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3390" w14:textId="7CEB58E1" w:rsidR="00B304A9" w:rsidRDefault="007C35CB" w:rsidP="007C35CB">
      <w:pPr>
        <w:pStyle w:val="Heading1"/>
        <w:numPr>
          <w:ilvl w:val="0"/>
          <w:numId w:val="0"/>
        </w:numPr>
      </w:pPr>
      <w:r>
        <w:t>Additional File</w:t>
      </w:r>
      <w:r w:rsidR="00B304A9">
        <w:t xml:space="preserve"> 1</w:t>
      </w:r>
      <w:r w:rsidR="00292B52">
        <w:t>.</w:t>
      </w:r>
      <w:r w:rsidR="00B304A9">
        <w:t xml:space="preserve"> In-depth interview topic guide</w:t>
      </w:r>
    </w:p>
    <w:tbl>
      <w:tblPr>
        <w:tblStyle w:val="TableGridLight"/>
        <w:tblW w:w="5000" w:type="pct"/>
        <w:tblLook w:val="04A0" w:firstRow="1" w:lastRow="0" w:firstColumn="1" w:lastColumn="0" w:noHBand="0" w:noVBand="1"/>
      </w:tblPr>
      <w:tblGrid>
        <w:gridCol w:w="2525"/>
        <w:gridCol w:w="1985"/>
        <w:gridCol w:w="2254"/>
        <w:gridCol w:w="2252"/>
      </w:tblGrid>
      <w:tr w:rsidR="00B304A9" w14:paraId="7403C133" w14:textId="77777777" w:rsidTr="00713C38">
        <w:tc>
          <w:tcPr>
            <w:tcW w:w="1400" w:type="pct"/>
          </w:tcPr>
          <w:p w14:paraId="6088C9D7" w14:textId="77777777" w:rsidR="00B304A9" w:rsidRDefault="00B304A9" w:rsidP="0048407D">
            <w:pPr>
              <w:spacing w:after="0" w:line="480" w:lineRule="auto"/>
              <w:jc w:val="left"/>
              <w:rPr>
                <w:b/>
                <w:sz w:val="20"/>
                <w:szCs w:val="20"/>
              </w:rPr>
            </w:pPr>
            <w:r>
              <w:rPr>
                <w:b/>
                <w:sz w:val="20"/>
                <w:szCs w:val="20"/>
              </w:rPr>
              <w:t>Participant ID:</w:t>
            </w:r>
          </w:p>
        </w:tc>
        <w:tc>
          <w:tcPr>
            <w:tcW w:w="1101" w:type="pct"/>
          </w:tcPr>
          <w:p w14:paraId="7AB43596" w14:textId="77777777" w:rsidR="00B304A9" w:rsidRDefault="00B304A9" w:rsidP="0048407D">
            <w:pPr>
              <w:spacing w:after="0" w:line="480" w:lineRule="auto"/>
              <w:jc w:val="left"/>
              <w:rPr>
                <w:sz w:val="20"/>
                <w:szCs w:val="20"/>
              </w:rPr>
            </w:pPr>
          </w:p>
        </w:tc>
        <w:tc>
          <w:tcPr>
            <w:tcW w:w="1250" w:type="pct"/>
          </w:tcPr>
          <w:p w14:paraId="6E78BEB0" w14:textId="77777777" w:rsidR="00B304A9" w:rsidRDefault="00B304A9" w:rsidP="0048407D">
            <w:pPr>
              <w:spacing w:after="0" w:line="480" w:lineRule="auto"/>
              <w:jc w:val="left"/>
              <w:rPr>
                <w:b/>
                <w:sz w:val="20"/>
                <w:szCs w:val="20"/>
              </w:rPr>
            </w:pPr>
            <w:r>
              <w:rPr>
                <w:b/>
                <w:sz w:val="20"/>
                <w:szCs w:val="20"/>
              </w:rPr>
              <w:t>Participant gender:</w:t>
            </w:r>
          </w:p>
        </w:tc>
        <w:tc>
          <w:tcPr>
            <w:tcW w:w="1249" w:type="pct"/>
          </w:tcPr>
          <w:p w14:paraId="2938683D" w14:textId="77777777" w:rsidR="00B304A9" w:rsidRDefault="00B304A9" w:rsidP="0048407D">
            <w:pPr>
              <w:spacing w:after="0" w:line="480" w:lineRule="auto"/>
              <w:jc w:val="left"/>
              <w:rPr>
                <w:sz w:val="20"/>
                <w:szCs w:val="20"/>
              </w:rPr>
            </w:pPr>
            <w:r>
              <w:rPr>
                <w:sz w:val="20"/>
                <w:szCs w:val="20"/>
              </w:rPr>
              <w:t>Male / Female</w:t>
            </w:r>
          </w:p>
        </w:tc>
      </w:tr>
      <w:tr w:rsidR="00B304A9" w14:paraId="0B4A297A" w14:textId="77777777" w:rsidTr="00713C38">
        <w:trPr>
          <w:trHeight w:val="248"/>
        </w:trPr>
        <w:tc>
          <w:tcPr>
            <w:tcW w:w="1400" w:type="pct"/>
          </w:tcPr>
          <w:p w14:paraId="4F17C7F3" w14:textId="77777777" w:rsidR="00B304A9" w:rsidRDefault="00B304A9" w:rsidP="0048407D">
            <w:pPr>
              <w:spacing w:after="0" w:line="480" w:lineRule="auto"/>
              <w:jc w:val="left"/>
              <w:rPr>
                <w:b/>
                <w:sz w:val="20"/>
                <w:szCs w:val="20"/>
              </w:rPr>
            </w:pPr>
            <w:r>
              <w:rPr>
                <w:b/>
                <w:sz w:val="20"/>
                <w:szCs w:val="20"/>
              </w:rPr>
              <w:t>Researcher initials:</w:t>
            </w:r>
          </w:p>
        </w:tc>
        <w:tc>
          <w:tcPr>
            <w:tcW w:w="1101" w:type="pct"/>
          </w:tcPr>
          <w:p w14:paraId="5E5E8A05" w14:textId="77777777" w:rsidR="00B304A9" w:rsidRDefault="00B304A9" w:rsidP="0048407D">
            <w:pPr>
              <w:spacing w:after="0" w:line="480" w:lineRule="auto"/>
              <w:jc w:val="left"/>
              <w:rPr>
                <w:sz w:val="20"/>
                <w:szCs w:val="20"/>
              </w:rPr>
            </w:pPr>
          </w:p>
        </w:tc>
        <w:tc>
          <w:tcPr>
            <w:tcW w:w="1250" w:type="pct"/>
          </w:tcPr>
          <w:p w14:paraId="6BE1CC5D" w14:textId="77777777" w:rsidR="00B304A9" w:rsidRDefault="00B304A9" w:rsidP="0048407D">
            <w:pPr>
              <w:spacing w:after="0" w:line="480" w:lineRule="auto"/>
              <w:jc w:val="left"/>
              <w:rPr>
                <w:b/>
                <w:sz w:val="20"/>
                <w:szCs w:val="20"/>
              </w:rPr>
            </w:pPr>
            <w:r>
              <w:rPr>
                <w:b/>
                <w:sz w:val="20"/>
                <w:szCs w:val="20"/>
              </w:rPr>
              <w:t>Date:</w:t>
            </w:r>
          </w:p>
        </w:tc>
        <w:tc>
          <w:tcPr>
            <w:tcW w:w="1249" w:type="pct"/>
          </w:tcPr>
          <w:p w14:paraId="5069F0DD" w14:textId="77777777" w:rsidR="00B304A9" w:rsidRDefault="00B304A9" w:rsidP="0048407D">
            <w:pPr>
              <w:spacing w:after="0" w:line="480" w:lineRule="auto"/>
              <w:jc w:val="left"/>
              <w:rPr>
                <w:sz w:val="20"/>
                <w:szCs w:val="20"/>
              </w:rPr>
            </w:pPr>
            <w:r>
              <w:rPr>
                <w:sz w:val="20"/>
                <w:szCs w:val="20"/>
              </w:rPr>
              <w:t>____ /____/_____</w:t>
            </w:r>
          </w:p>
        </w:tc>
      </w:tr>
      <w:tr w:rsidR="00B304A9" w14:paraId="4BB6A7E0" w14:textId="77777777" w:rsidTr="00713C38">
        <w:tc>
          <w:tcPr>
            <w:tcW w:w="1400" w:type="pct"/>
          </w:tcPr>
          <w:p w14:paraId="3725E2F8" w14:textId="77777777" w:rsidR="00B304A9" w:rsidRDefault="00B304A9" w:rsidP="0048407D">
            <w:pPr>
              <w:spacing w:after="0" w:line="480" w:lineRule="auto"/>
              <w:jc w:val="left"/>
              <w:rPr>
                <w:b/>
                <w:sz w:val="20"/>
                <w:szCs w:val="20"/>
              </w:rPr>
            </w:pPr>
            <w:r>
              <w:rPr>
                <w:b/>
                <w:sz w:val="20"/>
                <w:szCs w:val="20"/>
              </w:rPr>
              <w:t>Audio file number:</w:t>
            </w:r>
          </w:p>
        </w:tc>
        <w:tc>
          <w:tcPr>
            <w:tcW w:w="3600" w:type="pct"/>
            <w:gridSpan w:val="3"/>
          </w:tcPr>
          <w:p w14:paraId="43812008" w14:textId="77777777" w:rsidR="00B304A9" w:rsidRDefault="00B304A9" w:rsidP="0048407D">
            <w:pPr>
              <w:spacing w:after="0" w:line="480" w:lineRule="auto"/>
              <w:jc w:val="left"/>
              <w:rPr>
                <w:sz w:val="20"/>
                <w:szCs w:val="20"/>
              </w:rPr>
            </w:pPr>
            <w:r>
              <w:rPr>
                <w:sz w:val="20"/>
                <w:szCs w:val="20"/>
              </w:rPr>
              <w:t xml:space="preserve">- start recording - </w:t>
            </w:r>
          </w:p>
        </w:tc>
      </w:tr>
    </w:tbl>
    <w:p w14:paraId="39531577" w14:textId="77777777" w:rsidR="00B304A9" w:rsidRPr="000B091B" w:rsidRDefault="00B304A9" w:rsidP="0048407D">
      <w:pPr>
        <w:spacing w:before="240" w:line="480" w:lineRule="auto"/>
        <w:rPr>
          <w:b/>
          <w:bCs/>
          <w:u w:val="single"/>
        </w:rPr>
      </w:pPr>
      <w:r w:rsidRPr="000B091B">
        <w:rPr>
          <w:b/>
          <w:bCs/>
          <w:u w:val="single"/>
        </w:rPr>
        <w:t>Introduction</w:t>
      </w:r>
    </w:p>
    <w:p w14:paraId="436B4EF2" w14:textId="77777777" w:rsidR="00B304A9" w:rsidRDefault="00B304A9" w:rsidP="0048407D">
      <w:pPr>
        <w:spacing w:line="480" w:lineRule="auto"/>
        <w:rPr>
          <w:sz w:val="20"/>
          <w:szCs w:val="20"/>
        </w:rPr>
      </w:pPr>
      <w:r>
        <w:rPr>
          <w:sz w:val="20"/>
          <w:szCs w:val="20"/>
        </w:rPr>
        <w:t xml:space="preserve">I am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 from ___________________, collaborating with the London School of Hygiene &amp; Tropical Medicine.</w:t>
      </w:r>
    </w:p>
    <w:tbl>
      <w:tblPr>
        <w:tblStyle w:val="TableGridLight"/>
        <w:tblW w:w="5000" w:type="pct"/>
        <w:tblLook w:val="04A0" w:firstRow="1" w:lastRow="0" w:firstColumn="1" w:lastColumn="0" w:noHBand="0" w:noVBand="1"/>
      </w:tblPr>
      <w:tblGrid>
        <w:gridCol w:w="3201"/>
        <w:gridCol w:w="5815"/>
      </w:tblGrid>
      <w:tr w:rsidR="00B304A9" w14:paraId="233128EA" w14:textId="77777777" w:rsidTr="00713C38">
        <w:tc>
          <w:tcPr>
            <w:tcW w:w="1775" w:type="pct"/>
          </w:tcPr>
          <w:p w14:paraId="06C07628" w14:textId="77777777" w:rsidR="00B304A9" w:rsidRDefault="00B304A9" w:rsidP="0048407D">
            <w:pPr>
              <w:spacing w:after="0" w:line="480" w:lineRule="auto"/>
              <w:jc w:val="left"/>
              <w:rPr>
                <w:b/>
                <w:sz w:val="20"/>
                <w:szCs w:val="20"/>
              </w:rPr>
            </w:pPr>
            <w:r>
              <w:rPr>
                <w:b/>
                <w:sz w:val="20"/>
                <w:szCs w:val="20"/>
              </w:rPr>
              <w:t>Aims of the interview</w:t>
            </w:r>
          </w:p>
        </w:tc>
        <w:tc>
          <w:tcPr>
            <w:tcW w:w="3225" w:type="pct"/>
          </w:tcPr>
          <w:p w14:paraId="208180A6" w14:textId="77777777" w:rsidR="00B304A9" w:rsidRDefault="00B304A9" w:rsidP="0048407D">
            <w:pPr>
              <w:spacing w:after="0" w:line="480" w:lineRule="auto"/>
              <w:jc w:val="left"/>
              <w:rPr>
                <w:i/>
                <w:sz w:val="20"/>
                <w:szCs w:val="20"/>
              </w:rPr>
            </w:pPr>
            <w:r>
              <w:rPr>
                <w:i/>
                <w:sz w:val="20"/>
                <w:szCs w:val="20"/>
              </w:rPr>
              <w:t>To explore rice communities’ views and perspectives on mosquitoes</w:t>
            </w:r>
          </w:p>
        </w:tc>
      </w:tr>
      <w:tr w:rsidR="00B304A9" w14:paraId="2D7F37B0" w14:textId="77777777" w:rsidTr="00713C38">
        <w:tc>
          <w:tcPr>
            <w:tcW w:w="1775" w:type="pct"/>
          </w:tcPr>
          <w:p w14:paraId="2FFB4CDC" w14:textId="77777777" w:rsidR="00B304A9" w:rsidRDefault="00B304A9" w:rsidP="0048407D">
            <w:pPr>
              <w:spacing w:after="0" w:line="480" w:lineRule="auto"/>
              <w:jc w:val="left"/>
              <w:rPr>
                <w:b/>
                <w:sz w:val="20"/>
                <w:szCs w:val="20"/>
              </w:rPr>
            </w:pPr>
            <w:r>
              <w:rPr>
                <w:b/>
                <w:sz w:val="20"/>
                <w:szCs w:val="20"/>
              </w:rPr>
              <w:t>Expected duration</w:t>
            </w:r>
          </w:p>
        </w:tc>
        <w:tc>
          <w:tcPr>
            <w:tcW w:w="3225" w:type="pct"/>
          </w:tcPr>
          <w:p w14:paraId="56C06212" w14:textId="77777777" w:rsidR="00B304A9" w:rsidRDefault="00B304A9" w:rsidP="0048407D">
            <w:pPr>
              <w:spacing w:after="0" w:line="480" w:lineRule="auto"/>
              <w:jc w:val="left"/>
              <w:rPr>
                <w:i/>
                <w:sz w:val="20"/>
                <w:szCs w:val="20"/>
              </w:rPr>
            </w:pPr>
            <w:r>
              <w:rPr>
                <w:i/>
                <w:sz w:val="20"/>
                <w:szCs w:val="20"/>
              </w:rPr>
              <w:t xml:space="preserve">Approximately one hour </w:t>
            </w:r>
          </w:p>
        </w:tc>
      </w:tr>
      <w:tr w:rsidR="00B304A9" w14:paraId="37742256" w14:textId="77777777" w:rsidTr="00713C38">
        <w:tc>
          <w:tcPr>
            <w:tcW w:w="1775" w:type="pct"/>
          </w:tcPr>
          <w:p w14:paraId="04882B0A" w14:textId="77777777" w:rsidR="00B304A9" w:rsidRDefault="00B304A9" w:rsidP="0048407D">
            <w:pPr>
              <w:spacing w:after="0" w:line="480" w:lineRule="auto"/>
              <w:jc w:val="left"/>
              <w:rPr>
                <w:b/>
                <w:sz w:val="20"/>
                <w:szCs w:val="20"/>
              </w:rPr>
            </w:pPr>
            <w:r>
              <w:rPr>
                <w:b/>
                <w:sz w:val="20"/>
                <w:szCs w:val="20"/>
              </w:rPr>
              <w:t>Why the participant’s cooperation is important</w:t>
            </w:r>
          </w:p>
        </w:tc>
        <w:tc>
          <w:tcPr>
            <w:tcW w:w="3225" w:type="pct"/>
          </w:tcPr>
          <w:p w14:paraId="76E7D8C6" w14:textId="77777777" w:rsidR="00B304A9" w:rsidRDefault="00B304A9" w:rsidP="0048407D">
            <w:pPr>
              <w:spacing w:after="0" w:line="480" w:lineRule="auto"/>
              <w:jc w:val="left"/>
              <w:rPr>
                <w:i/>
                <w:sz w:val="20"/>
                <w:szCs w:val="20"/>
              </w:rPr>
            </w:pPr>
            <w:r>
              <w:rPr>
                <w:i/>
                <w:sz w:val="20"/>
                <w:szCs w:val="20"/>
              </w:rPr>
              <w:t>We need to know their experiences to find out if, and how, we can reduce mosquito populations in rice farming communities</w:t>
            </w:r>
          </w:p>
        </w:tc>
      </w:tr>
      <w:tr w:rsidR="00B304A9" w14:paraId="26D16571" w14:textId="77777777" w:rsidTr="00713C38">
        <w:tc>
          <w:tcPr>
            <w:tcW w:w="1775" w:type="pct"/>
          </w:tcPr>
          <w:p w14:paraId="7D560133" w14:textId="77777777" w:rsidR="00B304A9" w:rsidRDefault="00B304A9" w:rsidP="0048407D">
            <w:pPr>
              <w:spacing w:after="0" w:line="480" w:lineRule="auto"/>
              <w:jc w:val="left"/>
              <w:rPr>
                <w:b/>
                <w:sz w:val="20"/>
                <w:szCs w:val="20"/>
              </w:rPr>
            </w:pPr>
            <w:r>
              <w:rPr>
                <w:b/>
                <w:sz w:val="20"/>
                <w:szCs w:val="20"/>
              </w:rPr>
              <w:t>What will happen with the collected information?</w:t>
            </w:r>
          </w:p>
        </w:tc>
        <w:tc>
          <w:tcPr>
            <w:tcW w:w="3225" w:type="pct"/>
          </w:tcPr>
          <w:p w14:paraId="6778F810" w14:textId="77777777" w:rsidR="00B304A9" w:rsidRDefault="00B304A9" w:rsidP="0048407D">
            <w:pPr>
              <w:spacing w:after="0" w:line="480" w:lineRule="auto"/>
              <w:jc w:val="left"/>
              <w:rPr>
                <w:i/>
                <w:sz w:val="20"/>
                <w:szCs w:val="20"/>
              </w:rPr>
            </w:pPr>
            <w:r>
              <w:rPr>
                <w:i/>
                <w:sz w:val="20"/>
                <w:szCs w:val="20"/>
              </w:rPr>
              <w:t>Results will be used to design the next part of the study</w:t>
            </w:r>
          </w:p>
        </w:tc>
      </w:tr>
      <w:tr w:rsidR="00B304A9" w14:paraId="163D0F2C" w14:textId="77777777" w:rsidTr="00713C38">
        <w:tc>
          <w:tcPr>
            <w:tcW w:w="1775" w:type="pct"/>
          </w:tcPr>
          <w:p w14:paraId="4A2D5B8B" w14:textId="77777777" w:rsidR="00B304A9" w:rsidRDefault="00B304A9" w:rsidP="0048407D">
            <w:pPr>
              <w:spacing w:after="0" w:line="480" w:lineRule="auto"/>
              <w:jc w:val="left"/>
              <w:rPr>
                <w:b/>
                <w:sz w:val="20"/>
                <w:szCs w:val="20"/>
              </w:rPr>
            </w:pPr>
            <w:r>
              <w:rPr>
                <w:b/>
                <w:sz w:val="20"/>
                <w:szCs w:val="20"/>
              </w:rPr>
              <w:t>Confidentiality</w:t>
            </w:r>
          </w:p>
        </w:tc>
        <w:tc>
          <w:tcPr>
            <w:tcW w:w="3225" w:type="pct"/>
          </w:tcPr>
          <w:p w14:paraId="491DC5E0" w14:textId="77777777" w:rsidR="00B304A9" w:rsidRDefault="00B304A9" w:rsidP="0048407D">
            <w:pPr>
              <w:spacing w:after="0" w:line="480" w:lineRule="auto"/>
              <w:jc w:val="left"/>
              <w:rPr>
                <w:i/>
                <w:sz w:val="20"/>
                <w:szCs w:val="20"/>
              </w:rPr>
            </w:pPr>
            <w:r>
              <w:rPr>
                <w:i/>
                <w:sz w:val="20"/>
                <w:szCs w:val="20"/>
              </w:rPr>
              <w:t>- Inform them -</w:t>
            </w:r>
          </w:p>
        </w:tc>
      </w:tr>
      <w:tr w:rsidR="00B304A9" w14:paraId="222963FA" w14:textId="77777777" w:rsidTr="00713C38">
        <w:tc>
          <w:tcPr>
            <w:tcW w:w="1775" w:type="pct"/>
          </w:tcPr>
          <w:p w14:paraId="3F7BDAEF" w14:textId="77777777" w:rsidR="00B304A9" w:rsidRDefault="00B304A9" w:rsidP="0048407D">
            <w:pPr>
              <w:spacing w:after="0" w:line="480" w:lineRule="auto"/>
              <w:jc w:val="left"/>
              <w:rPr>
                <w:b/>
                <w:sz w:val="20"/>
                <w:szCs w:val="20"/>
              </w:rPr>
            </w:pPr>
            <w:r>
              <w:rPr>
                <w:b/>
                <w:sz w:val="20"/>
                <w:szCs w:val="20"/>
              </w:rPr>
              <w:t>Any questions?</w:t>
            </w:r>
          </w:p>
        </w:tc>
        <w:tc>
          <w:tcPr>
            <w:tcW w:w="3225" w:type="pct"/>
          </w:tcPr>
          <w:p w14:paraId="0D8AD566" w14:textId="77777777" w:rsidR="00B304A9" w:rsidRDefault="00B304A9" w:rsidP="0048407D">
            <w:pPr>
              <w:spacing w:after="0" w:line="480" w:lineRule="auto"/>
              <w:jc w:val="left"/>
              <w:rPr>
                <w:i/>
                <w:sz w:val="20"/>
                <w:szCs w:val="20"/>
              </w:rPr>
            </w:pPr>
            <w:r>
              <w:rPr>
                <w:i/>
                <w:sz w:val="20"/>
                <w:szCs w:val="20"/>
              </w:rPr>
              <w:t>- Ask -</w:t>
            </w:r>
          </w:p>
        </w:tc>
      </w:tr>
      <w:tr w:rsidR="00B304A9" w14:paraId="64C940B1" w14:textId="77777777" w:rsidTr="00713C38">
        <w:tc>
          <w:tcPr>
            <w:tcW w:w="1775" w:type="pct"/>
          </w:tcPr>
          <w:p w14:paraId="28ED30F5" w14:textId="77777777" w:rsidR="00B304A9" w:rsidRDefault="00B304A9" w:rsidP="0048407D">
            <w:pPr>
              <w:spacing w:after="0" w:line="480" w:lineRule="auto"/>
              <w:jc w:val="left"/>
              <w:rPr>
                <w:b/>
                <w:sz w:val="20"/>
                <w:szCs w:val="20"/>
              </w:rPr>
            </w:pPr>
            <w:r>
              <w:rPr>
                <w:b/>
                <w:sz w:val="20"/>
                <w:szCs w:val="20"/>
              </w:rPr>
              <w:t>Use of tape recorder</w:t>
            </w:r>
          </w:p>
        </w:tc>
        <w:tc>
          <w:tcPr>
            <w:tcW w:w="3225" w:type="pct"/>
          </w:tcPr>
          <w:p w14:paraId="2E7BF741" w14:textId="77777777" w:rsidR="00B304A9" w:rsidRDefault="00B304A9" w:rsidP="0048407D">
            <w:pPr>
              <w:spacing w:after="0" w:line="480" w:lineRule="auto"/>
              <w:jc w:val="left"/>
              <w:rPr>
                <w:i/>
                <w:sz w:val="20"/>
                <w:szCs w:val="20"/>
              </w:rPr>
            </w:pPr>
            <w:r>
              <w:rPr>
                <w:i/>
                <w:sz w:val="20"/>
                <w:szCs w:val="20"/>
              </w:rPr>
              <w:t>- Inform them -</w:t>
            </w:r>
          </w:p>
        </w:tc>
      </w:tr>
      <w:tr w:rsidR="00B304A9" w14:paraId="6E7C37CF" w14:textId="77777777" w:rsidTr="00713C38">
        <w:tc>
          <w:tcPr>
            <w:tcW w:w="1775" w:type="pct"/>
          </w:tcPr>
          <w:p w14:paraId="17C3BC77" w14:textId="77777777" w:rsidR="00B304A9" w:rsidRDefault="00B304A9" w:rsidP="0048407D">
            <w:pPr>
              <w:spacing w:after="0" w:line="480" w:lineRule="auto"/>
              <w:jc w:val="left"/>
              <w:rPr>
                <w:b/>
                <w:sz w:val="20"/>
                <w:szCs w:val="20"/>
              </w:rPr>
            </w:pPr>
            <w:r>
              <w:rPr>
                <w:b/>
                <w:sz w:val="20"/>
                <w:szCs w:val="20"/>
              </w:rPr>
              <w:t>Consent form</w:t>
            </w:r>
          </w:p>
        </w:tc>
        <w:tc>
          <w:tcPr>
            <w:tcW w:w="3225" w:type="pct"/>
          </w:tcPr>
          <w:p w14:paraId="4B21E5DD" w14:textId="77777777" w:rsidR="00B304A9" w:rsidRDefault="00B304A9" w:rsidP="0048407D">
            <w:pPr>
              <w:spacing w:after="0" w:line="480" w:lineRule="auto"/>
              <w:jc w:val="left"/>
              <w:rPr>
                <w:i/>
                <w:sz w:val="20"/>
                <w:szCs w:val="20"/>
              </w:rPr>
            </w:pPr>
            <w:r>
              <w:rPr>
                <w:i/>
                <w:sz w:val="20"/>
                <w:szCs w:val="20"/>
              </w:rPr>
              <w:t>- Signature -</w:t>
            </w:r>
          </w:p>
        </w:tc>
      </w:tr>
    </w:tbl>
    <w:p w14:paraId="2E75E8F3" w14:textId="77777777" w:rsidR="00B304A9" w:rsidRPr="000B091B" w:rsidRDefault="00B304A9" w:rsidP="0048407D">
      <w:pPr>
        <w:spacing w:before="240" w:line="480" w:lineRule="auto"/>
        <w:rPr>
          <w:b/>
          <w:bCs/>
          <w:u w:val="single"/>
        </w:rPr>
      </w:pPr>
      <w:r w:rsidRPr="000B091B">
        <w:rPr>
          <w:b/>
          <w:bCs/>
          <w:u w:val="single"/>
        </w:rPr>
        <w:t>Demographic and Work History</w:t>
      </w:r>
    </w:p>
    <w:p w14:paraId="7C7689B7" w14:textId="77777777" w:rsidR="00B304A9" w:rsidRDefault="00B304A9" w:rsidP="0048407D">
      <w:pPr>
        <w:spacing w:line="480" w:lineRule="auto"/>
        <w:rPr>
          <w:sz w:val="20"/>
          <w:szCs w:val="20"/>
        </w:rPr>
      </w:pPr>
      <w:r>
        <w:rPr>
          <w:sz w:val="20"/>
          <w:szCs w:val="20"/>
        </w:rPr>
        <w:t>Can I ask some details about you and your household?</w:t>
      </w:r>
    </w:p>
    <w:tbl>
      <w:tblPr>
        <w:tblStyle w:val="TableGridLight"/>
        <w:tblW w:w="5000" w:type="pct"/>
        <w:tblLook w:val="04A0" w:firstRow="1" w:lastRow="0" w:firstColumn="1" w:lastColumn="0" w:noHBand="0" w:noVBand="1"/>
      </w:tblPr>
      <w:tblGrid>
        <w:gridCol w:w="2716"/>
        <w:gridCol w:w="1673"/>
        <w:gridCol w:w="3028"/>
        <w:gridCol w:w="1599"/>
      </w:tblGrid>
      <w:tr w:rsidR="00B304A9" w:rsidRPr="000B091B" w14:paraId="7A3BB7EA" w14:textId="77777777" w:rsidTr="00713C38">
        <w:tc>
          <w:tcPr>
            <w:tcW w:w="1506" w:type="pct"/>
          </w:tcPr>
          <w:p w14:paraId="6A8E30B5" w14:textId="77777777" w:rsidR="00B304A9" w:rsidRPr="000B091B" w:rsidRDefault="00B304A9" w:rsidP="0048407D">
            <w:pPr>
              <w:spacing w:after="0" w:line="480" w:lineRule="auto"/>
              <w:jc w:val="left"/>
              <w:rPr>
                <w:b/>
                <w:sz w:val="20"/>
                <w:szCs w:val="20"/>
              </w:rPr>
            </w:pPr>
            <w:r w:rsidRPr="000B091B">
              <w:rPr>
                <w:b/>
                <w:sz w:val="20"/>
                <w:szCs w:val="20"/>
              </w:rPr>
              <w:t>School education level:</w:t>
            </w:r>
          </w:p>
        </w:tc>
        <w:tc>
          <w:tcPr>
            <w:tcW w:w="928" w:type="pct"/>
          </w:tcPr>
          <w:p w14:paraId="6BEF7A13" w14:textId="77777777" w:rsidR="00B304A9" w:rsidRPr="000B091B" w:rsidRDefault="00B304A9" w:rsidP="0048407D">
            <w:pPr>
              <w:spacing w:after="0" w:line="480" w:lineRule="auto"/>
              <w:jc w:val="left"/>
              <w:rPr>
                <w:sz w:val="20"/>
                <w:szCs w:val="20"/>
              </w:rPr>
            </w:pPr>
          </w:p>
        </w:tc>
        <w:tc>
          <w:tcPr>
            <w:tcW w:w="1679" w:type="pct"/>
          </w:tcPr>
          <w:p w14:paraId="5D2B2170" w14:textId="77777777" w:rsidR="00B304A9" w:rsidRPr="000B091B" w:rsidRDefault="00B304A9" w:rsidP="0048407D">
            <w:pPr>
              <w:spacing w:after="0" w:line="480" w:lineRule="auto"/>
              <w:jc w:val="left"/>
              <w:rPr>
                <w:b/>
                <w:sz w:val="20"/>
                <w:szCs w:val="20"/>
              </w:rPr>
            </w:pPr>
            <w:r w:rsidRPr="000B091B">
              <w:rPr>
                <w:b/>
                <w:sz w:val="20"/>
                <w:szCs w:val="20"/>
              </w:rPr>
              <w:t>Year of graduation:</w:t>
            </w:r>
          </w:p>
        </w:tc>
        <w:tc>
          <w:tcPr>
            <w:tcW w:w="887" w:type="pct"/>
          </w:tcPr>
          <w:p w14:paraId="5AAEAD50" w14:textId="77777777" w:rsidR="00B304A9" w:rsidRPr="000B091B" w:rsidRDefault="00B304A9" w:rsidP="0048407D">
            <w:pPr>
              <w:spacing w:after="0" w:line="480" w:lineRule="auto"/>
              <w:jc w:val="left"/>
              <w:rPr>
                <w:sz w:val="20"/>
                <w:szCs w:val="20"/>
              </w:rPr>
            </w:pPr>
          </w:p>
        </w:tc>
      </w:tr>
      <w:tr w:rsidR="00B304A9" w:rsidRPr="000B091B" w14:paraId="57D7B90D" w14:textId="77777777" w:rsidTr="00713C38">
        <w:tc>
          <w:tcPr>
            <w:tcW w:w="1506" w:type="pct"/>
          </w:tcPr>
          <w:p w14:paraId="600B94C0" w14:textId="77777777" w:rsidR="00B304A9" w:rsidRPr="000B091B" w:rsidRDefault="00B304A9" w:rsidP="0048407D">
            <w:pPr>
              <w:spacing w:after="0" w:line="480" w:lineRule="auto"/>
              <w:jc w:val="left"/>
              <w:rPr>
                <w:b/>
                <w:sz w:val="20"/>
                <w:szCs w:val="20"/>
              </w:rPr>
            </w:pPr>
            <w:r w:rsidRPr="000B091B">
              <w:rPr>
                <w:b/>
                <w:sz w:val="20"/>
                <w:szCs w:val="20"/>
              </w:rPr>
              <w:t>How long have you lived in this house?</w:t>
            </w:r>
          </w:p>
        </w:tc>
        <w:tc>
          <w:tcPr>
            <w:tcW w:w="928" w:type="pct"/>
          </w:tcPr>
          <w:p w14:paraId="3756769F" w14:textId="77777777" w:rsidR="00B304A9" w:rsidRPr="000B091B" w:rsidRDefault="00B304A9" w:rsidP="0048407D">
            <w:pPr>
              <w:spacing w:after="0" w:line="480" w:lineRule="auto"/>
              <w:jc w:val="left"/>
              <w:rPr>
                <w:sz w:val="20"/>
                <w:szCs w:val="20"/>
              </w:rPr>
            </w:pPr>
          </w:p>
        </w:tc>
        <w:tc>
          <w:tcPr>
            <w:tcW w:w="1679" w:type="pct"/>
          </w:tcPr>
          <w:p w14:paraId="0B1188AF" w14:textId="77777777" w:rsidR="00B304A9" w:rsidRPr="000B091B" w:rsidRDefault="00B304A9" w:rsidP="0048407D">
            <w:pPr>
              <w:spacing w:after="0" w:line="480" w:lineRule="auto"/>
              <w:jc w:val="left"/>
              <w:rPr>
                <w:b/>
                <w:sz w:val="20"/>
                <w:szCs w:val="20"/>
              </w:rPr>
            </w:pPr>
            <w:r w:rsidRPr="000B091B">
              <w:rPr>
                <w:b/>
                <w:sz w:val="20"/>
                <w:szCs w:val="20"/>
              </w:rPr>
              <w:t>Are you originally from this area / district?</w:t>
            </w:r>
          </w:p>
        </w:tc>
        <w:tc>
          <w:tcPr>
            <w:tcW w:w="887" w:type="pct"/>
          </w:tcPr>
          <w:p w14:paraId="3AB549A9" w14:textId="77777777" w:rsidR="00B304A9" w:rsidRPr="000B091B" w:rsidRDefault="00B304A9" w:rsidP="0048407D">
            <w:pPr>
              <w:spacing w:after="0" w:line="480" w:lineRule="auto"/>
              <w:jc w:val="left"/>
              <w:rPr>
                <w:sz w:val="20"/>
                <w:szCs w:val="20"/>
              </w:rPr>
            </w:pPr>
            <w:r w:rsidRPr="000B091B">
              <w:rPr>
                <w:sz w:val="20"/>
                <w:szCs w:val="20"/>
              </w:rPr>
              <w:t>Yes / No</w:t>
            </w:r>
          </w:p>
        </w:tc>
      </w:tr>
      <w:tr w:rsidR="00B304A9" w:rsidRPr="000B091B" w14:paraId="74371939" w14:textId="77777777" w:rsidTr="00713C38">
        <w:tc>
          <w:tcPr>
            <w:tcW w:w="1506" w:type="pct"/>
          </w:tcPr>
          <w:p w14:paraId="09E30DB4" w14:textId="77777777" w:rsidR="00B304A9" w:rsidRPr="000B091B" w:rsidRDefault="00B304A9" w:rsidP="0048407D">
            <w:pPr>
              <w:spacing w:after="0" w:line="480" w:lineRule="auto"/>
              <w:jc w:val="left"/>
              <w:rPr>
                <w:b/>
                <w:sz w:val="20"/>
                <w:szCs w:val="20"/>
              </w:rPr>
            </w:pPr>
            <w:r w:rsidRPr="000B091B">
              <w:rPr>
                <w:b/>
                <w:sz w:val="20"/>
                <w:szCs w:val="20"/>
              </w:rPr>
              <w:t>How old are you?</w:t>
            </w:r>
          </w:p>
        </w:tc>
        <w:tc>
          <w:tcPr>
            <w:tcW w:w="3494" w:type="pct"/>
            <w:gridSpan w:val="3"/>
          </w:tcPr>
          <w:p w14:paraId="66916E08" w14:textId="77777777" w:rsidR="00B304A9" w:rsidRPr="000B091B" w:rsidRDefault="00B304A9" w:rsidP="0048407D">
            <w:pPr>
              <w:spacing w:after="0" w:line="480" w:lineRule="auto"/>
              <w:jc w:val="left"/>
              <w:rPr>
                <w:sz w:val="20"/>
                <w:szCs w:val="20"/>
              </w:rPr>
            </w:pPr>
          </w:p>
        </w:tc>
      </w:tr>
    </w:tbl>
    <w:p w14:paraId="00CF8444" w14:textId="77777777" w:rsidR="00B304A9" w:rsidRPr="000B091B" w:rsidRDefault="00B304A9" w:rsidP="0048407D">
      <w:pPr>
        <w:spacing w:before="240" w:line="480" w:lineRule="auto"/>
        <w:rPr>
          <w:b/>
          <w:bCs/>
          <w:u w:val="single"/>
        </w:rPr>
      </w:pPr>
      <w:r w:rsidRPr="000B091B">
        <w:rPr>
          <w:b/>
          <w:bCs/>
          <w:u w:val="single"/>
        </w:rPr>
        <w:lastRenderedPageBreak/>
        <w:t>Now, I would like to ask you some questions about your experiences with rice farming and mosquitoes.</w:t>
      </w:r>
    </w:p>
    <w:tbl>
      <w:tblPr>
        <w:tblStyle w:val="TableGridLight"/>
        <w:tblW w:w="5000" w:type="pct"/>
        <w:tblLook w:val="04A0" w:firstRow="1" w:lastRow="0" w:firstColumn="1" w:lastColumn="0" w:noHBand="0" w:noVBand="1"/>
      </w:tblPr>
      <w:tblGrid>
        <w:gridCol w:w="1634"/>
        <w:gridCol w:w="394"/>
        <w:gridCol w:w="6988"/>
      </w:tblGrid>
      <w:tr w:rsidR="00B304A9" w14:paraId="63C1A79C" w14:textId="77777777" w:rsidTr="00713C38">
        <w:trPr>
          <w:trHeight w:val="318"/>
        </w:trPr>
        <w:tc>
          <w:tcPr>
            <w:tcW w:w="907" w:type="pct"/>
          </w:tcPr>
          <w:p w14:paraId="3411CF30" w14:textId="77777777" w:rsidR="00B304A9" w:rsidRDefault="00B304A9" w:rsidP="0048407D">
            <w:pPr>
              <w:spacing w:after="0" w:line="480" w:lineRule="auto"/>
              <w:jc w:val="left"/>
              <w:rPr>
                <w:b/>
                <w:sz w:val="20"/>
                <w:szCs w:val="20"/>
              </w:rPr>
            </w:pPr>
            <w:r>
              <w:rPr>
                <w:b/>
                <w:sz w:val="20"/>
                <w:szCs w:val="20"/>
              </w:rPr>
              <w:t>Domain</w:t>
            </w:r>
          </w:p>
        </w:tc>
        <w:tc>
          <w:tcPr>
            <w:tcW w:w="4093" w:type="pct"/>
            <w:gridSpan w:val="2"/>
          </w:tcPr>
          <w:p w14:paraId="2A463DE8" w14:textId="77777777" w:rsidR="00B304A9" w:rsidRDefault="00B304A9" w:rsidP="0048407D">
            <w:pPr>
              <w:spacing w:after="0" w:line="480" w:lineRule="auto"/>
              <w:jc w:val="left"/>
              <w:rPr>
                <w:b/>
                <w:sz w:val="20"/>
                <w:szCs w:val="20"/>
              </w:rPr>
            </w:pPr>
            <w:r>
              <w:rPr>
                <w:b/>
                <w:sz w:val="20"/>
                <w:szCs w:val="20"/>
              </w:rPr>
              <w:t>Topic and Probes</w:t>
            </w:r>
          </w:p>
        </w:tc>
      </w:tr>
      <w:tr w:rsidR="00B304A9" w14:paraId="0E6F0273" w14:textId="77777777" w:rsidTr="00713C38">
        <w:tc>
          <w:tcPr>
            <w:tcW w:w="907" w:type="pct"/>
            <w:vMerge w:val="restart"/>
          </w:tcPr>
          <w:p w14:paraId="17480851" w14:textId="77777777" w:rsidR="00B304A9" w:rsidRDefault="00B304A9">
            <w:pPr>
              <w:pStyle w:val="ListParagraph"/>
              <w:numPr>
                <w:ilvl w:val="0"/>
                <w:numId w:val="7"/>
              </w:numPr>
              <w:suppressAutoHyphens/>
              <w:spacing w:after="0" w:line="480" w:lineRule="auto"/>
              <w:ind w:left="171" w:hanging="174"/>
              <w:contextualSpacing w:val="0"/>
              <w:jc w:val="left"/>
              <w:rPr>
                <w:b/>
                <w:sz w:val="20"/>
                <w:szCs w:val="20"/>
              </w:rPr>
            </w:pPr>
            <w:r>
              <w:rPr>
                <w:b/>
                <w:sz w:val="20"/>
                <w:szCs w:val="20"/>
              </w:rPr>
              <w:t>Rice farming</w:t>
            </w:r>
          </w:p>
        </w:tc>
        <w:tc>
          <w:tcPr>
            <w:tcW w:w="217" w:type="pct"/>
            <w:vMerge w:val="restart"/>
          </w:tcPr>
          <w:p w14:paraId="4173D827" w14:textId="77777777" w:rsidR="00B304A9" w:rsidRDefault="00B304A9" w:rsidP="0048407D">
            <w:pPr>
              <w:spacing w:after="0" w:line="480" w:lineRule="auto"/>
              <w:jc w:val="left"/>
              <w:rPr>
                <w:sz w:val="20"/>
                <w:szCs w:val="20"/>
              </w:rPr>
            </w:pPr>
            <w:r>
              <w:rPr>
                <w:sz w:val="20"/>
                <w:szCs w:val="20"/>
              </w:rPr>
              <w:t>a)</w:t>
            </w:r>
          </w:p>
        </w:tc>
        <w:tc>
          <w:tcPr>
            <w:tcW w:w="3876" w:type="pct"/>
          </w:tcPr>
          <w:p w14:paraId="14382A03" w14:textId="77777777" w:rsidR="00B304A9" w:rsidRDefault="00B304A9" w:rsidP="0048407D">
            <w:pPr>
              <w:spacing w:after="0" w:line="480" w:lineRule="auto"/>
              <w:jc w:val="left"/>
              <w:rPr>
                <w:sz w:val="20"/>
                <w:szCs w:val="20"/>
              </w:rPr>
            </w:pPr>
            <w:r>
              <w:rPr>
                <w:sz w:val="20"/>
                <w:szCs w:val="20"/>
              </w:rPr>
              <w:t>Does your household farm any rice? Who works on the farm?</w:t>
            </w:r>
          </w:p>
          <w:p w14:paraId="49B06066" w14:textId="77777777" w:rsidR="00B304A9" w:rsidRDefault="00B304A9" w:rsidP="0048407D">
            <w:pPr>
              <w:spacing w:after="0" w:line="480" w:lineRule="auto"/>
              <w:jc w:val="left"/>
              <w:rPr>
                <w:i/>
                <w:sz w:val="20"/>
                <w:szCs w:val="20"/>
              </w:rPr>
            </w:pPr>
            <w:r>
              <w:rPr>
                <w:i/>
                <w:sz w:val="20"/>
                <w:szCs w:val="20"/>
              </w:rPr>
              <w:t xml:space="preserve">Where is the farmland? How long has your family cultivated this land? And of that time, how long has it been rice?   </w:t>
            </w:r>
          </w:p>
        </w:tc>
      </w:tr>
      <w:tr w:rsidR="00B304A9" w14:paraId="327AC271" w14:textId="77777777" w:rsidTr="00FF3CB2">
        <w:trPr>
          <w:trHeight w:val="1134"/>
        </w:trPr>
        <w:tc>
          <w:tcPr>
            <w:tcW w:w="907" w:type="pct"/>
            <w:vMerge/>
          </w:tcPr>
          <w:p w14:paraId="53BD9DA3" w14:textId="77777777" w:rsidR="00B304A9" w:rsidRDefault="00B304A9" w:rsidP="0048407D">
            <w:pPr>
              <w:spacing w:after="0" w:line="480" w:lineRule="auto"/>
              <w:ind w:left="171" w:hanging="174"/>
              <w:jc w:val="left"/>
              <w:rPr>
                <w:b/>
                <w:sz w:val="20"/>
                <w:szCs w:val="20"/>
              </w:rPr>
            </w:pPr>
          </w:p>
        </w:tc>
        <w:tc>
          <w:tcPr>
            <w:tcW w:w="217" w:type="pct"/>
            <w:vMerge/>
          </w:tcPr>
          <w:p w14:paraId="2C556855" w14:textId="77777777" w:rsidR="00B304A9" w:rsidRDefault="00B304A9" w:rsidP="0048407D">
            <w:pPr>
              <w:spacing w:after="0" w:line="480" w:lineRule="auto"/>
              <w:jc w:val="left"/>
              <w:rPr>
                <w:sz w:val="20"/>
                <w:szCs w:val="20"/>
              </w:rPr>
            </w:pPr>
          </w:p>
        </w:tc>
        <w:tc>
          <w:tcPr>
            <w:tcW w:w="3876" w:type="pct"/>
          </w:tcPr>
          <w:p w14:paraId="639050DB" w14:textId="77777777" w:rsidR="00B304A9" w:rsidRDefault="00B304A9" w:rsidP="0048407D">
            <w:pPr>
              <w:spacing w:after="0" w:line="480" w:lineRule="auto"/>
              <w:jc w:val="left"/>
              <w:rPr>
                <w:sz w:val="20"/>
                <w:szCs w:val="20"/>
              </w:rPr>
            </w:pPr>
          </w:p>
        </w:tc>
      </w:tr>
      <w:tr w:rsidR="00B304A9" w14:paraId="157AEBA5" w14:textId="77777777" w:rsidTr="00713C38">
        <w:trPr>
          <w:trHeight w:val="389"/>
        </w:trPr>
        <w:tc>
          <w:tcPr>
            <w:tcW w:w="907" w:type="pct"/>
            <w:vMerge/>
          </w:tcPr>
          <w:p w14:paraId="2A823D92" w14:textId="77777777" w:rsidR="00B304A9" w:rsidRDefault="00B304A9" w:rsidP="0048407D">
            <w:pPr>
              <w:spacing w:after="0" w:line="480" w:lineRule="auto"/>
              <w:ind w:left="171" w:hanging="174"/>
              <w:jc w:val="left"/>
              <w:rPr>
                <w:b/>
                <w:sz w:val="20"/>
                <w:szCs w:val="20"/>
              </w:rPr>
            </w:pPr>
          </w:p>
        </w:tc>
        <w:tc>
          <w:tcPr>
            <w:tcW w:w="217" w:type="pct"/>
            <w:vMerge w:val="restart"/>
          </w:tcPr>
          <w:p w14:paraId="6180DFAE" w14:textId="77777777" w:rsidR="00B304A9" w:rsidRDefault="00B304A9" w:rsidP="0048407D">
            <w:pPr>
              <w:spacing w:after="0" w:line="480" w:lineRule="auto"/>
              <w:jc w:val="left"/>
              <w:rPr>
                <w:sz w:val="20"/>
                <w:szCs w:val="20"/>
              </w:rPr>
            </w:pPr>
            <w:r>
              <w:rPr>
                <w:sz w:val="20"/>
                <w:szCs w:val="20"/>
              </w:rPr>
              <w:t>b)</w:t>
            </w:r>
          </w:p>
        </w:tc>
        <w:tc>
          <w:tcPr>
            <w:tcW w:w="3876" w:type="pct"/>
          </w:tcPr>
          <w:p w14:paraId="281207A7" w14:textId="77777777" w:rsidR="00B304A9" w:rsidRDefault="00B304A9" w:rsidP="0048407D">
            <w:pPr>
              <w:spacing w:after="0" w:line="480" w:lineRule="auto"/>
              <w:jc w:val="left"/>
              <w:rPr>
                <w:sz w:val="20"/>
                <w:szCs w:val="20"/>
              </w:rPr>
            </w:pPr>
            <w:r>
              <w:rPr>
                <w:sz w:val="20"/>
                <w:szCs w:val="20"/>
              </w:rPr>
              <w:t>What kind of rice do you grow?</w:t>
            </w:r>
          </w:p>
          <w:p w14:paraId="56BC6BA8" w14:textId="77777777" w:rsidR="00B304A9" w:rsidRDefault="00B304A9" w:rsidP="0048407D">
            <w:pPr>
              <w:spacing w:after="0" w:line="480" w:lineRule="auto"/>
              <w:jc w:val="left"/>
              <w:rPr>
                <w:i/>
                <w:sz w:val="20"/>
                <w:szCs w:val="20"/>
              </w:rPr>
            </w:pPr>
            <w:r>
              <w:rPr>
                <w:i/>
                <w:sz w:val="20"/>
                <w:szCs w:val="20"/>
              </w:rPr>
              <w:t xml:space="preserve">Variety, </w:t>
            </w:r>
            <w:proofErr w:type="spellStart"/>
            <w:r>
              <w:rPr>
                <w:i/>
                <w:sz w:val="20"/>
                <w:szCs w:val="20"/>
              </w:rPr>
              <w:t>agrosystem</w:t>
            </w:r>
            <w:proofErr w:type="spellEnd"/>
            <w:r>
              <w:rPr>
                <w:i/>
                <w:sz w:val="20"/>
                <w:szCs w:val="20"/>
              </w:rPr>
              <w:t xml:space="preserve"> (rain-fed/irrigated)</w:t>
            </w:r>
          </w:p>
        </w:tc>
      </w:tr>
      <w:tr w:rsidR="00B304A9" w14:paraId="2DE77A3F" w14:textId="77777777" w:rsidTr="00FF3CB2">
        <w:trPr>
          <w:trHeight w:val="1134"/>
        </w:trPr>
        <w:tc>
          <w:tcPr>
            <w:tcW w:w="907" w:type="pct"/>
            <w:vMerge/>
          </w:tcPr>
          <w:p w14:paraId="27AEC3BA" w14:textId="77777777" w:rsidR="00B304A9" w:rsidRDefault="00B304A9" w:rsidP="0048407D">
            <w:pPr>
              <w:spacing w:after="0" w:line="480" w:lineRule="auto"/>
              <w:ind w:left="171" w:hanging="174"/>
              <w:jc w:val="left"/>
              <w:rPr>
                <w:b/>
                <w:sz w:val="20"/>
                <w:szCs w:val="20"/>
              </w:rPr>
            </w:pPr>
          </w:p>
        </w:tc>
        <w:tc>
          <w:tcPr>
            <w:tcW w:w="217" w:type="pct"/>
            <w:vMerge/>
          </w:tcPr>
          <w:p w14:paraId="7697858B" w14:textId="77777777" w:rsidR="00B304A9" w:rsidRDefault="00B304A9" w:rsidP="0048407D">
            <w:pPr>
              <w:spacing w:after="0" w:line="480" w:lineRule="auto"/>
              <w:jc w:val="left"/>
              <w:rPr>
                <w:sz w:val="20"/>
                <w:szCs w:val="20"/>
              </w:rPr>
            </w:pPr>
          </w:p>
        </w:tc>
        <w:tc>
          <w:tcPr>
            <w:tcW w:w="3876" w:type="pct"/>
          </w:tcPr>
          <w:p w14:paraId="2DEB1092" w14:textId="77777777" w:rsidR="00B304A9" w:rsidRDefault="00B304A9" w:rsidP="0048407D">
            <w:pPr>
              <w:spacing w:after="0" w:line="480" w:lineRule="auto"/>
              <w:jc w:val="left"/>
              <w:rPr>
                <w:sz w:val="20"/>
                <w:szCs w:val="20"/>
              </w:rPr>
            </w:pPr>
          </w:p>
        </w:tc>
      </w:tr>
      <w:tr w:rsidR="00B304A9" w14:paraId="7F2CC5ED" w14:textId="77777777" w:rsidTr="00713C38">
        <w:trPr>
          <w:trHeight w:val="416"/>
        </w:trPr>
        <w:tc>
          <w:tcPr>
            <w:tcW w:w="907" w:type="pct"/>
            <w:vMerge/>
          </w:tcPr>
          <w:p w14:paraId="2449881F" w14:textId="77777777" w:rsidR="00B304A9" w:rsidRDefault="00B304A9" w:rsidP="0048407D">
            <w:pPr>
              <w:spacing w:after="0" w:line="480" w:lineRule="auto"/>
              <w:ind w:left="171" w:hanging="174"/>
              <w:jc w:val="left"/>
              <w:rPr>
                <w:b/>
                <w:sz w:val="20"/>
                <w:szCs w:val="20"/>
              </w:rPr>
            </w:pPr>
          </w:p>
        </w:tc>
        <w:tc>
          <w:tcPr>
            <w:tcW w:w="217" w:type="pct"/>
            <w:vMerge w:val="restart"/>
          </w:tcPr>
          <w:p w14:paraId="33F7E0CF" w14:textId="77777777" w:rsidR="00B304A9" w:rsidRDefault="00B304A9" w:rsidP="0048407D">
            <w:pPr>
              <w:spacing w:after="0" w:line="480" w:lineRule="auto"/>
              <w:jc w:val="left"/>
              <w:rPr>
                <w:sz w:val="20"/>
                <w:szCs w:val="20"/>
              </w:rPr>
            </w:pPr>
            <w:r>
              <w:rPr>
                <w:sz w:val="20"/>
                <w:szCs w:val="20"/>
              </w:rPr>
              <w:t>c)</w:t>
            </w:r>
          </w:p>
        </w:tc>
        <w:tc>
          <w:tcPr>
            <w:tcW w:w="3876" w:type="pct"/>
          </w:tcPr>
          <w:p w14:paraId="47782CFB" w14:textId="77777777" w:rsidR="00B304A9" w:rsidRDefault="00B304A9" w:rsidP="0048407D">
            <w:pPr>
              <w:spacing w:after="0" w:line="480" w:lineRule="auto"/>
              <w:jc w:val="left"/>
              <w:rPr>
                <w:sz w:val="20"/>
                <w:szCs w:val="20"/>
              </w:rPr>
            </w:pPr>
            <w:r>
              <w:rPr>
                <w:sz w:val="20"/>
                <w:szCs w:val="20"/>
              </w:rPr>
              <w:t xml:space="preserve">How easy is it to grow rice? </w:t>
            </w:r>
          </w:p>
          <w:p w14:paraId="68627378" w14:textId="77777777" w:rsidR="00B304A9" w:rsidRDefault="00B304A9" w:rsidP="0048407D">
            <w:pPr>
              <w:spacing w:after="0" w:line="480" w:lineRule="auto"/>
              <w:jc w:val="left"/>
              <w:rPr>
                <w:i/>
                <w:sz w:val="20"/>
                <w:szCs w:val="20"/>
              </w:rPr>
            </w:pPr>
            <w:r>
              <w:rPr>
                <w:i/>
                <w:sz w:val="20"/>
                <w:szCs w:val="20"/>
              </w:rPr>
              <w:t>What are the difficulties with growing rice? Is water readily available?</w:t>
            </w:r>
          </w:p>
          <w:p w14:paraId="23F4BE14" w14:textId="77777777" w:rsidR="00B304A9" w:rsidRDefault="00B304A9" w:rsidP="0048407D">
            <w:pPr>
              <w:spacing w:after="0" w:line="480" w:lineRule="auto"/>
              <w:jc w:val="left"/>
              <w:rPr>
                <w:i/>
                <w:sz w:val="20"/>
                <w:szCs w:val="20"/>
              </w:rPr>
            </w:pPr>
            <w:r>
              <w:rPr>
                <w:i/>
                <w:sz w:val="20"/>
                <w:szCs w:val="20"/>
              </w:rPr>
              <w:t>What are main choices/decisions to be made at the start of the season? What influences those decisions (why choose to do x not y)?</w:t>
            </w:r>
          </w:p>
        </w:tc>
      </w:tr>
      <w:tr w:rsidR="00B304A9" w14:paraId="240F586A" w14:textId="77777777" w:rsidTr="00FF3CB2">
        <w:trPr>
          <w:trHeight w:val="1814"/>
        </w:trPr>
        <w:tc>
          <w:tcPr>
            <w:tcW w:w="907" w:type="pct"/>
            <w:vMerge/>
          </w:tcPr>
          <w:p w14:paraId="73B20BEE" w14:textId="77777777" w:rsidR="00B304A9" w:rsidRDefault="00B304A9" w:rsidP="0048407D">
            <w:pPr>
              <w:spacing w:after="0" w:line="480" w:lineRule="auto"/>
              <w:ind w:left="171" w:hanging="174"/>
              <w:jc w:val="left"/>
              <w:rPr>
                <w:b/>
                <w:sz w:val="20"/>
                <w:szCs w:val="20"/>
              </w:rPr>
            </w:pPr>
          </w:p>
        </w:tc>
        <w:tc>
          <w:tcPr>
            <w:tcW w:w="217" w:type="pct"/>
            <w:vMerge/>
          </w:tcPr>
          <w:p w14:paraId="1080ACF7" w14:textId="77777777" w:rsidR="00B304A9" w:rsidRDefault="00B304A9" w:rsidP="0048407D">
            <w:pPr>
              <w:spacing w:after="0" w:line="480" w:lineRule="auto"/>
              <w:jc w:val="left"/>
              <w:rPr>
                <w:sz w:val="20"/>
                <w:szCs w:val="20"/>
              </w:rPr>
            </w:pPr>
          </w:p>
        </w:tc>
        <w:tc>
          <w:tcPr>
            <w:tcW w:w="3876" w:type="pct"/>
          </w:tcPr>
          <w:p w14:paraId="33782AD1" w14:textId="77777777" w:rsidR="00B304A9" w:rsidRDefault="00B304A9" w:rsidP="0048407D">
            <w:pPr>
              <w:spacing w:after="0" w:line="480" w:lineRule="auto"/>
              <w:jc w:val="left"/>
              <w:rPr>
                <w:sz w:val="20"/>
                <w:szCs w:val="20"/>
              </w:rPr>
            </w:pPr>
          </w:p>
        </w:tc>
      </w:tr>
      <w:tr w:rsidR="00B304A9" w14:paraId="59A2E6FE" w14:textId="77777777" w:rsidTr="00713C38">
        <w:trPr>
          <w:trHeight w:val="157"/>
        </w:trPr>
        <w:tc>
          <w:tcPr>
            <w:tcW w:w="907" w:type="pct"/>
            <w:vMerge/>
          </w:tcPr>
          <w:p w14:paraId="7BBF8EBB" w14:textId="77777777" w:rsidR="00B304A9" w:rsidRDefault="00B304A9" w:rsidP="0048407D">
            <w:pPr>
              <w:spacing w:after="0" w:line="480" w:lineRule="auto"/>
              <w:ind w:left="171" w:hanging="174"/>
              <w:jc w:val="left"/>
              <w:rPr>
                <w:b/>
                <w:sz w:val="20"/>
                <w:szCs w:val="20"/>
              </w:rPr>
            </w:pPr>
          </w:p>
        </w:tc>
        <w:tc>
          <w:tcPr>
            <w:tcW w:w="217" w:type="pct"/>
            <w:vMerge w:val="restart"/>
          </w:tcPr>
          <w:p w14:paraId="7ED38CEC" w14:textId="77777777" w:rsidR="00B304A9" w:rsidRDefault="00B304A9" w:rsidP="0048407D">
            <w:pPr>
              <w:spacing w:after="0" w:line="480" w:lineRule="auto"/>
              <w:jc w:val="left"/>
              <w:rPr>
                <w:sz w:val="20"/>
                <w:szCs w:val="20"/>
              </w:rPr>
            </w:pPr>
            <w:r>
              <w:rPr>
                <w:sz w:val="20"/>
                <w:szCs w:val="20"/>
              </w:rPr>
              <w:t>d)</w:t>
            </w:r>
          </w:p>
        </w:tc>
        <w:tc>
          <w:tcPr>
            <w:tcW w:w="3876" w:type="pct"/>
          </w:tcPr>
          <w:p w14:paraId="14D236A5" w14:textId="77777777" w:rsidR="00B304A9" w:rsidRPr="008D4249" w:rsidRDefault="00B304A9" w:rsidP="0048407D">
            <w:pPr>
              <w:spacing w:after="0" w:line="480" w:lineRule="auto"/>
              <w:jc w:val="left"/>
              <w:rPr>
                <w:sz w:val="20"/>
                <w:szCs w:val="20"/>
              </w:rPr>
            </w:pPr>
            <w:r>
              <w:rPr>
                <w:sz w:val="20"/>
                <w:szCs w:val="20"/>
              </w:rPr>
              <w:t xml:space="preserve">What </w:t>
            </w:r>
            <w:r w:rsidRPr="008D4249">
              <w:rPr>
                <w:sz w:val="20"/>
                <w:szCs w:val="20"/>
              </w:rPr>
              <w:t>are the disadvantages of living next to rice fields?</w:t>
            </w:r>
          </w:p>
          <w:p w14:paraId="5F87039F" w14:textId="77777777" w:rsidR="00B304A9" w:rsidRDefault="00B304A9" w:rsidP="0048407D">
            <w:pPr>
              <w:spacing w:after="0" w:line="480" w:lineRule="auto"/>
              <w:jc w:val="left"/>
              <w:rPr>
                <w:i/>
                <w:sz w:val="20"/>
                <w:szCs w:val="20"/>
              </w:rPr>
            </w:pPr>
            <w:r w:rsidRPr="008D4249">
              <w:rPr>
                <w:i/>
                <w:sz w:val="20"/>
                <w:szCs w:val="20"/>
              </w:rPr>
              <w:t xml:space="preserve">Are you busier? What </w:t>
            </w:r>
            <w:r>
              <w:rPr>
                <w:i/>
                <w:sz w:val="20"/>
                <w:szCs w:val="20"/>
              </w:rPr>
              <w:t xml:space="preserve">about your health? </w:t>
            </w:r>
          </w:p>
        </w:tc>
      </w:tr>
      <w:tr w:rsidR="00B304A9" w14:paraId="7DF2ECCA" w14:textId="77777777" w:rsidTr="00FF3CB2">
        <w:trPr>
          <w:trHeight w:val="1814"/>
        </w:trPr>
        <w:tc>
          <w:tcPr>
            <w:tcW w:w="907" w:type="pct"/>
            <w:vMerge/>
          </w:tcPr>
          <w:p w14:paraId="59847E41" w14:textId="77777777" w:rsidR="00B304A9" w:rsidRDefault="00B304A9" w:rsidP="0048407D">
            <w:pPr>
              <w:spacing w:after="0" w:line="480" w:lineRule="auto"/>
              <w:ind w:left="171" w:hanging="174"/>
              <w:jc w:val="left"/>
              <w:rPr>
                <w:b/>
                <w:sz w:val="20"/>
                <w:szCs w:val="20"/>
              </w:rPr>
            </w:pPr>
          </w:p>
        </w:tc>
        <w:tc>
          <w:tcPr>
            <w:tcW w:w="217" w:type="pct"/>
            <w:vMerge/>
          </w:tcPr>
          <w:p w14:paraId="4AEC779A" w14:textId="77777777" w:rsidR="00B304A9" w:rsidRDefault="00B304A9" w:rsidP="0048407D">
            <w:pPr>
              <w:spacing w:after="0" w:line="480" w:lineRule="auto"/>
              <w:jc w:val="left"/>
              <w:rPr>
                <w:sz w:val="20"/>
                <w:szCs w:val="20"/>
              </w:rPr>
            </w:pPr>
          </w:p>
        </w:tc>
        <w:tc>
          <w:tcPr>
            <w:tcW w:w="3876" w:type="pct"/>
          </w:tcPr>
          <w:p w14:paraId="6CB52FAD" w14:textId="77777777" w:rsidR="00B304A9" w:rsidRDefault="00B304A9" w:rsidP="0048407D">
            <w:pPr>
              <w:spacing w:after="0" w:line="480" w:lineRule="auto"/>
              <w:jc w:val="left"/>
              <w:rPr>
                <w:sz w:val="20"/>
                <w:szCs w:val="20"/>
              </w:rPr>
            </w:pPr>
          </w:p>
        </w:tc>
      </w:tr>
      <w:tr w:rsidR="00B304A9" w14:paraId="115DCAEB" w14:textId="77777777" w:rsidTr="00713C38">
        <w:tc>
          <w:tcPr>
            <w:tcW w:w="907" w:type="pct"/>
            <w:vMerge w:val="restart"/>
          </w:tcPr>
          <w:p w14:paraId="6B7305C7" w14:textId="77777777" w:rsidR="00B304A9" w:rsidRDefault="00B304A9">
            <w:pPr>
              <w:pStyle w:val="ListParagraph"/>
              <w:numPr>
                <w:ilvl w:val="0"/>
                <w:numId w:val="7"/>
              </w:numPr>
              <w:suppressAutoHyphens/>
              <w:spacing w:after="0" w:line="480" w:lineRule="auto"/>
              <w:ind w:left="171" w:hanging="174"/>
              <w:contextualSpacing w:val="0"/>
              <w:jc w:val="left"/>
              <w:rPr>
                <w:b/>
                <w:sz w:val="20"/>
                <w:szCs w:val="20"/>
              </w:rPr>
            </w:pPr>
            <w:r>
              <w:rPr>
                <w:b/>
                <w:sz w:val="20"/>
                <w:szCs w:val="20"/>
              </w:rPr>
              <w:t>Mosquitoes</w:t>
            </w:r>
          </w:p>
        </w:tc>
        <w:tc>
          <w:tcPr>
            <w:tcW w:w="217" w:type="pct"/>
            <w:vMerge w:val="restart"/>
          </w:tcPr>
          <w:p w14:paraId="36B1A1FF" w14:textId="77777777" w:rsidR="00B304A9" w:rsidRDefault="00B304A9" w:rsidP="0048407D">
            <w:pPr>
              <w:spacing w:after="0" w:line="480" w:lineRule="auto"/>
              <w:jc w:val="left"/>
              <w:rPr>
                <w:sz w:val="20"/>
                <w:szCs w:val="20"/>
              </w:rPr>
            </w:pPr>
            <w:r>
              <w:rPr>
                <w:sz w:val="20"/>
                <w:szCs w:val="20"/>
              </w:rPr>
              <w:t>a)</w:t>
            </w:r>
          </w:p>
        </w:tc>
        <w:tc>
          <w:tcPr>
            <w:tcW w:w="3876" w:type="pct"/>
          </w:tcPr>
          <w:p w14:paraId="57A09378" w14:textId="77777777" w:rsidR="00B304A9" w:rsidRDefault="00B304A9" w:rsidP="0048407D">
            <w:pPr>
              <w:spacing w:after="0" w:line="480" w:lineRule="auto"/>
              <w:jc w:val="left"/>
              <w:rPr>
                <w:sz w:val="20"/>
                <w:szCs w:val="20"/>
              </w:rPr>
            </w:pPr>
            <w:r>
              <w:rPr>
                <w:sz w:val="20"/>
                <w:szCs w:val="20"/>
              </w:rPr>
              <w:t xml:space="preserve">Are there mosquitoes here? </w:t>
            </w:r>
          </w:p>
          <w:p w14:paraId="464648A5" w14:textId="77777777" w:rsidR="00B304A9" w:rsidRDefault="00B304A9" w:rsidP="0048407D">
            <w:pPr>
              <w:spacing w:after="0" w:line="480" w:lineRule="auto"/>
              <w:jc w:val="left"/>
              <w:rPr>
                <w:i/>
                <w:sz w:val="20"/>
                <w:szCs w:val="20"/>
              </w:rPr>
            </w:pPr>
            <w:r>
              <w:rPr>
                <w:i/>
                <w:sz w:val="20"/>
                <w:szCs w:val="20"/>
              </w:rPr>
              <w:lastRenderedPageBreak/>
              <w:t xml:space="preserve">Where? When? What factors influence whether there are many or few?   </w:t>
            </w:r>
          </w:p>
        </w:tc>
      </w:tr>
      <w:tr w:rsidR="00B304A9" w14:paraId="5C520584" w14:textId="77777777" w:rsidTr="00FF3CB2">
        <w:trPr>
          <w:trHeight w:val="1814"/>
        </w:trPr>
        <w:tc>
          <w:tcPr>
            <w:tcW w:w="907" w:type="pct"/>
            <w:vMerge/>
          </w:tcPr>
          <w:p w14:paraId="563E5F34" w14:textId="77777777" w:rsidR="00B304A9" w:rsidRDefault="00B304A9" w:rsidP="0048407D">
            <w:pPr>
              <w:spacing w:after="0" w:line="480" w:lineRule="auto"/>
              <w:ind w:left="171" w:hanging="174"/>
              <w:jc w:val="left"/>
              <w:rPr>
                <w:b/>
                <w:sz w:val="20"/>
                <w:szCs w:val="20"/>
              </w:rPr>
            </w:pPr>
          </w:p>
        </w:tc>
        <w:tc>
          <w:tcPr>
            <w:tcW w:w="217" w:type="pct"/>
            <w:vMerge/>
          </w:tcPr>
          <w:p w14:paraId="31D732D2" w14:textId="77777777" w:rsidR="00B304A9" w:rsidRDefault="00B304A9" w:rsidP="0048407D">
            <w:pPr>
              <w:spacing w:after="0" w:line="480" w:lineRule="auto"/>
              <w:jc w:val="left"/>
              <w:rPr>
                <w:sz w:val="20"/>
                <w:szCs w:val="20"/>
              </w:rPr>
            </w:pPr>
          </w:p>
        </w:tc>
        <w:tc>
          <w:tcPr>
            <w:tcW w:w="3876" w:type="pct"/>
          </w:tcPr>
          <w:p w14:paraId="27C56F78" w14:textId="77777777" w:rsidR="00B304A9" w:rsidRDefault="00B304A9" w:rsidP="0048407D">
            <w:pPr>
              <w:spacing w:after="0" w:line="480" w:lineRule="auto"/>
              <w:jc w:val="left"/>
              <w:rPr>
                <w:sz w:val="20"/>
                <w:szCs w:val="20"/>
              </w:rPr>
            </w:pPr>
          </w:p>
        </w:tc>
      </w:tr>
      <w:tr w:rsidR="00B304A9" w14:paraId="0B691D5E" w14:textId="77777777" w:rsidTr="00713C38">
        <w:tc>
          <w:tcPr>
            <w:tcW w:w="907" w:type="pct"/>
            <w:vMerge/>
          </w:tcPr>
          <w:p w14:paraId="51AA7843" w14:textId="77777777" w:rsidR="00B304A9" w:rsidRDefault="00B304A9" w:rsidP="0048407D">
            <w:pPr>
              <w:spacing w:after="0" w:line="480" w:lineRule="auto"/>
              <w:ind w:left="171" w:hanging="174"/>
              <w:jc w:val="left"/>
              <w:rPr>
                <w:b/>
                <w:sz w:val="20"/>
                <w:szCs w:val="20"/>
              </w:rPr>
            </w:pPr>
          </w:p>
        </w:tc>
        <w:tc>
          <w:tcPr>
            <w:tcW w:w="217" w:type="pct"/>
          </w:tcPr>
          <w:p w14:paraId="13D47DFB" w14:textId="77777777" w:rsidR="00B304A9" w:rsidRDefault="00B304A9" w:rsidP="0048407D">
            <w:pPr>
              <w:spacing w:after="0" w:line="480" w:lineRule="auto"/>
              <w:jc w:val="left"/>
              <w:rPr>
                <w:sz w:val="20"/>
                <w:szCs w:val="20"/>
              </w:rPr>
            </w:pPr>
            <w:r>
              <w:rPr>
                <w:sz w:val="20"/>
                <w:szCs w:val="20"/>
              </w:rPr>
              <w:t>b)</w:t>
            </w:r>
          </w:p>
        </w:tc>
        <w:tc>
          <w:tcPr>
            <w:tcW w:w="3876" w:type="pct"/>
          </w:tcPr>
          <w:p w14:paraId="59F1BF47" w14:textId="77777777" w:rsidR="00B304A9" w:rsidRDefault="00B304A9" w:rsidP="0048407D">
            <w:pPr>
              <w:spacing w:after="0" w:line="480" w:lineRule="auto"/>
              <w:jc w:val="left"/>
              <w:rPr>
                <w:sz w:val="20"/>
                <w:szCs w:val="20"/>
              </w:rPr>
            </w:pPr>
            <w:r>
              <w:rPr>
                <w:sz w:val="20"/>
                <w:szCs w:val="20"/>
              </w:rPr>
              <w:t xml:space="preserve">Are mosquitoes a problem? What kind of problem? What are the consequences of mosquitoes? </w:t>
            </w:r>
          </w:p>
          <w:p w14:paraId="2A43F05E" w14:textId="77777777" w:rsidR="00B304A9" w:rsidRDefault="00B304A9" w:rsidP="0048407D">
            <w:pPr>
              <w:spacing w:after="0" w:line="480" w:lineRule="auto"/>
              <w:jc w:val="left"/>
              <w:rPr>
                <w:i/>
                <w:sz w:val="20"/>
                <w:szCs w:val="20"/>
              </w:rPr>
            </w:pPr>
            <w:r>
              <w:rPr>
                <w:i/>
                <w:sz w:val="20"/>
                <w:szCs w:val="20"/>
              </w:rPr>
              <w:t>Are mosquitoes a nuisance?</w:t>
            </w:r>
            <w:r>
              <w:rPr>
                <w:sz w:val="20"/>
                <w:szCs w:val="20"/>
              </w:rPr>
              <w:t xml:space="preserve"> </w:t>
            </w:r>
            <w:r>
              <w:rPr>
                <w:i/>
                <w:sz w:val="20"/>
                <w:szCs w:val="20"/>
              </w:rPr>
              <w:t>How much of a nuisance (compared to flies, bed bugs, …)? Why are mosquitoes a problem? Nuisance? Diseases? Lack of sleep?</w:t>
            </w:r>
          </w:p>
        </w:tc>
      </w:tr>
      <w:tr w:rsidR="00B304A9" w14:paraId="0B28C556" w14:textId="77777777" w:rsidTr="00FF3CB2">
        <w:trPr>
          <w:trHeight w:val="1814"/>
        </w:trPr>
        <w:tc>
          <w:tcPr>
            <w:tcW w:w="907" w:type="pct"/>
            <w:vMerge/>
          </w:tcPr>
          <w:p w14:paraId="5A98631B" w14:textId="77777777" w:rsidR="00B304A9" w:rsidRDefault="00B304A9" w:rsidP="0048407D">
            <w:pPr>
              <w:spacing w:after="0" w:line="480" w:lineRule="auto"/>
              <w:ind w:left="171" w:hanging="174"/>
              <w:jc w:val="left"/>
              <w:rPr>
                <w:b/>
                <w:sz w:val="20"/>
                <w:szCs w:val="20"/>
              </w:rPr>
            </w:pPr>
          </w:p>
        </w:tc>
        <w:tc>
          <w:tcPr>
            <w:tcW w:w="217" w:type="pct"/>
          </w:tcPr>
          <w:p w14:paraId="231EF959" w14:textId="77777777" w:rsidR="00B304A9" w:rsidRDefault="00B304A9" w:rsidP="0048407D">
            <w:pPr>
              <w:spacing w:after="0" w:line="480" w:lineRule="auto"/>
              <w:jc w:val="left"/>
              <w:rPr>
                <w:sz w:val="20"/>
                <w:szCs w:val="20"/>
              </w:rPr>
            </w:pPr>
          </w:p>
        </w:tc>
        <w:tc>
          <w:tcPr>
            <w:tcW w:w="3876" w:type="pct"/>
          </w:tcPr>
          <w:p w14:paraId="76508C71" w14:textId="77777777" w:rsidR="00B304A9" w:rsidRDefault="00B304A9" w:rsidP="0048407D">
            <w:pPr>
              <w:spacing w:after="0" w:line="480" w:lineRule="auto"/>
              <w:jc w:val="left"/>
              <w:rPr>
                <w:sz w:val="20"/>
                <w:szCs w:val="20"/>
              </w:rPr>
            </w:pPr>
          </w:p>
        </w:tc>
      </w:tr>
      <w:tr w:rsidR="00B304A9" w14:paraId="62254604" w14:textId="77777777" w:rsidTr="00713C38">
        <w:tc>
          <w:tcPr>
            <w:tcW w:w="907" w:type="pct"/>
            <w:vMerge/>
          </w:tcPr>
          <w:p w14:paraId="36273881" w14:textId="77777777" w:rsidR="00B304A9" w:rsidRDefault="00B304A9" w:rsidP="0048407D">
            <w:pPr>
              <w:spacing w:after="0" w:line="480" w:lineRule="auto"/>
              <w:ind w:left="171" w:hanging="174"/>
              <w:jc w:val="left"/>
              <w:rPr>
                <w:b/>
                <w:sz w:val="20"/>
                <w:szCs w:val="20"/>
              </w:rPr>
            </w:pPr>
          </w:p>
        </w:tc>
        <w:tc>
          <w:tcPr>
            <w:tcW w:w="217" w:type="pct"/>
            <w:vMerge w:val="restart"/>
          </w:tcPr>
          <w:p w14:paraId="19AF728D" w14:textId="77777777" w:rsidR="00B304A9" w:rsidRDefault="00B304A9" w:rsidP="0048407D">
            <w:pPr>
              <w:spacing w:after="0" w:line="480" w:lineRule="auto"/>
              <w:jc w:val="left"/>
              <w:rPr>
                <w:sz w:val="20"/>
                <w:szCs w:val="20"/>
              </w:rPr>
            </w:pPr>
            <w:r>
              <w:rPr>
                <w:sz w:val="20"/>
                <w:szCs w:val="20"/>
              </w:rPr>
              <w:t>c)</w:t>
            </w:r>
          </w:p>
        </w:tc>
        <w:tc>
          <w:tcPr>
            <w:tcW w:w="3876" w:type="pct"/>
          </w:tcPr>
          <w:p w14:paraId="7ACA3BD9" w14:textId="77777777" w:rsidR="00B304A9" w:rsidRDefault="00B304A9" w:rsidP="0048407D">
            <w:pPr>
              <w:spacing w:after="0" w:line="480" w:lineRule="auto"/>
              <w:jc w:val="left"/>
              <w:rPr>
                <w:sz w:val="20"/>
                <w:szCs w:val="20"/>
              </w:rPr>
            </w:pPr>
            <w:r>
              <w:rPr>
                <w:sz w:val="20"/>
                <w:szCs w:val="20"/>
              </w:rPr>
              <w:t>When are mosquitoes a problem? When do they come?</w:t>
            </w:r>
          </w:p>
          <w:p w14:paraId="3B66EF9D" w14:textId="77777777" w:rsidR="00B304A9" w:rsidRDefault="00B304A9">
            <w:pPr>
              <w:pStyle w:val="ListParagraph"/>
              <w:numPr>
                <w:ilvl w:val="0"/>
                <w:numId w:val="6"/>
              </w:numPr>
              <w:suppressAutoHyphens/>
              <w:spacing w:after="0" w:line="480" w:lineRule="auto"/>
              <w:ind w:left="0" w:firstLine="0"/>
              <w:contextualSpacing w:val="0"/>
              <w:jc w:val="left"/>
              <w:rPr>
                <w:i/>
                <w:sz w:val="20"/>
                <w:szCs w:val="20"/>
              </w:rPr>
            </w:pPr>
            <w:r>
              <w:rPr>
                <w:i/>
                <w:sz w:val="20"/>
                <w:szCs w:val="20"/>
              </w:rPr>
              <w:t xml:space="preserve">What part of the day? </w:t>
            </w:r>
          </w:p>
          <w:p w14:paraId="77033692" w14:textId="77777777" w:rsidR="00B304A9" w:rsidRDefault="00B304A9">
            <w:pPr>
              <w:pStyle w:val="ListParagraph"/>
              <w:numPr>
                <w:ilvl w:val="0"/>
                <w:numId w:val="6"/>
              </w:numPr>
              <w:suppressAutoHyphens/>
              <w:spacing w:after="0" w:line="480" w:lineRule="auto"/>
              <w:ind w:left="0" w:firstLine="0"/>
              <w:contextualSpacing w:val="0"/>
              <w:jc w:val="left"/>
              <w:rPr>
                <w:i/>
                <w:sz w:val="20"/>
                <w:szCs w:val="20"/>
              </w:rPr>
            </w:pPr>
            <w:r>
              <w:rPr>
                <w:i/>
                <w:sz w:val="20"/>
                <w:szCs w:val="20"/>
              </w:rPr>
              <w:t>Which season(s)?</w:t>
            </w:r>
          </w:p>
          <w:p w14:paraId="51516564" w14:textId="77777777" w:rsidR="00B304A9" w:rsidRDefault="00B304A9">
            <w:pPr>
              <w:pStyle w:val="ListParagraph"/>
              <w:numPr>
                <w:ilvl w:val="0"/>
                <w:numId w:val="6"/>
              </w:numPr>
              <w:suppressAutoHyphens/>
              <w:spacing w:after="0" w:line="480" w:lineRule="auto"/>
              <w:ind w:left="0" w:firstLine="0"/>
              <w:contextualSpacing w:val="0"/>
              <w:jc w:val="left"/>
              <w:rPr>
                <w:i/>
                <w:sz w:val="20"/>
                <w:szCs w:val="20"/>
              </w:rPr>
            </w:pPr>
            <w:r>
              <w:rPr>
                <w:i/>
                <w:sz w:val="20"/>
                <w:szCs w:val="20"/>
              </w:rPr>
              <w:t>What part of the season?</w:t>
            </w:r>
          </w:p>
          <w:p w14:paraId="3AAB8BF7" w14:textId="77777777" w:rsidR="00B304A9" w:rsidRDefault="00B304A9">
            <w:pPr>
              <w:pStyle w:val="ListParagraph"/>
              <w:numPr>
                <w:ilvl w:val="0"/>
                <w:numId w:val="6"/>
              </w:numPr>
              <w:suppressAutoHyphens/>
              <w:spacing w:after="0" w:line="480" w:lineRule="auto"/>
              <w:ind w:left="0" w:firstLine="0"/>
              <w:contextualSpacing w:val="0"/>
              <w:jc w:val="left"/>
              <w:rPr>
                <w:i/>
                <w:sz w:val="20"/>
                <w:szCs w:val="20"/>
              </w:rPr>
            </w:pPr>
            <w:r>
              <w:rPr>
                <w:i/>
                <w:sz w:val="20"/>
                <w:szCs w:val="20"/>
              </w:rPr>
              <w:t>What part of the year?</w:t>
            </w:r>
          </w:p>
        </w:tc>
      </w:tr>
      <w:tr w:rsidR="00B304A9" w14:paraId="093665D4" w14:textId="77777777" w:rsidTr="00FF3CB2">
        <w:trPr>
          <w:trHeight w:val="1814"/>
        </w:trPr>
        <w:tc>
          <w:tcPr>
            <w:tcW w:w="907" w:type="pct"/>
            <w:vMerge/>
          </w:tcPr>
          <w:p w14:paraId="4AFBE5A3" w14:textId="77777777" w:rsidR="00B304A9" w:rsidRDefault="00B304A9" w:rsidP="0048407D">
            <w:pPr>
              <w:spacing w:after="0" w:line="480" w:lineRule="auto"/>
              <w:ind w:left="171" w:hanging="174"/>
              <w:jc w:val="left"/>
              <w:rPr>
                <w:b/>
                <w:sz w:val="20"/>
                <w:szCs w:val="20"/>
              </w:rPr>
            </w:pPr>
          </w:p>
        </w:tc>
        <w:tc>
          <w:tcPr>
            <w:tcW w:w="217" w:type="pct"/>
            <w:vMerge/>
          </w:tcPr>
          <w:p w14:paraId="3CA5846B" w14:textId="77777777" w:rsidR="00B304A9" w:rsidRDefault="00B304A9" w:rsidP="0048407D">
            <w:pPr>
              <w:spacing w:after="0" w:line="480" w:lineRule="auto"/>
              <w:jc w:val="left"/>
              <w:rPr>
                <w:sz w:val="20"/>
                <w:szCs w:val="20"/>
              </w:rPr>
            </w:pPr>
          </w:p>
        </w:tc>
        <w:tc>
          <w:tcPr>
            <w:tcW w:w="3876" w:type="pct"/>
          </w:tcPr>
          <w:p w14:paraId="34D5CD6C" w14:textId="77777777" w:rsidR="00B304A9" w:rsidRDefault="00B304A9" w:rsidP="0048407D">
            <w:pPr>
              <w:spacing w:after="0" w:line="480" w:lineRule="auto"/>
              <w:jc w:val="left"/>
              <w:rPr>
                <w:sz w:val="20"/>
                <w:szCs w:val="20"/>
              </w:rPr>
            </w:pPr>
          </w:p>
        </w:tc>
      </w:tr>
      <w:tr w:rsidR="00B304A9" w14:paraId="09A9CCDF" w14:textId="77777777" w:rsidTr="00713C38">
        <w:tc>
          <w:tcPr>
            <w:tcW w:w="907" w:type="pct"/>
            <w:vMerge/>
          </w:tcPr>
          <w:p w14:paraId="06ED3555" w14:textId="77777777" w:rsidR="00B304A9" w:rsidRDefault="00B304A9" w:rsidP="0048407D">
            <w:pPr>
              <w:spacing w:after="0" w:line="480" w:lineRule="auto"/>
              <w:ind w:left="171" w:hanging="174"/>
              <w:jc w:val="left"/>
              <w:rPr>
                <w:b/>
                <w:sz w:val="20"/>
                <w:szCs w:val="20"/>
              </w:rPr>
            </w:pPr>
          </w:p>
        </w:tc>
        <w:tc>
          <w:tcPr>
            <w:tcW w:w="217" w:type="pct"/>
            <w:vMerge w:val="restart"/>
          </w:tcPr>
          <w:p w14:paraId="5523C403" w14:textId="77777777" w:rsidR="00B304A9" w:rsidRDefault="00B304A9" w:rsidP="0048407D">
            <w:pPr>
              <w:spacing w:after="0" w:line="480" w:lineRule="auto"/>
              <w:jc w:val="left"/>
              <w:rPr>
                <w:sz w:val="20"/>
                <w:szCs w:val="20"/>
              </w:rPr>
            </w:pPr>
            <w:r>
              <w:rPr>
                <w:sz w:val="20"/>
                <w:szCs w:val="20"/>
              </w:rPr>
              <w:t>d)</w:t>
            </w:r>
          </w:p>
        </w:tc>
        <w:tc>
          <w:tcPr>
            <w:tcW w:w="3876" w:type="pct"/>
          </w:tcPr>
          <w:p w14:paraId="58238187" w14:textId="77777777" w:rsidR="00B304A9" w:rsidRDefault="00B304A9" w:rsidP="0048407D">
            <w:pPr>
              <w:spacing w:after="0" w:line="480" w:lineRule="auto"/>
              <w:jc w:val="left"/>
              <w:rPr>
                <w:sz w:val="20"/>
                <w:szCs w:val="20"/>
              </w:rPr>
            </w:pPr>
            <w:r>
              <w:rPr>
                <w:sz w:val="20"/>
                <w:szCs w:val="20"/>
              </w:rPr>
              <w:t>The history of mosquitoes: are there more or less now?</w:t>
            </w:r>
          </w:p>
          <w:p w14:paraId="652CFB19" w14:textId="77777777" w:rsidR="00B304A9" w:rsidRDefault="00B304A9" w:rsidP="0048407D">
            <w:pPr>
              <w:spacing w:after="0" w:line="480" w:lineRule="auto"/>
              <w:jc w:val="left"/>
              <w:rPr>
                <w:i/>
                <w:sz w:val="20"/>
                <w:szCs w:val="20"/>
              </w:rPr>
            </w:pPr>
            <w:r>
              <w:rPr>
                <w:i/>
                <w:sz w:val="20"/>
                <w:szCs w:val="20"/>
              </w:rPr>
              <w:t xml:space="preserve">Compared to </w:t>
            </w:r>
            <w:r w:rsidRPr="008D4249">
              <w:rPr>
                <w:i/>
                <w:sz w:val="20"/>
                <w:szCs w:val="20"/>
              </w:rPr>
              <w:t xml:space="preserve">the last 10 years? Has anything </w:t>
            </w:r>
            <w:r>
              <w:rPr>
                <w:i/>
                <w:sz w:val="20"/>
                <w:szCs w:val="20"/>
              </w:rPr>
              <w:t>changed? Do you remember a time where it was not a problem? Or a very large problem?</w:t>
            </w:r>
          </w:p>
        </w:tc>
      </w:tr>
      <w:tr w:rsidR="00B304A9" w14:paraId="1C5800E0" w14:textId="77777777" w:rsidTr="007E2655">
        <w:trPr>
          <w:trHeight w:val="1814"/>
        </w:trPr>
        <w:tc>
          <w:tcPr>
            <w:tcW w:w="907" w:type="pct"/>
            <w:vMerge/>
          </w:tcPr>
          <w:p w14:paraId="522531DF" w14:textId="77777777" w:rsidR="00B304A9" w:rsidRDefault="00B304A9" w:rsidP="0048407D">
            <w:pPr>
              <w:spacing w:after="0" w:line="480" w:lineRule="auto"/>
              <w:ind w:left="171" w:hanging="174"/>
              <w:jc w:val="left"/>
              <w:rPr>
                <w:b/>
                <w:sz w:val="20"/>
                <w:szCs w:val="20"/>
              </w:rPr>
            </w:pPr>
          </w:p>
        </w:tc>
        <w:tc>
          <w:tcPr>
            <w:tcW w:w="217" w:type="pct"/>
            <w:vMerge/>
          </w:tcPr>
          <w:p w14:paraId="77F70DF4" w14:textId="77777777" w:rsidR="00B304A9" w:rsidRDefault="00B304A9" w:rsidP="0048407D">
            <w:pPr>
              <w:spacing w:after="0" w:line="480" w:lineRule="auto"/>
              <w:jc w:val="left"/>
              <w:rPr>
                <w:sz w:val="20"/>
                <w:szCs w:val="20"/>
              </w:rPr>
            </w:pPr>
          </w:p>
        </w:tc>
        <w:tc>
          <w:tcPr>
            <w:tcW w:w="3876" w:type="pct"/>
          </w:tcPr>
          <w:p w14:paraId="5BDF3097" w14:textId="77777777" w:rsidR="00B304A9" w:rsidRDefault="00B304A9" w:rsidP="0048407D">
            <w:pPr>
              <w:spacing w:after="0" w:line="480" w:lineRule="auto"/>
              <w:jc w:val="left"/>
              <w:rPr>
                <w:sz w:val="20"/>
                <w:szCs w:val="20"/>
              </w:rPr>
            </w:pPr>
          </w:p>
        </w:tc>
      </w:tr>
      <w:tr w:rsidR="00B304A9" w14:paraId="069AB9FF" w14:textId="77777777" w:rsidTr="00713C38">
        <w:tc>
          <w:tcPr>
            <w:tcW w:w="907" w:type="pct"/>
            <w:vMerge/>
          </w:tcPr>
          <w:p w14:paraId="77265A0D" w14:textId="77777777" w:rsidR="00B304A9" w:rsidRDefault="00B304A9" w:rsidP="0048407D">
            <w:pPr>
              <w:spacing w:after="0" w:line="480" w:lineRule="auto"/>
              <w:ind w:left="171" w:hanging="174"/>
              <w:jc w:val="left"/>
              <w:rPr>
                <w:b/>
                <w:sz w:val="20"/>
                <w:szCs w:val="20"/>
              </w:rPr>
            </w:pPr>
          </w:p>
        </w:tc>
        <w:tc>
          <w:tcPr>
            <w:tcW w:w="217" w:type="pct"/>
            <w:vMerge w:val="restart"/>
          </w:tcPr>
          <w:p w14:paraId="1559AC45" w14:textId="77777777" w:rsidR="00B304A9" w:rsidRDefault="00B304A9" w:rsidP="0048407D">
            <w:pPr>
              <w:spacing w:after="0" w:line="480" w:lineRule="auto"/>
              <w:jc w:val="left"/>
              <w:rPr>
                <w:sz w:val="20"/>
                <w:szCs w:val="20"/>
              </w:rPr>
            </w:pPr>
            <w:r>
              <w:rPr>
                <w:sz w:val="20"/>
                <w:szCs w:val="20"/>
              </w:rPr>
              <w:t>e)</w:t>
            </w:r>
          </w:p>
        </w:tc>
        <w:tc>
          <w:tcPr>
            <w:tcW w:w="3876" w:type="pct"/>
          </w:tcPr>
          <w:p w14:paraId="2C329D2C" w14:textId="77777777" w:rsidR="00B304A9" w:rsidRDefault="00B304A9" w:rsidP="0048407D">
            <w:pPr>
              <w:spacing w:after="0" w:line="480" w:lineRule="auto"/>
              <w:jc w:val="left"/>
              <w:rPr>
                <w:sz w:val="20"/>
                <w:szCs w:val="20"/>
              </w:rPr>
            </w:pPr>
            <w:r>
              <w:rPr>
                <w:sz w:val="20"/>
                <w:szCs w:val="20"/>
              </w:rPr>
              <w:t>Where do mosquitoes come from?</w:t>
            </w:r>
          </w:p>
          <w:p w14:paraId="2CC46D1D" w14:textId="77777777" w:rsidR="00B304A9" w:rsidRDefault="00B304A9" w:rsidP="0048407D">
            <w:pPr>
              <w:spacing w:after="0" w:line="480" w:lineRule="auto"/>
              <w:jc w:val="left"/>
              <w:rPr>
                <w:i/>
                <w:sz w:val="20"/>
                <w:szCs w:val="20"/>
              </w:rPr>
            </w:pPr>
            <w:r>
              <w:rPr>
                <w:i/>
                <w:sz w:val="20"/>
                <w:szCs w:val="20"/>
              </w:rPr>
              <w:t xml:space="preserve">Physically, where? </w:t>
            </w:r>
          </w:p>
        </w:tc>
      </w:tr>
      <w:tr w:rsidR="00B304A9" w14:paraId="66C7AA69" w14:textId="77777777" w:rsidTr="007E2655">
        <w:trPr>
          <w:trHeight w:val="1814"/>
        </w:trPr>
        <w:tc>
          <w:tcPr>
            <w:tcW w:w="907" w:type="pct"/>
            <w:vMerge/>
          </w:tcPr>
          <w:p w14:paraId="78DE118C" w14:textId="77777777" w:rsidR="00B304A9" w:rsidRDefault="00B304A9" w:rsidP="0048407D">
            <w:pPr>
              <w:spacing w:after="0" w:line="480" w:lineRule="auto"/>
              <w:ind w:left="171" w:hanging="174"/>
              <w:jc w:val="left"/>
              <w:rPr>
                <w:b/>
                <w:sz w:val="20"/>
                <w:szCs w:val="20"/>
              </w:rPr>
            </w:pPr>
          </w:p>
        </w:tc>
        <w:tc>
          <w:tcPr>
            <w:tcW w:w="217" w:type="pct"/>
            <w:vMerge/>
          </w:tcPr>
          <w:p w14:paraId="7A54249D" w14:textId="77777777" w:rsidR="00B304A9" w:rsidRDefault="00B304A9" w:rsidP="0048407D">
            <w:pPr>
              <w:spacing w:after="0" w:line="480" w:lineRule="auto"/>
              <w:jc w:val="left"/>
              <w:rPr>
                <w:sz w:val="20"/>
                <w:szCs w:val="20"/>
              </w:rPr>
            </w:pPr>
          </w:p>
        </w:tc>
        <w:tc>
          <w:tcPr>
            <w:tcW w:w="3876" w:type="pct"/>
          </w:tcPr>
          <w:p w14:paraId="090D8583" w14:textId="77777777" w:rsidR="00B304A9" w:rsidRDefault="00B304A9" w:rsidP="0048407D">
            <w:pPr>
              <w:spacing w:after="0" w:line="480" w:lineRule="auto"/>
              <w:jc w:val="left"/>
              <w:rPr>
                <w:sz w:val="20"/>
                <w:szCs w:val="20"/>
              </w:rPr>
            </w:pPr>
          </w:p>
        </w:tc>
      </w:tr>
      <w:tr w:rsidR="00B304A9" w14:paraId="39DE5751" w14:textId="77777777" w:rsidTr="00713C38">
        <w:trPr>
          <w:trHeight w:val="413"/>
        </w:trPr>
        <w:tc>
          <w:tcPr>
            <w:tcW w:w="907" w:type="pct"/>
            <w:vMerge w:val="restart"/>
          </w:tcPr>
          <w:p w14:paraId="14E1645A" w14:textId="77777777" w:rsidR="00B304A9" w:rsidRDefault="00B304A9" w:rsidP="0048407D">
            <w:pPr>
              <w:spacing w:after="0" w:line="480" w:lineRule="auto"/>
              <w:ind w:left="171" w:hanging="174"/>
              <w:jc w:val="left"/>
              <w:rPr>
                <w:b/>
                <w:sz w:val="20"/>
                <w:szCs w:val="20"/>
              </w:rPr>
            </w:pPr>
            <w:r>
              <w:rPr>
                <w:b/>
                <w:sz w:val="20"/>
                <w:szCs w:val="20"/>
              </w:rPr>
              <w:t>3. Mosquito control</w:t>
            </w:r>
          </w:p>
        </w:tc>
        <w:tc>
          <w:tcPr>
            <w:tcW w:w="217" w:type="pct"/>
            <w:vMerge w:val="restart"/>
          </w:tcPr>
          <w:p w14:paraId="25D37AE2" w14:textId="77777777" w:rsidR="00B304A9" w:rsidRDefault="00B304A9" w:rsidP="0048407D">
            <w:pPr>
              <w:spacing w:after="0" w:line="480" w:lineRule="auto"/>
              <w:jc w:val="left"/>
              <w:rPr>
                <w:sz w:val="20"/>
                <w:szCs w:val="20"/>
              </w:rPr>
            </w:pPr>
            <w:r>
              <w:rPr>
                <w:sz w:val="20"/>
                <w:szCs w:val="20"/>
              </w:rPr>
              <w:t>a)</w:t>
            </w:r>
          </w:p>
        </w:tc>
        <w:tc>
          <w:tcPr>
            <w:tcW w:w="3876" w:type="pct"/>
          </w:tcPr>
          <w:p w14:paraId="3D1DEDB1" w14:textId="77777777" w:rsidR="00B304A9" w:rsidRDefault="00B304A9" w:rsidP="0048407D">
            <w:pPr>
              <w:spacing w:after="0" w:line="480" w:lineRule="auto"/>
              <w:jc w:val="left"/>
              <w:rPr>
                <w:sz w:val="20"/>
                <w:szCs w:val="20"/>
              </w:rPr>
            </w:pPr>
            <w:r>
              <w:rPr>
                <w:sz w:val="20"/>
                <w:szCs w:val="20"/>
              </w:rPr>
              <w:t xml:space="preserve">Can you control mosquito numbers in the house? </w:t>
            </w:r>
          </w:p>
          <w:p w14:paraId="403484FB" w14:textId="77777777" w:rsidR="00B304A9" w:rsidRDefault="00B304A9" w:rsidP="0048407D">
            <w:pPr>
              <w:spacing w:after="0" w:line="480" w:lineRule="auto"/>
              <w:jc w:val="left"/>
              <w:rPr>
                <w:i/>
                <w:sz w:val="20"/>
                <w:szCs w:val="20"/>
              </w:rPr>
            </w:pPr>
            <w:r>
              <w:rPr>
                <w:i/>
                <w:sz w:val="20"/>
                <w:szCs w:val="20"/>
              </w:rPr>
              <w:t>What can you do in the house to protect yourself? Is there anything you can personally do to control the number of mosquitoes you and your family are exposed to? Ask them for their own ideas.</w:t>
            </w:r>
          </w:p>
        </w:tc>
      </w:tr>
      <w:tr w:rsidR="00B304A9" w14:paraId="007BD68E" w14:textId="77777777" w:rsidTr="007E2655">
        <w:trPr>
          <w:trHeight w:val="1814"/>
        </w:trPr>
        <w:tc>
          <w:tcPr>
            <w:tcW w:w="907" w:type="pct"/>
            <w:vMerge/>
          </w:tcPr>
          <w:p w14:paraId="21C898DE" w14:textId="77777777" w:rsidR="00B304A9" w:rsidRDefault="00B304A9" w:rsidP="0048407D">
            <w:pPr>
              <w:spacing w:after="0" w:line="480" w:lineRule="auto"/>
              <w:ind w:left="171" w:hanging="174"/>
              <w:jc w:val="left"/>
              <w:rPr>
                <w:b/>
                <w:sz w:val="20"/>
                <w:szCs w:val="20"/>
              </w:rPr>
            </w:pPr>
          </w:p>
        </w:tc>
        <w:tc>
          <w:tcPr>
            <w:tcW w:w="217" w:type="pct"/>
            <w:vMerge/>
          </w:tcPr>
          <w:p w14:paraId="279D3958" w14:textId="77777777" w:rsidR="00B304A9" w:rsidRDefault="00B304A9" w:rsidP="0048407D">
            <w:pPr>
              <w:spacing w:after="0" w:line="480" w:lineRule="auto"/>
              <w:jc w:val="left"/>
              <w:rPr>
                <w:sz w:val="20"/>
                <w:szCs w:val="20"/>
              </w:rPr>
            </w:pPr>
          </w:p>
        </w:tc>
        <w:tc>
          <w:tcPr>
            <w:tcW w:w="3876" w:type="pct"/>
          </w:tcPr>
          <w:p w14:paraId="55AD9D64" w14:textId="77777777" w:rsidR="00B304A9" w:rsidRDefault="00B304A9" w:rsidP="0048407D">
            <w:pPr>
              <w:spacing w:after="0" w:line="480" w:lineRule="auto"/>
              <w:jc w:val="left"/>
              <w:rPr>
                <w:sz w:val="20"/>
                <w:szCs w:val="20"/>
              </w:rPr>
            </w:pPr>
          </w:p>
        </w:tc>
      </w:tr>
      <w:tr w:rsidR="00B304A9" w14:paraId="7B73E398" w14:textId="77777777" w:rsidTr="00713C38">
        <w:trPr>
          <w:trHeight w:val="983"/>
        </w:trPr>
        <w:tc>
          <w:tcPr>
            <w:tcW w:w="907" w:type="pct"/>
            <w:vMerge/>
          </w:tcPr>
          <w:p w14:paraId="29E2B52B" w14:textId="77777777" w:rsidR="00B304A9" w:rsidRDefault="00B304A9" w:rsidP="0048407D">
            <w:pPr>
              <w:spacing w:after="0" w:line="480" w:lineRule="auto"/>
              <w:ind w:left="171" w:hanging="174"/>
              <w:jc w:val="left"/>
              <w:rPr>
                <w:b/>
                <w:sz w:val="20"/>
                <w:szCs w:val="20"/>
              </w:rPr>
            </w:pPr>
          </w:p>
        </w:tc>
        <w:tc>
          <w:tcPr>
            <w:tcW w:w="217" w:type="pct"/>
            <w:vMerge w:val="restart"/>
          </w:tcPr>
          <w:p w14:paraId="794CF335" w14:textId="77777777" w:rsidR="00B304A9" w:rsidRDefault="00B304A9" w:rsidP="0048407D">
            <w:pPr>
              <w:spacing w:after="0" w:line="480" w:lineRule="auto"/>
              <w:jc w:val="left"/>
              <w:rPr>
                <w:sz w:val="20"/>
                <w:szCs w:val="20"/>
              </w:rPr>
            </w:pPr>
            <w:r>
              <w:rPr>
                <w:sz w:val="20"/>
                <w:szCs w:val="20"/>
              </w:rPr>
              <w:t>b)</w:t>
            </w:r>
          </w:p>
        </w:tc>
        <w:tc>
          <w:tcPr>
            <w:tcW w:w="3876" w:type="pct"/>
          </w:tcPr>
          <w:p w14:paraId="181B33A0" w14:textId="77777777" w:rsidR="00B304A9" w:rsidRDefault="00B304A9" w:rsidP="0048407D">
            <w:pPr>
              <w:spacing w:after="0" w:line="480" w:lineRule="auto"/>
              <w:jc w:val="left"/>
              <w:rPr>
                <w:sz w:val="20"/>
                <w:szCs w:val="20"/>
              </w:rPr>
            </w:pPr>
            <w:r>
              <w:rPr>
                <w:sz w:val="20"/>
                <w:szCs w:val="20"/>
              </w:rPr>
              <w:t>If you can control mosquito numbers in the house, do you do them? What do you do? How much does this cost? How effective are they? Is one better than the other?</w:t>
            </w:r>
          </w:p>
          <w:p w14:paraId="66984AA1" w14:textId="77777777" w:rsidR="00B304A9" w:rsidRDefault="00B304A9" w:rsidP="0048407D">
            <w:pPr>
              <w:spacing w:after="0" w:line="480" w:lineRule="auto"/>
              <w:jc w:val="left"/>
              <w:rPr>
                <w:i/>
                <w:sz w:val="20"/>
                <w:szCs w:val="20"/>
              </w:rPr>
            </w:pPr>
            <w:r>
              <w:rPr>
                <w:i/>
                <w:sz w:val="20"/>
                <w:szCs w:val="20"/>
              </w:rPr>
              <w:t xml:space="preserve">If not, why don’t you do them? What would have to happen for you to think about doing these things? </w:t>
            </w:r>
          </w:p>
        </w:tc>
      </w:tr>
      <w:tr w:rsidR="00B304A9" w14:paraId="0D48FFF6" w14:textId="77777777" w:rsidTr="007E2655">
        <w:trPr>
          <w:trHeight w:val="1814"/>
        </w:trPr>
        <w:tc>
          <w:tcPr>
            <w:tcW w:w="907" w:type="pct"/>
            <w:vMerge/>
          </w:tcPr>
          <w:p w14:paraId="27EF27A5" w14:textId="77777777" w:rsidR="00B304A9" w:rsidRDefault="00B304A9" w:rsidP="0048407D">
            <w:pPr>
              <w:spacing w:after="0" w:line="480" w:lineRule="auto"/>
              <w:ind w:left="171" w:hanging="174"/>
              <w:jc w:val="left"/>
              <w:rPr>
                <w:b/>
                <w:sz w:val="20"/>
                <w:szCs w:val="20"/>
              </w:rPr>
            </w:pPr>
          </w:p>
        </w:tc>
        <w:tc>
          <w:tcPr>
            <w:tcW w:w="217" w:type="pct"/>
            <w:vMerge/>
          </w:tcPr>
          <w:p w14:paraId="1CD0AE4C" w14:textId="77777777" w:rsidR="00B304A9" w:rsidRDefault="00B304A9" w:rsidP="0048407D">
            <w:pPr>
              <w:spacing w:after="0" w:line="480" w:lineRule="auto"/>
              <w:jc w:val="left"/>
              <w:rPr>
                <w:sz w:val="20"/>
                <w:szCs w:val="20"/>
              </w:rPr>
            </w:pPr>
          </w:p>
        </w:tc>
        <w:tc>
          <w:tcPr>
            <w:tcW w:w="3876" w:type="pct"/>
          </w:tcPr>
          <w:p w14:paraId="0CBB6CC9" w14:textId="77777777" w:rsidR="00B304A9" w:rsidRDefault="00B304A9" w:rsidP="0048407D">
            <w:pPr>
              <w:spacing w:after="0" w:line="480" w:lineRule="auto"/>
              <w:jc w:val="left"/>
              <w:rPr>
                <w:sz w:val="20"/>
                <w:szCs w:val="20"/>
              </w:rPr>
            </w:pPr>
          </w:p>
        </w:tc>
      </w:tr>
      <w:tr w:rsidR="00B304A9" w14:paraId="0C7CB079" w14:textId="77777777" w:rsidTr="00713C38">
        <w:trPr>
          <w:trHeight w:val="737"/>
        </w:trPr>
        <w:tc>
          <w:tcPr>
            <w:tcW w:w="907" w:type="pct"/>
            <w:vMerge/>
          </w:tcPr>
          <w:p w14:paraId="449048E6" w14:textId="77777777" w:rsidR="00B304A9" w:rsidRDefault="00B304A9" w:rsidP="0048407D">
            <w:pPr>
              <w:spacing w:after="0" w:line="480" w:lineRule="auto"/>
              <w:ind w:left="171" w:hanging="174"/>
              <w:jc w:val="left"/>
              <w:rPr>
                <w:b/>
                <w:sz w:val="20"/>
                <w:szCs w:val="20"/>
              </w:rPr>
            </w:pPr>
          </w:p>
        </w:tc>
        <w:tc>
          <w:tcPr>
            <w:tcW w:w="217" w:type="pct"/>
            <w:vMerge w:val="restart"/>
          </w:tcPr>
          <w:p w14:paraId="6E4972CC" w14:textId="77777777" w:rsidR="00B304A9" w:rsidRDefault="00B304A9" w:rsidP="0048407D">
            <w:pPr>
              <w:spacing w:after="0" w:line="480" w:lineRule="auto"/>
              <w:jc w:val="left"/>
              <w:rPr>
                <w:sz w:val="20"/>
                <w:szCs w:val="20"/>
              </w:rPr>
            </w:pPr>
            <w:r>
              <w:rPr>
                <w:sz w:val="20"/>
                <w:szCs w:val="20"/>
              </w:rPr>
              <w:t xml:space="preserve">c) </w:t>
            </w:r>
          </w:p>
        </w:tc>
        <w:tc>
          <w:tcPr>
            <w:tcW w:w="3876" w:type="pct"/>
          </w:tcPr>
          <w:p w14:paraId="12C5F4BF" w14:textId="77777777" w:rsidR="00B304A9" w:rsidRDefault="00B304A9" w:rsidP="0048407D">
            <w:pPr>
              <w:spacing w:after="0" w:line="480" w:lineRule="auto"/>
              <w:jc w:val="left"/>
              <w:rPr>
                <w:sz w:val="20"/>
                <w:szCs w:val="20"/>
              </w:rPr>
            </w:pPr>
            <w:r>
              <w:rPr>
                <w:sz w:val="20"/>
                <w:szCs w:val="20"/>
              </w:rPr>
              <w:t xml:space="preserve">Can you control mosquito numbers in the community? </w:t>
            </w:r>
          </w:p>
          <w:p w14:paraId="4F4B07F2" w14:textId="77777777" w:rsidR="00B304A9" w:rsidRPr="00520BE8" w:rsidRDefault="00B304A9" w:rsidP="0048407D">
            <w:pPr>
              <w:spacing w:after="0" w:line="480" w:lineRule="auto"/>
              <w:jc w:val="left"/>
              <w:rPr>
                <w:i/>
                <w:sz w:val="20"/>
                <w:szCs w:val="20"/>
              </w:rPr>
            </w:pPr>
            <w:r>
              <w:rPr>
                <w:i/>
                <w:sz w:val="20"/>
                <w:szCs w:val="20"/>
              </w:rPr>
              <w:lastRenderedPageBreak/>
              <w:t xml:space="preserve">What can we do to reduce the number of mosquitoes in the village? What can an individual rice farmer do? </w:t>
            </w:r>
          </w:p>
        </w:tc>
      </w:tr>
      <w:tr w:rsidR="00B304A9" w14:paraId="35566246" w14:textId="77777777" w:rsidTr="007E2655">
        <w:trPr>
          <w:trHeight w:val="1814"/>
        </w:trPr>
        <w:tc>
          <w:tcPr>
            <w:tcW w:w="907" w:type="pct"/>
            <w:vMerge/>
          </w:tcPr>
          <w:p w14:paraId="268AD877" w14:textId="77777777" w:rsidR="00B304A9" w:rsidRDefault="00B304A9" w:rsidP="0048407D">
            <w:pPr>
              <w:spacing w:after="0" w:line="480" w:lineRule="auto"/>
              <w:ind w:left="171" w:hanging="174"/>
              <w:jc w:val="left"/>
              <w:rPr>
                <w:b/>
                <w:sz w:val="20"/>
                <w:szCs w:val="20"/>
              </w:rPr>
            </w:pPr>
          </w:p>
        </w:tc>
        <w:tc>
          <w:tcPr>
            <w:tcW w:w="217" w:type="pct"/>
            <w:vMerge/>
          </w:tcPr>
          <w:p w14:paraId="379F2426" w14:textId="77777777" w:rsidR="00B304A9" w:rsidRDefault="00B304A9" w:rsidP="0048407D">
            <w:pPr>
              <w:spacing w:after="0" w:line="480" w:lineRule="auto"/>
              <w:jc w:val="left"/>
              <w:rPr>
                <w:sz w:val="20"/>
                <w:szCs w:val="20"/>
              </w:rPr>
            </w:pPr>
          </w:p>
        </w:tc>
        <w:tc>
          <w:tcPr>
            <w:tcW w:w="3876" w:type="pct"/>
          </w:tcPr>
          <w:p w14:paraId="6F3A9441" w14:textId="77777777" w:rsidR="00B304A9" w:rsidRDefault="00B304A9" w:rsidP="0048407D">
            <w:pPr>
              <w:spacing w:after="0" w:line="480" w:lineRule="auto"/>
              <w:jc w:val="left"/>
              <w:rPr>
                <w:sz w:val="20"/>
                <w:szCs w:val="20"/>
              </w:rPr>
            </w:pPr>
          </w:p>
        </w:tc>
      </w:tr>
      <w:tr w:rsidR="00B304A9" w14:paraId="50010A71" w14:textId="77777777" w:rsidTr="00713C38">
        <w:trPr>
          <w:trHeight w:val="644"/>
        </w:trPr>
        <w:tc>
          <w:tcPr>
            <w:tcW w:w="907" w:type="pct"/>
            <w:vMerge/>
          </w:tcPr>
          <w:p w14:paraId="4E04D731" w14:textId="77777777" w:rsidR="00B304A9" w:rsidRDefault="00B304A9" w:rsidP="0048407D">
            <w:pPr>
              <w:spacing w:after="0" w:line="480" w:lineRule="auto"/>
              <w:ind w:left="171" w:hanging="174"/>
              <w:jc w:val="left"/>
              <w:rPr>
                <w:b/>
                <w:sz w:val="20"/>
                <w:szCs w:val="20"/>
              </w:rPr>
            </w:pPr>
          </w:p>
        </w:tc>
        <w:tc>
          <w:tcPr>
            <w:tcW w:w="217" w:type="pct"/>
            <w:vMerge w:val="restart"/>
          </w:tcPr>
          <w:p w14:paraId="2AC062BF" w14:textId="77777777" w:rsidR="00B304A9" w:rsidRDefault="00B304A9" w:rsidP="0048407D">
            <w:pPr>
              <w:spacing w:after="0" w:line="480" w:lineRule="auto"/>
              <w:jc w:val="left"/>
              <w:rPr>
                <w:sz w:val="20"/>
                <w:szCs w:val="20"/>
              </w:rPr>
            </w:pPr>
            <w:r>
              <w:rPr>
                <w:sz w:val="20"/>
                <w:szCs w:val="20"/>
              </w:rPr>
              <w:t>d)</w:t>
            </w:r>
          </w:p>
          <w:p w14:paraId="3198FB1A" w14:textId="77777777" w:rsidR="00B304A9" w:rsidRDefault="00B304A9" w:rsidP="0048407D">
            <w:pPr>
              <w:spacing w:after="0" w:line="480" w:lineRule="auto"/>
              <w:jc w:val="left"/>
              <w:rPr>
                <w:sz w:val="20"/>
                <w:szCs w:val="20"/>
              </w:rPr>
            </w:pPr>
          </w:p>
        </w:tc>
        <w:tc>
          <w:tcPr>
            <w:tcW w:w="3876" w:type="pct"/>
          </w:tcPr>
          <w:p w14:paraId="54E5D362" w14:textId="77777777" w:rsidR="00B304A9" w:rsidRDefault="00B304A9" w:rsidP="0048407D">
            <w:pPr>
              <w:spacing w:after="0" w:line="480" w:lineRule="auto"/>
              <w:jc w:val="left"/>
              <w:rPr>
                <w:sz w:val="20"/>
                <w:szCs w:val="20"/>
              </w:rPr>
            </w:pPr>
            <w:r>
              <w:rPr>
                <w:sz w:val="20"/>
                <w:szCs w:val="20"/>
              </w:rPr>
              <w:t>If you can control mosquito numbers in the community, do you do them? What do you do?</w:t>
            </w:r>
          </w:p>
          <w:p w14:paraId="0FEB469F" w14:textId="77777777" w:rsidR="00B304A9" w:rsidRDefault="00B304A9" w:rsidP="0048407D">
            <w:pPr>
              <w:spacing w:after="0" w:line="480" w:lineRule="auto"/>
              <w:jc w:val="left"/>
              <w:rPr>
                <w:i/>
                <w:sz w:val="20"/>
                <w:szCs w:val="20"/>
              </w:rPr>
            </w:pPr>
            <w:r>
              <w:rPr>
                <w:i/>
                <w:sz w:val="20"/>
                <w:szCs w:val="20"/>
              </w:rPr>
              <w:t xml:space="preserve">If not, why don’t you do them? What would have to happen for you to think about doing these things? </w:t>
            </w:r>
          </w:p>
        </w:tc>
      </w:tr>
      <w:tr w:rsidR="00B304A9" w14:paraId="25B62600" w14:textId="77777777" w:rsidTr="007E2655">
        <w:trPr>
          <w:trHeight w:val="1814"/>
        </w:trPr>
        <w:tc>
          <w:tcPr>
            <w:tcW w:w="907" w:type="pct"/>
            <w:vMerge/>
          </w:tcPr>
          <w:p w14:paraId="52FA723B" w14:textId="77777777" w:rsidR="00B304A9" w:rsidRDefault="00B304A9" w:rsidP="0048407D">
            <w:pPr>
              <w:spacing w:after="0" w:line="480" w:lineRule="auto"/>
              <w:ind w:left="171" w:hanging="174"/>
              <w:jc w:val="left"/>
              <w:rPr>
                <w:b/>
                <w:sz w:val="20"/>
                <w:szCs w:val="20"/>
              </w:rPr>
            </w:pPr>
          </w:p>
        </w:tc>
        <w:tc>
          <w:tcPr>
            <w:tcW w:w="217" w:type="pct"/>
            <w:vMerge/>
          </w:tcPr>
          <w:p w14:paraId="6CFD31D3" w14:textId="77777777" w:rsidR="00B304A9" w:rsidRDefault="00B304A9" w:rsidP="0048407D">
            <w:pPr>
              <w:spacing w:after="0" w:line="480" w:lineRule="auto"/>
              <w:jc w:val="left"/>
              <w:rPr>
                <w:sz w:val="20"/>
                <w:szCs w:val="20"/>
              </w:rPr>
            </w:pPr>
          </w:p>
        </w:tc>
        <w:tc>
          <w:tcPr>
            <w:tcW w:w="3876" w:type="pct"/>
          </w:tcPr>
          <w:p w14:paraId="486D572D" w14:textId="77777777" w:rsidR="00B304A9" w:rsidRDefault="00B304A9" w:rsidP="0048407D">
            <w:pPr>
              <w:spacing w:after="0" w:line="480" w:lineRule="auto"/>
              <w:jc w:val="left"/>
              <w:rPr>
                <w:sz w:val="20"/>
                <w:szCs w:val="20"/>
              </w:rPr>
            </w:pPr>
          </w:p>
        </w:tc>
      </w:tr>
      <w:tr w:rsidR="00B304A9" w14:paraId="48F298E9" w14:textId="77777777" w:rsidTr="00713C38">
        <w:trPr>
          <w:trHeight w:val="511"/>
        </w:trPr>
        <w:tc>
          <w:tcPr>
            <w:tcW w:w="907" w:type="pct"/>
            <w:vMerge/>
          </w:tcPr>
          <w:p w14:paraId="57DCA0DF" w14:textId="77777777" w:rsidR="00B304A9" w:rsidRDefault="00B304A9" w:rsidP="0048407D">
            <w:pPr>
              <w:spacing w:after="0" w:line="480" w:lineRule="auto"/>
              <w:ind w:left="171" w:hanging="174"/>
              <w:jc w:val="left"/>
              <w:rPr>
                <w:b/>
                <w:sz w:val="20"/>
                <w:szCs w:val="20"/>
              </w:rPr>
            </w:pPr>
          </w:p>
        </w:tc>
        <w:tc>
          <w:tcPr>
            <w:tcW w:w="217" w:type="pct"/>
            <w:vMerge w:val="restart"/>
          </w:tcPr>
          <w:p w14:paraId="461460CE" w14:textId="77777777" w:rsidR="00B304A9" w:rsidRDefault="00B304A9" w:rsidP="0048407D">
            <w:pPr>
              <w:spacing w:after="0" w:line="480" w:lineRule="auto"/>
              <w:jc w:val="left"/>
              <w:rPr>
                <w:sz w:val="20"/>
                <w:szCs w:val="20"/>
              </w:rPr>
            </w:pPr>
            <w:r>
              <w:rPr>
                <w:sz w:val="20"/>
                <w:szCs w:val="20"/>
              </w:rPr>
              <w:t>c)</w:t>
            </w:r>
          </w:p>
        </w:tc>
        <w:tc>
          <w:tcPr>
            <w:tcW w:w="3876" w:type="pct"/>
          </w:tcPr>
          <w:p w14:paraId="16D297DB" w14:textId="77777777" w:rsidR="00B304A9" w:rsidRDefault="00B304A9" w:rsidP="0048407D">
            <w:pPr>
              <w:spacing w:after="0" w:line="480" w:lineRule="auto"/>
              <w:jc w:val="left"/>
              <w:rPr>
                <w:sz w:val="20"/>
                <w:szCs w:val="20"/>
              </w:rPr>
            </w:pPr>
            <w:r>
              <w:rPr>
                <w:sz w:val="20"/>
                <w:szCs w:val="20"/>
              </w:rPr>
              <w:t xml:space="preserve">Can mosquitoes grow in water? </w:t>
            </w:r>
          </w:p>
          <w:p w14:paraId="281857F2" w14:textId="77777777" w:rsidR="00B304A9" w:rsidRDefault="00B304A9" w:rsidP="0048407D">
            <w:pPr>
              <w:spacing w:after="0" w:line="480" w:lineRule="auto"/>
              <w:jc w:val="left"/>
              <w:rPr>
                <w:i/>
                <w:sz w:val="20"/>
                <w:szCs w:val="20"/>
              </w:rPr>
            </w:pPr>
            <w:r w:rsidRPr="000B091B">
              <w:rPr>
                <w:i/>
                <w:sz w:val="20"/>
                <w:szCs w:val="20"/>
              </w:rPr>
              <w:t>Is there any change you can make to the way you grow rice that will reduce the number of mosquitoes in your area?</w:t>
            </w:r>
          </w:p>
        </w:tc>
      </w:tr>
      <w:tr w:rsidR="00B304A9" w14:paraId="666D3F70" w14:textId="77777777" w:rsidTr="007E2655">
        <w:trPr>
          <w:trHeight w:val="1814"/>
        </w:trPr>
        <w:tc>
          <w:tcPr>
            <w:tcW w:w="907" w:type="pct"/>
            <w:vMerge/>
          </w:tcPr>
          <w:p w14:paraId="1DE0ECC0" w14:textId="77777777" w:rsidR="00B304A9" w:rsidRDefault="00B304A9" w:rsidP="0048407D">
            <w:pPr>
              <w:spacing w:after="0" w:line="480" w:lineRule="auto"/>
              <w:ind w:left="171" w:hanging="174"/>
              <w:jc w:val="left"/>
              <w:rPr>
                <w:b/>
                <w:sz w:val="20"/>
                <w:szCs w:val="20"/>
              </w:rPr>
            </w:pPr>
          </w:p>
        </w:tc>
        <w:tc>
          <w:tcPr>
            <w:tcW w:w="217" w:type="pct"/>
            <w:vMerge/>
          </w:tcPr>
          <w:p w14:paraId="58E74DE0" w14:textId="77777777" w:rsidR="00B304A9" w:rsidRDefault="00B304A9" w:rsidP="0048407D">
            <w:pPr>
              <w:spacing w:after="0" w:line="480" w:lineRule="auto"/>
              <w:jc w:val="left"/>
              <w:rPr>
                <w:sz w:val="20"/>
                <w:szCs w:val="20"/>
              </w:rPr>
            </w:pPr>
          </w:p>
        </w:tc>
        <w:tc>
          <w:tcPr>
            <w:tcW w:w="3876" w:type="pct"/>
          </w:tcPr>
          <w:p w14:paraId="3CA37932" w14:textId="77777777" w:rsidR="00B304A9" w:rsidRDefault="00B304A9" w:rsidP="0048407D">
            <w:pPr>
              <w:spacing w:after="0" w:line="480" w:lineRule="auto"/>
              <w:jc w:val="left"/>
              <w:rPr>
                <w:sz w:val="20"/>
                <w:szCs w:val="20"/>
              </w:rPr>
            </w:pPr>
          </w:p>
        </w:tc>
      </w:tr>
      <w:tr w:rsidR="00B304A9" w14:paraId="312FEB47" w14:textId="77777777" w:rsidTr="00713C38">
        <w:trPr>
          <w:trHeight w:val="844"/>
        </w:trPr>
        <w:tc>
          <w:tcPr>
            <w:tcW w:w="907" w:type="pct"/>
            <w:vMerge w:val="restart"/>
          </w:tcPr>
          <w:p w14:paraId="0827A872" w14:textId="77777777" w:rsidR="00B304A9" w:rsidRDefault="00B304A9" w:rsidP="0048407D">
            <w:pPr>
              <w:spacing w:after="0" w:line="480" w:lineRule="auto"/>
              <w:ind w:left="171" w:hanging="174"/>
              <w:jc w:val="left"/>
              <w:rPr>
                <w:b/>
                <w:sz w:val="20"/>
                <w:szCs w:val="20"/>
              </w:rPr>
            </w:pPr>
            <w:r>
              <w:rPr>
                <w:b/>
                <w:sz w:val="20"/>
                <w:szCs w:val="20"/>
              </w:rPr>
              <w:t>Closing</w:t>
            </w:r>
          </w:p>
        </w:tc>
        <w:tc>
          <w:tcPr>
            <w:tcW w:w="217" w:type="pct"/>
            <w:vMerge w:val="restart"/>
          </w:tcPr>
          <w:p w14:paraId="7475E172" w14:textId="77777777" w:rsidR="00B304A9" w:rsidRDefault="00B304A9" w:rsidP="0048407D">
            <w:pPr>
              <w:spacing w:after="0" w:line="480" w:lineRule="auto"/>
              <w:jc w:val="left"/>
              <w:rPr>
                <w:sz w:val="20"/>
                <w:szCs w:val="20"/>
              </w:rPr>
            </w:pPr>
          </w:p>
        </w:tc>
        <w:tc>
          <w:tcPr>
            <w:tcW w:w="3876" w:type="pct"/>
          </w:tcPr>
          <w:p w14:paraId="6956CFEB" w14:textId="77777777" w:rsidR="00B304A9" w:rsidRDefault="00B304A9" w:rsidP="0048407D">
            <w:pPr>
              <w:spacing w:after="0" w:line="480" w:lineRule="auto"/>
              <w:jc w:val="left"/>
              <w:rPr>
                <w:sz w:val="20"/>
                <w:szCs w:val="20"/>
              </w:rPr>
            </w:pPr>
            <w:r>
              <w:rPr>
                <w:sz w:val="20"/>
                <w:szCs w:val="20"/>
              </w:rPr>
              <w:t>Is there anything else you think is important in rice farming and mosquitoes that we have not talked about?</w:t>
            </w:r>
          </w:p>
          <w:p w14:paraId="42734DCD" w14:textId="77777777" w:rsidR="00B304A9" w:rsidRDefault="00B304A9">
            <w:pPr>
              <w:pStyle w:val="ListParagraph"/>
              <w:numPr>
                <w:ilvl w:val="0"/>
                <w:numId w:val="6"/>
              </w:numPr>
              <w:suppressAutoHyphens/>
              <w:spacing w:after="0" w:line="480" w:lineRule="auto"/>
              <w:ind w:left="0" w:firstLine="0"/>
              <w:contextualSpacing w:val="0"/>
              <w:jc w:val="left"/>
              <w:rPr>
                <w:sz w:val="20"/>
                <w:szCs w:val="20"/>
              </w:rPr>
            </w:pPr>
            <w:r>
              <w:rPr>
                <w:sz w:val="20"/>
                <w:szCs w:val="20"/>
              </w:rPr>
              <w:t>Summarise</w:t>
            </w:r>
          </w:p>
          <w:p w14:paraId="5C7C8CBC" w14:textId="77777777" w:rsidR="00B304A9" w:rsidRDefault="00B304A9">
            <w:pPr>
              <w:pStyle w:val="ListParagraph"/>
              <w:numPr>
                <w:ilvl w:val="0"/>
                <w:numId w:val="6"/>
              </w:numPr>
              <w:suppressAutoHyphens/>
              <w:spacing w:after="0" w:line="480" w:lineRule="auto"/>
              <w:ind w:left="0" w:firstLine="0"/>
              <w:contextualSpacing w:val="0"/>
              <w:jc w:val="left"/>
              <w:rPr>
                <w:sz w:val="20"/>
                <w:szCs w:val="20"/>
              </w:rPr>
            </w:pPr>
            <w:r>
              <w:rPr>
                <w:sz w:val="20"/>
                <w:szCs w:val="20"/>
              </w:rPr>
              <w:t>Thank participant</w:t>
            </w:r>
          </w:p>
        </w:tc>
      </w:tr>
      <w:tr w:rsidR="00B304A9" w14:paraId="52EEA54A" w14:textId="77777777" w:rsidTr="007E2655">
        <w:trPr>
          <w:trHeight w:val="1701"/>
        </w:trPr>
        <w:tc>
          <w:tcPr>
            <w:tcW w:w="907" w:type="pct"/>
            <w:vMerge/>
          </w:tcPr>
          <w:p w14:paraId="1661DA9D" w14:textId="77777777" w:rsidR="00B304A9" w:rsidRDefault="00B304A9" w:rsidP="0048407D">
            <w:pPr>
              <w:spacing w:after="0" w:line="480" w:lineRule="auto"/>
              <w:jc w:val="left"/>
              <w:rPr>
                <w:b/>
                <w:sz w:val="20"/>
                <w:szCs w:val="20"/>
              </w:rPr>
            </w:pPr>
          </w:p>
        </w:tc>
        <w:tc>
          <w:tcPr>
            <w:tcW w:w="217" w:type="pct"/>
            <w:vMerge/>
          </w:tcPr>
          <w:p w14:paraId="430C6804" w14:textId="77777777" w:rsidR="00B304A9" w:rsidRDefault="00B304A9" w:rsidP="0048407D">
            <w:pPr>
              <w:spacing w:after="0" w:line="480" w:lineRule="auto"/>
              <w:jc w:val="left"/>
              <w:rPr>
                <w:sz w:val="20"/>
                <w:szCs w:val="20"/>
              </w:rPr>
            </w:pPr>
          </w:p>
        </w:tc>
        <w:tc>
          <w:tcPr>
            <w:tcW w:w="3876" w:type="pct"/>
          </w:tcPr>
          <w:p w14:paraId="4DFF3705" w14:textId="77777777" w:rsidR="00B304A9" w:rsidRDefault="00B304A9" w:rsidP="0048407D">
            <w:pPr>
              <w:spacing w:after="0" w:line="480" w:lineRule="auto"/>
              <w:jc w:val="left"/>
              <w:rPr>
                <w:sz w:val="20"/>
                <w:szCs w:val="20"/>
              </w:rPr>
            </w:pPr>
          </w:p>
        </w:tc>
      </w:tr>
    </w:tbl>
    <w:p w14:paraId="2847E5FF" w14:textId="77777777" w:rsidR="00B304A9" w:rsidRPr="00A611B8" w:rsidRDefault="00B304A9" w:rsidP="0048407D">
      <w:pPr>
        <w:spacing w:before="240" w:line="480" w:lineRule="auto"/>
        <w:rPr>
          <w:b/>
          <w:bCs/>
          <w:u w:val="single"/>
        </w:rPr>
      </w:pPr>
      <w:r w:rsidRPr="00A611B8">
        <w:rPr>
          <w:b/>
          <w:bCs/>
          <w:u w:val="single"/>
        </w:rPr>
        <w:lastRenderedPageBreak/>
        <w:t>Contact Summary</w:t>
      </w:r>
    </w:p>
    <w:tbl>
      <w:tblPr>
        <w:tblStyle w:val="TableGridLight"/>
        <w:tblW w:w="5000" w:type="pct"/>
        <w:tblLook w:val="04A0" w:firstRow="1" w:lastRow="0" w:firstColumn="1" w:lastColumn="0" w:noHBand="0" w:noVBand="1"/>
      </w:tblPr>
      <w:tblGrid>
        <w:gridCol w:w="328"/>
        <w:gridCol w:w="8688"/>
      </w:tblGrid>
      <w:tr w:rsidR="00B304A9" w14:paraId="3B6607C6" w14:textId="77777777" w:rsidTr="00713C38">
        <w:tc>
          <w:tcPr>
            <w:tcW w:w="182" w:type="pct"/>
            <w:vMerge w:val="restart"/>
          </w:tcPr>
          <w:p w14:paraId="694F2081" w14:textId="77777777" w:rsidR="00B304A9" w:rsidRDefault="00B304A9" w:rsidP="0048407D">
            <w:pPr>
              <w:spacing w:after="0" w:line="480" w:lineRule="auto"/>
              <w:jc w:val="left"/>
              <w:rPr>
                <w:b/>
                <w:sz w:val="20"/>
                <w:szCs w:val="20"/>
              </w:rPr>
            </w:pPr>
            <w:r>
              <w:rPr>
                <w:b/>
                <w:sz w:val="20"/>
                <w:szCs w:val="20"/>
              </w:rPr>
              <w:t>1</w:t>
            </w:r>
          </w:p>
        </w:tc>
        <w:tc>
          <w:tcPr>
            <w:tcW w:w="4818" w:type="pct"/>
          </w:tcPr>
          <w:p w14:paraId="1B9EEFE6" w14:textId="77777777" w:rsidR="00B304A9" w:rsidRDefault="00B304A9" w:rsidP="0048407D">
            <w:pPr>
              <w:spacing w:after="0" w:line="480" w:lineRule="auto"/>
              <w:jc w:val="left"/>
              <w:rPr>
                <w:sz w:val="20"/>
                <w:szCs w:val="20"/>
              </w:rPr>
            </w:pPr>
            <w:r>
              <w:rPr>
                <w:sz w:val="20"/>
                <w:szCs w:val="20"/>
              </w:rPr>
              <w:t>How would you describe the atmosphere and context of the interview?</w:t>
            </w:r>
          </w:p>
        </w:tc>
      </w:tr>
      <w:tr w:rsidR="00B304A9" w14:paraId="1AFA2C1E" w14:textId="77777777" w:rsidTr="007E2655">
        <w:trPr>
          <w:trHeight w:val="1247"/>
        </w:trPr>
        <w:tc>
          <w:tcPr>
            <w:tcW w:w="182" w:type="pct"/>
            <w:vMerge/>
          </w:tcPr>
          <w:p w14:paraId="5444F9C4" w14:textId="77777777" w:rsidR="00B304A9" w:rsidRDefault="00B304A9" w:rsidP="0048407D">
            <w:pPr>
              <w:spacing w:after="0" w:line="480" w:lineRule="auto"/>
              <w:jc w:val="left"/>
              <w:rPr>
                <w:b/>
                <w:sz w:val="20"/>
                <w:szCs w:val="20"/>
              </w:rPr>
            </w:pPr>
          </w:p>
        </w:tc>
        <w:tc>
          <w:tcPr>
            <w:tcW w:w="4818" w:type="pct"/>
          </w:tcPr>
          <w:p w14:paraId="752EAEF0" w14:textId="77777777" w:rsidR="00B304A9" w:rsidRDefault="00B304A9" w:rsidP="0048407D">
            <w:pPr>
              <w:spacing w:after="0" w:line="480" w:lineRule="auto"/>
              <w:jc w:val="left"/>
              <w:rPr>
                <w:sz w:val="20"/>
                <w:szCs w:val="20"/>
              </w:rPr>
            </w:pPr>
          </w:p>
        </w:tc>
      </w:tr>
      <w:tr w:rsidR="00B304A9" w14:paraId="0E6DBEE4" w14:textId="77777777" w:rsidTr="00713C38">
        <w:tc>
          <w:tcPr>
            <w:tcW w:w="182" w:type="pct"/>
            <w:vMerge w:val="restart"/>
          </w:tcPr>
          <w:p w14:paraId="0A7B495A" w14:textId="77777777" w:rsidR="00B304A9" w:rsidRDefault="00B304A9" w:rsidP="0048407D">
            <w:pPr>
              <w:spacing w:after="0" w:line="480" w:lineRule="auto"/>
              <w:jc w:val="left"/>
              <w:rPr>
                <w:b/>
                <w:sz w:val="20"/>
                <w:szCs w:val="20"/>
              </w:rPr>
            </w:pPr>
            <w:r>
              <w:rPr>
                <w:b/>
                <w:sz w:val="20"/>
                <w:szCs w:val="20"/>
              </w:rPr>
              <w:t>2</w:t>
            </w:r>
          </w:p>
        </w:tc>
        <w:tc>
          <w:tcPr>
            <w:tcW w:w="4818" w:type="pct"/>
          </w:tcPr>
          <w:p w14:paraId="36B9BBFE" w14:textId="77777777" w:rsidR="00B304A9" w:rsidRDefault="00B304A9" w:rsidP="0048407D">
            <w:pPr>
              <w:spacing w:after="0" w:line="480" w:lineRule="auto"/>
              <w:jc w:val="left"/>
              <w:rPr>
                <w:sz w:val="20"/>
                <w:szCs w:val="20"/>
              </w:rPr>
            </w:pPr>
            <w:r>
              <w:rPr>
                <w:sz w:val="20"/>
                <w:szCs w:val="20"/>
              </w:rPr>
              <w:t>What were the main points made by the respondent during this interview?</w:t>
            </w:r>
          </w:p>
        </w:tc>
      </w:tr>
      <w:tr w:rsidR="00B304A9" w14:paraId="3C827A33" w14:textId="77777777" w:rsidTr="007E2655">
        <w:trPr>
          <w:trHeight w:val="1247"/>
        </w:trPr>
        <w:tc>
          <w:tcPr>
            <w:tcW w:w="182" w:type="pct"/>
            <w:vMerge/>
          </w:tcPr>
          <w:p w14:paraId="2340EC79" w14:textId="77777777" w:rsidR="00B304A9" w:rsidRDefault="00B304A9" w:rsidP="0048407D">
            <w:pPr>
              <w:spacing w:after="0" w:line="480" w:lineRule="auto"/>
              <w:jc w:val="left"/>
              <w:rPr>
                <w:b/>
                <w:sz w:val="20"/>
                <w:szCs w:val="20"/>
              </w:rPr>
            </w:pPr>
          </w:p>
        </w:tc>
        <w:tc>
          <w:tcPr>
            <w:tcW w:w="4818" w:type="pct"/>
          </w:tcPr>
          <w:p w14:paraId="0CBCA7EA" w14:textId="77777777" w:rsidR="00B304A9" w:rsidRDefault="00B304A9" w:rsidP="0048407D">
            <w:pPr>
              <w:spacing w:after="0" w:line="480" w:lineRule="auto"/>
              <w:jc w:val="left"/>
              <w:rPr>
                <w:sz w:val="20"/>
                <w:szCs w:val="20"/>
              </w:rPr>
            </w:pPr>
          </w:p>
        </w:tc>
      </w:tr>
      <w:tr w:rsidR="00B304A9" w14:paraId="76A71604" w14:textId="77777777" w:rsidTr="00713C38">
        <w:tc>
          <w:tcPr>
            <w:tcW w:w="182" w:type="pct"/>
            <w:vMerge w:val="restart"/>
          </w:tcPr>
          <w:p w14:paraId="7496C739" w14:textId="77777777" w:rsidR="00B304A9" w:rsidRDefault="00B304A9" w:rsidP="0048407D">
            <w:pPr>
              <w:spacing w:after="0" w:line="480" w:lineRule="auto"/>
              <w:jc w:val="left"/>
              <w:rPr>
                <w:b/>
                <w:sz w:val="20"/>
                <w:szCs w:val="20"/>
              </w:rPr>
            </w:pPr>
            <w:r>
              <w:rPr>
                <w:b/>
                <w:sz w:val="20"/>
                <w:szCs w:val="20"/>
              </w:rPr>
              <w:t>3</w:t>
            </w:r>
          </w:p>
        </w:tc>
        <w:tc>
          <w:tcPr>
            <w:tcW w:w="4818" w:type="pct"/>
          </w:tcPr>
          <w:p w14:paraId="5765C799" w14:textId="77777777" w:rsidR="00B304A9" w:rsidRDefault="00B304A9" w:rsidP="0048407D">
            <w:pPr>
              <w:spacing w:after="0" w:line="480" w:lineRule="auto"/>
              <w:jc w:val="left"/>
              <w:rPr>
                <w:sz w:val="20"/>
                <w:szCs w:val="20"/>
              </w:rPr>
            </w:pPr>
            <w:r>
              <w:rPr>
                <w:sz w:val="20"/>
                <w:szCs w:val="20"/>
              </w:rPr>
              <w:t>What non-verbal behaviour (gestures and actions) were made throughout the course of the interview?</w:t>
            </w:r>
          </w:p>
        </w:tc>
      </w:tr>
      <w:tr w:rsidR="00B304A9" w14:paraId="0B2DC131" w14:textId="77777777" w:rsidTr="007E2655">
        <w:trPr>
          <w:trHeight w:val="1247"/>
        </w:trPr>
        <w:tc>
          <w:tcPr>
            <w:tcW w:w="182" w:type="pct"/>
            <w:vMerge/>
          </w:tcPr>
          <w:p w14:paraId="030484B4" w14:textId="77777777" w:rsidR="00B304A9" w:rsidRDefault="00B304A9" w:rsidP="0048407D">
            <w:pPr>
              <w:spacing w:after="0" w:line="480" w:lineRule="auto"/>
              <w:jc w:val="left"/>
              <w:rPr>
                <w:b/>
                <w:sz w:val="20"/>
                <w:szCs w:val="20"/>
              </w:rPr>
            </w:pPr>
          </w:p>
        </w:tc>
        <w:tc>
          <w:tcPr>
            <w:tcW w:w="4818" w:type="pct"/>
          </w:tcPr>
          <w:p w14:paraId="5F639A92" w14:textId="77777777" w:rsidR="00B304A9" w:rsidRDefault="00B304A9" w:rsidP="0048407D">
            <w:pPr>
              <w:spacing w:after="0" w:line="480" w:lineRule="auto"/>
              <w:jc w:val="left"/>
              <w:rPr>
                <w:sz w:val="20"/>
                <w:szCs w:val="20"/>
              </w:rPr>
            </w:pPr>
          </w:p>
        </w:tc>
      </w:tr>
      <w:tr w:rsidR="00B304A9" w14:paraId="02CE4775" w14:textId="77777777" w:rsidTr="00713C38">
        <w:tc>
          <w:tcPr>
            <w:tcW w:w="182" w:type="pct"/>
            <w:vMerge w:val="restart"/>
          </w:tcPr>
          <w:p w14:paraId="7559195D" w14:textId="77777777" w:rsidR="00B304A9" w:rsidRDefault="00B304A9" w:rsidP="0048407D">
            <w:pPr>
              <w:spacing w:after="0" w:line="480" w:lineRule="auto"/>
              <w:jc w:val="left"/>
              <w:rPr>
                <w:b/>
                <w:sz w:val="20"/>
                <w:szCs w:val="20"/>
              </w:rPr>
            </w:pPr>
            <w:r>
              <w:rPr>
                <w:b/>
                <w:sz w:val="20"/>
                <w:szCs w:val="20"/>
              </w:rPr>
              <w:t>4</w:t>
            </w:r>
          </w:p>
        </w:tc>
        <w:tc>
          <w:tcPr>
            <w:tcW w:w="4818" w:type="pct"/>
          </w:tcPr>
          <w:p w14:paraId="762EF733" w14:textId="77777777" w:rsidR="00B304A9" w:rsidRDefault="00B304A9" w:rsidP="0048407D">
            <w:pPr>
              <w:spacing w:after="0" w:line="480" w:lineRule="auto"/>
              <w:jc w:val="left"/>
              <w:rPr>
                <w:sz w:val="20"/>
                <w:szCs w:val="20"/>
              </w:rPr>
            </w:pPr>
            <w:r>
              <w:rPr>
                <w:sz w:val="20"/>
                <w:szCs w:val="20"/>
              </w:rPr>
              <w:t>What new information did you gain through this interview compared to previous interviews?</w:t>
            </w:r>
          </w:p>
        </w:tc>
      </w:tr>
      <w:tr w:rsidR="00B304A9" w14:paraId="0BD13174" w14:textId="77777777" w:rsidTr="007E2655">
        <w:trPr>
          <w:trHeight w:val="1417"/>
        </w:trPr>
        <w:tc>
          <w:tcPr>
            <w:tcW w:w="182" w:type="pct"/>
            <w:vMerge/>
          </w:tcPr>
          <w:p w14:paraId="3E980495" w14:textId="77777777" w:rsidR="00B304A9" w:rsidRDefault="00B304A9" w:rsidP="0048407D">
            <w:pPr>
              <w:spacing w:after="0" w:line="480" w:lineRule="auto"/>
              <w:jc w:val="left"/>
              <w:rPr>
                <w:b/>
                <w:sz w:val="20"/>
                <w:szCs w:val="20"/>
              </w:rPr>
            </w:pPr>
          </w:p>
        </w:tc>
        <w:tc>
          <w:tcPr>
            <w:tcW w:w="4818" w:type="pct"/>
          </w:tcPr>
          <w:p w14:paraId="68F4A0FE" w14:textId="77777777" w:rsidR="00B304A9" w:rsidRDefault="00B304A9" w:rsidP="0048407D">
            <w:pPr>
              <w:spacing w:after="0" w:line="480" w:lineRule="auto"/>
              <w:jc w:val="left"/>
              <w:rPr>
                <w:sz w:val="20"/>
                <w:szCs w:val="20"/>
              </w:rPr>
            </w:pPr>
          </w:p>
        </w:tc>
      </w:tr>
      <w:tr w:rsidR="00B304A9" w14:paraId="569090C5" w14:textId="77777777" w:rsidTr="00713C38">
        <w:tc>
          <w:tcPr>
            <w:tcW w:w="182" w:type="pct"/>
            <w:vMerge w:val="restart"/>
          </w:tcPr>
          <w:p w14:paraId="7362E84F" w14:textId="77777777" w:rsidR="00B304A9" w:rsidRDefault="00B304A9" w:rsidP="0048407D">
            <w:pPr>
              <w:spacing w:after="0" w:line="480" w:lineRule="auto"/>
              <w:jc w:val="left"/>
              <w:rPr>
                <w:b/>
                <w:sz w:val="20"/>
                <w:szCs w:val="20"/>
              </w:rPr>
            </w:pPr>
            <w:r>
              <w:rPr>
                <w:b/>
                <w:sz w:val="20"/>
                <w:szCs w:val="20"/>
              </w:rPr>
              <w:t>5</w:t>
            </w:r>
          </w:p>
        </w:tc>
        <w:tc>
          <w:tcPr>
            <w:tcW w:w="4818" w:type="pct"/>
          </w:tcPr>
          <w:p w14:paraId="34770F3E" w14:textId="77777777" w:rsidR="00B304A9" w:rsidRDefault="00B304A9" w:rsidP="0048407D">
            <w:pPr>
              <w:spacing w:after="0" w:line="480" w:lineRule="auto"/>
              <w:jc w:val="left"/>
              <w:rPr>
                <w:sz w:val="20"/>
                <w:szCs w:val="20"/>
              </w:rPr>
            </w:pPr>
            <w:r>
              <w:rPr>
                <w:sz w:val="20"/>
                <w:szCs w:val="20"/>
              </w:rPr>
              <w:t>Was there anything surprising to you personally? Or that made you think differently?</w:t>
            </w:r>
          </w:p>
        </w:tc>
      </w:tr>
      <w:tr w:rsidR="00B304A9" w14:paraId="78AC4693" w14:textId="77777777" w:rsidTr="007E2655">
        <w:trPr>
          <w:trHeight w:val="1417"/>
        </w:trPr>
        <w:tc>
          <w:tcPr>
            <w:tcW w:w="182" w:type="pct"/>
            <w:vMerge/>
          </w:tcPr>
          <w:p w14:paraId="030EA7D7" w14:textId="77777777" w:rsidR="00B304A9" w:rsidRDefault="00B304A9" w:rsidP="0048407D">
            <w:pPr>
              <w:spacing w:after="0" w:line="480" w:lineRule="auto"/>
              <w:jc w:val="left"/>
              <w:rPr>
                <w:b/>
                <w:sz w:val="20"/>
                <w:szCs w:val="20"/>
              </w:rPr>
            </w:pPr>
          </w:p>
        </w:tc>
        <w:tc>
          <w:tcPr>
            <w:tcW w:w="4818" w:type="pct"/>
          </w:tcPr>
          <w:p w14:paraId="6449A783" w14:textId="77777777" w:rsidR="00B304A9" w:rsidRDefault="00B304A9" w:rsidP="0048407D">
            <w:pPr>
              <w:spacing w:after="0" w:line="480" w:lineRule="auto"/>
              <w:jc w:val="left"/>
              <w:rPr>
                <w:sz w:val="20"/>
                <w:szCs w:val="20"/>
              </w:rPr>
            </w:pPr>
          </w:p>
        </w:tc>
      </w:tr>
      <w:tr w:rsidR="00B304A9" w14:paraId="49930EE9" w14:textId="77777777" w:rsidTr="00713C38">
        <w:tc>
          <w:tcPr>
            <w:tcW w:w="182" w:type="pct"/>
            <w:vMerge w:val="restart"/>
          </w:tcPr>
          <w:p w14:paraId="041C5B29" w14:textId="77777777" w:rsidR="00B304A9" w:rsidRDefault="00B304A9" w:rsidP="0048407D">
            <w:pPr>
              <w:spacing w:after="0" w:line="480" w:lineRule="auto"/>
              <w:jc w:val="left"/>
              <w:rPr>
                <w:b/>
                <w:sz w:val="20"/>
                <w:szCs w:val="20"/>
              </w:rPr>
            </w:pPr>
            <w:r>
              <w:rPr>
                <w:b/>
                <w:sz w:val="20"/>
                <w:szCs w:val="20"/>
              </w:rPr>
              <w:t>6</w:t>
            </w:r>
          </w:p>
        </w:tc>
        <w:tc>
          <w:tcPr>
            <w:tcW w:w="4818" w:type="pct"/>
          </w:tcPr>
          <w:p w14:paraId="4EE1DAC8" w14:textId="77777777" w:rsidR="00B304A9" w:rsidRDefault="00B304A9" w:rsidP="0048407D">
            <w:pPr>
              <w:spacing w:after="0" w:line="480" w:lineRule="auto"/>
              <w:jc w:val="left"/>
              <w:rPr>
                <w:sz w:val="20"/>
                <w:szCs w:val="20"/>
              </w:rPr>
            </w:pPr>
            <w:r>
              <w:rPr>
                <w:sz w:val="20"/>
                <w:szCs w:val="20"/>
              </w:rPr>
              <w:t>What main messages did you take from this interview about mosquitoes?</w:t>
            </w:r>
          </w:p>
        </w:tc>
      </w:tr>
      <w:tr w:rsidR="00B304A9" w14:paraId="14AC1645" w14:textId="77777777" w:rsidTr="007E2655">
        <w:trPr>
          <w:trHeight w:val="1417"/>
        </w:trPr>
        <w:tc>
          <w:tcPr>
            <w:tcW w:w="182" w:type="pct"/>
            <w:vMerge/>
          </w:tcPr>
          <w:p w14:paraId="29AFDBD5" w14:textId="77777777" w:rsidR="00B304A9" w:rsidRDefault="00B304A9" w:rsidP="0048407D">
            <w:pPr>
              <w:spacing w:after="0" w:line="480" w:lineRule="auto"/>
              <w:jc w:val="left"/>
              <w:rPr>
                <w:b/>
                <w:sz w:val="20"/>
                <w:szCs w:val="20"/>
              </w:rPr>
            </w:pPr>
          </w:p>
        </w:tc>
        <w:tc>
          <w:tcPr>
            <w:tcW w:w="4818" w:type="pct"/>
          </w:tcPr>
          <w:p w14:paraId="5A915664" w14:textId="77777777" w:rsidR="00B304A9" w:rsidRDefault="00B304A9" w:rsidP="0048407D">
            <w:pPr>
              <w:spacing w:after="0" w:line="480" w:lineRule="auto"/>
              <w:jc w:val="left"/>
              <w:rPr>
                <w:sz w:val="20"/>
                <w:szCs w:val="20"/>
              </w:rPr>
            </w:pPr>
          </w:p>
        </w:tc>
      </w:tr>
      <w:tr w:rsidR="00B304A9" w14:paraId="2D14FE1E" w14:textId="77777777" w:rsidTr="00713C38">
        <w:tc>
          <w:tcPr>
            <w:tcW w:w="182" w:type="pct"/>
            <w:vMerge w:val="restart"/>
          </w:tcPr>
          <w:p w14:paraId="28DF03AC" w14:textId="77777777" w:rsidR="00B304A9" w:rsidRDefault="00B304A9" w:rsidP="0048407D">
            <w:pPr>
              <w:spacing w:after="0" w:line="480" w:lineRule="auto"/>
              <w:jc w:val="left"/>
              <w:rPr>
                <w:b/>
                <w:sz w:val="20"/>
                <w:szCs w:val="20"/>
              </w:rPr>
            </w:pPr>
            <w:r>
              <w:rPr>
                <w:b/>
                <w:sz w:val="20"/>
                <w:szCs w:val="20"/>
              </w:rPr>
              <w:t>7</w:t>
            </w:r>
          </w:p>
        </w:tc>
        <w:tc>
          <w:tcPr>
            <w:tcW w:w="4818" w:type="pct"/>
          </w:tcPr>
          <w:p w14:paraId="0E9CB694" w14:textId="77777777" w:rsidR="00B304A9" w:rsidRDefault="00B304A9" w:rsidP="0048407D">
            <w:pPr>
              <w:spacing w:after="0" w:line="480" w:lineRule="auto"/>
              <w:jc w:val="left"/>
              <w:rPr>
                <w:sz w:val="20"/>
                <w:szCs w:val="20"/>
              </w:rPr>
            </w:pPr>
            <w:r>
              <w:rPr>
                <w:sz w:val="20"/>
                <w:szCs w:val="20"/>
              </w:rPr>
              <w:t>Were there any problems with the topic guide (e.g., wording, order of topics, missing topics) you experienced in this interview?</w:t>
            </w:r>
          </w:p>
        </w:tc>
      </w:tr>
      <w:tr w:rsidR="00B304A9" w14:paraId="359FF4C5" w14:textId="77777777" w:rsidTr="007E2655">
        <w:trPr>
          <w:trHeight w:val="1417"/>
        </w:trPr>
        <w:tc>
          <w:tcPr>
            <w:tcW w:w="182" w:type="pct"/>
            <w:vMerge/>
          </w:tcPr>
          <w:p w14:paraId="1965A123" w14:textId="77777777" w:rsidR="00B304A9" w:rsidRDefault="00B304A9" w:rsidP="0048407D">
            <w:pPr>
              <w:spacing w:after="0" w:line="480" w:lineRule="auto"/>
              <w:jc w:val="left"/>
              <w:rPr>
                <w:sz w:val="20"/>
                <w:szCs w:val="20"/>
              </w:rPr>
            </w:pPr>
          </w:p>
        </w:tc>
        <w:tc>
          <w:tcPr>
            <w:tcW w:w="4818" w:type="pct"/>
          </w:tcPr>
          <w:p w14:paraId="6AE38631" w14:textId="77777777" w:rsidR="00B304A9" w:rsidRDefault="00B304A9" w:rsidP="0048407D">
            <w:pPr>
              <w:spacing w:after="0" w:line="480" w:lineRule="auto"/>
              <w:jc w:val="left"/>
              <w:rPr>
                <w:sz w:val="20"/>
                <w:szCs w:val="20"/>
              </w:rPr>
            </w:pPr>
          </w:p>
        </w:tc>
      </w:tr>
    </w:tbl>
    <w:p w14:paraId="5911DA8B" w14:textId="2D05F99E" w:rsidR="00D25E76" w:rsidRPr="003C7CCD" w:rsidRDefault="00417DD7" w:rsidP="000B5E0C">
      <w:pPr>
        <w:spacing w:line="480" w:lineRule="auto"/>
        <w:rPr>
          <w:rFonts w:cs="Arial"/>
        </w:rPr>
      </w:pPr>
      <w:r>
        <w:t xml:space="preserve"> </w:t>
      </w:r>
    </w:p>
    <w:sectPr w:rsidR="00D25E76" w:rsidRPr="003C7CCD" w:rsidSect="00417D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D689" w14:textId="77777777" w:rsidR="00DE0E6A" w:rsidRDefault="00DE0E6A" w:rsidP="003F79D2">
      <w:r>
        <w:separator/>
      </w:r>
    </w:p>
  </w:endnote>
  <w:endnote w:type="continuationSeparator" w:id="0">
    <w:p w14:paraId="540C8C29" w14:textId="77777777" w:rsidR="00DE0E6A" w:rsidRDefault="00DE0E6A" w:rsidP="003F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18271"/>
      <w:docPartObj>
        <w:docPartGallery w:val="Page Numbers (Bottom of Page)"/>
        <w:docPartUnique/>
      </w:docPartObj>
    </w:sdtPr>
    <w:sdtEndPr>
      <w:rPr>
        <w:noProof/>
      </w:rPr>
    </w:sdtEndPr>
    <w:sdtContent>
      <w:p w14:paraId="6FA83D01" w14:textId="53F42FC9" w:rsidR="0033178F" w:rsidRDefault="0033178F" w:rsidP="003F79D2">
        <w:r>
          <w:fldChar w:fldCharType="begin"/>
        </w:r>
        <w:r>
          <w:instrText xml:space="preserve"> PAGE   \* MERGEFORMAT </w:instrText>
        </w:r>
        <w:r>
          <w:fldChar w:fldCharType="separate"/>
        </w:r>
        <w:r w:rsidR="00FA39BE">
          <w:rPr>
            <w:noProof/>
          </w:rPr>
          <w:t>29</w:t>
        </w:r>
        <w:r>
          <w:rPr>
            <w:noProof/>
          </w:rPr>
          <w:fldChar w:fldCharType="end"/>
        </w:r>
      </w:p>
    </w:sdtContent>
  </w:sdt>
  <w:p w14:paraId="243946CD" w14:textId="77777777" w:rsidR="0033178F" w:rsidRDefault="0033178F" w:rsidP="003F79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1CCA" w14:textId="77777777" w:rsidR="00DE0E6A" w:rsidRDefault="00DE0E6A" w:rsidP="003F79D2">
      <w:r>
        <w:separator/>
      </w:r>
    </w:p>
  </w:footnote>
  <w:footnote w:type="continuationSeparator" w:id="0">
    <w:p w14:paraId="6B7F9D64" w14:textId="77777777" w:rsidR="00DE0E6A" w:rsidRDefault="00DE0E6A" w:rsidP="003F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0EA"/>
    <w:multiLevelType w:val="hybridMultilevel"/>
    <w:tmpl w:val="D98A4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047DD"/>
    <w:multiLevelType w:val="multilevel"/>
    <w:tmpl w:val="74766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222C77"/>
    <w:multiLevelType w:val="multilevel"/>
    <w:tmpl w:val="FB4ADB5C"/>
    <w:lvl w:ilvl="0">
      <w:start w:val="1"/>
      <w:numFmt w:val="decimal"/>
      <w:pStyle w:val="Heading1"/>
      <w:suff w:val="space"/>
      <w:lvlText w:val="%1"/>
      <w:lvlJc w:val="left"/>
      <w:pPr>
        <w:ind w:left="0" w:firstLine="0"/>
      </w:pPr>
      <w:rPr>
        <w:rFonts w:ascii="Arial" w:eastAsiaTheme="majorEastAsia" w:hAnsi="Arial" w:cstheme="majorBidi"/>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2090959"/>
    <w:multiLevelType w:val="multilevel"/>
    <w:tmpl w:val="08090029"/>
    <w:styleLink w:val="CurrentList1"/>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4C1491F"/>
    <w:multiLevelType w:val="hybridMultilevel"/>
    <w:tmpl w:val="13E0F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CF7D0B"/>
    <w:multiLevelType w:val="multilevel"/>
    <w:tmpl w:val="A3B87CCC"/>
    <w:lvl w:ilvl="0">
      <w:start w:val="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D54456C"/>
    <w:multiLevelType w:val="multilevel"/>
    <w:tmpl w:val="FB4ADB5C"/>
    <w:styleLink w:val="CurrentList2"/>
    <w:lvl w:ilvl="0">
      <w:start w:val="1"/>
      <w:numFmt w:val="decimal"/>
      <w:suff w:val="space"/>
      <w:lvlText w:val="%1"/>
      <w:lvlJc w:val="left"/>
      <w:pPr>
        <w:ind w:left="0" w:firstLine="0"/>
      </w:pPr>
      <w:rPr>
        <w:rFonts w:ascii="Arial" w:eastAsiaTheme="majorEastAsia" w:hAnsi="Arial" w:cstheme="majorBid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952203353">
    <w:abstractNumId w:val="2"/>
  </w:num>
  <w:num w:numId="2" w16cid:durableId="984311668">
    <w:abstractNumId w:val="3"/>
  </w:num>
  <w:num w:numId="3" w16cid:durableId="1750271521">
    <w:abstractNumId w:val="4"/>
  </w:num>
  <w:num w:numId="4" w16cid:durableId="1966622080">
    <w:abstractNumId w:val="6"/>
  </w:num>
  <w:num w:numId="5" w16cid:durableId="1875458093">
    <w:abstractNumId w:val="0"/>
  </w:num>
  <w:num w:numId="6" w16cid:durableId="1983533583">
    <w:abstractNumId w:val="5"/>
  </w:num>
  <w:num w:numId="7" w16cid:durableId="146446790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18"/>
    <w:rsid w:val="00000497"/>
    <w:rsid w:val="00001EE9"/>
    <w:rsid w:val="00001F78"/>
    <w:rsid w:val="00002774"/>
    <w:rsid w:val="000033BC"/>
    <w:rsid w:val="00003AFC"/>
    <w:rsid w:val="0000404E"/>
    <w:rsid w:val="00004198"/>
    <w:rsid w:val="00007E17"/>
    <w:rsid w:val="00007EF3"/>
    <w:rsid w:val="00011997"/>
    <w:rsid w:val="00012D6B"/>
    <w:rsid w:val="0001301B"/>
    <w:rsid w:val="00014862"/>
    <w:rsid w:val="00015A8E"/>
    <w:rsid w:val="000178CC"/>
    <w:rsid w:val="00017E38"/>
    <w:rsid w:val="00023673"/>
    <w:rsid w:val="0002387A"/>
    <w:rsid w:val="00023FCD"/>
    <w:rsid w:val="00024E91"/>
    <w:rsid w:val="00025F6A"/>
    <w:rsid w:val="00026328"/>
    <w:rsid w:val="0002761E"/>
    <w:rsid w:val="00030577"/>
    <w:rsid w:val="000322F5"/>
    <w:rsid w:val="000334E0"/>
    <w:rsid w:val="000362A5"/>
    <w:rsid w:val="00037868"/>
    <w:rsid w:val="000378BD"/>
    <w:rsid w:val="00037AA9"/>
    <w:rsid w:val="00041044"/>
    <w:rsid w:val="00041104"/>
    <w:rsid w:val="000413B8"/>
    <w:rsid w:val="00041458"/>
    <w:rsid w:val="0004329F"/>
    <w:rsid w:val="000432A6"/>
    <w:rsid w:val="000432C6"/>
    <w:rsid w:val="0004337F"/>
    <w:rsid w:val="000438DA"/>
    <w:rsid w:val="0004672C"/>
    <w:rsid w:val="00047801"/>
    <w:rsid w:val="0004790F"/>
    <w:rsid w:val="00050381"/>
    <w:rsid w:val="000507E1"/>
    <w:rsid w:val="00051F10"/>
    <w:rsid w:val="0005204F"/>
    <w:rsid w:val="00052A57"/>
    <w:rsid w:val="000530DA"/>
    <w:rsid w:val="00054E0C"/>
    <w:rsid w:val="00055FF4"/>
    <w:rsid w:val="000563CC"/>
    <w:rsid w:val="00057F29"/>
    <w:rsid w:val="000615BD"/>
    <w:rsid w:val="000626DB"/>
    <w:rsid w:val="00063381"/>
    <w:rsid w:val="00064466"/>
    <w:rsid w:val="00064ACE"/>
    <w:rsid w:val="0006576D"/>
    <w:rsid w:val="000671A0"/>
    <w:rsid w:val="000672DF"/>
    <w:rsid w:val="000718BA"/>
    <w:rsid w:val="00071F17"/>
    <w:rsid w:val="0007289E"/>
    <w:rsid w:val="00072ECF"/>
    <w:rsid w:val="00072F85"/>
    <w:rsid w:val="00073435"/>
    <w:rsid w:val="00073CF9"/>
    <w:rsid w:val="00073DA4"/>
    <w:rsid w:val="0007483E"/>
    <w:rsid w:val="00074CC7"/>
    <w:rsid w:val="00075660"/>
    <w:rsid w:val="00077085"/>
    <w:rsid w:val="00077402"/>
    <w:rsid w:val="00080D5B"/>
    <w:rsid w:val="00082974"/>
    <w:rsid w:val="0008329C"/>
    <w:rsid w:val="00083806"/>
    <w:rsid w:val="0008440D"/>
    <w:rsid w:val="000850EC"/>
    <w:rsid w:val="000870BD"/>
    <w:rsid w:val="000912AF"/>
    <w:rsid w:val="00092455"/>
    <w:rsid w:val="00093199"/>
    <w:rsid w:val="00094C8D"/>
    <w:rsid w:val="000958CB"/>
    <w:rsid w:val="00096137"/>
    <w:rsid w:val="00096661"/>
    <w:rsid w:val="000972F5"/>
    <w:rsid w:val="000A0783"/>
    <w:rsid w:val="000A1FD7"/>
    <w:rsid w:val="000A3B8A"/>
    <w:rsid w:val="000A4395"/>
    <w:rsid w:val="000A6067"/>
    <w:rsid w:val="000A6B1C"/>
    <w:rsid w:val="000A700F"/>
    <w:rsid w:val="000A7BCC"/>
    <w:rsid w:val="000B0374"/>
    <w:rsid w:val="000B0E40"/>
    <w:rsid w:val="000B16A1"/>
    <w:rsid w:val="000B5978"/>
    <w:rsid w:val="000B5E0C"/>
    <w:rsid w:val="000B5EAF"/>
    <w:rsid w:val="000B7C6C"/>
    <w:rsid w:val="000C0A83"/>
    <w:rsid w:val="000C2528"/>
    <w:rsid w:val="000C2844"/>
    <w:rsid w:val="000C2CD6"/>
    <w:rsid w:val="000C2D71"/>
    <w:rsid w:val="000C2DED"/>
    <w:rsid w:val="000C306D"/>
    <w:rsid w:val="000C3715"/>
    <w:rsid w:val="000C4405"/>
    <w:rsid w:val="000C5044"/>
    <w:rsid w:val="000C5DE8"/>
    <w:rsid w:val="000C7DD2"/>
    <w:rsid w:val="000D13F0"/>
    <w:rsid w:val="000D188E"/>
    <w:rsid w:val="000D53CE"/>
    <w:rsid w:val="000D6035"/>
    <w:rsid w:val="000D66DF"/>
    <w:rsid w:val="000D6B5C"/>
    <w:rsid w:val="000D7484"/>
    <w:rsid w:val="000D75E5"/>
    <w:rsid w:val="000E05CA"/>
    <w:rsid w:val="000E0D0F"/>
    <w:rsid w:val="000E1321"/>
    <w:rsid w:val="000E13D9"/>
    <w:rsid w:val="000E25ED"/>
    <w:rsid w:val="000E2A2E"/>
    <w:rsid w:val="000E41F5"/>
    <w:rsid w:val="000E5333"/>
    <w:rsid w:val="000F0410"/>
    <w:rsid w:val="000F13BE"/>
    <w:rsid w:val="000F2175"/>
    <w:rsid w:val="000F2E3B"/>
    <w:rsid w:val="000F31F8"/>
    <w:rsid w:val="000F3A56"/>
    <w:rsid w:val="000F3BD4"/>
    <w:rsid w:val="000F3EC3"/>
    <w:rsid w:val="00101C0C"/>
    <w:rsid w:val="001045D5"/>
    <w:rsid w:val="00104A23"/>
    <w:rsid w:val="001052E7"/>
    <w:rsid w:val="00107D70"/>
    <w:rsid w:val="001108F8"/>
    <w:rsid w:val="00111034"/>
    <w:rsid w:val="00112808"/>
    <w:rsid w:val="00113437"/>
    <w:rsid w:val="001146D6"/>
    <w:rsid w:val="001160E9"/>
    <w:rsid w:val="0011614C"/>
    <w:rsid w:val="001164C4"/>
    <w:rsid w:val="00116BEC"/>
    <w:rsid w:val="00117085"/>
    <w:rsid w:val="00117992"/>
    <w:rsid w:val="00117F4D"/>
    <w:rsid w:val="00120D7E"/>
    <w:rsid w:val="001213EF"/>
    <w:rsid w:val="001226A0"/>
    <w:rsid w:val="001226D6"/>
    <w:rsid w:val="001227AC"/>
    <w:rsid w:val="00123653"/>
    <w:rsid w:val="00123A22"/>
    <w:rsid w:val="001252DF"/>
    <w:rsid w:val="00126A6B"/>
    <w:rsid w:val="00127734"/>
    <w:rsid w:val="00127AB9"/>
    <w:rsid w:val="0013018A"/>
    <w:rsid w:val="001304B9"/>
    <w:rsid w:val="00131F4F"/>
    <w:rsid w:val="00134C15"/>
    <w:rsid w:val="00135568"/>
    <w:rsid w:val="00135A20"/>
    <w:rsid w:val="00136698"/>
    <w:rsid w:val="001467F4"/>
    <w:rsid w:val="00146CF0"/>
    <w:rsid w:val="00146E27"/>
    <w:rsid w:val="0014725A"/>
    <w:rsid w:val="00152F1F"/>
    <w:rsid w:val="001569D3"/>
    <w:rsid w:val="00157979"/>
    <w:rsid w:val="00160115"/>
    <w:rsid w:val="00160F9F"/>
    <w:rsid w:val="00161F15"/>
    <w:rsid w:val="0016243A"/>
    <w:rsid w:val="0016297E"/>
    <w:rsid w:val="00163598"/>
    <w:rsid w:val="00163671"/>
    <w:rsid w:val="00167F63"/>
    <w:rsid w:val="00170162"/>
    <w:rsid w:val="0017035E"/>
    <w:rsid w:val="00170B0A"/>
    <w:rsid w:val="001715F9"/>
    <w:rsid w:val="001718D3"/>
    <w:rsid w:val="00171C70"/>
    <w:rsid w:val="001720F3"/>
    <w:rsid w:val="001724C6"/>
    <w:rsid w:val="00173177"/>
    <w:rsid w:val="001739D4"/>
    <w:rsid w:val="001776ED"/>
    <w:rsid w:val="00177D91"/>
    <w:rsid w:val="0018110D"/>
    <w:rsid w:val="00181A8C"/>
    <w:rsid w:val="001832EA"/>
    <w:rsid w:val="00185F71"/>
    <w:rsid w:val="00187402"/>
    <w:rsid w:val="00187A5C"/>
    <w:rsid w:val="00191B0D"/>
    <w:rsid w:val="0019217D"/>
    <w:rsid w:val="0019236E"/>
    <w:rsid w:val="0019361C"/>
    <w:rsid w:val="00193866"/>
    <w:rsid w:val="001949E6"/>
    <w:rsid w:val="0019587F"/>
    <w:rsid w:val="00196FC6"/>
    <w:rsid w:val="001A1048"/>
    <w:rsid w:val="001A2882"/>
    <w:rsid w:val="001A2AC6"/>
    <w:rsid w:val="001A34E8"/>
    <w:rsid w:val="001A3553"/>
    <w:rsid w:val="001A3FEB"/>
    <w:rsid w:val="001A6166"/>
    <w:rsid w:val="001A72A7"/>
    <w:rsid w:val="001A745F"/>
    <w:rsid w:val="001A74F8"/>
    <w:rsid w:val="001B039B"/>
    <w:rsid w:val="001B0ACE"/>
    <w:rsid w:val="001B201A"/>
    <w:rsid w:val="001B331A"/>
    <w:rsid w:val="001B4179"/>
    <w:rsid w:val="001B49FE"/>
    <w:rsid w:val="001B54A8"/>
    <w:rsid w:val="001B5718"/>
    <w:rsid w:val="001B576C"/>
    <w:rsid w:val="001B580F"/>
    <w:rsid w:val="001B5E67"/>
    <w:rsid w:val="001B7AD8"/>
    <w:rsid w:val="001B7E36"/>
    <w:rsid w:val="001C0512"/>
    <w:rsid w:val="001C19AA"/>
    <w:rsid w:val="001C1EFD"/>
    <w:rsid w:val="001C21F3"/>
    <w:rsid w:val="001C247D"/>
    <w:rsid w:val="001C2499"/>
    <w:rsid w:val="001C3D72"/>
    <w:rsid w:val="001C514F"/>
    <w:rsid w:val="001C51BD"/>
    <w:rsid w:val="001C52A9"/>
    <w:rsid w:val="001C5454"/>
    <w:rsid w:val="001C58D4"/>
    <w:rsid w:val="001C648A"/>
    <w:rsid w:val="001C7C86"/>
    <w:rsid w:val="001D0713"/>
    <w:rsid w:val="001D1244"/>
    <w:rsid w:val="001D1AA7"/>
    <w:rsid w:val="001D1FCB"/>
    <w:rsid w:val="001D2462"/>
    <w:rsid w:val="001D2740"/>
    <w:rsid w:val="001D2D73"/>
    <w:rsid w:val="001D33BE"/>
    <w:rsid w:val="001D350C"/>
    <w:rsid w:val="001D4430"/>
    <w:rsid w:val="001D717C"/>
    <w:rsid w:val="001D7D2F"/>
    <w:rsid w:val="001E0640"/>
    <w:rsid w:val="001E13F7"/>
    <w:rsid w:val="001E2242"/>
    <w:rsid w:val="001E22EB"/>
    <w:rsid w:val="001E28C7"/>
    <w:rsid w:val="001E4E4E"/>
    <w:rsid w:val="001E7088"/>
    <w:rsid w:val="001F12B7"/>
    <w:rsid w:val="001F1584"/>
    <w:rsid w:val="001F3A53"/>
    <w:rsid w:val="001F3B12"/>
    <w:rsid w:val="001F6735"/>
    <w:rsid w:val="001F6D1F"/>
    <w:rsid w:val="001F7D1C"/>
    <w:rsid w:val="0020278B"/>
    <w:rsid w:val="00203125"/>
    <w:rsid w:val="00203EBA"/>
    <w:rsid w:val="00204E53"/>
    <w:rsid w:val="00207283"/>
    <w:rsid w:val="0020761B"/>
    <w:rsid w:val="00212CE4"/>
    <w:rsid w:val="00213A09"/>
    <w:rsid w:val="0021560C"/>
    <w:rsid w:val="00216350"/>
    <w:rsid w:val="002164E6"/>
    <w:rsid w:val="0021799A"/>
    <w:rsid w:val="0022155E"/>
    <w:rsid w:val="002216CB"/>
    <w:rsid w:val="00222A3B"/>
    <w:rsid w:val="00224F1E"/>
    <w:rsid w:val="002258A8"/>
    <w:rsid w:val="00226D5C"/>
    <w:rsid w:val="00227EFA"/>
    <w:rsid w:val="0023064A"/>
    <w:rsid w:val="0023176C"/>
    <w:rsid w:val="002352E8"/>
    <w:rsid w:val="00235853"/>
    <w:rsid w:val="00236E5F"/>
    <w:rsid w:val="00241216"/>
    <w:rsid w:val="00241F31"/>
    <w:rsid w:val="002445CD"/>
    <w:rsid w:val="00244ACE"/>
    <w:rsid w:val="0024627E"/>
    <w:rsid w:val="00247795"/>
    <w:rsid w:val="00250AF2"/>
    <w:rsid w:val="00250D0A"/>
    <w:rsid w:val="00250E8F"/>
    <w:rsid w:val="00252AE8"/>
    <w:rsid w:val="0025355F"/>
    <w:rsid w:val="00253A65"/>
    <w:rsid w:val="00253CB9"/>
    <w:rsid w:val="002553AA"/>
    <w:rsid w:val="00255559"/>
    <w:rsid w:val="00255EAA"/>
    <w:rsid w:val="002560A0"/>
    <w:rsid w:val="00260B88"/>
    <w:rsid w:val="00260C76"/>
    <w:rsid w:val="00260C96"/>
    <w:rsid w:val="00261076"/>
    <w:rsid w:val="00261B6A"/>
    <w:rsid w:val="002630EB"/>
    <w:rsid w:val="00263AD0"/>
    <w:rsid w:val="002666C4"/>
    <w:rsid w:val="0027036C"/>
    <w:rsid w:val="00270F56"/>
    <w:rsid w:val="00271DAE"/>
    <w:rsid w:val="0027222F"/>
    <w:rsid w:val="00272237"/>
    <w:rsid w:val="0027274A"/>
    <w:rsid w:val="00272759"/>
    <w:rsid w:val="00273B9E"/>
    <w:rsid w:val="00273EBF"/>
    <w:rsid w:val="00274E4E"/>
    <w:rsid w:val="00275F4A"/>
    <w:rsid w:val="00276DC1"/>
    <w:rsid w:val="00276F61"/>
    <w:rsid w:val="00277E6F"/>
    <w:rsid w:val="00280888"/>
    <w:rsid w:val="0028183C"/>
    <w:rsid w:val="0028267F"/>
    <w:rsid w:val="00285001"/>
    <w:rsid w:val="00286BE1"/>
    <w:rsid w:val="00286F38"/>
    <w:rsid w:val="0029192A"/>
    <w:rsid w:val="00291D4B"/>
    <w:rsid w:val="00292B52"/>
    <w:rsid w:val="00293B30"/>
    <w:rsid w:val="0029541C"/>
    <w:rsid w:val="00295703"/>
    <w:rsid w:val="00296266"/>
    <w:rsid w:val="002969B5"/>
    <w:rsid w:val="002A15B6"/>
    <w:rsid w:val="002A23E3"/>
    <w:rsid w:val="002A271D"/>
    <w:rsid w:val="002A3F4C"/>
    <w:rsid w:val="002A4F48"/>
    <w:rsid w:val="002A5F7D"/>
    <w:rsid w:val="002A718F"/>
    <w:rsid w:val="002A71EB"/>
    <w:rsid w:val="002B201E"/>
    <w:rsid w:val="002B2973"/>
    <w:rsid w:val="002B2C6A"/>
    <w:rsid w:val="002B3480"/>
    <w:rsid w:val="002B49D8"/>
    <w:rsid w:val="002B510E"/>
    <w:rsid w:val="002B5C90"/>
    <w:rsid w:val="002B5D6A"/>
    <w:rsid w:val="002B6541"/>
    <w:rsid w:val="002B7E9A"/>
    <w:rsid w:val="002C1228"/>
    <w:rsid w:val="002C12A7"/>
    <w:rsid w:val="002C16AB"/>
    <w:rsid w:val="002C1FBD"/>
    <w:rsid w:val="002C24C1"/>
    <w:rsid w:val="002C2BC4"/>
    <w:rsid w:val="002C2C71"/>
    <w:rsid w:val="002C3BD6"/>
    <w:rsid w:val="002C3EED"/>
    <w:rsid w:val="002C4FD0"/>
    <w:rsid w:val="002C6ACC"/>
    <w:rsid w:val="002C6AEF"/>
    <w:rsid w:val="002C6BEE"/>
    <w:rsid w:val="002C75F3"/>
    <w:rsid w:val="002D1EA7"/>
    <w:rsid w:val="002D2CED"/>
    <w:rsid w:val="002D387D"/>
    <w:rsid w:val="002D3988"/>
    <w:rsid w:val="002D5773"/>
    <w:rsid w:val="002D5940"/>
    <w:rsid w:val="002E057C"/>
    <w:rsid w:val="002E0D68"/>
    <w:rsid w:val="002E29D4"/>
    <w:rsid w:val="002E3B2E"/>
    <w:rsid w:val="002E5936"/>
    <w:rsid w:val="002E5DE4"/>
    <w:rsid w:val="002E5F84"/>
    <w:rsid w:val="002E7BB6"/>
    <w:rsid w:val="002E7DB1"/>
    <w:rsid w:val="002F2188"/>
    <w:rsid w:val="002F3308"/>
    <w:rsid w:val="002F33A6"/>
    <w:rsid w:val="002F3AA5"/>
    <w:rsid w:val="002F3F3E"/>
    <w:rsid w:val="002F4265"/>
    <w:rsid w:val="002F47FF"/>
    <w:rsid w:val="002F5133"/>
    <w:rsid w:val="002F5CD2"/>
    <w:rsid w:val="002F6035"/>
    <w:rsid w:val="00300D17"/>
    <w:rsid w:val="003019A8"/>
    <w:rsid w:val="00302984"/>
    <w:rsid w:val="003034BF"/>
    <w:rsid w:val="00303AE7"/>
    <w:rsid w:val="00304EB0"/>
    <w:rsid w:val="00306738"/>
    <w:rsid w:val="00306D02"/>
    <w:rsid w:val="00311A10"/>
    <w:rsid w:val="00312853"/>
    <w:rsid w:val="003137A6"/>
    <w:rsid w:val="003154CE"/>
    <w:rsid w:val="0031768C"/>
    <w:rsid w:val="00320263"/>
    <w:rsid w:val="00321416"/>
    <w:rsid w:val="003218FB"/>
    <w:rsid w:val="00322439"/>
    <w:rsid w:val="00323CC1"/>
    <w:rsid w:val="00324BE6"/>
    <w:rsid w:val="00324F9A"/>
    <w:rsid w:val="00326E27"/>
    <w:rsid w:val="00327D96"/>
    <w:rsid w:val="0033032B"/>
    <w:rsid w:val="00330BD2"/>
    <w:rsid w:val="00330FC9"/>
    <w:rsid w:val="0033178F"/>
    <w:rsid w:val="0033280D"/>
    <w:rsid w:val="00332A0D"/>
    <w:rsid w:val="003332F0"/>
    <w:rsid w:val="00333CB8"/>
    <w:rsid w:val="0033490C"/>
    <w:rsid w:val="0033576F"/>
    <w:rsid w:val="0033716C"/>
    <w:rsid w:val="00337EAF"/>
    <w:rsid w:val="00340315"/>
    <w:rsid w:val="0034149C"/>
    <w:rsid w:val="00343012"/>
    <w:rsid w:val="00344845"/>
    <w:rsid w:val="00344C33"/>
    <w:rsid w:val="00346417"/>
    <w:rsid w:val="00346A8C"/>
    <w:rsid w:val="00346DF8"/>
    <w:rsid w:val="00347D74"/>
    <w:rsid w:val="003501AE"/>
    <w:rsid w:val="00352F02"/>
    <w:rsid w:val="003535DD"/>
    <w:rsid w:val="00354492"/>
    <w:rsid w:val="003553B5"/>
    <w:rsid w:val="00355472"/>
    <w:rsid w:val="00355C5F"/>
    <w:rsid w:val="00355F0E"/>
    <w:rsid w:val="0035604A"/>
    <w:rsid w:val="003565E1"/>
    <w:rsid w:val="003571A8"/>
    <w:rsid w:val="00357973"/>
    <w:rsid w:val="0036052F"/>
    <w:rsid w:val="00361A51"/>
    <w:rsid w:val="00363411"/>
    <w:rsid w:val="00364576"/>
    <w:rsid w:val="00364C69"/>
    <w:rsid w:val="003657E7"/>
    <w:rsid w:val="003661B6"/>
    <w:rsid w:val="003706DE"/>
    <w:rsid w:val="003707D2"/>
    <w:rsid w:val="003727FA"/>
    <w:rsid w:val="00375984"/>
    <w:rsid w:val="00380C00"/>
    <w:rsid w:val="003821AB"/>
    <w:rsid w:val="00383846"/>
    <w:rsid w:val="00383C97"/>
    <w:rsid w:val="003856FB"/>
    <w:rsid w:val="003856FE"/>
    <w:rsid w:val="00385D8B"/>
    <w:rsid w:val="00391435"/>
    <w:rsid w:val="00391911"/>
    <w:rsid w:val="00391BBC"/>
    <w:rsid w:val="00392911"/>
    <w:rsid w:val="00392AAE"/>
    <w:rsid w:val="003943EA"/>
    <w:rsid w:val="003A2256"/>
    <w:rsid w:val="003A4713"/>
    <w:rsid w:val="003A4922"/>
    <w:rsid w:val="003A5113"/>
    <w:rsid w:val="003A5677"/>
    <w:rsid w:val="003A7321"/>
    <w:rsid w:val="003B126A"/>
    <w:rsid w:val="003B1F2C"/>
    <w:rsid w:val="003B21DC"/>
    <w:rsid w:val="003B2355"/>
    <w:rsid w:val="003B32AD"/>
    <w:rsid w:val="003B3EEF"/>
    <w:rsid w:val="003B3FA5"/>
    <w:rsid w:val="003B4AFF"/>
    <w:rsid w:val="003B69B4"/>
    <w:rsid w:val="003B69C0"/>
    <w:rsid w:val="003C0A77"/>
    <w:rsid w:val="003C144C"/>
    <w:rsid w:val="003C1BA9"/>
    <w:rsid w:val="003C28FC"/>
    <w:rsid w:val="003C2BA2"/>
    <w:rsid w:val="003C3305"/>
    <w:rsid w:val="003C3E89"/>
    <w:rsid w:val="003C4831"/>
    <w:rsid w:val="003C4C84"/>
    <w:rsid w:val="003C4F0A"/>
    <w:rsid w:val="003C6597"/>
    <w:rsid w:val="003C7AE8"/>
    <w:rsid w:val="003C7CCD"/>
    <w:rsid w:val="003D042C"/>
    <w:rsid w:val="003D0CAC"/>
    <w:rsid w:val="003D23B3"/>
    <w:rsid w:val="003D27A0"/>
    <w:rsid w:val="003D51B1"/>
    <w:rsid w:val="003D5F57"/>
    <w:rsid w:val="003D6110"/>
    <w:rsid w:val="003D614D"/>
    <w:rsid w:val="003D794F"/>
    <w:rsid w:val="003D7EC6"/>
    <w:rsid w:val="003E2D7E"/>
    <w:rsid w:val="003E49B4"/>
    <w:rsid w:val="003E5122"/>
    <w:rsid w:val="003E7843"/>
    <w:rsid w:val="003F0E20"/>
    <w:rsid w:val="003F122F"/>
    <w:rsid w:val="003F2D3B"/>
    <w:rsid w:val="003F43C9"/>
    <w:rsid w:val="003F4438"/>
    <w:rsid w:val="003F4C5D"/>
    <w:rsid w:val="003F68C0"/>
    <w:rsid w:val="003F6D19"/>
    <w:rsid w:val="003F70A8"/>
    <w:rsid w:val="003F72C0"/>
    <w:rsid w:val="003F79D2"/>
    <w:rsid w:val="003F7AED"/>
    <w:rsid w:val="003F7EC9"/>
    <w:rsid w:val="00404A11"/>
    <w:rsid w:val="00405AAB"/>
    <w:rsid w:val="004062DD"/>
    <w:rsid w:val="00406603"/>
    <w:rsid w:val="00407232"/>
    <w:rsid w:val="0040740E"/>
    <w:rsid w:val="00407496"/>
    <w:rsid w:val="004127F8"/>
    <w:rsid w:val="00412942"/>
    <w:rsid w:val="004132D3"/>
    <w:rsid w:val="00413618"/>
    <w:rsid w:val="00413DEE"/>
    <w:rsid w:val="00413E2D"/>
    <w:rsid w:val="00414125"/>
    <w:rsid w:val="00414298"/>
    <w:rsid w:val="00415170"/>
    <w:rsid w:val="004153D0"/>
    <w:rsid w:val="00415CA5"/>
    <w:rsid w:val="004165F2"/>
    <w:rsid w:val="00416CAF"/>
    <w:rsid w:val="00417CB3"/>
    <w:rsid w:val="00417DD7"/>
    <w:rsid w:val="004204E7"/>
    <w:rsid w:val="00420550"/>
    <w:rsid w:val="00422C83"/>
    <w:rsid w:val="00423FD1"/>
    <w:rsid w:val="00425B31"/>
    <w:rsid w:val="00426125"/>
    <w:rsid w:val="0042636A"/>
    <w:rsid w:val="004277BE"/>
    <w:rsid w:val="00430EAB"/>
    <w:rsid w:val="004312D0"/>
    <w:rsid w:val="00431350"/>
    <w:rsid w:val="004343D6"/>
    <w:rsid w:val="00435544"/>
    <w:rsid w:val="0043694E"/>
    <w:rsid w:val="00441F35"/>
    <w:rsid w:val="00442332"/>
    <w:rsid w:val="00444E98"/>
    <w:rsid w:val="00445033"/>
    <w:rsid w:val="00447495"/>
    <w:rsid w:val="0044758D"/>
    <w:rsid w:val="00447599"/>
    <w:rsid w:val="00451986"/>
    <w:rsid w:val="00452634"/>
    <w:rsid w:val="00452D2E"/>
    <w:rsid w:val="0045452A"/>
    <w:rsid w:val="0045572D"/>
    <w:rsid w:val="00460798"/>
    <w:rsid w:val="0046251B"/>
    <w:rsid w:val="004627C4"/>
    <w:rsid w:val="00463C9D"/>
    <w:rsid w:val="00464656"/>
    <w:rsid w:val="00464FF6"/>
    <w:rsid w:val="004656CC"/>
    <w:rsid w:val="00466B11"/>
    <w:rsid w:val="00467214"/>
    <w:rsid w:val="0047294A"/>
    <w:rsid w:val="004733DB"/>
    <w:rsid w:val="004738C9"/>
    <w:rsid w:val="00473CCC"/>
    <w:rsid w:val="00474403"/>
    <w:rsid w:val="0047477F"/>
    <w:rsid w:val="004750E0"/>
    <w:rsid w:val="00475139"/>
    <w:rsid w:val="004809B4"/>
    <w:rsid w:val="0048207A"/>
    <w:rsid w:val="00483B46"/>
    <w:rsid w:val="0048407D"/>
    <w:rsid w:val="00484291"/>
    <w:rsid w:val="00485B95"/>
    <w:rsid w:val="00485ECD"/>
    <w:rsid w:val="004860CC"/>
    <w:rsid w:val="0048624C"/>
    <w:rsid w:val="004908DD"/>
    <w:rsid w:val="004913F2"/>
    <w:rsid w:val="00492557"/>
    <w:rsid w:val="004940CA"/>
    <w:rsid w:val="004953B8"/>
    <w:rsid w:val="0049666A"/>
    <w:rsid w:val="004A39CC"/>
    <w:rsid w:val="004A4A50"/>
    <w:rsid w:val="004A4FAF"/>
    <w:rsid w:val="004A5C20"/>
    <w:rsid w:val="004A6915"/>
    <w:rsid w:val="004A7AE8"/>
    <w:rsid w:val="004B21B1"/>
    <w:rsid w:val="004B271C"/>
    <w:rsid w:val="004B3133"/>
    <w:rsid w:val="004B36A2"/>
    <w:rsid w:val="004B36B5"/>
    <w:rsid w:val="004B3D74"/>
    <w:rsid w:val="004B4574"/>
    <w:rsid w:val="004B4D7C"/>
    <w:rsid w:val="004B63C6"/>
    <w:rsid w:val="004B6A8C"/>
    <w:rsid w:val="004B6E33"/>
    <w:rsid w:val="004B768D"/>
    <w:rsid w:val="004C0BE9"/>
    <w:rsid w:val="004C36CF"/>
    <w:rsid w:val="004C3DDB"/>
    <w:rsid w:val="004C4C8E"/>
    <w:rsid w:val="004D0104"/>
    <w:rsid w:val="004D184A"/>
    <w:rsid w:val="004D1FA1"/>
    <w:rsid w:val="004D284A"/>
    <w:rsid w:val="004D41E0"/>
    <w:rsid w:val="004D6131"/>
    <w:rsid w:val="004D63C7"/>
    <w:rsid w:val="004D664C"/>
    <w:rsid w:val="004D6766"/>
    <w:rsid w:val="004D786E"/>
    <w:rsid w:val="004D78DB"/>
    <w:rsid w:val="004D7D80"/>
    <w:rsid w:val="004D7EB5"/>
    <w:rsid w:val="004E07FF"/>
    <w:rsid w:val="004E140B"/>
    <w:rsid w:val="004E21B0"/>
    <w:rsid w:val="004E3ADC"/>
    <w:rsid w:val="004E3C9F"/>
    <w:rsid w:val="004E4305"/>
    <w:rsid w:val="004E5AC9"/>
    <w:rsid w:val="004E6039"/>
    <w:rsid w:val="004E69E8"/>
    <w:rsid w:val="004E7249"/>
    <w:rsid w:val="004F24D9"/>
    <w:rsid w:val="004F3C2A"/>
    <w:rsid w:val="004F44E6"/>
    <w:rsid w:val="004F45B6"/>
    <w:rsid w:val="004F571B"/>
    <w:rsid w:val="004F59DA"/>
    <w:rsid w:val="004F6271"/>
    <w:rsid w:val="004F7620"/>
    <w:rsid w:val="004F7E80"/>
    <w:rsid w:val="005005C1"/>
    <w:rsid w:val="00501069"/>
    <w:rsid w:val="00501394"/>
    <w:rsid w:val="0050719B"/>
    <w:rsid w:val="00507369"/>
    <w:rsid w:val="00510AD8"/>
    <w:rsid w:val="00512C37"/>
    <w:rsid w:val="005139AA"/>
    <w:rsid w:val="005139F4"/>
    <w:rsid w:val="00515026"/>
    <w:rsid w:val="00517204"/>
    <w:rsid w:val="00517F33"/>
    <w:rsid w:val="00520505"/>
    <w:rsid w:val="005205B0"/>
    <w:rsid w:val="00520CBE"/>
    <w:rsid w:val="00520DEC"/>
    <w:rsid w:val="005215A6"/>
    <w:rsid w:val="005225EB"/>
    <w:rsid w:val="00523280"/>
    <w:rsid w:val="0052335E"/>
    <w:rsid w:val="0052355B"/>
    <w:rsid w:val="00524B74"/>
    <w:rsid w:val="00525640"/>
    <w:rsid w:val="0052773D"/>
    <w:rsid w:val="00527B40"/>
    <w:rsid w:val="005301ED"/>
    <w:rsid w:val="00531987"/>
    <w:rsid w:val="00532550"/>
    <w:rsid w:val="00532969"/>
    <w:rsid w:val="00532C72"/>
    <w:rsid w:val="005332B1"/>
    <w:rsid w:val="00533580"/>
    <w:rsid w:val="00534801"/>
    <w:rsid w:val="00534E45"/>
    <w:rsid w:val="005355AB"/>
    <w:rsid w:val="00535BDC"/>
    <w:rsid w:val="005366B0"/>
    <w:rsid w:val="005371D5"/>
    <w:rsid w:val="005376CD"/>
    <w:rsid w:val="0054069E"/>
    <w:rsid w:val="00541A33"/>
    <w:rsid w:val="00542A05"/>
    <w:rsid w:val="005443BF"/>
    <w:rsid w:val="00544C4B"/>
    <w:rsid w:val="00545002"/>
    <w:rsid w:val="00545BA2"/>
    <w:rsid w:val="00546135"/>
    <w:rsid w:val="0054720C"/>
    <w:rsid w:val="005474EE"/>
    <w:rsid w:val="005475F9"/>
    <w:rsid w:val="005502DB"/>
    <w:rsid w:val="00553CCE"/>
    <w:rsid w:val="00553F66"/>
    <w:rsid w:val="00554859"/>
    <w:rsid w:val="005563F5"/>
    <w:rsid w:val="00560C3B"/>
    <w:rsid w:val="0056167A"/>
    <w:rsid w:val="00566021"/>
    <w:rsid w:val="00566984"/>
    <w:rsid w:val="00566A5B"/>
    <w:rsid w:val="00567EFC"/>
    <w:rsid w:val="005707E5"/>
    <w:rsid w:val="00572844"/>
    <w:rsid w:val="0057335B"/>
    <w:rsid w:val="00573EF5"/>
    <w:rsid w:val="00575609"/>
    <w:rsid w:val="0057678F"/>
    <w:rsid w:val="00577BA8"/>
    <w:rsid w:val="005802F9"/>
    <w:rsid w:val="00580347"/>
    <w:rsid w:val="005804B1"/>
    <w:rsid w:val="00580ADB"/>
    <w:rsid w:val="00581407"/>
    <w:rsid w:val="00581594"/>
    <w:rsid w:val="005823A5"/>
    <w:rsid w:val="00583505"/>
    <w:rsid w:val="00584CFF"/>
    <w:rsid w:val="00584FCA"/>
    <w:rsid w:val="00586687"/>
    <w:rsid w:val="005869B8"/>
    <w:rsid w:val="005870AF"/>
    <w:rsid w:val="0058738C"/>
    <w:rsid w:val="0059016F"/>
    <w:rsid w:val="00590875"/>
    <w:rsid w:val="00590884"/>
    <w:rsid w:val="00590A08"/>
    <w:rsid w:val="005912A1"/>
    <w:rsid w:val="005925C4"/>
    <w:rsid w:val="00593E8D"/>
    <w:rsid w:val="00594293"/>
    <w:rsid w:val="0059489B"/>
    <w:rsid w:val="00595087"/>
    <w:rsid w:val="005950CC"/>
    <w:rsid w:val="00595D75"/>
    <w:rsid w:val="00595DFF"/>
    <w:rsid w:val="005A0C75"/>
    <w:rsid w:val="005A1817"/>
    <w:rsid w:val="005A5602"/>
    <w:rsid w:val="005A6FDC"/>
    <w:rsid w:val="005A754B"/>
    <w:rsid w:val="005A7A9D"/>
    <w:rsid w:val="005A7B68"/>
    <w:rsid w:val="005A7C9E"/>
    <w:rsid w:val="005B0C33"/>
    <w:rsid w:val="005B0D70"/>
    <w:rsid w:val="005B2198"/>
    <w:rsid w:val="005B3789"/>
    <w:rsid w:val="005B5469"/>
    <w:rsid w:val="005B5D4C"/>
    <w:rsid w:val="005B5F61"/>
    <w:rsid w:val="005B644A"/>
    <w:rsid w:val="005B7C6C"/>
    <w:rsid w:val="005C0627"/>
    <w:rsid w:val="005C19FE"/>
    <w:rsid w:val="005C1C82"/>
    <w:rsid w:val="005C22BF"/>
    <w:rsid w:val="005C3970"/>
    <w:rsid w:val="005C4299"/>
    <w:rsid w:val="005C6126"/>
    <w:rsid w:val="005C63C7"/>
    <w:rsid w:val="005C6A8B"/>
    <w:rsid w:val="005C6ABB"/>
    <w:rsid w:val="005C7806"/>
    <w:rsid w:val="005C7980"/>
    <w:rsid w:val="005D0145"/>
    <w:rsid w:val="005D0671"/>
    <w:rsid w:val="005D0B6B"/>
    <w:rsid w:val="005D1920"/>
    <w:rsid w:val="005D1E69"/>
    <w:rsid w:val="005D2677"/>
    <w:rsid w:val="005D291B"/>
    <w:rsid w:val="005D3B79"/>
    <w:rsid w:val="005D3E15"/>
    <w:rsid w:val="005D6893"/>
    <w:rsid w:val="005D714D"/>
    <w:rsid w:val="005D73C2"/>
    <w:rsid w:val="005D7A29"/>
    <w:rsid w:val="005E1A80"/>
    <w:rsid w:val="005E1F9A"/>
    <w:rsid w:val="005E21EB"/>
    <w:rsid w:val="005E30B8"/>
    <w:rsid w:val="005E3508"/>
    <w:rsid w:val="005E468D"/>
    <w:rsid w:val="005E7EF5"/>
    <w:rsid w:val="005F1AE3"/>
    <w:rsid w:val="005F2E95"/>
    <w:rsid w:val="005F4039"/>
    <w:rsid w:val="005F66BA"/>
    <w:rsid w:val="005F69EE"/>
    <w:rsid w:val="00600BDB"/>
    <w:rsid w:val="00603D8F"/>
    <w:rsid w:val="00603F11"/>
    <w:rsid w:val="00604A92"/>
    <w:rsid w:val="006067BB"/>
    <w:rsid w:val="00607BE2"/>
    <w:rsid w:val="00610F43"/>
    <w:rsid w:val="006110D6"/>
    <w:rsid w:val="00612E30"/>
    <w:rsid w:val="00613E16"/>
    <w:rsid w:val="00614186"/>
    <w:rsid w:val="0061445D"/>
    <w:rsid w:val="00615591"/>
    <w:rsid w:val="00621717"/>
    <w:rsid w:val="00621EDC"/>
    <w:rsid w:val="006225CD"/>
    <w:rsid w:val="00623CE4"/>
    <w:rsid w:val="00624E1B"/>
    <w:rsid w:val="00625173"/>
    <w:rsid w:val="00627220"/>
    <w:rsid w:val="006279D7"/>
    <w:rsid w:val="0063014D"/>
    <w:rsid w:val="006314D0"/>
    <w:rsid w:val="00632DA9"/>
    <w:rsid w:val="00633F0B"/>
    <w:rsid w:val="00634C28"/>
    <w:rsid w:val="00635419"/>
    <w:rsid w:val="00635A64"/>
    <w:rsid w:val="00635C67"/>
    <w:rsid w:val="00635F00"/>
    <w:rsid w:val="00636E26"/>
    <w:rsid w:val="00637273"/>
    <w:rsid w:val="00637BCB"/>
    <w:rsid w:val="00640310"/>
    <w:rsid w:val="00640ADA"/>
    <w:rsid w:val="00642AE6"/>
    <w:rsid w:val="006432D0"/>
    <w:rsid w:val="00643A33"/>
    <w:rsid w:val="0064468B"/>
    <w:rsid w:val="00650E10"/>
    <w:rsid w:val="00651529"/>
    <w:rsid w:val="00651924"/>
    <w:rsid w:val="00651E8C"/>
    <w:rsid w:val="00652A83"/>
    <w:rsid w:val="0065335A"/>
    <w:rsid w:val="0065339A"/>
    <w:rsid w:val="00653AA7"/>
    <w:rsid w:val="00653FB1"/>
    <w:rsid w:val="00654266"/>
    <w:rsid w:val="00654993"/>
    <w:rsid w:val="00654C84"/>
    <w:rsid w:val="00654D4B"/>
    <w:rsid w:val="00655208"/>
    <w:rsid w:val="0065528A"/>
    <w:rsid w:val="006558CE"/>
    <w:rsid w:val="00655F92"/>
    <w:rsid w:val="006569A9"/>
    <w:rsid w:val="00660D54"/>
    <w:rsid w:val="00660E1D"/>
    <w:rsid w:val="00660FC2"/>
    <w:rsid w:val="00661B03"/>
    <w:rsid w:val="00661DFC"/>
    <w:rsid w:val="006623E8"/>
    <w:rsid w:val="00662834"/>
    <w:rsid w:val="00662D58"/>
    <w:rsid w:val="006633FF"/>
    <w:rsid w:val="006637ED"/>
    <w:rsid w:val="00664633"/>
    <w:rsid w:val="00664FF5"/>
    <w:rsid w:val="006656F2"/>
    <w:rsid w:val="00665B00"/>
    <w:rsid w:val="00665E0E"/>
    <w:rsid w:val="00666FFF"/>
    <w:rsid w:val="00670329"/>
    <w:rsid w:val="00671668"/>
    <w:rsid w:val="006742D1"/>
    <w:rsid w:val="00675E1D"/>
    <w:rsid w:val="006769E0"/>
    <w:rsid w:val="00676F81"/>
    <w:rsid w:val="00677AA5"/>
    <w:rsid w:val="00677BED"/>
    <w:rsid w:val="00681245"/>
    <w:rsid w:val="0068147F"/>
    <w:rsid w:val="00682259"/>
    <w:rsid w:val="00682B5C"/>
    <w:rsid w:val="00683352"/>
    <w:rsid w:val="0068461D"/>
    <w:rsid w:val="006851AA"/>
    <w:rsid w:val="0068567A"/>
    <w:rsid w:val="00685B5B"/>
    <w:rsid w:val="00687BBF"/>
    <w:rsid w:val="00687C07"/>
    <w:rsid w:val="0069027A"/>
    <w:rsid w:val="006921F2"/>
    <w:rsid w:val="00693208"/>
    <w:rsid w:val="006934A9"/>
    <w:rsid w:val="00693FBE"/>
    <w:rsid w:val="00694F2D"/>
    <w:rsid w:val="006950CE"/>
    <w:rsid w:val="006954BA"/>
    <w:rsid w:val="00695539"/>
    <w:rsid w:val="00695EF9"/>
    <w:rsid w:val="0069726F"/>
    <w:rsid w:val="0069769E"/>
    <w:rsid w:val="00697EB5"/>
    <w:rsid w:val="006A07AD"/>
    <w:rsid w:val="006A2E41"/>
    <w:rsid w:val="006A3534"/>
    <w:rsid w:val="006A4977"/>
    <w:rsid w:val="006A50E3"/>
    <w:rsid w:val="006A5AB9"/>
    <w:rsid w:val="006A5B72"/>
    <w:rsid w:val="006A5E6F"/>
    <w:rsid w:val="006A6124"/>
    <w:rsid w:val="006A67E4"/>
    <w:rsid w:val="006A751E"/>
    <w:rsid w:val="006A7837"/>
    <w:rsid w:val="006B04E1"/>
    <w:rsid w:val="006B0C33"/>
    <w:rsid w:val="006B1C12"/>
    <w:rsid w:val="006B1D46"/>
    <w:rsid w:val="006B3167"/>
    <w:rsid w:val="006B3C05"/>
    <w:rsid w:val="006B4CDF"/>
    <w:rsid w:val="006B5C09"/>
    <w:rsid w:val="006B6093"/>
    <w:rsid w:val="006B6749"/>
    <w:rsid w:val="006B6BB3"/>
    <w:rsid w:val="006C09BF"/>
    <w:rsid w:val="006C388E"/>
    <w:rsid w:val="006C3BBA"/>
    <w:rsid w:val="006C6E35"/>
    <w:rsid w:val="006C7EA3"/>
    <w:rsid w:val="006D0B33"/>
    <w:rsid w:val="006D16A5"/>
    <w:rsid w:val="006D3910"/>
    <w:rsid w:val="006D474D"/>
    <w:rsid w:val="006D6760"/>
    <w:rsid w:val="006D71A0"/>
    <w:rsid w:val="006D732B"/>
    <w:rsid w:val="006E2290"/>
    <w:rsid w:val="006E2FFB"/>
    <w:rsid w:val="006E322E"/>
    <w:rsid w:val="006E33FE"/>
    <w:rsid w:val="006E3BC6"/>
    <w:rsid w:val="006E43BA"/>
    <w:rsid w:val="006E4C0C"/>
    <w:rsid w:val="006E50C5"/>
    <w:rsid w:val="006E6201"/>
    <w:rsid w:val="006E7053"/>
    <w:rsid w:val="006F1A28"/>
    <w:rsid w:val="006F1B2E"/>
    <w:rsid w:val="006F4CD3"/>
    <w:rsid w:val="0070054B"/>
    <w:rsid w:val="00700632"/>
    <w:rsid w:val="00701005"/>
    <w:rsid w:val="007013AA"/>
    <w:rsid w:val="007022B4"/>
    <w:rsid w:val="00702867"/>
    <w:rsid w:val="007035D0"/>
    <w:rsid w:val="00703D35"/>
    <w:rsid w:val="0070420D"/>
    <w:rsid w:val="00705E28"/>
    <w:rsid w:val="00706B7E"/>
    <w:rsid w:val="007109EB"/>
    <w:rsid w:val="00711BFD"/>
    <w:rsid w:val="00712888"/>
    <w:rsid w:val="007129CA"/>
    <w:rsid w:val="007134F4"/>
    <w:rsid w:val="0071355E"/>
    <w:rsid w:val="00714C95"/>
    <w:rsid w:val="00714FBF"/>
    <w:rsid w:val="007158B3"/>
    <w:rsid w:val="007170F4"/>
    <w:rsid w:val="007173E9"/>
    <w:rsid w:val="00717E5A"/>
    <w:rsid w:val="0072120B"/>
    <w:rsid w:val="00722932"/>
    <w:rsid w:val="00722FDA"/>
    <w:rsid w:val="00723143"/>
    <w:rsid w:val="0072335E"/>
    <w:rsid w:val="0072355A"/>
    <w:rsid w:val="00723677"/>
    <w:rsid w:val="007239A9"/>
    <w:rsid w:val="00724197"/>
    <w:rsid w:val="0072599A"/>
    <w:rsid w:val="00725AD4"/>
    <w:rsid w:val="0072648E"/>
    <w:rsid w:val="007266E2"/>
    <w:rsid w:val="007274F7"/>
    <w:rsid w:val="00727FB1"/>
    <w:rsid w:val="00732936"/>
    <w:rsid w:val="00733404"/>
    <w:rsid w:val="00733E3C"/>
    <w:rsid w:val="00734279"/>
    <w:rsid w:val="00734F61"/>
    <w:rsid w:val="00735287"/>
    <w:rsid w:val="00736840"/>
    <w:rsid w:val="00737431"/>
    <w:rsid w:val="007375FB"/>
    <w:rsid w:val="00740717"/>
    <w:rsid w:val="00741571"/>
    <w:rsid w:val="0074345E"/>
    <w:rsid w:val="007437AA"/>
    <w:rsid w:val="007453A7"/>
    <w:rsid w:val="0074779D"/>
    <w:rsid w:val="00747B6D"/>
    <w:rsid w:val="00751A93"/>
    <w:rsid w:val="007531D6"/>
    <w:rsid w:val="0075386B"/>
    <w:rsid w:val="00754260"/>
    <w:rsid w:val="007542B9"/>
    <w:rsid w:val="0075716E"/>
    <w:rsid w:val="00760180"/>
    <w:rsid w:val="0076085E"/>
    <w:rsid w:val="007620B8"/>
    <w:rsid w:val="007642FE"/>
    <w:rsid w:val="00765A61"/>
    <w:rsid w:val="00766216"/>
    <w:rsid w:val="007677EB"/>
    <w:rsid w:val="00770B9F"/>
    <w:rsid w:val="00771485"/>
    <w:rsid w:val="0077170C"/>
    <w:rsid w:val="0077204B"/>
    <w:rsid w:val="00772C57"/>
    <w:rsid w:val="00773071"/>
    <w:rsid w:val="007731E7"/>
    <w:rsid w:val="00773ACC"/>
    <w:rsid w:val="00775633"/>
    <w:rsid w:val="00776939"/>
    <w:rsid w:val="00777BD9"/>
    <w:rsid w:val="00777F95"/>
    <w:rsid w:val="007817C6"/>
    <w:rsid w:val="00783090"/>
    <w:rsid w:val="00784AE4"/>
    <w:rsid w:val="007864BB"/>
    <w:rsid w:val="00790149"/>
    <w:rsid w:val="00790491"/>
    <w:rsid w:val="0079267C"/>
    <w:rsid w:val="0079330F"/>
    <w:rsid w:val="007935B0"/>
    <w:rsid w:val="007944B1"/>
    <w:rsid w:val="007952D1"/>
    <w:rsid w:val="00796934"/>
    <w:rsid w:val="00796E31"/>
    <w:rsid w:val="007A0682"/>
    <w:rsid w:val="007A1511"/>
    <w:rsid w:val="007A1882"/>
    <w:rsid w:val="007A1B50"/>
    <w:rsid w:val="007A4731"/>
    <w:rsid w:val="007A5756"/>
    <w:rsid w:val="007A676C"/>
    <w:rsid w:val="007A753D"/>
    <w:rsid w:val="007A7A70"/>
    <w:rsid w:val="007B0E48"/>
    <w:rsid w:val="007B1EF0"/>
    <w:rsid w:val="007B326A"/>
    <w:rsid w:val="007B35FB"/>
    <w:rsid w:val="007B3A89"/>
    <w:rsid w:val="007B3BE3"/>
    <w:rsid w:val="007B42E4"/>
    <w:rsid w:val="007B46BD"/>
    <w:rsid w:val="007B50BF"/>
    <w:rsid w:val="007B5501"/>
    <w:rsid w:val="007B5757"/>
    <w:rsid w:val="007B6178"/>
    <w:rsid w:val="007B7BA1"/>
    <w:rsid w:val="007C0642"/>
    <w:rsid w:val="007C0C62"/>
    <w:rsid w:val="007C0E26"/>
    <w:rsid w:val="007C101C"/>
    <w:rsid w:val="007C125D"/>
    <w:rsid w:val="007C1615"/>
    <w:rsid w:val="007C17AC"/>
    <w:rsid w:val="007C253E"/>
    <w:rsid w:val="007C35CB"/>
    <w:rsid w:val="007C3DDF"/>
    <w:rsid w:val="007C5207"/>
    <w:rsid w:val="007C54F6"/>
    <w:rsid w:val="007C60B2"/>
    <w:rsid w:val="007C6633"/>
    <w:rsid w:val="007C6F03"/>
    <w:rsid w:val="007C77BC"/>
    <w:rsid w:val="007D00EF"/>
    <w:rsid w:val="007D0917"/>
    <w:rsid w:val="007D0958"/>
    <w:rsid w:val="007D180F"/>
    <w:rsid w:val="007D18B5"/>
    <w:rsid w:val="007D2297"/>
    <w:rsid w:val="007D2D5D"/>
    <w:rsid w:val="007D2FC1"/>
    <w:rsid w:val="007D30D4"/>
    <w:rsid w:val="007D344B"/>
    <w:rsid w:val="007D53BE"/>
    <w:rsid w:val="007D5B6F"/>
    <w:rsid w:val="007D6F90"/>
    <w:rsid w:val="007E05EE"/>
    <w:rsid w:val="007E1882"/>
    <w:rsid w:val="007E2395"/>
    <w:rsid w:val="007E2655"/>
    <w:rsid w:val="007E3B06"/>
    <w:rsid w:val="007E3B99"/>
    <w:rsid w:val="007E446B"/>
    <w:rsid w:val="007E55D5"/>
    <w:rsid w:val="007E62C9"/>
    <w:rsid w:val="007E6A1C"/>
    <w:rsid w:val="007F1142"/>
    <w:rsid w:val="007F1443"/>
    <w:rsid w:val="007F261B"/>
    <w:rsid w:val="007F356B"/>
    <w:rsid w:val="007F3BC8"/>
    <w:rsid w:val="007F4CAD"/>
    <w:rsid w:val="007F7F67"/>
    <w:rsid w:val="008005C7"/>
    <w:rsid w:val="00800890"/>
    <w:rsid w:val="00800F89"/>
    <w:rsid w:val="0080211A"/>
    <w:rsid w:val="0080584A"/>
    <w:rsid w:val="00807D3F"/>
    <w:rsid w:val="008101F6"/>
    <w:rsid w:val="008103CA"/>
    <w:rsid w:val="0081041A"/>
    <w:rsid w:val="00810F04"/>
    <w:rsid w:val="00811741"/>
    <w:rsid w:val="00811896"/>
    <w:rsid w:val="00812233"/>
    <w:rsid w:val="00812291"/>
    <w:rsid w:val="00812E37"/>
    <w:rsid w:val="00816AED"/>
    <w:rsid w:val="00817F3A"/>
    <w:rsid w:val="00821283"/>
    <w:rsid w:val="00822E91"/>
    <w:rsid w:val="008236B7"/>
    <w:rsid w:val="00824E63"/>
    <w:rsid w:val="00824F9C"/>
    <w:rsid w:val="00825F9E"/>
    <w:rsid w:val="008271C8"/>
    <w:rsid w:val="008279B7"/>
    <w:rsid w:val="0083056A"/>
    <w:rsid w:val="00830AEB"/>
    <w:rsid w:val="008314F3"/>
    <w:rsid w:val="00832006"/>
    <w:rsid w:val="00832048"/>
    <w:rsid w:val="00832DBA"/>
    <w:rsid w:val="008369D8"/>
    <w:rsid w:val="008409BE"/>
    <w:rsid w:val="00843F6B"/>
    <w:rsid w:val="00846B90"/>
    <w:rsid w:val="0084712B"/>
    <w:rsid w:val="00847858"/>
    <w:rsid w:val="00847B7A"/>
    <w:rsid w:val="00851A8E"/>
    <w:rsid w:val="00851CDD"/>
    <w:rsid w:val="00851FEF"/>
    <w:rsid w:val="00852015"/>
    <w:rsid w:val="0085327C"/>
    <w:rsid w:val="00853FBC"/>
    <w:rsid w:val="0085464F"/>
    <w:rsid w:val="00855145"/>
    <w:rsid w:val="00855FCF"/>
    <w:rsid w:val="00857233"/>
    <w:rsid w:val="008605E7"/>
    <w:rsid w:val="00861186"/>
    <w:rsid w:val="0086233C"/>
    <w:rsid w:val="008626C5"/>
    <w:rsid w:val="00862936"/>
    <w:rsid w:val="00862C42"/>
    <w:rsid w:val="00863B82"/>
    <w:rsid w:val="00864C9A"/>
    <w:rsid w:val="008657FC"/>
    <w:rsid w:val="008666DD"/>
    <w:rsid w:val="00867360"/>
    <w:rsid w:val="008702B4"/>
    <w:rsid w:val="0087051A"/>
    <w:rsid w:val="00871C76"/>
    <w:rsid w:val="0087216D"/>
    <w:rsid w:val="00872960"/>
    <w:rsid w:val="00873408"/>
    <w:rsid w:val="00875AAD"/>
    <w:rsid w:val="00877708"/>
    <w:rsid w:val="00877BAE"/>
    <w:rsid w:val="00880277"/>
    <w:rsid w:val="0088043D"/>
    <w:rsid w:val="0088053D"/>
    <w:rsid w:val="00880EC7"/>
    <w:rsid w:val="00881477"/>
    <w:rsid w:val="00881629"/>
    <w:rsid w:val="008817B9"/>
    <w:rsid w:val="00881D0E"/>
    <w:rsid w:val="00881EAC"/>
    <w:rsid w:val="008827F1"/>
    <w:rsid w:val="00884373"/>
    <w:rsid w:val="00884A20"/>
    <w:rsid w:val="00884A52"/>
    <w:rsid w:val="00886153"/>
    <w:rsid w:val="00886335"/>
    <w:rsid w:val="00886B8D"/>
    <w:rsid w:val="008877CA"/>
    <w:rsid w:val="00891008"/>
    <w:rsid w:val="00892402"/>
    <w:rsid w:val="0089337C"/>
    <w:rsid w:val="00893F20"/>
    <w:rsid w:val="0089474C"/>
    <w:rsid w:val="0089553D"/>
    <w:rsid w:val="00896C4F"/>
    <w:rsid w:val="0089746E"/>
    <w:rsid w:val="0089764B"/>
    <w:rsid w:val="008A1E49"/>
    <w:rsid w:val="008A1FE4"/>
    <w:rsid w:val="008A3BAB"/>
    <w:rsid w:val="008A491C"/>
    <w:rsid w:val="008A501C"/>
    <w:rsid w:val="008A595F"/>
    <w:rsid w:val="008B0470"/>
    <w:rsid w:val="008B4352"/>
    <w:rsid w:val="008B5731"/>
    <w:rsid w:val="008B5938"/>
    <w:rsid w:val="008B6042"/>
    <w:rsid w:val="008B632E"/>
    <w:rsid w:val="008B7CBA"/>
    <w:rsid w:val="008C02D2"/>
    <w:rsid w:val="008C1334"/>
    <w:rsid w:val="008C31DD"/>
    <w:rsid w:val="008C3F9F"/>
    <w:rsid w:val="008C40E3"/>
    <w:rsid w:val="008C42AB"/>
    <w:rsid w:val="008C60FC"/>
    <w:rsid w:val="008C64D3"/>
    <w:rsid w:val="008C7D7D"/>
    <w:rsid w:val="008D1179"/>
    <w:rsid w:val="008D123C"/>
    <w:rsid w:val="008D1953"/>
    <w:rsid w:val="008D21D2"/>
    <w:rsid w:val="008D4637"/>
    <w:rsid w:val="008D5113"/>
    <w:rsid w:val="008D5A1A"/>
    <w:rsid w:val="008D6091"/>
    <w:rsid w:val="008D60E8"/>
    <w:rsid w:val="008D677D"/>
    <w:rsid w:val="008D7506"/>
    <w:rsid w:val="008E0944"/>
    <w:rsid w:val="008E28D3"/>
    <w:rsid w:val="008E2AD3"/>
    <w:rsid w:val="008E3B77"/>
    <w:rsid w:val="008E4E1E"/>
    <w:rsid w:val="008E5BA8"/>
    <w:rsid w:val="008E664D"/>
    <w:rsid w:val="008E792A"/>
    <w:rsid w:val="008F26DC"/>
    <w:rsid w:val="008F6974"/>
    <w:rsid w:val="009001E0"/>
    <w:rsid w:val="00900CC8"/>
    <w:rsid w:val="009010D3"/>
    <w:rsid w:val="0090260A"/>
    <w:rsid w:val="00903E6F"/>
    <w:rsid w:val="00903ECE"/>
    <w:rsid w:val="0090465A"/>
    <w:rsid w:val="00905E37"/>
    <w:rsid w:val="0090617B"/>
    <w:rsid w:val="00906BBD"/>
    <w:rsid w:val="0090771D"/>
    <w:rsid w:val="00907F14"/>
    <w:rsid w:val="00907F63"/>
    <w:rsid w:val="009106F7"/>
    <w:rsid w:val="00910C94"/>
    <w:rsid w:val="009111F8"/>
    <w:rsid w:val="00911651"/>
    <w:rsid w:val="009125B5"/>
    <w:rsid w:val="009132B2"/>
    <w:rsid w:val="00913683"/>
    <w:rsid w:val="009136BD"/>
    <w:rsid w:val="00914021"/>
    <w:rsid w:val="00914057"/>
    <w:rsid w:val="009141E2"/>
    <w:rsid w:val="00914CB0"/>
    <w:rsid w:val="00915069"/>
    <w:rsid w:val="0091532A"/>
    <w:rsid w:val="0091579B"/>
    <w:rsid w:val="00916560"/>
    <w:rsid w:val="00916FD8"/>
    <w:rsid w:val="0092048E"/>
    <w:rsid w:val="00923055"/>
    <w:rsid w:val="00923D6D"/>
    <w:rsid w:val="00924005"/>
    <w:rsid w:val="00924D1B"/>
    <w:rsid w:val="00924E69"/>
    <w:rsid w:val="009256E7"/>
    <w:rsid w:val="00925E4E"/>
    <w:rsid w:val="00930ABC"/>
    <w:rsid w:val="009317F3"/>
    <w:rsid w:val="00931973"/>
    <w:rsid w:val="00931A76"/>
    <w:rsid w:val="00932502"/>
    <w:rsid w:val="00933BDD"/>
    <w:rsid w:val="0093409F"/>
    <w:rsid w:val="009360FD"/>
    <w:rsid w:val="00936744"/>
    <w:rsid w:val="00937227"/>
    <w:rsid w:val="0094012D"/>
    <w:rsid w:val="00942217"/>
    <w:rsid w:val="00942914"/>
    <w:rsid w:val="00945772"/>
    <w:rsid w:val="00946297"/>
    <w:rsid w:val="0095052C"/>
    <w:rsid w:val="00950F69"/>
    <w:rsid w:val="00951D28"/>
    <w:rsid w:val="00952594"/>
    <w:rsid w:val="00952E30"/>
    <w:rsid w:val="0095460A"/>
    <w:rsid w:val="00955355"/>
    <w:rsid w:val="009568E6"/>
    <w:rsid w:val="00956AFA"/>
    <w:rsid w:val="00957808"/>
    <w:rsid w:val="00960B10"/>
    <w:rsid w:val="009622C2"/>
    <w:rsid w:val="00963B03"/>
    <w:rsid w:val="00963C67"/>
    <w:rsid w:val="009656A8"/>
    <w:rsid w:val="00965BA9"/>
    <w:rsid w:val="00965E38"/>
    <w:rsid w:val="00965ED0"/>
    <w:rsid w:val="00966054"/>
    <w:rsid w:val="0097028D"/>
    <w:rsid w:val="00974B8A"/>
    <w:rsid w:val="00974F36"/>
    <w:rsid w:val="009753EC"/>
    <w:rsid w:val="0097646F"/>
    <w:rsid w:val="00977D19"/>
    <w:rsid w:val="009801FC"/>
    <w:rsid w:val="009810DA"/>
    <w:rsid w:val="00981D53"/>
    <w:rsid w:val="0098200A"/>
    <w:rsid w:val="009841D0"/>
    <w:rsid w:val="00984A57"/>
    <w:rsid w:val="009858FF"/>
    <w:rsid w:val="00985F6F"/>
    <w:rsid w:val="00985FC2"/>
    <w:rsid w:val="00986623"/>
    <w:rsid w:val="00991371"/>
    <w:rsid w:val="00991BF9"/>
    <w:rsid w:val="00992791"/>
    <w:rsid w:val="009954B1"/>
    <w:rsid w:val="00995512"/>
    <w:rsid w:val="009955CD"/>
    <w:rsid w:val="00995FC7"/>
    <w:rsid w:val="009961B7"/>
    <w:rsid w:val="0099693E"/>
    <w:rsid w:val="00996CF1"/>
    <w:rsid w:val="00996EA0"/>
    <w:rsid w:val="009A0A2B"/>
    <w:rsid w:val="009A174A"/>
    <w:rsid w:val="009A19B7"/>
    <w:rsid w:val="009A1A60"/>
    <w:rsid w:val="009A1A97"/>
    <w:rsid w:val="009A23B6"/>
    <w:rsid w:val="009A2454"/>
    <w:rsid w:val="009A34B7"/>
    <w:rsid w:val="009A3DB4"/>
    <w:rsid w:val="009A40A3"/>
    <w:rsid w:val="009B2FF0"/>
    <w:rsid w:val="009B3AD0"/>
    <w:rsid w:val="009B406E"/>
    <w:rsid w:val="009C1BBF"/>
    <w:rsid w:val="009C2277"/>
    <w:rsid w:val="009C239C"/>
    <w:rsid w:val="009C27D5"/>
    <w:rsid w:val="009C2A89"/>
    <w:rsid w:val="009C2CE2"/>
    <w:rsid w:val="009C3589"/>
    <w:rsid w:val="009C49C4"/>
    <w:rsid w:val="009C4EB1"/>
    <w:rsid w:val="009C4F13"/>
    <w:rsid w:val="009C59E5"/>
    <w:rsid w:val="009C6711"/>
    <w:rsid w:val="009D0366"/>
    <w:rsid w:val="009D09E5"/>
    <w:rsid w:val="009D0D5E"/>
    <w:rsid w:val="009D0E7B"/>
    <w:rsid w:val="009D14B1"/>
    <w:rsid w:val="009D1CC4"/>
    <w:rsid w:val="009D2773"/>
    <w:rsid w:val="009D3B17"/>
    <w:rsid w:val="009D3EBE"/>
    <w:rsid w:val="009D3F0A"/>
    <w:rsid w:val="009D576D"/>
    <w:rsid w:val="009D5D31"/>
    <w:rsid w:val="009D671A"/>
    <w:rsid w:val="009E0640"/>
    <w:rsid w:val="009E11FC"/>
    <w:rsid w:val="009E15CF"/>
    <w:rsid w:val="009E1DC5"/>
    <w:rsid w:val="009E1FFD"/>
    <w:rsid w:val="009E3775"/>
    <w:rsid w:val="009E4F46"/>
    <w:rsid w:val="009F1597"/>
    <w:rsid w:val="009F2CDF"/>
    <w:rsid w:val="009F324A"/>
    <w:rsid w:val="009F419B"/>
    <w:rsid w:val="009F41CD"/>
    <w:rsid w:val="009F476B"/>
    <w:rsid w:val="009F5797"/>
    <w:rsid w:val="009F5E62"/>
    <w:rsid w:val="009F6907"/>
    <w:rsid w:val="00A00A5A"/>
    <w:rsid w:val="00A00DD0"/>
    <w:rsid w:val="00A02E40"/>
    <w:rsid w:val="00A03C30"/>
    <w:rsid w:val="00A053A5"/>
    <w:rsid w:val="00A06D30"/>
    <w:rsid w:val="00A076E1"/>
    <w:rsid w:val="00A07AB0"/>
    <w:rsid w:val="00A11378"/>
    <w:rsid w:val="00A11BF2"/>
    <w:rsid w:val="00A11D06"/>
    <w:rsid w:val="00A128F1"/>
    <w:rsid w:val="00A13067"/>
    <w:rsid w:val="00A14D06"/>
    <w:rsid w:val="00A15A23"/>
    <w:rsid w:val="00A164C5"/>
    <w:rsid w:val="00A17606"/>
    <w:rsid w:val="00A17E7C"/>
    <w:rsid w:val="00A2091A"/>
    <w:rsid w:val="00A210B8"/>
    <w:rsid w:val="00A21F34"/>
    <w:rsid w:val="00A2235D"/>
    <w:rsid w:val="00A22AA0"/>
    <w:rsid w:val="00A2453C"/>
    <w:rsid w:val="00A2461E"/>
    <w:rsid w:val="00A24C7A"/>
    <w:rsid w:val="00A24D03"/>
    <w:rsid w:val="00A2676D"/>
    <w:rsid w:val="00A30352"/>
    <w:rsid w:val="00A3112A"/>
    <w:rsid w:val="00A314FB"/>
    <w:rsid w:val="00A31728"/>
    <w:rsid w:val="00A32845"/>
    <w:rsid w:val="00A3510A"/>
    <w:rsid w:val="00A3556B"/>
    <w:rsid w:val="00A360A5"/>
    <w:rsid w:val="00A36552"/>
    <w:rsid w:val="00A37995"/>
    <w:rsid w:val="00A37D52"/>
    <w:rsid w:val="00A413A8"/>
    <w:rsid w:val="00A432D6"/>
    <w:rsid w:val="00A43A22"/>
    <w:rsid w:val="00A44A1B"/>
    <w:rsid w:val="00A451FA"/>
    <w:rsid w:val="00A45A69"/>
    <w:rsid w:val="00A46D85"/>
    <w:rsid w:val="00A474AF"/>
    <w:rsid w:val="00A5017F"/>
    <w:rsid w:val="00A52059"/>
    <w:rsid w:val="00A521D8"/>
    <w:rsid w:val="00A52BC5"/>
    <w:rsid w:val="00A52C10"/>
    <w:rsid w:val="00A538C0"/>
    <w:rsid w:val="00A54405"/>
    <w:rsid w:val="00A57481"/>
    <w:rsid w:val="00A57C27"/>
    <w:rsid w:val="00A614D1"/>
    <w:rsid w:val="00A6305C"/>
    <w:rsid w:val="00A6356F"/>
    <w:rsid w:val="00A6426B"/>
    <w:rsid w:val="00A64D66"/>
    <w:rsid w:val="00A66F3B"/>
    <w:rsid w:val="00A67973"/>
    <w:rsid w:val="00A67A2C"/>
    <w:rsid w:val="00A67BB7"/>
    <w:rsid w:val="00A70AC6"/>
    <w:rsid w:val="00A71879"/>
    <w:rsid w:val="00A72A3F"/>
    <w:rsid w:val="00A73558"/>
    <w:rsid w:val="00A73654"/>
    <w:rsid w:val="00A73ECC"/>
    <w:rsid w:val="00A754FD"/>
    <w:rsid w:val="00A80B59"/>
    <w:rsid w:val="00A85ECE"/>
    <w:rsid w:val="00A8625E"/>
    <w:rsid w:val="00A86885"/>
    <w:rsid w:val="00A86A80"/>
    <w:rsid w:val="00A90014"/>
    <w:rsid w:val="00A91004"/>
    <w:rsid w:val="00A911F9"/>
    <w:rsid w:val="00A9436D"/>
    <w:rsid w:val="00A944B7"/>
    <w:rsid w:val="00A9538E"/>
    <w:rsid w:val="00A95A64"/>
    <w:rsid w:val="00A95D21"/>
    <w:rsid w:val="00A9605A"/>
    <w:rsid w:val="00A9672C"/>
    <w:rsid w:val="00AA0DFF"/>
    <w:rsid w:val="00AA4384"/>
    <w:rsid w:val="00AA60F9"/>
    <w:rsid w:val="00AB094A"/>
    <w:rsid w:val="00AB171E"/>
    <w:rsid w:val="00AB3DBA"/>
    <w:rsid w:val="00AB5A9B"/>
    <w:rsid w:val="00AB5FF0"/>
    <w:rsid w:val="00AB618E"/>
    <w:rsid w:val="00AB61EA"/>
    <w:rsid w:val="00AB7610"/>
    <w:rsid w:val="00AC00A2"/>
    <w:rsid w:val="00AC414A"/>
    <w:rsid w:val="00AC4174"/>
    <w:rsid w:val="00AC4850"/>
    <w:rsid w:val="00AC50C2"/>
    <w:rsid w:val="00AC587E"/>
    <w:rsid w:val="00AC640D"/>
    <w:rsid w:val="00AC6C84"/>
    <w:rsid w:val="00AC721D"/>
    <w:rsid w:val="00AD079F"/>
    <w:rsid w:val="00AD132E"/>
    <w:rsid w:val="00AD1CC0"/>
    <w:rsid w:val="00AD2363"/>
    <w:rsid w:val="00AD36A8"/>
    <w:rsid w:val="00AD372F"/>
    <w:rsid w:val="00AD3C54"/>
    <w:rsid w:val="00AD515F"/>
    <w:rsid w:val="00AD5D7E"/>
    <w:rsid w:val="00AD730F"/>
    <w:rsid w:val="00AD73C6"/>
    <w:rsid w:val="00AD7433"/>
    <w:rsid w:val="00AE09CD"/>
    <w:rsid w:val="00AE1B73"/>
    <w:rsid w:val="00AE2D27"/>
    <w:rsid w:val="00AE4075"/>
    <w:rsid w:val="00AE48AF"/>
    <w:rsid w:val="00AE658E"/>
    <w:rsid w:val="00AF03A6"/>
    <w:rsid w:val="00AF040D"/>
    <w:rsid w:val="00AF0475"/>
    <w:rsid w:val="00AF1209"/>
    <w:rsid w:val="00AF2191"/>
    <w:rsid w:val="00AF3658"/>
    <w:rsid w:val="00AF3B6E"/>
    <w:rsid w:val="00AF47EC"/>
    <w:rsid w:val="00AF4870"/>
    <w:rsid w:val="00AF6020"/>
    <w:rsid w:val="00AF6A3E"/>
    <w:rsid w:val="00B003AB"/>
    <w:rsid w:val="00B019B3"/>
    <w:rsid w:val="00B029A5"/>
    <w:rsid w:val="00B032B3"/>
    <w:rsid w:val="00B050C7"/>
    <w:rsid w:val="00B0696B"/>
    <w:rsid w:val="00B06A34"/>
    <w:rsid w:val="00B07210"/>
    <w:rsid w:val="00B10EE9"/>
    <w:rsid w:val="00B11784"/>
    <w:rsid w:val="00B13968"/>
    <w:rsid w:val="00B149A0"/>
    <w:rsid w:val="00B154D7"/>
    <w:rsid w:val="00B169CB"/>
    <w:rsid w:val="00B173B4"/>
    <w:rsid w:val="00B17964"/>
    <w:rsid w:val="00B17BD6"/>
    <w:rsid w:val="00B17E0A"/>
    <w:rsid w:val="00B20C8E"/>
    <w:rsid w:val="00B21499"/>
    <w:rsid w:val="00B21B44"/>
    <w:rsid w:val="00B2245A"/>
    <w:rsid w:val="00B2314A"/>
    <w:rsid w:val="00B2316A"/>
    <w:rsid w:val="00B23226"/>
    <w:rsid w:val="00B23505"/>
    <w:rsid w:val="00B241CD"/>
    <w:rsid w:val="00B25957"/>
    <w:rsid w:val="00B25F93"/>
    <w:rsid w:val="00B26980"/>
    <w:rsid w:val="00B304A9"/>
    <w:rsid w:val="00B31202"/>
    <w:rsid w:val="00B3292C"/>
    <w:rsid w:val="00B34CBA"/>
    <w:rsid w:val="00B350E9"/>
    <w:rsid w:val="00B3673E"/>
    <w:rsid w:val="00B370CA"/>
    <w:rsid w:val="00B37962"/>
    <w:rsid w:val="00B37A70"/>
    <w:rsid w:val="00B37F25"/>
    <w:rsid w:val="00B40378"/>
    <w:rsid w:val="00B4374C"/>
    <w:rsid w:val="00B43EC8"/>
    <w:rsid w:val="00B449FF"/>
    <w:rsid w:val="00B46E10"/>
    <w:rsid w:val="00B47247"/>
    <w:rsid w:val="00B50D94"/>
    <w:rsid w:val="00B50E8A"/>
    <w:rsid w:val="00B54ADA"/>
    <w:rsid w:val="00B55F05"/>
    <w:rsid w:val="00B56DDE"/>
    <w:rsid w:val="00B575E1"/>
    <w:rsid w:val="00B602D9"/>
    <w:rsid w:val="00B61F95"/>
    <w:rsid w:val="00B6223E"/>
    <w:rsid w:val="00B624F0"/>
    <w:rsid w:val="00B625A2"/>
    <w:rsid w:val="00B633C3"/>
    <w:rsid w:val="00B64E14"/>
    <w:rsid w:val="00B65188"/>
    <w:rsid w:val="00B67DCE"/>
    <w:rsid w:val="00B7087F"/>
    <w:rsid w:val="00B71715"/>
    <w:rsid w:val="00B72560"/>
    <w:rsid w:val="00B72688"/>
    <w:rsid w:val="00B72D7B"/>
    <w:rsid w:val="00B756DA"/>
    <w:rsid w:val="00B773FB"/>
    <w:rsid w:val="00B77704"/>
    <w:rsid w:val="00B80115"/>
    <w:rsid w:val="00B804FB"/>
    <w:rsid w:val="00B81E71"/>
    <w:rsid w:val="00B842C0"/>
    <w:rsid w:val="00B84C04"/>
    <w:rsid w:val="00B86ABE"/>
    <w:rsid w:val="00B906BA"/>
    <w:rsid w:val="00B90A57"/>
    <w:rsid w:val="00B91C94"/>
    <w:rsid w:val="00B924B9"/>
    <w:rsid w:val="00B930AE"/>
    <w:rsid w:val="00B933AD"/>
    <w:rsid w:val="00B94A29"/>
    <w:rsid w:val="00B95685"/>
    <w:rsid w:val="00B95C48"/>
    <w:rsid w:val="00B97756"/>
    <w:rsid w:val="00BA0226"/>
    <w:rsid w:val="00BA0516"/>
    <w:rsid w:val="00BA0C77"/>
    <w:rsid w:val="00BA1302"/>
    <w:rsid w:val="00BA2F9C"/>
    <w:rsid w:val="00BA42A2"/>
    <w:rsid w:val="00BA4C99"/>
    <w:rsid w:val="00BA6DD2"/>
    <w:rsid w:val="00BA700F"/>
    <w:rsid w:val="00BA7087"/>
    <w:rsid w:val="00BA7C50"/>
    <w:rsid w:val="00BB066D"/>
    <w:rsid w:val="00BB2102"/>
    <w:rsid w:val="00BB2948"/>
    <w:rsid w:val="00BB2F9C"/>
    <w:rsid w:val="00BB4A19"/>
    <w:rsid w:val="00BB4A3A"/>
    <w:rsid w:val="00BC0305"/>
    <w:rsid w:val="00BC0FB9"/>
    <w:rsid w:val="00BC1094"/>
    <w:rsid w:val="00BC1409"/>
    <w:rsid w:val="00BC1776"/>
    <w:rsid w:val="00BC508A"/>
    <w:rsid w:val="00BC55E2"/>
    <w:rsid w:val="00BC65E9"/>
    <w:rsid w:val="00BC7000"/>
    <w:rsid w:val="00BD1305"/>
    <w:rsid w:val="00BD14BE"/>
    <w:rsid w:val="00BD2895"/>
    <w:rsid w:val="00BD6902"/>
    <w:rsid w:val="00BD691B"/>
    <w:rsid w:val="00BD77AD"/>
    <w:rsid w:val="00BE148C"/>
    <w:rsid w:val="00BE2016"/>
    <w:rsid w:val="00BE220D"/>
    <w:rsid w:val="00BE3209"/>
    <w:rsid w:val="00BE4220"/>
    <w:rsid w:val="00BE46BE"/>
    <w:rsid w:val="00BE533E"/>
    <w:rsid w:val="00BE5546"/>
    <w:rsid w:val="00BE56D1"/>
    <w:rsid w:val="00BE58EB"/>
    <w:rsid w:val="00BE6F6A"/>
    <w:rsid w:val="00BE729A"/>
    <w:rsid w:val="00BF0E84"/>
    <w:rsid w:val="00BF178E"/>
    <w:rsid w:val="00BF21A9"/>
    <w:rsid w:val="00BF477B"/>
    <w:rsid w:val="00BF4E56"/>
    <w:rsid w:val="00BF53F8"/>
    <w:rsid w:val="00BF5446"/>
    <w:rsid w:val="00BF59AE"/>
    <w:rsid w:val="00BF6F4B"/>
    <w:rsid w:val="00BF76B9"/>
    <w:rsid w:val="00C007F3"/>
    <w:rsid w:val="00C00A2C"/>
    <w:rsid w:val="00C01D4E"/>
    <w:rsid w:val="00C0204F"/>
    <w:rsid w:val="00C020CE"/>
    <w:rsid w:val="00C02287"/>
    <w:rsid w:val="00C02E45"/>
    <w:rsid w:val="00C02EC0"/>
    <w:rsid w:val="00C03AEA"/>
    <w:rsid w:val="00C040A1"/>
    <w:rsid w:val="00C0416B"/>
    <w:rsid w:val="00C0438D"/>
    <w:rsid w:val="00C0498E"/>
    <w:rsid w:val="00C06448"/>
    <w:rsid w:val="00C0764A"/>
    <w:rsid w:val="00C078B9"/>
    <w:rsid w:val="00C07919"/>
    <w:rsid w:val="00C10CC6"/>
    <w:rsid w:val="00C11B0C"/>
    <w:rsid w:val="00C11D45"/>
    <w:rsid w:val="00C1209D"/>
    <w:rsid w:val="00C12B59"/>
    <w:rsid w:val="00C13AF9"/>
    <w:rsid w:val="00C13D12"/>
    <w:rsid w:val="00C144D7"/>
    <w:rsid w:val="00C14A56"/>
    <w:rsid w:val="00C1575C"/>
    <w:rsid w:val="00C15A64"/>
    <w:rsid w:val="00C15E21"/>
    <w:rsid w:val="00C165F2"/>
    <w:rsid w:val="00C16CD6"/>
    <w:rsid w:val="00C16E0F"/>
    <w:rsid w:val="00C1709B"/>
    <w:rsid w:val="00C20310"/>
    <w:rsid w:val="00C20731"/>
    <w:rsid w:val="00C2151C"/>
    <w:rsid w:val="00C21CC5"/>
    <w:rsid w:val="00C21FDE"/>
    <w:rsid w:val="00C23D11"/>
    <w:rsid w:val="00C2522A"/>
    <w:rsid w:val="00C265AD"/>
    <w:rsid w:val="00C26ABB"/>
    <w:rsid w:val="00C27D5B"/>
    <w:rsid w:val="00C30011"/>
    <w:rsid w:val="00C30223"/>
    <w:rsid w:val="00C30FD4"/>
    <w:rsid w:val="00C31296"/>
    <w:rsid w:val="00C31A93"/>
    <w:rsid w:val="00C34E18"/>
    <w:rsid w:val="00C35485"/>
    <w:rsid w:val="00C357FC"/>
    <w:rsid w:val="00C36A23"/>
    <w:rsid w:val="00C36E03"/>
    <w:rsid w:val="00C37CB7"/>
    <w:rsid w:val="00C40443"/>
    <w:rsid w:val="00C4084A"/>
    <w:rsid w:val="00C40E31"/>
    <w:rsid w:val="00C41D83"/>
    <w:rsid w:val="00C42AFC"/>
    <w:rsid w:val="00C42F31"/>
    <w:rsid w:val="00C445B7"/>
    <w:rsid w:val="00C44966"/>
    <w:rsid w:val="00C45A16"/>
    <w:rsid w:val="00C47160"/>
    <w:rsid w:val="00C471B6"/>
    <w:rsid w:val="00C47C9E"/>
    <w:rsid w:val="00C50784"/>
    <w:rsid w:val="00C50B5D"/>
    <w:rsid w:val="00C533FF"/>
    <w:rsid w:val="00C539EB"/>
    <w:rsid w:val="00C53A84"/>
    <w:rsid w:val="00C5420F"/>
    <w:rsid w:val="00C568F7"/>
    <w:rsid w:val="00C56F2A"/>
    <w:rsid w:val="00C6144A"/>
    <w:rsid w:val="00C620B7"/>
    <w:rsid w:val="00C62A18"/>
    <w:rsid w:val="00C631AD"/>
    <w:rsid w:val="00C63D19"/>
    <w:rsid w:val="00C66D95"/>
    <w:rsid w:val="00C678AD"/>
    <w:rsid w:val="00C67D44"/>
    <w:rsid w:val="00C67E36"/>
    <w:rsid w:val="00C706F8"/>
    <w:rsid w:val="00C70FCE"/>
    <w:rsid w:val="00C7113B"/>
    <w:rsid w:val="00C71487"/>
    <w:rsid w:val="00C72037"/>
    <w:rsid w:val="00C761F8"/>
    <w:rsid w:val="00C77EC1"/>
    <w:rsid w:val="00C82B68"/>
    <w:rsid w:val="00C837AB"/>
    <w:rsid w:val="00C848FF"/>
    <w:rsid w:val="00C85BA9"/>
    <w:rsid w:val="00C91306"/>
    <w:rsid w:val="00C91647"/>
    <w:rsid w:val="00C9250C"/>
    <w:rsid w:val="00C93172"/>
    <w:rsid w:val="00C94BFA"/>
    <w:rsid w:val="00C967EA"/>
    <w:rsid w:val="00C969D6"/>
    <w:rsid w:val="00C96AB8"/>
    <w:rsid w:val="00C978BD"/>
    <w:rsid w:val="00CA15F0"/>
    <w:rsid w:val="00CA2F6E"/>
    <w:rsid w:val="00CA4A10"/>
    <w:rsid w:val="00CA6556"/>
    <w:rsid w:val="00CB21A4"/>
    <w:rsid w:val="00CB3596"/>
    <w:rsid w:val="00CB387E"/>
    <w:rsid w:val="00CB4E72"/>
    <w:rsid w:val="00CB539E"/>
    <w:rsid w:val="00CB5B99"/>
    <w:rsid w:val="00CB5E18"/>
    <w:rsid w:val="00CB638A"/>
    <w:rsid w:val="00CB64E0"/>
    <w:rsid w:val="00CB72B6"/>
    <w:rsid w:val="00CB75B1"/>
    <w:rsid w:val="00CC023E"/>
    <w:rsid w:val="00CC1373"/>
    <w:rsid w:val="00CC16D5"/>
    <w:rsid w:val="00CC1B31"/>
    <w:rsid w:val="00CC1CA7"/>
    <w:rsid w:val="00CC362A"/>
    <w:rsid w:val="00CC3BE0"/>
    <w:rsid w:val="00CC471C"/>
    <w:rsid w:val="00CC4C6A"/>
    <w:rsid w:val="00CC5D24"/>
    <w:rsid w:val="00CC5F0D"/>
    <w:rsid w:val="00CC6E4B"/>
    <w:rsid w:val="00CC6F55"/>
    <w:rsid w:val="00CC6F60"/>
    <w:rsid w:val="00CC76B8"/>
    <w:rsid w:val="00CD1E66"/>
    <w:rsid w:val="00CD2324"/>
    <w:rsid w:val="00CD26C0"/>
    <w:rsid w:val="00CD4AC2"/>
    <w:rsid w:val="00CD535D"/>
    <w:rsid w:val="00CD5E46"/>
    <w:rsid w:val="00CD5E58"/>
    <w:rsid w:val="00CD6B92"/>
    <w:rsid w:val="00CD7741"/>
    <w:rsid w:val="00CD7926"/>
    <w:rsid w:val="00CE008C"/>
    <w:rsid w:val="00CE124B"/>
    <w:rsid w:val="00CE29EC"/>
    <w:rsid w:val="00CE2E58"/>
    <w:rsid w:val="00CE4315"/>
    <w:rsid w:val="00CE45CB"/>
    <w:rsid w:val="00CE5880"/>
    <w:rsid w:val="00CE5E00"/>
    <w:rsid w:val="00CF41A1"/>
    <w:rsid w:val="00CF4476"/>
    <w:rsid w:val="00CF478D"/>
    <w:rsid w:val="00CF4FB3"/>
    <w:rsid w:val="00CF7293"/>
    <w:rsid w:val="00CF7D8A"/>
    <w:rsid w:val="00D0193E"/>
    <w:rsid w:val="00D0375A"/>
    <w:rsid w:val="00D03780"/>
    <w:rsid w:val="00D03B11"/>
    <w:rsid w:val="00D03F13"/>
    <w:rsid w:val="00D04D51"/>
    <w:rsid w:val="00D05B1E"/>
    <w:rsid w:val="00D06235"/>
    <w:rsid w:val="00D0623D"/>
    <w:rsid w:val="00D06ED3"/>
    <w:rsid w:val="00D10951"/>
    <w:rsid w:val="00D10A1E"/>
    <w:rsid w:val="00D10AC0"/>
    <w:rsid w:val="00D10DD5"/>
    <w:rsid w:val="00D1124E"/>
    <w:rsid w:val="00D11A94"/>
    <w:rsid w:val="00D11E30"/>
    <w:rsid w:val="00D13670"/>
    <w:rsid w:val="00D16CF0"/>
    <w:rsid w:val="00D17054"/>
    <w:rsid w:val="00D20031"/>
    <w:rsid w:val="00D2019A"/>
    <w:rsid w:val="00D20278"/>
    <w:rsid w:val="00D222C8"/>
    <w:rsid w:val="00D24B55"/>
    <w:rsid w:val="00D24B95"/>
    <w:rsid w:val="00D25486"/>
    <w:rsid w:val="00D25DE5"/>
    <w:rsid w:val="00D25E76"/>
    <w:rsid w:val="00D2735A"/>
    <w:rsid w:val="00D316DE"/>
    <w:rsid w:val="00D33021"/>
    <w:rsid w:val="00D3366D"/>
    <w:rsid w:val="00D36597"/>
    <w:rsid w:val="00D379B8"/>
    <w:rsid w:val="00D40CC6"/>
    <w:rsid w:val="00D41450"/>
    <w:rsid w:val="00D41673"/>
    <w:rsid w:val="00D456E9"/>
    <w:rsid w:val="00D462F8"/>
    <w:rsid w:val="00D468B0"/>
    <w:rsid w:val="00D4786A"/>
    <w:rsid w:val="00D4787F"/>
    <w:rsid w:val="00D50207"/>
    <w:rsid w:val="00D51925"/>
    <w:rsid w:val="00D51CA1"/>
    <w:rsid w:val="00D53F71"/>
    <w:rsid w:val="00D547AB"/>
    <w:rsid w:val="00D551CF"/>
    <w:rsid w:val="00D55792"/>
    <w:rsid w:val="00D55FB5"/>
    <w:rsid w:val="00D56665"/>
    <w:rsid w:val="00D56ED0"/>
    <w:rsid w:val="00D57431"/>
    <w:rsid w:val="00D578E1"/>
    <w:rsid w:val="00D60368"/>
    <w:rsid w:val="00D60554"/>
    <w:rsid w:val="00D6060E"/>
    <w:rsid w:val="00D609DD"/>
    <w:rsid w:val="00D613A3"/>
    <w:rsid w:val="00D61415"/>
    <w:rsid w:val="00D63A0C"/>
    <w:rsid w:val="00D66FE6"/>
    <w:rsid w:val="00D67332"/>
    <w:rsid w:val="00D6767B"/>
    <w:rsid w:val="00D708C2"/>
    <w:rsid w:val="00D71069"/>
    <w:rsid w:val="00D7378D"/>
    <w:rsid w:val="00D73E87"/>
    <w:rsid w:val="00D742DE"/>
    <w:rsid w:val="00D746A7"/>
    <w:rsid w:val="00D74AE9"/>
    <w:rsid w:val="00D75577"/>
    <w:rsid w:val="00D75DD1"/>
    <w:rsid w:val="00D76C26"/>
    <w:rsid w:val="00D77FD3"/>
    <w:rsid w:val="00D80232"/>
    <w:rsid w:val="00D803E6"/>
    <w:rsid w:val="00D81C8C"/>
    <w:rsid w:val="00D836B5"/>
    <w:rsid w:val="00D84B25"/>
    <w:rsid w:val="00D852EB"/>
    <w:rsid w:val="00D85DDD"/>
    <w:rsid w:val="00D86017"/>
    <w:rsid w:val="00D86ACA"/>
    <w:rsid w:val="00D876D1"/>
    <w:rsid w:val="00D879A7"/>
    <w:rsid w:val="00D87A38"/>
    <w:rsid w:val="00D87FB6"/>
    <w:rsid w:val="00D901BC"/>
    <w:rsid w:val="00D93A0D"/>
    <w:rsid w:val="00D96985"/>
    <w:rsid w:val="00D978A0"/>
    <w:rsid w:val="00DA20D0"/>
    <w:rsid w:val="00DA26ED"/>
    <w:rsid w:val="00DA336E"/>
    <w:rsid w:val="00DA435D"/>
    <w:rsid w:val="00DA5768"/>
    <w:rsid w:val="00DA68F0"/>
    <w:rsid w:val="00DA6BE0"/>
    <w:rsid w:val="00DA7D25"/>
    <w:rsid w:val="00DB2674"/>
    <w:rsid w:val="00DB3580"/>
    <w:rsid w:val="00DB3FE4"/>
    <w:rsid w:val="00DB6527"/>
    <w:rsid w:val="00DB6C9D"/>
    <w:rsid w:val="00DC127E"/>
    <w:rsid w:val="00DC1B6F"/>
    <w:rsid w:val="00DC3E39"/>
    <w:rsid w:val="00DC4613"/>
    <w:rsid w:val="00DC4EA8"/>
    <w:rsid w:val="00DC61EE"/>
    <w:rsid w:val="00DC6DD6"/>
    <w:rsid w:val="00DC7230"/>
    <w:rsid w:val="00DC7264"/>
    <w:rsid w:val="00DD09A2"/>
    <w:rsid w:val="00DD113B"/>
    <w:rsid w:val="00DD2635"/>
    <w:rsid w:val="00DD32CC"/>
    <w:rsid w:val="00DD330F"/>
    <w:rsid w:val="00DD406C"/>
    <w:rsid w:val="00DD4338"/>
    <w:rsid w:val="00DD5BB7"/>
    <w:rsid w:val="00DD6B9A"/>
    <w:rsid w:val="00DD73B3"/>
    <w:rsid w:val="00DD75E0"/>
    <w:rsid w:val="00DE0E6A"/>
    <w:rsid w:val="00DE0E7F"/>
    <w:rsid w:val="00DE1110"/>
    <w:rsid w:val="00DE3922"/>
    <w:rsid w:val="00DE4848"/>
    <w:rsid w:val="00DE4C7E"/>
    <w:rsid w:val="00DE517C"/>
    <w:rsid w:val="00DE59B6"/>
    <w:rsid w:val="00DE7038"/>
    <w:rsid w:val="00DE763D"/>
    <w:rsid w:val="00DF1095"/>
    <w:rsid w:val="00DF1D5D"/>
    <w:rsid w:val="00DF1E01"/>
    <w:rsid w:val="00DF212C"/>
    <w:rsid w:val="00DF510B"/>
    <w:rsid w:val="00DF5AAB"/>
    <w:rsid w:val="00DF6857"/>
    <w:rsid w:val="00DF688D"/>
    <w:rsid w:val="00DF7215"/>
    <w:rsid w:val="00E010F0"/>
    <w:rsid w:val="00E015A0"/>
    <w:rsid w:val="00E019E3"/>
    <w:rsid w:val="00E01B9A"/>
    <w:rsid w:val="00E0270D"/>
    <w:rsid w:val="00E0350D"/>
    <w:rsid w:val="00E035E8"/>
    <w:rsid w:val="00E03AF6"/>
    <w:rsid w:val="00E04BF2"/>
    <w:rsid w:val="00E05318"/>
    <w:rsid w:val="00E0596B"/>
    <w:rsid w:val="00E05992"/>
    <w:rsid w:val="00E05B43"/>
    <w:rsid w:val="00E05D0B"/>
    <w:rsid w:val="00E0739C"/>
    <w:rsid w:val="00E07E0E"/>
    <w:rsid w:val="00E122C8"/>
    <w:rsid w:val="00E12663"/>
    <w:rsid w:val="00E129B3"/>
    <w:rsid w:val="00E13DD9"/>
    <w:rsid w:val="00E16059"/>
    <w:rsid w:val="00E17C78"/>
    <w:rsid w:val="00E17FEE"/>
    <w:rsid w:val="00E206CB"/>
    <w:rsid w:val="00E209C5"/>
    <w:rsid w:val="00E224B8"/>
    <w:rsid w:val="00E22A00"/>
    <w:rsid w:val="00E22BE1"/>
    <w:rsid w:val="00E233C9"/>
    <w:rsid w:val="00E24211"/>
    <w:rsid w:val="00E24B53"/>
    <w:rsid w:val="00E24B71"/>
    <w:rsid w:val="00E24DFA"/>
    <w:rsid w:val="00E273D5"/>
    <w:rsid w:val="00E30F04"/>
    <w:rsid w:val="00E31289"/>
    <w:rsid w:val="00E3148E"/>
    <w:rsid w:val="00E317D7"/>
    <w:rsid w:val="00E319A5"/>
    <w:rsid w:val="00E33C63"/>
    <w:rsid w:val="00E35AA5"/>
    <w:rsid w:val="00E35C6E"/>
    <w:rsid w:val="00E36EA0"/>
    <w:rsid w:val="00E370A2"/>
    <w:rsid w:val="00E37DD6"/>
    <w:rsid w:val="00E40F98"/>
    <w:rsid w:val="00E43722"/>
    <w:rsid w:val="00E43A10"/>
    <w:rsid w:val="00E441CB"/>
    <w:rsid w:val="00E45E01"/>
    <w:rsid w:val="00E466E0"/>
    <w:rsid w:val="00E474D1"/>
    <w:rsid w:val="00E477F9"/>
    <w:rsid w:val="00E50B8A"/>
    <w:rsid w:val="00E518E7"/>
    <w:rsid w:val="00E5227A"/>
    <w:rsid w:val="00E52B94"/>
    <w:rsid w:val="00E545F0"/>
    <w:rsid w:val="00E551DA"/>
    <w:rsid w:val="00E55505"/>
    <w:rsid w:val="00E558EC"/>
    <w:rsid w:val="00E565F3"/>
    <w:rsid w:val="00E56CCA"/>
    <w:rsid w:val="00E57CBD"/>
    <w:rsid w:val="00E61033"/>
    <w:rsid w:val="00E614EA"/>
    <w:rsid w:val="00E61C07"/>
    <w:rsid w:val="00E6235A"/>
    <w:rsid w:val="00E641E6"/>
    <w:rsid w:val="00E6500C"/>
    <w:rsid w:val="00E655C2"/>
    <w:rsid w:val="00E67A55"/>
    <w:rsid w:val="00E70825"/>
    <w:rsid w:val="00E715E8"/>
    <w:rsid w:val="00E722AF"/>
    <w:rsid w:val="00E726A3"/>
    <w:rsid w:val="00E72CE4"/>
    <w:rsid w:val="00E74A40"/>
    <w:rsid w:val="00E74BE7"/>
    <w:rsid w:val="00E7545D"/>
    <w:rsid w:val="00E75C92"/>
    <w:rsid w:val="00E8390A"/>
    <w:rsid w:val="00E85308"/>
    <w:rsid w:val="00E85404"/>
    <w:rsid w:val="00E866B3"/>
    <w:rsid w:val="00E87B22"/>
    <w:rsid w:val="00E91BD8"/>
    <w:rsid w:val="00E926C1"/>
    <w:rsid w:val="00E926EE"/>
    <w:rsid w:val="00E93699"/>
    <w:rsid w:val="00E94194"/>
    <w:rsid w:val="00E94BBD"/>
    <w:rsid w:val="00E96BD1"/>
    <w:rsid w:val="00EA0A3A"/>
    <w:rsid w:val="00EA2B1E"/>
    <w:rsid w:val="00EA4104"/>
    <w:rsid w:val="00EA684F"/>
    <w:rsid w:val="00EA6D10"/>
    <w:rsid w:val="00EA75FF"/>
    <w:rsid w:val="00EA7719"/>
    <w:rsid w:val="00EA7C03"/>
    <w:rsid w:val="00EA7C84"/>
    <w:rsid w:val="00EB01E2"/>
    <w:rsid w:val="00EB3465"/>
    <w:rsid w:val="00EB3D3D"/>
    <w:rsid w:val="00EB536A"/>
    <w:rsid w:val="00EB56BF"/>
    <w:rsid w:val="00EB5F8F"/>
    <w:rsid w:val="00EB67CB"/>
    <w:rsid w:val="00EB6C4D"/>
    <w:rsid w:val="00EB77DE"/>
    <w:rsid w:val="00EB7964"/>
    <w:rsid w:val="00EC1186"/>
    <w:rsid w:val="00EC1ADA"/>
    <w:rsid w:val="00EC2718"/>
    <w:rsid w:val="00EC2880"/>
    <w:rsid w:val="00EC2E07"/>
    <w:rsid w:val="00EC3068"/>
    <w:rsid w:val="00EC3310"/>
    <w:rsid w:val="00EC441B"/>
    <w:rsid w:val="00EC45BE"/>
    <w:rsid w:val="00EC5722"/>
    <w:rsid w:val="00EC6905"/>
    <w:rsid w:val="00ED06FB"/>
    <w:rsid w:val="00ED16E1"/>
    <w:rsid w:val="00ED20CE"/>
    <w:rsid w:val="00ED2C05"/>
    <w:rsid w:val="00ED7F79"/>
    <w:rsid w:val="00EE01AD"/>
    <w:rsid w:val="00EE2218"/>
    <w:rsid w:val="00EE27C1"/>
    <w:rsid w:val="00EE3C96"/>
    <w:rsid w:val="00EE4290"/>
    <w:rsid w:val="00EE457D"/>
    <w:rsid w:val="00EE47E3"/>
    <w:rsid w:val="00EE495C"/>
    <w:rsid w:val="00EE5363"/>
    <w:rsid w:val="00EE543A"/>
    <w:rsid w:val="00EE6F82"/>
    <w:rsid w:val="00EE7936"/>
    <w:rsid w:val="00EF1310"/>
    <w:rsid w:val="00EF1AE2"/>
    <w:rsid w:val="00EF22E9"/>
    <w:rsid w:val="00EF2F5F"/>
    <w:rsid w:val="00EF548C"/>
    <w:rsid w:val="00EF611A"/>
    <w:rsid w:val="00EF7016"/>
    <w:rsid w:val="00F021AD"/>
    <w:rsid w:val="00F026EA"/>
    <w:rsid w:val="00F02E82"/>
    <w:rsid w:val="00F0300E"/>
    <w:rsid w:val="00F03FD7"/>
    <w:rsid w:val="00F04CC2"/>
    <w:rsid w:val="00F0511D"/>
    <w:rsid w:val="00F058A5"/>
    <w:rsid w:val="00F062D3"/>
    <w:rsid w:val="00F06800"/>
    <w:rsid w:val="00F10BFC"/>
    <w:rsid w:val="00F11C10"/>
    <w:rsid w:val="00F13371"/>
    <w:rsid w:val="00F14424"/>
    <w:rsid w:val="00F159FD"/>
    <w:rsid w:val="00F16750"/>
    <w:rsid w:val="00F17772"/>
    <w:rsid w:val="00F20575"/>
    <w:rsid w:val="00F21F8F"/>
    <w:rsid w:val="00F223CF"/>
    <w:rsid w:val="00F22CB1"/>
    <w:rsid w:val="00F2366F"/>
    <w:rsid w:val="00F2380C"/>
    <w:rsid w:val="00F24FED"/>
    <w:rsid w:val="00F25810"/>
    <w:rsid w:val="00F26113"/>
    <w:rsid w:val="00F2717E"/>
    <w:rsid w:val="00F274E4"/>
    <w:rsid w:val="00F31ABC"/>
    <w:rsid w:val="00F34575"/>
    <w:rsid w:val="00F35145"/>
    <w:rsid w:val="00F35157"/>
    <w:rsid w:val="00F3577B"/>
    <w:rsid w:val="00F3629E"/>
    <w:rsid w:val="00F3656F"/>
    <w:rsid w:val="00F36C6F"/>
    <w:rsid w:val="00F37838"/>
    <w:rsid w:val="00F41291"/>
    <w:rsid w:val="00F42EE5"/>
    <w:rsid w:val="00F45385"/>
    <w:rsid w:val="00F465DE"/>
    <w:rsid w:val="00F4760C"/>
    <w:rsid w:val="00F47EF3"/>
    <w:rsid w:val="00F5112C"/>
    <w:rsid w:val="00F53896"/>
    <w:rsid w:val="00F53CE5"/>
    <w:rsid w:val="00F555AD"/>
    <w:rsid w:val="00F565FF"/>
    <w:rsid w:val="00F60295"/>
    <w:rsid w:val="00F60CAC"/>
    <w:rsid w:val="00F6580C"/>
    <w:rsid w:val="00F673C6"/>
    <w:rsid w:val="00F712AD"/>
    <w:rsid w:val="00F729CD"/>
    <w:rsid w:val="00F7658E"/>
    <w:rsid w:val="00F769EA"/>
    <w:rsid w:val="00F76E00"/>
    <w:rsid w:val="00F773E8"/>
    <w:rsid w:val="00F77B2E"/>
    <w:rsid w:val="00F80980"/>
    <w:rsid w:val="00F815FD"/>
    <w:rsid w:val="00F822A5"/>
    <w:rsid w:val="00F82B59"/>
    <w:rsid w:val="00F86002"/>
    <w:rsid w:val="00F90E0A"/>
    <w:rsid w:val="00F91219"/>
    <w:rsid w:val="00F93910"/>
    <w:rsid w:val="00F95B70"/>
    <w:rsid w:val="00F95EFE"/>
    <w:rsid w:val="00F9646E"/>
    <w:rsid w:val="00F96ED1"/>
    <w:rsid w:val="00F96FCF"/>
    <w:rsid w:val="00F97AFB"/>
    <w:rsid w:val="00F97D8B"/>
    <w:rsid w:val="00FA2B2B"/>
    <w:rsid w:val="00FA2ECF"/>
    <w:rsid w:val="00FA39BE"/>
    <w:rsid w:val="00FA455D"/>
    <w:rsid w:val="00FA4D0C"/>
    <w:rsid w:val="00FA4E78"/>
    <w:rsid w:val="00FA6751"/>
    <w:rsid w:val="00FA7674"/>
    <w:rsid w:val="00FB1484"/>
    <w:rsid w:val="00FB1D5E"/>
    <w:rsid w:val="00FB2AE0"/>
    <w:rsid w:val="00FB396C"/>
    <w:rsid w:val="00FB3EA7"/>
    <w:rsid w:val="00FB68B6"/>
    <w:rsid w:val="00FB6F96"/>
    <w:rsid w:val="00FB7FF8"/>
    <w:rsid w:val="00FC05F7"/>
    <w:rsid w:val="00FC2659"/>
    <w:rsid w:val="00FC2C03"/>
    <w:rsid w:val="00FC3B47"/>
    <w:rsid w:val="00FC4004"/>
    <w:rsid w:val="00FC426D"/>
    <w:rsid w:val="00FC5F0B"/>
    <w:rsid w:val="00FC6A94"/>
    <w:rsid w:val="00FC7EDF"/>
    <w:rsid w:val="00FD0870"/>
    <w:rsid w:val="00FD14AA"/>
    <w:rsid w:val="00FD1E16"/>
    <w:rsid w:val="00FD1F3F"/>
    <w:rsid w:val="00FD3817"/>
    <w:rsid w:val="00FD3C90"/>
    <w:rsid w:val="00FD4781"/>
    <w:rsid w:val="00FD5CD0"/>
    <w:rsid w:val="00FE1B72"/>
    <w:rsid w:val="00FE242B"/>
    <w:rsid w:val="00FE29FA"/>
    <w:rsid w:val="00FE2FAA"/>
    <w:rsid w:val="00FE3E67"/>
    <w:rsid w:val="00FE42C9"/>
    <w:rsid w:val="00FE51A3"/>
    <w:rsid w:val="00FE6758"/>
    <w:rsid w:val="00FE69AB"/>
    <w:rsid w:val="00FF05C8"/>
    <w:rsid w:val="00FF1E57"/>
    <w:rsid w:val="00FF21CE"/>
    <w:rsid w:val="00FF376F"/>
    <w:rsid w:val="00FF3CB2"/>
    <w:rsid w:val="00FF4C7D"/>
    <w:rsid w:val="00FF5520"/>
    <w:rsid w:val="00FF61D9"/>
    <w:rsid w:val="00FF6785"/>
    <w:rsid w:val="00FF6B20"/>
    <w:rsid w:val="00FF72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3A3"/>
  <w15:chartTrackingRefBased/>
  <w15:docId w15:val="{269DDD44-3CE2-444B-98B7-F2B8D6B7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49"/>
    <w:pPr>
      <w:spacing w:after="240" w:line="36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3034BF"/>
    <w:pPr>
      <w:keepNext/>
      <w:keepLines/>
      <w:numPr>
        <w:numId w:val="1"/>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034BF"/>
    <w:pPr>
      <w:keepNext/>
      <w:keepLines/>
      <w:numPr>
        <w:ilvl w:val="1"/>
        <w:numId w:val="1"/>
      </w:numPr>
      <w:spacing w:before="360"/>
      <w:outlineLvl w:val="1"/>
    </w:pPr>
    <w:rPr>
      <w:rFonts w:eastAsiaTheme="majorEastAsia" w:cstheme="majorBidi"/>
      <w:color w:val="808080" w:themeColor="background1" w:themeShade="80"/>
      <w:sz w:val="28"/>
      <w:szCs w:val="26"/>
    </w:rPr>
  </w:style>
  <w:style w:type="paragraph" w:styleId="Heading3">
    <w:name w:val="heading 3"/>
    <w:basedOn w:val="Normal"/>
    <w:next w:val="Normal"/>
    <w:link w:val="Heading3Char"/>
    <w:uiPriority w:val="9"/>
    <w:unhideWhenUsed/>
    <w:qFormat/>
    <w:rsid w:val="003034BF"/>
    <w:pPr>
      <w:keepNext/>
      <w:keepLines/>
      <w:numPr>
        <w:ilvl w:val="2"/>
        <w:numId w:val="1"/>
      </w:numPr>
      <w:spacing w:before="40"/>
      <w:outlineLvl w:val="2"/>
    </w:pPr>
    <w:rPr>
      <w:rFonts w:eastAsiaTheme="majorEastAsia" w:cstheme="majorBidi"/>
      <w:color w:val="808080" w:themeColor="background1" w:themeShade="80"/>
      <w:sz w:val="24"/>
      <w:u w:val="single"/>
    </w:rPr>
  </w:style>
  <w:style w:type="paragraph" w:styleId="Heading4">
    <w:name w:val="heading 4"/>
    <w:basedOn w:val="Normal"/>
    <w:next w:val="Normal"/>
    <w:link w:val="Heading4Char"/>
    <w:uiPriority w:val="9"/>
    <w:unhideWhenUsed/>
    <w:qFormat/>
    <w:rsid w:val="003C7AE8"/>
    <w:pPr>
      <w:keepNext/>
      <w:keepLines/>
      <w:numPr>
        <w:ilvl w:val="3"/>
        <w:numId w:val="1"/>
      </w:numPr>
      <w:spacing w:before="40"/>
      <w:outlineLvl w:val="3"/>
    </w:pPr>
    <w:rPr>
      <w:rFonts w:eastAsiaTheme="majorEastAsia" w:cs="Arial"/>
      <w:b/>
      <w:iCs/>
      <w:color w:val="2B2B25" w:themeColor="text1"/>
    </w:rPr>
  </w:style>
  <w:style w:type="paragraph" w:styleId="Heading5">
    <w:name w:val="heading 5"/>
    <w:aliases w:val="Heading 2 - not TOC"/>
    <w:basedOn w:val="Heading2"/>
    <w:next w:val="Normal"/>
    <w:link w:val="Heading5Char"/>
    <w:uiPriority w:val="9"/>
    <w:unhideWhenUsed/>
    <w:qFormat/>
    <w:rsid w:val="00507369"/>
    <w:pPr>
      <w:outlineLvl w:val="4"/>
    </w:pPr>
  </w:style>
  <w:style w:type="paragraph" w:styleId="Heading6">
    <w:name w:val="heading 6"/>
    <w:aliases w:val="Heading 3 - no TOC"/>
    <w:basedOn w:val="Heading3"/>
    <w:next w:val="Normal"/>
    <w:link w:val="Heading6Char"/>
    <w:uiPriority w:val="9"/>
    <w:unhideWhenUsed/>
    <w:qFormat/>
    <w:rsid w:val="00702867"/>
    <w:pPr>
      <w:outlineLvl w:val="5"/>
    </w:pPr>
  </w:style>
  <w:style w:type="paragraph" w:styleId="Heading7">
    <w:name w:val="heading 7"/>
    <w:basedOn w:val="Normal"/>
    <w:next w:val="Normal"/>
    <w:link w:val="Heading7Char"/>
    <w:uiPriority w:val="9"/>
    <w:semiHidden/>
    <w:unhideWhenUsed/>
    <w:qFormat/>
    <w:rsid w:val="003034BF"/>
    <w:pPr>
      <w:keepNext/>
      <w:keepLines/>
      <w:numPr>
        <w:ilvl w:val="6"/>
        <w:numId w:val="1"/>
      </w:numPr>
      <w:spacing w:before="40"/>
      <w:outlineLvl w:val="6"/>
    </w:pPr>
    <w:rPr>
      <w:rFonts w:asciiTheme="majorHAnsi" w:eastAsiaTheme="majorEastAsia" w:hAnsiTheme="majorHAnsi" w:cstheme="majorBidi"/>
      <w:i/>
      <w:iCs/>
      <w:color w:val="692F09" w:themeColor="accent1" w:themeShade="7F"/>
    </w:rPr>
  </w:style>
  <w:style w:type="paragraph" w:styleId="Heading8">
    <w:name w:val="heading 8"/>
    <w:basedOn w:val="Normal"/>
    <w:next w:val="Normal"/>
    <w:link w:val="Heading8Char"/>
    <w:uiPriority w:val="9"/>
    <w:semiHidden/>
    <w:unhideWhenUsed/>
    <w:qFormat/>
    <w:rsid w:val="003034BF"/>
    <w:pPr>
      <w:keepNext/>
      <w:keepLines/>
      <w:numPr>
        <w:ilvl w:val="7"/>
        <w:numId w:val="1"/>
      </w:numPr>
      <w:spacing w:before="40"/>
      <w:outlineLvl w:val="7"/>
    </w:pPr>
    <w:rPr>
      <w:rFonts w:asciiTheme="majorHAnsi" w:eastAsiaTheme="majorEastAsia" w:hAnsiTheme="majorHAnsi" w:cstheme="majorBidi"/>
      <w:color w:val="4E4E43" w:themeColor="text1" w:themeTint="D8"/>
      <w:sz w:val="21"/>
      <w:szCs w:val="21"/>
    </w:rPr>
  </w:style>
  <w:style w:type="paragraph" w:styleId="Heading9">
    <w:name w:val="heading 9"/>
    <w:basedOn w:val="Normal"/>
    <w:next w:val="Normal"/>
    <w:link w:val="Heading9Char"/>
    <w:uiPriority w:val="9"/>
    <w:semiHidden/>
    <w:unhideWhenUsed/>
    <w:qFormat/>
    <w:rsid w:val="003034BF"/>
    <w:pPr>
      <w:keepNext/>
      <w:keepLines/>
      <w:numPr>
        <w:ilvl w:val="8"/>
        <w:numId w:val="1"/>
      </w:numPr>
      <w:spacing w:before="40"/>
      <w:outlineLvl w:val="8"/>
    </w:pPr>
    <w:rPr>
      <w:rFonts w:asciiTheme="majorHAnsi" w:eastAsiaTheme="majorEastAsia" w:hAnsiTheme="majorHAnsi" w:cstheme="majorBidi"/>
      <w:i/>
      <w:iCs/>
      <w:color w:val="4E4E4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2759"/>
    <w:pPr>
      <w:spacing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72759"/>
    <w:rPr>
      <w:rFonts w:ascii="Arial" w:eastAsiaTheme="majorEastAsia" w:hAnsi="Arial" w:cstheme="majorBidi"/>
      <w:b/>
      <w:spacing w:val="-10"/>
      <w:kern w:val="28"/>
      <w:sz w:val="56"/>
      <w:szCs w:val="56"/>
    </w:rPr>
  </w:style>
  <w:style w:type="character" w:customStyle="1" w:styleId="Heading2Char">
    <w:name w:val="Heading 2 Char"/>
    <w:basedOn w:val="DefaultParagraphFont"/>
    <w:link w:val="Heading2"/>
    <w:uiPriority w:val="9"/>
    <w:rsid w:val="00A13067"/>
    <w:rPr>
      <w:rFonts w:ascii="Arial" w:eastAsiaTheme="majorEastAsia" w:hAnsi="Arial" w:cstheme="majorBidi"/>
      <w:color w:val="808080" w:themeColor="background1" w:themeShade="80"/>
      <w:sz w:val="28"/>
      <w:szCs w:val="26"/>
      <w:lang w:eastAsia="en-GB"/>
    </w:rPr>
  </w:style>
  <w:style w:type="character" w:customStyle="1" w:styleId="Heading1Char">
    <w:name w:val="Heading 1 Char"/>
    <w:basedOn w:val="DefaultParagraphFont"/>
    <w:link w:val="Heading1"/>
    <w:uiPriority w:val="9"/>
    <w:rsid w:val="00272759"/>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1146D6"/>
    <w:rPr>
      <w:rFonts w:ascii="Arial" w:eastAsiaTheme="majorEastAsia" w:hAnsi="Arial" w:cstheme="majorBidi"/>
      <w:color w:val="808080" w:themeColor="background1" w:themeShade="80"/>
      <w:sz w:val="24"/>
      <w:szCs w:val="24"/>
      <w:u w:val="single"/>
      <w:lang w:eastAsia="en-GB"/>
    </w:rPr>
  </w:style>
  <w:style w:type="paragraph" w:styleId="Subtitle">
    <w:name w:val="Subtitle"/>
    <w:basedOn w:val="Normal"/>
    <w:next w:val="Normal"/>
    <w:link w:val="SubtitleChar"/>
    <w:uiPriority w:val="11"/>
    <w:qFormat/>
    <w:rsid w:val="00272759"/>
    <w:pPr>
      <w:numPr>
        <w:ilvl w:val="1"/>
      </w:numPr>
    </w:pPr>
    <w:rPr>
      <w:rFonts w:eastAsiaTheme="minorEastAsia"/>
      <w:color w:val="7C7C6B" w:themeColor="text1" w:themeTint="A5"/>
      <w:spacing w:val="15"/>
    </w:rPr>
  </w:style>
  <w:style w:type="character" w:customStyle="1" w:styleId="SubtitleChar">
    <w:name w:val="Subtitle Char"/>
    <w:basedOn w:val="DefaultParagraphFont"/>
    <w:link w:val="Subtitle"/>
    <w:uiPriority w:val="11"/>
    <w:rsid w:val="00272759"/>
    <w:rPr>
      <w:rFonts w:ascii="Arial" w:eastAsiaTheme="minorEastAsia" w:hAnsi="Arial"/>
      <w:color w:val="7C7C6B" w:themeColor="text1" w:themeTint="A5"/>
      <w:spacing w:val="15"/>
    </w:rPr>
  </w:style>
  <w:style w:type="character" w:customStyle="1" w:styleId="Heading4Char">
    <w:name w:val="Heading 4 Char"/>
    <w:basedOn w:val="DefaultParagraphFont"/>
    <w:link w:val="Heading4"/>
    <w:uiPriority w:val="9"/>
    <w:rsid w:val="003C7AE8"/>
    <w:rPr>
      <w:rFonts w:ascii="Arial" w:eastAsiaTheme="majorEastAsia" w:hAnsi="Arial" w:cs="Arial"/>
      <w:b/>
      <w:iCs/>
      <w:color w:val="2B2B25" w:themeColor="text1"/>
      <w:szCs w:val="24"/>
      <w:lang w:eastAsia="en-GB"/>
    </w:rPr>
  </w:style>
  <w:style w:type="paragraph" w:styleId="ListParagraph">
    <w:name w:val="List Paragraph"/>
    <w:basedOn w:val="Normal"/>
    <w:uiPriority w:val="34"/>
    <w:qFormat/>
    <w:rsid w:val="00413618"/>
    <w:pPr>
      <w:ind w:left="720"/>
      <w:contextualSpacing/>
    </w:pPr>
  </w:style>
  <w:style w:type="paragraph" w:styleId="TOCHeading">
    <w:name w:val="TOC Heading"/>
    <w:basedOn w:val="Heading1"/>
    <w:next w:val="Normal"/>
    <w:uiPriority w:val="39"/>
    <w:unhideWhenUsed/>
    <w:qFormat/>
    <w:rsid w:val="00E24B71"/>
    <w:pPr>
      <w:outlineLvl w:val="9"/>
    </w:pPr>
    <w:rPr>
      <w:rFonts w:cs="Arial"/>
      <w:b w:val="0"/>
      <w:lang w:val="en-US"/>
    </w:rPr>
  </w:style>
  <w:style w:type="paragraph" w:styleId="TOC1">
    <w:name w:val="toc 1"/>
    <w:basedOn w:val="Normal"/>
    <w:next w:val="Normal"/>
    <w:autoRedefine/>
    <w:uiPriority w:val="39"/>
    <w:unhideWhenUsed/>
    <w:rsid w:val="006637ED"/>
    <w:pPr>
      <w:tabs>
        <w:tab w:val="right" w:leader="dot" w:pos="7576"/>
      </w:tabs>
      <w:spacing w:before="120" w:after="100"/>
    </w:pPr>
    <w:rPr>
      <w:b/>
    </w:rPr>
  </w:style>
  <w:style w:type="paragraph" w:styleId="TOC2">
    <w:name w:val="toc 2"/>
    <w:basedOn w:val="Normal"/>
    <w:next w:val="Normal"/>
    <w:autoRedefine/>
    <w:uiPriority w:val="39"/>
    <w:unhideWhenUsed/>
    <w:rsid w:val="00344C33"/>
    <w:pPr>
      <w:ind w:left="221"/>
    </w:pPr>
    <w:rPr>
      <w:color w:val="808080" w:themeColor="background1" w:themeShade="80"/>
    </w:rPr>
  </w:style>
  <w:style w:type="character" w:styleId="Hyperlink">
    <w:name w:val="Hyperlink"/>
    <w:basedOn w:val="DefaultParagraphFont"/>
    <w:uiPriority w:val="99"/>
    <w:unhideWhenUsed/>
    <w:rsid w:val="00E24B71"/>
    <w:rPr>
      <w:color w:val="0563C1" w:themeColor="hyperlink"/>
      <w:u w:val="single"/>
    </w:rPr>
  </w:style>
  <w:style w:type="paragraph" w:styleId="FootnoteText">
    <w:name w:val="footnote text"/>
    <w:basedOn w:val="Normal"/>
    <w:link w:val="FootnoteTextChar"/>
    <w:uiPriority w:val="99"/>
    <w:unhideWhenUsed/>
    <w:rsid w:val="008A501C"/>
    <w:pPr>
      <w:spacing w:line="240" w:lineRule="auto"/>
    </w:pPr>
    <w:rPr>
      <w:sz w:val="20"/>
      <w:szCs w:val="20"/>
    </w:rPr>
  </w:style>
  <w:style w:type="character" w:customStyle="1" w:styleId="FootnoteTextChar">
    <w:name w:val="Footnote Text Char"/>
    <w:basedOn w:val="DefaultParagraphFont"/>
    <w:link w:val="FootnoteText"/>
    <w:uiPriority w:val="99"/>
    <w:rsid w:val="008A501C"/>
    <w:rPr>
      <w:rFonts w:ascii="Arial" w:hAnsi="Arial"/>
      <w:sz w:val="20"/>
      <w:szCs w:val="20"/>
    </w:rPr>
  </w:style>
  <w:style w:type="character" w:styleId="FootnoteReference">
    <w:name w:val="footnote reference"/>
    <w:basedOn w:val="DefaultParagraphFont"/>
    <w:uiPriority w:val="99"/>
    <w:semiHidden/>
    <w:unhideWhenUsed/>
    <w:rsid w:val="008A501C"/>
    <w:rPr>
      <w:vertAlign w:val="superscript"/>
    </w:rPr>
  </w:style>
  <w:style w:type="paragraph" w:styleId="TOC3">
    <w:name w:val="toc 3"/>
    <w:basedOn w:val="Normal"/>
    <w:next w:val="Normal"/>
    <w:autoRedefine/>
    <w:uiPriority w:val="39"/>
    <w:unhideWhenUsed/>
    <w:rsid w:val="00344C33"/>
    <w:pPr>
      <w:ind w:left="442"/>
    </w:pPr>
  </w:style>
  <w:style w:type="paragraph" w:styleId="BalloonText">
    <w:name w:val="Balloon Text"/>
    <w:basedOn w:val="Normal"/>
    <w:link w:val="BalloonTextChar"/>
    <w:uiPriority w:val="99"/>
    <w:semiHidden/>
    <w:unhideWhenUsed/>
    <w:rsid w:val="003349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0C"/>
    <w:rPr>
      <w:rFonts w:ascii="Segoe UI" w:hAnsi="Segoe UI" w:cs="Segoe UI"/>
      <w:sz w:val="18"/>
      <w:szCs w:val="18"/>
    </w:rPr>
  </w:style>
  <w:style w:type="paragraph" w:styleId="Header">
    <w:name w:val="header"/>
    <w:basedOn w:val="Normal"/>
    <w:link w:val="HeaderChar"/>
    <w:uiPriority w:val="99"/>
    <w:unhideWhenUsed/>
    <w:rsid w:val="00F91219"/>
    <w:pPr>
      <w:tabs>
        <w:tab w:val="center" w:pos="4513"/>
        <w:tab w:val="right" w:pos="9026"/>
      </w:tabs>
      <w:spacing w:line="240" w:lineRule="auto"/>
    </w:pPr>
  </w:style>
  <w:style w:type="character" w:customStyle="1" w:styleId="HeaderChar">
    <w:name w:val="Header Char"/>
    <w:basedOn w:val="DefaultParagraphFont"/>
    <w:link w:val="Header"/>
    <w:uiPriority w:val="99"/>
    <w:rsid w:val="00F91219"/>
    <w:rPr>
      <w:rFonts w:ascii="Arial" w:hAnsi="Arial"/>
    </w:rPr>
  </w:style>
  <w:style w:type="paragraph" w:customStyle="1" w:styleId="Objective">
    <w:name w:val="Objective"/>
    <w:basedOn w:val="Normal"/>
    <w:link w:val="ObjectiveChar"/>
    <w:qFormat/>
    <w:rsid w:val="00F17772"/>
    <w:pPr>
      <w:spacing w:before="120" w:line="240" w:lineRule="auto"/>
    </w:pPr>
    <w:rPr>
      <w:color w:val="9B9B8A" w:themeColor="text1" w:themeTint="80"/>
      <w:sz w:val="24"/>
      <w:u w:val="single"/>
    </w:rPr>
  </w:style>
  <w:style w:type="character" w:customStyle="1" w:styleId="ObjectiveChar">
    <w:name w:val="Objective Char"/>
    <w:basedOn w:val="DefaultParagraphFont"/>
    <w:link w:val="Objective"/>
    <w:rsid w:val="00F17772"/>
    <w:rPr>
      <w:rFonts w:ascii="Arial" w:hAnsi="Arial"/>
      <w:color w:val="9B9B8A" w:themeColor="text1" w:themeTint="80"/>
      <w:sz w:val="24"/>
      <w:szCs w:val="24"/>
      <w:u w:val="single"/>
    </w:rPr>
  </w:style>
  <w:style w:type="table" w:styleId="TableGridLight">
    <w:name w:val="Grid Table Light"/>
    <w:basedOn w:val="TableNormal"/>
    <w:uiPriority w:val="40"/>
    <w:rsid w:val="00072E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72960"/>
    <w:rPr>
      <w:sz w:val="16"/>
      <w:szCs w:val="16"/>
    </w:rPr>
  </w:style>
  <w:style w:type="paragraph" w:styleId="CommentText">
    <w:name w:val="annotation text"/>
    <w:basedOn w:val="Normal"/>
    <w:link w:val="CommentTextChar"/>
    <w:uiPriority w:val="99"/>
    <w:semiHidden/>
    <w:unhideWhenUsed/>
    <w:rsid w:val="00872960"/>
    <w:pPr>
      <w:spacing w:line="240" w:lineRule="auto"/>
    </w:pPr>
    <w:rPr>
      <w:sz w:val="20"/>
      <w:szCs w:val="20"/>
    </w:rPr>
  </w:style>
  <w:style w:type="character" w:customStyle="1" w:styleId="CommentTextChar">
    <w:name w:val="Comment Text Char"/>
    <w:basedOn w:val="DefaultParagraphFont"/>
    <w:link w:val="CommentText"/>
    <w:uiPriority w:val="99"/>
    <w:semiHidden/>
    <w:rsid w:val="008729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2960"/>
    <w:rPr>
      <w:b/>
      <w:bCs/>
    </w:rPr>
  </w:style>
  <w:style w:type="character" w:customStyle="1" w:styleId="CommentSubjectChar">
    <w:name w:val="Comment Subject Char"/>
    <w:basedOn w:val="CommentTextChar"/>
    <w:link w:val="CommentSubject"/>
    <w:uiPriority w:val="99"/>
    <w:semiHidden/>
    <w:rsid w:val="00872960"/>
    <w:rPr>
      <w:rFonts w:ascii="Arial" w:hAnsi="Arial"/>
      <w:b/>
      <w:bCs/>
      <w:sz w:val="20"/>
      <w:szCs w:val="20"/>
    </w:rPr>
  </w:style>
  <w:style w:type="table" w:styleId="TableGrid">
    <w:name w:val="Table Grid"/>
    <w:basedOn w:val="TableNormal"/>
    <w:uiPriority w:val="59"/>
    <w:rsid w:val="005C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71C8"/>
    <w:rPr>
      <w:iCs/>
      <w:szCs w:val="18"/>
    </w:rPr>
  </w:style>
  <w:style w:type="character" w:styleId="PlaceholderText">
    <w:name w:val="Placeholder Text"/>
    <w:basedOn w:val="DefaultParagraphFont"/>
    <w:uiPriority w:val="99"/>
    <w:semiHidden/>
    <w:rsid w:val="00DF7215"/>
    <w:rPr>
      <w:color w:val="808080"/>
    </w:rPr>
  </w:style>
  <w:style w:type="paragraph" w:styleId="NormalWeb">
    <w:name w:val="Normal (Web)"/>
    <w:basedOn w:val="Normal"/>
    <w:uiPriority w:val="99"/>
    <w:semiHidden/>
    <w:unhideWhenUsed/>
    <w:rsid w:val="000972F5"/>
    <w:pPr>
      <w:spacing w:before="100" w:beforeAutospacing="1" w:after="100" w:afterAutospacing="1" w:line="240" w:lineRule="auto"/>
      <w:jc w:val="left"/>
    </w:pPr>
    <w:rPr>
      <w:rFonts w:ascii="Times New Roman" w:hAnsi="Times New Roman"/>
      <w:sz w:val="24"/>
    </w:rPr>
  </w:style>
  <w:style w:type="character" w:customStyle="1" w:styleId="ref-lnk">
    <w:name w:val="ref-lnk"/>
    <w:basedOn w:val="DefaultParagraphFont"/>
    <w:rsid w:val="000972F5"/>
  </w:style>
  <w:style w:type="paragraph" w:styleId="NoSpacing">
    <w:name w:val="No Spacing"/>
    <w:uiPriority w:val="1"/>
    <w:qFormat/>
    <w:rsid w:val="006B6749"/>
    <w:pPr>
      <w:spacing w:after="0" w:line="360" w:lineRule="auto"/>
    </w:pPr>
    <w:rPr>
      <w:rFonts w:ascii="Arial" w:hAnsi="Arial"/>
    </w:rPr>
  </w:style>
  <w:style w:type="paragraph" w:styleId="Footer">
    <w:name w:val="footer"/>
    <w:basedOn w:val="Normal"/>
    <w:link w:val="FooterChar"/>
    <w:uiPriority w:val="99"/>
    <w:unhideWhenUsed/>
    <w:rsid w:val="00C41D83"/>
    <w:pPr>
      <w:tabs>
        <w:tab w:val="center" w:pos="4513"/>
        <w:tab w:val="right" w:pos="9026"/>
      </w:tabs>
      <w:spacing w:line="240" w:lineRule="auto"/>
    </w:pPr>
  </w:style>
  <w:style w:type="character" w:customStyle="1" w:styleId="FooterChar">
    <w:name w:val="Footer Char"/>
    <w:basedOn w:val="DefaultParagraphFont"/>
    <w:link w:val="Footer"/>
    <w:uiPriority w:val="99"/>
    <w:rsid w:val="00C41D83"/>
    <w:rPr>
      <w:rFonts w:ascii="Arial" w:hAnsi="Arial"/>
    </w:rPr>
  </w:style>
  <w:style w:type="character" w:customStyle="1" w:styleId="Heading5Char">
    <w:name w:val="Heading 5 Char"/>
    <w:aliases w:val="Heading 2 - not TOC Char"/>
    <w:basedOn w:val="DefaultParagraphFont"/>
    <w:link w:val="Heading5"/>
    <w:uiPriority w:val="9"/>
    <w:rsid w:val="00507369"/>
    <w:rPr>
      <w:rFonts w:ascii="Arial" w:eastAsiaTheme="majorEastAsia" w:hAnsi="Arial" w:cstheme="majorBidi"/>
      <w:color w:val="808080" w:themeColor="background1" w:themeShade="80"/>
      <w:sz w:val="28"/>
      <w:szCs w:val="26"/>
      <w:lang w:eastAsia="en-GB"/>
    </w:rPr>
  </w:style>
  <w:style w:type="character" w:customStyle="1" w:styleId="Heading6Char">
    <w:name w:val="Heading 6 Char"/>
    <w:aliases w:val="Heading 3 - no TOC Char"/>
    <w:basedOn w:val="DefaultParagraphFont"/>
    <w:link w:val="Heading6"/>
    <w:uiPriority w:val="9"/>
    <w:rsid w:val="00702867"/>
    <w:rPr>
      <w:rFonts w:ascii="Arial" w:eastAsiaTheme="majorEastAsia" w:hAnsi="Arial" w:cstheme="majorBidi"/>
      <w:color w:val="808080" w:themeColor="background1" w:themeShade="80"/>
      <w:sz w:val="24"/>
      <w:szCs w:val="24"/>
      <w:u w:val="single"/>
      <w:lang w:eastAsia="en-GB"/>
    </w:rPr>
  </w:style>
  <w:style w:type="character" w:customStyle="1" w:styleId="Heading7Char">
    <w:name w:val="Heading 7 Char"/>
    <w:basedOn w:val="DefaultParagraphFont"/>
    <w:link w:val="Heading7"/>
    <w:uiPriority w:val="9"/>
    <w:semiHidden/>
    <w:rsid w:val="00C357FC"/>
    <w:rPr>
      <w:rFonts w:asciiTheme="majorHAnsi" w:eastAsiaTheme="majorEastAsia" w:hAnsiTheme="majorHAnsi" w:cstheme="majorBidi"/>
      <w:i/>
      <w:iCs/>
      <w:color w:val="692F09" w:themeColor="accent1" w:themeShade="7F"/>
      <w:szCs w:val="24"/>
      <w:lang w:eastAsia="en-GB"/>
    </w:rPr>
  </w:style>
  <w:style w:type="character" w:customStyle="1" w:styleId="Heading8Char">
    <w:name w:val="Heading 8 Char"/>
    <w:basedOn w:val="DefaultParagraphFont"/>
    <w:link w:val="Heading8"/>
    <w:uiPriority w:val="9"/>
    <w:semiHidden/>
    <w:rsid w:val="00C357FC"/>
    <w:rPr>
      <w:rFonts w:asciiTheme="majorHAnsi" w:eastAsiaTheme="majorEastAsia" w:hAnsiTheme="majorHAnsi" w:cstheme="majorBidi"/>
      <w:color w:val="4E4E43" w:themeColor="text1" w:themeTint="D8"/>
      <w:sz w:val="21"/>
      <w:szCs w:val="21"/>
      <w:lang w:eastAsia="en-GB"/>
    </w:rPr>
  </w:style>
  <w:style w:type="character" w:customStyle="1" w:styleId="Heading9Char">
    <w:name w:val="Heading 9 Char"/>
    <w:basedOn w:val="DefaultParagraphFont"/>
    <w:link w:val="Heading9"/>
    <w:uiPriority w:val="9"/>
    <w:semiHidden/>
    <w:rsid w:val="00C357FC"/>
    <w:rPr>
      <w:rFonts w:asciiTheme="majorHAnsi" w:eastAsiaTheme="majorEastAsia" w:hAnsiTheme="majorHAnsi" w:cstheme="majorBidi"/>
      <w:i/>
      <w:iCs/>
      <w:color w:val="4E4E43" w:themeColor="text1" w:themeTint="D8"/>
      <w:sz w:val="21"/>
      <w:szCs w:val="21"/>
      <w:lang w:eastAsia="en-GB"/>
    </w:rPr>
  </w:style>
  <w:style w:type="paragraph" w:styleId="TableofFigures">
    <w:name w:val="table of figures"/>
    <w:basedOn w:val="Normal"/>
    <w:next w:val="Normal"/>
    <w:uiPriority w:val="99"/>
    <w:unhideWhenUsed/>
    <w:rsid w:val="007D2FC1"/>
  </w:style>
  <w:style w:type="character" w:styleId="UnresolvedMention">
    <w:name w:val="Unresolved Mention"/>
    <w:basedOn w:val="DefaultParagraphFont"/>
    <w:uiPriority w:val="99"/>
    <w:semiHidden/>
    <w:unhideWhenUsed/>
    <w:rsid w:val="009D14B1"/>
    <w:rPr>
      <w:color w:val="605E5C"/>
      <w:shd w:val="clear" w:color="auto" w:fill="E1DFDD"/>
    </w:rPr>
  </w:style>
  <w:style w:type="numbering" w:customStyle="1" w:styleId="CurrentList1">
    <w:name w:val="Current List1"/>
    <w:uiPriority w:val="99"/>
    <w:rsid w:val="003034BF"/>
    <w:pPr>
      <w:numPr>
        <w:numId w:val="2"/>
      </w:numPr>
    </w:pPr>
  </w:style>
  <w:style w:type="character" w:styleId="LineNumber">
    <w:name w:val="line number"/>
    <w:basedOn w:val="DefaultParagraphFont"/>
    <w:uiPriority w:val="99"/>
    <w:semiHidden/>
    <w:unhideWhenUsed/>
    <w:rsid w:val="00212CE4"/>
  </w:style>
  <w:style w:type="paragraph" w:styleId="Quote">
    <w:name w:val="Quote"/>
    <w:basedOn w:val="Normal"/>
    <w:next w:val="Normal"/>
    <w:link w:val="QuoteChar"/>
    <w:uiPriority w:val="29"/>
    <w:qFormat/>
    <w:rsid w:val="00A053A5"/>
    <w:pPr>
      <w:ind w:left="567" w:right="663"/>
    </w:pPr>
    <w:rPr>
      <w:rFonts w:eastAsiaTheme="minorHAnsi" w:cstheme="minorBidi"/>
      <w:i/>
      <w:szCs w:val="22"/>
      <w:lang w:eastAsia="en-US"/>
    </w:rPr>
  </w:style>
  <w:style w:type="character" w:customStyle="1" w:styleId="QuoteChar">
    <w:name w:val="Quote Char"/>
    <w:basedOn w:val="DefaultParagraphFont"/>
    <w:link w:val="Quote"/>
    <w:uiPriority w:val="29"/>
    <w:rsid w:val="00A053A5"/>
    <w:rPr>
      <w:rFonts w:ascii="Arial" w:hAnsi="Arial"/>
      <w:i/>
    </w:rPr>
  </w:style>
  <w:style w:type="paragraph" w:styleId="TOC4">
    <w:name w:val="toc 4"/>
    <w:basedOn w:val="Normal"/>
    <w:next w:val="Normal"/>
    <w:autoRedefine/>
    <w:uiPriority w:val="39"/>
    <w:unhideWhenUsed/>
    <w:rsid w:val="009A1A97"/>
    <w:pPr>
      <w:spacing w:after="100" w:line="240" w:lineRule="auto"/>
      <w:ind w:left="720"/>
      <w:jc w:val="left"/>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9A1A97"/>
    <w:pPr>
      <w:spacing w:after="100" w:line="240" w:lineRule="auto"/>
      <w:ind w:left="960"/>
      <w:jc w:val="left"/>
    </w:pPr>
    <w:rPr>
      <w:rFonts w:asciiTheme="minorHAnsi" w:eastAsiaTheme="minorEastAsia" w:hAnsiTheme="minorHAnsi" w:cstheme="minorBidi"/>
      <w:sz w:val="24"/>
    </w:rPr>
  </w:style>
  <w:style w:type="paragraph" w:styleId="TOC6">
    <w:name w:val="toc 6"/>
    <w:basedOn w:val="Normal"/>
    <w:next w:val="Normal"/>
    <w:autoRedefine/>
    <w:uiPriority w:val="39"/>
    <w:unhideWhenUsed/>
    <w:rsid w:val="009A1A97"/>
    <w:pPr>
      <w:spacing w:after="100" w:line="240" w:lineRule="auto"/>
      <w:ind w:left="1200"/>
      <w:jc w:val="left"/>
    </w:pPr>
    <w:rPr>
      <w:rFonts w:asciiTheme="minorHAnsi" w:eastAsiaTheme="minorEastAsia" w:hAnsiTheme="minorHAnsi" w:cstheme="minorBidi"/>
      <w:sz w:val="24"/>
    </w:rPr>
  </w:style>
  <w:style w:type="paragraph" w:styleId="TOC7">
    <w:name w:val="toc 7"/>
    <w:basedOn w:val="Normal"/>
    <w:next w:val="Normal"/>
    <w:autoRedefine/>
    <w:uiPriority w:val="39"/>
    <w:unhideWhenUsed/>
    <w:rsid w:val="009A1A97"/>
    <w:pPr>
      <w:spacing w:after="100" w:line="240" w:lineRule="auto"/>
      <w:ind w:left="1440"/>
      <w:jc w:val="left"/>
    </w:pPr>
    <w:rPr>
      <w:rFonts w:asciiTheme="minorHAnsi" w:eastAsiaTheme="minorEastAsia" w:hAnsiTheme="minorHAnsi" w:cstheme="minorBidi"/>
      <w:sz w:val="24"/>
    </w:rPr>
  </w:style>
  <w:style w:type="paragraph" w:styleId="TOC8">
    <w:name w:val="toc 8"/>
    <w:basedOn w:val="Normal"/>
    <w:next w:val="Normal"/>
    <w:autoRedefine/>
    <w:uiPriority w:val="39"/>
    <w:unhideWhenUsed/>
    <w:rsid w:val="009A1A97"/>
    <w:pPr>
      <w:spacing w:after="100" w:line="240" w:lineRule="auto"/>
      <w:ind w:left="1680"/>
      <w:jc w:val="left"/>
    </w:pPr>
    <w:rPr>
      <w:rFonts w:asciiTheme="minorHAnsi" w:eastAsiaTheme="minorEastAsia" w:hAnsiTheme="minorHAnsi" w:cstheme="minorBidi"/>
      <w:sz w:val="24"/>
    </w:rPr>
  </w:style>
  <w:style w:type="paragraph" w:styleId="TOC9">
    <w:name w:val="toc 9"/>
    <w:basedOn w:val="Normal"/>
    <w:next w:val="Normal"/>
    <w:autoRedefine/>
    <w:uiPriority w:val="39"/>
    <w:unhideWhenUsed/>
    <w:rsid w:val="009A1A97"/>
    <w:pPr>
      <w:spacing w:after="100" w:line="240" w:lineRule="auto"/>
      <w:ind w:left="1920"/>
      <w:jc w:val="left"/>
    </w:pPr>
    <w:rPr>
      <w:rFonts w:asciiTheme="minorHAnsi" w:eastAsiaTheme="minorEastAsia" w:hAnsiTheme="minorHAnsi" w:cstheme="minorBidi"/>
      <w:sz w:val="24"/>
    </w:rPr>
  </w:style>
  <w:style w:type="numbering" w:customStyle="1" w:styleId="CurrentList2">
    <w:name w:val="Current List2"/>
    <w:uiPriority w:val="99"/>
    <w:rsid w:val="003F0E20"/>
    <w:pPr>
      <w:numPr>
        <w:numId w:val="4"/>
      </w:numPr>
    </w:pPr>
  </w:style>
  <w:style w:type="paragraph" w:styleId="Revision">
    <w:name w:val="Revision"/>
    <w:hidden/>
    <w:uiPriority w:val="99"/>
    <w:semiHidden/>
    <w:rsid w:val="00407232"/>
    <w:pPr>
      <w:spacing w:after="0" w:line="240" w:lineRule="auto"/>
    </w:pPr>
    <w:rPr>
      <w:rFonts w:ascii="Arial" w:eastAsia="Times New Roman" w:hAnsi="Arial" w:cs="Times New Roman"/>
      <w:szCs w:val="24"/>
      <w:lang w:eastAsia="en-GB"/>
    </w:rPr>
  </w:style>
  <w:style w:type="table" w:styleId="GridTable1Light-Accent3">
    <w:name w:val="Grid Table 1 Light Accent 3"/>
    <w:basedOn w:val="TableNormal"/>
    <w:uiPriority w:val="46"/>
    <w:rsid w:val="00985FC2"/>
    <w:pPr>
      <w:spacing w:before="120" w:after="0" w:line="240" w:lineRule="auto"/>
      <w:ind w:left="714" w:hanging="357"/>
      <w:jc w:val="both"/>
    </w:pPr>
    <w:tblPr>
      <w:tblStyleRowBandSize w:val="1"/>
      <w:tblStyleColBandSize w:val="1"/>
      <w:tblBorders>
        <w:top w:val="single" w:sz="4" w:space="0" w:color="FFDF7F" w:themeColor="accent3" w:themeTint="66"/>
        <w:left w:val="single" w:sz="4" w:space="0" w:color="FFDF7F" w:themeColor="accent3" w:themeTint="66"/>
        <w:bottom w:val="single" w:sz="4" w:space="0" w:color="FFDF7F" w:themeColor="accent3" w:themeTint="66"/>
        <w:right w:val="single" w:sz="4" w:space="0" w:color="FFDF7F" w:themeColor="accent3" w:themeTint="66"/>
        <w:insideH w:val="single" w:sz="4" w:space="0" w:color="FFDF7F" w:themeColor="accent3" w:themeTint="66"/>
        <w:insideV w:val="single" w:sz="4" w:space="0" w:color="FFDF7F" w:themeColor="accent3" w:themeTint="66"/>
      </w:tblBorders>
    </w:tblPr>
    <w:tblStylePr w:type="firstRow">
      <w:rPr>
        <w:b/>
        <w:bCs/>
      </w:rPr>
      <w:tblPr/>
      <w:tcPr>
        <w:tcBorders>
          <w:bottom w:val="single" w:sz="12" w:space="0" w:color="FFCF40" w:themeColor="accent3" w:themeTint="99"/>
        </w:tcBorders>
      </w:tcPr>
    </w:tblStylePr>
    <w:tblStylePr w:type="lastRow">
      <w:rPr>
        <w:b/>
        <w:bCs/>
      </w:rPr>
      <w:tblPr/>
      <w:tcPr>
        <w:tcBorders>
          <w:top w:val="double" w:sz="2" w:space="0" w:color="FFCF40" w:themeColor="accent3" w:themeTint="99"/>
        </w:tcBorders>
      </w:tcPr>
    </w:tblStylePr>
    <w:tblStylePr w:type="firstCol">
      <w:rPr>
        <w:b/>
        <w:bCs/>
      </w:rPr>
    </w:tblStylePr>
    <w:tblStylePr w:type="lastCol">
      <w:rPr>
        <w:b/>
        <w:bCs/>
      </w:rPr>
    </w:tblStylePr>
  </w:style>
  <w:style w:type="paragraph" w:customStyle="1" w:styleId="msonormal0">
    <w:name w:val="msonormal"/>
    <w:basedOn w:val="Normal"/>
    <w:rsid w:val="001C19AA"/>
    <w:pPr>
      <w:spacing w:before="100" w:beforeAutospacing="1" w:after="100" w:afterAutospacing="1" w:line="240" w:lineRule="auto"/>
      <w:jc w:val="left"/>
    </w:pPr>
    <w:rPr>
      <w:rFonts w:ascii="Times New Roman" w:eastAsiaTheme="minorEastAsia" w:hAnsi="Times New Roman"/>
      <w:sz w:val="24"/>
    </w:rPr>
  </w:style>
  <w:style w:type="character" w:styleId="FollowedHyperlink">
    <w:name w:val="FollowedHyperlink"/>
    <w:basedOn w:val="DefaultParagraphFont"/>
    <w:uiPriority w:val="99"/>
    <w:semiHidden/>
    <w:unhideWhenUsed/>
    <w:rsid w:val="00EE7936"/>
    <w:rPr>
      <w:color w:val="954F72"/>
      <w:u w:val="single"/>
    </w:rPr>
  </w:style>
  <w:style w:type="paragraph" w:customStyle="1" w:styleId="xl65">
    <w:name w:val="xl65"/>
    <w:basedOn w:val="Normal"/>
    <w:rsid w:val="00EE7936"/>
    <w:pPr>
      <w:spacing w:before="100" w:beforeAutospacing="1" w:after="100" w:afterAutospacing="1" w:line="240" w:lineRule="auto"/>
      <w:jc w:val="left"/>
    </w:pPr>
    <w:rPr>
      <w:rFonts w:cs="Arial"/>
      <w:sz w:val="20"/>
      <w:szCs w:val="20"/>
    </w:rPr>
  </w:style>
  <w:style w:type="paragraph" w:customStyle="1" w:styleId="xl66">
    <w:name w:val="xl66"/>
    <w:basedOn w:val="Normal"/>
    <w:rsid w:val="00EE7936"/>
    <w:pPr>
      <w:spacing w:before="100" w:beforeAutospacing="1" w:after="100" w:afterAutospacing="1" w:line="240" w:lineRule="auto"/>
      <w:jc w:val="left"/>
      <w:textAlignment w:val="center"/>
    </w:pPr>
    <w:rPr>
      <w:rFonts w:cs="Arial"/>
      <w:sz w:val="20"/>
      <w:szCs w:val="20"/>
    </w:rPr>
  </w:style>
  <w:style w:type="paragraph" w:customStyle="1" w:styleId="xl67">
    <w:name w:val="xl67"/>
    <w:basedOn w:val="Normal"/>
    <w:rsid w:val="00EE7936"/>
    <w:pPr>
      <w:spacing w:before="100" w:beforeAutospacing="1" w:after="100" w:afterAutospacing="1" w:line="240" w:lineRule="auto"/>
      <w:jc w:val="left"/>
    </w:pPr>
    <w:rPr>
      <w:rFonts w:cs="Arial"/>
      <w:sz w:val="20"/>
      <w:szCs w:val="20"/>
    </w:rPr>
  </w:style>
  <w:style w:type="paragraph" w:customStyle="1" w:styleId="xl68">
    <w:name w:val="xl68"/>
    <w:basedOn w:val="Normal"/>
    <w:rsid w:val="00EE7936"/>
    <w:pPr>
      <w:spacing w:before="100" w:beforeAutospacing="1" w:after="100" w:afterAutospacing="1" w:line="240" w:lineRule="auto"/>
      <w:jc w:val="left"/>
      <w:textAlignment w:val="center"/>
    </w:pPr>
    <w:rPr>
      <w:rFonts w:cs="Arial"/>
      <w:sz w:val="20"/>
      <w:szCs w:val="20"/>
    </w:rPr>
  </w:style>
  <w:style w:type="paragraph" w:customStyle="1" w:styleId="xl69">
    <w:name w:val="xl69"/>
    <w:basedOn w:val="Normal"/>
    <w:rsid w:val="00EE7936"/>
    <w:pPr>
      <w:spacing w:before="100" w:beforeAutospacing="1" w:after="100" w:afterAutospacing="1" w:line="240" w:lineRule="auto"/>
      <w:jc w:val="left"/>
    </w:pPr>
    <w:rPr>
      <w:rFonts w:cs="Arial"/>
      <w:sz w:val="20"/>
      <w:szCs w:val="20"/>
    </w:rPr>
  </w:style>
  <w:style w:type="paragraph" w:customStyle="1" w:styleId="xl70">
    <w:name w:val="xl70"/>
    <w:basedOn w:val="Normal"/>
    <w:rsid w:val="00EE7936"/>
    <w:pPr>
      <w:spacing w:before="100" w:beforeAutospacing="1" w:after="100" w:afterAutospacing="1" w:line="240" w:lineRule="auto"/>
      <w:jc w:val="left"/>
      <w:textAlignment w:val="center"/>
    </w:pPr>
    <w:rPr>
      <w:rFonts w:cs="Arial"/>
      <w:sz w:val="20"/>
      <w:szCs w:val="20"/>
    </w:rPr>
  </w:style>
  <w:style w:type="paragraph" w:customStyle="1" w:styleId="xl71">
    <w:name w:val="xl71"/>
    <w:basedOn w:val="Normal"/>
    <w:rsid w:val="00EE7936"/>
    <w:pPr>
      <w:spacing w:before="100" w:beforeAutospacing="1" w:after="100" w:afterAutospacing="1" w:line="240" w:lineRule="auto"/>
      <w:jc w:val="left"/>
    </w:pPr>
    <w:rPr>
      <w:rFonts w:cs="Arial"/>
      <w:sz w:val="20"/>
      <w:szCs w:val="20"/>
    </w:rPr>
  </w:style>
  <w:style w:type="paragraph" w:customStyle="1" w:styleId="xl72">
    <w:name w:val="xl72"/>
    <w:basedOn w:val="Normal"/>
    <w:rsid w:val="00EE7936"/>
    <w:pPr>
      <w:spacing w:before="100" w:beforeAutospacing="1" w:after="100" w:afterAutospacing="1" w:line="240" w:lineRule="auto"/>
      <w:jc w:val="center"/>
    </w:pPr>
    <w:rPr>
      <w:rFonts w:cs="Arial"/>
      <w:b/>
      <w:bCs/>
      <w:sz w:val="20"/>
      <w:szCs w:val="20"/>
    </w:rPr>
  </w:style>
  <w:style w:type="paragraph" w:customStyle="1" w:styleId="xl73">
    <w:name w:val="xl73"/>
    <w:basedOn w:val="Normal"/>
    <w:rsid w:val="00EE7936"/>
    <w:pPr>
      <w:spacing w:before="100" w:beforeAutospacing="1" w:after="100" w:afterAutospacing="1" w:line="240" w:lineRule="auto"/>
      <w:jc w:val="center"/>
    </w:pPr>
    <w:rPr>
      <w:rFonts w:cs="Arial"/>
      <w:sz w:val="20"/>
      <w:szCs w:val="20"/>
    </w:rPr>
  </w:style>
  <w:style w:type="paragraph" w:customStyle="1" w:styleId="xl74">
    <w:name w:val="xl74"/>
    <w:basedOn w:val="Normal"/>
    <w:rsid w:val="00EE7936"/>
    <w:pPr>
      <w:spacing w:before="100" w:beforeAutospacing="1" w:after="100" w:afterAutospacing="1" w:line="240" w:lineRule="auto"/>
      <w:jc w:val="center"/>
    </w:pPr>
    <w:rPr>
      <w:rFonts w:cs="Arial"/>
      <w:b/>
      <w:bCs/>
      <w:sz w:val="20"/>
      <w:szCs w:val="20"/>
    </w:rPr>
  </w:style>
  <w:style w:type="paragraph" w:customStyle="1" w:styleId="xl75">
    <w:name w:val="xl75"/>
    <w:basedOn w:val="Normal"/>
    <w:rsid w:val="00EE7936"/>
    <w:pPr>
      <w:spacing w:before="100" w:beforeAutospacing="1" w:after="100" w:afterAutospacing="1" w:line="240" w:lineRule="auto"/>
      <w:jc w:val="center"/>
    </w:pPr>
    <w:rPr>
      <w:rFonts w:cs="Arial"/>
      <w:sz w:val="20"/>
      <w:szCs w:val="20"/>
    </w:rPr>
  </w:style>
  <w:style w:type="paragraph" w:customStyle="1" w:styleId="xl76">
    <w:name w:val="xl76"/>
    <w:basedOn w:val="Normal"/>
    <w:rsid w:val="00EE7936"/>
    <w:pPr>
      <w:shd w:val="clear" w:color="000000" w:fill="FFC000"/>
      <w:spacing w:before="100" w:beforeAutospacing="1" w:after="100" w:afterAutospacing="1" w:line="240" w:lineRule="auto"/>
      <w:jc w:val="left"/>
      <w:textAlignment w:val="center"/>
    </w:pPr>
    <w:rPr>
      <w:rFonts w:cs="Arial"/>
      <w:sz w:val="20"/>
      <w:szCs w:val="20"/>
    </w:rPr>
  </w:style>
  <w:style w:type="paragraph" w:customStyle="1" w:styleId="xl77">
    <w:name w:val="xl77"/>
    <w:basedOn w:val="Normal"/>
    <w:rsid w:val="00EE7936"/>
    <w:pPr>
      <w:shd w:val="clear" w:color="000000" w:fill="FFC000"/>
      <w:spacing w:before="100" w:beforeAutospacing="1" w:after="100" w:afterAutospacing="1" w:line="240" w:lineRule="auto"/>
      <w:jc w:val="left"/>
    </w:pPr>
    <w:rPr>
      <w:rFonts w:cs="Arial"/>
      <w:sz w:val="20"/>
      <w:szCs w:val="20"/>
    </w:rPr>
  </w:style>
  <w:style w:type="paragraph" w:customStyle="1" w:styleId="xl78">
    <w:name w:val="xl78"/>
    <w:basedOn w:val="Normal"/>
    <w:rsid w:val="00EE7936"/>
    <w:pPr>
      <w:shd w:val="clear" w:color="000000" w:fill="FFC000"/>
      <w:spacing w:before="100" w:beforeAutospacing="1" w:after="100" w:afterAutospacing="1" w:line="240" w:lineRule="auto"/>
      <w:jc w:val="left"/>
    </w:pPr>
    <w:rPr>
      <w:rFonts w:cs="Arial"/>
      <w:sz w:val="20"/>
      <w:szCs w:val="20"/>
    </w:rPr>
  </w:style>
  <w:style w:type="character" w:styleId="Emphasis">
    <w:name w:val="Emphasis"/>
    <w:basedOn w:val="DefaultParagraphFont"/>
    <w:uiPriority w:val="20"/>
    <w:qFormat/>
    <w:rsid w:val="00EE7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7">
      <w:bodyDiv w:val="1"/>
      <w:marLeft w:val="0"/>
      <w:marRight w:val="0"/>
      <w:marTop w:val="0"/>
      <w:marBottom w:val="0"/>
      <w:divBdr>
        <w:top w:val="none" w:sz="0" w:space="0" w:color="auto"/>
        <w:left w:val="none" w:sz="0" w:space="0" w:color="auto"/>
        <w:bottom w:val="none" w:sz="0" w:space="0" w:color="auto"/>
        <w:right w:val="none" w:sz="0" w:space="0" w:color="auto"/>
      </w:divBdr>
      <w:divsChild>
        <w:div w:id="436366059">
          <w:marLeft w:val="0"/>
          <w:marRight w:val="0"/>
          <w:marTop w:val="0"/>
          <w:marBottom w:val="0"/>
          <w:divBdr>
            <w:top w:val="none" w:sz="0" w:space="0" w:color="auto"/>
            <w:left w:val="none" w:sz="0" w:space="0" w:color="auto"/>
            <w:bottom w:val="none" w:sz="0" w:space="0" w:color="auto"/>
            <w:right w:val="none" w:sz="0" w:space="0" w:color="auto"/>
          </w:divBdr>
        </w:div>
        <w:div w:id="1609047534">
          <w:marLeft w:val="0"/>
          <w:marRight w:val="0"/>
          <w:marTop w:val="0"/>
          <w:marBottom w:val="0"/>
          <w:divBdr>
            <w:top w:val="none" w:sz="0" w:space="0" w:color="auto"/>
            <w:left w:val="none" w:sz="0" w:space="0" w:color="auto"/>
            <w:bottom w:val="none" w:sz="0" w:space="0" w:color="auto"/>
            <w:right w:val="none" w:sz="0" w:space="0" w:color="auto"/>
          </w:divBdr>
        </w:div>
        <w:div w:id="1159886151">
          <w:marLeft w:val="0"/>
          <w:marRight w:val="0"/>
          <w:marTop w:val="0"/>
          <w:marBottom w:val="0"/>
          <w:divBdr>
            <w:top w:val="none" w:sz="0" w:space="0" w:color="auto"/>
            <w:left w:val="none" w:sz="0" w:space="0" w:color="auto"/>
            <w:bottom w:val="none" w:sz="0" w:space="0" w:color="auto"/>
            <w:right w:val="none" w:sz="0" w:space="0" w:color="auto"/>
          </w:divBdr>
        </w:div>
        <w:div w:id="1652632689">
          <w:marLeft w:val="0"/>
          <w:marRight w:val="0"/>
          <w:marTop w:val="0"/>
          <w:marBottom w:val="0"/>
          <w:divBdr>
            <w:top w:val="none" w:sz="0" w:space="0" w:color="auto"/>
            <w:left w:val="none" w:sz="0" w:space="0" w:color="auto"/>
            <w:bottom w:val="none" w:sz="0" w:space="0" w:color="auto"/>
            <w:right w:val="none" w:sz="0" w:space="0" w:color="auto"/>
          </w:divBdr>
        </w:div>
        <w:div w:id="1882090065">
          <w:marLeft w:val="0"/>
          <w:marRight w:val="0"/>
          <w:marTop w:val="0"/>
          <w:marBottom w:val="0"/>
          <w:divBdr>
            <w:top w:val="none" w:sz="0" w:space="0" w:color="auto"/>
            <w:left w:val="none" w:sz="0" w:space="0" w:color="auto"/>
            <w:bottom w:val="none" w:sz="0" w:space="0" w:color="auto"/>
            <w:right w:val="none" w:sz="0" w:space="0" w:color="auto"/>
          </w:divBdr>
        </w:div>
        <w:div w:id="1010373554">
          <w:marLeft w:val="0"/>
          <w:marRight w:val="0"/>
          <w:marTop w:val="0"/>
          <w:marBottom w:val="0"/>
          <w:divBdr>
            <w:top w:val="none" w:sz="0" w:space="0" w:color="auto"/>
            <w:left w:val="none" w:sz="0" w:space="0" w:color="auto"/>
            <w:bottom w:val="none" w:sz="0" w:space="0" w:color="auto"/>
            <w:right w:val="none" w:sz="0" w:space="0" w:color="auto"/>
          </w:divBdr>
        </w:div>
        <w:div w:id="748236851">
          <w:marLeft w:val="0"/>
          <w:marRight w:val="0"/>
          <w:marTop w:val="0"/>
          <w:marBottom w:val="0"/>
          <w:divBdr>
            <w:top w:val="none" w:sz="0" w:space="0" w:color="auto"/>
            <w:left w:val="none" w:sz="0" w:space="0" w:color="auto"/>
            <w:bottom w:val="none" w:sz="0" w:space="0" w:color="auto"/>
            <w:right w:val="none" w:sz="0" w:space="0" w:color="auto"/>
          </w:divBdr>
        </w:div>
        <w:div w:id="889730058">
          <w:marLeft w:val="0"/>
          <w:marRight w:val="0"/>
          <w:marTop w:val="0"/>
          <w:marBottom w:val="0"/>
          <w:divBdr>
            <w:top w:val="none" w:sz="0" w:space="0" w:color="auto"/>
            <w:left w:val="none" w:sz="0" w:space="0" w:color="auto"/>
            <w:bottom w:val="none" w:sz="0" w:space="0" w:color="auto"/>
            <w:right w:val="none" w:sz="0" w:space="0" w:color="auto"/>
          </w:divBdr>
        </w:div>
        <w:div w:id="109863189">
          <w:marLeft w:val="0"/>
          <w:marRight w:val="0"/>
          <w:marTop w:val="0"/>
          <w:marBottom w:val="0"/>
          <w:divBdr>
            <w:top w:val="none" w:sz="0" w:space="0" w:color="auto"/>
            <w:left w:val="none" w:sz="0" w:space="0" w:color="auto"/>
            <w:bottom w:val="none" w:sz="0" w:space="0" w:color="auto"/>
            <w:right w:val="none" w:sz="0" w:space="0" w:color="auto"/>
          </w:divBdr>
        </w:div>
        <w:div w:id="200361353">
          <w:marLeft w:val="0"/>
          <w:marRight w:val="0"/>
          <w:marTop w:val="0"/>
          <w:marBottom w:val="0"/>
          <w:divBdr>
            <w:top w:val="none" w:sz="0" w:space="0" w:color="auto"/>
            <w:left w:val="none" w:sz="0" w:space="0" w:color="auto"/>
            <w:bottom w:val="none" w:sz="0" w:space="0" w:color="auto"/>
            <w:right w:val="none" w:sz="0" w:space="0" w:color="auto"/>
          </w:divBdr>
        </w:div>
        <w:div w:id="629434219">
          <w:marLeft w:val="0"/>
          <w:marRight w:val="0"/>
          <w:marTop w:val="0"/>
          <w:marBottom w:val="0"/>
          <w:divBdr>
            <w:top w:val="none" w:sz="0" w:space="0" w:color="auto"/>
            <w:left w:val="none" w:sz="0" w:space="0" w:color="auto"/>
            <w:bottom w:val="none" w:sz="0" w:space="0" w:color="auto"/>
            <w:right w:val="none" w:sz="0" w:space="0" w:color="auto"/>
          </w:divBdr>
        </w:div>
        <w:div w:id="465466594">
          <w:marLeft w:val="0"/>
          <w:marRight w:val="0"/>
          <w:marTop w:val="0"/>
          <w:marBottom w:val="0"/>
          <w:divBdr>
            <w:top w:val="none" w:sz="0" w:space="0" w:color="auto"/>
            <w:left w:val="none" w:sz="0" w:space="0" w:color="auto"/>
            <w:bottom w:val="none" w:sz="0" w:space="0" w:color="auto"/>
            <w:right w:val="none" w:sz="0" w:space="0" w:color="auto"/>
          </w:divBdr>
        </w:div>
        <w:div w:id="1032877022">
          <w:marLeft w:val="0"/>
          <w:marRight w:val="0"/>
          <w:marTop w:val="0"/>
          <w:marBottom w:val="0"/>
          <w:divBdr>
            <w:top w:val="none" w:sz="0" w:space="0" w:color="auto"/>
            <w:left w:val="none" w:sz="0" w:space="0" w:color="auto"/>
            <w:bottom w:val="none" w:sz="0" w:space="0" w:color="auto"/>
            <w:right w:val="none" w:sz="0" w:space="0" w:color="auto"/>
          </w:divBdr>
        </w:div>
        <w:div w:id="837506091">
          <w:marLeft w:val="0"/>
          <w:marRight w:val="0"/>
          <w:marTop w:val="0"/>
          <w:marBottom w:val="0"/>
          <w:divBdr>
            <w:top w:val="none" w:sz="0" w:space="0" w:color="auto"/>
            <w:left w:val="none" w:sz="0" w:space="0" w:color="auto"/>
            <w:bottom w:val="none" w:sz="0" w:space="0" w:color="auto"/>
            <w:right w:val="none" w:sz="0" w:space="0" w:color="auto"/>
          </w:divBdr>
        </w:div>
        <w:div w:id="155416347">
          <w:marLeft w:val="0"/>
          <w:marRight w:val="0"/>
          <w:marTop w:val="0"/>
          <w:marBottom w:val="0"/>
          <w:divBdr>
            <w:top w:val="none" w:sz="0" w:space="0" w:color="auto"/>
            <w:left w:val="none" w:sz="0" w:space="0" w:color="auto"/>
            <w:bottom w:val="none" w:sz="0" w:space="0" w:color="auto"/>
            <w:right w:val="none" w:sz="0" w:space="0" w:color="auto"/>
          </w:divBdr>
        </w:div>
        <w:div w:id="1885630811">
          <w:marLeft w:val="0"/>
          <w:marRight w:val="0"/>
          <w:marTop w:val="0"/>
          <w:marBottom w:val="0"/>
          <w:divBdr>
            <w:top w:val="none" w:sz="0" w:space="0" w:color="auto"/>
            <w:left w:val="none" w:sz="0" w:space="0" w:color="auto"/>
            <w:bottom w:val="none" w:sz="0" w:space="0" w:color="auto"/>
            <w:right w:val="none" w:sz="0" w:space="0" w:color="auto"/>
          </w:divBdr>
        </w:div>
        <w:div w:id="1193615688">
          <w:marLeft w:val="0"/>
          <w:marRight w:val="0"/>
          <w:marTop w:val="0"/>
          <w:marBottom w:val="0"/>
          <w:divBdr>
            <w:top w:val="none" w:sz="0" w:space="0" w:color="auto"/>
            <w:left w:val="none" w:sz="0" w:space="0" w:color="auto"/>
            <w:bottom w:val="none" w:sz="0" w:space="0" w:color="auto"/>
            <w:right w:val="none" w:sz="0" w:space="0" w:color="auto"/>
          </w:divBdr>
        </w:div>
        <w:div w:id="1549993272">
          <w:marLeft w:val="0"/>
          <w:marRight w:val="0"/>
          <w:marTop w:val="0"/>
          <w:marBottom w:val="0"/>
          <w:divBdr>
            <w:top w:val="none" w:sz="0" w:space="0" w:color="auto"/>
            <w:left w:val="none" w:sz="0" w:space="0" w:color="auto"/>
            <w:bottom w:val="none" w:sz="0" w:space="0" w:color="auto"/>
            <w:right w:val="none" w:sz="0" w:space="0" w:color="auto"/>
          </w:divBdr>
        </w:div>
        <w:div w:id="809593305">
          <w:marLeft w:val="0"/>
          <w:marRight w:val="0"/>
          <w:marTop w:val="0"/>
          <w:marBottom w:val="0"/>
          <w:divBdr>
            <w:top w:val="none" w:sz="0" w:space="0" w:color="auto"/>
            <w:left w:val="none" w:sz="0" w:space="0" w:color="auto"/>
            <w:bottom w:val="none" w:sz="0" w:space="0" w:color="auto"/>
            <w:right w:val="none" w:sz="0" w:space="0" w:color="auto"/>
          </w:divBdr>
        </w:div>
        <w:div w:id="1145583684">
          <w:marLeft w:val="0"/>
          <w:marRight w:val="0"/>
          <w:marTop w:val="0"/>
          <w:marBottom w:val="0"/>
          <w:divBdr>
            <w:top w:val="none" w:sz="0" w:space="0" w:color="auto"/>
            <w:left w:val="none" w:sz="0" w:space="0" w:color="auto"/>
            <w:bottom w:val="none" w:sz="0" w:space="0" w:color="auto"/>
            <w:right w:val="none" w:sz="0" w:space="0" w:color="auto"/>
          </w:divBdr>
        </w:div>
        <w:div w:id="692346825">
          <w:marLeft w:val="0"/>
          <w:marRight w:val="0"/>
          <w:marTop w:val="0"/>
          <w:marBottom w:val="0"/>
          <w:divBdr>
            <w:top w:val="none" w:sz="0" w:space="0" w:color="auto"/>
            <w:left w:val="none" w:sz="0" w:space="0" w:color="auto"/>
            <w:bottom w:val="none" w:sz="0" w:space="0" w:color="auto"/>
            <w:right w:val="none" w:sz="0" w:space="0" w:color="auto"/>
          </w:divBdr>
        </w:div>
        <w:div w:id="1019770967">
          <w:marLeft w:val="0"/>
          <w:marRight w:val="0"/>
          <w:marTop w:val="0"/>
          <w:marBottom w:val="0"/>
          <w:divBdr>
            <w:top w:val="none" w:sz="0" w:space="0" w:color="auto"/>
            <w:left w:val="none" w:sz="0" w:space="0" w:color="auto"/>
            <w:bottom w:val="none" w:sz="0" w:space="0" w:color="auto"/>
            <w:right w:val="none" w:sz="0" w:space="0" w:color="auto"/>
          </w:divBdr>
        </w:div>
        <w:div w:id="1566716149">
          <w:marLeft w:val="0"/>
          <w:marRight w:val="0"/>
          <w:marTop w:val="0"/>
          <w:marBottom w:val="0"/>
          <w:divBdr>
            <w:top w:val="none" w:sz="0" w:space="0" w:color="auto"/>
            <w:left w:val="none" w:sz="0" w:space="0" w:color="auto"/>
            <w:bottom w:val="none" w:sz="0" w:space="0" w:color="auto"/>
            <w:right w:val="none" w:sz="0" w:space="0" w:color="auto"/>
          </w:divBdr>
        </w:div>
        <w:div w:id="1288779638">
          <w:marLeft w:val="0"/>
          <w:marRight w:val="0"/>
          <w:marTop w:val="0"/>
          <w:marBottom w:val="0"/>
          <w:divBdr>
            <w:top w:val="none" w:sz="0" w:space="0" w:color="auto"/>
            <w:left w:val="none" w:sz="0" w:space="0" w:color="auto"/>
            <w:bottom w:val="none" w:sz="0" w:space="0" w:color="auto"/>
            <w:right w:val="none" w:sz="0" w:space="0" w:color="auto"/>
          </w:divBdr>
        </w:div>
        <w:div w:id="853349987">
          <w:marLeft w:val="0"/>
          <w:marRight w:val="0"/>
          <w:marTop w:val="0"/>
          <w:marBottom w:val="0"/>
          <w:divBdr>
            <w:top w:val="none" w:sz="0" w:space="0" w:color="auto"/>
            <w:left w:val="none" w:sz="0" w:space="0" w:color="auto"/>
            <w:bottom w:val="none" w:sz="0" w:space="0" w:color="auto"/>
            <w:right w:val="none" w:sz="0" w:space="0" w:color="auto"/>
          </w:divBdr>
        </w:div>
        <w:div w:id="1696074789">
          <w:marLeft w:val="0"/>
          <w:marRight w:val="0"/>
          <w:marTop w:val="0"/>
          <w:marBottom w:val="0"/>
          <w:divBdr>
            <w:top w:val="none" w:sz="0" w:space="0" w:color="auto"/>
            <w:left w:val="none" w:sz="0" w:space="0" w:color="auto"/>
            <w:bottom w:val="none" w:sz="0" w:space="0" w:color="auto"/>
            <w:right w:val="none" w:sz="0" w:space="0" w:color="auto"/>
          </w:divBdr>
        </w:div>
        <w:div w:id="1863932739">
          <w:marLeft w:val="0"/>
          <w:marRight w:val="0"/>
          <w:marTop w:val="0"/>
          <w:marBottom w:val="0"/>
          <w:divBdr>
            <w:top w:val="none" w:sz="0" w:space="0" w:color="auto"/>
            <w:left w:val="none" w:sz="0" w:space="0" w:color="auto"/>
            <w:bottom w:val="none" w:sz="0" w:space="0" w:color="auto"/>
            <w:right w:val="none" w:sz="0" w:space="0" w:color="auto"/>
          </w:divBdr>
        </w:div>
        <w:div w:id="1187329348">
          <w:marLeft w:val="0"/>
          <w:marRight w:val="0"/>
          <w:marTop w:val="0"/>
          <w:marBottom w:val="0"/>
          <w:divBdr>
            <w:top w:val="none" w:sz="0" w:space="0" w:color="auto"/>
            <w:left w:val="none" w:sz="0" w:space="0" w:color="auto"/>
            <w:bottom w:val="none" w:sz="0" w:space="0" w:color="auto"/>
            <w:right w:val="none" w:sz="0" w:space="0" w:color="auto"/>
          </w:divBdr>
        </w:div>
        <w:div w:id="256518598">
          <w:marLeft w:val="0"/>
          <w:marRight w:val="0"/>
          <w:marTop w:val="0"/>
          <w:marBottom w:val="0"/>
          <w:divBdr>
            <w:top w:val="none" w:sz="0" w:space="0" w:color="auto"/>
            <w:left w:val="none" w:sz="0" w:space="0" w:color="auto"/>
            <w:bottom w:val="none" w:sz="0" w:space="0" w:color="auto"/>
            <w:right w:val="none" w:sz="0" w:space="0" w:color="auto"/>
          </w:divBdr>
        </w:div>
        <w:div w:id="721246994">
          <w:marLeft w:val="0"/>
          <w:marRight w:val="0"/>
          <w:marTop w:val="0"/>
          <w:marBottom w:val="0"/>
          <w:divBdr>
            <w:top w:val="none" w:sz="0" w:space="0" w:color="auto"/>
            <w:left w:val="none" w:sz="0" w:space="0" w:color="auto"/>
            <w:bottom w:val="none" w:sz="0" w:space="0" w:color="auto"/>
            <w:right w:val="none" w:sz="0" w:space="0" w:color="auto"/>
          </w:divBdr>
        </w:div>
        <w:div w:id="1946496817">
          <w:marLeft w:val="0"/>
          <w:marRight w:val="0"/>
          <w:marTop w:val="0"/>
          <w:marBottom w:val="0"/>
          <w:divBdr>
            <w:top w:val="none" w:sz="0" w:space="0" w:color="auto"/>
            <w:left w:val="none" w:sz="0" w:space="0" w:color="auto"/>
            <w:bottom w:val="none" w:sz="0" w:space="0" w:color="auto"/>
            <w:right w:val="none" w:sz="0" w:space="0" w:color="auto"/>
          </w:divBdr>
        </w:div>
        <w:div w:id="206768654">
          <w:marLeft w:val="0"/>
          <w:marRight w:val="0"/>
          <w:marTop w:val="0"/>
          <w:marBottom w:val="0"/>
          <w:divBdr>
            <w:top w:val="none" w:sz="0" w:space="0" w:color="auto"/>
            <w:left w:val="none" w:sz="0" w:space="0" w:color="auto"/>
            <w:bottom w:val="none" w:sz="0" w:space="0" w:color="auto"/>
            <w:right w:val="none" w:sz="0" w:space="0" w:color="auto"/>
          </w:divBdr>
        </w:div>
        <w:div w:id="1490554794">
          <w:marLeft w:val="0"/>
          <w:marRight w:val="0"/>
          <w:marTop w:val="0"/>
          <w:marBottom w:val="0"/>
          <w:divBdr>
            <w:top w:val="none" w:sz="0" w:space="0" w:color="auto"/>
            <w:left w:val="none" w:sz="0" w:space="0" w:color="auto"/>
            <w:bottom w:val="none" w:sz="0" w:space="0" w:color="auto"/>
            <w:right w:val="none" w:sz="0" w:space="0" w:color="auto"/>
          </w:divBdr>
        </w:div>
        <w:div w:id="61415192">
          <w:marLeft w:val="0"/>
          <w:marRight w:val="0"/>
          <w:marTop w:val="0"/>
          <w:marBottom w:val="0"/>
          <w:divBdr>
            <w:top w:val="none" w:sz="0" w:space="0" w:color="auto"/>
            <w:left w:val="none" w:sz="0" w:space="0" w:color="auto"/>
            <w:bottom w:val="none" w:sz="0" w:space="0" w:color="auto"/>
            <w:right w:val="none" w:sz="0" w:space="0" w:color="auto"/>
          </w:divBdr>
        </w:div>
        <w:div w:id="1970630113">
          <w:marLeft w:val="0"/>
          <w:marRight w:val="0"/>
          <w:marTop w:val="0"/>
          <w:marBottom w:val="0"/>
          <w:divBdr>
            <w:top w:val="none" w:sz="0" w:space="0" w:color="auto"/>
            <w:left w:val="none" w:sz="0" w:space="0" w:color="auto"/>
            <w:bottom w:val="none" w:sz="0" w:space="0" w:color="auto"/>
            <w:right w:val="none" w:sz="0" w:space="0" w:color="auto"/>
          </w:divBdr>
        </w:div>
        <w:div w:id="2129011756">
          <w:marLeft w:val="0"/>
          <w:marRight w:val="0"/>
          <w:marTop w:val="0"/>
          <w:marBottom w:val="0"/>
          <w:divBdr>
            <w:top w:val="none" w:sz="0" w:space="0" w:color="auto"/>
            <w:left w:val="none" w:sz="0" w:space="0" w:color="auto"/>
            <w:bottom w:val="none" w:sz="0" w:space="0" w:color="auto"/>
            <w:right w:val="none" w:sz="0" w:space="0" w:color="auto"/>
          </w:divBdr>
        </w:div>
        <w:div w:id="962812343">
          <w:marLeft w:val="0"/>
          <w:marRight w:val="0"/>
          <w:marTop w:val="0"/>
          <w:marBottom w:val="0"/>
          <w:divBdr>
            <w:top w:val="none" w:sz="0" w:space="0" w:color="auto"/>
            <w:left w:val="none" w:sz="0" w:space="0" w:color="auto"/>
            <w:bottom w:val="none" w:sz="0" w:space="0" w:color="auto"/>
            <w:right w:val="none" w:sz="0" w:space="0" w:color="auto"/>
          </w:divBdr>
        </w:div>
        <w:div w:id="1497376621">
          <w:marLeft w:val="0"/>
          <w:marRight w:val="0"/>
          <w:marTop w:val="0"/>
          <w:marBottom w:val="0"/>
          <w:divBdr>
            <w:top w:val="none" w:sz="0" w:space="0" w:color="auto"/>
            <w:left w:val="none" w:sz="0" w:space="0" w:color="auto"/>
            <w:bottom w:val="none" w:sz="0" w:space="0" w:color="auto"/>
            <w:right w:val="none" w:sz="0" w:space="0" w:color="auto"/>
          </w:divBdr>
        </w:div>
        <w:div w:id="305283831">
          <w:marLeft w:val="0"/>
          <w:marRight w:val="0"/>
          <w:marTop w:val="0"/>
          <w:marBottom w:val="0"/>
          <w:divBdr>
            <w:top w:val="none" w:sz="0" w:space="0" w:color="auto"/>
            <w:left w:val="none" w:sz="0" w:space="0" w:color="auto"/>
            <w:bottom w:val="none" w:sz="0" w:space="0" w:color="auto"/>
            <w:right w:val="none" w:sz="0" w:space="0" w:color="auto"/>
          </w:divBdr>
        </w:div>
        <w:div w:id="153881892">
          <w:marLeft w:val="0"/>
          <w:marRight w:val="0"/>
          <w:marTop w:val="0"/>
          <w:marBottom w:val="0"/>
          <w:divBdr>
            <w:top w:val="none" w:sz="0" w:space="0" w:color="auto"/>
            <w:left w:val="none" w:sz="0" w:space="0" w:color="auto"/>
            <w:bottom w:val="none" w:sz="0" w:space="0" w:color="auto"/>
            <w:right w:val="none" w:sz="0" w:space="0" w:color="auto"/>
          </w:divBdr>
        </w:div>
        <w:div w:id="952399552">
          <w:marLeft w:val="0"/>
          <w:marRight w:val="0"/>
          <w:marTop w:val="0"/>
          <w:marBottom w:val="0"/>
          <w:divBdr>
            <w:top w:val="none" w:sz="0" w:space="0" w:color="auto"/>
            <w:left w:val="none" w:sz="0" w:space="0" w:color="auto"/>
            <w:bottom w:val="none" w:sz="0" w:space="0" w:color="auto"/>
            <w:right w:val="none" w:sz="0" w:space="0" w:color="auto"/>
          </w:divBdr>
        </w:div>
        <w:div w:id="1367875574">
          <w:marLeft w:val="0"/>
          <w:marRight w:val="0"/>
          <w:marTop w:val="0"/>
          <w:marBottom w:val="0"/>
          <w:divBdr>
            <w:top w:val="none" w:sz="0" w:space="0" w:color="auto"/>
            <w:left w:val="none" w:sz="0" w:space="0" w:color="auto"/>
            <w:bottom w:val="none" w:sz="0" w:space="0" w:color="auto"/>
            <w:right w:val="none" w:sz="0" w:space="0" w:color="auto"/>
          </w:divBdr>
        </w:div>
        <w:div w:id="844629660">
          <w:marLeft w:val="0"/>
          <w:marRight w:val="0"/>
          <w:marTop w:val="0"/>
          <w:marBottom w:val="0"/>
          <w:divBdr>
            <w:top w:val="none" w:sz="0" w:space="0" w:color="auto"/>
            <w:left w:val="none" w:sz="0" w:space="0" w:color="auto"/>
            <w:bottom w:val="none" w:sz="0" w:space="0" w:color="auto"/>
            <w:right w:val="none" w:sz="0" w:space="0" w:color="auto"/>
          </w:divBdr>
        </w:div>
        <w:div w:id="174617602">
          <w:marLeft w:val="0"/>
          <w:marRight w:val="0"/>
          <w:marTop w:val="0"/>
          <w:marBottom w:val="0"/>
          <w:divBdr>
            <w:top w:val="none" w:sz="0" w:space="0" w:color="auto"/>
            <w:left w:val="none" w:sz="0" w:space="0" w:color="auto"/>
            <w:bottom w:val="none" w:sz="0" w:space="0" w:color="auto"/>
            <w:right w:val="none" w:sz="0" w:space="0" w:color="auto"/>
          </w:divBdr>
        </w:div>
        <w:div w:id="229580013">
          <w:marLeft w:val="0"/>
          <w:marRight w:val="0"/>
          <w:marTop w:val="0"/>
          <w:marBottom w:val="0"/>
          <w:divBdr>
            <w:top w:val="none" w:sz="0" w:space="0" w:color="auto"/>
            <w:left w:val="none" w:sz="0" w:space="0" w:color="auto"/>
            <w:bottom w:val="none" w:sz="0" w:space="0" w:color="auto"/>
            <w:right w:val="none" w:sz="0" w:space="0" w:color="auto"/>
          </w:divBdr>
        </w:div>
        <w:div w:id="1269585131">
          <w:marLeft w:val="0"/>
          <w:marRight w:val="0"/>
          <w:marTop w:val="0"/>
          <w:marBottom w:val="0"/>
          <w:divBdr>
            <w:top w:val="none" w:sz="0" w:space="0" w:color="auto"/>
            <w:left w:val="none" w:sz="0" w:space="0" w:color="auto"/>
            <w:bottom w:val="none" w:sz="0" w:space="0" w:color="auto"/>
            <w:right w:val="none" w:sz="0" w:space="0" w:color="auto"/>
          </w:divBdr>
        </w:div>
        <w:div w:id="1512794305">
          <w:marLeft w:val="0"/>
          <w:marRight w:val="0"/>
          <w:marTop w:val="0"/>
          <w:marBottom w:val="0"/>
          <w:divBdr>
            <w:top w:val="none" w:sz="0" w:space="0" w:color="auto"/>
            <w:left w:val="none" w:sz="0" w:space="0" w:color="auto"/>
            <w:bottom w:val="none" w:sz="0" w:space="0" w:color="auto"/>
            <w:right w:val="none" w:sz="0" w:space="0" w:color="auto"/>
          </w:divBdr>
        </w:div>
        <w:div w:id="1563053915">
          <w:marLeft w:val="0"/>
          <w:marRight w:val="0"/>
          <w:marTop w:val="0"/>
          <w:marBottom w:val="0"/>
          <w:divBdr>
            <w:top w:val="none" w:sz="0" w:space="0" w:color="auto"/>
            <w:left w:val="none" w:sz="0" w:space="0" w:color="auto"/>
            <w:bottom w:val="none" w:sz="0" w:space="0" w:color="auto"/>
            <w:right w:val="none" w:sz="0" w:space="0" w:color="auto"/>
          </w:divBdr>
        </w:div>
        <w:div w:id="1787430985">
          <w:marLeft w:val="0"/>
          <w:marRight w:val="0"/>
          <w:marTop w:val="0"/>
          <w:marBottom w:val="0"/>
          <w:divBdr>
            <w:top w:val="none" w:sz="0" w:space="0" w:color="auto"/>
            <w:left w:val="none" w:sz="0" w:space="0" w:color="auto"/>
            <w:bottom w:val="none" w:sz="0" w:space="0" w:color="auto"/>
            <w:right w:val="none" w:sz="0" w:space="0" w:color="auto"/>
          </w:divBdr>
        </w:div>
        <w:div w:id="1528983599">
          <w:marLeft w:val="0"/>
          <w:marRight w:val="0"/>
          <w:marTop w:val="0"/>
          <w:marBottom w:val="0"/>
          <w:divBdr>
            <w:top w:val="none" w:sz="0" w:space="0" w:color="auto"/>
            <w:left w:val="none" w:sz="0" w:space="0" w:color="auto"/>
            <w:bottom w:val="none" w:sz="0" w:space="0" w:color="auto"/>
            <w:right w:val="none" w:sz="0" w:space="0" w:color="auto"/>
          </w:divBdr>
        </w:div>
        <w:div w:id="1769736190">
          <w:marLeft w:val="0"/>
          <w:marRight w:val="0"/>
          <w:marTop w:val="0"/>
          <w:marBottom w:val="0"/>
          <w:divBdr>
            <w:top w:val="none" w:sz="0" w:space="0" w:color="auto"/>
            <w:left w:val="none" w:sz="0" w:space="0" w:color="auto"/>
            <w:bottom w:val="none" w:sz="0" w:space="0" w:color="auto"/>
            <w:right w:val="none" w:sz="0" w:space="0" w:color="auto"/>
          </w:divBdr>
        </w:div>
        <w:div w:id="374239760">
          <w:marLeft w:val="0"/>
          <w:marRight w:val="0"/>
          <w:marTop w:val="0"/>
          <w:marBottom w:val="0"/>
          <w:divBdr>
            <w:top w:val="none" w:sz="0" w:space="0" w:color="auto"/>
            <w:left w:val="none" w:sz="0" w:space="0" w:color="auto"/>
            <w:bottom w:val="none" w:sz="0" w:space="0" w:color="auto"/>
            <w:right w:val="none" w:sz="0" w:space="0" w:color="auto"/>
          </w:divBdr>
        </w:div>
        <w:div w:id="2044675041">
          <w:marLeft w:val="0"/>
          <w:marRight w:val="0"/>
          <w:marTop w:val="0"/>
          <w:marBottom w:val="0"/>
          <w:divBdr>
            <w:top w:val="none" w:sz="0" w:space="0" w:color="auto"/>
            <w:left w:val="none" w:sz="0" w:space="0" w:color="auto"/>
            <w:bottom w:val="none" w:sz="0" w:space="0" w:color="auto"/>
            <w:right w:val="none" w:sz="0" w:space="0" w:color="auto"/>
          </w:divBdr>
        </w:div>
        <w:div w:id="982778934">
          <w:marLeft w:val="0"/>
          <w:marRight w:val="0"/>
          <w:marTop w:val="0"/>
          <w:marBottom w:val="0"/>
          <w:divBdr>
            <w:top w:val="none" w:sz="0" w:space="0" w:color="auto"/>
            <w:left w:val="none" w:sz="0" w:space="0" w:color="auto"/>
            <w:bottom w:val="none" w:sz="0" w:space="0" w:color="auto"/>
            <w:right w:val="none" w:sz="0" w:space="0" w:color="auto"/>
          </w:divBdr>
        </w:div>
        <w:div w:id="277183086">
          <w:marLeft w:val="0"/>
          <w:marRight w:val="0"/>
          <w:marTop w:val="0"/>
          <w:marBottom w:val="0"/>
          <w:divBdr>
            <w:top w:val="none" w:sz="0" w:space="0" w:color="auto"/>
            <w:left w:val="none" w:sz="0" w:space="0" w:color="auto"/>
            <w:bottom w:val="none" w:sz="0" w:space="0" w:color="auto"/>
            <w:right w:val="none" w:sz="0" w:space="0" w:color="auto"/>
          </w:divBdr>
        </w:div>
        <w:div w:id="1934706350">
          <w:marLeft w:val="0"/>
          <w:marRight w:val="0"/>
          <w:marTop w:val="0"/>
          <w:marBottom w:val="0"/>
          <w:divBdr>
            <w:top w:val="none" w:sz="0" w:space="0" w:color="auto"/>
            <w:left w:val="none" w:sz="0" w:space="0" w:color="auto"/>
            <w:bottom w:val="none" w:sz="0" w:space="0" w:color="auto"/>
            <w:right w:val="none" w:sz="0" w:space="0" w:color="auto"/>
          </w:divBdr>
        </w:div>
        <w:div w:id="476722375">
          <w:marLeft w:val="0"/>
          <w:marRight w:val="0"/>
          <w:marTop w:val="0"/>
          <w:marBottom w:val="0"/>
          <w:divBdr>
            <w:top w:val="none" w:sz="0" w:space="0" w:color="auto"/>
            <w:left w:val="none" w:sz="0" w:space="0" w:color="auto"/>
            <w:bottom w:val="none" w:sz="0" w:space="0" w:color="auto"/>
            <w:right w:val="none" w:sz="0" w:space="0" w:color="auto"/>
          </w:divBdr>
        </w:div>
        <w:div w:id="1554076794">
          <w:marLeft w:val="0"/>
          <w:marRight w:val="0"/>
          <w:marTop w:val="0"/>
          <w:marBottom w:val="0"/>
          <w:divBdr>
            <w:top w:val="none" w:sz="0" w:space="0" w:color="auto"/>
            <w:left w:val="none" w:sz="0" w:space="0" w:color="auto"/>
            <w:bottom w:val="none" w:sz="0" w:space="0" w:color="auto"/>
            <w:right w:val="none" w:sz="0" w:space="0" w:color="auto"/>
          </w:divBdr>
        </w:div>
        <w:div w:id="2017733575">
          <w:marLeft w:val="0"/>
          <w:marRight w:val="0"/>
          <w:marTop w:val="0"/>
          <w:marBottom w:val="0"/>
          <w:divBdr>
            <w:top w:val="none" w:sz="0" w:space="0" w:color="auto"/>
            <w:left w:val="none" w:sz="0" w:space="0" w:color="auto"/>
            <w:bottom w:val="none" w:sz="0" w:space="0" w:color="auto"/>
            <w:right w:val="none" w:sz="0" w:space="0" w:color="auto"/>
          </w:divBdr>
        </w:div>
        <w:div w:id="1995910808">
          <w:marLeft w:val="0"/>
          <w:marRight w:val="0"/>
          <w:marTop w:val="0"/>
          <w:marBottom w:val="0"/>
          <w:divBdr>
            <w:top w:val="none" w:sz="0" w:space="0" w:color="auto"/>
            <w:left w:val="none" w:sz="0" w:space="0" w:color="auto"/>
            <w:bottom w:val="none" w:sz="0" w:space="0" w:color="auto"/>
            <w:right w:val="none" w:sz="0" w:space="0" w:color="auto"/>
          </w:divBdr>
        </w:div>
        <w:div w:id="564293427">
          <w:marLeft w:val="0"/>
          <w:marRight w:val="0"/>
          <w:marTop w:val="0"/>
          <w:marBottom w:val="0"/>
          <w:divBdr>
            <w:top w:val="none" w:sz="0" w:space="0" w:color="auto"/>
            <w:left w:val="none" w:sz="0" w:space="0" w:color="auto"/>
            <w:bottom w:val="none" w:sz="0" w:space="0" w:color="auto"/>
            <w:right w:val="none" w:sz="0" w:space="0" w:color="auto"/>
          </w:divBdr>
        </w:div>
        <w:div w:id="742071735">
          <w:marLeft w:val="0"/>
          <w:marRight w:val="0"/>
          <w:marTop w:val="0"/>
          <w:marBottom w:val="0"/>
          <w:divBdr>
            <w:top w:val="none" w:sz="0" w:space="0" w:color="auto"/>
            <w:left w:val="none" w:sz="0" w:space="0" w:color="auto"/>
            <w:bottom w:val="none" w:sz="0" w:space="0" w:color="auto"/>
            <w:right w:val="none" w:sz="0" w:space="0" w:color="auto"/>
          </w:divBdr>
        </w:div>
        <w:div w:id="37319381">
          <w:marLeft w:val="0"/>
          <w:marRight w:val="0"/>
          <w:marTop w:val="0"/>
          <w:marBottom w:val="0"/>
          <w:divBdr>
            <w:top w:val="none" w:sz="0" w:space="0" w:color="auto"/>
            <w:left w:val="none" w:sz="0" w:space="0" w:color="auto"/>
            <w:bottom w:val="none" w:sz="0" w:space="0" w:color="auto"/>
            <w:right w:val="none" w:sz="0" w:space="0" w:color="auto"/>
          </w:divBdr>
        </w:div>
        <w:div w:id="1854344165">
          <w:marLeft w:val="0"/>
          <w:marRight w:val="0"/>
          <w:marTop w:val="0"/>
          <w:marBottom w:val="0"/>
          <w:divBdr>
            <w:top w:val="none" w:sz="0" w:space="0" w:color="auto"/>
            <w:left w:val="none" w:sz="0" w:space="0" w:color="auto"/>
            <w:bottom w:val="none" w:sz="0" w:space="0" w:color="auto"/>
            <w:right w:val="none" w:sz="0" w:space="0" w:color="auto"/>
          </w:divBdr>
        </w:div>
        <w:div w:id="1810318376">
          <w:marLeft w:val="0"/>
          <w:marRight w:val="0"/>
          <w:marTop w:val="0"/>
          <w:marBottom w:val="0"/>
          <w:divBdr>
            <w:top w:val="none" w:sz="0" w:space="0" w:color="auto"/>
            <w:left w:val="none" w:sz="0" w:space="0" w:color="auto"/>
            <w:bottom w:val="none" w:sz="0" w:space="0" w:color="auto"/>
            <w:right w:val="none" w:sz="0" w:space="0" w:color="auto"/>
          </w:divBdr>
        </w:div>
        <w:div w:id="1096710032">
          <w:marLeft w:val="0"/>
          <w:marRight w:val="0"/>
          <w:marTop w:val="0"/>
          <w:marBottom w:val="0"/>
          <w:divBdr>
            <w:top w:val="none" w:sz="0" w:space="0" w:color="auto"/>
            <w:left w:val="none" w:sz="0" w:space="0" w:color="auto"/>
            <w:bottom w:val="none" w:sz="0" w:space="0" w:color="auto"/>
            <w:right w:val="none" w:sz="0" w:space="0" w:color="auto"/>
          </w:divBdr>
        </w:div>
        <w:div w:id="2067100059">
          <w:marLeft w:val="0"/>
          <w:marRight w:val="0"/>
          <w:marTop w:val="0"/>
          <w:marBottom w:val="0"/>
          <w:divBdr>
            <w:top w:val="none" w:sz="0" w:space="0" w:color="auto"/>
            <w:left w:val="none" w:sz="0" w:space="0" w:color="auto"/>
            <w:bottom w:val="none" w:sz="0" w:space="0" w:color="auto"/>
            <w:right w:val="none" w:sz="0" w:space="0" w:color="auto"/>
          </w:divBdr>
        </w:div>
        <w:div w:id="1603997457">
          <w:marLeft w:val="0"/>
          <w:marRight w:val="0"/>
          <w:marTop w:val="0"/>
          <w:marBottom w:val="0"/>
          <w:divBdr>
            <w:top w:val="none" w:sz="0" w:space="0" w:color="auto"/>
            <w:left w:val="none" w:sz="0" w:space="0" w:color="auto"/>
            <w:bottom w:val="none" w:sz="0" w:space="0" w:color="auto"/>
            <w:right w:val="none" w:sz="0" w:space="0" w:color="auto"/>
          </w:divBdr>
        </w:div>
        <w:div w:id="2090998078">
          <w:marLeft w:val="0"/>
          <w:marRight w:val="0"/>
          <w:marTop w:val="0"/>
          <w:marBottom w:val="0"/>
          <w:divBdr>
            <w:top w:val="none" w:sz="0" w:space="0" w:color="auto"/>
            <w:left w:val="none" w:sz="0" w:space="0" w:color="auto"/>
            <w:bottom w:val="none" w:sz="0" w:space="0" w:color="auto"/>
            <w:right w:val="none" w:sz="0" w:space="0" w:color="auto"/>
          </w:divBdr>
        </w:div>
        <w:div w:id="23798516">
          <w:marLeft w:val="0"/>
          <w:marRight w:val="0"/>
          <w:marTop w:val="0"/>
          <w:marBottom w:val="0"/>
          <w:divBdr>
            <w:top w:val="none" w:sz="0" w:space="0" w:color="auto"/>
            <w:left w:val="none" w:sz="0" w:space="0" w:color="auto"/>
            <w:bottom w:val="none" w:sz="0" w:space="0" w:color="auto"/>
            <w:right w:val="none" w:sz="0" w:space="0" w:color="auto"/>
          </w:divBdr>
        </w:div>
        <w:div w:id="184288648">
          <w:marLeft w:val="0"/>
          <w:marRight w:val="0"/>
          <w:marTop w:val="0"/>
          <w:marBottom w:val="0"/>
          <w:divBdr>
            <w:top w:val="none" w:sz="0" w:space="0" w:color="auto"/>
            <w:left w:val="none" w:sz="0" w:space="0" w:color="auto"/>
            <w:bottom w:val="none" w:sz="0" w:space="0" w:color="auto"/>
            <w:right w:val="none" w:sz="0" w:space="0" w:color="auto"/>
          </w:divBdr>
        </w:div>
        <w:div w:id="953369456">
          <w:marLeft w:val="0"/>
          <w:marRight w:val="0"/>
          <w:marTop w:val="0"/>
          <w:marBottom w:val="0"/>
          <w:divBdr>
            <w:top w:val="none" w:sz="0" w:space="0" w:color="auto"/>
            <w:left w:val="none" w:sz="0" w:space="0" w:color="auto"/>
            <w:bottom w:val="none" w:sz="0" w:space="0" w:color="auto"/>
            <w:right w:val="none" w:sz="0" w:space="0" w:color="auto"/>
          </w:divBdr>
        </w:div>
        <w:div w:id="757020579">
          <w:marLeft w:val="0"/>
          <w:marRight w:val="0"/>
          <w:marTop w:val="0"/>
          <w:marBottom w:val="0"/>
          <w:divBdr>
            <w:top w:val="none" w:sz="0" w:space="0" w:color="auto"/>
            <w:left w:val="none" w:sz="0" w:space="0" w:color="auto"/>
            <w:bottom w:val="none" w:sz="0" w:space="0" w:color="auto"/>
            <w:right w:val="none" w:sz="0" w:space="0" w:color="auto"/>
          </w:divBdr>
        </w:div>
        <w:div w:id="1843930444">
          <w:marLeft w:val="0"/>
          <w:marRight w:val="0"/>
          <w:marTop w:val="0"/>
          <w:marBottom w:val="0"/>
          <w:divBdr>
            <w:top w:val="none" w:sz="0" w:space="0" w:color="auto"/>
            <w:left w:val="none" w:sz="0" w:space="0" w:color="auto"/>
            <w:bottom w:val="none" w:sz="0" w:space="0" w:color="auto"/>
            <w:right w:val="none" w:sz="0" w:space="0" w:color="auto"/>
          </w:divBdr>
        </w:div>
        <w:div w:id="1524049522">
          <w:marLeft w:val="0"/>
          <w:marRight w:val="0"/>
          <w:marTop w:val="0"/>
          <w:marBottom w:val="0"/>
          <w:divBdr>
            <w:top w:val="none" w:sz="0" w:space="0" w:color="auto"/>
            <w:left w:val="none" w:sz="0" w:space="0" w:color="auto"/>
            <w:bottom w:val="none" w:sz="0" w:space="0" w:color="auto"/>
            <w:right w:val="none" w:sz="0" w:space="0" w:color="auto"/>
          </w:divBdr>
        </w:div>
        <w:div w:id="1748571720">
          <w:marLeft w:val="0"/>
          <w:marRight w:val="0"/>
          <w:marTop w:val="0"/>
          <w:marBottom w:val="0"/>
          <w:divBdr>
            <w:top w:val="none" w:sz="0" w:space="0" w:color="auto"/>
            <w:left w:val="none" w:sz="0" w:space="0" w:color="auto"/>
            <w:bottom w:val="none" w:sz="0" w:space="0" w:color="auto"/>
            <w:right w:val="none" w:sz="0" w:space="0" w:color="auto"/>
          </w:divBdr>
        </w:div>
        <w:div w:id="1733232153">
          <w:marLeft w:val="0"/>
          <w:marRight w:val="0"/>
          <w:marTop w:val="0"/>
          <w:marBottom w:val="0"/>
          <w:divBdr>
            <w:top w:val="none" w:sz="0" w:space="0" w:color="auto"/>
            <w:left w:val="none" w:sz="0" w:space="0" w:color="auto"/>
            <w:bottom w:val="none" w:sz="0" w:space="0" w:color="auto"/>
            <w:right w:val="none" w:sz="0" w:space="0" w:color="auto"/>
          </w:divBdr>
        </w:div>
        <w:div w:id="2095662285">
          <w:marLeft w:val="0"/>
          <w:marRight w:val="0"/>
          <w:marTop w:val="0"/>
          <w:marBottom w:val="0"/>
          <w:divBdr>
            <w:top w:val="none" w:sz="0" w:space="0" w:color="auto"/>
            <w:left w:val="none" w:sz="0" w:space="0" w:color="auto"/>
            <w:bottom w:val="none" w:sz="0" w:space="0" w:color="auto"/>
            <w:right w:val="none" w:sz="0" w:space="0" w:color="auto"/>
          </w:divBdr>
        </w:div>
        <w:div w:id="189344778">
          <w:marLeft w:val="0"/>
          <w:marRight w:val="0"/>
          <w:marTop w:val="0"/>
          <w:marBottom w:val="0"/>
          <w:divBdr>
            <w:top w:val="none" w:sz="0" w:space="0" w:color="auto"/>
            <w:left w:val="none" w:sz="0" w:space="0" w:color="auto"/>
            <w:bottom w:val="none" w:sz="0" w:space="0" w:color="auto"/>
            <w:right w:val="none" w:sz="0" w:space="0" w:color="auto"/>
          </w:divBdr>
        </w:div>
        <w:div w:id="41829130">
          <w:marLeft w:val="0"/>
          <w:marRight w:val="0"/>
          <w:marTop w:val="0"/>
          <w:marBottom w:val="0"/>
          <w:divBdr>
            <w:top w:val="none" w:sz="0" w:space="0" w:color="auto"/>
            <w:left w:val="none" w:sz="0" w:space="0" w:color="auto"/>
            <w:bottom w:val="none" w:sz="0" w:space="0" w:color="auto"/>
            <w:right w:val="none" w:sz="0" w:space="0" w:color="auto"/>
          </w:divBdr>
        </w:div>
        <w:div w:id="1896353272">
          <w:marLeft w:val="0"/>
          <w:marRight w:val="0"/>
          <w:marTop w:val="0"/>
          <w:marBottom w:val="0"/>
          <w:divBdr>
            <w:top w:val="none" w:sz="0" w:space="0" w:color="auto"/>
            <w:left w:val="none" w:sz="0" w:space="0" w:color="auto"/>
            <w:bottom w:val="none" w:sz="0" w:space="0" w:color="auto"/>
            <w:right w:val="none" w:sz="0" w:space="0" w:color="auto"/>
          </w:divBdr>
        </w:div>
        <w:div w:id="1890341531">
          <w:marLeft w:val="0"/>
          <w:marRight w:val="0"/>
          <w:marTop w:val="0"/>
          <w:marBottom w:val="0"/>
          <w:divBdr>
            <w:top w:val="none" w:sz="0" w:space="0" w:color="auto"/>
            <w:left w:val="none" w:sz="0" w:space="0" w:color="auto"/>
            <w:bottom w:val="none" w:sz="0" w:space="0" w:color="auto"/>
            <w:right w:val="none" w:sz="0" w:space="0" w:color="auto"/>
          </w:divBdr>
        </w:div>
        <w:div w:id="779105230">
          <w:marLeft w:val="0"/>
          <w:marRight w:val="0"/>
          <w:marTop w:val="0"/>
          <w:marBottom w:val="0"/>
          <w:divBdr>
            <w:top w:val="none" w:sz="0" w:space="0" w:color="auto"/>
            <w:left w:val="none" w:sz="0" w:space="0" w:color="auto"/>
            <w:bottom w:val="none" w:sz="0" w:space="0" w:color="auto"/>
            <w:right w:val="none" w:sz="0" w:space="0" w:color="auto"/>
          </w:divBdr>
        </w:div>
        <w:div w:id="1903717164">
          <w:marLeft w:val="0"/>
          <w:marRight w:val="0"/>
          <w:marTop w:val="0"/>
          <w:marBottom w:val="0"/>
          <w:divBdr>
            <w:top w:val="none" w:sz="0" w:space="0" w:color="auto"/>
            <w:left w:val="none" w:sz="0" w:space="0" w:color="auto"/>
            <w:bottom w:val="none" w:sz="0" w:space="0" w:color="auto"/>
            <w:right w:val="none" w:sz="0" w:space="0" w:color="auto"/>
          </w:divBdr>
        </w:div>
        <w:div w:id="398017448">
          <w:marLeft w:val="0"/>
          <w:marRight w:val="0"/>
          <w:marTop w:val="0"/>
          <w:marBottom w:val="0"/>
          <w:divBdr>
            <w:top w:val="none" w:sz="0" w:space="0" w:color="auto"/>
            <w:left w:val="none" w:sz="0" w:space="0" w:color="auto"/>
            <w:bottom w:val="none" w:sz="0" w:space="0" w:color="auto"/>
            <w:right w:val="none" w:sz="0" w:space="0" w:color="auto"/>
          </w:divBdr>
        </w:div>
        <w:div w:id="293830586">
          <w:marLeft w:val="0"/>
          <w:marRight w:val="0"/>
          <w:marTop w:val="0"/>
          <w:marBottom w:val="0"/>
          <w:divBdr>
            <w:top w:val="none" w:sz="0" w:space="0" w:color="auto"/>
            <w:left w:val="none" w:sz="0" w:space="0" w:color="auto"/>
            <w:bottom w:val="none" w:sz="0" w:space="0" w:color="auto"/>
            <w:right w:val="none" w:sz="0" w:space="0" w:color="auto"/>
          </w:divBdr>
        </w:div>
        <w:div w:id="1045175363">
          <w:marLeft w:val="0"/>
          <w:marRight w:val="0"/>
          <w:marTop w:val="0"/>
          <w:marBottom w:val="0"/>
          <w:divBdr>
            <w:top w:val="none" w:sz="0" w:space="0" w:color="auto"/>
            <w:left w:val="none" w:sz="0" w:space="0" w:color="auto"/>
            <w:bottom w:val="none" w:sz="0" w:space="0" w:color="auto"/>
            <w:right w:val="none" w:sz="0" w:space="0" w:color="auto"/>
          </w:divBdr>
        </w:div>
        <w:div w:id="1027756158">
          <w:marLeft w:val="0"/>
          <w:marRight w:val="0"/>
          <w:marTop w:val="0"/>
          <w:marBottom w:val="0"/>
          <w:divBdr>
            <w:top w:val="none" w:sz="0" w:space="0" w:color="auto"/>
            <w:left w:val="none" w:sz="0" w:space="0" w:color="auto"/>
            <w:bottom w:val="none" w:sz="0" w:space="0" w:color="auto"/>
            <w:right w:val="none" w:sz="0" w:space="0" w:color="auto"/>
          </w:divBdr>
        </w:div>
        <w:div w:id="342050249">
          <w:marLeft w:val="0"/>
          <w:marRight w:val="0"/>
          <w:marTop w:val="0"/>
          <w:marBottom w:val="0"/>
          <w:divBdr>
            <w:top w:val="none" w:sz="0" w:space="0" w:color="auto"/>
            <w:left w:val="none" w:sz="0" w:space="0" w:color="auto"/>
            <w:bottom w:val="none" w:sz="0" w:space="0" w:color="auto"/>
            <w:right w:val="none" w:sz="0" w:space="0" w:color="auto"/>
          </w:divBdr>
        </w:div>
        <w:div w:id="1070540442">
          <w:marLeft w:val="0"/>
          <w:marRight w:val="0"/>
          <w:marTop w:val="0"/>
          <w:marBottom w:val="0"/>
          <w:divBdr>
            <w:top w:val="none" w:sz="0" w:space="0" w:color="auto"/>
            <w:left w:val="none" w:sz="0" w:space="0" w:color="auto"/>
            <w:bottom w:val="none" w:sz="0" w:space="0" w:color="auto"/>
            <w:right w:val="none" w:sz="0" w:space="0" w:color="auto"/>
          </w:divBdr>
        </w:div>
        <w:div w:id="73088160">
          <w:marLeft w:val="0"/>
          <w:marRight w:val="0"/>
          <w:marTop w:val="0"/>
          <w:marBottom w:val="0"/>
          <w:divBdr>
            <w:top w:val="none" w:sz="0" w:space="0" w:color="auto"/>
            <w:left w:val="none" w:sz="0" w:space="0" w:color="auto"/>
            <w:bottom w:val="none" w:sz="0" w:space="0" w:color="auto"/>
            <w:right w:val="none" w:sz="0" w:space="0" w:color="auto"/>
          </w:divBdr>
        </w:div>
        <w:div w:id="1784425547">
          <w:marLeft w:val="0"/>
          <w:marRight w:val="0"/>
          <w:marTop w:val="0"/>
          <w:marBottom w:val="0"/>
          <w:divBdr>
            <w:top w:val="none" w:sz="0" w:space="0" w:color="auto"/>
            <w:left w:val="none" w:sz="0" w:space="0" w:color="auto"/>
            <w:bottom w:val="none" w:sz="0" w:space="0" w:color="auto"/>
            <w:right w:val="none" w:sz="0" w:space="0" w:color="auto"/>
          </w:divBdr>
        </w:div>
        <w:div w:id="1595436513">
          <w:marLeft w:val="0"/>
          <w:marRight w:val="0"/>
          <w:marTop w:val="0"/>
          <w:marBottom w:val="0"/>
          <w:divBdr>
            <w:top w:val="none" w:sz="0" w:space="0" w:color="auto"/>
            <w:left w:val="none" w:sz="0" w:space="0" w:color="auto"/>
            <w:bottom w:val="none" w:sz="0" w:space="0" w:color="auto"/>
            <w:right w:val="none" w:sz="0" w:space="0" w:color="auto"/>
          </w:divBdr>
        </w:div>
        <w:div w:id="212692755">
          <w:marLeft w:val="0"/>
          <w:marRight w:val="0"/>
          <w:marTop w:val="0"/>
          <w:marBottom w:val="0"/>
          <w:divBdr>
            <w:top w:val="none" w:sz="0" w:space="0" w:color="auto"/>
            <w:left w:val="none" w:sz="0" w:space="0" w:color="auto"/>
            <w:bottom w:val="none" w:sz="0" w:space="0" w:color="auto"/>
            <w:right w:val="none" w:sz="0" w:space="0" w:color="auto"/>
          </w:divBdr>
        </w:div>
        <w:div w:id="1242526264">
          <w:marLeft w:val="0"/>
          <w:marRight w:val="0"/>
          <w:marTop w:val="0"/>
          <w:marBottom w:val="0"/>
          <w:divBdr>
            <w:top w:val="none" w:sz="0" w:space="0" w:color="auto"/>
            <w:left w:val="none" w:sz="0" w:space="0" w:color="auto"/>
            <w:bottom w:val="none" w:sz="0" w:space="0" w:color="auto"/>
            <w:right w:val="none" w:sz="0" w:space="0" w:color="auto"/>
          </w:divBdr>
        </w:div>
        <w:div w:id="42482196">
          <w:marLeft w:val="0"/>
          <w:marRight w:val="0"/>
          <w:marTop w:val="0"/>
          <w:marBottom w:val="0"/>
          <w:divBdr>
            <w:top w:val="none" w:sz="0" w:space="0" w:color="auto"/>
            <w:left w:val="none" w:sz="0" w:space="0" w:color="auto"/>
            <w:bottom w:val="none" w:sz="0" w:space="0" w:color="auto"/>
            <w:right w:val="none" w:sz="0" w:space="0" w:color="auto"/>
          </w:divBdr>
        </w:div>
        <w:div w:id="611982464">
          <w:marLeft w:val="0"/>
          <w:marRight w:val="0"/>
          <w:marTop w:val="0"/>
          <w:marBottom w:val="0"/>
          <w:divBdr>
            <w:top w:val="none" w:sz="0" w:space="0" w:color="auto"/>
            <w:left w:val="none" w:sz="0" w:space="0" w:color="auto"/>
            <w:bottom w:val="none" w:sz="0" w:space="0" w:color="auto"/>
            <w:right w:val="none" w:sz="0" w:space="0" w:color="auto"/>
          </w:divBdr>
        </w:div>
        <w:div w:id="1798327503">
          <w:marLeft w:val="0"/>
          <w:marRight w:val="0"/>
          <w:marTop w:val="0"/>
          <w:marBottom w:val="0"/>
          <w:divBdr>
            <w:top w:val="none" w:sz="0" w:space="0" w:color="auto"/>
            <w:left w:val="none" w:sz="0" w:space="0" w:color="auto"/>
            <w:bottom w:val="none" w:sz="0" w:space="0" w:color="auto"/>
            <w:right w:val="none" w:sz="0" w:space="0" w:color="auto"/>
          </w:divBdr>
        </w:div>
        <w:div w:id="804466047">
          <w:marLeft w:val="0"/>
          <w:marRight w:val="0"/>
          <w:marTop w:val="0"/>
          <w:marBottom w:val="0"/>
          <w:divBdr>
            <w:top w:val="none" w:sz="0" w:space="0" w:color="auto"/>
            <w:left w:val="none" w:sz="0" w:space="0" w:color="auto"/>
            <w:bottom w:val="none" w:sz="0" w:space="0" w:color="auto"/>
            <w:right w:val="none" w:sz="0" w:space="0" w:color="auto"/>
          </w:divBdr>
        </w:div>
        <w:div w:id="1967466514">
          <w:marLeft w:val="0"/>
          <w:marRight w:val="0"/>
          <w:marTop w:val="0"/>
          <w:marBottom w:val="0"/>
          <w:divBdr>
            <w:top w:val="none" w:sz="0" w:space="0" w:color="auto"/>
            <w:left w:val="none" w:sz="0" w:space="0" w:color="auto"/>
            <w:bottom w:val="none" w:sz="0" w:space="0" w:color="auto"/>
            <w:right w:val="none" w:sz="0" w:space="0" w:color="auto"/>
          </w:divBdr>
        </w:div>
        <w:div w:id="1254584619">
          <w:marLeft w:val="0"/>
          <w:marRight w:val="0"/>
          <w:marTop w:val="0"/>
          <w:marBottom w:val="0"/>
          <w:divBdr>
            <w:top w:val="none" w:sz="0" w:space="0" w:color="auto"/>
            <w:left w:val="none" w:sz="0" w:space="0" w:color="auto"/>
            <w:bottom w:val="none" w:sz="0" w:space="0" w:color="auto"/>
            <w:right w:val="none" w:sz="0" w:space="0" w:color="auto"/>
          </w:divBdr>
        </w:div>
        <w:div w:id="524682594">
          <w:marLeft w:val="0"/>
          <w:marRight w:val="0"/>
          <w:marTop w:val="0"/>
          <w:marBottom w:val="0"/>
          <w:divBdr>
            <w:top w:val="none" w:sz="0" w:space="0" w:color="auto"/>
            <w:left w:val="none" w:sz="0" w:space="0" w:color="auto"/>
            <w:bottom w:val="none" w:sz="0" w:space="0" w:color="auto"/>
            <w:right w:val="none" w:sz="0" w:space="0" w:color="auto"/>
          </w:divBdr>
        </w:div>
        <w:div w:id="399985709">
          <w:marLeft w:val="0"/>
          <w:marRight w:val="0"/>
          <w:marTop w:val="0"/>
          <w:marBottom w:val="0"/>
          <w:divBdr>
            <w:top w:val="none" w:sz="0" w:space="0" w:color="auto"/>
            <w:left w:val="none" w:sz="0" w:space="0" w:color="auto"/>
            <w:bottom w:val="none" w:sz="0" w:space="0" w:color="auto"/>
            <w:right w:val="none" w:sz="0" w:space="0" w:color="auto"/>
          </w:divBdr>
        </w:div>
        <w:div w:id="2103838166">
          <w:marLeft w:val="0"/>
          <w:marRight w:val="0"/>
          <w:marTop w:val="0"/>
          <w:marBottom w:val="0"/>
          <w:divBdr>
            <w:top w:val="none" w:sz="0" w:space="0" w:color="auto"/>
            <w:left w:val="none" w:sz="0" w:space="0" w:color="auto"/>
            <w:bottom w:val="none" w:sz="0" w:space="0" w:color="auto"/>
            <w:right w:val="none" w:sz="0" w:space="0" w:color="auto"/>
          </w:divBdr>
        </w:div>
        <w:div w:id="1690256027">
          <w:marLeft w:val="0"/>
          <w:marRight w:val="0"/>
          <w:marTop w:val="0"/>
          <w:marBottom w:val="0"/>
          <w:divBdr>
            <w:top w:val="none" w:sz="0" w:space="0" w:color="auto"/>
            <w:left w:val="none" w:sz="0" w:space="0" w:color="auto"/>
            <w:bottom w:val="none" w:sz="0" w:space="0" w:color="auto"/>
            <w:right w:val="none" w:sz="0" w:space="0" w:color="auto"/>
          </w:divBdr>
        </w:div>
        <w:div w:id="1394309642">
          <w:marLeft w:val="0"/>
          <w:marRight w:val="0"/>
          <w:marTop w:val="0"/>
          <w:marBottom w:val="0"/>
          <w:divBdr>
            <w:top w:val="none" w:sz="0" w:space="0" w:color="auto"/>
            <w:left w:val="none" w:sz="0" w:space="0" w:color="auto"/>
            <w:bottom w:val="none" w:sz="0" w:space="0" w:color="auto"/>
            <w:right w:val="none" w:sz="0" w:space="0" w:color="auto"/>
          </w:divBdr>
        </w:div>
        <w:div w:id="252318922">
          <w:marLeft w:val="0"/>
          <w:marRight w:val="0"/>
          <w:marTop w:val="0"/>
          <w:marBottom w:val="0"/>
          <w:divBdr>
            <w:top w:val="none" w:sz="0" w:space="0" w:color="auto"/>
            <w:left w:val="none" w:sz="0" w:space="0" w:color="auto"/>
            <w:bottom w:val="none" w:sz="0" w:space="0" w:color="auto"/>
            <w:right w:val="none" w:sz="0" w:space="0" w:color="auto"/>
          </w:divBdr>
        </w:div>
        <w:div w:id="234557298">
          <w:marLeft w:val="0"/>
          <w:marRight w:val="0"/>
          <w:marTop w:val="0"/>
          <w:marBottom w:val="0"/>
          <w:divBdr>
            <w:top w:val="none" w:sz="0" w:space="0" w:color="auto"/>
            <w:left w:val="none" w:sz="0" w:space="0" w:color="auto"/>
            <w:bottom w:val="none" w:sz="0" w:space="0" w:color="auto"/>
            <w:right w:val="none" w:sz="0" w:space="0" w:color="auto"/>
          </w:divBdr>
        </w:div>
        <w:div w:id="369575668">
          <w:marLeft w:val="0"/>
          <w:marRight w:val="0"/>
          <w:marTop w:val="0"/>
          <w:marBottom w:val="0"/>
          <w:divBdr>
            <w:top w:val="none" w:sz="0" w:space="0" w:color="auto"/>
            <w:left w:val="none" w:sz="0" w:space="0" w:color="auto"/>
            <w:bottom w:val="none" w:sz="0" w:space="0" w:color="auto"/>
            <w:right w:val="none" w:sz="0" w:space="0" w:color="auto"/>
          </w:divBdr>
        </w:div>
        <w:div w:id="212812240">
          <w:marLeft w:val="0"/>
          <w:marRight w:val="0"/>
          <w:marTop w:val="0"/>
          <w:marBottom w:val="0"/>
          <w:divBdr>
            <w:top w:val="none" w:sz="0" w:space="0" w:color="auto"/>
            <w:left w:val="none" w:sz="0" w:space="0" w:color="auto"/>
            <w:bottom w:val="none" w:sz="0" w:space="0" w:color="auto"/>
            <w:right w:val="none" w:sz="0" w:space="0" w:color="auto"/>
          </w:divBdr>
        </w:div>
        <w:div w:id="1850682103">
          <w:marLeft w:val="0"/>
          <w:marRight w:val="0"/>
          <w:marTop w:val="0"/>
          <w:marBottom w:val="0"/>
          <w:divBdr>
            <w:top w:val="none" w:sz="0" w:space="0" w:color="auto"/>
            <w:left w:val="none" w:sz="0" w:space="0" w:color="auto"/>
            <w:bottom w:val="none" w:sz="0" w:space="0" w:color="auto"/>
            <w:right w:val="none" w:sz="0" w:space="0" w:color="auto"/>
          </w:divBdr>
        </w:div>
        <w:div w:id="1262450254">
          <w:marLeft w:val="0"/>
          <w:marRight w:val="0"/>
          <w:marTop w:val="0"/>
          <w:marBottom w:val="0"/>
          <w:divBdr>
            <w:top w:val="none" w:sz="0" w:space="0" w:color="auto"/>
            <w:left w:val="none" w:sz="0" w:space="0" w:color="auto"/>
            <w:bottom w:val="none" w:sz="0" w:space="0" w:color="auto"/>
            <w:right w:val="none" w:sz="0" w:space="0" w:color="auto"/>
          </w:divBdr>
        </w:div>
        <w:div w:id="902759651">
          <w:marLeft w:val="0"/>
          <w:marRight w:val="0"/>
          <w:marTop w:val="0"/>
          <w:marBottom w:val="0"/>
          <w:divBdr>
            <w:top w:val="none" w:sz="0" w:space="0" w:color="auto"/>
            <w:left w:val="none" w:sz="0" w:space="0" w:color="auto"/>
            <w:bottom w:val="none" w:sz="0" w:space="0" w:color="auto"/>
            <w:right w:val="none" w:sz="0" w:space="0" w:color="auto"/>
          </w:divBdr>
        </w:div>
        <w:div w:id="2053184565">
          <w:marLeft w:val="0"/>
          <w:marRight w:val="0"/>
          <w:marTop w:val="0"/>
          <w:marBottom w:val="0"/>
          <w:divBdr>
            <w:top w:val="none" w:sz="0" w:space="0" w:color="auto"/>
            <w:left w:val="none" w:sz="0" w:space="0" w:color="auto"/>
            <w:bottom w:val="none" w:sz="0" w:space="0" w:color="auto"/>
            <w:right w:val="none" w:sz="0" w:space="0" w:color="auto"/>
          </w:divBdr>
        </w:div>
        <w:div w:id="823472686">
          <w:marLeft w:val="0"/>
          <w:marRight w:val="0"/>
          <w:marTop w:val="0"/>
          <w:marBottom w:val="0"/>
          <w:divBdr>
            <w:top w:val="none" w:sz="0" w:space="0" w:color="auto"/>
            <w:left w:val="none" w:sz="0" w:space="0" w:color="auto"/>
            <w:bottom w:val="none" w:sz="0" w:space="0" w:color="auto"/>
            <w:right w:val="none" w:sz="0" w:space="0" w:color="auto"/>
          </w:divBdr>
        </w:div>
        <w:div w:id="755982131">
          <w:marLeft w:val="0"/>
          <w:marRight w:val="0"/>
          <w:marTop w:val="0"/>
          <w:marBottom w:val="0"/>
          <w:divBdr>
            <w:top w:val="none" w:sz="0" w:space="0" w:color="auto"/>
            <w:left w:val="none" w:sz="0" w:space="0" w:color="auto"/>
            <w:bottom w:val="none" w:sz="0" w:space="0" w:color="auto"/>
            <w:right w:val="none" w:sz="0" w:space="0" w:color="auto"/>
          </w:divBdr>
        </w:div>
        <w:div w:id="1378702920">
          <w:marLeft w:val="0"/>
          <w:marRight w:val="0"/>
          <w:marTop w:val="0"/>
          <w:marBottom w:val="0"/>
          <w:divBdr>
            <w:top w:val="none" w:sz="0" w:space="0" w:color="auto"/>
            <w:left w:val="none" w:sz="0" w:space="0" w:color="auto"/>
            <w:bottom w:val="none" w:sz="0" w:space="0" w:color="auto"/>
            <w:right w:val="none" w:sz="0" w:space="0" w:color="auto"/>
          </w:divBdr>
        </w:div>
        <w:div w:id="381095563">
          <w:marLeft w:val="0"/>
          <w:marRight w:val="0"/>
          <w:marTop w:val="0"/>
          <w:marBottom w:val="0"/>
          <w:divBdr>
            <w:top w:val="none" w:sz="0" w:space="0" w:color="auto"/>
            <w:left w:val="none" w:sz="0" w:space="0" w:color="auto"/>
            <w:bottom w:val="none" w:sz="0" w:space="0" w:color="auto"/>
            <w:right w:val="none" w:sz="0" w:space="0" w:color="auto"/>
          </w:divBdr>
        </w:div>
        <w:div w:id="54742630">
          <w:marLeft w:val="0"/>
          <w:marRight w:val="0"/>
          <w:marTop w:val="0"/>
          <w:marBottom w:val="0"/>
          <w:divBdr>
            <w:top w:val="none" w:sz="0" w:space="0" w:color="auto"/>
            <w:left w:val="none" w:sz="0" w:space="0" w:color="auto"/>
            <w:bottom w:val="none" w:sz="0" w:space="0" w:color="auto"/>
            <w:right w:val="none" w:sz="0" w:space="0" w:color="auto"/>
          </w:divBdr>
        </w:div>
        <w:div w:id="1142112983">
          <w:marLeft w:val="0"/>
          <w:marRight w:val="0"/>
          <w:marTop w:val="0"/>
          <w:marBottom w:val="0"/>
          <w:divBdr>
            <w:top w:val="none" w:sz="0" w:space="0" w:color="auto"/>
            <w:left w:val="none" w:sz="0" w:space="0" w:color="auto"/>
            <w:bottom w:val="none" w:sz="0" w:space="0" w:color="auto"/>
            <w:right w:val="none" w:sz="0" w:space="0" w:color="auto"/>
          </w:divBdr>
        </w:div>
        <w:div w:id="1457288068">
          <w:marLeft w:val="0"/>
          <w:marRight w:val="0"/>
          <w:marTop w:val="0"/>
          <w:marBottom w:val="0"/>
          <w:divBdr>
            <w:top w:val="none" w:sz="0" w:space="0" w:color="auto"/>
            <w:left w:val="none" w:sz="0" w:space="0" w:color="auto"/>
            <w:bottom w:val="none" w:sz="0" w:space="0" w:color="auto"/>
            <w:right w:val="none" w:sz="0" w:space="0" w:color="auto"/>
          </w:divBdr>
        </w:div>
        <w:div w:id="744186275">
          <w:marLeft w:val="0"/>
          <w:marRight w:val="0"/>
          <w:marTop w:val="0"/>
          <w:marBottom w:val="0"/>
          <w:divBdr>
            <w:top w:val="none" w:sz="0" w:space="0" w:color="auto"/>
            <w:left w:val="none" w:sz="0" w:space="0" w:color="auto"/>
            <w:bottom w:val="none" w:sz="0" w:space="0" w:color="auto"/>
            <w:right w:val="none" w:sz="0" w:space="0" w:color="auto"/>
          </w:divBdr>
        </w:div>
        <w:div w:id="1104694527">
          <w:marLeft w:val="0"/>
          <w:marRight w:val="0"/>
          <w:marTop w:val="0"/>
          <w:marBottom w:val="0"/>
          <w:divBdr>
            <w:top w:val="none" w:sz="0" w:space="0" w:color="auto"/>
            <w:left w:val="none" w:sz="0" w:space="0" w:color="auto"/>
            <w:bottom w:val="none" w:sz="0" w:space="0" w:color="auto"/>
            <w:right w:val="none" w:sz="0" w:space="0" w:color="auto"/>
          </w:divBdr>
        </w:div>
        <w:div w:id="1685010840">
          <w:marLeft w:val="0"/>
          <w:marRight w:val="0"/>
          <w:marTop w:val="0"/>
          <w:marBottom w:val="0"/>
          <w:divBdr>
            <w:top w:val="none" w:sz="0" w:space="0" w:color="auto"/>
            <w:left w:val="none" w:sz="0" w:space="0" w:color="auto"/>
            <w:bottom w:val="none" w:sz="0" w:space="0" w:color="auto"/>
            <w:right w:val="none" w:sz="0" w:space="0" w:color="auto"/>
          </w:divBdr>
        </w:div>
        <w:div w:id="429787629">
          <w:marLeft w:val="0"/>
          <w:marRight w:val="0"/>
          <w:marTop w:val="0"/>
          <w:marBottom w:val="0"/>
          <w:divBdr>
            <w:top w:val="none" w:sz="0" w:space="0" w:color="auto"/>
            <w:left w:val="none" w:sz="0" w:space="0" w:color="auto"/>
            <w:bottom w:val="none" w:sz="0" w:space="0" w:color="auto"/>
            <w:right w:val="none" w:sz="0" w:space="0" w:color="auto"/>
          </w:divBdr>
        </w:div>
        <w:div w:id="1302879137">
          <w:marLeft w:val="0"/>
          <w:marRight w:val="0"/>
          <w:marTop w:val="0"/>
          <w:marBottom w:val="0"/>
          <w:divBdr>
            <w:top w:val="none" w:sz="0" w:space="0" w:color="auto"/>
            <w:left w:val="none" w:sz="0" w:space="0" w:color="auto"/>
            <w:bottom w:val="none" w:sz="0" w:space="0" w:color="auto"/>
            <w:right w:val="none" w:sz="0" w:space="0" w:color="auto"/>
          </w:divBdr>
        </w:div>
        <w:div w:id="1620254593">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391973363">
          <w:marLeft w:val="0"/>
          <w:marRight w:val="0"/>
          <w:marTop w:val="0"/>
          <w:marBottom w:val="0"/>
          <w:divBdr>
            <w:top w:val="none" w:sz="0" w:space="0" w:color="auto"/>
            <w:left w:val="none" w:sz="0" w:space="0" w:color="auto"/>
            <w:bottom w:val="none" w:sz="0" w:space="0" w:color="auto"/>
            <w:right w:val="none" w:sz="0" w:space="0" w:color="auto"/>
          </w:divBdr>
        </w:div>
        <w:div w:id="1088042177">
          <w:marLeft w:val="0"/>
          <w:marRight w:val="0"/>
          <w:marTop w:val="0"/>
          <w:marBottom w:val="0"/>
          <w:divBdr>
            <w:top w:val="none" w:sz="0" w:space="0" w:color="auto"/>
            <w:left w:val="none" w:sz="0" w:space="0" w:color="auto"/>
            <w:bottom w:val="none" w:sz="0" w:space="0" w:color="auto"/>
            <w:right w:val="none" w:sz="0" w:space="0" w:color="auto"/>
          </w:divBdr>
        </w:div>
        <w:div w:id="2061712516">
          <w:marLeft w:val="0"/>
          <w:marRight w:val="0"/>
          <w:marTop w:val="0"/>
          <w:marBottom w:val="0"/>
          <w:divBdr>
            <w:top w:val="none" w:sz="0" w:space="0" w:color="auto"/>
            <w:left w:val="none" w:sz="0" w:space="0" w:color="auto"/>
            <w:bottom w:val="none" w:sz="0" w:space="0" w:color="auto"/>
            <w:right w:val="none" w:sz="0" w:space="0" w:color="auto"/>
          </w:divBdr>
        </w:div>
        <w:div w:id="455491133">
          <w:marLeft w:val="0"/>
          <w:marRight w:val="0"/>
          <w:marTop w:val="0"/>
          <w:marBottom w:val="0"/>
          <w:divBdr>
            <w:top w:val="none" w:sz="0" w:space="0" w:color="auto"/>
            <w:left w:val="none" w:sz="0" w:space="0" w:color="auto"/>
            <w:bottom w:val="none" w:sz="0" w:space="0" w:color="auto"/>
            <w:right w:val="none" w:sz="0" w:space="0" w:color="auto"/>
          </w:divBdr>
        </w:div>
        <w:div w:id="1354266570">
          <w:marLeft w:val="0"/>
          <w:marRight w:val="0"/>
          <w:marTop w:val="0"/>
          <w:marBottom w:val="0"/>
          <w:divBdr>
            <w:top w:val="none" w:sz="0" w:space="0" w:color="auto"/>
            <w:left w:val="none" w:sz="0" w:space="0" w:color="auto"/>
            <w:bottom w:val="none" w:sz="0" w:space="0" w:color="auto"/>
            <w:right w:val="none" w:sz="0" w:space="0" w:color="auto"/>
          </w:divBdr>
        </w:div>
        <w:div w:id="444739754">
          <w:marLeft w:val="0"/>
          <w:marRight w:val="0"/>
          <w:marTop w:val="0"/>
          <w:marBottom w:val="0"/>
          <w:divBdr>
            <w:top w:val="none" w:sz="0" w:space="0" w:color="auto"/>
            <w:left w:val="none" w:sz="0" w:space="0" w:color="auto"/>
            <w:bottom w:val="none" w:sz="0" w:space="0" w:color="auto"/>
            <w:right w:val="none" w:sz="0" w:space="0" w:color="auto"/>
          </w:divBdr>
        </w:div>
        <w:div w:id="310409030">
          <w:marLeft w:val="0"/>
          <w:marRight w:val="0"/>
          <w:marTop w:val="0"/>
          <w:marBottom w:val="0"/>
          <w:divBdr>
            <w:top w:val="none" w:sz="0" w:space="0" w:color="auto"/>
            <w:left w:val="none" w:sz="0" w:space="0" w:color="auto"/>
            <w:bottom w:val="none" w:sz="0" w:space="0" w:color="auto"/>
            <w:right w:val="none" w:sz="0" w:space="0" w:color="auto"/>
          </w:divBdr>
        </w:div>
        <w:div w:id="1411539415">
          <w:marLeft w:val="0"/>
          <w:marRight w:val="0"/>
          <w:marTop w:val="0"/>
          <w:marBottom w:val="0"/>
          <w:divBdr>
            <w:top w:val="none" w:sz="0" w:space="0" w:color="auto"/>
            <w:left w:val="none" w:sz="0" w:space="0" w:color="auto"/>
            <w:bottom w:val="none" w:sz="0" w:space="0" w:color="auto"/>
            <w:right w:val="none" w:sz="0" w:space="0" w:color="auto"/>
          </w:divBdr>
        </w:div>
        <w:div w:id="166403672">
          <w:marLeft w:val="0"/>
          <w:marRight w:val="0"/>
          <w:marTop w:val="0"/>
          <w:marBottom w:val="0"/>
          <w:divBdr>
            <w:top w:val="none" w:sz="0" w:space="0" w:color="auto"/>
            <w:left w:val="none" w:sz="0" w:space="0" w:color="auto"/>
            <w:bottom w:val="none" w:sz="0" w:space="0" w:color="auto"/>
            <w:right w:val="none" w:sz="0" w:space="0" w:color="auto"/>
          </w:divBdr>
        </w:div>
        <w:div w:id="720055875">
          <w:marLeft w:val="0"/>
          <w:marRight w:val="0"/>
          <w:marTop w:val="0"/>
          <w:marBottom w:val="0"/>
          <w:divBdr>
            <w:top w:val="none" w:sz="0" w:space="0" w:color="auto"/>
            <w:left w:val="none" w:sz="0" w:space="0" w:color="auto"/>
            <w:bottom w:val="none" w:sz="0" w:space="0" w:color="auto"/>
            <w:right w:val="none" w:sz="0" w:space="0" w:color="auto"/>
          </w:divBdr>
        </w:div>
        <w:div w:id="1745569236">
          <w:marLeft w:val="0"/>
          <w:marRight w:val="0"/>
          <w:marTop w:val="0"/>
          <w:marBottom w:val="0"/>
          <w:divBdr>
            <w:top w:val="none" w:sz="0" w:space="0" w:color="auto"/>
            <w:left w:val="none" w:sz="0" w:space="0" w:color="auto"/>
            <w:bottom w:val="none" w:sz="0" w:space="0" w:color="auto"/>
            <w:right w:val="none" w:sz="0" w:space="0" w:color="auto"/>
          </w:divBdr>
        </w:div>
        <w:div w:id="1899710246">
          <w:marLeft w:val="0"/>
          <w:marRight w:val="0"/>
          <w:marTop w:val="0"/>
          <w:marBottom w:val="0"/>
          <w:divBdr>
            <w:top w:val="none" w:sz="0" w:space="0" w:color="auto"/>
            <w:left w:val="none" w:sz="0" w:space="0" w:color="auto"/>
            <w:bottom w:val="none" w:sz="0" w:space="0" w:color="auto"/>
            <w:right w:val="none" w:sz="0" w:space="0" w:color="auto"/>
          </w:divBdr>
        </w:div>
        <w:div w:id="575165361">
          <w:marLeft w:val="0"/>
          <w:marRight w:val="0"/>
          <w:marTop w:val="0"/>
          <w:marBottom w:val="0"/>
          <w:divBdr>
            <w:top w:val="none" w:sz="0" w:space="0" w:color="auto"/>
            <w:left w:val="none" w:sz="0" w:space="0" w:color="auto"/>
            <w:bottom w:val="none" w:sz="0" w:space="0" w:color="auto"/>
            <w:right w:val="none" w:sz="0" w:space="0" w:color="auto"/>
          </w:divBdr>
        </w:div>
        <w:div w:id="1220093573">
          <w:marLeft w:val="0"/>
          <w:marRight w:val="0"/>
          <w:marTop w:val="0"/>
          <w:marBottom w:val="0"/>
          <w:divBdr>
            <w:top w:val="none" w:sz="0" w:space="0" w:color="auto"/>
            <w:left w:val="none" w:sz="0" w:space="0" w:color="auto"/>
            <w:bottom w:val="none" w:sz="0" w:space="0" w:color="auto"/>
            <w:right w:val="none" w:sz="0" w:space="0" w:color="auto"/>
          </w:divBdr>
        </w:div>
        <w:div w:id="1138767390">
          <w:marLeft w:val="0"/>
          <w:marRight w:val="0"/>
          <w:marTop w:val="0"/>
          <w:marBottom w:val="0"/>
          <w:divBdr>
            <w:top w:val="none" w:sz="0" w:space="0" w:color="auto"/>
            <w:left w:val="none" w:sz="0" w:space="0" w:color="auto"/>
            <w:bottom w:val="none" w:sz="0" w:space="0" w:color="auto"/>
            <w:right w:val="none" w:sz="0" w:space="0" w:color="auto"/>
          </w:divBdr>
        </w:div>
        <w:div w:id="648293773">
          <w:marLeft w:val="0"/>
          <w:marRight w:val="0"/>
          <w:marTop w:val="0"/>
          <w:marBottom w:val="0"/>
          <w:divBdr>
            <w:top w:val="none" w:sz="0" w:space="0" w:color="auto"/>
            <w:left w:val="none" w:sz="0" w:space="0" w:color="auto"/>
            <w:bottom w:val="none" w:sz="0" w:space="0" w:color="auto"/>
            <w:right w:val="none" w:sz="0" w:space="0" w:color="auto"/>
          </w:divBdr>
        </w:div>
        <w:div w:id="65424458">
          <w:marLeft w:val="0"/>
          <w:marRight w:val="0"/>
          <w:marTop w:val="0"/>
          <w:marBottom w:val="0"/>
          <w:divBdr>
            <w:top w:val="none" w:sz="0" w:space="0" w:color="auto"/>
            <w:left w:val="none" w:sz="0" w:space="0" w:color="auto"/>
            <w:bottom w:val="none" w:sz="0" w:space="0" w:color="auto"/>
            <w:right w:val="none" w:sz="0" w:space="0" w:color="auto"/>
          </w:divBdr>
        </w:div>
        <w:div w:id="1487362239">
          <w:marLeft w:val="0"/>
          <w:marRight w:val="0"/>
          <w:marTop w:val="0"/>
          <w:marBottom w:val="0"/>
          <w:divBdr>
            <w:top w:val="none" w:sz="0" w:space="0" w:color="auto"/>
            <w:left w:val="none" w:sz="0" w:space="0" w:color="auto"/>
            <w:bottom w:val="none" w:sz="0" w:space="0" w:color="auto"/>
            <w:right w:val="none" w:sz="0" w:space="0" w:color="auto"/>
          </w:divBdr>
        </w:div>
        <w:div w:id="1101031099">
          <w:marLeft w:val="0"/>
          <w:marRight w:val="0"/>
          <w:marTop w:val="0"/>
          <w:marBottom w:val="0"/>
          <w:divBdr>
            <w:top w:val="none" w:sz="0" w:space="0" w:color="auto"/>
            <w:left w:val="none" w:sz="0" w:space="0" w:color="auto"/>
            <w:bottom w:val="none" w:sz="0" w:space="0" w:color="auto"/>
            <w:right w:val="none" w:sz="0" w:space="0" w:color="auto"/>
          </w:divBdr>
        </w:div>
        <w:div w:id="838813542">
          <w:marLeft w:val="0"/>
          <w:marRight w:val="0"/>
          <w:marTop w:val="0"/>
          <w:marBottom w:val="0"/>
          <w:divBdr>
            <w:top w:val="none" w:sz="0" w:space="0" w:color="auto"/>
            <w:left w:val="none" w:sz="0" w:space="0" w:color="auto"/>
            <w:bottom w:val="none" w:sz="0" w:space="0" w:color="auto"/>
            <w:right w:val="none" w:sz="0" w:space="0" w:color="auto"/>
          </w:divBdr>
        </w:div>
        <w:div w:id="976179630">
          <w:marLeft w:val="0"/>
          <w:marRight w:val="0"/>
          <w:marTop w:val="0"/>
          <w:marBottom w:val="0"/>
          <w:divBdr>
            <w:top w:val="none" w:sz="0" w:space="0" w:color="auto"/>
            <w:left w:val="none" w:sz="0" w:space="0" w:color="auto"/>
            <w:bottom w:val="none" w:sz="0" w:space="0" w:color="auto"/>
            <w:right w:val="none" w:sz="0" w:space="0" w:color="auto"/>
          </w:divBdr>
        </w:div>
        <w:div w:id="805124182">
          <w:marLeft w:val="0"/>
          <w:marRight w:val="0"/>
          <w:marTop w:val="0"/>
          <w:marBottom w:val="0"/>
          <w:divBdr>
            <w:top w:val="none" w:sz="0" w:space="0" w:color="auto"/>
            <w:left w:val="none" w:sz="0" w:space="0" w:color="auto"/>
            <w:bottom w:val="none" w:sz="0" w:space="0" w:color="auto"/>
            <w:right w:val="none" w:sz="0" w:space="0" w:color="auto"/>
          </w:divBdr>
        </w:div>
        <w:div w:id="1303003317">
          <w:marLeft w:val="0"/>
          <w:marRight w:val="0"/>
          <w:marTop w:val="0"/>
          <w:marBottom w:val="0"/>
          <w:divBdr>
            <w:top w:val="none" w:sz="0" w:space="0" w:color="auto"/>
            <w:left w:val="none" w:sz="0" w:space="0" w:color="auto"/>
            <w:bottom w:val="none" w:sz="0" w:space="0" w:color="auto"/>
            <w:right w:val="none" w:sz="0" w:space="0" w:color="auto"/>
          </w:divBdr>
        </w:div>
        <w:div w:id="1768430321">
          <w:marLeft w:val="0"/>
          <w:marRight w:val="0"/>
          <w:marTop w:val="0"/>
          <w:marBottom w:val="0"/>
          <w:divBdr>
            <w:top w:val="none" w:sz="0" w:space="0" w:color="auto"/>
            <w:left w:val="none" w:sz="0" w:space="0" w:color="auto"/>
            <w:bottom w:val="none" w:sz="0" w:space="0" w:color="auto"/>
            <w:right w:val="none" w:sz="0" w:space="0" w:color="auto"/>
          </w:divBdr>
        </w:div>
        <w:div w:id="287930713">
          <w:marLeft w:val="0"/>
          <w:marRight w:val="0"/>
          <w:marTop w:val="0"/>
          <w:marBottom w:val="0"/>
          <w:divBdr>
            <w:top w:val="none" w:sz="0" w:space="0" w:color="auto"/>
            <w:left w:val="none" w:sz="0" w:space="0" w:color="auto"/>
            <w:bottom w:val="none" w:sz="0" w:space="0" w:color="auto"/>
            <w:right w:val="none" w:sz="0" w:space="0" w:color="auto"/>
          </w:divBdr>
        </w:div>
        <w:div w:id="2015183227">
          <w:marLeft w:val="0"/>
          <w:marRight w:val="0"/>
          <w:marTop w:val="0"/>
          <w:marBottom w:val="0"/>
          <w:divBdr>
            <w:top w:val="none" w:sz="0" w:space="0" w:color="auto"/>
            <w:left w:val="none" w:sz="0" w:space="0" w:color="auto"/>
            <w:bottom w:val="none" w:sz="0" w:space="0" w:color="auto"/>
            <w:right w:val="none" w:sz="0" w:space="0" w:color="auto"/>
          </w:divBdr>
        </w:div>
        <w:div w:id="421804113">
          <w:marLeft w:val="0"/>
          <w:marRight w:val="0"/>
          <w:marTop w:val="0"/>
          <w:marBottom w:val="0"/>
          <w:divBdr>
            <w:top w:val="none" w:sz="0" w:space="0" w:color="auto"/>
            <w:left w:val="none" w:sz="0" w:space="0" w:color="auto"/>
            <w:bottom w:val="none" w:sz="0" w:space="0" w:color="auto"/>
            <w:right w:val="none" w:sz="0" w:space="0" w:color="auto"/>
          </w:divBdr>
        </w:div>
        <w:div w:id="533735521">
          <w:marLeft w:val="0"/>
          <w:marRight w:val="0"/>
          <w:marTop w:val="0"/>
          <w:marBottom w:val="0"/>
          <w:divBdr>
            <w:top w:val="none" w:sz="0" w:space="0" w:color="auto"/>
            <w:left w:val="none" w:sz="0" w:space="0" w:color="auto"/>
            <w:bottom w:val="none" w:sz="0" w:space="0" w:color="auto"/>
            <w:right w:val="none" w:sz="0" w:space="0" w:color="auto"/>
          </w:divBdr>
        </w:div>
        <w:div w:id="485586782">
          <w:marLeft w:val="0"/>
          <w:marRight w:val="0"/>
          <w:marTop w:val="0"/>
          <w:marBottom w:val="0"/>
          <w:divBdr>
            <w:top w:val="none" w:sz="0" w:space="0" w:color="auto"/>
            <w:left w:val="none" w:sz="0" w:space="0" w:color="auto"/>
            <w:bottom w:val="none" w:sz="0" w:space="0" w:color="auto"/>
            <w:right w:val="none" w:sz="0" w:space="0" w:color="auto"/>
          </w:divBdr>
        </w:div>
        <w:div w:id="2107529389">
          <w:marLeft w:val="0"/>
          <w:marRight w:val="0"/>
          <w:marTop w:val="0"/>
          <w:marBottom w:val="0"/>
          <w:divBdr>
            <w:top w:val="none" w:sz="0" w:space="0" w:color="auto"/>
            <w:left w:val="none" w:sz="0" w:space="0" w:color="auto"/>
            <w:bottom w:val="none" w:sz="0" w:space="0" w:color="auto"/>
            <w:right w:val="none" w:sz="0" w:space="0" w:color="auto"/>
          </w:divBdr>
        </w:div>
        <w:div w:id="407073621">
          <w:marLeft w:val="0"/>
          <w:marRight w:val="0"/>
          <w:marTop w:val="0"/>
          <w:marBottom w:val="0"/>
          <w:divBdr>
            <w:top w:val="none" w:sz="0" w:space="0" w:color="auto"/>
            <w:left w:val="none" w:sz="0" w:space="0" w:color="auto"/>
            <w:bottom w:val="none" w:sz="0" w:space="0" w:color="auto"/>
            <w:right w:val="none" w:sz="0" w:space="0" w:color="auto"/>
          </w:divBdr>
        </w:div>
        <w:div w:id="900410881">
          <w:marLeft w:val="0"/>
          <w:marRight w:val="0"/>
          <w:marTop w:val="0"/>
          <w:marBottom w:val="0"/>
          <w:divBdr>
            <w:top w:val="none" w:sz="0" w:space="0" w:color="auto"/>
            <w:left w:val="none" w:sz="0" w:space="0" w:color="auto"/>
            <w:bottom w:val="none" w:sz="0" w:space="0" w:color="auto"/>
            <w:right w:val="none" w:sz="0" w:space="0" w:color="auto"/>
          </w:divBdr>
        </w:div>
        <w:div w:id="2069299278">
          <w:marLeft w:val="0"/>
          <w:marRight w:val="0"/>
          <w:marTop w:val="0"/>
          <w:marBottom w:val="0"/>
          <w:divBdr>
            <w:top w:val="none" w:sz="0" w:space="0" w:color="auto"/>
            <w:left w:val="none" w:sz="0" w:space="0" w:color="auto"/>
            <w:bottom w:val="none" w:sz="0" w:space="0" w:color="auto"/>
            <w:right w:val="none" w:sz="0" w:space="0" w:color="auto"/>
          </w:divBdr>
        </w:div>
        <w:div w:id="1170676402">
          <w:marLeft w:val="0"/>
          <w:marRight w:val="0"/>
          <w:marTop w:val="0"/>
          <w:marBottom w:val="0"/>
          <w:divBdr>
            <w:top w:val="none" w:sz="0" w:space="0" w:color="auto"/>
            <w:left w:val="none" w:sz="0" w:space="0" w:color="auto"/>
            <w:bottom w:val="none" w:sz="0" w:space="0" w:color="auto"/>
            <w:right w:val="none" w:sz="0" w:space="0" w:color="auto"/>
          </w:divBdr>
        </w:div>
        <w:div w:id="560674930">
          <w:marLeft w:val="0"/>
          <w:marRight w:val="0"/>
          <w:marTop w:val="0"/>
          <w:marBottom w:val="0"/>
          <w:divBdr>
            <w:top w:val="none" w:sz="0" w:space="0" w:color="auto"/>
            <w:left w:val="none" w:sz="0" w:space="0" w:color="auto"/>
            <w:bottom w:val="none" w:sz="0" w:space="0" w:color="auto"/>
            <w:right w:val="none" w:sz="0" w:space="0" w:color="auto"/>
          </w:divBdr>
        </w:div>
        <w:div w:id="1964727843">
          <w:marLeft w:val="0"/>
          <w:marRight w:val="0"/>
          <w:marTop w:val="0"/>
          <w:marBottom w:val="0"/>
          <w:divBdr>
            <w:top w:val="none" w:sz="0" w:space="0" w:color="auto"/>
            <w:left w:val="none" w:sz="0" w:space="0" w:color="auto"/>
            <w:bottom w:val="none" w:sz="0" w:space="0" w:color="auto"/>
            <w:right w:val="none" w:sz="0" w:space="0" w:color="auto"/>
          </w:divBdr>
        </w:div>
        <w:div w:id="127163085">
          <w:marLeft w:val="0"/>
          <w:marRight w:val="0"/>
          <w:marTop w:val="0"/>
          <w:marBottom w:val="0"/>
          <w:divBdr>
            <w:top w:val="none" w:sz="0" w:space="0" w:color="auto"/>
            <w:left w:val="none" w:sz="0" w:space="0" w:color="auto"/>
            <w:bottom w:val="none" w:sz="0" w:space="0" w:color="auto"/>
            <w:right w:val="none" w:sz="0" w:space="0" w:color="auto"/>
          </w:divBdr>
        </w:div>
        <w:div w:id="2116552076">
          <w:marLeft w:val="0"/>
          <w:marRight w:val="0"/>
          <w:marTop w:val="0"/>
          <w:marBottom w:val="0"/>
          <w:divBdr>
            <w:top w:val="none" w:sz="0" w:space="0" w:color="auto"/>
            <w:left w:val="none" w:sz="0" w:space="0" w:color="auto"/>
            <w:bottom w:val="none" w:sz="0" w:space="0" w:color="auto"/>
            <w:right w:val="none" w:sz="0" w:space="0" w:color="auto"/>
          </w:divBdr>
        </w:div>
        <w:div w:id="1328754736">
          <w:marLeft w:val="0"/>
          <w:marRight w:val="0"/>
          <w:marTop w:val="0"/>
          <w:marBottom w:val="0"/>
          <w:divBdr>
            <w:top w:val="none" w:sz="0" w:space="0" w:color="auto"/>
            <w:left w:val="none" w:sz="0" w:space="0" w:color="auto"/>
            <w:bottom w:val="none" w:sz="0" w:space="0" w:color="auto"/>
            <w:right w:val="none" w:sz="0" w:space="0" w:color="auto"/>
          </w:divBdr>
        </w:div>
        <w:div w:id="778372587">
          <w:marLeft w:val="0"/>
          <w:marRight w:val="0"/>
          <w:marTop w:val="0"/>
          <w:marBottom w:val="0"/>
          <w:divBdr>
            <w:top w:val="none" w:sz="0" w:space="0" w:color="auto"/>
            <w:left w:val="none" w:sz="0" w:space="0" w:color="auto"/>
            <w:bottom w:val="none" w:sz="0" w:space="0" w:color="auto"/>
            <w:right w:val="none" w:sz="0" w:space="0" w:color="auto"/>
          </w:divBdr>
        </w:div>
        <w:div w:id="553202553">
          <w:marLeft w:val="0"/>
          <w:marRight w:val="0"/>
          <w:marTop w:val="0"/>
          <w:marBottom w:val="0"/>
          <w:divBdr>
            <w:top w:val="none" w:sz="0" w:space="0" w:color="auto"/>
            <w:left w:val="none" w:sz="0" w:space="0" w:color="auto"/>
            <w:bottom w:val="none" w:sz="0" w:space="0" w:color="auto"/>
            <w:right w:val="none" w:sz="0" w:space="0" w:color="auto"/>
          </w:divBdr>
        </w:div>
        <w:div w:id="828134583">
          <w:marLeft w:val="0"/>
          <w:marRight w:val="0"/>
          <w:marTop w:val="0"/>
          <w:marBottom w:val="0"/>
          <w:divBdr>
            <w:top w:val="none" w:sz="0" w:space="0" w:color="auto"/>
            <w:left w:val="none" w:sz="0" w:space="0" w:color="auto"/>
            <w:bottom w:val="none" w:sz="0" w:space="0" w:color="auto"/>
            <w:right w:val="none" w:sz="0" w:space="0" w:color="auto"/>
          </w:divBdr>
        </w:div>
        <w:div w:id="308629838">
          <w:marLeft w:val="0"/>
          <w:marRight w:val="0"/>
          <w:marTop w:val="0"/>
          <w:marBottom w:val="0"/>
          <w:divBdr>
            <w:top w:val="none" w:sz="0" w:space="0" w:color="auto"/>
            <w:left w:val="none" w:sz="0" w:space="0" w:color="auto"/>
            <w:bottom w:val="none" w:sz="0" w:space="0" w:color="auto"/>
            <w:right w:val="none" w:sz="0" w:space="0" w:color="auto"/>
          </w:divBdr>
        </w:div>
        <w:div w:id="1337804078">
          <w:marLeft w:val="0"/>
          <w:marRight w:val="0"/>
          <w:marTop w:val="0"/>
          <w:marBottom w:val="0"/>
          <w:divBdr>
            <w:top w:val="none" w:sz="0" w:space="0" w:color="auto"/>
            <w:left w:val="none" w:sz="0" w:space="0" w:color="auto"/>
            <w:bottom w:val="none" w:sz="0" w:space="0" w:color="auto"/>
            <w:right w:val="none" w:sz="0" w:space="0" w:color="auto"/>
          </w:divBdr>
        </w:div>
        <w:div w:id="102384783">
          <w:marLeft w:val="0"/>
          <w:marRight w:val="0"/>
          <w:marTop w:val="0"/>
          <w:marBottom w:val="0"/>
          <w:divBdr>
            <w:top w:val="none" w:sz="0" w:space="0" w:color="auto"/>
            <w:left w:val="none" w:sz="0" w:space="0" w:color="auto"/>
            <w:bottom w:val="none" w:sz="0" w:space="0" w:color="auto"/>
            <w:right w:val="none" w:sz="0" w:space="0" w:color="auto"/>
          </w:divBdr>
        </w:div>
        <w:div w:id="1256011239">
          <w:marLeft w:val="0"/>
          <w:marRight w:val="0"/>
          <w:marTop w:val="0"/>
          <w:marBottom w:val="0"/>
          <w:divBdr>
            <w:top w:val="none" w:sz="0" w:space="0" w:color="auto"/>
            <w:left w:val="none" w:sz="0" w:space="0" w:color="auto"/>
            <w:bottom w:val="none" w:sz="0" w:space="0" w:color="auto"/>
            <w:right w:val="none" w:sz="0" w:space="0" w:color="auto"/>
          </w:divBdr>
        </w:div>
        <w:div w:id="2117172745">
          <w:marLeft w:val="0"/>
          <w:marRight w:val="0"/>
          <w:marTop w:val="0"/>
          <w:marBottom w:val="0"/>
          <w:divBdr>
            <w:top w:val="none" w:sz="0" w:space="0" w:color="auto"/>
            <w:left w:val="none" w:sz="0" w:space="0" w:color="auto"/>
            <w:bottom w:val="none" w:sz="0" w:space="0" w:color="auto"/>
            <w:right w:val="none" w:sz="0" w:space="0" w:color="auto"/>
          </w:divBdr>
        </w:div>
        <w:div w:id="1428423873">
          <w:marLeft w:val="0"/>
          <w:marRight w:val="0"/>
          <w:marTop w:val="0"/>
          <w:marBottom w:val="0"/>
          <w:divBdr>
            <w:top w:val="none" w:sz="0" w:space="0" w:color="auto"/>
            <w:left w:val="none" w:sz="0" w:space="0" w:color="auto"/>
            <w:bottom w:val="none" w:sz="0" w:space="0" w:color="auto"/>
            <w:right w:val="none" w:sz="0" w:space="0" w:color="auto"/>
          </w:divBdr>
        </w:div>
        <w:div w:id="1954634319">
          <w:marLeft w:val="0"/>
          <w:marRight w:val="0"/>
          <w:marTop w:val="0"/>
          <w:marBottom w:val="0"/>
          <w:divBdr>
            <w:top w:val="none" w:sz="0" w:space="0" w:color="auto"/>
            <w:left w:val="none" w:sz="0" w:space="0" w:color="auto"/>
            <w:bottom w:val="none" w:sz="0" w:space="0" w:color="auto"/>
            <w:right w:val="none" w:sz="0" w:space="0" w:color="auto"/>
          </w:divBdr>
        </w:div>
        <w:div w:id="530799128">
          <w:marLeft w:val="0"/>
          <w:marRight w:val="0"/>
          <w:marTop w:val="0"/>
          <w:marBottom w:val="0"/>
          <w:divBdr>
            <w:top w:val="none" w:sz="0" w:space="0" w:color="auto"/>
            <w:left w:val="none" w:sz="0" w:space="0" w:color="auto"/>
            <w:bottom w:val="none" w:sz="0" w:space="0" w:color="auto"/>
            <w:right w:val="none" w:sz="0" w:space="0" w:color="auto"/>
          </w:divBdr>
        </w:div>
        <w:div w:id="2137751234">
          <w:marLeft w:val="0"/>
          <w:marRight w:val="0"/>
          <w:marTop w:val="0"/>
          <w:marBottom w:val="0"/>
          <w:divBdr>
            <w:top w:val="none" w:sz="0" w:space="0" w:color="auto"/>
            <w:left w:val="none" w:sz="0" w:space="0" w:color="auto"/>
            <w:bottom w:val="none" w:sz="0" w:space="0" w:color="auto"/>
            <w:right w:val="none" w:sz="0" w:space="0" w:color="auto"/>
          </w:divBdr>
        </w:div>
        <w:div w:id="2076854419">
          <w:marLeft w:val="0"/>
          <w:marRight w:val="0"/>
          <w:marTop w:val="0"/>
          <w:marBottom w:val="0"/>
          <w:divBdr>
            <w:top w:val="none" w:sz="0" w:space="0" w:color="auto"/>
            <w:left w:val="none" w:sz="0" w:space="0" w:color="auto"/>
            <w:bottom w:val="none" w:sz="0" w:space="0" w:color="auto"/>
            <w:right w:val="none" w:sz="0" w:space="0" w:color="auto"/>
          </w:divBdr>
        </w:div>
        <w:div w:id="1289160691">
          <w:marLeft w:val="0"/>
          <w:marRight w:val="0"/>
          <w:marTop w:val="0"/>
          <w:marBottom w:val="0"/>
          <w:divBdr>
            <w:top w:val="none" w:sz="0" w:space="0" w:color="auto"/>
            <w:left w:val="none" w:sz="0" w:space="0" w:color="auto"/>
            <w:bottom w:val="none" w:sz="0" w:space="0" w:color="auto"/>
            <w:right w:val="none" w:sz="0" w:space="0" w:color="auto"/>
          </w:divBdr>
        </w:div>
        <w:div w:id="2044405971">
          <w:marLeft w:val="0"/>
          <w:marRight w:val="0"/>
          <w:marTop w:val="0"/>
          <w:marBottom w:val="0"/>
          <w:divBdr>
            <w:top w:val="none" w:sz="0" w:space="0" w:color="auto"/>
            <w:left w:val="none" w:sz="0" w:space="0" w:color="auto"/>
            <w:bottom w:val="none" w:sz="0" w:space="0" w:color="auto"/>
            <w:right w:val="none" w:sz="0" w:space="0" w:color="auto"/>
          </w:divBdr>
        </w:div>
        <w:div w:id="1301692841">
          <w:marLeft w:val="0"/>
          <w:marRight w:val="0"/>
          <w:marTop w:val="0"/>
          <w:marBottom w:val="0"/>
          <w:divBdr>
            <w:top w:val="none" w:sz="0" w:space="0" w:color="auto"/>
            <w:left w:val="none" w:sz="0" w:space="0" w:color="auto"/>
            <w:bottom w:val="none" w:sz="0" w:space="0" w:color="auto"/>
            <w:right w:val="none" w:sz="0" w:space="0" w:color="auto"/>
          </w:divBdr>
        </w:div>
        <w:div w:id="86074289">
          <w:marLeft w:val="0"/>
          <w:marRight w:val="0"/>
          <w:marTop w:val="0"/>
          <w:marBottom w:val="0"/>
          <w:divBdr>
            <w:top w:val="none" w:sz="0" w:space="0" w:color="auto"/>
            <w:left w:val="none" w:sz="0" w:space="0" w:color="auto"/>
            <w:bottom w:val="none" w:sz="0" w:space="0" w:color="auto"/>
            <w:right w:val="none" w:sz="0" w:space="0" w:color="auto"/>
          </w:divBdr>
        </w:div>
        <w:div w:id="436214870">
          <w:marLeft w:val="0"/>
          <w:marRight w:val="0"/>
          <w:marTop w:val="0"/>
          <w:marBottom w:val="0"/>
          <w:divBdr>
            <w:top w:val="none" w:sz="0" w:space="0" w:color="auto"/>
            <w:left w:val="none" w:sz="0" w:space="0" w:color="auto"/>
            <w:bottom w:val="none" w:sz="0" w:space="0" w:color="auto"/>
            <w:right w:val="none" w:sz="0" w:space="0" w:color="auto"/>
          </w:divBdr>
        </w:div>
        <w:div w:id="745032808">
          <w:marLeft w:val="0"/>
          <w:marRight w:val="0"/>
          <w:marTop w:val="0"/>
          <w:marBottom w:val="0"/>
          <w:divBdr>
            <w:top w:val="none" w:sz="0" w:space="0" w:color="auto"/>
            <w:left w:val="none" w:sz="0" w:space="0" w:color="auto"/>
            <w:bottom w:val="none" w:sz="0" w:space="0" w:color="auto"/>
            <w:right w:val="none" w:sz="0" w:space="0" w:color="auto"/>
          </w:divBdr>
        </w:div>
        <w:div w:id="1082334252">
          <w:marLeft w:val="0"/>
          <w:marRight w:val="0"/>
          <w:marTop w:val="0"/>
          <w:marBottom w:val="0"/>
          <w:divBdr>
            <w:top w:val="none" w:sz="0" w:space="0" w:color="auto"/>
            <w:left w:val="none" w:sz="0" w:space="0" w:color="auto"/>
            <w:bottom w:val="none" w:sz="0" w:space="0" w:color="auto"/>
            <w:right w:val="none" w:sz="0" w:space="0" w:color="auto"/>
          </w:divBdr>
        </w:div>
        <w:div w:id="1583755700">
          <w:marLeft w:val="0"/>
          <w:marRight w:val="0"/>
          <w:marTop w:val="0"/>
          <w:marBottom w:val="0"/>
          <w:divBdr>
            <w:top w:val="none" w:sz="0" w:space="0" w:color="auto"/>
            <w:left w:val="none" w:sz="0" w:space="0" w:color="auto"/>
            <w:bottom w:val="none" w:sz="0" w:space="0" w:color="auto"/>
            <w:right w:val="none" w:sz="0" w:space="0" w:color="auto"/>
          </w:divBdr>
        </w:div>
        <w:div w:id="1582333916">
          <w:marLeft w:val="0"/>
          <w:marRight w:val="0"/>
          <w:marTop w:val="0"/>
          <w:marBottom w:val="0"/>
          <w:divBdr>
            <w:top w:val="none" w:sz="0" w:space="0" w:color="auto"/>
            <w:left w:val="none" w:sz="0" w:space="0" w:color="auto"/>
            <w:bottom w:val="none" w:sz="0" w:space="0" w:color="auto"/>
            <w:right w:val="none" w:sz="0" w:space="0" w:color="auto"/>
          </w:divBdr>
        </w:div>
        <w:div w:id="1341202199">
          <w:marLeft w:val="0"/>
          <w:marRight w:val="0"/>
          <w:marTop w:val="0"/>
          <w:marBottom w:val="0"/>
          <w:divBdr>
            <w:top w:val="none" w:sz="0" w:space="0" w:color="auto"/>
            <w:left w:val="none" w:sz="0" w:space="0" w:color="auto"/>
            <w:bottom w:val="none" w:sz="0" w:space="0" w:color="auto"/>
            <w:right w:val="none" w:sz="0" w:space="0" w:color="auto"/>
          </w:divBdr>
        </w:div>
        <w:div w:id="1432504867">
          <w:marLeft w:val="0"/>
          <w:marRight w:val="0"/>
          <w:marTop w:val="0"/>
          <w:marBottom w:val="0"/>
          <w:divBdr>
            <w:top w:val="none" w:sz="0" w:space="0" w:color="auto"/>
            <w:left w:val="none" w:sz="0" w:space="0" w:color="auto"/>
            <w:bottom w:val="none" w:sz="0" w:space="0" w:color="auto"/>
            <w:right w:val="none" w:sz="0" w:space="0" w:color="auto"/>
          </w:divBdr>
        </w:div>
        <w:div w:id="808519658">
          <w:marLeft w:val="0"/>
          <w:marRight w:val="0"/>
          <w:marTop w:val="0"/>
          <w:marBottom w:val="0"/>
          <w:divBdr>
            <w:top w:val="none" w:sz="0" w:space="0" w:color="auto"/>
            <w:left w:val="none" w:sz="0" w:space="0" w:color="auto"/>
            <w:bottom w:val="none" w:sz="0" w:space="0" w:color="auto"/>
            <w:right w:val="none" w:sz="0" w:space="0" w:color="auto"/>
          </w:divBdr>
        </w:div>
        <w:div w:id="405348011">
          <w:marLeft w:val="0"/>
          <w:marRight w:val="0"/>
          <w:marTop w:val="0"/>
          <w:marBottom w:val="0"/>
          <w:divBdr>
            <w:top w:val="none" w:sz="0" w:space="0" w:color="auto"/>
            <w:left w:val="none" w:sz="0" w:space="0" w:color="auto"/>
            <w:bottom w:val="none" w:sz="0" w:space="0" w:color="auto"/>
            <w:right w:val="none" w:sz="0" w:space="0" w:color="auto"/>
          </w:divBdr>
        </w:div>
        <w:div w:id="150222498">
          <w:marLeft w:val="0"/>
          <w:marRight w:val="0"/>
          <w:marTop w:val="0"/>
          <w:marBottom w:val="0"/>
          <w:divBdr>
            <w:top w:val="none" w:sz="0" w:space="0" w:color="auto"/>
            <w:left w:val="none" w:sz="0" w:space="0" w:color="auto"/>
            <w:bottom w:val="none" w:sz="0" w:space="0" w:color="auto"/>
            <w:right w:val="none" w:sz="0" w:space="0" w:color="auto"/>
          </w:divBdr>
        </w:div>
        <w:div w:id="2040740679">
          <w:marLeft w:val="0"/>
          <w:marRight w:val="0"/>
          <w:marTop w:val="0"/>
          <w:marBottom w:val="0"/>
          <w:divBdr>
            <w:top w:val="none" w:sz="0" w:space="0" w:color="auto"/>
            <w:left w:val="none" w:sz="0" w:space="0" w:color="auto"/>
            <w:bottom w:val="none" w:sz="0" w:space="0" w:color="auto"/>
            <w:right w:val="none" w:sz="0" w:space="0" w:color="auto"/>
          </w:divBdr>
        </w:div>
        <w:div w:id="572468262">
          <w:marLeft w:val="0"/>
          <w:marRight w:val="0"/>
          <w:marTop w:val="0"/>
          <w:marBottom w:val="0"/>
          <w:divBdr>
            <w:top w:val="none" w:sz="0" w:space="0" w:color="auto"/>
            <w:left w:val="none" w:sz="0" w:space="0" w:color="auto"/>
            <w:bottom w:val="none" w:sz="0" w:space="0" w:color="auto"/>
            <w:right w:val="none" w:sz="0" w:space="0" w:color="auto"/>
          </w:divBdr>
        </w:div>
        <w:div w:id="914900799">
          <w:marLeft w:val="0"/>
          <w:marRight w:val="0"/>
          <w:marTop w:val="0"/>
          <w:marBottom w:val="0"/>
          <w:divBdr>
            <w:top w:val="none" w:sz="0" w:space="0" w:color="auto"/>
            <w:left w:val="none" w:sz="0" w:space="0" w:color="auto"/>
            <w:bottom w:val="none" w:sz="0" w:space="0" w:color="auto"/>
            <w:right w:val="none" w:sz="0" w:space="0" w:color="auto"/>
          </w:divBdr>
        </w:div>
        <w:div w:id="1453279537">
          <w:marLeft w:val="0"/>
          <w:marRight w:val="0"/>
          <w:marTop w:val="0"/>
          <w:marBottom w:val="0"/>
          <w:divBdr>
            <w:top w:val="none" w:sz="0" w:space="0" w:color="auto"/>
            <w:left w:val="none" w:sz="0" w:space="0" w:color="auto"/>
            <w:bottom w:val="none" w:sz="0" w:space="0" w:color="auto"/>
            <w:right w:val="none" w:sz="0" w:space="0" w:color="auto"/>
          </w:divBdr>
        </w:div>
        <w:div w:id="1780174651">
          <w:marLeft w:val="0"/>
          <w:marRight w:val="0"/>
          <w:marTop w:val="0"/>
          <w:marBottom w:val="0"/>
          <w:divBdr>
            <w:top w:val="none" w:sz="0" w:space="0" w:color="auto"/>
            <w:left w:val="none" w:sz="0" w:space="0" w:color="auto"/>
            <w:bottom w:val="none" w:sz="0" w:space="0" w:color="auto"/>
            <w:right w:val="none" w:sz="0" w:space="0" w:color="auto"/>
          </w:divBdr>
        </w:div>
        <w:div w:id="573517198">
          <w:marLeft w:val="0"/>
          <w:marRight w:val="0"/>
          <w:marTop w:val="0"/>
          <w:marBottom w:val="0"/>
          <w:divBdr>
            <w:top w:val="none" w:sz="0" w:space="0" w:color="auto"/>
            <w:left w:val="none" w:sz="0" w:space="0" w:color="auto"/>
            <w:bottom w:val="none" w:sz="0" w:space="0" w:color="auto"/>
            <w:right w:val="none" w:sz="0" w:space="0" w:color="auto"/>
          </w:divBdr>
        </w:div>
        <w:div w:id="1023049357">
          <w:marLeft w:val="0"/>
          <w:marRight w:val="0"/>
          <w:marTop w:val="0"/>
          <w:marBottom w:val="0"/>
          <w:divBdr>
            <w:top w:val="none" w:sz="0" w:space="0" w:color="auto"/>
            <w:left w:val="none" w:sz="0" w:space="0" w:color="auto"/>
            <w:bottom w:val="none" w:sz="0" w:space="0" w:color="auto"/>
            <w:right w:val="none" w:sz="0" w:space="0" w:color="auto"/>
          </w:divBdr>
        </w:div>
        <w:div w:id="601958513">
          <w:marLeft w:val="0"/>
          <w:marRight w:val="0"/>
          <w:marTop w:val="0"/>
          <w:marBottom w:val="0"/>
          <w:divBdr>
            <w:top w:val="none" w:sz="0" w:space="0" w:color="auto"/>
            <w:left w:val="none" w:sz="0" w:space="0" w:color="auto"/>
            <w:bottom w:val="none" w:sz="0" w:space="0" w:color="auto"/>
            <w:right w:val="none" w:sz="0" w:space="0" w:color="auto"/>
          </w:divBdr>
        </w:div>
        <w:div w:id="301351314">
          <w:marLeft w:val="0"/>
          <w:marRight w:val="0"/>
          <w:marTop w:val="0"/>
          <w:marBottom w:val="0"/>
          <w:divBdr>
            <w:top w:val="none" w:sz="0" w:space="0" w:color="auto"/>
            <w:left w:val="none" w:sz="0" w:space="0" w:color="auto"/>
            <w:bottom w:val="none" w:sz="0" w:space="0" w:color="auto"/>
            <w:right w:val="none" w:sz="0" w:space="0" w:color="auto"/>
          </w:divBdr>
        </w:div>
        <w:div w:id="489833954">
          <w:marLeft w:val="0"/>
          <w:marRight w:val="0"/>
          <w:marTop w:val="0"/>
          <w:marBottom w:val="0"/>
          <w:divBdr>
            <w:top w:val="none" w:sz="0" w:space="0" w:color="auto"/>
            <w:left w:val="none" w:sz="0" w:space="0" w:color="auto"/>
            <w:bottom w:val="none" w:sz="0" w:space="0" w:color="auto"/>
            <w:right w:val="none" w:sz="0" w:space="0" w:color="auto"/>
          </w:divBdr>
        </w:div>
        <w:div w:id="403333883">
          <w:marLeft w:val="0"/>
          <w:marRight w:val="0"/>
          <w:marTop w:val="0"/>
          <w:marBottom w:val="0"/>
          <w:divBdr>
            <w:top w:val="none" w:sz="0" w:space="0" w:color="auto"/>
            <w:left w:val="none" w:sz="0" w:space="0" w:color="auto"/>
            <w:bottom w:val="none" w:sz="0" w:space="0" w:color="auto"/>
            <w:right w:val="none" w:sz="0" w:space="0" w:color="auto"/>
          </w:divBdr>
        </w:div>
        <w:div w:id="1438402832">
          <w:marLeft w:val="0"/>
          <w:marRight w:val="0"/>
          <w:marTop w:val="0"/>
          <w:marBottom w:val="0"/>
          <w:divBdr>
            <w:top w:val="none" w:sz="0" w:space="0" w:color="auto"/>
            <w:left w:val="none" w:sz="0" w:space="0" w:color="auto"/>
            <w:bottom w:val="none" w:sz="0" w:space="0" w:color="auto"/>
            <w:right w:val="none" w:sz="0" w:space="0" w:color="auto"/>
          </w:divBdr>
        </w:div>
        <w:div w:id="435711290">
          <w:marLeft w:val="0"/>
          <w:marRight w:val="0"/>
          <w:marTop w:val="0"/>
          <w:marBottom w:val="0"/>
          <w:divBdr>
            <w:top w:val="none" w:sz="0" w:space="0" w:color="auto"/>
            <w:left w:val="none" w:sz="0" w:space="0" w:color="auto"/>
            <w:bottom w:val="none" w:sz="0" w:space="0" w:color="auto"/>
            <w:right w:val="none" w:sz="0" w:space="0" w:color="auto"/>
          </w:divBdr>
        </w:div>
        <w:div w:id="2134981855">
          <w:marLeft w:val="0"/>
          <w:marRight w:val="0"/>
          <w:marTop w:val="0"/>
          <w:marBottom w:val="0"/>
          <w:divBdr>
            <w:top w:val="none" w:sz="0" w:space="0" w:color="auto"/>
            <w:left w:val="none" w:sz="0" w:space="0" w:color="auto"/>
            <w:bottom w:val="none" w:sz="0" w:space="0" w:color="auto"/>
            <w:right w:val="none" w:sz="0" w:space="0" w:color="auto"/>
          </w:divBdr>
        </w:div>
        <w:div w:id="1470392620">
          <w:marLeft w:val="0"/>
          <w:marRight w:val="0"/>
          <w:marTop w:val="0"/>
          <w:marBottom w:val="0"/>
          <w:divBdr>
            <w:top w:val="none" w:sz="0" w:space="0" w:color="auto"/>
            <w:left w:val="none" w:sz="0" w:space="0" w:color="auto"/>
            <w:bottom w:val="none" w:sz="0" w:space="0" w:color="auto"/>
            <w:right w:val="none" w:sz="0" w:space="0" w:color="auto"/>
          </w:divBdr>
        </w:div>
        <w:div w:id="1780947964">
          <w:marLeft w:val="0"/>
          <w:marRight w:val="0"/>
          <w:marTop w:val="0"/>
          <w:marBottom w:val="0"/>
          <w:divBdr>
            <w:top w:val="none" w:sz="0" w:space="0" w:color="auto"/>
            <w:left w:val="none" w:sz="0" w:space="0" w:color="auto"/>
            <w:bottom w:val="none" w:sz="0" w:space="0" w:color="auto"/>
            <w:right w:val="none" w:sz="0" w:space="0" w:color="auto"/>
          </w:divBdr>
        </w:div>
        <w:div w:id="412632726">
          <w:marLeft w:val="0"/>
          <w:marRight w:val="0"/>
          <w:marTop w:val="0"/>
          <w:marBottom w:val="0"/>
          <w:divBdr>
            <w:top w:val="none" w:sz="0" w:space="0" w:color="auto"/>
            <w:left w:val="none" w:sz="0" w:space="0" w:color="auto"/>
            <w:bottom w:val="none" w:sz="0" w:space="0" w:color="auto"/>
            <w:right w:val="none" w:sz="0" w:space="0" w:color="auto"/>
          </w:divBdr>
        </w:div>
        <w:div w:id="2075470335">
          <w:marLeft w:val="0"/>
          <w:marRight w:val="0"/>
          <w:marTop w:val="0"/>
          <w:marBottom w:val="0"/>
          <w:divBdr>
            <w:top w:val="none" w:sz="0" w:space="0" w:color="auto"/>
            <w:left w:val="none" w:sz="0" w:space="0" w:color="auto"/>
            <w:bottom w:val="none" w:sz="0" w:space="0" w:color="auto"/>
            <w:right w:val="none" w:sz="0" w:space="0" w:color="auto"/>
          </w:divBdr>
        </w:div>
        <w:div w:id="1124344965">
          <w:marLeft w:val="0"/>
          <w:marRight w:val="0"/>
          <w:marTop w:val="0"/>
          <w:marBottom w:val="0"/>
          <w:divBdr>
            <w:top w:val="none" w:sz="0" w:space="0" w:color="auto"/>
            <w:left w:val="none" w:sz="0" w:space="0" w:color="auto"/>
            <w:bottom w:val="none" w:sz="0" w:space="0" w:color="auto"/>
            <w:right w:val="none" w:sz="0" w:space="0" w:color="auto"/>
          </w:divBdr>
        </w:div>
        <w:div w:id="651100910">
          <w:marLeft w:val="0"/>
          <w:marRight w:val="0"/>
          <w:marTop w:val="0"/>
          <w:marBottom w:val="0"/>
          <w:divBdr>
            <w:top w:val="none" w:sz="0" w:space="0" w:color="auto"/>
            <w:left w:val="none" w:sz="0" w:space="0" w:color="auto"/>
            <w:bottom w:val="none" w:sz="0" w:space="0" w:color="auto"/>
            <w:right w:val="none" w:sz="0" w:space="0" w:color="auto"/>
          </w:divBdr>
        </w:div>
        <w:div w:id="1947343654">
          <w:marLeft w:val="0"/>
          <w:marRight w:val="0"/>
          <w:marTop w:val="0"/>
          <w:marBottom w:val="0"/>
          <w:divBdr>
            <w:top w:val="none" w:sz="0" w:space="0" w:color="auto"/>
            <w:left w:val="none" w:sz="0" w:space="0" w:color="auto"/>
            <w:bottom w:val="none" w:sz="0" w:space="0" w:color="auto"/>
            <w:right w:val="none" w:sz="0" w:space="0" w:color="auto"/>
          </w:divBdr>
        </w:div>
        <w:div w:id="263612349">
          <w:marLeft w:val="0"/>
          <w:marRight w:val="0"/>
          <w:marTop w:val="0"/>
          <w:marBottom w:val="0"/>
          <w:divBdr>
            <w:top w:val="none" w:sz="0" w:space="0" w:color="auto"/>
            <w:left w:val="none" w:sz="0" w:space="0" w:color="auto"/>
            <w:bottom w:val="none" w:sz="0" w:space="0" w:color="auto"/>
            <w:right w:val="none" w:sz="0" w:space="0" w:color="auto"/>
          </w:divBdr>
        </w:div>
        <w:div w:id="1875539236">
          <w:marLeft w:val="0"/>
          <w:marRight w:val="0"/>
          <w:marTop w:val="0"/>
          <w:marBottom w:val="0"/>
          <w:divBdr>
            <w:top w:val="none" w:sz="0" w:space="0" w:color="auto"/>
            <w:left w:val="none" w:sz="0" w:space="0" w:color="auto"/>
            <w:bottom w:val="none" w:sz="0" w:space="0" w:color="auto"/>
            <w:right w:val="none" w:sz="0" w:space="0" w:color="auto"/>
          </w:divBdr>
        </w:div>
      </w:divsChild>
    </w:div>
    <w:div w:id="4210349">
      <w:bodyDiv w:val="1"/>
      <w:marLeft w:val="0"/>
      <w:marRight w:val="0"/>
      <w:marTop w:val="0"/>
      <w:marBottom w:val="0"/>
      <w:divBdr>
        <w:top w:val="none" w:sz="0" w:space="0" w:color="auto"/>
        <w:left w:val="none" w:sz="0" w:space="0" w:color="auto"/>
        <w:bottom w:val="none" w:sz="0" w:space="0" w:color="auto"/>
        <w:right w:val="none" w:sz="0" w:space="0" w:color="auto"/>
      </w:divBdr>
    </w:div>
    <w:div w:id="6761439">
      <w:bodyDiv w:val="1"/>
      <w:marLeft w:val="0"/>
      <w:marRight w:val="0"/>
      <w:marTop w:val="0"/>
      <w:marBottom w:val="0"/>
      <w:divBdr>
        <w:top w:val="none" w:sz="0" w:space="0" w:color="auto"/>
        <w:left w:val="none" w:sz="0" w:space="0" w:color="auto"/>
        <w:bottom w:val="none" w:sz="0" w:space="0" w:color="auto"/>
        <w:right w:val="none" w:sz="0" w:space="0" w:color="auto"/>
      </w:divBdr>
      <w:divsChild>
        <w:div w:id="1471704803">
          <w:marLeft w:val="480"/>
          <w:marRight w:val="0"/>
          <w:marTop w:val="0"/>
          <w:marBottom w:val="0"/>
          <w:divBdr>
            <w:top w:val="none" w:sz="0" w:space="0" w:color="auto"/>
            <w:left w:val="none" w:sz="0" w:space="0" w:color="auto"/>
            <w:bottom w:val="none" w:sz="0" w:space="0" w:color="auto"/>
            <w:right w:val="none" w:sz="0" w:space="0" w:color="auto"/>
          </w:divBdr>
        </w:div>
        <w:div w:id="839737343">
          <w:marLeft w:val="480"/>
          <w:marRight w:val="0"/>
          <w:marTop w:val="0"/>
          <w:marBottom w:val="0"/>
          <w:divBdr>
            <w:top w:val="none" w:sz="0" w:space="0" w:color="auto"/>
            <w:left w:val="none" w:sz="0" w:space="0" w:color="auto"/>
            <w:bottom w:val="none" w:sz="0" w:space="0" w:color="auto"/>
            <w:right w:val="none" w:sz="0" w:space="0" w:color="auto"/>
          </w:divBdr>
        </w:div>
        <w:div w:id="1280795581">
          <w:marLeft w:val="480"/>
          <w:marRight w:val="0"/>
          <w:marTop w:val="0"/>
          <w:marBottom w:val="0"/>
          <w:divBdr>
            <w:top w:val="none" w:sz="0" w:space="0" w:color="auto"/>
            <w:left w:val="none" w:sz="0" w:space="0" w:color="auto"/>
            <w:bottom w:val="none" w:sz="0" w:space="0" w:color="auto"/>
            <w:right w:val="none" w:sz="0" w:space="0" w:color="auto"/>
          </w:divBdr>
        </w:div>
        <w:div w:id="2083064577">
          <w:marLeft w:val="480"/>
          <w:marRight w:val="0"/>
          <w:marTop w:val="0"/>
          <w:marBottom w:val="0"/>
          <w:divBdr>
            <w:top w:val="none" w:sz="0" w:space="0" w:color="auto"/>
            <w:left w:val="none" w:sz="0" w:space="0" w:color="auto"/>
            <w:bottom w:val="none" w:sz="0" w:space="0" w:color="auto"/>
            <w:right w:val="none" w:sz="0" w:space="0" w:color="auto"/>
          </w:divBdr>
        </w:div>
        <w:div w:id="759523123">
          <w:marLeft w:val="480"/>
          <w:marRight w:val="0"/>
          <w:marTop w:val="0"/>
          <w:marBottom w:val="0"/>
          <w:divBdr>
            <w:top w:val="none" w:sz="0" w:space="0" w:color="auto"/>
            <w:left w:val="none" w:sz="0" w:space="0" w:color="auto"/>
            <w:bottom w:val="none" w:sz="0" w:space="0" w:color="auto"/>
            <w:right w:val="none" w:sz="0" w:space="0" w:color="auto"/>
          </w:divBdr>
        </w:div>
        <w:div w:id="683747251">
          <w:marLeft w:val="480"/>
          <w:marRight w:val="0"/>
          <w:marTop w:val="0"/>
          <w:marBottom w:val="0"/>
          <w:divBdr>
            <w:top w:val="none" w:sz="0" w:space="0" w:color="auto"/>
            <w:left w:val="none" w:sz="0" w:space="0" w:color="auto"/>
            <w:bottom w:val="none" w:sz="0" w:space="0" w:color="auto"/>
            <w:right w:val="none" w:sz="0" w:space="0" w:color="auto"/>
          </w:divBdr>
        </w:div>
        <w:div w:id="291254888">
          <w:marLeft w:val="480"/>
          <w:marRight w:val="0"/>
          <w:marTop w:val="0"/>
          <w:marBottom w:val="0"/>
          <w:divBdr>
            <w:top w:val="none" w:sz="0" w:space="0" w:color="auto"/>
            <w:left w:val="none" w:sz="0" w:space="0" w:color="auto"/>
            <w:bottom w:val="none" w:sz="0" w:space="0" w:color="auto"/>
            <w:right w:val="none" w:sz="0" w:space="0" w:color="auto"/>
          </w:divBdr>
        </w:div>
        <w:div w:id="1329478354">
          <w:marLeft w:val="480"/>
          <w:marRight w:val="0"/>
          <w:marTop w:val="0"/>
          <w:marBottom w:val="0"/>
          <w:divBdr>
            <w:top w:val="none" w:sz="0" w:space="0" w:color="auto"/>
            <w:left w:val="none" w:sz="0" w:space="0" w:color="auto"/>
            <w:bottom w:val="none" w:sz="0" w:space="0" w:color="auto"/>
            <w:right w:val="none" w:sz="0" w:space="0" w:color="auto"/>
          </w:divBdr>
        </w:div>
        <w:div w:id="530069083">
          <w:marLeft w:val="480"/>
          <w:marRight w:val="0"/>
          <w:marTop w:val="0"/>
          <w:marBottom w:val="0"/>
          <w:divBdr>
            <w:top w:val="none" w:sz="0" w:space="0" w:color="auto"/>
            <w:left w:val="none" w:sz="0" w:space="0" w:color="auto"/>
            <w:bottom w:val="none" w:sz="0" w:space="0" w:color="auto"/>
            <w:right w:val="none" w:sz="0" w:space="0" w:color="auto"/>
          </w:divBdr>
        </w:div>
        <w:div w:id="1727534620">
          <w:marLeft w:val="480"/>
          <w:marRight w:val="0"/>
          <w:marTop w:val="0"/>
          <w:marBottom w:val="0"/>
          <w:divBdr>
            <w:top w:val="none" w:sz="0" w:space="0" w:color="auto"/>
            <w:left w:val="none" w:sz="0" w:space="0" w:color="auto"/>
            <w:bottom w:val="none" w:sz="0" w:space="0" w:color="auto"/>
            <w:right w:val="none" w:sz="0" w:space="0" w:color="auto"/>
          </w:divBdr>
        </w:div>
        <w:div w:id="993751936">
          <w:marLeft w:val="480"/>
          <w:marRight w:val="0"/>
          <w:marTop w:val="0"/>
          <w:marBottom w:val="0"/>
          <w:divBdr>
            <w:top w:val="none" w:sz="0" w:space="0" w:color="auto"/>
            <w:left w:val="none" w:sz="0" w:space="0" w:color="auto"/>
            <w:bottom w:val="none" w:sz="0" w:space="0" w:color="auto"/>
            <w:right w:val="none" w:sz="0" w:space="0" w:color="auto"/>
          </w:divBdr>
        </w:div>
        <w:div w:id="295111541">
          <w:marLeft w:val="480"/>
          <w:marRight w:val="0"/>
          <w:marTop w:val="0"/>
          <w:marBottom w:val="0"/>
          <w:divBdr>
            <w:top w:val="none" w:sz="0" w:space="0" w:color="auto"/>
            <w:left w:val="none" w:sz="0" w:space="0" w:color="auto"/>
            <w:bottom w:val="none" w:sz="0" w:space="0" w:color="auto"/>
            <w:right w:val="none" w:sz="0" w:space="0" w:color="auto"/>
          </w:divBdr>
        </w:div>
        <w:div w:id="382757257">
          <w:marLeft w:val="480"/>
          <w:marRight w:val="0"/>
          <w:marTop w:val="0"/>
          <w:marBottom w:val="0"/>
          <w:divBdr>
            <w:top w:val="none" w:sz="0" w:space="0" w:color="auto"/>
            <w:left w:val="none" w:sz="0" w:space="0" w:color="auto"/>
            <w:bottom w:val="none" w:sz="0" w:space="0" w:color="auto"/>
            <w:right w:val="none" w:sz="0" w:space="0" w:color="auto"/>
          </w:divBdr>
        </w:div>
        <w:div w:id="1313411110">
          <w:marLeft w:val="480"/>
          <w:marRight w:val="0"/>
          <w:marTop w:val="0"/>
          <w:marBottom w:val="0"/>
          <w:divBdr>
            <w:top w:val="none" w:sz="0" w:space="0" w:color="auto"/>
            <w:left w:val="none" w:sz="0" w:space="0" w:color="auto"/>
            <w:bottom w:val="none" w:sz="0" w:space="0" w:color="auto"/>
            <w:right w:val="none" w:sz="0" w:space="0" w:color="auto"/>
          </w:divBdr>
        </w:div>
        <w:div w:id="239600849">
          <w:marLeft w:val="480"/>
          <w:marRight w:val="0"/>
          <w:marTop w:val="0"/>
          <w:marBottom w:val="0"/>
          <w:divBdr>
            <w:top w:val="none" w:sz="0" w:space="0" w:color="auto"/>
            <w:left w:val="none" w:sz="0" w:space="0" w:color="auto"/>
            <w:bottom w:val="none" w:sz="0" w:space="0" w:color="auto"/>
            <w:right w:val="none" w:sz="0" w:space="0" w:color="auto"/>
          </w:divBdr>
        </w:div>
        <w:div w:id="1140465977">
          <w:marLeft w:val="480"/>
          <w:marRight w:val="0"/>
          <w:marTop w:val="0"/>
          <w:marBottom w:val="0"/>
          <w:divBdr>
            <w:top w:val="none" w:sz="0" w:space="0" w:color="auto"/>
            <w:left w:val="none" w:sz="0" w:space="0" w:color="auto"/>
            <w:bottom w:val="none" w:sz="0" w:space="0" w:color="auto"/>
            <w:right w:val="none" w:sz="0" w:space="0" w:color="auto"/>
          </w:divBdr>
        </w:div>
        <w:div w:id="577863104">
          <w:marLeft w:val="480"/>
          <w:marRight w:val="0"/>
          <w:marTop w:val="0"/>
          <w:marBottom w:val="0"/>
          <w:divBdr>
            <w:top w:val="none" w:sz="0" w:space="0" w:color="auto"/>
            <w:left w:val="none" w:sz="0" w:space="0" w:color="auto"/>
            <w:bottom w:val="none" w:sz="0" w:space="0" w:color="auto"/>
            <w:right w:val="none" w:sz="0" w:space="0" w:color="auto"/>
          </w:divBdr>
        </w:div>
        <w:div w:id="1327904997">
          <w:marLeft w:val="480"/>
          <w:marRight w:val="0"/>
          <w:marTop w:val="0"/>
          <w:marBottom w:val="0"/>
          <w:divBdr>
            <w:top w:val="none" w:sz="0" w:space="0" w:color="auto"/>
            <w:left w:val="none" w:sz="0" w:space="0" w:color="auto"/>
            <w:bottom w:val="none" w:sz="0" w:space="0" w:color="auto"/>
            <w:right w:val="none" w:sz="0" w:space="0" w:color="auto"/>
          </w:divBdr>
        </w:div>
        <w:div w:id="1006320243">
          <w:marLeft w:val="480"/>
          <w:marRight w:val="0"/>
          <w:marTop w:val="0"/>
          <w:marBottom w:val="0"/>
          <w:divBdr>
            <w:top w:val="none" w:sz="0" w:space="0" w:color="auto"/>
            <w:left w:val="none" w:sz="0" w:space="0" w:color="auto"/>
            <w:bottom w:val="none" w:sz="0" w:space="0" w:color="auto"/>
            <w:right w:val="none" w:sz="0" w:space="0" w:color="auto"/>
          </w:divBdr>
        </w:div>
        <w:div w:id="1986155048">
          <w:marLeft w:val="480"/>
          <w:marRight w:val="0"/>
          <w:marTop w:val="0"/>
          <w:marBottom w:val="0"/>
          <w:divBdr>
            <w:top w:val="none" w:sz="0" w:space="0" w:color="auto"/>
            <w:left w:val="none" w:sz="0" w:space="0" w:color="auto"/>
            <w:bottom w:val="none" w:sz="0" w:space="0" w:color="auto"/>
            <w:right w:val="none" w:sz="0" w:space="0" w:color="auto"/>
          </w:divBdr>
        </w:div>
        <w:div w:id="1938901636">
          <w:marLeft w:val="480"/>
          <w:marRight w:val="0"/>
          <w:marTop w:val="0"/>
          <w:marBottom w:val="0"/>
          <w:divBdr>
            <w:top w:val="none" w:sz="0" w:space="0" w:color="auto"/>
            <w:left w:val="none" w:sz="0" w:space="0" w:color="auto"/>
            <w:bottom w:val="none" w:sz="0" w:space="0" w:color="auto"/>
            <w:right w:val="none" w:sz="0" w:space="0" w:color="auto"/>
          </w:divBdr>
        </w:div>
        <w:div w:id="1337805921">
          <w:marLeft w:val="480"/>
          <w:marRight w:val="0"/>
          <w:marTop w:val="0"/>
          <w:marBottom w:val="0"/>
          <w:divBdr>
            <w:top w:val="none" w:sz="0" w:space="0" w:color="auto"/>
            <w:left w:val="none" w:sz="0" w:space="0" w:color="auto"/>
            <w:bottom w:val="none" w:sz="0" w:space="0" w:color="auto"/>
            <w:right w:val="none" w:sz="0" w:space="0" w:color="auto"/>
          </w:divBdr>
        </w:div>
        <w:div w:id="829563899">
          <w:marLeft w:val="480"/>
          <w:marRight w:val="0"/>
          <w:marTop w:val="0"/>
          <w:marBottom w:val="0"/>
          <w:divBdr>
            <w:top w:val="none" w:sz="0" w:space="0" w:color="auto"/>
            <w:left w:val="none" w:sz="0" w:space="0" w:color="auto"/>
            <w:bottom w:val="none" w:sz="0" w:space="0" w:color="auto"/>
            <w:right w:val="none" w:sz="0" w:space="0" w:color="auto"/>
          </w:divBdr>
        </w:div>
        <w:div w:id="1487867238">
          <w:marLeft w:val="480"/>
          <w:marRight w:val="0"/>
          <w:marTop w:val="0"/>
          <w:marBottom w:val="0"/>
          <w:divBdr>
            <w:top w:val="none" w:sz="0" w:space="0" w:color="auto"/>
            <w:left w:val="none" w:sz="0" w:space="0" w:color="auto"/>
            <w:bottom w:val="none" w:sz="0" w:space="0" w:color="auto"/>
            <w:right w:val="none" w:sz="0" w:space="0" w:color="auto"/>
          </w:divBdr>
        </w:div>
        <w:div w:id="82649445">
          <w:marLeft w:val="480"/>
          <w:marRight w:val="0"/>
          <w:marTop w:val="0"/>
          <w:marBottom w:val="0"/>
          <w:divBdr>
            <w:top w:val="none" w:sz="0" w:space="0" w:color="auto"/>
            <w:left w:val="none" w:sz="0" w:space="0" w:color="auto"/>
            <w:bottom w:val="none" w:sz="0" w:space="0" w:color="auto"/>
            <w:right w:val="none" w:sz="0" w:space="0" w:color="auto"/>
          </w:divBdr>
        </w:div>
        <w:div w:id="1071074148">
          <w:marLeft w:val="480"/>
          <w:marRight w:val="0"/>
          <w:marTop w:val="0"/>
          <w:marBottom w:val="0"/>
          <w:divBdr>
            <w:top w:val="none" w:sz="0" w:space="0" w:color="auto"/>
            <w:left w:val="none" w:sz="0" w:space="0" w:color="auto"/>
            <w:bottom w:val="none" w:sz="0" w:space="0" w:color="auto"/>
            <w:right w:val="none" w:sz="0" w:space="0" w:color="auto"/>
          </w:divBdr>
        </w:div>
        <w:div w:id="1599484951">
          <w:marLeft w:val="480"/>
          <w:marRight w:val="0"/>
          <w:marTop w:val="0"/>
          <w:marBottom w:val="0"/>
          <w:divBdr>
            <w:top w:val="none" w:sz="0" w:space="0" w:color="auto"/>
            <w:left w:val="none" w:sz="0" w:space="0" w:color="auto"/>
            <w:bottom w:val="none" w:sz="0" w:space="0" w:color="auto"/>
            <w:right w:val="none" w:sz="0" w:space="0" w:color="auto"/>
          </w:divBdr>
        </w:div>
        <w:div w:id="2140801989">
          <w:marLeft w:val="480"/>
          <w:marRight w:val="0"/>
          <w:marTop w:val="0"/>
          <w:marBottom w:val="0"/>
          <w:divBdr>
            <w:top w:val="none" w:sz="0" w:space="0" w:color="auto"/>
            <w:left w:val="none" w:sz="0" w:space="0" w:color="auto"/>
            <w:bottom w:val="none" w:sz="0" w:space="0" w:color="auto"/>
            <w:right w:val="none" w:sz="0" w:space="0" w:color="auto"/>
          </w:divBdr>
        </w:div>
        <w:div w:id="45645229">
          <w:marLeft w:val="480"/>
          <w:marRight w:val="0"/>
          <w:marTop w:val="0"/>
          <w:marBottom w:val="0"/>
          <w:divBdr>
            <w:top w:val="none" w:sz="0" w:space="0" w:color="auto"/>
            <w:left w:val="none" w:sz="0" w:space="0" w:color="auto"/>
            <w:bottom w:val="none" w:sz="0" w:space="0" w:color="auto"/>
            <w:right w:val="none" w:sz="0" w:space="0" w:color="auto"/>
          </w:divBdr>
        </w:div>
        <w:div w:id="98180306">
          <w:marLeft w:val="480"/>
          <w:marRight w:val="0"/>
          <w:marTop w:val="0"/>
          <w:marBottom w:val="0"/>
          <w:divBdr>
            <w:top w:val="none" w:sz="0" w:space="0" w:color="auto"/>
            <w:left w:val="none" w:sz="0" w:space="0" w:color="auto"/>
            <w:bottom w:val="none" w:sz="0" w:space="0" w:color="auto"/>
            <w:right w:val="none" w:sz="0" w:space="0" w:color="auto"/>
          </w:divBdr>
        </w:div>
        <w:div w:id="1038892012">
          <w:marLeft w:val="480"/>
          <w:marRight w:val="0"/>
          <w:marTop w:val="0"/>
          <w:marBottom w:val="0"/>
          <w:divBdr>
            <w:top w:val="none" w:sz="0" w:space="0" w:color="auto"/>
            <w:left w:val="none" w:sz="0" w:space="0" w:color="auto"/>
            <w:bottom w:val="none" w:sz="0" w:space="0" w:color="auto"/>
            <w:right w:val="none" w:sz="0" w:space="0" w:color="auto"/>
          </w:divBdr>
        </w:div>
        <w:div w:id="1482622489">
          <w:marLeft w:val="480"/>
          <w:marRight w:val="0"/>
          <w:marTop w:val="0"/>
          <w:marBottom w:val="0"/>
          <w:divBdr>
            <w:top w:val="none" w:sz="0" w:space="0" w:color="auto"/>
            <w:left w:val="none" w:sz="0" w:space="0" w:color="auto"/>
            <w:bottom w:val="none" w:sz="0" w:space="0" w:color="auto"/>
            <w:right w:val="none" w:sz="0" w:space="0" w:color="auto"/>
          </w:divBdr>
        </w:div>
        <w:div w:id="1841003117">
          <w:marLeft w:val="480"/>
          <w:marRight w:val="0"/>
          <w:marTop w:val="0"/>
          <w:marBottom w:val="0"/>
          <w:divBdr>
            <w:top w:val="none" w:sz="0" w:space="0" w:color="auto"/>
            <w:left w:val="none" w:sz="0" w:space="0" w:color="auto"/>
            <w:bottom w:val="none" w:sz="0" w:space="0" w:color="auto"/>
            <w:right w:val="none" w:sz="0" w:space="0" w:color="auto"/>
          </w:divBdr>
        </w:div>
        <w:div w:id="1659268240">
          <w:marLeft w:val="480"/>
          <w:marRight w:val="0"/>
          <w:marTop w:val="0"/>
          <w:marBottom w:val="0"/>
          <w:divBdr>
            <w:top w:val="none" w:sz="0" w:space="0" w:color="auto"/>
            <w:left w:val="none" w:sz="0" w:space="0" w:color="auto"/>
            <w:bottom w:val="none" w:sz="0" w:space="0" w:color="auto"/>
            <w:right w:val="none" w:sz="0" w:space="0" w:color="auto"/>
          </w:divBdr>
        </w:div>
        <w:div w:id="83848088">
          <w:marLeft w:val="480"/>
          <w:marRight w:val="0"/>
          <w:marTop w:val="0"/>
          <w:marBottom w:val="0"/>
          <w:divBdr>
            <w:top w:val="none" w:sz="0" w:space="0" w:color="auto"/>
            <w:left w:val="none" w:sz="0" w:space="0" w:color="auto"/>
            <w:bottom w:val="none" w:sz="0" w:space="0" w:color="auto"/>
            <w:right w:val="none" w:sz="0" w:space="0" w:color="auto"/>
          </w:divBdr>
        </w:div>
        <w:div w:id="1610547620">
          <w:marLeft w:val="480"/>
          <w:marRight w:val="0"/>
          <w:marTop w:val="0"/>
          <w:marBottom w:val="0"/>
          <w:divBdr>
            <w:top w:val="none" w:sz="0" w:space="0" w:color="auto"/>
            <w:left w:val="none" w:sz="0" w:space="0" w:color="auto"/>
            <w:bottom w:val="none" w:sz="0" w:space="0" w:color="auto"/>
            <w:right w:val="none" w:sz="0" w:space="0" w:color="auto"/>
          </w:divBdr>
        </w:div>
        <w:div w:id="2044474470">
          <w:marLeft w:val="480"/>
          <w:marRight w:val="0"/>
          <w:marTop w:val="0"/>
          <w:marBottom w:val="0"/>
          <w:divBdr>
            <w:top w:val="none" w:sz="0" w:space="0" w:color="auto"/>
            <w:left w:val="none" w:sz="0" w:space="0" w:color="auto"/>
            <w:bottom w:val="none" w:sz="0" w:space="0" w:color="auto"/>
            <w:right w:val="none" w:sz="0" w:space="0" w:color="auto"/>
          </w:divBdr>
        </w:div>
        <w:div w:id="1397505786">
          <w:marLeft w:val="480"/>
          <w:marRight w:val="0"/>
          <w:marTop w:val="0"/>
          <w:marBottom w:val="0"/>
          <w:divBdr>
            <w:top w:val="none" w:sz="0" w:space="0" w:color="auto"/>
            <w:left w:val="none" w:sz="0" w:space="0" w:color="auto"/>
            <w:bottom w:val="none" w:sz="0" w:space="0" w:color="auto"/>
            <w:right w:val="none" w:sz="0" w:space="0" w:color="auto"/>
          </w:divBdr>
        </w:div>
        <w:div w:id="398748416">
          <w:marLeft w:val="480"/>
          <w:marRight w:val="0"/>
          <w:marTop w:val="0"/>
          <w:marBottom w:val="0"/>
          <w:divBdr>
            <w:top w:val="none" w:sz="0" w:space="0" w:color="auto"/>
            <w:left w:val="none" w:sz="0" w:space="0" w:color="auto"/>
            <w:bottom w:val="none" w:sz="0" w:space="0" w:color="auto"/>
            <w:right w:val="none" w:sz="0" w:space="0" w:color="auto"/>
          </w:divBdr>
        </w:div>
        <w:div w:id="213129231">
          <w:marLeft w:val="480"/>
          <w:marRight w:val="0"/>
          <w:marTop w:val="0"/>
          <w:marBottom w:val="0"/>
          <w:divBdr>
            <w:top w:val="none" w:sz="0" w:space="0" w:color="auto"/>
            <w:left w:val="none" w:sz="0" w:space="0" w:color="auto"/>
            <w:bottom w:val="none" w:sz="0" w:space="0" w:color="auto"/>
            <w:right w:val="none" w:sz="0" w:space="0" w:color="auto"/>
          </w:divBdr>
        </w:div>
        <w:div w:id="1944994788">
          <w:marLeft w:val="480"/>
          <w:marRight w:val="0"/>
          <w:marTop w:val="0"/>
          <w:marBottom w:val="0"/>
          <w:divBdr>
            <w:top w:val="none" w:sz="0" w:space="0" w:color="auto"/>
            <w:left w:val="none" w:sz="0" w:space="0" w:color="auto"/>
            <w:bottom w:val="none" w:sz="0" w:space="0" w:color="auto"/>
            <w:right w:val="none" w:sz="0" w:space="0" w:color="auto"/>
          </w:divBdr>
        </w:div>
        <w:div w:id="410930379">
          <w:marLeft w:val="480"/>
          <w:marRight w:val="0"/>
          <w:marTop w:val="0"/>
          <w:marBottom w:val="0"/>
          <w:divBdr>
            <w:top w:val="none" w:sz="0" w:space="0" w:color="auto"/>
            <w:left w:val="none" w:sz="0" w:space="0" w:color="auto"/>
            <w:bottom w:val="none" w:sz="0" w:space="0" w:color="auto"/>
            <w:right w:val="none" w:sz="0" w:space="0" w:color="auto"/>
          </w:divBdr>
        </w:div>
        <w:div w:id="955217190">
          <w:marLeft w:val="480"/>
          <w:marRight w:val="0"/>
          <w:marTop w:val="0"/>
          <w:marBottom w:val="0"/>
          <w:divBdr>
            <w:top w:val="none" w:sz="0" w:space="0" w:color="auto"/>
            <w:left w:val="none" w:sz="0" w:space="0" w:color="auto"/>
            <w:bottom w:val="none" w:sz="0" w:space="0" w:color="auto"/>
            <w:right w:val="none" w:sz="0" w:space="0" w:color="auto"/>
          </w:divBdr>
        </w:div>
        <w:div w:id="1744133629">
          <w:marLeft w:val="480"/>
          <w:marRight w:val="0"/>
          <w:marTop w:val="0"/>
          <w:marBottom w:val="0"/>
          <w:divBdr>
            <w:top w:val="none" w:sz="0" w:space="0" w:color="auto"/>
            <w:left w:val="none" w:sz="0" w:space="0" w:color="auto"/>
            <w:bottom w:val="none" w:sz="0" w:space="0" w:color="auto"/>
            <w:right w:val="none" w:sz="0" w:space="0" w:color="auto"/>
          </w:divBdr>
        </w:div>
        <w:div w:id="1488591217">
          <w:marLeft w:val="480"/>
          <w:marRight w:val="0"/>
          <w:marTop w:val="0"/>
          <w:marBottom w:val="0"/>
          <w:divBdr>
            <w:top w:val="none" w:sz="0" w:space="0" w:color="auto"/>
            <w:left w:val="none" w:sz="0" w:space="0" w:color="auto"/>
            <w:bottom w:val="none" w:sz="0" w:space="0" w:color="auto"/>
            <w:right w:val="none" w:sz="0" w:space="0" w:color="auto"/>
          </w:divBdr>
        </w:div>
        <w:div w:id="134564587">
          <w:marLeft w:val="480"/>
          <w:marRight w:val="0"/>
          <w:marTop w:val="0"/>
          <w:marBottom w:val="0"/>
          <w:divBdr>
            <w:top w:val="none" w:sz="0" w:space="0" w:color="auto"/>
            <w:left w:val="none" w:sz="0" w:space="0" w:color="auto"/>
            <w:bottom w:val="none" w:sz="0" w:space="0" w:color="auto"/>
            <w:right w:val="none" w:sz="0" w:space="0" w:color="auto"/>
          </w:divBdr>
        </w:div>
        <w:div w:id="1060906507">
          <w:marLeft w:val="480"/>
          <w:marRight w:val="0"/>
          <w:marTop w:val="0"/>
          <w:marBottom w:val="0"/>
          <w:divBdr>
            <w:top w:val="none" w:sz="0" w:space="0" w:color="auto"/>
            <w:left w:val="none" w:sz="0" w:space="0" w:color="auto"/>
            <w:bottom w:val="none" w:sz="0" w:space="0" w:color="auto"/>
            <w:right w:val="none" w:sz="0" w:space="0" w:color="auto"/>
          </w:divBdr>
        </w:div>
        <w:div w:id="274599605">
          <w:marLeft w:val="480"/>
          <w:marRight w:val="0"/>
          <w:marTop w:val="0"/>
          <w:marBottom w:val="0"/>
          <w:divBdr>
            <w:top w:val="none" w:sz="0" w:space="0" w:color="auto"/>
            <w:left w:val="none" w:sz="0" w:space="0" w:color="auto"/>
            <w:bottom w:val="none" w:sz="0" w:space="0" w:color="auto"/>
            <w:right w:val="none" w:sz="0" w:space="0" w:color="auto"/>
          </w:divBdr>
        </w:div>
        <w:div w:id="868956907">
          <w:marLeft w:val="480"/>
          <w:marRight w:val="0"/>
          <w:marTop w:val="0"/>
          <w:marBottom w:val="0"/>
          <w:divBdr>
            <w:top w:val="none" w:sz="0" w:space="0" w:color="auto"/>
            <w:left w:val="none" w:sz="0" w:space="0" w:color="auto"/>
            <w:bottom w:val="none" w:sz="0" w:space="0" w:color="auto"/>
            <w:right w:val="none" w:sz="0" w:space="0" w:color="auto"/>
          </w:divBdr>
        </w:div>
        <w:div w:id="1636523335">
          <w:marLeft w:val="480"/>
          <w:marRight w:val="0"/>
          <w:marTop w:val="0"/>
          <w:marBottom w:val="0"/>
          <w:divBdr>
            <w:top w:val="none" w:sz="0" w:space="0" w:color="auto"/>
            <w:left w:val="none" w:sz="0" w:space="0" w:color="auto"/>
            <w:bottom w:val="none" w:sz="0" w:space="0" w:color="auto"/>
            <w:right w:val="none" w:sz="0" w:space="0" w:color="auto"/>
          </w:divBdr>
        </w:div>
        <w:div w:id="520245824">
          <w:marLeft w:val="480"/>
          <w:marRight w:val="0"/>
          <w:marTop w:val="0"/>
          <w:marBottom w:val="0"/>
          <w:divBdr>
            <w:top w:val="none" w:sz="0" w:space="0" w:color="auto"/>
            <w:left w:val="none" w:sz="0" w:space="0" w:color="auto"/>
            <w:bottom w:val="none" w:sz="0" w:space="0" w:color="auto"/>
            <w:right w:val="none" w:sz="0" w:space="0" w:color="auto"/>
          </w:divBdr>
        </w:div>
        <w:div w:id="298147693">
          <w:marLeft w:val="480"/>
          <w:marRight w:val="0"/>
          <w:marTop w:val="0"/>
          <w:marBottom w:val="0"/>
          <w:divBdr>
            <w:top w:val="none" w:sz="0" w:space="0" w:color="auto"/>
            <w:left w:val="none" w:sz="0" w:space="0" w:color="auto"/>
            <w:bottom w:val="none" w:sz="0" w:space="0" w:color="auto"/>
            <w:right w:val="none" w:sz="0" w:space="0" w:color="auto"/>
          </w:divBdr>
        </w:div>
        <w:div w:id="28536395">
          <w:marLeft w:val="480"/>
          <w:marRight w:val="0"/>
          <w:marTop w:val="0"/>
          <w:marBottom w:val="0"/>
          <w:divBdr>
            <w:top w:val="none" w:sz="0" w:space="0" w:color="auto"/>
            <w:left w:val="none" w:sz="0" w:space="0" w:color="auto"/>
            <w:bottom w:val="none" w:sz="0" w:space="0" w:color="auto"/>
            <w:right w:val="none" w:sz="0" w:space="0" w:color="auto"/>
          </w:divBdr>
        </w:div>
        <w:div w:id="1312520480">
          <w:marLeft w:val="480"/>
          <w:marRight w:val="0"/>
          <w:marTop w:val="0"/>
          <w:marBottom w:val="0"/>
          <w:divBdr>
            <w:top w:val="none" w:sz="0" w:space="0" w:color="auto"/>
            <w:left w:val="none" w:sz="0" w:space="0" w:color="auto"/>
            <w:bottom w:val="none" w:sz="0" w:space="0" w:color="auto"/>
            <w:right w:val="none" w:sz="0" w:space="0" w:color="auto"/>
          </w:divBdr>
        </w:div>
        <w:div w:id="1526137521">
          <w:marLeft w:val="480"/>
          <w:marRight w:val="0"/>
          <w:marTop w:val="0"/>
          <w:marBottom w:val="0"/>
          <w:divBdr>
            <w:top w:val="none" w:sz="0" w:space="0" w:color="auto"/>
            <w:left w:val="none" w:sz="0" w:space="0" w:color="auto"/>
            <w:bottom w:val="none" w:sz="0" w:space="0" w:color="auto"/>
            <w:right w:val="none" w:sz="0" w:space="0" w:color="auto"/>
          </w:divBdr>
        </w:div>
        <w:div w:id="1451168419">
          <w:marLeft w:val="480"/>
          <w:marRight w:val="0"/>
          <w:marTop w:val="0"/>
          <w:marBottom w:val="0"/>
          <w:divBdr>
            <w:top w:val="none" w:sz="0" w:space="0" w:color="auto"/>
            <w:left w:val="none" w:sz="0" w:space="0" w:color="auto"/>
            <w:bottom w:val="none" w:sz="0" w:space="0" w:color="auto"/>
            <w:right w:val="none" w:sz="0" w:space="0" w:color="auto"/>
          </w:divBdr>
        </w:div>
        <w:div w:id="258372153">
          <w:marLeft w:val="480"/>
          <w:marRight w:val="0"/>
          <w:marTop w:val="0"/>
          <w:marBottom w:val="0"/>
          <w:divBdr>
            <w:top w:val="none" w:sz="0" w:space="0" w:color="auto"/>
            <w:left w:val="none" w:sz="0" w:space="0" w:color="auto"/>
            <w:bottom w:val="none" w:sz="0" w:space="0" w:color="auto"/>
            <w:right w:val="none" w:sz="0" w:space="0" w:color="auto"/>
          </w:divBdr>
        </w:div>
        <w:div w:id="762066981">
          <w:marLeft w:val="480"/>
          <w:marRight w:val="0"/>
          <w:marTop w:val="0"/>
          <w:marBottom w:val="0"/>
          <w:divBdr>
            <w:top w:val="none" w:sz="0" w:space="0" w:color="auto"/>
            <w:left w:val="none" w:sz="0" w:space="0" w:color="auto"/>
            <w:bottom w:val="none" w:sz="0" w:space="0" w:color="auto"/>
            <w:right w:val="none" w:sz="0" w:space="0" w:color="auto"/>
          </w:divBdr>
        </w:div>
        <w:div w:id="1939555370">
          <w:marLeft w:val="480"/>
          <w:marRight w:val="0"/>
          <w:marTop w:val="0"/>
          <w:marBottom w:val="0"/>
          <w:divBdr>
            <w:top w:val="none" w:sz="0" w:space="0" w:color="auto"/>
            <w:left w:val="none" w:sz="0" w:space="0" w:color="auto"/>
            <w:bottom w:val="none" w:sz="0" w:space="0" w:color="auto"/>
            <w:right w:val="none" w:sz="0" w:space="0" w:color="auto"/>
          </w:divBdr>
        </w:div>
        <w:div w:id="149181545">
          <w:marLeft w:val="480"/>
          <w:marRight w:val="0"/>
          <w:marTop w:val="0"/>
          <w:marBottom w:val="0"/>
          <w:divBdr>
            <w:top w:val="none" w:sz="0" w:space="0" w:color="auto"/>
            <w:left w:val="none" w:sz="0" w:space="0" w:color="auto"/>
            <w:bottom w:val="none" w:sz="0" w:space="0" w:color="auto"/>
            <w:right w:val="none" w:sz="0" w:space="0" w:color="auto"/>
          </w:divBdr>
        </w:div>
        <w:div w:id="1589458105">
          <w:marLeft w:val="480"/>
          <w:marRight w:val="0"/>
          <w:marTop w:val="0"/>
          <w:marBottom w:val="0"/>
          <w:divBdr>
            <w:top w:val="none" w:sz="0" w:space="0" w:color="auto"/>
            <w:left w:val="none" w:sz="0" w:space="0" w:color="auto"/>
            <w:bottom w:val="none" w:sz="0" w:space="0" w:color="auto"/>
            <w:right w:val="none" w:sz="0" w:space="0" w:color="auto"/>
          </w:divBdr>
        </w:div>
        <w:div w:id="1201164347">
          <w:marLeft w:val="480"/>
          <w:marRight w:val="0"/>
          <w:marTop w:val="0"/>
          <w:marBottom w:val="0"/>
          <w:divBdr>
            <w:top w:val="none" w:sz="0" w:space="0" w:color="auto"/>
            <w:left w:val="none" w:sz="0" w:space="0" w:color="auto"/>
            <w:bottom w:val="none" w:sz="0" w:space="0" w:color="auto"/>
            <w:right w:val="none" w:sz="0" w:space="0" w:color="auto"/>
          </w:divBdr>
        </w:div>
        <w:div w:id="223373272">
          <w:marLeft w:val="480"/>
          <w:marRight w:val="0"/>
          <w:marTop w:val="0"/>
          <w:marBottom w:val="0"/>
          <w:divBdr>
            <w:top w:val="none" w:sz="0" w:space="0" w:color="auto"/>
            <w:left w:val="none" w:sz="0" w:space="0" w:color="auto"/>
            <w:bottom w:val="none" w:sz="0" w:space="0" w:color="auto"/>
            <w:right w:val="none" w:sz="0" w:space="0" w:color="auto"/>
          </w:divBdr>
        </w:div>
        <w:div w:id="1931694395">
          <w:marLeft w:val="480"/>
          <w:marRight w:val="0"/>
          <w:marTop w:val="0"/>
          <w:marBottom w:val="0"/>
          <w:divBdr>
            <w:top w:val="none" w:sz="0" w:space="0" w:color="auto"/>
            <w:left w:val="none" w:sz="0" w:space="0" w:color="auto"/>
            <w:bottom w:val="none" w:sz="0" w:space="0" w:color="auto"/>
            <w:right w:val="none" w:sz="0" w:space="0" w:color="auto"/>
          </w:divBdr>
        </w:div>
        <w:div w:id="1446119038">
          <w:marLeft w:val="480"/>
          <w:marRight w:val="0"/>
          <w:marTop w:val="0"/>
          <w:marBottom w:val="0"/>
          <w:divBdr>
            <w:top w:val="none" w:sz="0" w:space="0" w:color="auto"/>
            <w:left w:val="none" w:sz="0" w:space="0" w:color="auto"/>
            <w:bottom w:val="none" w:sz="0" w:space="0" w:color="auto"/>
            <w:right w:val="none" w:sz="0" w:space="0" w:color="auto"/>
          </w:divBdr>
        </w:div>
        <w:div w:id="334042336">
          <w:marLeft w:val="480"/>
          <w:marRight w:val="0"/>
          <w:marTop w:val="0"/>
          <w:marBottom w:val="0"/>
          <w:divBdr>
            <w:top w:val="none" w:sz="0" w:space="0" w:color="auto"/>
            <w:left w:val="none" w:sz="0" w:space="0" w:color="auto"/>
            <w:bottom w:val="none" w:sz="0" w:space="0" w:color="auto"/>
            <w:right w:val="none" w:sz="0" w:space="0" w:color="auto"/>
          </w:divBdr>
        </w:div>
        <w:div w:id="1721204071">
          <w:marLeft w:val="480"/>
          <w:marRight w:val="0"/>
          <w:marTop w:val="0"/>
          <w:marBottom w:val="0"/>
          <w:divBdr>
            <w:top w:val="none" w:sz="0" w:space="0" w:color="auto"/>
            <w:left w:val="none" w:sz="0" w:space="0" w:color="auto"/>
            <w:bottom w:val="none" w:sz="0" w:space="0" w:color="auto"/>
            <w:right w:val="none" w:sz="0" w:space="0" w:color="auto"/>
          </w:divBdr>
        </w:div>
        <w:div w:id="16396764">
          <w:marLeft w:val="480"/>
          <w:marRight w:val="0"/>
          <w:marTop w:val="0"/>
          <w:marBottom w:val="0"/>
          <w:divBdr>
            <w:top w:val="none" w:sz="0" w:space="0" w:color="auto"/>
            <w:left w:val="none" w:sz="0" w:space="0" w:color="auto"/>
            <w:bottom w:val="none" w:sz="0" w:space="0" w:color="auto"/>
            <w:right w:val="none" w:sz="0" w:space="0" w:color="auto"/>
          </w:divBdr>
        </w:div>
        <w:div w:id="1244753521">
          <w:marLeft w:val="480"/>
          <w:marRight w:val="0"/>
          <w:marTop w:val="0"/>
          <w:marBottom w:val="0"/>
          <w:divBdr>
            <w:top w:val="none" w:sz="0" w:space="0" w:color="auto"/>
            <w:left w:val="none" w:sz="0" w:space="0" w:color="auto"/>
            <w:bottom w:val="none" w:sz="0" w:space="0" w:color="auto"/>
            <w:right w:val="none" w:sz="0" w:space="0" w:color="auto"/>
          </w:divBdr>
        </w:div>
        <w:div w:id="343635098">
          <w:marLeft w:val="480"/>
          <w:marRight w:val="0"/>
          <w:marTop w:val="0"/>
          <w:marBottom w:val="0"/>
          <w:divBdr>
            <w:top w:val="none" w:sz="0" w:space="0" w:color="auto"/>
            <w:left w:val="none" w:sz="0" w:space="0" w:color="auto"/>
            <w:bottom w:val="none" w:sz="0" w:space="0" w:color="auto"/>
            <w:right w:val="none" w:sz="0" w:space="0" w:color="auto"/>
          </w:divBdr>
        </w:div>
        <w:div w:id="1696269253">
          <w:marLeft w:val="480"/>
          <w:marRight w:val="0"/>
          <w:marTop w:val="0"/>
          <w:marBottom w:val="0"/>
          <w:divBdr>
            <w:top w:val="none" w:sz="0" w:space="0" w:color="auto"/>
            <w:left w:val="none" w:sz="0" w:space="0" w:color="auto"/>
            <w:bottom w:val="none" w:sz="0" w:space="0" w:color="auto"/>
            <w:right w:val="none" w:sz="0" w:space="0" w:color="auto"/>
          </w:divBdr>
        </w:div>
        <w:div w:id="642586768">
          <w:marLeft w:val="480"/>
          <w:marRight w:val="0"/>
          <w:marTop w:val="0"/>
          <w:marBottom w:val="0"/>
          <w:divBdr>
            <w:top w:val="none" w:sz="0" w:space="0" w:color="auto"/>
            <w:left w:val="none" w:sz="0" w:space="0" w:color="auto"/>
            <w:bottom w:val="none" w:sz="0" w:space="0" w:color="auto"/>
            <w:right w:val="none" w:sz="0" w:space="0" w:color="auto"/>
          </w:divBdr>
        </w:div>
        <w:div w:id="1339116147">
          <w:marLeft w:val="480"/>
          <w:marRight w:val="0"/>
          <w:marTop w:val="0"/>
          <w:marBottom w:val="0"/>
          <w:divBdr>
            <w:top w:val="none" w:sz="0" w:space="0" w:color="auto"/>
            <w:left w:val="none" w:sz="0" w:space="0" w:color="auto"/>
            <w:bottom w:val="none" w:sz="0" w:space="0" w:color="auto"/>
            <w:right w:val="none" w:sz="0" w:space="0" w:color="auto"/>
          </w:divBdr>
        </w:div>
        <w:div w:id="874080129">
          <w:marLeft w:val="480"/>
          <w:marRight w:val="0"/>
          <w:marTop w:val="0"/>
          <w:marBottom w:val="0"/>
          <w:divBdr>
            <w:top w:val="none" w:sz="0" w:space="0" w:color="auto"/>
            <w:left w:val="none" w:sz="0" w:space="0" w:color="auto"/>
            <w:bottom w:val="none" w:sz="0" w:space="0" w:color="auto"/>
            <w:right w:val="none" w:sz="0" w:space="0" w:color="auto"/>
          </w:divBdr>
        </w:div>
        <w:div w:id="1883592516">
          <w:marLeft w:val="480"/>
          <w:marRight w:val="0"/>
          <w:marTop w:val="0"/>
          <w:marBottom w:val="0"/>
          <w:divBdr>
            <w:top w:val="none" w:sz="0" w:space="0" w:color="auto"/>
            <w:left w:val="none" w:sz="0" w:space="0" w:color="auto"/>
            <w:bottom w:val="none" w:sz="0" w:space="0" w:color="auto"/>
            <w:right w:val="none" w:sz="0" w:space="0" w:color="auto"/>
          </w:divBdr>
        </w:div>
        <w:div w:id="2097315727">
          <w:marLeft w:val="480"/>
          <w:marRight w:val="0"/>
          <w:marTop w:val="0"/>
          <w:marBottom w:val="0"/>
          <w:divBdr>
            <w:top w:val="none" w:sz="0" w:space="0" w:color="auto"/>
            <w:left w:val="none" w:sz="0" w:space="0" w:color="auto"/>
            <w:bottom w:val="none" w:sz="0" w:space="0" w:color="auto"/>
            <w:right w:val="none" w:sz="0" w:space="0" w:color="auto"/>
          </w:divBdr>
        </w:div>
        <w:div w:id="1068187174">
          <w:marLeft w:val="480"/>
          <w:marRight w:val="0"/>
          <w:marTop w:val="0"/>
          <w:marBottom w:val="0"/>
          <w:divBdr>
            <w:top w:val="none" w:sz="0" w:space="0" w:color="auto"/>
            <w:left w:val="none" w:sz="0" w:space="0" w:color="auto"/>
            <w:bottom w:val="none" w:sz="0" w:space="0" w:color="auto"/>
            <w:right w:val="none" w:sz="0" w:space="0" w:color="auto"/>
          </w:divBdr>
        </w:div>
        <w:div w:id="1575431388">
          <w:marLeft w:val="480"/>
          <w:marRight w:val="0"/>
          <w:marTop w:val="0"/>
          <w:marBottom w:val="0"/>
          <w:divBdr>
            <w:top w:val="none" w:sz="0" w:space="0" w:color="auto"/>
            <w:left w:val="none" w:sz="0" w:space="0" w:color="auto"/>
            <w:bottom w:val="none" w:sz="0" w:space="0" w:color="auto"/>
            <w:right w:val="none" w:sz="0" w:space="0" w:color="auto"/>
          </w:divBdr>
        </w:div>
        <w:div w:id="375663722">
          <w:marLeft w:val="480"/>
          <w:marRight w:val="0"/>
          <w:marTop w:val="0"/>
          <w:marBottom w:val="0"/>
          <w:divBdr>
            <w:top w:val="none" w:sz="0" w:space="0" w:color="auto"/>
            <w:left w:val="none" w:sz="0" w:space="0" w:color="auto"/>
            <w:bottom w:val="none" w:sz="0" w:space="0" w:color="auto"/>
            <w:right w:val="none" w:sz="0" w:space="0" w:color="auto"/>
          </w:divBdr>
        </w:div>
        <w:div w:id="76248018">
          <w:marLeft w:val="480"/>
          <w:marRight w:val="0"/>
          <w:marTop w:val="0"/>
          <w:marBottom w:val="0"/>
          <w:divBdr>
            <w:top w:val="none" w:sz="0" w:space="0" w:color="auto"/>
            <w:left w:val="none" w:sz="0" w:space="0" w:color="auto"/>
            <w:bottom w:val="none" w:sz="0" w:space="0" w:color="auto"/>
            <w:right w:val="none" w:sz="0" w:space="0" w:color="auto"/>
          </w:divBdr>
        </w:div>
        <w:div w:id="1841774481">
          <w:marLeft w:val="480"/>
          <w:marRight w:val="0"/>
          <w:marTop w:val="0"/>
          <w:marBottom w:val="0"/>
          <w:divBdr>
            <w:top w:val="none" w:sz="0" w:space="0" w:color="auto"/>
            <w:left w:val="none" w:sz="0" w:space="0" w:color="auto"/>
            <w:bottom w:val="none" w:sz="0" w:space="0" w:color="auto"/>
            <w:right w:val="none" w:sz="0" w:space="0" w:color="auto"/>
          </w:divBdr>
        </w:div>
        <w:div w:id="1183783159">
          <w:marLeft w:val="480"/>
          <w:marRight w:val="0"/>
          <w:marTop w:val="0"/>
          <w:marBottom w:val="0"/>
          <w:divBdr>
            <w:top w:val="none" w:sz="0" w:space="0" w:color="auto"/>
            <w:left w:val="none" w:sz="0" w:space="0" w:color="auto"/>
            <w:bottom w:val="none" w:sz="0" w:space="0" w:color="auto"/>
            <w:right w:val="none" w:sz="0" w:space="0" w:color="auto"/>
          </w:divBdr>
        </w:div>
        <w:div w:id="1349915439">
          <w:marLeft w:val="480"/>
          <w:marRight w:val="0"/>
          <w:marTop w:val="0"/>
          <w:marBottom w:val="0"/>
          <w:divBdr>
            <w:top w:val="none" w:sz="0" w:space="0" w:color="auto"/>
            <w:left w:val="none" w:sz="0" w:space="0" w:color="auto"/>
            <w:bottom w:val="none" w:sz="0" w:space="0" w:color="auto"/>
            <w:right w:val="none" w:sz="0" w:space="0" w:color="auto"/>
          </w:divBdr>
        </w:div>
        <w:div w:id="186022085">
          <w:marLeft w:val="480"/>
          <w:marRight w:val="0"/>
          <w:marTop w:val="0"/>
          <w:marBottom w:val="0"/>
          <w:divBdr>
            <w:top w:val="none" w:sz="0" w:space="0" w:color="auto"/>
            <w:left w:val="none" w:sz="0" w:space="0" w:color="auto"/>
            <w:bottom w:val="none" w:sz="0" w:space="0" w:color="auto"/>
            <w:right w:val="none" w:sz="0" w:space="0" w:color="auto"/>
          </w:divBdr>
        </w:div>
        <w:div w:id="1425959522">
          <w:marLeft w:val="480"/>
          <w:marRight w:val="0"/>
          <w:marTop w:val="0"/>
          <w:marBottom w:val="0"/>
          <w:divBdr>
            <w:top w:val="none" w:sz="0" w:space="0" w:color="auto"/>
            <w:left w:val="none" w:sz="0" w:space="0" w:color="auto"/>
            <w:bottom w:val="none" w:sz="0" w:space="0" w:color="auto"/>
            <w:right w:val="none" w:sz="0" w:space="0" w:color="auto"/>
          </w:divBdr>
        </w:div>
        <w:div w:id="1334918849">
          <w:marLeft w:val="480"/>
          <w:marRight w:val="0"/>
          <w:marTop w:val="0"/>
          <w:marBottom w:val="0"/>
          <w:divBdr>
            <w:top w:val="none" w:sz="0" w:space="0" w:color="auto"/>
            <w:left w:val="none" w:sz="0" w:space="0" w:color="auto"/>
            <w:bottom w:val="none" w:sz="0" w:space="0" w:color="auto"/>
            <w:right w:val="none" w:sz="0" w:space="0" w:color="auto"/>
          </w:divBdr>
        </w:div>
        <w:div w:id="519854709">
          <w:marLeft w:val="480"/>
          <w:marRight w:val="0"/>
          <w:marTop w:val="0"/>
          <w:marBottom w:val="0"/>
          <w:divBdr>
            <w:top w:val="none" w:sz="0" w:space="0" w:color="auto"/>
            <w:left w:val="none" w:sz="0" w:space="0" w:color="auto"/>
            <w:bottom w:val="none" w:sz="0" w:space="0" w:color="auto"/>
            <w:right w:val="none" w:sz="0" w:space="0" w:color="auto"/>
          </w:divBdr>
        </w:div>
        <w:div w:id="1605070249">
          <w:marLeft w:val="480"/>
          <w:marRight w:val="0"/>
          <w:marTop w:val="0"/>
          <w:marBottom w:val="0"/>
          <w:divBdr>
            <w:top w:val="none" w:sz="0" w:space="0" w:color="auto"/>
            <w:left w:val="none" w:sz="0" w:space="0" w:color="auto"/>
            <w:bottom w:val="none" w:sz="0" w:space="0" w:color="auto"/>
            <w:right w:val="none" w:sz="0" w:space="0" w:color="auto"/>
          </w:divBdr>
        </w:div>
        <w:div w:id="285431857">
          <w:marLeft w:val="480"/>
          <w:marRight w:val="0"/>
          <w:marTop w:val="0"/>
          <w:marBottom w:val="0"/>
          <w:divBdr>
            <w:top w:val="none" w:sz="0" w:space="0" w:color="auto"/>
            <w:left w:val="none" w:sz="0" w:space="0" w:color="auto"/>
            <w:bottom w:val="none" w:sz="0" w:space="0" w:color="auto"/>
            <w:right w:val="none" w:sz="0" w:space="0" w:color="auto"/>
          </w:divBdr>
        </w:div>
        <w:div w:id="2094354153">
          <w:marLeft w:val="480"/>
          <w:marRight w:val="0"/>
          <w:marTop w:val="0"/>
          <w:marBottom w:val="0"/>
          <w:divBdr>
            <w:top w:val="none" w:sz="0" w:space="0" w:color="auto"/>
            <w:left w:val="none" w:sz="0" w:space="0" w:color="auto"/>
            <w:bottom w:val="none" w:sz="0" w:space="0" w:color="auto"/>
            <w:right w:val="none" w:sz="0" w:space="0" w:color="auto"/>
          </w:divBdr>
        </w:div>
        <w:div w:id="1384137024">
          <w:marLeft w:val="480"/>
          <w:marRight w:val="0"/>
          <w:marTop w:val="0"/>
          <w:marBottom w:val="0"/>
          <w:divBdr>
            <w:top w:val="none" w:sz="0" w:space="0" w:color="auto"/>
            <w:left w:val="none" w:sz="0" w:space="0" w:color="auto"/>
            <w:bottom w:val="none" w:sz="0" w:space="0" w:color="auto"/>
            <w:right w:val="none" w:sz="0" w:space="0" w:color="auto"/>
          </w:divBdr>
        </w:div>
        <w:div w:id="1201555891">
          <w:marLeft w:val="480"/>
          <w:marRight w:val="0"/>
          <w:marTop w:val="0"/>
          <w:marBottom w:val="0"/>
          <w:divBdr>
            <w:top w:val="none" w:sz="0" w:space="0" w:color="auto"/>
            <w:left w:val="none" w:sz="0" w:space="0" w:color="auto"/>
            <w:bottom w:val="none" w:sz="0" w:space="0" w:color="auto"/>
            <w:right w:val="none" w:sz="0" w:space="0" w:color="auto"/>
          </w:divBdr>
        </w:div>
        <w:div w:id="2062511683">
          <w:marLeft w:val="480"/>
          <w:marRight w:val="0"/>
          <w:marTop w:val="0"/>
          <w:marBottom w:val="0"/>
          <w:divBdr>
            <w:top w:val="none" w:sz="0" w:space="0" w:color="auto"/>
            <w:left w:val="none" w:sz="0" w:space="0" w:color="auto"/>
            <w:bottom w:val="none" w:sz="0" w:space="0" w:color="auto"/>
            <w:right w:val="none" w:sz="0" w:space="0" w:color="auto"/>
          </w:divBdr>
        </w:div>
        <w:div w:id="594245285">
          <w:marLeft w:val="480"/>
          <w:marRight w:val="0"/>
          <w:marTop w:val="0"/>
          <w:marBottom w:val="0"/>
          <w:divBdr>
            <w:top w:val="none" w:sz="0" w:space="0" w:color="auto"/>
            <w:left w:val="none" w:sz="0" w:space="0" w:color="auto"/>
            <w:bottom w:val="none" w:sz="0" w:space="0" w:color="auto"/>
            <w:right w:val="none" w:sz="0" w:space="0" w:color="auto"/>
          </w:divBdr>
        </w:div>
        <w:div w:id="820393260">
          <w:marLeft w:val="480"/>
          <w:marRight w:val="0"/>
          <w:marTop w:val="0"/>
          <w:marBottom w:val="0"/>
          <w:divBdr>
            <w:top w:val="none" w:sz="0" w:space="0" w:color="auto"/>
            <w:left w:val="none" w:sz="0" w:space="0" w:color="auto"/>
            <w:bottom w:val="none" w:sz="0" w:space="0" w:color="auto"/>
            <w:right w:val="none" w:sz="0" w:space="0" w:color="auto"/>
          </w:divBdr>
        </w:div>
        <w:div w:id="2009087928">
          <w:marLeft w:val="480"/>
          <w:marRight w:val="0"/>
          <w:marTop w:val="0"/>
          <w:marBottom w:val="0"/>
          <w:divBdr>
            <w:top w:val="none" w:sz="0" w:space="0" w:color="auto"/>
            <w:left w:val="none" w:sz="0" w:space="0" w:color="auto"/>
            <w:bottom w:val="none" w:sz="0" w:space="0" w:color="auto"/>
            <w:right w:val="none" w:sz="0" w:space="0" w:color="auto"/>
          </w:divBdr>
        </w:div>
        <w:div w:id="90592727">
          <w:marLeft w:val="480"/>
          <w:marRight w:val="0"/>
          <w:marTop w:val="0"/>
          <w:marBottom w:val="0"/>
          <w:divBdr>
            <w:top w:val="none" w:sz="0" w:space="0" w:color="auto"/>
            <w:left w:val="none" w:sz="0" w:space="0" w:color="auto"/>
            <w:bottom w:val="none" w:sz="0" w:space="0" w:color="auto"/>
            <w:right w:val="none" w:sz="0" w:space="0" w:color="auto"/>
          </w:divBdr>
        </w:div>
        <w:div w:id="1193111610">
          <w:marLeft w:val="480"/>
          <w:marRight w:val="0"/>
          <w:marTop w:val="0"/>
          <w:marBottom w:val="0"/>
          <w:divBdr>
            <w:top w:val="none" w:sz="0" w:space="0" w:color="auto"/>
            <w:left w:val="none" w:sz="0" w:space="0" w:color="auto"/>
            <w:bottom w:val="none" w:sz="0" w:space="0" w:color="auto"/>
            <w:right w:val="none" w:sz="0" w:space="0" w:color="auto"/>
          </w:divBdr>
        </w:div>
        <w:div w:id="336617519">
          <w:marLeft w:val="480"/>
          <w:marRight w:val="0"/>
          <w:marTop w:val="0"/>
          <w:marBottom w:val="0"/>
          <w:divBdr>
            <w:top w:val="none" w:sz="0" w:space="0" w:color="auto"/>
            <w:left w:val="none" w:sz="0" w:space="0" w:color="auto"/>
            <w:bottom w:val="none" w:sz="0" w:space="0" w:color="auto"/>
            <w:right w:val="none" w:sz="0" w:space="0" w:color="auto"/>
          </w:divBdr>
        </w:div>
        <w:div w:id="108359120">
          <w:marLeft w:val="480"/>
          <w:marRight w:val="0"/>
          <w:marTop w:val="0"/>
          <w:marBottom w:val="0"/>
          <w:divBdr>
            <w:top w:val="none" w:sz="0" w:space="0" w:color="auto"/>
            <w:left w:val="none" w:sz="0" w:space="0" w:color="auto"/>
            <w:bottom w:val="none" w:sz="0" w:space="0" w:color="auto"/>
            <w:right w:val="none" w:sz="0" w:space="0" w:color="auto"/>
          </w:divBdr>
        </w:div>
        <w:div w:id="1608540009">
          <w:marLeft w:val="480"/>
          <w:marRight w:val="0"/>
          <w:marTop w:val="0"/>
          <w:marBottom w:val="0"/>
          <w:divBdr>
            <w:top w:val="none" w:sz="0" w:space="0" w:color="auto"/>
            <w:left w:val="none" w:sz="0" w:space="0" w:color="auto"/>
            <w:bottom w:val="none" w:sz="0" w:space="0" w:color="auto"/>
            <w:right w:val="none" w:sz="0" w:space="0" w:color="auto"/>
          </w:divBdr>
        </w:div>
        <w:div w:id="1473214562">
          <w:marLeft w:val="480"/>
          <w:marRight w:val="0"/>
          <w:marTop w:val="0"/>
          <w:marBottom w:val="0"/>
          <w:divBdr>
            <w:top w:val="none" w:sz="0" w:space="0" w:color="auto"/>
            <w:left w:val="none" w:sz="0" w:space="0" w:color="auto"/>
            <w:bottom w:val="none" w:sz="0" w:space="0" w:color="auto"/>
            <w:right w:val="none" w:sz="0" w:space="0" w:color="auto"/>
          </w:divBdr>
        </w:div>
        <w:div w:id="1700472158">
          <w:marLeft w:val="480"/>
          <w:marRight w:val="0"/>
          <w:marTop w:val="0"/>
          <w:marBottom w:val="0"/>
          <w:divBdr>
            <w:top w:val="none" w:sz="0" w:space="0" w:color="auto"/>
            <w:left w:val="none" w:sz="0" w:space="0" w:color="auto"/>
            <w:bottom w:val="none" w:sz="0" w:space="0" w:color="auto"/>
            <w:right w:val="none" w:sz="0" w:space="0" w:color="auto"/>
          </w:divBdr>
        </w:div>
        <w:div w:id="675423331">
          <w:marLeft w:val="480"/>
          <w:marRight w:val="0"/>
          <w:marTop w:val="0"/>
          <w:marBottom w:val="0"/>
          <w:divBdr>
            <w:top w:val="none" w:sz="0" w:space="0" w:color="auto"/>
            <w:left w:val="none" w:sz="0" w:space="0" w:color="auto"/>
            <w:bottom w:val="none" w:sz="0" w:space="0" w:color="auto"/>
            <w:right w:val="none" w:sz="0" w:space="0" w:color="auto"/>
          </w:divBdr>
        </w:div>
        <w:div w:id="1844318508">
          <w:marLeft w:val="480"/>
          <w:marRight w:val="0"/>
          <w:marTop w:val="0"/>
          <w:marBottom w:val="0"/>
          <w:divBdr>
            <w:top w:val="none" w:sz="0" w:space="0" w:color="auto"/>
            <w:left w:val="none" w:sz="0" w:space="0" w:color="auto"/>
            <w:bottom w:val="none" w:sz="0" w:space="0" w:color="auto"/>
            <w:right w:val="none" w:sz="0" w:space="0" w:color="auto"/>
          </w:divBdr>
        </w:div>
        <w:div w:id="1508790862">
          <w:marLeft w:val="480"/>
          <w:marRight w:val="0"/>
          <w:marTop w:val="0"/>
          <w:marBottom w:val="0"/>
          <w:divBdr>
            <w:top w:val="none" w:sz="0" w:space="0" w:color="auto"/>
            <w:left w:val="none" w:sz="0" w:space="0" w:color="auto"/>
            <w:bottom w:val="none" w:sz="0" w:space="0" w:color="auto"/>
            <w:right w:val="none" w:sz="0" w:space="0" w:color="auto"/>
          </w:divBdr>
        </w:div>
        <w:div w:id="573319842">
          <w:marLeft w:val="480"/>
          <w:marRight w:val="0"/>
          <w:marTop w:val="0"/>
          <w:marBottom w:val="0"/>
          <w:divBdr>
            <w:top w:val="none" w:sz="0" w:space="0" w:color="auto"/>
            <w:left w:val="none" w:sz="0" w:space="0" w:color="auto"/>
            <w:bottom w:val="none" w:sz="0" w:space="0" w:color="auto"/>
            <w:right w:val="none" w:sz="0" w:space="0" w:color="auto"/>
          </w:divBdr>
        </w:div>
        <w:div w:id="183134888">
          <w:marLeft w:val="480"/>
          <w:marRight w:val="0"/>
          <w:marTop w:val="0"/>
          <w:marBottom w:val="0"/>
          <w:divBdr>
            <w:top w:val="none" w:sz="0" w:space="0" w:color="auto"/>
            <w:left w:val="none" w:sz="0" w:space="0" w:color="auto"/>
            <w:bottom w:val="none" w:sz="0" w:space="0" w:color="auto"/>
            <w:right w:val="none" w:sz="0" w:space="0" w:color="auto"/>
          </w:divBdr>
        </w:div>
        <w:div w:id="1576357413">
          <w:marLeft w:val="480"/>
          <w:marRight w:val="0"/>
          <w:marTop w:val="0"/>
          <w:marBottom w:val="0"/>
          <w:divBdr>
            <w:top w:val="none" w:sz="0" w:space="0" w:color="auto"/>
            <w:left w:val="none" w:sz="0" w:space="0" w:color="auto"/>
            <w:bottom w:val="none" w:sz="0" w:space="0" w:color="auto"/>
            <w:right w:val="none" w:sz="0" w:space="0" w:color="auto"/>
          </w:divBdr>
        </w:div>
        <w:div w:id="69930519">
          <w:marLeft w:val="480"/>
          <w:marRight w:val="0"/>
          <w:marTop w:val="0"/>
          <w:marBottom w:val="0"/>
          <w:divBdr>
            <w:top w:val="none" w:sz="0" w:space="0" w:color="auto"/>
            <w:left w:val="none" w:sz="0" w:space="0" w:color="auto"/>
            <w:bottom w:val="none" w:sz="0" w:space="0" w:color="auto"/>
            <w:right w:val="none" w:sz="0" w:space="0" w:color="auto"/>
          </w:divBdr>
        </w:div>
        <w:div w:id="547885321">
          <w:marLeft w:val="480"/>
          <w:marRight w:val="0"/>
          <w:marTop w:val="0"/>
          <w:marBottom w:val="0"/>
          <w:divBdr>
            <w:top w:val="none" w:sz="0" w:space="0" w:color="auto"/>
            <w:left w:val="none" w:sz="0" w:space="0" w:color="auto"/>
            <w:bottom w:val="none" w:sz="0" w:space="0" w:color="auto"/>
            <w:right w:val="none" w:sz="0" w:space="0" w:color="auto"/>
          </w:divBdr>
        </w:div>
        <w:div w:id="636882339">
          <w:marLeft w:val="480"/>
          <w:marRight w:val="0"/>
          <w:marTop w:val="0"/>
          <w:marBottom w:val="0"/>
          <w:divBdr>
            <w:top w:val="none" w:sz="0" w:space="0" w:color="auto"/>
            <w:left w:val="none" w:sz="0" w:space="0" w:color="auto"/>
            <w:bottom w:val="none" w:sz="0" w:space="0" w:color="auto"/>
            <w:right w:val="none" w:sz="0" w:space="0" w:color="auto"/>
          </w:divBdr>
        </w:div>
        <w:div w:id="773787658">
          <w:marLeft w:val="480"/>
          <w:marRight w:val="0"/>
          <w:marTop w:val="0"/>
          <w:marBottom w:val="0"/>
          <w:divBdr>
            <w:top w:val="none" w:sz="0" w:space="0" w:color="auto"/>
            <w:left w:val="none" w:sz="0" w:space="0" w:color="auto"/>
            <w:bottom w:val="none" w:sz="0" w:space="0" w:color="auto"/>
            <w:right w:val="none" w:sz="0" w:space="0" w:color="auto"/>
          </w:divBdr>
        </w:div>
        <w:div w:id="1344816987">
          <w:marLeft w:val="480"/>
          <w:marRight w:val="0"/>
          <w:marTop w:val="0"/>
          <w:marBottom w:val="0"/>
          <w:divBdr>
            <w:top w:val="none" w:sz="0" w:space="0" w:color="auto"/>
            <w:left w:val="none" w:sz="0" w:space="0" w:color="auto"/>
            <w:bottom w:val="none" w:sz="0" w:space="0" w:color="auto"/>
            <w:right w:val="none" w:sz="0" w:space="0" w:color="auto"/>
          </w:divBdr>
        </w:div>
        <w:div w:id="157691991">
          <w:marLeft w:val="480"/>
          <w:marRight w:val="0"/>
          <w:marTop w:val="0"/>
          <w:marBottom w:val="0"/>
          <w:divBdr>
            <w:top w:val="none" w:sz="0" w:space="0" w:color="auto"/>
            <w:left w:val="none" w:sz="0" w:space="0" w:color="auto"/>
            <w:bottom w:val="none" w:sz="0" w:space="0" w:color="auto"/>
            <w:right w:val="none" w:sz="0" w:space="0" w:color="auto"/>
          </w:divBdr>
        </w:div>
        <w:div w:id="226721752">
          <w:marLeft w:val="480"/>
          <w:marRight w:val="0"/>
          <w:marTop w:val="0"/>
          <w:marBottom w:val="0"/>
          <w:divBdr>
            <w:top w:val="none" w:sz="0" w:space="0" w:color="auto"/>
            <w:left w:val="none" w:sz="0" w:space="0" w:color="auto"/>
            <w:bottom w:val="none" w:sz="0" w:space="0" w:color="auto"/>
            <w:right w:val="none" w:sz="0" w:space="0" w:color="auto"/>
          </w:divBdr>
        </w:div>
        <w:div w:id="477963904">
          <w:marLeft w:val="480"/>
          <w:marRight w:val="0"/>
          <w:marTop w:val="0"/>
          <w:marBottom w:val="0"/>
          <w:divBdr>
            <w:top w:val="none" w:sz="0" w:space="0" w:color="auto"/>
            <w:left w:val="none" w:sz="0" w:space="0" w:color="auto"/>
            <w:bottom w:val="none" w:sz="0" w:space="0" w:color="auto"/>
            <w:right w:val="none" w:sz="0" w:space="0" w:color="auto"/>
          </w:divBdr>
        </w:div>
        <w:div w:id="105317411">
          <w:marLeft w:val="480"/>
          <w:marRight w:val="0"/>
          <w:marTop w:val="0"/>
          <w:marBottom w:val="0"/>
          <w:divBdr>
            <w:top w:val="none" w:sz="0" w:space="0" w:color="auto"/>
            <w:left w:val="none" w:sz="0" w:space="0" w:color="auto"/>
            <w:bottom w:val="none" w:sz="0" w:space="0" w:color="auto"/>
            <w:right w:val="none" w:sz="0" w:space="0" w:color="auto"/>
          </w:divBdr>
        </w:div>
        <w:div w:id="1170291015">
          <w:marLeft w:val="480"/>
          <w:marRight w:val="0"/>
          <w:marTop w:val="0"/>
          <w:marBottom w:val="0"/>
          <w:divBdr>
            <w:top w:val="none" w:sz="0" w:space="0" w:color="auto"/>
            <w:left w:val="none" w:sz="0" w:space="0" w:color="auto"/>
            <w:bottom w:val="none" w:sz="0" w:space="0" w:color="auto"/>
            <w:right w:val="none" w:sz="0" w:space="0" w:color="auto"/>
          </w:divBdr>
        </w:div>
        <w:div w:id="1791899059">
          <w:marLeft w:val="480"/>
          <w:marRight w:val="0"/>
          <w:marTop w:val="0"/>
          <w:marBottom w:val="0"/>
          <w:divBdr>
            <w:top w:val="none" w:sz="0" w:space="0" w:color="auto"/>
            <w:left w:val="none" w:sz="0" w:space="0" w:color="auto"/>
            <w:bottom w:val="none" w:sz="0" w:space="0" w:color="auto"/>
            <w:right w:val="none" w:sz="0" w:space="0" w:color="auto"/>
          </w:divBdr>
        </w:div>
        <w:div w:id="1008600186">
          <w:marLeft w:val="480"/>
          <w:marRight w:val="0"/>
          <w:marTop w:val="0"/>
          <w:marBottom w:val="0"/>
          <w:divBdr>
            <w:top w:val="none" w:sz="0" w:space="0" w:color="auto"/>
            <w:left w:val="none" w:sz="0" w:space="0" w:color="auto"/>
            <w:bottom w:val="none" w:sz="0" w:space="0" w:color="auto"/>
            <w:right w:val="none" w:sz="0" w:space="0" w:color="auto"/>
          </w:divBdr>
        </w:div>
        <w:div w:id="1380277079">
          <w:marLeft w:val="480"/>
          <w:marRight w:val="0"/>
          <w:marTop w:val="0"/>
          <w:marBottom w:val="0"/>
          <w:divBdr>
            <w:top w:val="none" w:sz="0" w:space="0" w:color="auto"/>
            <w:left w:val="none" w:sz="0" w:space="0" w:color="auto"/>
            <w:bottom w:val="none" w:sz="0" w:space="0" w:color="auto"/>
            <w:right w:val="none" w:sz="0" w:space="0" w:color="auto"/>
          </w:divBdr>
        </w:div>
        <w:div w:id="936135549">
          <w:marLeft w:val="480"/>
          <w:marRight w:val="0"/>
          <w:marTop w:val="0"/>
          <w:marBottom w:val="0"/>
          <w:divBdr>
            <w:top w:val="none" w:sz="0" w:space="0" w:color="auto"/>
            <w:left w:val="none" w:sz="0" w:space="0" w:color="auto"/>
            <w:bottom w:val="none" w:sz="0" w:space="0" w:color="auto"/>
            <w:right w:val="none" w:sz="0" w:space="0" w:color="auto"/>
          </w:divBdr>
        </w:div>
        <w:div w:id="339702300">
          <w:marLeft w:val="480"/>
          <w:marRight w:val="0"/>
          <w:marTop w:val="0"/>
          <w:marBottom w:val="0"/>
          <w:divBdr>
            <w:top w:val="none" w:sz="0" w:space="0" w:color="auto"/>
            <w:left w:val="none" w:sz="0" w:space="0" w:color="auto"/>
            <w:bottom w:val="none" w:sz="0" w:space="0" w:color="auto"/>
            <w:right w:val="none" w:sz="0" w:space="0" w:color="auto"/>
          </w:divBdr>
        </w:div>
        <w:div w:id="997196869">
          <w:marLeft w:val="480"/>
          <w:marRight w:val="0"/>
          <w:marTop w:val="0"/>
          <w:marBottom w:val="0"/>
          <w:divBdr>
            <w:top w:val="none" w:sz="0" w:space="0" w:color="auto"/>
            <w:left w:val="none" w:sz="0" w:space="0" w:color="auto"/>
            <w:bottom w:val="none" w:sz="0" w:space="0" w:color="auto"/>
            <w:right w:val="none" w:sz="0" w:space="0" w:color="auto"/>
          </w:divBdr>
        </w:div>
        <w:div w:id="1092703845">
          <w:marLeft w:val="480"/>
          <w:marRight w:val="0"/>
          <w:marTop w:val="0"/>
          <w:marBottom w:val="0"/>
          <w:divBdr>
            <w:top w:val="none" w:sz="0" w:space="0" w:color="auto"/>
            <w:left w:val="none" w:sz="0" w:space="0" w:color="auto"/>
            <w:bottom w:val="none" w:sz="0" w:space="0" w:color="auto"/>
            <w:right w:val="none" w:sz="0" w:space="0" w:color="auto"/>
          </w:divBdr>
        </w:div>
        <w:div w:id="52049994">
          <w:marLeft w:val="480"/>
          <w:marRight w:val="0"/>
          <w:marTop w:val="0"/>
          <w:marBottom w:val="0"/>
          <w:divBdr>
            <w:top w:val="none" w:sz="0" w:space="0" w:color="auto"/>
            <w:left w:val="none" w:sz="0" w:space="0" w:color="auto"/>
            <w:bottom w:val="none" w:sz="0" w:space="0" w:color="auto"/>
            <w:right w:val="none" w:sz="0" w:space="0" w:color="auto"/>
          </w:divBdr>
        </w:div>
        <w:div w:id="319384948">
          <w:marLeft w:val="480"/>
          <w:marRight w:val="0"/>
          <w:marTop w:val="0"/>
          <w:marBottom w:val="0"/>
          <w:divBdr>
            <w:top w:val="none" w:sz="0" w:space="0" w:color="auto"/>
            <w:left w:val="none" w:sz="0" w:space="0" w:color="auto"/>
            <w:bottom w:val="none" w:sz="0" w:space="0" w:color="auto"/>
            <w:right w:val="none" w:sz="0" w:space="0" w:color="auto"/>
          </w:divBdr>
        </w:div>
        <w:div w:id="335503276">
          <w:marLeft w:val="480"/>
          <w:marRight w:val="0"/>
          <w:marTop w:val="0"/>
          <w:marBottom w:val="0"/>
          <w:divBdr>
            <w:top w:val="none" w:sz="0" w:space="0" w:color="auto"/>
            <w:left w:val="none" w:sz="0" w:space="0" w:color="auto"/>
            <w:bottom w:val="none" w:sz="0" w:space="0" w:color="auto"/>
            <w:right w:val="none" w:sz="0" w:space="0" w:color="auto"/>
          </w:divBdr>
        </w:div>
        <w:div w:id="1923833955">
          <w:marLeft w:val="480"/>
          <w:marRight w:val="0"/>
          <w:marTop w:val="0"/>
          <w:marBottom w:val="0"/>
          <w:divBdr>
            <w:top w:val="none" w:sz="0" w:space="0" w:color="auto"/>
            <w:left w:val="none" w:sz="0" w:space="0" w:color="auto"/>
            <w:bottom w:val="none" w:sz="0" w:space="0" w:color="auto"/>
            <w:right w:val="none" w:sz="0" w:space="0" w:color="auto"/>
          </w:divBdr>
        </w:div>
        <w:div w:id="1309436133">
          <w:marLeft w:val="480"/>
          <w:marRight w:val="0"/>
          <w:marTop w:val="0"/>
          <w:marBottom w:val="0"/>
          <w:divBdr>
            <w:top w:val="none" w:sz="0" w:space="0" w:color="auto"/>
            <w:left w:val="none" w:sz="0" w:space="0" w:color="auto"/>
            <w:bottom w:val="none" w:sz="0" w:space="0" w:color="auto"/>
            <w:right w:val="none" w:sz="0" w:space="0" w:color="auto"/>
          </w:divBdr>
        </w:div>
        <w:div w:id="1303005647">
          <w:marLeft w:val="480"/>
          <w:marRight w:val="0"/>
          <w:marTop w:val="0"/>
          <w:marBottom w:val="0"/>
          <w:divBdr>
            <w:top w:val="none" w:sz="0" w:space="0" w:color="auto"/>
            <w:left w:val="none" w:sz="0" w:space="0" w:color="auto"/>
            <w:bottom w:val="none" w:sz="0" w:space="0" w:color="auto"/>
            <w:right w:val="none" w:sz="0" w:space="0" w:color="auto"/>
          </w:divBdr>
        </w:div>
        <w:div w:id="712386396">
          <w:marLeft w:val="480"/>
          <w:marRight w:val="0"/>
          <w:marTop w:val="0"/>
          <w:marBottom w:val="0"/>
          <w:divBdr>
            <w:top w:val="none" w:sz="0" w:space="0" w:color="auto"/>
            <w:left w:val="none" w:sz="0" w:space="0" w:color="auto"/>
            <w:bottom w:val="none" w:sz="0" w:space="0" w:color="auto"/>
            <w:right w:val="none" w:sz="0" w:space="0" w:color="auto"/>
          </w:divBdr>
        </w:div>
        <w:div w:id="34698088">
          <w:marLeft w:val="480"/>
          <w:marRight w:val="0"/>
          <w:marTop w:val="0"/>
          <w:marBottom w:val="0"/>
          <w:divBdr>
            <w:top w:val="none" w:sz="0" w:space="0" w:color="auto"/>
            <w:left w:val="none" w:sz="0" w:space="0" w:color="auto"/>
            <w:bottom w:val="none" w:sz="0" w:space="0" w:color="auto"/>
            <w:right w:val="none" w:sz="0" w:space="0" w:color="auto"/>
          </w:divBdr>
        </w:div>
        <w:div w:id="1953048002">
          <w:marLeft w:val="480"/>
          <w:marRight w:val="0"/>
          <w:marTop w:val="0"/>
          <w:marBottom w:val="0"/>
          <w:divBdr>
            <w:top w:val="none" w:sz="0" w:space="0" w:color="auto"/>
            <w:left w:val="none" w:sz="0" w:space="0" w:color="auto"/>
            <w:bottom w:val="none" w:sz="0" w:space="0" w:color="auto"/>
            <w:right w:val="none" w:sz="0" w:space="0" w:color="auto"/>
          </w:divBdr>
        </w:div>
        <w:div w:id="518394265">
          <w:marLeft w:val="480"/>
          <w:marRight w:val="0"/>
          <w:marTop w:val="0"/>
          <w:marBottom w:val="0"/>
          <w:divBdr>
            <w:top w:val="none" w:sz="0" w:space="0" w:color="auto"/>
            <w:left w:val="none" w:sz="0" w:space="0" w:color="auto"/>
            <w:bottom w:val="none" w:sz="0" w:space="0" w:color="auto"/>
            <w:right w:val="none" w:sz="0" w:space="0" w:color="auto"/>
          </w:divBdr>
        </w:div>
        <w:div w:id="590167173">
          <w:marLeft w:val="480"/>
          <w:marRight w:val="0"/>
          <w:marTop w:val="0"/>
          <w:marBottom w:val="0"/>
          <w:divBdr>
            <w:top w:val="none" w:sz="0" w:space="0" w:color="auto"/>
            <w:left w:val="none" w:sz="0" w:space="0" w:color="auto"/>
            <w:bottom w:val="none" w:sz="0" w:space="0" w:color="auto"/>
            <w:right w:val="none" w:sz="0" w:space="0" w:color="auto"/>
          </w:divBdr>
        </w:div>
        <w:div w:id="1242761944">
          <w:marLeft w:val="480"/>
          <w:marRight w:val="0"/>
          <w:marTop w:val="0"/>
          <w:marBottom w:val="0"/>
          <w:divBdr>
            <w:top w:val="none" w:sz="0" w:space="0" w:color="auto"/>
            <w:left w:val="none" w:sz="0" w:space="0" w:color="auto"/>
            <w:bottom w:val="none" w:sz="0" w:space="0" w:color="auto"/>
            <w:right w:val="none" w:sz="0" w:space="0" w:color="auto"/>
          </w:divBdr>
        </w:div>
        <w:div w:id="195120334">
          <w:marLeft w:val="480"/>
          <w:marRight w:val="0"/>
          <w:marTop w:val="0"/>
          <w:marBottom w:val="0"/>
          <w:divBdr>
            <w:top w:val="none" w:sz="0" w:space="0" w:color="auto"/>
            <w:left w:val="none" w:sz="0" w:space="0" w:color="auto"/>
            <w:bottom w:val="none" w:sz="0" w:space="0" w:color="auto"/>
            <w:right w:val="none" w:sz="0" w:space="0" w:color="auto"/>
          </w:divBdr>
        </w:div>
        <w:div w:id="618149430">
          <w:marLeft w:val="480"/>
          <w:marRight w:val="0"/>
          <w:marTop w:val="0"/>
          <w:marBottom w:val="0"/>
          <w:divBdr>
            <w:top w:val="none" w:sz="0" w:space="0" w:color="auto"/>
            <w:left w:val="none" w:sz="0" w:space="0" w:color="auto"/>
            <w:bottom w:val="none" w:sz="0" w:space="0" w:color="auto"/>
            <w:right w:val="none" w:sz="0" w:space="0" w:color="auto"/>
          </w:divBdr>
        </w:div>
        <w:div w:id="1318680345">
          <w:marLeft w:val="480"/>
          <w:marRight w:val="0"/>
          <w:marTop w:val="0"/>
          <w:marBottom w:val="0"/>
          <w:divBdr>
            <w:top w:val="none" w:sz="0" w:space="0" w:color="auto"/>
            <w:left w:val="none" w:sz="0" w:space="0" w:color="auto"/>
            <w:bottom w:val="none" w:sz="0" w:space="0" w:color="auto"/>
            <w:right w:val="none" w:sz="0" w:space="0" w:color="auto"/>
          </w:divBdr>
        </w:div>
        <w:div w:id="380061310">
          <w:marLeft w:val="480"/>
          <w:marRight w:val="0"/>
          <w:marTop w:val="0"/>
          <w:marBottom w:val="0"/>
          <w:divBdr>
            <w:top w:val="none" w:sz="0" w:space="0" w:color="auto"/>
            <w:left w:val="none" w:sz="0" w:space="0" w:color="auto"/>
            <w:bottom w:val="none" w:sz="0" w:space="0" w:color="auto"/>
            <w:right w:val="none" w:sz="0" w:space="0" w:color="auto"/>
          </w:divBdr>
        </w:div>
        <w:div w:id="1764184106">
          <w:marLeft w:val="480"/>
          <w:marRight w:val="0"/>
          <w:marTop w:val="0"/>
          <w:marBottom w:val="0"/>
          <w:divBdr>
            <w:top w:val="none" w:sz="0" w:space="0" w:color="auto"/>
            <w:left w:val="none" w:sz="0" w:space="0" w:color="auto"/>
            <w:bottom w:val="none" w:sz="0" w:space="0" w:color="auto"/>
            <w:right w:val="none" w:sz="0" w:space="0" w:color="auto"/>
          </w:divBdr>
        </w:div>
        <w:div w:id="124935548">
          <w:marLeft w:val="480"/>
          <w:marRight w:val="0"/>
          <w:marTop w:val="0"/>
          <w:marBottom w:val="0"/>
          <w:divBdr>
            <w:top w:val="none" w:sz="0" w:space="0" w:color="auto"/>
            <w:left w:val="none" w:sz="0" w:space="0" w:color="auto"/>
            <w:bottom w:val="none" w:sz="0" w:space="0" w:color="auto"/>
            <w:right w:val="none" w:sz="0" w:space="0" w:color="auto"/>
          </w:divBdr>
        </w:div>
        <w:div w:id="216164726">
          <w:marLeft w:val="480"/>
          <w:marRight w:val="0"/>
          <w:marTop w:val="0"/>
          <w:marBottom w:val="0"/>
          <w:divBdr>
            <w:top w:val="none" w:sz="0" w:space="0" w:color="auto"/>
            <w:left w:val="none" w:sz="0" w:space="0" w:color="auto"/>
            <w:bottom w:val="none" w:sz="0" w:space="0" w:color="auto"/>
            <w:right w:val="none" w:sz="0" w:space="0" w:color="auto"/>
          </w:divBdr>
        </w:div>
        <w:div w:id="136799713">
          <w:marLeft w:val="480"/>
          <w:marRight w:val="0"/>
          <w:marTop w:val="0"/>
          <w:marBottom w:val="0"/>
          <w:divBdr>
            <w:top w:val="none" w:sz="0" w:space="0" w:color="auto"/>
            <w:left w:val="none" w:sz="0" w:space="0" w:color="auto"/>
            <w:bottom w:val="none" w:sz="0" w:space="0" w:color="auto"/>
            <w:right w:val="none" w:sz="0" w:space="0" w:color="auto"/>
          </w:divBdr>
        </w:div>
        <w:div w:id="114100886">
          <w:marLeft w:val="480"/>
          <w:marRight w:val="0"/>
          <w:marTop w:val="0"/>
          <w:marBottom w:val="0"/>
          <w:divBdr>
            <w:top w:val="none" w:sz="0" w:space="0" w:color="auto"/>
            <w:left w:val="none" w:sz="0" w:space="0" w:color="auto"/>
            <w:bottom w:val="none" w:sz="0" w:space="0" w:color="auto"/>
            <w:right w:val="none" w:sz="0" w:space="0" w:color="auto"/>
          </w:divBdr>
        </w:div>
        <w:div w:id="344791134">
          <w:marLeft w:val="480"/>
          <w:marRight w:val="0"/>
          <w:marTop w:val="0"/>
          <w:marBottom w:val="0"/>
          <w:divBdr>
            <w:top w:val="none" w:sz="0" w:space="0" w:color="auto"/>
            <w:left w:val="none" w:sz="0" w:space="0" w:color="auto"/>
            <w:bottom w:val="none" w:sz="0" w:space="0" w:color="auto"/>
            <w:right w:val="none" w:sz="0" w:space="0" w:color="auto"/>
          </w:divBdr>
        </w:div>
        <w:div w:id="1359430905">
          <w:marLeft w:val="480"/>
          <w:marRight w:val="0"/>
          <w:marTop w:val="0"/>
          <w:marBottom w:val="0"/>
          <w:divBdr>
            <w:top w:val="none" w:sz="0" w:space="0" w:color="auto"/>
            <w:left w:val="none" w:sz="0" w:space="0" w:color="auto"/>
            <w:bottom w:val="none" w:sz="0" w:space="0" w:color="auto"/>
            <w:right w:val="none" w:sz="0" w:space="0" w:color="auto"/>
          </w:divBdr>
        </w:div>
        <w:div w:id="541669885">
          <w:marLeft w:val="480"/>
          <w:marRight w:val="0"/>
          <w:marTop w:val="0"/>
          <w:marBottom w:val="0"/>
          <w:divBdr>
            <w:top w:val="none" w:sz="0" w:space="0" w:color="auto"/>
            <w:left w:val="none" w:sz="0" w:space="0" w:color="auto"/>
            <w:bottom w:val="none" w:sz="0" w:space="0" w:color="auto"/>
            <w:right w:val="none" w:sz="0" w:space="0" w:color="auto"/>
          </w:divBdr>
        </w:div>
        <w:div w:id="1207989801">
          <w:marLeft w:val="480"/>
          <w:marRight w:val="0"/>
          <w:marTop w:val="0"/>
          <w:marBottom w:val="0"/>
          <w:divBdr>
            <w:top w:val="none" w:sz="0" w:space="0" w:color="auto"/>
            <w:left w:val="none" w:sz="0" w:space="0" w:color="auto"/>
            <w:bottom w:val="none" w:sz="0" w:space="0" w:color="auto"/>
            <w:right w:val="none" w:sz="0" w:space="0" w:color="auto"/>
          </w:divBdr>
        </w:div>
        <w:div w:id="960039241">
          <w:marLeft w:val="480"/>
          <w:marRight w:val="0"/>
          <w:marTop w:val="0"/>
          <w:marBottom w:val="0"/>
          <w:divBdr>
            <w:top w:val="none" w:sz="0" w:space="0" w:color="auto"/>
            <w:left w:val="none" w:sz="0" w:space="0" w:color="auto"/>
            <w:bottom w:val="none" w:sz="0" w:space="0" w:color="auto"/>
            <w:right w:val="none" w:sz="0" w:space="0" w:color="auto"/>
          </w:divBdr>
        </w:div>
        <w:div w:id="881481017">
          <w:marLeft w:val="480"/>
          <w:marRight w:val="0"/>
          <w:marTop w:val="0"/>
          <w:marBottom w:val="0"/>
          <w:divBdr>
            <w:top w:val="none" w:sz="0" w:space="0" w:color="auto"/>
            <w:left w:val="none" w:sz="0" w:space="0" w:color="auto"/>
            <w:bottom w:val="none" w:sz="0" w:space="0" w:color="auto"/>
            <w:right w:val="none" w:sz="0" w:space="0" w:color="auto"/>
          </w:divBdr>
        </w:div>
        <w:div w:id="2054183618">
          <w:marLeft w:val="480"/>
          <w:marRight w:val="0"/>
          <w:marTop w:val="0"/>
          <w:marBottom w:val="0"/>
          <w:divBdr>
            <w:top w:val="none" w:sz="0" w:space="0" w:color="auto"/>
            <w:left w:val="none" w:sz="0" w:space="0" w:color="auto"/>
            <w:bottom w:val="none" w:sz="0" w:space="0" w:color="auto"/>
            <w:right w:val="none" w:sz="0" w:space="0" w:color="auto"/>
          </w:divBdr>
        </w:div>
        <w:div w:id="1996179485">
          <w:marLeft w:val="480"/>
          <w:marRight w:val="0"/>
          <w:marTop w:val="0"/>
          <w:marBottom w:val="0"/>
          <w:divBdr>
            <w:top w:val="none" w:sz="0" w:space="0" w:color="auto"/>
            <w:left w:val="none" w:sz="0" w:space="0" w:color="auto"/>
            <w:bottom w:val="none" w:sz="0" w:space="0" w:color="auto"/>
            <w:right w:val="none" w:sz="0" w:space="0" w:color="auto"/>
          </w:divBdr>
        </w:div>
        <w:div w:id="458259181">
          <w:marLeft w:val="480"/>
          <w:marRight w:val="0"/>
          <w:marTop w:val="0"/>
          <w:marBottom w:val="0"/>
          <w:divBdr>
            <w:top w:val="none" w:sz="0" w:space="0" w:color="auto"/>
            <w:left w:val="none" w:sz="0" w:space="0" w:color="auto"/>
            <w:bottom w:val="none" w:sz="0" w:space="0" w:color="auto"/>
            <w:right w:val="none" w:sz="0" w:space="0" w:color="auto"/>
          </w:divBdr>
        </w:div>
        <w:div w:id="99103352">
          <w:marLeft w:val="480"/>
          <w:marRight w:val="0"/>
          <w:marTop w:val="0"/>
          <w:marBottom w:val="0"/>
          <w:divBdr>
            <w:top w:val="none" w:sz="0" w:space="0" w:color="auto"/>
            <w:left w:val="none" w:sz="0" w:space="0" w:color="auto"/>
            <w:bottom w:val="none" w:sz="0" w:space="0" w:color="auto"/>
            <w:right w:val="none" w:sz="0" w:space="0" w:color="auto"/>
          </w:divBdr>
        </w:div>
        <w:div w:id="1295525266">
          <w:marLeft w:val="480"/>
          <w:marRight w:val="0"/>
          <w:marTop w:val="0"/>
          <w:marBottom w:val="0"/>
          <w:divBdr>
            <w:top w:val="none" w:sz="0" w:space="0" w:color="auto"/>
            <w:left w:val="none" w:sz="0" w:space="0" w:color="auto"/>
            <w:bottom w:val="none" w:sz="0" w:space="0" w:color="auto"/>
            <w:right w:val="none" w:sz="0" w:space="0" w:color="auto"/>
          </w:divBdr>
        </w:div>
        <w:div w:id="1493257056">
          <w:marLeft w:val="480"/>
          <w:marRight w:val="0"/>
          <w:marTop w:val="0"/>
          <w:marBottom w:val="0"/>
          <w:divBdr>
            <w:top w:val="none" w:sz="0" w:space="0" w:color="auto"/>
            <w:left w:val="none" w:sz="0" w:space="0" w:color="auto"/>
            <w:bottom w:val="none" w:sz="0" w:space="0" w:color="auto"/>
            <w:right w:val="none" w:sz="0" w:space="0" w:color="auto"/>
          </w:divBdr>
        </w:div>
        <w:div w:id="972566993">
          <w:marLeft w:val="480"/>
          <w:marRight w:val="0"/>
          <w:marTop w:val="0"/>
          <w:marBottom w:val="0"/>
          <w:divBdr>
            <w:top w:val="none" w:sz="0" w:space="0" w:color="auto"/>
            <w:left w:val="none" w:sz="0" w:space="0" w:color="auto"/>
            <w:bottom w:val="none" w:sz="0" w:space="0" w:color="auto"/>
            <w:right w:val="none" w:sz="0" w:space="0" w:color="auto"/>
          </w:divBdr>
        </w:div>
        <w:div w:id="1012299087">
          <w:marLeft w:val="480"/>
          <w:marRight w:val="0"/>
          <w:marTop w:val="0"/>
          <w:marBottom w:val="0"/>
          <w:divBdr>
            <w:top w:val="none" w:sz="0" w:space="0" w:color="auto"/>
            <w:left w:val="none" w:sz="0" w:space="0" w:color="auto"/>
            <w:bottom w:val="none" w:sz="0" w:space="0" w:color="auto"/>
            <w:right w:val="none" w:sz="0" w:space="0" w:color="auto"/>
          </w:divBdr>
        </w:div>
        <w:div w:id="2119061997">
          <w:marLeft w:val="480"/>
          <w:marRight w:val="0"/>
          <w:marTop w:val="0"/>
          <w:marBottom w:val="0"/>
          <w:divBdr>
            <w:top w:val="none" w:sz="0" w:space="0" w:color="auto"/>
            <w:left w:val="none" w:sz="0" w:space="0" w:color="auto"/>
            <w:bottom w:val="none" w:sz="0" w:space="0" w:color="auto"/>
            <w:right w:val="none" w:sz="0" w:space="0" w:color="auto"/>
          </w:divBdr>
        </w:div>
        <w:div w:id="261765017">
          <w:marLeft w:val="480"/>
          <w:marRight w:val="0"/>
          <w:marTop w:val="0"/>
          <w:marBottom w:val="0"/>
          <w:divBdr>
            <w:top w:val="none" w:sz="0" w:space="0" w:color="auto"/>
            <w:left w:val="none" w:sz="0" w:space="0" w:color="auto"/>
            <w:bottom w:val="none" w:sz="0" w:space="0" w:color="auto"/>
            <w:right w:val="none" w:sz="0" w:space="0" w:color="auto"/>
          </w:divBdr>
        </w:div>
        <w:div w:id="293366510">
          <w:marLeft w:val="480"/>
          <w:marRight w:val="0"/>
          <w:marTop w:val="0"/>
          <w:marBottom w:val="0"/>
          <w:divBdr>
            <w:top w:val="none" w:sz="0" w:space="0" w:color="auto"/>
            <w:left w:val="none" w:sz="0" w:space="0" w:color="auto"/>
            <w:bottom w:val="none" w:sz="0" w:space="0" w:color="auto"/>
            <w:right w:val="none" w:sz="0" w:space="0" w:color="auto"/>
          </w:divBdr>
        </w:div>
        <w:div w:id="1110394277">
          <w:marLeft w:val="480"/>
          <w:marRight w:val="0"/>
          <w:marTop w:val="0"/>
          <w:marBottom w:val="0"/>
          <w:divBdr>
            <w:top w:val="none" w:sz="0" w:space="0" w:color="auto"/>
            <w:left w:val="none" w:sz="0" w:space="0" w:color="auto"/>
            <w:bottom w:val="none" w:sz="0" w:space="0" w:color="auto"/>
            <w:right w:val="none" w:sz="0" w:space="0" w:color="auto"/>
          </w:divBdr>
        </w:div>
        <w:div w:id="1828670348">
          <w:marLeft w:val="480"/>
          <w:marRight w:val="0"/>
          <w:marTop w:val="0"/>
          <w:marBottom w:val="0"/>
          <w:divBdr>
            <w:top w:val="none" w:sz="0" w:space="0" w:color="auto"/>
            <w:left w:val="none" w:sz="0" w:space="0" w:color="auto"/>
            <w:bottom w:val="none" w:sz="0" w:space="0" w:color="auto"/>
            <w:right w:val="none" w:sz="0" w:space="0" w:color="auto"/>
          </w:divBdr>
        </w:div>
        <w:div w:id="1582257228">
          <w:marLeft w:val="480"/>
          <w:marRight w:val="0"/>
          <w:marTop w:val="0"/>
          <w:marBottom w:val="0"/>
          <w:divBdr>
            <w:top w:val="none" w:sz="0" w:space="0" w:color="auto"/>
            <w:left w:val="none" w:sz="0" w:space="0" w:color="auto"/>
            <w:bottom w:val="none" w:sz="0" w:space="0" w:color="auto"/>
            <w:right w:val="none" w:sz="0" w:space="0" w:color="auto"/>
          </w:divBdr>
        </w:div>
        <w:div w:id="2123913207">
          <w:marLeft w:val="480"/>
          <w:marRight w:val="0"/>
          <w:marTop w:val="0"/>
          <w:marBottom w:val="0"/>
          <w:divBdr>
            <w:top w:val="none" w:sz="0" w:space="0" w:color="auto"/>
            <w:left w:val="none" w:sz="0" w:space="0" w:color="auto"/>
            <w:bottom w:val="none" w:sz="0" w:space="0" w:color="auto"/>
            <w:right w:val="none" w:sz="0" w:space="0" w:color="auto"/>
          </w:divBdr>
        </w:div>
        <w:div w:id="794446239">
          <w:marLeft w:val="480"/>
          <w:marRight w:val="0"/>
          <w:marTop w:val="0"/>
          <w:marBottom w:val="0"/>
          <w:divBdr>
            <w:top w:val="none" w:sz="0" w:space="0" w:color="auto"/>
            <w:left w:val="none" w:sz="0" w:space="0" w:color="auto"/>
            <w:bottom w:val="none" w:sz="0" w:space="0" w:color="auto"/>
            <w:right w:val="none" w:sz="0" w:space="0" w:color="auto"/>
          </w:divBdr>
        </w:div>
        <w:div w:id="1705640824">
          <w:marLeft w:val="480"/>
          <w:marRight w:val="0"/>
          <w:marTop w:val="0"/>
          <w:marBottom w:val="0"/>
          <w:divBdr>
            <w:top w:val="none" w:sz="0" w:space="0" w:color="auto"/>
            <w:left w:val="none" w:sz="0" w:space="0" w:color="auto"/>
            <w:bottom w:val="none" w:sz="0" w:space="0" w:color="auto"/>
            <w:right w:val="none" w:sz="0" w:space="0" w:color="auto"/>
          </w:divBdr>
        </w:div>
        <w:div w:id="214779819">
          <w:marLeft w:val="480"/>
          <w:marRight w:val="0"/>
          <w:marTop w:val="0"/>
          <w:marBottom w:val="0"/>
          <w:divBdr>
            <w:top w:val="none" w:sz="0" w:space="0" w:color="auto"/>
            <w:left w:val="none" w:sz="0" w:space="0" w:color="auto"/>
            <w:bottom w:val="none" w:sz="0" w:space="0" w:color="auto"/>
            <w:right w:val="none" w:sz="0" w:space="0" w:color="auto"/>
          </w:divBdr>
        </w:div>
        <w:div w:id="229124189">
          <w:marLeft w:val="480"/>
          <w:marRight w:val="0"/>
          <w:marTop w:val="0"/>
          <w:marBottom w:val="0"/>
          <w:divBdr>
            <w:top w:val="none" w:sz="0" w:space="0" w:color="auto"/>
            <w:left w:val="none" w:sz="0" w:space="0" w:color="auto"/>
            <w:bottom w:val="none" w:sz="0" w:space="0" w:color="auto"/>
            <w:right w:val="none" w:sz="0" w:space="0" w:color="auto"/>
          </w:divBdr>
        </w:div>
        <w:div w:id="372968536">
          <w:marLeft w:val="480"/>
          <w:marRight w:val="0"/>
          <w:marTop w:val="0"/>
          <w:marBottom w:val="0"/>
          <w:divBdr>
            <w:top w:val="none" w:sz="0" w:space="0" w:color="auto"/>
            <w:left w:val="none" w:sz="0" w:space="0" w:color="auto"/>
            <w:bottom w:val="none" w:sz="0" w:space="0" w:color="auto"/>
            <w:right w:val="none" w:sz="0" w:space="0" w:color="auto"/>
          </w:divBdr>
        </w:div>
        <w:div w:id="313293092">
          <w:marLeft w:val="480"/>
          <w:marRight w:val="0"/>
          <w:marTop w:val="0"/>
          <w:marBottom w:val="0"/>
          <w:divBdr>
            <w:top w:val="none" w:sz="0" w:space="0" w:color="auto"/>
            <w:left w:val="none" w:sz="0" w:space="0" w:color="auto"/>
            <w:bottom w:val="none" w:sz="0" w:space="0" w:color="auto"/>
            <w:right w:val="none" w:sz="0" w:space="0" w:color="auto"/>
          </w:divBdr>
        </w:div>
        <w:div w:id="113868092">
          <w:marLeft w:val="480"/>
          <w:marRight w:val="0"/>
          <w:marTop w:val="0"/>
          <w:marBottom w:val="0"/>
          <w:divBdr>
            <w:top w:val="none" w:sz="0" w:space="0" w:color="auto"/>
            <w:left w:val="none" w:sz="0" w:space="0" w:color="auto"/>
            <w:bottom w:val="none" w:sz="0" w:space="0" w:color="auto"/>
            <w:right w:val="none" w:sz="0" w:space="0" w:color="auto"/>
          </w:divBdr>
        </w:div>
        <w:div w:id="457071615">
          <w:marLeft w:val="480"/>
          <w:marRight w:val="0"/>
          <w:marTop w:val="0"/>
          <w:marBottom w:val="0"/>
          <w:divBdr>
            <w:top w:val="none" w:sz="0" w:space="0" w:color="auto"/>
            <w:left w:val="none" w:sz="0" w:space="0" w:color="auto"/>
            <w:bottom w:val="none" w:sz="0" w:space="0" w:color="auto"/>
            <w:right w:val="none" w:sz="0" w:space="0" w:color="auto"/>
          </w:divBdr>
        </w:div>
        <w:div w:id="1473668400">
          <w:marLeft w:val="480"/>
          <w:marRight w:val="0"/>
          <w:marTop w:val="0"/>
          <w:marBottom w:val="0"/>
          <w:divBdr>
            <w:top w:val="none" w:sz="0" w:space="0" w:color="auto"/>
            <w:left w:val="none" w:sz="0" w:space="0" w:color="auto"/>
            <w:bottom w:val="none" w:sz="0" w:space="0" w:color="auto"/>
            <w:right w:val="none" w:sz="0" w:space="0" w:color="auto"/>
          </w:divBdr>
        </w:div>
        <w:div w:id="292951937">
          <w:marLeft w:val="480"/>
          <w:marRight w:val="0"/>
          <w:marTop w:val="0"/>
          <w:marBottom w:val="0"/>
          <w:divBdr>
            <w:top w:val="none" w:sz="0" w:space="0" w:color="auto"/>
            <w:left w:val="none" w:sz="0" w:space="0" w:color="auto"/>
            <w:bottom w:val="none" w:sz="0" w:space="0" w:color="auto"/>
            <w:right w:val="none" w:sz="0" w:space="0" w:color="auto"/>
          </w:divBdr>
        </w:div>
        <w:div w:id="1261797110">
          <w:marLeft w:val="480"/>
          <w:marRight w:val="0"/>
          <w:marTop w:val="0"/>
          <w:marBottom w:val="0"/>
          <w:divBdr>
            <w:top w:val="none" w:sz="0" w:space="0" w:color="auto"/>
            <w:left w:val="none" w:sz="0" w:space="0" w:color="auto"/>
            <w:bottom w:val="none" w:sz="0" w:space="0" w:color="auto"/>
            <w:right w:val="none" w:sz="0" w:space="0" w:color="auto"/>
          </w:divBdr>
        </w:div>
        <w:div w:id="1345861056">
          <w:marLeft w:val="480"/>
          <w:marRight w:val="0"/>
          <w:marTop w:val="0"/>
          <w:marBottom w:val="0"/>
          <w:divBdr>
            <w:top w:val="none" w:sz="0" w:space="0" w:color="auto"/>
            <w:left w:val="none" w:sz="0" w:space="0" w:color="auto"/>
            <w:bottom w:val="none" w:sz="0" w:space="0" w:color="auto"/>
            <w:right w:val="none" w:sz="0" w:space="0" w:color="auto"/>
          </w:divBdr>
        </w:div>
        <w:div w:id="503710571">
          <w:marLeft w:val="480"/>
          <w:marRight w:val="0"/>
          <w:marTop w:val="0"/>
          <w:marBottom w:val="0"/>
          <w:divBdr>
            <w:top w:val="none" w:sz="0" w:space="0" w:color="auto"/>
            <w:left w:val="none" w:sz="0" w:space="0" w:color="auto"/>
            <w:bottom w:val="none" w:sz="0" w:space="0" w:color="auto"/>
            <w:right w:val="none" w:sz="0" w:space="0" w:color="auto"/>
          </w:divBdr>
        </w:div>
        <w:div w:id="671375417">
          <w:marLeft w:val="480"/>
          <w:marRight w:val="0"/>
          <w:marTop w:val="0"/>
          <w:marBottom w:val="0"/>
          <w:divBdr>
            <w:top w:val="none" w:sz="0" w:space="0" w:color="auto"/>
            <w:left w:val="none" w:sz="0" w:space="0" w:color="auto"/>
            <w:bottom w:val="none" w:sz="0" w:space="0" w:color="auto"/>
            <w:right w:val="none" w:sz="0" w:space="0" w:color="auto"/>
          </w:divBdr>
        </w:div>
        <w:div w:id="545875356">
          <w:marLeft w:val="480"/>
          <w:marRight w:val="0"/>
          <w:marTop w:val="0"/>
          <w:marBottom w:val="0"/>
          <w:divBdr>
            <w:top w:val="none" w:sz="0" w:space="0" w:color="auto"/>
            <w:left w:val="none" w:sz="0" w:space="0" w:color="auto"/>
            <w:bottom w:val="none" w:sz="0" w:space="0" w:color="auto"/>
            <w:right w:val="none" w:sz="0" w:space="0" w:color="auto"/>
          </w:divBdr>
        </w:div>
        <w:div w:id="734085303">
          <w:marLeft w:val="480"/>
          <w:marRight w:val="0"/>
          <w:marTop w:val="0"/>
          <w:marBottom w:val="0"/>
          <w:divBdr>
            <w:top w:val="none" w:sz="0" w:space="0" w:color="auto"/>
            <w:left w:val="none" w:sz="0" w:space="0" w:color="auto"/>
            <w:bottom w:val="none" w:sz="0" w:space="0" w:color="auto"/>
            <w:right w:val="none" w:sz="0" w:space="0" w:color="auto"/>
          </w:divBdr>
        </w:div>
        <w:div w:id="1097211837">
          <w:marLeft w:val="480"/>
          <w:marRight w:val="0"/>
          <w:marTop w:val="0"/>
          <w:marBottom w:val="0"/>
          <w:divBdr>
            <w:top w:val="none" w:sz="0" w:space="0" w:color="auto"/>
            <w:left w:val="none" w:sz="0" w:space="0" w:color="auto"/>
            <w:bottom w:val="none" w:sz="0" w:space="0" w:color="auto"/>
            <w:right w:val="none" w:sz="0" w:space="0" w:color="auto"/>
          </w:divBdr>
        </w:div>
        <w:div w:id="928082877">
          <w:marLeft w:val="480"/>
          <w:marRight w:val="0"/>
          <w:marTop w:val="0"/>
          <w:marBottom w:val="0"/>
          <w:divBdr>
            <w:top w:val="none" w:sz="0" w:space="0" w:color="auto"/>
            <w:left w:val="none" w:sz="0" w:space="0" w:color="auto"/>
            <w:bottom w:val="none" w:sz="0" w:space="0" w:color="auto"/>
            <w:right w:val="none" w:sz="0" w:space="0" w:color="auto"/>
          </w:divBdr>
        </w:div>
        <w:div w:id="1652754074">
          <w:marLeft w:val="480"/>
          <w:marRight w:val="0"/>
          <w:marTop w:val="0"/>
          <w:marBottom w:val="0"/>
          <w:divBdr>
            <w:top w:val="none" w:sz="0" w:space="0" w:color="auto"/>
            <w:left w:val="none" w:sz="0" w:space="0" w:color="auto"/>
            <w:bottom w:val="none" w:sz="0" w:space="0" w:color="auto"/>
            <w:right w:val="none" w:sz="0" w:space="0" w:color="auto"/>
          </w:divBdr>
        </w:div>
        <w:div w:id="1110272117">
          <w:marLeft w:val="480"/>
          <w:marRight w:val="0"/>
          <w:marTop w:val="0"/>
          <w:marBottom w:val="0"/>
          <w:divBdr>
            <w:top w:val="none" w:sz="0" w:space="0" w:color="auto"/>
            <w:left w:val="none" w:sz="0" w:space="0" w:color="auto"/>
            <w:bottom w:val="none" w:sz="0" w:space="0" w:color="auto"/>
            <w:right w:val="none" w:sz="0" w:space="0" w:color="auto"/>
          </w:divBdr>
        </w:div>
        <w:div w:id="2109614912">
          <w:marLeft w:val="480"/>
          <w:marRight w:val="0"/>
          <w:marTop w:val="0"/>
          <w:marBottom w:val="0"/>
          <w:divBdr>
            <w:top w:val="none" w:sz="0" w:space="0" w:color="auto"/>
            <w:left w:val="none" w:sz="0" w:space="0" w:color="auto"/>
            <w:bottom w:val="none" w:sz="0" w:space="0" w:color="auto"/>
            <w:right w:val="none" w:sz="0" w:space="0" w:color="auto"/>
          </w:divBdr>
        </w:div>
        <w:div w:id="1477336759">
          <w:marLeft w:val="480"/>
          <w:marRight w:val="0"/>
          <w:marTop w:val="0"/>
          <w:marBottom w:val="0"/>
          <w:divBdr>
            <w:top w:val="none" w:sz="0" w:space="0" w:color="auto"/>
            <w:left w:val="none" w:sz="0" w:space="0" w:color="auto"/>
            <w:bottom w:val="none" w:sz="0" w:space="0" w:color="auto"/>
            <w:right w:val="none" w:sz="0" w:space="0" w:color="auto"/>
          </w:divBdr>
        </w:div>
        <w:div w:id="1144398172">
          <w:marLeft w:val="480"/>
          <w:marRight w:val="0"/>
          <w:marTop w:val="0"/>
          <w:marBottom w:val="0"/>
          <w:divBdr>
            <w:top w:val="none" w:sz="0" w:space="0" w:color="auto"/>
            <w:left w:val="none" w:sz="0" w:space="0" w:color="auto"/>
            <w:bottom w:val="none" w:sz="0" w:space="0" w:color="auto"/>
            <w:right w:val="none" w:sz="0" w:space="0" w:color="auto"/>
          </w:divBdr>
        </w:div>
        <w:div w:id="1695421689">
          <w:marLeft w:val="480"/>
          <w:marRight w:val="0"/>
          <w:marTop w:val="0"/>
          <w:marBottom w:val="0"/>
          <w:divBdr>
            <w:top w:val="none" w:sz="0" w:space="0" w:color="auto"/>
            <w:left w:val="none" w:sz="0" w:space="0" w:color="auto"/>
            <w:bottom w:val="none" w:sz="0" w:space="0" w:color="auto"/>
            <w:right w:val="none" w:sz="0" w:space="0" w:color="auto"/>
          </w:divBdr>
        </w:div>
        <w:div w:id="618730484">
          <w:marLeft w:val="480"/>
          <w:marRight w:val="0"/>
          <w:marTop w:val="0"/>
          <w:marBottom w:val="0"/>
          <w:divBdr>
            <w:top w:val="none" w:sz="0" w:space="0" w:color="auto"/>
            <w:left w:val="none" w:sz="0" w:space="0" w:color="auto"/>
            <w:bottom w:val="none" w:sz="0" w:space="0" w:color="auto"/>
            <w:right w:val="none" w:sz="0" w:space="0" w:color="auto"/>
          </w:divBdr>
        </w:div>
        <w:div w:id="161819330">
          <w:marLeft w:val="480"/>
          <w:marRight w:val="0"/>
          <w:marTop w:val="0"/>
          <w:marBottom w:val="0"/>
          <w:divBdr>
            <w:top w:val="none" w:sz="0" w:space="0" w:color="auto"/>
            <w:left w:val="none" w:sz="0" w:space="0" w:color="auto"/>
            <w:bottom w:val="none" w:sz="0" w:space="0" w:color="auto"/>
            <w:right w:val="none" w:sz="0" w:space="0" w:color="auto"/>
          </w:divBdr>
        </w:div>
        <w:div w:id="1719010546">
          <w:marLeft w:val="480"/>
          <w:marRight w:val="0"/>
          <w:marTop w:val="0"/>
          <w:marBottom w:val="0"/>
          <w:divBdr>
            <w:top w:val="none" w:sz="0" w:space="0" w:color="auto"/>
            <w:left w:val="none" w:sz="0" w:space="0" w:color="auto"/>
            <w:bottom w:val="none" w:sz="0" w:space="0" w:color="auto"/>
            <w:right w:val="none" w:sz="0" w:space="0" w:color="auto"/>
          </w:divBdr>
        </w:div>
        <w:div w:id="1309629700">
          <w:marLeft w:val="480"/>
          <w:marRight w:val="0"/>
          <w:marTop w:val="0"/>
          <w:marBottom w:val="0"/>
          <w:divBdr>
            <w:top w:val="none" w:sz="0" w:space="0" w:color="auto"/>
            <w:left w:val="none" w:sz="0" w:space="0" w:color="auto"/>
            <w:bottom w:val="none" w:sz="0" w:space="0" w:color="auto"/>
            <w:right w:val="none" w:sz="0" w:space="0" w:color="auto"/>
          </w:divBdr>
        </w:div>
        <w:div w:id="254217376">
          <w:marLeft w:val="480"/>
          <w:marRight w:val="0"/>
          <w:marTop w:val="0"/>
          <w:marBottom w:val="0"/>
          <w:divBdr>
            <w:top w:val="none" w:sz="0" w:space="0" w:color="auto"/>
            <w:left w:val="none" w:sz="0" w:space="0" w:color="auto"/>
            <w:bottom w:val="none" w:sz="0" w:space="0" w:color="auto"/>
            <w:right w:val="none" w:sz="0" w:space="0" w:color="auto"/>
          </w:divBdr>
        </w:div>
        <w:div w:id="1633637956">
          <w:marLeft w:val="480"/>
          <w:marRight w:val="0"/>
          <w:marTop w:val="0"/>
          <w:marBottom w:val="0"/>
          <w:divBdr>
            <w:top w:val="none" w:sz="0" w:space="0" w:color="auto"/>
            <w:left w:val="none" w:sz="0" w:space="0" w:color="auto"/>
            <w:bottom w:val="none" w:sz="0" w:space="0" w:color="auto"/>
            <w:right w:val="none" w:sz="0" w:space="0" w:color="auto"/>
          </w:divBdr>
        </w:div>
        <w:div w:id="507211406">
          <w:marLeft w:val="480"/>
          <w:marRight w:val="0"/>
          <w:marTop w:val="0"/>
          <w:marBottom w:val="0"/>
          <w:divBdr>
            <w:top w:val="none" w:sz="0" w:space="0" w:color="auto"/>
            <w:left w:val="none" w:sz="0" w:space="0" w:color="auto"/>
            <w:bottom w:val="none" w:sz="0" w:space="0" w:color="auto"/>
            <w:right w:val="none" w:sz="0" w:space="0" w:color="auto"/>
          </w:divBdr>
        </w:div>
        <w:div w:id="1617327265">
          <w:marLeft w:val="480"/>
          <w:marRight w:val="0"/>
          <w:marTop w:val="0"/>
          <w:marBottom w:val="0"/>
          <w:divBdr>
            <w:top w:val="none" w:sz="0" w:space="0" w:color="auto"/>
            <w:left w:val="none" w:sz="0" w:space="0" w:color="auto"/>
            <w:bottom w:val="none" w:sz="0" w:space="0" w:color="auto"/>
            <w:right w:val="none" w:sz="0" w:space="0" w:color="auto"/>
          </w:divBdr>
        </w:div>
        <w:div w:id="20011721">
          <w:marLeft w:val="480"/>
          <w:marRight w:val="0"/>
          <w:marTop w:val="0"/>
          <w:marBottom w:val="0"/>
          <w:divBdr>
            <w:top w:val="none" w:sz="0" w:space="0" w:color="auto"/>
            <w:left w:val="none" w:sz="0" w:space="0" w:color="auto"/>
            <w:bottom w:val="none" w:sz="0" w:space="0" w:color="auto"/>
            <w:right w:val="none" w:sz="0" w:space="0" w:color="auto"/>
          </w:divBdr>
        </w:div>
        <w:div w:id="1682388343">
          <w:marLeft w:val="480"/>
          <w:marRight w:val="0"/>
          <w:marTop w:val="0"/>
          <w:marBottom w:val="0"/>
          <w:divBdr>
            <w:top w:val="none" w:sz="0" w:space="0" w:color="auto"/>
            <w:left w:val="none" w:sz="0" w:space="0" w:color="auto"/>
            <w:bottom w:val="none" w:sz="0" w:space="0" w:color="auto"/>
            <w:right w:val="none" w:sz="0" w:space="0" w:color="auto"/>
          </w:divBdr>
        </w:div>
        <w:div w:id="881938559">
          <w:marLeft w:val="480"/>
          <w:marRight w:val="0"/>
          <w:marTop w:val="0"/>
          <w:marBottom w:val="0"/>
          <w:divBdr>
            <w:top w:val="none" w:sz="0" w:space="0" w:color="auto"/>
            <w:left w:val="none" w:sz="0" w:space="0" w:color="auto"/>
            <w:bottom w:val="none" w:sz="0" w:space="0" w:color="auto"/>
            <w:right w:val="none" w:sz="0" w:space="0" w:color="auto"/>
          </w:divBdr>
        </w:div>
        <w:div w:id="714887861">
          <w:marLeft w:val="480"/>
          <w:marRight w:val="0"/>
          <w:marTop w:val="0"/>
          <w:marBottom w:val="0"/>
          <w:divBdr>
            <w:top w:val="none" w:sz="0" w:space="0" w:color="auto"/>
            <w:left w:val="none" w:sz="0" w:space="0" w:color="auto"/>
            <w:bottom w:val="none" w:sz="0" w:space="0" w:color="auto"/>
            <w:right w:val="none" w:sz="0" w:space="0" w:color="auto"/>
          </w:divBdr>
        </w:div>
        <w:div w:id="373045666">
          <w:marLeft w:val="480"/>
          <w:marRight w:val="0"/>
          <w:marTop w:val="0"/>
          <w:marBottom w:val="0"/>
          <w:divBdr>
            <w:top w:val="none" w:sz="0" w:space="0" w:color="auto"/>
            <w:left w:val="none" w:sz="0" w:space="0" w:color="auto"/>
            <w:bottom w:val="none" w:sz="0" w:space="0" w:color="auto"/>
            <w:right w:val="none" w:sz="0" w:space="0" w:color="auto"/>
          </w:divBdr>
        </w:div>
        <w:div w:id="324209547">
          <w:marLeft w:val="480"/>
          <w:marRight w:val="0"/>
          <w:marTop w:val="0"/>
          <w:marBottom w:val="0"/>
          <w:divBdr>
            <w:top w:val="none" w:sz="0" w:space="0" w:color="auto"/>
            <w:left w:val="none" w:sz="0" w:space="0" w:color="auto"/>
            <w:bottom w:val="none" w:sz="0" w:space="0" w:color="auto"/>
            <w:right w:val="none" w:sz="0" w:space="0" w:color="auto"/>
          </w:divBdr>
        </w:div>
        <w:div w:id="1522864087">
          <w:marLeft w:val="480"/>
          <w:marRight w:val="0"/>
          <w:marTop w:val="0"/>
          <w:marBottom w:val="0"/>
          <w:divBdr>
            <w:top w:val="none" w:sz="0" w:space="0" w:color="auto"/>
            <w:left w:val="none" w:sz="0" w:space="0" w:color="auto"/>
            <w:bottom w:val="none" w:sz="0" w:space="0" w:color="auto"/>
            <w:right w:val="none" w:sz="0" w:space="0" w:color="auto"/>
          </w:divBdr>
        </w:div>
        <w:div w:id="741174693">
          <w:marLeft w:val="480"/>
          <w:marRight w:val="0"/>
          <w:marTop w:val="0"/>
          <w:marBottom w:val="0"/>
          <w:divBdr>
            <w:top w:val="none" w:sz="0" w:space="0" w:color="auto"/>
            <w:left w:val="none" w:sz="0" w:space="0" w:color="auto"/>
            <w:bottom w:val="none" w:sz="0" w:space="0" w:color="auto"/>
            <w:right w:val="none" w:sz="0" w:space="0" w:color="auto"/>
          </w:divBdr>
        </w:div>
        <w:div w:id="94831321">
          <w:marLeft w:val="480"/>
          <w:marRight w:val="0"/>
          <w:marTop w:val="0"/>
          <w:marBottom w:val="0"/>
          <w:divBdr>
            <w:top w:val="none" w:sz="0" w:space="0" w:color="auto"/>
            <w:left w:val="none" w:sz="0" w:space="0" w:color="auto"/>
            <w:bottom w:val="none" w:sz="0" w:space="0" w:color="auto"/>
            <w:right w:val="none" w:sz="0" w:space="0" w:color="auto"/>
          </w:divBdr>
        </w:div>
        <w:div w:id="1368871718">
          <w:marLeft w:val="480"/>
          <w:marRight w:val="0"/>
          <w:marTop w:val="0"/>
          <w:marBottom w:val="0"/>
          <w:divBdr>
            <w:top w:val="none" w:sz="0" w:space="0" w:color="auto"/>
            <w:left w:val="none" w:sz="0" w:space="0" w:color="auto"/>
            <w:bottom w:val="none" w:sz="0" w:space="0" w:color="auto"/>
            <w:right w:val="none" w:sz="0" w:space="0" w:color="auto"/>
          </w:divBdr>
        </w:div>
        <w:div w:id="37825350">
          <w:marLeft w:val="480"/>
          <w:marRight w:val="0"/>
          <w:marTop w:val="0"/>
          <w:marBottom w:val="0"/>
          <w:divBdr>
            <w:top w:val="none" w:sz="0" w:space="0" w:color="auto"/>
            <w:left w:val="none" w:sz="0" w:space="0" w:color="auto"/>
            <w:bottom w:val="none" w:sz="0" w:space="0" w:color="auto"/>
            <w:right w:val="none" w:sz="0" w:space="0" w:color="auto"/>
          </w:divBdr>
        </w:div>
        <w:div w:id="1083258046">
          <w:marLeft w:val="480"/>
          <w:marRight w:val="0"/>
          <w:marTop w:val="0"/>
          <w:marBottom w:val="0"/>
          <w:divBdr>
            <w:top w:val="none" w:sz="0" w:space="0" w:color="auto"/>
            <w:left w:val="none" w:sz="0" w:space="0" w:color="auto"/>
            <w:bottom w:val="none" w:sz="0" w:space="0" w:color="auto"/>
            <w:right w:val="none" w:sz="0" w:space="0" w:color="auto"/>
          </w:divBdr>
        </w:div>
        <w:div w:id="2105956994">
          <w:marLeft w:val="480"/>
          <w:marRight w:val="0"/>
          <w:marTop w:val="0"/>
          <w:marBottom w:val="0"/>
          <w:divBdr>
            <w:top w:val="none" w:sz="0" w:space="0" w:color="auto"/>
            <w:left w:val="none" w:sz="0" w:space="0" w:color="auto"/>
            <w:bottom w:val="none" w:sz="0" w:space="0" w:color="auto"/>
            <w:right w:val="none" w:sz="0" w:space="0" w:color="auto"/>
          </w:divBdr>
        </w:div>
        <w:div w:id="1383099369">
          <w:marLeft w:val="480"/>
          <w:marRight w:val="0"/>
          <w:marTop w:val="0"/>
          <w:marBottom w:val="0"/>
          <w:divBdr>
            <w:top w:val="none" w:sz="0" w:space="0" w:color="auto"/>
            <w:left w:val="none" w:sz="0" w:space="0" w:color="auto"/>
            <w:bottom w:val="none" w:sz="0" w:space="0" w:color="auto"/>
            <w:right w:val="none" w:sz="0" w:space="0" w:color="auto"/>
          </w:divBdr>
        </w:div>
        <w:div w:id="2012293753">
          <w:marLeft w:val="480"/>
          <w:marRight w:val="0"/>
          <w:marTop w:val="0"/>
          <w:marBottom w:val="0"/>
          <w:divBdr>
            <w:top w:val="none" w:sz="0" w:space="0" w:color="auto"/>
            <w:left w:val="none" w:sz="0" w:space="0" w:color="auto"/>
            <w:bottom w:val="none" w:sz="0" w:space="0" w:color="auto"/>
            <w:right w:val="none" w:sz="0" w:space="0" w:color="auto"/>
          </w:divBdr>
        </w:div>
        <w:div w:id="2076397005">
          <w:marLeft w:val="480"/>
          <w:marRight w:val="0"/>
          <w:marTop w:val="0"/>
          <w:marBottom w:val="0"/>
          <w:divBdr>
            <w:top w:val="none" w:sz="0" w:space="0" w:color="auto"/>
            <w:left w:val="none" w:sz="0" w:space="0" w:color="auto"/>
            <w:bottom w:val="none" w:sz="0" w:space="0" w:color="auto"/>
            <w:right w:val="none" w:sz="0" w:space="0" w:color="auto"/>
          </w:divBdr>
        </w:div>
        <w:div w:id="1473478051">
          <w:marLeft w:val="480"/>
          <w:marRight w:val="0"/>
          <w:marTop w:val="0"/>
          <w:marBottom w:val="0"/>
          <w:divBdr>
            <w:top w:val="none" w:sz="0" w:space="0" w:color="auto"/>
            <w:left w:val="none" w:sz="0" w:space="0" w:color="auto"/>
            <w:bottom w:val="none" w:sz="0" w:space="0" w:color="auto"/>
            <w:right w:val="none" w:sz="0" w:space="0" w:color="auto"/>
          </w:divBdr>
        </w:div>
        <w:div w:id="374963550">
          <w:marLeft w:val="480"/>
          <w:marRight w:val="0"/>
          <w:marTop w:val="0"/>
          <w:marBottom w:val="0"/>
          <w:divBdr>
            <w:top w:val="none" w:sz="0" w:space="0" w:color="auto"/>
            <w:left w:val="none" w:sz="0" w:space="0" w:color="auto"/>
            <w:bottom w:val="none" w:sz="0" w:space="0" w:color="auto"/>
            <w:right w:val="none" w:sz="0" w:space="0" w:color="auto"/>
          </w:divBdr>
        </w:div>
        <w:div w:id="671490874">
          <w:marLeft w:val="480"/>
          <w:marRight w:val="0"/>
          <w:marTop w:val="0"/>
          <w:marBottom w:val="0"/>
          <w:divBdr>
            <w:top w:val="none" w:sz="0" w:space="0" w:color="auto"/>
            <w:left w:val="none" w:sz="0" w:space="0" w:color="auto"/>
            <w:bottom w:val="none" w:sz="0" w:space="0" w:color="auto"/>
            <w:right w:val="none" w:sz="0" w:space="0" w:color="auto"/>
          </w:divBdr>
        </w:div>
        <w:div w:id="1891456253">
          <w:marLeft w:val="480"/>
          <w:marRight w:val="0"/>
          <w:marTop w:val="0"/>
          <w:marBottom w:val="0"/>
          <w:divBdr>
            <w:top w:val="none" w:sz="0" w:space="0" w:color="auto"/>
            <w:left w:val="none" w:sz="0" w:space="0" w:color="auto"/>
            <w:bottom w:val="none" w:sz="0" w:space="0" w:color="auto"/>
            <w:right w:val="none" w:sz="0" w:space="0" w:color="auto"/>
          </w:divBdr>
        </w:div>
        <w:div w:id="11883696">
          <w:marLeft w:val="480"/>
          <w:marRight w:val="0"/>
          <w:marTop w:val="0"/>
          <w:marBottom w:val="0"/>
          <w:divBdr>
            <w:top w:val="none" w:sz="0" w:space="0" w:color="auto"/>
            <w:left w:val="none" w:sz="0" w:space="0" w:color="auto"/>
            <w:bottom w:val="none" w:sz="0" w:space="0" w:color="auto"/>
            <w:right w:val="none" w:sz="0" w:space="0" w:color="auto"/>
          </w:divBdr>
        </w:div>
        <w:div w:id="128784572">
          <w:marLeft w:val="480"/>
          <w:marRight w:val="0"/>
          <w:marTop w:val="0"/>
          <w:marBottom w:val="0"/>
          <w:divBdr>
            <w:top w:val="none" w:sz="0" w:space="0" w:color="auto"/>
            <w:left w:val="none" w:sz="0" w:space="0" w:color="auto"/>
            <w:bottom w:val="none" w:sz="0" w:space="0" w:color="auto"/>
            <w:right w:val="none" w:sz="0" w:space="0" w:color="auto"/>
          </w:divBdr>
        </w:div>
        <w:div w:id="1674141622">
          <w:marLeft w:val="480"/>
          <w:marRight w:val="0"/>
          <w:marTop w:val="0"/>
          <w:marBottom w:val="0"/>
          <w:divBdr>
            <w:top w:val="none" w:sz="0" w:space="0" w:color="auto"/>
            <w:left w:val="none" w:sz="0" w:space="0" w:color="auto"/>
            <w:bottom w:val="none" w:sz="0" w:space="0" w:color="auto"/>
            <w:right w:val="none" w:sz="0" w:space="0" w:color="auto"/>
          </w:divBdr>
        </w:div>
        <w:div w:id="1527599629">
          <w:marLeft w:val="480"/>
          <w:marRight w:val="0"/>
          <w:marTop w:val="0"/>
          <w:marBottom w:val="0"/>
          <w:divBdr>
            <w:top w:val="none" w:sz="0" w:space="0" w:color="auto"/>
            <w:left w:val="none" w:sz="0" w:space="0" w:color="auto"/>
            <w:bottom w:val="none" w:sz="0" w:space="0" w:color="auto"/>
            <w:right w:val="none" w:sz="0" w:space="0" w:color="auto"/>
          </w:divBdr>
        </w:div>
        <w:div w:id="1513686008">
          <w:marLeft w:val="480"/>
          <w:marRight w:val="0"/>
          <w:marTop w:val="0"/>
          <w:marBottom w:val="0"/>
          <w:divBdr>
            <w:top w:val="none" w:sz="0" w:space="0" w:color="auto"/>
            <w:left w:val="none" w:sz="0" w:space="0" w:color="auto"/>
            <w:bottom w:val="none" w:sz="0" w:space="0" w:color="auto"/>
            <w:right w:val="none" w:sz="0" w:space="0" w:color="auto"/>
          </w:divBdr>
        </w:div>
        <w:div w:id="1256130486">
          <w:marLeft w:val="480"/>
          <w:marRight w:val="0"/>
          <w:marTop w:val="0"/>
          <w:marBottom w:val="0"/>
          <w:divBdr>
            <w:top w:val="none" w:sz="0" w:space="0" w:color="auto"/>
            <w:left w:val="none" w:sz="0" w:space="0" w:color="auto"/>
            <w:bottom w:val="none" w:sz="0" w:space="0" w:color="auto"/>
            <w:right w:val="none" w:sz="0" w:space="0" w:color="auto"/>
          </w:divBdr>
        </w:div>
        <w:div w:id="1438410248">
          <w:marLeft w:val="480"/>
          <w:marRight w:val="0"/>
          <w:marTop w:val="0"/>
          <w:marBottom w:val="0"/>
          <w:divBdr>
            <w:top w:val="none" w:sz="0" w:space="0" w:color="auto"/>
            <w:left w:val="none" w:sz="0" w:space="0" w:color="auto"/>
            <w:bottom w:val="none" w:sz="0" w:space="0" w:color="auto"/>
            <w:right w:val="none" w:sz="0" w:space="0" w:color="auto"/>
          </w:divBdr>
        </w:div>
        <w:div w:id="1448624030">
          <w:marLeft w:val="480"/>
          <w:marRight w:val="0"/>
          <w:marTop w:val="0"/>
          <w:marBottom w:val="0"/>
          <w:divBdr>
            <w:top w:val="none" w:sz="0" w:space="0" w:color="auto"/>
            <w:left w:val="none" w:sz="0" w:space="0" w:color="auto"/>
            <w:bottom w:val="none" w:sz="0" w:space="0" w:color="auto"/>
            <w:right w:val="none" w:sz="0" w:space="0" w:color="auto"/>
          </w:divBdr>
        </w:div>
        <w:div w:id="591671934">
          <w:marLeft w:val="480"/>
          <w:marRight w:val="0"/>
          <w:marTop w:val="0"/>
          <w:marBottom w:val="0"/>
          <w:divBdr>
            <w:top w:val="none" w:sz="0" w:space="0" w:color="auto"/>
            <w:left w:val="none" w:sz="0" w:space="0" w:color="auto"/>
            <w:bottom w:val="none" w:sz="0" w:space="0" w:color="auto"/>
            <w:right w:val="none" w:sz="0" w:space="0" w:color="auto"/>
          </w:divBdr>
        </w:div>
        <w:div w:id="361975053">
          <w:marLeft w:val="480"/>
          <w:marRight w:val="0"/>
          <w:marTop w:val="0"/>
          <w:marBottom w:val="0"/>
          <w:divBdr>
            <w:top w:val="none" w:sz="0" w:space="0" w:color="auto"/>
            <w:left w:val="none" w:sz="0" w:space="0" w:color="auto"/>
            <w:bottom w:val="none" w:sz="0" w:space="0" w:color="auto"/>
            <w:right w:val="none" w:sz="0" w:space="0" w:color="auto"/>
          </w:divBdr>
        </w:div>
        <w:div w:id="146675965">
          <w:marLeft w:val="480"/>
          <w:marRight w:val="0"/>
          <w:marTop w:val="0"/>
          <w:marBottom w:val="0"/>
          <w:divBdr>
            <w:top w:val="none" w:sz="0" w:space="0" w:color="auto"/>
            <w:left w:val="none" w:sz="0" w:space="0" w:color="auto"/>
            <w:bottom w:val="none" w:sz="0" w:space="0" w:color="auto"/>
            <w:right w:val="none" w:sz="0" w:space="0" w:color="auto"/>
          </w:divBdr>
        </w:div>
        <w:div w:id="1045452560">
          <w:marLeft w:val="480"/>
          <w:marRight w:val="0"/>
          <w:marTop w:val="0"/>
          <w:marBottom w:val="0"/>
          <w:divBdr>
            <w:top w:val="none" w:sz="0" w:space="0" w:color="auto"/>
            <w:left w:val="none" w:sz="0" w:space="0" w:color="auto"/>
            <w:bottom w:val="none" w:sz="0" w:space="0" w:color="auto"/>
            <w:right w:val="none" w:sz="0" w:space="0" w:color="auto"/>
          </w:divBdr>
        </w:div>
        <w:div w:id="616328132">
          <w:marLeft w:val="480"/>
          <w:marRight w:val="0"/>
          <w:marTop w:val="0"/>
          <w:marBottom w:val="0"/>
          <w:divBdr>
            <w:top w:val="none" w:sz="0" w:space="0" w:color="auto"/>
            <w:left w:val="none" w:sz="0" w:space="0" w:color="auto"/>
            <w:bottom w:val="none" w:sz="0" w:space="0" w:color="auto"/>
            <w:right w:val="none" w:sz="0" w:space="0" w:color="auto"/>
          </w:divBdr>
        </w:div>
        <w:div w:id="1667200720">
          <w:marLeft w:val="480"/>
          <w:marRight w:val="0"/>
          <w:marTop w:val="0"/>
          <w:marBottom w:val="0"/>
          <w:divBdr>
            <w:top w:val="none" w:sz="0" w:space="0" w:color="auto"/>
            <w:left w:val="none" w:sz="0" w:space="0" w:color="auto"/>
            <w:bottom w:val="none" w:sz="0" w:space="0" w:color="auto"/>
            <w:right w:val="none" w:sz="0" w:space="0" w:color="auto"/>
          </w:divBdr>
        </w:div>
        <w:div w:id="838891780">
          <w:marLeft w:val="480"/>
          <w:marRight w:val="0"/>
          <w:marTop w:val="0"/>
          <w:marBottom w:val="0"/>
          <w:divBdr>
            <w:top w:val="none" w:sz="0" w:space="0" w:color="auto"/>
            <w:left w:val="none" w:sz="0" w:space="0" w:color="auto"/>
            <w:bottom w:val="none" w:sz="0" w:space="0" w:color="auto"/>
            <w:right w:val="none" w:sz="0" w:space="0" w:color="auto"/>
          </w:divBdr>
        </w:div>
        <w:div w:id="1284842220">
          <w:marLeft w:val="480"/>
          <w:marRight w:val="0"/>
          <w:marTop w:val="0"/>
          <w:marBottom w:val="0"/>
          <w:divBdr>
            <w:top w:val="none" w:sz="0" w:space="0" w:color="auto"/>
            <w:left w:val="none" w:sz="0" w:space="0" w:color="auto"/>
            <w:bottom w:val="none" w:sz="0" w:space="0" w:color="auto"/>
            <w:right w:val="none" w:sz="0" w:space="0" w:color="auto"/>
          </w:divBdr>
        </w:div>
        <w:div w:id="1538354741">
          <w:marLeft w:val="480"/>
          <w:marRight w:val="0"/>
          <w:marTop w:val="0"/>
          <w:marBottom w:val="0"/>
          <w:divBdr>
            <w:top w:val="none" w:sz="0" w:space="0" w:color="auto"/>
            <w:left w:val="none" w:sz="0" w:space="0" w:color="auto"/>
            <w:bottom w:val="none" w:sz="0" w:space="0" w:color="auto"/>
            <w:right w:val="none" w:sz="0" w:space="0" w:color="auto"/>
          </w:divBdr>
        </w:div>
        <w:div w:id="158085650">
          <w:marLeft w:val="480"/>
          <w:marRight w:val="0"/>
          <w:marTop w:val="0"/>
          <w:marBottom w:val="0"/>
          <w:divBdr>
            <w:top w:val="none" w:sz="0" w:space="0" w:color="auto"/>
            <w:left w:val="none" w:sz="0" w:space="0" w:color="auto"/>
            <w:bottom w:val="none" w:sz="0" w:space="0" w:color="auto"/>
            <w:right w:val="none" w:sz="0" w:space="0" w:color="auto"/>
          </w:divBdr>
        </w:div>
        <w:div w:id="1787120911">
          <w:marLeft w:val="480"/>
          <w:marRight w:val="0"/>
          <w:marTop w:val="0"/>
          <w:marBottom w:val="0"/>
          <w:divBdr>
            <w:top w:val="none" w:sz="0" w:space="0" w:color="auto"/>
            <w:left w:val="none" w:sz="0" w:space="0" w:color="auto"/>
            <w:bottom w:val="none" w:sz="0" w:space="0" w:color="auto"/>
            <w:right w:val="none" w:sz="0" w:space="0" w:color="auto"/>
          </w:divBdr>
        </w:div>
        <w:div w:id="1376850528">
          <w:marLeft w:val="480"/>
          <w:marRight w:val="0"/>
          <w:marTop w:val="0"/>
          <w:marBottom w:val="0"/>
          <w:divBdr>
            <w:top w:val="none" w:sz="0" w:space="0" w:color="auto"/>
            <w:left w:val="none" w:sz="0" w:space="0" w:color="auto"/>
            <w:bottom w:val="none" w:sz="0" w:space="0" w:color="auto"/>
            <w:right w:val="none" w:sz="0" w:space="0" w:color="auto"/>
          </w:divBdr>
        </w:div>
        <w:div w:id="1917938967">
          <w:marLeft w:val="480"/>
          <w:marRight w:val="0"/>
          <w:marTop w:val="0"/>
          <w:marBottom w:val="0"/>
          <w:divBdr>
            <w:top w:val="none" w:sz="0" w:space="0" w:color="auto"/>
            <w:left w:val="none" w:sz="0" w:space="0" w:color="auto"/>
            <w:bottom w:val="none" w:sz="0" w:space="0" w:color="auto"/>
            <w:right w:val="none" w:sz="0" w:space="0" w:color="auto"/>
          </w:divBdr>
        </w:div>
        <w:div w:id="874075817">
          <w:marLeft w:val="480"/>
          <w:marRight w:val="0"/>
          <w:marTop w:val="0"/>
          <w:marBottom w:val="0"/>
          <w:divBdr>
            <w:top w:val="none" w:sz="0" w:space="0" w:color="auto"/>
            <w:left w:val="none" w:sz="0" w:space="0" w:color="auto"/>
            <w:bottom w:val="none" w:sz="0" w:space="0" w:color="auto"/>
            <w:right w:val="none" w:sz="0" w:space="0" w:color="auto"/>
          </w:divBdr>
        </w:div>
        <w:div w:id="839657446">
          <w:marLeft w:val="480"/>
          <w:marRight w:val="0"/>
          <w:marTop w:val="0"/>
          <w:marBottom w:val="0"/>
          <w:divBdr>
            <w:top w:val="none" w:sz="0" w:space="0" w:color="auto"/>
            <w:left w:val="none" w:sz="0" w:space="0" w:color="auto"/>
            <w:bottom w:val="none" w:sz="0" w:space="0" w:color="auto"/>
            <w:right w:val="none" w:sz="0" w:space="0" w:color="auto"/>
          </w:divBdr>
        </w:div>
        <w:div w:id="968435035">
          <w:marLeft w:val="480"/>
          <w:marRight w:val="0"/>
          <w:marTop w:val="0"/>
          <w:marBottom w:val="0"/>
          <w:divBdr>
            <w:top w:val="none" w:sz="0" w:space="0" w:color="auto"/>
            <w:left w:val="none" w:sz="0" w:space="0" w:color="auto"/>
            <w:bottom w:val="none" w:sz="0" w:space="0" w:color="auto"/>
            <w:right w:val="none" w:sz="0" w:space="0" w:color="auto"/>
          </w:divBdr>
        </w:div>
        <w:div w:id="863129049">
          <w:marLeft w:val="480"/>
          <w:marRight w:val="0"/>
          <w:marTop w:val="0"/>
          <w:marBottom w:val="0"/>
          <w:divBdr>
            <w:top w:val="none" w:sz="0" w:space="0" w:color="auto"/>
            <w:left w:val="none" w:sz="0" w:space="0" w:color="auto"/>
            <w:bottom w:val="none" w:sz="0" w:space="0" w:color="auto"/>
            <w:right w:val="none" w:sz="0" w:space="0" w:color="auto"/>
          </w:divBdr>
        </w:div>
        <w:div w:id="176846562">
          <w:marLeft w:val="480"/>
          <w:marRight w:val="0"/>
          <w:marTop w:val="0"/>
          <w:marBottom w:val="0"/>
          <w:divBdr>
            <w:top w:val="none" w:sz="0" w:space="0" w:color="auto"/>
            <w:left w:val="none" w:sz="0" w:space="0" w:color="auto"/>
            <w:bottom w:val="none" w:sz="0" w:space="0" w:color="auto"/>
            <w:right w:val="none" w:sz="0" w:space="0" w:color="auto"/>
          </w:divBdr>
        </w:div>
        <w:div w:id="1826580879">
          <w:marLeft w:val="480"/>
          <w:marRight w:val="0"/>
          <w:marTop w:val="0"/>
          <w:marBottom w:val="0"/>
          <w:divBdr>
            <w:top w:val="none" w:sz="0" w:space="0" w:color="auto"/>
            <w:left w:val="none" w:sz="0" w:space="0" w:color="auto"/>
            <w:bottom w:val="none" w:sz="0" w:space="0" w:color="auto"/>
            <w:right w:val="none" w:sz="0" w:space="0" w:color="auto"/>
          </w:divBdr>
        </w:div>
        <w:div w:id="1207335262">
          <w:marLeft w:val="480"/>
          <w:marRight w:val="0"/>
          <w:marTop w:val="0"/>
          <w:marBottom w:val="0"/>
          <w:divBdr>
            <w:top w:val="none" w:sz="0" w:space="0" w:color="auto"/>
            <w:left w:val="none" w:sz="0" w:space="0" w:color="auto"/>
            <w:bottom w:val="none" w:sz="0" w:space="0" w:color="auto"/>
            <w:right w:val="none" w:sz="0" w:space="0" w:color="auto"/>
          </w:divBdr>
        </w:div>
        <w:div w:id="782923359">
          <w:marLeft w:val="480"/>
          <w:marRight w:val="0"/>
          <w:marTop w:val="0"/>
          <w:marBottom w:val="0"/>
          <w:divBdr>
            <w:top w:val="none" w:sz="0" w:space="0" w:color="auto"/>
            <w:left w:val="none" w:sz="0" w:space="0" w:color="auto"/>
            <w:bottom w:val="none" w:sz="0" w:space="0" w:color="auto"/>
            <w:right w:val="none" w:sz="0" w:space="0" w:color="auto"/>
          </w:divBdr>
        </w:div>
        <w:div w:id="1008873477">
          <w:marLeft w:val="480"/>
          <w:marRight w:val="0"/>
          <w:marTop w:val="0"/>
          <w:marBottom w:val="0"/>
          <w:divBdr>
            <w:top w:val="none" w:sz="0" w:space="0" w:color="auto"/>
            <w:left w:val="none" w:sz="0" w:space="0" w:color="auto"/>
            <w:bottom w:val="none" w:sz="0" w:space="0" w:color="auto"/>
            <w:right w:val="none" w:sz="0" w:space="0" w:color="auto"/>
          </w:divBdr>
        </w:div>
        <w:div w:id="1369531596">
          <w:marLeft w:val="480"/>
          <w:marRight w:val="0"/>
          <w:marTop w:val="0"/>
          <w:marBottom w:val="0"/>
          <w:divBdr>
            <w:top w:val="none" w:sz="0" w:space="0" w:color="auto"/>
            <w:left w:val="none" w:sz="0" w:space="0" w:color="auto"/>
            <w:bottom w:val="none" w:sz="0" w:space="0" w:color="auto"/>
            <w:right w:val="none" w:sz="0" w:space="0" w:color="auto"/>
          </w:divBdr>
        </w:div>
        <w:div w:id="2056809488">
          <w:marLeft w:val="480"/>
          <w:marRight w:val="0"/>
          <w:marTop w:val="0"/>
          <w:marBottom w:val="0"/>
          <w:divBdr>
            <w:top w:val="none" w:sz="0" w:space="0" w:color="auto"/>
            <w:left w:val="none" w:sz="0" w:space="0" w:color="auto"/>
            <w:bottom w:val="none" w:sz="0" w:space="0" w:color="auto"/>
            <w:right w:val="none" w:sz="0" w:space="0" w:color="auto"/>
          </w:divBdr>
        </w:div>
        <w:div w:id="941184526">
          <w:marLeft w:val="480"/>
          <w:marRight w:val="0"/>
          <w:marTop w:val="0"/>
          <w:marBottom w:val="0"/>
          <w:divBdr>
            <w:top w:val="none" w:sz="0" w:space="0" w:color="auto"/>
            <w:left w:val="none" w:sz="0" w:space="0" w:color="auto"/>
            <w:bottom w:val="none" w:sz="0" w:space="0" w:color="auto"/>
            <w:right w:val="none" w:sz="0" w:space="0" w:color="auto"/>
          </w:divBdr>
        </w:div>
        <w:div w:id="1729067418">
          <w:marLeft w:val="480"/>
          <w:marRight w:val="0"/>
          <w:marTop w:val="0"/>
          <w:marBottom w:val="0"/>
          <w:divBdr>
            <w:top w:val="none" w:sz="0" w:space="0" w:color="auto"/>
            <w:left w:val="none" w:sz="0" w:space="0" w:color="auto"/>
            <w:bottom w:val="none" w:sz="0" w:space="0" w:color="auto"/>
            <w:right w:val="none" w:sz="0" w:space="0" w:color="auto"/>
          </w:divBdr>
        </w:div>
        <w:div w:id="807553389">
          <w:marLeft w:val="480"/>
          <w:marRight w:val="0"/>
          <w:marTop w:val="0"/>
          <w:marBottom w:val="0"/>
          <w:divBdr>
            <w:top w:val="none" w:sz="0" w:space="0" w:color="auto"/>
            <w:left w:val="none" w:sz="0" w:space="0" w:color="auto"/>
            <w:bottom w:val="none" w:sz="0" w:space="0" w:color="auto"/>
            <w:right w:val="none" w:sz="0" w:space="0" w:color="auto"/>
          </w:divBdr>
        </w:div>
        <w:div w:id="2044360718">
          <w:marLeft w:val="480"/>
          <w:marRight w:val="0"/>
          <w:marTop w:val="0"/>
          <w:marBottom w:val="0"/>
          <w:divBdr>
            <w:top w:val="none" w:sz="0" w:space="0" w:color="auto"/>
            <w:left w:val="none" w:sz="0" w:space="0" w:color="auto"/>
            <w:bottom w:val="none" w:sz="0" w:space="0" w:color="auto"/>
            <w:right w:val="none" w:sz="0" w:space="0" w:color="auto"/>
          </w:divBdr>
        </w:div>
        <w:div w:id="1490365782">
          <w:marLeft w:val="480"/>
          <w:marRight w:val="0"/>
          <w:marTop w:val="0"/>
          <w:marBottom w:val="0"/>
          <w:divBdr>
            <w:top w:val="none" w:sz="0" w:space="0" w:color="auto"/>
            <w:left w:val="none" w:sz="0" w:space="0" w:color="auto"/>
            <w:bottom w:val="none" w:sz="0" w:space="0" w:color="auto"/>
            <w:right w:val="none" w:sz="0" w:space="0" w:color="auto"/>
          </w:divBdr>
        </w:div>
        <w:div w:id="1636984103">
          <w:marLeft w:val="480"/>
          <w:marRight w:val="0"/>
          <w:marTop w:val="0"/>
          <w:marBottom w:val="0"/>
          <w:divBdr>
            <w:top w:val="none" w:sz="0" w:space="0" w:color="auto"/>
            <w:left w:val="none" w:sz="0" w:space="0" w:color="auto"/>
            <w:bottom w:val="none" w:sz="0" w:space="0" w:color="auto"/>
            <w:right w:val="none" w:sz="0" w:space="0" w:color="auto"/>
          </w:divBdr>
        </w:div>
        <w:div w:id="550850111">
          <w:marLeft w:val="480"/>
          <w:marRight w:val="0"/>
          <w:marTop w:val="0"/>
          <w:marBottom w:val="0"/>
          <w:divBdr>
            <w:top w:val="none" w:sz="0" w:space="0" w:color="auto"/>
            <w:left w:val="none" w:sz="0" w:space="0" w:color="auto"/>
            <w:bottom w:val="none" w:sz="0" w:space="0" w:color="auto"/>
            <w:right w:val="none" w:sz="0" w:space="0" w:color="auto"/>
          </w:divBdr>
        </w:div>
        <w:div w:id="1890453909">
          <w:marLeft w:val="480"/>
          <w:marRight w:val="0"/>
          <w:marTop w:val="0"/>
          <w:marBottom w:val="0"/>
          <w:divBdr>
            <w:top w:val="none" w:sz="0" w:space="0" w:color="auto"/>
            <w:left w:val="none" w:sz="0" w:space="0" w:color="auto"/>
            <w:bottom w:val="none" w:sz="0" w:space="0" w:color="auto"/>
            <w:right w:val="none" w:sz="0" w:space="0" w:color="auto"/>
          </w:divBdr>
        </w:div>
        <w:div w:id="638923643">
          <w:marLeft w:val="480"/>
          <w:marRight w:val="0"/>
          <w:marTop w:val="0"/>
          <w:marBottom w:val="0"/>
          <w:divBdr>
            <w:top w:val="none" w:sz="0" w:space="0" w:color="auto"/>
            <w:left w:val="none" w:sz="0" w:space="0" w:color="auto"/>
            <w:bottom w:val="none" w:sz="0" w:space="0" w:color="auto"/>
            <w:right w:val="none" w:sz="0" w:space="0" w:color="auto"/>
          </w:divBdr>
        </w:div>
      </w:divsChild>
    </w:div>
    <w:div w:id="12464882">
      <w:bodyDiv w:val="1"/>
      <w:marLeft w:val="0"/>
      <w:marRight w:val="0"/>
      <w:marTop w:val="0"/>
      <w:marBottom w:val="0"/>
      <w:divBdr>
        <w:top w:val="none" w:sz="0" w:space="0" w:color="auto"/>
        <w:left w:val="none" w:sz="0" w:space="0" w:color="auto"/>
        <w:bottom w:val="none" w:sz="0" w:space="0" w:color="auto"/>
        <w:right w:val="none" w:sz="0" w:space="0" w:color="auto"/>
      </w:divBdr>
    </w:div>
    <w:div w:id="14579115">
      <w:bodyDiv w:val="1"/>
      <w:marLeft w:val="0"/>
      <w:marRight w:val="0"/>
      <w:marTop w:val="0"/>
      <w:marBottom w:val="0"/>
      <w:divBdr>
        <w:top w:val="none" w:sz="0" w:space="0" w:color="auto"/>
        <w:left w:val="none" w:sz="0" w:space="0" w:color="auto"/>
        <w:bottom w:val="none" w:sz="0" w:space="0" w:color="auto"/>
        <w:right w:val="none" w:sz="0" w:space="0" w:color="auto"/>
      </w:divBdr>
    </w:div>
    <w:div w:id="16397974">
      <w:bodyDiv w:val="1"/>
      <w:marLeft w:val="0"/>
      <w:marRight w:val="0"/>
      <w:marTop w:val="0"/>
      <w:marBottom w:val="0"/>
      <w:divBdr>
        <w:top w:val="none" w:sz="0" w:space="0" w:color="auto"/>
        <w:left w:val="none" w:sz="0" w:space="0" w:color="auto"/>
        <w:bottom w:val="none" w:sz="0" w:space="0" w:color="auto"/>
        <w:right w:val="none" w:sz="0" w:space="0" w:color="auto"/>
      </w:divBdr>
    </w:div>
    <w:div w:id="18940366">
      <w:bodyDiv w:val="1"/>
      <w:marLeft w:val="0"/>
      <w:marRight w:val="0"/>
      <w:marTop w:val="0"/>
      <w:marBottom w:val="0"/>
      <w:divBdr>
        <w:top w:val="none" w:sz="0" w:space="0" w:color="auto"/>
        <w:left w:val="none" w:sz="0" w:space="0" w:color="auto"/>
        <w:bottom w:val="none" w:sz="0" w:space="0" w:color="auto"/>
        <w:right w:val="none" w:sz="0" w:space="0" w:color="auto"/>
      </w:divBdr>
      <w:divsChild>
        <w:div w:id="1688755102">
          <w:marLeft w:val="640"/>
          <w:marRight w:val="0"/>
          <w:marTop w:val="0"/>
          <w:marBottom w:val="0"/>
          <w:divBdr>
            <w:top w:val="none" w:sz="0" w:space="0" w:color="auto"/>
            <w:left w:val="none" w:sz="0" w:space="0" w:color="auto"/>
            <w:bottom w:val="none" w:sz="0" w:space="0" w:color="auto"/>
            <w:right w:val="none" w:sz="0" w:space="0" w:color="auto"/>
          </w:divBdr>
        </w:div>
        <w:div w:id="1781298815">
          <w:marLeft w:val="640"/>
          <w:marRight w:val="0"/>
          <w:marTop w:val="0"/>
          <w:marBottom w:val="0"/>
          <w:divBdr>
            <w:top w:val="none" w:sz="0" w:space="0" w:color="auto"/>
            <w:left w:val="none" w:sz="0" w:space="0" w:color="auto"/>
            <w:bottom w:val="none" w:sz="0" w:space="0" w:color="auto"/>
            <w:right w:val="none" w:sz="0" w:space="0" w:color="auto"/>
          </w:divBdr>
        </w:div>
        <w:div w:id="565071516">
          <w:marLeft w:val="640"/>
          <w:marRight w:val="0"/>
          <w:marTop w:val="0"/>
          <w:marBottom w:val="0"/>
          <w:divBdr>
            <w:top w:val="none" w:sz="0" w:space="0" w:color="auto"/>
            <w:left w:val="none" w:sz="0" w:space="0" w:color="auto"/>
            <w:bottom w:val="none" w:sz="0" w:space="0" w:color="auto"/>
            <w:right w:val="none" w:sz="0" w:space="0" w:color="auto"/>
          </w:divBdr>
        </w:div>
        <w:div w:id="1254627324">
          <w:marLeft w:val="640"/>
          <w:marRight w:val="0"/>
          <w:marTop w:val="0"/>
          <w:marBottom w:val="0"/>
          <w:divBdr>
            <w:top w:val="none" w:sz="0" w:space="0" w:color="auto"/>
            <w:left w:val="none" w:sz="0" w:space="0" w:color="auto"/>
            <w:bottom w:val="none" w:sz="0" w:space="0" w:color="auto"/>
            <w:right w:val="none" w:sz="0" w:space="0" w:color="auto"/>
          </w:divBdr>
        </w:div>
        <w:div w:id="509025557">
          <w:marLeft w:val="640"/>
          <w:marRight w:val="0"/>
          <w:marTop w:val="0"/>
          <w:marBottom w:val="0"/>
          <w:divBdr>
            <w:top w:val="none" w:sz="0" w:space="0" w:color="auto"/>
            <w:left w:val="none" w:sz="0" w:space="0" w:color="auto"/>
            <w:bottom w:val="none" w:sz="0" w:space="0" w:color="auto"/>
            <w:right w:val="none" w:sz="0" w:space="0" w:color="auto"/>
          </w:divBdr>
        </w:div>
        <w:div w:id="1013605380">
          <w:marLeft w:val="640"/>
          <w:marRight w:val="0"/>
          <w:marTop w:val="0"/>
          <w:marBottom w:val="0"/>
          <w:divBdr>
            <w:top w:val="none" w:sz="0" w:space="0" w:color="auto"/>
            <w:left w:val="none" w:sz="0" w:space="0" w:color="auto"/>
            <w:bottom w:val="none" w:sz="0" w:space="0" w:color="auto"/>
            <w:right w:val="none" w:sz="0" w:space="0" w:color="auto"/>
          </w:divBdr>
        </w:div>
        <w:div w:id="482233100">
          <w:marLeft w:val="640"/>
          <w:marRight w:val="0"/>
          <w:marTop w:val="0"/>
          <w:marBottom w:val="0"/>
          <w:divBdr>
            <w:top w:val="none" w:sz="0" w:space="0" w:color="auto"/>
            <w:left w:val="none" w:sz="0" w:space="0" w:color="auto"/>
            <w:bottom w:val="none" w:sz="0" w:space="0" w:color="auto"/>
            <w:right w:val="none" w:sz="0" w:space="0" w:color="auto"/>
          </w:divBdr>
        </w:div>
        <w:div w:id="716778802">
          <w:marLeft w:val="640"/>
          <w:marRight w:val="0"/>
          <w:marTop w:val="0"/>
          <w:marBottom w:val="0"/>
          <w:divBdr>
            <w:top w:val="none" w:sz="0" w:space="0" w:color="auto"/>
            <w:left w:val="none" w:sz="0" w:space="0" w:color="auto"/>
            <w:bottom w:val="none" w:sz="0" w:space="0" w:color="auto"/>
            <w:right w:val="none" w:sz="0" w:space="0" w:color="auto"/>
          </w:divBdr>
        </w:div>
        <w:div w:id="2049408324">
          <w:marLeft w:val="640"/>
          <w:marRight w:val="0"/>
          <w:marTop w:val="0"/>
          <w:marBottom w:val="0"/>
          <w:divBdr>
            <w:top w:val="none" w:sz="0" w:space="0" w:color="auto"/>
            <w:left w:val="none" w:sz="0" w:space="0" w:color="auto"/>
            <w:bottom w:val="none" w:sz="0" w:space="0" w:color="auto"/>
            <w:right w:val="none" w:sz="0" w:space="0" w:color="auto"/>
          </w:divBdr>
        </w:div>
        <w:div w:id="1363701487">
          <w:marLeft w:val="640"/>
          <w:marRight w:val="0"/>
          <w:marTop w:val="0"/>
          <w:marBottom w:val="0"/>
          <w:divBdr>
            <w:top w:val="none" w:sz="0" w:space="0" w:color="auto"/>
            <w:left w:val="none" w:sz="0" w:space="0" w:color="auto"/>
            <w:bottom w:val="none" w:sz="0" w:space="0" w:color="auto"/>
            <w:right w:val="none" w:sz="0" w:space="0" w:color="auto"/>
          </w:divBdr>
        </w:div>
        <w:div w:id="1562860811">
          <w:marLeft w:val="640"/>
          <w:marRight w:val="0"/>
          <w:marTop w:val="0"/>
          <w:marBottom w:val="0"/>
          <w:divBdr>
            <w:top w:val="none" w:sz="0" w:space="0" w:color="auto"/>
            <w:left w:val="none" w:sz="0" w:space="0" w:color="auto"/>
            <w:bottom w:val="none" w:sz="0" w:space="0" w:color="auto"/>
            <w:right w:val="none" w:sz="0" w:space="0" w:color="auto"/>
          </w:divBdr>
        </w:div>
        <w:div w:id="483859228">
          <w:marLeft w:val="640"/>
          <w:marRight w:val="0"/>
          <w:marTop w:val="0"/>
          <w:marBottom w:val="0"/>
          <w:divBdr>
            <w:top w:val="none" w:sz="0" w:space="0" w:color="auto"/>
            <w:left w:val="none" w:sz="0" w:space="0" w:color="auto"/>
            <w:bottom w:val="none" w:sz="0" w:space="0" w:color="auto"/>
            <w:right w:val="none" w:sz="0" w:space="0" w:color="auto"/>
          </w:divBdr>
        </w:div>
        <w:div w:id="291182190">
          <w:marLeft w:val="640"/>
          <w:marRight w:val="0"/>
          <w:marTop w:val="0"/>
          <w:marBottom w:val="0"/>
          <w:divBdr>
            <w:top w:val="none" w:sz="0" w:space="0" w:color="auto"/>
            <w:left w:val="none" w:sz="0" w:space="0" w:color="auto"/>
            <w:bottom w:val="none" w:sz="0" w:space="0" w:color="auto"/>
            <w:right w:val="none" w:sz="0" w:space="0" w:color="auto"/>
          </w:divBdr>
        </w:div>
        <w:div w:id="2022317768">
          <w:marLeft w:val="640"/>
          <w:marRight w:val="0"/>
          <w:marTop w:val="0"/>
          <w:marBottom w:val="0"/>
          <w:divBdr>
            <w:top w:val="none" w:sz="0" w:space="0" w:color="auto"/>
            <w:left w:val="none" w:sz="0" w:space="0" w:color="auto"/>
            <w:bottom w:val="none" w:sz="0" w:space="0" w:color="auto"/>
            <w:right w:val="none" w:sz="0" w:space="0" w:color="auto"/>
          </w:divBdr>
        </w:div>
        <w:div w:id="1556893833">
          <w:marLeft w:val="640"/>
          <w:marRight w:val="0"/>
          <w:marTop w:val="0"/>
          <w:marBottom w:val="0"/>
          <w:divBdr>
            <w:top w:val="none" w:sz="0" w:space="0" w:color="auto"/>
            <w:left w:val="none" w:sz="0" w:space="0" w:color="auto"/>
            <w:bottom w:val="none" w:sz="0" w:space="0" w:color="auto"/>
            <w:right w:val="none" w:sz="0" w:space="0" w:color="auto"/>
          </w:divBdr>
        </w:div>
        <w:div w:id="1150440875">
          <w:marLeft w:val="640"/>
          <w:marRight w:val="0"/>
          <w:marTop w:val="0"/>
          <w:marBottom w:val="0"/>
          <w:divBdr>
            <w:top w:val="none" w:sz="0" w:space="0" w:color="auto"/>
            <w:left w:val="none" w:sz="0" w:space="0" w:color="auto"/>
            <w:bottom w:val="none" w:sz="0" w:space="0" w:color="auto"/>
            <w:right w:val="none" w:sz="0" w:space="0" w:color="auto"/>
          </w:divBdr>
        </w:div>
        <w:div w:id="472262017">
          <w:marLeft w:val="640"/>
          <w:marRight w:val="0"/>
          <w:marTop w:val="0"/>
          <w:marBottom w:val="0"/>
          <w:divBdr>
            <w:top w:val="none" w:sz="0" w:space="0" w:color="auto"/>
            <w:left w:val="none" w:sz="0" w:space="0" w:color="auto"/>
            <w:bottom w:val="none" w:sz="0" w:space="0" w:color="auto"/>
            <w:right w:val="none" w:sz="0" w:space="0" w:color="auto"/>
          </w:divBdr>
        </w:div>
        <w:div w:id="1439331756">
          <w:marLeft w:val="640"/>
          <w:marRight w:val="0"/>
          <w:marTop w:val="0"/>
          <w:marBottom w:val="0"/>
          <w:divBdr>
            <w:top w:val="none" w:sz="0" w:space="0" w:color="auto"/>
            <w:left w:val="none" w:sz="0" w:space="0" w:color="auto"/>
            <w:bottom w:val="none" w:sz="0" w:space="0" w:color="auto"/>
            <w:right w:val="none" w:sz="0" w:space="0" w:color="auto"/>
          </w:divBdr>
        </w:div>
        <w:div w:id="1908760611">
          <w:marLeft w:val="640"/>
          <w:marRight w:val="0"/>
          <w:marTop w:val="0"/>
          <w:marBottom w:val="0"/>
          <w:divBdr>
            <w:top w:val="none" w:sz="0" w:space="0" w:color="auto"/>
            <w:left w:val="none" w:sz="0" w:space="0" w:color="auto"/>
            <w:bottom w:val="none" w:sz="0" w:space="0" w:color="auto"/>
            <w:right w:val="none" w:sz="0" w:space="0" w:color="auto"/>
          </w:divBdr>
        </w:div>
        <w:div w:id="1103301625">
          <w:marLeft w:val="640"/>
          <w:marRight w:val="0"/>
          <w:marTop w:val="0"/>
          <w:marBottom w:val="0"/>
          <w:divBdr>
            <w:top w:val="none" w:sz="0" w:space="0" w:color="auto"/>
            <w:left w:val="none" w:sz="0" w:space="0" w:color="auto"/>
            <w:bottom w:val="none" w:sz="0" w:space="0" w:color="auto"/>
            <w:right w:val="none" w:sz="0" w:space="0" w:color="auto"/>
          </w:divBdr>
        </w:div>
        <w:div w:id="1485733848">
          <w:marLeft w:val="640"/>
          <w:marRight w:val="0"/>
          <w:marTop w:val="0"/>
          <w:marBottom w:val="0"/>
          <w:divBdr>
            <w:top w:val="none" w:sz="0" w:space="0" w:color="auto"/>
            <w:left w:val="none" w:sz="0" w:space="0" w:color="auto"/>
            <w:bottom w:val="none" w:sz="0" w:space="0" w:color="auto"/>
            <w:right w:val="none" w:sz="0" w:space="0" w:color="auto"/>
          </w:divBdr>
        </w:div>
        <w:div w:id="873156159">
          <w:marLeft w:val="640"/>
          <w:marRight w:val="0"/>
          <w:marTop w:val="0"/>
          <w:marBottom w:val="0"/>
          <w:divBdr>
            <w:top w:val="none" w:sz="0" w:space="0" w:color="auto"/>
            <w:left w:val="none" w:sz="0" w:space="0" w:color="auto"/>
            <w:bottom w:val="none" w:sz="0" w:space="0" w:color="auto"/>
            <w:right w:val="none" w:sz="0" w:space="0" w:color="auto"/>
          </w:divBdr>
        </w:div>
        <w:div w:id="2007130749">
          <w:marLeft w:val="640"/>
          <w:marRight w:val="0"/>
          <w:marTop w:val="0"/>
          <w:marBottom w:val="0"/>
          <w:divBdr>
            <w:top w:val="none" w:sz="0" w:space="0" w:color="auto"/>
            <w:left w:val="none" w:sz="0" w:space="0" w:color="auto"/>
            <w:bottom w:val="none" w:sz="0" w:space="0" w:color="auto"/>
            <w:right w:val="none" w:sz="0" w:space="0" w:color="auto"/>
          </w:divBdr>
        </w:div>
        <w:div w:id="2002002733">
          <w:marLeft w:val="640"/>
          <w:marRight w:val="0"/>
          <w:marTop w:val="0"/>
          <w:marBottom w:val="0"/>
          <w:divBdr>
            <w:top w:val="none" w:sz="0" w:space="0" w:color="auto"/>
            <w:left w:val="none" w:sz="0" w:space="0" w:color="auto"/>
            <w:bottom w:val="none" w:sz="0" w:space="0" w:color="auto"/>
            <w:right w:val="none" w:sz="0" w:space="0" w:color="auto"/>
          </w:divBdr>
        </w:div>
        <w:div w:id="2008244256">
          <w:marLeft w:val="640"/>
          <w:marRight w:val="0"/>
          <w:marTop w:val="0"/>
          <w:marBottom w:val="0"/>
          <w:divBdr>
            <w:top w:val="none" w:sz="0" w:space="0" w:color="auto"/>
            <w:left w:val="none" w:sz="0" w:space="0" w:color="auto"/>
            <w:bottom w:val="none" w:sz="0" w:space="0" w:color="auto"/>
            <w:right w:val="none" w:sz="0" w:space="0" w:color="auto"/>
          </w:divBdr>
        </w:div>
        <w:div w:id="1574779569">
          <w:marLeft w:val="640"/>
          <w:marRight w:val="0"/>
          <w:marTop w:val="0"/>
          <w:marBottom w:val="0"/>
          <w:divBdr>
            <w:top w:val="none" w:sz="0" w:space="0" w:color="auto"/>
            <w:left w:val="none" w:sz="0" w:space="0" w:color="auto"/>
            <w:bottom w:val="none" w:sz="0" w:space="0" w:color="auto"/>
            <w:right w:val="none" w:sz="0" w:space="0" w:color="auto"/>
          </w:divBdr>
        </w:div>
        <w:div w:id="906066343">
          <w:marLeft w:val="640"/>
          <w:marRight w:val="0"/>
          <w:marTop w:val="0"/>
          <w:marBottom w:val="0"/>
          <w:divBdr>
            <w:top w:val="none" w:sz="0" w:space="0" w:color="auto"/>
            <w:left w:val="none" w:sz="0" w:space="0" w:color="auto"/>
            <w:bottom w:val="none" w:sz="0" w:space="0" w:color="auto"/>
            <w:right w:val="none" w:sz="0" w:space="0" w:color="auto"/>
          </w:divBdr>
        </w:div>
        <w:div w:id="851915461">
          <w:marLeft w:val="640"/>
          <w:marRight w:val="0"/>
          <w:marTop w:val="0"/>
          <w:marBottom w:val="0"/>
          <w:divBdr>
            <w:top w:val="none" w:sz="0" w:space="0" w:color="auto"/>
            <w:left w:val="none" w:sz="0" w:space="0" w:color="auto"/>
            <w:bottom w:val="none" w:sz="0" w:space="0" w:color="auto"/>
            <w:right w:val="none" w:sz="0" w:space="0" w:color="auto"/>
          </w:divBdr>
        </w:div>
        <w:div w:id="965426731">
          <w:marLeft w:val="640"/>
          <w:marRight w:val="0"/>
          <w:marTop w:val="0"/>
          <w:marBottom w:val="0"/>
          <w:divBdr>
            <w:top w:val="none" w:sz="0" w:space="0" w:color="auto"/>
            <w:left w:val="none" w:sz="0" w:space="0" w:color="auto"/>
            <w:bottom w:val="none" w:sz="0" w:space="0" w:color="auto"/>
            <w:right w:val="none" w:sz="0" w:space="0" w:color="auto"/>
          </w:divBdr>
        </w:div>
        <w:div w:id="255788835">
          <w:marLeft w:val="640"/>
          <w:marRight w:val="0"/>
          <w:marTop w:val="0"/>
          <w:marBottom w:val="0"/>
          <w:divBdr>
            <w:top w:val="none" w:sz="0" w:space="0" w:color="auto"/>
            <w:left w:val="none" w:sz="0" w:space="0" w:color="auto"/>
            <w:bottom w:val="none" w:sz="0" w:space="0" w:color="auto"/>
            <w:right w:val="none" w:sz="0" w:space="0" w:color="auto"/>
          </w:divBdr>
        </w:div>
        <w:div w:id="1572691854">
          <w:marLeft w:val="640"/>
          <w:marRight w:val="0"/>
          <w:marTop w:val="0"/>
          <w:marBottom w:val="0"/>
          <w:divBdr>
            <w:top w:val="none" w:sz="0" w:space="0" w:color="auto"/>
            <w:left w:val="none" w:sz="0" w:space="0" w:color="auto"/>
            <w:bottom w:val="none" w:sz="0" w:space="0" w:color="auto"/>
            <w:right w:val="none" w:sz="0" w:space="0" w:color="auto"/>
          </w:divBdr>
        </w:div>
        <w:div w:id="2004893718">
          <w:marLeft w:val="640"/>
          <w:marRight w:val="0"/>
          <w:marTop w:val="0"/>
          <w:marBottom w:val="0"/>
          <w:divBdr>
            <w:top w:val="none" w:sz="0" w:space="0" w:color="auto"/>
            <w:left w:val="none" w:sz="0" w:space="0" w:color="auto"/>
            <w:bottom w:val="none" w:sz="0" w:space="0" w:color="auto"/>
            <w:right w:val="none" w:sz="0" w:space="0" w:color="auto"/>
          </w:divBdr>
        </w:div>
        <w:div w:id="869144987">
          <w:marLeft w:val="640"/>
          <w:marRight w:val="0"/>
          <w:marTop w:val="0"/>
          <w:marBottom w:val="0"/>
          <w:divBdr>
            <w:top w:val="none" w:sz="0" w:space="0" w:color="auto"/>
            <w:left w:val="none" w:sz="0" w:space="0" w:color="auto"/>
            <w:bottom w:val="none" w:sz="0" w:space="0" w:color="auto"/>
            <w:right w:val="none" w:sz="0" w:space="0" w:color="auto"/>
          </w:divBdr>
        </w:div>
        <w:div w:id="1574588554">
          <w:marLeft w:val="640"/>
          <w:marRight w:val="0"/>
          <w:marTop w:val="0"/>
          <w:marBottom w:val="0"/>
          <w:divBdr>
            <w:top w:val="none" w:sz="0" w:space="0" w:color="auto"/>
            <w:left w:val="none" w:sz="0" w:space="0" w:color="auto"/>
            <w:bottom w:val="none" w:sz="0" w:space="0" w:color="auto"/>
            <w:right w:val="none" w:sz="0" w:space="0" w:color="auto"/>
          </w:divBdr>
        </w:div>
        <w:div w:id="1536306282">
          <w:marLeft w:val="640"/>
          <w:marRight w:val="0"/>
          <w:marTop w:val="0"/>
          <w:marBottom w:val="0"/>
          <w:divBdr>
            <w:top w:val="none" w:sz="0" w:space="0" w:color="auto"/>
            <w:left w:val="none" w:sz="0" w:space="0" w:color="auto"/>
            <w:bottom w:val="none" w:sz="0" w:space="0" w:color="auto"/>
            <w:right w:val="none" w:sz="0" w:space="0" w:color="auto"/>
          </w:divBdr>
        </w:div>
        <w:div w:id="2058966280">
          <w:marLeft w:val="640"/>
          <w:marRight w:val="0"/>
          <w:marTop w:val="0"/>
          <w:marBottom w:val="0"/>
          <w:divBdr>
            <w:top w:val="none" w:sz="0" w:space="0" w:color="auto"/>
            <w:left w:val="none" w:sz="0" w:space="0" w:color="auto"/>
            <w:bottom w:val="none" w:sz="0" w:space="0" w:color="auto"/>
            <w:right w:val="none" w:sz="0" w:space="0" w:color="auto"/>
          </w:divBdr>
        </w:div>
        <w:div w:id="1052846175">
          <w:marLeft w:val="640"/>
          <w:marRight w:val="0"/>
          <w:marTop w:val="0"/>
          <w:marBottom w:val="0"/>
          <w:divBdr>
            <w:top w:val="none" w:sz="0" w:space="0" w:color="auto"/>
            <w:left w:val="none" w:sz="0" w:space="0" w:color="auto"/>
            <w:bottom w:val="none" w:sz="0" w:space="0" w:color="auto"/>
            <w:right w:val="none" w:sz="0" w:space="0" w:color="auto"/>
          </w:divBdr>
        </w:div>
        <w:div w:id="1258169490">
          <w:marLeft w:val="640"/>
          <w:marRight w:val="0"/>
          <w:marTop w:val="0"/>
          <w:marBottom w:val="0"/>
          <w:divBdr>
            <w:top w:val="none" w:sz="0" w:space="0" w:color="auto"/>
            <w:left w:val="none" w:sz="0" w:space="0" w:color="auto"/>
            <w:bottom w:val="none" w:sz="0" w:space="0" w:color="auto"/>
            <w:right w:val="none" w:sz="0" w:space="0" w:color="auto"/>
          </w:divBdr>
        </w:div>
        <w:div w:id="2036615724">
          <w:marLeft w:val="640"/>
          <w:marRight w:val="0"/>
          <w:marTop w:val="0"/>
          <w:marBottom w:val="0"/>
          <w:divBdr>
            <w:top w:val="none" w:sz="0" w:space="0" w:color="auto"/>
            <w:left w:val="none" w:sz="0" w:space="0" w:color="auto"/>
            <w:bottom w:val="none" w:sz="0" w:space="0" w:color="auto"/>
            <w:right w:val="none" w:sz="0" w:space="0" w:color="auto"/>
          </w:divBdr>
        </w:div>
        <w:div w:id="411783228">
          <w:marLeft w:val="640"/>
          <w:marRight w:val="0"/>
          <w:marTop w:val="0"/>
          <w:marBottom w:val="0"/>
          <w:divBdr>
            <w:top w:val="none" w:sz="0" w:space="0" w:color="auto"/>
            <w:left w:val="none" w:sz="0" w:space="0" w:color="auto"/>
            <w:bottom w:val="none" w:sz="0" w:space="0" w:color="auto"/>
            <w:right w:val="none" w:sz="0" w:space="0" w:color="auto"/>
          </w:divBdr>
        </w:div>
        <w:div w:id="581374155">
          <w:marLeft w:val="640"/>
          <w:marRight w:val="0"/>
          <w:marTop w:val="0"/>
          <w:marBottom w:val="0"/>
          <w:divBdr>
            <w:top w:val="none" w:sz="0" w:space="0" w:color="auto"/>
            <w:left w:val="none" w:sz="0" w:space="0" w:color="auto"/>
            <w:bottom w:val="none" w:sz="0" w:space="0" w:color="auto"/>
            <w:right w:val="none" w:sz="0" w:space="0" w:color="auto"/>
          </w:divBdr>
        </w:div>
        <w:div w:id="1355308485">
          <w:marLeft w:val="640"/>
          <w:marRight w:val="0"/>
          <w:marTop w:val="0"/>
          <w:marBottom w:val="0"/>
          <w:divBdr>
            <w:top w:val="none" w:sz="0" w:space="0" w:color="auto"/>
            <w:left w:val="none" w:sz="0" w:space="0" w:color="auto"/>
            <w:bottom w:val="none" w:sz="0" w:space="0" w:color="auto"/>
            <w:right w:val="none" w:sz="0" w:space="0" w:color="auto"/>
          </w:divBdr>
        </w:div>
        <w:div w:id="2115129819">
          <w:marLeft w:val="640"/>
          <w:marRight w:val="0"/>
          <w:marTop w:val="0"/>
          <w:marBottom w:val="0"/>
          <w:divBdr>
            <w:top w:val="none" w:sz="0" w:space="0" w:color="auto"/>
            <w:left w:val="none" w:sz="0" w:space="0" w:color="auto"/>
            <w:bottom w:val="none" w:sz="0" w:space="0" w:color="auto"/>
            <w:right w:val="none" w:sz="0" w:space="0" w:color="auto"/>
          </w:divBdr>
        </w:div>
        <w:div w:id="1342439454">
          <w:marLeft w:val="640"/>
          <w:marRight w:val="0"/>
          <w:marTop w:val="0"/>
          <w:marBottom w:val="0"/>
          <w:divBdr>
            <w:top w:val="none" w:sz="0" w:space="0" w:color="auto"/>
            <w:left w:val="none" w:sz="0" w:space="0" w:color="auto"/>
            <w:bottom w:val="none" w:sz="0" w:space="0" w:color="auto"/>
            <w:right w:val="none" w:sz="0" w:space="0" w:color="auto"/>
          </w:divBdr>
        </w:div>
        <w:div w:id="419451205">
          <w:marLeft w:val="640"/>
          <w:marRight w:val="0"/>
          <w:marTop w:val="0"/>
          <w:marBottom w:val="0"/>
          <w:divBdr>
            <w:top w:val="none" w:sz="0" w:space="0" w:color="auto"/>
            <w:left w:val="none" w:sz="0" w:space="0" w:color="auto"/>
            <w:bottom w:val="none" w:sz="0" w:space="0" w:color="auto"/>
            <w:right w:val="none" w:sz="0" w:space="0" w:color="auto"/>
          </w:divBdr>
        </w:div>
        <w:div w:id="1779257476">
          <w:marLeft w:val="640"/>
          <w:marRight w:val="0"/>
          <w:marTop w:val="0"/>
          <w:marBottom w:val="0"/>
          <w:divBdr>
            <w:top w:val="none" w:sz="0" w:space="0" w:color="auto"/>
            <w:left w:val="none" w:sz="0" w:space="0" w:color="auto"/>
            <w:bottom w:val="none" w:sz="0" w:space="0" w:color="auto"/>
            <w:right w:val="none" w:sz="0" w:space="0" w:color="auto"/>
          </w:divBdr>
        </w:div>
        <w:div w:id="52581284">
          <w:marLeft w:val="640"/>
          <w:marRight w:val="0"/>
          <w:marTop w:val="0"/>
          <w:marBottom w:val="0"/>
          <w:divBdr>
            <w:top w:val="none" w:sz="0" w:space="0" w:color="auto"/>
            <w:left w:val="none" w:sz="0" w:space="0" w:color="auto"/>
            <w:bottom w:val="none" w:sz="0" w:space="0" w:color="auto"/>
            <w:right w:val="none" w:sz="0" w:space="0" w:color="auto"/>
          </w:divBdr>
        </w:div>
        <w:div w:id="1557276676">
          <w:marLeft w:val="640"/>
          <w:marRight w:val="0"/>
          <w:marTop w:val="0"/>
          <w:marBottom w:val="0"/>
          <w:divBdr>
            <w:top w:val="none" w:sz="0" w:space="0" w:color="auto"/>
            <w:left w:val="none" w:sz="0" w:space="0" w:color="auto"/>
            <w:bottom w:val="none" w:sz="0" w:space="0" w:color="auto"/>
            <w:right w:val="none" w:sz="0" w:space="0" w:color="auto"/>
          </w:divBdr>
        </w:div>
        <w:div w:id="815798197">
          <w:marLeft w:val="640"/>
          <w:marRight w:val="0"/>
          <w:marTop w:val="0"/>
          <w:marBottom w:val="0"/>
          <w:divBdr>
            <w:top w:val="none" w:sz="0" w:space="0" w:color="auto"/>
            <w:left w:val="none" w:sz="0" w:space="0" w:color="auto"/>
            <w:bottom w:val="none" w:sz="0" w:space="0" w:color="auto"/>
            <w:right w:val="none" w:sz="0" w:space="0" w:color="auto"/>
          </w:divBdr>
        </w:div>
        <w:div w:id="224803240">
          <w:marLeft w:val="640"/>
          <w:marRight w:val="0"/>
          <w:marTop w:val="0"/>
          <w:marBottom w:val="0"/>
          <w:divBdr>
            <w:top w:val="none" w:sz="0" w:space="0" w:color="auto"/>
            <w:left w:val="none" w:sz="0" w:space="0" w:color="auto"/>
            <w:bottom w:val="none" w:sz="0" w:space="0" w:color="auto"/>
            <w:right w:val="none" w:sz="0" w:space="0" w:color="auto"/>
          </w:divBdr>
        </w:div>
        <w:div w:id="1886257365">
          <w:marLeft w:val="640"/>
          <w:marRight w:val="0"/>
          <w:marTop w:val="0"/>
          <w:marBottom w:val="0"/>
          <w:divBdr>
            <w:top w:val="none" w:sz="0" w:space="0" w:color="auto"/>
            <w:left w:val="none" w:sz="0" w:space="0" w:color="auto"/>
            <w:bottom w:val="none" w:sz="0" w:space="0" w:color="auto"/>
            <w:right w:val="none" w:sz="0" w:space="0" w:color="auto"/>
          </w:divBdr>
        </w:div>
        <w:div w:id="1779326882">
          <w:marLeft w:val="640"/>
          <w:marRight w:val="0"/>
          <w:marTop w:val="0"/>
          <w:marBottom w:val="0"/>
          <w:divBdr>
            <w:top w:val="none" w:sz="0" w:space="0" w:color="auto"/>
            <w:left w:val="none" w:sz="0" w:space="0" w:color="auto"/>
            <w:bottom w:val="none" w:sz="0" w:space="0" w:color="auto"/>
            <w:right w:val="none" w:sz="0" w:space="0" w:color="auto"/>
          </w:divBdr>
        </w:div>
        <w:div w:id="1612938456">
          <w:marLeft w:val="640"/>
          <w:marRight w:val="0"/>
          <w:marTop w:val="0"/>
          <w:marBottom w:val="0"/>
          <w:divBdr>
            <w:top w:val="none" w:sz="0" w:space="0" w:color="auto"/>
            <w:left w:val="none" w:sz="0" w:space="0" w:color="auto"/>
            <w:bottom w:val="none" w:sz="0" w:space="0" w:color="auto"/>
            <w:right w:val="none" w:sz="0" w:space="0" w:color="auto"/>
          </w:divBdr>
        </w:div>
        <w:div w:id="372073407">
          <w:marLeft w:val="640"/>
          <w:marRight w:val="0"/>
          <w:marTop w:val="0"/>
          <w:marBottom w:val="0"/>
          <w:divBdr>
            <w:top w:val="none" w:sz="0" w:space="0" w:color="auto"/>
            <w:left w:val="none" w:sz="0" w:space="0" w:color="auto"/>
            <w:bottom w:val="none" w:sz="0" w:space="0" w:color="auto"/>
            <w:right w:val="none" w:sz="0" w:space="0" w:color="auto"/>
          </w:divBdr>
        </w:div>
        <w:div w:id="1014921357">
          <w:marLeft w:val="640"/>
          <w:marRight w:val="0"/>
          <w:marTop w:val="0"/>
          <w:marBottom w:val="0"/>
          <w:divBdr>
            <w:top w:val="none" w:sz="0" w:space="0" w:color="auto"/>
            <w:left w:val="none" w:sz="0" w:space="0" w:color="auto"/>
            <w:bottom w:val="none" w:sz="0" w:space="0" w:color="auto"/>
            <w:right w:val="none" w:sz="0" w:space="0" w:color="auto"/>
          </w:divBdr>
        </w:div>
        <w:div w:id="1750926008">
          <w:marLeft w:val="640"/>
          <w:marRight w:val="0"/>
          <w:marTop w:val="0"/>
          <w:marBottom w:val="0"/>
          <w:divBdr>
            <w:top w:val="none" w:sz="0" w:space="0" w:color="auto"/>
            <w:left w:val="none" w:sz="0" w:space="0" w:color="auto"/>
            <w:bottom w:val="none" w:sz="0" w:space="0" w:color="auto"/>
            <w:right w:val="none" w:sz="0" w:space="0" w:color="auto"/>
          </w:divBdr>
        </w:div>
        <w:div w:id="1125008750">
          <w:marLeft w:val="640"/>
          <w:marRight w:val="0"/>
          <w:marTop w:val="0"/>
          <w:marBottom w:val="0"/>
          <w:divBdr>
            <w:top w:val="none" w:sz="0" w:space="0" w:color="auto"/>
            <w:left w:val="none" w:sz="0" w:space="0" w:color="auto"/>
            <w:bottom w:val="none" w:sz="0" w:space="0" w:color="auto"/>
            <w:right w:val="none" w:sz="0" w:space="0" w:color="auto"/>
          </w:divBdr>
        </w:div>
        <w:div w:id="656497927">
          <w:marLeft w:val="640"/>
          <w:marRight w:val="0"/>
          <w:marTop w:val="0"/>
          <w:marBottom w:val="0"/>
          <w:divBdr>
            <w:top w:val="none" w:sz="0" w:space="0" w:color="auto"/>
            <w:left w:val="none" w:sz="0" w:space="0" w:color="auto"/>
            <w:bottom w:val="none" w:sz="0" w:space="0" w:color="auto"/>
            <w:right w:val="none" w:sz="0" w:space="0" w:color="auto"/>
          </w:divBdr>
        </w:div>
        <w:div w:id="78524675">
          <w:marLeft w:val="640"/>
          <w:marRight w:val="0"/>
          <w:marTop w:val="0"/>
          <w:marBottom w:val="0"/>
          <w:divBdr>
            <w:top w:val="none" w:sz="0" w:space="0" w:color="auto"/>
            <w:left w:val="none" w:sz="0" w:space="0" w:color="auto"/>
            <w:bottom w:val="none" w:sz="0" w:space="0" w:color="auto"/>
            <w:right w:val="none" w:sz="0" w:space="0" w:color="auto"/>
          </w:divBdr>
        </w:div>
        <w:div w:id="1613585417">
          <w:marLeft w:val="640"/>
          <w:marRight w:val="0"/>
          <w:marTop w:val="0"/>
          <w:marBottom w:val="0"/>
          <w:divBdr>
            <w:top w:val="none" w:sz="0" w:space="0" w:color="auto"/>
            <w:left w:val="none" w:sz="0" w:space="0" w:color="auto"/>
            <w:bottom w:val="none" w:sz="0" w:space="0" w:color="auto"/>
            <w:right w:val="none" w:sz="0" w:space="0" w:color="auto"/>
          </w:divBdr>
        </w:div>
        <w:div w:id="1774592549">
          <w:marLeft w:val="640"/>
          <w:marRight w:val="0"/>
          <w:marTop w:val="0"/>
          <w:marBottom w:val="0"/>
          <w:divBdr>
            <w:top w:val="none" w:sz="0" w:space="0" w:color="auto"/>
            <w:left w:val="none" w:sz="0" w:space="0" w:color="auto"/>
            <w:bottom w:val="none" w:sz="0" w:space="0" w:color="auto"/>
            <w:right w:val="none" w:sz="0" w:space="0" w:color="auto"/>
          </w:divBdr>
        </w:div>
        <w:div w:id="19399260">
          <w:marLeft w:val="640"/>
          <w:marRight w:val="0"/>
          <w:marTop w:val="0"/>
          <w:marBottom w:val="0"/>
          <w:divBdr>
            <w:top w:val="none" w:sz="0" w:space="0" w:color="auto"/>
            <w:left w:val="none" w:sz="0" w:space="0" w:color="auto"/>
            <w:bottom w:val="none" w:sz="0" w:space="0" w:color="auto"/>
            <w:right w:val="none" w:sz="0" w:space="0" w:color="auto"/>
          </w:divBdr>
        </w:div>
        <w:div w:id="2120562127">
          <w:marLeft w:val="640"/>
          <w:marRight w:val="0"/>
          <w:marTop w:val="0"/>
          <w:marBottom w:val="0"/>
          <w:divBdr>
            <w:top w:val="none" w:sz="0" w:space="0" w:color="auto"/>
            <w:left w:val="none" w:sz="0" w:space="0" w:color="auto"/>
            <w:bottom w:val="none" w:sz="0" w:space="0" w:color="auto"/>
            <w:right w:val="none" w:sz="0" w:space="0" w:color="auto"/>
          </w:divBdr>
        </w:div>
        <w:div w:id="1328291164">
          <w:marLeft w:val="640"/>
          <w:marRight w:val="0"/>
          <w:marTop w:val="0"/>
          <w:marBottom w:val="0"/>
          <w:divBdr>
            <w:top w:val="none" w:sz="0" w:space="0" w:color="auto"/>
            <w:left w:val="none" w:sz="0" w:space="0" w:color="auto"/>
            <w:bottom w:val="none" w:sz="0" w:space="0" w:color="auto"/>
            <w:right w:val="none" w:sz="0" w:space="0" w:color="auto"/>
          </w:divBdr>
        </w:div>
        <w:div w:id="1695108954">
          <w:marLeft w:val="640"/>
          <w:marRight w:val="0"/>
          <w:marTop w:val="0"/>
          <w:marBottom w:val="0"/>
          <w:divBdr>
            <w:top w:val="none" w:sz="0" w:space="0" w:color="auto"/>
            <w:left w:val="none" w:sz="0" w:space="0" w:color="auto"/>
            <w:bottom w:val="none" w:sz="0" w:space="0" w:color="auto"/>
            <w:right w:val="none" w:sz="0" w:space="0" w:color="auto"/>
          </w:divBdr>
        </w:div>
        <w:div w:id="1493181761">
          <w:marLeft w:val="640"/>
          <w:marRight w:val="0"/>
          <w:marTop w:val="0"/>
          <w:marBottom w:val="0"/>
          <w:divBdr>
            <w:top w:val="none" w:sz="0" w:space="0" w:color="auto"/>
            <w:left w:val="none" w:sz="0" w:space="0" w:color="auto"/>
            <w:bottom w:val="none" w:sz="0" w:space="0" w:color="auto"/>
            <w:right w:val="none" w:sz="0" w:space="0" w:color="auto"/>
          </w:divBdr>
        </w:div>
        <w:div w:id="793327179">
          <w:marLeft w:val="640"/>
          <w:marRight w:val="0"/>
          <w:marTop w:val="0"/>
          <w:marBottom w:val="0"/>
          <w:divBdr>
            <w:top w:val="none" w:sz="0" w:space="0" w:color="auto"/>
            <w:left w:val="none" w:sz="0" w:space="0" w:color="auto"/>
            <w:bottom w:val="none" w:sz="0" w:space="0" w:color="auto"/>
            <w:right w:val="none" w:sz="0" w:space="0" w:color="auto"/>
          </w:divBdr>
        </w:div>
        <w:div w:id="2108118280">
          <w:marLeft w:val="640"/>
          <w:marRight w:val="0"/>
          <w:marTop w:val="0"/>
          <w:marBottom w:val="0"/>
          <w:divBdr>
            <w:top w:val="none" w:sz="0" w:space="0" w:color="auto"/>
            <w:left w:val="none" w:sz="0" w:space="0" w:color="auto"/>
            <w:bottom w:val="none" w:sz="0" w:space="0" w:color="auto"/>
            <w:right w:val="none" w:sz="0" w:space="0" w:color="auto"/>
          </w:divBdr>
        </w:div>
        <w:div w:id="768696574">
          <w:marLeft w:val="640"/>
          <w:marRight w:val="0"/>
          <w:marTop w:val="0"/>
          <w:marBottom w:val="0"/>
          <w:divBdr>
            <w:top w:val="none" w:sz="0" w:space="0" w:color="auto"/>
            <w:left w:val="none" w:sz="0" w:space="0" w:color="auto"/>
            <w:bottom w:val="none" w:sz="0" w:space="0" w:color="auto"/>
            <w:right w:val="none" w:sz="0" w:space="0" w:color="auto"/>
          </w:divBdr>
        </w:div>
        <w:div w:id="117921521">
          <w:marLeft w:val="640"/>
          <w:marRight w:val="0"/>
          <w:marTop w:val="0"/>
          <w:marBottom w:val="0"/>
          <w:divBdr>
            <w:top w:val="none" w:sz="0" w:space="0" w:color="auto"/>
            <w:left w:val="none" w:sz="0" w:space="0" w:color="auto"/>
            <w:bottom w:val="none" w:sz="0" w:space="0" w:color="auto"/>
            <w:right w:val="none" w:sz="0" w:space="0" w:color="auto"/>
          </w:divBdr>
        </w:div>
        <w:div w:id="1875460885">
          <w:marLeft w:val="640"/>
          <w:marRight w:val="0"/>
          <w:marTop w:val="0"/>
          <w:marBottom w:val="0"/>
          <w:divBdr>
            <w:top w:val="none" w:sz="0" w:space="0" w:color="auto"/>
            <w:left w:val="none" w:sz="0" w:space="0" w:color="auto"/>
            <w:bottom w:val="none" w:sz="0" w:space="0" w:color="auto"/>
            <w:right w:val="none" w:sz="0" w:space="0" w:color="auto"/>
          </w:divBdr>
        </w:div>
        <w:div w:id="426003455">
          <w:marLeft w:val="640"/>
          <w:marRight w:val="0"/>
          <w:marTop w:val="0"/>
          <w:marBottom w:val="0"/>
          <w:divBdr>
            <w:top w:val="none" w:sz="0" w:space="0" w:color="auto"/>
            <w:left w:val="none" w:sz="0" w:space="0" w:color="auto"/>
            <w:bottom w:val="none" w:sz="0" w:space="0" w:color="auto"/>
            <w:right w:val="none" w:sz="0" w:space="0" w:color="auto"/>
          </w:divBdr>
        </w:div>
        <w:div w:id="89811545">
          <w:marLeft w:val="640"/>
          <w:marRight w:val="0"/>
          <w:marTop w:val="0"/>
          <w:marBottom w:val="0"/>
          <w:divBdr>
            <w:top w:val="none" w:sz="0" w:space="0" w:color="auto"/>
            <w:left w:val="none" w:sz="0" w:space="0" w:color="auto"/>
            <w:bottom w:val="none" w:sz="0" w:space="0" w:color="auto"/>
            <w:right w:val="none" w:sz="0" w:space="0" w:color="auto"/>
          </w:divBdr>
        </w:div>
        <w:div w:id="193232523">
          <w:marLeft w:val="640"/>
          <w:marRight w:val="0"/>
          <w:marTop w:val="0"/>
          <w:marBottom w:val="0"/>
          <w:divBdr>
            <w:top w:val="none" w:sz="0" w:space="0" w:color="auto"/>
            <w:left w:val="none" w:sz="0" w:space="0" w:color="auto"/>
            <w:bottom w:val="none" w:sz="0" w:space="0" w:color="auto"/>
            <w:right w:val="none" w:sz="0" w:space="0" w:color="auto"/>
          </w:divBdr>
        </w:div>
        <w:div w:id="981885940">
          <w:marLeft w:val="640"/>
          <w:marRight w:val="0"/>
          <w:marTop w:val="0"/>
          <w:marBottom w:val="0"/>
          <w:divBdr>
            <w:top w:val="none" w:sz="0" w:space="0" w:color="auto"/>
            <w:left w:val="none" w:sz="0" w:space="0" w:color="auto"/>
            <w:bottom w:val="none" w:sz="0" w:space="0" w:color="auto"/>
            <w:right w:val="none" w:sz="0" w:space="0" w:color="auto"/>
          </w:divBdr>
        </w:div>
        <w:div w:id="521165352">
          <w:marLeft w:val="640"/>
          <w:marRight w:val="0"/>
          <w:marTop w:val="0"/>
          <w:marBottom w:val="0"/>
          <w:divBdr>
            <w:top w:val="none" w:sz="0" w:space="0" w:color="auto"/>
            <w:left w:val="none" w:sz="0" w:space="0" w:color="auto"/>
            <w:bottom w:val="none" w:sz="0" w:space="0" w:color="auto"/>
            <w:right w:val="none" w:sz="0" w:space="0" w:color="auto"/>
          </w:divBdr>
        </w:div>
        <w:div w:id="1225876644">
          <w:marLeft w:val="640"/>
          <w:marRight w:val="0"/>
          <w:marTop w:val="0"/>
          <w:marBottom w:val="0"/>
          <w:divBdr>
            <w:top w:val="none" w:sz="0" w:space="0" w:color="auto"/>
            <w:left w:val="none" w:sz="0" w:space="0" w:color="auto"/>
            <w:bottom w:val="none" w:sz="0" w:space="0" w:color="auto"/>
            <w:right w:val="none" w:sz="0" w:space="0" w:color="auto"/>
          </w:divBdr>
        </w:div>
        <w:div w:id="199048463">
          <w:marLeft w:val="640"/>
          <w:marRight w:val="0"/>
          <w:marTop w:val="0"/>
          <w:marBottom w:val="0"/>
          <w:divBdr>
            <w:top w:val="none" w:sz="0" w:space="0" w:color="auto"/>
            <w:left w:val="none" w:sz="0" w:space="0" w:color="auto"/>
            <w:bottom w:val="none" w:sz="0" w:space="0" w:color="auto"/>
            <w:right w:val="none" w:sz="0" w:space="0" w:color="auto"/>
          </w:divBdr>
        </w:div>
        <w:div w:id="1898855201">
          <w:marLeft w:val="640"/>
          <w:marRight w:val="0"/>
          <w:marTop w:val="0"/>
          <w:marBottom w:val="0"/>
          <w:divBdr>
            <w:top w:val="none" w:sz="0" w:space="0" w:color="auto"/>
            <w:left w:val="none" w:sz="0" w:space="0" w:color="auto"/>
            <w:bottom w:val="none" w:sz="0" w:space="0" w:color="auto"/>
            <w:right w:val="none" w:sz="0" w:space="0" w:color="auto"/>
          </w:divBdr>
        </w:div>
        <w:div w:id="1804151235">
          <w:marLeft w:val="640"/>
          <w:marRight w:val="0"/>
          <w:marTop w:val="0"/>
          <w:marBottom w:val="0"/>
          <w:divBdr>
            <w:top w:val="none" w:sz="0" w:space="0" w:color="auto"/>
            <w:left w:val="none" w:sz="0" w:space="0" w:color="auto"/>
            <w:bottom w:val="none" w:sz="0" w:space="0" w:color="auto"/>
            <w:right w:val="none" w:sz="0" w:space="0" w:color="auto"/>
          </w:divBdr>
        </w:div>
        <w:div w:id="887569960">
          <w:marLeft w:val="640"/>
          <w:marRight w:val="0"/>
          <w:marTop w:val="0"/>
          <w:marBottom w:val="0"/>
          <w:divBdr>
            <w:top w:val="none" w:sz="0" w:space="0" w:color="auto"/>
            <w:left w:val="none" w:sz="0" w:space="0" w:color="auto"/>
            <w:bottom w:val="none" w:sz="0" w:space="0" w:color="auto"/>
            <w:right w:val="none" w:sz="0" w:space="0" w:color="auto"/>
          </w:divBdr>
        </w:div>
        <w:div w:id="440344907">
          <w:marLeft w:val="640"/>
          <w:marRight w:val="0"/>
          <w:marTop w:val="0"/>
          <w:marBottom w:val="0"/>
          <w:divBdr>
            <w:top w:val="none" w:sz="0" w:space="0" w:color="auto"/>
            <w:left w:val="none" w:sz="0" w:space="0" w:color="auto"/>
            <w:bottom w:val="none" w:sz="0" w:space="0" w:color="auto"/>
            <w:right w:val="none" w:sz="0" w:space="0" w:color="auto"/>
          </w:divBdr>
        </w:div>
        <w:div w:id="1419256111">
          <w:marLeft w:val="640"/>
          <w:marRight w:val="0"/>
          <w:marTop w:val="0"/>
          <w:marBottom w:val="0"/>
          <w:divBdr>
            <w:top w:val="none" w:sz="0" w:space="0" w:color="auto"/>
            <w:left w:val="none" w:sz="0" w:space="0" w:color="auto"/>
            <w:bottom w:val="none" w:sz="0" w:space="0" w:color="auto"/>
            <w:right w:val="none" w:sz="0" w:space="0" w:color="auto"/>
          </w:divBdr>
        </w:div>
        <w:div w:id="358549434">
          <w:marLeft w:val="640"/>
          <w:marRight w:val="0"/>
          <w:marTop w:val="0"/>
          <w:marBottom w:val="0"/>
          <w:divBdr>
            <w:top w:val="none" w:sz="0" w:space="0" w:color="auto"/>
            <w:left w:val="none" w:sz="0" w:space="0" w:color="auto"/>
            <w:bottom w:val="none" w:sz="0" w:space="0" w:color="auto"/>
            <w:right w:val="none" w:sz="0" w:space="0" w:color="auto"/>
          </w:divBdr>
        </w:div>
        <w:div w:id="36441304">
          <w:marLeft w:val="640"/>
          <w:marRight w:val="0"/>
          <w:marTop w:val="0"/>
          <w:marBottom w:val="0"/>
          <w:divBdr>
            <w:top w:val="none" w:sz="0" w:space="0" w:color="auto"/>
            <w:left w:val="none" w:sz="0" w:space="0" w:color="auto"/>
            <w:bottom w:val="none" w:sz="0" w:space="0" w:color="auto"/>
            <w:right w:val="none" w:sz="0" w:space="0" w:color="auto"/>
          </w:divBdr>
        </w:div>
        <w:div w:id="1264612142">
          <w:marLeft w:val="640"/>
          <w:marRight w:val="0"/>
          <w:marTop w:val="0"/>
          <w:marBottom w:val="0"/>
          <w:divBdr>
            <w:top w:val="none" w:sz="0" w:space="0" w:color="auto"/>
            <w:left w:val="none" w:sz="0" w:space="0" w:color="auto"/>
            <w:bottom w:val="none" w:sz="0" w:space="0" w:color="auto"/>
            <w:right w:val="none" w:sz="0" w:space="0" w:color="auto"/>
          </w:divBdr>
        </w:div>
        <w:div w:id="1136751326">
          <w:marLeft w:val="640"/>
          <w:marRight w:val="0"/>
          <w:marTop w:val="0"/>
          <w:marBottom w:val="0"/>
          <w:divBdr>
            <w:top w:val="none" w:sz="0" w:space="0" w:color="auto"/>
            <w:left w:val="none" w:sz="0" w:space="0" w:color="auto"/>
            <w:bottom w:val="none" w:sz="0" w:space="0" w:color="auto"/>
            <w:right w:val="none" w:sz="0" w:space="0" w:color="auto"/>
          </w:divBdr>
        </w:div>
        <w:div w:id="1444568167">
          <w:marLeft w:val="640"/>
          <w:marRight w:val="0"/>
          <w:marTop w:val="0"/>
          <w:marBottom w:val="0"/>
          <w:divBdr>
            <w:top w:val="none" w:sz="0" w:space="0" w:color="auto"/>
            <w:left w:val="none" w:sz="0" w:space="0" w:color="auto"/>
            <w:bottom w:val="none" w:sz="0" w:space="0" w:color="auto"/>
            <w:right w:val="none" w:sz="0" w:space="0" w:color="auto"/>
          </w:divBdr>
        </w:div>
        <w:div w:id="70321304">
          <w:marLeft w:val="640"/>
          <w:marRight w:val="0"/>
          <w:marTop w:val="0"/>
          <w:marBottom w:val="0"/>
          <w:divBdr>
            <w:top w:val="none" w:sz="0" w:space="0" w:color="auto"/>
            <w:left w:val="none" w:sz="0" w:space="0" w:color="auto"/>
            <w:bottom w:val="none" w:sz="0" w:space="0" w:color="auto"/>
            <w:right w:val="none" w:sz="0" w:space="0" w:color="auto"/>
          </w:divBdr>
        </w:div>
        <w:div w:id="1111582512">
          <w:marLeft w:val="640"/>
          <w:marRight w:val="0"/>
          <w:marTop w:val="0"/>
          <w:marBottom w:val="0"/>
          <w:divBdr>
            <w:top w:val="none" w:sz="0" w:space="0" w:color="auto"/>
            <w:left w:val="none" w:sz="0" w:space="0" w:color="auto"/>
            <w:bottom w:val="none" w:sz="0" w:space="0" w:color="auto"/>
            <w:right w:val="none" w:sz="0" w:space="0" w:color="auto"/>
          </w:divBdr>
        </w:div>
        <w:div w:id="972440905">
          <w:marLeft w:val="640"/>
          <w:marRight w:val="0"/>
          <w:marTop w:val="0"/>
          <w:marBottom w:val="0"/>
          <w:divBdr>
            <w:top w:val="none" w:sz="0" w:space="0" w:color="auto"/>
            <w:left w:val="none" w:sz="0" w:space="0" w:color="auto"/>
            <w:bottom w:val="none" w:sz="0" w:space="0" w:color="auto"/>
            <w:right w:val="none" w:sz="0" w:space="0" w:color="auto"/>
          </w:divBdr>
        </w:div>
        <w:div w:id="549462311">
          <w:marLeft w:val="640"/>
          <w:marRight w:val="0"/>
          <w:marTop w:val="0"/>
          <w:marBottom w:val="0"/>
          <w:divBdr>
            <w:top w:val="none" w:sz="0" w:space="0" w:color="auto"/>
            <w:left w:val="none" w:sz="0" w:space="0" w:color="auto"/>
            <w:bottom w:val="none" w:sz="0" w:space="0" w:color="auto"/>
            <w:right w:val="none" w:sz="0" w:space="0" w:color="auto"/>
          </w:divBdr>
        </w:div>
        <w:div w:id="2022510471">
          <w:marLeft w:val="640"/>
          <w:marRight w:val="0"/>
          <w:marTop w:val="0"/>
          <w:marBottom w:val="0"/>
          <w:divBdr>
            <w:top w:val="none" w:sz="0" w:space="0" w:color="auto"/>
            <w:left w:val="none" w:sz="0" w:space="0" w:color="auto"/>
            <w:bottom w:val="none" w:sz="0" w:space="0" w:color="auto"/>
            <w:right w:val="none" w:sz="0" w:space="0" w:color="auto"/>
          </w:divBdr>
        </w:div>
        <w:div w:id="1241713395">
          <w:marLeft w:val="640"/>
          <w:marRight w:val="0"/>
          <w:marTop w:val="0"/>
          <w:marBottom w:val="0"/>
          <w:divBdr>
            <w:top w:val="none" w:sz="0" w:space="0" w:color="auto"/>
            <w:left w:val="none" w:sz="0" w:space="0" w:color="auto"/>
            <w:bottom w:val="none" w:sz="0" w:space="0" w:color="auto"/>
            <w:right w:val="none" w:sz="0" w:space="0" w:color="auto"/>
          </w:divBdr>
        </w:div>
        <w:div w:id="690571124">
          <w:marLeft w:val="640"/>
          <w:marRight w:val="0"/>
          <w:marTop w:val="0"/>
          <w:marBottom w:val="0"/>
          <w:divBdr>
            <w:top w:val="none" w:sz="0" w:space="0" w:color="auto"/>
            <w:left w:val="none" w:sz="0" w:space="0" w:color="auto"/>
            <w:bottom w:val="none" w:sz="0" w:space="0" w:color="auto"/>
            <w:right w:val="none" w:sz="0" w:space="0" w:color="auto"/>
          </w:divBdr>
        </w:div>
        <w:div w:id="933510742">
          <w:marLeft w:val="640"/>
          <w:marRight w:val="0"/>
          <w:marTop w:val="0"/>
          <w:marBottom w:val="0"/>
          <w:divBdr>
            <w:top w:val="none" w:sz="0" w:space="0" w:color="auto"/>
            <w:left w:val="none" w:sz="0" w:space="0" w:color="auto"/>
            <w:bottom w:val="none" w:sz="0" w:space="0" w:color="auto"/>
            <w:right w:val="none" w:sz="0" w:space="0" w:color="auto"/>
          </w:divBdr>
        </w:div>
        <w:div w:id="376663685">
          <w:marLeft w:val="640"/>
          <w:marRight w:val="0"/>
          <w:marTop w:val="0"/>
          <w:marBottom w:val="0"/>
          <w:divBdr>
            <w:top w:val="none" w:sz="0" w:space="0" w:color="auto"/>
            <w:left w:val="none" w:sz="0" w:space="0" w:color="auto"/>
            <w:bottom w:val="none" w:sz="0" w:space="0" w:color="auto"/>
            <w:right w:val="none" w:sz="0" w:space="0" w:color="auto"/>
          </w:divBdr>
        </w:div>
        <w:div w:id="330915771">
          <w:marLeft w:val="640"/>
          <w:marRight w:val="0"/>
          <w:marTop w:val="0"/>
          <w:marBottom w:val="0"/>
          <w:divBdr>
            <w:top w:val="none" w:sz="0" w:space="0" w:color="auto"/>
            <w:left w:val="none" w:sz="0" w:space="0" w:color="auto"/>
            <w:bottom w:val="none" w:sz="0" w:space="0" w:color="auto"/>
            <w:right w:val="none" w:sz="0" w:space="0" w:color="auto"/>
          </w:divBdr>
        </w:div>
        <w:div w:id="642734157">
          <w:marLeft w:val="640"/>
          <w:marRight w:val="0"/>
          <w:marTop w:val="0"/>
          <w:marBottom w:val="0"/>
          <w:divBdr>
            <w:top w:val="none" w:sz="0" w:space="0" w:color="auto"/>
            <w:left w:val="none" w:sz="0" w:space="0" w:color="auto"/>
            <w:bottom w:val="none" w:sz="0" w:space="0" w:color="auto"/>
            <w:right w:val="none" w:sz="0" w:space="0" w:color="auto"/>
          </w:divBdr>
        </w:div>
        <w:div w:id="432938331">
          <w:marLeft w:val="640"/>
          <w:marRight w:val="0"/>
          <w:marTop w:val="0"/>
          <w:marBottom w:val="0"/>
          <w:divBdr>
            <w:top w:val="none" w:sz="0" w:space="0" w:color="auto"/>
            <w:left w:val="none" w:sz="0" w:space="0" w:color="auto"/>
            <w:bottom w:val="none" w:sz="0" w:space="0" w:color="auto"/>
            <w:right w:val="none" w:sz="0" w:space="0" w:color="auto"/>
          </w:divBdr>
        </w:div>
        <w:div w:id="747075426">
          <w:marLeft w:val="640"/>
          <w:marRight w:val="0"/>
          <w:marTop w:val="0"/>
          <w:marBottom w:val="0"/>
          <w:divBdr>
            <w:top w:val="none" w:sz="0" w:space="0" w:color="auto"/>
            <w:left w:val="none" w:sz="0" w:space="0" w:color="auto"/>
            <w:bottom w:val="none" w:sz="0" w:space="0" w:color="auto"/>
            <w:right w:val="none" w:sz="0" w:space="0" w:color="auto"/>
          </w:divBdr>
        </w:div>
        <w:div w:id="228854332">
          <w:marLeft w:val="640"/>
          <w:marRight w:val="0"/>
          <w:marTop w:val="0"/>
          <w:marBottom w:val="0"/>
          <w:divBdr>
            <w:top w:val="none" w:sz="0" w:space="0" w:color="auto"/>
            <w:left w:val="none" w:sz="0" w:space="0" w:color="auto"/>
            <w:bottom w:val="none" w:sz="0" w:space="0" w:color="auto"/>
            <w:right w:val="none" w:sz="0" w:space="0" w:color="auto"/>
          </w:divBdr>
        </w:div>
        <w:div w:id="1000884646">
          <w:marLeft w:val="640"/>
          <w:marRight w:val="0"/>
          <w:marTop w:val="0"/>
          <w:marBottom w:val="0"/>
          <w:divBdr>
            <w:top w:val="none" w:sz="0" w:space="0" w:color="auto"/>
            <w:left w:val="none" w:sz="0" w:space="0" w:color="auto"/>
            <w:bottom w:val="none" w:sz="0" w:space="0" w:color="auto"/>
            <w:right w:val="none" w:sz="0" w:space="0" w:color="auto"/>
          </w:divBdr>
        </w:div>
        <w:div w:id="1909807819">
          <w:marLeft w:val="640"/>
          <w:marRight w:val="0"/>
          <w:marTop w:val="0"/>
          <w:marBottom w:val="0"/>
          <w:divBdr>
            <w:top w:val="none" w:sz="0" w:space="0" w:color="auto"/>
            <w:left w:val="none" w:sz="0" w:space="0" w:color="auto"/>
            <w:bottom w:val="none" w:sz="0" w:space="0" w:color="auto"/>
            <w:right w:val="none" w:sz="0" w:space="0" w:color="auto"/>
          </w:divBdr>
        </w:div>
        <w:div w:id="1292445346">
          <w:marLeft w:val="640"/>
          <w:marRight w:val="0"/>
          <w:marTop w:val="0"/>
          <w:marBottom w:val="0"/>
          <w:divBdr>
            <w:top w:val="none" w:sz="0" w:space="0" w:color="auto"/>
            <w:left w:val="none" w:sz="0" w:space="0" w:color="auto"/>
            <w:bottom w:val="none" w:sz="0" w:space="0" w:color="auto"/>
            <w:right w:val="none" w:sz="0" w:space="0" w:color="auto"/>
          </w:divBdr>
        </w:div>
        <w:div w:id="901865962">
          <w:marLeft w:val="640"/>
          <w:marRight w:val="0"/>
          <w:marTop w:val="0"/>
          <w:marBottom w:val="0"/>
          <w:divBdr>
            <w:top w:val="none" w:sz="0" w:space="0" w:color="auto"/>
            <w:left w:val="none" w:sz="0" w:space="0" w:color="auto"/>
            <w:bottom w:val="none" w:sz="0" w:space="0" w:color="auto"/>
            <w:right w:val="none" w:sz="0" w:space="0" w:color="auto"/>
          </w:divBdr>
        </w:div>
        <w:div w:id="1867673412">
          <w:marLeft w:val="640"/>
          <w:marRight w:val="0"/>
          <w:marTop w:val="0"/>
          <w:marBottom w:val="0"/>
          <w:divBdr>
            <w:top w:val="none" w:sz="0" w:space="0" w:color="auto"/>
            <w:left w:val="none" w:sz="0" w:space="0" w:color="auto"/>
            <w:bottom w:val="none" w:sz="0" w:space="0" w:color="auto"/>
            <w:right w:val="none" w:sz="0" w:space="0" w:color="auto"/>
          </w:divBdr>
        </w:div>
        <w:div w:id="740367310">
          <w:marLeft w:val="640"/>
          <w:marRight w:val="0"/>
          <w:marTop w:val="0"/>
          <w:marBottom w:val="0"/>
          <w:divBdr>
            <w:top w:val="none" w:sz="0" w:space="0" w:color="auto"/>
            <w:left w:val="none" w:sz="0" w:space="0" w:color="auto"/>
            <w:bottom w:val="none" w:sz="0" w:space="0" w:color="auto"/>
            <w:right w:val="none" w:sz="0" w:space="0" w:color="auto"/>
          </w:divBdr>
        </w:div>
        <w:div w:id="875893085">
          <w:marLeft w:val="640"/>
          <w:marRight w:val="0"/>
          <w:marTop w:val="0"/>
          <w:marBottom w:val="0"/>
          <w:divBdr>
            <w:top w:val="none" w:sz="0" w:space="0" w:color="auto"/>
            <w:left w:val="none" w:sz="0" w:space="0" w:color="auto"/>
            <w:bottom w:val="none" w:sz="0" w:space="0" w:color="auto"/>
            <w:right w:val="none" w:sz="0" w:space="0" w:color="auto"/>
          </w:divBdr>
        </w:div>
        <w:div w:id="402487989">
          <w:marLeft w:val="640"/>
          <w:marRight w:val="0"/>
          <w:marTop w:val="0"/>
          <w:marBottom w:val="0"/>
          <w:divBdr>
            <w:top w:val="none" w:sz="0" w:space="0" w:color="auto"/>
            <w:left w:val="none" w:sz="0" w:space="0" w:color="auto"/>
            <w:bottom w:val="none" w:sz="0" w:space="0" w:color="auto"/>
            <w:right w:val="none" w:sz="0" w:space="0" w:color="auto"/>
          </w:divBdr>
        </w:div>
        <w:div w:id="745301245">
          <w:marLeft w:val="640"/>
          <w:marRight w:val="0"/>
          <w:marTop w:val="0"/>
          <w:marBottom w:val="0"/>
          <w:divBdr>
            <w:top w:val="none" w:sz="0" w:space="0" w:color="auto"/>
            <w:left w:val="none" w:sz="0" w:space="0" w:color="auto"/>
            <w:bottom w:val="none" w:sz="0" w:space="0" w:color="auto"/>
            <w:right w:val="none" w:sz="0" w:space="0" w:color="auto"/>
          </w:divBdr>
        </w:div>
        <w:div w:id="1589653064">
          <w:marLeft w:val="640"/>
          <w:marRight w:val="0"/>
          <w:marTop w:val="0"/>
          <w:marBottom w:val="0"/>
          <w:divBdr>
            <w:top w:val="none" w:sz="0" w:space="0" w:color="auto"/>
            <w:left w:val="none" w:sz="0" w:space="0" w:color="auto"/>
            <w:bottom w:val="none" w:sz="0" w:space="0" w:color="auto"/>
            <w:right w:val="none" w:sz="0" w:space="0" w:color="auto"/>
          </w:divBdr>
        </w:div>
        <w:div w:id="158232644">
          <w:marLeft w:val="640"/>
          <w:marRight w:val="0"/>
          <w:marTop w:val="0"/>
          <w:marBottom w:val="0"/>
          <w:divBdr>
            <w:top w:val="none" w:sz="0" w:space="0" w:color="auto"/>
            <w:left w:val="none" w:sz="0" w:space="0" w:color="auto"/>
            <w:bottom w:val="none" w:sz="0" w:space="0" w:color="auto"/>
            <w:right w:val="none" w:sz="0" w:space="0" w:color="auto"/>
          </w:divBdr>
        </w:div>
        <w:div w:id="2128504425">
          <w:marLeft w:val="640"/>
          <w:marRight w:val="0"/>
          <w:marTop w:val="0"/>
          <w:marBottom w:val="0"/>
          <w:divBdr>
            <w:top w:val="none" w:sz="0" w:space="0" w:color="auto"/>
            <w:left w:val="none" w:sz="0" w:space="0" w:color="auto"/>
            <w:bottom w:val="none" w:sz="0" w:space="0" w:color="auto"/>
            <w:right w:val="none" w:sz="0" w:space="0" w:color="auto"/>
          </w:divBdr>
        </w:div>
        <w:div w:id="1832062679">
          <w:marLeft w:val="640"/>
          <w:marRight w:val="0"/>
          <w:marTop w:val="0"/>
          <w:marBottom w:val="0"/>
          <w:divBdr>
            <w:top w:val="none" w:sz="0" w:space="0" w:color="auto"/>
            <w:left w:val="none" w:sz="0" w:space="0" w:color="auto"/>
            <w:bottom w:val="none" w:sz="0" w:space="0" w:color="auto"/>
            <w:right w:val="none" w:sz="0" w:space="0" w:color="auto"/>
          </w:divBdr>
        </w:div>
        <w:div w:id="1833107872">
          <w:marLeft w:val="640"/>
          <w:marRight w:val="0"/>
          <w:marTop w:val="0"/>
          <w:marBottom w:val="0"/>
          <w:divBdr>
            <w:top w:val="none" w:sz="0" w:space="0" w:color="auto"/>
            <w:left w:val="none" w:sz="0" w:space="0" w:color="auto"/>
            <w:bottom w:val="none" w:sz="0" w:space="0" w:color="auto"/>
            <w:right w:val="none" w:sz="0" w:space="0" w:color="auto"/>
          </w:divBdr>
        </w:div>
        <w:div w:id="1636790858">
          <w:marLeft w:val="640"/>
          <w:marRight w:val="0"/>
          <w:marTop w:val="0"/>
          <w:marBottom w:val="0"/>
          <w:divBdr>
            <w:top w:val="none" w:sz="0" w:space="0" w:color="auto"/>
            <w:left w:val="none" w:sz="0" w:space="0" w:color="auto"/>
            <w:bottom w:val="none" w:sz="0" w:space="0" w:color="auto"/>
            <w:right w:val="none" w:sz="0" w:space="0" w:color="auto"/>
          </w:divBdr>
        </w:div>
        <w:div w:id="793208830">
          <w:marLeft w:val="640"/>
          <w:marRight w:val="0"/>
          <w:marTop w:val="0"/>
          <w:marBottom w:val="0"/>
          <w:divBdr>
            <w:top w:val="none" w:sz="0" w:space="0" w:color="auto"/>
            <w:left w:val="none" w:sz="0" w:space="0" w:color="auto"/>
            <w:bottom w:val="none" w:sz="0" w:space="0" w:color="auto"/>
            <w:right w:val="none" w:sz="0" w:space="0" w:color="auto"/>
          </w:divBdr>
        </w:div>
        <w:div w:id="769087669">
          <w:marLeft w:val="640"/>
          <w:marRight w:val="0"/>
          <w:marTop w:val="0"/>
          <w:marBottom w:val="0"/>
          <w:divBdr>
            <w:top w:val="none" w:sz="0" w:space="0" w:color="auto"/>
            <w:left w:val="none" w:sz="0" w:space="0" w:color="auto"/>
            <w:bottom w:val="none" w:sz="0" w:space="0" w:color="auto"/>
            <w:right w:val="none" w:sz="0" w:space="0" w:color="auto"/>
          </w:divBdr>
        </w:div>
        <w:div w:id="686101546">
          <w:marLeft w:val="640"/>
          <w:marRight w:val="0"/>
          <w:marTop w:val="0"/>
          <w:marBottom w:val="0"/>
          <w:divBdr>
            <w:top w:val="none" w:sz="0" w:space="0" w:color="auto"/>
            <w:left w:val="none" w:sz="0" w:space="0" w:color="auto"/>
            <w:bottom w:val="none" w:sz="0" w:space="0" w:color="auto"/>
            <w:right w:val="none" w:sz="0" w:space="0" w:color="auto"/>
          </w:divBdr>
        </w:div>
        <w:div w:id="324894152">
          <w:marLeft w:val="640"/>
          <w:marRight w:val="0"/>
          <w:marTop w:val="0"/>
          <w:marBottom w:val="0"/>
          <w:divBdr>
            <w:top w:val="none" w:sz="0" w:space="0" w:color="auto"/>
            <w:left w:val="none" w:sz="0" w:space="0" w:color="auto"/>
            <w:bottom w:val="none" w:sz="0" w:space="0" w:color="auto"/>
            <w:right w:val="none" w:sz="0" w:space="0" w:color="auto"/>
          </w:divBdr>
        </w:div>
        <w:div w:id="393237624">
          <w:marLeft w:val="640"/>
          <w:marRight w:val="0"/>
          <w:marTop w:val="0"/>
          <w:marBottom w:val="0"/>
          <w:divBdr>
            <w:top w:val="none" w:sz="0" w:space="0" w:color="auto"/>
            <w:left w:val="none" w:sz="0" w:space="0" w:color="auto"/>
            <w:bottom w:val="none" w:sz="0" w:space="0" w:color="auto"/>
            <w:right w:val="none" w:sz="0" w:space="0" w:color="auto"/>
          </w:divBdr>
        </w:div>
        <w:div w:id="784350469">
          <w:marLeft w:val="640"/>
          <w:marRight w:val="0"/>
          <w:marTop w:val="0"/>
          <w:marBottom w:val="0"/>
          <w:divBdr>
            <w:top w:val="none" w:sz="0" w:space="0" w:color="auto"/>
            <w:left w:val="none" w:sz="0" w:space="0" w:color="auto"/>
            <w:bottom w:val="none" w:sz="0" w:space="0" w:color="auto"/>
            <w:right w:val="none" w:sz="0" w:space="0" w:color="auto"/>
          </w:divBdr>
        </w:div>
        <w:div w:id="2096781501">
          <w:marLeft w:val="640"/>
          <w:marRight w:val="0"/>
          <w:marTop w:val="0"/>
          <w:marBottom w:val="0"/>
          <w:divBdr>
            <w:top w:val="none" w:sz="0" w:space="0" w:color="auto"/>
            <w:left w:val="none" w:sz="0" w:space="0" w:color="auto"/>
            <w:bottom w:val="none" w:sz="0" w:space="0" w:color="auto"/>
            <w:right w:val="none" w:sz="0" w:space="0" w:color="auto"/>
          </w:divBdr>
        </w:div>
        <w:div w:id="1703243521">
          <w:marLeft w:val="640"/>
          <w:marRight w:val="0"/>
          <w:marTop w:val="0"/>
          <w:marBottom w:val="0"/>
          <w:divBdr>
            <w:top w:val="none" w:sz="0" w:space="0" w:color="auto"/>
            <w:left w:val="none" w:sz="0" w:space="0" w:color="auto"/>
            <w:bottom w:val="none" w:sz="0" w:space="0" w:color="auto"/>
            <w:right w:val="none" w:sz="0" w:space="0" w:color="auto"/>
          </w:divBdr>
        </w:div>
        <w:div w:id="869148859">
          <w:marLeft w:val="640"/>
          <w:marRight w:val="0"/>
          <w:marTop w:val="0"/>
          <w:marBottom w:val="0"/>
          <w:divBdr>
            <w:top w:val="none" w:sz="0" w:space="0" w:color="auto"/>
            <w:left w:val="none" w:sz="0" w:space="0" w:color="auto"/>
            <w:bottom w:val="none" w:sz="0" w:space="0" w:color="auto"/>
            <w:right w:val="none" w:sz="0" w:space="0" w:color="auto"/>
          </w:divBdr>
        </w:div>
        <w:div w:id="347949453">
          <w:marLeft w:val="640"/>
          <w:marRight w:val="0"/>
          <w:marTop w:val="0"/>
          <w:marBottom w:val="0"/>
          <w:divBdr>
            <w:top w:val="none" w:sz="0" w:space="0" w:color="auto"/>
            <w:left w:val="none" w:sz="0" w:space="0" w:color="auto"/>
            <w:bottom w:val="none" w:sz="0" w:space="0" w:color="auto"/>
            <w:right w:val="none" w:sz="0" w:space="0" w:color="auto"/>
          </w:divBdr>
        </w:div>
        <w:div w:id="1255287896">
          <w:marLeft w:val="640"/>
          <w:marRight w:val="0"/>
          <w:marTop w:val="0"/>
          <w:marBottom w:val="0"/>
          <w:divBdr>
            <w:top w:val="none" w:sz="0" w:space="0" w:color="auto"/>
            <w:left w:val="none" w:sz="0" w:space="0" w:color="auto"/>
            <w:bottom w:val="none" w:sz="0" w:space="0" w:color="auto"/>
            <w:right w:val="none" w:sz="0" w:space="0" w:color="auto"/>
          </w:divBdr>
        </w:div>
        <w:div w:id="825123836">
          <w:marLeft w:val="640"/>
          <w:marRight w:val="0"/>
          <w:marTop w:val="0"/>
          <w:marBottom w:val="0"/>
          <w:divBdr>
            <w:top w:val="none" w:sz="0" w:space="0" w:color="auto"/>
            <w:left w:val="none" w:sz="0" w:space="0" w:color="auto"/>
            <w:bottom w:val="none" w:sz="0" w:space="0" w:color="auto"/>
            <w:right w:val="none" w:sz="0" w:space="0" w:color="auto"/>
          </w:divBdr>
        </w:div>
        <w:div w:id="1425031283">
          <w:marLeft w:val="640"/>
          <w:marRight w:val="0"/>
          <w:marTop w:val="0"/>
          <w:marBottom w:val="0"/>
          <w:divBdr>
            <w:top w:val="none" w:sz="0" w:space="0" w:color="auto"/>
            <w:left w:val="none" w:sz="0" w:space="0" w:color="auto"/>
            <w:bottom w:val="none" w:sz="0" w:space="0" w:color="auto"/>
            <w:right w:val="none" w:sz="0" w:space="0" w:color="auto"/>
          </w:divBdr>
        </w:div>
        <w:div w:id="81802779">
          <w:marLeft w:val="640"/>
          <w:marRight w:val="0"/>
          <w:marTop w:val="0"/>
          <w:marBottom w:val="0"/>
          <w:divBdr>
            <w:top w:val="none" w:sz="0" w:space="0" w:color="auto"/>
            <w:left w:val="none" w:sz="0" w:space="0" w:color="auto"/>
            <w:bottom w:val="none" w:sz="0" w:space="0" w:color="auto"/>
            <w:right w:val="none" w:sz="0" w:space="0" w:color="auto"/>
          </w:divBdr>
        </w:div>
        <w:div w:id="1275554452">
          <w:marLeft w:val="640"/>
          <w:marRight w:val="0"/>
          <w:marTop w:val="0"/>
          <w:marBottom w:val="0"/>
          <w:divBdr>
            <w:top w:val="none" w:sz="0" w:space="0" w:color="auto"/>
            <w:left w:val="none" w:sz="0" w:space="0" w:color="auto"/>
            <w:bottom w:val="none" w:sz="0" w:space="0" w:color="auto"/>
            <w:right w:val="none" w:sz="0" w:space="0" w:color="auto"/>
          </w:divBdr>
        </w:div>
        <w:div w:id="1436947374">
          <w:marLeft w:val="640"/>
          <w:marRight w:val="0"/>
          <w:marTop w:val="0"/>
          <w:marBottom w:val="0"/>
          <w:divBdr>
            <w:top w:val="none" w:sz="0" w:space="0" w:color="auto"/>
            <w:left w:val="none" w:sz="0" w:space="0" w:color="auto"/>
            <w:bottom w:val="none" w:sz="0" w:space="0" w:color="auto"/>
            <w:right w:val="none" w:sz="0" w:space="0" w:color="auto"/>
          </w:divBdr>
        </w:div>
        <w:div w:id="2062551956">
          <w:marLeft w:val="640"/>
          <w:marRight w:val="0"/>
          <w:marTop w:val="0"/>
          <w:marBottom w:val="0"/>
          <w:divBdr>
            <w:top w:val="none" w:sz="0" w:space="0" w:color="auto"/>
            <w:left w:val="none" w:sz="0" w:space="0" w:color="auto"/>
            <w:bottom w:val="none" w:sz="0" w:space="0" w:color="auto"/>
            <w:right w:val="none" w:sz="0" w:space="0" w:color="auto"/>
          </w:divBdr>
        </w:div>
        <w:div w:id="851148121">
          <w:marLeft w:val="640"/>
          <w:marRight w:val="0"/>
          <w:marTop w:val="0"/>
          <w:marBottom w:val="0"/>
          <w:divBdr>
            <w:top w:val="none" w:sz="0" w:space="0" w:color="auto"/>
            <w:left w:val="none" w:sz="0" w:space="0" w:color="auto"/>
            <w:bottom w:val="none" w:sz="0" w:space="0" w:color="auto"/>
            <w:right w:val="none" w:sz="0" w:space="0" w:color="auto"/>
          </w:divBdr>
        </w:div>
        <w:div w:id="1528955770">
          <w:marLeft w:val="640"/>
          <w:marRight w:val="0"/>
          <w:marTop w:val="0"/>
          <w:marBottom w:val="0"/>
          <w:divBdr>
            <w:top w:val="none" w:sz="0" w:space="0" w:color="auto"/>
            <w:left w:val="none" w:sz="0" w:space="0" w:color="auto"/>
            <w:bottom w:val="none" w:sz="0" w:space="0" w:color="auto"/>
            <w:right w:val="none" w:sz="0" w:space="0" w:color="auto"/>
          </w:divBdr>
        </w:div>
        <w:div w:id="1920600885">
          <w:marLeft w:val="640"/>
          <w:marRight w:val="0"/>
          <w:marTop w:val="0"/>
          <w:marBottom w:val="0"/>
          <w:divBdr>
            <w:top w:val="none" w:sz="0" w:space="0" w:color="auto"/>
            <w:left w:val="none" w:sz="0" w:space="0" w:color="auto"/>
            <w:bottom w:val="none" w:sz="0" w:space="0" w:color="auto"/>
            <w:right w:val="none" w:sz="0" w:space="0" w:color="auto"/>
          </w:divBdr>
        </w:div>
        <w:div w:id="2139103695">
          <w:marLeft w:val="640"/>
          <w:marRight w:val="0"/>
          <w:marTop w:val="0"/>
          <w:marBottom w:val="0"/>
          <w:divBdr>
            <w:top w:val="none" w:sz="0" w:space="0" w:color="auto"/>
            <w:left w:val="none" w:sz="0" w:space="0" w:color="auto"/>
            <w:bottom w:val="none" w:sz="0" w:space="0" w:color="auto"/>
            <w:right w:val="none" w:sz="0" w:space="0" w:color="auto"/>
          </w:divBdr>
        </w:div>
        <w:div w:id="120460483">
          <w:marLeft w:val="640"/>
          <w:marRight w:val="0"/>
          <w:marTop w:val="0"/>
          <w:marBottom w:val="0"/>
          <w:divBdr>
            <w:top w:val="none" w:sz="0" w:space="0" w:color="auto"/>
            <w:left w:val="none" w:sz="0" w:space="0" w:color="auto"/>
            <w:bottom w:val="none" w:sz="0" w:space="0" w:color="auto"/>
            <w:right w:val="none" w:sz="0" w:space="0" w:color="auto"/>
          </w:divBdr>
        </w:div>
        <w:div w:id="424304379">
          <w:marLeft w:val="640"/>
          <w:marRight w:val="0"/>
          <w:marTop w:val="0"/>
          <w:marBottom w:val="0"/>
          <w:divBdr>
            <w:top w:val="none" w:sz="0" w:space="0" w:color="auto"/>
            <w:left w:val="none" w:sz="0" w:space="0" w:color="auto"/>
            <w:bottom w:val="none" w:sz="0" w:space="0" w:color="auto"/>
            <w:right w:val="none" w:sz="0" w:space="0" w:color="auto"/>
          </w:divBdr>
        </w:div>
        <w:div w:id="1822037437">
          <w:marLeft w:val="640"/>
          <w:marRight w:val="0"/>
          <w:marTop w:val="0"/>
          <w:marBottom w:val="0"/>
          <w:divBdr>
            <w:top w:val="none" w:sz="0" w:space="0" w:color="auto"/>
            <w:left w:val="none" w:sz="0" w:space="0" w:color="auto"/>
            <w:bottom w:val="none" w:sz="0" w:space="0" w:color="auto"/>
            <w:right w:val="none" w:sz="0" w:space="0" w:color="auto"/>
          </w:divBdr>
        </w:div>
        <w:div w:id="233323560">
          <w:marLeft w:val="640"/>
          <w:marRight w:val="0"/>
          <w:marTop w:val="0"/>
          <w:marBottom w:val="0"/>
          <w:divBdr>
            <w:top w:val="none" w:sz="0" w:space="0" w:color="auto"/>
            <w:left w:val="none" w:sz="0" w:space="0" w:color="auto"/>
            <w:bottom w:val="none" w:sz="0" w:space="0" w:color="auto"/>
            <w:right w:val="none" w:sz="0" w:space="0" w:color="auto"/>
          </w:divBdr>
        </w:div>
        <w:div w:id="1418594610">
          <w:marLeft w:val="640"/>
          <w:marRight w:val="0"/>
          <w:marTop w:val="0"/>
          <w:marBottom w:val="0"/>
          <w:divBdr>
            <w:top w:val="none" w:sz="0" w:space="0" w:color="auto"/>
            <w:left w:val="none" w:sz="0" w:space="0" w:color="auto"/>
            <w:bottom w:val="none" w:sz="0" w:space="0" w:color="auto"/>
            <w:right w:val="none" w:sz="0" w:space="0" w:color="auto"/>
          </w:divBdr>
        </w:div>
        <w:div w:id="1208449535">
          <w:marLeft w:val="640"/>
          <w:marRight w:val="0"/>
          <w:marTop w:val="0"/>
          <w:marBottom w:val="0"/>
          <w:divBdr>
            <w:top w:val="none" w:sz="0" w:space="0" w:color="auto"/>
            <w:left w:val="none" w:sz="0" w:space="0" w:color="auto"/>
            <w:bottom w:val="none" w:sz="0" w:space="0" w:color="auto"/>
            <w:right w:val="none" w:sz="0" w:space="0" w:color="auto"/>
          </w:divBdr>
        </w:div>
        <w:div w:id="1738361239">
          <w:marLeft w:val="640"/>
          <w:marRight w:val="0"/>
          <w:marTop w:val="0"/>
          <w:marBottom w:val="0"/>
          <w:divBdr>
            <w:top w:val="none" w:sz="0" w:space="0" w:color="auto"/>
            <w:left w:val="none" w:sz="0" w:space="0" w:color="auto"/>
            <w:bottom w:val="none" w:sz="0" w:space="0" w:color="auto"/>
            <w:right w:val="none" w:sz="0" w:space="0" w:color="auto"/>
          </w:divBdr>
        </w:div>
        <w:div w:id="912932308">
          <w:marLeft w:val="640"/>
          <w:marRight w:val="0"/>
          <w:marTop w:val="0"/>
          <w:marBottom w:val="0"/>
          <w:divBdr>
            <w:top w:val="none" w:sz="0" w:space="0" w:color="auto"/>
            <w:left w:val="none" w:sz="0" w:space="0" w:color="auto"/>
            <w:bottom w:val="none" w:sz="0" w:space="0" w:color="auto"/>
            <w:right w:val="none" w:sz="0" w:space="0" w:color="auto"/>
          </w:divBdr>
        </w:div>
        <w:div w:id="454183052">
          <w:marLeft w:val="640"/>
          <w:marRight w:val="0"/>
          <w:marTop w:val="0"/>
          <w:marBottom w:val="0"/>
          <w:divBdr>
            <w:top w:val="none" w:sz="0" w:space="0" w:color="auto"/>
            <w:left w:val="none" w:sz="0" w:space="0" w:color="auto"/>
            <w:bottom w:val="none" w:sz="0" w:space="0" w:color="auto"/>
            <w:right w:val="none" w:sz="0" w:space="0" w:color="auto"/>
          </w:divBdr>
        </w:div>
        <w:div w:id="812020873">
          <w:marLeft w:val="640"/>
          <w:marRight w:val="0"/>
          <w:marTop w:val="0"/>
          <w:marBottom w:val="0"/>
          <w:divBdr>
            <w:top w:val="none" w:sz="0" w:space="0" w:color="auto"/>
            <w:left w:val="none" w:sz="0" w:space="0" w:color="auto"/>
            <w:bottom w:val="none" w:sz="0" w:space="0" w:color="auto"/>
            <w:right w:val="none" w:sz="0" w:space="0" w:color="auto"/>
          </w:divBdr>
        </w:div>
        <w:div w:id="1346860087">
          <w:marLeft w:val="640"/>
          <w:marRight w:val="0"/>
          <w:marTop w:val="0"/>
          <w:marBottom w:val="0"/>
          <w:divBdr>
            <w:top w:val="none" w:sz="0" w:space="0" w:color="auto"/>
            <w:left w:val="none" w:sz="0" w:space="0" w:color="auto"/>
            <w:bottom w:val="none" w:sz="0" w:space="0" w:color="auto"/>
            <w:right w:val="none" w:sz="0" w:space="0" w:color="auto"/>
          </w:divBdr>
        </w:div>
        <w:div w:id="2047680270">
          <w:marLeft w:val="640"/>
          <w:marRight w:val="0"/>
          <w:marTop w:val="0"/>
          <w:marBottom w:val="0"/>
          <w:divBdr>
            <w:top w:val="none" w:sz="0" w:space="0" w:color="auto"/>
            <w:left w:val="none" w:sz="0" w:space="0" w:color="auto"/>
            <w:bottom w:val="none" w:sz="0" w:space="0" w:color="auto"/>
            <w:right w:val="none" w:sz="0" w:space="0" w:color="auto"/>
          </w:divBdr>
        </w:div>
        <w:div w:id="1886604156">
          <w:marLeft w:val="640"/>
          <w:marRight w:val="0"/>
          <w:marTop w:val="0"/>
          <w:marBottom w:val="0"/>
          <w:divBdr>
            <w:top w:val="none" w:sz="0" w:space="0" w:color="auto"/>
            <w:left w:val="none" w:sz="0" w:space="0" w:color="auto"/>
            <w:bottom w:val="none" w:sz="0" w:space="0" w:color="auto"/>
            <w:right w:val="none" w:sz="0" w:space="0" w:color="auto"/>
          </w:divBdr>
        </w:div>
        <w:div w:id="1817457007">
          <w:marLeft w:val="640"/>
          <w:marRight w:val="0"/>
          <w:marTop w:val="0"/>
          <w:marBottom w:val="0"/>
          <w:divBdr>
            <w:top w:val="none" w:sz="0" w:space="0" w:color="auto"/>
            <w:left w:val="none" w:sz="0" w:space="0" w:color="auto"/>
            <w:bottom w:val="none" w:sz="0" w:space="0" w:color="auto"/>
            <w:right w:val="none" w:sz="0" w:space="0" w:color="auto"/>
          </w:divBdr>
        </w:div>
        <w:div w:id="360782909">
          <w:marLeft w:val="640"/>
          <w:marRight w:val="0"/>
          <w:marTop w:val="0"/>
          <w:marBottom w:val="0"/>
          <w:divBdr>
            <w:top w:val="none" w:sz="0" w:space="0" w:color="auto"/>
            <w:left w:val="none" w:sz="0" w:space="0" w:color="auto"/>
            <w:bottom w:val="none" w:sz="0" w:space="0" w:color="auto"/>
            <w:right w:val="none" w:sz="0" w:space="0" w:color="auto"/>
          </w:divBdr>
        </w:div>
        <w:div w:id="1311329037">
          <w:marLeft w:val="640"/>
          <w:marRight w:val="0"/>
          <w:marTop w:val="0"/>
          <w:marBottom w:val="0"/>
          <w:divBdr>
            <w:top w:val="none" w:sz="0" w:space="0" w:color="auto"/>
            <w:left w:val="none" w:sz="0" w:space="0" w:color="auto"/>
            <w:bottom w:val="none" w:sz="0" w:space="0" w:color="auto"/>
            <w:right w:val="none" w:sz="0" w:space="0" w:color="auto"/>
          </w:divBdr>
        </w:div>
        <w:div w:id="1095442283">
          <w:marLeft w:val="640"/>
          <w:marRight w:val="0"/>
          <w:marTop w:val="0"/>
          <w:marBottom w:val="0"/>
          <w:divBdr>
            <w:top w:val="none" w:sz="0" w:space="0" w:color="auto"/>
            <w:left w:val="none" w:sz="0" w:space="0" w:color="auto"/>
            <w:bottom w:val="none" w:sz="0" w:space="0" w:color="auto"/>
            <w:right w:val="none" w:sz="0" w:space="0" w:color="auto"/>
          </w:divBdr>
        </w:div>
        <w:div w:id="1352218791">
          <w:marLeft w:val="640"/>
          <w:marRight w:val="0"/>
          <w:marTop w:val="0"/>
          <w:marBottom w:val="0"/>
          <w:divBdr>
            <w:top w:val="none" w:sz="0" w:space="0" w:color="auto"/>
            <w:left w:val="none" w:sz="0" w:space="0" w:color="auto"/>
            <w:bottom w:val="none" w:sz="0" w:space="0" w:color="auto"/>
            <w:right w:val="none" w:sz="0" w:space="0" w:color="auto"/>
          </w:divBdr>
        </w:div>
        <w:div w:id="2032753774">
          <w:marLeft w:val="640"/>
          <w:marRight w:val="0"/>
          <w:marTop w:val="0"/>
          <w:marBottom w:val="0"/>
          <w:divBdr>
            <w:top w:val="none" w:sz="0" w:space="0" w:color="auto"/>
            <w:left w:val="none" w:sz="0" w:space="0" w:color="auto"/>
            <w:bottom w:val="none" w:sz="0" w:space="0" w:color="auto"/>
            <w:right w:val="none" w:sz="0" w:space="0" w:color="auto"/>
          </w:divBdr>
        </w:div>
        <w:div w:id="149516802">
          <w:marLeft w:val="640"/>
          <w:marRight w:val="0"/>
          <w:marTop w:val="0"/>
          <w:marBottom w:val="0"/>
          <w:divBdr>
            <w:top w:val="none" w:sz="0" w:space="0" w:color="auto"/>
            <w:left w:val="none" w:sz="0" w:space="0" w:color="auto"/>
            <w:bottom w:val="none" w:sz="0" w:space="0" w:color="auto"/>
            <w:right w:val="none" w:sz="0" w:space="0" w:color="auto"/>
          </w:divBdr>
        </w:div>
        <w:div w:id="1478691199">
          <w:marLeft w:val="640"/>
          <w:marRight w:val="0"/>
          <w:marTop w:val="0"/>
          <w:marBottom w:val="0"/>
          <w:divBdr>
            <w:top w:val="none" w:sz="0" w:space="0" w:color="auto"/>
            <w:left w:val="none" w:sz="0" w:space="0" w:color="auto"/>
            <w:bottom w:val="none" w:sz="0" w:space="0" w:color="auto"/>
            <w:right w:val="none" w:sz="0" w:space="0" w:color="auto"/>
          </w:divBdr>
        </w:div>
        <w:div w:id="1706367439">
          <w:marLeft w:val="640"/>
          <w:marRight w:val="0"/>
          <w:marTop w:val="0"/>
          <w:marBottom w:val="0"/>
          <w:divBdr>
            <w:top w:val="none" w:sz="0" w:space="0" w:color="auto"/>
            <w:left w:val="none" w:sz="0" w:space="0" w:color="auto"/>
            <w:bottom w:val="none" w:sz="0" w:space="0" w:color="auto"/>
            <w:right w:val="none" w:sz="0" w:space="0" w:color="auto"/>
          </w:divBdr>
        </w:div>
        <w:div w:id="523442173">
          <w:marLeft w:val="640"/>
          <w:marRight w:val="0"/>
          <w:marTop w:val="0"/>
          <w:marBottom w:val="0"/>
          <w:divBdr>
            <w:top w:val="none" w:sz="0" w:space="0" w:color="auto"/>
            <w:left w:val="none" w:sz="0" w:space="0" w:color="auto"/>
            <w:bottom w:val="none" w:sz="0" w:space="0" w:color="auto"/>
            <w:right w:val="none" w:sz="0" w:space="0" w:color="auto"/>
          </w:divBdr>
        </w:div>
        <w:div w:id="1299841862">
          <w:marLeft w:val="640"/>
          <w:marRight w:val="0"/>
          <w:marTop w:val="0"/>
          <w:marBottom w:val="0"/>
          <w:divBdr>
            <w:top w:val="none" w:sz="0" w:space="0" w:color="auto"/>
            <w:left w:val="none" w:sz="0" w:space="0" w:color="auto"/>
            <w:bottom w:val="none" w:sz="0" w:space="0" w:color="auto"/>
            <w:right w:val="none" w:sz="0" w:space="0" w:color="auto"/>
          </w:divBdr>
        </w:div>
        <w:div w:id="569729929">
          <w:marLeft w:val="640"/>
          <w:marRight w:val="0"/>
          <w:marTop w:val="0"/>
          <w:marBottom w:val="0"/>
          <w:divBdr>
            <w:top w:val="none" w:sz="0" w:space="0" w:color="auto"/>
            <w:left w:val="none" w:sz="0" w:space="0" w:color="auto"/>
            <w:bottom w:val="none" w:sz="0" w:space="0" w:color="auto"/>
            <w:right w:val="none" w:sz="0" w:space="0" w:color="auto"/>
          </w:divBdr>
        </w:div>
        <w:div w:id="569736402">
          <w:marLeft w:val="640"/>
          <w:marRight w:val="0"/>
          <w:marTop w:val="0"/>
          <w:marBottom w:val="0"/>
          <w:divBdr>
            <w:top w:val="none" w:sz="0" w:space="0" w:color="auto"/>
            <w:left w:val="none" w:sz="0" w:space="0" w:color="auto"/>
            <w:bottom w:val="none" w:sz="0" w:space="0" w:color="auto"/>
            <w:right w:val="none" w:sz="0" w:space="0" w:color="auto"/>
          </w:divBdr>
        </w:div>
        <w:div w:id="1044208566">
          <w:marLeft w:val="640"/>
          <w:marRight w:val="0"/>
          <w:marTop w:val="0"/>
          <w:marBottom w:val="0"/>
          <w:divBdr>
            <w:top w:val="none" w:sz="0" w:space="0" w:color="auto"/>
            <w:left w:val="none" w:sz="0" w:space="0" w:color="auto"/>
            <w:bottom w:val="none" w:sz="0" w:space="0" w:color="auto"/>
            <w:right w:val="none" w:sz="0" w:space="0" w:color="auto"/>
          </w:divBdr>
        </w:div>
        <w:div w:id="2028480197">
          <w:marLeft w:val="640"/>
          <w:marRight w:val="0"/>
          <w:marTop w:val="0"/>
          <w:marBottom w:val="0"/>
          <w:divBdr>
            <w:top w:val="none" w:sz="0" w:space="0" w:color="auto"/>
            <w:left w:val="none" w:sz="0" w:space="0" w:color="auto"/>
            <w:bottom w:val="none" w:sz="0" w:space="0" w:color="auto"/>
            <w:right w:val="none" w:sz="0" w:space="0" w:color="auto"/>
          </w:divBdr>
        </w:div>
        <w:div w:id="1728450906">
          <w:marLeft w:val="640"/>
          <w:marRight w:val="0"/>
          <w:marTop w:val="0"/>
          <w:marBottom w:val="0"/>
          <w:divBdr>
            <w:top w:val="none" w:sz="0" w:space="0" w:color="auto"/>
            <w:left w:val="none" w:sz="0" w:space="0" w:color="auto"/>
            <w:bottom w:val="none" w:sz="0" w:space="0" w:color="auto"/>
            <w:right w:val="none" w:sz="0" w:space="0" w:color="auto"/>
          </w:divBdr>
        </w:div>
        <w:div w:id="688524582">
          <w:marLeft w:val="640"/>
          <w:marRight w:val="0"/>
          <w:marTop w:val="0"/>
          <w:marBottom w:val="0"/>
          <w:divBdr>
            <w:top w:val="none" w:sz="0" w:space="0" w:color="auto"/>
            <w:left w:val="none" w:sz="0" w:space="0" w:color="auto"/>
            <w:bottom w:val="none" w:sz="0" w:space="0" w:color="auto"/>
            <w:right w:val="none" w:sz="0" w:space="0" w:color="auto"/>
          </w:divBdr>
        </w:div>
        <w:div w:id="1757752653">
          <w:marLeft w:val="640"/>
          <w:marRight w:val="0"/>
          <w:marTop w:val="0"/>
          <w:marBottom w:val="0"/>
          <w:divBdr>
            <w:top w:val="none" w:sz="0" w:space="0" w:color="auto"/>
            <w:left w:val="none" w:sz="0" w:space="0" w:color="auto"/>
            <w:bottom w:val="none" w:sz="0" w:space="0" w:color="auto"/>
            <w:right w:val="none" w:sz="0" w:space="0" w:color="auto"/>
          </w:divBdr>
        </w:div>
        <w:div w:id="1975207388">
          <w:marLeft w:val="640"/>
          <w:marRight w:val="0"/>
          <w:marTop w:val="0"/>
          <w:marBottom w:val="0"/>
          <w:divBdr>
            <w:top w:val="none" w:sz="0" w:space="0" w:color="auto"/>
            <w:left w:val="none" w:sz="0" w:space="0" w:color="auto"/>
            <w:bottom w:val="none" w:sz="0" w:space="0" w:color="auto"/>
            <w:right w:val="none" w:sz="0" w:space="0" w:color="auto"/>
          </w:divBdr>
        </w:div>
        <w:div w:id="948973186">
          <w:marLeft w:val="640"/>
          <w:marRight w:val="0"/>
          <w:marTop w:val="0"/>
          <w:marBottom w:val="0"/>
          <w:divBdr>
            <w:top w:val="none" w:sz="0" w:space="0" w:color="auto"/>
            <w:left w:val="none" w:sz="0" w:space="0" w:color="auto"/>
            <w:bottom w:val="none" w:sz="0" w:space="0" w:color="auto"/>
            <w:right w:val="none" w:sz="0" w:space="0" w:color="auto"/>
          </w:divBdr>
        </w:div>
        <w:div w:id="1363626768">
          <w:marLeft w:val="640"/>
          <w:marRight w:val="0"/>
          <w:marTop w:val="0"/>
          <w:marBottom w:val="0"/>
          <w:divBdr>
            <w:top w:val="none" w:sz="0" w:space="0" w:color="auto"/>
            <w:left w:val="none" w:sz="0" w:space="0" w:color="auto"/>
            <w:bottom w:val="none" w:sz="0" w:space="0" w:color="auto"/>
            <w:right w:val="none" w:sz="0" w:space="0" w:color="auto"/>
          </w:divBdr>
        </w:div>
        <w:div w:id="868228267">
          <w:marLeft w:val="640"/>
          <w:marRight w:val="0"/>
          <w:marTop w:val="0"/>
          <w:marBottom w:val="0"/>
          <w:divBdr>
            <w:top w:val="none" w:sz="0" w:space="0" w:color="auto"/>
            <w:left w:val="none" w:sz="0" w:space="0" w:color="auto"/>
            <w:bottom w:val="none" w:sz="0" w:space="0" w:color="auto"/>
            <w:right w:val="none" w:sz="0" w:space="0" w:color="auto"/>
          </w:divBdr>
        </w:div>
        <w:div w:id="1760366330">
          <w:marLeft w:val="640"/>
          <w:marRight w:val="0"/>
          <w:marTop w:val="0"/>
          <w:marBottom w:val="0"/>
          <w:divBdr>
            <w:top w:val="none" w:sz="0" w:space="0" w:color="auto"/>
            <w:left w:val="none" w:sz="0" w:space="0" w:color="auto"/>
            <w:bottom w:val="none" w:sz="0" w:space="0" w:color="auto"/>
            <w:right w:val="none" w:sz="0" w:space="0" w:color="auto"/>
          </w:divBdr>
        </w:div>
        <w:div w:id="732627756">
          <w:marLeft w:val="640"/>
          <w:marRight w:val="0"/>
          <w:marTop w:val="0"/>
          <w:marBottom w:val="0"/>
          <w:divBdr>
            <w:top w:val="none" w:sz="0" w:space="0" w:color="auto"/>
            <w:left w:val="none" w:sz="0" w:space="0" w:color="auto"/>
            <w:bottom w:val="none" w:sz="0" w:space="0" w:color="auto"/>
            <w:right w:val="none" w:sz="0" w:space="0" w:color="auto"/>
          </w:divBdr>
        </w:div>
        <w:div w:id="663435019">
          <w:marLeft w:val="640"/>
          <w:marRight w:val="0"/>
          <w:marTop w:val="0"/>
          <w:marBottom w:val="0"/>
          <w:divBdr>
            <w:top w:val="none" w:sz="0" w:space="0" w:color="auto"/>
            <w:left w:val="none" w:sz="0" w:space="0" w:color="auto"/>
            <w:bottom w:val="none" w:sz="0" w:space="0" w:color="auto"/>
            <w:right w:val="none" w:sz="0" w:space="0" w:color="auto"/>
          </w:divBdr>
        </w:div>
        <w:div w:id="762529483">
          <w:marLeft w:val="640"/>
          <w:marRight w:val="0"/>
          <w:marTop w:val="0"/>
          <w:marBottom w:val="0"/>
          <w:divBdr>
            <w:top w:val="none" w:sz="0" w:space="0" w:color="auto"/>
            <w:left w:val="none" w:sz="0" w:space="0" w:color="auto"/>
            <w:bottom w:val="none" w:sz="0" w:space="0" w:color="auto"/>
            <w:right w:val="none" w:sz="0" w:space="0" w:color="auto"/>
          </w:divBdr>
        </w:div>
        <w:div w:id="1798061796">
          <w:marLeft w:val="640"/>
          <w:marRight w:val="0"/>
          <w:marTop w:val="0"/>
          <w:marBottom w:val="0"/>
          <w:divBdr>
            <w:top w:val="none" w:sz="0" w:space="0" w:color="auto"/>
            <w:left w:val="none" w:sz="0" w:space="0" w:color="auto"/>
            <w:bottom w:val="none" w:sz="0" w:space="0" w:color="auto"/>
            <w:right w:val="none" w:sz="0" w:space="0" w:color="auto"/>
          </w:divBdr>
        </w:div>
        <w:div w:id="1480345749">
          <w:marLeft w:val="640"/>
          <w:marRight w:val="0"/>
          <w:marTop w:val="0"/>
          <w:marBottom w:val="0"/>
          <w:divBdr>
            <w:top w:val="none" w:sz="0" w:space="0" w:color="auto"/>
            <w:left w:val="none" w:sz="0" w:space="0" w:color="auto"/>
            <w:bottom w:val="none" w:sz="0" w:space="0" w:color="auto"/>
            <w:right w:val="none" w:sz="0" w:space="0" w:color="auto"/>
          </w:divBdr>
        </w:div>
        <w:div w:id="570429905">
          <w:marLeft w:val="640"/>
          <w:marRight w:val="0"/>
          <w:marTop w:val="0"/>
          <w:marBottom w:val="0"/>
          <w:divBdr>
            <w:top w:val="none" w:sz="0" w:space="0" w:color="auto"/>
            <w:left w:val="none" w:sz="0" w:space="0" w:color="auto"/>
            <w:bottom w:val="none" w:sz="0" w:space="0" w:color="auto"/>
            <w:right w:val="none" w:sz="0" w:space="0" w:color="auto"/>
          </w:divBdr>
        </w:div>
        <w:div w:id="153693152">
          <w:marLeft w:val="640"/>
          <w:marRight w:val="0"/>
          <w:marTop w:val="0"/>
          <w:marBottom w:val="0"/>
          <w:divBdr>
            <w:top w:val="none" w:sz="0" w:space="0" w:color="auto"/>
            <w:left w:val="none" w:sz="0" w:space="0" w:color="auto"/>
            <w:bottom w:val="none" w:sz="0" w:space="0" w:color="auto"/>
            <w:right w:val="none" w:sz="0" w:space="0" w:color="auto"/>
          </w:divBdr>
        </w:div>
        <w:div w:id="1439913028">
          <w:marLeft w:val="640"/>
          <w:marRight w:val="0"/>
          <w:marTop w:val="0"/>
          <w:marBottom w:val="0"/>
          <w:divBdr>
            <w:top w:val="none" w:sz="0" w:space="0" w:color="auto"/>
            <w:left w:val="none" w:sz="0" w:space="0" w:color="auto"/>
            <w:bottom w:val="none" w:sz="0" w:space="0" w:color="auto"/>
            <w:right w:val="none" w:sz="0" w:space="0" w:color="auto"/>
          </w:divBdr>
        </w:div>
        <w:div w:id="1449665884">
          <w:marLeft w:val="640"/>
          <w:marRight w:val="0"/>
          <w:marTop w:val="0"/>
          <w:marBottom w:val="0"/>
          <w:divBdr>
            <w:top w:val="none" w:sz="0" w:space="0" w:color="auto"/>
            <w:left w:val="none" w:sz="0" w:space="0" w:color="auto"/>
            <w:bottom w:val="none" w:sz="0" w:space="0" w:color="auto"/>
            <w:right w:val="none" w:sz="0" w:space="0" w:color="auto"/>
          </w:divBdr>
        </w:div>
        <w:div w:id="1620333016">
          <w:marLeft w:val="640"/>
          <w:marRight w:val="0"/>
          <w:marTop w:val="0"/>
          <w:marBottom w:val="0"/>
          <w:divBdr>
            <w:top w:val="none" w:sz="0" w:space="0" w:color="auto"/>
            <w:left w:val="none" w:sz="0" w:space="0" w:color="auto"/>
            <w:bottom w:val="none" w:sz="0" w:space="0" w:color="auto"/>
            <w:right w:val="none" w:sz="0" w:space="0" w:color="auto"/>
          </w:divBdr>
        </w:div>
        <w:div w:id="1727874632">
          <w:marLeft w:val="640"/>
          <w:marRight w:val="0"/>
          <w:marTop w:val="0"/>
          <w:marBottom w:val="0"/>
          <w:divBdr>
            <w:top w:val="none" w:sz="0" w:space="0" w:color="auto"/>
            <w:left w:val="none" w:sz="0" w:space="0" w:color="auto"/>
            <w:bottom w:val="none" w:sz="0" w:space="0" w:color="auto"/>
            <w:right w:val="none" w:sz="0" w:space="0" w:color="auto"/>
          </w:divBdr>
        </w:div>
        <w:div w:id="1514681761">
          <w:marLeft w:val="640"/>
          <w:marRight w:val="0"/>
          <w:marTop w:val="0"/>
          <w:marBottom w:val="0"/>
          <w:divBdr>
            <w:top w:val="none" w:sz="0" w:space="0" w:color="auto"/>
            <w:left w:val="none" w:sz="0" w:space="0" w:color="auto"/>
            <w:bottom w:val="none" w:sz="0" w:space="0" w:color="auto"/>
            <w:right w:val="none" w:sz="0" w:space="0" w:color="auto"/>
          </w:divBdr>
        </w:div>
        <w:div w:id="81340790">
          <w:marLeft w:val="640"/>
          <w:marRight w:val="0"/>
          <w:marTop w:val="0"/>
          <w:marBottom w:val="0"/>
          <w:divBdr>
            <w:top w:val="none" w:sz="0" w:space="0" w:color="auto"/>
            <w:left w:val="none" w:sz="0" w:space="0" w:color="auto"/>
            <w:bottom w:val="none" w:sz="0" w:space="0" w:color="auto"/>
            <w:right w:val="none" w:sz="0" w:space="0" w:color="auto"/>
          </w:divBdr>
        </w:div>
        <w:div w:id="754975845">
          <w:marLeft w:val="640"/>
          <w:marRight w:val="0"/>
          <w:marTop w:val="0"/>
          <w:marBottom w:val="0"/>
          <w:divBdr>
            <w:top w:val="none" w:sz="0" w:space="0" w:color="auto"/>
            <w:left w:val="none" w:sz="0" w:space="0" w:color="auto"/>
            <w:bottom w:val="none" w:sz="0" w:space="0" w:color="auto"/>
            <w:right w:val="none" w:sz="0" w:space="0" w:color="auto"/>
          </w:divBdr>
        </w:div>
        <w:div w:id="571503356">
          <w:marLeft w:val="640"/>
          <w:marRight w:val="0"/>
          <w:marTop w:val="0"/>
          <w:marBottom w:val="0"/>
          <w:divBdr>
            <w:top w:val="none" w:sz="0" w:space="0" w:color="auto"/>
            <w:left w:val="none" w:sz="0" w:space="0" w:color="auto"/>
            <w:bottom w:val="none" w:sz="0" w:space="0" w:color="auto"/>
            <w:right w:val="none" w:sz="0" w:space="0" w:color="auto"/>
          </w:divBdr>
        </w:div>
        <w:div w:id="1650937080">
          <w:marLeft w:val="640"/>
          <w:marRight w:val="0"/>
          <w:marTop w:val="0"/>
          <w:marBottom w:val="0"/>
          <w:divBdr>
            <w:top w:val="none" w:sz="0" w:space="0" w:color="auto"/>
            <w:left w:val="none" w:sz="0" w:space="0" w:color="auto"/>
            <w:bottom w:val="none" w:sz="0" w:space="0" w:color="auto"/>
            <w:right w:val="none" w:sz="0" w:space="0" w:color="auto"/>
          </w:divBdr>
        </w:div>
        <w:div w:id="1382635299">
          <w:marLeft w:val="640"/>
          <w:marRight w:val="0"/>
          <w:marTop w:val="0"/>
          <w:marBottom w:val="0"/>
          <w:divBdr>
            <w:top w:val="none" w:sz="0" w:space="0" w:color="auto"/>
            <w:left w:val="none" w:sz="0" w:space="0" w:color="auto"/>
            <w:bottom w:val="none" w:sz="0" w:space="0" w:color="auto"/>
            <w:right w:val="none" w:sz="0" w:space="0" w:color="auto"/>
          </w:divBdr>
        </w:div>
        <w:div w:id="143160801">
          <w:marLeft w:val="640"/>
          <w:marRight w:val="0"/>
          <w:marTop w:val="0"/>
          <w:marBottom w:val="0"/>
          <w:divBdr>
            <w:top w:val="none" w:sz="0" w:space="0" w:color="auto"/>
            <w:left w:val="none" w:sz="0" w:space="0" w:color="auto"/>
            <w:bottom w:val="none" w:sz="0" w:space="0" w:color="auto"/>
            <w:right w:val="none" w:sz="0" w:space="0" w:color="auto"/>
          </w:divBdr>
        </w:div>
        <w:div w:id="1996227376">
          <w:marLeft w:val="640"/>
          <w:marRight w:val="0"/>
          <w:marTop w:val="0"/>
          <w:marBottom w:val="0"/>
          <w:divBdr>
            <w:top w:val="none" w:sz="0" w:space="0" w:color="auto"/>
            <w:left w:val="none" w:sz="0" w:space="0" w:color="auto"/>
            <w:bottom w:val="none" w:sz="0" w:space="0" w:color="auto"/>
            <w:right w:val="none" w:sz="0" w:space="0" w:color="auto"/>
          </w:divBdr>
        </w:div>
        <w:div w:id="1407921483">
          <w:marLeft w:val="640"/>
          <w:marRight w:val="0"/>
          <w:marTop w:val="0"/>
          <w:marBottom w:val="0"/>
          <w:divBdr>
            <w:top w:val="none" w:sz="0" w:space="0" w:color="auto"/>
            <w:left w:val="none" w:sz="0" w:space="0" w:color="auto"/>
            <w:bottom w:val="none" w:sz="0" w:space="0" w:color="auto"/>
            <w:right w:val="none" w:sz="0" w:space="0" w:color="auto"/>
          </w:divBdr>
        </w:div>
        <w:div w:id="889147230">
          <w:marLeft w:val="640"/>
          <w:marRight w:val="0"/>
          <w:marTop w:val="0"/>
          <w:marBottom w:val="0"/>
          <w:divBdr>
            <w:top w:val="none" w:sz="0" w:space="0" w:color="auto"/>
            <w:left w:val="none" w:sz="0" w:space="0" w:color="auto"/>
            <w:bottom w:val="none" w:sz="0" w:space="0" w:color="auto"/>
            <w:right w:val="none" w:sz="0" w:space="0" w:color="auto"/>
          </w:divBdr>
        </w:div>
        <w:div w:id="1883639925">
          <w:marLeft w:val="640"/>
          <w:marRight w:val="0"/>
          <w:marTop w:val="0"/>
          <w:marBottom w:val="0"/>
          <w:divBdr>
            <w:top w:val="none" w:sz="0" w:space="0" w:color="auto"/>
            <w:left w:val="none" w:sz="0" w:space="0" w:color="auto"/>
            <w:bottom w:val="none" w:sz="0" w:space="0" w:color="auto"/>
            <w:right w:val="none" w:sz="0" w:space="0" w:color="auto"/>
          </w:divBdr>
        </w:div>
        <w:div w:id="1583417515">
          <w:marLeft w:val="640"/>
          <w:marRight w:val="0"/>
          <w:marTop w:val="0"/>
          <w:marBottom w:val="0"/>
          <w:divBdr>
            <w:top w:val="none" w:sz="0" w:space="0" w:color="auto"/>
            <w:left w:val="none" w:sz="0" w:space="0" w:color="auto"/>
            <w:bottom w:val="none" w:sz="0" w:space="0" w:color="auto"/>
            <w:right w:val="none" w:sz="0" w:space="0" w:color="auto"/>
          </w:divBdr>
        </w:div>
        <w:div w:id="60451823">
          <w:marLeft w:val="640"/>
          <w:marRight w:val="0"/>
          <w:marTop w:val="0"/>
          <w:marBottom w:val="0"/>
          <w:divBdr>
            <w:top w:val="none" w:sz="0" w:space="0" w:color="auto"/>
            <w:left w:val="none" w:sz="0" w:space="0" w:color="auto"/>
            <w:bottom w:val="none" w:sz="0" w:space="0" w:color="auto"/>
            <w:right w:val="none" w:sz="0" w:space="0" w:color="auto"/>
          </w:divBdr>
        </w:div>
        <w:div w:id="1191916565">
          <w:marLeft w:val="640"/>
          <w:marRight w:val="0"/>
          <w:marTop w:val="0"/>
          <w:marBottom w:val="0"/>
          <w:divBdr>
            <w:top w:val="none" w:sz="0" w:space="0" w:color="auto"/>
            <w:left w:val="none" w:sz="0" w:space="0" w:color="auto"/>
            <w:bottom w:val="none" w:sz="0" w:space="0" w:color="auto"/>
            <w:right w:val="none" w:sz="0" w:space="0" w:color="auto"/>
          </w:divBdr>
        </w:div>
        <w:div w:id="784814260">
          <w:marLeft w:val="640"/>
          <w:marRight w:val="0"/>
          <w:marTop w:val="0"/>
          <w:marBottom w:val="0"/>
          <w:divBdr>
            <w:top w:val="none" w:sz="0" w:space="0" w:color="auto"/>
            <w:left w:val="none" w:sz="0" w:space="0" w:color="auto"/>
            <w:bottom w:val="none" w:sz="0" w:space="0" w:color="auto"/>
            <w:right w:val="none" w:sz="0" w:space="0" w:color="auto"/>
          </w:divBdr>
        </w:div>
        <w:div w:id="771776860">
          <w:marLeft w:val="640"/>
          <w:marRight w:val="0"/>
          <w:marTop w:val="0"/>
          <w:marBottom w:val="0"/>
          <w:divBdr>
            <w:top w:val="none" w:sz="0" w:space="0" w:color="auto"/>
            <w:left w:val="none" w:sz="0" w:space="0" w:color="auto"/>
            <w:bottom w:val="none" w:sz="0" w:space="0" w:color="auto"/>
            <w:right w:val="none" w:sz="0" w:space="0" w:color="auto"/>
          </w:divBdr>
        </w:div>
        <w:div w:id="879170583">
          <w:marLeft w:val="640"/>
          <w:marRight w:val="0"/>
          <w:marTop w:val="0"/>
          <w:marBottom w:val="0"/>
          <w:divBdr>
            <w:top w:val="none" w:sz="0" w:space="0" w:color="auto"/>
            <w:left w:val="none" w:sz="0" w:space="0" w:color="auto"/>
            <w:bottom w:val="none" w:sz="0" w:space="0" w:color="auto"/>
            <w:right w:val="none" w:sz="0" w:space="0" w:color="auto"/>
          </w:divBdr>
        </w:div>
        <w:div w:id="1122459948">
          <w:marLeft w:val="640"/>
          <w:marRight w:val="0"/>
          <w:marTop w:val="0"/>
          <w:marBottom w:val="0"/>
          <w:divBdr>
            <w:top w:val="none" w:sz="0" w:space="0" w:color="auto"/>
            <w:left w:val="none" w:sz="0" w:space="0" w:color="auto"/>
            <w:bottom w:val="none" w:sz="0" w:space="0" w:color="auto"/>
            <w:right w:val="none" w:sz="0" w:space="0" w:color="auto"/>
          </w:divBdr>
        </w:div>
        <w:div w:id="1737824834">
          <w:marLeft w:val="640"/>
          <w:marRight w:val="0"/>
          <w:marTop w:val="0"/>
          <w:marBottom w:val="0"/>
          <w:divBdr>
            <w:top w:val="none" w:sz="0" w:space="0" w:color="auto"/>
            <w:left w:val="none" w:sz="0" w:space="0" w:color="auto"/>
            <w:bottom w:val="none" w:sz="0" w:space="0" w:color="auto"/>
            <w:right w:val="none" w:sz="0" w:space="0" w:color="auto"/>
          </w:divBdr>
        </w:div>
        <w:div w:id="1998417002">
          <w:marLeft w:val="640"/>
          <w:marRight w:val="0"/>
          <w:marTop w:val="0"/>
          <w:marBottom w:val="0"/>
          <w:divBdr>
            <w:top w:val="none" w:sz="0" w:space="0" w:color="auto"/>
            <w:left w:val="none" w:sz="0" w:space="0" w:color="auto"/>
            <w:bottom w:val="none" w:sz="0" w:space="0" w:color="auto"/>
            <w:right w:val="none" w:sz="0" w:space="0" w:color="auto"/>
          </w:divBdr>
        </w:div>
        <w:div w:id="872618690">
          <w:marLeft w:val="640"/>
          <w:marRight w:val="0"/>
          <w:marTop w:val="0"/>
          <w:marBottom w:val="0"/>
          <w:divBdr>
            <w:top w:val="none" w:sz="0" w:space="0" w:color="auto"/>
            <w:left w:val="none" w:sz="0" w:space="0" w:color="auto"/>
            <w:bottom w:val="none" w:sz="0" w:space="0" w:color="auto"/>
            <w:right w:val="none" w:sz="0" w:space="0" w:color="auto"/>
          </w:divBdr>
        </w:div>
        <w:div w:id="174392017">
          <w:marLeft w:val="640"/>
          <w:marRight w:val="0"/>
          <w:marTop w:val="0"/>
          <w:marBottom w:val="0"/>
          <w:divBdr>
            <w:top w:val="none" w:sz="0" w:space="0" w:color="auto"/>
            <w:left w:val="none" w:sz="0" w:space="0" w:color="auto"/>
            <w:bottom w:val="none" w:sz="0" w:space="0" w:color="auto"/>
            <w:right w:val="none" w:sz="0" w:space="0" w:color="auto"/>
          </w:divBdr>
        </w:div>
        <w:div w:id="360786757">
          <w:marLeft w:val="640"/>
          <w:marRight w:val="0"/>
          <w:marTop w:val="0"/>
          <w:marBottom w:val="0"/>
          <w:divBdr>
            <w:top w:val="none" w:sz="0" w:space="0" w:color="auto"/>
            <w:left w:val="none" w:sz="0" w:space="0" w:color="auto"/>
            <w:bottom w:val="none" w:sz="0" w:space="0" w:color="auto"/>
            <w:right w:val="none" w:sz="0" w:space="0" w:color="auto"/>
          </w:divBdr>
        </w:div>
        <w:div w:id="2067290729">
          <w:marLeft w:val="640"/>
          <w:marRight w:val="0"/>
          <w:marTop w:val="0"/>
          <w:marBottom w:val="0"/>
          <w:divBdr>
            <w:top w:val="none" w:sz="0" w:space="0" w:color="auto"/>
            <w:left w:val="none" w:sz="0" w:space="0" w:color="auto"/>
            <w:bottom w:val="none" w:sz="0" w:space="0" w:color="auto"/>
            <w:right w:val="none" w:sz="0" w:space="0" w:color="auto"/>
          </w:divBdr>
        </w:div>
        <w:div w:id="516118213">
          <w:marLeft w:val="640"/>
          <w:marRight w:val="0"/>
          <w:marTop w:val="0"/>
          <w:marBottom w:val="0"/>
          <w:divBdr>
            <w:top w:val="none" w:sz="0" w:space="0" w:color="auto"/>
            <w:left w:val="none" w:sz="0" w:space="0" w:color="auto"/>
            <w:bottom w:val="none" w:sz="0" w:space="0" w:color="auto"/>
            <w:right w:val="none" w:sz="0" w:space="0" w:color="auto"/>
          </w:divBdr>
        </w:div>
        <w:div w:id="1969239501">
          <w:marLeft w:val="640"/>
          <w:marRight w:val="0"/>
          <w:marTop w:val="0"/>
          <w:marBottom w:val="0"/>
          <w:divBdr>
            <w:top w:val="none" w:sz="0" w:space="0" w:color="auto"/>
            <w:left w:val="none" w:sz="0" w:space="0" w:color="auto"/>
            <w:bottom w:val="none" w:sz="0" w:space="0" w:color="auto"/>
            <w:right w:val="none" w:sz="0" w:space="0" w:color="auto"/>
          </w:divBdr>
        </w:div>
        <w:div w:id="180432572">
          <w:marLeft w:val="640"/>
          <w:marRight w:val="0"/>
          <w:marTop w:val="0"/>
          <w:marBottom w:val="0"/>
          <w:divBdr>
            <w:top w:val="none" w:sz="0" w:space="0" w:color="auto"/>
            <w:left w:val="none" w:sz="0" w:space="0" w:color="auto"/>
            <w:bottom w:val="none" w:sz="0" w:space="0" w:color="auto"/>
            <w:right w:val="none" w:sz="0" w:space="0" w:color="auto"/>
          </w:divBdr>
        </w:div>
        <w:div w:id="4719948">
          <w:marLeft w:val="640"/>
          <w:marRight w:val="0"/>
          <w:marTop w:val="0"/>
          <w:marBottom w:val="0"/>
          <w:divBdr>
            <w:top w:val="none" w:sz="0" w:space="0" w:color="auto"/>
            <w:left w:val="none" w:sz="0" w:space="0" w:color="auto"/>
            <w:bottom w:val="none" w:sz="0" w:space="0" w:color="auto"/>
            <w:right w:val="none" w:sz="0" w:space="0" w:color="auto"/>
          </w:divBdr>
        </w:div>
        <w:div w:id="1141196511">
          <w:marLeft w:val="640"/>
          <w:marRight w:val="0"/>
          <w:marTop w:val="0"/>
          <w:marBottom w:val="0"/>
          <w:divBdr>
            <w:top w:val="none" w:sz="0" w:space="0" w:color="auto"/>
            <w:left w:val="none" w:sz="0" w:space="0" w:color="auto"/>
            <w:bottom w:val="none" w:sz="0" w:space="0" w:color="auto"/>
            <w:right w:val="none" w:sz="0" w:space="0" w:color="auto"/>
          </w:divBdr>
        </w:div>
        <w:div w:id="2021424638">
          <w:marLeft w:val="640"/>
          <w:marRight w:val="0"/>
          <w:marTop w:val="0"/>
          <w:marBottom w:val="0"/>
          <w:divBdr>
            <w:top w:val="none" w:sz="0" w:space="0" w:color="auto"/>
            <w:left w:val="none" w:sz="0" w:space="0" w:color="auto"/>
            <w:bottom w:val="none" w:sz="0" w:space="0" w:color="auto"/>
            <w:right w:val="none" w:sz="0" w:space="0" w:color="auto"/>
          </w:divBdr>
        </w:div>
        <w:div w:id="814839557">
          <w:marLeft w:val="640"/>
          <w:marRight w:val="0"/>
          <w:marTop w:val="0"/>
          <w:marBottom w:val="0"/>
          <w:divBdr>
            <w:top w:val="none" w:sz="0" w:space="0" w:color="auto"/>
            <w:left w:val="none" w:sz="0" w:space="0" w:color="auto"/>
            <w:bottom w:val="none" w:sz="0" w:space="0" w:color="auto"/>
            <w:right w:val="none" w:sz="0" w:space="0" w:color="auto"/>
          </w:divBdr>
        </w:div>
        <w:div w:id="655960985">
          <w:marLeft w:val="640"/>
          <w:marRight w:val="0"/>
          <w:marTop w:val="0"/>
          <w:marBottom w:val="0"/>
          <w:divBdr>
            <w:top w:val="none" w:sz="0" w:space="0" w:color="auto"/>
            <w:left w:val="none" w:sz="0" w:space="0" w:color="auto"/>
            <w:bottom w:val="none" w:sz="0" w:space="0" w:color="auto"/>
            <w:right w:val="none" w:sz="0" w:space="0" w:color="auto"/>
          </w:divBdr>
        </w:div>
        <w:div w:id="434903900">
          <w:marLeft w:val="640"/>
          <w:marRight w:val="0"/>
          <w:marTop w:val="0"/>
          <w:marBottom w:val="0"/>
          <w:divBdr>
            <w:top w:val="none" w:sz="0" w:space="0" w:color="auto"/>
            <w:left w:val="none" w:sz="0" w:space="0" w:color="auto"/>
            <w:bottom w:val="none" w:sz="0" w:space="0" w:color="auto"/>
            <w:right w:val="none" w:sz="0" w:space="0" w:color="auto"/>
          </w:divBdr>
        </w:div>
        <w:div w:id="780341120">
          <w:marLeft w:val="640"/>
          <w:marRight w:val="0"/>
          <w:marTop w:val="0"/>
          <w:marBottom w:val="0"/>
          <w:divBdr>
            <w:top w:val="none" w:sz="0" w:space="0" w:color="auto"/>
            <w:left w:val="none" w:sz="0" w:space="0" w:color="auto"/>
            <w:bottom w:val="none" w:sz="0" w:space="0" w:color="auto"/>
            <w:right w:val="none" w:sz="0" w:space="0" w:color="auto"/>
          </w:divBdr>
        </w:div>
        <w:div w:id="825052071">
          <w:marLeft w:val="640"/>
          <w:marRight w:val="0"/>
          <w:marTop w:val="0"/>
          <w:marBottom w:val="0"/>
          <w:divBdr>
            <w:top w:val="none" w:sz="0" w:space="0" w:color="auto"/>
            <w:left w:val="none" w:sz="0" w:space="0" w:color="auto"/>
            <w:bottom w:val="none" w:sz="0" w:space="0" w:color="auto"/>
            <w:right w:val="none" w:sz="0" w:space="0" w:color="auto"/>
          </w:divBdr>
        </w:div>
        <w:div w:id="1725644411">
          <w:marLeft w:val="640"/>
          <w:marRight w:val="0"/>
          <w:marTop w:val="0"/>
          <w:marBottom w:val="0"/>
          <w:divBdr>
            <w:top w:val="none" w:sz="0" w:space="0" w:color="auto"/>
            <w:left w:val="none" w:sz="0" w:space="0" w:color="auto"/>
            <w:bottom w:val="none" w:sz="0" w:space="0" w:color="auto"/>
            <w:right w:val="none" w:sz="0" w:space="0" w:color="auto"/>
          </w:divBdr>
        </w:div>
        <w:div w:id="196818927">
          <w:marLeft w:val="640"/>
          <w:marRight w:val="0"/>
          <w:marTop w:val="0"/>
          <w:marBottom w:val="0"/>
          <w:divBdr>
            <w:top w:val="none" w:sz="0" w:space="0" w:color="auto"/>
            <w:left w:val="none" w:sz="0" w:space="0" w:color="auto"/>
            <w:bottom w:val="none" w:sz="0" w:space="0" w:color="auto"/>
            <w:right w:val="none" w:sz="0" w:space="0" w:color="auto"/>
          </w:divBdr>
        </w:div>
        <w:div w:id="1922525531">
          <w:marLeft w:val="640"/>
          <w:marRight w:val="0"/>
          <w:marTop w:val="0"/>
          <w:marBottom w:val="0"/>
          <w:divBdr>
            <w:top w:val="none" w:sz="0" w:space="0" w:color="auto"/>
            <w:left w:val="none" w:sz="0" w:space="0" w:color="auto"/>
            <w:bottom w:val="none" w:sz="0" w:space="0" w:color="auto"/>
            <w:right w:val="none" w:sz="0" w:space="0" w:color="auto"/>
          </w:divBdr>
        </w:div>
        <w:div w:id="2108883817">
          <w:marLeft w:val="640"/>
          <w:marRight w:val="0"/>
          <w:marTop w:val="0"/>
          <w:marBottom w:val="0"/>
          <w:divBdr>
            <w:top w:val="none" w:sz="0" w:space="0" w:color="auto"/>
            <w:left w:val="none" w:sz="0" w:space="0" w:color="auto"/>
            <w:bottom w:val="none" w:sz="0" w:space="0" w:color="auto"/>
            <w:right w:val="none" w:sz="0" w:space="0" w:color="auto"/>
          </w:divBdr>
        </w:div>
        <w:div w:id="1699547282">
          <w:marLeft w:val="640"/>
          <w:marRight w:val="0"/>
          <w:marTop w:val="0"/>
          <w:marBottom w:val="0"/>
          <w:divBdr>
            <w:top w:val="none" w:sz="0" w:space="0" w:color="auto"/>
            <w:left w:val="none" w:sz="0" w:space="0" w:color="auto"/>
            <w:bottom w:val="none" w:sz="0" w:space="0" w:color="auto"/>
            <w:right w:val="none" w:sz="0" w:space="0" w:color="auto"/>
          </w:divBdr>
        </w:div>
        <w:div w:id="1634140215">
          <w:marLeft w:val="640"/>
          <w:marRight w:val="0"/>
          <w:marTop w:val="0"/>
          <w:marBottom w:val="0"/>
          <w:divBdr>
            <w:top w:val="none" w:sz="0" w:space="0" w:color="auto"/>
            <w:left w:val="none" w:sz="0" w:space="0" w:color="auto"/>
            <w:bottom w:val="none" w:sz="0" w:space="0" w:color="auto"/>
            <w:right w:val="none" w:sz="0" w:space="0" w:color="auto"/>
          </w:divBdr>
        </w:div>
        <w:div w:id="1361472524">
          <w:marLeft w:val="640"/>
          <w:marRight w:val="0"/>
          <w:marTop w:val="0"/>
          <w:marBottom w:val="0"/>
          <w:divBdr>
            <w:top w:val="none" w:sz="0" w:space="0" w:color="auto"/>
            <w:left w:val="none" w:sz="0" w:space="0" w:color="auto"/>
            <w:bottom w:val="none" w:sz="0" w:space="0" w:color="auto"/>
            <w:right w:val="none" w:sz="0" w:space="0" w:color="auto"/>
          </w:divBdr>
        </w:div>
        <w:div w:id="859977379">
          <w:marLeft w:val="640"/>
          <w:marRight w:val="0"/>
          <w:marTop w:val="0"/>
          <w:marBottom w:val="0"/>
          <w:divBdr>
            <w:top w:val="none" w:sz="0" w:space="0" w:color="auto"/>
            <w:left w:val="none" w:sz="0" w:space="0" w:color="auto"/>
            <w:bottom w:val="none" w:sz="0" w:space="0" w:color="auto"/>
            <w:right w:val="none" w:sz="0" w:space="0" w:color="auto"/>
          </w:divBdr>
        </w:div>
        <w:div w:id="521748388">
          <w:marLeft w:val="640"/>
          <w:marRight w:val="0"/>
          <w:marTop w:val="0"/>
          <w:marBottom w:val="0"/>
          <w:divBdr>
            <w:top w:val="none" w:sz="0" w:space="0" w:color="auto"/>
            <w:left w:val="none" w:sz="0" w:space="0" w:color="auto"/>
            <w:bottom w:val="none" w:sz="0" w:space="0" w:color="auto"/>
            <w:right w:val="none" w:sz="0" w:space="0" w:color="auto"/>
          </w:divBdr>
        </w:div>
        <w:div w:id="383723496">
          <w:marLeft w:val="640"/>
          <w:marRight w:val="0"/>
          <w:marTop w:val="0"/>
          <w:marBottom w:val="0"/>
          <w:divBdr>
            <w:top w:val="none" w:sz="0" w:space="0" w:color="auto"/>
            <w:left w:val="none" w:sz="0" w:space="0" w:color="auto"/>
            <w:bottom w:val="none" w:sz="0" w:space="0" w:color="auto"/>
            <w:right w:val="none" w:sz="0" w:space="0" w:color="auto"/>
          </w:divBdr>
        </w:div>
        <w:div w:id="1895702327">
          <w:marLeft w:val="640"/>
          <w:marRight w:val="0"/>
          <w:marTop w:val="0"/>
          <w:marBottom w:val="0"/>
          <w:divBdr>
            <w:top w:val="none" w:sz="0" w:space="0" w:color="auto"/>
            <w:left w:val="none" w:sz="0" w:space="0" w:color="auto"/>
            <w:bottom w:val="none" w:sz="0" w:space="0" w:color="auto"/>
            <w:right w:val="none" w:sz="0" w:space="0" w:color="auto"/>
          </w:divBdr>
        </w:div>
        <w:div w:id="126046403">
          <w:marLeft w:val="640"/>
          <w:marRight w:val="0"/>
          <w:marTop w:val="0"/>
          <w:marBottom w:val="0"/>
          <w:divBdr>
            <w:top w:val="none" w:sz="0" w:space="0" w:color="auto"/>
            <w:left w:val="none" w:sz="0" w:space="0" w:color="auto"/>
            <w:bottom w:val="none" w:sz="0" w:space="0" w:color="auto"/>
            <w:right w:val="none" w:sz="0" w:space="0" w:color="auto"/>
          </w:divBdr>
        </w:div>
        <w:div w:id="1583102941">
          <w:marLeft w:val="640"/>
          <w:marRight w:val="0"/>
          <w:marTop w:val="0"/>
          <w:marBottom w:val="0"/>
          <w:divBdr>
            <w:top w:val="none" w:sz="0" w:space="0" w:color="auto"/>
            <w:left w:val="none" w:sz="0" w:space="0" w:color="auto"/>
            <w:bottom w:val="none" w:sz="0" w:space="0" w:color="auto"/>
            <w:right w:val="none" w:sz="0" w:space="0" w:color="auto"/>
          </w:divBdr>
        </w:div>
        <w:div w:id="773288737">
          <w:marLeft w:val="640"/>
          <w:marRight w:val="0"/>
          <w:marTop w:val="0"/>
          <w:marBottom w:val="0"/>
          <w:divBdr>
            <w:top w:val="none" w:sz="0" w:space="0" w:color="auto"/>
            <w:left w:val="none" w:sz="0" w:space="0" w:color="auto"/>
            <w:bottom w:val="none" w:sz="0" w:space="0" w:color="auto"/>
            <w:right w:val="none" w:sz="0" w:space="0" w:color="auto"/>
          </w:divBdr>
        </w:div>
        <w:div w:id="1779715253">
          <w:marLeft w:val="640"/>
          <w:marRight w:val="0"/>
          <w:marTop w:val="0"/>
          <w:marBottom w:val="0"/>
          <w:divBdr>
            <w:top w:val="none" w:sz="0" w:space="0" w:color="auto"/>
            <w:left w:val="none" w:sz="0" w:space="0" w:color="auto"/>
            <w:bottom w:val="none" w:sz="0" w:space="0" w:color="auto"/>
            <w:right w:val="none" w:sz="0" w:space="0" w:color="auto"/>
          </w:divBdr>
        </w:div>
        <w:div w:id="1212039889">
          <w:marLeft w:val="640"/>
          <w:marRight w:val="0"/>
          <w:marTop w:val="0"/>
          <w:marBottom w:val="0"/>
          <w:divBdr>
            <w:top w:val="none" w:sz="0" w:space="0" w:color="auto"/>
            <w:left w:val="none" w:sz="0" w:space="0" w:color="auto"/>
            <w:bottom w:val="none" w:sz="0" w:space="0" w:color="auto"/>
            <w:right w:val="none" w:sz="0" w:space="0" w:color="auto"/>
          </w:divBdr>
        </w:div>
        <w:div w:id="1793865957">
          <w:marLeft w:val="640"/>
          <w:marRight w:val="0"/>
          <w:marTop w:val="0"/>
          <w:marBottom w:val="0"/>
          <w:divBdr>
            <w:top w:val="none" w:sz="0" w:space="0" w:color="auto"/>
            <w:left w:val="none" w:sz="0" w:space="0" w:color="auto"/>
            <w:bottom w:val="none" w:sz="0" w:space="0" w:color="auto"/>
            <w:right w:val="none" w:sz="0" w:space="0" w:color="auto"/>
          </w:divBdr>
        </w:div>
        <w:div w:id="944268920">
          <w:marLeft w:val="640"/>
          <w:marRight w:val="0"/>
          <w:marTop w:val="0"/>
          <w:marBottom w:val="0"/>
          <w:divBdr>
            <w:top w:val="none" w:sz="0" w:space="0" w:color="auto"/>
            <w:left w:val="none" w:sz="0" w:space="0" w:color="auto"/>
            <w:bottom w:val="none" w:sz="0" w:space="0" w:color="auto"/>
            <w:right w:val="none" w:sz="0" w:space="0" w:color="auto"/>
          </w:divBdr>
        </w:div>
        <w:div w:id="939148213">
          <w:marLeft w:val="640"/>
          <w:marRight w:val="0"/>
          <w:marTop w:val="0"/>
          <w:marBottom w:val="0"/>
          <w:divBdr>
            <w:top w:val="none" w:sz="0" w:space="0" w:color="auto"/>
            <w:left w:val="none" w:sz="0" w:space="0" w:color="auto"/>
            <w:bottom w:val="none" w:sz="0" w:space="0" w:color="auto"/>
            <w:right w:val="none" w:sz="0" w:space="0" w:color="auto"/>
          </w:divBdr>
        </w:div>
        <w:div w:id="102386423">
          <w:marLeft w:val="640"/>
          <w:marRight w:val="0"/>
          <w:marTop w:val="0"/>
          <w:marBottom w:val="0"/>
          <w:divBdr>
            <w:top w:val="none" w:sz="0" w:space="0" w:color="auto"/>
            <w:left w:val="none" w:sz="0" w:space="0" w:color="auto"/>
            <w:bottom w:val="none" w:sz="0" w:space="0" w:color="auto"/>
            <w:right w:val="none" w:sz="0" w:space="0" w:color="auto"/>
          </w:divBdr>
        </w:div>
        <w:div w:id="1944335302">
          <w:marLeft w:val="640"/>
          <w:marRight w:val="0"/>
          <w:marTop w:val="0"/>
          <w:marBottom w:val="0"/>
          <w:divBdr>
            <w:top w:val="none" w:sz="0" w:space="0" w:color="auto"/>
            <w:left w:val="none" w:sz="0" w:space="0" w:color="auto"/>
            <w:bottom w:val="none" w:sz="0" w:space="0" w:color="auto"/>
            <w:right w:val="none" w:sz="0" w:space="0" w:color="auto"/>
          </w:divBdr>
        </w:div>
        <w:div w:id="1081413169">
          <w:marLeft w:val="640"/>
          <w:marRight w:val="0"/>
          <w:marTop w:val="0"/>
          <w:marBottom w:val="0"/>
          <w:divBdr>
            <w:top w:val="none" w:sz="0" w:space="0" w:color="auto"/>
            <w:left w:val="none" w:sz="0" w:space="0" w:color="auto"/>
            <w:bottom w:val="none" w:sz="0" w:space="0" w:color="auto"/>
            <w:right w:val="none" w:sz="0" w:space="0" w:color="auto"/>
          </w:divBdr>
        </w:div>
        <w:div w:id="2032368902">
          <w:marLeft w:val="640"/>
          <w:marRight w:val="0"/>
          <w:marTop w:val="0"/>
          <w:marBottom w:val="0"/>
          <w:divBdr>
            <w:top w:val="none" w:sz="0" w:space="0" w:color="auto"/>
            <w:left w:val="none" w:sz="0" w:space="0" w:color="auto"/>
            <w:bottom w:val="none" w:sz="0" w:space="0" w:color="auto"/>
            <w:right w:val="none" w:sz="0" w:space="0" w:color="auto"/>
          </w:divBdr>
        </w:div>
        <w:div w:id="2078744532">
          <w:marLeft w:val="640"/>
          <w:marRight w:val="0"/>
          <w:marTop w:val="0"/>
          <w:marBottom w:val="0"/>
          <w:divBdr>
            <w:top w:val="none" w:sz="0" w:space="0" w:color="auto"/>
            <w:left w:val="none" w:sz="0" w:space="0" w:color="auto"/>
            <w:bottom w:val="none" w:sz="0" w:space="0" w:color="auto"/>
            <w:right w:val="none" w:sz="0" w:space="0" w:color="auto"/>
          </w:divBdr>
        </w:div>
        <w:div w:id="393434229">
          <w:marLeft w:val="640"/>
          <w:marRight w:val="0"/>
          <w:marTop w:val="0"/>
          <w:marBottom w:val="0"/>
          <w:divBdr>
            <w:top w:val="none" w:sz="0" w:space="0" w:color="auto"/>
            <w:left w:val="none" w:sz="0" w:space="0" w:color="auto"/>
            <w:bottom w:val="none" w:sz="0" w:space="0" w:color="auto"/>
            <w:right w:val="none" w:sz="0" w:space="0" w:color="auto"/>
          </w:divBdr>
        </w:div>
        <w:div w:id="769741397">
          <w:marLeft w:val="640"/>
          <w:marRight w:val="0"/>
          <w:marTop w:val="0"/>
          <w:marBottom w:val="0"/>
          <w:divBdr>
            <w:top w:val="none" w:sz="0" w:space="0" w:color="auto"/>
            <w:left w:val="none" w:sz="0" w:space="0" w:color="auto"/>
            <w:bottom w:val="none" w:sz="0" w:space="0" w:color="auto"/>
            <w:right w:val="none" w:sz="0" w:space="0" w:color="auto"/>
          </w:divBdr>
        </w:div>
        <w:div w:id="725184970">
          <w:marLeft w:val="640"/>
          <w:marRight w:val="0"/>
          <w:marTop w:val="0"/>
          <w:marBottom w:val="0"/>
          <w:divBdr>
            <w:top w:val="none" w:sz="0" w:space="0" w:color="auto"/>
            <w:left w:val="none" w:sz="0" w:space="0" w:color="auto"/>
            <w:bottom w:val="none" w:sz="0" w:space="0" w:color="auto"/>
            <w:right w:val="none" w:sz="0" w:space="0" w:color="auto"/>
          </w:divBdr>
        </w:div>
        <w:div w:id="1799880723">
          <w:marLeft w:val="640"/>
          <w:marRight w:val="0"/>
          <w:marTop w:val="0"/>
          <w:marBottom w:val="0"/>
          <w:divBdr>
            <w:top w:val="none" w:sz="0" w:space="0" w:color="auto"/>
            <w:left w:val="none" w:sz="0" w:space="0" w:color="auto"/>
            <w:bottom w:val="none" w:sz="0" w:space="0" w:color="auto"/>
            <w:right w:val="none" w:sz="0" w:space="0" w:color="auto"/>
          </w:divBdr>
        </w:div>
        <w:div w:id="1426073657">
          <w:marLeft w:val="640"/>
          <w:marRight w:val="0"/>
          <w:marTop w:val="0"/>
          <w:marBottom w:val="0"/>
          <w:divBdr>
            <w:top w:val="none" w:sz="0" w:space="0" w:color="auto"/>
            <w:left w:val="none" w:sz="0" w:space="0" w:color="auto"/>
            <w:bottom w:val="none" w:sz="0" w:space="0" w:color="auto"/>
            <w:right w:val="none" w:sz="0" w:space="0" w:color="auto"/>
          </w:divBdr>
        </w:div>
        <w:div w:id="550458896">
          <w:marLeft w:val="640"/>
          <w:marRight w:val="0"/>
          <w:marTop w:val="0"/>
          <w:marBottom w:val="0"/>
          <w:divBdr>
            <w:top w:val="none" w:sz="0" w:space="0" w:color="auto"/>
            <w:left w:val="none" w:sz="0" w:space="0" w:color="auto"/>
            <w:bottom w:val="none" w:sz="0" w:space="0" w:color="auto"/>
            <w:right w:val="none" w:sz="0" w:space="0" w:color="auto"/>
          </w:divBdr>
        </w:div>
        <w:div w:id="1412392544">
          <w:marLeft w:val="640"/>
          <w:marRight w:val="0"/>
          <w:marTop w:val="0"/>
          <w:marBottom w:val="0"/>
          <w:divBdr>
            <w:top w:val="none" w:sz="0" w:space="0" w:color="auto"/>
            <w:left w:val="none" w:sz="0" w:space="0" w:color="auto"/>
            <w:bottom w:val="none" w:sz="0" w:space="0" w:color="auto"/>
            <w:right w:val="none" w:sz="0" w:space="0" w:color="auto"/>
          </w:divBdr>
        </w:div>
        <w:div w:id="470174324">
          <w:marLeft w:val="640"/>
          <w:marRight w:val="0"/>
          <w:marTop w:val="0"/>
          <w:marBottom w:val="0"/>
          <w:divBdr>
            <w:top w:val="none" w:sz="0" w:space="0" w:color="auto"/>
            <w:left w:val="none" w:sz="0" w:space="0" w:color="auto"/>
            <w:bottom w:val="none" w:sz="0" w:space="0" w:color="auto"/>
            <w:right w:val="none" w:sz="0" w:space="0" w:color="auto"/>
          </w:divBdr>
        </w:div>
        <w:div w:id="1739477070">
          <w:marLeft w:val="640"/>
          <w:marRight w:val="0"/>
          <w:marTop w:val="0"/>
          <w:marBottom w:val="0"/>
          <w:divBdr>
            <w:top w:val="none" w:sz="0" w:space="0" w:color="auto"/>
            <w:left w:val="none" w:sz="0" w:space="0" w:color="auto"/>
            <w:bottom w:val="none" w:sz="0" w:space="0" w:color="auto"/>
            <w:right w:val="none" w:sz="0" w:space="0" w:color="auto"/>
          </w:divBdr>
        </w:div>
        <w:div w:id="1564415076">
          <w:marLeft w:val="640"/>
          <w:marRight w:val="0"/>
          <w:marTop w:val="0"/>
          <w:marBottom w:val="0"/>
          <w:divBdr>
            <w:top w:val="none" w:sz="0" w:space="0" w:color="auto"/>
            <w:left w:val="none" w:sz="0" w:space="0" w:color="auto"/>
            <w:bottom w:val="none" w:sz="0" w:space="0" w:color="auto"/>
            <w:right w:val="none" w:sz="0" w:space="0" w:color="auto"/>
          </w:divBdr>
        </w:div>
        <w:div w:id="1168985718">
          <w:marLeft w:val="640"/>
          <w:marRight w:val="0"/>
          <w:marTop w:val="0"/>
          <w:marBottom w:val="0"/>
          <w:divBdr>
            <w:top w:val="none" w:sz="0" w:space="0" w:color="auto"/>
            <w:left w:val="none" w:sz="0" w:space="0" w:color="auto"/>
            <w:bottom w:val="none" w:sz="0" w:space="0" w:color="auto"/>
            <w:right w:val="none" w:sz="0" w:space="0" w:color="auto"/>
          </w:divBdr>
        </w:div>
        <w:div w:id="428043176">
          <w:marLeft w:val="640"/>
          <w:marRight w:val="0"/>
          <w:marTop w:val="0"/>
          <w:marBottom w:val="0"/>
          <w:divBdr>
            <w:top w:val="none" w:sz="0" w:space="0" w:color="auto"/>
            <w:left w:val="none" w:sz="0" w:space="0" w:color="auto"/>
            <w:bottom w:val="none" w:sz="0" w:space="0" w:color="auto"/>
            <w:right w:val="none" w:sz="0" w:space="0" w:color="auto"/>
          </w:divBdr>
        </w:div>
        <w:div w:id="1186334273">
          <w:marLeft w:val="640"/>
          <w:marRight w:val="0"/>
          <w:marTop w:val="0"/>
          <w:marBottom w:val="0"/>
          <w:divBdr>
            <w:top w:val="none" w:sz="0" w:space="0" w:color="auto"/>
            <w:left w:val="none" w:sz="0" w:space="0" w:color="auto"/>
            <w:bottom w:val="none" w:sz="0" w:space="0" w:color="auto"/>
            <w:right w:val="none" w:sz="0" w:space="0" w:color="auto"/>
          </w:divBdr>
        </w:div>
        <w:div w:id="1777090836">
          <w:marLeft w:val="640"/>
          <w:marRight w:val="0"/>
          <w:marTop w:val="0"/>
          <w:marBottom w:val="0"/>
          <w:divBdr>
            <w:top w:val="none" w:sz="0" w:space="0" w:color="auto"/>
            <w:left w:val="none" w:sz="0" w:space="0" w:color="auto"/>
            <w:bottom w:val="none" w:sz="0" w:space="0" w:color="auto"/>
            <w:right w:val="none" w:sz="0" w:space="0" w:color="auto"/>
          </w:divBdr>
        </w:div>
        <w:div w:id="621423371">
          <w:marLeft w:val="640"/>
          <w:marRight w:val="0"/>
          <w:marTop w:val="0"/>
          <w:marBottom w:val="0"/>
          <w:divBdr>
            <w:top w:val="none" w:sz="0" w:space="0" w:color="auto"/>
            <w:left w:val="none" w:sz="0" w:space="0" w:color="auto"/>
            <w:bottom w:val="none" w:sz="0" w:space="0" w:color="auto"/>
            <w:right w:val="none" w:sz="0" w:space="0" w:color="auto"/>
          </w:divBdr>
        </w:div>
        <w:div w:id="1295477688">
          <w:marLeft w:val="640"/>
          <w:marRight w:val="0"/>
          <w:marTop w:val="0"/>
          <w:marBottom w:val="0"/>
          <w:divBdr>
            <w:top w:val="none" w:sz="0" w:space="0" w:color="auto"/>
            <w:left w:val="none" w:sz="0" w:space="0" w:color="auto"/>
            <w:bottom w:val="none" w:sz="0" w:space="0" w:color="auto"/>
            <w:right w:val="none" w:sz="0" w:space="0" w:color="auto"/>
          </w:divBdr>
        </w:div>
        <w:div w:id="606039581">
          <w:marLeft w:val="640"/>
          <w:marRight w:val="0"/>
          <w:marTop w:val="0"/>
          <w:marBottom w:val="0"/>
          <w:divBdr>
            <w:top w:val="none" w:sz="0" w:space="0" w:color="auto"/>
            <w:left w:val="none" w:sz="0" w:space="0" w:color="auto"/>
            <w:bottom w:val="none" w:sz="0" w:space="0" w:color="auto"/>
            <w:right w:val="none" w:sz="0" w:space="0" w:color="auto"/>
          </w:divBdr>
        </w:div>
        <w:div w:id="2131047799">
          <w:marLeft w:val="640"/>
          <w:marRight w:val="0"/>
          <w:marTop w:val="0"/>
          <w:marBottom w:val="0"/>
          <w:divBdr>
            <w:top w:val="none" w:sz="0" w:space="0" w:color="auto"/>
            <w:left w:val="none" w:sz="0" w:space="0" w:color="auto"/>
            <w:bottom w:val="none" w:sz="0" w:space="0" w:color="auto"/>
            <w:right w:val="none" w:sz="0" w:space="0" w:color="auto"/>
          </w:divBdr>
        </w:div>
        <w:div w:id="955984421">
          <w:marLeft w:val="640"/>
          <w:marRight w:val="0"/>
          <w:marTop w:val="0"/>
          <w:marBottom w:val="0"/>
          <w:divBdr>
            <w:top w:val="none" w:sz="0" w:space="0" w:color="auto"/>
            <w:left w:val="none" w:sz="0" w:space="0" w:color="auto"/>
            <w:bottom w:val="none" w:sz="0" w:space="0" w:color="auto"/>
            <w:right w:val="none" w:sz="0" w:space="0" w:color="auto"/>
          </w:divBdr>
        </w:div>
        <w:div w:id="1437947774">
          <w:marLeft w:val="640"/>
          <w:marRight w:val="0"/>
          <w:marTop w:val="0"/>
          <w:marBottom w:val="0"/>
          <w:divBdr>
            <w:top w:val="none" w:sz="0" w:space="0" w:color="auto"/>
            <w:left w:val="none" w:sz="0" w:space="0" w:color="auto"/>
            <w:bottom w:val="none" w:sz="0" w:space="0" w:color="auto"/>
            <w:right w:val="none" w:sz="0" w:space="0" w:color="auto"/>
          </w:divBdr>
        </w:div>
        <w:div w:id="392584637">
          <w:marLeft w:val="640"/>
          <w:marRight w:val="0"/>
          <w:marTop w:val="0"/>
          <w:marBottom w:val="0"/>
          <w:divBdr>
            <w:top w:val="none" w:sz="0" w:space="0" w:color="auto"/>
            <w:left w:val="none" w:sz="0" w:space="0" w:color="auto"/>
            <w:bottom w:val="none" w:sz="0" w:space="0" w:color="auto"/>
            <w:right w:val="none" w:sz="0" w:space="0" w:color="auto"/>
          </w:divBdr>
        </w:div>
        <w:div w:id="833030646">
          <w:marLeft w:val="640"/>
          <w:marRight w:val="0"/>
          <w:marTop w:val="0"/>
          <w:marBottom w:val="0"/>
          <w:divBdr>
            <w:top w:val="none" w:sz="0" w:space="0" w:color="auto"/>
            <w:left w:val="none" w:sz="0" w:space="0" w:color="auto"/>
            <w:bottom w:val="none" w:sz="0" w:space="0" w:color="auto"/>
            <w:right w:val="none" w:sz="0" w:space="0" w:color="auto"/>
          </w:divBdr>
        </w:div>
        <w:div w:id="902446543">
          <w:marLeft w:val="640"/>
          <w:marRight w:val="0"/>
          <w:marTop w:val="0"/>
          <w:marBottom w:val="0"/>
          <w:divBdr>
            <w:top w:val="none" w:sz="0" w:space="0" w:color="auto"/>
            <w:left w:val="none" w:sz="0" w:space="0" w:color="auto"/>
            <w:bottom w:val="none" w:sz="0" w:space="0" w:color="auto"/>
            <w:right w:val="none" w:sz="0" w:space="0" w:color="auto"/>
          </w:divBdr>
        </w:div>
        <w:div w:id="1360859313">
          <w:marLeft w:val="640"/>
          <w:marRight w:val="0"/>
          <w:marTop w:val="0"/>
          <w:marBottom w:val="0"/>
          <w:divBdr>
            <w:top w:val="none" w:sz="0" w:space="0" w:color="auto"/>
            <w:left w:val="none" w:sz="0" w:space="0" w:color="auto"/>
            <w:bottom w:val="none" w:sz="0" w:space="0" w:color="auto"/>
            <w:right w:val="none" w:sz="0" w:space="0" w:color="auto"/>
          </w:divBdr>
        </w:div>
        <w:div w:id="1753627382">
          <w:marLeft w:val="640"/>
          <w:marRight w:val="0"/>
          <w:marTop w:val="0"/>
          <w:marBottom w:val="0"/>
          <w:divBdr>
            <w:top w:val="none" w:sz="0" w:space="0" w:color="auto"/>
            <w:left w:val="none" w:sz="0" w:space="0" w:color="auto"/>
            <w:bottom w:val="none" w:sz="0" w:space="0" w:color="auto"/>
            <w:right w:val="none" w:sz="0" w:space="0" w:color="auto"/>
          </w:divBdr>
        </w:div>
        <w:div w:id="70204709">
          <w:marLeft w:val="640"/>
          <w:marRight w:val="0"/>
          <w:marTop w:val="0"/>
          <w:marBottom w:val="0"/>
          <w:divBdr>
            <w:top w:val="none" w:sz="0" w:space="0" w:color="auto"/>
            <w:left w:val="none" w:sz="0" w:space="0" w:color="auto"/>
            <w:bottom w:val="none" w:sz="0" w:space="0" w:color="auto"/>
            <w:right w:val="none" w:sz="0" w:space="0" w:color="auto"/>
          </w:divBdr>
        </w:div>
        <w:div w:id="1318071045">
          <w:marLeft w:val="640"/>
          <w:marRight w:val="0"/>
          <w:marTop w:val="0"/>
          <w:marBottom w:val="0"/>
          <w:divBdr>
            <w:top w:val="none" w:sz="0" w:space="0" w:color="auto"/>
            <w:left w:val="none" w:sz="0" w:space="0" w:color="auto"/>
            <w:bottom w:val="none" w:sz="0" w:space="0" w:color="auto"/>
            <w:right w:val="none" w:sz="0" w:space="0" w:color="auto"/>
          </w:divBdr>
        </w:div>
        <w:div w:id="1855069760">
          <w:marLeft w:val="640"/>
          <w:marRight w:val="0"/>
          <w:marTop w:val="0"/>
          <w:marBottom w:val="0"/>
          <w:divBdr>
            <w:top w:val="none" w:sz="0" w:space="0" w:color="auto"/>
            <w:left w:val="none" w:sz="0" w:space="0" w:color="auto"/>
            <w:bottom w:val="none" w:sz="0" w:space="0" w:color="auto"/>
            <w:right w:val="none" w:sz="0" w:space="0" w:color="auto"/>
          </w:divBdr>
        </w:div>
        <w:div w:id="378436372">
          <w:marLeft w:val="640"/>
          <w:marRight w:val="0"/>
          <w:marTop w:val="0"/>
          <w:marBottom w:val="0"/>
          <w:divBdr>
            <w:top w:val="none" w:sz="0" w:space="0" w:color="auto"/>
            <w:left w:val="none" w:sz="0" w:space="0" w:color="auto"/>
            <w:bottom w:val="none" w:sz="0" w:space="0" w:color="auto"/>
            <w:right w:val="none" w:sz="0" w:space="0" w:color="auto"/>
          </w:divBdr>
        </w:div>
        <w:div w:id="1515218274">
          <w:marLeft w:val="640"/>
          <w:marRight w:val="0"/>
          <w:marTop w:val="0"/>
          <w:marBottom w:val="0"/>
          <w:divBdr>
            <w:top w:val="none" w:sz="0" w:space="0" w:color="auto"/>
            <w:left w:val="none" w:sz="0" w:space="0" w:color="auto"/>
            <w:bottom w:val="none" w:sz="0" w:space="0" w:color="auto"/>
            <w:right w:val="none" w:sz="0" w:space="0" w:color="auto"/>
          </w:divBdr>
        </w:div>
        <w:div w:id="1965501713">
          <w:marLeft w:val="640"/>
          <w:marRight w:val="0"/>
          <w:marTop w:val="0"/>
          <w:marBottom w:val="0"/>
          <w:divBdr>
            <w:top w:val="none" w:sz="0" w:space="0" w:color="auto"/>
            <w:left w:val="none" w:sz="0" w:space="0" w:color="auto"/>
            <w:bottom w:val="none" w:sz="0" w:space="0" w:color="auto"/>
            <w:right w:val="none" w:sz="0" w:space="0" w:color="auto"/>
          </w:divBdr>
        </w:div>
        <w:div w:id="1820731574">
          <w:marLeft w:val="640"/>
          <w:marRight w:val="0"/>
          <w:marTop w:val="0"/>
          <w:marBottom w:val="0"/>
          <w:divBdr>
            <w:top w:val="none" w:sz="0" w:space="0" w:color="auto"/>
            <w:left w:val="none" w:sz="0" w:space="0" w:color="auto"/>
            <w:bottom w:val="none" w:sz="0" w:space="0" w:color="auto"/>
            <w:right w:val="none" w:sz="0" w:space="0" w:color="auto"/>
          </w:divBdr>
        </w:div>
        <w:div w:id="1629044964">
          <w:marLeft w:val="640"/>
          <w:marRight w:val="0"/>
          <w:marTop w:val="0"/>
          <w:marBottom w:val="0"/>
          <w:divBdr>
            <w:top w:val="none" w:sz="0" w:space="0" w:color="auto"/>
            <w:left w:val="none" w:sz="0" w:space="0" w:color="auto"/>
            <w:bottom w:val="none" w:sz="0" w:space="0" w:color="auto"/>
            <w:right w:val="none" w:sz="0" w:space="0" w:color="auto"/>
          </w:divBdr>
        </w:div>
        <w:div w:id="189030907">
          <w:marLeft w:val="640"/>
          <w:marRight w:val="0"/>
          <w:marTop w:val="0"/>
          <w:marBottom w:val="0"/>
          <w:divBdr>
            <w:top w:val="none" w:sz="0" w:space="0" w:color="auto"/>
            <w:left w:val="none" w:sz="0" w:space="0" w:color="auto"/>
            <w:bottom w:val="none" w:sz="0" w:space="0" w:color="auto"/>
            <w:right w:val="none" w:sz="0" w:space="0" w:color="auto"/>
          </w:divBdr>
        </w:div>
        <w:div w:id="250743440">
          <w:marLeft w:val="640"/>
          <w:marRight w:val="0"/>
          <w:marTop w:val="0"/>
          <w:marBottom w:val="0"/>
          <w:divBdr>
            <w:top w:val="none" w:sz="0" w:space="0" w:color="auto"/>
            <w:left w:val="none" w:sz="0" w:space="0" w:color="auto"/>
            <w:bottom w:val="none" w:sz="0" w:space="0" w:color="auto"/>
            <w:right w:val="none" w:sz="0" w:space="0" w:color="auto"/>
          </w:divBdr>
        </w:div>
        <w:div w:id="811600012">
          <w:marLeft w:val="640"/>
          <w:marRight w:val="0"/>
          <w:marTop w:val="0"/>
          <w:marBottom w:val="0"/>
          <w:divBdr>
            <w:top w:val="none" w:sz="0" w:space="0" w:color="auto"/>
            <w:left w:val="none" w:sz="0" w:space="0" w:color="auto"/>
            <w:bottom w:val="none" w:sz="0" w:space="0" w:color="auto"/>
            <w:right w:val="none" w:sz="0" w:space="0" w:color="auto"/>
          </w:divBdr>
        </w:div>
        <w:div w:id="1594708653">
          <w:marLeft w:val="640"/>
          <w:marRight w:val="0"/>
          <w:marTop w:val="0"/>
          <w:marBottom w:val="0"/>
          <w:divBdr>
            <w:top w:val="none" w:sz="0" w:space="0" w:color="auto"/>
            <w:left w:val="none" w:sz="0" w:space="0" w:color="auto"/>
            <w:bottom w:val="none" w:sz="0" w:space="0" w:color="auto"/>
            <w:right w:val="none" w:sz="0" w:space="0" w:color="auto"/>
          </w:divBdr>
        </w:div>
        <w:div w:id="1702708334">
          <w:marLeft w:val="640"/>
          <w:marRight w:val="0"/>
          <w:marTop w:val="0"/>
          <w:marBottom w:val="0"/>
          <w:divBdr>
            <w:top w:val="none" w:sz="0" w:space="0" w:color="auto"/>
            <w:left w:val="none" w:sz="0" w:space="0" w:color="auto"/>
            <w:bottom w:val="none" w:sz="0" w:space="0" w:color="auto"/>
            <w:right w:val="none" w:sz="0" w:space="0" w:color="auto"/>
          </w:divBdr>
        </w:div>
        <w:div w:id="1421482517">
          <w:marLeft w:val="640"/>
          <w:marRight w:val="0"/>
          <w:marTop w:val="0"/>
          <w:marBottom w:val="0"/>
          <w:divBdr>
            <w:top w:val="none" w:sz="0" w:space="0" w:color="auto"/>
            <w:left w:val="none" w:sz="0" w:space="0" w:color="auto"/>
            <w:bottom w:val="none" w:sz="0" w:space="0" w:color="auto"/>
            <w:right w:val="none" w:sz="0" w:space="0" w:color="auto"/>
          </w:divBdr>
        </w:div>
        <w:div w:id="738941779">
          <w:marLeft w:val="640"/>
          <w:marRight w:val="0"/>
          <w:marTop w:val="0"/>
          <w:marBottom w:val="0"/>
          <w:divBdr>
            <w:top w:val="none" w:sz="0" w:space="0" w:color="auto"/>
            <w:left w:val="none" w:sz="0" w:space="0" w:color="auto"/>
            <w:bottom w:val="none" w:sz="0" w:space="0" w:color="auto"/>
            <w:right w:val="none" w:sz="0" w:space="0" w:color="auto"/>
          </w:divBdr>
        </w:div>
        <w:div w:id="739910293">
          <w:marLeft w:val="640"/>
          <w:marRight w:val="0"/>
          <w:marTop w:val="0"/>
          <w:marBottom w:val="0"/>
          <w:divBdr>
            <w:top w:val="none" w:sz="0" w:space="0" w:color="auto"/>
            <w:left w:val="none" w:sz="0" w:space="0" w:color="auto"/>
            <w:bottom w:val="none" w:sz="0" w:space="0" w:color="auto"/>
            <w:right w:val="none" w:sz="0" w:space="0" w:color="auto"/>
          </w:divBdr>
        </w:div>
        <w:div w:id="1156149835">
          <w:marLeft w:val="640"/>
          <w:marRight w:val="0"/>
          <w:marTop w:val="0"/>
          <w:marBottom w:val="0"/>
          <w:divBdr>
            <w:top w:val="none" w:sz="0" w:space="0" w:color="auto"/>
            <w:left w:val="none" w:sz="0" w:space="0" w:color="auto"/>
            <w:bottom w:val="none" w:sz="0" w:space="0" w:color="auto"/>
            <w:right w:val="none" w:sz="0" w:space="0" w:color="auto"/>
          </w:divBdr>
        </w:div>
        <w:div w:id="1645964150">
          <w:marLeft w:val="640"/>
          <w:marRight w:val="0"/>
          <w:marTop w:val="0"/>
          <w:marBottom w:val="0"/>
          <w:divBdr>
            <w:top w:val="none" w:sz="0" w:space="0" w:color="auto"/>
            <w:left w:val="none" w:sz="0" w:space="0" w:color="auto"/>
            <w:bottom w:val="none" w:sz="0" w:space="0" w:color="auto"/>
            <w:right w:val="none" w:sz="0" w:space="0" w:color="auto"/>
          </w:divBdr>
        </w:div>
        <w:div w:id="632828944">
          <w:marLeft w:val="640"/>
          <w:marRight w:val="0"/>
          <w:marTop w:val="0"/>
          <w:marBottom w:val="0"/>
          <w:divBdr>
            <w:top w:val="none" w:sz="0" w:space="0" w:color="auto"/>
            <w:left w:val="none" w:sz="0" w:space="0" w:color="auto"/>
            <w:bottom w:val="none" w:sz="0" w:space="0" w:color="auto"/>
            <w:right w:val="none" w:sz="0" w:space="0" w:color="auto"/>
          </w:divBdr>
        </w:div>
        <w:div w:id="1934245323">
          <w:marLeft w:val="640"/>
          <w:marRight w:val="0"/>
          <w:marTop w:val="0"/>
          <w:marBottom w:val="0"/>
          <w:divBdr>
            <w:top w:val="none" w:sz="0" w:space="0" w:color="auto"/>
            <w:left w:val="none" w:sz="0" w:space="0" w:color="auto"/>
            <w:bottom w:val="none" w:sz="0" w:space="0" w:color="auto"/>
            <w:right w:val="none" w:sz="0" w:space="0" w:color="auto"/>
          </w:divBdr>
        </w:div>
        <w:div w:id="827088110">
          <w:marLeft w:val="640"/>
          <w:marRight w:val="0"/>
          <w:marTop w:val="0"/>
          <w:marBottom w:val="0"/>
          <w:divBdr>
            <w:top w:val="none" w:sz="0" w:space="0" w:color="auto"/>
            <w:left w:val="none" w:sz="0" w:space="0" w:color="auto"/>
            <w:bottom w:val="none" w:sz="0" w:space="0" w:color="auto"/>
            <w:right w:val="none" w:sz="0" w:space="0" w:color="auto"/>
          </w:divBdr>
        </w:div>
        <w:div w:id="1026061806">
          <w:marLeft w:val="640"/>
          <w:marRight w:val="0"/>
          <w:marTop w:val="0"/>
          <w:marBottom w:val="0"/>
          <w:divBdr>
            <w:top w:val="none" w:sz="0" w:space="0" w:color="auto"/>
            <w:left w:val="none" w:sz="0" w:space="0" w:color="auto"/>
            <w:bottom w:val="none" w:sz="0" w:space="0" w:color="auto"/>
            <w:right w:val="none" w:sz="0" w:space="0" w:color="auto"/>
          </w:divBdr>
        </w:div>
        <w:div w:id="1254164821">
          <w:marLeft w:val="640"/>
          <w:marRight w:val="0"/>
          <w:marTop w:val="0"/>
          <w:marBottom w:val="0"/>
          <w:divBdr>
            <w:top w:val="none" w:sz="0" w:space="0" w:color="auto"/>
            <w:left w:val="none" w:sz="0" w:space="0" w:color="auto"/>
            <w:bottom w:val="none" w:sz="0" w:space="0" w:color="auto"/>
            <w:right w:val="none" w:sz="0" w:space="0" w:color="auto"/>
          </w:divBdr>
        </w:div>
        <w:div w:id="153953616">
          <w:marLeft w:val="640"/>
          <w:marRight w:val="0"/>
          <w:marTop w:val="0"/>
          <w:marBottom w:val="0"/>
          <w:divBdr>
            <w:top w:val="none" w:sz="0" w:space="0" w:color="auto"/>
            <w:left w:val="none" w:sz="0" w:space="0" w:color="auto"/>
            <w:bottom w:val="none" w:sz="0" w:space="0" w:color="auto"/>
            <w:right w:val="none" w:sz="0" w:space="0" w:color="auto"/>
          </w:divBdr>
        </w:div>
        <w:div w:id="2001153967">
          <w:marLeft w:val="640"/>
          <w:marRight w:val="0"/>
          <w:marTop w:val="0"/>
          <w:marBottom w:val="0"/>
          <w:divBdr>
            <w:top w:val="none" w:sz="0" w:space="0" w:color="auto"/>
            <w:left w:val="none" w:sz="0" w:space="0" w:color="auto"/>
            <w:bottom w:val="none" w:sz="0" w:space="0" w:color="auto"/>
            <w:right w:val="none" w:sz="0" w:space="0" w:color="auto"/>
          </w:divBdr>
        </w:div>
        <w:div w:id="1551963214">
          <w:marLeft w:val="640"/>
          <w:marRight w:val="0"/>
          <w:marTop w:val="0"/>
          <w:marBottom w:val="0"/>
          <w:divBdr>
            <w:top w:val="none" w:sz="0" w:space="0" w:color="auto"/>
            <w:left w:val="none" w:sz="0" w:space="0" w:color="auto"/>
            <w:bottom w:val="none" w:sz="0" w:space="0" w:color="auto"/>
            <w:right w:val="none" w:sz="0" w:space="0" w:color="auto"/>
          </w:divBdr>
        </w:div>
        <w:div w:id="1912961099">
          <w:marLeft w:val="640"/>
          <w:marRight w:val="0"/>
          <w:marTop w:val="0"/>
          <w:marBottom w:val="0"/>
          <w:divBdr>
            <w:top w:val="none" w:sz="0" w:space="0" w:color="auto"/>
            <w:left w:val="none" w:sz="0" w:space="0" w:color="auto"/>
            <w:bottom w:val="none" w:sz="0" w:space="0" w:color="auto"/>
            <w:right w:val="none" w:sz="0" w:space="0" w:color="auto"/>
          </w:divBdr>
        </w:div>
        <w:div w:id="2097558669">
          <w:marLeft w:val="640"/>
          <w:marRight w:val="0"/>
          <w:marTop w:val="0"/>
          <w:marBottom w:val="0"/>
          <w:divBdr>
            <w:top w:val="none" w:sz="0" w:space="0" w:color="auto"/>
            <w:left w:val="none" w:sz="0" w:space="0" w:color="auto"/>
            <w:bottom w:val="none" w:sz="0" w:space="0" w:color="auto"/>
            <w:right w:val="none" w:sz="0" w:space="0" w:color="auto"/>
          </w:divBdr>
        </w:div>
        <w:div w:id="204683151">
          <w:marLeft w:val="640"/>
          <w:marRight w:val="0"/>
          <w:marTop w:val="0"/>
          <w:marBottom w:val="0"/>
          <w:divBdr>
            <w:top w:val="none" w:sz="0" w:space="0" w:color="auto"/>
            <w:left w:val="none" w:sz="0" w:space="0" w:color="auto"/>
            <w:bottom w:val="none" w:sz="0" w:space="0" w:color="auto"/>
            <w:right w:val="none" w:sz="0" w:space="0" w:color="auto"/>
          </w:divBdr>
        </w:div>
        <w:div w:id="2049723642">
          <w:marLeft w:val="640"/>
          <w:marRight w:val="0"/>
          <w:marTop w:val="0"/>
          <w:marBottom w:val="0"/>
          <w:divBdr>
            <w:top w:val="none" w:sz="0" w:space="0" w:color="auto"/>
            <w:left w:val="none" w:sz="0" w:space="0" w:color="auto"/>
            <w:bottom w:val="none" w:sz="0" w:space="0" w:color="auto"/>
            <w:right w:val="none" w:sz="0" w:space="0" w:color="auto"/>
          </w:divBdr>
        </w:div>
        <w:div w:id="917858681">
          <w:marLeft w:val="640"/>
          <w:marRight w:val="0"/>
          <w:marTop w:val="0"/>
          <w:marBottom w:val="0"/>
          <w:divBdr>
            <w:top w:val="none" w:sz="0" w:space="0" w:color="auto"/>
            <w:left w:val="none" w:sz="0" w:space="0" w:color="auto"/>
            <w:bottom w:val="none" w:sz="0" w:space="0" w:color="auto"/>
            <w:right w:val="none" w:sz="0" w:space="0" w:color="auto"/>
          </w:divBdr>
        </w:div>
        <w:div w:id="2069955628">
          <w:marLeft w:val="640"/>
          <w:marRight w:val="0"/>
          <w:marTop w:val="0"/>
          <w:marBottom w:val="0"/>
          <w:divBdr>
            <w:top w:val="none" w:sz="0" w:space="0" w:color="auto"/>
            <w:left w:val="none" w:sz="0" w:space="0" w:color="auto"/>
            <w:bottom w:val="none" w:sz="0" w:space="0" w:color="auto"/>
            <w:right w:val="none" w:sz="0" w:space="0" w:color="auto"/>
          </w:divBdr>
        </w:div>
        <w:div w:id="541602486">
          <w:marLeft w:val="640"/>
          <w:marRight w:val="0"/>
          <w:marTop w:val="0"/>
          <w:marBottom w:val="0"/>
          <w:divBdr>
            <w:top w:val="none" w:sz="0" w:space="0" w:color="auto"/>
            <w:left w:val="none" w:sz="0" w:space="0" w:color="auto"/>
            <w:bottom w:val="none" w:sz="0" w:space="0" w:color="auto"/>
            <w:right w:val="none" w:sz="0" w:space="0" w:color="auto"/>
          </w:divBdr>
        </w:div>
        <w:div w:id="387807244">
          <w:marLeft w:val="640"/>
          <w:marRight w:val="0"/>
          <w:marTop w:val="0"/>
          <w:marBottom w:val="0"/>
          <w:divBdr>
            <w:top w:val="none" w:sz="0" w:space="0" w:color="auto"/>
            <w:left w:val="none" w:sz="0" w:space="0" w:color="auto"/>
            <w:bottom w:val="none" w:sz="0" w:space="0" w:color="auto"/>
            <w:right w:val="none" w:sz="0" w:space="0" w:color="auto"/>
          </w:divBdr>
        </w:div>
        <w:div w:id="571702405">
          <w:marLeft w:val="640"/>
          <w:marRight w:val="0"/>
          <w:marTop w:val="0"/>
          <w:marBottom w:val="0"/>
          <w:divBdr>
            <w:top w:val="none" w:sz="0" w:space="0" w:color="auto"/>
            <w:left w:val="none" w:sz="0" w:space="0" w:color="auto"/>
            <w:bottom w:val="none" w:sz="0" w:space="0" w:color="auto"/>
            <w:right w:val="none" w:sz="0" w:space="0" w:color="auto"/>
          </w:divBdr>
        </w:div>
        <w:div w:id="381441802">
          <w:marLeft w:val="640"/>
          <w:marRight w:val="0"/>
          <w:marTop w:val="0"/>
          <w:marBottom w:val="0"/>
          <w:divBdr>
            <w:top w:val="none" w:sz="0" w:space="0" w:color="auto"/>
            <w:left w:val="none" w:sz="0" w:space="0" w:color="auto"/>
            <w:bottom w:val="none" w:sz="0" w:space="0" w:color="auto"/>
            <w:right w:val="none" w:sz="0" w:space="0" w:color="auto"/>
          </w:divBdr>
        </w:div>
        <w:div w:id="800344067">
          <w:marLeft w:val="640"/>
          <w:marRight w:val="0"/>
          <w:marTop w:val="0"/>
          <w:marBottom w:val="0"/>
          <w:divBdr>
            <w:top w:val="none" w:sz="0" w:space="0" w:color="auto"/>
            <w:left w:val="none" w:sz="0" w:space="0" w:color="auto"/>
            <w:bottom w:val="none" w:sz="0" w:space="0" w:color="auto"/>
            <w:right w:val="none" w:sz="0" w:space="0" w:color="auto"/>
          </w:divBdr>
        </w:div>
        <w:div w:id="1082944216">
          <w:marLeft w:val="640"/>
          <w:marRight w:val="0"/>
          <w:marTop w:val="0"/>
          <w:marBottom w:val="0"/>
          <w:divBdr>
            <w:top w:val="none" w:sz="0" w:space="0" w:color="auto"/>
            <w:left w:val="none" w:sz="0" w:space="0" w:color="auto"/>
            <w:bottom w:val="none" w:sz="0" w:space="0" w:color="auto"/>
            <w:right w:val="none" w:sz="0" w:space="0" w:color="auto"/>
          </w:divBdr>
        </w:div>
        <w:div w:id="2068722802">
          <w:marLeft w:val="640"/>
          <w:marRight w:val="0"/>
          <w:marTop w:val="0"/>
          <w:marBottom w:val="0"/>
          <w:divBdr>
            <w:top w:val="none" w:sz="0" w:space="0" w:color="auto"/>
            <w:left w:val="none" w:sz="0" w:space="0" w:color="auto"/>
            <w:bottom w:val="none" w:sz="0" w:space="0" w:color="auto"/>
            <w:right w:val="none" w:sz="0" w:space="0" w:color="auto"/>
          </w:divBdr>
        </w:div>
        <w:div w:id="379406410">
          <w:marLeft w:val="640"/>
          <w:marRight w:val="0"/>
          <w:marTop w:val="0"/>
          <w:marBottom w:val="0"/>
          <w:divBdr>
            <w:top w:val="none" w:sz="0" w:space="0" w:color="auto"/>
            <w:left w:val="none" w:sz="0" w:space="0" w:color="auto"/>
            <w:bottom w:val="none" w:sz="0" w:space="0" w:color="auto"/>
            <w:right w:val="none" w:sz="0" w:space="0" w:color="auto"/>
          </w:divBdr>
        </w:div>
        <w:div w:id="1513102467">
          <w:marLeft w:val="640"/>
          <w:marRight w:val="0"/>
          <w:marTop w:val="0"/>
          <w:marBottom w:val="0"/>
          <w:divBdr>
            <w:top w:val="none" w:sz="0" w:space="0" w:color="auto"/>
            <w:left w:val="none" w:sz="0" w:space="0" w:color="auto"/>
            <w:bottom w:val="none" w:sz="0" w:space="0" w:color="auto"/>
            <w:right w:val="none" w:sz="0" w:space="0" w:color="auto"/>
          </w:divBdr>
        </w:div>
        <w:div w:id="1319529105">
          <w:marLeft w:val="640"/>
          <w:marRight w:val="0"/>
          <w:marTop w:val="0"/>
          <w:marBottom w:val="0"/>
          <w:divBdr>
            <w:top w:val="none" w:sz="0" w:space="0" w:color="auto"/>
            <w:left w:val="none" w:sz="0" w:space="0" w:color="auto"/>
            <w:bottom w:val="none" w:sz="0" w:space="0" w:color="auto"/>
            <w:right w:val="none" w:sz="0" w:space="0" w:color="auto"/>
          </w:divBdr>
        </w:div>
        <w:div w:id="1633557861">
          <w:marLeft w:val="640"/>
          <w:marRight w:val="0"/>
          <w:marTop w:val="0"/>
          <w:marBottom w:val="0"/>
          <w:divBdr>
            <w:top w:val="none" w:sz="0" w:space="0" w:color="auto"/>
            <w:left w:val="none" w:sz="0" w:space="0" w:color="auto"/>
            <w:bottom w:val="none" w:sz="0" w:space="0" w:color="auto"/>
            <w:right w:val="none" w:sz="0" w:space="0" w:color="auto"/>
          </w:divBdr>
        </w:div>
        <w:div w:id="854222227">
          <w:marLeft w:val="640"/>
          <w:marRight w:val="0"/>
          <w:marTop w:val="0"/>
          <w:marBottom w:val="0"/>
          <w:divBdr>
            <w:top w:val="none" w:sz="0" w:space="0" w:color="auto"/>
            <w:left w:val="none" w:sz="0" w:space="0" w:color="auto"/>
            <w:bottom w:val="none" w:sz="0" w:space="0" w:color="auto"/>
            <w:right w:val="none" w:sz="0" w:space="0" w:color="auto"/>
          </w:divBdr>
        </w:div>
        <w:div w:id="1764953858">
          <w:marLeft w:val="640"/>
          <w:marRight w:val="0"/>
          <w:marTop w:val="0"/>
          <w:marBottom w:val="0"/>
          <w:divBdr>
            <w:top w:val="none" w:sz="0" w:space="0" w:color="auto"/>
            <w:left w:val="none" w:sz="0" w:space="0" w:color="auto"/>
            <w:bottom w:val="none" w:sz="0" w:space="0" w:color="auto"/>
            <w:right w:val="none" w:sz="0" w:space="0" w:color="auto"/>
          </w:divBdr>
        </w:div>
        <w:div w:id="1096943871">
          <w:marLeft w:val="640"/>
          <w:marRight w:val="0"/>
          <w:marTop w:val="0"/>
          <w:marBottom w:val="0"/>
          <w:divBdr>
            <w:top w:val="none" w:sz="0" w:space="0" w:color="auto"/>
            <w:left w:val="none" w:sz="0" w:space="0" w:color="auto"/>
            <w:bottom w:val="none" w:sz="0" w:space="0" w:color="auto"/>
            <w:right w:val="none" w:sz="0" w:space="0" w:color="auto"/>
          </w:divBdr>
        </w:div>
        <w:div w:id="844436497">
          <w:marLeft w:val="640"/>
          <w:marRight w:val="0"/>
          <w:marTop w:val="0"/>
          <w:marBottom w:val="0"/>
          <w:divBdr>
            <w:top w:val="none" w:sz="0" w:space="0" w:color="auto"/>
            <w:left w:val="none" w:sz="0" w:space="0" w:color="auto"/>
            <w:bottom w:val="none" w:sz="0" w:space="0" w:color="auto"/>
            <w:right w:val="none" w:sz="0" w:space="0" w:color="auto"/>
          </w:divBdr>
        </w:div>
        <w:div w:id="1539002899">
          <w:marLeft w:val="640"/>
          <w:marRight w:val="0"/>
          <w:marTop w:val="0"/>
          <w:marBottom w:val="0"/>
          <w:divBdr>
            <w:top w:val="none" w:sz="0" w:space="0" w:color="auto"/>
            <w:left w:val="none" w:sz="0" w:space="0" w:color="auto"/>
            <w:bottom w:val="none" w:sz="0" w:space="0" w:color="auto"/>
            <w:right w:val="none" w:sz="0" w:space="0" w:color="auto"/>
          </w:divBdr>
        </w:div>
        <w:div w:id="1427113423">
          <w:marLeft w:val="640"/>
          <w:marRight w:val="0"/>
          <w:marTop w:val="0"/>
          <w:marBottom w:val="0"/>
          <w:divBdr>
            <w:top w:val="none" w:sz="0" w:space="0" w:color="auto"/>
            <w:left w:val="none" w:sz="0" w:space="0" w:color="auto"/>
            <w:bottom w:val="none" w:sz="0" w:space="0" w:color="auto"/>
            <w:right w:val="none" w:sz="0" w:space="0" w:color="auto"/>
          </w:divBdr>
        </w:div>
        <w:div w:id="1422066794">
          <w:marLeft w:val="640"/>
          <w:marRight w:val="0"/>
          <w:marTop w:val="0"/>
          <w:marBottom w:val="0"/>
          <w:divBdr>
            <w:top w:val="none" w:sz="0" w:space="0" w:color="auto"/>
            <w:left w:val="none" w:sz="0" w:space="0" w:color="auto"/>
            <w:bottom w:val="none" w:sz="0" w:space="0" w:color="auto"/>
            <w:right w:val="none" w:sz="0" w:space="0" w:color="auto"/>
          </w:divBdr>
        </w:div>
        <w:div w:id="1450515838">
          <w:marLeft w:val="640"/>
          <w:marRight w:val="0"/>
          <w:marTop w:val="0"/>
          <w:marBottom w:val="0"/>
          <w:divBdr>
            <w:top w:val="none" w:sz="0" w:space="0" w:color="auto"/>
            <w:left w:val="none" w:sz="0" w:space="0" w:color="auto"/>
            <w:bottom w:val="none" w:sz="0" w:space="0" w:color="auto"/>
            <w:right w:val="none" w:sz="0" w:space="0" w:color="auto"/>
          </w:divBdr>
        </w:div>
        <w:div w:id="2001762372">
          <w:marLeft w:val="640"/>
          <w:marRight w:val="0"/>
          <w:marTop w:val="0"/>
          <w:marBottom w:val="0"/>
          <w:divBdr>
            <w:top w:val="none" w:sz="0" w:space="0" w:color="auto"/>
            <w:left w:val="none" w:sz="0" w:space="0" w:color="auto"/>
            <w:bottom w:val="none" w:sz="0" w:space="0" w:color="auto"/>
            <w:right w:val="none" w:sz="0" w:space="0" w:color="auto"/>
          </w:divBdr>
        </w:div>
        <w:div w:id="2004241970">
          <w:marLeft w:val="640"/>
          <w:marRight w:val="0"/>
          <w:marTop w:val="0"/>
          <w:marBottom w:val="0"/>
          <w:divBdr>
            <w:top w:val="none" w:sz="0" w:space="0" w:color="auto"/>
            <w:left w:val="none" w:sz="0" w:space="0" w:color="auto"/>
            <w:bottom w:val="none" w:sz="0" w:space="0" w:color="auto"/>
            <w:right w:val="none" w:sz="0" w:space="0" w:color="auto"/>
          </w:divBdr>
        </w:div>
        <w:div w:id="1653414117">
          <w:marLeft w:val="640"/>
          <w:marRight w:val="0"/>
          <w:marTop w:val="0"/>
          <w:marBottom w:val="0"/>
          <w:divBdr>
            <w:top w:val="none" w:sz="0" w:space="0" w:color="auto"/>
            <w:left w:val="none" w:sz="0" w:space="0" w:color="auto"/>
            <w:bottom w:val="none" w:sz="0" w:space="0" w:color="auto"/>
            <w:right w:val="none" w:sz="0" w:space="0" w:color="auto"/>
          </w:divBdr>
        </w:div>
        <w:div w:id="152647294">
          <w:marLeft w:val="640"/>
          <w:marRight w:val="0"/>
          <w:marTop w:val="0"/>
          <w:marBottom w:val="0"/>
          <w:divBdr>
            <w:top w:val="none" w:sz="0" w:space="0" w:color="auto"/>
            <w:left w:val="none" w:sz="0" w:space="0" w:color="auto"/>
            <w:bottom w:val="none" w:sz="0" w:space="0" w:color="auto"/>
            <w:right w:val="none" w:sz="0" w:space="0" w:color="auto"/>
          </w:divBdr>
        </w:div>
        <w:div w:id="613025621">
          <w:marLeft w:val="640"/>
          <w:marRight w:val="0"/>
          <w:marTop w:val="0"/>
          <w:marBottom w:val="0"/>
          <w:divBdr>
            <w:top w:val="none" w:sz="0" w:space="0" w:color="auto"/>
            <w:left w:val="none" w:sz="0" w:space="0" w:color="auto"/>
            <w:bottom w:val="none" w:sz="0" w:space="0" w:color="auto"/>
            <w:right w:val="none" w:sz="0" w:space="0" w:color="auto"/>
          </w:divBdr>
        </w:div>
        <w:div w:id="1444955213">
          <w:marLeft w:val="640"/>
          <w:marRight w:val="0"/>
          <w:marTop w:val="0"/>
          <w:marBottom w:val="0"/>
          <w:divBdr>
            <w:top w:val="none" w:sz="0" w:space="0" w:color="auto"/>
            <w:left w:val="none" w:sz="0" w:space="0" w:color="auto"/>
            <w:bottom w:val="none" w:sz="0" w:space="0" w:color="auto"/>
            <w:right w:val="none" w:sz="0" w:space="0" w:color="auto"/>
          </w:divBdr>
        </w:div>
        <w:div w:id="1656107171">
          <w:marLeft w:val="640"/>
          <w:marRight w:val="0"/>
          <w:marTop w:val="0"/>
          <w:marBottom w:val="0"/>
          <w:divBdr>
            <w:top w:val="none" w:sz="0" w:space="0" w:color="auto"/>
            <w:left w:val="none" w:sz="0" w:space="0" w:color="auto"/>
            <w:bottom w:val="none" w:sz="0" w:space="0" w:color="auto"/>
            <w:right w:val="none" w:sz="0" w:space="0" w:color="auto"/>
          </w:divBdr>
        </w:div>
        <w:div w:id="1849635443">
          <w:marLeft w:val="640"/>
          <w:marRight w:val="0"/>
          <w:marTop w:val="0"/>
          <w:marBottom w:val="0"/>
          <w:divBdr>
            <w:top w:val="none" w:sz="0" w:space="0" w:color="auto"/>
            <w:left w:val="none" w:sz="0" w:space="0" w:color="auto"/>
            <w:bottom w:val="none" w:sz="0" w:space="0" w:color="auto"/>
            <w:right w:val="none" w:sz="0" w:space="0" w:color="auto"/>
          </w:divBdr>
        </w:div>
        <w:div w:id="244456207">
          <w:marLeft w:val="640"/>
          <w:marRight w:val="0"/>
          <w:marTop w:val="0"/>
          <w:marBottom w:val="0"/>
          <w:divBdr>
            <w:top w:val="none" w:sz="0" w:space="0" w:color="auto"/>
            <w:left w:val="none" w:sz="0" w:space="0" w:color="auto"/>
            <w:bottom w:val="none" w:sz="0" w:space="0" w:color="auto"/>
            <w:right w:val="none" w:sz="0" w:space="0" w:color="auto"/>
          </w:divBdr>
        </w:div>
        <w:div w:id="476068588">
          <w:marLeft w:val="640"/>
          <w:marRight w:val="0"/>
          <w:marTop w:val="0"/>
          <w:marBottom w:val="0"/>
          <w:divBdr>
            <w:top w:val="none" w:sz="0" w:space="0" w:color="auto"/>
            <w:left w:val="none" w:sz="0" w:space="0" w:color="auto"/>
            <w:bottom w:val="none" w:sz="0" w:space="0" w:color="auto"/>
            <w:right w:val="none" w:sz="0" w:space="0" w:color="auto"/>
          </w:divBdr>
        </w:div>
        <w:div w:id="465664360">
          <w:marLeft w:val="640"/>
          <w:marRight w:val="0"/>
          <w:marTop w:val="0"/>
          <w:marBottom w:val="0"/>
          <w:divBdr>
            <w:top w:val="none" w:sz="0" w:space="0" w:color="auto"/>
            <w:left w:val="none" w:sz="0" w:space="0" w:color="auto"/>
            <w:bottom w:val="none" w:sz="0" w:space="0" w:color="auto"/>
            <w:right w:val="none" w:sz="0" w:space="0" w:color="auto"/>
          </w:divBdr>
        </w:div>
        <w:div w:id="830099060">
          <w:marLeft w:val="640"/>
          <w:marRight w:val="0"/>
          <w:marTop w:val="0"/>
          <w:marBottom w:val="0"/>
          <w:divBdr>
            <w:top w:val="none" w:sz="0" w:space="0" w:color="auto"/>
            <w:left w:val="none" w:sz="0" w:space="0" w:color="auto"/>
            <w:bottom w:val="none" w:sz="0" w:space="0" w:color="auto"/>
            <w:right w:val="none" w:sz="0" w:space="0" w:color="auto"/>
          </w:divBdr>
        </w:div>
        <w:div w:id="1278371483">
          <w:marLeft w:val="640"/>
          <w:marRight w:val="0"/>
          <w:marTop w:val="0"/>
          <w:marBottom w:val="0"/>
          <w:divBdr>
            <w:top w:val="none" w:sz="0" w:space="0" w:color="auto"/>
            <w:left w:val="none" w:sz="0" w:space="0" w:color="auto"/>
            <w:bottom w:val="none" w:sz="0" w:space="0" w:color="auto"/>
            <w:right w:val="none" w:sz="0" w:space="0" w:color="auto"/>
          </w:divBdr>
        </w:div>
        <w:div w:id="2003697921">
          <w:marLeft w:val="640"/>
          <w:marRight w:val="0"/>
          <w:marTop w:val="0"/>
          <w:marBottom w:val="0"/>
          <w:divBdr>
            <w:top w:val="none" w:sz="0" w:space="0" w:color="auto"/>
            <w:left w:val="none" w:sz="0" w:space="0" w:color="auto"/>
            <w:bottom w:val="none" w:sz="0" w:space="0" w:color="auto"/>
            <w:right w:val="none" w:sz="0" w:space="0" w:color="auto"/>
          </w:divBdr>
        </w:div>
        <w:div w:id="484320998">
          <w:marLeft w:val="640"/>
          <w:marRight w:val="0"/>
          <w:marTop w:val="0"/>
          <w:marBottom w:val="0"/>
          <w:divBdr>
            <w:top w:val="none" w:sz="0" w:space="0" w:color="auto"/>
            <w:left w:val="none" w:sz="0" w:space="0" w:color="auto"/>
            <w:bottom w:val="none" w:sz="0" w:space="0" w:color="auto"/>
            <w:right w:val="none" w:sz="0" w:space="0" w:color="auto"/>
          </w:divBdr>
        </w:div>
        <w:div w:id="1706518135">
          <w:marLeft w:val="640"/>
          <w:marRight w:val="0"/>
          <w:marTop w:val="0"/>
          <w:marBottom w:val="0"/>
          <w:divBdr>
            <w:top w:val="none" w:sz="0" w:space="0" w:color="auto"/>
            <w:left w:val="none" w:sz="0" w:space="0" w:color="auto"/>
            <w:bottom w:val="none" w:sz="0" w:space="0" w:color="auto"/>
            <w:right w:val="none" w:sz="0" w:space="0" w:color="auto"/>
          </w:divBdr>
        </w:div>
        <w:div w:id="136461589">
          <w:marLeft w:val="640"/>
          <w:marRight w:val="0"/>
          <w:marTop w:val="0"/>
          <w:marBottom w:val="0"/>
          <w:divBdr>
            <w:top w:val="none" w:sz="0" w:space="0" w:color="auto"/>
            <w:left w:val="none" w:sz="0" w:space="0" w:color="auto"/>
            <w:bottom w:val="none" w:sz="0" w:space="0" w:color="auto"/>
            <w:right w:val="none" w:sz="0" w:space="0" w:color="auto"/>
          </w:divBdr>
        </w:div>
        <w:div w:id="1941798085">
          <w:marLeft w:val="640"/>
          <w:marRight w:val="0"/>
          <w:marTop w:val="0"/>
          <w:marBottom w:val="0"/>
          <w:divBdr>
            <w:top w:val="none" w:sz="0" w:space="0" w:color="auto"/>
            <w:left w:val="none" w:sz="0" w:space="0" w:color="auto"/>
            <w:bottom w:val="none" w:sz="0" w:space="0" w:color="auto"/>
            <w:right w:val="none" w:sz="0" w:space="0" w:color="auto"/>
          </w:divBdr>
        </w:div>
        <w:div w:id="1268462185">
          <w:marLeft w:val="640"/>
          <w:marRight w:val="0"/>
          <w:marTop w:val="0"/>
          <w:marBottom w:val="0"/>
          <w:divBdr>
            <w:top w:val="none" w:sz="0" w:space="0" w:color="auto"/>
            <w:left w:val="none" w:sz="0" w:space="0" w:color="auto"/>
            <w:bottom w:val="none" w:sz="0" w:space="0" w:color="auto"/>
            <w:right w:val="none" w:sz="0" w:space="0" w:color="auto"/>
          </w:divBdr>
        </w:div>
        <w:div w:id="1807314093">
          <w:marLeft w:val="640"/>
          <w:marRight w:val="0"/>
          <w:marTop w:val="0"/>
          <w:marBottom w:val="0"/>
          <w:divBdr>
            <w:top w:val="none" w:sz="0" w:space="0" w:color="auto"/>
            <w:left w:val="none" w:sz="0" w:space="0" w:color="auto"/>
            <w:bottom w:val="none" w:sz="0" w:space="0" w:color="auto"/>
            <w:right w:val="none" w:sz="0" w:space="0" w:color="auto"/>
          </w:divBdr>
        </w:div>
        <w:div w:id="1429232321">
          <w:marLeft w:val="640"/>
          <w:marRight w:val="0"/>
          <w:marTop w:val="0"/>
          <w:marBottom w:val="0"/>
          <w:divBdr>
            <w:top w:val="none" w:sz="0" w:space="0" w:color="auto"/>
            <w:left w:val="none" w:sz="0" w:space="0" w:color="auto"/>
            <w:bottom w:val="none" w:sz="0" w:space="0" w:color="auto"/>
            <w:right w:val="none" w:sz="0" w:space="0" w:color="auto"/>
          </w:divBdr>
        </w:div>
        <w:div w:id="1326670375">
          <w:marLeft w:val="640"/>
          <w:marRight w:val="0"/>
          <w:marTop w:val="0"/>
          <w:marBottom w:val="0"/>
          <w:divBdr>
            <w:top w:val="none" w:sz="0" w:space="0" w:color="auto"/>
            <w:left w:val="none" w:sz="0" w:space="0" w:color="auto"/>
            <w:bottom w:val="none" w:sz="0" w:space="0" w:color="auto"/>
            <w:right w:val="none" w:sz="0" w:space="0" w:color="auto"/>
          </w:divBdr>
        </w:div>
        <w:div w:id="361244722">
          <w:marLeft w:val="640"/>
          <w:marRight w:val="0"/>
          <w:marTop w:val="0"/>
          <w:marBottom w:val="0"/>
          <w:divBdr>
            <w:top w:val="none" w:sz="0" w:space="0" w:color="auto"/>
            <w:left w:val="none" w:sz="0" w:space="0" w:color="auto"/>
            <w:bottom w:val="none" w:sz="0" w:space="0" w:color="auto"/>
            <w:right w:val="none" w:sz="0" w:space="0" w:color="auto"/>
          </w:divBdr>
        </w:div>
        <w:div w:id="130440046">
          <w:marLeft w:val="640"/>
          <w:marRight w:val="0"/>
          <w:marTop w:val="0"/>
          <w:marBottom w:val="0"/>
          <w:divBdr>
            <w:top w:val="none" w:sz="0" w:space="0" w:color="auto"/>
            <w:left w:val="none" w:sz="0" w:space="0" w:color="auto"/>
            <w:bottom w:val="none" w:sz="0" w:space="0" w:color="auto"/>
            <w:right w:val="none" w:sz="0" w:space="0" w:color="auto"/>
          </w:divBdr>
        </w:div>
        <w:div w:id="940332837">
          <w:marLeft w:val="640"/>
          <w:marRight w:val="0"/>
          <w:marTop w:val="0"/>
          <w:marBottom w:val="0"/>
          <w:divBdr>
            <w:top w:val="none" w:sz="0" w:space="0" w:color="auto"/>
            <w:left w:val="none" w:sz="0" w:space="0" w:color="auto"/>
            <w:bottom w:val="none" w:sz="0" w:space="0" w:color="auto"/>
            <w:right w:val="none" w:sz="0" w:space="0" w:color="auto"/>
          </w:divBdr>
        </w:div>
        <w:div w:id="1259406419">
          <w:marLeft w:val="640"/>
          <w:marRight w:val="0"/>
          <w:marTop w:val="0"/>
          <w:marBottom w:val="0"/>
          <w:divBdr>
            <w:top w:val="none" w:sz="0" w:space="0" w:color="auto"/>
            <w:left w:val="none" w:sz="0" w:space="0" w:color="auto"/>
            <w:bottom w:val="none" w:sz="0" w:space="0" w:color="auto"/>
            <w:right w:val="none" w:sz="0" w:space="0" w:color="auto"/>
          </w:divBdr>
        </w:div>
        <w:div w:id="1631596346">
          <w:marLeft w:val="640"/>
          <w:marRight w:val="0"/>
          <w:marTop w:val="0"/>
          <w:marBottom w:val="0"/>
          <w:divBdr>
            <w:top w:val="none" w:sz="0" w:space="0" w:color="auto"/>
            <w:left w:val="none" w:sz="0" w:space="0" w:color="auto"/>
            <w:bottom w:val="none" w:sz="0" w:space="0" w:color="auto"/>
            <w:right w:val="none" w:sz="0" w:space="0" w:color="auto"/>
          </w:divBdr>
        </w:div>
        <w:div w:id="1463189437">
          <w:marLeft w:val="640"/>
          <w:marRight w:val="0"/>
          <w:marTop w:val="0"/>
          <w:marBottom w:val="0"/>
          <w:divBdr>
            <w:top w:val="none" w:sz="0" w:space="0" w:color="auto"/>
            <w:left w:val="none" w:sz="0" w:space="0" w:color="auto"/>
            <w:bottom w:val="none" w:sz="0" w:space="0" w:color="auto"/>
            <w:right w:val="none" w:sz="0" w:space="0" w:color="auto"/>
          </w:divBdr>
        </w:div>
        <w:div w:id="522062162">
          <w:marLeft w:val="640"/>
          <w:marRight w:val="0"/>
          <w:marTop w:val="0"/>
          <w:marBottom w:val="0"/>
          <w:divBdr>
            <w:top w:val="none" w:sz="0" w:space="0" w:color="auto"/>
            <w:left w:val="none" w:sz="0" w:space="0" w:color="auto"/>
            <w:bottom w:val="none" w:sz="0" w:space="0" w:color="auto"/>
            <w:right w:val="none" w:sz="0" w:space="0" w:color="auto"/>
          </w:divBdr>
        </w:div>
        <w:div w:id="554855970">
          <w:marLeft w:val="640"/>
          <w:marRight w:val="0"/>
          <w:marTop w:val="0"/>
          <w:marBottom w:val="0"/>
          <w:divBdr>
            <w:top w:val="none" w:sz="0" w:space="0" w:color="auto"/>
            <w:left w:val="none" w:sz="0" w:space="0" w:color="auto"/>
            <w:bottom w:val="none" w:sz="0" w:space="0" w:color="auto"/>
            <w:right w:val="none" w:sz="0" w:space="0" w:color="auto"/>
          </w:divBdr>
        </w:div>
        <w:div w:id="693462173">
          <w:marLeft w:val="640"/>
          <w:marRight w:val="0"/>
          <w:marTop w:val="0"/>
          <w:marBottom w:val="0"/>
          <w:divBdr>
            <w:top w:val="none" w:sz="0" w:space="0" w:color="auto"/>
            <w:left w:val="none" w:sz="0" w:space="0" w:color="auto"/>
            <w:bottom w:val="none" w:sz="0" w:space="0" w:color="auto"/>
            <w:right w:val="none" w:sz="0" w:space="0" w:color="auto"/>
          </w:divBdr>
        </w:div>
        <w:div w:id="329411408">
          <w:marLeft w:val="640"/>
          <w:marRight w:val="0"/>
          <w:marTop w:val="0"/>
          <w:marBottom w:val="0"/>
          <w:divBdr>
            <w:top w:val="none" w:sz="0" w:space="0" w:color="auto"/>
            <w:left w:val="none" w:sz="0" w:space="0" w:color="auto"/>
            <w:bottom w:val="none" w:sz="0" w:space="0" w:color="auto"/>
            <w:right w:val="none" w:sz="0" w:space="0" w:color="auto"/>
          </w:divBdr>
        </w:div>
      </w:divsChild>
    </w:div>
    <w:div w:id="36438911">
      <w:bodyDiv w:val="1"/>
      <w:marLeft w:val="0"/>
      <w:marRight w:val="0"/>
      <w:marTop w:val="0"/>
      <w:marBottom w:val="0"/>
      <w:divBdr>
        <w:top w:val="none" w:sz="0" w:space="0" w:color="auto"/>
        <w:left w:val="none" w:sz="0" w:space="0" w:color="auto"/>
        <w:bottom w:val="none" w:sz="0" w:space="0" w:color="auto"/>
        <w:right w:val="none" w:sz="0" w:space="0" w:color="auto"/>
      </w:divBdr>
      <w:divsChild>
        <w:div w:id="1262952180">
          <w:marLeft w:val="640"/>
          <w:marRight w:val="0"/>
          <w:marTop w:val="0"/>
          <w:marBottom w:val="0"/>
          <w:divBdr>
            <w:top w:val="none" w:sz="0" w:space="0" w:color="auto"/>
            <w:left w:val="none" w:sz="0" w:space="0" w:color="auto"/>
            <w:bottom w:val="none" w:sz="0" w:space="0" w:color="auto"/>
            <w:right w:val="none" w:sz="0" w:space="0" w:color="auto"/>
          </w:divBdr>
        </w:div>
        <w:div w:id="278340589">
          <w:marLeft w:val="640"/>
          <w:marRight w:val="0"/>
          <w:marTop w:val="0"/>
          <w:marBottom w:val="0"/>
          <w:divBdr>
            <w:top w:val="none" w:sz="0" w:space="0" w:color="auto"/>
            <w:left w:val="none" w:sz="0" w:space="0" w:color="auto"/>
            <w:bottom w:val="none" w:sz="0" w:space="0" w:color="auto"/>
            <w:right w:val="none" w:sz="0" w:space="0" w:color="auto"/>
          </w:divBdr>
        </w:div>
        <w:div w:id="1051418333">
          <w:marLeft w:val="640"/>
          <w:marRight w:val="0"/>
          <w:marTop w:val="0"/>
          <w:marBottom w:val="0"/>
          <w:divBdr>
            <w:top w:val="none" w:sz="0" w:space="0" w:color="auto"/>
            <w:left w:val="none" w:sz="0" w:space="0" w:color="auto"/>
            <w:bottom w:val="none" w:sz="0" w:space="0" w:color="auto"/>
            <w:right w:val="none" w:sz="0" w:space="0" w:color="auto"/>
          </w:divBdr>
        </w:div>
        <w:div w:id="1670133855">
          <w:marLeft w:val="640"/>
          <w:marRight w:val="0"/>
          <w:marTop w:val="0"/>
          <w:marBottom w:val="0"/>
          <w:divBdr>
            <w:top w:val="none" w:sz="0" w:space="0" w:color="auto"/>
            <w:left w:val="none" w:sz="0" w:space="0" w:color="auto"/>
            <w:bottom w:val="none" w:sz="0" w:space="0" w:color="auto"/>
            <w:right w:val="none" w:sz="0" w:space="0" w:color="auto"/>
          </w:divBdr>
        </w:div>
        <w:div w:id="578903580">
          <w:marLeft w:val="640"/>
          <w:marRight w:val="0"/>
          <w:marTop w:val="0"/>
          <w:marBottom w:val="0"/>
          <w:divBdr>
            <w:top w:val="none" w:sz="0" w:space="0" w:color="auto"/>
            <w:left w:val="none" w:sz="0" w:space="0" w:color="auto"/>
            <w:bottom w:val="none" w:sz="0" w:space="0" w:color="auto"/>
            <w:right w:val="none" w:sz="0" w:space="0" w:color="auto"/>
          </w:divBdr>
        </w:div>
        <w:div w:id="1985547227">
          <w:marLeft w:val="640"/>
          <w:marRight w:val="0"/>
          <w:marTop w:val="0"/>
          <w:marBottom w:val="0"/>
          <w:divBdr>
            <w:top w:val="none" w:sz="0" w:space="0" w:color="auto"/>
            <w:left w:val="none" w:sz="0" w:space="0" w:color="auto"/>
            <w:bottom w:val="none" w:sz="0" w:space="0" w:color="auto"/>
            <w:right w:val="none" w:sz="0" w:space="0" w:color="auto"/>
          </w:divBdr>
        </w:div>
        <w:div w:id="1304000119">
          <w:marLeft w:val="640"/>
          <w:marRight w:val="0"/>
          <w:marTop w:val="0"/>
          <w:marBottom w:val="0"/>
          <w:divBdr>
            <w:top w:val="none" w:sz="0" w:space="0" w:color="auto"/>
            <w:left w:val="none" w:sz="0" w:space="0" w:color="auto"/>
            <w:bottom w:val="none" w:sz="0" w:space="0" w:color="auto"/>
            <w:right w:val="none" w:sz="0" w:space="0" w:color="auto"/>
          </w:divBdr>
        </w:div>
        <w:div w:id="1377048037">
          <w:marLeft w:val="640"/>
          <w:marRight w:val="0"/>
          <w:marTop w:val="0"/>
          <w:marBottom w:val="0"/>
          <w:divBdr>
            <w:top w:val="none" w:sz="0" w:space="0" w:color="auto"/>
            <w:left w:val="none" w:sz="0" w:space="0" w:color="auto"/>
            <w:bottom w:val="none" w:sz="0" w:space="0" w:color="auto"/>
            <w:right w:val="none" w:sz="0" w:space="0" w:color="auto"/>
          </w:divBdr>
        </w:div>
        <w:div w:id="1864516893">
          <w:marLeft w:val="640"/>
          <w:marRight w:val="0"/>
          <w:marTop w:val="0"/>
          <w:marBottom w:val="0"/>
          <w:divBdr>
            <w:top w:val="none" w:sz="0" w:space="0" w:color="auto"/>
            <w:left w:val="none" w:sz="0" w:space="0" w:color="auto"/>
            <w:bottom w:val="none" w:sz="0" w:space="0" w:color="auto"/>
            <w:right w:val="none" w:sz="0" w:space="0" w:color="auto"/>
          </w:divBdr>
        </w:div>
        <w:div w:id="326829665">
          <w:marLeft w:val="640"/>
          <w:marRight w:val="0"/>
          <w:marTop w:val="0"/>
          <w:marBottom w:val="0"/>
          <w:divBdr>
            <w:top w:val="none" w:sz="0" w:space="0" w:color="auto"/>
            <w:left w:val="none" w:sz="0" w:space="0" w:color="auto"/>
            <w:bottom w:val="none" w:sz="0" w:space="0" w:color="auto"/>
            <w:right w:val="none" w:sz="0" w:space="0" w:color="auto"/>
          </w:divBdr>
        </w:div>
        <w:div w:id="1167481126">
          <w:marLeft w:val="640"/>
          <w:marRight w:val="0"/>
          <w:marTop w:val="0"/>
          <w:marBottom w:val="0"/>
          <w:divBdr>
            <w:top w:val="none" w:sz="0" w:space="0" w:color="auto"/>
            <w:left w:val="none" w:sz="0" w:space="0" w:color="auto"/>
            <w:bottom w:val="none" w:sz="0" w:space="0" w:color="auto"/>
            <w:right w:val="none" w:sz="0" w:space="0" w:color="auto"/>
          </w:divBdr>
        </w:div>
        <w:div w:id="743601134">
          <w:marLeft w:val="640"/>
          <w:marRight w:val="0"/>
          <w:marTop w:val="0"/>
          <w:marBottom w:val="0"/>
          <w:divBdr>
            <w:top w:val="none" w:sz="0" w:space="0" w:color="auto"/>
            <w:left w:val="none" w:sz="0" w:space="0" w:color="auto"/>
            <w:bottom w:val="none" w:sz="0" w:space="0" w:color="auto"/>
            <w:right w:val="none" w:sz="0" w:space="0" w:color="auto"/>
          </w:divBdr>
        </w:div>
        <w:div w:id="571894373">
          <w:marLeft w:val="640"/>
          <w:marRight w:val="0"/>
          <w:marTop w:val="0"/>
          <w:marBottom w:val="0"/>
          <w:divBdr>
            <w:top w:val="none" w:sz="0" w:space="0" w:color="auto"/>
            <w:left w:val="none" w:sz="0" w:space="0" w:color="auto"/>
            <w:bottom w:val="none" w:sz="0" w:space="0" w:color="auto"/>
            <w:right w:val="none" w:sz="0" w:space="0" w:color="auto"/>
          </w:divBdr>
        </w:div>
        <w:div w:id="1442993345">
          <w:marLeft w:val="640"/>
          <w:marRight w:val="0"/>
          <w:marTop w:val="0"/>
          <w:marBottom w:val="0"/>
          <w:divBdr>
            <w:top w:val="none" w:sz="0" w:space="0" w:color="auto"/>
            <w:left w:val="none" w:sz="0" w:space="0" w:color="auto"/>
            <w:bottom w:val="none" w:sz="0" w:space="0" w:color="auto"/>
            <w:right w:val="none" w:sz="0" w:space="0" w:color="auto"/>
          </w:divBdr>
        </w:div>
        <w:div w:id="155805862">
          <w:marLeft w:val="640"/>
          <w:marRight w:val="0"/>
          <w:marTop w:val="0"/>
          <w:marBottom w:val="0"/>
          <w:divBdr>
            <w:top w:val="none" w:sz="0" w:space="0" w:color="auto"/>
            <w:left w:val="none" w:sz="0" w:space="0" w:color="auto"/>
            <w:bottom w:val="none" w:sz="0" w:space="0" w:color="auto"/>
            <w:right w:val="none" w:sz="0" w:space="0" w:color="auto"/>
          </w:divBdr>
        </w:div>
        <w:div w:id="1199702900">
          <w:marLeft w:val="640"/>
          <w:marRight w:val="0"/>
          <w:marTop w:val="0"/>
          <w:marBottom w:val="0"/>
          <w:divBdr>
            <w:top w:val="none" w:sz="0" w:space="0" w:color="auto"/>
            <w:left w:val="none" w:sz="0" w:space="0" w:color="auto"/>
            <w:bottom w:val="none" w:sz="0" w:space="0" w:color="auto"/>
            <w:right w:val="none" w:sz="0" w:space="0" w:color="auto"/>
          </w:divBdr>
        </w:div>
        <w:div w:id="2143375978">
          <w:marLeft w:val="640"/>
          <w:marRight w:val="0"/>
          <w:marTop w:val="0"/>
          <w:marBottom w:val="0"/>
          <w:divBdr>
            <w:top w:val="none" w:sz="0" w:space="0" w:color="auto"/>
            <w:left w:val="none" w:sz="0" w:space="0" w:color="auto"/>
            <w:bottom w:val="none" w:sz="0" w:space="0" w:color="auto"/>
            <w:right w:val="none" w:sz="0" w:space="0" w:color="auto"/>
          </w:divBdr>
        </w:div>
        <w:div w:id="1254895180">
          <w:marLeft w:val="640"/>
          <w:marRight w:val="0"/>
          <w:marTop w:val="0"/>
          <w:marBottom w:val="0"/>
          <w:divBdr>
            <w:top w:val="none" w:sz="0" w:space="0" w:color="auto"/>
            <w:left w:val="none" w:sz="0" w:space="0" w:color="auto"/>
            <w:bottom w:val="none" w:sz="0" w:space="0" w:color="auto"/>
            <w:right w:val="none" w:sz="0" w:space="0" w:color="auto"/>
          </w:divBdr>
        </w:div>
        <w:div w:id="794566765">
          <w:marLeft w:val="640"/>
          <w:marRight w:val="0"/>
          <w:marTop w:val="0"/>
          <w:marBottom w:val="0"/>
          <w:divBdr>
            <w:top w:val="none" w:sz="0" w:space="0" w:color="auto"/>
            <w:left w:val="none" w:sz="0" w:space="0" w:color="auto"/>
            <w:bottom w:val="none" w:sz="0" w:space="0" w:color="auto"/>
            <w:right w:val="none" w:sz="0" w:space="0" w:color="auto"/>
          </w:divBdr>
        </w:div>
        <w:div w:id="405421456">
          <w:marLeft w:val="640"/>
          <w:marRight w:val="0"/>
          <w:marTop w:val="0"/>
          <w:marBottom w:val="0"/>
          <w:divBdr>
            <w:top w:val="none" w:sz="0" w:space="0" w:color="auto"/>
            <w:left w:val="none" w:sz="0" w:space="0" w:color="auto"/>
            <w:bottom w:val="none" w:sz="0" w:space="0" w:color="auto"/>
            <w:right w:val="none" w:sz="0" w:space="0" w:color="auto"/>
          </w:divBdr>
        </w:div>
        <w:div w:id="1734573444">
          <w:marLeft w:val="640"/>
          <w:marRight w:val="0"/>
          <w:marTop w:val="0"/>
          <w:marBottom w:val="0"/>
          <w:divBdr>
            <w:top w:val="none" w:sz="0" w:space="0" w:color="auto"/>
            <w:left w:val="none" w:sz="0" w:space="0" w:color="auto"/>
            <w:bottom w:val="none" w:sz="0" w:space="0" w:color="auto"/>
            <w:right w:val="none" w:sz="0" w:space="0" w:color="auto"/>
          </w:divBdr>
        </w:div>
        <w:div w:id="1711152351">
          <w:marLeft w:val="640"/>
          <w:marRight w:val="0"/>
          <w:marTop w:val="0"/>
          <w:marBottom w:val="0"/>
          <w:divBdr>
            <w:top w:val="none" w:sz="0" w:space="0" w:color="auto"/>
            <w:left w:val="none" w:sz="0" w:space="0" w:color="auto"/>
            <w:bottom w:val="none" w:sz="0" w:space="0" w:color="auto"/>
            <w:right w:val="none" w:sz="0" w:space="0" w:color="auto"/>
          </w:divBdr>
        </w:div>
        <w:div w:id="944310631">
          <w:marLeft w:val="640"/>
          <w:marRight w:val="0"/>
          <w:marTop w:val="0"/>
          <w:marBottom w:val="0"/>
          <w:divBdr>
            <w:top w:val="none" w:sz="0" w:space="0" w:color="auto"/>
            <w:left w:val="none" w:sz="0" w:space="0" w:color="auto"/>
            <w:bottom w:val="none" w:sz="0" w:space="0" w:color="auto"/>
            <w:right w:val="none" w:sz="0" w:space="0" w:color="auto"/>
          </w:divBdr>
        </w:div>
        <w:div w:id="1349481941">
          <w:marLeft w:val="640"/>
          <w:marRight w:val="0"/>
          <w:marTop w:val="0"/>
          <w:marBottom w:val="0"/>
          <w:divBdr>
            <w:top w:val="none" w:sz="0" w:space="0" w:color="auto"/>
            <w:left w:val="none" w:sz="0" w:space="0" w:color="auto"/>
            <w:bottom w:val="none" w:sz="0" w:space="0" w:color="auto"/>
            <w:right w:val="none" w:sz="0" w:space="0" w:color="auto"/>
          </w:divBdr>
        </w:div>
        <w:div w:id="669598865">
          <w:marLeft w:val="640"/>
          <w:marRight w:val="0"/>
          <w:marTop w:val="0"/>
          <w:marBottom w:val="0"/>
          <w:divBdr>
            <w:top w:val="none" w:sz="0" w:space="0" w:color="auto"/>
            <w:left w:val="none" w:sz="0" w:space="0" w:color="auto"/>
            <w:bottom w:val="none" w:sz="0" w:space="0" w:color="auto"/>
            <w:right w:val="none" w:sz="0" w:space="0" w:color="auto"/>
          </w:divBdr>
        </w:div>
        <w:div w:id="287660262">
          <w:marLeft w:val="640"/>
          <w:marRight w:val="0"/>
          <w:marTop w:val="0"/>
          <w:marBottom w:val="0"/>
          <w:divBdr>
            <w:top w:val="none" w:sz="0" w:space="0" w:color="auto"/>
            <w:left w:val="none" w:sz="0" w:space="0" w:color="auto"/>
            <w:bottom w:val="none" w:sz="0" w:space="0" w:color="auto"/>
            <w:right w:val="none" w:sz="0" w:space="0" w:color="auto"/>
          </w:divBdr>
        </w:div>
        <w:div w:id="389965715">
          <w:marLeft w:val="640"/>
          <w:marRight w:val="0"/>
          <w:marTop w:val="0"/>
          <w:marBottom w:val="0"/>
          <w:divBdr>
            <w:top w:val="none" w:sz="0" w:space="0" w:color="auto"/>
            <w:left w:val="none" w:sz="0" w:space="0" w:color="auto"/>
            <w:bottom w:val="none" w:sz="0" w:space="0" w:color="auto"/>
            <w:right w:val="none" w:sz="0" w:space="0" w:color="auto"/>
          </w:divBdr>
        </w:div>
        <w:div w:id="636493080">
          <w:marLeft w:val="640"/>
          <w:marRight w:val="0"/>
          <w:marTop w:val="0"/>
          <w:marBottom w:val="0"/>
          <w:divBdr>
            <w:top w:val="none" w:sz="0" w:space="0" w:color="auto"/>
            <w:left w:val="none" w:sz="0" w:space="0" w:color="auto"/>
            <w:bottom w:val="none" w:sz="0" w:space="0" w:color="auto"/>
            <w:right w:val="none" w:sz="0" w:space="0" w:color="auto"/>
          </w:divBdr>
        </w:div>
        <w:div w:id="1042637734">
          <w:marLeft w:val="640"/>
          <w:marRight w:val="0"/>
          <w:marTop w:val="0"/>
          <w:marBottom w:val="0"/>
          <w:divBdr>
            <w:top w:val="none" w:sz="0" w:space="0" w:color="auto"/>
            <w:left w:val="none" w:sz="0" w:space="0" w:color="auto"/>
            <w:bottom w:val="none" w:sz="0" w:space="0" w:color="auto"/>
            <w:right w:val="none" w:sz="0" w:space="0" w:color="auto"/>
          </w:divBdr>
        </w:div>
        <w:div w:id="64499236">
          <w:marLeft w:val="640"/>
          <w:marRight w:val="0"/>
          <w:marTop w:val="0"/>
          <w:marBottom w:val="0"/>
          <w:divBdr>
            <w:top w:val="none" w:sz="0" w:space="0" w:color="auto"/>
            <w:left w:val="none" w:sz="0" w:space="0" w:color="auto"/>
            <w:bottom w:val="none" w:sz="0" w:space="0" w:color="auto"/>
            <w:right w:val="none" w:sz="0" w:space="0" w:color="auto"/>
          </w:divBdr>
        </w:div>
        <w:div w:id="666249839">
          <w:marLeft w:val="640"/>
          <w:marRight w:val="0"/>
          <w:marTop w:val="0"/>
          <w:marBottom w:val="0"/>
          <w:divBdr>
            <w:top w:val="none" w:sz="0" w:space="0" w:color="auto"/>
            <w:left w:val="none" w:sz="0" w:space="0" w:color="auto"/>
            <w:bottom w:val="none" w:sz="0" w:space="0" w:color="auto"/>
            <w:right w:val="none" w:sz="0" w:space="0" w:color="auto"/>
          </w:divBdr>
        </w:div>
        <w:div w:id="166408055">
          <w:marLeft w:val="640"/>
          <w:marRight w:val="0"/>
          <w:marTop w:val="0"/>
          <w:marBottom w:val="0"/>
          <w:divBdr>
            <w:top w:val="none" w:sz="0" w:space="0" w:color="auto"/>
            <w:left w:val="none" w:sz="0" w:space="0" w:color="auto"/>
            <w:bottom w:val="none" w:sz="0" w:space="0" w:color="auto"/>
            <w:right w:val="none" w:sz="0" w:space="0" w:color="auto"/>
          </w:divBdr>
        </w:div>
        <w:div w:id="180365861">
          <w:marLeft w:val="640"/>
          <w:marRight w:val="0"/>
          <w:marTop w:val="0"/>
          <w:marBottom w:val="0"/>
          <w:divBdr>
            <w:top w:val="none" w:sz="0" w:space="0" w:color="auto"/>
            <w:left w:val="none" w:sz="0" w:space="0" w:color="auto"/>
            <w:bottom w:val="none" w:sz="0" w:space="0" w:color="auto"/>
            <w:right w:val="none" w:sz="0" w:space="0" w:color="auto"/>
          </w:divBdr>
        </w:div>
        <w:div w:id="1505123983">
          <w:marLeft w:val="640"/>
          <w:marRight w:val="0"/>
          <w:marTop w:val="0"/>
          <w:marBottom w:val="0"/>
          <w:divBdr>
            <w:top w:val="none" w:sz="0" w:space="0" w:color="auto"/>
            <w:left w:val="none" w:sz="0" w:space="0" w:color="auto"/>
            <w:bottom w:val="none" w:sz="0" w:space="0" w:color="auto"/>
            <w:right w:val="none" w:sz="0" w:space="0" w:color="auto"/>
          </w:divBdr>
        </w:div>
        <w:div w:id="1166238480">
          <w:marLeft w:val="640"/>
          <w:marRight w:val="0"/>
          <w:marTop w:val="0"/>
          <w:marBottom w:val="0"/>
          <w:divBdr>
            <w:top w:val="none" w:sz="0" w:space="0" w:color="auto"/>
            <w:left w:val="none" w:sz="0" w:space="0" w:color="auto"/>
            <w:bottom w:val="none" w:sz="0" w:space="0" w:color="auto"/>
            <w:right w:val="none" w:sz="0" w:space="0" w:color="auto"/>
          </w:divBdr>
        </w:div>
        <w:div w:id="2083676426">
          <w:marLeft w:val="640"/>
          <w:marRight w:val="0"/>
          <w:marTop w:val="0"/>
          <w:marBottom w:val="0"/>
          <w:divBdr>
            <w:top w:val="none" w:sz="0" w:space="0" w:color="auto"/>
            <w:left w:val="none" w:sz="0" w:space="0" w:color="auto"/>
            <w:bottom w:val="none" w:sz="0" w:space="0" w:color="auto"/>
            <w:right w:val="none" w:sz="0" w:space="0" w:color="auto"/>
          </w:divBdr>
        </w:div>
        <w:div w:id="1417944121">
          <w:marLeft w:val="640"/>
          <w:marRight w:val="0"/>
          <w:marTop w:val="0"/>
          <w:marBottom w:val="0"/>
          <w:divBdr>
            <w:top w:val="none" w:sz="0" w:space="0" w:color="auto"/>
            <w:left w:val="none" w:sz="0" w:space="0" w:color="auto"/>
            <w:bottom w:val="none" w:sz="0" w:space="0" w:color="auto"/>
            <w:right w:val="none" w:sz="0" w:space="0" w:color="auto"/>
          </w:divBdr>
        </w:div>
        <w:div w:id="1211192007">
          <w:marLeft w:val="640"/>
          <w:marRight w:val="0"/>
          <w:marTop w:val="0"/>
          <w:marBottom w:val="0"/>
          <w:divBdr>
            <w:top w:val="none" w:sz="0" w:space="0" w:color="auto"/>
            <w:left w:val="none" w:sz="0" w:space="0" w:color="auto"/>
            <w:bottom w:val="none" w:sz="0" w:space="0" w:color="auto"/>
            <w:right w:val="none" w:sz="0" w:space="0" w:color="auto"/>
          </w:divBdr>
        </w:div>
        <w:div w:id="1288387985">
          <w:marLeft w:val="640"/>
          <w:marRight w:val="0"/>
          <w:marTop w:val="0"/>
          <w:marBottom w:val="0"/>
          <w:divBdr>
            <w:top w:val="none" w:sz="0" w:space="0" w:color="auto"/>
            <w:left w:val="none" w:sz="0" w:space="0" w:color="auto"/>
            <w:bottom w:val="none" w:sz="0" w:space="0" w:color="auto"/>
            <w:right w:val="none" w:sz="0" w:space="0" w:color="auto"/>
          </w:divBdr>
        </w:div>
        <w:div w:id="119037944">
          <w:marLeft w:val="640"/>
          <w:marRight w:val="0"/>
          <w:marTop w:val="0"/>
          <w:marBottom w:val="0"/>
          <w:divBdr>
            <w:top w:val="none" w:sz="0" w:space="0" w:color="auto"/>
            <w:left w:val="none" w:sz="0" w:space="0" w:color="auto"/>
            <w:bottom w:val="none" w:sz="0" w:space="0" w:color="auto"/>
            <w:right w:val="none" w:sz="0" w:space="0" w:color="auto"/>
          </w:divBdr>
        </w:div>
        <w:div w:id="1234314529">
          <w:marLeft w:val="640"/>
          <w:marRight w:val="0"/>
          <w:marTop w:val="0"/>
          <w:marBottom w:val="0"/>
          <w:divBdr>
            <w:top w:val="none" w:sz="0" w:space="0" w:color="auto"/>
            <w:left w:val="none" w:sz="0" w:space="0" w:color="auto"/>
            <w:bottom w:val="none" w:sz="0" w:space="0" w:color="auto"/>
            <w:right w:val="none" w:sz="0" w:space="0" w:color="auto"/>
          </w:divBdr>
        </w:div>
        <w:div w:id="1955671733">
          <w:marLeft w:val="640"/>
          <w:marRight w:val="0"/>
          <w:marTop w:val="0"/>
          <w:marBottom w:val="0"/>
          <w:divBdr>
            <w:top w:val="none" w:sz="0" w:space="0" w:color="auto"/>
            <w:left w:val="none" w:sz="0" w:space="0" w:color="auto"/>
            <w:bottom w:val="none" w:sz="0" w:space="0" w:color="auto"/>
            <w:right w:val="none" w:sz="0" w:space="0" w:color="auto"/>
          </w:divBdr>
        </w:div>
        <w:div w:id="2064867430">
          <w:marLeft w:val="640"/>
          <w:marRight w:val="0"/>
          <w:marTop w:val="0"/>
          <w:marBottom w:val="0"/>
          <w:divBdr>
            <w:top w:val="none" w:sz="0" w:space="0" w:color="auto"/>
            <w:left w:val="none" w:sz="0" w:space="0" w:color="auto"/>
            <w:bottom w:val="none" w:sz="0" w:space="0" w:color="auto"/>
            <w:right w:val="none" w:sz="0" w:space="0" w:color="auto"/>
          </w:divBdr>
        </w:div>
        <w:div w:id="1275596641">
          <w:marLeft w:val="640"/>
          <w:marRight w:val="0"/>
          <w:marTop w:val="0"/>
          <w:marBottom w:val="0"/>
          <w:divBdr>
            <w:top w:val="none" w:sz="0" w:space="0" w:color="auto"/>
            <w:left w:val="none" w:sz="0" w:space="0" w:color="auto"/>
            <w:bottom w:val="none" w:sz="0" w:space="0" w:color="auto"/>
            <w:right w:val="none" w:sz="0" w:space="0" w:color="auto"/>
          </w:divBdr>
        </w:div>
        <w:div w:id="2142190417">
          <w:marLeft w:val="640"/>
          <w:marRight w:val="0"/>
          <w:marTop w:val="0"/>
          <w:marBottom w:val="0"/>
          <w:divBdr>
            <w:top w:val="none" w:sz="0" w:space="0" w:color="auto"/>
            <w:left w:val="none" w:sz="0" w:space="0" w:color="auto"/>
            <w:bottom w:val="none" w:sz="0" w:space="0" w:color="auto"/>
            <w:right w:val="none" w:sz="0" w:space="0" w:color="auto"/>
          </w:divBdr>
        </w:div>
        <w:div w:id="767503974">
          <w:marLeft w:val="640"/>
          <w:marRight w:val="0"/>
          <w:marTop w:val="0"/>
          <w:marBottom w:val="0"/>
          <w:divBdr>
            <w:top w:val="none" w:sz="0" w:space="0" w:color="auto"/>
            <w:left w:val="none" w:sz="0" w:space="0" w:color="auto"/>
            <w:bottom w:val="none" w:sz="0" w:space="0" w:color="auto"/>
            <w:right w:val="none" w:sz="0" w:space="0" w:color="auto"/>
          </w:divBdr>
        </w:div>
        <w:div w:id="634991365">
          <w:marLeft w:val="640"/>
          <w:marRight w:val="0"/>
          <w:marTop w:val="0"/>
          <w:marBottom w:val="0"/>
          <w:divBdr>
            <w:top w:val="none" w:sz="0" w:space="0" w:color="auto"/>
            <w:left w:val="none" w:sz="0" w:space="0" w:color="auto"/>
            <w:bottom w:val="none" w:sz="0" w:space="0" w:color="auto"/>
            <w:right w:val="none" w:sz="0" w:space="0" w:color="auto"/>
          </w:divBdr>
        </w:div>
        <w:div w:id="1310556012">
          <w:marLeft w:val="640"/>
          <w:marRight w:val="0"/>
          <w:marTop w:val="0"/>
          <w:marBottom w:val="0"/>
          <w:divBdr>
            <w:top w:val="none" w:sz="0" w:space="0" w:color="auto"/>
            <w:left w:val="none" w:sz="0" w:space="0" w:color="auto"/>
            <w:bottom w:val="none" w:sz="0" w:space="0" w:color="auto"/>
            <w:right w:val="none" w:sz="0" w:space="0" w:color="auto"/>
          </w:divBdr>
        </w:div>
        <w:div w:id="1865047840">
          <w:marLeft w:val="640"/>
          <w:marRight w:val="0"/>
          <w:marTop w:val="0"/>
          <w:marBottom w:val="0"/>
          <w:divBdr>
            <w:top w:val="none" w:sz="0" w:space="0" w:color="auto"/>
            <w:left w:val="none" w:sz="0" w:space="0" w:color="auto"/>
            <w:bottom w:val="none" w:sz="0" w:space="0" w:color="auto"/>
            <w:right w:val="none" w:sz="0" w:space="0" w:color="auto"/>
          </w:divBdr>
        </w:div>
        <w:div w:id="1745908249">
          <w:marLeft w:val="640"/>
          <w:marRight w:val="0"/>
          <w:marTop w:val="0"/>
          <w:marBottom w:val="0"/>
          <w:divBdr>
            <w:top w:val="none" w:sz="0" w:space="0" w:color="auto"/>
            <w:left w:val="none" w:sz="0" w:space="0" w:color="auto"/>
            <w:bottom w:val="none" w:sz="0" w:space="0" w:color="auto"/>
            <w:right w:val="none" w:sz="0" w:space="0" w:color="auto"/>
          </w:divBdr>
        </w:div>
        <w:div w:id="1685981056">
          <w:marLeft w:val="640"/>
          <w:marRight w:val="0"/>
          <w:marTop w:val="0"/>
          <w:marBottom w:val="0"/>
          <w:divBdr>
            <w:top w:val="none" w:sz="0" w:space="0" w:color="auto"/>
            <w:left w:val="none" w:sz="0" w:space="0" w:color="auto"/>
            <w:bottom w:val="none" w:sz="0" w:space="0" w:color="auto"/>
            <w:right w:val="none" w:sz="0" w:space="0" w:color="auto"/>
          </w:divBdr>
        </w:div>
        <w:div w:id="1423647773">
          <w:marLeft w:val="640"/>
          <w:marRight w:val="0"/>
          <w:marTop w:val="0"/>
          <w:marBottom w:val="0"/>
          <w:divBdr>
            <w:top w:val="none" w:sz="0" w:space="0" w:color="auto"/>
            <w:left w:val="none" w:sz="0" w:space="0" w:color="auto"/>
            <w:bottom w:val="none" w:sz="0" w:space="0" w:color="auto"/>
            <w:right w:val="none" w:sz="0" w:space="0" w:color="auto"/>
          </w:divBdr>
        </w:div>
        <w:div w:id="2141461830">
          <w:marLeft w:val="640"/>
          <w:marRight w:val="0"/>
          <w:marTop w:val="0"/>
          <w:marBottom w:val="0"/>
          <w:divBdr>
            <w:top w:val="none" w:sz="0" w:space="0" w:color="auto"/>
            <w:left w:val="none" w:sz="0" w:space="0" w:color="auto"/>
            <w:bottom w:val="none" w:sz="0" w:space="0" w:color="auto"/>
            <w:right w:val="none" w:sz="0" w:space="0" w:color="auto"/>
          </w:divBdr>
        </w:div>
        <w:div w:id="406617135">
          <w:marLeft w:val="640"/>
          <w:marRight w:val="0"/>
          <w:marTop w:val="0"/>
          <w:marBottom w:val="0"/>
          <w:divBdr>
            <w:top w:val="none" w:sz="0" w:space="0" w:color="auto"/>
            <w:left w:val="none" w:sz="0" w:space="0" w:color="auto"/>
            <w:bottom w:val="none" w:sz="0" w:space="0" w:color="auto"/>
            <w:right w:val="none" w:sz="0" w:space="0" w:color="auto"/>
          </w:divBdr>
        </w:div>
        <w:div w:id="1223180715">
          <w:marLeft w:val="640"/>
          <w:marRight w:val="0"/>
          <w:marTop w:val="0"/>
          <w:marBottom w:val="0"/>
          <w:divBdr>
            <w:top w:val="none" w:sz="0" w:space="0" w:color="auto"/>
            <w:left w:val="none" w:sz="0" w:space="0" w:color="auto"/>
            <w:bottom w:val="none" w:sz="0" w:space="0" w:color="auto"/>
            <w:right w:val="none" w:sz="0" w:space="0" w:color="auto"/>
          </w:divBdr>
        </w:div>
        <w:div w:id="1629774179">
          <w:marLeft w:val="640"/>
          <w:marRight w:val="0"/>
          <w:marTop w:val="0"/>
          <w:marBottom w:val="0"/>
          <w:divBdr>
            <w:top w:val="none" w:sz="0" w:space="0" w:color="auto"/>
            <w:left w:val="none" w:sz="0" w:space="0" w:color="auto"/>
            <w:bottom w:val="none" w:sz="0" w:space="0" w:color="auto"/>
            <w:right w:val="none" w:sz="0" w:space="0" w:color="auto"/>
          </w:divBdr>
        </w:div>
        <w:div w:id="1075317557">
          <w:marLeft w:val="640"/>
          <w:marRight w:val="0"/>
          <w:marTop w:val="0"/>
          <w:marBottom w:val="0"/>
          <w:divBdr>
            <w:top w:val="none" w:sz="0" w:space="0" w:color="auto"/>
            <w:left w:val="none" w:sz="0" w:space="0" w:color="auto"/>
            <w:bottom w:val="none" w:sz="0" w:space="0" w:color="auto"/>
            <w:right w:val="none" w:sz="0" w:space="0" w:color="auto"/>
          </w:divBdr>
        </w:div>
        <w:div w:id="46222269">
          <w:marLeft w:val="640"/>
          <w:marRight w:val="0"/>
          <w:marTop w:val="0"/>
          <w:marBottom w:val="0"/>
          <w:divBdr>
            <w:top w:val="none" w:sz="0" w:space="0" w:color="auto"/>
            <w:left w:val="none" w:sz="0" w:space="0" w:color="auto"/>
            <w:bottom w:val="none" w:sz="0" w:space="0" w:color="auto"/>
            <w:right w:val="none" w:sz="0" w:space="0" w:color="auto"/>
          </w:divBdr>
        </w:div>
        <w:div w:id="888999479">
          <w:marLeft w:val="640"/>
          <w:marRight w:val="0"/>
          <w:marTop w:val="0"/>
          <w:marBottom w:val="0"/>
          <w:divBdr>
            <w:top w:val="none" w:sz="0" w:space="0" w:color="auto"/>
            <w:left w:val="none" w:sz="0" w:space="0" w:color="auto"/>
            <w:bottom w:val="none" w:sz="0" w:space="0" w:color="auto"/>
            <w:right w:val="none" w:sz="0" w:space="0" w:color="auto"/>
          </w:divBdr>
        </w:div>
        <w:div w:id="1391422695">
          <w:marLeft w:val="640"/>
          <w:marRight w:val="0"/>
          <w:marTop w:val="0"/>
          <w:marBottom w:val="0"/>
          <w:divBdr>
            <w:top w:val="none" w:sz="0" w:space="0" w:color="auto"/>
            <w:left w:val="none" w:sz="0" w:space="0" w:color="auto"/>
            <w:bottom w:val="none" w:sz="0" w:space="0" w:color="auto"/>
            <w:right w:val="none" w:sz="0" w:space="0" w:color="auto"/>
          </w:divBdr>
        </w:div>
        <w:div w:id="279186907">
          <w:marLeft w:val="640"/>
          <w:marRight w:val="0"/>
          <w:marTop w:val="0"/>
          <w:marBottom w:val="0"/>
          <w:divBdr>
            <w:top w:val="none" w:sz="0" w:space="0" w:color="auto"/>
            <w:left w:val="none" w:sz="0" w:space="0" w:color="auto"/>
            <w:bottom w:val="none" w:sz="0" w:space="0" w:color="auto"/>
            <w:right w:val="none" w:sz="0" w:space="0" w:color="auto"/>
          </w:divBdr>
        </w:div>
        <w:div w:id="133721485">
          <w:marLeft w:val="640"/>
          <w:marRight w:val="0"/>
          <w:marTop w:val="0"/>
          <w:marBottom w:val="0"/>
          <w:divBdr>
            <w:top w:val="none" w:sz="0" w:space="0" w:color="auto"/>
            <w:left w:val="none" w:sz="0" w:space="0" w:color="auto"/>
            <w:bottom w:val="none" w:sz="0" w:space="0" w:color="auto"/>
            <w:right w:val="none" w:sz="0" w:space="0" w:color="auto"/>
          </w:divBdr>
        </w:div>
        <w:div w:id="1763523626">
          <w:marLeft w:val="640"/>
          <w:marRight w:val="0"/>
          <w:marTop w:val="0"/>
          <w:marBottom w:val="0"/>
          <w:divBdr>
            <w:top w:val="none" w:sz="0" w:space="0" w:color="auto"/>
            <w:left w:val="none" w:sz="0" w:space="0" w:color="auto"/>
            <w:bottom w:val="none" w:sz="0" w:space="0" w:color="auto"/>
            <w:right w:val="none" w:sz="0" w:space="0" w:color="auto"/>
          </w:divBdr>
        </w:div>
        <w:div w:id="720205666">
          <w:marLeft w:val="640"/>
          <w:marRight w:val="0"/>
          <w:marTop w:val="0"/>
          <w:marBottom w:val="0"/>
          <w:divBdr>
            <w:top w:val="none" w:sz="0" w:space="0" w:color="auto"/>
            <w:left w:val="none" w:sz="0" w:space="0" w:color="auto"/>
            <w:bottom w:val="none" w:sz="0" w:space="0" w:color="auto"/>
            <w:right w:val="none" w:sz="0" w:space="0" w:color="auto"/>
          </w:divBdr>
        </w:div>
        <w:div w:id="332102568">
          <w:marLeft w:val="640"/>
          <w:marRight w:val="0"/>
          <w:marTop w:val="0"/>
          <w:marBottom w:val="0"/>
          <w:divBdr>
            <w:top w:val="none" w:sz="0" w:space="0" w:color="auto"/>
            <w:left w:val="none" w:sz="0" w:space="0" w:color="auto"/>
            <w:bottom w:val="none" w:sz="0" w:space="0" w:color="auto"/>
            <w:right w:val="none" w:sz="0" w:space="0" w:color="auto"/>
          </w:divBdr>
        </w:div>
        <w:div w:id="18513244">
          <w:marLeft w:val="640"/>
          <w:marRight w:val="0"/>
          <w:marTop w:val="0"/>
          <w:marBottom w:val="0"/>
          <w:divBdr>
            <w:top w:val="none" w:sz="0" w:space="0" w:color="auto"/>
            <w:left w:val="none" w:sz="0" w:space="0" w:color="auto"/>
            <w:bottom w:val="none" w:sz="0" w:space="0" w:color="auto"/>
            <w:right w:val="none" w:sz="0" w:space="0" w:color="auto"/>
          </w:divBdr>
        </w:div>
        <w:div w:id="1381400555">
          <w:marLeft w:val="640"/>
          <w:marRight w:val="0"/>
          <w:marTop w:val="0"/>
          <w:marBottom w:val="0"/>
          <w:divBdr>
            <w:top w:val="none" w:sz="0" w:space="0" w:color="auto"/>
            <w:left w:val="none" w:sz="0" w:space="0" w:color="auto"/>
            <w:bottom w:val="none" w:sz="0" w:space="0" w:color="auto"/>
            <w:right w:val="none" w:sz="0" w:space="0" w:color="auto"/>
          </w:divBdr>
        </w:div>
        <w:div w:id="412120350">
          <w:marLeft w:val="640"/>
          <w:marRight w:val="0"/>
          <w:marTop w:val="0"/>
          <w:marBottom w:val="0"/>
          <w:divBdr>
            <w:top w:val="none" w:sz="0" w:space="0" w:color="auto"/>
            <w:left w:val="none" w:sz="0" w:space="0" w:color="auto"/>
            <w:bottom w:val="none" w:sz="0" w:space="0" w:color="auto"/>
            <w:right w:val="none" w:sz="0" w:space="0" w:color="auto"/>
          </w:divBdr>
        </w:div>
        <w:div w:id="494489692">
          <w:marLeft w:val="640"/>
          <w:marRight w:val="0"/>
          <w:marTop w:val="0"/>
          <w:marBottom w:val="0"/>
          <w:divBdr>
            <w:top w:val="none" w:sz="0" w:space="0" w:color="auto"/>
            <w:left w:val="none" w:sz="0" w:space="0" w:color="auto"/>
            <w:bottom w:val="none" w:sz="0" w:space="0" w:color="auto"/>
            <w:right w:val="none" w:sz="0" w:space="0" w:color="auto"/>
          </w:divBdr>
        </w:div>
        <w:div w:id="1812288628">
          <w:marLeft w:val="640"/>
          <w:marRight w:val="0"/>
          <w:marTop w:val="0"/>
          <w:marBottom w:val="0"/>
          <w:divBdr>
            <w:top w:val="none" w:sz="0" w:space="0" w:color="auto"/>
            <w:left w:val="none" w:sz="0" w:space="0" w:color="auto"/>
            <w:bottom w:val="none" w:sz="0" w:space="0" w:color="auto"/>
            <w:right w:val="none" w:sz="0" w:space="0" w:color="auto"/>
          </w:divBdr>
        </w:div>
        <w:div w:id="33433199">
          <w:marLeft w:val="640"/>
          <w:marRight w:val="0"/>
          <w:marTop w:val="0"/>
          <w:marBottom w:val="0"/>
          <w:divBdr>
            <w:top w:val="none" w:sz="0" w:space="0" w:color="auto"/>
            <w:left w:val="none" w:sz="0" w:space="0" w:color="auto"/>
            <w:bottom w:val="none" w:sz="0" w:space="0" w:color="auto"/>
            <w:right w:val="none" w:sz="0" w:space="0" w:color="auto"/>
          </w:divBdr>
        </w:div>
        <w:div w:id="306131213">
          <w:marLeft w:val="640"/>
          <w:marRight w:val="0"/>
          <w:marTop w:val="0"/>
          <w:marBottom w:val="0"/>
          <w:divBdr>
            <w:top w:val="none" w:sz="0" w:space="0" w:color="auto"/>
            <w:left w:val="none" w:sz="0" w:space="0" w:color="auto"/>
            <w:bottom w:val="none" w:sz="0" w:space="0" w:color="auto"/>
            <w:right w:val="none" w:sz="0" w:space="0" w:color="auto"/>
          </w:divBdr>
        </w:div>
        <w:div w:id="1495297453">
          <w:marLeft w:val="640"/>
          <w:marRight w:val="0"/>
          <w:marTop w:val="0"/>
          <w:marBottom w:val="0"/>
          <w:divBdr>
            <w:top w:val="none" w:sz="0" w:space="0" w:color="auto"/>
            <w:left w:val="none" w:sz="0" w:space="0" w:color="auto"/>
            <w:bottom w:val="none" w:sz="0" w:space="0" w:color="auto"/>
            <w:right w:val="none" w:sz="0" w:space="0" w:color="auto"/>
          </w:divBdr>
        </w:div>
        <w:div w:id="621620292">
          <w:marLeft w:val="640"/>
          <w:marRight w:val="0"/>
          <w:marTop w:val="0"/>
          <w:marBottom w:val="0"/>
          <w:divBdr>
            <w:top w:val="none" w:sz="0" w:space="0" w:color="auto"/>
            <w:left w:val="none" w:sz="0" w:space="0" w:color="auto"/>
            <w:bottom w:val="none" w:sz="0" w:space="0" w:color="auto"/>
            <w:right w:val="none" w:sz="0" w:space="0" w:color="auto"/>
          </w:divBdr>
        </w:div>
        <w:div w:id="1177229098">
          <w:marLeft w:val="640"/>
          <w:marRight w:val="0"/>
          <w:marTop w:val="0"/>
          <w:marBottom w:val="0"/>
          <w:divBdr>
            <w:top w:val="none" w:sz="0" w:space="0" w:color="auto"/>
            <w:left w:val="none" w:sz="0" w:space="0" w:color="auto"/>
            <w:bottom w:val="none" w:sz="0" w:space="0" w:color="auto"/>
            <w:right w:val="none" w:sz="0" w:space="0" w:color="auto"/>
          </w:divBdr>
        </w:div>
        <w:div w:id="909147105">
          <w:marLeft w:val="640"/>
          <w:marRight w:val="0"/>
          <w:marTop w:val="0"/>
          <w:marBottom w:val="0"/>
          <w:divBdr>
            <w:top w:val="none" w:sz="0" w:space="0" w:color="auto"/>
            <w:left w:val="none" w:sz="0" w:space="0" w:color="auto"/>
            <w:bottom w:val="none" w:sz="0" w:space="0" w:color="auto"/>
            <w:right w:val="none" w:sz="0" w:space="0" w:color="auto"/>
          </w:divBdr>
        </w:div>
        <w:div w:id="103428714">
          <w:marLeft w:val="640"/>
          <w:marRight w:val="0"/>
          <w:marTop w:val="0"/>
          <w:marBottom w:val="0"/>
          <w:divBdr>
            <w:top w:val="none" w:sz="0" w:space="0" w:color="auto"/>
            <w:left w:val="none" w:sz="0" w:space="0" w:color="auto"/>
            <w:bottom w:val="none" w:sz="0" w:space="0" w:color="auto"/>
            <w:right w:val="none" w:sz="0" w:space="0" w:color="auto"/>
          </w:divBdr>
        </w:div>
        <w:div w:id="836921541">
          <w:marLeft w:val="640"/>
          <w:marRight w:val="0"/>
          <w:marTop w:val="0"/>
          <w:marBottom w:val="0"/>
          <w:divBdr>
            <w:top w:val="none" w:sz="0" w:space="0" w:color="auto"/>
            <w:left w:val="none" w:sz="0" w:space="0" w:color="auto"/>
            <w:bottom w:val="none" w:sz="0" w:space="0" w:color="auto"/>
            <w:right w:val="none" w:sz="0" w:space="0" w:color="auto"/>
          </w:divBdr>
        </w:div>
        <w:div w:id="1674599584">
          <w:marLeft w:val="640"/>
          <w:marRight w:val="0"/>
          <w:marTop w:val="0"/>
          <w:marBottom w:val="0"/>
          <w:divBdr>
            <w:top w:val="none" w:sz="0" w:space="0" w:color="auto"/>
            <w:left w:val="none" w:sz="0" w:space="0" w:color="auto"/>
            <w:bottom w:val="none" w:sz="0" w:space="0" w:color="auto"/>
            <w:right w:val="none" w:sz="0" w:space="0" w:color="auto"/>
          </w:divBdr>
        </w:div>
        <w:div w:id="384524796">
          <w:marLeft w:val="640"/>
          <w:marRight w:val="0"/>
          <w:marTop w:val="0"/>
          <w:marBottom w:val="0"/>
          <w:divBdr>
            <w:top w:val="none" w:sz="0" w:space="0" w:color="auto"/>
            <w:left w:val="none" w:sz="0" w:space="0" w:color="auto"/>
            <w:bottom w:val="none" w:sz="0" w:space="0" w:color="auto"/>
            <w:right w:val="none" w:sz="0" w:space="0" w:color="auto"/>
          </w:divBdr>
        </w:div>
        <w:div w:id="500197891">
          <w:marLeft w:val="640"/>
          <w:marRight w:val="0"/>
          <w:marTop w:val="0"/>
          <w:marBottom w:val="0"/>
          <w:divBdr>
            <w:top w:val="none" w:sz="0" w:space="0" w:color="auto"/>
            <w:left w:val="none" w:sz="0" w:space="0" w:color="auto"/>
            <w:bottom w:val="none" w:sz="0" w:space="0" w:color="auto"/>
            <w:right w:val="none" w:sz="0" w:space="0" w:color="auto"/>
          </w:divBdr>
        </w:div>
        <w:div w:id="696009468">
          <w:marLeft w:val="640"/>
          <w:marRight w:val="0"/>
          <w:marTop w:val="0"/>
          <w:marBottom w:val="0"/>
          <w:divBdr>
            <w:top w:val="none" w:sz="0" w:space="0" w:color="auto"/>
            <w:left w:val="none" w:sz="0" w:space="0" w:color="auto"/>
            <w:bottom w:val="none" w:sz="0" w:space="0" w:color="auto"/>
            <w:right w:val="none" w:sz="0" w:space="0" w:color="auto"/>
          </w:divBdr>
        </w:div>
        <w:div w:id="1432165236">
          <w:marLeft w:val="640"/>
          <w:marRight w:val="0"/>
          <w:marTop w:val="0"/>
          <w:marBottom w:val="0"/>
          <w:divBdr>
            <w:top w:val="none" w:sz="0" w:space="0" w:color="auto"/>
            <w:left w:val="none" w:sz="0" w:space="0" w:color="auto"/>
            <w:bottom w:val="none" w:sz="0" w:space="0" w:color="auto"/>
            <w:right w:val="none" w:sz="0" w:space="0" w:color="auto"/>
          </w:divBdr>
        </w:div>
        <w:div w:id="1258713452">
          <w:marLeft w:val="640"/>
          <w:marRight w:val="0"/>
          <w:marTop w:val="0"/>
          <w:marBottom w:val="0"/>
          <w:divBdr>
            <w:top w:val="none" w:sz="0" w:space="0" w:color="auto"/>
            <w:left w:val="none" w:sz="0" w:space="0" w:color="auto"/>
            <w:bottom w:val="none" w:sz="0" w:space="0" w:color="auto"/>
            <w:right w:val="none" w:sz="0" w:space="0" w:color="auto"/>
          </w:divBdr>
        </w:div>
        <w:div w:id="1848712583">
          <w:marLeft w:val="640"/>
          <w:marRight w:val="0"/>
          <w:marTop w:val="0"/>
          <w:marBottom w:val="0"/>
          <w:divBdr>
            <w:top w:val="none" w:sz="0" w:space="0" w:color="auto"/>
            <w:left w:val="none" w:sz="0" w:space="0" w:color="auto"/>
            <w:bottom w:val="none" w:sz="0" w:space="0" w:color="auto"/>
            <w:right w:val="none" w:sz="0" w:space="0" w:color="auto"/>
          </w:divBdr>
        </w:div>
        <w:div w:id="1519075104">
          <w:marLeft w:val="640"/>
          <w:marRight w:val="0"/>
          <w:marTop w:val="0"/>
          <w:marBottom w:val="0"/>
          <w:divBdr>
            <w:top w:val="none" w:sz="0" w:space="0" w:color="auto"/>
            <w:left w:val="none" w:sz="0" w:space="0" w:color="auto"/>
            <w:bottom w:val="none" w:sz="0" w:space="0" w:color="auto"/>
            <w:right w:val="none" w:sz="0" w:space="0" w:color="auto"/>
          </w:divBdr>
        </w:div>
        <w:div w:id="957182641">
          <w:marLeft w:val="640"/>
          <w:marRight w:val="0"/>
          <w:marTop w:val="0"/>
          <w:marBottom w:val="0"/>
          <w:divBdr>
            <w:top w:val="none" w:sz="0" w:space="0" w:color="auto"/>
            <w:left w:val="none" w:sz="0" w:space="0" w:color="auto"/>
            <w:bottom w:val="none" w:sz="0" w:space="0" w:color="auto"/>
            <w:right w:val="none" w:sz="0" w:space="0" w:color="auto"/>
          </w:divBdr>
        </w:div>
        <w:div w:id="539901223">
          <w:marLeft w:val="640"/>
          <w:marRight w:val="0"/>
          <w:marTop w:val="0"/>
          <w:marBottom w:val="0"/>
          <w:divBdr>
            <w:top w:val="none" w:sz="0" w:space="0" w:color="auto"/>
            <w:left w:val="none" w:sz="0" w:space="0" w:color="auto"/>
            <w:bottom w:val="none" w:sz="0" w:space="0" w:color="auto"/>
            <w:right w:val="none" w:sz="0" w:space="0" w:color="auto"/>
          </w:divBdr>
        </w:div>
        <w:div w:id="656038617">
          <w:marLeft w:val="640"/>
          <w:marRight w:val="0"/>
          <w:marTop w:val="0"/>
          <w:marBottom w:val="0"/>
          <w:divBdr>
            <w:top w:val="none" w:sz="0" w:space="0" w:color="auto"/>
            <w:left w:val="none" w:sz="0" w:space="0" w:color="auto"/>
            <w:bottom w:val="none" w:sz="0" w:space="0" w:color="auto"/>
            <w:right w:val="none" w:sz="0" w:space="0" w:color="auto"/>
          </w:divBdr>
        </w:div>
        <w:div w:id="1363750219">
          <w:marLeft w:val="640"/>
          <w:marRight w:val="0"/>
          <w:marTop w:val="0"/>
          <w:marBottom w:val="0"/>
          <w:divBdr>
            <w:top w:val="none" w:sz="0" w:space="0" w:color="auto"/>
            <w:left w:val="none" w:sz="0" w:space="0" w:color="auto"/>
            <w:bottom w:val="none" w:sz="0" w:space="0" w:color="auto"/>
            <w:right w:val="none" w:sz="0" w:space="0" w:color="auto"/>
          </w:divBdr>
        </w:div>
        <w:div w:id="951320684">
          <w:marLeft w:val="640"/>
          <w:marRight w:val="0"/>
          <w:marTop w:val="0"/>
          <w:marBottom w:val="0"/>
          <w:divBdr>
            <w:top w:val="none" w:sz="0" w:space="0" w:color="auto"/>
            <w:left w:val="none" w:sz="0" w:space="0" w:color="auto"/>
            <w:bottom w:val="none" w:sz="0" w:space="0" w:color="auto"/>
            <w:right w:val="none" w:sz="0" w:space="0" w:color="auto"/>
          </w:divBdr>
        </w:div>
        <w:div w:id="1150904537">
          <w:marLeft w:val="640"/>
          <w:marRight w:val="0"/>
          <w:marTop w:val="0"/>
          <w:marBottom w:val="0"/>
          <w:divBdr>
            <w:top w:val="none" w:sz="0" w:space="0" w:color="auto"/>
            <w:left w:val="none" w:sz="0" w:space="0" w:color="auto"/>
            <w:bottom w:val="none" w:sz="0" w:space="0" w:color="auto"/>
            <w:right w:val="none" w:sz="0" w:space="0" w:color="auto"/>
          </w:divBdr>
        </w:div>
        <w:div w:id="1773551878">
          <w:marLeft w:val="640"/>
          <w:marRight w:val="0"/>
          <w:marTop w:val="0"/>
          <w:marBottom w:val="0"/>
          <w:divBdr>
            <w:top w:val="none" w:sz="0" w:space="0" w:color="auto"/>
            <w:left w:val="none" w:sz="0" w:space="0" w:color="auto"/>
            <w:bottom w:val="none" w:sz="0" w:space="0" w:color="auto"/>
            <w:right w:val="none" w:sz="0" w:space="0" w:color="auto"/>
          </w:divBdr>
        </w:div>
        <w:div w:id="635329813">
          <w:marLeft w:val="640"/>
          <w:marRight w:val="0"/>
          <w:marTop w:val="0"/>
          <w:marBottom w:val="0"/>
          <w:divBdr>
            <w:top w:val="none" w:sz="0" w:space="0" w:color="auto"/>
            <w:left w:val="none" w:sz="0" w:space="0" w:color="auto"/>
            <w:bottom w:val="none" w:sz="0" w:space="0" w:color="auto"/>
            <w:right w:val="none" w:sz="0" w:space="0" w:color="auto"/>
          </w:divBdr>
        </w:div>
        <w:div w:id="474417014">
          <w:marLeft w:val="640"/>
          <w:marRight w:val="0"/>
          <w:marTop w:val="0"/>
          <w:marBottom w:val="0"/>
          <w:divBdr>
            <w:top w:val="none" w:sz="0" w:space="0" w:color="auto"/>
            <w:left w:val="none" w:sz="0" w:space="0" w:color="auto"/>
            <w:bottom w:val="none" w:sz="0" w:space="0" w:color="auto"/>
            <w:right w:val="none" w:sz="0" w:space="0" w:color="auto"/>
          </w:divBdr>
        </w:div>
        <w:div w:id="1013846262">
          <w:marLeft w:val="640"/>
          <w:marRight w:val="0"/>
          <w:marTop w:val="0"/>
          <w:marBottom w:val="0"/>
          <w:divBdr>
            <w:top w:val="none" w:sz="0" w:space="0" w:color="auto"/>
            <w:left w:val="none" w:sz="0" w:space="0" w:color="auto"/>
            <w:bottom w:val="none" w:sz="0" w:space="0" w:color="auto"/>
            <w:right w:val="none" w:sz="0" w:space="0" w:color="auto"/>
          </w:divBdr>
        </w:div>
        <w:div w:id="1253666775">
          <w:marLeft w:val="640"/>
          <w:marRight w:val="0"/>
          <w:marTop w:val="0"/>
          <w:marBottom w:val="0"/>
          <w:divBdr>
            <w:top w:val="none" w:sz="0" w:space="0" w:color="auto"/>
            <w:left w:val="none" w:sz="0" w:space="0" w:color="auto"/>
            <w:bottom w:val="none" w:sz="0" w:space="0" w:color="auto"/>
            <w:right w:val="none" w:sz="0" w:space="0" w:color="auto"/>
          </w:divBdr>
        </w:div>
        <w:div w:id="1080909083">
          <w:marLeft w:val="640"/>
          <w:marRight w:val="0"/>
          <w:marTop w:val="0"/>
          <w:marBottom w:val="0"/>
          <w:divBdr>
            <w:top w:val="none" w:sz="0" w:space="0" w:color="auto"/>
            <w:left w:val="none" w:sz="0" w:space="0" w:color="auto"/>
            <w:bottom w:val="none" w:sz="0" w:space="0" w:color="auto"/>
            <w:right w:val="none" w:sz="0" w:space="0" w:color="auto"/>
          </w:divBdr>
        </w:div>
        <w:div w:id="1905290157">
          <w:marLeft w:val="640"/>
          <w:marRight w:val="0"/>
          <w:marTop w:val="0"/>
          <w:marBottom w:val="0"/>
          <w:divBdr>
            <w:top w:val="none" w:sz="0" w:space="0" w:color="auto"/>
            <w:left w:val="none" w:sz="0" w:space="0" w:color="auto"/>
            <w:bottom w:val="none" w:sz="0" w:space="0" w:color="auto"/>
            <w:right w:val="none" w:sz="0" w:space="0" w:color="auto"/>
          </w:divBdr>
        </w:div>
        <w:div w:id="109907480">
          <w:marLeft w:val="640"/>
          <w:marRight w:val="0"/>
          <w:marTop w:val="0"/>
          <w:marBottom w:val="0"/>
          <w:divBdr>
            <w:top w:val="none" w:sz="0" w:space="0" w:color="auto"/>
            <w:left w:val="none" w:sz="0" w:space="0" w:color="auto"/>
            <w:bottom w:val="none" w:sz="0" w:space="0" w:color="auto"/>
            <w:right w:val="none" w:sz="0" w:space="0" w:color="auto"/>
          </w:divBdr>
        </w:div>
        <w:div w:id="1084180389">
          <w:marLeft w:val="640"/>
          <w:marRight w:val="0"/>
          <w:marTop w:val="0"/>
          <w:marBottom w:val="0"/>
          <w:divBdr>
            <w:top w:val="none" w:sz="0" w:space="0" w:color="auto"/>
            <w:left w:val="none" w:sz="0" w:space="0" w:color="auto"/>
            <w:bottom w:val="none" w:sz="0" w:space="0" w:color="auto"/>
            <w:right w:val="none" w:sz="0" w:space="0" w:color="auto"/>
          </w:divBdr>
        </w:div>
        <w:div w:id="795216629">
          <w:marLeft w:val="640"/>
          <w:marRight w:val="0"/>
          <w:marTop w:val="0"/>
          <w:marBottom w:val="0"/>
          <w:divBdr>
            <w:top w:val="none" w:sz="0" w:space="0" w:color="auto"/>
            <w:left w:val="none" w:sz="0" w:space="0" w:color="auto"/>
            <w:bottom w:val="none" w:sz="0" w:space="0" w:color="auto"/>
            <w:right w:val="none" w:sz="0" w:space="0" w:color="auto"/>
          </w:divBdr>
        </w:div>
        <w:div w:id="1798522126">
          <w:marLeft w:val="640"/>
          <w:marRight w:val="0"/>
          <w:marTop w:val="0"/>
          <w:marBottom w:val="0"/>
          <w:divBdr>
            <w:top w:val="none" w:sz="0" w:space="0" w:color="auto"/>
            <w:left w:val="none" w:sz="0" w:space="0" w:color="auto"/>
            <w:bottom w:val="none" w:sz="0" w:space="0" w:color="auto"/>
            <w:right w:val="none" w:sz="0" w:space="0" w:color="auto"/>
          </w:divBdr>
        </w:div>
        <w:div w:id="1055739625">
          <w:marLeft w:val="640"/>
          <w:marRight w:val="0"/>
          <w:marTop w:val="0"/>
          <w:marBottom w:val="0"/>
          <w:divBdr>
            <w:top w:val="none" w:sz="0" w:space="0" w:color="auto"/>
            <w:left w:val="none" w:sz="0" w:space="0" w:color="auto"/>
            <w:bottom w:val="none" w:sz="0" w:space="0" w:color="auto"/>
            <w:right w:val="none" w:sz="0" w:space="0" w:color="auto"/>
          </w:divBdr>
        </w:div>
        <w:div w:id="1420322431">
          <w:marLeft w:val="640"/>
          <w:marRight w:val="0"/>
          <w:marTop w:val="0"/>
          <w:marBottom w:val="0"/>
          <w:divBdr>
            <w:top w:val="none" w:sz="0" w:space="0" w:color="auto"/>
            <w:left w:val="none" w:sz="0" w:space="0" w:color="auto"/>
            <w:bottom w:val="none" w:sz="0" w:space="0" w:color="auto"/>
            <w:right w:val="none" w:sz="0" w:space="0" w:color="auto"/>
          </w:divBdr>
        </w:div>
        <w:div w:id="933324586">
          <w:marLeft w:val="640"/>
          <w:marRight w:val="0"/>
          <w:marTop w:val="0"/>
          <w:marBottom w:val="0"/>
          <w:divBdr>
            <w:top w:val="none" w:sz="0" w:space="0" w:color="auto"/>
            <w:left w:val="none" w:sz="0" w:space="0" w:color="auto"/>
            <w:bottom w:val="none" w:sz="0" w:space="0" w:color="auto"/>
            <w:right w:val="none" w:sz="0" w:space="0" w:color="auto"/>
          </w:divBdr>
        </w:div>
        <w:div w:id="1691567149">
          <w:marLeft w:val="640"/>
          <w:marRight w:val="0"/>
          <w:marTop w:val="0"/>
          <w:marBottom w:val="0"/>
          <w:divBdr>
            <w:top w:val="none" w:sz="0" w:space="0" w:color="auto"/>
            <w:left w:val="none" w:sz="0" w:space="0" w:color="auto"/>
            <w:bottom w:val="none" w:sz="0" w:space="0" w:color="auto"/>
            <w:right w:val="none" w:sz="0" w:space="0" w:color="auto"/>
          </w:divBdr>
        </w:div>
        <w:div w:id="282351987">
          <w:marLeft w:val="640"/>
          <w:marRight w:val="0"/>
          <w:marTop w:val="0"/>
          <w:marBottom w:val="0"/>
          <w:divBdr>
            <w:top w:val="none" w:sz="0" w:space="0" w:color="auto"/>
            <w:left w:val="none" w:sz="0" w:space="0" w:color="auto"/>
            <w:bottom w:val="none" w:sz="0" w:space="0" w:color="auto"/>
            <w:right w:val="none" w:sz="0" w:space="0" w:color="auto"/>
          </w:divBdr>
        </w:div>
        <w:div w:id="784927080">
          <w:marLeft w:val="640"/>
          <w:marRight w:val="0"/>
          <w:marTop w:val="0"/>
          <w:marBottom w:val="0"/>
          <w:divBdr>
            <w:top w:val="none" w:sz="0" w:space="0" w:color="auto"/>
            <w:left w:val="none" w:sz="0" w:space="0" w:color="auto"/>
            <w:bottom w:val="none" w:sz="0" w:space="0" w:color="auto"/>
            <w:right w:val="none" w:sz="0" w:space="0" w:color="auto"/>
          </w:divBdr>
        </w:div>
        <w:div w:id="1587224792">
          <w:marLeft w:val="640"/>
          <w:marRight w:val="0"/>
          <w:marTop w:val="0"/>
          <w:marBottom w:val="0"/>
          <w:divBdr>
            <w:top w:val="none" w:sz="0" w:space="0" w:color="auto"/>
            <w:left w:val="none" w:sz="0" w:space="0" w:color="auto"/>
            <w:bottom w:val="none" w:sz="0" w:space="0" w:color="auto"/>
            <w:right w:val="none" w:sz="0" w:space="0" w:color="auto"/>
          </w:divBdr>
        </w:div>
        <w:div w:id="392435239">
          <w:marLeft w:val="640"/>
          <w:marRight w:val="0"/>
          <w:marTop w:val="0"/>
          <w:marBottom w:val="0"/>
          <w:divBdr>
            <w:top w:val="none" w:sz="0" w:space="0" w:color="auto"/>
            <w:left w:val="none" w:sz="0" w:space="0" w:color="auto"/>
            <w:bottom w:val="none" w:sz="0" w:space="0" w:color="auto"/>
            <w:right w:val="none" w:sz="0" w:space="0" w:color="auto"/>
          </w:divBdr>
        </w:div>
        <w:div w:id="1687632812">
          <w:marLeft w:val="640"/>
          <w:marRight w:val="0"/>
          <w:marTop w:val="0"/>
          <w:marBottom w:val="0"/>
          <w:divBdr>
            <w:top w:val="none" w:sz="0" w:space="0" w:color="auto"/>
            <w:left w:val="none" w:sz="0" w:space="0" w:color="auto"/>
            <w:bottom w:val="none" w:sz="0" w:space="0" w:color="auto"/>
            <w:right w:val="none" w:sz="0" w:space="0" w:color="auto"/>
          </w:divBdr>
        </w:div>
        <w:div w:id="1052997151">
          <w:marLeft w:val="640"/>
          <w:marRight w:val="0"/>
          <w:marTop w:val="0"/>
          <w:marBottom w:val="0"/>
          <w:divBdr>
            <w:top w:val="none" w:sz="0" w:space="0" w:color="auto"/>
            <w:left w:val="none" w:sz="0" w:space="0" w:color="auto"/>
            <w:bottom w:val="none" w:sz="0" w:space="0" w:color="auto"/>
            <w:right w:val="none" w:sz="0" w:space="0" w:color="auto"/>
          </w:divBdr>
        </w:div>
        <w:div w:id="586693710">
          <w:marLeft w:val="640"/>
          <w:marRight w:val="0"/>
          <w:marTop w:val="0"/>
          <w:marBottom w:val="0"/>
          <w:divBdr>
            <w:top w:val="none" w:sz="0" w:space="0" w:color="auto"/>
            <w:left w:val="none" w:sz="0" w:space="0" w:color="auto"/>
            <w:bottom w:val="none" w:sz="0" w:space="0" w:color="auto"/>
            <w:right w:val="none" w:sz="0" w:space="0" w:color="auto"/>
          </w:divBdr>
        </w:div>
        <w:div w:id="498423778">
          <w:marLeft w:val="640"/>
          <w:marRight w:val="0"/>
          <w:marTop w:val="0"/>
          <w:marBottom w:val="0"/>
          <w:divBdr>
            <w:top w:val="none" w:sz="0" w:space="0" w:color="auto"/>
            <w:left w:val="none" w:sz="0" w:space="0" w:color="auto"/>
            <w:bottom w:val="none" w:sz="0" w:space="0" w:color="auto"/>
            <w:right w:val="none" w:sz="0" w:space="0" w:color="auto"/>
          </w:divBdr>
        </w:div>
        <w:div w:id="611013957">
          <w:marLeft w:val="640"/>
          <w:marRight w:val="0"/>
          <w:marTop w:val="0"/>
          <w:marBottom w:val="0"/>
          <w:divBdr>
            <w:top w:val="none" w:sz="0" w:space="0" w:color="auto"/>
            <w:left w:val="none" w:sz="0" w:space="0" w:color="auto"/>
            <w:bottom w:val="none" w:sz="0" w:space="0" w:color="auto"/>
            <w:right w:val="none" w:sz="0" w:space="0" w:color="auto"/>
          </w:divBdr>
        </w:div>
        <w:div w:id="1634477723">
          <w:marLeft w:val="640"/>
          <w:marRight w:val="0"/>
          <w:marTop w:val="0"/>
          <w:marBottom w:val="0"/>
          <w:divBdr>
            <w:top w:val="none" w:sz="0" w:space="0" w:color="auto"/>
            <w:left w:val="none" w:sz="0" w:space="0" w:color="auto"/>
            <w:bottom w:val="none" w:sz="0" w:space="0" w:color="auto"/>
            <w:right w:val="none" w:sz="0" w:space="0" w:color="auto"/>
          </w:divBdr>
        </w:div>
        <w:div w:id="261108867">
          <w:marLeft w:val="640"/>
          <w:marRight w:val="0"/>
          <w:marTop w:val="0"/>
          <w:marBottom w:val="0"/>
          <w:divBdr>
            <w:top w:val="none" w:sz="0" w:space="0" w:color="auto"/>
            <w:left w:val="none" w:sz="0" w:space="0" w:color="auto"/>
            <w:bottom w:val="none" w:sz="0" w:space="0" w:color="auto"/>
            <w:right w:val="none" w:sz="0" w:space="0" w:color="auto"/>
          </w:divBdr>
        </w:div>
        <w:div w:id="396784839">
          <w:marLeft w:val="640"/>
          <w:marRight w:val="0"/>
          <w:marTop w:val="0"/>
          <w:marBottom w:val="0"/>
          <w:divBdr>
            <w:top w:val="none" w:sz="0" w:space="0" w:color="auto"/>
            <w:left w:val="none" w:sz="0" w:space="0" w:color="auto"/>
            <w:bottom w:val="none" w:sz="0" w:space="0" w:color="auto"/>
            <w:right w:val="none" w:sz="0" w:space="0" w:color="auto"/>
          </w:divBdr>
        </w:div>
        <w:div w:id="844630820">
          <w:marLeft w:val="640"/>
          <w:marRight w:val="0"/>
          <w:marTop w:val="0"/>
          <w:marBottom w:val="0"/>
          <w:divBdr>
            <w:top w:val="none" w:sz="0" w:space="0" w:color="auto"/>
            <w:left w:val="none" w:sz="0" w:space="0" w:color="auto"/>
            <w:bottom w:val="none" w:sz="0" w:space="0" w:color="auto"/>
            <w:right w:val="none" w:sz="0" w:space="0" w:color="auto"/>
          </w:divBdr>
        </w:div>
        <w:div w:id="1833445522">
          <w:marLeft w:val="640"/>
          <w:marRight w:val="0"/>
          <w:marTop w:val="0"/>
          <w:marBottom w:val="0"/>
          <w:divBdr>
            <w:top w:val="none" w:sz="0" w:space="0" w:color="auto"/>
            <w:left w:val="none" w:sz="0" w:space="0" w:color="auto"/>
            <w:bottom w:val="none" w:sz="0" w:space="0" w:color="auto"/>
            <w:right w:val="none" w:sz="0" w:space="0" w:color="auto"/>
          </w:divBdr>
        </w:div>
        <w:div w:id="1832864310">
          <w:marLeft w:val="640"/>
          <w:marRight w:val="0"/>
          <w:marTop w:val="0"/>
          <w:marBottom w:val="0"/>
          <w:divBdr>
            <w:top w:val="none" w:sz="0" w:space="0" w:color="auto"/>
            <w:left w:val="none" w:sz="0" w:space="0" w:color="auto"/>
            <w:bottom w:val="none" w:sz="0" w:space="0" w:color="auto"/>
            <w:right w:val="none" w:sz="0" w:space="0" w:color="auto"/>
          </w:divBdr>
        </w:div>
        <w:div w:id="222253901">
          <w:marLeft w:val="640"/>
          <w:marRight w:val="0"/>
          <w:marTop w:val="0"/>
          <w:marBottom w:val="0"/>
          <w:divBdr>
            <w:top w:val="none" w:sz="0" w:space="0" w:color="auto"/>
            <w:left w:val="none" w:sz="0" w:space="0" w:color="auto"/>
            <w:bottom w:val="none" w:sz="0" w:space="0" w:color="auto"/>
            <w:right w:val="none" w:sz="0" w:space="0" w:color="auto"/>
          </w:divBdr>
        </w:div>
        <w:div w:id="1505629349">
          <w:marLeft w:val="640"/>
          <w:marRight w:val="0"/>
          <w:marTop w:val="0"/>
          <w:marBottom w:val="0"/>
          <w:divBdr>
            <w:top w:val="none" w:sz="0" w:space="0" w:color="auto"/>
            <w:left w:val="none" w:sz="0" w:space="0" w:color="auto"/>
            <w:bottom w:val="none" w:sz="0" w:space="0" w:color="auto"/>
            <w:right w:val="none" w:sz="0" w:space="0" w:color="auto"/>
          </w:divBdr>
        </w:div>
        <w:div w:id="230775965">
          <w:marLeft w:val="640"/>
          <w:marRight w:val="0"/>
          <w:marTop w:val="0"/>
          <w:marBottom w:val="0"/>
          <w:divBdr>
            <w:top w:val="none" w:sz="0" w:space="0" w:color="auto"/>
            <w:left w:val="none" w:sz="0" w:space="0" w:color="auto"/>
            <w:bottom w:val="none" w:sz="0" w:space="0" w:color="auto"/>
            <w:right w:val="none" w:sz="0" w:space="0" w:color="auto"/>
          </w:divBdr>
        </w:div>
        <w:div w:id="571887854">
          <w:marLeft w:val="640"/>
          <w:marRight w:val="0"/>
          <w:marTop w:val="0"/>
          <w:marBottom w:val="0"/>
          <w:divBdr>
            <w:top w:val="none" w:sz="0" w:space="0" w:color="auto"/>
            <w:left w:val="none" w:sz="0" w:space="0" w:color="auto"/>
            <w:bottom w:val="none" w:sz="0" w:space="0" w:color="auto"/>
            <w:right w:val="none" w:sz="0" w:space="0" w:color="auto"/>
          </w:divBdr>
        </w:div>
        <w:div w:id="1468157698">
          <w:marLeft w:val="640"/>
          <w:marRight w:val="0"/>
          <w:marTop w:val="0"/>
          <w:marBottom w:val="0"/>
          <w:divBdr>
            <w:top w:val="none" w:sz="0" w:space="0" w:color="auto"/>
            <w:left w:val="none" w:sz="0" w:space="0" w:color="auto"/>
            <w:bottom w:val="none" w:sz="0" w:space="0" w:color="auto"/>
            <w:right w:val="none" w:sz="0" w:space="0" w:color="auto"/>
          </w:divBdr>
        </w:div>
        <w:div w:id="636884697">
          <w:marLeft w:val="640"/>
          <w:marRight w:val="0"/>
          <w:marTop w:val="0"/>
          <w:marBottom w:val="0"/>
          <w:divBdr>
            <w:top w:val="none" w:sz="0" w:space="0" w:color="auto"/>
            <w:left w:val="none" w:sz="0" w:space="0" w:color="auto"/>
            <w:bottom w:val="none" w:sz="0" w:space="0" w:color="auto"/>
            <w:right w:val="none" w:sz="0" w:space="0" w:color="auto"/>
          </w:divBdr>
        </w:div>
        <w:div w:id="368997208">
          <w:marLeft w:val="640"/>
          <w:marRight w:val="0"/>
          <w:marTop w:val="0"/>
          <w:marBottom w:val="0"/>
          <w:divBdr>
            <w:top w:val="none" w:sz="0" w:space="0" w:color="auto"/>
            <w:left w:val="none" w:sz="0" w:space="0" w:color="auto"/>
            <w:bottom w:val="none" w:sz="0" w:space="0" w:color="auto"/>
            <w:right w:val="none" w:sz="0" w:space="0" w:color="auto"/>
          </w:divBdr>
        </w:div>
        <w:div w:id="860750649">
          <w:marLeft w:val="640"/>
          <w:marRight w:val="0"/>
          <w:marTop w:val="0"/>
          <w:marBottom w:val="0"/>
          <w:divBdr>
            <w:top w:val="none" w:sz="0" w:space="0" w:color="auto"/>
            <w:left w:val="none" w:sz="0" w:space="0" w:color="auto"/>
            <w:bottom w:val="none" w:sz="0" w:space="0" w:color="auto"/>
            <w:right w:val="none" w:sz="0" w:space="0" w:color="auto"/>
          </w:divBdr>
        </w:div>
        <w:div w:id="671761732">
          <w:marLeft w:val="640"/>
          <w:marRight w:val="0"/>
          <w:marTop w:val="0"/>
          <w:marBottom w:val="0"/>
          <w:divBdr>
            <w:top w:val="none" w:sz="0" w:space="0" w:color="auto"/>
            <w:left w:val="none" w:sz="0" w:space="0" w:color="auto"/>
            <w:bottom w:val="none" w:sz="0" w:space="0" w:color="auto"/>
            <w:right w:val="none" w:sz="0" w:space="0" w:color="auto"/>
          </w:divBdr>
        </w:div>
        <w:div w:id="1627655990">
          <w:marLeft w:val="640"/>
          <w:marRight w:val="0"/>
          <w:marTop w:val="0"/>
          <w:marBottom w:val="0"/>
          <w:divBdr>
            <w:top w:val="none" w:sz="0" w:space="0" w:color="auto"/>
            <w:left w:val="none" w:sz="0" w:space="0" w:color="auto"/>
            <w:bottom w:val="none" w:sz="0" w:space="0" w:color="auto"/>
            <w:right w:val="none" w:sz="0" w:space="0" w:color="auto"/>
          </w:divBdr>
        </w:div>
        <w:div w:id="609704290">
          <w:marLeft w:val="640"/>
          <w:marRight w:val="0"/>
          <w:marTop w:val="0"/>
          <w:marBottom w:val="0"/>
          <w:divBdr>
            <w:top w:val="none" w:sz="0" w:space="0" w:color="auto"/>
            <w:left w:val="none" w:sz="0" w:space="0" w:color="auto"/>
            <w:bottom w:val="none" w:sz="0" w:space="0" w:color="auto"/>
            <w:right w:val="none" w:sz="0" w:space="0" w:color="auto"/>
          </w:divBdr>
        </w:div>
        <w:div w:id="839194860">
          <w:marLeft w:val="640"/>
          <w:marRight w:val="0"/>
          <w:marTop w:val="0"/>
          <w:marBottom w:val="0"/>
          <w:divBdr>
            <w:top w:val="none" w:sz="0" w:space="0" w:color="auto"/>
            <w:left w:val="none" w:sz="0" w:space="0" w:color="auto"/>
            <w:bottom w:val="none" w:sz="0" w:space="0" w:color="auto"/>
            <w:right w:val="none" w:sz="0" w:space="0" w:color="auto"/>
          </w:divBdr>
        </w:div>
        <w:div w:id="387725035">
          <w:marLeft w:val="640"/>
          <w:marRight w:val="0"/>
          <w:marTop w:val="0"/>
          <w:marBottom w:val="0"/>
          <w:divBdr>
            <w:top w:val="none" w:sz="0" w:space="0" w:color="auto"/>
            <w:left w:val="none" w:sz="0" w:space="0" w:color="auto"/>
            <w:bottom w:val="none" w:sz="0" w:space="0" w:color="auto"/>
            <w:right w:val="none" w:sz="0" w:space="0" w:color="auto"/>
          </w:divBdr>
        </w:div>
        <w:div w:id="1833908262">
          <w:marLeft w:val="640"/>
          <w:marRight w:val="0"/>
          <w:marTop w:val="0"/>
          <w:marBottom w:val="0"/>
          <w:divBdr>
            <w:top w:val="none" w:sz="0" w:space="0" w:color="auto"/>
            <w:left w:val="none" w:sz="0" w:space="0" w:color="auto"/>
            <w:bottom w:val="none" w:sz="0" w:space="0" w:color="auto"/>
            <w:right w:val="none" w:sz="0" w:space="0" w:color="auto"/>
          </w:divBdr>
        </w:div>
        <w:div w:id="578828712">
          <w:marLeft w:val="640"/>
          <w:marRight w:val="0"/>
          <w:marTop w:val="0"/>
          <w:marBottom w:val="0"/>
          <w:divBdr>
            <w:top w:val="none" w:sz="0" w:space="0" w:color="auto"/>
            <w:left w:val="none" w:sz="0" w:space="0" w:color="auto"/>
            <w:bottom w:val="none" w:sz="0" w:space="0" w:color="auto"/>
            <w:right w:val="none" w:sz="0" w:space="0" w:color="auto"/>
          </w:divBdr>
        </w:div>
        <w:div w:id="2029944169">
          <w:marLeft w:val="640"/>
          <w:marRight w:val="0"/>
          <w:marTop w:val="0"/>
          <w:marBottom w:val="0"/>
          <w:divBdr>
            <w:top w:val="none" w:sz="0" w:space="0" w:color="auto"/>
            <w:left w:val="none" w:sz="0" w:space="0" w:color="auto"/>
            <w:bottom w:val="none" w:sz="0" w:space="0" w:color="auto"/>
            <w:right w:val="none" w:sz="0" w:space="0" w:color="auto"/>
          </w:divBdr>
        </w:div>
        <w:div w:id="1312907448">
          <w:marLeft w:val="640"/>
          <w:marRight w:val="0"/>
          <w:marTop w:val="0"/>
          <w:marBottom w:val="0"/>
          <w:divBdr>
            <w:top w:val="none" w:sz="0" w:space="0" w:color="auto"/>
            <w:left w:val="none" w:sz="0" w:space="0" w:color="auto"/>
            <w:bottom w:val="none" w:sz="0" w:space="0" w:color="auto"/>
            <w:right w:val="none" w:sz="0" w:space="0" w:color="auto"/>
          </w:divBdr>
        </w:div>
        <w:div w:id="557471265">
          <w:marLeft w:val="640"/>
          <w:marRight w:val="0"/>
          <w:marTop w:val="0"/>
          <w:marBottom w:val="0"/>
          <w:divBdr>
            <w:top w:val="none" w:sz="0" w:space="0" w:color="auto"/>
            <w:left w:val="none" w:sz="0" w:space="0" w:color="auto"/>
            <w:bottom w:val="none" w:sz="0" w:space="0" w:color="auto"/>
            <w:right w:val="none" w:sz="0" w:space="0" w:color="auto"/>
          </w:divBdr>
        </w:div>
        <w:div w:id="1388796875">
          <w:marLeft w:val="640"/>
          <w:marRight w:val="0"/>
          <w:marTop w:val="0"/>
          <w:marBottom w:val="0"/>
          <w:divBdr>
            <w:top w:val="none" w:sz="0" w:space="0" w:color="auto"/>
            <w:left w:val="none" w:sz="0" w:space="0" w:color="auto"/>
            <w:bottom w:val="none" w:sz="0" w:space="0" w:color="auto"/>
            <w:right w:val="none" w:sz="0" w:space="0" w:color="auto"/>
          </w:divBdr>
        </w:div>
        <w:div w:id="784739338">
          <w:marLeft w:val="640"/>
          <w:marRight w:val="0"/>
          <w:marTop w:val="0"/>
          <w:marBottom w:val="0"/>
          <w:divBdr>
            <w:top w:val="none" w:sz="0" w:space="0" w:color="auto"/>
            <w:left w:val="none" w:sz="0" w:space="0" w:color="auto"/>
            <w:bottom w:val="none" w:sz="0" w:space="0" w:color="auto"/>
            <w:right w:val="none" w:sz="0" w:space="0" w:color="auto"/>
          </w:divBdr>
        </w:div>
        <w:div w:id="449133908">
          <w:marLeft w:val="640"/>
          <w:marRight w:val="0"/>
          <w:marTop w:val="0"/>
          <w:marBottom w:val="0"/>
          <w:divBdr>
            <w:top w:val="none" w:sz="0" w:space="0" w:color="auto"/>
            <w:left w:val="none" w:sz="0" w:space="0" w:color="auto"/>
            <w:bottom w:val="none" w:sz="0" w:space="0" w:color="auto"/>
            <w:right w:val="none" w:sz="0" w:space="0" w:color="auto"/>
          </w:divBdr>
        </w:div>
        <w:div w:id="1310397808">
          <w:marLeft w:val="640"/>
          <w:marRight w:val="0"/>
          <w:marTop w:val="0"/>
          <w:marBottom w:val="0"/>
          <w:divBdr>
            <w:top w:val="none" w:sz="0" w:space="0" w:color="auto"/>
            <w:left w:val="none" w:sz="0" w:space="0" w:color="auto"/>
            <w:bottom w:val="none" w:sz="0" w:space="0" w:color="auto"/>
            <w:right w:val="none" w:sz="0" w:space="0" w:color="auto"/>
          </w:divBdr>
        </w:div>
        <w:div w:id="1941913932">
          <w:marLeft w:val="640"/>
          <w:marRight w:val="0"/>
          <w:marTop w:val="0"/>
          <w:marBottom w:val="0"/>
          <w:divBdr>
            <w:top w:val="none" w:sz="0" w:space="0" w:color="auto"/>
            <w:left w:val="none" w:sz="0" w:space="0" w:color="auto"/>
            <w:bottom w:val="none" w:sz="0" w:space="0" w:color="auto"/>
            <w:right w:val="none" w:sz="0" w:space="0" w:color="auto"/>
          </w:divBdr>
        </w:div>
        <w:div w:id="267393810">
          <w:marLeft w:val="640"/>
          <w:marRight w:val="0"/>
          <w:marTop w:val="0"/>
          <w:marBottom w:val="0"/>
          <w:divBdr>
            <w:top w:val="none" w:sz="0" w:space="0" w:color="auto"/>
            <w:left w:val="none" w:sz="0" w:space="0" w:color="auto"/>
            <w:bottom w:val="none" w:sz="0" w:space="0" w:color="auto"/>
            <w:right w:val="none" w:sz="0" w:space="0" w:color="auto"/>
          </w:divBdr>
        </w:div>
        <w:div w:id="378358387">
          <w:marLeft w:val="640"/>
          <w:marRight w:val="0"/>
          <w:marTop w:val="0"/>
          <w:marBottom w:val="0"/>
          <w:divBdr>
            <w:top w:val="none" w:sz="0" w:space="0" w:color="auto"/>
            <w:left w:val="none" w:sz="0" w:space="0" w:color="auto"/>
            <w:bottom w:val="none" w:sz="0" w:space="0" w:color="auto"/>
            <w:right w:val="none" w:sz="0" w:space="0" w:color="auto"/>
          </w:divBdr>
        </w:div>
        <w:div w:id="1290477027">
          <w:marLeft w:val="640"/>
          <w:marRight w:val="0"/>
          <w:marTop w:val="0"/>
          <w:marBottom w:val="0"/>
          <w:divBdr>
            <w:top w:val="none" w:sz="0" w:space="0" w:color="auto"/>
            <w:left w:val="none" w:sz="0" w:space="0" w:color="auto"/>
            <w:bottom w:val="none" w:sz="0" w:space="0" w:color="auto"/>
            <w:right w:val="none" w:sz="0" w:space="0" w:color="auto"/>
          </w:divBdr>
        </w:div>
        <w:div w:id="476000812">
          <w:marLeft w:val="640"/>
          <w:marRight w:val="0"/>
          <w:marTop w:val="0"/>
          <w:marBottom w:val="0"/>
          <w:divBdr>
            <w:top w:val="none" w:sz="0" w:space="0" w:color="auto"/>
            <w:left w:val="none" w:sz="0" w:space="0" w:color="auto"/>
            <w:bottom w:val="none" w:sz="0" w:space="0" w:color="auto"/>
            <w:right w:val="none" w:sz="0" w:space="0" w:color="auto"/>
          </w:divBdr>
        </w:div>
        <w:div w:id="1808745027">
          <w:marLeft w:val="640"/>
          <w:marRight w:val="0"/>
          <w:marTop w:val="0"/>
          <w:marBottom w:val="0"/>
          <w:divBdr>
            <w:top w:val="none" w:sz="0" w:space="0" w:color="auto"/>
            <w:left w:val="none" w:sz="0" w:space="0" w:color="auto"/>
            <w:bottom w:val="none" w:sz="0" w:space="0" w:color="auto"/>
            <w:right w:val="none" w:sz="0" w:space="0" w:color="auto"/>
          </w:divBdr>
        </w:div>
        <w:div w:id="773551334">
          <w:marLeft w:val="640"/>
          <w:marRight w:val="0"/>
          <w:marTop w:val="0"/>
          <w:marBottom w:val="0"/>
          <w:divBdr>
            <w:top w:val="none" w:sz="0" w:space="0" w:color="auto"/>
            <w:left w:val="none" w:sz="0" w:space="0" w:color="auto"/>
            <w:bottom w:val="none" w:sz="0" w:space="0" w:color="auto"/>
            <w:right w:val="none" w:sz="0" w:space="0" w:color="auto"/>
          </w:divBdr>
        </w:div>
        <w:div w:id="1371032209">
          <w:marLeft w:val="640"/>
          <w:marRight w:val="0"/>
          <w:marTop w:val="0"/>
          <w:marBottom w:val="0"/>
          <w:divBdr>
            <w:top w:val="none" w:sz="0" w:space="0" w:color="auto"/>
            <w:left w:val="none" w:sz="0" w:space="0" w:color="auto"/>
            <w:bottom w:val="none" w:sz="0" w:space="0" w:color="auto"/>
            <w:right w:val="none" w:sz="0" w:space="0" w:color="auto"/>
          </w:divBdr>
        </w:div>
        <w:div w:id="989553643">
          <w:marLeft w:val="640"/>
          <w:marRight w:val="0"/>
          <w:marTop w:val="0"/>
          <w:marBottom w:val="0"/>
          <w:divBdr>
            <w:top w:val="none" w:sz="0" w:space="0" w:color="auto"/>
            <w:left w:val="none" w:sz="0" w:space="0" w:color="auto"/>
            <w:bottom w:val="none" w:sz="0" w:space="0" w:color="auto"/>
            <w:right w:val="none" w:sz="0" w:space="0" w:color="auto"/>
          </w:divBdr>
        </w:div>
        <w:div w:id="1603877250">
          <w:marLeft w:val="640"/>
          <w:marRight w:val="0"/>
          <w:marTop w:val="0"/>
          <w:marBottom w:val="0"/>
          <w:divBdr>
            <w:top w:val="none" w:sz="0" w:space="0" w:color="auto"/>
            <w:left w:val="none" w:sz="0" w:space="0" w:color="auto"/>
            <w:bottom w:val="none" w:sz="0" w:space="0" w:color="auto"/>
            <w:right w:val="none" w:sz="0" w:space="0" w:color="auto"/>
          </w:divBdr>
        </w:div>
        <w:div w:id="1068917410">
          <w:marLeft w:val="640"/>
          <w:marRight w:val="0"/>
          <w:marTop w:val="0"/>
          <w:marBottom w:val="0"/>
          <w:divBdr>
            <w:top w:val="none" w:sz="0" w:space="0" w:color="auto"/>
            <w:left w:val="none" w:sz="0" w:space="0" w:color="auto"/>
            <w:bottom w:val="none" w:sz="0" w:space="0" w:color="auto"/>
            <w:right w:val="none" w:sz="0" w:space="0" w:color="auto"/>
          </w:divBdr>
        </w:div>
        <w:div w:id="117455910">
          <w:marLeft w:val="640"/>
          <w:marRight w:val="0"/>
          <w:marTop w:val="0"/>
          <w:marBottom w:val="0"/>
          <w:divBdr>
            <w:top w:val="none" w:sz="0" w:space="0" w:color="auto"/>
            <w:left w:val="none" w:sz="0" w:space="0" w:color="auto"/>
            <w:bottom w:val="none" w:sz="0" w:space="0" w:color="auto"/>
            <w:right w:val="none" w:sz="0" w:space="0" w:color="auto"/>
          </w:divBdr>
        </w:div>
        <w:div w:id="539899373">
          <w:marLeft w:val="640"/>
          <w:marRight w:val="0"/>
          <w:marTop w:val="0"/>
          <w:marBottom w:val="0"/>
          <w:divBdr>
            <w:top w:val="none" w:sz="0" w:space="0" w:color="auto"/>
            <w:left w:val="none" w:sz="0" w:space="0" w:color="auto"/>
            <w:bottom w:val="none" w:sz="0" w:space="0" w:color="auto"/>
            <w:right w:val="none" w:sz="0" w:space="0" w:color="auto"/>
          </w:divBdr>
        </w:div>
        <w:div w:id="1773620859">
          <w:marLeft w:val="640"/>
          <w:marRight w:val="0"/>
          <w:marTop w:val="0"/>
          <w:marBottom w:val="0"/>
          <w:divBdr>
            <w:top w:val="none" w:sz="0" w:space="0" w:color="auto"/>
            <w:left w:val="none" w:sz="0" w:space="0" w:color="auto"/>
            <w:bottom w:val="none" w:sz="0" w:space="0" w:color="auto"/>
            <w:right w:val="none" w:sz="0" w:space="0" w:color="auto"/>
          </w:divBdr>
        </w:div>
        <w:div w:id="1443916760">
          <w:marLeft w:val="640"/>
          <w:marRight w:val="0"/>
          <w:marTop w:val="0"/>
          <w:marBottom w:val="0"/>
          <w:divBdr>
            <w:top w:val="none" w:sz="0" w:space="0" w:color="auto"/>
            <w:left w:val="none" w:sz="0" w:space="0" w:color="auto"/>
            <w:bottom w:val="none" w:sz="0" w:space="0" w:color="auto"/>
            <w:right w:val="none" w:sz="0" w:space="0" w:color="auto"/>
          </w:divBdr>
        </w:div>
        <w:div w:id="1825198281">
          <w:marLeft w:val="640"/>
          <w:marRight w:val="0"/>
          <w:marTop w:val="0"/>
          <w:marBottom w:val="0"/>
          <w:divBdr>
            <w:top w:val="none" w:sz="0" w:space="0" w:color="auto"/>
            <w:left w:val="none" w:sz="0" w:space="0" w:color="auto"/>
            <w:bottom w:val="none" w:sz="0" w:space="0" w:color="auto"/>
            <w:right w:val="none" w:sz="0" w:space="0" w:color="auto"/>
          </w:divBdr>
        </w:div>
        <w:div w:id="1367103043">
          <w:marLeft w:val="640"/>
          <w:marRight w:val="0"/>
          <w:marTop w:val="0"/>
          <w:marBottom w:val="0"/>
          <w:divBdr>
            <w:top w:val="none" w:sz="0" w:space="0" w:color="auto"/>
            <w:left w:val="none" w:sz="0" w:space="0" w:color="auto"/>
            <w:bottom w:val="none" w:sz="0" w:space="0" w:color="auto"/>
            <w:right w:val="none" w:sz="0" w:space="0" w:color="auto"/>
          </w:divBdr>
        </w:div>
        <w:div w:id="2054768621">
          <w:marLeft w:val="640"/>
          <w:marRight w:val="0"/>
          <w:marTop w:val="0"/>
          <w:marBottom w:val="0"/>
          <w:divBdr>
            <w:top w:val="none" w:sz="0" w:space="0" w:color="auto"/>
            <w:left w:val="none" w:sz="0" w:space="0" w:color="auto"/>
            <w:bottom w:val="none" w:sz="0" w:space="0" w:color="auto"/>
            <w:right w:val="none" w:sz="0" w:space="0" w:color="auto"/>
          </w:divBdr>
        </w:div>
        <w:div w:id="2035495710">
          <w:marLeft w:val="640"/>
          <w:marRight w:val="0"/>
          <w:marTop w:val="0"/>
          <w:marBottom w:val="0"/>
          <w:divBdr>
            <w:top w:val="none" w:sz="0" w:space="0" w:color="auto"/>
            <w:left w:val="none" w:sz="0" w:space="0" w:color="auto"/>
            <w:bottom w:val="none" w:sz="0" w:space="0" w:color="auto"/>
            <w:right w:val="none" w:sz="0" w:space="0" w:color="auto"/>
          </w:divBdr>
        </w:div>
        <w:div w:id="443621105">
          <w:marLeft w:val="640"/>
          <w:marRight w:val="0"/>
          <w:marTop w:val="0"/>
          <w:marBottom w:val="0"/>
          <w:divBdr>
            <w:top w:val="none" w:sz="0" w:space="0" w:color="auto"/>
            <w:left w:val="none" w:sz="0" w:space="0" w:color="auto"/>
            <w:bottom w:val="none" w:sz="0" w:space="0" w:color="auto"/>
            <w:right w:val="none" w:sz="0" w:space="0" w:color="auto"/>
          </w:divBdr>
        </w:div>
        <w:div w:id="547912448">
          <w:marLeft w:val="640"/>
          <w:marRight w:val="0"/>
          <w:marTop w:val="0"/>
          <w:marBottom w:val="0"/>
          <w:divBdr>
            <w:top w:val="none" w:sz="0" w:space="0" w:color="auto"/>
            <w:left w:val="none" w:sz="0" w:space="0" w:color="auto"/>
            <w:bottom w:val="none" w:sz="0" w:space="0" w:color="auto"/>
            <w:right w:val="none" w:sz="0" w:space="0" w:color="auto"/>
          </w:divBdr>
        </w:div>
        <w:div w:id="1331254398">
          <w:marLeft w:val="640"/>
          <w:marRight w:val="0"/>
          <w:marTop w:val="0"/>
          <w:marBottom w:val="0"/>
          <w:divBdr>
            <w:top w:val="none" w:sz="0" w:space="0" w:color="auto"/>
            <w:left w:val="none" w:sz="0" w:space="0" w:color="auto"/>
            <w:bottom w:val="none" w:sz="0" w:space="0" w:color="auto"/>
            <w:right w:val="none" w:sz="0" w:space="0" w:color="auto"/>
          </w:divBdr>
        </w:div>
        <w:div w:id="13195029">
          <w:marLeft w:val="640"/>
          <w:marRight w:val="0"/>
          <w:marTop w:val="0"/>
          <w:marBottom w:val="0"/>
          <w:divBdr>
            <w:top w:val="none" w:sz="0" w:space="0" w:color="auto"/>
            <w:left w:val="none" w:sz="0" w:space="0" w:color="auto"/>
            <w:bottom w:val="none" w:sz="0" w:space="0" w:color="auto"/>
            <w:right w:val="none" w:sz="0" w:space="0" w:color="auto"/>
          </w:divBdr>
        </w:div>
        <w:div w:id="1340236509">
          <w:marLeft w:val="640"/>
          <w:marRight w:val="0"/>
          <w:marTop w:val="0"/>
          <w:marBottom w:val="0"/>
          <w:divBdr>
            <w:top w:val="none" w:sz="0" w:space="0" w:color="auto"/>
            <w:left w:val="none" w:sz="0" w:space="0" w:color="auto"/>
            <w:bottom w:val="none" w:sz="0" w:space="0" w:color="auto"/>
            <w:right w:val="none" w:sz="0" w:space="0" w:color="auto"/>
          </w:divBdr>
        </w:div>
        <w:div w:id="1769423714">
          <w:marLeft w:val="640"/>
          <w:marRight w:val="0"/>
          <w:marTop w:val="0"/>
          <w:marBottom w:val="0"/>
          <w:divBdr>
            <w:top w:val="none" w:sz="0" w:space="0" w:color="auto"/>
            <w:left w:val="none" w:sz="0" w:space="0" w:color="auto"/>
            <w:bottom w:val="none" w:sz="0" w:space="0" w:color="auto"/>
            <w:right w:val="none" w:sz="0" w:space="0" w:color="auto"/>
          </w:divBdr>
        </w:div>
        <w:div w:id="419984233">
          <w:marLeft w:val="640"/>
          <w:marRight w:val="0"/>
          <w:marTop w:val="0"/>
          <w:marBottom w:val="0"/>
          <w:divBdr>
            <w:top w:val="none" w:sz="0" w:space="0" w:color="auto"/>
            <w:left w:val="none" w:sz="0" w:space="0" w:color="auto"/>
            <w:bottom w:val="none" w:sz="0" w:space="0" w:color="auto"/>
            <w:right w:val="none" w:sz="0" w:space="0" w:color="auto"/>
          </w:divBdr>
        </w:div>
        <w:div w:id="1082095712">
          <w:marLeft w:val="640"/>
          <w:marRight w:val="0"/>
          <w:marTop w:val="0"/>
          <w:marBottom w:val="0"/>
          <w:divBdr>
            <w:top w:val="none" w:sz="0" w:space="0" w:color="auto"/>
            <w:left w:val="none" w:sz="0" w:space="0" w:color="auto"/>
            <w:bottom w:val="none" w:sz="0" w:space="0" w:color="auto"/>
            <w:right w:val="none" w:sz="0" w:space="0" w:color="auto"/>
          </w:divBdr>
        </w:div>
        <w:div w:id="493374504">
          <w:marLeft w:val="640"/>
          <w:marRight w:val="0"/>
          <w:marTop w:val="0"/>
          <w:marBottom w:val="0"/>
          <w:divBdr>
            <w:top w:val="none" w:sz="0" w:space="0" w:color="auto"/>
            <w:left w:val="none" w:sz="0" w:space="0" w:color="auto"/>
            <w:bottom w:val="none" w:sz="0" w:space="0" w:color="auto"/>
            <w:right w:val="none" w:sz="0" w:space="0" w:color="auto"/>
          </w:divBdr>
        </w:div>
        <w:div w:id="984510414">
          <w:marLeft w:val="640"/>
          <w:marRight w:val="0"/>
          <w:marTop w:val="0"/>
          <w:marBottom w:val="0"/>
          <w:divBdr>
            <w:top w:val="none" w:sz="0" w:space="0" w:color="auto"/>
            <w:left w:val="none" w:sz="0" w:space="0" w:color="auto"/>
            <w:bottom w:val="none" w:sz="0" w:space="0" w:color="auto"/>
            <w:right w:val="none" w:sz="0" w:space="0" w:color="auto"/>
          </w:divBdr>
        </w:div>
        <w:div w:id="1402487228">
          <w:marLeft w:val="640"/>
          <w:marRight w:val="0"/>
          <w:marTop w:val="0"/>
          <w:marBottom w:val="0"/>
          <w:divBdr>
            <w:top w:val="none" w:sz="0" w:space="0" w:color="auto"/>
            <w:left w:val="none" w:sz="0" w:space="0" w:color="auto"/>
            <w:bottom w:val="none" w:sz="0" w:space="0" w:color="auto"/>
            <w:right w:val="none" w:sz="0" w:space="0" w:color="auto"/>
          </w:divBdr>
        </w:div>
        <w:div w:id="1949583550">
          <w:marLeft w:val="640"/>
          <w:marRight w:val="0"/>
          <w:marTop w:val="0"/>
          <w:marBottom w:val="0"/>
          <w:divBdr>
            <w:top w:val="none" w:sz="0" w:space="0" w:color="auto"/>
            <w:left w:val="none" w:sz="0" w:space="0" w:color="auto"/>
            <w:bottom w:val="none" w:sz="0" w:space="0" w:color="auto"/>
            <w:right w:val="none" w:sz="0" w:space="0" w:color="auto"/>
          </w:divBdr>
        </w:div>
        <w:div w:id="748775109">
          <w:marLeft w:val="640"/>
          <w:marRight w:val="0"/>
          <w:marTop w:val="0"/>
          <w:marBottom w:val="0"/>
          <w:divBdr>
            <w:top w:val="none" w:sz="0" w:space="0" w:color="auto"/>
            <w:left w:val="none" w:sz="0" w:space="0" w:color="auto"/>
            <w:bottom w:val="none" w:sz="0" w:space="0" w:color="auto"/>
            <w:right w:val="none" w:sz="0" w:space="0" w:color="auto"/>
          </w:divBdr>
        </w:div>
        <w:div w:id="990211373">
          <w:marLeft w:val="640"/>
          <w:marRight w:val="0"/>
          <w:marTop w:val="0"/>
          <w:marBottom w:val="0"/>
          <w:divBdr>
            <w:top w:val="none" w:sz="0" w:space="0" w:color="auto"/>
            <w:left w:val="none" w:sz="0" w:space="0" w:color="auto"/>
            <w:bottom w:val="none" w:sz="0" w:space="0" w:color="auto"/>
            <w:right w:val="none" w:sz="0" w:space="0" w:color="auto"/>
          </w:divBdr>
        </w:div>
        <w:div w:id="1912302340">
          <w:marLeft w:val="640"/>
          <w:marRight w:val="0"/>
          <w:marTop w:val="0"/>
          <w:marBottom w:val="0"/>
          <w:divBdr>
            <w:top w:val="none" w:sz="0" w:space="0" w:color="auto"/>
            <w:left w:val="none" w:sz="0" w:space="0" w:color="auto"/>
            <w:bottom w:val="none" w:sz="0" w:space="0" w:color="auto"/>
            <w:right w:val="none" w:sz="0" w:space="0" w:color="auto"/>
          </w:divBdr>
        </w:div>
        <w:div w:id="549147114">
          <w:marLeft w:val="640"/>
          <w:marRight w:val="0"/>
          <w:marTop w:val="0"/>
          <w:marBottom w:val="0"/>
          <w:divBdr>
            <w:top w:val="none" w:sz="0" w:space="0" w:color="auto"/>
            <w:left w:val="none" w:sz="0" w:space="0" w:color="auto"/>
            <w:bottom w:val="none" w:sz="0" w:space="0" w:color="auto"/>
            <w:right w:val="none" w:sz="0" w:space="0" w:color="auto"/>
          </w:divBdr>
        </w:div>
        <w:div w:id="665787406">
          <w:marLeft w:val="640"/>
          <w:marRight w:val="0"/>
          <w:marTop w:val="0"/>
          <w:marBottom w:val="0"/>
          <w:divBdr>
            <w:top w:val="none" w:sz="0" w:space="0" w:color="auto"/>
            <w:left w:val="none" w:sz="0" w:space="0" w:color="auto"/>
            <w:bottom w:val="none" w:sz="0" w:space="0" w:color="auto"/>
            <w:right w:val="none" w:sz="0" w:space="0" w:color="auto"/>
          </w:divBdr>
        </w:div>
        <w:div w:id="1665820995">
          <w:marLeft w:val="640"/>
          <w:marRight w:val="0"/>
          <w:marTop w:val="0"/>
          <w:marBottom w:val="0"/>
          <w:divBdr>
            <w:top w:val="none" w:sz="0" w:space="0" w:color="auto"/>
            <w:left w:val="none" w:sz="0" w:space="0" w:color="auto"/>
            <w:bottom w:val="none" w:sz="0" w:space="0" w:color="auto"/>
            <w:right w:val="none" w:sz="0" w:space="0" w:color="auto"/>
          </w:divBdr>
        </w:div>
        <w:div w:id="1547596518">
          <w:marLeft w:val="640"/>
          <w:marRight w:val="0"/>
          <w:marTop w:val="0"/>
          <w:marBottom w:val="0"/>
          <w:divBdr>
            <w:top w:val="none" w:sz="0" w:space="0" w:color="auto"/>
            <w:left w:val="none" w:sz="0" w:space="0" w:color="auto"/>
            <w:bottom w:val="none" w:sz="0" w:space="0" w:color="auto"/>
            <w:right w:val="none" w:sz="0" w:space="0" w:color="auto"/>
          </w:divBdr>
        </w:div>
        <w:div w:id="387070486">
          <w:marLeft w:val="640"/>
          <w:marRight w:val="0"/>
          <w:marTop w:val="0"/>
          <w:marBottom w:val="0"/>
          <w:divBdr>
            <w:top w:val="none" w:sz="0" w:space="0" w:color="auto"/>
            <w:left w:val="none" w:sz="0" w:space="0" w:color="auto"/>
            <w:bottom w:val="none" w:sz="0" w:space="0" w:color="auto"/>
            <w:right w:val="none" w:sz="0" w:space="0" w:color="auto"/>
          </w:divBdr>
        </w:div>
        <w:div w:id="97601967">
          <w:marLeft w:val="640"/>
          <w:marRight w:val="0"/>
          <w:marTop w:val="0"/>
          <w:marBottom w:val="0"/>
          <w:divBdr>
            <w:top w:val="none" w:sz="0" w:space="0" w:color="auto"/>
            <w:left w:val="none" w:sz="0" w:space="0" w:color="auto"/>
            <w:bottom w:val="none" w:sz="0" w:space="0" w:color="auto"/>
            <w:right w:val="none" w:sz="0" w:space="0" w:color="auto"/>
          </w:divBdr>
        </w:div>
        <w:div w:id="1314720143">
          <w:marLeft w:val="640"/>
          <w:marRight w:val="0"/>
          <w:marTop w:val="0"/>
          <w:marBottom w:val="0"/>
          <w:divBdr>
            <w:top w:val="none" w:sz="0" w:space="0" w:color="auto"/>
            <w:left w:val="none" w:sz="0" w:space="0" w:color="auto"/>
            <w:bottom w:val="none" w:sz="0" w:space="0" w:color="auto"/>
            <w:right w:val="none" w:sz="0" w:space="0" w:color="auto"/>
          </w:divBdr>
        </w:div>
        <w:div w:id="793910756">
          <w:marLeft w:val="640"/>
          <w:marRight w:val="0"/>
          <w:marTop w:val="0"/>
          <w:marBottom w:val="0"/>
          <w:divBdr>
            <w:top w:val="none" w:sz="0" w:space="0" w:color="auto"/>
            <w:left w:val="none" w:sz="0" w:space="0" w:color="auto"/>
            <w:bottom w:val="none" w:sz="0" w:space="0" w:color="auto"/>
            <w:right w:val="none" w:sz="0" w:space="0" w:color="auto"/>
          </w:divBdr>
        </w:div>
        <w:div w:id="1318919346">
          <w:marLeft w:val="640"/>
          <w:marRight w:val="0"/>
          <w:marTop w:val="0"/>
          <w:marBottom w:val="0"/>
          <w:divBdr>
            <w:top w:val="none" w:sz="0" w:space="0" w:color="auto"/>
            <w:left w:val="none" w:sz="0" w:space="0" w:color="auto"/>
            <w:bottom w:val="none" w:sz="0" w:space="0" w:color="auto"/>
            <w:right w:val="none" w:sz="0" w:space="0" w:color="auto"/>
          </w:divBdr>
        </w:div>
        <w:div w:id="2075465933">
          <w:marLeft w:val="640"/>
          <w:marRight w:val="0"/>
          <w:marTop w:val="0"/>
          <w:marBottom w:val="0"/>
          <w:divBdr>
            <w:top w:val="none" w:sz="0" w:space="0" w:color="auto"/>
            <w:left w:val="none" w:sz="0" w:space="0" w:color="auto"/>
            <w:bottom w:val="none" w:sz="0" w:space="0" w:color="auto"/>
            <w:right w:val="none" w:sz="0" w:space="0" w:color="auto"/>
          </w:divBdr>
        </w:div>
        <w:div w:id="24137428">
          <w:marLeft w:val="640"/>
          <w:marRight w:val="0"/>
          <w:marTop w:val="0"/>
          <w:marBottom w:val="0"/>
          <w:divBdr>
            <w:top w:val="none" w:sz="0" w:space="0" w:color="auto"/>
            <w:left w:val="none" w:sz="0" w:space="0" w:color="auto"/>
            <w:bottom w:val="none" w:sz="0" w:space="0" w:color="auto"/>
            <w:right w:val="none" w:sz="0" w:space="0" w:color="auto"/>
          </w:divBdr>
        </w:div>
        <w:div w:id="745423667">
          <w:marLeft w:val="640"/>
          <w:marRight w:val="0"/>
          <w:marTop w:val="0"/>
          <w:marBottom w:val="0"/>
          <w:divBdr>
            <w:top w:val="none" w:sz="0" w:space="0" w:color="auto"/>
            <w:left w:val="none" w:sz="0" w:space="0" w:color="auto"/>
            <w:bottom w:val="none" w:sz="0" w:space="0" w:color="auto"/>
            <w:right w:val="none" w:sz="0" w:space="0" w:color="auto"/>
          </w:divBdr>
        </w:div>
        <w:div w:id="713499911">
          <w:marLeft w:val="640"/>
          <w:marRight w:val="0"/>
          <w:marTop w:val="0"/>
          <w:marBottom w:val="0"/>
          <w:divBdr>
            <w:top w:val="none" w:sz="0" w:space="0" w:color="auto"/>
            <w:left w:val="none" w:sz="0" w:space="0" w:color="auto"/>
            <w:bottom w:val="none" w:sz="0" w:space="0" w:color="auto"/>
            <w:right w:val="none" w:sz="0" w:space="0" w:color="auto"/>
          </w:divBdr>
        </w:div>
        <w:div w:id="89476535">
          <w:marLeft w:val="640"/>
          <w:marRight w:val="0"/>
          <w:marTop w:val="0"/>
          <w:marBottom w:val="0"/>
          <w:divBdr>
            <w:top w:val="none" w:sz="0" w:space="0" w:color="auto"/>
            <w:left w:val="none" w:sz="0" w:space="0" w:color="auto"/>
            <w:bottom w:val="none" w:sz="0" w:space="0" w:color="auto"/>
            <w:right w:val="none" w:sz="0" w:space="0" w:color="auto"/>
          </w:divBdr>
        </w:div>
        <w:div w:id="1973439512">
          <w:marLeft w:val="640"/>
          <w:marRight w:val="0"/>
          <w:marTop w:val="0"/>
          <w:marBottom w:val="0"/>
          <w:divBdr>
            <w:top w:val="none" w:sz="0" w:space="0" w:color="auto"/>
            <w:left w:val="none" w:sz="0" w:space="0" w:color="auto"/>
            <w:bottom w:val="none" w:sz="0" w:space="0" w:color="auto"/>
            <w:right w:val="none" w:sz="0" w:space="0" w:color="auto"/>
          </w:divBdr>
        </w:div>
        <w:div w:id="1203784421">
          <w:marLeft w:val="640"/>
          <w:marRight w:val="0"/>
          <w:marTop w:val="0"/>
          <w:marBottom w:val="0"/>
          <w:divBdr>
            <w:top w:val="none" w:sz="0" w:space="0" w:color="auto"/>
            <w:left w:val="none" w:sz="0" w:space="0" w:color="auto"/>
            <w:bottom w:val="none" w:sz="0" w:space="0" w:color="auto"/>
            <w:right w:val="none" w:sz="0" w:space="0" w:color="auto"/>
          </w:divBdr>
        </w:div>
        <w:div w:id="1269116455">
          <w:marLeft w:val="640"/>
          <w:marRight w:val="0"/>
          <w:marTop w:val="0"/>
          <w:marBottom w:val="0"/>
          <w:divBdr>
            <w:top w:val="none" w:sz="0" w:space="0" w:color="auto"/>
            <w:left w:val="none" w:sz="0" w:space="0" w:color="auto"/>
            <w:bottom w:val="none" w:sz="0" w:space="0" w:color="auto"/>
            <w:right w:val="none" w:sz="0" w:space="0" w:color="auto"/>
          </w:divBdr>
        </w:div>
        <w:div w:id="834879997">
          <w:marLeft w:val="640"/>
          <w:marRight w:val="0"/>
          <w:marTop w:val="0"/>
          <w:marBottom w:val="0"/>
          <w:divBdr>
            <w:top w:val="none" w:sz="0" w:space="0" w:color="auto"/>
            <w:left w:val="none" w:sz="0" w:space="0" w:color="auto"/>
            <w:bottom w:val="none" w:sz="0" w:space="0" w:color="auto"/>
            <w:right w:val="none" w:sz="0" w:space="0" w:color="auto"/>
          </w:divBdr>
        </w:div>
        <w:div w:id="648285364">
          <w:marLeft w:val="640"/>
          <w:marRight w:val="0"/>
          <w:marTop w:val="0"/>
          <w:marBottom w:val="0"/>
          <w:divBdr>
            <w:top w:val="none" w:sz="0" w:space="0" w:color="auto"/>
            <w:left w:val="none" w:sz="0" w:space="0" w:color="auto"/>
            <w:bottom w:val="none" w:sz="0" w:space="0" w:color="auto"/>
            <w:right w:val="none" w:sz="0" w:space="0" w:color="auto"/>
          </w:divBdr>
        </w:div>
        <w:div w:id="1659453771">
          <w:marLeft w:val="640"/>
          <w:marRight w:val="0"/>
          <w:marTop w:val="0"/>
          <w:marBottom w:val="0"/>
          <w:divBdr>
            <w:top w:val="none" w:sz="0" w:space="0" w:color="auto"/>
            <w:left w:val="none" w:sz="0" w:space="0" w:color="auto"/>
            <w:bottom w:val="none" w:sz="0" w:space="0" w:color="auto"/>
            <w:right w:val="none" w:sz="0" w:space="0" w:color="auto"/>
          </w:divBdr>
        </w:div>
        <w:div w:id="2095936115">
          <w:marLeft w:val="640"/>
          <w:marRight w:val="0"/>
          <w:marTop w:val="0"/>
          <w:marBottom w:val="0"/>
          <w:divBdr>
            <w:top w:val="none" w:sz="0" w:space="0" w:color="auto"/>
            <w:left w:val="none" w:sz="0" w:space="0" w:color="auto"/>
            <w:bottom w:val="none" w:sz="0" w:space="0" w:color="auto"/>
            <w:right w:val="none" w:sz="0" w:space="0" w:color="auto"/>
          </w:divBdr>
        </w:div>
        <w:div w:id="1432622088">
          <w:marLeft w:val="640"/>
          <w:marRight w:val="0"/>
          <w:marTop w:val="0"/>
          <w:marBottom w:val="0"/>
          <w:divBdr>
            <w:top w:val="none" w:sz="0" w:space="0" w:color="auto"/>
            <w:left w:val="none" w:sz="0" w:space="0" w:color="auto"/>
            <w:bottom w:val="none" w:sz="0" w:space="0" w:color="auto"/>
            <w:right w:val="none" w:sz="0" w:space="0" w:color="auto"/>
          </w:divBdr>
        </w:div>
        <w:div w:id="1952977672">
          <w:marLeft w:val="640"/>
          <w:marRight w:val="0"/>
          <w:marTop w:val="0"/>
          <w:marBottom w:val="0"/>
          <w:divBdr>
            <w:top w:val="none" w:sz="0" w:space="0" w:color="auto"/>
            <w:left w:val="none" w:sz="0" w:space="0" w:color="auto"/>
            <w:bottom w:val="none" w:sz="0" w:space="0" w:color="auto"/>
            <w:right w:val="none" w:sz="0" w:space="0" w:color="auto"/>
          </w:divBdr>
        </w:div>
        <w:div w:id="627205007">
          <w:marLeft w:val="640"/>
          <w:marRight w:val="0"/>
          <w:marTop w:val="0"/>
          <w:marBottom w:val="0"/>
          <w:divBdr>
            <w:top w:val="none" w:sz="0" w:space="0" w:color="auto"/>
            <w:left w:val="none" w:sz="0" w:space="0" w:color="auto"/>
            <w:bottom w:val="none" w:sz="0" w:space="0" w:color="auto"/>
            <w:right w:val="none" w:sz="0" w:space="0" w:color="auto"/>
          </w:divBdr>
        </w:div>
        <w:div w:id="393045295">
          <w:marLeft w:val="640"/>
          <w:marRight w:val="0"/>
          <w:marTop w:val="0"/>
          <w:marBottom w:val="0"/>
          <w:divBdr>
            <w:top w:val="none" w:sz="0" w:space="0" w:color="auto"/>
            <w:left w:val="none" w:sz="0" w:space="0" w:color="auto"/>
            <w:bottom w:val="none" w:sz="0" w:space="0" w:color="auto"/>
            <w:right w:val="none" w:sz="0" w:space="0" w:color="auto"/>
          </w:divBdr>
        </w:div>
        <w:div w:id="1892882857">
          <w:marLeft w:val="640"/>
          <w:marRight w:val="0"/>
          <w:marTop w:val="0"/>
          <w:marBottom w:val="0"/>
          <w:divBdr>
            <w:top w:val="none" w:sz="0" w:space="0" w:color="auto"/>
            <w:left w:val="none" w:sz="0" w:space="0" w:color="auto"/>
            <w:bottom w:val="none" w:sz="0" w:space="0" w:color="auto"/>
            <w:right w:val="none" w:sz="0" w:space="0" w:color="auto"/>
          </w:divBdr>
        </w:div>
        <w:div w:id="2129347692">
          <w:marLeft w:val="640"/>
          <w:marRight w:val="0"/>
          <w:marTop w:val="0"/>
          <w:marBottom w:val="0"/>
          <w:divBdr>
            <w:top w:val="none" w:sz="0" w:space="0" w:color="auto"/>
            <w:left w:val="none" w:sz="0" w:space="0" w:color="auto"/>
            <w:bottom w:val="none" w:sz="0" w:space="0" w:color="auto"/>
            <w:right w:val="none" w:sz="0" w:space="0" w:color="auto"/>
          </w:divBdr>
        </w:div>
        <w:div w:id="1836719682">
          <w:marLeft w:val="640"/>
          <w:marRight w:val="0"/>
          <w:marTop w:val="0"/>
          <w:marBottom w:val="0"/>
          <w:divBdr>
            <w:top w:val="none" w:sz="0" w:space="0" w:color="auto"/>
            <w:left w:val="none" w:sz="0" w:space="0" w:color="auto"/>
            <w:bottom w:val="none" w:sz="0" w:space="0" w:color="auto"/>
            <w:right w:val="none" w:sz="0" w:space="0" w:color="auto"/>
          </w:divBdr>
        </w:div>
        <w:div w:id="1724596453">
          <w:marLeft w:val="640"/>
          <w:marRight w:val="0"/>
          <w:marTop w:val="0"/>
          <w:marBottom w:val="0"/>
          <w:divBdr>
            <w:top w:val="none" w:sz="0" w:space="0" w:color="auto"/>
            <w:left w:val="none" w:sz="0" w:space="0" w:color="auto"/>
            <w:bottom w:val="none" w:sz="0" w:space="0" w:color="auto"/>
            <w:right w:val="none" w:sz="0" w:space="0" w:color="auto"/>
          </w:divBdr>
        </w:div>
        <w:div w:id="728695613">
          <w:marLeft w:val="640"/>
          <w:marRight w:val="0"/>
          <w:marTop w:val="0"/>
          <w:marBottom w:val="0"/>
          <w:divBdr>
            <w:top w:val="none" w:sz="0" w:space="0" w:color="auto"/>
            <w:left w:val="none" w:sz="0" w:space="0" w:color="auto"/>
            <w:bottom w:val="none" w:sz="0" w:space="0" w:color="auto"/>
            <w:right w:val="none" w:sz="0" w:space="0" w:color="auto"/>
          </w:divBdr>
        </w:div>
        <w:div w:id="1057314056">
          <w:marLeft w:val="640"/>
          <w:marRight w:val="0"/>
          <w:marTop w:val="0"/>
          <w:marBottom w:val="0"/>
          <w:divBdr>
            <w:top w:val="none" w:sz="0" w:space="0" w:color="auto"/>
            <w:left w:val="none" w:sz="0" w:space="0" w:color="auto"/>
            <w:bottom w:val="none" w:sz="0" w:space="0" w:color="auto"/>
            <w:right w:val="none" w:sz="0" w:space="0" w:color="auto"/>
          </w:divBdr>
        </w:div>
        <w:div w:id="662272936">
          <w:marLeft w:val="640"/>
          <w:marRight w:val="0"/>
          <w:marTop w:val="0"/>
          <w:marBottom w:val="0"/>
          <w:divBdr>
            <w:top w:val="none" w:sz="0" w:space="0" w:color="auto"/>
            <w:left w:val="none" w:sz="0" w:space="0" w:color="auto"/>
            <w:bottom w:val="none" w:sz="0" w:space="0" w:color="auto"/>
            <w:right w:val="none" w:sz="0" w:space="0" w:color="auto"/>
          </w:divBdr>
        </w:div>
        <w:div w:id="2069181344">
          <w:marLeft w:val="640"/>
          <w:marRight w:val="0"/>
          <w:marTop w:val="0"/>
          <w:marBottom w:val="0"/>
          <w:divBdr>
            <w:top w:val="none" w:sz="0" w:space="0" w:color="auto"/>
            <w:left w:val="none" w:sz="0" w:space="0" w:color="auto"/>
            <w:bottom w:val="none" w:sz="0" w:space="0" w:color="auto"/>
            <w:right w:val="none" w:sz="0" w:space="0" w:color="auto"/>
          </w:divBdr>
        </w:div>
        <w:div w:id="372735753">
          <w:marLeft w:val="640"/>
          <w:marRight w:val="0"/>
          <w:marTop w:val="0"/>
          <w:marBottom w:val="0"/>
          <w:divBdr>
            <w:top w:val="none" w:sz="0" w:space="0" w:color="auto"/>
            <w:left w:val="none" w:sz="0" w:space="0" w:color="auto"/>
            <w:bottom w:val="none" w:sz="0" w:space="0" w:color="auto"/>
            <w:right w:val="none" w:sz="0" w:space="0" w:color="auto"/>
          </w:divBdr>
        </w:div>
        <w:div w:id="508327953">
          <w:marLeft w:val="640"/>
          <w:marRight w:val="0"/>
          <w:marTop w:val="0"/>
          <w:marBottom w:val="0"/>
          <w:divBdr>
            <w:top w:val="none" w:sz="0" w:space="0" w:color="auto"/>
            <w:left w:val="none" w:sz="0" w:space="0" w:color="auto"/>
            <w:bottom w:val="none" w:sz="0" w:space="0" w:color="auto"/>
            <w:right w:val="none" w:sz="0" w:space="0" w:color="auto"/>
          </w:divBdr>
        </w:div>
        <w:div w:id="1293944259">
          <w:marLeft w:val="640"/>
          <w:marRight w:val="0"/>
          <w:marTop w:val="0"/>
          <w:marBottom w:val="0"/>
          <w:divBdr>
            <w:top w:val="none" w:sz="0" w:space="0" w:color="auto"/>
            <w:left w:val="none" w:sz="0" w:space="0" w:color="auto"/>
            <w:bottom w:val="none" w:sz="0" w:space="0" w:color="auto"/>
            <w:right w:val="none" w:sz="0" w:space="0" w:color="auto"/>
          </w:divBdr>
        </w:div>
        <w:div w:id="93206083">
          <w:marLeft w:val="640"/>
          <w:marRight w:val="0"/>
          <w:marTop w:val="0"/>
          <w:marBottom w:val="0"/>
          <w:divBdr>
            <w:top w:val="none" w:sz="0" w:space="0" w:color="auto"/>
            <w:left w:val="none" w:sz="0" w:space="0" w:color="auto"/>
            <w:bottom w:val="none" w:sz="0" w:space="0" w:color="auto"/>
            <w:right w:val="none" w:sz="0" w:space="0" w:color="auto"/>
          </w:divBdr>
        </w:div>
        <w:div w:id="843741495">
          <w:marLeft w:val="640"/>
          <w:marRight w:val="0"/>
          <w:marTop w:val="0"/>
          <w:marBottom w:val="0"/>
          <w:divBdr>
            <w:top w:val="none" w:sz="0" w:space="0" w:color="auto"/>
            <w:left w:val="none" w:sz="0" w:space="0" w:color="auto"/>
            <w:bottom w:val="none" w:sz="0" w:space="0" w:color="auto"/>
            <w:right w:val="none" w:sz="0" w:space="0" w:color="auto"/>
          </w:divBdr>
        </w:div>
        <w:div w:id="1681008858">
          <w:marLeft w:val="640"/>
          <w:marRight w:val="0"/>
          <w:marTop w:val="0"/>
          <w:marBottom w:val="0"/>
          <w:divBdr>
            <w:top w:val="none" w:sz="0" w:space="0" w:color="auto"/>
            <w:left w:val="none" w:sz="0" w:space="0" w:color="auto"/>
            <w:bottom w:val="none" w:sz="0" w:space="0" w:color="auto"/>
            <w:right w:val="none" w:sz="0" w:space="0" w:color="auto"/>
          </w:divBdr>
        </w:div>
        <w:div w:id="1478718512">
          <w:marLeft w:val="640"/>
          <w:marRight w:val="0"/>
          <w:marTop w:val="0"/>
          <w:marBottom w:val="0"/>
          <w:divBdr>
            <w:top w:val="none" w:sz="0" w:space="0" w:color="auto"/>
            <w:left w:val="none" w:sz="0" w:space="0" w:color="auto"/>
            <w:bottom w:val="none" w:sz="0" w:space="0" w:color="auto"/>
            <w:right w:val="none" w:sz="0" w:space="0" w:color="auto"/>
          </w:divBdr>
        </w:div>
        <w:div w:id="1867254046">
          <w:marLeft w:val="640"/>
          <w:marRight w:val="0"/>
          <w:marTop w:val="0"/>
          <w:marBottom w:val="0"/>
          <w:divBdr>
            <w:top w:val="none" w:sz="0" w:space="0" w:color="auto"/>
            <w:left w:val="none" w:sz="0" w:space="0" w:color="auto"/>
            <w:bottom w:val="none" w:sz="0" w:space="0" w:color="auto"/>
            <w:right w:val="none" w:sz="0" w:space="0" w:color="auto"/>
          </w:divBdr>
        </w:div>
        <w:div w:id="1220626518">
          <w:marLeft w:val="640"/>
          <w:marRight w:val="0"/>
          <w:marTop w:val="0"/>
          <w:marBottom w:val="0"/>
          <w:divBdr>
            <w:top w:val="none" w:sz="0" w:space="0" w:color="auto"/>
            <w:left w:val="none" w:sz="0" w:space="0" w:color="auto"/>
            <w:bottom w:val="none" w:sz="0" w:space="0" w:color="auto"/>
            <w:right w:val="none" w:sz="0" w:space="0" w:color="auto"/>
          </w:divBdr>
        </w:div>
        <w:div w:id="697589445">
          <w:marLeft w:val="640"/>
          <w:marRight w:val="0"/>
          <w:marTop w:val="0"/>
          <w:marBottom w:val="0"/>
          <w:divBdr>
            <w:top w:val="none" w:sz="0" w:space="0" w:color="auto"/>
            <w:left w:val="none" w:sz="0" w:space="0" w:color="auto"/>
            <w:bottom w:val="none" w:sz="0" w:space="0" w:color="auto"/>
            <w:right w:val="none" w:sz="0" w:space="0" w:color="auto"/>
          </w:divBdr>
        </w:div>
        <w:div w:id="1248034543">
          <w:marLeft w:val="640"/>
          <w:marRight w:val="0"/>
          <w:marTop w:val="0"/>
          <w:marBottom w:val="0"/>
          <w:divBdr>
            <w:top w:val="none" w:sz="0" w:space="0" w:color="auto"/>
            <w:left w:val="none" w:sz="0" w:space="0" w:color="auto"/>
            <w:bottom w:val="none" w:sz="0" w:space="0" w:color="auto"/>
            <w:right w:val="none" w:sz="0" w:space="0" w:color="auto"/>
          </w:divBdr>
        </w:div>
        <w:div w:id="869876978">
          <w:marLeft w:val="640"/>
          <w:marRight w:val="0"/>
          <w:marTop w:val="0"/>
          <w:marBottom w:val="0"/>
          <w:divBdr>
            <w:top w:val="none" w:sz="0" w:space="0" w:color="auto"/>
            <w:left w:val="none" w:sz="0" w:space="0" w:color="auto"/>
            <w:bottom w:val="none" w:sz="0" w:space="0" w:color="auto"/>
            <w:right w:val="none" w:sz="0" w:space="0" w:color="auto"/>
          </w:divBdr>
        </w:div>
        <w:div w:id="564609755">
          <w:marLeft w:val="640"/>
          <w:marRight w:val="0"/>
          <w:marTop w:val="0"/>
          <w:marBottom w:val="0"/>
          <w:divBdr>
            <w:top w:val="none" w:sz="0" w:space="0" w:color="auto"/>
            <w:left w:val="none" w:sz="0" w:space="0" w:color="auto"/>
            <w:bottom w:val="none" w:sz="0" w:space="0" w:color="auto"/>
            <w:right w:val="none" w:sz="0" w:space="0" w:color="auto"/>
          </w:divBdr>
        </w:div>
        <w:div w:id="1798448937">
          <w:marLeft w:val="640"/>
          <w:marRight w:val="0"/>
          <w:marTop w:val="0"/>
          <w:marBottom w:val="0"/>
          <w:divBdr>
            <w:top w:val="none" w:sz="0" w:space="0" w:color="auto"/>
            <w:left w:val="none" w:sz="0" w:space="0" w:color="auto"/>
            <w:bottom w:val="none" w:sz="0" w:space="0" w:color="auto"/>
            <w:right w:val="none" w:sz="0" w:space="0" w:color="auto"/>
          </w:divBdr>
        </w:div>
        <w:div w:id="1670139268">
          <w:marLeft w:val="640"/>
          <w:marRight w:val="0"/>
          <w:marTop w:val="0"/>
          <w:marBottom w:val="0"/>
          <w:divBdr>
            <w:top w:val="none" w:sz="0" w:space="0" w:color="auto"/>
            <w:left w:val="none" w:sz="0" w:space="0" w:color="auto"/>
            <w:bottom w:val="none" w:sz="0" w:space="0" w:color="auto"/>
            <w:right w:val="none" w:sz="0" w:space="0" w:color="auto"/>
          </w:divBdr>
        </w:div>
        <w:div w:id="1537964735">
          <w:marLeft w:val="640"/>
          <w:marRight w:val="0"/>
          <w:marTop w:val="0"/>
          <w:marBottom w:val="0"/>
          <w:divBdr>
            <w:top w:val="none" w:sz="0" w:space="0" w:color="auto"/>
            <w:left w:val="none" w:sz="0" w:space="0" w:color="auto"/>
            <w:bottom w:val="none" w:sz="0" w:space="0" w:color="auto"/>
            <w:right w:val="none" w:sz="0" w:space="0" w:color="auto"/>
          </w:divBdr>
        </w:div>
        <w:div w:id="764037227">
          <w:marLeft w:val="640"/>
          <w:marRight w:val="0"/>
          <w:marTop w:val="0"/>
          <w:marBottom w:val="0"/>
          <w:divBdr>
            <w:top w:val="none" w:sz="0" w:space="0" w:color="auto"/>
            <w:left w:val="none" w:sz="0" w:space="0" w:color="auto"/>
            <w:bottom w:val="none" w:sz="0" w:space="0" w:color="auto"/>
            <w:right w:val="none" w:sz="0" w:space="0" w:color="auto"/>
          </w:divBdr>
        </w:div>
        <w:div w:id="1633242943">
          <w:marLeft w:val="640"/>
          <w:marRight w:val="0"/>
          <w:marTop w:val="0"/>
          <w:marBottom w:val="0"/>
          <w:divBdr>
            <w:top w:val="none" w:sz="0" w:space="0" w:color="auto"/>
            <w:left w:val="none" w:sz="0" w:space="0" w:color="auto"/>
            <w:bottom w:val="none" w:sz="0" w:space="0" w:color="auto"/>
            <w:right w:val="none" w:sz="0" w:space="0" w:color="auto"/>
          </w:divBdr>
        </w:div>
        <w:div w:id="1007635124">
          <w:marLeft w:val="640"/>
          <w:marRight w:val="0"/>
          <w:marTop w:val="0"/>
          <w:marBottom w:val="0"/>
          <w:divBdr>
            <w:top w:val="none" w:sz="0" w:space="0" w:color="auto"/>
            <w:left w:val="none" w:sz="0" w:space="0" w:color="auto"/>
            <w:bottom w:val="none" w:sz="0" w:space="0" w:color="auto"/>
            <w:right w:val="none" w:sz="0" w:space="0" w:color="auto"/>
          </w:divBdr>
        </w:div>
        <w:div w:id="1773164071">
          <w:marLeft w:val="640"/>
          <w:marRight w:val="0"/>
          <w:marTop w:val="0"/>
          <w:marBottom w:val="0"/>
          <w:divBdr>
            <w:top w:val="none" w:sz="0" w:space="0" w:color="auto"/>
            <w:left w:val="none" w:sz="0" w:space="0" w:color="auto"/>
            <w:bottom w:val="none" w:sz="0" w:space="0" w:color="auto"/>
            <w:right w:val="none" w:sz="0" w:space="0" w:color="auto"/>
          </w:divBdr>
        </w:div>
        <w:div w:id="777944533">
          <w:marLeft w:val="640"/>
          <w:marRight w:val="0"/>
          <w:marTop w:val="0"/>
          <w:marBottom w:val="0"/>
          <w:divBdr>
            <w:top w:val="none" w:sz="0" w:space="0" w:color="auto"/>
            <w:left w:val="none" w:sz="0" w:space="0" w:color="auto"/>
            <w:bottom w:val="none" w:sz="0" w:space="0" w:color="auto"/>
            <w:right w:val="none" w:sz="0" w:space="0" w:color="auto"/>
          </w:divBdr>
        </w:div>
        <w:div w:id="170024649">
          <w:marLeft w:val="640"/>
          <w:marRight w:val="0"/>
          <w:marTop w:val="0"/>
          <w:marBottom w:val="0"/>
          <w:divBdr>
            <w:top w:val="none" w:sz="0" w:space="0" w:color="auto"/>
            <w:left w:val="none" w:sz="0" w:space="0" w:color="auto"/>
            <w:bottom w:val="none" w:sz="0" w:space="0" w:color="auto"/>
            <w:right w:val="none" w:sz="0" w:space="0" w:color="auto"/>
          </w:divBdr>
        </w:div>
        <w:div w:id="1715812709">
          <w:marLeft w:val="640"/>
          <w:marRight w:val="0"/>
          <w:marTop w:val="0"/>
          <w:marBottom w:val="0"/>
          <w:divBdr>
            <w:top w:val="none" w:sz="0" w:space="0" w:color="auto"/>
            <w:left w:val="none" w:sz="0" w:space="0" w:color="auto"/>
            <w:bottom w:val="none" w:sz="0" w:space="0" w:color="auto"/>
            <w:right w:val="none" w:sz="0" w:space="0" w:color="auto"/>
          </w:divBdr>
        </w:div>
        <w:div w:id="1607344424">
          <w:marLeft w:val="640"/>
          <w:marRight w:val="0"/>
          <w:marTop w:val="0"/>
          <w:marBottom w:val="0"/>
          <w:divBdr>
            <w:top w:val="none" w:sz="0" w:space="0" w:color="auto"/>
            <w:left w:val="none" w:sz="0" w:space="0" w:color="auto"/>
            <w:bottom w:val="none" w:sz="0" w:space="0" w:color="auto"/>
            <w:right w:val="none" w:sz="0" w:space="0" w:color="auto"/>
          </w:divBdr>
        </w:div>
        <w:div w:id="366873443">
          <w:marLeft w:val="640"/>
          <w:marRight w:val="0"/>
          <w:marTop w:val="0"/>
          <w:marBottom w:val="0"/>
          <w:divBdr>
            <w:top w:val="none" w:sz="0" w:space="0" w:color="auto"/>
            <w:left w:val="none" w:sz="0" w:space="0" w:color="auto"/>
            <w:bottom w:val="none" w:sz="0" w:space="0" w:color="auto"/>
            <w:right w:val="none" w:sz="0" w:space="0" w:color="auto"/>
          </w:divBdr>
        </w:div>
        <w:div w:id="1309242190">
          <w:marLeft w:val="640"/>
          <w:marRight w:val="0"/>
          <w:marTop w:val="0"/>
          <w:marBottom w:val="0"/>
          <w:divBdr>
            <w:top w:val="none" w:sz="0" w:space="0" w:color="auto"/>
            <w:left w:val="none" w:sz="0" w:space="0" w:color="auto"/>
            <w:bottom w:val="none" w:sz="0" w:space="0" w:color="auto"/>
            <w:right w:val="none" w:sz="0" w:space="0" w:color="auto"/>
          </w:divBdr>
        </w:div>
        <w:div w:id="358162254">
          <w:marLeft w:val="640"/>
          <w:marRight w:val="0"/>
          <w:marTop w:val="0"/>
          <w:marBottom w:val="0"/>
          <w:divBdr>
            <w:top w:val="none" w:sz="0" w:space="0" w:color="auto"/>
            <w:left w:val="none" w:sz="0" w:space="0" w:color="auto"/>
            <w:bottom w:val="none" w:sz="0" w:space="0" w:color="auto"/>
            <w:right w:val="none" w:sz="0" w:space="0" w:color="auto"/>
          </w:divBdr>
        </w:div>
        <w:div w:id="1972206615">
          <w:marLeft w:val="640"/>
          <w:marRight w:val="0"/>
          <w:marTop w:val="0"/>
          <w:marBottom w:val="0"/>
          <w:divBdr>
            <w:top w:val="none" w:sz="0" w:space="0" w:color="auto"/>
            <w:left w:val="none" w:sz="0" w:space="0" w:color="auto"/>
            <w:bottom w:val="none" w:sz="0" w:space="0" w:color="auto"/>
            <w:right w:val="none" w:sz="0" w:space="0" w:color="auto"/>
          </w:divBdr>
        </w:div>
        <w:div w:id="934554868">
          <w:marLeft w:val="640"/>
          <w:marRight w:val="0"/>
          <w:marTop w:val="0"/>
          <w:marBottom w:val="0"/>
          <w:divBdr>
            <w:top w:val="none" w:sz="0" w:space="0" w:color="auto"/>
            <w:left w:val="none" w:sz="0" w:space="0" w:color="auto"/>
            <w:bottom w:val="none" w:sz="0" w:space="0" w:color="auto"/>
            <w:right w:val="none" w:sz="0" w:space="0" w:color="auto"/>
          </w:divBdr>
        </w:div>
        <w:div w:id="804735141">
          <w:marLeft w:val="640"/>
          <w:marRight w:val="0"/>
          <w:marTop w:val="0"/>
          <w:marBottom w:val="0"/>
          <w:divBdr>
            <w:top w:val="none" w:sz="0" w:space="0" w:color="auto"/>
            <w:left w:val="none" w:sz="0" w:space="0" w:color="auto"/>
            <w:bottom w:val="none" w:sz="0" w:space="0" w:color="auto"/>
            <w:right w:val="none" w:sz="0" w:space="0" w:color="auto"/>
          </w:divBdr>
        </w:div>
        <w:div w:id="1968973542">
          <w:marLeft w:val="640"/>
          <w:marRight w:val="0"/>
          <w:marTop w:val="0"/>
          <w:marBottom w:val="0"/>
          <w:divBdr>
            <w:top w:val="none" w:sz="0" w:space="0" w:color="auto"/>
            <w:left w:val="none" w:sz="0" w:space="0" w:color="auto"/>
            <w:bottom w:val="none" w:sz="0" w:space="0" w:color="auto"/>
            <w:right w:val="none" w:sz="0" w:space="0" w:color="auto"/>
          </w:divBdr>
        </w:div>
        <w:div w:id="1549411506">
          <w:marLeft w:val="640"/>
          <w:marRight w:val="0"/>
          <w:marTop w:val="0"/>
          <w:marBottom w:val="0"/>
          <w:divBdr>
            <w:top w:val="none" w:sz="0" w:space="0" w:color="auto"/>
            <w:left w:val="none" w:sz="0" w:space="0" w:color="auto"/>
            <w:bottom w:val="none" w:sz="0" w:space="0" w:color="auto"/>
            <w:right w:val="none" w:sz="0" w:space="0" w:color="auto"/>
          </w:divBdr>
        </w:div>
        <w:div w:id="1531868828">
          <w:marLeft w:val="640"/>
          <w:marRight w:val="0"/>
          <w:marTop w:val="0"/>
          <w:marBottom w:val="0"/>
          <w:divBdr>
            <w:top w:val="none" w:sz="0" w:space="0" w:color="auto"/>
            <w:left w:val="none" w:sz="0" w:space="0" w:color="auto"/>
            <w:bottom w:val="none" w:sz="0" w:space="0" w:color="auto"/>
            <w:right w:val="none" w:sz="0" w:space="0" w:color="auto"/>
          </w:divBdr>
        </w:div>
        <w:div w:id="1873759088">
          <w:marLeft w:val="640"/>
          <w:marRight w:val="0"/>
          <w:marTop w:val="0"/>
          <w:marBottom w:val="0"/>
          <w:divBdr>
            <w:top w:val="none" w:sz="0" w:space="0" w:color="auto"/>
            <w:left w:val="none" w:sz="0" w:space="0" w:color="auto"/>
            <w:bottom w:val="none" w:sz="0" w:space="0" w:color="auto"/>
            <w:right w:val="none" w:sz="0" w:space="0" w:color="auto"/>
          </w:divBdr>
        </w:div>
        <w:div w:id="715543472">
          <w:marLeft w:val="640"/>
          <w:marRight w:val="0"/>
          <w:marTop w:val="0"/>
          <w:marBottom w:val="0"/>
          <w:divBdr>
            <w:top w:val="none" w:sz="0" w:space="0" w:color="auto"/>
            <w:left w:val="none" w:sz="0" w:space="0" w:color="auto"/>
            <w:bottom w:val="none" w:sz="0" w:space="0" w:color="auto"/>
            <w:right w:val="none" w:sz="0" w:space="0" w:color="auto"/>
          </w:divBdr>
        </w:div>
        <w:div w:id="710231044">
          <w:marLeft w:val="640"/>
          <w:marRight w:val="0"/>
          <w:marTop w:val="0"/>
          <w:marBottom w:val="0"/>
          <w:divBdr>
            <w:top w:val="none" w:sz="0" w:space="0" w:color="auto"/>
            <w:left w:val="none" w:sz="0" w:space="0" w:color="auto"/>
            <w:bottom w:val="none" w:sz="0" w:space="0" w:color="auto"/>
            <w:right w:val="none" w:sz="0" w:space="0" w:color="auto"/>
          </w:divBdr>
        </w:div>
        <w:div w:id="2070759041">
          <w:marLeft w:val="640"/>
          <w:marRight w:val="0"/>
          <w:marTop w:val="0"/>
          <w:marBottom w:val="0"/>
          <w:divBdr>
            <w:top w:val="none" w:sz="0" w:space="0" w:color="auto"/>
            <w:left w:val="none" w:sz="0" w:space="0" w:color="auto"/>
            <w:bottom w:val="none" w:sz="0" w:space="0" w:color="auto"/>
            <w:right w:val="none" w:sz="0" w:space="0" w:color="auto"/>
          </w:divBdr>
        </w:div>
        <w:div w:id="1828742965">
          <w:marLeft w:val="640"/>
          <w:marRight w:val="0"/>
          <w:marTop w:val="0"/>
          <w:marBottom w:val="0"/>
          <w:divBdr>
            <w:top w:val="none" w:sz="0" w:space="0" w:color="auto"/>
            <w:left w:val="none" w:sz="0" w:space="0" w:color="auto"/>
            <w:bottom w:val="none" w:sz="0" w:space="0" w:color="auto"/>
            <w:right w:val="none" w:sz="0" w:space="0" w:color="auto"/>
          </w:divBdr>
        </w:div>
        <w:div w:id="187066145">
          <w:marLeft w:val="640"/>
          <w:marRight w:val="0"/>
          <w:marTop w:val="0"/>
          <w:marBottom w:val="0"/>
          <w:divBdr>
            <w:top w:val="none" w:sz="0" w:space="0" w:color="auto"/>
            <w:left w:val="none" w:sz="0" w:space="0" w:color="auto"/>
            <w:bottom w:val="none" w:sz="0" w:space="0" w:color="auto"/>
            <w:right w:val="none" w:sz="0" w:space="0" w:color="auto"/>
          </w:divBdr>
        </w:div>
        <w:div w:id="1904214529">
          <w:marLeft w:val="640"/>
          <w:marRight w:val="0"/>
          <w:marTop w:val="0"/>
          <w:marBottom w:val="0"/>
          <w:divBdr>
            <w:top w:val="none" w:sz="0" w:space="0" w:color="auto"/>
            <w:left w:val="none" w:sz="0" w:space="0" w:color="auto"/>
            <w:bottom w:val="none" w:sz="0" w:space="0" w:color="auto"/>
            <w:right w:val="none" w:sz="0" w:space="0" w:color="auto"/>
          </w:divBdr>
        </w:div>
        <w:div w:id="1571185960">
          <w:marLeft w:val="640"/>
          <w:marRight w:val="0"/>
          <w:marTop w:val="0"/>
          <w:marBottom w:val="0"/>
          <w:divBdr>
            <w:top w:val="none" w:sz="0" w:space="0" w:color="auto"/>
            <w:left w:val="none" w:sz="0" w:space="0" w:color="auto"/>
            <w:bottom w:val="none" w:sz="0" w:space="0" w:color="auto"/>
            <w:right w:val="none" w:sz="0" w:space="0" w:color="auto"/>
          </w:divBdr>
        </w:div>
        <w:div w:id="1393768504">
          <w:marLeft w:val="640"/>
          <w:marRight w:val="0"/>
          <w:marTop w:val="0"/>
          <w:marBottom w:val="0"/>
          <w:divBdr>
            <w:top w:val="none" w:sz="0" w:space="0" w:color="auto"/>
            <w:left w:val="none" w:sz="0" w:space="0" w:color="auto"/>
            <w:bottom w:val="none" w:sz="0" w:space="0" w:color="auto"/>
            <w:right w:val="none" w:sz="0" w:space="0" w:color="auto"/>
          </w:divBdr>
        </w:div>
        <w:div w:id="1696153219">
          <w:marLeft w:val="640"/>
          <w:marRight w:val="0"/>
          <w:marTop w:val="0"/>
          <w:marBottom w:val="0"/>
          <w:divBdr>
            <w:top w:val="none" w:sz="0" w:space="0" w:color="auto"/>
            <w:left w:val="none" w:sz="0" w:space="0" w:color="auto"/>
            <w:bottom w:val="none" w:sz="0" w:space="0" w:color="auto"/>
            <w:right w:val="none" w:sz="0" w:space="0" w:color="auto"/>
          </w:divBdr>
        </w:div>
        <w:div w:id="882979285">
          <w:marLeft w:val="640"/>
          <w:marRight w:val="0"/>
          <w:marTop w:val="0"/>
          <w:marBottom w:val="0"/>
          <w:divBdr>
            <w:top w:val="none" w:sz="0" w:space="0" w:color="auto"/>
            <w:left w:val="none" w:sz="0" w:space="0" w:color="auto"/>
            <w:bottom w:val="none" w:sz="0" w:space="0" w:color="auto"/>
            <w:right w:val="none" w:sz="0" w:space="0" w:color="auto"/>
          </w:divBdr>
        </w:div>
        <w:div w:id="1277445761">
          <w:marLeft w:val="640"/>
          <w:marRight w:val="0"/>
          <w:marTop w:val="0"/>
          <w:marBottom w:val="0"/>
          <w:divBdr>
            <w:top w:val="none" w:sz="0" w:space="0" w:color="auto"/>
            <w:left w:val="none" w:sz="0" w:space="0" w:color="auto"/>
            <w:bottom w:val="none" w:sz="0" w:space="0" w:color="auto"/>
            <w:right w:val="none" w:sz="0" w:space="0" w:color="auto"/>
          </w:divBdr>
        </w:div>
        <w:div w:id="1600412558">
          <w:marLeft w:val="640"/>
          <w:marRight w:val="0"/>
          <w:marTop w:val="0"/>
          <w:marBottom w:val="0"/>
          <w:divBdr>
            <w:top w:val="none" w:sz="0" w:space="0" w:color="auto"/>
            <w:left w:val="none" w:sz="0" w:space="0" w:color="auto"/>
            <w:bottom w:val="none" w:sz="0" w:space="0" w:color="auto"/>
            <w:right w:val="none" w:sz="0" w:space="0" w:color="auto"/>
          </w:divBdr>
        </w:div>
        <w:div w:id="163981947">
          <w:marLeft w:val="640"/>
          <w:marRight w:val="0"/>
          <w:marTop w:val="0"/>
          <w:marBottom w:val="0"/>
          <w:divBdr>
            <w:top w:val="none" w:sz="0" w:space="0" w:color="auto"/>
            <w:left w:val="none" w:sz="0" w:space="0" w:color="auto"/>
            <w:bottom w:val="none" w:sz="0" w:space="0" w:color="auto"/>
            <w:right w:val="none" w:sz="0" w:space="0" w:color="auto"/>
          </w:divBdr>
        </w:div>
        <w:div w:id="910583474">
          <w:marLeft w:val="640"/>
          <w:marRight w:val="0"/>
          <w:marTop w:val="0"/>
          <w:marBottom w:val="0"/>
          <w:divBdr>
            <w:top w:val="none" w:sz="0" w:space="0" w:color="auto"/>
            <w:left w:val="none" w:sz="0" w:space="0" w:color="auto"/>
            <w:bottom w:val="none" w:sz="0" w:space="0" w:color="auto"/>
            <w:right w:val="none" w:sz="0" w:space="0" w:color="auto"/>
          </w:divBdr>
        </w:div>
        <w:div w:id="1397431427">
          <w:marLeft w:val="640"/>
          <w:marRight w:val="0"/>
          <w:marTop w:val="0"/>
          <w:marBottom w:val="0"/>
          <w:divBdr>
            <w:top w:val="none" w:sz="0" w:space="0" w:color="auto"/>
            <w:left w:val="none" w:sz="0" w:space="0" w:color="auto"/>
            <w:bottom w:val="none" w:sz="0" w:space="0" w:color="auto"/>
            <w:right w:val="none" w:sz="0" w:space="0" w:color="auto"/>
          </w:divBdr>
        </w:div>
        <w:div w:id="1781608763">
          <w:marLeft w:val="640"/>
          <w:marRight w:val="0"/>
          <w:marTop w:val="0"/>
          <w:marBottom w:val="0"/>
          <w:divBdr>
            <w:top w:val="none" w:sz="0" w:space="0" w:color="auto"/>
            <w:left w:val="none" w:sz="0" w:space="0" w:color="auto"/>
            <w:bottom w:val="none" w:sz="0" w:space="0" w:color="auto"/>
            <w:right w:val="none" w:sz="0" w:space="0" w:color="auto"/>
          </w:divBdr>
        </w:div>
        <w:div w:id="1098022888">
          <w:marLeft w:val="640"/>
          <w:marRight w:val="0"/>
          <w:marTop w:val="0"/>
          <w:marBottom w:val="0"/>
          <w:divBdr>
            <w:top w:val="none" w:sz="0" w:space="0" w:color="auto"/>
            <w:left w:val="none" w:sz="0" w:space="0" w:color="auto"/>
            <w:bottom w:val="none" w:sz="0" w:space="0" w:color="auto"/>
            <w:right w:val="none" w:sz="0" w:space="0" w:color="auto"/>
          </w:divBdr>
        </w:div>
        <w:div w:id="51268906">
          <w:marLeft w:val="640"/>
          <w:marRight w:val="0"/>
          <w:marTop w:val="0"/>
          <w:marBottom w:val="0"/>
          <w:divBdr>
            <w:top w:val="none" w:sz="0" w:space="0" w:color="auto"/>
            <w:left w:val="none" w:sz="0" w:space="0" w:color="auto"/>
            <w:bottom w:val="none" w:sz="0" w:space="0" w:color="auto"/>
            <w:right w:val="none" w:sz="0" w:space="0" w:color="auto"/>
          </w:divBdr>
        </w:div>
        <w:div w:id="1655261317">
          <w:marLeft w:val="640"/>
          <w:marRight w:val="0"/>
          <w:marTop w:val="0"/>
          <w:marBottom w:val="0"/>
          <w:divBdr>
            <w:top w:val="none" w:sz="0" w:space="0" w:color="auto"/>
            <w:left w:val="none" w:sz="0" w:space="0" w:color="auto"/>
            <w:bottom w:val="none" w:sz="0" w:space="0" w:color="auto"/>
            <w:right w:val="none" w:sz="0" w:space="0" w:color="auto"/>
          </w:divBdr>
        </w:div>
        <w:div w:id="1176378667">
          <w:marLeft w:val="640"/>
          <w:marRight w:val="0"/>
          <w:marTop w:val="0"/>
          <w:marBottom w:val="0"/>
          <w:divBdr>
            <w:top w:val="none" w:sz="0" w:space="0" w:color="auto"/>
            <w:left w:val="none" w:sz="0" w:space="0" w:color="auto"/>
            <w:bottom w:val="none" w:sz="0" w:space="0" w:color="auto"/>
            <w:right w:val="none" w:sz="0" w:space="0" w:color="auto"/>
          </w:divBdr>
        </w:div>
        <w:div w:id="151917555">
          <w:marLeft w:val="640"/>
          <w:marRight w:val="0"/>
          <w:marTop w:val="0"/>
          <w:marBottom w:val="0"/>
          <w:divBdr>
            <w:top w:val="none" w:sz="0" w:space="0" w:color="auto"/>
            <w:left w:val="none" w:sz="0" w:space="0" w:color="auto"/>
            <w:bottom w:val="none" w:sz="0" w:space="0" w:color="auto"/>
            <w:right w:val="none" w:sz="0" w:space="0" w:color="auto"/>
          </w:divBdr>
        </w:div>
        <w:div w:id="1573807557">
          <w:marLeft w:val="640"/>
          <w:marRight w:val="0"/>
          <w:marTop w:val="0"/>
          <w:marBottom w:val="0"/>
          <w:divBdr>
            <w:top w:val="none" w:sz="0" w:space="0" w:color="auto"/>
            <w:left w:val="none" w:sz="0" w:space="0" w:color="auto"/>
            <w:bottom w:val="none" w:sz="0" w:space="0" w:color="auto"/>
            <w:right w:val="none" w:sz="0" w:space="0" w:color="auto"/>
          </w:divBdr>
        </w:div>
        <w:div w:id="1558474486">
          <w:marLeft w:val="640"/>
          <w:marRight w:val="0"/>
          <w:marTop w:val="0"/>
          <w:marBottom w:val="0"/>
          <w:divBdr>
            <w:top w:val="none" w:sz="0" w:space="0" w:color="auto"/>
            <w:left w:val="none" w:sz="0" w:space="0" w:color="auto"/>
            <w:bottom w:val="none" w:sz="0" w:space="0" w:color="auto"/>
            <w:right w:val="none" w:sz="0" w:space="0" w:color="auto"/>
          </w:divBdr>
        </w:div>
        <w:div w:id="2104841804">
          <w:marLeft w:val="640"/>
          <w:marRight w:val="0"/>
          <w:marTop w:val="0"/>
          <w:marBottom w:val="0"/>
          <w:divBdr>
            <w:top w:val="none" w:sz="0" w:space="0" w:color="auto"/>
            <w:left w:val="none" w:sz="0" w:space="0" w:color="auto"/>
            <w:bottom w:val="none" w:sz="0" w:space="0" w:color="auto"/>
            <w:right w:val="none" w:sz="0" w:space="0" w:color="auto"/>
          </w:divBdr>
        </w:div>
        <w:div w:id="833299875">
          <w:marLeft w:val="640"/>
          <w:marRight w:val="0"/>
          <w:marTop w:val="0"/>
          <w:marBottom w:val="0"/>
          <w:divBdr>
            <w:top w:val="none" w:sz="0" w:space="0" w:color="auto"/>
            <w:left w:val="none" w:sz="0" w:space="0" w:color="auto"/>
            <w:bottom w:val="none" w:sz="0" w:space="0" w:color="auto"/>
            <w:right w:val="none" w:sz="0" w:space="0" w:color="auto"/>
          </w:divBdr>
        </w:div>
        <w:div w:id="1865896620">
          <w:marLeft w:val="640"/>
          <w:marRight w:val="0"/>
          <w:marTop w:val="0"/>
          <w:marBottom w:val="0"/>
          <w:divBdr>
            <w:top w:val="none" w:sz="0" w:space="0" w:color="auto"/>
            <w:left w:val="none" w:sz="0" w:space="0" w:color="auto"/>
            <w:bottom w:val="none" w:sz="0" w:space="0" w:color="auto"/>
            <w:right w:val="none" w:sz="0" w:space="0" w:color="auto"/>
          </w:divBdr>
        </w:div>
        <w:div w:id="801384984">
          <w:marLeft w:val="640"/>
          <w:marRight w:val="0"/>
          <w:marTop w:val="0"/>
          <w:marBottom w:val="0"/>
          <w:divBdr>
            <w:top w:val="none" w:sz="0" w:space="0" w:color="auto"/>
            <w:left w:val="none" w:sz="0" w:space="0" w:color="auto"/>
            <w:bottom w:val="none" w:sz="0" w:space="0" w:color="auto"/>
            <w:right w:val="none" w:sz="0" w:space="0" w:color="auto"/>
          </w:divBdr>
        </w:div>
        <w:div w:id="2015953512">
          <w:marLeft w:val="640"/>
          <w:marRight w:val="0"/>
          <w:marTop w:val="0"/>
          <w:marBottom w:val="0"/>
          <w:divBdr>
            <w:top w:val="none" w:sz="0" w:space="0" w:color="auto"/>
            <w:left w:val="none" w:sz="0" w:space="0" w:color="auto"/>
            <w:bottom w:val="none" w:sz="0" w:space="0" w:color="auto"/>
            <w:right w:val="none" w:sz="0" w:space="0" w:color="auto"/>
          </w:divBdr>
        </w:div>
        <w:div w:id="1241060076">
          <w:marLeft w:val="640"/>
          <w:marRight w:val="0"/>
          <w:marTop w:val="0"/>
          <w:marBottom w:val="0"/>
          <w:divBdr>
            <w:top w:val="none" w:sz="0" w:space="0" w:color="auto"/>
            <w:left w:val="none" w:sz="0" w:space="0" w:color="auto"/>
            <w:bottom w:val="none" w:sz="0" w:space="0" w:color="auto"/>
            <w:right w:val="none" w:sz="0" w:space="0" w:color="auto"/>
          </w:divBdr>
        </w:div>
        <w:div w:id="1960645733">
          <w:marLeft w:val="640"/>
          <w:marRight w:val="0"/>
          <w:marTop w:val="0"/>
          <w:marBottom w:val="0"/>
          <w:divBdr>
            <w:top w:val="none" w:sz="0" w:space="0" w:color="auto"/>
            <w:left w:val="none" w:sz="0" w:space="0" w:color="auto"/>
            <w:bottom w:val="none" w:sz="0" w:space="0" w:color="auto"/>
            <w:right w:val="none" w:sz="0" w:space="0" w:color="auto"/>
          </w:divBdr>
        </w:div>
        <w:div w:id="1827864682">
          <w:marLeft w:val="640"/>
          <w:marRight w:val="0"/>
          <w:marTop w:val="0"/>
          <w:marBottom w:val="0"/>
          <w:divBdr>
            <w:top w:val="none" w:sz="0" w:space="0" w:color="auto"/>
            <w:left w:val="none" w:sz="0" w:space="0" w:color="auto"/>
            <w:bottom w:val="none" w:sz="0" w:space="0" w:color="auto"/>
            <w:right w:val="none" w:sz="0" w:space="0" w:color="auto"/>
          </w:divBdr>
        </w:div>
        <w:div w:id="1944069939">
          <w:marLeft w:val="640"/>
          <w:marRight w:val="0"/>
          <w:marTop w:val="0"/>
          <w:marBottom w:val="0"/>
          <w:divBdr>
            <w:top w:val="none" w:sz="0" w:space="0" w:color="auto"/>
            <w:left w:val="none" w:sz="0" w:space="0" w:color="auto"/>
            <w:bottom w:val="none" w:sz="0" w:space="0" w:color="auto"/>
            <w:right w:val="none" w:sz="0" w:space="0" w:color="auto"/>
          </w:divBdr>
        </w:div>
        <w:div w:id="1804762598">
          <w:marLeft w:val="640"/>
          <w:marRight w:val="0"/>
          <w:marTop w:val="0"/>
          <w:marBottom w:val="0"/>
          <w:divBdr>
            <w:top w:val="none" w:sz="0" w:space="0" w:color="auto"/>
            <w:left w:val="none" w:sz="0" w:space="0" w:color="auto"/>
            <w:bottom w:val="none" w:sz="0" w:space="0" w:color="auto"/>
            <w:right w:val="none" w:sz="0" w:space="0" w:color="auto"/>
          </w:divBdr>
        </w:div>
        <w:div w:id="179785344">
          <w:marLeft w:val="640"/>
          <w:marRight w:val="0"/>
          <w:marTop w:val="0"/>
          <w:marBottom w:val="0"/>
          <w:divBdr>
            <w:top w:val="none" w:sz="0" w:space="0" w:color="auto"/>
            <w:left w:val="none" w:sz="0" w:space="0" w:color="auto"/>
            <w:bottom w:val="none" w:sz="0" w:space="0" w:color="auto"/>
            <w:right w:val="none" w:sz="0" w:space="0" w:color="auto"/>
          </w:divBdr>
        </w:div>
        <w:div w:id="722338833">
          <w:marLeft w:val="640"/>
          <w:marRight w:val="0"/>
          <w:marTop w:val="0"/>
          <w:marBottom w:val="0"/>
          <w:divBdr>
            <w:top w:val="none" w:sz="0" w:space="0" w:color="auto"/>
            <w:left w:val="none" w:sz="0" w:space="0" w:color="auto"/>
            <w:bottom w:val="none" w:sz="0" w:space="0" w:color="auto"/>
            <w:right w:val="none" w:sz="0" w:space="0" w:color="auto"/>
          </w:divBdr>
        </w:div>
        <w:div w:id="444079841">
          <w:marLeft w:val="640"/>
          <w:marRight w:val="0"/>
          <w:marTop w:val="0"/>
          <w:marBottom w:val="0"/>
          <w:divBdr>
            <w:top w:val="none" w:sz="0" w:space="0" w:color="auto"/>
            <w:left w:val="none" w:sz="0" w:space="0" w:color="auto"/>
            <w:bottom w:val="none" w:sz="0" w:space="0" w:color="auto"/>
            <w:right w:val="none" w:sz="0" w:space="0" w:color="auto"/>
          </w:divBdr>
        </w:div>
        <w:div w:id="843711443">
          <w:marLeft w:val="640"/>
          <w:marRight w:val="0"/>
          <w:marTop w:val="0"/>
          <w:marBottom w:val="0"/>
          <w:divBdr>
            <w:top w:val="none" w:sz="0" w:space="0" w:color="auto"/>
            <w:left w:val="none" w:sz="0" w:space="0" w:color="auto"/>
            <w:bottom w:val="none" w:sz="0" w:space="0" w:color="auto"/>
            <w:right w:val="none" w:sz="0" w:space="0" w:color="auto"/>
          </w:divBdr>
        </w:div>
        <w:div w:id="1353530945">
          <w:marLeft w:val="640"/>
          <w:marRight w:val="0"/>
          <w:marTop w:val="0"/>
          <w:marBottom w:val="0"/>
          <w:divBdr>
            <w:top w:val="none" w:sz="0" w:space="0" w:color="auto"/>
            <w:left w:val="none" w:sz="0" w:space="0" w:color="auto"/>
            <w:bottom w:val="none" w:sz="0" w:space="0" w:color="auto"/>
            <w:right w:val="none" w:sz="0" w:space="0" w:color="auto"/>
          </w:divBdr>
        </w:div>
        <w:div w:id="1487896522">
          <w:marLeft w:val="640"/>
          <w:marRight w:val="0"/>
          <w:marTop w:val="0"/>
          <w:marBottom w:val="0"/>
          <w:divBdr>
            <w:top w:val="none" w:sz="0" w:space="0" w:color="auto"/>
            <w:left w:val="none" w:sz="0" w:space="0" w:color="auto"/>
            <w:bottom w:val="none" w:sz="0" w:space="0" w:color="auto"/>
            <w:right w:val="none" w:sz="0" w:space="0" w:color="auto"/>
          </w:divBdr>
        </w:div>
        <w:div w:id="337388902">
          <w:marLeft w:val="640"/>
          <w:marRight w:val="0"/>
          <w:marTop w:val="0"/>
          <w:marBottom w:val="0"/>
          <w:divBdr>
            <w:top w:val="none" w:sz="0" w:space="0" w:color="auto"/>
            <w:left w:val="none" w:sz="0" w:space="0" w:color="auto"/>
            <w:bottom w:val="none" w:sz="0" w:space="0" w:color="auto"/>
            <w:right w:val="none" w:sz="0" w:space="0" w:color="auto"/>
          </w:divBdr>
        </w:div>
        <w:div w:id="1303072338">
          <w:marLeft w:val="640"/>
          <w:marRight w:val="0"/>
          <w:marTop w:val="0"/>
          <w:marBottom w:val="0"/>
          <w:divBdr>
            <w:top w:val="none" w:sz="0" w:space="0" w:color="auto"/>
            <w:left w:val="none" w:sz="0" w:space="0" w:color="auto"/>
            <w:bottom w:val="none" w:sz="0" w:space="0" w:color="auto"/>
            <w:right w:val="none" w:sz="0" w:space="0" w:color="auto"/>
          </w:divBdr>
        </w:div>
        <w:div w:id="894782136">
          <w:marLeft w:val="640"/>
          <w:marRight w:val="0"/>
          <w:marTop w:val="0"/>
          <w:marBottom w:val="0"/>
          <w:divBdr>
            <w:top w:val="none" w:sz="0" w:space="0" w:color="auto"/>
            <w:left w:val="none" w:sz="0" w:space="0" w:color="auto"/>
            <w:bottom w:val="none" w:sz="0" w:space="0" w:color="auto"/>
            <w:right w:val="none" w:sz="0" w:space="0" w:color="auto"/>
          </w:divBdr>
        </w:div>
        <w:div w:id="203099222">
          <w:marLeft w:val="640"/>
          <w:marRight w:val="0"/>
          <w:marTop w:val="0"/>
          <w:marBottom w:val="0"/>
          <w:divBdr>
            <w:top w:val="none" w:sz="0" w:space="0" w:color="auto"/>
            <w:left w:val="none" w:sz="0" w:space="0" w:color="auto"/>
            <w:bottom w:val="none" w:sz="0" w:space="0" w:color="auto"/>
            <w:right w:val="none" w:sz="0" w:space="0" w:color="auto"/>
          </w:divBdr>
        </w:div>
        <w:div w:id="1532183180">
          <w:marLeft w:val="640"/>
          <w:marRight w:val="0"/>
          <w:marTop w:val="0"/>
          <w:marBottom w:val="0"/>
          <w:divBdr>
            <w:top w:val="none" w:sz="0" w:space="0" w:color="auto"/>
            <w:left w:val="none" w:sz="0" w:space="0" w:color="auto"/>
            <w:bottom w:val="none" w:sz="0" w:space="0" w:color="auto"/>
            <w:right w:val="none" w:sz="0" w:space="0" w:color="auto"/>
          </w:divBdr>
        </w:div>
        <w:div w:id="595098081">
          <w:marLeft w:val="640"/>
          <w:marRight w:val="0"/>
          <w:marTop w:val="0"/>
          <w:marBottom w:val="0"/>
          <w:divBdr>
            <w:top w:val="none" w:sz="0" w:space="0" w:color="auto"/>
            <w:left w:val="none" w:sz="0" w:space="0" w:color="auto"/>
            <w:bottom w:val="none" w:sz="0" w:space="0" w:color="auto"/>
            <w:right w:val="none" w:sz="0" w:space="0" w:color="auto"/>
          </w:divBdr>
        </w:div>
        <w:div w:id="1647858442">
          <w:marLeft w:val="640"/>
          <w:marRight w:val="0"/>
          <w:marTop w:val="0"/>
          <w:marBottom w:val="0"/>
          <w:divBdr>
            <w:top w:val="none" w:sz="0" w:space="0" w:color="auto"/>
            <w:left w:val="none" w:sz="0" w:space="0" w:color="auto"/>
            <w:bottom w:val="none" w:sz="0" w:space="0" w:color="auto"/>
            <w:right w:val="none" w:sz="0" w:space="0" w:color="auto"/>
          </w:divBdr>
        </w:div>
        <w:div w:id="979699332">
          <w:marLeft w:val="640"/>
          <w:marRight w:val="0"/>
          <w:marTop w:val="0"/>
          <w:marBottom w:val="0"/>
          <w:divBdr>
            <w:top w:val="none" w:sz="0" w:space="0" w:color="auto"/>
            <w:left w:val="none" w:sz="0" w:space="0" w:color="auto"/>
            <w:bottom w:val="none" w:sz="0" w:space="0" w:color="auto"/>
            <w:right w:val="none" w:sz="0" w:space="0" w:color="auto"/>
          </w:divBdr>
        </w:div>
        <w:div w:id="2098594798">
          <w:marLeft w:val="640"/>
          <w:marRight w:val="0"/>
          <w:marTop w:val="0"/>
          <w:marBottom w:val="0"/>
          <w:divBdr>
            <w:top w:val="none" w:sz="0" w:space="0" w:color="auto"/>
            <w:left w:val="none" w:sz="0" w:space="0" w:color="auto"/>
            <w:bottom w:val="none" w:sz="0" w:space="0" w:color="auto"/>
            <w:right w:val="none" w:sz="0" w:space="0" w:color="auto"/>
          </w:divBdr>
        </w:div>
        <w:div w:id="1232613803">
          <w:marLeft w:val="640"/>
          <w:marRight w:val="0"/>
          <w:marTop w:val="0"/>
          <w:marBottom w:val="0"/>
          <w:divBdr>
            <w:top w:val="none" w:sz="0" w:space="0" w:color="auto"/>
            <w:left w:val="none" w:sz="0" w:space="0" w:color="auto"/>
            <w:bottom w:val="none" w:sz="0" w:space="0" w:color="auto"/>
            <w:right w:val="none" w:sz="0" w:space="0" w:color="auto"/>
          </w:divBdr>
        </w:div>
        <w:div w:id="40056813">
          <w:marLeft w:val="640"/>
          <w:marRight w:val="0"/>
          <w:marTop w:val="0"/>
          <w:marBottom w:val="0"/>
          <w:divBdr>
            <w:top w:val="none" w:sz="0" w:space="0" w:color="auto"/>
            <w:left w:val="none" w:sz="0" w:space="0" w:color="auto"/>
            <w:bottom w:val="none" w:sz="0" w:space="0" w:color="auto"/>
            <w:right w:val="none" w:sz="0" w:space="0" w:color="auto"/>
          </w:divBdr>
        </w:div>
        <w:div w:id="426538632">
          <w:marLeft w:val="640"/>
          <w:marRight w:val="0"/>
          <w:marTop w:val="0"/>
          <w:marBottom w:val="0"/>
          <w:divBdr>
            <w:top w:val="none" w:sz="0" w:space="0" w:color="auto"/>
            <w:left w:val="none" w:sz="0" w:space="0" w:color="auto"/>
            <w:bottom w:val="none" w:sz="0" w:space="0" w:color="auto"/>
            <w:right w:val="none" w:sz="0" w:space="0" w:color="auto"/>
          </w:divBdr>
        </w:div>
        <w:div w:id="1641113763">
          <w:marLeft w:val="640"/>
          <w:marRight w:val="0"/>
          <w:marTop w:val="0"/>
          <w:marBottom w:val="0"/>
          <w:divBdr>
            <w:top w:val="none" w:sz="0" w:space="0" w:color="auto"/>
            <w:left w:val="none" w:sz="0" w:space="0" w:color="auto"/>
            <w:bottom w:val="none" w:sz="0" w:space="0" w:color="auto"/>
            <w:right w:val="none" w:sz="0" w:space="0" w:color="auto"/>
          </w:divBdr>
        </w:div>
        <w:div w:id="1599800313">
          <w:marLeft w:val="640"/>
          <w:marRight w:val="0"/>
          <w:marTop w:val="0"/>
          <w:marBottom w:val="0"/>
          <w:divBdr>
            <w:top w:val="none" w:sz="0" w:space="0" w:color="auto"/>
            <w:left w:val="none" w:sz="0" w:space="0" w:color="auto"/>
            <w:bottom w:val="none" w:sz="0" w:space="0" w:color="auto"/>
            <w:right w:val="none" w:sz="0" w:space="0" w:color="auto"/>
          </w:divBdr>
        </w:div>
        <w:div w:id="1680964405">
          <w:marLeft w:val="640"/>
          <w:marRight w:val="0"/>
          <w:marTop w:val="0"/>
          <w:marBottom w:val="0"/>
          <w:divBdr>
            <w:top w:val="none" w:sz="0" w:space="0" w:color="auto"/>
            <w:left w:val="none" w:sz="0" w:space="0" w:color="auto"/>
            <w:bottom w:val="none" w:sz="0" w:space="0" w:color="auto"/>
            <w:right w:val="none" w:sz="0" w:space="0" w:color="auto"/>
          </w:divBdr>
        </w:div>
        <w:div w:id="1369451550">
          <w:marLeft w:val="640"/>
          <w:marRight w:val="0"/>
          <w:marTop w:val="0"/>
          <w:marBottom w:val="0"/>
          <w:divBdr>
            <w:top w:val="none" w:sz="0" w:space="0" w:color="auto"/>
            <w:left w:val="none" w:sz="0" w:space="0" w:color="auto"/>
            <w:bottom w:val="none" w:sz="0" w:space="0" w:color="auto"/>
            <w:right w:val="none" w:sz="0" w:space="0" w:color="auto"/>
          </w:divBdr>
        </w:div>
        <w:div w:id="377365536">
          <w:marLeft w:val="640"/>
          <w:marRight w:val="0"/>
          <w:marTop w:val="0"/>
          <w:marBottom w:val="0"/>
          <w:divBdr>
            <w:top w:val="none" w:sz="0" w:space="0" w:color="auto"/>
            <w:left w:val="none" w:sz="0" w:space="0" w:color="auto"/>
            <w:bottom w:val="none" w:sz="0" w:space="0" w:color="auto"/>
            <w:right w:val="none" w:sz="0" w:space="0" w:color="auto"/>
          </w:divBdr>
        </w:div>
        <w:div w:id="2036491509">
          <w:marLeft w:val="640"/>
          <w:marRight w:val="0"/>
          <w:marTop w:val="0"/>
          <w:marBottom w:val="0"/>
          <w:divBdr>
            <w:top w:val="none" w:sz="0" w:space="0" w:color="auto"/>
            <w:left w:val="none" w:sz="0" w:space="0" w:color="auto"/>
            <w:bottom w:val="none" w:sz="0" w:space="0" w:color="auto"/>
            <w:right w:val="none" w:sz="0" w:space="0" w:color="auto"/>
          </w:divBdr>
        </w:div>
        <w:div w:id="711735510">
          <w:marLeft w:val="640"/>
          <w:marRight w:val="0"/>
          <w:marTop w:val="0"/>
          <w:marBottom w:val="0"/>
          <w:divBdr>
            <w:top w:val="none" w:sz="0" w:space="0" w:color="auto"/>
            <w:left w:val="none" w:sz="0" w:space="0" w:color="auto"/>
            <w:bottom w:val="none" w:sz="0" w:space="0" w:color="auto"/>
            <w:right w:val="none" w:sz="0" w:space="0" w:color="auto"/>
          </w:divBdr>
        </w:div>
        <w:div w:id="1871145726">
          <w:marLeft w:val="640"/>
          <w:marRight w:val="0"/>
          <w:marTop w:val="0"/>
          <w:marBottom w:val="0"/>
          <w:divBdr>
            <w:top w:val="none" w:sz="0" w:space="0" w:color="auto"/>
            <w:left w:val="none" w:sz="0" w:space="0" w:color="auto"/>
            <w:bottom w:val="none" w:sz="0" w:space="0" w:color="auto"/>
            <w:right w:val="none" w:sz="0" w:space="0" w:color="auto"/>
          </w:divBdr>
        </w:div>
        <w:div w:id="899748488">
          <w:marLeft w:val="640"/>
          <w:marRight w:val="0"/>
          <w:marTop w:val="0"/>
          <w:marBottom w:val="0"/>
          <w:divBdr>
            <w:top w:val="none" w:sz="0" w:space="0" w:color="auto"/>
            <w:left w:val="none" w:sz="0" w:space="0" w:color="auto"/>
            <w:bottom w:val="none" w:sz="0" w:space="0" w:color="auto"/>
            <w:right w:val="none" w:sz="0" w:space="0" w:color="auto"/>
          </w:divBdr>
        </w:div>
        <w:div w:id="1713726213">
          <w:marLeft w:val="640"/>
          <w:marRight w:val="0"/>
          <w:marTop w:val="0"/>
          <w:marBottom w:val="0"/>
          <w:divBdr>
            <w:top w:val="none" w:sz="0" w:space="0" w:color="auto"/>
            <w:left w:val="none" w:sz="0" w:space="0" w:color="auto"/>
            <w:bottom w:val="none" w:sz="0" w:space="0" w:color="auto"/>
            <w:right w:val="none" w:sz="0" w:space="0" w:color="auto"/>
          </w:divBdr>
        </w:div>
        <w:div w:id="1423530375">
          <w:marLeft w:val="640"/>
          <w:marRight w:val="0"/>
          <w:marTop w:val="0"/>
          <w:marBottom w:val="0"/>
          <w:divBdr>
            <w:top w:val="none" w:sz="0" w:space="0" w:color="auto"/>
            <w:left w:val="none" w:sz="0" w:space="0" w:color="auto"/>
            <w:bottom w:val="none" w:sz="0" w:space="0" w:color="auto"/>
            <w:right w:val="none" w:sz="0" w:space="0" w:color="auto"/>
          </w:divBdr>
        </w:div>
        <w:div w:id="812991634">
          <w:marLeft w:val="640"/>
          <w:marRight w:val="0"/>
          <w:marTop w:val="0"/>
          <w:marBottom w:val="0"/>
          <w:divBdr>
            <w:top w:val="none" w:sz="0" w:space="0" w:color="auto"/>
            <w:left w:val="none" w:sz="0" w:space="0" w:color="auto"/>
            <w:bottom w:val="none" w:sz="0" w:space="0" w:color="auto"/>
            <w:right w:val="none" w:sz="0" w:space="0" w:color="auto"/>
          </w:divBdr>
        </w:div>
        <w:div w:id="961886551">
          <w:marLeft w:val="640"/>
          <w:marRight w:val="0"/>
          <w:marTop w:val="0"/>
          <w:marBottom w:val="0"/>
          <w:divBdr>
            <w:top w:val="none" w:sz="0" w:space="0" w:color="auto"/>
            <w:left w:val="none" w:sz="0" w:space="0" w:color="auto"/>
            <w:bottom w:val="none" w:sz="0" w:space="0" w:color="auto"/>
            <w:right w:val="none" w:sz="0" w:space="0" w:color="auto"/>
          </w:divBdr>
        </w:div>
        <w:div w:id="1687445791">
          <w:marLeft w:val="640"/>
          <w:marRight w:val="0"/>
          <w:marTop w:val="0"/>
          <w:marBottom w:val="0"/>
          <w:divBdr>
            <w:top w:val="none" w:sz="0" w:space="0" w:color="auto"/>
            <w:left w:val="none" w:sz="0" w:space="0" w:color="auto"/>
            <w:bottom w:val="none" w:sz="0" w:space="0" w:color="auto"/>
            <w:right w:val="none" w:sz="0" w:space="0" w:color="auto"/>
          </w:divBdr>
        </w:div>
        <w:div w:id="1961956756">
          <w:marLeft w:val="640"/>
          <w:marRight w:val="0"/>
          <w:marTop w:val="0"/>
          <w:marBottom w:val="0"/>
          <w:divBdr>
            <w:top w:val="none" w:sz="0" w:space="0" w:color="auto"/>
            <w:left w:val="none" w:sz="0" w:space="0" w:color="auto"/>
            <w:bottom w:val="none" w:sz="0" w:space="0" w:color="auto"/>
            <w:right w:val="none" w:sz="0" w:space="0" w:color="auto"/>
          </w:divBdr>
        </w:div>
        <w:div w:id="1603033704">
          <w:marLeft w:val="640"/>
          <w:marRight w:val="0"/>
          <w:marTop w:val="0"/>
          <w:marBottom w:val="0"/>
          <w:divBdr>
            <w:top w:val="none" w:sz="0" w:space="0" w:color="auto"/>
            <w:left w:val="none" w:sz="0" w:space="0" w:color="auto"/>
            <w:bottom w:val="none" w:sz="0" w:space="0" w:color="auto"/>
            <w:right w:val="none" w:sz="0" w:space="0" w:color="auto"/>
          </w:divBdr>
        </w:div>
        <w:div w:id="1534420136">
          <w:marLeft w:val="640"/>
          <w:marRight w:val="0"/>
          <w:marTop w:val="0"/>
          <w:marBottom w:val="0"/>
          <w:divBdr>
            <w:top w:val="none" w:sz="0" w:space="0" w:color="auto"/>
            <w:left w:val="none" w:sz="0" w:space="0" w:color="auto"/>
            <w:bottom w:val="none" w:sz="0" w:space="0" w:color="auto"/>
            <w:right w:val="none" w:sz="0" w:space="0" w:color="auto"/>
          </w:divBdr>
        </w:div>
        <w:div w:id="656416785">
          <w:marLeft w:val="640"/>
          <w:marRight w:val="0"/>
          <w:marTop w:val="0"/>
          <w:marBottom w:val="0"/>
          <w:divBdr>
            <w:top w:val="none" w:sz="0" w:space="0" w:color="auto"/>
            <w:left w:val="none" w:sz="0" w:space="0" w:color="auto"/>
            <w:bottom w:val="none" w:sz="0" w:space="0" w:color="auto"/>
            <w:right w:val="none" w:sz="0" w:space="0" w:color="auto"/>
          </w:divBdr>
        </w:div>
        <w:div w:id="922497631">
          <w:marLeft w:val="640"/>
          <w:marRight w:val="0"/>
          <w:marTop w:val="0"/>
          <w:marBottom w:val="0"/>
          <w:divBdr>
            <w:top w:val="none" w:sz="0" w:space="0" w:color="auto"/>
            <w:left w:val="none" w:sz="0" w:space="0" w:color="auto"/>
            <w:bottom w:val="none" w:sz="0" w:space="0" w:color="auto"/>
            <w:right w:val="none" w:sz="0" w:space="0" w:color="auto"/>
          </w:divBdr>
        </w:div>
        <w:div w:id="1936864190">
          <w:marLeft w:val="640"/>
          <w:marRight w:val="0"/>
          <w:marTop w:val="0"/>
          <w:marBottom w:val="0"/>
          <w:divBdr>
            <w:top w:val="none" w:sz="0" w:space="0" w:color="auto"/>
            <w:left w:val="none" w:sz="0" w:space="0" w:color="auto"/>
            <w:bottom w:val="none" w:sz="0" w:space="0" w:color="auto"/>
            <w:right w:val="none" w:sz="0" w:space="0" w:color="auto"/>
          </w:divBdr>
        </w:div>
        <w:div w:id="549460406">
          <w:marLeft w:val="640"/>
          <w:marRight w:val="0"/>
          <w:marTop w:val="0"/>
          <w:marBottom w:val="0"/>
          <w:divBdr>
            <w:top w:val="none" w:sz="0" w:space="0" w:color="auto"/>
            <w:left w:val="none" w:sz="0" w:space="0" w:color="auto"/>
            <w:bottom w:val="none" w:sz="0" w:space="0" w:color="auto"/>
            <w:right w:val="none" w:sz="0" w:space="0" w:color="auto"/>
          </w:divBdr>
        </w:div>
        <w:div w:id="1738551033">
          <w:marLeft w:val="640"/>
          <w:marRight w:val="0"/>
          <w:marTop w:val="0"/>
          <w:marBottom w:val="0"/>
          <w:divBdr>
            <w:top w:val="none" w:sz="0" w:space="0" w:color="auto"/>
            <w:left w:val="none" w:sz="0" w:space="0" w:color="auto"/>
            <w:bottom w:val="none" w:sz="0" w:space="0" w:color="auto"/>
            <w:right w:val="none" w:sz="0" w:space="0" w:color="auto"/>
          </w:divBdr>
        </w:div>
        <w:div w:id="650980870">
          <w:marLeft w:val="640"/>
          <w:marRight w:val="0"/>
          <w:marTop w:val="0"/>
          <w:marBottom w:val="0"/>
          <w:divBdr>
            <w:top w:val="none" w:sz="0" w:space="0" w:color="auto"/>
            <w:left w:val="none" w:sz="0" w:space="0" w:color="auto"/>
            <w:bottom w:val="none" w:sz="0" w:space="0" w:color="auto"/>
            <w:right w:val="none" w:sz="0" w:space="0" w:color="auto"/>
          </w:divBdr>
        </w:div>
        <w:div w:id="815146552">
          <w:marLeft w:val="640"/>
          <w:marRight w:val="0"/>
          <w:marTop w:val="0"/>
          <w:marBottom w:val="0"/>
          <w:divBdr>
            <w:top w:val="none" w:sz="0" w:space="0" w:color="auto"/>
            <w:left w:val="none" w:sz="0" w:space="0" w:color="auto"/>
            <w:bottom w:val="none" w:sz="0" w:space="0" w:color="auto"/>
            <w:right w:val="none" w:sz="0" w:space="0" w:color="auto"/>
          </w:divBdr>
        </w:div>
        <w:div w:id="854923244">
          <w:marLeft w:val="640"/>
          <w:marRight w:val="0"/>
          <w:marTop w:val="0"/>
          <w:marBottom w:val="0"/>
          <w:divBdr>
            <w:top w:val="none" w:sz="0" w:space="0" w:color="auto"/>
            <w:left w:val="none" w:sz="0" w:space="0" w:color="auto"/>
            <w:bottom w:val="none" w:sz="0" w:space="0" w:color="auto"/>
            <w:right w:val="none" w:sz="0" w:space="0" w:color="auto"/>
          </w:divBdr>
        </w:div>
        <w:div w:id="1338310763">
          <w:marLeft w:val="640"/>
          <w:marRight w:val="0"/>
          <w:marTop w:val="0"/>
          <w:marBottom w:val="0"/>
          <w:divBdr>
            <w:top w:val="none" w:sz="0" w:space="0" w:color="auto"/>
            <w:left w:val="none" w:sz="0" w:space="0" w:color="auto"/>
            <w:bottom w:val="none" w:sz="0" w:space="0" w:color="auto"/>
            <w:right w:val="none" w:sz="0" w:space="0" w:color="auto"/>
          </w:divBdr>
        </w:div>
        <w:div w:id="390546603">
          <w:marLeft w:val="640"/>
          <w:marRight w:val="0"/>
          <w:marTop w:val="0"/>
          <w:marBottom w:val="0"/>
          <w:divBdr>
            <w:top w:val="none" w:sz="0" w:space="0" w:color="auto"/>
            <w:left w:val="none" w:sz="0" w:space="0" w:color="auto"/>
            <w:bottom w:val="none" w:sz="0" w:space="0" w:color="auto"/>
            <w:right w:val="none" w:sz="0" w:space="0" w:color="auto"/>
          </w:divBdr>
        </w:div>
        <w:div w:id="2015064192">
          <w:marLeft w:val="640"/>
          <w:marRight w:val="0"/>
          <w:marTop w:val="0"/>
          <w:marBottom w:val="0"/>
          <w:divBdr>
            <w:top w:val="none" w:sz="0" w:space="0" w:color="auto"/>
            <w:left w:val="none" w:sz="0" w:space="0" w:color="auto"/>
            <w:bottom w:val="none" w:sz="0" w:space="0" w:color="auto"/>
            <w:right w:val="none" w:sz="0" w:space="0" w:color="auto"/>
          </w:divBdr>
        </w:div>
        <w:div w:id="271985098">
          <w:marLeft w:val="640"/>
          <w:marRight w:val="0"/>
          <w:marTop w:val="0"/>
          <w:marBottom w:val="0"/>
          <w:divBdr>
            <w:top w:val="none" w:sz="0" w:space="0" w:color="auto"/>
            <w:left w:val="none" w:sz="0" w:space="0" w:color="auto"/>
            <w:bottom w:val="none" w:sz="0" w:space="0" w:color="auto"/>
            <w:right w:val="none" w:sz="0" w:space="0" w:color="auto"/>
          </w:divBdr>
        </w:div>
        <w:div w:id="1071078742">
          <w:marLeft w:val="640"/>
          <w:marRight w:val="0"/>
          <w:marTop w:val="0"/>
          <w:marBottom w:val="0"/>
          <w:divBdr>
            <w:top w:val="none" w:sz="0" w:space="0" w:color="auto"/>
            <w:left w:val="none" w:sz="0" w:space="0" w:color="auto"/>
            <w:bottom w:val="none" w:sz="0" w:space="0" w:color="auto"/>
            <w:right w:val="none" w:sz="0" w:space="0" w:color="auto"/>
          </w:divBdr>
        </w:div>
        <w:div w:id="1260680961">
          <w:marLeft w:val="640"/>
          <w:marRight w:val="0"/>
          <w:marTop w:val="0"/>
          <w:marBottom w:val="0"/>
          <w:divBdr>
            <w:top w:val="none" w:sz="0" w:space="0" w:color="auto"/>
            <w:left w:val="none" w:sz="0" w:space="0" w:color="auto"/>
            <w:bottom w:val="none" w:sz="0" w:space="0" w:color="auto"/>
            <w:right w:val="none" w:sz="0" w:space="0" w:color="auto"/>
          </w:divBdr>
        </w:div>
        <w:div w:id="177045116">
          <w:marLeft w:val="640"/>
          <w:marRight w:val="0"/>
          <w:marTop w:val="0"/>
          <w:marBottom w:val="0"/>
          <w:divBdr>
            <w:top w:val="none" w:sz="0" w:space="0" w:color="auto"/>
            <w:left w:val="none" w:sz="0" w:space="0" w:color="auto"/>
            <w:bottom w:val="none" w:sz="0" w:space="0" w:color="auto"/>
            <w:right w:val="none" w:sz="0" w:space="0" w:color="auto"/>
          </w:divBdr>
        </w:div>
        <w:div w:id="420875906">
          <w:marLeft w:val="640"/>
          <w:marRight w:val="0"/>
          <w:marTop w:val="0"/>
          <w:marBottom w:val="0"/>
          <w:divBdr>
            <w:top w:val="none" w:sz="0" w:space="0" w:color="auto"/>
            <w:left w:val="none" w:sz="0" w:space="0" w:color="auto"/>
            <w:bottom w:val="none" w:sz="0" w:space="0" w:color="auto"/>
            <w:right w:val="none" w:sz="0" w:space="0" w:color="auto"/>
          </w:divBdr>
        </w:div>
        <w:div w:id="528956383">
          <w:marLeft w:val="640"/>
          <w:marRight w:val="0"/>
          <w:marTop w:val="0"/>
          <w:marBottom w:val="0"/>
          <w:divBdr>
            <w:top w:val="none" w:sz="0" w:space="0" w:color="auto"/>
            <w:left w:val="none" w:sz="0" w:space="0" w:color="auto"/>
            <w:bottom w:val="none" w:sz="0" w:space="0" w:color="auto"/>
            <w:right w:val="none" w:sz="0" w:space="0" w:color="auto"/>
          </w:divBdr>
        </w:div>
        <w:div w:id="1849295054">
          <w:marLeft w:val="640"/>
          <w:marRight w:val="0"/>
          <w:marTop w:val="0"/>
          <w:marBottom w:val="0"/>
          <w:divBdr>
            <w:top w:val="none" w:sz="0" w:space="0" w:color="auto"/>
            <w:left w:val="none" w:sz="0" w:space="0" w:color="auto"/>
            <w:bottom w:val="none" w:sz="0" w:space="0" w:color="auto"/>
            <w:right w:val="none" w:sz="0" w:space="0" w:color="auto"/>
          </w:divBdr>
        </w:div>
        <w:div w:id="1504006400">
          <w:marLeft w:val="640"/>
          <w:marRight w:val="0"/>
          <w:marTop w:val="0"/>
          <w:marBottom w:val="0"/>
          <w:divBdr>
            <w:top w:val="none" w:sz="0" w:space="0" w:color="auto"/>
            <w:left w:val="none" w:sz="0" w:space="0" w:color="auto"/>
            <w:bottom w:val="none" w:sz="0" w:space="0" w:color="auto"/>
            <w:right w:val="none" w:sz="0" w:space="0" w:color="auto"/>
          </w:divBdr>
        </w:div>
        <w:div w:id="2104375410">
          <w:marLeft w:val="640"/>
          <w:marRight w:val="0"/>
          <w:marTop w:val="0"/>
          <w:marBottom w:val="0"/>
          <w:divBdr>
            <w:top w:val="none" w:sz="0" w:space="0" w:color="auto"/>
            <w:left w:val="none" w:sz="0" w:space="0" w:color="auto"/>
            <w:bottom w:val="none" w:sz="0" w:space="0" w:color="auto"/>
            <w:right w:val="none" w:sz="0" w:space="0" w:color="auto"/>
          </w:divBdr>
        </w:div>
        <w:div w:id="257914030">
          <w:marLeft w:val="640"/>
          <w:marRight w:val="0"/>
          <w:marTop w:val="0"/>
          <w:marBottom w:val="0"/>
          <w:divBdr>
            <w:top w:val="none" w:sz="0" w:space="0" w:color="auto"/>
            <w:left w:val="none" w:sz="0" w:space="0" w:color="auto"/>
            <w:bottom w:val="none" w:sz="0" w:space="0" w:color="auto"/>
            <w:right w:val="none" w:sz="0" w:space="0" w:color="auto"/>
          </w:divBdr>
        </w:div>
        <w:div w:id="1964537723">
          <w:marLeft w:val="640"/>
          <w:marRight w:val="0"/>
          <w:marTop w:val="0"/>
          <w:marBottom w:val="0"/>
          <w:divBdr>
            <w:top w:val="none" w:sz="0" w:space="0" w:color="auto"/>
            <w:left w:val="none" w:sz="0" w:space="0" w:color="auto"/>
            <w:bottom w:val="none" w:sz="0" w:space="0" w:color="auto"/>
            <w:right w:val="none" w:sz="0" w:space="0" w:color="auto"/>
          </w:divBdr>
        </w:div>
        <w:div w:id="1417943804">
          <w:marLeft w:val="640"/>
          <w:marRight w:val="0"/>
          <w:marTop w:val="0"/>
          <w:marBottom w:val="0"/>
          <w:divBdr>
            <w:top w:val="none" w:sz="0" w:space="0" w:color="auto"/>
            <w:left w:val="none" w:sz="0" w:space="0" w:color="auto"/>
            <w:bottom w:val="none" w:sz="0" w:space="0" w:color="auto"/>
            <w:right w:val="none" w:sz="0" w:space="0" w:color="auto"/>
          </w:divBdr>
        </w:div>
        <w:div w:id="1193497476">
          <w:marLeft w:val="640"/>
          <w:marRight w:val="0"/>
          <w:marTop w:val="0"/>
          <w:marBottom w:val="0"/>
          <w:divBdr>
            <w:top w:val="none" w:sz="0" w:space="0" w:color="auto"/>
            <w:left w:val="none" w:sz="0" w:space="0" w:color="auto"/>
            <w:bottom w:val="none" w:sz="0" w:space="0" w:color="auto"/>
            <w:right w:val="none" w:sz="0" w:space="0" w:color="auto"/>
          </w:divBdr>
        </w:div>
        <w:div w:id="486480957">
          <w:marLeft w:val="640"/>
          <w:marRight w:val="0"/>
          <w:marTop w:val="0"/>
          <w:marBottom w:val="0"/>
          <w:divBdr>
            <w:top w:val="none" w:sz="0" w:space="0" w:color="auto"/>
            <w:left w:val="none" w:sz="0" w:space="0" w:color="auto"/>
            <w:bottom w:val="none" w:sz="0" w:space="0" w:color="auto"/>
            <w:right w:val="none" w:sz="0" w:space="0" w:color="auto"/>
          </w:divBdr>
        </w:div>
        <w:div w:id="1685476325">
          <w:marLeft w:val="640"/>
          <w:marRight w:val="0"/>
          <w:marTop w:val="0"/>
          <w:marBottom w:val="0"/>
          <w:divBdr>
            <w:top w:val="none" w:sz="0" w:space="0" w:color="auto"/>
            <w:left w:val="none" w:sz="0" w:space="0" w:color="auto"/>
            <w:bottom w:val="none" w:sz="0" w:space="0" w:color="auto"/>
            <w:right w:val="none" w:sz="0" w:space="0" w:color="auto"/>
          </w:divBdr>
        </w:div>
        <w:div w:id="213004621">
          <w:marLeft w:val="640"/>
          <w:marRight w:val="0"/>
          <w:marTop w:val="0"/>
          <w:marBottom w:val="0"/>
          <w:divBdr>
            <w:top w:val="none" w:sz="0" w:space="0" w:color="auto"/>
            <w:left w:val="none" w:sz="0" w:space="0" w:color="auto"/>
            <w:bottom w:val="none" w:sz="0" w:space="0" w:color="auto"/>
            <w:right w:val="none" w:sz="0" w:space="0" w:color="auto"/>
          </w:divBdr>
        </w:div>
        <w:div w:id="1684357202">
          <w:marLeft w:val="640"/>
          <w:marRight w:val="0"/>
          <w:marTop w:val="0"/>
          <w:marBottom w:val="0"/>
          <w:divBdr>
            <w:top w:val="none" w:sz="0" w:space="0" w:color="auto"/>
            <w:left w:val="none" w:sz="0" w:space="0" w:color="auto"/>
            <w:bottom w:val="none" w:sz="0" w:space="0" w:color="auto"/>
            <w:right w:val="none" w:sz="0" w:space="0" w:color="auto"/>
          </w:divBdr>
        </w:div>
        <w:div w:id="708139995">
          <w:marLeft w:val="640"/>
          <w:marRight w:val="0"/>
          <w:marTop w:val="0"/>
          <w:marBottom w:val="0"/>
          <w:divBdr>
            <w:top w:val="none" w:sz="0" w:space="0" w:color="auto"/>
            <w:left w:val="none" w:sz="0" w:space="0" w:color="auto"/>
            <w:bottom w:val="none" w:sz="0" w:space="0" w:color="auto"/>
            <w:right w:val="none" w:sz="0" w:space="0" w:color="auto"/>
          </w:divBdr>
        </w:div>
        <w:div w:id="1984046331">
          <w:marLeft w:val="640"/>
          <w:marRight w:val="0"/>
          <w:marTop w:val="0"/>
          <w:marBottom w:val="0"/>
          <w:divBdr>
            <w:top w:val="none" w:sz="0" w:space="0" w:color="auto"/>
            <w:left w:val="none" w:sz="0" w:space="0" w:color="auto"/>
            <w:bottom w:val="none" w:sz="0" w:space="0" w:color="auto"/>
            <w:right w:val="none" w:sz="0" w:space="0" w:color="auto"/>
          </w:divBdr>
        </w:div>
        <w:div w:id="1352487428">
          <w:marLeft w:val="640"/>
          <w:marRight w:val="0"/>
          <w:marTop w:val="0"/>
          <w:marBottom w:val="0"/>
          <w:divBdr>
            <w:top w:val="none" w:sz="0" w:space="0" w:color="auto"/>
            <w:left w:val="none" w:sz="0" w:space="0" w:color="auto"/>
            <w:bottom w:val="none" w:sz="0" w:space="0" w:color="auto"/>
            <w:right w:val="none" w:sz="0" w:space="0" w:color="auto"/>
          </w:divBdr>
        </w:div>
        <w:div w:id="29961303">
          <w:marLeft w:val="640"/>
          <w:marRight w:val="0"/>
          <w:marTop w:val="0"/>
          <w:marBottom w:val="0"/>
          <w:divBdr>
            <w:top w:val="none" w:sz="0" w:space="0" w:color="auto"/>
            <w:left w:val="none" w:sz="0" w:space="0" w:color="auto"/>
            <w:bottom w:val="none" w:sz="0" w:space="0" w:color="auto"/>
            <w:right w:val="none" w:sz="0" w:space="0" w:color="auto"/>
          </w:divBdr>
        </w:div>
        <w:div w:id="753672339">
          <w:marLeft w:val="640"/>
          <w:marRight w:val="0"/>
          <w:marTop w:val="0"/>
          <w:marBottom w:val="0"/>
          <w:divBdr>
            <w:top w:val="none" w:sz="0" w:space="0" w:color="auto"/>
            <w:left w:val="none" w:sz="0" w:space="0" w:color="auto"/>
            <w:bottom w:val="none" w:sz="0" w:space="0" w:color="auto"/>
            <w:right w:val="none" w:sz="0" w:space="0" w:color="auto"/>
          </w:divBdr>
        </w:div>
        <w:div w:id="701323204">
          <w:marLeft w:val="640"/>
          <w:marRight w:val="0"/>
          <w:marTop w:val="0"/>
          <w:marBottom w:val="0"/>
          <w:divBdr>
            <w:top w:val="none" w:sz="0" w:space="0" w:color="auto"/>
            <w:left w:val="none" w:sz="0" w:space="0" w:color="auto"/>
            <w:bottom w:val="none" w:sz="0" w:space="0" w:color="auto"/>
            <w:right w:val="none" w:sz="0" w:space="0" w:color="auto"/>
          </w:divBdr>
        </w:div>
        <w:div w:id="413665210">
          <w:marLeft w:val="640"/>
          <w:marRight w:val="0"/>
          <w:marTop w:val="0"/>
          <w:marBottom w:val="0"/>
          <w:divBdr>
            <w:top w:val="none" w:sz="0" w:space="0" w:color="auto"/>
            <w:left w:val="none" w:sz="0" w:space="0" w:color="auto"/>
            <w:bottom w:val="none" w:sz="0" w:space="0" w:color="auto"/>
            <w:right w:val="none" w:sz="0" w:space="0" w:color="auto"/>
          </w:divBdr>
        </w:div>
        <w:div w:id="2114352272">
          <w:marLeft w:val="640"/>
          <w:marRight w:val="0"/>
          <w:marTop w:val="0"/>
          <w:marBottom w:val="0"/>
          <w:divBdr>
            <w:top w:val="none" w:sz="0" w:space="0" w:color="auto"/>
            <w:left w:val="none" w:sz="0" w:space="0" w:color="auto"/>
            <w:bottom w:val="none" w:sz="0" w:space="0" w:color="auto"/>
            <w:right w:val="none" w:sz="0" w:space="0" w:color="auto"/>
          </w:divBdr>
        </w:div>
        <w:div w:id="1565405384">
          <w:marLeft w:val="640"/>
          <w:marRight w:val="0"/>
          <w:marTop w:val="0"/>
          <w:marBottom w:val="0"/>
          <w:divBdr>
            <w:top w:val="none" w:sz="0" w:space="0" w:color="auto"/>
            <w:left w:val="none" w:sz="0" w:space="0" w:color="auto"/>
            <w:bottom w:val="none" w:sz="0" w:space="0" w:color="auto"/>
            <w:right w:val="none" w:sz="0" w:space="0" w:color="auto"/>
          </w:divBdr>
        </w:div>
        <w:div w:id="15617601">
          <w:marLeft w:val="640"/>
          <w:marRight w:val="0"/>
          <w:marTop w:val="0"/>
          <w:marBottom w:val="0"/>
          <w:divBdr>
            <w:top w:val="none" w:sz="0" w:space="0" w:color="auto"/>
            <w:left w:val="none" w:sz="0" w:space="0" w:color="auto"/>
            <w:bottom w:val="none" w:sz="0" w:space="0" w:color="auto"/>
            <w:right w:val="none" w:sz="0" w:space="0" w:color="auto"/>
          </w:divBdr>
        </w:div>
        <w:div w:id="639501200">
          <w:marLeft w:val="640"/>
          <w:marRight w:val="0"/>
          <w:marTop w:val="0"/>
          <w:marBottom w:val="0"/>
          <w:divBdr>
            <w:top w:val="none" w:sz="0" w:space="0" w:color="auto"/>
            <w:left w:val="none" w:sz="0" w:space="0" w:color="auto"/>
            <w:bottom w:val="none" w:sz="0" w:space="0" w:color="auto"/>
            <w:right w:val="none" w:sz="0" w:space="0" w:color="auto"/>
          </w:divBdr>
        </w:div>
        <w:div w:id="1192105962">
          <w:marLeft w:val="640"/>
          <w:marRight w:val="0"/>
          <w:marTop w:val="0"/>
          <w:marBottom w:val="0"/>
          <w:divBdr>
            <w:top w:val="none" w:sz="0" w:space="0" w:color="auto"/>
            <w:left w:val="none" w:sz="0" w:space="0" w:color="auto"/>
            <w:bottom w:val="none" w:sz="0" w:space="0" w:color="auto"/>
            <w:right w:val="none" w:sz="0" w:space="0" w:color="auto"/>
          </w:divBdr>
        </w:div>
        <w:div w:id="1781224369">
          <w:marLeft w:val="640"/>
          <w:marRight w:val="0"/>
          <w:marTop w:val="0"/>
          <w:marBottom w:val="0"/>
          <w:divBdr>
            <w:top w:val="none" w:sz="0" w:space="0" w:color="auto"/>
            <w:left w:val="none" w:sz="0" w:space="0" w:color="auto"/>
            <w:bottom w:val="none" w:sz="0" w:space="0" w:color="auto"/>
            <w:right w:val="none" w:sz="0" w:space="0" w:color="auto"/>
          </w:divBdr>
        </w:div>
        <w:div w:id="1193878794">
          <w:marLeft w:val="640"/>
          <w:marRight w:val="0"/>
          <w:marTop w:val="0"/>
          <w:marBottom w:val="0"/>
          <w:divBdr>
            <w:top w:val="none" w:sz="0" w:space="0" w:color="auto"/>
            <w:left w:val="none" w:sz="0" w:space="0" w:color="auto"/>
            <w:bottom w:val="none" w:sz="0" w:space="0" w:color="auto"/>
            <w:right w:val="none" w:sz="0" w:space="0" w:color="auto"/>
          </w:divBdr>
        </w:div>
        <w:div w:id="2097313565">
          <w:marLeft w:val="640"/>
          <w:marRight w:val="0"/>
          <w:marTop w:val="0"/>
          <w:marBottom w:val="0"/>
          <w:divBdr>
            <w:top w:val="none" w:sz="0" w:space="0" w:color="auto"/>
            <w:left w:val="none" w:sz="0" w:space="0" w:color="auto"/>
            <w:bottom w:val="none" w:sz="0" w:space="0" w:color="auto"/>
            <w:right w:val="none" w:sz="0" w:space="0" w:color="auto"/>
          </w:divBdr>
        </w:div>
        <w:div w:id="751006338">
          <w:marLeft w:val="640"/>
          <w:marRight w:val="0"/>
          <w:marTop w:val="0"/>
          <w:marBottom w:val="0"/>
          <w:divBdr>
            <w:top w:val="none" w:sz="0" w:space="0" w:color="auto"/>
            <w:left w:val="none" w:sz="0" w:space="0" w:color="auto"/>
            <w:bottom w:val="none" w:sz="0" w:space="0" w:color="auto"/>
            <w:right w:val="none" w:sz="0" w:space="0" w:color="auto"/>
          </w:divBdr>
        </w:div>
        <w:div w:id="66147945">
          <w:marLeft w:val="640"/>
          <w:marRight w:val="0"/>
          <w:marTop w:val="0"/>
          <w:marBottom w:val="0"/>
          <w:divBdr>
            <w:top w:val="none" w:sz="0" w:space="0" w:color="auto"/>
            <w:left w:val="none" w:sz="0" w:space="0" w:color="auto"/>
            <w:bottom w:val="none" w:sz="0" w:space="0" w:color="auto"/>
            <w:right w:val="none" w:sz="0" w:space="0" w:color="auto"/>
          </w:divBdr>
        </w:div>
        <w:div w:id="644235920">
          <w:marLeft w:val="640"/>
          <w:marRight w:val="0"/>
          <w:marTop w:val="0"/>
          <w:marBottom w:val="0"/>
          <w:divBdr>
            <w:top w:val="none" w:sz="0" w:space="0" w:color="auto"/>
            <w:left w:val="none" w:sz="0" w:space="0" w:color="auto"/>
            <w:bottom w:val="none" w:sz="0" w:space="0" w:color="auto"/>
            <w:right w:val="none" w:sz="0" w:space="0" w:color="auto"/>
          </w:divBdr>
        </w:div>
        <w:div w:id="831684056">
          <w:marLeft w:val="640"/>
          <w:marRight w:val="0"/>
          <w:marTop w:val="0"/>
          <w:marBottom w:val="0"/>
          <w:divBdr>
            <w:top w:val="none" w:sz="0" w:space="0" w:color="auto"/>
            <w:left w:val="none" w:sz="0" w:space="0" w:color="auto"/>
            <w:bottom w:val="none" w:sz="0" w:space="0" w:color="auto"/>
            <w:right w:val="none" w:sz="0" w:space="0" w:color="auto"/>
          </w:divBdr>
        </w:div>
        <w:div w:id="1844777632">
          <w:marLeft w:val="640"/>
          <w:marRight w:val="0"/>
          <w:marTop w:val="0"/>
          <w:marBottom w:val="0"/>
          <w:divBdr>
            <w:top w:val="none" w:sz="0" w:space="0" w:color="auto"/>
            <w:left w:val="none" w:sz="0" w:space="0" w:color="auto"/>
            <w:bottom w:val="none" w:sz="0" w:space="0" w:color="auto"/>
            <w:right w:val="none" w:sz="0" w:space="0" w:color="auto"/>
          </w:divBdr>
        </w:div>
      </w:divsChild>
    </w:div>
    <w:div w:id="37705482">
      <w:bodyDiv w:val="1"/>
      <w:marLeft w:val="0"/>
      <w:marRight w:val="0"/>
      <w:marTop w:val="0"/>
      <w:marBottom w:val="0"/>
      <w:divBdr>
        <w:top w:val="none" w:sz="0" w:space="0" w:color="auto"/>
        <w:left w:val="none" w:sz="0" w:space="0" w:color="auto"/>
        <w:bottom w:val="none" w:sz="0" w:space="0" w:color="auto"/>
        <w:right w:val="none" w:sz="0" w:space="0" w:color="auto"/>
      </w:divBdr>
      <w:divsChild>
        <w:div w:id="1381595082">
          <w:marLeft w:val="640"/>
          <w:marRight w:val="0"/>
          <w:marTop w:val="0"/>
          <w:marBottom w:val="0"/>
          <w:divBdr>
            <w:top w:val="none" w:sz="0" w:space="0" w:color="auto"/>
            <w:left w:val="none" w:sz="0" w:space="0" w:color="auto"/>
            <w:bottom w:val="none" w:sz="0" w:space="0" w:color="auto"/>
            <w:right w:val="none" w:sz="0" w:space="0" w:color="auto"/>
          </w:divBdr>
        </w:div>
        <w:div w:id="730923515">
          <w:marLeft w:val="640"/>
          <w:marRight w:val="0"/>
          <w:marTop w:val="0"/>
          <w:marBottom w:val="0"/>
          <w:divBdr>
            <w:top w:val="none" w:sz="0" w:space="0" w:color="auto"/>
            <w:left w:val="none" w:sz="0" w:space="0" w:color="auto"/>
            <w:bottom w:val="none" w:sz="0" w:space="0" w:color="auto"/>
            <w:right w:val="none" w:sz="0" w:space="0" w:color="auto"/>
          </w:divBdr>
        </w:div>
        <w:div w:id="54395184">
          <w:marLeft w:val="640"/>
          <w:marRight w:val="0"/>
          <w:marTop w:val="0"/>
          <w:marBottom w:val="0"/>
          <w:divBdr>
            <w:top w:val="none" w:sz="0" w:space="0" w:color="auto"/>
            <w:left w:val="none" w:sz="0" w:space="0" w:color="auto"/>
            <w:bottom w:val="none" w:sz="0" w:space="0" w:color="auto"/>
            <w:right w:val="none" w:sz="0" w:space="0" w:color="auto"/>
          </w:divBdr>
        </w:div>
        <w:div w:id="673343002">
          <w:marLeft w:val="640"/>
          <w:marRight w:val="0"/>
          <w:marTop w:val="0"/>
          <w:marBottom w:val="0"/>
          <w:divBdr>
            <w:top w:val="none" w:sz="0" w:space="0" w:color="auto"/>
            <w:left w:val="none" w:sz="0" w:space="0" w:color="auto"/>
            <w:bottom w:val="none" w:sz="0" w:space="0" w:color="auto"/>
            <w:right w:val="none" w:sz="0" w:space="0" w:color="auto"/>
          </w:divBdr>
        </w:div>
        <w:div w:id="521480428">
          <w:marLeft w:val="640"/>
          <w:marRight w:val="0"/>
          <w:marTop w:val="0"/>
          <w:marBottom w:val="0"/>
          <w:divBdr>
            <w:top w:val="none" w:sz="0" w:space="0" w:color="auto"/>
            <w:left w:val="none" w:sz="0" w:space="0" w:color="auto"/>
            <w:bottom w:val="none" w:sz="0" w:space="0" w:color="auto"/>
            <w:right w:val="none" w:sz="0" w:space="0" w:color="auto"/>
          </w:divBdr>
        </w:div>
        <w:div w:id="1829975947">
          <w:marLeft w:val="640"/>
          <w:marRight w:val="0"/>
          <w:marTop w:val="0"/>
          <w:marBottom w:val="0"/>
          <w:divBdr>
            <w:top w:val="none" w:sz="0" w:space="0" w:color="auto"/>
            <w:left w:val="none" w:sz="0" w:space="0" w:color="auto"/>
            <w:bottom w:val="none" w:sz="0" w:space="0" w:color="auto"/>
            <w:right w:val="none" w:sz="0" w:space="0" w:color="auto"/>
          </w:divBdr>
        </w:div>
        <w:div w:id="1751538042">
          <w:marLeft w:val="640"/>
          <w:marRight w:val="0"/>
          <w:marTop w:val="0"/>
          <w:marBottom w:val="0"/>
          <w:divBdr>
            <w:top w:val="none" w:sz="0" w:space="0" w:color="auto"/>
            <w:left w:val="none" w:sz="0" w:space="0" w:color="auto"/>
            <w:bottom w:val="none" w:sz="0" w:space="0" w:color="auto"/>
            <w:right w:val="none" w:sz="0" w:space="0" w:color="auto"/>
          </w:divBdr>
        </w:div>
        <w:div w:id="1183201091">
          <w:marLeft w:val="640"/>
          <w:marRight w:val="0"/>
          <w:marTop w:val="0"/>
          <w:marBottom w:val="0"/>
          <w:divBdr>
            <w:top w:val="none" w:sz="0" w:space="0" w:color="auto"/>
            <w:left w:val="none" w:sz="0" w:space="0" w:color="auto"/>
            <w:bottom w:val="none" w:sz="0" w:space="0" w:color="auto"/>
            <w:right w:val="none" w:sz="0" w:space="0" w:color="auto"/>
          </w:divBdr>
        </w:div>
        <w:div w:id="178662193">
          <w:marLeft w:val="640"/>
          <w:marRight w:val="0"/>
          <w:marTop w:val="0"/>
          <w:marBottom w:val="0"/>
          <w:divBdr>
            <w:top w:val="none" w:sz="0" w:space="0" w:color="auto"/>
            <w:left w:val="none" w:sz="0" w:space="0" w:color="auto"/>
            <w:bottom w:val="none" w:sz="0" w:space="0" w:color="auto"/>
            <w:right w:val="none" w:sz="0" w:space="0" w:color="auto"/>
          </w:divBdr>
        </w:div>
        <w:div w:id="222453043">
          <w:marLeft w:val="640"/>
          <w:marRight w:val="0"/>
          <w:marTop w:val="0"/>
          <w:marBottom w:val="0"/>
          <w:divBdr>
            <w:top w:val="none" w:sz="0" w:space="0" w:color="auto"/>
            <w:left w:val="none" w:sz="0" w:space="0" w:color="auto"/>
            <w:bottom w:val="none" w:sz="0" w:space="0" w:color="auto"/>
            <w:right w:val="none" w:sz="0" w:space="0" w:color="auto"/>
          </w:divBdr>
        </w:div>
        <w:div w:id="440535258">
          <w:marLeft w:val="640"/>
          <w:marRight w:val="0"/>
          <w:marTop w:val="0"/>
          <w:marBottom w:val="0"/>
          <w:divBdr>
            <w:top w:val="none" w:sz="0" w:space="0" w:color="auto"/>
            <w:left w:val="none" w:sz="0" w:space="0" w:color="auto"/>
            <w:bottom w:val="none" w:sz="0" w:space="0" w:color="auto"/>
            <w:right w:val="none" w:sz="0" w:space="0" w:color="auto"/>
          </w:divBdr>
        </w:div>
        <w:div w:id="252202072">
          <w:marLeft w:val="640"/>
          <w:marRight w:val="0"/>
          <w:marTop w:val="0"/>
          <w:marBottom w:val="0"/>
          <w:divBdr>
            <w:top w:val="none" w:sz="0" w:space="0" w:color="auto"/>
            <w:left w:val="none" w:sz="0" w:space="0" w:color="auto"/>
            <w:bottom w:val="none" w:sz="0" w:space="0" w:color="auto"/>
            <w:right w:val="none" w:sz="0" w:space="0" w:color="auto"/>
          </w:divBdr>
        </w:div>
        <w:div w:id="1586188965">
          <w:marLeft w:val="640"/>
          <w:marRight w:val="0"/>
          <w:marTop w:val="0"/>
          <w:marBottom w:val="0"/>
          <w:divBdr>
            <w:top w:val="none" w:sz="0" w:space="0" w:color="auto"/>
            <w:left w:val="none" w:sz="0" w:space="0" w:color="auto"/>
            <w:bottom w:val="none" w:sz="0" w:space="0" w:color="auto"/>
            <w:right w:val="none" w:sz="0" w:space="0" w:color="auto"/>
          </w:divBdr>
        </w:div>
        <w:div w:id="696195665">
          <w:marLeft w:val="640"/>
          <w:marRight w:val="0"/>
          <w:marTop w:val="0"/>
          <w:marBottom w:val="0"/>
          <w:divBdr>
            <w:top w:val="none" w:sz="0" w:space="0" w:color="auto"/>
            <w:left w:val="none" w:sz="0" w:space="0" w:color="auto"/>
            <w:bottom w:val="none" w:sz="0" w:space="0" w:color="auto"/>
            <w:right w:val="none" w:sz="0" w:space="0" w:color="auto"/>
          </w:divBdr>
        </w:div>
        <w:div w:id="392315722">
          <w:marLeft w:val="640"/>
          <w:marRight w:val="0"/>
          <w:marTop w:val="0"/>
          <w:marBottom w:val="0"/>
          <w:divBdr>
            <w:top w:val="none" w:sz="0" w:space="0" w:color="auto"/>
            <w:left w:val="none" w:sz="0" w:space="0" w:color="auto"/>
            <w:bottom w:val="none" w:sz="0" w:space="0" w:color="auto"/>
            <w:right w:val="none" w:sz="0" w:space="0" w:color="auto"/>
          </w:divBdr>
        </w:div>
        <w:div w:id="2022777197">
          <w:marLeft w:val="640"/>
          <w:marRight w:val="0"/>
          <w:marTop w:val="0"/>
          <w:marBottom w:val="0"/>
          <w:divBdr>
            <w:top w:val="none" w:sz="0" w:space="0" w:color="auto"/>
            <w:left w:val="none" w:sz="0" w:space="0" w:color="auto"/>
            <w:bottom w:val="none" w:sz="0" w:space="0" w:color="auto"/>
            <w:right w:val="none" w:sz="0" w:space="0" w:color="auto"/>
          </w:divBdr>
        </w:div>
        <w:div w:id="1490319792">
          <w:marLeft w:val="640"/>
          <w:marRight w:val="0"/>
          <w:marTop w:val="0"/>
          <w:marBottom w:val="0"/>
          <w:divBdr>
            <w:top w:val="none" w:sz="0" w:space="0" w:color="auto"/>
            <w:left w:val="none" w:sz="0" w:space="0" w:color="auto"/>
            <w:bottom w:val="none" w:sz="0" w:space="0" w:color="auto"/>
            <w:right w:val="none" w:sz="0" w:space="0" w:color="auto"/>
          </w:divBdr>
        </w:div>
        <w:div w:id="153032491">
          <w:marLeft w:val="640"/>
          <w:marRight w:val="0"/>
          <w:marTop w:val="0"/>
          <w:marBottom w:val="0"/>
          <w:divBdr>
            <w:top w:val="none" w:sz="0" w:space="0" w:color="auto"/>
            <w:left w:val="none" w:sz="0" w:space="0" w:color="auto"/>
            <w:bottom w:val="none" w:sz="0" w:space="0" w:color="auto"/>
            <w:right w:val="none" w:sz="0" w:space="0" w:color="auto"/>
          </w:divBdr>
        </w:div>
        <w:div w:id="1421369236">
          <w:marLeft w:val="640"/>
          <w:marRight w:val="0"/>
          <w:marTop w:val="0"/>
          <w:marBottom w:val="0"/>
          <w:divBdr>
            <w:top w:val="none" w:sz="0" w:space="0" w:color="auto"/>
            <w:left w:val="none" w:sz="0" w:space="0" w:color="auto"/>
            <w:bottom w:val="none" w:sz="0" w:space="0" w:color="auto"/>
            <w:right w:val="none" w:sz="0" w:space="0" w:color="auto"/>
          </w:divBdr>
        </w:div>
        <w:div w:id="1247346694">
          <w:marLeft w:val="640"/>
          <w:marRight w:val="0"/>
          <w:marTop w:val="0"/>
          <w:marBottom w:val="0"/>
          <w:divBdr>
            <w:top w:val="none" w:sz="0" w:space="0" w:color="auto"/>
            <w:left w:val="none" w:sz="0" w:space="0" w:color="auto"/>
            <w:bottom w:val="none" w:sz="0" w:space="0" w:color="auto"/>
            <w:right w:val="none" w:sz="0" w:space="0" w:color="auto"/>
          </w:divBdr>
        </w:div>
        <w:div w:id="1655641956">
          <w:marLeft w:val="640"/>
          <w:marRight w:val="0"/>
          <w:marTop w:val="0"/>
          <w:marBottom w:val="0"/>
          <w:divBdr>
            <w:top w:val="none" w:sz="0" w:space="0" w:color="auto"/>
            <w:left w:val="none" w:sz="0" w:space="0" w:color="auto"/>
            <w:bottom w:val="none" w:sz="0" w:space="0" w:color="auto"/>
            <w:right w:val="none" w:sz="0" w:space="0" w:color="auto"/>
          </w:divBdr>
        </w:div>
        <w:div w:id="1556702570">
          <w:marLeft w:val="640"/>
          <w:marRight w:val="0"/>
          <w:marTop w:val="0"/>
          <w:marBottom w:val="0"/>
          <w:divBdr>
            <w:top w:val="none" w:sz="0" w:space="0" w:color="auto"/>
            <w:left w:val="none" w:sz="0" w:space="0" w:color="auto"/>
            <w:bottom w:val="none" w:sz="0" w:space="0" w:color="auto"/>
            <w:right w:val="none" w:sz="0" w:space="0" w:color="auto"/>
          </w:divBdr>
        </w:div>
        <w:div w:id="823005165">
          <w:marLeft w:val="640"/>
          <w:marRight w:val="0"/>
          <w:marTop w:val="0"/>
          <w:marBottom w:val="0"/>
          <w:divBdr>
            <w:top w:val="none" w:sz="0" w:space="0" w:color="auto"/>
            <w:left w:val="none" w:sz="0" w:space="0" w:color="auto"/>
            <w:bottom w:val="none" w:sz="0" w:space="0" w:color="auto"/>
            <w:right w:val="none" w:sz="0" w:space="0" w:color="auto"/>
          </w:divBdr>
        </w:div>
        <w:div w:id="167064414">
          <w:marLeft w:val="640"/>
          <w:marRight w:val="0"/>
          <w:marTop w:val="0"/>
          <w:marBottom w:val="0"/>
          <w:divBdr>
            <w:top w:val="none" w:sz="0" w:space="0" w:color="auto"/>
            <w:left w:val="none" w:sz="0" w:space="0" w:color="auto"/>
            <w:bottom w:val="none" w:sz="0" w:space="0" w:color="auto"/>
            <w:right w:val="none" w:sz="0" w:space="0" w:color="auto"/>
          </w:divBdr>
        </w:div>
        <w:div w:id="1104499949">
          <w:marLeft w:val="640"/>
          <w:marRight w:val="0"/>
          <w:marTop w:val="0"/>
          <w:marBottom w:val="0"/>
          <w:divBdr>
            <w:top w:val="none" w:sz="0" w:space="0" w:color="auto"/>
            <w:left w:val="none" w:sz="0" w:space="0" w:color="auto"/>
            <w:bottom w:val="none" w:sz="0" w:space="0" w:color="auto"/>
            <w:right w:val="none" w:sz="0" w:space="0" w:color="auto"/>
          </w:divBdr>
        </w:div>
        <w:div w:id="803040292">
          <w:marLeft w:val="640"/>
          <w:marRight w:val="0"/>
          <w:marTop w:val="0"/>
          <w:marBottom w:val="0"/>
          <w:divBdr>
            <w:top w:val="none" w:sz="0" w:space="0" w:color="auto"/>
            <w:left w:val="none" w:sz="0" w:space="0" w:color="auto"/>
            <w:bottom w:val="none" w:sz="0" w:space="0" w:color="auto"/>
            <w:right w:val="none" w:sz="0" w:space="0" w:color="auto"/>
          </w:divBdr>
        </w:div>
        <w:div w:id="1052001130">
          <w:marLeft w:val="640"/>
          <w:marRight w:val="0"/>
          <w:marTop w:val="0"/>
          <w:marBottom w:val="0"/>
          <w:divBdr>
            <w:top w:val="none" w:sz="0" w:space="0" w:color="auto"/>
            <w:left w:val="none" w:sz="0" w:space="0" w:color="auto"/>
            <w:bottom w:val="none" w:sz="0" w:space="0" w:color="auto"/>
            <w:right w:val="none" w:sz="0" w:space="0" w:color="auto"/>
          </w:divBdr>
        </w:div>
        <w:div w:id="1475827289">
          <w:marLeft w:val="640"/>
          <w:marRight w:val="0"/>
          <w:marTop w:val="0"/>
          <w:marBottom w:val="0"/>
          <w:divBdr>
            <w:top w:val="none" w:sz="0" w:space="0" w:color="auto"/>
            <w:left w:val="none" w:sz="0" w:space="0" w:color="auto"/>
            <w:bottom w:val="none" w:sz="0" w:space="0" w:color="auto"/>
            <w:right w:val="none" w:sz="0" w:space="0" w:color="auto"/>
          </w:divBdr>
        </w:div>
        <w:div w:id="881600269">
          <w:marLeft w:val="640"/>
          <w:marRight w:val="0"/>
          <w:marTop w:val="0"/>
          <w:marBottom w:val="0"/>
          <w:divBdr>
            <w:top w:val="none" w:sz="0" w:space="0" w:color="auto"/>
            <w:left w:val="none" w:sz="0" w:space="0" w:color="auto"/>
            <w:bottom w:val="none" w:sz="0" w:space="0" w:color="auto"/>
            <w:right w:val="none" w:sz="0" w:space="0" w:color="auto"/>
          </w:divBdr>
        </w:div>
        <w:div w:id="592859423">
          <w:marLeft w:val="640"/>
          <w:marRight w:val="0"/>
          <w:marTop w:val="0"/>
          <w:marBottom w:val="0"/>
          <w:divBdr>
            <w:top w:val="none" w:sz="0" w:space="0" w:color="auto"/>
            <w:left w:val="none" w:sz="0" w:space="0" w:color="auto"/>
            <w:bottom w:val="none" w:sz="0" w:space="0" w:color="auto"/>
            <w:right w:val="none" w:sz="0" w:space="0" w:color="auto"/>
          </w:divBdr>
        </w:div>
        <w:div w:id="758989667">
          <w:marLeft w:val="640"/>
          <w:marRight w:val="0"/>
          <w:marTop w:val="0"/>
          <w:marBottom w:val="0"/>
          <w:divBdr>
            <w:top w:val="none" w:sz="0" w:space="0" w:color="auto"/>
            <w:left w:val="none" w:sz="0" w:space="0" w:color="auto"/>
            <w:bottom w:val="none" w:sz="0" w:space="0" w:color="auto"/>
            <w:right w:val="none" w:sz="0" w:space="0" w:color="auto"/>
          </w:divBdr>
        </w:div>
        <w:div w:id="943850233">
          <w:marLeft w:val="640"/>
          <w:marRight w:val="0"/>
          <w:marTop w:val="0"/>
          <w:marBottom w:val="0"/>
          <w:divBdr>
            <w:top w:val="none" w:sz="0" w:space="0" w:color="auto"/>
            <w:left w:val="none" w:sz="0" w:space="0" w:color="auto"/>
            <w:bottom w:val="none" w:sz="0" w:space="0" w:color="auto"/>
            <w:right w:val="none" w:sz="0" w:space="0" w:color="auto"/>
          </w:divBdr>
        </w:div>
        <w:div w:id="98915275">
          <w:marLeft w:val="640"/>
          <w:marRight w:val="0"/>
          <w:marTop w:val="0"/>
          <w:marBottom w:val="0"/>
          <w:divBdr>
            <w:top w:val="none" w:sz="0" w:space="0" w:color="auto"/>
            <w:left w:val="none" w:sz="0" w:space="0" w:color="auto"/>
            <w:bottom w:val="none" w:sz="0" w:space="0" w:color="auto"/>
            <w:right w:val="none" w:sz="0" w:space="0" w:color="auto"/>
          </w:divBdr>
        </w:div>
        <w:div w:id="577444958">
          <w:marLeft w:val="640"/>
          <w:marRight w:val="0"/>
          <w:marTop w:val="0"/>
          <w:marBottom w:val="0"/>
          <w:divBdr>
            <w:top w:val="none" w:sz="0" w:space="0" w:color="auto"/>
            <w:left w:val="none" w:sz="0" w:space="0" w:color="auto"/>
            <w:bottom w:val="none" w:sz="0" w:space="0" w:color="auto"/>
            <w:right w:val="none" w:sz="0" w:space="0" w:color="auto"/>
          </w:divBdr>
        </w:div>
        <w:div w:id="1375690417">
          <w:marLeft w:val="640"/>
          <w:marRight w:val="0"/>
          <w:marTop w:val="0"/>
          <w:marBottom w:val="0"/>
          <w:divBdr>
            <w:top w:val="none" w:sz="0" w:space="0" w:color="auto"/>
            <w:left w:val="none" w:sz="0" w:space="0" w:color="auto"/>
            <w:bottom w:val="none" w:sz="0" w:space="0" w:color="auto"/>
            <w:right w:val="none" w:sz="0" w:space="0" w:color="auto"/>
          </w:divBdr>
        </w:div>
        <w:div w:id="1568688308">
          <w:marLeft w:val="640"/>
          <w:marRight w:val="0"/>
          <w:marTop w:val="0"/>
          <w:marBottom w:val="0"/>
          <w:divBdr>
            <w:top w:val="none" w:sz="0" w:space="0" w:color="auto"/>
            <w:left w:val="none" w:sz="0" w:space="0" w:color="auto"/>
            <w:bottom w:val="none" w:sz="0" w:space="0" w:color="auto"/>
            <w:right w:val="none" w:sz="0" w:space="0" w:color="auto"/>
          </w:divBdr>
        </w:div>
        <w:div w:id="874391975">
          <w:marLeft w:val="640"/>
          <w:marRight w:val="0"/>
          <w:marTop w:val="0"/>
          <w:marBottom w:val="0"/>
          <w:divBdr>
            <w:top w:val="none" w:sz="0" w:space="0" w:color="auto"/>
            <w:left w:val="none" w:sz="0" w:space="0" w:color="auto"/>
            <w:bottom w:val="none" w:sz="0" w:space="0" w:color="auto"/>
            <w:right w:val="none" w:sz="0" w:space="0" w:color="auto"/>
          </w:divBdr>
        </w:div>
        <w:div w:id="1933661808">
          <w:marLeft w:val="640"/>
          <w:marRight w:val="0"/>
          <w:marTop w:val="0"/>
          <w:marBottom w:val="0"/>
          <w:divBdr>
            <w:top w:val="none" w:sz="0" w:space="0" w:color="auto"/>
            <w:left w:val="none" w:sz="0" w:space="0" w:color="auto"/>
            <w:bottom w:val="none" w:sz="0" w:space="0" w:color="auto"/>
            <w:right w:val="none" w:sz="0" w:space="0" w:color="auto"/>
          </w:divBdr>
        </w:div>
        <w:div w:id="748238891">
          <w:marLeft w:val="640"/>
          <w:marRight w:val="0"/>
          <w:marTop w:val="0"/>
          <w:marBottom w:val="0"/>
          <w:divBdr>
            <w:top w:val="none" w:sz="0" w:space="0" w:color="auto"/>
            <w:left w:val="none" w:sz="0" w:space="0" w:color="auto"/>
            <w:bottom w:val="none" w:sz="0" w:space="0" w:color="auto"/>
            <w:right w:val="none" w:sz="0" w:space="0" w:color="auto"/>
          </w:divBdr>
        </w:div>
        <w:div w:id="1706517518">
          <w:marLeft w:val="640"/>
          <w:marRight w:val="0"/>
          <w:marTop w:val="0"/>
          <w:marBottom w:val="0"/>
          <w:divBdr>
            <w:top w:val="none" w:sz="0" w:space="0" w:color="auto"/>
            <w:left w:val="none" w:sz="0" w:space="0" w:color="auto"/>
            <w:bottom w:val="none" w:sz="0" w:space="0" w:color="auto"/>
            <w:right w:val="none" w:sz="0" w:space="0" w:color="auto"/>
          </w:divBdr>
        </w:div>
        <w:div w:id="499394727">
          <w:marLeft w:val="640"/>
          <w:marRight w:val="0"/>
          <w:marTop w:val="0"/>
          <w:marBottom w:val="0"/>
          <w:divBdr>
            <w:top w:val="none" w:sz="0" w:space="0" w:color="auto"/>
            <w:left w:val="none" w:sz="0" w:space="0" w:color="auto"/>
            <w:bottom w:val="none" w:sz="0" w:space="0" w:color="auto"/>
            <w:right w:val="none" w:sz="0" w:space="0" w:color="auto"/>
          </w:divBdr>
        </w:div>
        <w:div w:id="438764118">
          <w:marLeft w:val="640"/>
          <w:marRight w:val="0"/>
          <w:marTop w:val="0"/>
          <w:marBottom w:val="0"/>
          <w:divBdr>
            <w:top w:val="none" w:sz="0" w:space="0" w:color="auto"/>
            <w:left w:val="none" w:sz="0" w:space="0" w:color="auto"/>
            <w:bottom w:val="none" w:sz="0" w:space="0" w:color="auto"/>
            <w:right w:val="none" w:sz="0" w:space="0" w:color="auto"/>
          </w:divBdr>
        </w:div>
        <w:div w:id="715467630">
          <w:marLeft w:val="640"/>
          <w:marRight w:val="0"/>
          <w:marTop w:val="0"/>
          <w:marBottom w:val="0"/>
          <w:divBdr>
            <w:top w:val="none" w:sz="0" w:space="0" w:color="auto"/>
            <w:left w:val="none" w:sz="0" w:space="0" w:color="auto"/>
            <w:bottom w:val="none" w:sz="0" w:space="0" w:color="auto"/>
            <w:right w:val="none" w:sz="0" w:space="0" w:color="auto"/>
          </w:divBdr>
        </w:div>
        <w:div w:id="1112675137">
          <w:marLeft w:val="640"/>
          <w:marRight w:val="0"/>
          <w:marTop w:val="0"/>
          <w:marBottom w:val="0"/>
          <w:divBdr>
            <w:top w:val="none" w:sz="0" w:space="0" w:color="auto"/>
            <w:left w:val="none" w:sz="0" w:space="0" w:color="auto"/>
            <w:bottom w:val="none" w:sz="0" w:space="0" w:color="auto"/>
            <w:right w:val="none" w:sz="0" w:space="0" w:color="auto"/>
          </w:divBdr>
        </w:div>
        <w:div w:id="1079980413">
          <w:marLeft w:val="640"/>
          <w:marRight w:val="0"/>
          <w:marTop w:val="0"/>
          <w:marBottom w:val="0"/>
          <w:divBdr>
            <w:top w:val="none" w:sz="0" w:space="0" w:color="auto"/>
            <w:left w:val="none" w:sz="0" w:space="0" w:color="auto"/>
            <w:bottom w:val="none" w:sz="0" w:space="0" w:color="auto"/>
            <w:right w:val="none" w:sz="0" w:space="0" w:color="auto"/>
          </w:divBdr>
        </w:div>
        <w:div w:id="701906360">
          <w:marLeft w:val="640"/>
          <w:marRight w:val="0"/>
          <w:marTop w:val="0"/>
          <w:marBottom w:val="0"/>
          <w:divBdr>
            <w:top w:val="none" w:sz="0" w:space="0" w:color="auto"/>
            <w:left w:val="none" w:sz="0" w:space="0" w:color="auto"/>
            <w:bottom w:val="none" w:sz="0" w:space="0" w:color="auto"/>
            <w:right w:val="none" w:sz="0" w:space="0" w:color="auto"/>
          </w:divBdr>
        </w:div>
        <w:div w:id="1256522104">
          <w:marLeft w:val="640"/>
          <w:marRight w:val="0"/>
          <w:marTop w:val="0"/>
          <w:marBottom w:val="0"/>
          <w:divBdr>
            <w:top w:val="none" w:sz="0" w:space="0" w:color="auto"/>
            <w:left w:val="none" w:sz="0" w:space="0" w:color="auto"/>
            <w:bottom w:val="none" w:sz="0" w:space="0" w:color="auto"/>
            <w:right w:val="none" w:sz="0" w:space="0" w:color="auto"/>
          </w:divBdr>
        </w:div>
        <w:div w:id="1419402121">
          <w:marLeft w:val="640"/>
          <w:marRight w:val="0"/>
          <w:marTop w:val="0"/>
          <w:marBottom w:val="0"/>
          <w:divBdr>
            <w:top w:val="none" w:sz="0" w:space="0" w:color="auto"/>
            <w:left w:val="none" w:sz="0" w:space="0" w:color="auto"/>
            <w:bottom w:val="none" w:sz="0" w:space="0" w:color="auto"/>
            <w:right w:val="none" w:sz="0" w:space="0" w:color="auto"/>
          </w:divBdr>
        </w:div>
        <w:div w:id="1253314486">
          <w:marLeft w:val="640"/>
          <w:marRight w:val="0"/>
          <w:marTop w:val="0"/>
          <w:marBottom w:val="0"/>
          <w:divBdr>
            <w:top w:val="none" w:sz="0" w:space="0" w:color="auto"/>
            <w:left w:val="none" w:sz="0" w:space="0" w:color="auto"/>
            <w:bottom w:val="none" w:sz="0" w:space="0" w:color="auto"/>
            <w:right w:val="none" w:sz="0" w:space="0" w:color="auto"/>
          </w:divBdr>
        </w:div>
        <w:div w:id="1338577493">
          <w:marLeft w:val="640"/>
          <w:marRight w:val="0"/>
          <w:marTop w:val="0"/>
          <w:marBottom w:val="0"/>
          <w:divBdr>
            <w:top w:val="none" w:sz="0" w:space="0" w:color="auto"/>
            <w:left w:val="none" w:sz="0" w:space="0" w:color="auto"/>
            <w:bottom w:val="none" w:sz="0" w:space="0" w:color="auto"/>
            <w:right w:val="none" w:sz="0" w:space="0" w:color="auto"/>
          </w:divBdr>
        </w:div>
        <w:div w:id="1162353882">
          <w:marLeft w:val="640"/>
          <w:marRight w:val="0"/>
          <w:marTop w:val="0"/>
          <w:marBottom w:val="0"/>
          <w:divBdr>
            <w:top w:val="none" w:sz="0" w:space="0" w:color="auto"/>
            <w:left w:val="none" w:sz="0" w:space="0" w:color="auto"/>
            <w:bottom w:val="none" w:sz="0" w:space="0" w:color="auto"/>
            <w:right w:val="none" w:sz="0" w:space="0" w:color="auto"/>
          </w:divBdr>
        </w:div>
        <w:div w:id="1803309825">
          <w:marLeft w:val="640"/>
          <w:marRight w:val="0"/>
          <w:marTop w:val="0"/>
          <w:marBottom w:val="0"/>
          <w:divBdr>
            <w:top w:val="none" w:sz="0" w:space="0" w:color="auto"/>
            <w:left w:val="none" w:sz="0" w:space="0" w:color="auto"/>
            <w:bottom w:val="none" w:sz="0" w:space="0" w:color="auto"/>
            <w:right w:val="none" w:sz="0" w:space="0" w:color="auto"/>
          </w:divBdr>
        </w:div>
        <w:div w:id="2077051879">
          <w:marLeft w:val="640"/>
          <w:marRight w:val="0"/>
          <w:marTop w:val="0"/>
          <w:marBottom w:val="0"/>
          <w:divBdr>
            <w:top w:val="none" w:sz="0" w:space="0" w:color="auto"/>
            <w:left w:val="none" w:sz="0" w:space="0" w:color="auto"/>
            <w:bottom w:val="none" w:sz="0" w:space="0" w:color="auto"/>
            <w:right w:val="none" w:sz="0" w:space="0" w:color="auto"/>
          </w:divBdr>
        </w:div>
        <w:div w:id="2139293941">
          <w:marLeft w:val="640"/>
          <w:marRight w:val="0"/>
          <w:marTop w:val="0"/>
          <w:marBottom w:val="0"/>
          <w:divBdr>
            <w:top w:val="none" w:sz="0" w:space="0" w:color="auto"/>
            <w:left w:val="none" w:sz="0" w:space="0" w:color="auto"/>
            <w:bottom w:val="none" w:sz="0" w:space="0" w:color="auto"/>
            <w:right w:val="none" w:sz="0" w:space="0" w:color="auto"/>
          </w:divBdr>
        </w:div>
        <w:div w:id="560216722">
          <w:marLeft w:val="640"/>
          <w:marRight w:val="0"/>
          <w:marTop w:val="0"/>
          <w:marBottom w:val="0"/>
          <w:divBdr>
            <w:top w:val="none" w:sz="0" w:space="0" w:color="auto"/>
            <w:left w:val="none" w:sz="0" w:space="0" w:color="auto"/>
            <w:bottom w:val="none" w:sz="0" w:space="0" w:color="auto"/>
            <w:right w:val="none" w:sz="0" w:space="0" w:color="auto"/>
          </w:divBdr>
        </w:div>
        <w:div w:id="126359999">
          <w:marLeft w:val="640"/>
          <w:marRight w:val="0"/>
          <w:marTop w:val="0"/>
          <w:marBottom w:val="0"/>
          <w:divBdr>
            <w:top w:val="none" w:sz="0" w:space="0" w:color="auto"/>
            <w:left w:val="none" w:sz="0" w:space="0" w:color="auto"/>
            <w:bottom w:val="none" w:sz="0" w:space="0" w:color="auto"/>
            <w:right w:val="none" w:sz="0" w:space="0" w:color="auto"/>
          </w:divBdr>
        </w:div>
        <w:div w:id="1002047220">
          <w:marLeft w:val="640"/>
          <w:marRight w:val="0"/>
          <w:marTop w:val="0"/>
          <w:marBottom w:val="0"/>
          <w:divBdr>
            <w:top w:val="none" w:sz="0" w:space="0" w:color="auto"/>
            <w:left w:val="none" w:sz="0" w:space="0" w:color="auto"/>
            <w:bottom w:val="none" w:sz="0" w:space="0" w:color="auto"/>
            <w:right w:val="none" w:sz="0" w:space="0" w:color="auto"/>
          </w:divBdr>
        </w:div>
        <w:div w:id="967779245">
          <w:marLeft w:val="640"/>
          <w:marRight w:val="0"/>
          <w:marTop w:val="0"/>
          <w:marBottom w:val="0"/>
          <w:divBdr>
            <w:top w:val="none" w:sz="0" w:space="0" w:color="auto"/>
            <w:left w:val="none" w:sz="0" w:space="0" w:color="auto"/>
            <w:bottom w:val="none" w:sz="0" w:space="0" w:color="auto"/>
            <w:right w:val="none" w:sz="0" w:space="0" w:color="auto"/>
          </w:divBdr>
        </w:div>
        <w:div w:id="731195599">
          <w:marLeft w:val="640"/>
          <w:marRight w:val="0"/>
          <w:marTop w:val="0"/>
          <w:marBottom w:val="0"/>
          <w:divBdr>
            <w:top w:val="none" w:sz="0" w:space="0" w:color="auto"/>
            <w:left w:val="none" w:sz="0" w:space="0" w:color="auto"/>
            <w:bottom w:val="none" w:sz="0" w:space="0" w:color="auto"/>
            <w:right w:val="none" w:sz="0" w:space="0" w:color="auto"/>
          </w:divBdr>
        </w:div>
        <w:div w:id="328800301">
          <w:marLeft w:val="640"/>
          <w:marRight w:val="0"/>
          <w:marTop w:val="0"/>
          <w:marBottom w:val="0"/>
          <w:divBdr>
            <w:top w:val="none" w:sz="0" w:space="0" w:color="auto"/>
            <w:left w:val="none" w:sz="0" w:space="0" w:color="auto"/>
            <w:bottom w:val="none" w:sz="0" w:space="0" w:color="auto"/>
            <w:right w:val="none" w:sz="0" w:space="0" w:color="auto"/>
          </w:divBdr>
        </w:div>
        <w:div w:id="212087985">
          <w:marLeft w:val="640"/>
          <w:marRight w:val="0"/>
          <w:marTop w:val="0"/>
          <w:marBottom w:val="0"/>
          <w:divBdr>
            <w:top w:val="none" w:sz="0" w:space="0" w:color="auto"/>
            <w:left w:val="none" w:sz="0" w:space="0" w:color="auto"/>
            <w:bottom w:val="none" w:sz="0" w:space="0" w:color="auto"/>
            <w:right w:val="none" w:sz="0" w:space="0" w:color="auto"/>
          </w:divBdr>
        </w:div>
        <w:div w:id="1904365049">
          <w:marLeft w:val="640"/>
          <w:marRight w:val="0"/>
          <w:marTop w:val="0"/>
          <w:marBottom w:val="0"/>
          <w:divBdr>
            <w:top w:val="none" w:sz="0" w:space="0" w:color="auto"/>
            <w:left w:val="none" w:sz="0" w:space="0" w:color="auto"/>
            <w:bottom w:val="none" w:sz="0" w:space="0" w:color="auto"/>
            <w:right w:val="none" w:sz="0" w:space="0" w:color="auto"/>
          </w:divBdr>
        </w:div>
        <w:div w:id="1685013922">
          <w:marLeft w:val="640"/>
          <w:marRight w:val="0"/>
          <w:marTop w:val="0"/>
          <w:marBottom w:val="0"/>
          <w:divBdr>
            <w:top w:val="none" w:sz="0" w:space="0" w:color="auto"/>
            <w:left w:val="none" w:sz="0" w:space="0" w:color="auto"/>
            <w:bottom w:val="none" w:sz="0" w:space="0" w:color="auto"/>
            <w:right w:val="none" w:sz="0" w:space="0" w:color="auto"/>
          </w:divBdr>
        </w:div>
        <w:div w:id="1963463452">
          <w:marLeft w:val="640"/>
          <w:marRight w:val="0"/>
          <w:marTop w:val="0"/>
          <w:marBottom w:val="0"/>
          <w:divBdr>
            <w:top w:val="none" w:sz="0" w:space="0" w:color="auto"/>
            <w:left w:val="none" w:sz="0" w:space="0" w:color="auto"/>
            <w:bottom w:val="none" w:sz="0" w:space="0" w:color="auto"/>
            <w:right w:val="none" w:sz="0" w:space="0" w:color="auto"/>
          </w:divBdr>
        </w:div>
        <w:div w:id="637497406">
          <w:marLeft w:val="640"/>
          <w:marRight w:val="0"/>
          <w:marTop w:val="0"/>
          <w:marBottom w:val="0"/>
          <w:divBdr>
            <w:top w:val="none" w:sz="0" w:space="0" w:color="auto"/>
            <w:left w:val="none" w:sz="0" w:space="0" w:color="auto"/>
            <w:bottom w:val="none" w:sz="0" w:space="0" w:color="auto"/>
            <w:right w:val="none" w:sz="0" w:space="0" w:color="auto"/>
          </w:divBdr>
        </w:div>
        <w:div w:id="450904719">
          <w:marLeft w:val="640"/>
          <w:marRight w:val="0"/>
          <w:marTop w:val="0"/>
          <w:marBottom w:val="0"/>
          <w:divBdr>
            <w:top w:val="none" w:sz="0" w:space="0" w:color="auto"/>
            <w:left w:val="none" w:sz="0" w:space="0" w:color="auto"/>
            <w:bottom w:val="none" w:sz="0" w:space="0" w:color="auto"/>
            <w:right w:val="none" w:sz="0" w:space="0" w:color="auto"/>
          </w:divBdr>
        </w:div>
        <w:div w:id="90130235">
          <w:marLeft w:val="640"/>
          <w:marRight w:val="0"/>
          <w:marTop w:val="0"/>
          <w:marBottom w:val="0"/>
          <w:divBdr>
            <w:top w:val="none" w:sz="0" w:space="0" w:color="auto"/>
            <w:left w:val="none" w:sz="0" w:space="0" w:color="auto"/>
            <w:bottom w:val="none" w:sz="0" w:space="0" w:color="auto"/>
            <w:right w:val="none" w:sz="0" w:space="0" w:color="auto"/>
          </w:divBdr>
        </w:div>
        <w:div w:id="985747622">
          <w:marLeft w:val="640"/>
          <w:marRight w:val="0"/>
          <w:marTop w:val="0"/>
          <w:marBottom w:val="0"/>
          <w:divBdr>
            <w:top w:val="none" w:sz="0" w:space="0" w:color="auto"/>
            <w:left w:val="none" w:sz="0" w:space="0" w:color="auto"/>
            <w:bottom w:val="none" w:sz="0" w:space="0" w:color="auto"/>
            <w:right w:val="none" w:sz="0" w:space="0" w:color="auto"/>
          </w:divBdr>
        </w:div>
        <w:div w:id="5402927">
          <w:marLeft w:val="640"/>
          <w:marRight w:val="0"/>
          <w:marTop w:val="0"/>
          <w:marBottom w:val="0"/>
          <w:divBdr>
            <w:top w:val="none" w:sz="0" w:space="0" w:color="auto"/>
            <w:left w:val="none" w:sz="0" w:space="0" w:color="auto"/>
            <w:bottom w:val="none" w:sz="0" w:space="0" w:color="auto"/>
            <w:right w:val="none" w:sz="0" w:space="0" w:color="auto"/>
          </w:divBdr>
        </w:div>
        <w:div w:id="1417091431">
          <w:marLeft w:val="640"/>
          <w:marRight w:val="0"/>
          <w:marTop w:val="0"/>
          <w:marBottom w:val="0"/>
          <w:divBdr>
            <w:top w:val="none" w:sz="0" w:space="0" w:color="auto"/>
            <w:left w:val="none" w:sz="0" w:space="0" w:color="auto"/>
            <w:bottom w:val="none" w:sz="0" w:space="0" w:color="auto"/>
            <w:right w:val="none" w:sz="0" w:space="0" w:color="auto"/>
          </w:divBdr>
        </w:div>
        <w:div w:id="47846419">
          <w:marLeft w:val="640"/>
          <w:marRight w:val="0"/>
          <w:marTop w:val="0"/>
          <w:marBottom w:val="0"/>
          <w:divBdr>
            <w:top w:val="none" w:sz="0" w:space="0" w:color="auto"/>
            <w:left w:val="none" w:sz="0" w:space="0" w:color="auto"/>
            <w:bottom w:val="none" w:sz="0" w:space="0" w:color="auto"/>
            <w:right w:val="none" w:sz="0" w:space="0" w:color="auto"/>
          </w:divBdr>
        </w:div>
        <w:div w:id="769810949">
          <w:marLeft w:val="640"/>
          <w:marRight w:val="0"/>
          <w:marTop w:val="0"/>
          <w:marBottom w:val="0"/>
          <w:divBdr>
            <w:top w:val="none" w:sz="0" w:space="0" w:color="auto"/>
            <w:left w:val="none" w:sz="0" w:space="0" w:color="auto"/>
            <w:bottom w:val="none" w:sz="0" w:space="0" w:color="auto"/>
            <w:right w:val="none" w:sz="0" w:space="0" w:color="auto"/>
          </w:divBdr>
        </w:div>
        <w:div w:id="282881025">
          <w:marLeft w:val="640"/>
          <w:marRight w:val="0"/>
          <w:marTop w:val="0"/>
          <w:marBottom w:val="0"/>
          <w:divBdr>
            <w:top w:val="none" w:sz="0" w:space="0" w:color="auto"/>
            <w:left w:val="none" w:sz="0" w:space="0" w:color="auto"/>
            <w:bottom w:val="none" w:sz="0" w:space="0" w:color="auto"/>
            <w:right w:val="none" w:sz="0" w:space="0" w:color="auto"/>
          </w:divBdr>
        </w:div>
        <w:div w:id="422605868">
          <w:marLeft w:val="640"/>
          <w:marRight w:val="0"/>
          <w:marTop w:val="0"/>
          <w:marBottom w:val="0"/>
          <w:divBdr>
            <w:top w:val="none" w:sz="0" w:space="0" w:color="auto"/>
            <w:left w:val="none" w:sz="0" w:space="0" w:color="auto"/>
            <w:bottom w:val="none" w:sz="0" w:space="0" w:color="auto"/>
            <w:right w:val="none" w:sz="0" w:space="0" w:color="auto"/>
          </w:divBdr>
        </w:div>
        <w:div w:id="1907953743">
          <w:marLeft w:val="640"/>
          <w:marRight w:val="0"/>
          <w:marTop w:val="0"/>
          <w:marBottom w:val="0"/>
          <w:divBdr>
            <w:top w:val="none" w:sz="0" w:space="0" w:color="auto"/>
            <w:left w:val="none" w:sz="0" w:space="0" w:color="auto"/>
            <w:bottom w:val="none" w:sz="0" w:space="0" w:color="auto"/>
            <w:right w:val="none" w:sz="0" w:space="0" w:color="auto"/>
          </w:divBdr>
        </w:div>
        <w:div w:id="698318191">
          <w:marLeft w:val="640"/>
          <w:marRight w:val="0"/>
          <w:marTop w:val="0"/>
          <w:marBottom w:val="0"/>
          <w:divBdr>
            <w:top w:val="none" w:sz="0" w:space="0" w:color="auto"/>
            <w:left w:val="none" w:sz="0" w:space="0" w:color="auto"/>
            <w:bottom w:val="none" w:sz="0" w:space="0" w:color="auto"/>
            <w:right w:val="none" w:sz="0" w:space="0" w:color="auto"/>
          </w:divBdr>
        </w:div>
        <w:div w:id="1102842813">
          <w:marLeft w:val="640"/>
          <w:marRight w:val="0"/>
          <w:marTop w:val="0"/>
          <w:marBottom w:val="0"/>
          <w:divBdr>
            <w:top w:val="none" w:sz="0" w:space="0" w:color="auto"/>
            <w:left w:val="none" w:sz="0" w:space="0" w:color="auto"/>
            <w:bottom w:val="none" w:sz="0" w:space="0" w:color="auto"/>
            <w:right w:val="none" w:sz="0" w:space="0" w:color="auto"/>
          </w:divBdr>
        </w:div>
        <w:div w:id="1321731929">
          <w:marLeft w:val="640"/>
          <w:marRight w:val="0"/>
          <w:marTop w:val="0"/>
          <w:marBottom w:val="0"/>
          <w:divBdr>
            <w:top w:val="none" w:sz="0" w:space="0" w:color="auto"/>
            <w:left w:val="none" w:sz="0" w:space="0" w:color="auto"/>
            <w:bottom w:val="none" w:sz="0" w:space="0" w:color="auto"/>
            <w:right w:val="none" w:sz="0" w:space="0" w:color="auto"/>
          </w:divBdr>
        </w:div>
        <w:div w:id="1591506409">
          <w:marLeft w:val="640"/>
          <w:marRight w:val="0"/>
          <w:marTop w:val="0"/>
          <w:marBottom w:val="0"/>
          <w:divBdr>
            <w:top w:val="none" w:sz="0" w:space="0" w:color="auto"/>
            <w:left w:val="none" w:sz="0" w:space="0" w:color="auto"/>
            <w:bottom w:val="none" w:sz="0" w:space="0" w:color="auto"/>
            <w:right w:val="none" w:sz="0" w:space="0" w:color="auto"/>
          </w:divBdr>
        </w:div>
        <w:div w:id="156650399">
          <w:marLeft w:val="640"/>
          <w:marRight w:val="0"/>
          <w:marTop w:val="0"/>
          <w:marBottom w:val="0"/>
          <w:divBdr>
            <w:top w:val="none" w:sz="0" w:space="0" w:color="auto"/>
            <w:left w:val="none" w:sz="0" w:space="0" w:color="auto"/>
            <w:bottom w:val="none" w:sz="0" w:space="0" w:color="auto"/>
            <w:right w:val="none" w:sz="0" w:space="0" w:color="auto"/>
          </w:divBdr>
        </w:div>
        <w:div w:id="987593089">
          <w:marLeft w:val="640"/>
          <w:marRight w:val="0"/>
          <w:marTop w:val="0"/>
          <w:marBottom w:val="0"/>
          <w:divBdr>
            <w:top w:val="none" w:sz="0" w:space="0" w:color="auto"/>
            <w:left w:val="none" w:sz="0" w:space="0" w:color="auto"/>
            <w:bottom w:val="none" w:sz="0" w:space="0" w:color="auto"/>
            <w:right w:val="none" w:sz="0" w:space="0" w:color="auto"/>
          </w:divBdr>
        </w:div>
        <w:div w:id="2085762247">
          <w:marLeft w:val="640"/>
          <w:marRight w:val="0"/>
          <w:marTop w:val="0"/>
          <w:marBottom w:val="0"/>
          <w:divBdr>
            <w:top w:val="none" w:sz="0" w:space="0" w:color="auto"/>
            <w:left w:val="none" w:sz="0" w:space="0" w:color="auto"/>
            <w:bottom w:val="none" w:sz="0" w:space="0" w:color="auto"/>
            <w:right w:val="none" w:sz="0" w:space="0" w:color="auto"/>
          </w:divBdr>
        </w:div>
        <w:div w:id="1215001200">
          <w:marLeft w:val="640"/>
          <w:marRight w:val="0"/>
          <w:marTop w:val="0"/>
          <w:marBottom w:val="0"/>
          <w:divBdr>
            <w:top w:val="none" w:sz="0" w:space="0" w:color="auto"/>
            <w:left w:val="none" w:sz="0" w:space="0" w:color="auto"/>
            <w:bottom w:val="none" w:sz="0" w:space="0" w:color="auto"/>
            <w:right w:val="none" w:sz="0" w:space="0" w:color="auto"/>
          </w:divBdr>
        </w:div>
        <w:div w:id="1805660354">
          <w:marLeft w:val="640"/>
          <w:marRight w:val="0"/>
          <w:marTop w:val="0"/>
          <w:marBottom w:val="0"/>
          <w:divBdr>
            <w:top w:val="none" w:sz="0" w:space="0" w:color="auto"/>
            <w:left w:val="none" w:sz="0" w:space="0" w:color="auto"/>
            <w:bottom w:val="none" w:sz="0" w:space="0" w:color="auto"/>
            <w:right w:val="none" w:sz="0" w:space="0" w:color="auto"/>
          </w:divBdr>
        </w:div>
        <w:div w:id="525867597">
          <w:marLeft w:val="640"/>
          <w:marRight w:val="0"/>
          <w:marTop w:val="0"/>
          <w:marBottom w:val="0"/>
          <w:divBdr>
            <w:top w:val="none" w:sz="0" w:space="0" w:color="auto"/>
            <w:left w:val="none" w:sz="0" w:space="0" w:color="auto"/>
            <w:bottom w:val="none" w:sz="0" w:space="0" w:color="auto"/>
            <w:right w:val="none" w:sz="0" w:space="0" w:color="auto"/>
          </w:divBdr>
        </w:div>
        <w:div w:id="2033341256">
          <w:marLeft w:val="640"/>
          <w:marRight w:val="0"/>
          <w:marTop w:val="0"/>
          <w:marBottom w:val="0"/>
          <w:divBdr>
            <w:top w:val="none" w:sz="0" w:space="0" w:color="auto"/>
            <w:left w:val="none" w:sz="0" w:space="0" w:color="auto"/>
            <w:bottom w:val="none" w:sz="0" w:space="0" w:color="auto"/>
            <w:right w:val="none" w:sz="0" w:space="0" w:color="auto"/>
          </w:divBdr>
        </w:div>
        <w:div w:id="15431125">
          <w:marLeft w:val="640"/>
          <w:marRight w:val="0"/>
          <w:marTop w:val="0"/>
          <w:marBottom w:val="0"/>
          <w:divBdr>
            <w:top w:val="none" w:sz="0" w:space="0" w:color="auto"/>
            <w:left w:val="none" w:sz="0" w:space="0" w:color="auto"/>
            <w:bottom w:val="none" w:sz="0" w:space="0" w:color="auto"/>
            <w:right w:val="none" w:sz="0" w:space="0" w:color="auto"/>
          </w:divBdr>
        </w:div>
        <w:div w:id="218713464">
          <w:marLeft w:val="640"/>
          <w:marRight w:val="0"/>
          <w:marTop w:val="0"/>
          <w:marBottom w:val="0"/>
          <w:divBdr>
            <w:top w:val="none" w:sz="0" w:space="0" w:color="auto"/>
            <w:left w:val="none" w:sz="0" w:space="0" w:color="auto"/>
            <w:bottom w:val="none" w:sz="0" w:space="0" w:color="auto"/>
            <w:right w:val="none" w:sz="0" w:space="0" w:color="auto"/>
          </w:divBdr>
        </w:div>
        <w:div w:id="364522209">
          <w:marLeft w:val="640"/>
          <w:marRight w:val="0"/>
          <w:marTop w:val="0"/>
          <w:marBottom w:val="0"/>
          <w:divBdr>
            <w:top w:val="none" w:sz="0" w:space="0" w:color="auto"/>
            <w:left w:val="none" w:sz="0" w:space="0" w:color="auto"/>
            <w:bottom w:val="none" w:sz="0" w:space="0" w:color="auto"/>
            <w:right w:val="none" w:sz="0" w:space="0" w:color="auto"/>
          </w:divBdr>
        </w:div>
        <w:div w:id="462500099">
          <w:marLeft w:val="640"/>
          <w:marRight w:val="0"/>
          <w:marTop w:val="0"/>
          <w:marBottom w:val="0"/>
          <w:divBdr>
            <w:top w:val="none" w:sz="0" w:space="0" w:color="auto"/>
            <w:left w:val="none" w:sz="0" w:space="0" w:color="auto"/>
            <w:bottom w:val="none" w:sz="0" w:space="0" w:color="auto"/>
            <w:right w:val="none" w:sz="0" w:space="0" w:color="auto"/>
          </w:divBdr>
        </w:div>
        <w:div w:id="1421755395">
          <w:marLeft w:val="640"/>
          <w:marRight w:val="0"/>
          <w:marTop w:val="0"/>
          <w:marBottom w:val="0"/>
          <w:divBdr>
            <w:top w:val="none" w:sz="0" w:space="0" w:color="auto"/>
            <w:left w:val="none" w:sz="0" w:space="0" w:color="auto"/>
            <w:bottom w:val="none" w:sz="0" w:space="0" w:color="auto"/>
            <w:right w:val="none" w:sz="0" w:space="0" w:color="auto"/>
          </w:divBdr>
        </w:div>
        <w:div w:id="1071926794">
          <w:marLeft w:val="640"/>
          <w:marRight w:val="0"/>
          <w:marTop w:val="0"/>
          <w:marBottom w:val="0"/>
          <w:divBdr>
            <w:top w:val="none" w:sz="0" w:space="0" w:color="auto"/>
            <w:left w:val="none" w:sz="0" w:space="0" w:color="auto"/>
            <w:bottom w:val="none" w:sz="0" w:space="0" w:color="auto"/>
            <w:right w:val="none" w:sz="0" w:space="0" w:color="auto"/>
          </w:divBdr>
        </w:div>
        <w:div w:id="1883591067">
          <w:marLeft w:val="640"/>
          <w:marRight w:val="0"/>
          <w:marTop w:val="0"/>
          <w:marBottom w:val="0"/>
          <w:divBdr>
            <w:top w:val="none" w:sz="0" w:space="0" w:color="auto"/>
            <w:left w:val="none" w:sz="0" w:space="0" w:color="auto"/>
            <w:bottom w:val="none" w:sz="0" w:space="0" w:color="auto"/>
            <w:right w:val="none" w:sz="0" w:space="0" w:color="auto"/>
          </w:divBdr>
        </w:div>
        <w:div w:id="1149831739">
          <w:marLeft w:val="640"/>
          <w:marRight w:val="0"/>
          <w:marTop w:val="0"/>
          <w:marBottom w:val="0"/>
          <w:divBdr>
            <w:top w:val="none" w:sz="0" w:space="0" w:color="auto"/>
            <w:left w:val="none" w:sz="0" w:space="0" w:color="auto"/>
            <w:bottom w:val="none" w:sz="0" w:space="0" w:color="auto"/>
            <w:right w:val="none" w:sz="0" w:space="0" w:color="auto"/>
          </w:divBdr>
        </w:div>
        <w:div w:id="1957323472">
          <w:marLeft w:val="640"/>
          <w:marRight w:val="0"/>
          <w:marTop w:val="0"/>
          <w:marBottom w:val="0"/>
          <w:divBdr>
            <w:top w:val="none" w:sz="0" w:space="0" w:color="auto"/>
            <w:left w:val="none" w:sz="0" w:space="0" w:color="auto"/>
            <w:bottom w:val="none" w:sz="0" w:space="0" w:color="auto"/>
            <w:right w:val="none" w:sz="0" w:space="0" w:color="auto"/>
          </w:divBdr>
        </w:div>
        <w:div w:id="2059010996">
          <w:marLeft w:val="640"/>
          <w:marRight w:val="0"/>
          <w:marTop w:val="0"/>
          <w:marBottom w:val="0"/>
          <w:divBdr>
            <w:top w:val="none" w:sz="0" w:space="0" w:color="auto"/>
            <w:left w:val="none" w:sz="0" w:space="0" w:color="auto"/>
            <w:bottom w:val="none" w:sz="0" w:space="0" w:color="auto"/>
            <w:right w:val="none" w:sz="0" w:space="0" w:color="auto"/>
          </w:divBdr>
        </w:div>
        <w:div w:id="314379863">
          <w:marLeft w:val="640"/>
          <w:marRight w:val="0"/>
          <w:marTop w:val="0"/>
          <w:marBottom w:val="0"/>
          <w:divBdr>
            <w:top w:val="none" w:sz="0" w:space="0" w:color="auto"/>
            <w:left w:val="none" w:sz="0" w:space="0" w:color="auto"/>
            <w:bottom w:val="none" w:sz="0" w:space="0" w:color="auto"/>
            <w:right w:val="none" w:sz="0" w:space="0" w:color="auto"/>
          </w:divBdr>
        </w:div>
        <w:div w:id="848372396">
          <w:marLeft w:val="640"/>
          <w:marRight w:val="0"/>
          <w:marTop w:val="0"/>
          <w:marBottom w:val="0"/>
          <w:divBdr>
            <w:top w:val="none" w:sz="0" w:space="0" w:color="auto"/>
            <w:left w:val="none" w:sz="0" w:space="0" w:color="auto"/>
            <w:bottom w:val="none" w:sz="0" w:space="0" w:color="auto"/>
            <w:right w:val="none" w:sz="0" w:space="0" w:color="auto"/>
          </w:divBdr>
        </w:div>
        <w:div w:id="565721615">
          <w:marLeft w:val="640"/>
          <w:marRight w:val="0"/>
          <w:marTop w:val="0"/>
          <w:marBottom w:val="0"/>
          <w:divBdr>
            <w:top w:val="none" w:sz="0" w:space="0" w:color="auto"/>
            <w:left w:val="none" w:sz="0" w:space="0" w:color="auto"/>
            <w:bottom w:val="none" w:sz="0" w:space="0" w:color="auto"/>
            <w:right w:val="none" w:sz="0" w:space="0" w:color="auto"/>
          </w:divBdr>
        </w:div>
        <w:div w:id="1520196829">
          <w:marLeft w:val="640"/>
          <w:marRight w:val="0"/>
          <w:marTop w:val="0"/>
          <w:marBottom w:val="0"/>
          <w:divBdr>
            <w:top w:val="none" w:sz="0" w:space="0" w:color="auto"/>
            <w:left w:val="none" w:sz="0" w:space="0" w:color="auto"/>
            <w:bottom w:val="none" w:sz="0" w:space="0" w:color="auto"/>
            <w:right w:val="none" w:sz="0" w:space="0" w:color="auto"/>
          </w:divBdr>
        </w:div>
        <w:div w:id="498037145">
          <w:marLeft w:val="640"/>
          <w:marRight w:val="0"/>
          <w:marTop w:val="0"/>
          <w:marBottom w:val="0"/>
          <w:divBdr>
            <w:top w:val="none" w:sz="0" w:space="0" w:color="auto"/>
            <w:left w:val="none" w:sz="0" w:space="0" w:color="auto"/>
            <w:bottom w:val="none" w:sz="0" w:space="0" w:color="auto"/>
            <w:right w:val="none" w:sz="0" w:space="0" w:color="auto"/>
          </w:divBdr>
        </w:div>
        <w:div w:id="323777095">
          <w:marLeft w:val="640"/>
          <w:marRight w:val="0"/>
          <w:marTop w:val="0"/>
          <w:marBottom w:val="0"/>
          <w:divBdr>
            <w:top w:val="none" w:sz="0" w:space="0" w:color="auto"/>
            <w:left w:val="none" w:sz="0" w:space="0" w:color="auto"/>
            <w:bottom w:val="none" w:sz="0" w:space="0" w:color="auto"/>
            <w:right w:val="none" w:sz="0" w:space="0" w:color="auto"/>
          </w:divBdr>
        </w:div>
        <w:div w:id="647055898">
          <w:marLeft w:val="640"/>
          <w:marRight w:val="0"/>
          <w:marTop w:val="0"/>
          <w:marBottom w:val="0"/>
          <w:divBdr>
            <w:top w:val="none" w:sz="0" w:space="0" w:color="auto"/>
            <w:left w:val="none" w:sz="0" w:space="0" w:color="auto"/>
            <w:bottom w:val="none" w:sz="0" w:space="0" w:color="auto"/>
            <w:right w:val="none" w:sz="0" w:space="0" w:color="auto"/>
          </w:divBdr>
        </w:div>
        <w:div w:id="1663121916">
          <w:marLeft w:val="640"/>
          <w:marRight w:val="0"/>
          <w:marTop w:val="0"/>
          <w:marBottom w:val="0"/>
          <w:divBdr>
            <w:top w:val="none" w:sz="0" w:space="0" w:color="auto"/>
            <w:left w:val="none" w:sz="0" w:space="0" w:color="auto"/>
            <w:bottom w:val="none" w:sz="0" w:space="0" w:color="auto"/>
            <w:right w:val="none" w:sz="0" w:space="0" w:color="auto"/>
          </w:divBdr>
        </w:div>
        <w:div w:id="457189517">
          <w:marLeft w:val="640"/>
          <w:marRight w:val="0"/>
          <w:marTop w:val="0"/>
          <w:marBottom w:val="0"/>
          <w:divBdr>
            <w:top w:val="none" w:sz="0" w:space="0" w:color="auto"/>
            <w:left w:val="none" w:sz="0" w:space="0" w:color="auto"/>
            <w:bottom w:val="none" w:sz="0" w:space="0" w:color="auto"/>
            <w:right w:val="none" w:sz="0" w:space="0" w:color="auto"/>
          </w:divBdr>
        </w:div>
        <w:div w:id="1143547511">
          <w:marLeft w:val="640"/>
          <w:marRight w:val="0"/>
          <w:marTop w:val="0"/>
          <w:marBottom w:val="0"/>
          <w:divBdr>
            <w:top w:val="none" w:sz="0" w:space="0" w:color="auto"/>
            <w:left w:val="none" w:sz="0" w:space="0" w:color="auto"/>
            <w:bottom w:val="none" w:sz="0" w:space="0" w:color="auto"/>
            <w:right w:val="none" w:sz="0" w:space="0" w:color="auto"/>
          </w:divBdr>
        </w:div>
        <w:div w:id="735274979">
          <w:marLeft w:val="640"/>
          <w:marRight w:val="0"/>
          <w:marTop w:val="0"/>
          <w:marBottom w:val="0"/>
          <w:divBdr>
            <w:top w:val="none" w:sz="0" w:space="0" w:color="auto"/>
            <w:left w:val="none" w:sz="0" w:space="0" w:color="auto"/>
            <w:bottom w:val="none" w:sz="0" w:space="0" w:color="auto"/>
            <w:right w:val="none" w:sz="0" w:space="0" w:color="auto"/>
          </w:divBdr>
        </w:div>
        <w:div w:id="261763810">
          <w:marLeft w:val="640"/>
          <w:marRight w:val="0"/>
          <w:marTop w:val="0"/>
          <w:marBottom w:val="0"/>
          <w:divBdr>
            <w:top w:val="none" w:sz="0" w:space="0" w:color="auto"/>
            <w:left w:val="none" w:sz="0" w:space="0" w:color="auto"/>
            <w:bottom w:val="none" w:sz="0" w:space="0" w:color="auto"/>
            <w:right w:val="none" w:sz="0" w:space="0" w:color="auto"/>
          </w:divBdr>
        </w:div>
        <w:div w:id="739207445">
          <w:marLeft w:val="640"/>
          <w:marRight w:val="0"/>
          <w:marTop w:val="0"/>
          <w:marBottom w:val="0"/>
          <w:divBdr>
            <w:top w:val="none" w:sz="0" w:space="0" w:color="auto"/>
            <w:left w:val="none" w:sz="0" w:space="0" w:color="auto"/>
            <w:bottom w:val="none" w:sz="0" w:space="0" w:color="auto"/>
            <w:right w:val="none" w:sz="0" w:space="0" w:color="auto"/>
          </w:divBdr>
        </w:div>
        <w:div w:id="1630211337">
          <w:marLeft w:val="640"/>
          <w:marRight w:val="0"/>
          <w:marTop w:val="0"/>
          <w:marBottom w:val="0"/>
          <w:divBdr>
            <w:top w:val="none" w:sz="0" w:space="0" w:color="auto"/>
            <w:left w:val="none" w:sz="0" w:space="0" w:color="auto"/>
            <w:bottom w:val="none" w:sz="0" w:space="0" w:color="auto"/>
            <w:right w:val="none" w:sz="0" w:space="0" w:color="auto"/>
          </w:divBdr>
        </w:div>
        <w:div w:id="265963666">
          <w:marLeft w:val="640"/>
          <w:marRight w:val="0"/>
          <w:marTop w:val="0"/>
          <w:marBottom w:val="0"/>
          <w:divBdr>
            <w:top w:val="none" w:sz="0" w:space="0" w:color="auto"/>
            <w:left w:val="none" w:sz="0" w:space="0" w:color="auto"/>
            <w:bottom w:val="none" w:sz="0" w:space="0" w:color="auto"/>
            <w:right w:val="none" w:sz="0" w:space="0" w:color="auto"/>
          </w:divBdr>
        </w:div>
        <w:div w:id="416949784">
          <w:marLeft w:val="640"/>
          <w:marRight w:val="0"/>
          <w:marTop w:val="0"/>
          <w:marBottom w:val="0"/>
          <w:divBdr>
            <w:top w:val="none" w:sz="0" w:space="0" w:color="auto"/>
            <w:left w:val="none" w:sz="0" w:space="0" w:color="auto"/>
            <w:bottom w:val="none" w:sz="0" w:space="0" w:color="auto"/>
            <w:right w:val="none" w:sz="0" w:space="0" w:color="auto"/>
          </w:divBdr>
        </w:div>
        <w:div w:id="115680253">
          <w:marLeft w:val="640"/>
          <w:marRight w:val="0"/>
          <w:marTop w:val="0"/>
          <w:marBottom w:val="0"/>
          <w:divBdr>
            <w:top w:val="none" w:sz="0" w:space="0" w:color="auto"/>
            <w:left w:val="none" w:sz="0" w:space="0" w:color="auto"/>
            <w:bottom w:val="none" w:sz="0" w:space="0" w:color="auto"/>
            <w:right w:val="none" w:sz="0" w:space="0" w:color="auto"/>
          </w:divBdr>
        </w:div>
        <w:div w:id="1033993882">
          <w:marLeft w:val="640"/>
          <w:marRight w:val="0"/>
          <w:marTop w:val="0"/>
          <w:marBottom w:val="0"/>
          <w:divBdr>
            <w:top w:val="none" w:sz="0" w:space="0" w:color="auto"/>
            <w:left w:val="none" w:sz="0" w:space="0" w:color="auto"/>
            <w:bottom w:val="none" w:sz="0" w:space="0" w:color="auto"/>
            <w:right w:val="none" w:sz="0" w:space="0" w:color="auto"/>
          </w:divBdr>
        </w:div>
        <w:div w:id="179130892">
          <w:marLeft w:val="640"/>
          <w:marRight w:val="0"/>
          <w:marTop w:val="0"/>
          <w:marBottom w:val="0"/>
          <w:divBdr>
            <w:top w:val="none" w:sz="0" w:space="0" w:color="auto"/>
            <w:left w:val="none" w:sz="0" w:space="0" w:color="auto"/>
            <w:bottom w:val="none" w:sz="0" w:space="0" w:color="auto"/>
            <w:right w:val="none" w:sz="0" w:space="0" w:color="auto"/>
          </w:divBdr>
        </w:div>
        <w:div w:id="1091199749">
          <w:marLeft w:val="640"/>
          <w:marRight w:val="0"/>
          <w:marTop w:val="0"/>
          <w:marBottom w:val="0"/>
          <w:divBdr>
            <w:top w:val="none" w:sz="0" w:space="0" w:color="auto"/>
            <w:left w:val="none" w:sz="0" w:space="0" w:color="auto"/>
            <w:bottom w:val="none" w:sz="0" w:space="0" w:color="auto"/>
            <w:right w:val="none" w:sz="0" w:space="0" w:color="auto"/>
          </w:divBdr>
        </w:div>
        <w:div w:id="1747262289">
          <w:marLeft w:val="640"/>
          <w:marRight w:val="0"/>
          <w:marTop w:val="0"/>
          <w:marBottom w:val="0"/>
          <w:divBdr>
            <w:top w:val="none" w:sz="0" w:space="0" w:color="auto"/>
            <w:left w:val="none" w:sz="0" w:space="0" w:color="auto"/>
            <w:bottom w:val="none" w:sz="0" w:space="0" w:color="auto"/>
            <w:right w:val="none" w:sz="0" w:space="0" w:color="auto"/>
          </w:divBdr>
        </w:div>
        <w:div w:id="2128893837">
          <w:marLeft w:val="640"/>
          <w:marRight w:val="0"/>
          <w:marTop w:val="0"/>
          <w:marBottom w:val="0"/>
          <w:divBdr>
            <w:top w:val="none" w:sz="0" w:space="0" w:color="auto"/>
            <w:left w:val="none" w:sz="0" w:space="0" w:color="auto"/>
            <w:bottom w:val="none" w:sz="0" w:space="0" w:color="auto"/>
            <w:right w:val="none" w:sz="0" w:space="0" w:color="auto"/>
          </w:divBdr>
        </w:div>
        <w:div w:id="1592741079">
          <w:marLeft w:val="640"/>
          <w:marRight w:val="0"/>
          <w:marTop w:val="0"/>
          <w:marBottom w:val="0"/>
          <w:divBdr>
            <w:top w:val="none" w:sz="0" w:space="0" w:color="auto"/>
            <w:left w:val="none" w:sz="0" w:space="0" w:color="auto"/>
            <w:bottom w:val="none" w:sz="0" w:space="0" w:color="auto"/>
            <w:right w:val="none" w:sz="0" w:space="0" w:color="auto"/>
          </w:divBdr>
        </w:div>
        <w:div w:id="1886210102">
          <w:marLeft w:val="640"/>
          <w:marRight w:val="0"/>
          <w:marTop w:val="0"/>
          <w:marBottom w:val="0"/>
          <w:divBdr>
            <w:top w:val="none" w:sz="0" w:space="0" w:color="auto"/>
            <w:left w:val="none" w:sz="0" w:space="0" w:color="auto"/>
            <w:bottom w:val="none" w:sz="0" w:space="0" w:color="auto"/>
            <w:right w:val="none" w:sz="0" w:space="0" w:color="auto"/>
          </w:divBdr>
        </w:div>
        <w:div w:id="1768499717">
          <w:marLeft w:val="640"/>
          <w:marRight w:val="0"/>
          <w:marTop w:val="0"/>
          <w:marBottom w:val="0"/>
          <w:divBdr>
            <w:top w:val="none" w:sz="0" w:space="0" w:color="auto"/>
            <w:left w:val="none" w:sz="0" w:space="0" w:color="auto"/>
            <w:bottom w:val="none" w:sz="0" w:space="0" w:color="auto"/>
            <w:right w:val="none" w:sz="0" w:space="0" w:color="auto"/>
          </w:divBdr>
        </w:div>
        <w:div w:id="255788697">
          <w:marLeft w:val="640"/>
          <w:marRight w:val="0"/>
          <w:marTop w:val="0"/>
          <w:marBottom w:val="0"/>
          <w:divBdr>
            <w:top w:val="none" w:sz="0" w:space="0" w:color="auto"/>
            <w:left w:val="none" w:sz="0" w:space="0" w:color="auto"/>
            <w:bottom w:val="none" w:sz="0" w:space="0" w:color="auto"/>
            <w:right w:val="none" w:sz="0" w:space="0" w:color="auto"/>
          </w:divBdr>
        </w:div>
        <w:div w:id="635916998">
          <w:marLeft w:val="640"/>
          <w:marRight w:val="0"/>
          <w:marTop w:val="0"/>
          <w:marBottom w:val="0"/>
          <w:divBdr>
            <w:top w:val="none" w:sz="0" w:space="0" w:color="auto"/>
            <w:left w:val="none" w:sz="0" w:space="0" w:color="auto"/>
            <w:bottom w:val="none" w:sz="0" w:space="0" w:color="auto"/>
            <w:right w:val="none" w:sz="0" w:space="0" w:color="auto"/>
          </w:divBdr>
        </w:div>
        <w:div w:id="101459949">
          <w:marLeft w:val="640"/>
          <w:marRight w:val="0"/>
          <w:marTop w:val="0"/>
          <w:marBottom w:val="0"/>
          <w:divBdr>
            <w:top w:val="none" w:sz="0" w:space="0" w:color="auto"/>
            <w:left w:val="none" w:sz="0" w:space="0" w:color="auto"/>
            <w:bottom w:val="none" w:sz="0" w:space="0" w:color="auto"/>
            <w:right w:val="none" w:sz="0" w:space="0" w:color="auto"/>
          </w:divBdr>
        </w:div>
        <w:div w:id="1302345957">
          <w:marLeft w:val="640"/>
          <w:marRight w:val="0"/>
          <w:marTop w:val="0"/>
          <w:marBottom w:val="0"/>
          <w:divBdr>
            <w:top w:val="none" w:sz="0" w:space="0" w:color="auto"/>
            <w:left w:val="none" w:sz="0" w:space="0" w:color="auto"/>
            <w:bottom w:val="none" w:sz="0" w:space="0" w:color="auto"/>
            <w:right w:val="none" w:sz="0" w:space="0" w:color="auto"/>
          </w:divBdr>
        </w:div>
        <w:div w:id="858616929">
          <w:marLeft w:val="640"/>
          <w:marRight w:val="0"/>
          <w:marTop w:val="0"/>
          <w:marBottom w:val="0"/>
          <w:divBdr>
            <w:top w:val="none" w:sz="0" w:space="0" w:color="auto"/>
            <w:left w:val="none" w:sz="0" w:space="0" w:color="auto"/>
            <w:bottom w:val="none" w:sz="0" w:space="0" w:color="auto"/>
            <w:right w:val="none" w:sz="0" w:space="0" w:color="auto"/>
          </w:divBdr>
        </w:div>
        <w:div w:id="1429960582">
          <w:marLeft w:val="640"/>
          <w:marRight w:val="0"/>
          <w:marTop w:val="0"/>
          <w:marBottom w:val="0"/>
          <w:divBdr>
            <w:top w:val="none" w:sz="0" w:space="0" w:color="auto"/>
            <w:left w:val="none" w:sz="0" w:space="0" w:color="auto"/>
            <w:bottom w:val="none" w:sz="0" w:space="0" w:color="auto"/>
            <w:right w:val="none" w:sz="0" w:space="0" w:color="auto"/>
          </w:divBdr>
        </w:div>
        <w:div w:id="1963876333">
          <w:marLeft w:val="640"/>
          <w:marRight w:val="0"/>
          <w:marTop w:val="0"/>
          <w:marBottom w:val="0"/>
          <w:divBdr>
            <w:top w:val="none" w:sz="0" w:space="0" w:color="auto"/>
            <w:left w:val="none" w:sz="0" w:space="0" w:color="auto"/>
            <w:bottom w:val="none" w:sz="0" w:space="0" w:color="auto"/>
            <w:right w:val="none" w:sz="0" w:space="0" w:color="auto"/>
          </w:divBdr>
        </w:div>
        <w:div w:id="899631632">
          <w:marLeft w:val="640"/>
          <w:marRight w:val="0"/>
          <w:marTop w:val="0"/>
          <w:marBottom w:val="0"/>
          <w:divBdr>
            <w:top w:val="none" w:sz="0" w:space="0" w:color="auto"/>
            <w:left w:val="none" w:sz="0" w:space="0" w:color="auto"/>
            <w:bottom w:val="none" w:sz="0" w:space="0" w:color="auto"/>
            <w:right w:val="none" w:sz="0" w:space="0" w:color="auto"/>
          </w:divBdr>
        </w:div>
        <w:div w:id="1880773908">
          <w:marLeft w:val="640"/>
          <w:marRight w:val="0"/>
          <w:marTop w:val="0"/>
          <w:marBottom w:val="0"/>
          <w:divBdr>
            <w:top w:val="none" w:sz="0" w:space="0" w:color="auto"/>
            <w:left w:val="none" w:sz="0" w:space="0" w:color="auto"/>
            <w:bottom w:val="none" w:sz="0" w:space="0" w:color="auto"/>
            <w:right w:val="none" w:sz="0" w:space="0" w:color="auto"/>
          </w:divBdr>
        </w:div>
        <w:div w:id="126628803">
          <w:marLeft w:val="640"/>
          <w:marRight w:val="0"/>
          <w:marTop w:val="0"/>
          <w:marBottom w:val="0"/>
          <w:divBdr>
            <w:top w:val="none" w:sz="0" w:space="0" w:color="auto"/>
            <w:left w:val="none" w:sz="0" w:space="0" w:color="auto"/>
            <w:bottom w:val="none" w:sz="0" w:space="0" w:color="auto"/>
            <w:right w:val="none" w:sz="0" w:space="0" w:color="auto"/>
          </w:divBdr>
        </w:div>
        <w:div w:id="1636443215">
          <w:marLeft w:val="640"/>
          <w:marRight w:val="0"/>
          <w:marTop w:val="0"/>
          <w:marBottom w:val="0"/>
          <w:divBdr>
            <w:top w:val="none" w:sz="0" w:space="0" w:color="auto"/>
            <w:left w:val="none" w:sz="0" w:space="0" w:color="auto"/>
            <w:bottom w:val="none" w:sz="0" w:space="0" w:color="auto"/>
            <w:right w:val="none" w:sz="0" w:space="0" w:color="auto"/>
          </w:divBdr>
        </w:div>
        <w:div w:id="8609063">
          <w:marLeft w:val="640"/>
          <w:marRight w:val="0"/>
          <w:marTop w:val="0"/>
          <w:marBottom w:val="0"/>
          <w:divBdr>
            <w:top w:val="none" w:sz="0" w:space="0" w:color="auto"/>
            <w:left w:val="none" w:sz="0" w:space="0" w:color="auto"/>
            <w:bottom w:val="none" w:sz="0" w:space="0" w:color="auto"/>
            <w:right w:val="none" w:sz="0" w:space="0" w:color="auto"/>
          </w:divBdr>
        </w:div>
        <w:div w:id="1467048118">
          <w:marLeft w:val="640"/>
          <w:marRight w:val="0"/>
          <w:marTop w:val="0"/>
          <w:marBottom w:val="0"/>
          <w:divBdr>
            <w:top w:val="none" w:sz="0" w:space="0" w:color="auto"/>
            <w:left w:val="none" w:sz="0" w:space="0" w:color="auto"/>
            <w:bottom w:val="none" w:sz="0" w:space="0" w:color="auto"/>
            <w:right w:val="none" w:sz="0" w:space="0" w:color="auto"/>
          </w:divBdr>
        </w:div>
        <w:div w:id="1263488075">
          <w:marLeft w:val="640"/>
          <w:marRight w:val="0"/>
          <w:marTop w:val="0"/>
          <w:marBottom w:val="0"/>
          <w:divBdr>
            <w:top w:val="none" w:sz="0" w:space="0" w:color="auto"/>
            <w:left w:val="none" w:sz="0" w:space="0" w:color="auto"/>
            <w:bottom w:val="none" w:sz="0" w:space="0" w:color="auto"/>
            <w:right w:val="none" w:sz="0" w:space="0" w:color="auto"/>
          </w:divBdr>
        </w:div>
        <w:div w:id="167138859">
          <w:marLeft w:val="640"/>
          <w:marRight w:val="0"/>
          <w:marTop w:val="0"/>
          <w:marBottom w:val="0"/>
          <w:divBdr>
            <w:top w:val="none" w:sz="0" w:space="0" w:color="auto"/>
            <w:left w:val="none" w:sz="0" w:space="0" w:color="auto"/>
            <w:bottom w:val="none" w:sz="0" w:space="0" w:color="auto"/>
            <w:right w:val="none" w:sz="0" w:space="0" w:color="auto"/>
          </w:divBdr>
        </w:div>
        <w:div w:id="1094666935">
          <w:marLeft w:val="640"/>
          <w:marRight w:val="0"/>
          <w:marTop w:val="0"/>
          <w:marBottom w:val="0"/>
          <w:divBdr>
            <w:top w:val="none" w:sz="0" w:space="0" w:color="auto"/>
            <w:left w:val="none" w:sz="0" w:space="0" w:color="auto"/>
            <w:bottom w:val="none" w:sz="0" w:space="0" w:color="auto"/>
            <w:right w:val="none" w:sz="0" w:space="0" w:color="auto"/>
          </w:divBdr>
        </w:div>
        <w:div w:id="1960254092">
          <w:marLeft w:val="640"/>
          <w:marRight w:val="0"/>
          <w:marTop w:val="0"/>
          <w:marBottom w:val="0"/>
          <w:divBdr>
            <w:top w:val="none" w:sz="0" w:space="0" w:color="auto"/>
            <w:left w:val="none" w:sz="0" w:space="0" w:color="auto"/>
            <w:bottom w:val="none" w:sz="0" w:space="0" w:color="auto"/>
            <w:right w:val="none" w:sz="0" w:space="0" w:color="auto"/>
          </w:divBdr>
        </w:div>
        <w:div w:id="1887062289">
          <w:marLeft w:val="640"/>
          <w:marRight w:val="0"/>
          <w:marTop w:val="0"/>
          <w:marBottom w:val="0"/>
          <w:divBdr>
            <w:top w:val="none" w:sz="0" w:space="0" w:color="auto"/>
            <w:left w:val="none" w:sz="0" w:space="0" w:color="auto"/>
            <w:bottom w:val="none" w:sz="0" w:space="0" w:color="auto"/>
            <w:right w:val="none" w:sz="0" w:space="0" w:color="auto"/>
          </w:divBdr>
        </w:div>
        <w:div w:id="866142020">
          <w:marLeft w:val="640"/>
          <w:marRight w:val="0"/>
          <w:marTop w:val="0"/>
          <w:marBottom w:val="0"/>
          <w:divBdr>
            <w:top w:val="none" w:sz="0" w:space="0" w:color="auto"/>
            <w:left w:val="none" w:sz="0" w:space="0" w:color="auto"/>
            <w:bottom w:val="none" w:sz="0" w:space="0" w:color="auto"/>
            <w:right w:val="none" w:sz="0" w:space="0" w:color="auto"/>
          </w:divBdr>
        </w:div>
        <w:div w:id="471218963">
          <w:marLeft w:val="640"/>
          <w:marRight w:val="0"/>
          <w:marTop w:val="0"/>
          <w:marBottom w:val="0"/>
          <w:divBdr>
            <w:top w:val="none" w:sz="0" w:space="0" w:color="auto"/>
            <w:left w:val="none" w:sz="0" w:space="0" w:color="auto"/>
            <w:bottom w:val="none" w:sz="0" w:space="0" w:color="auto"/>
            <w:right w:val="none" w:sz="0" w:space="0" w:color="auto"/>
          </w:divBdr>
        </w:div>
        <w:div w:id="1710451258">
          <w:marLeft w:val="640"/>
          <w:marRight w:val="0"/>
          <w:marTop w:val="0"/>
          <w:marBottom w:val="0"/>
          <w:divBdr>
            <w:top w:val="none" w:sz="0" w:space="0" w:color="auto"/>
            <w:left w:val="none" w:sz="0" w:space="0" w:color="auto"/>
            <w:bottom w:val="none" w:sz="0" w:space="0" w:color="auto"/>
            <w:right w:val="none" w:sz="0" w:space="0" w:color="auto"/>
          </w:divBdr>
        </w:div>
        <w:div w:id="1593465501">
          <w:marLeft w:val="640"/>
          <w:marRight w:val="0"/>
          <w:marTop w:val="0"/>
          <w:marBottom w:val="0"/>
          <w:divBdr>
            <w:top w:val="none" w:sz="0" w:space="0" w:color="auto"/>
            <w:left w:val="none" w:sz="0" w:space="0" w:color="auto"/>
            <w:bottom w:val="none" w:sz="0" w:space="0" w:color="auto"/>
            <w:right w:val="none" w:sz="0" w:space="0" w:color="auto"/>
          </w:divBdr>
        </w:div>
        <w:div w:id="1494368202">
          <w:marLeft w:val="640"/>
          <w:marRight w:val="0"/>
          <w:marTop w:val="0"/>
          <w:marBottom w:val="0"/>
          <w:divBdr>
            <w:top w:val="none" w:sz="0" w:space="0" w:color="auto"/>
            <w:left w:val="none" w:sz="0" w:space="0" w:color="auto"/>
            <w:bottom w:val="none" w:sz="0" w:space="0" w:color="auto"/>
            <w:right w:val="none" w:sz="0" w:space="0" w:color="auto"/>
          </w:divBdr>
        </w:div>
        <w:div w:id="1407457852">
          <w:marLeft w:val="640"/>
          <w:marRight w:val="0"/>
          <w:marTop w:val="0"/>
          <w:marBottom w:val="0"/>
          <w:divBdr>
            <w:top w:val="none" w:sz="0" w:space="0" w:color="auto"/>
            <w:left w:val="none" w:sz="0" w:space="0" w:color="auto"/>
            <w:bottom w:val="none" w:sz="0" w:space="0" w:color="auto"/>
            <w:right w:val="none" w:sz="0" w:space="0" w:color="auto"/>
          </w:divBdr>
        </w:div>
        <w:div w:id="313262775">
          <w:marLeft w:val="640"/>
          <w:marRight w:val="0"/>
          <w:marTop w:val="0"/>
          <w:marBottom w:val="0"/>
          <w:divBdr>
            <w:top w:val="none" w:sz="0" w:space="0" w:color="auto"/>
            <w:left w:val="none" w:sz="0" w:space="0" w:color="auto"/>
            <w:bottom w:val="none" w:sz="0" w:space="0" w:color="auto"/>
            <w:right w:val="none" w:sz="0" w:space="0" w:color="auto"/>
          </w:divBdr>
        </w:div>
        <w:div w:id="714163795">
          <w:marLeft w:val="640"/>
          <w:marRight w:val="0"/>
          <w:marTop w:val="0"/>
          <w:marBottom w:val="0"/>
          <w:divBdr>
            <w:top w:val="none" w:sz="0" w:space="0" w:color="auto"/>
            <w:left w:val="none" w:sz="0" w:space="0" w:color="auto"/>
            <w:bottom w:val="none" w:sz="0" w:space="0" w:color="auto"/>
            <w:right w:val="none" w:sz="0" w:space="0" w:color="auto"/>
          </w:divBdr>
        </w:div>
        <w:div w:id="138739851">
          <w:marLeft w:val="640"/>
          <w:marRight w:val="0"/>
          <w:marTop w:val="0"/>
          <w:marBottom w:val="0"/>
          <w:divBdr>
            <w:top w:val="none" w:sz="0" w:space="0" w:color="auto"/>
            <w:left w:val="none" w:sz="0" w:space="0" w:color="auto"/>
            <w:bottom w:val="none" w:sz="0" w:space="0" w:color="auto"/>
            <w:right w:val="none" w:sz="0" w:space="0" w:color="auto"/>
          </w:divBdr>
        </w:div>
        <w:div w:id="1771703830">
          <w:marLeft w:val="640"/>
          <w:marRight w:val="0"/>
          <w:marTop w:val="0"/>
          <w:marBottom w:val="0"/>
          <w:divBdr>
            <w:top w:val="none" w:sz="0" w:space="0" w:color="auto"/>
            <w:left w:val="none" w:sz="0" w:space="0" w:color="auto"/>
            <w:bottom w:val="none" w:sz="0" w:space="0" w:color="auto"/>
            <w:right w:val="none" w:sz="0" w:space="0" w:color="auto"/>
          </w:divBdr>
        </w:div>
        <w:div w:id="1994335155">
          <w:marLeft w:val="640"/>
          <w:marRight w:val="0"/>
          <w:marTop w:val="0"/>
          <w:marBottom w:val="0"/>
          <w:divBdr>
            <w:top w:val="none" w:sz="0" w:space="0" w:color="auto"/>
            <w:left w:val="none" w:sz="0" w:space="0" w:color="auto"/>
            <w:bottom w:val="none" w:sz="0" w:space="0" w:color="auto"/>
            <w:right w:val="none" w:sz="0" w:space="0" w:color="auto"/>
          </w:divBdr>
        </w:div>
        <w:div w:id="185991576">
          <w:marLeft w:val="640"/>
          <w:marRight w:val="0"/>
          <w:marTop w:val="0"/>
          <w:marBottom w:val="0"/>
          <w:divBdr>
            <w:top w:val="none" w:sz="0" w:space="0" w:color="auto"/>
            <w:left w:val="none" w:sz="0" w:space="0" w:color="auto"/>
            <w:bottom w:val="none" w:sz="0" w:space="0" w:color="auto"/>
            <w:right w:val="none" w:sz="0" w:space="0" w:color="auto"/>
          </w:divBdr>
        </w:div>
        <w:div w:id="512063893">
          <w:marLeft w:val="640"/>
          <w:marRight w:val="0"/>
          <w:marTop w:val="0"/>
          <w:marBottom w:val="0"/>
          <w:divBdr>
            <w:top w:val="none" w:sz="0" w:space="0" w:color="auto"/>
            <w:left w:val="none" w:sz="0" w:space="0" w:color="auto"/>
            <w:bottom w:val="none" w:sz="0" w:space="0" w:color="auto"/>
            <w:right w:val="none" w:sz="0" w:space="0" w:color="auto"/>
          </w:divBdr>
        </w:div>
        <w:div w:id="2097704467">
          <w:marLeft w:val="640"/>
          <w:marRight w:val="0"/>
          <w:marTop w:val="0"/>
          <w:marBottom w:val="0"/>
          <w:divBdr>
            <w:top w:val="none" w:sz="0" w:space="0" w:color="auto"/>
            <w:left w:val="none" w:sz="0" w:space="0" w:color="auto"/>
            <w:bottom w:val="none" w:sz="0" w:space="0" w:color="auto"/>
            <w:right w:val="none" w:sz="0" w:space="0" w:color="auto"/>
          </w:divBdr>
        </w:div>
        <w:div w:id="1883009180">
          <w:marLeft w:val="640"/>
          <w:marRight w:val="0"/>
          <w:marTop w:val="0"/>
          <w:marBottom w:val="0"/>
          <w:divBdr>
            <w:top w:val="none" w:sz="0" w:space="0" w:color="auto"/>
            <w:left w:val="none" w:sz="0" w:space="0" w:color="auto"/>
            <w:bottom w:val="none" w:sz="0" w:space="0" w:color="auto"/>
            <w:right w:val="none" w:sz="0" w:space="0" w:color="auto"/>
          </w:divBdr>
        </w:div>
        <w:div w:id="1006244637">
          <w:marLeft w:val="640"/>
          <w:marRight w:val="0"/>
          <w:marTop w:val="0"/>
          <w:marBottom w:val="0"/>
          <w:divBdr>
            <w:top w:val="none" w:sz="0" w:space="0" w:color="auto"/>
            <w:left w:val="none" w:sz="0" w:space="0" w:color="auto"/>
            <w:bottom w:val="none" w:sz="0" w:space="0" w:color="auto"/>
            <w:right w:val="none" w:sz="0" w:space="0" w:color="auto"/>
          </w:divBdr>
        </w:div>
        <w:div w:id="1472089958">
          <w:marLeft w:val="640"/>
          <w:marRight w:val="0"/>
          <w:marTop w:val="0"/>
          <w:marBottom w:val="0"/>
          <w:divBdr>
            <w:top w:val="none" w:sz="0" w:space="0" w:color="auto"/>
            <w:left w:val="none" w:sz="0" w:space="0" w:color="auto"/>
            <w:bottom w:val="none" w:sz="0" w:space="0" w:color="auto"/>
            <w:right w:val="none" w:sz="0" w:space="0" w:color="auto"/>
          </w:divBdr>
        </w:div>
        <w:div w:id="264192970">
          <w:marLeft w:val="640"/>
          <w:marRight w:val="0"/>
          <w:marTop w:val="0"/>
          <w:marBottom w:val="0"/>
          <w:divBdr>
            <w:top w:val="none" w:sz="0" w:space="0" w:color="auto"/>
            <w:left w:val="none" w:sz="0" w:space="0" w:color="auto"/>
            <w:bottom w:val="none" w:sz="0" w:space="0" w:color="auto"/>
            <w:right w:val="none" w:sz="0" w:space="0" w:color="auto"/>
          </w:divBdr>
        </w:div>
        <w:div w:id="1095634854">
          <w:marLeft w:val="640"/>
          <w:marRight w:val="0"/>
          <w:marTop w:val="0"/>
          <w:marBottom w:val="0"/>
          <w:divBdr>
            <w:top w:val="none" w:sz="0" w:space="0" w:color="auto"/>
            <w:left w:val="none" w:sz="0" w:space="0" w:color="auto"/>
            <w:bottom w:val="none" w:sz="0" w:space="0" w:color="auto"/>
            <w:right w:val="none" w:sz="0" w:space="0" w:color="auto"/>
          </w:divBdr>
        </w:div>
        <w:div w:id="1774980893">
          <w:marLeft w:val="640"/>
          <w:marRight w:val="0"/>
          <w:marTop w:val="0"/>
          <w:marBottom w:val="0"/>
          <w:divBdr>
            <w:top w:val="none" w:sz="0" w:space="0" w:color="auto"/>
            <w:left w:val="none" w:sz="0" w:space="0" w:color="auto"/>
            <w:bottom w:val="none" w:sz="0" w:space="0" w:color="auto"/>
            <w:right w:val="none" w:sz="0" w:space="0" w:color="auto"/>
          </w:divBdr>
        </w:div>
        <w:div w:id="1387728380">
          <w:marLeft w:val="640"/>
          <w:marRight w:val="0"/>
          <w:marTop w:val="0"/>
          <w:marBottom w:val="0"/>
          <w:divBdr>
            <w:top w:val="none" w:sz="0" w:space="0" w:color="auto"/>
            <w:left w:val="none" w:sz="0" w:space="0" w:color="auto"/>
            <w:bottom w:val="none" w:sz="0" w:space="0" w:color="auto"/>
            <w:right w:val="none" w:sz="0" w:space="0" w:color="auto"/>
          </w:divBdr>
        </w:div>
        <w:div w:id="2000309445">
          <w:marLeft w:val="640"/>
          <w:marRight w:val="0"/>
          <w:marTop w:val="0"/>
          <w:marBottom w:val="0"/>
          <w:divBdr>
            <w:top w:val="none" w:sz="0" w:space="0" w:color="auto"/>
            <w:left w:val="none" w:sz="0" w:space="0" w:color="auto"/>
            <w:bottom w:val="none" w:sz="0" w:space="0" w:color="auto"/>
            <w:right w:val="none" w:sz="0" w:space="0" w:color="auto"/>
          </w:divBdr>
        </w:div>
        <w:div w:id="809440708">
          <w:marLeft w:val="640"/>
          <w:marRight w:val="0"/>
          <w:marTop w:val="0"/>
          <w:marBottom w:val="0"/>
          <w:divBdr>
            <w:top w:val="none" w:sz="0" w:space="0" w:color="auto"/>
            <w:left w:val="none" w:sz="0" w:space="0" w:color="auto"/>
            <w:bottom w:val="none" w:sz="0" w:space="0" w:color="auto"/>
            <w:right w:val="none" w:sz="0" w:space="0" w:color="auto"/>
          </w:divBdr>
        </w:div>
        <w:div w:id="2075665623">
          <w:marLeft w:val="640"/>
          <w:marRight w:val="0"/>
          <w:marTop w:val="0"/>
          <w:marBottom w:val="0"/>
          <w:divBdr>
            <w:top w:val="none" w:sz="0" w:space="0" w:color="auto"/>
            <w:left w:val="none" w:sz="0" w:space="0" w:color="auto"/>
            <w:bottom w:val="none" w:sz="0" w:space="0" w:color="auto"/>
            <w:right w:val="none" w:sz="0" w:space="0" w:color="auto"/>
          </w:divBdr>
        </w:div>
        <w:div w:id="1464344493">
          <w:marLeft w:val="640"/>
          <w:marRight w:val="0"/>
          <w:marTop w:val="0"/>
          <w:marBottom w:val="0"/>
          <w:divBdr>
            <w:top w:val="none" w:sz="0" w:space="0" w:color="auto"/>
            <w:left w:val="none" w:sz="0" w:space="0" w:color="auto"/>
            <w:bottom w:val="none" w:sz="0" w:space="0" w:color="auto"/>
            <w:right w:val="none" w:sz="0" w:space="0" w:color="auto"/>
          </w:divBdr>
        </w:div>
        <w:div w:id="1026178759">
          <w:marLeft w:val="640"/>
          <w:marRight w:val="0"/>
          <w:marTop w:val="0"/>
          <w:marBottom w:val="0"/>
          <w:divBdr>
            <w:top w:val="none" w:sz="0" w:space="0" w:color="auto"/>
            <w:left w:val="none" w:sz="0" w:space="0" w:color="auto"/>
            <w:bottom w:val="none" w:sz="0" w:space="0" w:color="auto"/>
            <w:right w:val="none" w:sz="0" w:space="0" w:color="auto"/>
          </w:divBdr>
        </w:div>
        <w:div w:id="1823615427">
          <w:marLeft w:val="640"/>
          <w:marRight w:val="0"/>
          <w:marTop w:val="0"/>
          <w:marBottom w:val="0"/>
          <w:divBdr>
            <w:top w:val="none" w:sz="0" w:space="0" w:color="auto"/>
            <w:left w:val="none" w:sz="0" w:space="0" w:color="auto"/>
            <w:bottom w:val="none" w:sz="0" w:space="0" w:color="auto"/>
            <w:right w:val="none" w:sz="0" w:space="0" w:color="auto"/>
          </w:divBdr>
        </w:div>
        <w:div w:id="983503539">
          <w:marLeft w:val="640"/>
          <w:marRight w:val="0"/>
          <w:marTop w:val="0"/>
          <w:marBottom w:val="0"/>
          <w:divBdr>
            <w:top w:val="none" w:sz="0" w:space="0" w:color="auto"/>
            <w:left w:val="none" w:sz="0" w:space="0" w:color="auto"/>
            <w:bottom w:val="none" w:sz="0" w:space="0" w:color="auto"/>
            <w:right w:val="none" w:sz="0" w:space="0" w:color="auto"/>
          </w:divBdr>
        </w:div>
        <w:div w:id="1494684737">
          <w:marLeft w:val="640"/>
          <w:marRight w:val="0"/>
          <w:marTop w:val="0"/>
          <w:marBottom w:val="0"/>
          <w:divBdr>
            <w:top w:val="none" w:sz="0" w:space="0" w:color="auto"/>
            <w:left w:val="none" w:sz="0" w:space="0" w:color="auto"/>
            <w:bottom w:val="none" w:sz="0" w:space="0" w:color="auto"/>
            <w:right w:val="none" w:sz="0" w:space="0" w:color="auto"/>
          </w:divBdr>
        </w:div>
        <w:div w:id="121193714">
          <w:marLeft w:val="640"/>
          <w:marRight w:val="0"/>
          <w:marTop w:val="0"/>
          <w:marBottom w:val="0"/>
          <w:divBdr>
            <w:top w:val="none" w:sz="0" w:space="0" w:color="auto"/>
            <w:left w:val="none" w:sz="0" w:space="0" w:color="auto"/>
            <w:bottom w:val="none" w:sz="0" w:space="0" w:color="auto"/>
            <w:right w:val="none" w:sz="0" w:space="0" w:color="auto"/>
          </w:divBdr>
        </w:div>
        <w:div w:id="442306183">
          <w:marLeft w:val="640"/>
          <w:marRight w:val="0"/>
          <w:marTop w:val="0"/>
          <w:marBottom w:val="0"/>
          <w:divBdr>
            <w:top w:val="none" w:sz="0" w:space="0" w:color="auto"/>
            <w:left w:val="none" w:sz="0" w:space="0" w:color="auto"/>
            <w:bottom w:val="none" w:sz="0" w:space="0" w:color="auto"/>
            <w:right w:val="none" w:sz="0" w:space="0" w:color="auto"/>
          </w:divBdr>
        </w:div>
        <w:div w:id="1833910391">
          <w:marLeft w:val="640"/>
          <w:marRight w:val="0"/>
          <w:marTop w:val="0"/>
          <w:marBottom w:val="0"/>
          <w:divBdr>
            <w:top w:val="none" w:sz="0" w:space="0" w:color="auto"/>
            <w:left w:val="none" w:sz="0" w:space="0" w:color="auto"/>
            <w:bottom w:val="none" w:sz="0" w:space="0" w:color="auto"/>
            <w:right w:val="none" w:sz="0" w:space="0" w:color="auto"/>
          </w:divBdr>
        </w:div>
        <w:div w:id="1074863014">
          <w:marLeft w:val="640"/>
          <w:marRight w:val="0"/>
          <w:marTop w:val="0"/>
          <w:marBottom w:val="0"/>
          <w:divBdr>
            <w:top w:val="none" w:sz="0" w:space="0" w:color="auto"/>
            <w:left w:val="none" w:sz="0" w:space="0" w:color="auto"/>
            <w:bottom w:val="none" w:sz="0" w:space="0" w:color="auto"/>
            <w:right w:val="none" w:sz="0" w:space="0" w:color="auto"/>
          </w:divBdr>
        </w:div>
        <w:div w:id="1252156725">
          <w:marLeft w:val="640"/>
          <w:marRight w:val="0"/>
          <w:marTop w:val="0"/>
          <w:marBottom w:val="0"/>
          <w:divBdr>
            <w:top w:val="none" w:sz="0" w:space="0" w:color="auto"/>
            <w:left w:val="none" w:sz="0" w:space="0" w:color="auto"/>
            <w:bottom w:val="none" w:sz="0" w:space="0" w:color="auto"/>
            <w:right w:val="none" w:sz="0" w:space="0" w:color="auto"/>
          </w:divBdr>
        </w:div>
        <w:div w:id="911891135">
          <w:marLeft w:val="640"/>
          <w:marRight w:val="0"/>
          <w:marTop w:val="0"/>
          <w:marBottom w:val="0"/>
          <w:divBdr>
            <w:top w:val="none" w:sz="0" w:space="0" w:color="auto"/>
            <w:left w:val="none" w:sz="0" w:space="0" w:color="auto"/>
            <w:bottom w:val="none" w:sz="0" w:space="0" w:color="auto"/>
            <w:right w:val="none" w:sz="0" w:space="0" w:color="auto"/>
          </w:divBdr>
        </w:div>
        <w:div w:id="1960719083">
          <w:marLeft w:val="640"/>
          <w:marRight w:val="0"/>
          <w:marTop w:val="0"/>
          <w:marBottom w:val="0"/>
          <w:divBdr>
            <w:top w:val="none" w:sz="0" w:space="0" w:color="auto"/>
            <w:left w:val="none" w:sz="0" w:space="0" w:color="auto"/>
            <w:bottom w:val="none" w:sz="0" w:space="0" w:color="auto"/>
            <w:right w:val="none" w:sz="0" w:space="0" w:color="auto"/>
          </w:divBdr>
        </w:div>
        <w:div w:id="1791775636">
          <w:marLeft w:val="640"/>
          <w:marRight w:val="0"/>
          <w:marTop w:val="0"/>
          <w:marBottom w:val="0"/>
          <w:divBdr>
            <w:top w:val="none" w:sz="0" w:space="0" w:color="auto"/>
            <w:left w:val="none" w:sz="0" w:space="0" w:color="auto"/>
            <w:bottom w:val="none" w:sz="0" w:space="0" w:color="auto"/>
            <w:right w:val="none" w:sz="0" w:space="0" w:color="auto"/>
          </w:divBdr>
        </w:div>
        <w:div w:id="1982297994">
          <w:marLeft w:val="640"/>
          <w:marRight w:val="0"/>
          <w:marTop w:val="0"/>
          <w:marBottom w:val="0"/>
          <w:divBdr>
            <w:top w:val="none" w:sz="0" w:space="0" w:color="auto"/>
            <w:left w:val="none" w:sz="0" w:space="0" w:color="auto"/>
            <w:bottom w:val="none" w:sz="0" w:space="0" w:color="auto"/>
            <w:right w:val="none" w:sz="0" w:space="0" w:color="auto"/>
          </w:divBdr>
        </w:div>
        <w:div w:id="278953643">
          <w:marLeft w:val="640"/>
          <w:marRight w:val="0"/>
          <w:marTop w:val="0"/>
          <w:marBottom w:val="0"/>
          <w:divBdr>
            <w:top w:val="none" w:sz="0" w:space="0" w:color="auto"/>
            <w:left w:val="none" w:sz="0" w:space="0" w:color="auto"/>
            <w:bottom w:val="none" w:sz="0" w:space="0" w:color="auto"/>
            <w:right w:val="none" w:sz="0" w:space="0" w:color="auto"/>
          </w:divBdr>
        </w:div>
        <w:div w:id="451556718">
          <w:marLeft w:val="640"/>
          <w:marRight w:val="0"/>
          <w:marTop w:val="0"/>
          <w:marBottom w:val="0"/>
          <w:divBdr>
            <w:top w:val="none" w:sz="0" w:space="0" w:color="auto"/>
            <w:left w:val="none" w:sz="0" w:space="0" w:color="auto"/>
            <w:bottom w:val="none" w:sz="0" w:space="0" w:color="auto"/>
            <w:right w:val="none" w:sz="0" w:space="0" w:color="auto"/>
          </w:divBdr>
        </w:div>
        <w:div w:id="1397968081">
          <w:marLeft w:val="640"/>
          <w:marRight w:val="0"/>
          <w:marTop w:val="0"/>
          <w:marBottom w:val="0"/>
          <w:divBdr>
            <w:top w:val="none" w:sz="0" w:space="0" w:color="auto"/>
            <w:left w:val="none" w:sz="0" w:space="0" w:color="auto"/>
            <w:bottom w:val="none" w:sz="0" w:space="0" w:color="auto"/>
            <w:right w:val="none" w:sz="0" w:space="0" w:color="auto"/>
          </w:divBdr>
        </w:div>
        <w:div w:id="2127456930">
          <w:marLeft w:val="640"/>
          <w:marRight w:val="0"/>
          <w:marTop w:val="0"/>
          <w:marBottom w:val="0"/>
          <w:divBdr>
            <w:top w:val="none" w:sz="0" w:space="0" w:color="auto"/>
            <w:left w:val="none" w:sz="0" w:space="0" w:color="auto"/>
            <w:bottom w:val="none" w:sz="0" w:space="0" w:color="auto"/>
            <w:right w:val="none" w:sz="0" w:space="0" w:color="auto"/>
          </w:divBdr>
        </w:div>
        <w:div w:id="1712413089">
          <w:marLeft w:val="640"/>
          <w:marRight w:val="0"/>
          <w:marTop w:val="0"/>
          <w:marBottom w:val="0"/>
          <w:divBdr>
            <w:top w:val="none" w:sz="0" w:space="0" w:color="auto"/>
            <w:left w:val="none" w:sz="0" w:space="0" w:color="auto"/>
            <w:bottom w:val="none" w:sz="0" w:space="0" w:color="auto"/>
            <w:right w:val="none" w:sz="0" w:space="0" w:color="auto"/>
          </w:divBdr>
        </w:div>
        <w:div w:id="453598914">
          <w:marLeft w:val="640"/>
          <w:marRight w:val="0"/>
          <w:marTop w:val="0"/>
          <w:marBottom w:val="0"/>
          <w:divBdr>
            <w:top w:val="none" w:sz="0" w:space="0" w:color="auto"/>
            <w:left w:val="none" w:sz="0" w:space="0" w:color="auto"/>
            <w:bottom w:val="none" w:sz="0" w:space="0" w:color="auto"/>
            <w:right w:val="none" w:sz="0" w:space="0" w:color="auto"/>
          </w:divBdr>
        </w:div>
        <w:div w:id="1323434301">
          <w:marLeft w:val="640"/>
          <w:marRight w:val="0"/>
          <w:marTop w:val="0"/>
          <w:marBottom w:val="0"/>
          <w:divBdr>
            <w:top w:val="none" w:sz="0" w:space="0" w:color="auto"/>
            <w:left w:val="none" w:sz="0" w:space="0" w:color="auto"/>
            <w:bottom w:val="none" w:sz="0" w:space="0" w:color="auto"/>
            <w:right w:val="none" w:sz="0" w:space="0" w:color="auto"/>
          </w:divBdr>
        </w:div>
        <w:div w:id="195236272">
          <w:marLeft w:val="640"/>
          <w:marRight w:val="0"/>
          <w:marTop w:val="0"/>
          <w:marBottom w:val="0"/>
          <w:divBdr>
            <w:top w:val="none" w:sz="0" w:space="0" w:color="auto"/>
            <w:left w:val="none" w:sz="0" w:space="0" w:color="auto"/>
            <w:bottom w:val="none" w:sz="0" w:space="0" w:color="auto"/>
            <w:right w:val="none" w:sz="0" w:space="0" w:color="auto"/>
          </w:divBdr>
        </w:div>
        <w:div w:id="215356483">
          <w:marLeft w:val="640"/>
          <w:marRight w:val="0"/>
          <w:marTop w:val="0"/>
          <w:marBottom w:val="0"/>
          <w:divBdr>
            <w:top w:val="none" w:sz="0" w:space="0" w:color="auto"/>
            <w:left w:val="none" w:sz="0" w:space="0" w:color="auto"/>
            <w:bottom w:val="none" w:sz="0" w:space="0" w:color="auto"/>
            <w:right w:val="none" w:sz="0" w:space="0" w:color="auto"/>
          </w:divBdr>
        </w:div>
        <w:div w:id="1319461841">
          <w:marLeft w:val="640"/>
          <w:marRight w:val="0"/>
          <w:marTop w:val="0"/>
          <w:marBottom w:val="0"/>
          <w:divBdr>
            <w:top w:val="none" w:sz="0" w:space="0" w:color="auto"/>
            <w:left w:val="none" w:sz="0" w:space="0" w:color="auto"/>
            <w:bottom w:val="none" w:sz="0" w:space="0" w:color="auto"/>
            <w:right w:val="none" w:sz="0" w:space="0" w:color="auto"/>
          </w:divBdr>
        </w:div>
        <w:div w:id="1682926437">
          <w:marLeft w:val="640"/>
          <w:marRight w:val="0"/>
          <w:marTop w:val="0"/>
          <w:marBottom w:val="0"/>
          <w:divBdr>
            <w:top w:val="none" w:sz="0" w:space="0" w:color="auto"/>
            <w:left w:val="none" w:sz="0" w:space="0" w:color="auto"/>
            <w:bottom w:val="none" w:sz="0" w:space="0" w:color="auto"/>
            <w:right w:val="none" w:sz="0" w:space="0" w:color="auto"/>
          </w:divBdr>
        </w:div>
        <w:div w:id="536627681">
          <w:marLeft w:val="640"/>
          <w:marRight w:val="0"/>
          <w:marTop w:val="0"/>
          <w:marBottom w:val="0"/>
          <w:divBdr>
            <w:top w:val="none" w:sz="0" w:space="0" w:color="auto"/>
            <w:left w:val="none" w:sz="0" w:space="0" w:color="auto"/>
            <w:bottom w:val="none" w:sz="0" w:space="0" w:color="auto"/>
            <w:right w:val="none" w:sz="0" w:space="0" w:color="auto"/>
          </w:divBdr>
        </w:div>
        <w:div w:id="1376346406">
          <w:marLeft w:val="640"/>
          <w:marRight w:val="0"/>
          <w:marTop w:val="0"/>
          <w:marBottom w:val="0"/>
          <w:divBdr>
            <w:top w:val="none" w:sz="0" w:space="0" w:color="auto"/>
            <w:left w:val="none" w:sz="0" w:space="0" w:color="auto"/>
            <w:bottom w:val="none" w:sz="0" w:space="0" w:color="auto"/>
            <w:right w:val="none" w:sz="0" w:space="0" w:color="auto"/>
          </w:divBdr>
        </w:div>
        <w:div w:id="526990705">
          <w:marLeft w:val="640"/>
          <w:marRight w:val="0"/>
          <w:marTop w:val="0"/>
          <w:marBottom w:val="0"/>
          <w:divBdr>
            <w:top w:val="none" w:sz="0" w:space="0" w:color="auto"/>
            <w:left w:val="none" w:sz="0" w:space="0" w:color="auto"/>
            <w:bottom w:val="none" w:sz="0" w:space="0" w:color="auto"/>
            <w:right w:val="none" w:sz="0" w:space="0" w:color="auto"/>
          </w:divBdr>
        </w:div>
        <w:div w:id="767164829">
          <w:marLeft w:val="640"/>
          <w:marRight w:val="0"/>
          <w:marTop w:val="0"/>
          <w:marBottom w:val="0"/>
          <w:divBdr>
            <w:top w:val="none" w:sz="0" w:space="0" w:color="auto"/>
            <w:left w:val="none" w:sz="0" w:space="0" w:color="auto"/>
            <w:bottom w:val="none" w:sz="0" w:space="0" w:color="auto"/>
            <w:right w:val="none" w:sz="0" w:space="0" w:color="auto"/>
          </w:divBdr>
        </w:div>
        <w:div w:id="1577546556">
          <w:marLeft w:val="640"/>
          <w:marRight w:val="0"/>
          <w:marTop w:val="0"/>
          <w:marBottom w:val="0"/>
          <w:divBdr>
            <w:top w:val="none" w:sz="0" w:space="0" w:color="auto"/>
            <w:left w:val="none" w:sz="0" w:space="0" w:color="auto"/>
            <w:bottom w:val="none" w:sz="0" w:space="0" w:color="auto"/>
            <w:right w:val="none" w:sz="0" w:space="0" w:color="auto"/>
          </w:divBdr>
        </w:div>
        <w:div w:id="1860704759">
          <w:marLeft w:val="640"/>
          <w:marRight w:val="0"/>
          <w:marTop w:val="0"/>
          <w:marBottom w:val="0"/>
          <w:divBdr>
            <w:top w:val="none" w:sz="0" w:space="0" w:color="auto"/>
            <w:left w:val="none" w:sz="0" w:space="0" w:color="auto"/>
            <w:bottom w:val="none" w:sz="0" w:space="0" w:color="auto"/>
            <w:right w:val="none" w:sz="0" w:space="0" w:color="auto"/>
          </w:divBdr>
        </w:div>
        <w:div w:id="748619155">
          <w:marLeft w:val="640"/>
          <w:marRight w:val="0"/>
          <w:marTop w:val="0"/>
          <w:marBottom w:val="0"/>
          <w:divBdr>
            <w:top w:val="none" w:sz="0" w:space="0" w:color="auto"/>
            <w:left w:val="none" w:sz="0" w:space="0" w:color="auto"/>
            <w:bottom w:val="none" w:sz="0" w:space="0" w:color="auto"/>
            <w:right w:val="none" w:sz="0" w:space="0" w:color="auto"/>
          </w:divBdr>
        </w:div>
        <w:div w:id="1395273652">
          <w:marLeft w:val="640"/>
          <w:marRight w:val="0"/>
          <w:marTop w:val="0"/>
          <w:marBottom w:val="0"/>
          <w:divBdr>
            <w:top w:val="none" w:sz="0" w:space="0" w:color="auto"/>
            <w:left w:val="none" w:sz="0" w:space="0" w:color="auto"/>
            <w:bottom w:val="none" w:sz="0" w:space="0" w:color="auto"/>
            <w:right w:val="none" w:sz="0" w:space="0" w:color="auto"/>
          </w:divBdr>
        </w:div>
        <w:div w:id="592666698">
          <w:marLeft w:val="640"/>
          <w:marRight w:val="0"/>
          <w:marTop w:val="0"/>
          <w:marBottom w:val="0"/>
          <w:divBdr>
            <w:top w:val="none" w:sz="0" w:space="0" w:color="auto"/>
            <w:left w:val="none" w:sz="0" w:space="0" w:color="auto"/>
            <w:bottom w:val="none" w:sz="0" w:space="0" w:color="auto"/>
            <w:right w:val="none" w:sz="0" w:space="0" w:color="auto"/>
          </w:divBdr>
        </w:div>
        <w:div w:id="274093498">
          <w:marLeft w:val="640"/>
          <w:marRight w:val="0"/>
          <w:marTop w:val="0"/>
          <w:marBottom w:val="0"/>
          <w:divBdr>
            <w:top w:val="none" w:sz="0" w:space="0" w:color="auto"/>
            <w:left w:val="none" w:sz="0" w:space="0" w:color="auto"/>
            <w:bottom w:val="none" w:sz="0" w:space="0" w:color="auto"/>
            <w:right w:val="none" w:sz="0" w:space="0" w:color="auto"/>
          </w:divBdr>
        </w:div>
        <w:div w:id="1833445717">
          <w:marLeft w:val="640"/>
          <w:marRight w:val="0"/>
          <w:marTop w:val="0"/>
          <w:marBottom w:val="0"/>
          <w:divBdr>
            <w:top w:val="none" w:sz="0" w:space="0" w:color="auto"/>
            <w:left w:val="none" w:sz="0" w:space="0" w:color="auto"/>
            <w:bottom w:val="none" w:sz="0" w:space="0" w:color="auto"/>
            <w:right w:val="none" w:sz="0" w:space="0" w:color="auto"/>
          </w:divBdr>
        </w:div>
        <w:div w:id="666833815">
          <w:marLeft w:val="640"/>
          <w:marRight w:val="0"/>
          <w:marTop w:val="0"/>
          <w:marBottom w:val="0"/>
          <w:divBdr>
            <w:top w:val="none" w:sz="0" w:space="0" w:color="auto"/>
            <w:left w:val="none" w:sz="0" w:space="0" w:color="auto"/>
            <w:bottom w:val="none" w:sz="0" w:space="0" w:color="auto"/>
            <w:right w:val="none" w:sz="0" w:space="0" w:color="auto"/>
          </w:divBdr>
        </w:div>
        <w:div w:id="655766822">
          <w:marLeft w:val="640"/>
          <w:marRight w:val="0"/>
          <w:marTop w:val="0"/>
          <w:marBottom w:val="0"/>
          <w:divBdr>
            <w:top w:val="none" w:sz="0" w:space="0" w:color="auto"/>
            <w:left w:val="none" w:sz="0" w:space="0" w:color="auto"/>
            <w:bottom w:val="none" w:sz="0" w:space="0" w:color="auto"/>
            <w:right w:val="none" w:sz="0" w:space="0" w:color="auto"/>
          </w:divBdr>
        </w:div>
        <w:div w:id="2037778238">
          <w:marLeft w:val="640"/>
          <w:marRight w:val="0"/>
          <w:marTop w:val="0"/>
          <w:marBottom w:val="0"/>
          <w:divBdr>
            <w:top w:val="none" w:sz="0" w:space="0" w:color="auto"/>
            <w:left w:val="none" w:sz="0" w:space="0" w:color="auto"/>
            <w:bottom w:val="none" w:sz="0" w:space="0" w:color="auto"/>
            <w:right w:val="none" w:sz="0" w:space="0" w:color="auto"/>
          </w:divBdr>
        </w:div>
        <w:div w:id="1747409522">
          <w:marLeft w:val="640"/>
          <w:marRight w:val="0"/>
          <w:marTop w:val="0"/>
          <w:marBottom w:val="0"/>
          <w:divBdr>
            <w:top w:val="none" w:sz="0" w:space="0" w:color="auto"/>
            <w:left w:val="none" w:sz="0" w:space="0" w:color="auto"/>
            <w:bottom w:val="none" w:sz="0" w:space="0" w:color="auto"/>
            <w:right w:val="none" w:sz="0" w:space="0" w:color="auto"/>
          </w:divBdr>
        </w:div>
        <w:div w:id="1622224847">
          <w:marLeft w:val="640"/>
          <w:marRight w:val="0"/>
          <w:marTop w:val="0"/>
          <w:marBottom w:val="0"/>
          <w:divBdr>
            <w:top w:val="none" w:sz="0" w:space="0" w:color="auto"/>
            <w:left w:val="none" w:sz="0" w:space="0" w:color="auto"/>
            <w:bottom w:val="none" w:sz="0" w:space="0" w:color="auto"/>
            <w:right w:val="none" w:sz="0" w:space="0" w:color="auto"/>
          </w:divBdr>
        </w:div>
        <w:div w:id="457375766">
          <w:marLeft w:val="640"/>
          <w:marRight w:val="0"/>
          <w:marTop w:val="0"/>
          <w:marBottom w:val="0"/>
          <w:divBdr>
            <w:top w:val="none" w:sz="0" w:space="0" w:color="auto"/>
            <w:left w:val="none" w:sz="0" w:space="0" w:color="auto"/>
            <w:bottom w:val="none" w:sz="0" w:space="0" w:color="auto"/>
            <w:right w:val="none" w:sz="0" w:space="0" w:color="auto"/>
          </w:divBdr>
        </w:div>
        <w:div w:id="1357973008">
          <w:marLeft w:val="640"/>
          <w:marRight w:val="0"/>
          <w:marTop w:val="0"/>
          <w:marBottom w:val="0"/>
          <w:divBdr>
            <w:top w:val="none" w:sz="0" w:space="0" w:color="auto"/>
            <w:left w:val="none" w:sz="0" w:space="0" w:color="auto"/>
            <w:bottom w:val="none" w:sz="0" w:space="0" w:color="auto"/>
            <w:right w:val="none" w:sz="0" w:space="0" w:color="auto"/>
          </w:divBdr>
        </w:div>
        <w:div w:id="322392638">
          <w:marLeft w:val="640"/>
          <w:marRight w:val="0"/>
          <w:marTop w:val="0"/>
          <w:marBottom w:val="0"/>
          <w:divBdr>
            <w:top w:val="none" w:sz="0" w:space="0" w:color="auto"/>
            <w:left w:val="none" w:sz="0" w:space="0" w:color="auto"/>
            <w:bottom w:val="none" w:sz="0" w:space="0" w:color="auto"/>
            <w:right w:val="none" w:sz="0" w:space="0" w:color="auto"/>
          </w:divBdr>
        </w:div>
        <w:div w:id="887186239">
          <w:marLeft w:val="640"/>
          <w:marRight w:val="0"/>
          <w:marTop w:val="0"/>
          <w:marBottom w:val="0"/>
          <w:divBdr>
            <w:top w:val="none" w:sz="0" w:space="0" w:color="auto"/>
            <w:left w:val="none" w:sz="0" w:space="0" w:color="auto"/>
            <w:bottom w:val="none" w:sz="0" w:space="0" w:color="auto"/>
            <w:right w:val="none" w:sz="0" w:space="0" w:color="auto"/>
          </w:divBdr>
        </w:div>
        <w:div w:id="185101427">
          <w:marLeft w:val="640"/>
          <w:marRight w:val="0"/>
          <w:marTop w:val="0"/>
          <w:marBottom w:val="0"/>
          <w:divBdr>
            <w:top w:val="none" w:sz="0" w:space="0" w:color="auto"/>
            <w:left w:val="none" w:sz="0" w:space="0" w:color="auto"/>
            <w:bottom w:val="none" w:sz="0" w:space="0" w:color="auto"/>
            <w:right w:val="none" w:sz="0" w:space="0" w:color="auto"/>
          </w:divBdr>
        </w:div>
        <w:div w:id="434063608">
          <w:marLeft w:val="640"/>
          <w:marRight w:val="0"/>
          <w:marTop w:val="0"/>
          <w:marBottom w:val="0"/>
          <w:divBdr>
            <w:top w:val="none" w:sz="0" w:space="0" w:color="auto"/>
            <w:left w:val="none" w:sz="0" w:space="0" w:color="auto"/>
            <w:bottom w:val="none" w:sz="0" w:space="0" w:color="auto"/>
            <w:right w:val="none" w:sz="0" w:space="0" w:color="auto"/>
          </w:divBdr>
        </w:div>
        <w:div w:id="1559703292">
          <w:marLeft w:val="640"/>
          <w:marRight w:val="0"/>
          <w:marTop w:val="0"/>
          <w:marBottom w:val="0"/>
          <w:divBdr>
            <w:top w:val="none" w:sz="0" w:space="0" w:color="auto"/>
            <w:left w:val="none" w:sz="0" w:space="0" w:color="auto"/>
            <w:bottom w:val="none" w:sz="0" w:space="0" w:color="auto"/>
            <w:right w:val="none" w:sz="0" w:space="0" w:color="auto"/>
          </w:divBdr>
        </w:div>
        <w:div w:id="462431661">
          <w:marLeft w:val="640"/>
          <w:marRight w:val="0"/>
          <w:marTop w:val="0"/>
          <w:marBottom w:val="0"/>
          <w:divBdr>
            <w:top w:val="none" w:sz="0" w:space="0" w:color="auto"/>
            <w:left w:val="none" w:sz="0" w:space="0" w:color="auto"/>
            <w:bottom w:val="none" w:sz="0" w:space="0" w:color="auto"/>
            <w:right w:val="none" w:sz="0" w:space="0" w:color="auto"/>
          </w:divBdr>
        </w:div>
        <w:div w:id="54283235">
          <w:marLeft w:val="640"/>
          <w:marRight w:val="0"/>
          <w:marTop w:val="0"/>
          <w:marBottom w:val="0"/>
          <w:divBdr>
            <w:top w:val="none" w:sz="0" w:space="0" w:color="auto"/>
            <w:left w:val="none" w:sz="0" w:space="0" w:color="auto"/>
            <w:bottom w:val="none" w:sz="0" w:space="0" w:color="auto"/>
            <w:right w:val="none" w:sz="0" w:space="0" w:color="auto"/>
          </w:divBdr>
        </w:div>
        <w:div w:id="1581018151">
          <w:marLeft w:val="640"/>
          <w:marRight w:val="0"/>
          <w:marTop w:val="0"/>
          <w:marBottom w:val="0"/>
          <w:divBdr>
            <w:top w:val="none" w:sz="0" w:space="0" w:color="auto"/>
            <w:left w:val="none" w:sz="0" w:space="0" w:color="auto"/>
            <w:bottom w:val="none" w:sz="0" w:space="0" w:color="auto"/>
            <w:right w:val="none" w:sz="0" w:space="0" w:color="auto"/>
          </w:divBdr>
        </w:div>
        <w:div w:id="992372309">
          <w:marLeft w:val="640"/>
          <w:marRight w:val="0"/>
          <w:marTop w:val="0"/>
          <w:marBottom w:val="0"/>
          <w:divBdr>
            <w:top w:val="none" w:sz="0" w:space="0" w:color="auto"/>
            <w:left w:val="none" w:sz="0" w:space="0" w:color="auto"/>
            <w:bottom w:val="none" w:sz="0" w:space="0" w:color="auto"/>
            <w:right w:val="none" w:sz="0" w:space="0" w:color="auto"/>
          </w:divBdr>
        </w:div>
        <w:div w:id="53239823">
          <w:marLeft w:val="640"/>
          <w:marRight w:val="0"/>
          <w:marTop w:val="0"/>
          <w:marBottom w:val="0"/>
          <w:divBdr>
            <w:top w:val="none" w:sz="0" w:space="0" w:color="auto"/>
            <w:left w:val="none" w:sz="0" w:space="0" w:color="auto"/>
            <w:bottom w:val="none" w:sz="0" w:space="0" w:color="auto"/>
            <w:right w:val="none" w:sz="0" w:space="0" w:color="auto"/>
          </w:divBdr>
        </w:div>
        <w:div w:id="1107651681">
          <w:marLeft w:val="640"/>
          <w:marRight w:val="0"/>
          <w:marTop w:val="0"/>
          <w:marBottom w:val="0"/>
          <w:divBdr>
            <w:top w:val="none" w:sz="0" w:space="0" w:color="auto"/>
            <w:left w:val="none" w:sz="0" w:space="0" w:color="auto"/>
            <w:bottom w:val="none" w:sz="0" w:space="0" w:color="auto"/>
            <w:right w:val="none" w:sz="0" w:space="0" w:color="auto"/>
          </w:divBdr>
        </w:div>
        <w:div w:id="1762754338">
          <w:marLeft w:val="640"/>
          <w:marRight w:val="0"/>
          <w:marTop w:val="0"/>
          <w:marBottom w:val="0"/>
          <w:divBdr>
            <w:top w:val="none" w:sz="0" w:space="0" w:color="auto"/>
            <w:left w:val="none" w:sz="0" w:space="0" w:color="auto"/>
            <w:bottom w:val="none" w:sz="0" w:space="0" w:color="auto"/>
            <w:right w:val="none" w:sz="0" w:space="0" w:color="auto"/>
          </w:divBdr>
        </w:div>
        <w:div w:id="1456868909">
          <w:marLeft w:val="640"/>
          <w:marRight w:val="0"/>
          <w:marTop w:val="0"/>
          <w:marBottom w:val="0"/>
          <w:divBdr>
            <w:top w:val="none" w:sz="0" w:space="0" w:color="auto"/>
            <w:left w:val="none" w:sz="0" w:space="0" w:color="auto"/>
            <w:bottom w:val="none" w:sz="0" w:space="0" w:color="auto"/>
            <w:right w:val="none" w:sz="0" w:space="0" w:color="auto"/>
          </w:divBdr>
        </w:div>
        <w:div w:id="1586454797">
          <w:marLeft w:val="640"/>
          <w:marRight w:val="0"/>
          <w:marTop w:val="0"/>
          <w:marBottom w:val="0"/>
          <w:divBdr>
            <w:top w:val="none" w:sz="0" w:space="0" w:color="auto"/>
            <w:left w:val="none" w:sz="0" w:space="0" w:color="auto"/>
            <w:bottom w:val="none" w:sz="0" w:space="0" w:color="auto"/>
            <w:right w:val="none" w:sz="0" w:space="0" w:color="auto"/>
          </w:divBdr>
        </w:div>
        <w:div w:id="1738279109">
          <w:marLeft w:val="640"/>
          <w:marRight w:val="0"/>
          <w:marTop w:val="0"/>
          <w:marBottom w:val="0"/>
          <w:divBdr>
            <w:top w:val="none" w:sz="0" w:space="0" w:color="auto"/>
            <w:left w:val="none" w:sz="0" w:space="0" w:color="auto"/>
            <w:bottom w:val="none" w:sz="0" w:space="0" w:color="auto"/>
            <w:right w:val="none" w:sz="0" w:space="0" w:color="auto"/>
          </w:divBdr>
        </w:div>
        <w:div w:id="1750544720">
          <w:marLeft w:val="640"/>
          <w:marRight w:val="0"/>
          <w:marTop w:val="0"/>
          <w:marBottom w:val="0"/>
          <w:divBdr>
            <w:top w:val="none" w:sz="0" w:space="0" w:color="auto"/>
            <w:left w:val="none" w:sz="0" w:space="0" w:color="auto"/>
            <w:bottom w:val="none" w:sz="0" w:space="0" w:color="auto"/>
            <w:right w:val="none" w:sz="0" w:space="0" w:color="auto"/>
          </w:divBdr>
        </w:div>
        <w:div w:id="1405646367">
          <w:marLeft w:val="640"/>
          <w:marRight w:val="0"/>
          <w:marTop w:val="0"/>
          <w:marBottom w:val="0"/>
          <w:divBdr>
            <w:top w:val="none" w:sz="0" w:space="0" w:color="auto"/>
            <w:left w:val="none" w:sz="0" w:space="0" w:color="auto"/>
            <w:bottom w:val="none" w:sz="0" w:space="0" w:color="auto"/>
            <w:right w:val="none" w:sz="0" w:space="0" w:color="auto"/>
          </w:divBdr>
        </w:div>
        <w:div w:id="544566990">
          <w:marLeft w:val="640"/>
          <w:marRight w:val="0"/>
          <w:marTop w:val="0"/>
          <w:marBottom w:val="0"/>
          <w:divBdr>
            <w:top w:val="none" w:sz="0" w:space="0" w:color="auto"/>
            <w:left w:val="none" w:sz="0" w:space="0" w:color="auto"/>
            <w:bottom w:val="none" w:sz="0" w:space="0" w:color="auto"/>
            <w:right w:val="none" w:sz="0" w:space="0" w:color="auto"/>
          </w:divBdr>
        </w:div>
        <w:div w:id="193736135">
          <w:marLeft w:val="640"/>
          <w:marRight w:val="0"/>
          <w:marTop w:val="0"/>
          <w:marBottom w:val="0"/>
          <w:divBdr>
            <w:top w:val="none" w:sz="0" w:space="0" w:color="auto"/>
            <w:left w:val="none" w:sz="0" w:space="0" w:color="auto"/>
            <w:bottom w:val="none" w:sz="0" w:space="0" w:color="auto"/>
            <w:right w:val="none" w:sz="0" w:space="0" w:color="auto"/>
          </w:divBdr>
        </w:div>
        <w:div w:id="1081564665">
          <w:marLeft w:val="640"/>
          <w:marRight w:val="0"/>
          <w:marTop w:val="0"/>
          <w:marBottom w:val="0"/>
          <w:divBdr>
            <w:top w:val="none" w:sz="0" w:space="0" w:color="auto"/>
            <w:left w:val="none" w:sz="0" w:space="0" w:color="auto"/>
            <w:bottom w:val="none" w:sz="0" w:space="0" w:color="auto"/>
            <w:right w:val="none" w:sz="0" w:space="0" w:color="auto"/>
          </w:divBdr>
        </w:div>
        <w:div w:id="755516169">
          <w:marLeft w:val="640"/>
          <w:marRight w:val="0"/>
          <w:marTop w:val="0"/>
          <w:marBottom w:val="0"/>
          <w:divBdr>
            <w:top w:val="none" w:sz="0" w:space="0" w:color="auto"/>
            <w:left w:val="none" w:sz="0" w:space="0" w:color="auto"/>
            <w:bottom w:val="none" w:sz="0" w:space="0" w:color="auto"/>
            <w:right w:val="none" w:sz="0" w:space="0" w:color="auto"/>
          </w:divBdr>
        </w:div>
        <w:div w:id="1443572777">
          <w:marLeft w:val="640"/>
          <w:marRight w:val="0"/>
          <w:marTop w:val="0"/>
          <w:marBottom w:val="0"/>
          <w:divBdr>
            <w:top w:val="none" w:sz="0" w:space="0" w:color="auto"/>
            <w:left w:val="none" w:sz="0" w:space="0" w:color="auto"/>
            <w:bottom w:val="none" w:sz="0" w:space="0" w:color="auto"/>
            <w:right w:val="none" w:sz="0" w:space="0" w:color="auto"/>
          </w:divBdr>
        </w:div>
        <w:div w:id="909846401">
          <w:marLeft w:val="640"/>
          <w:marRight w:val="0"/>
          <w:marTop w:val="0"/>
          <w:marBottom w:val="0"/>
          <w:divBdr>
            <w:top w:val="none" w:sz="0" w:space="0" w:color="auto"/>
            <w:left w:val="none" w:sz="0" w:space="0" w:color="auto"/>
            <w:bottom w:val="none" w:sz="0" w:space="0" w:color="auto"/>
            <w:right w:val="none" w:sz="0" w:space="0" w:color="auto"/>
          </w:divBdr>
        </w:div>
        <w:div w:id="183373688">
          <w:marLeft w:val="640"/>
          <w:marRight w:val="0"/>
          <w:marTop w:val="0"/>
          <w:marBottom w:val="0"/>
          <w:divBdr>
            <w:top w:val="none" w:sz="0" w:space="0" w:color="auto"/>
            <w:left w:val="none" w:sz="0" w:space="0" w:color="auto"/>
            <w:bottom w:val="none" w:sz="0" w:space="0" w:color="auto"/>
            <w:right w:val="none" w:sz="0" w:space="0" w:color="auto"/>
          </w:divBdr>
        </w:div>
        <w:div w:id="1802769999">
          <w:marLeft w:val="640"/>
          <w:marRight w:val="0"/>
          <w:marTop w:val="0"/>
          <w:marBottom w:val="0"/>
          <w:divBdr>
            <w:top w:val="none" w:sz="0" w:space="0" w:color="auto"/>
            <w:left w:val="none" w:sz="0" w:space="0" w:color="auto"/>
            <w:bottom w:val="none" w:sz="0" w:space="0" w:color="auto"/>
            <w:right w:val="none" w:sz="0" w:space="0" w:color="auto"/>
          </w:divBdr>
        </w:div>
        <w:div w:id="1611549741">
          <w:marLeft w:val="640"/>
          <w:marRight w:val="0"/>
          <w:marTop w:val="0"/>
          <w:marBottom w:val="0"/>
          <w:divBdr>
            <w:top w:val="none" w:sz="0" w:space="0" w:color="auto"/>
            <w:left w:val="none" w:sz="0" w:space="0" w:color="auto"/>
            <w:bottom w:val="none" w:sz="0" w:space="0" w:color="auto"/>
            <w:right w:val="none" w:sz="0" w:space="0" w:color="auto"/>
          </w:divBdr>
        </w:div>
        <w:div w:id="2060132451">
          <w:marLeft w:val="640"/>
          <w:marRight w:val="0"/>
          <w:marTop w:val="0"/>
          <w:marBottom w:val="0"/>
          <w:divBdr>
            <w:top w:val="none" w:sz="0" w:space="0" w:color="auto"/>
            <w:left w:val="none" w:sz="0" w:space="0" w:color="auto"/>
            <w:bottom w:val="none" w:sz="0" w:space="0" w:color="auto"/>
            <w:right w:val="none" w:sz="0" w:space="0" w:color="auto"/>
          </w:divBdr>
        </w:div>
        <w:div w:id="2138449146">
          <w:marLeft w:val="640"/>
          <w:marRight w:val="0"/>
          <w:marTop w:val="0"/>
          <w:marBottom w:val="0"/>
          <w:divBdr>
            <w:top w:val="none" w:sz="0" w:space="0" w:color="auto"/>
            <w:left w:val="none" w:sz="0" w:space="0" w:color="auto"/>
            <w:bottom w:val="none" w:sz="0" w:space="0" w:color="auto"/>
            <w:right w:val="none" w:sz="0" w:space="0" w:color="auto"/>
          </w:divBdr>
        </w:div>
        <w:div w:id="772895913">
          <w:marLeft w:val="640"/>
          <w:marRight w:val="0"/>
          <w:marTop w:val="0"/>
          <w:marBottom w:val="0"/>
          <w:divBdr>
            <w:top w:val="none" w:sz="0" w:space="0" w:color="auto"/>
            <w:left w:val="none" w:sz="0" w:space="0" w:color="auto"/>
            <w:bottom w:val="none" w:sz="0" w:space="0" w:color="auto"/>
            <w:right w:val="none" w:sz="0" w:space="0" w:color="auto"/>
          </w:divBdr>
        </w:div>
        <w:div w:id="579952720">
          <w:marLeft w:val="640"/>
          <w:marRight w:val="0"/>
          <w:marTop w:val="0"/>
          <w:marBottom w:val="0"/>
          <w:divBdr>
            <w:top w:val="none" w:sz="0" w:space="0" w:color="auto"/>
            <w:left w:val="none" w:sz="0" w:space="0" w:color="auto"/>
            <w:bottom w:val="none" w:sz="0" w:space="0" w:color="auto"/>
            <w:right w:val="none" w:sz="0" w:space="0" w:color="auto"/>
          </w:divBdr>
        </w:div>
        <w:div w:id="2011633696">
          <w:marLeft w:val="640"/>
          <w:marRight w:val="0"/>
          <w:marTop w:val="0"/>
          <w:marBottom w:val="0"/>
          <w:divBdr>
            <w:top w:val="none" w:sz="0" w:space="0" w:color="auto"/>
            <w:left w:val="none" w:sz="0" w:space="0" w:color="auto"/>
            <w:bottom w:val="none" w:sz="0" w:space="0" w:color="auto"/>
            <w:right w:val="none" w:sz="0" w:space="0" w:color="auto"/>
          </w:divBdr>
        </w:div>
        <w:div w:id="556432824">
          <w:marLeft w:val="640"/>
          <w:marRight w:val="0"/>
          <w:marTop w:val="0"/>
          <w:marBottom w:val="0"/>
          <w:divBdr>
            <w:top w:val="none" w:sz="0" w:space="0" w:color="auto"/>
            <w:left w:val="none" w:sz="0" w:space="0" w:color="auto"/>
            <w:bottom w:val="none" w:sz="0" w:space="0" w:color="auto"/>
            <w:right w:val="none" w:sz="0" w:space="0" w:color="auto"/>
          </w:divBdr>
        </w:div>
        <w:div w:id="683745684">
          <w:marLeft w:val="640"/>
          <w:marRight w:val="0"/>
          <w:marTop w:val="0"/>
          <w:marBottom w:val="0"/>
          <w:divBdr>
            <w:top w:val="none" w:sz="0" w:space="0" w:color="auto"/>
            <w:left w:val="none" w:sz="0" w:space="0" w:color="auto"/>
            <w:bottom w:val="none" w:sz="0" w:space="0" w:color="auto"/>
            <w:right w:val="none" w:sz="0" w:space="0" w:color="auto"/>
          </w:divBdr>
        </w:div>
        <w:div w:id="1032346346">
          <w:marLeft w:val="640"/>
          <w:marRight w:val="0"/>
          <w:marTop w:val="0"/>
          <w:marBottom w:val="0"/>
          <w:divBdr>
            <w:top w:val="none" w:sz="0" w:space="0" w:color="auto"/>
            <w:left w:val="none" w:sz="0" w:space="0" w:color="auto"/>
            <w:bottom w:val="none" w:sz="0" w:space="0" w:color="auto"/>
            <w:right w:val="none" w:sz="0" w:space="0" w:color="auto"/>
          </w:divBdr>
        </w:div>
        <w:div w:id="1847550516">
          <w:marLeft w:val="640"/>
          <w:marRight w:val="0"/>
          <w:marTop w:val="0"/>
          <w:marBottom w:val="0"/>
          <w:divBdr>
            <w:top w:val="none" w:sz="0" w:space="0" w:color="auto"/>
            <w:left w:val="none" w:sz="0" w:space="0" w:color="auto"/>
            <w:bottom w:val="none" w:sz="0" w:space="0" w:color="auto"/>
            <w:right w:val="none" w:sz="0" w:space="0" w:color="auto"/>
          </w:divBdr>
        </w:div>
        <w:div w:id="301738255">
          <w:marLeft w:val="640"/>
          <w:marRight w:val="0"/>
          <w:marTop w:val="0"/>
          <w:marBottom w:val="0"/>
          <w:divBdr>
            <w:top w:val="none" w:sz="0" w:space="0" w:color="auto"/>
            <w:left w:val="none" w:sz="0" w:space="0" w:color="auto"/>
            <w:bottom w:val="none" w:sz="0" w:space="0" w:color="auto"/>
            <w:right w:val="none" w:sz="0" w:space="0" w:color="auto"/>
          </w:divBdr>
        </w:div>
        <w:div w:id="849760233">
          <w:marLeft w:val="640"/>
          <w:marRight w:val="0"/>
          <w:marTop w:val="0"/>
          <w:marBottom w:val="0"/>
          <w:divBdr>
            <w:top w:val="none" w:sz="0" w:space="0" w:color="auto"/>
            <w:left w:val="none" w:sz="0" w:space="0" w:color="auto"/>
            <w:bottom w:val="none" w:sz="0" w:space="0" w:color="auto"/>
            <w:right w:val="none" w:sz="0" w:space="0" w:color="auto"/>
          </w:divBdr>
        </w:div>
        <w:div w:id="772826569">
          <w:marLeft w:val="640"/>
          <w:marRight w:val="0"/>
          <w:marTop w:val="0"/>
          <w:marBottom w:val="0"/>
          <w:divBdr>
            <w:top w:val="none" w:sz="0" w:space="0" w:color="auto"/>
            <w:left w:val="none" w:sz="0" w:space="0" w:color="auto"/>
            <w:bottom w:val="none" w:sz="0" w:space="0" w:color="auto"/>
            <w:right w:val="none" w:sz="0" w:space="0" w:color="auto"/>
          </w:divBdr>
        </w:div>
        <w:div w:id="1739086052">
          <w:marLeft w:val="640"/>
          <w:marRight w:val="0"/>
          <w:marTop w:val="0"/>
          <w:marBottom w:val="0"/>
          <w:divBdr>
            <w:top w:val="none" w:sz="0" w:space="0" w:color="auto"/>
            <w:left w:val="none" w:sz="0" w:space="0" w:color="auto"/>
            <w:bottom w:val="none" w:sz="0" w:space="0" w:color="auto"/>
            <w:right w:val="none" w:sz="0" w:space="0" w:color="auto"/>
          </w:divBdr>
        </w:div>
        <w:div w:id="1315917862">
          <w:marLeft w:val="640"/>
          <w:marRight w:val="0"/>
          <w:marTop w:val="0"/>
          <w:marBottom w:val="0"/>
          <w:divBdr>
            <w:top w:val="none" w:sz="0" w:space="0" w:color="auto"/>
            <w:left w:val="none" w:sz="0" w:space="0" w:color="auto"/>
            <w:bottom w:val="none" w:sz="0" w:space="0" w:color="auto"/>
            <w:right w:val="none" w:sz="0" w:space="0" w:color="auto"/>
          </w:divBdr>
        </w:div>
        <w:div w:id="1468011095">
          <w:marLeft w:val="640"/>
          <w:marRight w:val="0"/>
          <w:marTop w:val="0"/>
          <w:marBottom w:val="0"/>
          <w:divBdr>
            <w:top w:val="none" w:sz="0" w:space="0" w:color="auto"/>
            <w:left w:val="none" w:sz="0" w:space="0" w:color="auto"/>
            <w:bottom w:val="none" w:sz="0" w:space="0" w:color="auto"/>
            <w:right w:val="none" w:sz="0" w:space="0" w:color="auto"/>
          </w:divBdr>
        </w:div>
        <w:div w:id="391734799">
          <w:marLeft w:val="640"/>
          <w:marRight w:val="0"/>
          <w:marTop w:val="0"/>
          <w:marBottom w:val="0"/>
          <w:divBdr>
            <w:top w:val="none" w:sz="0" w:space="0" w:color="auto"/>
            <w:left w:val="none" w:sz="0" w:space="0" w:color="auto"/>
            <w:bottom w:val="none" w:sz="0" w:space="0" w:color="auto"/>
            <w:right w:val="none" w:sz="0" w:space="0" w:color="auto"/>
          </w:divBdr>
        </w:div>
        <w:div w:id="70198446">
          <w:marLeft w:val="640"/>
          <w:marRight w:val="0"/>
          <w:marTop w:val="0"/>
          <w:marBottom w:val="0"/>
          <w:divBdr>
            <w:top w:val="none" w:sz="0" w:space="0" w:color="auto"/>
            <w:left w:val="none" w:sz="0" w:space="0" w:color="auto"/>
            <w:bottom w:val="none" w:sz="0" w:space="0" w:color="auto"/>
            <w:right w:val="none" w:sz="0" w:space="0" w:color="auto"/>
          </w:divBdr>
        </w:div>
        <w:div w:id="1117598320">
          <w:marLeft w:val="640"/>
          <w:marRight w:val="0"/>
          <w:marTop w:val="0"/>
          <w:marBottom w:val="0"/>
          <w:divBdr>
            <w:top w:val="none" w:sz="0" w:space="0" w:color="auto"/>
            <w:left w:val="none" w:sz="0" w:space="0" w:color="auto"/>
            <w:bottom w:val="none" w:sz="0" w:space="0" w:color="auto"/>
            <w:right w:val="none" w:sz="0" w:space="0" w:color="auto"/>
          </w:divBdr>
        </w:div>
        <w:div w:id="241840823">
          <w:marLeft w:val="640"/>
          <w:marRight w:val="0"/>
          <w:marTop w:val="0"/>
          <w:marBottom w:val="0"/>
          <w:divBdr>
            <w:top w:val="none" w:sz="0" w:space="0" w:color="auto"/>
            <w:left w:val="none" w:sz="0" w:space="0" w:color="auto"/>
            <w:bottom w:val="none" w:sz="0" w:space="0" w:color="auto"/>
            <w:right w:val="none" w:sz="0" w:space="0" w:color="auto"/>
          </w:divBdr>
        </w:div>
        <w:div w:id="904296977">
          <w:marLeft w:val="640"/>
          <w:marRight w:val="0"/>
          <w:marTop w:val="0"/>
          <w:marBottom w:val="0"/>
          <w:divBdr>
            <w:top w:val="none" w:sz="0" w:space="0" w:color="auto"/>
            <w:left w:val="none" w:sz="0" w:space="0" w:color="auto"/>
            <w:bottom w:val="none" w:sz="0" w:space="0" w:color="auto"/>
            <w:right w:val="none" w:sz="0" w:space="0" w:color="auto"/>
          </w:divBdr>
        </w:div>
        <w:div w:id="188643534">
          <w:marLeft w:val="640"/>
          <w:marRight w:val="0"/>
          <w:marTop w:val="0"/>
          <w:marBottom w:val="0"/>
          <w:divBdr>
            <w:top w:val="none" w:sz="0" w:space="0" w:color="auto"/>
            <w:left w:val="none" w:sz="0" w:space="0" w:color="auto"/>
            <w:bottom w:val="none" w:sz="0" w:space="0" w:color="auto"/>
            <w:right w:val="none" w:sz="0" w:space="0" w:color="auto"/>
          </w:divBdr>
        </w:div>
        <w:div w:id="565604414">
          <w:marLeft w:val="640"/>
          <w:marRight w:val="0"/>
          <w:marTop w:val="0"/>
          <w:marBottom w:val="0"/>
          <w:divBdr>
            <w:top w:val="none" w:sz="0" w:space="0" w:color="auto"/>
            <w:left w:val="none" w:sz="0" w:space="0" w:color="auto"/>
            <w:bottom w:val="none" w:sz="0" w:space="0" w:color="auto"/>
            <w:right w:val="none" w:sz="0" w:space="0" w:color="auto"/>
          </w:divBdr>
        </w:div>
        <w:div w:id="309330879">
          <w:marLeft w:val="640"/>
          <w:marRight w:val="0"/>
          <w:marTop w:val="0"/>
          <w:marBottom w:val="0"/>
          <w:divBdr>
            <w:top w:val="none" w:sz="0" w:space="0" w:color="auto"/>
            <w:left w:val="none" w:sz="0" w:space="0" w:color="auto"/>
            <w:bottom w:val="none" w:sz="0" w:space="0" w:color="auto"/>
            <w:right w:val="none" w:sz="0" w:space="0" w:color="auto"/>
          </w:divBdr>
        </w:div>
        <w:div w:id="865949440">
          <w:marLeft w:val="640"/>
          <w:marRight w:val="0"/>
          <w:marTop w:val="0"/>
          <w:marBottom w:val="0"/>
          <w:divBdr>
            <w:top w:val="none" w:sz="0" w:space="0" w:color="auto"/>
            <w:left w:val="none" w:sz="0" w:space="0" w:color="auto"/>
            <w:bottom w:val="none" w:sz="0" w:space="0" w:color="auto"/>
            <w:right w:val="none" w:sz="0" w:space="0" w:color="auto"/>
          </w:divBdr>
        </w:div>
        <w:div w:id="1322737358">
          <w:marLeft w:val="640"/>
          <w:marRight w:val="0"/>
          <w:marTop w:val="0"/>
          <w:marBottom w:val="0"/>
          <w:divBdr>
            <w:top w:val="none" w:sz="0" w:space="0" w:color="auto"/>
            <w:left w:val="none" w:sz="0" w:space="0" w:color="auto"/>
            <w:bottom w:val="none" w:sz="0" w:space="0" w:color="auto"/>
            <w:right w:val="none" w:sz="0" w:space="0" w:color="auto"/>
          </w:divBdr>
        </w:div>
        <w:div w:id="475686981">
          <w:marLeft w:val="640"/>
          <w:marRight w:val="0"/>
          <w:marTop w:val="0"/>
          <w:marBottom w:val="0"/>
          <w:divBdr>
            <w:top w:val="none" w:sz="0" w:space="0" w:color="auto"/>
            <w:left w:val="none" w:sz="0" w:space="0" w:color="auto"/>
            <w:bottom w:val="none" w:sz="0" w:space="0" w:color="auto"/>
            <w:right w:val="none" w:sz="0" w:space="0" w:color="auto"/>
          </w:divBdr>
        </w:div>
        <w:div w:id="1374233117">
          <w:marLeft w:val="640"/>
          <w:marRight w:val="0"/>
          <w:marTop w:val="0"/>
          <w:marBottom w:val="0"/>
          <w:divBdr>
            <w:top w:val="none" w:sz="0" w:space="0" w:color="auto"/>
            <w:left w:val="none" w:sz="0" w:space="0" w:color="auto"/>
            <w:bottom w:val="none" w:sz="0" w:space="0" w:color="auto"/>
            <w:right w:val="none" w:sz="0" w:space="0" w:color="auto"/>
          </w:divBdr>
        </w:div>
        <w:div w:id="1183930790">
          <w:marLeft w:val="640"/>
          <w:marRight w:val="0"/>
          <w:marTop w:val="0"/>
          <w:marBottom w:val="0"/>
          <w:divBdr>
            <w:top w:val="none" w:sz="0" w:space="0" w:color="auto"/>
            <w:left w:val="none" w:sz="0" w:space="0" w:color="auto"/>
            <w:bottom w:val="none" w:sz="0" w:space="0" w:color="auto"/>
            <w:right w:val="none" w:sz="0" w:space="0" w:color="auto"/>
          </w:divBdr>
        </w:div>
        <w:div w:id="1583099597">
          <w:marLeft w:val="640"/>
          <w:marRight w:val="0"/>
          <w:marTop w:val="0"/>
          <w:marBottom w:val="0"/>
          <w:divBdr>
            <w:top w:val="none" w:sz="0" w:space="0" w:color="auto"/>
            <w:left w:val="none" w:sz="0" w:space="0" w:color="auto"/>
            <w:bottom w:val="none" w:sz="0" w:space="0" w:color="auto"/>
            <w:right w:val="none" w:sz="0" w:space="0" w:color="auto"/>
          </w:divBdr>
        </w:div>
        <w:div w:id="262882411">
          <w:marLeft w:val="640"/>
          <w:marRight w:val="0"/>
          <w:marTop w:val="0"/>
          <w:marBottom w:val="0"/>
          <w:divBdr>
            <w:top w:val="none" w:sz="0" w:space="0" w:color="auto"/>
            <w:left w:val="none" w:sz="0" w:space="0" w:color="auto"/>
            <w:bottom w:val="none" w:sz="0" w:space="0" w:color="auto"/>
            <w:right w:val="none" w:sz="0" w:space="0" w:color="auto"/>
          </w:divBdr>
        </w:div>
        <w:div w:id="1633559473">
          <w:marLeft w:val="640"/>
          <w:marRight w:val="0"/>
          <w:marTop w:val="0"/>
          <w:marBottom w:val="0"/>
          <w:divBdr>
            <w:top w:val="none" w:sz="0" w:space="0" w:color="auto"/>
            <w:left w:val="none" w:sz="0" w:space="0" w:color="auto"/>
            <w:bottom w:val="none" w:sz="0" w:space="0" w:color="auto"/>
            <w:right w:val="none" w:sz="0" w:space="0" w:color="auto"/>
          </w:divBdr>
        </w:div>
        <w:div w:id="1562401425">
          <w:marLeft w:val="640"/>
          <w:marRight w:val="0"/>
          <w:marTop w:val="0"/>
          <w:marBottom w:val="0"/>
          <w:divBdr>
            <w:top w:val="none" w:sz="0" w:space="0" w:color="auto"/>
            <w:left w:val="none" w:sz="0" w:space="0" w:color="auto"/>
            <w:bottom w:val="none" w:sz="0" w:space="0" w:color="auto"/>
            <w:right w:val="none" w:sz="0" w:space="0" w:color="auto"/>
          </w:divBdr>
        </w:div>
        <w:div w:id="542711273">
          <w:marLeft w:val="640"/>
          <w:marRight w:val="0"/>
          <w:marTop w:val="0"/>
          <w:marBottom w:val="0"/>
          <w:divBdr>
            <w:top w:val="none" w:sz="0" w:space="0" w:color="auto"/>
            <w:left w:val="none" w:sz="0" w:space="0" w:color="auto"/>
            <w:bottom w:val="none" w:sz="0" w:space="0" w:color="auto"/>
            <w:right w:val="none" w:sz="0" w:space="0" w:color="auto"/>
          </w:divBdr>
        </w:div>
        <w:div w:id="230965792">
          <w:marLeft w:val="640"/>
          <w:marRight w:val="0"/>
          <w:marTop w:val="0"/>
          <w:marBottom w:val="0"/>
          <w:divBdr>
            <w:top w:val="none" w:sz="0" w:space="0" w:color="auto"/>
            <w:left w:val="none" w:sz="0" w:space="0" w:color="auto"/>
            <w:bottom w:val="none" w:sz="0" w:space="0" w:color="auto"/>
            <w:right w:val="none" w:sz="0" w:space="0" w:color="auto"/>
          </w:divBdr>
        </w:div>
        <w:div w:id="1850824300">
          <w:marLeft w:val="640"/>
          <w:marRight w:val="0"/>
          <w:marTop w:val="0"/>
          <w:marBottom w:val="0"/>
          <w:divBdr>
            <w:top w:val="none" w:sz="0" w:space="0" w:color="auto"/>
            <w:left w:val="none" w:sz="0" w:space="0" w:color="auto"/>
            <w:bottom w:val="none" w:sz="0" w:space="0" w:color="auto"/>
            <w:right w:val="none" w:sz="0" w:space="0" w:color="auto"/>
          </w:divBdr>
        </w:div>
        <w:div w:id="322395067">
          <w:marLeft w:val="640"/>
          <w:marRight w:val="0"/>
          <w:marTop w:val="0"/>
          <w:marBottom w:val="0"/>
          <w:divBdr>
            <w:top w:val="none" w:sz="0" w:space="0" w:color="auto"/>
            <w:left w:val="none" w:sz="0" w:space="0" w:color="auto"/>
            <w:bottom w:val="none" w:sz="0" w:space="0" w:color="auto"/>
            <w:right w:val="none" w:sz="0" w:space="0" w:color="auto"/>
          </w:divBdr>
        </w:div>
        <w:div w:id="825440437">
          <w:marLeft w:val="640"/>
          <w:marRight w:val="0"/>
          <w:marTop w:val="0"/>
          <w:marBottom w:val="0"/>
          <w:divBdr>
            <w:top w:val="none" w:sz="0" w:space="0" w:color="auto"/>
            <w:left w:val="none" w:sz="0" w:space="0" w:color="auto"/>
            <w:bottom w:val="none" w:sz="0" w:space="0" w:color="auto"/>
            <w:right w:val="none" w:sz="0" w:space="0" w:color="auto"/>
          </w:divBdr>
        </w:div>
        <w:div w:id="53546625">
          <w:marLeft w:val="640"/>
          <w:marRight w:val="0"/>
          <w:marTop w:val="0"/>
          <w:marBottom w:val="0"/>
          <w:divBdr>
            <w:top w:val="none" w:sz="0" w:space="0" w:color="auto"/>
            <w:left w:val="none" w:sz="0" w:space="0" w:color="auto"/>
            <w:bottom w:val="none" w:sz="0" w:space="0" w:color="auto"/>
            <w:right w:val="none" w:sz="0" w:space="0" w:color="auto"/>
          </w:divBdr>
        </w:div>
        <w:div w:id="2057970573">
          <w:marLeft w:val="640"/>
          <w:marRight w:val="0"/>
          <w:marTop w:val="0"/>
          <w:marBottom w:val="0"/>
          <w:divBdr>
            <w:top w:val="none" w:sz="0" w:space="0" w:color="auto"/>
            <w:left w:val="none" w:sz="0" w:space="0" w:color="auto"/>
            <w:bottom w:val="none" w:sz="0" w:space="0" w:color="auto"/>
            <w:right w:val="none" w:sz="0" w:space="0" w:color="auto"/>
          </w:divBdr>
        </w:div>
        <w:div w:id="1989480400">
          <w:marLeft w:val="640"/>
          <w:marRight w:val="0"/>
          <w:marTop w:val="0"/>
          <w:marBottom w:val="0"/>
          <w:divBdr>
            <w:top w:val="none" w:sz="0" w:space="0" w:color="auto"/>
            <w:left w:val="none" w:sz="0" w:space="0" w:color="auto"/>
            <w:bottom w:val="none" w:sz="0" w:space="0" w:color="auto"/>
            <w:right w:val="none" w:sz="0" w:space="0" w:color="auto"/>
          </w:divBdr>
        </w:div>
        <w:div w:id="771586583">
          <w:marLeft w:val="640"/>
          <w:marRight w:val="0"/>
          <w:marTop w:val="0"/>
          <w:marBottom w:val="0"/>
          <w:divBdr>
            <w:top w:val="none" w:sz="0" w:space="0" w:color="auto"/>
            <w:left w:val="none" w:sz="0" w:space="0" w:color="auto"/>
            <w:bottom w:val="none" w:sz="0" w:space="0" w:color="auto"/>
            <w:right w:val="none" w:sz="0" w:space="0" w:color="auto"/>
          </w:divBdr>
        </w:div>
        <w:div w:id="1864050063">
          <w:marLeft w:val="640"/>
          <w:marRight w:val="0"/>
          <w:marTop w:val="0"/>
          <w:marBottom w:val="0"/>
          <w:divBdr>
            <w:top w:val="none" w:sz="0" w:space="0" w:color="auto"/>
            <w:left w:val="none" w:sz="0" w:space="0" w:color="auto"/>
            <w:bottom w:val="none" w:sz="0" w:space="0" w:color="auto"/>
            <w:right w:val="none" w:sz="0" w:space="0" w:color="auto"/>
          </w:divBdr>
        </w:div>
        <w:div w:id="2125225702">
          <w:marLeft w:val="640"/>
          <w:marRight w:val="0"/>
          <w:marTop w:val="0"/>
          <w:marBottom w:val="0"/>
          <w:divBdr>
            <w:top w:val="none" w:sz="0" w:space="0" w:color="auto"/>
            <w:left w:val="none" w:sz="0" w:space="0" w:color="auto"/>
            <w:bottom w:val="none" w:sz="0" w:space="0" w:color="auto"/>
            <w:right w:val="none" w:sz="0" w:space="0" w:color="auto"/>
          </w:divBdr>
        </w:div>
        <w:div w:id="1002198433">
          <w:marLeft w:val="640"/>
          <w:marRight w:val="0"/>
          <w:marTop w:val="0"/>
          <w:marBottom w:val="0"/>
          <w:divBdr>
            <w:top w:val="none" w:sz="0" w:space="0" w:color="auto"/>
            <w:left w:val="none" w:sz="0" w:space="0" w:color="auto"/>
            <w:bottom w:val="none" w:sz="0" w:space="0" w:color="auto"/>
            <w:right w:val="none" w:sz="0" w:space="0" w:color="auto"/>
          </w:divBdr>
        </w:div>
        <w:div w:id="274950122">
          <w:marLeft w:val="640"/>
          <w:marRight w:val="0"/>
          <w:marTop w:val="0"/>
          <w:marBottom w:val="0"/>
          <w:divBdr>
            <w:top w:val="none" w:sz="0" w:space="0" w:color="auto"/>
            <w:left w:val="none" w:sz="0" w:space="0" w:color="auto"/>
            <w:bottom w:val="none" w:sz="0" w:space="0" w:color="auto"/>
            <w:right w:val="none" w:sz="0" w:space="0" w:color="auto"/>
          </w:divBdr>
        </w:div>
        <w:div w:id="505369773">
          <w:marLeft w:val="640"/>
          <w:marRight w:val="0"/>
          <w:marTop w:val="0"/>
          <w:marBottom w:val="0"/>
          <w:divBdr>
            <w:top w:val="none" w:sz="0" w:space="0" w:color="auto"/>
            <w:left w:val="none" w:sz="0" w:space="0" w:color="auto"/>
            <w:bottom w:val="none" w:sz="0" w:space="0" w:color="auto"/>
            <w:right w:val="none" w:sz="0" w:space="0" w:color="auto"/>
          </w:divBdr>
        </w:div>
        <w:div w:id="474614402">
          <w:marLeft w:val="640"/>
          <w:marRight w:val="0"/>
          <w:marTop w:val="0"/>
          <w:marBottom w:val="0"/>
          <w:divBdr>
            <w:top w:val="none" w:sz="0" w:space="0" w:color="auto"/>
            <w:left w:val="none" w:sz="0" w:space="0" w:color="auto"/>
            <w:bottom w:val="none" w:sz="0" w:space="0" w:color="auto"/>
            <w:right w:val="none" w:sz="0" w:space="0" w:color="auto"/>
          </w:divBdr>
        </w:div>
        <w:div w:id="674575871">
          <w:marLeft w:val="640"/>
          <w:marRight w:val="0"/>
          <w:marTop w:val="0"/>
          <w:marBottom w:val="0"/>
          <w:divBdr>
            <w:top w:val="none" w:sz="0" w:space="0" w:color="auto"/>
            <w:left w:val="none" w:sz="0" w:space="0" w:color="auto"/>
            <w:bottom w:val="none" w:sz="0" w:space="0" w:color="auto"/>
            <w:right w:val="none" w:sz="0" w:space="0" w:color="auto"/>
          </w:divBdr>
        </w:div>
        <w:div w:id="211698480">
          <w:marLeft w:val="640"/>
          <w:marRight w:val="0"/>
          <w:marTop w:val="0"/>
          <w:marBottom w:val="0"/>
          <w:divBdr>
            <w:top w:val="none" w:sz="0" w:space="0" w:color="auto"/>
            <w:left w:val="none" w:sz="0" w:space="0" w:color="auto"/>
            <w:bottom w:val="none" w:sz="0" w:space="0" w:color="auto"/>
            <w:right w:val="none" w:sz="0" w:space="0" w:color="auto"/>
          </w:divBdr>
        </w:div>
        <w:div w:id="709035795">
          <w:marLeft w:val="640"/>
          <w:marRight w:val="0"/>
          <w:marTop w:val="0"/>
          <w:marBottom w:val="0"/>
          <w:divBdr>
            <w:top w:val="none" w:sz="0" w:space="0" w:color="auto"/>
            <w:left w:val="none" w:sz="0" w:space="0" w:color="auto"/>
            <w:bottom w:val="none" w:sz="0" w:space="0" w:color="auto"/>
            <w:right w:val="none" w:sz="0" w:space="0" w:color="auto"/>
          </w:divBdr>
        </w:div>
        <w:div w:id="2008556293">
          <w:marLeft w:val="640"/>
          <w:marRight w:val="0"/>
          <w:marTop w:val="0"/>
          <w:marBottom w:val="0"/>
          <w:divBdr>
            <w:top w:val="none" w:sz="0" w:space="0" w:color="auto"/>
            <w:left w:val="none" w:sz="0" w:space="0" w:color="auto"/>
            <w:bottom w:val="none" w:sz="0" w:space="0" w:color="auto"/>
            <w:right w:val="none" w:sz="0" w:space="0" w:color="auto"/>
          </w:divBdr>
        </w:div>
        <w:div w:id="165294866">
          <w:marLeft w:val="640"/>
          <w:marRight w:val="0"/>
          <w:marTop w:val="0"/>
          <w:marBottom w:val="0"/>
          <w:divBdr>
            <w:top w:val="none" w:sz="0" w:space="0" w:color="auto"/>
            <w:left w:val="none" w:sz="0" w:space="0" w:color="auto"/>
            <w:bottom w:val="none" w:sz="0" w:space="0" w:color="auto"/>
            <w:right w:val="none" w:sz="0" w:space="0" w:color="auto"/>
          </w:divBdr>
        </w:div>
        <w:div w:id="1138231519">
          <w:marLeft w:val="640"/>
          <w:marRight w:val="0"/>
          <w:marTop w:val="0"/>
          <w:marBottom w:val="0"/>
          <w:divBdr>
            <w:top w:val="none" w:sz="0" w:space="0" w:color="auto"/>
            <w:left w:val="none" w:sz="0" w:space="0" w:color="auto"/>
            <w:bottom w:val="none" w:sz="0" w:space="0" w:color="auto"/>
            <w:right w:val="none" w:sz="0" w:space="0" w:color="auto"/>
          </w:divBdr>
        </w:div>
        <w:div w:id="1312057974">
          <w:marLeft w:val="640"/>
          <w:marRight w:val="0"/>
          <w:marTop w:val="0"/>
          <w:marBottom w:val="0"/>
          <w:divBdr>
            <w:top w:val="none" w:sz="0" w:space="0" w:color="auto"/>
            <w:left w:val="none" w:sz="0" w:space="0" w:color="auto"/>
            <w:bottom w:val="none" w:sz="0" w:space="0" w:color="auto"/>
            <w:right w:val="none" w:sz="0" w:space="0" w:color="auto"/>
          </w:divBdr>
        </w:div>
        <w:div w:id="1426613903">
          <w:marLeft w:val="640"/>
          <w:marRight w:val="0"/>
          <w:marTop w:val="0"/>
          <w:marBottom w:val="0"/>
          <w:divBdr>
            <w:top w:val="none" w:sz="0" w:space="0" w:color="auto"/>
            <w:left w:val="none" w:sz="0" w:space="0" w:color="auto"/>
            <w:bottom w:val="none" w:sz="0" w:space="0" w:color="auto"/>
            <w:right w:val="none" w:sz="0" w:space="0" w:color="auto"/>
          </w:divBdr>
        </w:div>
        <w:div w:id="781145708">
          <w:marLeft w:val="640"/>
          <w:marRight w:val="0"/>
          <w:marTop w:val="0"/>
          <w:marBottom w:val="0"/>
          <w:divBdr>
            <w:top w:val="none" w:sz="0" w:space="0" w:color="auto"/>
            <w:left w:val="none" w:sz="0" w:space="0" w:color="auto"/>
            <w:bottom w:val="none" w:sz="0" w:space="0" w:color="auto"/>
            <w:right w:val="none" w:sz="0" w:space="0" w:color="auto"/>
          </w:divBdr>
        </w:div>
        <w:div w:id="191312119">
          <w:marLeft w:val="640"/>
          <w:marRight w:val="0"/>
          <w:marTop w:val="0"/>
          <w:marBottom w:val="0"/>
          <w:divBdr>
            <w:top w:val="none" w:sz="0" w:space="0" w:color="auto"/>
            <w:left w:val="none" w:sz="0" w:space="0" w:color="auto"/>
            <w:bottom w:val="none" w:sz="0" w:space="0" w:color="auto"/>
            <w:right w:val="none" w:sz="0" w:space="0" w:color="auto"/>
          </w:divBdr>
        </w:div>
        <w:div w:id="403457794">
          <w:marLeft w:val="640"/>
          <w:marRight w:val="0"/>
          <w:marTop w:val="0"/>
          <w:marBottom w:val="0"/>
          <w:divBdr>
            <w:top w:val="none" w:sz="0" w:space="0" w:color="auto"/>
            <w:left w:val="none" w:sz="0" w:space="0" w:color="auto"/>
            <w:bottom w:val="none" w:sz="0" w:space="0" w:color="auto"/>
            <w:right w:val="none" w:sz="0" w:space="0" w:color="auto"/>
          </w:divBdr>
        </w:div>
        <w:div w:id="1025906360">
          <w:marLeft w:val="640"/>
          <w:marRight w:val="0"/>
          <w:marTop w:val="0"/>
          <w:marBottom w:val="0"/>
          <w:divBdr>
            <w:top w:val="none" w:sz="0" w:space="0" w:color="auto"/>
            <w:left w:val="none" w:sz="0" w:space="0" w:color="auto"/>
            <w:bottom w:val="none" w:sz="0" w:space="0" w:color="auto"/>
            <w:right w:val="none" w:sz="0" w:space="0" w:color="auto"/>
          </w:divBdr>
        </w:div>
        <w:div w:id="650642681">
          <w:marLeft w:val="640"/>
          <w:marRight w:val="0"/>
          <w:marTop w:val="0"/>
          <w:marBottom w:val="0"/>
          <w:divBdr>
            <w:top w:val="none" w:sz="0" w:space="0" w:color="auto"/>
            <w:left w:val="none" w:sz="0" w:space="0" w:color="auto"/>
            <w:bottom w:val="none" w:sz="0" w:space="0" w:color="auto"/>
            <w:right w:val="none" w:sz="0" w:space="0" w:color="auto"/>
          </w:divBdr>
        </w:div>
        <w:div w:id="1186674665">
          <w:marLeft w:val="640"/>
          <w:marRight w:val="0"/>
          <w:marTop w:val="0"/>
          <w:marBottom w:val="0"/>
          <w:divBdr>
            <w:top w:val="none" w:sz="0" w:space="0" w:color="auto"/>
            <w:left w:val="none" w:sz="0" w:space="0" w:color="auto"/>
            <w:bottom w:val="none" w:sz="0" w:space="0" w:color="auto"/>
            <w:right w:val="none" w:sz="0" w:space="0" w:color="auto"/>
          </w:divBdr>
        </w:div>
        <w:div w:id="1843665798">
          <w:marLeft w:val="640"/>
          <w:marRight w:val="0"/>
          <w:marTop w:val="0"/>
          <w:marBottom w:val="0"/>
          <w:divBdr>
            <w:top w:val="none" w:sz="0" w:space="0" w:color="auto"/>
            <w:left w:val="none" w:sz="0" w:space="0" w:color="auto"/>
            <w:bottom w:val="none" w:sz="0" w:space="0" w:color="auto"/>
            <w:right w:val="none" w:sz="0" w:space="0" w:color="auto"/>
          </w:divBdr>
        </w:div>
        <w:div w:id="1692367281">
          <w:marLeft w:val="640"/>
          <w:marRight w:val="0"/>
          <w:marTop w:val="0"/>
          <w:marBottom w:val="0"/>
          <w:divBdr>
            <w:top w:val="none" w:sz="0" w:space="0" w:color="auto"/>
            <w:left w:val="none" w:sz="0" w:space="0" w:color="auto"/>
            <w:bottom w:val="none" w:sz="0" w:space="0" w:color="auto"/>
            <w:right w:val="none" w:sz="0" w:space="0" w:color="auto"/>
          </w:divBdr>
        </w:div>
        <w:div w:id="554463924">
          <w:marLeft w:val="640"/>
          <w:marRight w:val="0"/>
          <w:marTop w:val="0"/>
          <w:marBottom w:val="0"/>
          <w:divBdr>
            <w:top w:val="none" w:sz="0" w:space="0" w:color="auto"/>
            <w:left w:val="none" w:sz="0" w:space="0" w:color="auto"/>
            <w:bottom w:val="none" w:sz="0" w:space="0" w:color="auto"/>
            <w:right w:val="none" w:sz="0" w:space="0" w:color="auto"/>
          </w:divBdr>
        </w:div>
        <w:div w:id="2085835346">
          <w:marLeft w:val="640"/>
          <w:marRight w:val="0"/>
          <w:marTop w:val="0"/>
          <w:marBottom w:val="0"/>
          <w:divBdr>
            <w:top w:val="none" w:sz="0" w:space="0" w:color="auto"/>
            <w:left w:val="none" w:sz="0" w:space="0" w:color="auto"/>
            <w:bottom w:val="none" w:sz="0" w:space="0" w:color="auto"/>
            <w:right w:val="none" w:sz="0" w:space="0" w:color="auto"/>
          </w:divBdr>
        </w:div>
        <w:div w:id="990210701">
          <w:marLeft w:val="640"/>
          <w:marRight w:val="0"/>
          <w:marTop w:val="0"/>
          <w:marBottom w:val="0"/>
          <w:divBdr>
            <w:top w:val="none" w:sz="0" w:space="0" w:color="auto"/>
            <w:left w:val="none" w:sz="0" w:space="0" w:color="auto"/>
            <w:bottom w:val="none" w:sz="0" w:space="0" w:color="auto"/>
            <w:right w:val="none" w:sz="0" w:space="0" w:color="auto"/>
          </w:divBdr>
        </w:div>
        <w:div w:id="1037663443">
          <w:marLeft w:val="640"/>
          <w:marRight w:val="0"/>
          <w:marTop w:val="0"/>
          <w:marBottom w:val="0"/>
          <w:divBdr>
            <w:top w:val="none" w:sz="0" w:space="0" w:color="auto"/>
            <w:left w:val="none" w:sz="0" w:space="0" w:color="auto"/>
            <w:bottom w:val="none" w:sz="0" w:space="0" w:color="auto"/>
            <w:right w:val="none" w:sz="0" w:space="0" w:color="auto"/>
          </w:divBdr>
        </w:div>
        <w:div w:id="1593775616">
          <w:marLeft w:val="640"/>
          <w:marRight w:val="0"/>
          <w:marTop w:val="0"/>
          <w:marBottom w:val="0"/>
          <w:divBdr>
            <w:top w:val="none" w:sz="0" w:space="0" w:color="auto"/>
            <w:left w:val="none" w:sz="0" w:space="0" w:color="auto"/>
            <w:bottom w:val="none" w:sz="0" w:space="0" w:color="auto"/>
            <w:right w:val="none" w:sz="0" w:space="0" w:color="auto"/>
          </w:divBdr>
        </w:div>
        <w:div w:id="53313208">
          <w:marLeft w:val="640"/>
          <w:marRight w:val="0"/>
          <w:marTop w:val="0"/>
          <w:marBottom w:val="0"/>
          <w:divBdr>
            <w:top w:val="none" w:sz="0" w:space="0" w:color="auto"/>
            <w:left w:val="none" w:sz="0" w:space="0" w:color="auto"/>
            <w:bottom w:val="none" w:sz="0" w:space="0" w:color="auto"/>
            <w:right w:val="none" w:sz="0" w:space="0" w:color="auto"/>
          </w:divBdr>
        </w:div>
        <w:div w:id="226377209">
          <w:marLeft w:val="640"/>
          <w:marRight w:val="0"/>
          <w:marTop w:val="0"/>
          <w:marBottom w:val="0"/>
          <w:divBdr>
            <w:top w:val="none" w:sz="0" w:space="0" w:color="auto"/>
            <w:left w:val="none" w:sz="0" w:space="0" w:color="auto"/>
            <w:bottom w:val="none" w:sz="0" w:space="0" w:color="auto"/>
            <w:right w:val="none" w:sz="0" w:space="0" w:color="auto"/>
          </w:divBdr>
        </w:div>
        <w:div w:id="192302211">
          <w:marLeft w:val="640"/>
          <w:marRight w:val="0"/>
          <w:marTop w:val="0"/>
          <w:marBottom w:val="0"/>
          <w:divBdr>
            <w:top w:val="none" w:sz="0" w:space="0" w:color="auto"/>
            <w:left w:val="none" w:sz="0" w:space="0" w:color="auto"/>
            <w:bottom w:val="none" w:sz="0" w:space="0" w:color="auto"/>
            <w:right w:val="none" w:sz="0" w:space="0" w:color="auto"/>
          </w:divBdr>
        </w:div>
        <w:div w:id="1475098971">
          <w:marLeft w:val="640"/>
          <w:marRight w:val="0"/>
          <w:marTop w:val="0"/>
          <w:marBottom w:val="0"/>
          <w:divBdr>
            <w:top w:val="none" w:sz="0" w:space="0" w:color="auto"/>
            <w:left w:val="none" w:sz="0" w:space="0" w:color="auto"/>
            <w:bottom w:val="none" w:sz="0" w:space="0" w:color="auto"/>
            <w:right w:val="none" w:sz="0" w:space="0" w:color="auto"/>
          </w:divBdr>
        </w:div>
        <w:div w:id="28723953">
          <w:marLeft w:val="640"/>
          <w:marRight w:val="0"/>
          <w:marTop w:val="0"/>
          <w:marBottom w:val="0"/>
          <w:divBdr>
            <w:top w:val="none" w:sz="0" w:space="0" w:color="auto"/>
            <w:left w:val="none" w:sz="0" w:space="0" w:color="auto"/>
            <w:bottom w:val="none" w:sz="0" w:space="0" w:color="auto"/>
            <w:right w:val="none" w:sz="0" w:space="0" w:color="auto"/>
          </w:divBdr>
        </w:div>
        <w:div w:id="377242353">
          <w:marLeft w:val="640"/>
          <w:marRight w:val="0"/>
          <w:marTop w:val="0"/>
          <w:marBottom w:val="0"/>
          <w:divBdr>
            <w:top w:val="none" w:sz="0" w:space="0" w:color="auto"/>
            <w:left w:val="none" w:sz="0" w:space="0" w:color="auto"/>
            <w:bottom w:val="none" w:sz="0" w:space="0" w:color="auto"/>
            <w:right w:val="none" w:sz="0" w:space="0" w:color="auto"/>
          </w:divBdr>
        </w:div>
        <w:div w:id="1067073955">
          <w:marLeft w:val="640"/>
          <w:marRight w:val="0"/>
          <w:marTop w:val="0"/>
          <w:marBottom w:val="0"/>
          <w:divBdr>
            <w:top w:val="none" w:sz="0" w:space="0" w:color="auto"/>
            <w:left w:val="none" w:sz="0" w:space="0" w:color="auto"/>
            <w:bottom w:val="none" w:sz="0" w:space="0" w:color="auto"/>
            <w:right w:val="none" w:sz="0" w:space="0" w:color="auto"/>
          </w:divBdr>
        </w:div>
        <w:div w:id="372315243">
          <w:marLeft w:val="640"/>
          <w:marRight w:val="0"/>
          <w:marTop w:val="0"/>
          <w:marBottom w:val="0"/>
          <w:divBdr>
            <w:top w:val="none" w:sz="0" w:space="0" w:color="auto"/>
            <w:left w:val="none" w:sz="0" w:space="0" w:color="auto"/>
            <w:bottom w:val="none" w:sz="0" w:space="0" w:color="auto"/>
            <w:right w:val="none" w:sz="0" w:space="0" w:color="auto"/>
          </w:divBdr>
        </w:div>
        <w:div w:id="1504474987">
          <w:marLeft w:val="640"/>
          <w:marRight w:val="0"/>
          <w:marTop w:val="0"/>
          <w:marBottom w:val="0"/>
          <w:divBdr>
            <w:top w:val="none" w:sz="0" w:space="0" w:color="auto"/>
            <w:left w:val="none" w:sz="0" w:space="0" w:color="auto"/>
            <w:bottom w:val="none" w:sz="0" w:space="0" w:color="auto"/>
            <w:right w:val="none" w:sz="0" w:space="0" w:color="auto"/>
          </w:divBdr>
        </w:div>
        <w:div w:id="7876955">
          <w:marLeft w:val="640"/>
          <w:marRight w:val="0"/>
          <w:marTop w:val="0"/>
          <w:marBottom w:val="0"/>
          <w:divBdr>
            <w:top w:val="none" w:sz="0" w:space="0" w:color="auto"/>
            <w:left w:val="none" w:sz="0" w:space="0" w:color="auto"/>
            <w:bottom w:val="none" w:sz="0" w:space="0" w:color="auto"/>
            <w:right w:val="none" w:sz="0" w:space="0" w:color="auto"/>
          </w:divBdr>
        </w:div>
        <w:div w:id="227375850">
          <w:marLeft w:val="640"/>
          <w:marRight w:val="0"/>
          <w:marTop w:val="0"/>
          <w:marBottom w:val="0"/>
          <w:divBdr>
            <w:top w:val="none" w:sz="0" w:space="0" w:color="auto"/>
            <w:left w:val="none" w:sz="0" w:space="0" w:color="auto"/>
            <w:bottom w:val="none" w:sz="0" w:space="0" w:color="auto"/>
            <w:right w:val="none" w:sz="0" w:space="0" w:color="auto"/>
          </w:divBdr>
        </w:div>
        <w:div w:id="148836027">
          <w:marLeft w:val="640"/>
          <w:marRight w:val="0"/>
          <w:marTop w:val="0"/>
          <w:marBottom w:val="0"/>
          <w:divBdr>
            <w:top w:val="none" w:sz="0" w:space="0" w:color="auto"/>
            <w:left w:val="none" w:sz="0" w:space="0" w:color="auto"/>
            <w:bottom w:val="none" w:sz="0" w:space="0" w:color="auto"/>
            <w:right w:val="none" w:sz="0" w:space="0" w:color="auto"/>
          </w:divBdr>
        </w:div>
        <w:div w:id="939024278">
          <w:marLeft w:val="640"/>
          <w:marRight w:val="0"/>
          <w:marTop w:val="0"/>
          <w:marBottom w:val="0"/>
          <w:divBdr>
            <w:top w:val="none" w:sz="0" w:space="0" w:color="auto"/>
            <w:left w:val="none" w:sz="0" w:space="0" w:color="auto"/>
            <w:bottom w:val="none" w:sz="0" w:space="0" w:color="auto"/>
            <w:right w:val="none" w:sz="0" w:space="0" w:color="auto"/>
          </w:divBdr>
        </w:div>
        <w:div w:id="812328754">
          <w:marLeft w:val="640"/>
          <w:marRight w:val="0"/>
          <w:marTop w:val="0"/>
          <w:marBottom w:val="0"/>
          <w:divBdr>
            <w:top w:val="none" w:sz="0" w:space="0" w:color="auto"/>
            <w:left w:val="none" w:sz="0" w:space="0" w:color="auto"/>
            <w:bottom w:val="none" w:sz="0" w:space="0" w:color="auto"/>
            <w:right w:val="none" w:sz="0" w:space="0" w:color="auto"/>
          </w:divBdr>
        </w:div>
        <w:div w:id="878930108">
          <w:marLeft w:val="640"/>
          <w:marRight w:val="0"/>
          <w:marTop w:val="0"/>
          <w:marBottom w:val="0"/>
          <w:divBdr>
            <w:top w:val="none" w:sz="0" w:space="0" w:color="auto"/>
            <w:left w:val="none" w:sz="0" w:space="0" w:color="auto"/>
            <w:bottom w:val="none" w:sz="0" w:space="0" w:color="auto"/>
            <w:right w:val="none" w:sz="0" w:space="0" w:color="auto"/>
          </w:divBdr>
        </w:div>
        <w:div w:id="472187139">
          <w:marLeft w:val="640"/>
          <w:marRight w:val="0"/>
          <w:marTop w:val="0"/>
          <w:marBottom w:val="0"/>
          <w:divBdr>
            <w:top w:val="none" w:sz="0" w:space="0" w:color="auto"/>
            <w:left w:val="none" w:sz="0" w:space="0" w:color="auto"/>
            <w:bottom w:val="none" w:sz="0" w:space="0" w:color="auto"/>
            <w:right w:val="none" w:sz="0" w:space="0" w:color="auto"/>
          </w:divBdr>
        </w:div>
        <w:div w:id="1658680373">
          <w:marLeft w:val="640"/>
          <w:marRight w:val="0"/>
          <w:marTop w:val="0"/>
          <w:marBottom w:val="0"/>
          <w:divBdr>
            <w:top w:val="none" w:sz="0" w:space="0" w:color="auto"/>
            <w:left w:val="none" w:sz="0" w:space="0" w:color="auto"/>
            <w:bottom w:val="none" w:sz="0" w:space="0" w:color="auto"/>
            <w:right w:val="none" w:sz="0" w:space="0" w:color="auto"/>
          </w:divBdr>
        </w:div>
        <w:div w:id="1385062665">
          <w:marLeft w:val="640"/>
          <w:marRight w:val="0"/>
          <w:marTop w:val="0"/>
          <w:marBottom w:val="0"/>
          <w:divBdr>
            <w:top w:val="none" w:sz="0" w:space="0" w:color="auto"/>
            <w:left w:val="none" w:sz="0" w:space="0" w:color="auto"/>
            <w:bottom w:val="none" w:sz="0" w:space="0" w:color="auto"/>
            <w:right w:val="none" w:sz="0" w:space="0" w:color="auto"/>
          </w:divBdr>
        </w:div>
        <w:div w:id="1296375568">
          <w:marLeft w:val="640"/>
          <w:marRight w:val="0"/>
          <w:marTop w:val="0"/>
          <w:marBottom w:val="0"/>
          <w:divBdr>
            <w:top w:val="none" w:sz="0" w:space="0" w:color="auto"/>
            <w:left w:val="none" w:sz="0" w:space="0" w:color="auto"/>
            <w:bottom w:val="none" w:sz="0" w:space="0" w:color="auto"/>
            <w:right w:val="none" w:sz="0" w:space="0" w:color="auto"/>
          </w:divBdr>
        </w:div>
        <w:div w:id="1076973396">
          <w:marLeft w:val="640"/>
          <w:marRight w:val="0"/>
          <w:marTop w:val="0"/>
          <w:marBottom w:val="0"/>
          <w:divBdr>
            <w:top w:val="none" w:sz="0" w:space="0" w:color="auto"/>
            <w:left w:val="none" w:sz="0" w:space="0" w:color="auto"/>
            <w:bottom w:val="none" w:sz="0" w:space="0" w:color="auto"/>
            <w:right w:val="none" w:sz="0" w:space="0" w:color="auto"/>
          </w:divBdr>
        </w:div>
        <w:div w:id="1457017678">
          <w:marLeft w:val="640"/>
          <w:marRight w:val="0"/>
          <w:marTop w:val="0"/>
          <w:marBottom w:val="0"/>
          <w:divBdr>
            <w:top w:val="none" w:sz="0" w:space="0" w:color="auto"/>
            <w:left w:val="none" w:sz="0" w:space="0" w:color="auto"/>
            <w:bottom w:val="none" w:sz="0" w:space="0" w:color="auto"/>
            <w:right w:val="none" w:sz="0" w:space="0" w:color="auto"/>
          </w:divBdr>
        </w:div>
        <w:div w:id="35011084">
          <w:marLeft w:val="640"/>
          <w:marRight w:val="0"/>
          <w:marTop w:val="0"/>
          <w:marBottom w:val="0"/>
          <w:divBdr>
            <w:top w:val="none" w:sz="0" w:space="0" w:color="auto"/>
            <w:left w:val="none" w:sz="0" w:space="0" w:color="auto"/>
            <w:bottom w:val="none" w:sz="0" w:space="0" w:color="auto"/>
            <w:right w:val="none" w:sz="0" w:space="0" w:color="auto"/>
          </w:divBdr>
        </w:div>
        <w:div w:id="2093315118">
          <w:marLeft w:val="640"/>
          <w:marRight w:val="0"/>
          <w:marTop w:val="0"/>
          <w:marBottom w:val="0"/>
          <w:divBdr>
            <w:top w:val="none" w:sz="0" w:space="0" w:color="auto"/>
            <w:left w:val="none" w:sz="0" w:space="0" w:color="auto"/>
            <w:bottom w:val="none" w:sz="0" w:space="0" w:color="auto"/>
            <w:right w:val="none" w:sz="0" w:space="0" w:color="auto"/>
          </w:divBdr>
        </w:div>
        <w:div w:id="762187627">
          <w:marLeft w:val="640"/>
          <w:marRight w:val="0"/>
          <w:marTop w:val="0"/>
          <w:marBottom w:val="0"/>
          <w:divBdr>
            <w:top w:val="none" w:sz="0" w:space="0" w:color="auto"/>
            <w:left w:val="none" w:sz="0" w:space="0" w:color="auto"/>
            <w:bottom w:val="none" w:sz="0" w:space="0" w:color="auto"/>
            <w:right w:val="none" w:sz="0" w:space="0" w:color="auto"/>
          </w:divBdr>
        </w:div>
        <w:div w:id="2121291835">
          <w:marLeft w:val="640"/>
          <w:marRight w:val="0"/>
          <w:marTop w:val="0"/>
          <w:marBottom w:val="0"/>
          <w:divBdr>
            <w:top w:val="none" w:sz="0" w:space="0" w:color="auto"/>
            <w:left w:val="none" w:sz="0" w:space="0" w:color="auto"/>
            <w:bottom w:val="none" w:sz="0" w:space="0" w:color="auto"/>
            <w:right w:val="none" w:sz="0" w:space="0" w:color="auto"/>
          </w:divBdr>
        </w:div>
        <w:div w:id="1905337801">
          <w:marLeft w:val="640"/>
          <w:marRight w:val="0"/>
          <w:marTop w:val="0"/>
          <w:marBottom w:val="0"/>
          <w:divBdr>
            <w:top w:val="none" w:sz="0" w:space="0" w:color="auto"/>
            <w:left w:val="none" w:sz="0" w:space="0" w:color="auto"/>
            <w:bottom w:val="none" w:sz="0" w:space="0" w:color="auto"/>
            <w:right w:val="none" w:sz="0" w:space="0" w:color="auto"/>
          </w:divBdr>
        </w:div>
        <w:div w:id="797452148">
          <w:marLeft w:val="640"/>
          <w:marRight w:val="0"/>
          <w:marTop w:val="0"/>
          <w:marBottom w:val="0"/>
          <w:divBdr>
            <w:top w:val="none" w:sz="0" w:space="0" w:color="auto"/>
            <w:left w:val="none" w:sz="0" w:space="0" w:color="auto"/>
            <w:bottom w:val="none" w:sz="0" w:space="0" w:color="auto"/>
            <w:right w:val="none" w:sz="0" w:space="0" w:color="auto"/>
          </w:divBdr>
        </w:div>
        <w:div w:id="639923726">
          <w:marLeft w:val="640"/>
          <w:marRight w:val="0"/>
          <w:marTop w:val="0"/>
          <w:marBottom w:val="0"/>
          <w:divBdr>
            <w:top w:val="none" w:sz="0" w:space="0" w:color="auto"/>
            <w:left w:val="none" w:sz="0" w:space="0" w:color="auto"/>
            <w:bottom w:val="none" w:sz="0" w:space="0" w:color="auto"/>
            <w:right w:val="none" w:sz="0" w:space="0" w:color="auto"/>
          </w:divBdr>
        </w:div>
        <w:div w:id="442072835">
          <w:marLeft w:val="640"/>
          <w:marRight w:val="0"/>
          <w:marTop w:val="0"/>
          <w:marBottom w:val="0"/>
          <w:divBdr>
            <w:top w:val="none" w:sz="0" w:space="0" w:color="auto"/>
            <w:left w:val="none" w:sz="0" w:space="0" w:color="auto"/>
            <w:bottom w:val="none" w:sz="0" w:space="0" w:color="auto"/>
            <w:right w:val="none" w:sz="0" w:space="0" w:color="auto"/>
          </w:divBdr>
        </w:div>
        <w:div w:id="1035496761">
          <w:marLeft w:val="640"/>
          <w:marRight w:val="0"/>
          <w:marTop w:val="0"/>
          <w:marBottom w:val="0"/>
          <w:divBdr>
            <w:top w:val="none" w:sz="0" w:space="0" w:color="auto"/>
            <w:left w:val="none" w:sz="0" w:space="0" w:color="auto"/>
            <w:bottom w:val="none" w:sz="0" w:space="0" w:color="auto"/>
            <w:right w:val="none" w:sz="0" w:space="0" w:color="auto"/>
          </w:divBdr>
        </w:div>
        <w:div w:id="1071538272">
          <w:marLeft w:val="640"/>
          <w:marRight w:val="0"/>
          <w:marTop w:val="0"/>
          <w:marBottom w:val="0"/>
          <w:divBdr>
            <w:top w:val="none" w:sz="0" w:space="0" w:color="auto"/>
            <w:left w:val="none" w:sz="0" w:space="0" w:color="auto"/>
            <w:bottom w:val="none" w:sz="0" w:space="0" w:color="auto"/>
            <w:right w:val="none" w:sz="0" w:space="0" w:color="auto"/>
          </w:divBdr>
        </w:div>
        <w:div w:id="2039504192">
          <w:marLeft w:val="640"/>
          <w:marRight w:val="0"/>
          <w:marTop w:val="0"/>
          <w:marBottom w:val="0"/>
          <w:divBdr>
            <w:top w:val="none" w:sz="0" w:space="0" w:color="auto"/>
            <w:left w:val="none" w:sz="0" w:space="0" w:color="auto"/>
            <w:bottom w:val="none" w:sz="0" w:space="0" w:color="auto"/>
            <w:right w:val="none" w:sz="0" w:space="0" w:color="auto"/>
          </w:divBdr>
        </w:div>
        <w:div w:id="1915165384">
          <w:marLeft w:val="640"/>
          <w:marRight w:val="0"/>
          <w:marTop w:val="0"/>
          <w:marBottom w:val="0"/>
          <w:divBdr>
            <w:top w:val="none" w:sz="0" w:space="0" w:color="auto"/>
            <w:left w:val="none" w:sz="0" w:space="0" w:color="auto"/>
            <w:bottom w:val="none" w:sz="0" w:space="0" w:color="auto"/>
            <w:right w:val="none" w:sz="0" w:space="0" w:color="auto"/>
          </w:divBdr>
        </w:div>
        <w:div w:id="14771889">
          <w:marLeft w:val="640"/>
          <w:marRight w:val="0"/>
          <w:marTop w:val="0"/>
          <w:marBottom w:val="0"/>
          <w:divBdr>
            <w:top w:val="none" w:sz="0" w:space="0" w:color="auto"/>
            <w:left w:val="none" w:sz="0" w:space="0" w:color="auto"/>
            <w:bottom w:val="none" w:sz="0" w:space="0" w:color="auto"/>
            <w:right w:val="none" w:sz="0" w:space="0" w:color="auto"/>
          </w:divBdr>
        </w:div>
        <w:div w:id="1146819223">
          <w:marLeft w:val="640"/>
          <w:marRight w:val="0"/>
          <w:marTop w:val="0"/>
          <w:marBottom w:val="0"/>
          <w:divBdr>
            <w:top w:val="none" w:sz="0" w:space="0" w:color="auto"/>
            <w:left w:val="none" w:sz="0" w:space="0" w:color="auto"/>
            <w:bottom w:val="none" w:sz="0" w:space="0" w:color="auto"/>
            <w:right w:val="none" w:sz="0" w:space="0" w:color="auto"/>
          </w:divBdr>
        </w:div>
        <w:div w:id="1024480366">
          <w:marLeft w:val="640"/>
          <w:marRight w:val="0"/>
          <w:marTop w:val="0"/>
          <w:marBottom w:val="0"/>
          <w:divBdr>
            <w:top w:val="none" w:sz="0" w:space="0" w:color="auto"/>
            <w:left w:val="none" w:sz="0" w:space="0" w:color="auto"/>
            <w:bottom w:val="none" w:sz="0" w:space="0" w:color="auto"/>
            <w:right w:val="none" w:sz="0" w:space="0" w:color="auto"/>
          </w:divBdr>
        </w:div>
        <w:div w:id="276985389">
          <w:marLeft w:val="640"/>
          <w:marRight w:val="0"/>
          <w:marTop w:val="0"/>
          <w:marBottom w:val="0"/>
          <w:divBdr>
            <w:top w:val="none" w:sz="0" w:space="0" w:color="auto"/>
            <w:left w:val="none" w:sz="0" w:space="0" w:color="auto"/>
            <w:bottom w:val="none" w:sz="0" w:space="0" w:color="auto"/>
            <w:right w:val="none" w:sz="0" w:space="0" w:color="auto"/>
          </w:divBdr>
        </w:div>
        <w:div w:id="1073545695">
          <w:marLeft w:val="640"/>
          <w:marRight w:val="0"/>
          <w:marTop w:val="0"/>
          <w:marBottom w:val="0"/>
          <w:divBdr>
            <w:top w:val="none" w:sz="0" w:space="0" w:color="auto"/>
            <w:left w:val="none" w:sz="0" w:space="0" w:color="auto"/>
            <w:bottom w:val="none" w:sz="0" w:space="0" w:color="auto"/>
            <w:right w:val="none" w:sz="0" w:space="0" w:color="auto"/>
          </w:divBdr>
        </w:div>
        <w:div w:id="1570846610">
          <w:marLeft w:val="640"/>
          <w:marRight w:val="0"/>
          <w:marTop w:val="0"/>
          <w:marBottom w:val="0"/>
          <w:divBdr>
            <w:top w:val="none" w:sz="0" w:space="0" w:color="auto"/>
            <w:left w:val="none" w:sz="0" w:space="0" w:color="auto"/>
            <w:bottom w:val="none" w:sz="0" w:space="0" w:color="auto"/>
            <w:right w:val="none" w:sz="0" w:space="0" w:color="auto"/>
          </w:divBdr>
        </w:div>
        <w:div w:id="1870143250">
          <w:marLeft w:val="640"/>
          <w:marRight w:val="0"/>
          <w:marTop w:val="0"/>
          <w:marBottom w:val="0"/>
          <w:divBdr>
            <w:top w:val="none" w:sz="0" w:space="0" w:color="auto"/>
            <w:left w:val="none" w:sz="0" w:space="0" w:color="auto"/>
            <w:bottom w:val="none" w:sz="0" w:space="0" w:color="auto"/>
            <w:right w:val="none" w:sz="0" w:space="0" w:color="auto"/>
          </w:divBdr>
        </w:div>
      </w:divsChild>
    </w:div>
    <w:div w:id="40327786">
      <w:bodyDiv w:val="1"/>
      <w:marLeft w:val="0"/>
      <w:marRight w:val="0"/>
      <w:marTop w:val="0"/>
      <w:marBottom w:val="0"/>
      <w:divBdr>
        <w:top w:val="none" w:sz="0" w:space="0" w:color="auto"/>
        <w:left w:val="none" w:sz="0" w:space="0" w:color="auto"/>
        <w:bottom w:val="none" w:sz="0" w:space="0" w:color="auto"/>
        <w:right w:val="none" w:sz="0" w:space="0" w:color="auto"/>
      </w:divBdr>
      <w:divsChild>
        <w:div w:id="1300068577">
          <w:marLeft w:val="0"/>
          <w:marRight w:val="0"/>
          <w:marTop w:val="0"/>
          <w:marBottom w:val="0"/>
          <w:divBdr>
            <w:top w:val="none" w:sz="0" w:space="0" w:color="auto"/>
            <w:left w:val="none" w:sz="0" w:space="0" w:color="auto"/>
            <w:bottom w:val="none" w:sz="0" w:space="0" w:color="auto"/>
            <w:right w:val="none" w:sz="0" w:space="0" w:color="auto"/>
          </w:divBdr>
          <w:divsChild>
            <w:div w:id="366221582">
              <w:marLeft w:val="0"/>
              <w:marRight w:val="0"/>
              <w:marTop w:val="0"/>
              <w:marBottom w:val="0"/>
              <w:divBdr>
                <w:top w:val="none" w:sz="0" w:space="0" w:color="auto"/>
                <w:left w:val="none" w:sz="0" w:space="0" w:color="auto"/>
                <w:bottom w:val="none" w:sz="0" w:space="0" w:color="auto"/>
                <w:right w:val="none" w:sz="0" w:space="0" w:color="auto"/>
              </w:divBdr>
              <w:divsChild>
                <w:div w:id="8045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1071">
      <w:bodyDiv w:val="1"/>
      <w:marLeft w:val="0"/>
      <w:marRight w:val="0"/>
      <w:marTop w:val="0"/>
      <w:marBottom w:val="0"/>
      <w:divBdr>
        <w:top w:val="none" w:sz="0" w:space="0" w:color="auto"/>
        <w:left w:val="none" w:sz="0" w:space="0" w:color="auto"/>
        <w:bottom w:val="none" w:sz="0" w:space="0" w:color="auto"/>
        <w:right w:val="none" w:sz="0" w:space="0" w:color="auto"/>
      </w:divBdr>
    </w:div>
    <w:div w:id="48962356">
      <w:bodyDiv w:val="1"/>
      <w:marLeft w:val="0"/>
      <w:marRight w:val="0"/>
      <w:marTop w:val="0"/>
      <w:marBottom w:val="0"/>
      <w:divBdr>
        <w:top w:val="none" w:sz="0" w:space="0" w:color="auto"/>
        <w:left w:val="none" w:sz="0" w:space="0" w:color="auto"/>
        <w:bottom w:val="none" w:sz="0" w:space="0" w:color="auto"/>
        <w:right w:val="none" w:sz="0" w:space="0" w:color="auto"/>
      </w:divBdr>
    </w:div>
    <w:div w:id="53548659">
      <w:bodyDiv w:val="1"/>
      <w:marLeft w:val="0"/>
      <w:marRight w:val="0"/>
      <w:marTop w:val="0"/>
      <w:marBottom w:val="0"/>
      <w:divBdr>
        <w:top w:val="none" w:sz="0" w:space="0" w:color="auto"/>
        <w:left w:val="none" w:sz="0" w:space="0" w:color="auto"/>
        <w:bottom w:val="none" w:sz="0" w:space="0" w:color="auto"/>
        <w:right w:val="none" w:sz="0" w:space="0" w:color="auto"/>
      </w:divBdr>
      <w:divsChild>
        <w:div w:id="279535439">
          <w:marLeft w:val="640"/>
          <w:marRight w:val="0"/>
          <w:marTop w:val="0"/>
          <w:marBottom w:val="0"/>
          <w:divBdr>
            <w:top w:val="none" w:sz="0" w:space="0" w:color="auto"/>
            <w:left w:val="none" w:sz="0" w:space="0" w:color="auto"/>
            <w:bottom w:val="none" w:sz="0" w:space="0" w:color="auto"/>
            <w:right w:val="none" w:sz="0" w:space="0" w:color="auto"/>
          </w:divBdr>
        </w:div>
        <w:div w:id="2002541508">
          <w:marLeft w:val="640"/>
          <w:marRight w:val="0"/>
          <w:marTop w:val="0"/>
          <w:marBottom w:val="0"/>
          <w:divBdr>
            <w:top w:val="none" w:sz="0" w:space="0" w:color="auto"/>
            <w:left w:val="none" w:sz="0" w:space="0" w:color="auto"/>
            <w:bottom w:val="none" w:sz="0" w:space="0" w:color="auto"/>
            <w:right w:val="none" w:sz="0" w:space="0" w:color="auto"/>
          </w:divBdr>
        </w:div>
        <w:div w:id="113642616">
          <w:marLeft w:val="640"/>
          <w:marRight w:val="0"/>
          <w:marTop w:val="0"/>
          <w:marBottom w:val="0"/>
          <w:divBdr>
            <w:top w:val="none" w:sz="0" w:space="0" w:color="auto"/>
            <w:left w:val="none" w:sz="0" w:space="0" w:color="auto"/>
            <w:bottom w:val="none" w:sz="0" w:space="0" w:color="auto"/>
            <w:right w:val="none" w:sz="0" w:space="0" w:color="auto"/>
          </w:divBdr>
        </w:div>
        <w:div w:id="1963995297">
          <w:marLeft w:val="640"/>
          <w:marRight w:val="0"/>
          <w:marTop w:val="0"/>
          <w:marBottom w:val="0"/>
          <w:divBdr>
            <w:top w:val="none" w:sz="0" w:space="0" w:color="auto"/>
            <w:left w:val="none" w:sz="0" w:space="0" w:color="auto"/>
            <w:bottom w:val="none" w:sz="0" w:space="0" w:color="auto"/>
            <w:right w:val="none" w:sz="0" w:space="0" w:color="auto"/>
          </w:divBdr>
        </w:div>
        <w:div w:id="967054105">
          <w:marLeft w:val="640"/>
          <w:marRight w:val="0"/>
          <w:marTop w:val="0"/>
          <w:marBottom w:val="0"/>
          <w:divBdr>
            <w:top w:val="none" w:sz="0" w:space="0" w:color="auto"/>
            <w:left w:val="none" w:sz="0" w:space="0" w:color="auto"/>
            <w:bottom w:val="none" w:sz="0" w:space="0" w:color="auto"/>
            <w:right w:val="none" w:sz="0" w:space="0" w:color="auto"/>
          </w:divBdr>
        </w:div>
        <w:div w:id="857306920">
          <w:marLeft w:val="640"/>
          <w:marRight w:val="0"/>
          <w:marTop w:val="0"/>
          <w:marBottom w:val="0"/>
          <w:divBdr>
            <w:top w:val="none" w:sz="0" w:space="0" w:color="auto"/>
            <w:left w:val="none" w:sz="0" w:space="0" w:color="auto"/>
            <w:bottom w:val="none" w:sz="0" w:space="0" w:color="auto"/>
            <w:right w:val="none" w:sz="0" w:space="0" w:color="auto"/>
          </w:divBdr>
        </w:div>
        <w:div w:id="1980915253">
          <w:marLeft w:val="640"/>
          <w:marRight w:val="0"/>
          <w:marTop w:val="0"/>
          <w:marBottom w:val="0"/>
          <w:divBdr>
            <w:top w:val="none" w:sz="0" w:space="0" w:color="auto"/>
            <w:left w:val="none" w:sz="0" w:space="0" w:color="auto"/>
            <w:bottom w:val="none" w:sz="0" w:space="0" w:color="auto"/>
            <w:right w:val="none" w:sz="0" w:space="0" w:color="auto"/>
          </w:divBdr>
        </w:div>
        <w:div w:id="765492381">
          <w:marLeft w:val="640"/>
          <w:marRight w:val="0"/>
          <w:marTop w:val="0"/>
          <w:marBottom w:val="0"/>
          <w:divBdr>
            <w:top w:val="none" w:sz="0" w:space="0" w:color="auto"/>
            <w:left w:val="none" w:sz="0" w:space="0" w:color="auto"/>
            <w:bottom w:val="none" w:sz="0" w:space="0" w:color="auto"/>
            <w:right w:val="none" w:sz="0" w:space="0" w:color="auto"/>
          </w:divBdr>
        </w:div>
        <w:div w:id="905533150">
          <w:marLeft w:val="640"/>
          <w:marRight w:val="0"/>
          <w:marTop w:val="0"/>
          <w:marBottom w:val="0"/>
          <w:divBdr>
            <w:top w:val="none" w:sz="0" w:space="0" w:color="auto"/>
            <w:left w:val="none" w:sz="0" w:space="0" w:color="auto"/>
            <w:bottom w:val="none" w:sz="0" w:space="0" w:color="auto"/>
            <w:right w:val="none" w:sz="0" w:space="0" w:color="auto"/>
          </w:divBdr>
        </w:div>
        <w:div w:id="609506256">
          <w:marLeft w:val="640"/>
          <w:marRight w:val="0"/>
          <w:marTop w:val="0"/>
          <w:marBottom w:val="0"/>
          <w:divBdr>
            <w:top w:val="none" w:sz="0" w:space="0" w:color="auto"/>
            <w:left w:val="none" w:sz="0" w:space="0" w:color="auto"/>
            <w:bottom w:val="none" w:sz="0" w:space="0" w:color="auto"/>
            <w:right w:val="none" w:sz="0" w:space="0" w:color="auto"/>
          </w:divBdr>
        </w:div>
        <w:div w:id="2053117508">
          <w:marLeft w:val="640"/>
          <w:marRight w:val="0"/>
          <w:marTop w:val="0"/>
          <w:marBottom w:val="0"/>
          <w:divBdr>
            <w:top w:val="none" w:sz="0" w:space="0" w:color="auto"/>
            <w:left w:val="none" w:sz="0" w:space="0" w:color="auto"/>
            <w:bottom w:val="none" w:sz="0" w:space="0" w:color="auto"/>
            <w:right w:val="none" w:sz="0" w:space="0" w:color="auto"/>
          </w:divBdr>
        </w:div>
        <w:div w:id="1074207124">
          <w:marLeft w:val="640"/>
          <w:marRight w:val="0"/>
          <w:marTop w:val="0"/>
          <w:marBottom w:val="0"/>
          <w:divBdr>
            <w:top w:val="none" w:sz="0" w:space="0" w:color="auto"/>
            <w:left w:val="none" w:sz="0" w:space="0" w:color="auto"/>
            <w:bottom w:val="none" w:sz="0" w:space="0" w:color="auto"/>
            <w:right w:val="none" w:sz="0" w:space="0" w:color="auto"/>
          </w:divBdr>
        </w:div>
        <w:div w:id="1472482272">
          <w:marLeft w:val="640"/>
          <w:marRight w:val="0"/>
          <w:marTop w:val="0"/>
          <w:marBottom w:val="0"/>
          <w:divBdr>
            <w:top w:val="none" w:sz="0" w:space="0" w:color="auto"/>
            <w:left w:val="none" w:sz="0" w:space="0" w:color="auto"/>
            <w:bottom w:val="none" w:sz="0" w:space="0" w:color="auto"/>
            <w:right w:val="none" w:sz="0" w:space="0" w:color="auto"/>
          </w:divBdr>
        </w:div>
        <w:div w:id="1945191218">
          <w:marLeft w:val="640"/>
          <w:marRight w:val="0"/>
          <w:marTop w:val="0"/>
          <w:marBottom w:val="0"/>
          <w:divBdr>
            <w:top w:val="none" w:sz="0" w:space="0" w:color="auto"/>
            <w:left w:val="none" w:sz="0" w:space="0" w:color="auto"/>
            <w:bottom w:val="none" w:sz="0" w:space="0" w:color="auto"/>
            <w:right w:val="none" w:sz="0" w:space="0" w:color="auto"/>
          </w:divBdr>
        </w:div>
        <w:div w:id="1980380714">
          <w:marLeft w:val="640"/>
          <w:marRight w:val="0"/>
          <w:marTop w:val="0"/>
          <w:marBottom w:val="0"/>
          <w:divBdr>
            <w:top w:val="none" w:sz="0" w:space="0" w:color="auto"/>
            <w:left w:val="none" w:sz="0" w:space="0" w:color="auto"/>
            <w:bottom w:val="none" w:sz="0" w:space="0" w:color="auto"/>
            <w:right w:val="none" w:sz="0" w:space="0" w:color="auto"/>
          </w:divBdr>
        </w:div>
        <w:div w:id="321786387">
          <w:marLeft w:val="640"/>
          <w:marRight w:val="0"/>
          <w:marTop w:val="0"/>
          <w:marBottom w:val="0"/>
          <w:divBdr>
            <w:top w:val="none" w:sz="0" w:space="0" w:color="auto"/>
            <w:left w:val="none" w:sz="0" w:space="0" w:color="auto"/>
            <w:bottom w:val="none" w:sz="0" w:space="0" w:color="auto"/>
            <w:right w:val="none" w:sz="0" w:space="0" w:color="auto"/>
          </w:divBdr>
        </w:div>
        <w:div w:id="1662657042">
          <w:marLeft w:val="640"/>
          <w:marRight w:val="0"/>
          <w:marTop w:val="0"/>
          <w:marBottom w:val="0"/>
          <w:divBdr>
            <w:top w:val="none" w:sz="0" w:space="0" w:color="auto"/>
            <w:left w:val="none" w:sz="0" w:space="0" w:color="auto"/>
            <w:bottom w:val="none" w:sz="0" w:space="0" w:color="auto"/>
            <w:right w:val="none" w:sz="0" w:space="0" w:color="auto"/>
          </w:divBdr>
        </w:div>
        <w:div w:id="303318082">
          <w:marLeft w:val="640"/>
          <w:marRight w:val="0"/>
          <w:marTop w:val="0"/>
          <w:marBottom w:val="0"/>
          <w:divBdr>
            <w:top w:val="none" w:sz="0" w:space="0" w:color="auto"/>
            <w:left w:val="none" w:sz="0" w:space="0" w:color="auto"/>
            <w:bottom w:val="none" w:sz="0" w:space="0" w:color="auto"/>
            <w:right w:val="none" w:sz="0" w:space="0" w:color="auto"/>
          </w:divBdr>
        </w:div>
        <w:div w:id="1005329533">
          <w:marLeft w:val="640"/>
          <w:marRight w:val="0"/>
          <w:marTop w:val="0"/>
          <w:marBottom w:val="0"/>
          <w:divBdr>
            <w:top w:val="none" w:sz="0" w:space="0" w:color="auto"/>
            <w:left w:val="none" w:sz="0" w:space="0" w:color="auto"/>
            <w:bottom w:val="none" w:sz="0" w:space="0" w:color="auto"/>
            <w:right w:val="none" w:sz="0" w:space="0" w:color="auto"/>
          </w:divBdr>
        </w:div>
        <w:div w:id="2124641745">
          <w:marLeft w:val="640"/>
          <w:marRight w:val="0"/>
          <w:marTop w:val="0"/>
          <w:marBottom w:val="0"/>
          <w:divBdr>
            <w:top w:val="none" w:sz="0" w:space="0" w:color="auto"/>
            <w:left w:val="none" w:sz="0" w:space="0" w:color="auto"/>
            <w:bottom w:val="none" w:sz="0" w:space="0" w:color="auto"/>
            <w:right w:val="none" w:sz="0" w:space="0" w:color="auto"/>
          </w:divBdr>
        </w:div>
        <w:div w:id="1898390137">
          <w:marLeft w:val="640"/>
          <w:marRight w:val="0"/>
          <w:marTop w:val="0"/>
          <w:marBottom w:val="0"/>
          <w:divBdr>
            <w:top w:val="none" w:sz="0" w:space="0" w:color="auto"/>
            <w:left w:val="none" w:sz="0" w:space="0" w:color="auto"/>
            <w:bottom w:val="none" w:sz="0" w:space="0" w:color="auto"/>
            <w:right w:val="none" w:sz="0" w:space="0" w:color="auto"/>
          </w:divBdr>
        </w:div>
        <w:div w:id="281687502">
          <w:marLeft w:val="640"/>
          <w:marRight w:val="0"/>
          <w:marTop w:val="0"/>
          <w:marBottom w:val="0"/>
          <w:divBdr>
            <w:top w:val="none" w:sz="0" w:space="0" w:color="auto"/>
            <w:left w:val="none" w:sz="0" w:space="0" w:color="auto"/>
            <w:bottom w:val="none" w:sz="0" w:space="0" w:color="auto"/>
            <w:right w:val="none" w:sz="0" w:space="0" w:color="auto"/>
          </w:divBdr>
        </w:div>
        <w:div w:id="1088188110">
          <w:marLeft w:val="640"/>
          <w:marRight w:val="0"/>
          <w:marTop w:val="0"/>
          <w:marBottom w:val="0"/>
          <w:divBdr>
            <w:top w:val="none" w:sz="0" w:space="0" w:color="auto"/>
            <w:left w:val="none" w:sz="0" w:space="0" w:color="auto"/>
            <w:bottom w:val="none" w:sz="0" w:space="0" w:color="auto"/>
            <w:right w:val="none" w:sz="0" w:space="0" w:color="auto"/>
          </w:divBdr>
        </w:div>
        <w:div w:id="1918201464">
          <w:marLeft w:val="640"/>
          <w:marRight w:val="0"/>
          <w:marTop w:val="0"/>
          <w:marBottom w:val="0"/>
          <w:divBdr>
            <w:top w:val="none" w:sz="0" w:space="0" w:color="auto"/>
            <w:left w:val="none" w:sz="0" w:space="0" w:color="auto"/>
            <w:bottom w:val="none" w:sz="0" w:space="0" w:color="auto"/>
            <w:right w:val="none" w:sz="0" w:space="0" w:color="auto"/>
          </w:divBdr>
        </w:div>
        <w:div w:id="621573094">
          <w:marLeft w:val="640"/>
          <w:marRight w:val="0"/>
          <w:marTop w:val="0"/>
          <w:marBottom w:val="0"/>
          <w:divBdr>
            <w:top w:val="none" w:sz="0" w:space="0" w:color="auto"/>
            <w:left w:val="none" w:sz="0" w:space="0" w:color="auto"/>
            <w:bottom w:val="none" w:sz="0" w:space="0" w:color="auto"/>
            <w:right w:val="none" w:sz="0" w:space="0" w:color="auto"/>
          </w:divBdr>
        </w:div>
        <w:div w:id="1878858781">
          <w:marLeft w:val="640"/>
          <w:marRight w:val="0"/>
          <w:marTop w:val="0"/>
          <w:marBottom w:val="0"/>
          <w:divBdr>
            <w:top w:val="none" w:sz="0" w:space="0" w:color="auto"/>
            <w:left w:val="none" w:sz="0" w:space="0" w:color="auto"/>
            <w:bottom w:val="none" w:sz="0" w:space="0" w:color="auto"/>
            <w:right w:val="none" w:sz="0" w:space="0" w:color="auto"/>
          </w:divBdr>
        </w:div>
        <w:div w:id="670841670">
          <w:marLeft w:val="640"/>
          <w:marRight w:val="0"/>
          <w:marTop w:val="0"/>
          <w:marBottom w:val="0"/>
          <w:divBdr>
            <w:top w:val="none" w:sz="0" w:space="0" w:color="auto"/>
            <w:left w:val="none" w:sz="0" w:space="0" w:color="auto"/>
            <w:bottom w:val="none" w:sz="0" w:space="0" w:color="auto"/>
            <w:right w:val="none" w:sz="0" w:space="0" w:color="auto"/>
          </w:divBdr>
        </w:div>
        <w:div w:id="1943417516">
          <w:marLeft w:val="640"/>
          <w:marRight w:val="0"/>
          <w:marTop w:val="0"/>
          <w:marBottom w:val="0"/>
          <w:divBdr>
            <w:top w:val="none" w:sz="0" w:space="0" w:color="auto"/>
            <w:left w:val="none" w:sz="0" w:space="0" w:color="auto"/>
            <w:bottom w:val="none" w:sz="0" w:space="0" w:color="auto"/>
            <w:right w:val="none" w:sz="0" w:space="0" w:color="auto"/>
          </w:divBdr>
        </w:div>
        <w:div w:id="2060589769">
          <w:marLeft w:val="640"/>
          <w:marRight w:val="0"/>
          <w:marTop w:val="0"/>
          <w:marBottom w:val="0"/>
          <w:divBdr>
            <w:top w:val="none" w:sz="0" w:space="0" w:color="auto"/>
            <w:left w:val="none" w:sz="0" w:space="0" w:color="auto"/>
            <w:bottom w:val="none" w:sz="0" w:space="0" w:color="auto"/>
            <w:right w:val="none" w:sz="0" w:space="0" w:color="auto"/>
          </w:divBdr>
        </w:div>
        <w:div w:id="251746800">
          <w:marLeft w:val="640"/>
          <w:marRight w:val="0"/>
          <w:marTop w:val="0"/>
          <w:marBottom w:val="0"/>
          <w:divBdr>
            <w:top w:val="none" w:sz="0" w:space="0" w:color="auto"/>
            <w:left w:val="none" w:sz="0" w:space="0" w:color="auto"/>
            <w:bottom w:val="none" w:sz="0" w:space="0" w:color="auto"/>
            <w:right w:val="none" w:sz="0" w:space="0" w:color="auto"/>
          </w:divBdr>
        </w:div>
        <w:div w:id="1767920162">
          <w:marLeft w:val="640"/>
          <w:marRight w:val="0"/>
          <w:marTop w:val="0"/>
          <w:marBottom w:val="0"/>
          <w:divBdr>
            <w:top w:val="none" w:sz="0" w:space="0" w:color="auto"/>
            <w:left w:val="none" w:sz="0" w:space="0" w:color="auto"/>
            <w:bottom w:val="none" w:sz="0" w:space="0" w:color="auto"/>
            <w:right w:val="none" w:sz="0" w:space="0" w:color="auto"/>
          </w:divBdr>
        </w:div>
        <w:div w:id="33384160">
          <w:marLeft w:val="640"/>
          <w:marRight w:val="0"/>
          <w:marTop w:val="0"/>
          <w:marBottom w:val="0"/>
          <w:divBdr>
            <w:top w:val="none" w:sz="0" w:space="0" w:color="auto"/>
            <w:left w:val="none" w:sz="0" w:space="0" w:color="auto"/>
            <w:bottom w:val="none" w:sz="0" w:space="0" w:color="auto"/>
            <w:right w:val="none" w:sz="0" w:space="0" w:color="auto"/>
          </w:divBdr>
        </w:div>
        <w:div w:id="1349066416">
          <w:marLeft w:val="640"/>
          <w:marRight w:val="0"/>
          <w:marTop w:val="0"/>
          <w:marBottom w:val="0"/>
          <w:divBdr>
            <w:top w:val="none" w:sz="0" w:space="0" w:color="auto"/>
            <w:left w:val="none" w:sz="0" w:space="0" w:color="auto"/>
            <w:bottom w:val="none" w:sz="0" w:space="0" w:color="auto"/>
            <w:right w:val="none" w:sz="0" w:space="0" w:color="auto"/>
          </w:divBdr>
        </w:div>
        <w:div w:id="1340429479">
          <w:marLeft w:val="640"/>
          <w:marRight w:val="0"/>
          <w:marTop w:val="0"/>
          <w:marBottom w:val="0"/>
          <w:divBdr>
            <w:top w:val="none" w:sz="0" w:space="0" w:color="auto"/>
            <w:left w:val="none" w:sz="0" w:space="0" w:color="auto"/>
            <w:bottom w:val="none" w:sz="0" w:space="0" w:color="auto"/>
            <w:right w:val="none" w:sz="0" w:space="0" w:color="auto"/>
          </w:divBdr>
        </w:div>
        <w:div w:id="819690589">
          <w:marLeft w:val="640"/>
          <w:marRight w:val="0"/>
          <w:marTop w:val="0"/>
          <w:marBottom w:val="0"/>
          <w:divBdr>
            <w:top w:val="none" w:sz="0" w:space="0" w:color="auto"/>
            <w:left w:val="none" w:sz="0" w:space="0" w:color="auto"/>
            <w:bottom w:val="none" w:sz="0" w:space="0" w:color="auto"/>
            <w:right w:val="none" w:sz="0" w:space="0" w:color="auto"/>
          </w:divBdr>
        </w:div>
        <w:div w:id="541789752">
          <w:marLeft w:val="640"/>
          <w:marRight w:val="0"/>
          <w:marTop w:val="0"/>
          <w:marBottom w:val="0"/>
          <w:divBdr>
            <w:top w:val="none" w:sz="0" w:space="0" w:color="auto"/>
            <w:left w:val="none" w:sz="0" w:space="0" w:color="auto"/>
            <w:bottom w:val="none" w:sz="0" w:space="0" w:color="auto"/>
            <w:right w:val="none" w:sz="0" w:space="0" w:color="auto"/>
          </w:divBdr>
        </w:div>
        <w:div w:id="112792819">
          <w:marLeft w:val="640"/>
          <w:marRight w:val="0"/>
          <w:marTop w:val="0"/>
          <w:marBottom w:val="0"/>
          <w:divBdr>
            <w:top w:val="none" w:sz="0" w:space="0" w:color="auto"/>
            <w:left w:val="none" w:sz="0" w:space="0" w:color="auto"/>
            <w:bottom w:val="none" w:sz="0" w:space="0" w:color="auto"/>
            <w:right w:val="none" w:sz="0" w:space="0" w:color="auto"/>
          </w:divBdr>
        </w:div>
        <w:div w:id="1059867897">
          <w:marLeft w:val="640"/>
          <w:marRight w:val="0"/>
          <w:marTop w:val="0"/>
          <w:marBottom w:val="0"/>
          <w:divBdr>
            <w:top w:val="none" w:sz="0" w:space="0" w:color="auto"/>
            <w:left w:val="none" w:sz="0" w:space="0" w:color="auto"/>
            <w:bottom w:val="none" w:sz="0" w:space="0" w:color="auto"/>
            <w:right w:val="none" w:sz="0" w:space="0" w:color="auto"/>
          </w:divBdr>
        </w:div>
        <w:div w:id="2018539758">
          <w:marLeft w:val="640"/>
          <w:marRight w:val="0"/>
          <w:marTop w:val="0"/>
          <w:marBottom w:val="0"/>
          <w:divBdr>
            <w:top w:val="none" w:sz="0" w:space="0" w:color="auto"/>
            <w:left w:val="none" w:sz="0" w:space="0" w:color="auto"/>
            <w:bottom w:val="none" w:sz="0" w:space="0" w:color="auto"/>
            <w:right w:val="none" w:sz="0" w:space="0" w:color="auto"/>
          </w:divBdr>
        </w:div>
        <w:div w:id="1622608794">
          <w:marLeft w:val="640"/>
          <w:marRight w:val="0"/>
          <w:marTop w:val="0"/>
          <w:marBottom w:val="0"/>
          <w:divBdr>
            <w:top w:val="none" w:sz="0" w:space="0" w:color="auto"/>
            <w:left w:val="none" w:sz="0" w:space="0" w:color="auto"/>
            <w:bottom w:val="none" w:sz="0" w:space="0" w:color="auto"/>
            <w:right w:val="none" w:sz="0" w:space="0" w:color="auto"/>
          </w:divBdr>
        </w:div>
        <w:div w:id="722870040">
          <w:marLeft w:val="640"/>
          <w:marRight w:val="0"/>
          <w:marTop w:val="0"/>
          <w:marBottom w:val="0"/>
          <w:divBdr>
            <w:top w:val="none" w:sz="0" w:space="0" w:color="auto"/>
            <w:left w:val="none" w:sz="0" w:space="0" w:color="auto"/>
            <w:bottom w:val="none" w:sz="0" w:space="0" w:color="auto"/>
            <w:right w:val="none" w:sz="0" w:space="0" w:color="auto"/>
          </w:divBdr>
        </w:div>
        <w:div w:id="1817070464">
          <w:marLeft w:val="640"/>
          <w:marRight w:val="0"/>
          <w:marTop w:val="0"/>
          <w:marBottom w:val="0"/>
          <w:divBdr>
            <w:top w:val="none" w:sz="0" w:space="0" w:color="auto"/>
            <w:left w:val="none" w:sz="0" w:space="0" w:color="auto"/>
            <w:bottom w:val="none" w:sz="0" w:space="0" w:color="auto"/>
            <w:right w:val="none" w:sz="0" w:space="0" w:color="auto"/>
          </w:divBdr>
        </w:div>
        <w:div w:id="2043047852">
          <w:marLeft w:val="640"/>
          <w:marRight w:val="0"/>
          <w:marTop w:val="0"/>
          <w:marBottom w:val="0"/>
          <w:divBdr>
            <w:top w:val="none" w:sz="0" w:space="0" w:color="auto"/>
            <w:left w:val="none" w:sz="0" w:space="0" w:color="auto"/>
            <w:bottom w:val="none" w:sz="0" w:space="0" w:color="auto"/>
            <w:right w:val="none" w:sz="0" w:space="0" w:color="auto"/>
          </w:divBdr>
        </w:div>
        <w:div w:id="1188640473">
          <w:marLeft w:val="640"/>
          <w:marRight w:val="0"/>
          <w:marTop w:val="0"/>
          <w:marBottom w:val="0"/>
          <w:divBdr>
            <w:top w:val="none" w:sz="0" w:space="0" w:color="auto"/>
            <w:left w:val="none" w:sz="0" w:space="0" w:color="auto"/>
            <w:bottom w:val="none" w:sz="0" w:space="0" w:color="auto"/>
            <w:right w:val="none" w:sz="0" w:space="0" w:color="auto"/>
          </w:divBdr>
        </w:div>
        <w:div w:id="912154625">
          <w:marLeft w:val="640"/>
          <w:marRight w:val="0"/>
          <w:marTop w:val="0"/>
          <w:marBottom w:val="0"/>
          <w:divBdr>
            <w:top w:val="none" w:sz="0" w:space="0" w:color="auto"/>
            <w:left w:val="none" w:sz="0" w:space="0" w:color="auto"/>
            <w:bottom w:val="none" w:sz="0" w:space="0" w:color="auto"/>
            <w:right w:val="none" w:sz="0" w:space="0" w:color="auto"/>
          </w:divBdr>
        </w:div>
        <w:div w:id="751583462">
          <w:marLeft w:val="640"/>
          <w:marRight w:val="0"/>
          <w:marTop w:val="0"/>
          <w:marBottom w:val="0"/>
          <w:divBdr>
            <w:top w:val="none" w:sz="0" w:space="0" w:color="auto"/>
            <w:left w:val="none" w:sz="0" w:space="0" w:color="auto"/>
            <w:bottom w:val="none" w:sz="0" w:space="0" w:color="auto"/>
            <w:right w:val="none" w:sz="0" w:space="0" w:color="auto"/>
          </w:divBdr>
        </w:div>
        <w:div w:id="1623614573">
          <w:marLeft w:val="640"/>
          <w:marRight w:val="0"/>
          <w:marTop w:val="0"/>
          <w:marBottom w:val="0"/>
          <w:divBdr>
            <w:top w:val="none" w:sz="0" w:space="0" w:color="auto"/>
            <w:left w:val="none" w:sz="0" w:space="0" w:color="auto"/>
            <w:bottom w:val="none" w:sz="0" w:space="0" w:color="auto"/>
            <w:right w:val="none" w:sz="0" w:space="0" w:color="auto"/>
          </w:divBdr>
        </w:div>
        <w:div w:id="1015502028">
          <w:marLeft w:val="640"/>
          <w:marRight w:val="0"/>
          <w:marTop w:val="0"/>
          <w:marBottom w:val="0"/>
          <w:divBdr>
            <w:top w:val="none" w:sz="0" w:space="0" w:color="auto"/>
            <w:left w:val="none" w:sz="0" w:space="0" w:color="auto"/>
            <w:bottom w:val="none" w:sz="0" w:space="0" w:color="auto"/>
            <w:right w:val="none" w:sz="0" w:space="0" w:color="auto"/>
          </w:divBdr>
        </w:div>
        <w:div w:id="1179275165">
          <w:marLeft w:val="640"/>
          <w:marRight w:val="0"/>
          <w:marTop w:val="0"/>
          <w:marBottom w:val="0"/>
          <w:divBdr>
            <w:top w:val="none" w:sz="0" w:space="0" w:color="auto"/>
            <w:left w:val="none" w:sz="0" w:space="0" w:color="auto"/>
            <w:bottom w:val="none" w:sz="0" w:space="0" w:color="auto"/>
            <w:right w:val="none" w:sz="0" w:space="0" w:color="auto"/>
          </w:divBdr>
        </w:div>
        <w:div w:id="1545873268">
          <w:marLeft w:val="640"/>
          <w:marRight w:val="0"/>
          <w:marTop w:val="0"/>
          <w:marBottom w:val="0"/>
          <w:divBdr>
            <w:top w:val="none" w:sz="0" w:space="0" w:color="auto"/>
            <w:left w:val="none" w:sz="0" w:space="0" w:color="auto"/>
            <w:bottom w:val="none" w:sz="0" w:space="0" w:color="auto"/>
            <w:right w:val="none" w:sz="0" w:space="0" w:color="auto"/>
          </w:divBdr>
        </w:div>
        <w:div w:id="784469694">
          <w:marLeft w:val="640"/>
          <w:marRight w:val="0"/>
          <w:marTop w:val="0"/>
          <w:marBottom w:val="0"/>
          <w:divBdr>
            <w:top w:val="none" w:sz="0" w:space="0" w:color="auto"/>
            <w:left w:val="none" w:sz="0" w:space="0" w:color="auto"/>
            <w:bottom w:val="none" w:sz="0" w:space="0" w:color="auto"/>
            <w:right w:val="none" w:sz="0" w:space="0" w:color="auto"/>
          </w:divBdr>
        </w:div>
        <w:div w:id="316879348">
          <w:marLeft w:val="640"/>
          <w:marRight w:val="0"/>
          <w:marTop w:val="0"/>
          <w:marBottom w:val="0"/>
          <w:divBdr>
            <w:top w:val="none" w:sz="0" w:space="0" w:color="auto"/>
            <w:left w:val="none" w:sz="0" w:space="0" w:color="auto"/>
            <w:bottom w:val="none" w:sz="0" w:space="0" w:color="auto"/>
            <w:right w:val="none" w:sz="0" w:space="0" w:color="auto"/>
          </w:divBdr>
        </w:div>
        <w:div w:id="1778016774">
          <w:marLeft w:val="640"/>
          <w:marRight w:val="0"/>
          <w:marTop w:val="0"/>
          <w:marBottom w:val="0"/>
          <w:divBdr>
            <w:top w:val="none" w:sz="0" w:space="0" w:color="auto"/>
            <w:left w:val="none" w:sz="0" w:space="0" w:color="auto"/>
            <w:bottom w:val="none" w:sz="0" w:space="0" w:color="auto"/>
            <w:right w:val="none" w:sz="0" w:space="0" w:color="auto"/>
          </w:divBdr>
        </w:div>
        <w:div w:id="534544272">
          <w:marLeft w:val="640"/>
          <w:marRight w:val="0"/>
          <w:marTop w:val="0"/>
          <w:marBottom w:val="0"/>
          <w:divBdr>
            <w:top w:val="none" w:sz="0" w:space="0" w:color="auto"/>
            <w:left w:val="none" w:sz="0" w:space="0" w:color="auto"/>
            <w:bottom w:val="none" w:sz="0" w:space="0" w:color="auto"/>
            <w:right w:val="none" w:sz="0" w:space="0" w:color="auto"/>
          </w:divBdr>
        </w:div>
        <w:div w:id="1904482269">
          <w:marLeft w:val="640"/>
          <w:marRight w:val="0"/>
          <w:marTop w:val="0"/>
          <w:marBottom w:val="0"/>
          <w:divBdr>
            <w:top w:val="none" w:sz="0" w:space="0" w:color="auto"/>
            <w:left w:val="none" w:sz="0" w:space="0" w:color="auto"/>
            <w:bottom w:val="none" w:sz="0" w:space="0" w:color="auto"/>
            <w:right w:val="none" w:sz="0" w:space="0" w:color="auto"/>
          </w:divBdr>
        </w:div>
        <w:div w:id="426460548">
          <w:marLeft w:val="640"/>
          <w:marRight w:val="0"/>
          <w:marTop w:val="0"/>
          <w:marBottom w:val="0"/>
          <w:divBdr>
            <w:top w:val="none" w:sz="0" w:space="0" w:color="auto"/>
            <w:left w:val="none" w:sz="0" w:space="0" w:color="auto"/>
            <w:bottom w:val="none" w:sz="0" w:space="0" w:color="auto"/>
            <w:right w:val="none" w:sz="0" w:space="0" w:color="auto"/>
          </w:divBdr>
        </w:div>
        <w:div w:id="1963145397">
          <w:marLeft w:val="640"/>
          <w:marRight w:val="0"/>
          <w:marTop w:val="0"/>
          <w:marBottom w:val="0"/>
          <w:divBdr>
            <w:top w:val="none" w:sz="0" w:space="0" w:color="auto"/>
            <w:left w:val="none" w:sz="0" w:space="0" w:color="auto"/>
            <w:bottom w:val="none" w:sz="0" w:space="0" w:color="auto"/>
            <w:right w:val="none" w:sz="0" w:space="0" w:color="auto"/>
          </w:divBdr>
        </w:div>
        <w:div w:id="113407719">
          <w:marLeft w:val="640"/>
          <w:marRight w:val="0"/>
          <w:marTop w:val="0"/>
          <w:marBottom w:val="0"/>
          <w:divBdr>
            <w:top w:val="none" w:sz="0" w:space="0" w:color="auto"/>
            <w:left w:val="none" w:sz="0" w:space="0" w:color="auto"/>
            <w:bottom w:val="none" w:sz="0" w:space="0" w:color="auto"/>
            <w:right w:val="none" w:sz="0" w:space="0" w:color="auto"/>
          </w:divBdr>
        </w:div>
        <w:div w:id="611090220">
          <w:marLeft w:val="640"/>
          <w:marRight w:val="0"/>
          <w:marTop w:val="0"/>
          <w:marBottom w:val="0"/>
          <w:divBdr>
            <w:top w:val="none" w:sz="0" w:space="0" w:color="auto"/>
            <w:left w:val="none" w:sz="0" w:space="0" w:color="auto"/>
            <w:bottom w:val="none" w:sz="0" w:space="0" w:color="auto"/>
            <w:right w:val="none" w:sz="0" w:space="0" w:color="auto"/>
          </w:divBdr>
        </w:div>
        <w:div w:id="1800957217">
          <w:marLeft w:val="640"/>
          <w:marRight w:val="0"/>
          <w:marTop w:val="0"/>
          <w:marBottom w:val="0"/>
          <w:divBdr>
            <w:top w:val="none" w:sz="0" w:space="0" w:color="auto"/>
            <w:left w:val="none" w:sz="0" w:space="0" w:color="auto"/>
            <w:bottom w:val="none" w:sz="0" w:space="0" w:color="auto"/>
            <w:right w:val="none" w:sz="0" w:space="0" w:color="auto"/>
          </w:divBdr>
        </w:div>
        <w:div w:id="743796723">
          <w:marLeft w:val="640"/>
          <w:marRight w:val="0"/>
          <w:marTop w:val="0"/>
          <w:marBottom w:val="0"/>
          <w:divBdr>
            <w:top w:val="none" w:sz="0" w:space="0" w:color="auto"/>
            <w:left w:val="none" w:sz="0" w:space="0" w:color="auto"/>
            <w:bottom w:val="none" w:sz="0" w:space="0" w:color="auto"/>
            <w:right w:val="none" w:sz="0" w:space="0" w:color="auto"/>
          </w:divBdr>
        </w:div>
        <w:div w:id="1658192700">
          <w:marLeft w:val="640"/>
          <w:marRight w:val="0"/>
          <w:marTop w:val="0"/>
          <w:marBottom w:val="0"/>
          <w:divBdr>
            <w:top w:val="none" w:sz="0" w:space="0" w:color="auto"/>
            <w:left w:val="none" w:sz="0" w:space="0" w:color="auto"/>
            <w:bottom w:val="none" w:sz="0" w:space="0" w:color="auto"/>
            <w:right w:val="none" w:sz="0" w:space="0" w:color="auto"/>
          </w:divBdr>
        </w:div>
        <w:div w:id="540049243">
          <w:marLeft w:val="640"/>
          <w:marRight w:val="0"/>
          <w:marTop w:val="0"/>
          <w:marBottom w:val="0"/>
          <w:divBdr>
            <w:top w:val="none" w:sz="0" w:space="0" w:color="auto"/>
            <w:left w:val="none" w:sz="0" w:space="0" w:color="auto"/>
            <w:bottom w:val="none" w:sz="0" w:space="0" w:color="auto"/>
            <w:right w:val="none" w:sz="0" w:space="0" w:color="auto"/>
          </w:divBdr>
        </w:div>
        <w:div w:id="1889299674">
          <w:marLeft w:val="640"/>
          <w:marRight w:val="0"/>
          <w:marTop w:val="0"/>
          <w:marBottom w:val="0"/>
          <w:divBdr>
            <w:top w:val="none" w:sz="0" w:space="0" w:color="auto"/>
            <w:left w:val="none" w:sz="0" w:space="0" w:color="auto"/>
            <w:bottom w:val="none" w:sz="0" w:space="0" w:color="auto"/>
            <w:right w:val="none" w:sz="0" w:space="0" w:color="auto"/>
          </w:divBdr>
        </w:div>
        <w:div w:id="316687274">
          <w:marLeft w:val="640"/>
          <w:marRight w:val="0"/>
          <w:marTop w:val="0"/>
          <w:marBottom w:val="0"/>
          <w:divBdr>
            <w:top w:val="none" w:sz="0" w:space="0" w:color="auto"/>
            <w:left w:val="none" w:sz="0" w:space="0" w:color="auto"/>
            <w:bottom w:val="none" w:sz="0" w:space="0" w:color="auto"/>
            <w:right w:val="none" w:sz="0" w:space="0" w:color="auto"/>
          </w:divBdr>
        </w:div>
        <w:div w:id="1780026798">
          <w:marLeft w:val="640"/>
          <w:marRight w:val="0"/>
          <w:marTop w:val="0"/>
          <w:marBottom w:val="0"/>
          <w:divBdr>
            <w:top w:val="none" w:sz="0" w:space="0" w:color="auto"/>
            <w:left w:val="none" w:sz="0" w:space="0" w:color="auto"/>
            <w:bottom w:val="none" w:sz="0" w:space="0" w:color="auto"/>
            <w:right w:val="none" w:sz="0" w:space="0" w:color="auto"/>
          </w:divBdr>
        </w:div>
        <w:div w:id="1728987046">
          <w:marLeft w:val="640"/>
          <w:marRight w:val="0"/>
          <w:marTop w:val="0"/>
          <w:marBottom w:val="0"/>
          <w:divBdr>
            <w:top w:val="none" w:sz="0" w:space="0" w:color="auto"/>
            <w:left w:val="none" w:sz="0" w:space="0" w:color="auto"/>
            <w:bottom w:val="none" w:sz="0" w:space="0" w:color="auto"/>
            <w:right w:val="none" w:sz="0" w:space="0" w:color="auto"/>
          </w:divBdr>
        </w:div>
        <w:div w:id="1584803628">
          <w:marLeft w:val="640"/>
          <w:marRight w:val="0"/>
          <w:marTop w:val="0"/>
          <w:marBottom w:val="0"/>
          <w:divBdr>
            <w:top w:val="none" w:sz="0" w:space="0" w:color="auto"/>
            <w:left w:val="none" w:sz="0" w:space="0" w:color="auto"/>
            <w:bottom w:val="none" w:sz="0" w:space="0" w:color="auto"/>
            <w:right w:val="none" w:sz="0" w:space="0" w:color="auto"/>
          </w:divBdr>
        </w:div>
        <w:div w:id="1361665941">
          <w:marLeft w:val="640"/>
          <w:marRight w:val="0"/>
          <w:marTop w:val="0"/>
          <w:marBottom w:val="0"/>
          <w:divBdr>
            <w:top w:val="none" w:sz="0" w:space="0" w:color="auto"/>
            <w:left w:val="none" w:sz="0" w:space="0" w:color="auto"/>
            <w:bottom w:val="none" w:sz="0" w:space="0" w:color="auto"/>
            <w:right w:val="none" w:sz="0" w:space="0" w:color="auto"/>
          </w:divBdr>
        </w:div>
        <w:div w:id="138155441">
          <w:marLeft w:val="640"/>
          <w:marRight w:val="0"/>
          <w:marTop w:val="0"/>
          <w:marBottom w:val="0"/>
          <w:divBdr>
            <w:top w:val="none" w:sz="0" w:space="0" w:color="auto"/>
            <w:left w:val="none" w:sz="0" w:space="0" w:color="auto"/>
            <w:bottom w:val="none" w:sz="0" w:space="0" w:color="auto"/>
            <w:right w:val="none" w:sz="0" w:space="0" w:color="auto"/>
          </w:divBdr>
        </w:div>
        <w:div w:id="682361044">
          <w:marLeft w:val="640"/>
          <w:marRight w:val="0"/>
          <w:marTop w:val="0"/>
          <w:marBottom w:val="0"/>
          <w:divBdr>
            <w:top w:val="none" w:sz="0" w:space="0" w:color="auto"/>
            <w:left w:val="none" w:sz="0" w:space="0" w:color="auto"/>
            <w:bottom w:val="none" w:sz="0" w:space="0" w:color="auto"/>
            <w:right w:val="none" w:sz="0" w:space="0" w:color="auto"/>
          </w:divBdr>
        </w:div>
        <w:div w:id="1375547577">
          <w:marLeft w:val="640"/>
          <w:marRight w:val="0"/>
          <w:marTop w:val="0"/>
          <w:marBottom w:val="0"/>
          <w:divBdr>
            <w:top w:val="none" w:sz="0" w:space="0" w:color="auto"/>
            <w:left w:val="none" w:sz="0" w:space="0" w:color="auto"/>
            <w:bottom w:val="none" w:sz="0" w:space="0" w:color="auto"/>
            <w:right w:val="none" w:sz="0" w:space="0" w:color="auto"/>
          </w:divBdr>
        </w:div>
        <w:div w:id="759906214">
          <w:marLeft w:val="640"/>
          <w:marRight w:val="0"/>
          <w:marTop w:val="0"/>
          <w:marBottom w:val="0"/>
          <w:divBdr>
            <w:top w:val="none" w:sz="0" w:space="0" w:color="auto"/>
            <w:left w:val="none" w:sz="0" w:space="0" w:color="auto"/>
            <w:bottom w:val="none" w:sz="0" w:space="0" w:color="auto"/>
            <w:right w:val="none" w:sz="0" w:space="0" w:color="auto"/>
          </w:divBdr>
        </w:div>
        <w:div w:id="1482381974">
          <w:marLeft w:val="640"/>
          <w:marRight w:val="0"/>
          <w:marTop w:val="0"/>
          <w:marBottom w:val="0"/>
          <w:divBdr>
            <w:top w:val="none" w:sz="0" w:space="0" w:color="auto"/>
            <w:left w:val="none" w:sz="0" w:space="0" w:color="auto"/>
            <w:bottom w:val="none" w:sz="0" w:space="0" w:color="auto"/>
            <w:right w:val="none" w:sz="0" w:space="0" w:color="auto"/>
          </w:divBdr>
        </w:div>
        <w:div w:id="1586723973">
          <w:marLeft w:val="640"/>
          <w:marRight w:val="0"/>
          <w:marTop w:val="0"/>
          <w:marBottom w:val="0"/>
          <w:divBdr>
            <w:top w:val="none" w:sz="0" w:space="0" w:color="auto"/>
            <w:left w:val="none" w:sz="0" w:space="0" w:color="auto"/>
            <w:bottom w:val="none" w:sz="0" w:space="0" w:color="auto"/>
            <w:right w:val="none" w:sz="0" w:space="0" w:color="auto"/>
          </w:divBdr>
        </w:div>
        <w:div w:id="391927486">
          <w:marLeft w:val="640"/>
          <w:marRight w:val="0"/>
          <w:marTop w:val="0"/>
          <w:marBottom w:val="0"/>
          <w:divBdr>
            <w:top w:val="none" w:sz="0" w:space="0" w:color="auto"/>
            <w:left w:val="none" w:sz="0" w:space="0" w:color="auto"/>
            <w:bottom w:val="none" w:sz="0" w:space="0" w:color="auto"/>
            <w:right w:val="none" w:sz="0" w:space="0" w:color="auto"/>
          </w:divBdr>
        </w:div>
        <w:div w:id="1575579235">
          <w:marLeft w:val="640"/>
          <w:marRight w:val="0"/>
          <w:marTop w:val="0"/>
          <w:marBottom w:val="0"/>
          <w:divBdr>
            <w:top w:val="none" w:sz="0" w:space="0" w:color="auto"/>
            <w:left w:val="none" w:sz="0" w:space="0" w:color="auto"/>
            <w:bottom w:val="none" w:sz="0" w:space="0" w:color="auto"/>
            <w:right w:val="none" w:sz="0" w:space="0" w:color="auto"/>
          </w:divBdr>
        </w:div>
        <w:div w:id="2079748373">
          <w:marLeft w:val="640"/>
          <w:marRight w:val="0"/>
          <w:marTop w:val="0"/>
          <w:marBottom w:val="0"/>
          <w:divBdr>
            <w:top w:val="none" w:sz="0" w:space="0" w:color="auto"/>
            <w:left w:val="none" w:sz="0" w:space="0" w:color="auto"/>
            <w:bottom w:val="none" w:sz="0" w:space="0" w:color="auto"/>
            <w:right w:val="none" w:sz="0" w:space="0" w:color="auto"/>
          </w:divBdr>
        </w:div>
        <w:div w:id="1552110550">
          <w:marLeft w:val="640"/>
          <w:marRight w:val="0"/>
          <w:marTop w:val="0"/>
          <w:marBottom w:val="0"/>
          <w:divBdr>
            <w:top w:val="none" w:sz="0" w:space="0" w:color="auto"/>
            <w:left w:val="none" w:sz="0" w:space="0" w:color="auto"/>
            <w:bottom w:val="none" w:sz="0" w:space="0" w:color="auto"/>
            <w:right w:val="none" w:sz="0" w:space="0" w:color="auto"/>
          </w:divBdr>
        </w:div>
        <w:div w:id="1769696095">
          <w:marLeft w:val="640"/>
          <w:marRight w:val="0"/>
          <w:marTop w:val="0"/>
          <w:marBottom w:val="0"/>
          <w:divBdr>
            <w:top w:val="none" w:sz="0" w:space="0" w:color="auto"/>
            <w:left w:val="none" w:sz="0" w:space="0" w:color="auto"/>
            <w:bottom w:val="none" w:sz="0" w:space="0" w:color="auto"/>
            <w:right w:val="none" w:sz="0" w:space="0" w:color="auto"/>
          </w:divBdr>
        </w:div>
        <w:div w:id="1419716594">
          <w:marLeft w:val="640"/>
          <w:marRight w:val="0"/>
          <w:marTop w:val="0"/>
          <w:marBottom w:val="0"/>
          <w:divBdr>
            <w:top w:val="none" w:sz="0" w:space="0" w:color="auto"/>
            <w:left w:val="none" w:sz="0" w:space="0" w:color="auto"/>
            <w:bottom w:val="none" w:sz="0" w:space="0" w:color="auto"/>
            <w:right w:val="none" w:sz="0" w:space="0" w:color="auto"/>
          </w:divBdr>
        </w:div>
        <w:div w:id="207962287">
          <w:marLeft w:val="640"/>
          <w:marRight w:val="0"/>
          <w:marTop w:val="0"/>
          <w:marBottom w:val="0"/>
          <w:divBdr>
            <w:top w:val="none" w:sz="0" w:space="0" w:color="auto"/>
            <w:left w:val="none" w:sz="0" w:space="0" w:color="auto"/>
            <w:bottom w:val="none" w:sz="0" w:space="0" w:color="auto"/>
            <w:right w:val="none" w:sz="0" w:space="0" w:color="auto"/>
          </w:divBdr>
        </w:div>
        <w:div w:id="614214256">
          <w:marLeft w:val="640"/>
          <w:marRight w:val="0"/>
          <w:marTop w:val="0"/>
          <w:marBottom w:val="0"/>
          <w:divBdr>
            <w:top w:val="none" w:sz="0" w:space="0" w:color="auto"/>
            <w:left w:val="none" w:sz="0" w:space="0" w:color="auto"/>
            <w:bottom w:val="none" w:sz="0" w:space="0" w:color="auto"/>
            <w:right w:val="none" w:sz="0" w:space="0" w:color="auto"/>
          </w:divBdr>
        </w:div>
        <w:div w:id="319845913">
          <w:marLeft w:val="640"/>
          <w:marRight w:val="0"/>
          <w:marTop w:val="0"/>
          <w:marBottom w:val="0"/>
          <w:divBdr>
            <w:top w:val="none" w:sz="0" w:space="0" w:color="auto"/>
            <w:left w:val="none" w:sz="0" w:space="0" w:color="auto"/>
            <w:bottom w:val="none" w:sz="0" w:space="0" w:color="auto"/>
            <w:right w:val="none" w:sz="0" w:space="0" w:color="auto"/>
          </w:divBdr>
        </w:div>
        <w:div w:id="1315641827">
          <w:marLeft w:val="640"/>
          <w:marRight w:val="0"/>
          <w:marTop w:val="0"/>
          <w:marBottom w:val="0"/>
          <w:divBdr>
            <w:top w:val="none" w:sz="0" w:space="0" w:color="auto"/>
            <w:left w:val="none" w:sz="0" w:space="0" w:color="auto"/>
            <w:bottom w:val="none" w:sz="0" w:space="0" w:color="auto"/>
            <w:right w:val="none" w:sz="0" w:space="0" w:color="auto"/>
          </w:divBdr>
        </w:div>
        <w:div w:id="717897335">
          <w:marLeft w:val="640"/>
          <w:marRight w:val="0"/>
          <w:marTop w:val="0"/>
          <w:marBottom w:val="0"/>
          <w:divBdr>
            <w:top w:val="none" w:sz="0" w:space="0" w:color="auto"/>
            <w:left w:val="none" w:sz="0" w:space="0" w:color="auto"/>
            <w:bottom w:val="none" w:sz="0" w:space="0" w:color="auto"/>
            <w:right w:val="none" w:sz="0" w:space="0" w:color="auto"/>
          </w:divBdr>
        </w:div>
        <w:div w:id="2116291047">
          <w:marLeft w:val="640"/>
          <w:marRight w:val="0"/>
          <w:marTop w:val="0"/>
          <w:marBottom w:val="0"/>
          <w:divBdr>
            <w:top w:val="none" w:sz="0" w:space="0" w:color="auto"/>
            <w:left w:val="none" w:sz="0" w:space="0" w:color="auto"/>
            <w:bottom w:val="none" w:sz="0" w:space="0" w:color="auto"/>
            <w:right w:val="none" w:sz="0" w:space="0" w:color="auto"/>
          </w:divBdr>
        </w:div>
        <w:div w:id="1943562443">
          <w:marLeft w:val="640"/>
          <w:marRight w:val="0"/>
          <w:marTop w:val="0"/>
          <w:marBottom w:val="0"/>
          <w:divBdr>
            <w:top w:val="none" w:sz="0" w:space="0" w:color="auto"/>
            <w:left w:val="none" w:sz="0" w:space="0" w:color="auto"/>
            <w:bottom w:val="none" w:sz="0" w:space="0" w:color="auto"/>
            <w:right w:val="none" w:sz="0" w:space="0" w:color="auto"/>
          </w:divBdr>
        </w:div>
        <w:div w:id="1373925318">
          <w:marLeft w:val="640"/>
          <w:marRight w:val="0"/>
          <w:marTop w:val="0"/>
          <w:marBottom w:val="0"/>
          <w:divBdr>
            <w:top w:val="none" w:sz="0" w:space="0" w:color="auto"/>
            <w:left w:val="none" w:sz="0" w:space="0" w:color="auto"/>
            <w:bottom w:val="none" w:sz="0" w:space="0" w:color="auto"/>
            <w:right w:val="none" w:sz="0" w:space="0" w:color="auto"/>
          </w:divBdr>
        </w:div>
        <w:div w:id="361788088">
          <w:marLeft w:val="640"/>
          <w:marRight w:val="0"/>
          <w:marTop w:val="0"/>
          <w:marBottom w:val="0"/>
          <w:divBdr>
            <w:top w:val="none" w:sz="0" w:space="0" w:color="auto"/>
            <w:left w:val="none" w:sz="0" w:space="0" w:color="auto"/>
            <w:bottom w:val="none" w:sz="0" w:space="0" w:color="auto"/>
            <w:right w:val="none" w:sz="0" w:space="0" w:color="auto"/>
          </w:divBdr>
        </w:div>
        <w:div w:id="348220605">
          <w:marLeft w:val="640"/>
          <w:marRight w:val="0"/>
          <w:marTop w:val="0"/>
          <w:marBottom w:val="0"/>
          <w:divBdr>
            <w:top w:val="none" w:sz="0" w:space="0" w:color="auto"/>
            <w:left w:val="none" w:sz="0" w:space="0" w:color="auto"/>
            <w:bottom w:val="none" w:sz="0" w:space="0" w:color="auto"/>
            <w:right w:val="none" w:sz="0" w:space="0" w:color="auto"/>
          </w:divBdr>
        </w:div>
        <w:div w:id="1135761610">
          <w:marLeft w:val="640"/>
          <w:marRight w:val="0"/>
          <w:marTop w:val="0"/>
          <w:marBottom w:val="0"/>
          <w:divBdr>
            <w:top w:val="none" w:sz="0" w:space="0" w:color="auto"/>
            <w:left w:val="none" w:sz="0" w:space="0" w:color="auto"/>
            <w:bottom w:val="none" w:sz="0" w:space="0" w:color="auto"/>
            <w:right w:val="none" w:sz="0" w:space="0" w:color="auto"/>
          </w:divBdr>
        </w:div>
        <w:div w:id="1679770343">
          <w:marLeft w:val="640"/>
          <w:marRight w:val="0"/>
          <w:marTop w:val="0"/>
          <w:marBottom w:val="0"/>
          <w:divBdr>
            <w:top w:val="none" w:sz="0" w:space="0" w:color="auto"/>
            <w:left w:val="none" w:sz="0" w:space="0" w:color="auto"/>
            <w:bottom w:val="none" w:sz="0" w:space="0" w:color="auto"/>
            <w:right w:val="none" w:sz="0" w:space="0" w:color="auto"/>
          </w:divBdr>
        </w:div>
        <w:div w:id="1153525246">
          <w:marLeft w:val="640"/>
          <w:marRight w:val="0"/>
          <w:marTop w:val="0"/>
          <w:marBottom w:val="0"/>
          <w:divBdr>
            <w:top w:val="none" w:sz="0" w:space="0" w:color="auto"/>
            <w:left w:val="none" w:sz="0" w:space="0" w:color="auto"/>
            <w:bottom w:val="none" w:sz="0" w:space="0" w:color="auto"/>
            <w:right w:val="none" w:sz="0" w:space="0" w:color="auto"/>
          </w:divBdr>
        </w:div>
        <w:div w:id="1615987455">
          <w:marLeft w:val="640"/>
          <w:marRight w:val="0"/>
          <w:marTop w:val="0"/>
          <w:marBottom w:val="0"/>
          <w:divBdr>
            <w:top w:val="none" w:sz="0" w:space="0" w:color="auto"/>
            <w:left w:val="none" w:sz="0" w:space="0" w:color="auto"/>
            <w:bottom w:val="none" w:sz="0" w:space="0" w:color="auto"/>
            <w:right w:val="none" w:sz="0" w:space="0" w:color="auto"/>
          </w:divBdr>
        </w:div>
        <w:div w:id="34045631">
          <w:marLeft w:val="640"/>
          <w:marRight w:val="0"/>
          <w:marTop w:val="0"/>
          <w:marBottom w:val="0"/>
          <w:divBdr>
            <w:top w:val="none" w:sz="0" w:space="0" w:color="auto"/>
            <w:left w:val="none" w:sz="0" w:space="0" w:color="auto"/>
            <w:bottom w:val="none" w:sz="0" w:space="0" w:color="auto"/>
            <w:right w:val="none" w:sz="0" w:space="0" w:color="auto"/>
          </w:divBdr>
        </w:div>
        <w:div w:id="47657777">
          <w:marLeft w:val="640"/>
          <w:marRight w:val="0"/>
          <w:marTop w:val="0"/>
          <w:marBottom w:val="0"/>
          <w:divBdr>
            <w:top w:val="none" w:sz="0" w:space="0" w:color="auto"/>
            <w:left w:val="none" w:sz="0" w:space="0" w:color="auto"/>
            <w:bottom w:val="none" w:sz="0" w:space="0" w:color="auto"/>
            <w:right w:val="none" w:sz="0" w:space="0" w:color="auto"/>
          </w:divBdr>
        </w:div>
        <w:div w:id="2034650039">
          <w:marLeft w:val="640"/>
          <w:marRight w:val="0"/>
          <w:marTop w:val="0"/>
          <w:marBottom w:val="0"/>
          <w:divBdr>
            <w:top w:val="none" w:sz="0" w:space="0" w:color="auto"/>
            <w:left w:val="none" w:sz="0" w:space="0" w:color="auto"/>
            <w:bottom w:val="none" w:sz="0" w:space="0" w:color="auto"/>
            <w:right w:val="none" w:sz="0" w:space="0" w:color="auto"/>
          </w:divBdr>
        </w:div>
        <w:div w:id="1167213982">
          <w:marLeft w:val="640"/>
          <w:marRight w:val="0"/>
          <w:marTop w:val="0"/>
          <w:marBottom w:val="0"/>
          <w:divBdr>
            <w:top w:val="none" w:sz="0" w:space="0" w:color="auto"/>
            <w:left w:val="none" w:sz="0" w:space="0" w:color="auto"/>
            <w:bottom w:val="none" w:sz="0" w:space="0" w:color="auto"/>
            <w:right w:val="none" w:sz="0" w:space="0" w:color="auto"/>
          </w:divBdr>
        </w:div>
        <w:div w:id="1606502045">
          <w:marLeft w:val="640"/>
          <w:marRight w:val="0"/>
          <w:marTop w:val="0"/>
          <w:marBottom w:val="0"/>
          <w:divBdr>
            <w:top w:val="none" w:sz="0" w:space="0" w:color="auto"/>
            <w:left w:val="none" w:sz="0" w:space="0" w:color="auto"/>
            <w:bottom w:val="none" w:sz="0" w:space="0" w:color="auto"/>
            <w:right w:val="none" w:sz="0" w:space="0" w:color="auto"/>
          </w:divBdr>
        </w:div>
        <w:div w:id="518742126">
          <w:marLeft w:val="640"/>
          <w:marRight w:val="0"/>
          <w:marTop w:val="0"/>
          <w:marBottom w:val="0"/>
          <w:divBdr>
            <w:top w:val="none" w:sz="0" w:space="0" w:color="auto"/>
            <w:left w:val="none" w:sz="0" w:space="0" w:color="auto"/>
            <w:bottom w:val="none" w:sz="0" w:space="0" w:color="auto"/>
            <w:right w:val="none" w:sz="0" w:space="0" w:color="auto"/>
          </w:divBdr>
        </w:div>
        <w:div w:id="2130927736">
          <w:marLeft w:val="640"/>
          <w:marRight w:val="0"/>
          <w:marTop w:val="0"/>
          <w:marBottom w:val="0"/>
          <w:divBdr>
            <w:top w:val="none" w:sz="0" w:space="0" w:color="auto"/>
            <w:left w:val="none" w:sz="0" w:space="0" w:color="auto"/>
            <w:bottom w:val="none" w:sz="0" w:space="0" w:color="auto"/>
            <w:right w:val="none" w:sz="0" w:space="0" w:color="auto"/>
          </w:divBdr>
        </w:div>
        <w:div w:id="97331751">
          <w:marLeft w:val="640"/>
          <w:marRight w:val="0"/>
          <w:marTop w:val="0"/>
          <w:marBottom w:val="0"/>
          <w:divBdr>
            <w:top w:val="none" w:sz="0" w:space="0" w:color="auto"/>
            <w:left w:val="none" w:sz="0" w:space="0" w:color="auto"/>
            <w:bottom w:val="none" w:sz="0" w:space="0" w:color="auto"/>
            <w:right w:val="none" w:sz="0" w:space="0" w:color="auto"/>
          </w:divBdr>
        </w:div>
        <w:div w:id="891423423">
          <w:marLeft w:val="640"/>
          <w:marRight w:val="0"/>
          <w:marTop w:val="0"/>
          <w:marBottom w:val="0"/>
          <w:divBdr>
            <w:top w:val="none" w:sz="0" w:space="0" w:color="auto"/>
            <w:left w:val="none" w:sz="0" w:space="0" w:color="auto"/>
            <w:bottom w:val="none" w:sz="0" w:space="0" w:color="auto"/>
            <w:right w:val="none" w:sz="0" w:space="0" w:color="auto"/>
          </w:divBdr>
        </w:div>
        <w:div w:id="1441101571">
          <w:marLeft w:val="640"/>
          <w:marRight w:val="0"/>
          <w:marTop w:val="0"/>
          <w:marBottom w:val="0"/>
          <w:divBdr>
            <w:top w:val="none" w:sz="0" w:space="0" w:color="auto"/>
            <w:left w:val="none" w:sz="0" w:space="0" w:color="auto"/>
            <w:bottom w:val="none" w:sz="0" w:space="0" w:color="auto"/>
            <w:right w:val="none" w:sz="0" w:space="0" w:color="auto"/>
          </w:divBdr>
        </w:div>
        <w:div w:id="1726290465">
          <w:marLeft w:val="640"/>
          <w:marRight w:val="0"/>
          <w:marTop w:val="0"/>
          <w:marBottom w:val="0"/>
          <w:divBdr>
            <w:top w:val="none" w:sz="0" w:space="0" w:color="auto"/>
            <w:left w:val="none" w:sz="0" w:space="0" w:color="auto"/>
            <w:bottom w:val="none" w:sz="0" w:space="0" w:color="auto"/>
            <w:right w:val="none" w:sz="0" w:space="0" w:color="auto"/>
          </w:divBdr>
        </w:div>
        <w:div w:id="2145615106">
          <w:marLeft w:val="640"/>
          <w:marRight w:val="0"/>
          <w:marTop w:val="0"/>
          <w:marBottom w:val="0"/>
          <w:divBdr>
            <w:top w:val="none" w:sz="0" w:space="0" w:color="auto"/>
            <w:left w:val="none" w:sz="0" w:space="0" w:color="auto"/>
            <w:bottom w:val="none" w:sz="0" w:space="0" w:color="auto"/>
            <w:right w:val="none" w:sz="0" w:space="0" w:color="auto"/>
          </w:divBdr>
        </w:div>
        <w:div w:id="1558082213">
          <w:marLeft w:val="640"/>
          <w:marRight w:val="0"/>
          <w:marTop w:val="0"/>
          <w:marBottom w:val="0"/>
          <w:divBdr>
            <w:top w:val="none" w:sz="0" w:space="0" w:color="auto"/>
            <w:left w:val="none" w:sz="0" w:space="0" w:color="auto"/>
            <w:bottom w:val="none" w:sz="0" w:space="0" w:color="auto"/>
            <w:right w:val="none" w:sz="0" w:space="0" w:color="auto"/>
          </w:divBdr>
        </w:div>
        <w:div w:id="1317757422">
          <w:marLeft w:val="640"/>
          <w:marRight w:val="0"/>
          <w:marTop w:val="0"/>
          <w:marBottom w:val="0"/>
          <w:divBdr>
            <w:top w:val="none" w:sz="0" w:space="0" w:color="auto"/>
            <w:left w:val="none" w:sz="0" w:space="0" w:color="auto"/>
            <w:bottom w:val="none" w:sz="0" w:space="0" w:color="auto"/>
            <w:right w:val="none" w:sz="0" w:space="0" w:color="auto"/>
          </w:divBdr>
        </w:div>
        <w:div w:id="2044208389">
          <w:marLeft w:val="640"/>
          <w:marRight w:val="0"/>
          <w:marTop w:val="0"/>
          <w:marBottom w:val="0"/>
          <w:divBdr>
            <w:top w:val="none" w:sz="0" w:space="0" w:color="auto"/>
            <w:left w:val="none" w:sz="0" w:space="0" w:color="auto"/>
            <w:bottom w:val="none" w:sz="0" w:space="0" w:color="auto"/>
            <w:right w:val="none" w:sz="0" w:space="0" w:color="auto"/>
          </w:divBdr>
        </w:div>
        <w:div w:id="1446195172">
          <w:marLeft w:val="640"/>
          <w:marRight w:val="0"/>
          <w:marTop w:val="0"/>
          <w:marBottom w:val="0"/>
          <w:divBdr>
            <w:top w:val="none" w:sz="0" w:space="0" w:color="auto"/>
            <w:left w:val="none" w:sz="0" w:space="0" w:color="auto"/>
            <w:bottom w:val="none" w:sz="0" w:space="0" w:color="auto"/>
            <w:right w:val="none" w:sz="0" w:space="0" w:color="auto"/>
          </w:divBdr>
        </w:div>
        <w:div w:id="1389188306">
          <w:marLeft w:val="640"/>
          <w:marRight w:val="0"/>
          <w:marTop w:val="0"/>
          <w:marBottom w:val="0"/>
          <w:divBdr>
            <w:top w:val="none" w:sz="0" w:space="0" w:color="auto"/>
            <w:left w:val="none" w:sz="0" w:space="0" w:color="auto"/>
            <w:bottom w:val="none" w:sz="0" w:space="0" w:color="auto"/>
            <w:right w:val="none" w:sz="0" w:space="0" w:color="auto"/>
          </w:divBdr>
        </w:div>
        <w:div w:id="567694096">
          <w:marLeft w:val="640"/>
          <w:marRight w:val="0"/>
          <w:marTop w:val="0"/>
          <w:marBottom w:val="0"/>
          <w:divBdr>
            <w:top w:val="none" w:sz="0" w:space="0" w:color="auto"/>
            <w:left w:val="none" w:sz="0" w:space="0" w:color="auto"/>
            <w:bottom w:val="none" w:sz="0" w:space="0" w:color="auto"/>
            <w:right w:val="none" w:sz="0" w:space="0" w:color="auto"/>
          </w:divBdr>
        </w:div>
        <w:div w:id="833956480">
          <w:marLeft w:val="640"/>
          <w:marRight w:val="0"/>
          <w:marTop w:val="0"/>
          <w:marBottom w:val="0"/>
          <w:divBdr>
            <w:top w:val="none" w:sz="0" w:space="0" w:color="auto"/>
            <w:left w:val="none" w:sz="0" w:space="0" w:color="auto"/>
            <w:bottom w:val="none" w:sz="0" w:space="0" w:color="auto"/>
            <w:right w:val="none" w:sz="0" w:space="0" w:color="auto"/>
          </w:divBdr>
        </w:div>
        <w:div w:id="2047563162">
          <w:marLeft w:val="640"/>
          <w:marRight w:val="0"/>
          <w:marTop w:val="0"/>
          <w:marBottom w:val="0"/>
          <w:divBdr>
            <w:top w:val="none" w:sz="0" w:space="0" w:color="auto"/>
            <w:left w:val="none" w:sz="0" w:space="0" w:color="auto"/>
            <w:bottom w:val="none" w:sz="0" w:space="0" w:color="auto"/>
            <w:right w:val="none" w:sz="0" w:space="0" w:color="auto"/>
          </w:divBdr>
        </w:div>
        <w:div w:id="448208843">
          <w:marLeft w:val="640"/>
          <w:marRight w:val="0"/>
          <w:marTop w:val="0"/>
          <w:marBottom w:val="0"/>
          <w:divBdr>
            <w:top w:val="none" w:sz="0" w:space="0" w:color="auto"/>
            <w:left w:val="none" w:sz="0" w:space="0" w:color="auto"/>
            <w:bottom w:val="none" w:sz="0" w:space="0" w:color="auto"/>
            <w:right w:val="none" w:sz="0" w:space="0" w:color="auto"/>
          </w:divBdr>
        </w:div>
        <w:div w:id="762070384">
          <w:marLeft w:val="640"/>
          <w:marRight w:val="0"/>
          <w:marTop w:val="0"/>
          <w:marBottom w:val="0"/>
          <w:divBdr>
            <w:top w:val="none" w:sz="0" w:space="0" w:color="auto"/>
            <w:left w:val="none" w:sz="0" w:space="0" w:color="auto"/>
            <w:bottom w:val="none" w:sz="0" w:space="0" w:color="auto"/>
            <w:right w:val="none" w:sz="0" w:space="0" w:color="auto"/>
          </w:divBdr>
        </w:div>
        <w:div w:id="1930383106">
          <w:marLeft w:val="640"/>
          <w:marRight w:val="0"/>
          <w:marTop w:val="0"/>
          <w:marBottom w:val="0"/>
          <w:divBdr>
            <w:top w:val="none" w:sz="0" w:space="0" w:color="auto"/>
            <w:left w:val="none" w:sz="0" w:space="0" w:color="auto"/>
            <w:bottom w:val="none" w:sz="0" w:space="0" w:color="auto"/>
            <w:right w:val="none" w:sz="0" w:space="0" w:color="auto"/>
          </w:divBdr>
        </w:div>
        <w:div w:id="284122096">
          <w:marLeft w:val="640"/>
          <w:marRight w:val="0"/>
          <w:marTop w:val="0"/>
          <w:marBottom w:val="0"/>
          <w:divBdr>
            <w:top w:val="none" w:sz="0" w:space="0" w:color="auto"/>
            <w:left w:val="none" w:sz="0" w:space="0" w:color="auto"/>
            <w:bottom w:val="none" w:sz="0" w:space="0" w:color="auto"/>
            <w:right w:val="none" w:sz="0" w:space="0" w:color="auto"/>
          </w:divBdr>
        </w:div>
        <w:div w:id="672530611">
          <w:marLeft w:val="640"/>
          <w:marRight w:val="0"/>
          <w:marTop w:val="0"/>
          <w:marBottom w:val="0"/>
          <w:divBdr>
            <w:top w:val="none" w:sz="0" w:space="0" w:color="auto"/>
            <w:left w:val="none" w:sz="0" w:space="0" w:color="auto"/>
            <w:bottom w:val="none" w:sz="0" w:space="0" w:color="auto"/>
            <w:right w:val="none" w:sz="0" w:space="0" w:color="auto"/>
          </w:divBdr>
        </w:div>
        <w:div w:id="1459835015">
          <w:marLeft w:val="640"/>
          <w:marRight w:val="0"/>
          <w:marTop w:val="0"/>
          <w:marBottom w:val="0"/>
          <w:divBdr>
            <w:top w:val="none" w:sz="0" w:space="0" w:color="auto"/>
            <w:left w:val="none" w:sz="0" w:space="0" w:color="auto"/>
            <w:bottom w:val="none" w:sz="0" w:space="0" w:color="auto"/>
            <w:right w:val="none" w:sz="0" w:space="0" w:color="auto"/>
          </w:divBdr>
        </w:div>
        <w:div w:id="1611859829">
          <w:marLeft w:val="640"/>
          <w:marRight w:val="0"/>
          <w:marTop w:val="0"/>
          <w:marBottom w:val="0"/>
          <w:divBdr>
            <w:top w:val="none" w:sz="0" w:space="0" w:color="auto"/>
            <w:left w:val="none" w:sz="0" w:space="0" w:color="auto"/>
            <w:bottom w:val="none" w:sz="0" w:space="0" w:color="auto"/>
            <w:right w:val="none" w:sz="0" w:space="0" w:color="auto"/>
          </w:divBdr>
        </w:div>
        <w:div w:id="574780069">
          <w:marLeft w:val="640"/>
          <w:marRight w:val="0"/>
          <w:marTop w:val="0"/>
          <w:marBottom w:val="0"/>
          <w:divBdr>
            <w:top w:val="none" w:sz="0" w:space="0" w:color="auto"/>
            <w:left w:val="none" w:sz="0" w:space="0" w:color="auto"/>
            <w:bottom w:val="none" w:sz="0" w:space="0" w:color="auto"/>
            <w:right w:val="none" w:sz="0" w:space="0" w:color="auto"/>
          </w:divBdr>
        </w:div>
        <w:div w:id="1229615934">
          <w:marLeft w:val="640"/>
          <w:marRight w:val="0"/>
          <w:marTop w:val="0"/>
          <w:marBottom w:val="0"/>
          <w:divBdr>
            <w:top w:val="none" w:sz="0" w:space="0" w:color="auto"/>
            <w:left w:val="none" w:sz="0" w:space="0" w:color="auto"/>
            <w:bottom w:val="none" w:sz="0" w:space="0" w:color="auto"/>
            <w:right w:val="none" w:sz="0" w:space="0" w:color="auto"/>
          </w:divBdr>
        </w:div>
        <w:div w:id="941835024">
          <w:marLeft w:val="640"/>
          <w:marRight w:val="0"/>
          <w:marTop w:val="0"/>
          <w:marBottom w:val="0"/>
          <w:divBdr>
            <w:top w:val="none" w:sz="0" w:space="0" w:color="auto"/>
            <w:left w:val="none" w:sz="0" w:space="0" w:color="auto"/>
            <w:bottom w:val="none" w:sz="0" w:space="0" w:color="auto"/>
            <w:right w:val="none" w:sz="0" w:space="0" w:color="auto"/>
          </w:divBdr>
        </w:div>
        <w:div w:id="1804886545">
          <w:marLeft w:val="640"/>
          <w:marRight w:val="0"/>
          <w:marTop w:val="0"/>
          <w:marBottom w:val="0"/>
          <w:divBdr>
            <w:top w:val="none" w:sz="0" w:space="0" w:color="auto"/>
            <w:left w:val="none" w:sz="0" w:space="0" w:color="auto"/>
            <w:bottom w:val="none" w:sz="0" w:space="0" w:color="auto"/>
            <w:right w:val="none" w:sz="0" w:space="0" w:color="auto"/>
          </w:divBdr>
        </w:div>
        <w:div w:id="1106385464">
          <w:marLeft w:val="640"/>
          <w:marRight w:val="0"/>
          <w:marTop w:val="0"/>
          <w:marBottom w:val="0"/>
          <w:divBdr>
            <w:top w:val="none" w:sz="0" w:space="0" w:color="auto"/>
            <w:left w:val="none" w:sz="0" w:space="0" w:color="auto"/>
            <w:bottom w:val="none" w:sz="0" w:space="0" w:color="auto"/>
            <w:right w:val="none" w:sz="0" w:space="0" w:color="auto"/>
          </w:divBdr>
        </w:div>
        <w:div w:id="1528252623">
          <w:marLeft w:val="640"/>
          <w:marRight w:val="0"/>
          <w:marTop w:val="0"/>
          <w:marBottom w:val="0"/>
          <w:divBdr>
            <w:top w:val="none" w:sz="0" w:space="0" w:color="auto"/>
            <w:left w:val="none" w:sz="0" w:space="0" w:color="auto"/>
            <w:bottom w:val="none" w:sz="0" w:space="0" w:color="auto"/>
            <w:right w:val="none" w:sz="0" w:space="0" w:color="auto"/>
          </w:divBdr>
        </w:div>
        <w:div w:id="1565025284">
          <w:marLeft w:val="640"/>
          <w:marRight w:val="0"/>
          <w:marTop w:val="0"/>
          <w:marBottom w:val="0"/>
          <w:divBdr>
            <w:top w:val="none" w:sz="0" w:space="0" w:color="auto"/>
            <w:left w:val="none" w:sz="0" w:space="0" w:color="auto"/>
            <w:bottom w:val="none" w:sz="0" w:space="0" w:color="auto"/>
            <w:right w:val="none" w:sz="0" w:space="0" w:color="auto"/>
          </w:divBdr>
        </w:div>
        <w:div w:id="582299791">
          <w:marLeft w:val="640"/>
          <w:marRight w:val="0"/>
          <w:marTop w:val="0"/>
          <w:marBottom w:val="0"/>
          <w:divBdr>
            <w:top w:val="none" w:sz="0" w:space="0" w:color="auto"/>
            <w:left w:val="none" w:sz="0" w:space="0" w:color="auto"/>
            <w:bottom w:val="none" w:sz="0" w:space="0" w:color="auto"/>
            <w:right w:val="none" w:sz="0" w:space="0" w:color="auto"/>
          </w:divBdr>
        </w:div>
        <w:div w:id="1635941733">
          <w:marLeft w:val="640"/>
          <w:marRight w:val="0"/>
          <w:marTop w:val="0"/>
          <w:marBottom w:val="0"/>
          <w:divBdr>
            <w:top w:val="none" w:sz="0" w:space="0" w:color="auto"/>
            <w:left w:val="none" w:sz="0" w:space="0" w:color="auto"/>
            <w:bottom w:val="none" w:sz="0" w:space="0" w:color="auto"/>
            <w:right w:val="none" w:sz="0" w:space="0" w:color="auto"/>
          </w:divBdr>
        </w:div>
        <w:div w:id="1038511132">
          <w:marLeft w:val="640"/>
          <w:marRight w:val="0"/>
          <w:marTop w:val="0"/>
          <w:marBottom w:val="0"/>
          <w:divBdr>
            <w:top w:val="none" w:sz="0" w:space="0" w:color="auto"/>
            <w:left w:val="none" w:sz="0" w:space="0" w:color="auto"/>
            <w:bottom w:val="none" w:sz="0" w:space="0" w:color="auto"/>
            <w:right w:val="none" w:sz="0" w:space="0" w:color="auto"/>
          </w:divBdr>
        </w:div>
        <w:div w:id="303197173">
          <w:marLeft w:val="640"/>
          <w:marRight w:val="0"/>
          <w:marTop w:val="0"/>
          <w:marBottom w:val="0"/>
          <w:divBdr>
            <w:top w:val="none" w:sz="0" w:space="0" w:color="auto"/>
            <w:left w:val="none" w:sz="0" w:space="0" w:color="auto"/>
            <w:bottom w:val="none" w:sz="0" w:space="0" w:color="auto"/>
            <w:right w:val="none" w:sz="0" w:space="0" w:color="auto"/>
          </w:divBdr>
        </w:div>
        <w:div w:id="786121745">
          <w:marLeft w:val="640"/>
          <w:marRight w:val="0"/>
          <w:marTop w:val="0"/>
          <w:marBottom w:val="0"/>
          <w:divBdr>
            <w:top w:val="none" w:sz="0" w:space="0" w:color="auto"/>
            <w:left w:val="none" w:sz="0" w:space="0" w:color="auto"/>
            <w:bottom w:val="none" w:sz="0" w:space="0" w:color="auto"/>
            <w:right w:val="none" w:sz="0" w:space="0" w:color="auto"/>
          </w:divBdr>
        </w:div>
        <w:div w:id="1510219958">
          <w:marLeft w:val="640"/>
          <w:marRight w:val="0"/>
          <w:marTop w:val="0"/>
          <w:marBottom w:val="0"/>
          <w:divBdr>
            <w:top w:val="none" w:sz="0" w:space="0" w:color="auto"/>
            <w:left w:val="none" w:sz="0" w:space="0" w:color="auto"/>
            <w:bottom w:val="none" w:sz="0" w:space="0" w:color="auto"/>
            <w:right w:val="none" w:sz="0" w:space="0" w:color="auto"/>
          </w:divBdr>
        </w:div>
        <w:div w:id="1959532705">
          <w:marLeft w:val="640"/>
          <w:marRight w:val="0"/>
          <w:marTop w:val="0"/>
          <w:marBottom w:val="0"/>
          <w:divBdr>
            <w:top w:val="none" w:sz="0" w:space="0" w:color="auto"/>
            <w:left w:val="none" w:sz="0" w:space="0" w:color="auto"/>
            <w:bottom w:val="none" w:sz="0" w:space="0" w:color="auto"/>
            <w:right w:val="none" w:sz="0" w:space="0" w:color="auto"/>
          </w:divBdr>
        </w:div>
        <w:div w:id="1938096736">
          <w:marLeft w:val="640"/>
          <w:marRight w:val="0"/>
          <w:marTop w:val="0"/>
          <w:marBottom w:val="0"/>
          <w:divBdr>
            <w:top w:val="none" w:sz="0" w:space="0" w:color="auto"/>
            <w:left w:val="none" w:sz="0" w:space="0" w:color="auto"/>
            <w:bottom w:val="none" w:sz="0" w:space="0" w:color="auto"/>
            <w:right w:val="none" w:sz="0" w:space="0" w:color="auto"/>
          </w:divBdr>
        </w:div>
        <w:div w:id="933709140">
          <w:marLeft w:val="640"/>
          <w:marRight w:val="0"/>
          <w:marTop w:val="0"/>
          <w:marBottom w:val="0"/>
          <w:divBdr>
            <w:top w:val="none" w:sz="0" w:space="0" w:color="auto"/>
            <w:left w:val="none" w:sz="0" w:space="0" w:color="auto"/>
            <w:bottom w:val="none" w:sz="0" w:space="0" w:color="auto"/>
            <w:right w:val="none" w:sz="0" w:space="0" w:color="auto"/>
          </w:divBdr>
        </w:div>
        <w:div w:id="1184634802">
          <w:marLeft w:val="640"/>
          <w:marRight w:val="0"/>
          <w:marTop w:val="0"/>
          <w:marBottom w:val="0"/>
          <w:divBdr>
            <w:top w:val="none" w:sz="0" w:space="0" w:color="auto"/>
            <w:left w:val="none" w:sz="0" w:space="0" w:color="auto"/>
            <w:bottom w:val="none" w:sz="0" w:space="0" w:color="auto"/>
            <w:right w:val="none" w:sz="0" w:space="0" w:color="auto"/>
          </w:divBdr>
        </w:div>
        <w:div w:id="591663143">
          <w:marLeft w:val="640"/>
          <w:marRight w:val="0"/>
          <w:marTop w:val="0"/>
          <w:marBottom w:val="0"/>
          <w:divBdr>
            <w:top w:val="none" w:sz="0" w:space="0" w:color="auto"/>
            <w:left w:val="none" w:sz="0" w:space="0" w:color="auto"/>
            <w:bottom w:val="none" w:sz="0" w:space="0" w:color="auto"/>
            <w:right w:val="none" w:sz="0" w:space="0" w:color="auto"/>
          </w:divBdr>
        </w:div>
        <w:div w:id="657803499">
          <w:marLeft w:val="640"/>
          <w:marRight w:val="0"/>
          <w:marTop w:val="0"/>
          <w:marBottom w:val="0"/>
          <w:divBdr>
            <w:top w:val="none" w:sz="0" w:space="0" w:color="auto"/>
            <w:left w:val="none" w:sz="0" w:space="0" w:color="auto"/>
            <w:bottom w:val="none" w:sz="0" w:space="0" w:color="auto"/>
            <w:right w:val="none" w:sz="0" w:space="0" w:color="auto"/>
          </w:divBdr>
        </w:div>
        <w:div w:id="104538911">
          <w:marLeft w:val="640"/>
          <w:marRight w:val="0"/>
          <w:marTop w:val="0"/>
          <w:marBottom w:val="0"/>
          <w:divBdr>
            <w:top w:val="none" w:sz="0" w:space="0" w:color="auto"/>
            <w:left w:val="none" w:sz="0" w:space="0" w:color="auto"/>
            <w:bottom w:val="none" w:sz="0" w:space="0" w:color="auto"/>
            <w:right w:val="none" w:sz="0" w:space="0" w:color="auto"/>
          </w:divBdr>
        </w:div>
        <w:div w:id="1960136195">
          <w:marLeft w:val="640"/>
          <w:marRight w:val="0"/>
          <w:marTop w:val="0"/>
          <w:marBottom w:val="0"/>
          <w:divBdr>
            <w:top w:val="none" w:sz="0" w:space="0" w:color="auto"/>
            <w:left w:val="none" w:sz="0" w:space="0" w:color="auto"/>
            <w:bottom w:val="none" w:sz="0" w:space="0" w:color="auto"/>
            <w:right w:val="none" w:sz="0" w:space="0" w:color="auto"/>
          </w:divBdr>
        </w:div>
        <w:div w:id="1611820796">
          <w:marLeft w:val="640"/>
          <w:marRight w:val="0"/>
          <w:marTop w:val="0"/>
          <w:marBottom w:val="0"/>
          <w:divBdr>
            <w:top w:val="none" w:sz="0" w:space="0" w:color="auto"/>
            <w:left w:val="none" w:sz="0" w:space="0" w:color="auto"/>
            <w:bottom w:val="none" w:sz="0" w:space="0" w:color="auto"/>
            <w:right w:val="none" w:sz="0" w:space="0" w:color="auto"/>
          </w:divBdr>
        </w:div>
        <w:div w:id="1842549888">
          <w:marLeft w:val="640"/>
          <w:marRight w:val="0"/>
          <w:marTop w:val="0"/>
          <w:marBottom w:val="0"/>
          <w:divBdr>
            <w:top w:val="none" w:sz="0" w:space="0" w:color="auto"/>
            <w:left w:val="none" w:sz="0" w:space="0" w:color="auto"/>
            <w:bottom w:val="none" w:sz="0" w:space="0" w:color="auto"/>
            <w:right w:val="none" w:sz="0" w:space="0" w:color="auto"/>
          </w:divBdr>
        </w:div>
        <w:div w:id="2004819718">
          <w:marLeft w:val="640"/>
          <w:marRight w:val="0"/>
          <w:marTop w:val="0"/>
          <w:marBottom w:val="0"/>
          <w:divBdr>
            <w:top w:val="none" w:sz="0" w:space="0" w:color="auto"/>
            <w:left w:val="none" w:sz="0" w:space="0" w:color="auto"/>
            <w:bottom w:val="none" w:sz="0" w:space="0" w:color="auto"/>
            <w:right w:val="none" w:sz="0" w:space="0" w:color="auto"/>
          </w:divBdr>
        </w:div>
        <w:div w:id="1090270264">
          <w:marLeft w:val="640"/>
          <w:marRight w:val="0"/>
          <w:marTop w:val="0"/>
          <w:marBottom w:val="0"/>
          <w:divBdr>
            <w:top w:val="none" w:sz="0" w:space="0" w:color="auto"/>
            <w:left w:val="none" w:sz="0" w:space="0" w:color="auto"/>
            <w:bottom w:val="none" w:sz="0" w:space="0" w:color="auto"/>
            <w:right w:val="none" w:sz="0" w:space="0" w:color="auto"/>
          </w:divBdr>
        </w:div>
        <w:div w:id="1630354170">
          <w:marLeft w:val="640"/>
          <w:marRight w:val="0"/>
          <w:marTop w:val="0"/>
          <w:marBottom w:val="0"/>
          <w:divBdr>
            <w:top w:val="none" w:sz="0" w:space="0" w:color="auto"/>
            <w:left w:val="none" w:sz="0" w:space="0" w:color="auto"/>
            <w:bottom w:val="none" w:sz="0" w:space="0" w:color="auto"/>
            <w:right w:val="none" w:sz="0" w:space="0" w:color="auto"/>
          </w:divBdr>
        </w:div>
        <w:div w:id="654915407">
          <w:marLeft w:val="640"/>
          <w:marRight w:val="0"/>
          <w:marTop w:val="0"/>
          <w:marBottom w:val="0"/>
          <w:divBdr>
            <w:top w:val="none" w:sz="0" w:space="0" w:color="auto"/>
            <w:left w:val="none" w:sz="0" w:space="0" w:color="auto"/>
            <w:bottom w:val="none" w:sz="0" w:space="0" w:color="auto"/>
            <w:right w:val="none" w:sz="0" w:space="0" w:color="auto"/>
          </w:divBdr>
        </w:div>
        <w:div w:id="1809934596">
          <w:marLeft w:val="640"/>
          <w:marRight w:val="0"/>
          <w:marTop w:val="0"/>
          <w:marBottom w:val="0"/>
          <w:divBdr>
            <w:top w:val="none" w:sz="0" w:space="0" w:color="auto"/>
            <w:left w:val="none" w:sz="0" w:space="0" w:color="auto"/>
            <w:bottom w:val="none" w:sz="0" w:space="0" w:color="auto"/>
            <w:right w:val="none" w:sz="0" w:space="0" w:color="auto"/>
          </w:divBdr>
        </w:div>
        <w:div w:id="1678649940">
          <w:marLeft w:val="640"/>
          <w:marRight w:val="0"/>
          <w:marTop w:val="0"/>
          <w:marBottom w:val="0"/>
          <w:divBdr>
            <w:top w:val="none" w:sz="0" w:space="0" w:color="auto"/>
            <w:left w:val="none" w:sz="0" w:space="0" w:color="auto"/>
            <w:bottom w:val="none" w:sz="0" w:space="0" w:color="auto"/>
            <w:right w:val="none" w:sz="0" w:space="0" w:color="auto"/>
          </w:divBdr>
        </w:div>
        <w:div w:id="2042585645">
          <w:marLeft w:val="640"/>
          <w:marRight w:val="0"/>
          <w:marTop w:val="0"/>
          <w:marBottom w:val="0"/>
          <w:divBdr>
            <w:top w:val="none" w:sz="0" w:space="0" w:color="auto"/>
            <w:left w:val="none" w:sz="0" w:space="0" w:color="auto"/>
            <w:bottom w:val="none" w:sz="0" w:space="0" w:color="auto"/>
            <w:right w:val="none" w:sz="0" w:space="0" w:color="auto"/>
          </w:divBdr>
        </w:div>
        <w:div w:id="146089401">
          <w:marLeft w:val="640"/>
          <w:marRight w:val="0"/>
          <w:marTop w:val="0"/>
          <w:marBottom w:val="0"/>
          <w:divBdr>
            <w:top w:val="none" w:sz="0" w:space="0" w:color="auto"/>
            <w:left w:val="none" w:sz="0" w:space="0" w:color="auto"/>
            <w:bottom w:val="none" w:sz="0" w:space="0" w:color="auto"/>
            <w:right w:val="none" w:sz="0" w:space="0" w:color="auto"/>
          </w:divBdr>
        </w:div>
        <w:div w:id="954139527">
          <w:marLeft w:val="640"/>
          <w:marRight w:val="0"/>
          <w:marTop w:val="0"/>
          <w:marBottom w:val="0"/>
          <w:divBdr>
            <w:top w:val="none" w:sz="0" w:space="0" w:color="auto"/>
            <w:left w:val="none" w:sz="0" w:space="0" w:color="auto"/>
            <w:bottom w:val="none" w:sz="0" w:space="0" w:color="auto"/>
            <w:right w:val="none" w:sz="0" w:space="0" w:color="auto"/>
          </w:divBdr>
        </w:div>
        <w:div w:id="1385249038">
          <w:marLeft w:val="640"/>
          <w:marRight w:val="0"/>
          <w:marTop w:val="0"/>
          <w:marBottom w:val="0"/>
          <w:divBdr>
            <w:top w:val="none" w:sz="0" w:space="0" w:color="auto"/>
            <w:left w:val="none" w:sz="0" w:space="0" w:color="auto"/>
            <w:bottom w:val="none" w:sz="0" w:space="0" w:color="auto"/>
            <w:right w:val="none" w:sz="0" w:space="0" w:color="auto"/>
          </w:divBdr>
        </w:div>
        <w:div w:id="1575627352">
          <w:marLeft w:val="640"/>
          <w:marRight w:val="0"/>
          <w:marTop w:val="0"/>
          <w:marBottom w:val="0"/>
          <w:divBdr>
            <w:top w:val="none" w:sz="0" w:space="0" w:color="auto"/>
            <w:left w:val="none" w:sz="0" w:space="0" w:color="auto"/>
            <w:bottom w:val="none" w:sz="0" w:space="0" w:color="auto"/>
            <w:right w:val="none" w:sz="0" w:space="0" w:color="auto"/>
          </w:divBdr>
        </w:div>
        <w:div w:id="57628893">
          <w:marLeft w:val="640"/>
          <w:marRight w:val="0"/>
          <w:marTop w:val="0"/>
          <w:marBottom w:val="0"/>
          <w:divBdr>
            <w:top w:val="none" w:sz="0" w:space="0" w:color="auto"/>
            <w:left w:val="none" w:sz="0" w:space="0" w:color="auto"/>
            <w:bottom w:val="none" w:sz="0" w:space="0" w:color="auto"/>
            <w:right w:val="none" w:sz="0" w:space="0" w:color="auto"/>
          </w:divBdr>
        </w:div>
        <w:div w:id="1151673309">
          <w:marLeft w:val="640"/>
          <w:marRight w:val="0"/>
          <w:marTop w:val="0"/>
          <w:marBottom w:val="0"/>
          <w:divBdr>
            <w:top w:val="none" w:sz="0" w:space="0" w:color="auto"/>
            <w:left w:val="none" w:sz="0" w:space="0" w:color="auto"/>
            <w:bottom w:val="none" w:sz="0" w:space="0" w:color="auto"/>
            <w:right w:val="none" w:sz="0" w:space="0" w:color="auto"/>
          </w:divBdr>
        </w:div>
        <w:div w:id="1922638625">
          <w:marLeft w:val="640"/>
          <w:marRight w:val="0"/>
          <w:marTop w:val="0"/>
          <w:marBottom w:val="0"/>
          <w:divBdr>
            <w:top w:val="none" w:sz="0" w:space="0" w:color="auto"/>
            <w:left w:val="none" w:sz="0" w:space="0" w:color="auto"/>
            <w:bottom w:val="none" w:sz="0" w:space="0" w:color="auto"/>
            <w:right w:val="none" w:sz="0" w:space="0" w:color="auto"/>
          </w:divBdr>
        </w:div>
        <w:div w:id="1192763420">
          <w:marLeft w:val="640"/>
          <w:marRight w:val="0"/>
          <w:marTop w:val="0"/>
          <w:marBottom w:val="0"/>
          <w:divBdr>
            <w:top w:val="none" w:sz="0" w:space="0" w:color="auto"/>
            <w:left w:val="none" w:sz="0" w:space="0" w:color="auto"/>
            <w:bottom w:val="none" w:sz="0" w:space="0" w:color="auto"/>
            <w:right w:val="none" w:sz="0" w:space="0" w:color="auto"/>
          </w:divBdr>
        </w:div>
        <w:div w:id="1758094477">
          <w:marLeft w:val="640"/>
          <w:marRight w:val="0"/>
          <w:marTop w:val="0"/>
          <w:marBottom w:val="0"/>
          <w:divBdr>
            <w:top w:val="none" w:sz="0" w:space="0" w:color="auto"/>
            <w:left w:val="none" w:sz="0" w:space="0" w:color="auto"/>
            <w:bottom w:val="none" w:sz="0" w:space="0" w:color="auto"/>
            <w:right w:val="none" w:sz="0" w:space="0" w:color="auto"/>
          </w:divBdr>
        </w:div>
        <w:div w:id="377752755">
          <w:marLeft w:val="640"/>
          <w:marRight w:val="0"/>
          <w:marTop w:val="0"/>
          <w:marBottom w:val="0"/>
          <w:divBdr>
            <w:top w:val="none" w:sz="0" w:space="0" w:color="auto"/>
            <w:left w:val="none" w:sz="0" w:space="0" w:color="auto"/>
            <w:bottom w:val="none" w:sz="0" w:space="0" w:color="auto"/>
            <w:right w:val="none" w:sz="0" w:space="0" w:color="auto"/>
          </w:divBdr>
        </w:div>
        <w:div w:id="925191147">
          <w:marLeft w:val="640"/>
          <w:marRight w:val="0"/>
          <w:marTop w:val="0"/>
          <w:marBottom w:val="0"/>
          <w:divBdr>
            <w:top w:val="none" w:sz="0" w:space="0" w:color="auto"/>
            <w:left w:val="none" w:sz="0" w:space="0" w:color="auto"/>
            <w:bottom w:val="none" w:sz="0" w:space="0" w:color="auto"/>
            <w:right w:val="none" w:sz="0" w:space="0" w:color="auto"/>
          </w:divBdr>
        </w:div>
        <w:div w:id="519701767">
          <w:marLeft w:val="640"/>
          <w:marRight w:val="0"/>
          <w:marTop w:val="0"/>
          <w:marBottom w:val="0"/>
          <w:divBdr>
            <w:top w:val="none" w:sz="0" w:space="0" w:color="auto"/>
            <w:left w:val="none" w:sz="0" w:space="0" w:color="auto"/>
            <w:bottom w:val="none" w:sz="0" w:space="0" w:color="auto"/>
            <w:right w:val="none" w:sz="0" w:space="0" w:color="auto"/>
          </w:divBdr>
        </w:div>
        <w:div w:id="1583828422">
          <w:marLeft w:val="640"/>
          <w:marRight w:val="0"/>
          <w:marTop w:val="0"/>
          <w:marBottom w:val="0"/>
          <w:divBdr>
            <w:top w:val="none" w:sz="0" w:space="0" w:color="auto"/>
            <w:left w:val="none" w:sz="0" w:space="0" w:color="auto"/>
            <w:bottom w:val="none" w:sz="0" w:space="0" w:color="auto"/>
            <w:right w:val="none" w:sz="0" w:space="0" w:color="auto"/>
          </w:divBdr>
        </w:div>
        <w:div w:id="1294099748">
          <w:marLeft w:val="640"/>
          <w:marRight w:val="0"/>
          <w:marTop w:val="0"/>
          <w:marBottom w:val="0"/>
          <w:divBdr>
            <w:top w:val="none" w:sz="0" w:space="0" w:color="auto"/>
            <w:left w:val="none" w:sz="0" w:space="0" w:color="auto"/>
            <w:bottom w:val="none" w:sz="0" w:space="0" w:color="auto"/>
            <w:right w:val="none" w:sz="0" w:space="0" w:color="auto"/>
          </w:divBdr>
        </w:div>
        <w:div w:id="1232156631">
          <w:marLeft w:val="640"/>
          <w:marRight w:val="0"/>
          <w:marTop w:val="0"/>
          <w:marBottom w:val="0"/>
          <w:divBdr>
            <w:top w:val="none" w:sz="0" w:space="0" w:color="auto"/>
            <w:left w:val="none" w:sz="0" w:space="0" w:color="auto"/>
            <w:bottom w:val="none" w:sz="0" w:space="0" w:color="auto"/>
            <w:right w:val="none" w:sz="0" w:space="0" w:color="auto"/>
          </w:divBdr>
        </w:div>
        <w:div w:id="1269503186">
          <w:marLeft w:val="640"/>
          <w:marRight w:val="0"/>
          <w:marTop w:val="0"/>
          <w:marBottom w:val="0"/>
          <w:divBdr>
            <w:top w:val="none" w:sz="0" w:space="0" w:color="auto"/>
            <w:left w:val="none" w:sz="0" w:space="0" w:color="auto"/>
            <w:bottom w:val="none" w:sz="0" w:space="0" w:color="auto"/>
            <w:right w:val="none" w:sz="0" w:space="0" w:color="auto"/>
          </w:divBdr>
        </w:div>
        <w:div w:id="1061754880">
          <w:marLeft w:val="640"/>
          <w:marRight w:val="0"/>
          <w:marTop w:val="0"/>
          <w:marBottom w:val="0"/>
          <w:divBdr>
            <w:top w:val="none" w:sz="0" w:space="0" w:color="auto"/>
            <w:left w:val="none" w:sz="0" w:space="0" w:color="auto"/>
            <w:bottom w:val="none" w:sz="0" w:space="0" w:color="auto"/>
            <w:right w:val="none" w:sz="0" w:space="0" w:color="auto"/>
          </w:divBdr>
        </w:div>
        <w:div w:id="1186138036">
          <w:marLeft w:val="640"/>
          <w:marRight w:val="0"/>
          <w:marTop w:val="0"/>
          <w:marBottom w:val="0"/>
          <w:divBdr>
            <w:top w:val="none" w:sz="0" w:space="0" w:color="auto"/>
            <w:left w:val="none" w:sz="0" w:space="0" w:color="auto"/>
            <w:bottom w:val="none" w:sz="0" w:space="0" w:color="auto"/>
            <w:right w:val="none" w:sz="0" w:space="0" w:color="auto"/>
          </w:divBdr>
        </w:div>
        <w:div w:id="43142634">
          <w:marLeft w:val="640"/>
          <w:marRight w:val="0"/>
          <w:marTop w:val="0"/>
          <w:marBottom w:val="0"/>
          <w:divBdr>
            <w:top w:val="none" w:sz="0" w:space="0" w:color="auto"/>
            <w:left w:val="none" w:sz="0" w:space="0" w:color="auto"/>
            <w:bottom w:val="none" w:sz="0" w:space="0" w:color="auto"/>
            <w:right w:val="none" w:sz="0" w:space="0" w:color="auto"/>
          </w:divBdr>
        </w:div>
        <w:div w:id="700475782">
          <w:marLeft w:val="640"/>
          <w:marRight w:val="0"/>
          <w:marTop w:val="0"/>
          <w:marBottom w:val="0"/>
          <w:divBdr>
            <w:top w:val="none" w:sz="0" w:space="0" w:color="auto"/>
            <w:left w:val="none" w:sz="0" w:space="0" w:color="auto"/>
            <w:bottom w:val="none" w:sz="0" w:space="0" w:color="auto"/>
            <w:right w:val="none" w:sz="0" w:space="0" w:color="auto"/>
          </w:divBdr>
        </w:div>
        <w:div w:id="1855991913">
          <w:marLeft w:val="640"/>
          <w:marRight w:val="0"/>
          <w:marTop w:val="0"/>
          <w:marBottom w:val="0"/>
          <w:divBdr>
            <w:top w:val="none" w:sz="0" w:space="0" w:color="auto"/>
            <w:left w:val="none" w:sz="0" w:space="0" w:color="auto"/>
            <w:bottom w:val="none" w:sz="0" w:space="0" w:color="auto"/>
            <w:right w:val="none" w:sz="0" w:space="0" w:color="auto"/>
          </w:divBdr>
        </w:div>
        <w:div w:id="994728190">
          <w:marLeft w:val="640"/>
          <w:marRight w:val="0"/>
          <w:marTop w:val="0"/>
          <w:marBottom w:val="0"/>
          <w:divBdr>
            <w:top w:val="none" w:sz="0" w:space="0" w:color="auto"/>
            <w:left w:val="none" w:sz="0" w:space="0" w:color="auto"/>
            <w:bottom w:val="none" w:sz="0" w:space="0" w:color="auto"/>
            <w:right w:val="none" w:sz="0" w:space="0" w:color="auto"/>
          </w:divBdr>
        </w:div>
        <w:div w:id="544024583">
          <w:marLeft w:val="640"/>
          <w:marRight w:val="0"/>
          <w:marTop w:val="0"/>
          <w:marBottom w:val="0"/>
          <w:divBdr>
            <w:top w:val="none" w:sz="0" w:space="0" w:color="auto"/>
            <w:left w:val="none" w:sz="0" w:space="0" w:color="auto"/>
            <w:bottom w:val="none" w:sz="0" w:space="0" w:color="auto"/>
            <w:right w:val="none" w:sz="0" w:space="0" w:color="auto"/>
          </w:divBdr>
        </w:div>
        <w:div w:id="798185532">
          <w:marLeft w:val="640"/>
          <w:marRight w:val="0"/>
          <w:marTop w:val="0"/>
          <w:marBottom w:val="0"/>
          <w:divBdr>
            <w:top w:val="none" w:sz="0" w:space="0" w:color="auto"/>
            <w:left w:val="none" w:sz="0" w:space="0" w:color="auto"/>
            <w:bottom w:val="none" w:sz="0" w:space="0" w:color="auto"/>
            <w:right w:val="none" w:sz="0" w:space="0" w:color="auto"/>
          </w:divBdr>
        </w:div>
        <w:div w:id="397175131">
          <w:marLeft w:val="640"/>
          <w:marRight w:val="0"/>
          <w:marTop w:val="0"/>
          <w:marBottom w:val="0"/>
          <w:divBdr>
            <w:top w:val="none" w:sz="0" w:space="0" w:color="auto"/>
            <w:left w:val="none" w:sz="0" w:space="0" w:color="auto"/>
            <w:bottom w:val="none" w:sz="0" w:space="0" w:color="auto"/>
            <w:right w:val="none" w:sz="0" w:space="0" w:color="auto"/>
          </w:divBdr>
        </w:div>
        <w:div w:id="2005430514">
          <w:marLeft w:val="640"/>
          <w:marRight w:val="0"/>
          <w:marTop w:val="0"/>
          <w:marBottom w:val="0"/>
          <w:divBdr>
            <w:top w:val="none" w:sz="0" w:space="0" w:color="auto"/>
            <w:left w:val="none" w:sz="0" w:space="0" w:color="auto"/>
            <w:bottom w:val="none" w:sz="0" w:space="0" w:color="auto"/>
            <w:right w:val="none" w:sz="0" w:space="0" w:color="auto"/>
          </w:divBdr>
        </w:div>
        <w:div w:id="587543289">
          <w:marLeft w:val="640"/>
          <w:marRight w:val="0"/>
          <w:marTop w:val="0"/>
          <w:marBottom w:val="0"/>
          <w:divBdr>
            <w:top w:val="none" w:sz="0" w:space="0" w:color="auto"/>
            <w:left w:val="none" w:sz="0" w:space="0" w:color="auto"/>
            <w:bottom w:val="none" w:sz="0" w:space="0" w:color="auto"/>
            <w:right w:val="none" w:sz="0" w:space="0" w:color="auto"/>
          </w:divBdr>
        </w:div>
        <w:div w:id="594872224">
          <w:marLeft w:val="640"/>
          <w:marRight w:val="0"/>
          <w:marTop w:val="0"/>
          <w:marBottom w:val="0"/>
          <w:divBdr>
            <w:top w:val="none" w:sz="0" w:space="0" w:color="auto"/>
            <w:left w:val="none" w:sz="0" w:space="0" w:color="auto"/>
            <w:bottom w:val="none" w:sz="0" w:space="0" w:color="auto"/>
            <w:right w:val="none" w:sz="0" w:space="0" w:color="auto"/>
          </w:divBdr>
        </w:div>
        <w:div w:id="334455152">
          <w:marLeft w:val="640"/>
          <w:marRight w:val="0"/>
          <w:marTop w:val="0"/>
          <w:marBottom w:val="0"/>
          <w:divBdr>
            <w:top w:val="none" w:sz="0" w:space="0" w:color="auto"/>
            <w:left w:val="none" w:sz="0" w:space="0" w:color="auto"/>
            <w:bottom w:val="none" w:sz="0" w:space="0" w:color="auto"/>
            <w:right w:val="none" w:sz="0" w:space="0" w:color="auto"/>
          </w:divBdr>
        </w:div>
        <w:div w:id="936669358">
          <w:marLeft w:val="640"/>
          <w:marRight w:val="0"/>
          <w:marTop w:val="0"/>
          <w:marBottom w:val="0"/>
          <w:divBdr>
            <w:top w:val="none" w:sz="0" w:space="0" w:color="auto"/>
            <w:left w:val="none" w:sz="0" w:space="0" w:color="auto"/>
            <w:bottom w:val="none" w:sz="0" w:space="0" w:color="auto"/>
            <w:right w:val="none" w:sz="0" w:space="0" w:color="auto"/>
          </w:divBdr>
        </w:div>
        <w:div w:id="1843426442">
          <w:marLeft w:val="640"/>
          <w:marRight w:val="0"/>
          <w:marTop w:val="0"/>
          <w:marBottom w:val="0"/>
          <w:divBdr>
            <w:top w:val="none" w:sz="0" w:space="0" w:color="auto"/>
            <w:left w:val="none" w:sz="0" w:space="0" w:color="auto"/>
            <w:bottom w:val="none" w:sz="0" w:space="0" w:color="auto"/>
            <w:right w:val="none" w:sz="0" w:space="0" w:color="auto"/>
          </w:divBdr>
        </w:div>
        <w:div w:id="47845358">
          <w:marLeft w:val="640"/>
          <w:marRight w:val="0"/>
          <w:marTop w:val="0"/>
          <w:marBottom w:val="0"/>
          <w:divBdr>
            <w:top w:val="none" w:sz="0" w:space="0" w:color="auto"/>
            <w:left w:val="none" w:sz="0" w:space="0" w:color="auto"/>
            <w:bottom w:val="none" w:sz="0" w:space="0" w:color="auto"/>
            <w:right w:val="none" w:sz="0" w:space="0" w:color="auto"/>
          </w:divBdr>
        </w:div>
        <w:div w:id="505023019">
          <w:marLeft w:val="640"/>
          <w:marRight w:val="0"/>
          <w:marTop w:val="0"/>
          <w:marBottom w:val="0"/>
          <w:divBdr>
            <w:top w:val="none" w:sz="0" w:space="0" w:color="auto"/>
            <w:left w:val="none" w:sz="0" w:space="0" w:color="auto"/>
            <w:bottom w:val="none" w:sz="0" w:space="0" w:color="auto"/>
            <w:right w:val="none" w:sz="0" w:space="0" w:color="auto"/>
          </w:divBdr>
        </w:div>
        <w:div w:id="253515764">
          <w:marLeft w:val="640"/>
          <w:marRight w:val="0"/>
          <w:marTop w:val="0"/>
          <w:marBottom w:val="0"/>
          <w:divBdr>
            <w:top w:val="none" w:sz="0" w:space="0" w:color="auto"/>
            <w:left w:val="none" w:sz="0" w:space="0" w:color="auto"/>
            <w:bottom w:val="none" w:sz="0" w:space="0" w:color="auto"/>
            <w:right w:val="none" w:sz="0" w:space="0" w:color="auto"/>
          </w:divBdr>
        </w:div>
        <w:div w:id="1242179942">
          <w:marLeft w:val="640"/>
          <w:marRight w:val="0"/>
          <w:marTop w:val="0"/>
          <w:marBottom w:val="0"/>
          <w:divBdr>
            <w:top w:val="none" w:sz="0" w:space="0" w:color="auto"/>
            <w:left w:val="none" w:sz="0" w:space="0" w:color="auto"/>
            <w:bottom w:val="none" w:sz="0" w:space="0" w:color="auto"/>
            <w:right w:val="none" w:sz="0" w:space="0" w:color="auto"/>
          </w:divBdr>
        </w:div>
        <w:div w:id="1016150045">
          <w:marLeft w:val="640"/>
          <w:marRight w:val="0"/>
          <w:marTop w:val="0"/>
          <w:marBottom w:val="0"/>
          <w:divBdr>
            <w:top w:val="none" w:sz="0" w:space="0" w:color="auto"/>
            <w:left w:val="none" w:sz="0" w:space="0" w:color="auto"/>
            <w:bottom w:val="none" w:sz="0" w:space="0" w:color="auto"/>
            <w:right w:val="none" w:sz="0" w:space="0" w:color="auto"/>
          </w:divBdr>
        </w:div>
        <w:div w:id="1300652332">
          <w:marLeft w:val="640"/>
          <w:marRight w:val="0"/>
          <w:marTop w:val="0"/>
          <w:marBottom w:val="0"/>
          <w:divBdr>
            <w:top w:val="none" w:sz="0" w:space="0" w:color="auto"/>
            <w:left w:val="none" w:sz="0" w:space="0" w:color="auto"/>
            <w:bottom w:val="none" w:sz="0" w:space="0" w:color="auto"/>
            <w:right w:val="none" w:sz="0" w:space="0" w:color="auto"/>
          </w:divBdr>
        </w:div>
        <w:div w:id="201794337">
          <w:marLeft w:val="640"/>
          <w:marRight w:val="0"/>
          <w:marTop w:val="0"/>
          <w:marBottom w:val="0"/>
          <w:divBdr>
            <w:top w:val="none" w:sz="0" w:space="0" w:color="auto"/>
            <w:left w:val="none" w:sz="0" w:space="0" w:color="auto"/>
            <w:bottom w:val="none" w:sz="0" w:space="0" w:color="auto"/>
            <w:right w:val="none" w:sz="0" w:space="0" w:color="auto"/>
          </w:divBdr>
        </w:div>
        <w:div w:id="1277642087">
          <w:marLeft w:val="640"/>
          <w:marRight w:val="0"/>
          <w:marTop w:val="0"/>
          <w:marBottom w:val="0"/>
          <w:divBdr>
            <w:top w:val="none" w:sz="0" w:space="0" w:color="auto"/>
            <w:left w:val="none" w:sz="0" w:space="0" w:color="auto"/>
            <w:bottom w:val="none" w:sz="0" w:space="0" w:color="auto"/>
            <w:right w:val="none" w:sz="0" w:space="0" w:color="auto"/>
          </w:divBdr>
        </w:div>
        <w:div w:id="803700058">
          <w:marLeft w:val="640"/>
          <w:marRight w:val="0"/>
          <w:marTop w:val="0"/>
          <w:marBottom w:val="0"/>
          <w:divBdr>
            <w:top w:val="none" w:sz="0" w:space="0" w:color="auto"/>
            <w:left w:val="none" w:sz="0" w:space="0" w:color="auto"/>
            <w:bottom w:val="none" w:sz="0" w:space="0" w:color="auto"/>
            <w:right w:val="none" w:sz="0" w:space="0" w:color="auto"/>
          </w:divBdr>
        </w:div>
        <w:div w:id="469134600">
          <w:marLeft w:val="640"/>
          <w:marRight w:val="0"/>
          <w:marTop w:val="0"/>
          <w:marBottom w:val="0"/>
          <w:divBdr>
            <w:top w:val="none" w:sz="0" w:space="0" w:color="auto"/>
            <w:left w:val="none" w:sz="0" w:space="0" w:color="auto"/>
            <w:bottom w:val="none" w:sz="0" w:space="0" w:color="auto"/>
            <w:right w:val="none" w:sz="0" w:space="0" w:color="auto"/>
          </w:divBdr>
        </w:div>
        <w:div w:id="5594173">
          <w:marLeft w:val="640"/>
          <w:marRight w:val="0"/>
          <w:marTop w:val="0"/>
          <w:marBottom w:val="0"/>
          <w:divBdr>
            <w:top w:val="none" w:sz="0" w:space="0" w:color="auto"/>
            <w:left w:val="none" w:sz="0" w:space="0" w:color="auto"/>
            <w:bottom w:val="none" w:sz="0" w:space="0" w:color="auto"/>
            <w:right w:val="none" w:sz="0" w:space="0" w:color="auto"/>
          </w:divBdr>
        </w:div>
        <w:div w:id="871957405">
          <w:marLeft w:val="640"/>
          <w:marRight w:val="0"/>
          <w:marTop w:val="0"/>
          <w:marBottom w:val="0"/>
          <w:divBdr>
            <w:top w:val="none" w:sz="0" w:space="0" w:color="auto"/>
            <w:left w:val="none" w:sz="0" w:space="0" w:color="auto"/>
            <w:bottom w:val="none" w:sz="0" w:space="0" w:color="auto"/>
            <w:right w:val="none" w:sz="0" w:space="0" w:color="auto"/>
          </w:divBdr>
        </w:div>
        <w:div w:id="389501165">
          <w:marLeft w:val="640"/>
          <w:marRight w:val="0"/>
          <w:marTop w:val="0"/>
          <w:marBottom w:val="0"/>
          <w:divBdr>
            <w:top w:val="none" w:sz="0" w:space="0" w:color="auto"/>
            <w:left w:val="none" w:sz="0" w:space="0" w:color="auto"/>
            <w:bottom w:val="none" w:sz="0" w:space="0" w:color="auto"/>
            <w:right w:val="none" w:sz="0" w:space="0" w:color="auto"/>
          </w:divBdr>
        </w:div>
        <w:div w:id="657929529">
          <w:marLeft w:val="640"/>
          <w:marRight w:val="0"/>
          <w:marTop w:val="0"/>
          <w:marBottom w:val="0"/>
          <w:divBdr>
            <w:top w:val="none" w:sz="0" w:space="0" w:color="auto"/>
            <w:left w:val="none" w:sz="0" w:space="0" w:color="auto"/>
            <w:bottom w:val="none" w:sz="0" w:space="0" w:color="auto"/>
            <w:right w:val="none" w:sz="0" w:space="0" w:color="auto"/>
          </w:divBdr>
        </w:div>
        <w:div w:id="1737585965">
          <w:marLeft w:val="640"/>
          <w:marRight w:val="0"/>
          <w:marTop w:val="0"/>
          <w:marBottom w:val="0"/>
          <w:divBdr>
            <w:top w:val="none" w:sz="0" w:space="0" w:color="auto"/>
            <w:left w:val="none" w:sz="0" w:space="0" w:color="auto"/>
            <w:bottom w:val="none" w:sz="0" w:space="0" w:color="auto"/>
            <w:right w:val="none" w:sz="0" w:space="0" w:color="auto"/>
          </w:divBdr>
        </w:div>
        <w:div w:id="2061705218">
          <w:marLeft w:val="640"/>
          <w:marRight w:val="0"/>
          <w:marTop w:val="0"/>
          <w:marBottom w:val="0"/>
          <w:divBdr>
            <w:top w:val="none" w:sz="0" w:space="0" w:color="auto"/>
            <w:left w:val="none" w:sz="0" w:space="0" w:color="auto"/>
            <w:bottom w:val="none" w:sz="0" w:space="0" w:color="auto"/>
            <w:right w:val="none" w:sz="0" w:space="0" w:color="auto"/>
          </w:divBdr>
        </w:div>
        <w:div w:id="158616437">
          <w:marLeft w:val="640"/>
          <w:marRight w:val="0"/>
          <w:marTop w:val="0"/>
          <w:marBottom w:val="0"/>
          <w:divBdr>
            <w:top w:val="none" w:sz="0" w:space="0" w:color="auto"/>
            <w:left w:val="none" w:sz="0" w:space="0" w:color="auto"/>
            <w:bottom w:val="none" w:sz="0" w:space="0" w:color="auto"/>
            <w:right w:val="none" w:sz="0" w:space="0" w:color="auto"/>
          </w:divBdr>
        </w:div>
        <w:div w:id="1488672533">
          <w:marLeft w:val="640"/>
          <w:marRight w:val="0"/>
          <w:marTop w:val="0"/>
          <w:marBottom w:val="0"/>
          <w:divBdr>
            <w:top w:val="none" w:sz="0" w:space="0" w:color="auto"/>
            <w:left w:val="none" w:sz="0" w:space="0" w:color="auto"/>
            <w:bottom w:val="none" w:sz="0" w:space="0" w:color="auto"/>
            <w:right w:val="none" w:sz="0" w:space="0" w:color="auto"/>
          </w:divBdr>
        </w:div>
        <w:div w:id="1825925995">
          <w:marLeft w:val="640"/>
          <w:marRight w:val="0"/>
          <w:marTop w:val="0"/>
          <w:marBottom w:val="0"/>
          <w:divBdr>
            <w:top w:val="none" w:sz="0" w:space="0" w:color="auto"/>
            <w:left w:val="none" w:sz="0" w:space="0" w:color="auto"/>
            <w:bottom w:val="none" w:sz="0" w:space="0" w:color="auto"/>
            <w:right w:val="none" w:sz="0" w:space="0" w:color="auto"/>
          </w:divBdr>
        </w:div>
        <w:div w:id="321399880">
          <w:marLeft w:val="640"/>
          <w:marRight w:val="0"/>
          <w:marTop w:val="0"/>
          <w:marBottom w:val="0"/>
          <w:divBdr>
            <w:top w:val="none" w:sz="0" w:space="0" w:color="auto"/>
            <w:left w:val="none" w:sz="0" w:space="0" w:color="auto"/>
            <w:bottom w:val="none" w:sz="0" w:space="0" w:color="auto"/>
            <w:right w:val="none" w:sz="0" w:space="0" w:color="auto"/>
          </w:divBdr>
        </w:div>
        <w:div w:id="1251506883">
          <w:marLeft w:val="640"/>
          <w:marRight w:val="0"/>
          <w:marTop w:val="0"/>
          <w:marBottom w:val="0"/>
          <w:divBdr>
            <w:top w:val="none" w:sz="0" w:space="0" w:color="auto"/>
            <w:left w:val="none" w:sz="0" w:space="0" w:color="auto"/>
            <w:bottom w:val="none" w:sz="0" w:space="0" w:color="auto"/>
            <w:right w:val="none" w:sz="0" w:space="0" w:color="auto"/>
          </w:divBdr>
        </w:div>
        <w:div w:id="682709921">
          <w:marLeft w:val="640"/>
          <w:marRight w:val="0"/>
          <w:marTop w:val="0"/>
          <w:marBottom w:val="0"/>
          <w:divBdr>
            <w:top w:val="none" w:sz="0" w:space="0" w:color="auto"/>
            <w:left w:val="none" w:sz="0" w:space="0" w:color="auto"/>
            <w:bottom w:val="none" w:sz="0" w:space="0" w:color="auto"/>
            <w:right w:val="none" w:sz="0" w:space="0" w:color="auto"/>
          </w:divBdr>
        </w:div>
        <w:div w:id="1683507357">
          <w:marLeft w:val="640"/>
          <w:marRight w:val="0"/>
          <w:marTop w:val="0"/>
          <w:marBottom w:val="0"/>
          <w:divBdr>
            <w:top w:val="none" w:sz="0" w:space="0" w:color="auto"/>
            <w:left w:val="none" w:sz="0" w:space="0" w:color="auto"/>
            <w:bottom w:val="none" w:sz="0" w:space="0" w:color="auto"/>
            <w:right w:val="none" w:sz="0" w:space="0" w:color="auto"/>
          </w:divBdr>
        </w:div>
        <w:div w:id="1215044138">
          <w:marLeft w:val="640"/>
          <w:marRight w:val="0"/>
          <w:marTop w:val="0"/>
          <w:marBottom w:val="0"/>
          <w:divBdr>
            <w:top w:val="none" w:sz="0" w:space="0" w:color="auto"/>
            <w:left w:val="none" w:sz="0" w:space="0" w:color="auto"/>
            <w:bottom w:val="none" w:sz="0" w:space="0" w:color="auto"/>
            <w:right w:val="none" w:sz="0" w:space="0" w:color="auto"/>
          </w:divBdr>
        </w:div>
        <w:div w:id="1138960928">
          <w:marLeft w:val="640"/>
          <w:marRight w:val="0"/>
          <w:marTop w:val="0"/>
          <w:marBottom w:val="0"/>
          <w:divBdr>
            <w:top w:val="none" w:sz="0" w:space="0" w:color="auto"/>
            <w:left w:val="none" w:sz="0" w:space="0" w:color="auto"/>
            <w:bottom w:val="none" w:sz="0" w:space="0" w:color="auto"/>
            <w:right w:val="none" w:sz="0" w:space="0" w:color="auto"/>
          </w:divBdr>
        </w:div>
        <w:div w:id="630525022">
          <w:marLeft w:val="640"/>
          <w:marRight w:val="0"/>
          <w:marTop w:val="0"/>
          <w:marBottom w:val="0"/>
          <w:divBdr>
            <w:top w:val="none" w:sz="0" w:space="0" w:color="auto"/>
            <w:left w:val="none" w:sz="0" w:space="0" w:color="auto"/>
            <w:bottom w:val="none" w:sz="0" w:space="0" w:color="auto"/>
            <w:right w:val="none" w:sz="0" w:space="0" w:color="auto"/>
          </w:divBdr>
        </w:div>
        <w:div w:id="2039499815">
          <w:marLeft w:val="640"/>
          <w:marRight w:val="0"/>
          <w:marTop w:val="0"/>
          <w:marBottom w:val="0"/>
          <w:divBdr>
            <w:top w:val="none" w:sz="0" w:space="0" w:color="auto"/>
            <w:left w:val="none" w:sz="0" w:space="0" w:color="auto"/>
            <w:bottom w:val="none" w:sz="0" w:space="0" w:color="auto"/>
            <w:right w:val="none" w:sz="0" w:space="0" w:color="auto"/>
          </w:divBdr>
        </w:div>
        <w:div w:id="272171624">
          <w:marLeft w:val="640"/>
          <w:marRight w:val="0"/>
          <w:marTop w:val="0"/>
          <w:marBottom w:val="0"/>
          <w:divBdr>
            <w:top w:val="none" w:sz="0" w:space="0" w:color="auto"/>
            <w:left w:val="none" w:sz="0" w:space="0" w:color="auto"/>
            <w:bottom w:val="none" w:sz="0" w:space="0" w:color="auto"/>
            <w:right w:val="none" w:sz="0" w:space="0" w:color="auto"/>
          </w:divBdr>
        </w:div>
        <w:div w:id="1607615685">
          <w:marLeft w:val="640"/>
          <w:marRight w:val="0"/>
          <w:marTop w:val="0"/>
          <w:marBottom w:val="0"/>
          <w:divBdr>
            <w:top w:val="none" w:sz="0" w:space="0" w:color="auto"/>
            <w:left w:val="none" w:sz="0" w:space="0" w:color="auto"/>
            <w:bottom w:val="none" w:sz="0" w:space="0" w:color="auto"/>
            <w:right w:val="none" w:sz="0" w:space="0" w:color="auto"/>
          </w:divBdr>
        </w:div>
        <w:div w:id="1487044348">
          <w:marLeft w:val="640"/>
          <w:marRight w:val="0"/>
          <w:marTop w:val="0"/>
          <w:marBottom w:val="0"/>
          <w:divBdr>
            <w:top w:val="none" w:sz="0" w:space="0" w:color="auto"/>
            <w:left w:val="none" w:sz="0" w:space="0" w:color="auto"/>
            <w:bottom w:val="none" w:sz="0" w:space="0" w:color="auto"/>
            <w:right w:val="none" w:sz="0" w:space="0" w:color="auto"/>
          </w:divBdr>
        </w:div>
        <w:div w:id="611598586">
          <w:marLeft w:val="640"/>
          <w:marRight w:val="0"/>
          <w:marTop w:val="0"/>
          <w:marBottom w:val="0"/>
          <w:divBdr>
            <w:top w:val="none" w:sz="0" w:space="0" w:color="auto"/>
            <w:left w:val="none" w:sz="0" w:space="0" w:color="auto"/>
            <w:bottom w:val="none" w:sz="0" w:space="0" w:color="auto"/>
            <w:right w:val="none" w:sz="0" w:space="0" w:color="auto"/>
          </w:divBdr>
        </w:div>
        <w:div w:id="1663318448">
          <w:marLeft w:val="640"/>
          <w:marRight w:val="0"/>
          <w:marTop w:val="0"/>
          <w:marBottom w:val="0"/>
          <w:divBdr>
            <w:top w:val="none" w:sz="0" w:space="0" w:color="auto"/>
            <w:left w:val="none" w:sz="0" w:space="0" w:color="auto"/>
            <w:bottom w:val="none" w:sz="0" w:space="0" w:color="auto"/>
            <w:right w:val="none" w:sz="0" w:space="0" w:color="auto"/>
          </w:divBdr>
        </w:div>
        <w:div w:id="559290756">
          <w:marLeft w:val="640"/>
          <w:marRight w:val="0"/>
          <w:marTop w:val="0"/>
          <w:marBottom w:val="0"/>
          <w:divBdr>
            <w:top w:val="none" w:sz="0" w:space="0" w:color="auto"/>
            <w:left w:val="none" w:sz="0" w:space="0" w:color="auto"/>
            <w:bottom w:val="none" w:sz="0" w:space="0" w:color="auto"/>
            <w:right w:val="none" w:sz="0" w:space="0" w:color="auto"/>
          </w:divBdr>
        </w:div>
        <w:div w:id="1908105858">
          <w:marLeft w:val="640"/>
          <w:marRight w:val="0"/>
          <w:marTop w:val="0"/>
          <w:marBottom w:val="0"/>
          <w:divBdr>
            <w:top w:val="none" w:sz="0" w:space="0" w:color="auto"/>
            <w:left w:val="none" w:sz="0" w:space="0" w:color="auto"/>
            <w:bottom w:val="none" w:sz="0" w:space="0" w:color="auto"/>
            <w:right w:val="none" w:sz="0" w:space="0" w:color="auto"/>
          </w:divBdr>
        </w:div>
        <w:div w:id="1017997786">
          <w:marLeft w:val="640"/>
          <w:marRight w:val="0"/>
          <w:marTop w:val="0"/>
          <w:marBottom w:val="0"/>
          <w:divBdr>
            <w:top w:val="none" w:sz="0" w:space="0" w:color="auto"/>
            <w:left w:val="none" w:sz="0" w:space="0" w:color="auto"/>
            <w:bottom w:val="none" w:sz="0" w:space="0" w:color="auto"/>
            <w:right w:val="none" w:sz="0" w:space="0" w:color="auto"/>
          </w:divBdr>
        </w:div>
        <w:div w:id="1841701959">
          <w:marLeft w:val="640"/>
          <w:marRight w:val="0"/>
          <w:marTop w:val="0"/>
          <w:marBottom w:val="0"/>
          <w:divBdr>
            <w:top w:val="none" w:sz="0" w:space="0" w:color="auto"/>
            <w:left w:val="none" w:sz="0" w:space="0" w:color="auto"/>
            <w:bottom w:val="none" w:sz="0" w:space="0" w:color="auto"/>
            <w:right w:val="none" w:sz="0" w:space="0" w:color="auto"/>
          </w:divBdr>
        </w:div>
        <w:div w:id="953051444">
          <w:marLeft w:val="640"/>
          <w:marRight w:val="0"/>
          <w:marTop w:val="0"/>
          <w:marBottom w:val="0"/>
          <w:divBdr>
            <w:top w:val="none" w:sz="0" w:space="0" w:color="auto"/>
            <w:left w:val="none" w:sz="0" w:space="0" w:color="auto"/>
            <w:bottom w:val="none" w:sz="0" w:space="0" w:color="auto"/>
            <w:right w:val="none" w:sz="0" w:space="0" w:color="auto"/>
          </w:divBdr>
        </w:div>
        <w:div w:id="214855750">
          <w:marLeft w:val="640"/>
          <w:marRight w:val="0"/>
          <w:marTop w:val="0"/>
          <w:marBottom w:val="0"/>
          <w:divBdr>
            <w:top w:val="none" w:sz="0" w:space="0" w:color="auto"/>
            <w:left w:val="none" w:sz="0" w:space="0" w:color="auto"/>
            <w:bottom w:val="none" w:sz="0" w:space="0" w:color="auto"/>
            <w:right w:val="none" w:sz="0" w:space="0" w:color="auto"/>
          </w:divBdr>
        </w:div>
        <w:div w:id="1779641040">
          <w:marLeft w:val="640"/>
          <w:marRight w:val="0"/>
          <w:marTop w:val="0"/>
          <w:marBottom w:val="0"/>
          <w:divBdr>
            <w:top w:val="none" w:sz="0" w:space="0" w:color="auto"/>
            <w:left w:val="none" w:sz="0" w:space="0" w:color="auto"/>
            <w:bottom w:val="none" w:sz="0" w:space="0" w:color="auto"/>
            <w:right w:val="none" w:sz="0" w:space="0" w:color="auto"/>
          </w:divBdr>
        </w:div>
        <w:div w:id="257324731">
          <w:marLeft w:val="640"/>
          <w:marRight w:val="0"/>
          <w:marTop w:val="0"/>
          <w:marBottom w:val="0"/>
          <w:divBdr>
            <w:top w:val="none" w:sz="0" w:space="0" w:color="auto"/>
            <w:left w:val="none" w:sz="0" w:space="0" w:color="auto"/>
            <w:bottom w:val="none" w:sz="0" w:space="0" w:color="auto"/>
            <w:right w:val="none" w:sz="0" w:space="0" w:color="auto"/>
          </w:divBdr>
        </w:div>
        <w:div w:id="340281505">
          <w:marLeft w:val="640"/>
          <w:marRight w:val="0"/>
          <w:marTop w:val="0"/>
          <w:marBottom w:val="0"/>
          <w:divBdr>
            <w:top w:val="none" w:sz="0" w:space="0" w:color="auto"/>
            <w:left w:val="none" w:sz="0" w:space="0" w:color="auto"/>
            <w:bottom w:val="none" w:sz="0" w:space="0" w:color="auto"/>
            <w:right w:val="none" w:sz="0" w:space="0" w:color="auto"/>
          </w:divBdr>
        </w:div>
        <w:div w:id="1958024657">
          <w:marLeft w:val="640"/>
          <w:marRight w:val="0"/>
          <w:marTop w:val="0"/>
          <w:marBottom w:val="0"/>
          <w:divBdr>
            <w:top w:val="none" w:sz="0" w:space="0" w:color="auto"/>
            <w:left w:val="none" w:sz="0" w:space="0" w:color="auto"/>
            <w:bottom w:val="none" w:sz="0" w:space="0" w:color="auto"/>
            <w:right w:val="none" w:sz="0" w:space="0" w:color="auto"/>
          </w:divBdr>
        </w:div>
        <w:div w:id="2068798133">
          <w:marLeft w:val="640"/>
          <w:marRight w:val="0"/>
          <w:marTop w:val="0"/>
          <w:marBottom w:val="0"/>
          <w:divBdr>
            <w:top w:val="none" w:sz="0" w:space="0" w:color="auto"/>
            <w:left w:val="none" w:sz="0" w:space="0" w:color="auto"/>
            <w:bottom w:val="none" w:sz="0" w:space="0" w:color="auto"/>
            <w:right w:val="none" w:sz="0" w:space="0" w:color="auto"/>
          </w:divBdr>
        </w:div>
        <w:div w:id="2010021320">
          <w:marLeft w:val="640"/>
          <w:marRight w:val="0"/>
          <w:marTop w:val="0"/>
          <w:marBottom w:val="0"/>
          <w:divBdr>
            <w:top w:val="none" w:sz="0" w:space="0" w:color="auto"/>
            <w:left w:val="none" w:sz="0" w:space="0" w:color="auto"/>
            <w:bottom w:val="none" w:sz="0" w:space="0" w:color="auto"/>
            <w:right w:val="none" w:sz="0" w:space="0" w:color="auto"/>
          </w:divBdr>
        </w:div>
        <w:div w:id="221790195">
          <w:marLeft w:val="640"/>
          <w:marRight w:val="0"/>
          <w:marTop w:val="0"/>
          <w:marBottom w:val="0"/>
          <w:divBdr>
            <w:top w:val="none" w:sz="0" w:space="0" w:color="auto"/>
            <w:left w:val="none" w:sz="0" w:space="0" w:color="auto"/>
            <w:bottom w:val="none" w:sz="0" w:space="0" w:color="auto"/>
            <w:right w:val="none" w:sz="0" w:space="0" w:color="auto"/>
          </w:divBdr>
        </w:div>
        <w:div w:id="2066291870">
          <w:marLeft w:val="640"/>
          <w:marRight w:val="0"/>
          <w:marTop w:val="0"/>
          <w:marBottom w:val="0"/>
          <w:divBdr>
            <w:top w:val="none" w:sz="0" w:space="0" w:color="auto"/>
            <w:left w:val="none" w:sz="0" w:space="0" w:color="auto"/>
            <w:bottom w:val="none" w:sz="0" w:space="0" w:color="auto"/>
            <w:right w:val="none" w:sz="0" w:space="0" w:color="auto"/>
          </w:divBdr>
        </w:div>
        <w:div w:id="1734618391">
          <w:marLeft w:val="640"/>
          <w:marRight w:val="0"/>
          <w:marTop w:val="0"/>
          <w:marBottom w:val="0"/>
          <w:divBdr>
            <w:top w:val="none" w:sz="0" w:space="0" w:color="auto"/>
            <w:left w:val="none" w:sz="0" w:space="0" w:color="auto"/>
            <w:bottom w:val="none" w:sz="0" w:space="0" w:color="auto"/>
            <w:right w:val="none" w:sz="0" w:space="0" w:color="auto"/>
          </w:divBdr>
        </w:div>
        <w:div w:id="1360007418">
          <w:marLeft w:val="640"/>
          <w:marRight w:val="0"/>
          <w:marTop w:val="0"/>
          <w:marBottom w:val="0"/>
          <w:divBdr>
            <w:top w:val="none" w:sz="0" w:space="0" w:color="auto"/>
            <w:left w:val="none" w:sz="0" w:space="0" w:color="auto"/>
            <w:bottom w:val="none" w:sz="0" w:space="0" w:color="auto"/>
            <w:right w:val="none" w:sz="0" w:space="0" w:color="auto"/>
          </w:divBdr>
        </w:div>
        <w:div w:id="1237547397">
          <w:marLeft w:val="640"/>
          <w:marRight w:val="0"/>
          <w:marTop w:val="0"/>
          <w:marBottom w:val="0"/>
          <w:divBdr>
            <w:top w:val="none" w:sz="0" w:space="0" w:color="auto"/>
            <w:left w:val="none" w:sz="0" w:space="0" w:color="auto"/>
            <w:bottom w:val="none" w:sz="0" w:space="0" w:color="auto"/>
            <w:right w:val="none" w:sz="0" w:space="0" w:color="auto"/>
          </w:divBdr>
        </w:div>
        <w:div w:id="125708284">
          <w:marLeft w:val="640"/>
          <w:marRight w:val="0"/>
          <w:marTop w:val="0"/>
          <w:marBottom w:val="0"/>
          <w:divBdr>
            <w:top w:val="none" w:sz="0" w:space="0" w:color="auto"/>
            <w:left w:val="none" w:sz="0" w:space="0" w:color="auto"/>
            <w:bottom w:val="none" w:sz="0" w:space="0" w:color="auto"/>
            <w:right w:val="none" w:sz="0" w:space="0" w:color="auto"/>
          </w:divBdr>
        </w:div>
        <w:div w:id="316227591">
          <w:marLeft w:val="640"/>
          <w:marRight w:val="0"/>
          <w:marTop w:val="0"/>
          <w:marBottom w:val="0"/>
          <w:divBdr>
            <w:top w:val="none" w:sz="0" w:space="0" w:color="auto"/>
            <w:left w:val="none" w:sz="0" w:space="0" w:color="auto"/>
            <w:bottom w:val="none" w:sz="0" w:space="0" w:color="auto"/>
            <w:right w:val="none" w:sz="0" w:space="0" w:color="auto"/>
          </w:divBdr>
        </w:div>
        <w:div w:id="1470704752">
          <w:marLeft w:val="640"/>
          <w:marRight w:val="0"/>
          <w:marTop w:val="0"/>
          <w:marBottom w:val="0"/>
          <w:divBdr>
            <w:top w:val="none" w:sz="0" w:space="0" w:color="auto"/>
            <w:left w:val="none" w:sz="0" w:space="0" w:color="auto"/>
            <w:bottom w:val="none" w:sz="0" w:space="0" w:color="auto"/>
            <w:right w:val="none" w:sz="0" w:space="0" w:color="auto"/>
          </w:divBdr>
        </w:div>
        <w:div w:id="1766001742">
          <w:marLeft w:val="640"/>
          <w:marRight w:val="0"/>
          <w:marTop w:val="0"/>
          <w:marBottom w:val="0"/>
          <w:divBdr>
            <w:top w:val="none" w:sz="0" w:space="0" w:color="auto"/>
            <w:left w:val="none" w:sz="0" w:space="0" w:color="auto"/>
            <w:bottom w:val="none" w:sz="0" w:space="0" w:color="auto"/>
            <w:right w:val="none" w:sz="0" w:space="0" w:color="auto"/>
          </w:divBdr>
        </w:div>
        <w:div w:id="207642377">
          <w:marLeft w:val="640"/>
          <w:marRight w:val="0"/>
          <w:marTop w:val="0"/>
          <w:marBottom w:val="0"/>
          <w:divBdr>
            <w:top w:val="none" w:sz="0" w:space="0" w:color="auto"/>
            <w:left w:val="none" w:sz="0" w:space="0" w:color="auto"/>
            <w:bottom w:val="none" w:sz="0" w:space="0" w:color="auto"/>
            <w:right w:val="none" w:sz="0" w:space="0" w:color="auto"/>
          </w:divBdr>
        </w:div>
        <w:div w:id="2011832318">
          <w:marLeft w:val="640"/>
          <w:marRight w:val="0"/>
          <w:marTop w:val="0"/>
          <w:marBottom w:val="0"/>
          <w:divBdr>
            <w:top w:val="none" w:sz="0" w:space="0" w:color="auto"/>
            <w:left w:val="none" w:sz="0" w:space="0" w:color="auto"/>
            <w:bottom w:val="none" w:sz="0" w:space="0" w:color="auto"/>
            <w:right w:val="none" w:sz="0" w:space="0" w:color="auto"/>
          </w:divBdr>
        </w:div>
        <w:div w:id="1738287906">
          <w:marLeft w:val="640"/>
          <w:marRight w:val="0"/>
          <w:marTop w:val="0"/>
          <w:marBottom w:val="0"/>
          <w:divBdr>
            <w:top w:val="none" w:sz="0" w:space="0" w:color="auto"/>
            <w:left w:val="none" w:sz="0" w:space="0" w:color="auto"/>
            <w:bottom w:val="none" w:sz="0" w:space="0" w:color="auto"/>
            <w:right w:val="none" w:sz="0" w:space="0" w:color="auto"/>
          </w:divBdr>
        </w:div>
        <w:div w:id="1556815734">
          <w:marLeft w:val="640"/>
          <w:marRight w:val="0"/>
          <w:marTop w:val="0"/>
          <w:marBottom w:val="0"/>
          <w:divBdr>
            <w:top w:val="none" w:sz="0" w:space="0" w:color="auto"/>
            <w:left w:val="none" w:sz="0" w:space="0" w:color="auto"/>
            <w:bottom w:val="none" w:sz="0" w:space="0" w:color="auto"/>
            <w:right w:val="none" w:sz="0" w:space="0" w:color="auto"/>
          </w:divBdr>
        </w:div>
        <w:div w:id="188302034">
          <w:marLeft w:val="640"/>
          <w:marRight w:val="0"/>
          <w:marTop w:val="0"/>
          <w:marBottom w:val="0"/>
          <w:divBdr>
            <w:top w:val="none" w:sz="0" w:space="0" w:color="auto"/>
            <w:left w:val="none" w:sz="0" w:space="0" w:color="auto"/>
            <w:bottom w:val="none" w:sz="0" w:space="0" w:color="auto"/>
            <w:right w:val="none" w:sz="0" w:space="0" w:color="auto"/>
          </w:divBdr>
        </w:div>
        <w:div w:id="2108848847">
          <w:marLeft w:val="640"/>
          <w:marRight w:val="0"/>
          <w:marTop w:val="0"/>
          <w:marBottom w:val="0"/>
          <w:divBdr>
            <w:top w:val="none" w:sz="0" w:space="0" w:color="auto"/>
            <w:left w:val="none" w:sz="0" w:space="0" w:color="auto"/>
            <w:bottom w:val="none" w:sz="0" w:space="0" w:color="auto"/>
            <w:right w:val="none" w:sz="0" w:space="0" w:color="auto"/>
          </w:divBdr>
        </w:div>
        <w:div w:id="342367247">
          <w:marLeft w:val="640"/>
          <w:marRight w:val="0"/>
          <w:marTop w:val="0"/>
          <w:marBottom w:val="0"/>
          <w:divBdr>
            <w:top w:val="none" w:sz="0" w:space="0" w:color="auto"/>
            <w:left w:val="none" w:sz="0" w:space="0" w:color="auto"/>
            <w:bottom w:val="none" w:sz="0" w:space="0" w:color="auto"/>
            <w:right w:val="none" w:sz="0" w:space="0" w:color="auto"/>
          </w:divBdr>
        </w:div>
        <w:div w:id="1770812240">
          <w:marLeft w:val="640"/>
          <w:marRight w:val="0"/>
          <w:marTop w:val="0"/>
          <w:marBottom w:val="0"/>
          <w:divBdr>
            <w:top w:val="none" w:sz="0" w:space="0" w:color="auto"/>
            <w:left w:val="none" w:sz="0" w:space="0" w:color="auto"/>
            <w:bottom w:val="none" w:sz="0" w:space="0" w:color="auto"/>
            <w:right w:val="none" w:sz="0" w:space="0" w:color="auto"/>
          </w:divBdr>
        </w:div>
        <w:div w:id="2096049309">
          <w:marLeft w:val="640"/>
          <w:marRight w:val="0"/>
          <w:marTop w:val="0"/>
          <w:marBottom w:val="0"/>
          <w:divBdr>
            <w:top w:val="none" w:sz="0" w:space="0" w:color="auto"/>
            <w:left w:val="none" w:sz="0" w:space="0" w:color="auto"/>
            <w:bottom w:val="none" w:sz="0" w:space="0" w:color="auto"/>
            <w:right w:val="none" w:sz="0" w:space="0" w:color="auto"/>
          </w:divBdr>
        </w:div>
        <w:div w:id="97335642">
          <w:marLeft w:val="640"/>
          <w:marRight w:val="0"/>
          <w:marTop w:val="0"/>
          <w:marBottom w:val="0"/>
          <w:divBdr>
            <w:top w:val="none" w:sz="0" w:space="0" w:color="auto"/>
            <w:left w:val="none" w:sz="0" w:space="0" w:color="auto"/>
            <w:bottom w:val="none" w:sz="0" w:space="0" w:color="auto"/>
            <w:right w:val="none" w:sz="0" w:space="0" w:color="auto"/>
          </w:divBdr>
        </w:div>
        <w:div w:id="1408958967">
          <w:marLeft w:val="640"/>
          <w:marRight w:val="0"/>
          <w:marTop w:val="0"/>
          <w:marBottom w:val="0"/>
          <w:divBdr>
            <w:top w:val="none" w:sz="0" w:space="0" w:color="auto"/>
            <w:left w:val="none" w:sz="0" w:space="0" w:color="auto"/>
            <w:bottom w:val="none" w:sz="0" w:space="0" w:color="auto"/>
            <w:right w:val="none" w:sz="0" w:space="0" w:color="auto"/>
          </w:divBdr>
        </w:div>
        <w:div w:id="1598519630">
          <w:marLeft w:val="640"/>
          <w:marRight w:val="0"/>
          <w:marTop w:val="0"/>
          <w:marBottom w:val="0"/>
          <w:divBdr>
            <w:top w:val="none" w:sz="0" w:space="0" w:color="auto"/>
            <w:left w:val="none" w:sz="0" w:space="0" w:color="auto"/>
            <w:bottom w:val="none" w:sz="0" w:space="0" w:color="auto"/>
            <w:right w:val="none" w:sz="0" w:space="0" w:color="auto"/>
          </w:divBdr>
        </w:div>
        <w:div w:id="1212420640">
          <w:marLeft w:val="640"/>
          <w:marRight w:val="0"/>
          <w:marTop w:val="0"/>
          <w:marBottom w:val="0"/>
          <w:divBdr>
            <w:top w:val="none" w:sz="0" w:space="0" w:color="auto"/>
            <w:left w:val="none" w:sz="0" w:space="0" w:color="auto"/>
            <w:bottom w:val="none" w:sz="0" w:space="0" w:color="auto"/>
            <w:right w:val="none" w:sz="0" w:space="0" w:color="auto"/>
          </w:divBdr>
        </w:div>
        <w:div w:id="1754472132">
          <w:marLeft w:val="640"/>
          <w:marRight w:val="0"/>
          <w:marTop w:val="0"/>
          <w:marBottom w:val="0"/>
          <w:divBdr>
            <w:top w:val="none" w:sz="0" w:space="0" w:color="auto"/>
            <w:left w:val="none" w:sz="0" w:space="0" w:color="auto"/>
            <w:bottom w:val="none" w:sz="0" w:space="0" w:color="auto"/>
            <w:right w:val="none" w:sz="0" w:space="0" w:color="auto"/>
          </w:divBdr>
        </w:div>
        <w:div w:id="1356468429">
          <w:marLeft w:val="640"/>
          <w:marRight w:val="0"/>
          <w:marTop w:val="0"/>
          <w:marBottom w:val="0"/>
          <w:divBdr>
            <w:top w:val="none" w:sz="0" w:space="0" w:color="auto"/>
            <w:left w:val="none" w:sz="0" w:space="0" w:color="auto"/>
            <w:bottom w:val="none" w:sz="0" w:space="0" w:color="auto"/>
            <w:right w:val="none" w:sz="0" w:space="0" w:color="auto"/>
          </w:divBdr>
        </w:div>
        <w:div w:id="565722881">
          <w:marLeft w:val="640"/>
          <w:marRight w:val="0"/>
          <w:marTop w:val="0"/>
          <w:marBottom w:val="0"/>
          <w:divBdr>
            <w:top w:val="none" w:sz="0" w:space="0" w:color="auto"/>
            <w:left w:val="none" w:sz="0" w:space="0" w:color="auto"/>
            <w:bottom w:val="none" w:sz="0" w:space="0" w:color="auto"/>
            <w:right w:val="none" w:sz="0" w:space="0" w:color="auto"/>
          </w:divBdr>
        </w:div>
        <w:div w:id="767238426">
          <w:marLeft w:val="640"/>
          <w:marRight w:val="0"/>
          <w:marTop w:val="0"/>
          <w:marBottom w:val="0"/>
          <w:divBdr>
            <w:top w:val="none" w:sz="0" w:space="0" w:color="auto"/>
            <w:left w:val="none" w:sz="0" w:space="0" w:color="auto"/>
            <w:bottom w:val="none" w:sz="0" w:space="0" w:color="auto"/>
            <w:right w:val="none" w:sz="0" w:space="0" w:color="auto"/>
          </w:divBdr>
        </w:div>
        <w:div w:id="105463148">
          <w:marLeft w:val="640"/>
          <w:marRight w:val="0"/>
          <w:marTop w:val="0"/>
          <w:marBottom w:val="0"/>
          <w:divBdr>
            <w:top w:val="none" w:sz="0" w:space="0" w:color="auto"/>
            <w:left w:val="none" w:sz="0" w:space="0" w:color="auto"/>
            <w:bottom w:val="none" w:sz="0" w:space="0" w:color="auto"/>
            <w:right w:val="none" w:sz="0" w:space="0" w:color="auto"/>
          </w:divBdr>
        </w:div>
        <w:div w:id="1660692766">
          <w:marLeft w:val="640"/>
          <w:marRight w:val="0"/>
          <w:marTop w:val="0"/>
          <w:marBottom w:val="0"/>
          <w:divBdr>
            <w:top w:val="none" w:sz="0" w:space="0" w:color="auto"/>
            <w:left w:val="none" w:sz="0" w:space="0" w:color="auto"/>
            <w:bottom w:val="none" w:sz="0" w:space="0" w:color="auto"/>
            <w:right w:val="none" w:sz="0" w:space="0" w:color="auto"/>
          </w:divBdr>
        </w:div>
        <w:div w:id="1732968515">
          <w:marLeft w:val="640"/>
          <w:marRight w:val="0"/>
          <w:marTop w:val="0"/>
          <w:marBottom w:val="0"/>
          <w:divBdr>
            <w:top w:val="none" w:sz="0" w:space="0" w:color="auto"/>
            <w:left w:val="none" w:sz="0" w:space="0" w:color="auto"/>
            <w:bottom w:val="none" w:sz="0" w:space="0" w:color="auto"/>
            <w:right w:val="none" w:sz="0" w:space="0" w:color="auto"/>
          </w:divBdr>
        </w:div>
        <w:div w:id="384453832">
          <w:marLeft w:val="640"/>
          <w:marRight w:val="0"/>
          <w:marTop w:val="0"/>
          <w:marBottom w:val="0"/>
          <w:divBdr>
            <w:top w:val="none" w:sz="0" w:space="0" w:color="auto"/>
            <w:left w:val="none" w:sz="0" w:space="0" w:color="auto"/>
            <w:bottom w:val="none" w:sz="0" w:space="0" w:color="auto"/>
            <w:right w:val="none" w:sz="0" w:space="0" w:color="auto"/>
          </w:divBdr>
        </w:div>
        <w:div w:id="1099109122">
          <w:marLeft w:val="640"/>
          <w:marRight w:val="0"/>
          <w:marTop w:val="0"/>
          <w:marBottom w:val="0"/>
          <w:divBdr>
            <w:top w:val="none" w:sz="0" w:space="0" w:color="auto"/>
            <w:left w:val="none" w:sz="0" w:space="0" w:color="auto"/>
            <w:bottom w:val="none" w:sz="0" w:space="0" w:color="auto"/>
            <w:right w:val="none" w:sz="0" w:space="0" w:color="auto"/>
          </w:divBdr>
        </w:div>
        <w:div w:id="1226070500">
          <w:marLeft w:val="640"/>
          <w:marRight w:val="0"/>
          <w:marTop w:val="0"/>
          <w:marBottom w:val="0"/>
          <w:divBdr>
            <w:top w:val="none" w:sz="0" w:space="0" w:color="auto"/>
            <w:left w:val="none" w:sz="0" w:space="0" w:color="auto"/>
            <w:bottom w:val="none" w:sz="0" w:space="0" w:color="auto"/>
            <w:right w:val="none" w:sz="0" w:space="0" w:color="auto"/>
          </w:divBdr>
        </w:div>
        <w:div w:id="421802630">
          <w:marLeft w:val="640"/>
          <w:marRight w:val="0"/>
          <w:marTop w:val="0"/>
          <w:marBottom w:val="0"/>
          <w:divBdr>
            <w:top w:val="none" w:sz="0" w:space="0" w:color="auto"/>
            <w:left w:val="none" w:sz="0" w:space="0" w:color="auto"/>
            <w:bottom w:val="none" w:sz="0" w:space="0" w:color="auto"/>
            <w:right w:val="none" w:sz="0" w:space="0" w:color="auto"/>
          </w:divBdr>
        </w:div>
        <w:div w:id="1414233492">
          <w:marLeft w:val="640"/>
          <w:marRight w:val="0"/>
          <w:marTop w:val="0"/>
          <w:marBottom w:val="0"/>
          <w:divBdr>
            <w:top w:val="none" w:sz="0" w:space="0" w:color="auto"/>
            <w:left w:val="none" w:sz="0" w:space="0" w:color="auto"/>
            <w:bottom w:val="none" w:sz="0" w:space="0" w:color="auto"/>
            <w:right w:val="none" w:sz="0" w:space="0" w:color="auto"/>
          </w:divBdr>
        </w:div>
        <w:div w:id="1447699549">
          <w:marLeft w:val="640"/>
          <w:marRight w:val="0"/>
          <w:marTop w:val="0"/>
          <w:marBottom w:val="0"/>
          <w:divBdr>
            <w:top w:val="none" w:sz="0" w:space="0" w:color="auto"/>
            <w:left w:val="none" w:sz="0" w:space="0" w:color="auto"/>
            <w:bottom w:val="none" w:sz="0" w:space="0" w:color="auto"/>
            <w:right w:val="none" w:sz="0" w:space="0" w:color="auto"/>
          </w:divBdr>
        </w:div>
        <w:div w:id="283118846">
          <w:marLeft w:val="640"/>
          <w:marRight w:val="0"/>
          <w:marTop w:val="0"/>
          <w:marBottom w:val="0"/>
          <w:divBdr>
            <w:top w:val="none" w:sz="0" w:space="0" w:color="auto"/>
            <w:left w:val="none" w:sz="0" w:space="0" w:color="auto"/>
            <w:bottom w:val="none" w:sz="0" w:space="0" w:color="auto"/>
            <w:right w:val="none" w:sz="0" w:space="0" w:color="auto"/>
          </w:divBdr>
        </w:div>
        <w:div w:id="2077122542">
          <w:marLeft w:val="640"/>
          <w:marRight w:val="0"/>
          <w:marTop w:val="0"/>
          <w:marBottom w:val="0"/>
          <w:divBdr>
            <w:top w:val="none" w:sz="0" w:space="0" w:color="auto"/>
            <w:left w:val="none" w:sz="0" w:space="0" w:color="auto"/>
            <w:bottom w:val="none" w:sz="0" w:space="0" w:color="auto"/>
            <w:right w:val="none" w:sz="0" w:space="0" w:color="auto"/>
          </w:divBdr>
        </w:div>
        <w:div w:id="1198272176">
          <w:marLeft w:val="640"/>
          <w:marRight w:val="0"/>
          <w:marTop w:val="0"/>
          <w:marBottom w:val="0"/>
          <w:divBdr>
            <w:top w:val="none" w:sz="0" w:space="0" w:color="auto"/>
            <w:left w:val="none" w:sz="0" w:space="0" w:color="auto"/>
            <w:bottom w:val="none" w:sz="0" w:space="0" w:color="auto"/>
            <w:right w:val="none" w:sz="0" w:space="0" w:color="auto"/>
          </w:divBdr>
        </w:div>
        <w:div w:id="514728997">
          <w:marLeft w:val="640"/>
          <w:marRight w:val="0"/>
          <w:marTop w:val="0"/>
          <w:marBottom w:val="0"/>
          <w:divBdr>
            <w:top w:val="none" w:sz="0" w:space="0" w:color="auto"/>
            <w:left w:val="none" w:sz="0" w:space="0" w:color="auto"/>
            <w:bottom w:val="none" w:sz="0" w:space="0" w:color="auto"/>
            <w:right w:val="none" w:sz="0" w:space="0" w:color="auto"/>
          </w:divBdr>
        </w:div>
        <w:div w:id="909461598">
          <w:marLeft w:val="640"/>
          <w:marRight w:val="0"/>
          <w:marTop w:val="0"/>
          <w:marBottom w:val="0"/>
          <w:divBdr>
            <w:top w:val="none" w:sz="0" w:space="0" w:color="auto"/>
            <w:left w:val="none" w:sz="0" w:space="0" w:color="auto"/>
            <w:bottom w:val="none" w:sz="0" w:space="0" w:color="auto"/>
            <w:right w:val="none" w:sz="0" w:space="0" w:color="auto"/>
          </w:divBdr>
        </w:div>
        <w:div w:id="1288707456">
          <w:marLeft w:val="640"/>
          <w:marRight w:val="0"/>
          <w:marTop w:val="0"/>
          <w:marBottom w:val="0"/>
          <w:divBdr>
            <w:top w:val="none" w:sz="0" w:space="0" w:color="auto"/>
            <w:left w:val="none" w:sz="0" w:space="0" w:color="auto"/>
            <w:bottom w:val="none" w:sz="0" w:space="0" w:color="auto"/>
            <w:right w:val="none" w:sz="0" w:space="0" w:color="auto"/>
          </w:divBdr>
        </w:div>
        <w:div w:id="1284995464">
          <w:marLeft w:val="640"/>
          <w:marRight w:val="0"/>
          <w:marTop w:val="0"/>
          <w:marBottom w:val="0"/>
          <w:divBdr>
            <w:top w:val="none" w:sz="0" w:space="0" w:color="auto"/>
            <w:left w:val="none" w:sz="0" w:space="0" w:color="auto"/>
            <w:bottom w:val="none" w:sz="0" w:space="0" w:color="auto"/>
            <w:right w:val="none" w:sz="0" w:space="0" w:color="auto"/>
          </w:divBdr>
        </w:div>
        <w:div w:id="57751199">
          <w:marLeft w:val="640"/>
          <w:marRight w:val="0"/>
          <w:marTop w:val="0"/>
          <w:marBottom w:val="0"/>
          <w:divBdr>
            <w:top w:val="none" w:sz="0" w:space="0" w:color="auto"/>
            <w:left w:val="none" w:sz="0" w:space="0" w:color="auto"/>
            <w:bottom w:val="none" w:sz="0" w:space="0" w:color="auto"/>
            <w:right w:val="none" w:sz="0" w:space="0" w:color="auto"/>
          </w:divBdr>
        </w:div>
        <w:div w:id="480393662">
          <w:marLeft w:val="640"/>
          <w:marRight w:val="0"/>
          <w:marTop w:val="0"/>
          <w:marBottom w:val="0"/>
          <w:divBdr>
            <w:top w:val="none" w:sz="0" w:space="0" w:color="auto"/>
            <w:left w:val="none" w:sz="0" w:space="0" w:color="auto"/>
            <w:bottom w:val="none" w:sz="0" w:space="0" w:color="auto"/>
            <w:right w:val="none" w:sz="0" w:space="0" w:color="auto"/>
          </w:divBdr>
        </w:div>
        <w:div w:id="1055080795">
          <w:marLeft w:val="640"/>
          <w:marRight w:val="0"/>
          <w:marTop w:val="0"/>
          <w:marBottom w:val="0"/>
          <w:divBdr>
            <w:top w:val="none" w:sz="0" w:space="0" w:color="auto"/>
            <w:left w:val="none" w:sz="0" w:space="0" w:color="auto"/>
            <w:bottom w:val="none" w:sz="0" w:space="0" w:color="auto"/>
            <w:right w:val="none" w:sz="0" w:space="0" w:color="auto"/>
          </w:divBdr>
        </w:div>
        <w:div w:id="1452045929">
          <w:marLeft w:val="640"/>
          <w:marRight w:val="0"/>
          <w:marTop w:val="0"/>
          <w:marBottom w:val="0"/>
          <w:divBdr>
            <w:top w:val="none" w:sz="0" w:space="0" w:color="auto"/>
            <w:left w:val="none" w:sz="0" w:space="0" w:color="auto"/>
            <w:bottom w:val="none" w:sz="0" w:space="0" w:color="auto"/>
            <w:right w:val="none" w:sz="0" w:space="0" w:color="auto"/>
          </w:divBdr>
        </w:div>
        <w:div w:id="1470437664">
          <w:marLeft w:val="640"/>
          <w:marRight w:val="0"/>
          <w:marTop w:val="0"/>
          <w:marBottom w:val="0"/>
          <w:divBdr>
            <w:top w:val="none" w:sz="0" w:space="0" w:color="auto"/>
            <w:left w:val="none" w:sz="0" w:space="0" w:color="auto"/>
            <w:bottom w:val="none" w:sz="0" w:space="0" w:color="auto"/>
            <w:right w:val="none" w:sz="0" w:space="0" w:color="auto"/>
          </w:divBdr>
        </w:div>
        <w:div w:id="1968779858">
          <w:marLeft w:val="640"/>
          <w:marRight w:val="0"/>
          <w:marTop w:val="0"/>
          <w:marBottom w:val="0"/>
          <w:divBdr>
            <w:top w:val="none" w:sz="0" w:space="0" w:color="auto"/>
            <w:left w:val="none" w:sz="0" w:space="0" w:color="auto"/>
            <w:bottom w:val="none" w:sz="0" w:space="0" w:color="auto"/>
            <w:right w:val="none" w:sz="0" w:space="0" w:color="auto"/>
          </w:divBdr>
        </w:div>
        <w:div w:id="232011883">
          <w:marLeft w:val="640"/>
          <w:marRight w:val="0"/>
          <w:marTop w:val="0"/>
          <w:marBottom w:val="0"/>
          <w:divBdr>
            <w:top w:val="none" w:sz="0" w:space="0" w:color="auto"/>
            <w:left w:val="none" w:sz="0" w:space="0" w:color="auto"/>
            <w:bottom w:val="none" w:sz="0" w:space="0" w:color="auto"/>
            <w:right w:val="none" w:sz="0" w:space="0" w:color="auto"/>
          </w:divBdr>
        </w:div>
        <w:div w:id="2069450103">
          <w:marLeft w:val="640"/>
          <w:marRight w:val="0"/>
          <w:marTop w:val="0"/>
          <w:marBottom w:val="0"/>
          <w:divBdr>
            <w:top w:val="none" w:sz="0" w:space="0" w:color="auto"/>
            <w:left w:val="none" w:sz="0" w:space="0" w:color="auto"/>
            <w:bottom w:val="none" w:sz="0" w:space="0" w:color="auto"/>
            <w:right w:val="none" w:sz="0" w:space="0" w:color="auto"/>
          </w:divBdr>
        </w:div>
        <w:div w:id="1641379752">
          <w:marLeft w:val="640"/>
          <w:marRight w:val="0"/>
          <w:marTop w:val="0"/>
          <w:marBottom w:val="0"/>
          <w:divBdr>
            <w:top w:val="none" w:sz="0" w:space="0" w:color="auto"/>
            <w:left w:val="none" w:sz="0" w:space="0" w:color="auto"/>
            <w:bottom w:val="none" w:sz="0" w:space="0" w:color="auto"/>
            <w:right w:val="none" w:sz="0" w:space="0" w:color="auto"/>
          </w:divBdr>
        </w:div>
        <w:div w:id="525481874">
          <w:marLeft w:val="640"/>
          <w:marRight w:val="0"/>
          <w:marTop w:val="0"/>
          <w:marBottom w:val="0"/>
          <w:divBdr>
            <w:top w:val="none" w:sz="0" w:space="0" w:color="auto"/>
            <w:left w:val="none" w:sz="0" w:space="0" w:color="auto"/>
            <w:bottom w:val="none" w:sz="0" w:space="0" w:color="auto"/>
            <w:right w:val="none" w:sz="0" w:space="0" w:color="auto"/>
          </w:divBdr>
        </w:div>
        <w:div w:id="1634557379">
          <w:marLeft w:val="640"/>
          <w:marRight w:val="0"/>
          <w:marTop w:val="0"/>
          <w:marBottom w:val="0"/>
          <w:divBdr>
            <w:top w:val="none" w:sz="0" w:space="0" w:color="auto"/>
            <w:left w:val="none" w:sz="0" w:space="0" w:color="auto"/>
            <w:bottom w:val="none" w:sz="0" w:space="0" w:color="auto"/>
            <w:right w:val="none" w:sz="0" w:space="0" w:color="auto"/>
          </w:divBdr>
        </w:div>
        <w:div w:id="930746747">
          <w:marLeft w:val="640"/>
          <w:marRight w:val="0"/>
          <w:marTop w:val="0"/>
          <w:marBottom w:val="0"/>
          <w:divBdr>
            <w:top w:val="none" w:sz="0" w:space="0" w:color="auto"/>
            <w:left w:val="none" w:sz="0" w:space="0" w:color="auto"/>
            <w:bottom w:val="none" w:sz="0" w:space="0" w:color="auto"/>
            <w:right w:val="none" w:sz="0" w:space="0" w:color="auto"/>
          </w:divBdr>
        </w:div>
        <w:div w:id="798764007">
          <w:marLeft w:val="640"/>
          <w:marRight w:val="0"/>
          <w:marTop w:val="0"/>
          <w:marBottom w:val="0"/>
          <w:divBdr>
            <w:top w:val="none" w:sz="0" w:space="0" w:color="auto"/>
            <w:left w:val="none" w:sz="0" w:space="0" w:color="auto"/>
            <w:bottom w:val="none" w:sz="0" w:space="0" w:color="auto"/>
            <w:right w:val="none" w:sz="0" w:space="0" w:color="auto"/>
          </w:divBdr>
        </w:div>
        <w:div w:id="1405373465">
          <w:marLeft w:val="640"/>
          <w:marRight w:val="0"/>
          <w:marTop w:val="0"/>
          <w:marBottom w:val="0"/>
          <w:divBdr>
            <w:top w:val="none" w:sz="0" w:space="0" w:color="auto"/>
            <w:left w:val="none" w:sz="0" w:space="0" w:color="auto"/>
            <w:bottom w:val="none" w:sz="0" w:space="0" w:color="auto"/>
            <w:right w:val="none" w:sz="0" w:space="0" w:color="auto"/>
          </w:divBdr>
        </w:div>
        <w:div w:id="1969816937">
          <w:marLeft w:val="640"/>
          <w:marRight w:val="0"/>
          <w:marTop w:val="0"/>
          <w:marBottom w:val="0"/>
          <w:divBdr>
            <w:top w:val="none" w:sz="0" w:space="0" w:color="auto"/>
            <w:left w:val="none" w:sz="0" w:space="0" w:color="auto"/>
            <w:bottom w:val="none" w:sz="0" w:space="0" w:color="auto"/>
            <w:right w:val="none" w:sz="0" w:space="0" w:color="auto"/>
          </w:divBdr>
        </w:div>
        <w:div w:id="521670353">
          <w:marLeft w:val="640"/>
          <w:marRight w:val="0"/>
          <w:marTop w:val="0"/>
          <w:marBottom w:val="0"/>
          <w:divBdr>
            <w:top w:val="none" w:sz="0" w:space="0" w:color="auto"/>
            <w:left w:val="none" w:sz="0" w:space="0" w:color="auto"/>
            <w:bottom w:val="none" w:sz="0" w:space="0" w:color="auto"/>
            <w:right w:val="none" w:sz="0" w:space="0" w:color="auto"/>
          </w:divBdr>
        </w:div>
        <w:div w:id="1940018936">
          <w:marLeft w:val="640"/>
          <w:marRight w:val="0"/>
          <w:marTop w:val="0"/>
          <w:marBottom w:val="0"/>
          <w:divBdr>
            <w:top w:val="none" w:sz="0" w:space="0" w:color="auto"/>
            <w:left w:val="none" w:sz="0" w:space="0" w:color="auto"/>
            <w:bottom w:val="none" w:sz="0" w:space="0" w:color="auto"/>
            <w:right w:val="none" w:sz="0" w:space="0" w:color="auto"/>
          </w:divBdr>
        </w:div>
        <w:div w:id="374432102">
          <w:marLeft w:val="640"/>
          <w:marRight w:val="0"/>
          <w:marTop w:val="0"/>
          <w:marBottom w:val="0"/>
          <w:divBdr>
            <w:top w:val="none" w:sz="0" w:space="0" w:color="auto"/>
            <w:left w:val="none" w:sz="0" w:space="0" w:color="auto"/>
            <w:bottom w:val="none" w:sz="0" w:space="0" w:color="auto"/>
            <w:right w:val="none" w:sz="0" w:space="0" w:color="auto"/>
          </w:divBdr>
        </w:div>
        <w:div w:id="405300740">
          <w:marLeft w:val="640"/>
          <w:marRight w:val="0"/>
          <w:marTop w:val="0"/>
          <w:marBottom w:val="0"/>
          <w:divBdr>
            <w:top w:val="none" w:sz="0" w:space="0" w:color="auto"/>
            <w:left w:val="none" w:sz="0" w:space="0" w:color="auto"/>
            <w:bottom w:val="none" w:sz="0" w:space="0" w:color="auto"/>
            <w:right w:val="none" w:sz="0" w:space="0" w:color="auto"/>
          </w:divBdr>
        </w:div>
        <w:div w:id="1565408922">
          <w:marLeft w:val="640"/>
          <w:marRight w:val="0"/>
          <w:marTop w:val="0"/>
          <w:marBottom w:val="0"/>
          <w:divBdr>
            <w:top w:val="none" w:sz="0" w:space="0" w:color="auto"/>
            <w:left w:val="none" w:sz="0" w:space="0" w:color="auto"/>
            <w:bottom w:val="none" w:sz="0" w:space="0" w:color="auto"/>
            <w:right w:val="none" w:sz="0" w:space="0" w:color="auto"/>
          </w:divBdr>
        </w:div>
        <w:div w:id="991905667">
          <w:marLeft w:val="640"/>
          <w:marRight w:val="0"/>
          <w:marTop w:val="0"/>
          <w:marBottom w:val="0"/>
          <w:divBdr>
            <w:top w:val="none" w:sz="0" w:space="0" w:color="auto"/>
            <w:left w:val="none" w:sz="0" w:space="0" w:color="auto"/>
            <w:bottom w:val="none" w:sz="0" w:space="0" w:color="auto"/>
            <w:right w:val="none" w:sz="0" w:space="0" w:color="auto"/>
          </w:divBdr>
        </w:div>
        <w:div w:id="394276225">
          <w:marLeft w:val="640"/>
          <w:marRight w:val="0"/>
          <w:marTop w:val="0"/>
          <w:marBottom w:val="0"/>
          <w:divBdr>
            <w:top w:val="none" w:sz="0" w:space="0" w:color="auto"/>
            <w:left w:val="none" w:sz="0" w:space="0" w:color="auto"/>
            <w:bottom w:val="none" w:sz="0" w:space="0" w:color="auto"/>
            <w:right w:val="none" w:sz="0" w:space="0" w:color="auto"/>
          </w:divBdr>
        </w:div>
        <w:div w:id="1010330405">
          <w:marLeft w:val="640"/>
          <w:marRight w:val="0"/>
          <w:marTop w:val="0"/>
          <w:marBottom w:val="0"/>
          <w:divBdr>
            <w:top w:val="none" w:sz="0" w:space="0" w:color="auto"/>
            <w:left w:val="none" w:sz="0" w:space="0" w:color="auto"/>
            <w:bottom w:val="none" w:sz="0" w:space="0" w:color="auto"/>
            <w:right w:val="none" w:sz="0" w:space="0" w:color="auto"/>
          </w:divBdr>
        </w:div>
        <w:div w:id="361900917">
          <w:marLeft w:val="640"/>
          <w:marRight w:val="0"/>
          <w:marTop w:val="0"/>
          <w:marBottom w:val="0"/>
          <w:divBdr>
            <w:top w:val="none" w:sz="0" w:space="0" w:color="auto"/>
            <w:left w:val="none" w:sz="0" w:space="0" w:color="auto"/>
            <w:bottom w:val="none" w:sz="0" w:space="0" w:color="auto"/>
            <w:right w:val="none" w:sz="0" w:space="0" w:color="auto"/>
          </w:divBdr>
        </w:div>
        <w:div w:id="1290356123">
          <w:marLeft w:val="640"/>
          <w:marRight w:val="0"/>
          <w:marTop w:val="0"/>
          <w:marBottom w:val="0"/>
          <w:divBdr>
            <w:top w:val="none" w:sz="0" w:space="0" w:color="auto"/>
            <w:left w:val="none" w:sz="0" w:space="0" w:color="auto"/>
            <w:bottom w:val="none" w:sz="0" w:space="0" w:color="auto"/>
            <w:right w:val="none" w:sz="0" w:space="0" w:color="auto"/>
          </w:divBdr>
        </w:div>
        <w:div w:id="1722825171">
          <w:marLeft w:val="640"/>
          <w:marRight w:val="0"/>
          <w:marTop w:val="0"/>
          <w:marBottom w:val="0"/>
          <w:divBdr>
            <w:top w:val="none" w:sz="0" w:space="0" w:color="auto"/>
            <w:left w:val="none" w:sz="0" w:space="0" w:color="auto"/>
            <w:bottom w:val="none" w:sz="0" w:space="0" w:color="auto"/>
            <w:right w:val="none" w:sz="0" w:space="0" w:color="auto"/>
          </w:divBdr>
        </w:div>
        <w:div w:id="1733113957">
          <w:marLeft w:val="640"/>
          <w:marRight w:val="0"/>
          <w:marTop w:val="0"/>
          <w:marBottom w:val="0"/>
          <w:divBdr>
            <w:top w:val="none" w:sz="0" w:space="0" w:color="auto"/>
            <w:left w:val="none" w:sz="0" w:space="0" w:color="auto"/>
            <w:bottom w:val="none" w:sz="0" w:space="0" w:color="auto"/>
            <w:right w:val="none" w:sz="0" w:space="0" w:color="auto"/>
          </w:divBdr>
        </w:div>
        <w:div w:id="160582307">
          <w:marLeft w:val="640"/>
          <w:marRight w:val="0"/>
          <w:marTop w:val="0"/>
          <w:marBottom w:val="0"/>
          <w:divBdr>
            <w:top w:val="none" w:sz="0" w:space="0" w:color="auto"/>
            <w:left w:val="none" w:sz="0" w:space="0" w:color="auto"/>
            <w:bottom w:val="none" w:sz="0" w:space="0" w:color="auto"/>
            <w:right w:val="none" w:sz="0" w:space="0" w:color="auto"/>
          </w:divBdr>
        </w:div>
        <w:div w:id="1949896715">
          <w:marLeft w:val="640"/>
          <w:marRight w:val="0"/>
          <w:marTop w:val="0"/>
          <w:marBottom w:val="0"/>
          <w:divBdr>
            <w:top w:val="none" w:sz="0" w:space="0" w:color="auto"/>
            <w:left w:val="none" w:sz="0" w:space="0" w:color="auto"/>
            <w:bottom w:val="none" w:sz="0" w:space="0" w:color="auto"/>
            <w:right w:val="none" w:sz="0" w:space="0" w:color="auto"/>
          </w:divBdr>
        </w:div>
        <w:div w:id="2120444806">
          <w:marLeft w:val="640"/>
          <w:marRight w:val="0"/>
          <w:marTop w:val="0"/>
          <w:marBottom w:val="0"/>
          <w:divBdr>
            <w:top w:val="none" w:sz="0" w:space="0" w:color="auto"/>
            <w:left w:val="none" w:sz="0" w:space="0" w:color="auto"/>
            <w:bottom w:val="none" w:sz="0" w:space="0" w:color="auto"/>
            <w:right w:val="none" w:sz="0" w:space="0" w:color="auto"/>
          </w:divBdr>
        </w:div>
        <w:div w:id="620455287">
          <w:marLeft w:val="640"/>
          <w:marRight w:val="0"/>
          <w:marTop w:val="0"/>
          <w:marBottom w:val="0"/>
          <w:divBdr>
            <w:top w:val="none" w:sz="0" w:space="0" w:color="auto"/>
            <w:left w:val="none" w:sz="0" w:space="0" w:color="auto"/>
            <w:bottom w:val="none" w:sz="0" w:space="0" w:color="auto"/>
            <w:right w:val="none" w:sz="0" w:space="0" w:color="auto"/>
          </w:divBdr>
        </w:div>
        <w:div w:id="692651426">
          <w:marLeft w:val="640"/>
          <w:marRight w:val="0"/>
          <w:marTop w:val="0"/>
          <w:marBottom w:val="0"/>
          <w:divBdr>
            <w:top w:val="none" w:sz="0" w:space="0" w:color="auto"/>
            <w:left w:val="none" w:sz="0" w:space="0" w:color="auto"/>
            <w:bottom w:val="none" w:sz="0" w:space="0" w:color="auto"/>
            <w:right w:val="none" w:sz="0" w:space="0" w:color="auto"/>
          </w:divBdr>
        </w:div>
        <w:div w:id="355812749">
          <w:marLeft w:val="640"/>
          <w:marRight w:val="0"/>
          <w:marTop w:val="0"/>
          <w:marBottom w:val="0"/>
          <w:divBdr>
            <w:top w:val="none" w:sz="0" w:space="0" w:color="auto"/>
            <w:left w:val="none" w:sz="0" w:space="0" w:color="auto"/>
            <w:bottom w:val="none" w:sz="0" w:space="0" w:color="auto"/>
            <w:right w:val="none" w:sz="0" w:space="0" w:color="auto"/>
          </w:divBdr>
        </w:div>
        <w:div w:id="1562406615">
          <w:marLeft w:val="640"/>
          <w:marRight w:val="0"/>
          <w:marTop w:val="0"/>
          <w:marBottom w:val="0"/>
          <w:divBdr>
            <w:top w:val="none" w:sz="0" w:space="0" w:color="auto"/>
            <w:left w:val="none" w:sz="0" w:space="0" w:color="auto"/>
            <w:bottom w:val="none" w:sz="0" w:space="0" w:color="auto"/>
            <w:right w:val="none" w:sz="0" w:space="0" w:color="auto"/>
          </w:divBdr>
        </w:div>
        <w:div w:id="1424884384">
          <w:marLeft w:val="640"/>
          <w:marRight w:val="0"/>
          <w:marTop w:val="0"/>
          <w:marBottom w:val="0"/>
          <w:divBdr>
            <w:top w:val="none" w:sz="0" w:space="0" w:color="auto"/>
            <w:left w:val="none" w:sz="0" w:space="0" w:color="auto"/>
            <w:bottom w:val="none" w:sz="0" w:space="0" w:color="auto"/>
            <w:right w:val="none" w:sz="0" w:space="0" w:color="auto"/>
          </w:divBdr>
        </w:div>
        <w:div w:id="857543046">
          <w:marLeft w:val="640"/>
          <w:marRight w:val="0"/>
          <w:marTop w:val="0"/>
          <w:marBottom w:val="0"/>
          <w:divBdr>
            <w:top w:val="none" w:sz="0" w:space="0" w:color="auto"/>
            <w:left w:val="none" w:sz="0" w:space="0" w:color="auto"/>
            <w:bottom w:val="none" w:sz="0" w:space="0" w:color="auto"/>
            <w:right w:val="none" w:sz="0" w:space="0" w:color="auto"/>
          </w:divBdr>
        </w:div>
        <w:div w:id="1077095756">
          <w:marLeft w:val="640"/>
          <w:marRight w:val="0"/>
          <w:marTop w:val="0"/>
          <w:marBottom w:val="0"/>
          <w:divBdr>
            <w:top w:val="none" w:sz="0" w:space="0" w:color="auto"/>
            <w:left w:val="none" w:sz="0" w:space="0" w:color="auto"/>
            <w:bottom w:val="none" w:sz="0" w:space="0" w:color="auto"/>
            <w:right w:val="none" w:sz="0" w:space="0" w:color="auto"/>
          </w:divBdr>
        </w:div>
        <w:div w:id="1294171991">
          <w:marLeft w:val="640"/>
          <w:marRight w:val="0"/>
          <w:marTop w:val="0"/>
          <w:marBottom w:val="0"/>
          <w:divBdr>
            <w:top w:val="none" w:sz="0" w:space="0" w:color="auto"/>
            <w:left w:val="none" w:sz="0" w:space="0" w:color="auto"/>
            <w:bottom w:val="none" w:sz="0" w:space="0" w:color="auto"/>
            <w:right w:val="none" w:sz="0" w:space="0" w:color="auto"/>
          </w:divBdr>
        </w:div>
        <w:div w:id="1645425417">
          <w:marLeft w:val="640"/>
          <w:marRight w:val="0"/>
          <w:marTop w:val="0"/>
          <w:marBottom w:val="0"/>
          <w:divBdr>
            <w:top w:val="none" w:sz="0" w:space="0" w:color="auto"/>
            <w:left w:val="none" w:sz="0" w:space="0" w:color="auto"/>
            <w:bottom w:val="none" w:sz="0" w:space="0" w:color="auto"/>
            <w:right w:val="none" w:sz="0" w:space="0" w:color="auto"/>
          </w:divBdr>
        </w:div>
        <w:div w:id="2093694923">
          <w:marLeft w:val="640"/>
          <w:marRight w:val="0"/>
          <w:marTop w:val="0"/>
          <w:marBottom w:val="0"/>
          <w:divBdr>
            <w:top w:val="none" w:sz="0" w:space="0" w:color="auto"/>
            <w:left w:val="none" w:sz="0" w:space="0" w:color="auto"/>
            <w:bottom w:val="none" w:sz="0" w:space="0" w:color="auto"/>
            <w:right w:val="none" w:sz="0" w:space="0" w:color="auto"/>
          </w:divBdr>
        </w:div>
        <w:div w:id="1783451964">
          <w:marLeft w:val="640"/>
          <w:marRight w:val="0"/>
          <w:marTop w:val="0"/>
          <w:marBottom w:val="0"/>
          <w:divBdr>
            <w:top w:val="none" w:sz="0" w:space="0" w:color="auto"/>
            <w:left w:val="none" w:sz="0" w:space="0" w:color="auto"/>
            <w:bottom w:val="none" w:sz="0" w:space="0" w:color="auto"/>
            <w:right w:val="none" w:sz="0" w:space="0" w:color="auto"/>
          </w:divBdr>
        </w:div>
        <w:div w:id="2123526271">
          <w:marLeft w:val="640"/>
          <w:marRight w:val="0"/>
          <w:marTop w:val="0"/>
          <w:marBottom w:val="0"/>
          <w:divBdr>
            <w:top w:val="none" w:sz="0" w:space="0" w:color="auto"/>
            <w:left w:val="none" w:sz="0" w:space="0" w:color="auto"/>
            <w:bottom w:val="none" w:sz="0" w:space="0" w:color="auto"/>
            <w:right w:val="none" w:sz="0" w:space="0" w:color="auto"/>
          </w:divBdr>
        </w:div>
        <w:div w:id="1752309043">
          <w:marLeft w:val="640"/>
          <w:marRight w:val="0"/>
          <w:marTop w:val="0"/>
          <w:marBottom w:val="0"/>
          <w:divBdr>
            <w:top w:val="none" w:sz="0" w:space="0" w:color="auto"/>
            <w:left w:val="none" w:sz="0" w:space="0" w:color="auto"/>
            <w:bottom w:val="none" w:sz="0" w:space="0" w:color="auto"/>
            <w:right w:val="none" w:sz="0" w:space="0" w:color="auto"/>
          </w:divBdr>
        </w:div>
        <w:div w:id="1278096963">
          <w:marLeft w:val="640"/>
          <w:marRight w:val="0"/>
          <w:marTop w:val="0"/>
          <w:marBottom w:val="0"/>
          <w:divBdr>
            <w:top w:val="none" w:sz="0" w:space="0" w:color="auto"/>
            <w:left w:val="none" w:sz="0" w:space="0" w:color="auto"/>
            <w:bottom w:val="none" w:sz="0" w:space="0" w:color="auto"/>
            <w:right w:val="none" w:sz="0" w:space="0" w:color="auto"/>
          </w:divBdr>
        </w:div>
        <w:div w:id="1245072003">
          <w:marLeft w:val="640"/>
          <w:marRight w:val="0"/>
          <w:marTop w:val="0"/>
          <w:marBottom w:val="0"/>
          <w:divBdr>
            <w:top w:val="none" w:sz="0" w:space="0" w:color="auto"/>
            <w:left w:val="none" w:sz="0" w:space="0" w:color="auto"/>
            <w:bottom w:val="none" w:sz="0" w:space="0" w:color="auto"/>
            <w:right w:val="none" w:sz="0" w:space="0" w:color="auto"/>
          </w:divBdr>
        </w:div>
        <w:div w:id="821386171">
          <w:marLeft w:val="640"/>
          <w:marRight w:val="0"/>
          <w:marTop w:val="0"/>
          <w:marBottom w:val="0"/>
          <w:divBdr>
            <w:top w:val="none" w:sz="0" w:space="0" w:color="auto"/>
            <w:left w:val="none" w:sz="0" w:space="0" w:color="auto"/>
            <w:bottom w:val="none" w:sz="0" w:space="0" w:color="auto"/>
            <w:right w:val="none" w:sz="0" w:space="0" w:color="auto"/>
          </w:divBdr>
        </w:div>
        <w:div w:id="734664154">
          <w:marLeft w:val="640"/>
          <w:marRight w:val="0"/>
          <w:marTop w:val="0"/>
          <w:marBottom w:val="0"/>
          <w:divBdr>
            <w:top w:val="none" w:sz="0" w:space="0" w:color="auto"/>
            <w:left w:val="none" w:sz="0" w:space="0" w:color="auto"/>
            <w:bottom w:val="none" w:sz="0" w:space="0" w:color="auto"/>
            <w:right w:val="none" w:sz="0" w:space="0" w:color="auto"/>
          </w:divBdr>
        </w:div>
        <w:div w:id="1537963559">
          <w:marLeft w:val="640"/>
          <w:marRight w:val="0"/>
          <w:marTop w:val="0"/>
          <w:marBottom w:val="0"/>
          <w:divBdr>
            <w:top w:val="none" w:sz="0" w:space="0" w:color="auto"/>
            <w:left w:val="none" w:sz="0" w:space="0" w:color="auto"/>
            <w:bottom w:val="none" w:sz="0" w:space="0" w:color="auto"/>
            <w:right w:val="none" w:sz="0" w:space="0" w:color="auto"/>
          </w:divBdr>
        </w:div>
        <w:div w:id="1754692964">
          <w:marLeft w:val="640"/>
          <w:marRight w:val="0"/>
          <w:marTop w:val="0"/>
          <w:marBottom w:val="0"/>
          <w:divBdr>
            <w:top w:val="none" w:sz="0" w:space="0" w:color="auto"/>
            <w:left w:val="none" w:sz="0" w:space="0" w:color="auto"/>
            <w:bottom w:val="none" w:sz="0" w:space="0" w:color="auto"/>
            <w:right w:val="none" w:sz="0" w:space="0" w:color="auto"/>
          </w:divBdr>
        </w:div>
        <w:div w:id="103574789">
          <w:marLeft w:val="640"/>
          <w:marRight w:val="0"/>
          <w:marTop w:val="0"/>
          <w:marBottom w:val="0"/>
          <w:divBdr>
            <w:top w:val="none" w:sz="0" w:space="0" w:color="auto"/>
            <w:left w:val="none" w:sz="0" w:space="0" w:color="auto"/>
            <w:bottom w:val="none" w:sz="0" w:space="0" w:color="auto"/>
            <w:right w:val="none" w:sz="0" w:space="0" w:color="auto"/>
          </w:divBdr>
        </w:div>
        <w:div w:id="1974870647">
          <w:marLeft w:val="640"/>
          <w:marRight w:val="0"/>
          <w:marTop w:val="0"/>
          <w:marBottom w:val="0"/>
          <w:divBdr>
            <w:top w:val="none" w:sz="0" w:space="0" w:color="auto"/>
            <w:left w:val="none" w:sz="0" w:space="0" w:color="auto"/>
            <w:bottom w:val="none" w:sz="0" w:space="0" w:color="auto"/>
            <w:right w:val="none" w:sz="0" w:space="0" w:color="auto"/>
          </w:divBdr>
        </w:div>
        <w:div w:id="1359357175">
          <w:marLeft w:val="640"/>
          <w:marRight w:val="0"/>
          <w:marTop w:val="0"/>
          <w:marBottom w:val="0"/>
          <w:divBdr>
            <w:top w:val="none" w:sz="0" w:space="0" w:color="auto"/>
            <w:left w:val="none" w:sz="0" w:space="0" w:color="auto"/>
            <w:bottom w:val="none" w:sz="0" w:space="0" w:color="auto"/>
            <w:right w:val="none" w:sz="0" w:space="0" w:color="auto"/>
          </w:divBdr>
        </w:div>
        <w:div w:id="583224588">
          <w:marLeft w:val="640"/>
          <w:marRight w:val="0"/>
          <w:marTop w:val="0"/>
          <w:marBottom w:val="0"/>
          <w:divBdr>
            <w:top w:val="none" w:sz="0" w:space="0" w:color="auto"/>
            <w:left w:val="none" w:sz="0" w:space="0" w:color="auto"/>
            <w:bottom w:val="none" w:sz="0" w:space="0" w:color="auto"/>
            <w:right w:val="none" w:sz="0" w:space="0" w:color="auto"/>
          </w:divBdr>
        </w:div>
        <w:div w:id="1468087986">
          <w:marLeft w:val="640"/>
          <w:marRight w:val="0"/>
          <w:marTop w:val="0"/>
          <w:marBottom w:val="0"/>
          <w:divBdr>
            <w:top w:val="none" w:sz="0" w:space="0" w:color="auto"/>
            <w:left w:val="none" w:sz="0" w:space="0" w:color="auto"/>
            <w:bottom w:val="none" w:sz="0" w:space="0" w:color="auto"/>
            <w:right w:val="none" w:sz="0" w:space="0" w:color="auto"/>
          </w:divBdr>
        </w:div>
        <w:div w:id="1015812241">
          <w:marLeft w:val="640"/>
          <w:marRight w:val="0"/>
          <w:marTop w:val="0"/>
          <w:marBottom w:val="0"/>
          <w:divBdr>
            <w:top w:val="none" w:sz="0" w:space="0" w:color="auto"/>
            <w:left w:val="none" w:sz="0" w:space="0" w:color="auto"/>
            <w:bottom w:val="none" w:sz="0" w:space="0" w:color="auto"/>
            <w:right w:val="none" w:sz="0" w:space="0" w:color="auto"/>
          </w:divBdr>
        </w:div>
        <w:div w:id="641423989">
          <w:marLeft w:val="640"/>
          <w:marRight w:val="0"/>
          <w:marTop w:val="0"/>
          <w:marBottom w:val="0"/>
          <w:divBdr>
            <w:top w:val="none" w:sz="0" w:space="0" w:color="auto"/>
            <w:left w:val="none" w:sz="0" w:space="0" w:color="auto"/>
            <w:bottom w:val="none" w:sz="0" w:space="0" w:color="auto"/>
            <w:right w:val="none" w:sz="0" w:space="0" w:color="auto"/>
          </w:divBdr>
        </w:div>
        <w:div w:id="1622567704">
          <w:marLeft w:val="640"/>
          <w:marRight w:val="0"/>
          <w:marTop w:val="0"/>
          <w:marBottom w:val="0"/>
          <w:divBdr>
            <w:top w:val="none" w:sz="0" w:space="0" w:color="auto"/>
            <w:left w:val="none" w:sz="0" w:space="0" w:color="auto"/>
            <w:bottom w:val="none" w:sz="0" w:space="0" w:color="auto"/>
            <w:right w:val="none" w:sz="0" w:space="0" w:color="auto"/>
          </w:divBdr>
        </w:div>
        <w:div w:id="658534117">
          <w:marLeft w:val="640"/>
          <w:marRight w:val="0"/>
          <w:marTop w:val="0"/>
          <w:marBottom w:val="0"/>
          <w:divBdr>
            <w:top w:val="none" w:sz="0" w:space="0" w:color="auto"/>
            <w:left w:val="none" w:sz="0" w:space="0" w:color="auto"/>
            <w:bottom w:val="none" w:sz="0" w:space="0" w:color="auto"/>
            <w:right w:val="none" w:sz="0" w:space="0" w:color="auto"/>
          </w:divBdr>
        </w:div>
        <w:div w:id="1923682726">
          <w:marLeft w:val="640"/>
          <w:marRight w:val="0"/>
          <w:marTop w:val="0"/>
          <w:marBottom w:val="0"/>
          <w:divBdr>
            <w:top w:val="none" w:sz="0" w:space="0" w:color="auto"/>
            <w:left w:val="none" w:sz="0" w:space="0" w:color="auto"/>
            <w:bottom w:val="none" w:sz="0" w:space="0" w:color="auto"/>
            <w:right w:val="none" w:sz="0" w:space="0" w:color="auto"/>
          </w:divBdr>
        </w:div>
        <w:div w:id="552541688">
          <w:marLeft w:val="640"/>
          <w:marRight w:val="0"/>
          <w:marTop w:val="0"/>
          <w:marBottom w:val="0"/>
          <w:divBdr>
            <w:top w:val="none" w:sz="0" w:space="0" w:color="auto"/>
            <w:left w:val="none" w:sz="0" w:space="0" w:color="auto"/>
            <w:bottom w:val="none" w:sz="0" w:space="0" w:color="auto"/>
            <w:right w:val="none" w:sz="0" w:space="0" w:color="auto"/>
          </w:divBdr>
        </w:div>
        <w:div w:id="1111440909">
          <w:marLeft w:val="640"/>
          <w:marRight w:val="0"/>
          <w:marTop w:val="0"/>
          <w:marBottom w:val="0"/>
          <w:divBdr>
            <w:top w:val="none" w:sz="0" w:space="0" w:color="auto"/>
            <w:left w:val="none" w:sz="0" w:space="0" w:color="auto"/>
            <w:bottom w:val="none" w:sz="0" w:space="0" w:color="auto"/>
            <w:right w:val="none" w:sz="0" w:space="0" w:color="auto"/>
          </w:divBdr>
        </w:div>
        <w:div w:id="151534380">
          <w:marLeft w:val="640"/>
          <w:marRight w:val="0"/>
          <w:marTop w:val="0"/>
          <w:marBottom w:val="0"/>
          <w:divBdr>
            <w:top w:val="none" w:sz="0" w:space="0" w:color="auto"/>
            <w:left w:val="none" w:sz="0" w:space="0" w:color="auto"/>
            <w:bottom w:val="none" w:sz="0" w:space="0" w:color="auto"/>
            <w:right w:val="none" w:sz="0" w:space="0" w:color="auto"/>
          </w:divBdr>
        </w:div>
        <w:div w:id="758060723">
          <w:marLeft w:val="640"/>
          <w:marRight w:val="0"/>
          <w:marTop w:val="0"/>
          <w:marBottom w:val="0"/>
          <w:divBdr>
            <w:top w:val="none" w:sz="0" w:space="0" w:color="auto"/>
            <w:left w:val="none" w:sz="0" w:space="0" w:color="auto"/>
            <w:bottom w:val="none" w:sz="0" w:space="0" w:color="auto"/>
            <w:right w:val="none" w:sz="0" w:space="0" w:color="auto"/>
          </w:divBdr>
        </w:div>
        <w:div w:id="1370254591">
          <w:marLeft w:val="640"/>
          <w:marRight w:val="0"/>
          <w:marTop w:val="0"/>
          <w:marBottom w:val="0"/>
          <w:divBdr>
            <w:top w:val="none" w:sz="0" w:space="0" w:color="auto"/>
            <w:left w:val="none" w:sz="0" w:space="0" w:color="auto"/>
            <w:bottom w:val="none" w:sz="0" w:space="0" w:color="auto"/>
            <w:right w:val="none" w:sz="0" w:space="0" w:color="auto"/>
          </w:divBdr>
        </w:div>
        <w:div w:id="532573857">
          <w:marLeft w:val="640"/>
          <w:marRight w:val="0"/>
          <w:marTop w:val="0"/>
          <w:marBottom w:val="0"/>
          <w:divBdr>
            <w:top w:val="none" w:sz="0" w:space="0" w:color="auto"/>
            <w:left w:val="none" w:sz="0" w:space="0" w:color="auto"/>
            <w:bottom w:val="none" w:sz="0" w:space="0" w:color="auto"/>
            <w:right w:val="none" w:sz="0" w:space="0" w:color="auto"/>
          </w:divBdr>
        </w:div>
        <w:div w:id="993919393">
          <w:marLeft w:val="640"/>
          <w:marRight w:val="0"/>
          <w:marTop w:val="0"/>
          <w:marBottom w:val="0"/>
          <w:divBdr>
            <w:top w:val="none" w:sz="0" w:space="0" w:color="auto"/>
            <w:left w:val="none" w:sz="0" w:space="0" w:color="auto"/>
            <w:bottom w:val="none" w:sz="0" w:space="0" w:color="auto"/>
            <w:right w:val="none" w:sz="0" w:space="0" w:color="auto"/>
          </w:divBdr>
        </w:div>
        <w:div w:id="146896530">
          <w:marLeft w:val="640"/>
          <w:marRight w:val="0"/>
          <w:marTop w:val="0"/>
          <w:marBottom w:val="0"/>
          <w:divBdr>
            <w:top w:val="none" w:sz="0" w:space="0" w:color="auto"/>
            <w:left w:val="none" w:sz="0" w:space="0" w:color="auto"/>
            <w:bottom w:val="none" w:sz="0" w:space="0" w:color="auto"/>
            <w:right w:val="none" w:sz="0" w:space="0" w:color="auto"/>
          </w:divBdr>
        </w:div>
        <w:div w:id="1609043658">
          <w:marLeft w:val="640"/>
          <w:marRight w:val="0"/>
          <w:marTop w:val="0"/>
          <w:marBottom w:val="0"/>
          <w:divBdr>
            <w:top w:val="none" w:sz="0" w:space="0" w:color="auto"/>
            <w:left w:val="none" w:sz="0" w:space="0" w:color="auto"/>
            <w:bottom w:val="none" w:sz="0" w:space="0" w:color="auto"/>
            <w:right w:val="none" w:sz="0" w:space="0" w:color="auto"/>
          </w:divBdr>
        </w:div>
        <w:div w:id="1853950230">
          <w:marLeft w:val="640"/>
          <w:marRight w:val="0"/>
          <w:marTop w:val="0"/>
          <w:marBottom w:val="0"/>
          <w:divBdr>
            <w:top w:val="none" w:sz="0" w:space="0" w:color="auto"/>
            <w:left w:val="none" w:sz="0" w:space="0" w:color="auto"/>
            <w:bottom w:val="none" w:sz="0" w:space="0" w:color="auto"/>
            <w:right w:val="none" w:sz="0" w:space="0" w:color="auto"/>
          </w:divBdr>
        </w:div>
        <w:div w:id="691228645">
          <w:marLeft w:val="640"/>
          <w:marRight w:val="0"/>
          <w:marTop w:val="0"/>
          <w:marBottom w:val="0"/>
          <w:divBdr>
            <w:top w:val="none" w:sz="0" w:space="0" w:color="auto"/>
            <w:left w:val="none" w:sz="0" w:space="0" w:color="auto"/>
            <w:bottom w:val="none" w:sz="0" w:space="0" w:color="auto"/>
            <w:right w:val="none" w:sz="0" w:space="0" w:color="auto"/>
          </w:divBdr>
        </w:div>
        <w:div w:id="484663274">
          <w:marLeft w:val="640"/>
          <w:marRight w:val="0"/>
          <w:marTop w:val="0"/>
          <w:marBottom w:val="0"/>
          <w:divBdr>
            <w:top w:val="none" w:sz="0" w:space="0" w:color="auto"/>
            <w:left w:val="none" w:sz="0" w:space="0" w:color="auto"/>
            <w:bottom w:val="none" w:sz="0" w:space="0" w:color="auto"/>
            <w:right w:val="none" w:sz="0" w:space="0" w:color="auto"/>
          </w:divBdr>
        </w:div>
        <w:div w:id="770393097">
          <w:marLeft w:val="640"/>
          <w:marRight w:val="0"/>
          <w:marTop w:val="0"/>
          <w:marBottom w:val="0"/>
          <w:divBdr>
            <w:top w:val="none" w:sz="0" w:space="0" w:color="auto"/>
            <w:left w:val="none" w:sz="0" w:space="0" w:color="auto"/>
            <w:bottom w:val="none" w:sz="0" w:space="0" w:color="auto"/>
            <w:right w:val="none" w:sz="0" w:space="0" w:color="auto"/>
          </w:divBdr>
        </w:div>
        <w:div w:id="513107367">
          <w:marLeft w:val="640"/>
          <w:marRight w:val="0"/>
          <w:marTop w:val="0"/>
          <w:marBottom w:val="0"/>
          <w:divBdr>
            <w:top w:val="none" w:sz="0" w:space="0" w:color="auto"/>
            <w:left w:val="none" w:sz="0" w:space="0" w:color="auto"/>
            <w:bottom w:val="none" w:sz="0" w:space="0" w:color="auto"/>
            <w:right w:val="none" w:sz="0" w:space="0" w:color="auto"/>
          </w:divBdr>
        </w:div>
        <w:div w:id="1888447915">
          <w:marLeft w:val="640"/>
          <w:marRight w:val="0"/>
          <w:marTop w:val="0"/>
          <w:marBottom w:val="0"/>
          <w:divBdr>
            <w:top w:val="none" w:sz="0" w:space="0" w:color="auto"/>
            <w:left w:val="none" w:sz="0" w:space="0" w:color="auto"/>
            <w:bottom w:val="none" w:sz="0" w:space="0" w:color="auto"/>
            <w:right w:val="none" w:sz="0" w:space="0" w:color="auto"/>
          </w:divBdr>
        </w:div>
        <w:div w:id="1486165249">
          <w:marLeft w:val="640"/>
          <w:marRight w:val="0"/>
          <w:marTop w:val="0"/>
          <w:marBottom w:val="0"/>
          <w:divBdr>
            <w:top w:val="none" w:sz="0" w:space="0" w:color="auto"/>
            <w:left w:val="none" w:sz="0" w:space="0" w:color="auto"/>
            <w:bottom w:val="none" w:sz="0" w:space="0" w:color="auto"/>
            <w:right w:val="none" w:sz="0" w:space="0" w:color="auto"/>
          </w:divBdr>
        </w:div>
        <w:div w:id="1266767100">
          <w:marLeft w:val="640"/>
          <w:marRight w:val="0"/>
          <w:marTop w:val="0"/>
          <w:marBottom w:val="0"/>
          <w:divBdr>
            <w:top w:val="none" w:sz="0" w:space="0" w:color="auto"/>
            <w:left w:val="none" w:sz="0" w:space="0" w:color="auto"/>
            <w:bottom w:val="none" w:sz="0" w:space="0" w:color="auto"/>
            <w:right w:val="none" w:sz="0" w:space="0" w:color="auto"/>
          </w:divBdr>
        </w:div>
        <w:div w:id="1967924458">
          <w:marLeft w:val="640"/>
          <w:marRight w:val="0"/>
          <w:marTop w:val="0"/>
          <w:marBottom w:val="0"/>
          <w:divBdr>
            <w:top w:val="none" w:sz="0" w:space="0" w:color="auto"/>
            <w:left w:val="none" w:sz="0" w:space="0" w:color="auto"/>
            <w:bottom w:val="none" w:sz="0" w:space="0" w:color="auto"/>
            <w:right w:val="none" w:sz="0" w:space="0" w:color="auto"/>
          </w:divBdr>
        </w:div>
        <w:div w:id="1056784003">
          <w:marLeft w:val="640"/>
          <w:marRight w:val="0"/>
          <w:marTop w:val="0"/>
          <w:marBottom w:val="0"/>
          <w:divBdr>
            <w:top w:val="none" w:sz="0" w:space="0" w:color="auto"/>
            <w:left w:val="none" w:sz="0" w:space="0" w:color="auto"/>
            <w:bottom w:val="none" w:sz="0" w:space="0" w:color="auto"/>
            <w:right w:val="none" w:sz="0" w:space="0" w:color="auto"/>
          </w:divBdr>
        </w:div>
        <w:div w:id="1257205906">
          <w:marLeft w:val="640"/>
          <w:marRight w:val="0"/>
          <w:marTop w:val="0"/>
          <w:marBottom w:val="0"/>
          <w:divBdr>
            <w:top w:val="none" w:sz="0" w:space="0" w:color="auto"/>
            <w:left w:val="none" w:sz="0" w:space="0" w:color="auto"/>
            <w:bottom w:val="none" w:sz="0" w:space="0" w:color="auto"/>
            <w:right w:val="none" w:sz="0" w:space="0" w:color="auto"/>
          </w:divBdr>
        </w:div>
        <w:div w:id="1070346051">
          <w:marLeft w:val="640"/>
          <w:marRight w:val="0"/>
          <w:marTop w:val="0"/>
          <w:marBottom w:val="0"/>
          <w:divBdr>
            <w:top w:val="none" w:sz="0" w:space="0" w:color="auto"/>
            <w:left w:val="none" w:sz="0" w:space="0" w:color="auto"/>
            <w:bottom w:val="none" w:sz="0" w:space="0" w:color="auto"/>
            <w:right w:val="none" w:sz="0" w:space="0" w:color="auto"/>
          </w:divBdr>
        </w:div>
        <w:div w:id="989482727">
          <w:marLeft w:val="640"/>
          <w:marRight w:val="0"/>
          <w:marTop w:val="0"/>
          <w:marBottom w:val="0"/>
          <w:divBdr>
            <w:top w:val="none" w:sz="0" w:space="0" w:color="auto"/>
            <w:left w:val="none" w:sz="0" w:space="0" w:color="auto"/>
            <w:bottom w:val="none" w:sz="0" w:space="0" w:color="auto"/>
            <w:right w:val="none" w:sz="0" w:space="0" w:color="auto"/>
          </w:divBdr>
        </w:div>
      </w:divsChild>
    </w:div>
    <w:div w:id="56364785">
      <w:bodyDiv w:val="1"/>
      <w:marLeft w:val="0"/>
      <w:marRight w:val="0"/>
      <w:marTop w:val="0"/>
      <w:marBottom w:val="0"/>
      <w:divBdr>
        <w:top w:val="none" w:sz="0" w:space="0" w:color="auto"/>
        <w:left w:val="none" w:sz="0" w:space="0" w:color="auto"/>
        <w:bottom w:val="none" w:sz="0" w:space="0" w:color="auto"/>
        <w:right w:val="none" w:sz="0" w:space="0" w:color="auto"/>
      </w:divBdr>
      <w:divsChild>
        <w:div w:id="1767114847">
          <w:marLeft w:val="640"/>
          <w:marRight w:val="0"/>
          <w:marTop w:val="0"/>
          <w:marBottom w:val="0"/>
          <w:divBdr>
            <w:top w:val="none" w:sz="0" w:space="0" w:color="auto"/>
            <w:left w:val="none" w:sz="0" w:space="0" w:color="auto"/>
            <w:bottom w:val="none" w:sz="0" w:space="0" w:color="auto"/>
            <w:right w:val="none" w:sz="0" w:space="0" w:color="auto"/>
          </w:divBdr>
        </w:div>
        <w:div w:id="825122257">
          <w:marLeft w:val="640"/>
          <w:marRight w:val="0"/>
          <w:marTop w:val="0"/>
          <w:marBottom w:val="0"/>
          <w:divBdr>
            <w:top w:val="none" w:sz="0" w:space="0" w:color="auto"/>
            <w:left w:val="none" w:sz="0" w:space="0" w:color="auto"/>
            <w:bottom w:val="none" w:sz="0" w:space="0" w:color="auto"/>
            <w:right w:val="none" w:sz="0" w:space="0" w:color="auto"/>
          </w:divBdr>
        </w:div>
        <w:div w:id="1362629968">
          <w:marLeft w:val="640"/>
          <w:marRight w:val="0"/>
          <w:marTop w:val="0"/>
          <w:marBottom w:val="0"/>
          <w:divBdr>
            <w:top w:val="none" w:sz="0" w:space="0" w:color="auto"/>
            <w:left w:val="none" w:sz="0" w:space="0" w:color="auto"/>
            <w:bottom w:val="none" w:sz="0" w:space="0" w:color="auto"/>
            <w:right w:val="none" w:sz="0" w:space="0" w:color="auto"/>
          </w:divBdr>
        </w:div>
        <w:div w:id="430929686">
          <w:marLeft w:val="640"/>
          <w:marRight w:val="0"/>
          <w:marTop w:val="0"/>
          <w:marBottom w:val="0"/>
          <w:divBdr>
            <w:top w:val="none" w:sz="0" w:space="0" w:color="auto"/>
            <w:left w:val="none" w:sz="0" w:space="0" w:color="auto"/>
            <w:bottom w:val="none" w:sz="0" w:space="0" w:color="auto"/>
            <w:right w:val="none" w:sz="0" w:space="0" w:color="auto"/>
          </w:divBdr>
        </w:div>
        <w:div w:id="967274365">
          <w:marLeft w:val="640"/>
          <w:marRight w:val="0"/>
          <w:marTop w:val="0"/>
          <w:marBottom w:val="0"/>
          <w:divBdr>
            <w:top w:val="none" w:sz="0" w:space="0" w:color="auto"/>
            <w:left w:val="none" w:sz="0" w:space="0" w:color="auto"/>
            <w:bottom w:val="none" w:sz="0" w:space="0" w:color="auto"/>
            <w:right w:val="none" w:sz="0" w:space="0" w:color="auto"/>
          </w:divBdr>
        </w:div>
        <w:div w:id="1070805654">
          <w:marLeft w:val="640"/>
          <w:marRight w:val="0"/>
          <w:marTop w:val="0"/>
          <w:marBottom w:val="0"/>
          <w:divBdr>
            <w:top w:val="none" w:sz="0" w:space="0" w:color="auto"/>
            <w:left w:val="none" w:sz="0" w:space="0" w:color="auto"/>
            <w:bottom w:val="none" w:sz="0" w:space="0" w:color="auto"/>
            <w:right w:val="none" w:sz="0" w:space="0" w:color="auto"/>
          </w:divBdr>
        </w:div>
        <w:div w:id="699741607">
          <w:marLeft w:val="640"/>
          <w:marRight w:val="0"/>
          <w:marTop w:val="0"/>
          <w:marBottom w:val="0"/>
          <w:divBdr>
            <w:top w:val="none" w:sz="0" w:space="0" w:color="auto"/>
            <w:left w:val="none" w:sz="0" w:space="0" w:color="auto"/>
            <w:bottom w:val="none" w:sz="0" w:space="0" w:color="auto"/>
            <w:right w:val="none" w:sz="0" w:space="0" w:color="auto"/>
          </w:divBdr>
        </w:div>
        <w:div w:id="1378630401">
          <w:marLeft w:val="640"/>
          <w:marRight w:val="0"/>
          <w:marTop w:val="0"/>
          <w:marBottom w:val="0"/>
          <w:divBdr>
            <w:top w:val="none" w:sz="0" w:space="0" w:color="auto"/>
            <w:left w:val="none" w:sz="0" w:space="0" w:color="auto"/>
            <w:bottom w:val="none" w:sz="0" w:space="0" w:color="auto"/>
            <w:right w:val="none" w:sz="0" w:space="0" w:color="auto"/>
          </w:divBdr>
        </w:div>
        <w:div w:id="500778490">
          <w:marLeft w:val="640"/>
          <w:marRight w:val="0"/>
          <w:marTop w:val="0"/>
          <w:marBottom w:val="0"/>
          <w:divBdr>
            <w:top w:val="none" w:sz="0" w:space="0" w:color="auto"/>
            <w:left w:val="none" w:sz="0" w:space="0" w:color="auto"/>
            <w:bottom w:val="none" w:sz="0" w:space="0" w:color="auto"/>
            <w:right w:val="none" w:sz="0" w:space="0" w:color="auto"/>
          </w:divBdr>
        </w:div>
        <w:div w:id="639531845">
          <w:marLeft w:val="640"/>
          <w:marRight w:val="0"/>
          <w:marTop w:val="0"/>
          <w:marBottom w:val="0"/>
          <w:divBdr>
            <w:top w:val="none" w:sz="0" w:space="0" w:color="auto"/>
            <w:left w:val="none" w:sz="0" w:space="0" w:color="auto"/>
            <w:bottom w:val="none" w:sz="0" w:space="0" w:color="auto"/>
            <w:right w:val="none" w:sz="0" w:space="0" w:color="auto"/>
          </w:divBdr>
        </w:div>
        <w:div w:id="759259980">
          <w:marLeft w:val="640"/>
          <w:marRight w:val="0"/>
          <w:marTop w:val="0"/>
          <w:marBottom w:val="0"/>
          <w:divBdr>
            <w:top w:val="none" w:sz="0" w:space="0" w:color="auto"/>
            <w:left w:val="none" w:sz="0" w:space="0" w:color="auto"/>
            <w:bottom w:val="none" w:sz="0" w:space="0" w:color="auto"/>
            <w:right w:val="none" w:sz="0" w:space="0" w:color="auto"/>
          </w:divBdr>
        </w:div>
        <w:div w:id="44060786">
          <w:marLeft w:val="640"/>
          <w:marRight w:val="0"/>
          <w:marTop w:val="0"/>
          <w:marBottom w:val="0"/>
          <w:divBdr>
            <w:top w:val="none" w:sz="0" w:space="0" w:color="auto"/>
            <w:left w:val="none" w:sz="0" w:space="0" w:color="auto"/>
            <w:bottom w:val="none" w:sz="0" w:space="0" w:color="auto"/>
            <w:right w:val="none" w:sz="0" w:space="0" w:color="auto"/>
          </w:divBdr>
        </w:div>
        <w:div w:id="1147355474">
          <w:marLeft w:val="640"/>
          <w:marRight w:val="0"/>
          <w:marTop w:val="0"/>
          <w:marBottom w:val="0"/>
          <w:divBdr>
            <w:top w:val="none" w:sz="0" w:space="0" w:color="auto"/>
            <w:left w:val="none" w:sz="0" w:space="0" w:color="auto"/>
            <w:bottom w:val="none" w:sz="0" w:space="0" w:color="auto"/>
            <w:right w:val="none" w:sz="0" w:space="0" w:color="auto"/>
          </w:divBdr>
        </w:div>
        <w:div w:id="291449354">
          <w:marLeft w:val="640"/>
          <w:marRight w:val="0"/>
          <w:marTop w:val="0"/>
          <w:marBottom w:val="0"/>
          <w:divBdr>
            <w:top w:val="none" w:sz="0" w:space="0" w:color="auto"/>
            <w:left w:val="none" w:sz="0" w:space="0" w:color="auto"/>
            <w:bottom w:val="none" w:sz="0" w:space="0" w:color="auto"/>
            <w:right w:val="none" w:sz="0" w:space="0" w:color="auto"/>
          </w:divBdr>
        </w:div>
        <w:div w:id="1631746239">
          <w:marLeft w:val="640"/>
          <w:marRight w:val="0"/>
          <w:marTop w:val="0"/>
          <w:marBottom w:val="0"/>
          <w:divBdr>
            <w:top w:val="none" w:sz="0" w:space="0" w:color="auto"/>
            <w:left w:val="none" w:sz="0" w:space="0" w:color="auto"/>
            <w:bottom w:val="none" w:sz="0" w:space="0" w:color="auto"/>
            <w:right w:val="none" w:sz="0" w:space="0" w:color="auto"/>
          </w:divBdr>
        </w:div>
        <w:div w:id="1537815841">
          <w:marLeft w:val="640"/>
          <w:marRight w:val="0"/>
          <w:marTop w:val="0"/>
          <w:marBottom w:val="0"/>
          <w:divBdr>
            <w:top w:val="none" w:sz="0" w:space="0" w:color="auto"/>
            <w:left w:val="none" w:sz="0" w:space="0" w:color="auto"/>
            <w:bottom w:val="none" w:sz="0" w:space="0" w:color="auto"/>
            <w:right w:val="none" w:sz="0" w:space="0" w:color="auto"/>
          </w:divBdr>
        </w:div>
        <w:div w:id="1491361025">
          <w:marLeft w:val="640"/>
          <w:marRight w:val="0"/>
          <w:marTop w:val="0"/>
          <w:marBottom w:val="0"/>
          <w:divBdr>
            <w:top w:val="none" w:sz="0" w:space="0" w:color="auto"/>
            <w:left w:val="none" w:sz="0" w:space="0" w:color="auto"/>
            <w:bottom w:val="none" w:sz="0" w:space="0" w:color="auto"/>
            <w:right w:val="none" w:sz="0" w:space="0" w:color="auto"/>
          </w:divBdr>
        </w:div>
        <w:div w:id="28341685">
          <w:marLeft w:val="640"/>
          <w:marRight w:val="0"/>
          <w:marTop w:val="0"/>
          <w:marBottom w:val="0"/>
          <w:divBdr>
            <w:top w:val="none" w:sz="0" w:space="0" w:color="auto"/>
            <w:left w:val="none" w:sz="0" w:space="0" w:color="auto"/>
            <w:bottom w:val="none" w:sz="0" w:space="0" w:color="auto"/>
            <w:right w:val="none" w:sz="0" w:space="0" w:color="auto"/>
          </w:divBdr>
        </w:div>
        <w:div w:id="1179852857">
          <w:marLeft w:val="640"/>
          <w:marRight w:val="0"/>
          <w:marTop w:val="0"/>
          <w:marBottom w:val="0"/>
          <w:divBdr>
            <w:top w:val="none" w:sz="0" w:space="0" w:color="auto"/>
            <w:left w:val="none" w:sz="0" w:space="0" w:color="auto"/>
            <w:bottom w:val="none" w:sz="0" w:space="0" w:color="auto"/>
            <w:right w:val="none" w:sz="0" w:space="0" w:color="auto"/>
          </w:divBdr>
        </w:div>
        <w:div w:id="988285350">
          <w:marLeft w:val="640"/>
          <w:marRight w:val="0"/>
          <w:marTop w:val="0"/>
          <w:marBottom w:val="0"/>
          <w:divBdr>
            <w:top w:val="none" w:sz="0" w:space="0" w:color="auto"/>
            <w:left w:val="none" w:sz="0" w:space="0" w:color="auto"/>
            <w:bottom w:val="none" w:sz="0" w:space="0" w:color="auto"/>
            <w:right w:val="none" w:sz="0" w:space="0" w:color="auto"/>
          </w:divBdr>
        </w:div>
        <w:div w:id="731462116">
          <w:marLeft w:val="640"/>
          <w:marRight w:val="0"/>
          <w:marTop w:val="0"/>
          <w:marBottom w:val="0"/>
          <w:divBdr>
            <w:top w:val="none" w:sz="0" w:space="0" w:color="auto"/>
            <w:left w:val="none" w:sz="0" w:space="0" w:color="auto"/>
            <w:bottom w:val="none" w:sz="0" w:space="0" w:color="auto"/>
            <w:right w:val="none" w:sz="0" w:space="0" w:color="auto"/>
          </w:divBdr>
        </w:div>
        <w:div w:id="1807695737">
          <w:marLeft w:val="640"/>
          <w:marRight w:val="0"/>
          <w:marTop w:val="0"/>
          <w:marBottom w:val="0"/>
          <w:divBdr>
            <w:top w:val="none" w:sz="0" w:space="0" w:color="auto"/>
            <w:left w:val="none" w:sz="0" w:space="0" w:color="auto"/>
            <w:bottom w:val="none" w:sz="0" w:space="0" w:color="auto"/>
            <w:right w:val="none" w:sz="0" w:space="0" w:color="auto"/>
          </w:divBdr>
        </w:div>
        <w:div w:id="557932753">
          <w:marLeft w:val="640"/>
          <w:marRight w:val="0"/>
          <w:marTop w:val="0"/>
          <w:marBottom w:val="0"/>
          <w:divBdr>
            <w:top w:val="none" w:sz="0" w:space="0" w:color="auto"/>
            <w:left w:val="none" w:sz="0" w:space="0" w:color="auto"/>
            <w:bottom w:val="none" w:sz="0" w:space="0" w:color="auto"/>
            <w:right w:val="none" w:sz="0" w:space="0" w:color="auto"/>
          </w:divBdr>
        </w:div>
        <w:div w:id="1142504202">
          <w:marLeft w:val="640"/>
          <w:marRight w:val="0"/>
          <w:marTop w:val="0"/>
          <w:marBottom w:val="0"/>
          <w:divBdr>
            <w:top w:val="none" w:sz="0" w:space="0" w:color="auto"/>
            <w:left w:val="none" w:sz="0" w:space="0" w:color="auto"/>
            <w:bottom w:val="none" w:sz="0" w:space="0" w:color="auto"/>
            <w:right w:val="none" w:sz="0" w:space="0" w:color="auto"/>
          </w:divBdr>
        </w:div>
        <w:div w:id="20787787">
          <w:marLeft w:val="640"/>
          <w:marRight w:val="0"/>
          <w:marTop w:val="0"/>
          <w:marBottom w:val="0"/>
          <w:divBdr>
            <w:top w:val="none" w:sz="0" w:space="0" w:color="auto"/>
            <w:left w:val="none" w:sz="0" w:space="0" w:color="auto"/>
            <w:bottom w:val="none" w:sz="0" w:space="0" w:color="auto"/>
            <w:right w:val="none" w:sz="0" w:space="0" w:color="auto"/>
          </w:divBdr>
        </w:div>
        <w:div w:id="20018604">
          <w:marLeft w:val="640"/>
          <w:marRight w:val="0"/>
          <w:marTop w:val="0"/>
          <w:marBottom w:val="0"/>
          <w:divBdr>
            <w:top w:val="none" w:sz="0" w:space="0" w:color="auto"/>
            <w:left w:val="none" w:sz="0" w:space="0" w:color="auto"/>
            <w:bottom w:val="none" w:sz="0" w:space="0" w:color="auto"/>
            <w:right w:val="none" w:sz="0" w:space="0" w:color="auto"/>
          </w:divBdr>
        </w:div>
        <w:div w:id="93133868">
          <w:marLeft w:val="640"/>
          <w:marRight w:val="0"/>
          <w:marTop w:val="0"/>
          <w:marBottom w:val="0"/>
          <w:divBdr>
            <w:top w:val="none" w:sz="0" w:space="0" w:color="auto"/>
            <w:left w:val="none" w:sz="0" w:space="0" w:color="auto"/>
            <w:bottom w:val="none" w:sz="0" w:space="0" w:color="auto"/>
            <w:right w:val="none" w:sz="0" w:space="0" w:color="auto"/>
          </w:divBdr>
        </w:div>
        <w:div w:id="1258447593">
          <w:marLeft w:val="640"/>
          <w:marRight w:val="0"/>
          <w:marTop w:val="0"/>
          <w:marBottom w:val="0"/>
          <w:divBdr>
            <w:top w:val="none" w:sz="0" w:space="0" w:color="auto"/>
            <w:left w:val="none" w:sz="0" w:space="0" w:color="auto"/>
            <w:bottom w:val="none" w:sz="0" w:space="0" w:color="auto"/>
            <w:right w:val="none" w:sz="0" w:space="0" w:color="auto"/>
          </w:divBdr>
        </w:div>
        <w:div w:id="988903243">
          <w:marLeft w:val="640"/>
          <w:marRight w:val="0"/>
          <w:marTop w:val="0"/>
          <w:marBottom w:val="0"/>
          <w:divBdr>
            <w:top w:val="none" w:sz="0" w:space="0" w:color="auto"/>
            <w:left w:val="none" w:sz="0" w:space="0" w:color="auto"/>
            <w:bottom w:val="none" w:sz="0" w:space="0" w:color="auto"/>
            <w:right w:val="none" w:sz="0" w:space="0" w:color="auto"/>
          </w:divBdr>
        </w:div>
        <w:div w:id="426582387">
          <w:marLeft w:val="640"/>
          <w:marRight w:val="0"/>
          <w:marTop w:val="0"/>
          <w:marBottom w:val="0"/>
          <w:divBdr>
            <w:top w:val="none" w:sz="0" w:space="0" w:color="auto"/>
            <w:left w:val="none" w:sz="0" w:space="0" w:color="auto"/>
            <w:bottom w:val="none" w:sz="0" w:space="0" w:color="auto"/>
            <w:right w:val="none" w:sz="0" w:space="0" w:color="auto"/>
          </w:divBdr>
        </w:div>
        <w:div w:id="1020931725">
          <w:marLeft w:val="640"/>
          <w:marRight w:val="0"/>
          <w:marTop w:val="0"/>
          <w:marBottom w:val="0"/>
          <w:divBdr>
            <w:top w:val="none" w:sz="0" w:space="0" w:color="auto"/>
            <w:left w:val="none" w:sz="0" w:space="0" w:color="auto"/>
            <w:bottom w:val="none" w:sz="0" w:space="0" w:color="auto"/>
            <w:right w:val="none" w:sz="0" w:space="0" w:color="auto"/>
          </w:divBdr>
        </w:div>
        <w:div w:id="2090151543">
          <w:marLeft w:val="640"/>
          <w:marRight w:val="0"/>
          <w:marTop w:val="0"/>
          <w:marBottom w:val="0"/>
          <w:divBdr>
            <w:top w:val="none" w:sz="0" w:space="0" w:color="auto"/>
            <w:left w:val="none" w:sz="0" w:space="0" w:color="auto"/>
            <w:bottom w:val="none" w:sz="0" w:space="0" w:color="auto"/>
            <w:right w:val="none" w:sz="0" w:space="0" w:color="auto"/>
          </w:divBdr>
        </w:div>
        <w:div w:id="499931334">
          <w:marLeft w:val="640"/>
          <w:marRight w:val="0"/>
          <w:marTop w:val="0"/>
          <w:marBottom w:val="0"/>
          <w:divBdr>
            <w:top w:val="none" w:sz="0" w:space="0" w:color="auto"/>
            <w:left w:val="none" w:sz="0" w:space="0" w:color="auto"/>
            <w:bottom w:val="none" w:sz="0" w:space="0" w:color="auto"/>
            <w:right w:val="none" w:sz="0" w:space="0" w:color="auto"/>
          </w:divBdr>
        </w:div>
        <w:div w:id="1003438720">
          <w:marLeft w:val="640"/>
          <w:marRight w:val="0"/>
          <w:marTop w:val="0"/>
          <w:marBottom w:val="0"/>
          <w:divBdr>
            <w:top w:val="none" w:sz="0" w:space="0" w:color="auto"/>
            <w:left w:val="none" w:sz="0" w:space="0" w:color="auto"/>
            <w:bottom w:val="none" w:sz="0" w:space="0" w:color="auto"/>
            <w:right w:val="none" w:sz="0" w:space="0" w:color="auto"/>
          </w:divBdr>
        </w:div>
        <w:div w:id="853569662">
          <w:marLeft w:val="640"/>
          <w:marRight w:val="0"/>
          <w:marTop w:val="0"/>
          <w:marBottom w:val="0"/>
          <w:divBdr>
            <w:top w:val="none" w:sz="0" w:space="0" w:color="auto"/>
            <w:left w:val="none" w:sz="0" w:space="0" w:color="auto"/>
            <w:bottom w:val="none" w:sz="0" w:space="0" w:color="auto"/>
            <w:right w:val="none" w:sz="0" w:space="0" w:color="auto"/>
          </w:divBdr>
        </w:div>
        <w:div w:id="889803794">
          <w:marLeft w:val="640"/>
          <w:marRight w:val="0"/>
          <w:marTop w:val="0"/>
          <w:marBottom w:val="0"/>
          <w:divBdr>
            <w:top w:val="none" w:sz="0" w:space="0" w:color="auto"/>
            <w:left w:val="none" w:sz="0" w:space="0" w:color="auto"/>
            <w:bottom w:val="none" w:sz="0" w:space="0" w:color="auto"/>
            <w:right w:val="none" w:sz="0" w:space="0" w:color="auto"/>
          </w:divBdr>
        </w:div>
        <w:div w:id="1650329481">
          <w:marLeft w:val="640"/>
          <w:marRight w:val="0"/>
          <w:marTop w:val="0"/>
          <w:marBottom w:val="0"/>
          <w:divBdr>
            <w:top w:val="none" w:sz="0" w:space="0" w:color="auto"/>
            <w:left w:val="none" w:sz="0" w:space="0" w:color="auto"/>
            <w:bottom w:val="none" w:sz="0" w:space="0" w:color="auto"/>
            <w:right w:val="none" w:sz="0" w:space="0" w:color="auto"/>
          </w:divBdr>
        </w:div>
        <w:div w:id="204609489">
          <w:marLeft w:val="640"/>
          <w:marRight w:val="0"/>
          <w:marTop w:val="0"/>
          <w:marBottom w:val="0"/>
          <w:divBdr>
            <w:top w:val="none" w:sz="0" w:space="0" w:color="auto"/>
            <w:left w:val="none" w:sz="0" w:space="0" w:color="auto"/>
            <w:bottom w:val="none" w:sz="0" w:space="0" w:color="auto"/>
            <w:right w:val="none" w:sz="0" w:space="0" w:color="auto"/>
          </w:divBdr>
        </w:div>
        <w:div w:id="917206759">
          <w:marLeft w:val="640"/>
          <w:marRight w:val="0"/>
          <w:marTop w:val="0"/>
          <w:marBottom w:val="0"/>
          <w:divBdr>
            <w:top w:val="none" w:sz="0" w:space="0" w:color="auto"/>
            <w:left w:val="none" w:sz="0" w:space="0" w:color="auto"/>
            <w:bottom w:val="none" w:sz="0" w:space="0" w:color="auto"/>
            <w:right w:val="none" w:sz="0" w:space="0" w:color="auto"/>
          </w:divBdr>
        </w:div>
        <w:div w:id="408162298">
          <w:marLeft w:val="640"/>
          <w:marRight w:val="0"/>
          <w:marTop w:val="0"/>
          <w:marBottom w:val="0"/>
          <w:divBdr>
            <w:top w:val="none" w:sz="0" w:space="0" w:color="auto"/>
            <w:left w:val="none" w:sz="0" w:space="0" w:color="auto"/>
            <w:bottom w:val="none" w:sz="0" w:space="0" w:color="auto"/>
            <w:right w:val="none" w:sz="0" w:space="0" w:color="auto"/>
          </w:divBdr>
        </w:div>
        <w:div w:id="2141609242">
          <w:marLeft w:val="640"/>
          <w:marRight w:val="0"/>
          <w:marTop w:val="0"/>
          <w:marBottom w:val="0"/>
          <w:divBdr>
            <w:top w:val="none" w:sz="0" w:space="0" w:color="auto"/>
            <w:left w:val="none" w:sz="0" w:space="0" w:color="auto"/>
            <w:bottom w:val="none" w:sz="0" w:space="0" w:color="auto"/>
            <w:right w:val="none" w:sz="0" w:space="0" w:color="auto"/>
          </w:divBdr>
        </w:div>
        <w:div w:id="1600214509">
          <w:marLeft w:val="640"/>
          <w:marRight w:val="0"/>
          <w:marTop w:val="0"/>
          <w:marBottom w:val="0"/>
          <w:divBdr>
            <w:top w:val="none" w:sz="0" w:space="0" w:color="auto"/>
            <w:left w:val="none" w:sz="0" w:space="0" w:color="auto"/>
            <w:bottom w:val="none" w:sz="0" w:space="0" w:color="auto"/>
            <w:right w:val="none" w:sz="0" w:space="0" w:color="auto"/>
          </w:divBdr>
        </w:div>
        <w:div w:id="156195315">
          <w:marLeft w:val="640"/>
          <w:marRight w:val="0"/>
          <w:marTop w:val="0"/>
          <w:marBottom w:val="0"/>
          <w:divBdr>
            <w:top w:val="none" w:sz="0" w:space="0" w:color="auto"/>
            <w:left w:val="none" w:sz="0" w:space="0" w:color="auto"/>
            <w:bottom w:val="none" w:sz="0" w:space="0" w:color="auto"/>
            <w:right w:val="none" w:sz="0" w:space="0" w:color="auto"/>
          </w:divBdr>
        </w:div>
        <w:div w:id="1560559023">
          <w:marLeft w:val="640"/>
          <w:marRight w:val="0"/>
          <w:marTop w:val="0"/>
          <w:marBottom w:val="0"/>
          <w:divBdr>
            <w:top w:val="none" w:sz="0" w:space="0" w:color="auto"/>
            <w:left w:val="none" w:sz="0" w:space="0" w:color="auto"/>
            <w:bottom w:val="none" w:sz="0" w:space="0" w:color="auto"/>
            <w:right w:val="none" w:sz="0" w:space="0" w:color="auto"/>
          </w:divBdr>
        </w:div>
        <w:div w:id="1779790634">
          <w:marLeft w:val="640"/>
          <w:marRight w:val="0"/>
          <w:marTop w:val="0"/>
          <w:marBottom w:val="0"/>
          <w:divBdr>
            <w:top w:val="none" w:sz="0" w:space="0" w:color="auto"/>
            <w:left w:val="none" w:sz="0" w:space="0" w:color="auto"/>
            <w:bottom w:val="none" w:sz="0" w:space="0" w:color="auto"/>
            <w:right w:val="none" w:sz="0" w:space="0" w:color="auto"/>
          </w:divBdr>
        </w:div>
        <w:div w:id="1137262094">
          <w:marLeft w:val="640"/>
          <w:marRight w:val="0"/>
          <w:marTop w:val="0"/>
          <w:marBottom w:val="0"/>
          <w:divBdr>
            <w:top w:val="none" w:sz="0" w:space="0" w:color="auto"/>
            <w:left w:val="none" w:sz="0" w:space="0" w:color="auto"/>
            <w:bottom w:val="none" w:sz="0" w:space="0" w:color="auto"/>
            <w:right w:val="none" w:sz="0" w:space="0" w:color="auto"/>
          </w:divBdr>
        </w:div>
        <w:div w:id="951017735">
          <w:marLeft w:val="640"/>
          <w:marRight w:val="0"/>
          <w:marTop w:val="0"/>
          <w:marBottom w:val="0"/>
          <w:divBdr>
            <w:top w:val="none" w:sz="0" w:space="0" w:color="auto"/>
            <w:left w:val="none" w:sz="0" w:space="0" w:color="auto"/>
            <w:bottom w:val="none" w:sz="0" w:space="0" w:color="auto"/>
            <w:right w:val="none" w:sz="0" w:space="0" w:color="auto"/>
          </w:divBdr>
        </w:div>
        <w:div w:id="1816676632">
          <w:marLeft w:val="640"/>
          <w:marRight w:val="0"/>
          <w:marTop w:val="0"/>
          <w:marBottom w:val="0"/>
          <w:divBdr>
            <w:top w:val="none" w:sz="0" w:space="0" w:color="auto"/>
            <w:left w:val="none" w:sz="0" w:space="0" w:color="auto"/>
            <w:bottom w:val="none" w:sz="0" w:space="0" w:color="auto"/>
            <w:right w:val="none" w:sz="0" w:space="0" w:color="auto"/>
          </w:divBdr>
        </w:div>
        <w:div w:id="749425840">
          <w:marLeft w:val="640"/>
          <w:marRight w:val="0"/>
          <w:marTop w:val="0"/>
          <w:marBottom w:val="0"/>
          <w:divBdr>
            <w:top w:val="none" w:sz="0" w:space="0" w:color="auto"/>
            <w:left w:val="none" w:sz="0" w:space="0" w:color="auto"/>
            <w:bottom w:val="none" w:sz="0" w:space="0" w:color="auto"/>
            <w:right w:val="none" w:sz="0" w:space="0" w:color="auto"/>
          </w:divBdr>
        </w:div>
        <w:div w:id="1917086969">
          <w:marLeft w:val="640"/>
          <w:marRight w:val="0"/>
          <w:marTop w:val="0"/>
          <w:marBottom w:val="0"/>
          <w:divBdr>
            <w:top w:val="none" w:sz="0" w:space="0" w:color="auto"/>
            <w:left w:val="none" w:sz="0" w:space="0" w:color="auto"/>
            <w:bottom w:val="none" w:sz="0" w:space="0" w:color="auto"/>
            <w:right w:val="none" w:sz="0" w:space="0" w:color="auto"/>
          </w:divBdr>
        </w:div>
        <w:div w:id="1110204812">
          <w:marLeft w:val="640"/>
          <w:marRight w:val="0"/>
          <w:marTop w:val="0"/>
          <w:marBottom w:val="0"/>
          <w:divBdr>
            <w:top w:val="none" w:sz="0" w:space="0" w:color="auto"/>
            <w:left w:val="none" w:sz="0" w:space="0" w:color="auto"/>
            <w:bottom w:val="none" w:sz="0" w:space="0" w:color="auto"/>
            <w:right w:val="none" w:sz="0" w:space="0" w:color="auto"/>
          </w:divBdr>
        </w:div>
        <w:div w:id="1459564854">
          <w:marLeft w:val="640"/>
          <w:marRight w:val="0"/>
          <w:marTop w:val="0"/>
          <w:marBottom w:val="0"/>
          <w:divBdr>
            <w:top w:val="none" w:sz="0" w:space="0" w:color="auto"/>
            <w:left w:val="none" w:sz="0" w:space="0" w:color="auto"/>
            <w:bottom w:val="none" w:sz="0" w:space="0" w:color="auto"/>
            <w:right w:val="none" w:sz="0" w:space="0" w:color="auto"/>
          </w:divBdr>
        </w:div>
        <w:div w:id="212273338">
          <w:marLeft w:val="640"/>
          <w:marRight w:val="0"/>
          <w:marTop w:val="0"/>
          <w:marBottom w:val="0"/>
          <w:divBdr>
            <w:top w:val="none" w:sz="0" w:space="0" w:color="auto"/>
            <w:left w:val="none" w:sz="0" w:space="0" w:color="auto"/>
            <w:bottom w:val="none" w:sz="0" w:space="0" w:color="auto"/>
            <w:right w:val="none" w:sz="0" w:space="0" w:color="auto"/>
          </w:divBdr>
        </w:div>
        <w:div w:id="1193886780">
          <w:marLeft w:val="640"/>
          <w:marRight w:val="0"/>
          <w:marTop w:val="0"/>
          <w:marBottom w:val="0"/>
          <w:divBdr>
            <w:top w:val="none" w:sz="0" w:space="0" w:color="auto"/>
            <w:left w:val="none" w:sz="0" w:space="0" w:color="auto"/>
            <w:bottom w:val="none" w:sz="0" w:space="0" w:color="auto"/>
            <w:right w:val="none" w:sz="0" w:space="0" w:color="auto"/>
          </w:divBdr>
        </w:div>
        <w:div w:id="1229724091">
          <w:marLeft w:val="640"/>
          <w:marRight w:val="0"/>
          <w:marTop w:val="0"/>
          <w:marBottom w:val="0"/>
          <w:divBdr>
            <w:top w:val="none" w:sz="0" w:space="0" w:color="auto"/>
            <w:left w:val="none" w:sz="0" w:space="0" w:color="auto"/>
            <w:bottom w:val="none" w:sz="0" w:space="0" w:color="auto"/>
            <w:right w:val="none" w:sz="0" w:space="0" w:color="auto"/>
          </w:divBdr>
        </w:div>
        <w:div w:id="535431974">
          <w:marLeft w:val="640"/>
          <w:marRight w:val="0"/>
          <w:marTop w:val="0"/>
          <w:marBottom w:val="0"/>
          <w:divBdr>
            <w:top w:val="none" w:sz="0" w:space="0" w:color="auto"/>
            <w:left w:val="none" w:sz="0" w:space="0" w:color="auto"/>
            <w:bottom w:val="none" w:sz="0" w:space="0" w:color="auto"/>
            <w:right w:val="none" w:sz="0" w:space="0" w:color="auto"/>
          </w:divBdr>
        </w:div>
        <w:div w:id="1174567908">
          <w:marLeft w:val="640"/>
          <w:marRight w:val="0"/>
          <w:marTop w:val="0"/>
          <w:marBottom w:val="0"/>
          <w:divBdr>
            <w:top w:val="none" w:sz="0" w:space="0" w:color="auto"/>
            <w:left w:val="none" w:sz="0" w:space="0" w:color="auto"/>
            <w:bottom w:val="none" w:sz="0" w:space="0" w:color="auto"/>
            <w:right w:val="none" w:sz="0" w:space="0" w:color="auto"/>
          </w:divBdr>
        </w:div>
        <w:div w:id="2017535824">
          <w:marLeft w:val="640"/>
          <w:marRight w:val="0"/>
          <w:marTop w:val="0"/>
          <w:marBottom w:val="0"/>
          <w:divBdr>
            <w:top w:val="none" w:sz="0" w:space="0" w:color="auto"/>
            <w:left w:val="none" w:sz="0" w:space="0" w:color="auto"/>
            <w:bottom w:val="none" w:sz="0" w:space="0" w:color="auto"/>
            <w:right w:val="none" w:sz="0" w:space="0" w:color="auto"/>
          </w:divBdr>
        </w:div>
        <w:div w:id="1138720706">
          <w:marLeft w:val="640"/>
          <w:marRight w:val="0"/>
          <w:marTop w:val="0"/>
          <w:marBottom w:val="0"/>
          <w:divBdr>
            <w:top w:val="none" w:sz="0" w:space="0" w:color="auto"/>
            <w:left w:val="none" w:sz="0" w:space="0" w:color="auto"/>
            <w:bottom w:val="none" w:sz="0" w:space="0" w:color="auto"/>
            <w:right w:val="none" w:sz="0" w:space="0" w:color="auto"/>
          </w:divBdr>
        </w:div>
        <w:div w:id="1807118114">
          <w:marLeft w:val="640"/>
          <w:marRight w:val="0"/>
          <w:marTop w:val="0"/>
          <w:marBottom w:val="0"/>
          <w:divBdr>
            <w:top w:val="none" w:sz="0" w:space="0" w:color="auto"/>
            <w:left w:val="none" w:sz="0" w:space="0" w:color="auto"/>
            <w:bottom w:val="none" w:sz="0" w:space="0" w:color="auto"/>
            <w:right w:val="none" w:sz="0" w:space="0" w:color="auto"/>
          </w:divBdr>
        </w:div>
        <w:div w:id="460538762">
          <w:marLeft w:val="640"/>
          <w:marRight w:val="0"/>
          <w:marTop w:val="0"/>
          <w:marBottom w:val="0"/>
          <w:divBdr>
            <w:top w:val="none" w:sz="0" w:space="0" w:color="auto"/>
            <w:left w:val="none" w:sz="0" w:space="0" w:color="auto"/>
            <w:bottom w:val="none" w:sz="0" w:space="0" w:color="auto"/>
            <w:right w:val="none" w:sz="0" w:space="0" w:color="auto"/>
          </w:divBdr>
        </w:div>
        <w:div w:id="452212657">
          <w:marLeft w:val="640"/>
          <w:marRight w:val="0"/>
          <w:marTop w:val="0"/>
          <w:marBottom w:val="0"/>
          <w:divBdr>
            <w:top w:val="none" w:sz="0" w:space="0" w:color="auto"/>
            <w:left w:val="none" w:sz="0" w:space="0" w:color="auto"/>
            <w:bottom w:val="none" w:sz="0" w:space="0" w:color="auto"/>
            <w:right w:val="none" w:sz="0" w:space="0" w:color="auto"/>
          </w:divBdr>
        </w:div>
        <w:div w:id="427895780">
          <w:marLeft w:val="640"/>
          <w:marRight w:val="0"/>
          <w:marTop w:val="0"/>
          <w:marBottom w:val="0"/>
          <w:divBdr>
            <w:top w:val="none" w:sz="0" w:space="0" w:color="auto"/>
            <w:left w:val="none" w:sz="0" w:space="0" w:color="auto"/>
            <w:bottom w:val="none" w:sz="0" w:space="0" w:color="auto"/>
            <w:right w:val="none" w:sz="0" w:space="0" w:color="auto"/>
          </w:divBdr>
        </w:div>
        <w:div w:id="1843546825">
          <w:marLeft w:val="640"/>
          <w:marRight w:val="0"/>
          <w:marTop w:val="0"/>
          <w:marBottom w:val="0"/>
          <w:divBdr>
            <w:top w:val="none" w:sz="0" w:space="0" w:color="auto"/>
            <w:left w:val="none" w:sz="0" w:space="0" w:color="auto"/>
            <w:bottom w:val="none" w:sz="0" w:space="0" w:color="auto"/>
            <w:right w:val="none" w:sz="0" w:space="0" w:color="auto"/>
          </w:divBdr>
        </w:div>
        <w:div w:id="805976587">
          <w:marLeft w:val="640"/>
          <w:marRight w:val="0"/>
          <w:marTop w:val="0"/>
          <w:marBottom w:val="0"/>
          <w:divBdr>
            <w:top w:val="none" w:sz="0" w:space="0" w:color="auto"/>
            <w:left w:val="none" w:sz="0" w:space="0" w:color="auto"/>
            <w:bottom w:val="none" w:sz="0" w:space="0" w:color="auto"/>
            <w:right w:val="none" w:sz="0" w:space="0" w:color="auto"/>
          </w:divBdr>
        </w:div>
        <w:div w:id="1196387985">
          <w:marLeft w:val="640"/>
          <w:marRight w:val="0"/>
          <w:marTop w:val="0"/>
          <w:marBottom w:val="0"/>
          <w:divBdr>
            <w:top w:val="none" w:sz="0" w:space="0" w:color="auto"/>
            <w:left w:val="none" w:sz="0" w:space="0" w:color="auto"/>
            <w:bottom w:val="none" w:sz="0" w:space="0" w:color="auto"/>
            <w:right w:val="none" w:sz="0" w:space="0" w:color="auto"/>
          </w:divBdr>
        </w:div>
        <w:div w:id="1423262318">
          <w:marLeft w:val="640"/>
          <w:marRight w:val="0"/>
          <w:marTop w:val="0"/>
          <w:marBottom w:val="0"/>
          <w:divBdr>
            <w:top w:val="none" w:sz="0" w:space="0" w:color="auto"/>
            <w:left w:val="none" w:sz="0" w:space="0" w:color="auto"/>
            <w:bottom w:val="none" w:sz="0" w:space="0" w:color="auto"/>
            <w:right w:val="none" w:sz="0" w:space="0" w:color="auto"/>
          </w:divBdr>
        </w:div>
        <w:div w:id="155805507">
          <w:marLeft w:val="640"/>
          <w:marRight w:val="0"/>
          <w:marTop w:val="0"/>
          <w:marBottom w:val="0"/>
          <w:divBdr>
            <w:top w:val="none" w:sz="0" w:space="0" w:color="auto"/>
            <w:left w:val="none" w:sz="0" w:space="0" w:color="auto"/>
            <w:bottom w:val="none" w:sz="0" w:space="0" w:color="auto"/>
            <w:right w:val="none" w:sz="0" w:space="0" w:color="auto"/>
          </w:divBdr>
        </w:div>
        <w:div w:id="748356279">
          <w:marLeft w:val="640"/>
          <w:marRight w:val="0"/>
          <w:marTop w:val="0"/>
          <w:marBottom w:val="0"/>
          <w:divBdr>
            <w:top w:val="none" w:sz="0" w:space="0" w:color="auto"/>
            <w:left w:val="none" w:sz="0" w:space="0" w:color="auto"/>
            <w:bottom w:val="none" w:sz="0" w:space="0" w:color="auto"/>
            <w:right w:val="none" w:sz="0" w:space="0" w:color="auto"/>
          </w:divBdr>
        </w:div>
        <w:div w:id="715351248">
          <w:marLeft w:val="640"/>
          <w:marRight w:val="0"/>
          <w:marTop w:val="0"/>
          <w:marBottom w:val="0"/>
          <w:divBdr>
            <w:top w:val="none" w:sz="0" w:space="0" w:color="auto"/>
            <w:left w:val="none" w:sz="0" w:space="0" w:color="auto"/>
            <w:bottom w:val="none" w:sz="0" w:space="0" w:color="auto"/>
            <w:right w:val="none" w:sz="0" w:space="0" w:color="auto"/>
          </w:divBdr>
        </w:div>
        <w:div w:id="512183274">
          <w:marLeft w:val="640"/>
          <w:marRight w:val="0"/>
          <w:marTop w:val="0"/>
          <w:marBottom w:val="0"/>
          <w:divBdr>
            <w:top w:val="none" w:sz="0" w:space="0" w:color="auto"/>
            <w:left w:val="none" w:sz="0" w:space="0" w:color="auto"/>
            <w:bottom w:val="none" w:sz="0" w:space="0" w:color="auto"/>
            <w:right w:val="none" w:sz="0" w:space="0" w:color="auto"/>
          </w:divBdr>
        </w:div>
        <w:div w:id="2088108787">
          <w:marLeft w:val="640"/>
          <w:marRight w:val="0"/>
          <w:marTop w:val="0"/>
          <w:marBottom w:val="0"/>
          <w:divBdr>
            <w:top w:val="none" w:sz="0" w:space="0" w:color="auto"/>
            <w:left w:val="none" w:sz="0" w:space="0" w:color="auto"/>
            <w:bottom w:val="none" w:sz="0" w:space="0" w:color="auto"/>
            <w:right w:val="none" w:sz="0" w:space="0" w:color="auto"/>
          </w:divBdr>
        </w:div>
        <w:div w:id="436827480">
          <w:marLeft w:val="640"/>
          <w:marRight w:val="0"/>
          <w:marTop w:val="0"/>
          <w:marBottom w:val="0"/>
          <w:divBdr>
            <w:top w:val="none" w:sz="0" w:space="0" w:color="auto"/>
            <w:left w:val="none" w:sz="0" w:space="0" w:color="auto"/>
            <w:bottom w:val="none" w:sz="0" w:space="0" w:color="auto"/>
            <w:right w:val="none" w:sz="0" w:space="0" w:color="auto"/>
          </w:divBdr>
        </w:div>
        <w:div w:id="1606300754">
          <w:marLeft w:val="640"/>
          <w:marRight w:val="0"/>
          <w:marTop w:val="0"/>
          <w:marBottom w:val="0"/>
          <w:divBdr>
            <w:top w:val="none" w:sz="0" w:space="0" w:color="auto"/>
            <w:left w:val="none" w:sz="0" w:space="0" w:color="auto"/>
            <w:bottom w:val="none" w:sz="0" w:space="0" w:color="auto"/>
            <w:right w:val="none" w:sz="0" w:space="0" w:color="auto"/>
          </w:divBdr>
        </w:div>
        <w:div w:id="978608104">
          <w:marLeft w:val="640"/>
          <w:marRight w:val="0"/>
          <w:marTop w:val="0"/>
          <w:marBottom w:val="0"/>
          <w:divBdr>
            <w:top w:val="none" w:sz="0" w:space="0" w:color="auto"/>
            <w:left w:val="none" w:sz="0" w:space="0" w:color="auto"/>
            <w:bottom w:val="none" w:sz="0" w:space="0" w:color="auto"/>
            <w:right w:val="none" w:sz="0" w:space="0" w:color="auto"/>
          </w:divBdr>
        </w:div>
        <w:div w:id="1672486974">
          <w:marLeft w:val="640"/>
          <w:marRight w:val="0"/>
          <w:marTop w:val="0"/>
          <w:marBottom w:val="0"/>
          <w:divBdr>
            <w:top w:val="none" w:sz="0" w:space="0" w:color="auto"/>
            <w:left w:val="none" w:sz="0" w:space="0" w:color="auto"/>
            <w:bottom w:val="none" w:sz="0" w:space="0" w:color="auto"/>
            <w:right w:val="none" w:sz="0" w:space="0" w:color="auto"/>
          </w:divBdr>
        </w:div>
        <w:div w:id="84811043">
          <w:marLeft w:val="640"/>
          <w:marRight w:val="0"/>
          <w:marTop w:val="0"/>
          <w:marBottom w:val="0"/>
          <w:divBdr>
            <w:top w:val="none" w:sz="0" w:space="0" w:color="auto"/>
            <w:left w:val="none" w:sz="0" w:space="0" w:color="auto"/>
            <w:bottom w:val="none" w:sz="0" w:space="0" w:color="auto"/>
            <w:right w:val="none" w:sz="0" w:space="0" w:color="auto"/>
          </w:divBdr>
        </w:div>
        <w:div w:id="1795632135">
          <w:marLeft w:val="640"/>
          <w:marRight w:val="0"/>
          <w:marTop w:val="0"/>
          <w:marBottom w:val="0"/>
          <w:divBdr>
            <w:top w:val="none" w:sz="0" w:space="0" w:color="auto"/>
            <w:left w:val="none" w:sz="0" w:space="0" w:color="auto"/>
            <w:bottom w:val="none" w:sz="0" w:space="0" w:color="auto"/>
            <w:right w:val="none" w:sz="0" w:space="0" w:color="auto"/>
          </w:divBdr>
        </w:div>
        <w:div w:id="805392819">
          <w:marLeft w:val="640"/>
          <w:marRight w:val="0"/>
          <w:marTop w:val="0"/>
          <w:marBottom w:val="0"/>
          <w:divBdr>
            <w:top w:val="none" w:sz="0" w:space="0" w:color="auto"/>
            <w:left w:val="none" w:sz="0" w:space="0" w:color="auto"/>
            <w:bottom w:val="none" w:sz="0" w:space="0" w:color="auto"/>
            <w:right w:val="none" w:sz="0" w:space="0" w:color="auto"/>
          </w:divBdr>
        </w:div>
        <w:div w:id="1639453855">
          <w:marLeft w:val="640"/>
          <w:marRight w:val="0"/>
          <w:marTop w:val="0"/>
          <w:marBottom w:val="0"/>
          <w:divBdr>
            <w:top w:val="none" w:sz="0" w:space="0" w:color="auto"/>
            <w:left w:val="none" w:sz="0" w:space="0" w:color="auto"/>
            <w:bottom w:val="none" w:sz="0" w:space="0" w:color="auto"/>
            <w:right w:val="none" w:sz="0" w:space="0" w:color="auto"/>
          </w:divBdr>
        </w:div>
        <w:div w:id="719594783">
          <w:marLeft w:val="640"/>
          <w:marRight w:val="0"/>
          <w:marTop w:val="0"/>
          <w:marBottom w:val="0"/>
          <w:divBdr>
            <w:top w:val="none" w:sz="0" w:space="0" w:color="auto"/>
            <w:left w:val="none" w:sz="0" w:space="0" w:color="auto"/>
            <w:bottom w:val="none" w:sz="0" w:space="0" w:color="auto"/>
            <w:right w:val="none" w:sz="0" w:space="0" w:color="auto"/>
          </w:divBdr>
        </w:div>
        <w:div w:id="579993675">
          <w:marLeft w:val="640"/>
          <w:marRight w:val="0"/>
          <w:marTop w:val="0"/>
          <w:marBottom w:val="0"/>
          <w:divBdr>
            <w:top w:val="none" w:sz="0" w:space="0" w:color="auto"/>
            <w:left w:val="none" w:sz="0" w:space="0" w:color="auto"/>
            <w:bottom w:val="none" w:sz="0" w:space="0" w:color="auto"/>
            <w:right w:val="none" w:sz="0" w:space="0" w:color="auto"/>
          </w:divBdr>
        </w:div>
        <w:div w:id="1076174081">
          <w:marLeft w:val="640"/>
          <w:marRight w:val="0"/>
          <w:marTop w:val="0"/>
          <w:marBottom w:val="0"/>
          <w:divBdr>
            <w:top w:val="none" w:sz="0" w:space="0" w:color="auto"/>
            <w:left w:val="none" w:sz="0" w:space="0" w:color="auto"/>
            <w:bottom w:val="none" w:sz="0" w:space="0" w:color="auto"/>
            <w:right w:val="none" w:sz="0" w:space="0" w:color="auto"/>
          </w:divBdr>
        </w:div>
        <w:div w:id="919801298">
          <w:marLeft w:val="640"/>
          <w:marRight w:val="0"/>
          <w:marTop w:val="0"/>
          <w:marBottom w:val="0"/>
          <w:divBdr>
            <w:top w:val="none" w:sz="0" w:space="0" w:color="auto"/>
            <w:left w:val="none" w:sz="0" w:space="0" w:color="auto"/>
            <w:bottom w:val="none" w:sz="0" w:space="0" w:color="auto"/>
            <w:right w:val="none" w:sz="0" w:space="0" w:color="auto"/>
          </w:divBdr>
        </w:div>
        <w:div w:id="826822552">
          <w:marLeft w:val="640"/>
          <w:marRight w:val="0"/>
          <w:marTop w:val="0"/>
          <w:marBottom w:val="0"/>
          <w:divBdr>
            <w:top w:val="none" w:sz="0" w:space="0" w:color="auto"/>
            <w:left w:val="none" w:sz="0" w:space="0" w:color="auto"/>
            <w:bottom w:val="none" w:sz="0" w:space="0" w:color="auto"/>
            <w:right w:val="none" w:sz="0" w:space="0" w:color="auto"/>
          </w:divBdr>
        </w:div>
        <w:div w:id="524296319">
          <w:marLeft w:val="640"/>
          <w:marRight w:val="0"/>
          <w:marTop w:val="0"/>
          <w:marBottom w:val="0"/>
          <w:divBdr>
            <w:top w:val="none" w:sz="0" w:space="0" w:color="auto"/>
            <w:left w:val="none" w:sz="0" w:space="0" w:color="auto"/>
            <w:bottom w:val="none" w:sz="0" w:space="0" w:color="auto"/>
            <w:right w:val="none" w:sz="0" w:space="0" w:color="auto"/>
          </w:divBdr>
        </w:div>
        <w:div w:id="806358848">
          <w:marLeft w:val="640"/>
          <w:marRight w:val="0"/>
          <w:marTop w:val="0"/>
          <w:marBottom w:val="0"/>
          <w:divBdr>
            <w:top w:val="none" w:sz="0" w:space="0" w:color="auto"/>
            <w:left w:val="none" w:sz="0" w:space="0" w:color="auto"/>
            <w:bottom w:val="none" w:sz="0" w:space="0" w:color="auto"/>
            <w:right w:val="none" w:sz="0" w:space="0" w:color="auto"/>
          </w:divBdr>
        </w:div>
        <w:div w:id="123084569">
          <w:marLeft w:val="640"/>
          <w:marRight w:val="0"/>
          <w:marTop w:val="0"/>
          <w:marBottom w:val="0"/>
          <w:divBdr>
            <w:top w:val="none" w:sz="0" w:space="0" w:color="auto"/>
            <w:left w:val="none" w:sz="0" w:space="0" w:color="auto"/>
            <w:bottom w:val="none" w:sz="0" w:space="0" w:color="auto"/>
            <w:right w:val="none" w:sz="0" w:space="0" w:color="auto"/>
          </w:divBdr>
        </w:div>
        <w:div w:id="483550604">
          <w:marLeft w:val="640"/>
          <w:marRight w:val="0"/>
          <w:marTop w:val="0"/>
          <w:marBottom w:val="0"/>
          <w:divBdr>
            <w:top w:val="none" w:sz="0" w:space="0" w:color="auto"/>
            <w:left w:val="none" w:sz="0" w:space="0" w:color="auto"/>
            <w:bottom w:val="none" w:sz="0" w:space="0" w:color="auto"/>
            <w:right w:val="none" w:sz="0" w:space="0" w:color="auto"/>
          </w:divBdr>
        </w:div>
        <w:div w:id="1172572582">
          <w:marLeft w:val="640"/>
          <w:marRight w:val="0"/>
          <w:marTop w:val="0"/>
          <w:marBottom w:val="0"/>
          <w:divBdr>
            <w:top w:val="none" w:sz="0" w:space="0" w:color="auto"/>
            <w:left w:val="none" w:sz="0" w:space="0" w:color="auto"/>
            <w:bottom w:val="none" w:sz="0" w:space="0" w:color="auto"/>
            <w:right w:val="none" w:sz="0" w:space="0" w:color="auto"/>
          </w:divBdr>
        </w:div>
        <w:div w:id="798766162">
          <w:marLeft w:val="640"/>
          <w:marRight w:val="0"/>
          <w:marTop w:val="0"/>
          <w:marBottom w:val="0"/>
          <w:divBdr>
            <w:top w:val="none" w:sz="0" w:space="0" w:color="auto"/>
            <w:left w:val="none" w:sz="0" w:space="0" w:color="auto"/>
            <w:bottom w:val="none" w:sz="0" w:space="0" w:color="auto"/>
            <w:right w:val="none" w:sz="0" w:space="0" w:color="auto"/>
          </w:divBdr>
        </w:div>
        <w:div w:id="1069621623">
          <w:marLeft w:val="640"/>
          <w:marRight w:val="0"/>
          <w:marTop w:val="0"/>
          <w:marBottom w:val="0"/>
          <w:divBdr>
            <w:top w:val="none" w:sz="0" w:space="0" w:color="auto"/>
            <w:left w:val="none" w:sz="0" w:space="0" w:color="auto"/>
            <w:bottom w:val="none" w:sz="0" w:space="0" w:color="auto"/>
            <w:right w:val="none" w:sz="0" w:space="0" w:color="auto"/>
          </w:divBdr>
        </w:div>
        <w:div w:id="1859080171">
          <w:marLeft w:val="640"/>
          <w:marRight w:val="0"/>
          <w:marTop w:val="0"/>
          <w:marBottom w:val="0"/>
          <w:divBdr>
            <w:top w:val="none" w:sz="0" w:space="0" w:color="auto"/>
            <w:left w:val="none" w:sz="0" w:space="0" w:color="auto"/>
            <w:bottom w:val="none" w:sz="0" w:space="0" w:color="auto"/>
            <w:right w:val="none" w:sz="0" w:space="0" w:color="auto"/>
          </w:divBdr>
        </w:div>
        <w:div w:id="190185796">
          <w:marLeft w:val="640"/>
          <w:marRight w:val="0"/>
          <w:marTop w:val="0"/>
          <w:marBottom w:val="0"/>
          <w:divBdr>
            <w:top w:val="none" w:sz="0" w:space="0" w:color="auto"/>
            <w:left w:val="none" w:sz="0" w:space="0" w:color="auto"/>
            <w:bottom w:val="none" w:sz="0" w:space="0" w:color="auto"/>
            <w:right w:val="none" w:sz="0" w:space="0" w:color="auto"/>
          </w:divBdr>
        </w:div>
        <w:div w:id="540363372">
          <w:marLeft w:val="640"/>
          <w:marRight w:val="0"/>
          <w:marTop w:val="0"/>
          <w:marBottom w:val="0"/>
          <w:divBdr>
            <w:top w:val="none" w:sz="0" w:space="0" w:color="auto"/>
            <w:left w:val="none" w:sz="0" w:space="0" w:color="auto"/>
            <w:bottom w:val="none" w:sz="0" w:space="0" w:color="auto"/>
            <w:right w:val="none" w:sz="0" w:space="0" w:color="auto"/>
          </w:divBdr>
        </w:div>
        <w:div w:id="733703034">
          <w:marLeft w:val="640"/>
          <w:marRight w:val="0"/>
          <w:marTop w:val="0"/>
          <w:marBottom w:val="0"/>
          <w:divBdr>
            <w:top w:val="none" w:sz="0" w:space="0" w:color="auto"/>
            <w:left w:val="none" w:sz="0" w:space="0" w:color="auto"/>
            <w:bottom w:val="none" w:sz="0" w:space="0" w:color="auto"/>
            <w:right w:val="none" w:sz="0" w:space="0" w:color="auto"/>
          </w:divBdr>
        </w:div>
        <w:div w:id="1152142165">
          <w:marLeft w:val="640"/>
          <w:marRight w:val="0"/>
          <w:marTop w:val="0"/>
          <w:marBottom w:val="0"/>
          <w:divBdr>
            <w:top w:val="none" w:sz="0" w:space="0" w:color="auto"/>
            <w:left w:val="none" w:sz="0" w:space="0" w:color="auto"/>
            <w:bottom w:val="none" w:sz="0" w:space="0" w:color="auto"/>
            <w:right w:val="none" w:sz="0" w:space="0" w:color="auto"/>
          </w:divBdr>
        </w:div>
        <w:div w:id="276328469">
          <w:marLeft w:val="640"/>
          <w:marRight w:val="0"/>
          <w:marTop w:val="0"/>
          <w:marBottom w:val="0"/>
          <w:divBdr>
            <w:top w:val="none" w:sz="0" w:space="0" w:color="auto"/>
            <w:left w:val="none" w:sz="0" w:space="0" w:color="auto"/>
            <w:bottom w:val="none" w:sz="0" w:space="0" w:color="auto"/>
            <w:right w:val="none" w:sz="0" w:space="0" w:color="auto"/>
          </w:divBdr>
        </w:div>
        <w:div w:id="2121756507">
          <w:marLeft w:val="640"/>
          <w:marRight w:val="0"/>
          <w:marTop w:val="0"/>
          <w:marBottom w:val="0"/>
          <w:divBdr>
            <w:top w:val="none" w:sz="0" w:space="0" w:color="auto"/>
            <w:left w:val="none" w:sz="0" w:space="0" w:color="auto"/>
            <w:bottom w:val="none" w:sz="0" w:space="0" w:color="auto"/>
            <w:right w:val="none" w:sz="0" w:space="0" w:color="auto"/>
          </w:divBdr>
        </w:div>
        <w:div w:id="372734014">
          <w:marLeft w:val="640"/>
          <w:marRight w:val="0"/>
          <w:marTop w:val="0"/>
          <w:marBottom w:val="0"/>
          <w:divBdr>
            <w:top w:val="none" w:sz="0" w:space="0" w:color="auto"/>
            <w:left w:val="none" w:sz="0" w:space="0" w:color="auto"/>
            <w:bottom w:val="none" w:sz="0" w:space="0" w:color="auto"/>
            <w:right w:val="none" w:sz="0" w:space="0" w:color="auto"/>
          </w:divBdr>
        </w:div>
        <w:div w:id="437455151">
          <w:marLeft w:val="640"/>
          <w:marRight w:val="0"/>
          <w:marTop w:val="0"/>
          <w:marBottom w:val="0"/>
          <w:divBdr>
            <w:top w:val="none" w:sz="0" w:space="0" w:color="auto"/>
            <w:left w:val="none" w:sz="0" w:space="0" w:color="auto"/>
            <w:bottom w:val="none" w:sz="0" w:space="0" w:color="auto"/>
            <w:right w:val="none" w:sz="0" w:space="0" w:color="auto"/>
          </w:divBdr>
        </w:div>
        <w:div w:id="1663049649">
          <w:marLeft w:val="640"/>
          <w:marRight w:val="0"/>
          <w:marTop w:val="0"/>
          <w:marBottom w:val="0"/>
          <w:divBdr>
            <w:top w:val="none" w:sz="0" w:space="0" w:color="auto"/>
            <w:left w:val="none" w:sz="0" w:space="0" w:color="auto"/>
            <w:bottom w:val="none" w:sz="0" w:space="0" w:color="auto"/>
            <w:right w:val="none" w:sz="0" w:space="0" w:color="auto"/>
          </w:divBdr>
        </w:div>
        <w:div w:id="1430156656">
          <w:marLeft w:val="640"/>
          <w:marRight w:val="0"/>
          <w:marTop w:val="0"/>
          <w:marBottom w:val="0"/>
          <w:divBdr>
            <w:top w:val="none" w:sz="0" w:space="0" w:color="auto"/>
            <w:left w:val="none" w:sz="0" w:space="0" w:color="auto"/>
            <w:bottom w:val="none" w:sz="0" w:space="0" w:color="auto"/>
            <w:right w:val="none" w:sz="0" w:space="0" w:color="auto"/>
          </w:divBdr>
        </w:div>
        <w:div w:id="2030646144">
          <w:marLeft w:val="640"/>
          <w:marRight w:val="0"/>
          <w:marTop w:val="0"/>
          <w:marBottom w:val="0"/>
          <w:divBdr>
            <w:top w:val="none" w:sz="0" w:space="0" w:color="auto"/>
            <w:left w:val="none" w:sz="0" w:space="0" w:color="auto"/>
            <w:bottom w:val="none" w:sz="0" w:space="0" w:color="auto"/>
            <w:right w:val="none" w:sz="0" w:space="0" w:color="auto"/>
          </w:divBdr>
        </w:div>
        <w:div w:id="1112898609">
          <w:marLeft w:val="640"/>
          <w:marRight w:val="0"/>
          <w:marTop w:val="0"/>
          <w:marBottom w:val="0"/>
          <w:divBdr>
            <w:top w:val="none" w:sz="0" w:space="0" w:color="auto"/>
            <w:left w:val="none" w:sz="0" w:space="0" w:color="auto"/>
            <w:bottom w:val="none" w:sz="0" w:space="0" w:color="auto"/>
            <w:right w:val="none" w:sz="0" w:space="0" w:color="auto"/>
          </w:divBdr>
        </w:div>
        <w:div w:id="195965380">
          <w:marLeft w:val="640"/>
          <w:marRight w:val="0"/>
          <w:marTop w:val="0"/>
          <w:marBottom w:val="0"/>
          <w:divBdr>
            <w:top w:val="none" w:sz="0" w:space="0" w:color="auto"/>
            <w:left w:val="none" w:sz="0" w:space="0" w:color="auto"/>
            <w:bottom w:val="none" w:sz="0" w:space="0" w:color="auto"/>
            <w:right w:val="none" w:sz="0" w:space="0" w:color="auto"/>
          </w:divBdr>
        </w:div>
        <w:div w:id="1190217076">
          <w:marLeft w:val="640"/>
          <w:marRight w:val="0"/>
          <w:marTop w:val="0"/>
          <w:marBottom w:val="0"/>
          <w:divBdr>
            <w:top w:val="none" w:sz="0" w:space="0" w:color="auto"/>
            <w:left w:val="none" w:sz="0" w:space="0" w:color="auto"/>
            <w:bottom w:val="none" w:sz="0" w:space="0" w:color="auto"/>
            <w:right w:val="none" w:sz="0" w:space="0" w:color="auto"/>
          </w:divBdr>
        </w:div>
        <w:div w:id="353575936">
          <w:marLeft w:val="640"/>
          <w:marRight w:val="0"/>
          <w:marTop w:val="0"/>
          <w:marBottom w:val="0"/>
          <w:divBdr>
            <w:top w:val="none" w:sz="0" w:space="0" w:color="auto"/>
            <w:left w:val="none" w:sz="0" w:space="0" w:color="auto"/>
            <w:bottom w:val="none" w:sz="0" w:space="0" w:color="auto"/>
            <w:right w:val="none" w:sz="0" w:space="0" w:color="auto"/>
          </w:divBdr>
        </w:div>
        <w:div w:id="375667040">
          <w:marLeft w:val="640"/>
          <w:marRight w:val="0"/>
          <w:marTop w:val="0"/>
          <w:marBottom w:val="0"/>
          <w:divBdr>
            <w:top w:val="none" w:sz="0" w:space="0" w:color="auto"/>
            <w:left w:val="none" w:sz="0" w:space="0" w:color="auto"/>
            <w:bottom w:val="none" w:sz="0" w:space="0" w:color="auto"/>
            <w:right w:val="none" w:sz="0" w:space="0" w:color="auto"/>
          </w:divBdr>
        </w:div>
        <w:div w:id="582031847">
          <w:marLeft w:val="640"/>
          <w:marRight w:val="0"/>
          <w:marTop w:val="0"/>
          <w:marBottom w:val="0"/>
          <w:divBdr>
            <w:top w:val="none" w:sz="0" w:space="0" w:color="auto"/>
            <w:left w:val="none" w:sz="0" w:space="0" w:color="auto"/>
            <w:bottom w:val="none" w:sz="0" w:space="0" w:color="auto"/>
            <w:right w:val="none" w:sz="0" w:space="0" w:color="auto"/>
          </w:divBdr>
        </w:div>
        <w:div w:id="1050610094">
          <w:marLeft w:val="640"/>
          <w:marRight w:val="0"/>
          <w:marTop w:val="0"/>
          <w:marBottom w:val="0"/>
          <w:divBdr>
            <w:top w:val="none" w:sz="0" w:space="0" w:color="auto"/>
            <w:left w:val="none" w:sz="0" w:space="0" w:color="auto"/>
            <w:bottom w:val="none" w:sz="0" w:space="0" w:color="auto"/>
            <w:right w:val="none" w:sz="0" w:space="0" w:color="auto"/>
          </w:divBdr>
        </w:div>
        <w:div w:id="1923832274">
          <w:marLeft w:val="640"/>
          <w:marRight w:val="0"/>
          <w:marTop w:val="0"/>
          <w:marBottom w:val="0"/>
          <w:divBdr>
            <w:top w:val="none" w:sz="0" w:space="0" w:color="auto"/>
            <w:left w:val="none" w:sz="0" w:space="0" w:color="auto"/>
            <w:bottom w:val="none" w:sz="0" w:space="0" w:color="auto"/>
            <w:right w:val="none" w:sz="0" w:space="0" w:color="auto"/>
          </w:divBdr>
        </w:div>
        <w:div w:id="1892376024">
          <w:marLeft w:val="640"/>
          <w:marRight w:val="0"/>
          <w:marTop w:val="0"/>
          <w:marBottom w:val="0"/>
          <w:divBdr>
            <w:top w:val="none" w:sz="0" w:space="0" w:color="auto"/>
            <w:left w:val="none" w:sz="0" w:space="0" w:color="auto"/>
            <w:bottom w:val="none" w:sz="0" w:space="0" w:color="auto"/>
            <w:right w:val="none" w:sz="0" w:space="0" w:color="auto"/>
          </w:divBdr>
        </w:div>
        <w:div w:id="1149595929">
          <w:marLeft w:val="640"/>
          <w:marRight w:val="0"/>
          <w:marTop w:val="0"/>
          <w:marBottom w:val="0"/>
          <w:divBdr>
            <w:top w:val="none" w:sz="0" w:space="0" w:color="auto"/>
            <w:left w:val="none" w:sz="0" w:space="0" w:color="auto"/>
            <w:bottom w:val="none" w:sz="0" w:space="0" w:color="auto"/>
            <w:right w:val="none" w:sz="0" w:space="0" w:color="auto"/>
          </w:divBdr>
        </w:div>
        <w:div w:id="2100759159">
          <w:marLeft w:val="640"/>
          <w:marRight w:val="0"/>
          <w:marTop w:val="0"/>
          <w:marBottom w:val="0"/>
          <w:divBdr>
            <w:top w:val="none" w:sz="0" w:space="0" w:color="auto"/>
            <w:left w:val="none" w:sz="0" w:space="0" w:color="auto"/>
            <w:bottom w:val="none" w:sz="0" w:space="0" w:color="auto"/>
            <w:right w:val="none" w:sz="0" w:space="0" w:color="auto"/>
          </w:divBdr>
        </w:div>
        <w:div w:id="340666361">
          <w:marLeft w:val="640"/>
          <w:marRight w:val="0"/>
          <w:marTop w:val="0"/>
          <w:marBottom w:val="0"/>
          <w:divBdr>
            <w:top w:val="none" w:sz="0" w:space="0" w:color="auto"/>
            <w:left w:val="none" w:sz="0" w:space="0" w:color="auto"/>
            <w:bottom w:val="none" w:sz="0" w:space="0" w:color="auto"/>
            <w:right w:val="none" w:sz="0" w:space="0" w:color="auto"/>
          </w:divBdr>
        </w:div>
        <w:div w:id="500655487">
          <w:marLeft w:val="640"/>
          <w:marRight w:val="0"/>
          <w:marTop w:val="0"/>
          <w:marBottom w:val="0"/>
          <w:divBdr>
            <w:top w:val="none" w:sz="0" w:space="0" w:color="auto"/>
            <w:left w:val="none" w:sz="0" w:space="0" w:color="auto"/>
            <w:bottom w:val="none" w:sz="0" w:space="0" w:color="auto"/>
            <w:right w:val="none" w:sz="0" w:space="0" w:color="auto"/>
          </w:divBdr>
        </w:div>
        <w:div w:id="1412041785">
          <w:marLeft w:val="640"/>
          <w:marRight w:val="0"/>
          <w:marTop w:val="0"/>
          <w:marBottom w:val="0"/>
          <w:divBdr>
            <w:top w:val="none" w:sz="0" w:space="0" w:color="auto"/>
            <w:left w:val="none" w:sz="0" w:space="0" w:color="auto"/>
            <w:bottom w:val="none" w:sz="0" w:space="0" w:color="auto"/>
            <w:right w:val="none" w:sz="0" w:space="0" w:color="auto"/>
          </w:divBdr>
        </w:div>
        <w:div w:id="1979407557">
          <w:marLeft w:val="640"/>
          <w:marRight w:val="0"/>
          <w:marTop w:val="0"/>
          <w:marBottom w:val="0"/>
          <w:divBdr>
            <w:top w:val="none" w:sz="0" w:space="0" w:color="auto"/>
            <w:left w:val="none" w:sz="0" w:space="0" w:color="auto"/>
            <w:bottom w:val="none" w:sz="0" w:space="0" w:color="auto"/>
            <w:right w:val="none" w:sz="0" w:space="0" w:color="auto"/>
          </w:divBdr>
        </w:div>
        <w:div w:id="140856827">
          <w:marLeft w:val="640"/>
          <w:marRight w:val="0"/>
          <w:marTop w:val="0"/>
          <w:marBottom w:val="0"/>
          <w:divBdr>
            <w:top w:val="none" w:sz="0" w:space="0" w:color="auto"/>
            <w:left w:val="none" w:sz="0" w:space="0" w:color="auto"/>
            <w:bottom w:val="none" w:sz="0" w:space="0" w:color="auto"/>
            <w:right w:val="none" w:sz="0" w:space="0" w:color="auto"/>
          </w:divBdr>
        </w:div>
        <w:div w:id="892545554">
          <w:marLeft w:val="640"/>
          <w:marRight w:val="0"/>
          <w:marTop w:val="0"/>
          <w:marBottom w:val="0"/>
          <w:divBdr>
            <w:top w:val="none" w:sz="0" w:space="0" w:color="auto"/>
            <w:left w:val="none" w:sz="0" w:space="0" w:color="auto"/>
            <w:bottom w:val="none" w:sz="0" w:space="0" w:color="auto"/>
            <w:right w:val="none" w:sz="0" w:space="0" w:color="auto"/>
          </w:divBdr>
        </w:div>
        <w:div w:id="332879836">
          <w:marLeft w:val="640"/>
          <w:marRight w:val="0"/>
          <w:marTop w:val="0"/>
          <w:marBottom w:val="0"/>
          <w:divBdr>
            <w:top w:val="none" w:sz="0" w:space="0" w:color="auto"/>
            <w:left w:val="none" w:sz="0" w:space="0" w:color="auto"/>
            <w:bottom w:val="none" w:sz="0" w:space="0" w:color="auto"/>
            <w:right w:val="none" w:sz="0" w:space="0" w:color="auto"/>
          </w:divBdr>
        </w:div>
        <w:div w:id="1024555533">
          <w:marLeft w:val="640"/>
          <w:marRight w:val="0"/>
          <w:marTop w:val="0"/>
          <w:marBottom w:val="0"/>
          <w:divBdr>
            <w:top w:val="none" w:sz="0" w:space="0" w:color="auto"/>
            <w:left w:val="none" w:sz="0" w:space="0" w:color="auto"/>
            <w:bottom w:val="none" w:sz="0" w:space="0" w:color="auto"/>
            <w:right w:val="none" w:sz="0" w:space="0" w:color="auto"/>
          </w:divBdr>
        </w:div>
        <w:div w:id="1758134935">
          <w:marLeft w:val="640"/>
          <w:marRight w:val="0"/>
          <w:marTop w:val="0"/>
          <w:marBottom w:val="0"/>
          <w:divBdr>
            <w:top w:val="none" w:sz="0" w:space="0" w:color="auto"/>
            <w:left w:val="none" w:sz="0" w:space="0" w:color="auto"/>
            <w:bottom w:val="none" w:sz="0" w:space="0" w:color="auto"/>
            <w:right w:val="none" w:sz="0" w:space="0" w:color="auto"/>
          </w:divBdr>
        </w:div>
        <w:div w:id="1630435613">
          <w:marLeft w:val="640"/>
          <w:marRight w:val="0"/>
          <w:marTop w:val="0"/>
          <w:marBottom w:val="0"/>
          <w:divBdr>
            <w:top w:val="none" w:sz="0" w:space="0" w:color="auto"/>
            <w:left w:val="none" w:sz="0" w:space="0" w:color="auto"/>
            <w:bottom w:val="none" w:sz="0" w:space="0" w:color="auto"/>
            <w:right w:val="none" w:sz="0" w:space="0" w:color="auto"/>
          </w:divBdr>
        </w:div>
        <w:div w:id="27878958">
          <w:marLeft w:val="640"/>
          <w:marRight w:val="0"/>
          <w:marTop w:val="0"/>
          <w:marBottom w:val="0"/>
          <w:divBdr>
            <w:top w:val="none" w:sz="0" w:space="0" w:color="auto"/>
            <w:left w:val="none" w:sz="0" w:space="0" w:color="auto"/>
            <w:bottom w:val="none" w:sz="0" w:space="0" w:color="auto"/>
            <w:right w:val="none" w:sz="0" w:space="0" w:color="auto"/>
          </w:divBdr>
        </w:div>
        <w:div w:id="389427993">
          <w:marLeft w:val="640"/>
          <w:marRight w:val="0"/>
          <w:marTop w:val="0"/>
          <w:marBottom w:val="0"/>
          <w:divBdr>
            <w:top w:val="none" w:sz="0" w:space="0" w:color="auto"/>
            <w:left w:val="none" w:sz="0" w:space="0" w:color="auto"/>
            <w:bottom w:val="none" w:sz="0" w:space="0" w:color="auto"/>
            <w:right w:val="none" w:sz="0" w:space="0" w:color="auto"/>
          </w:divBdr>
        </w:div>
        <w:div w:id="1575509472">
          <w:marLeft w:val="640"/>
          <w:marRight w:val="0"/>
          <w:marTop w:val="0"/>
          <w:marBottom w:val="0"/>
          <w:divBdr>
            <w:top w:val="none" w:sz="0" w:space="0" w:color="auto"/>
            <w:left w:val="none" w:sz="0" w:space="0" w:color="auto"/>
            <w:bottom w:val="none" w:sz="0" w:space="0" w:color="auto"/>
            <w:right w:val="none" w:sz="0" w:space="0" w:color="auto"/>
          </w:divBdr>
        </w:div>
        <w:div w:id="2051176807">
          <w:marLeft w:val="640"/>
          <w:marRight w:val="0"/>
          <w:marTop w:val="0"/>
          <w:marBottom w:val="0"/>
          <w:divBdr>
            <w:top w:val="none" w:sz="0" w:space="0" w:color="auto"/>
            <w:left w:val="none" w:sz="0" w:space="0" w:color="auto"/>
            <w:bottom w:val="none" w:sz="0" w:space="0" w:color="auto"/>
            <w:right w:val="none" w:sz="0" w:space="0" w:color="auto"/>
          </w:divBdr>
        </w:div>
        <w:div w:id="467363019">
          <w:marLeft w:val="640"/>
          <w:marRight w:val="0"/>
          <w:marTop w:val="0"/>
          <w:marBottom w:val="0"/>
          <w:divBdr>
            <w:top w:val="none" w:sz="0" w:space="0" w:color="auto"/>
            <w:left w:val="none" w:sz="0" w:space="0" w:color="auto"/>
            <w:bottom w:val="none" w:sz="0" w:space="0" w:color="auto"/>
            <w:right w:val="none" w:sz="0" w:space="0" w:color="auto"/>
          </w:divBdr>
        </w:div>
        <w:div w:id="1814330355">
          <w:marLeft w:val="640"/>
          <w:marRight w:val="0"/>
          <w:marTop w:val="0"/>
          <w:marBottom w:val="0"/>
          <w:divBdr>
            <w:top w:val="none" w:sz="0" w:space="0" w:color="auto"/>
            <w:left w:val="none" w:sz="0" w:space="0" w:color="auto"/>
            <w:bottom w:val="none" w:sz="0" w:space="0" w:color="auto"/>
            <w:right w:val="none" w:sz="0" w:space="0" w:color="auto"/>
          </w:divBdr>
        </w:div>
        <w:div w:id="1487477965">
          <w:marLeft w:val="640"/>
          <w:marRight w:val="0"/>
          <w:marTop w:val="0"/>
          <w:marBottom w:val="0"/>
          <w:divBdr>
            <w:top w:val="none" w:sz="0" w:space="0" w:color="auto"/>
            <w:left w:val="none" w:sz="0" w:space="0" w:color="auto"/>
            <w:bottom w:val="none" w:sz="0" w:space="0" w:color="auto"/>
            <w:right w:val="none" w:sz="0" w:space="0" w:color="auto"/>
          </w:divBdr>
        </w:div>
        <w:div w:id="2097745221">
          <w:marLeft w:val="640"/>
          <w:marRight w:val="0"/>
          <w:marTop w:val="0"/>
          <w:marBottom w:val="0"/>
          <w:divBdr>
            <w:top w:val="none" w:sz="0" w:space="0" w:color="auto"/>
            <w:left w:val="none" w:sz="0" w:space="0" w:color="auto"/>
            <w:bottom w:val="none" w:sz="0" w:space="0" w:color="auto"/>
            <w:right w:val="none" w:sz="0" w:space="0" w:color="auto"/>
          </w:divBdr>
        </w:div>
        <w:div w:id="266235734">
          <w:marLeft w:val="640"/>
          <w:marRight w:val="0"/>
          <w:marTop w:val="0"/>
          <w:marBottom w:val="0"/>
          <w:divBdr>
            <w:top w:val="none" w:sz="0" w:space="0" w:color="auto"/>
            <w:left w:val="none" w:sz="0" w:space="0" w:color="auto"/>
            <w:bottom w:val="none" w:sz="0" w:space="0" w:color="auto"/>
            <w:right w:val="none" w:sz="0" w:space="0" w:color="auto"/>
          </w:divBdr>
        </w:div>
        <w:div w:id="1922254027">
          <w:marLeft w:val="640"/>
          <w:marRight w:val="0"/>
          <w:marTop w:val="0"/>
          <w:marBottom w:val="0"/>
          <w:divBdr>
            <w:top w:val="none" w:sz="0" w:space="0" w:color="auto"/>
            <w:left w:val="none" w:sz="0" w:space="0" w:color="auto"/>
            <w:bottom w:val="none" w:sz="0" w:space="0" w:color="auto"/>
            <w:right w:val="none" w:sz="0" w:space="0" w:color="auto"/>
          </w:divBdr>
        </w:div>
        <w:div w:id="1210534520">
          <w:marLeft w:val="640"/>
          <w:marRight w:val="0"/>
          <w:marTop w:val="0"/>
          <w:marBottom w:val="0"/>
          <w:divBdr>
            <w:top w:val="none" w:sz="0" w:space="0" w:color="auto"/>
            <w:left w:val="none" w:sz="0" w:space="0" w:color="auto"/>
            <w:bottom w:val="none" w:sz="0" w:space="0" w:color="auto"/>
            <w:right w:val="none" w:sz="0" w:space="0" w:color="auto"/>
          </w:divBdr>
        </w:div>
        <w:div w:id="2062049575">
          <w:marLeft w:val="640"/>
          <w:marRight w:val="0"/>
          <w:marTop w:val="0"/>
          <w:marBottom w:val="0"/>
          <w:divBdr>
            <w:top w:val="none" w:sz="0" w:space="0" w:color="auto"/>
            <w:left w:val="none" w:sz="0" w:space="0" w:color="auto"/>
            <w:bottom w:val="none" w:sz="0" w:space="0" w:color="auto"/>
            <w:right w:val="none" w:sz="0" w:space="0" w:color="auto"/>
          </w:divBdr>
        </w:div>
        <w:div w:id="1201552324">
          <w:marLeft w:val="640"/>
          <w:marRight w:val="0"/>
          <w:marTop w:val="0"/>
          <w:marBottom w:val="0"/>
          <w:divBdr>
            <w:top w:val="none" w:sz="0" w:space="0" w:color="auto"/>
            <w:left w:val="none" w:sz="0" w:space="0" w:color="auto"/>
            <w:bottom w:val="none" w:sz="0" w:space="0" w:color="auto"/>
            <w:right w:val="none" w:sz="0" w:space="0" w:color="auto"/>
          </w:divBdr>
        </w:div>
        <w:div w:id="1821843897">
          <w:marLeft w:val="640"/>
          <w:marRight w:val="0"/>
          <w:marTop w:val="0"/>
          <w:marBottom w:val="0"/>
          <w:divBdr>
            <w:top w:val="none" w:sz="0" w:space="0" w:color="auto"/>
            <w:left w:val="none" w:sz="0" w:space="0" w:color="auto"/>
            <w:bottom w:val="none" w:sz="0" w:space="0" w:color="auto"/>
            <w:right w:val="none" w:sz="0" w:space="0" w:color="auto"/>
          </w:divBdr>
        </w:div>
        <w:div w:id="1029571713">
          <w:marLeft w:val="640"/>
          <w:marRight w:val="0"/>
          <w:marTop w:val="0"/>
          <w:marBottom w:val="0"/>
          <w:divBdr>
            <w:top w:val="none" w:sz="0" w:space="0" w:color="auto"/>
            <w:left w:val="none" w:sz="0" w:space="0" w:color="auto"/>
            <w:bottom w:val="none" w:sz="0" w:space="0" w:color="auto"/>
            <w:right w:val="none" w:sz="0" w:space="0" w:color="auto"/>
          </w:divBdr>
        </w:div>
        <w:div w:id="1661885178">
          <w:marLeft w:val="640"/>
          <w:marRight w:val="0"/>
          <w:marTop w:val="0"/>
          <w:marBottom w:val="0"/>
          <w:divBdr>
            <w:top w:val="none" w:sz="0" w:space="0" w:color="auto"/>
            <w:left w:val="none" w:sz="0" w:space="0" w:color="auto"/>
            <w:bottom w:val="none" w:sz="0" w:space="0" w:color="auto"/>
            <w:right w:val="none" w:sz="0" w:space="0" w:color="auto"/>
          </w:divBdr>
        </w:div>
        <w:div w:id="1415012739">
          <w:marLeft w:val="640"/>
          <w:marRight w:val="0"/>
          <w:marTop w:val="0"/>
          <w:marBottom w:val="0"/>
          <w:divBdr>
            <w:top w:val="none" w:sz="0" w:space="0" w:color="auto"/>
            <w:left w:val="none" w:sz="0" w:space="0" w:color="auto"/>
            <w:bottom w:val="none" w:sz="0" w:space="0" w:color="auto"/>
            <w:right w:val="none" w:sz="0" w:space="0" w:color="auto"/>
          </w:divBdr>
        </w:div>
        <w:div w:id="59720618">
          <w:marLeft w:val="640"/>
          <w:marRight w:val="0"/>
          <w:marTop w:val="0"/>
          <w:marBottom w:val="0"/>
          <w:divBdr>
            <w:top w:val="none" w:sz="0" w:space="0" w:color="auto"/>
            <w:left w:val="none" w:sz="0" w:space="0" w:color="auto"/>
            <w:bottom w:val="none" w:sz="0" w:space="0" w:color="auto"/>
            <w:right w:val="none" w:sz="0" w:space="0" w:color="auto"/>
          </w:divBdr>
        </w:div>
        <w:div w:id="2102220162">
          <w:marLeft w:val="640"/>
          <w:marRight w:val="0"/>
          <w:marTop w:val="0"/>
          <w:marBottom w:val="0"/>
          <w:divBdr>
            <w:top w:val="none" w:sz="0" w:space="0" w:color="auto"/>
            <w:left w:val="none" w:sz="0" w:space="0" w:color="auto"/>
            <w:bottom w:val="none" w:sz="0" w:space="0" w:color="auto"/>
            <w:right w:val="none" w:sz="0" w:space="0" w:color="auto"/>
          </w:divBdr>
        </w:div>
        <w:div w:id="1930114724">
          <w:marLeft w:val="640"/>
          <w:marRight w:val="0"/>
          <w:marTop w:val="0"/>
          <w:marBottom w:val="0"/>
          <w:divBdr>
            <w:top w:val="none" w:sz="0" w:space="0" w:color="auto"/>
            <w:left w:val="none" w:sz="0" w:space="0" w:color="auto"/>
            <w:bottom w:val="none" w:sz="0" w:space="0" w:color="auto"/>
            <w:right w:val="none" w:sz="0" w:space="0" w:color="auto"/>
          </w:divBdr>
        </w:div>
        <w:div w:id="960890011">
          <w:marLeft w:val="640"/>
          <w:marRight w:val="0"/>
          <w:marTop w:val="0"/>
          <w:marBottom w:val="0"/>
          <w:divBdr>
            <w:top w:val="none" w:sz="0" w:space="0" w:color="auto"/>
            <w:left w:val="none" w:sz="0" w:space="0" w:color="auto"/>
            <w:bottom w:val="none" w:sz="0" w:space="0" w:color="auto"/>
            <w:right w:val="none" w:sz="0" w:space="0" w:color="auto"/>
          </w:divBdr>
        </w:div>
        <w:div w:id="1191869583">
          <w:marLeft w:val="640"/>
          <w:marRight w:val="0"/>
          <w:marTop w:val="0"/>
          <w:marBottom w:val="0"/>
          <w:divBdr>
            <w:top w:val="none" w:sz="0" w:space="0" w:color="auto"/>
            <w:left w:val="none" w:sz="0" w:space="0" w:color="auto"/>
            <w:bottom w:val="none" w:sz="0" w:space="0" w:color="auto"/>
            <w:right w:val="none" w:sz="0" w:space="0" w:color="auto"/>
          </w:divBdr>
        </w:div>
        <w:div w:id="400491710">
          <w:marLeft w:val="640"/>
          <w:marRight w:val="0"/>
          <w:marTop w:val="0"/>
          <w:marBottom w:val="0"/>
          <w:divBdr>
            <w:top w:val="none" w:sz="0" w:space="0" w:color="auto"/>
            <w:left w:val="none" w:sz="0" w:space="0" w:color="auto"/>
            <w:bottom w:val="none" w:sz="0" w:space="0" w:color="auto"/>
            <w:right w:val="none" w:sz="0" w:space="0" w:color="auto"/>
          </w:divBdr>
        </w:div>
        <w:div w:id="1897692398">
          <w:marLeft w:val="640"/>
          <w:marRight w:val="0"/>
          <w:marTop w:val="0"/>
          <w:marBottom w:val="0"/>
          <w:divBdr>
            <w:top w:val="none" w:sz="0" w:space="0" w:color="auto"/>
            <w:left w:val="none" w:sz="0" w:space="0" w:color="auto"/>
            <w:bottom w:val="none" w:sz="0" w:space="0" w:color="auto"/>
            <w:right w:val="none" w:sz="0" w:space="0" w:color="auto"/>
          </w:divBdr>
        </w:div>
        <w:div w:id="1562399010">
          <w:marLeft w:val="640"/>
          <w:marRight w:val="0"/>
          <w:marTop w:val="0"/>
          <w:marBottom w:val="0"/>
          <w:divBdr>
            <w:top w:val="none" w:sz="0" w:space="0" w:color="auto"/>
            <w:left w:val="none" w:sz="0" w:space="0" w:color="auto"/>
            <w:bottom w:val="none" w:sz="0" w:space="0" w:color="auto"/>
            <w:right w:val="none" w:sz="0" w:space="0" w:color="auto"/>
          </w:divBdr>
        </w:div>
        <w:div w:id="848522956">
          <w:marLeft w:val="640"/>
          <w:marRight w:val="0"/>
          <w:marTop w:val="0"/>
          <w:marBottom w:val="0"/>
          <w:divBdr>
            <w:top w:val="none" w:sz="0" w:space="0" w:color="auto"/>
            <w:left w:val="none" w:sz="0" w:space="0" w:color="auto"/>
            <w:bottom w:val="none" w:sz="0" w:space="0" w:color="auto"/>
            <w:right w:val="none" w:sz="0" w:space="0" w:color="auto"/>
          </w:divBdr>
        </w:div>
        <w:div w:id="984042222">
          <w:marLeft w:val="640"/>
          <w:marRight w:val="0"/>
          <w:marTop w:val="0"/>
          <w:marBottom w:val="0"/>
          <w:divBdr>
            <w:top w:val="none" w:sz="0" w:space="0" w:color="auto"/>
            <w:left w:val="none" w:sz="0" w:space="0" w:color="auto"/>
            <w:bottom w:val="none" w:sz="0" w:space="0" w:color="auto"/>
            <w:right w:val="none" w:sz="0" w:space="0" w:color="auto"/>
          </w:divBdr>
        </w:div>
        <w:div w:id="700402554">
          <w:marLeft w:val="640"/>
          <w:marRight w:val="0"/>
          <w:marTop w:val="0"/>
          <w:marBottom w:val="0"/>
          <w:divBdr>
            <w:top w:val="none" w:sz="0" w:space="0" w:color="auto"/>
            <w:left w:val="none" w:sz="0" w:space="0" w:color="auto"/>
            <w:bottom w:val="none" w:sz="0" w:space="0" w:color="auto"/>
            <w:right w:val="none" w:sz="0" w:space="0" w:color="auto"/>
          </w:divBdr>
        </w:div>
        <w:div w:id="890118474">
          <w:marLeft w:val="640"/>
          <w:marRight w:val="0"/>
          <w:marTop w:val="0"/>
          <w:marBottom w:val="0"/>
          <w:divBdr>
            <w:top w:val="none" w:sz="0" w:space="0" w:color="auto"/>
            <w:left w:val="none" w:sz="0" w:space="0" w:color="auto"/>
            <w:bottom w:val="none" w:sz="0" w:space="0" w:color="auto"/>
            <w:right w:val="none" w:sz="0" w:space="0" w:color="auto"/>
          </w:divBdr>
        </w:div>
        <w:div w:id="829752982">
          <w:marLeft w:val="640"/>
          <w:marRight w:val="0"/>
          <w:marTop w:val="0"/>
          <w:marBottom w:val="0"/>
          <w:divBdr>
            <w:top w:val="none" w:sz="0" w:space="0" w:color="auto"/>
            <w:left w:val="none" w:sz="0" w:space="0" w:color="auto"/>
            <w:bottom w:val="none" w:sz="0" w:space="0" w:color="auto"/>
            <w:right w:val="none" w:sz="0" w:space="0" w:color="auto"/>
          </w:divBdr>
        </w:div>
        <w:div w:id="652878297">
          <w:marLeft w:val="640"/>
          <w:marRight w:val="0"/>
          <w:marTop w:val="0"/>
          <w:marBottom w:val="0"/>
          <w:divBdr>
            <w:top w:val="none" w:sz="0" w:space="0" w:color="auto"/>
            <w:left w:val="none" w:sz="0" w:space="0" w:color="auto"/>
            <w:bottom w:val="none" w:sz="0" w:space="0" w:color="auto"/>
            <w:right w:val="none" w:sz="0" w:space="0" w:color="auto"/>
          </w:divBdr>
        </w:div>
        <w:div w:id="495732966">
          <w:marLeft w:val="640"/>
          <w:marRight w:val="0"/>
          <w:marTop w:val="0"/>
          <w:marBottom w:val="0"/>
          <w:divBdr>
            <w:top w:val="none" w:sz="0" w:space="0" w:color="auto"/>
            <w:left w:val="none" w:sz="0" w:space="0" w:color="auto"/>
            <w:bottom w:val="none" w:sz="0" w:space="0" w:color="auto"/>
            <w:right w:val="none" w:sz="0" w:space="0" w:color="auto"/>
          </w:divBdr>
        </w:div>
        <w:div w:id="1259605746">
          <w:marLeft w:val="640"/>
          <w:marRight w:val="0"/>
          <w:marTop w:val="0"/>
          <w:marBottom w:val="0"/>
          <w:divBdr>
            <w:top w:val="none" w:sz="0" w:space="0" w:color="auto"/>
            <w:left w:val="none" w:sz="0" w:space="0" w:color="auto"/>
            <w:bottom w:val="none" w:sz="0" w:space="0" w:color="auto"/>
            <w:right w:val="none" w:sz="0" w:space="0" w:color="auto"/>
          </w:divBdr>
        </w:div>
        <w:div w:id="1674528023">
          <w:marLeft w:val="640"/>
          <w:marRight w:val="0"/>
          <w:marTop w:val="0"/>
          <w:marBottom w:val="0"/>
          <w:divBdr>
            <w:top w:val="none" w:sz="0" w:space="0" w:color="auto"/>
            <w:left w:val="none" w:sz="0" w:space="0" w:color="auto"/>
            <w:bottom w:val="none" w:sz="0" w:space="0" w:color="auto"/>
            <w:right w:val="none" w:sz="0" w:space="0" w:color="auto"/>
          </w:divBdr>
        </w:div>
        <w:div w:id="347290486">
          <w:marLeft w:val="640"/>
          <w:marRight w:val="0"/>
          <w:marTop w:val="0"/>
          <w:marBottom w:val="0"/>
          <w:divBdr>
            <w:top w:val="none" w:sz="0" w:space="0" w:color="auto"/>
            <w:left w:val="none" w:sz="0" w:space="0" w:color="auto"/>
            <w:bottom w:val="none" w:sz="0" w:space="0" w:color="auto"/>
            <w:right w:val="none" w:sz="0" w:space="0" w:color="auto"/>
          </w:divBdr>
        </w:div>
        <w:div w:id="738749090">
          <w:marLeft w:val="640"/>
          <w:marRight w:val="0"/>
          <w:marTop w:val="0"/>
          <w:marBottom w:val="0"/>
          <w:divBdr>
            <w:top w:val="none" w:sz="0" w:space="0" w:color="auto"/>
            <w:left w:val="none" w:sz="0" w:space="0" w:color="auto"/>
            <w:bottom w:val="none" w:sz="0" w:space="0" w:color="auto"/>
            <w:right w:val="none" w:sz="0" w:space="0" w:color="auto"/>
          </w:divBdr>
        </w:div>
        <w:div w:id="1886019919">
          <w:marLeft w:val="640"/>
          <w:marRight w:val="0"/>
          <w:marTop w:val="0"/>
          <w:marBottom w:val="0"/>
          <w:divBdr>
            <w:top w:val="none" w:sz="0" w:space="0" w:color="auto"/>
            <w:left w:val="none" w:sz="0" w:space="0" w:color="auto"/>
            <w:bottom w:val="none" w:sz="0" w:space="0" w:color="auto"/>
            <w:right w:val="none" w:sz="0" w:space="0" w:color="auto"/>
          </w:divBdr>
        </w:div>
        <w:div w:id="653415038">
          <w:marLeft w:val="640"/>
          <w:marRight w:val="0"/>
          <w:marTop w:val="0"/>
          <w:marBottom w:val="0"/>
          <w:divBdr>
            <w:top w:val="none" w:sz="0" w:space="0" w:color="auto"/>
            <w:left w:val="none" w:sz="0" w:space="0" w:color="auto"/>
            <w:bottom w:val="none" w:sz="0" w:space="0" w:color="auto"/>
            <w:right w:val="none" w:sz="0" w:space="0" w:color="auto"/>
          </w:divBdr>
        </w:div>
        <w:div w:id="1164471937">
          <w:marLeft w:val="640"/>
          <w:marRight w:val="0"/>
          <w:marTop w:val="0"/>
          <w:marBottom w:val="0"/>
          <w:divBdr>
            <w:top w:val="none" w:sz="0" w:space="0" w:color="auto"/>
            <w:left w:val="none" w:sz="0" w:space="0" w:color="auto"/>
            <w:bottom w:val="none" w:sz="0" w:space="0" w:color="auto"/>
            <w:right w:val="none" w:sz="0" w:space="0" w:color="auto"/>
          </w:divBdr>
        </w:div>
        <w:div w:id="1960333485">
          <w:marLeft w:val="640"/>
          <w:marRight w:val="0"/>
          <w:marTop w:val="0"/>
          <w:marBottom w:val="0"/>
          <w:divBdr>
            <w:top w:val="none" w:sz="0" w:space="0" w:color="auto"/>
            <w:left w:val="none" w:sz="0" w:space="0" w:color="auto"/>
            <w:bottom w:val="none" w:sz="0" w:space="0" w:color="auto"/>
            <w:right w:val="none" w:sz="0" w:space="0" w:color="auto"/>
          </w:divBdr>
        </w:div>
        <w:div w:id="759714308">
          <w:marLeft w:val="640"/>
          <w:marRight w:val="0"/>
          <w:marTop w:val="0"/>
          <w:marBottom w:val="0"/>
          <w:divBdr>
            <w:top w:val="none" w:sz="0" w:space="0" w:color="auto"/>
            <w:left w:val="none" w:sz="0" w:space="0" w:color="auto"/>
            <w:bottom w:val="none" w:sz="0" w:space="0" w:color="auto"/>
            <w:right w:val="none" w:sz="0" w:space="0" w:color="auto"/>
          </w:divBdr>
        </w:div>
        <w:div w:id="376008127">
          <w:marLeft w:val="640"/>
          <w:marRight w:val="0"/>
          <w:marTop w:val="0"/>
          <w:marBottom w:val="0"/>
          <w:divBdr>
            <w:top w:val="none" w:sz="0" w:space="0" w:color="auto"/>
            <w:left w:val="none" w:sz="0" w:space="0" w:color="auto"/>
            <w:bottom w:val="none" w:sz="0" w:space="0" w:color="auto"/>
            <w:right w:val="none" w:sz="0" w:space="0" w:color="auto"/>
          </w:divBdr>
        </w:div>
        <w:div w:id="1507280789">
          <w:marLeft w:val="640"/>
          <w:marRight w:val="0"/>
          <w:marTop w:val="0"/>
          <w:marBottom w:val="0"/>
          <w:divBdr>
            <w:top w:val="none" w:sz="0" w:space="0" w:color="auto"/>
            <w:left w:val="none" w:sz="0" w:space="0" w:color="auto"/>
            <w:bottom w:val="none" w:sz="0" w:space="0" w:color="auto"/>
            <w:right w:val="none" w:sz="0" w:space="0" w:color="auto"/>
          </w:divBdr>
        </w:div>
        <w:div w:id="842823211">
          <w:marLeft w:val="640"/>
          <w:marRight w:val="0"/>
          <w:marTop w:val="0"/>
          <w:marBottom w:val="0"/>
          <w:divBdr>
            <w:top w:val="none" w:sz="0" w:space="0" w:color="auto"/>
            <w:left w:val="none" w:sz="0" w:space="0" w:color="auto"/>
            <w:bottom w:val="none" w:sz="0" w:space="0" w:color="auto"/>
            <w:right w:val="none" w:sz="0" w:space="0" w:color="auto"/>
          </w:divBdr>
        </w:div>
        <w:div w:id="30495094">
          <w:marLeft w:val="640"/>
          <w:marRight w:val="0"/>
          <w:marTop w:val="0"/>
          <w:marBottom w:val="0"/>
          <w:divBdr>
            <w:top w:val="none" w:sz="0" w:space="0" w:color="auto"/>
            <w:left w:val="none" w:sz="0" w:space="0" w:color="auto"/>
            <w:bottom w:val="none" w:sz="0" w:space="0" w:color="auto"/>
            <w:right w:val="none" w:sz="0" w:space="0" w:color="auto"/>
          </w:divBdr>
        </w:div>
        <w:div w:id="1004282845">
          <w:marLeft w:val="640"/>
          <w:marRight w:val="0"/>
          <w:marTop w:val="0"/>
          <w:marBottom w:val="0"/>
          <w:divBdr>
            <w:top w:val="none" w:sz="0" w:space="0" w:color="auto"/>
            <w:left w:val="none" w:sz="0" w:space="0" w:color="auto"/>
            <w:bottom w:val="none" w:sz="0" w:space="0" w:color="auto"/>
            <w:right w:val="none" w:sz="0" w:space="0" w:color="auto"/>
          </w:divBdr>
        </w:div>
        <w:div w:id="1832476926">
          <w:marLeft w:val="640"/>
          <w:marRight w:val="0"/>
          <w:marTop w:val="0"/>
          <w:marBottom w:val="0"/>
          <w:divBdr>
            <w:top w:val="none" w:sz="0" w:space="0" w:color="auto"/>
            <w:left w:val="none" w:sz="0" w:space="0" w:color="auto"/>
            <w:bottom w:val="none" w:sz="0" w:space="0" w:color="auto"/>
            <w:right w:val="none" w:sz="0" w:space="0" w:color="auto"/>
          </w:divBdr>
        </w:div>
        <w:div w:id="634600176">
          <w:marLeft w:val="640"/>
          <w:marRight w:val="0"/>
          <w:marTop w:val="0"/>
          <w:marBottom w:val="0"/>
          <w:divBdr>
            <w:top w:val="none" w:sz="0" w:space="0" w:color="auto"/>
            <w:left w:val="none" w:sz="0" w:space="0" w:color="auto"/>
            <w:bottom w:val="none" w:sz="0" w:space="0" w:color="auto"/>
            <w:right w:val="none" w:sz="0" w:space="0" w:color="auto"/>
          </w:divBdr>
        </w:div>
        <w:div w:id="756099732">
          <w:marLeft w:val="640"/>
          <w:marRight w:val="0"/>
          <w:marTop w:val="0"/>
          <w:marBottom w:val="0"/>
          <w:divBdr>
            <w:top w:val="none" w:sz="0" w:space="0" w:color="auto"/>
            <w:left w:val="none" w:sz="0" w:space="0" w:color="auto"/>
            <w:bottom w:val="none" w:sz="0" w:space="0" w:color="auto"/>
            <w:right w:val="none" w:sz="0" w:space="0" w:color="auto"/>
          </w:divBdr>
        </w:div>
        <w:div w:id="315306714">
          <w:marLeft w:val="640"/>
          <w:marRight w:val="0"/>
          <w:marTop w:val="0"/>
          <w:marBottom w:val="0"/>
          <w:divBdr>
            <w:top w:val="none" w:sz="0" w:space="0" w:color="auto"/>
            <w:left w:val="none" w:sz="0" w:space="0" w:color="auto"/>
            <w:bottom w:val="none" w:sz="0" w:space="0" w:color="auto"/>
            <w:right w:val="none" w:sz="0" w:space="0" w:color="auto"/>
          </w:divBdr>
        </w:div>
        <w:div w:id="1624582092">
          <w:marLeft w:val="640"/>
          <w:marRight w:val="0"/>
          <w:marTop w:val="0"/>
          <w:marBottom w:val="0"/>
          <w:divBdr>
            <w:top w:val="none" w:sz="0" w:space="0" w:color="auto"/>
            <w:left w:val="none" w:sz="0" w:space="0" w:color="auto"/>
            <w:bottom w:val="none" w:sz="0" w:space="0" w:color="auto"/>
            <w:right w:val="none" w:sz="0" w:space="0" w:color="auto"/>
          </w:divBdr>
        </w:div>
        <w:div w:id="1607418726">
          <w:marLeft w:val="640"/>
          <w:marRight w:val="0"/>
          <w:marTop w:val="0"/>
          <w:marBottom w:val="0"/>
          <w:divBdr>
            <w:top w:val="none" w:sz="0" w:space="0" w:color="auto"/>
            <w:left w:val="none" w:sz="0" w:space="0" w:color="auto"/>
            <w:bottom w:val="none" w:sz="0" w:space="0" w:color="auto"/>
            <w:right w:val="none" w:sz="0" w:space="0" w:color="auto"/>
          </w:divBdr>
        </w:div>
        <w:div w:id="1099453254">
          <w:marLeft w:val="640"/>
          <w:marRight w:val="0"/>
          <w:marTop w:val="0"/>
          <w:marBottom w:val="0"/>
          <w:divBdr>
            <w:top w:val="none" w:sz="0" w:space="0" w:color="auto"/>
            <w:left w:val="none" w:sz="0" w:space="0" w:color="auto"/>
            <w:bottom w:val="none" w:sz="0" w:space="0" w:color="auto"/>
            <w:right w:val="none" w:sz="0" w:space="0" w:color="auto"/>
          </w:divBdr>
        </w:div>
        <w:div w:id="1064568779">
          <w:marLeft w:val="640"/>
          <w:marRight w:val="0"/>
          <w:marTop w:val="0"/>
          <w:marBottom w:val="0"/>
          <w:divBdr>
            <w:top w:val="none" w:sz="0" w:space="0" w:color="auto"/>
            <w:left w:val="none" w:sz="0" w:space="0" w:color="auto"/>
            <w:bottom w:val="none" w:sz="0" w:space="0" w:color="auto"/>
            <w:right w:val="none" w:sz="0" w:space="0" w:color="auto"/>
          </w:divBdr>
        </w:div>
        <w:div w:id="242683845">
          <w:marLeft w:val="640"/>
          <w:marRight w:val="0"/>
          <w:marTop w:val="0"/>
          <w:marBottom w:val="0"/>
          <w:divBdr>
            <w:top w:val="none" w:sz="0" w:space="0" w:color="auto"/>
            <w:left w:val="none" w:sz="0" w:space="0" w:color="auto"/>
            <w:bottom w:val="none" w:sz="0" w:space="0" w:color="auto"/>
            <w:right w:val="none" w:sz="0" w:space="0" w:color="auto"/>
          </w:divBdr>
        </w:div>
        <w:div w:id="1968126968">
          <w:marLeft w:val="640"/>
          <w:marRight w:val="0"/>
          <w:marTop w:val="0"/>
          <w:marBottom w:val="0"/>
          <w:divBdr>
            <w:top w:val="none" w:sz="0" w:space="0" w:color="auto"/>
            <w:left w:val="none" w:sz="0" w:space="0" w:color="auto"/>
            <w:bottom w:val="none" w:sz="0" w:space="0" w:color="auto"/>
            <w:right w:val="none" w:sz="0" w:space="0" w:color="auto"/>
          </w:divBdr>
        </w:div>
        <w:div w:id="756636022">
          <w:marLeft w:val="640"/>
          <w:marRight w:val="0"/>
          <w:marTop w:val="0"/>
          <w:marBottom w:val="0"/>
          <w:divBdr>
            <w:top w:val="none" w:sz="0" w:space="0" w:color="auto"/>
            <w:left w:val="none" w:sz="0" w:space="0" w:color="auto"/>
            <w:bottom w:val="none" w:sz="0" w:space="0" w:color="auto"/>
            <w:right w:val="none" w:sz="0" w:space="0" w:color="auto"/>
          </w:divBdr>
        </w:div>
        <w:div w:id="894508233">
          <w:marLeft w:val="640"/>
          <w:marRight w:val="0"/>
          <w:marTop w:val="0"/>
          <w:marBottom w:val="0"/>
          <w:divBdr>
            <w:top w:val="none" w:sz="0" w:space="0" w:color="auto"/>
            <w:left w:val="none" w:sz="0" w:space="0" w:color="auto"/>
            <w:bottom w:val="none" w:sz="0" w:space="0" w:color="auto"/>
            <w:right w:val="none" w:sz="0" w:space="0" w:color="auto"/>
          </w:divBdr>
        </w:div>
        <w:div w:id="1832794360">
          <w:marLeft w:val="640"/>
          <w:marRight w:val="0"/>
          <w:marTop w:val="0"/>
          <w:marBottom w:val="0"/>
          <w:divBdr>
            <w:top w:val="none" w:sz="0" w:space="0" w:color="auto"/>
            <w:left w:val="none" w:sz="0" w:space="0" w:color="auto"/>
            <w:bottom w:val="none" w:sz="0" w:space="0" w:color="auto"/>
            <w:right w:val="none" w:sz="0" w:space="0" w:color="auto"/>
          </w:divBdr>
        </w:div>
        <w:div w:id="204681849">
          <w:marLeft w:val="640"/>
          <w:marRight w:val="0"/>
          <w:marTop w:val="0"/>
          <w:marBottom w:val="0"/>
          <w:divBdr>
            <w:top w:val="none" w:sz="0" w:space="0" w:color="auto"/>
            <w:left w:val="none" w:sz="0" w:space="0" w:color="auto"/>
            <w:bottom w:val="none" w:sz="0" w:space="0" w:color="auto"/>
            <w:right w:val="none" w:sz="0" w:space="0" w:color="auto"/>
          </w:divBdr>
        </w:div>
        <w:div w:id="1696270433">
          <w:marLeft w:val="640"/>
          <w:marRight w:val="0"/>
          <w:marTop w:val="0"/>
          <w:marBottom w:val="0"/>
          <w:divBdr>
            <w:top w:val="none" w:sz="0" w:space="0" w:color="auto"/>
            <w:left w:val="none" w:sz="0" w:space="0" w:color="auto"/>
            <w:bottom w:val="none" w:sz="0" w:space="0" w:color="auto"/>
            <w:right w:val="none" w:sz="0" w:space="0" w:color="auto"/>
          </w:divBdr>
        </w:div>
        <w:div w:id="38633371">
          <w:marLeft w:val="640"/>
          <w:marRight w:val="0"/>
          <w:marTop w:val="0"/>
          <w:marBottom w:val="0"/>
          <w:divBdr>
            <w:top w:val="none" w:sz="0" w:space="0" w:color="auto"/>
            <w:left w:val="none" w:sz="0" w:space="0" w:color="auto"/>
            <w:bottom w:val="none" w:sz="0" w:space="0" w:color="auto"/>
            <w:right w:val="none" w:sz="0" w:space="0" w:color="auto"/>
          </w:divBdr>
        </w:div>
        <w:div w:id="2030176796">
          <w:marLeft w:val="640"/>
          <w:marRight w:val="0"/>
          <w:marTop w:val="0"/>
          <w:marBottom w:val="0"/>
          <w:divBdr>
            <w:top w:val="none" w:sz="0" w:space="0" w:color="auto"/>
            <w:left w:val="none" w:sz="0" w:space="0" w:color="auto"/>
            <w:bottom w:val="none" w:sz="0" w:space="0" w:color="auto"/>
            <w:right w:val="none" w:sz="0" w:space="0" w:color="auto"/>
          </w:divBdr>
        </w:div>
        <w:div w:id="1478568575">
          <w:marLeft w:val="640"/>
          <w:marRight w:val="0"/>
          <w:marTop w:val="0"/>
          <w:marBottom w:val="0"/>
          <w:divBdr>
            <w:top w:val="none" w:sz="0" w:space="0" w:color="auto"/>
            <w:left w:val="none" w:sz="0" w:space="0" w:color="auto"/>
            <w:bottom w:val="none" w:sz="0" w:space="0" w:color="auto"/>
            <w:right w:val="none" w:sz="0" w:space="0" w:color="auto"/>
          </w:divBdr>
        </w:div>
        <w:div w:id="1705254620">
          <w:marLeft w:val="640"/>
          <w:marRight w:val="0"/>
          <w:marTop w:val="0"/>
          <w:marBottom w:val="0"/>
          <w:divBdr>
            <w:top w:val="none" w:sz="0" w:space="0" w:color="auto"/>
            <w:left w:val="none" w:sz="0" w:space="0" w:color="auto"/>
            <w:bottom w:val="none" w:sz="0" w:space="0" w:color="auto"/>
            <w:right w:val="none" w:sz="0" w:space="0" w:color="auto"/>
          </w:divBdr>
        </w:div>
        <w:div w:id="1580752675">
          <w:marLeft w:val="640"/>
          <w:marRight w:val="0"/>
          <w:marTop w:val="0"/>
          <w:marBottom w:val="0"/>
          <w:divBdr>
            <w:top w:val="none" w:sz="0" w:space="0" w:color="auto"/>
            <w:left w:val="none" w:sz="0" w:space="0" w:color="auto"/>
            <w:bottom w:val="none" w:sz="0" w:space="0" w:color="auto"/>
            <w:right w:val="none" w:sz="0" w:space="0" w:color="auto"/>
          </w:divBdr>
        </w:div>
        <w:div w:id="1464231474">
          <w:marLeft w:val="640"/>
          <w:marRight w:val="0"/>
          <w:marTop w:val="0"/>
          <w:marBottom w:val="0"/>
          <w:divBdr>
            <w:top w:val="none" w:sz="0" w:space="0" w:color="auto"/>
            <w:left w:val="none" w:sz="0" w:space="0" w:color="auto"/>
            <w:bottom w:val="none" w:sz="0" w:space="0" w:color="auto"/>
            <w:right w:val="none" w:sz="0" w:space="0" w:color="auto"/>
          </w:divBdr>
        </w:div>
        <w:div w:id="870612870">
          <w:marLeft w:val="640"/>
          <w:marRight w:val="0"/>
          <w:marTop w:val="0"/>
          <w:marBottom w:val="0"/>
          <w:divBdr>
            <w:top w:val="none" w:sz="0" w:space="0" w:color="auto"/>
            <w:left w:val="none" w:sz="0" w:space="0" w:color="auto"/>
            <w:bottom w:val="none" w:sz="0" w:space="0" w:color="auto"/>
            <w:right w:val="none" w:sz="0" w:space="0" w:color="auto"/>
          </w:divBdr>
        </w:div>
        <w:div w:id="1696535325">
          <w:marLeft w:val="640"/>
          <w:marRight w:val="0"/>
          <w:marTop w:val="0"/>
          <w:marBottom w:val="0"/>
          <w:divBdr>
            <w:top w:val="none" w:sz="0" w:space="0" w:color="auto"/>
            <w:left w:val="none" w:sz="0" w:space="0" w:color="auto"/>
            <w:bottom w:val="none" w:sz="0" w:space="0" w:color="auto"/>
            <w:right w:val="none" w:sz="0" w:space="0" w:color="auto"/>
          </w:divBdr>
        </w:div>
        <w:div w:id="1427383420">
          <w:marLeft w:val="640"/>
          <w:marRight w:val="0"/>
          <w:marTop w:val="0"/>
          <w:marBottom w:val="0"/>
          <w:divBdr>
            <w:top w:val="none" w:sz="0" w:space="0" w:color="auto"/>
            <w:left w:val="none" w:sz="0" w:space="0" w:color="auto"/>
            <w:bottom w:val="none" w:sz="0" w:space="0" w:color="auto"/>
            <w:right w:val="none" w:sz="0" w:space="0" w:color="auto"/>
          </w:divBdr>
        </w:div>
        <w:div w:id="685014560">
          <w:marLeft w:val="640"/>
          <w:marRight w:val="0"/>
          <w:marTop w:val="0"/>
          <w:marBottom w:val="0"/>
          <w:divBdr>
            <w:top w:val="none" w:sz="0" w:space="0" w:color="auto"/>
            <w:left w:val="none" w:sz="0" w:space="0" w:color="auto"/>
            <w:bottom w:val="none" w:sz="0" w:space="0" w:color="auto"/>
            <w:right w:val="none" w:sz="0" w:space="0" w:color="auto"/>
          </w:divBdr>
        </w:div>
        <w:div w:id="1018967959">
          <w:marLeft w:val="640"/>
          <w:marRight w:val="0"/>
          <w:marTop w:val="0"/>
          <w:marBottom w:val="0"/>
          <w:divBdr>
            <w:top w:val="none" w:sz="0" w:space="0" w:color="auto"/>
            <w:left w:val="none" w:sz="0" w:space="0" w:color="auto"/>
            <w:bottom w:val="none" w:sz="0" w:space="0" w:color="auto"/>
            <w:right w:val="none" w:sz="0" w:space="0" w:color="auto"/>
          </w:divBdr>
        </w:div>
        <w:div w:id="786388614">
          <w:marLeft w:val="640"/>
          <w:marRight w:val="0"/>
          <w:marTop w:val="0"/>
          <w:marBottom w:val="0"/>
          <w:divBdr>
            <w:top w:val="none" w:sz="0" w:space="0" w:color="auto"/>
            <w:left w:val="none" w:sz="0" w:space="0" w:color="auto"/>
            <w:bottom w:val="none" w:sz="0" w:space="0" w:color="auto"/>
            <w:right w:val="none" w:sz="0" w:space="0" w:color="auto"/>
          </w:divBdr>
        </w:div>
        <w:div w:id="1789274088">
          <w:marLeft w:val="640"/>
          <w:marRight w:val="0"/>
          <w:marTop w:val="0"/>
          <w:marBottom w:val="0"/>
          <w:divBdr>
            <w:top w:val="none" w:sz="0" w:space="0" w:color="auto"/>
            <w:left w:val="none" w:sz="0" w:space="0" w:color="auto"/>
            <w:bottom w:val="none" w:sz="0" w:space="0" w:color="auto"/>
            <w:right w:val="none" w:sz="0" w:space="0" w:color="auto"/>
          </w:divBdr>
        </w:div>
        <w:div w:id="1924219243">
          <w:marLeft w:val="640"/>
          <w:marRight w:val="0"/>
          <w:marTop w:val="0"/>
          <w:marBottom w:val="0"/>
          <w:divBdr>
            <w:top w:val="none" w:sz="0" w:space="0" w:color="auto"/>
            <w:left w:val="none" w:sz="0" w:space="0" w:color="auto"/>
            <w:bottom w:val="none" w:sz="0" w:space="0" w:color="auto"/>
            <w:right w:val="none" w:sz="0" w:space="0" w:color="auto"/>
          </w:divBdr>
        </w:div>
        <w:div w:id="786119806">
          <w:marLeft w:val="640"/>
          <w:marRight w:val="0"/>
          <w:marTop w:val="0"/>
          <w:marBottom w:val="0"/>
          <w:divBdr>
            <w:top w:val="none" w:sz="0" w:space="0" w:color="auto"/>
            <w:left w:val="none" w:sz="0" w:space="0" w:color="auto"/>
            <w:bottom w:val="none" w:sz="0" w:space="0" w:color="auto"/>
            <w:right w:val="none" w:sz="0" w:space="0" w:color="auto"/>
          </w:divBdr>
        </w:div>
        <w:div w:id="1496339356">
          <w:marLeft w:val="640"/>
          <w:marRight w:val="0"/>
          <w:marTop w:val="0"/>
          <w:marBottom w:val="0"/>
          <w:divBdr>
            <w:top w:val="none" w:sz="0" w:space="0" w:color="auto"/>
            <w:left w:val="none" w:sz="0" w:space="0" w:color="auto"/>
            <w:bottom w:val="none" w:sz="0" w:space="0" w:color="auto"/>
            <w:right w:val="none" w:sz="0" w:space="0" w:color="auto"/>
          </w:divBdr>
        </w:div>
        <w:div w:id="687754894">
          <w:marLeft w:val="640"/>
          <w:marRight w:val="0"/>
          <w:marTop w:val="0"/>
          <w:marBottom w:val="0"/>
          <w:divBdr>
            <w:top w:val="none" w:sz="0" w:space="0" w:color="auto"/>
            <w:left w:val="none" w:sz="0" w:space="0" w:color="auto"/>
            <w:bottom w:val="none" w:sz="0" w:space="0" w:color="auto"/>
            <w:right w:val="none" w:sz="0" w:space="0" w:color="auto"/>
          </w:divBdr>
        </w:div>
        <w:div w:id="895629948">
          <w:marLeft w:val="640"/>
          <w:marRight w:val="0"/>
          <w:marTop w:val="0"/>
          <w:marBottom w:val="0"/>
          <w:divBdr>
            <w:top w:val="none" w:sz="0" w:space="0" w:color="auto"/>
            <w:left w:val="none" w:sz="0" w:space="0" w:color="auto"/>
            <w:bottom w:val="none" w:sz="0" w:space="0" w:color="auto"/>
            <w:right w:val="none" w:sz="0" w:space="0" w:color="auto"/>
          </w:divBdr>
        </w:div>
        <w:div w:id="954410325">
          <w:marLeft w:val="640"/>
          <w:marRight w:val="0"/>
          <w:marTop w:val="0"/>
          <w:marBottom w:val="0"/>
          <w:divBdr>
            <w:top w:val="none" w:sz="0" w:space="0" w:color="auto"/>
            <w:left w:val="none" w:sz="0" w:space="0" w:color="auto"/>
            <w:bottom w:val="none" w:sz="0" w:space="0" w:color="auto"/>
            <w:right w:val="none" w:sz="0" w:space="0" w:color="auto"/>
          </w:divBdr>
        </w:div>
        <w:div w:id="1029526240">
          <w:marLeft w:val="640"/>
          <w:marRight w:val="0"/>
          <w:marTop w:val="0"/>
          <w:marBottom w:val="0"/>
          <w:divBdr>
            <w:top w:val="none" w:sz="0" w:space="0" w:color="auto"/>
            <w:left w:val="none" w:sz="0" w:space="0" w:color="auto"/>
            <w:bottom w:val="none" w:sz="0" w:space="0" w:color="auto"/>
            <w:right w:val="none" w:sz="0" w:space="0" w:color="auto"/>
          </w:divBdr>
        </w:div>
        <w:div w:id="1915048093">
          <w:marLeft w:val="640"/>
          <w:marRight w:val="0"/>
          <w:marTop w:val="0"/>
          <w:marBottom w:val="0"/>
          <w:divBdr>
            <w:top w:val="none" w:sz="0" w:space="0" w:color="auto"/>
            <w:left w:val="none" w:sz="0" w:space="0" w:color="auto"/>
            <w:bottom w:val="none" w:sz="0" w:space="0" w:color="auto"/>
            <w:right w:val="none" w:sz="0" w:space="0" w:color="auto"/>
          </w:divBdr>
        </w:div>
        <w:div w:id="948967912">
          <w:marLeft w:val="640"/>
          <w:marRight w:val="0"/>
          <w:marTop w:val="0"/>
          <w:marBottom w:val="0"/>
          <w:divBdr>
            <w:top w:val="none" w:sz="0" w:space="0" w:color="auto"/>
            <w:left w:val="none" w:sz="0" w:space="0" w:color="auto"/>
            <w:bottom w:val="none" w:sz="0" w:space="0" w:color="auto"/>
            <w:right w:val="none" w:sz="0" w:space="0" w:color="auto"/>
          </w:divBdr>
        </w:div>
        <w:div w:id="1680349773">
          <w:marLeft w:val="640"/>
          <w:marRight w:val="0"/>
          <w:marTop w:val="0"/>
          <w:marBottom w:val="0"/>
          <w:divBdr>
            <w:top w:val="none" w:sz="0" w:space="0" w:color="auto"/>
            <w:left w:val="none" w:sz="0" w:space="0" w:color="auto"/>
            <w:bottom w:val="none" w:sz="0" w:space="0" w:color="auto"/>
            <w:right w:val="none" w:sz="0" w:space="0" w:color="auto"/>
          </w:divBdr>
        </w:div>
        <w:div w:id="513348398">
          <w:marLeft w:val="640"/>
          <w:marRight w:val="0"/>
          <w:marTop w:val="0"/>
          <w:marBottom w:val="0"/>
          <w:divBdr>
            <w:top w:val="none" w:sz="0" w:space="0" w:color="auto"/>
            <w:left w:val="none" w:sz="0" w:space="0" w:color="auto"/>
            <w:bottom w:val="none" w:sz="0" w:space="0" w:color="auto"/>
            <w:right w:val="none" w:sz="0" w:space="0" w:color="auto"/>
          </w:divBdr>
        </w:div>
        <w:div w:id="1250193168">
          <w:marLeft w:val="640"/>
          <w:marRight w:val="0"/>
          <w:marTop w:val="0"/>
          <w:marBottom w:val="0"/>
          <w:divBdr>
            <w:top w:val="none" w:sz="0" w:space="0" w:color="auto"/>
            <w:left w:val="none" w:sz="0" w:space="0" w:color="auto"/>
            <w:bottom w:val="none" w:sz="0" w:space="0" w:color="auto"/>
            <w:right w:val="none" w:sz="0" w:space="0" w:color="auto"/>
          </w:divBdr>
        </w:div>
        <w:div w:id="1498838972">
          <w:marLeft w:val="640"/>
          <w:marRight w:val="0"/>
          <w:marTop w:val="0"/>
          <w:marBottom w:val="0"/>
          <w:divBdr>
            <w:top w:val="none" w:sz="0" w:space="0" w:color="auto"/>
            <w:left w:val="none" w:sz="0" w:space="0" w:color="auto"/>
            <w:bottom w:val="none" w:sz="0" w:space="0" w:color="auto"/>
            <w:right w:val="none" w:sz="0" w:space="0" w:color="auto"/>
          </w:divBdr>
        </w:div>
        <w:div w:id="267347511">
          <w:marLeft w:val="640"/>
          <w:marRight w:val="0"/>
          <w:marTop w:val="0"/>
          <w:marBottom w:val="0"/>
          <w:divBdr>
            <w:top w:val="none" w:sz="0" w:space="0" w:color="auto"/>
            <w:left w:val="none" w:sz="0" w:space="0" w:color="auto"/>
            <w:bottom w:val="none" w:sz="0" w:space="0" w:color="auto"/>
            <w:right w:val="none" w:sz="0" w:space="0" w:color="auto"/>
          </w:divBdr>
        </w:div>
        <w:div w:id="1661959545">
          <w:marLeft w:val="640"/>
          <w:marRight w:val="0"/>
          <w:marTop w:val="0"/>
          <w:marBottom w:val="0"/>
          <w:divBdr>
            <w:top w:val="none" w:sz="0" w:space="0" w:color="auto"/>
            <w:left w:val="none" w:sz="0" w:space="0" w:color="auto"/>
            <w:bottom w:val="none" w:sz="0" w:space="0" w:color="auto"/>
            <w:right w:val="none" w:sz="0" w:space="0" w:color="auto"/>
          </w:divBdr>
        </w:div>
        <w:div w:id="699865418">
          <w:marLeft w:val="640"/>
          <w:marRight w:val="0"/>
          <w:marTop w:val="0"/>
          <w:marBottom w:val="0"/>
          <w:divBdr>
            <w:top w:val="none" w:sz="0" w:space="0" w:color="auto"/>
            <w:left w:val="none" w:sz="0" w:space="0" w:color="auto"/>
            <w:bottom w:val="none" w:sz="0" w:space="0" w:color="auto"/>
            <w:right w:val="none" w:sz="0" w:space="0" w:color="auto"/>
          </w:divBdr>
        </w:div>
        <w:div w:id="871265123">
          <w:marLeft w:val="640"/>
          <w:marRight w:val="0"/>
          <w:marTop w:val="0"/>
          <w:marBottom w:val="0"/>
          <w:divBdr>
            <w:top w:val="none" w:sz="0" w:space="0" w:color="auto"/>
            <w:left w:val="none" w:sz="0" w:space="0" w:color="auto"/>
            <w:bottom w:val="none" w:sz="0" w:space="0" w:color="auto"/>
            <w:right w:val="none" w:sz="0" w:space="0" w:color="auto"/>
          </w:divBdr>
        </w:div>
        <w:div w:id="1233202515">
          <w:marLeft w:val="640"/>
          <w:marRight w:val="0"/>
          <w:marTop w:val="0"/>
          <w:marBottom w:val="0"/>
          <w:divBdr>
            <w:top w:val="none" w:sz="0" w:space="0" w:color="auto"/>
            <w:left w:val="none" w:sz="0" w:space="0" w:color="auto"/>
            <w:bottom w:val="none" w:sz="0" w:space="0" w:color="auto"/>
            <w:right w:val="none" w:sz="0" w:space="0" w:color="auto"/>
          </w:divBdr>
        </w:div>
        <w:div w:id="1789742080">
          <w:marLeft w:val="640"/>
          <w:marRight w:val="0"/>
          <w:marTop w:val="0"/>
          <w:marBottom w:val="0"/>
          <w:divBdr>
            <w:top w:val="none" w:sz="0" w:space="0" w:color="auto"/>
            <w:left w:val="none" w:sz="0" w:space="0" w:color="auto"/>
            <w:bottom w:val="none" w:sz="0" w:space="0" w:color="auto"/>
            <w:right w:val="none" w:sz="0" w:space="0" w:color="auto"/>
          </w:divBdr>
        </w:div>
        <w:div w:id="788206088">
          <w:marLeft w:val="640"/>
          <w:marRight w:val="0"/>
          <w:marTop w:val="0"/>
          <w:marBottom w:val="0"/>
          <w:divBdr>
            <w:top w:val="none" w:sz="0" w:space="0" w:color="auto"/>
            <w:left w:val="none" w:sz="0" w:space="0" w:color="auto"/>
            <w:bottom w:val="none" w:sz="0" w:space="0" w:color="auto"/>
            <w:right w:val="none" w:sz="0" w:space="0" w:color="auto"/>
          </w:divBdr>
        </w:div>
        <w:div w:id="1336418332">
          <w:marLeft w:val="640"/>
          <w:marRight w:val="0"/>
          <w:marTop w:val="0"/>
          <w:marBottom w:val="0"/>
          <w:divBdr>
            <w:top w:val="none" w:sz="0" w:space="0" w:color="auto"/>
            <w:left w:val="none" w:sz="0" w:space="0" w:color="auto"/>
            <w:bottom w:val="none" w:sz="0" w:space="0" w:color="auto"/>
            <w:right w:val="none" w:sz="0" w:space="0" w:color="auto"/>
          </w:divBdr>
        </w:div>
        <w:div w:id="1389719724">
          <w:marLeft w:val="640"/>
          <w:marRight w:val="0"/>
          <w:marTop w:val="0"/>
          <w:marBottom w:val="0"/>
          <w:divBdr>
            <w:top w:val="none" w:sz="0" w:space="0" w:color="auto"/>
            <w:left w:val="none" w:sz="0" w:space="0" w:color="auto"/>
            <w:bottom w:val="none" w:sz="0" w:space="0" w:color="auto"/>
            <w:right w:val="none" w:sz="0" w:space="0" w:color="auto"/>
          </w:divBdr>
        </w:div>
        <w:div w:id="526874769">
          <w:marLeft w:val="640"/>
          <w:marRight w:val="0"/>
          <w:marTop w:val="0"/>
          <w:marBottom w:val="0"/>
          <w:divBdr>
            <w:top w:val="none" w:sz="0" w:space="0" w:color="auto"/>
            <w:left w:val="none" w:sz="0" w:space="0" w:color="auto"/>
            <w:bottom w:val="none" w:sz="0" w:space="0" w:color="auto"/>
            <w:right w:val="none" w:sz="0" w:space="0" w:color="auto"/>
          </w:divBdr>
        </w:div>
        <w:div w:id="25494956">
          <w:marLeft w:val="640"/>
          <w:marRight w:val="0"/>
          <w:marTop w:val="0"/>
          <w:marBottom w:val="0"/>
          <w:divBdr>
            <w:top w:val="none" w:sz="0" w:space="0" w:color="auto"/>
            <w:left w:val="none" w:sz="0" w:space="0" w:color="auto"/>
            <w:bottom w:val="none" w:sz="0" w:space="0" w:color="auto"/>
            <w:right w:val="none" w:sz="0" w:space="0" w:color="auto"/>
          </w:divBdr>
        </w:div>
        <w:div w:id="340620882">
          <w:marLeft w:val="640"/>
          <w:marRight w:val="0"/>
          <w:marTop w:val="0"/>
          <w:marBottom w:val="0"/>
          <w:divBdr>
            <w:top w:val="none" w:sz="0" w:space="0" w:color="auto"/>
            <w:left w:val="none" w:sz="0" w:space="0" w:color="auto"/>
            <w:bottom w:val="none" w:sz="0" w:space="0" w:color="auto"/>
            <w:right w:val="none" w:sz="0" w:space="0" w:color="auto"/>
          </w:divBdr>
        </w:div>
        <w:div w:id="1371223498">
          <w:marLeft w:val="640"/>
          <w:marRight w:val="0"/>
          <w:marTop w:val="0"/>
          <w:marBottom w:val="0"/>
          <w:divBdr>
            <w:top w:val="none" w:sz="0" w:space="0" w:color="auto"/>
            <w:left w:val="none" w:sz="0" w:space="0" w:color="auto"/>
            <w:bottom w:val="none" w:sz="0" w:space="0" w:color="auto"/>
            <w:right w:val="none" w:sz="0" w:space="0" w:color="auto"/>
          </w:divBdr>
        </w:div>
        <w:div w:id="390009897">
          <w:marLeft w:val="640"/>
          <w:marRight w:val="0"/>
          <w:marTop w:val="0"/>
          <w:marBottom w:val="0"/>
          <w:divBdr>
            <w:top w:val="none" w:sz="0" w:space="0" w:color="auto"/>
            <w:left w:val="none" w:sz="0" w:space="0" w:color="auto"/>
            <w:bottom w:val="none" w:sz="0" w:space="0" w:color="auto"/>
            <w:right w:val="none" w:sz="0" w:space="0" w:color="auto"/>
          </w:divBdr>
        </w:div>
        <w:div w:id="1955594667">
          <w:marLeft w:val="640"/>
          <w:marRight w:val="0"/>
          <w:marTop w:val="0"/>
          <w:marBottom w:val="0"/>
          <w:divBdr>
            <w:top w:val="none" w:sz="0" w:space="0" w:color="auto"/>
            <w:left w:val="none" w:sz="0" w:space="0" w:color="auto"/>
            <w:bottom w:val="none" w:sz="0" w:space="0" w:color="auto"/>
            <w:right w:val="none" w:sz="0" w:space="0" w:color="auto"/>
          </w:divBdr>
        </w:div>
        <w:div w:id="324550827">
          <w:marLeft w:val="640"/>
          <w:marRight w:val="0"/>
          <w:marTop w:val="0"/>
          <w:marBottom w:val="0"/>
          <w:divBdr>
            <w:top w:val="none" w:sz="0" w:space="0" w:color="auto"/>
            <w:left w:val="none" w:sz="0" w:space="0" w:color="auto"/>
            <w:bottom w:val="none" w:sz="0" w:space="0" w:color="auto"/>
            <w:right w:val="none" w:sz="0" w:space="0" w:color="auto"/>
          </w:divBdr>
        </w:div>
        <w:div w:id="101802713">
          <w:marLeft w:val="640"/>
          <w:marRight w:val="0"/>
          <w:marTop w:val="0"/>
          <w:marBottom w:val="0"/>
          <w:divBdr>
            <w:top w:val="none" w:sz="0" w:space="0" w:color="auto"/>
            <w:left w:val="none" w:sz="0" w:space="0" w:color="auto"/>
            <w:bottom w:val="none" w:sz="0" w:space="0" w:color="auto"/>
            <w:right w:val="none" w:sz="0" w:space="0" w:color="auto"/>
          </w:divBdr>
        </w:div>
        <w:div w:id="1340473878">
          <w:marLeft w:val="640"/>
          <w:marRight w:val="0"/>
          <w:marTop w:val="0"/>
          <w:marBottom w:val="0"/>
          <w:divBdr>
            <w:top w:val="none" w:sz="0" w:space="0" w:color="auto"/>
            <w:left w:val="none" w:sz="0" w:space="0" w:color="auto"/>
            <w:bottom w:val="none" w:sz="0" w:space="0" w:color="auto"/>
            <w:right w:val="none" w:sz="0" w:space="0" w:color="auto"/>
          </w:divBdr>
        </w:div>
        <w:div w:id="108549833">
          <w:marLeft w:val="640"/>
          <w:marRight w:val="0"/>
          <w:marTop w:val="0"/>
          <w:marBottom w:val="0"/>
          <w:divBdr>
            <w:top w:val="none" w:sz="0" w:space="0" w:color="auto"/>
            <w:left w:val="none" w:sz="0" w:space="0" w:color="auto"/>
            <w:bottom w:val="none" w:sz="0" w:space="0" w:color="auto"/>
            <w:right w:val="none" w:sz="0" w:space="0" w:color="auto"/>
          </w:divBdr>
        </w:div>
        <w:div w:id="264509440">
          <w:marLeft w:val="640"/>
          <w:marRight w:val="0"/>
          <w:marTop w:val="0"/>
          <w:marBottom w:val="0"/>
          <w:divBdr>
            <w:top w:val="none" w:sz="0" w:space="0" w:color="auto"/>
            <w:left w:val="none" w:sz="0" w:space="0" w:color="auto"/>
            <w:bottom w:val="none" w:sz="0" w:space="0" w:color="auto"/>
            <w:right w:val="none" w:sz="0" w:space="0" w:color="auto"/>
          </w:divBdr>
        </w:div>
        <w:div w:id="1195536008">
          <w:marLeft w:val="640"/>
          <w:marRight w:val="0"/>
          <w:marTop w:val="0"/>
          <w:marBottom w:val="0"/>
          <w:divBdr>
            <w:top w:val="none" w:sz="0" w:space="0" w:color="auto"/>
            <w:left w:val="none" w:sz="0" w:space="0" w:color="auto"/>
            <w:bottom w:val="none" w:sz="0" w:space="0" w:color="auto"/>
            <w:right w:val="none" w:sz="0" w:space="0" w:color="auto"/>
          </w:divBdr>
        </w:div>
        <w:div w:id="2081294398">
          <w:marLeft w:val="640"/>
          <w:marRight w:val="0"/>
          <w:marTop w:val="0"/>
          <w:marBottom w:val="0"/>
          <w:divBdr>
            <w:top w:val="none" w:sz="0" w:space="0" w:color="auto"/>
            <w:left w:val="none" w:sz="0" w:space="0" w:color="auto"/>
            <w:bottom w:val="none" w:sz="0" w:space="0" w:color="auto"/>
            <w:right w:val="none" w:sz="0" w:space="0" w:color="auto"/>
          </w:divBdr>
        </w:div>
        <w:div w:id="1203984268">
          <w:marLeft w:val="640"/>
          <w:marRight w:val="0"/>
          <w:marTop w:val="0"/>
          <w:marBottom w:val="0"/>
          <w:divBdr>
            <w:top w:val="none" w:sz="0" w:space="0" w:color="auto"/>
            <w:left w:val="none" w:sz="0" w:space="0" w:color="auto"/>
            <w:bottom w:val="none" w:sz="0" w:space="0" w:color="auto"/>
            <w:right w:val="none" w:sz="0" w:space="0" w:color="auto"/>
          </w:divBdr>
        </w:div>
        <w:div w:id="1203395995">
          <w:marLeft w:val="640"/>
          <w:marRight w:val="0"/>
          <w:marTop w:val="0"/>
          <w:marBottom w:val="0"/>
          <w:divBdr>
            <w:top w:val="none" w:sz="0" w:space="0" w:color="auto"/>
            <w:left w:val="none" w:sz="0" w:space="0" w:color="auto"/>
            <w:bottom w:val="none" w:sz="0" w:space="0" w:color="auto"/>
            <w:right w:val="none" w:sz="0" w:space="0" w:color="auto"/>
          </w:divBdr>
        </w:div>
        <w:div w:id="506212709">
          <w:marLeft w:val="640"/>
          <w:marRight w:val="0"/>
          <w:marTop w:val="0"/>
          <w:marBottom w:val="0"/>
          <w:divBdr>
            <w:top w:val="none" w:sz="0" w:space="0" w:color="auto"/>
            <w:left w:val="none" w:sz="0" w:space="0" w:color="auto"/>
            <w:bottom w:val="none" w:sz="0" w:space="0" w:color="auto"/>
            <w:right w:val="none" w:sz="0" w:space="0" w:color="auto"/>
          </w:divBdr>
        </w:div>
        <w:div w:id="254018986">
          <w:marLeft w:val="640"/>
          <w:marRight w:val="0"/>
          <w:marTop w:val="0"/>
          <w:marBottom w:val="0"/>
          <w:divBdr>
            <w:top w:val="none" w:sz="0" w:space="0" w:color="auto"/>
            <w:left w:val="none" w:sz="0" w:space="0" w:color="auto"/>
            <w:bottom w:val="none" w:sz="0" w:space="0" w:color="auto"/>
            <w:right w:val="none" w:sz="0" w:space="0" w:color="auto"/>
          </w:divBdr>
        </w:div>
        <w:div w:id="1584606124">
          <w:marLeft w:val="640"/>
          <w:marRight w:val="0"/>
          <w:marTop w:val="0"/>
          <w:marBottom w:val="0"/>
          <w:divBdr>
            <w:top w:val="none" w:sz="0" w:space="0" w:color="auto"/>
            <w:left w:val="none" w:sz="0" w:space="0" w:color="auto"/>
            <w:bottom w:val="none" w:sz="0" w:space="0" w:color="auto"/>
            <w:right w:val="none" w:sz="0" w:space="0" w:color="auto"/>
          </w:divBdr>
        </w:div>
        <w:div w:id="1854296657">
          <w:marLeft w:val="640"/>
          <w:marRight w:val="0"/>
          <w:marTop w:val="0"/>
          <w:marBottom w:val="0"/>
          <w:divBdr>
            <w:top w:val="none" w:sz="0" w:space="0" w:color="auto"/>
            <w:left w:val="none" w:sz="0" w:space="0" w:color="auto"/>
            <w:bottom w:val="none" w:sz="0" w:space="0" w:color="auto"/>
            <w:right w:val="none" w:sz="0" w:space="0" w:color="auto"/>
          </w:divBdr>
        </w:div>
        <w:div w:id="252472062">
          <w:marLeft w:val="640"/>
          <w:marRight w:val="0"/>
          <w:marTop w:val="0"/>
          <w:marBottom w:val="0"/>
          <w:divBdr>
            <w:top w:val="none" w:sz="0" w:space="0" w:color="auto"/>
            <w:left w:val="none" w:sz="0" w:space="0" w:color="auto"/>
            <w:bottom w:val="none" w:sz="0" w:space="0" w:color="auto"/>
            <w:right w:val="none" w:sz="0" w:space="0" w:color="auto"/>
          </w:divBdr>
        </w:div>
        <w:div w:id="916591076">
          <w:marLeft w:val="640"/>
          <w:marRight w:val="0"/>
          <w:marTop w:val="0"/>
          <w:marBottom w:val="0"/>
          <w:divBdr>
            <w:top w:val="none" w:sz="0" w:space="0" w:color="auto"/>
            <w:left w:val="none" w:sz="0" w:space="0" w:color="auto"/>
            <w:bottom w:val="none" w:sz="0" w:space="0" w:color="auto"/>
            <w:right w:val="none" w:sz="0" w:space="0" w:color="auto"/>
          </w:divBdr>
        </w:div>
        <w:div w:id="1931811153">
          <w:marLeft w:val="640"/>
          <w:marRight w:val="0"/>
          <w:marTop w:val="0"/>
          <w:marBottom w:val="0"/>
          <w:divBdr>
            <w:top w:val="none" w:sz="0" w:space="0" w:color="auto"/>
            <w:left w:val="none" w:sz="0" w:space="0" w:color="auto"/>
            <w:bottom w:val="none" w:sz="0" w:space="0" w:color="auto"/>
            <w:right w:val="none" w:sz="0" w:space="0" w:color="auto"/>
          </w:divBdr>
        </w:div>
        <w:div w:id="1174297134">
          <w:marLeft w:val="640"/>
          <w:marRight w:val="0"/>
          <w:marTop w:val="0"/>
          <w:marBottom w:val="0"/>
          <w:divBdr>
            <w:top w:val="none" w:sz="0" w:space="0" w:color="auto"/>
            <w:left w:val="none" w:sz="0" w:space="0" w:color="auto"/>
            <w:bottom w:val="none" w:sz="0" w:space="0" w:color="auto"/>
            <w:right w:val="none" w:sz="0" w:space="0" w:color="auto"/>
          </w:divBdr>
        </w:div>
        <w:div w:id="1095782941">
          <w:marLeft w:val="640"/>
          <w:marRight w:val="0"/>
          <w:marTop w:val="0"/>
          <w:marBottom w:val="0"/>
          <w:divBdr>
            <w:top w:val="none" w:sz="0" w:space="0" w:color="auto"/>
            <w:left w:val="none" w:sz="0" w:space="0" w:color="auto"/>
            <w:bottom w:val="none" w:sz="0" w:space="0" w:color="auto"/>
            <w:right w:val="none" w:sz="0" w:space="0" w:color="auto"/>
          </w:divBdr>
        </w:div>
        <w:div w:id="950018999">
          <w:marLeft w:val="640"/>
          <w:marRight w:val="0"/>
          <w:marTop w:val="0"/>
          <w:marBottom w:val="0"/>
          <w:divBdr>
            <w:top w:val="none" w:sz="0" w:space="0" w:color="auto"/>
            <w:left w:val="none" w:sz="0" w:space="0" w:color="auto"/>
            <w:bottom w:val="none" w:sz="0" w:space="0" w:color="auto"/>
            <w:right w:val="none" w:sz="0" w:space="0" w:color="auto"/>
          </w:divBdr>
        </w:div>
        <w:div w:id="838737145">
          <w:marLeft w:val="640"/>
          <w:marRight w:val="0"/>
          <w:marTop w:val="0"/>
          <w:marBottom w:val="0"/>
          <w:divBdr>
            <w:top w:val="none" w:sz="0" w:space="0" w:color="auto"/>
            <w:left w:val="none" w:sz="0" w:space="0" w:color="auto"/>
            <w:bottom w:val="none" w:sz="0" w:space="0" w:color="auto"/>
            <w:right w:val="none" w:sz="0" w:space="0" w:color="auto"/>
          </w:divBdr>
        </w:div>
        <w:div w:id="174928100">
          <w:marLeft w:val="640"/>
          <w:marRight w:val="0"/>
          <w:marTop w:val="0"/>
          <w:marBottom w:val="0"/>
          <w:divBdr>
            <w:top w:val="none" w:sz="0" w:space="0" w:color="auto"/>
            <w:left w:val="none" w:sz="0" w:space="0" w:color="auto"/>
            <w:bottom w:val="none" w:sz="0" w:space="0" w:color="auto"/>
            <w:right w:val="none" w:sz="0" w:space="0" w:color="auto"/>
          </w:divBdr>
        </w:div>
        <w:div w:id="653267035">
          <w:marLeft w:val="640"/>
          <w:marRight w:val="0"/>
          <w:marTop w:val="0"/>
          <w:marBottom w:val="0"/>
          <w:divBdr>
            <w:top w:val="none" w:sz="0" w:space="0" w:color="auto"/>
            <w:left w:val="none" w:sz="0" w:space="0" w:color="auto"/>
            <w:bottom w:val="none" w:sz="0" w:space="0" w:color="auto"/>
            <w:right w:val="none" w:sz="0" w:space="0" w:color="auto"/>
          </w:divBdr>
        </w:div>
        <w:div w:id="1824352796">
          <w:marLeft w:val="640"/>
          <w:marRight w:val="0"/>
          <w:marTop w:val="0"/>
          <w:marBottom w:val="0"/>
          <w:divBdr>
            <w:top w:val="none" w:sz="0" w:space="0" w:color="auto"/>
            <w:left w:val="none" w:sz="0" w:space="0" w:color="auto"/>
            <w:bottom w:val="none" w:sz="0" w:space="0" w:color="auto"/>
            <w:right w:val="none" w:sz="0" w:space="0" w:color="auto"/>
          </w:divBdr>
        </w:div>
        <w:div w:id="1582329857">
          <w:marLeft w:val="640"/>
          <w:marRight w:val="0"/>
          <w:marTop w:val="0"/>
          <w:marBottom w:val="0"/>
          <w:divBdr>
            <w:top w:val="none" w:sz="0" w:space="0" w:color="auto"/>
            <w:left w:val="none" w:sz="0" w:space="0" w:color="auto"/>
            <w:bottom w:val="none" w:sz="0" w:space="0" w:color="auto"/>
            <w:right w:val="none" w:sz="0" w:space="0" w:color="auto"/>
          </w:divBdr>
        </w:div>
        <w:div w:id="301229713">
          <w:marLeft w:val="640"/>
          <w:marRight w:val="0"/>
          <w:marTop w:val="0"/>
          <w:marBottom w:val="0"/>
          <w:divBdr>
            <w:top w:val="none" w:sz="0" w:space="0" w:color="auto"/>
            <w:left w:val="none" w:sz="0" w:space="0" w:color="auto"/>
            <w:bottom w:val="none" w:sz="0" w:space="0" w:color="auto"/>
            <w:right w:val="none" w:sz="0" w:space="0" w:color="auto"/>
          </w:divBdr>
        </w:div>
        <w:div w:id="1800420257">
          <w:marLeft w:val="640"/>
          <w:marRight w:val="0"/>
          <w:marTop w:val="0"/>
          <w:marBottom w:val="0"/>
          <w:divBdr>
            <w:top w:val="none" w:sz="0" w:space="0" w:color="auto"/>
            <w:left w:val="none" w:sz="0" w:space="0" w:color="auto"/>
            <w:bottom w:val="none" w:sz="0" w:space="0" w:color="auto"/>
            <w:right w:val="none" w:sz="0" w:space="0" w:color="auto"/>
          </w:divBdr>
        </w:div>
        <w:div w:id="406342090">
          <w:marLeft w:val="640"/>
          <w:marRight w:val="0"/>
          <w:marTop w:val="0"/>
          <w:marBottom w:val="0"/>
          <w:divBdr>
            <w:top w:val="none" w:sz="0" w:space="0" w:color="auto"/>
            <w:left w:val="none" w:sz="0" w:space="0" w:color="auto"/>
            <w:bottom w:val="none" w:sz="0" w:space="0" w:color="auto"/>
            <w:right w:val="none" w:sz="0" w:space="0" w:color="auto"/>
          </w:divBdr>
        </w:div>
        <w:div w:id="1832527202">
          <w:marLeft w:val="640"/>
          <w:marRight w:val="0"/>
          <w:marTop w:val="0"/>
          <w:marBottom w:val="0"/>
          <w:divBdr>
            <w:top w:val="none" w:sz="0" w:space="0" w:color="auto"/>
            <w:left w:val="none" w:sz="0" w:space="0" w:color="auto"/>
            <w:bottom w:val="none" w:sz="0" w:space="0" w:color="auto"/>
            <w:right w:val="none" w:sz="0" w:space="0" w:color="auto"/>
          </w:divBdr>
        </w:div>
        <w:div w:id="750468113">
          <w:marLeft w:val="640"/>
          <w:marRight w:val="0"/>
          <w:marTop w:val="0"/>
          <w:marBottom w:val="0"/>
          <w:divBdr>
            <w:top w:val="none" w:sz="0" w:space="0" w:color="auto"/>
            <w:left w:val="none" w:sz="0" w:space="0" w:color="auto"/>
            <w:bottom w:val="none" w:sz="0" w:space="0" w:color="auto"/>
            <w:right w:val="none" w:sz="0" w:space="0" w:color="auto"/>
          </w:divBdr>
        </w:div>
        <w:div w:id="1622032687">
          <w:marLeft w:val="640"/>
          <w:marRight w:val="0"/>
          <w:marTop w:val="0"/>
          <w:marBottom w:val="0"/>
          <w:divBdr>
            <w:top w:val="none" w:sz="0" w:space="0" w:color="auto"/>
            <w:left w:val="none" w:sz="0" w:space="0" w:color="auto"/>
            <w:bottom w:val="none" w:sz="0" w:space="0" w:color="auto"/>
            <w:right w:val="none" w:sz="0" w:space="0" w:color="auto"/>
          </w:divBdr>
        </w:div>
        <w:div w:id="1188981314">
          <w:marLeft w:val="640"/>
          <w:marRight w:val="0"/>
          <w:marTop w:val="0"/>
          <w:marBottom w:val="0"/>
          <w:divBdr>
            <w:top w:val="none" w:sz="0" w:space="0" w:color="auto"/>
            <w:left w:val="none" w:sz="0" w:space="0" w:color="auto"/>
            <w:bottom w:val="none" w:sz="0" w:space="0" w:color="auto"/>
            <w:right w:val="none" w:sz="0" w:space="0" w:color="auto"/>
          </w:divBdr>
        </w:div>
        <w:div w:id="226035292">
          <w:marLeft w:val="640"/>
          <w:marRight w:val="0"/>
          <w:marTop w:val="0"/>
          <w:marBottom w:val="0"/>
          <w:divBdr>
            <w:top w:val="none" w:sz="0" w:space="0" w:color="auto"/>
            <w:left w:val="none" w:sz="0" w:space="0" w:color="auto"/>
            <w:bottom w:val="none" w:sz="0" w:space="0" w:color="auto"/>
            <w:right w:val="none" w:sz="0" w:space="0" w:color="auto"/>
          </w:divBdr>
        </w:div>
        <w:div w:id="1882160390">
          <w:marLeft w:val="640"/>
          <w:marRight w:val="0"/>
          <w:marTop w:val="0"/>
          <w:marBottom w:val="0"/>
          <w:divBdr>
            <w:top w:val="none" w:sz="0" w:space="0" w:color="auto"/>
            <w:left w:val="none" w:sz="0" w:space="0" w:color="auto"/>
            <w:bottom w:val="none" w:sz="0" w:space="0" w:color="auto"/>
            <w:right w:val="none" w:sz="0" w:space="0" w:color="auto"/>
          </w:divBdr>
        </w:div>
        <w:div w:id="52854020">
          <w:marLeft w:val="640"/>
          <w:marRight w:val="0"/>
          <w:marTop w:val="0"/>
          <w:marBottom w:val="0"/>
          <w:divBdr>
            <w:top w:val="none" w:sz="0" w:space="0" w:color="auto"/>
            <w:left w:val="none" w:sz="0" w:space="0" w:color="auto"/>
            <w:bottom w:val="none" w:sz="0" w:space="0" w:color="auto"/>
            <w:right w:val="none" w:sz="0" w:space="0" w:color="auto"/>
          </w:divBdr>
        </w:div>
        <w:div w:id="1046489655">
          <w:marLeft w:val="640"/>
          <w:marRight w:val="0"/>
          <w:marTop w:val="0"/>
          <w:marBottom w:val="0"/>
          <w:divBdr>
            <w:top w:val="none" w:sz="0" w:space="0" w:color="auto"/>
            <w:left w:val="none" w:sz="0" w:space="0" w:color="auto"/>
            <w:bottom w:val="none" w:sz="0" w:space="0" w:color="auto"/>
            <w:right w:val="none" w:sz="0" w:space="0" w:color="auto"/>
          </w:divBdr>
        </w:div>
        <w:div w:id="38288577">
          <w:marLeft w:val="640"/>
          <w:marRight w:val="0"/>
          <w:marTop w:val="0"/>
          <w:marBottom w:val="0"/>
          <w:divBdr>
            <w:top w:val="none" w:sz="0" w:space="0" w:color="auto"/>
            <w:left w:val="none" w:sz="0" w:space="0" w:color="auto"/>
            <w:bottom w:val="none" w:sz="0" w:space="0" w:color="auto"/>
            <w:right w:val="none" w:sz="0" w:space="0" w:color="auto"/>
          </w:divBdr>
        </w:div>
        <w:div w:id="1436943743">
          <w:marLeft w:val="640"/>
          <w:marRight w:val="0"/>
          <w:marTop w:val="0"/>
          <w:marBottom w:val="0"/>
          <w:divBdr>
            <w:top w:val="none" w:sz="0" w:space="0" w:color="auto"/>
            <w:left w:val="none" w:sz="0" w:space="0" w:color="auto"/>
            <w:bottom w:val="none" w:sz="0" w:space="0" w:color="auto"/>
            <w:right w:val="none" w:sz="0" w:space="0" w:color="auto"/>
          </w:divBdr>
        </w:div>
        <w:div w:id="1784377334">
          <w:marLeft w:val="640"/>
          <w:marRight w:val="0"/>
          <w:marTop w:val="0"/>
          <w:marBottom w:val="0"/>
          <w:divBdr>
            <w:top w:val="none" w:sz="0" w:space="0" w:color="auto"/>
            <w:left w:val="none" w:sz="0" w:space="0" w:color="auto"/>
            <w:bottom w:val="none" w:sz="0" w:space="0" w:color="auto"/>
            <w:right w:val="none" w:sz="0" w:space="0" w:color="auto"/>
          </w:divBdr>
        </w:div>
        <w:div w:id="1452044899">
          <w:marLeft w:val="640"/>
          <w:marRight w:val="0"/>
          <w:marTop w:val="0"/>
          <w:marBottom w:val="0"/>
          <w:divBdr>
            <w:top w:val="none" w:sz="0" w:space="0" w:color="auto"/>
            <w:left w:val="none" w:sz="0" w:space="0" w:color="auto"/>
            <w:bottom w:val="none" w:sz="0" w:space="0" w:color="auto"/>
            <w:right w:val="none" w:sz="0" w:space="0" w:color="auto"/>
          </w:divBdr>
        </w:div>
        <w:div w:id="1611469081">
          <w:marLeft w:val="640"/>
          <w:marRight w:val="0"/>
          <w:marTop w:val="0"/>
          <w:marBottom w:val="0"/>
          <w:divBdr>
            <w:top w:val="none" w:sz="0" w:space="0" w:color="auto"/>
            <w:left w:val="none" w:sz="0" w:space="0" w:color="auto"/>
            <w:bottom w:val="none" w:sz="0" w:space="0" w:color="auto"/>
            <w:right w:val="none" w:sz="0" w:space="0" w:color="auto"/>
          </w:divBdr>
        </w:div>
        <w:div w:id="2003659444">
          <w:marLeft w:val="640"/>
          <w:marRight w:val="0"/>
          <w:marTop w:val="0"/>
          <w:marBottom w:val="0"/>
          <w:divBdr>
            <w:top w:val="none" w:sz="0" w:space="0" w:color="auto"/>
            <w:left w:val="none" w:sz="0" w:space="0" w:color="auto"/>
            <w:bottom w:val="none" w:sz="0" w:space="0" w:color="auto"/>
            <w:right w:val="none" w:sz="0" w:space="0" w:color="auto"/>
          </w:divBdr>
        </w:div>
        <w:div w:id="458958108">
          <w:marLeft w:val="640"/>
          <w:marRight w:val="0"/>
          <w:marTop w:val="0"/>
          <w:marBottom w:val="0"/>
          <w:divBdr>
            <w:top w:val="none" w:sz="0" w:space="0" w:color="auto"/>
            <w:left w:val="none" w:sz="0" w:space="0" w:color="auto"/>
            <w:bottom w:val="none" w:sz="0" w:space="0" w:color="auto"/>
            <w:right w:val="none" w:sz="0" w:space="0" w:color="auto"/>
          </w:divBdr>
        </w:div>
        <w:div w:id="1031682359">
          <w:marLeft w:val="640"/>
          <w:marRight w:val="0"/>
          <w:marTop w:val="0"/>
          <w:marBottom w:val="0"/>
          <w:divBdr>
            <w:top w:val="none" w:sz="0" w:space="0" w:color="auto"/>
            <w:left w:val="none" w:sz="0" w:space="0" w:color="auto"/>
            <w:bottom w:val="none" w:sz="0" w:space="0" w:color="auto"/>
            <w:right w:val="none" w:sz="0" w:space="0" w:color="auto"/>
          </w:divBdr>
        </w:div>
        <w:div w:id="236406199">
          <w:marLeft w:val="640"/>
          <w:marRight w:val="0"/>
          <w:marTop w:val="0"/>
          <w:marBottom w:val="0"/>
          <w:divBdr>
            <w:top w:val="none" w:sz="0" w:space="0" w:color="auto"/>
            <w:left w:val="none" w:sz="0" w:space="0" w:color="auto"/>
            <w:bottom w:val="none" w:sz="0" w:space="0" w:color="auto"/>
            <w:right w:val="none" w:sz="0" w:space="0" w:color="auto"/>
          </w:divBdr>
        </w:div>
        <w:div w:id="687869111">
          <w:marLeft w:val="640"/>
          <w:marRight w:val="0"/>
          <w:marTop w:val="0"/>
          <w:marBottom w:val="0"/>
          <w:divBdr>
            <w:top w:val="none" w:sz="0" w:space="0" w:color="auto"/>
            <w:left w:val="none" w:sz="0" w:space="0" w:color="auto"/>
            <w:bottom w:val="none" w:sz="0" w:space="0" w:color="auto"/>
            <w:right w:val="none" w:sz="0" w:space="0" w:color="auto"/>
          </w:divBdr>
        </w:div>
        <w:div w:id="1185168806">
          <w:marLeft w:val="640"/>
          <w:marRight w:val="0"/>
          <w:marTop w:val="0"/>
          <w:marBottom w:val="0"/>
          <w:divBdr>
            <w:top w:val="none" w:sz="0" w:space="0" w:color="auto"/>
            <w:left w:val="none" w:sz="0" w:space="0" w:color="auto"/>
            <w:bottom w:val="none" w:sz="0" w:space="0" w:color="auto"/>
            <w:right w:val="none" w:sz="0" w:space="0" w:color="auto"/>
          </w:divBdr>
        </w:div>
        <w:div w:id="827862450">
          <w:marLeft w:val="640"/>
          <w:marRight w:val="0"/>
          <w:marTop w:val="0"/>
          <w:marBottom w:val="0"/>
          <w:divBdr>
            <w:top w:val="none" w:sz="0" w:space="0" w:color="auto"/>
            <w:left w:val="none" w:sz="0" w:space="0" w:color="auto"/>
            <w:bottom w:val="none" w:sz="0" w:space="0" w:color="auto"/>
            <w:right w:val="none" w:sz="0" w:space="0" w:color="auto"/>
          </w:divBdr>
        </w:div>
        <w:div w:id="679624312">
          <w:marLeft w:val="640"/>
          <w:marRight w:val="0"/>
          <w:marTop w:val="0"/>
          <w:marBottom w:val="0"/>
          <w:divBdr>
            <w:top w:val="none" w:sz="0" w:space="0" w:color="auto"/>
            <w:left w:val="none" w:sz="0" w:space="0" w:color="auto"/>
            <w:bottom w:val="none" w:sz="0" w:space="0" w:color="auto"/>
            <w:right w:val="none" w:sz="0" w:space="0" w:color="auto"/>
          </w:divBdr>
        </w:div>
        <w:div w:id="515266842">
          <w:marLeft w:val="640"/>
          <w:marRight w:val="0"/>
          <w:marTop w:val="0"/>
          <w:marBottom w:val="0"/>
          <w:divBdr>
            <w:top w:val="none" w:sz="0" w:space="0" w:color="auto"/>
            <w:left w:val="none" w:sz="0" w:space="0" w:color="auto"/>
            <w:bottom w:val="none" w:sz="0" w:space="0" w:color="auto"/>
            <w:right w:val="none" w:sz="0" w:space="0" w:color="auto"/>
          </w:divBdr>
        </w:div>
        <w:div w:id="1276399101">
          <w:marLeft w:val="640"/>
          <w:marRight w:val="0"/>
          <w:marTop w:val="0"/>
          <w:marBottom w:val="0"/>
          <w:divBdr>
            <w:top w:val="none" w:sz="0" w:space="0" w:color="auto"/>
            <w:left w:val="none" w:sz="0" w:space="0" w:color="auto"/>
            <w:bottom w:val="none" w:sz="0" w:space="0" w:color="auto"/>
            <w:right w:val="none" w:sz="0" w:space="0" w:color="auto"/>
          </w:divBdr>
        </w:div>
        <w:div w:id="1902516297">
          <w:marLeft w:val="640"/>
          <w:marRight w:val="0"/>
          <w:marTop w:val="0"/>
          <w:marBottom w:val="0"/>
          <w:divBdr>
            <w:top w:val="none" w:sz="0" w:space="0" w:color="auto"/>
            <w:left w:val="none" w:sz="0" w:space="0" w:color="auto"/>
            <w:bottom w:val="none" w:sz="0" w:space="0" w:color="auto"/>
            <w:right w:val="none" w:sz="0" w:space="0" w:color="auto"/>
          </w:divBdr>
        </w:div>
        <w:div w:id="1230842984">
          <w:marLeft w:val="640"/>
          <w:marRight w:val="0"/>
          <w:marTop w:val="0"/>
          <w:marBottom w:val="0"/>
          <w:divBdr>
            <w:top w:val="none" w:sz="0" w:space="0" w:color="auto"/>
            <w:left w:val="none" w:sz="0" w:space="0" w:color="auto"/>
            <w:bottom w:val="none" w:sz="0" w:space="0" w:color="auto"/>
            <w:right w:val="none" w:sz="0" w:space="0" w:color="auto"/>
          </w:divBdr>
        </w:div>
        <w:div w:id="543909162">
          <w:marLeft w:val="640"/>
          <w:marRight w:val="0"/>
          <w:marTop w:val="0"/>
          <w:marBottom w:val="0"/>
          <w:divBdr>
            <w:top w:val="none" w:sz="0" w:space="0" w:color="auto"/>
            <w:left w:val="none" w:sz="0" w:space="0" w:color="auto"/>
            <w:bottom w:val="none" w:sz="0" w:space="0" w:color="auto"/>
            <w:right w:val="none" w:sz="0" w:space="0" w:color="auto"/>
          </w:divBdr>
        </w:div>
        <w:div w:id="442769794">
          <w:marLeft w:val="640"/>
          <w:marRight w:val="0"/>
          <w:marTop w:val="0"/>
          <w:marBottom w:val="0"/>
          <w:divBdr>
            <w:top w:val="none" w:sz="0" w:space="0" w:color="auto"/>
            <w:left w:val="none" w:sz="0" w:space="0" w:color="auto"/>
            <w:bottom w:val="none" w:sz="0" w:space="0" w:color="auto"/>
            <w:right w:val="none" w:sz="0" w:space="0" w:color="auto"/>
          </w:divBdr>
        </w:div>
        <w:div w:id="463043018">
          <w:marLeft w:val="640"/>
          <w:marRight w:val="0"/>
          <w:marTop w:val="0"/>
          <w:marBottom w:val="0"/>
          <w:divBdr>
            <w:top w:val="none" w:sz="0" w:space="0" w:color="auto"/>
            <w:left w:val="none" w:sz="0" w:space="0" w:color="auto"/>
            <w:bottom w:val="none" w:sz="0" w:space="0" w:color="auto"/>
            <w:right w:val="none" w:sz="0" w:space="0" w:color="auto"/>
          </w:divBdr>
        </w:div>
        <w:div w:id="1405032824">
          <w:marLeft w:val="640"/>
          <w:marRight w:val="0"/>
          <w:marTop w:val="0"/>
          <w:marBottom w:val="0"/>
          <w:divBdr>
            <w:top w:val="none" w:sz="0" w:space="0" w:color="auto"/>
            <w:left w:val="none" w:sz="0" w:space="0" w:color="auto"/>
            <w:bottom w:val="none" w:sz="0" w:space="0" w:color="auto"/>
            <w:right w:val="none" w:sz="0" w:space="0" w:color="auto"/>
          </w:divBdr>
        </w:div>
        <w:div w:id="553469972">
          <w:marLeft w:val="640"/>
          <w:marRight w:val="0"/>
          <w:marTop w:val="0"/>
          <w:marBottom w:val="0"/>
          <w:divBdr>
            <w:top w:val="none" w:sz="0" w:space="0" w:color="auto"/>
            <w:left w:val="none" w:sz="0" w:space="0" w:color="auto"/>
            <w:bottom w:val="none" w:sz="0" w:space="0" w:color="auto"/>
            <w:right w:val="none" w:sz="0" w:space="0" w:color="auto"/>
          </w:divBdr>
        </w:div>
        <w:div w:id="902253136">
          <w:marLeft w:val="640"/>
          <w:marRight w:val="0"/>
          <w:marTop w:val="0"/>
          <w:marBottom w:val="0"/>
          <w:divBdr>
            <w:top w:val="none" w:sz="0" w:space="0" w:color="auto"/>
            <w:left w:val="none" w:sz="0" w:space="0" w:color="auto"/>
            <w:bottom w:val="none" w:sz="0" w:space="0" w:color="auto"/>
            <w:right w:val="none" w:sz="0" w:space="0" w:color="auto"/>
          </w:divBdr>
        </w:div>
        <w:div w:id="1839224418">
          <w:marLeft w:val="640"/>
          <w:marRight w:val="0"/>
          <w:marTop w:val="0"/>
          <w:marBottom w:val="0"/>
          <w:divBdr>
            <w:top w:val="none" w:sz="0" w:space="0" w:color="auto"/>
            <w:left w:val="none" w:sz="0" w:space="0" w:color="auto"/>
            <w:bottom w:val="none" w:sz="0" w:space="0" w:color="auto"/>
            <w:right w:val="none" w:sz="0" w:space="0" w:color="auto"/>
          </w:divBdr>
        </w:div>
        <w:div w:id="425660586">
          <w:marLeft w:val="640"/>
          <w:marRight w:val="0"/>
          <w:marTop w:val="0"/>
          <w:marBottom w:val="0"/>
          <w:divBdr>
            <w:top w:val="none" w:sz="0" w:space="0" w:color="auto"/>
            <w:left w:val="none" w:sz="0" w:space="0" w:color="auto"/>
            <w:bottom w:val="none" w:sz="0" w:space="0" w:color="auto"/>
            <w:right w:val="none" w:sz="0" w:space="0" w:color="auto"/>
          </w:divBdr>
        </w:div>
        <w:div w:id="1677532561">
          <w:marLeft w:val="640"/>
          <w:marRight w:val="0"/>
          <w:marTop w:val="0"/>
          <w:marBottom w:val="0"/>
          <w:divBdr>
            <w:top w:val="none" w:sz="0" w:space="0" w:color="auto"/>
            <w:left w:val="none" w:sz="0" w:space="0" w:color="auto"/>
            <w:bottom w:val="none" w:sz="0" w:space="0" w:color="auto"/>
            <w:right w:val="none" w:sz="0" w:space="0" w:color="auto"/>
          </w:divBdr>
        </w:div>
        <w:div w:id="1306010327">
          <w:marLeft w:val="640"/>
          <w:marRight w:val="0"/>
          <w:marTop w:val="0"/>
          <w:marBottom w:val="0"/>
          <w:divBdr>
            <w:top w:val="none" w:sz="0" w:space="0" w:color="auto"/>
            <w:left w:val="none" w:sz="0" w:space="0" w:color="auto"/>
            <w:bottom w:val="none" w:sz="0" w:space="0" w:color="auto"/>
            <w:right w:val="none" w:sz="0" w:space="0" w:color="auto"/>
          </w:divBdr>
        </w:div>
        <w:div w:id="719399182">
          <w:marLeft w:val="640"/>
          <w:marRight w:val="0"/>
          <w:marTop w:val="0"/>
          <w:marBottom w:val="0"/>
          <w:divBdr>
            <w:top w:val="none" w:sz="0" w:space="0" w:color="auto"/>
            <w:left w:val="none" w:sz="0" w:space="0" w:color="auto"/>
            <w:bottom w:val="none" w:sz="0" w:space="0" w:color="auto"/>
            <w:right w:val="none" w:sz="0" w:space="0" w:color="auto"/>
          </w:divBdr>
        </w:div>
        <w:div w:id="71894967">
          <w:marLeft w:val="640"/>
          <w:marRight w:val="0"/>
          <w:marTop w:val="0"/>
          <w:marBottom w:val="0"/>
          <w:divBdr>
            <w:top w:val="none" w:sz="0" w:space="0" w:color="auto"/>
            <w:left w:val="none" w:sz="0" w:space="0" w:color="auto"/>
            <w:bottom w:val="none" w:sz="0" w:space="0" w:color="auto"/>
            <w:right w:val="none" w:sz="0" w:space="0" w:color="auto"/>
          </w:divBdr>
        </w:div>
        <w:div w:id="220412489">
          <w:marLeft w:val="640"/>
          <w:marRight w:val="0"/>
          <w:marTop w:val="0"/>
          <w:marBottom w:val="0"/>
          <w:divBdr>
            <w:top w:val="none" w:sz="0" w:space="0" w:color="auto"/>
            <w:left w:val="none" w:sz="0" w:space="0" w:color="auto"/>
            <w:bottom w:val="none" w:sz="0" w:space="0" w:color="auto"/>
            <w:right w:val="none" w:sz="0" w:space="0" w:color="auto"/>
          </w:divBdr>
        </w:div>
        <w:div w:id="775634754">
          <w:marLeft w:val="640"/>
          <w:marRight w:val="0"/>
          <w:marTop w:val="0"/>
          <w:marBottom w:val="0"/>
          <w:divBdr>
            <w:top w:val="none" w:sz="0" w:space="0" w:color="auto"/>
            <w:left w:val="none" w:sz="0" w:space="0" w:color="auto"/>
            <w:bottom w:val="none" w:sz="0" w:space="0" w:color="auto"/>
            <w:right w:val="none" w:sz="0" w:space="0" w:color="auto"/>
          </w:divBdr>
        </w:div>
        <w:div w:id="1624118028">
          <w:marLeft w:val="640"/>
          <w:marRight w:val="0"/>
          <w:marTop w:val="0"/>
          <w:marBottom w:val="0"/>
          <w:divBdr>
            <w:top w:val="none" w:sz="0" w:space="0" w:color="auto"/>
            <w:left w:val="none" w:sz="0" w:space="0" w:color="auto"/>
            <w:bottom w:val="none" w:sz="0" w:space="0" w:color="auto"/>
            <w:right w:val="none" w:sz="0" w:space="0" w:color="auto"/>
          </w:divBdr>
        </w:div>
        <w:div w:id="1172447846">
          <w:marLeft w:val="640"/>
          <w:marRight w:val="0"/>
          <w:marTop w:val="0"/>
          <w:marBottom w:val="0"/>
          <w:divBdr>
            <w:top w:val="none" w:sz="0" w:space="0" w:color="auto"/>
            <w:left w:val="none" w:sz="0" w:space="0" w:color="auto"/>
            <w:bottom w:val="none" w:sz="0" w:space="0" w:color="auto"/>
            <w:right w:val="none" w:sz="0" w:space="0" w:color="auto"/>
          </w:divBdr>
        </w:div>
        <w:div w:id="797261453">
          <w:marLeft w:val="640"/>
          <w:marRight w:val="0"/>
          <w:marTop w:val="0"/>
          <w:marBottom w:val="0"/>
          <w:divBdr>
            <w:top w:val="none" w:sz="0" w:space="0" w:color="auto"/>
            <w:left w:val="none" w:sz="0" w:space="0" w:color="auto"/>
            <w:bottom w:val="none" w:sz="0" w:space="0" w:color="auto"/>
            <w:right w:val="none" w:sz="0" w:space="0" w:color="auto"/>
          </w:divBdr>
        </w:div>
        <w:div w:id="1074163071">
          <w:marLeft w:val="640"/>
          <w:marRight w:val="0"/>
          <w:marTop w:val="0"/>
          <w:marBottom w:val="0"/>
          <w:divBdr>
            <w:top w:val="none" w:sz="0" w:space="0" w:color="auto"/>
            <w:left w:val="none" w:sz="0" w:space="0" w:color="auto"/>
            <w:bottom w:val="none" w:sz="0" w:space="0" w:color="auto"/>
            <w:right w:val="none" w:sz="0" w:space="0" w:color="auto"/>
          </w:divBdr>
        </w:div>
        <w:div w:id="1360202232">
          <w:marLeft w:val="640"/>
          <w:marRight w:val="0"/>
          <w:marTop w:val="0"/>
          <w:marBottom w:val="0"/>
          <w:divBdr>
            <w:top w:val="none" w:sz="0" w:space="0" w:color="auto"/>
            <w:left w:val="none" w:sz="0" w:space="0" w:color="auto"/>
            <w:bottom w:val="none" w:sz="0" w:space="0" w:color="auto"/>
            <w:right w:val="none" w:sz="0" w:space="0" w:color="auto"/>
          </w:divBdr>
        </w:div>
        <w:div w:id="1912739027">
          <w:marLeft w:val="640"/>
          <w:marRight w:val="0"/>
          <w:marTop w:val="0"/>
          <w:marBottom w:val="0"/>
          <w:divBdr>
            <w:top w:val="none" w:sz="0" w:space="0" w:color="auto"/>
            <w:left w:val="none" w:sz="0" w:space="0" w:color="auto"/>
            <w:bottom w:val="none" w:sz="0" w:space="0" w:color="auto"/>
            <w:right w:val="none" w:sz="0" w:space="0" w:color="auto"/>
          </w:divBdr>
        </w:div>
        <w:div w:id="55705781">
          <w:marLeft w:val="640"/>
          <w:marRight w:val="0"/>
          <w:marTop w:val="0"/>
          <w:marBottom w:val="0"/>
          <w:divBdr>
            <w:top w:val="none" w:sz="0" w:space="0" w:color="auto"/>
            <w:left w:val="none" w:sz="0" w:space="0" w:color="auto"/>
            <w:bottom w:val="none" w:sz="0" w:space="0" w:color="auto"/>
            <w:right w:val="none" w:sz="0" w:space="0" w:color="auto"/>
          </w:divBdr>
        </w:div>
        <w:div w:id="769467583">
          <w:marLeft w:val="640"/>
          <w:marRight w:val="0"/>
          <w:marTop w:val="0"/>
          <w:marBottom w:val="0"/>
          <w:divBdr>
            <w:top w:val="none" w:sz="0" w:space="0" w:color="auto"/>
            <w:left w:val="none" w:sz="0" w:space="0" w:color="auto"/>
            <w:bottom w:val="none" w:sz="0" w:space="0" w:color="auto"/>
            <w:right w:val="none" w:sz="0" w:space="0" w:color="auto"/>
          </w:divBdr>
        </w:div>
        <w:div w:id="1378311685">
          <w:marLeft w:val="640"/>
          <w:marRight w:val="0"/>
          <w:marTop w:val="0"/>
          <w:marBottom w:val="0"/>
          <w:divBdr>
            <w:top w:val="none" w:sz="0" w:space="0" w:color="auto"/>
            <w:left w:val="none" w:sz="0" w:space="0" w:color="auto"/>
            <w:bottom w:val="none" w:sz="0" w:space="0" w:color="auto"/>
            <w:right w:val="none" w:sz="0" w:space="0" w:color="auto"/>
          </w:divBdr>
        </w:div>
        <w:div w:id="32652957">
          <w:marLeft w:val="640"/>
          <w:marRight w:val="0"/>
          <w:marTop w:val="0"/>
          <w:marBottom w:val="0"/>
          <w:divBdr>
            <w:top w:val="none" w:sz="0" w:space="0" w:color="auto"/>
            <w:left w:val="none" w:sz="0" w:space="0" w:color="auto"/>
            <w:bottom w:val="none" w:sz="0" w:space="0" w:color="auto"/>
            <w:right w:val="none" w:sz="0" w:space="0" w:color="auto"/>
          </w:divBdr>
        </w:div>
        <w:div w:id="829490634">
          <w:marLeft w:val="640"/>
          <w:marRight w:val="0"/>
          <w:marTop w:val="0"/>
          <w:marBottom w:val="0"/>
          <w:divBdr>
            <w:top w:val="none" w:sz="0" w:space="0" w:color="auto"/>
            <w:left w:val="none" w:sz="0" w:space="0" w:color="auto"/>
            <w:bottom w:val="none" w:sz="0" w:space="0" w:color="auto"/>
            <w:right w:val="none" w:sz="0" w:space="0" w:color="auto"/>
          </w:divBdr>
        </w:div>
        <w:div w:id="648169468">
          <w:marLeft w:val="640"/>
          <w:marRight w:val="0"/>
          <w:marTop w:val="0"/>
          <w:marBottom w:val="0"/>
          <w:divBdr>
            <w:top w:val="none" w:sz="0" w:space="0" w:color="auto"/>
            <w:left w:val="none" w:sz="0" w:space="0" w:color="auto"/>
            <w:bottom w:val="none" w:sz="0" w:space="0" w:color="auto"/>
            <w:right w:val="none" w:sz="0" w:space="0" w:color="auto"/>
          </w:divBdr>
        </w:div>
        <w:div w:id="476802909">
          <w:marLeft w:val="640"/>
          <w:marRight w:val="0"/>
          <w:marTop w:val="0"/>
          <w:marBottom w:val="0"/>
          <w:divBdr>
            <w:top w:val="none" w:sz="0" w:space="0" w:color="auto"/>
            <w:left w:val="none" w:sz="0" w:space="0" w:color="auto"/>
            <w:bottom w:val="none" w:sz="0" w:space="0" w:color="auto"/>
            <w:right w:val="none" w:sz="0" w:space="0" w:color="auto"/>
          </w:divBdr>
        </w:div>
        <w:div w:id="1707169943">
          <w:marLeft w:val="640"/>
          <w:marRight w:val="0"/>
          <w:marTop w:val="0"/>
          <w:marBottom w:val="0"/>
          <w:divBdr>
            <w:top w:val="none" w:sz="0" w:space="0" w:color="auto"/>
            <w:left w:val="none" w:sz="0" w:space="0" w:color="auto"/>
            <w:bottom w:val="none" w:sz="0" w:space="0" w:color="auto"/>
            <w:right w:val="none" w:sz="0" w:space="0" w:color="auto"/>
          </w:divBdr>
        </w:div>
        <w:div w:id="749698734">
          <w:marLeft w:val="640"/>
          <w:marRight w:val="0"/>
          <w:marTop w:val="0"/>
          <w:marBottom w:val="0"/>
          <w:divBdr>
            <w:top w:val="none" w:sz="0" w:space="0" w:color="auto"/>
            <w:left w:val="none" w:sz="0" w:space="0" w:color="auto"/>
            <w:bottom w:val="none" w:sz="0" w:space="0" w:color="auto"/>
            <w:right w:val="none" w:sz="0" w:space="0" w:color="auto"/>
          </w:divBdr>
        </w:div>
        <w:div w:id="2131431396">
          <w:marLeft w:val="640"/>
          <w:marRight w:val="0"/>
          <w:marTop w:val="0"/>
          <w:marBottom w:val="0"/>
          <w:divBdr>
            <w:top w:val="none" w:sz="0" w:space="0" w:color="auto"/>
            <w:left w:val="none" w:sz="0" w:space="0" w:color="auto"/>
            <w:bottom w:val="none" w:sz="0" w:space="0" w:color="auto"/>
            <w:right w:val="none" w:sz="0" w:space="0" w:color="auto"/>
          </w:divBdr>
        </w:div>
        <w:div w:id="966354010">
          <w:marLeft w:val="640"/>
          <w:marRight w:val="0"/>
          <w:marTop w:val="0"/>
          <w:marBottom w:val="0"/>
          <w:divBdr>
            <w:top w:val="none" w:sz="0" w:space="0" w:color="auto"/>
            <w:left w:val="none" w:sz="0" w:space="0" w:color="auto"/>
            <w:bottom w:val="none" w:sz="0" w:space="0" w:color="auto"/>
            <w:right w:val="none" w:sz="0" w:space="0" w:color="auto"/>
          </w:divBdr>
        </w:div>
        <w:div w:id="1671056855">
          <w:marLeft w:val="640"/>
          <w:marRight w:val="0"/>
          <w:marTop w:val="0"/>
          <w:marBottom w:val="0"/>
          <w:divBdr>
            <w:top w:val="none" w:sz="0" w:space="0" w:color="auto"/>
            <w:left w:val="none" w:sz="0" w:space="0" w:color="auto"/>
            <w:bottom w:val="none" w:sz="0" w:space="0" w:color="auto"/>
            <w:right w:val="none" w:sz="0" w:space="0" w:color="auto"/>
          </w:divBdr>
        </w:div>
        <w:div w:id="1129974481">
          <w:marLeft w:val="640"/>
          <w:marRight w:val="0"/>
          <w:marTop w:val="0"/>
          <w:marBottom w:val="0"/>
          <w:divBdr>
            <w:top w:val="none" w:sz="0" w:space="0" w:color="auto"/>
            <w:left w:val="none" w:sz="0" w:space="0" w:color="auto"/>
            <w:bottom w:val="none" w:sz="0" w:space="0" w:color="auto"/>
            <w:right w:val="none" w:sz="0" w:space="0" w:color="auto"/>
          </w:divBdr>
        </w:div>
        <w:div w:id="86122093">
          <w:marLeft w:val="640"/>
          <w:marRight w:val="0"/>
          <w:marTop w:val="0"/>
          <w:marBottom w:val="0"/>
          <w:divBdr>
            <w:top w:val="none" w:sz="0" w:space="0" w:color="auto"/>
            <w:left w:val="none" w:sz="0" w:space="0" w:color="auto"/>
            <w:bottom w:val="none" w:sz="0" w:space="0" w:color="auto"/>
            <w:right w:val="none" w:sz="0" w:space="0" w:color="auto"/>
          </w:divBdr>
        </w:div>
        <w:div w:id="1260793681">
          <w:marLeft w:val="640"/>
          <w:marRight w:val="0"/>
          <w:marTop w:val="0"/>
          <w:marBottom w:val="0"/>
          <w:divBdr>
            <w:top w:val="none" w:sz="0" w:space="0" w:color="auto"/>
            <w:left w:val="none" w:sz="0" w:space="0" w:color="auto"/>
            <w:bottom w:val="none" w:sz="0" w:space="0" w:color="auto"/>
            <w:right w:val="none" w:sz="0" w:space="0" w:color="auto"/>
          </w:divBdr>
        </w:div>
        <w:div w:id="1268854997">
          <w:marLeft w:val="640"/>
          <w:marRight w:val="0"/>
          <w:marTop w:val="0"/>
          <w:marBottom w:val="0"/>
          <w:divBdr>
            <w:top w:val="none" w:sz="0" w:space="0" w:color="auto"/>
            <w:left w:val="none" w:sz="0" w:space="0" w:color="auto"/>
            <w:bottom w:val="none" w:sz="0" w:space="0" w:color="auto"/>
            <w:right w:val="none" w:sz="0" w:space="0" w:color="auto"/>
          </w:divBdr>
        </w:div>
        <w:div w:id="2138180603">
          <w:marLeft w:val="640"/>
          <w:marRight w:val="0"/>
          <w:marTop w:val="0"/>
          <w:marBottom w:val="0"/>
          <w:divBdr>
            <w:top w:val="none" w:sz="0" w:space="0" w:color="auto"/>
            <w:left w:val="none" w:sz="0" w:space="0" w:color="auto"/>
            <w:bottom w:val="none" w:sz="0" w:space="0" w:color="auto"/>
            <w:right w:val="none" w:sz="0" w:space="0" w:color="auto"/>
          </w:divBdr>
        </w:div>
        <w:div w:id="587539211">
          <w:marLeft w:val="640"/>
          <w:marRight w:val="0"/>
          <w:marTop w:val="0"/>
          <w:marBottom w:val="0"/>
          <w:divBdr>
            <w:top w:val="none" w:sz="0" w:space="0" w:color="auto"/>
            <w:left w:val="none" w:sz="0" w:space="0" w:color="auto"/>
            <w:bottom w:val="none" w:sz="0" w:space="0" w:color="auto"/>
            <w:right w:val="none" w:sz="0" w:space="0" w:color="auto"/>
          </w:divBdr>
        </w:div>
        <w:div w:id="1605922676">
          <w:marLeft w:val="640"/>
          <w:marRight w:val="0"/>
          <w:marTop w:val="0"/>
          <w:marBottom w:val="0"/>
          <w:divBdr>
            <w:top w:val="none" w:sz="0" w:space="0" w:color="auto"/>
            <w:left w:val="none" w:sz="0" w:space="0" w:color="auto"/>
            <w:bottom w:val="none" w:sz="0" w:space="0" w:color="auto"/>
            <w:right w:val="none" w:sz="0" w:space="0" w:color="auto"/>
          </w:divBdr>
        </w:div>
        <w:div w:id="1697392219">
          <w:marLeft w:val="640"/>
          <w:marRight w:val="0"/>
          <w:marTop w:val="0"/>
          <w:marBottom w:val="0"/>
          <w:divBdr>
            <w:top w:val="none" w:sz="0" w:space="0" w:color="auto"/>
            <w:left w:val="none" w:sz="0" w:space="0" w:color="auto"/>
            <w:bottom w:val="none" w:sz="0" w:space="0" w:color="auto"/>
            <w:right w:val="none" w:sz="0" w:space="0" w:color="auto"/>
          </w:divBdr>
        </w:div>
        <w:div w:id="1905602628">
          <w:marLeft w:val="640"/>
          <w:marRight w:val="0"/>
          <w:marTop w:val="0"/>
          <w:marBottom w:val="0"/>
          <w:divBdr>
            <w:top w:val="none" w:sz="0" w:space="0" w:color="auto"/>
            <w:left w:val="none" w:sz="0" w:space="0" w:color="auto"/>
            <w:bottom w:val="none" w:sz="0" w:space="0" w:color="auto"/>
            <w:right w:val="none" w:sz="0" w:space="0" w:color="auto"/>
          </w:divBdr>
        </w:div>
        <w:div w:id="763500750">
          <w:marLeft w:val="640"/>
          <w:marRight w:val="0"/>
          <w:marTop w:val="0"/>
          <w:marBottom w:val="0"/>
          <w:divBdr>
            <w:top w:val="none" w:sz="0" w:space="0" w:color="auto"/>
            <w:left w:val="none" w:sz="0" w:space="0" w:color="auto"/>
            <w:bottom w:val="none" w:sz="0" w:space="0" w:color="auto"/>
            <w:right w:val="none" w:sz="0" w:space="0" w:color="auto"/>
          </w:divBdr>
        </w:div>
        <w:div w:id="321811142">
          <w:marLeft w:val="640"/>
          <w:marRight w:val="0"/>
          <w:marTop w:val="0"/>
          <w:marBottom w:val="0"/>
          <w:divBdr>
            <w:top w:val="none" w:sz="0" w:space="0" w:color="auto"/>
            <w:left w:val="none" w:sz="0" w:space="0" w:color="auto"/>
            <w:bottom w:val="none" w:sz="0" w:space="0" w:color="auto"/>
            <w:right w:val="none" w:sz="0" w:space="0" w:color="auto"/>
          </w:divBdr>
        </w:div>
        <w:div w:id="1221749378">
          <w:marLeft w:val="640"/>
          <w:marRight w:val="0"/>
          <w:marTop w:val="0"/>
          <w:marBottom w:val="0"/>
          <w:divBdr>
            <w:top w:val="none" w:sz="0" w:space="0" w:color="auto"/>
            <w:left w:val="none" w:sz="0" w:space="0" w:color="auto"/>
            <w:bottom w:val="none" w:sz="0" w:space="0" w:color="auto"/>
            <w:right w:val="none" w:sz="0" w:space="0" w:color="auto"/>
          </w:divBdr>
        </w:div>
        <w:div w:id="401878128">
          <w:marLeft w:val="640"/>
          <w:marRight w:val="0"/>
          <w:marTop w:val="0"/>
          <w:marBottom w:val="0"/>
          <w:divBdr>
            <w:top w:val="none" w:sz="0" w:space="0" w:color="auto"/>
            <w:left w:val="none" w:sz="0" w:space="0" w:color="auto"/>
            <w:bottom w:val="none" w:sz="0" w:space="0" w:color="auto"/>
            <w:right w:val="none" w:sz="0" w:space="0" w:color="auto"/>
          </w:divBdr>
        </w:div>
        <w:div w:id="1314800802">
          <w:marLeft w:val="640"/>
          <w:marRight w:val="0"/>
          <w:marTop w:val="0"/>
          <w:marBottom w:val="0"/>
          <w:divBdr>
            <w:top w:val="none" w:sz="0" w:space="0" w:color="auto"/>
            <w:left w:val="none" w:sz="0" w:space="0" w:color="auto"/>
            <w:bottom w:val="none" w:sz="0" w:space="0" w:color="auto"/>
            <w:right w:val="none" w:sz="0" w:space="0" w:color="auto"/>
          </w:divBdr>
        </w:div>
        <w:div w:id="673217215">
          <w:marLeft w:val="640"/>
          <w:marRight w:val="0"/>
          <w:marTop w:val="0"/>
          <w:marBottom w:val="0"/>
          <w:divBdr>
            <w:top w:val="none" w:sz="0" w:space="0" w:color="auto"/>
            <w:left w:val="none" w:sz="0" w:space="0" w:color="auto"/>
            <w:bottom w:val="none" w:sz="0" w:space="0" w:color="auto"/>
            <w:right w:val="none" w:sz="0" w:space="0" w:color="auto"/>
          </w:divBdr>
        </w:div>
        <w:div w:id="322322268">
          <w:marLeft w:val="640"/>
          <w:marRight w:val="0"/>
          <w:marTop w:val="0"/>
          <w:marBottom w:val="0"/>
          <w:divBdr>
            <w:top w:val="none" w:sz="0" w:space="0" w:color="auto"/>
            <w:left w:val="none" w:sz="0" w:space="0" w:color="auto"/>
            <w:bottom w:val="none" w:sz="0" w:space="0" w:color="auto"/>
            <w:right w:val="none" w:sz="0" w:space="0" w:color="auto"/>
          </w:divBdr>
        </w:div>
        <w:div w:id="984697036">
          <w:marLeft w:val="640"/>
          <w:marRight w:val="0"/>
          <w:marTop w:val="0"/>
          <w:marBottom w:val="0"/>
          <w:divBdr>
            <w:top w:val="none" w:sz="0" w:space="0" w:color="auto"/>
            <w:left w:val="none" w:sz="0" w:space="0" w:color="auto"/>
            <w:bottom w:val="none" w:sz="0" w:space="0" w:color="auto"/>
            <w:right w:val="none" w:sz="0" w:space="0" w:color="auto"/>
          </w:divBdr>
        </w:div>
        <w:div w:id="1576545024">
          <w:marLeft w:val="640"/>
          <w:marRight w:val="0"/>
          <w:marTop w:val="0"/>
          <w:marBottom w:val="0"/>
          <w:divBdr>
            <w:top w:val="none" w:sz="0" w:space="0" w:color="auto"/>
            <w:left w:val="none" w:sz="0" w:space="0" w:color="auto"/>
            <w:bottom w:val="none" w:sz="0" w:space="0" w:color="auto"/>
            <w:right w:val="none" w:sz="0" w:space="0" w:color="auto"/>
          </w:divBdr>
        </w:div>
        <w:div w:id="1019114937">
          <w:marLeft w:val="640"/>
          <w:marRight w:val="0"/>
          <w:marTop w:val="0"/>
          <w:marBottom w:val="0"/>
          <w:divBdr>
            <w:top w:val="none" w:sz="0" w:space="0" w:color="auto"/>
            <w:left w:val="none" w:sz="0" w:space="0" w:color="auto"/>
            <w:bottom w:val="none" w:sz="0" w:space="0" w:color="auto"/>
            <w:right w:val="none" w:sz="0" w:space="0" w:color="auto"/>
          </w:divBdr>
        </w:div>
        <w:div w:id="1464537648">
          <w:marLeft w:val="640"/>
          <w:marRight w:val="0"/>
          <w:marTop w:val="0"/>
          <w:marBottom w:val="0"/>
          <w:divBdr>
            <w:top w:val="none" w:sz="0" w:space="0" w:color="auto"/>
            <w:left w:val="none" w:sz="0" w:space="0" w:color="auto"/>
            <w:bottom w:val="none" w:sz="0" w:space="0" w:color="auto"/>
            <w:right w:val="none" w:sz="0" w:space="0" w:color="auto"/>
          </w:divBdr>
        </w:div>
        <w:div w:id="1035619360">
          <w:marLeft w:val="640"/>
          <w:marRight w:val="0"/>
          <w:marTop w:val="0"/>
          <w:marBottom w:val="0"/>
          <w:divBdr>
            <w:top w:val="none" w:sz="0" w:space="0" w:color="auto"/>
            <w:left w:val="none" w:sz="0" w:space="0" w:color="auto"/>
            <w:bottom w:val="none" w:sz="0" w:space="0" w:color="auto"/>
            <w:right w:val="none" w:sz="0" w:space="0" w:color="auto"/>
          </w:divBdr>
        </w:div>
        <w:div w:id="44768310">
          <w:marLeft w:val="640"/>
          <w:marRight w:val="0"/>
          <w:marTop w:val="0"/>
          <w:marBottom w:val="0"/>
          <w:divBdr>
            <w:top w:val="none" w:sz="0" w:space="0" w:color="auto"/>
            <w:left w:val="none" w:sz="0" w:space="0" w:color="auto"/>
            <w:bottom w:val="none" w:sz="0" w:space="0" w:color="auto"/>
            <w:right w:val="none" w:sz="0" w:space="0" w:color="auto"/>
          </w:divBdr>
        </w:div>
        <w:div w:id="1706254402">
          <w:marLeft w:val="640"/>
          <w:marRight w:val="0"/>
          <w:marTop w:val="0"/>
          <w:marBottom w:val="0"/>
          <w:divBdr>
            <w:top w:val="none" w:sz="0" w:space="0" w:color="auto"/>
            <w:left w:val="none" w:sz="0" w:space="0" w:color="auto"/>
            <w:bottom w:val="none" w:sz="0" w:space="0" w:color="auto"/>
            <w:right w:val="none" w:sz="0" w:space="0" w:color="auto"/>
          </w:divBdr>
        </w:div>
        <w:div w:id="1982727085">
          <w:marLeft w:val="640"/>
          <w:marRight w:val="0"/>
          <w:marTop w:val="0"/>
          <w:marBottom w:val="0"/>
          <w:divBdr>
            <w:top w:val="none" w:sz="0" w:space="0" w:color="auto"/>
            <w:left w:val="none" w:sz="0" w:space="0" w:color="auto"/>
            <w:bottom w:val="none" w:sz="0" w:space="0" w:color="auto"/>
            <w:right w:val="none" w:sz="0" w:space="0" w:color="auto"/>
          </w:divBdr>
        </w:div>
        <w:div w:id="153449323">
          <w:marLeft w:val="640"/>
          <w:marRight w:val="0"/>
          <w:marTop w:val="0"/>
          <w:marBottom w:val="0"/>
          <w:divBdr>
            <w:top w:val="none" w:sz="0" w:space="0" w:color="auto"/>
            <w:left w:val="none" w:sz="0" w:space="0" w:color="auto"/>
            <w:bottom w:val="none" w:sz="0" w:space="0" w:color="auto"/>
            <w:right w:val="none" w:sz="0" w:space="0" w:color="auto"/>
          </w:divBdr>
        </w:div>
        <w:div w:id="2002391406">
          <w:marLeft w:val="640"/>
          <w:marRight w:val="0"/>
          <w:marTop w:val="0"/>
          <w:marBottom w:val="0"/>
          <w:divBdr>
            <w:top w:val="none" w:sz="0" w:space="0" w:color="auto"/>
            <w:left w:val="none" w:sz="0" w:space="0" w:color="auto"/>
            <w:bottom w:val="none" w:sz="0" w:space="0" w:color="auto"/>
            <w:right w:val="none" w:sz="0" w:space="0" w:color="auto"/>
          </w:divBdr>
        </w:div>
        <w:div w:id="771587308">
          <w:marLeft w:val="640"/>
          <w:marRight w:val="0"/>
          <w:marTop w:val="0"/>
          <w:marBottom w:val="0"/>
          <w:divBdr>
            <w:top w:val="none" w:sz="0" w:space="0" w:color="auto"/>
            <w:left w:val="none" w:sz="0" w:space="0" w:color="auto"/>
            <w:bottom w:val="none" w:sz="0" w:space="0" w:color="auto"/>
            <w:right w:val="none" w:sz="0" w:space="0" w:color="auto"/>
          </w:divBdr>
        </w:div>
        <w:div w:id="164903192">
          <w:marLeft w:val="640"/>
          <w:marRight w:val="0"/>
          <w:marTop w:val="0"/>
          <w:marBottom w:val="0"/>
          <w:divBdr>
            <w:top w:val="none" w:sz="0" w:space="0" w:color="auto"/>
            <w:left w:val="none" w:sz="0" w:space="0" w:color="auto"/>
            <w:bottom w:val="none" w:sz="0" w:space="0" w:color="auto"/>
            <w:right w:val="none" w:sz="0" w:space="0" w:color="auto"/>
          </w:divBdr>
        </w:div>
        <w:div w:id="1726877114">
          <w:marLeft w:val="640"/>
          <w:marRight w:val="0"/>
          <w:marTop w:val="0"/>
          <w:marBottom w:val="0"/>
          <w:divBdr>
            <w:top w:val="none" w:sz="0" w:space="0" w:color="auto"/>
            <w:left w:val="none" w:sz="0" w:space="0" w:color="auto"/>
            <w:bottom w:val="none" w:sz="0" w:space="0" w:color="auto"/>
            <w:right w:val="none" w:sz="0" w:space="0" w:color="auto"/>
          </w:divBdr>
        </w:div>
        <w:div w:id="584533131">
          <w:marLeft w:val="640"/>
          <w:marRight w:val="0"/>
          <w:marTop w:val="0"/>
          <w:marBottom w:val="0"/>
          <w:divBdr>
            <w:top w:val="none" w:sz="0" w:space="0" w:color="auto"/>
            <w:left w:val="none" w:sz="0" w:space="0" w:color="auto"/>
            <w:bottom w:val="none" w:sz="0" w:space="0" w:color="auto"/>
            <w:right w:val="none" w:sz="0" w:space="0" w:color="auto"/>
          </w:divBdr>
        </w:div>
        <w:div w:id="475073833">
          <w:marLeft w:val="640"/>
          <w:marRight w:val="0"/>
          <w:marTop w:val="0"/>
          <w:marBottom w:val="0"/>
          <w:divBdr>
            <w:top w:val="none" w:sz="0" w:space="0" w:color="auto"/>
            <w:left w:val="none" w:sz="0" w:space="0" w:color="auto"/>
            <w:bottom w:val="none" w:sz="0" w:space="0" w:color="auto"/>
            <w:right w:val="none" w:sz="0" w:space="0" w:color="auto"/>
          </w:divBdr>
        </w:div>
        <w:div w:id="2025670966">
          <w:marLeft w:val="640"/>
          <w:marRight w:val="0"/>
          <w:marTop w:val="0"/>
          <w:marBottom w:val="0"/>
          <w:divBdr>
            <w:top w:val="none" w:sz="0" w:space="0" w:color="auto"/>
            <w:left w:val="none" w:sz="0" w:space="0" w:color="auto"/>
            <w:bottom w:val="none" w:sz="0" w:space="0" w:color="auto"/>
            <w:right w:val="none" w:sz="0" w:space="0" w:color="auto"/>
          </w:divBdr>
        </w:div>
        <w:div w:id="888104058">
          <w:marLeft w:val="640"/>
          <w:marRight w:val="0"/>
          <w:marTop w:val="0"/>
          <w:marBottom w:val="0"/>
          <w:divBdr>
            <w:top w:val="none" w:sz="0" w:space="0" w:color="auto"/>
            <w:left w:val="none" w:sz="0" w:space="0" w:color="auto"/>
            <w:bottom w:val="none" w:sz="0" w:space="0" w:color="auto"/>
            <w:right w:val="none" w:sz="0" w:space="0" w:color="auto"/>
          </w:divBdr>
        </w:div>
        <w:div w:id="1175192220">
          <w:marLeft w:val="640"/>
          <w:marRight w:val="0"/>
          <w:marTop w:val="0"/>
          <w:marBottom w:val="0"/>
          <w:divBdr>
            <w:top w:val="none" w:sz="0" w:space="0" w:color="auto"/>
            <w:left w:val="none" w:sz="0" w:space="0" w:color="auto"/>
            <w:bottom w:val="none" w:sz="0" w:space="0" w:color="auto"/>
            <w:right w:val="none" w:sz="0" w:space="0" w:color="auto"/>
          </w:divBdr>
        </w:div>
        <w:div w:id="428307774">
          <w:marLeft w:val="640"/>
          <w:marRight w:val="0"/>
          <w:marTop w:val="0"/>
          <w:marBottom w:val="0"/>
          <w:divBdr>
            <w:top w:val="none" w:sz="0" w:space="0" w:color="auto"/>
            <w:left w:val="none" w:sz="0" w:space="0" w:color="auto"/>
            <w:bottom w:val="none" w:sz="0" w:space="0" w:color="auto"/>
            <w:right w:val="none" w:sz="0" w:space="0" w:color="auto"/>
          </w:divBdr>
        </w:div>
        <w:div w:id="1972130085">
          <w:marLeft w:val="640"/>
          <w:marRight w:val="0"/>
          <w:marTop w:val="0"/>
          <w:marBottom w:val="0"/>
          <w:divBdr>
            <w:top w:val="none" w:sz="0" w:space="0" w:color="auto"/>
            <w:left w:val="none" w:sz="0" w:space="0" w:color="auto"/>
            <w:bottom w:val="none" w:sz="0" w:space="0" w:color="auto"/>
            <w:right w:val="none" w:sz="0" w:space="0" w:color="auto"/>
          </w:divBdr>
        </w:div>
        <w:div w:id="731004235">
          <w:marLeft w:val="640"/>
          <w:marRight w:val="0"/>
          <w:marTop w:val="0"/>
          <w:marBottom w:val="0"/>
          <w:divBdr>
            <w:top w:val="none" w:sz="0" w:space="0" w:color="auto"/>
            <w:left w:val="none" w:sz="0" w:space="0" w:color="auto"/>
            <w:bottom w:val="none" w:sz="0" w:space="0" w:color="auto"/>
            <w:right w:val="none" w:sz="0" w:space="0" w:color="auto"/>
          </w:divBdr>
        </w:div>
        <w:div w:id="46802965">
          <w:marLeft w:val="640"/>
          <w:marRight w:val="0"/>
          <w:marTop w:val="0"/>
          <w:marBottom w:val="0"/>
          <w:divBdr>
            <w:top w:val="none" w:sz="0" w:space="0" w:color="auto"/>
            <w:left w:val="none" w:sz="0" w:space="0" w:color="auto"/>
            <w:bottom w:val="none" w:sz="0" w:space="0" w:color="auto"/>
            <w:right w:val="none" w:sz="0" w:space="0" w:color="auto"/>
          </w:divBdr>
        </w:div>
        <w:div w:id="845175868">
          <w:marLeft w:val="640"/>
          <w:marRight w:val="0"/>
          <w:marTop w:val="0"/>
          <w:marBottom w:val="0"/>
          <w:divBdr>
            <w:top w:val="none" w:sz="0" w:space="0" w:color="auto"/>
            <w:left w:val="none" w:sz="0" w:space="0" w:color="auto"/>
            <w:bottom w:val="none" w:sz="0" w:space="0" w:color="auto"/>
            <w:right w:val="none" w:sz="0" w:space="0" w:color="auto"/>
          </w:divBdr>
        </w:div>
        <w:div w:id="263155903">
          <w:marLeft w:val="640"/>
          <w:marRight w:val="0"/>
          <w:marTop w:val="0"/>
          <w:marBottom w:val="0"/>
          <w:divBdr>
            <w:top w:val="none" w:sz="0" w:space="0" w:color="auto"/>
            <w:left w:val="none" w:sz="0" w:space="0" w:color="auto"/>
            <w:bottom w:val="none" w:sz="0" w:space="0" w:color="auto"/>
            <w:right w:val="none" w:sz="0" w:space="0" w:color="auto"/>
          </w:divBdr>
        </w:div>
        <w:div w:id="1931618110">
          <w:marLeft w:val="640"/>
          <w:marRight w:val="0"/>
          <w:marTop w:val="0"/>
          <w:marBottom w:val="0"/>
          <w:divBdr>
            <w:top w:val="none" w:sz="0" w:space="0" w:color="auto"/>
            <w:left w:val="none" w:sz="0" w:space="0" w:color="auto"/>
            <w:bottom w:val="none" w:sz="0" w:space="0" w:color="auto"/>
            <w:right w:val="none" w:sz="0" w:space="0" w:color="auto"/>
          </w:divBdr>
        </w:div>
      </w:divsChild>
    </w:div>
    <w:div w:id="61686212">
      <w:bodyDiv w:val="1"/>
      <w:marLeft w:val="0"/>
      <w:marRight w:val="0"/>
      <w:marTop w:val="0"/>
      <w:marBottom w:val="0"/>
      <w:divBdr>
        <w:top w:val="none" w:sz="0" w:space="0" w:color="auto"/>
        <w:left w:val="none" w:sz="0" w:space="0" w:color="auto"/>
        <w:bottom w:val="none" w:sz="0" w:space="0" w:color="auto"/>
        <w:right w:val="none" w:sz="0" w:space="0" w:color="auto"/>
      </w:divBdr>
      <w:divsChild>
        <w:div w:id="788939306">
          <w:marLeft w:val="640"/>
          <w:marRight w:val="0"/>
          <w:marTop w:val="0"/>
          <w:marBottom w:val="0"/>
          <w:divBdr>
            <w:top w:val="none" w:sz="0" w:space="0" w:color="auto"/>
            <w:left w:val="none" w:sz="0" w:space="0" w:color="auto"/>
            <w:bottom w:val="none" w:sz="0" w:space="0" w:color="auto"/>
            <w:right w:val="none" w:sz="0" w:space="0" w:color="auto"/>
          </w:divBdr>
        </w:div>
        <w:div w:id="1583753860">
          <w:marLeft w:val="640"/>
          <w:marRight w:val="0"/>
          <w:marTop w:val="0"/>
          <w:marBottom w:val="0"/>
          <w:divBdr>
            <w:top w:val="none" w:sz="0" w:space="0" w:color="auto"/>
            <w:left w:val="none" w:sz="0" w:space="0" w:color="auto"/>
            <w:bottom w:val="none" w:sz="0" w:space="0" w:color="auto"/>
            <w:right w:val="none" w:sz="0" w:space="0" w:color="auto"/>
          </w:divBdr>
        </w:div>
        <w:div w:id="245236078">
          <w:marLeft w:val="640"/>
          <w:marRight w:val="0"/>
          <w:marTop w:val="0"/>
          <w:marBottom w:val="0"/>
          <w:divBdr>
            <w:top w:val="none" w:sz="0" w:space="0" w:color="auto"/>
            <w:left w:val="none" w:sz="0" w:space="0" w:color="auto"/>
            <w:bottom w:val="none" w:sz="0" w:space="0" w:color="auto"/>
            <w:right w:val="none" w:sz="0" w:space="0" w:color="auto"/>
          </w:divBdr>
        </w:div>
        <w:div w:id="1764957100">
          <w:marLeft w:val="640"/>
          <w:marRight w:val="0"/>
          <w:marTop w:val="0"/>
          <w:marBottom w:val="0"/>
          <w:divBdr>
            <w:top w:val="none" w:sz="0" w:space="0" w:color="auto"/>
            <w:left w:val="none" w:sz="0" w:space="0" w:color="auto"/>
            <w:bottom w:val="none" w:sz="0" w:space="0" w:color="auto"/>
            <w:right w:val="none" w:sz="0" w:space="0" w:color="auto"/>
          </w:divBdr>
        </w:div>
        <w:div w:id="453404111">
          <w:marLeft w:val="640"/>
          <w:marRight w:val="0"/>
          <w:marTop w:val="0"/>
          <w:marBottom w:val="0"/>
          <w:divBdr>
            <w:top w:val="none" w:sz="0" w:space="0" w:color="auto"/>
            <w:left w:val="none" w:sz="0" w:space="0" w:color="auto"/>
            <w:bottom w:val="none" w:sz="0" w:space="0" w:color="auto"/>
            <w:right w:val="none" w:sz="0" w:space="0" w:color="auto"/>
          </w:divBdr>
        </w:div>
        <w:div w:id="1410233617">
          <w:marLeft w:val="640"/>
          <w:marRight w:val="0"/>
          <w:marTop w:val="0"/>
          <w:marBottom w:val="0"/>
          <w:divBdr>
            <w:top w:val="none" w:sz="0" w:space="0" w:color="auto"/>
            <w:left w:val="none" w:sz="0" w:space="0" w:color="auto"/>
            <w:bottom w:val="none" w:sz="0" w:space="0" w:color="auto"/>
            <w:right w:val="none" w:sz="0" w:space="0" w:color="auto"/>
          </w:divBdr>
        </w:div>
        <w:div w:id="1145859368">
          <w:marLeft w:val="640"/>
          <w:marRight w:val="0"/>
          <w:marTop w:val="0"/>
          <w:marBottom w:val="0"/>
          <w:divBdr>
            <w:top w:val="none" w:sz="0" w:space="0" w:color="auto"/>
            <w:left w:val="none" w:sz="0" w:space="0" w:color="auto"/>
            <w:bottom w:val="none" w:sz="0" w:space="0" w:color="auto"/>
            <w:right w:val="none" w:sz="0" w:space="0" w:color="auto"/>
          </w:divBdr>
        </w:div>
        <w:div w:id="754477768">
          <w:marLeft w:val="640"/>
          <w:marRight w:val="0"/>
          <w:marTop w:val="0"/>
          <w:marBottom w:val="0"/>
          <w:divBdr>
            <w:top w:val="none" w:sz="0" w:space="0" w:color="auto"/>
            <w:left w:val="none" w:sz="0" w:space="0" w:color="auto"/>
            <w:bottom w:val="none" w:sz="0" w:space="0" w:color="auto"/>
            <w:right w:val="none" w:sz="0" w:space="0" w:color="auto"/>
          </w:divBdr>
        </w:div>
        <w:div w:id="763453993">
          <w:marLeft w:val="640"/>
          <w:marRight w:val="0"/>
          <w:marTop w:val="0"/>
          <w:marBottom w:val="0"/>
          <w:divBdr>
            <w:top w:val="none" w:sz="0" w:space="0" w:color="auto"/>
            <w:left w:val="none" w:sz="0" w:space="0" w:color="auto"/>
            <w:bottom w:val="none" w:sz="0" w:space="0" w:color="auto"/>
            <w:right w:val="none" w:sz="0" w:space="0" w:color="auto"/>
          </w:divBdr>
        </w:div>
        <w:div w:id="1405488130">
          <w:marLeft w:val="640"/>
          <w:marRight w:val="0"/>
          <w:marTop w:val="0"/>
          <w:marBottom w:val="0"/>
          <w:divBdr>
            <w:top w:val="none" w:sz="0" w:space="0" w:color="auto"/>
            <w:left w:val="none" w:sz="0" w:space="0" w:color="auto"/>
            <w:bottom w:val="none" w:sz="0" w:space="0" w:color="auto"/>
            <w:right w:val="none" w:sz="0" w:space="0" w:color="auto"/>
          </w:divBdr>
        </w:div>
        <w:div w:id="1111046879">
          <w:marLeft w:val="640"/>
          <w:marRight w:val="0"/>
          <w:marTop w:val="0"/>
          <w:marBottom w:val="0"/>
          <w:divBdr>
            <w:top w:val="none" w:sz="0" w:space="0" w:color="auto"/>
            <w:left w:val="none" w:sz="0" w:space="0" w:color="auto"/>
            <w:bottom w:val="none" w:sz="0" w:space="0" w:color="auto"/>
            <w:right w:val="none" w:sz="0" w:space="0" w:color="auto"/>
          </w:divBdr>
        </w:div>
        <w:div w:id="219751748">
          <w:marLeft w:val="640"/>
          <w:marRight w:val="0"/>
          <w:marTop w:val="0"/>
          <w:marBottom w:val="0"/>
          <w:divBdr>
            <w:top w:val="none" w:sz="0" w:space="0" w:color="auto"/>
            <w:left w:val="none" w:sz="0" w:space="0" w:color="auto"/>
            <w:bottom w:val="none" w:sz="0" w:space="0" w:color="auto"/>
            <w:right w:val="none" w:sz="0" w:space="0" w:color="auto"/>
          </w:divBdr>
        </w:div>
        <w:div w:id="884683068">
          <w:marLeft w:val="640"/>
          <w:marRight w:val="0"/>
          <w:marTop w:val="0"/>
          <w:marBottom w:val="0"/>
          <w:divBdr>
            <w:top w:val="none" w:sz="0" w:space="0" w:color="auto"/>
            <w:left w:val="none" w:sz="0" w:space="0" w:color="auto"/>
            <w:bottom w:val="none" w:sz="0" w:space="0" w:color="auto"/>
            <w:right w:val="none" w:sz="0" w:space="0" w:color="auto"/>
          </w:divBdr>
        </w:div>
        <w:div w:id="1510097624">
          <w:marLeft w:val="640"/>
          <w:marRight w:val="0"/>
          <w:marTop w:val="0"/>
          <w:marBottom w:val="0"/>
          <w:divBdr>
            <w:top w:val="none" w:sz="0" w:space="0" w:color="auto"/>
            <w:left w:val="none" w:sz="0" w:space="0" w:color="auto"/>
            <w:bottom w:val="none" w:sz="0" w:space="0" w:color="auto"/>
            <w:right w:val="none" w:sz="0" w:space="0" w:color="auto"/>
          </w:divBdr>
        </w:div>
        <w:div w:id="1862160000">
          <w:marLeft w:val="640"/>
          <w:marRight w:val="0"/>
          <w:marTop w:val="0"/>
          <w:marBottom w:val="0"/>
          <w:divBdr>
            <w:top w:val="none" w:sz="0" w:space="0" w:color="auto"/>
            <w:left w:val="none" w:sz="0" w:space="0" w:color="auto"/>
            <w:bottom w:val="none" w:sz="0" w:space="0" w:color="auto"/>
            <w:right w:val="none" w:sz="0" w:space="0" w:color="auto"/>
          </w:divBdr>
        </w:div>
        <w:div w:id="776339692">
          <w:marLeft w:val="640"/>
          <w:marRight w:val="0"/>
          <w:marTop w:val="0"/>
          <w:marBottom w:val="0"/>
          <w:divBdr>
            <w:top w:val="none" w:sz="0" w:space="0" w:color="auto"/>
            <w:left w:val="none" w:sz="0" w:space="0" w:color="auto"/>
            <w:bottom w:val="none" w:sz="0" w:space="0" w:color="auto"/>
            <w:right w:val="none" w:sz="0" w:space="0" w:color="auto"/>
          </w:divBdr>
        </w:div>
        <w:div w:id="1426072860">
          <w:marLeft w:val="640"/>
          <w:marRight w:val="0"/>
          <w:marTop w:val="0"/>
          <w:marBottom w:val="0"/>
          <w:divBdr>
            <w:top w:val="none" w:sz="0" w:space="0" w:color="auto"/>
            <w:left w:val="none" w:sz="0" w:space="0" w:color="auto"/>
            <w:bottom w:val="none" w:sz="0" w:space="0" w:color="auto"/>
            <w:right w:val="none" w:sz="0" w:space="0" w:color="auto"/>
          </w:divBdr>
        </w:div>
        <w:div w:id="631180787">
          <w:marLeft w:val="640"/>
          <w:marRight w:val="0"/>
          <w:marTop w:val="0"/>
          <w:marBottom w:val="0"/>
          <w:divBdr>
            <w:top w:val="none" w:sz="0" w:space="0" w:color="auto"/>
            <w:left w:val="none" w:sz="0" w:space="0" w:color="auto"/>
            <w:bottom w:val="none" w:sz="0" w:space="0" w:color="auto"/>
            <w:right w:val="none" w:sz="0" w:space="0" w:color="auto"/>
          </w:divBdr>
        </w:div>
        <w:div w:id="550578230">
          <w:marLeft w:val="640"/>
          <w:marRight w:val="0"/>
          <w:marTop w:val="0"/>
          <w:marBottom w:val="0"/>
          <w:divBdr>
            <w:top w:val="none" w:sz="0" w:space="0" w:color="auto"/>
            <w:left w:val="none" w:sz="0" w:space="0" w:color="auto"/>
            <w:bottom w:val="none" w:sz="0" w:space="0" w:color="auto"/>
            <w:right w:val="none" w:sz="0" w:space="0" w:color="auto"/>
          </w:divBdr>
        </w:div>
        <w:div w:id="602736121">
          <w:marLeft w:val="640"/>
          <w:marRight w:val="0"/>
          <w:marTop w:val="0"/>
          <w:marBottom w:val="0"/>
          <w:divBdr>
            <w:top w:val="none" w:sz="0" w:space="0" w:color="auto"/>
            <w:left w:val="none" w:sz="0" w:space="0" w:color="auto"/>
            <w:bottom w:val="none" w:sz="0" w:space="0" w:color="auto"/>
            <w:right w:val="none" w:sz="0" w:space="0" w:color="auto"/>
          </w:divBdr>
        </w:div>
        <w:div w:id="423693778">
          <w:marLeft w:val="640"/>
          <w:marRight w:val="0"/>
          <w:marTop w:val="0"/>
          <w:marBottom w:val="0"/>
          <w:divBdr>
            <w:top w:val="none" w:sz="0" w:space="0" w:color="auto"/>
            <w:left w:val="none" w:sz="0" w:space="0" w:color="auto"/>
            <w:bottom w:val="none" w:sz="0" w:space="0" w:color="auto"/>
            <w:right w:val="none" w:sz="0" w:space="0" w:color="auto"/>
          </w:divBdr>
        </w:div>
        <w:div w:id="1215657840">
          <w:marLeft w:val="640"/>
          <w:marRight w:val="0"/>
          <w:marTop w:val="0"/>
          <w:marBottom w:val="0"/>
          <w:divBdr>
            <w:top w:val="none" w:sz="0" w:space="0" w:color="auto"/>
            <w:left w:val="none" w:sz="0" w:space="0" w:color="auto"/>
            <w:bottom w:val="none" w:sz="0" w:space="0" w:color="auto"/>
            <w:right w:val="none" w:sz="0" w:space="0" w:color="auto"/>
          </w:divBdr>
        </w:div>
        <w:div w:id="935793829">
          <w:marLeft w:val="640"/>
          <w:marRight w:val="0"/>
          <w:marTop w:val="0"/>
          <w:marBottom w:val="0"/>
          <w:divBdr>
            <w:top w:val="none" w:sz="0" w:space="0" w:color="auto"/>
            <w:left w:val="none" w:sz="0" w:space="0" w:color="auto"/>
            <w:bottom w:val="none" w:sz="0" w:space="0" w:color="auto"/>
            <w:right w:val="none" w:sz="0" w:space="0" w:color="auto"/>
          </w:divBdr>
        </w:div>
        <w:div w:id="493496607">
          <w:marLeft w:val="640"/>
          <w:marRight w:val="0"/>
          <w:marTop w:val="0"/>
          <w:marBottom w:val="0"/>
          <w:divBdr>
            <w:top w:val="none" w:sz="0" w:space="0" w:color="auto"/>
            <w:left w:val="none" w:sz="0" w:space="0" w:color="auto"/>
            <w:bottom w:val="none" w:sz="0" w:space="0" w:color="auto"/>
            <w:right w:val="none" w:sz="0" w:space="0" w:color="auto"/>
          </w:divBdr>
        </w:div>
        <w:div w:id="533426261">
          <w:marLeft w:val="640"/>
          <w:marRight w:val="0"/>
          <w:marTop w:val="0"/>
          <w:marBottom w:val="0"/>
          <w:divBdr>
            <w:top w:val="none" w:sz="0" w:space="0" w:color="auto"/>
            <w:left w:val="none" w:sz="0" w:space="0" w:color="auto"/>
            <w:bottom w:val="none" w:sz="0" w:space="0" w:color="auto"/>
            <w:right w:val="none" w:sz="0" w:space="0" w:color="auto"/>
          </w:divBdr>
        </w:div>
        <w:div w:id="188035710">
          <w:marLeft w:val="640"/>
          <w:marRight w:val="0"/>
          <w:marTop w:val="0"/>
          <w:marBottom w:val="0"/>
          <w:divBdr>
            <w:top w:val="none" w:sz="0" w:space="0" w:color="auto"/>
            <w:left w:val="none" w:sz="0" w:space="0" w:color="auto"/>
            <w:bottom w:val="none" w:sz="0" w:space="0" w:color="auto"/>
            <w:right w:val="none" w:sz="0" w:space="0" w:color="auto"/>
          </w:divBdr>
        </w:div>
        <w:div w:id="564682345">
          <w:marLeft w:val="640"/>
          <w:marRight w:val="0"/>
          <w:marTop w:val="0"/>
          <w:marBottom w:val="0"/>
          <w:divBdr>
            <w:top w:val="none" w:sz="0" w:space="0" w:color="auto"/>
            <w:left w:val="none" w:sz="0" w:space="0" w:color="auto"/>
            <w:bottom w:val="none" w:sz="0" w:space="0" w:color="auto"/>
            <w:right w:val="none" w:sz="0" w:space="0" w:color="auto"/>
          </w:divBdr>
        </w:div>
        <w:div w:id="332688660">
          <w:marLeft w:val="640"/>
          <w:marRight w:val="0"/>
          <w:marTop w:val="0"/>
          <w:marBottom w:val="0"/>
          <w:divBdr>
            <w:top w:val="none" w:sz="0" w:space="0" w:color="auto"/>
            <w:left w:val="none" w:sz="0" w:space="0" w:color="auto"/>
            <w:bottom w:val="none" w:sz="0" w:space="0" w:color="auto"/>
            <w:right w:val="none" w:sz="0" w:space="0" w:color="auto"/>
          </w:divBdr>
        </w:div>
        <w:div w:id="771360113">
          <w:marLeft w:val="640"/>
          <w:marRight w:val="0"/>
          <w:marTop w:val="0"/>
          <w:marBottom w:val="0"/>
          <w:divBdr>
            <w:top w:val="none" w:sz="0" w:space="0" w:color="auto"/>
            <w:left w:val="none" w:sz="0" w:space="0" w:color="auto"/>
            <w:bottom w:val="none" w:sz="0" w:space="0" w:color="auto"/>
            <w:right w:val="none" w:sz="0" w:space="0" w:color="auto"/>
          </w:divBdr>
        </w:div>
        <w:div w:id="1514612656">
          <w:marLeft w:val="640"/>
          <w:marRight w:val="0"/>
          <w:marTop w:val="0"/>
          <w:marBottom w:val="0"/>
          <w:divBdr>
            <w:top w:val="none" w:sz="0" w:space="0" w:color="auto"/>
            <w:left w:val="none" w:sz="0" w:space="0" w:color="auto"/>
            <w:bottom w:val="none" w:sz="0" w:space="0" w:color="auto"/>
            <w:right w:val="none" w:sz="0" w:space="0" w:color="auto"/>
          </w:divBdr>
        </w:div>
        <w:div w:id="608658612">
          <w:marLeft w:val="640"/>
          <w:marRight w:val="0"/>
          <w:marTop w:val="0"/>
          <w:marBottom w:val="0"/>
          <w:divBdr>
            <w:top w:val="none" w:sz="0" w:space="0" w:color="auto"/>
            <w:left w:val="none" w:sz="0" w:space="0" w:color="auto"/>
            <w:bottom w:val="none" w:sz="0" w:space="0" w:color="auto"/>
            <w:right w:val="none" w:sz="0" w:space="0" w:color="auto"/>
          </w:divBdr>
        </w:div>
        <w:div w:id="1861777231">
          <w:marLeft w:val="640"/>
          <w:marRight w:val="0"/>
          <w:marTop w:val="0"/>
          <w:marBottom w:val="0"/>
          <w:divBdr>
            <w:top w:val="none" w:sz="0" w:space="0" w:color="auto"/>
            <w:left w:val="none" w:sz="0" w:space="0" w:color="auto"/>
            <w:bottom w:val="none" w:sz="0" w:space="0" w:color="auto"/>
            <w:right w:val="none" w:sz="0" w:space="0" w:color="auto"/>
          </w:divBdr>
        </w:div>
        <w:div w:id="1325284480">
          <w:marLeft w:val="640"/>
          <w:marRight w:val="0"/>
          <w:marTop w:val="0"/>
          <w:marBottom w:val="0"/>
          <w:divBdr>
            <w:top w:val="none" w:sz="0" w:space="0" w:color="auto"/>
            <w:left w:val="none" w:sz="0" w:space="0" w:color="auto"/>
            <w:bottom w:val="none" w:sz="0" w:space="0" w:color="auto"/>
            <w:right w:val="none" w:sz="0" w:space="0" w:color="auto"/>
          </w:divBdr>
        </w:div>
        <w:div w:id="120805922">
          <w:marLeft w:val="640"/>
          <w:marRight w:val="0"/>
          <w:marTop w:val="0"/>
          <w:marBottom w:val="0"/>
          <w:divBdr>
            <w:top w:val="none" w:sz="0" w:space="0" w:color="auto"/>
            <w:left w:val="none" w:sz="0" w:space="0" w:color="auto"/>
            <w:bottom w:val="none" w:sz="0" w:space="0" w:color="auto"/>
            <w:right w:val="none" w:sz="0" w:space="0" w:color="auto"/>
          </w:divBdr>
        </w:div>
        <w:div w:id="1762219069">
          <w:marLeft w:val="640"/>
          <w:marRight w:val="0"/>
          <w:marTop w:val="0"/>
          <w:marBottom w:val="0"/>
          <w:divBdr>
            <w:top w:val="none" w:sz="0" w:space="0" w:color="auto"/>
            <w:left w:val="none" w:sz="0" w:space="0" w:color="auto"/>
            <w:bottom w:val="none" w:sz="0" w:space="0" w:color="auto"/>
            <w:right w:val="none" w:sz="0" w:space="0" w:color="auto"/>
          </w:divBdr>
        </w:div>
        <w:div w:id="1392314159">
          <w:marLeft w:val="640"/>
          <w:marRight w:val="0"/>
          <w:marTop w:val="0"/>
          <w:marBottom w:val="0"/>
          <w:divBdr>
            <w:top w:val="none" w:sz="0" w:space="0" w:color="auto"/>
            <w:left w:val="none" w:sz="0" w:space="0" w:color="auto"/>
            <w:bottom w:val="none" w:sz="0" w:space="0" w:color="auto"/>
            <w:right w:val="none" w:sz="0" w:space="0" w:color="auto"/>
          </w:divBdr>
        </w:div>
        <w:div w:id="285738676">
          <w:marLeft w:val="640"/>
          <w:marRight w:val="0"/>
          <w:marTop w:val="0"/>
          <w:marBottom w:val="0"/>
          <w:divBdr>
            <w:top w:val="none" w:sz="0" w:space="0" w:color="auto"/>
            <w:left w:val="none" w:sz="0" w:space="0" w:color="auto"/>
            <w:bottom w:val="none" w:sz="0" w:space="0" w:color="auto"/>
            <w:right w:val="none" w:sz="0" w:space="0" w:color="auto"/>
          </w:divBdr>
        </w:div>
        <w:div w:id="1106267802">
          <w:marLeft w:val="640"/>
          <w:marRight w:val="0"/>
          <w:marTop w:val="0"/>
          <w:marBottom w:val="0"/>
          <w:divBdr>
            <w:top w:val="none" w:sz="0" w:space="0" w:color="auto"/>
            <w:left w:val="none" w:sz="0" w:space="0" w:color="auto"/>
            <w:bottom w:val="none" w:sz="0" w:space="0" w:color="auto"/>
            <w:right w:val="none" w:sz="0" w:space="0" w:color="auto"/>
          </w:divBdr>
        </w:div>
        <w:div w:id="2057654204">
          <w:marLeft w:val="640"/>
          <w:marRight w:val="0"/>
          <w:marTop w:val="0"/>
          <w:marBottom w:val="0"/>
          <w:divBdr>
            <w:top w:val="none" w:sz="0" w:space="0" w:color="auto"/>
            <w:left w:val="none" w:sz="0" w:space="0" w:color="auto"/>
            <w:bottom w:val="none" w:sz="0" w:space="0" w:color="auto"/>
            <w:right w:val="none" w:sz="0" w:space="0" w:color="auto"/>
          </w:divBdr>
        </w:div>
        <w:div w:id="93330501">
          <w:marLeft w:val="640"/>
          <w:marRight w:val="0"/>
          <w:marTop w:val="0"/>
          <w:marBottom w:val="0"/>
          <w:divBdr>
            <w:top w:val="none" w:sz="0" w:space="0" w:color="auto"/>
            <w:left w:val="none" w:sz="0" w:space="0" w:color="auto"/>
            <w:bottom w:val="none" w:sz="0" w:space="0" w:color="auto"/>
            <w:right w:val="none" w:sz="0" w:space="0" w:color="auto"/>
          </w:divBdr>
        </w:div>
        <w:div w:id="38627277">
          <w:marLeft w:val="640"/>
          <w:marRight w:val="0"/>
          <w:marTop w:val="0"/>
          <w:marBottom w:val="0"/>
          <w:divBdr>
            <w:top w:val="none" w:sz="0" w:space="0" w:color="auto"/>
            <w:left w:val="none" w:sz="0" w:space="0" w:color="auto"/>
            <w:bottom w:val="none" w:sz="0" w:space="0" w:color="auto"/>
            <w:right w:val="none" w:sz="0" w:space="0" w:color="auto"/>
          </w:divBdr>
        </w:div>
        <w:div w:id="1068649530">
          <w:marLeft w:val="640"/>
          <w:marRight w:val="0"/>
          <w:marTop w:val="0"/>
          <w:marBottom w:val="0"/>
          <w:divBdr>
            <w:top w:val="none" w:sz="0" w:space="0" w:color="auto"/>
            <w:left w:val="none" w:sz="0" w:space="0" w:color="auto"/>
            <w:bottom w:val="none" w:sz="0" w:space="0" w:color="auto"/>
            <w:right w:val="none" w:sz="0" w:space="0" w:color="auto"/>
          </w:divBdr>
        </w:div>
        <w:div w:id="1841039486">
          <w:marLeft w:val="640"/>
          <w:marRight w:val="0"/>
          <w:marTop w:val="0"/>
          <w:marBottom w:val="0"/>
          <w:divBdr>
            <w:top w:val="none" w:sz="0" w:space="0" w:color="auto"/>
            <w:left w:val="none" w:sz="0" w:space="0" w:color="auto"/>
            <w:bottom w:val="none" w:sz="0" w:space="0" w:color="auto"/>
            <w:right w:val="none" w:sz="0" w:space="0" w:color="auto"/>
          </w:divBdr>
        </w:div>
        <w:div w:id="1161577951">
          <w:marLeft w:val="640"/>
          <w:marRight w:val="0"/>
          <w:marTop w:val="0"/>
          <w:marBottom w:val="0"/>
          <w:divBdr>
            <w:top w:val="none" w:sz="0" w:space="0" w:color="auto"/>
            <w:left w:val="none" w:sz="0" w:space="0" w:color="auto"/>
            <w:bottom w:val="none" w:sz="0" w:space="0" w:color="auto"/>
            <w:right w:val="none" w:sz="0" w:space="0" w:color="auto"/>
          </w:divBdr>
        </w:div>
        <w:div w:id="210730675">
          <w:marLeft w:val="640"/>
          <w:marRight w:val="0"/>
          <w:marTop w:val="0"/>
          <w:marBottom w:val="0"/>
          <w:divBdr>
            <w:top w:val="none" w:sz="0" w:space="0" w:color="auto"/>
            <w:left w:val="none" w:sz="0" w:space="0" w:color="auto"/>
            <w:bottom w:val="none" w:sz="0" w:space="0" w:color="auto"/>
            <w:right w:val="none" w:sz="0" w:space="0" w:color="auto"/>
          </w:divBdr>
        </w:div>
        <w:div w:id="1297175901">
          <w:marLeft w:val="640"/>
          <w:marRight w:val="0"/>
          <w:marTop w:val="0"/>
          <w:marBottom w:val="0"/>
          <w:divBdr>
            <w:top w:val="none" w:sz="0" w:space="0" w:color="auto"/>
            <w:left w:val="none" w:sz="0" w:space="0" w:color="auto"/>
            <w:bottom w:val="none" w:sz="0" w:space="0" w:color="auto"/>
            <w:right w:val="none" w:sz="0" w:space="0" w:color="auto"/>
          </w:divBdr>
        </w:div>
        <w:div w:id="2042588827">
          <w:marLeft w:val="640"/>
          <w:marRight w:val="0"/>
          <w:marTop w:val="0"/>
          <w:marBottom w:val="0"/>
          <w:divBdr>
            <w:top w:val="none" w:sz="0" w:space="0" w:color="auto"/>
            <w:left w:val="none" w:sz="0" w:space="0" w:color="auto"/>
            <w:bottom w:val="none" w:sz="0" w:space="0" w:color="auto"/>
            <w:right w:val="none" w:sz="0" w:space="0" w:color="auto"/>
          </w:divBdr>
        </w:div>
        <w:div w:id="1506626248">
          <w:marLeft w:val="640"/>
          <w:marRight w:val="0"/>
          <w:marTop w:val="0"/>
          <w:marBottom w:val="0"/>
          <w:divBdr>
            <w:top w:val="none" w:sz="0" w:space="0" w:color="auto"/>
            <w:left w:val="none" w:sz="0" w:space="0" w:color="auto"/>
            <w:bottom w:val="none" w:sz="0" w:space="0" w:color="auto"/>
            <w:right w:val="none" w:sz="0" w:space="0" w:color="auto"/>
          </w:divBdr>
        </w:div>
        <w:div w:id="192307725">
          <w:marLeft w:val="640"/>
          <w:marRight w:val="0"/>
          <w:marTop w:val="0"/>
          <w:marBottom w:val="0"/>
          <w:divBdr>
            <w:top w:val="none" w:sz="0" w:space="0" w:color="auto"/>
            <w:left w:val="none" w:sz="0" w:space="0" w:color="auto"/>
            <w:bottom w:val="none" w:sz="0" w:space="0" w:color="auto"/>
            <w:right w:val="none" w:sz="0" w:space="0" w:color="auto"/>
          </w:divBdr>
        </w:div>
        <w:div w:id="692464922">
          <w:marLeft w:val="640"/>
          <w:marRight w:val="0"/>
          <w:marTop w:val="0"/>
          <w:marBottom w:val="0"/>
          <w:divBdr>
            <w:top w:val="none" w:sz="0" w:space="0" w:color="auto"/>
            <w:left w:val="none" w:sz="0" w:space="0" w:color="auto"/>
            <w:bottom w:val="none" w:sz="0" w:space="0" w:color="auto"/>
            <w:right w:val="none" w:sz="0" w:space="0" w:color="auto"/>
          </w:divBdr>
        </w:div>
        <w:div w:id="1542090899">
          <w:marLeft w:val="640"/>
          <w:marRight w:val="0"/>
          <w:marTop w:val="0"/>
          <w:marBottom w:val="0"/>
          <w:divBdr>
            <w:top w:val="none" w:sz="0" w:space="0" w:color="auto"/>
            <w:left w:val="none" w:sz="0" w:space="0" w:color="auto"/>
            <w:bottom w:val="none" w:sz="0" w:space="0" w:color="auto"/>
            <w:right w:val="none" w:sz="0" w:space="0" w:color="auto"/>
          </w:divBdr>
        </w:div>
        <w:div w:id="1344086915">
          <w:marLeft w:val="640"/>
          <w:marRight w:val="0"/>
          <w:marTop w:val="0"/>
          <w:marBottom w:val="0"/>
          <w:divBdr>
            <w:top w:val="none" w:sz="0" w:space="0" w:color="auto"/>
            <w:left w:val="none" w:sz="0" w:space="0" w:color="auto"/>
            <w:bottom w:val="none" w:sz="0" w:space="0" w:color="auto"/>
            <w:right w:val="none" w:sz="0" w:space="0" w:color="auto"/>
          </w:divBdr>
        </w:div>
        <w:div w:id="1890336526">
          <w:marLeft w:val="640"/>
          <w:marRight w:val="0"/>
          <w:marTop w:val="0"/>
          <w:marBottom w:val="0"/>
          <w:divBdr>
            <w:top w:val="none" w:sz="0" w:space="0" w:color="auto"/>
            <w:left w:val="none" w:sz="0" w:space="0" w:color="auto"/>
            <w:bottom w:val="none" w:sz="0" w:space="0" w:color="auto"/>
            <w:right w:val="none" w:sz="0" w:space="0" w:color="auto"/>
          </w:divBdr>
        </w:div>
        <w:div w:id="353651687">
          <w:marLeft w:val="640"/>
          <w:marRight w:val="0"/>
          <w:marTop w:val="0"/>
          <w:marBottom w:val="0"/>
          <w:divBdr>
            <w:top w:val="none" w:sz="0" w:space="0" w:color="auto"/>
            <w:left w:val="none" w:sz="0" w:space="0" w:color="auto"/>
            <w:bottom w:val="none" w:sz="0" w:space="0" w:color="auto"/>
            <w:right w:val="none" w:sz="0" w:space="0" w:color="auto"/>
          </w:divBdr>
        </w:div>
        <w:div w:id="1830054165">
          <w:marLeft w:val="640"/>
          <w:marRight w:val="0"/>
          <w:marTop w:val="0"/>
          <w:marBottom w:val="0"/>
          <w:divBdr>
            <w:top w:val="none" w:sz="0" w:space="0" w:color="auto"/>
            <w:left w:val="none" w:sz="0" w:space="0" w:color="auto"/>
            <w:bottom w:val="none" w:sz="0" w:space="0" w:color="auto"/>
            <w:right w:val="none" w:sz="0" w:space="0" w:color="auto"/>
          </w:divBdr>
        </w:div>
        <w:div w:id="1878852874">
          <w:marLeft w:val="640"/>
          <w:marRight w:val="0"/>
          <w:marTop w:val="0"/>
          <w:marBottom w:val="0"/>
          <w:divBdr>
            <w:top w:val="none" w:sz="0" w:space="0" w:color="auto"/>
            <w:left w:val="none" w:sz="0" w:space="0" w:color="auto"/>
            <w:bottom w:val="none" w:sz="0" w:space="0" w:color="auto"/>
            <w:right w:val="none" w:sz="0" w:space="0" w:color="auto"/>
          </w:divBdr>
        </w:div>
        <w:div w:id="1280915960">
          <w:marLeft w:val="640"/>
          <w:marRight w:val="0"/>
          <w:marTop w:val="0"/>
          <w:marBottom w:val="0"/>
          <w:divBdr>
            <w:top w:val="none" w:sz="0" w:space="0" w:color="auto"/>
            <w:left w:val="none" w:sz="0" w:space="0" w:color="auto"/>
            <w:bottom w:val="none" w:sz="0" w:space="0" w:color="auto"/>
            <w:right w:val="none" w:sz="0" w:space="0" w:color="auto"/>
          </w:divBdr>
        </w:div>
        <w:div w:id="1754011694">
          <w:marLeft w:val="640"/>
          <w:marRight w:val="0"/>
          <w:marTop w:val="0"/>
          <w:marBottom w:val="0"/>
          <w:divBdr>
            <w:top w:val="none" w:sz="0" w:space="0" w:color="auto"/>
            <w:left w:val="none" w:sz="0" w:space="0" w:color="auto"/>
            <w:bottom w:val="none" w:sz="0" w:space="0" w:color="auto"/>
            <w:right w:val="none" w:sz="0" w:space="0" w:color="auto"/>
          </w:divBdr>
        </w:div>
        <w:div w:id="517350288">
          <w:marLeft w:val="640"/>
          <w:marRight w:val="0"/>
          <w:marTop w:val="0"/>
          <w:marBottom w:val="0"/>
          <w:divBdr>
            <w:top w:val="none" w:sz="0" w:space="0" w:color="auto"/>
            <w:left w:val="none" w:sz="0" w:space="0" w:color="auto"/>
            <w:bottom w:val="none" w:sz="0" w:space="0" w:color="auto"/>
            <w:right w:val="none" w:sz="0" w:space="0" w:color="auto"/>
          </w:divBdr>
        </w:div>
        <w:div w:id="1675182877">
          <w:marLeft w:val="640"/>
          <w:marRight w:val="0"/>
          <w:marTop w:val="0"/>
          <w:marBottom w:val="0"/>
          <w:divBdr>
            <w:top w:val="none" w:sz="0" w:space="0" w:color="auto"/>
            <w:left w:val="none" w:sz="0" w:space="0" w:color="auto"/>
            <w:bottom w:val="none" w:sz="0" w:space="0" w:color="auto"/>
            <w:right w:val="none" w:sz="0" w:space="0" w:color="auto"/>
          </w:divBdr>
        </w:div>
        <w:div w:id="1517619335">
          <w:marLeft w:val="640"/>
          <w:marRight w:val="0"/>
          <w:marTop w:val="0"/>
          <w:marBottom w:val="0"/>
          <w:divBdr>
            <w:top w:val="none" w:sz="0" w:space="0" w:color="auto"/>
            <w:left w:val="none" w:sz="0" w:space="0" w:color="auto"/>
            <w:bottom w:val="none" w:sz="0" w:space="0" w:color="auto"/>
            <w:right w:val="none" w:sz="0" w:space="0" w:color="auto"/>
          </w:divBdr>
        </w:div>
        <w:div w:id="784731359">
          <w:marLeft w:val="640"/>
          <w:marRight w:val="0"/>
          <w:marTop w:val="0"/>
          <w:marBottom w:val="0"/>
          <w:divBdr>
            <w:top w:val="none" w:sz="0" w:space="0" w:color="auto"/>
            <w:left w:val="none" w:sz="0" w:space="0" w:color="auto"/>
            <w:bottom w:val="none" w:sz="0" w:space="0" w:color="auto"/>
            <w:right w:val="none" w:sz="0" w:space="0" w:color="auto"/>
          </w:divBdr>
        </w:div>
        <w:div w:id="1646162616">
          <w:marLeft w:val="640"/>
          <w:marRight w:val="0"/>
          <w:marTop w:val="0"/>
          <w:marBottom w:val="0"/>
          <w:divBdr>
            <w:top w:val="none" w:sz="0" w:space="0" w:color="auto"/>
            <w:left w:val="none" w:sz="0" w:space="0" w:color="auto"/>
            <w:bottom w:val="none" w:sz="0" w:space="0" w:color="auto"/>
            <w:right w:val="none" w:sz="0" w:space="0" w:color="auto"/>
          </w:divBdr>
        </w:div>
        <w:div w:id="481235954">
          <w:marLeft w:val="640"/>
          <w:marRight w:val="0"/>
          <w:marTop w:val="0"/>
          <w:marBottom w:val="0"/>
          <w:divBdr>
            <w:top w:val="none" w:sz="0" w:space="0" w:color="auto"/>
            <w:left w:val="none" w:sz="0" w:space="0" w:color="auto"/>
            <w:bottom w:val="none" w:sz="0" w:space="0" w:color="auto"/>
            <w:right w:val="none" w:sz="0" w:space="0" w:color="auto"/>
          </w:divBdr>
        </w:div>
        <w:div w:id="1124689666">
          <w:marLeft w:val="640"/>
          <w:marRight w:val="0"/>
          <w:marTop w:val="0"/>
          <w:marBottom w:val="0"/>
          <w:divBdr>
            <w:top w:val="none" w:sz="0" w:space="0" w:color="auto"/>
            <w:left w:val="none" w:sz="0" w:space="0" w:color="auto"/>
            <w:bottom w:val="none" w:sz="0" w:space="0" w:color="auto"/>
            <w:right w:val="none" w:sz="0" w:space="0" w:color="auto"/>
          </w:divBdr>
        </w:div>
        <w:div w:id="1542354169">
          <w:marLeft w:val="640"/>
          <w:marRight w:val="0"/>
          <w:marTop w:val="0"/>
          <w:marBottom w:val="0"/>
          <w:divBdr>
            <w:top w:val="none" w:sz="0" w:space="0" w:color="auto"/>
            <w:left w:val="none" w:sz="0" w:space="0" w:color="auto"/>
            <w:bottom w:val="none" w:sz="0" w:space="0" w:color="auto"/>
            <w:right w:val="none" w:sz="0" w:space="0" w:color="auto"/>
          </w:divBdr>
        </w:div>
        <w:div w:id="434206254">
          <w:marLeft w:val="640"/>
          <w:marRight w:val="0"/>
          <w:marTop w:val="0"/>
          <w:marBottom w:val="0"/>
          <w:divBdr>
            <w:top w:val="none" w:sz="0" w:space="0" w:color="auto"/>
            <w:left w:val="none" w:sz="0" w:space="0" w:color="auto"/>
            <w:bottom w:val="none" w:sz="0" w:space="0" w:color="auto"/>
            <w:right w:val="none" w:sz="0" w:space="0" w:color="auto"/>
          </w:divBdr>
        </w:div>
        <w:div w:id="1780759360">
          <w:marLeft w:val="640"/>
          <w:marRight w:val="0"/>
          <w:marTop w:val="0"/>
          <w:marBottom w:val="0"/>
          <w:divBdr>
            <w:top w:val="none" w:sz="0" w:space="0" w:color="auto"/>
            <w:left w:val="none" w:sz="0" w:space="0" w:color="auto"/>
            <w:bottom w:val="none" w:sz="0" w:space="0" w:color="auto"/>
            <w:right w:val="none" w:sz="0" w:space="0" w:color="auto"/>
          </w:divBdr>
        </w:div>
        <w:div w:id="551815289">
          <w:marLeft w:val="640"/>
          <w:marRight w:val="0"/>
          <w:marTop w:val="0"/>
          <w:marBottom w:val="0"/>
          <w:divBdr>
            <w:top w:val="none" w:sz="0" w:space="0" w:color="auto"/>
            <w:left w:val="none" w:sz="0" w:space="0" w:color="auto"/>
            <w:bottom w:val="none" w:sz="0" w:space="0" w:color="auto"/>
            <w:right w:val="none" w:sz="0" w:space="0" w:color="auto"/>
          </w:divBdr>
        </w:div>
        <w:div w:id="241837412">
          <w:marLeft w:val="640"/>
          <w:marRight w:val="0"/>
          <w:marTop w:val="0"/>
          <w:marBottom w:val="0"/>
          <w:divBdr>
            <w:top w:val="none" w:sz="0" w:space="0" w:color="auto"/>
            <w:left w:val="none" w:sz="0" w:space="0" w:color="auto"/>
            <w:bottom w:val="none" w:sz="0" w:space="0" w:color="auto"/>
            <w:right w:val="none" w:sz="0" w:space="0" w:color="auto"/>
          </w:divBdr>
        </w:div>
        <w:div w:id="39211971">
          <w:marLeft w:val="640"/>
          <w:marRight w:val="0"/>
          <w:marTop w:val="0"/>
          <w:marBottom w:val="0"/>
          <w:divBdr>
            <w:top w:val="none" w:sz="0" w:space="0" w:color="auto"/>
            <w:left w:val="none" w:sz="0" w:space="0" w:color="auto"/>
            <w:bottom w:val="none" w:sz="0" w:space="0" w:color="auto"/>
            <w:right w:val="none" w:sz="0" w:space="0" w:color="auto"/>
          </w:divBdr>
        </w:div>
        <w:div w:id="2136832285">
          <w:marLeft w:val="640"/>
          <w:marRight w:val="0"/>
          <w:marTop w:val="0"/>
          <w:marBottom w:val="0"/>
          <w:divBdr>
            <w:top w:val="none" w:sz="0" w:space="0" w:color="auto"/>
            <w:left w:val="none" w:sz="0" w:space="0" w:color="auto"/>
            <w:bottom w:val="none" w:sz="0" w:space="0" w:color="auto"/>
            <w:right w:val="none" w:sz="0" w:space="0" w:color="auto"/>
          </w:divBdr>
        </w:div>
        <w:div w:id="2028943245">
          <w:marLeft w:val="640"/>
          <w:marRight w:val="0"/>
          <w:marTop w:val="0"/>
          <w:marBottom w:val="0"/>
          <w:divBdr>
            <w:top w:val="none" w:sz="0" w:space="0" w:color="auto"/>
            <w:left w:val="none" w:sz="0" w:space="0" w:color="auto"/>
            <w:bottom w:val="none" w:sz="0" w:space="0" w:color="auto"/>
            <w:right w:val="none" w:sz="0" w:space="0" w:color="auto"/>
          </w:divBdr>
        </w:div>
        <w:div w:id="925919992">
          <w:marLeft w:val="640"/>
          <w:marRight w:val="0"/>
          <w:marTop w:val="0"/>
          <w:marBottom w:val="0"/>
          <w:divBdr>
            <w:top w:val="none" w:sz="0" w:space="0" w:color="auto"/>
            <w:left w:val="none" w:sz="0" w:space="0" w:color="auto"/>
            <w:bottom w:val="none" w:sz="0" w:space="0" w:color="auto"/>
            <w:right w:val="none" w:sz="0" w:space="0" w:color="auto"/>
          </w:divBdr>
        </w:div>
        <w:div w:id="1186137105">
          <w:marLeft w:val="640"/>
          <w:marRight w:val="0"/>
          <w:marTop w:val="0"/>
          <w:marBottom w:val="0"/>
          <w:divBdr>
            <w:top w:val="none" w:sz="0" w:space="0" w:color="auto"/>
            <w:left w:val="none" w:sz="0" w:space="0" w:color="auto"/>
            <w:bottom w:val="none" w:sz="0" w:space="0" w:color="auto"/>
            <w:right w:val="none" w:sz="0" w:space="0" w:color="auto"/>
          </w:divBdr>
        </w:div>
        <w:div w:id="23993020">
          <w:marLeft w:val="640"/>
          <w:marRight w:val="0"/>
          <w:marTop w:val="0"/>
          <w:marBottom w:val="0"/>
          <w:divBdr>
            <w:top w:val="none" w:sz="0" w:space="0" w:color="auto"/>
            <w:left w:val="none" w:sz="0" w:space="0" w:color="auto"/>
            <w:bottom w:val="none" w:sz="0" w:space="0" w:color="auto"/>
            <w:right w:val="none" w:sz="0" w:space="0" w:color="auto"/>
          </w:divBdr>
        </w:div>
        <w:div w:id="459350055">
          <w:marLeft w:val="640"/>
          <w:marRight w:val="0"/>
          <w:marTop w:val="0"/>
          <w:marBottom w:val="0"/>
          <w:divBdr>
            <w:top w:val="none" w:sz="0" w:space="0" w:color="auto"/>
            <w:left w:val="none" w:sz="0" w:space="0" w:color="auto"/>
            <w:bottom w:val="none" w:sz="0" w:space="0" w:color="auto"/>
            <w:right w:val="none" w:sz="0" w:space="0" w:color="auto"/>
          </w:divBdr>
        </w:div>
        <w:div w:id="387070385">
          <w:marLeft w:val="640"/>
          <w:marRight w:val="0"/>
          <w:marTop w:val="0"/>
          <w:marBottom w:val="0"/>
          <w:divBdr>
            <w:top w:val="none" w:sz="0" w:space="0" w:color="auto"/>
            <w:left w:val="none" w:sz="0" w:space="0" w:color="auto"/>
            <w:bottom w:val="none" w:sz="0" w:space="0" w:color="auto"/>
            <w:right w:val="none" w:sz="0" w:space="0" w:color="auto"/>
          </w:divBdr>
        </w:div>
        <w:div w:id="1737976252">
          <w:marLeft w:val="640"/>
          <w:marRight w:val="0"/>
          <w:marTop w:val="0"/>
          <w:marBottom w:val="0"/>
          <w:divBdr>
            <w:top w:val="none" w:sz="0" w:space="0" w:color="auto"/>
            <w:left w:val="none" w:sz="0" w:space="0" w:color="auto"/>
            <w:bottom w:val="none" w:sz="0" w:space="0" w:color="auto"/>
            <w:right w:val="none" w:sz="0" w:space="0" w:color="auto"/>
          </w:divBdr>
        </w:div>
        <w:div w:id="2124185254">
          <w:marLeft w:val="640"/>
          <w:marRight w:val="0"/>
          <w:marTop w:val="0"/>
          <w:marBottom w:val="0"/>
          <w:divBdr>
            <w:top w:val="none" w:sz="0" w:space="0" w:color="auto"/>
            <w:left w:val="none" w:sz="0" w:space="0" w:color="auto"/>
            <w:bottom w:val="none" w:sz="0" w:space="0" w:color="auto"/>
            <w:right w:val="none" w:sz="0" w:space="0" w:color="auto"/>
          </w:divBdr>
        </w:div>
        <w:div w:id="1156724853">
          <w:marLeft w:val="640"/>
          <w:marRight w:val="0"/>
          <w:marTop w:val="0"/>
          <w:marBottom w:val="0"/>
          <w:divBdr>
            <w:top w:val="none" w:sz="0" w:space="0" w:color="auto"/>
            <w:left w:val="none" w:sz="0" w:space="0" w:color="auto"/>
            <w:bottom w:val="none" w:sz="0" w:space="0" w:color="auto"/>
            <w:right w:val="none" w:sz="0" w:space="0" w:color="auto"/>
          </w:divBdr>
        </w:div>
        <w:div w:id="1903369217">
          <w:marLeft w:val="640"/>
          <w:marRight w:val="0"/>
          <w:marTop w:val="0"/>
          <w:marBottom w:val="0"/>
          <w:divBdr>
            <w:top w:val="none" w:sz="0" w:space="0" w:color="auto"/>
            <w:left w:val="none" w:sz="0" w:space="0" w:color="auto"/>
            <w:bottom w:val="none" w:sz="0" w:space="0" w:color="auto"/>
            <w:right w:val="none" w:sz="0" w:space="0" w:color="auto"/>
          </w:divBdr>
        </w:div>
        <w:div w:id="1423992632">
          <w:marLeft w:val="640"/>
          <w:marRight w:val="0"/>
          <w:marTop w:val="0"/>
          <w:marBottom w:val="0"/>
          <w:divBdr>
            <w:top w:val="none" w:sz="0" w:space="0" w:color="auto"/>
            <w:left w:val="none" w:sz="0" w:space="0" w:color="auto"/>
            <w:bottom w:val="none" w:sz="0" w:space="0" w:color="auto"/>
            <w:right w:val="none" w:sz="0" w:space="0" w:color="auto"/>
          </w:divBdr>
        </w:div>
        <w:div w:id="23793887">
          <w:marLeft w:val="640"/>
          <w:marRight w:val="0"/>
          <w:marTop w:val="0"/>
          <w:marBottom w:val="0"/>
          <w:divBdr>
            <w:top w:val="none" w:sz="0" w:space="0" w:color="auto"/>
            <w:left w:val="none" w:sz="0" w:space="0" w:color="auto"/>
            <w:bottom w:val="none" w:sz="0" w:space="0" w:color="auto"/>
            <w:right w:val="none" w:sz="0" w:space="0" w:color="auto"/>
          </w:divBdr>
        </w:div>
        <w:div w:id="1044208412">
          <w:marLeft w:val="640"/>
          <w:marRight w:val="0"/>
          <w:marTop w:val="0"/>
          <w:marBottom w:val="0"/>
          <w:divBdr>
            <w:top w:val="none" w:sz="0" w:space="0" w:color="auto"/>
            <w:left w:val="none" w:sz="0" w:space="0" w:color="auto"/>
            <w:bottom w:val="none" w:sz="0" w:space="0" w:color="auto"/>
            <w:right w:val="none" w:sz="0" w:space="0" w:color="auto"/>
          </w:divBdr>
        </w:div>
        <w:div w:id="1397898392">
          <w:marLeft w:val="640"/>
          <w:marRight w:val="0"/>
          <w:marTop w:val="0"/>
          <w:marBottom w:val="0"/>
          <w:divBdr>
            <w:top w:val="none" w:sz="0" w:space="0" w:color="auto"/>
            <w:left w:val="none" w:sz="0" w:space="0" w:color="auto"/>
            <w:bottom w:val="none" w:sz="0" w:space="0" w:color="auto"/>
            <w:right w:val="none" w:sz="0" w:space="0" w:color="auto"/>
          </w:divBdr>
        </w:div>
        <w:div w:id="510920383">
          <w:marLeft w:val="640"/>
          <w:marRight w:val="0"/>
          <w:marTop w:val="0"/>
          <w:marBottom w:val="0"/>
          <w:divBdr>
            <w:top w:val="none" w:sz="0" w:space="0" w:color="auto"/>
            <w:left w:val="none" w:sz="0" w:space="0" w:color="auto"/>
            <w:bottom w:val="none" w:sz="0" w:space="0" w:color="auto"/>
            <w:right w:val="none" w:sz="0" w:space="0" w:color="auto"/>
          </w:divBdr>
        </w:div>
        <w:div w:id="1715616542">
          <w:marLeft w:val="640"/>
          <w:marRight w:val="0"/>
          <w:marTop w:val="0"/>
          <w:marBottom w:val="0"/>
          <w:divBdr>
            <w:top w:val="none" w:sz="0" w:space="0" w:color="auto"/>
            <w:left w:val="none" w:sz="0" w:space="0" w:color="auto"/>
            <w:bottom w:val="none" w:sz="0" w:space="0" w:color="auto"/>
            <w:right w:val="none" w:sz="0" w:space="0" w:color="auto"/>
          </w:divBdr>
        </w:div>
        <w:div w:id="1932507">
          <w:marLeft w:val="640"/>
          <w:marRight w:val="0"/>
          <w:marTop w:val="0"/>
          <w:marBottom w:val="0"/>
          <w:divBdr>
            <w:top w:val="none" w:sz="0" w:space="0" w:color="auto"/>
            <w:left w:val="none" w:sz="0" w:space="0" w:color="auto"/>
            <w:bottom w:val="none" w:sz="0" w:space="0" w:color="auto"/>
            <w:right w:val="none" w:sz="0" w:space="0" w:color="auto"/>
          </w:divBdr>
        </w:div>
        <w:div w:id="51196528">
          <w:marLeft w:val="640"/>
          <w:marRight w:val="0"/>
          <w:marTop w:val="0"/>
          <w:marBottom w:val="0"/>
          <w:divBdr>
            <w:top w:val="none" w:sz="0" w:space="0" w:color="auto"/>
            <w:left w:val="none" w:sz="0" w:space="0" w:color="auto"/>
            <w:bottom w:val="none" w:sz="0" w:space="0" w:color="auto"/>
            <w:right w:val="none" w:sz="0" w:space="0" w:color="auto"/>
          </w:divBdr>
        </w:div>
        <w:div w:id="290866424">
          <w:marLeft w:val="640"/>
          <w:marRight w:val="0"/>
          <w:marTop w:val="0"/>
          <w:marBottom w:val="0"/>
          <w:divBdr>
            <w:top w:val="none" w:sz="0" w:space="0" w:color="auto"/>
            <w:left w:val="none" w:sz="0" w:space="0" w:color="auto"/>
            <w:bottom w:val="none" w:sz="0" w:space="0" w:color="auto"/>
            <w:right w:val="none" w:sz="0" w:space="0" w:color="auto"/>
          </w:divBdr>
        </w:div>
        <w:div w:id="65762404">
          <w:marLeft w:val="640"/>
          <w:marRight w:val="0"/>
          <w:marTop w:val="0"/>
          <w:marBottom w:val="0"/>
          <w:divBdr>
            <w:top w:val="none" w:sz="0" w:space="0" w:color="auto"/>
            <w:left w:val="none" w:sz="0" w:space="0" w:color="auto"/>
            <w:bottom w:val="none" w:sz="0" w:space="0" w:color="auto"/>
            <w:right w:val="none" w:sz="0" w:space="0" w:color="auto"/>
          </w:divBdr>
        </w:div>
        <w:div w:id="1044017014">
          <w:marLeft w:val="640"/>
          <w:marRight w:val="0"/>
          <w:marTop w:val="0"/>
          <w:marBottom w:val="0"/>
          <w:divBdr>
            <w:top w:val="none" w:sz="0" w:space="0" w:color="auto"/>
            <w:left w:val="none" w:sz="0" w:space="0" w:color="auto"/>
            <w:bottom w:val="none" w:sz="0" w:space="0" w:color="auto"/>
            <w:right w:val="none" w:sz="0" w:space="0" w:color="auto"/>
          </w:divBdr>
        </w:div>
        <w:div w:id="512501164">
          <w:marLeft w:val="640"/>
          <w:marRight w:val="0"/>
          <w:marTop w:val="0"/>
          <w:marBottom w:val="0"/>
          <w:divBdr>
            <w:top w:val="none" w:sz="0" w:space="0" w:color="auto"/>
            <w:left w:val="none" w:sz="0" w:space="0" w:color="auto"/>
            <w:bottom w:val="none" w:sz="0" w:space="0" w:color="auto"/>
            <w:right w:val="none" w:sz="0" w:space="0" w:color="auto"/>
          </w:divBdr>
        </w:div>
        <w:div w:id="1461605192">
          <w:marLeft w:val="640"/>
          <w:marRight w:val="0"/>
          <w:marTop w:val="0"/>
          <w:marBottom w:val="0"/>
          <w:divBdr>
            <w:top w:val="none" w:sz="0" w:space="0" w:color="auto"/>
            <w:left w:val="none" w:sz="0" w:space="0" w:color="auto"/>
            <w:bottom w:val="none" w:sz="0" w:space="0" w:color="auto"/>
            <w:right w:val="none" w:sz="0" w:space="0" w:color="auto"/>
          </w:divBdr>
        </w:div>
        <w:div w:id="385449380">
          <w:marLeft w:val="640"/>
          <w:marRight w:val="0"/>
          <w:marTop w:val="0"/>
          <w:marBottom w:val="0"/>
          <w:divBdr>
            <w:top w:val="none" w:sz="0" w:space="0" w:color="auto"/>
            <w:left w:val="none" w:sz="0" w:space="0" w:color="auto"/>
            <w:bottom w:val="none" w:sz="0" w:space="0" w:color="auto"/>
            <w:right w:val="none" w:sz="0" w:space="0" w:color="auto"/>
          </w:divBdr>
        </w:div>
        <w:div w:id="550193693">
          <w:marLeft w:val="640"/>
          <w:marRight w:val="0"/>
          <w:marTop w:val="0"/>
          <w:marBottom w:val="0"/>
          <w:divBdr>
            <w:top w:val="none" w:sz="0" w:space="0" w:color="auto"/>
            <w:left w:val="none" w:sz="0" w:space="0" w:color="auto"/>
            <w:bottom w:val="none" w:sz="0" w:space="0" w:color="auto"/>
            <w:right w:val="none" w:sz="0" w:space="0" w:color="auto"/>
          </w:divBdr>
        </w:div>
        <w:div w:id="1413041720">
          <w:marLeft w:val="640"/>
          <w:marRight w:val="0"/>
          <w:marTop w:val="0"/>
          <w:marBottom w:val="0"/>
          <w:divBdr>
            <w:top w:val="none" w:sz="0" w:space="0" w:color="auto"/>
            <w:left w:val="none" w:sz="0" w:space="0" w:color="auto"/>
            <w:bottom w:val="none" w:sz="0" w:space="0" w:color="auto"/>
            <w:right w:val="none" w:sz="0" w:space="0" w:color="auto"/>
          </w:divBdr>
        </w:div>
        <w:div w:id="1413235261">
          <w:marLeft w:val="640"/>
          <w:marRight w:val="0"/>
          <w:marTop w:val="0"/>
          <w:marBottom w:val="0"/>
          <w:divBdr>
            <w:top w:val="none" w:sz="0" w:space="0" w:color="auto"/>
            <w:left w:val="none" w:sz="0" w:space="0" w:color="auto"/>
            <w:bottom w:val="none" w:sz="0" w:space="0" w:color="auto"/>
            <w:right w:val="none" w:sz="0" w:space="0" w:color="auto"/>
          </w:divBdr>
        </w:div>
        <w:div w:id="912353574">
          <w:marLeft w:val="640"/>
          <w:marRight w:val="0"/>
          <w:marTop w:val="0"/>
          <w:marBottom w:val="0"/>
          <w:divBdr>
            <w:top w:val="none" w:sz="0" w:space="0" w:color="auto"/>
            <w:left w:val="none" w:sz="0" w:space="0" w:color="auto"/>
            <w:bottom w:val="none" w:sz="0" w:space="0" w:color="auto"/>
            <w:right w:val="none" w:sz="0" w:space="0" w:color="auto"/>
          </w:divBdr>
        </w:div>
        <w:div w:id="2126457324">
          <w:marLeft w:val="640"/>
          <w:marRight w:val="0"/>
          <w:marTop w:val="0"/>
          <w:marBottom w:val="0"/>
          <w:divBdr>
            <w:top w:val="none" w:sz="0" w:space="0" w:color="auto"/>
            <w:left w:val="none" w:sz="0" w:space="0" w:color="auto"/>
            <w:bottom w:val="none" w:sz="0" w:space="0" w:color="auto"/>
            <w:right w:val="none" w:sz="0" w:space="0" w:color="auto"/>
          </w:divBdr>
        </w:div>
        <w:div w:id="1468469432">
          <w:marLeft w:val="640"/>
          <w:marRight w:val="0"/>
          <w:marTop w:val="0"/>
          <w:marBottom w:val="0"/>
          <w:divBdr>
            <w:top w:val="none" w:sz="0" w:space="0" w:color="auto"/>
            <w:left w:val="none" w:sz="0" w:space="0" w:color="auto"/>
            <w:bottom w:val="none" w:sz="0" w:space="0" w:color="auto"/>
            <w:right w:val="none" w:sz="0" w:space="0" w:color="auto"/>
          </w:divBdr>
        </w:div>
        <w:div w:id="1941257422">
          <w:marLeft w:val="640"/>
          <w:marRight w:val="0"/>
          <w:marTop w:val="0"/>
          <w:marBottom w:val="0"/>
          <w:divBdr>
            <w:top w:val="none" w:sz="0" w:space="0" w:color="auto"/>
            <w:left w:val="none" w:sz="0" w:space="0" w:color="auto"/>
            <w:bottom w:val="none" w:sz="0" w:space="0" w:color="auto"/>
            <w:right w:val="none" w:sz="0" w:space="0" w:color="auto"/>
          </w:divBdr>
        </w:div>
        <w:div w:id="917786301">
          <w:marLeft w:val="640"/>
          <w:marRight w:val="0"/>
          <w:marTop w:val="0"/>
          <w:marBottom w:val="0"/>
          <w:divBdr>
            <w:top w:val="none" w:sz="0" w:space="0" w:color="auto"/>
            <w:left w:val="none" w:sz="0" w:space="0" w:color="auto"/>
            <w:bottom w:val="none" w:sz="0" w:space="0" w:color="auto"/>
            <w:right w:val="none" w:sz="0" w:space="0" w:color="auto"/>
          </w:divBdr>
        </w:div>
        <w:div w:id="1318454282">
          <w:marLeft w:val="640"/>
          <w:marRight w:val="0"/>
          <w:marTop w:val="0"/>
          <w:marBottom w:val="0"/>
          <w:divBdr>
            <w:top w:val="none" w:sz="0" w:space="0" w:color="auto"/>
            <w:left w:val="none" w:sz="0" w:space="0" w:color="auto"/>
            <w:bottom w:val="none" w:sz="0" w:space="0" w:color="auto"/>
            <w:right w:val="none" w:sz="0" w:space="0" w:color="auto"/>
          </w:divBdr>
        </w:div>
        <w:div w:id="1808015339">
          <w:marLeft w:val="640"/>
          <w:marRight w:val="0"/>
          <w:marTop w:val="0"/>
          <w:marBottom w:val="0"/>
          <w:divBdr>
            <w:top w:val="none" w:sz="0" w:space="0" w:color="auto"/>
            <w:left w:val="none" w:sz="0" w:space="0" w:color="auto"/>
            <w:bottom w:val="none" w:sz="0" w:space="0" w:color="auto"/>
            <w:right w:val="none" w:sz="0" w:space="0" w:color="auto"/>
          </w:divBdr>
        </w:div>
        <w:div w:id="105732427">
          <w:marLeft w:val="640"/>
          <w:marRight w:val="0"/>
          <w:marTop w:val="0"/>
          <w:marBottom w:val="0"/>
          <w:divBdr>
            <w:top w:val="none" w:sz="0" w:space="0" w:color="auto"/>
            <w:left w:val="none" w:sz="0" w:space="0" w:color="auto"/>
            <w:bottom w:val="none" w:sz="0" w:space="0" w:color="auto"/>
            <w:right w:val="none" w:sz="0" w:space="0" w:color="auto"/>
          </w:divBdr>
        </w:div>
        <w:div w:id="1183783094">
          <w:marLeft w:val="640"/>
          <w:marRight w:val="0"/>
          <w:marTop w:val="0"/>
          <w:marBottom w:val="0"/>
          <w:divBdr>
            <w:top w:val="none" w:sz="0" w:space="0" w:color="auto"/>
            <w:left w:val="none" w:sz="0" w:space="0" w:color="auto"/>
            <w:bottom w:val="none" w:sz="0" w:space="0" w:color="auto"/>
            <w:right w:val="none" w:sz="0" w:space="0" w:color="auto"/>
          </w:divBdr>
        </w:div>
        <w:div w:id="315693774">
          <w:marLeft w:val="640"/>
          <w:marRight w:val="0"/>
          <w:marTop w:val="0"/>
          <w:marBottom w:val="0"/>
          <w:divBdr>
            <w:top w:val="none" w:sz="0" w:space="0" w:color="auto"/>
            <w:left w:val="none" w:sz="0" w:space="0" w:color="auto"/>
            <w:bottom w:val="none" w:sz="0" w:space="0" w:color="auto"/>
            <w:right w:val="none" w:sz="0" w:space="0" w:color="auto"/>
          </w:divBdr>
        </w:div>
        <w:div w:id="1790271923">
          <w:marLeft w:val="640"/>
          <w:marRight w:val="0"/>
          <w:marTop w:val="0"/>
          <w:marBottom w:val="0"/>
          <w:divBdr>
            <w:top w:val="none" w:sz="0" w:space="0" w:color="auto"/>
            <w:left w:val="none" w:sz="0" w:space="0" w:color="auto"/>
            <w:bottom w:val="none" w:sz="0" w:space="0" w:color="auto"/>
            <w:right w:val="none" w:sz="0" w:space="0" w:color="auto"/>
          </w:divBdr>
        </w:div>
        <w:div w:id="1014571795">
          <w:marLeft w:val="640"/>
          <w:marRight w:val="0"/>
          <w:marTop w:val="0"/>
          <w:marBottom w:val="0"/>
          <w:divBdr>
            <w:top w:val="none" w:sz="0" w:space="0" w:color="auto"/>
            <w:left w:val="none" w:sz="0" w:space="0" w:color="auto"/>
            <w:bottom w:val="none" w:sz="0" w:space="0" w:color="auto"/>
            <w:right w:val="none" w:sz="0" w:space="0" w:color="auto"/>
          </w:divBdr>
        </w:div>
        <w:div w:id="452285195">
          <w:marLeft w:val="640"/>
          <w:marRight w:val="0"/>
          <w:marTop w:val="0"/>
          <w:marBottom w:val="0"/>
          <w:divBdr>
            <w:top w:val="none" w:sz="0" w:space="0" w:color="auto"/>
            <w:left w:val="none" w:sz="0" w:space="0" w:color="auto"/>
            <w:bottom w:val="none" w:sz="0" w:space="0" w:color="auto"/>
            <w:right w:val="none" w:sz="0" w:space="0" w:color="auto"/>
          </w:divBdr>
        </w:div>
        <w:div w:id="9569617">
          <w:marLeft w:val="640"/>
          <w:marRight w:val="0"/>
          <w:marTop w:val="0"/>
          <w:marBottom w:val="0"/>
          <w:divBdr>
            <w:top w:val="none" w:sz="0" w:space="0" w:color="auto"/>
            <w:left w:val="none" w:sz="0" w:space="0" w:color="auto"/>
            <w:bottom w:val="none" w:sz="0" w:space="0" w:color="auto"/>
            <w:right w:val="none" w:sz="0" w:space="0" w:color="auto"/>
          </w:divBdr>
        </w:div>
        <w:div w:id="194805498">
          <w:marLeft w:val="640"/>
          <w:marRight w:val="0"/>
          <w:marTop w:val="0"/>
          <w:marBottom w:val="0"/>
          <w:divBdr>
            <w:top w:val="none" w:sz="0" w:space="0" w:color="auto"/>
            <w:left w:val="none" w:sz="0" w:space="0" w:color="auto"/>
            <w:bottom w:val="none" w:sz="0" w:space="0" w:color="auto"/>
            <w:right w:val="none" w:sz="0" w:space="0" w:color="auto"/>
          </w:divBdr>
        </w:div>
        <w:div w:id="1764912508">
          <w:marLeft w:val="640"/>
          <w:marRight w:val="0"/>
          <w:marTop w:val="0"/>
          <w:marBottom w:val="0"/>
          <w:divBdr>
            <w:top w:val="none" w:sz="0" w:space="0" w:color="auto"/>
            <w:left w:val="none" w:sz="0" w:space="0" w:color="auto"/>
            <w:bottom w:val="none" w:sz="0" w:space="0" w:color="auto"/>
            <w:right w:val="none" w:sz="0" w:space="0" w:color="auto"/>
          </w:divBdr>
        </w:div>
        <w:div w:id="1373261334">
          <w:marLeft w:val="640"/>
          <w:marRight w:val="0"/>
          <w:marTop w:val="0"/>
          <w:marBottom w:val="0"/>
          <w:divBdr>
            <w:top w:val="none" w:sz="0" w:space="0" w:color="auto"/>
            <w:left w:val="none" w:sz="0" w:space="0" w:color="auto"/>
            <w:bottom w:val="none" w:sz="0" w:space="0" w:color="auto"/>
            <w:right w:val="none" w:sz="0" w:space="0" w:color="auto"/>
          </w:divBdr>
        </w:div>
        <w:div w:id="911355159">
          <w:marLeft w:val="640"/>
          <w:marRight w:val="0"/>
          <w:marTop w:val="0"/>
          <w:marBottom w:val="0"/>
          <w:divBdr>
            <w:top w:val="none" w:sz="0" w:space="0" w:color="auto"/>
            <w:left w:val="none" w:sz="0" w:space="0" w:color="auto"/>
            <w:bottom w:val="none" w:sz="0" w:space="0" w:color="auto"/>
            <w:right w:val="none" w:sz="0" w:space="0" w:color="auto"/>
          </w:divBdr>
        </w:div>
        <w:div w:id="1894997139">
          <w:marLeft w:val="640"/>
          <w:marRight w:val="0"/>
          <w:marTop w:val="0"/>
          <w:marBottom w:val="0"/>
          <w:divBdr>
            <w:top w:val="none" w:sz="0" w:space="0" w:color="auto"/>
            <w:left w:val="none" w:sz="0" w:space="0" w:color="auto"/>
            <w:bottom w:val="none" w:sz="0" w:space="0" w:color="auto"/>
            <w:right w:val="none" w:sz="0" w:space="0" w:color="auto"/>
          </w:divBdr>
        </w:div>
        <w:div w:id="410279663">
          <w:marLeft w:val="640"/>
          <w:marRight w:val="0"/>
          <w:marTop w:val="0"/>
          <w:marBottom w:val="0"/>
          <w:divBdr>
            <w:top w:val="none" w:sz="0" w:space="0" w:color="auto"/>
            <w:left w:val="none" w:sz="0" w:space="0" w:color="auto"/>
            <w:bottom w:val="none" w:sz="0" w:space="0" w:color="auto"/>
            <w:right w:val="none" w:sz="0" w:space="0" w:color="auto"/>
          </w:divBdr>
        </w:div>
        <w:div w:id="741871906">
          <w:marLeft w:val="640"/>
          <w:marRight w:val="0"/>
          <w:marTop w:val="0"/>
          <w:marBottom w:val="0"/>
          <w:divBdr>
            <w:top w:val="none" w:sz="0" w:space="0" w:color="auto"/>
            <w:left w:val="none" w:sz="0" w:space="0" w:color="auto"/>
            <w:bottom w:val="none" w:sz="0" w:space="0" w:color="auto"/>
            <w:right w:val="none" w:sz="0" w:space="0" w:color="auto"/>
          </w:divBdr>
        </w:div>
        <w:div w:id="1470896135">
          <w:marLeft w:val="640"/>
          <w:marRight w:val="0"/>
          <w:marTop w:val="0"/>
          <w:marBottom w:val="0"/>
          <w:divBdr>
            <w:top w:val="none" w:sz="0" w:space="0" w:color="auto"/>
            <w:left w:val="none" w:sz="0" w:space="0" w:color="auto"/>
            <w:bottom w:val="none" w:sz="0" w:space="0" w:color="auto"/>
            <w:right w:val="none" w:sz="0" w:space="0" w:color="auto"/>
          </w:divBdr>
        </w:div>
        <w:div w:id="1587962761">
          <w:marLeft w:val="640"/>
          <w:marRight w:val="0"/>
          <w:marTop w:val="0"/>
          <w:marBottom w:val="0"/>
          <w:divBdr>
            <w:top w:val="none" w:sz="0" w:space="0" w:color="auto"/>
            <w:left w:val="none" w:sz="0" w:space="0" w:color="auto"/>
            <w:bottom w:val="none" w:sz="0" w:space="0" w:color="auto"/>
            <w:right w:val="none" w:sz="0" w:space="0" w:color="auto"/>
          </w:divBdr>
        </w:div>
        <w:div w:id="482240540">
          <w:marLeft w:val="640"/>
          <w:marRight w:val="0"/>
          <w:marTop w:val="0"/>
          <w:marBottom w:val="0"/>
          <w:divBdr>
            <w:top w:val="none" w:sz="0" w:space="0" w:color="auto"/>
            <w:left w:val="none" w:sz="0" w:space="0" w:color="auto"/>
            <w:bottom w:val="none" w:sz="0" w:space="0" w:color="auto"/>
            <w:right w:val="none" w:sz="0" w:space="0" w:color="auto"/>
          </w:divBdr>
        </w:div>
        <w:div w:id="527986374">
          <w:marLeft w:val="640"/>
          <w:marRight w:val="0"/>
          <w:marTop w:val="0"/>
          <w:marBottom w:val="0"/>
          <w:divBdr>
            <w:top w:val="none" w:sz="0" w:space="0" w:color="auto"/>
            <w:left w:val="none" w:sz="0" w:space="0" w:color="auto"/>
            <w:bottom w:val="none" w:sz="0" w:space="0" w:color="auto"/>
            <w:right w:val="none" w:sz="0" w:space="0" w:color="auto"/>
          </w:divBdr>
        </w:div>
        <w:div w:id="1426195007">
          <w:marLeft w:val="640"/>
          <w:marRight w:val="0"/>
          <w:marTop w:val="0"/>
          <w:marBottom w:val="0"/>
          <w:divBdr>
            <w:top w:val="none" w:sz="0" w:space="0" w:color="auto"/>
            <w:left w:val="none" w:sz="0" w:space="0" w:color="auto"/>
            <w:bottom w:val="none" w:sz="0" w:space="0" w:color="auto"/>
            <w:right w:val="none" w:sz="0" w:space="0" w:color="auto"/>
          </w:divBdr>
        </w:div>
        <w:div w:id="806749978">
          <w:marLeft w:val="640"/>
          <w:marRight w:val="0"/>
          <w:marTop w:val="0"/>
          <w:marBottom w:val="0"/>
          <w:divBdr>
            <w:top w:val="none" w:sz="0" w:space="0" w:color="auto"/>
            <w:left w:val="none" w:sz="0" w:space="0" w:color="auto"/>
            <w:bottom w:val="none" w:sz="0" w:space="0" w:color="auto"/>
            <w:right w:val="none" w:sz="0" w:space="0" w:color="auto"/>
          </w:divBdr>
        </w:div>
        <w:div w:id="59983966">
          <w:marLeft w:val="640"/>
          <w:marRight w:val="0"/>
          <w:marTop w:val="0"/>
          <w:marBottom w:val="0"/>
          <w:divBdr>
            <w:top w:val="none" w:sz="0" w:space="0" w:color="auto"/>
            <w:left w:val="none" w:sz="0" w:space="0" w:color="auto"/>
            <w:bottom w:val="none" w:sz="0" w:space="0" w:color="auto"/>
            <w:right w:val="none" w:sz="0" w:space="0" w:color="auto"/>
          </w:divBdr>
        </w:div>
        <w:div w:id="1342243670">
          <w:marLeft w:val="640"/>
          <w:marRight w:val="0"/>
          <w:marTop w:val="0"/>
          <w:marBottom w:val="0"/>
          <w:divBdr>
            <w:top w:val="none" w:sz="0" w:space="0" w:color="auto"/>
            <w:left w:val="none" w:sz="0" w:space="0" w:color="auto"/>
            <w:bottom w:val="none" w:sz="0" w:space="0" w:color="auto"/>
            <w:right w:val="none" w:sz="0" w:space="0" w:color="auto"/>
          </w:divBdr>
        </w:div>
        <w:div w:id="106126670">
          <w:marLeft w:val="640"/>
          <w:marRight w:val="0"/>
          <w:marTop w:val="0"/>
          <w:marBottom w:val="0"/>
          <w:divBdr>
            <w:top w:val="none" w:sz="0" w:space="0" w:color="auto"/>
            <w:left w:val="none" w:sz="0" w:space="0" w:color="auto"/>
            <w:bottom w:val="none" w:sz="0" w:space="0" w:color="auto"/>
            <w:right w:val="none" w:sz="0" w:space="0" w:color="auto"/>
          </w:divBdr>
        </w:div>
        <w:div w:id="343748835">
          <w:marLeft w:val="640"/>
          <w:marRight w:val="0"/>
          <w:marTop w:val="0"/>
          <w:marBottom w:val="0"/>
          <w:divBdr>
            <w:top w:val="none" w:sz="0" w:space="0" w:color="auto"/>
            <w:left w:val="none" w:sz="0" w:space="0" w:color="auto"/>
            <w:bottom w:val="none" w:sz="0" w:space="0" w:color="auto"/>
            <w:right w:val="none" w:sz="0" w:space="0" w:color="auto"/>
          </w:divBdr>
        </w:div>
        <w:div w:id="2071810112">
          <w:marLeft w:val="640"/>
          <w:marRight w:val="0"/>
          <w:marTop w:val="0"/>
          <w:marBottom w:val="0"/>
          <w:divBdr>
            <w:top w:val="none" w:sz="0" w:space="0" w:color="auto"/>
            <w:left w:val="none" w:sz="0" w:space="0" w:color="auto"/>
            <w:bottom w:val="none" w:sz="0" w:space="0" w:color="auto"/>
            <w:right w:val="none" w:sz="0" w:space="0" w:color="auto"/>
          </w:divBdr>
        </w:div>
        <w:div w:id="1064718781">
          <w:marLeft w:val="640"/>
          <w:marRight w:val="0"/>
          <w:marTop w:val="0"/>
          <w:marBottom w:val="0"/>
          <w:divBdr>
            <w:top w:val="none" w:sz="0" w:space="0" w:color="auto"/>
            <w:left w:val="none" w:sz="0" w:space="0" w:color="auto"/>
            <w:bottom w:val="none" w:sz="0" w:space="0" w:color="auto"/>
            <w:right w:val="none" w:sz="0" w:space="0" w:color="auto"/>
          </w:divBdr>
        </w:div>
        <w:div w:id="1364094773">
          <w:marLeft w:val="640"/>
          <w:marRight w:val="0"/>
          <w:marTop w:val="0"/>
          <w:marBottom w:val="0"/>
          <w:divBdr>
            <w:top w:val="none" w:sz="0" w:space="0" w:color="auto"/>
            <w:left w:val="none" w:sz="0" w:space="0" w:color="auto"/>
            <w:bottom w:val="none" w:sz="0" w:space="0" w:color="auto"/>
            <w:right w:val="none" w:sz="0" w:space="0" w:color="auto"/>
          </w:divBdr>
        </w:div>
        <w:div w:id="1658877132">
          <w:marLeft w:val="640"/>
          <w:marRight w:val="0"/>
          <w:marTop w:val="0"/>
          <w:marBottom w:val="0"/>
          <w:divBdr>
            <w:top w:val="none" w:sz="0" w:space="0" w:color="auto"/>
            <w:left w:val="none" w:sz="0" w:space="0" w:color="auto"/>
            <w:bottom w:val="none" w:sz="0" w:space="0" w:color="auto"/>
            <w:right w:val="none" w:sz="0" w:space="0" w:color="auto"/>
          </w:divBdr>
        </w:div>
        <w:div w:id="1662199071">
          <w:marLeft w:val="640"/>
          <w:marRight w:val="0"/>
          <w:marTop w:val="0"/>
          <w:marBottom w:val="0"/>
          <w:divBdr>
            <w:top w:val="none" w:sz="0" w:space="0" w:color="auto"/>
            <w:left w:val="none" w:sz="0" w:space="0" w:color="auto"/>
            <w:bottom w:val="none" w:sz="0" w:space="0" w:color="auto"/>
            <w:right w:val="none" w:sz="0" w:space="0" w:color="auto"/>
          </w:divBdr>
        </w:div>
        <w:div w:id="960456127">
          <w:marLeft w:val="640"/>
          <w:marRight w:val="0"/>
          <w:marTop w:val="0"/>
          <w:marBottom w:val="0"/>
          <w:divBdr>
            <w:top w:val="none" w:sz="0" w:space="0" w:color="auto"/>
            <w:left w:val="none" w:sz="0" w:space="0" w:color="auto"/>
            <w:bottom w:val="none" w:sz="0" w:space="0" w:color="auto"/>
            <w:right w:val="none" w:sz="0" w:space="0" w:color="auto"/>
          </w:divBdr>
        </w:div>
        <w:div w:id="31660842">
          <w:marLeft w:val="640"/>
          <w:marRight w:val="0"/>
          <w:marTop w:val="0"/>
          <w:marBottom w:val="0"/>
          <w:divBdr>
            <w:top w:val="none" w:sz="0" w:space="0" w:color="auto"/>
            <w:left w:val="none" w:sz="0" w:space="0" w:color="auto"/>
            <w:bottom w:val="none" w:sz="0" w:space="0" w:color="auto"/>
            <w:right w:val="none" w:sz="0" w:space="0" w:color="auto"/>
          </w:divBdr>
        </w:div>
        <w:div w:id="774594661">
          <w:marLeft w:val="640"/>
          <w:marRight w:val="0"/>
          <w:marTop w:val="0"/>
          <w:marBottom w:val="0"/>
          <w:divBdr>
            <w:top w:val="none" w:sz="0" w:space="0" w:color="auto"/>
            <w:left w:val="none" w:sz="0" w:space="0" w:color="auto"/>
            <w:bottom w:val="none" w:sz="0" w:space="0" w:color="auto"/>
            <w:right w:val="none" w:sz="0" w:space="0" w:color="auto"/>
          </w:divBdr>
        </w:div>
        <w:div w:id="569731558">
          <w:marLeft w:val="640"/>
          <w:marRight w:val="0"/>
          <w:marTop w:val="0"/>
          <w:marBottom w:val="0"/>
          <w:divBdr>
            <w:top w:val="none" w:sz="0" w:space="0" w:color="auto"/>
            <w:left w:val="none" w:sz="0" w:space="0" w:color="auto"/>
            <w:bottom w:val="none" w:sz="0" w:space="0" w:color="auto"/>
            <w:right w:val="none" w:sz="0" w:space="0" w:color="auto"/>
          </w:divBdr>
        </w:div>
        <w:div w:id="1290816143">
          <w:marLeft w:val="640"/>
          <w:marRight w:val="0"/>
          <w:marTop w:val="0"/>
          <w:marBottom w:val="0"/>
          <w:divBdr>
            <w:top w:val="none" w:sz="0" w:space="0" w:color="auto"/>
            <w:left w:val="none" w:sz="0" w:space="0" w:color="auto"/>
            <w:bottom w:val="none" w:sz="0" w:space="0" w:color="auto"/>
            <w:right w:val="none" w:sz="0" w:space="0" w:color="auto"/>
          </w:divBdr>
        </w:div>
        <w:div w:id="1748991970">
          <w:marLeft w:val="640"/>
          <w:marRight w:val="0"/>
          <w:marTop w:val="0"/>
          <w:marBottom w:val="0"/>
          <w:divBdr>
            <w:top w:val="none" w:sz="0" w:space="0" w:color="auto"/>
            <w:left w:val="none" w:sz="0" w:space="0" w:color="auto"/>
            <w:bottom w:val="none" w:sz="0" w:space="0" w:color="auto"/>
            <w:right w:val="none" w:sz="0" w:space="0" w:color="auto"/>
          </w:divBdr>
        </w:div>
        <w:div w:id="769859224">
          <w:marLeft w:val="640"/>
          <w:marRight w:val="0"/>
          <w:marTop w:val="0"/>
          <w:marBottom w:val="0"/>
          <w:divBdr>
            <w:top w:val="none" w:sz="0" w:space="0" w:color="auto"/>
            <w:left w:val="none" w:sz="0" w:space="0" w:color="auto"/>
            <w:bottom w:val="none" w:sz="0" w:space="0" w:color="auto"/>
            <w:right w:val="none" w:sz="0" w:space="0" w:color="auto"/>
          </w:divBdr>
        </w:div>
        <w:div w:id="975178685">
          <w:marLeft w:val="640"/>
          <w:marRight w:val="0"/>
          <w:marTop w:val="0"/>
          <w:marBottom w:val="0"/>
          <w:divBdr>
            <w:top w:val="none" w:sz="0" w:space="0" w:color="auto"/>
            <w:left w:val="none" w:sz="0" w:space="0" w:color="auto"/>
            <w:bottom w:val="none" w:sz="0" w:space="0" w:color="auto"/>
            <w:right w:val="none" w:sz="0" w:space="0" w:color="auto"/>
          </w:divBdr>
        </w:div>
        <w:div w:id="1475902098">
          <w:marLeft w:val="640"/>
          <w:marRight w:val="0"/>
          <w:marTop w:val="0"/>
          <w:marBottom w:val="0"/>
          <w:divBdr>
            <w:top w:val="none" w:sz="0" w:space="0" w:color="auto"/>
            <w:left w:val="none" w:sz="0" w:space="0" w:color="auto"/>
            <w:bottom w:val="none" w:sz="0" w:space="0" w:color="auto"/>
            <w:right w:val="none" w:sz="0" w:space="0" w:color="auto"/>
          </w:divBdr>
        </w:div>
        <w:div w:id="1364207126">
          <w:marLeft w:val="640"/>
          <w:marRight w:val="0"/>
          <w:marTop w:val="0"/>
          <w:marBottom w:val="0"/>
          <w:divBdr>
            <w:top w:val="none" w:sz="0" w:space="0" w:color="auto"/>
            <w:left w:val="none" w:sz="0" w:space="0" w:color="auto"/>
            <w:bottom w:val="none" w:sz="0" w:space="0" w:color="auto"/>
            <w:right w:val="none" w:sz="0" w:space="0" w:color="auto"/>
          </w:divBdr>
        </w:div>
        <w:div w:id="605620955">
          <w:marLeft w:val="640"/>
          <w:marRight w:val="0"/>
          <w:marTop w:val="0"/>
          <w:marBottom w:val="0"/>
          <w:divBdr>
            <w:top w:val="none" w:sz="0" w:space="0" w:color="auto"/>
            <w:left w:val="none" w:sz="0" w:space="0" w:color="auto"/>
            <w:bottom w:val="none" w:sz="0" w:space="0" w:color="auto"/>
            <w:right w:val="none" w:sz="0" w:space="0" w:color="auto"/>
          </w:divBdr>
        </w:div>
        <w:div w:id="124936085">
          <w:marLeft w:val="640"/>
          <w:marRight w:val="0"/>
          <w:marTop w:val="0"/>
          <w:marBottom w:val="0"/>
          <w:divBdr>
            <w:top w:val="none" w:sz="0" w:space="0" w:color="auto"/>
            <w:left w:val="none" w:sz="0" w:space="0" w:color="auto"/>
            <w:bottom w:val="none" w:sz="0" w:space="0" w:color="auto"/>
            <w:right w:val="none" w:sz="0" w:space="0" w:color="auto"/>
          </w:divBdr>
        </w:div>
        <w:div w:id="2133282523">
          <w:marLeft w:val="640"/>
          <w:marRight w:val="0"/>
          <w:marTop w:val="0"/>
          <w:marBottom w:val="0"/>
          <w:divBdr>
            <w:top w:val="none" w:sz="0" w:space="0" w:color="auto"/>
            <w:left w:val="none" w:sz="0" w:space="0" w:color="auto"/>
            <w:bottom w:val="none" w:sz="0" w:space="0" w:color="auto"/>
            <w:right w:val="none" w:sz="0" w:space="0" w:color="auto"/>
          </w:divBdr>
        </w:div>
        <w:div w:id="898246340">
          <w:marLeft w:val="640"/>
          <w:marRight w:val="0"/>
          <w:marTop w:val="0"/>
          <w:marBottom w:val="0"/>
          <w:divBdr>
            <w:top w:val="none" w:sz="0" w:space="0" w:color="auto"/>
            <w:left w:val="none" w:sz="0" w:space="0" w:color="auto"/>
            <w:bottom w:val="none" w:sz="0" w:space="0" w:color="auto"/>
            <w:right w:val="none" w:sz="0" w:space="0" w:color="auto"/>
          </w:divBdr>
        </w:div>
        <w:div w:id="1056005441">
          <w:marLeft w:val="640"/>
          <w:marRight w:val="0"/>
          <w:marTop w:val="0"/>
          <w:marBottom w:val="0"/>
          <w:divBdr>
            <w:top w:val="none" w:sz="0" w:space="0" w:color="auto"/>
            <w:left w:val="none" w:sz="0" w:space="0" w:color="auto"/>
            <w:bottom w:val="none" w:sz="0" w:space="0" w:color="auto"/>
            <w:right w:val="none" w:sz="0" w:space="0" w:color="auto"/>
          </w:divBdr>
        </w:div>
        <w:div w:id="569072770">
          <w:marLeft w:val="640"/>
          <w:marRight w:val="0"/>
          <w:marTop w:val="0"/>
          <w:marBottom w:val="0"/>
          <w:divBdr>
            <w:top w:val="none" w:sz="0" w:space="0" w:color="auto"/>
            <w:left w:val="none" w:sz="0" w:space="0" w:color="auto"/>
            <w:bottom w:val="none" w:sz="0" w:space="0" w:color="auto"/>
            <w:right w:val="none" w:sz="0" w:space="0" w:color="auto"/>
          </w:divBdr>
        </w:div>
        <w:div w:id="414284719">
          <w:marLeft w:val="640"/>
          <w:marRight w:val="0"/>
          <w:marTop w:val="0"/>
          <w:marBottom w:val="0"/>
          <w:divBdr>
            <w:top w:val="none" w:sz="0" w:space="0" w:color="auto"/>
            <w:left w:val="none" w:sz="0" w:space="0" w:color="auto"/>
            <w:bottom w:val="none" w:sz="0" w:space="0" w:color="auto"/>
            <w:right w:val="none" w:sz="0" w:space="0" w:color="auto"/>
          </w:divBdr>
        </w:div>
        <w:div w:id="580214561">
          <w:marLeft w:val="640"/>
          <w:marRight w:val="0"/>
          <w:marTop w:val="0"/>
          <w:marBottom w:val="0"/>
          <w:divBdr>
            <w:top w:val="none" w:sz="0" w:space="0" w:color="auto"/>
            <w:left w:val="none" w:sz="0" w:space="0" w:color="auto"/>
            <w:bottom w:val="none" w:sz="0" w:space="0" w:color="auto"/>
            <w:right w:val="none" w:sz="0" w:space="0" w:color="auto"/>
          </w:divBdr>
        </w:div>
        <w:div w:id="502547162">
          <w:marLeft w:val="640"/>
          <w:marRight w:val="0"/>
          <w:marTop w:val="0"/>
          <w:marBottom w:val="0"/>
          <w:divBdr>
            <w:top w:val="none" w:sz="0" w:space="0" w:color="auto"/>
            <w:left w:val="none" w:sz="0" w:space="0" w:color="auto"/>
            <w:bottom w:val="none" w:sz="0" w:space="0" w:color="auto"/>
            <w:right w:val="none" w:sz="0" w:space="0" w:color="auto"/>
          </w:divBdr>
        </w:div>
        <w:div w:id="1306618160">
          <w:marLeft w:val="640"/>
          <w:marRight w:val="0"/>
          <w:marTop w:val="0"/>
          <w:marBottom w:val="0"/>
          <w:divBdr>
            <w:top w:val="none" w:sz="0" w:space="0" w:color="auto"/>
            <w:left w:val="none" w:sz="0" w:space="0" w:color="auto"/>
            <w:bottom w:val="none" w:sz="0" w:space="0" w:color="auto"/>
            <w:right w:val="none" w:sz="0" w:space="0" w:color="auto"/>
          </w:divBdr>
        </w:div>
        <w:div w:id="201525743">
          <w:marLeft w:val="640"/>
          <w:marRight w:val="0"/>
          <w:marTop w:val="0"/>
          <w:marBottom w:val="0"/>
          <w:divBdr>
            <w:top w:val="none" w:sz="0" w:space="0" w:color="auto"/>
            <w:left w:val="none" w:sz="0" w:space="0" w:color="auto"/>
            <w:bottom w:val="none" w:sz="0" w:space="0" w:color="auto"/>
            <w:right w:val="none" w:sz="0" w:space="0" w:color="auto"/>
          </w:divBdr>
        </w:div>
        <w:div w:id="529951818">
          <w:marLeft w:val="640"/>
          <w:marRight w:val="0"/>
          <w:marTop w:val="0"/>
          <w:marBottom w:val="0"/>
          <w:divBdr>
            <w:top w:val="none" w:sz="0" w:space="0" w:color="auto"/>
            <w:left w:val="none" w:sz="0" w:space="0" w:color="auto"/>
            <w:bottom w:val="none" w:sz="0" w:space="0" w:color="auto"/>
            <w:right w:val="none" w:sz="0" w:space="0" w:color="auto"/>
          </w:divBdr>
        </w:div>
        <w:div w:id="86076897">
          <w:marLeft w:val="640"/>
          <w:marRight w:val="0"/>
          <w:marTop w:val="0"/>
          <w:marBottom w:val="0"/>
          <w:divBdr>
            <w:top w:val="none" w:sz="0" w:space="0" w:color="auto"/>
            <w:left w:val="none" w:sz="0" w:space="0" w:color="auto"/>
            <w:bottom w:val="none" w:sz="0" w:space="0" w:color="auto"/>
            <w:right w:val="none" w:sz="0" w:space="0" w:color="auto"/>
          </w:divBdr>
        </w:div>
        <w:div w:id="2011060816">
          <w:marLeft w:val="640"/>
          <w:marRight w:val="0"/>
          <w:marTop w:val="0"/>
          <w:marBottom w:val="0"/>
          <w:divBdr>
            <w:top w:val="none" w:sz="0" w:space="0" w:color="auto"/>
            <w:left w:val="none" w:sz="0" w:space="0" w:color="auto"/>
            <w:bottom w:val="none" w:sz="0" w:space="0" w:color="auto"/>
            <w:right w:val="none" w:sz="0" w:space="0" w:color="auto"/>
          </w:divBdr>
        </w:div>
        <w:div w:id="1307078575">
          <w:marLeft w:val="640"/>
          <w:marRight w:val="0"/>
          <w:marTop w:val="0"/>
          <w:marBottom w:val="0"/>
          <w:divBdr>
            <w:top w:val="none" w:sz="0" w:space="0" w:color="auto"/>
            <w:left w:val="none" w:sz="0" w:space="0" w:color="auto"/>
            <w:bottom w:val="none" w:sz="0" w:space="0" w:color="auto"/>
            <w:right w:val="none" w:sz="0" w:space="0" w:color="auto"/>
          </w:divBdr>
        </w:div>
        <w:div w:id="742526806">
          <w:marLeft w:val="640"/>
          <w:marRight w:val="0"/>
          <w:marTop w:val="0"/>
          <w:marBottom w:val="0"/>
          <w:divBdr>
            <w:top w:val="none" w:sz="0" w:space="0" w:color="auto"/>
            <w:left w:val="none" w:sz="0" w:space="0" w:color="auto"/>
            <w:bottom w:val="none" w:sz="0" w:space="0" w:color="auto"/>
            <w:right w:val="none" w:sz="0" w:space="0" w:color="auto"/>
          </w:divBdr>
        </w:div>
        <w:div w:id="1848591493">
          <w:marLeft w:val="640"/>
          <w:marRight w:val="0"/>
          <w:marTop w:val="0"/>
          <w:marBottom w:val="0"/>
          <w:divBdr>
            <w:top w:val="none" w:sz="0" w:space="0" w:color="auto"/>
            <w:left w:val="none" w:sz="0" w:space="0" w:color="auto"/>
            <w:bottom w:val="none" w:sz="0" w:space="0" w:color="auto"/>
            <w:right w:val="none" w:sz="0" w:space="0" w:color="auto"/>
          </w:divBdr>
        </w:div>
        <w:div w:id="1069890733">
          <w:marLeft w:val="640"/>
          <w:marRight w:val="0"/>
          <w:marTop w:val="0"/>
          <w:marBottom w:val="0"/>
          <w:divBdr>
            <w:top w:val="none" w:sz="0" w:space="0" w:color="auto"/>
            <w:left w:val="none" w:sz="0" w:space="0" w:color="auto"/>
            <w:bottom w:val="none" w:sz="0" w:space="0" w:color="auto"/>
            <w:right w:val="none" w:sz="0" w:space="0" w:color="auto"/>
          </w:divBdr>
        </w:div>
        <w:div w:id="1123503603">
          <w:marLeft w:val="640"/>
          <w:marRight w:val="0"/>
          <w:marTop w:val="0"/>
          <w:marBottom w:val="0"/>
          <w:divBdr>
            <w:top w:val="none" w:sz="0" w:space="0" w:color="auto"/>
            <w:left w:val="none" w:sz="0" w:space="0" w:color="auto"/>
            <w:bottom w:val="none" w:sz="0" w:space="0" w:color="auto"/>
            <w:right w:val="none" w:sz="0" w:space="0" w:color="auto"/>
          </w:divBdr>
        </w:div>
        <w:div w:id="75246422">
          <w:marLeft w:val="640"/>
          <w:marRight w:val="0"/>
          <w:marTop w:val="0"/>
          <w:marBottom w:val="0"/>
          <w:divBdr>
            <w:top w:val="none" w:sz="0" w:space="0" w:color="auto"/>
            <w:left w:val="none" w:sz="0" w:space="0" w:color="auto"/>
            <w:bottom w:val="none" w:sz="0" w:space="0" w:color="auto"/>
            <w:right w:val="none" w:sz="0" w:space="0" w:color="auto"/>
          </w:divBdr>
        </w:div>
        <w:div w:id="246034348">
          <w:marLeft w:val="640"/>
          <w:marRight w:val="0"/>
          <w:marTop w:val="0"/>
          <w:marBottom w:val="0"/>
          <w:divBdr>
            <w:top w:val="none" w:sz="0" w:space="0" w:color="auto"/>
            <w:left w:val="none" w:sz="0" w:space="0" w:color="auto"/>
            <w:bottom w:val="none" w:sz="0" w:space="0" w:color="auto"/>
            <w:right w:val="none" w:sz="0" w:space="0" w:color="auto"/>
          </w:divBdr>
        </w:div>
        <w:div w:id="1631090087">
          <w:marLeft w:val="640"/>
          <w:marRight w:val="0"/>
          <w:marTop w:val="0"/>
          <w:marBottom w:val="0"/>
          <w:divBdr>
            <w:top w:val="none" w:sz="0" w:space="0" w:color="auto"/>
            <w:left w:val="none" w:sz="0" w:space="0" w:color="auto"/>
            <w:bottom w:val="none" w:sz="0" w:space="0" w:color="auto"/>
            <w:right w:val="none" w:sz="0" w:space="0" w:color="auto"/>
          </w:divBdr>
        </w:div>
        <w:div w:id="636297619">
          <w:marLeft w:val="640"/>
          <w:marRight w:val="0"/>
          <w:marTop w:val="0"/>
          <w:marBottom w:val="0"/>
          <w:divBdr>
            <w:top w:val="none" w:sz="0" w:space="0" w:color="auto"/>
            <w:left w:val="none" w:sz="0" w:space="0" w:color="auto"/>
            <w:bottom w:val="none" w:sz="0" w:space="0" w:color="auto"/>
            <w:right w:val="none" w:sz="0" w:space="0" w:color="auto"/>
          </w:divBdr>
        </w:div>
        <w:div w:id="229703831">
          <w:marLeft w:val="640"/>
          <w:marRight w:val="0"/>
          <w:marTop w:val="0"/>
          <w:marBottom w:val="0"/>
          <w:divBdr>
            <w:top w:val="none" w:sz="0" w:space="0" w:color="auto"/>
            <w:left w:val="none" w:sz="0" w:space="0" w:color="auto"/>
            <w:bottom w:val="none" w:sz="0" w:space="0" w:color="auto"/>
            <w:right w:val="none" w:sz="0" w:space="0" w:color="auto"/>
          </w:divBdr>
        </w:div>
        <w:div w:id="920217347">
          <w:marLeft w:val="640"/>
          <w:marRight w:val="0"/>
          <w:marTop w:val="0"/>
          <w:marBottom w:val="0"/>
          <w:divBdr>
            <w:top w:val="none" w:sz="0" w:space="0" w:color="auto"/>
            <w:left w:val="none" w:sz="0" w:space="0" w:color="auto"/>
            <w:bottom w:val="none" w:sz="0" w:space="0" w:color="auto"/>
            <w:right w:val="none" w:sz="0" w:space="0" w:color="auto"/>
          </w:divBdr>
        </w:div>
        <w:div w:id="239753536">
          <w:marLeft w:val="640"/>
          <w:marRight w:val="0"/>
          <w:marTop w:val="0"/>
          <w:marBottom w:val="0"/>
          <w:divBdr>
            <w:top w:val="none" w:sz="0" w:space="0" w:color="auto"/>
            <w:left w:val="none" w:sz="0" w:space="0" w:color="auto"/>
            <w:bottom w:val="none" w:sz="0" w:space="0" w:color="auto"/>
            <w:right w:val="none" w:sz="0" w:space="0" w:color="auto"/>
          </w:divBdr>
        </w:div>
        <w:div w:id="473261752">
          <w:marLeft w:val="640"/>
          <w:marRight w:val="0"/>
          <w:marTop w:val="0"/>
          <w:marBottom w:val="0"/>
          <w:divBdr>
            <w:top w:val="none" w:sz="0" w:space="0" w:color="auto"/>
            <w:left w:val="none" w:sz="0" w:space="0" w:color="auto"/>
            <w:bottom w:val="none" w:sz="0" w:space="0" w:color="auto"/>
            <w:right w:val="none" w:sz="0" w:space="0" w:color="auto"/>
          </w:divBdr>
        </w:div>
        <w:div w:id="1003359725">
          <w:marLeft w:val="640"/>
          <w:marRight w:val="0"/>
          <w:marTop w:val="0"/>
          <w:marBottom w:val="0"/>
          <w:divBdr>
            <w:top w:val="none" w:sz="0" w:space="0" w:color="auto"/>
            <w:left w:val="none" w:sz="0" w:space="0" w:color="auto"/>
            <w:bottom w:val="none" w:sz="0" w:space="0" w:color="auto"/>
            <w:right w:val="none" w:sz="0" w:space="0" w:color="auto"/>
          </w:divBdr>
        </w:div>
        <w:div w:id="1089083393">
          <w:marLeft w:val="640"/>
          <w:marRight w:val="0"/>
          <w:marTop w:val="0"/>
          <w:marBottom w:val="0"/>
          <w:divBdr>
            <w:top w:val="none" w:sz="0" w:space="0" w:color="auto"/>
            <w:left w:val="none" w:sz="0" w:space="0" w:color="auto"/>
            <w:bottom w:val="none" w:sz="0" w:space="0" w:color="auto"/>
            <w:right w:val="none" w:sz="0" w:space="0" w:color="auto"/>
          </w:divBdr>
        </w:div>
        <w:div w:id="1622420027">
          <w:marLeft w:val="640"/>
          <w:marRight w:val="0"/>
          <w:marTop w:val="0"/>
          <w:marBottom w:val="0"/>
          <w:divBdr>
            <w:top w:val="none" w:sz="0" w:space="0" w:color="auto"/>
            <w:left w:val="none" w:sz="0" w:space="0" w:color="auto"/>
            <w:bottom w:val="none" w:sz="0" w:space="0" w:color="auto"/>
            <w:right w:val="none" w:sz="0" w:space="0" w:color="auto"/>
          </w:divBdr>
        </w:div>
        <w:div w:id="937912537">
          <w:marLeft w:val="640"/>
          <w:marRight w:val="0"/>
          <w:marTop w:val="0"/>
          <w:marBottom w:val="0"/>
          <w:divBdr>
            <w:top w:val="none" w:sz="0" w:space="0" w:color="auto"/>
            <w:left w:val="none" w:sz="0" w:space="0" w:color="auto"/>
            <w:bottom w:val="none" w:sz="0" w:space="0" w:color="auto"/>
            <w:right w:val="none" w:sz="0" w:space="0" w:color="auto"/>
          </w:divBdr>
        </w:div>
        <w:div w:id="1735008403">
          <w:marLeft w:val="640"/>
          <w:marRight w:val="0"/>
          <w:marTop w:val="0"/>
          <w:marBottom w:val="0"/>
          <w:divBdr>
            <w:top w:val="none" w:sz="0" w:space="0" w:color="auto"/>
            <w:left w:val="none" w:sz="0" w:space="0" w:color="auto"/>
            <w:bottom w:val="none" w:sz="0" w:space="0" w:color="auto"/>
            <w:right w:val="none" w:sz="0" w:space="0" w:color="auto"/>
          </w:divBdr>
        </w:div>
        <w:div w:id="1090470607">
          <w:marLeft w:val="640"/>
          <w:marRight w:val="0"/>
          <w:marTop w:val="0"/>
          <w:marBottom w:val="0"/>
          <w:divBdr>
            <w:top w:val="none" w:sz="0" w:space="0" w:color="auto"/>
            <w:left w:val="none" w:sz="0" w:space="0" w:color="auto"/>
            <w:bottom w:val="none" w:sz="0" w:space="0" w:color="auto"/>
            <w:right w:val="none" w:sz="0" w:space="0" w:color="auto"/>
          </w:divBdr>
        </w:div>
        <w:div w:id="246772230">
          <w:marLeft w:val="640"/>
          <w:marRight w:val="0"/>
          <w:marTop w:val="0"/>
          <w:marBottom w:val="0"/>
          <w:divBdr>
            <w:top w:val="none" w:sz="0" w:space="0" w:color="auto"/>
            <w:left w:val="none" w:sz="0" w:space="0" w:color="auto"/>
            <w:bottom w:val="none" w:sz="0" w:space="0" w:color="auto"/>
            <w:right w:val="none" w:sz="0" w:space="0" w:color="auto"/>
          </w:divBdr>
        </w:div>
        <w:div w:id="92017171">
          <w:marLeft w:val="640"/>
          <w:marRight w:val="0"/>
          <w:marTop w:val="0"/>
          <w:marBottom w:val="0"/>
          <w:divBdr>
            <w:top w:val="none" w:sz="0" w:space="0" w:color="auto"/>
            <w:left w:val="none" w:sz="0" w:space="0" w:color="auto"/>
            <w:bottom w:val="none" w:sz="0" w:space="0" w:color="auto"/>
            <w:right w:val="none" w:sz="0" w:space="0" w:color="auto"/>
          </w:divBdr>
        </w:div>
        <w:div w:id="1749418877">
          <w:marLeft w:val="640"/>
          <w:marRight w:val="0"/>
          <w:marTop w:val="0"/>
          <w:marBottom w:val="0"/>
          <w:divBdr>
            <w:top w:val="none" w:sz="0" w:space="0" w:color="auto"/>
            <w:left w:val="none" w:sz="0" w:space="0" w:color="auto"/>
            <w:bottom w:val="none" w:sz="0" w:space="0" w:color="auto"/>
            <w:right w:val="none" w:sz="0" w:space="0" w:color="auto"/>
          </w:divBdr>
        </w:div>
        <w:div w:id="1473986508">
          <w:marLeft w:val="640"/>
          <w:marRight w:val="0"/>
          <w:marTop w:val="0"/>
          <w:marBottom w:val="0"/>
          <w:divBdr>
            <w:top w:val="none" w:sz="0" w:space="0" w:color="auto"/>
            <w:left w:val="none" w:sz="0" w:space="0" w:color="auto"/>
            <w:bottom w:val="none" w:sz="0" w:space="0" w:color="auto"/>
            <w:right w:val="none" w:sz="0" w:space="0" w:color="auto"/>
          </w:divBdr>
        </w:div>
        <w:div w:id="554245359">
          <w:marLeft w:val="640"/>
          <w:marRight w:val="0"/>
          <w:marTop w:val="0"/>
          <w:marBottom w:val="0"/>
          <w:divBdr>
            <w:top w:val="none" w:sz="0" w:space="0" w:color="auto"/>
            <w:left w:val="none" w:sz="0" w:space="0" w:color="auto"/>
            <w:bottom w:val="none" w:sz="0" w:space="0" w:color="auto"/>
            <w:right w:val="none" w:sz="0" w:space="0" w:color="auto"/>
          </w:divBdr>
        </w:div>
        <w:div w:id="385031400">
          <w:marLeft w:val="640"/>
          <w:marRight w:val="0"/>
          <w:marTop w:val="0"/>
          <w:marBottom w:val="0"/>
          <w:divBdr>
            <w:top w:val="none" w:sz="0" w:space="0" w:color="auto"/>
            <w:left w:val="none" w:sz="0" w:space="0" w:color="auto"/>
            <w:bottom w:val="none" w:sz="0" w:space="0" w:color="auto"/>
            <w:right w:val="none" w:sz="0" w:space="0" w:color="auto"/>
          </w:divBdr>
        </w:div>
        <w:div w:id="124469507">
          <w:marLeft w:val="640"/>
          <w:marRight w:val="0"/>
          <w:marTop w:val="0"/>
          <w:marBottom w:val="0"/>
          <w:divBdr>
            <w:top w:val="none" w:sz="0" w:space="0" w:color="auto"/>
            <w:left w:val="none" w:sz="0" w:space="0" w:color="auto"/>
            <w:bottom w:val="none" w:sz="0" w:space="0" w:color="auto"/>
            <w:right w:val="none" w:sz="0" w:space="0" w:color="auto"/>
          </w:divBdr>
        </w:div>
        <w:div w:id="962659569">
          <w:marLeft w:val="640"/>
          <w:marRight w:val="0"/>
          <w:marTop w:val="0"/>
          <w:marBottom w:val="0"/>
          <w:divBdr>
            <w:top w:val="none" w:sz="0" w:space="0" w:color="auto"/>
            <w:left w:val="none" w:sz="0" w:space="0" w:color="auto"/>
            <w:bottom w:val="none" w:sz="0" w:space="0" w:color="auto"/>
            <w:right w:val="none" w:sz="0" w:space="0" w:color="auto"/>
          </w:divBdr>
        </w:div>
        <w:div w:id="279148996">
          <w:marLeft w:val="640"/>
          <w:marRight w:val="0"/>
          <w:marTop w:val="0"/>
          <w:marBottom w:val="0"/>
          <w:divBdr>
            <w:top w:val="none" w:sz="0" w:space="0" w:color="auto"/>
            <w:left w:val="none" w:sz="0" w:space="0" w:color="auto"/>
            <w:bottom w:val="none" w:sz="0" w:space="0" w:color="auto"/>
            <w:right w:val="none" w:sz="0" w:space="0" w:color="auto"/>
          </w:divBdr>
        </w:div>
        <w:div w:id="1950887833">
          <w:marLeft w:val="640"/>
          <w:marRight w:val="0"/>
          <w:marTop w:val="0"/>
          <w:marBottom w:val="0"/>
          <w:divBdr>
            <w:top w:val="none" w:sz="0" w:space="0" w:color="auto"/>
            <w:left w:val="none" w:sz="0" w:space="0" w:color="auto"/>
            <w:bottom w:val="none" w:sz="0" w:space="0" w:color="auto"/>
            <w:right w:val="none" w:sz="0" w:space="0" w:color="auto"/>
          </w:divBdr>
        </w:div>
        <w:div w:id="402289760">
          <w:marLeft w:val="640"/>
          <w:marRight w:val="0"/>
          <w:marTop w:val="0"/>
          <w:marBottom w:val="0"/>
          <w:divBdr>
            <w:top w:val="none" w:sz="0" w:space="0" w:color="auto"/>
            <w:left w:val="none" w:sz="0" w:space="0" w:color="auto"/>
            <w:bottom w:val="none" w:sz="0" w:space="0" w:color="auto"/>
            <w:right w:val="none" w:sz="0" w:space="0" w:color="auto"/>
          </w:divBdr>
        </w:div>
        <w:div w:id="1088386156">
          <w:marLeft w:val="640"/>
          <w:marRight w:val="0"/>
          <w:marTop w:val="0"/>
          <w:marBottom w:val="0"/>
          <w:divBdr>
            <w:top w:val="none" w:sz="0" w:space="0" w:color="auto"/>
            <w:left w:val="none" w:sz="0" w:space="0" w:color="auto"/>
            <w:bottom w:val="none" w:sz="0" w:space="0" w:color="auto"/>
            <w:right w:val="none" w:sz="0" w:space="0" w:color="auto"/>
          </w:divBdr>
        </w:div>
        <w:div w:id="1813280489">
          <w:marLeft w:val="640"/>
          <w:marRight w:val="0"/>
          <w:marTop w:val="0"/>
          <w:marBottom w:val="0"/>
          <w:divBdr>
            <w:top w:val="none" w:sz="0" w:space="0" w:color="auto"/>
            <w:left w:val="none" w:sz="0" w:space="0" w:color="auto"/>
            <w:bottom w:val="none" w:sz="0" w:space="0" w:color="auto"/>
            <w:right w:val="none" w:sz="0" w:space="0" w:color="auto"/>
          </w:divBdr>
        </w:div>
        <w:div w:id="1806895222">
          <w:marLeft w:val="640"/>
          <w:marRight w:val="0"/>
          <w:marTop w:val="0"/>
          <w:marBottom w:val="0"/>
          <w:divBdr>
            <w:top w:val="none" w:sz="0" w:space="0" w:color="auto"/>
            <w:left w:val="none" w:sz="0" w:space="0" w:color="auto"/>
            <w:bottom w:val="none" w:sz="0" w:space="0" w:color="auto"/>
            <w:right w:val="none" w:sz="0" w:space="0" w:color="auto"/>
          </w:divBdr>
        </w:div>
        <w:div w:id="758335570">
          <w:marLeft w:val="640"/>
          <w:marRight w:val="0"/>
          <w:marTop w:val="0"/>
          <w:marBottom w:val="0"/>
          <w:divBdr>
            <w:top w:val="none" w:sz="0" w:space="0" w:color="auto"/>
            <w:left w:val="none" w:sz="0" w:space="0" w:color="auto"/>
            <w:bottom w:val="none" w:sz="0" w:space="0" w:color="auto"/>
            <w:right w:val="none" w:sz="0" w:space="0" w:color="auto"/>
          </w:divBdr>
        </w:div>
        <w:div w:id="194316353">
          <w:marLeft w:val="640"/>
          <w:marRight w:val="0"/>
          <w:marTop w:val="0"/>
          <w:marBottom w:val="0"/>
          <w:divBdr>
            <w:top w:val="none" w:sz="0" w:space="0" w:color="auto"/>
            <w:left w:val="none" w:sz="0" w:space="0" w:color="auto"/>
            <w:bottom w:val="none" w:sz="0" w:space="0" w:color="auto"/>
            <w:right w:val="none" w:sz="0" w:space="0" w:color="auto"/>
          </w:divBdr>
        </w:div>
        <w:div w:id="737552073">
          <w:marLeft w:val="640"/>
          <w:marRight w:val="0"/>
          <w:marTop w:val="0"/>
          <w:marBottom w:val="0"/>
          <w:divBdr>
            <w:top w:val="none" w:sz="0" w:space="0" w:color="auto"/>
            <w:left w:val="none" w:sz="0" w:space="0" w:color="auto"/>
            <w:bottom w:val="none" w:sz="0" w:space="0" w:color="auto"/>
            <w:right w:val="none" w:sz="0" w:space="0" w:color="auto"/>
          </w:divBdr>
        </w:div>
        <w:div w:id="2087609361">
          <w:marLeft w:val="640"/>
          <w:marRight w:val="0"/>
          <w:marTop w:val="0"/>
          <w:marBottom w:val="0"/>
          <w:divBdr>
            <w:top w:val="none" w:sz="0" w:space="0" w:color="auto"/>
            <w:left w:val="none" w:sz="0" w:space="0" w:color="auto"/>
            <w:bottom w:val="none" w:sz="0" w:space="0" w:color="auto"/>
            <w:right w:val="none" w:sz="0" w:space="0" w:color="auto"/>
          </w:divBdr>
        </w:div>
        <w:div w:id="2004312621">
          <w:marLeft w:val="640"/>
          <w:marRight w:val="0"/>
          <w:marTop w:val="0"/>
          <w:marBottom w:val="0"/>
          <w:divBdr>
            <w:top w:val="none" w:sz="0" w:space="0" w:color="auto"/>
            <w:left w:val="none" w:sz="0" w:space="0" w:color="auto"/>
            <w:bottom w:val="none" w:sz="0" w:space="0" w:color="auto"/>
            <w:right w:val="none" w:sz="0" w:space="0" w:color="auto"/>
          </w:divBdr>
        </w:div>
        <w:div w:id="1792245087">
          <w:marLeft w:val="640"/>
          <w:marRight w:val="0"/>
          <w:marTop w:val="0"/>
          <w:marBottom w:val="0"/>
          <w:divBdr>
            <w:top w:val="none" w:sz="0" w:space="0" w:color="auto"/>
            <w:left w:val="none" w:sz="0" w:space="0" w:color="auto"/>
            <w:bottom w:val="none" w:sz="0" w:space="0" w:color="auto"/>
            <w:right w:val="none" w:sz="0" w:space="0" w:color="auto"/>
          </w:divBdr>
        </w:div>
        <w:div w:id="1223521138">
          <w:marLeft w:val="640"/>
          <w:marRight w:val="0"/>
          <w:marTop w:val="0"/>
          <w:marBottom w:val="0"/>
          <w:divBdr>
            <w:top w:val="none" w:sz="0" w:space="0" w:color="auto"/>
            <w:left w:val="none" w:sz="0" w:space="0" w:color="auto"/>
            <w:bottom w:val="none" w:sz="0" w:space="0" w:color="auto"/>
            <w:right w:val="none" w:sz="0" w:space="0" w:color="auto"/>
          </w:divBdr>
        </w:div>
        <w:div w:id="348603596">
          <w:marLeft w:val="640"/>
          <w:marRight w:val="0"/>
          <w:marTop w:val="0"/>
          <w:marBottom w:val="0"/>
          <w:divBdr>
            <w:top w:val="none" w:sz="0" w:space="0" w:color="auto"/>
            <w:left w:val="none" w:sz="0" w:space="0" w:color="auto"/>
            <w:bottom w:val="none" w:sz="0" w:space="0" w:color="auto"/>
            <w:right w:val="none" w:sz="0" w:space="0" w:color="auto"/>
          </w:divBdr>
        </w:div>
        <w:div w:id="1948123935">
          <w:marLeft w:val="640"/>
          <w:marRight w:val="0"/>
          <w:marTop w:val="0"/>
          <w:marBottom w:val="0"/>
          <w:divBdr>
            <w:top w:val="none" w:sz="0" w:space="0" w:color="auto"/>
            <w:left w:val="none" w:sz="0" w:space="0" w:color="auto"/>
            <w:bottom w:val="none" w:sz="0" w:space="0" w:color="auto"/>
            <w:right w:val="none" w:sz="0" w:space="0" w:color="auto"/>
          </w:divBdr>
        </w:div>
        <w:div w:id="1059745947">
          <w:marLeft w:val="640"/>
          <w:marRight w:val="0"/>
          <w:marTop w:val="0"/>
          <w:marBottom w:val="0"/>
          <w:divBdr>
            <w:top w:val="none" w:sz="0" w:space="0" w:color="auto"/>
            <w:left w:val="none" w:sz="0" w:space="0" w:color="auto"/>
            <w:bottom w:val="none" w:sz="0" w:space="0" w:color="auto"/>
            <w:right w:val="none" w:sz="0" w:space="0" w:color="auto"/>
          </w:divBdr>
        </w:div>
        <w:div w:id="539048670">
          <w:marLeft w:val="640"/>
          <w:marRight w:val="0"/>
          <w:marTop w:val="0"/>
          <w:marBottom w:val="0"/>
          <w:divBdr>
            <w:top w:val="none" w:sz="0" w:space="0" w:color="auto"/>
            <w:left w:val="none" w:sz="0" w:space="0" w:color="auto"/>
            <w:bottom w:val="none" w:sz="0" w:space="0" w:color="auto"/>
            <w:right w:val="none" w:sz="0" w:space="0" w:color="auto"/>
          </w:divBdr>
        </w:div>
        <w:div w:id="1824085456">
          <w:marLeft w:val="640"/>
          <w:marRight w:val="0"/>
          <w:marTop w:val="0"/>
          <w:marBottom w:val="0"/>
          <w:divBdr>
            <w:top w:val="none" w:sz="0" w:space="0" w:color="auto"/>
            <w:left w:val="none" w:sz="0" w:space="0" w:color="auto"/>
            <w:bottom w:val="none" w:sz="0" w:space="0" w:color="auto"/>
            <w:right w:val="none" w:sz="0" w:space="0" w:color="auto"/>
          </w:divBdr>
        </w:div>
        <w:div w:id="681669450">
          <w:marLeft w:val="640"/>
          <w:marRight w:val="0"/>
          <w:marTop w:val="0"/>
          <w:marBottom w:val="0"/>
          <w:divBdr>
            <w:top w:val="none" w:sz="0" w:space="0" w:color="auto"/>
            <w:left w:val="none" w:sz="0" w:space="0" w:color="auto"/>
            <w:bottom w:val="none" w:sz="0" w:space="0" w:color="auto"/>
            <w:right w:val="none" w:sz="0" w:space="0" w:color="auto"/>
          </w:divBdr>
        </w:div>
        <w:div w:id="2000452124">
          <w:marLeft w:val="640"/>
          <w:marRight w:val="0"/>
          <w:marTop w:val="0"/>
          <w:marBottom w:val="0"/>
          <w:divBdr>
            <w:top w:val="none" w:sz="0" w:space="0" w:color="auto"/>
            <w:left w:val="none" w:sz="0" w:space="0" w:color="auto"/>
            <w:bottom w:val="none" w:sz="0" w:space="0" w:color="auto"/>
            <w:right w:val="none" w:sz="0" w:space="0" w:color="auto"/>
          </w:divBdr>
        </w:div>
        <w:div w:id="974064252">
          <w:marLeft w:val="640"/>
          <w:marRight w:val="0"/>
          <w:marTop w:val="0"/>
          <w:marBottom w:val="0"/>
          <w:divBdr>
            <w:top w:val="none" w:sz="0" w:space="0" w:color="auto"/>
            <w:left w:val="none" w:sz="0" w:space="0" w:color="auto"/>
            <w:bottom w:val="none" w:sz="0" w:space="0" w:color="auto"/>
            <w:right w:val="none" w:sz="0" w:space="0" w:color="auto"/>
          </w:divBdr>
        </w:div>
        <w:div w:id="1169056510">
          <w:marLeft w:val="640"/>
          <w:marRight w:val="0"/>
          <w:marTop w:val="0"/>
          <w:marBottom w:val="0"/>
          <w:divBdr>
            <w:top w:val="none" w:sz="0" w:space="0" w:color="auto"/>
            <w:left w:val="none" w:sz="0" w:space="0" w:color="auto"/>
            <w:bottom w:val="none" w:sz="0" w:space="0" w:color="auto"/>
            <w:right w:val="none" w:sz="0" w:space="0" w:color="auto"/>
          </w:divBdr>
        </w:div>
        <w:div w:id="1207718505">
          <w:marLeft w:val="640"/>
          <w:marRight w:val="0"/>
          <w:marTop w:val="0"/>
          <w:marBottom w:val="0"/>
          <w:divBdr>
            <w:top w:val="none" w:sz="0" w:space="0" w:color="auto"/>
            <w:left w:val="none" w:sz="0" w:space="0" w:color="auto"/>
            <w:bottom w:val="none" w:sz="0" w:space="0" w:color="auto"/>
            <w:right w:val="none" w:sz="0" w:space="0" w:color="auto"/>
          </w:divBdr>
        </w:div>
        <w:div w:id="717051257">
          <w:marLeft w:val="640"/>
          <w:marRight w:val="0"/>
          <w:marTop w:val="0"/>
          <w:marBottom w:val="0"/>
          <w:divBdr>
            <w:top w:val="none" w:sz="0" w:space="0" w:color="auto"/>
            <w:left w:val="none" w:sz="0" w:space="0" w:color="auto"/>
            <w:bottom w:val="none" w:sz="0" w:space="0" w:color="auto"/>
            <w:right w:val="none" w:sz="0" w:space="0" w:color="auto"/>
          </w:divBdr>
        </w:div>
        <w:div w:id="459954024">
          <w:marLeft w:val="640"/>
          <w:marRight w:val="0"/>
          <w:marTop w:val="0"/>
          <w:marBottom w:val="0"/>
          <w:divBdr>
            <w:top w:val="none" w:sz="0" w:space="0" w:color="auto"/>
            <w:left w:val="none" w:sz="0" w:space="0" w:color="auto"/>
            <w:bottom w:val="none" w:sz="0" w:space="0" w:color="auto"/>
            <w:right w:val="none" w:sz="0" w:space="0" w:color="auto"/>
          </w:divBdr>
        </w:div>
        <w:div w:id="1633051600">
          <w:marLeft w:val="640"/>
          <w:marRight w:val="0"/>
          <w:marTop w:val="0"/>
          <w:marBottom w:val="0"/>
          <w:divBdr>
            <w:top w:val="none" w:sz="0" w:space="0" w:color="auto"/>
            <w:left w:val="none" w:sz="0" w:space="0" w:color="auto"/>
            <w:bottom w:val="none" w:sz="0" w:space="0" w:color="auto"/>
            <w:right w:val="none" w:sz="0" w:space="0" w:color="auto"/>
          </w:divBdr>
        </w:div>
        <w:div w:id="1233613118">
          <w:marLeft w:val="640"/>
          <w:marRight w:val="0"/>
          <w:marTop w:val="0"/>
          <w:marBottom w:val="0"/>
          <w:divBdr>
            <w:top w:val="none" w:sz="0" w:space="0" w:color="auto"/>
            <w:left w:val="none" w:sz="0" w:space="0" w:color="auto"/>
            <w:bottom w:val="none" w:sz="0" w:space="0" w:color="auto"/>
            <w:right w:val="none" w:sz="0" w:space="0" w:color="auto"/>
          </w:divBdr>
        </w:div>
        <w:div w:id="2054503701">
          <w:marLeft w:val="640"/>
          <w:marRight w:val="0"/>
          <w:marTop w:val="0"/>
          <w:marBottom w:val="0"/>
          <w:divBdr>
            <w:top w:val="none" w:sz="0" w:space="0" w:color="auto"/>
            <w:left w:val="none" w:sz="0" w:space="0" w:color="auto"/>
            <w:bottom w:val="none" w:sz="0" w:space="0" w:color="auto"/>
            <w:right w:val="none" w:sz="0" w:space="0" w:color="auto"/>
          </w:divBdr>
        </w:div>
        <w:div w:id="1748382566">
          <w:marLeft w:val="640"/>
          <w:marRight w:val="0"/>
          <w:marTop w:val="0"/>
          <w:marBottom w:val="0"/>
          <w:divBdr>
            <w:top w:val="none" w:sz="0" w:space="0" w:color="auto"/>
            <w:left w:val="none" w:sz="0" w:space="0" w:color="auto"/>
            <w:bottom w:val="none" w:sz="0" w:space="0" w:color="auto"/>
            <w:right w:val="none" w:sz="0" w:space="0" w:color="auto"/>
          </w:divBdr>
        </w:div>
        <w:div w:id="1819227330">
          <w:marLeft w:val="640"/>
          <w:marRight w:val="0"/>
          <w:marTop w:val="0"/>
          <w:marBottom w:val="0"/>
          <w:divBdr>
            <w:top w:val="none" w:sz="0" w:space="0" w:color="auto"/>
            <w:left w:val="none" w:sz="0" w:space="0" w:color="auto"/>
            <w:bottom w:val="none" w:sz="0" w:space="0" w:color="auto"/>
            <w:right w:val="none" w:sz="0" w:space="0" w:color="auto"/>
          </w:divBdr>
        </w:div>
        <w:div w:id="199322406">
          <w:marLeft w:val="640"/>
          <w:marRight w:val="0"/>
          <w:marTop w:val="0"/>
          <w:marBottom w:val="0"/>
          <w:divBdr>
            <w:top w:val="none" w:sz="0" w:space="0" w:color="auto"/>
            <w:left w:val="none" w:sz="0" w:space="0" w:color="auto"/>
            <w:bottom w:val="none" w:sz="0" w:space="0" w:color="auto"/>
            <w:right w:val="none" w:sz="0" w:space="0" w:color="auto"/>
          </w:divBdr>
        </w:div>
        <w:div w:id="1225530587">
          <w:marLeft w:val="640"/>
          <w:marRight w:val="0"/>
          <w:marTop w:val="0"/>
          <w:marBottom w:val="0"/>
          <w:divBdr>
            <w:top w:val="none" w:sz="0" w:space="0" w:color="auto"/>
            <w:left w:val="none" w:sz="0" w:space="0" w:color="auto"/>
            <w:bottom w:val="none" w:sz="0" w:space="0" w:color="auto"/>
            <w:right w:val="none" w:sz="0" w:space="0" w:color="auto"/>
          </w:divBdr>
        </w:div>
        <w:div w:id="2123069530">
          <w:marLeft w:val="640"/>
          <w:marRight w:val="0"/>
          <w:marTop w:val="0"/>
          <w:marBottom w:val="0"/>
          <w:divBdr>
            <w:top w:val="none" w:sz="0" w:space="0" w:color="auto"/>
            <w:left w:val="none" w:sz="0" w:space="0" w:color="auto"/>
            <w:bottom w:val="none" w:sz="0" w:space="0" w:color="auto"/>
            <w:right w:val="none" w:sz="0" w:space="0" w:color="auto"/>
          </w:divBdr>
        </w:div>
        <w:div w:id="1154299219">
          <w:marLeft w:val="640"/>
          <w:marRight w:val="0"/>
          <w:marTop w:val="0"/>
          <w:marBottom w:val="0"/>
          <w:divBdr>
            <w:top w:val="none" w:sz="0" w:space="0" w:color="auto"/>
            <w:left w:val="none" w:sz="0" w:space="0" w:color="auto"/>
            <w:bottom w:val="none" w:sz="0" w:space="0" w:color="auto"/>
            <w:right w:val="none" w:sz="0" w:space="0" w:color="auto"/>
          </w:divBdr>
        </w:div>
        <w:div w:id="916669567">
          <w:marLeft w:val="640"/>
          <w:marRight w:val="0"/>
          <w:marTop w:val="0"/>
          <w:marBottom w:val="0"/>
          <w:divBdr>
            <w:top w:val="none" w:sz="0" w:space="0" w:color="auto"/>
            <w:left w:val="none" w:sz="0" w:space="0" w:color="auto"/>
            <w:bottom w:val="none" w:sz="0" w:space="0" w:color="auto"/>
            <w:right w:val="none" w:sz="0" w:space="0" w:color="auto"/>
          </w:divBdr>
        </w:div>
        <w:div w:id="1203980361">
          <w:marLeft w:val="640"/>
          <w:marRight w:val="0"/>
          <w:marTop w:val="0"/>
          <w:marBottom w:val="0"/>
          <w:divBdr>
            <w:top w:val="none" w:sz="0" w:space="0" w:color="auto"/>
            <w:left w:val="none" w:sz="0" w:space="0" w:color="auto"/>
            <w:bottom w:val="none" w:sz="0" w:space="0" w:color="auto"/>
            <w:right w:val="none" w:sz="0" w:space="0" w:color="auto"/>
          </w:divBdr>
        </w:div>
        <w:div w:id="595558183">
          <w:marLeft w:val="640"/>
          <w:marRight w:val="0"/>
          <w:marTop w:val="0"/>
          <w:marBottom w:val="0"/>
          <w:divBdr>
            <w:top w:val="none" w:sz="0" w:space="0" w:color="auto"/>
            <w:left w:val="none" w:sz="0" w:space="0" w:color="auto"/>
            <w:bottom w:val="none" w:sz="0" w:space="0" w:color="auto"/>
            <w:right w:val="none" w:sz="0" w:space="0" w:color="auto"/>
          </w:divBdr>
        </w:div>
        <w:div w:id="402063641">
          <w:marLeft w:val="640"/>
          <w:marRight w:val="0"/>
          <w:marTop w:val="0"/>
          <w:marBottom w:val="0"/>
          <w:divBdr>
            <w:top w:val="none" w:sz="0" w:space="0" w:color="auto"/>
            <w:left w:val="none" w:sz="0" w:space="0" w:color="auto"/>
            <w:bottom w:val="none" w:sz="0" w:space="0" w:color="auto"/>
            <w:right w:val="none" w:sz="0" w:space="0" w:color="auto"/>
          </w:divBdr>
        </w:div>
        <w:div w:id="370767667">
          <w:marLeft w:val="640"/>
          <w:marRight w:val="0"/>
          <w:marTop w:val="0"/>
          <w:marBottom w:val="0"/>
          <w:divBdr>
            <w:top w:val="none" w:sz="0" w:space="0" w:color="auto"/>
            <w:left w:val="none" w:sz="0" w:space="0" w:color="auto"/>
            <w:bottom w:val="none" w:sz="0" w:space="0" w:color="auto"/>
            <w:right w:val="none" w:sz="0" w:space="0" w:color="auto"/>
          </w:divBdr>
        </w:div>
        <w:div w:id="2109546635">
          <w:marLeft w:val="640"/>
          <w:marRight w:val="0"/>
          <w:marTop w:val="0"/>
          <w:marBottom w:val="0"/>
          <w:divBdr>
            <w:top w:val="none" w:sz="0" w:space="0" w:color="auto"/>
            <w:left w:val="none" w:sz="0" w:space="0" w:color="auto"/>
            <w:bottom w:val="none" w:sz="0" w:space="0" w:color="auto"/>
            <w:right w:val="none" w:sz="0" w:space="0" w:color="auto"/>
          </w:divBdr>
        </w:div>
        <w:div w:id="356394498">
          <w:marLeft w:val="640"/>
          <w:marRight w:val="0"/>
          <w:marTop w:val="0"/>
          <w:marBottom w:val="0"/>
          <w:divBdr>
            <w:top w:val="none" w:sz="0" w:space="0" w:color="auto"/>
            <w:left w:val="none" w:sz="0" w:space="0" w:color="auto"/>
            <w:bottom w:val="none" w:sz="0" w:space="0" w:color="auto"/>
            <w:right w:val="none" w:sz="0" w:space="0" w:color="auto"/>
          </w:divBdr>
        </w:div>
        <w:div w:id="707530485">
          <w:marLeft w:val="640"/>
          <w:marRight w:val="0"/>
          <w:marTop w:val="0"/>
          <w:marBottom w:val="0"/>
          <w:divBdr>
            <w:top w:val="none" w:sz="0" w:space="0" w:color="auto"/>
            <w:left w:val="none" w:sz="0" w:space="0" w:color="auto"/>
            <w:bottom w:val="none" w:sz="0" w:space="0" w:color="auto"/>
            <w:right w:val="none" w:sz="0" w:space="0" w:color="auto"/>
          </w:divBdr>
        </w:div>
        <w:div w:id="1185050131">
          <w:marLeft w:val="640"/>
          <w:marRight w:val="0"/>
          <w:marTop w:val="0"/>
          <w:marBottom w:val="0"/>
          <w:divBdr>
            <w:top w:val="none" w:sz="0" w:space="0" w:color="auto"/>
            <w:left w:val="none" w:sz="0" w:space="0" w:color="auto"/>
            <w:bottom w:val="none" w:sz="0" w:space="0" w:color="auto"/>
            <w:right w:val="none" w:sz="0" w:space="0" w:color="auto"/>
          </w:divBdr>
        </w:div>
        <w:div w:id="2016494784">
          <w:marLeft w:val="640"/>
          <w:marRight w:val="0"/>
          <w:marTop w:val="0"/>
          <w:marBottom w:val="0"/>
          <w:divBdr>
            <w:top w:val="none" w:sz="0" w:space="0" w:color="auto"/>
            <w:left w:val="none" w:sz="0" w:space="0" w:color="auto"/>
            <w:bottom w:val="none" w:sz="0" w:space="0" w:color="auto"/>
            <w:right w:val="none" w:sz="0" w:space="0" w:color="auto"/>
          </w:divBdr>
        </w:div>
        <w:div w:id="352418663">
          <w:marLeft w:val="640"/>
          <w:marRight w:val="0"/>
          <w:marTop w:val="0"/>
          <w:marBottom w:val="0"/>
          <w:divBdr>
            <w:top w:val="none" w:sz="0" w:space="0" w:color="auto"/>
            <w:left w:val="none" w:sz="0" w:space="0" w:color="auto"/>
            <w:bottom w:val="none" w:sz="0" w:space="0" w:color="auto"/>
            <w:right w:val="none" w:sz="0" w:space="0" w:color="auto"/>
          </w:divBdr>
        </w:div>
        <w:div w:id="955646720">
          <w:marLeft w:val="640"/>
          <w:marRight w:val="0"/>
          <w:marTop w:val="0"/>
          <w:marBottom w:val="0"/>
          <w:divBdr>
            <w:top w:val="none" w:sz="0" w:space="0" w:color="auto"/>
            <w:left w:val="none" w:sz="0" w:space="0" w:color="auto"/>
            <w:bottom w:val="none" w:sz="0" w:space="0" w:color="auto"/>
            <w:right w:val="none" w:sz="0" w:space="0" w:color="auto"/>
          </w:divBdr>
        </w:div>
        <w:div w:id="657461732">
          <w:marLeft w:val="640"/>
          <w:marRight w:val="0"/>
          <w:marTop w:val="0"/>
          <w:marBottom w:val="0"/>
          <w:divBdr>
            <w:top w:val="none" w:sz="0" w:space="0" w:color="auto"/>
            <w:left w:val="none" w:sz="0" w:space="0" w:color="auto"/>
            <w:bottom w:val="none" w:sz="0" w:space="0" w:color="auto"/>
            <w:right w:val="none" w:sz="0" w:space="0" w:color="auto"/>
          </w:divBdr>
        </w:div>
        <w:div w:id="1633176252">
          <w:marLeft w:val="640"/>
          <w:marRight w:val="0"/>
          <w:marTop w:val="0"/>
          <w:marBottom w:val="0"/>
          <w:divBdr>
            <w:top w:val="none" w:sz="0" w:space="0" w:color="auto"/>
            <w:left w:val="none" w:sz="0" w:space="0" w:color="auto"/>
            <w:bottom w:val="none" w:sz="0" w:space="0" w:color="auto"/>
            <w:right w:val="none" w:sz="0" w:space="0" w:color="auto"/>
          </w:divBdr>
        </w:div>
        <w:div w:id="760763718">
          <w:marLeft w:val="640"/>
          <w:marRight w:val="0"/>
          <w:marTop w:val="0"/>
          <w:marBottom w:val="0"/>
          <w:divBdr>
            <w:top w:val="none" w:sz="0" w:space="0" w:color="auto"/>
            <w:left w:val="none" w:sz="0" w:space="0" w:color="auto"/>
            <w:bottom w:val="none" w:sz="0" w:space="0" w:color="auto"/>
            <w:right w:val="none" w:sz="0" w:space="0" w:color="auto"/>
          </w:divBdr>
        </w:div>
        <w:div w:id="2008244825">
          <w:marLeft w:val="640"/>
          <w:marRight w:val="0"/>
          <w:marTop w:val="0"/>
          <w:marBottom w:val="0"/>
          <w:divBdr>
            <w:top w:val="none" w:sz="0" w:space="0" w:color="auto"/>
            <w:left w:val="none" w:sz="0" w:space="0" w:color="auto"/>
            <w:bottom w:val="none" w:sz="0" w:space="0" w:color="auto"/>
            <w:right w:val="none" w:sz="0" w:space="0" w:color="auto"/>
          </w:divBdr>
        </w:div>
        <w:div w:id="249000792">
          <w:marLeft w:val="640"/>
          <w:marRight w:val="0"/>
          <w:marTop w:val="0"/>
          <w:marBottom w:val="0"/>
          <w:divBdr>
            <w:top w:val="none" w:sz="0" w:space="0" w:color="auto"/>
            <w:left w:val="none" w:sz="0" w:space="0" w:color="auto"/>
            <w:bottom w:val="none" w:sz="0" w:space="0" w:color="auto"/>
            <w:right w:val="none" w:sz="0" w:space="0" w:color="auto"/>
          </w:divBdr>
        </w:div>
        <w:div w:id="397947530">
          <w:marLeft w:val="640"/>
          <w:marRight w:val="0"/>
          <w:marTop w:val="0"/>
          <w:marBottom w:val="0"/>
          <w:divBdr>
            <w:top w:val="none" w:sz="0" w:space="0" w:color="auto"/>
            <w:left w:val="none" w:sz="0" w:space="0" w:color="auto"/>
            <w:bottom w:val="none" w:sz="0" w:space="0" w:color="auto"/>
            <w:right w:val="none" w:sz="0" w:space="0" w:color="auto"/>
          </w:divBdr>
        </w:div>
        <w:div w:id="1779518763">
          <w:marLeft w:val="640"/>
          <w:marRight w:val="0"/>
          <w:marTop w:val="0"/>
          <w:marBottom w:val="0"/>
          <w:divBdr>
            <w:top w:val="none" w:sz="0" w:space="0" w:color="auto"/>
            <w:left w:val="none" w:sz="0" w:space="0" w:color="auto"/>
            <w:bottom w:val="none" w:sz="0" w:space="0" w:color="auto"/>
            <w:right w:val="none" w:sz="0" w:space="0" w:color="auto"/>
          </w:divBdr>
        </w:div>
        <w:div w:id="2142112456">
          <w:marLeft w:val="640"/>
          <w:marRight w:val="0"/>
          <w:marTop w:val="0"/>
          <w:marBottom w:val="0"/>
          <w:divBdr>
            <w:top w:val="none" w:sz="0" w:space="0" w:color="auto"/>
            <w:left w:val="none" w:sz="0" w:space="0" w:color="auto"/>
            <w:bottom w:val="none" w:sz="0" w:space="0" w:color="auto"/>
            <w:right w:val="none" w:sz="0" w:space="0" w:color="auto"/>
          </w:divBdr>
        </w:div>
        <w:div w:id="789591465">
          <w:marLeft w:val="640"/>
          <w:marRight w:val="0"/>
          <w:marTop w:val="0"/>
          <w:marBottom w:val="0"/>
          <w:divBdr>
            <w:top w:val="none" w:sz="0" w:space="0" w:color="auto"/>
            <w:left w:val="none" w:sz="0" w:space="0" w:color="auto"/>
            <w:bottom w:val="none" w:sz="0" w:space="0" w:color="auto"/>
            <w:right w:val="none" w:sz="0" w:space="0" w:color="auto"/>
          </w:divBdr>
        </w:div>
        <w:div w:id="641739293">
          <w:marLeft w:val="640"/>
          <w:marRight w:val="0"/>
          <w:marTop w:val="0"/>
          <w:marBottom w:val="0"/>
          <w:divBdr>
            <w:top w:val="none" w:sz="0" w:space="0" w:color="auto"/>
            <w:left w:val="none" w:sz="0" w:space="0" w:color="auto"/>
            <w:bottom w:val="none" w:sz="0" w:space="0" w:color="auto"/>
            <w:right w:val="none" w:sz="0" w:space="0" w:color="auto"/>
          </w:divBdr>
        </w:div>
        <w:div w:id="1043560270">
          <w:marLeft w:val="640"/>
          <w:marRight w:val="0"/>
          <w:marTop w:val="0"/>
          <w:marBottom w:val="0"/>
          <w:divBdr>
            <w:top w:val="none" w:sz="0" w:space="0" w:color="auto"/>
            <w:left w:val="none" w:sz="0" w:space="0" w:color="auto"/>
            <w:bottom w:val="none" w:sz="0" w:space="0" w:color="auto"/>
            <w:right w:val="none" w:sz="0" w:space="0" w:color="auto"/>
          </w:divBdr>
        </w:div>
        <w:div w:id="625745101">
          <w:marLeft w:val="640"/>
          <w:marRight w:val="0"/>
          <w:marTop w:val="0"/>
          <w:marBottom w:val="0"/>
          <w:divBdr>
            <w:top w:val="none" w:sz="0" w:space="0" w:color="auto"/>
            <w:left w:val="none" w:sz="0" w:space="0" w:color="auto"/>
            <w:bottom w:val="none" w:sz="0" w:space="0" w:color="auto"/>
            <w:right w:val="none" w:sz="0" w:space="0" w:color="auto"/>
          </w:divBdr>
        </w:div>
        <w:div w:id="1998655612">
          <w:marLeft w:val="640"/>
          <w:marRight w:val="0"/>
          <w:marTop w:val="0"/>
          <w:marBottom w:val="0"/>
          <w:divBdr>
            <w:top w:val="none" w:sz="0" w:space="0" w:color="auto"/>
            <w:left w:val="none" w:sz="0" w:space="0" w:color="auto"/>
            <w:bottom w:val="none" w:sz="0" w:space="0" w:color="auto"/>
            <w:right w:val="none" w:sz="0" w:space="0" w:color="auto"/>
          </w:divBdr>
        </w:div>
        <w:div w:id="1918974775">
          <w:marLeft w:val="640"/>
          <w:marRight w:val="0"/>
          <w:marTop w:val="0"/>
          <w:marBottom w:val="0"/>
          <w:divBdr>
            <w:top w:val="none" w:sz="0" w:space="0" w:color="auto"/>
            <w:left w:val="none" w:sz="0" w:space="0" w:color="auto"/>
            <w:bottom w:val="none" w:sz="0" w:space="0" w:color="auto"/>
            <w:right w:val="none" w:sz="0" w:space="0" w:color="auto"/>
          </w:divBdr>
        </w:div>
        <w:div w:id="1232351797">
          <w:marLeft w:val="640"/>
          <w:marRight w:val="0"/>
          <w:marTop w:val="0"/>
          <w:marBottom w:val="0"/>
          <w:divBdr>
            <w:top w:val="none" w:sz="0" w:space="0" w:color="auto"/>
            <w:left w:val="none" w:sz="0" w:space="0" w:color="auto"/>
            <w:bottom w:val="none" w:sz="0" w:space="0" w:color="auto"/>
            <w:right w:val="none" w:sz="0" w:space="0" w:color="auto"/>
          </w:divBdr>
        </w:div>
        <w:div w:id="711802780">
          <w:marLeft w:val="640"/>
          <w:marRight w:val="0"/>
          <w:marTop w:val="0"/>
          <w:marBottom w:val="0"/>
          <w:divBdr>
            <w:top w:val="none" w:sz="0" w:space="0" w:color="auto"/>
            <w:left w:val="none" w:sz="0" w:space="0" w:color="auto"/>
            <w:bottom w:val="none" w:sz="0" w:space="0" w:color="auto"/>
            <w:right w:val="none" w:sz="0" w:space="0" w:color="auto"/>
          </w:divBdr>
        </w:div>
        <w:div w:id="1609391821">
          <w:marLeft w:val="640"/>
          <w:marRight w:val="0"/>
          <w:marTop w:val="0"/>
          <w:marBottom w:val="0"/>
          <w:divBdr>
            <w:top w:val="none" w:sz="0" w:space="0" w:color="auto"/>
            <w:left w:val="none" w:sz="0" w:space="0" w:color="auto"/>
            <w:bottom w:val="none" w:sz="0" w:space="0" w:color="auto"/>
            <w:right w:val="none" w:sz="0" w:space="0" w:color="auto"/>
          </w:divBdr>
        </w:div>
        <w:div w:id="69929340">
          <w:marLeft w:val="640"/>
          <w:marRight w:val="0"/>
          <w:marTop w:val="0"/>
          <w:marBottom w:val="0"/>
          <w:divBdr>
            <w:top w:val="none" w:sz="0" w:space="0" w:color="auto"/>
            <w:left w:val="none" w:sz="0" w:space="0" w:color="auto"/>
            <w:bottom w:val="none" w:sz="0" w:space="0" w:color="auto"/>
            <w:right w:val="none" w:sz="0" w:space="0" w:color="auto"/>
          </w:divBdr>
        </w:div>
        <w:div w:id="1725837844">
          <w:marLeft w:val="640"/>
          <w:marRight w:val="0"/>
          <w:marTop w:val="0"/>
          <w:marBottom w:val="0"/>
          <w:divBdr>
            <w:top w:val="none" w:sz="0" w:space="0" w:color="auto"/>
            <w:left w:val="none" w:sz="0" w:space="0" w:color="auto"/>
            <w:bottom w:val="none" w:sz="0" w:space="0" w:color="auto"/>
            <w:right w:val="none" w:sz="0" w:space="0" w:color="auto"/>
          </w:divBdr>
        </w:div>
        <w:div w:id="1041445470">
          <w:marLeft w:val="640"/>
          <w:marRight w:val="0"/>
          <w:marTop w:val="0"/>
          <w:marBottom w:val="0"/>
          <w:divBdr>
            <w:top w:val="none" w:sz="0" w:space="0" w:color="auto"/>
            <w:left w:val="none" w:sz="0" w:space="0" w:color="auto"/>
            <w:bottom w:val="none" w:sz="0" w:space="0" w:color="auto"/>
            <w:right w:val="none" w:sz="0" w:space="0" w:color="auto"/>
          </w:divBdr>
        </w:div>
        <w:div w:id="1185972090">
          <w:marLeft w:val="640"/>
          <w:marRight w:val="0"/>
          <w:marTop w:val="0"/>
          <w:marBottom w:val="0"/>
          <w:divBdr>
            <w:top w:val="none" w:sz="0" w:space="0" w:color="auto"/>
            <w:left w:val="none" w:sz="0" w:space="0" w:color="auto"/>
            <w:bottom w:val="none" w:sz="0" w:space="0" w:color="auto"/>
            <w:right w:val="none" w:sz="0" w:space="0" w:color="auto"/>
          </w:divBdr>
        </w:div>
        <w:div w:id="623341478">
          <w:marLeft w:val="640"/>
          <w:marRight w:val="0"/>
          <w:marTop w:val="0"/>
          <w:marBottom w:val="0"/>
          <w:divBdr>
            <w:top w:val="none" w:sz="0" w:space="0" w:color="auto"/>
            <w:left w:val="none" w:sz="0" w:space="0" w:color="auto"/>
            <w:bottom w:val="none" w:sz="0" w:space="0" w:color="auto"/>
            <w:right w:val="none" w:sz="0" w:space="0" w:color="auto"/>
          </w:divBdr>
        </w:div>
        <w:div w:id="1318270328">
          <w:marLeft w:val="640"/>
          <w:marRight w:val="0"/>
          <w:marTop w:val="0"/>
          <w:marBottom w:val="0"/>
          <w:divBdr>
            <w:top w:val="none" w:sz="0" w:space="0" w:color="auto"/>
            <w:left w:val="none" w:sz="0" w:space="0" w:color="auto"/>
            <w:bottom w:val="none" w:sz="0" w:space="0" w:color="auto"/>
            <w:right w:val="none" w:sz="0" w:space="0" w:color="auto"/>
          </w:divBdr>
        </w:div>
        <w:div w:id="1526364720">
          <w:marLeft w:val="640"/>
          <w:marRight w:val="0"/>
          <w:marTop w:val="0"/>
          <w:marBottom w:val="0"/>
          <w:divBdr>
            <w:top w:val="none" w:sz="0" w:space="0" w:color="auto"/>
            <w:left w:val="none" w:sz="0" w:space="0" w:color="auto"/>
            <w:bottom w:val="none" w:sz="0" w:space="0" w:color="auto"/>
            <w:right w:val="none" w:sz="0" w:space="0" w:color="auto"/>
          </w:divBdr>
        </w:div>
        <w:div w:id="846209264">
          <w:marLeft w:val="640"/>
          <w:marRight w:val="0"/>
          <w:marTop w:val="0"/>
          <w:marBottom w:val="0"/>
          <w:divBdr>
            <w:top w:val="none" w:sz="0" w:space="0" w:color="auto"/>
            <w:left w:val="none" w:sz="0" w:space="0" w:color="auto"/>
            <w:bottom w:val="none" w:sz="0" w:space="0" w:color="auto"/>
            <w:right w:val="none" w:sz="0" w:space="0" w:color="auto"/>
          </w:divBdr>
        </w:div>
        <w:div w:id="499199387">
          <w:marLeft w:val="640"/>
          <w:marRight w:val="0"/>
          <w:marTop w:val="0"/>
          <w:marBottom w:val="0"/>
          <w:divBdr>
            <w:top w:val="none" w:sz="0" w:space="0" w:color="auto"/>
            <w:left w:val="none" w:sz="0" w:space="0" w:color="auto"/>
            <w:bottom w:val="none" w:sz="0" w:space="0" w:color="auto"/>
            <w:right w:val="none" w:sz="0" w:space="0" w:color="auto"/>
          </w:divBdr>
        </w:div>
        <w:div w:id="477039027">
          <w:marLeft w:val="640"/>
          <w:marRight w:val="0"/>
          <w:marTop w:val="0"/>
          <w:marBottom w:val="0"/>
          <w:divBdr>
            <w:top w:val="none" w:sz="0" w:space="0" w:color="auto"/>
            <w:left w:val="none" w:sz="0" w:space="0" w:color="auto"/>
            <w:bottom w:val="none" w:sz="0" w:space="0" w:color="auto"/>
            <w:right w:val="none" w:sz="0" w:space="0" w:color="auto"/>
          </w:divBdr>
        </w:div>
        <w:div w:id="616330282">
          <w:marLeft w:val="640"/>
          <w:marRight w:val="0"/>
          <w:marTop w:val="0"/>
          <w:marBottom w:val="0"/>
          <w:divBdr>
            <w:top w:val="none" w:sz="0" w:space="0" w:color="auto"/>
            <w:left w:val="none" w:sz="0" w:space="0" w:color="auto"/>
            <w:bottom w:val="none" w:sz="0" w:space="0" w:color="auto"/>
            <w:right w:val="none" w:sz="0" w:space="0" w:color="auto"/>
          </w:divBdr>
        </w:div>
        <w:div w:id="157616312">
          <w:marLeft w:val="640"/>
          <w:marRight w:val="0"/>
          <w:marTop w:val="0"/>
          <w:marBottom w:val="0"/>
          <w:divBdr>
            <w:top w:val="none" w:sz="0" w:space="0" w:color="auto"/>
            <w:left w:val="none" w:sz="0" w:space="0" w:color="auto"/>
            <w:bottom w:val="none" w:sz="0" w:space="0" w:color="auto"/>
            <w:right w:val="none" w:sz="0" w:space="0" w:color="auto"/>
          </w:divBdr>
        </w:div>
        <w:div w:id="111100983">
          <w:marLeft w:val="640"/>
          <w:marRight w:val="0"/>
          <w:marTop w:val="0"/>
          <w:marBottom w:val="0"/>
          <w:divBdr>
            <w:top w:val="none" w:sz="0" w:space="0" w:color="auto"/>
            <w:left w:val="none" w:sz="0" w:space="0" w:color="auto"/>
            <w:bottom w:val="none" w:sz="0" w:space="0" w:color="auto"/>
            <w:right w:val="none" w:sz="0" w:space="0" w:color="auto"/>
          </w:divBdr>
        </w:div>
        <w:div w:id="2113044145">
          <w:marLeft w:val="640"/>
          <w:marRight w:val="0"/>
          <w:marTop w:val="0"/>
          <w:marBottom w:val="0"/>
          <w:divBdr>
            <w:top w:val="none" w:sz="0" w:space="0" w:color="auto"/>
            <w:left w:val="none" w:sz="0" w:space="0" w:color="auto"/>
            <w:bottom w:val="none" w:sz="0" w:space="0" w:color="auto"/>
            <w:right w:val="none" w:sz="0" w:space="0" w:color="auto"/>
          </w:divBdr>
        </w:div>
        <w:div w:id="113839771">
          <w:marLeft w:val="640"/>
          <w:marRight w:val="0"/>
          <w:marTop w:val="0"/>
          <w:marBottom w:val="0"/>
          <w:divBdr>
            <w:top w:val="none" w:sz="0" w:space="0" w:color="auto"/>
            <w:left w:val="none" w:sz="0" w:space="0" w:color="auto"/>
            <w:bottom w:val="none" w:sz="0" w:space="0" w:color="auto"/>
            <w:right w:val="none" w:sz="0" w:space="0" w:color="auto"/>
          </w:divBdr>
        </w:div>
        <w:div w:id="1347557071">
          <w:marLeft w:val="640"/>
          <w:marRight w:val="0"/>
          <w:marTop w:val="0"/>
          <w:marBottom w:val="0"/>
          <w:divBdr>
            <w:top w:val="none" w:sz="0" w:space="0" w:color="auto"/>
            <w:left w:val="none" w:sz="0" w:space="0" w:color="auto"/>
            <w:bottom w:val="none" w:sz="0" w:space="0" w:color="auto"/>
            <w:right w:val="none" w:sz="0" w:space="0" w:color="auto"/>
          </w:divBdr>
        </w:div>
        <w:div w:id="539130531">
          <w:marLeft w:val="640"/>
          <w:marRight w:val="0"/>
          <w:marTop w:val="0"/>
          <w:marBottom w:val="0"/>
          <w:divBdr>
            <w:top w:val="none" w:sz="0" w:space="0" w:color="auto"/>
            <w:left w:val="none" w:sz="0" w:space="0" w:color="auto"/>
            <w:bottom w:val="none" w:sz="0" w:space="0" w:color="auto"/>
            <w:right w:val="none" w:sz="0" w:space="0" w:color="auto"/>
          </w:divBdr>
        </w:div>
        <w:div w:id="1702827470">
          <w:marLeft w:val="640"/>
          <w:marRight w:val="0"/>
          <w:marTop w:val="0"/>
          <w:marBottom w:val="0"/>
          <w:divBdr>
            <w:top w:val="none" w:sz="0" w:space="0" w:color="auto"/>
            <w:left w:val="none" w:sz="0" w:space="0" w:color="auto"/>
            <w:bottom w:val="none" w:sz="0" w:space="0" w:color="auto"/>
            <w:right w:val="none" w:sz="0" w:space="0" w:color="auto"/>
          </w:divBdr>
        </w:div>
        <w:div w:id="161354259">
          <w:marLeft w:val="640"/>
          <w:marRight w:val="0"/>
          <w:marTop w:val="0"/>
          <w:marBottom w:val="0"/>
          <w:divBdr>
            <w:top w:val="none" w:sz="0" w:space="0" w:color="auto"/>
            <w:left w:val="none" w:sz="0" w:space="0" w:color="auto"/>
            <w:bottom w:val="none" w:sz="0" w:space="0" w:color="auto"/>
            <w:right w:val="none" w:sz="0" w:space="0" w:color="auto"/>
          </w:divBdr>
        </w:div>
        <w:div w:id="1891111635">
          <w:marLeft w:val="640"/>
          <w:marRight w:val="0"/>
          <w:marTop w:val="0"/>
          <w:marBottom w:val="0"/>
          <w:divBdr>
            <w:top w:val="none" w:sz="0" w:space="0" w:color="auto"/>
            <w:left w:val="none" w:sz="0" w:space="0" w:color="auto"/>
            <w:bottom w:val="none" w:sz="0" w:space="0" w:color="auto"/>
            <w:right w:val="none" w:sz="0" w:space="0" w:color="auto"/>
          </w:divBdr>
        </w:div>
        <w:div w:id="671613179">
          <w:marLeft w:val="640"/>
          <w:marRight w:val="0"/>
          <w:marTop w:val="0"/>
          <w:marBottom w:val="0"/>
          <w:divBdr>
            <w:top w:val="none" w:sz="0" w:space="0" w:color="auto"/>
            <w:left w:val="none" w:sz="0" w:space="0" w:color="auto"/>
            <w:bottom w:val="none" w:sz="0" w:space="0" w:color="auto"/>
            <w:right w:val="none" w:sz="0" w:space="0" w:color="auto"/>
          </w:divBdr>
        </w:div>
        <w:div w:id="704061752">
          <w:marLeft w:val="640"/>
          <w:marRight w:val="0"/>
          <w:marTop w:val="0"/>
          <w:marBottom w:val="0"/>
          <w:divBdr>
            <w:top w:val="none" w:sz="0" w:space="0" w:color="auto"/>
            <w:left w:val="none" w:sz="0" w:space="0" w:color="auto"/>
            <w:bottom w:val="none" w:sz="0" w:space="0" w:color="auto"/>
            <w:right w:val="none" w:sz="0" w:space="0" w:color="auto"/>
          </w:divBdr>
        </w:div>
        <w:div w:id="3408672">
          <w:marLeft w:val="640"/>
          <w:marRight w:val="0"/>
          <w:marTop w:val="0"/>
          <w:marBottom w:val="0"/>
          <w:divBdr>
            <w:top w:val="none" w:sz="0" w:space="0" w:color="auto"/>
            <w:left w:val="none" w:sz="0" w:space="0" w:color="auto"/>
            <w:bottom w:val="none" w:sz="0" w:space="0" w:color="auto"/>
            <w:right w:val="none" w:sz="0" w:space="0" w:color="auto"/>
          </w:divBdr>
        </w:div>
        <w:div w:id="1636715500">
          <w:marLeft w:val="640"/>
          <w:marRight w:val="0"/>
          <w:marTop w:val="0"/>
          <w:marBottom w:val="0"/>
          <w:divBdr>
            <w:top w:val="none" w:sz="0" w:space="0" w:color="auto"/>
            <w:left w:val="none" w:sz="0" w:space="0" w:color="auto"/>
            <w:bottom w:val="none" w:sz="0" w:space="0" w:color="auto"/>
            <w:right w:val="none" w:sz="0" w:space="0" w:color="auto"/>
          </w:divBdr>
        </w:div>
        <w:div w:id="1051342080">
          <w:marLeft w:val="640"/>
          <w:marRight w:val="0"/>
          <w:marTop w:val="0"/>
          <w:marBottom w:val="0"/>
          <w:divBdr>
            <w:top w:val="none" w:sz="0" w:space="0" w:color="auto"/>
            <w:left w:val="none" w:sz="0" w:space="0" w:color="auto"/>
            <w:bottom w:val="none" w:sz="0" w:space="0" w:color="auto"/>
            <w:right w:val="none" w:sz="0" w:space="0" w:color="auto"/>
          </w:divBdr>
        </w:div>
        <w:div w:id="1275137729">
          <w:marLeft w:val="640"/>
          <w:marRight w:val="0"/>
          <w:marTop w:val="0"/>
          <w:marBottom w:val="0"/>
          <w:divBdr>
            <w:top w:val="none" w:sz="0" w:space="0" w:color="auto"/>
            <w:left w:val="none" w:sz="0" w:space="0" w:color="auto"/>
            <w:bottom w:val="none" w:sz="0" w:space="0" w:color="auto"/>
            <w:right w:val="none" w:sz="0" w:space="0" w:color="auto"/>
          </w:divBdr>
        </w:div>
        <w:div w:id="2094084949">
          <w:marLeft w:val="640"/>
          <w:marRight w:val="0"/>
          <w:marTop w:val="0"/>
          <w:marBottom w:val="0"/>
          <w:divBdr>
            <w:top w:val="none" w:sz="0" w:space="0" w:color="auto"/>
            <w:left w:val="none" w:sz="0" w:space="0" w:color="auto"/>
            <w:bottom w:val="none" w:sz="0" w:space="0" w:color="auto"/>
            <w:right w:val="none" w:sz="0" w:space="0" w:color="auto"/>
          </w:divBdr>
        </w:div>
        <w:div w:id="1643847356">
          <w:marLeft w:val="640"/>
          <w:marRight w:val="0"/>
          <w:marTop w:val="0"/>
          <w:marBottom w:val="0"/>
          <w:divBdr>
            <w:top w:val="none" w:sz="0" w:space="0" w:color="auto"/>
            <w:left w:val="none" w:sz="0" w:space="0" w:color="auto"/>
            <w:bottom w:val="none" w:sz="0" w:space="0" w:color="auto"/>
            <w:right w:val="none" w:sz="0" w:space="0" w:color="auto"/>
          </w:divBdr>
        </w:div>
        <w:div w:id="434791198">
          <w:marLeft w:val="640"/>
          <w:marRight w:val="0"/>
          <w:marTop w:val="0"/>
          <w:marBottom w:val="0"/>
          <w:divBdr>
            <w:top w:val="none" w:sz="0" w:space="0" w:color="auto"/>
            <w:left w:val="none" w:sz="0" w:space="0" w:color="auto"/>
            <w:bottom w:val="none" w:sz="0" w:space="0" w:color="auto"/>
            <w:right w:val="none" w:sz="0" w:space="0" w:color="auto"/>
          </w:divBdr>
        </w:div>
        <w:div w:id="546381628">
          <w:marLeft w:val="640"/>
          <w:marRight w:val="0"/>
          <w:marTop w:val="0"/>
          <w:marBottom w:val="0"/>
          <w:divBdr>
            <w:top w:val="none" w:sz="0" w:space="0" w:color="auto"/>
            <w:left w:val="none" w:sz="0" w:space="0" w:color="auto"/>
            <w:bottom w:val="none" w:sz="0" w:space="0" w:color="auto"/>
            <w:right w:val="none" w:sz="0" w:space="0" w:color="auto"/>
          </w:divBdr>
        </w:div>
        <w:div w:id="1197351401">
          <w:marLeft w:val="640"/>
          <w:marRight w:val="0"/>
          <w:marTop w:val="0"/>
          <w:marBottom w:val="0"/>
          <w:divBdr>
            <w:top w:val="none" w:sz="0" w:space="0" w:color="auto"/>
            <w:left w:val="none" w:sz="0" w:space="0" w:color="auto"/>
            <w:bottom w:val="none" w:sz="0" w:space="0" w:color="auto"/>
            <w:right w:val="none" w:sz="0" w:space="0" w:color="auto"/>
          </w:divBdr>
        </w:div>
        <w:div w:id="1748384448">
          <w:marLeft w:val="640"/>
          <w:marRight w:val="0"/>
          <w:marTop w:val="0"/>
          <w:marBottom w:val="0"/>
          <w:divBdr>
            <w:top w:val="none" w:sz="0" w:space="0" w:color="auto"/>
            <w:left w:val="none" w:sz="0" w:space="0" w:color="auto"/>
            <w:bottom w:val="none" w:sz="0" w:space="0" w:color="auto"/>
            <w:right w:val="none" w:sz="0" w:space="0" w:color="auto"/>
          </w:divBdr>
        </w:div>
        <w:div w:id="1750928522">
          <w:marLeft w:val="640"/>
          <w:marRight w:val="0"/>
          <w:marTop w:val="0"/>
          <w:marBottom w:val="0"/>
          <w:divBdr>
            <w:top w:val="none" w:sz="0" w:space="0" w:color="auto"/>
            <w:left w:val="none" w:sz="0" w:space="0" w:color="auto"/>
            <w:bottom w:val="none" w:sz="0" w:space="0" w:color="auto"/>
            <w:right w:val="none" w:sz="0" w:space="0" w:color="auto"/>
          </w:divBdr>
        </w:div>
        <w:div w:id="222447568">
          <w:marLeft w:val="640"/>
          <w:marRight w:val="0"/>
          <w:marTop w:val="0"/>
          <w:marBottom w:val="0"/>
          <w:divBdr>
            <w:top w:val="none" w:sz="0" w:space="0" w:color="auto"/>
            <w:left w:val="none" w:sz="0" w:space="0" w:color="auto"/>
            <w:bottom w:val="none" w:sz="0" w:space="0" w:color="auto"/>
            <w:right w:val="none" w:sz="0" w:space="0" w:color="auto"/>
          </w:divBdr>
        </w:div>
        <w:div w:id="214396442">
          <w:marLeft w:val="640"/>
          <w:marRight w:val="0"/>
          <w:marTop w:val="0"/>
          <w:marBottom w:val="0"/>
          <w:divBdr>
            <w:top w:val="none" w:sz="0" w:space="0" w:color="auto"/>
            <w:left w:val="none" w:sz="0" w:space="0" w:color="auto"/>
            <w:bottom w:val="none" w:sz="0" w:space="0" w:color="auto"/>
            <w:right w:val="none" w:sz="0" w:space="0" w:color="auto"/>
          </w:divBdr>
        </w:div>
        <w:div w:id="317611176">
          <w:marLeft w:val="640"/>
          <w:marRight w:val="0"/>
          <w:marTop w:val="0"/>
          <w:marBottom w:val="0"/>
          <w:divBdr>
            <w:top w:val="none" w:sz="0" w:space="0" w:color="auto"/>
            <w:left w:val="none" w:sz="0" w:space="0" w:color="auto"/>
            <w:bottom w:val="none" w:sz="0" w:space="0" w:color="auto"/>
            <w:right w:val="none" w:sz="0" w:space="0" w:color="auto"/>
          </w:divBdr>
        </w:div>
        <w:div w:id="1035816573">
          <w:marLeft w:val="640"/>
          <w:marRight w:val="0"/>
          <w:marTop w:val="0"/>
          <w:marBottom w:val="0"/>
          <w:divBdr>
            <w:top w:val="none" w:sz="0" w:space="0" w:color="auto"/>
            <w:left w:val="none" w:sz="0" w:space="0" w:color="auto"/>
            <w:bottom w:val="none" w:sz="0" w:space="0" w:color="auto"/>
            <w:right w:val="none" w:sz="0" w:space="0" w:color="auto"/>
          </w:divBdr>
        </w:div>
        <w:div w:id="950548024">
          <w:marLeft w:val="640"/>
          <w:marRight w:val="0"/>
          <w:marTop w:val="0"/>
          <w:marBottom w:val="0"/>
          <w:divBdr>
            <w:top w:val="none" w:sz="0" w:space="0" w:color="auto"/>
            <w:left w:val="none" w:sz="0" w:space="0" w:color="auto"/>
            <w:bottom w:val="none" w:sz="0" w:space="0" w:color="auto"/>
            <w:right w:val="none" w:sz="0" w:space="0" w:color="auto"/>
          </w:divBdr>
        </w:div>
        <w:div w:id="290136022">
          <w:marLeft w:val="640"/>
          <w:marRight w:val="0"/>
          <w:marTop w:val="0"/>
          <w:marBottom w:val="0"/>
          <w:divBdr>
            <w:top w:val="none" w:sz="0" w:space="0" w:color="auto"/>
            <w:left w:val="none" w:sz="0" w:space="0" w:color="auto"/>
            <w:bottom w:val="none" w:sz="0" w:space="0" w:color="auto"/>
            <w:right w:val="none" w:sz="0" w:space="0" w:color="auto"/>
          </w:divBdr>
        </w:div>
        <w:div w:id="1828747802">
          <w:marLeft w:val="640"/>
          <w:marRight w:val="0"/>
          <w:marTop w:val="0"/>
          <w:marBottom w:val="0"/>
          <w:divBdr>
            <w:top w:val="none" w:sz="0" w:space="0" w:color="auto"/>
            <w:left w:val="none" w:sz="0" w:space="0" w:color="auto"/>
            <w:bottom w:val="none" w:sz="0" w:space="0" w:color="auto"/>
            <w:right w:val="none" w:sz="0" w:space="0" w:color="auto"/>
          </w:divBdr>
        </w:div>
        <w:div w:id="1816991694">
          <w:marLeft w:val="640"/>
          <w:marRight w:val="0"/>
          <w:marTop w:val="0"/>
          <w:marBottom w:val="0"/>
          <w:divBdr>
            <w:top w:val="none" w:sz="0" w:space="0" w:color="auto"/>
            <w:left w:val="none" w:sz="0" w:space="0" w:color="auto"/>
            <w:bottom w:val="none" w:sz="0" w:space="0" w:color="auto"/>
            <w:right w:val="none" w:sz="0" w:space="0" w:color="auto"/>
          </w:divBdr>
        </w:div>
        <w:div w:id="1406999507">
          <w:marLeft w:val="640"/>
          <w:marRight w:val="0"/>
          <w:marTop w:val="0"/>
          <w:marBottom w:val="0"/>
          <w:divBdr>
            <w:top w:val="none" w:sz="0" w:space="0" w:color="auto"/>
            <w:left w:val="none" w:sz="0" w:space="0" w:color="auto"/>
            <w:bottom w:val="none" w:sz="0" w:space="0" w:color="auto"/>
            <w:right w:val="none" w:sz="0" w:space="0" w:color="auto"/>
          </w:divBdr>
        </w:div>
        <w:div w:id="79841081">
          <w:marLeft w:val="640"/>
          <w:marRight w:val="0"/>
          <w:marTop w:val="0"/>
          <w:marBottom w:val="0"/>
          <w:divBdr>
            <w:top w:val="none" w:sz="0" w:space="0" w:color="auto"/>
            <w:left w:val="none" w:sz="0" w:space="0" w:color="auto"/>
            <w:bottom w:val="none" w:sz="0" w:space="0" w:color="auto"/>
            <w:right w:val="none" w:sz="0" w:space="0" w:color="auto"/>
          </w:divBdr>
        </w:div>
        <w:div w:id="1680739159">
          <w:marLeft w:val="640"/>
          <w:marRight w:val="0"/>
          <w:marTop w:val="0"/>
          <w:marBottom w:val="0"/>
          <w:divBdr>
            <w:top w:val="none" w:sz="0" w:space="0" w:color="auto"/>
            <w:left w:val="none" w:sz="0" w:space="0" w:color="auto"/>
            <w:bottom w:val="none" w:sz="0" w:space="0" w:color="auto"/>
            <w:right w:val="none" w:sz="0" w:space="0" w:color="auto"/>
          </w:divBdr>
        </w:div>
        <w:div w:id="641468870">
          <w:marLeft w:val="640"/>
          <w:marRight w:val="0"/>
          <w:marTop w:val="0"/>
          <w:marBottom w:val="0"/>
          <w:divBdr>
            <w:top w:val="none" w:sz="0" w:space="0" w:color="auto"/>
            <w:left w:val="none" w:sz="0" w:space="0" w:color="auto"/>
            <w:bottom w:val="none" w:sz="0" w:space="0" w:color="auto"/>
            <w:right w:val="none" w:sz="0" w:space="0" w:color="auto"/>
          </w:divBdr>
        </w:div>
        <w:div w:id="126777763">
          <w:marLeft w:val="640"/>
          <w:marRight w:val="0"/>
          <w:marTop w:val="0"/>
          <w:marBottom w:val="0"/>
          <w:divBdr>
            <w:top w:val="none" w:sz="0" w:space="0" w:color="auto"/>
            <w:left w:val="none" w:sz="0" w:space="0" w:color="auto"/>
            <w:bottom w:val="none" w:sz="0" w:space="0" w:color="auto"/>
            <w:right w:val="none" w:sz="0" w:space="0" w:color="auto"/>
          </w:divBdr>
        </w:div>
        <w:div w:id="195824139">
          <w:marLeft w:val="640"/>
          <w:marRight w:val="0"/>
          <w:marTop w:val="0"/>
          <w:marBottom w:val="0"/>
          <w:divBdr>
            <w:top w:val="none" w:sz="0" w:space="0" w:color="auto"/>
            <w:left w:val="none" w:sz="0" w:space="0" w:color="auto"/>
            <w:bottom w:val="none" w:sz="0" w:space="0" w:color="auto"/>
            <w:right w:val="none" w:sz="0" w:space="0" w:color="auto"/>
          </w:divBdr>
        </w:div>
        <w:div w:id="1516848542">
          <w:marLeft w:val="640"/>
          <w:marRight w:val="0"/>
          <w:marTop w:val="0"/>
          <w:marBottom w:val="0"/>
          <w:divBdr>
            <w:top w:val="none" w:sz="0" w:space="0" w:color="auto"/>
            <w:left w:val="none" w:sz="0" w:space="0" w:color="auto"/>
            <w:bottom w:val="none" w:sz="0" w:space="0" w:color="auto"/>
            <w:right w:val="none" w:sz="0" w:space="0" w:color="auto"/>
          </w:divBdr>
        </w:div>
        <w:div w:id="1304430487">
          <w:marLeft w:val="640"/>
          <w:marRight w:val="0"/>
          <w:marTop w:val="0"/>
          <w:marBottom w:val="0"/>
          <w:divBdr>
            <w:top w:val="none" w:sz="0" w:space="0" w:color="auto"/>
            <w:left w:val="none" w:sz="0" w:space="0" w:color="auto"/>
            <w:bottom w:val="none" w:sz="0" w:space="0" w:color="auto"/>
            <w:right w:val="none" w:sz="0" w:space="0" w:color="auto"/>
          </w:divBdr>
        </w:div>
        <w:div w:id="728655172">
          <w:marLeft w:val="640"/>
          <w:marRight w:val="0"/>
          <w:marTop w:val="0"/>
          <w:marBottom w:val="0"/>
          <w:divBdr>
            <w:top w:val="none" w:sz="0" w:space="0" w:color="auto"/>
            <w:left w:val="none" w:sz="0" w:space="0" w:color="auto"/>
            <w:bottom w:val="none" w:sz="0" w:space="0" w:color="auto"/>
            <w:right w:val="none" w:sz="0" w:space="0" w:color="auto"/>
          </w:divBdr>
        </w:div>
        <w:div w:id="114688726">
          <w:marLeft w:val="640"/>
          <w:marRight w:val="0"/>
          <w:marTop w:val="0"/>
          <w:marBottom w:val="0"/>
          <w:divBdr>
            <w:top w:val="none" w:sz="0" w:space="0" w:color="auto"/>
            <w:left w:val="none" w:sz="0" w:space="0" w:color="auto"/>
            <w:bottom w:val="none" w:sz="0" w:space="0" w:color="auto"/>
            <w:right w:val="none" w:sz="0" w:space="0" w:color="auto"/>
          </w:divBdr>
        </w:div>
        <w:div w:id="1655260829">
          <w:marLeft w:val="640"/>
          <w:marRight w:val="0"/>
          <w:marTop w:val="0"/>
          <w:marBottom w:val="0"/>
          <w:divBdr>
            <w:top w:val="none" w:sz="0" w:space="0" w:color="auto"/>
            <w:left w:val="none" w:sz="0" w:space="0" w:color="auto"/>
            <w:bottom w:val="none" w:sz="0" w:space="0" w:color="auto"/>
            <w:right w:val="none" w:sz="0" w:space="0" w:color="auto"/>
          </w:divBdr>
        </w:div>
        <w:div w:id="619914441">
          <w:marLeft w:val="640"/>
          <w:marRight w:val="0"/>
          <w:marTop w:val="0"/>
          <w:marBottom w:val="0"/>
          <w:divBdr>
            <w:top w:val="none" w:sz="0" w:space="0" w:color="auto"/>
            <w:left w:val="none" w:sz="0" w:space="0" w:color="auto"/>
            <w:bottom w:val="none" w:sz="0" w:space="0" w:color="auto"/>
            <w:right w:val="none" w:sz="0" w:space="0" w:color="auto"/>
          </w:divBdr>
        </w:div>
        <w:div w:id="1024357995">
          <w:marLeft w:val="640"/>
          <w:marRight w:val="0"/>
          <w:marTop w:val="0"/>
          <w:marBottom w:val="0"/>
          <w:divBdr>
            <w:top w:val="none" w:sz="0" w:space="0" w:color="auto"/>
            <w:left w:val="none" w:sz="0" w:space="0" w:color="auto"/>
            <w:bottom w:val="none" w:sz="0" w:space="0" w:color="auto"/>
            <w:right w:val="none" w:sz="0" w:space="0" w:color="auto"/>
          </w:divBdr>
        </w:div>
        <w:div w:id="457577914">
          <w:marLeft w:val="640"/>
          <w:marRight w:val="0"/>
          <w:marTop w:val="0"/>
          <w:marBottom w:val="0"/>
          <w:divBdr>
            <w:top w:val="none" w:sz="0" w:space="0" w:color="auto"/>
            <w:left w:val="none" w:sz="0" w:space="0" w:color="auto"/>
            <w:bottom w:val="none" w:sz="0" w:space="0" w:color="auto"/>
            <w:right w:val="none" w:sz="0" w:space="0" w:color="auto"/>
          </w:divBdr>
        </w:div>
        <w:div w:id="27685909">
          <w:marLeft w:val="640"/>
          <w:marRight w:val="0"/>
          <w:marTop w:val="0"/>
          <w:marBottom w:val="0"/>
          <w:divBdr>
            <w:top w:val="none" w:sz="0" w:space="0" w:color="auto"/>
            <w:left w:val="none" w:sz="0" w:space="0" w:color="auto"/>
            <w:bottom w:val="none" w:sz="0" w:space="0" w:color="auto"/>
            <w:right w:val="none" w:sz="0" w:space="0" w:color="auto"/>
          </w:divBdr>
        </w:div>
        <w:div w:id="1774857342">
          <w:marLeft w:val="640"/>
          <w:marRight w:val="0"/>
          <w:marTop w:val="0"/>
          <w:marBottom w:val="0"/>
          <w:divBdr>
            <w:top w:val="none" w:sz="0" w:space="0" w:color="auto"/>
            <w:left w:val="none" w:sz="0" w:space="0" w:color="auto"/>
            <w:bottom w:val="none" w:sz="0" w:space="0" w:color="auto"/>
            <w:right w:val="none" w:sz="0" w:space="0" w:color="auto"/>
          </w:divBdr>
        </w:div>
        <w:div w:id="1817140155">
          <w:marLeft w:val="640"/>
          <w:marRight w:val="0"/>
          <w:marTop w:val="0"/>
          <w:marBottom w:val="0"/>
          <w:divBdr>
            <w:top w:val="none" w:sz="0" w:space="0" w:color="auto"/>
            <w:left w:val="none" w:sz="0" w:space="0" w:color="auto"/>
            <w:bottom w:val="none" w:sz="0" w:space="0" w:color="auto"/>
            <w:right w:val="none" w:sz="0" w:space="0" w:color="auto"/>
          </w:divBdr>
        </w:div>
        <w:div w:id="1132018716">
          <w:marLeft w:val="640"/>
          <w:marRight w:val="0"/>
          <w:marTop w:val="0"/>
          <w:marBottom w:val="0"/>
          <w:divBdr>
            <w:top w:val="none" w:sz="0" w:space="0" w:color="auto"/>
            <w:left w:val="none" w:sz="0" w:space="0" w:color="auto"/>
            <w:bottom w:val="none" w:sz="0" w:space="0" w:color="auto"/>
            <w:right w:val="none" w:sz="0" w:space="0" w:color="auto"/>
          </w:divBdr>
        </w:div>
        <w:div w:id="627785710">
          <w:marLeft w:val="640"/>
          <w:marRight w:val="0"/>
          <w:marTop w:val="0"/>
          <w:marBottom w:val="0"/>
          <w:divBdr>
            <w:top w:val="none" w:sz="0" w:space="0" w:color="auto"/>
            <w:left w:val="none" w:sz="0" w:space="0" w:color="auto"/>
            <w:bottom w:val="none" w:sz="0" w:space="0" w:color="auto"/>
            <w:right w:val="none" w:sz="0" w:space="0" w:color="auto"/>
          </w:divBdr>
        </w:div>
        <w:div w:id="918096592">
          <w:marLeft w:val="640"/>
          <w:marRight w:val="0"/>
          <w:marTop w:val="0"/>
          <w:marBottom w:val="0"/>
          <w:divBdr>
            <w:top w:val="none" w:sz="0" w:space="0" w:color="auto"/>
            <w:left w:val="none" w:sz="0" w:space="0" w:color="auto"/>
            <w:bottom w:val="none" w:sz="0" w:space="0" w:color="auto"/>
            <w:right w:val="none" w:sz="0" w:space="0" w:color="auto"/>
          </w:divBdr>
        </w:div>
        <w:div w:id="1328553274">
          <w:marLeft w:val="640"/>
          <w:marRight w:val="0"/>
          <w:marTop w:val="0"/>
          <w:marBottom w:val="0"/>
          <w:divBdr>
            <w:top w:val="none" w:sz="0" w:space="0" w:color="auto"/>
            <w:left w:val="none" w:sz="0" w:space="0" w:color="auto"/>
            <w:bottom w:val="none" w:sz="0" w:space="0" w:color="auto"/>
            <w:right w:val="none" w:sz="0" w:space="0" w:color="auto"/>
          </w:divBdr>
        </w:div>
        <w:div w:id="1124615071">
          <w:marLeft w:val="640"/>
          <w:marRight w:val="0"/>
          <w:marTop w:val="0"/>
          <w:marBottom w:val="0"/>
          <w:divBdr>
            <w:top w:val="none" w:sz="0" w:space="0" w:color="auto"/>
            <w:left w:val="none" w:sz="0" w:space="0" w:color="auto"/>
            <w:bottom w:val="none" w:sz="0" w:space="0" w:color="auto"/>
            <w:right w:val="none" w:sz="0" w:space="0" w:color="auto"/>
          </w:divBdr>
        </w:div>
        <w:div w:id="1053848210">
          <w:marLeft w:val="640"/>
          <w:marRight w:val="0"/>
          <w:marTop w:val="0"/>
          <w:marBottom w:val="0"/>
          <w:divBdr>
            <w:top w:val="none" w:sz="0" w:space="0" w:color="auto"/>
            <w:left w:val="none" w:sz="0" w:space="0" w:color="auto"/>
            <w:bottom w:val="none" w:sz="0" w:space="0" w:color="auto"/>
            <w:right w:val="none" w:sz="0" w:space="0" w:color="auto"/>
          </w:divBdr>
        </w:div>
        <w:div w:id="1801999114">
          <w:marLeft w:val="640"/>
          <w:marRight w:val="0"/>
          <w:marTop w:val="0"/>
          <w:marBottom w:val="0"/>
          <w:divBdr>
            <w:top w:val="none" w:sz="0" w:space="0" w:color="auto"/>
            <w:left w:val="none" w:sz="0" w:space="0" w:color="auto"/>
            <w:bottom w:val="none" w:sz="0" w:space="0" w:color="auto"/>
            <w:right w:val="none" w:sz="0" w:space="0" w:color="auto"/>
          </w:divBdr>
        </w:div>
        <w:div w:id="1430008519">
          <w:marLeft w:val="640"/>
          <w:marRight w:val="0"/>
          <w:marTop w:val="0"/>
          <w:marBottom w:val="0"/>
          <w:divBdr>
            <w:top w:val="none" w:sz="0" w:space="0" w:color="auto"/>
            <w:left w:val="none" w:sz="0" w:space="0" w:color="auto"/>
            <w:bottom w:val="none" w:sz="0" w:space="0" w:color="auto"/>
            <w:right w:val="none" w:sz="0" w:space="0" w:color="auto"/>
          </w:divBdr>
        </w:div>
        <w:div w:id="34472666">
          <w:marLeft w:val="640"/>
          <w:marRight w:val="0"/>
          <w:marTop w:val="0"/>
          <w:marBottom w:val="0"/>
          <w:divBdr>
            <w:top w:val="none" w:sz="0" w:space="0" w:color="auto"/>
            <w:left w:val="none" w:sz="0" w:space="0" w:color="auto"/>
            <w:bottom w:val="none" w:sz="0" w:space="0" w:color="auto"/>
            <w:right w:val="none" w:sz="0" w:space="0" w:color="auto"/>
          </w:divBdr>
        </w:div>
        <w:div w:id="1575822517">
          <w:marLeft w:val="640"/>
          <w:marRight w:val="0"/>
          <w:marTop w:val="0"/>
          <w:marBottom w:val="0"/>
          <w:divBdr>
            <w:top w:val="none" w:sz="0" w:space="0" w:color="auto"/>
            <w:left w:val="none" w:sz="0" w:space="0" w:color="auto"/>
            <w:bottom w:val="none" w:sz="0" w:space="0" w:color="auto"/>
            <w:right w:val="none" w:sz="0" w:space="0" w:color="auto"/>
          </w:divBdr>
        </w:div>
        <w:div w:id="1369063554">
          <w:marLeft w:val="640"/>
          <w:marRight w:val="0"/>
          <w:marTop w:val="0"/>
          <w:marBottom w:val="0"/>
          <w:divBdr>
            <w:top w:val="none" w:sz="0" w:space="0" w:color="auto"/>
            <w:left w:val="none" w:sz="0" w:space="0" w:color="auto"/>
            <w:bottom w:val="none" w:sz="0" w:space="0" w:color="auto"/>
            <w:right w:val="none" w:sz="0" w:space="0" w:color="auto"/>
          </w:divBdr>
        </w:div>
        <w:div w:id="1629242280">
          <w:marLeft w:val="640"/>
          <w:marRight w:val="0"/>
          <w:marTop w:val="0"/>
          <w:marBottom w:val="0"/>
          <w:divBdr>
            <w:top w:val="none" w:sz="0" w:space="0" w:color="auto"/>
            <w:left w:val="none" w:sz="0" w:space="0" w:color="auto"/>
            <w:bottom w:val="none" w:sz="0" w:space="0" w:color="auto"/>
            <w:right w:val="none" w:sz="0" w:space="0" w:color="auto"/>
          </w:divBdr>
        </w:div>
        <w:div w:id="340549868">
          <w:marLeft w:val="640"/>
          <w:marRight w:val="0"/>
          <w:marTop w:val="0"/>
          <w:marBottom w:val="0"/>
          <w:divBdr>
            <w:top w:val="none" w:sz="0" w:space="0" w:color="auto"/>
            <w:left w:val="none" w:sz="0" w:space="0" w:color="auto"/>
            <w:bottom w:val="none" w:sz="0" w:space="0" w:color="auto"/>
            <w:right w:val="none" w:sz="0" w:space="0" w:color="auto"/>
          </w:divBdr>
        </w:div>
        <w:div w:id="1714384045">
          <w:marLeft w:val="640"/>
          <w:marRight w:val="0"/>
          <w:marTop w:val="0"/>
          <w:marBottom w:val="0"/>
          <w:divBdr>
            <w:top w:val="none" w:sz="0" w:space="0" w:color="auto"/>
            <w:left w:val="none" w:sz="0" w:space="0" w:color="auto"/>
            <w:bottom w:val="none" w:sz="0" w:space="0" w:color="auto"/>
            <w:right w:val="none" w:sz="0" w:space="0" w:color="auto"/>
          </w:divBdr>
        </w:div>
        <w:div w:id="1319074398">
          <w:marLeft w:val="640"/>
          <w:marRight w:val="0"/>
          <w:marTop w:val="0"/>
          <w:marBottom w:val="0"/>
          <w:divBdr>
            <w:top w:val="none" w:sz="0" w:space="0" w:color="auto"/>
            <w:left w:val="none" w:sz="0" w:space="0" w:color="auto"/>
            <w:bottom w:val="none" w:sz="0" w:space="0" w:color="auto"/>
            <w:right w:val="none" w:sz="0" w:space="0" w:color="auto"/>
          </w:divBdr>
        </w:div>
        <w:div w:id="357314333">
          <w:marLeft w:val="640"/>
          <w:marRight w:val="0"/>
          <w:marTop w:val="0"/>
          <w:marBottom w:val="0"/>
          <w:divBdr>
            <w:top w:val="none" w:sz="0" w:space="0" w:color="auto"/>
            <w:left w:val="none" w:sz="0" w:space="0" w:color="auto"/>
            <w:bottom w:val="none" w:sz="0" w:space="0" w:color="auto"/>
            <w:right w:val="none" w:sz="0" w:space="0" w:color="auto"/>
          </w:divBdr>
        </w:div>
        <w:div w:id="114980526">
          <w:marLeft w:val="640"/>
          <w:marRight w:val="0"/>
          <w:marTop w:val="0"/>
          <w:marBottom w:val="0"/>
          <w:divBdr>
            <w:top w:val="none" w:sz="0" w:space="0" w:color="auto"/>
            <w:left w:val="none" w:sz="0" w:space="0" w:color="auto"/>
            <w:bottom w:val="none" w:sz="0" w:space="0" w:color="auto"/>
            <w:right w:val="none" w:sz="0" w:space="0" w:color="auto"/>
          </w:divBdr>
        </w:div>
        <w:div w:id="373434346">
          <w:marLeft w:val="640"/>
          <w:marRight w:val="0"/>
          <w:marTop w:val="0"/>
          <w:marBottom w:val="0"/>
          <w:divBdr>
            <w:top w:val="none" w:sz="0" w:space="0" w:color="auto"/>
            <w:left w:val="none" w:sz="0" w:space="0" w:color="auto"/>
            <w:bottom w:val="none" w:sz="0" w:space="0" w:color="auto"/>
            <w:right w:val="none" w:sz="0" w:space="0" w:color="auto"/>
          </w:divBdr>
        </w:div>
        <w:div w:id="1290864891">
          <w:marLeft w:val="640"/>
          <w:marRight w:val="0"/>
          <w:marTop w:val="0"/>
          <w:marBottom w:val="0"/>
          <w:divBdr>
            <w:top w:val="none" w:sz="0" w:space="0" w:color="auto"/>
            <w:left w:val="none" w:sz="0" w:space="0" w:color="auto"/>
            <w:bottom w:val="none" w:sz="0" w:space="0" w:color="auto"/>
            <w:right w:val="none" w:sz="0" w:space="0" w:color="auto"/>
          </w:divBdr>
        </w:div>
        <w:div w:id="31854710">
          <w:marLeft w:val="640"/>
          <w:marRight w:val="0"/>
          <w:marTop w:val="0"/>
          <w:marBottom w:val="0"/>
          <w:divBdr>
            <w:top w:val="none" w:sz="0" w:space="0" w:color="auto"/>
            <w:left w:val="none" w:sz="0" w:space="0" w:color="auto"/>
            <w:bottom w:val="none" w:sz="0" w:space="0" w:color="auto"/>
            <w:right w:val="none" w:sz="0" w:space="0" w:color="auto"/>
          </w:divBdr>
        </w:div>
        <w:div w:id="170531464">
          <w:marLeft w:val="640"/>
          <w:marRight w:val="0"/>
          <w:marTop w:val="0"/>
          <w:marBottom w:val="0"/>
          <w:divBdr>
            <w:top w:val="none" w:sz="0" w:space="0" w:color="auto"/>
            <w:left w:val="none" w:sz="0" w:space="0" w:color="auto"/>
            <w:bottom w:val="none" w:sz="0" w:space="0" w:color="auto"/>
            <w:right w:val="none" w:sz="0" w:space="0" w:color="auto"/>
          </w:divBdr>
        </w:div>
        <w:div w:id="1818961256">
          <w:marLeft w:val="640"/>
          <w:marRight w:val="0"/>
          <w:marTop w:val="0"/>
          <w:marBottom w:val="0"/>
          <w:divBdr>
            <w:top w:val="none" w:sz="0" w:space="0" w:color="auto"/>
            <w:left w:val="none" w:sz="0" w:space="0" w:color="auto"/>
            <w:bottom w:val="none" w:sz="0" w:space="0" w:color="auto"/>
            <w:right w:val="none" w:sz="0" w:space="0" w:color="auto"/>
          </w:divBdr>
        </w:div>
        <w:div w:id="217740408">
          <w:marLeft w:val="640"/>
          <w:marRight w:val="0"/>
          <w:marTop w:val="0"/>
          <w:marBottom w:val="0"/>
          <w:divBdr>
            <w:top w:val="none" w:sz="0" w:space="0" w:color="auto"/>
            <w:left w:val="none" w:sz="0" w:space="0" w:color="auto"/>
            <w:bottom w:val="none" w:sz="0" w:space="0" w:color="auto"/>
            <w:right w:val="none" w:sz="0" w:space="0" w:color="auto"/>
          </w:divBdr>
        </w:div>
        <w:div w:id="1566256210">
          <w:marLeft w:val="640"/>
          <w:marRight w:val="0"/>
          <w:marTop w:val="0"/>
          <w:marBottom w:val="0"/>
          <w:divBdr>
            <w:top w:val="none" w:sz="0" w:space="0" w:color="auto"/>
            <w:left w:val="none" w:sz="0" w:space="0" w:color="auto"/>
            <w:bottom w:val="none" w:sz="0" w:space="0" w:color="auto"/>
            <w:right w:val="none" w:sz="0" w:space="0" w:color="auto"/>
          </w:divBdr>
        </w:div>
        <w:div w:id="1621186213">
          <w:marLeft w:val="640"/>
          <w:marRight w:val="0"/>
          <w:marTop w:val="0"/>
          <w:marBottom w:val="0"/>
          <w:divBdr>
            <w:top w:val="none" w:sz="0" w:space="0" w:color="auto"/>
            <w:left w:val="none" w:sz="0" w:space="0" w:color="auto"/>
            <w:bottom w:val="none" w:sz="0" w:space="0" w:color="auto"/>
            <w:right w:val="none" w:sz="0" w:space="0" w:color="auto"/>
          </w:divBdr>
        </w:div>
        <w:div w:id="661204648">
          <w:marLeft w:val="640"/>
          <w:marRight w:val="0"/>
          <w:marTop w:val="0"/>
          <w:marBottom w:val="0"/>
          <w:divBdr>
            <w:top w:val="none" w:sz="0" w:space="0" w:color="auto"/>
            <w:left w:val="none" w:sz="0" w:space="0" w:color="auto"/>
            <w:bottom w:val="none" w:sz="0" w:space="0" w:color="auto"/>
            <w:right w:val="none" w:sz="0" w:space="0" w:color="auto"/>
          </w:divBdr>
        </w:div>
        <w:div w:id="2089499384">
          <w:marLeft w:val="640"/>
          <w:marRight w:val="0"/>
          <w:marTop w:val="0"/>
          <w:marBottom w:val="0"/>
          <w:divBdr>
            <w:top w:val="none" w:sz="0" w:space="0" w:color="auto"/>
            <w:left w:val="none" w:sz="0" w:space="0" w:color="auto"/>
            <w:bottom w:val="none" w:sz="0" w:space="0" w:color="auto"/>
            <w:right w:val="none" w:sz="0" w:space="0" w:color="auto"/>
          </w:divBdr>
        </w:div>
        <w:div w:id="1253929643">
          <w:marLeft w:val="640"/>
          <w:marRight w:val="0"/>
          <w:marTop w:val="0"/>
          <w:marBottom w:val="0"/>
          <w:divBdr>
            <w:top w:val="none" w:sz="0" w:space="0" w:color="auto"/>
            <w:left w:val="none" w:sz="0" w:space="0" w:color="auto"/>
            <w:bottom w:val="none" w:sz="0" w:space="0" w:color="auto"/>
            <w:right w:val="none" w:sz="0" w:space="0" w:color="auto"/>
          </w:divBdr>
        </w:div>
        <w:div w:id="817460630">
          <w:marLeft w:val="640"/>
          <w:marRight w:val="0"/>
          <w:marTop w:val="0"/>
          <w:marBottom w:val="0"/>
          <w:divBdr>
            <w:top w:val="none" w:sz="0" w:space="0" w:color="auto"/>
            <w:left w:val="none" w:sz="0" w:space="0" w:color="auto"/>
            <w:bottom w:val="none" w:sz="0" w:space="0" w:color="auto"/>
            <w:right w:val="none" w:sz="0" w:space="0" w:color="auto"/>
          </w:divBdr>
        </w:div>
        <w:div w:id="941689535">
          <w:marLeft w:val="640"/>
          <w:marRight w:val="0"/>
          <w:marTop w:val="0"/>
          <w:marBottom w:val="0"/>
          <w:divBdr>
            <w:top w:val="none" w:sz="0" w:space="0" w:color="auto"/>
            <w:left w:val="none" w:sz="0" w:space="0" w:color="auto"/>
            <w:bottom w:val="none" w:sz="0" w:space="0" w:color="auto"/>
            <w:right w:val="none" w:sz="0" w:space="0" w:color="auto"/>
          </w:divBdr>
        </w:div>
        <w:div w:id="1025516142">
          <w:marLeft w:val="640"/>
          <w:marRight w:val="0"/>
          <w:marTop w:val="0"/>
          <w:marBottom w:val="0"/>
          <w:divBdr>
            <w:top w:val="none" w:sz="0" w:space="0" w:color="auto"/>
            <w:left w:val="none" w:sz="0" w:space="0" w:color="auto"/>
            <w:bottom w:val="none" w:sz="0" w:space="0" w:color="auto"/>
            <w:right w:val="none" w:sz="0" w:space="0" w:color="auto"/>
          </w:divBdr>
        </w:div>
        <w:div w:id="1556548108">
          <w:marLeft w:val="640"/>
          <w:marRight w:val="0"/>
          <w:marTop w:val="0"/>
          <w:marBottom w:val="0"/>
          <w:divBdr>
            <w:top w:val="none" w:sz="0" w:space="0" w:color="auto"/>
            <w:left w:val="none" w:sz="0" w:space="0" w:color="auto"/>
            <w:bottom w:val="none" w:sz="0" w:space="0" w:color="auto"/>
            <w:right w:val="none" w:sz="0" w:space="0" w:color="auto"/>
          </w:divBdr>
        </w:div>
        <w:div w:id="127213564">
          <w:marLeft w:val="640"/>
          <w:marRight w:val="0"/>
          <w:marTop w:val="0"/>
          <w:marBottom w:val="0"/>
          <w:divBdr>
            <w:top w:val="none" w:sz="0" w:space="0" w:color="auto"/>
            <w:left w:val="none" w:sz="0" w:space="0" w:color="auto"/>
            <w:bottom w:val="none" w:sz="0" w:space="0" w:color="auto"/>
            <w:right w:val="none" w:sz="0" w:space="0" w:color="auto"/>
          </w:divBdr>
        </w:div>
        <w:div w:id="115026257">
          <w:marLeft w:val="640"/>
          <w:marRight w:val="0"/>
          <w:marTop w:val="0"/>
          <w:marBottom w:val="0"/>
          <w:divBdr>
            <w:top w:val="none" w:sz="0" w:space="0" w:color="auto"/>
            <w:left w:val="none" w:sz="0" w:space="0" w:color="auto"/>
            <w:bottom w:val="none" w:sz="0" w:space="0" w:color="auto"/>
            <w:right w:val="none" w:sz="0" w:space="0" w:color="auto"/>
          </w:divBdr>
        </w:div>
        <w:div w:id="267083064">
          <w:marLeft w:val="640"/>
          <w:marRight w:val="0"/>
          <w:marTop w:val="0"/>
          <w:marBottom w:val="0"/>
          <w:divBdr>
            <w:top w:val="none" w:sz="0" w:space="0" w:color="auto"/>
            <w:left w:val="none" w:sz="0" w:space="0" w:color="auto"/>
            <w:bottom w:val="none" w:sz="0" w:space="0" w:color="auto"/>
            <w:right w:val="none" w:sz="0" w:space="0" w:color="auto"/>
          </w:divBdr>
        </w:div>
        <w:div w:id="1681614585">
          <w:marLeft w:val="640"/>
          <w:marRight w:val="0"/>
          <w:marTop w:val="0"/>
          <w:marBottom w:val="0"/>
          <w:divBdr>
            <w:top w:val="none" w:sz="0" w:space="0" w:color="auto"/>
            <w:left w:val="none" w:sz="0" w:space="0" w:color="auto"/>
            <w:bottom w:val="none" w:sz="0" w:space="0" w:color="auto"/>
            <w:right w:val="none" w:sz="0" w:space="0" w:color="auto"/>
          </w:divBdr>
        </w:div>
        <w:div w:id="266619946">
          <w:marLeft w:val="640"/>
          <w:marRight w:val="0"/>
          <w:marTop w:val="0"/>
          <w:marBottom w:val="0"/>
          <w:divBdr>
            <w:top w:val="none" w:sz="0" w:space="0" w:color="auto"/>
            <w:left w:val="none" w:sz="0" w:space="0" w:color="auto"/>
            <w:bottom w:val="none" w:sz="0" w:space="0" w:color="auto"/>
            <w:right w:val="none" w:sz="0" w:space="0" w:color="auto"/>
          </w:divBdr>
        </w:div>
        <w:div w:id="307127525">
          <w:marLeft w:val="640"/>
          <w:marRight w:val="0"/>
          <w:marTop w:val="0"/>
          <w:marBottom w:val="0"/>
          <w:divBdr>
            <w:top w:val="none" w:sz="0" w:space="0" w:color="auto"/>
            <w:left w:val="none" w:sz="0" w:space="0" w:color="auto"/>
            <w:bottom w:val="none" w:sz="0" w:space="0" w:color="auto"/>
            <w:right w:val="none" w:sz="0" w:space="0" w:color="auto"/>
          </w:divBdr>
        </w:div>
        <w:div w:id="1296106632">
          <w:marLeft w:val="640"/>
          <w:marRight w:val="0"/>
          <w:marTop w:val="0"/>
          <w:marBottom w:val="0"/>
          <w:divBdr>
            <w:top w:val="none" w:sz="0" w:space="0" w:color="auto"/>
            <w:left w:val="none" w:sz="0" w:space="0" w:color="auto"/>
            <w:bottom w:val="none" w:sz="0" w:space="0" w:color="auto"/>
            <w:right w:val="none" w:sz="0" w:space="0" w:color="auto"/>
          </w:divBdr>
        </w:div>
        <w:div w:id="1345403056">
          <w:marLeft w:val="640"/>
          <w:marRight w:val="0"/>
          <w:marTop w:val="0"/>
          <w:marBottom w:val="0"/>
          <w:divBdr>
            <w:top w:val="none" w:sz="0" w:space="0" w:color="auto"/>
            <w:left w:val="none" w:sz="0" w:space="0" w:color="auto"/>
            <w:bottom w:val="none" w:sz="0" w:space="0" w:color="auto"/>
            <w:right w:val="none" w:sz="0" w:space="0" w:color="auto"/>
          </w:divBdr>
        </w:div>
        <w:div w:id="1255211352">
          <w:marLeft w:val="640"/>
          <w:marRight w:val="0"/>
          <w:marTop w:val="0"/>
          <w:marBottom w:val="0"/>
          <w:divBdr>
            <w:top w:val="none" w:sz="0" w:space="0" w:color="auto"/>
            <w:left w:val="none" w:sz="0" w:space="0" w:color="auto"/>
            <w:bottom w:val="none" w:sz="0" w:space="0" w:color="auto"/>
            <w:right w:val="none" w:sz="0" w:space="0" w:color="auto"/>
          </w:divBdr>
        </w:div>
        <w:div w:id="513111043">
          <w:marLeft w:val="640"/>
          <w:marRight w:val="0"/>
          <w:marTop w:val="0"/>
          <w:marBottom w:val="0"/>
          <w:divBdr>
            <w:top w:val="none" w:sz="0" w:space="0" w:color="auto"/>
            <w:left w:val="none" w:sz="0" w:space="0" w:color="auto"/>
            <w:bottom w:val="none" w:sz="0" w:space="0" w:color="auto"/>
            <w:right w:val="none" w:sz="0" w:space="0" w:color="auto"/>
          </w:divBdr>
        </w:div>
        <w:div w:id="1230768485">
          <w:marLeft w:val="640"/>
          <w:marRight w:val="0"/>
          <w:marTop w:val="0"/>
          <w:marBottom w:val="0"/>
          <w:divBdr>
            <w:top w:val="none" w:sz="0" w:space="0" w:color="auto"/>
            <w:left w:val="none" w:sz="0" w:space="0" w:color="auto"/>
            <w:bottom w:val="none" w:sz="0" w:space="0" w:color="auto"/>
            <w:right w:val="none" w:sz="0" w:space="0" w:color="auto"/>
          </w:divBdr>
        </w:div>
        <w:div w:id="1741757118">
          <w:marLeft w:val="640"/>
          <w:marRight w:val="0"/>
          <w:marTop w:val="0"/>
          <w:marBottom w:val="0"/>
          <w:divBdr>
            <w:top w:val="none" w:sz="0" w:space="0" w:color="auto"/>
            <w:left w:val="none" w:sz="0" w:space="0" w:color="auto"/>
            <w:bottom w:val="none" w:sz="0" w:space="0" w:color="auto"/>
            <w:right w:val="none" w:sz="0" w:space="0" w:color="auto"/>
          </w:divBdr>
        </w:div>
        <w:div w:id="1779375162">
          <w:marLeft w:val="640"/>
          <w:marRight w:val="0"/>
          <w:marTop w:val="0"/>
          <w:marBottom w:val="0"/>
          <w:divBdr>
            <w:top w:val="none" w:sz="0" w:space="0" w:color="auto"/>
            <w:left w:val="none" w:sz="0" w:space="0" w:color="auto"/>
            <w:bottom w:val="none" w:sz="0" w:space="0" w:color="auto"/>
            <w:right w:val="none" w:sz="0" w:space="0" w:color="auto"/>
          </w:divBdr>
        </w:div>
        <w:div w:id="1828089110">
          <w:marLeft w:val="640"/>
          <w:marRight w:val="0"/>
          <w:marTop w:val="0"/>
          <w:marBottom w:val="0"/>
          <w:divBdr>
            <w:top w:val="none" w:sz="0" w:space="0" w:color="auto"/>
            <w:left w:val="none" w:sz="0" w:space="0" w:color="auto"/>
            <w:bottom w:val="none" w:sz="0" w:space="0" w:color="auto"/>
            <w:right w:val="none" w:sz="0" w:space="0" w:color="auto"/>
          </w:divBdr>
        </w:div>
        <w:div w:id="69544549">
          <w:marLeft w:val="640"/>
          <w:marRight w:val="0"/>
          <w:marTop w:val="0"/>
          <w:marBottom w:val="0"/>
          <w:divBdr>
            <w:top w:val="none" w:sz="0" w:space="0" w:color="auto"/>
            <w:left w:val="none" w:sz="0" w:space="0" w:color="auto"/>
            <w:bottom w:val="none" w:sz="0" w:space="0" w:color="auto"/>
            <w:right w:val="none" w:sz="0" w:space="0" w:color="auto"/>
          </w:divBdr>
        </w:div>
      </w:divsChild>
    </w:div>
    <w:div w:id="63768656">
      <w:bodyDiv w:val="1"/>
      <w:marLeft w:val="0"/>
      <w:marRight w:val="0"/>
      <w:marTop w:val="0"/>
      <w:marBottom w:val="0"/>
      <w:divBdr>
        <w:top w:val="none" w:sz="0" w:space="0" w:color="auto"/>
        <w:left w:val="none" w:sz="0" w:space="0" w:color="auto"/>
        <w:bottom w:val="none" w:sz="0" w:space="0" w:color="auto"/>
        <w:right w:val="none" w:sz="0" w:space="0" w:color="auto"/>
      </w:divBdr>
    </w:div>
    <w:div w:id="67196655">
      <w:bodyDiv w:val="1"/>
      <w:marLeft w:val="0"/>
      <w:marRight w:val="0"/>
      <w:marTop w:val="0"/>
      <w:marBottom w:val="0"/>
      <w:divBdr>
        <w:top w:val="none" w:sz="0" w:space="0" w:color="auto"/>
        <w:left w:val="none" w:sz="0" w:space="0" w:color="auto"/>
        <w:bottom w:val="none" w:sz="0" w:space="0" w:color="auto"/>
        <w:right w:val="none" w:sz="0" w:space="0" w:color="auto"/>
      </w:divBdr>
      <w:divsChild>
        <w:div w:id="820851206">
          <w:marLeft w:val="640"/>
          <w:marRight w:val="0"/>
          <w:marTop w:val="0"/>
          <w:marBottom w:val="0"/>
          <w:divBdr>
            <w:top w:val="none" w:sz="0" w:space="0" w:color="auto"/>
            <w:left w:val="none" w:sz="0" w:space="0" w:color="auto"/>
            <w:bottom w:val="none" w:sz="0" w:space="0" w:color="auto"/>
            <w:right w:val="none" w:sz="0" w:space="0" w:color="auto"/>
          </w:divBdr>
        </w:div>
        <w:div w:id="760223197">
          <w:marLeft w:val="640"/>
          <w:marRight w:val="0"/>
          <w:marTop w:val="0"/>
          <w:marBottom w:val="0"/>
          <w:divBdr>
            <w:top w:val="none" w:sz="0" w:space="0" w:color="auto"/>
            <w:left w:val="none" w:sz="0" w:space="0" w:color="auto"/>
            <w:bottom w:val="none" w:sz="0" w:space="0" w:color="auto"/>
            <w:right w:val="none" w:sz="0" w:space="0" w:color="auto"/>
          </w:divBdr>
        </w:div>
        <w:div w:id="1035497049">
          <w:marLeft w:val="640"/>
          <w:marRight w:val="0"/>
          <w:marTop w:val="0"/>
          <w:marBottom w:val="0"/>
          <w:divBdr>
            <w:top w:val="none" w:sz="0" w:space="0" w:color="auto"/>
            <w:left w:val="none" w:sz="0" w:space="0" w:color="auto"/>
            <w:bottom w:val="none" w:sz="0" w:space="0" w:color="auto"/>
            <w:right w:val="none" w:sz="0" w:space="0" w:color="auto"/>
          </w:divBdr>
        </w:div>
        <w:div w:id="1862738341">
          <w:marLeft w:val="640"/>
          <w:marRight w:val="0"/>
          <w:marTop w:val="0"/>
          <w:marBottom w:val="0"/>
          <w:divBdr>
            <w:top w:val="none" w:sz="0" w:space="0" w:color="auto"/>
            <w:left w:val="none" w:sz="0" w:space="0" w:color="auto"/>
            <w:bottom w:val="none" w:sz="0" w:space="0" w:color="auto"/>
            <w:right w:val="none" w:sz="0" w:space="0" w:color="auto"/>
          </w:divBdr>
        </w:div>
        <w:div w:id="1268350054">
          <w:marLeft w:val="640"/>
          <w:marRight w:val="0"/>
          <w:marTop w:val="0"/>
          <w:marBottom w:val="0"/>
          <w:divBdr>
            <w:top w:val="none" w:sz="0" w:space="0" w:color="auto"/>
            <w:left w:val="none" w:sz="0" w:space="0" w:color="auto"/>
            <w:bottom w:val="none" w:sz="0" w:space="0" w:color="auto"/>
            <w:right w:val="none" w:sz="0" w:space="0" w:color="auto"/>
          </w:divBdr>
        </w:div>
        <w:div w:id="18552373">
          <w:marLeft w:val="640"/>
          <w:marRight w:val="0"/>
          <w:marTop w:val="0"/>
          <w:marBottom w:val="0"/>
          <w:divBdr>
            <w:top w:val="none" w:sz="0" w:space="0" w:color="auto"/>
            <w:left w:val="none" w:sz="0" w:space="0" w:color="auto"/>
            <w:bottom w:val="none" w:sz="0" w:space="0" w:color="auto"/>
            <w:right w:val="none" w:sz="0" w:space="0" w:color="auto"/>
          </w:divBdr>
        </w:div>
        <w:div w:id="15926944">
          <w:marLeft w:val="640"/>
          <w:marRight w:val="0"/>
          <w:marTop w:val="0"/>
          <w:marBottom w:val="0"/>
          <w:divBdr>
            <w:top w:val="none" w:sz="0" w:space="0" w:color="auto"/>
            <w:left w:val="none" w:sz="0" w:space="0" w:color="auto"/>
            <w:bottom w:val="none" w:sz="0" w:space="0" w:color="auto"/>
            <w:right w:val="none" w:sz="0" w:space="0" w:color="auto"/>
          </w:divBdr>
        </w:div>
        <w:div w:id="1116213327">
          <w:marLeft w:val="640"/>
          <w:marRight w:val="0"/>
          <w:marTop w:val="0"/>
          <w:marBottom w:val="0"/>
          <w:divBdr>
            <w:top w:val="none" w:sz="0" w:space="0" w:color="auto"/>
            <w:left w:val="none" w:sz="0" w:space="0" w:color="auto"/>
            <w:bottom w:val="none" w:sz="0" w:space="0" w:color="auto"/>
            <w:right w:val="none" w:sz="0" w:space="0" w:color="auto"/>
          </w:divBdr>
        </w:div>
        <w:div w:id="923803254">
          <w:marLeft w:val="640"/>
          <w:marRight w:val="0"/>
          <w:marTop w:val="0"/>
          <w:marBottom w:val="0"/>
          <w:divBdr>
            <w:top w:val="none" w:sz="0" w:space="0" w:color="auto"/>
            <w:left w:val="none" w:sz="0" w:space="0" w:color="auto"/>
            <w:bottom w:val="none" w:sz="0" w:space="0" w:color="auto"/>
            <w:right w:val="none" w:sz="0" w:space="0" w:color="auto"/>
          </w:divBdr>
        </w:div>
        <w:div w:id="726341169">
          <w:marLeft w:val="640"/>
          <w:marRight w:val="0"/>
          <w:marTop w:val="0"/>
          <w:marBottom w:val="0"/>
          <w:divBdr>
            <w:top w:val="none" w:sz="0" w:space="0" w:color="auto"/>
            <w:left w:val="none" w:sz="0" w:space="0" w:color="auto"/>
            <w:bottom w:val="none" w:sz="0" w:space="0" w:color="auto"/>
            <w:right w:val="none" w:sz="0" w:space="0" w:color="auto"/>
          </w:divBdr>
        </w:div>
        <w:div w:id="1926303900">
          <w:marLeft w:val="640"/>
          <w:marRight w:val="0"/>
          <w:marTop w:val="0"/>
          <w:marBottom w:val="0"/>
          <w:divBdr>
            <w:top w:val="none" w:sz="0" w:space="0" w:color="auto"/>
            <w:left w:val="none" w:sz="0" w:space="0" w:color="auto"/>
            <w:bottom w:val="none" w:sz="0" w:space="0" w:color="auto"/>
            <w:right w:val="none" w:sz="0" w:space="0" w:color="auto"/>
          </w:divBdr>
        </w:div>
        <w:div w:id="1170176104">
          <w:marLeft w:val="640"/>
          <w:marRight w:val="0"/>
          <w:marTop w:val="0"/>
          <w:marBottom w:val="0"/>
          <w:divBdr>
            <w:top w:val="none" w:sz="0" w:space="0" w:color="auto"/>
            <w:left w:val="none" w:sz="0" w:space="0" w:color="auto"/>
            <w:bottom w:val="none" w:sz="0" w:space="0" w:color="auto"/>
            <w:right w:val="none" w:sz="0" w:space="0" w:color="auto"/>
          </w:divBdr>
        </w:div>
        <w:div w:id="1776904126">
          <w:marLeft w:val="640"/>
          <w:marRight w:val="0"/>
          <w:marTop w:val="0"/>
          <w:marBottom w:val="0"/>
          <w:divBdr>
            <w:top w:val="none" w:sz="0" w:space="0" w:color="auto"/>
            <w:left w:val="none" w:sz="0" w:space="0" w:color="auto"/>
            <w:bottom w:val="none" w:sz="0" w:space="0" w:color="auto"/>
            <w:right w:val="none" w:sz="0" w:space="0" w:color="auto"/>
          </w:divBdr>
        </w:div>
        <w:div w:id="234321902">
          <w:marLeft w:val="640"/>
          <w:marRight w:val="0"/>
          <w:marTop w:val="0"/>
          <w:marBottom w:val="0"/>
          <w:divBdr>
            <w:top w:val="none" w:sz="0" w:space="0" w:color="auto"/>
            <w:left w:val="none" w:sz="0" w:space="0" w:color="auto"/>
            <w:bottom w:val="none" w:sz="0" w:space="0" w:color="auto"/>
            <w:right w:val="none" w:sz="0" w:space="0" w:color="auto"/>
          </w:divBdr>
        </w:div>
        <w:div w:id="39087874">
          <w:marLeft w:val="640"/>
          <w:marRight w:val="0"/>
          <w:marTop w:val="0"/>
          <w:marBottom w:val="0"/>
          <w:divBdr>
            <w:top w:val="none" w:sz="0" w:space="0" w:color="auto"/>
            <w:left w:val="none" w:sz="0" w:space="0" w:color="auto"/>
            <w:bottom w:val="none" w:sz="0" w:space="0" w:color="auto"/>
            <w:right w:val="none" w:sz="0" w:space="0" w:color="auto"/>
          </w:divBdr>
        </w:div>
        <w:div w:id="983391014">
          <w:marLeft w:val="640"/>
          <w:marRight w:val="0"/>
          <w:marTop w:val="0"/>
          <w:marBottom w:val="0"/>
          <w:divBdr>
            <w:top w:val="none" w:sz="0" w:space="0" w:color="auto"/>
            <w:left w:val="none" w:sz="0" w:space="0" w:color="auto"/>
            <w:bottom w:val="none" w:sz="0" w:space="0" w:color="auto"/>
            <w:right w:val="none" w:sz="0" w:space="0" w:color="auto"/>
          </w:divBdr>
        </w:div>
        <w:div w:id="1581207733">
          <w:marLeft w:val="640"/>
          <w:marRight w:val="0"/>
          <w:marTop w:val="0"/>
          <w:marBottom w:val="0"/>
          <w:divBdr>
            <w:top w:val="none" w:sz="0" w:space="0" w:color="auto"/>
            <w:left w:val="none" w:sz="0" w:space="0" w:color="auto"/>
            <w:bottom w:val="none" w:sz="0" w:space="0" w:color="auto"/>
            <w:right w:val="none" w:sz="0" w:space="0" w:color="auto"/>
          </w:divBdr>
        </w:div>
        <w:div w:id="1122654215">
          <w:marLeft w:val="640"/>
          <w:marRight w:val="0"/>
          <w:marTop w:val="0"/>
          <w:marBottom w:val="0"/>
          <w:divBdr>
            <w:top w:val="none" w:sz="0" w:space="0" w:color="auto"/>
            <w:left w:val="none" w:sz="0" w:space="0" w:color="auto"/>
            <w:bottom w:val="none" w:sz="0" w:space="0" w:color="auto"/>
            <w:right w:val="none" w:sz="0" w:space="0" w:color="auto"/>
          </w:divBdr>
        </w:div>
        <w:div w:id="851989370">
          <w:marLeft w:val="640"/>
          <w:marRight w:val="0"/>
          <w:marTop w:val="0"/>
          <w:marBottom w:val="0"/>
          <w:divBdr>
            <w:top w:val="none" w:sz="0" w:space="0" w:color="auto"/>
            <w:left w:val="none" w:sz="0" w:space="0" w:color="auto"/>
            <w:bottom w:val="none" w:sz="0" w:space="0" w:color="auto"/>
            <w:right w:val="none" w:sz="0" w:space="0" w:color="auto"/>
          </w:divBdr>
        </w:div>
        <w:div w:id="122190578">
          <w:marLeft w:val="640"/>
          <w:marRight w:val="0"/>
          <w:marTop w:val="0"/>
          <w:marBottom w:val="0"/>
          <w:divBdr>
            <w:top w:val="none" w:sz="0" w:space="0" w:color="auto"/>
            <w:left w:val="none" w:sz="0" w:space="0" w:color="auto"/>
            <w:bottom w:val="none" w:sz="0" w:space="0" w:color="auto"/>
            <w:right w:val="none" w:sz="0" w:space="0" w:color="auto"/>
          </w:divBdr>
        </w:div>
        <w:div w:id="1154181426">
          <w:marLeft w:val="640"/>
          <w:marRight w:val="0"/>
          <w:marTop w:val="0"/>
          <w:marBottom w:val="0"/>
          <w:divBdr>
            <w:top w:val="none" w:sz="0" w:space="0" w:color="auto"/>
            <w:left w:val="none" w:sz="0" w:space="0" w:color="auto"/>
            <w:bottom w:val="none" w:sz="0" w:space="0" w:color="auto"/>
            <w:right w:val="none" w:sz="0" w:space="0" w:color="auto"/>
          </w:divBdr>
        </w:div>
        <w:div w:id="1203440422">
          <w:marLeft w:val="640"/>
          <w:marRight w:val="0"/>
          <w:marTop w:val="0"/>
          <w:marBottom w:val="0"/>
          <w:divBdr>
            <w:top w:val="none" w:sz="0" w:space="0" w:color="auto"/>
            <w:left w:val="none" w:sz="0" w:space="0" w:color="auto"/>
            <w:bottom w:val="none" w:sz="0" w:space="0" w:color="auto"/>
            <w:right w:val="none" w:sz="0" w:space="0" w:color="auto"/>
          </w:divBdr>
        </w:div>
        <w:div w:id="829366245">
          <w:marLeft w:val="640"/>
          <w:marRight w:val="0"/>
          <w:marTop w:val="0"/>
          <w:marBottom w:val="0"/>
          <w:divBdr>
            <w:top w:val="none" w:sz="0" w:space="0" w:color="auto"/>
            <w:left w:val="none" w:sz="0" w:space="0" w:color="auto"/>
            <w:bottom w:val="none" w:sz="0" w:space="0" w:color="auto"/>
            <w:right w:val="none" w:sz="0" w:space="0" w:color="auto"/>
          </w:divBdr>
        </w:div>
        <w:div w:id="568619293">
          <w:marLeft w:val="640"/>
          <w:marRight w:val="0"/>
          <w:marTop w:val="0"/>
          <w:marBottom w:val="0"/>
          <w:divBdr>
            <w:top w:val="none" w:sz="0" w:space="0" w:color="auto"/>
            <w:left w:val="none" w:sz="0" w:space="0" w:color="auto"/>
            <w:bottom w:val="none" w:sz="0" w:space="0" w:color="auto"/>
            <w:right w:val="none" w:sz="0" w:space="0" w:color="auto"/>
          </w:divBdr>
        </w:div>
        <w:div w:id="80419128">
          <w:marLeft w:val="640"/>
          <w:marRight w:val="0"/>
          <w:marTop w:val="0"/>
          <w:marBottom w:val="0"/>
          <w:divBdr>
            <w:top w:val="none" w:sz="0" w:space="0" w:color="auto"/>
            <w:left w:val="none" w:sz="0" w:space="0" w:color="auto"/>
            <w:bottom w:val="none" w:sz="0" w:space="0" w:color="auto"/>
            <w:right w:val="none" w:sz="0" w:space="0" w:color="auto"/>
          </w:divBdr>
        </w:div>
        <w:div w:id="1989020074">
          <w:marLeft w:val="640"/>
          <w:marRight w:val="0"/>
          <w:marTop w:val="0"/>
          <w:marBottom w:val="0"/>
          <w:divBdr>
            <w:top w:val="none" w:sz="0" w:space="0" w:color="auto"/>
            <w:left w:val="none" w:sz="0" w:space="0" w:color="auto"/>
            <w:bottom w:val="none" w:sz="0" w:space="0" w:color="auto"/>
            <w:right w:val="none" w:sz="0" w:space="0" w:color="auto"/>
          </w:divBdr>
        </w:div>
        <w:div w:id="1397628773">
          <w:marLeft w:val="640"/>
          <w:marRight w:val="0"/>
          <w:marTop w:val="0"/>
          <w:marBottom w:val="0"/>
          <w:divBdr>
            <w:top w:val="none" w:sz="0" w:space="0" w:color="auto"/>
            <w:left w:val="none" w:sz="0" w:space="0" w:color="auto"/>
            <w:bottom w:val="none" w:sz="0" w:space="0" w:color="auto"/>
            <w:right w:val="none" w:sz="0" w:space="0" w:color="auto"/>
          </w:divBdr>
        </w:div>
        <w:div w:id="1915430318">
          <w:marLeft w:val="640"/>
          <w:marRight w:val="0"/>
          <w:marTop w:val="0"/>
          <w:marBottom w:val="0"/>
          <w:divBdr>
            <w:top w:val="none" w:sz="0" w:space="0" w:color="auto"/>
            <w:left w:val="none" w:sz="0" w:space="0" w:color="auto"/>
            <w:bottom w:val="none" w:sz="0" w:space="0" w:color="auto"/>
            <w:right w:val="none" w:sz="0" w:space="0" w:color="auto"/>
          </w:divBdr>
        </w:div>
        <w:div w:id="644437669">
          <w:marLeft w:val="640"/>
          <w:marRight w:val="0"/>
          <w:marTop w:val="0"/>
          <w:marBottom w:val="0"/>
          <w:divBdr>
            <w:top w:val="none" w:sz="0" w:space="0" w:color="auto"/>
            <w:left w:val="none" w:sz="0" w:space="0" w:color="auto"/>
            <w:bottom w:val="none" w:sz="0" w:space="0" w:color="auto"/>
            <w:right w:val="none" w:sz="0" w:space="0" w:color="auto"/>
          </w:divBdr>
        </w:div>
        <w:div w:id="522402840">
          <w:marLeft w:val="640"/>
          <w:marRight w:val="0"/>
          <w:marTop w:val="0"/>
          <w:marBottom w:val="0"/>
          <w:divBdr>
            <w:top w:val="none" w:sz="0" w:space="0" w:color="auto"/>
            <w:left w:val="none" w:sz="0" w:space="0" w:color="auto"/>
            <w:bottom w:val="none" w:sz="0" w:space="0" w:color="auto"/>
            <w:right w:val="none" w:sz="0" w:space="0" w:color="auto"/>
          </w:divBdr>
        </w:div>
        <w:div w:id="211039559">
          <w:marLeft w:val="640"/>
          <w:marRight w:val="0"/>
          <w:marTop w:val="0"/>
          <w:marBottom w:val="0"/>
          <w:divBdr>
            <w:top w:val="none" w:sz="0" w:space="0" w:color="auto"/>
            <w:left w:val="none" w:sz="0" w:space="0" w:color="auto"/>
            <w:bottom w:val="none" w:sz="0" w:space="0" w:color="auto"/>
            <w:right w:val="none" w:sz="0" w:space="0" w:color="auto"/>
          </w:divBdr>
        </w:div>
        <w:div w:id="212080339">
          <w:marLeft w:val="640"/>
          <w:marRight w:val="0"/>
          <w:marTop w:val="0"/>
          <w:marBottom w:val="0"/>
          <w:divBdr>
            <w:top w:val="none" w:sz="0" w:space="0" w:color="auto"/>
            <w:left w:val="none" w:sz="0" w:space="0" w:color="auto"/>
            <w:bottom w:val="none" w:sz="0" w:space="0" w:color="auto"/>
            <w:right w:val="none" w:sz="0" w:space="0" w:color="auto"/>
          </w:divBdr>
        </w:div>
        <w:div w:id="582909031">
          <w:marLeft w:val="640"/>
          <w:marRight w:val="0"/>
          <w:marTop w:val="0"/>
          <w:marBottom w:val="0"/>
          <w:divBdr>
            <w:top w:val="none" w:sz="0" w:space="0" w:color="auto"/>
            <w:left w:val="none" w:sz="0" w:space="0" w:color="auto"/>
            <w:bottom w:val="none" w:sz="0" w:space="0" w:color="auto"/>
            <w:right w:val="none" w:sz="0" w:space="0" w:color="auto"/>
          </w:divBdr>
        </w:div>
        <w:div w:id="479345600">
          <w:marLeft w:val="640"/>
          <w:marRight w:val="0"/>
          <w:marTop w:val="0"/>
          <w:marBottom w:val="0"/>
          <w:divBdr>
            <w:top w:val="none" w:sz="0" w:space="0" w:color="auto"/>
            <w:left w:val="none" w:sz="0" w:space="0" w:color="auto"/>
            <w:bottom w:val="none" w:sz="0" w:space="0" w:color="auto"/>
            <w:right w:val="none" w:sz="0" w:space="0" w:color="auto"/>
          </w:divBdr>
        </w:div>
        <w:div w:id="1322007471">
          <w:marLeft w:val="640"/>
          <w:marRight w:val="0"/>
          <w:marTop w:val="0"/>
          <w:marBottom w:val="0"/>
          <w:divBdr>
            <w:top w:val="none" w:sz="0" w:space="0" w:color="auto"/>
            <w:left w:val="none" w:sz="0" w:space="0" w:color="auto"/>
            <w:bottom w:val="none" w:sz="0" w:space="0" w:color="auto"/>
            <w:right w:val="none" w:sz="0" w:space="0" w:color="auto"/>
          </w:divBdr>
        </w:div>
        <w:div w:id="1151020164">
          <w:marLeft w:val="640"/>
          <w:marRight w:val="0"/>
          <w:marTop w:val="0"/>
          <w:marBottom w:val="0"/>
          <w:divBdr>
            <w:top w:val="none" w:sz="0" w:space="0" w:color="auto"/>
            <w:left w:val="none" w:sz="0" w:space="0" w:color="auto"/>
            <w:bottom w:val="none" w:sz="0" w:space="0" w:color="auto"/>
            <w:right w:val="none" w:sz="0" w:space="0" w:color="auto"/>
          </w:divBdr>
        </w:div>
        <w:div w:id="1549681783">
          <w:marLeft w:val="640"/>
          <w:marRight w:val="0"/>
          <w:marTop w:val="0"/>
          <w:marBottom w:val="0"/>
          <w:divBdr>
            <w:top w:val="none" w:sz="0" w:space="0" w:color="auto"/>
            <w:left w:val="none" w:sz="0" w:space="0" w:color="auto"/>
            <w:bottom w:val="none" w:sz="0" w:space="0" w:color="auto"/>
            <w:right w:val="none" w:sz="0" w:space="0" w:color="auto"/>
          </w:divBdr>
        </w:div>
        <w:div w:id="459492310">
          <w:marLeft w:val="640"/>
          <w:marRight w:val="0"/>
          <w:marTop w:val="0"/>
          <w:marBottom w:val="0"/>
          <w:divBdr>
            <w:top w:val="none" w:sz="0" w:space="0" w:color="auto"/>
            <w:left w:val="none" w:sz="0" w:space="0" w:color="auto"/>
            <w:bottom w:val="none" w:sz="0" w:space="0" w:color="auto"/>
            <w:right w:val="none" w:sz="0" w:space="0" w:color="auto"/>
          </w:divBdr>
        </w:div>
        <w:div w:id="1678069632">
          <w:marLeft w:val="640"/>
          <w:marRight w:val="0"/>
          <w:marTop w:val="0"/>
          <w:marBottom w:val="0"/>
          <w:divBdr>
            <w:top w:val="none" w:sz="0" w:space="0" w:color="auto"/>
            <w:left w:val="none" w:sz="0" w:space="0" w:color="auto"/>
            <w:bottom w:val="none" w:sz="0" w:space="0" w:color="auto"/>
            <w:right w:val="none" w:sz="0" w:space="0" w:color="auto"/>
          </w:divBdr>
        </w:div>
        <w:div w:id="103234735">
          <w:marLeft w:val="640"/>
          <w:marRight w:val="0"/>
          <w:marTop w:val="0"/>
          <w:marBottom w:val="0"/>
          <w:divBdr>
            <w:top w:val="none" w:sz="0" w:space="0" w:color="auto"/>
            <w:left w:val="none" w:sz="0" w:space="0" w:color="auto"/>
            <w:bottom w:val="none" w:sz="0" w:space="0" w:color="auto"/>
            <w:right w:val="none" w:sz="0" w:space="0" w:color="auto"/>
          </w:divBdr>
        </w:div>
        <w:div w:id="551036952">
          <w:marLeft w:val="640"/>
          <w:marRight w:val="0"/>
          <w:marTop w:val="0"/>
          <w:marBottom w:val="0"/>
          <w:divBdr>
            <w:top w:val="none" w:sz="0" w:space="0" w:color="auto"/>
            <w:left w:val="none" w:sz="0" w:space="0" w:color="auto"/>
            <w:bottom w:val="none" w:sz="0" w:space="0" w:color="auto"/>
            <w:right w:val="none" w:sz="0" w:space="0" w:color="auto"/>
          </w:divBdr>
        </w:div>
        <w:div w:id="1116288154">
          <w:marLeft w:val="640"/>
          <w:marRight w:val="0"/>
          <w:marTop w:val="0"/>
          <w:marBottom w:val="0"/>
          <w:divBdr>
            <w:top w:val="none" w:sz="0" w:space="0" w:color="auto"/>
            <w:left w:val="none" w:sz="0" w:space="0" w:color="auto"/>
            <w:bottom w:val="none" w:sz="0" w:space="0" w:color="auto"/>
            <w:right w:val="none" w:sz="0" w:space="0" w:color="auto"/>
          </w:divBdr>
        </w:div>
        <w:div w:id="153961127">
          <w:marLeft w:val="640"/>
          <w:marRight w:val="0"/>
          <w:marTop w:val="0"/>
          <w:marBottom w:val="0"/>
          <w:divBdr>
            <w:top w:val="none" w:sz="0" w:space="0" w:color="auto"/>
            <w:left w:val="none" w:sz="0" w:space="0" w:color="auto"/>
            <w:bottom w:val="none" w:sz="0" w:space="0" w:color="auto"/>
            <w:right w:val="none" w:sz="0" w:space="0" w:color="auto"/>
          </w:divBdr>
        </w:div>
        <w:div w:id="792527618">
          <w:marLeft w:val="640"/>
          <w:marRight w:val="0"/>
          <w:marTop w:val="0"/>
          <w:marBottom w:val="0"/>
          <w:divBdr>
            <w:top w:val="none" w:sz="0" w:space="0" w:color="auto"/>
            <w:left w:val="none" w:sz="0" w:space="0" w:color="auto"/>
            <w:bottom w:val="none" w:sz="0" w:space="0" w:color="auto"/>
            <w:right w:val="none" w:sz="0" w:space="0" w:color="auto"/>
          </w:divBdr>
        </w:div>
        <w:div w:id="1962104388">
          <w:marLeft w:val="640"/>
          <w:marRight w:val="0"/>
          <w:marTop w:val="0"/>
          <w:marBottom w:val="0"/>
          <w:divBdr>
            <w:top w:val="none" w:sz="0" w:space="0" w:color="auto"/>
            <w:left w:val="none" w:sz="0" w:space="0" w:color="auto"/>
            <w:bottom w:val="none" w:sz="0" w:space="0" w:color="auto"/>
            <w:right w:val="none" w:sz="0" w:space="0" w:color="auto"/>
          </w:divBdr>
        </w:div>
        <w:div w:id="208883426">
          <w:marLeft w:val="640"/>
          <w:marRight w:val="0"/>
          <w:marTop w:val="0"/>
          <w:marBottom w:val="0"/>
          <w:divBdr>
            <w:top w:val="none" w:sz="0" w:space="0" w:color="auto"/>
            <w:left w:val="none" w:sz="0" w:space="0" w:color="auto"/>
            <w:bottom w:val="none" w:sz="0" w:space="0" w:color="auto"/>
            <w:right w:val="none" w:sz="0" w:space="0" w:color="auto"/>
          </w:divBdr>
        </w:div>
        <w:div w:id="1111629369">
          <w:marLeft w:val="640"/>
          <w:marRight w:val="0"/>
          <w:marTop w:val="0"/>
          <w:marBottom w:val="0"/>
          <w:divBdr>
            <w:top w:val="none" w:sz="0" w:space="0" w:color="auto"/>
            <w:left w:val="none" w:sz="0" w:space="0" w:color="auto"/>
            <w:bottom w:val="none" w:sz="0" w:space="0" w:color="auto"/>
            <w:right w:val="none" w:sz="0" w:space="0" w:color="auto"/>
          </w:divBdr>
        </w:div>
        <w:div w:id="1990743656">
          <w:marLeft w:val="640"/>
          <w:marRight w:val="0"/>
          <w:marTop w:val="0"/>
          <w:marBottom w:val="0"/>
          <w:divBdr>
            <w:top w:val="none" w:sz="0" w:space="0" w:color="auto"/>
            <w:left w:val="none" w:sz="0" w:space="0" w:color="auto"/>
            <w:bottom w:val="none" w:sz="0" w:space="0" w:color="auto"/>
            <w:right w:val="none" w:sz="0" w:space="0" w:color="auto"/>
          </w:divBdr>
        </w:div>
        <w:div w:id="1869297436">
          <w:marLeft w:val="640"/>
          <w:marRight w:val="0"/>
          <w:marTop w:val="0"/>
          <w:marBottom w:val="0"/>
          <w:divBdr>
            <w:top w:val="none" w:sz="0" w:space="0" w:color="auto"/>
            <w:left w:val="none" w:sz="0" w:space="0" w:color="auto"/>
            <w:bottom w:val="none" w:sz="0" w:space="0" w:color="auto"/>
            <w:right w:val="none" w:sz="0" w:space="0" w:color="auto"/>
          </w:divBdr>
        </w:div>
        <w:div w:id="1421222750">
          <w:marLeft w:val="640"/>
          <w:marRight w:val="0"/>
          <w:marTop w:val="0"/>
          <w:marBottom w:val="0"/>
          <w:divBdr>
            <w:top w:val="none" w:sz="0" w:space="0" w:color="auto"/>
            <w:left w:val="none" w:sz="0" w:space="0" w:color="auto"/>
            <w:bottom w:val="none" w:sz="0" w:space="0" w:color="auto"/>
            <w:right w:val="none" w:sz="0" w:space="0" w:color="auto"/>
          </w:divBdr>
        </w:div>
        <w:div w:id="1624193942">
          <w:marLeft w:val="640"/>
          <w:marRight w:val="0"/>
          <w:marTop w:val="0"/>
          <w:marBottom w:val="0"/>
          <w:divBdr>
            <w:top w:val="none" w:sz="0" w:space="0" w:color="auto"/>
            <w:left w:val="none" w:sz="0" w:space="0" w:color="auto"/>
            <w:bottom w:val="none" w:sz="0" w:space="0" w:color="auto"/>
            <w:right w:val="none" w:sz="0" w:space="0" w:color="auto"/>
          </w:divBdr>
        </w:div>
        <w:div w:id="254095903">
          <w:marLeft w:val="640"/>
          <w:marRight w:val="0"/>
          <w:marTop w:val="0"/>
          <w:marBottom w:val="0"/>
          <w:divBdr>
            <w:top w:val="none" w:sz="0" w:space="0" w:color="auto"/>
            <w:left w:val="none" w:sz="0" w:space="0" w:color="auto"/>
            <w:bottom w:val="none" w:sz="0" w:space="0" w:color="auto"/>
            <w:right w:val="none" w:sz="0" w:space="0" w:color="auto"/>
          </w:divBdr>
        </w:div>
        <w:div w:id="1560627136">
          <w:marLeft w:val="640"/>
          <w:marRight w:val="0"/>
          <w:marTop w:val="0"/>
          <w:marBottom w:val="0"/>
          <w:divBdr>
            <w:top w:val="none" w:sz="0" w:space="0" w:color="auto"/>
            <w:left w:val="none" w:sz="0" w:space="0" w:color="auto"/>
            <w:bottom w:val="none" w:sz="0" w:space="0" w:color="auto"/>
            <w:right w:val="none" w:sz="0" w:space="0" w:color="auto"/>
          </w:divBdr>
        </w:div>
        <w:div w:id="612904956">
          <w:marLeft w:val="640"/>
          <w:marRight w:val="0"/>
          <w:marTop w:val="0"/>
          <w:marBottom w:val="0"/>
          <w:divBdr>
            <w:top w:val="none" w:sz="0" w:space="0" w:color="auto"/>
            <w:left w:val="none" w:sz="0" w:space="0" w:color="auto"/>
            <w:bottom w:val="none" w:sz="0" w:space="0" w:color="auto"/>
            <w:right w:val="none" w:sz="0" w:space="0" w:color="auto"/>
          </w:divBdr>
        </w:div>
        <w:div w:id="2080665823">
          <w:marLeft w:val="640"/>
          <w:marRight w:val="0"/>
          <w:marTop w:val="0"/>
          <w:marBottom w:val="0"/>
          <w:divBdr>
            <w:top w:val="none" w:sz="0" w:space="0" w:color="auto"/>
            <w:left w:val="none" w:sz="0" w:space="0" w:color="auto"/>
            <w:bottom w:val="none" w:sz="0" w:space="0" w:color="auto"/>
            <w:right w:val="none" w:sz="0" w:space="0" w:color="auto"/>
          </w:divBdr>
        </w:div>
        <w:div w:id="879512704">
          <w:marLeft w:val="640"/>
          <w:marRight w:val="0"/>
          <w:marTop w:val="0"/>
          <w:marBottom w:val="0"/>
          <w:divBdr>
            <w:top w:val="none" w:sz="0" w:space="0" w:color="auto"/>
            <w:left w:val="none" w:sz="0" w:space="0" w:color="auto"/>
            <w:bottom w:val="none" w:sz="0" w:space="0" w:color="auto"/>
            <w:right w:val="none" w:sz="0" w:space="0" w:color="auto"/>
          </w:divBdr>
        </w:div>
        <w:div w:id="1492453286">
          <w:marLeft w:val="640"/>
          <w:marRight w:val="0"/>
          <w:marTop w:val="0"/>
          <w:marBottom w:val="0"/>
          <w:divBdr>
            <w:top w:val="none" w:sz="0" w:space="0" w:color="auto"/>
            <w:left w:val="none" w:sz="0" w:space="0" w:color="auto"/>
            <w:bottom w:val="none" w:sz="0" w:space="0" w:color="auto"/>
            <w:right w:val="none" w:sz="0" w:space="0" w:color="auto"/>
          </w:divBdr>
        </w:div>
        <w:div w:id="1659190887">
          <w:marLeft w:val="640"/>
          <w:marRight w:val="0"/>
          <w:marTop w:val="0"/>
          <w:marBottom w:val="0"/>
          <w:divBdr>
            <w:top w:val="none" w:sz="0" w:space="0" w:color="auto"/>
            <w:left w:val="none" w:sz="0" w:space="0" w:color="auto"/>
            <w:bottom w:val="none" w:sz="0" w:space="0" w:color="auto"/>
            <w:right w:val="none" w:sz="0" w:space="0" w:color="auto"/>
          </w:divBdr>
        </w:div>
        <w:div w:id="306321481">
          <w:marLeft w:val="640"/>
          <w:marRight w:val="0"/>
          <w:marTop w:val="0"/>
          <w:marBottom w:val="0"/>
          <w:divBdr>
            <w:top w:val="none" w:sz="0" w:space="0" w:color="auto"/>
            <w:left w:val="none" w:sz="0" w:space="0" w:color="auto"/>
            <w:bottom w:val="none" w:sz="0" w:space="0" w:color="auto"/>
            <w:right w:val="none" w:sz="0" w:space="0" w:color="auto"/>
          </w:divBdr>
        </w:div>
        <w:div w:id="841164455">
          <w:marLeft w:val="640"/>
          <w:marRight w:val="0"/>
          <w:marTop w:val="0"/>
          <w:marBottom w:val="0"/>
          <w:divBdr>
            <w:top w:val="none" w:sz="0" w:space="0" w:color="auto"/>
            <w:left w:val="none" w:sz="0" w:space="0" w:color="auto"/>
            <w:bottom w:val="none" w:sz="0" w:space="0" w:color="auto"/>
            <w:right w:val="none" w:sz="0" w:space="0" w:color="auto"/>
          </w:divBdr>
        </w:div>
        <w:div w:id="1897012053">
          <w:marLeft w:val="640"/>
          <w:marRight w:val="0"/>
          <w:marTop w:val="0"/>
          <w:marBottom w:val="0"/>
          <w:divBdr>
            <w:top w:val="none" w:sz="0" w:space="0" w:color="auto"/>
            <w:left w:val="none" w:sz="0" w:space="0" w:color="auto"/>
            <w:bottom w:val="none" w:sz="0" w:space="0" w:color="auto"/>
            <w:right w:val="none" w:sz="0" w:space="0" w:color="auto"/>
          </w:divBdr>
        </w:div>
        <w:div w:id="737241714">
          <w:marLeft w:val="640"/>
          <w:marRight w:val="0"/>
          <w:marTop w:val="0"/>
          <w:marBottom w:val="0"/>
          <w:divBdr>
            <w:top w:val="none" w:sz="0" w:space="0" w:color="auto"/>
            <w:left w:val="none" w:sz="0" w:space="0" w:color="auto"/>
            <w:bottom w:val="none" w:sz="0" w:space="0" w:color="auto"/>
            <w:right w:val="none" w:sz="0" w:space="0" w:color="auto"/>
          </w:divBdr>
        </w:div>
        <w:div w:id="1208956144">
          <w:marLeft w:val="640"/>
          <w:marRight w:val="0"/>
          <w:marTop w:val="0"/>
          <w:marBottom w:val="0"/>
          <w:divBdr>
            <w:top w:val="none" w:sz="0" w:space="0" w:color="auto"/>
            <w:left w:val="none" w:sz="0" w:space="0" w:color="auto"/>
            <w:bottom w:val="none" w:sz="0" w:space="0" w:color="auto"/>
            <w:right w:val="none" w:sz="0" w:space="0" w:color="auto"/>
          </w:divBdr>
        </w:div>
        <w:div w:id="2010400212">
          <w:marLeft w:val="640"/>
          <w:marRight w:val="0"/>
          <w:marTop w:val="0"/>
          <w:marBottom w:val="0"/>
          <w:divBdr>
            <w:top w:val="none" w:sz="0" w:space="0" w:color="auto"/>
            <w:left w:val="none" w:sz="0" w:space="0" w:color="auto"/>
            <w:bottom w:val="none" w:sz="0" w:space="0" w:color="auto"/>
            <w:right w:val="none" w:sz="0" w:space="0" w:color="auto"/>
          </w:divBdr>
        </w:div>
        <w:div w:id="1870413829">
          <w:marLeft w:val="640"/>
          <w:marRight w:val="0"/>
          <w:marTop w:val="0"/>
          <w:marBottom w:val="0"/>
          <w:divBdr>
            <w:top w:val="none" w:sz="0" w:space="0" w:color="auto"/>
            <w:left w:val="none" w:sz="0" w:space="0" w:color="auto"/>
            <w:bottom w:val="none" w:sz="0" w:space="0" w:color="auto"/>
            <w:right w:val="none" w:sz="0" w:space="0" w:color="auto"/>
          </w:divBdr>
        </w:div>
        <w:div w:id="708183291">
          <w:marLeft w:val="640"/>
          <w:marRight w:val="0"/>
          <w:marTop w:val="0"/>
          <w:marBottom w:val="0"/>
          <w:divBdr>
            <w:top w:val="none" w:sz="0" w:space="0" w:color="auto"/>
            <w:left w:val="none" w:sz="0" w:space="0" w:color="auto"/>
            <w:bottom w:val="none" w:sz="0" w:space="0" w:color="auto"/>
            <w:right w:val="none" w:sz="0" w:space="0" w:color="auto"/>
          </w:divBdr>
        </w:div>
        <w:div w:id="207574697">
          <w:marLeft w:val="640"/>
          <w:marRight w:val="0"/>
          <w:marTop w:val="0"/>
          <w:marBottom w:val="0"/>
          <w:divBdr>
            <w:top w:val="none" w:sz="0" w:space="0" w:color="auto"/>
            <w:left w:val="none" w:sz="0" w:space="0" w:color="auto"/>
            <w:bottom w:val="none" w:sz="0" w:space="0" w:color="auto"/>
            <w:right w:val="none" w:sz="0" w:space="0" w:color="auto"/>
          </w:divBdr>
        </w:div>
        <w:div w:id="570383782">
          <w:marLeft w:val="640"/>
          <w:marRight w:val="0"/>
          <w:marTop w:val="0"/>
          <w:marBottom w:val="0"/>
          <w:divBdr>
            <w:top w:val="none" w:sz="0" w:space="0" w:color="auto"/>
            <w:left w:val="none" w:sz="0" w:space="0" w:color="auto"/>
            <w:bottom w:val="none" w:sz="0" w:space="0" w:color="auto"/>
            <w:right w:val="none" w:sz="0" w:space="0" w:color="auto"/>
          </w:divBdr>
        </w:div>
        <w:div w:id="1453865461">
          <w:marLeft w:val="640"/>
          <w:marRight w:val="0"/>
          <w:marTop w:val="0"/>
          <w:marBottom w:val="0"/>
          <w:divBdr>
            <w:top w:val="none" w:sz="0" w:space="0" w:color="auto"/>
            <w:left w:val="none" w:sz="0" w:space="0" w:color="auto"/>
            <w:bottom w:val="none" w:sz="0" w:space="0" w:color="auto"/>
            <w:right w:val="none" w:sz="0" w:space="0" w:color="auto"/>
          </w:divBdr>
        </w:div>
        <w:div w:id="273369362">
          <w:marLeft w:val="640"/>
          <w:marRight w:val="0"/>
          <w:marTop w:val="0"/>
          <w:marBottom w:val="0"/>
          <w:divBdr>
            <w:top w:val="none" w:sz="0" w:space="0" w:color="auto"/>
            <w:left w:val="none" w:sz="0" w:space="0" w:color="auto"/>
            <w:bottom w:val="none" w:sz="0" w:space="0" w:color="auto"/>
            <w:right w:val="none" w:sz="0" w:space="0" w:color="auto"/>
          </w:divBdr>
        </w:div>
        <w:div w:id="1488203139">
          <w:marLeft w:val="640"/>
          <w:marRight w:val="0"/>
          <w:marTop w:val="0"/>
          <w:marBottom w:val="0"/>
          <w:divBdr>
            <w:top w:val="none" w:sz="0" w:space="0" w:color="auto"/>
            <w:left w:val="none" w:sz="0" w:space="0" w:color="auto"/>
            <w:bottom w:val="none" w:sz="0" w:space="0" w:color="auto"/>
            <w:right w:val="none" w:sz="0" w:space="0" w:color="auto"/>
          </w:divBdr>
        </w:div>
        <w:div w:id="165093749">
          <w:marLeft w:val="640"/>
          <w:marRight w:val="0"/>
          <w:marTop w:val="0"/>
          <w:marBottom w:val="0"/>
          <w:divBdr>
            <w:top w:val="none" w:sz="0" w:space="0" w:color="auto"/>
            <w:left w:val="none" w:sz="0" w:space="0" w:color="auto"/>
            <w:bottom w:val="none" w:sz="0" w:space="0" w:color="auto"/>
            <w:right w:val="none" w:sz="0" w:space="0" w:color="auto"/>
          </w:divBdr>
        </w:div>
        <w:div w:id="498732541">
          <w:marLeft w:val="640"/>
          <w:marRight w:val="0"/>
          <w:marTop w:val="0"/>
          <w:marBottom w:val="0"/>
          <w:divBdr>
            <w:top w:val="none" w:sz="0" w:space="0" w:color="auto"/>
            <w:left w:val="none" w:sz="0" w:space="0" w:color="auto"/>
            <w:bottom w:val="none" w:sz="0" w:space="0" w:color="auto"/>
            <w:right w:val="none" w:sz="0" w:space="0" w:color="auto"/>
          </w:divBdr>
        </w:div>
        <w:div w:id="1050493355">
          <w:marLeft w:val="640"/>
          <w:marRight w:val="0"/>
          <w:marTop w:val="0"/>
          <w:marBottom w:val="0"/>
          <w:divBdr>
            <w:top w:val="none" w:sz="0" w:space="0" w:color="auto"/>
            <w:left w:val="none" w:sz="0" w:space="0" w:color="auto"/>
            <w:bottom w:val="none" w:sz="0" w:space="0" w:color="auto"/>
            <w:right w:val="none" w:sz="0" w:space="0" w:color="auto"/>
          </w:divBdr>
        </w:div>
        <w:div w:id="1621259340">
          <w:marLeft w:val="640"/>
          <w:marRight w:val="0"/>
          <w:marTop w:val="0"/>
          <w:marBottom w:val="0"/>
          <w:divBdr>
            <w:top w:val="none" w:sz="0" w:space="0" w:color="auto"/>
            <w:left w:val="none" w:sz="0" w:space="0" w:color="auto"/>
            <w:bottom w:val="none" w:sz="0" w:space="0" w:color="auto"/>
            <w:right w:val="none" w:sz="0" w:space="0" w:color="auto"/>
          </w:divBdr>
        </w:div>
        <w:div w:id="960960140">
          <w:marLeft w:val="640"/>
          <w:marRight w:val="0"/>
          <w:marTop w:val="0"/>
          <w:marBottom w:val="0"/>
          <w:divBdr>
            <w:top w:val="none" w:sz="0" w:space="0" w:color="auto"/>
            <w:left w:val="none" w:sz="0" w:space="0" w:color="auto"/>
            <w:bottom w:val="none" w:sz="0" w:space="0" w:color="auto"/>
            <w:right w:val="none" w:sz="0" w:space="0" w:color="auto"/>
          </w:divBdr>
        </w:div>
        <w:div w:id="359090760">
          <w:marLeft w:val="640"/>
          <w:marRight w:val="0"/>
          <w:marTop w:val="0"/>
          <w:marBottom w:val="0"/>
          <w:divBdr>
            <w:top w:val="none" w:sz="0" w:space="0" w:color="auto"/>
            <w:left w:val="none" w:sz="0" w:space="0" w:color="auto"/>
            <w:bottom w:val="none" w:sz="0" w:space="0" w:color="auto"/>
            <w:right w:val="none" w:sz="0" w:space="0" w:color="auto"/>
          </w:divBdr>
        </w:div>
        <w:div w:id="1530139673">
          <w:marLeft w:val="640"/>
          <w:marRight w:val="0"/>
          <w:marTop w:val="0"/>
          <w:marBottom w:val="0"/>
          <w:divBdr>
            <w:top w:val="none" w:sz="0" w:space="0" w:color="auto"/>
            <w:left w:val="none" w:sz="0" w:space="0" w:color="auto"/>
            <w:bottom w:val="none" w:sz="0" w:space="0" w:color="auto"/>
            <w:right w:val="none" w:sz="0" w:space="0" w:color="auto"/>
          </w:divBdr>
        </w:div>
        <w:div w:id="1057901">
          <w:marLeft w:val="640"/>
          <w:marRight w:val="0"/>
          <w:marTop w:val="0"/>
          <w:marBottom w:val="0"/>
          <w:divBdr>
            <w:top w:val="none" w:sz="0" w:space="0" w:color="auto"/>
            <w:left w:val="none" w:sz="0" w:space="0" w:color="auto"/>
            <w:bottom w:val="none" w:sz="0" w:space="0" w:color="auto"/>
            <w:right w:val="none" w:sz="0" w:space="0" w:color="auto"/>
          </w:divBdr>
        </w:div>
        <w:div w:id="2128772828">
          <w:marLeft w:val="640"/>
          <w:marRight w:val="0"/>
          <w:marTop w:val="0"/>
          <w:marBottom w:val="0"/>
          <w:divBdr>
            <w:top w:val="none" w:sz="0" w:space="0" w:color="auto"/>
            <w:left w:val="none" w:sz="0" w:space="0" w:color="auto"/>
            <w:bottom w:val="none" w:sz="0" w:space="0" w:color="auto"/>
            <w:right w:val="none" w:sz="0" w:space="0" w:color="auto"/>
          </w:divBdr>
        </w:div>
        <w:div w:id="1649703169">
          <w:marLeft w:val="640"/>
          <w:marRight w:val="0"/>
          <w:marTop w:val="0"/>
          <w:marBottom w:val="0"/>
          <w:divBdr>
            <w:top w:val="none" w:sz="0" w:space="0" w:color="auto"/>
            <w:left w:val="none" w:sz="0" w:space="0" w:color="auto"/>
            <w:bottom w:val="none" w:sz="0" w:space="0" w:color="auto"/>
            <w:right w:val="none" w:sz="0" w:space="0" w:color="auto"/>
          </w:divBdr>
        </w:div>
        <w:div w:id="1273321001">
          <w:marLeft w:val="640"/>
          <w:marRight w:val="0"/>
          <w:marTop w:val="0"/>
          <w:marBottom w:val="0"/>
          <w:divBdr>
            <w:top w:val="none" w:sz="0" w:space="0" w:color="auto"/>
            <w:left w:val="none" w:sz="0" w:space="0" w:color="auto"/>
            <w:bottom w:val="none" w:sz="0" w:space="0" w:color="auto"/>
            <w:right w:val="none" w:sz="0" w:space="0" w:color="auto"/>
          </w:divBdr>
        </w:div>
        <w:div w:id="164173036">
          <w:marLeft w:val="640"/>
          <w:marRight w:val="0"/>
          <w:marTop w:val="0"/>
          <w:marBottom w:val="0"/>
          <w:divBdr>
            <w:top w:val="none" w:sz="0" w:space="0" w:color="auto"/>
            <w:left w:val="none" w:sz="0" w:space="0" w:color="auto"/>
            <w:bottom w:val="none" w:sz="0" w:space="0" w:color="auto"/>
            <w:right w:val="none" w:sz="0" w:space="0" w:color="auto"/>
          </w:divBdr>
        </w:div>
        <w:div w:id="867253660">
          <w:marLeft w:val="640"/>
          <w:marRight w:val="0"/>
          <w:marTop w:val="0"/>
          <w:marBottom w:val="0"/>
          <w:divBdr>
            <w:top w:val="none" w:sz="0" w:space="0" w:color="auto"/>
            <w:left w:val="none" w:sz="0" w:space="0" w:color="auto"/>
            <w:bottom w:val="none" w:sz="0" w:space="0" w:color="auto"/>
            <w:right w:val="none" w:sz="0" w:space="0" w:color="auto"/>
          </w:divBdr>
        </w:div>
        <w:div w:id="711658471">
          <w:marLeft w:val="640"/>
          <w:marRight w:val="0"/>
          <w:marTop w:val="0"/>
          <w:marBottom w:val="0"/>
          <w:divBdr>
            <w:top w:val="none" w:sz="0" w:space="0" w:color="auto"/>
            <w:left w:val="none" w:sz="0" w:space="0" w:color="auto"/>
            <w:bottom w:val="none" w:sz="0" w:space="0" w:color="auto"/>
            <w:right w:val="none" w:sz="0" w:space="0" w:color="auto"/>
          </w:divBdr>
        </w:div>
        <w:div w:id="635184032">
          <w:marLeft w:val="640"/>
          <w:marRight w:val="0"/>
          <w:marTop w:val="0"/>
          <w:marBottom w:val="0"/>
          <w:divBdr>
            <w:top w:val="none" w:sz="0" w:space="0" w:color="auto"/>
            <w:left w:val="none" w:sz="0" w:space="0" w:color="auto"/>
            <w:bottom w:val="none" w:sz="0" w:space="0" w:color="auto"/>
            <w:right w:val="none" w:sz="0" w:space="0" w:color="auto"/>
          </w:divBdr>
        </w:div>
        <w:div w:id="1135179166">
          <w:marLeft w:val="640"/>
          <w:marRight w:val="0"/>
          <w:marTop w:val="0"/>
          <w:marBottom w:val="0"/>
          <w:divBdr>
            <w:top w:val="none" w:sz="0" w:space="0" w:color="auto"/>
            <w:left w:val="none" w:sz="0" w:space="0" w:color="auto"/>
            <w:bottom w:val="none" w:sz="0" w:space="0" w:color="auto"/>
            <w:right w:val="none" w:sz="0" w:space="0" w:color="auto"/>
          </w:divBdr>
        </w:div>
        <w:div w:id="1708676388">
          <w:marLeft w:val="640"/>
          <w:marRight w:val="0"/>
          <w:marTop w:val="0"/>
          <w:marBottom w:val="0"/>
          <w:divBdr>
            <w:top w:val="none" w:sz="0" w:space="0" w:color="auto"/>
            <w:left w:val="none" w:sz="0" w:space="0" w:color="auto"/>
            <w:bottom w:val="none" w:sz="0" w:space="0" w:color="auto"/>
            <w:right w:val="none" w:sz="0" w:space="0" w:color="auto"/>
          </w:divBdr>
        </w:div>
        <w:div w:id="1507476901">
          <w:marLeft w:val="640"/>
          <w:marRight w:val="0"/>
          <w:marTop w:val="0"/>
          <w:marBottom w:val="0"/>
          <w:divBdr>
            <w:top w:val="none" w:sz="0" w:space="0" w:color="auto"/>
            <w:left w:val="none" w:sz="0" w:space="0" w:color="auto"/>
            <w:bottom w:val="none" w:sz="0" w:space="0" w:color="auto"/>
            <w:right w:val="none" w:sz="0" w:space="0" w:color="auto"/>
          </w:divBdr>
        </w:div>
        <w:div w:id="1942490154">
          <w:marLeft w:val="640"/>
          <w:marRight w:val="0"/>
          <w:marTop w:val="0"/>
          <w:marBottom w:val="0"/>
          <w:divBdr>
            <w:top w:val="none" w:sz="0" w:space="0" w:color="auto"/>
            <w:left w:val="none" w:sz="0" w:space="0" w:color="auto"/>
            <w:bottom w:val="none" w:sz="0" w:space="0" w:color="auto"/>
            <w:right w:val="none" w:sz="0" w:space="0" w:color="auto"/>
          </w:divBdr>
        </w:div>
        <w:div w:id="790244468">
          <w:marLeft w:val="640"/>
          <w:marRight w:val="0"/>
          <w:marTop w:val="0"/>
          <w:marBottom w:val="0"/>
          <w:divBdr>
            <w:top w:val="none" w:sz="0" w:space="0" w:color="auto"/>
            <w:left w:val="none" w:sz="0" w:space="0" w:color="auto"/>
            <w:bottom w:val="none" w:sz="0" w:space="0" w:color="auto"/>
            <w:right w:val="none" w:sz="0" w:space="0" w:color="auto"/>
          </w:divBdr>
        </w:div>
        <w:div w:id="1845902958">
          <w:marLeft w:val="640"/>
          <w:marRight w:val="0"/>
          <w:marTop w:val="0"/>
          <w:marBottom w:val="0"/>
          <w:divBdr>
            <w:top w:val="none" w:sz="0" w:space="0" w:color="auto"/>
            <w:left w:val="none" w:sz="0" w:space="0" w:color="auto"/>
            <w:bottom w:val="none" w:sz="0" w:space="0" w:color="auto"/>
            <w:right w:val="none" w:sz="0" w:space="0" w:color="auto"/>
          </w:divBdr>
        </w:div>
        <w:div w:id="666985361">
          <w:marLeft w:val="640"/>
          <w:marRight w:val="0"/>
          <w:marTop w:val="0"/>
          <w:marBottom w:val="0"/>
          <w:divBdr>
            <w:top w:val="none" w:sz="0" w:space="0" w:color="auto"/>
            <w:left w:val="none" w:sz="0" w:space="0" w:color="auto"/>
            <w:bottom w:val="none" w:sz="0" w:space="0" w:color="auto"/>
            <w:right w:val="none" w:sz="0" w:space="0" w:color="auto"/>
          </w:divBdr>
        </w:div>
        <w:div w:id="1224870210">
          <w:marLeft w:val="640"/>
          <w:marRight w:val="0"/>
          <w:marTop w:val="0"/>
          <w:marBottom w:val="0"/>
          <w:divBdr>
            <w:top w:val="none" w:sz="0" w:space="0" w:color="auto"/>
            <w:left w:val="none" w:sz="0" w:space="0" w:color="auto"/>
            <w:bottom w:val="none" w:sz="0" w:space="0" w:color="auto"/>
            <w:right w:val="none" w:sz="0" w:space="0" w:color="auto"/>
          </w:divBdr>
        </w:div>
        <w:div w:id="645166302">
          <w:marLeft w:val="640"/>
          <w:marRight w:val="0"/>
          <w:marTop w:val="0"/>
          <w:marBottom w:val="0"/>
          <w:divBdr>
            <w:top w:val="none" w:sz="0" w:space="0" w:color="auto"/>
            <w:left w:val="none" w:sz="0" w:space="0" w:color="auto"/>
            <w:bottom w:val="none" w:sz="0" w:space="0" w:color="auto"/>
            <w:right w:val="none" w:sz="0" w:space="0" w:color="auto"/>
          </w:divBdr>
        </w:div>
        <w:div w:id="543639872">
          <w:marLeft w:val="640"/>
          <w:marRight w:val="0"/>
          <w:marTop w:val="0"/>
          <w:marBottom w:val="0"/>
          <w:divBdr>
            <w:top w:val="none" w:sz="0" w:space="0" w:color="auto"/>
            <w:left w:val="none" w:sz="0" w:space="0" w:color="auto"/>
            <w:bottom w:val="none" w:sz="0" w:space="0" w:color="auto"/>
            <w:right w:val="none" w:sz="0" w:space="0" w:color="auto"/>
          </w:divBdr>
        </w:div>
        <w:div w:id="840700959">
          <w:marLeft w:val="640"/>
          <w:marRight w:val="0"/>
          <w:marTop w:val="0"/>
          <w:marBottom w:val="0"/>
          <w:divBdr>
            <w:top w:val="none" w:sz="0" w:space="0" w:color="auto"/>
            <w:left w:val="none" w:sz="0" w:space="0" w:color="auto"/>
            <w:bottom w:val="none" w:sz="0" w:space="0" w:color="auto"/>
            <w:right w:val="none" w:sz="0" w:space="0" w:color="auto"/>
          </w:divBdr>
        </w:div>
        <w:div w:id="1920863547">
          <w:marLeft w:val="640"/>
          <w:marRight w:val="0"/>
          <w:marTop w:val="0"/>
          <w:marBottom w:val="0"/>
          <w:divBdr>
            <w:top w:val="none" w:sz="0" w:space="0" w:color="auto"/>
            <w:left w:val="none" w:sz="0" w:space="0" w:color="auto"/>
            <w:bottom w:val="none" w:sz="0" w:space="0" w:color="auto"/>
            <w:right w:val="none" w:sz="0" w:space="0" w:color="auto"/>
          </w:divBdr>
        </w:div>
        <w:div w:id="729886855">
          <w:marLeft w:val="640"/>
          <w:marRight w:val="0"/>
          <w:marTop w:val="0"/>
          <w:marBottom w:val="0"/>
          <w:divBdr>
            <w:top w:val="none" w:sz="0" w:space="0" w:color="auto"/>
            <w:left w:val="none" w:sz="0" w:space="0" w:color="auto"/>
            <w:bottom w:val="none" w:sz="0" w:space="0" w:color="auto"/>
            <w:right w:val="none" w:sz="0" w:space="0" w:color="auto"/>
          </w:divBdr>
        </w:div>
        <w:div w:id="1317882023">
          <w:marLeft w:val="640"/>
          <w:marRight w:val="0"/>
          <w:marTop w:val="0"/>
          <w:marBottom w:val="0"/>
          <w:divBdr>
            <w:top w:val="none" w:sz="0" w:space="0" w:color="auto"/>
            <w:left w:val="none" w:sz="0" w:space="0" w:color="auto"/>
            <w:bottom w:val="none" w:sz="0" w:space="0" w:color="auto"/>
            <w:right w:val="none" w:sz="0" w:space="0" w:color="auto"/>
          </w:divBdr>
        </w:div>
        <w:div w:id="1163667809">
          <w:marLeft w:val="640"/>
          <w:marRight w:val="0"/>
          <w:marTop w:val="0"/>
          <w:marBottom w:val="0"/>
          <w:divBdr>
            <w:top w:val="none" w:sz="0" w:space="0" w:color="auto"/>
            <w:left w:val="none" w:sz="0" w:space="0" w:color="auto"/>
            <w:bottom w:val="none" w:sz="0" w:space="0" w:color="auto"/>
            <w:right w:val="none" w:sz="0" w:space="0" w:color="auto"/>
          </w:divBdr>
        </w:div>
        <w:div w:id="2134866009">
          <w:marLeft w:val="640"/>
          <w:marRight w:val="0"/>
          <w:marTop w:val="0"/>
          <w:marBottom w:val="0"/>
          <w:divBdr>
            <w:top w:val="none" w:sz="0" w:space="0" w:color="auto"/>
            <w:left w:val="none" w:sz="0" w:space="0" w:color="auto"/>
            <w:bottom w:val="none" w:sz="0" w:space="0" w:color="auto"/>
            <w:right w:val="none" w:sz="0" w:space="0" w:color="auto"/>
          </w:divBdr>
        </w:div>
        <w:div w:id="700520539">
          <w:marLeft w:val="640"/>
          <w:marRight w:val="0"/>
          <w:marTop w:val="0"/>
          <w:marBottom w:val="0"/>
          <w:divBdr>
            <w:top w:val="none" w:sz="0" w:space="0" w:color="auto"/>
            <w:left w:val="none" w:sz="0" w:space="0" w:color="auto"/>
            <w:bottom w:val="none" w:sz="0" w:space="0" w:color="auto"/>
            <w:right w:val="none" w:sz="0" w:space="0" w:color="auto"/>
          </w:divBdr>
        </w:div>
        <w:div w:id="1853883252">
          <w:marLeft w:val="640"/>
          <w:marRight w:val="0"/>
          <w:marTop w:val="0"/>
          <w:marBottom w:val="0"/>
          <w:divBdr>
            <w:top w:val="none" w:sz="0" w:space="0" w:color="auto"/>
            <w:left w:val="none" w:sz="0" w:space="0" w:color="auto"/>
            <w:bottom w:val="none" w:sz="0" w:space="0" w:color="auto"/>
            <w:right w:val="none" w:sz="0" w:space="0" w:color="auto"/>
          </w:divBdr>
        </w:div>
        <w:div w:id="2114085603">
          <w:marLeft w:val="640"/>
          <w:marRight w:val="0"/>
          <w:marTop w:val="0"/>
          <w:marBottom w:val="0"/>
          <w:divBdr>
            <w:top w:val="none" w:sz="0" w:space="0" w:color="auto"/>
            <w:left w:val="none" w:sz="0" w:space="0" w:color="auto"/>
            <w:bottom w:val="none" w:sz="0" w:space="0" w:color="auto"/>
            <w:right w:val="none" w:sz="0" w:space="0" w:color="auto"/>
          </w:divBdr>
        </w:div>
        <w:div w:id="1222865961">
          <w:marLeft w:val="640"/>
          <w:marRight w:val="0"/>
          <w:marTop w:val="0"/>
          <w:marBottom w:val="0"/>
          <w:divBdr>
            <w:top w:val="none" w:sz="0" w:space="0" w:color="auto"/>
            <w:left w:val="none" w:sz="0" w:space="0" w:color="auto"/>
            <w:bottom w:val="none" w:sz="0" w:space="0" w:color="auto"/>
            <w:right w:val="none" w:sz="0" w:space="0" w:color="auto"/>
          </w:divBdr>
        </w:div>
        <w:div w:id="52314530">
          <w:marLeft w:val="640"/>
          <w:marRight w:val="0"/>
          <w:marTop w:val="0"/>
          <w:marBottom w:val="0"/>
          <w:divBdr>
            <w:top w:val="none" w:sz="0" w:space="0" w:color="auto"/>
            <w:left w:val="none" w:sz="0" w:space="0" w:color="auto"/>
            <w:bottom w:val="none" w:sz="0" w:space="0" w:color="auto"/>
            <w:right w:val="none" w:sz="0" w:space="0" w:color="auto"/>
          </w:divBdr>
        </w:div>
        <w:div w:id="90903881">
          <w:marLeft w:val="640"/>
          <w:marRight w:val="0"/>
          <w:marTop w:val="0"/>
          <w:marBottom w:val="0"/>
          <w:divBdr>
            <w:top w:val="none" w:sz="0" w:space="0" w:color="auto"/>
            <w:left w:val="none" w:sz="0" w:space="0" w:color="auto"/>
            <w:bottom w:val="none" w:sz="0" w:space="0" w:color="auto"/>
            <w:right w:val="none" w:sz="0" w:space="0" w:color="auto"/>
          </w:divBdr>
        </w:div>
        <w:div w:id="851650465">
          <w:marLeft w:val="640"/>
          <w:marRight w:val="0"/>
          <w:marTop w:val="0"/>
          <w:marBottom w:val="0"/>
          <w:divBdr>
            <w:top w:val="none" w:sz="0" w:space="0" w:color="auto"/>
            <w:left w:val="none" w:sz="0" w:space="0" w:color="auto"/>
            <w:bottom w:val="none" w:sz="0" w:space="0" w:color="auto"/>
            <w:right w:val="none" w:sz="0" w:space="0" w:color="auto"/>
          </w:divBdr>
        </w:div>
        <w:div w:id="1580286766">
          <w:marLeft w:val="640"/>
          <w:marRight w:val="0"/>
          <w:marTop w:val="0"/>
          <w:marBottom w:val="0"/>
          <w:divBdr>
            <w:top w:val="none" w:sz="0" w:space="0" w:color="auto"/>
            <w:left w:val="none" w:sz="0" w:space="0" w:color="auto"/>
            <w:bottom w:val="none" w:sz="0" w:space="0" w:color="auto"/>
            <w:right w:val="none" w:sz="0" w:space="0" w:color="auto"/>
          </w:divBdr>
        </w:div>
        <w:div w:id="1237058441">
          <w:marLeft w:val="640"/>
          <w:marRight w:val="0"/>
          <w:marTop w:val="0"/>
          <w:marBottom w:val="0"/>
          <w:divBdr>
            <w:top w:val="none" w:sz="0" w:space="0" w:color="auto"/>
            <w:left w:val="none" w:sz="0" w:space="0" w:color="auto"/>
            <w:bottom w:val="none" w:sz="0" w:space="0" w:color="auto"/>
            <w:right w:val="none" w:sz="0" w:space="0" w:color="auto"/>
          </w:divBdr>
        </w:div>
        <w:div w:id="696151976">
          <w:marLeft w:val="640"/>
          <w:marRight w:val="0"/>
          <w:marTop w:val="0"/>
          <w:marBottom w:val="0"/>
          <w:divBdr>
            <w:top w:val="none" w:sz="0" w:space="0" w:color="auto"/>
            <w:left w:val="none" w:sz="0" w:space="0" w:color="auto"/>
            <w:bottom w:val="none" w:sz="0" w:space="0" w:color="auto"/>
            <w:right w:val="none" w:sz="0" w:space="0" w:color="auto"/>
          </w:divBdr>
        </w:div>
        <w:div w:id="873234375">
          <w:marLeft w:val="640"/>
          <w:marRight w:val="0"/>
          <w:marTop w:val="0"/>
          <w:marBottom w:val="0"/>
          <w:divBdr>
            <w:top w:val="none" w:sz="0" w:space="0" w:color="auto"/>
            <w:left w:val="none" w:sz="0" w:space="0" w:color="auto"/>
            <w:bottom w:val="none" w:sz="0" w:space="0" w:color="auto"/>
            <w:right w:val="none" w:sz="0" w:space="0" w:color="auto"/>
          </w:divBdr>
        </w:div>
        <w:div w:id="384260228">
          <w:marLeft w:val="640"/>
          <w:marRight w:val="0"/>
          <w:marTop w:val="0"/>
          <w:marBottom w:val="0"/>
          <w:divBdr>
            <w:top w:val="none" w:sz="0" w:space="0" w:color="auto"/>
            <w:left w:val="none" w:sz="0" w:space="0" w:color="auto"/>
            <w:bottom w:val="none" w:sz="0" w:space="0" w:color="auto"/>
            <w:right w:val="none" w:sz="0" w:space="0" w:color="auto"/>
          </w:divBdr>
        </w:div>
        <w:div w:id="1547572004">
          <w:marLeft w:val="640"/>
          <w:marRight w:val="0"/>
          <w:marTop w:val="0"/>
          <w:marBottom w:val="0"/>
          <w:divBdr>
            <w:top w:val="none" w:sz="0" w:space="0" w:color="auto"/>
            <w:left w:val="none" w:sz="0" w:space="0" w:color="auto"/>
            <w:bottom w:val="none" w:sz="0" w:space="0" w:color="auto"/>
            <w:right w:val="none" w:sz="0" w:space="0" w:color="auto"/>
          </w:divBdr>
        </w:div>
        <w:div w:id="1825046707">
          <w:marLeft w:val="640"/>
          <w:marRight w:val="0"/>
          <w:marTop w:val="0"/>
          <w:marBottom w:val="0"/>
          <w:divBdr>
            <w:top w:val="none" w:sz="0" w:space="0" w:color="auto"/>
            <w:left w:val="none" w:sz="0" w:space="0" w:color="auto"/>
            <w:bottom w:val="none" w:sz="0" w:space="0" w:color="auto"/>
            <w:right w:val="none" w:sz="0" w:space="0" w:color="auto"/>
          </w:divBdr>
        </w:div>
        <w:div w:id="1376002728">
          <w:marLeft w:val="640"/>
          <w:marRight w:val="0"/>
          <w:marTop w:val="0"/>
          <w:marBottom w:val="0"/>
          <w:divBdr>
            <w:top w:val="none" w:sz="0" w:space="0" w:color="auto"/>
            <w:left w:val="none" w:sz="0" w:space="0" w:color="auto"/>
            <w:bottom w:val="none" w:sz="0" w:space="0" w:color="auto"/>
            <w:right w:val="none" w:sz="0" w:space="0" w:color="auto"/>
          </w:divBdr>
        </w:div>
        <w:div w:id="273639408">
          <w:marLeft w:val="640"/>
          <w:marRight w:val="0"/>
          <w:marTop w:val="0"/>
          <w:marBottom w:val="0"/>
          <w:divBdr>
            <w:top w:val="none" w:sz="0" w:space="0" w:color="auto"/>
            <w:left w:val="none" w:sz="0" w:space="0" w:color="auto"/>
            <w:bottom w:val="none" w:sz="0" w:space="0" w:color="auto"/>
            <w:right w:val="none" w:sz="0" w:space="0" w:color="auto"/>
          </w:divBdr>
        </w:div>
        <w:div w:id="467476852">
          <w:marLeft w:val="640"/>
          <w:marRight w:val="0"/>
          <w:marTop w:val="0"/>
          <w:marBottom w:val="0"/>
          <w:divBdr>
            <w:top w:val="none" w:sz="0" w:space="0" w:color="auto"/>
            <w:left w:val="none" w:sz="0" w:space="0" w:color="auto"/>
            <w:bottom w:val="none" w:sz="0" w:space="0" w:color="auto"/>
            <w:right w:val="none" w:sz="0" w:space="0" w:color="auto"/>
          </w:divBdr>
        </w:div>
        <w:div w:id="2085032586">
          <w:marLeft w:val="640"/>
          <w:marRight w:val="0"/>
          <w:marTop w:val="0"/>
          <w:marBottom w:val="0"/>
          <w:divBdr>
            <w:top w:val="none" w:sz="0" w:space="0" w:color="auto"/>
            <w:left w:val="none" w:sz="0" w:space="0" w:color="auto"/>
            <w:bottom w:val="none" w:sz="0" w:space="0" w:color="auto"/>
            <w:right w:val="none" w:sz="0" w:space="0" w:color="auto"/>
          </w:divBdr>
        </w:div>
        <w:div w:id="1286620788">
          <w:marLeft w:val="640"/>
          <w:marRight w:val="0"/>
          <w:marTop w:val="0"/>
          <w:marBottom w:val="0"/>
          <w:divBdr>
            <w:top w:val="none" w:sz="0" w:space="0" w:color="auto"/>
            <w:left w:val="none" w:sz="0" w:space="0" w:color="auto"/>
            <w:bottom w:val="none" w:sz="0" w:space="0" w:color="auto"/>
            <w:right w:val="none" w:sz="0" w:space="0" w:color="auto"/>
          </w:divBdr>
        </w:div>
        <w:div w:id="1513643711">
          <w:marLeft w:val="640"/>
          <w:marRight w:val="0"/>
          <w:marTop w:val="0"/>
          <w:marBottom w:val="0"/>
          <w:divBdr>
            <w:top w:val="none" w:sz="0" w:space="0" w:color="auto"/>
            <w:left w:val="none" w:sz="0" w:space="0" w:color="auto"/>
            <w:bottom w:val="none" w:sz="0" w:space="0" w:color="auto"/>
            <w:right w:val="none" w:sz="0" w:space="0" w:color="auto"/>
          </w:divBdr>
        </w:div>
        <w:div w:id="1953895803">
          <w:marLeft w:val="640"/>
          <w:marRight w:val="0"/>
          <w:marTop w:val="0"/>
          <w:marBottom w:val="0"/>
          <w:divBdr>
            <w:top w:val="none" w:sz="0" w:space="0" w:color="auto"/>
            <w:left w:val="none" w:sz="0" w:space="0" w:color="auto"/>
            <w:bottom w:val="none" w:sz="0" w:space="0" w:color="auto"/>
            <w:right w:val="none" w:sz="0" w:space="0" w:color="auto"/>
          </w:divBdr>
        </w:div>
        <w:div w:id="479493679">
          <w:marLeft w:val="640"/>
          <w:marRight w:val="0"/>
          <w:marTop w:val="0"/>
          <w:marBottom w:val="0"/>
          <w:divBdr>
            <w:top w:val="none" w:sz="0" w:space="0" w:color="auto"/>
            <w:left w:val="none" w:sz="0" w:space="0" w:color="auto"/>
            <w:bottom w:val="none" w:sz="0" w:space="0" w:color="auto"/>
            <w:right w:val="none" w:sz="0" w:space="0" w:color="auto"/>
          </w:divBdr>
        </w:div>
        <w:div w:id="1941713696">
          <w:marLeft w:val="640"/>
          <w:marRight w:val="0"/>
          <w:marTop w:val="0"/>
          <w:marBottom w:val="0"/>
          <w:divBdr>
            <w:top w:val="none" w:sz="0" w:space="0" w:color="auto"/>
            <w:left w:val="none" w:sz="0" w:space="0" w:color="auto"/>
            <w:bottom w:val="none" w:sz="0" w:space="0" w:color="auto"/>
            <w:right w:val="none" w:sz="0" w:space="0" w:color="auto"/>
          </w:divBdr>
        </w:div>
        <w:div w:id="1498693979">
          <w:marLeft w:val="640"/>
          <w:marRight w:val="0"/>
          <w:marTop w:val="0"/>
          <w:marBottom w:val="0"/>
          <w:divBdr>
            <w:top w:val="none" w:sz="0" w:space="0" w:color="auto"/>
            <w:left w:val="none" w:sz="0" w:space="0" w:color="auto"/>
            <w:bottom w:val="none" w:sz="0" w:space="0" w:color="auto"/>
            <w:right w:val="none" w:sz="0" w:space="0" w:color="auto"/>
          </w:divBdr>
        </w:div>
        <w:div w:id="1803646481">
          <w:marLeft w:val="640"/>
          <w:marRight w:val="0"/>
          <w:marTop w:val="0"/>
          <w:marBottom w:val="0"/>
          <w:divBdr>
            <w:top w:val="none" w:sz="0" w:space="0" w:color="auto"/>
            <w:left w:val="none" w:sz="0" w:space="0" w:color="auto"/>
            <w:bottom w:val="none" w:sz="0" w:space="0" w:color="auto"/>
            <w:right w:val="none" w:sz="0" w:space="0" w:color="auto"/>
          </w:divBdr>
        </w:div>
        <w:div w:id="312295090">
          <w:marLeft w:val="640"/>
          <w:marRight w:val="0"/>
          <w:marTop w:val="0"/>
          <w:marBottom w:val="0"/>
          <w:divBdr>
            <w:top w:val="none" w:sz="0" w:space="0" w:color="auto"/>
            <w:left w:val="none" w:sz="0" w:space="0" w:color="auto"/>
            <w:bottom w:val="none" w:sz="0" w:space="0" w:color="auto"/>
            <w:right w:val="none" w:sz="0" w:space="0" w:color="auto"/>
          </w:divBdr>
        </w:div>
        <w:div w:id="1168668944">
          <w:marLeft w:val="640"/>
          <w:marRight w:val="0"/>
          <w:marTop w:val="0"/>
          <w:marBottom w:val="0"/>
          <w:divBdr>
            <w:top w:val="none" w:sz="0" w:space="0" w:color="auto"/>
            <w:left w:val="none" w:sz="0" w:space="0" w:color="auto"/>
            <w:bottom w:val="none" w:sz="0" w:space="0" w:color="auto"/>
            <w:right w:val="none" w:sz="0" w:space="0" w:color="auto"/>
          </w:divBdr>
        </w:div>
        <w:div w:id="1994984854">
          <w:marLeft w:val="640"/>
          <w:marRight w:val="0"/>
          <w:marTop w:val="0"/>
          <w:marBottom w:val="0"/>
          <w:divBdr>
            <w:top w:val="none" w:sz="0" w:space="0" w:color="auto"/>
            <w:left w:val="none" w:sz="0" w:space="0" w:color="auto"/>
            <w:bottom w:val="none" w:sz="0" w:space="0" w:color="auto"/>
            <w:right w:val="none" w:sz="0" w:space="0" w:color="auto"/>
          </w:divBdr>
        </w:div>
        <w:div w:id="1341156019">
          <w:marLeft w:val="640"/>
          <w:marRight w:val="0"/>
          <w:marTop w:val="0"/>
          <w:marBottom w:val="0"/>
          <w:divBdr>
            <w:top w:val="none" w:sz="0" w:space="0" w:color="auto"/>
            <w:left w:val="none" w:sz="0" w:space="0" w:color="auto"/>
            <w:bottom w:val="none" w:sz="0" w:space="0" w:color="auto"/>
            <w:right w:val="none" w:sz="0" w:space="0" w:color="auto"/>
          </w:divBdr>
        </w:div>
        <w:div w:id="2039381663">
          <w:marLeft w:val="640"/>
          <w:marRight w:val="0"/>
          <w:marTop w:val="0"/>
          <w:marBottom w:val="0"/>
          <w:divBdr>
            <w:top w:val="none" w:sz="0" w:space="0" w:color="auto"/>
            <w:left w:val="none" w:sz="0" w:space="0" w:color="auto"/>
            <w:bottom w:val="none" w:sz="0" w:space="0" w:color="auto"/>
            <w:right w:val="none" w:sz="0" w:space="0" w:color="auto"/>
          </w:divBdr>
        </w:div>
        <w:div w:id="1429279012">
          <w:marLeft w:val="640"/>
          <w:marRight w:val="0"/>
          <w:marTop w:val="0"/>
          <w:marBottom w:val="0"/>
          <w:divBdr>
            <w:top w:val="none" w:sz="0" w:space="0" w:color="auto"/>
            <w:left w:val="none" w:sz="0" w:space="0" w:color="auto"/>
            <w:bottom w:val="none" w:sz="0" w:space="0" w:color="auto"/>
            <w:right w:val="none" w:sz="0" w:space="0" w:color="auto"/>
          </w:divBdr>
        </w:div>
        <w:div w:id="808940419">
          <w:marLeft w:val="640"/>
          <w:marRight w:val="0"/>
          <w:marTop w:val="0"/>
          <w:marBottom w:val="0"/>
          <w:divBdr>
            <w:top w:val="none" w:sz="0" w:space="0" w:color="auto"/>
            <w:left w:val="none" w:sz="0" w:space="0" w:color="auto"/>
            <w:bottom w:val="none" w:sz="0" w:space="0" w:color="auto"/>
            <w:right w:val="none" w:sz="0" w:space="0" w:color="auto"/>
          </w:divBdr>
        </w:div>
        <w:div w:id="247925143">
          <w:marLeft w:val="640"/>
          <w:marRight w:val="0"/>
          <w:marTop w:val="0"/>
          <w:marBottom w:val="0"/>
          <w:divBdr>
            <w:top w:val="none" w:sz="0" w:space="0" w:color="auto"/>
            <w:left w:val="none" w:sz="0" w:space="0" w:color="auto"/>
            <w:bottom w:val="none" w:sz="0" w:space="0" w:color="auto"/>
            <w:right w:val="none" w:sz="0" w:space="0" w:color="auto"/>
          </w:divBdr>
        </w:div>
        <w:div w:id="1772781195">
          <w:marLeft w:val="640"/>
          <w:marRight w:val="0"/>
          <w:marTop w:val="0"/>
          <w:marBottom w:val="0"/>
          <w:divBdr>
            <w:top w:val="none" w:sz="0" w:space="0" w:color="auto"/>
            <w:left w:val="none" w:sz="0" w:space="0" w:color="auto"/>
            <w:bottom w:val="none" w:sz="0" w:space="0" w:color="auto"/>
            <w:right w:val="none" w:sz="0" w:space="0" w:color="auto"/>
          </w:divBdr>
        </w:div>
        <w:div w:id="1424453712">
          <w:marLeft w:val="640"/>
          <w:marRight w:val="0"/>
          <w:marTop w:val="0"/>
          <w:marBottom w:val="0"/>
          <w:divBdr>
            <w:top w:val="none" w:sz="0" w:space="0" w:color="auto"/>
            <w:left w:val="none" w:sz="0" w:space="0" w:color="auto"/>
            <w:bottom w:val="none" w:sz="0" w:space="0" w:color="auto"/>
            <w:right w:val="none" w:sz="0" w:space="0" w:color="auto"/>
          </w:divBdr>
        </w:div>
        <w:div w:id="1282809077">
          <w:marLeft w:val="640"/>
          <w:marRight w:val="0"/>
          <w:marTop w:val="0"/>
          <w:marBottom w:val="0"/>
          <w:divBdr>
            <w:top w:val="none" w:sz="0" w:space="0" w:color="auto"/>
            <w:left w:val="none" w:sz="0" w:space="0" w:color="auto"/>
            <w:bottom w:val="none" w:sz="0" w:space="0" w:color="auto"/>
            <w:right w:val="none" w:sz="0" w:space="0" w:color="auto"/>
          </w:divBdr>
        </w:div>
        <w:div w:id="1618877655">
          <w:marLeft w:val="640"/>
          <w:marRight w:val="0"/>
          <w:marTop w:val="0"/>
          <w:marBottom w:val="0"/>
          <w:divBdr>
            <w:top w:val="none" w:sz="0" w:space="0" w:color="auto"/>
            <w:left w:val="none" w:sz="0" w:space="0" w:color="auto"/>
            <w:bottom w:val="none" w:sz="0" w:space="0" w:color="auto"/>
            <w:right w:val="none" w:sz="0" w:space="0" w:color="auto"/>
          </w:divBdr>
        </w:div>
        <w:div w:id="1933971666">
          <w:marLeft w:val="640"/>
          <w:marRight w:val="0"/>
          <w:marTop w:val="0"/>
          <w:marBottom w:val="0"/>
          <w:divBdr>
            <w:top w:val="none" w:sz="0" w:space="0" w:color="auto"/>
            <w:left w:val="none" w:sz="0" w:space="0" w:color="auto"/>
            <w:bottom w:val="none" w:sz="0" w:space="0" w:color="auto"/>
            <w:right w:val="none" w:sz="0" w:space="0" w:color="auto"/>
          </w:divBdr>
        </w:div>
        <w:div w:id="1181242191">
          <w:marLeft w:val="640"/>
          <w:marRight w:val="0"/>
          <w:marTop w:val="0"/>
          <w:marBottom w:val="0"/>
          <w:divBdr>
            <w:top w:val="none" w:sz="0" w:space="0" w:color="auto"/>
            <w:left w:val="none" w:sz="0" w:space="0" w:color="auto"/>
            <w:bottom w:val="none" w:sz="0" w:space="0" w:color="auto"/>
            <w:right w:val="none" w:sz="0" w:space="0" w:color="auto"/>
          </w:divBdr>
        </w:div>
        <w:div w:id="221644774">
          <w:marLeft w:val="640"/>
          <w:marRight w:val="0"/>
          <w:marTop w:val="0"/>
          <w:marBottom w:val="0"/>
          <w:divBdr>
            <w:top w:val="none" w:sz="0" w:space="0" w:color="auto"/>
            <w:left w:val="none" w:sz="0" w:space="0" w:color="auto"/>
            <w:bottom w:val="none" w:sz="0" w:space="0" w:color="auto"/>
            <w:right w:val="none" w:sz="0" w:space="0" w:color="auto"/>
          </w:divBdr>
        </w:div>
        <w:div w:id="292639877">
          <w:marLeft w:val="640"/>
          <w:marRight w:val="0"/>
          <w:marTop w:val="0"/>
          <w:marBottom w:val="0"/>
          <w:divBdr>
            <w:top w:val="none" w:sz="0" w:space="0" w:color="auto"/>
            <w:left w:val="none" w:sz="0" w:space="0" w:color="auto"/>
            <w:bottom w:val="none" w:sz="0" w:space="0" w:color="auto"/>
            <w:right w:val="none" w:sz="0" w:space="0" w:color="auto"/>
          </w:divBdr>
        </w:div>
        <w:div w:id="570963175">
          <w:marLeft w:val="640"/>
          <w:marRight w:val="0"/>
          <w:marTop w:val="0"/>
          <w:marBottom w:val="0"/>
          <w:divBdr>
            <w:top w:val="none" w:sz="0" w:space="0" w:color="auto"/>
            <w:left w:val="none" w:sz="0" w:space="0" w:color="auto"/>
            <w:bottom w:val="none" w:sz="0" w:space="0" w:color="auto"/>
            <w:right w:val="none" w:sz="0" w:space="0" w:color="auto"/>
          </w:divBdr>
        </w:div>
        <w:div w:id="334889896">
          <w:marLeft w:val="640"/>
          <w:marRight w:val="0"/>
          <w:marTop w:val="0"/>
          <w:marBottom w:val="0"/>
          <w:divBdr>
            <w:top w:val="none" w:sz="0" w:space="0" w:color="auto"/>
            <w:left w:val="none" w:sz="0" w:space="0" w:color="auto"/>
            <w:bottom w:val="none" w:sz="0" w:space="0" w:color="auto"/>
            <w:right w:val="none" w:sz="0" w:space="0" w:color="auto"/>
          </w:divBdr>
        </w:div>
        <w:div w:id="1033843220">
          <w:marLeft w:val="640"/>
          <w:marRight w:val="0"/>
          <w:marTop w:val="0"/>
          <w:marBottom w:val="0"/>
          <w:divBdr>
            <w:top w:val="none" w:sz="0" w:space="0" w:color="auto"/>
            <w:left w:val="none" w:sz="0" w:space="0" w:color="auto"/>
            <w:bottom w:val="none" w:sz="0" w:space="0" w:color="auto"/>
            <w:right w:val="none" w:sz="0" w:space="0" w:color="auto"/>
          </w:divBdr>
        </w:div>
        <w:div w:id="1182820686">
          <w:marLeft w:val="640"/>
          <w:marRight w:val="0"/>
          <w:marTop w:val="0"/>
          <w:marBottom w:val="0"/>
          <w:divBdr>
            <w:top w:val="none" w:sz="0" w:space="0" w:color="auto"/>
            <w:left w:val="none" w:sz="0" w:space="0" w:color="auto"/>
            <w:bottom w:val="none" w:sz="0" w:space="0" w:color="auto"/>
            <w:right w:val="none" w:sz="0" w:space="0" w:color="auto"/>
          </w:divBdr>
        </w:div>
        <w:div w:id="1913157552">
          <w:marLeft w:val="640"/>
          <w:marRight w:val="0"/>
          <w:marTop w:val="0"/>
          <w:marBottom w:val="0"/>
          <w:divBdr>
            <w:top w:val="none" w:sz="0" w:space="0" w:color="auto"/>
            <w:left w:val="none" w:sz="0" w:space="0" w:color="auto"/>
            <w:bottom w:val="none" w:sz="0" w:space="0" w:color="auto"/>
            <w:right w:val="none" w:sz="0" w:space="0" w:color="auto"/>
          </w:divBdr>
        </w:div>
        <w:div w:id="1131945542">
          <w:marLeft w:val="640"/>
          <w:marRight w:val="0"/>
          <w:marTop w:val="0"/>
          <w:marBottom w:val="0"/>
          <w:divBdr>
            <w:top w:val="none" w:sz="0" w:space="0" w:color="auto"/>
            <w:left w:val="none" w:sz="0" w:space="0" w:color="auto"/>
            <w:bottom w:val="none" w:sz="0" w:space="0" w:color="auto"/>
            <w:right w:val="none" w:sz="0" w:space="0" w:color="auto"/>
          </w:divBdr>
        </w:div>
        <w:div w:id="2131893630">
          <w:marLeft w:val="640"/>
          <w:marRight w:val="0"/>
          <w:marTop w:val="0"/>
          <w:marBottom w:val="0"/>
          <w:divBdr>
            <w:top w:val="none" w:sz="0" w:space="0" w:color="auto"/>
            <w:left w:val="none" w:sz="0" w:space="0" w:color="auto"/>
            <w:bottom w:val="none" w:sz="0" w:space="0" w:color="auto"/>
            <w:right w:val="none" w:sz="0" w:space="0" w:color="auto"/>
          </w:divBdr>
        </w:div>
        <w:div w:id="157156626">
          <w:marLeft w:val="640"/>
          <w:marRight w:val="0"/>
          <w:marTop w:val="0"/>
          <w:marBottom w:val="0"/>
          <w:divBdr>
            <w:top w:val="none" w:sz="0" w:space="0" w:color="auto"/>
            <w:left w:val="none" w:sz="0" w:space="0" w:color="auto"/>
            <w:bottom w:val="none" w:sz="0" w:space="0" w:color="auto"/>
            <w:right w:val="none" w:sz="0" w:space="0" w:color="auto"/>
          </w:divBdr>
        </w:div>
        <w:div w:id="8723366">
          <w:marLeft w:val="640"/>
          <w:marRight w:val="0"/>
          <w:marTop w:val="0"/>
          <w:marBottom w:val="0"/>
          <w:divBdr>
            <w:top w:val="none" w:sz="0" w:space="0" w:color="auto"/>
            <w:left w:val="none" w:sz="0" w:space="0" w:color="auto"/>
            <w:bottom w:val="none" w:sz="0" w:space="0" w:color="auto"/>
            <w:right w:val="none" w:sz="0" w:space="0" w:color="auto"/>
          </w:divBdr>
        </w:div>
        <w:div w:id="1248925023">
          <w:marLeft w:val="640"/>
          <w:marRight w:val="0"/>
          <w:marTop w:val="0"/>
          <w:marBottom w:val="0"/>
          <w:divBdr>
            <w:top w:val="none" w:sz="0" w:space="0" w:color="auto"/>
            <w:left w:val="none" w:sz="0" w:space="0" w:color="auto"/>
            <w:bottom w:val="none" w:sz="0" w:space="0" w:color="auto"/>
            <w:right w:val="none" w:sz="0" w:space="0" w:color="auto"/>
          </w:divBdr>
        </w:div>
        <w:div w:id="2073578419">
          <w:marLeft w:val="640"/>
          <w:marRight w:val="0"/>
          <w:marTop w:val="0"/>
          <w:marBottom w:val="0"/>
          <w:divBdr>
            <w:top w:val="none" w:sz="0" w:space="0" w:color="auto"/>
            <w:left w:val="none" w:sz="0" w:space="0" w:color="auto"/>
            <w:bottom w:val="none" w:sz="0" w:space="0" w:color="auto"/>
            <w:right w:val="none" w:sz="0" w:space="0" w:color="auto"/>
          </w:divBdr>
        </w:div>
        <w:div w:id="908610408">
          <w:marLeft w:val="640"/>
          <w:marRight w:val="0"/>
          <w:marTop w:val="0"/>
          <w:marBottom w:val="0"/>
          <w:divBdr>
            <w:top w:val="none" w:sz="0" w:space="0" w:color="auto"/>
            <w:left w:val="none" w:sz="0" w:space="0" w:color="auto"/>
            <w:bottom w:val="none" w:sz="0" w:space="0" w:color="auto"/>
            <w:right w:val="none" w:sz="0" w:space="0" w:color="auto"/>
          </w:divBdr>
        </w:div>
        <w:div w:id="1720324082">
          <w:marLeft w:val="640"/>
          <w:marRight w:val="0"/>
          <w:marTop w:val="0"/>
          <w:marBottom w:val="0"/>
          <w:divBdr>
            <w:top w:val="none" w:sz="0" w:space="0" w:color="auto"/>
            <w:left w:val="none" w:sz="0" w:space="0" w:color="auto"/>
            <w:bottom w:val="none" w:sz="0" w:space="0" w:color="auto"/>
            <w:right w:val="none" w:sz="0" w:space="0" w:color="auto"/>
          </w:divBdr>
        </w:div>
        <w:div w:id="861555687">
          <w:marLeft w:val="640"/>
          <w:marRight w:val="0"/>
          <w:marTop w:val="0"/>
          <w:marBottom w:val="0"/>
          <w:divBdr>
            <w:top w:val="none" w:sz="0" w:space="0" w:color="auto"/>
            <w:left w:val="none" w:sz="0" w:space="0" w:color="auto"/>
            <w:bottom w:val="none" w:sz="0" w:space="0" w:color="auto"/>
            <w:right w:val="none" w:sz="0" w:space="0" w:color="auto"/>
          </w:divBdr>
        </w:div>
        <w:div w:id="1984698468">
          <w:marLeft w:val="640"/>
          <w:marRight w:val="0"/>
          <w:marTop w:val="0"/>
          <w:marBottom w:val="0"/>
          <w:divBdr>
            <w:top w:val="none" w:sz="0" w:space="0" w:color="auto"/>
            <w:left w:val="none" w:sz="0" w:space="0" w:color="auto"/>
            <w:bottom w:val="none" w:sz="0" w:space="0" w:color="auto"/>
            <w:right w:val="none" w:sz="0" w:space="0" w:color="auto"/>
          </w:divBdr>
        </w:div>
        <w:div w:id="1429233329">
          <w:marLeft w:val="640"/>
          <w:marRight w:val="0"/>
          <w:marTop w:val="0"/>
          <w:marBottom w:val="0"/>
          <w:divBdr>
            <w:top w:val="none" w:sz="0" w:space="0" w:color="auto"/>
            <w:left w:val="none" w:sz="0" w:space="0" w:color="auto"/>
            <w:bottom w:val="none" w:sz="0" w:space="0" w:color="auto"/>
            <w:right w:val="none" w:sz="0" w:space="0" w:color="auto"/>
          </w:divBdr>
        </w:div>
        <w:div w:id="1096750575">
          <w:marLeft w:val="640"/>
          <w:marRight w:val="0"/>
          <w:marTop w:val="0"/>
          <w:marBottom w:val="0"/>
          <w:divBdr>
            <w:top w:val="none" w:sz="0" w:space="0" w:color="auto"/>
            <w:left w:val="none" w:sz="0" w:space="0" w:color="auto"/>
            <w:bottom w:val="none" w:sz="0" w:space="0" w:color="auto"/>
            <w:right w:val="none" w:sz="0" w:space="0" w:color="auto"/>
          </w:divBdr>
        </w:div>
        <w:div w:id="1951810905">
          <w:marLeft w:val="640"/>
          <w:marRight w:val="0"/>
          <w:marTop w:val="0"/>
          <w:marBottom w:val="0"/>
          <w:divBdr>
            <w:top w:val="none" w:sz="0" w:space="0" w:color="auto"/>
            <w:left w:val="none" w:sz="0" w:space="0" w:color="auto"/>
            <w:bottom w:val="none" w:sz="0" w:space="0" w:color="auto"/>
            <w:right w:val="none" w:sz="0" w:space="0" w:color="auto"/>
          </w:divBdr>
        </w:div>
        <w:div w:id="193345571">
          <w:marLeft w:val="640"/>
          <w:marRight w:val="0"/>
          <w:marTop w:val="0"/>
          <w:marBottom w:val="0"/>
          <w:divBdr>
            <w:top w:val="none" w:sz="0" w:space="0" w:color="auto"/>
            <w:left w:val="none" w:sz="0" w:space="0" w:color="auto"/>
            <w:bottom w:val="none" w:sz="0" w:space="0" w:color="auto"/>
            <w:right w:val="none" w:sz="0" w:space="0" w:color="auto"/>
          </w:divBdr>
        </w:div>
        <w:div w:id="1066957746">
          <w:marLeft w:val="640"/>
          <w:marRight w:val="0"/>
          <w:marTop w:val="0"/>
          <w:marBottom w:val="0"/>
          <w:divBdr>
            <w:top w:val="none" w:sz="0" w:space="0" w:color="auto"/>
            <w:left w:val="none" w:sz="0" w:space="0" w:color="auto"/>
            <w:bottom w:val="none" w:sz="0" w:space="0" w:color="auto"/>
            <w:right w:val="none" w:sz="0" w:space="0" w:color="auto"/>
          </w:divBdr>
        </w:div>
        <w:div w:id="417412918">
          <w:marLeft w:val="640"/>
          <w:marRight w:val="0"/>
          <w:marTop w:val="0"/>
          <w:marBottom w:val="0"/>
          <w:divBdr>
            <w:top w:val="none" w:sz="0" w:space="0" w:color="auto"/>
            <w:left w:val="none" w:sz="0" w:space="0" w:color="auto"/>
            <w:bottom w:val="none" w:sz="0" w:space="0" w:color="auto"/>
            <w:right w:val="none" w:sz="0" w:space="0" w:color="auto"/>
          </w:divBdr>
        </w:div>
        <w:div w:id="482738322">
          <w:marLeft w:val="640"/>
          <w:marRight w:val="0"/>
          <w:marTop w:val="0"/>
          <w:marBottom w:val="0"/>
          <w:divBdr>
            <w:top w:val="none" w:sz="0" w:space="0" w:color="auto"/>
            <w:left w:val="none" w:sz="0" w:space="0" w:color="auto"/>
            <w:bottom w:val="none" w:sz="0" w:space="0" w:color="auto"/>
            <w:right w:val="none" w:sz="0" w:space="0" w:color="auto"/>
          </w:divBdr>
        </w:div>
        <w:div w:id="1796216123">
          <w:marLeft w:val="640"/>
          <w:marRight w:val="0"/>
          <w:marTop w:val="0"/>
          <w:marBottom w:val="0"/>
          <w:divBdr>
            <w:top w:val="none" w:sz="0" w:space="0" w:color="auto"/>
            <w:left w:val="none" w:sz="0" w:space="0" w:color="auto"/>
            <w:bottom w:val="none" w:sz="0" w:space="0" w:color="auto"/>
            <w:right w:val="none" w:sz="0" w:space="0" w:color="auto"/>
          </w:divBdr>
        </w:div>
        <w:div w:id="1959792793">
          <w:marLeft w:val="640"/>
          <w:marRight w:val="0"/>
          <w:marTop w:val="0"/>
          <w:marBottom w:val="0"/>
          <w:divBdr>
            <w:top w:val="none" w:sz="0" w:space="0" w:color="auto"/>
            <w:left w:val="none" w:sz="0" w:space="0" w:color="auto"/>
            <w:bottom w:val="none" w:sz="0" w:space="0" w:color="auto"/>
            <w:right w:val="none" w:sz="0" w:space="0" w:color="auto"/>
          </w:divBdr>
        </w:div>
        <w:div w:id="952323133">
          <w:marLeft w:val="640"/>
          <w:marRight w:val="0"/>
          <w:marTop w:val="0"/>
          <w:marBottom w:val="0"/>
          <w:divBdr>
            <w:top w:val="none" w:sz="0" w:space="0" w:color="auto"/>
            <w:left w:val="none" w:sz="0" w:space="0" w:color="auto"/>
            <w:bottom w:val="none" w:sz="0" w:space="0" w:color="auto"/>
            <w:right w:val="none" w:sz="0" w:space="0" w:color="auto"/>
          </w:divBdr>
        </w:div>
        <w:div w:id="1564490675">
          <w:marLeft w:val="640"/>
          <w:marRight w:val="0"/>
          <w:marTop w:val="0"/>
          <w:marBottom w:val="0"/>
          <w:divBdr>
            <w:top w:val="none" w:sz="0" w:space="0" w:color="auto"/>
            <w:left w:val="none" w:sz="0" w:space="0" w:color="auto"/>
            <w:bottom w:val="none" w:sz="0" w:space="0" w:color="auto"/>
            <w:right w:val="none" w:sz="0" w:space="0" w:color="auto"/>
          </w:divBdr>
        </w:div>
        <w:div w:id="1558970630">
          <w:marLeft w:val="640"/>
          <w:marRight w:val="0"/>
          <w:marTop w:val="0"/>
          <w:marBottom w:val="0"/>
          <w:divBdr>
            <w:top w:val="none" w:sz="0" w:space="0" w:color="auto"/>
            <w:left w:val="none" w:sz="0" w:space="0" w:color="auto"/>
            <w:bottom w:val="none" w:sz="0" w:space="0" w:color="auto"/>
            <w:right w:val="none" w:sz="0" w:space="0" w:color="auto"/>
          </w:divBdr>
        </w:div>
        <w:div w:id="1183323145">
          <w:marLeft w:val="640"/>
          <w:marRight w:val="0"/>
          <w:marTop w:val="0"/>
          <w:marBottom w:val="0"/>
          <w:divBdr>
            <w:top w:val="none" w:sz="0" w:space="0" w:color="auto"/>
            <w:left w:val="none" w:sz="0" w:space="0" w:color="auto"/>
            <w:bottom w:val="none" w:sz="0" w:space="0" w:color="auto"/>
            <w:right w:val="none" w:sz="0" w:space="0" w:color="auto"/>
          </w:divBdr>
        </w:div>
        <w:div w:id="1012956657">
          <w:marLeft w:val="640"/>
          <w:marRight w:val="0"/>
          <w:marTop w:val="0"/>
          <w:marBottom w:val="0"/>
          <w:divBdr>
            <w:top w:val="none" w:sz="0" w:space="0" w:color="auto"/>
            <w:left w:val="none" w:sz="0" w:space="0" w:color="auto"/>
            <w:bottom w:val="none" w:sz="0" w:space="0" w:color="auto"/>
            <w:right w:val="none" w:sz="0" w:space="0" w:color="auto"/>
          </w:divBdr>
        </w:div>
        <w:div w:id="605233359">
          <w:marLeft w:val="640"/>
          <w:marRight w:val="0"/>
          <w:marTop w:val="0"/>
          <w:marBottom w:val="0"/>
          <w:divBdr>
            <w:top w:val="none" w:sz="0" w:space="0" w:color="auto"/>
            <w:left w:val="none" w:sz="0" w:space="0" w:color="auto"/>
            <w:bottom w:val="none" w:sz="0" w:space="0" w:color="auto"/>
            <w:right w:val="none" w:sz="0" w:space="0" w:color="auto"/>
          </w:divBdr>
        </w:div>
        <w:div w:id="1119836800">
          <w:marLeft w:val="640"/>
          <w:marRight w:val="0"/>
          <w:marTop w:val="0"/>
          <w:marBottom w:val="0"/>
          <w:divBdr>
            <w:top w:val="none" w:sz="0" w:space="0" w:color="auto"/>
            <w:left w:val="none" w:sz="0" w:space="0" w:color="auto"/>
            <w:bottom w:val="none" w:sz="0" w:space="0" w:color="auto"/>
            <w:right w:val="none" w:sz="0" w:space="0" w:color="auto"/>
          </w:divBdr>
        </w:div>
        <w:div w:id="320735433">
          <w:marLeft w:val="640"/>
          <w:marRight w:val="0"/>
          <w:marTop w:val="0"/>
          <w:marBottom w:val="0"/>
          <w:divBdr>
            <w:top w:val="none" w:sz="0" w:space="0" w:color="auto"/>
            <w:left w:val="none" w:sz="0" w:space="0" w:color="auto"/>
            <w:bottom w:val="none" w:sz="0" w:space="0" w:color="auto"/>
            <w:right w:val="none" w:sz="0" w:space="0" w:color="auto"/>
          </w:divBdr>
        </w:div>
        <w:div w:id="382170590">
          <w:marLeft w:val="640"/>
          <w:marRight w:val="0"/>
          <w:marTop w:val="0"/>
          <w:marBottom w:val="0"/>
          <w:divBdr>
            <w:top w:val="none" w:sz="0" w:space="0" w:color="auto"/>
            <w:left w:val="none" w:sz="0" w:space="0" w:color="auto"/>
            <w:bottom w:val="none" w:sz="0" w:space="0" w:color="auto"/>
            <w:right w:val="none" w:sz="0" w:space="0" w:color="auto"/>
          </w:divBdr>
        </w:div>
        <w:div w:id="1697534104">
          <w:marLeft w:val="640"/>
          <w:marRight w:val="0"/>
          <w:marTop w:val="0"/>
          <w:marBottom w:val="0"/>
          <w:divBdr>
            <w:top w:val="none" w:sz="0" w:space="0" w:color="auto"/>
            <w:left w:val="none" w:sz="0" w:space="0" w:color="auto"/>
            <w:bottom w:val="none" w:sz="0" w:space="0" w:color="auto"/>
            <w:right w:val="none" w:sz="0" w:space="0" w:color="auto"/>
          </w:divBdr>
        </w:div>
        <w:div w:id="2135252402">
          <w:marLeft w:val="640"/>
          <w:marRight w:val="0"/>
          <w:marTop w:val="0"/>
          <w:marBottom w:val="0"/>
          <w:divBdr>
            <w:top w:val="none" w:sz="0" w:space="0" w:color="auto"/>
            <w:left w:val="none" w:sz="0" w:space="0" w:color="auto"/>
            <w:bottom w:val="none" w:sz="0" w:space="0" w:color="auto"/>
            <w:right w:val="none" w:sz="0" w:space="0" w:color="auto"/>
          </w:divBdr>
        </w:div>
        <w:div w:id="190384089">
          <w:marLeft w:val="640"/>
          <w:marRight w:val="0"/>
          <w:marTop w:val="0"/>
          <w:marBottom w:val="0"/>
          <w:divBdr>
            <w:top w:val="none" w:sz="0" w:space="0" w:color="auto"/>
            <w:left w:val="none" w:sz="0" w:space="0" w:color="auto"/>
            <w:bottom w:val="none" w:sz="0" w:space="0" w:color="auto"/>
            <w:right w:val="none" w:sz="0" w:space="0" w:color="auto"/>
          </w:divBdr>
        </w:div>
        <w:div w:id="284892986">
          <w:marLeft w:val="640"/>
          <w:marRight w:val="0"/>
          <w:marTop w:val="0"/>
          <w:marBottom w:val="0"/>
          <w:divBdr>
            <w:top w:val="none" w:sz="0" w:space="0" w:color="auto"/>
            <w:left w:val="none" w:sz="0" w:space="0" w:color="auto"/>
            <w:bottom w:val="none" w:sz="0" w:space="0" w:color="auto"/>
            <w:right w:val="none" w:sz="0" w:space="0" w:color="auto"/>
          </w:divBdr>
        </w:div>
        <w:div w:id="30617288">
          <w:marLeft w:val="640"/>
          <w:marRight w:val="0"/>
          <w:marTop w:val="0"/>
          <w:marBottom w:val="0"/>
          <w:divBdr>
            <w:top w:val="none" w:sz="0" w:space="0" w:color="auto"/>
            <w:left w:val="none" w:sz="0" w:space="0" w:color="auto"/>
            <w:bottom w:val="none" w:sz="0" w:space="0" w:color="auto"/>
            <w:right w:val="none" w:sz="0" w:space="0" w:color="auto"/>
          </w:divBdr>
        </w:div>
        <w:div w:id="958337056">
          <w:marLeft w:val="640"/>
          <w:marRight w:val="0"/>
          <w:marTop w:val="0"/>
          <w:marBottom w:val="0"/>
          <w:divBdr>
            <w:top w:val="none" w:sz="0" w:space="0" w:color="auto"/>
            <w:left w:val="none" w:sz="0" w:space="0" w:color="auto"/>
            <w:bottom w:val="none" w:sz="0" w:space="0" w:color="auto"/>
            <w:right w:val="none" w:sz="0" w:space="0" w:color="auto"/>
          </w:divBdr>
        </w:div>
        <w:div w:id="642199083">
          <w:marLeft w:val="640"/>
          <w:marRight w:val="0"/>
          <w:marTop w:val="0"/>
          <w:marBottom w:val="0"/>
          <w:divBdr>
            <w:top w:val="none" w:sz="0" w:space="0" w:color="auto"/>
            <w:left w:val="none" w:sz="0" w:space="0" w:color="auto"/>
            <w:bottom w:val="none" w:sz="0" w:space="0" w:color="auto"/>
            <w:right w:val="none" w:sz="0" w:space="0" w:color="auto"/>
          </w:divBdr>
        </w:div>
        <w:div w:id="1258100679">
          <w:marLeft w:val="640"/>
          <w:marRight w:val="0"/>
          <w:marTop w:val="0"/>
          <w:marBottom w:val="0"/>
          <w:divBdr>
            <w:top w:val="none" w:sz="0" w:space="0" w:color="auto"/>
            <w:left w:val="none" w:sz="0" w:space="0" w:color="auto"/>
            <w:bottom w:val="none" w:sz="0" w:space="0" w:color="auto"/>
            <w:right w:val="none" w:sz="0" w:space="0" w:color="auto"/>
          </w:divBdr>
        </w:div>
        <w:div w:id="1147747367">
          <w:marLeft w:val="640"/>
          <w:marRight w:val="0"/>
          <w:marTop w:val="0"/>
          <w:marBottom w:val="0"/>
          <w:divBdr>
            <w:top w:val="none" w:sz="0" w:space="0" w:color="auto"/>
            <w:left w:val="none" w:sz="0" w:space="0" w:color="auto"/>
            <w:bottom w:val="none" w:sz="0" w:space="0" w:color="auto"/>
            <w:right w:val="none" w:sz="0" w:space="0" w:color="auto"/>
          </w:divBdr>
        </w:div>
        <w:div w:id="1293902604">
          <w:marLeft w:val="640"/>
          <w:marRight w:val="0"/>
          <w:marTop w:val="0"/>
          <w:marBottom w:val="0"/>
          <w:divBdr>
            <w:top w:val="none" w:sz="0" w:space="0" w:color="auto"/>
            <w:left w:val="none" w:sz="0" w:space="0" w:color="auto"/>
            <w:bottom w:val="none" w:sz="0" w:space="0" w:color="auto"/>
            <w:right w:val="none" w:sz="0" w:space="0" w:color="auto"/>
          </w:divBdr>
        </w:div>
        <w:div w:id="1933204405">
          <w:marLeft w:val="640"/>
          <w:marRight w:val="0"/>
          <w:marTop w:val="0"/>
          <w:marBottom w:val="0"/>
          <w:divBdr>
            <w:top w:val="none" w:sz="0" w:space="0" w:color="auto"/>
            <w:left w:val="none" w:sz="0" w:space="0" w:color="auto"/>
            <w:bottom w:val="none" w:sz="0" w:space="0" w:color="auto"/>
            <w:right w:val="none" w:sz="0" w:space="0" w:color="auto"/>
          </w:divBdr>
        </w:div>
        <w:div w:id="1169442342">
          <w:marLeft w:val="640"/>
          <w:marRight w:val="0"/>
          <w:marTop w:val="0"/>
          <w:marBottom w:val="0"/>
          <w:divBdr>
            <w:top w:val="none" w:sz="0" w:space="0" w:color="auto"/>
            <w:left w:val="none" w:sz="0" w:space="0" w:color="auto"/>
            <w:bottom w:val="none" w:sz="0" w:space="0" w:color="auto"/>
            <w:right w:val="none" w:sz="0" w:space="0" w:color="auto"/>
          </w:divBdr>
        </w:div>
        <w:div w:id="1268268318">
          <w:marLeft w:val="640"/>
          <w:marRight w:val="0"/>
          <w:marTop w:val="0"/>
          <w:marBottom w:val="0"/>
          <w:divBdr>
            <w:top w:val="none" w:sz="0" w:space="0" w:color="auto"/>
            <w:left w:val="none" w:sz="0" w:space="0" w:color="auto"/>
            <w:bottom w:val="none" w:sz="0" w:space="0" w:color="auto"/>
            <w:right w:val="none" w:sz="0" w:space="0" w:color="auto"/>
          </w:divBdr>
        </w:div>
        <w:div w:id="1264801254">
          <w:marLeft w:val="640"/>
          <w:marRight w:val="0"/>
          <w:marTop w:val="0"/>
          <w:marBottom w:val="0"/>
          <w:divBdr>
            <w:top w:val="none" w:sz="0" w:space="0" w:color="auto"/>
            <w:left w:val="none" w:sz="0" w:space="0" w:color="auto"/>
            <w:bottom w:val="none" w:sz="0" w:space="0" w:color="auto"/>
            <w:right w:val="none" w:sz="0" w:space="0" w:color="auto"/>
          </w:divBdr>
        </w:div>
        <w:div w:id="2105880404">
          <w:marLeft w:val="640"/>
          <w:marRight w:val="0"/>
          <w:marTop w:val="0"/>
          <w:marBottom w:val="0"/>
          <w:divBdr>
            <w:top w:val="none" w:sz="0" w:space="0" w:color="auto"/>
            <w:left w:val="none" w:sz="0" w:space="0" w:color="auto"/>
            <w:bottom w:val="none" w:sz="0" w:space="0" w:color="auto"/>
            <w:right w:val="none" w:sz="0" w:space="0" w:color="auto"/>
          </w:divBdr>
        </w:div>
        <w:div w:id="856895576">
          <w:marLeft w:val="640"/>
          <w:marRight w:val="0"/>
          <w:marTop w:val="0"/>
          <w:marBottom w:val="0"/>
          <w:divBdr>
            <w:top w:val="none" w:sz="0" w:space="0" w:color="auto"/>
            <w:left w:val="none" w:sz="0" w:space="0" w:color="auto"/>
            <w:bottom w:val="none" w:sz="0" w:space="0" w:color="auto"/>
            <w:right w:val="none" w:sz="0" w:space="0" w:color="auto"/>
          </w:divBdr>
        </w:div>
        <w:div w:id="1130320720">
          <w:marLeft w:val="640"/>
          <w:marRight w:val="0"/>
          <w:marTop w:val="0"/>
          <w:marBottom w:val="0"/>
          <w:divBdr>
            <w:top w:val="none" w:sz="0" w:space="0" w:color="auto"/>
            <w:left w:val="none" w:sz="0" w:space="0" w:color="auto"/>
            <w:bottom w:val="none" w:sz="0" w:space="0" w:color="auto"/>
            <w:right w:val="none" w:sz="0" w:space="0" w:color="auto"/>
          </w:divBdr>
        </w:div>
        <w:div w:id="1400859897">
          <w:marLeft w:val="640"/>
          <w:marRight w:val="0"/>
          <w:marTop w:val="0"/>
          <w:marBottom w:val="0"/>
          <w:divBdr>
            <w:top w:val="none" w:sz="0" w:space="0" w:color="auto"/>
            <w:left w:val="none" w:sz="0" w:space="0" w:color="auto"/>
            <w:bottom w:val="none" w:sz="0" w:space="0" w:color="auto"/>
            <w:right w:val="none" w:sz="0" w:space="0" w:color="auto"/>
          </w:divBdr>
        </w:div>
        <w:div w:id="858591072">
          <w:marLeft w:val="640"/>
          <w:marRight w:val="0"/>
          <w:marTop w:val="0"/>
          <w:marBottom w:val="0"/>
          <w:divBdr>
            <w:top w:val="none" w:sz="0" w:space="0" w:color="auto"/>
            <w:left w:val="none" w:sz="0" w:space="0" w:color="auto"/>
            <w:bottom w:val="none" w:sz="0" w:space="0" w:color="auto"/>
            <w:right w:val="none" w:sz="0" w:space="0" w:color="auto"/>
          </w:divBdr>
        </w:div>
        <w:div w:id="1380782683">
          <w:marLeft w:val="640"/>
          <w:marRight w:val="0"/>
          <w:marTop w:val="0"/>
          <w:marBottom w:val="0"/>
          <w:divBdr>
            <w:top w:val="none" w:sz="0" w:space="0" w:color="auto"/>
            <w:left w:val="none" w:sz="0" w:space="0" w:color="auto"/>
            <w:bottom w:val="none" w:sz="0" w:space="0" w:color="auto"/>
            <w:right w:val="none" w:sz="0" w:space="0" w:color="auto"/>
          </w:divBdr>
        </w:div>
        <w:div w:id="695930841">
          <w:marLeft w:val="640"/>
          <w:marRight w:val="0"/>
          <w:marTop w:val="0"/>
          <w:marBottom w:val="0"/>
          <w:divBdr>
            <w:top w:val="none" w:sz="0" w:space="0" w:color="auto"/>
            <w:left w:val="none" w:sz="0" w:space="0" w:color="auto"/>
            <w:bottom w:val="none" w:sz="0" w:space="0" w:color="auto"/>
            <w:right w:val="none" w:sz="0" w:space="0" w:color="auto"/>
          </w:divBdr>
        </w:div>
        <w:div w:id="173501551">
          <w:marLeft w:val="640"/>
          <w:marRight w:val="0"/>
          <w:marTop w:val="0"/>
          <w:marBottom w:val="0"/>
          <w:divBdr>
            <w:top w:val="none" w:sz="0" w:space="0" w:color="auto"/>
            <w:left w:val="none" w:sz="0" w:space="0" w:color="auto"/>
            <w:bottom w:val="none" w:sz="0" w:space="0" w:color="auto"/>
            <w:right w:val="none" w:sz="0" w:space="0" w:color="auto"/>
          </w:divBdr>
        </w:div>
        <w:div w:id="236327758">
          <w:marLeft w:val="640"/>
          <w:marRight w:val="0"/>
          <w:marTop w:val="0"/>
          <w:marBottom w:val="0"/>
          <w:divBdr>
            <w:top w:val="none" w:sz="0" w:space="0" w:color="auto"/>
            <w:left w:val="none" w:sz="0" w:space="0" w:color="auto"/>
            <w:bottom w:val="none" w:sz="0" w:space="0" w:color="auto"/>
            <w:right w:val="none" w:sz="0" w:space="0" w:color="auto"/>
          </w:divBdr>
        </w:div>
        <w:div w:id="851603562">
          <w:marLeft w:val="640"/>
          <w:marRight w:val="0"/>
          <w:marTop w:val="0"/>
          <w:marBottom w:val="0"/>
          <w:divBdr>
            <w:top w:val="none" w:sz="0" w:space="0" w:color="auto"/>
            <w:left w:val="none" w:sz="0" w:space="0" w:color="auto"/>
            <w:bottom w:val="none" w:sz="0" w:space="0" w:color="auto"/>
            <w:right w:val="none" w:sz="0" w:space="0" w:color="auto"/>
          </w:divBdr>
        </w:div>
        <w:div w:id="1181704738">
          <w:marLeft w:val="640"/>
          <w:marRight w:val="0"/>
          <w:marTop w:val="0"/>
          <w:marBottom w:val="0"/>
          <w:divBdr>
            <w:top w:val="none" w:sz="0" w:space="0" w:color="auto"/>
            <w:left w:val="none" w:sz="0" w:space="0" w:color="auto"/>
            <w:bottom w:val="none" w:sz="0" w:space="0" w:color="auto"/>
            <w:right w:val="none" w:sz="0" w:space="0" w:color="auto"/>
          </w:divBdr>
        </w:div>
        <w:div w:id="1225290219">
          <w:marLeft w:val="640"/>
          <w:marRight w:val="0"/>
          <w:marTop w:val="0"/>
          <w:marBottom w:val="0"/>
          <w:divBdr>
            <w:top w:val="none" w:sz="0" w:space="0" w:color="auto"/>
            <w:left w:val="none" w:sz="0" w:space="0" w:color="auto"/>
            <w:bottom w:val="none" w:sz="0" w:space="0" w:color="auto"/>
            <w:right w:val="none" w:sz="0" w:space="0" w:color="auto"/>
          </w:divBdr>
        </w:div>
        <w:div w:id="1751199309">
          <w:marLeft w:val="640"/>
          <w:marRight w:val="0"/>
          <w:marTop w:val="0"/>
          <w:marBottom w:val="0"/>
          <w:divBdr>
            <w:top w:val="none" w:sz="0" w:space="0" w:color="auto"/>
            <w:left w:val="none" w:sz="0" w:space="0" w:color="auto"/>
            <w:bottom w:val="none" w:sz="0" w:space="0" w:color="auto"/>
            <w:right w:val="none" w:sz="0" w:space="0" w:color="auto"/>
          </w:divBdr>
        </w:div>
        <w:div w:id="1727022568">
          <w:marLeft w:val="640"/>
          <w:marRight w:val="0"/>
          <w:marTop w:val="0"/>
          <w:marBottom w:val="0"/>
          <w:divBdr>
            <w:top w:val="none" w:sz="0" w:space="0" w:color="auto"/>
            <w:left w:val="none" w:sz="0" w:space="0" w:color="auto"/>
            <w:bottom w:val="none" w:sz="0" w:space="0" w:color="auto"/>
            <w:right w:val="none" w:sz="0" w:space="0" w:color="auto"/>
          </w:divBdr>
        </w:div>
        <w:div w:id="1728456219">
          <w:marLeft w:val="640"/>
          <w:marRight w:val="0"/>
          <w:marTop w:val="0"/>
          <w:marBottom w:val="0"/>
          <w:divBdr>
            <w:top w:val="none" w:sz="0" w:space="0" w:color="auto"/>
            <w:left w:val="none" w:sz="0" w:space="0" w:color="auto"/>
            <w:bottom w:val="none" w:sz="0" w:space="0" w:color="auto"/>
            <w:right w:val="none" w:sz="0" w:space="0" w:color="auto"/>
          </w:divBdr>
        </w:div>
        <w:div w:id="1916011801">
          <w:marLeft w:val="640"/>
          <w:marRight w:val="0"/>
          <w:marTop w:val="0"/>
          <w:marBottom w:val="0"/>
          <w:divBdr>
            <w:top w:val="none" w:sz="0" w:space="0" w:color="auto"/>
            <w:left w:val="none" w:sz="0" w:space="0" w:color="auto"/>
            <w:bottom w:val="none" w:sz="0" w:space="0" w:color="auto"/>
            <w:right w:val="none" w:sz="0" w:space="0" w:color="auto"/>
          </w:divBdr>
        </w:div>
        <w:div w:id="416754547">
          <w:marLeft w:val="640"/>
          <w:marRight w:val="0"/>
          <w:marTop w:val="0"/>
          <w:marBottom w:val="0"/>
          <w:divBdr>
            <w:top w:val="none" w:sz="0" w:space="0" w:color="auto"/>
            <w:left w:val="none" w:sz="0" w:space="0" w:color="auto"/>
            <w:bottom w:val="none" w:sz="0" w:space="0" w:color="auto"/>
            <w:right w:val="none" w:sz="0" w:space="0" w:color="auto"/>
          </w:divBdr>
        </w:div>
        <w:div w:id="2135128250">
          <w:marLeft w:val="640"/>
          <w:marRight w:val="0"/>
          <w:marTop w:val="0"/>
          <w:marBottom w:val="0"/>
          <w:divBdr>
            <w:top w:val="none" w:sz="0" w:space="0" w:color="auto"/>
            <w:left w:val="none" w:sz="0" w:space="0" w:color="auto"/>
            <w:bottom w:val="none" w:sz="0" w:space="0" w:color="auto"/>
            <w:right w:val="none" w:sz="0" w:space="0" w:color="auto"/>
          </w:divBdr>
        </w:div>
        <w:div w:id="415054024">
          <w:marLeft w:val="640"/>
          <w:marRight w:val="0"/>
          <w:marTop w:val="0"/>
          <w:marBottom w:val="0"/>
          <w:divBdr>
            <w:top w:val="none" w:sz="0" w:space="0" w:color="auto"/>
            <w:left w:val="none" w:sz="0" w:space="0" w:color="auto"/>
            <w:bottom w:val="none" w:sz="0" w:space="0" w:color="auto"/>
            <w:right w:val="none" w:sz="0" w:space="0" w:color="auto"/>
          </w:divBdr>
        </w:div>
        <w:div w:id="2029913284">
          <w:marLeft w:val="640"/>
          <w:marRight w:val="0"/>
          <w:marTop w:val="0"/>
          <w:marBottom w:val="0"/>
          <w:divBdr>
            <w:top w:val="none" w:sz="0" w:space="0" w:color="auto"/>
            <w:left w:val="none" w:sz="0" w:space="0" w:color="auto"/>
            <w:bottom w:val="none" w:sz="0" w:space="0" w:color="auto"/>
            <w:right w:val="none" w:sz="0" w:space="0" w:color="auto"/>
          </w:divBdr>
        </w:div>
        <w:div w:id="1324314332">
          <w:marLeft w:val="640"/>
          <w:marRight w:val="0"/>
          <w:marTop w:val="0"/>
          <w:marBottom w:val="0"/>
          <w:divBdr>
            <w:top w:val="none" w:sz="0" w:space="0" w:color="auto"/>
            <w:left w:val="none" w:sz="0" w:space="0" w:color="auto"/>
            <w:bottom w:val="none" w:sz="0" w:space="0" w:color="auto"/>
            <w:right w:val="none" w:sz="0" w:space="0" w:color="auto"/>
          </w:divBdr>
        </w:div>
        <w:div w:id="66534292">
          <w:marLeft w:val="640"/>
          <w:marRight w:val="0"/>
          <w:marTop w:val="0"/>
          <w:marBottom w:val="0"/>
          <w:divBdr>
            <w:top w:val="none" w:sz="0" w:space="0" w:color="auto"/>
            <w:left w:val="none" w:sz="0" w:space="0" w:color="auto"/>
            <w:bottom w:val="none" w:sz="0" w:space="0" w:color="auto"/>
            <w:right w:val="none" w:sz="0" w:space="0" w:color="auto"/>
          </w:divBdr>
        </w:div>
        <w:div w:id="986856545">
          <w:marLeft w:val="640"/>
          <w:marRight w:val="0"/>
          <w:marTop w:val="0"/>
          <w:marBottom w:val="0"/>
          <w:divBdr>
            <w:top w:val="none" w:sz="0" w:space="0" w:color="auto"/>
            <w:left w:val="none" w:sz="0" w:space="0" w:color="auto"/>
            <w:bottom w:val="none" w:sz="0" w:space="0" w:color="auto"/>
            <w:right w:val="none" w:sz="0" w:space="0" w:color="auto"/>
          </w:divBdr>
        </w:div>
        <w:div w:id="857786">
          <w:marLeft w:val="640"/>
          <w:marRight w:val="0"/>
          <w:marTop w:val="0"/>
          <w:marBottom w:val="0"/>
          <w:divBdr>
            <w:top w:val="none" w:sz="0" w:space="0" w:color="auto"/>
            <w:left w:val="none" w:sz="0" w:space="0" w:color="auto"/>
            <w:bottom w:val="none" w:sz="0" w:space="0" w:color="auto"/>
            <w:right w:val="none" w:sz="0" w:space="0" w:color="auto"/>
          </w:divBdr>
        </w:div>
        <w:div w:id="1826700104">
          <w:marLeft w:val="640"/>
          <w:marRight w:val="0"/>
          <w:marTop w:val="0"/>
          <w:marBottom w:val="0"/>
          <w:divBdr>
            <w:top w:val="none" w:sz="0" w:space="0" w:color="auto"/>
            <w:left w:val="none" w:sz="0" w:space="0" w:color="auto"/>
            <w:bottom w:val="none" w:sz="0" w:space="0" w:color="auto"/>
            <w:right w:val="none" w:sz="0" w:space="0" w:color="auto"/>
          </w:divBdr>
        </w:div>
        <w:div w:id="1175533324">
          <w:marLeft w:val="640"/>
          <w:marRight w:val="0"/>
          <w:marTop w:val="0"/>
          <w:marBottom w:val="0"/>
          <w:divBdr>
            <w:top w:val="none" w:sz="0" w:space="0" w:color="auto"/>
            <w:left w:val="none" w:sz="0" w:space="0" w:color="auto"/>
            <w:bottom w:val="none" w:sz="0" w:space="0" w:color="auto"/>
            <w:right w:val="none" w:sz="0" w:space="0" w:color="auto"/>
          </w:divBdr>
        </w:div>
        <w:div w:id="1454254480">
          <w:marLeft w:val="640"/>
          <w:marRight w:val="0"/>
          <w:marTop w:val="0"/>
          <w:marBottom w:val="0"/>
          <w:divBdr>
            <w:top w:val="none" w:sz="0" w:space="0" w:color="auto"/>
            <w:left w:val="none" w:sz="0" w:space="0" w:color="auto"/>
            <w:bottom w:val="none" w:sz="0" w:space="0" w:color="auto"/>
            <w:right w:val="none" w:sz="0" w:space="0" w:color="auto"/>
          </w:divBdr>
        </w:div>
        <w:div w:id="514616604">
          <w:marLeft w:val="640"/>
          <w:marRight w:val="0"/>
          <w:marTop w:val="0"/>
          <w:marBottom w:val="0"/>
          <w:divBdr>
            <w:top w:val="none" w:sz="0" w:space="0" w:color="auto"/>
            <w:left w:val="none" w:sz="0" w:space="0" w:color="auto"/>
            <w:bottom w:val="none" w:sz="0" w:space="0" w:color="auto"/>
            <w:right w:val="none" w:sz="0" w:space="0" w:color="auto"/>
          </w:divBdr>
        </w:div>
        <w:div w:id="1728331836">
          <w:marLeft w:val="640"/>
          <w:marRight w:val="0"/>
          <w:marTop w:val="0"/>
          <w:marBottom w:val="0"/>
          <w:divBdr>
            <w:top w:val="none" w:sz="0" w:space="0" w:color="auto"/>
            <w:left w:val="none" w:sz="0" w:space="0" w:color="auto"/>
            <w:bottom w:val="none" w:sz="0" w:space="0" w:color="auto"/>
            <w:right w:val="none" w:sz="0" w:space="0" w:color="auto"/>
          </w:divBdr>
        </w:div>
        <w:div w:id="1177571591">
          <w:marLeft w:val="640"/>
          <w:marRight w:val="0"/>
          <w:marTop w:val="0"/>
          <w:marBottom w:val="0"/>
          <w:divBdr>
            <w:top w:val="none" w:sz="0" w:space="0" w:color="auto"/>
            <w:left w:val="none" w:sz="0" w:space="0" w:color="auto"/>
            <w:bottom w:val="none" w:sz="0" w:space="0" w:color="auto"/>
            <w:right w:val="none" w:sz="0" w:space="0" w:color="auto"/>
          </w:divBdr>
        </w:div>
        <w:div w:id="701632984">
          <w:marLeft w:val="640"/>
          <w:marRight w:val="0"/>
          <w:marTop w:val="0"/>
          <w:marBottom w:val="0"/>
          <w:divBdr>
            <w:top w:val="none" w:sz="0" w:space="0" w:color="auto"/>
            <w:left w:val="none" w:sz="0" w:space="0" w:color="auto"/>
            <w:bottom w:val="none" w:sz="0" w:space="0" w:color="auto"/>
            <w:right w:val="none" w:sz="0" w:space="0" w:color="auto"/>
          </w:divBdr>
        </w:div>
        <w:div w:id="666716668">
          <w:marLeft w:val="640"/>
          <w:marRight w:val="0"/>
          <w:marTop w:val="0"/>
          <w:marBottom w:val="0"/>
          <w:divBdr>
            <w:top w:val="none" w:sz="0" w:space="0" w:color="auto"/>
            <w:left w:val="none" w:sz="0" w:space="0" w:color="auto"/>
            <w:bottom w:val="none" w:sz="0" w:space="0" w:color="auto"/>
            <w:right w:val="none" w:sz="0" w:space="0" w:color="auto"/>
          </w:divBdr>
        </w:div>
        <w:div w:id="1838568272">
          <w:marLeft w:val="640"/>
          <w:marRight w:val="0"/>
          <w:marTop w:val="0"/>
          <w:marBottom w:val="0"/>
          <w:divBdr>
            <w:top w:val="none" w:sz="0" w:space="0" w:color="auto"/>
            <w:left w:val="none" w:sz="0" w:space="0" w:color="auto"/>
            <w:bottom w:val="none" w:sz="0" w:space="0" w:color="auto"/>
            <w:right w:val="none" w:sz="0" w:space="0" w:color="auto"/>
          </w:divBdr>
        </w:div>
        <w:div w:id="874537035">
          <w:marLeft w:val="640"/>
          <w:marRight w:val="0"/>
          <w:marTop w:val="0"/>
          <w:marBottom w:val="0"/>
          <w:divBdr>
            <w:top w:val="none" w:sz="0" w:space="0" w:color="auto"/>
            <w:left w:val="none" w:sz="0" w:space="0" w:color="auto"/>
            <w:bottom w:val="none" w:sz="0" w:space="0" w:color="auto"/>
            <w:right w:val="none" w:sz="0" w:space="0" w:color="auto"/>
          </w:divBdr>
        </w:div>
        <w:div w:id="1340277548">
          <w:marLeft w:val="640"/>
          <w:marRight w:val="0"/>
          <w:marTop w:val="0"/>
          <w:marBottom w:val="0"/>
          <w:divBdr>
            <w:top w:val="none" w:sz="0" w:space="0" w:color="auto"/>
            <w:left w:val="none" w:sz="0" w:space="0" w:color="auto"/>
            <w:bottom w:val="none" w:sz="0" w:space="0" w:color="auto"/>
            <w:right w:val="none" w:sz="0" w:space="0" w:color="auto"/>
          </w:divBdr>
        </w:div>
        <w:div w:id="1009143094">
          <w:marLeft w:val="640"/>
          <w:marRight w:val="0"/>
          <w:marTop w:val="0"/>
          <w:marBottom w:val="0"/>
          <w:divBdr>
            <w:top w:val="none" w:sz="0" w:space="0" w:color="auto"/>
            <w:left w:val="none" w:sz="0" w:space="0" w:color="auto"/>
            <w:bottom w:val="none" w:sz="0" w:space="0" w:color="auto"/>
            <w:right w:val="none" w:sz="0" w:space="0" w:color="auto"/>
          </w:divBdr>
        </w:div>
        <w:div w:id="1003320779">
          <w:marLeft w:val="640"/>
          <w:marRight w:val="0"/>
          <w:marTop w:val="0"/>
          <w:marBottom w:val="0"/>
          <w:divBdr>
            <w:top w:val="none" w:sz="0" w:space="0" w:color="auto"/>
            <w:left w:val="none" w:sz="0" w:space="0" w:color="auto"/>
            <w:bottom w:val="none" w:sz="0" w:space="0" w:color="auto"/>
            <w:right w:val="none" w:sz="0" w:space="0" w:color="auto"/>
          </w:divBdr>
        </w:div>
        <w:div w:id="497963449">
          <w:marLeft w:val="640"/>
          <w:marRight w:val="0"/>
          <w:marTop w:val="0"/>
          <w:marBottom w:val="0"/>
          <w:divBdr>
            <w:top w:val="none" w:sz="0" w:space="0" w:color="auto"/>
            <w:left w:val="none" w:sz="0" w:space="0" w:color="auto"/>
            <w:bottom w:val="none" w:sz="0" w:space="0" w:color="auto"/>
            <w:right w:val="none" w:sz="0" w:space="0" w:color="auto"/>
          </w:divBdr>
        </w:div>
        <w:div w:id="947851973">
          <w:marLeft w:val="640"/>
          <w:marRight w:val="0"/>
          <w:marTop w:val="0"/>
          <w:marBottom w:val="0"/>
          <w:divBdr>
            <w:top w:val="none" w:sz="0" w:space="0" w:color="auto"/>
            <w:left w:val="none" w:sz="0" w:space="0" w:color="auto"/>
            <w:bottom w:val="none" w:sz="0" w:space="0" w:color="auto"/>
            <w:right w:val="none" w:sz="0" w:space="0" w:color="auto"/>
          </w:divBdr>
        </w:div>
        <w:div w:id="769278244">
          <w:marLeft w:val="640"/>
          <w:marRight w:val="0"/>
          <w:marTop w:val="0"/>
          <w:marBottom w:val="0"/>
          <w:divBdr>
            <w:top w:val="none" w:sz="0" w:space="0" w:color="auto"/>
            <w:left w:val="none" w:sz="0" w:space="0" w:color="auto"/>
            <w:bottom w:val="none" w:sz="0" w:space="0" w:color="auto"/>
            <w:right w:val="none" w:sz="0" w:space="0" w:color="auto"/>
          </w:divBdr>
        </w:div>
        <w:div w:id="384986482">
          <w:marLeft w:val="640"/>
          <w:marRight w:val="0"/>
          <w:marTop w:val="0"/>
          <w:marBottom w:val="0"/>
          <w:divBdr>
            <w:top w:val="none" w:sz="0" w:space="0" w:color="auto"/>
            <w:left w:val="none" w:sz="0" w:space="0" w:color="auto"/>
            <w:bottom w:val="none" w:sz="0" w:space="0" w:color="auto"/>
            <w:right w:val="none" w:sz="0" w:space="0" w:color="auto"/>
          </w:divBdr>
        </w:div>
        <w:div w:id="1713187781">
          <w:marLeft w:val="640"/>
          <w:marRight w:val="0"/>
          <w:marTop w:val="0"/>
          <w:marBottom w:val="0"/>
          <w:divBdr>
            <w:top w:val="none" w:sz="0" w:space="0" w:color="auto"/>
            <w:left w:val="none" w:sz="0" w:space="0" w:color="auto"/>
            <w:bottom w:val="none" w:sz="0" w:space="0" w:color="auto"/>
            <w:right w:val="none" w:sz="0" w:space="0" w:color="auto"/>
          </w:divBdr>
        </w:div>
        <w:div w:id="835877780">
          <w:marLeft w:val="640"/>
          <w:marRight w:val="0"/>
          <w:marTop w:val="0"/>
          <w:marBottom w:val="0"/>
          <w:divBdr>
            <w:top w:val="none" w:sz="0" w:space="0" w:color="auto"/>
            <w:left w:val="none" w:sz="0" w:space="0" w:color="auto"/>
            <w:bottom w:val="none" w:sz="0" w:space="0" w:color="auto"/>
            <w:right w:val="none" w:sz="0" w:space="0" w:color="auto"/>
          </w:divBdr>
        </w:div>
        <w:div w:id="331102108">
          <w:marLeft w:val="640"/>
          <w:marRight w:val="0"/>
          <w:marTop w:val="0"/>
          <w:marBottom w:val="0"/>
          <w:divBdr>
            <w:top w:val="none" w:sz="0" w:space="0" w:color="auto"/>
            <w:left w:val="none" w:sz="0" w:space="0" w:color="auto"/>
            <w:bottom w:val="none" w:sz="0" w:space="0" w:color="auto"/>
            <w:right w:val="none" w:sz="0" w:space="0" w:color="auto"/>
          </w:divBdr>
        </w:div>
        <w:div w:id="90590413">
          <w:marLeft w:val="640"/>
          <w:marRight w:val="0"/>
          <w:marTop w:val="0"/>
          <w:marBottom w:val="0"/>
          <w:divBdr>
            <w:top w:val="none" w:sz="0" w:space="0" w:color="auto"/>
            <w:left w:val="none" w:sz="0" w:space="0" w:color="auto"/>
            <w:bottom w:val="none" w:sz="0" w:space="0" w:color="auto"/>
            <w:right w:val="none" w:sz="0" w:space="0" w:color="auto"/>
          </w:divBdr>
        </w:div>
        <w:div w:id="1618368036">
          <w:marLeft w:val="640"/>
          <w:marRight w:val="0"/>
          <w:marTop w:val="0"/>
          <w:marBottom w:val="0"/>
          <w:divBdr>
            <w:top w:val="none" w:sz="0" w:space="0" w:color="auto"/>
            <w:left w:val="none" w:sz="0" w:space="0" w:color="auto"/>
            <w:bottom w:val="none" w:sz="0" w:space="0" w:color="auto"/>
            <w:right w:val="none" w:sz="0" w:space="0" w:color="auto"/>
          </w:divBdr>
        </w:div>
        <w:div w:id="1323005710">
          <w:marLeft w:val="640"/>
          <w:marRight w:val="0"/>
          <w:marTop w:val="0"/>
          <w:marBottom w:val="0"/>
          <w:divBdr>
            <w:top w:val="none" w:sz="0" w:space="0" w:color="auto"/>
            <w:left w:val="none" w:sz="0" w:space="0" w:color="auto"/>
            <w:bottom w:val="none" w:sz="0" w:space="0" w:color="auto"/>
            <w:right w:val="none" w:sz="0" w:space="0" w:color="auto"/>
          </w:divBdr>
        </w:div>
        <w:div w:id="145900259">
          <w:marLeft w:val="640"/>
          <w:marRight w:val="0"/>
          <w:marTop w:val="0"/>
          <w:marBottom w:val="0"/>
          <w:divBdr>
            <w:top w:val="none" w:sz="0" w:space="0" w:color="auto"/>
            <w:left w:val="none" w:sz="0" w:space="0" w:color="auto"/>
            <w:bottom w:val="none" w:sz="0" w:space="0" w:color="auto"/>
            <w:right w:val="none" w:sz="0" w:space="0" w:color="auto"/>
          </w:divBdr>
        </w:div>
        <w:div w:id="709915621">
          <w:marLeft w:val="640"/>
          <w:marRight w:val="0"/>
          <w:marTop w:val="0"/>
          <w:marBottom w:val="0"/>
          <w:divBdr>
            <w:top w:val="none" w:sz="0" w:space="0" w:color="auto"/>
            <w:left w:val="none" w:sz="0" w:space="0" w:color="auto"/>
            <w:bottom w:val="none" w:sz="0" w:space="0" w:color="auto"/>
            <w:right w:val="none" w:sz="0" w:space="0" w:color="auto"/>
          </w:divBdr>
        </w:div>
        <w:div w:id="1051465886">
          <w:marLeft w:val="640"/>
          <w:marRight w:val="0"/>
          <w:marTop w:val="0"/>
          <w:marBottom w:val="0"/>
          <w:divBdr>
            <w:top w:val="none" w:sz="0" w:space="0" w:color="auto"/>
            <w:left w:val="none" w:sz="0" w:space="0" w:color="auto"/>
            <w:bottom w:val="none" w:sz="0" w:space="0" w:color="auto"/>
            <w:right w:val="none" w:sz="0" w:space="0" w:color="auto"/>
          </w:divBdr>
        </w:div>
        <w:div w:id="1844323361">
          <w:marLeft w:val="640"/>
          <w:marRight w:val="0"/>
          <w:marTop w:val="0"/>
          <w:marBottom w:val="0"/>
          <w:divBdr>
            <w:top w:val="none" w:sz="0" w:space="0" w:color="auto"/>
            <w:left w:val="none" w:sz="0" w:space="0" w:color="auto"/>
            <w:bottom w:val="none" w:sz="0" w:space="0" w:color="auto"/>
            <w:right w:val="none" w:sz="0" w:space="0" w:color="auto"/>
          </w:divBdr>
        </w:div>
        <w:div w:id="264389900">
          <w:marLeft w:val="640"/>
          <w:marRight w:val="0"/>
          <w:marTop w:val="0"/>
          <w:marBottom w:val="0"/>
          <w:divBdr>
            <w:top w:val="none" w:sz="0" w:space="0" w:color="auto"/>
            <w:left w:val="none" w:sz="0" w:space="0" w:color="auto"/>
            <w:bottom w:val="none" w:sz="0" w:space="0" w:color="auto"/>
            <w:right w:val="none" w:sz="0" w:space="0" w:color="auto"/>
          </w:divBdr>
        </w:div>
        <w:div w:id="209270264">
          <w:marLeft w:val="640"/>
          <w:marRight w:val="0"/>
          <w:marTop w:val="0"/>
          <w:marBottom w:val="0"/>
          <w:divBdr>
            <w:top w:val="none" w:sz="0" w:space="0" w:color="auto"/>
            <w:left w:val="none" w:sz="0" w:space="0" w:color="auto"/>
            <w:bottom w:val="none" w:sz="0" w:space="0" w:color="auto"/>
            <w:right w:val="none" w:sz="0" w:space="0" w:color="auto"/>
          </w:divBdr>
        </w:div>
        <w:div w:id="166100860">
          <w:marLeft w:val="640"/>
          <w:marRight w:val="0"/>
          <w:marTop w:val="0"/>
          <w:marBottom w:val="0"/>
          <w:divBdr>
            <w:top w:val="none" w:sz="0" w:space="0" w:color="auto"/>
            <w:left w:val="none" w:sz="0" w:space="0" w:color="auto"/>
            <w:bottom w:val="none" w:sz="0" w:space="0" w:color="auto"/>
            <w:right w:val="none" w:sz="0" w:space="0" w:color="auto"/>
          </w:divBdr>
        </w:div>
        <w:div w:id="1643267955">
          <w:marLeft w:val="640"/>
          <w:marRight w:val="0"/>
          <w:marTop w:val="0"/>
          <w:marBottom w:val="0"/>
          <w:divBdr>
            <w:top w:val="none" w:sz="0" w:space="0" w:color="auto"/>
            <w:left w:val="none" w:sz="0" w:space="0" w:color="auto"/>
            <w:bottom w:val="none" w:sz="0" w:space="0" w:color="auto"/>
            <w:right w:val="none" w:sz="0" w:space="0" w:color="auto"/>
          </w:divBdr>
        </w:div>
        <w:div w:id="663094281">
          <w:marLeft w:val="640"/>
          <w:marRight w:val="0"/>
          <w:marTop w:val="0"/>
          <w:marBottom w:val="0"/>
          <w:divBdr>
            <w:top w:val="none" w:sz="0" w:space="0" w:color="auto"/>
            <w:left w:val="none" w:sz="0" w:space="0" w:color="auto"/>
            <w:bottom w:val="none" w:sz="0" w:space="0" w:color="auto"/>
            <w:right w:val="none" w:sz="0" w:space="0" w:color="auto"/>
          </w:divBdr>
        </w:div>
        <w:div w:id="1350139235">
          <w:marLeft w:val="640"/>
          <w:marRight w:val="0"/>
          <w:marTop w:val="0"/>
          <w:marBottom w:val="0"/>
          <w:divBdr>
            <w:top w:val="none" w:sz="0" w:space="0" w:color="auto"/>
            <w:left w:val="none" w:sz="0" w:space="0" w:color="auto"/>
            <w:bottom w:val="none" w:sz="0" w:space="0" w:color="auto"/>
            <w:right w:val="none" w:sz="0" w:space="0" w:color="auto"/>
          </w:divBdr>
        </w:div>
        <w:div w:id="1840075227">
          <w:marLeft w:val="640"/>
          <w:marRight w:val="0"/>
          <w:marTop w:val="0"/>
          <w:marBottom w:val="0"/>
          <w:divBdr>
            <w:top w:val="none" w:sz="0" w:space="0" w:color="auto"/>
            <w:left w:val="none" w:sz="0" w:space="0" w:color="auto"/>
            <w:bottom w:val="none" w:sz="0" w:space="0" w:color="auto"/>
            <w:right w:val="none" w:sz="0" w:space="0" w:color="auto"/>
          </w:divBdr>
        </w:div>
        <w:div w:id="1568609291">
          <w:marLeft w:val="640"/>
          <w:marRight w:val="0"/>
          <w:marTop w:val="0"/>
          <w:marBottom w:val="0"/>
          <w:divBdr>
            <w:top w:val="none" w:sz="0" w:space="0" w:color="auto"/>
            <w:left w:val="none" w:sz="0" w:space="0" w:color="auto"/>
            <w:bottom w:val="none" w:sz="0" w:space="0" w:color="auto"/>
            <w:right w:val="none" w:sz="0" w:space="0" w:color="auto"/>
          </w:divBdr>
        </w:div>
        <w:div w:id="1880976006">
          <w:marLeft w:val="640"/>
          <w:marRight w:val="0"/>
          <w:marTop w:val="0"/>
          <w:marBottom w:val="0"/>
          <w:divBdr>
            <w:top w:val="none" w:sz="0" w:space="0" w:color="auto"/>
            <w:left w:val="none" w:sz="0" w:space="0" w:color="auto"/>
            <w:bottom w:val="none" w:sz="0" w:space="0" w:color="auto"/>
            <w:right w:val="none" w:sz="0" w:space="0" w:color="auto"/>
          </w:divBdr>
        </w:div>
        <w:div w:id="1336348881">
          <w:marLeft w:val="640"/>
          <w:marRight w:val="0"/>
          <w:marTop w:val="0"/>
          <w:marBottom w:val="0"/>
          <w:divBdr>
            <w:top w:val="none" w:sz="0" w:space="0" w:color="auto"/>
            <w:left w:val="none" w:sz="0" w:space="0" w:color="auto"/>
            <w:bottom w:val="none" w:sz="0" w:space="0" w:color="auto"/>
            <w:right w:val="none" w:sz="0" w:space="0" w:color="auto"/>
          </w:divBdr>
        </w:div>
        <w:div w:id="562833253">
          <w:marLeft w:val="640"/>
          <w:marRight w:val="0"/>
          <w:marTop w:val="0"/>
          <w:marBottom w:val="0"/>
          <w:divBdr>
            <w:top w:val="none" w:sz="0" w:space="0" w:color="auto"/>
            <w:left w:val="none" w:sz="0" w:space="0" w:color="auto"/>
            <w:bottom w:val="none" w:sz="0" w:space="0" w:color="auto"/>
            <w:right w:val="none" w:sz="0" w:space="0" w:color="auto"/>
          </w:divBdr>
        </w:div>
        <w:div w:id="1680235845">
          <w:marLeft w:val="640"/>
          <w:marRight w:val="0"/>
          <w:marTop w:val="0"/>
          <w:marBottom w:val="0"/>
          <w:divBdr>
            <w:top w:val="none" w:sz="0" w:space="0" w:color="auto"/>
            <w:left w:val="none" w:sz="0" w:space="0" w:color="auto"/>
            <w:bottom w:val="none" w:sz="0" w:space="0" w:color="auto"/>
            <w:right w:val="none" w:sz="0" w:space="0" w:color="auto"/>
          </w:divBdr>
        </w:div>
        <w:div w:id="1419904606">
          <w:marLeft w:val="640"/>
          <w:marRight w:val="0"/>
          <w:marTop w:val="0"/>
          <w:marBottom w:val="0"/>
          <w:divBdr>
            <w:top w:val="none" w:sz="0" w:space="0" w:color="auto"/>
            <w:left w:val="none" w:sz="0" w:space="0" w:color="auto"/>
            <w:bottom w:val="none" w:sz="0" w:space="0" w:color="auto"/>
            <w:right w:val="none" w:sz="0" w:space="0" w:color="auto"/>
          </w:divBdr>
        </w:div>
        <w:div w:id="1404639309">
          <w:marLeft w:val="640"/>
          <w:marRight w:val="0"/>
          <w:marTop w:val="0"/>
          <w:marBottom w:val="0"/>
          <w:divBdr>
            <w:top w:val="none" w:sz="0" w:space="0" w:color="auto"/>
            <w:left w:val="none" w:sz="0" w:space="0" w:color="auto"/>
            <w:bottom w:val="none" w:sz="0" w:space="0" w:color="auto"/>
            <w:right w:val="none" w:sz="0" w:space="0" w:color="auto"/>
          </w:divBdr>
        </w:div>
        <w:div w:id="1419329562">
          <w:marLeft w:val="640"/>
          <w:marRight w:val="0"/>
          <w:marTop w:val="0"/>
          <w:marBottom w:val="0"/>
          <w:divBdr>
            <w:top w:val="none" w:sz="0" w:space="0" w:color="auto"/>
            <w:left w:val="none" w:sz="0" w:space="0" w:color="auto"/>
            <w:bottom w:val="none" w:sz="0" w:space="0" w:color="auto"/>
            <w:right w:val="none" w:sz="0" w:space="0" w:color="auto"/>
          </w:divBdr>
        </w:div>
        <w:div w:id="772627180">
          <w:marLeft w:val="640"/>
          <w:marRight w:val="0"/>
          <w:marTop w:val="0"/>
          <w:marBottom w:val="0"/>
          <w:divBdr>
            <w:top w:val="none" w:sz="0" w:space="0" w:color="auto"/>
            <w:left w:val="none" w:sz="0" w:space="0" w:color="auto"/>
            <w:bottom w:val="none" w:sz="0" w:space="0" w:color="auto"/>
            <w:right w:val="none" w:sz="0" w:space="0" w:color="auto"/>
          </w:divBdr>
        </w:div>
        <w:div w:id="538469842">
          <w:marLeft w:val="640"/>
          <w:marRight w:val="0"/>
          <w:marTop w:val="0"/>
          <w:marBottom w:val="0"/>
          <w:divBdr>
            <w:top w:val="none" w:sz="0" w:space="0" w:color="auto"/>
            <w:left w:val="none" w:sz="0" w:space="0" w:color="auto"/>
            <w:bottom w:val="none" w:sz="0" w:space="0" w:color="auto"/>
            <w:right w:val="none" w:sz="0" w:space="0" w:color="auto"/>
          </w:divBdr>
        </w:div>
        <w:div w:id="1532570538">
          <w:marLeft w:val="640"/>
          <w:marRight w:val="0"/>
          <w:marTop w:val="0"/>
          <w:marBottom w:val="0"/>
          <w:divBdr>
            <w:top w:val="none" w:sz="0" w:space="0" w:color="auto"/>
            <w:left w:val="none" w:sz="0" w:space="0" w:color="auto"/>
            <w:bottom w:val="none" w:sz="0" w:space="0" w:color="auto"/>
            <w:right w:val="none" w:sz="0" w:space="0" w:color="auto"/>
          </w:divBdr>
        </w:div>
        <w:div w:id="903444630">
          <w:marLeft w:val="640"/>
          <w:marRight w:val="0"/>
          <w:marTop w:val="0"/>
          <w:marBottom w:val="0"/>
          <w:divBdr>
            <w:top w:val="none" w:sz="0" w:space="0" w:color="auto"/>
            <w:left w:val="none" w:sz="0" w:space="0" w:color="auto"/>
            <w:bottom w:val="none" w:sz="0" w:space="0" w:color="auto"/>
            <w:right w:val="none" w:sz="0" w:space="0" w:color="auto"/>
          </w:divBdr>
        </w:div>
        <w:div w:id="1296176051">
          <w:marLeft w:val="640"/>
          <w:marRight w:val="0"/>
          <w:marTop w:val="0"/>
          <w:marBottom w:val="0"/>
          <w:divBdr>
            <w:top w:val="none" w:sz="0" w:space="0" w:color="auto"/>
            <w:left w:val="none" w:sz="0" w:space="0" w:color="auto"/>
            <w:bottom w:val="none" w:sz="0" w:space="0" w:color="auto"/>
            <w:right w:val="none" w:sz="0" w:space="0" w:color="auto"/>
          </w:divBdr>
        </w:div>
        <w:div w:id="1435204689">
          <w:marLeft w:val="640"/>
          <w:marRight w:val="0"/>
          <w:marTop w:val="0"/>
          <w:marBottom w:val="0"/>
          <w:divBdr>
            <w:top w:val="none" w:sz="0" w:space="0" w:color="auto"/>
            <w:left w:val="none" w:sz="0" w:space="0" w:color="auto"/>
            <w:bottom w:val="none" w:sz="0" w:space="0" w:color="auto"/>
            <w:right w:val="none" w:sz="0" w:space="0" w:color="auto"/>
          </w:divBdr>
        </w:div>
        <w:div w:id="1490905215">
          <w:marLeft w:val="640"/>
          <w:marRight w:val="0"/>
          <w:marTop w:val="0"/>
          <w:marBottom w:val="0"/>
          <w:divBdr>
            <w:top w:val="none" w:sz="0" w:space="0" w:color="auto"/>
            <w:left w:val="none" w:sz="0" w:space="0" w:color="auto"/>
            <w:bottom w:val="none" w:sz="0" w:space="0" w:color="auto"/>
            <w:right w:val="none" w:sz="0" w:space="0" w:color="auto"/>
          </w:divBdr>
        </w:div>
        <w:div w:id="1904680567">
          <w:marLeft w:val="640"/>
          <w:marRight w:val="0"/>
          <w:marTop w:val="0"/>
          <w:marBottom w:val="0"/>
          <w:divBdr>
            <w:top w:val="none" w:sz="0" w:space="0" w:color="auto"/>
            <w:left w:val="none" w:sz="0" w:space="0" w:color="auto"/>
            <w:bottom w:val="none" w:sz="0" w:space="0" w:color="auto"/>
            <w:right w:val="none" w:sz="0" w:space="0" w:color="auto"/>
          </w:divBdr>
        </w:div>
        <w:div w:id="981813697">
          <w:marLeft w:val="640"/>
          <w:marRight w:val="0"/>
          <w:marTop w:val="0"/>
          <w:marBottom w:val="0"/>
          <w:divBdr>
            <w:top w:val="none" w:sz="0" w:space="0" w:color="auto"/>
            <w:left w:val="none" w:sz="0" w:space="0" w:color="auto"/>
            <w:bottom w:val="none" w:sz="0" w:space="0" w:color="auto"/>
            <w:right w:val="none" w:sz="0" w:space="0" w:color="auto"/>
          </w:divBdr>
        </w:div>
        <w:div w:id="477304919">
          <w:marLeft w:val="640"/>
          <w:marRight w:val="0"/>
          <w:marTop w:val="0"/>
          <w:marBottom w:val="0"/>
          <w:divBdr>
            <w:top w:val="none" w:sz="0" w:space="0" w:color="auto"/>
            <w:left w:val="none" w:sz="0" w:space="0" w:color="auto"/>
            <w:bottom w:val="none" w:sz="0" w:space="0" w:color="auto"/>
            <w:right w:val="none" w:sz="0" w:space="0" w:color="auto"/>
          </w:divBdr>
        </w:div>
        <w:div w:id="1535536642">
          <w:marLeft w:val="640"/>
          <w:marRight w:val="0"/>
          <w:marTop w:val="0"/>
          <w:marBottom w:val="0"/>
          <w:divBdr>
            <w:top w:val="none" w:sz="0" w:space="0" w:color="auto"/>
            <w:left w:val="none" w:sz="0" w:space="0" w:color="auto"/>
            <w:bottom w:val="none" w:sz="0" w:space="0" w:color="auto"/>
            <w:right w:val="none" w:sz="0" w:space="0" w:color="auto"/>
          </w:divBdr>
        </w:div>
        <w:div w:id="2071616618">
          <w:marLeft w:val="640"/>
          <w:marRight w:val="0"/>
          <w:marTop w:val="0"/>
          <w:marBottom w:val="0"/>
          <w:divBdr>
            <w:top w:val="none" w:sz="0" w:space="0" w:color="auto"/>
            <w:left w:val="none" w:sz="0" w:space="0" w:color="auto"/>
            <w:bottom w:val="none" w:sz="0" w:space="0" w:color="auto"/>
            <w:right w:val="none" w:sz="0" w:space="0" w:color="auto"/>
          </w:divBdr>
        </w:div>
        <w:div w:id="1796365979">
          <w:marLeft w:val="640"/>
          <w:marRight w:val="0"/>
          <w:marTop w:val="0"/>
          <w:marBottom w:val="0"/>
          <w:divBdr>
            <w:top w:val="none" w:sz="0" w:space="0" w:color="auto"/>
            <w:left w:val="none" w:sz="0" w:space="0" w:color="auto"/>
            <w:bottom w:val="none" w:sz="0" w:space="0" w:color="auto"/>
            <w:right w:val="none" w:sz="0" w:space="0" w:color="auto"/>
          </w:divBdr>
        </w:div>
        <w:div w:id="2006781320">
          <w:marLeft w:val="640"/>
          <w:marRight w:val="0"/>
          <w:marTop w:val="0"/>
          <w:marBottom w:val="0"/>
          <w:divBdr>
            <w:top w:val="none" w:sz="0" w:space="0" w:color="auto"/>
            <w:left w:val="none" w:sz="0" w:space="0" w:color="auto"/>
            <w:bottom w:val="none" w:sz="0" w:space="0" w:color="auto"/>
            <w:right w:val="none" w:sz="0" w:space="0" w:color="auto"/>
          </w:divBdr>
        </w:div>
        <w:div w:id="679819455">
          <w:marLeft w:val="640"/>
          <w:marRight w:val="0"/>
          <w:marTop w:val="0"/>
          <w:marBottom w:val="0"/>
          <w:divBdr>
            <w:top w:val="none" w:sz="0" w:space="0" w:color="auto"/>
            <w:left w:val="none" w:sz="0" w:space="0" w:color="auto"/>
            <w:bottom w:val="none" w:sz="0" w:space="0" w:color="auto"/>
            <w:right w:val="none" w:sz="0" w:space="0" w:color="auto"/>
          </w:divBdr>
        </w:div>
        <w:div w:id="204871837">
          <w:marLeft w:val="640"/>
          <w:marRight w:val="0"/>
          <w:marTop w:val="0"/>
          <w:marBottom w:val="0"/>
          <w:divBdr>
            <w:top w:val="none" w:sz="0" w:space="0" w:color="auto"/>
            <w:left w:val="none" w:sz="0" w:space="0" w:color="auto"/>
            <w:bottom w:val="none" w:sz="0" w:space="0" w:color="auto"/>
            <w:right w:val="none" w:sz="0" w:space="0" w:color="auto"/>
          </w:divBdr>
        </w:div>
        <w:div w:id="1287421534">
          <w:marLeft w:val="640"/>
          <w:marRight w:val="0"/>
          <w:marTop w:val="0"/>
          <w:marBottom w:val="0"/>
          <w:divBdr>
            <w:top w:val="none" w:sz="0" w:space="0" w:color="auto"/>
            <w:left w:val="none" w:sz="0" w:space="0" w:color="auto"/>
            <w:bottom w:val="none" w:sz="0" w:space="0" w:color="auto"/>
            <w:right w:val="none" w:sz="0" w:space="0" w:color="auto"/>
          </w:divBdr>
        </w:div>
        <w:div w:id="398795875">
          <w:marLeft w:val="640"/>
          <w:marRight w:val="0"/>
          <w:marTop w:val="0"/>
          <w:marBottom w:val="0"/>
          <w:divBdr>
            <w:top w:val="none" w:sz="0" w:space="0" w:color="auto"/>
            <w:left w:val="none" w:sz="0" w:space="0" w:color="auto"/>
            <w:bottom w:val="none" w:sz="0" w:space="0" w:color="auto"/>
            <w:right w:val="none" w:sz="0" w:space="0" w:color="auto"/>
          </w:divBdr>
        </w:div>
        <w:div w:id="199974511">
          <w:marLeft w:val="640"/>
          <w:marRight w:val="0"/>
          <w:marTop w:val="0"/>
          <w:marBottom w:val="0"/>
          <w:divBdr>
            <w:top w:val="none" w:sz="0" w:space="0" w:color="auto"/>
            <w:left w:val="none" w:sz="0" w:space="0" w:color="auto"/>
            <w:bottom w:val="none" w:sz="0" w:space="0" w:color="auto"/>
            <w:right w:val="none" w:sz="0" w:space="0" w:color="auto"/>
          </w:divBdr>
        </w:div>
        <w:div w:id="1711416310">
          <w:marLeft w:val="640"/>
          <w:marRight w:val="0"/>
          <w:marTop w:val="0"/>
          <w:marBottom w:val="0"/>
          <w:divBdr>
            <w:top w:val="none" w:sz="0" w:space="0" w:color="auto"/>
            <w:left w:val="none" w:sz="0" w:space="0" w:color="auto"/>
            <w:bottom w:val="none" w:sz="0" w:space="0" w:color="auto"/>
            <w:right w:val="none" w:sz="0" w:space="0" w:color="auto"/>
          </w:divBdr>
        </w:div>
        <w:div w:id="692002531">
          <w:marLeft w:val="640"/>
          <w:marRight w:val="0"/>
          <w:marTop w:val="0"/>
          <w:marBottom w:val="0"/>
          <w:divBdr>
            <w:top w:val="none" w:sz="0" w:space="0" w:color="auto"/>
            <w:left w:val="none" w:sz="0" w:space="0" w:color="auto"/>
            <w:bottom w:val="none" w:sz="0" w:space="0" w:color="auto"/>
            <w:right w:val="none" w:sz="0" w:space="0" w:color="auto"/>
          </w:divBdr>
        </w:div>
        <w:div w:id="88158960">
          <w:marLeft w:val="640"/>
          <w:marRight w:val="0"/>
          <w:marTop w:val="0"/>
          <w:marBottom w:val="0"/>
          <w:divBdr>
            <w:top w:val="none" w:sz="0" w:space="0" w:color="auto"/>
            <w:left w:val="none" w:sz="0" w:space="0" w:color="auto"/>
            <w:bottom w:val="none" w:sz="0" w:space="0" w:color="auto"/>
            <w:right w:val="none" w:sz="0" w:space="0" w:color="auto"/>
          </w:divBdr>
        </w:div>
        <w:div w:id="986327224">
          <w:marLeft w:val="640"/>
          <w:marRight w:val="0"/>
          <w:marTop w:val="0"/>
          <w:marBottom w:val="0"/>
          <w:divBdr>
            <w:top w:val="none" w:sz="0" w:space="0" w:color="auto"/>
            <w:left w:val="none" w:sz="0" w:space="0" w:color="auto"/>
            <w:bottom w:val="none" w:sz="0" w:space="0" w:color="auto"/>
            <w:right w:val="none" w:sz="0" w:space="0" w:color="auto"/>
          </w:divBdr>
        </w:div>
        <w:div w:id="511528956">
          <w:marLeft w:val="640"/>
          <w:marRight w:val="0"/>
          <w:marTop w:val="0"/>
          <w:marBottom w:val="0"/>
          <w:divBdr>
            <w:top w:val="none" w:sz="0" w:space="0" w:color="auto"/>
            <w:left w:val="none" w:sz="0" w:space="0" w:color="auto"/>
            <w:bottom w:val="none" w:sz="0" w:space="0" w:color="auto"/>
            <w:right w:val="none" w:sz="0" w:space="0" w:color="auto"/>
          </w:divBdr>
        </w:div>
        <w:div w:id="632059495">
          <w:marLeft w:val="640"/>
          <w:marRight w:val="0"/>
          <w:marTop w:val="0"/>
          <w:marBottom w:val="0"/>
          <w:divBdr>
            <w:top w:val="none" w:sz="0" w:space="0" w:color="auto"/>
            <w:left w:val="none" w:sz="0" w:space="0" w:color="auto"/>
            <w:bottom w:val="none" w:sz="0" w:space="0" w:color="auto"/>
            <w:right w:val="none" w:sz="0" w:space="0" w:color="auto"/>
          </w:divBdr>
        </w:div>
        <w:div w:id="2064283460">
          <w:marLeft w:val="640"/>
          <w:marRight w:val="0"/>
          <w:marTop w:val="0"/>
          <w:marBottom w:val="0"/>
          <w:divBdr>
            <w:top w:val="none" w:sz="0" w:space="0" w:color="auto"/>
            <w:left w:val="none" w:sz="0" w:space="0" w:color="auto"/>
            <w:bottom w:val="none" w:sz="0" w:space="0" w:color="auto"/>
            <w:right w:val="none" w:sz="0" w:space="0" w:color="auto"/>
          </w:divBdr>
        </w:div>
        <w:div w:id="310210960">
          <w:marLeft w:val="640"/>
          <w:marRight w:val="0"/>
          <w:marTop w:val="0"/>
          <w:marBottom w:val="0"/>
          <w:divBdr>
            <w:top w:val="none" w:sz="0" w:space="0" w:color="auto"/>
            <w:left w:val="none" w:sz="0" w:space="0" w:color="auto"/>
            <w:bottom w:val="none" w:sz="0" w:space="0" w:color="auto"/>
            <w:right w:val="none" w:sz="0" w:space="0" w:color="auto"/>
          </w:divBdr>
        </w:div>
        <w:div w:id="1304701393">
          <w:marLeft w:val="640"/>
          <w:marRight w:val="0"/>
          <w:marTop w:val="0"/>
          <w:marBottom w:val="0"/>
          <w:divBdr>
            <w:top w:val="none" w:sz="0" w:space="0" w:color="auto"/>
            <w:left w:val="none" w:sz="0" w:space="0" w:color="auto"/>
            <w:bottom w:val="none" w:sz="0" w:space="0" w:color="auto"/>
            <w:right w:val="none" w:sz="0" w:space="0" w:color="auto"/>
          </w:divBdr>
        </w:div>
        <w:div w:id="1037125761">
          <w:marLeft w:val="640"/>
          <w:marRight w:val="0"/>
          <w:marTop w:val="0"/>
          <w:marBottom w:val="0"/>
          <w:divBdr>
            <w:top w:val="none" w:sz="0" w:space="0" w:color="auto"/>
            <w:left w:val="none" w:sz="0" w:space="0" w:color="auto"/>
            <w:bottom w:val="none" w:sz="0" w:space="0" w:color="auto"/>
            <w:right w:val="none" w:sz="0" w:space="0" w:color="auto"/>
          </w:divBdr>
        </w:div>
        <w:div w:id="611280506">
          <w:marLeft w:val="640"/>
          <w:marRight w:val="0"/>
          <w:marTop w:val="0"/>
          <w:marBottom w:val="0"/>
          <w:divBdr>
            <w:top w:val="none" w:sz="0" w:space="0" w:color="auto"/>
            <w:left w:val="none" w:sz="0" w:space="0" w:color="auto"/>
            <w:bottom w:val="none" w:sz="0" w:space="0" w:color="auto"/>
            <w:right w:val="none" w:sz="0" w:space="0" w:color="auto"/>
          </w:divBdr>
        </w:div>
        <w:div w:id="220138992">
          <w:marLeft w:val="640"/>
          <w:marRight w:val="0"/>
          <w:marTop w:val="0"/>
          <w:marBottom w:val="0"/>
          <w:divBdr>
            <w:top w:val="none" w:sz="0" w:space="0" w:color="auto"/>
            <w:left w:val="none" w:sz="0" w:space="0" w:color="auto"/>
            <w:bottom w:val="none" w:sz="0" w:space="0" w:color="auto"/>
            <w:right w:val="none" w:sz="0" w:space="0" w:color="auto"/>
          </w:divBdr>
        </w:div>
        <w:div w:id="1158770012">
          <w:marLeft w:val="640"/>
          <w:marRight w:val="0"/>
          <w:marTop w:val="0"/>
          <w:marBottom w:val="0"/>
          <w:divBdr>
            <w:top w:val="none" w:sz="0" w:space="0" w:color="auto"/>
            <w:left w:val="none" w:sz="0" w:space="0" w:color="auto"/>
            <w:bottom w:val="none" w:sz="0" w:space="0" w:color="auto"/>
            <w:right w:val="none" w:sz="0" w:space="0" w:color="auto"/>
          </w:divBdr>
        </w:div>
        <w:div w:id="388697299">
          <w:marLeft w:val="640"/>
          <w:marRight w:val="0"/>
          <w:marTop w:val="0"/>
          <w:marBottom w:val="0"/>
          <w:divBdr>
            <w:top w:val="none" w:sz="0" w:space="0" w:color="auto"/>
            <w:left w:val="none" w:sz="0" w:space="0" w:color="auto"/>
            <w:bottom w:val="none" w:sz="0" w:space="0" w:color="auto"/>
            <w:right w:val="none" w:sz="0" w:space="0" w:color="auto"/>
          </w:divBdr>
        </w:div>
        <w:div w:id="22904405">
          <w:marLeft w:val="640"/>
          <w:marRight w:val="0"/>
          <w:marTop w:val="0"/>
          <w:marBottom w:val="0"/>
          <w:divBdr>
            <w:top w:val="none" w:sz="0" w:space="0" w:color="auto"/>
            <w:left w:val="none" w:sz="0" w:space="0" w:color="auto"/>
            <w:bottom w:val="none" w:sz="0" w:space="0" w:color="auto"/>
            <w:right w:val="none" w:sz="0" w:space="0" w:color="auto"/>
          </w:divBdr>
        </w:div>
        <w:div w:id="813177513">
          <w:marLeft w:val="640"/>
          <w:marRight w:val="0"/>
          <w:marTop w:val="0"/>
          <w:marBottom w:val="0"/>
          <w:divBdr>
            <w:top w:val="none" w:sz="0" w:space="0" w:color="auto"/>
            <w:left w:val="none" w:sz="0" w:space="0" w:color="auto"/>
            <w:bottom w:val="none" w:sz="0" w:space="0" w:color="auto"/>
            <w:right w:val="none" w:sz="0" w:space="0" w:color="auto"/>
          </w:divBdr>
        </w:div>
        <w:div w:id="1334062582">
          <w:marLeft w:val="640"/>
          <w:marRight w:val="0"/>
          <w:marTop w:val="0"/>
          <w:marBottom w:val="0"/>
          <w:divBdr>
            <w:top w:val="none" w:sz="0" w:space="0" w:color="auto"/>
            <w:left w:val="none" w:sz="0" w:space="0" w:color="auto"/>
            <w:bottom w:val="none" w:sz="0" w:space="0" w:color="auto"/>
            <w:right w:val="none" w:sz="0" w:space="0" w:color="auto"/>
          </w:divBdr>
        </w:div>
        <w:div w:id="1284655621">
          <w:marLeft w:val="640"/>
          <w:marRight w:val="0"/>
          <w:marTop w:val="0"/>
          <w:marBottom w:val="0"/>
          <w:divBdr>
            <w:top w:val="none" w:sz="0" w:space="0" w:color="auto"/>
            <w:left w:val="none" w:sz="0" w:space="0" w:color="auto"/>
            <w:bottom w:val="none" w:sz="0" w:space="0" w:color="auto"/>
            <w:right w:val="none" w:sz="0" w:space="0" w:color="auto"/>
          </w:divBdr>
        </w:div>
        <w:div w:id="990059223">
          <w:marLeft w:val="640"/>
          <w:marRight w:val="0"/>
          <w:marTop w:val="0"/>
          <w:marBottom w:val="0"/>
          <w:divBdr>
            <w:top w:val="none" w:sz="0" w:space="0" w:color="auto"/>
            <w:left w:val="none" w:sz="0" w:space="0" w:color="auto"/>
            <w:bottom w:val="none" w:sz="0" w:space="0" w:color="auto"/>
            <w:right w:val="none" w:sz="0" w:space="0" w:color="auto"/>
          </w:divBdr>
        </w:div>
        <w:div w:id="838084619">
          <w:marLeft w:val="640"/>
          <w:marRight w:val="0"/>
          <w:marTop w:val="0"/>
          <w:marBottom w:val="0"/>
          <w:divBdr>
            <w:top w:val="none" w:sz="0" w:space="0" w:color="auto"/>
            <w:left w:val="none" w:sz="0" w:space="0" w:color="auto"/>
            <w:bottom w:val="none" w:sz="0" w:space="0" w:color="auto"/>
            <w:right w:val="none" w:sz="0" w:space="0" w:color="auto"/>
          </w:divBdr>
        </w:div>
        <w:div w:id="968362671">
          <w:marLeft w:val="640"/>
          <w:marRight w:val="0"/>
          <w:marTop w:val="0"/>
          <w:marBottom w:val="0"/>
          <w:divBdr>
            <w:top w:val="none" w:sz="0" w:space="0" w:color="auto"/>
            <w:left w:val="none" w:sz="0" w:space="0" w:color="auto"/>
            <w:bottom w:val="none" w:sz="0" w:space="0" w:color="auto"/>
            <w:right w:val="none" w:sz="0" w:space="0" w:color="auto"/>
          </w:divBdr>
        </w:div>
        <w:div w:id="1670523886">
          <w:marLeft w:val="640"/>
          <w:marRight w:val="0"/>
          <w:marTop w:val="0"/>
          <w:marBottom w:val="0"/>
          <w:divBdr>
            <w:top w:val="none" w:sz="0" w:space="0" w:color="auto"/>
            <w:left w:val="none" w:sz="0" w:space="0" w:color="auto"/>
            <w:bottom w:val="none" w:sz="0" w:space="0" w:color="auto"/>
            <w:right w:val="none" w:sz="0" w:space="0" w:color="auto"/>
          </w:divBdr>
        </w:div>
        <w:div w:id="1741441122">
          <w:marLeft w:val="640"/>
          <w:marRight w:val="0"/>
          <w:marTop w:val="0"/>
          <w:marBottom w:val="0"/>
          <w:divBdr>
            <w:top w:val="none" w:sz="0" w:space="0" w:color="auto"/>
            <w:left w:val="none" w:sz="0" w:space="0" w:color="auto"/>
            <w:bottom w:val="none" w:sz="0" w:space="0" w:color="auto"/>
            <w:right w:val="none" w:sz="0" w:space="0" w:color="auto"/>
          </w:divBdr>
        </w:div>
        <w:div w:id="2088378279">
          <w:marLeft w:val="640"/>
          <w:marRight w:val="0"/>
          <w:marTop w:val="0"/>
          <w:marBottom w:val="0"/>
          <w:divBdr>
            <w:top w:val="none" w:sz="0" w:space="0" w:color="auto"/>
            <w:left w:val="none" w:sz="0" w:space="0" w:color="auto"/>
            <w:bottom w:val="none" w:sz="0" w:space="0" w:color="auto"/>
            <w:right w:val="none" w:sz="0" w:space="0" w:color="auto"/>
          </w:divBdr>
        </w:div>
        <w:div w:id="1488592087">
          <w:marLeft w:val="640"/>
          <w:marRight w:val="0"/>
          <w:marTop w:val="0"/>
          <w:marBottom w:val="0"/>
          <w:divBdr>
            <w:top w:val="none" w:sz="0" w:space="0" w:color="auto"/>
            <w:left w:val="none" w:sz="0" w:space="0" w:color="auto"/>
            <w:bottom w:val="none" w:sz="0" w:space="0" w:color="auto"/>
            <w:right w:val="none" w:sz="0" w:space="0" w:color="auto"/>
          </w:divBdr>
        </w:div>
        <w:div w:id="1662856062">
          <w:marLeft w:val="640"/>
          <w:marRight w:val="0"/>
          <w:marTop w:val="0"/>
          <w:marBottom w:val="0"/>
          <w:divBdr>
            <w:top w:val="none" w:sz="0" w:space="0" w:color="auto"/>
            <w:left w:val="none" w:sz="0" w:space="0" w:color="auto"/>
            <w:bottom w:val="none" w:sz="0" w:space="0" w:color="auto"/>
            <w:right w:val="none" w:sz="0" w:space="0" w:color="auto"/>
          </w:divBdr>
        </w:div>
        <w:div w:id="539586423">
          <w:marLeft w:val="640"/>
          <w:marRight w:val="0"/>
          <w:marTop w:val="0"/>
          <w:marBottom w:val="0"/>
          <w:divBdr>
            <w:top w:val="none" w:sz="0" w:space="0" w:color="auto"/>
            <w:left w:val="none" w:sz="0" w:space="0" w:color="auto"/>
            <w:bottom w:val="none" w:sz="0" w:space="0" w:color="auto"/>
            <w:right w:val="none" w:sz="0" w:space="0" w:color="auto"/>
          </w:divBdr>
        </w:div>
        <w:div w:id="1328099154">
          <w:marLeft w:val="640"/>
          <w:marRight w:val="0"/>
          <w:marTop w:val="0"/>
          <w:marBottom w:val="0"/>
          <w:divBdr>
            <w:top w:val="none" w:sz="0" w:space="0" w:color="auto"/>
            <w:left w:val="none" w:sz="0" w:space="0" w:color="auto"/>
            <w:bottom w:val="none" w:sz="0" w:space="0" w:color="auto"/>
            <w:right w:val="none" w:sz="0" w:space="0" w:color="auto"/>
          </w:divBdr>
        </w:div>
        <w:div w:id="2103842096">
          <w:marLeft w:val="640"/>
          <w:marRight w:val="0"/>
          <w:marTop w:val="0"/>
          <w:marBottom w:val="0"/>
          <w:divBdr>
            <w:top w:val="none" w:sz="0" w:space="0" w:color="auto"/>
            <w:left w:val="none" w:sz="0" w:space="0" w:color="auto"/>
            <w:bottom w:val="none" w:sz="0" w:space="0" w:color="auto"/>
            <w:right w:val="none" w:sz="0" w:space="0" w:color="auto"/>
          </w:divBdr>
        </w:div>
        <w:div w:id="1453014424">
          <w:marLeft w:val="640"/>
          <w:marRight w:val="0"/>
          <w:marTop w:val="0"/>
          <w:marBottom w:val="0"/>
          <w:divBdr>
            <w:top w:val="none" w:sz="0" w:space="0" w:color="auto"/>
            <w:left w:val="none" w:sz="0" w:space="0" w:color="auto"/>
            <w:bottom w:val="none" w:sz="0" w:space="0" w:color="auto"/>
            <w:right w:val="none" w:sz="0" w:space="0" w:color="auto"/>
          </w:divBdr>
        </w:div>
        <w:div w:id="409934134">
          <w:marLeft w:val="640"/>
          <w:marRight w:val="0"/>
          <w:marTop w:val="0"/>
          <w:marBottom w:val="0"/>
          <w:divBdr>
            <w:top w:val="none" w:sz="0" w:space="0" w:color="auto"/>
            <w:left w:val="none" w:sz="0" w:space="0" w:color="auto"/>
            <w:bottom w:val="none" w:sz="0" w:space="0" w:color="auto"/>
            <w:right w:val="none" w:sz="0" w:space="0" w:color="auto"/>
          </w:divBdr>
        </w:div>
        <w:div w:id="1135677629">
          <w:marLeft w:val="640"/>
          <w:marRight w:val="0"/>
          <w:marTop w:val="0"/>
          <w:marBottom w:val="0"/>
          <w:divBdr>
            <w:top w:val="none" w:sz="0" w:space="0" w:color="auto"/>
            <w:left w:val="none" w:sz="0" w:space="0" w:color="auto"/>
            <w:bottom w:val="none" w:sz="0" w:space="0" w:color="auto"/>
            <w:right w:val="none" w:sz="0" w:space="0" w:color="auto"/>
          </w:divBdr>
        </w:div>
        <w:div w:id="925193979">
          <w:marLeft w:val="640"/>
          <w:marRight w:val="0"/>
          <w:marTop w:val="0"/>
          <w:marBottom w:val="0"/>
          <w:divBdr>
            <w:top w:val="none" w:sz="0" w:space="0" w:color="auto"/>
            <w:left w:val="none" w:sz="0" w:space="0" w:color="auto"/>
            <w:bottom w:val="none" w:sz="0" w:space="0" w:color="auto"/>
            <w:right w:val="none" w:sz="0" w:space="0" w:color="auto"/>
          </w:divBdr>
        </w:div>
        <w:div w:id="225183920">
          <w:marLeft w:val="640"/>
          <w:marRight w:val="0"/>
          <w:marTop w:val="0"/>
          <w:marBottom w:val="0"/>
          <w:divBdr>
            <w:top w:val="none" w:sz="0" w:space="0" w:color="auto"/>
            <w:left w:val="none" w:sz="0" w:space="0" w:color="auto"/>
            <w:bottom w:val="none" w:sz="0" w:space="0" w:color="auto"/>
            <w:right w:val="none" w:sz="0" w:space="0" w:color="auto"/>
          </w:divBdr>
        </w:div>
        <w:div w:id="1410738349">
          <w:marLeft w:val="640"/>
          <w:marRight w:val="0"/>
          <w:marTop w:val="0"/>
          <w:marBottom w:val="0"/>
          <w:divBdr>
            <w:top w:val="none" w:sz="0" w:space="0" w:color="auto"/>
            <w:left w:val="none" w:sz="0" w:space="0" w:color="auto"/>
            <w:bottom w:val="none" w:sz="0" w:space="0" w:color="auto"/>
            <w:right w:val="none" w:sz="0" w:space="0" w:color="auto"/>
          </w:divBdr>
        </w:div>
        <w:div w:id="274487657">
          <w:marLeft w:val="640"/>
          <w:marRight w:val="0"/>
          <w:marTop w:val="0"/>
          <w:marBottom w:val="0"/>
          <w:divBdr>
            <w:top w:val="none" w:sz="0" w:space="0" w:color="auto"/>
            <w:left w:val="none" w:sz="0" w:space="0" w:color="auto"/>
            <w:bottom w:val="none" w:sz="0" w:space="0" w:color="auto"/>
            <w:right w:val="none" w:sz="0" w:space="0" w:color="auto"/>
          </w:divBdr>
        </w:div>
        <w:div w:id="1084834752">
          <w:marLeft w:val="640"/>
          <w:marRight w:val="0"/>
          <w:marTop w:val="0"/>
          <w:marBottom w:val="0"/>
          <w:divBdr>
            <w:top w:val="none" w:sz="0" w:space="0" w:color="auto"/>
            <w:left w:val="none" w:sz="0" w:space="0" w:color="auto"/>
            <w:bottom w:val="none" w:sz="0" w:space="0" w:color="auto"/>
            <w:right w:val="none" w:sz="0" w:space="0" w:color="auto"/>
          </w:divBdr>
        </w:div>
        <w:div w:id="1042250510">
          <w:marLeft w:val="640"/>
          <w:marRight w:val="0"/>
          <w:marTop w:val="0"/>
          <w:marBottom w:val="0"/>
          <w:divBdr>
            <w:top w:val="none" w:sz="0" w:space="0" w:color="auto"/>
            <w:left w:val="none" w:sz="0" w:space="0" w:color="auto"/>
            <w:bottom w:val="none" w:sz="0" w:space="0" w:color="auto"/>
            <w:right w:val="none" w:sz="0" w:space="0" w:color="auto"/>
          </w:divBdr>
        </w:div>
        <w:div w:id="1875263875">
          <w:marLeft w:val="640"/>
          <w:marRight w:val="0"/>
          <w:marTop w:val="0"/>
          <w:marBottom w:val="0"/>
          <w:divBdr>
            <w:top w:val="none" w:sz="0" w:space="0" w:color="auto"/>
            <w:left w:val="none" w:sz="0" w:space="0" w:color="auto"/>
            <w:bottom w:val="none" w:sz="0" w:space="0" w:color="auto"/>
            <w:right w:val="none" w:sz="0" w:space="0" w:color="auto"/>
          </w:divBdr>
        </w:div>
        <w:div w:id="1336418572">
          <w:marLeft w:val="640"/>
          <w:marRight w:val="0"/>
          <w:marTop w:val="0"/>
          <w:marBottom w:val="0"/>
          <w:divBdr>
            <w:top w:val="none" w:sz="0" w:space="0" w:color="auto"/>
            <w:left w:val="none" w:sz="0" w:space="0" w:color="auto"/>
            <w:bottom w:val="none" w:sz="0" w:space="0" w:color="auto"/>
            <w:right w:val="none" w:sz="0" w:space="0" w:color="auto"/>
          </w:divBdr>
        </w:div>
        <w:div w:id="1715932738">
          <w:marLeft w:val="640"/>
          <w:marRight w:val="0"/>
          <w:marTop w:val="0"/>
          <w:marBottom w:val="0"/>
          <w:divBdr>
            <w:top w:val="none" w:sz="0" w:space="0" w:color="auto"/>
            <w:left w:val="none" w:sz="0" w:space="0" w:color="auto"/>
            <w:bottom w:val="none" w:sz="0" w:space="0" w:color="auto"/>
            <w:right w:val="none" w:sz="0" w:space="0" w:color="auto"/>
          </w:divBdr>
        </w:div>
        <w:div w:id="284652711">
          <w:marLeft w:val="640"/>
          <w:marRight w:val="0"/>
          <w:marTop w:val="0"/>
          <w:marBottom w:val="0"/>
          <w:divBdr>
            <w:top w:val="none" w:sz="0" w:space="0" w:color="auto"/>
            <w:left w:val="none" w:sz="0" w:space="0" w:color="auto"/>
            <w:bottom w:val="none" w:sz="0" w:space="0" w:color="auto"/>
            <w:right w:val="none" w:sz="0" w:space="0" w:color="auto"/>
          </w:divBdr>
        </w:div>
        <w:div w:id="1416633759">
          <w:marLeft w:val="640"/>
          <w:marRight w:val="0"/>
          <w:marTop w:val="0"/>
          <w:marBottom w:val="0"/>
          <w:divBdr>
            <w:top w:val="none" w:sz="0" w:space="0" w:color="auto"/>
            <w:left w:val="none" w:sz="0" w:space="0" w:color="auto"/>
            <w:bottom w:val="none" w:sz="0" w:space="0" w:color="auto"/>
            <w:right w:val="none" w:sz="0" w:space="0" w:color="auto"/>
          </w:divBdr>
        </w:div>
        <w:div w:id="1616599330">
          <w:marLeft w:val="640"/>
          <w:marRight w:val="0"/>
          <w:marTop w:val="0"/>
          <w:marBottom w:val="0"/>
          <w:divBdr>
            <w:top w:val="none" w:sz="0" w:space="0" w:color="auto"/>
            <w:left w:val="none" w:sz="0" w:space="0" w:color="auto"/>
            <w:bottom w:val="none" w:sz="0" w:space="0" w:color="auto"/>
            <w:right w:val="none" w:sz="0" w:space="0" w:color="auto"/>
          </w:divBdr>
        </w:div>
        <w:div w:id="420377177">
          <w:marLeft w:val="640"/>
          <w:marRight w:val="0"/>
          <w:marTop w:val="0"/>
          <w:marBottom w:val="0"/>
          <w:divBdr>
            <w:top w:val="none" w:sz="0" w:space="0" w:color="auto"/>
            <w:left w:val="none" w:sz="0" w:space="0" w:color="auto"/>
            <w:bottom w:val="none" w:sz="0" w:space="0" w:color="auto"/>
            <w:right w:val="none" w:sz="0" w:space="0" w:color="auto"/>
          </w:divBdr>
        </w:div>
        <w:div w:id="1832792263">
          <w:marLeft w:val="640"/>
          <w:marRight w:val="0"/>
          <w:marTop w:val="0"/>
          <w:marBottom w:val="0"/>
          <w:divBdr>
            <w:top w:val="none" w:sz="0" w:space="0" w:color="auto"/>
            <w:left w:val="none" w:sz="0" w:space="0" w:color="auto"/>
            <w:bottom w:val="none" w:sz="0" w:space="0" w:color="auto"/>
            <w:right w:val="none" w:sz="0" w:space="0" w:color="auto"/>
          </w:divBdr>
        </w:div>
        <w:div w:id="1230464003">
          <w:marLeft w:val="640"/>
          <w:marRight w:val="0"/>
          <w:marTop w:val="0"/>
          <w:marBottom w:val="0"/>
          <w:divBdr>
            <w:top w:val="none" w:sz="0" w:space="0" w:color="auto"/>
            <w:left w:val="none" w:sz="0" w:space="0" w:color="auto"/>
            <w:bottom w:val="none" w:sz="0" w:space="0" w:color="auto"/>
            <w:right w:val="none" w:sz="0" w:space="0" w:color="auto"/>
          </w:divBdr>
        </w:div>
        <w:div w:id="1523856759">
          <w:marLeft w:val="640"/>
          <w:marRight w:val="0"/>
          <w:marTop w:val="0"/>
          <w:marBottom w:val="0"/>
          <w:divBdr>
            <w:top w:val="none" w:sz="0" w:space="0" w:color="auto"/>
            <w:left w:val="none" w:sz="0" w:space="0" w:color="auto"/>
            <w:bottom w:val="none" w:sz="0" w:space="0" w:color="auto"/>
            <w:right w:val="none" w:sz="0" w:space="0" w:color="auto"/>
          </w:divBdr>
        </w:div>
        <w:div w:id="719600120">
          <w:marLeft w:val="640"/>
          <w:marRight w:val="0"/>
          <w:marTop w:val="0"/>
          <w:marBottom w:val="0"/>
          <w:divBdr>
            <w:top w:val="none" w:sz="0" w:space="0" w:color="auto"/>
            <w:left w:val="none" w:sz="0" w:space="0" w:color="auto"/>
            <w:bottom w:val="none" w:sz="0" w:space="0" w:color="auto"/>
            <w:right w:val="none" w:sz="0" w:space="0" w:color="auto"/>
          </w:divBdr>
        </w:div>
        <w:div w:id="1783837698">
          <w:marLeft w:val="640"/>
          <w:marRight w:val="0"/>
          <w:marTop w:val="0"/>
          <w:marBottom w:val="0"/>
          <w:divBdr>
            <w:top w:val="none" w:sz="0" w:space="0" w:color="auto"/>
            <w:left w:val="none" w:sz="0" w:space="0" w:color="auto"/>
            <w:bottom w:val="none" w:sz="0" w:space="0" w:color="auto"/>
            <w:right w:val="none" w:sz="0" w:space="0" w:color="auto"/>
          </w:divBdr>
        </w:div>
        <w:div w:id="1527475542">
          <w:marLeft w:val="640"/>
          <w:marRight w:val="0"/>
          <w:marTop w:val="0"/>
          <w:marBottom w:val="0"/>
          <w:divBdr>
            <w:top w:val="none" w:sz="0" w:space="0" w:color="auto"/>
            <w:left w:val="none" w:sz="0" w:space="0" w:color="auto"/>
            <w:bottom w:val="none" w:sz="0" w:space="0" w:color="auto"/>
            <w:right w:val="none" w:sz="0" w:space="0" w:color="auto"/>
          </w:divBdr>
        </w:div>
        <w:div w:id="458646048">
          <w:marLeft w:val="640"/>
          <w:marRight w:val="0"/>
          <w:marTop w:val="0"/>
          <w:marBottom w:val="0"/>
          <w:divBdr>
            <w:top w:val="none" w:sz="0" w:space="0" w:color="auto"/>
            <w:left w:val="none" w:sz="0" w:space="0" w:color="auto"/>
            <w:bottom w:val="none" w:sz="0" w:space="0" w:color="auto"/>
            <w:right w:val="none" w:sz="0" w:space="0" w:color="auto"/>
          </w:divBdr>
        </w:div>
        <w:div w:id="24714653">
          <w:marLeft w:val="640"/>
          <w:marRight w:val="0"/>
          <w:marTop w:val="0"/>
          <w:marBottom w:val="0"/>
          <w:divBdr>
            <w:top w:val="none" w:sz="0" w:space="0" w:color="auto"/>
            <w:left w:val="none" w:sz="0" w:space="0" w:color="auto"/>
            <w:bottom w:val="none" w:sz="0" w:space="0" w:color="auto"/>
            <w:right w:val="none" w:sz="0" w:space="0" w:color="auto"/>
          </w:divBdr>
        </w:div>
        <w:div w:id="866066779">
          <w:marLeft w:val="640"/>
          <w:marRight w:val="0"/>
          <w:marTop w:val="0"/>
          <w:marBottom w:val="0"/>
          <w:divBdr>
            <w:top w:val="none" w:sz="0" w:space="0" w:color="auto"/>
            <w:left w:val="none" w:sz="0" w:space="0" w:color="auto"/>
            <w:bottom w:val="none" w:sz="0" w:space="0" w:color="auto"/>
            <w:right w:val="none" w:sz="0" w:space="0" w:color="auto"/>
          </w:divBdr>
        </w:div>
        <w:div w:id="1007098005">
          <w:marLeft w:val="640"/>
          <w:marRight w:val="0"/>
          <w:marTop w:val="0"/>
          <w:marBottom w:val="0"/>
          <w:divBdr>
            <w:top w:val="none" w:sz="0" w:space="0" w:color="auto"/>
            <w:left w:val="none" w:sz="0" w:space="0" w:color="auto"/>
            <w:bottom w:val="none" w:sz="0" w:space="0" w:color="auto"/>
            <w:right w:val="none" w:sz="0" w:space="0" w:color="auto"/>
          </w:divBdr>
        </w:div>
        <w:div w:id="514002755">
          <w:marLeft w:val="640"/>
          <w:marRight w:val="0"/>
          <w:marTop w:val="0"/>
          <w:marBottom w:val="0"/>
          <w:divBdr>
            <w:top w:val="none" w:sz="0" w:space="0" w:color="auto"/>
            <w:left w:val="none" w:sz="0" w:space="0" w:color="auto"/>
            <w:bottom w:val="none" w:sz="0" w:space="0" w:color="auto"/>
            <w:right w:val="none" w:sz="0" w:space="0" w:color="auto"/>
          </w:divBdr>
        </w:div>
        <w:div w:id="412507084">
          <w:marLeft w:val="640"/>
          <w:marRight w:val="0"/>
          <w:marTop w:val="0"/>
          <w:marBottom w:val="0"/>
          <w:divBdr>
            <w:top w:val="none" w:sz="0" w:space="0" w:color="auto"/>
            <w:left w:val="none" w:sz="0" w:space="0" w:color="auto"/>
            <w:bottom w:val="none" w:sz="0" w:space="0" w:color="auto"/>
            <w:right w:val="none" w:sz="0" w:space="0" w:color="auto"/>
          </w:divBdr>
        </w:div>
        <w:div w:id="1361130511">
          <w:marLeft w:val="640"/>
          <w:marRight w:val="0"/>
          <w:marTop w:val="0"/>
          <w:marBottom w:val="0"/>
          <w:divBdr>
            <w:top w:val="none" w:sz="0" w:space="0" w:color="auto"/>
            <w:left w:val="none" w:sz="0" w:space="0" w:color="auto"/>
            <w:bottom w:val="none" w:sz="0" w:space="0" w:color="auto"/>
            <w:right w:val="none" w:sz="0" w:space="0" w:color="auto"/>
          </w:divBdr>
        </w:div>
        <w:div w:id="716901127">
          <w:marLeft w:val="640"/>
          <w:marRight w:val="0"/>
          <w:marTop w:val="0"/>
          <w:marBottom w:val="0"/>
          <w:divBdr>
            <w:top w:val="none" w:sz="0" w:space="0" w:color="auto"/>
            <w:left w:val="none" w:sz="0" w:space="0" w:color="auto"/>
            <w:bottom w:val="none" w:sz="0" w:space="0" w:color="auto"/>
            <w:right w:val="none" w:sz="0" w:space="0" w:color="auto"/>
          </w:divBdr>
        </w:div>
        <w:div w:id="292641051">
          <w:marLeft w:val="640"/>
          <w:marRight w:val="0"/>
          <w:marTop w:val="0"/>
          <w:marBottom w:val="0"/>
          <w:divBdr>
            <w:top w:val="none" w:sz="0" w:space="0" w:color="auto"/>
            <w:left w:val="none" w:sz="0" w:space="0" w:color="auto"/>
            <w:bottom w:val="none" w:sz="0" w:space="0" w:color="auto"/>
            <w:right w:val="none" w:sz="0" w:space="0" w:color="auto"/>
          </w:divBdr>
        </w:div>
        <w:div w:id="234702812">
          <w:marLeft w:val="640"/>
          <w:marRight w:val="0"/>
          <w:marTop w:val="0"/>
          <w:marBottom w:val="0"/>
          <w:divBdr>
            <w:top w:val="none" w:sz="0" w:space="0" w:color="auto"/>
            <w:left w:val="none" w:sz="0" w:space="0" w:color="auto"/>
            <w:bottom w:val="none" w:sz="0" w:space="0" w:color="auto"/>
            <w:right w:val="none" w:sz="0" w:space="0" w:color="auto"/>
          </w:divBdr>
        </w:div>
        <w:div w:id="1382367183">
          <w:marLeft w:val="640"/>
          <w:marRight w:val="0"/>
          <w:marTop w:val="0"/>
          <w:marBottom w:val="0"/>
          <w:divBdr>
            <w:top w:val="none" w:sz="0" w:space="0" w:color="auto"/>
            <w:left w:val="none" w:sz="0" w:space="0" w:color="auto"/>
            <w:bottom w:val="none" w:sz="0" w:space="0" w:color="auto"/>
            <w:right w:val="none" w:sz="0" w:space="0" w:color="auto"/>
          </w:divBdr>
        </w:div>
        <w:div w:id="1922399175">
          <w:marLeft w:val="640"/>
          <w:marRight w:val="0"/>
          <w:marTop w:val="0"/>
          <w:marBottom w:val="0"/>
          <w:divBdr>
            <w:top w:val="none" w:sz="0" w:space="0" w:color="auto"/>
            <w:left w:val="none" w:sz="0" w:space="0" w:color="auto"/>
            <w:bottom w:val="none" w:sz="0" w:space="0" w:color="auto"/>
            <w:right w:val="none" w:sz="0" w:space="0" w:color="auto"/>
          </w:divBdr>
        </w:div>
        <w:div w:id="638532875">
          <w:marLeft w:val="640"/>
          <w:marRight w:val="0"/>
          <w:marTop w:val="0"/>
          <w:marBottom w:val="0"/>
          <w:divBdr>
            <w:top w:val="none" w:sz="0" w:space="0" w:color="auto"/>
            <w:left w:val="none" w:sz="0" w:space="0" w:color="auto"/>
            <w:bottom w:val="none" w:sz="0" w:space="0" w:color="auto"/>
            <w:right w:val="none" w:sz="0" w:space="0" w:color="auto"/>
          </w:divBdr>
        </w:div>
        <w:div w:id="1868257442">
          <w:marLeft w:val="640"/>
          <w:marRight w:val="0"/>
          <w:marTop w:val="0"/>
          <w:marBottom w:val="0"/>
          <w:divBdr>
            <w:top w:val="none" w:sz="0" w:space="0" w:color="auto"/>
            <w:left w:val="none" w:sz="0" w:space="0" w:color="auto"/>
            <w:bottom w:val="none" w:sz="0" w:space="0" w:color="auto"/>
            <w:right w:val="none" w:sz="0" w:space="0" w:color="auto"/>
          </w:divBdr>
        </w:div>
        <w:div w:id="1438984921">
          <w:marLeft w:val="640"/>
          <w:marRight w:val="0"/>
          <w:marTop w:val="0"/>
          <w:marBottom w:val="0"/>
          <w:divBdr>
            <w:top w:val="none" w:sz="0" w:space="0" w:color="auto"/>
            <w:left w:val="none" w:sz="0" w:space="0" w:color="auto"/>
            <w:bottom w:val="none" w:sz="0" w:space="0" w:color="auto"/>
            <w:right w:val="none" w:sz="0" w:space="0" w:color="auto"/>
          </w:divBdr>
        </w:div>
        <w:div w:id="1391802862">
          <w:marLeft w:val="640"/>
          <w:marRight w:val="0"/>
          <w:marTop w:val="0"/>
          <w:marBottom w:val="0"/>
          <w:divBdr>
            <w:top w:val="none" w:sz="0" w:space="0" w:color="auto"/>
            <w:left w:val="none" w:sz="0" w:space="0" w:color="auto"/>
            <w:bottom w:val="none" w:sz="0" w:space="0" w:color="auto"/>
            <w:right w:val="none" w:sz="0" w:space="0" w:color="auto"/>
          </w:divBdr>
        </w:div>
        <w:div w:id="1924608470">
          <w:marLeft w:val="640"/>
          <w:marRight w:val="0"/>
          <w:marTop w:val="0"/>
          <w:marBottom w:val="0"/>
          <w:divBdr>
            <w:top w:val="none" w:sz="0" w:space="0" w:color="auto"/>
            <w:left w:val="none" w:sz="0" w:space="0" w:color="auto"/>
            <w:bottom w:val="none" w:sz="0" w:space="0" w:color="auto"/>
            <w:right w:val="none" w:sz="0" w:space="0" w:color="auto"/>
          </w:divBdr>
        </w:div>
        <w:div w:id="2079589169">
          <w:marLeft w:val="640"/>
          <w:marRight w:val="0"/>
          <w:marTop w:val="0"/>
          <w:marBottom w:val="0"/>
          <w:divBdr>
            <w:top w:val="none" w:sz="0" w:space="0" w:color="auto"/>
            <w:left w:val="none" w:sz="0" w:space="0" w:color="auto"/>
            <w:bottom w:val="none" w:sz="0" w:space="0" w:color="auto"/>
            <w:right w:val="none" w:sz="0" w:space="0" w:color="auto"/>
          </w:divBdr>
        </w:div>
        <w:div w:id="1872108144">
          <w:marLeft w:val="640"/>
          <w:marRight w:val="0"/>
          <w:marTop w:val="0"/>
          <w:marBottom w:val="0"/>
          <w:divBdr>
            <w:top w:val="none" w:sz="0" w:space="0" w:color="auto"/>
            <w:left w:val="none" w:sz="0" w:space="0" w:color="auto"/>
            <w:bottom w:val="none" w:sz="0" w:space="0" w:color="auto"/>
            <w:right w:val="none" w:sz="0" w:space="0" w:color="auto"/>
          </w:divBdr>
        </w:div>
        <w:div w:id="1091312697">
          <w:marLeft w:val="640"/>
          <w:marRight w:val="0"/>
          <w:marTop w:val="0"/>
          <w:marBottom w:val="0"/>
          <w:divBdr>
            <w:top w:val="none" w:sz="0" w:space="0" w:color="auto"/>
            <w:left w:val="none" w:sz="0" w:space="0" w:color="auto"/>
            <w:bottom w:val="none" w:sz="0" w:space="0" w:color="auto"/>
            <w:right w:val="none" w:sz="0" w:space="0" w:color="auto"/>
          </w:divBdr>
        </w:div>
        <w:div w:id="1299997470">
          <w:marLeft w:val="640"/>
          <w:marRight w:val="0"/>
          <w:marTop w:val="0"/>
          <w:marBottom w:val="0"/>
          <w:divBdr>
            <w:top w:val="none" w:sz="0" w:space="0" w:color="auto"/>
            <w:left w:val="none" w:sz="0" w:space="0" w:color="auto"/>
            <w:bottom w:val="none" w:sz="0" w:space="0" w:color="auto"/>
            <w:right w:val="none" w:sz="0" w:space="0" w:color="auto"/>
          </w:divBdr>
        </w:div>
        <w:div w:id="761418651">
          <w:marLeft w:val="640"/>
          <w:marRight w:val="0"/>
          <w:marTop w:val="0"/>
          <w:marBottom w:val="0"/>
          <w:divBdr>
            <w:top w:val="none" w:sz="0" w:space="0" w:color="auto"/>
            <w:left w:val="none" w:sz="0" w:space="0" w:color="auto"/>
            <w:bottom w:val="none" w:sz="0" w:space="0" w:color="auto"/>
            <w:right w:val="none" w:sz="0" w:space="0" w:color="auto"/>
          </w:divBdr>
        </w:div>
        <w:div w:id="58291350">
          <w:marLeft w:val="640"/>
          <w:marRight w:val="0"/>
          <w:marTop w:val="0"/>
          <w:marBottom w:val="0"/>
          <w:divBdr>
            <w:top w:val="none" w:sz="0" w:space="0" w:color="auto"/>
            <w:left w:val="none" w:sz="0" w:space="0" w:color="auto"/>
            <w:bottom w:val="none" w:sz="0" w:space="0" w:color="auto"/>
            <w:right w:val="none" w:sz="0" w:space="0" w:color="auto"/>
          </w:divBdr>
        </w:div>
        <w:div w:id="1035932493">
          <w:marLeft w:val="640"/>
          <w:marRight w:val="0"/>
          <w:marTop w:val="0"/>
          <w:marBottom w:val="0"/>
          <w:divBdr>
            <w:top w:val="none" w:sz="0" w:space="0" w:color="auto"/>
            <w:left w:val="none" w:sz="0" w:space="0" w:color="auto"/>
            <w:bottom w:val="none" w:sz="0" w:space="0" w:color="auto"/>
            <w:right w:val="none" w:sz="0" w:space="0" w:color="auto"/>
          </w:divBdr>
        </w:div>
        <w:div w:id="226720861">
          <w:marLeft w:val="640"/>
          <w:marRight w:val="0"/>
          <w:marTop w:val="0"/>
          <w:marBottom w:val="0"/>
          <w:divBdr>
            <w:top w:val="none" w:sz="0" w:space="0" w:color="auto"/>
            <w:left w:val="none" w:sz="0" w:space="0" w:color="auto"/>
            <w:bottom w:val="none" w:sz="0" w:space="0" w:color="auto"/>
            <w:right w:val="none" w:sz="0" w:space="0" w:color="auto"/>
          </w:divBdr>
        </w:div>
        <w:div w:id="757099682">
          <w:marLeft w:val="640"/>
          <w:marRight w:val="0"/>
          <w:marTop w:val="0"/>
          <w:marBottom w:val="0"/>
          <w:divBdr>
            <w:top w:val="none" w:sz="0" w:space="0" w:color="auto"/>
            <w:left w:val="none" w:sz="0" w:space="0" w:color="auto"/>
            <w:bottom w:val="none" w:sz="0" w:space="0" w:color="auto"/>
            <w:right w:val="none" w:sz="0" w:space="0" w:color="auto"/>
          </w:divBdr>
        </w:div>
        <w:div w:id="943456778">
          <w:marLeft w:val="640"/>
          <w:marRight w:val="0"/>
          <w:marTop w:val="0"/>
          <w:marBottom w:val="0"/>
          <w:divBdr>
            <w:top w:val="none" w:sz="0" w:space="0" w:color="auto"/>
            <w:left w:val="none" w:sz="0" w:space="0" w:color="auto"/>
            <w:bottom w:val="none" w:sz="0" w:space="0" w:color="auto"/>
            <w:right w:val="none" w:sz="0" w:space="0" w:color="auto"/>
          </w:divBdr>
        </w:div>
        <w:div w:id="796877688">
          <w:marLeft w:val="640"/>
          <w:marRight w:val="0"/>
          <w:marTop w:val="0"/>
          <w:marBottom w:val="0"/>
          <w:divBdr>
            <w:top w:val="none" w:sz="0" w:space="0" w:color="auto"/>
            <w:left w:val="none" w:sz="0" w:space="0" w:color="auto"/>
            <w:bottom w:val="none" w:sz="0" w:space="0" w:color="auto"/>
            <w:right w:val="none" w:sz="0" w:space="0" w:color="auto"/>
          </w:divBdr>
        </w:div>
        <w:div w:id="663970429">
          <w:marLeft w:val="640"/>
          <w:marRight w:val="0"/>
          <w:marTop w:val="0"/>
          <w:marBottom w:val="0"/>
          <w:divBdr>
            <w:top w:val="none" w:sz="0" w:space="0" w:color="auto"/>
            <w:left w:val="none" w:sz="0" w:space="0" w:color="auto"/>
            <w:bottom w:val="none" w:sz="0" w:space="0" w:color="auto"/>
            <w:right w:val="none" w:sz="0" w:space="0" w:color="auto"/>
          </w:divBdr>
        </w:div>
      </w:divsChild>
    </w:div>
    <w:div w:id="69891065">
      <w:bodyDiv w:val="1"/>
      <w:marLeft w:val="0"/>
      <w:marRight w:val="0"/>
      <w:marTop w:val="0"/>
      <w:marBottom w:val="0"/>
      <w:divBdr>
        <w:top w:val="none" w:sz="0" w:space="0" w:color="auto"/>
        <w:left w:val="none" w:sz="0" w:space="0" w:color="auto"/>
        <w:bottom w:val="none" w:sz="0" w:space="0" w:color="auto"/>
        <w:right w:val="none" w:sz="0" w:space="0" w:color="auto"/>
      </w:divBdr>
      <w:divsChild>
        <w:div w:id="723676505">
          <w:marLeft w:val="640"/>
          <w:marRight w:val="0"/>
          <w:marTop w:val="0"/>
          <w:marBottom w:val="0"/>
          <w:divBdr>
            <w:top w:val="none" w:sz="0" w:space="0" w:color="auto"/>
            <w:left w:val="none" w:sz="0" w:space="0" w:color="auto"/>
            <w:bottom w:val="none" w:sz="0" w:space="0" w:color="auto"/>
            <w:right w:val="none" w:sz="0" w:space="0" w:color="auto"/>
          </w:divBdr>
        </w:div>
        <w:div w:id="178812408">
          <w:marLeft w:val="640"/>
          <w:marRight w:val="0"/>
          <w:marTop w:val="0"/>
          <w:marBottom w:val="0"/>
          <w:divBdr>
            <w:top w:val="none" w:sz="0" w:space="0" w:color="auto"/>
            <w:left w:val="none" w:sz="0" w:space="0" w:color="auto"/>
            <w:bottom w:val="none" w:sz="0" w:space="0" w:color="auto"/>
            <w:right w:val="none" w:sz="0" w:space="0" w:color="auto"/>
          </w:divBdr>
        </w:div>
        <w:div w:id="1182427668">
          <w:marLeft w:val="640"/>
          <w:marRight w:val="0"/>
          <w:marTop w:val="0"/>
          <w:marBottom w:val="0"/>
          <w:divBdr>
            <w:top w:val="none" w:sz="0" w:space="0" w:color="auto"/>
            <w:left w:val="none" w:sz="0" w:space="0" w:color="auto"/>
            <w:bottom w:val="none" w:sz="0" w:space="0" w:color="auto"/>
            <w:right w:val="none" w:sz="0" w:space="0" w:color="auto"/>
          </w:divBdr>
        </w:div>
        <w:div w:id="904099151">
          <w:marLeft w:val="640"/>
          <w:marRight w:val="0"/>
          <w:marTop w:val="0"/>
          <w:marBottom w:val="0"/>
          <w:divBdr>
            <w:top w:val="none" w:sz="0" w:space="0" w:color="auto"/>
            <w:left w:val="none" w:sz="0" w:space="0" w:color="auto"/>
            <w:bottom w:val="none" w:sz="0" w:space="0" w:color="auto"/>
            <w:right w:val="none" w:sz="0" w:space="0" w:color="auto"/>
          </w:divBdr>
        </w:div>
        <w:div w:id="1884630588">
          <w:marLeft w:val="640"/>
          <w:marRight w:val="0"/>
          <w:marTop w:val="0"/>
          <w:marBottom w:val="0"/>
          <w:divBdr>
            <w:top w:val="none" w:sz="0" w:space="0" w:color="auto"/>
            <w:left w:val="none" w:sz="0" w:space="0" w:color="auto"/>
            <w:bottom w:val="none" w:sz="0" w:space="0" w:color="auto"/>
            <w:right w:val="none" w:sz="0" w:space="0" w:color="auto"/>
          </w:divBdr>
        </w:div>
        <w:div w:id="1101216815">
          <w:marLeft w:val="640"/>
          <w:marRight w:val="0"/>
          <w:marTop w:val="0"/>
          <w:marBottom w:val="0"/>
          <w:divBdr>
            <w:top w:val="none" w:sz="0" w:space="0" w:color="auto"/>
            <w:left w:val="none" w:sz="0" w:space="0" w:color="auto"/>
            <w:bottom w:val="none" w:sz="0" w:space="0" w:color="auto"/>
            <w:right w:val="none" w:sz="0" w:space="0" w:color="auto"/>
          </w:divBdr>
        </w:div>
        <w:div w:id="1848977574">
          <w:marLeft w:val="640"/>
          <w:marRight w:val="0"/>
          <w:marTop w:val="0"/>
          <w:marBottom w:val="0"/>
          <w:divBdr>
            <w:top w:val="none" w:sz="0" w:space="0" w:color="auto"/>
            <w:left w:val="none" w:sz="0" w:space="0" w:color="auto"/>
            <w:bottom w:val="none" w:sz="0" w:space="0" w:color="auto"/>
            <w:right w:val="none" w:sz="0" w:space="0" w:color="auto"/>
          </w:divBdr>
        </w:div>
        <w:div w:id="2082101010">
          <w:marLeft w:val="640"/>
          <w:marRight w:val="0"/>
          <w:marTop w:val="0"/>
          <w:marBottom w:val="0"/>
          <w:divBdr>
            <w:top w:val="none" w:sz="0" w:space="0" w:color="auto"/>
            <w:left w:val="none" w:sz="0" w:space="0" w:color="auto"/>
            <w:bottom w:val="none" w:sz="0" w:space="0" w:color="auto"/>
            <w:right w:val="none" w:sz="0" w:space="0" w:color="auto"/>
          </w:divBdr>
        </w:div>
        <w:div w:id="1710295910">
          <w:marLeft w:val="640"/>
          <w:marRight w:val="0"/>
          <w:marTop w:val="0"/>
          <w:marBottom w:val="0"/>
          <w:divBdr>
            <w:top w:val="none" w:sz="0" w:space="0" w:color="auto"/>
            <w:left w:val="none" w:sz="0" w:space="0" w:color="auto"/>
            <w:bottom w:val="none" w:sz="0" w:space="0" w:color="auto"/>
            <w:right w:val="none" w:sz="0" w:space="0" w:color="auto"/>
          </w:divBdr>
        </w:div>
        <w:div w:id="1223251988">
          <w:marLeft w:val="640"/>
          <w:marRight w:val="0"/>
          <w:marTop w:val="0"/>
          <w:marBottom w:val="0"/>
          <w:divBdr>
            <w:top w:val="none" w:sz="0" w:space="0" w:color="auto"/>
            <w:left w:val="none" w:sz="0" w:space="0" w:color="auto"/>
            <w:bottom w:val="none" w:sz="0" w:space="0" w:color="auto"/>
            <w:right w:val="none" w:sz="0" w:space="0" w:color="auto"/>
          </w:divBdr>
        </w:div>
        <w:div w:id="294800994">
          <w:marLeft w:val="640"/>
          <w:marRight w:val="0"/>
          <w:marTop w:val="0"/>
          <w:marBottom w:val="0"/>
          <w:divBdr>
            <w:top w:val="none" w:sz="0" w:space="0" w:color="auto"/>
            <w:left w:val="none" w:sz="0" w:space="0" w:color="auto"/>
            <w:bottom w:val="none" w:sz="0" w:space="0" w:color="auto"/>
            <w:right w:val="none" w:sz="0" w:space="0" w:color="auto"/>
          </w:divBdr>
        </w:div>
        <w:div w:id="612246410">
          <w:marLeft w:val="640"/>
          <w:marRight w:val="0"/>
          <w:marTop w:val="0"/>
          <w:marBottom w:val="0"/>
          <w:divBdr>
            <w:top w:val="none" w:sz="0" w:space="0" w:color="auto"/>
            <w:left w:val="none" w:sz="0" w:space="0" w:color="auto"/>
            <w:bottom w:val="none" w:sz="0" w:space="0" w:color="auto"/>
            <w:right w:val="none" w:sz="0" w:space="0" w:color="auto"/>
          </w:divBdr>
        </w:div>
        <w:div w:id="1743483051">
          <w:marLeft w:val="640"/>
          <w:marRight w:val="0"/>
          <w:marTop w:val="0"/>
          <w:marBottom w:val="0"/>
          <w:divBdr>
            <w:top w:val="none" w:sz="0" w:space="0" w:color="auto"/>
            <w:left w:val="none" w:sz="0" w:space="0" w:color="auto"/>
            <w:bottom w:val="none" w:sz="0" w:space="0" w:color="auto"/>
            <w:right w:val="none" w:sz="0" w:space="0" w:color="auto"/>
          </w:divBdr>
        </w:div>
        <w:div w:id="1920364652">
          <w:marLeft w:val="640"/>
          <w:marRight w:val="0"/>
          <w:marTop w:val="0"/>
          <w:marBottom w:val="0"/>
          <w:divBdr>
            <w:top w:val="none" w:sz="0" w:space="0" w:color="auto"/>
            <w:left w:val="none" w:sz="0" w:space="0" w:color="auto"/>
            <w:bottom w:val="none" w:sz="0" w:space="0" w:color="auto"/>
            <w:right w:val="none" w:sz="0" w:space="0" w:color="auto"/>
          </w:divBdr>
        </w:div>
        <w:div w:id="2008970961">
          <w:marLeft w:val="640"/>
          <w:marRight w:val="0"/>
          <w:marTop w:val="0"/>
          <w:marBottom w:val="0"/>
          <w:divBdr>
            <w:top w:val="none" w:sz="0" w:space="0" w:color="auto"/>
            <w:left w:val="none" w:sz="0" w:space="0" w:color="auto"/>
            <w:bottom w:val="none" w:sz="0" w:space="0" w:color="auto"/>
            <w:right w:val="none" w:sz="0" w:space="0" w:color="auto"/>
          </w:divBdr>
        </w:div>
        <w:div w:id="1385330137">
          <w:marLeft w:val="640"/>
          <w:marRight w:val="0"/>
          <w:marTop w:val="0"/>
          <w:marBottom w:val="0"/>
          <w:divBdr>
            <w:top w:val="none" w:sz="0" w:space="0" w:color="auto"/>
            <w:left w:val="none" w:sz="0" w:space="0" w:color="auto"/>
            <w:bottom w:val="none" w:sz="0" w:space="0" w:color="auto"/>
            <w:right w:val="none" w:sz="0" w:space="0" w:color="auto"/>
          </w:divBdr>
        </w:div>
        <w:div w:id="1117680979">
          <w:marLeft w:val="640"/>
          <w:marRight w:val="0"/>
          <w:marTop w:val="0"/>
          <w:marBottom w:val="0"/>
          <w:divBdr>
            <w:top w:val="none" w:sz="0" w:space="0" w:color="auto"/>
            <w:left w:val="none" w:sz="0" w:space="0" w:color="auto"/>
            <w:bottom w:val="none" w:sz="0" w:space="0" w:color="auto"/>
            <w:right w:val="none" w:sz="0" w:space="0" w:color="auto"/>
          </w:divBdr>
        </w:div>
        <w:div w:id="528682563">
          <w:marLeft w:val="640"/>
          <w:marRight w:val="0"/>
          <w:marTop w:val="0"/>
          <w:marBottom w:val="0"/>
          <w:divBdr>
            <w:top w:val="none" w:sz="0" w:space="0" w:color="auto"/>
            <w:left w:val="none" w:sz="0" w:space="0" w:color="auto"/>
            <w:bottom w:val="none" w:sz="0" w:space="0" w:color="auto"/>
            <w:right w:val="none" w:sz="0" w:space="0" w:color="auto"/>
          </w:divBdr>
        </w:div>
        <w:div w:id="987244490">
          <w:marLeft w:val="640"/>
          <w:marRight w:val="0"/>
          <w:marTop w:val="0"/>
          <w:marBottom w:val="0"/>
          <w:divBdr>
            <w:top w:val="none" w:sz="0" w:space="0" w:color="auto"/>
            <w:left w:val="none" w:sz="0" w:space="0" w:color="auto"/>
            <w:bottom w:val="none" w:sz="0" w:space="0" w:color="auto"/>
            <w:right w:val="none" w:sz="0" w:space="0" w:color="auto"/>
          </w:divBdr>
        </w:div>
        <w:div w:id="259606799">
          <w:marLeft w:val="640"/>
          <w:marRight w:val="0"/>
          <w:marTop w:val="0"/>
          <w:marBottom w:val="0"/>
          <w:divBdr>
            <w:top w:val="none" w:sz="0" w:space="0" w:color="auto"/>
            <w:left w:val="none" w:sz="0" w:space="0" w:color="auto"/>
            <w:bottom w:val="none" w:sz="0" w:space="0" w:color="auto"/>
            <w:right w:val="none" w:sz="0" w:space="0" w:color="auto"/>
          </w:divBdr>
        </w:div>
        <w:div w:id="1397319302">
          <w:marLeft w:val="640"/>
          <w:marRight w:val="0"/>
          <w:marTop w:val="0"/>
          <w:marBottom w:val="0"/>
          <w:divBdr>
            <w:top w:val="none" w:sz="0" w:space="0" w:color="auto"/>
            <w:left w:val="none" w:sz="0" w:space="0" w:color="auto"/>
            <w:bottom w:val="none" w:sz="0" w:space="0" w:color="auto"/>
            <w:right w:val="none" w:sz="0" w:space="0" w:color="auto"/>
          </w:divBdr>
        </w:div>
        <w:div w:id="1092094286">
          <w:marLeft w:val="640"/>
          <w:marRight w:val="0"/>
          <w:marTop w:val="0"/>
          <w:marBottom w:val="0"/>
          <w:divBdr>
            <w:top w:val="none" w:sz="0" w:space="0" w:color="auto"/>
            <w:left w:val="none" w:sz="0" w:space="0" w:color="auto"/>
            <w:bottom w:val="none" w:sz="0" w:space="0" w:color="auto"/>
            <w:right w:val="none" w:sz="0" w:space="0" w:color="auto"/>
          </w:divBdr>
        </w:div>
        <w:div w:id="2011986950">
          <w:marLeft w:val="640"/>
          <w:marRight w:val="0"/>
          <w:marTop w:val="0"/>
          <w:marBottom w:val="0"/>
          <w:divBdr>
            <w:top w:val="none" w:sz="0" w:space="0" w:color="auto"/>
            <w:left w:val="none" w:sz="0" w:space="0" w:color="auto"/>
            <w:bottom w:val="none" w:sz="0" w:space="0" w:color="auto"/>
            <w:right w:val="none" w:sz="0" w:space="0" w:color="auto"/>
          </w:divBdr>
        </w:div>
        <w:div w:id="477109523">
          <w:marLeft w:val="640"/>
          <w:marRight w:val="0"/>
          <w:marTop w:val="0"/>
          <w:marBottom w:val="0"/>
          <w:divBdr>
            <w:top w:val="none" w:sz="0" w:space="0" w:color="auto"/>
            <w:left w:val="none" w:sz="0" w:space="0" w:color="auto"/>
            <w:bottom w:val="none" w:sz="0" w:space="0" w:color="auto"/>
            <w:right w:val="none" w:sz="0" w:space="0" w:color="auto"/>
          </w:divBdr>
        </w:div>
        <w:div w:id="1751001294">
          <w:marLeft w:val="640"/>
          <w:marRight w:val="0"/>
          <w:marTop w:val="0"/>
          <w:marBottom w:val="0"/>
          <w:divBdr>
            <w:top w:val="none" w:sz="0" w:space="0" w:color="auto"/>
            <w:left w:val="none" w:sz="0" w:space="0" w:color="auto"/>
            <w:bottom w:val="none" w:sz="0" w:space="0" w:color="auto"/>
            <w:right w:val="none" w:sz="0" w:space="0" w:color="auto"/>
          </w:divBdr>
        </w:div>
        <w:div w:id="1755274978">
          <w:marLeft w:val="640"/>
          <w:marRight w:val="0"/>
          <w:marTop w:val="0"/>
          <w:marBottom w:val="0"/>
          <w:divBdr>
            <w:top w:val="none" w:sz="0" w:space="0" w:color="auto"/>
            <w:left w:val="none" w:sz="0" w:space="0" w:color="auto"/>
            <w:bottom w:val="none" w:sz="0" w:space="0" w:color="auto"/>
            <w:right w:val="none" w:sz="0" w:space="0" w:color="auto"/>
          </w:divBdr>
        </w:div>
        <w:div w:id="633830711">
          <w:marLeft w:val="640"/>
          <w:marRight w:val="0"/>
          <w:marTop w:val="0"/>
          <w:marBottom w:val="0"/>
          <w:divBdr>
            <w:top w:val="none" w:sz="0" w:space="0" w:color="auto"/>
            <w:left w:val="none" w:sz="0" w:space="0" w:color="auto"/>
            <w:bottom w:val="none" w:sz="0" w:space="0" w:color="auto"/>
            <w:right w:val="none" w:sz="0" w:space="0" w:color="auto"/>
          </w:divBdr>
        </w:div>
        <w:div w:id="1307855977">
          <w:marLeft w:val="640"/>
          <w:marRight w:val="0"/>
          <w:marTop w:val="0"/>
          <w:marBottom w:val="0"/>
          <w:divBdr>
            <w:top w:val="none" w:sz="0" w:space="0" w:color="auto"/>
            <w:left w:val="none" w:sz="0" w:space="0" w:color="auto"/>
            <w:bottom w:val="none" w:sz="0" w:space="0" w:color="auto"/>
            <w:right w:val="none" w:sz="0" w:space="0" w:color="auto"/>
          </w:divBdr>
        </w:div>
        <w:div w:id="2070182183">
          <w:marLeft w:val="640"/>
          <w:marRight w:val="0"/>
          <w:marTop w:val="0"/>
          <w:marBottom w:val="0"/>
          <w:divBdr>
            <w:top w:val="none" w:sz="0" w:space="0" w:color="auto"/>
            <w:left w:val="none" w:sz="0" w:space="0" w:color="auto"/>
            <w:bottom w:val="none" w:sz="0" w:space="0" w:color="auto"/>
            <w:right w:val="none" w:sz="0" w:space="0" w:color="auto"/>
          </w:divBdr>
        </w:div>
        <w:div w:id="125704657">
          <w:marLeft w:val="640"/>
          <w:marRight w:val="0"/>
          <w:marTop w:val="0"/>
          <w:marBottom w:val="0"/>
          <w:divBdr>
            <w:top w:val="none" w:sz="0" w:space="0" w:color="auto"/>
            <w:left w:val="none" w:sz="0" w:space="0" w:color="auto"/>
            <w:bottom w:val="none" w:sz="0" w:space="0" w:color="auto"/>
            <w:right w:val="none" w:sz="0" w:space="0" w:color="auto"/>
          </w:divBdr>
        </w:div>
        <w:div w:id="2010139122">
          <w:marLeft w:val="640"/>
          <w:marRight w:val="0"/>
          <w:marTop w:val="0"/>
          <w:marBottom w:val="0"/>
          <w:divBdr>
            <w:top w:val="none" w:sz="0" w:space="0" w:color="auto"/>
            <w:left w:val="none" w:sz="0" w:space="0" w:color="auto"/>
            <w:bottom w:val="none" w:sz="0" w:space="0" w:color="auto"/>
            <w:right w:val="none" w:sz="0" w:space="0" w:color="auto"/>
          </w:divBdr>
        </w:div>
        <w:div w:id="1531261192">
          <w:marLeft w:val="640"/>
          <w:marRight w:val="0"/>
          <w:marTop w:val="0"/>
          <w:marBottom w:val="0"/>
          <w:divBdr>
            <w:top w:val="none" w:sz="0" w:space="0" w:color="auto"/>
            <w:left w:val="none" w:sz="0" w:space="0" w:color="auto"/>
            <w:bottom w:val="none" w:sz="0" w:space="0" w:color="auto"/>
            <w:right w:val="none" w:sz="0" w:space="0" w:color="auto"/>
          </w:divBdr>
        </w:div>
        <w:div w:id="145099221">
          <w:marLeft w:val="640"/>
          <w:marRight w:val="0"/>
          <w:marTop w:val="0"/>
          <w:marBottom w:val="0"/>
          <w:divBdr>
            <w:top w:val="none" w:sz="0" w:space="0" w:color="auto"/>
            <w:left w:val="none" w:sz="0" w:space="0" w:color="auto"/>
            <w:bottom w:val="none" w:sz="0" w:space="0" w:color="auto"/>
            <w:right w:val="none" w:sz="0" w:space="0" w:color="auto"/>
          </w:divBdr>
        </w:div>
        <w:div w:id="861210108">
          <w:marLeft w:val="640"/>
          <w:marRight w:val="0"/>
          <w:marTop w:val="0"/>
          <w:marBottom w:val="0"/>
          <w:divBdr>
            <w:top w:val="none" w:sz="0" w:space="0" w:color="auto"/>
            <w:left w:val="none" w:sz="0" w:space="0" w:color="auto"/>
            <w:bottom w:val="none" w:sz="0" w:space="0" w:color="auto"/>
            <w:right w:val="none" w:sz="0" w:space="0" w:color="auto"/>
          </w:divBdr>
        </w:div>
        <w:div w:id="811949005">
          <w:marLeft w:val="640"/>
          <w:marRight w:val="0"/>
          <w:marTop w:val="0"/>
          <w:marBottom w:val="0"/>
          <w:divBdr>
            <w:top w:val="none" w:sz="0" w:space="0" w:color="auto"/>
            <w:left w:val="none" w:sz="0" w:space="0" w:color="auto"/>
            <w:bottom w:val="none" w:sz="0" w:space="0" w:color="auto"/>
            <w:right w:val="none" w:sz="0" w:space="0" w:color="auto"/>
          </w:divBdr>
        </w:div>
        <w:div w:id="2095391252">
          <w:marLeft w:val="640"/>
          <w:marRight w:val="0"/>
          <w:marTop w:val="0"/>
          <w:marBottom w:val="0"/>
          <w:divBdr>
            <w:top w:val="none" w:sz="0" w:space="0" w:color="auto"/>
            <w:left w:val="none" w:sz="0" w:space="0" w:color="auto"/>
            <w:bottom w:val="none" w:sz="0" w:space="0" w:color="auto"/>
            <w:right w:val="none" w:sz="0" w:space="0" w:color="auto"/>
          </w:divBdr>
        </w:div>
        <w:div w:id="1652951097">
          <w:marLeft w:val="640"/>
          <w:marRight w:val="0"/>
          <w:marTop w:val="0"/>
          <w:marBottom w:val="0"/>
          <w:divBdr>
            <w:top w:val="none" w:sz="0" w:space="0" w:color="auto"/>
            <w:left w:val="none" w:sz="0" w:space="0" w:color="auto"/>
            <w:bottom w:val="none" w:sz="0" w:space="0" w:color="auto"/>
            <w:right w:val="none" w:sz="0" w:space="0" w:color="auto"/>
          </w:divBdr>
        </w:div>
        <w:div w:id="1869834314">
          <w:marLeft w:val="640"/>
          <w:marRight w:val="0"/>
          <w:marTop w:val="0"/>
          <w:marBottom w:val="0"/>
          <w:divBdr>
            <w:top w:val="none" w:sz="0" w:space="0" w:color="auto"/>
            <w:left w:val="none" w:sz="0" w:space="0" w:color="auto"/>
            <w:bottom w:val="none" w:sz="0" w:space="0" w:color="auto"/>
            <w:right w:val="none" w:sz="0" w:space="0" w:color="auto"/>
          </w:divBdr>
        </w:div>
        <w:div w:id="2078016657">
          <w:marLeft w:val="640"/>
          <w:marRight w:val="0"/>
          <w:marTop w:val="0"/>
          <w:marBottom w:val="0"/>
          <w:divBdr>
            <w:top w:val="none" w:sz="0" w:space="0" w:color="auto"/>
            <w:left w:val="none" w:sz="0" w:space="0" w:color="auto"/>
            <w:bottom w:val="none" w:sz="0" w:space="0" w:color="auto"/>
            <w:right w:val="none" w:sz="0" w:space="0" w:color="auto"/>
          </w:divBdr>
        </w:div>
        <w:div w:id="1044523740">
          <w:marLeft w:val="640"/>
          <w:marRight w:val="0"/>
          <w:marTop w:val="0"/>
          <w:marBottom w:val="0"/>
          <w:divBdr>
            <w:top w:val="none" w:sz="0" w:space="0" w:color="auto"/>
            <w:left w:val="none" w:sz="0" w:space="0" w:color="auto"/>
            <w:bottom w:val="none" w:sz="0" w:space="0" w:color="auto"/>
            <w:right w:val="none" w:sz="0" w:space="0" w:color="auto"/>
          </w:divBdr>
        </w:div>
        <w:div w:id="1382443790">
          <w:marLeft w:val="640"/>
          <w:marRight w:val="0"/>
          <w:marTop w:val="0"/>
          <w:marBottom w:val="0"/>
          <w:divBdr>
            <w:top w:val="none" w:sz="0" w:space="0" w:color="auto"/>
            <w:left w:val="none" w:sz="0" w:space="0" w:color="auto"/>
            <w:bottom w:val="none" w:sz="0" w:space="0" w:color="auto"/>
            <w:right w:val="none" w:sz="0" w:space="0" w:color="auto"/>
          </w:divBdr>
        </w:div>
        <w:div w:id="676003886">
          <w:marLeft w:val="640"/>
          <w:marRight w:val="0"/>
          <w:marTop w:val="0"/>
          <w:marBottom w:val="0"/>
          <w:divBdr>
            <w:top w:val="none" w:sz="0" w:space="0" w:color="auto"/>
            <w:left w:val="none" w:sz="0" w:space="0" w:color="auto"/>
            <w:bottom w:val="none" w:sz="0" w:space="0" w:color="auto"/>
            <w:right w:val="none" w:sz="0" w:space="0" w:color="auto"/>
          </w:divBdr>
        </w:div>
        <w:div w:id="1620987012">
          <w:marLeft w:val="640"/>
          <w:marRight w:val="0"/>
          <w:marTop w:val="0"/>
          <w:marBottom w:val="0"/>
          <w:divBdr>
            <w:top w:val="none" w:sz="0" w:space="0" w:color="auto"/>
            <w:left w:val="none" w:sz="0" w:space="0" w:color="auto"/>
            <w:bottom w:val="none" w:sz="0" w:space="0" w:color="auto"/>
            <w:right w:val="none" w:sz="0" w:space="0" w:color="auto"/>
          </w:divBdr>
        </w:div>
        <w:div w:id="289483617">
          <w:marLeft w:val="640"/>
          <w:marRight w:val="0"/>
          <w:marTop w:val="0"/>
          <w:marBottom w:val="0"/>
          <w:divBdr>
            <w:top w:val="none" w:sz="0" w:space="0" w:color="auto"/>
            <w:left w:val="none" w:sz="0" w:space="0" w:color="auto"/>
            <w:bottom w:val="none" w:sz="0" w:space="0" w:color="auto"/>
            <w:right w:val="none" w:sz="0" w:space="0" w:color="auto"/>
          </w:divBdr>
        </w:div>
        <w:div w:id="1090856718">
          <w:marLeft w:val="640"/>
          <w:marRight w:val="0"/>
          <w:marTop w:val="0"/>
          <w:marBottom w:val="0"/>
          <w:divBdr>
            <w:top w:val="none" w:sz="0" w:space="0" w:color="auto"/>
            <w:left w:val="none" w:sz="0" w:space="0" w:color="auto"/>
            <w:bottom w:val="none" w:sz="0" w:space="0" w:color="auto"/>
            <w:right w:val="none" w:sz="0" w:space="0" w:color="auto"/>
          </w:divBdr>
        </w:div>
        <w:div w:id="1543402272">
          <w:marLeft w:val="640"/>
          <w:marRight w:val="0"/>
          <w:marTop w:val="0"/>
          <w:marBottom w:val="0"/>
          <w:divBdr>
            <w:top w:val="none" w:sz="0" w:space="0" w:color="auto"/>
            <w:left w:val="none" w:sz="0" w:space="0" w:color="auto"/>
            <w:bottom w:val="none" w:sz="0" w:space="0" w:color="auto"/>
            <w:right w:val="none" w:sz="0" w:space="0" w:color="auto"/>
          </w:divBdr>
        </w:div>
        <w:div w:id="1318801194">
          <w:marLeft w:val="640"/>
          <w:marRight w:val="0"/>
          <w:marTop w:val="0"/>
          <w:marBottom w:val="0"/>
          <w:divBdr>
            <w:top w:val="none" w:sz="0" w:space="0" w:color="auto"/>
            <w:left w:val="none" w:sz="0" w:space="0" w:color="auto"/>
            <w:bottom w:val="none" w:sz="0" w:space="0" w:color="auto"/>
            <w:right w:val="none" w:sz="0" w:space="0" w:color="auto"/>
          </w:divBdr>
        </w:div>
        <w:div w:id="416220374">
          <w:marLeft w:val="640"/>
          <w:marRight w:val="0"/>
          <w:marTop w:val="0"/>
          <w:marBottom w:val="0"/>
          <w:divBdr>
            <w:top w:val="none" w:sz="0" w:space="0" w:color="auto"/>
            <w:left w:val="none" w:sz="0" w:space="0" w:color="auto"/>
            <w:bottom w:val="none" w:sz="0" w:space="0" w:color="auto"/>
            <w:right w:val="none" w:sz="0" w:space="0" w:color="auto"/>
          </w:divBdr>
        </w:div>
        <w:div w:id="9183626">
          <w:marLeft w:val="640"/>
          <w:marRight w:val="0"/>
          <w:marTop w:val="0"/>
          <w:marBottom w:val="0"/>
          <w:divBdr>
            <w:top w:val="none" w:sz="0" w:space="0" w:color="auto"/>
            <w:left w:val="none" w:sz="0" w:space="0" w:color="auto"/>
            <w:bottom w:val="none" w:sz="0" w:space="0" w:color="auto"/>
            <w:right w:val="none" w:sz="0" w:space="0" w:color="auto"/>
          </w:divBdr>
        </w:div>
        <w:div w:id="891767524">
          <w:marLeft w:val="640"/>
          <w:marRight w:val="0"/>
          <w:marTop w:val="0"/>
          <w:marBottom w:val="0"/>
          <w:divBdr>
            <w:top w:val="none" w:sz="0" w:space="0" w:color="auto"/>
            <w:left w:val="none" w:sz="0" w:space="0" w:color="auto"/>
            <w:bottom w:val="none" w:sz="0" w:space="0" w:color="auto"/>
            <w:right w:val="none" w:sz="0" w:space="0" w:color="auto"/>
          </w:divBdr>
        </w:div>
        <w:div w:id="734864701">
          <w:marLeft w:val="640"/>
          <w:marRight w:val="0"/>
          <w:marTop w:val="0"/>
          <w:marBottom w:val="0"/>
          <w:divBdr>
            <w:top w:val="none" w:sz="0" w:space="0" w:color="auto"/>
            <w:left w:val="none" w:sz="0" w:space="0" w:color="auto"/>
            <w:bottom w:val="none" w:sz="0" w:space="0" w:color="auto"/>
            <w:right w:val="none" w:sz="0" w:space="0" w:color="auto"/>
          </w:divBdr>
        </w:div>
        <w:div w:id="402947811">
          <w:marLeft w:val="640"/>
          <w:marRight w:val="0"/>
          <w:marTop w:val="0"/>
          <w:marBottom w:val="0"/>
          <w:divBdr>
            <w:top w:val="none" w:sz="0" w:space="0" w:color="auto"/>
            <w:left w:val="none" w:sz="0" w:space="0" w:color="auto"/>
            <w:bottom w:val="none" w:sz="0" w:space="0" w:color="auto"/>
            <w:right w:val="none" w:sz="0" w:space="0" w:color="auto"/>
          </w:divBdr>
        </w:div>
        <w:div w:id="1767993549">
          <w:marLeft w:val="640"/>
          <w:marRight w:val="0"/>
          <w:marTop w:val="0"/>
          <w:marBottom w:val="0"/>
          <w:divBdr>
            <w:top w:val="none" w:sz="0" w:space="0" w:color="auto"/>
            <w:left w:val="none" w:sz="0" w:space="0" w:color="auto"/>
            <w:bottom w:val="none" w:sz="0" w:space="0" w:color="auto"/>
            <w:right w:val="none" w:sz="0" w:space="0" w:color="auto"/>
          </w:divBdr>
        </w:div>
        <w:div w:id="108090973">
          <w:marLeft w:val="640"/>
          <w:marRight w:val="0"/>
          <w:marTop w:val="0"/>
          <w:marBottom w:val="0"/>
          <w:divBdr>
            <w:top w:val="none" w:sz="0" w:space="0" w:color="auto"/>
            <w:left w:val="none" w:sz="0" w:space="0" w:color="auto"/>
            <w:bottom w:val="none" w:sz="0" w:space="0" w:color="auto"/>
            <w:right w:val="none" w:sz="0" w:space="0" w:color="auto"/>
          </w:divBdr>
        </w:div>
        <w:div w:id="1420059735">
          <w:marLeft w:val="640"/>
          <w:marRight w:val="0"/>
          <w:marTop w:val="0"/>
          <w:marBottom w:val="0"/>
          <w:divBdr>
            <w:top w:val="none" w:sz="0" w:space="0" w:color="auto"/>
            <w:left w:val="none" w:sz="0" w:space="0" w:color="auto"/>
            <w:bottom w:val="none" w:sz="0" w:space="0" w:color="auto"/>
            <w:right w:val="none" w:sz="0" w:space="0" w:color="auto"/>
          </w:divBdr>
        </w:div>
        <w:div w:id="226501992">
          <w:marLeft w:val="640"/>
          <w:marRight w:val="0"/>
          <w:marTop w:val="0"/>
          <w:marBottom w:val="0"/>
          <w:divBdr>
            <w:top w:val="none" w:sz="0" w:space="0" w:color="auto"/>
            <w:left w:val="none" w:sz="0" w:space="0" w:color="auto"/>
            <w:bottom w:val="none" w:sz="0" w:space="0" w:color="auto"/>
            <w:right w:val="none" w:sz="0" w:space="0" w:color="auto"/>
          </w:divBdr>
        </w:div>
        <w:div w:id="573199638">
          <w:marLeft w:val="640"/>
          <w:marRight w:val="0"/>
          <w:marTop w:val="0"/>
          <w:marBottom w:val="0"/>
          <w:divBdr>
            <w:top w:val="none" w:sz="0" w:space="0" w:color="auto"/>
            <w:left w:val="none" w:sz="0" w:space="0" w:color="auto"/>
            <w:bottom w:val="none" w:sz="0" w:space="0" w:color="auto"/>
            <w:right w:val="none" w:sz="0" w:space="0" w:color="auto"/>
          </w:divBdr>
        </w:div>
        <w:div w:id="1590574441">
          <w:marLeft w:val="640"/>
          <w:marRight w:val="0"/>
          <w:marTop w:val="0"/>
          <w:marBottom w:val="0"/>
          <w:divBdr>
            <w:top w:val="none" w:sz="0" w:space="0" w:color="auto"/>
            <w:left w:val="none" w:sz="0" w:space="0" w:color="auto"/>
            <w:bottom w:val="none" w:sz="0" w:space="0" w:color="auto"/>
            <w:right w:val="none" w:sz="0" w:space="0" w:color="auto"/>
          </w:divBdr>
        </w:div>
        <w:div w:id="186602588">
          <w:marLeft w:val="640"/>
          <w:marRight w:val="0"/>
          <w:marTop w:val="0"/>
          <w:marBottom w:val="0"/>
          <w:divBdr>
            <w:top w:val="none" w:sz="0" w:space="0" w:color="auto"/>
            <w:left w:val="none" w:sz="0" w:space="0" w:color="auto"/>
            <w:bottom w:val="none" w:sz="0" w:space="0" w:color="auto"/>
            <w:right w:val="none" w:sz="0" w:space="0" w:color="auto"/>
          </w:divBdr>
        </w:div>
        <w:div w:id="1869902381">
          <w:marLeft w:val="640"/>
          <w:marRight w:val="0"/>
          <w:marTop w:val="0"/>
          <w:marBottom w:val="0"/>
          <w:divBdr>
            <w:top w:val="none" w:sz="0" w:space="0" w:color="auto"/>
            <w:left w:val="none" w:sz="0" w:space="0" w:color="auto"/>
            <w:bottom w:val="none" w:sz="0" w:space="0" w:color="auto"/>
            <w:right w:val="none" w:sz="0" w:space="0" w:color="auto"/>
          </w:divBdr>
        </w:div>
        <w:div w:id="1520198603">
          <w:marLeft w:val="640"/>
          <w:marRight w:val="0"/>
          <w:marTop w:val="0"/>
          <w:marBottom w:val="0"/>
          <w:divBdr>
            <w:top w:val="none" w:sz="0" w:space="0" w:color="auto"/>
            <w:left w:val="none" w:sz="0" w:space="0" w:color="auto"/>
            <w:bottom w:val="none" w:sz="0" w:space="0" w:color="auto"/>
            <w:right w:val="none" w:sz="0" w:space="0" w:color="auto"/>
          </w:divBdr>
        </w:div>
        <w:div w:id="1992251842">
          <w:marLeft w:val="640"/>
          <w:marRight w:val="0"/>
          <w:marTop w:val="0"/>
          <w:marBottom w:val="0"/>
          <w:divBdr>
            <w:top w:val="none" w:sz="0" w:space="0" w:color="auto"/>
            <w:left w:val="none" w:sz="0" w:space="0" w:color="auto"/>
            <w:bottom w:val="none" w:sz="0" w:space="0" w:color="auto"/>
            <w:right w:val="none" w:sz="0" w:space="0" w:color="auto"/>
          </w:divBdr>
        </w:div>
        <w:div w:id="2010019861">
          <w:marLeft w:val="640"/>
          <w:marRight w:val="0"/>
          <w:marTop w:val="0"/>
          <w:marBottom w:val="0"/>
          <w:divBdr>
            <w:top w:val="none" w:sz="0" w:space="0" w:color="auto"/>
            <w:left w:val="none" w:sz="0" w:space="0" w:color="auto"/>
            <w:bottom w:val="none" w:sz="0" w:space="0" w:color="auto"/>
            <w:right w:val="none" w:sz="0" w:space="0" w:color="auto"/>
          </w:divBdr>
        </w:div>
        <w:div w:id="1936134968">
          <w:marLeft w:val="640"/>
          <w:marRight w:val="0"/>
          <w:marTop w:val="0"/>
          <w:marBottom w:val="0"/>
          <w:divBdr>
            <w:top w:val="none" w:sz="0" w:space="0" w:color="auto"/>
            <w:left w:val="none" w:sz="0" w:space="0" w:color="auto"/>
            <w:bottom w:val="none" w:sz="0" w:space="0" w:color="auto"/>
            <w:right w:val="none" w:sz="0" w:space="0" w:color="auto"/>
          </w:divBdr>
        </w:div>
        <w:div w:id="1795782606">
          <w:marLeft w:val="640"/>
          <w:marRight w:val="0"/>
          <w:marTop w:val="0"/>
          <w:marBottom w:val="0"/>
          <w:divBdr>
            <w:top w:val="none" w:sz="0" w:space="0" w:color="auto"/>
            <w:left w:val="none" w:sz="0" w:space="0" w:color="auto"/>
            <w:bottom w:val="none" w:sz="0" w:space="0" w:color="auto"/>
            <w:right w:val="none" w:sz="0" w:space="0" w:color="auto"/>
          </w:divBdr>
        </w:div>
        <w:div w:id="1201934486">
          <w:marLeft w:val="640"/>
          <w:marRight w:val="0"/>
          <w:marTop w:val="0"/>
          <w:marBottom w:val="0"/>
          <w:divBdr>
            <w:top w:val="none" w:sz="0" w:space="0" w:color="auto"/>
            <w:left w:val="none" w:sz="0" w:space="0" w:color="auto"/>
            <w:bottom w:val="none" w:sz="0" w:space="0" w:color="auto"/>
            <w:right w:val="none" w:sz="0" w:space="0" w:color="auto"/>
          </w:divBdr>
        </w:div>
        <w:div w:id="1431268455">
          <w:marLeft w:val="640"/>
          <w:marRight w:val="0"/>
          <w:marTop w:val="0"/>
          <w:marBottom w:val="0"/>
          <w:divBdr>
            <w:top w:val="none" w:sz="0" w:space="0" w:color="auto"/>
            <w:left w:val="none" w:sz="0" w:space="0" w:color="auto"/>
            <w:bottom w:val="none" w:sz="0" w:space="0" w:color="auto"/>
            <w:right w:val="none" w:sz="0" w:space="0" w:color="auto"/>
          </w:divBdr>
        </w:div>
        <w:div w:id="1388337355">
          <w:marLeft w:val="640"/>
          <w:marRight w:val="0"/>
          <w:marTop w:val="0"/>
          <w:marBottom w:val="0"/>
          <w:divBdr>
            <w:top w:val="none" w:sz="0" w:space="0" w:color="auto"/>
            <w:left w:val="none" w:sz="0" w:space="0" w:color="auto"/>
            <w:bottom w:val="none" w:sz="0" w:space="0" w:color="auto"/>
            <w:right w:val="none" w:sz="0" w:space="0" w:color="auto"/>
          </w:divBdr>
        </w:div>
        <w:div w:id="230387694">
          <w:marLeft w:val="640"/>
          <w:marRight w:val="0"/>
          <w:marTop w:val="0"/>
          <w:marBottom w:val="0"/>
          <w:divBdr>
            <w:top w:val="none" w:sz="0" w:space="0" w:color="auto"/>
            <w:left w:val="none" w:sz="0" w:space="0" w:color="auto"/>
            <w:bottom w:val="none" w:sz="0" w:space="0" w:color="auto"/>
            <w:right w:val="none" w:sz="0" w:space="0" w:color="auto"/>
          </w:divBdr>
        </w:div>
        <w:div w:id="585265176">
          <w:marLeft w:val="640"/>
          <w:marRight w:val="0"/>
          <w:marTop w:val="0"/>
          <w:marBottom w:val="0"/>
          <w:divBdr>
            <w:top w:val="none" w:sz="0" w:space="0" w:color="auto"/>
            <w:left w:val="none" w:sz="0" w:space="0" w:color="auto"/>
            <w:bottom w:val="none" w:sz="0" w:space="0" w:color="auto"/>
            <w:right w:val="none" w:sz="0" w:space="0" w:color="auto"/>
          </w:divBdr>
        </w:div>
        <w:div w:id="2103796379">
          <w:marLeft w:val="640"/>
          <w:marRight w:val="0"/>
          <w:marTop w:val="0"/>
          <w:marBottom w:val="0"/>
          <w:divBdr>
            <w:top w:val="none" w:sz="0" w:space="0" w:color="auto"/>
            <w:left w:val="none" w:sz="0" w:space="0" w:color="auto"/>
            <w:bottom w:val="none" w:sz="0" w:space="0" w:color="auto"/>
            <w:right w:val="none" w:sz="0" w:space="0" w:color="auto"/>
          </w:divBdr>
        </w:div>
        <w:div w:id="1878466587">
          <w:marLeft w:val="640"/>
          <w:marRight w:val="0"/>
          <w:marTop w:val="0"/>
          <w:marBottom w:val="0"/>
          <w:divBdr>
            <w:top w:val="none" w:sz="0" w:space="0" w:color="auto"/>
            <w:left w:val="none" w:sz="0" w:space="0" w:color="auto"/>
            <w:bottom w:val="none" w:sz="0" w:space="0" w:color="auto"/>
            <w:right w:val="none" w:sz="0" w:space="0" w:color="auto"/>
          </w:divBdr>
        </w:div>
        <w:div w:id="1188443174">
          <w:marLeft w:val="640"/>
          <w:marRight w:val="0"/>
          <w:marTop w:val="0"/>
          <w:marBottom w:val="0"/>
          <w:divBdr>
            <w:top w:val="none" w:sz="0" w:space="0" w:color="auto"/>
            <w:left w:val="none" w:sz="0" w:space="0" w:color="auto"/>
            <w:bottom w:val="none" w:sz="0" w:space="0" w:color="auto"/>
            <w:right w:val="none" w:sz="0" w:space="0" w:color="auto"/>
          </w:divBdr>
        </w:div>
        <w:div w:id="1030760698">
          <w:marLeft w:val="640"/>
          <w:marRight w:val="0"/>
          <w:marTop w:val="0"/>
          <w:marBottom w:val="0"/>
          <w:divBdr>
            <w:top w:val="none" w:sz="0" w:space="0" w:color="auto"/>
            <w:left w:val="none" w:sz="0" w:space="0" w:color="auto"/>
            <w:bottom w:val="none" w:sz="0" w:space="0" w:color="auto"/>
            <w:right w:val="none" w:sz="0" w:space="0" w:color="auto"/>
          </w:divBdr>
        </w:div>
        <w:div w:id="537937614">
          <w:marLeft w:val="640"/>
          <w:marRight w:val="0"/>
          <w:marTop w:val="0"/>
          <w:marBottom w:val="0"/>
          <w:divBdr>
            <w:top w:val="none" w:sz="0" w:space="0" w:color="auto"/>
            <w:left w:val="none" w:sz="0" w:space="0" w:color="auto"/>
            <w:bottom w:val="none" w:sz="0" w:space="0" w:color="auto"/>
            <w:right w:val="none" w:sz="0" w:space="0" w:color="auto"/>
          </w:divBdr>
        </w:div>
        <w:div w:id="1873687277">
          <w:marLeft w:val="640"/>
          <w:marRight w:val="0"/>
          <w:marTop w:val="0"/>
          <w:marBottom w:val="0"/>
          <w:divBdr>
            <w:top w:val="none" w:sz="0" w:space="0" w:color="auto"/>
            <w:left w:val="none" w:sz="0" w:space="0" w:color="auto"/>
            <w:bottom w:val="none" w:sz="0" w:space="0" w:color="auto"/>
            <w:right w:val="none" w:sz="0" w:space="0" w:color="auto"/>
          </w:divBdr>
        </w:div>
        <w:div w:id="1077749965">
          <w:marLeft w:val="640"/>
          <w:marRight w:val="0"/>
          <w:marTop w:val="0"/>
          <w:marBottom w:val="0"/>
          <w:divBdr>
            <w:top w:val="none" w:sz="0" w:space="0" w:color="auto"/>
            <w:left w:val="none" w:sz="0" w:space="0" w:color="auto"/>
            <w:bottom w:val="none" w:sz="0" w:space="0" w:color="auto"/>
            <w:right w:val="none" w:sz="0" w:space="0" w:color="auto"/>
          </w:divBdr>
        </w:div>
        <w:div w:id="1687949128">
          <w:marLeft w:val="640"/>
          <w:marRight w:val="0"/>
          <w:marTop w:val="0"/>
          <w:marBottom w:val="0"/>
          <w:divBdr>
            <w:top w:val="none" w:sz="0" w:space="0" w:color="auto"/>
            <w:left w:val="none" w:sz="0" w:space="0" w:color="auto"/>
            <w:bottom w:val="none" w:sz="0" w:space="0" w:color="auto"/>
            <w:right w:val="none" w:sz="0" w:space="0" w:color="auto"/>
          </w:divBdr>
        </w:div>
        <w:div w:id="1053965868">
          <w:marLeft w:val="640"/>
          <w:marRight w:val="0"/>
          <w:marTop w:val="0"/>
          <w:marBottom w:val="0"/>
          <w:divBdr>
            <w:top w:val="none" w:sz="0" w:space="0" w:color="auto"/>
            <w:left w:val="none" w:sz="0" w:space="0" w:color="auto"/>
            <w:bottom w:val="none" w:sz="0" w:space="0" w:color="auto"/>
            <w:right w:val="none" w:sz="0" w:space="0" w:color="auto"/>
          </w:divBdr>
        </w:div>
        <w:div w:id="1085079765">
          <w:marLeft w:val="640"/>
          <w:marRight w:val="0"/>
          <w:marTop w:val="0"/>
          <w:marBottom w:val="0"/>
          <w:divBdr>
            <w:top w:val="none" w:sz="0" w:space="0" w:color="auto"/>
            <w:left w:val="none" w:sz="0" w:space="0" w:color="auto"/>
            <w:bottom w:val="none" w:sz="0" w:space="0" w:color="auto"/>
            <w:right w:val="none" w:sz="0" w:space="0" w:color="auto"/>
          </w:divBdr>
        </w:div>
        <w:div w:id="2097356453">
          <w:marLeft w:val="640"/>
          <w:marRight w:val="0"/>
          <w:marTop w:val="0"/>
          <w:marBottom w:val="0"/>
          <w:divBdr>
            <w:top w:val="none" w:sz="0" w:space="0" w:color="auto"/>
            <w:left w:val="none" w:sz="0" w:space="0" w:color="auto"/>
            <w:bottom w:val="none" w:sz="0" w:space="0" w:color="auto"/>
            <w:right w:val="none" w:sz="0" w:space="0" w:color="auto"/>
          </w:divBdr>
        </w:div>
        <w:div w:id="803238144">
          <w:marLeft w:val="640"/>
          <w:marRight w:val="0"/>
          <w:marTop w:val="0"/>
          <w:marBottom w:val="0"/>
          <w:divBdr>
            <w:top w:val="none" w:sz="0" w:space="0" w:color="auto"/>
            <w:left w:val="none" w:sz="0" w:space="0" w:color="auto"/>
            <w:bottom w:val="none" w:sz="0" w:space="0" w:color="auto"/>
            <w:right w:val="none" w:sz="0" w:space="0" w:color="auto"/>
          </w:divBdr>
        </w:div>
        <w:div w:id="1035615434">
          <w:marLeft w:val="640"/>
          <w:marRight w:val="0"/>
          <w:marTop w:val="0"/>
          <w:marBottom w:val="0"/>
          <w:divBdr>
            <w:top w:val="none" w:sz="0" w:space="0" w:color="auto"/>
            <w:left w:val="none" w:sz="0" w:space="0" w:color="auto"/>
            <w:bottom w:val="none" w:sz="0" w:space="0" w:color="auto"/>
            <w:right w:val="none" w:sz="0" w:space="0" w:color="auto"/>
          </w:divBdr>
        </w:div>
        <w:div w:id="541330254">
          <w:marLeft w:val="640"/>
          <w:marRight w:val="0"/>
          <w:marTop w:val="0"/>
          <w:marBottom w:val="0"/>
          <w:divBdr>
            <w:top w:val="none" w:sz="0" w:space="0" w:color="auto"/>
            <w:left w:val="none" w:sz="0" w:space="0" w:color="auto"/>
            <w:bottom w:val="none" w:sz="0" w:space="0" w:color="auto"/>
            <w:right w:val="none" w:sz="0" w:space="0" w:color="auto"/>
          </w:divBdr>
        </w:div>
        <w:div w:id="954403860">
          <w:marLeft w:val="640"/>
          <w:marRight w:val="0"/>
          <w:marTop w:val="0"/>
          <w:marBottom w:val="0"/>
          <w:divBdr>
            <w:top w:val="none" w:sz="0" w:space="0" w:color="auto"/>
            <w:left w:val="none" w:sz="0" w:space="0" w:color="auto"/>
            <w:bottom w:val="none" w:sz="0" w:space="0" w:color="auto"/>
            <w:right w:val="none" w:sz="0" w:space="0" w:color="auto"/>
          </w:divBdr>
        </w:div>
        <w:div w:id="1838107870">
          <w:marLeft w:val="640"/>
          <w:marRight w:val="0"/>
          <w:marTop w:val="0"/>
          <w:marBottom w:val="0"/>
          <w:divBdr>
            <w:top w:val="none" w:sz="0" w:space="0" w:color="auto"/>
            <w:left w:val="none" w:sz="0" w:space="0" w:color="auto"/>
            <w:bottom w:val="none" w:sz="0" w:space="0" w:color="auto"/>
            <w:right w:val="none" w:sz="0" w:space="0" w:color="auto"/>
          </w:divBdr>
        </w:div>
        <w:div w:id="1908418274">
          <w:marLeft w:val="640"/>
          <w:marRight w:val="0"/>
          <w:marTop w:val="0"/>
          <w:marBottom w:val="0"/>
          <w:divBdr>
            <w:top w:val="none" w:sz="0" w:space="0" w:color="auto"/>
            <w:left w:val="none" w:sz="0" w:space="0" w:color="auto"/>
            <w:bottom w:val="none" w:sz="0" w:space="0" w:color="auto"/>
            <w:right w:val="none" w:sz="0" w:space="0" w:color="auto"/>
          </w:divBdr>
        </w:div>
        <w:div w:id="1293289082">
          <w:marLeft w:val="640"/>
          <w:marRight w:val="0"/>
          <w:marTop w:val="0"/>
          <w:marBottom w:val="0"/>
          <w:divBdr>
            <w:top w:val="none" w:sz="0" w:space="0" w:color="auto"/>
            <w:left w:val="none" w:sz="0" w:space="0" w:color="auto"/>
            <w:bottom w:val="none" w:sz="0" w:space="0" w:color="auto"/>
            <w:right w:val="none" w:sz="0" w:space="0" w:color="auto"/>
          </w:divBdr>
        </w:div>
        <w:div w:id="32000604">
          <w:marLeft w:val="640"/>
          <w:marRight w:val="0"/>
          <w:marTop w:val="0"/>
          <w:marBottom w:val="0"/>
          <w:divBdr>
            <w:top w:val="none" w:sz="0" w:space="0" w:color="auto"/>
            <w:left w:val="none" w:sz="0" w:space="0" w:color="auto"/>
            <w:bottom w:val="none" w:sz="0" w:space="0" w:color="auto"/>
            <w:right w:val="none" w:sz="0" w:space="0" w:color="auto"/>
          </w:divBdr>
        </w:div>
        <w:div w:id="1470056899">
          <w:marLeft w:val="640"/>
          <w:marRight w:val="0"/>
          <w:marTop w:val="0"/>
          <w:marBottom w:val="0"/>
          <w:divBdr>
            <w:top w:val="none" w:sz="0" w:space="0" w:color="auto"/>
            <w:left w:val="none" w:sz="0" w:space="0" w:color="auto"/>
            <w:bottom w:val="none" w:sz="0" w:space="0" w:color="auto"/>
            <w:right w:val="none" w:sz="0" w:space="0" w:color="auto"/>
          </w:divBdr>
        </w:div>
        <w:div w:id="1302227883">
          <w:marLeft w:val="640"/>
          <w:marRight w:val="0"/>
          <w:marTop w:val="0"/>
          <w:marBottom w:val="0"/>
          <w:divBdr>
            <w:top w:val="none" w:sz="0" w:space="0" w:color="auto"/>
            <w:left w:val="none" w:sz="0" w:space="0" w:color="auto"/>
            <w:bottom w:val="none" w:sz="0" w:space="0" w:color="auto"/>
            <w:right w:val="none" w:sz="0" w:space="0" w:color="auto"/>
          </w:divBdr>
        </w:div>
        <w:div w:id="960915110">
          <w:marLeft w:val="640"/>
          <w:marRight w:val="0"/>
          <w:marTop w:val="0"/>
          <w:marBottom w:val="0"/>
          <w:divBdr>
            <w:top w:val="none" w:sz="0" w:space="0" w:color="auto"/>
            <w:left w:val="none" w:sz="0" w:space="0" w:color="auto"/>
            <w:bottom w:val="none" w:sz="0" w:space="0" w:color="auto"/>
            <w:right w:val="none" w:sz="0" w:space="0" w:color="auto"/>
          </w:divBdr>
        </w:div>
        <w:div w:id="627593799">
          <w:marLeft w:val="640"/>
          <w:marRight w:val="0"/>
          <w:marTop w:val="0"/>
          <w:marBottom w:val="0"/>
          <w:divBdr>
            <w:top w:val="none" w:sz="0" w:space="0" w:color="auto"/>
            <w:left w:val="none" w:sz="0" w:space="0" w:color="auto"/>
            <w:bottom w:val="none" w:sz="0" w:space="0" w:color="auto"/>
            <w:right w:val="none" w:sz="0" w:space="0" w:color="auto"/>
          </w:divBdr>
        </w:div>
        <w:div w:id="268008245">
          <w:marLeft w:val="640"/>
          <w:marRight w:val="0"/>
          <w:marTop w:val="0"/>
          <w:marBottom w:val="0"/>
          <w:divBdr>
            <w:top w:val="none" w:sz="0" w:space="0" w:color="auto"/>
            <w:left w:val="none" w:sz="0" w:space="0" w:color="auto"/>
            <w:bottom w:val="none" w:sz="0" w:space="0" w:color="auto"/>
            <w:right w:val="none" w:sz="0" w:space="0" w:color="auto"/>
          </w:divBdr>
        </w:div>
        <w:div w:id="1159155634">
          <w:marLeft w:val="640"/>
          <w:marRight w:val="0"/>
          <w:marTop w:val="0"/>
          <w:marBottom w:val="0"/>
          <w:divBdr>
            <w:top w:val="none" w:sz="0" w:space="0" w:color="auto"/>
            <w:left w:val="none" w:sz="0" w:space="0" w:color="auto"/>
            <w:bottom w:val="none" w:sz="0" w:space="0" w:color="auto"/>
            <w:right w:val="none" w:sz="0" w:space="0" w:color="auto"/>
          </w:divBdr>
        </w:div>
        <w:div w:id="170416799">
          <w:marLeft w:val="640"/>
          <w:marRight w:val="0"/>
          <w:marTop w:val="0"/>
          <w:marBottom w:val="0"/>
          <w:divBdr>
            <w:top w:val="none" w:sz="0" w:space="0" w:color="auto"/>
            <w:left w:val="none" w:sz="0" w:space="0" w:color="auto"/>
            <w:bottom w:val="none" w:sz="0" w:space="0" w:color="auto"/>
            <w:right w:val="none" w:sz="0" w:space="0" w:color="auto"/>
          </w:divBdr>
        </w:div>
        <w:div w:id="860557341">
          <w:marLeft w:val="640"/>
          <w:marRight w:val="0"/>
          <w:marTop w:val="0"/>
          <w:marBottom w:val="0"/>
          <w:divBdr>
            <w:top w:val="none" w:sz="0" w:space="0" w:color="auto"/>
            <w:left w:val="none" w:sz="0" w:space="0" w:color="auto"/>
            <w:bottom w:val="none" w:sz="0" w:space="0" w:color="auto"/>
            <w:right w:val="none" w:sz="0" w:space="0" w:color="auto"/>
          </w:divBdr>
        </w:div>
        <w:div w:id="881475936">
          <w:marLeft w:val="640"/>
          <w:marRight w:val="0"/>
          <w:marTop w:val="0"/>
          <w:marBottom w:val="0"/>
          <w:divBdr>
            <w:top w:val="none" w:sz="0" w:space="0" w:color="auto"/>
            <w:left w:val="none" w:sz="0" w:space="0" w:color="auto"/>
            <w:bottom w:val="none" w:sz="0" w:space="0" w:color="auto"/>
            <w:right w:val="none" w:sz="0" w:space="0" w:color="auto"/>
          </w:divBdr>
        </w:div>
        <w:div w:id="363796802">
          <w:marLeft w:val="640"/>
          <w:marRight w:val="0"/>
          <w:marTop w:val="0"/>
          <w:marBottom w:val="0"/>
          <w:divBdr>
            <w:top w:val="none" w:sz="0" w:space="0" w:color="auto"/>
            <w:left w:val="none" w:sz="0" w:space="0" w:color="auto"/>
            <w:bottom w:val="none" w:sz="0" w:space="0" w:color="auto"/>
            <w:right w:val="none" w:sz="0" w:space="0" w:color="auto"/>
          </w:divBdr>
        </w:div>
        <w:div w:id="123929052">
          <w:marLeft w:val="640"/>
          <w:marRight w:val="0"/>
          <w:marTop w:val="0"/>
          <w:marBottom w:val="0"/>
          <w:divBdr>
            <w:top w:val="none" w:sz="0" w:space="0" w:color="auto"/>
            <w:left w:val="none" w:sz="0" w:space="0" w:color="auto"/>
            <w:bottom w:val="none" w:sz="0" w:space="0" w:color="auto"/>
            <w:right w:val="none" w:sz="0" w:space="0" w:color="auto"/>
          </w:divBdr>
        </w:div>
        <w:div w:id="1747143929">
          <w:marLeft w:val="640"/>
          <w:marRight w:val="0"/>
          <w:marTop w:val="0"/>
          <w:marBottom w:val="0"/>
          <w:divBdr>
            <w:top w:val="none" w:sz="0" w:space="0" w:color="auto"/>
            <w:left w:val="none" w:sz="0" w:space="0" w:color="auto"/>
            <w:bottom w:val="none" w:sz="0" w:space="0" w:color="auto"/>
            <w:right w:val="none" w:sz="0" w:space="0" w:color="auto"/>
          </w:divBdr>
        </w:div>
        <w:div w:id="55517688">
          <w:marLeft w:val="640"/>
          <w:marRight w:val="0"/>
          <w:marTop w:val="0"/>
          <w:marBottom w:val="0"/>
          <w:divBdr>
            <w:top w:val="none" w:sz="0" w:space="0" w:color="auto"/>
            <w:left w:val="none" w:sz="0" w:space="0" w:color="auto"/>
            <w:bottom w:val="none" w:sz="0" w:space="0" w:color="auto"/>
            <w:right w:val="none" w:sz="0" w:space="0" w:color="auto"/>
          </w:divBdr>
        </w:div>
        <w:div w:id="1221136050">
          <w:marLeft w:val="640"/>
          <w:marRight w:val="0"/>
          <w:marTop w:val="0"/>
          <w:marBottom w:val="0"/>
          <w:divBdr>
            <w:top w:val="none" w:sz="0" w:space="0" w:color="auto"/>
            <w:left w:val="none" w:sz="0" w:space="0" w:color="auto"/>
            <w:bottom w:val="none" w:sz="0" w:space="0" w:color="auto"/>
            <w:right w:val="none" w:sz="0" w:space="0" w:color="auto"/>
          </w:divBdr>
        </w:div>
        <w:div w:id="1252393422">
          <w:marLeft w:val="640"/>
          <w:marRight w:val="0"/>
          <w:marTop w:val="0"/>
          <w:marBottom w:val="0"/>
          <w:divBdr>
            <w:top w:val="none" w:sz="0" w:space="0" w:color="auto"/>
            <w:left w:val="none" w:sz="0" w:space="0" w:color="auto"/>
            <w:bottom w:val="none" w:sz="0" w:space="0" w:color="auto"/>
            <w:right w:val="none" w:sz="0" w:space="0" w:color="auto"/>
          </w:divBdr>
        </w:div>
        <w:div w:id="1091588345">
          <w:marLeft w:val="640"/>
          <w:marRight w:val="0"/>
          <w:marTop w:val="0"/>
          <w:marBottom w:val="0"/>
          <w:divBdr>
            <w:top w:val="none" w:sz="0" w:space="0" w:color="auto"/>
            <w:left w:val="none" w:sz="0" w:space="0" w:color="auto"/>
            <w:bottom w:val="none" w:sz="0" w:space="0" w:color="auto"/>
            <w:right w:val="none" w:sz="0" w:space="0" w:color="auto"/>
          </w:divBdr>
        </w:div>
        <w:div w:id="2119832455">
          <w:marLeft w:val="640"/>
          <w:marRight w:val="0"/>
          <w:marTop w:val="0"/>
          <w:marBottom w:val="0"/>
          <w:divBdr>
            <w:top w:val="none" w:sz="0" w:space="0" w:color="auto"/>
            <w:left w:val="none" w:sz="0" w:space="0" w:color="auto"/>
            <w:bottom w:val="none" w:sz="0" w:space="0" w:color="auto"/>
            <w:right w:val="none" w:sz="0" w:space="0" w:color="auto"/>
          </w:divBdr>
        </w:div>
        <w:div w:id="811681388">
          <w:marLeft w:val="640"/>
          <w:marRight w:val="0"/>
          <w:marTop w:val="0"/>
          <w:marBottom w:val="0"/>
          <w:divBdr>
            <w:top w:val="none" w:sz="0" w:space="0" w:color="auto"/>
            <w:left w:val="none" w:sz="0" w:space="0" w:color="auto"/>
            <w:bottom w:val="none" w:sz="0" w:space="0" w:color="auto"/>
            <w:right w:val="none" w:sz="0" w:space="0" w:color="auto"/>
          </w:divBdr>
        </w:div>
        <w:div w:id="926310892">
          <w:marLeft w:val="640"/>
          <w:marRight w:val="0"/>
          <w:marTop w:val="0"/>
          <w:marBottom w:val="0"/>
          <w:divBdr>
            <w:top w:val="none" w:sz="0" w:space="0" w:color="auto"/>
            <w:left w:val="none" w:sz="0" w:space="0" w:color="auto"/>
            <w:bottom w:val="none" w:sz="0" w:space="0" w:color="auto"/>
            <w:right w:val="none" w:sz="0" w:space="0" w:color="auto"/>
          </w:divBdr>
        </w:div>
        <w:div w:id="1005741025">
          <w:marLeft w:val="640"/>
          <w:marRight w:val="0"/>
          <w:marTop w:val="0"/>
          <w:marBottom w:val="0"/>
          <w:divBdr>
            <w:top w:val="none" w:sz="0" w:space="0" w:color="auto"/>
            <w:left w:val="none" w:sz="0" w:space="0" w:color="auto"/>
            <w:bottom w:val="none" w:sz="0" w:space="0" w:color="auto"/>
            <w:right w:val="none" w:sz="0" w:space="0" w:color="auto"/>
          </w:divBdr>
        </w:div>
        <w:div w:id="1709181229">
          <w:marLeft w:val="640"/>
          <w:marRight w:val="0"/>
          <w:marTop w:val="0"/>
          <w:marBottom w:val="0"/>
          <w:divBdr>
            <w:top w:val="none" w:sz="0" w:space="0" w:color="auto"/>
            <w:left w:val="none" w:sz="0" w:space="0" w:color="auto"/>
            <w:bottom w:val="none" w:sz="0" w:space="0" w:color="auto"/>
            <w:right w:val="none" w:sz="0" w:space="0" w:color="auto"/>
          </w:divBdr>
        </w:div>
        <w:div w:id="180631555">
          <w:marLeft w:val="640"/>
          <w:marRight w:val="0"/>
          <w:marTop w:val="0"/>
          <w:marBottom w:val="0"/>
          <w:divBdr>
            <w:top w:val="none" w:sz="0" w:space="0" w:color="auto"/>
            <w:left w:val="none" w:sz="0" w:space="0" w:color="auto"/>
            <w:bottom w:val="none" w:sz="0" w:space="0" w:color="auto"/>
            <w:right w:val="none" w:sz="0" w:space="0" w:color="auto"/>
          </w:divBdr>
        </w:div>
        <w:div w:id="1531143790">
          <w:marLeft w:val="640"/>
          <w:marRight w:val="0"/>
          <w:marTop w:val="0"/>
          <w:marBottom w:val="0"/>
          <w:divBdr>
            <w:top w:val="none" w:sz="0" w:space="0" w:color="auto"/>
            <w:left w:val="none" w:sz="0" w:space="0" w:color="auto"/>
            <w:bottom w:val="none" w:sz="0" w:space="0" w:color="auto"/>
            <w:right w:val="none" w:sz="0" w:space="0" w:color="auto"/>
          </w:divBdr>
        </w:div>
        <w:div w:id="948195947">
          <w:marLeft w:val="640"/>
          <w:marRight w:val="0"/>
          <w:marTop w:val="0"/>
          <w:marBottom w:val="0"/>
          <w:divBdr>
            <w:top w:val="none" w:sz="0" w:space="0" w:color="auto"/>
            <w:left w:val="none" w:sz="0" w:space="0" w:color="auto"/>
            <w:bottom w:val="none" w:sz="0" w:space="0" w:color="auto"/>
            <w:right w:val="none" w:sz="0" w:space="0" w:color="auto"/>
          </w:divBdr>
        </w:div>
        <w:div w:id="1628466153">
          <w:marLeft w:val="640"/>
          <w:marRight w:val="0"/>
          <w:marTop w:val="0"/>
          <w:marBottom w:val="0"/>
          <w:divBdr>
            <w:top w:val="none" w:sz="0" w:space="0" w:color="auto"/>
            <w:left w:val="none" w:sz="0" w:space="0" w:color="auto"/>
            <w:bottom w:val="none" w:sz="0" w:space="0" w:color="auto"/>
            <w:right w:val="none" w:sz="0" w:space="0" w:color="auto"/>
          </w:divBdr>
        </w:div>
        <w:div w:id="1861625778">
          <w:marLeft w:val="640"/>
          <w:marRight w:val="0"/>
          <w:marTop w:val="0"/>
          <w:marBottom w:val="0"/>
          <w:divBdr>
            <w:top w:val="none" w:sz="0" w:space="0" w:color="auto"/>
            <w:left w:val="none" w:sz="0" w:space="0" w:color="auto"/>
            <w:bottom w:val="none" w:sz="0" w:space="0" w:color="auto"/>
            <w:right w:val="none" w:sz="0" w:space="0" w:color="auto"/>
          </w:divBdr>
        </w:div>
        <w:div w:id="1680348134">
          <w:marLeft w:val="640"/>
          <w:marRight w:val="0"/>
          <w:marTop w:val="0"/>
          <w:marBottom w:val="0"/>
          <w:divBdr>
            <w:top w:val="none" w:sz="0" w:space="0" w:color="auto"/>
            <w:left w:val="none" w:sz="0" w:space="0" w:color="auto"/>
            <w:bottom w:val="none" w:sz="0" w:space="0" w:color="auto"/>
            <w:right w:val="none" w:sz="0" w:space="0" w:color="auto"/>
          </w:divBdr>
        </w:div>
        <w:div w:id="1508323220">
          <w:marLeft w:val="640"/>
          <w:marRight w:val="0"/>
          <w:marTop w:val="0"/>
          <w:marBottom w:val="0"/>
          <w:divBdr>
            <w:top w:val="none" w:sz="0" w:space="0" w:color="auto"/>
            <w:left w:val="none" w:sz="0" w:space="0" w:color="auto"/>
            <w:bottom w:val="none" w:sz="0" w:space="0" w:color="auto"/>
            <w:right w:val="none" w:sz="0" w:space="0" w:color="auto"/>
          </w:divBdr>
        </w:div>
        <w:div w:id="1237127894">
          <w:marLeft w:val="640"/>
          <w:marRight w:val="0"/>
          <w:marTop w:val="0"/>
          <w:marBottom w:val="0"/>
          <w:divBdr>
            <w:top w:val="none" w:sz="0" w:space="0" w:color="auto"/>
            <w:left w:val="none" w:sz="0" w:space="0" w:color="auto"/>
            <w:bottom w:val="none" w:sz="0" w:space="0" w:color="auto"/>
            <w:right w:val="none" w:sz="0" w:space="0" w:color="auto"/>
          </w:divBdr>
        </w:div>
        <w:div w:id="966811216">
          <w:marLeft w:val="640"/>
          <w:marRight w:val="0"/>
          <w:marTop w:val="0"/>
          <w:marBottom w:val="0"/>
          <w:divBdr>
            <w:top w:val="none" w:sz="0" w:space="0" w:color="auto"/>
            <w:left w:val="none" w:sz="0" w:space="0" w:color="auto"/>
            <w:bottom w:val="none" w:sz="0" w:space="0" w:color="auto"/>
            <w:right w:val="none" w:sz="0" w:space="0" w:color="auto"/>
          </w:divBdr>
        </w:div>
        <w:div w:id="1113018421">
          <w:marLeft w:val="640"/>
          <w:marRight w:val="0"/>
          <w:marTop w:val="0"/>
          <w:marBottom w:val="0"/>
          <w:divBdr>
            <w:top w:val="none" w:sz="0" w:space="0" w:color="auto"/>
            <w:left w:val="none" w:sz="0" w:space="0" w:color="auto"/>
            <w:bottom w:val="none" w:sz="0" w:space="0" w:color="auto"/>
            <w:right w:val="none" w:sz="0" w:space="0" w:color="auto"/>
          </w:divBdr>
        </w:div>
        <w:div w:id="704331439">
          <w:marLeft w:val="640"/>
          <w:marRight w:val="0"/>
          <w:marTop w:val="0"/>
          <w:marBottom w:val="0"/>
          <w:divBdr>
            <w:top w:val="none" w:sz="0" w:space="0" w:color="auto"/>
            <w:left w:val="none" w:sz="0" w:space="0" w:color="auto"/>
            <w:bottom w:val="none" w:sz="0" w:space="0" w:color="auto"/>
            <w:right w:val="none" w:sz="0" w:space="0" w:color="auto"/>
          </w:divBdr>
        </w:div>
        <w:div w:id="1294098941">
          <w:marLeft w:val="640"/>
          <w:marRight w:val="0"/>
          <w:marTop w:val="0"/>
          <w:marBottom w:val="0"/>
          <w:divBdr>
            <w:top w:val="none" w:sz="0" w:space="0" w:color="auto"/>
            <w:left w:val="none" w:sz="0" w:space="0" w:color="auto"/>
            <w:bottom w:val="none" w:sz="0" w:space="0" w:color="auto"/>
            <w:right w:val="none" w:sz="0" w:space="0" w:color="auto"/>
          </w:divBdr>
        </w:div>
        <w:div w:id="971331284">
          <w:marLeft w:val="640"/>
          <w:marRight w:val="0"/>
          <w:marTop w:val="0"/>
          <w:marBottom w:val="0"/>
          <w:divBdr>
            <w:top w:val="none" w:sz="0" w:space="0" w:color="auto"/>
            <w:left w:val="none" w:sz="0" w:space="0" w:color="auto"/>
            <w:bottom w:val="none" w:sz="0" w:space="0" w:color="auto"/>
            <w:right w:val="none" w:sz="0" w:space="0" w:color="auto"/>
          </w:divBdr>
        </w:div>
        <w:div w:id="589581427">
          <w:marLeft w:val="640"/>
          <w:marRight w:val="0"/>
          <w:marTop w:val="0"/>
          <w:marBottom w:val="0"/>
          <w:divBdr>
            <w:top w:val="none" w:sz="0" w:space="0" w:color="auto"/>
            <w:left w:val="none" w:sz="0" w:space="0" w:color="auto"/>
            <w:bottom w:val="none" w:sz="0" w:space="0" w:color="auto"/>
            <w:right w:val="none" w:sz="0" w:space="0" w:color="auto"/>
          </w:divBdr>
        </w:div>
        <w:div w:id="1981643794">
          <w:marLeft w:val="640"/>
          <w:marRight w:val="0"/>
          <w:marTop w:val="0"/>
          <w:marBottom w:val="0"/>
          <w:divBdr>
            <w:top w:val="none" w:sz="0" w:space="0" w:color="auto"/>
            <w:left w:val="none" w:sz="0" w:space="0" w:color="auto"/>
            <w:bottom w:val="none" w:sz="0" w:space="0" w:color="auto"/>
            <w:right w:val="none" w:sz="0" w:space="0" w:color="auto"/>
          </w:divBdr>
        </w:div>
        <w:div w:id="1753618920">
          <w:marLeft w:val="640"/>
          <w:marRight w:val="0"/>
          <w:marTop w:val="0"/>
          <w:marBottom w:val="0"/>
          <w:divBdr>
            <w:top w:val="none" w:sz="0" w:space="0" w:color="auto"/>
            <w:left w:val="none" w:sz="0" w:space="0" w:color="auto"/>
            <w:bottom w:val="none" w:sz="0" w:space="0" w:color="auto"/>
            <w:right w:val="none" w:sz="0" w:space="0" w:color="auto"/>
          </w:divBdr>
        </w:div>
        <w:div w:id="1691370487">
          <w:marLeft w:val="640"/>
          <w:marRight w:val="0"/>
          <w:marTop w:val="0"/>
          <w:marBottom w:val="0"/>
          <w:divBdr>
            <w:top w:val="none" w:sz="0" w:space="0" w:color="auto"/>
            <w:left w:val="none" w:sz="0" w:space="0" w:color="auto"/>
            <w:bottom w:val="none" w:sz="0" w:space="0" w:color="auto"/>
            <w:right w:val="none" w:sz="0" w:space="0" w:color="auto"/>
          </w:divBdr>
        </w:div>
        <w:div w:id="2141259310">
          <w:marLeft w:val="640"/>
          <w:marRight w:val="0"/>
          <w:marTop w:val="0"/>
          <w:marBottom w:val="0"/>
          <w:divBdr>
            <w:top w:val="none" w:sz="0" w:space="0" w:color="auto"/>
            <w:left w:val="none" w:sz="0" w:space="0" w:color="auto"/>
            <w:bottom w:val="none" w:sz="0" w:space="0" w:color="auto"/>
            <w:right w:val="none" w:sz="0" w:space="0" w:color="auto"/>
          </w:divBdr>
        </w:div>
        <w:div w:id="426779641">
          <w:marLeft w:val="640"/>
          <w:marRight w:val="0"/>
          <w:marTop w:val="0"/>
          <w:marBottom w:val="0"/>
          <w:divBdr>
            <w:top w:val="none" w:sz="0" w:space="0" w:color="auto"/>
            <w:left w:val="none" w:sz="0" w:space="0" w:color="auto"/>
            <w:bottom w:val="none" w:sz="0" w:space="0" w:color="auto"/>
            <w:right w:val="none" w:sz="0" w:space="0" w:color="auto"/>
          </w:divBdr>
        </w:div>
        <w:div w:id="270935644">
          <w:marLeft w:val="640"/>
          <w:marRight w:val="0"/>
          <w:marTop w:val="0"/>
          <w:marBottom w:val="0"/>
          <w:divBdr>
            <w:top w:val="none" w:sz="0" w:space="0" w:color="auto"/>
            <w:left w:val="none" w:sz="0" w:space="0" w:color="auto"/>
            <w:bottom w:val="none" w:sz="0" w:space="0" w:color="auto"/>
            <w:right w:val="none" w:sz="0" w:space="0" w:color="auto"/>
          </w:divBdr>
        </w:div>
        <w:div w:id="597909065">
          <w:marLeft w:val="640"/>
          <w:marRight w:val="0"/>
          <w:marTop w:val="0"/>
          <w:marBottom w:val="0"/>
          <w:divBdr>
            <w:top w:val="none" w:sz="0" w:space="0" w:color="auto"/>
            <w:left w:val="none" w:sz="0" w:space="0" w:color="auto"/>
            <w:bottom w:val="none" w:sz="0" w:space="0" w:color="auto"/>
            <w:right w:val="none" w:sz="0" w:space="0" w:color="auto"/>
          </w:divBdr>
        </w:div>
        <w:div w:id="1183936612">
          <w:marLeft w:val="640"/>
          <w:marRight w:val="0"/>
          <w:marTop w:val="0"/>
          <w:marBottom w:val="0"/>
          <w:divBdr>
            <w:top w:val="none" w:sz="0" w:space="0" w:color="auto"/>
            <w:left w:val="none" w:sz="0" w:space="0" w:color="auto"/>
            <w:bottom w:val="none" w:sz="0" w:space="0" w:color="auto"/>
            <w:right w:val="none" w:sz="0" w:space="0" w:color="auto"/>
          </w:divBdr>
        </w:div>
        <w:div w:id="1280256504">
          <w:marLeft w:val="640"/>
          <w:marRight w:val="0"/>
          <w:marTop w:val="0"/>
          <w:marBottom w:val="0"/>
          <w:divBdr>
            <w:top w:val="none" w:sz="0" w:space="0" w:color="auto"/>
            <w:left w:val="none" w:sz="0" w:space="0" w:color="auto"/>
            <w:bottom w:val="none" w:sz="0" w:space="0" w:color="auto"/>
            <w:right w:val="none" w:sz="0" w:space="0" w:color="auto"/>
          </w:divBdr>
        </w:div>
        <w:div w:id="473760789">
          <w:marLeft w:val="640"/>
          <w:marRight w:val="0"/>
          <w:marTop w:val="0"/>
          <w:marBottom w:val="0"/>
          <w:divBdr>
            <w:top w:val="none" w:sz="0" w:space="0" w:color="auto"/>
            <w:left w:val="none" w:sz="0" w:space="0" w:color="auto"/>
            <w:bottom w:val="none" w:sz="0" w:space="0" w:color="auto"/>
            <w:right w:val="none" w:sz="0" w:space="0" w:color="auto"/>
          </w:divBdr>
        </w:div>
        <w:div w:id="666440635">
          <w:marLeft w:val="640"/>
          <w:marRight w:val="0"/>
          <w:marTop w:val="0"/>
          <w:marBottom w:val="0"/>
          <w:divBdr>
            <w:top w:val="none" w:sz="0" w:space="0" w:color="auto"/>
            <w:left w:val="none" w:sz="0" w:space="0" w:color="auto"/>
            <w:bottom w:val="none" w:sz="0" w:space="0" w:color="auto"/>
            <w:right w:val="none" w:sz="0" w:space="0" w:color="auto"/>
          </w:divBdr>
        </w:div>
        <w:div w:id="1762219342">
          <w:marLeft w:val="640"/>
          <w:marRight w:val="0"/>
          <w:marTop w:val="0"/>
          <w:marBottom w:val="0"/>
          <w:divBdr>
            <w:top w:val="none" w:sz="0" w:space="0" w:color="auto"/>
            <w:left w:val="none" w:sz="0" w:space="0" w:color="auto"/>
            <w:bottom w:val="none" w:sz="0" w:space="0" w:color="auto"/>
            <w:right w:val="none" w:sz="0" w:space="0" w:color="auto"/>
          </w:divBdr>
        </w:div>
        <w:div w:id="808984961">
          <w:marLeft w:val="640"/>
          <w:marRight w:val="0"/>
          <w:marTop w:val="0"/>
          <w:marBottom w:val="0"/>
          <w:divBdr>
            <w:top w:val="none" w:sz="0" w:space="0" w:color="auto"/>
            <w:left w:val="none" w:sz="0" w:space="0" w:color="auto"/>
            <w:bottom w:val="none" w:sz="0" w:space="0" w:color="auto"/>
            <w:right w:val="none" w:sz="0" w:space="0" w:color="auto"/>
          </w:divBdr>
        </w:div>
        <w:div w:id="1847789803">
          <w:marLeft w:val="640"/>
          <w:marRight w:val="0"/>
          <w:marTop w:val="0"/>
          <w:marBottom w:val="0"/>
          <w:divBdr>
            <w:top w:val="none" w:sz="0" w:space="0" w:color="auto"/>
            <w:left w:val="none" w:sz="0" w:space="0" w:color="auto"/>
            <w:bottom w:val="none" w:sz="0" w:space="0" w:color="auto"/>
            <w:right w:val="none" w:sz="0" w:space="0" w:color="auto"/>
          </w:divBdr>
        </w:div>
        <w:div w:id="613361886">
          <w:marLeft w:val="640"/>
          <w:marRight w:val="0"/>
          <w:marTop w:val="0"/>
          <w:marBottom w:val="0"/>
          <w:divBdr>
            <w:top w:val="none" w:sz="0" w:space="0" w:color="auto"/>
            <w:left w:val="none" w:sz="0" w:space="0" w:color="auto"/>
            <w:bottom w:val="none" w:sz="0" w:space="0" w:color="auto"/>
            <w:right w:val="none" w:sz="0" w:space="0" w:color="auto"/>
          </w:divBdr>
        </w:div>
        <w:div w:id="1562597390">
          <w:marLeft w:val="640"/>
          <w:marRight w:val="0"/>
          <w:marTop w:val="0"/>
          <w:marBottom w:val="0"/>
          <w:divBdr>
            <w:top w:val="none" w:sz="0" w:space="0" w:color="auto"/>
            <w:left w:val="none" w:sz="0" w:space="0" w:color="auto"/>
            <w:bottom w:val="none" w:sz="0" w:space="0" w:color="auto"/>
            <w:right w:val="none" w:sz="0" w:space="0" w:color="auto"/>
          </w:divBdr>
        </w:div>
        <w:div w:id="937830326">
          <w:marLeft w:val="640"/>
          <w:marRight w:val="0"/>
          <w:marTop w:val="0"/>
          <w:marBottom w:val="0"/>
          <w:divBdr>
            <w:top w:val="none" w:sz="0" w:space="0" w:color="auto"/>
            <w:left w:val="none" w:sz="0" w:space="0" w:color="auto"/>
            <w:bottom w:val="none" w:sz="0" w:space="0" w:color="auto"/>
            <w:right w:val="none" w:sz="0" w:space="0" w:color="auto"/>
          </w:divBdr>
        </w:div>
        <w:div w:id="343439580">
          <w:marLeft w:val="640"/>
          <w:marRight w:val="0"/>
          <w:marTop w:val="0"/>
          <w:marBottom w:val="0"/>
          <w:divBdr>
            <w:top w:val="none" w:sz="0" w:space="0" w:color="auto"/>
            <w:left w:val="none" w:sz="0" w:space="0" w:color="auto"/>
            <w:bottom w:val="none" w:sz="0" w:space="0" w:color="auto"/>
            <w:right w:val="none" w:sz="0" w:space="0" w:color="auto"/>
          </w:divBdr>
        </w:div>
        <w:div w:id="729578205">
          <w:marLeft w:val="640"/>
          <w:marRight w:val="0"/>
          <w:marTop w:val="0"/>
          <w:marBottom w:val="0"/>
          <w:divBdr>
            <w:top w:val="none" w:sz="0" w:space="0" w:color="auto"/>
            <w:left w:val="none" w:sz="0" w:space="0" w:color="auto"/>
            <w:bottom w:val="none" w:sz="0" w:space="0" w:color="auto"/>
            <w:right w:val="none" w:sz="0" w:space="0" w:color="auto"/>
          </w:divBdr>
        </w:div>
        <w:div w:id="697704191">
          <w:marLeft w:val="640"/>
          <w:marRight w:val="0"/>
          <w:marTop w:val="0"/>
          <w:marBottom w:val="0"/>
          <w:divBdr>
            <w:top w:val="none" w:sz="0" w:space="0" w:color="auto"/>
            <w:left w:val="none" w:sz="0" w:space="0" w:color="auto"/>
            <w:bottom w:val="none" w:sz="0" w:space="0" w:color="auto"/>
            <w:right w:val="none" w:sz="0" w:space="0" w:color="auto"/>
          </w:divBdr>
        </w:div>
        <w:div w:id="1088767869">
          <w:marLeft w:val="640"/>
          <w:marRight w:val="0"/>
          <w:marTop w:val="0"/>
          <w:marBottom w:val="0"/>
          <w:divBdr>
            <w:top w:val="none" w:sz="0" w:space="0" w:color="auto"/>
            <w:left w:val="none" w:sz="0" w:space="0" w:color="auto"/>
            <w:bottom w:val="none" w:sz="0" w:space="0" w:color="auto"/>
            <w:right w:val="none" w:sz="0" w:space="0" w:color="auto"/>
          </w:divBdr>
        </w:div>
        <w:div w:id="780875539">
          <w:marLeft w:val="640"/>
          <w:marRight w:val="0"/>
          <w:marTop w:val="0"/>
          <w:marBottom w:val="0"/>
          <w:divBdr>
            <w:top w:val="none" w:sz="0" w:space="0" w:color="auto"/>
            <w:left w:val="none" w:sz="0" w:space="0" w:color="auto"/>
            <w:bottom w:val="none" w:sz="0" w:space="0" w:color="auto"/>
            <w:right w:val="none" w:sz="0" w:space="0" w:color="auto"/>
          </w:divBdr>
        </w:div>
        <w:div w:id="2080861312">
          <w:marLeft w:val="640"/>
          <w:marRight w:val="0"/>
          <w:marTop w:val="0"/>
          <w:marBottom w:val="0"/>
          <w:divBdr>
            <w:top w:val="none" w:sz="0" w:space="0" w:color="auto"/>
            <w:left w:val="none" w:sz="0" w:space="0" w:color="auto"/>
            <w:bottom w:val="none" w:sz="0" w:space="0" w:color="auto"/>
            <w:right w:val="none" w:sz="0" w:space="0" w:color="auto"/>
          </w:divBdr>
        </w:div>
        <w:div w:id="589432448">
          <w:marLeft w:val="640"/>
          <w:marRight w:val="0"/>
          <w:marTop w:val="0"/>
          <w:marBottom w:val="0"/>
          <w:divBdr>
            <w:top w:val="none" w:sz="0" w:space="0" w:color="auto"/>
            <w:left w:val="none" w:sz="0" w:space="0" w:color="auto"/>
            <w:bottom w:val="none" w:sz="0" w:space="0" w:color="auto"/>
            <w:right w:val="none" w:sz="0" w:space="0" w:color="auto"/>
          </w:divBdr>
        </w:div>
        <w:div w:id="1771773213">
          <w:marLeft w:val="640"/>
          <w:marRight w:val="0"/>
          <w:marTop w:val="0"/>
          <w:marBottom w:val="0"/>
          <w:divBdr>
            <w:top w:val="none" w:sz="0" w:space="0" w:color="auto"/>
            <w:left w:val="none" w:sz="0" w:space="0" w:color="auto"/>
            <w:bottom w:val="none" w:sz="0" w:space="0" w:color="auto"/>
            <w:right w:val="none" w:sz="0" w:space="0" w:color="auto"/>
          </w:divBdr>
        </w:div>
        <w:div w:id="1593049662">
          <w:marLeft w:val="640"/>
          <w:marRight w:val="0"/>
          <w:marTop w:val="0"/>
          <w:marBottom w:val="0"/>
          <w:divBdr>
            <w:top w:val="none" w:sz="0" w:space="0" w:color="auto"/>
            <w:left w:val="none" w:sz="0" w:space="0" w:color="auto"/>
            <w:bottom w:val="none" w:sz="0" w:space="0" w:color="auto"/>
            <w:right w:val="none" w:sz="0" w:space="0" w:color="auto"/>
          </w:divBdr>
        </w:div>
        <w:div w:id="500121143">
          <w:marLeft w:val="640"/>
          <w:marRight w:val="0"/>
          <w:marTop w:val="0"/>
          <w:marBottom w:val="0"/>
          <w:divBdr>
            <w:top w:val="none" w:sz="0" w:space="0" w:color="auto"/>
            <w:left w:val="none" w:sz="0" w:space="0" w:color="auto"/>
            <w:bottom w:val="none" w:sz="0" w:space="0" w:color="auto"/>
            <w:right w:val="none" w:sz="0" w:space="0" w:color="auto"/>
          </w:divBdr>
        </w:div>
        <w:div w:id="1397775949">
          <w:marLeft w:val="640"/>
          <w:marRight w:val="0"/>
          <w:marTop w:val="0"/>
          <w:marBottom w:val="0"/>
          <w:divBdr>
            <w:top w:val="none" w:sz="0" w:space="0" w:color="auto"/>
            <w:left w:val="none" w:sz="0" w:space="0" w:color="auto"/>
            <w:bottom w:val="none" w:sz="0" w:space="0" w:color="auto"/>
            <w:right w:val="none" w:sz="0" w:space="0" w:color="auto"/>
          </w:divBdr>
        </w:div>
        <w:div w:id="1545409594">
          <w:marLeft w:val="640"/>
          <w:marRight w:val="0"/>
          <w:marTop w:val="0"/>
          <w:marBottom w:val="0"/>
          <w:divBdr>
            <w:top w:val="none" w:sz="0" w:space="0" w:color="auto"/>
            <w:left w:val="none" w:sz="0" w:space="0" w:color="auto"/>
            <w:bottom w:val="none" w:sz="0" w:space="0" w:color="auto"/>
            <w:right w:val="none" w:sz="0" w:space="0" w:color="auto"/>
          </w:divBdr>
        </w:div>
        <w:div w:id="280113801">
          <w:marLeft w:val="640"/>
          <w:marRight w:val="0"/>
          <w:marTop w:val="0"/>
          <w:marBottom w:val="0"/>
          <w:divBdr>
            <w:top w:val="none" w:sz="0" w:space="0" w:color="auto"/>
            <w:left w:val="none" w:sz="0" w:space="0" w:color="auto"/>
            <w:bottom w:val="none" w:sz="0" w:space="0" w:color="auto"/>
            <w:right w:val="none" w:sz="0" w:space="0" w:color="auto"/>
          </w:divBdr>
        </w:div>
        <w:div w:id="925117492">
          <w:marLeft w:val="640"/>
          <w:marRight w:val="0"/>
          <w:marTop w:val="0"/>
          <w:marBottom w:val="0"/>
          <w:divBdr>
            <w:top w:val="none" w:sz="0" w:space="0" w:color="auto"/>
            <w:left w:val="none" w:sz="0" w:space="0" w:color="auto"/>
            <w:bottom w:val="none" w:sz="0" w:space="0" w:color="auto"/>
            <w:right w:val="none" w:sz="0" w:space="0" w:color="auto"/>
          </w:divBdr>
        </w:div>
        <w:div w:id="1758289575">
          <w:marLeft w:val="640"/>
          <w:marRight w:val="0"/>
          <w:marTop w:val="0"/>
          <w:marBottom w:val="0"/>
          <w:divBdr>
            <w:top w:val="none" w:sz="0" w:space="0" w:color="auto"/>
            <w:left w:val="none" w:sz="0" w:space="0" w:color="auto"/>
            <w:bottom w:val="none" w:sz="0" w:space="0" w:color="auto"/>
            <w:right w:val="none" w:sz="0" w:space="0" w:color="auto"/>
          </w:divBdr>
        </w:div>
        <w:div w:id="1199899899">
          <w:marLeft w:val="640"/>
          <w:marRight w:val="0"/>
          <w:marTop w:val="0"/>
          <w:marBottom w:val="0"/>
          <w:divBdr>
            <w:top w:val="none" w:sz="0" w:space="0" w:color="auto"/>
            <w:left w:val="none" w:sz="0" w:space="0" w:color="auto"/>
            <w:bottom w:val="none" w:sz="0" w:space="0" w:color="auto"/>
            <w:right w:val="none" w:sz="0" w:space="0" w:color="auto"/>
          </w:divBdr>
        </w:div>
        <w:div w:id="389118679">
          <w:marLeft w:val="640"/>
          <w:marRight w:val="0"/>
          <w:marTop w:val="0"/>
          <w:marBottom w:val="0"/>
          <w:divBdr>
            <w:top w:val="none" w:sz="0" w:space="0" w:color="auto"/>
            <w:left w:val="none" w:sz="0" w:space="0" w:color="auto"/>
            <w:bottom w:val="none" w:sz="0" w:space="0" w:color="auto"/>
            <w:right w:val="none" w:sz="0" w:space="0" w:color="auto"/>
          </w:divBdr>
        </w:div>
        <w:div w:id="800659002">
          <w:marLeft w:val="640"/>
          <w:marRight w:val="0"/>
          <w:marTop w:val="0"/>
          <w:marBottom w:val="0"/>
          <w:divBdr>
            <w:top w:val="none" w:sz="0" w:space="0" w:color="auto"/>
            <w:left w:val="none" w:sz="0" w:space="0" w:color="auto"/>
            <w:bottom w:val="none" w:sz="0" w:space="0" w:color="auto"/>
            <w:right w:val="none" w:sz="0" w:space="0" w:color="auto"/>
          </w:divBdr>
        </w:div>
        <w:div w:id="717585348">
          <w:marLeft w:val="640"/>
          <w:marRight w:val="0"/>
          <w:marTop w:val="0"/>
          <w:marBottom w:val="0"/>
          <w:divBdr>
            <w:top w:val="none" w:sz="0" w:space="0" w:color="auto"/>
            <w:left w:val="none" w:sz="0" w:space="0" w:color="auto"/>
            <w:bottom w:val="none" w:sz="0" w:space="0" w:color="auto"/>
            <w:right w:val="none" w:sz="0" w:space="0" w:color="auto"/>
          </w:divBdr>
        </w:div>
        <w:div w:id="1300108170">
          <w:marLeft w:val="640"/>
          <w:marRight w:val="0"/>
          <w:marTop w:val="0"/>
          <w:marBottom w:val="0"/>
          <w:divBdr>
            <w:top w:val="none" w:sz="0" w:space="0" w:color="auto"/>
            <w:left w:val="none" w:sz="0" w:space="0" w:color="auto"/>
            <w:bottom w:val="none" w:sz="0" w:space="0" w:color="auto"/>
            <w:right w:val="none" w:sz="0" w:space="0" w:color="auto"/>
          </w:divBdr>
        </w:div>
        <w:div w:id="546071242">
          <w:marLeft w:val="640"/>
          <w:marRight w:val="0"/>
          <w:marTop w:val="0"/>
          <w:marBottom w:val="0"/>
          <w:divBdr>
            <w:top w:val="none" w:sz="0" w:space="0" w:color="auto"/>
            <w:left w:val="none" w:sz="0" w:space="0" w:color="auto"/>
            <w:bottom w:val="none" w:sz="0" w:space="0" w:color="auto"/>
            <w:right w:val="none" w:sz="0" w:space="0" w:color="auto"/>
          </w:divBdr>
        </w:div>
        <w:div w:id="1975520386">
          <w:marLeft w:val="640"/>
          <w:marRight w:val="0"/>
          <w:marTop w:val="0"/>
          <w:marBottom w:val="0"/>
          <w:divBdr>
            <w:top w:val="none" w:sz="0" w:space="0" w:color="auto"/>
            <w:left w:val="none" w:sz="0" w:space="0" w:color="auto"/>
            <w:bottom w:val="none" w:sz="0" w:space="0" w:color="auto"/>
            <w:right w:val="none" w:sz="0" w:space="0" w:color="auto"/>
          </w:divBdr>
        </w:div>
        <w:div w:id="1939632776">
          <w:marLeft w:val="640"/>
          <w:marRight w:val="0"/>
          <w:marTop w:val="0"/>
          <w:marBottom w:val="0"/>
          <w:divBdr>
            <w:top w:val="none" w:sz="0" w:space="0" w:color="auto"/>
            <w:left w:val="none" w:sz="0" w:space="0" w:color="auto"/>
            <w:bottom w:val="none" w:sz="0" w:space="0" w:color="auto"/>
            <w:right w:val="none" w:sz="0" w:space="0" w:color="auto"/>
          </w:divBdr>
        </w:div>
        <w:div w:id="1974676556">
          <w:marLeft w:val="640"/>
          <w:marRight w:val="0"/>
          <w:marTop w:val="0"/>
          <w:marBottom w:val="0"/>
          <w:divBdr>
            <w:top w:val="none" w:sz="0" w:space="0" w:color="auto"/>
            <w:left w:val="none" w:sz="0" w:space="0" w:color="auto"/>
            <w:bottom w:val="none" w:sz="0" w:space="0" w:color="auto"/>
            <w:right w:val="none" w:sz="0" w:space="0" w:color="auto"/>
          </w:divBdr>
        </w:div>
        <w:div w:id="2074037908">
          <w:marLeft w:val="640"/>
          <w:marRight w:val="0"/>
          <w:marTop w:val="0"/>
          <w:marBottom w:val="0"/>
          <w:divBdr>
            <w:top w:val="none" w:sz="0" w:space="0" w:color="auto"/>
            <w:left w:val="none" w:sz="0" w:space="0" w:color="auto"/>
            <w:bottom w:val="none" w:sz="0" w:space="0" w:color="auto"/>
            <w:right w:val="none" w:sz="0" w:space="0" w:color="auto"/>
          </w:divBdr>
        </w:div>
        <w:div w:id="403793801">
          <w:marLeft w:val="640"/>
          <w:marRight w:val="0"/>
          <w:marTop w:val="0"/>
          <w:marBottom w:val="0"/>
          <w:divBdr>
            <w:top w:val="none" w:sz="0" w:space="0" w:color="auto"/>
            <w:left w:val="none" w:sz="0" w:space="0" w:color="auto"/>
            <w:bottom w:val="none" w:sz="0" w:space="0" w:color="auto"/>
            <w:right w:val="none" w:sz="0" w:space="0" w:color="auto"/>
          </w:divBdr>
        </w:div>
        <w:div w:id="398484981">
          <w:marLeft w:val="640"/>
          <w:marRight w:val="0"/>
          <w:marTop w:val="0"/>
          <w:marBottom w:val="0"/>
          <w:divBdr>
            <w:top w:val="none" w:sz="0" w:space="0" w:color="auto"/>
            <w:left w:val="none" w:sz="0" w:space="0" w:color="auto"/>
            <w:bottom w:val="none" w:sz="0" w:space="0" w:color="auto"/>
            <w:right w:val="none" w:sz="0" w:space="0" w:color="auto"/>
          </w:divBdr>
        </w:div>
        <w:div w:id="364063288">
          <w:marLeft w:val="640"/>
          <w:marRight w:val="0"/>
          <w:marTop w:val="0"/>
          <w:marBottom w:val="0"/>
          <w:divBdr>
            <w:top w:val="none" w:sz="0" w:space="0" w:color="auto"/>
            <w:left w:val="none" w:sz="0" w:space="0" w:color="auto"/>
            <w:bottom w:val="none" w:sz="0" w:space="0" w:color="auto"/>
            <w:right w:val="none" w:sz="0" w:space="0" w:color="auto"/>
          </w:divBdr>
        </w:div>
        <w:div w:id="1236234889">
          <w:marLeft w:val="640"/>
          <w:marRight w:val="0"/>
          <w:marTop w:val="0"/>
          <w:marBottom w:val="0"/>
          <w:divBdr>
            <w:top w:val="none" w:sz="0" w:space="0" w:color="auto"/>
            <w:left w:val="none" w:sz="0" w:space="0" w:color="auto"/>
            <w:bottom w:val="none" w:sz="0" w:space="0" w:color="auto"/>
            <w:right w:val="none" w:sz="0" w:space="0" w:color="auto"/>
          </w:divBdr>
        </w:div>
        <w:div w:id="652686025">
          <w:marLeft w:val="640"/>
          <w:marRight w:val="0"/>
          <w:marTop w:val="0"/>
          <w:marBottom w:val="0"/>
          <w:divBdr>
            <w:top w:val="none" w:sz="0" w:space="0" w:color="auto"/>
            <w:left w:val="none" w:sz="0" w:space="0" w:color="auto"/>
            <w:bottom w:val="none" w:sz="0" w:space="0" w:color="auto"/>
            <w:right w:val="none" w:sz="0" w:space="0" w:color="auto"/>
          </w:divBdr>
        </w:div>
        <w:div w:id="1467232947">
          <w:marLeft w:val="640"/>
          <w:marRight w:val="0"/>
          <w:marTop w:val="0"/>
          <w:marBottom w:val="0"/>
          <w:divBdr>
            <w:top w:val="none" w:sz="0" w:space="0" w:color="auto"/>
            <w:left w:val="none" w:sz="0" w:space="0" w:color="auto"/>
            <w:bottom w:val="none" w:sz="0" w:space="0" w:color="auto"/>
            <w:right w:val="none" w:sz="0" w:space="0" w:color="auto"/>
          </w:divBdr>
        </w:div>
        <w:div w:id="410469559">
          <w:marLeft w:val="640"/>
          <w:marRight w:val="0"/>
          <w:marTop w:val="0"/>
          <w:marBottom w:val="0"/>
          <w:divBdr>
            <w:top w:val="none" w:sz="0" w:space="0" w:color="auto"/>
            <w:left w:val="none" w:sz="0" w:space="0" w:color="auto"/>
            <w:bottom w:val="none" w:sz="0" w:space="0" w:color="auto"/>
            <w:right w:val="none" w:sz="0" w:space="0" w:color="auto"/>
          </w:divBdr>
        </w:div>
        <w:div w:id="892618907">
          <w:marLeft w:val="640"/>
          <w:marRight w:val="0"/>
          <w:marTop w:val="0"/>
          <w:marBottom w:val="0"/>
          <w:divBdr>
            <w:top w:val="none" w:sz="0" w:space="0" w:color="auto"/>
            <w:left w:val="none" w:sz="0" w:space="0" w:color="auto"/>
            <w:bottom w:val="none" w:sz="0" w:space="0" w:color="auto"/>
            <w:right w:val="none" w:sz="0" w:space="0" w:color="auto"/>
          </w:divBdr>
        </w:div>
        <w:div w:id="171725826">
          <w:marLeft w:val="640"/>
          <w:marRight w:val="0"/>
          <w:marTop w:val="0"/>
          <w:marBottom w:val="0"/>
          <w:divBdr>
            <w:top w:val="none" w:sz="0" w:space="0" w:color="auto"/>
            <w:left w:val="none" w:sz="0" w:space="0" w:color="auto"/>
            <w:bottom w:val="none" w:sz="0" w:space="0" w:color="auto"/>
            <w:right w:val="none" w:sz="0" w:space="0" w:color="auto"/>
          </w:divBdr>
        </w:div>
        <w:div w:id="2114012921">
          <w:marLeft w:val="640"/>
          <w:marRight w:val="0"/>
          <w:marTop w:val="0"/>
          <w:marBottom w:val="0"/>
          <w:divBdr>
            <w:top w:val="none" w:sz="0" w:space="0" w:color="auto"/>
            <w:left w:val="none" w:sz="0" w:space="0" w:color="auto"/>
            <w:bottom w:val="none" w:sz="0" w:space="0" w:color="auto"/>
            <w:right w:val="none" w:sz="0" w:space="0" w:color="auto"/>
          </w:divBdr>
        </w:div>
        <w:div w:id="1427112994">
          <w:marLeft w:val="640"/>
          <w:marRight w:val="0"/>
          <w:marTop w:val="0"/>
          <w:marBottom w:val="0"/>
          <w:divBdr>
            <w:top w:val="none" w:sz="0" w:space="0" w:color="auto"/>
            <w:left w:val="none" w:sz="0" w:space="0" w:color="auto"/>
            <w:bottom w:val="none" w:sz="0" w:space="0" w:color="auto"/>
            <w:right w:val="none" w:sz="0" w:space="0" w:color="auto"/>
          </w:divBdr>
        </w:div>
        <w:div w:id="341736547">
          <w:marLeft w:val="640"/>
          <w:marRight w:val="0"/>
          <w:marTop w:val="0"/>
          <w:marBottom w:val="0"/>
          <w:divBdr>
            <w:top w:val="none" w:sz="0" w:space="0" w:color="auto"/>
            <w:left w:val="none" w:sz="0" w:space="0" w:color="auto"/>
            <w:bottom w:val="none" w:sz="0" w:space="0" w:color="auto"/>
            <w:right w:val="none" w:sz="0" w:space="0" w:color="auto"/>
          </w:divBdr>
        </w:div>
        <w:div w:id="2138984832">
          <w:marLeft w:val="640"/>
          <w:marRight w:val="0"/>
          <w:marTop w:val="0"/>
          <w:marBottom w:val="0"/>
          <w:divBdr>
            <w:top w:val="none" w:sz="0" w:space="0" w:color="auto"/>
            <w:left w:val="none" w:sz="0" w:space="0" w:color="auto"/>
            <w:bottom w:val="none" w:sz="0" w:space="0" w:color="auto"/>
            <w:right w:val="none" w:sz="0" w:space="0" w:color="auto"/>
          </w:divBdr>
        </w:div>
        <w:div w:id="816841654">
          <w:marLeft w:val="640"/>
          <w:marRight w:val="0"/>
          <w:marTop w:val="0"/>
          <w:marBottom w:val="0"/>
          <w:divBdr>
            <w:top w:val="none" w:sz="0" w:space="0" w:color="auto"/>
            <w:left w:val="none" w:sz="0" w:space="0" w:color="auto"/>
            <w:bottom w:val="none" w:sz="0" w:space="0" w:color="auto"/>
            <w:right w:val="none" w:sz="0" w:space="0" w:color="auto"/>
          </w:divBdr>
        </w:div>
        <w:div w:id="1996447319">
          <w:marLeft w:val="640"/>
          <w:marRight w:val="0"/>
          <w:marTop w:val="0"/>
          <w:marBottom w:val="0"/>
          <w:divBdr>
            <w:top w:val="none" w:sz="0" w:space="0" w:color="auto"/>
            <w:left w:val="none" w:sz="0" w:space="0" w:color="auto"/>
            <w:bottom w:val="none" w:sz="0" w:space="0" w:color="auto"/>
            <w:right w:val="none" w:sz="0" w:space="0" w:color="auto"/>
          </w:divBdr>
        </w:div>
        <w:div w:id="1131829877">
          <w:marLeft w:val="640"/>
          <w:marRight w:val="0"/>
          <w:marTop w:val="0"/>
          <w:marBottom w:val="0"/>
          <w:divBdr>
            <w:top w:val="none" w:sz="0" w:space="0" w:color="auto"/>
            <w:left w:val="none" w:sz="0" w:space="0" w:color="auto"/>
            <w:bottom w:val="none" w:sz="0" w:space="0" w:color="auto"/>
            <w:right w:val="none" w:sz="0" w:space="0" w:color="auto"/>
          </w:divBdr>
        </w:div>
        <w:div w:id="1633242349">
          <w:marLeft w:val="640"/>
          <w:marRight w:val="0"/>
          <w:marTop w:val="0"/>
          <w:marBottom w:val="0"/>
          <w:divBdr>
            <w:top w:val="none" w:sz="0" w:space="0" w:color="auto"/>
            <w:left w:val="none" w:sz="0" w:space="0" w:color="auto"/>
            <w:bottom w:val="none" w:sz="0" w:space="0" w:color="auto"/>
            <w:right w:val="none" w:sz="0" w:space="0" w:color="auto"/>
          </w:divBdr>
        </w:div>
        <w:div w:id="1126701474">
          <w:marLeft w:val="640"/>
          <w:marRight w:val="0"/>
          <w:marTop w:val="0"/>
          <w:marBottom w:val="0"/>
          <w:divBdr>
            <w:top w:val="none" w:sz="0" w:space="0" w:color="auto"/>
            <w:left w:val="none" w:sz="0" w:space="0" w:color="auto"/>
            <w:bottom w:val="none" w:sz="0" w:space="0" w:color="auto"/>
            <w:right w:val="none" w:sz="0" w:space="0" w:color="auto"/>
          </w:divBdr>
        </w:div>
        <w:div w:id="1979067164">
          <w:marLeft w:val="640"/>
          <w:marRight w:val="0"/>
          <w:marTop w:val="0"/>
          <w:marBottom w:val="0"/>
          <w:divBdr>
            <w:top w:val="none" w:sz="0" w:space="0" w:color="auto"/>
            <w:left w:val="none" w:sz="0" w:space="0" w:color="auto"/>
            <w:bottom w:val="none" w:sz="0" w:space="0" w:color="auto"/>
            <w:right w:val="none" w:sz="0" w:space="0" w:color="auto"/>
          </w:divBdr>
        </w:div>
        <w:div w:id="1553149274">
          <w:marLeft w:val="640"/>
          <w:marRight w:val="0"/>
          <w:marTop w:val="0"/>
          <w:marBottom w:val="0"/>
          <w:divBdr>
            <w:top w:val="none" w:sz="0" w:space="0" w:color="auto"/>
            <w:left w:val="none" w:sz="0" w:space="0" w:color="auto"/>
            <w:bottom w:val="none" w:sz="0" w:space="0" w:color="auto"/>
            <w:right w:val="none" w:sz="0" w:space="0" w:color="auto"/>
          </w:divBdr>
        </w:div>
        <w:div w:id="1608347918">
          <w:marLeft w:val="640"/>
          <w:marRight w:val="0"/>
          <w:marTop w:val="0"/>
          <w:marBottom w:val="0"/>
          <w:divBdr>
            <w:top w:val="none" w:sz="0" w:space="0" w:color="auto"/>
            <w:left w:val="none" w:sz="0" w:space="0" w:color="auto"/>
            <w:bottom w:val="none" w:sz="0" w:space="0" w:color="auto"/>
            <w:right w:val="none" w:sz="0" w:space="0" w:color="auto"/>
          </w:divBdr>
        </w:div>
        <w:div w:id="1570732033">
          <w:marLeft w:val="640"/>
          <w:marRight w:val="0"/>
          <w:marTop w:val="0"/>
          <w:marBottom w:val="0"/>
          <w:divBdr>
            <w:top w:val="none" w:sz="0" w:space="0" w:color="auto"/>
            <w:left w:val="none" w:sz="0" w:space="0" w:color="auto"/>
            <w:bottom w:val="none" w:sz="0" w:space="0" w:color="auto"/>
            <w:right w:val="none" w:sz="0" w:space="0" w:color="auto"/>
          </w:divBdr>
        </w:div>
        <w:div w:id="1672097077">
          <w:marLeft w:val="640"/>
          <w:marRight w:val="0"/>
          <w:marTop w:val="0"/>
          <w:marBottom w:val="0"/>
          <w:divBdr>
            <w:top w:val="none" w:sz="0" w:space="0" w:color="auto"/>
            <w:left w:val="none" w:sz="0" w:space="0" w:color="auto"/>
            <w:bottom w:val="none" w:sz="0" w:space="0" w:color="auto"/>
            <w:right w:val="none" w:sz="0" w:space="0" w:color="auto"/>
          </w:divBdr>
        </w:div>
        <w:div w:id="1522012897">
          <w:marLeft w:val="640"/>
          <w:marRight w:val="0"/>
          <w:marTop w:val="0"/>
          <w:marBottom w:val="0"/>
          <w:divBdr>
            <w:top w:val="none" w:sz="0" w:space="0" w:color="auto"/>
            <w:left w:val="none" w:sz="0" w:space="0" w:color="auto"/>
            <w:bottom w:val="none" w:sz="0" w:space="0" w:color="auto"/>
            <w:right w:val="none" w:sz="0" w:space="0" w:color="auto"/>
          </w:divBdr>
        </w:div>
        <w:div w:id="1486779546">
          <w:marLeft w:val="640"/>
          <w:marRight w:val="0"/>
          <w:marTop w:val="0"/>
          <w:marBottom w:val="0"/>
          <w:divBdr>
            <w:top w:val="none" w:sz="0" w:space="0" w:color="auto"/>
            <w:left w:val="none" w:sz="0" w:space="0" w:color="auto"/>
            <w:bottom w:val="none" w:sz="0" w:space="0" w:color="auto"/>
            <w:right w:val="none" w:sz="0" w:space="0" w:color="auto"/>
          </w:divBdr>
        </w:div>
        <w:div w:id="1717075601">
          <w:marLeft w:val="640"/>
          <w:marRight w:val="0"/>
          <w:marTop w:val="0"/>
          <w:marBottom w:val="0"/>
          <w:divBdr>
            <w:top w:val="none" w:sz="0" w:space="0" w:color="auto"/>
            <w:left w:val="none" w:sz="0" w:space="0" w:color="auto"/>
            <w:bottom w:val="none" w:sz="0" w:space="0" w:color="auto"/>
            <w:right w:val="none" w:sz="0" w:space="0" w:color="auto"/>
          </w:divBdr>
        </w:div>
        <w:div w:id="912005969">
          <w:marLeft w:val="640"/>
          <w:marRight w:val="0"/>
          <w:marTop w:val="0"/>
          <w:marBottom w:val="0"/>
          <w:divBdr>
            <w:top w:val="none" w:sz="0" w:space="0" w:color="auto"/>
            <w:left w:val="none" w:sz="0" w:space="0" w:color="auto"/>
            <w:bottom w:val="none" w:sz="0" w:space="0" w:color="auto"/>
            <w:right w:val="none" w:sz="0" w:space="0" w:color="auto"/>
          </w:divBdr>
        </w:div>
        <w:div w:id="87507746">
          <w:marLeft w:val="640"/>
          <w:marRight w:val="0"/>
          <w:marTop w:val="0"/>
          <w:marBottom w:val="0"/>
          <w:divBdr>
            <w:top w:val="none" w:sz="0" w:space="0" w:color="auto"/>
            <w:left w:val="none" w:sz="0" w:space="0" w:color="auto"/>
            <w:bottom w:val="none" w:sz="0" w:space="0" w:color="auto"/>
            <w:right w:val="none" w:sz="0" w:space="0" w:color="auto"/>
          </w:divBdr>
        </w:div>
        <w:div w:id="2057199752">
          <w:marLeft w:val="640"/>
          <w:marRight w:val="0"/>
          <w:marTop w:val="0"/>
          <w:marBottom w:val="0"/>
          <w:divBdr>
            <w:top w:val="none" w:sz="0" w:space="0" w:color="auto"/>
            <w:left w:val="none" w:sz="0" w:space="0" w:color="auto"/>
            <w:bottom w:val="none" w:sz="0" w:space="0" w:color="auto"/>
            <w:right w:val="none" w:sz="0" w:space="0" w:color="auto"/>
          </w:divBdr>
        </w:div>
        <w:div w:id="1925601377">
          <w:marLeft w:val="640"/>
          <w:marRight w:val="0"/>
          <w:marTop w:val="0"/>
          <w:marBottom w:val="0"/>
          <w:divBdr>
            <w:top w:val="none" w:sz="0" w:space="0" w:color="auto"/>
            <w:left w:val="none" w:sz="0" w:space="0" w:color="auto"/>
            <w:bottom w:val="none" w:sz="0" w:space="0" w:color="auto"/>
            <w:right w:val="none" w:sz="0" w:space="0" w:color="auto"/>
          </w:divBdr>
        </w:div>
        <w:div w:id="622032482">
          <w:marLeft w:val="640"/>
          <w:marRight w:val="0"/>
          <w:marTop w:val="0"/>
          <w:marBottom w:val="0"/>
          <w:divBdr>
            <w:top w:val="none" w:sz="0" w:space="0" w:color="auto"/>
            <w:left w:val="none" w:sz="0" w:space="0" w:color="auto"/>
            <w:bottom w:val="none" w:sz="0" w:space="0" w:color="auto"/>
            <w:right w:val="none" w:sz="0" w:space="0" w:color="auto"/>
          </w:divBdr>
        </w:div>
        <w:div w:id="1045720109">
          <w:marLeft w:val="640"/>
          <w:marRight w:val="0"/>
          <w:marTop w:val="0"/>
          <w:marBottom w:val="0"/>
          <w:divBdr>
            <w:top w:val="none" w:sz="0" w:space="0" w:color="auto"/>
            <w:left w:val="none" w:sz="0" w:space="0" w:color="auto"/>
            <w:bottom w:val="none" w:sz="0" w:space="0" w:color="auto"/>
            <w:right w:val="none" w:sz="0" w:space="0" w:color="auto"/>
          </w:divBdr>
        </w:div>
        <w:div w:id="325671645">
          <w:marLeft w:val="640"/>
          <w:marRight w:val="0"/>
          <w:marTop w:val="0"/>
          <w:marBottom w:val="0"/>
          <w:divBdr>
            <w:top w:val="none" w:sz="0" w:space="0" w:color="auto"/>
            <w:left w:val="none" w:sz="0" w:space="0" w:color="auto"/>
            <w:bottom w:val="none" w:sz="0" w:space="0" w:color="auto"/>
            <w:right w:val="none" w:sz="0" w:space="0" w:color="auto"/>
          </w:divBdr>
        </w:div>
        <w:div w:id="1948541676">
          <w:marLeft w:val="640"/>
          <w:marRight w:val="0"/>
          <w:marTop w:val="0"/>
          <w:marBottom w:val="0"/>
          <w:divBdr>
            <w:top w:val="none" w:sz="0" w:space="0" w:color="auto"/>
            <w:left w:val="none" w:sz="0" w:space="0" w:color="auto"/>
            <w:bottom w:val="none" w:sz="0" w:space="0" w:color="auto"/>
            <w:right w:val="none" w:sz="0" w:space="0" w:color="auto"/>
          </w:divBdr>
        </w:div>
        <w:div w:id="649361705">
          <w:marLeft w:val="640"/>
          <w:marRight w:val="0"/>
          <w:marTop w:val="0"/>
          <w:marBottom w:val="0"/>
          <w:divBdr>
            <w:top w:val="none" w:sz="0" w:space="0" w:color="auto"/>
            <w:left w:val="none" w:sz="0" w:space="0" w:color="auto"/>
            <w:bottom w:val="none" w:sz="0" w:space="0" w:color="auto"/>
            <w:right w:val="none" w:sz="0" w:space="0" w:color="auto"/>
          </w:divBdr>
        </w:div>
        <w:div w:id="1203977154">
          <w:marLeft w:val="640"/>
          <w:marRight w:val="0"/>
          <w:marTop w:val="0"/>
          <w:marBottom w:val="0"/>
          <w:divBdr>
            <w:top w:val="none" w:sz="0" w:space="0" w:color="auto"/>
            <w:left w:val="none" w:sz="0" w:space="0" w:color="auto"/>
            <w:bottom w:val="none" w:sz="0" w:space="0" w:color="auto"/>
            <w:right w:val="none" w:sz="0" w:space="0" w:color="auto"/>
          </w:divBdr>
        </w:div>
        <w:div w:id="282276190">
          <w:marLeft w:val="640"/>
          <w:marRight w:val="0"/>
          <w:marTop w:val="0"/>
          <w:marBottom w:val="0"/>
          <w:divBdr>
            <w:top w:val="none" w:sz="0" w:space="0" w:color="auto"/>
            <w:left w:val="none" w:sz="0" w:space="0" w:color="auto"/>
            <w:bottom w:val="none" w:sz="0" w:space="0" w:color="auto"/>
            <w:right w:val="none" w:sz="0" w:space="0" w:color="auto"/>
          </w:divBdr>
        </w:div>
        <w:div w:id="1818184087">
          <w:marLeft w:val="640"/>
          <w:marRight w:val="0"/>
          <w:marTop w:val="0"/>
          <w:marBottom w:val="0"/>
          <w:divBdr>
            <w:top w:val="none" w:sz="0" w:space="0" w:color="auto"/>
            <w:left w:val="none" w:sz="0" w:space="0" w:color="auto"/>
            <w:bottom w:val="none" w:sz="0" w:space="0" w:color="auto"/>
            <w:right w:val="none" w:sz="0" w:space="0" w:color="auto"/>
          </w:divBdr>
        </w:div>
        <w:div w:id="1088769461">
          <w:marLeft w:val="640"/>
          <w:marRight w:val="0"/>
          <w:marTop w:val="0"/>
          <w:marBottom w:val="0"/>
          <w:divBdr>
            <w:top w:val="none" w:sz="0" w:space="0" w:color="auto"/>
            <w:left w:val="none" w:sz="0" w:space="0" w:color="auto"/>
            <w:bottom w:val="none" w:sz="0" w:space="0" w:color="auto"/>
            <w:right w:val="none" w:sz="0" w:space="0" w:color="auto"/>
          </w:divBdr>
        </w:div>
        <w:div w:id="1052657140">
          <w:marLeft w:val="640"/>
          <w:marRight w:val="0"/>
          <w:marTop w:val="0"/>
          <w:marBottom w:val="0"/>
          <w:divBdr>
            <w:top w:val="none" w:sz="0" w:space="0" w:color="auto"/>
            <w:left w:val="none" w:sz="0" w:space="0" w:color="auto"/>
            <w:bottom w:val="none" w:sz="0" w:space="0" w:color="auto"/>
            <w:right w:val="none" w:sz="0" w:space="0" w:color="auto"/>
          </w:divBdr>
        </w:div>
        <w:div w:id="761991878">
          <w:marLeft w:val="640"/>
          <w:marRight w:val="0"/>
          <w:marTop w:val="0"/>
          <w:marBottom w:val="0"/>
          <w:divBdr>
            <w:top w:val="none" w:sz="0" w:space="0" w:color="auto"/>
            <w:left w:val="none" w:sz="0" w:space="0" w:color="auto"/>
            <w:bottom w:val="none" w:sz="0" w:space="0" w:color="auto"/>
            <w:right w:val="none" w:sz="0" w:space="0" w:color="auto"/>
          </w:divBdr>
        </w:div>
        <w:div w:id="1211530688">
          <w:marLeft w:val="640"/>
          <w:marRight w:val="0"/>
          <w:marTop w:val="0"/>
          <w:marBottom w:val="0"/>
          <w:divBdr>
            <w:top w:val="none" w:sz="0" w:space="0" w:color="auto"/>
            <w:left w:val="none" w:sz="0" w:space="0" w:color="auto"/>
            <w:bottom w:val="none" w:sz="0" w:space="0" w:color="auto"/>
            <w:right w:val="none" w:sz="0" w:space="0" w:color="auto"/>
          </w:divBdr>
        </w:div>
        <w:div w:id="1330790681">
          <w:marLeft w:val="640"/>
          <w:marRight w:val="0"/>
          <w:marTop w:val="0"/>
          <w:marBottom w:val="0"/>
          <w:divBdr>
            <w:top w:val="none" w:sz="0" w:space="0" w:color="auto"/>
            <w:left w:val="none" w:sz="0" w:space="0" w:color="auto"/>
            <w:bottom w:val="none" w:sz="0" w:space="0" w:color="auto"/>
            <w:right w:val="none" w:sz="0" w:space="0" w:color="auto"/>
          </w:divBdr>
        </w:div>
        <w:div w:id="1950772618">
          <w:marLeft w:val="640"/>
          <w:marRight w:val="0"/>
          <w:marTop w:val="0"/>
          <w:marBottom w:val="0"/>
          <w:divBdr>
            <w:top w:val="none" w:sz="0" w:space="0" w:color="auto"/>
            <w:left w:val="none" w:sz="0" w:space="0" w:color="auto"/>
            <w:bottom w:val="none" w:sz="0" w:space="0" w:color="auto"/>
            <w:right w:val="none" w:sz="0" w:space="0" w:color="auto"/>
          </w:divBdr>
        </w:div>
        <w:div w:id="1620989154">
          <w:marLeft w:val="640"/>
          <w:marRight w:val="0"/>
          <w:marTop w:val="0"/>
          <w:marBottom w:val="0"/>
          <w:divBdr>
            <w:top w:val="none" w:sz="0" w:space="0" w:color="auto"/>
            <w:left w:val="none" w:sz="0" w:space="0" w:color="auto"/>
            <w:bottom w:val="none" w:sz="0" w:space="0" w:color="auto"/>
            <w:right w:val="none" w:sz="0" w:space="0" w:color="auto"/>
          </w:divBdr>
        </w:div>
        <w:div w:id="266354438">
          <w:marLeft w:val="640"/>
          <w:marRight w:val="0"/>
          <w:marTop w:val="0"/>
          <w:marBottom w:val="0"/>
          <w:divBdr>
            <w:top w:val="none" w:sz="0" w:space="0" w:color="auto"/>
            <w:left w:val="none" w:sz="0" w:space="0" w:color="auto"/>
            <w:bottom w:val="none" w:sz="0" w:space="0" w:color="auto"/>
            <w:right w:val="none" w:sz="0" w:space="0" w:color="auto"/>
          </w:divBdr>
        </w:div>
        <w:div w:id="1920094223">
          <w:marLeft w:val="640"/>
          <w:marRight w:val="0"/>
          <w:marTop w:val="0"/>
          <w:marBottom w:val="0"/>
          <w:divBdr>
            <w:top w:val="none" w:sz="0" w:space="0" w:color="auto"/>
            <w:left w:val="none" w:sz="0" w:space="0" w:color="auto"/>
            <w:bottom w:val="none" w:sz="0" w:space="0" w:color="auto"/>
            <w:right w:val="none" w:sz="0" w:space="0" w:color="auto"/>
          </w:divBdr>
        </w:div>
        <w:div w:id="1741512273">
          <w:marLeft w:val="640"/>
          <w:marRight w:val="0"/>
          <w:marTop w:val="0"/>
          <w:marBottom w:val="0"/>
          <w:divBdr>
            <w:top w:val="none" w:sz="0" w:space="0" w:color="auto"/>
            <w:left w:val="none" w:sz="0" w:space="0" w:color="auto"/>
            <w:bottom w:val="none" w:sz="0" w:space="0" w:color="auto"/>
            <w:right w:val="none" w:sz="0" w:space="0" w:color="auto"/>
          </w:divBdr>
        </w:div>
        <w:div w:id="1746953782">
          <w:marLeft w:val="640"/>
          <w:marRight w:val="0"/>
          <w:marTop w:val="0"/>
          <w:marBottom w:val="0"/>
          <w:divBdr>
            <w:top w:val="none" w:sz="0" w:space="0" w:color="auto"/>
            <w:left w:val="none" w:sz="0" w:space="0" w:color="auto"/>
            <w:bottom w:val="none" w:sz="0" w:space="0" w:color="auto"/>
            <w:right w:val="none" w:sz="0" w:space="0" w:color="auto"/>
          </w:divBdr>
        </w:div>
        <w:div w:id="1107233189">
          <w:marLeft w:val="640"/>
          <w:marRight w:val="0"/>
          <w:marTop w:val="0"/>
          <w:marBottom w:val="0"/>
          <w:divBdr>
            <w:top w:val="none" w:sz="0" w:space="0" w:color="auto"/>
            <w:left w:val="none" w:sz="0" w:space="0" w:color="auto"/>
            <w:bottom w:val="none" w:sz="0" w:space="0" w:color="auto"/>
            <w:right w:val="none" w:sz="0" w:space="0" w:color="auto"/>
          </w:divBdr>
        </w:div>
        <w:div w:id="2140561934">
          <w:marLeft w:val="640"/>
          <w:marRight w:val="0"/>
          <w:marTop w:val="0"/>
          <w:marBottom w:val="0"/>
          <w:divBdr>
            <w:top w:val="none" w:sz="0" w:space="0" w:color="auto"/>
            <w:left w:val="none" w:sz="0" w:space="0" w:color="auto"/>
            <w:bottom w:val="none" w:sz="0" w:space="0" w:color="auto"/>
            <w:right w:val="none" w:sz="0" w:space="0" w:color="auto"/>
          </w:divBdr>
        </w:div>
        <w:div w:id="1293898125">
          <w:marLeft w:val="640"/>
          <w:marRight w:val="0"/>
          <w:marTop w:val="0"/>
          <w:marBottom w:val="0"/>
          <w:divBdr>
            <w:top w:val="none" w:sz="0" w:space="0" w:color="auto"/>
            <w:left w:val="none" w:sz="0" w:space="0" w:color="auto"/>
            <w:bottom w:val="none" w:sz="0" w:space="0" w:color="auto"/>
            <w:right w:val="none" w:sz="0" w:space="0" w:color="auto"/>
          </w:divBdr>
        </w:div>
        <w:div w:id="873348262">
          <w:marLeft w:val="640"/>
          <w:marRight w:val="0"/>
          <w:marTop w:val="0"/>
          <w:marBottom w:val="0"/>
          <w:divBdr>
            <w:top w:val="none" w:sz="0" w:space="0" w:color="auto"/>
            <w:left w:val="none" w:sz="0" w:space="0" w:color="auto"/>
            <w:bottom w:val="none" w:sz="0" w:space="0" w:color="auto"/>
            <w:right w:val="none" w:sz="0" w:space="0" w:color="auto"/>
          </w:divBdr>
        </w:div>
        <w:div w:id="1179811632">
          <w:marLeft w:val="640"/>
          <w:marRight w:val="0"/>
          <w:marTop w:val="0"/>
          <w:marBottom w:val="0"/>
          <w:divBdr>
            <w:top w:val="none" w:sz="0" w:space="0" w:color="auto"/>
            <w:left w:val="none" w:sz="0" w:space="0" w:color="auto"/>
            <w:bottom w:val="none" w:sz="0" w:space="0" w:color="auto"/>
            <w:right w:val="none" w:sz="0" w:space="0" w:color="auto"/>
          </w:divBdr>
        </w:div>
        <w:div w:id="48846903">
          <w:marLeft w:val="640"/>
          <w:marRight w:val="0"/>
          <w:marTop w:val="0"/>
          <w:marBottom w:val="0"/>
          <w:divBdr>
            <w:top w:val="none" w:sz="0" w:space="0" w:color="auto"/>
            <w:left w:val="none" w:sz="0" w:space="0" w:color="auto"/>
            <w:bottom w:val="none" w:sz="0" w:space="0" w:color="auto"/>
            <w:right w:val="none" w:sz="0" w:space="0" w:color="auto"/>
          </w:divBdr>
        </w:div>
        <w:div w:id="1431046603">
          <w:marLeft w:val="640"/>
          <w:marRight w:val="0"/>
          <w:marTop w:val="0"/>
          <w:marBottom w:val="0"/>
          <w:divBdr>
            <w:top w:val="none" w:sz="0" w:space="0" w:color="auto"/>
            <w:left w:val="none" w:sz="0" w:space="0" w:color="auto"/>
            <w:bottom w:val="none" w:sz="0" w:space="0" w:color="auto"/>
            <w:right w:val="none" w:sz="0" w:space="0" w:color="auto"/>
          </w:divBdr>
        </w:div>
        <w:div w:id="882449028">
          <w:marLeft w:val="640"/>
          <w:marRight w:val="0"/>
          <w:marTop w:val="0"/>
          <w:marBottom w:val="0"/>
          <w:divBdr>
            <w:top w:val="none" w:sz="0" w:space="0" w:color="auto"/>
            <w:left w:val="none" w:sz="0" w:space="0" w:color="auto"/>
            <w:bottom w:val="none" w:sz="0" w:space="0" w:color="auto"/>
            <w:right w:val="none" w:sz="0" w:space="0" w:color="auto"/>
          </w:divBdr>
        </w:div>
        <w:div w:id="1094548552">
          <w:marLeft w:val="640"/>
          <w:marRight w:val="0"/>
          <w:marTop w:val="0"/>
          <w:marBottom w:val="0"/>
          <w:divBdr>
            <w:top w:val="none" w:sz="0" w:space="0" w:color="auto"/>
            <w:left w:val="none" w:sz="0" w:space="0" w:color="auto"/>
            <w:bottom w:val="none" w:sz="0" w:space="0" w:color="auto"/>
            <w:right w:val="none" w:sz="0" w:space="0" w:color="auto"/>
          </w:divBdr>
        </w:div>
        <w:div w:id="206336404">
          <w:marLeft w:val="640"/>
          <w:marRight w:val="0"/>
          <w:marTop w:val="0"/>
          <w:marBottom w:val="0"/>
          <w:divBdr>
            <w:top w:val="none" w:sz="0" w:space="0" w:color="auto"/>
            <w:left w:val="none" w:sz="0" w:space="0" w:color="auto"/>
            <w:bottom w:val="none" w:sz="0" w:space="0" w:color="auto"/>
            <w:right w:val="none" w:sz="0" w:space="0" w:color="auto"/>
          </w:divBdr>
        </w:div>
        <w:div w:id="1796561124">
          <w:marLeft w:val="640"/>
          <w:marRight w:val="0"/>
          <w:marTop w:val="0"/>
          <w:marBottom w:val="0"/>
          <w:divBdr>
            <w:top w:val="none" w:sz="0" w:space="0" w:color="auto"/>
            <w:left w:val="none" w:sz="0" w:space="0" w:color="auto"/>
            <w:bottom w:val="none" w:sz="0" w:space="0" w:color="auto"/>
            <w:right w:val="none" w:sz="0" w:space="0" w:color="auto"/>
          </w:divBdr>
        </w:div>
        <w:div w:id="1421223113">
          <w:marLeft w:val="640"/>
          <w:marRight w:val="0"/>
          <w:marTop w:val="0"/>
          <w:marBottom w:val="0"/>
          <w:divBdr>
            <w:top w:val="none" w:sz="0" w:space="0" w:color="auto"/>
            <w:left w:val="none" w:sz="0" w:space="0" w:color="auto"/>
            <w:bottom w:val="none" w:sz="0" w:space="0" w:color="auto"/>
            <w:right w:val="none" w:sz="0" w:space="0" w:color="auto"/>
          </w:divBdr>
        </w:div>
        <w:div w:id="1186217049">
          <w:marLeft w:val="640"/>
          <w:marRight w:val="0"/>
          <w:marTop w:val="0"/>
          <w:marBottom w:val="0"/>
          <w:divBdr>
            <w:top w:val="none" w:sz="0" w:space="0" w:color="auto"/>
            <w:left w:val="none" w:sz="0" w:space="0" w:color="auto"/>
            <w:bottom w:val="none" w:sz="0" w:space="0" w:color="auto"/>
            <w:right w:val="none" w:sz="0" w:space="0" w:color="auto"/>
          </w:divBdr>
        </w:div>
        <w:div w:id="698244184">
          <w:marLeft w:val="640"/>
          <w:marRight w:val="0"/>
          <w:marTop w:val="0"/>
          <w:marBottom w:val="0"/>
          <w:divBdr>
            <w:top w:val="none" w:sz="0" w:space="0" w:color="auto"/>
            <w:left w:val="none" w:sz="0" w:space="0" w:color="auto"/>
            <w:bottom w:val="none" w:sz="0" w:space="0" w:color="auto"/>
            <w:right w:val="none" w:sz="0" w:space="0" w:color="auto"/>
          </w:divBdr>
        </w:div>
        <w:div w:id="948389111">
          <w:marLeft w:val="640"/>
          <w:marRight w:val="0"/>
          <w:marTop w:val="0"/>
          <w:marBottom w:val="0"/>
          <w:divBdr>
            <w:top w:val="none" w:sz="0" w:space="0" w:color="auto"/>
            <w:left w:val="none" w:sz="0" w:space="0" w:color="auto"/>
            <w:bottom w:val="none" w:sz="0" w:space="0" w:color="auto"/>
            <w:right w:val="none" w:sz="0" w:space="0" w:color="auto"/>
          </w:divBdr>
        </w:div>
        <w:div w:id="1452939188">
          <w:marLeft w:val="640"/>
          <w:marRight w:val="0"/>
          <w:marTop w:val="0"/>
          <w:marBottom w:val="0"/>
          <w:divBdr>
            <w:top w:val="none" w:sz="0" w:space="0" w:color="auto"/>
            <w:left w:val="none" w:sz="0" w:space="0" w:color="auto"/>
            <w:bottom w:val="none" w:sz="0" w:space="0" w:color="auto"/>
            <w:right w:val="none" w:sz="0" w:space="0" w:color="auto"/>
          </w:divBdr>
        </w:div>
        <w:div w:id="1977755118">
          <w:marLeft w:val="640"/>
          <w:marRight w:val="0"/>
          <w:marTop w:val="0"/>
          <w:marBottom w:val="0"/>
          <w:divBdr>
            <w:top w:val="none" w:sz="0" w:space="0" w:color="auto"/>
            <w:left w:val="none" w:sz="0" w:space="0" w:color="auto"/>
            <w:bottom w:val="none" w:sz="0" w:space="0" w:color="auto"/>
            <w:right w:val="none" w:sz="0" w:space="0" w:color="auto"/>
          </w:divBdr>
        </w:div>
        <w:div w:id="738865835">
          <w:marLeft w:val="640"/>
          <w:marRight w:val="0"/>
          <w:marTop w:val="0"/>
          <w:marBottom w:val="0"/>
          <w:divBdr>
            <w:top w:val="none" w:sz="0" w:space="0" w:color="auto"/>
            <w:left w:val="none" w:sz="0" w:space="0" w:color="auto"/>
            <w:bottom w:val="none" w:sz="0" w:space="0" w:color="auto"/>
            <w:right w:val="none" w:sz="0" w:space="0" w:color="auto"/>
          </w:divBdr>
        </w:div>
        <w:div w:id="1534659344">
          <w:marLeft w:val="640"/>
          <w:marRight w:val="0"/>
          <w:marTop w:val="0"/>
          <w:marBottom w:val="0"/>
          <w:divBdr>
            <w:top w:val="none" w:sz="0" w:space="0" w:color="auto"/>
            <w:left w:val="none" w:sz="0" w:space="0" w:color="auto"/>
            <w:bottom w:val="none" w:sz="0" w:space="0" w:color="auto"/>
            <w:right w:val="none" w:sz="0" w:space="0" w:color="auto"/>
          </w:divBdr>
        </w:div>
        <w:div w:id="1612515657">
          <w:marLeft w:val="640"/>
          <w:marRight w:val="0"/>
          <w:marTop w:val="0"/>
          <w:marBottom w:val="0"/>
          <w:divBdr>
            <w:top w:val="none" w:sz="0" w:space="0" w:color="auto"/>
            <w:left w:val="none" w:sz="0" w:space="0" w:color="auto"/>
            <w:bottom w:val="none" w:sz="0" w:space="0" w:color="auto"/>
            <w:right w:val="none" w:sz="0" w:space="0" w:color="auto"/>
          </w:divBdr>
        </w:div>
        <w:div w:id="1085807532">
          <w:marLeft w:val="640"/>
          <w:marRight w:val="0"/>
          <w:marTop w:val="0"/>
          <w:marBottom w:val="0"/>
          <w:divBdr>
            <w:top w:val="none" w:sz="0" w:space="0" w:color="auto"/>
            <w:left w:val="none" w:sz="0" w:space="0" w:color="auto"/>
            <w:bottom w:val="none" w:sz="0" w:space="0" w:color="auto"/>
            <w:right w:val="none" w:sz="0" w:space="0" w:color="auto"/>
          </w:divBdr>
        </w:div>
        <w:div w:id="744956583">
          <w:marLeft w:val="640"/>
          <w:marRight w:val="0"/>
          <w:marTop w:val="0"/>
          <w:marBottom w:val="0"/>
          <w:divBdr>
            <w:top w:val="none" w:sz="0" w:space="0" w:color="auto"/>
            <w:left w:val="none" w:sz="0" w:space="0" w:color="auto"/>
            <w:bottom w:val="none" w:sz="0" w:space="0" w:color="auto"/>
            <w:right w:val="none" w:sz="0" w:space="0" w:color="auto"/>
          </w:divBdr>
        </w:div>
        <w:div w:id="1720320692">
          <w:marLeft w:val="640"/>
          <w:marRight w:val="0"/>
          <w:marTop w:val="0"/>
          <w:marBottom w:val="0"/>
          <w:divBdr>
            <w:top w:val="none" w:sz="0" w:space="0" w:color="auto"/>
            <w:left w:val="none" w:sz="0" w:space="0" w:color="auto"/>
            <w:bottom w:val="none" w:sz="0" w:space="0" w:color="auto"/>
            <w:right w:val="none" w:sz="0" w:space="0" w:color="auto"/>
          </w:divBdr>
        </w:div>
        <w:div w:id="1156070820">
          <w:marLeft w:val="640"/>
          <w:marRight w:val="0"/>
          <w:marTop w:val="0"/>
          <w:marBottom w:val="0"/>
          <w:divBdr>
            <w:top w:val="none" w:sz="0" w:space="0" w:color="auto"/>
            <w:left w:val="none" w:sz="0" w:space="0" w:color="auto"/>
            <w:bottom w:val="none" w:sz="0" w:space="0" w:color="auto"/>
            <w:right w:val="none" w:sz="0" w:space="0" w:color="auto"/>
          </w:divBdr>
        </w:div>
        <w:div w:id="1704356550">
          <w:marLeft w:val="640"/>
          <w:marRight w:val="0"/>
          <w:marTop w:val="0"/>
          <w:marBottom w:val="0"/>
          <w:divBdr>
            <w:top w:val="none" w:sz="0" w:space="0" w:color="auto"/>
            <w:left w:val="none" w:sz="0" w:space="0" w:color="auto"/>
            <w:bottom w:val="none" w:sz="0" w:space="0" w:color="auto"/>
            <w:right w:val="none" w:sz="0" w:space="0" w:color="auto"/>
          </w:divBdr>
        </w:div>
        <w:div w:id="1144932442">
          <w:marLeft w:val="640"/>
          <w:marRight w:val="0"/>
          <w:marTop w:val="0"/>
          <w:marBottom w:val="0"/>
          <w:divBdr>
            <w:top w:val="none" w:sz="0" w:space="0" w:color="auto"/>
            <w:left w:val="none" w:sz="0" w:space="0" w:color="auto"/>
            <w:bottom w:val="none" w:sz="0" w:space="0" w:color="auto"/>
            <w:right w:val="none" w:sz="0" w:space="0" w:color="auto"/>
          </w:divBdr>
        </w:div>
        <w:div w:id="919021327">
          <w:marLeft w:val="640"/>
          <w:marRight w:val="0"/>
          <w:marTop w:val="0"/>
          <w:marBottom w:val="0"/>
          <w:divBdr>
            <w:top w:val="none" w:sz="0" w:space="0" w:color="auto"/>
            <w:left w:val="none" w:sz="0" w:space="0" w:color="auto"/>
            <w:bottom w:val="none" w:sz="0" w:space="0" w:color="auto"/>
            <w:right w:val="none" w:sz="0" w:space="0" w:color="auto"/>
          </w:divBdr>
        </w:div>
        <w:div w:id="1838300045">
          <w:marLeft w:val="640"/>
          <w:marRight w:val="0"/>
          <w:marTop w:val="0"/>
          <w:marBottom w:val="0"/>
          <w:divBdr>
            <w:top w:val="none" w:sz="0" w:space="0" w:color="auto"/>
            <w:left w:val="none" w:sz="0" w:space="0" w:color="auto"/>
            <w:bottom w:val="none" w:sz="0" w:space="0" w:color="auto"/>
            <w:right w:val="none" w:sz="0" w:space="0" w:color="auto"/>
          </w:divBdr>
        </w:div>
        <w:div w:id="857741377">
          <w:marLeft w:val="640"/>
          <w:marRight w:val="0"/>
          <w:marTop w:val="0"/>
          <w:marBottom w:val="0"/>
          <w:divBdr>
            <w:top w:val="none" w:sz="0" w:space="0" w:color="auto"/>
            <w:left w:val="none" w:sz="0" w:space="0" w:color="auto"/>
            <w:bottom w:val="none" w:sz="0" w:space="0" w:color="auto"/>
            <w:right w:val="none" w:sz="0" w:space="0" w:color="auto"/>
          </w:divBdr>
        </w:div>
        <w:div w:id="245264614">
          <w:marLeft w:val="640"/>
          <w:marRight w:val="0"/>
          <w:marTop w:val="0"/>
          <w:marBottom w:val="0"/>
          <w:divBdr>
            <w:top w:val="none" w:sz="0" w:space="0" w:color="auto"/>
            <w:left w:val="none" w:sz="0" w:space="0" w:color="auto"/>
            <w:bottom w:val="none" w:sz="0" w:space="0" w:color="auto"/>
            <w:right w:val="none" w:sz="0" w:space="0" w:color="auto"/>
          </w:divBdr>
        </w:div>
        <w:div w:id="1409839543">
          <w:marLeft w:val="640"/>
          <w:marRight w:val="0"/>
          <w:marTop w:val="0"/>
          <w:marBottom w:val="0"/>
          <w:divBdr>
            <w:top w:val="none" w:sz="0" w:space="0" w:color="auto"/>
            <w:left w:val="none" w:sz="0" w:space="0" w:color="auto"/>
            <w:bottom w:val="none" w:sz="0" w:space="0" w:color="auto"/>
            <w:right w:val="none" w:sz="0" w:space="0" w:color="auto"/>
          </w:divBdr>
        </w:div>
        <w:div w:id="678582791">
          <w:marLeft w:val="640"/>
          <w:marRight w:val="0"/>
          <w:marTop w:val="0"/>
          <w:marBottom w:val="0"/>
          <w:divBdr>
            <w:top w:val="none" w:sz="0" w:space="0" w:color="auto"/>
            <w:left w:val="none" w:sz="0" w:space="0" w:color="auto"/>
            <w:bottom w:val="none" w:sz="0" w:space="0" w:color="auto"/>
            <w:right w:val="none" w:sz="0" w:space="0" w:color="auto"/>
          </w:divBdr>
        </w:div>
        <w:div w:id="1570194790">
          <w:marLeft w:val="640"/>
          <w:marRight w:val="0"/>
          <w:marTop w:val="0"/>
          <w:marBottom w:val="0"/>
          <w:divBdr>
            <w:top w:val="none" w:sz="0" w:space="0" w:color="auto"/>
            <w:left w:val="none" w:sz="0" w:space="0" w:color="auto"/>
            <w:bottom w:val="none" w:sz="0" w:space="0" w:color="auto"/>
            <w:right w:val="none" w:sz="0" w:space="0" w:color="auto"/>
          </w:divBdr>
        </w:div>
        <w:div w:id="1734936346">
          <w:marLeft w:val="640"/>
          <w:marRight w:val="0"/>
          <w:marTop w:val="0"/>
          <w:marBottom w:val="0"/>
          <w:divBdr>
            <w:top w:val="none" w:sz="0" w:space="0" w:color="auto"/>
            <w:left w:val="none" w:sz="0" w:space="0" w:color="auto"/>
            <w:bottom w:val="none" w:sz="0" w:space="0" w:color="auto"/>
            <w:right w:val="none" w:sz="0" w:space="0" w:color="auto"/>
          </w:divBdr>
        </w:div>
        <w:div w:id="1843079094">
          <w:marLeft w:val="640"/>
          <w:marRight w:val="0"/>
          <w:marTop w:val="0"/>
          <w:marBottom w:val="0"/>
          <w:divBdr>
            <w:top w:val="none" w:sz="0" w:space="0" w:color="auto"/>
            <w:left w:val="none" w:sz="0" w:space="0" w:color="auto"/>
            <w:bottom w:val="none" w:sz="0" w:space="0" w:color="auto"/>
            <w:right w:val="none" w:sz="0" w:space="0" w:color="auto"/>
          </w:divBdr>
        </w:div>
        <w:div w:id="240219190">
          <w:marLeft w:val="640"/>
          <w:marRight w:val="0"/>
          <w:marTop w:val="0"/>
          <w:marBottom w:val="0"/>
          <w:divBdr>
            <w:top w:val="none" w:sz="0" w:space="0" w:color="auto"/>
            <w:left w:val="none" w:sz="0" w:space="0" w:color="auto"/>
            <w:bottom w:val="none" w:sz="0" w:space="0" w:color="auto"/>
            <w:right w:val="none" w:sz="0" w:space="0" w:color="auto"/>
          </w:divBdr>
        </w:div>
        <w:div w:id="1864391746">
          <w:marLeft w:val="640"/>
          <w:marRight w:val="0"/>
          <w:marTop w:val="0"/>
          <w:marBottom w:val="0"/>
          <w:divBdr>
            <w:top w:val="none" w:sz="0" w:space="0" w:color="auto"/>
            <w:left w:val="none" w:sz="0" w:space="0" w:color="auto"/>
            <w:bottom w:val="none" w:sz="0" w:space="0" w:color="auto"/>
            <w:right w:val="none" w:sz="0" w:space="0" w:color="auto"/>
          </w:divBdr>
        </w:div>
        <w:div w:id="1860312398">
          <w:marLeft w:val="640"/>
          <w:marRight w:val="0"/>
          <w:marTop w:val="0"/>
          <w:marBottom w:val="0"/>
          <w:divBdr>
            <w:top w:val="none" w:sz="0" w:space="0" w:color="auto"/>
            <w:left w:val="none" w:sz="0" w:space="0" w:color="auto"/>
            <w:bottom w:val="none" w:sz="0" w:space="0" w:color="auto"/>
            <w:right w:val="none" w:sz="0" w:space="0" w:color="auto"/>
          </w:divBdr>
        </w:div>
        <w:div w:id="1080520944">
          <w:marLeft w:val="640"/>
          <w:marRight w:val="0"/>
          <w:marTop w:val="0"/>
          <w:marBottom w:val="0"/>
          <w:divBdr>
            <w:top w:val="none" w:sz="0" w:space="0" w:color="auto"/>
            <w:left w:val="none" w:sz="0" w:space="0" w:color="auto"/>
            <w:bottom w:val="none" w:sz="0" w:space="0" w:color="auto"/>
            <w:right w:val="none" w:sz="0" w:space="0" w:color="auto"/>
          </w:divBdr>
        </w:div>
        <w:div w:id="1158964523">
          <w:marLeft w:val="640"/>
          <w:marRight w:val="0"/>
          <w:marTop w:val="0"/>
          <w:marBottom w:val="0"/>
          <w:divBdr>
            <w:top w:val="none" w:sz="0" w:space="0" w:color="auto"/>
            <w:left w:val="none" w:sz="0" w:space="0" w:color="auto"/>
            <w:bottom w:val="none" w:sz="0" w:space="0" w:color="auto"/>
            <w:right w:val="none" w:sz="0" w:space="0" w:color="auto"/>
          </w:divBdr>
        </w:div>
        <w:div w:id="1010062831">
          <w:marLeft w:val="640"/>
          <w:marRight w:val="0"/>
          <w:marTop w:val="0"/>
          <w:marBottom w:val="0"/>
          <w:divBdr>
            <w:top w:val="none" w:sz="0" w:space="0" w:color="auto"/>
            <w:left w:val="none" w:sz="0" w:space="0" w:color="auto"/>
            <w:bottom w:val="none" w:sz="0" w:space="0" w:color="auto"/>
            <w:right w:val="none" w:sz="0" w:space="0" w:color="auto"/>
          </w:divBdr>
        </w:div>
        <w:div w:id="1188592929">
          <w:marLeft w:val="640"/>
          <w:marRight w:val="0"/>
          <w:marTop w:val="0"/>
          <w:marBottom w:val="0"/>
          <w:divBdr>
            <w:top w:val="none" w:sz="0" w:space="0" w:color="auto"/>
            <w:left w:val="none" w:sz="0" w:space="0" w:color="auto"/>
            <w:bottom w:val="none" w:sz="0" w:space="0" w:color="auto"/>
            <w:right w:val="none" w:sz="0" w:space="0" w:color="auto"/>
          </w:divBdr>
        </w:div>
        <w:div w:id="2110544768">
          <w:marLeft w:val="640"/>
          <w:marRight w:val="0"/>
          <w:marTop w:val="0"/>
          <w:marBottom w:val="0"/>
          <w:divBdr>
            <w:top w:val="none" w:sz="0" w:space="0" w:color="auto"/>
            <w:left w:val="none" w:sz="0" w:space="0" w:color="auto"/>
            <w:bottom w:val="none" w:sz="0" w:space="0" w:color="auto"/>
            <w:right w:val="none" w:sz="0" w:space="0" w:color="auto"/>
          </w:divBdr>
        </w:div>
        <w:div w:id="1512330394">
          <w:marLeft w:val="640"/>
          <w:marRight w:val="0"/>
          <w:marTop w:val="0"/>
          <w:marBottom w:val="0"/>
          <w:divBdr>
            <w:top w:val="none" w:sz="0" w:space="0" w:color="auto"/>
            <w:left w:val="none" w:sz="0" w:space="0" w:color="auto"/>
            <w:bottom w:val="none" w:sz="0" w:space="0" w:color="auto"/>
            <w:right w:val="none" w:sz="0" w:space="0" w:color="auto"/>
          </w:divBdr>
        </w:div>
        <w:div w:id="1229924758">
          <w:marLeft w:val="640"/>
          <w:marRight w:val="0"/>
          <w:marTop w:val="0"/>
          <w:marBottom w:val="0"/>
          <w:divBdr>
            <w:top w:val="none" w:sz="0" w:space="0" w:color="auto"/>
            <w:left w:val="none" w:sz="0" w:space="0" w:color="auto"/>
            <w:bottom w:val="none" w:sz="0" w:space="0" w:color="auto"/>
            <w:right w:val="none" w:sz="0" w:space="0" w:color="auto"/>
          </w:divBdr>
        </w:div>
        <w:div w:id="31003192">
          <w:marLeft w:val="640"/>
          <w:marRight w:val="0"/>
          <w:marTop w:val="0"/>
          <w:marBottom w:val="0"/>
          <w:divBdr>
            <w:top w:val="none" w:sz="0" w:space="0" w:color="auto"/>
            <w:left w:val="none" w:sz="0" w:space="0" w:color="auto"/>
            <w:bottom w:val="none" w:sz="0" w:space="0" w:color="auto"/>
            <w:right w:val="none" w:sz="0" w:space="0" w:color="auto"/>
          </w:divBdr>
        </w:div>
        <w:div w:id="2010131824">
          <w:marLeft w:val="640"/>
          <w:marRight w:val="0"/>
          <w:marTop w:val="0"/>
          <w:marBottom w:val="0"/>
          <w:divBdr>
            <w:top w:val="none" w:sz="0" w:space="0" w:color="auto"/>
            <w:left w:val="none" w:sz="0" w:space="0" w:color="auto"/>
            <w:bottom w:val="none" w:sz="0" w:space="0" w:color="auto"/>
            <w:right w:val="none" w:sz="0" w:space="0" w:color="auto"/>
          </w:divBdr>
        </w:div>
        <w:div w:id="816917691">
          <w:marLeft w:val="640"/>
          <w:marRight w:val="0"/>
          <w:marTop w:val="0"/>
          <w:marBottom w:val="0"/>
          <w:divBdr>
            <w:top w:val="none" w:sz="0" w:space="0" w:color="auto"/>
            <w:left w:val="none" w:sz="0" w:space="0" w:color="auto"/>
            <w:bottom w:val="none" w:sz="0" w:space="0" w:color="auto"/>
            <w:right w:val="none" w:sz="0" w:space="0" w:color="auto"/>
          </w:divBdr>
        </w:div>
        <w:div w:id="68356312">
          <w:marLeft w:val="640"/>
          <w:marRight w:val="0"/>
          <w:marTop w:val="0"/>
          <w:marBottom w:val="0"/>
          <w:divBdr>
            <w:top w:val="none" w:sz="0" w:space="0" w:color="auto"/>
            <w:left w:val="none" w:sz="0" w:space="0" w:color="auto"/>
            <w:bottom w:val="none" w:sz="0" w:space="0" w:color="auto"/>
            <w:right w:val="none" w:sz="0" w:space="0" w:color="auto"/>
          </w:divBdr>
        </w:div>
        <w:div w:id="1349866782">
          <w:marLeft w:val="640"/>
          <w:marRight w:val="0"/>
          <w:marTop w:val="0"/>
          <w:marBottom w:val="0"/>
          <w:divBdr>
            <w:top w:val="none" w:sz="0" w:space="0" w:color="auto"/>
            <w:left w:val="none" w:sz="0" w:space="0" w:color="auto"/>
            <w:bottom w:val="none" w:sz="0" w:space="0" w:color="auto"/>
            <w:right w:val="none" w:sz="0" w:space="0" w:color="auto"/>
          </w:divBdr>
        </w:div>
        <w:div w:id="1902058219">
          <w:marLeft w:val="640"/>
          <w:marRight w:val="0"/>
          <w:marTop w:val="0"/>
          <w:marBottom w:val="0"/>
          <w:divBdr>
            <w:top w:val="none" w:sz="0" w:space="0" w:color="auto"/>
            <w:left w:val="none" w:sz="0" w:space="0" w:color="auto"/>
            <w:bottom w:val="none" w:sz="0" w:space="0" w:color="auto"/>
            <w:right w:val="none" w:sz="0" w:space="0" w:color="auto"/>
          </w:divBdr>
        </w:div>
        <w:div w:id="863402055">
          <w:marLeft w:val="640"/>
          <w:marRight w:val="0"/>
          <w:marTop w:val="0"/>
          <w:marBottom w:val="0"/>
          <w:divBdr>
            <w:top w:val="none" w:sz="0" w:space="0" w:color="auto"/>
            <w:left w:val="none" w:sz="0" w:space="0" w:color="auto"/>
            <w:bottom w:val="none" w:sz="0" w:space="0" w:color="auto"/>
            <w:right w:val="none" w:sz="0" w:space="0" w:color="auto"/>
          </w:divBdr>
        </w:div>
        <w:div w:id="1530140662">
          <w:marLeft w:val="640"/>
          <w:marRight w:val="0"/>
          <w:marTop w:val="0"/>
          <w:marBottom w:val="0"/>
          <w:divBdr>
            <w:top w:val="none" w:sz="0" w:space="0" w:color="auto"/>
            <w:left w:val="none" w:sz="0" w:space="0" w:color="auto"/>
            <w:bottom w:val="none" w:sz="0" w:space="0" w:color="auto"/>
            <w:right w:val="none" w:sz="0" w:space="0" w:color="auto"/>
          </w:divBdr>
        </w:div>
        <w:div w:id="1127163192">
          <w:marLeft w:val="640"/>
          <w:marRight w:val="0"/>
          <w:marTop w:val="0"/>
          <w:marBottom w:val="0"/>
          <w:divBdr>
            <w:top w:val="none" w:sz="0" w:space="0" w:color="auto"/>
            <w:left w:val="none" w:sz="0" w:space="0" w:color="auto"/>
            <w:bottom w:val="none" w:sz="0" w:space="0" w:color="auto"/>
            <w:right w:val="none" w:sz="0" w:space="0" w:color="auto"/>
          </w:divBdr>
        </w:div>
        <w:div w:id="1834487687">
          <w:marLeft w:val="640"/>
          <w:marRight w:val="0"/>
          <w:marTop w:val="0"/>
          <w:marBottom w:val="0"/>
          <w:divBdr>
            <w:top w:val="none" w:sz="0" w:space="0" w:color="auto"/>
            <w:left w:val="none" w:sz="0" w:space="0" w:color="auto"/>
            <w:bottom w:val="none" w:sz="0" w:space="0" w:color="auto"/>
            <w:right w:val="none" w:sz="0" w:space="0" w:color="auto"/>
          </w:divBdr>
        </w:div>
        <w:div w:id="764762629">
          <w:marLeft w:val="640"/>
          <w:marRight w:val="0"/>
          <w:marTop w:val="0"/>
          <w:marBottom w:val="0"/>
          <w:divBdr>
            <w:top w:val="none" w:sz="0" w:space="0" w:color="auto"/>
            <w:left w:val="none" w:sz="0" w:space="0" w:color="auto"/>
            <w:bottom w:val="none" w:sz="0" w:space="0" w:color="auto"/>
            <w:right w:val="none" w:sz="0" w:space="0" w:color="auto"/>
          </w:divBdr>
        </w:div>
        <w:div w:id="373696388">
          <w:marLeft w:val="640"/>
          <w:marRight w:val="0"/>
          <w:marTop w:val="0"/>
          <w:marBottom w:val="0"/>
          <w:divBdr>
            <w:top w:val="none" w:sz="0" w:space="0" w:color="auto"/>
            <w:left w:val="none" w:sz="0" w:space="0" w:color="auto"/>
            <w:bottom w:val="none" w:sz="0" w:space="0" w:color="auto"/>
            <w:right w:val="none" w:sz="0" w:space="0" w:color="auto"/>
          </w:divBdr>
        </w:div>
        <w:div w:id="9532294">
          <w:marLeft w:val="640"/>
          <w:marRight w:val="0"/>
          <w:marTop w:val="0"/>
          <w:marBottom w:val="0"/>
          <w:divBdr>
            <w:top w:val="none" w:sz="0" w:space="0" w:color="auto"/>
            <w:left w:val="none" w:sz="0" w:space="0" w:color="auto"/>
            <w:bottom w:val="none" w:sz="0" w:space="0" w:color="auto"/>
            <w:right w:val="none" w:sz="0" w:space="0" w:color="auto"/>
          </w:divBdr>
        </w:div>
        <w:div w:id="131600643">
          <w:marLeft w:val="640"/>
          <w:marRight w:val="0"/>
          <w:marTop w:val="0"/>
          <w:marBottom w:val="0"/>
          <w:divBdr>
            <w:top w:val="none" w:sz="0" w:space="0" w:color="auto"/>
            <w:left w:val="none" w:sz="0" w:space="0" w:color="auto"/>
            <w:bottom w:val="none" w:sz="0" w:space="0" w:color="auto"/>
            <w:right w:val="none" w:sz="0" w:space="0" w:color="auto"/>
          </w:divBdr>
        </w:div>
        <w:div w:id="999113402">
          <w:marLeft w:val="640"/>
          <w:marRight w:val="0"/>
          <w:marTop w:val="0"/>
          <w:marBottom w:val="0"/>
          <w:divBdr>
            <w:top w:val="none" w:sz="0" w:space="0" w:color="auto"/>
            <w:left w:val="none" w:sz="0" w:space="0" w:color="auto"/>
            <w:bottom w:val="none" w:sz="0" w:space="0" w:color="auto"/>
            <w:right w:val="none" w:sz="0" w:space="0" w:color="auto"/>
          </w:divBdr>
        </w:div>
        <w:div w:id="1765497495">
          <w:marLeft w:val="640"/>
          <w:marRight w:val="0"/>
          <w:marTop w:val="0"/>
          <w:marBottom w:val="0"/>
          <w:divBdr>
            <w:top w:val="none" w:sz="0" w:space="0" w:color="auto"/>
            <w:left w:val="none" w:sz="0" w:space="0" w:color="auto"/>
            <w:bottom w:val="none" w:sz="0" w:space="0" w:color="auto"/>
            <w:right w:val="none" w:sz="0" w:space="0" w:color="auto"/>
          </w:divBdr>
        </w:div>
        <w:div w:id="1664357725">
          <w:marLeft w:val="640"/>
          <w:marRight w:val="0"/>
          <w:marTop w:val="0"/>
          <w:marBottom w:val="0"/>
          <w:divBdr>
            <w:top w:val="none" w:sz="0" w:space="0" w:color="auto"/>
            <w:left w:val="none" w:sz="0" w:space="0" w:color="auto"/>
            <w:bottom w:val="none" w:sz="0" w:space="0" w:color="auto"/>
            <w:right w:val="none" w:sz="0" w:space="0" w:color="auto"/>
          </w:divBdr>
        </w:div>
        <w:div w:id="205531996">
          <w:marLeft w:val="640"/>
          <w:marRight w:val="0"/>
          <w:marTop w:val="0"/>
          <w:marBottom w:val="0"/>
          <w:divBdr>
            <w:top w:val="none" w:sz="0" w:space="0" w:color="auto"/>
            <w:left w:val="none" w:sz="0" w:space="0" w:color="auto"/>
            <w:bottom w:val="none" w:sz="0" w:space="0" w:color="auto"/>
            <w:right w:val="none" w:sz="0" w:space="0" w:color="auto"/>
          </w:divBdr>
        </w:div>
        <w:div w:id="269709002">
          <w:marLeft w:val="640"/>
          <w:marRight w:val="0"/>
          <w:marTop w:val="0"/>
          <w:marBottom w:val="0"/>
          <w:divBdr>
            <w:top w:val="none" w:sz="0" w:space="0" w:color="auto"/>
            <w:left w:val="none" w:sz="0" w:space="0" w:color="auto"/>
            <w:bottom w:val="none" w:sz="0" w:space="0" w:color="auto"/>
            <w:right w:val="none" w:sz="0" w:space="0" w:color="auto"/>
          </w:divBdr>
        </w:div>
        <w:div w:id="1449928920">
          <w:marLeft w:val="640"/>
          <w:marRight w:val="0"/>
          <w:marTop w:val="0"/>
          <w:marBottom w:val="0"/>
          <w:divBdr>
            <w:top w:val="none" w:sz="0" w:space="0" w:color="auto"/>
            <w:left w:val="none" w:sz="0" w:space="0" w:color="auto"/>
            <w:bottom w:val="none" w:sz="0" w:space="0" w:color="auto"/>
            <w:right w:val="none" w:sz="0" w:space="0" w:color="auto"/>
          </w:divBdr>
        </w:div>
        <w:div w:id="1820031742">
          <w:marLeft w:val="640"/>
          <w:marRight w:val="0"/>
          <w:marTop w:val="0"/>
          <w:marBottom w:val="0"/>
          <w:divBdr>
            <w:top w:val="none" w:sz="0" w:space="0" w:color="auto"/>
            <w:left w:val="none" w:sz="0" w:space="0" w:color="auto"/>
            <w:bottom w:val="none" w:sz="0" w:space="0" w:color="auto"/>
            <w:right w:val="none" w:sz="0" w:space="0" w:color="auto"/>
          </w:divBdr>
        </w:div>
        <w:div w:id="2136361386">
          <w:marLeft w:val="640"/>
          <w:marRight w:val="0"/>
          <w:marTop w:val="0"/>
          <w:marBottom w:val="0"/>
          <w:divBdr>
            <w:top w:val="none" w:sz="0" w:space="0" w:color="auto"/>
            <w:left w:val="none" w:sz="0" w:space="0" w:color="auto"/>
            <w:bottom w:val="none" w:sz="0" w:space="0" w:color="auto"/>
            <w:right w:val="none" w:sz="0" w:space="0" w:color="auto"/>
          </w:divBdr>
        </w:div>
        <w:div w:id="535433885">
          <w:marLeft w:val="640"/>
          <w:marRight w:val="0"/>
          <w:marTop w:val="0"/>
          <w:marBottom w:val="0"/>
          <w:divBdr>
            <w:top w:val="none" w:sz="0" w:space="0" w:color="auto"/>
            <w:left w:val="none" w:sz="0" w:space="0" w:color="auto"/>
            <w:bottom w:val="none" w:sz="0" w:space="0" w:color="auto"/>
            <w:right w:val="none" w:sz="0" w:space="0" w:color="auto"/>
          </w:divBdr>
        </w:div>
        <w:div w:id="438834822">
          <w:marLeft w:val="640"/>
          <w:marRight w:val="0"/>
          <w:marTop w:val="0"/>
          <w:marBottom w:val="0"/>
          <w:divBdr>
            <w:top w:val="none" w:sz="0" w:space="0" w:color="auto"/>
            <w:left w:val="none" w:sz="0" w:space="0" w:color="auto"/>
            <w:bottom w:val="none" w:sz="0" w:space="0" w:color="auto"/>
            <w:right w:val="none" w:sz="0" w:space="0" w:color="auto"/>
          </w:divBdr>
        </w:div>
        <w:div w:id="406268829">
          <w:marLeft w:val="640"/>
          <w:marRight w:val="0"/>
          <w:marTop w:val="0"/>
          <w:marBottom w:val="0"/>
          <w:divBdr>
            <w:top w:val="none" w:sz="0" w:space="0" w:color="auto"/>
            <w:left w:val="none" w:sz="0" w:space="0" w:color="auto"/>
            <w:bottom w:val="none" w:sz="0" w:space="0" w:color="auto"/>
            <w:right w:val="none" w:sz="0" w:space="0" w:color="auto"/>
          </w:divBdr>
        </w:div>
        <w:div w:id="1059205221">
          <w:marLeft w:val="640"/>
          <w:marRight w:val="0"/>
          <w:marTop w:val="0"/>
          <w:marBottom w:val="0"/>
          <w:divBdr>
            <w:top w:val="none" w:sz="0" w:space="0" w:color="auto"/>
            <w:left w:val="none" w:sz="0" w:space="0" w:color="auto"/>
            <w:bottom w:val="none" w:sz="0" w:space="0" w:color="auto"/>
            <w:right w:val="none" w:sz="0" w:space="0" w:color="auto"/>
          </w:divBdr>
        </w:div>
        <w:div w:id="729502119">
          <w:marLeft w:val="640"/>
          <w:marRight w:val="0"/>
          <w:marTop w:val="0"/>
          <w:marBottom w:val="0"/>
          <w:divBdr>
            <w:top w:val="none" w:sz="0" w:space="0" w:color="auto"/>
            <w:left w:val="none" w:sz="0" w:space="0" w:color="auto"/>
            <w:bottom w:val="none" w:sz="0" w:space="0" w:color="auto"/>
            <w:right w:val="none" w:sz="0" w:space="0" w:color="auto"/>
          </w:divBdr>
        </w:div>
        <w:div w:id="487096054">
          <w:marLeft w:val="640"/>
          <w:marRight w:val="0"/>
          <w:marTop w:val="0"/>
          <w:marBottom w:val="0"/>
          <w:divBdr>
            <w:top w:val="none" w:sz="0" w:space="0" w:color="auto"/>
            <w:left w:val="none" w:sz="0" w:space="0" w:color="auto"/>
            <w:bottom w:val="none" w:sz="0" w:space="0" w:color="auto"/>
            <w:right w:val="none" w:sz="0" w:space="0" w:color="auto"/>
          </w:divBdr>
        </w:div>
        <w:div w:id="1540239144">
          <w:marLeft w:val="640"/>
          <w:marRight w:val="0"/>
          <w:marTop w:val="0"/>
          <w:marBottom w:val="0"/>
          <w:divBdr>
            <w:top w:val="none" w:sz="0" w:space="0" w:color="auto"/>
            <w:left w:val="none" w:sz="0" w:space="0" w:color="auto"/>
            <w:bottom w:val="none" w:sz="0" w:space="0" w:color="auto"/>
            <w:right w:val="none" w:sz="0" w:space="0" w:color="auto"/>
          </w:divBdr>
        </w:div>
        <w:div w:id="734166862">
          <w:marLeft w:val="640"/>
          <w:marRight w:val="0"/>
          <w:marTop w:val="0"/>
          <w:marBottom w:val="0"/>
          <w:divBdr>
            <w:top w:val="none" w:sz="0" w:space="0" w:color="auto"/>
            <w:left w:val="none" w:sz="0" w:space="0" w:color="auto"/>
            <w:bottom w:val="none" w:sz="0" w:space="0" w:color="auto"/>
            <w:right w:val="none" w:sz="0" w:space="0" w:color="auto"/>
          </w:divBdr>
        </w:div>
        <w:div w:id="2101832241">
          <w:marLeft w:val="640"/>
          <w:marRight w:val="0"/>
          <w:marTop w:val="0"/>
          <w:marBottom w:val="0"/>
          <w:divBdr>
            <w:top w:val="none" w:sz="0" w:space="0" w:color="auto"/>
            <w:left w:val="none" w:sz="0" w:space="0" w:color="auto"/>
            <w:bottom w:val="none" w:sz="0" w:space="0" w:color="auto"/>
            <w:right w:val="none" w:sz="0" w:space="0" w:color="auto"/>
          </w:divBdr>
        </w:div>
        <w:div w:id="301544996">
          <w:marLeft w:val="640"/>
          <w:marRight w:val="0"/>
          <w:marTop w:val="0"/>
          <w:marBottom w:val="0"/>
          <w:divBdr>
            <w:top w:val="none" w:sz="0" w:space="0" w:color="auto"/>
            <w:left w:val="none" w:sz="0" w:space="0" w:color="auto"/>
            <w:bottom w:val="none" w:sz="0" w:space="0" w:color="auto"/>
            <w:right w:val="none" w:sz="0" w:space="0" w:color="auto"/>
          </w:divBdr>
        </w:div>
        <w:div w:id="495537399">
          <w:marLeft w:val="640"/>
          <w:marRight w:val="0"/>
          <w:marTop w:val="0"/>
          <w:marBottom w:val="0"/>
          <w:divBdr>
            <w:top w:val="none" w:sz="0" w:space="0" w:color="auto"/>
            <w:left w:val="none" w:sz="0" w:space="0" w:color="auto"/>
            <w:bottom w:val="none" w:sz="0" w:space="0" w:color="auto"/>
            <w:right w:val="none" w:sz="0" w:space="0" w:color="auto"/>
          </w:divBdr>
        </w:div>
        <w:div w:id="1129661279">
          <w:marLeft w:val="640"/>
          <w:marRight w:val="0"/>
          <w:marTop w:val="0"/>
          <w:marBottom w:val="0"/>
          <w:divBdr>
            <w:top w:val="none" w:sz="0" w:space="0" w:color="auto"/>
            <w:left w:val="none" w:sz="0" w:space="0" w:color="auto"/>
            <w:bottom w:val="none" w:sz="0" w:space="0" w:color="auto"/>
            <w:right w:val="none" w:sz="0" w:space="0" w:color="auto"/>
          </w:divBdr>
        </w:div>
        <w:div w:id="774399863">
          <w:marLeft w:val="640"/>
          <w:marRight w:val="0"/>
          <w:marTop w:val="0"/>
          <w:marBottom w:val="0"/>
          <w:divBdr>
            <w:top w:val="none" w:sz="0" w:space="0" w:color="auto"/>
            <w:left w:val="none" w:sz="0" w:space="0" w:color="auto"/>
            <w:bottom w:val="none" w:sz="0" w:space="0" w:color="auto"/>
            <w:right w:val="none" w:sz="0" w:space="0" w:color="auto"/>
          </w:divBdr>
        </w:div>
        <w:div w:id="1719237354">
          <w:marLeft w:val="640"/>
          <w:marRight w:val="0"/>
          <w:marTop w:val="0"/>
          <w:marBottom w:val="0"/>
          <w:divBdr>
            <w:top w:val="none" w:sz="0" w:space="0" w:color="auto"/>
            <w:left w:val="none" w:sz="0" w:space="0" w:color="auto"/>
            <w:bottom w:val="none" w:sz="0" w:space="0" w:color="auto"/>
            <w:right w:val="none" w:sz="0" w:space="0" w:color="auto"/>
          </w:divBdr>
        </w:div>
        <w:div w:id="276913832">
          <w:marLeft w:val="640"/>
          <w:marRight w:val="0"/>
          <w:marTop w:val="0"/>
          <w:marBottom w:val="0"/>
          <w:divBdr>
            <w:top w:val="none" w:sz="0" w:space="0" w:color="auto"/>
            <w:left w:val="none" w:sz="0" w:space="0" w:color="auto"/>
            <w:bottom w:val="none" w:sz="0" w:space="0" w:color="auto"/>
            <w:right w:val="none" w:sz="0" w:space="0" w:color="auto"/>
          </w:divBdr>
        </w:div>
        <w:div w:id="1737512627">
          <w:marLeft w:val="640"/>
          <w:marRight w:val="0"/>
          <w:marTop w:val="0"/>
          <w:marBottom w:val="0"/>
          <w:divBdr>
            <w:top w:val="none" w:sz="0" w:space="0" w:color="auto"/>
            <w:left w:val="none" w:sz="0" w:space="0" w:color="auto"/>
            <w:bottom w:val="none" w:sz="0" w:space="0" w:color="auto"/>
            <w:right w:val="none" w:sz="0" w:space="0" w:color="auto"/>
          </w:divBdr>
        </w:div>
        <w:div w:id="1035157794">
          <w:marLeft w:val="640"/>
          <w:marRight w:val="0"/>
          <w:marTop w:val="0"/>
          <w:marBottom w:val="0"/>
          <w:divBdr>
            <w:top w:val="none" w:sz="0" w:space="0" w:color="auto"/>
            <w:left w:val="none" w:sz="0" w:space="0" w:color="auto"/>
            <w:bottom w:val="none" w:sz="0" w:space="0" w:color="auto"/>
            <w:right w:val="none" w:sz="0" w:space="0" w:color="auto"/>
          </w:divBdr>
        </w:div>
        <w:div w:id="1593977265">
          <w:marLeft w:val="640"/>
          <w:marRight w:val="0"/>
          <w:marTop w:val="0"/>
          <w:marBottom w:val="0"/>
          <w:divBdr>
            <w:top w:val="none" w:sz="0" w:space="0" w:color="auto"/>
            <w:left w:val="none" w:sz="0" w:space="0" w:color="auto"/>
            <w:bottom w:val="none" w:sz="0" w:space="0" w:color="auto"/>
            <w:right w:val="none" w:sz="0" w:space="0" w:color="auto"/>
          </w:divBdr>
        </w:div>
        <w:div w:id="2035693830">
          <w:marLeft w:val="640"/>
          <w:marRight w:val="0"/>
          <w:marTop w:val="0"/>
          <w:marBottom w:val="0"/>
          <w:divBdr>
            <w:top w:val="none" w:sz="0" w:space="0" w:color="auto"/>
            <w:left w:val="none" w:sz="0" w:space="0" w:color="auto"/>
            <w:bottom w:val="none" w:sz="0" w:space="0" w:color="auto"/>
            <w:right w:val="none" w:sz="0" w:space="0" w:color="auto"/>
          </w:divBdr>
        </w:div>
        <w:div w:id="663360044">
          <w:marLeft w:val="640"/>
          <w:marRight w:val="0"/>
          <w:marTop w:val="0"/>
          <w:marBottom w:val="0"/>
          <w:divBdr>
            <w:top w:val="none" w:sz="0" w:space="0" w:color="auto"/>
            <w:left w:val="none" w:sz="0" w:space="0" w:color="auto"/>
            <w:bottom w:val="none" w:sz="0" w:space="0" w:color="auto"/>
            <w:right w:val="none" w:sz="0" w:space="0" w:color="auto"/>
          </w:divBdr>
        </w:div>
        <w:div w:id="690684318">
          <w:marLeft w:val="640"/>
          <w:marRight w:val="0"/>
          <w:marTop w:val="0"/>
          <w:marBottom w:val="0"/>
          <w:divBdr>
            <w:top w:val="none" w:sz="0" w:space="0" w:color="auto"/>
            <w:left w:val="none" w:sz="0" w:space="0" w:color="auto"/>
            <w:bottom w:val="none" w:sz="0" w:space="0" w:color="auto"/>
            <w:right w:val="none" w:sz="0" w:space="0" w:color="auto"/>
          </w:divBdr>
        </w:div>
        <w:div w:id="504514804">
          <w:marLeft w:val="640"/>
          <w:marRight w:val="0"/>
          <w:marTop w:val="0"/>
          <w:marBottom w:val="0"/>
          <w:divBdr>
            <w:top w:val="none" w:sz="0" w:space="0" w:color="auto"/>
            <w:left w:val="none" w:sz="0" w:space="0" w:color="auto"/>
            <w:bottom w:val="none" w:sz="0" w:space="0" w:color="auto"/>
            <w:right w:val="none" w:sz="0" w:space="0" w:color="auto"/>
          </w:divBdr>
        </w:div>
        <w:div w:id="1601528175">
          <w:marLeft w:val="640"/>
          <w:marRight w:val="0"/>
          <w:marTop w:val="0"/>
          <w:marBottom w:val="0"/>
          <w:divBdr>
            <w:top w:val="none" w:sz="0" w:space="0" w:color="auto"/>
            <w:left w:val="none" w:sz="0" w:space="0" w:color="auto"/>
            <w:bottom w:val="none" w:sz="0" w:space="0" w:color="auto"/>
            <w:right w:val="none" w:sz="0" w:space="0" w:color="auto"/>
          </w:divBdr>
        </w:div>
        <w:div w:id="277955808">
          <w:marLeft w:val="640"/>
          <w:marRight w:val="0"/>
          <w:marTop w:val="0"/>
          <w:marBottom w:val="0"/>
          <w:divBdr>
            <w:top w:val="none" w:sz="0" w:space="0" w:color="auto"/>
            <w:left w:val="none" w:sz="0" w:space="0" w:color="auto"/>
            <w:bottom w:val="none" w:sz="0" w:space="0" w:color="auto"/>
            <w:right w:val="none" w:sz="0" w:space="0" w:color="auto"/>
          </w:divBdr>
        </w:div>
        <w:div w:id="1670521705">
          <w:marLeft w:val="640"/>
          <w:marRight w:val="0"/>
          <w:marTop w:val="0"/>
          <w:marBottom w:val="0"/>
          <w:divBdr>
            <w:top w:val="none" w:sz="0" w:space="0" w:color="auto"/>
            <w:left w:val="none" w:sz="0" w:space="0" w:color="auto"/>
            <w:bottom w:val="none" w:sz="0" w:space="0" w:color="auto"/>
            <w:right w:val="none" w:sz="0" w:space="0" w:color="auto"/>
          </w:divBdr>
        </w:div>
        <w:div w:id="246308185">
          <w:marLeft w:val="640"/>
          <w:marRight w:val="0"/>
          <w:marTop w:val="0"/>
          <w:marBottom w:val="0"/>
          <w:divBdr>
            <w:top w:val="none" w:sz="0" w:space="0" w:color="auto"/>
            <w:left w:val="none" w:sz="0" w:space="0" w:color="auto"/>
            <w:bottom w:val="none" w:sz="0" w:space="0" w:color="auto"/>
            <w:right w:val="none" w:sz="0" w:space="0" w:color="auto"/>
          </w:divBdr>
        </w:div>
        <w:div w:id="1115102072">
          <w:marLeft w:val="640"/>
          <w:marRight w:val="0"/>
          <w:marTop w:val="0"/>
          <w:marBottom w:val="0"/>
          <w:divBdr>
            <w:top w:val="none" w:sz="0" w:space="0" w:color="auto"/>
            <w:left w:val="none" w:sz="0" w:space="0" w:color="auto"/>
            <w:bottom w:val="none" w:sz="0" w:space="0" w:color="auto"/>
            <w:right w:val="none" w:sz="0" w:space="0" w:color="auto"/>
          </w:divBdr>
        </w:div>
        <w:div w:id="1586572924">
          <w:marLeft w:val="640"/>
          <w:marRight w:val="0"/>
          <w:marTop w:val="0"/>
          <w:marBottom w:val="0"/>
          <w:divBdr>
            <w:top w:val="none" w:sz="0" w:space="0" w:color="auto"/>
            <w:left w:val="none" w:sz="0" w:space="0" w:color="auto"/>
            <w:bottom w:val="none" w:sz="0" w:space="0" w:color="auto"/>
            <w:right w:val="none" w:sz="0" w:space="0" w:color="auto"/>
          </w:divBdr>
        </w:div>
        <w:div w:id="1766077529">
          <w:marLeft w:val="640"/>
          <w:marRight w:val="0"/>
          <w:marTop w:val="0"/>
          <w:marBottom w:val="0"/>
          <w:divBdr>
            <w:top w:val="none" w:sz="0" w:space="0" w:color="auto"/>
            <w:left w:val="none" w:sz="0" w:space="0" w:color="auto"/>
            <w:bottom w:val="none" w:sz="0" w:space="0" w:color="auto"/>
            <w:right w:val="none" w:sz="0" w:space="0" w:color="auto"/>
          </w:divBdr>
        </w:div>
        <w:div w:id="1297027142">
          <w:marLeft w:val="640"/>
          <w:marRight w:val="0"/>
          <w:marTop w:val="0"/>
          <w:marBottom w:val="0"/>
          <w:divBdr>
            <w:top w:val="none" w:sz="0" w:space="0" w:color="auto"/>
            <w:left w:val="none" w:sz="0" w:space="0" w:color="auto"/>
            <w:bottom w:val="none" w:sz="0" w:space="0" w:color="auto"/>
            <w:right w:val="none" w:sz="0" w:space="0" w:color="auto"/>
          </w:divBdr>
        </w:div>
        <w:div w:id="1306859026">
          <w:marLeft w:val="640"/>
          <w:marRight w:val="0"/>
          <w:marTop w:val="0"/>
          <w:marBottom w:val="0"/>
          <w:divBdr>
            <w:top w:val="none" w:sz="0" w:space="0" w:color="auto"/>
            <w:left w:val="none" w:sz="0" w:space="0" w:color="auto"/>
            <w:bottom w:val="none" w:sz="0" w:space="0" w:color="auto"/>
            <w:right w:val="none" w:sz="0" w:space="0" w:color="auto"/>
          </w:divBdr>
        </w:div>
        <w:div w:id="1294017007">
          <w:marLeft w:val="640"/>
          <w:marRight w:val="0"/>
          <w:marTop w:val="0"/>
          <w:marBottom w:val="0"/>
          <w:divBdr>
            <w:top w:val="none" w:sz="0" w:space="0" w:color="auto"/>
            <w:left w:val="none" w:sz="0" w:space="0" w:color="auto"/>
            <w:bottom w:val="none" w:sz="0" w:space="0" w:color="auto"/>
            <w:right w:val="none" w:sz="0" w:space="0" w:color="auto"/>
          </w:divBdr>
        </w:div>
        <w:div w:id="1480029117">
          <w:marLeft w:val="640"/>
          <w:marRight w:val="0"/>
          <w:marTop w:val="0"/>
          <w:marBottom w:val="0"/>
          <w:divBdr>
            <w:top w:val="none" w:sz="0" w:space="0" w:color="auto"/>
            <w:left w:val="none" w:sz="0" w:space="0" w:color="auto"/>
            <w:bottom w:val="none" w:sz="0" w:space="0" w:color="auto"/>
            <w:right w:val="none" w:sz="0" w:space="0" w:color="auto"/>
          </w:divBdr>
        </w:div>
        <w:div w:id="1155490316">
          <w:marLeft w:val="640"/>
          <w:marRight w:val="0"/>
          <w:marTop w:val="0"/>
          <w:marBottom w:val="0"/>
          <w:divBdr>
            <w:top w:val="none" w:sz="0" w:space="0" w:color="auto"/>
            <w:left w:val="none" w:sz="0" w:space="0" w:color="auto"/>
            <w:bottom w:val="none" w:sz="0" w:space="0" w:color="auto"/>
            <w:right w:val="none" w:sz="0" w:space="0" w:color="auto"/>
          </w:divBdr>
        </w:div>
        <w:div w:id="101920756">
          <w:marLeft w:val="640"/>
          <w:marRight w:val="0"/>
          <w:marTop w:val="0"/>
          <w:marBottom w:val="0"/>
          <w:divBdr>
            <w:top w:val="none" w:sz="0" w:space="0" w:color="auto"/>
            <w:left w:val="none" w:sz="0" w:space="0" w:color="auto"/>
            <w:bottom w:val="none" w:sz="0" w:space="0" w:color="auto"/>
            <w:right w:val="none" w:sz="0" w:space="0" w:color="auto"/>
          </w:divBdr>
        </w:div>
        <w:div w:id="1064371347">
          <w:marLeft w:val="640"/>
          <w:marRight w:val="0"/>
          <w:marTop w:val="0"/>
          <w:marBottom w:val="0"/>
          <w:divBdr>
            <w:top w:val="none" w:sz="0" w:space="0" w:color="auto"/>
            <w:left w:val="none" w:sz="0" w:space="0" w:color="auto"/>
            <w:bottom w:val="none" w:sz="0" w:space="0" w:color="auto"/>
            <w:right w:val="none" w:sz="0" w:space="0" w:color="auto"/>
          </w:divBdr>
        </w:div>
        <w:div w:id="242028293">
          <w:marLeft w:val="640"/>
          <w:marRight w:val="0"/>
          <w:marTop w:val="0"/>
          <w:marBottom w:val="0"/>
          <w:divBdr>
            <w:top w:val="none" w:sz="0" w:space="0" w:color="auto"/>
            <w:left w:val="none" w:sz="0" w:space="0" w:color="auto"/>
            <w:bottom w:val="none" w:sz="0" w:space="0" w:color="auto"/>
            <w:right w:val="none" w:sz="0" w:space="0" w:color="auto"/>
          </w:divBdr>
        </w:div>
        <w:div w:id="1004940368">
          <w:marLeft w:val="640"/>
          <w:marRight w:val="0"/>
          <w:marTop w:val="0"/>
          <w:marBottom w:val="0"/>
          <w:divBdr>
            <w:top w:val="none" w:sz="0" w:space="0" w:color="auto"/>
            <w:left w:val="none" w:sz="0" w:space="0" w:color="auto"/>
            <w:bottom w:val="none" w:sz="0" w:space="0" w:color="auto"/>
            <w:right w:val="none" w:sz="0" w:space="0" w:color="auto"/>
          </w:divBdr>
        </w:div>
        <w:div w:id="2095471615">
          <w:marLeft w:val="640"/>
          <w:marRight w:val="0"/>
          <w:marTop w:val="0"/>
          <w:marBottom w:val="0"/>
          <w:divBdr>
            <w:top w:val="none" w:sz="0" w:space="0" w:color="auto"/>
            <w:left w:val="none" w:sz="0" w:space="0" w:color="auto"/>
            <w:bottom w:val="none" w:sz="0" w:space="0" w:color="auto"/>
            <w:right w:val="none" w:sz="0" w:space="0" w:color="auto"/>
          </w:divBdr>
        </w:div>
        <w:div w:id="1825466555">
          <w:marLeft w:val="640"/>
          <w:marRight w:val="0"/>
          <w:marTop w:val="0"/>
          <w:marBottom w:val="0"/>
          <w:divBdr>
            <w:top w:val="none" w:sz="0" w:space="0" w:color="auto"/>
            <w:left w:val="none" w:sz="0" w:space="0" w:color="auto"/>
            <w:bottom w:val="none" w:sz="0" w:space="0" w:color="auto"/>
            <w:right w:val="none" w:sz="0" w:space="0" w:color="auto"/>
          </w:divBdr>
        </w:div>
        <w:div w:id="120852619">
          <w:marLeft w:val="640"/>
          <w:marRight w:val="0"/>
          <w:marTop w:val="0"/>
          <w:marBottom w:val="0"/>
          <w:divBdr>
            <w:top w:val="none" w:sz="0" w:space="0" w:color="auto"/>
            <w:left w:val="none" w:sz="0" w:space="0" w:color="auto"/>
            <w:bottom w:val="none" w:sz="0" w:space="0" w:color="auto"/>
            <w:right w:val="none" w:sz="0" w:space="0" w:color="auto"/>
          </w:divBdr>
        </w:div>
        <w:div w:id="996153349">
          <w:marLeft w:val="640"/>
          <w:marRight w:val="0"/>
          <w:marTop w:val="0"/>
          <w:marBottom w:val="0"/>
          <w:divBdr>
            <w:top w:val="none" w:sz="0" w:space="0" w:color="auto"/>
            <w:left w:val="none" w:sz="0" w:space="0" w:color="auto"/>
            <w:bottom w:val="none" w:sz="0" w:space="0" w:color="auto"/>
            <w:right w:val="none" w:sz="0" w:space="0" w:color="auto"/>
          </w:divBdr>
        </w:div>
        <w:div w:id="179508939">
          <w:marLeft w:val="640"/>
          <w:marRight w:val="0"/>
          <w:marTop w:val="0"/>
          <w:marBottom w:val="0"/>
          <w:divBdr>
            <w:top w:val="none" w:sz="0" w:space="0" w:color="auto"/>
            <w:left w:val="none" w:sz="0" w:space="0" w:color="auto"/>
            <w:bottom w:val="none" w:sz="0" w:space="0" w:color="auto"/>
            <w:right w:val="none" w:sz="0" w:space="0" w:color="auto"/>
          </w:divBdr>
        </w:div>
        <w:div w:id="2142267905">
          <w:marLeft w:val="640"/>
          <w:marRight w:val="0"/>
          <w:marTop w:val="0"/>
          <w:marBottom w:val="0"/>
          <w:divBdr>
            <w:top w:val="none" w:sz="0" w:space="0" w:color="auto"/>
            <w:left w:val="none" w:sz="0" w:space="0" w:color="auto"/>
            <w:bottom w:val="none" w:sz="0" w:space="0" w:color="auto"/>
            <w:right w:val="none" w:sz="0" w:space="0" w:color="auto"/>
          </w:divBdr>
        </w:div>
        <w:div w:id="1159803603">
          <w:marLeft w:val="640"/>
          <w:marRight w:val="0"/>
          <w:marTop w:val="0"/>
          <w:marBottom w:val="0"/>
          <w:divBdr>
            <w:top w:val="none" w:sz="0" w:space="0" w:color="auto"/>
            <w:left w:val="none" w:sz="0" w:space="0" w:color="auto"/>
            <w:bottom w:val="none" w:sz="0" w:space="0" w:color="auto"/>
            <w:right w:val="none" w:sz="0" w:space="0" w:color="auto"/>
          </w:divBdr>
        </w:div>
        <w:div w:id="1650670582">
          <w:marLeft w:val="640"/>
          <w:marRight w:val="0"/>
          <w:marTop w:val="0"/>
          <w:marBottom w:val="0"/>
          <w:divBdr>
            <w:top w:val="none" w:sz="0" w:space="0" w:color="auto"/>
            <w:left w:val="none" w:sz="0" w:space="0" w:color="auto"/>
            <w:bottom w:val="none" w:sz="0" w:space="0" w:color="auto"/>
            <w:right w:val="none" w:sz="0" w:space="0" w:color="auto"/>
          </w:divBdr>
        </w:div>
        <w:div w:id="1619951375">
          <w:marLeft w:val="640"/>
          <w:marRight w:val="0"/>
          <w:marTop w:val="0"/>
          <w:marBottom w:val="0"/>
          <w:divBdr>
            <w:top w:val="none" w:sz="0" w:space="0" w:color="auto"/>
            <w:left w:val="none" w:sz="0" w:space="0" w:color="auto"/>
            <w:bottom w:val="none" w:sz="0" w:space="0" w:color="auto"/>
            <w:right w:val="none" w:sz="0" w:space="0" w:color="auto"/>
          </w:divBdr>
        </w:div>
        <w:div w:id="581136516">
          <w:marLeft w:val="640"/>
          <w:marRight w:val="0"/>
          <w:marTop w:val="0"/>
          <w:marBottom w:val="0"/>
          <w:divBdr>
            <w:top w:val="none" w:sz="0" w:space="0" w:color="auto"/>
            <w:left w:val="none" w:sz="0" w:space="0" w:color="auto"/>
            <w:bottom w:val="none" w:sz="0" w:space="0" w:color="auto"/>
            <w:right w:val="none" w:sz="0" w:space="0" w:color="auto"/>
          </w:divBdr>
        </w:div>
        <w:div w:id="437602870">
          <w:marLeft w:val="640"/>
          <w:marRight w:val="0"/>
          <w:marTop w:val="0"/>
          <w:marBottom w:val="0"/>
          <w:divBdr>
            <w:top w:val="none" w:sz="0" w:space="0" w:color="auto"/>
            <w:left w:val="none" w:sz="0" w:space="0" w:color="auto"/>
            <w:bottom w:val="none" w:sz="0" w:space="0" w:color="auto"/>
            <w:right w:val="none" w:sz="0" w:space="0" w:color="auto"/>
          </w:divBdr>
        </w:div>
        <w:div w:id="620651780">
          <w:marLeft w:val="640"/>
          <w:marRight w:val="0"/>
          <w:marTop w:val="0"/>
          <w:marBottom w:val="0"/>
          <w:divBdr>
            <w:top w:val="none" w:sz="0" w:space="0" w:color="auto"/>
            <w:left w:val="none" w:sz="0" w:space="0" w:color="auto"/>
            <w:bottom w:val="none" w:sz="0" w:space="0" w:color="auto"/>
            <w:right w:val="none" w:sz="0" w:space="0" w:color="auto"/>
          </w:divBdr>
        </w:div>
        <w:div w:id="1772166127">
          <w:marLeft w:val="640"/>
          <w:marRight w:val="0"/>
          <w:marTop w:val="0"/>
          <w:marBottom w:val="0"/>
          <w:divBdr>
            <w:top w:val="none" w:sz="0" w:space="0" w:color="auto"/>
            <w:left w:val="none" w:sz="0" w:space="0" w:color="auto"/>
            <w:bottom w:val="none" w:sz="0" w:space="0" w:color="auto"/>
            <w:right w:val="none" w:sz="0" w:space="0" w:color="auto"/>
          </w:divBdr>
        </w:div>
        <w:div w:id="1093697371">
          <w:marLeft w:val="640"/>
          <w:marRight w:val="0"/>
          <w:marTop w:val="0"/>
          <w:marBottom w:val="0"/>
          <w:divBdr>
            <w:top w:val="none" w:sz="0" w:space="0" w:color="auto"/>
            <w:left w:val="none" w:sz="0" w:space="0" w:color="auto"/>
            <w:bottom w:val="none" w:sz="0" w:space="0" w:color="auto"/>
            <w:right w:val="none" w:sz="0" w:space="0" w:color="auto"/>
          </w:divBdr>
        </w:div>
        <w:div w:id="1658532660">
          <w:marLeft w:val="640"/>
          <w:marRight w:val="0"/>
          <w:marTop w:val="0"/>
          <w:marBottom w:val="0"/>
          <w:divBdr>
            <w:top w:val="none" w:sz="0" w:space="0" w:color="auto"/>
            <w:left w:val="none" w:sz="0" w:space="0" w:color="auto"/>
            <w:bottom w:val="none" w:sz="0" w:space="0" w:color="auto"/>
            <w:right w:val="none" w:sz="0" w:space="0" w:color="auto"/>
          </w:divBdr>
        </w:div>
        <w:div w:id="1481266007">
          <w:marLeft w:val="640"/>
          <w:marRight w:val="0"/>
          <w:marTop w:val="0"/>
          <w:marBottom w:val="0"/>
          <w:divBdr>
            <w:top w:val="none" w:sz="0" w:space="0" w:color="auto"/>
            <w:left w:val="none" w:sz="0" w:space="0" w:color="auto"/>
            <w:bottom w:val="none" w:sz="0" w:space="0" w:color="auto"/>
            <w:right w:val="none" w:sz="0" w:space="0" w:color="auto"/>
          </w:divBdr>
        </w:div>
        <w:div w:id="1405833753">
          <w:marLeft w:val="640"/>
          <w:marRight w:val="0"/>
          <w:marTop w:val="0"/>
          <w:marBottom w:val="0"/>
          <w:divBdr>
            <w:top w:val="none" w:sz="0" w:space="0" w:color="auto"/>
            <w:left w:val="none" w:sz="0" w:space="0" w:color="auto"/>
            <w:bottom w:val="none" w:sz="0" w:space="0" w:color="auto"/>
            <w:right w:val="none" w:sz="0" w:space="0" w:color="auto"/>
          </w:divBdr>
        </w:div>
        <w:div w:id="996419736">
          <w:marLeft w:val="640"/>
          <w:marRight w:val="0"/>
          <w:marTop w:val="0"/>
          <w:marBottom w:val="0"/>
          <w:divBdr>
            <w:top w:val="none" w:sz="0" w:space="0" w:color="auto"/>
            <w:left w:val="none" w:sz="0" w:space="0" w:color="auto"/>
            <w:bottom w:val="none" w:sz="0" w:space="0" w:color="auto"/>
            <w:right w:val="none" w:sz="0" w:space="0" w:color="auto"/>
          </w:divBdr>
        </w:div>
        <w:div w:id="1861622494">
          <w:marLeft w:val="640"/>
          <w:marRight w:val="0"/>
          <w:marTop w:val="0"/>
          <w:marBottom w:val="0"/>
          <w:divBdr>
            <w:top w:val="none" w:sz="0" w:space="0" w:color="auto"/>
            <w:left w:val="none" w:sz="0" w:space="0" w:color="auto"/>
            <w:bottom w:val="none" w:sz="0" w:space="0" w:color="auto"/>
            <w:right w:val="none" w:sz="0" w:space="0" w:color="auto"/>
          </w:divBdr>
        </w:div>
        <w:div w:id="1414233768">
          <w:marLeft w:val="640"/>
          <w:marRight w:val="0"/>
          <w:marTop w:val="0"/>
          <w:marBottom w:val="0"/>
          <w:divBdr>
            <w:top w:val="none" w:sz="0" w:space="0" w:color="auto"/>
            <w:left w:val="none" w:sz="0" w:space="0" w:color="auto"/>
            <w:bottom w:val="none" w:sz="0" w:space="0" w:color="auto"/>
            <w:right w:val="none" w:sz="0" w:space="0" w:color="auto"/>
          </w:divBdr>
        </w:div>
        <w:div w:id="240214724">
          <w:marLeft w:val="640"/>
          <w:marRight w:val="0"/>
          <w:marTop w:val="0"/>
          <w:marBottom w:val="0"/>
          <w:divBdr>
            <w:top w:val="none" w:sz="0" w:space="0" w:color="auto"/>
            <w:left w:val="none" w:sz="0" w:space="0" w:color="auto"/>
            <w:bottom w:val="none" w:sz="0" w:space="0" w:color="auto"/>
            <w:right w:val="none" w:sz="0" w:space="0" w:color="auto"/>
          </w:divBdr>
        </w:div>
        <w:div w:id="443116422">
          <w:marLeft w:val="640"/>
          <w:marRight w:val="0"/>
          <w:marTop w:val="0"/>
          <w:marBottom w:val="0"/>
          <w:divBdr>
            <w:top w:val="none" w:sz="0" w:space="0" w:color="auto"/>
            <w:left w:val="none" w:sz="0" w:space="0" w:color="auto"/>
            <w:bottom w:val="none" w:sz="0" w:space="0" w:color="auto"/>
            <w:right w:val="none" w:sz="0" w:space="0" w:color="auto"/>
          </w:divBdr>
        </w:div>
        <w:div w:id="745692060">
          <w:marLeft w:val="640"/>
          <w:marRight w:val="0"/>
          <w:marTop w:val="0"/>
          <w:marBottom w:val="0"/>
          <w:divBdr>
            <w:top w:val="none" w:sz="0" w:space="0" w:color="auto"/>
            <w:left w:val="none" w:sz="0" w:space="0" w:color="auto"/>
            <w:bottom w:val="none" w:sz="0" w:space="0" w:color="auto"/>
            <w:right w:val="none" w:sz="0" w:space="0" w:color="auto"/>
          </w:divBdr>
        </w:div>
        <w:div w:id="483006082">
          <w:marLeft w:val="640"/>
          <w:marRight w:val="0"/>
          <w:marTop w:val="0"/>
          <w:marBottom w:val="0"/>
          <w:divBdr>
            <w:top w:val="none" w:sz="0" w:space="0" w:color="auto"/>
            <w:left w:val="none" w:sz="0" w:space="0" w:color="auto"/>
            <w:bottom w:val="none" w:sz="0" w:space="0" w:color="auto"/>
            <w:right w:val="none" w:sz="0" w:space="0" w:color="auto"/>
          </w:divBdr>
        </w:div>
        <w:div w:id="54665478">
          <w:marLeft w:val="640"/>
          <w:marRight w:val="0"/>
          <w:marTop w:val="0"/>
          <w:marBottom w:val="0"/>
          <w:divBdr>
            <w:top w:val="none" w:sz="0" w:space="0" w:color="auto"/>
            <w:left w:val="none" w:sz="0" w:space="0" w:color="auto"/>
            <w:bottom w:val="none" w:sz="0" w:space="0" w:color="auto"/>
            <w:right w:val="none" w:sz="0" w:space="0" w:color="auto"/>
          </w:divBdr>
        </w:div>
      </w:divsChild>
    </w:div>
    <w:div w:id="88428161">
      <w:bodyDiv w:val="1"/>
      <w:marLeft w:val="0"/>
      <w:marRight w:val="0"/>
      <w:marTop w:val="0"/>
      <w:marBottom w:val="0"/>
      <w:divBdr>
        <w:top w:val="none" w:sz="0" w:space="0" w:color="auto"/>
        <w:left w:val="none" w:sz="0" w:space="0" w:color="auto"/>
        <w:bottom w:val="none" w:sz="0" w:space="0" w:color="auto"/>
        <w:right w:val="none" w:sz="0" w:space="0" w:color="auto"/>
      </w:divBdr>
      <w:divsChild>
        <w:div w:id="1631394475">
          <w:marLeft w:val="640"/>
          <w:marRight w:val="0"/>
          <w:marTop w:val="0"/>
          <w:marBottom w:val="0"/>
          <w:divBdr>
            <w:top w:val="none" w:sz="0" w:space="0" w:color="auto"/>
            <w:left w:val="none" w:sz="0" w:space="0" w:color="auto"/>
            <w:bottom w:val="none" w:sz="0" w:space="0" w:color="auto"/>
            <w:right w:val="none" w:sz="0" w:space="0" w:color="auto"/>
          </w:divBdr>
        </w:div>
        <w:div w:id="652101636">
          <w:marLeft w:val="640"/>
          <w:marRight w:val="0"/>
          <w:marTop w:val="0"/>
          <w:marBottom w:val="0"/>
          <w:divBdr>
            <w:top w:val="none" w:sz="0" w:space="0" w:color="auto"/>
            <w:left w:val="none" w:sz="0" w:space="0" w:color="auto"/>
            <w:bottom w:val="none" w:sz="0" w:space="0" w:color="auto"/>
            <w:right w:val="none" w:sz="0" w:space="0" w:color="auto"/>
          </w:divBdr>
        </w:div>
        <w:div w:id="1349408508">
          <w:marLeft w:val="640"/>
          <w:marRight w:val="0"/>
          <w:marTop w:val="0"/>
          <w:marBottom w:val="0"/>
          <w:divBdr>
            <w:top w:val="none" w:sz="0" w:space="0" w:color="auto"/>
            <w:left w:val="none" w:sz="0" w:space="0" w:color="auto"/>
            <w:bottom w:val="none" w:sz="0" w:space="0" w:color="auto"/>
            <w:right w:val="none" w:sz="0" w:space="0" w:color="auto"/>
          </w:divBdr>
        </w:div>
        <w:div w:id="322784013">
          <w:marLeft w:val="640"/>
          <w:marRight w:val="0"/>
          <w:marTop w:val="0"/>
          <w:marBottom w:val="0"/>
          <w:divBdr>
            <w:top w:val="none" w:sz="0" w:space="0" w:color="auto"/>
            <w:left w:val="none" w:sz="0" w:space="0" w:color="auto"/>
            <w:bottom w:val="none" w:sz="0" w:space="0" w:color="auto"/>
            <w:right w:val="none" w:sz="0" w:space="0" w:color="auto"/>
          </w:divBdr>
        </w:div>
        <w:div w:id="1571236027">
          <w:marLeft w:val="640"/>
          <w:marRight w:val="0"/>
          <w:marTop w:val="0"/>
          <w:marBottom w:val="0"/>
          <w:divBdr>
            <w:top w:val="none" w:sz="0" w:space="0" w:color="auto"/>
            <w:left w:val="none" w:sz="0" w:space="0" w:color="auto"/>
            <w:bottom w:val="none" w:sz="0" w:space="0" w:color="auto"/>
            <w:right w:val="none" w:sz="0" w:space="0" w:color="auto"/>
          </w:divBdr>
        </w:div>
        <w:div w:id="396170205">
          <w:marLeft w:val="640"/>
          <w:marRight w:val="0"/>
          <w:marTop w:val="0"/>
          <w:marBottom w:val="0"/>
          <w:divBdr>
            <w:top w:val="none" w:sz="0" w:space="0" w:color="auto"/>
            <w:left w:val="none" w:sz="0" w:space="0" w:color="auto"/>
            <w:bottom w:val="none" w:sz="0" w:space="0" w:color="auto"/>
            <w:right w:val="none" w:sz="0" w:space="0" w:color="auto"/>
          </w:divBdr>
        </w:div>
        <w:div w:id="278218143">
          <w:marLeft w:val="640"/>
          <w:marRight w:val="0"/>
          <w:marTop w:val="0"/>
          <w:marBottom w:val="0"/>
          <w:divBdr>
            <w:top w:val="none" w:sz="0" w:space="0" w:color="auto"/>
            <w:left w:val="none" w:sz="0" w:space="0" w:color="auto"/>
            <w:bottom w:val="none" w:sz="0" w:space="0" w:color="auto"/>
            <w:right w:val="none" w:sz="0" w:space="0" w:color="auto"/>
          </w:divBdr>
        </w:div>
        <w:div w:id="326441817">
          <w:marLeft w:val="640"/>
          <w:marRight w:val="0"/>
          <w:marTop w:val="0"/>
          <w:marBottom w:val="0"/>
          <w:divBdr>
            <w:top w:val="none" w:sz="0" w:space="0" w:color="auto"/>
            <w:left w:val="none" w:sz="0" w:space="0" w:color="auto"/>
            <w:bottom w:val="none" w:sz="0" w:space="0" w:color="auto"/>
            <w:right w:val="none" w:sz="0" w:space="0" w:color="auto"/>
          </w:divBdr>
        </w:div>
        <w:div w:id="968776600">
          <w:marLeft w:val="640"/>
          <w:marRight w:val="0"/>
          <w:marTop w:val="0"/>
          <w:marBottom w:val="0"/>
          <w:divBdr>
            <w:top w:val="none" w:sz="0" w:space="0" w:color="auto"/>
            <w:left w:val="none" w:sz="0" w:space="0" w:color="auto"/>
            <w:bottom w:val="none" w:sz="0" w:space="0" w:color="auto"/>
            <w:right w:val="none" w:sz="0" w:space="0" w:color="auto"/>
          </w:divBdr>
        </w:div>
        <w:div w:id="1721173091">
          <w:marLeft w:val="640"/>
          <w:marRight w:val="0"/>
          <w:marTop w:val="0"/>
          <w:marBottom w:val="0"/>
          <w:divBdr>
            <w:top w:val="none" w:sz="0" w:space="0" w:color="auto"/>
            <w:left w:val="none" w:sz="0" w:space="0" w:color="auto"/>
            <w:bottom w:val="none" w:sz="0" w:space="0" w:color="auto"/>
            <w:right w:val="none" w:sz="0" w:space="0" w:color="auto"/>
          </w:divBdr>
        </w:div>
        <w:div w:id="1278368449">
          <w:marLeft w:val="640"/>
          <w:marRight w:val="0"/>
          <w:marTop w:val="0"/>
          <w:marBottom w:val="0"/>
          <w:divBdr>
            <w:top w:val="none" w:sz="0" w:space="0" w:color="auto"/>
            <w:left w:val="none" w:sz="0" w:space="0" w:color="auto"/>
            <w:bottom w:val="none" w:sz="0" w:space="0" w:color="auto"/>
            <w:right w:val="none" w:sz="0" w:space="0" w:color="auto"/>
          </w:divBdr>
        </w:div>
        <w:div w:id="1054356963">
          <w:marLeft w:val="640"/>
          <w:marRight w:val="0"/>
          <w:marTop w:val="0"/>
          <w:marBottom w:val="0"/>
          <w:divBdr>
            <w:top w:val="none" w:sz="0" w:space="0" w:color="auto"/>
            <w:left w:val="none" w:sz="0" w:space="0" w:color="auto"/>
            <w:bottom w:val="none" w:sz="0" w:space="0" w:color="auto"/>
            <w:right w:val="none" w:sz="0" w:space="0" w:color="auto"/>
          </w:divBdr>
        </w:div>
        <w:div w:id="1342246385">
          <w:marLeft w:val="640"/>
          <w:marRight w:val="0"/>
          <w:marTop w:val="0"/>
          <w:marBottom w:val="0"/>
          <w:divBdr>
            <w:top w:val="none" w:sz="0" w:space="0" w:color="auto"/>
            <w:left w:val="none" w:sz="0" w:space="0" w:color="auto"/>
            <w:bottom w:val="none" w:sz="0" w:space="0" w:color="auto"/>
            <w:right w:val="none" w:sz="0" w:space="0" w:color="auto"/>
          </w:divBdr>
        </w:div>
        <w:div w:id="1533811212">
          <w:marLeft w:val="640"/>
          <w:marRight w:val="0"/>
          <w:marTop w:val="0"/>
          <w:marBottom w:val="0"/>
          <w:divBdr>
            <w:top w:val="none" w:sz="0" w:space="0" w:color="auto"/>
            <w:left w:val="none" w:sz="0" w:space="0" w:color="auto"/>
            <w:bottom w:val="none" w:sz="0" w:space="0" w:color="auto"/>
            <w:right w:val="none" w:sz="0" w:space="0" w:color="auto"/>
          </w:divBdr>
        </w:div>
        <w:div w:id="1114255602">
          <w:marLeft w:val="640"/>
          <w:marRight w:val="0"/>
          <w:marTop w:val="0"/>
          <w:marBottom w:val="0"/>
          <w:divBdr>
            <w:top w:val="none" w:sz="0" w:space="0" w:color="auto"/>
            <w:left w:val="none" w:sz="0" w:space="0" w:color="auto"/>
            <w:bottom w:val="none" w:sz="0" w:space="0" w:color="auto"/>
            <w:right w:val="none" w:sz="0" w:space="0" w:color="auto"/>
          </w:divBdr>
        </w:div>
        <w:div w:id="1463384839">
          <w:marLeft w:val="640"/>
          <w:marRight w:val="0"/>
          <w:marTop w:val="0"/>
          <w:marBottom w:val="0"/>
          <w:divBdr>
            <w:top w:val="none" w:sz="0" w:space="0" w:color="auto"/>
            <w:left w:val="none" w:sz="0" w:space="0" w:color="auto"/>
            <w:bottom w:val="none" w:sz="0" w:space="0" w:color="auto"/>
            <w:right w:val="none" w:sz="0" w:space="0" w:color="auto"/>
          </w:divBdr>
        </w:div>
        <w:div w:id="1605380698">
          <w:marLeft w:val="640"/>
          <w:marRight w:val="0"/>
          <w:marTop w:val="0"/>
          <w:marBottom w:val="0"/>
          <w:divBdr>
            <w:top w:val="none" w:sz="0" w:space="0" w:color="auto"/>
            <w:left w:val="none" w:sz="0" w:space="0" w:color="auto"/>
            <w:bottom w:val="none" w:sz="0" w:space="0" w:color="auto"/>
            <w:right w:val="none" w:sz="0" w:space="0" w:color="auto"/>
          </w:divBdr>
        </w:div>
        <w:div w:id="1666590530">
          <w:marLeft w:val="640"/>
          <w:marRight w:val="0"/>
          <w:marTop w:val="0"/>
          <w:marBottom w:val="0"/>
          <w:divBdr>
            <w:top w:val="none" w:sz="0" w:space="0" w:color="auto"/>
            <w:left w:val="none" w:sz="0" w:space="0" w:color="auto"/>
            <w:bottom w:val="none" w:sz="0" w:space="0" w:color="auto"/>
            <w:right w:val="none" w:sz="0" w:space="0" w:color="auto"/>
          </w:divBdr>
        </w:div>
        <w:div w:id="654527987">
          <w:marLeft w:val="640"/>
          <w:marRight w:val="0"/>
          <w:marTop w:val="0"/>
          <w:marBottom w:val="0"/>
          <w:divBdr>
            <w:top w:val="none" w:sz="0" w:space="0" w:color="auto"/>
            <w:left w:val="none" w:sz="0" w:space="0" w:color="auto"/>
            <w:bottom w:val="none" w:sz="0" w:space="0" w:color="auto"/>
            <w:right w:val="none" w:sz="0" w:space="0" w:color="auto"/>
          </w:divBdr>
        </w:div>
        <w:div w:id="1971398133">
          <w:marLeft w:val="640"/>
          <w:marRight w:val="0"/>
          <w:marTop w:val="0"/>
          <w:marBottom w:val="0"/>
          <w:divBdr>
            <w:top w:val="none" w:sz="0" w:space="0" w:color="auto"/>
            <w:left w:val="none" w:sz="0" w:space="0" w:color="auto"/>
            <w:bottom w:val="none" w:sz="0" w:space="0" w:color="auto"/>
            <w:right w:val="none" w:sz="0" w:space="0" w:color="auto"/>
          </w:divBdr>
        </w:div>
        <w:div w:id="883559129">
          <w:marLeft w:val="640"/>
          <w:marRight w:val="0"/>
          <w:marTop w:val="0"/>
          <w:marBottom w:val="0"/>
          <w:divBdr>
            <w:top w:val="none" w:sz="0" w:space="0" w:color="auto"/>
            <w:left w:val="none" w:sz="0" w:space="0" w:color="auto"/>
            <w:bottom w:val="none" w:sz="0" w:space="0" w:color="auto"/>
            <w:right w:val="none" w:sz="0" w:space="0" w:color="auto"/>
          </w:divBdr>
        </w:div>
        <w:div w:id="698625484">
          <w:marLeft w:val="640"/>
          <w:marRight w:val="0"/>
          <w:marTop w:val="0"/>
          <w:marBottom w:val="0"/>
          <w:divBdr>
            <w:top w:val="none" w:sz="0" w:space="0" w:color="auto"/>
            <w:left w:val="none" w:sz="0" w:space="0" w:color="auto"/>
            <w:bottom w:val="none" w:sz="0" w:space="0" w:color="auto"/>
            <w:right w:val="none" w:sz="0" w:space="0" w:color="auto"/>
          </w:divBdr>
        </w:div>
        <w:div w:id="2065785853">
          <w:marLeft w:val="640"/>
          <w:marRight w:val="0"/>
          <w:marTop w:val="0"/>
          <w:marBottom w:val="0"/>
          <w:divBdr>
            <w:top w:val="none" w:sz="0" w:space="0" w:color="auto"/>
            <w:left w:val="none" w:sz="0" w:space="0" w:color="auto"/>
            <w:bottom w:val="none" w:sz="0" w:space="0" w:color="auto"/>
            <w:right w:val="none" w:sz="0" w:space="0" w:color="auto"/>
          </w:divBdr>
        </w:div>
        <w:div w:id="270868423">
          <w:marLeft w:val="640"/>
          <w:marRight w:val="0"/>
          <w:marTop w:val="0"/>
          <w:marBottom w:val="0"/>
          <w:divBdr>
            <w:top w:val="none" w:sz="0" w:space="0" w:color="auto"/>
            <w:left w:val="none" w:sz="0" w:space="0" w:color="auto"/>
            <w:bottom w:val="none" w:sz="0" w:space="0" w:color="auto"/>
            <w:right w:val="none" w:sz="0" w:space="0" w:color="auto"/>
          </w:divBdr>
        </w:div>
        <w:div w:id="513499491">
          <w:marLeft w:val="640"/>
          <w:marRight w:val="0"/>
          <w:marTop w:val="0"/>
          <w:marBottom w:val="0"/>
          <w:divBdr>
            <w:top w:val="none" w:sz="0" w:space="0" w:color="auto"/>
            <w:left w:val="none" w:sz="0" w:space="0" w:color="auto"/>
            <w:bottom w:val="none" w:sz="0" w:space="0" w:color="auto"/>
            <w:right w:val="none" w:sz="0" w:space="0" w:color="auto"/>
          </w:divBdr>
        </w:div>
        <w:div w:id="1027291092">
          <w:marLeft w:val="640"/>
          <w:marRight w:val="0"/>
          <w:marTop w:val="0"/>
          <w:marBottom w:val="0"/>
          <w:divBdr>
            <w:top w:val="none" w:sz="0" w:space="0" w:color="auto"/>
            <w:left w:val="none" w:sz="0" w:space="0" w:color="auto"/>
            <w:bottom w:val="none" w:sz="0" w:space="0" w:color="auto"/>
            <w:right w:val="none" w:sz="0" w:space="0" w:color="auto"/>
          </w:divBdr>
        </w:div>
        <w:div w:id="1583097836">
          <w:marLeft w:val="640"/>
          <w:marRight w:val="0"/>
          <w:marTop w:val="0"/>
          <w:marBottom w:val="0"/>
          <w:divBdr>
            <w:top w:val="none" w:sz="0" w:space="0" w:color="auto"/>
            <w:left w:val="none" w:sz="0" w:space="0" w:color="auto"/>
            <w:bottom w:val="none" w:sz="0" w:space="0" w:color="auto"/>
            <w:right w:val="none" w:sz="0" w:space="0" w:color="auto"/>
          </w:divBdr>
        </w:div>
        <w:div w:id="293953001">
          <w:marLeft w:val="640"/>
          <w:marRight w:val="0"/>
          <w:marTop w:val="0"/>
          <w:marBottom w:val="0"/>
          <w:divBdr>
            <w:top w:val="none" w:sz="0" w:space="0" w:color="auto"/>
            <w:left w:val="none" w:sz="0" w:space="0" w:color="auto"/>
            <w:bottom w:val="none" w:sz="0" w:space="0" w:color="auto"/>
            <w:right w:val="none" w:sz="0" w:space="0" w:color="auto"/>
          </w:divBdr>
        </w:div>
        <w:div w:id="1698577380">
          <w:marLeft w:val="640"/>
          <w:marRight w:val="0"/>
          <w:marTop w:val="0"/>
          <w:marBottom w:val="0"/>
          <w:divBdr>
            <w:top w:val="none" w:sz="0" w:space="0" w:color="auto"/>
            <w:left w:val="none" w:sz="0" w:space="0" w:color="auto"/>
            <w:bottom w:val="none" w:sz="0" w:space="0" w:color="auto"/>
            <w:right w:val="none" w:sz="0" w:space="0" w:color="auto"/>
          </w:divBdr>
        </w:div>
        <w:div w:id="1040937693">
          <w:marLeft w:val="640"/>
          <w:marRight w:val="0"/>
          <w:marTop w:val="0"/>
          <w:marBottom w:val="0"/>
          <w:divBdr>
            <w:top w:val="none" w:sz="0" w:space="0" w:color="auto"/>
            <w:left w:val="none" w:sz="0" w:space="0" w:color="auto"/>
            <w:bottom w:val="none" w:sz="0" w:space="0" w:color="auto"/>
            <w:right w:val="none" w:sz="0" w:space="0" w:color="auto"/>
          </w:divBdr>
        </w:div>
        <w:div w:id="564872340">
          <w:marLeft w:val="640"/>
          <w:marRight w:val="0"/>
          <w:marTop w:val="0"/>
          <w:marBottom w:val="0"/>
          <w:divBdr>
            <w:top w:val="none" w:sz="0" w:space="0" w:color="auto"/>
            <w:left w:val="none" w:sz="0" w:space="0" w:color="auto"/>
            <w:bottom w:val="none" w:sz="0" w:space="0" w:color="auto"/>
            <w:right w:val="none" w:sz="0" w:space="0" w:color="auto"/>
          </w:divBdr>
        </w:div>
        <w:div w:id="142888421">
          <w:marLeft w:val="640"/>
          <w:marRight w:val="0"/>
          <w:marTop w:val="0"/>
          <w:marBottom w:val="0"/>
          <w:divBdr>
            <w:top w:val="none" w:sz="0" w:space="0" w:color="auto"/>
            <w:left w:val="none" w:sz="0" w:space="0" w:color="auto"/>
            <w:bottom w:val="none" w:sz="0" w:space="0" w:color="auto"/>
            <w:right w:val="none" w:sz="0" w:space="0" w:color="auto"/>
          </w:divBdr>
        </w:div>
        <w:div w:id="2021463352">
          <w:marLeft w:val="640"/>
          <w:marRight w:val="0"/>
          <w:marTop w:val="0"/>
          <w:marBottom w:val="0"/>
          <w:divBdr>
            <w:top w:val="none" w:sz="0" w:space="0" w:color="auto"/>
            <w:left w:val="none" w:sz="0" w:space="0" w:color="auto"/>
            <w:bottom w:val="none" w:sz="0" w:space="0" w:color="auto"/>
            <w:right w:val="none" w:sz="0" w:space="0" w:color="auto"/>
          </w:divBdr>
        </w:div>
        <w:div w:id="553272701">
          <w:marLeft w:val="640"/>
          <w:marRight w:val="0"/>
          <w:marTop w:val="0"/>
          <w:marBottom w:val="0"/>
          <w:divBdr>
            <w:top w:val="none" w:sz="0" w:space="0" w:color="auto"/>
            <w:left w:val="none" w:sz="0" w:space="0" w:color="auto"/>
            <w:bottom w:val="none" w:sz="0" w:space="0" w:color="auto"/>
            <w:right w:val="none" w:sz="0" w:space="0" w:color="auto"/>
          </w:divBdr>
        </w:div>
        <w:div w:id="1933276006">
          <w:marLeft w:val="640"/>
          <w:marRight w:val="0"/>
          <w:marTop w:val="0"/>
          <w:marBottom w:val="0"/>
          <w:divBdr>
            <w:top w:val="none" w:sz="0" w:space="0" w:color="auto"/>
            <w:left w:val="none" w:sz="0" w:space="0" w:color="auto"/>
            <w:bottom w:val="none" w:sz="0" w:space="0" w:color="auto"/>
            <w:right w:val="none" w:sz="0" w:space="0" w:color="auto"/>
          </w:divBdr>
        </w:div>
        <w:div w:id="776798446">
          <w:marLeft w:val="640"/>
          <w:marRight w:val="0"/>
          <w:marTop w:val="0"/>
          <w:marBottom w:val="0"/>
          <w:divBdr>
            <w:top w:val="none" w:sz="0" w:space="0" w:color="auto"/>
            <w:left w:val="none" w:sz="0" w:space="0" w:color="auto"/>
            <w:bottom w:val="none" w:sz="0" w:space="0" w:color="auto"/>
            <w:right w:val="none" w:sz="0" w:space="0" w:color="auto"/>
          </w:divBdr>
        </w:div>
        <w:div w:id="550728894">
          <w:marLeft w:val="640"/>
          <w:marRight w:val="0"/>
          <w:marTop w:val="0"/>
          <w:marBottom w:val="0"/>
          <w:divBdr>
            <w:top w:val="none" w:sz="0" w:space="0" w:color="auto"/>
            <w:left w:val="none" w:sz="0" w:space="0" w:color="auto"/>
            <w:bottom w:val="none" w:sz="0" w:space="0" w:color="auto"/>
            <w:right w:val="none" w:sz="0" w:space="0" w:color="auto"/>
          </w:divBdr>
        </w:div>
        <w:div w:id="985361037">
          <w:marLeft w:val="640"/>
          <w:marRight w:val="0"/>
          <w:marTop w:val="0"/>
          <w:marBottom w:val="0"/>
          <w:divBdr>
            <w:top w:val="none" w:sz="0" w:space="0" w:color="auto"/>
            <w:left w:val="none" w:sz="0" w:space="0" w:color="auto"/>
            <w:bottom w:val="none" w:sz="0" w:space="0" w:color="auto"/>
            <w:right w:val="none" w:sz="0" w:space="0" w:color="auto"/>
          </w:divBdr>
        </w:div>
        <w:div w:id="1446147099">
          <w:marLeft w:val="640"/>
          <w:marRight w:val="0"/>
          <w:marTop w:val="0"/>
          <w:marBottom w:val="0"/>
          <w:divBdr>
            <w:top w:val="none" w:sz="0" w:space="0" w:color="auto"/>
            <w:left w:val="none" w:sz="0" w:space="0" w:color="auto"/>
            <w:bottom w:val="none" w:sz="0" w:space="0" w:color="auto"/>
            <w:right w:val="none" w:sz="0" w:space="0" w:color="auto"/>
          </w:divBdr>
        </w:div>
        <w:div w:id="1540782748">
          <w:marLeft w:val="640"/>
          <w:marRight w:val="0"/>
          <w:marTop w:val="0"/>
          <w:marBottom w:val="0"/>
          <w:divBdr>
            <w:top w:val="none" w:sz="0" w:space="0" w:color="auto"/>
            <w:left w:val="none" w:sz="0" w:space="0" w:color="auto"/>
            <w:bottom w:val="none" w:sz="0" w:space="0" w:color="auto"/>
            <w:right w:val="none" w:sz="0" w:space="0" w:color="auto"/>
          </w:divBdr>
        </w:div>
        <w:div w:id="1616712413">
          <w:marLeft w:val="640"/>
          <w:marRight w:val="0"/>
          <w:marTop w:val="0"/>
          <w:marBottom w:val="0"/>
          <w:divBdr>
            <w:top w:val="none" w:sz="0" w:space="0" w:color="auto"/>
            <w:left w:val="none" w:sz="0" w:space="0" w:color="auto"/>
            <w:bottom w:val="none" w:sz="0" w:space="0" w:color="auto"/>
            <w:right w:val="none" w:sz="0" w:space="0" w:color="auto"/>
          </w:divBdr>
        </w:div>
        <w:div w:id="1121919243">
          <w:marLeft w:val="640"/>
          <w:marRight w:val="0"/>
          <w:marTop w:val="0"/>
          <w:marBottom w:val="0"/>
          <w:divBdr>
            <w:top w:val="none" w:sz="0" w:space="0" w:color="auto"/>
            <w:left w:val="none" w:sz="0" w:space="0" w:color="auto"/>
            <w:bottom w:val="none" w:sz="0" w:space="0" w:color="auto"/>
            <w:right w:val="none" w:sz="0" w:space="0" w:color="auto"/>
          </w:divBdr>
        </w:div>
        <w:div w:id="814105082">
          <w:marLeft w:val="640"/>
          <w:marRight w:val="0"/>
          <w:marTop w:val="0"/>
          <w:marBottom w:val="0"/>
          <w:divBdr>
            <w:top w:val="none" w:sz="0" w:space="0" w:color="auto"/>
            <w:left w:val="none" w:sz="0" w:space="0" w:color="auto"/>
            <w:bottom w:val="none" w:sz="0" w:space="0" w:color="auto"/>
            <w:right w:val="none" w:sz="0" w:space="0" w:color="auto"/>
          </w:divBdr>
        </w:div>
        <w:div w:id="1006982573">
          <w:marLeft w:val="640"/>
          <w:marRight w:val="0"/>
          <w:marTop w:val="0"/>
          <w:marBottom w:val="0"/>
          <w:divBdr>
            <w:top w:val="none" w:sz="0" w:space="0" w:color="auto"/>
            <w:left w:val="none" w:sz="0" w:space="0" w:color="auto"/>
            <w:bottom w:val="none" w:sz="0" w:space="0" w:color="auto"/>
            <w:right w:val="none" w:sz="0" w:space="0" w:color="auto"/>
          </w:divBdr>
        </w:div>
        <w:div w:id="2037651756">
          <w:marLeft w:val="640"/>
          <w:marRight w:val="0"/>
          <w:marTop w:val="0"/>
          <w:marBottom w:val="0"/>
          <w:divBdr>
            <w:top w:val="none" w:sz="0" w:space="0" w:color="auto"/>
            <w:left w:val="none" w:sz="0" w:space="0" w:color="auto"/>
            <w:bottom w:val="none" w:sz="0" w:space="0" w:color="auto"/>
            <w:right w:val="none" w:sz="0" w:space="0" w:color="auto"/>
          </w:divBdr>
        </w:div>
        <w:div w:id="864833494">
          <w:marLeft w:val="640"/>
          <w:marRight w:val="0"/>
          <w:marTop w:val="0"/>
          <w:marBottom w:val="0"/>
          <w:divBdr>
            <w:top w:val="none" w:sz="0" w:space="0" w:color="auto"/>
            <w:left w:val="none" w:sz="0" w:space="0" w:color="auto"/>
            <w:bottom w:val="none" w:sz="0" w:space="0" w:color="auto"/>
            <w:right w:val="none" w:sz="0" w:space="0" w:color="auto"/>
          </w:divBdr>
        </w:div>
        <w:div w:id="1714649507">
          <w:marLeft w:val="640"/>
          <w:marRight w:val="0"/>
          <w:marTop w:val="0"/>
          <w:marBottom w:val="0"/>
          <w:divBdr>
            <w:top w:val="none" w:sz="0" w:space="0" w:color="auto"/>
            <w:left w:val="none" w:sz="0" w:space="0" w:color="auto"/>
            <w:bottom w:val="none" w:sz="0" w:space="0" w:color="auto"/>
            <w:right w:val="none" w:sz="0" w:space="0" w:color="auto"/>
          </w:divBdr>
        </w:div>
        <w:div w:id="435642787">
          <w:marLeft w:val="640"/>
          <w:marRight w:val="0"/>
          <w:marTop w:val="0"/>
          <w:marBottom w:val="0"/>
          <w:divBdr>
            <w:top w:val="none" w:sz="0" w:space="0" w:color="auto"/>
            <w:left w:val="none" w:sz="0" w:space="0" w:color="auto"/>
            <w:bottom w:val="none" w:sz="0" w:space="0" w:color="auto"/>
            <w:right w:val="none" w:sz="0" w:space="0" w:color="auto"/>
          </w:divBdr>
        </w:div>
        <w:div w:id="1266615218">
          <w:marLeft w:val="640"/>
          <w:marRight w:val="0"/>
          <w:marTop w:val="0"/>
          <w:marBottom w:val="0"/>
          <w:divBdr>
            <w:top w:val="none" w:sz="0" w:space="0" w:color="auto"/>
            <w:left w:val="none" w:sz="0" w:space="0" w:color="auto"/>
            <w:bottom w:val="none" w:sz="0" w:space="0" w:color="auto"/>
            <w:right w:val="none" w:sz="0" w:space="0" w:color="auto"/>
          </w:divBdr>
        </w:div>
        <w:div w:id="1439565822">
          <w:marLeft w:val="640"/>
          <w:marRight w:val="0"/>
          <w:marTop w:val="0"/>
          <w:marBottom w:val="0"/>
          <w:divBdr>
            <w:top w:val="none" w:sz="0" w:space="0" w:color="auto"/>
            <w:left w:val="none" w:sz="0" w:space="0" w:color="auto"/>
            <w:bottom w:val="none" w:sz="0" w:space="0" w:color="auto"/>
            <w:right w:val="none" w:sz="0" w:space="0" w:color="auto"/>
          </w:divBdr>
        </w:div>
        <w:div w:id="881675114">
          <w:marLeft w:val="640"/>
          <w:marRight w:val="0"/>
          <w:marTop w:val="0"/>
          <w:marBottom w:val="0"/>
          <w:divBdr>
            <w:top w:val="none" w:sz="0" w:space="0" w:color="auto"/>
            <w:left w:val="none" w:sz="0" w:space="0" w:color="auto"/>
            <w:bottom w:val="none" w:sz="0" w:space="0" w:color="auto"/>
            <w:right w:val="none" w:sz="0" w:space="0" w:color="auto"/>
          </w:divBdr>
        </w:div>
        <w:div w:id="1272591985">
          <w:marLeft w:val="640"/>
          <w:marRight w:val="0"/>
          <w:marTop w:val="0"/>
          <w:marBottom w:val="0"/>
          <w:divBdr>
            <w:top w:val="none" w:sz="0" w:space="0" w:color="auto"/>
            <w:left w:val="none" w:sz="0" w:space="0" w:color="auto"/>
            <w:bottom w:val="none" w:sz="0" w:space="0" w:color="auto"/>
            <w:right w:val="none" w:sz="0" w:space="0" w:color="auto"/>
          </w:divBdr>
        </w:div>
        <w:div w:id="674646756">
          <w:marLeft w:val="640"/>
          <w:marRight w:val="0"/>
          <w:marTop w:val="0"/>
          <w:marBottom w:val="0"/>
          <w:divBdr>
            <w:top w:val="none" w:sz="0" w:space="0" w:color="auto"/>
            <w:left w:val="none" w:sz="0" w:space="0" w:color="auto"/>
            <w:bottom w:val="none" w:sz="0" w:space="0" w:color="auto"/>
            <w:right w:val="none" w:sz="0" w:space="0" w:color="auto"/>
          </w:divBdr>
        </w:div>
        <w:div w:id="784930351">
          <w:marLeft w:val="640"/>
          <w:marRight w:val="0"/>
          <w:marTop w:val="0"/>
          <w:marBottom w:val="0"/>
          <w:divBdr>
            <w:top w:val="none" w:sz="0" w:space="0" w:color="auto"/>
            <w:left w:val="none" w:sz="0" w:space="0" w:color="auto"/>
            <w:bottom w:val="none" w:sz="0" w:space="0" w:color="auto"/>
            <w:right w:val="none" w:sz="0" w:space="0" w:color="auto"/>
          </w:divBdr>
        </w:div>
        <w:div w:id="421612321">
          <w:marLeft w:val="640"/>
          <w:marRight w:val="0"/>
          <w:marTop w:val="0"/>
          <w:marBottom w:val="0"/>
          <w:divBdr>
            <w:top w:val="none" w:sz="0" w:space="0" w:color="auto"/>
            <w:left w:val="none" w:sz="0" w:space="0" w:color="auto"/>
            <w:bottom w:val="none" w:sz="0" w:space="0" w:color="auto"/>
            <w:right w:val="none" w:sz="0" w:space="0" w:color="auto"/>
          </w:divBdr>
        </w:div>
        <w:div w:id="1639916345">
          <w:marLeft w:val="640"/>
          <w:marRight w:val="0"/>
          <w:marTop w:val="0"/>
          <w:marBottom w:val="0"/>
          <w:divBdr>
            <w:top w:val="none" w:sz="0" w:space="0" w:color="auto"/>
            <w:left w:val="none" w:sz="0" w:space="0" w:color="auto"/>
            <w:bottom w:val="none" w:sz="0" w:space="0" w:color="auto"/>
            <w:right w:val="none" w:sz="0" w:space="0" w:color="auto"/>
          </w:divBdr>
        </w:div>
        <w:div w:id="1660385318">
          <w:marLeft w:val="640"/>
          <w:marRight w:val="0"/>
          <w:marTop w:val="0"/>
          <w:marBottom w:val="0"/>
          <w:divBdr>
            <w:top w:val="none" w:sz="0" w:space="0" w:color="auto"/>
            <w:left w:val="none" w:sz="0" w:space="0" w:color="auto"/>
            <w:bottom w:val="none" w:sz="0" w:space="0" w:color="auto"/>
            <w:right w:val="none" w:sz="0" w:space="0" w:color="auto"/>
          </w:divBdr>
        </w:div>
        <w:div w:id="46733151">
          <w:marLeft w:val="640"/>
          <w:marRight w:val="0"/>
          <w:marTop w:val="0"/>
          <w:marBottom w:val="0"/>
          <w:divBdr>
            <w:top w:val="none" w:sz="0" w:space="0" w:color="auto"/>
            <w:left w:val="none" w:sz="0" w:space="0" w:color="auto"/>
            <w:bottom w:val="none" w:sz="0" w:space="0" w:color="auto"/>
            <w:right w:val="none" w:sz="0" w:space="0" w:color="auto"/>
          </w:divBdr>
        </w:div>
        <w:div w:id="734739642">
          <w:marLeft w:val="640"/>
          <w:marRight w:val="0"/>
          <w:marTop w:val="0"/>
          <w:marBottom w:val="0"/>
          <w:divBdr>
            <w:top w:val="none" w:sz="0" w:space="0" w:color="auto"/>
            <w:left w:val="none" w:sz="0" w:space="0" w:color="auto"/>
            <w:bottom w:val="none" w:sz="0" w:space="0" w:color="auto"/>
            <w:right w:val="none" w:sz="0" w:space="0" w:color="auto"/>
          </w:divBdr>
        </w:div>
        <w:div w:id="1150054357">
          <w:marLeft w:val="640"/>
          <w:marRight w:val="0"/>
          <w:marTop w:val="0"/>
          <w:marBottom w:val="0"/>
          <w:divBdr>
            <w:top w:val="none" w:sz="0" w:space="0" w:color="auto"/>
            <w:left w:val="none" w:sz="0" w:space="0" w:color="auto"/>
            <w:bottom w:val="none" w:sz="0" w:space="0" w:color="auto"/>
            <w:right w:val="none" w:sz="0" w:space="0" w:color="auto"/>
          </w:divBdr>
        </w:div>
        <w:div w:id="1764303123">
          <w:marLeft w:val="640"/>
          <w:marRight w:val="0"/>
          <w:marTop w:val="0"/>
          <w:marBottom w:val="0"/>
          <w:divBdr>
            <w:top w:val="none" w:sz="0" w:space="0" w:color="auto"/>
            <w:left w:val="none" w:sz="0" w:space="0" w:color="auto"/>
            <w:bottom w:val="none" w:sz="0" w:space="0" w:color="auto"/>
            <w:right w:val="none" w:sz="0" w:space="0" w:color="auto"/>
          </w:divBdr>
        </w:div>
        <w:div w:id="1943104782">
          <w:marLeft w:val="640"/>
          <w:marRight w:val="0"/>
          <w:marTop w:val="0"/>
          <w:marBottom w:val="0"/>
          <w:divBdr>
            <w:top w:val="none" w:sz="0" w:space="0" w:color="auto"/>
            <w:left w:val="none" w:sz="0" w:space="0" w:color="auto"/>
            <w:bottom w:val="none" w:sz="0" w:space="0" w:color="auto"/>
            <w:right w:val="none" w:sz="0" w:space="0" w:color="auto"/>
          </w:divBdr>
        </w:div>
        <w:div w:id="1786577076">
          <w:marLeft w:val="640"/>
          <w:marRight w:val="0"/>
          <w:marTop w:val="0"/>
          <w:marBottom w:val="0"/>
          <w:divBdr>
            <w:top w:val="none" w:sz="0" w:space="0" w:color="auto"/>
            <w:left w:val="none" w:sz="0" w:space="0" w:color="auto"/>
            <w:bottom w:val="none" w:sz="0" w:space="0" w:color="auto"/>
            <w:right w:val="none" w:sz="0" w:space="0" w:color="auto"/>
          </w:divBdr>
        </w:div>
        <w:div w:id="1958683860">
          <w:marLeft w:val="640"/>
          <w:marRight w:val="0"/>
          <w:marTop w:val="0"/>
          <w:marBottom w:val="0"/>
          <w:divBdr>
            <w:top w:val="none" w:sz="0" w:space="0" w:color="auto"/>
            <w:left w:val="none" w:sz="0" w:space="0" w:color="auto"/>
            <w:bottom w:val="none" w:sz="0" w:space="0" w:color="auto"/>
            <w:right w:val="none" w:sz="0" w:space="0" w:color="auto"/>
          </w:divBdr>
        </w:div>
        <w:div w:id="1816528701">
          <w:marLeft w:val="640"/>
          <w:marRight w:val="0"/>
          <w:marTop w:val="0"/>
          <w:marBottom w:val="0"/>
          <w:divBdr>
            <w:top w:val="none" w:sz="0" w:space="0" w:color="auto"/>
            <w:left w:val="none" w:sz="0" w:space="0" w:color="auto"/>
            <w:bottom w:val="none" w:sz="0" w:space="0" w:color="auto"/>
            <w:right w:val="none" w:sz="0" w:space="0" w:color="auto"/>
          </w:divBdr>
        </w:div>
        <w:div w:id="1045449672">
          <w:marLeft w:val="640"/>
          <w:marRight w:val="0"/>
          <w:marTop w:val="0"/>
          <w:marBottom w:val="0"/>
          <w:divBdr>
            <w:top w:val="none" w:sz="0" w:space="0" w:color="auto"/>
            <w:left w:val="none" w:sz="0" w:space="0" w:color="auto"/>
            <w:bottom w:val="none" w:sz="0" w:space="0" w:color="auto"/>
            <w:right w:val="none" w:sz="0" w:space="0" w:color="auto"/>
          </w:divBdr>
        </w:div>
        <w:div w:id="1670673478">
          <w:marLeft w:val="640"/>
          <w:marRight w:val="0"/>
          <w:marTop w:val="0"/>
          <w:marBottom w:val="0"/>
          <w:divBdr>
            <w:top w:val="none" w:sz="0" w:space="0" w:color="auto"/>
            <w:left w:val="none" w:sz="0" w:space="0" w:color="auto"/>
            <w:bottom w:val="none" w:sz="0" w:space="0" w:color="auto"/>
            <w:right w:val="none" w:sz="0" w:space="0" w:color="auto"/>
          </w:divBdr>
        </w:div>
        <w:div w:id="968977136">
          <w:marLeft w:val="640"/>
          <w:marRight w:val="0"/>
          <w:marTop w:val="0"/>
          <w:marBottom w:val="0"/>
          <w:divBdr>
            <w:top w:val="none" w:sz="0" w:space="0" w:color="auto"/>
            <w:left w:val="none" w:sz="0" w:space="0" w:color="auto"/>
            <w:bottom w:val="none" w:sz="0" w:space="0" w:color="auto"/>
            <w:right w:val="none" w:sz="0" w:space="0" w:color="auto"/>
          </w:divBdr>
        </w:div>
        <w:div w:id="502667449">
          <w:marLeft w:val="640"/>
          <w:marRight w:val="0"/>
          <w:marTop w:val="0"/>
          <w:marBottom w:val="0"/>
          <w:divBdr>
            <w:top w:val="none" w:sz="0" w:space="0" w:color="auto"/>
            <w:left w:val="none" w:sz="0" w:space="0" w:color="auto"/>
            <w:bottom w:val="none" w:sz="0" w:space="0" w:color="auto"/>
            <w:right w:val="none" w:sz="0" w:space="0" w:color="auto"/>
          </w:divBdr>
        </w:div>
        <w:div w:id="4602271">
          <w:marLeft w:val="640"/>
          <w:marRight w:val="0"/>
          <w:marTop w:val="0"/>
          <w:marBottom w:val="0"/>
          <w:divBdr>
            <w:top w:val="none" w:sz="0" w:space="0" w:color="auto"/>
            <w:left w:val="none" w:sz="0" w:space="0" w:color="auto"/>
            <w:bottom w:val="none" w:sz="0" w:space="0" w:color="auto"/>
            <w:right w:val="none" w:sz="0" w:space="0" w:color="auto"/>
          </w:divBdr>
        </w:div>
        <w:div w:id="665477180">
          <w:marLeft w:val="640"/>
          <w:marRight w:val="0"/>
          <w:marTop w:val="0"/>
          <w:marBottom w:val="0"/>
          <w:divBdr>
            <w:top w:val="none" w:sz="0" w:space="0" w:color="auto"/>
            <w:left w:val="none" w:sz="0" w:space="0" w:color="auto"/>
            <w:bottom w:val="none" w:sz="0" w:space="0" w:color="auto"/>
            <w:right w:val="none" w:sz="0" w:space="0" w:color="auto"/>
          </w:divBdr>
        </w:div>
        <w:div w:id="1869022662">
          <w:marLeft w:val="640"/>
          <w:marRight w:val="0"/>
          <w:marTop w:val="0"/>
          <w:marBottom w:val="0"/>
          <w:divBdr>
            <w:top w:val="none" w:sz="0" w:space="0" w:color="auto"/>
            <w:left w:val="none" w:sz="0" w:space="0" w:color="auto"/>
            <w:bottom w:val="none" w:sz="0" w:space="0" w:color="auto"/>
            <w:right w:val="none" w:sz="0" w:space="0" w:color="auto"/>
          </w:divBdr>
        </w:div>
        <w:div w:id="4132918">
          <w:marLeft w:val="640"/>
          <w:marRight w:val="0"/>
          <w:marTop w:val="0"/>
          <w:marBottom w:val="0"/>
          <w:divBdr>
            <w:top w:val="none" w:sz="0" w:space="0" w:color="auto"/>
            <w:left w:val="none" w:sz="0" w:space="0" w:color="auto"/>
            <w:bottom w:val="none" w:sz="0" w:space="0" w:color="auto"/>
            <w:right w:val="none" w:sz="0" w:space="0" w:color="auto"/>
          </w:divBdr>
        </w:div>
        <w:div w:id="1753425959">
          <w:marLeft w:val="640"/>
          <w:marRight w:val="0"/>
          <w:marTop w:val="0"/>
          <w:marBottom w:val="0"/>
          <w:divBdr>
            <w:top w:val="none" w:sz="0" w:space="0" w:color="auto"/>
            <w:left w:val="none" w:sz="0" w:space="0" w:color="auto"/>
            <w:bottom w:val="none" w:sz="0" w:space="0" w:color="auto"/>
            <w:right w:val="none" w:sz="0" w:space="0" w:color="auto"/>
          </w:divBdr>
        </w:div>
        <w:div w:id="1961643481">
          <w:marLeft w:val="640"/>
          <w:marRight w:val="0"/>
          <w:marTop w:val="0"/>
          <w:marBottom w:val="0"/>
          <w:divBdr>
            <w:top w:val="none" w:sz="0" w:space="0" w:color="auto"/>
            <w:left w:val="none" w:sz="0" w:space="0" w:color="auto"/>
            <w:bottom w:val="none" w:sz="0" w:space="0" w:color="auto"/>
            <w:right w:val="none" w:sz="0" w:space="0" w:color="auto"/>
          </w:divBdr>
        </w:div>
        <w:div w:id="311254806">
          <w:marLeft w:val="640"/>
          <w:marRight w:val="0"/>
          <w:marTop w:val="0"/>
          <w:marBottom w:val="0"/>
          <w:divBdr>
            <w:top w:val="none" w:sz="0" w:space="0" w:color="auto"/>
            <w:left w:val="none" w:sz="0" w:space="0" w:color="auto"/>
            <w:bottom w:val="none" w:sz="0" w:space="0" w:color="auto"/>
            <w:right w:val="none" w:sz="0" w:space="0" w:color="auto"/>
          </w:divBdr>
        </w:div>
        <w:div w:id="1833716291">
          <w:marLeft w:val="640"/>
          <w:marRight w:val="0"/>
          <w:marTop w:val="0"/>
          <w:marBottom w:val="0"/>
          <w:divBdr>
            <w:top w:val="none" w:sz="0" w:space="0" w:color="auto"/>
            <w:left w:val="none" w:sz="0" w:space="0" w:color="auto"/>
            <w:bottom w:val="none" w:sz="0" w:space="0" w:color="auto"/>
            <w:right w:val="none" w:sz="0" w:space="0" w:color="auto"/>
          </w:divBdr>
        </w:div>
        <w:div w:id="176821144">
          <w:marLeft w:val="640"/>
          <w:marRight w:val="0"/>
          <w:marTop w:val="0"/>
          <w:marBottom w:val="0"/>
          <w:divBdr>
            <w:top w:val="none" w:sz="0" w:space="0" w:color="auto"/>
            <w:left w:val="none" w:sz="0" w:space="0" w:color="auto"/>
            <w:bottom w:val="none" w:sz="0" w:space="0" w:color="auto"/>
            <w:right w:val="none" w:sz="0" w:space="0" w:color="auto"/>
          </w:divBdr>
        </w:div>
        <w:div w:id="999164062">
          <w:marLeft w:val="640"/>
          <w:marRight w:val="0"/>
          <w:marTop w:val="0"/>
          <w:marBottom w:val="0"/>
          <w:divBdr>
            <w:top w:val="none" w:sz="0" w:space="0" w:color="auto"/>
            <w:left w:val="none" w:sz="0" w:space="0" w:color="auto"/>
            <w:bottom w:val="none" w:sz="0" w:space="0" w:color="auto"/>
            <w:right w:val="none" w:sz="0" w:space="0" w:color="auto"/>
          </w:divBdr>
        </w:div>
        <w:div w:id="721948024">
          <w:marLeft w:val="640"/>
          <w:marRight w:val="0"/>
          <w:marTop w:val="0"/>
          <w:marBottom w:val="0"/>
          <w:divBdr>
            <w:top w:val="none" w:sz="0" w:space="0" w:color="auto"/>
            <w:left w:val="none" w:sz="0" w:space="0" w:color="auto"/>
            <w:bottom w:val="none" w:sz="0" w:space="0" w:color="auto"/>
            <w:right w:val="none" w:sz="0" w:space="0" w:color="auto"/>
          </w:divBdr>
        </w:div>
        <w:div w:id="1082410959">
          <w:marLeft w:val="640"/>
          <w:marRight w:val="0"/>
          <w:marTop w:val="0"/>
          <w:marBottom w:val="0"/>
          <w:divBdr>
            <w:top w:val="none" w:sz="0" w:space="0" w:color="auto"/>
            <w:left w:val="none" w:sz="0" w:space="0" w:color="auto"/>
            <w:bottom w:val="none" w:sz="0" w:space="0" w:color="auto"/>
            <w:right w:val="none" w:sz="0" w:space="0" w:color="auto"/>
          </w:divBdr>
        </w:div>
        <w:div w:id="1790854002">
          <w:marLeft w:val="640"/>
          <w:marRight w:val="0"/>
          <w:marTop w:val="0"/>
          <w:marBottom w:val="0"/>
          <w:divBdr>
            <w:top w:val="none" w:sz="0" w:space="0" w:color="auto"/>
            <w:left w:val="none" w:sz="0" w:space="0" w:color="auto"/>
            <w:bottom w:val="none" w:sz="0" w:space="0" w:color="auto"/>
            <w:right w:val="none" w:sz="0" w:space="0" w:color="auto"/>
          </w:divBdr>
        </w:div>
        <w:div w:id="93676083">
          <w:marLeft w:val="640"/>
          <w:marRight w:val="0"/>
          <w:marTop w:val="0"/>
          <w:marBottom w:val="0"/>
          <w:divBdr>
            <w:top w:val="none" w:sz="0" w:space="0" w:color="auto"/>
            <w:left w:val="none" w:sz="0" w:space="0" w:color="auto"/>
            <w:bottom w:val="none" w:sz="0" w:space="0" w:color="auto"/>
            <w:right w:val="none" w:sz="0" w:space="0" w:color="auto"/>
          </w:divBdr>
        </w:div>
        <w:div w:id="1993244023">
          <w:marLeft w:val="640"/>
          <w:marRight w:val="0"/>
          <w:marTop w:val="0"/>
          <w:marBottom w:val="0"/>
          <w:divBdr>
            <w:top w:val="none" w:sz="0" w:space="0" w:color="auto"/>
            <w:left w:val="none" w:sz="0" w:space="0" w:color="auto"/>
            <w:bottom w:val="none" w:sz="0" w:space="0" w:color="auto"/>
            <w:right w:val="none" w:sz="0" w:space="0" w:color="auto"/>
          </w:divBdr>
        </w:div>
        <w:div w:id="1835804338">
          <w:marLeft w:val="640"/>
          <w:marRight w:val="0"/>
          <w:marTop w:val="0"/>
          <w:marBottom w:val="0"/>
          <w:divBdr>
            <w:top w:val="none" w:sz="0" w:space="0" w:color="auto"/>
            <w:left w:val="none" w:sz="0" w:space="0" w:color="auto"/>
            <w:bottom w:val="none" w:sz="0" w:space="0" w:color="auto"/>
            <w:right w:val="none" w:sz="0" w:space="0" w:color="auto"/>
          </w:divBdr>
        </w:div>
        <w:div w:id="2092465281">
          <w:marLeft w:val="640"/>
          <w:marRight w:val="0"/>
          <w:marTop w:val="0"/>
          <w:marBottom w:val="0"/>
          <w:divBdr>
            <w:top w:val="none" w:sz="0" w:space="0" w:color="auto"/>
            <w:left w:val="none" w:sz="0" w:space="0" w:color="auto"/>
            <w:bottom w:val="none" w:sz="0" w:space="0" w:color="auto"/>
            <w:right w:val="none" w:sz="0" w:space="0" w:color="auto"/>
          </w:divBdr>
        </w:div>
        <w:div w:id="98835299">
          <w:marLeft w:val="640"/>
          <w:marRight w:val="0"/>
          <w:marTop w:val="0"/>
          <w:marBottom w:val="0"/>
          <w:divBdr>
            <w:top w:val="none" w:sz="0" w:space="0" w:color="auto"/>
            <w:left w:val="none" w:sz="0" w:space="0" w:color="auto"/>
            <w:bottom w:val="none" w:sz="0" w:space="0" w:color="auto"/>
            <w:right w:val="none" w:sz="0" w:space="0" w:color="auto"/>
          </w:divBdr>
        </w:div>
        <w:div w:id="892698416">
          <w:marLeft w:val="640"/>
          <w:marRight w:val="0"/>
          <w:marTop w:val="0"/>
          <w:marBottom w:val="0"/>
          <w:divBdr>
            <w:top w:val="none" w:sz="0" w:space="0" w:color="auto"/>
            <w:left w:val="none" w:sz="0" w:space="0" w:color="auto"/>
            <w:bottom w:val="none" w:sz="0" w:space="0" w:color="auto"/>
            <w:right w:val="none" w:sz="0" w:space="0" w:color="auto"/>
          </w:divBdr>
        </w:div>
        <w:div w:id="252326758">
          <w:marLeft w:val="640"/>
          <w:marRight w:val="0"/>
          <w:marTop w:val="0"/>
          <w:marBottom w:val="0"/>
          <w:divBdr>
            <w:top w:val="none" w:sz="0" w:space="0" w:color="auto"/>
            <w:left w:val="none" w:sz="0" w:space="0" w:color="auto"/>
            <w:bottom w:val="none" w:sz="0" w:space="0" w:color="auto"/>
            <w:right w:val="none" w:sz="0" w:space="0" w:color="auto"/>
          </w:divBdr>
        </w:div>
        <w:div w:id="1428044029">
          <w:marLeft w:val="640"/>
          <w:marRight w:val="0"/>
          <w:marTop w:val="0"/>
          <w:marBottom w:val="0"/>
          <w:divBdr>
            <w:top w:val="none" w:sz="0" w:space="0" w:color="auto"/>
            <w:left w:val="none" w:sz="0" w:space="0" w:color="auto"/>
            <w:bottom w:val="none" w:sz="0" w:space="0" w:color="auto"/>
            <w:right w:val="none" w:sz="0" w:space="0" w:color="auto"/>
          </w:divBdr>
        </w:div>
        <w:div w:id="1285622513">
          <w:marLeft w:val="640"/>
          <w:marRight w:val="0"/>
          <w:marTop w:val="0"/>
          <w:marBottom w:val="0"/>
          <w:divBdr>
            <w:top w:val="none" w:sz="0" w:space="0" w:color="auto"/>
            <w:left w:val="none" w:sz="0" w:space="0" w:color="auto"/>
            <w:bottom w:val="none" w:sz="0" w:space="0" w:color="auto"/>
            <w:right w:val="none" w:sz="0" w:space="0" w:color="auto"/>
          </w:divBdr>
        </w:div>
        <w:div w:id="1237935441">
          <w:marLeft w:val="640"/>
          <w:marRight w:val="0"/>
          <w:marTop w:val="0"/>
          <w:marBottom w:val="0"/>
          <w:divBdr>
            <w:top w:val="none" w:sz="0" w:space="0" w:color="auto"/>
            <w:left w:val="none" w:sz="0" w:space="0" w:color="auto"/>
            <w:bottom w:val="none" w:sz="0" w:space="0" w:color="auto"/>
            <w:right w:val="none" w:sz="0" w:space="0" w:color="auto"/>
          </w:divBdr>
        </w:div>
        <w:div w:id="1823231541">
          <w:marLeft w:val="640"/>
          <w:marRight w:val="0"/>
          <w:marTop w:val="0"/>
          <w:marBottom w:val="0"/>
          <w:divBdr>
            <w:top w:val="none" w:sz="0" w:space="0" w:color="auto"/>
            <w:left w:val="none" w:sz="0" w:space="0" w:color="auto"/>
            <w:bottom w:val="none" w:sz="0" w:space="0" w:color="auto"/>
            <w:right w:val="none" w:sz="0" w:space="0" w:color="auto"/>
          </w:divBdr>
        </w:div>
        <w:div w:id="1689598241">
          <w:marLeft w:val="640"/>
          <w:marRight w:val="0"/>
          <w:marTop w:val="0"/>
          <w:marBottom w:val="0"/>
          <w:divBdr>
            <w:top w:val="none" w:sz="0" w:space="0" w:color="auto"/>
            <w:left w:val="none" w:sz="0" w:space="0" w:color="auto"/>
            <w:bottom w:val="none" w:sz="0" w:space="0" w:color="auto"/>
            <w:right w:val="none" w:sz="0" w:space="0" w:color="auto"/>
          </w:divBdr>
        </w:div>
        <w:div w:id="1250500488">
          <w:marLeft w:val="640"/>
          <w:marRight w:val="0"/>
          <w:marTop w:val="0"/>
          <w:marBottom w:val="0"/>
          <w:divBdr>
            <w:top w:val="none" w:sz="0" w:space="0" w:color="auto"/>
            <w:left w:val="none" w:sz="0" w:space="0" w:color="auto"/>
            <w:bottom w:val="none" w:sz="0" w:space="0" w:color="auto"/>
            <w:right w:val="none" w:sz="0" w:space="0" w:color="auto"/>
          </w:divBdr>
        </w:div>
        <w:div w:id="1142624623">
          <w:marLeft w:val="640"/>
          <w:marRight w:val="0"/>
          <w:marTop w:val="0"/>
          <w:marBottom w:val="0"/>
          <w:divBdr>
            <w:top w:val="none" w:sz="0" w:space="0" w:color="auto"/>
            <w:left w:val="none" w:sz="0" w:space="0" w:color="auto"/>
            <w:bottom w:val="none" w:sz="0" w:space="0" w:color="auto"/>
            <w:right w:val="none" w:sz="0" w:space="0" w:color="auto"/>
          </w:divBdr>
        </w:div>
        <w:div w:id="1606424326">
          <w:marLeft w:val="640"/>
          <w:marRight w:val="0"/>
          <w:marTop w:val="0"/>
          <w:marBottom w:val="0"/>
          <w:divBdr>
            <w:top w:val="none" w:sz="0" w:space="0" w:color="auto"/>
            <w:left w:val="none" w:sz="0" w:space="0" w:color="auto"/>
            <w:bottom w:val="none" w:sz="0" w:space="0" w:color="auto"/>
            <w:right w:val="none" w:sz="0" w:space="0" w:color="auto"/>
          </w:divBdr>
        </w:div>
        <w:div w:id="1074739295">
          <w:marLeft w:val="640"/>
          <w:marRight w:val="0"/>
          <w:marTop w:val="0"/>
          <w:marBottom w:val="0"/>
          <w:divBdr>
            <w:top w:val="none" w:sz="0" w:space="0" w:color="auto"/>
            <w:left w:val="none" w:sz="0" w:space="0" w:color="auto"/>
            <w:bottom w:val="none" w:sz="0" w:space="0" w:color="auto"/>
            <w:right w:val="none" w:sz="0" w:space="0" w:color="auto"/>
          </w:divBdr>
        </w:div>
        <w:div w:id="892623034">
          <w:marLeft w:val="640"/>
          <w:marRight w:val="0"/>
          <w:marTop w:val="0"/>
          <w:marBottom w:val="0"/>
          <w:divBdr>
            <w:top w:val="none" w:sz="0" w:space="0" w:color="auto"/>
            <w:left w:val="none" w:sz="0" w:space="0" w:color="auto"/>
            <w:bottom w:val="none" w:sz="0" w:space="0" w:color="auto"/>
            <w:right w:val="none" w:sz="0" w:space="0" w:color="auto"/>
          </w:divBdr>
        </w:div>
        <w:div w:id="1785078135">
          <w:marLeft w:val="640"/>
          <w:marRight w:val="0"/>
          <w:marTop w:val="0"/>
          <w:marBottom w:val="0"/>
          <w:divBdr>
            <w:top w:val="none" w:sz="0" w:space="0" w:color="auto"/>
            <w:left w:val="none" w:sz="0" w:space="0" w:color="auto"/>
            <w:bottom w:val="none" w:sz="0" w:space="0" w:color="auto"/>
            <w:right w:val="none" w:sz="0" w:space="0" w:color="auto"/>
          </w:divBdr>
        </w:div>
        <w:div w:id="1616133017">
          <w:marLeft w:val="640"/>
          <w:marRight w:val="0"/>
          <w:marTop w:val="0"/>
          <w:marBottom w:val="0"/>
          <w:divBdr>
            <w:top w:val="none" w:sz="0" w:space="0" w:color="auto"/>
            <w:left w:val="none" w:sz="0" w:space="0" w:color="auto"/>
            <w:bottom w:val="none" w:sz="0" w:space="0" w:color="auto"/>
            <w:right w:val="none" w:sz="0" w:space="0" w:color="auto"/>
          </w:divBdr>
        </w:div>
        <w:div w:id="99222085">
          <w:marLeft w:val="640"/>
          <w:marRight w:val="0"/>
          <w:marTop w:val="0"/>
          <w:marBottom w:val="0"/>
          <w:divBdr>
            <w:top w:val="none" w:sz="0" w:space="0" w:color="auto"/>
            <w:left w:val="none" w:sz="0" w:space="0" w:color="auto"/>
            <w:bottom w:val="none" w:sz="0" w:space="0" w:color="auto"/>
            <w:right w:val="none" w:sz="0" w:space="0" w:color="auto"/>
          </w:divBdr>
        </w:div>
        <w:div w:id="186481659">
          <w:marLeft w:val="640"/>
          <w:marRight w:val="0"/>
          <w:marTop w:val="0"/>
          <w:marBottom w:val="0"/>
          <w:divBdr>
            <w:top w:val="none" w:sz="0" w:space="0" w:color="auto"/>
            <w:left w:val="none" w:sz="0" w:space="0" w:color="auto"/>
            <w:bottom w:val="none" w:sz="0" w:space="0" w:color="auto"/>
            <w:right w:val="none" w:sz="0" w:space="0" w:color="auto"/>
          </w:divBdr>
        </w:div>
        <w:div w:id="147329227">
          <w:marLeft w:val="640"/>
          <w:marRight w:val="0"/>
          <w:marTop w:val="0"/>
          <w:marBottom w:val="0"/>
          <w:divBdr>
            <w:top w:val="none" w:sz="0" w:space="0" w:color="auto"/>
            <w:left w:val="none" w:sz="0" w:space="0" w:color="auto"/>
            <w:bottom w:val="none" w:sz="0" w:space="0" w:color="auto"/>
            <w:right w:val="none" w:sz="0" w:space="0" w:color="auto"/>
          </w:divBdr>
        </w:div>
        <w:div w:id="1187521700">
          <w:marLeft w:val="640"/>
          <w:marRight w:val="0"/>
          <w:marTop w:val="0"/>
          <w:marBottom w:val="0"/>
          <w:divBdr>
            <w:top w:val="none" w:sz="0" w:space="0" w:color="auto"/>
            <w:left w:val="none" w:sz="0" w:space="0" w:color="auto"/>
            <w:bottom w:val="none" w:sz="0" w:space="0" w:color="auto"/>
            <w:right w:val="none" w:sz="0" w:space="0" w:color="auto"/>
          </w:divBdr>
        </w:div>
        <w:div w:id="955018377">
          <w:marLeft w:val="640"/>
          <w:marRight w:val="0"/>
          <w:marTop w:val="0"/>
          <w:marBottom w:val="0"/>
          <w:divBdr>
            <w:top w:val="none" w:sz="0" w:space="0" w:color="auto"/>
            <w:left w:val="none" w:sz="0" w:space="0" w:color="auto"/>
            <w:bottom w:val="none" w:sz="0" w:space="0" w:color="auto"/>
            <w:right w:val="none" w:sz="0" w:space="0" w:color="auto"/>
          </w:divBdr>
        </w:div>
        <w:div w:id="1808087920">
          <w:marLeft w:val="640"/>
          <w:marRight w:val="0"/>
          <w:marTop w:val="0"/>
          <w:marBottom w:val="0"/>
          <w:divBdr>
            <w:top w:val="none" w:sz="0" w:space="0" w:color="auto"/>
            <w:left w:val="none" w:sz="0" w:space="0" w:color="auto"/>
            <w:bottom w:val="none" w:sz="0" w:space="0" w:color="auto"/>
            <w:right w:val="none" w:sz="0" w:space="0" w:color="auto"/>
          </w:divBdr>
        </w:div>
        <w:div w:id="1306087463">
          <w:marLeft w:val="640"/>
          <w:marRight w:val="0"/>
          <w:marTop w:val="0"/>
          <w:marBottom w:val="0"/>
          <w:divBdr>
            <w:top w:val="none" w:sz="0" w:space="0" w:color="auto"/>
            <w:left w:val="none" w:sz="0" w:space="0" w:color="auto"/>
            <w:bottom w:val="none" w:sz="0" w:space="0" w:color="auto"/>
            <w:right w:val="none" w:sz="0" w:space="0" w:color="auto"/>
          </w:divBdr>
        </w:div>
        <w:div w:id="100541155">
          <w:marLeft w:val="640"/>
          <w:marRight w:val="0"/>
          <w:marTop w:val="0"/>
          <w:marBottom w:val="0"/>
          <w:divBdr>
            <w:top w:val="none" w:sz="0" w:space="0" w:color="auto"/>
            <w:left w:val="none" w:sz="0" w:space="0" w:color="auto"/>
            <w:bottom w:val="none" w:sz="0" w:space="0" w:color="auto"/>
            <w:right w:val="none" w:sz="0" w:space="0" w:color="auto"/>
          </w:divBdr>
        </w:div>
        <w:div w:id="1399360">
          <w:marLeft w:val="640"/>
          <w:marRight w:val="0"/>
          <w:marTop w:val="0"/>
          <w:marBottom w:val="0"/>
          <w:divBdr>
            <w:top w:val="none" w:sz="0" w:space="0" w:color="auto"/>
            <w:left w:val="none" w:sz="0" w:space="0" w:color="auto"/>
            <w:bottom w:val="none" w:sz="0" w:space="0" w:color="auto"/>
            <w:right w:val="none" w:sz="0" w:space="0" w:color="auto"/>
          </w:divBdr>
        </w:div>
        <w:div w:id="2045862722">
          <w:marLeft w:val="640"/>
          <w:marRight w:val="0"/>
          <w:marTop w:val="0"/>
          <w:marBottom w:val="0"/>
          <w:divBdr>
            <w:top w:val="none" w:sz="0" w:space="0" w:color="auto"/>
            <w:left w:val="none" w:sz="0" w:space="0" w:color="auto"/>
            <w:bottom w:val="none" w:sz="0" w:space="0" w:color="auto"/>
            <w:right w:val="none" w:sz="0" w:space="0" w:color="auto"/>
          </w:divBdr>
        </w:div>
        <w:div w:id="146750054">
          <w:marLeft w:val="640"/>
          <w:marRight w:val="0"/>
          <w:marTop w:val="0"/>
          <w:marBottom w:val="0"/>
          <w:divBdr>
            <w:top w:val="none" w:sz="0" w:space="0" w:color="auto"/>
            <w:left w:val="none" w:sz="0" w:space="0" w:color="auto"/>
            <w:bottom w:val="none" w:sz="0" w:space="0" w:color="auto"/>
            <w:right w:val="none" w:sz="0" w:space="0" w:color="auto"/>
          </w:divBdr>
        </w:div>
        <w:div w:id="1701667871">
          <w:marLeft w:val="640"/>
          <w:marRight w:val="0"/>
          <w:marTop w:val="0"/>
          <w:marBottom w:val="0"/>
          <w:divBdr>
            <w:top w:val="none" w:sz="0" w:space="0" w:color="auto"/>
            <w:left w:val="none" w:sz="0" w:space="0" w:color="auto"/>
            <w:bottom w:val="none" w:sz="0" w:space="0" w:color="auto"/>
            <w:right w:val="none" w:sz="0" w:space="0" w:color="auto"/>
          </w:divBdr>
        </w:div>
        <w:div w:id="580262170">
          <w:marLeft w:val="640"/>
          <w:marRight w:val="0"/>
          <w:marTop w:val="0"/>
          <w:marBottom w:val="0"/>
          <w:divBdr>
            <w:top w:val="none" w:sz="0" w:space="0" w:color="auto"/>
            <w:left w:val="none" w:sz="0" w:space="0" w:color="auto"/>
            <w:bottom w:val="none" w:sz="0" w:space="0" w:color="auto"/>
            <w:right w:val="none" w:sz="0" w:space="0" w:color="auto"/>
          </w:divBdr>
        </w:div>
        <w:div w:id="10692459">
          <w:marLeft w:val="640"/>
          <w:marRight w:val="0"/>
          <w:marTop w:val="0"/>
          <w:marBottom w:val="0"/>
          <w:divBdr>
            <w:top w:val="none" w:sz="0" w:space="0" w:color="auto"/>
            <w:left w:val="none" w:sz="0" w:space="0" w:color="auto"/>
            <w:bottom w:val="none" w:sz="0" w:space="0" w:color="auto"/>
            <w:right w:val="none" w:sz="0" w:space="0" w:color="auto"/>
          </w:divBdr>
        </w:div>
        <w:div w:id="1501849082">
          <w:marLeft w:val="640"/>
          <w:marRight w:val="0"/>
          <w:marTop w:val="0"/>
          <w:marBottom w:val="0"/>
          <w:divBdr>
            <w:top w:val="none" w:sz="0" w:space="0" w:color="auto"/>
            <w:left w:val="none" w:sz="0" w:space="0" w:color="auto"/>
            <w:bottom w:val="none" w:sz="0" w:space="0" w:color="auto"/>
            <w:right w:val="none" w:sz="0" w:space="0" w:color="auto"/>
          </w:divBdr>
        </w:div>
        <w:div w:id="1565989027">
          <w:marLeft w:val="640"/>
          <w:marRight w:val="0"/>
          <w:marTop w:val="0"/>
          <w:marBottom w:val="0"/>
          <w:divBdr>
            <w:top w:val="none" w:sz="0" w:space="0" w:color="auto"/>
            <w:left w:val="none" w:sz="0" w:space="0" w:color="auto"/>
            <w:bottom w:val="none" w:sz="0" w:space="0" w:color="auto"/>
            <w:right w:val="none" w:sz="0" w:space="0" w:color="auto"/>
          </w:divBdr>
        </w:div>
        <w:div w:id="891497843">
          <w:marLeft w:val="640"/>
          <w:marRight w:val="0"/>
          <w:marTop w:val="0"/>
          <w:marBottom w:val="0"/>
          <w:divBdr>
            <w:top w:val="none" w:sz="0" w:space="0" w:color="auto"/>
            <w:left w:val="none" w:sz="0" w:space="0" w:color="auto"/>
            <w:bottom w:val="none" w:sz="0" w:space="0" w:color="auto"/>
            <w:right w:val="none" w:sz="0" w:space="0" w:color="auto"/>
          </w:divBdr>
        </w:div>
        <w:div w:id="968362131">
          <w:marLeft w:val="640"/>
          <w:marRight w:val="0"/>
          <w:marTop w:val="0"/>
          <w:marBottom w:val="0"/>
          <w:divBdr>
            <w:top w:val="none" w:sz="0" w:space="0" w:color="auto"/>
            <w:left w:val="none" w:sz="0" w:space="0" w:color="auto"/>
            <w:bottom w:val="none" w:sz="0" w:space="0" w:color="auto"/>
            <w:right w:val="none" w:sz="0" w:space="0" w:color="auto"/>
          </w:divBdr>
        </w:div>
        <w:div w:id="2047677818">
          <w:marLeft w:val="640"/>
          <w:marRight w:val="0"/>
          <w:marTop w:val="0"/>
          <w:marBottom w:val="0"/>
          <w:divBdr>
            <w:top w:val="none" w:sz="0" w:space="0" w:color="auto"/>
            <w:left w:val="none" w:sz="0" w:space="0" w:color="auto"/>
            <w:bottom w:val="none" w:sz="0" w:space="0" w:color="auto"/>
            <w:right w:val="none" w:sz="0" w:space="0" w:color="auto"/>
          </w:divBdr>
        </w:div>
        <w:div w:id="1754861343">
          <w:marLeft w:val="640"/>
          <w:marRight w:val="0"/>
          <w:marTop w:val="0"/>
          <w:marBottom w:val="0"/>
          <w:divBdr>
            <w:top w:val="none" w:sz="0" w:space="0" w:color="auto"/>
            <w:left w:val="none" w:sz="0" w:space="0" w:color="auto"/>
            <w:bottom w:val="none" w:sz="0" w:space="0" w:color="auto"/>
            <w:right w:val="none" w:sz="0" w:space="0" w:color="auto"/>
          </w:divBdr>
        </w:div>
        <w:div w:id="782459584">
          <w:marLeft w:val="640"/>
          <w:marRight w:val="0"/>
          <w:marTop w:val="0"/>
          <w:marBottom w:val="0"/>
          <w:divBdr>
            <w:top w:val="none" w:sz="0" w:space="0" w:color="auto"/>
            <w:left w:val="none" w:sz="0" w:space="0" w:color="auto"/>
            <w:bottom w:val="none" w:sz="0" w:space="0" w:color="auto"/>
            <w:right w:val="none" w:sz="0" w:space="0" w:color="auto"/>
          </w:divBdr>
        </w:div>
        <w:div w:id="2052340654">
          <w:marLeft w:val="640"/>
          <w:marRight w:val="0"/>
          <w:marTop w:val="0"/>
          <w:marBottom w:val="0"/>
          <w:divBdr>
            <w:top w:val="none" w:sz="0" w:space="0" w:color="auto"/>
            <w:left w:val="none" w:sz="0" w:space="0" w:color="auto"/>
            <w:bottom w:val="none" w:sz="0" w:space="0" w:color="auto"/>
            <w:right w:val="none" w:sz="0" w:space="0" w:color="auto"/>
          </w:divBdr>
        </w:div>
        <w:div w:id="287396218">
          <w:marLeft w:val="640"/>
          <w:marRight w:val="0"/>
          <w:marTop w:val="0"/>
          <w:marBottom w:val="0"/>
          <w:divBdr>
            <w:top w:val="none" w:sz="0" w:space="0" w:color="auto"/>
            <w:left w:val="none" w:sz="0" w:space="0" w:color="auto"/>
            <w:bottom w:val="none" w:sz="0" w:space="0" w:color="auto"/>
            <w:right w:val="none" w:sz="0" w:space="0" w:color="auto"/>
          </w:divBdr>
        </w:div>
        <w:div w:id="1348286523">
          <w:marLeft w:val="640"/>
          <w:marRight w:val="0"/>
          <w:marTop w:val="0"/>
          <w:marBottom w:val="0"/>
          <w:divBdr>
            <w:top w:val="none" w:sz="0" w:space="0" w:color="auto"/>
            <w:left w:val="none" w:sz="0" w:space="0" w:color="auto"/>
            <w:bottom w:val="none" w:sz="0" w:space="0" w:color="auto"/>
            <w:right w:val="none" w:sz="0" w:space="0" w:color="auto"/>
          </w:divBdr>
        </w:div>
        <w:div w:id="1244685227">
          <w:marLeft w:val="640"/>
          <w:marRight w:val="0"/>
          <w:marTop w:val="0"/>
          <w:marBottom w:val="0"/>
          <w:divBdr>
            <w:top w:val="none" w:sz="0" w:space="0" w:color="auto"/>
            <w:left w:val="none" w:sz="0" w:space="0" w:color="auto"/>
            <w:bottom w:val="none" w:sz="0" w:space="0" w:color="auto"/>
            <w:right w:val="none" w:sz="0" w:space="0" w:color="auto"/>
          </w:divBdr>
        </w:div>
        <w:div w:id="1096514530">
          <w:marLeft w:val="640"/>
          <w:marRight w:val="0"/>
          <w:marTop w:val="0"/>
          <w:marBottom w:val="0"/>
          <w:divBdr>
            <w:top w:val="none" w:sz="0" w:space="0" w:color="auto"/>
            <w:left w:val="none" w:sz="0" w:space="0" w:color="auto"/>
            <w:bottom w:val="none" w:sz="0" w:space="0" w:color="auto"/>
            <w:right w:val="none" w:sz="0" w:space="0" w:color="auto"/>
          </w:divBdr>
        </w:div>
        <w:div w:id="1281454212">
          <w:marLeft w:val="640"/>
          <w:marRight w:val="0"/>
          <w:marTop w:val="0"/>
          <w:marBottom w:val="0"/>
          <w:divBdr>
            <w:top w:val="none" w:sz="0" w:space="0" w:color="auto"/>
            <w:left w:val="none" w:sz="0" w:space="0" w:color="auto"/>
            <w:bottom w:val="none" w:sz="0" w:space="0" w:color="auto"/>
            <w:right w:val="none" w:sz="0" w:space="0" w:color="auto"/>
          </w:divBdr>
        </w:div>
        <w:div w:id="359279772">
          <w:marLeft w:val="640"/>
          <w:marRight w:val="0"/>
          <w:marTop w:val="0"/>
          <w:marBottom w:val="0"/>
          <w:divBdr>
            <w:top w:val="none" w:sz="0" w:space="0" w:color="auto"/>
            <w:left w:val="none" w:sz="0" w:space="0" w:color="auto"/>
            <w:bottom w:val="none" w:sz="0" w:space="0" w:color="auto"/>
            <w:right w:val="none" w:sz="0" w:space="0" w:color="auto"/>
          </w:divBdr>
        </w:div>
        <w:div w:id="1794399968">
          <w:marLeft w:val="640"/>
          <w:marRight w:val="0"/>
          <w:marTop w:val="0"/>
          <w:marBottom w:val="0"/>
          <w:divBdr>
            <w:top w:val="none" w:sz="0" w:space="0" w:color="auto"/>
            <w:left w:val="none" w:sz="0" w:space="0" w:color="auto"/>
            <w:bottom w:val="none" w:sz="0" w:space="0" w:color="auto"/>
            <w:right w:val="none" w:sz="0" w:space="0" w:color="auto"/>
          </w:divBdr>
        </w:div>
        <w:div w:id="1256553492">
          <w:marLeft w:val="640"/>
          <w:marRight w:val="0"/>
          <w:marTop w:val="0"/>
          <w:marBottom w:val="0"/>
          <w:divBdr>
            <w:top w:val="none" w:sz="0" w:space="0" w:color="auto"/>
            <w:left w:val="none" w:sz="0" w:space="0" w:color="auto"/>
            <w:bottom w:val="none" w:sz="0" w:space="0" w:color="auto"/>
            <w:right w:val="none" w:sz="0" w:space="0" w:color="auto"/>
          </w:divBdr>
        </w:div>
        <w:div w:id="655457633">
          <w:marLeft w:val="640"/>
          <w:marRight w:val="0"/>
          <w:marTop w:val="0"/>
          <w:marBottom w:val="0"/>
          <w:divBdr>
            <w:top w:val="none" w:sz="0" w:space="0" w:color="auto"/>
            <w:left w:val="none" w:sz="0" w:space="0" w:color="auto"/>
            <w:bottom w:val="none" w:sz="0" w:space="0" w:color="auto"/>
            <w:right w:val="none" w:sz="0" w:space="0" w:color="auto"/>
          </w:divBdr>
        </w:div>
        <w:div w:id="725227772">
          <w:marLeft w:val="640"/>
          <w:marRight w:val="0"/>
          <w:marTop w:val="0"/>
          <w:marBottom w:val="0"/>
          <w:divBdr>
            <w:top w:val="none" w:sz="0" w:space="0" w:color="auto"/>
            <w:left w:val="none" w:sz="0" w:space="0" w:color="auto"/>
            <w:bottom w:val="none" w:sz="0" w:space="0" w:color="auto"/>
            <w:right w:val="none" w:sz="0" w:space="0" w:color="auto"/>
          </w:divBdr>
        </w:div>
        <w:div w:id="473645789">
          <w:marLeft w:val="640"/>
          <w:marRight w:val="0"/>
          <w:marTop w:val="0"/>
          <w:marBottom w:val="0"/>
          <w:divBdr>
            <w:top w:val="none" w:sz="0" w:space="0" w:color="auto"/>
            <w:left w:val="none" w:sz="0" w:space="0" w:color="auto"/>
            <w:bottom w:val="none" w:sz="0" w:space="0" w:color="auto"/>
            <w:right w:val="none" w:sz="0" w:space="0" w:color="auto"/>
          </w:divBdr>
        </w:div>
        <w:div w:id="1000161997">
          <w:marLeft w:val="640"/>
          <w:marRight w:val="0"/>
          <w:marTop w:val="0"/>
          <w:marBottom w:val="0"/>
          <w:divBdr>
            <w:top w:val="none" w:sz="0" w:space="0" w:color="auto"/>
            <w:left w:val="none" w:sz="0" w:space="0" w:color="auto"/>
            <w:bottom w:val="none" w:sz="0" w:space="0" w:color="auto"/>
            <w:right w:val="none" w:sz="0" w:space="0" w:color="auto"/>
          </w:divBdr>
        </w:div>
        <w:div w:id="1215044731">
          <w:marLeft w:val="640"/>
          <w:marRight w:val="0"/>
          <w:marTop w:val="0"/>
          <w:marBottom w:val="0"/>
          <w:divBdr>
            <w:top w:val="none" w:sz="0" w:space="0" w:color="auto"/>
            <w:left w:val="none" w:sz="0" w:space="0" w:color="auto"/>
            <w:bottom w:val="none" w:sz="0" w:space="0" w:color="auto"/>
            <w:right w:val="none" w:sz="0" w:space="0" w:color="auto"/>
          </w:divBdr>
        </w:div>
        <w:div w:id="572860542">
          <w:marLeft w:val="640"/>
          <w:marRight w:val="0"/>
          <w:marTop w:val="0"/>
          <w:marBottom w:val="0"/>
          <w:divBdr>
            <w:top w:val="none" w:sz="0" w:space="0" w:color="auto"/>
            <w:left w:val="none" w:sz="0" w:space="0" w:color="auto"/>
            <w:bottom w:val="none" w:sz="0" w:space="0" w:color="auto"/>
            <w:right w:val="none" w:sz="0" w:space="0" w:color="auto"/>
          </w:divBdr>
        </w:div>
        <w:div w:id="116147836">
          <w:marLeft w:val="640"/>
          <w:marRight w:val="0"/>
          <w:marTop w:val="0"/>
          <w:marBottom w:val="0"/>
          <w:divBdr>
            <w:top w:val="none" w:sz="0" w:space="0" w:color="auto"/>
            <w:left w:val="none" w:sz="0" w:space="0" w:color="auto"/>
            <w:bottom w:val="none" w:sz="0" w:space="0" w:color="auto"/>
            <w:right w:val="none" w:sz="0" w:space="0" w:color="auto"/>
          </w:divBdr>
        </w:div>
        <w:div w:id="795948362">
          <w:marLeft w:val="640"/>
          <w:marRight w:val="0"/>
          <w:marTop w:val="0"/>
          <w:marBottom w:val="0"/>
          <w:divBdr>
            <w:top w:val="none" w:sz="0" w:space="0" w:color="auto"/>
            <w:left w:val="none" w:sz="0" w:space="0" w:color="auto"/>
            <w:bottom w:val="none" w:sz="0" w:space="0" w:color="auto"/>
            <w:right w:val="none" w:sz="0" w:space="0" w:color="auto"/>
          </w:divBdr>
        </w:div>
        <w:div w:id="1915624193">
          <w:marLeft w:val="640"/>
          <w:marRight w:val="0"/>
          <w:marTop w:val="0"/>
          <w:marBottom w:val="0"/>
          <w:divBdr>
            <w:top w:val="none" w:sz="0" w:space="0" w:color="auto"/>
            <w:left w:val="none" w:sz="0" w:space="0" w:color="auto"/>
            <w:bottom w:val="none" w:sz="0" w:space="0" w:color="auto"/>
            <w:right w:val="none" w:sz="0" w:space="0" w:color="auto"/>
          </w:divBdr>
        </w:div>
        <w:div w:id="365175783">
          <w:marLeft w:val="640"/>
          <w:marRight w:val="0"/>
          <w:marTop w:val="0"/>
          <w:marBottom w:val="0"/>
          <w:divBdr>
            <w:top w:val="none" w:sz="0" w:space="0" w:color="auto"/>
            <w:left w:val="none" w:sz="0" w:space="0" w:color="auto"/>
            <w:bottom w:val="none" w:sz="0" w:space="0" w:color="auto"/>
            <w:right w:val="none" w:sz="0" w:space="0" w:color="auto"/>
          </w:divBdr>
        </w:div>
        <w:div w:id="1788503491">
          <w:marLeft w:val="640"/>
          <w:marRight w:val="0"/>
          <w:marTop w:val="0"/>
          <w:marBottom w:val="0"/>
          <w:divBdr>
            <w:top w:val="none" w:sz="0" w:space="0" w:color="auto"/>
            <w:left w:val="none" w:sz="0" w:space="0" w:color="auto"/>
            <w:bottom w:val="none" w:sz="0" w:space="0" w:color="auto"/>
            <w:right w:val="none" w:sz="0" w:space="0" w:color="auto"/>
          </w:divBdr>
        </w:div>
        <w:div w:id="568812424">
          <w:marLeft w:val="640"/>
          <w:marRight w:val="0"/>
          <w:marTop w:val="0"/>
          <w:marBottom w:val="0"/>
          <w:divBdr>
            <w:top w:val="none" w:sz="0" w:space="0" w:color="auto"/>
            <w:left w:val="none" w:sz="0" w:space="0" w:color="auto"/>
            <w:bottom w:val="none" w:sz="0" w:space="0" w:color="auto"/>
            <w:right w:val="none" w:sz="0" w:space="0" w:color="auto"/>
          </w:divBdr>
        </w:div>
        <w:div w:id="12074123">
          <w:marLeft w:val="640"/>
          <w:marRight w:val="0"/>
          <w:marTop w:val="0"/>
          <w:marBottom w:val="0"/>
          <w:divBdr>
            <w:top w:val="none" w:sz="0" w:space="0" w:color="auto"/>
            <w:left w:val="none" w:sz="0" w:space="0" w:color="auto"/>
            <w:bottom w:val="none" w:sz="0" w:space="0" w:color="auto"/>
            <w:right w:val="none" w:sz="0" w:space="0" w:color="auto"/>
          </w:divBdr>
        </w:div>
        <w:div w:id="805778758">
          <w:marLeft w:val="640"/>
          <w:marRight w:val="0"/>
          <w:marTop w:val="0"/>
          <w:marBottom w:val="0"/>
          <w:divBdr>
            <w:top w:val="none" w:sz="0" w:space="0" w:color="auto"/>
            <w:left w:val="none" w:sz="0" w:space="0" w:color="auto"/>
            <w:bottom w:val="none" w:sz="0" w:space="0" w:color="auto"/>
            <w:right w:val="none" w:sz="0" w:space="0" w:color="auto"/>
          </w:divBdr>
        </w:div>
        <w:div w:id="1200359800">
          <w:marLeft w:val="640"/>
          <w:marRight w:val="0"/>
          <w:marTop w:val="0"/>
          <w:marBottom w:val="0"/>
          <w:divBdr>
            <w:top w:val="none" w:sz="0" w:space="0" w:color="auto"/>
            <w:left w:val="none" w:sz="0" w:space="0" w:color="auto"/>
            <w:bottom w:val="none" w:sz="0" w:space="0" w:color="auto"/>
            <w:right w:val="none" w:sz="0" w:space="0" w:color="auto"/>
          </w:divBdr>
        </w:div>
        <w:div w:id="1027566942">
          <w:marLeft w:val="640"/>
          <w:marRight w:val="0"/>
          <w:marTop w:val="0"/>
          <w:marBottom w:val="0"/>
          <w:divBdr>
            <w:top w:val="none" w:sz="0" w:space="0" w:color="auto"/>
            <w:left w:val="none" w:sz="0" w:space="0" w:color="auto"/>
            <w:bottom w:val="none" w:sz="0" w:space="0" w:color="auto"/>
            <w:right w:val="none" w:sz="0" w:space="0" w:color="auto"/>
          </w:divBdr>
        </w:div>
        <w:div w:id="1176966073">
          <w:marLeft w:val="640"/>
          <w:marRight w:val="0"/>
          <w:marTop w:val="0"/>
          <w:marBottom w:val="0"/>
          <w:divBdr>
            <w:top w:val="none" w:sz="0" w:space="0" w:color="auto"/>
            <w:left w:val="none" w:sz="0" w:space="0" w:color="auto"/>
            <w:bottom w:val="none" w:sz="0" w:space="0" w:color="auto"/>
            <w:right w:val="none" w:sz="0" w:space="0" w:color="auto"/>
          </w:divBdr>
        </w:div>
        <w:div w:id="573852989">
          <w:marLeft w:val="640"/>
          <w:marRight w:val="0"/>
          <w:marTop w:val="0"/>
          <w:marBottom w:val="0"/>
          <w:divBdr>
            <w:top w:val="none" w:sz="0" w:space="0" w:color="auto"/>
            <w:left w:val="none" w:sz="0" w:space="0" w:color="auto"/>
            <w:bottom w:val="none" w:sz="0" w:space="0" w:color="auto"/>
            <w:right w:val="none" w:sz="0" w:space="0" w:color="auto"/>
          </w:divBdr>
        </w:div>
        <w:div w:id="1054737265">
          <w:marLeft w:val="640"/>
          <w:marRight w:val="0"/>
          <w:marTop w:val="0"/>
          <w:marBottom w:val="0"/>
          <w:divBdr>
            <w:top w:val="none" w:sz="0" w:space="0" w:color="auto"/>
            <w:left w:val="none" w:sz="0" w:space="0" w:color="auto"/>
            <w:bottom w:val="none" w:sz="0" w:space="0" w:color="auto"/>
            <w:right w:val="none" w:sz="0" w:space="0" w:color="auto"/>
          </w:divBdr>
        </w:div>
        <w:div w:id="268195720">
          <w:marLeft w:val="640"/>
          <w:marRight w:val="0"/>
          <w:marTop w:val="0"/>
          <w:marBottom w:val="0"/>
          <w:divBdr>
            <w:top w:val="none" w:sz="0" w:space="0" w:color="auto"/>
            <w:left w:val="none" w:sz="0" w:space="0" w:color="auto"/>
            <w:bottom w:val="none" w:sz="0" w:space="0" w:color="auto"/>
            <w:right w:val="none" w:sz="0" w:space="0" w:color="auto"/>
          </w:divBdr>
        </w:div>
        <w:div w:id="253514123">
          <w:marLeft w:val="640"/>
          <w:marRight w:val="0"/>
          <w:marTop w:val="0"/>
          <w:marBottom w:val="0"/>
          <w:divBdr>
            <w:top w:val="none" w:sz="0" w:space="0" w:color="auto"/>
            <w:left w:val="none" w:sz="0" w:space="0" w:color="auto"/>
            <w:bottom w:val="none" w:sz="0" w:space="0" w:color="auto"/>
            <w:right w:val="none" w:sz="0" w:space="0" w:color="auto"/>
          </w:divBdr>
        </w:div>
        <w:div w:id="1655988034">
          <w:marLeft w:val="640"/>
          <w:marRight w:val="0"/>
          <w:marTop w:val="0"/>
          <w:marBottom w:val="0"/>
          <w:divBdr>
            <w:top w:val="none" w:sz="0" w:space="0" w:color="auto"/>
            <w:left w:val="none" w:sz="0" w:space="0" w:color="auto"/>
            <w:bottom w:val="none" w:sz="0" w:space="0" w:color="auto"/>
            <w:right w:val="none" w:sz="0" w:space="0" w:color="auto"/>
          </w:divBdr>
        </w:div>
        <w:div w:id="2099674015">
          <w:marLeft w:val="640"/>
          <w:marRight w:val="0"/>
          <w:marTop w:val="0"/>
          <w:marBottom w:val="0"/>
          <w:divBdr>
            <w:top w:val="none" w:sz="0" w:space="0" w:color="auto"/>
            <w:left w:val="none" w:sz="0" w:space="0" w:color="auto"/>
            <w:bottom w:val="none" w:sz="0" w:space="0" w:color="auto"/>
            <w:right w:val="none" w:sz="0" w:space="0" w:color="auto"/>
          </w:divBdr>
        </w:div>
        <w:div w:id="897322676">
          <w:marLeft w:val="640"/>
          <w:marRight w:val="0"/>
          <w:marTop w:val="0"/>
          <w:marBottom w:val="0"/>
          <w:divBdr>
            <w:top w:val="none" w:sz="0" w:space="0" w:color="auto"/>
            <w:left w:val="none" w:sz="0" w:space="0" w:color="auto"/>
            <w:bottom w:val="none" w:sz="0" w:space="0" w:color="auto"/>
            <w:right w:val="none" w:sz="0" w:space="0" w:color="auto"/>
          </w:divBdr>
        </w:div>
        <w:div w:id="550851963">
          <w:marLeft w:val="640"/>
          <w:marRight w:val="0"/>
          <w:marTop w:val="0"/>
          <w:marBottom w:val="0"/>
          <w:divBdr>
            <w:top w:val="none" w:sz="0" w:space="0" w:color="auto"/>
            <w:left w:val="none" w:sz="0" w:space="0" w:color="auto"/>
            <w:bottom w:val="none" w:sz="0" w:space="0" w:color="auto"/>
            <w:right w:val="none" w:sz="0" w:space="0" w:color="auto"/>
          </w:divBdr>
        </w:div>
        <w:div w:id="9720586">
          <w:marLeft w:val="640"/>
          <w:marRight w:val="0"/>
          <w:marTop w:val="0"/>
          <w:marBottom w:val="0"/>
          <w:divBdr>
            <w:top w:val="none" w:sz="0" w:space="0" w:color="auto"/>
            <w:left w:val="none" w:sz="0" w:space="0" w:color="auto"/>
            <w:bottom w:val="none" w:sz="0" w:space="0" w:color="auto"/>
            <w:right w:val="none" w:sz="0" w:space="0" w:color="auto"/>
          </w:divBdr>
        </w:div>
        <w:div w:id="1270625680">
          <w:marLeft w:val="640"/>
          <w:marRight w:val="0"/>
          <w:marTop w:val="0"/>
          <w:marBottom w:val="0"/>
          <w:divBdr>
            <w:top w:val="none" w:sz="0" w:space="0" w:color="auto"/>
            <w:left w:val="none" w:sz="0" w:space="0" w:color="auto"/>
            <w:bottom w:val="none" w:sz="0" w:space="0" w:color="auto"/>
            <w:right w:val="none" w:sz="0" w:space="0" w:color="auto"/>
          </w:divBdr>
        </w:div>
        <w:div w:id="1996034022">
          <w:marLeft w:val="640"/>
          <w:marRight w:val="0"/>
          <w:marTop w:val="0"/>
          <w:marBottom w:val="0"/>
          <w:divBdr>
            <w:top w:val="none" w:sz="0" w:space="0" w:color="auto"/>
            <w:left w:val="none" w:sz="0" w:space="0" w:color="auto"/>
            <w:bottom w:val="none" w:sz="0" w:space="0" w:color="auto"/>
            <w:right w:val="none" w:sz="0" w:space="0" w:color="auto"/>
          </w:divBdr>
        </w:div>
        <w:div w:id="2120374440">
          <w:marLeft w:val="640"/>
          <w:marRight w:val="0"/>
          <w:marTop w:val="0"/>
          <w:marBottom w:val="0"/>
          <w:divBdr>
            <w:top w:val="none" w:sz="0" w:space="0" w:color="auto"/>
            <w:left w:val="none" w:sz="0" w:space="0" w:color="auto"/>
            <w:bottom w:val="none" w:sz="0" w:space="0" w:color="auto"/>
            <w:right w:val="none" w:sz="0" w:space="0" w:color="auto"/>
          </w:divBdr>
        </w:div>
        <w:div w:id="1228686929">
          <w:marLeft w:val="640"/>
          <w:marRight w:val="0"/>
          <w:marTop w:val="0"/>
          <w:marBottom w:val="0"/>
          <w:divBdr>
            <w:top w:val="none" w:sz="0" w:space="0" w:color="auto"/>
            <w:left w:val="none" w:sz="0" w:space="0" w:color="auto"/>
            <w:bottom w:val="none" w:sz="0" w:space="0" w:color="auto"/>
            <w:right w:val="none" w:sz="0" w:space="0" w:color="auto"/>
          </w:divBdr>
        </w:div>
        <w:div w:id="607926336">
          <w:marLeft w:val="640"/>
          <w:marRight w:val="0"/>
          <w:marTop w:val="0"/>
          <w:marBottom w:val="0"/>
          <w:divBdr>
            <w:top w:val="none" w:sz="0" w:space="0" w:color="auto"/>
            <w:left w:val="none" w:sz="0" w:space="0" w:color="auto"/>
            <w:bottom w:val="none" w:sz="0" w:space="0" w:color="auto"/>
            <w:right w:val="none" w:sz="0" w:space="0" w:color="auto"/>
          </w:divBdr>
        </w:div>
        <w:div w:id="2127190342">
          <w:marLeft w:val="640"/>
          <w:marRight w:val="0"/>
          <w:marTop w:val="0"/>
          <w:marBottom w:val="0"/>
          <w:divBdr>
            <w:top w:val="none" w:sz="0" w:space="0" w:color="auto"/>
            <w:left w:val="none" w:sz="0" w:space="0" w:color="auto"/>
            <w:bottom w:val="none" w:sz="0" w:space="0" w:color="auto"/>
            <w:right w:val="none" w:sz="0" w:space="0" w:color="auto"/>
          </w:divBdr>
        </w:div>
        <w:div w:id="2051490816">
          <w:marLeft w:val="640"/>
          <w:marRight w:val="0"/>
          <w:marTop w:val="0"/>
          <w:marBottom w:val="0"/>
          <w:divBdr>
            <w:top w:val="none" w:sz="0" w:space="0" w:color="auto"/>
            <w:left w:val="none" w:sz="0" w:space="0" w:color="auto"/>
            <w:bottom w:val="none" w:sz="0" w:space="0" w:color="auto"/>
            <w:right w:val="none" w:sz="0" w:space="0" w:color="auto"/>
          </w:divBdr>
        </w:div>
        <w:div w:id="1294478595">
          <w:marLeft w:val="640"/>
          <w:marRight w:val="0"/>
          <w:marTop w:val="0"/>
          <w:marBottom w:val="0"/>
          <w:divBdr>
            <w:top w:val="none" w:sz="0" w:space="0" w:color="auto"/>
            <w:left w:val="none" w:sz="0" w:space="0" w:color="auto"/>
            <w:bottom w:val="none" w:sz="0" w:space="0" w:color="auto"/>
            <w:right w:val="none" w:sz="0" w:space="0" w:color="auto"/>
          </w:divBdr>
        </w:div>
        <w:div w:id="1750618206">
          <w:marLeft w:val="640"/>
          <w:marRight w:val="0"/>
          <w:marTop w:val="0"/>
          <w:marBottom w:val="0"/>
          <w:divBdr>
            <w:top w:val="none" w:sz="0" w:space="0" w:color="auto"/>
            <w:left w:val="none" w:sz="0" w:space="0" w:color="auto"/>
            <w:bottom w:val="none" w:sz="0" w:space="0" w:color="auto"/>
            <w:right w:val="none" w:sz="0" w:space="0" w:color="auto"/>
          </w:divBdr>
        </w:div>
        <w:div w:id="1413158926">
          <w:marLeft w:val="640"/>
          <w:marRight w:val="0"/>
          <w:marTop w:val="0"/>
          <w:marBottom w:val="0"/>
          <w:divBdr>
            <w:top w:val="none" w:sz="0" w:space="0" w:color="auto"/>
            <w:left w:val="none" w:sz="0" w:space="0" w:color="auto"/>
            <w:bottom w:val="none" w:sz="0" w:space="0" w:color="auto"/>
            <w:right w:val="none" w:sz="0" w:space="0" w:color="auto"/>
          </w:divBdr>
        </w:div>
        <w:div w:id="1848515047">
          <w:marLeft w:val="640"/>
          <w:marRight w:val="0"/>
          <w:marTop w:val="0"/>
          <w:marBottom w:val="0"/>
          <w:divBdr>
            <w:top w:val="none" w:sz="0" w:space="0" w:color="auto"/>
            <w:left w:val="none" w:sz="0" w:space="0" w:color="auto"/>
            <w:bottom w:val="none" w:sz="0" w:space="0" w:color="auto"/>
            <w:right w:val="none" w:sz="0" w:space="0" w:color="auto"/>
          </w:divBdr>
        </w:div>
        <w:div w:id="1334646257">
          <w:marLeft w:val="640"/>
          <w:marRight w:val="0"/>
          <w:marTop w:val="0"/>
          <w:marBottom w:val="0"/>
          <w:divBdr>
            <w:top w:val="none" w:sz="0" w:space="0" w:color="auto"/>
            <w:left w:val="none" w:sz="0" w:space="0" w:color="auto"/>
            <w:bottom w:val="none" w:sz="0" w:space="0" w:color="auto"/>
            <w:right w:val="none" w:sz="0" w:space="0" w:color="auto"/>
          </w:divBdr>
        </w:div>
        <w:div w:id="1081758453">
          <w:marLeft w:val="640"/>
          <w:marRight w:val="0"/>
          <w:marTop w:val="0"/>
          <w:marBottom w:val="0"/>
          <w:divBdr>
            <w:top w:val="none" w:sz="0" w:space="0" w:color="auto"/>
            <w:left w:val="none" w:sz="0" w:space="0" w:color="auto"/>
            <w:bottom w:val="none" w:sz="0" w:space="0" w:color="auto"/>
            <w:right w:val="none" w:sz="0" w:space="0" w:color="auto"/>
          </w:divBdr>
        </w:div>
        <w:div w:id="679044550">
          <w:marLeft w:val="640"/>
          <w:marRight w:val="0"/>
          <w:marTop w:val="0"/>
          <w:marBottom w:val="0"/>
          <w:divBdr>
            <w:top w:val="none" w:sz="0" w:space="0" w:color="auto"/>
            <w:left w:val="none" w:sz="0" w:space="0" w:color="auto"/>
            <w:bottom w:val="none" w:sz="0" w:space="0" w:color="auto"/>
            <w:right w:val="none" w:sz="0" w:space="0" w:color="auto"/>
          </w:divBdr>
        </w:div>
        <w:div w:id="2141336743">
          <w:marLeft w:val="640"/>
          <w:marRight w:val="0"/>
          <w:marTop w:val="0"/>
          <w:marBottom w:val="0"/>
          <w:divBdr>
            <w:top w:val="none" w:sz="0" w:space="0" w:color="auto"/>
            <w:left w:val="none" w:sz="0" w:space="0" w:color="auto"/>
            <w:bottom w:val="none" w:sz="0" w:space="0" w:color="auto"/>
            <w:right w:val="none" w:sz="0" w:space="0" w:color="auto"/>
          </w:divBdr>
        </w:div>
        <w:div w:id="89353481">
          <w:marLeft w:val="640"/>
          <w:marRight w:val="0"/>
          <w:marTop w:val="0"/>
          <w:marBottom w:val="0"/>
          <w:divBdr>
            <w:top w:val="none" w:sz="0" w:space="0" w:color="auto"/>
            <w:left w:val="none" w:sz="0" w:space="0" w:color="auto"/>
            <w:bottom w:val="none" w:sz="0" w:space="0" w:color="auto"/>
            <w:right w:val="none" w:sz="0" w:space="0" w:color="auto"/>
          </w:divBdr>
        </w:div>
        <w:div w:id="661742849">
          <w:marLeft w:val="640"/>
          <w:marRight w:val="0"/>
          <w:marTop w:val="0"/>
          <w:marBottom w:val="0"/>
          <w:divBdr>
            <w:top w:val="none" w:sz="0" w:space="0" w:color="auto"/>
            <w:left w:val="none" w:sz="0" w:space="0" w:color="auto"/>
            <w:bottom w:val="none" w:sz="0" w:space="0" w:color="auto"/>
            <w:right w:val="none" w:sz="0" w:space="0" w:color="auto"/>
          </w:divBdr>
        </w:div>
        <w:div w:id="1904873613">
          <w:marLeft w:val="640"/>
          <w:marRight w:val="0"/>
          <w:marTop w:val="0"/>
          <w:marBottom w:val="0"/>
          <w:divBdr>
            <w:top w:val="none" w:sz="0" w:space="0" w:color="auto"/>
            <w:left w:val="none" w:sz="0" w:space="0" w:color="auto"/>
            <w:bottom w:val="none" w:sz="0" w:space="0" w:color="auto"/>
            <w:right w:val="none" w:sz="0" w:space="0" w:color="auto"/>
          </w:divBdr>
        </w:div>
        <w:div w:id="196160646">
          <w:marLeft w:val="640"/>
          <w:marRight w:val="0"/>
          <w:marTop w:val="0"/>
          <w:marBottom w:val="0"/>
          <w:divBdr>
            <w:top w:val="none" w:sz="0" w:space="0" w:color="auto"/>
            <w:left w:val="none" w:sz="0" w:space="0" w:color="auto"/>
            <w:bottom w:val="none" w:sz="0" w:space="0" w:color="auto"/>
            <w:right w:val="none" w:sz="0" w:space="0" w:color="auto"/>
          </w:divBdr>
        </w:div>
        <w:div w:id="887180994">
          <w:marLeft w:val="640"/>
          <w:marRight w:val="0"/>
          <w:marTop w:val="0"/>
          <w:marBottom w:val="0"/>
          <w:divBdr>
            <w:top w:val="none" w:sz="0" w:space="0" w:color="auto"/>
            <w:left w:val="none" w:sz="0" w:space="0" w:color="auto"/>
            <w:bottom w:val="none" w:sz="0" w:space="0" w:color="auto"/>
            <w:right w:val="none" w:sz="0" w:space="0" w:color="auto"/>
          </w:divBdr>
        </w:div>
        <w:div w:id="61411323">
          <w:marLeft w:val="640"/>
          <w:marRight w:val="0"/>
          <w:marTop w:val="0"/>
          <w:marBottom w:val="0"/>
          <w:divBdr>
            <w:top w:val="none" w:sz="0" w:space="0" w:color="auto"/>
            <w:left w:val="none" w:sz="0" w:space="0" w:color="auto"/>
            <w:bottom w:val="none" w:sz="0" w:space="0" w:color="auto"/>
            <w:right w:val="none" w:sz="0" w:space="0" w:color="auto"/>
          </w:divBdr>
        </w:div>
        <w:div w:id="696392244">
          <w:marLeft w:val="640"/>
          <w:marRight w:val="0"/>
          <w:marTop w:val="0"/>
          <w:marBottom w:val="0"/>
          <w:divBdr>
            <w:top w:val="none" w:sz="0" w:space="0" w:color="auto"/>
            <w:left w:val="none" w:sz="0" w:space="0" w:color="auto"/>
            <w:bottom w:val="none" w:sz="0" w:space="0" w:color="auto"/>
            <w:right w:val="none" w:sz="0" w:space="0" w:color="auto"/>
          </w:divBdr>
        </w:div>
        <w:div w:id="1064449386">
          <w:marLeft w:val="640"/>
          <w:marRight w:val="0"/>
          <w:marTop w:val="0"/>
          <w:marBottom w:val="0"/>
          <w:divBdr>
            <w:top w:val="none" w:sz="0" w:space="0" w:color="auto"/>
            <w:left w:val="none" w:sz="0" w:space="0" w:color="auto"/>
            <w:bottom w:val="none" w:sz="0" w:space="0" w:color="auto"/>
            <w:right w:val="none" w:sz="0" w:space="0" w:color="auto"/>
          </w:divBdr>
        </w:div>
        <w:div w:id="922181986">
          <w:marLeft w:val="640"/>
          <w:marRight w:val="0"/>
          <w:marTop w:val="0"/>
          <w:marBottom w:val="0"/>
          <w:divBdr>
            <w:top w:val="none" w:sz="0" w:space="0" w:color="auto"/>
            <w:left w:val="none" w:sz="0" w:space="0" w:color="auto"/>
            <w:bottom w:val="none" w:sz="0" w:space="0" w:color="auto"/>
            <w:right w:val="none" w:sz="0" w:space="0" w:color="auto"/>
          </w:divBdr>
        </w:div>
        <w:div w:id="161238308">
          <w:marLeft w:val="640"/>
          <w:marRight w:val="0"/>
          <w:marTop w:val="0"/>
          <w:marBottom w:val="0"/>
          <w:divBdr>
            <w:top w:val="none" w:sz="0" w:space="0" w:color="auto"/>
            <w:left w:val="none" w:sz="0" w:space="0" w:color="auto"/>
            <w:bottom w:val="none" w:sz="0" w:space="0" w:color="auto"/>
            <w:right w:val="none" w:sz="0" w:space="0" w:color="auto"/>
          </w:divBdr>
        </w:div>
        <w:div w:id="1923098890">
          <w:marLeft w:val="640"/>
          <w:marRight w:val="0"/>
          <w:marTop w:val="0"/>
          <w:marBottom w:val="0"/>
          <w:divBdr>
            <w:top w:val="none" w:sz="0" w:space="0" w:color="auto"/>
            <w:left w:val="none" w:sz="0" w:space="0" w:color="auto"/>
            <w:bottom w:val="none" w:sz="0" w:space="0" w:color="auto"/>
            <w:right w:val="none" w:sz="0" w:space="0" w:color="auto"/>
          </w:divBdr>
        </w:div>
        <w:div w:id="1988703953">
          <w:marLeft w:val="640"/>
          <w:marRight w:val="0"/>
          <w:marTop w:val="0"/>
          <w:marBottom w:val="0"/>
          <w:divBdr>
            <w:top w:val="none" w:sz="0" w:space="0" w:color="auto"/>
            <w:left w:val="none" w:sz="0" w:space="0" w:color="auto"/>
            <w:bottom w:val="none" w:sz="0" w:space="0" w:color="auto"/>
            <w:right w:val="none" w:sz="0" w:space="0" w:color="auto"/>
          </w:divBdr>
        </w:div>
        <w:div w:id="1987009974">
          <w:marLeft w:val="640"/>
          <w:marRight w:val="0"/>
          <w:marTop w:val="0"/>
          <w:marBottom w:val="0"/>
          <w:divBdr>
            <w:top w:val="none" w:sz="0" w:space="0" w:color="auto"/>
            <w:left w:val="none" w:sz="0" w:space="0" w:color="auto"/>
            <w:bottom w:val="none" w:sz="0" w:space="0" w:color="auto"/>
            <w:right w:val="none" w:sz="0" w:space="0" w:color="auto"/>
          </w:divBdr>
        </w:div>
        <w:div w:id="796066483">
          <w:marLeft w:val="640"/>
          <w:marRight w:val="0"/>
          <w:marTop w:val="0"/>
          <w:marBottom w:val="0"/>
          <w:divBdr>
            <w:top w:val="none" w:sz="0" w:space="0" w:color="auto"/>
            <w:left w:val="none" w:sz="0" w:space="0" w:color="auto"/>
            <w:bottom w:val="none" w:sz="0" w:space="0" w:color="auto"/>
            <w:right w:val="none" w:sz="0" w:space="0" w:color="auto"/>
          </w:divBdr>
        </w:div>
        <w:div w:id="639073922">
          <w:marLeft w:val="640"/>
          <w:marRight w:val="0"/>
          <w:marTop w:val="0"/>
          <w:marBottom w:val="0"/>
          <w:divBdr>
            <w:top w:val="none" w:sz="0" w:space="0" w:color="auto"/>
            <w:left w:val="none" w:sz="0" w:space="0" w:color="auto"/>
            <w:bottom w:val="none" w:sz="0" w:space="0" w:color="auto"/>
            <w:right w:val="none" w:sz="0" w:space="0" w:color="auto"/>
          </w:divBdr>
        </w:div>
        <w:div w:id="1750930837">
          <w:marLeft w:val="640"/>
          <w:marRight w:val="0"/>
          <w:marTop w:val="0"/>
          <w:marBottom w:val="0"/>
          <w:divBdr>
            <w:top w:val="none" w:sz="0" w:space="0" w:color="auto"/>
            <w:left w:val="none" w:sz="0" w:space="0" w:color="auto"/>
            <w:bottom w:val="none" w:sz="0" w:space="0" w:color="auto"/>
            <w:right w:val="none" w:sz="0" w:space="0" w:color="auto"/>
          </w:divBdr>
        </w:div>
        <w:div w:id="2100980273">
          <w:marLeft w:val="640"/>
          <w:marRight w:val="0"/>
          <w:marTop w:val="0"/>
          <w:marBottom w:val="0"/>
          <w:divBdr>
            <w:top w:val="none" w:sz="0" w:space="0" w:color="auto"/>
            <w:left w:val="none" w:sz="0" w:space="0" w:color="auto"/>
            <w:bottom w:val="none" w:sz="0" w:space="0" w:color="auto"/>
            <w:right w:val="none" w:sz="0" w:space="0" w:color="auto"/>
          </w:divBdr>
        </w:div>
        <w:div w:id="57169080">
          <w:marLeft w:val="640"/>
          <w:marRight w:val="0"/>
          <w:marTop w:val="0"/>
          <w:marBottom w:val="0"/>
          <w:divBdr>
            <w:top w:val="none" w:sz="0" w:space="0" w:color="auto"/>
            <w:left w:val="none" w:sz="0" w:space="0" w:color="auto"/>
            <w:bottom w:val="none" w:sz="0" w:space="0" w:color="auto"/>
            <w:right w:val="none" w:sz="0" w:space="0" w:color="auto"/>
          </w:divBdr>
        </w:div>
        <w:div w:id="981543394">
          <w:marLeft w:val="640"/>
          <w:marRight w:val="0"/>
          <w:marTop w:val="0"/>
          <w:marBottom w:val="0"/>
          <w:divBdr>
            <w:top w:val="none" w:sz="0" w:space="0" w:color="auto"/>
            <w:left w:val="none" w:sz="0" w:space="0" w:color="auto"/>
            <w:bottom w:val="none" w:sz="0" w:space="0" w:color="auto"/>
            <w:right w:val="none" w:sz="0" w:space="0" w:color="auto"/>
          </w:divBdr>
        </w:div>
        <w:div w:id="1399982769">
          <w:marLeft w:val="640"/>
          <w:marRight w:val="0"/>
          <w:marTop w:val="0"/>
          <w:marBottom w:val="0"/>
          <w:divBdr>
            <w:top w:val="none" w:sz="0" w:space="0" w:color="auto"/>
            <w:left w:val="none" w:sz="0" w:space="0" w:color="auto"/>
            <w:bottom w:val="none" w:sz="0" w:space="0" w:color="auto"/>
            <w:right w:val="none" w:sz="0" w:space="0" w:color="auto"/>
          </w:divBdr>
        </w:div>
        <w:div w:id="1137187652">
          <w:marLeft w:val="640"/>
          <w:marRight w:val="0"/>
          <w:marTop w:val="0"/>
          <w:marBottom w:val="0"/>
          <w:divBdr>
            <w:top w:val="none" w:sz="0" w:space="0" w:color="auto"/>
            <w:left w:val="none" w:sz="0" w:space="0" w:color="auto"/>
            <w:bottom w:val="none" w:sz="0" w:space="0" w:color="auto"/>
            <w:right w:val="none" w:sz="0" w:space="0" w:color="auto"/>
          </w:divBdr>
        </w:div>
        <w:div w:id="493033374">
          <w:marLeft w:val="640"/>
          <w:marRight w:val="0"/>
          <w:marTop w:val="0"/>
          <w:marBottom w:val="0"/>
          <w:divBdr>
            <w:top w:val="none" w:sz="0" w:space="0" w:color="auto"/>
            <w:left w:val="none" w:sz="0" w:space="0" w:color="auto"/>
            <w:bottom w:val="none" w:sz="0" w:space="0" w:color="auto"/>
            <w:right w:val="none" w:sz="0" w:space="0" w:color="auto"/>
          </w:divBdr>
        </w:div>
        <w:div w:id="86537341">
          <w:marLeft w:val="640"/>
          <w:marRight w:val="0"/>
          <w:marTop w:val="0"/>
          <w:marBottom w:val="0"/>
          <w:divBdr>
            <w:top w:val="none" w:sz="0" w:space="0" w:color="auto"/>
            <w:left w:val="none" w:sz="0" w:space="0" w:color="auto"/>
            <w:bottom w:val="none" w:sz="0" w:space="0" w:color="auto"/>
            <w:right w:val="none" w:sz="0" w:space="0" w:color="auto"/>
          </w:divBdr>
        </w:div>
        <w:div w:id="74939836">
          <w:marLeft w:val="640"/>
          <w:marRight w:val="0"/>
          <w:marTop w:val="0"/>
          <w:marBottom w:val="0"/>
          <w:divBdr>
            <w:top w:val="none" w:sz="0" w:space="0" w:color="auto"/>
            <w:left w:val="none" w:sz="0" w:space="0" w:color="auto"/>
            <w:bottom w:val="none" w:sz="0" w:space="0" w:color="auto"/>
            <w:right w:val="none" w:sz="0" w:space="0" w:color="auto"/>
          </w:divBdr>
        </w:div>
        <w:div w:id="1418559362">
          <w:marLeft w:val="640"/>
          <w:marRight w:val="0"/>
          <w:marTop w:val="0"/>
          <w:marBottom w:val="0"/>
          <w:divBdr>
            <w:top w:val="none" w:sz="0" w:space="0" w:color="auto"/>
            <w:left w:val="none" w:sz="0" w:space="0" w:color="auto"/>
            <w:bottom w:val="none" w:sz="0" w:space="0" w:color="auto"/>
            <w:right w:val="none" w:sz="0" w:space="0" w:color="auto"/>
          </w:divBdr>
        </w:div>
        <w:div w:id="1037047256">
          <w:marLeft w:val="640"/>
          <w:marRight w:val="0"/>
          <w:marTop w:val="0"/>
          <w:marBottom w:val="0"/>
          <w:divBdr>
            <w:top w:val="none" w:sz="0" w:space="0" w:color="auto"/>
            <w:left w:val="none" w:sz="0" w:space="0" w:color="auto"/>
            <w:bottom w:val="none" w:sz="0" w:space="0" w:color="auto"/>
            <w:right w:val="none" w:sz="0" w:space="0" w:color="auto"/>
          </w:divBdr>
        </w:div>
        <w:div w:id="211888055">
          <w:marLeft w:val="640"/>
          <w:marRight w:val="0"/>
          <w:marTop w:val="0"/>
          <w:marBottom w:val="0"/>
          <w:divBdr>
            <w:top w:val="none" w:sz="0" w:space="0" w:color="auto"/>
            <w:left w:val="none" w:sz="0" w:space="0" w:color="auto"/>
            <w:bottom w:val="none" w:sz="0" w:space="0" w:color="auto"/>
            <w:right w:val="none" w:sz="0" w:space="0" w:color="auto"/>
          </w:divBdr>
        </w:div>
        <w:div w:id="622156977">
          <w:marLeft w:val="640"/>
          <w:marRight w:val="0"/>
          <w:marTop w:val="0"/>
          <w:marBottom w:val="0"/>
          <w:divBdr>
            <w:top w:val="none" w:sz="0" w:space="0" w:color="auto"/>
            <w:left w:val="none" w:sz="0" w:space="0" w:color="auto"/>
            <w:bottom w:val="none" w:sz="0" w:space="0" w:color="auto"/>
            <w:right w:val="none" w:sz="0" w:space="0" w:color="auto"/>
          </w:divBdr>
        </w:div>
        <w:div w:id="323509247">
          <w:marLeft w:val="640"/>
          <w:marRight w:val="0"/>
          <w:marTop w:val="0"/>
          <w:marBottom w:val="0"/>
          <w:divBdr>
            <w:top w:val="none" w:sz="0" w:space="0" w:color="auto"/>
            <w:left w:val="none" w:sz="0" w:space="0" w:color="auto"/>
            <w:bottom w:val="none" w:sz="0" w:space="0" w:color="auto"/>
            <w:right w:val="none" w:sz="0" w:space="0" w:color="auto"/>
          </w:divBdr>
        </w:div>
        <w:div w:id="1922368202">
          <w:marLeft w:val="640"/>
          <w:marRight w:val="0"/>
          <w:marTop w:val="0"/>
          <w:marBottom w:val="0"/>
          <w:divBdr>
            <w:top w:val="none" w:sz="0" w:space="0" w:color="auto"/>
            <w:left w:val="none" w:sz="0" w:space="0" w:color="auto"/>
            <w:bottom w:val="none" w:sz="0" w:space="0" w:color="auto"/>
            <w:right w:val="none" w:sz="0" w:space="0" w:color="auto"/>
          </w:divBdr>
        </w:div>
        <w:div w:id="13121723">
          <w:marLeft w:val="640"/>
          <w:marRight w:val="0"/>
          <w:marTop w:val="0"/>
          <w:marBottom w:val="0"/>
          <w:divBdr>
            <w:top w:val="none" w:sz="0" w:space="0" w:color="auto"/>
            <w:left w:val="none" w:sz="0" w:space="0" w:color="auto"/>
            <w:bottom w:val="none" w:sz="0" w:space="0" w:color="auto"/>
            <w:right w:val="none" w:sz="0" w:space="0" w:color="auto"/>
          </w:divBdr>
        </w:div>
        <w:div w:id="1745564540">
          <w:marLeft w:val="640"/>
          <w:marRight w:val="0"/>
          <w:marTop w:val="0"/>
          <w:marBottom w:val="0"/>
          <w:divBdr>
            <w:top w:val="none" w:sz="0" w:space="0" w:color="auto"/>
            <w:left w:val="none" w:sz="0" w:space="0" w:color="auto"/>
            <w:bottom w:val="none" w:sz="0" w:space="0" w:color="auto"/>
            <w:right w:val="none" w:sz="0" w:space="0" w:color="auto"/>
          </w:divBdr>
        </w:div>
        <w:div w:id="599873256">
          <w:marLeft w:val="640"/>
          <w:marRight w:val="0"/>
          <w:marTop w:val="0"/>
          <w:marBottom w:val="0"/>
          <w:divBdr>
            <w:top w:val="none" w:sz="0" w:space="0" w:color="auto"/>
            <w:left w:val="none" w:sz="0" w:space="0" w:color="auto"/>
            <w:bottom w:val="none" w:sz="0" w:space="0" w:color="auto"/>
            <w:right w:val="none" w:sz="0" w:space="0" w:color="auto"/>
          </w:divBdr>
        </w:div>
        <w:div w:id="574751171">
          <w:marLeft w:val="640"/>
          <w:marRight w:val="0"/>
          <w:marTop w:val="0"/>
          <w:marBottom w:val="0"/>
          <w:divBdr>
            <w:top w:val="none" w:sz="0" w:space="0" w:color="auto"/>
            <w:left w:val="none" w:sz="0" w:space="0" w:color="auto"/>
            <w:bottom w:val="none" w:sz="0" w:space="0" w:color="auto"/>
            <w:right w:val="none" w:sz="0" w:space="0" w:color="auto"/>
          </w:divBdr>
        </w:div>
        <w:div w:id="530725721">
          <w:marLeft w:val="640"/>
          <w:marRight w:val="0"/>
          <w:marTop w:val="0"/>
          <w:marBottom w:val="0"/>
          <w:divBdr>
            <w:top w:val="none" w:sz="0" w:space="0" w:color="auto"/>
            <w:left w:val="none" w:sz="0" w:space="0" w:color="auto"/>
            <w:bottom w:val="none" w:sz="0" w:space="0" w:color="auto"/>
            <w:right w:val="none" w:sz="0" w:space="0" w:color="auto"/>
          </w:divBdr>
        </w:div>
        <w:div w:id="1649363938">
          <w:marLeft w:val="640"/>
          <w:marRight w:val="0"/>
          <w:marTop w:val="0"/>
          <w:marBottom w:val="0"/>
          <w:divBdr>
            <w:top w:val="none" w:sz="0" w:space="0" w:color="auto"/>
            <w:left w:val="none" w:sz="0" w:space="0" w:color="auto"/>
            <w:bottom w:val="none" w:sz="0" w:space="0" w:color="auto"/>
            <w:right w:val="none" w:sz="0" w:space="0" w:color="auto"/>
          </w:divBdr>
        </w:div>
        <w:div w:id="1062219981">
          <w:marLeft w:val="640"/>
          <w:marRight w:val="0"/>
          <w:marTop w:val="0"/>
          <w:marBottom w:val="0"/>
          <w:divBdr>
            <w:top w:val="none" w:sz="0" w:space="0" w:color="auto"/>
            <w:left w:val="none" w:sz="0" w:space="0" w:color="auto"/>
            <w:bottom w:val="none" w:sz="0" w:space="0" w:color="auto"/>
            <w:right w:val="none" w:sz="0" w:space="0" w:color="auto"/>
          </w:divBdr>
        </w:div>
        <w:div w:id="858079602">
          <w:marLeft w:val="640"/>
          <w:marRight w:val="0"/>
          <w:marTop w:val="0"/>
          <w:marBottom w:val="0"/>
          <w:divBdr>
            <w:top w:val="none" w:sz="0" w:space="0" w:color="auto"/>
            <w:left w:val="none" w:sz="0" w:space="0" w:color="auto"/>
            <w:bottom w:val="none" w:sz="0" w:space="0" w:color="auto"/>
            <w:right w:val="none" w:sz="0" w:space="0" w:color="auto"/>
          </w:divBdr>
        </w:div>
        <w:div w:id="1099177319">
          <w:marLeft w:val="640"/>
          <w:marRight w:val="0"/>
          <w:marTop w:val="0"/>
          <w:marBottom w:val="0"/>
          <w:divBdr>
            <w:top w:val="none" w:sz="0" w:space="0" w:color="auto"/>
            <w:left w:val="none" w:sz="0" w:space="0" w:color="auto"/>
            <w:bottom w:val="none" w:sz="0" w:space="0" w:color="auto"/>
            <w:right w:val="none" w:sz="0" w:space="0" w:color="auto"/>
          </w:divBdr>
        </w:div>
        <w:div w:id="156002621">
          <w:marLeft w:val="640"/>
          <w:marRight w:val="0"/>
          <w:marTop w:val="0"/>
          <w:marBottom w:val="0"/>
          <w:divBdr>
            <w:top w:val="none" w:sz="0" w:space="0" w:color="auto"/>
            <w:left w:val="none" w:sz="0" w:space="0" w:color="auto"/>
            <w:bottom w:val="none" w:sz="0" w:space="0" w:color="auto"/>
            <w:right w:val="none" w:sz="0" w:space="0" w:color="auto"/>
          </w:divBdr>
        </w:div>
        <w:div w:id="41488629">
          <w:marLeft w:val="640"/>
          <w:marRight w:val="0"/>
          <w:marTop w:val="0"/>
          <w:marBottom w:val="0"/>
          <w:divBdr>
            <w:top w:val="none" w:sz="0" w:space="0" w:color="auto"/>
            <w:left w:val="none" w:sz="0" w:space="0" w:color="auto"/>
            <w:bottom w:val="none" w:sz="0" w:space="0" w:color="auto"/>
            <w:right w:val="none" w:sz="0" w:space="0" w:color="auto"/>
          </w:divBdr>
        </w:div>
        <w:div w:id="111018588">
          <w:marLeft w:val="640"/>
          <w:marRight w:val="0"/>
          <w:marTop w:val="0"/>
          <w:marBottom w:val="0"/>
          <w:divBdr>
            <w:top w:val="none" w:sz="0" w:space="0" w:color="auto"/>
            <w:left w:val="none" w:sz="0" w:space="0" w:color="auto"/>
            <w:bottom w:val="none" w:sz="0" w:space="0" w:color="auto"/>
            <w:right w:val="none" w:sz="0" w:space="0" w:color="auto"/>
          </w:divBdr>
        </w:div>
        <w:div w:id="146363762">
          <w:marLeft w:val="640"/>
          <w:marRight w:val="0"/>
          <w:marTop w:val="0"/>
          <w:marBottom w:val="0"/>
          <w:divBdr>
            <w:top w:val="none" w:sz="0" w:space="0" w:color="auto"/>
            <w:left w:val="none" w:sz="0" w:space="0" w:color="auto"/>
            <w:bottom w:val="none" w:sz="0" w:space="0" w:color="auto"/>
            <w:right w:val="none" w:sz="0" w:space="0" w:color="auto"/>
          </w:divBdr>
        </w:div>
        <w:div w:id="660815239">
          <w:marLeft w:val="640"/>
          <w:marRight w:val="0"/>
          <w:marTop w:val="0"/>
          <w:marBottom w:val="0"/>
          <w:divBdr>
            <w:top w:val="none" w:sz="0" w:space="0" w:color="auto"/>
            <w:left w:val="none" w:sz="0" w:space="0" w:color="auto"/>
            <w:bottom w:val="none" w:sz="0" w:space="0" w:color="auto"/>
            <w:right w:val="none" w:sz="0" w:space="0" w:color="auto"/>
          </w:divBdr>
        </w:div>
        <w:div w:id="1865098085">
          <w:marLeft w:val="640"/>
          <w:marRight w:val="0"/>
          <w:marTop w:val="0"/>
          <w:marBottom w:val="0"/>
          <w:divBdr>
            <w:top w:val="none" w:sz="0" w:space="0" w:color="auto"/>
            <w:left w:val="none" w:sz="0" w:space="0" w:color="auto"/>
            <w:bottom w:val="none" w:sz="0" w:space="0" w:color="auto"/>
            <w:right w:val="none" w:sz="0" w:space="0" w:color="auto"/>
          </w:divBdr>
        </w:div>
        <w:div w:id="1845172142">
          <w:marLeft w:val="640"/>
          <w:marRight w:val="0"/>
          <w:marTop w:val="0"/>
          <w:marBottom w:val="0"/>
          <w:divBdr>
            <w:top w:val="none" w:sz="0" w:space="0" w:color="auto"/>
            <w:left w:val="none" w:sz="0" w:space="0" w:color="auto"/>
            <w:bottom w:val="none" w:sz="0" w:space="0" w:color="auto"/>
            <w:right w:val="none" w:sz="0" w:space="0" w:color="auto"/>
          </w:divBdr>
        </w:div>
        <w:div w:id="246380998">
          <w:marLeft w:val="640"/>
          <w:marRight w:val="0"/>
          <w:marTop w:val="0"/>
          <w:marBottom w:val="0"/>
          <w:divBdr>
            <w:top w:val="none" w:sz="0" w:space="0" w:color="auto"/>
            <w:left w:val="none" w:sz="0" w:space="0" w:color="auto"/>
            <w:bottom w:val="none" w:sz="0" w:space="0" w:color="auto"/>
            <w:right w:val="none" w:sz="0" w:space="0" w:color="auto"/>
          </w:divBdr>
        </w:div>
        <w:div w:id="1488784738">
          <w:marLeft w:val="640"/>
          <w:marRight w:val="0"/>
          <w:marTop w:val="0"/>
          <w:marBottom w:val="0"/>
          <w:divBdr>
            <w:top w:val="none" w:sz="0" w:space="0" w:color="auto"/>
            <w:left w:val="none" w:sz="0" w:space="0" w:color="auto"/>
            <w:bottom w:val="none" w:sz="0" w:space="0" w:color="auto"/>
            <w:right w:val="none" w:sz="0" w:space="0" w:color="auto"/>
          </w:divBdr>
        </w:div>
        <w:div w:id="1758747720">
          <w:marLeft w:val="640"/>
          <w:marRight w:val="0"/>
          <w:marTop w:val="0"/>
          <w:marBottom w:val="0"/>
          <w:divBdr>
            <w:top w:val="none" w:sz="0" w:space="0" w:color="auto"/>
            <w:left w:val="none" w:sz="0" w:space="0" w:color="auto"/>
            <w:bottom w:val="none" w:sz="0" w:space="0" w:color="auto"/>
            <w:right w:val="none" w:sz="0" w:space="0" w:color="auto"/>
          </w:divBdr>
        </w:div>
        <w:div w:id="1393649447">
          <w:marLeft w:val="640"/>
          <w:marRight w:val="0"/>
          <w:marTop w:val="0"/>
          <w:marBottom w:val="0"/>
          <w:divBdr>
            <w:top w:val="none" w:sz="0" w:space="0" w:color="auto"/>
            <w:left w:val="none" w:sz="0" w:space="0" w:color="auto"/>
            <w:bottom w:val="none" w:sz="0" w:space="0" w:color="auto"/>
            <w:right w:val="none" w:sz="0" w:space="0" w:color="auto"/>
          </w:divBdr>
        </w:div>
        <w:div w:id="1608153032">
          <w:marLeft w:val="640"/>
          <w:marRight w:val="0"/>
          <w:marTop w:val="0"/>
          <w:marBottom w:val="0"/>
          <w:divBdr>
            <w:top w:val="none" w:sz="0" w:space="0" w:color="auto"/>
            <w:left w:val="none" w:sz="0" w:space="0" w:color="auto"/>
            <w:bottom w:val="none" w:sz="0" w:space="0" w:color="auto"/>
            <w:right w:val="none" w:sz="0" w:space="0" w:color="auto"/>
          </w:divBdr>
        </w:div>
        <w:div w:id="1917740168">
          <w:marLeft w:val="640"/>
          <w:marRight w:val="0"/>
          <w:marTop w:val="0"/>
          <w:marBottom w:val="0"/>
          <w:divBdr>
            <w:top w:val="none" w:sz="0" w:space="0" w:color="auto"/>
            <w:left w:val="none" w:sz="0" w:space="0" w:color="auto"/>
            <w:bottom w:val="none" w:sz="0" w:space="0" w:color="auto"/>
            <w:right w:val="none" w:sz="0" w:space="0" w:color="auto"/>
          </w:divBdr>
        </w:div>
        <w:div w:id="1428380659">
          <w:marLeft w:val="640"/>
          <w:marRight w:val="0"/>
          <w:marTop w:val="0"/>
          <w:marBottom w:val="0"/>
          <w:divBdr>
            <w:top w:val="none" w:sz="0" w:space="0" w:color="auto"/>
            <w:left w:val="none" w:sz="0" w:space="0" w:color="auto"/>
            <w:bottom w:val="none" w:sz="0" w:space="0" w:color="auto"/>
            <w:right w:val="none" w:sz="0" w:space="0" w:color="auto"/>
          </w:divBdr>
        </w:div>
        <w:div w:id="583926804">
          <w:marLeft w:val="640"/>
          <w:marRight w:val="0"/>
          <w:marTop w:val="0"/>
          <w:marBottom w:val="0"/>
          <w:divBdr>
            <w:top w:val="none" w:sz="0" w:space="0" w:color="auto"/>
            <w:left w:val="none" w:sz="0" w:space="0" w:color="auto"/>
            <w:bottom w:val="none" w:sz="0" w:space="0" w:color="auto"/>
            <w:right w:val="none" w:sz="0" w:space="0" w:color="auto"/>
          </w:divBdr>
        </w:div>
        <w:div w:id="18825933">
          <w:marLeft w:val="640"/>
          <w:marRight w:val="0"/>
          <w:marTop w:val="0"/>
          <w:marBottom w:val="0"/>
          <w:divBdr>
            <w:top w:val="none" w:sz="0" w:space="0" w:color="auto"/>
            <w:left w:val="none" w:sz="0" w:space="0" w:color="auto"/>
            <w:bottom w:val="none" w:sz="0" w:space="0" w:color="auto"/>
            <w:right w:val="none" w:sz="0" w:space="0" w:color="auto"/>
          </w:divBdr>
        </w:div>
        <w:div w:id="1196650174">
          <w:marLeft w:val="640"/>
          <w:marRight w:val="0"/>
          <w:marTop w:val="0"/>
          <w:marBottom w:val="0"/>
          <w:divBdr>
            <w:top w:val="none" w:sz="0" w:space="0" w:color="auto"/>
            <w:left w:val="none" w:sz="0" w:space="0" w:color="auto"/>
            <w:bottom w:val="none" w:sz="0" w:space="0" w:color="auto"/>
            <w:right w:val="none" w:sz="0" w:space="0" w:color="auto"/>
          </w:divBdr>
        </w:div>
        <w:div w:id="142088894">
          <w:marLeft w:val="640"/>
          <w:marRight w:val="0"/>
          <w:marTop w:val="0"/>
          <w:marBottom w:val="0"/>
          <w:divBdr>
            <w:top w:val="none" w:sz="0" w:space="0" w:color="auto"/>
            <w:left w:val="none" w:sz="0" w:space="0" w:color="auto"/>
            <w:bottom w:val="none" w:sz="0" w:space="0" w:color="auto"/>
            <w:right w:val="none" w:sz="0" w:space="0" w:color="auto"/>
          </w:divBdr>
        </w:div>
        <w:div w:id="171265696">
          <w:marLeft w:val="640"/>
          <w:marRight w:val="0"/>
          <w:marTop w:val="0"/>
          <w:marBottom w:val="0"/>
          <w:divBdr>
            <w:top w:val="none" w:sz="0" w:space="0" w:color="auto"/>
            <w:left w:val="none" w:sz="0" w:space="0" w:color="auto"/>
            <w:bottom w:val="none" w:sz="0" w:space="0" w:color="auto"/>
            <w:right w:val="none" w:sz="0" w:space="0" w:color="auto"/>
          </w:divBdr>
        </w:div>
        <w:div w:id="1914317415">
          <w:marLeft w:val="640"/>
          <w:marRight w:val="0"/>
          <w:marTop w:val="0"/>
          <w:marBottom w:val="0"/>
          <w:divBdr>
            <w:top w:val="none" w:sz="0" w:space="0" w:color="auto"/>
            <w:left w:val="none" w:sz="0" w:space="0" w:color="auto"/>
            <w:bottom w:val="none" w:sz="0" w:space="0" w:color="auto"/>
            <w:right w:val="none" w:sz="0" w:space="0" w:color="auto"/>
          </w:divBdr>
        </w:div>
        <w:div w:id="911550664">
          <w:marLeft w:val="640"/>
          <w:marRight w:val="0"/>
          <w:marTop w:val="0"/>
          <w:marBottom w:val="0"/>
          <w:divBdr>
            <w:top w:val="none" w:sz="0" w:space="0" w:color="auto"/>
            <w:left w:val="none" w:sz="0" w:space="0" w:color="auto"/>
            <w:bottom w:val="none" w:sz="0" w:space="0" w:color="auto"/>
            <w:right w:val="none" w:sz="0" w:space="0" w:color="auto"/>
          </w:divBdr>
        </w:div>
        <w:div w:id="490873187">
          <w:marLeft w:val="640"/>
          <w:marRight w:val="0"/>
          <w:marTop w:val="0"/>
          <w:marBottom w:val="0"/>
          <w:divBdr>
            <w:top w:val="none" w:sz="0" w:space="0" w:color="auto"/>
            <w:left w:val="none" w:sz="0" w:space="0" w:color="auto"/>
            <w:bottom w:val="none" w:sz="0" w:space="0" w:color="auto"/>
            <w:right w:val="none" w:sz="0" w:space="0" w:color="auto"/>
          </w:divBdr>
        </w:div>
        <w:div w:id="1525094520">
          <w:marLeft w:val="640"/>
          <w:marRight w:val="0"/>
          <w:marTop w:val="0"/>
          <w:marBottom w:val="0"/>
          <w:divBdr>
            <w:top w:val="none" w:sz="0" w:space="0" w:color="auto"/>
            <w:left w:val="none" w:sz="0" w:space="0" w:color="auto"/>
            <w:bottom w:val="none" w:sz="0" w:space="0" w:color="auto"/>
            <w:right w:val="none" w:sz="0" w:space="0" w:color="auto"/>
          </w:divBdr>
        </w:div>
        <w:div w:id="1229879805">
          <w:marLeft w:val="640"/>
          <w:marRight w:val="0"/>
          <w:marTop w:val="0"/>
          <w:marBottom w:val="0"/>
          <w:divBdr>
            <w:top w:val="none" w:sz="0" w:space="0" w:color="auto"/>
            <w:left w:val="none" w:sz="0" w:space="0" w:color="auto"/>
            <w:bottom w:val="none" w:sz="0" w:space="0" w:color="auto"/>
            <w:right w:val="none" w:sz="0" w:space="0" w:color="auto"/>
          </w:divBdr>
        </w:div>
        <w:div w:id="495072239">
          <w:marLeft w:val="640"/>
          <w:marRight w:val="0"/>
          <w:marTop w:val="0"/>
          <w:marBottom w:val="0"/>
          <w:divBdr>
            <w:top w:val="none" w:sz="0" w:space="0" w:color="auto"/>
            <w:left w:val="none" w:sz="0" w:space="0" w:color="auto"/>
            <w:bottom w:val="none" w:sz="0" w:space="0" w:color="auto"/>
            <w:right w:val="none" w:sz="0" w:space="0" w:color="auto"/>
          </w:divBdr>
        </w:div>
        <w:div w:id="1686860124">
          <w:marLeft w:val="640"/>
          <w:marRight w:val="0"/>
          <w:marTop w:val="0"/>
          <w:marBottom w:val="0"/>
          <w:divBdr>
            <w:top w:val="none" w:sz="0" w:space="0" w:color="auto"/>
            <w:left w:val="none" w:sz="0" w:space="0" w:color="auto"/>
            <w:bottom w:val="none" w:sz="0" w:space="0" w:color="auto"/>
            <w:right w:val="none" w:sz="0" w:space="0" w:color="auto"/>
          </w:divBdr>
        </w:div>
        <w:div w:id="305548457">
          <w:marLeft w:val="640"/>
          <w:marRight w:val="0"/>
          <w:marTop w:val="0"/>
          <w:marBottom w:val="0"/>
          <w:divBdr>
            <w:top w:val="none" w:sz="0" w:space="0" w:color="auto"/>
            <w:left w:val="none" w:sz="0" w:space="0" w:color="auto"/>
            <w:bottom w:val="none" w:sz="0" w:space="0" w:color="auto"/>
            <w:right w:val="none" w:sz="0" w:space="0" w:color="auto"/>
          </w:divBdr>
        </w:div>
        <w:div w:id="2130660738">
          <w:marLeft w:val="640"/>
          <w:marRight w:val="0"/>
          <w:marTop w:val="0"/>
          <w:marBottom w:val="0"/>
          <w:divBdr>
            <w:top w:val="none" w:sz="0" w:space="0" w:color="auto"/>
            <w:left w:val="none" w:sz="0" w:space="0" w:color="auto"/>
            <w:bottom w:val="none" w:sz="0" w:space="0" w:color="auto"/>
            <w:right w:val="none" w:sz="0" w:space="0" w:color="auto"/>
          </w:divBdr>
        </w:div>
        <w:div w:id="390618259">
          <w:marLeft w:val="640"/>
          <w:marRight w:val="0"/>
          <w:marTop w:val="0"/>
          <w:marBottom w:val="0"/>
          <w:divBdr>
            <w:top w:val="none" w:sz="0" w:space="0" w:color="auto"/>
            <w:left w:val="none" w:sz="0" w:space="0" w:color="auto"/>
            <w:bottom w:val="none" w:sz="0" w:space="0" w:color="auto"/>
            <w:right w:val="none" w:sz="0" w:space="0" w:color="auto"/>
          </w:divBdr>
        </w:div>
        <w:div w:id="578487961">
          <w:marLeft w:val="640"/>
          <w:marRight w:val="0"/>
          <w:marTop w:val="0"/>
          <w:marBottom w:val="0"/>
          <w:divBdr>
            <w:top w:val="none" w:sz="0" w:space="0" w:color="auto"/>
            <w:left w:val="none" w:sz="0" w:space="0" w:color="auto"/>
            <w:bottom w:val="none" w:sz="0" w:space="0" w:color="auto"/>
            <w:right w:val="none" w:sz="0" w:space="0" w:color="auto"/>
          </w:divBdr>
        </w:div>
        <w:div w:id="508830711">
          <w:marLeft w:val="640"/>
          <w:marRight w:val="0"/>
          <w:marTop w:val="0"/>
          <w:marBottom w:val="0"/>
          <w:divBdr>
            <w:top w:val="none" w:sz="0" w:space="0" w:color="auto"/>
            <w:left w:val="none" w:sz="0" w:space="0" w:color="auto"/>
            <w:bottom w:val="none" w:sz="0" w:space="0" w:color="auto"/>
            <w:right w:val="none" w:sz="0" w:space="0" w:color="auto"/>
          </w:divBdr>
        </w:div>
        <w:div w:id="1083841127">
          <w:marLeft w:val="640"/>
          <w:marRight w:val="0"/>
          <w:marTop w:val="0"/>
          <w:marBottom w:val="0"/>
          <w:divBdr>
            <w:top w:val="none" w:sz="0" w:space="0" w:color="auto"/>
            <w:left w:val="none" w:sz="0" w:space="0" w:color="auto"/>
            <w:bottom w:val="none" w:sz="0" w:space="0" w:color="auto"/>
            <w:right w:val="none" w:sz="0" w:space="0" w:color="auto"/>
          </w:divBdr>
        </w:div>
        <w:div w:id="2092392185">
          <w:marLeft w:val="640"/>
          <w:marRight w:val="0"/>
          <w:marTop w:val="0"/>
          <w:marBottom w:val="0"/>
          <w:divBdr>
            <w:top w:val="none" w:sz="0" w:space="0" w:color="auto"/>
            <w:left w:val="none" w:sz="0" w:space="0" w:color="auto"/>
            <w:bottom w:val="none" w:sz="0" w:space="0" w:color="auto"/>
            <w:right w:val="none" w:sz="0" w:space="0" w:color="auto"/>
          </w:divBdr>
        </w:div>
        <w:div w:id="442381349">
          <w:marLeft w:val="640"/>
          <w:marRight w:val="0"/>
          <w:marTop w:val="0"/>
          <w:marBottom w:val="0"/>
          <w:divBdr>
            <w:top w:val="none" w:sz="0" w:space="0" w:color="auto"/>
            <w:left w:val="none" w:sz="0" w:space="0" w:color="auto"/>
            <w:bottom w:val="none" w:sz="0" w:space="0" w:color="auto"/>
            <w:right w:val="none" w:sz="0" w:space="0" w:color="auto"/>
          </w:divBdr>
        </w:div>
        <w:div w:id="42875017">
          <w:marLeft w:val="640"/>
          <w:marRight w:val="0"/>
          <w:marTop w:val="0"/>
          <w:marBottom w:val="0"/>
          <w:divBdr>
            <w:top w:val="none" w:sz="0" w:space="0" w:color="auto"/>
            <w:left w:val="none" w:sz="0" w:space="0" w:color="auto"/>
            <w:bottom w:val="none" w:sz="0" w:space="0" w:color="auto"/>
            <w:right w:val="none" w:sz="0" w:space="0" w:color="auto"/>
          </w:divBdr>
        </w:div>
        <w:div w:id="1951206170">
          <w:marLeft w:val="640"/>
          <w:marRight w:val="0"/>
          <w:marTop w:val="0"/>
          <w:marBottom w:val="0"/>
          <w:divBdr>
            <w:top w:val="none" w:sz="0" w:space="0" w:color="auto"/>
            <w:left w:val="none" w:sz="0" w:space="0" w:color="auto"/>
            <w:bottom w:val="none" w:sz="0" w:space="0" w:color="auto"/>
            <w:right w:val="none" w:sz="0" w:space="0" w:color="auto"/>
          </w:divBdr>
        </w:div>
        <w:div w:id="1763212443">
          <w:marLeft w:val="640"/>
          <w:marRight w:val="0"/>
          <w:marTop w:val="0"/>
          <w:marBottom w:val="0"/>
          <w:divBdr>
            <w:top w:val="none" w:sz="0" w:space="0" w:color="auto"/>
            <w:left w:val="none" w:sz="0" w:space="0" w:color="auto"/>
            <w:bottom w:val="none" w:sz="0" w:space="0" w:color="auto"/>
            <w:right w:val="none" w:sz="0" w:space="0" w:color="auto"/>
          </w:divBdr>
        </w:div>
        <w:div w:id="1848130296">
          <w:marLeft w:val="640"/>
          <w:marRight w:val="0"/>
          <w:marTop w:val="0"/>
          <w:marBottom w:val="0"/>
          <w:divBdr>
            <w:top w:val="none" w:sz="0" w:space="0" w:color="auto"/>
            <w:left w:val="none" w:sz="0" w:space="0" w:color="auto"/>
            <w:bottom w:val="none" w:sz="0" w:space="0" w:color="auto"/>
            <w:right w:val="none" w:sz="0" w:space="0" w:color="auto"/>
          </w:divBdr>
        </w:div>
        <w:div w:id="1333607523">
          <w:marLeft w:val="640"/>
          <w:marRight w:val="0"/>
          <w:marTop w:val="0"/>
          <w:marBottom w:val="0"/>
          <w:divBdr>
            <w:top w:val="none" w:sz="0" w:space="0" w:color="auto"/>
            <w:left w:val="none" w:sz="0" w:space="0" w:color="auto"/>
            <w:bottom w:val="none" w:sz="0" w:space="0" w:color="auto"/>
            <w:right w:val="none" w:sz="0" w:space="0" w:color="auto"/>
          </w:divBdr>
        </w:div>
        <w:div w:id="877208211">
          <w:marLeft w:val="640"/>
          <w:marRight w:val="0"/>
          <w:marTop w:val="0"/>
          <w:marBottom w:val="0"/>
          <w:divBdr>
            <w:top w:val="none" w:sz="0" w:space="0" w:color="auto"/>
            <w:left w:val="none" w:sz="0" w:space="0" w:color="auto"/>
            <w:bottom w:val="none" w:sz="0" w:space="0" w:color="auto"/>
            <w:right w:val="none" w:sz="0" w:space="0" w:color="auto"/>
          </w:divBdr>
        </w:div>
        <w:div w:id="48387282">
          <w:marLeft w:val="640"/>
          <w:marRight w:val="0"/>
          <w:marTop w:val="0"/>
          <w:marBottom w:val="0"/>
          <w:divBdr>
            <w:top w:val="none" w:sz="0" w:space="0" w:color="auto"/>
            <w:left w:val="none" w:sz="0" w:space="0" w:color="auto"/>
            <w:bottom w:val="none" w:sz="0" w:space="0" w:color="auto"/>
            <w:right w:val="none" w:sz="0" w:space="0" w:color="auto"/>
          </w:divBdr>
        </w:div>
        <w:div w:id="462235117">
          <w:marLeft w:val="640"/>
          <w:marRight w:val="0"/>
          <w:marTop w:val="0"/>
          <w:marBottom w:val="0"/>
          <w:divBdr>
            <w:top w:val="none" w:sz="0" w:space="0" w:color="auto"/>
            <w:left w:val="none" w:sz="0" w:space="0" w:color="auto"/>
            <w:bottom w:val="none" w:sz="0" w:space="0" w:color="auto"/>
            <w:right w:val="none" w:sz="0" w:space="0" w:color="auto"/>
          </w:divBdr>
        </w:div>
        <w:div w:id="33239889">
          <w:marLeft w:val="640"/>
          <w:marRight w:val="0"/>
          <w:marTop w:val="0"/>
          <w:marBottom w:val="0"/>
          <w:divBdr>
            <w:top w:val="none" w:sz="0" w:space="0" w:color="auto"/>
            <w:left w:val="none" w:sz="0" w:space="0" w:color="auto"/>
            <w:bottom w:val="none" w:sz="0" w:space="0" w:color="auto"/>
            <w:right w:val="none" w:sz="0" w:space="0" w:color="auto"/>
          </w:divBdr>
        </w:div>
        <w:div w:id="1210267052">
          <w:marLeft w:val="640"/>
          <w:marRight w:val="0"/>
          <w:marTop w:val="0"/>
          <w:marBottom w:val="0"/>
          <w:divBdr>
            <w:top w:val="none" w:sz="0" w:space="0" w:color="auto"/>
            <w:left w:val="none" w:sz="0" w:space="0" w:color="auto"/>
            <w:bottom w:val="none" w:sz="0" w:space="0" w:color="auto"/>
            <w:right w:val="none" w:sz="0" w:space="0" w:color="auto"/>
          </w:divBdr>
        </w:div>
        <w:div w:id="797919026">
          <w:marLeft w:val="640"/>
          <w:marRight w:val="0"/>
          <w:marTop w:val="0"/>
          <w:marBottom w:val="0"/>
          <w:divBdr>
            <w:top w:val="none" w:sz="0" w:space="0" w:color="auto"/>
            <w:left w:val="none" w:sz="0" w:space="0" w:color="auto"/>
            <w:bottom w:val="none" w:sz="0" w:space="0" w:color="auto"/>
            <w:right w:val="none" w:sz="0" w:space="0" w:color="auto"/>
          </w:divBdr>
        </w:div>
        <w:div w:id="1971551504">
          <w:marLeft w:val="640"/>
          <w:marRight w:val="0"/>
          <w:marTop w:val="0"/>
          <w:marBottom w:val="0"/>
          <w:divBdr>
            <w:top w:val="none" w:sz="0" w:space="0" w:color="auto"/>
            <w:left w:val="none" w:sz="0" w:space="0" w:color="auto"/>
            <w:bottom w:val="none" w:sz="0" w:space="0" w:color="auto"/>
            <w:right w:val="none" w:sz="0" w:space="0" w:color="auto"/>
          </w:divBdr>
        </w:div>
        <w:div w:id="1809660523">
          <w:marLeft w:val="640"/>
          <w:marRight w:val="0"/>
          <w:marTop w:val="0"/>
          <w:marBottom w:val="0"/>
          <w:divBdr>
            <w:top w:val="none" w:sz="0" w:space="0" w:color="auto"/>
            <w:left w:val="none" w:sz="0" w:space="0" w:color="auto"/>
            <w:bottom w:val="none" w:sz="0" w:space="0" w:color="auto"/>
            <w:right w:val="none" w:sz="0" w:space="0" w:color="auto"/>
          </w:divBdr>
        </w:div>
        <w:div w:id="821116124">
          <w:marLeft w:val="640"/>
          <w:marRight w:val="0"/>
          <w:marTop w:val="0"/>
          <w:marBottom w:val="0"/>
          <w:divBdr>
            <w:top w:val="none" w:sz="0" w:space="0" w:color="auto"/>
            <w:left w:val="none" w:sz="0" w:space="0" w:color="auto"/>
            <w:bottom w:val="none" w:sz="0" w:space="0" w:color="auto"/>
            <w:right w:val="none" w:sz="0" w:space="0" w:color="auto"/>
          </w:divBdr>
        </w:div>
        <w:div w:id="1493908514">
          <w:marLeft w:val="640"/>
          <w:marRight w:val="0"/>
          <w:marTop w:val="0"/>
          <w:marBottom w:val="0"/>
          <w:divBdr>
            <w:top w:val="none" w:sz="0" w:space="0" w:color="auto"/>
            <w:left w:val="none" w:sz="0" w:space="0" w:color="auto"/>
            <w:bottom w:val="none" w:sz="0" w:space="0" w:color="auto"/>
            <w:right w:val="none" w:sz="0" w:space="0" w:color="auto"/>
          </w:divBdr>
        </w:div>
        <w:div w:id="125244675">
          <w:marLeft w:val="640"/>
          <w:marRight w:val="0"/>
          <w:marTop w:val="0"/>
          <w:marBottom w:val="0"/>
          <w:divBdr>
            <w:top w:val="none" w:sz="0" w:space="0" w:color="auto"/>
            <w:left w:val="none" w:sz="0" w:space="0" w:color="auto"/>
            <w:bottom w:val="none" w:sz="0" w:space="0" w:color="auto"/>
            <w:right w:val="none" w:sz="0" w:space="0" w:color="auto"/>
          </w:divBdr>
        </w:div>
        <w:div w:id="791441518">
          <w:marLeft w:val="640"/>
          <w:marRight w:val="0"/>
          <w:marTop w:val="0"/>
          <w:marBottom w:val="0"/>
          <w:divBdr>
            <w:top w:val="none" w:sz="0" w:space="0" w:color="auto"/>
            <w:left w:val="none" w:sz="0" w:space="0" w:color="auto"/>
            <w:bottom w:val="none" w:sz="0" w:space="0" w:color="auto"/>
            <w:right w:val="none" w:sz="0" w:space="0" w:color="auto"/>
          </w:divBdr>
        </w:div>
        <w:div w:id="1608006543">
          <w:marLeft w:val="640"/>
          <w:marRight w:val="0"/>
          <w:marTop w:val="0"/>
          <w:marBottom w:val="0"/>
          <w:divBdr>
            <w:top w:val="none" w:sz="0" w:space="0" w:color="auto"/>
            <w:left w:val="none" w:sz="0" w:space="0" w:color="auto"/>
            <w:bottom w:val="none" w:sz="0" w:space="0" w:color="auto"/>
            <w:right w:val="none" w:sz="0" w:space="0" w:color="auto"/>
          </w:divBdr>
        </w:div>
        <w:div w:id="2093502722">
          <w:marLeft w:val="640"/>
          <w:marRight w:val="0"/>
          <w:marTop w:val="0"/>
          <w:marBottom w:val="0"/>
          <w:divBdr>
            <w:top w:val="none" w:sz="0" w:space="0" w:color="auto"/>
            <w:left w:val="none" w:sz="0" w:space="0" w:color="auto"/>
            <w:bottom w:val="none" w:sz="0" w:space="0" w:color="auto"/>
            <w:right w:val="none" w:sz="0" w:space="0" w:color="auto"/>
          </w:divBdr>
        </w:div>
        <w:div w:id="1680691017">
          <w:marLeft w:val="640"/>
          <w:marRight w:val="0"/>
          <w:marTop w:val="0"/>
          <w:marBottom w:val="0"/>
          <w:divBdr>
            <w:top w:val="none" w:sz="0" w:space="0" w:color="auto"/>
            <w:left w:val="none" w:sz="0" w:space="0" w:color="auto"/>
            <w:bottom w:val="none" w:sz="0" w:space="0" w:color="auto"/>
            <w:right w:val="none" w:sz="0" w:space="0" w:color="auto"/>
          </w:divBdr>
        </w:div>
        <w:div w:id="1348822961">
          <w:marLeft w:val="640"/>
          <w:marRight w:val="0"/>
          <w:marTop w:val="0"/>
          <w:marBottom w:val="0"/>
          <w:divBdr>
            <w:top w:val="none" w:sz="0" w:space="0" w:color="auto"/>
            <w:left w:val="none" w:sz="0" w:space="0" w:color="auto"/>
            <w:bottom w:val="none" w:sz="0" w:space="0" w:color="auto"/>
            <w:right w:val="none" w:sz="0" w:space="0" w:color="auto"/>
          </w:divBdr>
        </w:div>
        <w:div w:id="676158158">
          <w:marLeft w:val="640"/>
          <w:marRight w:val="0"/>
          <w:marTop w:val="0"/>
          <w:marBottom w:val="0"/>
          <w:divBdr>
            <w:top w:val="none" w:sz="0" w:space="0" w:color="auto"/>
            <w:left w:val="none" w:sz="0" w:space="0" w:color="auto"/>
            <w:bottom w:val="none" w:sz="0" w:space="0" w:color="auto"/>
            <w:right w:val="none" w:sz="0" w:space="0" w:color="auto"/>
          </w:divBdr>
        </w:div>
        <w:div w:id="611861460">
          <w:marLeft w:val="640"/>
          <w:marRight w:val="0"/>
          <w:marTop w:val="0"/>
          <w:marBottom w:val="0"/>
          <w:divBdr>
            <w:top w:val="none" w:sz="0" w:space="0" w:color="auto"/>
            <w:left w:val="none" w:sz="0" w:space="0" w:color="auto"/>
            <w:bottom w:val="none" w:sz="0" w:space="0" w:color="auto"/>
            <w:right w:val="none" w:sz="0" w:space="0" w:color="auto"/>
          </w:divBdr>
        </w:div>
        <w:div w:id="695350889">
          <w:marLeft w:val="640"/>
          <w:marRight w:val="0"/>
          <w:marTop w:val="0"/>
          <w:marBottom w:val="0"/>
          <w:divBdr>
            <w:top w:val="none" w:sz="0" w:space="0" w:color="auto"/>
            <w:left w:val="none" w:sz="0" w:space="0" w:color="auto"/>
            <w:bottom w:val="none" w:sz="0" w:space="0" w:color="auto"/>
            <w:right w:val="none" w:sz="0" w:space="0" w:color="auto"/>
          </w:divBdr>
        </w:div>
        <w:div w:id="1918710038">
          <w:marLeft w:val="640"/>
          <w:marRight w:val="0"/>
          <w:marTop w:val="0"/>
          <w:marBottom w:val="0"/>
          <w:divBdr>
            <w:top w:val="none" w:sz="0" w:space="0" w:color="auto"/>
            <w:left w:val="none" w:sz="0" w:space="0" w:color="auto"/>
            <w:bottom w:val="none" w:sz="0" w:space="0" w:color="auto"/>
            <w:right w:val="none" w:sz="0" w:space="0" w:color="auto"/>
          </w:divBdr>
        </w:div>
        <w:div w:id="1033191614">
          <w:marLeft w:val="640"/>
          <w:marRight w:val="0"/>
          <w:marTop w:val="0"/>
          <w:marBottom w:val="0"/>
          <w:divBdr>
            <w:top w:val="none" w:sz="0" w:space="0" w:color="auto"/>
            <w:left w:val="none" w:sz="0" w:space="0" w:color="auto"/>
            <w:bottom w:val="none" w:sz="0" w:space="0" w:color="auto"/>
            <w:right w:val="none" w:sz="0" w:space="0" w:color="auto"/>
          </w:divBdr>
        </w:div>
        <w:div w:id="1672638609">
          <w:marLeft w:val="640"/>
          <w:marRight w:val="0"/>
          <w:marTop w:val="0"/>
          <w:marBottom w:val="0"/>
          <w:divBdr>
            <w:top w:val="none" w:sz="0" w:space="0" w:color="auto"/>
            <w:left w:val="none" w:sz="0" w:space="0" w:color="auto"/>
            <w:bottom w:val="none" w:sz="0" w:space="0" w:color="auto"/>
            <w:right w:val="none" w:sz="0" w:space="0" w:color="auto"/>
          </w:divBdr>
        </w:div>
        <w:div w:id="330762656">
          <w:marLeft w:val="640"/>
          <w:marRight w:val="0"/>
          <w:marTop w:val="0"/>
          <w:marBottom w:val="0"/>
          <w:divBdr>
            <w:top w:val="none" w:sz="0" w:space="0" w:color="auto"/>
            <w:left w:val="none" w:sz="0" w:space="0" w:color="auto"/>
            <w:bottom w:val="none" w:sz="0" w:space="0" w:color="auto"/>
            <w:right w:val="none" w:sz="0" w:space="0" w:color="auto"/>
          </w:divBdr>
        </w:div>
        <w:div w:id="1258638181">
          <w:marLeft w:val="640"/>
          <w:marRight w:val="0"/>
          <w:marTop w:val="0"/>
          <w:marBottom w:val="0"/>
          <w:divBdr>
            <w:top w:val="none" w:sz="0" w:space="0" w:color="auto"/>
            <w:left w:val="none" w:sz="0" w:space="0" w:color="auto"/>
            <w:bottom w:val="none" w:sz="0" w:space="0" w:color="auto"/>
            <w:right w:val="none" w:sz="0" w:space="0" w:color="auto"/>
          </w:divBdr>
        </w:div>
        <w:div w:id="184365956">
          <w:marLeft w:val="640"/>
          <w:marRight w:val="0"/>
          <w:marTop w:val="0"/>
          <w:marBottom w:val="0"/>
          <w:divBdr>
            <w:top w:val="none" w:sz="0" w:space="0" w:color="auto"/>
            <w:left w:val="none" w:sz="0" w:space="0" w:color="auto"/>
            <w:bottom w:val="none" w:sz="0" w:space="0" w:color="auto"/>
            <w:right w:val="none" w:sz="0" w:space="0" w:color="auto"/>
          </w:divBdr>
        </w:div>
        <w:div w:id="1918713151">
          <w:marLeft w:val="640"/>
          <w:marRight w:val="0"/>
          <w:marTop w:val="0"/>
          <w:marBottom w:val="0"/>
          <w:divBdr>
            <w:top w:val="none" w:sz="0" w:space="0" w:color="auto"/>
            <w:left w:val="none" w:sz="0" w:space="0" w:color="auto"/>
            <w:bottom w:val="none" w:sz="0" w:space="0" w:color="auto"/>
            <w:right w:val="none" w:sz="0" w:space="0" w:color="auto"/>
          </w:divBdr>
        </w:div>
        <w:div w:id="1113402004">
          <w:marLeft w:val="640"/>
          <w:marRight w:val="0"/>
          <w:marTop w:val="0"/>
          <w:marBottom w:val="0"/>
          <w:divBdr>
            <w:top w:val="none" w:sz="0" w:space="0" w:color="auto"/>
            <w:left w:val="none" w:sz="0" w:space="0" w:color="auto"/>
            <w:bottom w:val="none" w:sz="0" w:space="0" w:color="auto"/>
            <w:right w:val="none" w:sz="0" w:space="0" w:color="auto"/>
          </w:divBdr>
        </w:div>
        <w:div w:id="129320997">
          <w:marLeft w:val="640"/>
          <w:marRight w:val="0"/>
          <w:marTop w:val="0"/>
          <w:marBottom w:val="0"/>
          <w:divBdr>
            <w:top w:val="none" w:sz="0" w:space="0" w:color="auto"/>
            <w:left w:val="none" w:sz="0" w:space="0" w:color="auto"/>
            <w:bottom w:val="none" w:sz="0" w:space="0" w:color="auto"/>
            <w:right w:val="none" w:sz="0" w:space="0" w:color="auto"/>
          </w:divBdr>
        </w:div>
        <w:div w:id="1574126342">
          <w:marLeft w:val="640"/>
          <w:marRight w:val="0"/>
          <w:marTop w:val="0"/>
          <w:marBottom w:val="0"/>
          <w:divBdr>
            <w:top w:val="none" w:sz="0" w:space="0" w:color="auto"/>
            <w:left w:val="none" w:sz="0" w:space="0" w:color="auto"/>
            <w:bottom w:val="none" w:sz="0" w:space="0" w:color="auto"/>
            <w:right w:val="none" w:sz="0" w:space="0" w:color="auto"/>
          </w:divBdr>
        </w:div>
        <w:div w:id="1439982065">
          <w:marLeft w:val="640"/>
          <w:marRight w:val="0"/>
          <w:marTop w:val="0"/>
          <w:marBottom w:val="0"/>
          <w:divBdr>
            <w:top w:val="none" w:sz="0" w:space="0" w:color="auto"/>
            <w:left w:val="none" w:sz="0" w:space="0" w:color="auto"/>
            <w:bottom w:val="none" w:sz="0" w:space="0" w:color="auto"/>
            <w:right w:val="none" w:sz="0" w:space="0" w:color="auto"/>
          </w:divBdr>
        </w:div>
        <w:div w:id="2050762345">
          <w:marLeft w:val="640"/>
          <w:marRight w:val="0"/>
          <w:marTop w:val="0"/>
          <w:marBottom w:val="0"/>
          <w:divBdr>
            <w:top w:val="none" w:sz="0" w:space="0" w:color="auto"/>
            <w:left w:val="none" w:sz="0" w:space="0" w:color="auto"/>
            <w:bottom w:val="none" w:sz="0" w:space="0" w:color="auto"/>
            <w:right w:val="none" w:sz="0" w:space="0" w:color="auto"/>
          </w:divBdr>
        </w:div>
        <w:div w:id="722220616">
          <w:marLeft w:val="640"/>
          <w:marRight w:val="0"/>
          <w:marTop w:val="0"/>
          <w:marBottom w:val="0"/>
          <w:divBdr>
            <w:top w:val="none" w:sz="0" w:space="0" w:color="auto"/>
            <w:left w:val="none" w:sz="0" w:space="0" w:color="auto"/>
            <w:bottom w:val="none" w:sz="0" w:space="0" w:color="auto"/>
            <w:right w:val="none" w:sz="0" w:space="0" w:color="auto"/>
          </w:divBdr>
        </w:div>
        <w:div w:id="1127165">
          <w:marLeft w:val="640"/>
          <w:marRight w:val="0"/>
          <w:marTop w:val="0"/>
          <w:marBottom w:val="0"/>
          <w:divBdr>
            <w:top w:val="none" w:sz="0" w:space="0" w:color="auto"/>
            <w:left w:val="none" w:sz="0" w:space="0" w:color="auto"/>
            <w:bottom w:val="none" w:sz="0" w:space="0" w:color="auto"/>
            <w:right w:val="none" w:sz="0" w:space="0" w:color="auto"/>
          </w:divBdr>
        </w:div>
        <w:div w:id="487942437">
          <w:marLeft w:val="640"/>
          <w:marRight w:val="0"/>
          <w:marTop w:val="0"/>
          <w:marBottom w:val="0"/>
          <w:divBdr>
            <w:top w:val="none" w:sz="0" w:space="0" w:color="auto"/>
            <w:left w:val="none" w:sz="0" w:space="0" w:color="auto"/>
            <w:bottom w:val="none" w:sz="0" w:space="0" w:color="auto"/>
            <w:right w:val="none" w:sz="0" w:space="0" w:color="auto"/>
          </w:divBdr>
        </w:div>
        <w:div w:id="1672635732">
          <w:marLeft w:val="640"/>
          <w:marRight w:val="0"/>
          <w:marTop w:val="0"/>
          <w:marBottom w:val="0"/>
          <w:divBdr>
            <w:top w:val="none" w:sz="0" w:space="0" w:color="auto"/>
            <w:left w:val="none" w:sz="0" w:space="0" w:color="auto"/>
            <w:bottom w:val="none" w:sz="0" w:space="0" w:color="auto"/>
            <w:right w:val="none" w:sz="0" w:space="0" w:color="auto"/>
          </w:divBdr>
        </w:div>
        <w:div w:id="1723553964">
          <w:marLeft w:val="640"/>
          <w:marRight w:val="0"/>
          <w:marTop w:val="0"/>
          <w:marBottom w:val="0"/>
          <w:divBdr>
            <w:top w:val="none" w:sz="0" w:space="0" w:color="auto"/>
            <w:left w:val="none" w:sz="0" w:space="0" w:color="auto"/>
            <w:bottom w:val="none" w:sz="0" w:space="0" w:color="auto"/>
            <w:right w:val="none" w:sz="0" w:space="0" w:color="auto"/>
          </w:divBdr>
        </w:div>
        <w:div w:id="1551190633">
          <w:marLeft w:val="640"/>
          <w:marRight w:val="0"/>
          <w:marTop w:val="0"/>
          <w:marBottom w:val="0"/>
          <w:divBdr>
            <w:top w:val="none" w:sz="0" w:space="0" w:color="auto"/>
            <w:left w:val="none" w:sz="0" w:space="0" w:color="auto"/>
            <w:bottom w:val="none" w:sz="0" w:space="0" w:color="auto"/>
            <w:right w:val="none" w:sz="0" w:space="0" w:color="auto"/>
          </w:divBdr>
        </w:div>
        <w:div w:id="908344567">
          <w:marLeft w:val="640"/>
          <w:marRight w:val="0"/>
          <w:marTop w:val="0"/>
          <w:marBottom w:val="0"/>
          <w:divBdr>
            <w:top w:val="none" w:sz="0" w:space="0" w:color="auto"/>
            <w:left w:val="none" w:sz="0" w:space="0" w:color="auto"/>
            <w:bottom w:val="none" w:sz="0" w:space="0" w:color="auto"/>
            <w:right w:val="none" w:sz="0" w:space="0" w:color="auto"/>
          </w:divBdr>
        </w:div>
        <w:div w:id="1600872487">
          <w:marLeft w:val="640"/>
          <w:marRight w:val="0"/>
          <w:marTop w:val="0"/>
          <w:marBottom w:val="0"/>
          <w:divBdr>
            <w:top w:val="none" w:sz="0" w:space="0" w:color="auto"/>
            <w:left w:val="none" w:sz="0" w:space="0" w:color="auto"/>
            <w:bottom w:val="none" w:sz="0" w:space="0" w:color="auto"/>
            <w:right w:val="none" w:sz="0" w:space="0" w:color="auto"/>
          </w:divBdr>
        </w:div>
        <w:div w:id="1691104887">
          <w:marLeft w:val="640"/>
          <w:marRight w:val="0"/>
          <w:marTop w:val="0"/>
          <w:marBottom w:val="0"/>
          <w:divBdr>
            <w:top w:val="none" w:sz="0" w:space="0" w:color="auto"/>
            <w:left w:val="none" w:sz="0" w:space="0" w:color="auto"/>
            <w:bottom w:val="none" w:sz="0" w:space="0" w:color="auto"/>
            <w:right w:val="none" w:sz="0" w:space="0" w:color="auto"/>
          </w:divBdr>
        </w:div>
        <w:div w:id="2056078756">
          <w:marLeft w:val="640"/>
          <w:marRight w:val="0"/>
          <w:marTop w:val="0"/>
          <w:marBottom w:val="0"/>
          <w:divBdr>
            <w:top w:val="none" w:sz="0" w:space="0" w:color="auto"/>
            <w:left w:val="none" w:sz="0" w:space="0" w:color="auto"/>
            <w:bottom w:val="none" w:sz="0" w:space="0" w:color="auto"/>
            <w:right w:val="none" w:sz="0" w:space="0" w:color="auto"/>
          </w:divBdr>
        </w:div>
        <w:div w:id="1147431112">
          <w:marLeft w:val="640"/>
          <w:marRight w:val="0"/>
          <w:marTop w:val="0"/>
          <w:marBottom w:val="0"/>
          <w:divBdr>
            <w:top w:val="none" w:sz="0" w:space="0" w:color="auto"/>
            <w:left w:val="none" w:sz="0" w:space="0" w:color="auto"/>
            <w:bottom w:val="none" w:sz="0" w:space="0" w:color="auto"/>
            <w:right w:val="none" w:sz="0" w:space="0" w:color="auto"/>
          </w:divBdr>
        </w:div>
        <w:div w:id="2054427589">
          <w:marLeft w:val="640"/>
          <w:marRight w:val="0"/>
          <w:marTop w:val="0"/>
          <w:marBottom w:val="0"/>
          <w:divBdr>
            <w:top w:val="none" w:sz="0" w:space="0" w:color="auto"/>
            <w:left w:val="none" w:sz="0" w:space="0" w:color="auto"/>
            <w:bottom w:val="none" w:sz="0" w:space="0" w:color="auto"/>
            <w:right w:val="none" w:sz="0" w:space="0" w:color="auto"/>
          </w:divBdr>
        </w:div>
        <w:div w:id="1933053097">
          <w:marLeft w:val="640"/>
          <w:marRight w:val="0"/>
          <w:marTop w:val="0"/>
          <w:marBottom w:val="0"/>
          <w:divBdr>
            <w:top w:val="none" w:sz="0" w:space="0" w:color="auto"/>
            <w:left w:val="none" w:sz="0" w:space="0" w:color="auto"/>
            <w:bottom w:val="none" w:sz="0" w:space="0" w:color="auto"/>
            <w:right w:val="none" w:sz="0" w:space="0" w:color="auto"/>
          </w:divBdr>
        </w:div>
        <w:div w:id="990982681">
          <w:marLeft w:val="640"/>
          <w:marRight w:val="0"/>
          <w:marTop w:val="0"/>
          <w:marBottom w:val="0"/>
          <w:divBdr>
            <w:top w:val="none" w:sz="0" w:space="0" w:color="auto"/>
            <w:left w:val="none" w:sz="0" w:space="0" w:color="auto"/>
            <w:bottom w:val="none" w:sz="0" w:space="0" w:color="auto"/>
            <w:right w:val="none" w:sz="0" w:space="0" w:color="auto"/>
          </w:divBdr>
        </w:div>
        <w:div w:id="135298888">
          <w:marLeft w:val="640"/>
          <w:marRight w:val="0"/>
          <w:marTop w:val="0"/>
          <w:marBottom w:val="0"/>
          <w:divBdr>
            <w:top w:val="none" w:sz="0" w:space="0" w:color="auto"/>
            <w:left w:val="none" w:sz="0" w:space="0" w:color="auto"/>
            <w:bottom w:val="none" w:sz="0" w:space="0" w:color="auto"/>
            <w:right w:val="none" w:sz="0" w:space="0" w:color="auto"/>
          </w:divBdr>
        </w:div>
        <w:div w:id="461315493">
          <w:marLeft w:val="640"/>
          <w:marRight w:val="0"/>
          <w:marTop w:val="0"/>
          <w:marBottom w:val="0"/>
          <w:divBdr>
            <w:top w:val="none" w:sz="0" w:space="0" w:color="auto"/>
            <w:left w:val="none" w:sz="0" w:space="0" w:color="auto"/>
            <w:bottom w:val="none" w:sz="0" w:space="0" w:color="auto"/>
            <w:right w:val="none" w:sz="0" w:space="0" w:color="auto"/>
          </w:divBdr>
        </w:div>
        <w:div w:id="1379429793">
          <w:marLeft w:val="640"/>
          <w:marRight w:val="0"/>
          <w:marTop w:val="0"/>
          <w:marBottom w:val="0"/>
          <w:divBdr>
            <w:top w:val="none" w:sz="0" w:space="0" w:color="auto"/>
            <w:left w:val="none" w:sz="0" w:space="0" w:color="auto"/>
            <w:bottom w:val="none" w:sz="0" w:space="0" w:color="auto"/>
            <w:right w:val="none" w:sz="0" w:space="0" w:color="auto"/>
          </w:divBdr>
        </w:div>
        <w:div w:id="1584024887">
          <w:marLeft w:val="640"/>
          <w:marRight w:val="0"/>
          <w:marTop w:val="0"/>
          <w:marBottom w:val="0"/>
          <w:divBdr>
            <w:top w:val="none" w:sz="0" w:space="0" w:color="auto"/>
            <w:left w:val="none" w:sz="0" w:space="0" w:color="auto"/>
            <w:bottom w:val="none" w:sz="0" w:space="0" w:color="auto"/>
            <w:right w:val="none" w:sz="0" w:space="0" w:color="auto"/>
          </w:divBdr>
        </w:div>
        <w:div w:id="1567718588">
          <w:marLeft w:val="640"/>
          <w:marRight w:val="0"/>
          <w:marTop w:val="0"/>
          <w:marBottom w:val="0"/>
          <w:divBdr>
            <w:top w:val="none" w:sz="0" w:space="0" w:color="auto"/>
            <w:left w:val="none" w:sz="0" w:space="0" w:color="auto"/>
            <w:bottom w:val="none" w:sz="0" w:space="0" w:color="auto"/>
            <w:right w:val="none" w:sz="0" w:space="0" w:color="auto"/>
          </w:divBdr>
        </w:div>
        <w:div w:id="1869639171">
          <w:marLeft w:val="640"/>
          <w:marRight w:val="0"/>
          <w:marTop w:val="0"/>
          <w:marBottom w:val="0"/>
          <w:divBdr>
            <w:top w:val="none" w:sz="0" w:space="0" w:color="auto"/>
            <w:left w:val="none" w:sz="0" w:space="0" w:color="auto"/>
            <w:bottom w:val="none" w:sz="0" w:space="0" w:color="auto"/>
            <w:right w:val="none" w:sz="0" w:space="0" w:color="auto"/>
          </w:divBdr>
        </w:div>
        <w:div w:id="2132434244">
          <w:marLeft w:val="640"/>
          <w:marRight w:val="0"/>
          <w:marTop w:val="0"/>
          <w:marBottom w:val="0"/>
          <w:divBdr>
            <w:top w:val="none" w:sz="0" w:space="0" w:color="auto"/>
            <w:left w:val="none" w:sz="0" w:space="0" w:color="auto"/>
            <w:bottom w:val="none" w:sz="0" w:space="0" w:color="auto"/>
            <w:right w:val="none" w:sz="0" w:space="0" w:color="auto"/>
          </w:divBdr>
        </w:div>
        <w:div w:id="700857394">
          <w:marLeft w:val="640"/>
          <w:marRight w:val="0"/>
          <w:marTop w:val="0"/>
          <w:marBottom w:val="0"/>
          <w:divBdr>
            <w:top w:val="none" w:sz="0" w:space="0" w:color="auto"/>
            <w:left w:val="none" w:sz="0" w:space="0" w:color="auto"/>
            <w:bottom w:val="none" w:sz="0" w:space="0" w:color="auto"/>
            <w:right w:val="none" w:sz="0" w:space="0" w:color="auto"/>
          </w:divBdr>
        </w:div>
        <w:div w:id="1892763527">
          <w:marLeft w:val="640"/>
          <w:marRight w:val="0"/>
          <w:marTop w:val="0"/>
          <w:marBottom w:val="0"/>
          <w:divBdr>
            <w:top w:val="none" w:sz="0" w:space="0" w:color="auto"/>
            <w:left w:val="none" w:sz="0" w:space="0" w:color="auto"/>
            <w:bottom w:val="none" w:sz="0" w:space="0" w:color="auto"/>
            <w:right w:val="none" w:sz="0" w:space="0" w:color="auto"/>
          </w:divBdr>
        </w:div>
        <w:div w:id="711156988">
          <w:marLeft w:val="640"/>
          <w:marRight w:val="0"/>
          <w:marTop w:val="0"/>
          <w:marBottom w:val="0"/>
          <w:divBdr>
            <w:top w:val="none" w:sz="0" w:space="0" w:color="auto"/>
            <w:left w:val="none" w:sz="0" w:space="0" w:color="auto"/>
            <w:bottom w:val="none" w:sz="0" w:space="0" w:color="auto"/>
            <w:right w:val="none" w:sz="0" w:space="0" w:color="auto"/>
          </w:divBdr>
        </w:div>
        <w:div w:id="1313371918">
          <w:marLeft w:val="640"/>
          <w:marRight w:val="0"/>
          <w:marTop w:val="0"/>
          <w:marBottom w:val="0"/>
          <w:divBdr>
            <w:top w:val="none" w:sz="0" w:space="0" w:color="auto"/>
            <w:left w:val="none" w:sz="0" w:space="0" w:color="auto"/>
            <w:bottom w:val="none" w:sz="0" w:space="0" w:color="auto"/>
            <w:right w:val="none" w:sz="0" w:space="0" w:color="auto"/>
          </w:divBdr>
        </w:div>
        <w:div w:id="1891187604">
          <w:marLeft w:val="640"/>
          <w:marRight w:val="0"/>
          <w:marTop w:val="0"/>
          <w:marBottom w:val="0"/>
          <w:divBdr>
            <w:top w:val="none" w:sz="0" w:space="0" w:color="auto"/>
            <w:left w:val="none" w:sz="0" w:space="0" w:color="auto"/>
            <w:bottom w:val="none" w:sz="0" w:space="0" w:color="auto"/>
            <w:right w:val="none" w:sz="0" w:space="0" w:color="auto"/>
          </w:divBdr>
        </w:div>
        <w:div w:id="1174609861">
          <w:marLeft w:val="640"/>
          <w:marRight w:val="0"/>
          <w:marTop w:val="0"/>
          <w:marBottom w:val="0"/>
          <w:divBdr>
            <w:top w:val="none" w:sz="0" w:space="0" w:color="auto"/>
            <w:left w:val="none" w:sz="0" w:space="0" w:color="auto"/>
            <w:bottom w:val="none" w:sz="0" w:space="0" w:color="auto"/>
            <w:right w:val="none" w:sz="0" w:space="0" w:color="auto"/>
          </w:divBdr>
        </w:div>
        <w:div w:id="1505852891">
          <w:marLeft w:val="640"/>
          <w:marRight w:val="0"/>
          <w:marTop w:val="0"/>
          <w:marBottom w:val="0"/>
          <w:divBdr>
            <w:top w:val="none" w:sz="0" w:space="0" w:color="auto"/>
            <w:left w:val="none" w:sz="0" w:space="0" w:color="auto"/>
            <w:bottom w:val="none" w:sz="0" w:space="0" w:color="auto"/>
            <w:right w:val="none" w:sz="0" w:space="0" w:color="auto"/>
          </w:divBdr>
        </w:div>
        <w:div w:id="1426730419">
          <w:marLeft w:val="640"/>
          <w:marRight w:val="0"/>
          <w:marTop w:val="0"/>
          <w:marBottom w:val="0"/>
          <w:divBdr>
            <w:top w:val="none" w:sz="0" w:space="0" w:color="auto"/>
            <w:left w:val="none" w:sz="0" w:space="0" w:color="auto"/>
            <w:bottom w:val="none" w:sz="0" w:space="0" w:color="auto"/>
            <w:right w:val="none" w:sz="0" w:space="0" w:color="auto"/>
          </w:divBdr>
        </w:div>
        <w:div w:id="1101222865">
          <w:marLeft w:val="640"/>
          <w:marRight w:val="0"/>
          <w:marTop w:val="0"/>
          <w:marBottom w:val="0"/>
          <w:divBdr>
            <w:top w:val="none" w:sz="0" w:space="0" w:color="auto"/>
            <w:left w:val="none" w:sz="0" w:space="0" w:color="auto"/>
            <w:bottom w:val="none" w:sz="0" w:space="0" w:color="auto"/>
            <w:right w:val="none" w:sz="0" w:space="0" w:color="auto"/>
          </w:divBdr>
        </w:div>
        <w:div w:id="627901402">
          <w:marLeft w:val="640"/>
          <w:marRight w:val="0"/>
          <w:marTop w:val="0"/>
          <w:marBottom w:val="0"/>
          <w:divBdr>
            <w:top w:val="none" w:sz="0" w:space="0" w:color="auto"/>
            <w:left w:val="none" w:sz="0" w:space="0" w:color="auto"/>
            <w:bottom w:val="none" w:sz="0" w:space="0" w:color="auto"/>
            <w:right w:val="none" w:sz="0" w:space="0" w:color="auto"/>
          </w:divBdr>
        </w:div>
        <w:div w:id="1196237138">
          <w:marLeft w:val="640"/>
          <w:marRight w:val="0"/>
          <w:marTop w:val="0"/>
          <w:marBottom w:val="0"/>
          <w:divBdr>
            <w:top w:val="none" w:sz="0" w:space="0" w:color="auto"/>
            <w:left w:val="none" w:sz="0" w:space="0" w:color="auto"/>
            <w:bottom w:val="none" w:sz="0" w:space="0" w:color="auto"/>
            <w:right w:val="none" w:sz="0" w:space="0" w:color="auto"/>
          </w:divBdr>
        </w:div>
        <w:div w:id="1745450687">
          <w:marLeft w:val="640"/>
          <w:marRight w:val="0"/>
          <w:marTop w:val="0"/>
          <w:marBottom w:val="0"/>
          <w:divBdr>
            <w:top w:val="none" w:sz="0" w:space="0" w:color="auto"/>
            <w:left w:val="none" w:sz="0" w:space="0" w:color="auto"/>
            <w:bottom w:val="none" w:sz="0" w:space="0" w:color="auto"/>
            <w:right w:val="none" w:sz="0" w:space="0" w:color="auto"/>
          </w:divBdr>
        </w:div>
        <w:div w:id="687104026">
          <w:marLeft w:val="640"/>
          <w:marRight w:val="0"/>
          <w:marTop w:val="0"/>
          <w:marBottom w:val="0"/>
          <w:divBdr>
            <w:top w:val="none" w:sz="0" w:space="0" w:color="auto"/>
            <w:left w:val="none" w:sz="0" w:space="0" w:color="auto"/>
            <w:bottom w:val="none" w:sz="0" w:space="0" w:color="auto"/>
            <w:right w:val="none" w:sz="0" w:space="0" w:color="auto"/>
          </w:divBdr>
        </w:div>
        <w:div w:id="2090105729">
          <w:marLeft w:val="640"/>
          <w:marRight w:val="0"/>
          <w:marTop w:val="0"/>
          <w:marBottom w:val="0"/>
          <w:divBdr>
            <w:top w:val="none" w:sz="0" w:space="0" w:color="auto"/>
            <w:left w:val="none" w:sz="0" w:space="0" w:color="auto"/>
            <w:bottom w:val="none" w:sz="0" w:space="0" w:color="auto"/>
            <w:right w:val="none" w:sz="0" w:space="0" w:color="auto"/>
          </w:divBdr>
        </w:div>
        <w:div w:id="1044332495">
          <w:marLeft w:val="640"/>
          <w:marRight w:val="0"/>
          <w:marTop w:val="0"/>
          <w:marBottom w:val="0"/>
          <w:divBdr>
            <w:top w:val="none" w:sz="0" w:space="0" w:color="auto"/>
            <w:left w:val="none" w:sz="0" w:space="0" w:color="auto"/>
            <w:bottom w:val="none" w:sz="0" w:space="0" w:color="auto"/>
            <w:right w:val="none" w:sz="0" w:space="0" w:color="auto"/>
          </w:divBdr>
        </w:div>
        <w:div w:id="113060062">
          <w:marLeft w:val="640"/>
          <w:marRight w:val="0"/>
          <w:marTop w:val="0"/>
          <w:marBottom w:val="0"/>
          <w:divBdr>
            <w:top w:val="none" w:sz="0" w:space="0" w:color="auto"/>
            <w:left w:val="none" w:sz="0" w:space="0" w:color="auto"/>
            <w:bottom w:val="none" w:sz="0" w:space="0" w:color="auto"/>
            <w:right w:val="none" w:sz="0" w:space="0" w:color="auto"/>
          </w:divBdr>
        </w:div>
        <w:div w:id="1470825346">
          <w:marLeft w:val="640"/>
          <w:marRight w:val="0"/>
          <w:marTop w:val="0"/>
          <w:marBottom w:val="0"/>
          <w:divBdr>
            <w:top w:val="none" w:sz="0" w:space="0" w:color="auto"/>
            <w:left w:val="none" w:sz="0" w:space="0" w:color="auto"/>
            <w:bottom w:val="none" w:sz="0" w:space="0" w:color="auto"/>
            <w:right w:val="none" w:sz="0" w:space="0" w:color="auto"/>
          </w:divBdr>
        </w:div>
        <w:div w:id="555554629">
          <w:marLeft w:val="640"/>
          <w:marRight w:val="0"/>
          <w:marTop w:val="0"/>
          <w:marBottom w:val="0"/>
          <w:divBdr>
            <w:top w:val="none" w:sz="0" w:space="0" w:color="auto"/>
            <w:left w:val="none" w:sz="0" w:space="0" w:color="auto"/>
            <w:bottom w:val="none" w:sz="0" w:space="0" w:color="auto"/>
            <w:right w:val="none" w:sz="0" w:space="0" w:color="auto"/>
          </w:divBdr>
        </w:div>
        <w:div w:id="1291715634">
          <w:marLeft w:val="640"/>
          <w:marRight w:val="0"/>
          <w:marTop w:val="0"/>
          <w:marBottom w:val="0"/>
          <w:divBdr>
            <w:top w:val="none" w:sz="0" w:space="0" w:color="auto"/>
            <w:left w:val="none" w:sz="0" w:space="0" w:color="auto"/>
            <w:bottom w:val="none" w:sz="0" w:space="0" w:color="auto"/>
            <w:right w:val="none" w:sz="0" w:space="0" w:color="auto"/>
          </w:divBdr>
        </w:div>
        <w:div w:id="1874339697">
          <w:marLeft w:val="640"/>
          <w:marRight w:val="0"/>
          <w:marTop w:val="0"/>
          <w:marBottom w:val="0"/>
          <w:divBdr>
            <w:top w:val="none" w:sz="0" w:space="0" w:color="auto"/>
            <w:left w:val="none" w:sz="0" w:space="0" w:color="auto"/>
            <w:bottom w:val="none" w:sz="0" w:space="0" w:color="auto"/>
            <w:right w:val="none" w:sz="0" w:space="0" w:color="auto"/>
          </w:divBdr>
        </w:div>
        <w:div w:id="726299831">
          <w:marLeft w:val="640"/>
          <w:marRight w:val="0"/>
          <w:marTop w:val="0"/>
          <w:marBottom w:val="0"/>
          <w:divBdr>
            <w:top w:val="none" w:sz="0" w:space="0" w:color="auto"/>
            <w:left w:val="none" w:sz="0" w:space="0" w:color="auto"/>
            <w:bottom w:val="none" w:sz="0" w:space="0" w:color="auto"/>
            <w:right w:val="none" w:sz="0" w:space="0" w:color="auto"/>
          </w:divBdr>
        </w:div>
        <w:div w:id="861094636">
          <w:marLeft w:val="640"/>
          <w:marRight w:val="0"/>
          <w:marTop w:val="0"/>
          <w:marBottom w:val="0"/>
          <w:divBdr>
            <w:top w:val="none" w:sz="0" w:space="0" w:color="auto"/>
            <w:left w:val="none" w:sz="0" w:space="0" w:color="auto"/>
            <w:bottom w:val="none" w:sz="0" w:space="0" w:color="auto"/>
            <w:right w:val="none" w:sz="0" w:space="0" w:color="auto"/>
          </w:divBdr>
        </w:div>
        <w:div w:id="2125610050">
          <w:marLeft w:val="640"/>
          <w:marRight w:val="0"/>
          <w:marTop w:val="0"/>
          <w:marBottom w:val="0"/>
          <w:divBdr>
            <w:top w:val="none" w:sz="0" w:space="0" w:color="auto"/>
            <w:left w:val="none" w:sz="0" w:space="0" w:color="auto"/>
            <w:bottom w:val="none" w:sz="0" w:space="0" w:color="auto"/>
            <w:right w:val="none" w:sz="0" w:space="0" w:color="auto"/>
          </w:divBdr>
        </w:div>
        <w:div w:id="1473716254">
          <w:marLeft w:val="640"/>
          <w:marRight w:val="0"/>
          <w:marTop w:val="0"/>
          <w:marBottom w:val="0"/>
          <w:divBdr>
            <w:top w:val="none" w:sz="0" w:space="0" w:color="auto"/>
            <w:left w:val="none" w:sz="0" w:space="0" w:color="auto"/>
            <w:bottom w:val="none" w:sz="0" w:space="0" w:color="auto"/>
            <w:right w:val="none" w:sz="0" w:space="0" w:color="auto"/>
          </w:divBdr>
        </w:div>
        <w:div w:id="1036849906">
          <w:marLeft w:val="640"/>
          <w:marRight w:val="0"/>
          <w:marTop w:val="0"/>
          <w:marBottom w:val="0"/>
          <w:divBdr>
            <w:top w:val="none" w:sz="0" w:space="0" w:color="auto"/>
            <w:left w:val="none" w:sz="0" w:space="0" w:color="auto"/>
            <w:bottom w:val="none" w:sz="0" w:space="0" w:color="auto"/>
            <w:right w:val="none" w:sz="0" w:space="0" w:color="auto"/>
          </w:divBdr>
        </w:div>
        <w:div w:id="1453792522">
          <w:marLeft w:val="640"/>
          <w:marRight w:val="0"/>
          <w:marTop w:val="0"/>
          <w:marBottom w:val="0"/>
          <w:divBdr>
            <w:top w:val="none" w:sz="0" w:space="0" w:color="auto"/>
            <w:left w:val="none" w:sz="0" w:space="0" w:color="auto"/>
            <w:bottom w:val="none" w:sz="0" w:space="0" w:color="auto"/>
            <w:right w:val="none" w:sz="0" w:space="0" w:color="auto"/>
          </w:divBdr>
        </w:div>
        <w:div w:id="482889229">
          <w:marLeft w:val="640"/>
          <w:marRight w:val="0"/>
          <w:marTop w:val="0"/>
          <w:marBottom w:val="0"/>
          <w:divBdr>
            <w:top w:val="none" w:sz="0" w:space="0" w:color="auto"/>
            <w:left w:val="none" w:sz="0" w:space="0" w:color="auto"/>
            <w:bottom w:val="none" w:sz="0" w:space="0" w:color="auto"/>
            <w:right w:val="none" w:sz="0" w:space="0" w:color="auto"/>
          </w:divBdr>
        </w:div>
        <w:div w:id="1706832795">
          <w:marLeft w:val="640"/>
          <w:marRight w:val="0"/>
          <w:marTop w:val="0"/>
          <w:marBottom w:val="0"/>
          <w:divBdr>
            <w:top w:val="none" w:sz="0" w:space="0" w:color="auto"/>
            <w:left w:val="none" w:sz="0" w:space="0" w:color="auto"/>
            <w:bottom w:val="none" w:sz="0" w:space="0" w:color="auto"/>
            <w:right w:val="none" w:sz="0" w:space="0" w:color="auto"/>
          </w:divBdr>
        </w:div>
        <w:div w:id="1225944990">
          <w:marLeft w:val="640"/>
          <w:marRight w:val="0"/>
          <w:marTop w:val="0"/>
          <w:marBottom w:val="0"/>
          <w:divBdr>
            <w:top w:val="none" w:sz="0" w:space="0" w:color="auto"/>
            <w:left w:val="none" w:sz="0" w:space="0" w:color="auto"/>
            <w:bottom w:val="none" w:sz="0" w:space="0" w:color="auto"/>
            <w:right w:val="none" w:sz="0" w:space="0" w:color="auto"/>
          </w:divBdr>
        </w:div>
        <w:div w:id="474495643">
          <w:marLeft w:val="640"/>
          <w:marRight w:val="0"/>
          <w:marTop w:val="0"/>
          <w:marBottom w:val="0"/>
          <w:divBdr>
            <w:top w:val="none" w:sz="0" w:space="0" w:color="auto"/>
            <w:left w:val="none" w:sz="0" w:space="0" w:color="auto"/>
            <w:bottom w:val="none" w:sz="0" w:space="0" w:color="auto"/>
            <w:right w:val="none" w:sz="0" w:space="0" w:color="auto"/>
          </w:divBdr>
        </w:div>
        <w:div w:id="1485391907">
          <w:marLeft w:val="640"/>
          <w:marRight w:val="0"/>
          <w:marTop w:val="0"/>
          <w:marBottom w:val="0"/>
          <w:divBdr>
            <w:top w:val="none" w:sz="0" w:space="0" w:color="auto"/>
            <w:left w:val="none" w:sz="0" w:space="0" w:color="auto"/>
            <w:bottom w:val="none" w:sz="0" w:space="0" w:color="auto"/>
            <w:right w:val="none" w:sz="0" w:space="0" w:color="auto"/>
          </w:divBdr>
        </w:div>
        <w:div w:id="255673553">
          <w:marLeft w:val="640"/>
          <w:marRight w:val="0"/>
          <w:marTop w:val="0"/>
          <w:marBottom w:val="0"/>
          <w:divBdr>
            <w:top w:val="none" w:sz="0" w:space="0" w:color="auto"/>
            <w:left w:val="none" w:sz="0" w:space="0" w:color="auto"/>
            <w:bottom w:val="none" w:sz="0" w:space="0" w:color="auto"/>
            <w:right w:val="none" w:sz="0" w:space="0" w:color="auto"/>
          </w:divBdr>
        </w:div>
        <w:div w:id="677390100">
          <w:marLeft w:val="640"/>
          <w:marRight w:val="0"/>
          <w:marTop w:val="0"/>
          <w:marBottom w:val="0"/>
          <w:divBdr>
            <w:top w:val="none" w:sz="0" w:space="0" w:color="auto"/>
            <w:left w:val="none" w:sz="0" w:space="0" w:color="auto"/>
            <w:bottom w:val="none" w:sz="0" w:space="0" w:color="auto"/>
            <w:right w:val="none" w:sz="0" w:space="0" w:color="auto"/>
          </w:divBdr>
        </w:div>
        <w:div w:id="1298799618">
          <w:marLeft w:val="640"/>
          <w:marRight w:val="0"/>
          <w:marTop w:val="0"/>
          <w:marBottom w:val="0"/>
          <w:divBdr>
            <w:top w:val="none" w:sz="0" w:space="0" w:color="auto"/>
            <w:left w:val="none" w:sz="0" w:space="0" w:color="auto"/>
            <w:bottom w:val="none" w:sz="0" w:space="0" w:color="auto"/>
            <w:right w:val="none" w:sz="0" w:space="0" w:color="auto"/>
          </w:divBdr>
        </w:div>
        <w:div w:id="212547189">
          <w:marLeft w:val="640"/>
          <w:marRight w:val="0"/>
          <w:marTop w:val="0"/>
          <w:marBottom w:val="0"/>
          <w:divBdr>
            <w:top w:val="none" w:sz="0" w:space="0" w:color="auto"/>
            <w:left w:val="none" w:sz="0" w:space="0" w:color="auto"/>
            <w:bottom w:val="none" w:sz="0" w:space="0" w:color="auto"/>
            <w:right w:val="none" w:sz="0" w:space="0" w:color="auto"/>
          </w:divBdr>
        </w:div>
        <w:div w:id="1191063852">
          <w:marLeft w:val="640"/>
          <w:marRight w:val="0"/>
          <w:marTop w:val="0"/>
          <w:marBottom w:val="0"/>
          <w:divBdr>
            <w:top w:val="none" w:sz="0" w:space="0" w:color="auto"/>
            <w:left w:val="none" w:sz="0" w:space="0" w:color="auto"/>
            <w:bottom w:val="none" w:sz="0" w:space="0" w:color="auto"/>
            <w:right w:val="none" w:sz="0" w:space="0" w:color="auto"/>
          </w:divBdr>
        </w:div>
        <w:div w:id="212617904">
          <w:marLeft w:val="640"/>
          <w:marRight w:val="0"/>
          <w:marTop w:val="0"/>
          <w:marBottom w:val="0"/>
          <w:divBdr>
            <w:top w:val="none" w:sz="0" w:space="0" w:color="auto"/>
            <w:left w:val="none" w:sz="0" w:space="0" w:color="auto"/>
            <w:bottom w:val="none" w:sz="0" w:space="0" w:color="auto"/>
            <w:right w:val="none" w:sz="0" w:space="0" w:color="auto"/>
          </w:divBdr>
        </w:div>
        <w:div w:id="1914777605">
          <w:marLeft w:val="640"/>
          <w:marRight w:val="0"/>
          <w:marTop w:val="0"/>
          <w:marBottom w:val="0"/>
          <w:divBdr>
            <w:top w:val="none" w:sz="0" w:space="0" w:color="auto"/>
            <w:left w:val="none" w:sz="0" w:space="0" w:color="auto"/>
            <w:bottom w:val="none" w:sz="0" w:space="0" w:color="auto"/>
            <w:right w:val="none" w:sz="0" w:space="0" w:color="auto"/>
          </w:divBdr>
        </w:div>
        <w:div w:id="1151556337">
          <w:marLeft w:val="640"/>
          <w:marRight w:val="0"/>
          <w:marTop w:val="0"/>
          <w:marBottom w:val="0"/>
          <w:divBdr>
            <w:top w:val="none" w:sz="0" w:space="0" w:color="auto"/>
            <w:left w:val="none" w:sz="0" w:space="0" w:color="auto"/>
            <w:bottom w:val="none" w:sz="0" w:space="0" w:color="auto"/>
            <w:right w:val="none" w:sz="0" w:space="0" w:color="auto"/>
          </w:divBdr>
        </w:div>
      </w:divsChild>
    </w:div>
    <w:div w:id="103813057">
      <w:bodyDiv w:val="1"/>
      <w:marLeft w:val="0"/>
      <w:marRight w:val="0"/>
      <w:marTop w:val="0"/>
      <w:marBottom w:val="0"/>
      <w:divBdr>
        <w:top w:val="none" w:sz="0" w:space="0" w:color="auto"/>
        <w:left w:val="none" w:sz="0" w:space="0" w:color="auto"/>
        <w:bottom w:val="none" w:sz="0" w:space="0" w:color="auto"/>
        <w:right w:val="none" w:sz="0" w:space="0" w:color="auto"/>
      </w:divBdr>
      <w:divsChild>
        <w:div w:id="1611552094">
          <w:marLeft w:val="0"/>
          <w:marRight w:val="0"/>
          <w:marTop w:val="150"/>
          <w:marBottom w:val="270"/>
          <w:divBdr>
            <w:top w:val="none" w:sz="0" w:space="0" w:color="auto"/>
            <w:left w:val="none" w:sz="0" w:space="0" w:color="auto"/>
            <w:bottom w:val="none" w:sz="0" w:space="0" w:color="auto"/>
            <w:right w:val="none" w:sz="0" w:space="0" w:color="auto"/>
          </w:divBdr>
        </w:div>
        <w:div w:id="1775977361">
          <w:marLeft w:val="0"/>
          <w:marRight w:val="0"/>
          <w:marTop w:val="150"/>
          <w:marBottom w:val="270"/>
          <w:divBdr>
            <w:top w:val="none" w:sz="0" w:space="0" w:color="auto"/>
            <w:left w:val="none" w:sz="0" w:space="0" w:color="auto"/>
            <w:bottom w:val="none" w:sz="0" w:space="0" w:color="auto"/>
            <w:right w:val="none" w:sz="0" w:space="0" w:color="auto"/>
          </w:divBdr>
          <w:divsChild>
            <w:div w:id="477766331">
              <w:marLeft w:val="0"/>
              <w:marRight w:val="0"/>
              <w:marTop w:val="0"/>
              <w:marBottom w:val="0"/>
              <w:divBdr>
                <w:top w:val="none" w:sz="0" w:space="0" w:color="auto"/>
                <w:left w:val="none" w:sz="0" w:space="0" w:color="auto"/>
                <w:bottom w:val="none" w:sz="0" w:space="0" w:color="auto"/>
                <w:right w:val="none" w:sz="0" w:space="0" w:color="auto"/>
              </w:divBdr>
            </w:div>
            <w:div w:id="2078235894">
              <w:marLeft w:val="0"/>
              <w:marRight w:val="0"/>
              <w:marTop w:val="0"/>
              <w:marBottom w:val="0"/>
              <w:divBdr>
                <w:top w:val="none" w:sz="0" w:space="0" w:color="auto"/>
                <w:left w:val="none" w:sz="0" w:space="0" w:color="auto"/>
                <w:bottom w:val="none" w:sz="0" w:space="0" w:color="auto"/>
                <w:right w:val="none" w:sz="0" w:space="0" w:color="auto"/>
              </w:divBdr>
            </w:div>
          </w:divsChild>
        </w:div>
        <w:div w:id="197737634">
          <w:marLeft w:val="0"/>
          <w:marRight w:val="0"/>
          <w:marTop w:val="150"/>
          <w:marBottom w:val="270"/>
          <w:divBdr>
            <w:top w:val="none" w:sz="0" w:space="0" w:color="auto"/>
            <w:left w:val="none" w:sz="0" w:space="0" w:color="auto"/>
            <w:bottom w:val="none" w:sz="0" w:space="0" w:color="auto"/>
            <w:right w:val="none" w:sz="0" w:space="0" w:color="auto"/>
          </w:divBdr>
          <w:divsChild>
            <w:div w:id="447747350">
              <w:marLeft w:val="0"/>
              <w:marRight w:val="0"/>
              <w:marTop w:val="0"/>
              <w:marBottom w:val="0"/>
              <w:divBdr>
                <w:top w:val="none" w:sz="0" w:space="0" w:color="auto"/>
                <w:left w:val="none" w:sz="0" w:space="0" w:color="auto"/>
                <w:bottom w:val="none" w:sz="0" w:space="0" w:color="auto"/>
                <w:right w:val="none" w:sz="0" w:space="0" w:color="auto"/>
              </w:divBdr>
            </w:div>
            <w:div w:id="106122075">
              <w:marLeft w:val="0"/>
              <w:marRight w:val="0"/>
              <w:marTop w:val="0"/>
              <w:marBottom w:val="0"/>
              <w:divBdr>
                <w:top w:val="none" w:sz="0" w:space="0" w:color="auto"/>
                <w:left w:val="none" w:sz="0" w:space="0" w:color="auto"/>
                <w:bottom w:val="none" w:sz="0" w:space="0" w:color="auto"/>
                <w:right w:val="none" w:sz="0" w:space="0" w:color="auto"/>
              </w:divBdr>
            </w:div>
            <w:div w:id="263004014">
              <w:marLeft w:val="0"/>
              <w:marRight w:val="0"/>
              <w:marTop w:val="0"/>
              <w:marBottom w:val="0"/>
              <w:divBdr>
                <w:top w:val="none" w:sz="0" w:space="0" w:color="auto"/>
                <w:left w:val="none" w:sz="0" w:space="0" w:color="auto"/>
                <w:bottom w:val="none" w:sz="0" w:space="0" w:color="auto"/>
                <w:right w:val="none" w:sz="0" w:space="0" w:color="auto"/>
              </w:divBdr>
            </w:div>
            <w:div w:id="1068381270">
              <w:marLeft w:val="0"/>
              <w:marRight w:val="0"/>
              <w:marTop w:val="0"/>
              <w:marBottom w:val="0"/>
              <w:divBdr>
                <w:top w:val="none" w:sz="0" w:space="0" w:color="auto"/>
                <w:left w:val="none" w:sz="0" w:space="0" w:color="auto"/>
                <w:bottom w:val="none" w:sz="0" w:space="0" w:color="auto"/>
                <w:right w:val="none" w:sz="0" w:space="0" w:color="auto"/>
              </w:divBdr>
            </w:div>
            <w:div w:id="1468426214">
              <w:marLeft w:val="0"/>
              <w:marRight w:val="0"/>
              <w:marTop w:val="0"/>
              <w:marBottom w:val="0"/>
              <w:divBdr>
                <w:top w:val="none" w:sz="0" w:space="0" w:color="auto"/>
                <w:left w:val="none" w:sz="0" w:space="0" w:color="auto"/>
                <w:bottom w:val="none" w:sz="0" w:space="0" w:color="auto"/>
                <w:right w:val="none" w:sz="0" w:space="0" w:color="auto"/>
              </w:divBdr>
            </w:div>
          </w:divsChild>
        </w:div>
        <w:div w:id="1021323370">
          <w:marLeft w:val="0"/>
          <w:marRight w:val="0"/>
          <w:marTop w:val="150"/>
          <w:marBottom w:val="270"/>
          <w:divBdr>
            <w:top w:val="none" w:sz="0" w:space="0" w:color="auto"/>
            <w:left w:val="none" w:sz="0" w:space="0" w:color="auto"/>
            <w:bottom w:val="none" w:sz="0" w:space="0" w:color="auto"/>
            <w:right w:val="none" w:sz="0" w:space="0" w:color="auto"/>
          </w:divBdr>
          <w:divsChild>
            <w:div w:id="988630941">
              <w:marLeft w:val="0"/>
              <w:marRight w:val="0"/>
              <w:marTop w:val="0"/>
              <w:marBottom w:val="0"/>
              <w:divBdr>
                <w:top w:val="none" w:sz="0" w:space="0" w:color="auto"/>
                <w:left w:val="none" w:sz="0" w:space="0" w:color="auto"/>
                <w:bottom w:val="none" w:sz="0" w:space="0" w:color="auto"/>
                <w:right w:val="none" w:sz="0" w:space="0" w:color="auto"/>
              </w:divBdr>
            </w:div>
            <w:div w:id="1281886683">
              <w:marLeft w:val="0"/>
              <w:marRight w:val="0"/>
              <w:marTop w:val="0"/>
              <w:marBottom w:val="0"/>
              <w:divBdr>
                <w:top w:val="none" w:sz="0" w:space="0" w:color="auto"/>
                <w:left w:val="none" w:sz="0" w:space="0" w:color="auto"/>
                <w:bottom w:val="none" w:sz="0" w:space="0" w:color="auto"/>
                <w:right w:val="none" w:sz="0" w:space="0" w:color="auto"/>
              </w:divBdr>
            </w:div>
            <w:div w:id="690033519">
              <w:marLeft w:val="0"/>
              <w:marRight w:val="0"/>
              <w:marTop w:val="0"/>
              <w:marBottom w:val="0"/>
              <w:divBdr>
                <w:top w:val="none" w:sz="0" w:space="0" w:color="auto"/>
                <w:left w:val="none" w:sz="0" w:space="0" w:color="auto"/>
                <w:bottom w:val="none" w:sz="0" w:space="0" w:color="auto"/>
                <w:right w:val="none" w:sz="0" w:space="0" w:color="auto"/>
              </w:divBdr>
            </w:div>
            <w:div w:id="446970176">
              <w:marLeft w:val="0"/>
              <w:marRight w:val="0"/>
              <w:marTop w:val="0"/>
              <w:marBottom w:val="0"/>
              <w:divBdr>
                <w:top w:val="none" w:sz="0" w:space="0" w:color="auto"/>
                <w:left w:val="none" w:sz="0" w:space="0" w:color="auto"/>
                <w:bottom w:val="none" w:sz="0" w:space="0" w:color="auto"/>
                <w:right w:val="none" w:sz="0" w:space="0" w:color="auto"/>
              </w:divBdr>
            </w:div>
            <w:div w:id="1691494059">
              <w:marLeft w:val="0"/>
              <w:marRight w:val="0"/>
              <w:marTop w:val="0"/>
              <w:marBottom w:val="0"/>
              <w:divBdr>
                <w:top w:val="none" w:sz="0" w:space="0" w:color="auto"/>
                <w:left w:val="none" w:sz="0" w:space="0" w:color="auto"/>
                <w:bottom w:val="none" w:sz="0" w:space="0" w:color="auto"/>
                <w:right w:val="none" w:sz="0" w:space="0" w:color="auto"/>
              </w:divBdr>
            </w:div>
            <w:div w:id="6298757">
              <w:marLeft w:val="0"/>
              <w:marRight w:val="0"/>
              <w:marTop w:val="0"/>
              <w:marBottom w:val="0"/>
              <w:divBdr>
                <w:top w:val="none" w:sz="0" w:space="0" w:color="auto"/>
                <w:left w:val="none" w:sz="0" w:space="0" w:color="auto"/>
                <w:bottom w:val="none" w:sz="0" w:space="0" w:color="auto"/>
                <w:right w:val="none" w:sz="0" w:space="0" w:color="auto"/>
              </w:divBdr>
            </w:div>
            <w:div w:id="848911740">
              <w:marLeft w:val="0"/>
              <w:marRight w:val="0"/>
              <w:marTop w:val="0"/>
              <w:marBottom w:val="0"/>
              <w:divBdr>
                <w:top w:val="none" w:sz="0" w:space="0" w:color="auto"/>
                <w:left w:val="none" w:sz="0" w:space="0" w:color="auto"/>
                <w:bottom w:val="none" w:sz="0" w:space="0" w:color="auto"/>
                <w:right w:val="none" w:sz="0" w:space="0" w:color="auto"/>
              </w:divBdr>
            </w:div>
            <w:div w:id="2013488181">
              <w:marLeft w:val="0"/>
              <w:marRight w:val="0"/>
              <w:marTop w:val="0"/>
              <w:marBottom w:val="0"/>
              <w:divBdr>
                <w:top w:val="none" w:sz="0" w:space="0" w:color="auto"/>
                <w:left w:val="none" w:sz="0" w:space="0" w:color="auto"/>
                <w:bottom w:val="none" w:sz="0" w:space="0" w:color="auto"/>
                <w:right w:val="none" w:sz="0" w:space="0" w:color="auto"/>
              </w:divBdr>
            </w:div>
            <w:div w:id="1549491448">
              <w:marLeft w:val="0"/>
              <w:marRight w:val="0"/>
              <w:marTop w:val="0"/>
              <w:marBottom w:val="0"/>
              <w:divBdr>
                <w:top w:val="none" w:sz="0" w:space="0" w:color="auto"/>
                <w:left w:val="none" w:sz="0" w:space="0" w:color="auto"/>
                <w:bottom w:val="none" w:sz="0" w:space="0" w:color="auto"/>
                <w:right w:val="none" w:sz="0" w:space="0" w:color="auto"/>
              </w:divBdr>
            </w:div>
          </w:divsChild>
        </w:div>
        <w:div w:id="87584144">
          <w:marLeft w:val="0"/>
          <w:marRight w:val="0"/>
          <w:marTop w:val="150"/>
          <w:marBottom w:val="270"/>
          <w:divBdr>
            <w:top w:val="none" w:sz="0" w:space="0" w:color="auto"/>
            <w:left w:val="none" w:sz="0" w:space="0" w:color="auto"/>
            <w:bottom w:val="none" w:sz="0" w:space="0" w:color="auto"/>
            <w:right w:val="none" w:sz="0" w:space="0" w:color="auto"/>
          </w:divBdr>
          <w:divsChild>
            <w:div w:id="118954742">
              <w:marLeft w:val="0"/>
              <w:marRight w:val="0"/>
              <w:marTop w:val="0"/>
              <w:marBottom w:val="0"/>
              <w:divBdr>
                <w:top w:val="none" w:sz="0" w:space="0" w:color="auto"/>
                <w:left w:val="none" w:sz="0" w:space="0" w:color="auto"/>
                <w:bottom w:val="none" w:sz="0" w:space="0" w:color="auto"/>
                <w:right w:val="none" w:sz="0" w:space="0" w:color="auto"/>
              </w:divBdr>
            </w:div>
            <w:div w:id="1404254686">
              <w:marLeft w:val="0"/>
              <w:marRight w:val="0"/>
              <w:marTop w:val="0"/>
              <w:marBottom w:val="0"/>
              <w:divBdr>
                <w:top w:val="none" w:sz="0" w:space="0" w:color="auto"/>
                <w:left w:val="none" w:sz="0" w:space="0" w:color="auto"/>
                <w:bottom w:val="none" w:sz="0" w:space="0" w:color="auto"/>
                <w:right w:val="none" w:sz="0" w:space="0" w:color="auto"/>
              </w:divBdr>
            </w:div>
          </w:divsChild>
        </w:div>
        <w:div w:id="828594390">
          <w:marLeft w:val="0"/>
          <w:marRight w:val="0"/>
          <w:marTop w:val="150"/>
          <w:marBottom w:val="270"/>
          <w:divBdr>
            <w:top w:val="none" w:sz="0" w:space="0" w:color="auto"/>
            <w:left w:val="none" w:sz="0" w:space="0" w:color="auto"/>
            <w:bottom w:val="none" w:sz="0" w:space="0" w:color="auto"/>
            <w:right w:val="none" w:sz="0" w:space="0" w:color="auto"/>
          </w:divBdr>
          <w:divsChild>
            <w:div w:id="1484277867">
              <w:marLeft w:val="0"/>
              <w:marRight w:val="0"/>
              <w:marTop w:val="0"/>
              <w:marBottom w:val="0"/>
              <w:divBdr>
                <w:top w:val="none" w:sz="0" w:space="0" w:color="auto"/>
                <w:left w:val="none" w:sz="0" w:space="0" w:color="auto"/>
                <w:bottom w:val="none" w:sz="0" w:space="0" w:color="auto"/>
                <w:right w:val="none" w:sz="0" w:space="0" w:color="auto"/>
              </w:divBdr>
            </w:div>
            <w:div w:id="1585919934">
              <w:marLeft w:val="0"/>
              <w:marRight w:val="0"/>
              <w:marTop w:val="0"/>
              <w:marBottom w:val="0"/>
              <w:divBdr>
                <w:top w:val="none" w:sz="0" w:space="0" w:color="auto"/>
                <w:left w:val="none" w:sz="0" w:space="0" w:color="auto"/>
                <w:bottom w:val="none" w:sz="0" w:space="0" w:color="auto"/>
                <w:right w:val="none" w:sz="0" w:space="0" w:color="auto"/>
              </w:divBdr>
            </w:div>
            <w:div w:id="181170182">
              <w:marLeft w:val="0"/>
              <w:marRight w:val="0"/>
              <w:marTop w:val="0"/>
              <w:marBottom w:val="0"/>
              <w:divBdr>
                <w:top w:val="none" w:sz="0" w:space="0" w:color="auto"/>
                <w:left w:val="none" w:sz="0" w:space="0" w:color="auto"/>
                <w:bottom w:val="none" w:sz="0" w:space="0" w:color="auto"/>
                <w:right w:val="none" w:sz="0" w:space="0" w:color="auto"/>
              </w:divBdr>
            </w:div>
            <w:div w:id="1291939032">
              <w:marLeft w:val="0"/>
              <w:marRight w:val="0"/>
              <w:marTop w:val="0"/>
              <w:marBottom w:val="0"/>
              <w:divBdr>
                <w:top w:val="none" w:sz="0" w:space="0" w:color="auto"/>
                <w:left w:val="none" w:sz="0" w:space="0" w:color="auto"/>
                <w:bottom w:val="none" w:sz="0" w:space="0" w:color="auto"/>
                <w:right w:val="none" w:sz="0" w:space="0" w:color="auto"/>
              </w:divBdr>
            </w:div>
          </w:divsChild>
        </w:div>
        <w:div w:id="1025788187">
          <w:marLeft w:val="0"/>
          <w:marRight w:val="0"/>
          <w:marTop w:val="150"/>
          <w:marBottom w:val="270"/>
          <w:divBdr>
            <w:top w:val="none" w:sz="0" w:space="0" w:color="auto"/>
            <w:left w:val="none" w:sz="0" w:space="0" w:color="auto"/>
            <w:bottom w:val="none" w:sz="0" w:space="0" w:color="auto"/>
            <w:right w:val="none" w:sz="0" w:space="0" w:color="auto"/>
          </w:divBdr>
        </w:div>
        <w:div w:id="523714524">
          <w:marLeft w:val="0"/>
          <w:marRight w:val="0"/>
          <w:marTop w:val="150"/>
          <w:marBottom w:val="270"/>
          <w:divBdr>
            <w:top w:val="none" w:sz="0" w:space="0" w:color="auto"/>
            <w:left w:val="none" w:sz="0" w:space="0" w:color="auto"/>
            <w:bottom w:val="none" w:sz="0" w:space="0" w:color="auto"/>
            <w:right w:val="none" w:sz="0" w:space="0" w:color="auto"/>
          </w:divBdr>
        </w:div>
      </w:divsChild>
    </w:div>
    <w:div w:id="109667149">
      <w:bodyDiv w:val="1"/>
      <w:marLeft w:val="0"/>
      <w:marRight w:val="0"/>
      <w:marTop w:val="0"/>
      <w:marBottom w:val="0"/>
      <w:divBdr>
        <w:top w:val="none" w:sz="0" w:space="0" w:color="auto"/>
        <w:left w:val="none" w:sz="0" w:space="0" w:color="auto"/>
        <w:bottom w:val="none" w:sz="0" w:space="0" w:color="auto"/>
        <w:right w:val="none" w:sz="0" w:space="0" w:color="auto"/>
      </w:divBdr>
    </w:div>
    <w:div w:id="121270340">
      <w:bodyDiv w:val="1"/>
      <w:marLeft w:val="0"/>
      <w:marRight w:val="0"/>
      <w:marTop w:val="0"/>
      <w:marBottom w:val="0"/>
      <w:divBdr>
        <w:top w:val="none" w:sz="0" w:space="0" w:color="auto"/>
        <w:left w:val="none" w:sz="0" w:space="0" w:color="auto"/>
        <w:bottom w:val="none" w:sz="0" w:space="0" w:color="auto"/>
        <w:right w:val="none" w:sz="0" w:space="0" w:color="auto"/>
      </w:divBdr>
    </w:div>
    <w:div w:id="121315647">
      <w:bodyDiv w:val="1"/>
      <w:marLeft w:val="0"/>
      <w:marRight w:val="0"/>
      <w:marTop w:val="0"/>
      <w:marBottom w:val="0"/>
      <w:divBdr>
        <w:top w:val="none" w:sz="0" w:space="0" w:color="auto"/>
        <w:left w:val="none" w:sz="0" w:space="0" w:color="auto"/>
        <w:bottom w:val="none" w:sz="0" w:space="0" w:color="auto"/>
        <w:right w:val="none" w:sz="0" w:space="0" w:color="auto"/>
      </w:divBdr>
    </w:div>
    <w:div w:id="133257133">
      <w:bodyDiv w:val="1"/>
      <w:marLeft w:val="0"/>
      <w:marRight w:val="0"/>
      <w:marTop w:val="0"/>
      <w:marBottom w:val="0"/>
      <w:divBdr>
        <w:top w:val="none" w:sz="0" w:space="0" w:color="auto"/>
        <w:left w:val="none" w:sz="0" w:space="0" w:color="auto"/>
        <w:bottom w:val="none" w:sz="0" w:space="0" w:color="auto"/>
        <w:right w:val="none" w:sz="0" w:space="0" w:color="auto"/>
      </w:divBdr>
    </w:div>
    <w:div w:id="133379880">
      <w:bodyDiv w:val="1"/>
      <w:marLeft w:val="0"/>
      <w:marRight w:val="0"/>
      <w:marTop w:val="0"/>
      <w:marBottom w:val="0"/>
      <w:divBdr>
        <w:top w:val="none" w:sz="0" w:space="0" w:color="auto"/>
        <w:left w:val="none" w:sz="0" w:space="0" w:color="auto"/>
        <w:bottom w:val="none" w:sz="0" w:space="0" w:color="auto"/>
        <w:right w:val="none" w:sz="0" w:space="0" w:color="auto"/>
      </w:divBdr>
    </w:div>
    <w:div w:id="138232280">
      <w:bodyDiv w:val="1"/>
      <w:marLeft w:val="0"/>
      <w:marRight w:val="0"/>
      <w:marTop w:val="0"/>
      <w:marBottom w:val="0"/>
      <w:divBdr>
        <w:top w:val="none" w:sz="0" w:space="0" w:color="auto"/>
        <w:left w:val="none" w:sz="0" w:space="0" w:color="auto"/>
        <w:bottom w:val="none" w:sz="0" w:space="0" w:color="auto"/>
        <w:right w:val="none" w:sz="0" w:space="0" w:color="auto"/>
      </w:divBdr>
    </w:div>
    <w:div w:id="146408727">
      <w:bodyDiv w:val="1"/>
      <w:marLeft w:val="0"/>
      <w:marRight w:val="0"/>
      <w:marTop w:val="0"/>
      <w:marBottom w:val="0"/>
      <w:divBdr>
        <w:top w:val="none" w:sz="0" w:space="0" w:color="auto"/>
        <w:left w:val="none" w:sz="0" w:space="0" w:color="auto"/>
        <w:bottom w:val="none" w:sz="0" w:space="0" w:color="auto"/>
        <w:right w:val="none" w:sz="0" w:space="0" w:color="auto"/>
      </w:divBdr>
    </w:div>
    <w:div w:id="148712547">
      <w:bodyDiv w:val="1"/>
      <w:marLeft w:val="0"/>
      <w:marRight w:val="0"/>
      <w:marTop w:val="0"/>
      <w:marBottom w:val="0"/>
      <w:divBdr>
        <w:top w:val="none" w:sz="0" w:space="0" w:color="auto"/>
        <w:left w:val="none" w:sz="0" w:space="0" w:color="auto"/>
        <w:bottom w:val="none" w:sz="0" w:space="0" w:color="auto"/>
        <w:right w:val="none" w:sz="0" w:space="0" w:color="auto"/>
      </w:divBdr>
    </w:div>
    <w:div w:id="150415927">
      <w:bodyDiv w:val="1"/>
      <w:marLeft w:val="0"/>
      <w:marRight w:val="0"/>
      <w:marTop w:val="0"/>
      <w:marBottom w:val="0"/>
      <w:divBdr>
        <w:top w:val="none" w:sz="0" w:space="0" w:color="auto"/>
        <w:left w:val="none" w:sz="0" w:space="0" w:color="auto"/>
        <w:bottom w:val="none" w:sz="0" w:space="0" w:color="auto"/>
        <w:right w:val="none" w:sz="0" w:space="0" w:color="auto"/>
      </w:divBdr>
    </w:div>
    <w:div w:id="151413388">
      <w:bodyDiv w:val="1"/>
      <w:marLeft w:val="0"/>
      <w:marRight w:val="0"/>
      <w:marTop w:val="0"/>
      <w:marBottom w:val="0"/>
      <w:divBdr>
        <w:top w:val="none" w:sz="0" w:space="0" w:color="auto"/>
        <w:left w:val="none" w:sz="0" w:space="0" w:color="auto"/>
        <w:bottom w:val="none" w:sz="0" w:space="0" w:color="auto"/>
        <w:right w:val="none" w:sz="0" w:space="0" w:color="auto"/>
      </w:divBdr>
      <w:divsChild>
        <w:div w:id="29770823">
          <w:marLeft w:val="640"/>
          <w:marRight w:val="0"/>
          <w:marTop w:val="0"/>
          <w:marBottom w:val="0"/>
          <w:divBdr>
            <w:top w:val="none" w:sz="0" w:space="0" w:color="auto"/>
            <w:left w:val="none" w:sz="0" w:space="0" w:color="auto"/>
            <w:bottom w:val="none" w:sz="0" w:space="0" w:color="auto"/>
            <w:right w:val="none" w:sz="0" w:space="0" w:color="auto"/>
          </w:divBdr>
        </w:div>
        <w:div w:id="1726638547">
          <w:marLeft w:val="640"/>
          <w:marRight w:val="0"/>
          <w:marTop w:val="0"/>
          <w:marBottom w:val="0"/>
          <w:divBdr>
            <w:top w:val="none" w:sz="0" w:space="0" w:color="auto"/>
            <w:left w:val="none" w:sz="0" w:space="0" w:color="auto"/>
            <w:bottom w:val="none" w:sz="0" w:space="0" w:color="auto"/>
            <w:right w:val="none" w:sz="0" w:space="0" w:color="auto"/>
          </w:divBdr>
        </w:div>
        <w:div w:id="1906332592">
          <w:marLeft w:val="640"/>
          <w:marRight w:val="0"/>
          <w:marTop w:val="0"/>
          <w:marBottom w:val="0"/>
          <w:divBdr>
            <w:top w:val="none" w:sz="0" w:space="0" w:color="auto"/>
            <w:left w:val="none" w:sz="0" w:space="0" w:color="auto"/>
            <w:bottom w:val="none" w:sz="0" w:space="0" w:color="auto"/>
            <w:right w:val="none" w:sz="0" w:space="0" w:color="auto"/>
          </w:divBdr>
        </w:div>
        <w:div w:id="756172829">
          <w:marLeft w:val="640"/>
          <w:marRight w:val="0"/>
          <w:marTop w:val="0"/>
          <w:marBottom w:val="0"/>
          <w:divBdr>
            <w:top w:val="none" w:sz="0" w:space="0" w:color="auto"/>
            <w:left w:val="none" w:sz="0" w:space="0" w:color="auto"/>
            <w:bottom w:val="none" w:sz="0" w:space="0" w:color="auto"/>
            <w:right w:val="none" w:sz="0" w:space="0" w:color="auto"/>
          </w:divBdr>
        </w:div>
        <w:div w:id="273559221">
          <w:marLeft w:val="640"/>
          <w:marRight w:val="0"/>
          <w:marTop w:val="0"/>
          <w:marBottom w:val="0"/>
          <w:divBdr>
            <w:top w:val="none" w:sz="0" w:space="0" w:color="auto"/>
            <w:left w:val="none" w:sz="0" w:space="0" w:color="auto"/>
            <w:bottom w:val="none" w:sz="0" w:space="0" w:color="auto"/>
            <w:right w:val="none" w:sz="0" w:space="0" w:color="auto"/>
          </w:divBdr>
        </w:div>
        <w:div w:id="1518040088">
          <w:marLeft w:val="640"/>
          <w:marRight w:val="0"/>
          <w:marTop w:val="0"/>
          <w:marBottom w:val="0"/>
          <w:divBdr>
            <w:top w:val="none" w:sz="0" w:space="0" w:color="auto"/>
            <w:left w:val="none" w:sz="0" w:space="0" w:color="auto"/>
            <w:bottom w:val="none" w:sz="0" w:space="0" w:color="auto"/>
            <w:right w:val="none" w:sz="0" w:space="0" w:color="auto"/>
          </w:divBdr>
        </w:div>
        <w:div w:id="2045447200">
          <w:marLeft w:val="640"/>
          <w:marRight w:val="0"/>
          <w:marTop w:val="0"/>
          <w:marBottom w:val="0"/>
          <w:divBdr>
            <w:top w:val="none" w:sz="0" w:space="0" w:color="auto"/>
            <w:left w:val="none" w:sz="0" w:space="0" w:color="auto"/>
            <w:bottom w:val="none" w:sz="0" w:space="0" w:color="auto"/>
            <w:right w:val="none" w:sz="0" w:space="0" w:color="auto"/>
          </w:divBdr>
        </w:div>
        <w:div w:id="713891975">
          <w:marLeft w:val="640"/>
          <w:marRight w:val="0"/>
          <w:marTop w:val="0"/>
          <w:marBottom w:val="0"/>
          <w:divBdr>
            <w:top w:val="none" w:sz="0" w:space="0" w:color="auto"/>
            <w:left w:val="none" w:sz="0" w:space="0" w:color="auto"/>
            <w:bottom w:val="none" w:sz="0" w:space="0" w:color="auto"/>
            <w:right w:val="none" w:sz="0" w:space="0" w:color="auto"/>
          </w:divBdr>
        </w:div>
        <w:div w:id="1542866718">
          <w:marLeft w:val="640"/>
          <w:marRight w:val="0"/>
          <w:marTop w:val="0"/>
          <w:marBottom w:val="0"/>
          <w:divBdr>
            <w:top w:val="none" w:sz="0" w:space="0" w:color="auto"/>
            <w:left w:val="none" w:sz="0" w:space="0" w:color="auto"/>
            <w:bottom w:val="none" w:sz="0" w:space="0" w:color="auto"/>
            <w:right w:val="none" w:sz="0" w:space="0" w:color="auto"/>
          </w:divBdr>
        </w:div>
        <w:div w:id="1632898813">
          <w:marLeft w:val="640"/>
          <w:marRight w:val="0"/>
          <w:marTop w:val="0"/>
          <w:marBottom w:val="0"/>
          <w:divBdr>
            <w:top w:val="none" w:sz="0" w:space="0" w:color="auto"/>
            <w:left w:val="none" w:sz="0" w:space="0" w:color="auto"/>
            <w:bottom w:val="none" w:sz="0" w:space="0" w:color="auto"/>
            <w:right w:val="none" w:sz="0" w:space="0" w:color="auto"/>
          </w:divBdr>
        </w:div>
        <w:div w:id="2053924537">
          <w:marLeft w:val="640"/>
          <w:marRight w:val="0"/>
          <w:marTop w:val="0"/>
          <w:marBottom w:val="0"/>
          <w:divBdr>
            <w:top w:val="none" w:sz="0" w:space="0" w:color="auto"/>
            <w:left w:val="none" w:sz="0" w:space="0" w:color="auto"/>
            <w:bottom w:val="none" w:sz="0" w:space="0" w:color="auto"/>
            <w:right w:val="none" w:sz="0" w:space="0" w:color="auto"/>
          </w:divBdr>
        </w:div>
        <w:div w:id="2005472760">
          <w:marLeft w:val="640"/>
          <w:marRight w:val="0"/>
          <w:marTop w:val="0"/>
          <w:marBottom w:val="0"/>
          <w:divBdr>
            <w:top w:val="none" w:sz="0" w:space="0" w:color="auto"/>
            <w:left w:val="none" w:sz="0" w:space="0" w:color="auto"/>
            <w:bottom w:val="none" w:sz="0" w:space="0" w:color="auto"/>
            <w:right w:val="none" w:sz="0" w:space="0" w:color="auto"/>
          </w:divBdr>
        </w:div>
        <w:div w:id="1771732786">
          <w:marLeft w:val="640"/>
          <w:marRight w:val="0"/>
          <w:marTop w:val="0"/>
          <w:marBottom w:val="0"/>
          <w:divBdr>
            <w:top w:val="none" w:sz="0" w:space="0" w:color="auto"/>
            <w:left w:val="none" w:sz="0" w:space="0" w:color="auto"/>
            <w:bottom w:val="none" w:sz="0" w:space="0" w:color="auto"/>
            <w:right w:val="none" w:sz="0" w:space="0" w:color="auto"/>
          </w:divBdr>
        </w:div>
        <w:div w:id="1115369666">
          <w:marLeft w:val="640"/>
          <w:marRight w:val="0"/>
          <w:marTop w:val="0"/>
          <w:marBottom w:val="0"/>
          <w:divBdr>
            <w:top w:val="none" w:sz="0" w:space="0" w:color="auto"/>
            <w:left w:val="none" w:sz="0" w:space="0" w:color="auto"/>
            <w:bottom w:val="none" w:sz="0" w:space="0" w:color="auto"/>
            <w:right w:val="none" w:sz="0" w:space="0" w:color="auto"/>
          </w:divBdr>
        </w:div>
        <w:div w:id="393117210">
          <w:marLeft w:val="640"/>
          <w:marRight w:val="0"/>
          <w:marTop w:val="0"/>
          <w:marBottom w:val="0"/>
          <w:divBdr>
            <w:top w:val="none" w:sz="0" w:space="0" w:color="auto"/>
            <w:left w:val="none" w:sz="0" w:space="0" w:color="auto"/>
            <w:bottom w:val="none" w:sz="0" w:space="0" w:color="auto"/>
            <w:right w:val="none" w:sz="0" w:space="0" w:color="auto"/>
          </w:divBdr>
        </w:div>
        <w:div w:id="1325937101">
          <w:marLeft w:val="640"/>
          <w:marRight w:val="0"/>
          <w:marTop w:val="0"/>
          <w:marBottom w:val="0"/>
          <w:divBdr>
            <w:top w:val="none" w:sz="0" w:space="0" w:color="auto"/>
            <w:left w:val="none" w:sz="0" w:space="0" w:color="auto"/>
            <w:bottom w:val="none" w:sz="0" w:space="0" w:color="auto"/>
            <w:right w:val="none" w:sz="0" w:space="0" w:color="auto"/>
          </w:divBdr>
        </w:div>
        <w:div w:id="379091882">
          <w:marLeft w:val="640"/>
          <w:marRight w:val="0"/>
          <w:marTop w:val="0"/>
          <w:marBottom w:val="0"/>
          <w:divBdr>
            <w:top w:val="none" w:sz="0" w:space="0" w:color="auto"/>
            <w:left w:val="none" w:sz="0" w:space="0" w:color="auto"/>
            <w:bottom w:val="none" w:sz="0" w:space="0" w:color="auto"/>
            <w:right w:val="none" w:sz="0" w:space="0" w:color="auto"/>
          </w:divBdr>
        </w:div>
        <w:div w:id="1128209363">
          <w:marLeft w:val="640"/>
          <w:marRight w:val="0"/>
          <w:marTop w:val="0"/>
          <w:marBottom w:val="0"/>
          <w:divBdr>
            <w:top w:val="none" w:sz="0" w:space="0" w:color="auto"/>
            <w:left w:val="none" w:sz="0" w:space="0" w:color="auto"/>
            <w:bottom w:val="none" w:sz="0" w:space="0" w:color="auto"/>
            <w:right w:val="none" w:sz="0" w:space="0" w:color="auto"/>
          </w:divBdr>
        </w:div>
        <w:div w:id="1953517282">
          <w:marLeft w:val="640"/>
          <w:marRight w:val="0"/>
          <w:marTop w:val="0"/>
          <w:marBottom w:val="0"/>
          <w:divBdr>
            <w:top w:val="none" w:sz="0" w:space="0" w:color="auto"/>
            <w:left w:val="none" w:sz="0" w:space="0" w:color="auto"/>
            <w:bottom w:val="none" w:sz="0" w:space="0" w:color="auto"/>
            <w:right w:val="none" w:sz="0" w:space="0" w:color="auto"/>
          </w:divBdr>
        </w:div>
        <w:div w:id="1650162794">
          <w:marLeft w:val="640"/>
          <w:marRight w:val="0"/>
          <w:marTop w:val="0"/>
          <w:marBottom w:val="0"/>
          <w:divBdr>
            <w:top w:val="none" w:sz="0" w:space="0" w:color="auto"/>
            <w:left w:val="none" w:sz="0" w:space="0" w:color="auto"/>
            <w:bottom w:val="none" w:sz="0" w:space="0" w:color="auto"/>
            <w:right w:val="none" w:sz="0" w:space="0" w:color="auto"/>
          </w:divBdr>
        </w:div>
        <w:div w:id="312565656">
          <w:marLeft w:val="640"/>
          <w:marRight w:val="0"/>
          <w:marTop w:val="0"/>
          <w:marBottom w:val="0"/>
          <w:divBdr>
            <w:top w:val="none" w:sz="0" w:space="0" w:color="auto"/>
            <w:left w:val="none" w:sz="0" w:space="0" w:color="auto"/>
            <w:bottom w:val="none" w:sz="0" w:space="0" w:color="auto"/>
            <w:right w:val="none" w:sz="0" w:space="0" w:color="auto"/>
          </w:divBdr>
        </w:div>
        <w:div w:id="2136408872">
          <w:marLeft w:val="640"/>
          <w:marRight w:val="0"/>
          <w:marTop w:val="0"/>
          <w:marBottom w:val="0"/>
          <w:divBdr>
            <w:top w:val="none" w:sz="0" w:space="0" w:color="auto"/>
            <w:left w:val="none" w:sz="0" w:space="0" w:color="auto"/>
            <w:bottom w:val="none" w:sz="0" w:space="0" w:color="auto"/>
            <w:right w:val="none" w:sz="0" w:space="0" w:color="auto"/>
          </w:divBdr>
        </w:div>
        <w:div w:id="665864349">
          <w:marLeft w:val="640"/>
          <w:marRight w:val="0"/>
          <w:marTop w:val="0"/>
          <w:marBottom w:val="0"/>
          <w:divBdr>
            <w:top w:val="none" w:sz="0" w:space="0" w:color="auto"/>
            <w:left w:val="none" w:sz="0" w:space="0" w:color="auto"/>
            <w:bottom w:val="none" w:sz="0" w:space="0" w:color="auto"/>
            <w:right w:val="none" w:sz="0" w:space="0" w:color="auto"/>
          </w:divBdr>
        </w:div>
        <w:div w:id="1176265444">
          <w:marLeft w:val="640"/>
          <w:marRight w:val="0"/>
          <w:marTop w:val="0"/>
          <w:marBottom w:val="0"/>
          <w:divBdr>
            <w:top w:val="none" w:sz="0" w:space="0" w:color="auto"/>
            <w:left w:val="none" w:sz="0" w:space="0" w:color="auto"/>
            <w:bottom w:val="none" w:sz="0" w:space="0" w:color="auto"/>
            <w:right w:val="none" w:sz="0" w:space="0" w:color="auto"/>
          </w:divBdr>
        </w:div>
        <w:div w:id="1619067849">
          <w:marLeft w:val="640"/>
          <w:marRight w:val="0"/>
          <w:marTop w:val="0"/>
          <w:marBottom w:val="0"/>
          <w:divBdr>
            <w:top w:val="none" w:sz="0" w:space="0" w:color="auto"/>
            <w:left w:val="none" w:sz="0" w:space="0" w:color="auto"/>
            <w:bottom w:val="none" w:sz="0" w:space="0" w:color="auto"/>
            <w:right w:val="none" w:sz="0" w:space="0" w:color="auto"/>
          </w:divBdr>
        </w:div>
        <w:div w:id="1356808552">
          <w:marLeft w:val="640"/>
          <w:marRight w:val="0"/>
          <w:marTop w:val="0"/>
          <w:marBottom w:val="0"/>
          <w:divBdr>
            <w:top w:val="none" w:sz="0" w:space="0" w:color="auto"/>
            <w:left w:val="none" w:sz="0" w:space="0" w:color="auto"/>
            <w:bottom w:val="none" w:sz="0" w:space="0" w:color="auto"/>
            <w:right w:val="none" w:sz="0" w:space="0" w:color="auto"/>
          </w:divBdr>
        </w:div>
        <w:div w:id="1507552970">
          <w:marLeft w:val="640"/>
          <w:marRight w:val="0"/>
          <w:marTop w:val="0"/>
          <w:marBottom w:val="0"/>
          <w:divBdr>
            <w:top w:val="none" w:sz="0" w:space="0" w:color="auto"/>
            <w:left w:val="none" w:sz="0" w:space="0" w:color="auto"/>
            <w:bottom w:val="none" w:sz="0" w:space="0" w:color="auto"/>
            <w:right w:val="none" w:sz="0" w:space="0" w:color="auto"/>
          </w:divBdr>
        </w:div>
        <w:div w:id="1669870387">
          <w:marLeft w:val="640"/>
          <w:marRight w:val="0"/>
          <w:marTop w:val="0"/>
          <w:marBottom w:val="0"/>
          <w:divBdr>
            <w:top w:val="none" w:sz="0" w:space="0" w:color="auto"/>
            <w:left w:val="none" w:sz="0" w:space="0" w:color="auto"/>
            <w:bottom w:val="none" w:sz="0" w:space="0" w:color="auto"/>
            <w:right w:val="none" w:sz="0" w:space="0" w:color="auto"/>
          </w:divBdr>
        </w:div>
        <w:div w:id="932081845">
          <w:marLeft w:val="640"/>
          <w:marRight w:val="0"/>
          <w:marTop w:val="0"/>
          <w:marBottom w:val="0"/>
          <w:divBdr>
            <w:top w:val="none" w:sz="0" w:space="0" w:color="auto"/>
            <w:left w:val="none" w:sz="0" w:space="0" w:color="auto"/>
            <w:bottom w:val="none" w:sz="0" w:space="0" w:color="auto"/>
            <w:right w:val="none" w:sz="0" w:space="0" w:color="auto"/>
          </w:divBdr>
        </w:div>
        <w:div w:id="3434863">
          <w:marLeft w:val="640"/>
          <w:marRight w:val="0"/>
          <w:marTop w:val="0"/>
          <w:marBottom w:val="0"/>
          <w:divBdr>
            <w:top w:val="none" w:sz="0" w:space="0" w:color="auto"/>
            <w:left w:val="none" w:sz="0" w:space="0" w:color="auto"/>
            <w:bottom w:val="none" w:sz="0" w:space="0" w:color="auto"/>
            <w:right w:val="none" w:sz="0" w:space="0" w:color="auto"/>
          </w:divBdr>
        </w:div>
        <w:div w:id="1539974134">
          <w:marLeft w:val="640"/>
          <w:marRight w:val="0"/>
          <w:marTop w:val="0"/>
          <w:marBottom w:val="0"/>
          <w:divBdr>
            <w:top w:val="none" w:sz="0" w:space="0" w:color="auto"/>
            <w:left w:val="none" w:sz="0" w:space="0" w:color="auto"/>
            <w:bottom w:val="none" w:sz="0" w:space="0" w:color="auto"/>
            <w:right w:val="none" w:sz="0" w:space="0" w:color="auto"/>
          </w:divBdr>
        </w:div>
        <w:div w:id="447353794">
          <w:marLeft w:val="640"/>
          <w:marRight w:val="0"/>
          <w:marTop w:val="0"/>
          <w:marBottom w:val="0"/>
          <w:divBdr>
            <w:top w:val="none" w:sz="0" w:space="0" w:color="auto"/>
            <w:left w:val="none" w:sz="0" w:space="0" w:color="auto"/>
            <w:bottom w:val="none" w:sz="0" w:space="0" w:color="auto"/>
            <w:right w:val="none" w:sz="0" w:space="0" w:color="auto"/>
          </w:divBdr>
        </w:div>
        <w:div w:id="420567139">
          <w:marLeft w:val="640"/>
          <w:marRight w:val="0"/>
          <w:marTop w:val="0"/>
          <w:marBottom w:val="0"/>
          <w:divBdr>
            <w:top w:val="none" w:sz="0" w:space="0" w:color="auto"/>
            <w:left w:val="none" w:sz="0" w:space="0" w:color="auto"/>
            <w:bottom w:val="none" w:sz="0" w:space="0" w:color="auto"/>
            <w:right w:val="none" w:sz="0" w:space="0" w:color="auto"/>
          </w:divBdr>
        </w:div>
        <w:div w:id="1996294816">
          <w:marLeft w:val="640"/>
          <w:marRight w:val="0"/>
          <w:marTop w:val="0"/>
          <w:marBottom w:val="0"/>
          <w:divBdr>
            <w:top w:val="none" w:sz="0" w:space="0" w:color="auto"/>
            <w:left w:val="none" w:sz="0" w:space="0" w:color="auto"/>
            <w:bottom w:val="none" w:sz="0" w:space="0" w:color="auto"/>
            <w:right w:val="none" w:sz="0" w:space="0" w:color="auto"/>
          </w:divBdr>
        </w:div>
        <w:div w:id="486897749">
          <w:marLeft w:val="640"/>
          <w:marRight w:val="0"/>
          <w:marTop w:val="0"/>
          <w:marBottom w:val="0"/>
          <w:divBdr>
            <w:top w:val="none" w:sz="0" w:space="0" w:color="auto"/>
            <w:left w:val="none" w:sz="0" w:space="0" w:color="auto"/>
            <w:bottom w:val="none" w:sz="0" w:space="0" w:color="auto"/>
            <w:right w:val="none" w:sz="0" w:space="0" w:color="auto"/>
          </w:divBdr>
        </w:div>
        <w:div w:id="1849952177">
          <w:marLeft w:val="640"/>
          <w:marRight w:val="0"/>
          <w:marTop w:val="0"/>
          <w:marBottom w:val="0"/>
          <w:divBdr>
            <w:top w:val="none" w:sz="0" w:space="0" w:color="auto"/>
            <w:left w:val="none" w:sz="0" w:space="0" w:color="auto"/>
            <w:bottom w:val="none" w:sz="0" w:space="0" w:color="auto"/>
            <w:right w:val="none" w:sz="0" w:space="0" w:color="auto"/>
          </w:divBdr>
        </w:div>
        <w:div w:id="416289444">
          <w:marLeft w:val="640"/>
          <w:marRight w:val="0"/>
          <w:marTop w:val="0"/>
          <w:marBottom w:val="0"/>
          <w:divBdr>
            <w:top w:val="none" w:sz="0" w:space="0" w:color="auto"/>
            <w:left w:val="none" w:sz="0" w:space="0" w:color="auto"/>
            <w:bottom w:val="none" w:sz="0" w:space="0" w:color="auto"/>
            <w:right w:val="none" w:sz="0" w:space="0" w:color="auto"/>
          </w:divBdr>
        </w:div>
        <w:div w:id="879514780">
          <w:marLeft w:val="640"/>
          <w:marRight w:val="0"/>
          <w:marTop w:val="0"/>
          <w:marBottom w:val="0"/>
          <w:divBdr>
            <w:top w:val="none" w:sz="0" w:space="0" w:color="auto"/>
            <w:left w:val="none" w:sz="0" w:space="0" w:color="auto"/>
            <w:bottom w:val="none" w:sz="0" w:space="0" w:color="auto"/>
            <w:right w:val="none" w:sz="0" w:space="0" w:color="auto"/>
          </w:divBdr>
        </w:div>
        <w:div w:id="179125573">
          <w:marLeft w:val="640"/>
          <w:marRight w:val="0"/>
          <w:marTop w:val="0"/>
          <w:marBottom w:val="0"/>
          <w:divBdr>
            <w:top w:val="none" w:sz="0" w:space="0" w:color="auto"/>
            <w:left w:val="none" w:sz="0" w:space="0" w:color="auto"/>
            <w:bottom w:val="none" w:sz="0" w:space="0" w:color="auto"/>
            <w:right w:val="none" w:sz="0" w:space="0" w:color="auto"/>
          </w:divBdr>
        </w:div>
        <w:div w:id="648288699">
          <w:marLeft w:val="640"/>
          <w:marRight w:val="0"/>
          <w:marTop w:val="0"/>
          <w:marBottom w:val="0"/>
          <w:divBdr>
            <w:top w:val="none" w:sz="0" w:space="0" w:color="auto"/>
            <w:left w:val="none" w:sz="0" w:space="0" w:color="auto"/>
            <w:bottom w:val="none" w:sz="0" w:space="0" w:color="auto"/>
            <w:right w:val="none" w:sz="0" w:space="0" w:color="auto"/>
          </w:divBdr>
        </w:div>
        <w:div w:id="659432881">
          <w:marLeft w:val="640"/>
          <w:marRight w:val="0"/>
          <w:marTop w:val="0"/>
          <w:marBottom w:val="0"/>
          <w:divBdr>
            <w:top w:val="none" w:sz="0" w:space="0" w:color="auto"/>
            <w:left w:val="none" w:sz="0" w:space="0" w:color="auto"/>
            <w:bottom w:val="none" w:sz="0" w:space="0" w:color="auto"/>
            <w:right w:val="none" w:sz="0" w:space="0" w:color="auto"/>
          </w:divBdr>
        </w:div>
        <w:div w:id="2241425">
          <w:marLeft w:val="640"/>
          <w:marRight w:val="0"/>
          <w:marTop w:val="0"/>
          <w:marBottom w:val="0"/>
          <w:divBdr>
            <w:top w:val="none" w:sz="0" w:space="0" w:color="auto"/>
            <w:left w:val="none" w:sz="0" w:space="0" w:color="auto"/>
            <w:bottom w:val="none" w:sz="0" w:space="0" w:color="auto"/>
            <w:right w:val="none" w:sz="0" w:space="0" w:color="auto"/>
          </w:divBdr>
        </w:div>
        <w:div w:id="1650667787">
          <w:marLeft w:val="640"/>
          <w:marRight w:val="0"/>
          <w:marTop w:val="0"/>
          <w:marBottom w:val="0"/>
          <w:divBdr>
            <w:top w:val="none" w:sz="0" w:space="0" w:color="auto"/>
            <w:left w:val="none" w:sz="0" w:space="0" w:color="auto"/>
            <w:bottom w:val="none" w:sz="0" w:space="0" w:color="auto"/>
            <w:right w:val="none" w:sz="0" w:space="0" w:color="auto"/>
          </w:divBdr>
        </w:div>
        <w:div w:id="390733928">
          <w:marLeft w:val="640"/>
          <w:marRight w:val="0"/>
          <w:marTop w:val="0"/>
          <w:marBottom w:val="0"/>
          <w:divBdr>
            <w:top w:val="none" w:sz="0" w:space="0" w:color="auto"/>
            <w:left w:val="none" w:sz="0" w:space="0" w:color="auto"/>
            <w:bottom w:val="none" w:sz="0" w:space="0" w:color="auto"/>
            <w:right w:val="none" w:sz="0" w:space="0" w:color="auto"/>
          </w:divBdr>
        </w:div>
        <w:div w:id="1376584148">
          <w:marLeft w:val="640"/>
          <w:marRight w:val="0"/>
          <w:marTop w:val="0"/>
          <w:marBottom w:val="0"/>
          <w:divBdr>
            <w:top w:val="none" w:sz="0" w:space="0" w:color="auto"/>
            <w:left w:val="none" w:sz="0" w:space="0" w:color="auto"/>
            <w:bottom w:val="none" w:sz="0" w:space="0" w:color="auto"/>
            <w:right w:val="none" w:sz="0" w:space="0" w:color="auto"/>
          </w:divBdr>
        </w:div>
        <w:div w:id="998923826">
          <w:marLeft w:val="640"/>
          <w:marRight w:val="0"/>
          <w:marTop w:val="0"/>
          <w:marBottom w:val="0"/>
          <w:divBdr>
            <w:top w:val="none" w:sz="0" w:space="0" w:color="auto"/>
            <w:left w:val="none" w:sz="0" w:space="0" w:color="auto"/>
            <w:bottom w:val="none" w:sz="0" w:space="0" w:color="auto"/>
            <w:right w:val="none" w:sz="0" w:space="0" w:color="auto"/>
          </w:divBdr>
        </w:div>
        <w:div w:id="1232303857">
          <w:marLeft w:val="640"/>
          <w:marRight w:val="0"/>
          <w:marTop w:val="0"/>
          <w:marBottom w:val="0"/>
          <w:divBdr>
            <w:top w:val="none" w:sz="0" w:space="0" w:color="auto"/>
            <w:left w:val="none" w:sz="0" w:space="0" w:color="auto"/>
            <w:bottom w:val="none" w:sz="0" w:space="0" w:color="auto"/>
            <w:right w:val="none" w:sz="0" w:space="0" w:color="auto"/>
          </w:divBdr>
        </w:div>
        <w:div w:id="482284693">
          <w:marLeft w:val="640"/>
          <w:marRight w:val="0"/>
          <w:marTop w:val="0"/>
          <w:marBottom w:val="0"/>
          <w:divBdr>
            <w:top w:val="none" w:sz="0" w:space="0" w:color="auto"/>
            <w:left w:val="none" w:sz="0" w:space="0" w:color="auto"/>
            <w:bottom w:val="none" w:sz="0" w:space="0" w:color="auto"/>
            <w:right w:val="none" w:sz="0" w:space="0" w:color="auto"/>
          </w:divBdr>
        </w:div>
        <w:div w:id="325667837">
          <w:marLeft w:val="640"/>
          <w:marRight w:val="0"/>
          <w:marTop w:val="0"/>
          <w:marBottom w:val="0"/>
          <w:divBdr>
            <w:top w:val="none" w:sz="0" w:space="0" w:color="auto"/>
            <w:left w:val="none" w:sz="0" w:space="0" w:color="auto"/>
            <w:bottom w:val="none" w:sz="0" w:space="0" w:color="auto"/>
            <w:right w:val="none" w:sz="0" w:space="0" w:color="auto"/>
          </w:divBdr>
        </w:div>
        <w:div w:id="906691940">
          <w:marLeft w:val="640"/>
          <w:marRight w:val="0"/>
          <w:marTop w:val="0"/>
          <w:marBottom w:val="0"/>
          <w:divBdr>
            <w:top w:val="none" w:sz="0" w:space="0" w:color="auto"/>
            <w:left w:val="none" w:sz="0" w:space="0" w:color="auto"/>
            <w:bottom w:val="none" w:sz="0" w:space="0" w:color="auto"/>
            <w:right w:val="none" w:sz="0" w:space="0" w:color="auto"/>
          </w:divBdr>
        </w:div>
        <w:div w:id="1419134212">
          <w:marLeft w:val="640"/>
          <w:marRight w:val="0"/>
          <w:marTop w:val="0"/>
          <w:marBottom w:val="0"/>
          <w:divBdr>
            <w:top w:val="none" w:sz="0" w:space="0" w:color="auto"/>
            <w:left w:val="none" w:sz="0" w:space="0" w:color="auto"/>
            <w:bottom w:val="none" w:sz="0" w:space="0" w:color="auto"/>
            <w:right w:val="none" w:sz="0" w:space="0" w:color="auto"/>
          </w:divBdr>
        </w:div>
        <w:div w:id="1101875378">
          <w:marLeft w:val="640"/>
          <w:marRight w:val="0"/>
          <w:marTop w:val="0"/>
          <w:marBottom w:val="0"/>
          <w:divBdr>
            <w:top w:val="none" w:sz="0" w:space="0" w:color="auto"/>
            <w:left w:val="none" w:sz="0" w:space="0" w:color="auto"/>
            <w:bottom w:val="none" w:sz="0" w:space="0" w:color="auto"/>
            <w:right w:val="none" w:sz="0" w:space="0" w:color="auto"/>
          </w:divBdr>
        </w:div>
        <w:div w:id="1779447423">
          <w:marLeft w:val="640"/>
          <w:marRight w:val="0"/>
          <w:marTop w:val="0"/>
          <w:marBottom w:val="0"/>
          <w:divBdr>
            <w:top w:val="none" w:sz="0" w:space="0" w:color="auto"/>
            <w:left w:val="none" w:sz="0" w:space="0" w:color="auto"/>
            <w:bottom w:val="none" w:sz="0" w:space="0" w:color="auto"/>
            <w:right w:val="none" w:sz="0" w:space="0" w:color="auto"/>
          </w:divBdr>
        </w:div>
        <w:div w:id="1048646589">
          <w:marLeft w:val="640"/>
          <w:marRight w:val="0"/>
          <w:marTop w:val="0"/>
          <w:marBottom w:val="0"/>
          <w:divBdr>
            <w:top w:val="none" w:sz="0" w:space="0" w:color="auto"/>
            <w:left w:val="none" w:sz="0" w:space="0" w:color="auto"/>
            <w:bottom w:val="none" w:sz="0" w:space="0" w:color="auto"/>
            <w:right w:val="none" w:sz="0" w:space="0" w:color="auto"/>
          </w:divBdr>
        </w:div>
        <w:div w:id="1359963724">
          <w:marLeft w:val="640"/>
          <w:marRight w:val="0"/>
          <w:marTop w:val="0"/>
          <w:marBottom w:val="0"/>
          <w:divBdr>
            <w:top w:val="none" w:sz="0" w:space="0" w:color="auto"/>
            <w:left w:val="none" w:sz="0" w:space="0" w:color="auto"/>
            <w:bottom w:val="none" w:sz="0" w:space="0" w:color="auto"/>
            <w:right w:val="none" w:sz="0" w:space="0" w:color="auto"/>
          </w:divBdr>
        </w:div>
        <w:div w:id="635793324">
          <w:marLeft w:val="640"/>
          <w:marRight w:val="0"/>
          <w:marTop w:val="0"/>
          <w:marBottom w:val="0"/>
          <w:divBdr>
            <w:top w:val="none" w:sz="0" w:space="0" w:color="auto"/>
            <w:left w:val="none" w:sz="0" w:space="0" w:color="auto"/>
            <w:bottom w:val="none" w:sz="0" w:space="0" w:color="auto"/>
            <w:right w:val="none" w:sz="0" w:space="0" w:color="auto"/>
          </w:divBdr>
        </w:div>
        <w:div w:id="1028684179">
          <w:marLeft w:val="640"/>
          <w:marRight w:val="0"/>
          <w:marTop w:val="0"/>
          <w:marBottom w:val="0"/>
          <w:divBdr>
            <w:top w:val="none" w:sz="0" w:space="0" w:color="auto"/>
            <w:left w:val="none" w:sz="0" w:space="0" w:color="auto"/>
            <w:bottom w:val="none" w:sz="0" w:space="0" w:color="auto"/>
            <w:right w:val="none" w:sz="0" w:space="0" w:color="auto"/>
          </w:divBdr>
        </w:div>
        <w:div w:id="964115005">
          <w:marLeft w:val="640"/>
          <w:marRight w:val="0"/>
          <w:marTop w:val="0"/>
          <w:marBottom w:val="0"/>
          <w:divBdr>
            <w:top w:val="none" w:sz="0" w:space="0" w:color="auto"/>
            <w:left w:val="none" w:sz="0" w:space="0" w:color="auto"/>
            <w:bottom w:val="none" w:sz="0" w:space="0" w:color="auto"/>
            <w:right w:val="none" w:sz="0" w:space="0" w:color="auto"/>
          </w:divBdr>
        </w:div>
        <w:div w:id="1397434301">
          <w:marLeft w:val="640"/>
          <w:marRight w:val="0"/>
          <w:marTop w:val="0"/>
          <w:marBottom w:val="0"/>
          <w:divBdr>
            <w:top w:val="none" w:sz="0" w:space="0" w:color="auto"/>
            <w:left w:val="none" w:sz="0" w:space="0" w:color="auto"/>
            <w:bottom w:val="none" w:sz="0" w:space="0" w:color="auto"/>
            <w:right w:val="none" w:sz="0" w:space="0" w:color="auto"/>
          </w:divBdr>
        </w:div>
        <w:div w:id="390660436">
          <w:marLeft w:val="640"/>
          <w:marRight w:val="0"/>
          <w:marTop w:val="0"/>
          <w:marBottom w:val="0"/>
          <w:divBdr>
            <w:top w:val="none" w:sz="0" w:space="0" w:color="auto"/>
            <w:left w:val="none" w:sz="0" w:space="0" w:color="auto"/>
            <w:bottom w:val="none" w:sz="0" w:space="0" w:color="auto"/>
            <w:right w:val="none" w:sz="0" w:space="0" w:color="auto"/>
          </w:divBdr>
        </w:div>
        <w:div w:id="1923492464">
          <w:marLeft w:val="640"/>
          <w:marRight w:val="0"/>
          <w:marTop w:val="0"/>
          <w:marBottom w:val="0"/>
          <w:divBdr>
            <w:top w:val="none" w:sz="0" w:space="0" w:color="auto"/>
            <w:left w:val="none" w:sz="0" w:space="0" w:color="auto"/>
            <w:bottom w:val="none" w:sz="0" w:space="0" w:color="auto"/>
            <w:right w:val="none" w:sz="0" w:space="0" w:color="auto"/>
          </w:divBdr>
        </w:div>
        <w:div w:id="516233623">
          <w:marLeft w:val="640"/>
          <w:marRight w:val="0"/>
          <w:marTop w:val="0"/>
          <w:marBottom w:val="0"/>
          <w:divBdr>
            <w:top w:val="none" w:sz="0" w:space="0" w:color="auto"/>
            <w:left w:val="none" w:sz="0" w:space="0" w:color="auto"/>
            <w:bottom w:val="none" w:sz="0" w:space="0" w:color="auto"/>
            <w:right w:val="none" w:sz="0" w:space="0" w:color="auto"/>
          </w:divBdr>
        </w:div>
        <w:div w:id="1315452037">
          <w:marLeft w:val="640"/>
          <w:marRight w:val="0"/>
          <w:marTop w:val="0"/>
          <w:marBottom w:val="0"/>
          <w:divBdr>
            <w:top w:val="none" w:sz="0" w:space="0" w:color="auto"/>
            <w:left w:val="none" w:sz="0" w:space="0" w:color="auto"/>
            <w:bottom w:val="none" w:sz="0" w:space="0" w:color="auto"/>
            <w:right w:val="none" w:sz="0" w:space="0" w:color="auto"/>
          </w:divBdr>
        </w:div>
        <w:div w:id="1799057871">
          <w:marLeft w:val="640"/>
          <w:marRight w:val="0"/>
          <w:marTop w:val="0"/>
          <w:marBottom w:val="0"/>
          <w:divBdr>
            <w:top w:val="none" w:sz="0" w:space="0" w:color="auto"/>
            <w:left w:val="none" w:sz="0" w:space="0" w:color="auto"/>
            <w:bottom w:val="none" w:sz="0" w:space="0" w:color="auto"/>
            <w:right w:val="none" w:sz="0" w:space="0" w:color="auto"/>
          </w:divBdr>
        </w:div>
        <w:div w:id="1259825793">
          <w:marLeft w:val="640"/>
          <w:marRight w:val="0"/>
          <w:marTop w:val="0"/>
          <w:marBottom w:val="0"/>
          <w:divBdr>
            <w:top w:val="none" w:sz="0" w:space="0" w:color="auto"/>
            <w:left w:val="none" w:sz="0" w:space="0" w:color="auto"/>
            <w:bottom w:val="none" w:sz="0" w:space="0" w:color="auto"/>
            <w:right w:val="none" w:sz="0" w:space="0" w:color="auto"/>
          </w:divBdr>
        </w:div>
        <w:div w:id="8725185">
          <w:marLeft w:val="640"/>
          <w:marRight w:val="0"/>
          <w:marTop w:val="0"/>
          <w:marBottom w:val="0"/>
          <w:divBdr>
            <w:top w:val="none" w:sz="0" w:space="0" w:color="auto"/>
            <w:left w:val="none" w:sz="0" w:space="0" w:color="auto"/>
            <w:bottom w:val="none" w:sz="0" w:space="0" w:color="auto"/>
            <w:right w:val="none" w:sz="0" w:space="0" w:color="auto"/>
          </w:divBdr>
        </w:div>
        <w:div w:id="1693919830">
          <w:marLeft w:val="640"/>
          <w:marRight w:val="0"/>
          <w:marTop w:val="0"/>
          <w:marBottom w:val="0"/>
          <w:divBdr>
            <w:top w:val="none" w:sz="0" w:space="0" w:color="auto"/>
            <w:left w:val="none" w:sz="0" w:space="0" w:color="auto"/>
            <w:bottom w:val="none" w:sz="0" w:space="0" w:color="auto"/>
            <w:right w:val="none" w:sz="0" w:space="0" w:color="auto"/>
          </w:divBdr>
        </w:div>
        <w:div w:id="846939308">
          <w:marLeft w:val="640"/>
          <w:marRight w:val="0"/>
          <w:marTop w:val="0"/>
          <w:marBottom w:val="0"/>
          <w:divBdr>
            <w:top w:val="none" w:sz="0" w:space="0" w:color="auto"/>
            <w:left w:val="none" w:sz="0" w:space="0" w:color="auto"/>
            <w:bottom w:val="none" w:sz="0" w:space="0" w:color="auto"/>
            <w:right w:val="none" w:sz="0" w:space="0" w:color="auto"/>
          </w:divBdr>
        </w:div>
        <w:div w:id="422608772">
          <w:marLeft w:val="640"/>
          <w:marRight w:val="0"/>
          <w:marTop w:val="0"/>
          <w:marBottom w:val="0"/>
          <w:divBdr>
            <w:top w:val="none" w:sz="0" w:space="0" w:color="auto"/>
            <w:left w:val="none" w:sz="0" w:space="0" w:color="auto"/>
            <w:bottom w:val="none" w:sz="0" w:space="0" w:color="auto"/>
            <w:right w:val="none" w:sz="0" w:space="0" w:color="auto"/>
          </w:divBdr>
        </w:div>
        <w:div w:id="313947970">
          <w:marLeft w:val="640"/>
          <w:marRight w:val="0"/>
          <w:marTop w:val="0"/>
          <w:marBottom w:val="0"/>
          <w:divBdr>
            <w:top w:val="none" w:sz="0" w:space="0" w:color="auto"/>
            <w:left w:val="none" w:sz="0" w:space="0" w:color="auto"/>
            <w:bottom w:val="none" w:sz="0" w:space="0" w:color="auto"/>
            <w:right w:val="none" w:sz="0" w:space="0" w:color="auto"/>
          </w:divBdr>
        </w:div>
        <w:div w:id="993951455">
          <w:marLeft w:val="640"/>
          <w:marRight w:val="0"/>
          <w:marTop w:val="0"/>
          <w:marBottom w:val="0"/>
          <w:divBdr>
            <w:top w:val="none" w:sz="0" w:space="0" w:color="auto"/>
            <w:left w:val="none" w:sz="0" w:space="0" w:color="auto"/>
            <w:bottom w:val="none" w:sz="0" w:space="0" w:color="auto"/>
            <w:right w:val="none" w:sz="0" w:space="0" w:color="auto"/>
          </w:divBdr>
        </w:div>
        <w:div w:id="1308826542">
          <w:marLeft w:val="640"/>
          <w:marRight w:val="0"/>
          <w:marTop w:val="0"/>
          <w:marBottom w:val="0"/>
          <w:divBdr>
            <w:top w:val="none" w:sz="0" w:space="0" w:color="auto"/>
            <w:left w:val="none" w:sz="0" w:space="0" w:color="auto"/>
            <w:bottom w:val="none" w:sz="0" w:space="0" w:color="auto"/>
            <w:right w:val="none" w:sz="0" w:space="0" w:color="auto"/>
          </w:divBdr>
        </w:div>
        <w:div w:id="1759204462">
          <w:marLeft w:val="640"/>
          <w:marRight w:val="0"/>
          <w:marTop w:val="0"/>
          <w:marBottom w:val="0"/>
          <w:divBdr>
            <w:top w:val="none" w:sz="0" w:space="0" w:color="auto"/>
            <w:left w:val="none" w:sz="0" w:space="0" w:color="auto"/>
            <w:bottom w:val="none" w:sz="0" w:space="0" w:color="auto"/>
            <w:right w:val="none" w:sz="0" w:space="0" w:color="auto"/>
          </w:divBdr>
        </w:div>
        <w:div w:id="392511923">
          <w:marLeft w:val="640"/>
          <w:marRight w:val="0"/>
          <w:marTop w:val="0"/>
          <w:marBottom w:val="0"/>
          <w:divBdr>
            <w:top w:val="none" w:sz="0" w:space="0" w:color="auto"/>
            <w:left w:val="none" w:sz="0" w:space="0" w:color="auto"/>
            <w:bottom w:val="none" w:sz="0" w:space="0" w:color="auto"/>
            <w:right w:val="none" w:sz="0" w:space="0" w:color="auto"/>
          </w:divBdr>
        </w:div>
        <w:div w:id="132334898">
          <w:marLeft w:val="640"/>
          <w:marRight w:val="0"/>
          <w:marTop w:val="0"/>
          <w:marBottom w:val="0"/>
          <w:divBdr>
            <w:top w:val="none" w:sz="0" w:space="0" w:color="auto"/>
            <w:left w:val="none" w:sz="0" w:space="0" w:color="auto"/>
            <w:bottom w:val="none" w:sz="0" w:space="0" w:color="auto"/>
            <w:right w:val="none" w:sz="0" w:space="0" w:color="auto"/>
          </w:divBdr>
        </w:div>
        <w:div w:id="821309266">
          <w:marLeft w:val="640"/>
          <w:marRight w:val="0"/>
          <w:marTop w:val="0"/>
          <w:marBottom w:val="0"/>
          <w:divBdr>
            <w:top w:val="none" w:sz="0" w:space="0" w:color="auto"/>
            <w:left w:val="none" w:sz="0" w:space="0" w:color="auto"/>
            <w:bottom w:val="none" w:sz="0" w:space="0" w:color="auto"/>
            <w:right w:val="none" w:sz="0" w:space="0" w:color="auto"/>
          </w:divBdr>
        </w:div>
        <w:div w:id="1857886529">
          <w:marLeft w:val="640"/>
          <w:marRight w:val="0"/>
          <w:marTop w:val="0"/>
          <w:marBottom w:val="0"/>
          <w:divBdr>
            <w:top w:val="none" w:sz="0" w:space="0" w:color="auto"/>
            <w:left w:val="none" w:sz="0" w:space="0" w:color="auto"/>
            <w:bottom w:val="none" w:sz="0" w:space="0" w:color="auto"/>
            <w:right w:val="none" w:sz="0" w:space="0" w:color="auto"/>
          </w:divBdr>
        </w:div>
        <w:div w:id="1774134608">
          <w:marLeft w:val="640"/>
          <w:marRight w:val="0"/>
          <w:marTop w:val="0"/>
          <w:marBottom w:val="0"/>
          <w:divBdr>
            <w:top w:val="none" w:sz="0" w:space="0" w:color="auto"/>
            <w:left w:val="none" w:sz="0" w:space="0" w:color="auto"/>
            <w:bottom w:val="none" w:sz="0" w:space="0" w:color="auto"/>
            <w:right w:val="none" w:sz="0" w:space="0" w:color="auto"/>
          </w:divBdr>
        </w:div>
        <w:div w:id="1909341652">
          <w:marLeft w:val="640"/>
          <w:marRight w:val="0"/>
          <w:marTop w:val="0"/>
          <w:marBottom w:val="0"/>
          <w:divBdr>
            <w:top w:val="none" w:sz="0" w:space="0" w:color="auto"/>
            <w:left w:val="none" w:sz="0" w:space="0" w:color="auto"/>
            <w:bottom w:val="none" w:sz="0" w:space="0" w:color="auto"/>
            <w:right w:val="none" w:sz="0" w:space="0" w:color="auto"/>
          </w:divBdr>
        </w:div>
        <w:div w:id="2077582293">
          <w:marLeft w:val="640"/>
          <w:marRight w:val="0"/>
          <w:marTop w:val="0"/>
          <w:marBottom w:val="0"/>
          <w:divBdr>
            <w:top w:val="none" w:sz="0" w:space="0" w:color="auto"/>
            <w:left w:val="none" w:sz="0" w:space="0" w:color="auto"/>
            <w:bottom w:val="none" w:sz="0" w:space="0" w:color="auto"/>
            <w:right w:val="none" w:sz="0" w:space="0" w:color="auto"/>
          </w:divBdr>
        </w:div>
        <w:div w:id="83846236">
          <w:marLeft w:val="640"/>
          <w:marRight w:val="0"/>
          <w:marTop w:val="0"/>
          <w:marBottom w:val="0"/>
          <w:divBdr>
            <w:top w:val="none" w:sz="0" w:space="0" w:color="auto"/>
            <w:left w:val="none" w:sz="0" w:space="0" w:color="auto"/>
            <w:bottom w:val="none" w:sz="0" w:space="0" w:color="auto"/>
            <w:right w:val="none" w:sz="0" w:space="0" w:color="auto"/>
          </w:divBdr>
        </w:div>
        <w:div w:id="1256286791">
          <w:marLeft w:val="640"/>
          <w:marRight w:val="0"/>
          <w:marTop w:val="0"/>
          <w:marBottom w:val="0"/>
          <w:divBdr>
            <w:top w:val="none" w:sz="0" w:space="0" w:color="auto"/>
            <w:left w:val="none" w:sz="0" w:space="0" w:color="auto"/>
            <w:bottom w:val="none" w:sz="0" w:space="0" w:color="auto"/>
            <w:right w:val="none" w:sz="0" w:space="0" w:color="auto"/>
          </w:divBdr>
        </w:div>
        <w:div w:id="1452362650">
          <w:marLeft w:val="640"/>
          <w:marRight w:val="0"/>
          <w:marTop w:val="0"/>
          <w:marBottom w:val="0"/>
          <w:divBdr>
            <w:top w:val="none" w:sz="0" w:space="0" w:color="auto"/>
            <w:left w:val="none" w:sz="0" w:space="0" w:color="auto"/>
            <w:bottom w:val="none" w:sz="0" w:space="0" w:color="auto"/>
            <w:right w:val="none" w:sz="0" w:space="0" w:color="auto"/>
          </w:divBdr>
        </w:div>
        <w:div w:id="1741824012">
          <w:marLeft w:val="640"/>
          <w:marRight w:val="0"/>
          <w:marTop w:val="0"/>
          <w:marBottom w:val="0"/>
          <w:divBdr>
            <w:top w:val="none" w:sz="0" w:space="0" w:color="auto"/>
            <w:left w:val="none" w:sz="0" w:space="0" w:color="auto"/>
            <w:bottom w:val="none" w:sz="0" w:space="0" w:color="auto"/>
            <w:right w:val="none" w:sz="0" w:space="0" w:color="auto"/>
          </w:divBdr>
        </w:div>
        <w:div w:id="2043312971">
          <w:marLeft w:val="640"/>
          <w:marRight w:val="0"/>
          <w:marTop w:val="0"/>
          <w:marBottom w:val="0"/>
          <w:divBdr>
            <w:top w:val="none" w:sz="0" w:space="0" w:color="auto"/>
            <w:left w:val="none" w:sz="0" w:space="0" w:color="auto"/>
            <w:bottom w:val="none" w:sz="0" w:space="0" w:color="auto"/>
            <w:right w:val="none" w:sz="0" w:space="0" w:color="auto"/>
          </w:divBdr>
        </w:div>
        <w:div w:id="737093477">
          <w:marLeft w:val="640"/>
          <w:marRight w:val="0"/>
          <w:marTop w:val="0"/>
          <w:marBottom w:val="0"/>
          <w:divBdr>
            <w:top w:val="none" w:sz="0" w:space="0" w:color="auto"/>
            <w:left w:val="none" w:sz="0" w:space="0" w:color="auto"/>
            <w:bottom w:val="none" w:sz="0" w:space="0" w:color="auto"/>
            <w:right w:val="none" w:sz="0" w:space="0" w:color="auto"/>
          </w:divBdr>
        </w:div>
        <w:div w:id="1898780166">
          <w:marLeft w:val="640"/>
          <w:marRight w:val="0"/>
          <w:marTop w:val="0"/>
          <w:marBottom w:val="0"/>
          <w:divBdr>
            <w:top w:val="none" w:sz="0" w:space="0" w:color="auto"/>
            <w:left w:val="none" w:sz="0" w:space="0" w:color="auto"/>
            <w:bottom w:val="none" w:sz="0" w:space="0" w:color="auto"/>
            <w:right w:val="none" w:sz="0" w:space="0" w:color="auto"/>
          </w:divBdr>
        </w:div>
        <w:div w:id="97332595">
          <w:marLeft w:val="640"/>
          <w:marRight w:val="0"/>
          <w:marTop w:val="0"/>
          <w:marBottom w:val="0"/>
          <w:divBdr>
            <w:top w:val="none" w:sz="0" w:space="0" w:color="auto"/>
            <w:left w:val="none" w:sz="0" w:space="0" w:color="auto"/>
            <w:bottom w:val="none" w:sz="0" w:space="0" w:color="auto"/>
            <w:right w:val="none" w:sz="0" w:space="0" w:color="auto"/>
          </w:divBdr>
        </w:div>
        <w:div w:id="697655899">
          <w:marLeft w:val="640"/>
          <w:marRight w:val="0"/>
          <w:marTop w:val="0"/>
          <w:marBottom w:val="0"/>
          <w:divBdr>
            <w:top w:val="none" w:sz="0" w:space="0" w:color="auto"/>
            <w:left w:val="none" w:sz="0" w:space="0" w:color="auto"/>
            <w:bottom w:val="none" w:sz="0" w:space="0" w:color="auto"/>
            <w:right w:val="none" w:sz="0" w:space="0" w:color="auto"/>
          </w:divBdr>
        </w:div>
        <w:div w:id="1698002761">
          <w:marLeft w:val="640"/>
          <w:marRight w:val="0"/>
          <w:marTop w:val="0"/>
          <w:marBottom w:val="0"/>
          <w:divBdr>
            <w:top w:val="none" w:sz="0" w:space="0" w:color="auto"/>
            <w:left w:val="none" w:sz="0" w:space="0" w:color="auto"/>
            <w:bottom w:val="none" w:sz="0" w:space="0" w:color="auto"/>
            <w:right w:val="none" w:sz="0" w:space="0" w:color="auto"/>
          </w:divBdr>
        </w:div>
        <w:div w:id="1178806429">
          <w:marLeft w:val="640"/>
          <w:marRight w:val="0"/>
          <w:marTop w:val="0"/>
          <w:marBottom w:val="0"/>
          <w:divBdr>
            <w:top w:val="none" w:sz="0" w:space="0" w:color="auto"/>
            <w:left w:val="none" w:sz="0" w:space="0" w:color="auto"/>
            <w:bottom w:val="none" w:sz="0" w:space="0" w:color="auto"/>
            <w:right w:val="none" w:sz="0" w:space="0" w:color="auto"/>
          </w:divBdr>
        </w:div>
        <w:div w:id="713772720">
          <w:marLeft w:val="640"/>
          <w:marRight w:val="0"/>
          <w:marTop w:val="0"/>
          <w:marBottom w:val="0"/>
          <w:divBdr>
            <w:top w:val="none" w:sz="0" w:space="0" w:color="auto"/>
            <w:left w:val="none" w:sz="0" w:space="0" w:color="auto"/>
            <w:bottom w:val="none" w:sz="0" w:space="0" w:color="auto"/>
            <w:right w:val="none" w:sz="0" w:space="0" w:color="auto"/>
          </w:divBdr>
        </w:div>
        <w:div w:id="1671057460">
          <w:marLeft w:val="640"/>
          <w:marRight w:val="0"/>
          <w:marTop w:val="0"/>
          <w:marBottom w:val="0"/>
          <w:divBdr>
            <w:top w:val="none" w:sz="0" w:space="0" w:color="auto"/>
            <w:left w:val="none" w:sz="0" w:space="0" w:color="auto"/>
            <w:bottom w:val="none" w:sz="0" w:space="0" w:color="auto"/>
            <w:right w:val="none" w:sz="0" w:space="0" w:color="auto"/>
          </w:divBdr>
        </w:div>
        <w:div w:id="2121029458">
          <w:marLeft w:val="640"/>
          <w:marRight w:val="0"/>
          <w:marTop w:val="0"/>
          <w:marBottom w:val="0"/>
          <w:divBdr>
            <w:top w:val="none" w:sz="0" w:space="0" w:color="auto"/>
            <w:left w:val="none" w:sz="0" w:space="0" w:color="auto"/>
            <w:bottom w:val="none" w:sz="0" w:space="0" w:color="auto"/>
            <w:right w:val="none" w:sz="0" w:space="0" w:color="auto"/>
          </w:divBdr>
        </w:div>
        <w:div w:id="2084329148">
          <w:marLeft w:val="640"/>
          <w:marRight w:val="0"/>
          <w:marTop w:val="0"/>
          <w:marBottom w:val="0"/>
          <w:divBdr>
            <w:top w:val="none" w:sz="0" w:space="0" w:color="auto"/>
            <w:left w:val="none" w:sz="0" w:space="0" w:color="auto"/>
            <w:bottom w:val="none" w:sz="0" w:space="0" w:color="auto"/>
            <w:right w:val="none" w:sz="0" w:space="0" w:color="auto"/>
          </w:divBdr>
        </w:div>
        <w:div w:id="2051877079">
          <w:marLeft w:val="640"/>
          <w:marRight w:val="0"/>
          <w:marTop w:val="0"/>
          <w:marBottom w:val="0"/>
          <w:divBdr>
            <w:top w:val="none" w:sz="0" w:space="0" w:color="auto"/>
            <w:left w:val="none" w:sz="0" w:space="0" w:color="auto"/>
            <w:bottom w:val="none" w:sz="0" w:space="0" w:color="auto"/>
            <w:right w:val="none" w:sz="0" w:space="0" w:color="auto"/>
          </w:divBdr>
        </w:div>
        <w:div w:id="1198742432">
          <w:marLeft w:val="640"/>
          <w:marRight w:val="0"/>
          <w:marTop w:val="0"/>
          <w:marBottom w:val="0"/>
          <w:divBdr>
            <w:top w:val="none" w:sz="0" w:space="0" w:color="auto"/>
            <w:left w:val="none" w:sz="0" w:space="0" w:color="auto"/>
            <w:bottom w:val="none" w:sz="0" w:space="0" w:color="auto"/>
            <w:right w:val="none" w:sz="0" w:space="0" w:color="auto"/>
          </w:divBdr>
        </w:div>
        <w:div w:id="709184653">
          <w:marLeft w:val="640"/>
          <w:marRight w:val="0"/>
          <w:marTop w:val="0"/>
          <w:marBottom w:val="0"/>
          <w:divBdr>
            <w:top w:val="none" w:sz="0" w:space="0" w:color="auto"/>
            <w:left w:val="none" w:sz="0" w:space="0" w:color="auto"/>
            <w:bottom w:val="none" w:sz="0" w:space="0" w:color="auto"/>
            <w:right w:val="none" w:sz="0" w:space="0" w:color="auto"/>
          </w:divBdr>
        </w:div>
        <w:div w:id="1616669626">
          <w:marLeft w:val="640"/>
          <w:marRight w:val="0"/>
          <w:marTop w:val="0"/>
          <w:marBottom w:val="0"/>
          <w:divBdr>
            <w:top w:val="none" w:sz="0" w:space="0" w:color="auto"/>
            <w:left w:val="none" w:sz="0" w:space="0" w:color="auto"/>
            <w:bottom w:val="none" w:sz="0" w:space="0" w:color="auto"/>
            <w:right w:val="none" w:sz="0" w:space="0" w:color="auto"/>
          </w:divBdr>
        </w:div>
        <w:div w:id="1526989498">
          <w:marLeft w:val="640"/>
          <w:marRight w:val="0"/>
          <w:marTop w:val="0"/>
          <w:marBottom w:val="0"/>
          <w:divBdr>
            <w:top w:val="none" w:sz="0" w:space="0" w:color="auto"/>
            <w:left w:val="none" w:sz="0" w:space="0" w:color="auto"/>
            <w:bottom w:val="none" w:sz="0" w:space="0" w:color="auto"/>
            <w:right w:val="none" w:sz="0" w:space="0" w:color="auto"/>
          </w:divBdr>
        </w:div>
        <w:div w:id="457069089">
          <w:marLeft w:val="640"/>
          <w:marRight w:val="0"/>
          <w:marTop w:val="0"/>
          <w:marBottom w:val="0"/>
          <w:divBdr>
            <w:top w:val="none" w:sz="0" w:space="0" w:color="auto"/>
            <w:left w:val="none" w:sz="0" w:space="0" w:color="auto"/>
            <w:bottom w:val="none" w:sz="0" w:space="0" w:color="auto"/>
            <w:right w:val="none" w:sz="0" w:space="0" w:color="auto"/>
          </w:divBdr>
        </w:div>
        <w:div w:id="1427919127">
          <w:marLeft w:val="640"/>
          <w:marRight w:val="0"/>
          <w:marTop w:val="0"/>
          <w:marBottom w:val="0"/>
          <w:divBdr>
            <w:top w:val="none" w:sz="0" w:space="0" w:color="auto"/>
            <w:left w:val="none" w:sz="0" w:space="0" w:color="auto"/>
            <w:bottom w:val="none" w:sz="0" w:space="0" w:color="auto"/>
            <w:right w:val="none" w:sz="0" w:space="0" w:color="auto"/>
          </w:divBdr>
        </w:div>
        <w:div w:id="2012293106">
          <w:marLeft w:val="640"/>
          <w:marRight w:val="0"/>
          <w:marTop w:val="0"/>
          <w:marBottom w:val="0"/>
          <w:divBdr>
            <w:top w:val="none" w:sz="0" w:space="0" w:color="auto"/>
            <w:left w:val="none" w:sz="0" w:space="0" w:color="auto"/>
            <w:bottom w:val="none" w:sz="0" w:space="0" w:color="auto"/>
            <w:right w:val="none" w:sz="0" w:space="0" w:color="auto"/>
          </w:divBdr>
        </w:div>
        <w:div w:id="1903364697">
          <w:marLeft w:val="640"/>
          <w:marRight w:val="0"/>
          <w:marTop w:val="0"/>
          <w:marBottom w:val="0"/>
          <w:divBdr>
            <w:top w:val="none" w:sz="0" w:space="0" w:color="auto"/>
            <w:left w:val="none" w:sz="0" w:space="0" w:color="auto"/>
            <w:bottom w:val="none" w:sz="0" w:space="0" w:color="auto"/>
            <w:right w:val="none" w:sz="0" w:space="0" w:color="auto"/>
          </w:divBdr>
        </w:div>
        <w:div w:id="149173357">
          <w:marLeft w:val="640"/>
          <w:marRight w:val="0"/>
          <w:marTop w:val="0"/>
          <w:marBottom w:val="0"/>
          <w:divBdr>
            <w:top w:val="none" w:sz="0" w:space="0" w:color="auto"/>
            <w:left w:val="none" w:sz="0" w:space="0" w:color="auto"/>
            <w:bottom w:val="none" w:sz="0" w:space="0" w:color="auto"/>
            <w:right w:val="none" w:sz="0" w:space="0" w:color="auto"/>
          </w:divBdr>
        </w:div>
        <w:div w:id="1640064492">
          <w:marLeft w:val="640"/>
          <w:marRight w:val="0"/>
          <w:marTop w:val="0"/>
          <w:marBottom w:val="0"/>
          <w:divBdr>
            <w:top w:val="none" w:sz="0" w:space="0" w:color="auto"/>
            <w:left w:val="none" w:sz="0" w:space="0" w:color="auto"/>
            <w:bottom w:val="none" w:sz="0" w:space="0" w:color="auto"/>
            <w:right w:val="none" w:sz="0" w:space="0" w:color="auto"/>
          </w:divBdr>
        </w:div>
        <w:div w:id="784540984">
          <w:marLeft w:val="640"/>
          <w:marRight w:val="0"/>
          <w:marTop w:val="0"/>
          <w:marBottom w:val="0"/>
          <w:divBdr>
            <w:top w:val="none" w:sz="0" w:space="0" w:color="auto"/>
            <w:left w:val="none" w:sz="0" w:space="0" w:color="auto"/>
            <w:bottom w:val="none" w:sz="0" w:space="0" w:color="auto"/>
            <w:right w:val="none" w:sz="0" w:space="0" w:color="auto"/>
          </w:divBdr>
        </w:div>
        <w:div w:id="1863282698">
          <w:marLeft w:val="640"/>
          <w:marRight w:val="0"/>
          <w:marTop w:val="0"/>
          <w:marBottom w:val="0"/>
          <w:divBdr>
            <w:top w:val="none" w:sz="0" w:space="0" w:color="auto"/>
            <w:left w:val="none" w:sz="0" w:space="0" w:color="auto"/>
            <w:bottom w:val="none" w:sz="0" w:space="0" w:color="auto"/>
            <w:right w:val="none" w:sz="0" w:space="0" w:color="auto"/>
          </w:divBdr>
        </w:div>
        <w:div w:id="1355620664">
          <w:marLeft w:val="640"/>
          <w:marRight w:val="0"/>
          <w:marTop w:val="0"/>
          <w:marBottom w:val="0"/>
          <w:divBdr>
            <w:top w:val="none" w:sz="0" w:space="0" w:color="auto"/>
            <w:left w:val="none" w:sz="0" w:space="0" w:color="auto"/>
            <w:bottom w:val="none" w:sz="0" w:space="0" w:color="auto"/>
            <w:right w:val="none" w:sz="0" w:space="0" w:color="auto"/>
          </w:divBdr>
        </w:div>
        <w:div w:id="2041054377">
          <w:marLeft w:val="640"/>
          <w:marRight w:val="0"/>
          <w:marTop w:val="0"/>
          <w:marBottom w:val="0"/>
          <w:divBdr>
            <w:top w:val="none" w:sz="0" w:space="0" w:color="auto"/>
            <w:left w:val="none" w:sz="0" w:space="0" w:color="auto"/>
            <w:bottom w:val="none" w:sz="0" w:space="0" w:color="auto"/>
            <w:right w:val="none" w:sz="0" w:space="0" w:color="auto"/>
          </w:divBdr>
        </w:div>
        <w:div w:id="1291395588">
          <w:marLeft w:val="640"/>
          <w:marRight w:val="0"/>
          <w:marTop w:val="0"/>
          <w:marBottom w:val="0"/>
          <w:divBdr>
            <w:top w:val="none" w:sz="0" w:space="0" w:color="auto"/>
            <w:left w:val="none" w:sz="0" w:space="0" w:color="auto"/>
            <w:bottom w:val="none" w:sz="0" w:space="0" w:color="auto"/>
            <w:right w:val="none" w:sz="0" w:space="0" w:color="auto"/>
          </w:divBdr>
        </w:div>
        <w:div w:id="221792596">
          <w:marLeft w:val="640"/>
          <w:marRight w:val="0"/>
          <w:marTop w:val="0"/>
          <w:marBottom w:val="0"/>
          <w:divBdr>
            <w:top w:val="none" w:sz="0" w:space="0" w:color="auto"/>
            <w:left w:val="none" w:sz="0" w:space="0" w:color="auto"/>
            <w:bottom w:val="none" w:sz="0" w:space="0" w:color="auto"/>
            <w:right w:val="none" w:sz="0" w:space="0" w:color="auto"/>
          </w:divBdr>
        </w:div>
        <w:div w:id="1046373663">
          <w:marLeft w:val="640"/>
          <w:marRight w:val="0"/>
          <w:marTop w:val="0"/>
          <w:marBottom w:val="0"/>
          <w:divBdr>
            <w:top w:val="none" w:sz="0" w:space="0" w:color="auto"/>
            <w:left w:val="none" w:sz="0" w:space="0" w:color="auto"/>
            <w:bottom w:val="none" w:sz="0" w:space="0" w:color="auto"/>
            <w:right w:val="none" w:sz="0" w:space="0" w:color="auto"/>
          </w:divBdr>
        </w:div>
        <w:div w:id="1890803671">
          <w:marLeft w:val="640"/>
          <w:marRight w:val="0"/>
          <w:marTop w:val="0"/>
          <w:marBottom w:val="0"/>
          <w:divBdr>
            <w:top w:val="none" w:sz="0" w:space="0" w:color="auto"/>
            <w:left w:val="none" w:sz="0" w:space="0" w:color="auto"/>
            <w:bottom w:val="none" w:sz="0" w:space="0" w:color="auto"/>
            <w:right w:val="none" w:sz="0" w:space="0" w:color="auto"/>
          </w:divBdr>
        </w:div>
        <w:div w:id="1854370525">
          <w:marLeft w:val="640"/>
          <w:marRight w:val="0"/>
          <w:marTop w:val="0"/>
          <w:marBottom w:val="0"/>
          <w:divBdr>
            <w:top w:val="none" w:sz="0" w:space="0" w:color="auto"/>
            <w:left w:val="none" w:sz="0" w:space="0" w:color="auto"/>
            <w:bottom w:val="none" w:sz="0" w:space="0" w:color="auto"/>
            <w:right w:val="none" w:sz="0" w:space="0" w:color="auto"/>
          </w:divBdr>
        </w:div>
        <w:div w:id="1161577747">
          <w:marLeft w:val="640"/>
          <w:marRight w:val="0"/>
          <w:marTop w:val="0"/>
          <w:marBottom w:val="0"/>
          <w:divBdr>
            <w:top w:val="none" w:sz="0" w:space="0" w:color="auto"/>
            <w:left w:val="none" w:sz="0" w:space="0" w:color="auto"/>
            <w:bottom w:val="none" w:sz="0" w:space="0" w:color="auto"/>
            <w:right w:val="none" w:sz="0" w:space="0" w:color="auto"/>
          </w:divBdr>
        </w:div>
        <w:div w:id="212351562">
          <w:marLeft w:val="640"/>
          <w:marRight w:val="0"/>
          <w:marTop w:val="0"/>
          <w:marBottom w:val="0"/>
          <w:divBdr>
            <w:top w:val="none" w:sz="0" w:space="0" w:color="auto"/>
            <w:left w:val="none" w:sz="0" w:space="0" w:color="auto"/>
            <w:bottom w:val="none" w:sz="0" w:space="0" w:color="auto"/>
            <w:right w:val="none" w:sz="0" w:space="0" w:color="auto"/>
          </w:divBdr>
        </w:div>
        <w:div w:id="1188568853">
          <w:marLeft w:val="640"/>
          <w:marRight w:val="0"/>
          <w:marTop w:val="0"/>
          <w:marBottom w:val="0"/>
          <w:divBdr>
            <w:top w:val="none" w:sz="0" w:space="0" w:color="auto"/>
            <w:left w:val="none" w:sz="0" w:space="0" w:color="auto"/>
            <w:bottom w:val="none" w:sz="0" w:space="0" w:color="auto"/>
            <w:right w:val="none" w:sz="0" w:space="0" w:color="auto"/>
          </w:divBdr>
        </w:div>
        <w:div w:id="139930906">
          <w:marLeft w:val="640"/>
          <w:marRight w:val="0"/>
          <w:marTop w:val="0"/>
          <w:marBottom w:val="0"/>
          <w:divBdr>
            <w:top w:val="none" w:sz="0" w:space="0" w:color="auto"/>
            <w:left w:val="none" w:sz="0" w:space="0" w:color="auto"/>
            <w:bottom w:val="none" w:sz="0" w:space="0" w:color="auto"/>
            <w:right w:val="none" w:sz="0" w:space="0" w:color="auto"/>
          </w:divBdr>
        </w:div>
        <w:div w:id="1286348056">
          <w:marLeft w:val="640"/>
          <w:marRight w:val="0"/>
          <w:marTop w:val="0"/>
          <w:marBottom w:val="0"/>
          <w:divBdr>
            <w:top w:val="none" w:sz="0" w:space="0" w:color="auto"/>
            <w:left w:val="none" w:sz="0" w:space="0" w:color="auto"/>
            <w:bottom w:val="none" w:sz="0" w:space="0" w:color="auto"/>
            <w:right w:val="none" w:sz="0" w:space="0" w:color="auto"/>
          </w:divBdr>
        </w:div>
        <w:div w:id="1026367554">
          <w:marLeft w:val="640"/>
          <w:marRight w:val="0"/>
          <w:marTop w:val="0"/>
          <w:marBottom w:val="0"/>
          <w:divBdr>
            <w:top w:val="none" w:sz="0" w:space="0" w:color="auto"/>
            <w:left w:val="none" w:sz="0" w:space="0" w:color="auto"/>
            <w:bottom w:val="none" w:sz="0" w:space="0" w:color="auto"/>
            <w:right w:val="none" w:sz="0" w:space="0" w:color="auto"/>
          </w:divBdr>
        </w:div>
        <w:div w:id="450363481">
          <w:marLeft w:val="640"/>
          <w:marRight w:val="0"/>
          <w:marTop w:val="0"/>
          <w:marBottom w:val="0"/>
          <w:divBdr>
            <w:top w:val="none" w:sz="0" w:space="0" w:color="auto"/>
            <w:left w:val="none" w:sz="0" w:space="0" w:color="auto"/>
            <w:bottom w:val="none" w:sz="0" w:space="0" w:color="auto"/>
            <w:right w:val="none" w:sz="0" w:space="0" w:color="auto"/>
          </w:divBdr>
        </w:div>
        <w:div w:id="1317761677">
          <w:marLeft w:val="640"/>
          <w:marRight w:val="0"/>
          <w:marTop w:val="0"/>
          <w:marBottom w:val="0"/>
          <w:divBdr>
            <w:top w:val="none" w:sz="0" w:space="0" w:color="auto"/>
            <w:left w:val="none" w:sz="0" w:space="0" w:color="auto"/>
            <w:bottom w:val="none" w:sz="0" w:space="0" w:color="auto"/>
            <w:right w:val="none" w:sz="0" w:space="0" w:color="auto"/>
          </w:divBdr>
        </w:div>
        <w:div w:id="877201013">
          <w:marLeft w:val="640"/>
          <w:marRight w:val="0"/>
          <w:marTop w:val="0"/>
          <w:marBottom w:val="0"/>
          <w:divBdr>
            <w:top w:val="none" w:sz="0" w:space="0" w:color="auto"/>
            <w:left w:val="none" w:sz="0" w:space="0" w:color="auto"/>
            <w:bottom w:val="none" w:sz="0" w:space="0" w:color="auto"/>
            <w:right w:val="none" w:sz="0" w:space="0" w:color="auto"/>
          </w:divBdr>
        </w:div>
        <w:div w:id="1247880728">
          <w:marLeft w:val="640"/>
          <w:marRight w:val="0"/>
          <w:marTop w:val="0"/>
          <w:marBottom w:val="0"/>
          <w:divBdr>
            <w:top w:val="none" w:sz="0" w:space="0" w:color="auto"/>
            <w:left w:val="none" w:sz="0" w:space="0" w:color="auto"/>
            <w:bottom w:val="none" w:sz="0" w:space="0" w:color="auto"/>
            <w:right w:val="none" w:sz="0" w:space="0" w:color="auto"/>
          </w:divBdr>
        </w:div>
        <w:div w:id="4140441">
          <w:marLeft w:val="640"/>
          <w:marRight w:val="0"/>
          <w:marTop w:val="0"/>
          <w:marBottom w:val="0"/>
          <w:divBdr>
            <w:top w:val="none" w:sz="0" w:space="0" w:color="auto"/>
            <w:left w:val="none" w:sz="0" w:space="0" w:color="auto"/>
            <w:bottom w:val="none" w:sz="0" w:space="0" w:color="auto"/>
            <w:right w:val="none" w:sz="0" w:space="0" w:color="auto"/>
          </w:divBdr>
        </w:div>
        <w:div w:id="1709797619">
          <w:marLeft w:val="640"/>
          <w:marRight w:val="0"/>
          <w:marTop w:val="0"/>
          <w:marBottom w:val="0"/>
          <w:divBdr>
            <w:top w:val="none" w:sz="0" w:space="0" w:color="auto"/>
            <w:left w:val="none" w:sz="0" w:space="0" w:color="auto"/>
            <w:bottom w:val="none" w:sz="0" w:space="0" w:color="auto"/>
            <w:right w:val="none" w:sz="0" w:space="0" w:color="auto"/>
          </w:divBdr>
        </w:div>
        <w:div w:id="1350451577">
          <w:marLeft w:val="640"/>
          <w:marRight w:val="0"/>
          <w:marTop w:val="0"/>
          <w:marBottom w:val="0"/>
          <w:divBdr>
            <w:top w:val="none" w:sz="0" w:space="0" w:color="auto"/>
            <w:left w:val="none" w:sz="0" w:space="0" w:color="auto"/>
            <w:bottom w:val="none" w:sz="0" w:space="0" w:color="auto"/>
            <w:right w:val="none" w:sz="0" w:space="0" w:color="auto"/>
          </w:divBdr>
        </w:div>
        <w:div w:id="1540777132">
          <w:marLeft w:val="640"/>
          <w:marRight w:val="0"/>
          <w:marTop w:val="0"/>
          <w:marBottom w:val="0"/>
          <w:divBdr>
            <w:top w:val="none" w:sz="0" w:space="0" w:color="auto"/>
            <w:left w:val="none" w:sz="0" w:space="0" w:color="auto"/>
            <w:bottom w:val="none" w:sz="0" w:space="0" w:color="auto"/>
            <w:right w:val="none" w:sz="0" w:space="0" w:color="auto"/>
          </w:divBdr>
        </w:div>
        <w:div w:id="983660403">
          <w:marLeft w:val="640"/>
          <w:marRight w:val="0"/>
          <w:marTop w:val="0"/>
          <w:marBottom w:val="0"/>
          <w:divBdr>
            <w:top w:val="none" w:sz="0" w:space="0" w:color="auto"/>
            <w:left w:val="none" w:sz="0" w:space="0" w:color="auto"/>
            <w:bottom w:val="none" w:sz="0" w:space="0" w:color="auto"/>
            <w:right w:val="none" w:sz="0" w:space="0" w:color="auto"/>
          </w:divBdr>
        </w:div>
        <w:div w:id="881092493">
          <w:marLeft w:val="640"/>
          <w:marRight w:val="0"/>
          <w:marTop w:val="0"/>
          <w:marBottom w:val="0"/>
          <w:divBdr>
            <w:top w:val="none" w:sz="0" w:space="0" w:color="auto"/>
            <w:left w:val="none" w:sz="0" w:space="0" w:color="auto"/>
            <w:bottom w:val="none" w:sz="0" w:space="0" w:color="auto"/>
            <w:right w:val="none" w:sz="0" w:space="0" w:color="auto"/>
          </w:divBdr>
        </w:div>
        <w:div w:id="617495834">
          <w:marLeft w:val="640"/>
          <w:marRight w:val="0"/>
          <w:marTop w:val="0"/>
          <w:marBottom w:val="0"/>
          <w:divBdr>
            <w:top w:val="none" w:sz="0" w:space="0" w:color="auto"/>
            <w:left w:val="none" w:sz="0" w:space="0" w:color="auto"/>
            <w:bottom w:val="none" w:sz="0" w:space="0" w:color="auto"/>
            <w:right w:val="none" w:sz="0" w:space="0" w:color="auto"/>
          </w:divBdr>
        </w:div>
        <w:div w:id="981038367">
          <w:marLeft w:val="640"/>
          <w:marRight w:val="0"/>
          <w:marTop w:val="0"/>
          <w:marBottom w:val="0"/>
          <w:divBdr>
            <w:top w:val="none" w:sz="0" w:space="0" w:color="auto"/>
            <w:left w:val="none" w:sz="0" w:space="0" w:color="auto"/>
            <w:bottom w:val="none" w:sz="0" w:space="0" w:color="auto"/>
            <w:right w:val="none" w:sz="0" w:space="0" w:color="auto"/>
          </w:divBdr>
        </w:div>
        <w:div w:id="1480223802">
          <w:marLeft w:val="640"/>
          <w:marRight w:val="0"/>
          <w:marTop w:val="0"/>
          <w:marBottom w:val="0"/>
          <w:divBdr>
            <w:top w:val="none" w:sz="0" w:space="0" w:color="auto"/>
            <w:left w:val="none" w:sz="0" w:space="0" w:color="auto"/>
            <w:bottom w:val="none" w:sz="0" w:space="0" w:color="auto"/>
            <w:right w:val="none" w:sz="0" w:space="0" w:color="auto"/>
          </w:divBdr>
        </w:div>
        <w:div w:id="615990051">
          <w:marLeft w:val="640"/>
          <w:marRight w:val="0"/>
          <w:marTop w:val="0"/>
          <w:marBottom w:val="0"/>
          <w:divBdr>
            <w:top w:val="none" w:sz="0" w:space="0" w:color="auto"/>
            <w:left w:val="none" w:sz="0" w:space="0" w:color="auto"/>
            <w:bottom w:val="none" w:sz="0" w:space="0" w:color="auto"/>
            <w:right w:val="none" w:sz="0" w:space="0" w:color="auto"/>
          </w:divBdr>
        </w:div>
        <w:div w:id="606347312">
          <w:marLeft w:val="640"/>
          <w:marRight w:val="0"/>
          <w:marTop w:val="0"/>
          <w:marBottom w:val="0"/>
          <w:divBdr>
            <w:top w:val="none" w:sz="0" w:space="0" w:color="auto"/>
            <w:left w:val="none" w:sz="0" w:space="0" w:color="auto"/>
            <w:bottom w:val="none" w:sz="0" w:space="0" w:color="auto"/>
            <w:right w:val="none" w:sz="0" w:space="0" w:color="auto"/>
          </w:divBdr>
        </w:div>
        <w:div w:id="1892300705">
          <w:marLeft w:val="640"/>
          <w:marRight w:val="0"/>
          <w:marTop w:val="0"/>
          <w:marBottom w:val="0"/>
          <w:divBdr>
            <w:top w:val="none" w:sz="0" w:space="0" w:color="auto"/>
            <w:left w:val="none" w:sz="0" w:space="0" w:color="auto"/>
            <w:bottom w:val="none" w:sz="0" w:space="0" w:color="auto"/>
            <w:right w:val="none" w:sz="0" w:space="0" w:color="auto"/>
          </w:divBdr>
        </w:div>
        <w:div w:id="852956622">
          <w:marLeft w:val="640"/>
          <w:marRight w:val="0"/>
          <w:marTop w:val="0"/>
          <w:marBottom w:val="0"/>
          <w:divBdr>
            <w:top w:val="none" w:sz="0" w:space="0" w:color="auto"/>
            <w:left w:val="none" w:sz="0" w:space="0" w:color="auto"/>
            <w:bottom w:val="none" w:sz="0" w:space="0" w:color="auto"/>
            <w:right w:val="none" w:sz="0" w:space="0" w:color="auto"/>
          </w:divBdr>
        </w:div>
        <w:div w:id="464860852">
          <w:marLeft w:val="640"/>
          <w:marRight w:val="0"/>
          <w:marTop w:val="0"/>
          <w:marBottom w:val="0"/>
          <w:divBdr>
            <w:top w:val="none" w:sz="0" w:space="0" w:color="auto"/>
            <w:left w:val="none" w:sz="0" w:space="0" w:color="auto"/>
            <w:bottom w:val="none" w:sz="0" w:space="0" w:color="auto"/>
            <w:right w:val="none" w:sz="0" w:space="0" w:color="auto"/>
          </w:divBdr>
        </w:div>
        <w:div w:id="771509899">
          <w:marLeft w:val="640"/>
          <w:marRight w:val="0"/>
          <w:marTop w:val="0"/>
          <w:marBottom w:val="0"/>
          <w:divBdr>
            <w:top w:val="none" w:sz="0" w:space="0" w:color="auto"/>
            <w:left w:val="none" w:sz="0" w:space="0" w:color="auto"/>
            <w:bottom w:val="none" w:sz="0" w:space="0" w:color="auto"/>
            <w:right w:val="none" w:sz="0" w:space="0" w:color="auto"/>
          </w:divBdr>
        </w:div>
        <w:div w:id="1450665743">
          <w:marLeft w:val="640"/>
          <w:marRight w:val="0"/>
          <w:marTop w:val="0"/>
          <w:marBottom w:val="0"/>
          <w:divBdr>
            <w:top w:val="none" w:sz="0" w:space="0" w:color="auto"/>
            <w:left w:val="none" w:sz="0" w:space="0" w:color="auto"/>
            <w:bottom w:val="none" w:sz="0" w:space="0" w:color="auto"/>
            <w:right w:val="none" w:sz="0" w:space="0" w:color="auto"/>
          </w:divBdr>
        </w:div>
        <w:div w:id="1180584360">
          <w:marLeft w:val="640"/>
          <w:marRight w:val="0"/>
          <w:marTop w:val="0"/>
          <w:marBottom w:val="0"/>
          <w:divBdr>
            <w:top w:val="none" w:sz="0" w:space="0" w:color="auto"/>
            <w:left w:val="none" w:sz="0" w:space="0" w:color="auto"/>
            <w:bottom w:val="none" w:sz="0" w:space="0" w:color="auto"/>
            <w:right w:val="none" w:sz="0" w:space="0" w:color="auto"/>
          </w:divBdr>
        </w:div>
        <w:div w:id="1635332781">
          <w:marLeft w:val="640"/>
          <w:marRight w:val="0"/>
          <w:marTop w:val="0"/>
          <w:marBottom w:val="0"/>
          <w:divBdr>
            <w:top w:val="none" w:sz="0" w:space="0" w:color="auto"/>
            <w:left w:val="none" w:sz="0" w:space="0" w:color="auto"/>
            <w:bottom w:val="none" w:sz="0" w:space="0" w:color="auto"/>
            <w:right w:val="none" w:sz="0" w:space="0" w:color="auto"/>
          </w:divBdr>
        </w:div>
        <w:div w:id="912931103">
          <w:marLeft w:val="640"/>
          <w:marRight w:val="0"/>
          <w:marTop w:val="0"/>
          <w:marBottom w:val="0"/>
          <w:divBdr>
            <w:top w:val="none" w:sz="0" w:space="0" w:color="auto"/>
            <w:left w:val="none" w:sz="0" w:space="0" w:color="auto"/>
            <w:bottom w:val="none" w:sz="0" w:space="0" w:color="auto"/>
            <w:right w:val="none" w:sz="0" w:space="0" w:color="auto"/>
          </w:divBdr>
        </w:div>
        <w:div w:id="1667126967">
          <w:marLeft w:val="640"/>
          <w:marRight w:val="0"/>
          <w:marTop w:val="0"/>
          <w:marBottom w:val="0"/>
          <w:divBdr>
            <w:top w:val="none" w:sz="0" w:space="0" w:color="auto"/>
            <w:left w:val="none" w:sz="0" w:space="0" w:color="auto"/>
            <w:bottom w:val="none" w:sz="0" w:space="0" w:color="auto"/>
            <w:right w:val="none" w:sz="0" w:space="0" w:color="auto"/>
          </w:divBdr>
        </w:div>
        <w:div w:id="1161701966">
          <w:marLeft w:val="640"/>
          <w:marRight w:val="0"/>
          <w:marTop w:val="0"/>
          <w:marBottom w:val="0"/>
          <w:divBdr>
            <w:top w:val="none" w:sz="0" w:space="0" w:color="auto"/>
            <w:left w:val="none" w:sz="0" w:space="0" w:color="auto"/>
            <w:bottom w:val="none" w:sz="0" w:space="0" w:color="auto"/>
            <w:right w:val="none" w:sz="0" w:space="0" w:color="auto"/>
          </w:divBdr>
        </w:div>
        <w:div w:id="230433171">
          <w:marLeft w:val="640"/>
          <w:marRight w:val="0"/>
          <w:marTop w:val="0"/>
          <w:marBottom w:val="0"/>
          <w:divBdr>
            <w:top w:val="none" w:sz="0" w:space="0" w:color="auto"/>
            <w:left w:val="none" w:sz="0" w:space="0" w:color="auto"/>
            <w:bottom w:val="none" w:sz="0" w:space="0" w:color="auto"/>
            <w:right w:val="none" w:sz="0" w:space="0" w:color="auto"/>
          </w:divBdr>
        </w:div>
        <w:div w:id="691347608">
          <w:marLeft w:val="640"/>
          <w:marRight w:val="0"/>
          <w:marTop w:val="0"/>
          <w:marBottom w:val="0"/>
          <w:divBdr>
            <w:top w:val="none" w:sz="0" w:space="0" w:color="auto"/>
            <w:left w:val="none" w:sz="0" w:space="0" w:color="auto"/>
            <w:bottom w:val="none" w:sz="0" w:space="0" w:color="auto"/>
            <w:right w:val="none" w:sz="0" w:space="0" w:color="auto"/>
          </w:divBdr>
        </w:div>
        <w:div w:id="150680786">
          <w:marLeft w:val="640"/>
          <w:marRight w:val="0"/>
          <w:marTop w:val="0"/>
          <w:marBottom w:val="0"/>
          <w:divBdr>
            <w:top w:val="none" w:sz="0" w:space="0" w:color="auto"/>
            <w:left w:val="none" w:sz="0" w:space="0" w:color="auto"/>
            <w:bottom w:val="none" w:sz="0" w:space="0" w:color="auto"/>
            <w:right w:val="none" w:sz="0" w:space="0" w:color="auto"/>
          </w:divBdr>
        </w:div>
        <w:div w:id="1794129033">
          <w:marLeft w:val="640"/>
          <w:marRight w:val="0"/>
          <w:marTop w:val="0"/>
          <w:marBottom w:val="0"/>
          <w:divBdr>
            <w:top w:val="none" w:sz="0" w:space="0" w:color="auto"/>
            <w:left w:val="none" w:sz="0" w:space="0" w:color="auto"/>
            <w:bottom w:val="none" w:sz="0" w:space="0" w:color="auto"/>
            <w:right w:val="none" w:sz="0" w:space="0" w:color="auto"/>
          </w:divBdr>
        </w:div>
        <w:div w:id="1753041610">
          <w:marLeft w:val="640"/>
          <w:marRight w:val="0"/>
          <w:marTop w:val="0"/>
          <w:marBottom w:val="0"/>
          <w:divBdr>
            <w:top w:val="none" w:sz="0" w:space="0" w:color="auto"/>
            <w:left w:val="none" w:sz="0" w:space="0" w:color="auto"/>
            <w:bottom w:val="none" w:sz="0" w:space="0" w:color="auto"/>
            <w:right w:val="none" w:sz="0" w:space="0" w:color="auto"/>
          </w:divBdr>
        </w:div>
        <w:div w:id="1086807051">
          <w:marLeft w:val="640"/>
          <w:marRight w:val="0"/>
          <w:marTop w:val="0"/>
          <w:marBottom w:val="0"/>
          <w:divBdr>
            <w:top w:val="none" w:sz="0" w:space="0" w:color="auto"/>
            <w:left w:val="none" w:sz="0" w:space="0" w:color="auto"/>
            <w:bottom w:val="none" w:sz="0" w:space="0" w:color="auto"/>
            <w:right w:val="none" w:sz="0" w:space="0" w:color="auto"/>
          </w:divBdr>
        </w:div>
        <w:div w:id="1131440388">
          <w:marLeft w:val="640"/>
          <w:marRight w:val="0"/>
          <w:marTop w:val="0"/>
          <w:marBottom w:val="0"/>
          <w:divBdr>
            <w:top w:val="none" w:sz="0" w:space="0" w:color="auto"/>
            <w:left w:val="none" w:sz="0" w:space="0" w:color="auto"/>
            <w:bottom w:val="none" w:sz="0" w:space="0" w:color="auto"/>
            <w:right w:val="none" w:sz="0" w:space="0" w:color="auto"/>
          </w:divBdr>
        </w:div>
        <w:div w:id="1582446369">
          <w:marLeft w:val="640"/>
          <w:marRight w:val="0"/>
          <w:marTop w:val="0"/>
          <w:marBottom w:val="0"/>
          <w:divBdr>
            <w:top w:val="none" w:sz="0" w:space="0" w:color="auto"/>
            <w:left w:val="none" w:sz="0" w:space="0" w:color="auto"/>
            <w:bottom w:val="none" w:sz="0" w:space="0" w:color="auto"/>
            <w:right w:val="none" w:sz="0" w:space="0" w:color="auto"/>
          </w:divBdr>
        </w:div>
        <w:div w:id="275211541">
          <w:marLeft w:val="640"/>
          <w:marRight w:val="0"/>
          <w:marTop w:val="0"/>
          <w:marBottom w:val="0"/>
          <w:divBdr>
            <w:top w:val="none" w:sz="0" w:space="0" w:color="auto"/>
            <w:left w:val="none" w:sz="0" w:space="0" w:color="auto"/>
            <w:bottom w:val="none" w:sz="0" w:space="0" w:color="auto"/>
            <w:right w:val="none" w:sz="0" w:space="0" w:color="auto"/>
          </w:divBdr>
        </w:div>
        <w:div w:id="2086954396">
          <w:marLeft w:val="640"/>
          <w:marRight w:val="0"/>
          <w:marTop w:val="0"/>
          <w:marBottom w:val="0"/>
          <w:divBdr>
            <w:top w:val="none" w:sz="0" w:space="0" w:color="auto"/>
            <w:left w:val="none" w:sz="0" w:space="0" w:color="auto"/>
            <w:bottom w:val="none" w:sz="0" w:space="0" w:color="auto"/>
            <w:right w:val="none" w:sz="0" w:space="0" w:color="auto"/>
          </w:divBdr>
        </w:div>
        <w:div w:id="881554818">
          <w:marLeft w:val="640"/>
          <w:marRight w:val="0"/>
          <w:marTop w:val="0"/>
          <w:marBottom w:val="0"/>
          <w:divBdr>
            <w:top w:val="none" w:sz="0" w:space="0" w:color="auto"/>
            <w:left w:val="none" w:sz="0" w:space="0" w:color="auto"/>
            <w:bottom w:val="none" w:sz="0" w:space="0" w:color="auto"/>
            <w:right w:val="none" w:sz="0" w:space="0" w:color="auto"/>
          </w:divBdr>
        </w:div>
        <w:div w:id="803818386">
          <w:marLeft w:val="640"/>
          <w:marRight w:val="0"/>
          <w:marTop w:val="0"/>
          <w:marBottom w:val="0"/>
          <w:divBdr>
            <w:top w:val="none" w:sz="0" w:space="0" w:color="auto"/>
            <w:left w:val="none" w:sz="0" w:space="0" w:color="auto"/>
            <w:bottom w:val="none" w:sz="0" w:space="0" w:color="auto"/>
            <w:right w:val="none" w:sz="0" w:space="0" w:color="auto"/>
          </w:divBdr>
        </w:div>
        <w:div w:id="957756077">
          <w:marLeft w:val="640"/>
          <w:marRight w:val="0"/>
          <w:marTop w:val="0"/>
          <w:marBottom w:val="0"/>
          <w:divBdr>
            <w:top w:val="none" w:sz="0" w:space="0" w:color="auto"/>
            <w:left w:val="none" w:sz="0" w:space="0" w:color="auto"/>
            <w:bottom w:val="none" w:sz="0" w:space="0" w:color="auto"/>
            <w:right w:val="none" w:sz="0" w:space="0" w:color="auto"/>
          </w:divBdr>
        </w:div>
        <w:div w:id="776104239">
          <w:marLeft w:val="640"/>
          <w:marRight w:val="0"/>
          <w:marTop w:val="0"/>
          <w:marBottom w:val="0"/>
          <w:divBdr>
            <w:top w:val="none" w:sz="0" w:space="0" w:color="auto"/>
            <w:left w:val="none" w:sz="0" w:space="0" w:color="auto"/>
            <w:bottom w:val="none" w:sz="0" w:space="0" w:color="auto"/>
            <w:right w:val="none" w:sz="0" w:space="0" w:color="auto"/>
          </w:divBdr>
        </w:div>
        <w:div w:id="1594314779">
          <w:marLeft w:val="640"/>
          <w:marRight w:val="0"/>
          <w:marTop w:val="0"/>
          <w:marBottom w:val="0"/>
          <w:divBdr>
            <w:top w:val="none" w:sz="0" w:space="0" w:color="auto"/>
            <w:left w:val="none" w:sz="0" w:space="0" w:color="auto"/>
            <w:bottom w:val="none" w:sz="0" w:space="0" w:color="auto"/>
            <w:right w:val="none" w:sz="0" w:space="0" w:color="auto"/>
          </w:divBdr>
        </w:div>
        <w:div w:id="1148204348">
          <w:marLeft w:val="640"/>
          <w:marRight w:val="0"/>
          <w:marTop w:val="0"/>
          <w:marBottom w:val="0"/>
          <w:divBdr>
            <w:top w:val="none" w:sz="0" w:space="0" w:color="auto"/>
            <w:left w:val="none" w:sz="0" w:space="0" w:color="auto"/>
            <w:bottom w:val="none" w:sz="0" w:space="0" w:color="auto"/>
            <w:right w:val="none" w:sz="0" w:space="0" w:color="auto"/>
          </w:divBdr>
        </w:div>
        <w:div w:id="1411539640">
          <w:marLeft w:val="640"/>
          <w:marRight w:val="0"/>
          <w:marTop w:val="0"/>
          <w:marBottom w:val="0"/>
          <w:divBdr>
            <w:top w:val="none" w:sz="0" w:space="0" w:color="auto"/>
            <w:left w:val="none" w:sz="0" w:space="0" w:color="auto"/>
            <w:bottom w:val="none" w:sz="0" w:space="0" w:color="auto"/>
            <w:right w:val="none" w:sz="0" w:space="0" w:color="auto"/>
          </w:divBdr>
        </w:div>
        <w:div w:id="1637443568">
          <w:marLeft w:val="640"/>
          <w:marRight w:val="0"/>
          <w:marTop w:val="0"/>
          <w:marBottom w:val="0"/>
          <w:divBdr>
            <w:top w:val="none" w:sz="0" w:space="0" w:color="auto"/>
            <w:left w:val="none" w:sz="0" w:space="0" w:color="auto"/>
            <w:bottom w:val="none" w:sz="0" w:space="0" w:color="auto"/>
            <w:right w:val="none" w:sz="0" w:space="0" w:color="auto"/>
          </w:divBdr>
        </w:div>
        <w:div w:id="368917346">
          <w:marLeft w:val="640"/>
          <w:marRight w:val="0"/>
          <w:marTop w:val="0"/>
          <w:marBottom w:val="0"/>
          <w:divBdr>
            <w:top w:val="none" w:sz="0" w:space="0" w:color="auto"/>
            <w:left w:val="none" w:sz="0" w:space="0" w:color="auto"/>
            <w:bottom w:val="none" w:sz="0" w:space="0" w:color="auto"/>
            <w:right w:val="none" w:sz="0" w:space="0" w:color="auto"/>
          </w:divBdr>
        </w:div>
        <w:div w:id="1043015635">
          <w:marLeft w:val="640"/>
          <w:marRight w:val="0"/>
          <w:marTop w:val="0"/>
          <w:marBottom w:val="0"/>
          <w:divBdr>
            <w:top w:val="none" w:sz="0" w:space="0" w:color="auto"/>
            <w:left w:val="none" w:sz="0" w:space="0" w:color="auto"/>
            <w:bottom w:val="none" w:sz="0" w:space="0" w:color="auto"/>
            <w:right w:val="none" w:sz="0" w:space="0" w:color="auto"/>
          </w:divBdr>
        </w:div>
        <w:div w:id="1390616374">
          <w:marLeft w:val="640"/>
          <w:marRight w:val="0"/>
          <w:marTop w:val="0"/>
          <w:marBottom w:val="0"/>
          <w:divBdr>
            <w:top w:val="none" w:sz="0" w:space="0" w:color="auto"/>
            <w:left w:val="none" w:sz="0" w:space="0" w:color="auto"/>
            <w:bottom w:val="none" w:sz="0" w:space="0" w:color="auto"/>
            <w:right w:val="none" w:sz="0" w:space="0" w:color="auto"/>
          </w:divBdr>
        </w:div>
        <w:div w:id="1547256009">
          <w:marLeft w:val="640"/>
          <w:marRight w:val="0"/>
          <w:marTop w:val="0"/>
          <w:marBottom w:val="0"/>
          <w:divBdr>
            <w:top w:val="none" w:sz="0" w:space="0" w:color="auto"/>
            <w:left w:val="none" w:sz="0" w:space="0" w:color="auto"/>
            <w:bottom w:val="none" w:sz="0" w:space="0" w:color="auto"/>
            <w:right w:val="none" w:sz="0" w:space="0" w:color="auto"/>
          </w:divBdr>
        </w:div>
        <w:div w:id="64960139">
          <w:marLeft w:val="640"/>
          <w:marRight w:val="0"/>
          <w:marTop w:val="0"/>
          <w:marBottom w:val="0"/>
          <w:divBdr>
            <w:top w:val="none" w:sz="0" w:space="0" w:color="auto"/>
            <w:left w:val="none" w:sz="0" w:space="0" w:color="auto"/>
            <w:bottom w:val="none" w:sz="0" w:space="0" w:color="auto"/>
            <w:right w:val="none" w:sz="0" w:space="0" w:color="auto"/>
          </w:divBdr>
        </w:div>
        <w:div w:id="432674752">
          <w:marLeft w:val="640"/>
          <w:marRight w:val="0"/>
          <w:marTop w:val="0"/>
          <w:marBottom w:val="0"/>
          <w:divBdr>
            <w:top w:val="none" w:sz="0" w:space="0" w:color="auto"/>
            <w:left w:val="none" w:sz="0" w:space="0" w:color="auto"/>
            <w:bottom w:val="none" w:sz="0" w:space="0" w:color="auto"/>
            <w:right w:val="none" w:sz="0" w:space="0" w:color="auto"/>
          </w:divBdr>
        </w:div>
        <w:div w:id="954753652">
          <w:marLeft w:val="640"/>
          <w:marRight w:val="0"/>
          <w:marTop w:val="0"/>
          <w:marBottom w:val="0"/>
          <w:divBdr>
            <w:top w:val="none" w:sz="0" w:space="0" w:color="auto"/>
            <w:left w:val="none" w:sz="0" w:space="0" w:color="auto"/>
            <w:bottom w:val="none" w:sz="0" w:space="0" w:color="auto"/>
            <w:right w:val="none" w:sz="0" w:space="0" w:color="auto"/>
          </w:divBdr>
        </w:div>
        <w:div w:id="717508167">
          <w:marLeft w:val="640"/>
          <w:marRight w:val="0"/>
          <w:marTop w:val="0"/>
          <w:marBottom w:val="0"/>
          <w:divBdr>
            <w:top w:val="none" w:sz="0" w:space="0" w:color="auto"/>
            <w:left w:val="none" w:sz="0" w:space="0" w:color="auto"/>
            <w:bottom w:val="none" w:sz="0" w:space="0" w:color="auto"/>
            <w:right w:val="none" w:sz="0" w:space="0" w:color="auto"/>
          </w:divBdr>
        </w:div>
        <w:div w:id="648557952">
          <w:marLeft w:val="640"/>
          <w:marRight w:val="0"/>
          <w:marTop w:val="0"/>
          <w:marBottom w:val="0"/>
          <w:divBdr>
            <w:top w:val="none" w:sz="0" w:space="0" w:color="auto"/>
            <w:left w:val="none" w:sz="0" w:space="0" w:color="auto"/>
            <w:bottom w:val="none" w:sz="0" w:space="0" w:color="auto"/>
            <w:right w:val="none" w:sz="0" w:space="0" w:color="auto"/>
          </w:divBdr>
        </w:div>
        <w:div w:id="199979733">
          <w:marLeft w:val="640"/>
          <w:marRight w:val="0"/>
          <w:marTop w:val="0"/>
          <w:marBottom w:val="0"/>
          <w:divBdr>
            <w:top w:val="none" w:sz="0" w:space="0" w:color="auto"/>
            <w:left w:val="none" w:sz="0" w:space="0" w:color="auto"/>
            <w:bottom w:val="none" w:sz="0" w:space="0" w:color="auto"/>
            <w:right w:val="none" w:sz="0" w:space="0" w:color="auto"/>
          </w:divBdr>
        </w:div>
        <w:div w:id="1973974712">
          <w:marLeft w:val="640"/>
          <w:marRight w:val="0"/>
          <w:marTop w:val="0"/>
          <w:marBottom w:val="0"/>
          <w:divBdr>
            <w:top w:val="none" w:sz="0" w:space="0" w:color="auto"/>
            <w:left w:val="none" w:sz="0" w:space="0" w:color="auto"/>
            <w:bottom w:val="none" w:sz="0" w:space="0" w:color="auto"/>
            <w:right w:val="none" w:sz="0" w:space="0" w:color="auto"/>
          </w:divBdr>
        </w:div>
        <w:div w:id="233590106">
          <w:marLeft w:val="640"/>
          <w:marRight w:val="0"/>
          <w:marTop w:val="0"/>
          <w:marBottom w:val="0"/>
          <w:divBdr>
            <w:top w:val="none" w:sz="0" w:space="0" w:color="auto"/>
            <w:left w:val="none" w:sz="0" w:space="0" w:color="auto"/>
            <w:bottom w:val="none" w:sz="0" w:space="0" w:color="auto"/>
            <w:right w:val="none" w:sz="0" w:space="0" w:color="auto"/>
          </w:divBdr>
        </w:div>
        <w:div w:id="333269872">
          <w:marLeft w:val="640"/>
          <w:marRight w:val="0"/>
          <w:marTop w:val="0"/>
          <w:marBottom w:val="0"/>
          <w:divBdr>
            <w:top w:val="none" w:sz="0" w:space="0" w:color="auto"/>
            <w:left w:val="none" w:sz="0" w:space="0" w:color="auto"/>
            <w:bottom w:val="none" w:sz="0" w:space="0" w:color="auto"/>
            <w:right w:val="none" w:sz="0" w:space="0" w:color="auto"/>
          </w:divBdr>
        </w:div>
        <w:div w:id="553468929">
          <w:marLeft w:val="640"/>
          <w:marRight w:val="0"/>
          <w:marTop w:val="0"/>
          <w:marBottom w:val="0"/>
          <w:divBdr>
            <w:top w:val="none" w:sz="0" w:space="0" w:color="auto"/>
            <w:left w:val="none" w:sz="0" w:space="0" w:color="auto"/>
            <w:bottom w:val="none" w:sz="0" w:space="0" w:color="auto"/>
            <w:right w:val="none" w:sz="0" w:space="0" w:color="auto"/>
          </w:divBdr>
        </w:div>
        <w:div w:id="1865047088">
          <w:marLeft w:val="640"/>
          <w:marRight w:val="0"/>
          <w:marTop w:val="0"/>
          <w:marBottom w:val="0"/>
          <w:divBdr>
            <w:top w:val="none" w:sz="0" w:space="0" w:color="auto"/>
            <w:left w:val="none" w:sz="0" w:space="0" w:color="auto"/>
            <w:bottom w:val="none" w:sz="0" w:space="0" w:color="auto"/>
            <w:right w:val="none" w:sz="0" w:space="0" w:color="auto"/>
          </w:divBdr>
        </w:div>
        <w:div w:id="793984849">
          <w:marLeft w:val="640"/>
          <w:marRight w:val="0"/>
          <w:marTop w:val="0"/>
          <w:marBottom w:val="0"/>
          <w:divBdr>
            <w:top w:val="none" w:sz="0" w:space="0" w:color="auto"/>
            <w:left w:val="none" w:sz="0" w:space="0" w:color="auto"/>
            <w:bottom w:val="none" w:sz="0" w:space="0" w:color="auto"/>
            <w:right w:val="none" w:sz="0" w:space="0" w:color="auto"/>
          </w:divBdr>
        </w:div>
        <w:div w:id="599024494">
          <w:marLeft w:val="640"/>
          <w:marRight w:val="0"/>
          <w:marTop w:val="0"/>
          <w:marBottom w:val="0"/>
          <w:divBdr>
            <w:top w:val="none" w:sz="0" w:space="0" w:color="auto"/>
            <w:left w:val="none" w:sz="0" w:space="0" w:color="auto"/>
            <w:bottom w:val="none" w:sz="0" w:space="0" w:color="auto"/>
            <w:right w:val="none" w:sz="0" w:space="0" w:color="auto"/>
          </w:divBdr>
        </w:div>
        <w:div w:id="374239436">
          <w:marLeft w:val="640"/>
          <w:marRight w:val="0"/>
          <w:marTop w:val="0"/>
          <w:marBottom w:val="0"/>
          <w:divBdr>
            <w:top w:val="none" w:sz="0" w:space="0" w:color="auto"/>
            <w:left w:val="none" w:sz="0" w:space="0" w:color="auto"/>
            <w:bottom w:val="none" w:sz="0" w:space="0" w:color="auto"/>
            <w:right w:val="none" w:sz="0" w:space="0" w:color="auto"/>
          </w:divBdr>
        </w:div>
        <w:div w:id="2078820690">
          <w:marLeft w:val="640"/>
          <w:marRight w:val="0"/>
          <w:marTop w:val="0"/>
          <w:marBottom w:val="0"/>
          <w:divBdr>
            <w:top w:val="none" w:sz="0" w:space="0" w:color="auto"/>
            <w:left w:val="none" w:sz="0" w:space="0" w:color="auto"/>
            <w:bottom w:val="none" w:sz="0" w:space="0" w:color="auto"/>
            <w:right w:val="none" w:sz="0" w:space="0" w:color="auto"/>
          </w:divBdr>
        </w:div>
        <w:div w:id="1550459299">
          <w:marLeft w:val="640"/>
          <w:marRight w:val="0"/>
          <w:marTop w:val="0"/>
          <w:marBottom w:val="0"/>
          <w:divBdr>
            <w:top w:val="none" w:sz="0" w:space="0" w:color="auto"/>
            <w:left w:val="none" w:sz="0" w:space="0" w:color="auto"/>
            <w:bottom w:val="none" w:sz="0" w:space="0" w:color="auto"/>
            <w:right w:val="none" w:sz="0" w:space="0" w:color="auto"/>
          </w:divBdr>
        </w:div>
        <w:div w:id="1808351041">
          <w:marLeft w:val="640"/>
          <w:marRight w:val="0"/>
          <w:marTop w:val="0"/>
          <w:marBottom w:val="0"/>
          <w:divBdr>
            <w:top w:val="none" w:sz="0" w:space="0" w:color="auto"/>
            <w:left w:val="none" w:sz="0" w:space="0" w:color="auto"/>
            <w:bottom w:val="none" w:sz="0" w:space="0" w:color="auto"/>
            <w:right w:val="none" w:sz="0" w:space="0" w:color="auto"/>
          </w:divBdr>
        </w:div>
        <w:div w:id="1202012260">
          <w:marLeft w:val="640"/>
          <w:marRight w:val="0"/>
          <w:marTop w:val="0"/>
          <w:marBottom w:val="0"/>
          <w:divBdr>
            <w:top w:val="none" w:sz="0" w:space="0" w:color="auto"/>
            <w:left w:val="none" w:sz="0" w:space="0" w:color="auto"/>
            <w:bottom w:val="none" w:sz="0" w:space="0" w:color="auto"/>
            <w:right w:val="none" w:sz="0" w:space="0" w:color="auto"/>
          </w:divBdr>
        </w:div>
        <w:div w:id="1483695788">
          <w:marLeft w:val="640"/>
          <w:marRight w:val="0"/>
          <w:marTop w:val="0"/>
          <w:marBottom w:val="0"/>
          <w:divBdr>
            <w:top w:val="none" w:sz="0" w:space="0" w:color="auto"/>
            <w:left w:val="none" w:sz="0" w:space="0" w:color="auto"/>
            <w:bottom w:val="none" w:sz="0" w:space="0" w:color="auto"/>
            <w:right w:val="none" w:sz="0" w:space="0" w:color="auto"/>
          </w:divBdr>
        </w:div>
        <w:div w:id="126778091">
          <w:marLeft w:val="640"/>
          <w:marRight w:val="0"/>
          <w:marTop w:val="0"/>
          <w:marBottom w:val="0"/>
          <w:divBdr>
            <w:top w:val="none" w:sz="0" w:space="0" w:color="auto"/>
            <w:left w:val="none" w:sz="0" w:space="0" w:color="auto"/>
            <w:bottom w:val="none" w:sz="0" w:space="0" w:color="auto"/>
            <w:right w:val="none" w:sz="0" w:space="0" w:color="auto"/>
          </w:divBdr>
        </w:div>
        <w:div w:id="1170951084">
          <w:marLeft w:val="640"/>
          <w:marRight w:val="0"/>
          <w:marTop w:val="0"/>
          <w:marBottom w:val="0"/>
          <w:divBdr>
            <w:top w:val="none" w:sz="0" w:space="0" w:color="auto"/>
            <w:left w:val="none" w:sz="0" w:space="0" w:color="auto"/>
            <w:bottom w:val="none" w:sz="0" w:space="0" w:color="auto"/>
            <w:right w:val="none" w:sz="0" w:space="0" w:color="auto"/>
          </w:divBdr>
        </w:div>
        <w:div w:id="450131112">
          <w:marLeft w:val="640"/>
          <w:marRight w:val="0"/>
          <w:marTop w:val="0"/>
          <w:marBottom w:val="0"/>
          <w:divBdr>
            <w:top w:val="none" w:sz="0" w:space="0" w:color="auto"/>
            <w:left w:val="none" w:sz="0" w:space="0" w:color="auto"/>
            <w:bottom w:val="none" w:sz="0" w:space="0" w:color="auto"/>
            <w:right w:val="none" w:sz="0" w:space="0" w:color="auto"/>
          </w:divBdr>
        </w:div>
        <w:div w:id="58871466">
          <w:marLeft w:val="640"/>
          <w:marRight w:val="0"/>
          <w:marTop w:val="0"/>
          <w:marBottom w:val="0"/>
          <w:divBdr>
            <w:top w:val="none" w:sz="0" w:space="0" w:color="auto"/>
            <w:left w:val="none" w:sz="0" w:space="0" w:color="auto"/>
            <w:bottom w:val="none" w:sz="0" w:space="0" w:color="auto"/>
            <w:right w:val="none" w:sz="0" w:space="0" w:color="auto"/>
          </w:divBdr>
        </w:div>
        <w:div w:id="1754889213">
          <w:marLeft w:val="640"/>
          <w:marRight w:val="0"/>
          <w:marTop w:val="0"/>
          <w:marBottom w:val="0"/>
          <w:divBdr>
            <w:top w:val="none" w:sz="0" w:space="0" w:color="auto"/>
            <w:left w:val="none" w:sz="0" w:space="0" w:color="auto"/>
            <w:bottom w:val="none" w:sz="0" w:space="0" w:color="auto"/>
            <w:right w:val="none" w:sz="0" w:space="0" w:color="auto"/>
          </w:divBdr>
        </w:div>
        <w:div w:id="1322613846">
          <w:marLeft w:val="640"/>
          <w:marRight w:val="0"/>
          <w:marTop w:val="0"/>
          <w:marBottom w:val="0"/>
          <w:divBdr>
            <w:top w:val="none" w:sz="0" w:space="0" w:color="auto"/>
            <w:left w:val="none" w:sz="0" w:space="0" w:color="auto"/>
            <w:bottom w:val="none" w:sz="0" w:space="0" w:color="auto"/>
            <w:right w:val="none" w:sz="0" w:space="0" w:color="auto"/>
          </w:divBdr>
        </w:div>
        <w:div w:id="771514604">
          <w:marLeft w:val="640"/>
          <w:marRight w:val="0"/>
          <w:marTop w:val="0"/>
          <w:marBottom w:val="0"/>
          <w:divBdr>
            <w:top w:val="none" w:sz="0" w:space="0" w:color="auto"/>
            <w:left w:val="none" w:sz="0" w:space="0" w:color="auto"/>
            <w:bottom w:val="none" w:sz="0" w:space="0" w:color="auto"/>
            <w:right w:val="none" w:sz="0" w:space="0" w:color="auto"/>
          </w:divBdr>
        </w:div>
        <w:div w:id="1463840501">
          <w:marLeft w:val="640"/>
          <w:marRight w:val="0"/>
          <w:marTop w:val="0"/>
          <w:marBottom w:val="0"/>
          <w:divBdr>
            <w:top w:val="none" w:sz="0" w:space="0" w:color="auto"/>
            <w:left w:val="none" w:sz="0" w:space="0" w:color="auto"/>
            <w:bottom w:val="none" w:sz="0" w:space="0" w:color="auto"/>
            <w:right w:val="none" w:sz="0" w:space="0" w:color="auto"/>
          </w:divBdr>
        </w:div>
        <w:div w:id="1556231812">
          <w:marLeft w:val="640"/>
          <w:marRight w:val="0"/>
          <w:marTop w:val="0"/>
          <w:marBottom w:val="0"/>
          <w:divBdr>
            <w:top w:val="none" w:sz="0" w:space="0" w:color="auto"/>
            <w:left w:val="none" w:sz="0" w:space="0" w:color="auto"/>
            <w:bottom w:val="none" w:sz="0" w:space="0" w:color="auto"/>
            <w:right w:val="none" w:sz="0" w:space="0" w:color="auto"/>
          </w:divBdr>
        </w:div>
        <w:div w:id="279723243">
          <w:marLeft w:val="640"/>
          <w:marRight w:val="0"/>
          <w:marTop w:val="0"/>
          <w:marBottom w:val="0"/>
          <w:divBdr>
            <w:top w:val="none" w:sz="0" w:space="0" w:color="auto"/>
            <w:left w:val="none" w:sz="0" w:space="0" w:color="auto"/>
            <w:bottom w:val="none" w:sz="0" w:space="0" w:color="auto"/>
            <w:right w:val="none" w:sz="0" w:space="0" w:color="auto"/>
          </w:divBdr>
        </w:div>
        <w:div w:id="355035581">
          <w:marLeft w:val="640"/>
          <w:marRight w:val="0"/>
          <w:marTop w:val="0"/>
          <w:marBottom w:val="0"/>
          <w:divBdr>
            <w:top w:val="none" w:sz="0" w:space="0" w:color="auto"/>
            <w:left w:val="none" w:sz="0" w:space="0" w:color="auto"/>
            <w:bottom w:val="none" w:sz="0" w:space="0" w:color="auto"/>
            <w:right w:val="none" w:sz="0" w:space="0" w:color="auto"/>
          </w:divBdr>
        </w:div>
        <w:div w:id="267011663">
          <w:marLeft w:val="640"/>
          <w:marRight w:val="0"/>
          <w:marTop w:val="0"/>
          <w:marBottom w:val="0"/>
          <w:divBdr>
            <w:top w:val="none" w:sz="0" w:space="0" w:color="auto"/>
            <w:left w:val="none" w:sz="0" w:space="0" w:color="auto"/>
            <w:bottom w:val="none" w:sz="0" w:space="0" w:color="auto"/>
            <w:right w:val="none" w:sz="0" w:space="0" w:color="auto"/>
          </w:divBdr>
        </w:div>
        <w:div w:id="1467744793">
          <w:marLeft w:val="640"/>
          <w:marRight w:val="0"/>
          <w:marTop w:val="0"/>
          <w:marBottom w:val="0"/>
          <w:divBdr>
            <w:top w:val="none" w:sz="0" w:space="0" w:color="auto"/>
            <w:left w:val="none" w:sz="0" w:space="0" w:color="auto"/>
            <w:bottom w:val="none" w:sz="0" w:space="0" w:color="auto"/>
            <w:right w:val="none" w:sz="0" w:space="0" w:color="auto"/>
          </w:divBdr>
        </w:div>
        <w:div w:id="1982952738">
          <w:marLeft w:val="640"/>
          <w:marRight w:val="0"/>
          <w:marTop w:val="0"/>
          <w:marBottom w:val="0"/>
          <w:divBdr>
            <w:top w:val="none" w:sz="0" w:space="0" w:color="auto"/>
            <w:left w:val="none" w:sz="0" w:space="0" w:color="auto"/>
            <w:bottom w:val="none" w:sz="0" w:space="0" w:color="auto"/>
            <w:right w:val="none" w:sz="0" w:space="0" w:color="auto"/>
          </w:divBdr>
        </w:div>
        <w:div w:id="1110585710">
          <w:marLeft w:val="640"/>
          <w:marRight w:val="0"/>
          <w:marTop w:val="0"/>
          <w:marBottom w:val="0"/>
          <w:divBdr>
            <w:top w:val="none" w:sz="0" w:space="0" w:color="auto"/>
            <w:left w:val="none" w:sz="0" w:space="0" w:color="auto"/>
            <w:bottom w:val="none" w:sz="0" w:space="0" w:color="auto"/>
            <w:right w:val="none" w:sz="0" w:space="0" w:color="auto"/>
          </w:divBdr>
        </w:div>
        <w:div w:id="1526209390">
          <w:marLeft w:val="640"/>
          <w:marRight w:val="0"/>
          <w:marTop w:val="0"/>
          <w:marBottom w:val="0"/>
          <w:divBdr>
            <w:top w:val="none" w:sz="0" w:space="0" w:color="auto"/>
            <w:left w:val="none" w:sz="0" w:space="0" w:color="auto"/>
            <w:bottom w:val="none" w:sz="0" w:space="0" w:color="auto"/>
            <w:right w:val="none" w:sz="0" w:space="0" w:color="auto"/>
          </w:divBdr>
        </w:div>
        <w:div w:id="1572738367">
          <w:marLeft w:val="640"/>
          <w:marRight w:val="0"/>
          <w:marTop w:val="0"/>
          <w:marBottom w:val="0"/>
          <w:divBdr>
            <w:top w:val="none" w:sz="0" w:space="0" w:color="auto"/>
            <w:left w:val="none" w:sz="0" w:space="0" w:color="auto"/>
            <w:bottom w:val="none" w:sz="0" w:space="0" w:color="auto"/>
            <w:right w:val="none" w:sz="0" w:space="0" w:color="auto"/>
          </w:divBdr>
        </w:div>
        <w:div w:id="684867876">
          <w:marLeft w:val="640"/>
          <w:marRight w:val="0"/>
          <w:marTop w:val="0"/>
          <w:marBottom w:val="0"/>
          <w:divBdr>
            <w:top w:val="none" w:sz="0" w:space="0" w:color="auto"/>
            <w:left w:val="none" w:sz="0" w:space="0" w:color="auto"/>
            <w:bottom w:val="none" w:sz="0" w:space="0" w:color="auto"/>
            <w:right w:val="none" w:sz="0" w:space="0" w:color="auto"/>
          </w:divBdr>
        </w:div>
        <w:div w:id="318964481">
          <w:marLeft w:val="640"/>
          <w:marRight w:val="0"/>
          <w:marTop w:val="0"/>
          <w:marBottom w:val="0"/>
          <w:divBdr>
            <w:top w:val="none" w:sz="0" w:space="0" w:color="auto"/>
            <w:left w:val="none" w:sz="0" w:space="0" w:color="auto"/>
            <w:bottom w:val="none" w:sz="0" w:space="0" w:color="auto"/>
            <w:right w:val="none" w:sz="0" w:space="0" w:color="auto"/>
          </w:divBdr>
        </w:div>
        <w:div w:id="1285115477">
          <w:marLeft w:val="640"/>
          <w:marRight w:val="0"/>
          <w:marTop w:val="0"/>
          <w:marBottom w:val="0"/>
          <w:divBdr>
            <w:top w:val="none" w:sz="0" w:space="0" w:color="auto"/>
            <w:left w:val="none" w:sz="0" w:space="0" w:color="auto"/>
            <w:bottom w:val="none" w:sz="0" w:space="0" w:color="auto"/>
            <w:right w:val="none" w:sz="0" w:space="0" w:color="auto"/>
          </w:divBdr>
        </w:div>
        <w:div w:id="769010304">
          <w:marLeft w:val="640"/>
          <w:marRight w:val="0"/>
          <w:marTop w:val="0"/>
          <w:marBottom w:val="0"/>
          <w:divBdr>
            <w:top w:val="none" w:sz="0" w:space="0" w:color="auto"/>
            <w:left w:val="none" w:sz="0" w:space="0" w:color="auto"/>
            <w:bottom w:val="none" w:sz="0" w:space="0" w:color="auto"/>
            <w:right w:val="none" w:sz="0" w:space="0" w:color="auto"/>
          </w:divBdr>
        </w:div>
        <w:div w:id="119960813">
          <w:marLeft w:val="640"/>
          <w:marRight w:val="0"/>
          <w:marTop w:val="0"/>
          <w:marBottom w:val="0"/>
          <w:divBdr>
            <w:top w:val="none" w:sz="0" w:space="0" w:color="auto"/>
            <w:left w:val="none" w:sz="0" w:space="0" w:color="auto"/>
            <w:bottom w:val="none" w:sz="0" w:space="0" w:color="auto"/>
            <w:right w:val="none" w:sz="0" w:space="0" w:color="auto"/>
          </w:divBdr>
        </w:div>
        <w:div w:id="1610237959">
          <w:marLeft w:val="640"/>
          <w:marRight w:val="0"/>
          <w:marTop w:val="0"/>
          <w:marBottom w:val="0"/>
          <w:divBdr>
            <w:top w:val="none" w:sz="0" w:space="0" w:color="auto"/>
            <w:left w:val="none" w:sz="0" w:space="0" w:color="auto"/>
            <w:bottom w:val="none" w:sz="0" w:space="0" w:color="auto"/>
            <w:right w:val="none" w:sz="0" w:space="0" w:color="auto"/>
          </w:divBdr>
        </w:div>
        <w:div w:id="1635259355">
          <w:marLeft w:val="640"/>
          <w:marRight w:val="0"/>
          <w:marTop w:val="0"/>
          <w:marBottom w:val="0"/>
          <w:divBdr>
            <w:top w:val="none" w:sz="0" w:space="0" w:color="auto"/>
            <w:left w:val="none" w:sz="0" w:space="0" w:color="auto"/>
            <w:bottom w:val="none" w:sz="0" w:space="0" w:color="auto"/>
            <w:right w:val="none" w:sz="0" w:space="0" w:color="auto"/>
          </w:divBdr>
        </w:div>
        <w:div w:id="1206025446">
          <w:marLeft w:val="640"/>
          <w:marRight w:val="0"/>
          <w:marTop w:val="0"/>
          <w:marBottom w:val="0"/>
          <w:divBdr>
            <w:top w:val="none" w:sz="0" w:space="0" w:color="auto"/>
            <w:left w:val="none" w:sz="0" w:space="0" w:color="auto"/>
            <w:bottom w:val="none" w:sz="0" w:space="0" w:color="auto"/>
            <w:right w:val="none" w:sz="0" w:space="0" w:color="auto"/>
          </w:divBdr>
        </w:div>
        <w:div w:id="753354158">
          <w:marLeft w:val="640"/>
          <w:marRight w:val="0"/>
          <w:marTop w:val="0"/>
          <w:marBottom w:val="0"/>
          <w:divBdr>
            <w:top w:val="none" w:sz="0" w:space="0" w:color="auto"/>
            <w:left w:val="none" w:sz="0" w:space="0" w:color="auto"/>
            <w:bottom w:val="none" w:sz="0" w:space="0" w:color="auto"/>
            <w:right w:val="none" w:sz="0" w:space="0" w:color="auto"/>
          </w:divBdr>
        </w:div>
        <w:div w:id="1282566084">
          <w:marLeft w:val="640"/>
          <w:marRight w:val="0"/>
          <w:marTop w:val="0"/>
          <w:marBottom w:val="0"/>
          <w:divBdr>
            <w:top w:val="none" w:sz="0" w:space="0" w:color="auto"/>
            <w:left w:val="none" w:sz="0" w:space="0" w:color="auto"/>
            <w:bottom w:val="none" w:sz="0" w:space="0" w:color="auto"/>
            <w:right w:val="none" w:sz="0" w:space="0" w:color="auto"/>
          </w:divBdr>
        </w:div>
        <w:div w:id="1875922833">
          <w:marLeft w:val="640"/>
          <w:marRight w:val="0"/>
          <w:marTop w:val="0"/>
          <w:marBottom w:val="0"/>
          <w:divBdr>
            <w:top w:val="none" w:sz="0" w:space="0" w:color="auto"/>
            <w:left w:val="none" w:sz="0" w:space="0" w:color="auto"/>
            <w:bottom w:val="none" w:sz="0" w:space="0" w:color="auto"/>
            <w:right w:val="none" w:sz="0" w:space="0" w:color="auto"/>
          </w:divBdr>
        </w:div>
        <w:div w:id="2097631616">
          <w:marLeft w:val="640"/>
          <w:marRight w:val="0"/>
          <w:marTop w:val="0"/>
          <w:marBottom w:val="0"/>
          <w:divBdr>
            <w:top w:val="none" w:sz="0" w:space="0" w:color="auto"/>
            <w:left w:val="none" w:sz="0" w:space="0" w:color="auto"/>
            <w:bottom w:val="none" w:sz="0" w:space="0" w:color="auto"/>
            <w:right w:val="none" w:sz="0" w:space="0" w:color="auto"/>
          </w:divBdr>
        </w:div>
        <w:div w:id="1268267607">
          <w:marLeft w:val="640"/>
          <w:marRight w:val="0"/>
          <w:marTop w:val="0"/>
          <w:marBottom w:val="0"/>
          <w:divBdr>
            <w:top w:val="none" w:sz="0" w:space="0" w:color="auto"/>
            <w:left w:val="none" w:sz="0" w:space="0" w:color="auto"/>
            <w:bottom w:val="none" w:sz="0" w:space="0" w:color="auto"/>
            <w:right w:val="none" w:sz="0" w:space="0" w:color="auto"/>
          </w:divBdr>
        </w:div>
        <w:div w:id="626201201">
          <w:marLeft w:val="640"/>
          <w:marRight w:val="0"/>
          <w:marTop w:val="0"/>
          <w:marBottom w:val="0"/>
          <w:divBdr>
            <w:top w:val="none" w:sz="0" w:space="0" w:color="auto"/>
            <w:left w:val="none" w:sz="0" w:space="0" w:color="auto"/>
            <w:bottom w:val="none" w:sz="0" w:space="0" w:color="auto"/>
            <w:right w:val="none" w:sz="0" w:space="0" w:color="auto"/>
          </w:divBdr>
        </w:div>
        <w:div w:id="82146948">
          <w:marLeft w:val="640"/>
          <w:marRight w:val="0"/>
          <w:marTop w:val="0"/>
          <w:marBottom w:val="0"/>
          <w:divBdr>
            <w:top w:val="none" w:sz="0" w:space="0" w:color="auto"/>
            <w:left w:val="none" w:sz="0" w:space="0" w:color="auto"/>
            <w:bottom w:val="none" w:sz="0" w:space="0" w:color="auto"/>
            <w:right w:val="none" w:sz="0" w:space="0" w:color="auto"/>
          </w:divBdr>
        </w:div>
        <w:div w:id="1354694734">
          <w:marLeft w:val="640"/>
          <w:marRight w:val="0"/>
          <w:marTop w:val="0"/>
          <w:marBottom w:val="0"/>
          <w:divBdr>
            <w:top w:val="none" w:sz="0" w:space="0" w:color="auto"/>
            <w:left w:val="none" w:sz="0" w:space="0" w:color="auto"/>
            <w:bottom w:val="none" w:sz="0" w:space="0" w:color="auto"/>
            <w:right w:val="none" w:sz="0" w:space="0" w:color="auto"/>
          </w:divBdr>
        </w:div>
        <w:div w:id="1057826842">
          <w:marLeft w:val="640"/>
          <w:marRight w:val="0"/>
          <w:marTop w:val="0"/>
          <w:marBottom w:val="0"/>
          <w:divBdr>
            <w:top w:val="none" w:sz="0" w:space="0" w:color="auto"/>
            <w:left w:val="none" w:sz="0" w:space="0" w:color="auto"/>
            <w:bottom w:val="none" w:sz="0" w:space="0" w:color="auto"/>
            <w:right w:val="none" w:sz="0" w:space="0" w:color="auto"/>
          </w:divBdr>
        </w:div>
        <w:div w:id="265967996">
          <w:marLeft w:val="640"/>
          <w:marRight w:val="0"/>
          <w:marTop w:val="0"/>
          <w:marBottom w:val="0"/>
          <w:divBdr>
            <w:top w:val="none" w:sz="0" w:space="0" w:color="auto"/>
            <w:left w:val="none" w:sz="0" w:space="0" w:color="auto"/>
            <w:bottom w:val="none" w:sz="0" w:space="0" w:color="auto"/>
            <w:right w:val="none" w:sz="0" w:space="0" w:color="auto"/>
          </w:divBdr>
        </w:div>
        <w:div w:id="238833155">
          <w:marLeft w:val="640"/>
          <w:marRight w:val="0"/>
          <w:marTop w:val="0"/>
          <w:marBottom w:val="0"/>
          <w:divBdr>
            <w:top w:val="none" w:sz="0" w:space="0" w:color="auto"/>
            <w:left w:val="none" w:sz="0" w:space="0" w:color="auto"/>
            <w:bottom w:val="none" w:sz="0" w:space="0" w:color="auto"/>
            <w:right w:val="none" w:sz="0" w:space="0" w:color="auto"/>
          </w:divBdr>
        </w:div>
        <w:div w:id="1668903778">
          <w:marLeft w:val="640"/>
          <w:marRight w:val="0"/>
          <w:marTop w:val="0"/>
          <w:marBottom w:val="0"/>
          <w:divBdr>
            <w:top w:val="none" w:sz="0" w:space="0" w:color="auto"/>
            <w:left w:val="none" w:sz="0" w:space="0" w:color="auto"/>
            <w:bottom w:val="none" w:sz="0" w:space="0" w:color="auto"/>
            <w:right w:val="none" w:sz="0" w:space="0" w:color="auto"/>
          </w:divBdr>
        </w:div>
        <w:div w:id="638343124">
          <w:marLeft w:val="640"/>
          <w:marRight w:val="0"/>
          <w:marTop w:val="0"/>
          <w:marBottom w:val="0"/>
          <w:divBdr>
            <w:top w:val="none" w:sz="0" w:space="0" w:color="auto"/>
            <w:left w:val="none" w:sz="0" w:space="0" w:color="auto"/>
            <w:bottom w:val="none" w:sz="0" w:space="0" w:color="auto"/>
            <w:right w:val="none" w:sz="0" w:space="0" w:color="auto"/>
          </w:divBdr>
        </w:div>
        <w:div w:id="2076122302">
          <w:marLeft w:val="640"/>
          <w:marRight w:val="0"/>
          <w:marTop w:val="0"/>
          <w:marBottom w:val="0"/>
          <w:divBdr>
            <w:top w:val="none" w:sz="0" w:space="0" w:color="auto"/>
            <w:left w:val="none" w:sz="0" w:space="0" w:color="auto"/>
            <w:bottom w:val="none" w:sz="0" w:space="0" w:color="auto"/>
            <w:right w:val="none" w:sz="0" w:space="0" w:color="auto"/>
          </w:divBdr>
        </w:div>
        <w:div w:id="1143430941">
          <w:marLeft w:val="640"/>
          <w:marRight w:val="0"/>
          <w:marTop w:val="0"/>
          <w:marBottom w:val="0"/>
          <w:divBdr>
            <w:top w:val="none" w:sz="0" w:space="0" w:color="auto"/>
            <w:left w:val="none" w:sz="0" w:space="0" w:color="auto"/>
            <w:bottom w:val="none" w:sz="0" w:space="0" w:color="auto"/>
            <w:right w:val="none" w:sz="0" w:space="0" w:color="auto"/>
          </w:divBdr>
        </w:div>
        <w:div w:id="1930894451">
          <w:marLeft w:val="640"/>
          <w:marRight w:val="0"/>
          <w:marTop w:val="0"/>
          <w:marBottom w:val="0"/>
          <w:divBdr>
            <w:top w:val="none" w:sz="0" w:space="0" w:color="auto"/>
            <w:left w:val="none" w:sz="0" w:space="0" w:color="auto"/>
            <w:bottom w:val="none" w:sz="0" w:space="0" w:color="auto"/>
            <w:right w:val="none" w:sz="0" w:space="0" w:color="auto"/>
          </w:divBdr>
        </w:div>
        <w:div w:id="1961498205">
          <w:marLeft w:val="640"/>
          <w:marRight w:val="0"/>
          <w:marTop w:val="0"/>
          <w:marBottom w:val="0"/>
          <w:divBdr>
            <w:top w:val="none" w:sz="0" w:space="0" w:color="auto"/>
            <w:left w:val="none" w:sz="0" w:space="0" w:color="auto"/>
            <w:bottom w:val="none" w:sz="0" w:space="0" w:color="auto"/>
            <w:right w:val="none" w:sz="0" w:space="0" w:color="auto"/>
          </w:divBdr>
        </w:div>
        <w:div w:id="1938562910">
          <w:marLeft w:val="640"/>
          <w:marRight w:val="0"/>
          <w:marTop w:val="0"/>
          <w:marBottom w:val="0"/>
          <w:divBdr>
            <w:top w:val="none" w:sz="0" w:space="0" w:color="auto"/>
            <w:left w:val="none" w:sz="0" w:space="0" w:color="auto"/>
            <w:bottom w:val="none" w:sz="0" w:space="0" w:color="auto"/>
            <w:right w:val="none" w:sz="0" w:space="0" w:color="auto"/>
          </w:divBdr>
        </w:div>
        <w:div w:id="1819035813">
          <w:marLeft w:val="640"/>
          <w:marRight w:val="0"/>
          <w:marTop w:val="0"/>
          <w:marBottom w:val="0"/>
          <w:divBdr>
            <w:top w:val="none" w:sz="0" w:space="0" w:color="auto"/>
            <w:left w:val="none" w:sz="0" w:space="0" w:color="auto"/>
            <w:bottom w:val="none" w:sz="0" w:space="0" w:color="auto"/>
            <w:right w:val="none" w:sz="0" w:space="0" w:color="auto"/>
          </w:divBdr>
        </w:div>
        <w:div w:id="3560607">
          <w:marLeft w:val="640"/>
          <w:marRight w:val="0"/>
          <w:marTop w:val="0"/>
          <w:marBottom w:val="0"/>
          <w:divBdr>
            <w:top w:val="none" w:sz="0" w:space="0" w:color="auto"/>
            <w:left w:val="none" w:sz="0" w:space="0" w:color="auto"/>
            <w:bottom w:val="none" w:sz="0" w:space="0" w:color="auto"/>
            <w:right w:val="none" w:sz="0" w:space="0" w:color="auto"/>
          </w:divBdr>
        </w:div>
        <w:div w:id="13699583">
          <w:marLeft w:val="640"/>
          <w:marRight w:val="0"/>
          <w:marTop w:val="0"/>
          <w:marBottom w:val="0"/>
          <w:divBdr>
            <w:top w:val="none" w:sz="0" w:space="0" w:color="auto"/>
            <w:left w:val="none" w:sz="0" w:space="0" w:color="auto"/>
            <w:bottom w:val="none" w:sz="0" w:space="0" w:color="auto"/>
            <w:right w:val="none" w:sz="0" w:space="0" w:color="auto"/>
          </w:divBdr>
        </w:div>
        <w:div w:id="329329268">
          <w:marLeft w:val="640"/>
          <w:marRight w:val="0"/>
          <w:marTop w:val="0"/>
          <w:marBottom w:val="0"/>
          <w:divBdr>
            <w:top w:val="none" w:sz="0" w:space="0" w:color="auto"/>
            <w:left w:val="none" w:sz="0" w:space="0" w:color="auto"/>
            <w:bottom w:val="none" w:sz="0" w:space="0" w:color="auto"/>
            <w:right w:val="none" w:sz="0" w:space="0" w:color="auto"/>
          </w:divBdr>
        </w:div>
        <w:div w:id="903180752">
          <w:marLeft w:val="640"/>
          <w:marRight w:val="0"/>
          <w:marTop w:val="0"/>
          <w:marBottom w:val="0"/>
          <w:divBdr>
            <w:top w:val="none" w:sz="0" w:space="0" w:color="auto"/>
            <w:left w:val="none" w:sz="0" w:space="0" w:color="auto"/>
            <w:bottom w:val="none" w:sz="0" w:space="0" w:color="auto"/>
            <w:right w:val="none" w:sz="0" w:space="0" w:color="auto"/>
          </w:divBdr>
        </w:div>
        <w:div w:id="1404907854">
          <w:marLeft w:val="640"/>
          <w:marRight w:val="0"/>
          <w:marTop w:val="0"/>
          <w:marBottom w:val="0"/>
          <w:divBdr>
            <w:top w:val="none" w:sz="0" w:space="0" w:color="auto"/>
            <w:left w:val="none" w:sz="0" w:space="0" w:color="auto"/>
            <w:bottom w:val="none" w:sz="0" w:space="0" w:color="auto"/>
            <w:right w:val="none" w:sz="0" w:space="0" w:color="auto"/>
          </w:divBdr>
        </w:div>
        <w:div w:id="229074589">
          <w:marLeft w:val="640"/>
          <w:marRight w:val="0"/>
          <w:marTop w:val="0"/>
          <w:marBottom w:val="0"/>
          <w:divBdr>
            <w:top w:val="none" w:sz="0" w:space="0" w:color="auto"/>
            <w:left w:val="none" w:sz="0" w:space="0" w:color="auto"/>
            <w:bottom w:val="none" w:sz="0" w:space="0" w:color="auto"/>
            <w:right w:val="none" w:sz="0" w:space="0" w:color="auto"/>
          </w:divBdr>
        </w:div>
        <w:div w:id="959799262">
          <w:marLeft w:val="640"/>
          <w:marRight w:val="0"/>
          <w:marTop w:val="0"/>
          <w:marBottom w:val="0"/>
          <w:divBdr>
            <w:top w:val="none" w:sz="0" w:space="0" w:color="auto"/>
            <w:left w:val="none" w:sz="0" w:space="0" w:color="auto"/>
            <w:bottom w:val="none" w:sz="0" w:space="0" w:color="auto"/>
            <w:right w:val="none" w:sz="0" w:space="0" w:color="auto"/>
          </w:divBdr>
        </w:div>
        <w:div w:id="1600335977">
          <w:marLeft w:val="640"/>
          <w:marRight w:val="0"/>
          <w:marTop w:val="0"/>
          <w:marBottom w:val="0"/>
          <w:divBdr>
            <w:top w:val="none" w:sz="0" w:space="0" w:color="auto"/>
            <w:left w:val="none" w:sz="0" w:space="0" w:color="auto"/>
            <w:bottom w:val="none" w:sz="0" w:space="0" w:color="auto"/>
            <w:right w:val="none" w:sz="0" w:space="0" w:color="auto"/>
          </w:divBdr>
        </w:div>
        <w:div w:id="1300383611">
          <w:marLeft w:val="640"/>
          <w:marRight w:val="0"/>
          <w:marTop w:val="0"/>
          <w:marBottom w:val="0"/>
          <w:divBdr>
            <w:top w:val="none" w:sz="0" w:space="0" w:color="auto"/>
            <w:left w:val="none" w:sz="0" w:space="0" w:color="auto"/>
            <w:bottom w:val="none" w:sz="0" w:space="0" w:color="auto"/>
            <w:right w:val="none" w:sz="0" w:space="0" w:color="auto"/>
          </w:divBdr>
        </w:div>
        <w:div w:id="1582982755">
          <w:marLeft w:val="640"/>
          <w:marRight w:val="0"/>
          <w:marTop w:val="0"/>
          <w:marBottom w:val="0"/>
          <w:divBdr>
            <w:top w:val="none" w:sz="0" w:space="0" w:color="auto"/>
            <w:left w:val="none" w:sz="0" w:space="0" w:color="auto"/>
            <w:bottom w:val="none" w:sz="0" w:space="0" w:color="auto"/>
            <w:right w:val="none" w:sz="0" w:space="0" w:color="auto"/>
          </w:divBdr>
        </w:div>
        <w:div w:id="310986956">
          <w:marLeft w:val="640"/>
          <w:marRight w:val="0"/>
          <w:marTop w:val="0"/>
          <w:marBottom w:val="0"/>
          <w:divBdr>
            <w:top w:val="none" w:sz="0" w:space="0" w:color="auto"/>
            <w:left w:val="none" w:sz="0" w:space="0" w:color="auto"/>
            <w:bottom w:val="none" w:sz="0" w:space="0" w:color="auto"/>
            <w:right w:val="none" w:sz="0" w:space="0" w:color="auto"/>
          </w:divBdr>
        </w:div>
        <w:div w:id="1705788435">
          <w:marLeft w:val="640"/>
          <w:marRight w:val="0"/>
          <w:marTop w:val="0"/>
          <w:marBottom w:val="0"/>
          <w:divBdr>
            <w:top w:val="none" w:sz="0" w:space="0" w:color="auto"/>
            <w:left w:val="none" w:sz="0" w:space="0" w:color="auto"/>
            <w:bottom w:val="none" w:sz="0" w:space="0" w:color="auto"/>
            <w:right w:val="none" w:sz="0" w:space="0" w:color="auto"/>
          </w:divBdr>
        </w:div>
        <w:div w:id="816264243">
          <w:marLeft w:val="640"/>
          <w:marRight w:val="0"/>
          <w:marTop w:val="0"/>
          <w:marBottom w:val="0"/>
          <w:divBdr>
            <w:top w:val="none" w:sz="0" w:space="0" w:color="auto"/>
            <w:left w:val="none" w:sz="0" w:space="0" w:color="auto"/>
            <w:bottom w:val="none" w:sz="0" w:space="0" w:color="auto"/>
            <w:right w:val="none" w:sz="0" w:space="0" w:color="auto"/>
          </w:divBdr>
        </w:div>
        <w:div w:id="368453482">
          <w:marLeft w:val="640"/>
          <w:marRight w:val="0"/>
          <w:marTop w:val="0"/>
          <w:marBottom w:val="0"/>
          <w:divBdr>
            <w:top w:val="none" w:sz="0" w:space="0" w:color="auto"/>
            <w:left w:val="none" w:sz="0" w:space="0" w:color="auto"/>
            <w:bottom w:val="none" w:sz="0" w:space="0" w:color="auto"/>
            <w:right w:val="none" w:sz="0" w:space="0" w:color="auto"/>
          </w:divBdr>
        </w:div>
        <w:div w:id="634023439">
          <w:marLeft w:val="640"/>
          <w:marRight w:val="0"/>
          <w:marTop w:val="0"/>
          <w:marBottom w:val="0"/>
          <w:divBdr>
            <w:top w:val="none" w:sz="0" w:space="0" w:color="auto"/>
            <w:left w:val="none" w:sz="0" w:space="0" w:color="auto"/>
            <w:bottom w:val="none" w:sz="0" w:space="0" w:color="auto"/>
            <w:right w:val="none" w:sz="0" w:space="0" w:color="auto"/>
          </w:divBdr>
        </w:div>
        <w:div w:id="1305961641">
          <w:marLeft w:val="640"/>
          <w:marRight w:val="0"/>
          <w:marTop w:val="0"/>
          <w:marBottom w:val="0"/>
          <w:divBdr>
            <w:top w:val="none" w:sz="0" w:space="0" w:color="auto"/>
            <w:left w:val="none" w:sz="0" w:space="0" w:color="auto"/>
            <w:bottom w:val="none" w:sz="0" w:space="0" w:color="auto"/>
            <w:right w:val="none" w:sz="0" w:space="0" w:color="auto"/>
          </w:divBdr>
        </w:div>
        <w:div w:id="1461456676">
          <w:marLeft w:val="640"/>
          <w:marRight w:val="0"/>
          <w:marTop w:val="0"/>
          <w:marBottom w:val="0"/>
          <w:divBdr>
            <w:top w:val="none" w:sz="0" w:space="0" w:color="auto"/>
            <w:left w:val="none" w:sz="0" w:space="0" w:color="auto"/>
            <w:bottom w:val="none" w:sz="0" w:space="0" w:color="auto"/>
            <w:right w:val="none" w:sz="0" w:space="0" w:color="auto"/>
          </w:divBdr>
        </w:div>
        <w:div w:id="1591507339">
          <w:marLeft w:val="640"/>
          <w:marRight w:val="0"/>
          <w:marTop w:val="0"/>
          <w:marBottom w:val="0"/>
          <w:divBdr>
            <w:top w:val="none" w:sz="0" w:space="0" w:color="auto"/>
            <w:left w:val="none" w:sz="0" w:space="0" w:color="auto"/>
            <w:bottom w:val="none" w:sz="0" w:space="0" w:color="auto"/>
            <w:right w:val="none" w:sz="0" w:space="0" w:color="auto"/>
          </w:divBdr>
        </w:div>
        <w:div w:id="36514187">
          <w:marLeft w:val="640"/>
          <w:marRight w:val="0"/>
          <w:marTop w:val="0"/>
          <w:marBottom w:val="0"/>
          <w:divBdr>
            <w:top w:val="none" w:sz="0" w:space="0" w:color="auto"/>
            <w:left w:val="none" w:sz="0" w:space="0" w:color="auto"/>
            <w:bottom w:val="none" w:sz="0" w:space="0" w:color="auto"/>
            <w:right w:val="none" w:sz="0" w:space="0" w:color="auto"/>
          </w:divBdr>
        </w:div>
        <w:div w:id="1140227360">
          <w:marLeft w:val="640"/>
          <w:marRight w:val="0"/>
          <w:marTop w:val="0"/>
          <w:marBottom w:val="0"/>
          <w:divBdr>
            <w:top w:val="none" w:sz="0" w:space="0" w:color="auto"/>
            <w:left w:val="none" w:sz="0" w:space="0" w:color="auto"/>
            <w:bottom w:val="none" w:sz="0" w:space="0" w:color="auto"/>
            <w:right w:val="none" w:sz="0" w:space="0" w:color="auto"/>
          </w:divBdr>
        </w:div>
        <w:div w:id="1560283922">
          <w:marLeft w:val="640"/>
          <w:marRight w:val="0"/>
          <w:marTop w:val="0"/>
          <w:marBottom w:val="0"/>
          <w:divBdr>
            <w:top w:val="none" w:sz="0" w:space="0" w:color="auto"/>
            <w:left w:val="none" w:sz="0" w:space="0" w:color="auto"/>
            <w:bottom w:val="none" w:sz="0" w:space="0" w:color="auto"/>
            <w:right w:val="none" w:sz="0" w:space="0" w:color="auto"/>
          </w:divBdr>
        </w:div>
        <w:div w:id="955214690">
          <w:marLeft w:val="640"/>
          <w:marRight w:val="0"/>
          <w:marTop w:val="0"/>
          <w:marBottom w:val="0"/>
          <w:divBdr>
            <w:top w:val="none" w:sz="0" w:space="0" w:color="auto"/>
            <w:left w:val="none" w:sz="0" w:space="0" w:color="auto"/>
            <w:bottom w:val="none" w:sz="0" w:space="0" w:color="auto"/>
            <w:right w:val="none" w:sz="0" w:space="0" w:color="auto"/>
          </w:divBdr>
        </w:div>
        <w:div w:id="807434105">
          <w:marLeft w:val="640"/>
          <w:marRight w:val="0"/>
          <w:marTop w:val="0"/>
          <w:marBottom w:val="0"/>
          <w:divBdr>
            <w:top w:val="none" w:sz="0" w:space="0" w:color="auto"/>
            <w:left w:val="none" w:sz="0" w:space="0" w:color="auto"/>
            <w:bottom w:val="none" w:sz="0" w:space="0" w:color="auto"/>
            <w:right w:val="none" w:sz="0" w:space="0" w:color="auto"/>
          </w:divBdr>
        </w:div>
        <w:div w:id="2037845790">
          <w:marLeft w:val="640"/>
          <w:marRight w:val="0"/>
          <w:marTop w:val="0"/>
          <w:marBottom w:val="0"/>
          <w:divBdr>
            <w:top w:val="none" w:sz="0" w:space="0" w:color="auto"/>
            <w:left w:val="none" w:sz="0" w:space="0" w:color="auto"/>
            <w:bottom w:val="none" w:sz="0" w:space="0" w:color="auto"/>
            <w:right w:val="none" w:sz="0" w:space="0" w:color="auto"/>
          </w:divBdr>
        </w:div>
        <w:div w:id="2081516375">
          <w:marLeft w:val="640"/>
          <w:marRight w:val="0"/>
          <w:marTop w:val="0"/>
          <w:marBottom w:val="0"/>
          <w:divBdr>
            <w:top w:val="none" w:sz="0" w:space="0" w:color="auto"/>
            <w:left w:val="none" w:sz="0" w:space="0" w:color="auto"/>
            <w:bottom w:val="none" w:sz="0" w:space="0" w:color="auto"/>
            <w:right w:val="none" w:sz="0" w:space="0" w:color="auto"/>
          </w:divBdr>
        </w:div>
        <w:div w:id="2105805074">
          <w:marLeft w:val="640"/>
          <w:marRight w:val="0"/>
          <w:marTop w:val="0"/>
          <w:marBottom w:val="0"/>
          <w:divBdr>
            <w:top w:val="none" w:sz="0" w:space="0" w:color="auto"/>
            <w:left w:val="none" w:sz="0" w:space="0" w:color="auto"/>
            <w:bottom w:val="none" w:sz="0" w:space="0" w:color="auto"/>
            <w:right w:val="none" w:sz="0" w:space="0" w:color="auto"/>
          </w:divBdr>
        </w:div>
        <w:div w:id="74016919">
          <w:marLeft w:val="640"/>
          <w:marRight w:val="0"/>
          <w:marTop w:val="0"/>
          <w:marBottom w:val="0"/>
          <w:divBdr>
            <w:top w:val="none" w:sz="0" w:space="0" w:color="auto"/>
            <w:left w:val="none" w:sz="0" w:space="0" w:color="auto"/>
            <w:bottom w:val="none" w:sz="0" w:space="0" w:color="auto"/>
            <w:right w:val="none" w:sz="0" w:space="0" w:color="auto"/>
          </w:divBdr>
        </w:div>
        <w:div w:id="164246319">
          <w:marLeft w:val="640"/>
          <w:marRight w:val="0"/>
          <w:marTop w:val="0"/>
          <w:marBottom w:val="0"/>
          <w:divBdr>
            <w:top w:val="none" w:sz="0" w:space="0" w:color="auto"/>
            <w:left w:val="none" w:sz="0" w:space="0" w:color="auto"/>
            <w:bottom w:val="none" w:sz="0" w:space="0" w:color="auto"/>
            <w:right w:val="none" w:sz="0" w:space="0" w:color="auto"/>
          </w:divBdr>
        </w:div>
        <w:div w:id="689649806">
          <w:marLeft w:val="640"/>
          <w:marRight w:val="0"/>
          <w:marTop w:val="0"/>
          <w:marBottom w:val="0"/>
          <w:divBdr>
            <w:top w:val="none" w:sz="0" w:space="0" w:color="auto"/>
            <w:left w:val="none" w:sz="0" w:space="0" w:color="auto"/>
            <w:bottom w:val="none" w:sz="0" w:space="0" w:color="auto"/>
            <w:right w:val="none" w:sz="0" w:space="0" w:color="auto"/>
          </w:divBdr>
        </w:div>
        <w:div w:id="759257109">
          <w:marLeft w:val="640"/>
          <w:marRight w:val="0"/>
          <w:marTop w:val="0"/>
          <w:marBottom w:val="0"/>
          <w:divBdr>
            <w:top w:val="none" w:sz="0" w:space="0" w:color="auto"/>
            <w:left w:val="none" w:sz="0" w:space="0" w:color="auto"/>
            <w:bottom w:val="none" w:sz="0" w:space="0" w:color="auto"/>
            <w:right w:val="none" w:sz="0" w:space="0" w:color="auto"/>
          </w:divBdr>
        </w:div>
        <w:div w:id="882909127">
          <w:marLeft w:val="640"/>
          <w:marRight w:val="0"/>
          <w:marTop w:val="0"/>
          <w:marBottom w:val="0"/>
          <w:divBdr>
            <w:top w:val="none" w:sz="0" w:space="0" w:color="auto"/>
            <w:left w:val="none" w:sz="0" w:space="0" w:color="auto"/>
            <w:bottom w:val="none" w:sz="0" w:space="0" w:color="auto"/>
            <w:right w:val="none" w:sz="0" w:space="0" w:color="auto"/>
          </w:divBdr>
        </w:div>
        <w:div w:id="784883135">
          <w:marLeft w:val="640"/>
          <w:marRight w:val="0"/>
          <w:marTop w:val="0"/>
          <w:marBottom w:val="0"/>
          <w:divBdr>
            <w:top w:val="none" w:sz="0" w:space="0" w:color="auto"/>
            <w:left w:val="none" w:sz="0" w:space="0" w:color="auto"/>
            <w:bottom w:val="none" w:sz="0" w:space="0" w:color="auto"/>
            <w:right w:val="none" w:sz="0" w:space="0" w:color="auto"/>
          </w:divBdr>
        </w:div>
        <w:div w:id="288974434">
          <w:marLeft w:val="640"/>
          <w:marRight w:val="0"/>
          <w:marTop w:val="0"/>
          <w:marBottom w:val="0"/>
          <w:divBdr>
            <w:top w:val="none" w:sz="0" w:space="0" w:color="auto"/>
            <w:left w:val="none" w:sz="0" w:space="0" w:color="auto"/>
            <w:bottom w:val="none" w:sz="0" w:space="0" w:color="auto"/>
            <w:right w:val="none" w:sz="0" w:space="0" w:color="auto"/>
          </w:divBdr>
        </w:div>
        <w:div w:id="1932857937">
          <w:marLeft w:val="640"/>
          <w:marRight w:val="0"/>
          <w:marTop w:val="0"/>
          <w:marBottom w:val="0"/>
          <w:divBdr>
            <w:top w:val="none" w:sz="0" w:space="0" w:color="auto"/>
            <w:left w:val="none" w:sz="0" w:space="0" w:color="auto"/>
            <w:bottom w:val="none" w:sz="0" w:space="0" w:color="auto"/>
            <w:right w:val="none" w:sz="0" w:space="0" w:color="auto"/>
          </w:divBdr>
        </w:div>
        <w:div w:id="708654019">
          <w:marLeft w:val="640"/>
          <w:marRight w:val="0"/>
          <w:marTop w:val="0"/>
          <w:marBottom w:val="0"/>
          <w:divBdr>
            <w:top w:val="none" w:sz="0" w:space="0" w:color="auto"/>
            <w:left w:val="none" w:sz="0" w:space="0" w:color="auto"/>
            <w:bottom w:val="none" w:sz="0" w:space="0" w:color="auto"/>
            <w:right w:val="none" w:sz="0" w:space="0" w:color="auto"/>
          </w:divBdr>
        </w:div>
        <w:div w:id="1375734952">
          <w:marLeft w:val="640"/>
          <w:marRight w:val="0"/>
          <w:marTop w:val="0"/>
          <w:marBottom w:val="0"/>
          <w:divBdr>
            <w:top w:val="none" w:sz="0" w:space="0" w:color="auto"/>
            <w:left w:val="none" w:sz="0" w:space="0" w:color="auto"/>
            <w:bottom w:val="none" w:sz="0" w:space="0" w:color="auto"/>
            <w:right w:val="none" w:sz="0" w:space="0" w:color="auto"/>
          </w:divBdr>
        </w:div>
        <w:div w:id="249046438">
          <w:marLeft w:val="640"/>
          <w:marRight w:val="0"/>
          <w:marTop w:val="0"/>
          <w:marBottom w:val="0"/>
          <w:divBdr>
            <w:top w:val="none" w:sz="0" w:space="0" w:color="auto"/>
            <w:left w:val="none" w:sz="0" w:space="0" w:color="auto"/>
            <w:bottom w:val="none" w:sz="0" w:space="0" w:color="auto"/>
            <w:right w:val="none" w:sz="0" w:space="0" w:color="auto"/>
          </w:divBdr>
        </w:div>
        <w:div w:id="1723753552">
          <w:marLeft w:val="640"/>
          <w:marRight w:val="0"/>
          <w:marTop w:val="0"/>
          <w:marBottom w:val="0"/>
          <w:divBdr>
            <w:top w:val="none" w:sz="0" w:space="0" w:color="auto"/>
            <w:left w:val="none" w:sz="0" w:space="0" w:color="auto"/>
            <w:bottom w:val="none" w:sz="0" w:space="0" w:color="auto"/>
            <w:right w:val="none" w:sz="0" w:space="0" w:color="auto"/>
          </w:divBdr>
        </w:div>
        <w:div w:id="76943517">
          <w:marLeft w:val="640"/>
          <w:marRight w:val="0"/>
          <w:marTop w:val="0"/>
          <w:marBottom w:val="0"/>
          <w:divBdr>
            <w:top w:val="none" w:sz="0" w:space="0" w:color="auto"/>
            <w:left w:val="none" w:sz="0" w:space="0" w:color="auto"/>
            <w:bottom w:val="none" w:sz="0" w:space="0" w:color="auto"/>
            <w:right w:val="none" w:sz="0" w:space="0" w:color="auto"/>
          </w:divBdr>
        </w:div>
        <w:div w:id="1549806008">
          <w:marLeft w:val="640"/>
          <w:marRight w:val="0"/>
          <w:marTop w:val="0"/>
          <w:marBottom w:val="0"/>
          <w:divBdr>
            <w:top w:val="none" w:sz="0" w:space="0" w:color="auto"/>
            <w:left w:val="none" w:sz="0" w:space="0" w:color="auto"/>
            <w:bottom w:val="none" w:sz="0" w:space="0" w:color="auto"/>
            <w:right w:val="none" w:sz="0" w:space="0" w:color="auto"/>
          </w:divBdr>
        </w:div>
        <w:div w:id="365066714">
          <w:marLeft w:val="640"/>
          <w:marRight w:val="0"/>
          <w:marTop w:val="0"/>
          <w:marBottom w:val="0"/>
          <w:divBdr>
            <w:top w:val="none" w:sz="0" w:space="0" w:color="auto"/>
            <w:left w:val="none" w:sz="0" w:space="0" w:color="auto"/>
            <w:bottom w:val="none" w:sz="0" w:space="0" w:color="auto"/>
            <w:right w:val="none" w:sz="0" w:space="0" w:color="auto"/>
          </w:divBdr>
        </w:div>
        <w:div w:id="1321544250">
          <w:marLeft w:val="640"/>
          <w:marRight w:val="0"/>
          <w:marTop w:val="0"/>
          <w:marBottom w:val="0"/>
          <w:divBdr>
            <w:top w:val="none" w:sz="0" w:space="0" w:color="auto"/>
            <w:left w:val="none" w:sz="0" w:space="0" w:color="auto"/>
            <w:bottom w:val="none" w:sz="0" w:space="0" w:color="auto"/>
            <w:right w:val="none" w:sz="0" w:space="0" w:color="auto"/>
          </w:divBdr>
        </w:div>
        <w:div w:id="2073237583">
          <w:marLeft w:val="640"/>
          <w:marRight w:val="0"/>
          <w:marTop w:val="0"/>
          <w:marBottom w:val="0"/>
          <w:divBdr>
            <w:top w:val="none" w:sz="0" w:space="0" w:color="auto"/>
            <w:left w:val="none" w:sz="0" w:space="0" w:color="auto"/>
            <w:bottom w:val="none" w:sz="0" w:space="0" w:color="auto"/>
            <w:right w:val="none" w:sz="0" w:space="0" w:color="auto"/>
          </w:divBdr>
        </w:div>
        <w:div w:id="266548958">
          <w:marLeft w:val="640"/>
          <w:marRight w:val="0"/>
          <w:marTop w:val="0"/>
          <w:marBottom w:val="0"/>
          <w:divBdr>
            <w:top w:val="none" w:sz="0" w:space="0" w:color="auto"/>
            <w:left w:val="none" w:sz="0" w:space="0" w:color="auto"/>
            <w:bottom w:val="none" w:sz="0" w:space="0" w:color="auto"/>
            <w:right w:val="none" w:sz="0" w:space="0" w:color="auto"/>
          </w:divBdr>
        </w:div>
        <w:div w:id="149559475">
          <w:marLeft w:val="640"/>
          <w:marRight w:val="0"/>
          <w:marTop w:val="0"/>
          <w:marBottom w:val="0"/>
          <w:divBdr>
            <w:top w:val="none" w:sz="0" w:space="0" w:color="auto"/>
            <w:left w:val="none" w:sz="0" w:space="0" w:color="auto"/>
            <w:bottom w:val="none" w:sz="0" w:space="0" w:color="auto"/>
            <w:right w:val="none" w:sz="0" w:space="0" w:color="auto"/>
          </w:divBdr>
        </w:div>
        <w:div w:id="202249958">
          <w:marLeft w:val="640"/>
          <w:marRight w:val="0"/>
          <w:marTop w:val="0"/>
          <w:marBottom w:val="0"/>
          <w:divBdr>
            <w:top w:val="none" w:sz="0" w:space="0" w:color="auto"/>
            <w:left w:val="none" w:sz="0" w:space="0" w:color="auto"/>
            <w:bottom w:val="none" w:sz="0" w:space="0" w:color="auto"/>
            <w:right w:val="none" w:sz="0" w:space="0" w:color="auto"/>
          </w:divBdr>
        </w:div>
        <w:div w:id="207422175">
          <w:marLeft w:val="640"/>
          <w:marRight w:val="0"/>
          <w:marTop w:val="0"/>
          <w:marBottom w:val="0"/>
          <w:divBdr>
            <w:top w:val="none" w:sz="0" w:space="0" w:color="auto"/>
            <w:left w:val="none" w:sz="0" w:space="0" w:color="auto"/>
            <w:bottom w:val="none" w:sz="0" w:space="0" w:color="auto"/>
            <w:right w:val="none" w:sz="0" w:space="0" w:color="auto"/>
          </w:divBdr>
        </w:div>
        <w:div w:id="773869454">
          <w:marLeft w:val="640"/>
          <w:marRight w:val="0"/>
          <w:marTop w:val="0"/>
          <w:marBottom w:val="0"/>
          <w:divBdr>
            <w:top w:val="none" w:sz="0" w:space="0" w:color="auto"/>
            <w:left w:val="none" w:sz="0" w:space="0" w:color="auto"/>
            <w:bottom w:val="none" w:sz="0" w:space="0" w:color="auto"/>
            <w:right w:val="none" w:sz="0" w:space="0" w:color="auto"/>
          </w:divBdr>
        </w:div>
        <w:div w:id="745418335">
          <w:marLeft w:val="640"/>
          <w:marRight w:val="0"/>
          <w:marTop w:val="0"/>
          <w:marBottom w:val="0"/>
          <w:divBdr>
            <w:top w:val="none" w:sz="0" w:space="0" w:color="auto"/>
            <w:left w:val="none" w:sz="0" w:space="0" w:color="auto"/>
            <w:bottom w:val="none" w:sz="0" w:space="0" w:color="auto"/>
            <w:right w:val="none" w:sz="0" w:space="0" w:color="auto"/>
          </w:divBdr>
        </w:div>
        <w:div w:id="275332795">
          <w:marLeft w:val="640"/>
          <w:marRight w:val="0"/>
          <w:marTop w:val="0"/>
          <w:marBottom w:val="0"/>
          <w:divBdr>
            <w:top w:val="none" w:sz="0" w:space="0" w:color="auto"/>
            <w:left w:val="none" w:sz="0" w:space="0" w:color="auto"/>
            <w:bottom w:val="none" w:sz="0" w:space="0" w:color="auto"/>
            <w:right w:val="none" w:sz="0" w:space="0" w:color="auto"/>
          </w:divBdr>
        </w:div>
        <w:div w:id="608002354">
          <w:marLeft w:val="640"/>
          <w:marRight w:val="0"/>
          <w:marTop w:val="0"/>
          <w:marBottom w:val="0"/>
          <w:divBdr>
            <w:top w:val="none" w:sz="0" w:space="0" w:color="auto"/>
            <w:left w:val="none" w:sz="0" w:space="0" w:color="auto"/>
            <w:bottom w:val="none" w:sz="0" w:space="0" w:color="auto"/>
            <w:right w:val="none" w:sz="0" w:space="0" w:color="auto"/>
          </w:divBdr>
        </w:div>
        <w:div w:id="1918325528">
          <w:marLeft w:val="640"/>
          <w:marRight w:val="0"/>
          <w:marTop w:val="0"/>
          <w:marBottom w:val="0"/>
          <w:divBdr>
            <w:top w:val="none" w:sz="0" w:space="0" w:color="auto"/>
            <w:left w:val="none" w:sz="0" w:space="0" w:color="auto"/>
            <w:bottom w:val="none" w:sz="0" w:space="0" w:color="auto"/>
            <w:right w:val="none" w:sz="0" w:space="0" w:color="auto"/>
          </w:divBdr>
        </w:div>
        <w:div w:id="1839734148">
          <w:marLeft w:val="640"/>
          <w:marRight w:val="0"/>
          <w:marTop w:val="0"/>
          <w:marBottom w:val="0"/>
          <w:divBdr>
            <w:top w:val="none" w:sz="0" w:space="0" w:color="auto"/>
            <w:left w:val="none" w:sz="0" w:space="0" w:color="auto"/>
            <w:bottom w:val="none" w:sz="0" w:space="0" w:color="auto"/>
            <w:right w:val="none" w:sz="0" w:space="0" w:color="auto"/>
          </w:divBdr>
        </w:div>
        <w:div w:id="1462263026">
          <w:marLeft w:val="640"/>
          <w:marRight w:val="0"/>
          <w:marTop w:val="0"/>
          <w:marBottom w:val="0"/>
          <w:divBdr>
            <w:top w:val="none" w:sz="0" w:space="0" w:color="auto"/>
            <w:left w:val="none" w:sz="0" w:space="0" w:color="auto"/>
            <w:bottom w:val="none" w:sz="0" w:space="0" w:color="auto"/>
            <w:right w:val="none" w:sz="0" w:space="0" w:color="auto"/>
          </w:divBdr>
        </w:div>
        <w:div w:id="1215120505">
          <w:marLeft w:val="640"/>
          <w:marRight w:val="0"/>
          <w:marTop w:val="0"/>
          <w:marBottom w:val="0"/>
          <w:divBdr>
            <w:top w:val="none" w:sz="0" w:space="0" w:color="auto"/>
            <w:left w:val="none" w:sz="0" w:space="0" w:color="auto"/>
            <w:bottom w:val="none" w:sz="0" w:space="0" w:color="auto"/>
            <w:right w:val="none" w:sz="0" w:space="0" w:color="auto"/>
          </w:divBdr>
        </w:div>
        <w:div w:id="1759591879">
          <w:marLeft w:val="640"/>
          <w:marRight w:val="0"/>
          <w:marTop w:val="0"/>
          <w:marBottom w:val="0"/>
          <w:divBdr>
            <w:top w:val="none" w:sz="0" w:space="0" w:color="auto"/>
            <w:left w:val="none" w:sz="0" w:space="0" w:color="auto"/>
            <w:bottom w:val="none" w:sz="0" w:space="0" w:color="auto"/>
            <w:right w:val="none" w:sz="0" w:space="0" w:color="auto"/>
          </w:divBdr>
        </w:div>
        <w:div w:id="268663849">
          <w:marLeft w:val="640"/>
          <w:marRight w:val="0"/>
          <w:marTop w:val="0"/>
          <w:marBottom w:val="0"/>
          <w:divBdr>
            <w:top w:val="none" w:sz="0" w:space="0" w:color="auto"/>
            <w:left w:val="none" w:sz="0" w:space="0" w:color="auto"/>
            <w:bottom w:val="none" w:sz="0" w:space="0" w:color="auto"/>
            <w:right w:val="none" w:sz="0" w:space="0" w:color="auto"/>
          </w:divBdr>
        </w:div>
        <w:div w:id="1821534178">
          <w:marLeft w:val="640"/>
          <w:marRight w:val="0"/>
          <w:marTop w:val="0"/>
          <w:marBottom w:val="0"/>
          <w:divBdr>
            <w:top w:val="none" w:sz="0" w:space="0" w:color="auto"/>
            <w:left w:val="none" w:sz="0" w:space="0" w:color="auto"/>
            <w:bottom w:val="none" w:sz="0" w:space="0" w:color="auto"/>
            <w:right w:val="none" w:sz="0" w:space="0" w:color="auto"/>
          </w:divBdr>
        </w:div>
        <w:div w:id="1969817971">
          <w:marLeft w:val="640"/>
          <w:marRight w:val="0"/>
          <w:marTop w:val="0"/>
          <w:marBottom w:val="0"/>
          <w:divBdr>
            <w:top w:val="none" w:sz="0" w:space="0" w:color="auto"/>
            <w:left w:val="none" w:sz="0" w:space="0" w:color="auto"/>
            <w:bottom w:val="none" w:sz="0" w:space="0" w:color="auto"/>
            <w:right w:val="none" w:sz="0" w:space="0" w:color="auto"/>
          </w:divBdr>
        </w:div>
        <w:div w:id="112676111">
          <w:marLeft w:val="640"/>
          <w:marRight w:val="0"/>
          <w:marTop w:val="0"/>
          <w:marBottom w:val="0"/>
          <w:divBdr>
            <w:top w:val="none" w:sz="0" w:space="0" w:color="auto"/>
            <w:left w:val="none" w:sz="0" w:space="0" w:color="auto"/>
            <w:bottom w:val="none" w:sz="0" w:space="0" w:color="auto"/>
            <w:right w:val="none" w:sz="0" w:space="0" w:color="auto"/>
          </w:divBdr>
        </w:div>
        <w:div w:id="1760565184">
          <w:marLeft w:val="640"/>
          <w:marRight w:val="0"/>
          <w:marTop w:val="0"/>
          <w:marBottom w:val="0"/>
          <w:divBdr>
            <w:top w:val="none" w:sz="0" w:space="0" w:color="auto"/>
            <w:left w:val="none" w:sz="0" w:space="0" w:color="auto"/>
            <w:bottom w:val="none" w:sz="0" w:space="0" w:color="auto"/>
            <w:right w:val="none" w:sz="0" w:space="0" w:color="auto"/>
          </w:divBdr>
        </w:div>
        <w:div w:id="574126990">
          <w:marLeft w:val="640"/>
          <w:marRight w:val="0"/>
          <w:marTop w:val="0"/>
          <w:marBottom w:val="0"/>
          <w:divBdr>
            <w:top w:val="none" w:sz="0" w:space="0" w:color="auto"/>
            <w:left w:val="none" w:sz="0" w:space="0" w:color="auto"/>
            <w:bottom w:val="none" w:sz="0" w:space="0" w:color="auto"/>
            <w:right w:val="none" w:sz="0" w:space="0" w:color="auto"/>
          </w:divBdr>
        </w:div>
        <w:div w:id="372657058">
          <w:marLeft w:val="640"/>
          <w:marRight w:val="0"/>
          <w:marTop w:val="0"/>
          <w:marBottom w:val="0"/>
          <w:divBdr>
            <w:top w:val="none" w:sz="0" w:space="0" w:color="auto"/>
            <w:left w:val="none" w:sz="0" w:space="0" w:color="auto"/>
            <w:bottom w:val="none" w:sz="0" w:space="0" w:color="auto"/>
            <w:right w:val="none" w:sz="0" w:space="0" w:color="auto"/>
          </w:divBdr>
        </w:div>
        <w:div w:id="879825430">
          <w:marLeft w:val="640"/>
          <w:marRight w:val="0"/>
          <w:marTop w:val="0"/>
          <w:marBottom w:val="0"/>
          <w:divBdr>
            <w:top w:val="none" w:sz="0" w:space="0" w:color="auto"/>
            <w:left w:val="none" w:sz="0" w:space="0" w:color="auto"/>
            <w:bottom w:val="none" w:sz="0" w:space="0" w:color="auto"/>
            <w:right w:val="none" w:sz="0" w:space="0" w:color="auto"/>
          </w:divBdr>
        </w:div>
        <w:div w:id="1858079354">
          <w:marLeft w:val="640"/>
          <w:marRight w:val="0"/>
          <w:marTop w:val="0"/>
          <w:marBottom w:val="0"/>
          <w:divBdr>
            <w:top w:val="none" w:sz="0" w:space="0" w:color="auto"/>
            <w:left w:val="none" w:sz="0" w:space="0" w:color="auto"/>
            <w:bottom w:val="none" w:sz="0" w:space="0" w:color="auto"/>
            <w:right w:val="none" w:sz="0" w:space="0" w:color="auto"/>
          </w:divBdr>
        </w:div>
        <w:div w:id="1962224672">
          <w:marLeft w:val="640"/>
          <w:marRight w:val="0"/>
          <w:marTop w:val="0"/>
          <w:marBottom w:val="0"/>
          <w:divBdr>
            <w:top w:val="none" w:sz="0" w:space="0" w:color="auto"/>
            <w:left w:val="none" w:sz="0" w:space="0" w:color="auto"/>
            <w:bottom w:val="none" w:sz="0" w:space="0" w:color="auto"/>
            <w:right w:val="none" w:sz="0" w:space="0" w:color="auto"/>
          </w:divBdr>
        </w:div>
        <w:div w:id="1373924614">
          <w:marLeft w:val="640"/>
          <w:marRight w:val="0"/>
          <w:marTop w:val="0"/>
          <w:marBottom w:val="0"/>
          <w:divBdr>
            <w:top w:val="none" w:sz="0" w:space="0" w:color="auto"/>
            <w:left w:val="none" w:sz="0" w:space="0" w:color="auto"/>
            <w:bottom w:val="none" w:sz="0" w:space="0" w:color="auto"/>
            <w:right w:val="none" w:sz="0" w:space="0" w:color="auto"/>
          </w:divBdr>
        </w:div>
        <w:div w:id="503596478">
          <w:marLeft w:val="640"/>
          <w:marRight w:val="0"/>
          <w:marTop w:val="0"/>
          <w:marBottom w:val="0"/>
          <w:divBdr>
            <w:top w:val="none" w:sz="0" w:space="0" w:color="auto"/>
            <w:left w:val="none" w:sz="0" w:space="0" w:color="auto"/>
            <w:bottom w:val="none" w:sz="0" w:space="0" w:color="auto"/>
            <w:right w:val="none" w:sz="0" w:space="0" w:color="auto"/>
          </w:divBdr>
        </w:div>
        <w:div w:id="897664824">
          <w:marLeft w:val="640"/>
          <w:marRight w:val="0"/>
          <w:marTop w:val="0"/>
          <w:marBottom w:val="0"/>
          <w:divBdr>
            <w:top w:val="none" w:sz="0" w:space="0" w:color="auto"/>
            <w:left w:val="none" w:sz="0" w:space="0" w:color="auto"/>
            <w:bottom w:val="none" w:sz="0" w:space="0" w:color="auto"/>
            <w:right w:val="none" w:sz="0" w:space="0" w:color="auto"/>
          </w:divBdr>
        </w:div>
        <w:div w:id="1536457366">
          <w:marLeft w:val="640"/>
          <w:marRight w:val="0"/>
          <w:marTop w:val="0"/>
          <w:marBottom w:val="0"/>
          <w:divBdr>
            <w:top w:val="none" w:sz="0" w:space="0" w:color="auto"/>
            <w:left w:val="none" w:sz="0" w:space="0" w:color="auto"/>
            <w:bottom w:val="none" w:sz="0" w:space="0" w:color="auto"/>
            <w:right w:val="none" w:sz="0" w:space="0" w:color="auto"/>
          </w:divBdr>
        </w:div>
        <w:div w:id="2071809438">
          <w:marLeft w:val="640"/>
          <w:marRight w:val="0"/>
          <w:marTop w:val="0"/>
          <w:marBottom w:val="0"/>
          <w:divBdr>
            <w:top w:val="none" w:sz="0" w:space="0" w:color="auto"/>
            <w:left w:val="none" w:sz="0" w:space="0" w:color="auto"/>
            <w:bottom w:val="none" w:sz="0" w:space="0" w:color="auto"/>
            <w:right w:val="none" w:sz="0" w:space="0" w:color="auto"/>
          </w:divBdr>
        </w:div>
        <w:div w:id="1297107563">
          <w:marLeft w:val="640"/>
          <w:marRight w:val="0"/>
          <w:marTop w:val="0"/>
          <w:marBottom w:val="0"/>
          <w:divBdr>
            <w:top w:val="none" w:sz="0" w:space="0" w:color="auto"/>
            <w:left w:val="none" w:sz="0" w:space="0" w:color="auto"/>
            <w:bottom w:val="none" w:sz="0" w:space="0" w:color="auto"/>
            <w:right w:val="none" w:sz="0" w:space="0" w:color="auto"/>
          </w:divBdr>
        </w:div>
        <w:div w:id="2045255233">
          <w:marLeft w:val="640"/>
          <w:marRight w:val="0"/>
          <w:marTop w:val="0"/>
          <w:marBottom w:val="0"/>
          <w:divBdr>
            <w:top w:val="none" w:sz="0" w:space="0" w:color="auto"/>
            <w:left w:val="none" w:sz="0" w:space="0" w:color="auto"/>
            <w:bottom w:val="none" w:sz="0" w:space="0" w:color="auto"/>
            <w:right w:val="none" w:sz="0" w:space="0" w:color="auto"/>
          </w:divBdr>
        </w:div>
        <w:div w:id="857356368">
          <w:marLeft w:val="640"/>
          <w:marRight w:val="0"/>
          <w:marTop w:val="0"/>
          <w:marBottom w:val="0"/>
          <w:divBdr>
            <w:top w:val="none" w:sz="0" w:space="0" w:color="auto"/>
            <w:left w:val="none" w:sz="0" w:space="0" w:color="auto"/>
            <w:bottom w:val="none" w:sz="0" w:space="0" w:color="auto"/>
            <w:right w:val="none" w:sz="0" w:space="0" w:color="auto"/>
          </w:divBdr>
        </w:div>
        <w:div w:id="2114283463">
          <w:marLeft w:val="640"/>
          <w:marRight w:val="0"/>
          <w:marTop w:val="0"/>
          <w:marBottom w:val="0"/>
          <w:divBdr>
            <w:top w:val="none" w:sz="0" w:space="0" w:color="auto"/>
            <w:left w:val="none" w:sz="0" w:space="0" w:color="auto"/>
            <w:bottom w:val="none" w:sz="0" w:space="0" w:color="auto"/>
            <w:right w:val="none" w:sz="0" w:space="0" w:color="auto"/>
          </w:divBdr>
        </w:div>
        <w:div w:id="1887057470">
          <w:marLeft w:val="640"/>
          <w:marRight w:val="0"/>
          <w:marTop w:val="0"/>
          <w:marBottom w:val="0"/>
          <w:divBdr>
            <w:top w:val="none" w:sz="0" w:space="0" w:color="auto"/>
            <w:left w:val="none" w:sz="0" w:space="0" w:color="auto"/>
            <w:bottom w:val="none" w:sz="0" w:space="0" w:color="auto"/>
            <w:right w:val="none" w:sz="0" w:space="0" w:color="auto"/>
          </w:divBdr>
        </w:div>
        <w:div w:id="281956584">
          <w:marLeft w:val="640"/>
          <w:marRight w:val="0"/>
          <w:marTop w:val="0"/>
          <w:marBottom w:val="0"/>
          <w:divBdr>
            <w:top w:val="none" w:sz="0" w:space="0" w:color="auto"/>
            <w:left w:val="none" w:sz="0" w:space="0" w:color="auto"/>
            <w:bottom w:val="none" w:sz="0" w:space="0" w:color="auto"/>
            <w:right w:val="none" w:sz="0" w:space="0" w:color="auto"/>
          </w:divBdr>
        </w:div>
        <w:div w:id="2093618052">
          <w:marLeft w:val="640"/>
          <w:marRight w:val="0"/>
          <w:marTop w:val="0"/>
          <w:marBottom w:val="0"/>
          <w:divBdr>
            <w:top w:val="none" w:sz="0" w:space="0" w:color="auto"/>
            <w:left w:val="none" w:sz="0" w:space="0" w:color="auto"/>
            <w:bottom w:val="none" w:sz="0" w:space="0" w:color="auto"/>
            <w:right w:val="none" w:sz="0" w:space="0" w:color="auto"/>
          </w:divBdr>
        </w:div>
        <w:div w:id="952401798">
          <w:marLeft w:val="640"/>
          <w:marRight w:val="0"/>
          <w:marTop w:val="0"/>
          <w:marBottom w:val="0"/>
          <w:divBdr>
            <w:top w:val="none" w:sz="0" w:space="0" w:color="auto"/>
            <w:left w:val="none" w:sz="0" w:space="0" w:color="auto"/>
            <w:bottom w:val="none" w:sz="0" w:space="0" w:color="auto"/>
            <w:right w:val="none" w:sz="0" w:space="0" w:color="auto"/>
          </w:divBdr>
        </w:div>
        <w:div w:id="1962882166">
          <w:marLeft w:val="640"/>
          <w:marRight w:val="0"/>
          <w:marTop w:val="0"/>
          <w:marBottom w:val="0"/>
          <w:divBdr>
            <w:top w:val="none" w:sz="0" w:space="0" w:color="auto"/>
            <w:left w:val="none" w:sz="0" w:space="0" w:color="auto"/>
            <w:bottom w:val="none" w:sz="0" w:space="0" w:color="auto"/>
            <w:right w:val="none" w:sz="0" w:space="0" w:color="auto"/>
          </w:divBdr>
        </w:div>
        <w:div w:id="518154870">
          <w:marLeft w:val="640"/>
          <w:marRight w:val="0"/>
          <w:marTop w:val="0"/>
          <w:marBottom w:val="0"/>
          <w:divBdr>
            <w:top w:val="none" w:sz="0" w:space="0" w:color="auto"/>
            <w:left w:val="none" w:sz="0" w:space="0" w:color="auto"/>
            <w:bottom w:val="none" w:sz="0" w:space="0" w:color="auto"/>
            <w:right w:val="none" w:sz="0" w:space="0" w:color="auto"/>
          </w:divBdr>
        </w:div>
        <w:div w:id="1730572706">
          <w:marLeft w:val="640"/>
          <w:marRight w:val="0"/>
          <w:marTop w:val="0"/>
          <w:marBottom w:val="0"/>
          <w:divBdr>
            <w:top w:val="none" w:sz="0" w:space="0" w:color="auto"/>
            <w:left w:val="none" w:sz="0" w:space="0" w:color="auto"/>
            <w:bottom w:val="none" w:sz="0" w:space="0" w:color="auto"/>
            <w:right w:val="none" w:sz="0" w:space="0" w:color="auto"/>
          </w:divBdr>
        </w:div>
        <w:div w:id="1924954374">
          <w:marLeft w:val="640"/>
          <w:marRight w:val="0"/>
          <w:marTop w:val="0"/>
          <w:marBottom w:val="0"/>
          <w:divBdr>
            <w:top w:val="none" w:sz="0" w:space="0" w:color="auto"/>
            <w:left w:val="none" w:sz="0" w:space="0" w:color="auto"/>
            <w:bottom w:val="none" w:sz="0" w:space="0" w:color="auto"/>
            <w:right w:val="none" w:sz="0" w:space="0" w:color="auto"/>
          </w:divBdr>
        </w:div>
        <w:div w:id="439034734">
          <w:marLeft w:val="640"/>
          <w:marRight w:val="0"/>
          <w:marTop w:val="0"/>
          <w:marBottom w:val="0"/>
          <w:divBdr>
            <w:top w:val="none" w:sz="0" w:space="0" w:color="auto"/>
            <w:left w:val="none" w:sz="0" w:space="0" w:color="auto"/>
            <w:bottom w:val="none" w:sz="0" w:space="0" w:color="auto"/>
            <w:right w:val="none" w:sz="0" w:space="0" w:color="auto"/>
          </w:divBdr>
        </w:div>
        <w:div w:id="1020816542">
          <w:marLeft w:val="640"/>
          <w:marRight w:val="0"/>
          <w:marTop w:val="0"/>
          <w:marBottom w:val="0"/>
          <w:divBdr>
            <w:top w:val="none" w:sz="0" w:space="0" w:color="auto"/>
            <w:left w:val="none" w:sz="0" w:space="0" w:color="auto"/>
            <w:bottom w:val="none" w:sz="0" w:space="0" w:color="auto"/>
            <w:right w:val="none" w:sz="0" w:space="0" w:color="auto"/>
          </w:divBdr>
        </w:div>
        <w:div w:id="382406739">
          <w:marLeft w:val="640"/>
          <w:marRight w:val="0"/>
          <w:marTop w:val="0"/>
          <w:marBottom w:val="0"/>
          <w:divBdr>
            <w:top w:val="none" w:sz="0" w:space="0" w:color="auto"/>
            <w:left w:val="none" w:sz="0" w:space="0" w:color="auto"/>
            <w:bottom w:val="none" w:sz="0" w:space="0" w:color="auto"/>
            <w:right w:val="none" w:sz="0" w:space="0" w:color="auto"/>
          </w:divBdr>
        </w:div>
        <w:div w:id="1173489964">
          <w:marLeft w:val="640"/>
          <w:marRight w:val="0"/>
          <w:marTop w:val="0"/>
          <w:marBottom w:val="0"/>
          <w:divBdr>
            <w:top w:val="none" w:sz="0" w:space="0" w:color="auto"/>
            <w:left w:val="none" w:sz="0" w:space="0" w:color="auto"/>
            <w:bottom w:val="none" w:sz="0" w:space="0" w:color="auto"/>
            <w:right w:val="none" w:sz="0" w:space="0" w:color="auto"/>
          </w:divBdr>
        </w:div>
        <w:div w:id="1672946222">
          <w:marLeft w:val="640"/>
          <w:marRight w:val="0"/>
          <w:marTop w:val="0"/>
          <w:marBottom w:val="0"/>
          <w:divBdr>
            <w:top w:val="none" w:sz="0" w:space="0" w:color="auto"/>
            <w:left w:val="none" w:sz="0" w:space="0" w:color="auto"/>
            <w:bottom w:val="none" w:sz="0" w:space="0" w:color="auto"/>
            <w:right w:val="none" w:sz="0" w:space="0" w:color="auto"/>
          </w:divBdr>
        </w:div>
        <w:div w:id="1191647697">
          <w:marLeft w:val="640"/>
          <w:marRight w:val="0"/>
          <w:marTop w:val="0"/>
          <w:marBottom w:val="0"/>
          <w:divBdr>
            <w:top w:val="none" w:sz="0" w:space="0" w:color="auto"/>
            <w:left w:val="none" w:sz="0" w:space="0" w:color="auto"/>
            <w:bottom w:val="none" w:sz="0" w:space="0" w:color="auto"/>
            <w:right w:val="none" w:sz="0" w:space="0" w:color="auto"/>
          </w:divBdr>
        </w:div>
        <w:div w:id="1760180226">
          <w:marLeft w:val="640"/>
          <w:marRight w:val="0"/>
          <w:marTop w:val="0"/>
          <w:marBottom w:val="0"/>
          <w:divBdr>
            <w:top w:val="none" w:sz="0" w:space="0" w:color="auto"/>
            <w:left w:val="none" w:sz="0" w:space="0" w:color="auto"/>
            <w:bottom w:val="none" w:sz="0" w:space="0" w:color="auto"/>
            <w:right w:val="none" w:sz="0" w:space="0" w:color="auto"/>
          </w:divBdr>
        </w:div>
        <w:div w:id="1016418552">
          <w:marLeft w:val="640"/>
          <w:marRight w:val="0"/>
          <w:marTop w:val="0"/>
          <w:marBottom w:val="0"/>
          <w:divBdr>
            <w:top w:val="none" w:sz="0" w:space="0" w:color="auto"/>
            <w:left w:val="none" w:sz="0" w:space="0" w:color="auto"/>
            <w:bottom w:val="none" w:sz="0" w:space="0" w:color="auto"/>
            <w:right w:val="none" w:sz="0" w:space="0" w:color="auto"/>
          </w:divBdr>
        </w:div>
        <w:div w:id="1828548234">
          <w:marLeft w:val="640"/>
          <w:marRight w:val="0"/>
          <w:marTop w:val="0"/>
          <w:marBottom w:val="0"/>
          <w:divBdr>
            <w:top w:val="none" w:sz="0" w:space="0" w:color="auto"/>
            <w:left w:val="none" w:sz="0" w:space="0" w:color="auto"/>
            <w:bottom w:val="none" w:sz="0" w:space="0" w:color="auto"/>
            <w:right w:val="none" w:sz="0" w:space="0" w:color="auto"/>
          </w:divBdr>
        </w:div>
        <w:div w:id="1035498564">
          <w:marLeft w:val="640"/>
          <w:marRight w:val="0"/>
          <w:marTop w:val="0"/>
          <w:marBottom w:val="0"/>
          <w:divBdr>
            <w:top w:val="none" w:sz="0" w:space="0" w:color="auto"/>
            <w:left w:val="none" w:sz="0" w:space="0" w:color="auto"/>
            <w:bottom w:val="none" w:sz="0" w:space="0" w:color="auto"/>
            <w:right w:val="none" w:sz="0" w:space="0" w:color="auto"/>
          </w:divBdr>
        </w:div>
        <w:div w:id="1900558000">
          <w:marLeft w:val="640"/>
          <w:marRight w:val="0"/>
          <w:marTop w:val="0"/>
          <w:marBottom w:val="0"/>
          <w:divBdr>
            <w:top w:val="none" w:sz="0" w:space="0" w:color="auto"/>
            <w:left w:val="none" w:sz="0" w:space="0" w:color="auto"/>
            <w:bottom w:val="none" w:sz="0" w:space="0" w:color="auto"/>
            <w:right w:val="none" w:sz="0" w:space="0" w:color="auto"/>
          </w:divBdr>
        </w:div>
        <w:div w:id="607935036">
          <w:marLeft w:val="640"/>
          <w:marRight w:val="0"/>
          <w:marTop w:val="0"/>
          <w:marBottom w:val="0"/>
          <w:divBdr>
            <w:top w:val="none" w:sz="0" w:space="0" w:color="auto"/>
            <w:left w:val="none" w:sz="0" w:space="0" w:color="auto"/>
            <w:bottom w:val="none" w:sz="0" w:space="0" w:color="auto"/>
            <w:right w:val="none" w:sz="0" w:space="0" w:color="auto"/>
          </w:divBdr>
        </w:div>
        <w:div w:id="1532646164">
          <w:marLeft w:val="640"/>
          <w:marRight w:val="0"/>
          <w:marTop w:val="0"/>
          <w:marBottom w:val="0"/>
          <w:divBdr>
            <w:top w:val="none" w:sz="0" w:space="0" w:color="auto"/>
            <w:left w:val="none" w:sz="0" w:space="0" w:color="auto"/>
            <w:bottom w:val="none" w:sz="0" w:space="0" w:color="auto"/>
            <w:right w:val="none" w:sz="0" w:space="0" w:color="auto"/>
          </w:divBdr>
        </w:div>
        <w:div w:id="1120370280">
          <w:marLeft w:val="640"/>
          <w:marRight w:val="0"/>
          <w:marTop w:val="0"/>
          <w:marBottom w:val="0"/>
          <w:divBdr>
            <w:top w:val="none" w:sz="0" w:space="0" w:color="auto"/>
            <w:left w:val="none" w:sz="0" w:space="0" w:color="auto"/>
            <w:bottom w:val="none" w:sz="0" w:space="0" w:color="auto"/>
            <w:right w:val="none" w:sz="0" w:space="0" w:color="auto"/>
          </w:divBdr>
        </w:div>
        <w:div w:id="202059905">
          <w:marLeft w:val="640"/>
          <w:marRight w:val="0"/>
          <w:marTop w:val="0"/>
          <w:marBottom w:val="0"/>
          <w:divBdr>
            <w:top w:val="none" w:sz="0" w:space="0" w:color="auto"/>
            <w:left w:val="none" w:sz="0" w:space="0" w:color="auto"/>
            <w:bottom w:val="none" w:sz="0" w:space="0" w:color="auto"/>
            <w:right w:val="none" w:sz="0" w:space="0" w:color="auto"/>
          </w:divBdr>
        </w:div>
        <w:div w:id="1501776373">
          <w:marLeft w:val="640"/>
          <w:marRight w:val="0"/>
          <w:marTop w:val="0"/>
          <w:marBottom w:val="0"/>
          <w:divBdr>
            <w:top w:val="none" w:sz="0" w:space="0" w:color="auto"/>
            <w:left w:val="none" w:sz="0" w:space="0" w:color="auto"/>
            <w:bottom w:val="none" w:sz="0" w:space="0" w:color="auto"/>
            <w:right w:val="none" w:sz="0" w:space="0" w:color="auto"/>
          </w:divBdr>
        </w:div>
        <w:div w:id="1692485147">
          <w:marLeft w:val="640"/>
          <w:marRight w:val="0"/>
          <w:marTop w:val="0"/>
          <w:marBottom w:val="0"/>
          <w:divBdr>
            <w:top w:val="none" w:sz="0" w:space="0" w:color="auto"/>
            <w:left w:val="none" w:sz="0" w:space="0" w:color="auto"/>
            <w:bottom w:val="none" w:sz="0" w:space="0" w:color="auto"/>
            <w:right w:val="none" w:sz="0" w:space="0" w:color="auto"/>
          </w:divBdr>
        </w:div>
        <w:div w:id="370227344">
          <w:marLeft w:val="640"/>
          <w:marRight w:val="0"/>
          <w:marTop w:val="0"/>
          <w:marBottom w:val="0"/>
          <w:divBdr>
            <w:top w:val="none" w:sz="0" w:space="0" w:color="auto"/>
            <w:left w:val="none" w:sz="0" w:space="0" w:color="auto"/>
            <w:bottom w:val="none" w:sz="0" w:space="0" w:color="auto"/>
            <w:right w:val="none" w:sz="0" w:space="0" w:color="auto"/>
          </w:divBdr>
        </w:div>
        <w:div w:id="307170501">
          <w:marLeft w:val="640"/>
          <w:marRight w:val="0"/>
          <w:marTop w:val="0"/>
          <w:marBottom w:val="0"/>
          <w:divBdr>
            <w:top w:val="none" w:sz="0" w:space="0" w:color="auto"/>
            <w:left w:val="none" w:sz="0" w:space="0" w:color="auto"/>
            <w:bottom w:val="none" w:sz="0" w:space="0" w:color="auto"/>
            <w:right w:val="none" w:sz="0" w:space="0" w:color="auto"/>
          </w:divBdr>
        </w:div>
        <w:div w:id="1597252460">
          <w:marLeft w:val="640"/>
          <w:marRight w:val="0"/>
          <w:marTop w:val="0"/>
          <w:marBottom w:val="0"/>
          <w:divBdr>
            <w:top w:val="none" w:sz="0" w:space="0" w:color="auto"/>
            <w:left w:val="none" w:sz="0" w:space="0" w:color="auto"/>
            <w:bottom w:val="none" w:sz="0" w:space="0" w:color="auto"/>
            <w:right w:val="none" w:sz="0" w:space="0" w:color="auto"/>
          </w:divBdr>
        </w:div>
        <w:div w:id="86922018">
          <w:marLeft w:val="640"/>
          <w:marRight w:val="0"/>
          <w:marTop w:val="0"/>
          <w:marBottom w:val="0"/>
          <w:divBdr>
            <w:top w:val="none" w:sz="0" w:space="0" w:color="auto"/>
            <w:left w:val="none" w:sz="0" w:space="0" w:color="auto"/>
            <w:bottom w:val="none" w:sz="0" w:space="0" w:color="auto"/>
            <w:right w:val="none" w:sz="0" w:space="0" w:color="auto"/>
          </w:divBdr>
        </w:div>
        <w:div w:id="1396858818">
          <w:marLeft w:val="640"/>
          <w:marRight w:val="0"/>
          <w:marTop w:val="0"/>
          <w:marBottom w:val="0"/>
          <w:divBdr>
            <w:top w:val="none" w:sz="0" w:space="0" w:color="auto"/>
            <w:left w:val="none" w:sz="0" w:space="0" w:color="auto"/>
            <w:bottom w:val="none" w:sz="0" w:space="0" w:color="auto"/>
            <w:right w:val="none" w:sz="0" w:space="0" w:color="auto"/>
          </w:divBdr>
        </w:div>
        <w:div w:id="1287734293">
          <w:marLeft w:val="640"/>
          <w:marRight w:val="0"/>
          <w:marTop w:val="0"/>
          <w:marBottom w:val="0"/>
          <w:divBdr>
            <w:top w:val="none" w:sz="0" w:space="0" w:color="auto"/>
            <w:left w:val="none" w:sz="0" w:space="0" w:color="auto"/>
            <w:bottom w:val="none" w:sz="0" w:space="0" w:color="auto"/>
            <w:right w:val="none" w:sz="0" w:space="0" w:color="auto"/>
          </w:divBdr>
        </w:div>
        <w:div w:id="1773932184">
          <w:marLeft w:val="640"/>
          <w:marRight w:val="0"/>
          <w:marTop w:val="0"/>
          <w:marBottom w:val="0"/>
          <w:divBdr>
            <w:top w:val="none" w:sz="0" w:space="0" w:color="auto"/>
            <w:left w:val="none" w:sz="0" w:space="0" w:color="auto"/>
            <w:bottom w:val="none" w:sz="0" w:space="0" w:color="auto"/>
            <w:right w:val="none" w:sz="0" w:space="0" w:color="auto"/>
          </w:divBdr>
        </w:div>
        <w:div w:id="1815675524">
          <w:marLeft w:val="640"/>
          <w:marRight w:val="0"/>
          <w:marTop w:val="0"/>
          <w:marBottom w:val="0"/>
          <w:divBdr>
            <w:top w:val="none" w:sz="0" w:space="0" w:color="auto"/>
            <w:left w:val="none" w:sz="0" w:space="0" w:color="auto"/>
            <w:bottom w:val="none" w:sz="0" w:space="0" w:color="auto"/>
            <w:right w:val="none" w:sz="0" w:space="0" w:color="auto"/>
          </w:divBdr>
        </w:div>
        <w:div w:id="2140806733">
          <w:marLeft w:val="640"/>
          <w:marRight w:val="0"/>
          <w:marTop w:val="0"/>
          <w:marBottom w:val="0"/>
          <w:divBdr>
            <w:top w:val="none" w:sz="0" w:space="0" w:color="auto"/>
            <w:left w:val="none" w:sz="0" w:space="0" w:color="auto"/>
            <w:bottom w:val="none" w:sz="0" w:space="0" w:color="auto"/>
            <w:right w:val="none" w:sz="0" w:space="0" w:color="auto"/>
          </w:divBdr>
        </w:div>
        <w:div w:id="2008436766">
          <w:marLeft w:val="640"/>
          <w:marRight w:val="0"/>
          <w:marTop w:val="0"/>
          <w:marBottom w:val="0"/>
          <w:divBdr>
            <w:top w:val="none" w:sz="0" w:space="0" w:color="auto"/>
            <w:left w:val="none" w:sz="0" w:space="0" w:color="auto"/>
            <w:bottom w:val="none" w:sz="0" w:space="0" w:color="auto"/>
            <w:right w:val="none" w:sz="0" w:space="0" w:color="auto"/>
          </w:divBdr>
        </w:div>
        <w:div w:id="1087580068">
          <w:marLeft w:val="640"/>
          <w:marRight w:val="0"/>
          <w:marTop w:val="0"/>
          <w:marBottom w:val="0"/>
          <w:divBdr>
            <w:top w:val="none" w:sz="0" w:space="0" w:color="auto"/>
            <w:left w:val="none" w:sz="0" w:space="0" w:color="auto"/>
            <w:bottom w:val="none" w:sz="0" w:space="0" w:color="auto"/>
            <w:right w:val="none" w:sz="0" w:space="0" w:color="auto"/>
          </w:divBdr>
        </w:div>
        <w:div w:id="1257590435">
          <w:marLeft w:val="640"/>
          <w:marRight w:val="0"/>
          <w:marTop w:val="0"/>
          <w:marBottom w:val="0"/>
          <w:divBdr>
            <w:top w:val="none" w:sz="0" w:space="0" w:color="auto"/>
            <w:left w:val="none" w:sz="0" w:space="0" w:color="auto"/>
            <w:bottom w:val="none" w:sz="0" w:space="0" w:color="auto"/>
            <w:right w:val="none" w:sz="0" w:space="0" w:color="auto"/>
          </w:divBdr>
        </w:div>
        <w:div w:id="1906643125">
          <w:marLeft w:val="640"/>
          <w:marRight w:val="0"/>
          <w:marTop w:val="0"/>
          <w:marBottom w:val="0"/>
          <w:divBdr>
            <w:top w:val="none" w:sz="0" w:space="0" w:color="auto"/>
            <w:left w:val="none" w:sz="0" w:space="0" w:color="auto"/>
            <w:bottom w:val="none" w:sz="0" w:space="0" w:color="auto"/>
            <w:right w:val="none" w:sz="0" w:space="0" w:color="auto"/>
          </w:divBdr>
        </w:div>
        <w:div w:id="83690834">
          <w:marLeft w:val="640"/>
          <w:marRight w:val="0"/>
          <w:marTop w:val="0"/>
          <w:marBottom w:val="0"/>
          <w:divBdr>
            <w:top w:val="none" w:sz="0" w:space="0" w:color="auto"/>
            <w:left w:val="none" w:sz="0" w:space="0" w:color="auto"/>
            <w:bottom w:val="none" w:sz="0" w:space="0" w:color="auto"/>
            <w:right w:val="none" w:sz="0" w:space="0" w:color="auto"/>
          </w:divBdr>
        </w:div>
        <w:div w:id="622612263">
          <w:marLeft w:val="640"/>
          <w:marRight w:val="0"/>
          <w:marTop w:val="0"/>
          <w:marBottom w:val="0"/>
          <w:divBdr>
            <w:top w:val="none" w:sz="0" w:space="0" w:color="auto"/>
            <w:left w:val="none" w:sz="0" w:space="0" w:color="auto"/>
            <w:bottom w:val="none" w:sz="0" w:space="0" w:color="auto"/>
            <w:right w:val="none" w:sz="0" w:space="0" w:color="auto"/>
          </w:divBdr>
        </w:div>
        <w:div w:id="988096564">
          <w:marLeft w:val="640"/>
          <w:marRight w:val="0"/>
          <w:marTop w:val="0"/>
          <w:marBottom w:val="0"/>
          <w:divBdr>
            <w:top w:val="none" w:sz="0" w:space="0" w:color="auto"/>
            <w:left w:val="none" w:sz="0" w:space="0" w:color="auto"/>
            <w:bottom w:val="none" w:sz="0" w:space="0" w:color="auto"/>
            <w:right w:val="none" w:sz="0" w:space="0" w:color="auto"/>
          </w:divBdr>
        </w:div>
        <w:div w:id="1864902582">
          <w:marLeft w:val="640"/>
          <w:marRight w:val="0"/>
          <w:marTop w:val="0"/>
          <w:marBottom w:val="0"/>
          <w:divBdr>
            <w:top w:val="none" w:sz="0" w:space="0" w:color="auto"/>
            <w:left w:val="none" w:sz="0" w:space="0" w:color="auto"/>
            <w:bottom w:val="none" w:sz="0" w:space="0" w:color="auto"/>
            <w:right w:val="none" w:sz="0" w:space="0" w:color="auto"/>
          </w:divBdr>
        </w:div>
      </w:divsChild>
    </w:div>
    <w:div w:id="159390693">
      <w:bodyDiv w:val="1"/>
      <w:marLeft w:val="0"/>
      <w:marRight w:val="0"/>
      <w:marTop w:val="0"/>
      <w:marBottom w:val="0"/>
      <w:divBdr>
        <w:top w:val="none" w:sz="0" w:space="0" w:color="auto"/>
        <w:left w:val="none" w:sz="0" w:space="0" w:color="auto"/>
        <w:bottom w:val="none" w:sz="0" w:space="0" w:color="auto"/>
        <w:right w:val="none" w:sz="0" w:space="0" w:color="auto"/>
      </w:divBdr>
    </w:div>
    <w:div w:id="167599455">
      <w:bodyDiv w:val="1"/>
      <w:marLeft w:val="0"/>
      <w:marRight w:val="0"/>
      <w:marTop w:val="0"/>
      <w:marBottom w:val="0"/>
      <w:divBdr>
        <w:top w:val="none" w:sz="0" w:space="0" w:color="auto"/>
        <w:left w:val="none" w:sz="0" w:space="0" w:color="auto"/>
        <w:bottom w:val="none" w:sz="0" w:space="0" w:color="auto"/>
        <w:right w:val="none" w:sz="0" w:space="0" w:color="auto"/>
      </w:divBdr>
    </w:div>
    <w:div w:id="175777954">
      <w:bodyDiv w:val="1"/>
      <w:marLeft w:val="0"/>
      <w:marRight w:val="0"/>
      <w:marTop w:val="0"/>
      <w:marBottom w:val="0"/>
      <w:divBdr>
        <w:top w:val="none" w:sz="0" w:space="0" w:color="auto"/>
        <w:left w:val="none" w:sz="0" w:space="0" w:color="auto"/>
        <w:bottom w:val="none" w:sz="0" w:space="0" w:color="auto"/>
        <w:right w:val="none" w:sz="0" w:space="0" w:color="auto"/>
      </w:divBdr>
    </w:div>
    <w:div w:id="189537230">
      <w:bodyDiv w:val="1"/>
      <w:marLeft w:val="0"/>
      <w:marRight w:val="0"/>
      <w:marTop w:val="0"/>
      <w:marBottom w:val="0"/>
      <w:divBdr>
        <w:top w:val="none" w:sz="0" w:space="0" w:color="auto"/>
        <w:left w:val="none" w:sz="0" w:space="0" w:color="auto"/>
        <w:bottom w:val="none" w:sz="0" w:space="0" w:color="auto"/>
        <w:right w:val="none" w:sz="0" w:space="0" w:color="auto"/>
      </w:divBdr>
    </w:div>
    <w:div w:id="190261403">
      <w:bodyDiv w:val="1"/>
      <w:marLeft w:val="0"/>
      <w:marRight w:val="0"/>
      <w:marTop w:val="0"/>
      <w:marBottom w:val="0"/>
      <w:divBdr>
        <w:top w:val="none" w:sz="0" w:space="0" w:color="auto"/>
        <w:left w:val="none" w:sz="0" w:space="0" w:color="auto"/>
        <w:bottom w:val="none" w:sz="0" w:space="0" w:color="auto"/>
        <w:right w:val="none" w:sz="0" w:space="0" w:color="auto"/>
      </w:divBdr>
      <w:divsChild>
        <w:div w:id="57680001">
          <w:marLeft w:val="640"/>
          <w:marRight w:val="0"/>
          <w:marTop w:val="0"/>
          <w:marBottom w:val="0"/>
          <w:divBdr>
            <w:top w:val="none" w:sz="0" w:space="0" w:color="auto"/>
            <w:left w:val="none" w:sz="0" w:space="0" w:color="auto"/>
            <w:bottom w:val="none" w:sz="0" w:space="0" w:color="auto"/>
            <w:right w:val="none" w:sz="0" w:space="0" w:color="auto"/>
          </w:divBdr>
        </w:div>
        <w:div w:id="227083261">
          <w:marLeft w:val="640"/>
          <w:marRight w:val="0"/>
          <w:marTop w:val="0"/>
          <w:marBottom w:val="0"/>
          <w:divBdr>
            <w:top w:val="none" w:sz="0" w:space="0" w:color="auto"/>
            <w:left w:val="none" w:sz="0" w:space="0" w:color="auto"/>
            <w:bottom w:val="none" w:sz="0" w:space="0" w:color="auto"/>
            <w:right w:val="none" w:sz="0" w:space="0" w:color="auto"/>
          </w:divBdr>
        </w:div>
        <w:div w:id="348023890">
          <w:marLeft w:val="640"/>
          <w:marRight w:val="0"/>
          <w:marTop w:val="0"/>
          <w:marBottom w:val="0"/>
          <w:divBdr>
            <w:top w:val="none" w:sz="0" w:space="0" w:color="auto"/>
            <w:left w:val="none" w:sz="0" w:space="0" w:color="auto"/>
            <w:bottom w:val="none" w:sz="0" w:space="0" w:color="auto"/>
            <w:right w:val="none" w:sz="0" w:space="0" w:color="auto"/>
          </w:divBdr>
        </w:div>
        <w:div w:id="529297264">
          <w:marLeft w:val="640"/>
          <w:marRight w:val="0"/>
          <w:marTop w:val="0"/>
          <w:marBottom w:val="0"/>
          <w:divBdr>
            <w:top w:val="none" w:sz="0" w:space="0" w:color="auto"/>
            <w:left w:val="none" w:sz="0" w:space="0" w:color="auto"/>
            <w:bottom w:val="none" w:sz="0" w:space="0" w:color="auto"/>
            <w:right w:val="none" w:sz="0" w:space="0" w:color="auto"/>
          </w:divBdr>
        </w:div>
        <w:div w:id="1097749336">
          <w:marLeft w:val="640"/>
          <w:marRight w:val="0"/>
          <w:marTop w:val="0"/>
          <w:marBottom w:val="0"/>
          <w:divBdr>
            <w:top w:val="none" w:sz="0" w:space="0" w:color="auto"/>
            <w:left w:val="none" w:sz="0" w:space="0" w:color="auto"/>
            <w:bottom w:val="none" w:sz="0" w:space="0" w:color="auto"/>
            <w:right w:val="none" w:sz="0" w:space="0" w:color="auto"/>
          </w:divBdr>
        </w:div>
        <w:div w:id="2092778353">
          <w:marLeft w:val="640"/>
          <w:marRight w:val="0"/>
          <w:marTop w:val="0"/>
          <w:marBottom w:val="0"/>
          <w:divBdr>
            <w:top w:val="none" w:sz="0" w:space="0" w:color="auto"/>
            <w:left w:val="none" w:sz="0" w:space="0" w:color="auto"/>
            <w:bottom w:val="none" w:sz="0" w:space="0" w:color="auto"/>
            <w:right w:val="none" w:sz="0" w:space="0" w:color="auto"/>
          </w:divBdr>
        </w:div>
        <w:div w:id="1493570115">
          <w:marLeft w:val="640"/>
          <w:marRight w:val="0"/>
          <w:marTop w:val="0"/>
          <w:marBottom w:val="0"/>
          <w:divBdr>
            <w:top w:val="none" w:sz="0" w:space="0" w:color="auto"/>
            <w:left w:val="none" w:sz="0" w:space="0" w:color="auto"/>
            <w:bottom w:val="none" w:sz="0" w:space="0" w:color="auto"/>
            <w:right w:val="none" w:sz="0" w:space="0" w:color="auto"/>
          </w:divBdr>
        </w:div>
        <w:div w:id="486367167">
          <w:marLeft w:val="640"/>
          <w:marRight w:val="0"/>
          <w:marTop w:val="0"/>
          <w:marBottom w:val="0"/>
          <w:divBdr>
            <w:top w:val="none" w:sz="0" w:space="0" w:color="auto"/>
            <w:left w:val="none" w:sz="0" w:space="0" w:color="auto"/>
            <w:bottom w:val="none" w:sz="0" w:space="0" w:color="auto"/>
            <w:right w:val="none" w:sz="0" w:space="0" w:color="auto"/>
          </w:divBdr>
        </w:div>
        <w:div w:id="1463109437">
          <w:marLeft w:val="640"/>
          <w:marRight w:val="0"/>
          <w:marTop w:val="0"/>
          <w:marBottom w:val="0"/>
          <w:divBdr>
            <w:top w:val="none" w:sz="0" w:space="0" w:color="auto"/>
            <w:left w:val="none" w:sz="0" w:space="0" w:color="auto"/>
            <w:bottom w:val="none" w:sz="0" w:space="0" w:color="auto"/>
            <w:right w:val="none" w:sz="0" w:space="0" w:color="auto"/>
          </w:divBdr>
        </w:div>
        <w:div w:id="515583840">
          <w:marLeft w:val="640"/>
          <w:marRight w:val="0"/>
          <w:marTop w:val="0"/>
          <w:marBottom w:val="0"/>
          <w:divBdr>
            <w:top w:val="none" w:sz="0" w:space="0" w:color="auto"/>
            <w:left w:val="none" w:sz="0" w:space="0" w:color="auto"/>
            <w:bottom w:val="none" w:sz="0" w:space="0" w:color="auto"/>
            <w:right w:val="none" w:sz="0" w:space="0" w:color="auto"/>
          </w:divBdr>
        </w:div>
        <w:div w:id="53744273">
          <w:marLeft w:val="640"/>
          <w:marRight w:val="0"/>
          <w:marTop w:val="0"/>
          <w:marBottom w:val="0"/>
          <w:divBdr>
            <w:top w:val="none" w:sz="0" w:space="0" w:color="auto"/>
            <w:left w:val="none" w:sz="0" w:space="0" w:color="auto"/>
            <w:bottom w:val="none" w:sz="0" w:space="0" w:color="auto"/>
            <w:right w:val="none" w:sz="0" w:space="0" w:color="auto"/>
          </w:divBdr>
        </w:div>
        <w:div w:id="1162962224">
          <w:marLeft w:val="640"/>
          <w:marRight w:val="0"/>
          <w:marTop w:val="0"/>
          <w:marBottom w:val="0"/>
          <w:divBdr>
            <w:top w:val="none" w:sz="0" w:space="0" w:color="auto"/>
            <w:left w:val="none" w:sz="0" w:space="0" w:color="auto"/>
            <w:bottom w:val="none" w:sz="0" w:space="0" w:color="auto"/>
            <w:right w:val="none" w:sz="0" w:space="0" w:color="auto"/>
          </w:divBdr>
        </w:div>
        <w:div w:id="73863294">
          <w:marLeft w:val="640"/>
          <w:marRight w:val="0"/>
          <w:marTop w:val="0"/>
          <w:marBottom w:val="0"/>
          <w:divBdr>
            <w:top w:val="none" w:sz="0" w:space="0" w:color="auto"/>
            <w:left w:val="none" w:sz="0" w:space="0" w:color="auto"/>
            <w:bottom w:val="none" w:sz="0" w:space="0" w:color="auto"/>
            <w:right w:val="none" w:sz="0" w:space="0" w:color="auto"/>
          </w:divBdr>
        </w:div>
        <w:div w:id="1073435338">
          <w:marLeft w:val="640"/>
          <w:marRight w:val="0"/>
          <w:marTop w:val="0"/>
          <w:marBottom w:val="0"/>
          <w:divBdr>
            <w:top w:val="none" w:sz="0" w:space="0" w:color="auto"/>
            <w:left w:val="none" w:sz="0" w:space="0" w:color="auto"/>
            <w:bottom w:val="none" w:sz="0" w:space="0" w:color="auto"/>
            <w:right w:val="none" w:sz="0" w:space="0" w:color="auto"/>
          </w:divBdr>
        </w:div>
        <w:div w:id="590312323">
          <w:marLeft w:val="640"/>
          <w:marRight w:val="0"/>
          <w:marTop w:val="0"/>
          <w:marBottom w:val="0"/>
          <w:divBdr>
            <w:top w:val="none" w:sz="0" w:space="0" w:color="auto"/>
            <w:left w:val="none" w:sz="0" w:space="0" w:color="auto"/>
            <w:bottom w:val="none" w:sz="0" w:space="0" w:color="auto"/>
            <w:right w:val="none" w:sz="0" w:space="0" w:color="auto"/>
          </w:divBdr>
        </w:div>
        <w:div w:id="336466638">
          <w:marLeft w:val="640"/>
          <w:marRight w:val="0"/>
          <w:marTop w:val="0"/>
          <w:marBottom w:val="0"/>
          <w:divBdr>
            <w:top w:val="none" w:sz="0" w:space="0" w:color="auto"/>
            <w:left w:val="none" w:sz="0" w:space="0" w:color="auto"/>
            <w:bottom w:val="none" w:sz="0" w:space="0" w:color="auto"/>
            <w:right w:val="none" w:sz="0" w:space="0" w:color="auto"/>
          </w:divBdr>
        </w:div>
        <w:div w:id="4941776">
          <w:marLeft w:val="640"/>
          <w:marRight w:val="0"/>
          <w:marTop w:val="0"/>
          <w:marBottom w:val="0"/>
          <w:divBdr>
            <w:top w:val="none" w:sz="0" w:space="0" w:color="auto"/>
            <w:left w:val="none" w:sz="0" w:space="0" w:color="auto"/>
            <w:bottom w:val="none" w:sz="0" w:space="0" w:color="auto"/>
            <w:right w:val="none" w:sz="0" w:space="0" w:color="auto"/>
          </w:divBdr>
        </w:div>
        <w:div w:id="1125464859">
          <w:marLeft w:val="640"/>
          <w:marRight w:val="0"/>
          <w:marTop w:val="0"/>
          <w:marBottom w:val="0"/>
          <w:divBdr>
            <w:top w:val="none" w:sz="0" w:space="0" w:color="auto"/>
            <w:left w:val="none" w:sz="0" w:space="0" w:color="auto"/>
            <w:bottom w:val="none" w:sz="0" w:space="0" w:color="auto"/>
            <w:right w:val="none" w:sz="0" w:space="0" w:color="auto"/>
          </w:divBdr>
        </w:div>
        <w:div w:id="237518651">
          <w:marLeft w:val="640"/>
          <w:marRight w:val="0"/>
          <w:marTop w:val="0"/>
          <w:marBottom w:val="0"/>
          <w:divBdr>
            <w:top w:val="none" w:sz="0" w:space="0" w:color="auto"/>
            <w:left w:val="none" w:sz="0" w:space="0" w:color="auto"/>
            <w:bottom w:val="none" w:sz="0" w:space="0" w:color="auto"/>
            <w:right w:val="none" w:sz="0" w:space="0" w:color="auto"/>
          </w:divBdr>
        </w:div>
        <w:div w:id="1238902469">
          <w:marLeft w:val="640"/>
          <w:marRight w:val="0"/>
          <w:marTop w:val="0"/>
          <w:marBottom w:val="0"/>
          <w:divBdr>
            <w:top w:val="none" w:sz="0" w:space="0" w:color="auto"/>
            <w:left w:val="none" w:sz="0" w:space="0" w:color="auto"/>
            <w:bottom w:val="none" w:sz="0" w:space="0" w:color="auto"/>
            <w:right w:val="none" w:sz="0" w:space="0" w:color="auto"/>
          </w:divBdr>
        </w:div>
        <w:div w:id="1947811775">
          <w:marLeft w:val="640"/>
          <w:marRight w:val="0"/>
          <w:marTop w:val="0"/>
          <w:marBottom w:val="0"/>
          <w:divBdr>
            <w:top w:val="none" w:sz="0" w:space="0" w:color="auto"/>
            <w:left w:val="none" w:sz="0" w:space="0" w:color="auto"/>
            <w:bottom w:val="none" w:sz="0" w:space="0" w:color="auto"/>
            <w:right w:val="none" w:sz="0" w:space="0" w:color="auto"/>
          </w:divBdr>
        </w:div>
        <w:div w:id="310134295">
          <w:marLeft w:val="640"/>
          <w:marRight w:val="0"/>
          <w:marTop w:val="0"/>
          <w:marBottom w:val="0"/>
          <w:divBdr>
            <w:top w:val="none" w:sz="0" w:space="0" w:color="auto"/>
            <w:left w:val="none" w:sz="0" w:space="0" w:color="auto"/>
            <w:bottom w:val="none" w:sz="0" w:space="0" w:color="auto"/>
            <w:right w:val="none" w:sz="0" w:space="0" w:color="auto"/>
          </w:divBdr>
        </w:div>
        <w:div w:id="2079477135">
          <w:marLeft w:val="640"/>
          <w:marRight w:val="0"/>
          <w:marTop w:val="0"/>
          <w:marBottom w:val="0"/>
          <w:divBdr>
            <w:top w:val="none" w:sz="0" w:space="0" w:color="auto"/>
            <w:left w:val="none" w:sz="0" w:space="0" w:color="auto"/>
            <w:bottom w:val="none" w:sz="0" w:space="0" w:color="auto"/>
            <w:right w:val="none" w:sz="0" w:space="0" w:color="auto"/>
          </w:divBdr>
        </w:div>
        <w:div w:id="396712111">
          <w:marLeft w:val="640"/>
          <w:marRight w:val="0"/>
          <w:marTop w:val="0"/>
          <w:marBottom w:val="0"/>
          <w:divBdr>
            <w:top w:val="none" w:sz="0" w:space="0" w:color="auto"/>
            <w:left w:val="none" w:sz="0" w:space="0" w:color="auto"/>
            <w:bottom w:val="none" w:sz="0" w:space="0" w:color="auto"/>
            <w:right w:val="none" w:sz="0" w:space="0" w:color="auto"/>
          </w:divBdr>
        </w:div>
        <w:div w:id="1634362652">
          <w:marLeft w:val="640"/>
          <w:marRight w:val="0"/>
          <w:marTop w:val="0"/>
          <w:marBottom w:val="0"/>
          <w:divBdr>
            <w:top w:val="none" w:sz="0" w:space="0" w:color="auto"/>
            <w:left w:val="none" w:sz="0" w:space="0" w:color="auto"/>
            <w:bottom w:val="none" w:sz="0" w:space="0" w:color="auto"/>
            <w:right w:val="none" w:sz="0" w:space="0" w:color="auto"/>
          </w:divBdr>
        </w:div>
        <w:div w:id="99766648">
          <w:marLeft w:val="640"/>
          <w:marRight w:val="0"/>
          <w:marTop w:val="0"/>
          <w:marBottom w:val="0"/>
          <w:divBdr>
            <w:top w:val="none" w:sz="0" w:space="0" w:color="auto"/>
            <w:left w:val="none" w:sz="0" w:space="0" w:color="auto"/>
            <w:bottom w:val="none" w:sz="0" w:space="0" w:color="auto"/>
            <w:right w:val="none" w:sz="0" w:space="0" w:color="auto"/>
          </w:divBdr>
        </w:div>
        <w:div w:id="2088071357">
          <w:marLeft w:val="640"/>
          <w:marRight w:val="0"/>
          <w:marTop w:val="0"/>
          <w:marBottom w:val="0"/>
          <w:divBdr>
            <w:top w:val="none" w:sz="0" w:space="0" w:color="auto"/>
            <w:left w:val="none" w:sz="0" w:space="0" w:color="auto"/>
            <w:bottom w:val="none" w:sz="0" w:space="0" w:color="auto"/>
            <w:right w:val="none" w:sz="0" w:space="0" w:color="auto"/>
          </w:divBdr>
        </w:div>
        <w:div w:id="666787784">
          <w:marLeft w:val="640"/>
          <w:marRight w:val="0"/>
          <w:marTop w:val="0"/>
          <w:marBottom w:val="0"/>
          <w:divBdr>
            <w:top w:val="none" w:sz="0" w:space="0" w:color="auto"/>
            <w:left w:val="none" w:sz="0" w:space="0" w:color="auto"/>
            <w:bottom w:val="none" w:sz="0" w:space="0" w:color="auto"/>
            <w:right w:val="none" w:sz="0" w:space="0" w:color="auto"/>
          </w:divBdr>
        </w:div>
        <w:div w:id="564797353">
          <w:marLeft w:val="640"/>
          <w:marRight w:val="0"/>
          <w:marTop w:val="0"/>
          <w:marBottom w:val="0"/>
          <w:divBdr>
            <w:top w:val="none" w:sz="0" w:space="0" w:color="auto"/>
            <w:left w:val="none" w:sz="0" w:space="0" w:color="auto"/>
            <w:bottom w:val="none" w:sz="0" w:space="0" w:color="auto"/>
            <w:right w:val="none" w:sz="0" w:space="0" w:color="auto"/>
          </w:divBdr>
        </w:div>
        <w:div w:id="956832663">
          <w:marLeft w:val="640"/>
          <w:marRight w:val="0"/>
          <w:marTop w:val="0"/>
          <w:marBottom w:val="0"/>
          <w:divBdr>
            <w:top w:val="none" w:sz="0" w:space="0" w:color="auto"/>
            <w:left w:val="none" w:sz="0" w:space="0" w:color="auto"/>
            <w:bottom w:val="none" w:sz="0" w:space="0" w:color="auto"/>
            <w:right w:val="none" w:sz="0" w:space="0" w:color="auto"/>
          </w:divBdr>
        </w:div>
        <w:div w:id="180827495">
          <w:marLeft w:val="640"/>
          <w:marRight w:val="0"/>
          <w:marTop w:val="0"/>
          <w:marBottom w:val="0"/>
          <w:divBdr>
            <w:top w:val="none" w:sz="0" w:space="0" w:color="auto"/>
            <w:left w:val="none" w:sz="0" w:space="0" w:color="auto"/>
            <w:bottom w:val="none" w:sz="0" w:space="0" w:color="auto"/>
            <w:right w:val="none" w:sz="0" w:space="0" w:color="auto"/>
          </w:divBdr>
        </w:div>
        <w:div w:id="1255439447">
          <w:marLeft w:val="640"/>
          <w:marRight w:val="0"/>
          <w:marTop w:val="0"/>
          <w:marBottom w:val="0"/>
          <w:divBdr>
            <w:top w:val="none" w:sz="0" w:space="0" w:color="auto"/>
            <w:left w:val="none" w:sz="0" w:space="0" w:color="auto"/>
            <w:bottom w:val="none" w:sz="0" w:space="0" w:color="auto"/>
            <w:right w:val="none" w:sz="0" w:space="0" w:color="auto"/>
          </w:divBdr>
        </w:div>
        <w:div w:id="1414283382">
          <w:marLeft w:val="640"/>
          <w:marRight w:val="0"/>
          <w:marTop w:val="0"/>
          <w:marBottom w:val="0"/>
          <w:divBdr>
            <w:top w:val="none" w:sz="0" w:space="0" w:color="auto"/>
            <w:left w:val="none" w:sz="0" w:space="0" w:color="auto"/>
            <w:bottom w:val="none" w:sz="0" w:space="0" w:color="auto"/>
            <w:right w:val="none" w:sz="0" w:space="0" w:color="auto"/>
          </w:divBdr>
        </w:div>
        <w:div w:id="473177639">
          <w:marLeft w:val="640"/>
          <w:marRight w:val="0"/>
          <w:marTop w:val="0"/>
          <w:marBottom w:val="0"/>
          <w:divBdr>
            <w:top w:val="none" w:sz="0" w:space="0" w:color="auto"/>
            <w:left w:val="none" w:sz="0" w:space="0" w:color="auto"/>
            <w:bottom w:val="none" w:sz="0" w:space="0" w:color="auto"/>
            <w:right w:val="none" w:sz="0" w:space="0" w:color="auto"/>
          </w:divBdr>
        </w:div>
        <w:div w:id="1370951906">
          <w:marLeft w:val="640"/>
          <w:marRight w:val="0"/>
          <w:marTop w:val="0"/>
          <w:marBottom w:val="0"/>
          <w:divBdr>
            <w:top w:val="none" w:sz="0" w:space="0" w:color="auto"/>
            <w:left w:val="none" w:sz="0" w:space="0" w:color="auto"/>
            <w:bottom w:val="none" w:sz="0" w:space="0" w:color="auto"/>
            <w:right w:val="none" w:sz="0" w:space="0" w:color="auto"/>
          </w:divBdr>
        </w:div>
        <w:div w:id="1130317194">
          <w:marLeft w:val="640"/>
          <w:marRight w:val="0"/>
          <w:marTop w:val="0"/>
          <w:marBottom w:val="0"/>
          <w:divBdr>
            <w:top w:val="none" w:sz="0" w:space="0" w:color="auto"/>
            <w:left w:val="none" w:sz="0" w:space="0" w:color="auto"/>
            <w:bottom w:val="none" w:sz="0" w:space="0" w:color="auto"/>
            <w:right w:val="none" w:sz="0" w:space="0" w:color="auto"/>
          </w:divBdr>
        </w:div>
        <w:div w:id="1305306146">
          <w:marLeft w:val="640"/>
          <w:marRight w:val="0"/>
          <w:marTop w:val="0"/>
          <w:marBottom w:val="0"/>
          <w:divBdr>
            <w:top w:val="none" w:sz="0" w:space="0" w:color="auto"/>
            <w:left w:val="none" w:sz="0" w:space="0" w:color="auto"/>
            <w:bottom w:val="none" w:sz="0" w:space="0" w:color="auto"/>
            <w:right w:val="none" w:sz="0" w:space="0" w:color="auto"/>
          </w:divBdr>
        </w:div>
        <w:div w:id="337078638">
          <w:marLeft w:val="640"/>
          <w:marRight w:val="0"/>
          <w:marTop w:val="0"/>
          <w:marBottom w:val="0"/>
          <w:divBdr>
            <w:top w:val="none" w:sz="0" w:space="0" w:color="auto"/>
            <w:left w:val="none" w:sz="0" w:space="0" w:color="auto"/>
            <w:bottom w:val="none" w:sz="0" w:space="0" w:color="auto"/>
            <w:right w:val="none" w:sz="0" w:space="0" w:color="auto"/>
          </w:divBdr>
        </w:div>
        <w:div w:id="1408529861">
          <w:marLeft w:val="640"/>
          <w:marRight w:val="0"/>
          <w:marTop w:val="0"/>
          <w:marBottom w:val="0"/>
          <w:divBdr>
            <w:top w:val="none" w:sz="0" w:space="0" w:color="auto"/>
            <w:left w:val="none" w:sz="0" w:space="0" w:color="auto"/>
            <w:bottom w:val="none" w:sz="0" w:space="0" w:color="auto"/>
            <w:right w:val="none" w:sz="0" w:space="0" w:color="auto"/>
          </w:divBdr>
        </w:div>
        <w:div w:id="746997242">
          <w:marLeft w:val="640"/>
          <w:marRight w:val="0"/>
          <w:marTop w:val="0"/>
          <w:marBottom w:val="0"/>
          <w:divBdr>
            <w:top w:val="none" w:sz="0" w:space="0" w:color="auto"/>
            <w:left w:val="none" w:sz="0" w:space="0" w:color="auto"/>
            <w:bottom w:val="none" w:sz="0" w:space="0" w:color="auto"/>
            <w:right w:val="none" w:sz="0" w:space="0" w:color="auto"/>
          </w:divBdr>
        </w:div>
        <w:div w:id="635647856">
          <w:marLeft w:val="640"/>
          <w:marRight w:val="0"/>
          <w:marTop w:val="0"/>
          <w:marBottom w:val="0"/>
          <w:divBdr>
            <w:top w:val="none" w:sz="0" w:space="0" w:color="auto"/>
            <w:left w:val="none" w:sz="0" w:space="0" w:color="auto"/>
            <w:bottom w:val="none" w:sz="0" w:space="0" w:color="auto"/>
            <w:right w:val="none" w:sz="0" w:space="0" w:color="auto"/>
          </w:divBdr>
        </w:div>
        <w:div w:id="1279484678">
          <w:marLeft w:val="640"/>
          <w:marRight w:val="0"/>
          <w:marTop w:val="0"/>
          <w:marBottom w:val="0"/>
          <w:divBdr>
            <w:top w:val="none" w:sz="0" w:space="0" w:color="auto"/>
            <w:left w:val="none" w:sz="0" w:space="0" w:color="auto"/>
            <w:bottom w:val="none" w:sz="0" w:space="0" w:color="auto"/>
            <w:right w:val="none" w:sz="0" w:space="0" w:color="auto"/>
          </w:divBdr>
        </w:div>
        <w:div w:id="1973637766">
          <w:marLeft w:val="640"/>
          <w:marRight w:val="0"/>
          <w:marTop w:val="0"/>
          <w:marBottom w:val="0"/>
          <w:divBdr>
            <w:top w:val="none" w:sz="0" w:space="0" w:color="auto"/>
            <w:left w:val="none" w:sz="0" w:space="0" w:color="auto"/>
            <w:bottom w:val="none" w:sz="0" w:space="0" w:color="auto"/>
            <w:right w:val="none" w:sz="0" w:space="0" w:color="auto"/>
          </w:divBdr>
        </w:div>
        <w:div w:id="2044086725">
          <w:marLeft w:val="640"/>
          <w:marRight w:val="0"/>
          <w:marTop w:val="0"/>
          <w:marBottom w:val="0"/>
          <w:divBdr>
            <w:top w:val="none" w:sz="0" w:space="0" w:color="auto"/>
            <w:left w:val="none" w:sz="0" w:space="0" w:color="auto"/>
            <w:bottom w:val="none" w:sz="0" w:space="0" w:color="auto"/>
            <w:right w:val="none" w:sz="0" w:space="0" w:color="auto"/>
          </w:divBdr>
        </w:div>
        <w:div w:id="928658304">
          <w:marLeft w:val="640"/>
          <w:marRight w:val="0"/>
          <w:marTop w:val="0"/>
          <w:marBottom w:val="0"/>
          <w:divBdr>
            <w:top w:val="none" w:sz="0" w:space="0" w:color="auto"/>
            <w:left w:val="none" w:sz="0" w:space="0" w:color="auto"/>
            <w:bottom w:val="none" w:sz="0" w:space="0" w:color="auto"/>
            <w:right w:val="none" w:sz="0" w:space="0" w:color="auto"/>
          </w:divBdr>
        </w:div>
        <w:div w:id="1428892029">
          <w:marLeft w:val="640"/>
          <w:marRight w:val="0"/>
          <w:marTop w:val="0"/>
          <w:marBottom w:val="0"/>
          <w:divBdr>
            <w:top w:val="none" w:sz="0" w:space="0" w:color="auto"/>
            <w:left w:val="none" w:sz="0" w:space="0" w:color="auto"/>
            <w:bottom w:val="none" w:sz="0" w:space="0" w:color="auto"/>
            <w:right w:val="none" w:sz="0" w:space="0" w:color="auto"/>
          </w:divBdr>
        </w:div>
        <w:div w:id="704908741">
          <w:marLeft w:val="640"/>
          <w:marRight w:val="0"/>
          <w:marTop w:val="0"/>
          <w:marBottom w:val="0"/>
          <w:divBdr>
            <w:top w:val="none" w:sz="0" w:space="0" w:color="auto"/>
            <w:left w:val="none" w:sz="0" w:space="0" w:color="auto"/>
            <w:bottom w:val="none" w:sz="0" w:space="0" w:color="auto"/>
            <w:right w:val="none" w:sz="0" w:space="0" w:color="auto"/>
          </w:divBdr>
        </w:div>
        <w:div w:id="1092431806">
          <w:marLeft w:val="640"/>
          <w:marRight w:val="0"/>
          <w:marTop w:val="0"/>
          <w:marBottom w:val="0"/>
          <w:divBdr>
            <w:top w:val="none" w:sz="0" w:space="0" w:color="auto"/>
            <w:left w:val="none" w:sz="0" w:space="0" w:color="auto"/>
            <w:bottom w:val="none" w:sz="0" w:space="0" w:color="auto"/>
            <w:right w:val="none" w:sz="0" w:space="0" w:color="auto"/>
          </w:divBdr>
        </w:div>
        <w:div w:id="417289376">
          <w:marLeft w:val="640"/>
          <w:marRight w:val="0"/>
          <w:marTop w:val="0"/>
          <w:marBottom w:val="0"/>
          <w:divBdr>
            <w:top w:val="none" w:sz="0" w:space="0" w:color="auto"/>
            <w:left w:val="none" w:sz="0" w:space="0" w:color="auto"/>
            <w:bottom w:val="none" w:sz="0" w:space="0" w:color="auto"/>
            <w:right w:val="none" w:sz="0" w:space="0" w:color="auto"/>
          </w:divBdr>
        </w:div>
        <w:div w:id="626198870">
          <w:marLeft w:val="640"/>
          <w:marRight w:val="0"/>
          <w:marTop w:val="0"/>
          <w:marBottom w:val="0"/>
          <w:divBdr>
            <w:top w:val="none" w:sz="0" w:space="0" w:color="auto"/>
            <w:left w:val="none" w:sz="0" w:space="0" w:color="auto"/>
            <w:bottom w:val="none" w:sz="0" w:space="0" w:color="auto"/>
            <w:right w:val="none" w:sz="0" w:space="0" w:color="auto"/>
          </w:divBdr>
        </w:div>
        <w:div w:id="1081683861">
          <w:marLeft w:val="640"/>
          <w:marRight w:val="0"/>
          <w:marTop w:val="0"/>
          <w:marBottom w:val="0"/>
          <w:divBdr>
            <w:top w:val="none" w:sz="0" w:space="0" w:color="auto"/>
            <w:left w:val="none" w:sz="0" w:space="0" w:color="auto"/>
            <w:bottom w:val="none" w:sz="0" w:space="0" w:color="auto"/>
            <w:right w:val="none" w:sz="0" w:space="0" w:color="auto"/>
          </w:divBdr>
        </w:div>
        <w:div w:id="40518083">
          <w:marLeft w:val="640"/>
          <w:marRight w:val="0"/>
          <w:marTop w:val="0"/>
          <w:marBottom w:val="0"/>
          <w:divBdr>
            <w:top w:val="none" w:sz="0" w:space="0" w:color="auto"/>
            <w:left w:val="none" w:sz="0" w:space="0" w:color="auto"/>
            <w:bottom w:val="none" w:sz="0" w:space="0" w:color="auto"/>
            <w:right w:val="none" w:sz="0" w:space="0" w:color="auto"/>
          </w:divBdr>
        </w:div>
        <w:div w:id="1793595708">
          <w:marLeft w:val="640"/>
          <w:marRight w:val="0"/>
          <w:marTop w:val="0"/>
          <w:marBottom w:val="0"/>
          <w:divBdr>
            <w:top w:val="none" w:sz="0" w:space="0" w:color="auto"/>
            <w:left w:val="none" w:sz="0" w:space="0" w:color="auto"/>
            <w:bottom w:val="none" w:sz="0" w:space="0" w:color="auto"/>
            <w:right w:val="none" w:sz="0" w:space="0" w:color="auto"/>
          </w:divBdr>
        </w:div>
        <w:div w:id="391084333">
          <w:marLeft w:val="640"/>
          <w:marRight w:val="0"/>
          <w:marTop w:val="0"/>
          <w:marBottom w:val="0"/>
          <w:divBdr>
            <w:top w:val="none" w:sz="0" w:space="0" w:color="auto"/>
            <w:left w:val="none" w:sz="0" w:space="0" w:color="auto"/>
            <w:bottom w:val="none" w:sz="0" w:space="0" w:color="auto"/>
            <w:right w:val="none" w:sz="0" w:space="0" w:color="auto"/>
          </w:divBdr>
        </w:div>
        <w:div w:id="1545025490">
          <w:marLeft w:val="640"/>
          <w:marRight w:val="0"/>
          <w:marTop w:val="0"/>
          <w:marBottom w:val="0"/>
          <w:divBdr>
            <w:top w:val="none" w:sz="0" w:space="0" w:color="auto"/>
            <w:left w:val="none" w:sz="0" w:space="0" w:color="auto"/>
            <w:bottom w:val="none" w:sz="0" w:space="0" w:color="auto"/>
            <w:right w:val="none" w:sz="0" w:space="0" w:color="auto"/>
          </w:divBdr>
        </w:div>
        <w:div w:id="42096549">
          <w:marLeft w:val="640"/>
          <w:marRight w:val="0"/>
          <w:marTop w:val="0"/>
          <w:marBottom w:val="0"/>
          <w:divBdr>
            <w:top w:val="none" w:sz="0" w:space="0" w:color="auto"/>
            <w:left w:val="none" w:sz="0" w:space="0" w:color="auto"/>
            <w:bottom w:val="none" w:sz="0" w:space="0" w:color="auto"/>
            <w:right w:val="none" w:sz="0" w:space="0" w:color="auto"/>
          </w:divBdr>
        </w:div>
        <w:div w:id="1844275015">
          <w:marLeft w:val="640"/>
          <w:marRight w:val="0"/>
          <w:marTop w:val="0"/>
          <w:marBottom w:val="0"/>
          <w:divBdr>
            <w:top w:val="none" w:sz="0" w:space="0" w:color="auto"/>
            <w:left w:val="none" w:sz="0" w:space="0" w:color="auto"/>
            <w:bottom w:val="none" w:sz="0" w:space="0" w:color="auto"/>
            <w:right w:val="none" w:sz="0" w:space="0" w:color="auto"/>
          </w:divBdr>
        </w:div>
        <w:div w:id="707755710">
          <w:marLeft w:val="640"/>
          <w:marRight w:val="0"/>
          <w:marTop w:val="0"/>
          <w:marBottom w:val="0"/>
          <w:divBdr>
            <w:top w:val="none" w:sz="0" w:space="0" w:color="auto"/>
            <w:left w:val="none" w:sz="0" w:space="0" w:color="auto"/>
            <w:bottom w:val="none" w:sz="0" w:space="0" w:color="auto"/>
            <w:right w:val="none" w:sz="0" w:space="0" w:color="auto"/>
          </w:divBdr>
        </w:div>
        <w:div w:id="1790272068">
          <w:marLeft w:val="640"/>
          <w:marRight w:val="0"/>
          <w:marTop w:val="0"/>
          <w:marBottom w:val="0"/>
          <w:divBdr>
            <w:top w:val="none" w:sz="0" w:space="0" w:color="auto"/>
            <w:left w:val="none" w:sz="0" w:space="0" w:color="auto"/>
            <w:bottom w:val="none" w:sz="0" w:space="0" w:color="auto"/>
            <w:right w:val="none" w:sz="0" w:space="0" w:color="auto"/>
          </w:divBdr>
        </w:div>
        <w:div w:id="1957835884">
          <w:marLeft w:val="640"/>
          <w:marRight w:val="0"/>
          <w:marTop w:val="0"/>
          <w:marBottom w:val="0"/>
          <w:divBdr>
            <w:top w:val="none" w:sz="0" w:space="0" w:color="auto"/>
            <w:left w:val="none" w:sz="0" w:space="0" w:color="auto"/>
            <w:bottom w:val="none" w:sz="0" w:space="0" w:color="auto"/>
            <w:right w:val="none" w:sz="0" w:space="0" w:color="auto"/>
          </w:divBdr>
        </w:div>
        <w:div w:id="959652226">
          <w:marLeft w:val="640"/>
          <w:marRight w:val="0"/>
          <w:marTop w:val="0"/>
          <w:marBottom w:val="0"/>
          <w:divBdr>
            <w:top w:val="none" w:sz="0" w:space="0" w:color="auto"/>
            <w:left w:val="none" w:sz="0" w:space="0" w:color="auto"/>
            <w:bottom w:val="none" w:sz="0" w:space="0" w:color="auto"/>
            <w:right w:val="none" w:sz="0" w:space="0" w:color="auto"/>
          </w:divBdr>
        </w:div>
        <w:div w:id="104933932">
          <w:marLeft w:val="640"/>
          <w:marRight w:val="0"/>
          <w:marTop w:val="0"/>
          <w:marBottom w:val="0"/>
          <w:divBdr>
            <w:top w:val="none" w:sz="0" w:space="0" w:color="auto"/>
            <w:left w:val="none" w:sz="0" w:space="0" w:color="auto"/>
            <w:bottom w:val="none" w:sz="0" w:space="0" w:color="auto"/>
            <w:right w:val="none" w:sz="0" w:space="0" w:color="auto"/>
          </w:divBdr>
        </w:div>
        <w:div w:id="1792093766">
          <w:marLeft w:val="640"/>
          <w:marRight w:val="0"/>
          <w:marTop w:val="0"/>
          <w:marBottom w:val="0"/>
          <w:divBdr>
            <w:top w:val="none" w:sz="0" w:space="0" w:color="auto"/>
            <w:left w:val="none" w:sz="0" w:space="0" w:color="auto"/>
            <w:bottom w:val="none" w:sz="0" w:space="0" w:color="auto"/>
            <w:right w:val="none" w:sz="0" w:space="0" w:color="auto"/>
          </w:divBdr>
        </w:div>
        <w:div w:id="1296567988">
          <w:marLeft w:val="640"/>
          <w:marRight w:val="0"/>
          <w:marTop w:val="0"/>
          <w:marBottom w:val="0"/>
          <w:divBdr>
            <w:top w:val="none" w:sz="0" w:space="0" w:color="auto"/>
            <w:left w:val="none" w:sz="0" w:space="0" w:color="auto"/>
            <w:bottom w:val="none" w:sz="0" w:space="0" w:color="auto"/>
            <w:right w:val="none" w:sz="0" w:space="0" w:color="auto"/>
          </w:divBdr>
        </w:div>
        <w:div w:id="590743951">
          <w:marLeft w:val="640"/>
          <w:marRight w:val="0"/>
          <w:marTop w:val="0"/>
          <w:marBottom w:val="0"/>
          <w:divBdr>
            <w:top w:val="none" w:sz="0" w:space="0" w:color="auto"/>
            <w:left w:val="none" w:sz="0" w:space="0" w:color="auto"/>
            <w:bottom w:val="none" w:sz="0" w:space="0" w:color="auto"/>
            <w:right w:val="none" w:sz="0" w:space="0" w:color="auto"/>
          </w:divBdr>
        </w:div>
        <w:div w:id="823008885">
          <w:marLeft w:val="640"/>
          <w:marRight w:val="0"/>
          <w:marTop w:val="0"/>
          <w:marBottom w:val="0"/>
          <w:divBdr>
            <w:top w:val="none" w:sz="0" w:space="0" w:color="auto"/>
            <w:left w:val="none" w:sz="0" w:space="0" w:color="auto"/>
            <w:bottom w:val="none" w:sz="0" w:space="0" w:color="auto"/>
            <w:right w:val="none" w:sz="0" w:space="0" w:color="auto"/>
          </w:divBdr>
        </w:div>
        <w:div w:id="108201730">
          <w:marLeft w:val="640"/>
          <w:marRight w:val="0"/>
          <w:marTop w:val="0"/>
          <w:marBottom w:val="0"/>
          <w:divBdr>
            <w:top w:val="none" w:sz="0" w:space="0" w:color="auto"/>
            <w:left w:val="none" w:sz="0" w:space="0" w:color="auto"/>
            <w:bottom w:val="none" w:sz="0" w:space="0" w:color="auto"/>
            <w:right w:val="none" w:sz="0" w:space="0" w:color="auto"/>
          </w:divBdr>
        </w:div>
        <w:div w:id="1559509209">
          <w:marLeft w:val="640"/>
          <w:marRight w:val="0"/>
          <w:marTop w:val="0"/>
          <w:marBottom w:val="0"/>
          <w:divBdr>
            <w:top w:val="none" w:sz="0" w:space="0" w:color="auto"/>
            <w:left w:val="none" w:sz="0" w:space="0" w:color="auto"/>
            <w:bottom w:val="none" w:sz="0" w:space="0" w:color="auto"/>
            <w:right w:val="none" w:sz="0" w:space="0" w:color="auto"/>
          </w:divBdr>
        </w:div>
        <w:div w:id="1854874079">
          <w:marLeft w:val="640"/>
          <w:marRight w:val="0"/>
          <w:marTop w:val="0"/>
          <w:marBottom w:val="0"/>
          <w:divBdr>
            <w:top w:val="none" w:sz="0" w:space="0" w:color="auto"/>
            <w:left w:val="none" w:sz="0" w:space="0" w:color="auto"/>
            <w:bottom w:val="none" w:sz="0" w:space="0" w:color="auto"/>
            <w:right w:val="none" w:sz="0" w:space="0" w:color="auto"/>
          </w:divBdr>
        </w:div>
        <w:div w:id="208952634">
          <w:marLeft w:val="640"/>
          <w:marRight w:val="0"/>
          <w:marTop w:val="0"/>
          <w:marBottom w:val="0"/>
          <w:divBdr>
            <w:top w:val="none" w:sz="0" w:space="0" w:color="auto"/>
            <w:left w:val="none" w:sz="0" w:space="0" w:color="auto"/>
            <w:bottom w:val="none" w:sz="0" w:space="0" w:color="auto"/>
            <w:right w:val="none" w:sz="0" w:space="0" w:color="auto"/>
          </w:divBdr>
        </w:div>
        <w:div w:id="443504508">
          <w:marLeft w:val="640"/>
          <w:marRight w:val="0"/>
          <w:marTop w:val="0"/>
          <w:marBottom w:val="0"/>
          <w:divBdr>
            <w:top w:val="none" w:sz="0" w:space="0" w:color="auto"/>
            <w:left w:val="none" w:sz="0" w:space="0" w:color="auto"/>
            <w:bottom w:val="none" w:sz="0" w:space="0" w:color="auto"/>
            <w:right w:val="none" w:sz="0" w:space="0" w:color="auto"/>
          </w:divBdr>
        </w:div>
        <w:div w:id="1391612859">
          <w:marLeft w:val="640"/>
          <w:marRight w:val="0"/>
          <w:marTop w:val="0"/>
          <w:marBottom w:val="0"/>
          <w:divBdr>
            <w:top w:val="none" w:sz="0" w:space="0" w:color="auto"/>
            <w:left w:val="none" w:sz="0" w:space="0" w:color="auto"/>
            <w:bottom w:val="none" w:sz="0" w:space="0" w:color="auto"/>
            <w:right w:val="none" w:sz="0" w:space="0" w:color="auto"/>
          </w:divBdr>
        </w:div>
        <w:div w:id="991566461">
          <w:marLeft w:val="640"/>
          <w:marRight w:val="0"/>
          <w:marTop w:val="0"/>
          <w:marBottom w:val="0"/>
          <w:divBdr>
            <w:top w:val="none" w:sz="0" w:space="0" w:color="auto"/>
            <w:left w:val="none" w:sz="0" w:space="0" w:color="auto"/>
            <w:bottom w:val="none" w:sz="0" w:space="0" w:color="auto"/>
            <w:right w:val="none" w:sz="0" w:space="0" w:color="auto"/>
          </w:divBdr>
        </w:div>
        <w:div w:id="740249062">
          <w:marLeft w:val="640"/>
          <w:marRight w:val="0"/>
          <w:marTop w:val="0"/>
          <w:marBottom w:val="0"/>
          <w:divBdr>
            <w:top w:val="none" w:sz="0" w:space="0" w:color="auto"/>
            <w:left w:val="none" w:sz="0" w:space="0" w:color="auto"/>
            <w:bottom w:val="none" w:sz="0" w:space="0" w:color="auto"/>
            <w:right w:val="none" w:sz="0" w:space="0" w:color="auto"/>
          </w:divBdr>
        </w:div>
        <w:div w:id="141704415">
          <w:marLeft w:val="640"/>
          <w:marRight w:val="0"/>
          <w:marTop w:val="0"/>
          <w:marBottom w:val="0"/>
          <w:divBdr>
            <w:top w:val="none" w:sz="0" w:space="0" w:color="auto"/>
            <w:left w:val="none" w:sz="0" w:space="0" w:color="auto"/>
            <w:bottom w:val="none" w:sz="0" w:space="0" w:color="auto"/>
            <w:right w:val="none" w:sz="0" w:space="0" w:color="auto"/>
          </w:divBdr>
        </w:div>
        <w:div w:id="1412199691">
          <w:marLeft w:val="640"/>
          <w:marRight w:val="0"/>
          <w:marTop w:val="0"/>
          <w:marBottom w:val="0"/>
          <w:divBdr>
            <w:top w:val="none" w:sz="0" w:space="0" w:color="auto"/>
            <w:left w:val="none" w:sz="0" w:space="0" w:color="auto"/>
            <w:bottom w:val="none" w:sz="0" w:space="0" w:color="auto"/>
            <w:right w:val="none" w:sz="0" w:space="0" w:color="auto"/>
          </w:divBdr>
        </w:div>
        <w:div w:id="1291858576">
          <w:marLeft w:val="640"/>
          <w:marRight w:val="0"/>
          <w:marTop w:val="0"/>
          <w:marBottom w:val="0"/>
          <w:divBdr>
            <w:top w:val="none" w:sz="0" w:space="0" w:color="auto"/>
            <w:left w:val="none" w:sz="0" w:space="0" w:color="auto"/>
            <w:bottom w:val="none" w:sz="0" w:space="0" w:color="auto"/>
            <w:right w:val="none" w:sz="0" w:space="0" w:color="auto"/>
          </w:divBdr>
        </w:div>
        <w:div w:id="1370256214">
          <w:marLeft w:val="640"/>
          <w:marRight w:val="0"/>
          <w:marTop w:val="0"/>
          <w:marBottom w:val="0"/>
          <w:divBdr>
            <w:top w:val="none" w:sz="0" w:space="0" w:color="auto"/>
            <w:left w:val="none" w:sz="0" w:space="0" w:color="auto"/>
            <w:bottom w:val="none" w:sz="0" w:space="0" w:color="auto"/>
            <w:right w:val="none" w:sz="0" w:space="0" w:color="auto"/>
          </w:divBdr>
        </w:div>
        <w:div w:id="1688212332">
          <w:marLeft w:val="640"/>
          <w:marRight w:val="0"/>
          <w:marTop w:val="0"/>
          <w:marBottom w:val="0"/>
          <w:divBdr>
            <w:top w:val="none" w:sz="0" w:space="0" w:color="auto"/>
            <w:left w:val="none" w:sz="0" w:space="0" w:color="auto"/>
            <w:bottom w:val="none" w:sz="0" w:space="0" w:color="auto"/>
            <w:right w:val="none" w:sz="0" w:space="0" w:color="auto"/>
          </w:divBdr>
        </w:div>
        <w:div w:id="588346815">
          <w:marLeft w:val="640"/>
          <w:marRight w:val="0"/>
          <w:marTop w:val="0"/>
          <w:marBottom w:val="0"/>
          <w:divBdr>
            <w:top w:val="none" w:sz="0" w:space="0" w:color="auto"/>
            <w:left w:val="none" w:sz="0" w:space="0" w:color="auto"/>
            <w:bottom w:val="none" w:sz="0" w:space="0" w:color="auto"/>
            <w:right w:val="none" w:sz="0" w:space="0" w:color="auto"/>
          </w:divBdr>
        </w:div>
        <w:div w:id="1513714921">
          <w:marLeft w:val="640"/>
          <w:marRight w:val="0"/>
          <w:marTop w:val="0"/>
          <w:marBottom w:val="0"/>
          <w:divBdr>
            <w:top w:val="none" w:sz="0" w:space="0" w:color="auto"/>
            <w:left w:val="none" w:sz="0" w:space="0" w:color="auto"/>
            <w:bottom w:val="none" w:sz="0" w:space="0" w:color="auto"/>
            <w:right w:val="none" w:sz="0" w:space="0" w:color="auto"/>
          </w:divBdr>
        </w:div>
        <w:div w:id="768504455">
          <w:marLeft w:val="640"/>
          <w:marRight w:val="0"/>
          <w:marTop w:val="0"/>
          <w:marBottom w:val="0"/>
          <w:divBdr>
            <w:top w:val="none" w:sz="0" w:space="0" w:color="auto"/>
            <w:left w:val="none" w:sz="0" w:space="0" w:color="auto"/>
            <w:bottom w:val="none" w:sz="0" w:space="0" w:color="auto"/>
            <w:right w:val="none" w:sz="0" w:space="0" w:color="auto"/>
          </w:divBdr>
        </w:div>
        <w:div w:id="1440682021">
          <w:marLeft w:val="640"/>
          <w:marRight w:val="0"/>
          <w:marTop w:val="0"/>
          <w:marBottom w:val="0"/>
          <w:divBdr>
            <w:top w:val="none" w:sz="0" w:space="0" w:color="auto"/>
            <w:left w:val="none" w:sz="0" w:space="0" w:color="auto"/>
            <w:bottom w:val="none" w:sz="0" w:space="0" w:color="auto"/>
            <w:right w:val="none" w:sz="0" w:space="0" w:color="auto"/>
          </w:divBdr>
        </w:div>
        <w:div w:id="1966160873">
          <w:marLeft w:val="640"/>
          <w:marRight w:val="0"/>
          <w:marTop w:val="0"/>
          <w:marBottom w:val="0"/>
          <w:divBdr>
            <w:top w:val="none" w:sz="0" w:space="0" w:color="auto"/>
            <w:left w:val="none" w:sz="0" w:space="0" w:color="auto"/>
            <w:bottom w:val="none" w:sz="0" w:space="0" w:color="auto"/>
            <w:right w:val="none" w:sz="0" w:space="0" w:color="auto"/>
          </w:divBdr>
        </w:div>
        <w:div w:id="2120172447">
          <w:marLeft w:val="640"/>
          <w:marRight w:val="0"/>
          <w:marTop w:val="0"/>
          <w:marBottom w:val="0"/>
          <w:divBdr>
            <w:top w:val="none" w:sz="0" w:space="0" w:color="auto"/>
            <w:left w:val="none" w:sz="0" w:space="0" w:color="auto"/>
            <w:bottom w:val="none" w:sz="0" w:space="0" w:color="auto"/>
            <w:right w:val="none" w:sz="0" w:space="0" w:color="auto"/>
          </w:divBdr>
        </w:div>
        <w:div w:id="1403019854">
          <w:marLeft w:val="640"/>
          <w:marRight w:val="0"/>
          <w:marTop w:val="0"/>
          <w:marBottom w:val="0"/>
          <w:divBdr>
            <w:top w:val="none" w:sz="0" w:space="0" w:color="auto"/>
            <w:left w:val="none" w:sz="0" w:space="0" w:color="auto"/>
            <w:bottom w:val="none" w:sz="0" w:space="0" w:color="auto"/>
            <w:right w:val="none" w:sz="0" w:space="0" w:color="auto"/>
          </w:divBdr>
        </w:div>
        <w:div w:id="1879783113">
          <w:marLeft w:val="640"/>
          <w:marRight w:val="0"/>
          <w:marTop w:val="0"/>
          <w:marBottom w:val="0"/>
          <w:divBdr>
            <w:top w:val="none" w:sz="0" w:space="0" w:color="auto"/>
            <w:left w:val="none" w:sz="0" w:space="0" w:color="auto"/>
            <w:bottom w:val="none" w:sz="0" w:space="0" w:color="auto"/>
            <w:right w:val="none" w:sz="0" w:space="0" w:color="auto"/>
          </w:divBdr>
        </w:div>
        <w:div w:id="1612737124">
          <w:marLeft w:val="640"/>
          <w:marRight w:val="0"/>
          <w:marTop w:val="0"/>
          <w:marBottom w:val="0"/>
          <w:divBdr>
            <w:top w:val="none" w:sz="0" w:space="0" w:color="auto"/>
            <w:left w:val="none" w:sz="0" w:space="0" w:color="auto"/>
            <w:bottom w:val="none" w:sz="0" w:space="0" w:color="auto"/>
            <w:right w:val="none" w:sz="0" w:space="0" w:color="auto"/>
          </w:divBdr>
        </w:div>
        <w:div w:id="428158944">
          <w:marLeft w:val="640"/>
          <w:marRight w:val="0"/>
          <w:marTop w:val="0"/>
          <w:marBottom w:val="0"/>
          <w:divBdr>
            <w:top w:val="none" w:sz="0" w:space="0" w:color="auto"/>
            <w:left w:val="none" w:sz="0" w:space="0" w:color="auto"/>
            <w:bottom w:val="none" w:sz="0" w:space="0" w:color="auto"/>
            <w:right w:val="none" w:sz="0" w:space="0" w:color="auto"/>
          </w:divBdr>
        </w:div>
        <w:div w:id="703291260">
          <w:marLeft w:val="640"/>
          <w:marRight w:val="0"/>
          <w:marTop w:val="0"/>
          <w:marBottom w:val="0"/>
          <w:divBdr>
            <w:top w:val="none" w:sz="0" w:space="0" w:color="auto"/>
            <w:left w:val="none" w:sz="0" w:space="0" w:color="auto"/>
            <w:bottom w:val="none" w:sz="0" w:space="0" w:color="auto"/>
            <w:right w:val="none" w:sz="0" w:space="0" w:color="auto"/>
          </w:divBdr>
        </w:div>
        <w:div w:id="1269504460">
          <w:marLeft w:val="640"/>
          <w:marRight w:val="0"/>
          <w:marTop w:val="0"/>
          <w:marBottom w:val="0"/>
          <w:divBdr>
            <w:top w:val="none" w:sz="0" w:space="0" w:color="auto"/>
            <w:left w:val="none" w:sz="0" w:space="0" w:color="auto"/>
            <w:bottom w:val="none" w:sz="0" w:space="0" w:color="auto"/>
            <w:right w:val="none" w:sz="0" w:space="0" w:color="auto"/>
          </w:divBdr>
        </w:div>
        <w:div w:id="1064567986">
          <w:marLeft w:val="640"/>
          <w:marRight w:val="0"/>
          <w:marTop w:val="0"/>
          <w:marBottom w:val="0"/>
          <w:divBdr>
            <w:top w:val="none" w:sz="0" w:space="0" w:color="auto"/>
            <w:left w:val="none" w:sz="0" w:space="0" w:color="auto"/>
            <w:bottom w:val="none" w:sz="0" w:space="0" w:color="auto"/>
            <w:right w:val="none" w:sz="0" w:space="0" w:color="auto"/>
          </w:divBdr>
        </w:div>
        <w:div w:id="413205122">
          <w:marLeft w:val="640"/>
          <w:marRight w:val="0"/>
          <w:marTop w:val="0"/>
          <w:marBottom w:val="0"/>
          <w:divBdr>
            <w:top w:val="none" w:sz="0" w:space="0" w:color="auto"/>
            <w:left w:val="none" w:sz="0" w:space="0" w:color="auto"/>
            <w:bottom w:val="none" w:sz="0" w:space="0" w:color="auto"/>
            <w:right w:val="none" w:sz="0" w:space="0" w:color="auto"/>
          </w:divBdr>
        </w:div>
        <w:div w:id="1076124409">
          <w:marLeft w:val="640"/>
          <w:marRight w:val="0"/>
          <w:marTop w:val="0"/>
          <w:marBottom w:val="0"/>
          <w:divBdr>
            <w:top w:val="none" w:sz="0" w:space="0" w:color="auto"/>
            <w:left w:val="none" w:sz="0" w:space="0" w:color="auto"/>
            <w:bottom w:val="none" w:sz="0" w:space="0" w:color="auto"/>
            <w:right w:val="none" w:sz="0" w:space="0" w:color="auto"/>
          </w:divBdr>
        </w:div>
        <w:div w:id="489757343">
          <w:marLeft w:val="640"/>
          <w:marRight w:val="0"/>
          <w:marTop w:val="0"/>
          <w:marBottom w:val="0"/>
          <w:divBdr>
            <w:top w:val="none" w:sz="0" w:space="0" w:color="auto"/>
            <w:left w:val="none" w:sz="0" w:space="0" w:color="auto"/>
            <w:bottom w:val="none" w:sz="0" w:space="0" w:color="auto"/>
            <w:right w:val="none" w:sz="0" w:space="0" w:color="auto"/>
          </w:divBdr>
        </w:div>
        <w:div w:id="1565752979">
          <w:marLeft w:val="640"/>
          <w:marRight w:val="0"/>
          <w:marTop w:val="0"/>
          <w:marBottom w:val="0"/>
          <w:divBdr>
            <w:top w:val="none" w:sz="0" w:space="0" w:color="auto"/>
            <w:left w:val="none" w:sz="0" w:space="0" w:color="auto"/>
            <w:bottom w:val="none" w:sz="0" w:space="0" w:color="auto"/>
            <w:right w:val="none" w:sz="0" w:space="0" w:color="auto"/>
          </w:divBdr>
        </w:div>
        <w:div w:id="20281293">
          <w:marLeft w:val="640"/>
          <w:marRight w:val="0"/>
          <w:marTop w:val="0"/>
          <w:marBottom w:val="0"/>
          <w:divBdr>
            <w:top w:val="none" w:sz="0" w:space="0" w:color="auto"/>
            <w:left w:val="none" w:sz="0" w:space="0" w:color="auto"/>
            <w:bottom w:val="none" w:sz="0" w:space="0" w:color="auto"/>
            <w:right w:val="none" w:sz="0" w:space="0" w:color="auto"/>
          </w:divBdr>
        </w:div>
        <w:div w:id="696273555">
          <w:marLeft w:val="640"/>
          <w:marRight w:val="0"/>
          <w:marTop w:val="0"/>
          <w:marBottom w:val="0"/>
          <w:divBdr>
            <w:top w:val="none" w:sz="0" w:space="0" w:color="auto"/>
            <w:left w:val="none" w:sz="0" w:space="0" w:color="auto"/>
            <w:bottom w:val="none" w:sz="0" w:space="0" w:color="auto"/>
            <w:right w:val="none" w:sz="0" w:space="0" w:color="auto"/>
          </w:divBdr>
        </w:div>
        <w:div w:id="2092464631">
          <w:marLeft w:val="640"/>
          <w:marRight w:val="0"/>
          <w:marTop w:val="0"/>
          <w:marBottom w:val="0"/>
          <w:divBdr>
            <w:top w:val="none" w:sz="0" w:space="0" w:color="auto"/>
            <w:left w:val="none" w:sz="0" w:space="0" w:color="auto"/>
            <w:bottom w:val="none" w:sz="0" w:space="0" w:color="auto"/>
            <w:right w:val="none" w:sz="0" w:space="0" w:color="auto"/>
          </w:divBdr>
        </w:div>
        <w:div w:id="863403396">
          <w:marLeft w:val="640"/>
          <w:marRight w:val="0"/>
          <w:marTop w:val="0"/>
          <w:marBottom w:val="0"/>
          <w:divBdr>
            <w:top w:val="none" w:sz="0" w:space="0" w:color="auto"/>
            <w:left w:val="none" w:sz="0" w:space="0" w:color="auto"/>
            <w:bottom w:val="none" w:sz="0" w:space="0" w:color="auto"/>
            <w:right w:val="none" w:sz="0" w:space="0" w:color="auto"/>
          </w:divBdr>
        </w:div>
        <w:div w:id="1297442945">
          <w:marLeft w:val="640"/>
          <w:marRight w:val="0"/>
          <w:marTop w:val="0"/>
          <w:marBottom w:val="0"/>
          <w:divBdr>
            <w:top w:val="none" w:sz="0" w:space="0" w:color="auto"/>
            <w:left w:val="none" w:sz="0" w:space="0" w:color="auto"/>
            <w:bottom w:val="none" w:sz="0" w:space="0" w:color="auto"/>
            <w:right w:val="none" w:sz="0" w:space="0" w:color="auto"/>
          </w:divBdr>
        </w:div>
        <w:div w:id="995256833">
          <w:marLeft w:val="640"/>
          <w:marRight w:val="0"/>
          <w:marTop w:val="0"/>
          <w:marBottom w:val="0"/>
          <w:divBdr>
            <w:top w:val="none" w:sz="0" w:space="0" w:color="auto"/>
            <w:left w:val="none" w:sz="0" w:space="0" w:color="auto"/>
            <w:bottom w:val="none" w:sz="0" w:space="0" w:color="auto"/>
            <w:right w:val="none" w:sz="0" w:space="0" w:color="auto"/>
          </w:divBdr>
        </w:div>
        <w:div w:id="1563908073">
          <w:marLeft w:val="640"/>
          <w:marRight w:val="0"/>
          <w:marTop w:val="0"/>
          <w:marBottom w:val="0"/>
          <w:divBdr>
            <w:top w:val="none" w:sz="0" w:space="0" w:color="auto"/>
            <w:left w:val="none" w:sz="0" w:space="0" w:color="auto"/>
            <w:bottom w:val="none" w:sz="0" w:space="0" w:color="auto"/>
            <w:right w:val="none" w:sz="0" w:space="0" w:color="auto"/>
          </w:divBdr>
        </w:div>
        <w:div w:id="461466797">
          <w:marLeft w:val="640"/>
          <w:marRight w:val="0"/>
          <w:marTop w:val="0"/>
          <w:marBottom w:val="0"/>
          <w:divBdr>
            <w:top w:val="none" w:sz="0" w:space="0" w:color="auto"/>
            <w:left w:val="none" w:sz="0" w:space="0" w:color="auto"/>
            <w:bottom w:val="none" w:sz="0" w:space="0" w:color="auto"/>
            <w:right w:val="none" w:sz="0" w:space="0" w:color="auto"/>
          </w:divBdr>
        </w:div>
        <w:div w:id="1156341234">
          <w:marLeft w:val="640"/>
          <w:marRight w:val="0"/>
          <w:marTop w:val="0"/>
          <w:marBottom w:val="0"/>
          <w:divBdr>
            <w:top w:val="none" w:sz="0" w:space="0" w:color="auto"/>
            <w:left w:val="none" w:sz="0" w:space="0" w:color="auto"/>
            <w:bottom w:val="none" w:sz="0" w:space="0" w:color="auto"/>
            <w:right w:val="none" w:sz="0" w:space="0" w:color="auto"/>
          </w:divBdr>
        </w:div>
        <w:div w:id="1034303234">
          <w:marLeft w:val="640"/>
          <w:marRight w:val="0"/>
          <w:marTop w:val="0"/>
          <w:marBottom w:val="0"/>
          <w:divBdr>
            <w:top w:val="none" w:sz="0" w:space="0" w:color="auto"/>
            <w:left w:val="none" w:sz="0" w:space="0" w:color="auto"/>
            <w:bottom w:val="none" w:sz="0" w:space="0" w:color="auto"/>
            <w:right w:val="none" w:sz="0" w:space="0" w:color="auto"/>
          </w:divBdr>
        </w:div>
        <w:div w:id="1591966620">
          <w:marLeft w:val="640"/>
          <w:marRight w:val="0"/>
          <w:marTop w:val="0"/>
          <w:marBottom w:val="0"/>
          <w:divBdr>
            <w:top w:val="none" w:sz="0" w:space="0" w:color="auto"/>
            <w:left w:val="none" w:sz="0" w:space="0" w:color="auto"/>
            <w:bottom w:val="none" w:sz="0" w:space="0" w:color="auto"/>
            <w:right w:val="none" w:sz="0" w:space="0" w:color="auto"/>
          </w:divBdr>
        </w:div>
        <w:div w:id="810365669">
          <w:marLeft w:val="640"/>
          <w:marRight w:val="0"/>
          <w:marTop w:val="0"/>
          <w:marBottom w:val="0"/>
          <w:divBdr>
            <w:top w:val="none" w:sz="0" w:space="0" w:color="auto"/>
            <w:left w:val="none" w:sz="0" w:space="0" w:color="auto"/>
            <w:bottom w:val="none" w:sz="0" w:space="0" w:color="auto"/>
            <w:right w:val="none" w:sz="0" w:space="0" w:color="auto"/>
          </w:divBdr>
        </w:div>
        <w:div w:id="484593770">
          <w:marLeft w:val="640"/>
          <w:marRight w:val="0"/>
          <w:marTop w:val="0"/>
          <w:marBottom w:val="0"/>
          <w:divBdr>
            <w:top w:val="none" w:sz="0" w:space="0" w:color="auto"/>
            <w:left w:val="none" w:sz="0" w:space="0" w:color="auto"/>
            <w:bottom w:val="none" w:sz="0" w:space="0" w:color="auto"/>
            <w:right w:val="none" w:sz="0" w:space="0" w:color="auto"/>
          </w:divBdr>
        </w:div>
        <w:div w:id="613245127">
          <w:marLeft w:val="640"/>
          <w:marRight w:val="0"/>
          <w:marTop w:val="0"/>
          <w:marBottom w:val="0"/>
          <w:divBdr>
            <w:top w:val="none" w:sz="0" w:space="0" w:color="auto"/>
            <w:left w:val="none" w:sz="0" w:space="0" w:color="auto"/>
            <w:bottom w:val="none" w:sz="0" w:space="0" w:color="auto"/>
            <w:right w:val="none" w:sz="0" w:space="0" w:color="auto"/>
          </w:divBdr>
        </w:div>
        <w:div w:id="1643076838">
          <w:marLeft w:val="640"/>
          <w:marRight w:val="0"/>
          <w:marTop w:val="0"/>
          <w:marBottom w:val="0"/>
          <w:divBdr>
            <w:top w:val="none" w:sz="0" w:space="0" w:color="auto"/>
            <w:left w:val="none" w:sz="0" w:space="0" w:color="auto"/>
            <w:bottom w:val="none" w:sz="0" w:space="0" w:color="auto"/>
            <w:right w:val="none" w:sz="0" w:space="0" w:color="auto"/>
          </w:divBdr>
        </w:div>
        <w:div w:id="89856214">
          <w:marLeft w:val="640"/>
          <w:marRight w:val="0"/>
          <w:marTop w:val="0"/>
          <w:marBottom w:val="0"/>
          <w:divBdr>
            <w:top w:val="none" w:sz="0" w:space="0" w:color="auto"/>
            <w:left w:val="none" w:sz="0" w:space="0" w:color="auto"/>
            <w:bottom w:val="none" w:sz="0" w:space="0" w:color="auto"/>
            <w:right w:val="none" w:sz="0" w:space="0" w:color="auto"/>
          </w:divBdr>
        </w:div>
        <w:div w:id="1710493644">
          <w:marLeft w:val="640"/>
          <w:marRight w:val="0"/>
          <w:marTop w:val="0"/>
          <w:marBottom w:val="0"/>
          <w:divBdr>
            <w:top w:val="none" w:sz="0" w:space="0" w:color="auto"/>
            <w:left w:val="none" w:sz="0" w:space="0" w:color="auto"/>
            <w:bottom w:val="none" w:sz="0" w:space="0" w:color="auto"/>
            <w:right w:val="none" w:sz="0" w:space="0" w:color="auto"/>
          </w:divBdr>
        </w:div>
        <w:div w:id="422384641">
          <w:marLeft w:val="640"/>
          <w:marRight w:val="0"/>
          <w:marTop w:val="0"/>
          <w:marBottom w:val="0"/>
          <w:divBdr>
            <w:top w:val="none" w:sz="0" w:space="0" w:color="auto"/>
            <w:left w:val="none" w:sz="0" w:space="0" w:color="auto"/>
            <w:bottom w:val="none" w:sz="0" w:space="0" w:color="auto"/>
            <w:right w:val="none" w:sz="0" w:space="0" w:color="auto"/>
          </w:divBdr>
        </w:div>
        <w:div w:id="10766427">
          <w:marLeft w:val="640"/>
          <w:marRight w:val="0"/>
          <w:marTop w:val="0"/>
          <w:marBottom w:val="0"/>
          <w:divBdr>
            <w:top w:val="none" w:sz="0" w:space="0" w:color="auto"/>
            <w:left w:val="none" w:sz="0" w:space="0" w:color="auto"/>
            <w:bottom w:val="none" w:sz="0" w:space="0" w:color="auto"/>
            <w:right w:val="none" w:sz="0" w:space="0" w:color="auto"/>
          </w:divBdr>
        </w:div>
        <w:div w:id="1871799167">
          <w:marLeft w:val="640"/>
          <w:marRight w:val="0"/>
          <w:marTop w:val="0"/>
          <w:marBottom w:val="0"/>
          <w:divBdr>
            <w:top w:val="none" w:sz="0" w:space="0" w:color="auto"/>
            <w:left w:val="none" w:sz="0" w:space="0" w:color="auto"/>
            <w:bottom w:val="none" w:sz="0" w:space="0" w:color="auto"/>
            <w:right w:val="none" w:sz="0" w:space="0" w:color="auto"/>
          </w:divBdr>
        </w:div>
        <w:div w:id="924460342">
          <w:marLeft w:val="640"/>
          <w:marRight w:val="0"/>
          <w:marTop w:val="0"/>
          <w:marBottom w:val="0"/>
          <w:divBdr>
            <w:top w:val="none" w:sz="0" w:space="0" w:color="auto"/>
            <w:left w:val="none" w:sz="0" w:space="0" w:color="auto"/>
            <w:bottom w:val="none" w:sz="0" w:space="0" w:color="auto"/>
            <w:right w:val="none" w:sz="0" w:space="0" w:color="auto"/>
          </w:divBdr>
        </w:div>
        <w:div w:id="224342188">
          <w:marLeft w:val="640"/>
          <w:marRight w:val="0"/>
          <w:marTop w:val="0"/>
          <w:marBottom w:val="0"/>
          <w:divBdr>
            <w:top w:val="none" w:sz="0" w:space="0" w:color="auto"/>
            <w:left w:val="none" w:sz="0" w:space="0" w:color="auto"/>
            <w:bottom w:val="none" w:sz="0" w:space="0" w:color="auto"/>
            <w:right w:val="none" w:sz="0" w:space="0" w:color="auto"/>
          </w:divBdr>
        </w:div>
        <w:div w:id="981498848">
          <w:marLeft w:val="640"/>
          <w:marRight w:val="0"/>
          <w:marTop w:val="0"/>
          <w:marBottom w:val="0"/>
          <w:divBdr>
            <w:top w:val="none" w:sz="0" w:space="0" w:color="auto"/>
            <w:left w:val="none" w:sz="0" w:space="0" w:color="auto"/>
            <w:bottom w:val="none" w:sz="0" w:space="0" w:color="auto"/>
            <w:right w:val="none" w:sz="0" w:space="0" w:color="auto"/>
          </w:divBdr>
        </w:div>
        <w:div w:id="1760978804">
          <w:marLeft w:val="640"/>
          <w:marRight w:val="0"/>
          <w:marTop w:val="0"/>
          <w:marBottom w:val="0"/>
          <w:divBdr>
            <w:top w:val="none" w:sz="0" w:space="0" w:color="auto"/>
            <w:left w:val="none" w:sz="0" w:space="0" w:color="auto"/>
            <w:bottom w:val="none" w:sz="0" w:space="0" w:color="auto"/>
            <w:right w:val="none" w:sz="0" w:space="0" w:color="auto"/>
          </w:divBdr>
        </w:div>
        <w:div w:id="1769345732">
          <w:marLeft w:val="640"/>
          <w:marRight w:val="0"/>
          <w:marTop w:val="0"/>
          <w:marBottom w:val="0"/>
          <w:divBdr>
            <w:top w:val="none" w:sz="0" w:space="0" w:color="auto"/>
            <w:left w:val="none" w:sz="0" w:space="0" w:color="auto"/>
            <w:bottom w:val="none" w:sz="0" w:space="0" w:color="auto"/>
            <w:right w:val="none" w:sz="0" w:space="0" w:color="auto"/>
          </w:divBdr>
        </w:div>
        <w:div w:id="24136576">
          <w:marLeft w:val="640"/>
          <w:marRight w:val="0"/>
          <w:marTop w:val="0"/>
          <w:marBottom w:val="0"/>
          <w:divBdr>
            <w:top w:val="none" w:sz="0" w:space="0" w:color="auto"/>
            <w:left w:val="none" w:sz="0" w:space="0" w:color="auto"/>
            <w:bottom w:val="none" w:sz="0" w:space="0" w:color="auto"/>
            <w:right w:val="none" w:sz="0" w:space="0" w:color="auto"/>
          </w:divBdr>
        </w:div>
        <w:div w:id="269749533">
          <w:marLeft w:val="640"/>
          <w:marRight w:val="0"/>
          <w:marTop w:val="0"/>
          <w:marBottom w:val="0"/>
          <w:divBdr>
            <w:top w:val="none" w:sz="0" w:space="0" w:color="auto"/>
            <w:left w:val="none" w:sz="0" w:space="0" w:color="auto"/>
            <w:bottom w:val="none" w:sz="0" w:space="0" w:color="auto"/>
            <w:right w:val="none" w:sz="0" w:space="0" w:color="auto"/>
          </w:divBdr>
        </w:div>
        <w:div w:id="409620871">
          <w:marLeft w:val="640"/>
          <w:marRight w:val="0"/>
          <w:marTop w:val="0"/>
          <w:marBottom w:val="0"/>
          <w:divBdr>
            <w:top w:val="none" w:sz="0" w:space="0" w:color="auto"/>
            <w:left w:val="none" w:sz="0" w:space="0" w:color="auto"/>
            <w:bottom w:val="none" w:sz="0" w:space="0" w:color="auto"/>
            <w:right w:val="none" w:sz="0" w:space="0" w:color="auto"/>
          </w:divBdr>
        </w:div>
        <w:div w:id="1057627170">
          <w:marLeft w:val="640"/>
          <w:marRight w:val="0"/>
          <w:marTop w:val="0"/>
          <w:marBottom w:val="0"/>
          <w:divBdr>
            <w:top w:val="none" w:sz="0" w:space="0" w:color="auto"/>
            <w:left w:val="none" w:sz="0" w:space="0" w:color="auto"/>
            <w:bottom w:val="none" w:sz="0" w:space="0" w:color="auto"/>
            <w:right w:val="none" w:sz="0" w:space="0" w:color="auto"/>
          </w:divBdr>
        </w:div>
        <w:div w:id="1649477478">
          <w:marLeft w:val="640"/>
          <w:marRight w:val="0"/>
          <w:marTop w:val="0"/>
          <w:marBottom w:val="0"/>
          <w:divBdr>
            <w:top w:val="none" w:sz="0" w:space="0" w:color="auto"/>
            <w:left w:val="none" w:sz="0" w:space="0" w:color="auto"/>
            <w:bottom w:val="none" w:sz="0" w:space="0" w:color="auto"/>
            <w:right w:val="none" w:sz="0" w:space="0" w:color="auto"/>
          </w:divBdr>
        </w:div>
        <w:div w:id="1805586563">
          <w:marLeft w:val="640"/>
          <w:marRight w:val="0"/>
          <w:marTop w:val="0"/>
          <w:marBottom w:val="0"/>
          <w:divBdr>
            <w:top w:val="none" w:sz="0" w:space="0" w:color="auto"/>
            <w:left w:val="none" w:sz="0" w:space="0" w:color="auto"/>
            <w:bottom w:val="none" w:sz="0" w:space="0" w:color="auto"/>
            <w:right w:val="none" w:sz="0" w:space="0" w:color="auto"/>
          </w:divBdr>
        </w:div>
        <w:div w:id="179782798">
          <w:marLeft w:val="640"/>
          <w:marRight w:val="0"/>
          <w:marTop w:val="0"/>
          <w:marBottom w:val="0"/>
          <w:divBdr>
            <w:top w:val="none" w:sz="0" w:space="0" w:color="auto"/>
            <w:left w:val="none" w:sz="0" w:space="0" w:color="auto"/>
            <w:bottom w:val="none" w:sz="0" w:space="0" w:color="auto"/>
            <w:right w:val="none" w:sz="0" w:space="0" w:color="auto"/>
          </w:divBdr>
        </w:div>
        <w:div w:id="259262511">
          <w:marLeft w:val="640"/>
          <w:marRight w:val="0"/>
          <w:marTop w:val="0"/>
          <w:marBottom w:val="0"/>
          <w:divBdr>
            <w:top w:val="none" w:sz="0" w:space="0" w:color="auto"/>
            <w:left w:val="none" w:sz="0" w:space="0" w:color="auto"/>
            <w:bottom w:val="none" w:sz="0" w:space="0" w:color="auto"/>
            <w:right w:val="none" w:sz="0" w:space="0" w:color="auto"/>
          </w:divBdr>
        </w:div>
        <w:div w:id="165441439">
          <w:marLeft w:val="640"/>
          <w:marRight w:val="0"/>
          <w:marTop w:val="0"/>
          <w:marBottom w:val="0"/>
          <w:divBdr>
            <w:top w:val="none" w:sz="0" w:space="0" w:color="auto"/>
            <w:left w:val="none" w:sz="0" w:space="0" w:color="auto"/>
            <w:bottom w:val="none" w:sz="0" w:space="0" w:color="auto"/>
            <w:right w:val="none" w:sz="0" w:space="0" w:color="auto"/>
          </w:divBdr>
        </w:div>
        <w:div w:id="1320159711">
          <w:marLeft w:val="640"/>
          <w:marRight w:val="0"/>
          <w:marTop w:val="0"/>
          <w:marBottom w:val="0"/>
          <w:divBdr>
            <w:top w:val="none" w:sz="0" w:space="0" w:color="auto"/>
            <w:left w:val="none" w:sz="0" w:space="0" w:color="auto"/>
            <w:bottom w:val="none" w:sz="0" w:space="0" w:color="auto"/>
            <w:right w:val="none" w:sz="0" w:space="0" w:color="auto"/>
          </w:divBdr>
        </w:div>
        <w:div w:id="1209995429">
          <w:marLeft w:val="640"/>
          <w:marRight w:val="0"/>
          <w:marTop w:val="0"/>
          <w:marBottom w:val="0"/>
          <w:divBdr>
            <w:top w:val="none" w:sz="0" w:space="0" w:color="auto"/>
            <w:left w:val="none" w:sz="0" w:space="0" w:color="auto"/>
            <w:bottom w:val="none" w:sz="0" w:space="0" w:color="auto"/>
            <w:right w:val="none" w:sz="0" w:space="0" w:color="auto"/>
          </w:divBdr>
        </w:div>
        <w:div w:id="200870556">
          <w:marLeft w:val="640"/>
          <w:marRight w:val="0"/>
          <w:marTop w:val="0"/>
          <w:marBottom w:val="0"/>
          <w:divBdr>
            <w:top w:val="none" w:sz="0" w:space="0" w:color="auto"/>
            <w:left w:val="none" w:sz="0" w:space="0" w:color="auto"/>
            <w:bottom w:val="none" w:sz="0" w:space="0" w:color="auto"/>
            <w:right w:val="none" w:sz="0" w:space="0" w:color="auto"/>
          </w:divBdr>
        </w:div>
        <w:div w:id="365833643">
          <w:marLeft w:val="640"/>
          <w:marRight w:val="0"/>
          <w:marTop w:val="0"/>
          <w:marBottom w:val="0"/>
          <w:divBdr>
            <w:top w:val="none" w:sz="0" w:space="0" w:color="auto"/>
            <w:left w:val="none" w:sz="0" w:space="0" w:color="auto"/>
            <w:bottom w:val="none" w:sz="0" w:space="0" w:color="auto"/>
            <w:right w:val="none" w:sz="0" w:space="0" w:color="auto"/>
          </w:divBdr>
        </w:div>
        <w:div w:id="168108702">
          <w:marLeft w:val="640"/>
          <w:marRight w:val="0"/>
          <w:marTop w:val="0"/>
          <w:marBottom w:val="0"/>
          <w:divBdr>
            <w:top w:val="none" w:sz="0" w:space="0" w:color="auto"/>
            <w:left w:val="none" w:sz="0" w:space="0" w:color="auto"/>
            <w:bottom w:val="none" w:sz="0" w:space="0" w:color="auto"/>
            <w:right w:val="none" w:sz="0" w:space="0" w:color="auto"/>
          </w:divBdr>
        </w:div>
        <w:div w:id="514423644">
          <w:marLeft w:val="640"/>
          <w:marRight w:val="0"/>
          <w:marTop w:val="0"/>
          <w:marBottom w:val="0"/>
          <w:divBdr>
            <w:top w:val="none" w:sz="0" w:space="0" w:color="auto"/>
            <w:left w:val="none" w:sz="0" w:space="0" w:color="auto"/>
            <w:bottom w:val="none" w:sz="0" w:space="0" w:color="auto"/>
            <w:right w:val="none" w:sz="0" w:space="0" w:color="auto"/>
          </w:divBdr>
        </w:div>
        <w:div w:id="939677424">
          <w:marLeft w:val="640"/>
          <w:marRight w:val="0"/>
          <w:marTop w:val="0"/>
          <w:marBottom w:val="0"/>
          <w:divBdr>
            <w:top w:val="none" w:sz="0" w:space="0" w:color="auto"/>
            <w:left w:val="none" w:sz="0" w:space="0" w:color="auto"/>
            <w:bottom w:val="none" w:sz="0" w:space="0" w:color="auto"/>
            <w:right w:val="none" w:sz="0" w:space="0" w:color="auto"/>
          </w:divBdr>
        </w:div>
        <w:div w:id="1321882438">
          <w:marLeft w:val="640"/>
          <w:marRight w:val="0"/>
          <w:marTop w:val="0"/>
          <w:marBottom w:val="0"/>
          <w:divBdr>
            <w:top w:val="none" w:sz="0" w:space="0" w:color="auto"/>
            <w:left w:val="none" w:sz="0" w:space="0" w:color="auto"/>
            <w:bottom w:val="none" w:sz="0" w:space="0" w:color="auto"/>
            <w:right w:val="none" w:sz="0" w:space="0" w:color="auto"/>
          </w:divBdr>
        </w:div>
        <w:div w:id="926351999">
          <w:marLeft w:val="640"/>
          <w:marRight w:val="0"/>
          <w:marTop w:val="0"/>
          <w:marBottom w:val="0"/>
          <w:divBdr>
            <w:top w:val="none" w:sz="0" w:space="0" w:color="auto"/>
            <w:left w:val="none" w:sz="0" w:space="0" w:color="auto"/>
            <w:bottom w:val="none" w:sz="0" w:space="0" w:color="auto"/>
            <w:right w:val="none" w:sz="0" w:space="0" w:color="auto"/>
          </w:divBdr>
        </w:div>
        <w:div w:id="1308172603">
          <w:marLeft w:val="640"/>
          <w:marRight w:val="0"/>
          <w:marTop w:val="0"/>
          <w:marBottom w:val="0"/>
          <w:divBdr>
            <w:top w:val="none" w:sz="0" w:space="0" w:color="auto"/>
            <w:left w:val="none" w:sz="0" w:space="0" w:color="auto"/>
            <w:bottom w:val="none" w:sz="0" w:space="0" w:color="auto"/>
            <w:right w:val="none" w:sz="0" w:space="0" w:color="auto"/>
          </w:divBdr>
        </w:div>
        <w:div w:id="2036151798">
          <w:marLeft w:val="640"/>
          <w:marRight w:val="0"/>
          <w:marTop w:val="0"/>
          <w:marBottom w:val="0"/>
          <w:divBdr>
            <w:top w:val="none" w:sz="0" w:space="0" w:color="auto"/>
            <w:left w:val="none" w:sz="0" w:space="0" w:color="auto"/>
            <w:bottom w:val="none" w:sz="0" w:space="0" w:color="auto"/>
            <w:right w:val="none" w:sz="0" w:space="0" w:color="auto"/>
          </w:divBdr>
        </w:div>
        <w:div w:id="1050568186">
          <w:marLeft w:val="640"/>
          <w:marRight w:val="0"/>
          <w:marTop w:val="0"/>
          <w:marBottom w:val="0"/>
          <w:divBdr>
            <w:top w:val="none" w:sz="0" w:space="0" w:color="auto"/>
            <w:left w:val="none" w:sz="0" w:space="0" w:color="auto"/>
            <w:bottom w:val="none" w:sz="0" w:space="0" w:color="auto"/>
            <w:right w:val="none" w:sz="0" w:space="0" w:color="auto"/>
          </w:divBdr>
        </w:div>
        <w:div w:id="1607493374">
          <w:marLeft w:val="640"/>
          <w:marRight w:val="0"/>
          <w:marTop w:val="0"/>
          <w:marBottom w:val="0"/>
          <w:divBdr>
            <w:top w:val="none" w:sz="0" w:space="0" w:color="auto"/>
            <w:left w:val="none" w:sz="0" w:space="0" w:color="auto"/>
            <w:bottom w:val="none" w:sz="0" w:space="0" w:color="auto"/>
            <w:right w:val="none" w:sz="0" w:space="0" w:color="auto"/>
          </w:divBdr>
        </w:div>
        <w:div w:id="1374694427">
          <w:marLeft w:val="640"/>
          <w:marRight w:val="0"/>
          <w:marTop w:val="0"/>
          <w:marBottom w:val="0"/>
          <w:divBdr>
            <w:top w:val="none" w:sz="0" w:space="0" w:color="auto"/>
            <w:left w:val="none" w:sz="0" w:space="0" w:color="auto"/>
            <w:bottom w:val="none" w:sz="0" w:space="0" w:color="auto"/>
            <w:right w:val="none" w:sz="0" w:space="0" w:color="auto"/>
          </w:divBdr>
        </w:div>
        <w:div w:id="647713979">
          <w:marLeft w:val="640"/>
          <w:marRight w:val="0"/>
          <w:marTop w:val="0"/>
          <w:marBottom w:val="0"/>
          <w:divBdr>
            <w:top w:val="none" w:sz="0" w:space="0" w:color="auto"/>
            <w:left w:val="none" w:sz="0" w:space="0" w:color="auto"/>
            <w:bottom w:val="none" w:sz="0" w:space="0" w:color="auto"/>
            <w:right w:val="none" w:sz="0" w:space="0" w:color="auto"/>
          </w:divBdr>
        </w:div>
        <w:div w:id="563948034">
          <w:marLeft w:val="640"/>
          <w:marRight w:val="0"/>
          <w:marTop w:val="0"/>
          <w:marBottom w:val="0"/>
          <w:divBdr>
            <w:top w:val="none" w:sz="0" w:space="0" w:color="auto"/>
            <w:left w:val="none" w:sz="0" w:space="0" w:color="auto"/>
            <w:bottom w:val="none" w:sz="0" w:space="0" w:color="auto"/>
            <w:right w:val="none" w:sz="0" w:space="0" w:color="auto"/>
          </w:divBdr>
        </w:div>
        <w:div w:id="800921400">
          <w:marLeft w:val="640"/>
          <w:marRight w:val="0"/>
          <w:marTop w:val="0"/>
          <w:marBottom w:val="0"/>
          <w:divBdr>
            <w:top w:val="none" w:sz="0" w:space="0" w:color="auto"/>
            <w:left w:val="none" w:sz="0" w:space="0" w:color="auto"/>
            <w:bottom w:val="none" w:sz="0" w:space="0" w:color="auto"/>
            <w:right w:val="none" w:sz="0" w:space="0" w:color="auto"/>
          </w:divBdr>
        </w:div>
        <w:div w:id="1504514077">
          <w:marLeft w:val="640"/>
          <w:marRight w:val="0"/>
          <w:marTop w:val="0"/>
          <w:marBottom w:val="0"/>
          <w:divBdr>
            <w:top w:val="none" w:sz="0" w:space="0" w:color="auto"/>
            <w:left w:val="none" w:sz="0" w:space="0" w:color="auto"/>
            <w:bottom w:val="none" w:sz="0" w:space="0" w:color="auto"/>
            <w:right w:val="none" w:sz="0" w:space="0" w:color="auto"/>
          </w:divBdr>
        </w:div>
        <w:div w:id="1064256231">
          <w:marLeft w:val="640"/>
          <w:marRight w:val="0"/>
          <w:marTop w:val="0"/>
          <w:marBottom w:val="0"/>
          <w:divBdr>
            <w:top w:val="none" w:sz="0" w:space="0" w:color="auto"/>
            <w:left w:val="none" w:sz="0" w:space="0" w:color="auto"/>
            <w:bottom w:val="none" w:sz="0" w:space="0" w:color="auto"/>
            <w:right w:val="none" w:sz="0" w:space="0" w:color="auto"/>
          </w:divBdr>
        </w:div>
        <w:div w:id="560675830">
          <w:marLeft w:val="640"/>
          <w:marRight w:val="0"/>
          <w:marTop w:val="0"/>
          <w:marBottom w:val="0"/>
          <w:divBdr>
            <w:top w:val="none" w:sz="0" w:space="0" w:color="auto"/>
            <w:left w:val="none" w:sz="0" w:space="0" w:color="auto"/>
            <w:bottom w:val="none" w:sz="0" w:space="0" w:color="auto"/>
            <w:right w:val="none" w:sz="0" w:space="0" w:color="auto"/>
          </w:divBdr>
        </w:div>
        <w:div w:id="1602057836">
          <w:marLeft w:val="640"/>
          <w:marRight w:val="0"/>
          <w:marTop w:val="0"/>
          <w:marBottom w:val="0"/>
          <w:divBdr>
            <w:top w:val="none" w:sz="0" w:space="0" w:color="auto"/>
            <w:left w:val="none" w:sz="0" w:space="0" w:color="auto"/>
            <w:bottom w:val="none" w:sz="0" w:space="0" w:color="auto"/>
            <w:right w:val="none" w:sz="0" w:space="0" w:color="auto"/>
          </w:divBdr>
        </w:div>
        <w:div w:id="888423669">
          <w:marLeft w:val="640"/>
          <w:marRight w:val="0"/>
          <w:marTop w:val="0"/>
          <w:marBottom w:val="0"/>
          <w:divBdr>
            <w:top w:val="none" w:sz="0" w:space="0" w:color="auto"/>
            <w:left w:val="none" w:sz="0" w:space="0" w:color="auto"/>
            <w:bottom w:val="none" w:sz="0" w:space="0" w:color="auto"/>
            <w:right w:val="none" w:sz="0" w:space="0" w:color="auto"/>
          </w:divBdr>
        </w:div>
        <w:div w:id="2129203018">
          <w:marLeft w:val="640"/>
          <w:marRight w:val="0"/>
          <w:marTop w:val="0"/>
          <w:marBottom w:val="0"/>
          <w:divBdr>
            <w:top w:val="none" w:sz="0" w:space="0" w:color="auto"/>
            <w:left w:val="none" w:sz="0" w:space="0" w:color="auto"/>
            <w:bottom w:val="none" w:sz="0" w:space="0" w:color="auto"/>
            <w:right w:val="none" w:sz="0" w:space="0" w:color="auto"/>
          </w:divBdr>
        </w:div>
        <w:div w:id="325019157">
          <w:marLeft w:val="640"/>
          <w:marRight w:val="0"/>
          <w:marTop w:val="0"/>
          <w:marBottom w:val="0"/>
          <w:divBdr>
            <w:top w:val="none" w:sz="0" w:space="0" w:color="auto"/>
            <w:left w:val="none" w:sz="0" w:space="0" w:color="auto"/>
            <w:bottom w:val="none" w:sz="0" w:space="0" w:color="auto"/>
            <w:right w:val="none" w:sz="0" w:space="0" w:color="auto"/>
          </w:divBdr>
        </w:div>
        <w:div w:id="1744596536">
          <w:marLeft w:val="640"/>
          <w:marRight w:val="0"/>
          <w:marTop w:val="0"/>
          <w:marBottom w:val="0"/>
          <w:divBdr>
            <w:top w:val="none" w:sz="0" w:space="0" w:color="auto"/>
            <w:left w:val="none" w:sz="0" w:space="0" w:color="auto"/>
            <w:bottom w:val="none" w:sz="0" w:space="0" w:color="auto"/>
            <w:right w:val="none" w:sz="0" w:space="0" w:color="auto"/>
          </w:divBdr>
        </w:div>
        <w:div w:id="122968159">
          <w:marLeft w:val="640"/>
          <w:marRight w:val="0"/>
          <w:marTop w:val="0"/>
          <w:marBottom w:val="0"/>
          <w:divBdr>
            <w:top w:val="none" w:sz="0" w:space="0" w:color="auto"/>
            <w:left w:val="none" w:sz="0" w:space="0" w:color="auto"/>
            <w:bottom w:val="none" w:sz="0" w:space="0" w:color="auto"/>
            <w:right w:val="none" w:sz="0" w:space="0" w:color="auto"/>
          </w:divBdr>
        </w:div>
        <w:div w:id="1700088834">
          <w:marLeft w:val="640"/>
          <w:marRight w:val="0"/>
          <w:marTop w:val="0"/>
          <w:marBottom w:val="0"/>
          <w:divBdr>
            <w:top w:val="none" w:sz="0" w:space="0" w:color="auto"/>
            <w:left w:val="none" w:sz="0" w:space="0" w:color="auto"/>
            <w:bottom w:val="none" w:sz="0" w:space="0" w:color="auto"/>
            <w:right w:val="none" w:sz="0" w:space="0" w:color="auto"/>
          </w:divBdr>
        </w:div>
        <w:div w:id="62142437">
          <w:marLeft w:val="640"/>
          <w:marRight w:val="0"/>
          <w:marTop w:val="0"/>
          <w:marBottom w:val="0"/>
          <w:divBdr>
            <w:top w:val="none" w:sz="0" w:space="0" w:color="auto"/>
            <w:left w:val="none" w:sz="0" w:space="0" w:color="auto"/>
            <w:bottom w:val="none" w:sz="0" w:space="0" w:color="auto"/>
            <w:right w:val="none" w:sz="0" w:space="0" w:color="auto"/>
          </w:divBdr>
        </w:div>
        <w:div w:id="1713728434">
          <w:marLeft w:val="640"/>
          <w:marRight w:val="0"/>
          <w:marTop w:val="0"/>
          <w:marBottom w:val="0"/>
          <w:divBdr>
            <w:top w:val="none" w:sz="0" w:space="0" w:color="auto"/>
            <w:left w:val="none" w:sz="0" w:space="0" w:color="auto"/>
            <w:bottom w:val="none" w:sz="0" w:space="0" w:color="auto"/>
            <w:right w:val="none" w:sz="0" w:space="0" w:color="auto"/>
          </w:divBdr>
        </w:div>
        <w:div w:id="655261450">
          <w:marLeft w:val="640"/>
          <w:marRight w:val="0"/>
          <w:marTop w:val="0"/>
          <w:marBottom w:val="0"/>
          <w:divBdr>
            <w:top w:val="none" w:sz="0" w:space="0" w:color="auto"/>
            <w:left w:val="none" w:sz="0" w:space="0" w:color="auto"/>
            <w:bottom w:val="none" w:sz="0" w:space="0" w:color="auto"/>
            <w:right w:val="none" w:sz="0" w:space="0" w:color="auto"/>
          </w:divBdr>
        </w:div>
        <w:div w:id="1447694004">
          <w:marLeft w:val="640"/>
          <w:marRight w:val="0"/>
          <w:marTop w:val="0"/>
          <w:marBottom w:val="0"/>
          <w:divBdr>
            <w:top w:val="none" w:sz="0" w:space="0" w:color="auto"/>
            <w:left w:val="none" w:sz="0" w:space="0" w:color="auto"/>
            <w:bottom w:val="none" w:sz="0" w:space="0" w:color="auto"/>
            <w:right w:val="none" w:sz="0" w:space="0" w:color="auto"/>
          </w:divBdr>
        </w:div>
        <w:div w:id="267808961">
          <w:marLeft w:val="640"/>
          <w:marRight w:val="0"/>
          <w:marTop w:val="0"/>
          <w:marBottom w:val="0"/>
          <w:divBdr>
            <w:top w:val="none" w:sz="0" w:space="0" w:color="auto"/>
            <w:left w:val="none" w:sz="0" w:space="0" w:color="auto"/>
            <w:bottom w:val="none" w:sz="0" w:space="0" w:color="auto"/>
            <w:right w:val="none" w:sz="0" w:space="0" w:color="auto"/>
          </w:divBdr>
        </w:div>
        <w:div w:id="1260136760">
          <w:marLeft w:val="640"/>
          <w:marRight w:val="0"/>
          <w:marTop w:val="0"/>
          <w:marBottom w:val="0"/>
          <w:divBdr>
            <w:top w:val="none" w:sz="0" w:space="0" w:color="auto"/>
            <w:left w:val="none" w:sz="0" w:space="0" w:color="auto"/>
            <w:bottom w:val="none" w:sz="0" w:space="0" w:color="auto"/>
            <w:right w:val="none" w:sz="0" w:space="0" w:color="auto"/>
          </w:divBdr>
        </w:div>
        <w:div w:id="1524173471">
          <w:marLeft w:val="640"/>
          <w:marRight w:val="0"/>
          <w:marTop w:val="0"/>
          <w:marBottom w:val="0"/>
          <w:divBdr>
            <w:top w:val="none" w:sz="0" w:space="0" w:color="auto"/>
            <w:left w:val="none" w:sz="0" w:space="0" w:color="auto"/>
            <w:bottom w:val="none" w:sz="0" w:space="0" w:color="auto"/>
            <w:right w:val="none" w:sz="0" w:space="0" w:color="auto"/>
          </w:divBdr>
        </w:div>
        <w:div w:id="2119136674">
          <w:marLeft w:val="640"/>
          <w:marRight w:val="0"/>
          <w:marTop w:val="0"/>
          <w:marBottom w:val="0"/>
          <w:divBdr>
            <w:top w:val="none" w:sz="0" w:space="0" w:color="auto"/>
            <w:left w:val="none" w:sz="0" w:space="0" w:color="auto"/>
            <w:bottom w:val="none" w:sz="0" w:space="0" w:color="auto"/>
            <w:right w:val="none" w:sz="0" w:space="0" w:color="auto"/>
          </w:divBdr>
        </w:div>
        <w:div w:id="2137747863">
          <w:marLeft w:val="640"/>
          <w:marRight w:val="0"/>
          <w:marTop w:val="0"/>
          <w:marBottom w:val="0"/>
          <w:divBdr>
            <w:top w:val="none" w:sz="0" w:space="0" w:color="auto"/>
            <w:left w:val="none" w:sz="0" w:space="0" w:color="auto"/>
            <w:bottom w:val="none" w:sz="0" w:space="0" w:color="auto"/>
            <w:right w:val="none" w:sz="0" w:space="0" w:color="auto"/>
          </w:divBdr>
        </w:div>
        <w:div w:id="1498375814">
          <w:marLeft w:val="640"/>
          <w:marRight w:val="0"/>
          <w:marTop w:val="0"/>
          <w:marBottom w:val="0"/>
          <w:divBdr>
            <w:top w:val="none" w:sz="0" w:space="0" w:color="auto"/>
            <w:left w:val="none" w:sz="0" w:space="0" w:color="auto"/>
            <w:bottom w:val="none" w:sz="0" w:space="0" w:color="auto"/>
            <w:right w:val="none" w:sz="0" w:space="0" w:color="auto"/>
          </w:divBdr>
        </w:div>
        <w:div w:id="1183204093">
          <w:marLeft w:val="640"/>
          <w:marRight w:val="0"/>
          <w:marTop w:val="0"/>
          <w:marBottom w:val="0"/>
          <w:divBdr>
            <w:top w:val="none" w:sz="0" w:space="0" w:color="auto"/>
            <w:left w:val="none" w:sz="0" w:space="0" w:color="auto"/>
            <w:bottom w:val="none" w:sz="0" w:space="0" w:color="auto"/>
            <w:right w:val="none" w:sz="0" w:space="0" w:color="auto"/>
          </w:divBdr>
        </w:div>
        <w:div w:id="205333436">
          <w:marLeft w:val="640"/>
          <w:marRight w:val="0"/>
          <w:marTop w:val="0"/>
          <w:marBottom w:val="0"/>
          <w:divBdr>
            <w:top w:val="none" w:sz="0" w:space="0" w:color="auto"/>
            <w:left w:val="none" w:sz="0" w:space="0" w:color="auto"/>
            <w:bottom w:val="none" w:sz="0" w:space="0" w:color="auto"/>
            <w:right w:val="none" w:sz="0" w:space="0" w:color="auto"/>
          </w:divBdr>
        </w:div>
        <w:div w:id="2085175589">
          <w:marLeft w:val="640"/>
          <w:marRight w:val="0"/>
          <w:marTop w:val="0"/>
          <w:marBottom w:val="0"/>
          <w:divBdr>
            <w:top w:val="none" w:sz="0" w:space="0" w:color="auto"/>
            <w:left w:val="none" w:sz="0" w:space="0" w:color="auto"/>
            <w:bottom w:val="none" w:sz="0" w:space="0" w:color="auto"/>
            <w:right w:val="none" w:sz="0" w:space="0" w:color="auto"/>
          </w:divBdr>
        </w:div>
        <w:div w:id="1256473885">
          <w:marLeft w:val="640"/>
          <w:marRight w:val="0"/>
          <w:marTop w:val="0"/>
          <w:marBottom w:val="0"/>
          <w:divBdr>
            <w:top w:val="none" w:sz="0" w:space="0" w:color="auto"/>
            <w:left w:val="none" w:sz="0" w:space="0" w:color="auto"/>
            <w:bottom w:val="none" w:sz="0" w:space="0" w:color="auto"/>
            <w:right w:val="none" w:sz="0" w:space="0" w:color="auto"/>
          </w:divBdr>
        </w:div>
        <w:div w:id="84961676">
          <w:marLeft w:val="640"/>
          <w:marRight w:val="0"/>
          <w:marTop w:val="0"/>
          <w:marBottom w:val="0"/>
          <w:divBdr>
            <w:top w:val="none" w:sz="0" w:space="0" w:color="auto"/>
            <w:left w:val="none" w:sz="0" w:space="0" w:color="auto"/>
            <w:bottom w:val="none" w:sz="0" w:space="0" w:color="auto"/>
            <w:right w:val="none" w:sz="0" w:space="0" w:color="auto"/>
          </w:divBdr>
        </w:div>
        <w:div w:id="1294559040">
          <w:marLeft w:val="640"/>
          <w:marRight w:val="0"/>
          <w:marTop w:val="0"/>
          <w:marBottom w:val="0"/>
          <w:divBdr>
            <w:top w:val="none" w:sz="0" w:space="0" w:color="auto"/>
            <w:left w:val="none" w:sz="0" w:space="0" w:color="auto"/>
            <w:bottom w:val="none" w:sz="0" w:space="0" w:color="auto"/>
            <w:right w:val="none" w:sz="0" w:space="0" w:color="auto"/>
          </w:divBdr>
        </w:div>
        <w:div w:id="446197153">
          <w:marLeft w:val="640"/>
          <w:marRight w:val="0"/>
          <w:marTop w:val="0"/>
          <w:marBottom w:val="0"/>
          <w:divBdr>
            <w:top w:val="none" w:sz="0" w:space="0" w:color="auto"/>
            <w:left w:val="none" w:sz="0" w:space="0" w:color="auto"/>
            <w:bottom w:val="none" w:sz="0" w:space="0" w:color="auto"/>
            <w:right w:val="none" w:sz="0" w:space="0" w:color="auto"/>
          </w:divBdr>
        </w:div>
        <w:div w:id="1795826303">
          <w:marLeft w:val="640"/>
          <w:marRight w:val="0"/>
          <w:marTop w:val="0"/>
          <w:marBottom w:val="0"/>
          <w:divBdr>
            <w:top w:val="none" w:sz="0" w:space="0" w:color="auto"/>
            <w:left w:val="none" w:sz="0" w:space="0" w:color="auto"/>
            <w:bottom w:val="none" w:sz="0" w:space="0" w:color="auto"/>
            <w:right w:val="none" w:sz="0" w:space="0" w:color="auto"/>
          </w:divBdr>
        </w:div>
        <w:div w:id="1967656275">
          <w:marLeft w:val="640"/>
          <w:marRight w:val="0"/>
          <w:marTop w:val="0"/>
          <w:marBottom w:val="0"/>
          <w:divBdr>
            <w:top w:val="none" w:sz="0" w:space="0" w:color="auto"/>
            <w:left w:val="none" w:sz="0" w:space="0" w:color="auto"/>
            <w:bottom w:val="none" w:sz="0" w:space="0" w:color="auto"/>
            <w:right w:val="none" w:sz="0" w:space="0" w:color="auto"/>
          </w:divBdr>
        </w:div>
        <w:div w:id="1155488335">
          <w:marLeft w:val="640"/>
          <w:marRight w:val="0"/>
          <w:marTop w:val="0"/>
          <w:marBottom w:val="0"/>
          <w:divBdr>
            <w:top w:val="none" w:sz="0" w:space="0" w:color="auto"/>
            <w:left w:val="none" w:sz="0" w:space="0" w:color="auto"/>
            <w:bottom w:val="none" w:sz="0" w:space="0" w:color="auto"/>
            <w:right w:val="none" w:sz="0" w:space="0" w:color="auto"/>
          </w:divBdr>
        </w:div>
        <w:div w:id="932395622">
          <w:marLeft w:val="640"/>
          <w:marRight w:val="0"/>
          <w:marTop w:val="0"/>
          <w:marBottom w:val="0"/>
          <w:divBdr>
            <w:top w:val="none" w:sz="0" w:space="0" w:color="auto"/>
            <w:left w:val="none" w:sz="0" w:space="0" w:color="auto"/>
            <w:bottom w:val="none" w:sz="0" w:space="0" w:color="auto"/>
            <w:right w:val="none" w:sz="0" w:space="0" w:color="auto"/>
          </w:divBdr>
        </w:div>
        <w:div w:id="2067875385">
          <w:marLeft w:val="640"/>
          <w:marRight w:val="0"/>
          <w:marTop w:val="0"/>
          <w:marBottom w:val="0"/>
          <w:divBdr>
            <w:top w:val="none" w:sz="0" w:space="0" w:color="auto"/>
            <w:left w:val="none" w:sz="0" w:space="0" w:color="auto"/>
            <w:bottom w:val="none" w:sz="0" w:space="0" w:color="auto"/>
            <w:right w:val="none" w:sz="0" w:space="0" w:color="auto"/>
          </w:divBdr>
        </w:div>
        <w:div w:id="290596426">
          <w:marLeft w:val="640"/>
          <w:marRight w:val="0"/>
          <w:marTop w:val="0"/>
          <w:marBottom w:val="0"/>
          <w:divBdr>
            <w:top w:val="none" w:sz="0" w:space="0" w:color="auto"/>
            <w:left w:val="none" w:sz="0" w:space="0" w:color="auto"/>
            <w:bottom w:val="none" w:sz="0" w:space="0" w:color="auto"/>
            <w:right w:val="none" w:sz="0" w:space="0" w:color="auto"/>
          </w:divBdr>
        </w:div>
        <w:div w:id="136536016">
          <w:marLeft w:val="640"/>
          <w:marRight w:val="0"/>
          <w:marTop w:val="0"/>
          <w:marBottom w:val="0"/>
          <w:divBdr>
            <w:top w:val="none" w:sz="0" w:space="0" w:color="auto"/>
            <w:left w:val="none" w:sz="0" w:space="0" w:color="auto"/>
            <w:bottom w:val="none" w:sz="0" w:space="0" w:color="auto"/>
            <w:right w:val="none" w:sz="0" w:space="0" w:color="auto"/>
          </w:divBdr>
        </w:div>
        <w:div w:id="1184055581">
          <w:marLeft w:val="640"/>
          <w:marRight w:val="0"/>
          <w:marTop w:val="0"/>
          <w:marBottom w:val="0"/>
          <w:divBdr>
            <w:top w:val="none" w:sz="0" w:space="0" w:color="auto"/>
            <w:left w:val="none" w:sz="0" w:space="0" w:color="auto"/>
            <w:bottom w:val="none" w:sz="0" w:space="0" w:color="auto"/>
            <w:right w:val="none" w:sz="0" w:space="0" w:color="auto"/>
          </w:divBdr>
        </w:div>
        <w:div w:id="437800817">
          <w:marLeft w:val="640"/>
          <w:marRight w:val="0"/>
          <w:marTop w:val="0"/>
          <w:marBottom w:val="0"/>
          <w:divBdr>
            <w:top w:val="none" w:sz="0" w:space="0" w:color="auto"/>
            <w:left w:val="none" w:sz="0" w:space="0" w:color="auto"/>
            <w:bottom w:val="none" w:sz="0" w:space="0" w:color="auto"/>
            <w:right w:val="none" w:sz="0" w:space="0" w:color="auto"/>
          </w:divBdr>
        </w:div>
        <w:div w:id="1292401372">
          <w:marLeft w:val="640"/>
          <w:marRight w:val="0"/>
          <w:marTop w:val="0"/>
          <w:marBottom w:val="0"/>
          <w:divBdr>
            <w:top w:val="none" w:sz="0" w:space="0" w:color="auto"/>
            <w:left w:val="none" w:sz="0" w:space="0" w:color="auto"/>
            <w:bottom w:val="none" w:sz="0" w:space="0" w:color="auto"/>
            <w:right w:val="none" w:sz="0" w:space="0" w:color="auto"/>
          </w:divBdr>
        </w:div>
        <w:div w:id="1802648437">
          <w:marLeft w:val="640"/>
          <w:marRight w:val="0"/>
          <w:marTop w:val="0"/>
          <w:marBottom w:val="0"/>
          <w:divBdr>
            <w:top w:val="none" w:sz="0" w:space="0" w:color="auto"/>
            <w:left w:val="none" w:sz="0" w:space="0" w:color="auto"/>
            <w:bottom w:val="none" w:sz="0" w:space="0" w:color="auto"/>
            <w:right w:val="none" w:sz="0" w:space="0" w:color="auto"/>
          </w:divBdr>
        </w:div>
        <w:div w:id="253169206">
          <w:marLeft w:val="640"/>
          <w:marRight w:val="0"/>
          <w:marTop w:val="0"/>
          <w:marBottom w:val="0"/>
          <w:divBdr>
            <w:top w:val="none" w:sz="0" w:space="0" w:color="auto"/>
            <w:left w:val="none" w:sz="0" w:space="0" w:color="auto"/>
            <w:bottom w:val="none" w:sz="0" w:space="0" w:color="auto"/>
            <w:right w:val="none" w:sz="0" w:space="0" w:color="auto"/>
          </w:divBdr>
        </w:div>
        <w:div w:id="704066017">
          <w:marLeft w:val="640"/>
          <w:marRight w:val="0"/>
          <w:marTop w:val="0"/>
          <w:marBottom w:val="0"/>
          <w:divBdr>
            <w:top w:val="none" w:sz="0" w:space="0" w:color="auto"/>
            <w:left w:val="none" w:sz="0" w:space="0" w:color="auto"/>
            <w:bottom w:val="none" w:sz="0" w:space="0" w:color="auto"/>
            <w:right w:val="none" w:sz="0" w:space="0" w:color="auto"/>
          </w:divBdr>
        </w:div>
        <w:div w:id="444545983">
          <w:marLeft w:val="640"/>
          <w:marRight w:val="0"/>
          <w:marTop w:val="0"/>
          <w:marBottom w:val="0"/>
          <w:divBdr>
            <w:top w:val="none" w:sz="0" w:space="0" w:color="auto"/>
            <w:left w:val="none" w:sz="0" w:space="0" w:color="auto"/>
            <w:bottom w:val="none" w:sz="0" w:space="0" w:color="auto"/>
            <w:right w:val="none" w:sz="0" w:space="0" w:color="auto"/>
          </w:divBdr>
        </w:div>
        <w:div w:id="921527967">
          <w:marLeft w:val="640"/>
          <w:marRight w:val="0"/>
          <w:marTop w:val="0"/>
          <w:marBottom w:val="0"/>
          <w:divBdr>
            <w:top w:val="none" w:sz="0" w:space="0" w:color="auto"/>
            <w:left w:val="none" w:sz="0" w:space="0" w:color="auto"/>
            <w:bottom w:val="none" w:sz="0" w:space="0" w:color="auto"/>
            <w:right w:val="none" w:sz="0" w:space="0" w:color="auto"/>
          </w:divBdr>
        </w:div>
        <w:div w:id="194386812">
          <w:marLeft w:val="640"/>
          <w:marRight w:val="0"/>
          <w:marTop w:val="0"/>
          <w:marBottom w:val="0"/>
          <w:divBdr>
            <w:top w:val="none" w:sz="0" w:space="0" w:color="auto"/>
            <w:left w:val="none" w:sz="0" w:space="0" w:color="auto"/>
            <w:bottom w:val="none" w:sz="0" w:space="0" w:color="auto"/>
            <w:right w:val="none" w:sz="0" w:space="0" w:color="auto"/>
          </w:divBdr>
        </w:div>
        <w:div w:id="2026905328">
          <w:marLeft w:val="640"/>
          <w:marRight w:val="0"/>
          <w:marTop w:val="0"/>
          <w:marBottom w:val="0"/>
          <w:divBdr>
            <w:top w:val="none" w:sz="0" w:space="0" w:color="auto"/>
            <w:left w:val="none" w:sz="0" w:space="0" w:color="auto"/>
            <w:bottom w:val="none" w:sz="0" w:space="0" w:color="auto"/>
            <w:right w:val="none" w:sz="0" w:space="0" w:color="auto"/>
          </w:divBdr>
        </w:div>
        <w:div w:id="1917667871">
          <w:marLeft w:val="640"/>
          <w:marRight w:val="0"/>
          <w:marTop w:val="0"/>
          <w:marBottom w:val="0"/>
          <w:divBdr>
            <w:top w:val="none" w:sz="0" w:space="0" w:color="auto"/>
            <w:left w:val="none" w:sz="0" w:space="0" w:color="auto"/>
            <w:bottom w:val="none" w:sz="0" w:space="0" w:color="auto"/>
            <w:right w:val="none" w:sz="0" w:space="0" w:color="auto"/>
          </w:divBdr>
        </w:div>
        <w:div w:id="554321458">
          <w:marLeft w:val="640"/>
          <w:marRight w:val="0"/>
          <w:marTop w:val="0"/>
          <w:marBottom w:val="0"/>
          <w:divBdr>
            <w:top w:val="none" w:sz="0" w:space="0" w:color="auto"/>
            <w:left w:val="none" w:sz="0" w:space="0" w:color="auto"/>
            <w:bottom w:val="none" w:sz="0" w:space="0" w:color="auto"/>
            <w:right w:val="none" w:sz="0" w:space="0" w:color="auto"/>
          </w:divBdr>
        </w:div>
        <w:div w:id="246381790">
          <w:marLeft w:val="640"/>
          <w:marRight w:val="0"/>
          <w:marTop w:val="0"/>
          <w:marBottom w:val="0"/>
          <w:divBdr>
            <w:top w:val="none" w:sz="0" w:space="0" w:color="auto"/>
            <w:left w:val="none" w:sz="0" w:space="0" w:color="auto"/>
            <w:bottom w:val="none" w:sz="0" w:space="0" w:color="auto"/>
            <w:right w:val="none" w:sz="0" w:space="0" w:color="auto"/>
          </w:divBdr>
        </w:div>
        <w:div w:id="2089383193">
          <w:marLeft w:val="640"/>
          <w:marRight w:val="0"/>
          <w:marTop w:val="0"/>
          <w:marBottom w:val="0"/>
          <w:divBdr>
            <w:top w:val="none" w:sz="0" w:space="0" w:color="auto"/>
            <w:left w:val="none" w:sz="0" w:space="0" w:color="auto"/>
            <w:bottom w:val="none" w:sz="0" w:space="0" w:color="auto"/>
            <w:right w:val="none" w:sz="0" w:space="0" w:color="auto"/>
          </w:divBdr>
        </w:div>
        <w:div w:id="2115441416">
          <w:marLeft w:val="640"/>
          <w:marRight w:val="0"/>
          <w:marTop w:val="0"/>
          <w:marBottom w:val="0"/>
          <w:divBdr>
            <w:top w:val="none" w:sz="0" w:space="0" w:color="auto"/>
            <w:left w:val="none" w:sz="0" w:space="0" w:color="auto"/>
            <w:bottom w:val="none" w:sz="0" w:space="0" w:color="auto"/>
            <w:right w:val="none" w:sz="0" w:space="0" w:color="auto"/>
          </w:divBdr>
        </w:div>
        <w:div w:id="449936589">
          <w:marLeft w:val="640"/>
          <w:marRight w:val="0"/>
          <w:marTop w:val="0"/>
          <w:marBottom w:val="0"/>
          <w:divBdr>
            <w:top w:val="none" w:sz="0" w:space="0" w:color="auto"/>
            <w:left w:val="none" w:sz="0" w:space="0" w:color="auto"/>
            <w:bottom w:val="none" w:sz="0" w:space="0" w:color="auto"/>
            <w:right w:val="none" w:sz="0" w:space="0" w:color="auto"/>
          </w:divBdr>
        </w:div>
        <w:div w:id="1687292680">
          <w:marLeft w:val="640"/>
          <w:marRight w:val="0"/>
          <w:marTop w:val="0"/>
          <w:marBottom w:val="0"/>
          <w:divBdr>
            <w:top w:val="none" w:sz="0" w:space="0" w:color="auto"/>
            <w:left w:val="none" w:sz="0" w:space="0" w:color="auto"/>
            <w:bottom w:val="none" w:sz="0" w:space="0" w:color="auto"/>
            <w:right w:val="none" w:sz="0" w:space="0" w:color="auto"/>
          </w:divBdr>
        </w:div>
        <w:div w:id="792601839">
          <w:marLeft w:val="640"/>
          <w:marRight w:val="0"/>
          <w:marTop w:val="0"/>
          <w:marBottom w:val="0"/>
          <w:divBdr>
            <w:top w:val="none" w:sz="0" w:space="0" w:color="auto"/>
            <w:left w:val="none" w:sz="0" w:space="0" w:color="auto"/>
            <w:bottom w:val="none" w:sz="0" w:space="0" w:color="auto"/>
            <w:right w:val="none" w:sz="0" w:space="0" w:color="auto"/>
          </w:divBdr>
        </w:div>
        <w:div w:id="1912692374">
          <w:marLeft w:val="640"/>
          <w:marRight w:val="0"/>
          <w:marTop w:val="0"/>
          <w:marBottom w:val="0"/>
          <w:divBdr>
            <w:top w:val="none" w:sz="0" w:space="0" w:color="auto"/>
            <w:left w:val="none" w:sz="0" w:space="0" w:color="auto"/>
            <w:bottom w:val="none" w:sz="0" w:space="0" w:color="auto"/>
            <w:right w:val="none" w:sz="0" w:space="0" w:color="auto"/>
          </w:divBdr>
        </w:div>
        <w:div w:id="1285238036">
          <w:marLeft w:val="640"/>
          <w:marRight w:val="0"/>
          <w:marTop w:val="0"/>
          <w:marBottom w:val="0"/>
          <w:divBdr>
            <w:top w:val="none" w:sz="0" w:space="0" w:color="auto"/>
            <w:left w:val="none" w:sz="0" w:space="0" w:color="auto"/>
            <w:bottom w:val="none" w:sz="0" w:space="0" w:color="auto"/>
            <w:right w:val="none" w:sz="0" w:space="0" w:color="auto"/>
          </w:divBdr>
        </w:div>
        <w:div w:id="1631276442">
          <w:marLeft w:val="640"/>
          <w:marRight w:val="0"/>
          <w:marTop w:val="0"/>
          <w:marBottom w:val="0"/>
          <w:divBdr>
            <w:top w:val="none" w:sz="0" w:space="0" w:color="auto"/>
            <w:left w:val="none" w:sz="0" w:space="0" w:color="auto"/>
            <w:bottom w:val="none" w:sz="0" w:space="0" w:color="auto"/>
            <w:right w:val="none" w:sz="0" w:space="0" w:color="auto"/>
          </w:divBdr>
        </w:div>
        <w:div w:id="745766283">
          <w:marLeft w:val="640"/>
          <w:marRight w:val="0"/>
          <w:marTop w:val="0"/>
          <w:marBottom w:val="0"/>
          <w:divBdr>
            <w:top w:val="none" w:sz="0" w:space="0" w:color="auto"/>
            <w:left w:val="none" w:sz="0" w:space="0" w:color="auto"/>
            <w:bottom w:val="none" w:sz="0" w:space="0" w:color="auto"/>
            <w:right w:val="none" w:sz="0" w:space="0" w:color="auto"/>
          </w:divBdr>
        </w:div>
        <w:div w:id="1682702517">
          <w:marLeft w:val="640"/>
          <w:marRight w:val="0"/>
          <w:marTop w:val="0"/>
          <w:marBottom w:val="0"/>
          <w:divBdr>
            <w:top w:val="none" w:sz="0" w:space="0" w:color="auto"/>
            <w:left w:val="none" w:sz="0" w:space="0" w:color="auto"/>
            <w:bottom w:val="none" w:sz="0" w:space="0" w:color="auto"/>
            <w:right w:val="none" w:sz="0" w:space="0" w:color="auto"/>
          </w:divBdr>
        </w:div>
        <w:div w:id="824123673">
          <w:marLeft w:val="640"/>
          <w:marRight w:val="0"/>
          <w:marTop w:val="0"/>
          <w:marBottom w:val="0"/>
          <w:divBdr>
            <w:top w:val="none" w:sz="0" w:space="0" w:color="auto"/>
            <w:left w:val="none" w:sz="0" w:space="0" w:color="auto"/>
            <w:bottom w:val="none" w:sz="0" w:space="0" w:color="auto"/>
            <w:right w:val="none" w:sz="0" w:space="0" w:color="auto"/>
          </w:divBdr>
        </w:div>
        <w:div w:id="1198011242">
          <w:marLeft w:val="640"/>
          <w:marRight w:val="0"/>
          <w:marTop w:val="0"/>
          <w:marBottom w:val="0"/>
          <w:divBdr>
            <w:top w:val="none" w:sz="0" w:space="0" w:color="auto"/>
            <w:left w:val="none" w:sz="0" w:space="0" w:color="auto"/>
            <w:bottom w:val="none" w:sz="0" w:space="0" w:color="auto"/>
            <w:right w:val="none" w:sz="0" w:space="0" w:color="auto"/>
          </w:divBdr>
        </w:div>
        <w:div w:id="177425612">
          <w:marLeft w:val="640"/>
          <w:marRight w:val="0"/>
          <w:marTop w:val="0"/>
          <w:marBottom w:val="0"/>
          <w:divBdr>
            <w:top w:val="none" w:sz="0" w:space="0" w:color="auto"/>
            <w:left w:val="none" w:sz="0" w:space="0" w:color="auto"/>
            <w:bottom w:val="none" w:sz="0" w:space="0" w:color="auto"/>
            <w:right w:val="none" w:sz="0" w:space="0" w:color="auto"/>
          </w:divBdr>
        </w:div>
        <w:div w:id="1278677448">
          <w:marLeft w:val="640"/>
          <w:marRight w:val="0"/>
          <w:marTop w:val="0"/>
          <w:marBottom w:val="0"/>
          <w:divBdr>
            <w:top w:val="none" w:sz="0" w:space="0" w:color="auto"/>
            <w:left w:val="none" w:sz="0" w:space="0" w:color="auto"/>
            <w:bottom w:val="none" w:sz="0" w:space="0" w:color="auto"/>
            <w:right w:val="none" w:sz="0" w:space="0" w:color="auto"/>
          </w:divBdr>
        </w:div>
        <w:div w:id="581136700">
          <w:marLeft w:val="640"/>
          <w:marRight w:val="0"/>
          <w:marTop w:val="0"/>
          <w:marBottom w:val="0"/>
          <w:divBdr>
            <w:top w:val="none" w:sz="0" w:space="0" w:color="auto"/>
            <w:left w:val="none" w:sz="0" w:space="0" w:color="auto"/>
            <w:bottom w:val="none" w:sz="0" w:space="0" w:color="auto"/>
            <w:right w:val="none" w:sz="0" w:space="0" w:color="auto"/>
          </w:divBdr>
        </w:div>
        <w:div w:id="651911940">
          <w:marLeft w:val="640"/>
          <w:marRight w:val="0"/>
          <w:marTop w:val="0"/>
          <w:marBottom w:val="0"/>
          <w:divBdr>
            <w:top w:val="none" w:sz="0" w:space="0" w:color="auto"/>
            <w:left w:val="none" w:sz="0" w:space="0" w:color="auto"/>
            <w:bottom w:val="none" w:sz="0" w:space="0" w:color="auto"/>
            <w:right w:val="none" w:sz="0" w:space="0" w:color="auto"/>
          </w:divBdr>
        </w:div>
        <w:div w:id="1124808952">
          <w:marLeft w:val="640"/>
          <w:marRight w:val="0"/>
          <w:marTop w:val="0"/>
          <w:marBottom w:val="0"/>
          <w:divBdr>
            <w:top w:val="none" w:sz="0" w:space="0" w:color="auto"/>
            <w:left w:val="none" w:sz="0" w:space="0" w:color="auto"/>
            <w:bottom w:val="none" w:sz="0" w:space="0" w:color="auto"/>
            <w:right w:val="none" w:sz="0" w:space="0" w:color="auto"/>
          </w:divBdr>
        </w:div>
        <w:div w:id="430321729">
          <w:marLeft w:val="640"/>
          <w:marRight w:val="0"/>
          <w:marTop w:val="0"/>
          <w:marBottom w:val="0"/>
          <w:divBdr>
            <w:top w:val="none" w:sz="0" w:space="0" w:color="auto"/>
            <w:left w:val="none" w:sz="0" w:space="0" w:color="auto"/>
            <w:bottom w:val="none" w:sz="0" w:space="0" w:color="auto"/>
            <w:right w:val="none" w:sz="0" w:space="0" w:color="auto"/>
          </w:divBdr>
        </w:div>
        <w:div w:id="1424031854">
          <w:marLeft w:val="640"/>
          <w:marRight w:val="0"/>
          <w:marTop w:val="0"/>
          <w:marBottom w:val="0"/>
          <w:divBdr>
            <w:top w:val="none" w:sz="0" w:space="0" w:color="auto"/>
            <w:left w:val="none" w:sz="0" w:space="0" w:color="auto"/>
            <w:bottom w:val="none" w:sz="0" w:space="0" w:color="auto"/>
            <w:right w:val="none" w:sz="0" w:space="0" w:color="auto"/>
          </w:divBdr>
        </w:div>
        <w:div w:id="178275090">
          <w:marLeft w:val="640"/>
          <w:marRight w:val="0"/>
          <w:marTop w:val="0"/>
          <w:marBottom w:val="0"/>
          <w:divBdr>
            <w:top w:val="none" w:sz="0" w:space="0" w:color="auto"/>
            <w:left w:val="none" w:sz="0" w:space="0" w:color="auto"/>
            <w:bottom w:val="none" w:sz="0" w:space="0" w:color="auto"/>
            <w:right w:val="none" w:sz="0" w:space="0" w:color="auto"/>
          </w:divBdr>
        </w:div>
        <w:div w:id="667829703">
          <w:marLeft w:val="640"/>
          <w:marRight w:val="0"/>
          <w:marTop w:val="0"/>
          <w:marBottom w:val="0"/>
          <w:divBdr>
            <w:top w:val="none" w:sz="0" w:space="0" w:color="auto"/>
            <w:left w:val="none" w:sz="0" w:space="0" w:color="auto"/>
            <w:bottom w:val="none" w:sz="0" w:space="0" w:color="auto"/>
            <w:right w:val="none" w:sz="0" w:space="0" w:color="auto"/>
          </w:divBdr>
        </w:div>
        <w:div w:id="1846944659">
          <w:marLeft w:val="640"/>
          <w:marRight w:val="0"/>
          <w:marTop w:val="0"/>
          <w:marBottom w:val="0"/>
          <w:divBdr>
            <w:top w:val="none" w:sz="0" w:space="0" w:color="auto"/>
            <w:left w:val="none" w:sz="0" w:space="0" w:color="auto"/>
            <w:bottom w:val="none" w:sz="0" w:space="0" w:color="auto"/>
            <w:right w:val="none" w:sz="0" w:space="0" w:color="auto"/>
          </w:divBdr>
        </w:div>
        <w:div w:id="1199661132">
          <w:marLeft w:val="640"/>
          <w:marRight w:val="0"/>
          <w:marTop w:val="0"/>
          <w:marBottom w:val="0"/>
          <w:divBdr>
            <w:top w:val="none" w:sz="0" w:space="0" w:color="auto"/>
            <w:left w:val="none" w:sz="0" w:space="0" w:color="auto"/>
            <w:bottom w:val="none" w:sz="0" w:space="0" w:color="auto"/>
            <w:right w:val="none" w:sz="0" w:space="0" w:color="auto"/>
          </w:divBdr>
        </w:div>
        <w:div w:id="1510490125">
          <w:marLeft w:val="640"/>
          <w:marRight w:val="0"/>
          <w:marTop w:val="0"/>
          <w:marBottom w:val="0"/>
          <w:divBdr>
            <w:top w:val="none" w:sz="0" w:space="0" w:color="auto"/>
            <w:left w:val="none" w:sz="0" w:space="0" w:color="auto"/>
            <w:bottom w:val="none" w:sz="0" w:space="0" w:color="auto"/>
            <w:right w:val="none" w:sz="0" w:space="0" w:color="auto"/>
          </w:divBdr>
        </w:div>
        <w:div w:id="1165589809">
          <w:marLeft w:val="640"/>
          <w:marRight w:val="0"/>
          <w:marTop w:val="0"/>
          <w:marBottom w:val="0"/>
          <w:divBdr>
            <w:top w:val="none" w:sz="0" w:space="0" w:color="auto"/>
            <w:left w:val="none" w:sz="0" w:space="0" w:color="auto"/>
            <w:bottom w:val="none" w:sz="0" w:space="0" w:color="auto"/>
            <w:right w:val="none" w:sz="0" w:space="0" w:color="auto"/>
          </w:divBdr>
        </w:div>
        <w:div w:id="2010787465">
          <w:marLeft w:val="640"/>
          <w:marRight w:val="0"/>
          <w:marTop w:val="0"/>
          <w:marBottom w:val="0"/>
          <w:divBdr>
            <w:top w:val="none" w:sz="0" w:space="0" w:color="auto"/>
            <w:left w:val="none" w:sz="0" w:space="0" w:color="auto"/>
            <w:bottom w:val="none" w:sz="0" w:space="0" w:color="auto"/>
            <w:right w:val="none" w:sz="0" w:space="0" w:color="auto"/>
          </w:divBdr>
        </w:div>
        <w:div w:id="1420060378">
          <w:marLeft w:val="640"/>
          <w:marRight w:val="0"/>
          <w:marTop w:val="0"/>
          <w:marBottom w:val="0"/>
          <w:divBdr>
            <w:top w:val="none" w:sz="0" w:space="0" w:color="auto"/>
            <w:left w:val="none" w:sz="0" w:space="0" w:color="auto"/>
            <w:bottom w:val="none" w:sz="0" w:space="0" w:color="auto"/>
            <w:right w:val="none" w:sz="0" w:space="0" w:color="auto"/>
          </w:divBdr>
        </w:div>
        <w:div w:id="1624651419">
          <w:marLeft w:val="640"/>
          <w:marRight w:val="0"/>
          <w:marTop w:val="0"/>
          <w:marBottom w:val="0"/>
          <w:divBdr>
            <w:top w:val="none" w:sz="0" w:space="0" w:color="auto"/>
            <w:left w:val="none" w:sz="0" w:space="0" w:color="auto"/>
            <w:bottom w:val="none" w:sz="0" w:space="0" w:color="auto"/>
            <w:right w:val="none" w:sz="0" w:space="0" w:color="auto"/>
          </w:divBdr>
        </w:div>
        <w:div w:id="1838035730">
          <w:marLeft w:val="640"/>
          <w:marRight w:val="0"/>
          <w:marTop w:val="0"/>
          <w:marBottom w:val="0"/>
          <w:divBdr>
            <w:top w:val="none" w:sz="0" w:space="0" w:color="auto"/>
            <w:left w:val="none" w:sz="0" w:space="0" w:color="auto"/>
            <w:bottom w:val="none" w:sz="0" w:space="0" w:color="auto"/>
            <w:right w:val="none" w:sz="0" w:space="0" w:color="auto"/>
          </w:divBdr>
        </w:div>
        <w:div w:id="1224753907">
          <w:marLeft w:val="640"/>
          <w:marRight w:val="0"/>
          <w:marTop w:val="0"/>
          <w:marBottom w:val="0"/>
          <w:divBdr>
            <w:top w:val="none" w:sz="0" w:space="0" w:color="auto"/>
            <w:left w:val="none" w:sz="0" w:space="0" w:color="auto"/>
            <w:bottom w:val="none" w:sz="0" w:space="0" w:color="auto"/>
            <w:right w:val="none" w:sz="0" w:space="0" w:color="auto"/>
          </w:divBdr>
        </w:div>
        <w:div w:id="1860003439">
          <w:marLeft w:val="640"/>
          <w:marRight w:val="0"/>
          <w:marTop w:val="0"/>
          <w:marBottom w:val="0"/>
          <w:divBdr>
            <w:top w:val="none" w:sz="0" w:space="0" w:color="auto"/>
            <w:left w:val="none" w:sz="0" w:space="0" w:color="auto"/>
            <w:bottom w:val="none" w:sz="0" w:space="0" w:color="auto"/>
            <w:right w:val="none" w:sz="0" w:space="0" w:color="auto"/>
          </w:divBdr>
        </w:div>
        <w:div w:id="1556819425">
          <w:marLeft w:val="640"/>
          <w:marRight w:val="0"/>
          <w:marTop w:val="0"/>
          <w:marBottom w:val="0"/>
          <w:divBdr>
            <w:top w:val="none" w:sz="0" w:space="0" w:color="auto"/>
            <w:left w:val="none" w:sz="0" w:space="0" w:color="auto"/>
            <w:bottom w:val="none" w:sz="0" w:space="0" w:color="auto"/>
            <w:right w:val="none" w:sz="0" w:space="0" w:color="auto"/>
          </w:divBdr>
        </w:div>
        <w:div w:id="568348663">
          <w:marLeft w:val="640"/>
          <w:marRight w:val="0"/>
          <w:marTop w:val="0"/>
          <w:marBottom w:val="0"/>
          <w:divBdr>
            <w:top w:val="none" w:sz="0" w:space="0" w:color="auto"/>
            <w:left w:val="none" w:sz="0" w:space="0" w:color="auto"/>
            <w:bottom w:val="none" w:sz="0" w:space="0" w:color="auto"/>
            <w:right w:val="none" w:sz="0" w:space="0" w:color="auto"/>
          </w:divBdr>
        </w:div>
        <w:div w:id="1504005883">
          <w:marLeft w:val="640"/>
          <w:marRight w:val="0"/>
          <w:marTop w:val="0"/>
          <w:marBottom w:val="0"/>
          <w:divBdr>
            <w:top w:val="none" w:sz="0" w:space="0" w:color="auto"/>
            <w:left w:val="none" w:sz="0" w:space="0" w:color="auto"/>
            <w:bottom w:val="none" w:sz="0" w:space="0" w:color="auto"/>
            <w:right w:val="none" w:sz="0" w:space="0" w:color="auto"/>
          </w:divBdr>
        </w:div>
        <w:div w:id="251815039">
          <w:marLeft w:val="640"/>
          <w:marRight w:val="0"/>
          <w:marTop w:val="0"/>
          <w:marBottom w:val="0"/>
          <w:divBdr>
            <w:top w:val="none" w:sz="0" w:space="0" w:color="auto"/>
            <w:left w:val="none" w:sz="0" w:space="0" w:color="auto"/>
            <w:bottom w:val="none" w:sz="0" w:space="0" w:color="auto"/>
            <w:right w:val="none" w:sz="0" w:space="0" w:color="auto"/>
          </w:divBdr>
        </w:div>
        <w:div w:id="288753559">
          <w:marLeft w:val="640"/>
          <w:marRight w:val="0"/>
          <w:marTop w:val="0"/>
          <w:marBottom w:val="0"/>
          <w:divBdr>
            <w:top w:val="none" w:sz="0" w:space="0" w:color="auto"/>
            <w:left w:val="none" w:sz="0" w:space="0" w:color="auto"/>
            <w:bottom w:val="none" w:sz="0" w:space="0" w:color="auto"/>
            <w:right w:val="none" w:sz="0" w:space="0" w:color="auto"/>
          </w:divBdr>
        </w:div>
        <w:div w:id="697896846">
          <w:marLeft w:val="640"/>
          <w:marRight w:val="0"/>
          <w:marTop w:val="0"/>
          <w:marBottom w:val="0"/>
          <w:divBdr>
            <w:top w:val="none" w:sz="0" w:space="0" w:color="auto"/>
            <w:left w:val="none" w:sz="0" w:space="0" w:color="auto"/>
            <w:bottom w:val="none" w:sz="0" w:space="0" w:color="auto"/>
            <w:right w:val="none" w:sz="0" w:space="0" w:color="auto"/>
          </w:divBdr>
        </w:div>
        <w:div w:id="1423531175">
          <w:marLeft w:val="640"/>
          <w:marRight w:val="0"/>
          <w:marTop w:val="0"/>
          <w:marBottom w:val="0"/>
          <w:divBdr>
            <w:top w:val="none" w:sz="0" w:space="0" w:color="auto"/>
            <w:left w:val="none" w:sz="0" w:space="0" w:color="auto"/>
            <w:bottom w:val="none" w:sz="0" w:space="0" w:color="auto"/>
            <w:right w:val="none" w:sz="0" w:space="0" w:color="auto"/>
          </w:divBdr>
        </w:div>
        <w:div w:id="365178341">
          <w:marLeft w:val="640"/>
          <w:marRight w:val="0"/>
          <w:marTop w:val="0"/>
          <w:marBottom w:val="0"/>
          <w:divBdr>
            <w:top w:val="none" w:sz="0" w:space="0" w:color="auto"/>
            <w:left w:val="none" w:sz="0" w:space="0" w:color="auto"/>
            <w:bottom w:val="none" w:sz="0" w:space="0" w:color="auto"/>
            <w:right w:val="none" w:sz="0" w:space="0" w:color="auto"/>
          </w:divBdr>
        </w:div>
        <w:div w:id="823086028">
          <w:marLeft w:val="640"/>
          <w:marRight w:val="0"/>
          <w:marTop w:val="0"/>
          <w:marBottom w:val="0"/>
          <w:divBdr>
            <w:top w:val="none" w:sz="0" w:space="0" w:color="auto"/>
            <w:left w:val="none" w:sz="0" w:space="0" w:color="auto"/>
            <w:bottom w:val="none" w:sz="0" w:space="0" w:color="auto"/>
            <w:right w:val="none" w:sz="0" w:space="0" w:color="auto"/>
          </w:divBdr>
        </w:div>
        <w:div w:id="1941788951">
          <w:marLeft w:val="640"/>
          <w:marRight w:val="0"/>
          <w:marTop w:val="0"/>
          <w:marBottom w:val="0"/>
          <w:divBdr>
            <w:top w:val="none" w:sz="0" w:space="0" w:color="auto"/>
            <w:left w:val="none" w:sz="0" w:space="0" w:color="auto"/>
            <w:bottom w:val="none" w:sz="0" w:space="0" w:color="auto"/>
            <w:right w:val="none" w:sz="0" w:space="0" w:color="auto"/>
          </w:divBdr>
        </w:div>
        <w:div w:id="1840923873">
          <w:marLeft w:val="640"/>
          <w:marRight w:val="0"/>
          <w:marTop w:val="0"/>
          <w:marBottom w:val="0"/>
          <w:divBdr>
            <w:top w:val="none" w:sz="0" w:space="0" w:color="auto"/>
            <w:left w:val="none" w:sz="0" w:space="0" w:color="auto"/>
            <w:bottom w:val="none" w:sz="0" w:space="0" w:color="auto"/>
            <w:right w:val="none" w:sz="0" w:space="0" w:color="auto"/>
          </w:divBdr>
        </w:div>
        <w:div w:id="89594911">
          <w:marLeft w:val="640"/>
          <w:marRight w:val="0"/>
          <w:marTop w:val="0"/>
          <w:marBottom w:val="0"/>
          <w:divBdr>
            <w:top w:val="none" w:sz="0" w:space="0" w:color="auto"/>
            <w:left w:val="none" w:sz="0" w:space="0" w:color="auto"/>
            <w:bottom w:val="none" w:sz="0" w:space="0" w:color="auto"/>
            <w:right w:val="none" w:sz="0" w:space="0" w:color="auto"/>
          </w:divBdr>
        </w:div>
        <w:div w:id="1319454136">
          <w:marLeft w:val="640"/>
          <w:marRight w:val="0"/>
          <w:marTop w:val="0"/>
          <w:marBottom w:val="0"/>
          <w:divBdr>
            <w:top w:val="none" w:sz="0" w:space="0" w:color="auto"/>
            <w:left w:val="none" w:sz="0" w:space="0" w:color="auto"/>
            <w:bottom w:val="none" w:sz="0" w:space="0" w:color="auto"/>
            <w:right w:val="none" w:sz="0" w:space="0" w:color="auto"/>
          </w:divBdr>
        </w:div>
        <w:div w:id="1116212251">
          <w:marLeft w:val="640"/>
          <w:marRight w:val="0"/>
          <w:marTop w:val="0"/>
          <w:marBottom w:val="0"/>
          <w:divBdr>
            <w:top w:val="none" w:sz="0" w:space="0" w:color="auto"/>
            <w:left w:val="none" w:sz="0" w:space="0" w:color="auto"/>
            <w:bottom w:val="none" w:sz="0" w:space="0" w:color="auto"/>
            <w:right w:val="none" w:sz="0" w:space="0" w:color="auto"/>
          </w:divBdr>
        </w:div>
        <w:div w:id="1704556174">
          <w:marLeft w:val="640"/>
          <w:marRight w:val="0"/>
          <w:marTop w:val="0"/>
          <w:marBottom w:val="0"/>
          <w:divBdr>
            <w:top w:val="none" w:sz="0" w:space="0" w:color="auto"/>
            <w:left w:val="none" w:sz="0" w:space="0" w:color="auto"/>
            <w:bottom w:val="none" w:sz="0" w:space="0" w:color="auto"/>
            <w:right w:val="none" w:sz="0" w:space="0" w:color="auto"/>
          </w:divBdr>
        </w:div>
        <w:div w:id="1440175897">
          <w:marLeft w:val="640"/>
          <w:marRight w:val="0"/>
          <w:marTop w:val="0"/>
          <w:marBottom w:val="0"/>
          <w:divBdr>
            <w:top w:val="none" w:sz="0" w:space="0" w:color="auto"/>
            <w:left w:val="none" w:sz="0" w:space="0" w:color="auto"/>
            <w:bottom w:val="none" w:sz="0" w:space="0" w:color="auto"/>
            <w:right w:val="none" w:sz="0" w:space="0" w:color="auto"/>
          </w:divBdr>
        </w:div>
        <w:div w:id="35546918">
          <w:marLeft w:val="640"/>
          <w:marRight w:val="0"/>
          <w:marTop w:val="0"/>
          <w:marBottom w:val="0"/>
          <w:divBdr>
            <w:top w:val="none" w:sz="0" w:space="0" w:color="auto"/>
            <w:left w:val="none" w:sz="0" w:space="0" w:color="auto"/>
            <w:bottom w:val="none" w:sz="0" w:space="0" w:color="auto"/>
            <w:right w:val="none" w:sz="0" w:space="0" w:color="auto"/>
          </w:divBdr>
        </w:div>
        <w:div w:id="1365405483">
          <w:marLeft w:val="640"/>
          <w:marRight w:val="0"/>
          <w:marTop w:val="0"/>
          <w:marBottom w:val="0"/>
          <w:divBdr>
            <w:top w:val="none" w:sz="0" w:space="0" w:color="auto"/>
            <w:left w:val="none" w:sz="0" w:space="0" w:color="auto"/>
            <w:bottom w:val="none" w:sz="0" w:space="0" w:color="auto"/>
            <w:right w:val="none" w:sz="0" w:space="0" w:color="auto"/>
          </w:divBdr>
        </w:div>
        <w:div w:id="2055958257">
          <w:marLeft w:val="640"/>
          <w:marRight w:val="0"/>
          <w:marTop w:val="0"/>
          <w:marBottom w:val="0"/>
          <w:divBdr>
            <w:top w:val="none" w:sz="0" w:space="0" w:color="auto"/>
            <w:left w:val="none" w:sz="0" w:space="0" w:color="auto"/>
            <w:bottom w:val="none" w:sz="0" w:space="0" w:color="auto"/>
            <w:right w:val="none" w:sz="0" w:space="0" w:color="auto"/>
          </w:divBdr>
        </w:div>
        <w:div w:id="909923015">
          <w:marLeft w:val="640"/>
          <w:marRight w:val="0"/>
          <w:marTop w:val="0"/>
          <w:marBottom w:val="0"/>
          <w:divBdr>
            <w:top w:val="none" w:sz="0" w:space="0" w:color="auto"/>
            <w:left w:val="none" w:sz="0" w:space="0" w:color="auto"/>
            <w:bottom w:val="none" w:sz="0" w:space="0" w:color="auto"/>
            <w:right w:val="none" w:sz="0" w:space="0" w:color="auto"/>
          </w:divBdr>
        </w:div>
        <w:div w:id="1257787866">
          <w:marLeft w:val="640"/>
          <w:marRight w:val="0"/>
          <w:marTop w:val="0"/>
          <w:marBottom w:val="0"/>
          <w:divBdr>
            <w:top w:val="none" w:sz="0" w:space="0" w:color="auto"/>
            <w:left w:val="none" w:sz="0" w:space="0" w:color="auto"/>
            <w:bottom w:val="none" w:sz="0" w:space="0" w:color="auto"/>
            <w:right w:val="none" w:sz="0" w:space="0" w:color="auto"/>
          </w:divBdr>
        </w:div>
        <w:div w:id="966547415">
          <w:marLeft w:val="640"/>
          <w:marRight w:val="0"/>
          <w:marTop w:val="0"/>
          <w:marBottom w:val="0"/>
          <w:divBdr>
            <w:top w:val="none" w:sz="0" w:space="0" w:color="auto"/>
            <w:left w:val="none" w:sz="0" w:space="0" w:color="auto"/>
            <w:bottom w:val="none" w:sz="0" w:space="0" w:color="auto"/>
            <w:right w:val="none" w:sz="0" w:space="0" w:color="auto"/>
          </w:divBdr>
        </w:div>
        <w:div w:id="1739671371">
          <w:marLeft w:val="640"/>
          <w:marRight w:val="0"/>
          <w:marTop w:val="0"/>
          <w:marBottom w:val="0"/>
          <w:divBdr>
            <w:top w:val="none" w:sz="0" w:space="0" w:color="auto"/>
            <w:left w:val="none" w:sz="0" w:space="0" w:color="auto"/>
            <w:bottom w:val="none" w:sz="0" w:space="0" w:color="auto"/>
            <w:right w:val="none" w:sz="0" w:space="0" w:color="auto"/>
          </w:divBdr>
        </w:div>
        <w:div w:id="500972340">
          <w:marLeft w:val="640"/>
          <w:marRight w:val="0"/>
          <w:marTop w:val="0"/>
          <w:marBottom w:val="0"/>
          <w:divBdr>
            <w:top w:val="none" w:sz="0" w:space="0" w:color="auto"/>
            <w:left w:val="none" w:sz="0" w:space="0" w:color="auto"/>
            <w:bottom w:val="none" w:sz="0" w:space="0" w:color="auto"/>
            <w:right w:val="none" w:sz="0" w:space="0" w:color="auto"/>
          </w:divBdr>
        </w:div>
        <w:div w:id="1372455077">
          <w:marLeft w:val="640"/>
          <w:marRight w:val="0"/>
          <w:marTop w:val="0"/>
          <w:marBottom w:val="0"/>
          <w:divBdr>
            <w:top w:val="none" w:sz="0" w:space="0" w:color="auto"/>
            <w:left w:val="none" w:sz="0" w:space="0" w:color="auto"/>
            <w:bottom w:val="none" w:sz="0" w:space="0" w:color="auto"/>
            <w:right w:val="none" w:sz="0" w:space="0" w:color="auto"/>
          </w:divBdr>
        </w:div>
        <w:div w:id="977564890">
          <w:marLeft w:val="640"/>
          <w:marRight w:val="0"/>
          <w:marTop w:val="0"/>
          <w:marBottom w:val="0"/>
          <w:divBdr>
            <w:top w:val="none" w:sz="0" w:space="0" w:color="auto"/>
            <w:left w:val="none" w:sz="0" w:space="0" w:color="auto"/>
            <w:bottom w:val="none" w:sz="0" w:space="0" w:color="auto"/>
            <w:right w:val="none" w:sz="0" w:space="0" w:color="auto"/>
          </w:divBdr>
        </w:div>
        <w:div w:id="2077588149">
          <w:marLeft w:val="640"/>
          <w:marRight w:val="0"/>
          <w:marTop w:val="0"/>
          <w:marBottom w:val="0"/>
          <w:divBdr>
            <w:top w:val="none" w:sz="0" w:space="0" w:color="auto"/>
            <w:left w:val="none" w:sz="0" w:space="0" w:color="auto"/>
            <w:bottom w:val="none" w:sz="0" w:space="0" w:color="auto"/>
            <w:right w:val="none" w:sz="0" w:space="0" w:color="auto"/>
          </w:divBdr>
        </w:div>
        <w:div w:id="417823786">
          <w:marLeft w:val="640"/>
          <w:marRight w:val="0"/>
          <w:marTop w:val="0"/>
          <w:marBottom w:val="0"/>
          <w:divBdr>
            <w:top w:val="none" w:sz="0" w:space="0" w:color="auto"/>
            <w:left w:val="none" w:sz="0" w:space="0" w:color="auto"/>
            <w:bottom w:val="none" w:sz="0" w:space="0" w:color="auto"/>
            <w:right w:val="none" w:sz="0" w:space="0" w:color="auto"/>
          </w:divBdr>
        </w:div>
        <w:div w:id="382875743">
          <w:marLeft w:val="640"/>
          <w:marRight w:val="0"/>
          <w:marTop w:val="0"/>
          <w:marBottom w:val="0"/>
          <w:divBdr>
            <w:top w:val="none" w:sz="0" w:space="0" w:color="auto"/>
            <w:left w:val="none" w:sz="0" w:space="0" w:color="auto"/>
            <w:bottom w:val="none" w:sz="0" w:space="0" w:color="auto"/>
            <w:right w:val="none" w:sz="0" w:space="0" w:color="auto"/>
          </w:divBdr>
        </w:div>
        <w:div w:id="1025449316">
          <w:marLeft w:val="640"/>
          <w:marRight w:val="0"/>
          <w:marTop w:val="0"/>
          <w:marBottom w:val="0"/>
          <w:divBdr>
            <w:top w:val="none" w:sz="0" w:space="0" w:color="auto"/>
            <w:left w:val="none" w:sz="0" w:space="0" w:color="auto"/>
            <w:bottom w:val="none" w:sz="0" w:space="0" w:color="auto"/>
            <w:right w:val="none" w:sz="0" w:space="0" w:color="auto"/>
          </w:divBdr>
        </w:div>
        <w:div w:id="198979915">
          <w:marLeft w:val="640"/>
          <w:marRight w:val="0"/>
          <w:marTop w:val="0"/>
          <w:marBottom w:val="0"/>
          <w:divBdr>
            <w:top w:val="none" w:sz="0" w:space="0" w:color="auto"/>
            <w:left w:val="none" w:sz="0" w:space="0" w:color="auto"/>
            <w:bottom w:val="none" w:sz="0" w:space="0" w:color="auto"/>
            <w:right w:val="none" w:sz="0" w:space="0" w:color="auto"/>
          </w:divBdr>
        </w:div>
        <w:div w:id="453333489">
          <w:marLeft w:val="640"/>
          <w:marRight w:val="0"/>
          <w:marTop w:val="0"/>
          <w:marBottom w:val="0"/>
          <w:divBdr>
            <w:top w:val="none" w:sz="0" w:space="0" w:color="auto"/>
            <w:left w:val="none" w:sz="0" w:space="0" w:color="auto"/>
            <w:bottom w:val="none" w:sz="0" w:space="0" w:color="auto"/>
            <w:right w:val="none" w:sz="0" w:space="0" w:color="auto"/>
          </w:divBdr>
        </w:div>
        <w:div w:id="971010881">
          <w:marLeft w:val="640"/>
          <w:marRight w:val="0"/>
          <w:marTop w:val="0"/>
          <w:marBottom w:val="0"/>
          <w:divBdr>
            <w:top w:val="none" w:sz="0" w:space="0" w:color="auto"/>
            <w:left w:val="none" w:sz="0" w:space="0" w:color="auto"/>
            <w:bottom w:val="none" w:sz="0" w:space="0" w:color="auto"/>
            <w:right w:val="none" w:sz="0" w:space="0" w:color="auto"/>
          </w:divBdr>
        </w:div>
        <w:div w:id="704989968">
          <w:marLeft w:val="640"/>
          <w:marRight w:val="0"/>
          <w:marTop w:val="0"/>
          <w:marBottom w:val="0"/>
          <w:divBdr>
            <w:top w:val="none" w:sz="0" w:space="0" w:color="auto"/>
            <w:left w:val="none" w:sz="0" w:space="0" w:color="auto"/>
            <w:bottom w:val="none" w:sz="0" w:space="0" w:color="auto"/>
            <w:right w:val="none" w:sz="0" w:space="0" w:color="auto"/>
          </w:divBdr>
        </w:div>
        <w:div w:id="1101337851">
          <w:marLeft w:val="640"/>
          <w:marRight w:val="0"/>
          <w:marTop w:val="0"/>
          <w:marBottom w:val="0"/>
          <w:divBdr>
            <w:top w:val="none" w:sz="0" w:space="0" w:color="auto"/>
            <w:left w:val="none" w:sz="0" w:space="0" w:color="auto"/>
            <w:bottom w:val="none" w:sz="0" w:space="0" w:color="auto"/>
            <w:right w:val="none" w:sz="0" w:space="0" w:color="auto"/>
          </w:divBdr>
        </w:div>
        <w:div w:id="1833178746">
          <w:marLeft w:val="640"/>
          <w:marRight w:val="0"/>
          <w:marTop w:val="0"/>
          <w:marBottom w:val="0"/>
          <w:divBdr>
            <w:top w:val="none" w:sz="0" w:space="0" w:color="auto"/>
            <w:left w:val="none" w:sz="0" w:space="0" w:color="auto"/>
            <w:bottom w:val="none" w:sz="0" w:space="0" w:color="auto"/>
            <w:right w:val="none" w:sz="0" w:space="0" w:color="auto"/>
          </w:divBdr>
        </w:div>
        <w:div w:id="1482234931">
          <w:marLeft w:val="640"/>
          <w:marRight w:val="0"/>
          <w:marTop w:val="0"/>
          <w:marBottom w:val="0"/>
          <w:divBdr>
            <w:top w:val="none" w:sz="0" w:space="0" w:color="auto"/>
            <w:left w:val="none" w:sz="0" w:space="0" w:color="auto"/>
            <w:bottom w:val="none" w:sz="0" w:space="0" w:color="auto"/>
            <w:right w:val="none" w:sz="0" w:space="0" w:color="auto"/>
          </w:divBdr>
        </w:div>
        <w:div w:id="1403136308">
          <w:marLeft w:val="640"/>
          <w:marRight w:val="0"/>
          <w:marTop w:val="0"/>
          <w:marBottom w:val="0"/>
          <w:divBdr>
            <w:top w:val="none" w:sz="0" w:space="0" w:color="auto"/>
            <w:left w:val="none" w:sz="0" w:space="0" w:color="auto"/>
            <w:bottom w:val="none" w:sz="0" w:space="0" w:color="auto"/>
            <w:right w:val="none" w:sz="0" w:space="0" w:color="auto"/>
          </w:divBdr>
        </w:div>
        <w:div w:id="1425151017">
          <w:marLeft w:val="640"/>
          <w:marRight w:val="0"/>
          <w:marTop w:val="0"/>
          <w:marBottom w:val="0"/>
          <w:divBdr>
            <w:top w:val="none" w:sz="0" w:space="0" w:color="auto"/>
            <w:left w:val="none" w:sz="0" w:space="0" w:color="auto"/>
            <w:bottom w:val="none" w:sz="0" w:space="0" w:color="auto"/>
            <w:right w:val="none" w:sz="0" w:space="0" w:color="auto"/>
          </w:divBdr>
        </w:div>
        <w:div w:id="1972664273">
          <w:marLeft w:val="640"/>
          <w:marRight w:val="0"/>
          <w:marTop w:val="0"/>
          <w:marBottom w:val="0"/>
          <w:divBdr>
            <w:top w:val="none" w:sz="0" w:space="0" w:color="auto"/>
            <w:left w:val="none" w:sz="0" w:space="0" w:color="auto"/>
            <w:bottom w:val="none" w:sz="0" w:space="0" w:color="auto"/>
            <w:right w:val="none" w:sz="0" w:space="0" w:color="auto"/>
          </w:divBdr>
        </w:div>
        <w:div w:id="673268106">
          <w:marLeft w:val="640"/>
          <w:marRight w:val="0"/>
          <w:marTop w:val="0"/>
          <w:marBottom w:val="0"/>
          <w:divBdr>
            <w:top w:val="none" w:sz="0" w:space="0" w:color="auto"/>
            <w:left w:val="none" w:sz="0" w:space="0" w:color="auto"/>
            <w:bottom w:val="none" w:sz="0" w:space="0" w:color="auto"/>
            <w:right w:val="none" w:sz="0" w:space="0" w:color="auto"/>
          </w:divBdr>
        </w:div>
        <w:div w:id="1905599717">
          <w:marLeft w:val="640"/>
          <w:marRight w:val="0"/>
          <w:marTop w:val="0"/>
          <w:marBottom w:val="0"/>
          <w:divBdr>
            <w:top w:val="none" w:sz="0" w:space="0" w:color="auto"/>
            <w:left w:val="none" w:sz="0" w:space="0" w:color="auto"/>
            <w:bottom w:val="none" w:sz="0" w:space="0" w:color="auto"/>
            <w:right w:val="none" w:sz="0" w:space="0" w:color="auto"/>
          </w:divBdr>
        </w:div>
        <w:div w:id="1798647508">
          <w:marLeft w:val="640"/>
          <w:marRight w:val="0"/>
          <w:marTop w:val="0"/>
          <w:marBottom w:val="0"/>
          <w:divBdr>
            <w:top w:val="none" w:sz="0" w:space="0" w:color="auto"/>
            <w:left w:val="none" w:sz="0" w:space="0" w:color="auto"/>
            <w:bottom w:val="none" w:sz="0" w:space="0" w:color="auto"/>
            <w:right w:val="none" w:sz="0" w:space="0" w:color="auto"/>
          </w:divBdr>
        </w:div>
        <w:div w:id="247737717">
          <w:marLeft w:val="640"/>
          <w:marRight w:val="0"/>
          <w:marTop w:val="0"/>
          <w:marBottom w:val="0"/>
          <w:divBdr>
            <w:top w:val="none" w:sz="0" w:space="0" w:color="auto"/>
            <w:left w:val="none" w:sz="0" w:space="0" w:color="auto"/>
            <w:bottom w:val="none" w:sz="0" w:space="0" w:color="auto"/>
            <w:right w:val="none" w:sz="0" w:space="0" w:color="auto"/>
          </w:divBdr>
        </w:div>
        <w:div w:id="1886410383">
          <w:marLeft w:val="640"/>
          <w:marRight w:val="0"/>
          <w:marTop w:val="0"/>
          <w:marBottom w:val="0"/>
          <w:divBdr>
            <w:top w:val="none" w:sz="0" w:space="0" w:color="auto"/>
            <w:left w:val="none" w:sz="0" w:space="0" w:color="auto"/>
            <w:bottom w:val="none" w:sz="0" w:space="0" w:color="auto"/>
            <w:right w:val="none" w:sz="0" w:space="0" w:color="auto"/>
          </w:divBdr>
        </w:div>
        <w:div w:id="1122960478">
          <w:marLeft w:val="640"/>
          <w:marRight w:val="0"/>
          <w:marTop w:val="0"/>
          <w:marBottom w:val="0"/>
          <w:divBdr>
            <w:top w:val="none" w:sz="0" w:space="0" w:color="auto"/>
            <w:left w:val="none" w:sz="0" w:space="0" w:color="auto"/>
            <w:bottom w:val="none" w:sz="0" w:space="0" w:color="auto"/>
            <w:right w:val="none" w:sz="0" w:space="0" w:color="auto"/>
          </w:divBdr>
        </w:div>
        <w:div w:id="625433244">
          <w:marLeft w:val="640"/>
          <w:marRight w:val="0"/>
          <w:marTop w:val="0"/>
          <w:marBottom w:val="0"/>
          <w:divBdr>
            <w:top w:val="none" w:sz="0" w:space="0" w:color="auto"/>
            <w:left w:val="none" w:sz="0" w:space="0" w:color="auto"/>
            <w:bottom w:val="none" w:sz="0" w:space="0" w:color="auto"/>
            <w:right w:val="none" w:sz="0" w:space="0" w:color="auto"/>
          </w:divBdr>
        </w:div>
        <w:div w:id="714891633">
          <w:marLeft w:val="640"/>
          <w:marRight w:val="0"/>
          <w:marTop w:val="0"/>
          <w:marBottom w:val="0"/>
          <w:divBdr>
            <w:top w:val="none" w:sz="0" w:space="0" w:color="auto"/>
            <w:left w:val="none" w:sz="0" w:space="0" w:color="auto"/>
            <w:bottom w:val="none" w:sz="0" w:space="0" w:color="auto"/>
            <w:right w:val="none" w:sz="0" w:space="0" w:color="auto"/>
          </w:divBdr>
        </w:div>
        <w:div w:id="1272740146">
          <w:marLeft w:val="640"/>
          <w:marRight w:val="0"/>
          <w:marTop w:val="0"/>
          <w:marBottom w:val="0"/>
          <w:divBdr>
            <w:top w:val="none" w:sz="0" w:space="0" w:color="auto"/>
            <w:left w:val="none" w:sz="0" w:space="0" w:color="auto"/>
            <w:bottom w:val="none" w:sz="0" w:space="0" w:color="auto"/>
            <w:right w:val="none" w:sz="0" w:space="0" w:color="auto"/>
          </w:divBdr>
        </w:div>
        <w:div w:id="776339806">
          <w:marLeft w:val="640"/>
          <w:marRight w:val="0"/>
          <w:marTop w:val="0"/>
          <w:marBottom w:val="0"/>
          <w:divBdr>
            <w:top w:val="none" w:sz="0" w:space="0" w:color="auto"/>
            <w:left w:val="none" w:sz="0" w:space="0" w:color="auto"/>
            <w:bottom w:val="none" w:sz="0" w:space="0" w:color="auto"/>
            <w:right w:val="none" w:sz="0" w:space="0" w:color="auto"/>
          </w:divBdr>
        </w:div>
        <w:div w:id="1793743495">
          <w:marLeft w:val="640"/>
          <w:marRight w:val="0"/>
          <w:marTop w:val="0"/>
          <w:marBottom w:val="0"/>
          <w:divBdr>
            <w:top w:val="none" w:sz="0" w:space="0" w:color="auto"/>
            <w:left w:val="none" w:sz="0" w:space="0" w:color="auto"/>
            <w:bottom w:val="none" w:sz="0" w:space="0" w:color="auto"/>
            <w:right w:val="none" w:sz="0" w:space="0" w:color="auto"/>
          </w:divBdr>
        </w:div>
        <w:div w:id="555899063">
          <w:marLeft w:val="640"/>
          <w:marRight w:val="0"/>
          <w:marTop w:val="0"/>
          <w:marBottom w:val="0"/>
          <w:divBdr>
            <w:top w:val="none" w:sz="0" w:space="0" w:color="auto"/>
            <w:left w:val="none" w:sz="0" w:space="0" w:color="auto"/>
            <w:bottom w:val="none" w:sz="0" w:space="0" w:color="auto"/>
            <w:right w:val="none" w:sz="0" w:space="0" w:color="auto"/>
          </w:divBdr>
        </w:div>
        <w:div w:id="422797446">
          <w:marLeft w:val="640"/>
          <w:marRight w:val="0"/>
          <w:marTop w:val="0"/>
          <w:marBottom w:val="0"/>
          <w:divBdr>
            <w:top w:val="none" w:sz="0" w:space="0" w:color="auto"/>
            <w:left w:val="none" w:sz="0" w:space="0" w:color="auto"/>
            <w:bottom w:val="none" w:sz="0" w:space="0" w:color="auto"/>
            <w:right w:val="none" w:sz="0" w:space="0" w:color="auto"/>
          </w:divBdr>
        </w:div>
        <w:div w:id="141777539">
          <w:marLeft w:val="640"/>
          <w:marRight w:val="0"/>
          <w:marTop w:val="0"/>
          <w:marBottom w:val="0"/>
          <w:divBdr>
            <w:top w:val="none" w:sz="0" w:space="0" w:color="auto"/>
            <w:left w:val="none" w:sz="0" w:space="0" w:color="auto"/>
            <w:bottom w:val="none" w:sz="0" w:space="0" w:color="auto"/>
            <w:right w:val="none" w:sz="0" w:space="0" w:color="auto"/>
          </w:divBdr>
        </w:div>
        <w:div w:id="109403918">
          <w:marLeft w:val="640"/>
          <w:marRight w:val="0"/>
          <w:marTop w:val="0"/>
          <w:marBottom w:val="0"/>
          <w:divBdr>
            <w:top w:val="none" w:sz="0" w:space="0" w:color="auto"/>
            <w:left w:val="none" w:sz="0" w:space="0" w:color="auto"/>
            <w:bottom w:val="none" w:sz="0" w:space="0" w:color="auto"/>
            <w:right w:val="none" w:sz="0" w:space="0" w:color="auto"/>
          </w:divBdr>
        </w:div>
        <w:div w:id="1290473670">
          <w:marLeft w:val="640"/>
          <w:marRight w:val="0"/>
          <w:marTop w:val="0"/>
          <w:marBottom w:val="0"/>
          <w:divBdr>
            <w:top w:val="none" w:sz="0" w:space="0" w:color="auto"/>
            <w:left w:val="none" w:sz="0" w:space="0" w:color="auto"/>
            <w:bottom w:val="none" w:sz="0" w:space="0" w:color="auto"/>
            <w:right w:val="none" w:sz="0" w:space="0" w:color="auto"/>
          </w:divBdr>
        </w:div>
        <w:div w:id="10687826">
          <w:marLeft w:val="640"/>
          <w:marRight w:val="0"/>
          <w:marTop w:val="0"/>
          <w:marBottom w:val="0"/>
          <w:divBdr>
            <w:top w:val="none" w:sz="0" w:space="0" w:color="auto"/>
            <w:left w:val="none" w:sz="0" w:space="0" w:color="auto"/>
            <w:bottom w:val="none" w:sz="0" w:space="0" w:color="auto"/>
            <w:right w:val="none" w:sz="0" w:space="0" w:color="auto"/>
          </w:divBdr>
        </w:div>
        <w:div w:id="77868240">
          <w:marLeft w:val="640"/>
          <w:marRight w:val="0"/>
          <w:marTop w:val="0"/>
          <w:marBottom w:val="0"/>
          <w:divBdr>
            <w:top w:val="none" w:sz="0" w:space="0" w:color="auto"/>
            <w:left w:val="none" w:sz="0" w:space="0" w:color="auto"/>
            <w:bottom w:val="none" w:sz="0" w:space="0" w:color="auto"/>
            <w:right w:val="none" w:sz="0" w:space="0" w:color="auto"/>
          </w:divBdr>
        </w:div>
        <w:div w:id="1169172598">
          <w:marLeft w:val="640"/>
          <w:marRight w:val="0"/>
          <w:marTop w:val="0"/>
          <w:marBottom w:val="0"/>
          <w:divBdr>
            <w:top w:val="none" w:sz="0" w:space="0" w:color="auto"/>
            <w:left w:val="none" w:sz="0" w:space="0" w:color="auto"/>
            <w:bottom w:val="none" w:sz="0" w:space="0" w:color="auto"/>
            <w:right w:val="none" w:sz="0" w:space="0" w:color="auto"/>
          </w:divBdr>
        </w:div>
        <w:div w:id="1236628764">
          <w:marLeft w:val="640"/>
          <w:marRight w:val="0"/>
          <w:marTop w:val="0"/>
          <w:marBottom w:val="0"/>
          <w:divBdr>
            <w:top w:val="none" w:sz="0" w:space="0" w:color="auto"/>
            <w:left w:val="none" w:sz="0" w:space="0" w:color="auto"/>
            <w:bottom w:val="none" w:sz="0" w:space="0" w:color="auto"/>
            <w:right w:val="none" w:sz="0" w:space="0" w:color="auto"/>
          </w:divBdr>
        </w:div>
        <w:div w:id="1879774188">
          <w:marLeft w:val="640"/>
          <w:marRight w:val="0"/>
          <w:marTop w:val="0"/>
          <w:marBottom w:val="0"/>
          <w:divBdr>
            <w:top w:val="none" w:sz="0" w:space="0" w:color="auto"/>
            <w:left w:val="none" w:sz="0" w:space="0" w:color="auto"/>
            <w:bottom w:val="none" w:sz="0" w:space="0" w:color="auto"/>
            <w:right w:val="none" w:sz="0" w:space="0" w:color="auto"/>
          </w:divBdr>
        </w:div>
        <w:div w:id="1446996679">
          <w:marLeft w:val="640"/>
          <w:marRight w:val="0"/>
          <w:marTop w:val="0"/>
          <w:marBottom w:val="0"/>
          <w:divBdr>
            <w:top w:val="none" w:sz="0" w:space="0" w:color="auto"/>
            <w:left w:val="none" w:sz="0" w:space="0" w:color="auto"/>
            <w:bottom w:val="none" w:sz="0" w:space="0" w:color="auto"/>
            <w:right w:val="none" w:sz="0" w:space="0" w:color="auto"/>
          </w:divBdr>
        </w:div>
        <w:div w:id="1878203429">
          <w:marLeft w:val="640"/>
          <w:marRight w:val="0"/>
          <w:marTop w:val="0"/>
          <w:marBottom w:val="0"/>
          <w:divBdr>
            <w:top w:val="none" w:sz="0" w:space="0" w:color="auto"/>
            <w:left w:val="none" w:sz="0" w:space="0" w:color="auto"/>
            <w:bottom w:val="none" w:sz="0" w:space="0" w:color="auto"/>
            <w:right w:val="none" w:sz="0" w:space="0" w:color="auto"/>
          </w:divBdr>
        </w:div>
        <w:div w:id="1244146406">
          <w:marLeft w:val="640"/>
          <w:marRight w:val="0"/>
          <w:marTop w:val="0"/>
          <w:marBottom w:val="0"/>
          <w:divBdr>
            <w:top w:val="none" w:sz="0" w:space="0" w:color="auto"/>
            <w:left w:val="none" w:sz="0" w:space="0" w:color="auto"/>
            <w:bottom w:val="none" w:sz="0" w:space="0" w:color="auto"/>
            <w:right w:val="none" w:sz="0" w:space="0" w:color="auto"/>
          </w:divBdr>
        </w:div>
        <w:div w:id="1102841131">
          <w:marLeft w:val="640"/>
          <w:marRight w:val="0"/>
          <w:marTop w:val="0"/>
          <w:marBottom w:val="0"/>
          <w:divBdr>
            <w:top w:val="none" w:sz="0" w:space="0" w:color="auto"/>
            <w:left w:val="none" w:sz="0" w:space="0" w:color="auto"/>
            <w:bottom w:val="none" w:sz="0" w:space="0" w:color="auto"/>
            <w:right w:val="none" w:sz="0" w:space="0" w:color="auto"/>
          </w:divBdr>
        </w:div>
        <w:div w:id="1519808603">
          <w:marLeft w:val="640"/>
          <w:marRight w:val="0"/>
          <w:marTop w:val="0"/>
          <w:marBottom w:val="0"/>
          <w:divBdr>
            <w:top w:val="none" w:sz="0" w:space="0" w:color="auto"/>
            <w:left w:val="none" w:sz="0" w:space="0" w:color="auto"/>
            <w:bottom w:val="none" w:sz="0" w:space="0" w:color="auto"/>
            <w:right w:val="none" w:sz="0" w:space="0" w:color="auto"/>
          </w:divBdr>
        </w:div>
        <w:div w:id="62142365">
          <w:marLeft w:val="640"/>
          <w:marRight w:val="0"/>
          <w:marTop w:val="0"/>
          <w:marBottom w:val="0"/>
          <w:divBdr>
            <w:top w:val="none" w:sz="0" w:space="0" w:color="auto"/>
            <w:left w:val="none" w:sz="0" w:space="0" w:color="auto"/>
            <w:bottom w:val="none" w:sz="0" w:space="0" w:color="auto"/>
            <w:right w:val="none" w:sz="0" w:space="0" w:color="auto"/>
          </w:divBdr>
        </w:div>
        <w:div w:id="335765095">
          <w:marLeft w:val="640"/>
          <w:marRight w:val="0"/>
          <w:marTop w:val="0"/>
          <w:marBottom w:val="0"/>
          <w:divBdr>
            <w:top w:val="none" w:sz="0" w:space="0" w:color="auto"/>
            <w:left w:val="none" w:sz="0" w:space="0" w:color="auto"/>
            <w:bottom w:val="none" w:sz="0" w:space="0" w:color="auto"/>
            <w:right w:val="none" w:sz="0" w:space="0" w:color="auto"/>
          </w:divBdr>
        </w:div>
        <w:div w:id="1246451980">
          <w:marLeft w:val="640"/>
          <w:marRight w:val="0"/>
          <w:marTop w:val="0"/>
          <w:marBottom w:val="0"/>
          <w:divBdr>
            <w:top w:val="none" w:sz="0" w:space="0" w:color="auto"/>
            <w:left w:val="none" w:sz="0" w:space="0" w:color="auto"/>
            <w:bottom w:val="none" w:sz="0" w:space="0" w:color="auto"/>
            <w:right w:val="none" w:sz="0" w:space="0" w:color="auto"/>
          </w:divBdr>
        </w:div>
        <w:div w:id="1366953701">
          <w:marLeft w:val="640"/>
          <w:marRight w:val="0"/>
          <w:marTop w:val="0"/>
          <w:marBottom w:val="0"/>
          <w:divBdr>
            <w:top w:val="none" w:sz="0" w:space="0" w:color="auto"/>
            <w:left w:val="none" w:sz="0" w:space="0" w:color="auto"/>
            <w:bottom w:val="none" w:sz="0" w:space="0" w:color="auto"/>
            <w:right w:val="none" w:sz="0" w:space="0" w:color="auto"/>
          </w:divBdr>
        </w:div>
        <w:div w:id="1626546668">
          <w:marLeft w:val="640"/>
          <w:marRight w:val="0"/>
          <w:marTop w:val="0"/>
          <w:marBottom w:val="0"/>
          <w:divBdr>
            <w:top w:val="none" w:sz="0" w:space="0" w:color="auto"/>
            <w:left w:val="none" w:sz="0" w:space="0" w:color="auto"/>
            <w:bottom w:val="none" w:sz="0" w:space="0" w:color="auto"/>
            <w:right w:val="none" w:sz="0" w:space="0" w:color="auto"/>
          </w:divBdr>
        </w:div>
        <w:div w:id="1924414536">
          <w:marLeft w:val="640"/>
          <w:marRight w:val="0"/>
          <w:marTop w:val="0"/>
          <w:marBottom w:val="0"/>
          <w:divBdr>
            <w:top w:val="none" w:sz="0" w:space="0" w:color="auto"/>
            <w:left w:val="none" w:sz="0" w:space="0" w:color="auto"/>
            <w:bottom w:val="none" w:sz="0" w:space="0" w:color="auto"/>
            <w:right w:val="none" w:sz="0" w:space="0" w:color="auto"/>
          </w:divBdr>
        </w:div>
        <w:div w:id="674921429">
          <w:marLeft w:val="640"/>
          <w:marRight w:val="0"/>
          <w:marTop w:val="0"/>
          <w:marBottom w:val="0"/>
          <w:divBdr>
            <w:top w:val="none" w:sz="0" w:space="0" w:color="auto"/>
            <w:left w:val="none" w:sz="0" w:space="0" w:color="auto"/>
            <w:bottom w:val="none" w:sz="0" w:space="0" w:color="auto"/>
            <w:right w:val="none" w:sz="0" w:space="0" w:color="auto"/>
          </w:divBdr>
        </w:div>
        <w:div w:id="1307859715">
          <w:marLeft w:val="640"/>
          <w:marRight w:val="0"/>
          <w:marTop w:val="0"/>
          <w:marBottom w:val="0"/>
          <w:divBdr>
            <w:top w:val="none" w:sz="0" w:space="0" w:color="auto"/>
            <w:left w:val="none" w:sz="0" w:space="0" w:color="auto"/>
            <w:bottom w:val="none" w:sz="0" w:space="0" w:color="auto"/>
            <w:right w:val="none" w:sz="0" w:space="0" w:color="auto"/>
          </w:divBdr>
        </w:div>
        <w:div w:id="405618005">
          <w:marLeft w:val="640"/>
          <w:marRight w:val="0"/>
          <w:marTop w:val="0"/>
          <w:marBottom w:val="0"/>
          <w:divBdr>
            <w:top w:val="none" w:sz="0" w:space="0" w:color="auto"/>
            <w:left w:val="none" w:sz="0" w:space="0" w:color="auto"/>
            <w:bottom w:val="none" w:sz="0" w:space="0" w:color="auto"/>
            <w:right w:val="none" w:sz="0" w:space="0" w:color="auto"/>
          </w:divBdr>
        </w:div>
        <w:div w:id="16464828">
          <w:marLeft w:val="640"/>
          <w:marRight w:val="0"/>
          <w:marTop w:val="0"/>
          <w:marBottom w:val="0"/>
          <w:divBdr>
            <w:top w:val="none" w:sz="0" w:space="0" w:color="auto"/>
            <w:left w:val="none" w:sz="0" w:space="0" w:color="auto"/>
            <w:bottom w:val="none" w:sz="0" w:space="0" w:color="auto"/>
            <w:right w:val="none" w:sz="0" w:space="0" w:color="auto"/>
          </w:divBdr>
        </w:div>
        <w:div w:id="1164319056">
          <w:marLeft w:val="640"/>
          <w:marRight w:val="0"/>
          <w:marTop w:val="0"/>
          <w:marBottom w:val="0"/>
          <w:divBdr>
            <w:top w:val="none" w:sz="0" w:space="0" w:color="auto"/>
            <w:left w:val="none" w:sz="0" w:space="0" w:color="auto"/>
            <w:bottom w:val="none" w:sz="0" w:space="0" w:color="auto"/>
            <w:right w:val="none" w:sz="0" w:space="0" w:color="auto"/>
          </w:divBdr>
        </w:div>
        <w:div w:id="688485132">
          <w:marLeft w:val="640"/>
          <w:marRight w:val="0"/>
          <w:marTop w:val="0"/>
          <w:marBottom w:val="0"/>
          <w:divBdr>
            <w:top w:val="none" w:sz="0" w:space="0" w:color="auto"/>
            <w:left w:val="none" w:sz="0" w:space="0" w:color="auto"/>
            <w:bottom w:val="none" w:sz="0" w:space="0" w:color="auto"/>
            <w:right w:val="none" w:sz="0" w:space="0" w:color="auto"/>
          </w:divBdr>
        </w:div>
        <w:div w:id="1193377092">
          <w:marLeft w:val="640"/>
          <w:marRight w:val="0"/>
          <w:marTop w:val="0"/>
          <w:marBottom w:val="0"/>
          <w:divBdr>
            <w:top w:val="none" w:sz="0" w:space="0" w:color="auto"/>
            <w:left w:val="none" w:sz="0" w:space="0" w:color="auto"/>
            <w:bottom w:val="none" w:sz="0" w:space="0" w:color="auto"/>
            <w:right w:val="none" w:sz="0" w:space="0" w:color="auto"/>
          </w:divBdr>
        </w:div>
        <w:div w:id="1425566911">
          <w:marLeft w:val="640"/>
          <w:marRight w:val="0"/>
          <w:marTop w:val="0"/>
          <w:marBottom w:val="0"/>
          <w:divBdr>
            <w:top w:val="none" w:sz="0" w:space="0" w:color="auto"/>
            <w:left w:val="none" w:sz="0" w:space="0" w:color="auto"/>
            <w:bottom w:val="none" w:sz="0" w:space="0" w:color="auto"/>
            <w:right w:val="none" w:sz="0" w:space="0" w:color="auto"/>
          </w:divBdr>
        </w:div>
        <w:div w:id="1892645929">
          <w:marLeft w:val="640"/>
          <w:marRight w:val="0"/>
          <w:marTop w:val="0"/>
          <w:marBottom w:val="0"/>
          <w:divBdr>
            <w:top w:val="none" w:sz="0" w:space="0" w:color="auto"/>
            <w:left w:val="none" w:sz="0" w:space="0" w:color="auto"/>
            <w:bottom w:val="none" w:sz="0" w:space="0" w:color="auto"/>
            <w:right w:val="none" w:sz="0" w:space="0" w:color="auto"/>
          </w:divBdr>
        </w:div>
        <w:div w:id="1545754584">
          <w:marLeft w:val="640"/>
          <w:marRight w:val="0"/>
          <w:marTop w:val="0"/>
          <w:marBottom w:val="0"/>
          <w:divBdr>
            <w:top w:val="none" w:sz="0" w:space="0" w:color="auto"/>
            <w:left w:val="none" w:sz="0" w:space="0" w:color="auto"/>
            <w:bottom w:val="none" w:sz="0" w:space="0" w:color="auto"/>
            <w:right w:val="none" w:sz="0" w:space="0" w:color="auto"/>
          </w:divBdr>
        </w:div>
        <w:div w:id="697631864">
          <w:marLeft w:val="640"/>
          <w:marRight w:val="0"/>
          <w:marTop w:val="0"/>
          <w:marBottom w:val="0"/>
          <w:divBdr>
            <w:top w:val="none" w:sz="0" w:space="0" w:color="auto"/>
            <w:left w:val="none" w:sz="0" w:space="0" w:color="auto"/>
            <w:bottom w:val="none" w:sz="0" w:space="0" w:color="auto"/>
            <w:right w:val="none" w:sz="0" w:space="0" w:color="auto"/>
          </w:divBdr>
        </w:div>
        <w:div w:id="177693228">
          <w:marLeft w:val="640"/>
          <w:marRight w:val="0"/>
          <w:marTop w:val="0"/>
          <w:marBottom w:val="0"/>
          <w:divBdr>
            <w:top w:val="none" w:sz="0" w:space="0" w:color="auto"/>
            <w:left w:val="none" w:sz="0" w:space="0" w:color="auto"/>
            <w:bottom w:val="none" w:sz="0" w:space="0" w:color="auto"/>
            <w:right w:val="none" w:sz="0" w:space="0" w:color="auto"/>
          </w:divBdr>
        </w:div>
        <w:div w:id="1588342564">
          <w:marLeft w:val="640"/>
          <w:marRight w:val="0"/>
          <w:marTop w:val="0"/>
          <w:marBottom w:val="0"/>
          <w:divBdr>
            <w:top w:val="none" w:sz="0" w:space="0" w:color="auto"/>
            <w:left w:val="none" w:sz="0" w:space="0" w:color="auto"/>
            <w:bottom w:val="none" w:sz="0" w:space="0" w:color="auto"/>
            <w:right w:val="none" w:sz="0" w:space="0" w:color="auto"/>
          </w:divBdr>
        </w:div>
        <w:div w:id="55277390">
          <w:marLeft w:val="640"/>
          <w:marRight w:val="0"/>
          <w:marTop w:val="0"/>
          <w:marBottom w:val="0"/>
          <w:divBdr>
            <w:top w:val="none" w:sz="0" w:space="0" w:color="auto"/>
            <w:left w:val="none" w:sz="0" w:space="0" w:color="auto"/>
            <w:bottom w:val="none" w:sz="0" w:space="0" w:color="auto"/>
            <w:right w:val="none" w:sz="0" w:space="0" w:color="auto"/>
          </w:divBdr>
        </w:div>
        <w:div w:id="630088641">
          <w:marLeft w:val="640"/>
          <w:marRight w:val="0"/>
          <w:marTop w:val="0"/>
          <w:marBottom w:val="0"/>
          <w:divBdr>
            <w:top w:val="none" w:sz="0" w:space="0" w:color="auto"/>
            <w:left w:val="none" w:sz="0" w:space="0" w:color="auto"/>
            <w:bottom w:val="none" w:sz="0" w:space="0" w:color="auto"/>
            <w:right w:val="none" w:sz="0" w:space="0" w:color="auto"/>
          </w:divBdr>
        </w:div>
        <w:div w:id="217783661">
          <w:marLeft w:val="640"/>
          <w:marRight w:val="0"/>
          <w:marTop w:val="0"/>
          <w:marBottom w:val="0"/>
          <w:divBdr>
            <w:top w:val="none" w:sz="0" w:space="0" w:color="auto"/>
            <w:left w:val="none" w:sz="0" w:space="0" w:color="auto"/>
            <w:bottom w:val="none" w:sz="0" w:space="0" w:color="auto"/>
            <w:right w:val="none" w:sz="0" w:space="0" w:color="auto"/>
          </w:divBdr>
        </w:div>
        <w:div w:id="1959868867">
          <w:marLeft w:val="640"/>
          <w:marRight w:val="0"/>
          <w:marTop w:val="0"/>
          <w:marBottom w:val="0"/>
          <w:divBdr>
            <w:top w:val="none" w:sz="0" w:space="0" w:color="auto"/>
            <w:left w:val="none" w:sz="0" w:space="0" w:color="auto"/>
            <w:bottom w:val="none" w:sz="0" w:space="0" w:color="auto"/>
            <w:right w:val="none" w:sz="0" w:space="0" w:color="auto"/>
          </w:divBdr>
        </w:div>
        <w:div w:id="122818347">
          <w:marLeft w:val="640"/>
          <w:marRight w:val="0"/>
          <w:marTop w:val="0"/>
          <w:marBottom w:val="0"/>
          <w:divBdr>
            <w:top w:val="none" w:sz="0" w:space="0" w:color="auto"/>
            <w:left w:val="none" w:sz="0" w:space="0" w:color="auto"/>
            <w:bottom w:val="none" w:sz="0" w:space="0" w:color="auto"/>
            <w:right w:val="none" w:sz="0" w:space="0" w:color="auto"/>
          </w:divBdr>
        </w:div>
        <w:div w:id="2015456204">
          <w:marLeft w:val="640"/>
          <w:marRight w:val="0"/>
          <w:marTop w:val="0"/>
          <w:marBottom w:val="0"/>
          <w:divBdr>
            <w:top w:val="none" w:sz="0" w:space="0" w:color="auto"/>
            <w:left w:val="none" w:sz="0" w:space="0" w:color="auto"/>
            <w:bottom w:val="none" w:sz="0" w:space="0" w:color="auto"/>
            <w:right w:val="none" w:sz="0" w:space="0" w:color="auto"/>
          </w:divBdr>
        </w:div>
        <w:div w:id="735781863">
          <w:marLeft w:val="640"/>
          <w:marRight w:val="0"/>
          <w:marTop w:val="0"/>
          <w:marBottom w:val="0"/>
          <w:divBdr>
            <w:top w:val="none" w:sz="0" w:space="0" w:color="auto"/>
            <w:left w:val="none" w:sz="0" w:space="0" w:color="auto"/>
            <w:bottom w:val="none" w:sz="0" w:space="0" w:color="auto"/>
            <w:right w:val="none" w:sz="0" w:space="0" w:color="auto"/>
          </w:divBdr>
        </w:div>
        <w:div w:id="1746030401">
          <w:marLeft w:val="640"/>
          <w:marRight w:val="0"/>
          <w:marTop w:val="0"/>
          <w:marBottom w:val="0"/>
          <w:divBdr>
            <w:top w:val="none" w:sz="0" w:space="0" w:color="auto"/>
            <w:left w:val="none" w:sz="0" w:space="0" w:color="auto"/>
            <w:bottom w:val="none" w:sz="0" w:space="0" w:color="auto"/>
            <w:right w:val="none" w:sz="0" w:space="0" w:color="auto"/>
          </w:divBdr>
        </w:div>
        <w:div w:id="263923862">
          <w:marLeft w:val="640"/>
          <w:marRight w:val="0"/>
          <w:marTop w:val="0"/>
          <w:marBottom w:val="0"/>
          <w:divBdr>
            <w:top w:val="none" w:sz="0" w:space="0" w:color="auto"/>
            <w:left w:val="none" w:sz="0" w:space="0" w:color="auto"/>
            <w:bottom w:val="none" w:sz="0" w:space="0" w:color="auto"/>
            <w:right w:val="none" w:sz="0" w:space="0" w:color="auto"/>
          </w:divBdr>
        </w:div>
        <w:div w:id="366805750">
          <w:marLeft w:val="640"/>
          <w:marRight w:val="0"/>
          <w:marTop w:val="0"/>
          <w:marBottom w:val="0"/>
          <w:divBdr>
            <w:top w:val="none" w:sz="0" w:space="0" w:color="auto"/>
            <w:left w:val="none" w:sz="0" w:space="0" w:color="auto"/>
            <w:bottom w:val="none" w:sz="0" w:space="0" w:color="auto"/>
            <w:right w:val="none" w:sz="0" w:space="0" w:color="auto"/>
          </w:divBdr>
        </w:div>
        <w:div w:id="663701295">
          <w:marLeft w:val="640"/>
          <w:marRight w:val="0"/>
          <w:marTop w:val="0"/>
          <w:marBottom w:val="0"/>
          <w:divBdr>
            <w:top w:val="none" w:sz="0" w:space="0" w:color="auto"/>
            <w:left w:val="none" w:sz="0" w:space="0" w:color="auto"/>
            <w:bottom w:val="none" w:sz="0" w:space="0" w:color="auto"/>
            <w:right w:val="none" w:sz="0" w:space="0" w:color="auto"/>
          </w:divBdr>
        </w:div>
        <w:div w:id="2587007">
          <w:marLeft w:val="640"/>
          <w:marRight w:val="0"/>
          <w:marTop w:val="0"/>
          <w:marBottom w:val="0"/>
          <w:divBdr>
            <w:top w:val="none" w:sz="0" w:space="0" w:color="auto"/>
            <w:left w:val="none" w:sz="0" w:space="0" w:color="auto"/>
            <w:bottom w:val="none" w:sz="0" w:space="0" w:color="auto"/>
            <w:right w:val="none" w:sz="0" w:space="0" w:color="auto"/>
          </w:divBdr>
        </w:div>
        <w:div w:id="519321701">
          <w:marLeft w:val="640"/>
          <w:marRight w:val="0"/>
          <w:marTop w:val="0"/>
          <w:marBottom w:val="0"/>
          <w:divBdr>
            <w:top w:val="none" w:sz="0" w:space="0" w:color="auto"/>
            <w:left w:val="none" w:sz="0" w:space="0" w:color="auto"/>
            <w:bottom w:val="none" w:sz="0" w:space="0" w:color="auto"/>
            <w:right w:val="none" w:sz="0" w:space="0" w:color="auto"/>
          </w:divBdr>
        </w:div>
        <w:div w:id="367487744">
          <w:marLeft w:val="640"/>
          <w:marRight w:val="0"/>
          <w:marTop w:val="0"/>
          <w:marBottom w:val="0"/>
          <w:divBdr>
            <w:top w:val="none" w:sz="0" w:space="0" w:color="auto"/>
            <w:left w:val="none" w:sz="0" w:space="0" w:color="auto"/>
            <w:bottom w:val="none" w:sz="0" w:space="0" w:color="auto"/>
            <w:right w:val="none" w:sz="0" w:space="0" w:color="auto"/>
          </w:divBdr>
        </w:div>
        <w:div w:id="354353205">
          <w:marLeft w:val="640"/>
          <w:marRight w:val="0"/>
          <w:marTop w:val="0"/>
          <w:marBottom w:val="0"/>
          <w:divBdr>
            <w:top w:val="none" w:sz="0" w:space="0" w:color="auto"/>
            <w:left w:val="none" w:sz="0" w:space="0" w:color="auto"/>
            <w:bottom w:val="none" w:sz="0" w:space="0" w:color="auto"/>
            <w:right w:val="none" w:sz="0" w:space="0" w:color="auto"/>
          </w:divBdr>
        </w:div>
        <w:div w:id="2000185104">
          <w:marLeft w:val="640"/>
          <w:marRight w:val="0"/>
          <w:marTop w:val="0"/>
          <w:marBottom w:val="0"/>
          <w:divBdr>
            <w:top w:val="none" w:sz="0" w:space="0" w:color="auto"/>
            <w:left w:val="none" w:sz="0" w:space="0" w:color="auto"/>
            <w:bottom w:val="none" w:sz="0" w:space="0" w:color="auto"/>
            <w:right w:val="none" w:sz="0" w:space="0" w:color="auto"/>
          </w:divBdr>
        </w:div>
        <w:div w:id="81099762">
          <w:marLeft w:val="640"/>
          <w:marRight w:val="0"/>
          <w:marTop w:val="0"/>
          <w:marBottom w:val="0"/>
          <w:divBdr>
            <w:top w:val="none" w:sz="0" w:space="0" w:color="auto"/>
            <w:left w:val="none" w:sz="0" w:space="0" w:color="auto"/>
            <w:bottom w:val="none" w:sz="0" w:space="0" w:color="auto"/>
            <w:right w:val="none" w:sz="0" w:space="0" w:color="auto"/>
          </w:divBdr>
        </w:div>
        <w:div w:id="705718953">
          <w:marLeft w:val="640"/>
          <w:marRight w:val="0"/>
          <w:marTop w:val="0"/>
          <w:marBottom w:val="0"/>
          <w:divBdr>
            <w:top w:val="none" w:sz="0" w:space="0" w:color="auto"/>
            <w:left w:val="none" w:sz="0" w:space="0" w:color="auto"/>
            <w:bottom w:val="none" w:sz="0" w:space="0" w:color="auto"/>
            <w:right w:val="none" w:sz="0" w:space="0" w:color="auto"/>
          </w:divBdr>
        </w:div>
        <w:div w:id="2039818175">
          <w:marLeft w:val="640"/>
          <w:marRight w:val="0"/>
          <w:marTop w:val="0"/>
          <w:marBottom w:val="0"/>
          <w:divBdr>
            <w:top w:val="none" w:sz="0" w:space="0" w:color="auto"/>
            <w:left w:val="none" w:sz="0" w:space="0" w:color="auto"/>
            <w:bottom w:val="none" w:sz="0" w:space="0" w:color="auto"/>
            <w:right w:val="none" w:sz="0" w:space="0" w:color="auto"/>
          </w:divBdr>
        </w:div>
        <w:div w:id="1762875538">
          <w:marLeft w:val="640"/>
          <w:marRight w:val="0"/>
          <w:marTop w:val="0"/>
          <w:marBottom w:val="0"/>
          <w:divBdr>
            <w:top w:val="none" w:sz="0" w:space="0" w:color="auto"/>
            <w:left w:val="none" w:sz="0" w:space="0" w:color="auto"/>
            <w:bottom w:val="none" w:sz="0" w:space="0" w:color="auto"/>
            <w:right w:val="none" w:sz="0" w:space="0" w:color="auto"/>
          </w:divBdr>
        </w:div>
        <w:div w:id="2011330448">
          <w:marLeft w:val="640"/>
          <w:marRight w:val="0"/>
          <w:marTop w:val="0"/>
          <w:marBottom w:val="0"/>
          <w:divBdr>
            <w:top w:val="none" w:sz="0" w:space="0" w:color="auto"/>
            <w:left w:val="none" w:sz="0" w:space="0" w:color="auto"/>
            <w:bottom w:val="none" w:sz="0" w:space="0" w:color="auto"/>
            <w:right w:val="none" w:sz="0" w:space="0" w:color="auto"/>
          </w:divBdr>
        </w:div>
        <w:div w:id="47922939">
          <w:marLeft w:val="640"/>
          <w:marRight w:val="0"/>
          <w:marTop w:val="0"/>
          <w:marBottom w:val="0"/>
          <w:divBdr>
            <w:top w:val="none" w:sz="0" w:space="0" w:color="auto"/>
            <w:left w:val="none" w:sz="0" w:space="0" w:color="auto"/>
            <w:bottom w:val="none" w:sz="0" w:space="0" w:color="auto"/>
            <w:right w:val="none" w:sz="0" w:space="0" w:color="auto"/>
          </w:divBdr>
        </w:div>
        <w:div w:id="1060863753">
          <w:marLeft w:val="640"/>
          <w:marRight w:val="0"/>
          <w:marTop w:val="0"/>
          <w:marBottom w:val="0"/>
          <w:divBdr>
            <w:top w:val="none" w:sz="0" w:space="0" w:color="auto"/>
            <w:left w:val="none" w:sz="0" w:space="0" w:color="auto"/>
            <w:bottom w:val="none" w:sz="0" w:space="0" w:color="auto"/>
            <w:right w:val="none" w:sz="0" w:space="0" w:color="auto"/>
          </w:divBdr>
        </w:div>
        <w:div w:id="603271088">
          <w:marLeft w:val="640"/>
          <w:marRight w:val="0"/>
          <w:marTop w:val="0"/>
          <w:marBottom w:val="0"/>
          <w:divBdr>
            <w:top w:val="none" w:sz="0" w:space="0" w:color="auto"/>
            <w:left w:val="none" w:sz="0" w:space="0" w:color="auto"/>
            <w:bottom w:val="none" w:sz="0" w:space="0" w:color="auto"/>
            <w:right w:val="none" w:sz="0" w:space="0" w:color="auto"/>
          </w:divBdr>
        </w:div>
        <w:div w:id="93214235">
          <w:marLeft w:val="640"/>
          <w:marRight w:val="0"/>
          <w:marTop w:val="0"/>
          <w:marBottom w:val="0"/>
          <w:divBdr>
            <w:top w:val="none" w:sz="0" w:space="0" w:color="auto"/>
            <w:left w:val="none" w:sz="0" w:space="0" w:color="auto"/>
            <w:bottom w:val="none" w:sz="0" w:space="0" w:color="auto"/>
            <w:right w:val="none" w:sz="0" w:space="0" w:color="auto"/>
          </w:divBdr>
        </w:div>
        <w:div w:id="1763524228">
          <w:marLeft w:val="640"/>
          <w:marRight w:val="0"/>
          <w:marTop w:val="0"/>
          <w:marBottom w:val="0"/>
          <w:divBdr>
            <w:top w:val="none" w:sz="0" w:space="0" w:color="auto"/>
            <w:left w:val="none" w:sz="0" w:space="0" w:color="auto"/>
            <w:bottom w:val="none" w:sz="0" w:space="0" w:color="auto"/>
            <w:right w:val="none" w:sz="0" w:space="0" w:color="auto"/>
          </w:divBdr>
        </w:div>
        <w:div w:id="1550843959">
          <w:marLeft w:val="640"/>
          <w:marRight w:val="0"/>
          <w:marTop w:val="0"/>
          <w:marBottom w:val="0"/>
          <w:divBdr>
            <w:top w:val="none" w:sz="0" w:space="0" w:color="auto"/>
            <w:left w:val="none" w:sz="0" w:space="0" w:color="auto"/>
            <w:bottom w:val="none" w:sz="0" w:space="0" w:color="auto"/>
            <w:right w:val="none" w:sz="0" w:space="0" w:color="auto"/>
          </w:divBdr>
        </w:div>
        <w:div w:id="904069330">
          <w:marLeft w:val="640"/>
          <w:marRight w:val="0"/>
          <w:marTop w:val="0"/>
          <w:marBottom w:val="0"/>
          <w:divBdr>
            <w:top w:val="none" w:sz="0" w:space="0" w:color="auto"/>
            <w:left w:val="none" w:sz="0" w:space="0" w:color="auto"/>
            <w:bottom w:val="none" w:sz="0" w:space="0" w:color="auto"/>
            <w:right w:val="none" w:sz="0" w:space="0" w:color="auto"/>
          </w:divBdr>
        </w:div>
        <w:div w:id="204954549">
          <w:marLeft w:val="640"/>
          <w:marRight w:val="0"/>
          <w:marTop w:val="0"/>
          <w:marBottom w:val="0"/>
          <w:divBdr>
            <w:top w:val="none" w:sz="0" w:space="0" w:color="auto"/>
            <w:left w:val="none" w:sz="0" w:space="0" w:color="auto"/>
            <w:bottom w:val="none" w:sz="0" w:space="0" w:color="auto"/>
            <w:right w:val="none" w:sz="0" w:space="0" w:color="auto"/>
          </w:divBdr>
        </w:div>
        <w:div w:id="1697192715">
          <w:marLeft w:val="640"/>
          <w:marRight w:val="0"/>
          <w:marTop w:val="0"/>
          <w:marBottom w:val="0"/>
          <w:divBdr>
            <w:top w:val="none" w:sz="0" w:space="0" w:color="auto"/>
            <w:left w:val="none" w:sz="0" w:space="0" w:color="auto"/>
            <w:bottom w:val="none" w:sz="0" w:space="0" w:color="auto"/>
            <w:right w:val="none" w:sz="0" w:space="0" w:color="auto"/>
          </w:divBdr>
        </w:div>
        <w:div w:id="1941133816">
          <w:marLeft w:val="640"/>
          <w:marRight w:val="0"/>
          <w:marTop w:val="0"/>
          <w:marBottom w:val="0"/>
          <w:divBdr>
            <w:top w:val="none" w:sz="0" w:space="0" w:color="auto"/>
            <w:left w:val="none" w:sz="0" w:space="0" w:color="auto"/>
            <w:bottom w:val="none" w:sz="0" w:space="0" w:color="auto"/>
            <w:right w:val="none" w:sz="0" w:space="0" w:color="auto"/>
          </w:divBdr>
        </w:div>
        <w:div w:id="278491219">
          <w:marLeft w:val="640"/>
          <w:marRight w:val="0"/>
          <w:marTop w:val="0"/>
          <w:marBottom w:val="0"/>
          <w:divBdr>
            <w:top w:val="none" w:sz="0" w:space="0" w:color="auto"/>
            <w:left w:val="none" w:sz="0" w:space="0" w:color="auto"/>
            <w:bottom w:val="none" w:sz="0" w:space="0" w:color="auto"/>
            <w:right w:val="none" w:sz="0" w:space="0" w:color="auto"/>
          </w:divBdr>
        </w:div>
        <w:div w:id="915675157">
          <w:marLeft w:val="640"/>
          <w:marRight w:val="0"/>
          <w:marTop w:val="0"/>
          <w:marBottom w:val="0"/>
          <w:divBdr>
            <w:top w:val="none" w:sz="0" w:space="0" w:color="auto"/>
            <w:left w:val="none" w:sz="0" w:space="0" w:color="auto"/>
            <w:bottom w:val="none" w:sz="0" w:space="0" w:color="auto"/>
            <w:right w:val="none" w:sz="0" w:space="0" w:color="auto"/>
          </w:divBdr>
        </w:div>
        <w:div w:id="1847743232">
          <w:marLeft w:val="640"/>
          <w:marRight w:val="0"/>
          <w:marTop w:val="0"/>
          <w:marBottom w:val="0"/>
          <w:divBdr>
            <w:top w:val="none" w:sz="0" w:space="0" w:color="auto"/>
            <w:left w:val="none" w:sz="0" w:space="0" w:color="auto"/>
            <w:bottom w:val="none" w:sz="0" w:space="0" w:color="auto"/>
            <w:right w:val="none" w:sz="0" w:space="0" w:color="auto"/>
          </w:divBdr>
        </w:div>
        <w:div w:id="981809951">
          <w:marLeft w:val="640"/>
          <w:marRight w:val="0"/>
          <w:marTop w:val="0"/>
          <w:marBottom w:val="0"/>
          <w:divBdr>
            <w:top w:val="none" w:sz="0" w:space="0" w:color="auto"/>
            <w:left w:val="none" w:sz="0" w:space="0" w:color="auto"/>
            <w:bottom w:val="none" w:sz="0" w:space="0" w:color="auto"/>
            <w:right w:val="none" w:sz="0" w:space="0" w:color="auto"/>
          </w:divBdr>
        </w:div>
        <w:div w:id="1053164465">
          <w:marLeft w:val="640"/>
          <w:marRight w:val="0"/>
          <w:marTop w:val="0"/>
          <w:marBottom w:val="0"/>
          <w:divBdr>
            <w:top w:val="none" w:sz="0" w:space="0" w:color="auto"/>
            <w:left w:val="none" w:sz="0" w:space="0" w:color="auto"/>
            <w:bottom w:val="none" w:sz="0" w:space="0" w:color="auto"/>
            <w:right w:val="none" w:sz="0" w:space="0" w:color="auto"/>
          </w:divBdr>
        </w:div>
        <w:div w:id="888691946">
          <w:marLeft w:val="640"/>
          <w:marRight w:val="0"/>
          <w:marTop w:val="0"/>
          <w:marBottom w:val="0"/>
          <w:divBdr>
            <w:top w:val="none" w:sz="0" w:space="0" w:color="auto"/>
            <w:left w:val="none" w:sz="0" w:space="0" w:color="auto"/>
            <w:bottom w:val="none" w:sz="0" w:space="0" w:color="auto"/>
            <w:right w:val="none" w:sz="0" w:space="0" w:color="auto"/>
          </w:divBdr>
        </w:div>
        <w:div w:id="400832775">
          <w:marLeft w:val="640"/>
          <w:marRight w:val="0"/>
          <w:marTop w:val="0"/>
          <w:marBottom w:val="0"/>
          <w:divBdr>
            <w:top w:val="none" w:sz="0" w:space="0" w:color="auto"/>
            <w:left w:val="none" w:sz="0" w:space="0" w:color="auto"/>
            <w:bottom w:val="none" w:sz="0" w:space="0" w:color="auto"/>
            <w:right w:val="none" w:sz="0" w:space="0" w:color="auto"/>
          </w:divBdr>
        </w:div>
        <w:div w:id="1227953387">
          <w:marLeft w:val="640"/>
          <w:marRight w:val="0"/>
          <w:marTop w:val="0"/>
          <w:marBottom w:val="0"/>
          <w:divBdr>
            <w:top w:val="none" w:sz="0" w:space="0" w:color="auto"/>
            <w:left w:val="none" w:sz="0" w:space="0" w:color="auto"/>
            <w:bottom w:val="none" w:sz="0" w:space="0" w:color="auto"/>
            <w:right w:val="none" w:sz="0" w:space="0" w:color="auto"/>
          </w:divBdr>
        </w:div>
        <w:div w:id="262810302">
          <w:marLeft w:val="640"/>
          <w:marRight w:val="0"/>
          <w:marTop w:val="0"/>
          <w:marBottom w:val="0"/>
          <w:divBdr>
            <w:top w:val="none" w:sz="0" w:space="0" w:color="auto"/>
            <w:left w:val="none" w:sz="0" w:space="0" w:color="auto"/>
            <w:bottom w:val="none" w:sz="0" w:space="0" w:color="auto"/>
            <w:right w:val="none" w:sz="0" w:space="0" w:color="auto"/>
          </w:divBdr>
        </w:div>
        <w:div w:id="1613322206">
          <w:marLeft w:val="640"/>
          <w:marRight w:val="0"/>
          <w:marTop w:val="0"/>
          <w:marBottom w:val="0"/>
          <w:divBdr>
            <w:top w:val="none" w:sz="0" w:space="0" w:color="auto"/>
            <w:left w:val="none" w:sz="0" w:space="0" w:color="auto"/>
            <w:bottom w:val="none" w:sz="0" w:space="0" w:color="auto"/>
            <w:right w:val="none" w:sz="0" w:space="0" w:color="auto"/>
          </w:divBdr>
        </w:div>
        <w:div w:id="282350165">
          <w:marLeft w:val="640"/>
          <w:marRight w:val="0"/>
          <w:marTop w:val="0"/>
          <w:marBottom w:val="0"/>
          <w:divBdr>
            <w:top w:val="none" w:sz="0" w:space="0" w:color="auto"/>
            <w:left w:val="none" w:sz="0" w:space="0" w:color="auto"/>
            <w:bottom w:val="none" w:sz="0" w:space="0" w:color="auto"/>
            <w:right w:val="none" w:sz="0" w:space="0" w:color="auto"/>
          </w:divBdr>
        </w:div>
        <w:div w:id="606424073">
          <w:marLeft w:val="640"/>
          <w:marRight w:val="0"/>
          <w:marTop w:val="0"/>
          <w:marBottom w:val="0"/>
          <w:divBdr>
            <w:top w:val="none" w:sz="0" w:space="0" w:color="auto"/>
            <w:left w:val="none" w:sz="0" w:space="0" w:color="auto"/>
            <w:bottom w:val="none" w:sz="0" w:space="0" w:color="auto"/>
            <w:right w:val="none" w:sz="0" w:space="0" w:color="auto"/>
          </w:divBdr>
        </w:div>
        <w:div w:id="70590578">
          <w:marLeft w:val="640"/>
          <w:marRight w:val="0"/>
          <w:marTop w:val="0"/>
          <w:marBottom w:val="0"/>
          <w:divBdr>
            <w:top w:val="none" w:sz="0" w:space="0" w:color="auto"/>
            <w:left w:val="none" w:sz="0" w:space="0" w:color="auto"/>
            <w:bottom w:val="none" w:sz="0" w:space="0" w:color="auto"/>
            <w:right w:val="none" w:sz="0" w:space="0" w:color="auto"/>
          </w:divBdr>
        </w:div>
        <w:div w:id="1175077113">
          <w:marLeft w:val="640"/>
          <w:marRight w:val="0"/>
          <w:marTop w:val="0"/>
          <w:marBottom w:val="0"/>
          <w:divBdr>
            <w:top w:val="none" w:sz="0" w:space="0" w:color="auto"/>
            <w:left w:val="none" w:sz="0" w:space="0" w:color="auto"/>
            <w:bottom w:val="none" w:sz="0" w:space="0" w:color="auto"/>
            <w:right w:val="none" w:sz="0" w:space="0" w:color="auto"/>
          </w:divBdr>
        </w:div>
        <w:div w:id="576674325">
          <w:marLeft w:val="640"/>
          <w:marRight w:val="0"/>
          <w:marTop w:val="0"/>
          <w:marBottom w:val="0"/>
          <w:divBdr>
            <w:top w:val="none" w:sz="0" w:space="0" w:color="auto"/>
            <w:left w:val="none" w:sz="0" w:space="0" w:color="auto"/>
            <w:bottom w:val="none" w:sz="0" w:space="0" w:color="auto"/>
            <w:right w:val="none" w:sz="0" w:space="0" w:color="auto"/>
          </w:divBdr>
        </w:div>
      </w:divsChild>
    </w:div>
    <w:div w:id="194080321">
      <w:bodyDiv w:val="1"/>
      <w:marLeft w:val="0"/>
      <w:marRight w:val="0"/>
      <w:marTop w:val="0"/>
      <w:marBottom w:val="0"/>
      <w:divBdr>
        <w:top w:val="none" w:sz="0" w:space="0" w:color="auto"/>
        <w:left w:val="none" w:sz="0" w:space="0" w:color="auto"/>
        <w:bottom w:val="none" w:sz="0" w:space="0" w:color="auto"/>
        <w:right w:val="none" w:sz="0" w:space="0" w:color="auto"/>
      </w:divBdr>
    </w:div>
    <w:div w:id="201675286">
      <w:bodyDiv w:val="1"/>
      <w:marLeft w:val="0"/>
      <w:marRight w:val="0"/>
      <w:marTop w:val="0"/>
      <w:marBottom w:val="0"/>
      <w:divBdr>
        <w:top w:val="none" w:sz="0" w:space="0" w:color="auto"/>
        <w:left w:val="none" w:sz="0" w:space="0" w:color="auto"/>
        <w:bottom w:val="none" w:sz="0" w:space="0" w:color="auto"/>
        <w:right w:val="none" w:sz="0" w:space="0" w:color="auto"/>
      </w:divBdr>
    </w:div>
    <w:div w:id="201752304">
      <w:bodyDiv w:val="1"/>
      <w:marLeft w:val="0"/>
      <w:marRight w:val="0"/>
      <w:marTop w:val="0"/>
      <w:marBottom w:val="0"/>
      <w:divBdr>
        <w:top w:val="none" w:sz="0" w:space="0" w:color="auto"/>
        <w:left w:val="none" w:sz="0" w:space="0" w:color="auto"/>
        <w:bottom w:val="none" w:sz="0" w:space="0" w:color="auto"/>
        <w:right w:val="none" w:sz="0" w:space="0" w:color="auto"/>
      </w:divBdr>
    </w:div>
    <w:div w:id="202330482">
      <w:bodyDiv w:val="1"/>
      <w:marLeft w:val="0"/>
      <w:marRight w:val="0"/>
      <w:marTop w:val="0"/>
      <w:marBottom w:val="0"/>
      <w:divBdr>
        <w:top w:val="none" w:sz="0" w:space="0" w:color="auto"/>
        <w:left w:val="none" w:sz="0" w:space="0" w:color="auto"/>
        <w:bottom w:val="none" w:sz="0" w:space="0" w:color="auto"/>
        <w:right w:val="none" w:sz="0" w:space="0" w:color="auto"/>
      </w:divBdr>
      <w:divsChild>
        <w:div w:id="380978236">
          <w:marLeft w:val="640"/>
          <w:marRight w:val="0"/>
          <w:marTop w:val="0"/>
          <w:marBottom w:val="0"/>
          <w:divBdr>
            <w:top w:val="none" w:sz="0" w:space="0" w:color="auto"/>
            <w:left w:val="none" w:sz="0" w:space="0" w:color="auto"/>
            <w:bottom w:val="none" w:sz="0" w:space="0" w:color="auto"/>
            <w:right w:val="none" w:sz="0" w:space="0" w:color="auto"/>
          </w:divBdr>
        </w:div>
        <w:div w:id="1252348373">
          <w:marLeft w:val="640"/>
          <w:marRight w:val="0"/>
          <w:marTop w:val="0"/>
          <w:marBottom w:val="0"/>
          <w:divBdr>
            <w:top w:val="none" w:sz="0" w:space="0" w:color="auto"/>
            <w:left w:val="none" w:sz="0" w:space="0" w:color="auto"/>
            <w:bottom w:val="none" w:sz="0" w:space="0" w:color="auto"/>
            <w:right w:val="none" w:sz="0" w:space="0" w:color="auto"/>
          </w:divBdr>
        </w:div>
        <w:div w:id="1770277617">
          <w:marLeft w:val="640"/>
          <w:marRight w:val="0"/>
          <w:marTop w:val="0"/>
          <w:marBottom w:val="0"/>
          <w:divBdr>
            <w:top w:val="none" w:sz="0" w:space="0" w:color="auto"/>
            <w:left w:val="none" w:sz="0" w:space="0" w:color="auto"/>
            <w:bottom w:val="none" w:sz="0" w:space="0" w:color="auto"/>
            <w:right w:val="none" w:sz="0" w:space="0" w:color="auto"/>
          </w:divBdr>
        </w:div>
        <w:div w:id="319121939">
          <w:marLeft w:val="640"/>
          <w:marRight w:val="0"/>
          <w:marTop w:val="0"/>
          <w:marBottom w:val="0"/>
          <w:divBdr>
            <w:top w:val="none" w:sz="0" w:space="0" w:color="auto"/>
            <w:left w:val="none" w:sz="0" w:space="0" w:color="auto"/>
            <w:bottom w:val="none" w:sz="0" w:space="0" w:color="auto"/>
            <w:right w:val="none" w:sz="0" w:space="0" w:color="auto"/>
          </w:divBdr>
        </w:div>
        <w:div w:id="47538574">
          <w:marLeft w:val="640"/>
          <w:marRight w:val="0"/>
          <w:marTop w:val="0"/>
          <w:marBottom w:val="0"/>
          <w:divBdr>
            <w:top w:val="none" w:sz="0" w:space="0" w:color="auto"/>
            <w:left w:val="none" w:sz="0" w:space="0" w:color="auto"/>
            <w:bottom w:val="none" w:sz="0" w:space="0" w:color="auto"/>
            <w:right w:val="none" w:sz="0" w:space="0" w:color="auto"/>
          </w:divBdr>
        </w:div>
        <w:div w:id="943196646">
          <w:marLeft w:val="640"/>
          <w:marRight w:val="0"/>
          <w:marTop w:val="0"/>
          <w:marBottom w:val="0"/>
          <w:divBdr>
            <w:top w:val="none" w:sz="0" w:space="0" w:color="auto"/>
            <w:left w:val="none" w:sz="0" w:space="0" w:color="auto"/>
            <w:bottom w:val="none" w:sz="0" w:space="0" w:color="auto"/>
            <w:right w:val="none" w:sz="0" w:space="0" w:color="auto"/>
          </w:divBdr>
        </w:div>
        <w:div w:id="1223255922">
          <w:marLeft w:val="640"/>
          <w:marRight w:val="0"/>
          <w:marTop w:val="0"/>
          <w:marBottom w:val="0"/>
          <w:divBdr>
            <w:top w:val="none" w:sz="0" w:space="0" w:color="auto"/>
            <w:left w:val="none" w:sz="0" w:space="0" w:color="auto"/>
            <w:bottom w:val="none" w:sz="0" w:space="0" w:color="auto"/>
            <w:right w:val="none" w:sz="0" w:space="0" w:color="auto"/>
          </w:divBdr>
        </w:div>
        <w:div w:id="434405142">
          <w:marLeft w:val="640"/>
          <w:marRight w:val="0"/>
          <w:marTop w:val="0"/>
          <w:marBottom w:val="0"/>
          <w:divBdr>
            <w:top w:val="none" w:sz="0" w:space="0" w:color="auto"/>
            <w:left w:val="none" w:sz="0" w:space="0" w:color="auto"/>
            <w:bottom w:val="none" w:sz="0" w:space="0" w:color="auto"/>
            <w:right w:val="none" w:sz="0" w:space="0" w:color="auto"/>
          </w:divBdr>
        </w:div>
        <w:div w:id="207107518">
          <w:marLeft w:val="640"/>
          <w:marRight w:val="0"/>
          <w:marTop w:val="0"/>
          <w:marBottom w:val="0"/>
          <w:divBdr>
            <w:top w:val="none" w:sz="0" w:space="0" w:color="auto"/>
            <w:left w:val="none" w:sz="0" w:space="0" w:color="auto"/>
            <w:bottom w:val="none" w:sz="0" w:space="0" w:color="auto"/>
            <w:right w:val="none" w:sz="0" w:space="0" w:color="auto"/>
          </w:divBdr>
        </w:div>
        <w:div w:id="1163157775">
          <w:marLeft w:val="640"/>
          <w:marRight w:val="0"/>
          <w:marTop w:val="0"/>
          <w:marBottom w:val="0"/>
          <w:divBdr>
            <w:top w:val="none" w:sz="0" w:space="0" w:color="auto"/>
            <w:left w:val="none" w:sz="0" w:space="0" w:color="auto"/>
            <w:bottom w:val="none" w:sz="0" w:space="0" w:color="auto"/>
            <w:right w:val="none" w:sz="0" w:space="0" w:color="auto"/>
          </w:divBdr>
        </w:div>
        <w:div w:id="460614521">
          <w:marLeft w:val="640"/>
          <w:marRight w:val="0"/>
          <w:marTop w:val="0"/>
          <w:marBottom w:val="0"/>
          <w:divBdr>
            <w:top w:val="none" w:sz="0" w:space="0" w:color="auto"/>
            <w:left w:val="none" w:sz="0" w:space="0" w:color="auto"/>
            <w:bottom w:val="none" w:sz="0" w:space="0" w:color="auto"/>
            <w:right w:val="none" w:sz="0" w:space="0" w:color="auto"/>
          </w:divBdr>
        </w:div>
        <w:div w:id="870921140">
          <w:marLeft w:val="640"/>
          <w:marRight w:val="0"/>
          <w:marTop w:val="0"/>
          <w:marBottom w:val="0"/>
          <w:divBdr>
            <w:top w:val="none" w:sz="0" w:space="0" w:color="auto"/>
            <w:left w:val="none" w:sz="0" w:space="0" w:color="auto"/>
            <w:bottom w:val="none" w:sz="0" w:space="0" w:color="auto"/>
            <w:right w:val="none" w:sz="0" w:space="0" w:color="auto"/>
          </w:divBdr>
        </w:div>
        <w:div w:id="696857971">
          <w:marLeft w:val="640"/>
          <w:marRight w:val="0"/>
          <w:marTop w:val="0"/>
          <w:marBottom w:val="0"/>
          <w:divBdr>
            <w:top w:val="none" w:sz="0" w:space="0" w:color="auto"/>
            <w:left w:val="none" w:sz="0" w:space="0" w:color="auto"/>
            <w:bottom w:val="none" w:sz="0" w:space="0" w:color="auto"/>
            <w:right w:val="none" w:sz="0" w:space="0" w:color="auto"/>
          </w:divBdr>
        </w:div>
        <w:div w:id="267155935">
          <w:marLeft w:val="640"/>
          <w:marRight w:val="0"/>
          <w:marTop w:val="0"/>
          <w:marBottom w:val="0"/>
          <w:divBdr>
            <w:top w:val="none" w:sz="0" w:space="0" w:color="auto"/>
            <w:left w:val="none" w:sz="0" w:space="0" w:color="auto"/>
            <w:bottom w:val="none" w:sz="0" w:space="0" w:color="auto"/>
            <w:right w:val="none" w:sz="0" w:space="0" w:color="auto"/>
          </w:divBdr>
        </w:div>
        <w:div w:id="411781133">
          <w:marLeft w:val="640"/>
          <w:marRight w:val="0"/>
          <w:marTop w:val="0"/>
          <w:marBottom w:val="0"/>
          <w:divBdr>
            <w:top w:val="none" w:sz="0" w:space="0" w:color="auto"/>
            <w:left w:val="none" w:sz="0" w:space="0" w:color="auto"/>
            <w:bottom w:val="none" w:sz="0" w:space="0" w:color="auto"/>
            <w:right w:val="none" w:sz="0" w:space="0" w:color="auto"/>
          </w:divBdr>
        </w:div>
        <w:div w:id="1024020066">
          <w:marLeft w:val="640"/>
          <w:marRight w:val="0"/>
          <w:marTop w:val="0"/>
          <w:marBottom w:val="0"/>
          <w:divBdr>
            <w:top w:val="none" w:sz="0" w:space="0" w:color="auto"/>
            <w:left w:val="none" w:sz="0" w:space="0" w:color="auto"/>
            <w:bottom w:val="none" w:sz="0" w:space="0" w:color="auto"/>
            <w:right w:val="none" w:sz="0" w:space="0" w:color="auto"/>
          </w:divBdr>
        </w:div>
        <w:div w:id="808521586">
          <w:marLeft w:val="640"/>
          <w:marRight w:val="0"/>
          <w:marTop w:val="0"/>
          <w:marBottom w:val="0"/>
          <w:divBdr>
            <w:top w:val="none" w:sz="0" w:space="0" w:color="auto"/>
            <w:left w:val="none" w:sz="0" w:space="0" w:color="auto"/>
            <w:bottom w:val="none" w:sz="0" w:space="0" w:color="auto"/>
            <w:right w:val="none" w:sz="0" w:space="0" w:color="auto"/>
          </w:divBdr>
        </w:div>
        <w:div w:id="577062327">
          <w:marLeft w:val="640"/>
          <w:marRight w:val="0"/>
          <w:marTop w:val="0"/>
          <w:marBottom w:val="0"/>
          <w:divBdr>
            <w:top w:val="none" w:sz="0" w:space="0" w:color="auto"/>
            <w:left w:val="none" w:sz="0" w:space="0" w:color="auto"/>
            <w:bottom w:val="none" w:sz="0" w:space="0" w:color="auto"/>
            <w:right w:val="none" w:sz="0" w:space="0" w:color="auto"/>
          </w:divBdr>
        </w:div>
        <w:div w:id="149174899">
          <w:marLeft w:val="640"/>
          <w:marRight w:val="0"/>
          <w:marTop w:val="0"/>
          <w:marBottom w:val="0"/>
          <w:divBdr>
            <w:top w:val="none" w:sz="0" w:space="0" w:color="auto"/>
            <w:left w:val="none" w:sz="0" w:space="0" w:color="auto"/>
            <w:bottom w:val="none" w:sz="0" w:space="0" w:color="auto"/>
            <w:right w:val="none" w:sz="0" w:space="0" w:color="auto"/>
          </w:divBdr>
        </w:div>
        <w:div w:id="1634797572">
          <w:marLeft w:val="640"/>
          <w:marRight w:val="0"/>
          <w:marTop w:val="0"/>
          <w:marBottom w:val="0"/>
          <w:divBdr>
            <w:top w:val="none" w:sz="0" w:space="0" w:color="auto"/>
            <w:left w:val="none" w:sz="0" w:space="0" w:color="auto"/>
            <w:bottom w:val="none" w:sz="0" w:space="0" w:color="auto"/>
            <w:right w:val="none" w:sz="0" w:space="0" w:color="auto"/>
          </w:divBdr>
        </w:div>
        <w:div w:id="2094425785">
          <w:marLeft w:val="640"/>
          <w:marRight w:val="0"/>
          <w:marTop w:val="0"/>
          <w:marBottom w:val="0"/>
          <w:divBdr>
            <w:top w:val="none" w:sz="0" w:space="0" w:color="auto"/>
            <w:left w:val="none" w:sz="0" w:space="0" w:color="auto"/>
            <w:bottom w:val="none" w:sz="0" w:space="0" w:color="auto"/>
            <w:right w:val="none" w:sz="0" w:space="0" w:color="auto"/>
          </w:divBdr>
        </w:div>
        <w:div w:id="2012298212">
          <w:marLeft w:val="640"/>
          <w:marRight w:val="0"/>
          <w:marTop w:val="0"/>
          <w:marBottom w:val="0"/>
          <w:divBdr>
            <w:top w:val="none" w:sz="0" w:space="0" w:color="auto"/>
            <w:left w:val="none" w:sz="0" w:space="0" w:color="auto"/>
            <w:bottom w:val="none" w:sz="0" w:space="0" w:color="auto"/>
            <w:right w:val="none" w:sz="0" w:space="0" w:color="auto"/>
          </w:divBdr>
        </w:div>
        <w:div w:id="1119109661">
          <w:marLeft w:val="640"/>
          <w:marRight w:val="0"/>
          <w:marTop w:val="0"/>
          <w:marBottom w:val="0"/>
          <w:divBdr>
            <w:top w:val="none" w:sz="0" w:space="0" w:color="auto"/>
            <w:left w:val="none" w:sz="0" w:space="0" w:color="auto"/>
            <w:bottom w:val="none" w:sz="0" w:space="0" w:color="auto"/>
            <w:right w:val="none" w:sz="0" w:space="0" w:color="auto"/>
          </w:divBdr>
        </w:div>
        <w:div w:id="6832419">
          <w:marLeft w:val="640"/>
          <w:marRight w:val="0"/>
          <w:marTop w:val="0"/>
          <w:marBottom w:val="0"/>
          <w:divBdr>
            <w:top w:val="none" w:sz="0" w:space="0" w:color="auto"/>
            <w:left w:val="none" w:sz="0" w:space="0" w:color="auto"/>
            <w:bottom w:val="none" w:sz="0" w:space="0" w:color="auto"/>
            <w:right w:val="none" w:sz="0" w:space="0" w:color="auto"/>
          </w:divBdr>
        </w:div>
        <w:div w:id="27728211">
          <w:marLeft w:val="640"/>
          <w:marRight w:val="0"/>
          <w:marTop w:val="0"/>
          <w:marBottom w:val="0"/>
          <w:divBdr>
            <w:top w:val="none" w:sz="0" w:space="0" w:color="auto"/>
            <w:left w:val="none" w:sz="0" w:space="0" w:color="auto"/>
            <w:bottom w:val="none" w:sz="0" w:space="0" w:color="auto"/>
            <w:right w:val="none" w:sz="0" w:space="0" w:color="auto"/>
          </w:divBdr>
        </w:div>
        <w:div w:id="619462030">
          <w:marLeft w:val="640"/>
          <w:marRight w:val="0"/>
          <w:marTop w:val="0"/>
          <w:marBottom w:val="0"/>
          <w:divBdr>
            <w:top w:val="none" w:sz="0" w:space="0" w:color="auto"/>
            <w:left w:val="none" w:sz="0" w:space="0" w:color="auto"/>
            <w:bottom w:val="none" w:sz="0" w:space="0" w:color="auto"/>
            <w:right w:val="none" w:sz="0" w:space="0" w:color="auto"/>
          </w:divBdr>
        </w:div>
        <w:div w:id="331183778">
          <w:marLeft w:val="640"/>
          <w:marRight w:val="0"/>
          <w:marTop w:val="0"/>
          <w:marBottom w:val="0"/>
          <w:divBdr>
            <w:top w:val="none" w:sz="0" w:space="0" w:color="auto"/>
            <w:left w:val="none" w:sz="0" w:space="0" w:color="auto"/>
            <w:bottom w:val="none" w:sz="0" w:space="0" w:color="auto"/>
            <w:right w:val="none" w:sz="0" w:space="0" w:color="auto"/>
          </w:divBdr>
        </w:div>
        <w:div w:id="1030296973">
          <w:marLeft w:val="640"/>
          <w:marRight w:val="0"/>
          <w:marTop w:val="0"/>
          <w:marBottom w:val="0"/>
          <w:divBdr>
            <w:top w:val="none" w:sz="0" w:space="0" w:color="auto"/>
            <w:left w:val="none" w:sz="0" w:space="0" w:color="auto"/>
            <w:bottom w:val="none" w:sz="0" w:space="0" w:color="auto"/>
            <w:right w:val="none" w:sz="0" w:space="0" w:color="auto"/>
          </w:divBdr>
        </w:div>
        <w:div w:id="1138450431">
          <w:marLeft w:val="640"/>
          <w:marRight w:val="0"/>
          <w:marTop w:val="0"/>
          <w:marBottom w:val="0"/>
          <w:divBdr>
            <w:top w:val="none" w:sz="0" w:space="0" w:color="auto"/>
            <w:left w:val="none" w:sz="0" w:space="0" w:color="auto"/>
            <w:bottom w:val="none" w:sz="0" w:space="0" w:color="auto"/>
            <w:right w:val="none" w:sz="0" w:space="0" w:color="auto"/>
          </w:divBdr>
        </w:div>
        <w:div w:id="1428623119">
          <w:marLeft w:val="640"/>
          <w:marRight w:val="0"/>
          <w:marTop w:val="0"/>
          <w:marBottom w:val="0"/>
          <w:divBdr>
            <w:top w:val="none" w:sz="0" w:space="0" w:color="auto"/>
            <w:left w:val="none" w:sz="0" w:space="0" w:color="auto"/>
            <w:bottom w:val="none" w:sz="0" w:space="0" w:color="auto"/>
            <w:right w:val="none" w:sz="0" w:space="0" w:color="auto"/>
          </w:divBdr>
        </w:div>
        <w:div w:id="1266159768">
          <w:marLeft w:val="640"/>
          <w:marRight w:val="0"/>
          <w:marTop w:val="0"/>
          <w:marBottom w:val="0"/>
          <w:divBdr>
            <w:top w:val="none" w:sz="0" w:space="0" w:color="auto"/>
            <w:left w:val="none" w:sz="0" w:space="0" w:color="auto"/>
            <w:bottom w:val="none" w:sz="0" w:space="0" w:color="auto"/>
            <w:right w:val="none" w:sz="0" w:space="0" w:color="auto"/>
          </w:divBdr>
        </w:div>
        <w:div w:id="588077557">
          <w:marLeft w:val="640"/>
          <w:marRight w:val="0"/>
          <w:marTop w:val="0"/>
          <w:marBottom w:val="0"/>
          <w:divBdr>
            <w:top w:val="none" w:sz="0" w:space="0" w:color="auto"/>
            <w:left w:val="none" w:sz="0" w:space="0" w:color="auto"/>
            <w:bottom w:val="none" w:sz="0" w:space="0" w:color="auto"/>
            <w:right w:val="none" w:sz="0" w:space="0" w:color="auto"/>
          </w:divBdr>
        </w:div>
        <w:div w:id="663314871">
          <w:marLeft w:val="640"/>
          <w:marRight w:val="0"/>
          <w:marTop w:val="0"/>
          <w:marBottom w:val="0"/>
          <w:divBdr>
            <w:top w:val="none" w:sz="0" w:space="0" w:color="auto"/>
            <w:left w:val="none" w:sz="0" w:space="0" w:color="auto"/>
            <w:bottom w:val="none" w:sz="0" w:space="0" w:color="auto"/>
            <w:right w:val="none" w:sz="0" w:space="0" w:color="auto"/>
          </w:divBdr>
        </w:div>
        <w:div w:id="1178959472">
          <w:marLeft w:val="640"/>
          <w:marRight w:val="0"/>
          <w:marTop w:val="0"/>
          <w:marBottom w:val="0"/>
          <w:divBdr>
            <w:top w:val="none" w:sz="0" w:space="0" w:color="auto"/>
            <w:left w:val="none" w:sz="0" w:space="0" w:color="auto"/>
            <w:bottom w:val="none" w:sz="0" w:space="0" w:color="auto"/>
            <w:right w:val="none" w:sz="0" w:space="0" w:color="auto"/>
          </w:divBdr>
        </w:div>
        <w:div w:id="1057897640">
          <w:marLeft w:val="640"/>
          <w:marRight w:val="0"/>
          <w:marTop w:val="0"/>
          <w:marBottom w:val="0"/>
          <w:divBdr>
            <w:top w:val="none" w:sz="0" w:space="0" w:color="auto"/>
            <w:left w:val="none" w:sz="0" w:space="0" w:color="auto"/>
            <w:bottom w:val="none" w:sz="0" w:space="0" w:color="auto"/>
            <w:right w:val="none" w:sz="0" w:space="0" w:color="auto"/>
          </w:divBdr>
        </w:div>
        <w:div w:id="526066797">
          <w:marLeft w:val="640"/>
          <w:marRight w:val="0"/>
          <w:marTop w:val="0"/>
          <w:marBottom w:val="0"/>
          <w:divBdr>
            <w:top w:val="none" w:sz="0" w:space="0" w:color="auto"/>
            <w:left w:val="none" w:sz="0" w:space="0" w:color="auto"/>
            <w:bottom w:val="none" w:sz="0" w:space="0" w:color="auto"/>
            <w:right w:val="none" w:sz="0" w:space="0" w:color="auto"/>
          </w:divBdr>
        </w:div>
        <w:div w:id="1856309628">
          <w:marLeft w:val="640"/>
          <w:marRight w:val="0"/>
          <w:marTop w:val="0"/>
          <w:marBottom w:val="0"/>
          <w:divBdr>
            <w:top w:val="none" w:sz="0" w:space="0" w:color="auto"/>
            <w:left w:val="none" w:sz="0" w:space="0" w:color="auto"/>
            <w:bottom w:val="none" w:sz="0" w:space="0" w:color="auto"/>
            <w:right w:val="none" w:sz="0" w:space="0" w:color="auto"/>
          </w:divBdr>
        </w:div>
        <w:div w:id="1776555718">
          <w:marLeft w:val="640"/>
          <w:marRight w:val="0"/>
          <w:marTop w:val="0"/>
          <w:marBottom w:val="0"/>
          <w:divBdr>
            <w:top w:val="none" w:sz="0" w:space="0" w:color="auto"/>
            <w:left w:val="none" w:sz="0" w:space="0" w:color="auto"/>
            <w:bottom w:val="none" w:sz="0" w:space="0" w:color="auto"/>
            <w:right w:val="none" w:sz="0" w:space="0" w:color="auto"/>
          </w:divBdr>
        </w:div>
        <w:div w:id="847449927">
          <w:marLeft w:val="640"/>
          <w:marRight w:val="0"/>
          <w:marTop w:val="0"/>
          <w:marBottom w:val="0"/>
          <w:divBdr>
            <w:top w:val="none" w:sz="0" w:space="0" w:color="auto"/>
            <w:left w:val="none" w:sz="0" w:space="0" w:color="auto"/>
            <w:bottom w:val="none" w:sz="0" w:space="0" w:color="auto"/>
            <w:right w:val="none" w:sz="0" w:space="0" w:color="auto"/>
          </w:divBdr>
        </w:div>
        <w:div w:id="862213032">
          <w:marLeft w:val="640"/>
          <w:marRight w:val="0"/>
          <w:marTop w:val="0"/>
          <w:marBottom w:val="0"/>
          <w:divBdr>
            <w:top w:val="none" w:sz="0" w:space="0" w:color="auto"/>
            <w:left w:val="none" w:sz="0" w:space="0" w:color="auto"/>
            <w:bottom w:val="none" w:sz="0" w:space="0" w:color="auto"/>
            <w:right w:val="none" w:sz="0" w:space="0" w:color="auto"/>
          </w:divBdr>
        </w:div>
        <w:div w:id="2006279147">
          <w:marLeft w:val="640"/>
          <w:marRight w:val="0"/>
          <w:marTop w:val="0"/>
          <w:marBottom w:val="0"/>
          <w:divBdr>
            <w:top w:val="none" w:sz="0" w:space="0" w:color="auto"/>
            <w:left w:val="none" w:sz="0" w:space="0" w:color="auto"/>
            <w:bottom w:val="none" w:sz="0" w:space="0" w:color="auto"/>
            <w:right w:val="none" w:sz="0" w:space="0" w:color="auto"/>
          </w:divBdr>
        </w:div>
        <w:div w:id="1553082598">
          <w:marLeft w:val="640"/>
          <w:marRight w:val="0"/>
          <w:marTop w:val="0"/>
          <w:marBottom w:val="0"/>
          <w:divBdr>
            <w:top w:val="none" w:sz="0" w:space="0" w:color="auto"/>
            <w:left w:val="none" w:sz="0" w:space="0" w:color="auto"/>
            <w:bottom w:val="none" w:sz="0" w:space="0" w:color="auto"/>
            <w:right w:val="none" w:sz="0" w:space="0" w:color="auto"/>
          </w:divBdr>
        </w:div>
        <w:div w:id="361439964">
          <w:marLeft w:val="640"/>
          <w:marRight w:val="0"/>
          <w:marTop w:val="0"/>
          <w:marBottom w:val="0"/>
          <w:divBdr>
            <w:top w:val="none" w:sz="0" w:space="0" w:color="auto"/>
            <w:left w:val="none" w:sz="0" w:space="0" w:color="auto"/>
            <w:bottom w:val="none" w:sz="0" w:space="0" w:color="auto"/>
            <w:right w:val="none" w:sz="0" w:space="0" w:color="auto"/>
          </w:divBdr>
        </w:div>
        <w:div w:id="1460688304">
          <w:marLeft w:val="640"/>
          <w:marRight w:val="0"/>
          <w:marTop w:val="0"/>
          <w:marBottom w:val="0"/>
          <w:divBdr>
            <w:top w:val="none" w:sz="0" w:space="0" w:color="auto"/>
            <w:left w:val="none" w:sz="0" w:space="0" w:color="auto"/>
            <w:bottom w:val="none" w:sz="0" w:space="0" w:color="auto"/>
            <w:right w:val="none" w:sz="0" w:space="0" w:color="auto"/>
          </w:divBdr>
        </w:div>
        <w:div w:id="1941570861">
          <w:marLeft w:val="640"/>
          <w:marRight w:val="0"/>
          <w:marTop w:val="0"/>
          <w:marBottom w:val="0"/>
          <w:divBdr>
            <w:top w:val="none" w:sz="0" w:space="0" w:color="auto"/>
            <w:left w:val="none" w:sz="0" w:space="0" w:color="auto"/>
            <w:bottom w:val="none" w:sz="0" w:space="0" w:color="auto"/>
            <w:right w:val="none" w:sz="0" w:space="0" w:color="auto"/>
          </w:divBdr>
        </w:div>
        <w:div w:id="679090646">
          <w:marLeft w:val="640"/>
          <w:marRight w:val="0"/>
          <w:marTop w:val="0"/>
          <w:marBottom w:val="0"/>
          <w:divBdr>
            <w:top w:val="none" w:sz="0" w:space="0" w:color="auto"/>
            <w:left w:val="none" w:sz="0" w:space="0" w:color="auto"/>
            <w:bottom w:val="none" w:sz="0" w:space="0" w:color="auto"/>
            <w:right w:val="none" w:sz="0" w:space="0" w:color="auto"/>
          </w:divBdr>
        </w:div>
        <w:div w:id="918519701">
          <w:marLeft w:val="640"/>
          <w:marRight w:val="0"/>
          <w:marTop w:val="0"/>
          <w:marBottom w:val="0"/>
          <w:divBdr>
            <w:top w:val="none" w:sz="0" w:space="0" w:color="auto"/>
            <w:left w:val="none" w:sz="0" w:space="0" w:color="auto"/>
            <w:bottom w:val="none" w:sz="0" w:space="0" w:color="auto"/>
            <w:right w:val="none" w:sz="0" w:space="0" w:color="auto"/>
          </w:divBdr>
        </w:div>
        <w:div w:id="766074019">
          <w:marLeft w:val="640"/>
          <w:marRight w:val="0"/>
          <w:marTop w:val="0"/>
          <w:marBottom w:val="0"/>
          <w:divBdr>
            <w:top w:val="none" w:sz="0" w:space="0" w:color="auto"/>
            <w:left w:val="none" w:sz="0" w:space="0" w:color="auto"/>
            <w:bottom w:val="none" w:sz="0" w:space="0" w:color="auto"/>
            <w:right w:val="none" w:sz="0" w:space="0" w:color="auto"/>
          </w:divBdr>
        </w:div>
        <w:div w:id="1810708041">
          <w:marLeft w:val="640"/>
          <w:marRight w:val="0"/>
          <w:marTop w:val="0"/>
          <w:marBottom w:val="0"/>
          <w:divBdr>
            <w:top w:val="none" w:sz="0" w:space="0" w:color="auto"/>
            <w:left w:val="none" w:sz="0" w:space="0" w:color="auto"/>
            <w:bottom w:val="none" w:sz="0" w:space="0" w:color="auto"/>
            <w:right w:val="none" w:sz="0" w:space="0" w:color="auto"/>
          </w:divBdr>
        </w:div>
        <w:div w:id="512260287">
          <w:marLeft w:val="640"/>
          <w:marRight w:val="0"/>
          <w:marTop w:val="0"/>
          <w:marBottom w:val="0"/>
          <w:divBdr>
            <w:top w:val="none" w:sz="0" w:space="0" w:color="auto"/>
            <w:left w:val="none" w:sz="0" w:space="0" w:color="auto"/>
            <w:bottom w:val="none" w:sz="0" w:space="0" w:color="auto"/>
            <w:right w:val="none" w:sz="0" w:space="0" w:color="auto"/>
          </w:divBdr>
        </w:div>
        <w:div w:id="1719471357">
          <w:marLeft w:val="640"/>
          <w:marRight w:val="0"/>
          <w:marTop w:val="0"/>
          <w:marBottom w:val="0"/>
          <w:divBdr>
            <w:top w:val="none" w:sz="0" w:space="0" w:color="auto"/>
            <w:left w:val="none" w:sz="0" w:space="0" w:color="auto"/>
            <w:bottom w:val="none" w:sz="0" w:space="0" w:color="auto"/>
            <w:right w:val="none" w:sz="0" w:space="0" w:color="auto"/>
          </w:divBdr>
        </w:div>
        <w:div w:id="1147821933">
          <w:marLeft w:val="640"/>
          <w:marRight w:val="0"/>
          <w:marTop w:val="0"/>
          <w:marBottom w:val="0"/>
          <w:divBdr>
            <w:top w:val="none" w:sz="0" w:space="0" w:color="auto"/>
            <w:left w:val="none" w:sz="0" w:space="0" w:color="auto"/>
            <w:bottom w:val="none" w:sz="0" w:space="0" w:color="auto"/>
            <w:right w:val="none" w:sz="0" w:space="0" w:color="auto"/>
          </w:divBdr>
        </w:div>
        <w:div w:id="2099791757">
          <w:marLeft w:val="640"/>
          <w:marRight w:val="0"/>
          <w:marTop w:val="0"/>
          <w:marBottom w:val="0"/>
          <w:divBdr>
            <w:top w:val="none" w:sz="0" w:space="0" w:color="auto"/>
            <w:left w:val="none" w:sz="0" w:space="0" w:color="auto"/>
            <w:bottom w:val="none" w:sz="0" w:space="0" w:color="auto"/>
            <w:right w:val="none" w:sz="0" w:space="0" w:color="auto"/>
          </w:divBdr>
        </w:div>
        <w:div w:id="322976733">
          <w:marLeft w:val="640"/>
          <w:marRight w:val="0"/>
          <w:marTop w:val="0"/>
          <w:marBottom w:val="0"/>
          <w:divBdr>
            <w:top w:val="none" w:sz="0" w:space="0" w:color="auto"/>
            <w:left w:val="none" w:sz="0" w:space="0" w:color="auto"/>
            <w:bottom w:val="none" w:sz="0" w:space="0" w:color="auto"/>
            <w:right w:val="none" w:sz="0" w:space="0" w:color="auto"/>
          </w:divBdr>
        </w:div>
        <w:div w:id="455489447">
          <w:marLeft w:val="640"/>
          <w:marRight w:val="0"/>
          <w:marTop w:val="0"/>
          <w:marBottom w:val="0"/>
          <w:divBdr>
            <w:top w:val="none" w:sz="0" w:space="0" w:color="auto"/>
            <w:left w:val="none" w:sz="0" w:space="0" w:color="auto"/>
            <w:bottom w:val="none" w:sz="0" w:space="0" w:color="auto"/>
            <w:right w:val="none" w:sz="0" w:space="0" w:color="auto"/>
          </w:divBdr>
        </w:div>
        <w:div w:id="206652029">
          <w:marLeft w:val="640"/>
          <w:marRight w:val="0"/>
          <w:marTop w:val="0"/>
          <w:marBottom w:val="0"/>
          <w:divBdr>
            <w:top w:val="none" w:sz="0" w:space="0" w:color="auto"/>
            <w:left w:val="none" w:sz="0" w:space="0" w:color="auto"/>
            <w:bottom w:val="none" w:sz="0" w:space="0" w:color="auto"/>
            <w:right w:val="none" w:sz="0" w:space="0" w:color="auto"/>
          </w:divBdr>
        </w:div>
        <w:div w:id="1521702414">
          <w:marLeft w:val="640"/>
          <w:marRight w:val="0"/>
          <w:marTop w:val="0"/>
          <w:marBottom w:val="0"/>
          <w:divBdr>
            <w:top w:val="none" w:sz="0" w:space="0" w:color="auto"/>
            <w:left w:val="none" w:sz="0" w:space="0" w:color="auto"/>
            <w:bottom w:val="none" w:sz="0" w:space="0" w:color="auto"/>
            <w:right w:val="none" w:sz="0" w:space="0" w:color="auto"/>
          </w:divBdr>
        </w:div>
        <w:div w:id="1979677047">
          <w:marLeft w:val="640"/>
          <w:marRight w:val="0"/>
          <w:marTop w:val="0"/>
          <w:marBottom w:val="0"/>
          <w:divBdr>
            <w:top w:val="none" w:sz="0" w:space="0" w:color="auto"/>
            <w:left w:val="none" w:sz="0" w:space="0" w:color="auto"/>
            <w:bottom w:val="none" w:sz="0" w:space="0" w:color="auto"/>
            <w:right w:val="none" w:sz="0" w:space="0" w:color="auto"/>
          </w:divBdr>
        </w:div>
        <w:div w:id="1753744189">
          <w:marLeft w:val="640"/>
          <w:marRight w:val="0"/>
          <w:marTop w:val="0"/>
          <w:marBottom w:val="0"/>
          <w:divBdr>
            <w:top w:val="none" w:sz="0" w:space="0" w:color="auto"/>
            <w:left w:val="none" w:sz="0" w:space="0" w:color="auto"/>
            <w:bottom w:val="none" w:sz="0" w:space="0" w:color="auto"/>
            <w:right w:val="none" w:sz="0" w:space="0" w:color="auto"/>
          </w:divBdr>
        </w:div>
        <w:div w:id="1292175071">
          <w:marLeft w:val="640"/>
          <w:marRight w:val="0"/>
          <w:marTop w:val="0"/>
          <w:marBottom w:val="0"/>
          <w:divBdr>
            <w:top w:val="none" w:sz="0" w:space="0" w:color="auto"/>
            <w:left w:val="none" w:sz="0" w:space="0" w:color="auto"/>
            <w:bottom w:val="none" w:sz="0" w:space="0" w:color="auto"/>
            <w:right w:val="none" w:sz="0" w:space="0" w:color="auto"/>
          </w:divBdr>
        </w:div>
        <w:div w:id="686910472">
          <w:marLeft w:val="640"/>
          <w:marRight w:val="0"/>
          <w:marTop w:val="0"/>
          <w:marBottom w:val="0"/>
          <w:divBdr>
            <w:top w:val="none" w:sz="0" w:space="0" w:color="auto"/>
            <w:left w:val="none" w:sz="0" w:space="0" w:color="auto"/>
            <w:bottom w:val="none" w:sz="0" w:space="0" w:color="auto"/>
            <w:right w:val="none" w:sz="0" w:space="0" w:color="auto"/>
          </w:divBdr>
        </w:div>
        <w:div w:id="210507898">
          <w:marLeft w:val="640"/>
          <w:marRight w:val="0"/>
          <w:marTop w:val="0"/>
          <w:marBottom w:val="0"/>
          <w:divBdr>
            <w:top w:val="none" w:sz="0" w:space="0" w:color="auto"/>
            <w:left w:val="none" w:sz="0" w:space="0" w:color="auto"/>
            <w:bottom w:val="none" w:sz="0" w:space="0" w:color="auto"/>
            <w:right w:val="none" w:sz="0" w:space="0" w:color="auto"/>
          </w:divBdr>
        </w:div>
        <w:div w:id="326060419">
          <w:marLeft w:val="640"/>
          <w:marRight w:val="0"/>
          <w:marTop w:val="0"/>
          <w:marBottom w:val="0"/>
          <w:divBdr>
            <w:top w:val="none" w:sz="0" w:space="0" w:color="auto"/>
            <w:left w:val="none" w:sz="0" w:space="0" w:color="auto"/>
            <w:bottom w:val="none" w:sz="0" w:space="0" w:color="auto"/>
            <w:right w:val="none" w:sz="0" w:space="0" w:color="auto"/>
          </w:divBdr>
        </w:div>
        <w:div w:id="1448427988">
          <w:marLeft w:val="640"/>
          <w:marRight w:val="0"/>
          <w:marTop w:val="0"/>
          <w:marBottom w:val="0"/>
          <w:divBdr>
            <w:top w:val="none" w:sz="0" w:space="0" w:color="auto"/>
            <w:left w:val="none" w:sz="0" w:space="0" w:color="auto"/>
            <w:bottom w:val="none" w:sz="0" w:space="0" w:color="auto"/>
            <w:right w:val="none" w:sz="0" w:space="0" w:color="auto"/>
          </w:divBdr>
        </w:div>
        <w:div w:id="57367349">
          <w:marLeft w:val="640"/>
          <w:marRight w:val="0"/>
          <w:marTop w:val="0"/>
          <w:marBottom w:val="0"/>
          <w:divBdr>
            <w:top w:val="none" w:sz="0" w:space="0" w:color="auto"/>
            <w:left w:val="none" w:sz="0" w:space="0" w:color="auto"/>
            <w:bottom w:val="none" w:sz="0" w:space="0" w:color="auto"/>
            <w:right w:val="none" w:sz="0" w:space="0" w:color="auto"/>
          </w:divBdr>
        </w:div>
        <w:div w:id="822896035">
          <w:marLeft w:val="640"/>
          <w:marRight w:val="0"/>
          <w:marTop w:val="0"/>
          <w:marBottom w:val="0"/>
          <w:divBdr>
            <w:top w:val="none" w:sz="0" w:space="0" w:color="auto"/>
            <w:left w:val="none" w:sz="0" w:space="0" w:color="auto"/>
            <w:bottom w:val="none" w:sz="0" w:space="0" w:color="auto"/>
            <w:right w:val="none" w:sz="0" w:space="0" w:color="auto"/>
          </w:divBdr>
        </w:div>
        <w:div w:id="1046415693">
          <w:marLeft w:val="640"/>
          <w:marRight w:val="0"/>
          <w:marTop w:val="0"/>
          <w:marBottom w:val="0"/>
          <w:divBdr>
            <w:top w:val="none" w:sz="0" w:space="0" w:color="auto"/>
            <w:left w:val="none" w:sz="0" w:space="0" w:color="auto"/>
            <w:bottom w:val="none" w:sz="0" w:space="0" w:color="auto"/>
            <w:right w:val="none" w:sz="0" w:space="0" w:color="auto"/>
          </w:divBdr>
        </w:div>
        <w:div w:id="1228027394">
          <w:marLeft w:val="640"/>
          <w:marRight w:val="0"/>
          <w:marTop w:val="0"/>
          <w:marBottom w:val="0"/>
          <w:divBdr>
            <w:top w:val="none" w:sz="0" w:space="0" w:color="auto"/>
            <w:left w:val="none" w:sz="0" w:space="0" w:color="auto"/>
            <w:bottom w:val="none" w:sz="0" w:space="0" w:color="auto"/>
            <w:right w:val="none" w:sz="0" w:space="0" w:color="auto"/>
          </w:divBdr>
        </w:div>
        <w:div w:id="53168086">
          <w:marLeft w:val="640"/>
          <w:marRight w:val="0"/>
          <w:marTop w:val="0"/>
          <w:marBottom w:val="0"/>
          <w:divBdr>
            <w:top w:val="none" w:sz="0" w:space="0" w:color="auto"/>
            <w:left w:val="none" w:sz="0" w:space="0" w:color="auto"/>
            <w:bottom w:val="none" w:sz="0" w:space="0" w:color="auto"/>
            <w:right w:val="none" w:sz="0" w:space="0" w:color="auto"/>
          </w:divBdr>
        </w:div>
        <w:div w:id="1897548994">
          <w:marLeft w:val="640"/>
          <w:marRight w:val="0"/>
          <w:marTop w:val="0"/>
          <w:marBottom w:val="0"/>
          <w:divBdr>
            <w:top w:val="none" w:sz="0" w:space="0" w:color="auto"/>
            <w:left w:val="none" w:sz="0" w:space="0" w:color="auto"/>
            <w:bottom w:val="none" w:sz="0" w:space="0" w:color="auto"/>
            <w:right w:val="none" w:sz="0" w:space="0" w:color="auto"/>
          </w:divBdr>
        </w:div>
        <w:div w:id="1305312881">
          <w:marLeft w:val="640"/>
          <w:marRight w:val="0"/>
          <w:marTop w:val="0"/>
          <w:marBottom w:val="0"/>
          <w:divBdr>
            <w:top w:val="none" w:sz="0" w:space="0" w:color="auto"/>
            <w:left w:val="none" w:sz="0" w:space="0" w:color="auto"/>
            <w:bottom w:val="none" w:sz="0" w:space="0" w:color="auto"/>
            <w:right w:val="none" w:sz="0" w:space="0" w:color="auto"/>
          </w:divBdr>
        </w:div>
        <w:div w:id="1748068183">
          <w:marLeft w:val="640"/>
          <w:marRight w:val="0"/>
          <w:marTop w:val="0"/>
          <w:marBottom w:val="0"/>
          <w:divBdr>
            <w:top w:val="none" w:sz="0" w:space="0" w:color="auto"/>
            <w:left w:val="none" w:sz="0" w:space="0" w:color="auto"/>
            <w:bottom w:val="none" w:sz="0" w:space="0" w:color="auto"/>
            <w:right w:val="none" w:sz="0" w:space="0" w:color="auto"/>
          </w:divBdr>
        </w:div>
        <w:div w:id="679968761">
          <w:marLeft w:val="640"/>
          <w:marRight w:val="0"/>
          <w:marTop w:val="0"/>
          <w:marBottom w:val="0"/>
          <w:divBdr>
            <w:top w:val="none" w:sz="0" w:space="0" w:color="auto"/>
            <w:left w:val="none" w:sz="0" w:space="0" w:color="auto"/>
            <w:bottom w:val="none" w:sz="0" w:space="0" w:color="auto"/>
            <w:right w:val="none" w:sz="0" w:space="0" w:color="auto"/>
          </w:divBdr>
        </w:div>
        <w:div w:id="276523939">
          <w:marLeft w:val="640"/>
          <w:marRight w:val="0"/>
          <w:marTop w:val="0"/>
          <w:marBottom w:val="0"/>
          <w:divBdr>
            <w:top w:val="none" w:sz="0" w:space="0" w:color="auto"/>
            <w:left w:val="none" w:sz="0" w:space="0" w:color="auto"/>
            <w:bottom w:val="none" w:sz="0" w:space="0" w:color="auto"/>
            <w:right w:val="none" w:sz="0" w:space="0" w:color="auto"/>
          </w:divBdr>
        </w:div>
        <w:div w:id="1928928373">
          <w:marLeft w:val="640"/>
          <w:marRight w:val="0"/>
          <w:marTop w:val="0"/>
          <w:marBottom w:val="0"/>
          <w:divBdr>
            <w:top w:val="none" w:sz="0" w:space="0" w:color="auto"/>
            <w:left w:val="none" w:sz="0" w:space="0" w:color="auto"/>
            <w:bottom w:val="none" w:sz="0" w:space="0" w:color="auto"/>
            <w:right w:val="none" w:sz="0" w:space="0" w:color="auto"/>
          </w:divBdr>
        </w:div>
        <w:div w:id="844594102">
          <w:marLeft w:val="640"/>
          <w:marRight w:val="0"/>
          <w:marTop w:val="0"/>
          <w:marBottom w:val="0"/>
          <w:divBdr>
            <w:top w:val="none" w:sz="0" w:space="0" w:color="auto"/>
            <w:left w:val="none" w:sz="0" w:space="0" w:color="auto"/>
            <w:bottom w:val="none" w:sz="0" w:space="0" w:color="auto"/>
            <w:right w:val="none" w:sz="0" w:space="0" w:color="auto"/>
          </w:divBdr>
        </w:div>
        <w:div w:id="467363101">
          <w:marLeft w:val="640"/>
          <w:marRight w:val="0"/>
          <w:marTop w:val="0"/>
          <w:marBottom w:val="0"/>
          <w:divBdr>
            <w:top w:val="none" w:sz="0" w:space="0" w:color="auto"/>
            <w:left w:val="none" w:sz="0" w:space="0" w:color="auto"/>
            <w:bottom w:val="none" w:sz="0" w:space="0" w:color="auto"/>
            <w:right w:val="none" w:sz="0" w:space="0" w:color="auto"/>
          </w:divBdr>
        </w:div>
        <w:div w:id="818377958">
          <w:marLeft w:val="640"/>
          <w:marRight w:val="0"/>
          <w:marTop w:val="0"/>
          <w:marBottom w:val="0"/>
          <w:divBdr>
            <w:top w:val="none" w:sz="0" w:space="0" w:color="auto"/>
            <w:left w:val="none" w:sz="0" w:space="0" w:color="auto"/>
            <w:bottom w:val="none" w:sz="0" w:space="0" w:color="auto"/>
            <w:right w:val="none" w:sz="0" w:space="0" w:color="auto"/>
          </w:divBdr>
        </w:div>
        <w:div w:id="1300108728">
          <w:marLeft w:val="640"/>
          <w:marRight w:val="0"/>
          <w:marTop w:val="0"/>
          <w:marBottom w:val="0"/>
          <w:divBdr>
            <w:top w:val="none" w:sz="0" w:space="0" w:color="auto"/>
            <w:left w:val="none" w:sz="0" w:space="0" w:color="auto"/>
            <w:bottom w:val="none" w:sz="0" w:space="0" w:color="auto"/>
            <w:right w:val="none" w:sz="0" w:space="0" w:color="auto"/>
          </w:divBdr>
        </w:div>
        <w:div w:id="806820368">
          <w:marLeft w:val="640"/>
          <w:marRight w:val="0"/>
          <w:marTop w:val="0"/>
          <w:marBottom w:val="0"/>
          <w:divBdr>
            <w:top w:val="none" w:sz="0" w:space="0" w:color="auto"/>
            <w:left w:val="none" w:sz="0" w:space="0" w:color="auto"/>
            <w:bottom w:val="none" w:sz="0" w:space="0" w:color="auto"/>
            <w:right w:val="none" w:sz="0" w:space="0" w:color="auto"/>
          </w:divBdr>
        </w:div>
        <w:div w:id="1700280377">
          <w:marLeft w:val="640"/>
          <w:marRight w:val="0"/>
          <w:marTop w:val="0"/>
          <w:marBottom w:val="0"/>
          <w:divBdr>
            <w:top w:val="none" w:sz="0" w:space="0" w:color="auto"/>
            <w:left w:val="none" w:sz="0" w:space="0" w:color="auto"/>
            <w:bottom w:val="none" w:sz="0" w:space="0" w:color="auto"/>
            <w:right w:val="none" w:sz="0" w:space="0" w:color="auto"/>
          </w:divBdr>
        </w:div>
        <w:div w:id="1755279685">
          <w:marLeft w:val="640"/>
          <w:marRight w:val="0"/>
          <w:marTop w:val="0"/>
          <w:marBottom w:val="0"/>
          <w:divBdr>
            <w:top w:val="none" w:sz="0" w:space="0" w:color="auto"/>
            <w:left w:val="none" w:sz="0" w:space="0" w:color="auto"/>
            <w:bottom w:val="none" w:sz="0" w:space="0" w:color="auto"/>
            <w:right w:val="none" w:sz="0" w:space="0" w:color="auto"/>
          </w:divBdr>
        </w:div>
        <w:div w:id="2112318145">
          <w:marLeft w:val="640"/>
          <w:marRight w:val="0"/>
          <w:marTop w:val="0"/>
          <w:marBottom w:val="0"/>
          <w:divBdr>
            <w:top w:val="none" w:sz="0" w:space="0" w:color="auto"/>
            <w:left w:val="none" w:sz="0" w:space="0" w:color="auto"/>
            <w:bottom w:val="none" w:sz="0" w:space="0" w:color="auto"/>
            <w:right w:val="none" w:sz="0" w:space="0" w:color="auto"/>
          </w:divBdr>
        </w:div>
        <w:div w:id="474030777">
          <w:marLeft w:val="640"/>
          <w:marRight w:val="0"/>
          <w:marTop w:val="0"/>
          <w:marBottom w:val="0"/>
          <w:divBdr>
            <w:top w:val="none" w:sz="0" w:space="0" w:color="auto"/>
            <w:left w:val="none" w:sz="0" w:space="0" w:color="auto"/>
            <w:bottom w:val="none" w:sz="0" w:space="0" w:color="auto"/>
            <w:right w:val="none" w:sz="0" w:space="0" w:color="auto"/>
          </w:divBdr>
        </w:div>
        <w:div w:id="339358128">
          <w:marLeft w:val="640"/>
          <w:marRight w:val="0"/>
          <w:marTop w:val="0"/>
          <w:marBottom w:val="0"/>
          <w:divBdr>
            <w:top w:val="none" w:sz="0" w:space="0" w:color="auto"/>
            <w:left w:val="none" w:sz="0" w:space="0" w:color="auto"/>
            <w:bottom w:val="none" w:sz="0" w:space="0" w:color="auto"/>
            <w:right w:val="none" w:sz="0" w:space="0" w:color="auto"/>
          </w:divBdr>
        </w:div>
        <w:div w:id="1134056555">
          <w:marLeft w:val="640"/>
          <w:marRight w:val="0"/>
          <w:marTop w:val="0"/>
          <w:marBottom w:val="0"/>
          <w:divBdr>
            <w:top w:val="none" w:sz="0" w:space="0" w:color="auto"/>
            <w:left w:val="none" w:sz="0" w:space="0" w:color="auto"/>
            <w:bottom w:val="none" w:sz="0" w:space="0" w:color="auto"/>
            <w:right w:val="none" w:sz="0" w:space="0" w:color="auto"/>
          </w:divBdr>
        </w:div>
        <w:div w:id="1079134759">
          <w:marLeft w:val="640"/>
          <w:marRight w:val="0"/>
          <w:marTop w:val="0"/>
          <w:marBottom w:val="0"/>
          <w:divBdr>
            <w:top w:val="none" w:sz="0" w:space="0" w:color="auto"/>
            <w:left w:val="none" w:sz="0" w:space="0" w:color="auto"/>
            <w:bottom w:val="none" w:sz="0" w:space="0" w:color="auto"/>
            <w:right w:val="none" w:sz="0" w:space="0" w:color="auto"/>
          </w:divBdr>
        </w:div>
        <w:div w:id="1183477365">
          <w:marLeft w:val="640"/>
          <w:marRight w:val="0"/>
          <w:marTop w:val="0"/>
          <w:marBottom w:val="0"/>
          <w:divBdr>
            <w:top w:val="none" w:sz="0" w:space="0" w:color="auto"/>
            <w:left w:val="none" w:sz="0" w:space="0" w:color="auto"/>
            <w:bottom w:val="none" w:sz="0" w:space="0" w:color="auto"/>
            <w:right w:val="none" w:sz="0" w:space="0" w:color="auto"/>
          </w:divBdr>
        </w:div>
        <w:div w:id="696735075">
          <w:marLeft w:val="640"/>
          <w:marRight w:val="0"/>
          <w:marTop w:val="0"/>
          <w:marBottom w:val="0"/>
          <w:divBdr>
            <w:top w:val="none" w:sz="0" w:space="0" w:color="auto"/>
            <w:left w:val="none" w:sz="0" w:space="0" w:color="auto"/>
            <w:bottom w:val="none" w:sz="0" w:space="0" w:color="auto"/>
            <w:right w:val="none" w:sz="0" w:space="0" w:color="auto"/>
          </w:divBdr>
        </w:div>
        <w:div w:id="1752655227">
          <w:marLeft w:val="640"/>
          <w:marRight w:val="0"/>
          <w:marTop w:val="0"/>
          <w:marBottom w:val="0"/>
          <w:divBdr>
            <w:top w:val="none" w:sz="0" w:space="0" w:color="auto"/>
            <w:left w:val="none" w:sz="0" w:space="0" w:color="auto"/>
            <w:bottom w:val="none" w:sz="0" w:space="0" w:color="auto"/>
            <w:right w:val="none" w:sz="0" w:space="0" w:color="auto"/>
          </w:divBdr>
        </w:div>
        <w:div w:id="1087845279">
          <w:marLeft w:val="640"/>
          <w:marRight w:val="0"/>
          <w:marTop w:val="0"/>
          <w:marBottom w:val="0"/>
          <w:divBdr>
            <w:top w:val="none" w:sz="0" w:space="0" w:color="auto"/>
            <w:left w:val="none" w:sz="0" w:space="0" w:color="auto"/>
            <w:bottom w:val="none" w:sz="0" w:space="0" w:color="auto"/>
            <w:right w:val="none" w:sz="0" w:space="0" w:color="auto"/>
          </w:divBdr>
        </w:div>
        <w:div w:id="2006472748">
          <w:marLeft w:val="640"/>
          <w:marRight w:val="0"/>
          <w:marTop w:val="0"/>
          <w:marBottom w:val="0"/>
          <w:divBdr>
            <w:top w:val="none" w:sz="0" w:space="0" w:color="auto"/>
            <w:left w:val="none" w:sz="0" w:space="0" w:color="auto"/>
            <w:bottom w:val="none" w:sz="0" w:space="0" w:color="auto"/>
            <w:right w:val="none" w:sz="0" w:space="0" w:color="auto"/>
          </w:divBdr>
        </w:div>
        <w:div w:id="904686895">
          <w:marLeft w:val="640"/>
          <w:marRight w:val="0"/>
          <w:marTop w:val="0"/>
          <w:marBottom w:val="0"/>
          <w:divBdr>
            <w:top w:val="none" w:sz="0" w:space="0" w:color="auto"/>
            <w:left w:val="none" w:sz="0" w:space="0" w:color="auto"/>
            <w:bottom w:val="none" w:sz="0" w:space="0" w:color="auto"/>
            <w:right w:val="none" w:sz="0" w:space="0" w:color="auto"/>
          </w:divBdr>
        </w:div>
        <w:div w:id="1027827787">
          <w:marLeft w:val="640"/>
          <w:marRight w:val="0"/>
          <w:marTop w:val="0"/>
          <w:marBottom w:val="0"/>
          <w:divBdr>
            <w:top w:val="none" w:sz="0" w:space="0" w:color="auto"/>
            <w:left w:val="none" w:sz="0" w:space="0" w:color="auto"/>
            <w:bottom w:val="none" w:sz="0" w:space="0" w:color="auto"/>
            <w:right w:val="none" w:sz="0" w:space="0" w:color="auto"/>
          </w:divBdr>
        </w:div>
        <w:div w:id="862015216">
          <w:marLeft w:val="640"/>
          <w:marRight w:val="0"/>
          <w:marTop w:val="0"/>
          <w:marBottom w:val="0"/>
          <w:divBdr>
            <w:top w:val="none" w:sz="0" w:space="0" w:color="auto"/>
            <w:left w:val="none" w:sz="0" w:space="0" w:color="auto"/>
            <w:bottom w:val="none" w:sz="0" w:space="0" w:color="auto"/>
            <w:right w:val="none" w:sz="0" w:space="0" w:color="auto"/>
          </w:divBdr>
        </w:div>
        <w:div w:id="2004162533">
          <w:marLeft w:val="640"/>
          <w:marRight w:val="0"/>
          <w:marTop w:val="0"/>
          <w:marBottom w:val="0"/>
          <w:divBdr>
            <w:top w:val="none" w:sz="0" w:space="0" w:color="auto"/>
            <w:left w:val="none" w:sz="0" w:space="0" w:color="auto"/>
            <w:bottom w:val="none" w:sz="0" w:space="0" w:color="auto"/>
            <w:right w:val="none" w:sz="0" w:space="0" w:color="auto"/>
          </w:divBdr>
        </w:div>
        <w:div w:id="1311251543">
          <w:marLeft w:val="640"/>
          <w:marRight w:val="0"/>
          <w:marTop w:val="0"/>
          <w:marBottom w:val="0"/>
          <w:divBdr>
            <w:top w:val="none" w:sz="0" w:space="0" w:color="auto"/>
            <w:left w:val="none" w:sz="0" w:space="0" w:color="auto"/>
            <w:bottom w:val="none" w:sz="0" w:space="0" w:color="auto"/>
            <w:right w:val="none" w:sz="0" w:space="0" w:color="auto"/>
          </w:divBdr>
        </w:div>
        <w:div w:id="1248540757">
          <w:marLeft w:val="640"/>
          <w:marRight w:val="0"/>
          <w:marTop w:val="0"/>
          <w:marBottom w:val="0"/>
          <w:divBdr>
            <w:top w:val="none" w:sz="0" w:space="0" w:color="auto"/>
            <w:left w:val="none" w:sz="0" w:space="0" w:color="auto"/>
            <w:bottom w:val="none" w:sz="0" w:space="0" w:color="auto"/>
            <w:right w:val="none" w:sz="0" w:space="0" w:color="auto"/>
          </w:divBdr>
        </w:div>
        <w:div w:id="649287245">
          <w:marLeft w:val="640"/>
          <w:marRight w:val="0"/>
          <w:marTop w:val="0"/>
          <w:marBottom w:val="0"/>
          <w:divBdr>
            <w:top w:val="none" w:sz="0" w:space="0" w:color="auto"/>
            <w:left w:val="none" w:sz="0" w:space="0" w:color="auto"/>
            <w:bottom w:val="none" w:sz="0" w:space="0" w:color="auto"/>
            <w:right w:val="none" w:sz="0" w:space="0" w:color="auto"/>
          </w:divBdr>
        </w:div>
        <w:div w:id="1474711406">
          <w:marLeft w:val="640"/>
          <w:marRight w:val="0"/>
          <w:marTop w:val="0"/>
          <w:marBottom w:val="0"/>
          <w:divBdr>
            <w:top w:val="none" w:sz="0" w:space="0" w:color="auto"/>
            <w:left w:val="none" w:sz="0" w:space="0" w:color="auto"/>
            <w:bottom w:val="none" w:sz="0" w:space="0" w:color="auto"/>
            <w:right w:val="none" w:sz="0" w:space="0" w:color="auto"/>
          </w:divBdr>
        </w:div>
        <w:div w:id="1386949070">
          <w:marLeft w:val="640"/>
          <w:marRight w:val="0"/>
          <w:marTop w:val="0"/>
          <w:marBottom w:val="0"/>
          <w:divBdr>
            <w:top w:val="none" w:sz="0" w:space="0" w:color="auto"/>
            <w:left w:val="none" w:sz="0" w:space="0" w:color="auto"/>
            <w:bottom w:val="none" w:sz="0" w:space="0" w:color="auto"/>
            <w:right w:val="none" w:sz="0" w:space="0" w:color="auto"/>
          </w:divBdr>
        </w:div>
        <w:div w:id="1211650686">
          <w:marLeft w:val="640"/>
          <w:marRight w:val="0"/>
          <w:marTop w:val="0"/>
          <w:marBottom w:val="0"/>
          <w:divBdr>
            <w:top w:val="none" w:sz="0" w:space="0" w:color="auto"/>
            <w:left w:val="none" w:sz="0" w:space="0" w:color="auto"/>
            <w:bottom w:val="none" w:sz="0" w:space="0" w:color="auto"/>
            <w:right w:val="none" w:sz="0" w:space="0" w:color="auto"/>
          </w:divBdr>
        </w:div>
        <w:div w:id="1590192587">
          <w:marLeft w:val="640"/>
          <w:marRight w:val="0"/>
          <w:marTop w:val="0"/>
          <w:marBottom w:val="0"/>
          <w:divBdr>
            <w:top w:val="none" w:sz="0" w:space="0" w:color="auto"/>
            <w:left w:val="none" w:sz="0" w:space="0" w:color="auto"/>
            <w:bottom w:val="none" w:sz="0" w:space="0" w:color="auto"/>
            <w:right w:val="none" w:sz="0" w:space="0" w:color="auto"/>
          </w:divBdr>
        </w:div>
        <w:div w:id="1166047834">
          <w:marLeft w:val="640"/>
          <w:marRight w:val="0"/>
          <w:marTop w:val="0"/>
          <w:marBottom w:val="0"/>
          <w:divBdr>
            <w:top w:val="none" w:sz="0" w:space="0" w:color="auto"/>
            <w:left w:val="none" w:sz="0" w:space="0" w:color="auto"/>
            <w:bottom w:val="none" w:sz="0" w:space="0" w:color="auto"/>
            <w:right w:val="none" w:sz="0" w:space="0" w:color="auto"/>
          </w:divBdr>
        </w:div>
        <w:div w:id="33965931">
          <w:marLeft w:val="640"/>
          <w:marRight w:val="0"/>
          <w:marTop w:val="0"/>
          <w:marBottom w:val="0"/>
          <w:divBdr>
            <w:top w:val="none" w:sz="0" w:space="0" w:color="auto"/>
            <w:left w:val="none" w:sz="0" w:space="0" w:color="auto"/>
            <w:bottom w:val="none" w:sz="0" w:space="0" w:color="auto"/>
            <w:right w:val="none" w:sz="0" w:space="0" w:color="auto"/>
          </w:divBdr>
        </w:div>
        <w:div w:id="2024285664">
          <w:marLeft w:val="640"/>
          <w:marRight w:val="0"/>
          <w:marTop w:val="0"/>
          <w:marBottom w:val="0"/>
          <w:divBdr>
            <w:top w:val="none" w:sz="0" w:space="0" w:color="auto"/>
            <w:left w:val="none" w:sz="0" w:space="0" w:color="auto"/>
            <w:bottom w:val="none" w:sz="0" w:space="0" w:color="auto"/>
            <w:right w:val="none" w:sz="0" w:space="0" w:color="auto"/>
          </w:divBdr>
        </w:div>
        <w:div w:id="337542296">
          <w:marLeft w:val="640"/>
          <w:marRight w:val="0"/>
          <w:marTop w:val="0"/>
          <w:marBottom w:val="0"/>
          <w:divBdr>
            <w:top w:val="none" w:sz="0" w:space="0" w:color="auto"/>
            <w:left w:val="none" w:sz="0" w:space="0" w:color="auto"/>
            <w:bottom w:val="none" w:sz="0" w:space="0" w:color="auto"/>
            <w:right w:val="none" w:sz="0" w:space="0" w:color="auto"/>
          </w:divBdr>
        </w:div>
        <w:div w:id="2030790828">
          <w:marLeft w:val="640"/>
          <w:marRight w:val="0"/>
          <w:marTop w:val="0"/>
          <w:marBottom w:val="0"/>
          <w:divBdr>
            <w:top w:val="none" w:sz="0" w:space="0" w:color="auto"/>
            <w:left w:val="none" w:sz="0" w:space="0" w:color="auto"/>
            <w:bottom w:val="none" w:sz="0" w:space="0" w:color="auto"/>
            <w:right w:val="none" w:sz="0" w:space="0" w:color="auto"/>
          </w:divBdr>
        </w:div>
        <w:div w:id="1205479490">
          <w:marLeft w:val="640"/>
          <w:marRight w:val="0"/>
          <w:marTop w:val="0"/>
          <w:marBottom w:val="0"/>
          <w:divBdr>
            <w:top w:val="none" w:sz="0" w:space="0" w:color="auto"/>
            <w:left w:val="none" w:sz="0" w:space="0" w:color="auto"/>
            <w:bottom w:val="none" w:sz="0" w:space="0" w:color="auto"/>
            <w:right w:val="none" w:sz="0" w:space="0" w:color="auto"/>
          </w:divBdr>
        </w:div>
        <w:div w:id="39326422">
          <w:marLeft w:val="640"/>
          <w:marRight w:val="0"/>
          <w:marTop w:val="0"/>
          <w:marBottom w:val="0"/>
          <w:divBdr>
            <w:top w:val="none" w:sz="0" w:space="0" w:color="auto"/>
            <w:left w:val="none" w:sz="0" w:space="0" w:color="auto"/>
            <w:bottom w:val="none" w:sz="0" w:space="0" w:color="auto"/>
            <w:right w:val="none" w:sz="0" w:space="0" w:color="auto"/>
          </w:divBdr>
        </w:div>
        <w:div w:id="893275003">
          <w:marLeft w:val="640"/>
          <w:marRight w:val="0"/>
          <w:marTop w:val="0"/>
          <w:marBottom w:val="0"/>
          <w:divBdr>
            <w:top w:val="none" w:sz="0" w:space="0" w:color="auto"/>
            <w:left w:val="none" w:sz="0" w:space="0" w:color="auto"/>
            <w:bottom w:val="none" w:sz="0" w:space="0" w:color="auto"/>
            <w:right w:val="none" w:sz="0" w:space="0" w:color="auto"/>
          </w:divBdr>
        </w:div>
        <w:div w:id="1549993045">
          <w:marLeft w:val="640"/>
          <w:marRight w:val="0"/>
          <w:marTop w:val="0"/>
          <w:marBottom w:val="0"/>
          <w:divBdr>
            <w:top w:val="none" w:sz="0" w:space="0" w:color="auto"/>
            <w:left w:val="none" w:sz="0" w:space="0" w:color="auto"/>
            <w:bottom w:val="none" w:sz="0" w:space="0" w:color="auto"/>
            <w:right w:val="none" w:sz="0" w:space="0" w:color="auto"/>
          </w:divBdr>
        </w:div>
        <w:div w:id="943458329">
          <w:marLeft w:val="640"/>
          <w:marRight w:val="0"/>
          <w:marTop w:val="0"/>
          <w:marBottom w:val="0"/>
          <w:divBdr>
            <w:top w:val="none" w:sz="0" w:space="0" w:color="auto"/>
            <w:left w:val="none" w:sz="0" w:space="0" w:color="auto"/>
            <w:bottom w:val="none" w:sz="0" w:space="0" w:color="auto"/>
            <w:right w:val="none" w:sz="0" w:space="0" w:color="auto"/>
          </w:divBdr>
        </w:div>
        <w:div w:id="1051728303">
          <w:marLeft w:val="640"/>
          <w:marRight w:val="0"/>
          <w:marTop w:val="0"/>
          <w:marBottom w:val="0"/>
          <w:divBdr>
            <w:top w:val="none" w:sz="0" w:space="0" w:color="auto"/>
            <w:left w:val="none" w:sz="0" w:space="0" w:color="auto"/>
            <w:bottom w:val="none" w:sz="0" w:space="0" w:color="auto"/>
            <w:right w:val="none" w:sz="0" w:space="0" w:color="auto"/>
          </w:divBdr>
        </w:div>
        <w:div w:id="1421104217">
          <w:marLeft w:val="640"/>
          <w:marRight w:val="0"/>
          <w:marTop w:val="0"/>
          <w:marBottom w:val="0"/>
          <w:divBdr>
            <w:top w:val="none" w:sz="0" w:space="0" w:color="auto"/>
            <w:left w:val="none" w:sz="0" w:space="0" w:color="auto"/>
            <w:bottom w:val="none" w:sz="0" w:space="0" w:color="auto"/>
            <w:right w:val="none" w:sz="0" w:space="0" w:color="auto"/>
          </w:divBdr>
        </w:div>
        <w:div w:id="1791363888">
          <w:marLeft w:val="640"/>
          <w:marRight w:val="0"/>
          <w:marTop w:val="0"/>
          <w:marBottom w:val="0"/>
          <w:divBdr>
            <w:top w:val="none" w:sz="0" w:space="0" w:color="auto"/>
            <w:left w:val="none" w:sz="0" w:space="0" w:color="auto"/>
            <w:bottom w:val="none" w:sz="0" w:space="0" w:color="auto"/>
            <w:right w:val="none" w:sz="0" w:space="0" w:color="auto"/>
          </w:divBdr>
        </w:div>
        <w:div w:id="984891956">
          <w:marLeft w:val="640"/>
          <w:marRight w:val="0"/>
          <w:marTop w:val="0"/>
          <w:marBottom w:val="0"/>
          <w:divBdr>
            <w:top w:val="none" w:sz="0" w:space="0" w:color="auto"/>
            <w:left w:val="none" w:sz="0" w:space="0" w:color="auto"/>
            <w:bottom w:val="none" w:sz="0" w:space="0" w:color="auto"/>
            <w:right w:val="none" w:sz="0" w:space="0" w:color="auto"/>
          </w:divBdr>
        </w:div>
        <w:div w:id="1426683174">
          <w:marLeft w:val="640"/>
          <w:marRight w:val="0"/>
          <w:marTop w:val="0"/>
          <w:marBottom w:val="0"/>
          <w:divBdr>
            <w:top w:val="none" w:sz="0" w:space="0" w:color="auto"/>
            <w:left w:val="none" w:sz="0" w:space="0" w:color="auto"/>
            <w:bottom w:val="none" w:sz="0" w:space="0" w:color="auto"/>
            <w:right w:val="none" w:sz="0" w:space="0" w:color="auto"/>
          </w:divBdr>
        </w:div>
        <w:div w:id="1730762899">
          <w:marLeft w:val="640"/>
          <w:marRight w:val="0"/>
          <w:marTop w:val="0"/>
          <w:marBottom w:val="0"/>
          <w:divBdr>
            <w:top w:val="none" w:sz="0" w:space="0" w:color="auto"/>
            <w:left w:val="none" w:sz="0" w:space="0" w:color="auto"/>
            <w:bottom w:val="none" w:sz="0" w:space="0" w:color="auto"/>
            <w:right w:val="none" w:sz="0" w:space="0" w:color="auto"/>
          </w:divBdr>
        </w:div>
        <w:div w:id="323239834">
          <w:marLeft w:val="640"/>
          <w:marRight w:val="0"/>
          <w:marTop w:val="0"/>
          <w:marBottom w:val="0"/>
          <w:divBdr>
            <w:top w:val="none" w:sz="0" w:space="0" w:color="auto"/>
            <w:left w:val="none" w:sz="0" w:space="0" w:color="auto"/>
            <w:bottom w:val="none" w:sz="0" w:space="0" w:color="auto"/>
            <w:right w:val="none" w:sz="0" w:space="0" w:color="auto"/>
          </w:divBdr>
        </w:div>
        <w:div w:id="457145699">
          <w:marLeft w:val="640"/>
          <w:marRight w:val="0"/>
          <w:marTop w:val="0"/>
          <w:marBottom w:val="0"/>
          <w:divBdr>
            <w:top w:val="none" w:sz="0" w:space="0" w:color="auto"/>
            <w:left w:val="none" w:sz="0" w:space="0" w:color="auto"/>
            <w:bottom w:val="none" w:sz="0" w:space="0" w:color="auto"/>
            <w:right w:val="none" w:sz="0" w:space="0" w:color="auto"/>
          </w:divBdr>
        </w:div>
        <w:div w:id="1530144038">
          <w:marLeft w:val="640"/>
          <w:marRight w:val="0"/>
          <w:marTop w:val="0"/>
          <w:marBottom w:val="0"/>
          <w:divBdr>
            <w:top w:val="none" w:sz="0" w:space="0" w:color="auto"/>
            <w:left w:val="none" w:sz="0" w:space="0" w:color="auto"/>
            <w:bottom w:val="none" w:sz="0" w:space="0" w:color="auto"/>
            <w:right w:val="none" w:sz="0" w:space="0" w:color="auto"/>
          </w:divBdr>
        </w:div>
        <w:div w:id="790900874">
          <w:marLeft w:val="640"/>
          <w:marRight w:val="0"/>
          <w:marTop w:val="0"/>
          <w:marBottom w:val="0"/>
          <w:divBdr>
            <w:top w:val="none" w:sz="0" w:space="0" w:color="auto"/>
            <w:left w:val="none" w:sz="0" w:space="0" w:color="auto"/>
            <w:bottom w:val="none" w:sz="0" w:space="0" w:color="auto"/>
            <w:right w:val="none" w:sz="0" w:space="0" w:color="auto"/>
          </w:divBdr>
        </w:div>
        <w:div w:id="791438467">
          <w:marLeft w:val="640"/>
          <w:marRight w:val="0"/>
          <w:marTop w:val="0"/>
          <w:marBottom w:val="0"/>
          <w:divBdr>
            <w:top w:val="none" w:sz="0" w:space="0" w:color="auto"/>
            <w:left w:val="none" w:sz="0" w:space="0" w:color="auto"/>
            <w:bottom w:val="none" w:sz="0" w:space="0" w:color="auto"/>
            <w:right w:val="none" w:sz="0" w:space="0" w:color="auto"/>
          </w:divBdr>
        </w:div>
        <w:div w:id="499732175">
          <w:marLeft w:val="640"/>
          <w:marRight w:val="0"/>
          <w:marTop w:val="0"/>
          <w:marBottom w:val="0"/>
          <w:divBdr>
            <w:top w:val="none" w:sz="0" w:space="0" w:color="auto"/>
            <w:left w:val="none" w:sz="0" w:space="0" w:color="auto"/>
            <w:bottom w:val="none" w:sz="0" w:space="0" w:color="auto"/>
            <w:right w:val="none" w:sz="0" w:space="0" w:color="auto"/>
          </w:divBdr>
        </w:div>
        <w:div w:id="2135369844">
          <w:marLeft w:val="640"/>
          <w:marRight w:val="0"/>
          <w:marTop w:val="0"/>
          <w:marBottom w:val="0"/>
          <w:divBdr>
            <w:top w:val="none" w:sz="0" w:space="0" w:color="auto"/>
            <w:left w:val="none" w:sz="0" w:space="0" w:color="auto"/>
            <w:bottom w:val="none" w:sz="0" w:space="0" w:color="auto"/>
            <w:right w:val="none" w:sz="0" w:space="0" w:color="auto"/>
          </w:divBdr>
        </w:div>
        <w:div w:id="1935895234">
          <w:marLeft w:val="640"/>
          <w:marRight w:val="0"/>
          <w:marTop w:val="0"/>
          <w:marBottom w:val="0"/>
          <w:divBdr>
            <w:top w:val="none" w:sz="0" w:space="0" w:color="auto"/>
            <w:left w:val="none" w:sz="0" w:space="0" w:color="auto"/>
            <w:bottom w:val="none" w:sz="0" w:space="0" w:color="auto"/>
            <w:right w:val="none" w:sz="0" w:space="0" w:color="auto"/>
          </w:divBdr>
        </w:div>
        <w:div w:id="743650653">
          <w:marLeft w:val="640"/>
          <w:marRight w:val="0"/>
          <w:marTop w:val="0"/>
          <w:marBottom w:val="0"/>
          <w:divBdr>
            <w:top w:val="none" w:sz="0" w:space="0" w:color="auto"/>
            <w:left w:val="none" w:sz="0" w:space="0" w:color="auto"/>
            <w:bottom w:val="none" w:sz="0" w:space="0" w:color="auto"/>
            <w:right w:val="none" w:sz="0" w:space="0" w:color="auto"/>
          </w:divBdr>
        </w:div>
        <w:div w:id="1177160258">
          <w:marLeft w:val="640"/>
          <w:marRight w:val="0"/>
          <w:marTop w:val="0"/>
          <w:marBottom w:val="0"/>
          <w:divBdr>
            <w:top w:val="none" w:sz="0" w:space="0" w:color="auto"/>
            <w:left w:val="none" w:sz="0" w:space="0" w:color="auto"/>
            <w:bottom w:val="none" w:sz="0" w:space="0" w:color="auto"/>
            <w:right w:val="none" w:sz="0" w:space="0" w:color="auto"/>
          </w:divBdr>
        </w:div>
        <w:div w:id="2110007893">
          <w:marLeft w:val="640"/>
          <w:marRight w:val="0"/>
          <w:marTop w:val="0"/>
          <w:marBottom w:val="0"/>
          <w:divBdr>
            <w:top w:val="none" w:sz="0" w:space="0" w:color="auto"/>
            <w:left w:val="none" w:sz="0" w:space="0" w:color="auto"/>
            <w:bottom w:val="none" w:sz="0" w:space="0" w:color="auto"/>
            <w:right w:val="none" w:sz="0" w:space="0" w:color="auto"/>
          </w:divBdr>
        </w:div>
        <w:div w:id="97023324">
          <w:marLeft w:val="640"/>
          <w:marRight w:val="0"/>
          <w:marTop w:val="0"/>
          <w:marBottom w:val="0"/>
          <w:divBdr>
            <w:top w:val="none" w:sz="0" w:space="0" w:color="auto"/>
            <w:left w:val="none" w:sz="0" w:space="0" w:color="auto"/>
            <w:bottom w:val="none" w:sz="0" w:space="0" w:color="auto"/>
            <w:right w:val="none" w:sz="0" w:space="0" w:color="auto"/>
          </w:divBdr>
        </w:div>
        <w:div w:id="2054692197">
          <w:marLeft w:val="640"/>
          <w:marRight w:val="0"/>
          <w:marTop w:val="0"/>
          <w:marBottom w:val="0"/>
          <w:divBdr>
            <w:top w:val="none" w:sz="0" w:space="0" w:color="auto"/>
            <w:left w:val="none" w:sz="0" w:space="0" w:color="auto"/>
            <w:bottom w:val="none" w:sz="0" w:space="0" w:color="auto"/>
            <w:right w:val="none" w:sz="0" w:space="0" w:color="auto"/>
          </w:divBdr>
        </w:div>
        <w:div w:id="1035623013">
          <w:marLeft w:val="640"/>
          <w:marRight w:val="0"/>
          <w:marTop w:val="0"/>
          <w:marBottom w:val="0"/>
          <w:divBdr>
            <w:top w:val="none" w:sz="0" w:space="0" w:color="auto"/>
            <w:left w:val="none" w:sz="0" w:space="0" w:color="auto"/>
            <w:bottom w:val="none" w:sz="0" w:space="0" w:color="auto"/>
            <w:right w:val="none" w:sz="0" w:space="0" w:color="auto"/>
          </w:divBdr>
        </w:div>
        <w:div w:id="46297138">
          <w:marLeft w:val="640"/>
          <w:marRight w:val="0"/>
          <w:marTop w:val="0"/>
          <w:marBottom w:val="0"/>
          <w:divBdr>
            <w:top w:val="none" w:sz="0" w:space="0" w:color="auto"/>
            <w:left w:val="none" w:sz="0" w:space="0" w:color="auto"/>
            <w:bottom w:val="none" w:sz="0" w:space="0" w:color="auto"/>
            <w:right w:val="none" w:sz="0" w:space="0" w:color="auto"/>
          </w:divBdr>
        </w:div>
        <w:div w:id="1600092061">
          <w:marLeft w:val="640"/>
          <w:marRight w:val="0"/>
          <w:marTop w:val="0"/>
          <w:marBottom w:val="0"/>
          <w:divBdr>
            <w:top w:val="none" w:sz="0" w:space="0" w:color="auto"/>
            <w:left w:val="none" w:sz="0" w:space="0" w:color="auto"/>
            <w:bottom w:val="none" w:sz="0" w:space="0" w:color="auto"/>
            <w:right w:val="none" w:sz="0" w:space="0" w:color="auto"/>
          </w:divBdr>
        </w:div>
        <w:div w:id="2076661265">
          <w:marLeft w:val="640"/>
          <w:marRight w:val="0"/>
          <w:marTop w:val="0"/>
          <w:marBottom w:val="0"/>
          <w:divBdr>
            <w:top w:val="none" w:sz="0" w:space="0" w:color="auto"/>
            <w:left w:val="none" w:sz="0" w:space="0" w:color="auto"/>
            <w:bottom w:val="none" w:sz="0" w:space="0" w:color="auto"/>
            <w:right w:val="none" w:sz="0" w:space="0" w:color="auto"/>
          </w:divBdr>
        </w:div>
        <w:div w:id="1695811633">
          <w:marLeft w:val="640"/>
          <w:marRight w:val="0"/>
          <w:marTop w:val="0"/>
          <w:marBottom w:val="0"/>
          <w:divBdr>
            <w:top w:val="none" w:sz="0" w:space="0" w:color="auto"/>
            <w:left w:val="none" w:sz="0" w:space="0" w:color="auto"/>
            <w:bottom w:val="none" w:sz="0" w:space="0" w:color="auto"/>
            <w:right w:val="none" w:sz="0" w:space="0" w:color="auto"/>
          </w:divBdr>
        </w:div>
        <w:div w:id="1499686978">
          <w:marLeft w:val="640"/>
          <w:marRight w:val="0"/>
          <w:marTop w:val="0"/>
          <w:marBottom w:val="0"/>
          <w:divBdr>
            <w:top w:val="none" w:sz="0" w:space="0" w:color="auto"/>
            <w:left w:val="none" w:sz="0" w:space="0" w:color="auto"/>
            <w:bottom w:val="none" w:sz="0" w:space="0" w:color="auto"/>
            <w:right w:val="none" w:sz="0" w:space="0" w:color="auto"/>
          </w:divBdr>
        </w:div>
        <w:div w:id="1558708769">
          <w:marLeft w:val="640"/>
          <w:marRight w:val="0"/>
          <w:marTop w:val="0"/>
          <w:marBottom w:val="0"/>
          <w:divBdr>
            <w:top w:val="none" w:sz="0" w:space="0" w:color="auto"/>
            <w:left w:val="none" w:sz="0" w:space="0" w:color="auto"/>
            <w:bottom w:val="none" w:sz="0" w:space="0" w:color="auto"/>
            <w:right w:val="none" w:sz="0" w:space="0" w:color="auto"/>
          </w:divBdr>
        </w:div>
        <w:div w:id="1093821880">
          <w:marLeft w:val="640"/>
          <w:marRight w:val="0"/>
          <w:marTop w:val="0"/>
          <w:marBottom w:val="0"/>
          <w:divBdr>
            <w:top w:val="none" w:sz="0" w:space="0" w:color="auto"/>
            <w:left w:val="none" w:sz="0" w:space="0" w:color="auto"/>
            <w:bottom w:val="none" w:sz="0" w:space="0" w:color="auto"/>
            <w:right w:val="none" w:sz="0" w:space="0" w:color="auto"/>
          </w:divBdr>
        </w:div>
        <w:div w:id="1794446718">
          <w:marLeft w:val="640"/>
          <w:marRight w:val="0"/>
          <w:marTop w:val="0"/>
          <w:marBottom w:val="0"/>
          <w:divBdr>
            <w:top w:val="none" w:sz="0" w:space="0" w:color="auto"/>
            <w:left w:val="none" w:sz="0" w:space="0" w:color="auto"/>
            <w:bottom w:val="none" w:sz="0" w:space="0" w:color="auto"/>
            <w:right w:val="none" w:sz="0" w:space="0" w:color="auto"/>
          </w:divBdr>
        </w:div>
        <w:div w:id="449016098">
          <w:marLeft w:val="640"/>
          <w:marRight w:val="0"/>
          <w:marTop w:val="0"/>
          <w:marBottom w:val="0"/>
          <w:divBdr>
            <w:top w:val="none" w:sz="0" w:space="0" w:color="auto"/>
            <w:left w:val="none" w:sz="0" w:space="0" w:color="auto"/>
            <w:bottom w:val="none" w:sz="0" w:space="0" w:color="auto"/>
            <w:right w:val="none" w:sz="0" w:space="0" w:color="auto"/>
          </w:divBdr>
        </w:div>
        <w:div w:id="1465078730">
          <w:marLeft w:val="640"/>
          <w:marRight w:val="0"/>
          <w:marTop w:val="0"/>
          <w:marBottom w:val="0"/>
          <w:divBdr>
            <w:top w:val="none" w:sz="0" w:space="0" w:color="auto"/>
            <w:left w:val="none" w:sz="0" w:space="0" w:color="auto"/>
            <w:bottom w:val="none" w:sz="0" w:space="0" w:color="auto"/>
            <w:right w:val="none" w:sz="0" w:space="0" w:color="auto"/>
          </w:divBdr>
        </w:div>
        <w:div w:id="74324401">
          <w:marLeft w:val="640"/>
          <w:marRight w:val="0"/>
          <w:marTop w:val="0"/>
          <w:marBottom w:val="0"/>
          <w:divBdr>
            <w:top w:val="none" w:sz="0" w:space="0" w:color="auto"/>
            <w:left w:val="none" w:sz="0" w:space="0" w:color="auto"/>
            <w:bottom w:val="none" w:sz="0" w:space="0" w:color="auto"/>
            <w:right w:val="none" w:sz="0" w:space="0" w:color="auto"/>
          </w:divBdr>
        </w:div>
        <w:div w:id="826752445">
          <w:marLeft w:val="640"/>
          <w:marRight w:val="0"/>
          <w:marTop w:val="0"/>
          <w:marBottom w:val="0"/>
          <w:divBdr>
            <w:top w:val="none" w:sz="0" w:space="0" w:color="auto"/>
            <w:left w:val="none" w:sz="0" w:space="0" w:color="auto"/>
            <w:bottom w:val="none" w:sz="0" w:space="0" w:color="auto"/>
            <w:right w:val="none" w:sz="0" w:space="0" w:color="auto"/>
          </w:divBdr>
        </w:div>
        <w:div w:id="259410038">
          <w:marLeft w:val="640"/>
          <w:marRight w:val="0"/>
          <w:marTop w:val="0"/>
          <w:marBottom w:val="0"/>
          <w:divBdr>
            <w:top w:val="none" w:sz="0" w:space="0" w:color="auto"/>
            <w:left w:val="none" w:sz="0" w:space="0" w:color="auto"/>
            <w:bottom w:val="none" w:sz="0" w:space="0" w:color="auto"/>
            <w:right w:val="none" w:sz="0" w:space="0" w:color="auto"/>
          </w:divBdr>
        </w:div>
        <w:div w:id="1696151098">
          <w:marLeft w:val="640"/>
          <w:marRight w:val="0"/>
          <w:marTop w:val="0"/>
          <w:marBottom w:val="0"/>
          <w:divBdr>
            <w:top w:val="none" w:sz="0" w:space="0" w:color="auto"/>
            <w:left w:val="none" w:sz="0" w:space="0" w:color="auto"/>
            <w:bottom w:val="none" w:sz="0" w:space="0" w:color="auto"/>
            <w:right w:val="none" w:sz="0" w:space="0" w:color="auto"/>
          </w:divBdr>
        </w:div>
        <w:div w:id="1951349534">
          <w:marLeft w:val="640"/>
          <w:marRight w:val="0"/>
          <w:marTop w:val="0"/>
          <w:marBottom w:val="0"/>
          <w:divBdr>
            <w:top w:val="none" w:sz="0" w:space="0" w:color="auto"/>
            <w:left w:val="none" w:sz="0" w:space="0" w:color="auto"/>
            <w:bottom w:val="none" w:sz="0" w:space="0" w:color="auto"/>
            <w:right w:val="none" w:sz="0" w:space="0" w:color="auto"/>
          </w:divBdr>
        </w:div>
        <w:div w:id="253705096">
          <w:marLeft w:val="640"/>
          <w:marRight w:val="0"/>
          <w:marTop w:val="0"/>
          <w:marBottom w:val="0"/>
          <w:divBdr>
            <w:top w:val="none" w:sz="0" w:space="0" w:color="auto"/>
            <w:left w:val="none" w:sz="0" w:space="0" w:color="auto"/>
            <w:bottom w:val="none" w:sz="0" w:space="0" w:color="auto"/>
            <w:right w:val="none" w:sz="0" w:space="0" w:color="auto"/>
          </w:divBdr>
        </w:div>
        <w:div w:id="2073382611">
          <w:marLeft w:val="640"/>
          <w:marRight w:val="0"/>
          <w:marTop w:val="0"/>
          <w:marBottom w:val="0"/>
          <w:divBdr>
            <w:top w:val="none" w:sz="0" w:space="0" w:color="auto"/>
            <w:left w:val="none" w:sz="0" w:space="0" w:color="auto"/>
            <w:bottom w:val="none" w:sz="0" w:space="0" w:color="auto"/>
            <w:right w:val="none" w:sz="0" w:space="0" w:color="auto"/>
          </w:divBdr>
        </w:div>
        <w:div w:id="595285254">
          <w:marLeft w:val="640"/>
          <w:marRight w:val="0"/>
          <w:marTop w:val="0"/>
          <w:marBottom w:val="0"/>
          <w:divBdr>
            <w:top w:val="none" w:sz="0" w:space="0" w:color="auto"/>
            <w:left w:val="none" w:sz="0" w:space="0" w:color="auto"/>
            <w:bottom w:val="none" w:sz="0" w:space="0" w:color="auto"/>
            <w:right w:val="none" w:sz="0" w:space="0" w:color="auto"/>
          </w:divBdr>
        </w:div>
        <w:div w:id="1960599654">
          <w:marLeft w:val="640"/>
          <w:marRight w:val="0"/>
          <w:marTop w:val="0"/>
          <w:marBottom w:val="0"/>
          <w:divBdr>
            <w:top w:val="none" w:sz="0" w:space="0" w:color="auto"/>
            <w:left w:val="none" w:sz="0" w:space="0" w:color="auto"/>
            <w:bottom w:val="none" w:sz="0" w:space="0" w:color="auto"/>
            <w:right w:val="none" w:sz="0" w:space="0" w:color="auto"/>
          </w:divBdr>
        </w:div>
        <w:div w:id="1610697160">
          <w:marLeft w:val="640"/>
          <w:marRight w:val="0"/>
          <w:marTop w:val="0"/>
          <w:marBottom w:val="0"/>
          <w:divBdr>
            <w:top w:val="none" w:sz="0" w:space="0" w:color="auto"/>
            <w:left w:val="none" w:sz="0" w:space="0" w:color="auto"/>
            <w:bottom w:val="none" w:sz="0" w:space="0" w:color="auto"/>
            <w:right w:val="none" w:sz="0" w:space="0" w:color="auto"/>
          </w:divBdr>
        </w:div>
        <w:div w:id="246035599">
          <w:marLeft w:val="640"/>
          <w:marRight w:val="0"/>
          <w:marTop w:val="0"/>
          <w:marBottom w:val="0"/>
          <w:divBdr>
            <w:top w:val="none" w:sz="0" w:space="0" w:color="auto"/>
            <w:left w:val="none" w:sz="0" w:space="0" w:color="auto"/>
            <w:bottom w:val="none" w:sz="0" w:space="0" w:color="auto"/>
            <w:right w:val="none" w:sz="0" w:space="0" w:color="auto"/>
          </w:divBdr>
        </w:div>
        <w:div w:id="1480028467">
          <w:marLeft w:val="640"/>
          <w:marRight w:val="0"/>
          <w:marTop w:val="0"/>
          <w:marBottom w:val="0"/>
          <w:divBdr>
            <w:top w:val="none" w:sz="0" w:space="0" w:color="auto"/>
            <w:left w:val="none" w:sz="0" w:space="0" w:color="auto"/>
            <w:bottom w:val="none" w:sz="0" w:space="0" w:color="auto"/>
            <w:right w:val="none" w:sz="0" w:space="0" w:color="auto"/>
          </w:divBdr>
        </w:div>
        <w:div w:id="1726635957">
          <w:marLeft w:val="640"/>
          <w:marRight w:val="0"/>
          <w:marTop w:val="0"/>
          <w:marBottom w:val="0"/>
          <w:divBdr>
            <w:top w:val="none" w:sz="0" w:space="0" w:color="auto"/>
            <w:left w:val="none" w:sz="0" w:space="0" w:color="auto"/>
            <w:bottom w:val="none" w:sz="0" w:space="0" w:color="auto"/>
            <w:right w:val="none" w:sz="0" w:space="0" w:color="auto"/>
          </w:divBdr>
        </w:div>
        <w:div w:id="1364329809">
          <w:marLeft w:val="640"/>
          <w:marRight w:val="0"/>
          <w:marTop w:val="0"/>
          <w:marBottom w:val="0"/>
          <w:divBdr>
            <w:top w:val="none" w:sz="0" w:space="0" w:color="auto"/>
            <w:left w:val="none" w:sz="0" w:space="0" w:color="auto"/>
            <w:bottom w:val="none" w:sz="0" w:space="0" w:color="auto"/>
            <w:right w:val="none" w:sz="0" w:space="0" w:color="auto"/>
          </w:divBdr>
        </w:div>
        <w:div w:id="1785686">
          <w:marLeft w:val="640"/>
          <w:marRight w:val="0"/>
          <w:marTop w:val="0"/>
          <w:marBottom w:val="0"/>
          <w:divBdr>
            <w:top w:val="none" w:sz="0" w:space="0" w:color="auto"/>
            <w:left w:val="none" w:sz="0" w:space="0" w:color="auto"/>
            <w:bottom w:val="none" w:sz="0" w:space="0" w:color="auto"/>
            <w:right w:val="none" w:sz="0" w:space="0" w:color="auto"/>
          </w:divBdr>
        </w:div>
        <w:div w:id="1907833939">
          <w:marLeft w:val="640"/>
          <w:marRight w:val="0"/>
          <w:marTop w:val="0"/>
          <w:marBottom w:val="0"/>
          <w:divBdr>
            <w:top w:val="none" w:sz="0" w:space="0" w:color="auto"/>
            <w:left w:val="none" w:sz="0" w:space="0" w:color="auto"/>
            <w:bottom w:val="none" w:sz="0" w:space="0" w:color="auto"/>
            <w:right w:val="none" w:sz="0" w:space="0" w:color="auto"/>
          </w:divBdr>
        </w:div>
        <w:div w:id="1250239420">
          <w:marLeft w:val="640"/>
          <w:marRight w:val="0"/>
          <w:marTop w:val="0"/>
          <w:marBottom w:val="0"/>
          <w:divBdr>
            <w:top w:val="none" w:sz="0" w:space="0" w:color="auto"/>
            <w:left w:val="none" w:sz="0" w:space="0" w:color="auto"/>
            <w:bottom w:val="none" w:sz="0" w:space="0" w:color="auto"/>
            <w:right w:val="none" w:sz="0" w:space="0" w:color="auto"/>
          </w:divBdr>
        </w:div>
        <w:div w:id="2044792282">
          <w:marLeft w:val="640"/>
          <w:marRight w:val="0"/>
          <w:marTop w:val="0"/>
          <w:marBottom w:val="0"/>
          <w:divBdr>
            <w:top w:val="none" w:sz="0" w:space="0" w:color="auto"/>
            <w:left w:val="none" w:sz="0" w:space="0" w:color="auto"/>
            <w:bottom w:val="none" w:sz="0" w:space="0" w:color="auto"/>
            <w:right w:val="none" w:sz="0" w:space="0" w:color="auto"/>
          </w:divBdr>
        </w:div>
        <w:div w:id="1651712999">
          <w:marLeft w:val="640"/>
          <w:marRight w:val="0"/>
          <w:marTop w:val="0"/>
          <w:marBottom w:val="0"/>
          <w:divBdr>
            <w:top w:val="none" w:sz="0" w:space="0" w:color="auto"/>
            <w:left w:val="none" w:sz="0" w:space="0" w:color="auto"/>
            <w:bottom w:val="none" w:sz="0" w:space="0" w:color="auto"/>
            <w:right w:val="none" w:sz="0" w:space="0" w:color="auto"/>
          </w:divBdr>
        </w:div>
        <w:div w:id="1461800222">
          <w:marLeft w:val="640"/>
          <w:marRight w:val="0"/>
          <w:marTop w:val="0"/>
          <w:marBottom w:val="0"/>
          <w:divBdr>
            <w:top w:val="none" w:sz="0" w:space="0" w:color="auto"/>
            <w:left w:val="none" w:sz="0" w:space="0" w:color="auto"/>
            <w:bottom w:val="none" w:sz="0" w:space="0" w:color="auto"/>
            <w:right w:val="none" w:sz="0" w:space="0" w:color="auto"/>
          </w:divBdr>
        </w:div>
        <w:div w:id="510291969">
          <w:marLeft w:val="640"/>
          <w:marRight w:val="0"/>
          <w:marTop w:val="0"/>
          <w:marBottom w:val="0"/>
          <w:divBdr>
            <w:top w:val="none" w:sz="0" w:space="0" w:color="auto"/>
            <w:left w:val="none" w:sz="0" w:space="0" w:color="auto"/>
            <w:bottom w:val="none" w:sz="0" w:space="0" w:color="auto"/>
            <w:right w:val="none" w:sz="0" w:space="0" w:color="auto"/>
          </w:divBdr>
        </w:div>
        <w:div w:id="242223489">
          <w:marLeft w:val="640"/>
          <w:marRight w:val="0"/>
          <w:marTop w:val="0"/>
          <w:marBottom w:val="0"/>
          <w:divBdr>
            <w:top w:val="none" w:sz="0" w:space="0" w:color="auto"/>
            <w:left w:val="none" w:sz="0" w:space="0" w:color="auto"/>
            <w:bottom w:val="none" w:sz="0" w:space="0" w:color="auto"/>
            <w:right w:val="none" w:sz="0" w:space="0" w:color="auto"/>
          </w:divBdr>
        </w:div>
        <w:div w:id="893277643">
          <w:marLeft w:val="640"/>
          <w:marRight w:val="0"/>
          <w:marTop w:val="0"/>
          <w:marBottom w:val="0"/>
          <w:divBdr>
            <w:top w:val="none" w:sz="0" w:space="0" w:color="auto"/>
            <w:left w:val="none" w:sz="0" w:space="0" w:color="auto"/>
            <w:bottom w:val="none" w:sz="0" w:space="0" w:color="auto"/>
            <w:right w:val="none" w:sz="0" w:space="0" w:color="auto"/>
          </w:divBdr>
        </w:div>
        <w:div w:id="1664046653">
          <w:marLeft w:val="640"/>
          <w:marRight w:val="0"/>
          <w:marTop w:val="0"/>
          <w:marBottom w:val="0"/>
          <w:divBdr>
            <w:top w:val="none" w:sz="0" w:space="0" w:color="auto"/>
            <w:left w:val="none" w:sz="0" w:space="0" w:color="auto"/>
            <w:bottom w:val="none" w:sz="0" w:space="0" w:color="auto"/>
            <w:right w:val="none" w:sz="0" w:space="0" w:color="auto"/>
          </w:divBdr>
        </w:div>
        <w:div w:id="319165076">
          <w:marLeft w:val="640"/>
          <w:marRight w:val="0"/>
          <w:marTop w:val="0"/>
          <w:marBottom w:val="0"/>
          <w:divBdr>
            <w:top w:val="none" w:sz="0" w:space="0" w:color="auto"/>
            <w:left w:val="none" w:sz="0" w:space="0" w:color="auto"/>
            <w:bottom w:val="none" w:sz="0" w:space="0" w:color="auto"/>
            <w:right w:val="none" w:sz="0" w:space="0" w:color="auto"/>
          </w:divBdr>
        </w:div>
        <w:div w:id="1147935456">
          <w:marLeft w:val="640"/>
          <w:marRight w:val="0"/>
          <w:marTop w:val="0"/>
          <w:marBottom w:val="0"/>
          <w:divBdr>
            <w:top w:val="none" w:sz="0" w:space="0" w:color="auto"/>
            <w:left w:val="none" w:sz="0" w:space="0" w:color="auto"/>
            <w:bottom w:val="none" w:sz="0" w:space="0" w:color="auto"/>
            <w:right w:val="none" w:sz="0" w:space="0" w:color="auto"/>
          </w:divBdr>
        </w:div>
        <w:div w:id="24210230">
          <w:marLeft w:val="640"/>
          <w:marRight w:val="0"/>
          <w:marTop w:val="0"/>
          <w:marBottom w:val="0"/>
          <w:divBdr>
            <w:top w:val="none" w:sz="0" w:space="0" w:color="auto"/>
            <w:left w:val="none" w:sz="0" w:space="0" w:color="auto"/>
            <w:bottom w:val="none" w:sz="0" w:space="0" w:color="auto"/>
            <w:right w:val="none" w:sz="0" w:space="0" w:color="auto"/>
          </w:divBdr>
        </w:div>
        <w:div w:id="739256847">
          <w:marLeft w:val="640"/>
          <w:marRight w:val="0"/>
          <w:marTop w:val="0"/>
          <w:marBottom w:val="0"/>
          <w:divBdr>
            <w:top w:val="none" w:sz="0" w:space="0" w:color="auto"/>
            <w:left w:val="none" w:sz="0" w:space="0" w:color="auto"/>
            <w:bottom w:val="none" w:sz="0" w:space="0" w:color="auto"/>
            <w:right w:val="none" w:sz="0" w:space="0" w:color="auto"/>
          </w:divBdr>
        </w:div>
        <w:div w:id="606349168">
          <w:marLeft w:val="640"/>
          <w:marRight w:val="0"/>
          <w:marTop w:val="0"/>
          <w:marBottom w:val="0"/>
          <w:divBdr>
            <w:top w:val="none" w:sz="0" w:space="0" w:color="auto"/>
            <w:left w:val="none" w:sz="0" w:space="0" w:color="auto"/>
            <w:bottom w:val="none" w:sz="0" w:space="0" w:color="auto"/>
            <w:right w:val="none" w:sz="0" w:space="0" w:color="auto"/>
          </w:divBdr>
        </w:div>
        <w:div w:id="1958632458">
          <w:marLeft w:val="640"/>
          <w:marRight w:val="0"/>
          <w:marTop w:val="0"/>
          <w:marBottom w:val="0"/>
          <w:divBdr>
            <w:top w:val="none" w:sz="0" w:space="0" w:color="auto"/>
            <w:left w:val="none" w:sz="0" w:space="0" w:color="auto"/>
            <w:bottom w:val="none" w:sz="0" w:space="0" w:color="auto"/>
            <w:right w:val="none" w:sz="0" w:space="0" w:color="auto"/>
          </w:divBdr>
        </w:div>
        <w:div w:id="27604446">
          <w:marLeft w:val="640"/>
          <w:marRight w:val="0"/>
          <w:marTop w:val="0"/>
          <w:marBottom w:val="0"/>
          <w:divBdr>
            <w:top w:val="none" w:sz="0" w:space="0" w:color="auto"/>
            <w:left w:val="none" w:sz="0" w:space="0" w:color="auto"/>
            <w:bottom w:val="none" w:sz="0" w:space="0" w:color="auto"/>
            <w:right w:val="none" w:sz="0" w:space="0" w:color="auto"/>
          </w:divBdr>
        </w:div>
        <w:div w:id="530848705">
          <w:marLeft w:val="640"/>
          <w:marRight w:val="0"/>
          <w:marTop w:val="0"/>
          <w:marBottom w:val="0"/>
          <w:divBdr>
            <w:top w:val="none" w:sz="0" w:space="0" w:color="auto"/>
            <w:left w:val="none" w:sz="0" w:space="0" w:color="auto"/>
            <w:bottom w:val="none" w:sz="0" w:space="0" w:color="auto"/>
            <w:right w:val="none" w:sz="0" w:space="0" w:color="auto"/>
          </w:divBdr>
        </w:div>
        <w:div w:id="967513848">
          <w:marLeft w:val="640"/>
          <w:marRight w:val="0"/>
          <w:marTop w:val="0"/>
          <w:marBottom w:val="0"/>
          <w:divBdr>
            <w:top w:val="none" w:sz="0" w:space="0" w:color="auto"/>
            <w:left w:val="none" w:sz="0" w:space="0" w:color="auto"/>
            <w:bottom w:val="none" w:sz="0" w:space="0" w:color="auto"/>
            <w:right w:val="none" w:sz="0" w:space="0" w:color="auto"/>
          </w:divBdr>
        </w:div>
        <w:div w:id="1048071199">
          <w:marLeft w:val="640"/>
          <w:marRight w:val="0"/>
          <w:marTop w:val="0"/>
          <w:marBottom w:val="0"/>
          <w:divBdr>
            <w:top w:val="none" w:sz="0" w:space="0" w:color="auto"/>
            <w:left w:val="none" w:sz="0" w:space="0" w:color="auto"/>
            <w:bottom w:val="none" w:sz="0" w:space="0" w:color="auto"/>
            <w:right w:val="none" w:sz="0" w:space="0" w:color="auto"/>
          </w:divBdr>
        </w:div>
        <w:div w:id="1624772526">
          <w:marLeft w:val="640"/>
          <w:marRight w:val="0"/>
          <w:marTop w:val="0"/>
          <w:marBottom w:val="0"/>
          <w:divBdr>
            <w:top w:val="none" w:sz="0" w:space="0" w:color="auto"/>
            <w:left w:val="none" w:sz="0" w:space="0" w:color="auto"/>
            <w:bottom w:val="none" w:sz="0" w:space="0" w:color="auto"/>
            <w:right w:val="none" w:sz="0" w:space="0" w:color="auto"/>
          </w:divBdr>
        </w:div>
        <w:div w:id="169755837">
          <w:marLeft w:val="640"/>
          <w:marRight w:val="0"/>
          <w:marTop w:val="0"/>
          <w:marBottom w:val="0"/>
          <w:divBdr>
            <w:top w:val="none" w:sz="0" w:space="0" w:color="auto"/>
            <w:left w:val="none" w:sz="0" w:space="0" w:color="auto"/>
            <w:bottom w:val="none" w:sz="0" w:space="0" w:color="auto"/>
            <w:right w:val="none" w:sz="0" w:space="0" w:color="auto"/>
          </w:divBdr>
        </w:div>
        <w:div w:id="478497958">
          <w:marLeft w:val="640"/>
          <w:marRight w:val="0"/>
          <w:marTop w:val="0"/>
          <w:marBottom w:val="0"/>
          <w:divBdr>
            <w:top w:val="none" w:sz="0" w:space="0" w:color="auto"/>
            <w:left w:val="none" w:sz="0" w:space="0" w:color="auto"/>
            <w:bottom w:val="none" w:sz="0" w:space="0" w:color="auto"/>
            <w:right w:val="none" w:sz="0" w:space="0" w:color="auto"/>
          </w:divBdr>
        </w:div>
        <w:div w:id="577255483">
          <w:marLeft w:val="640"/>
          <w:marRight w:val="0"/>
          <w:marTop w:val="0"/>
          <w:marBottom w:val="0"/>
          <w:divBdr>
            <w:top w:val="none" w:sz="0" w:space="0" w:color="auto"/>
            <w:left w:val="none" w:sz="0" w:space="0" w:color="auto"/>
            <w:bottom w:val="none" w:sz="0" w:space="0" w:color="auto"/>
            <w:right w:val="none" w:sz="0" w:space="0" w:color="auto"/>
          </w:divBdr>
        </w:div>
        <w:div w:id="1477797886">
          <w:marLeft w:val="640"/>
          <w:marRight w:val="0"/>
          <w:marTop w:val="0"/>
          <w:marBottom w:val="0"/>
          <w:divBdr>
            <w:top w:val="none" w:sz="0" w:space="0" w:color="auto"/>
            <w:left w:val="none" w:sz="0" w:space="0" w:color="auto"/>
            <w:bottom w:val="none" w:sz="0" w:space="0" w:color="auto"/>
            <w:right w:val="none" w:sz="0" w:space="0" w:color="auto"/>
          </w:divBdr>
        </w:div>
        <w:div w:id="805391450">
          <w:marLeft w:val="640"/>
          <w:marRight w:val="0"/>
          <w:marTop w:val="0"/>
          <w:marBottom w:val="0"/>
          <w:divBdr>
            <w:top w:val="none" w:sz="0" w:space="0" w:color="auto"/>
            <w:left w:val="none" w:sz="0" w:space="0" w:color="auto"/>
            <w:bottom w:val="none" w:sz="0" w:space="0" w:color="auto"/>
            <w:right w:val="none" w:sz="0" w:space="0" w:color="auto"/>
          </w:divBdr>
        </w:div>
        <w:div w:id="760489204">
          <w:marLeft w:val="640"/>
          <w:marRight w:val="0"/>
          <w:marTop w:val="0"/>
          <w:marBottom w:val="0"/>
          <w:divBdr>
            <w:top w:val="none" w:sz="0" w:space="0" w:color="auto"/>
            <w:left w:val="none" w:sz="0" w:space="0" w:color="auto"/>
            <w:bottom w:val="none" w:sz="0" w:space="0" w:color="auto"/>
            <w:right w:val="none" w:sz="0" w:space="0" w:color="auto"/>
          </w:divBdr>
        </w:div>
        <w:div w:id="1139959991">
          <w:marLeft w:val="640"/>
          <w:marRight w:val="0"/>
          <w:marTop w:val="0"/>
          <w:marBottom w:val="0"/>
          <w:divBdr>
            <w:top w:val="none" w:sz="0" w:space="0" w:color="auto"/>
            <w:left w:val="none" w:sz="0" w:space="0" w:color="auto"/>
            <w:bottom w:val="none" w:sz="0" w:space="0" w:color="auto"/>
            <w:right w:val="none" w:sz="0" w:space="0" w:color="auto"/>
          </w:divBdr>
        </w:div>
        <w:div w:id="1556702413">
          <w:marLeft w:val="640"/>
          <w:marRight w:val="0"/>
          <w:marTop w:val="0"/>
          <w:marBottom w:val="0"/>
          <w:divBdr>
            <w:top w:val="none" w:sz="0" w:space="0" w:color="auto"/>
            <w:left w:val="none" w:sz="0" w:space="0" w:color="auto"/>
            <w:bottom w:val="none" w:sz="0" w:space="0" w:color="auto"/>
            <w:right w:val="none" w:sz="0" w:space="0" w:color="auto"/>
          </w:divBdr>
        </w:div>
        <w:div w:id="575241265">
          <w:marLeft w:val="640"/>
          <w:marRight w:val="0"/>
          <w:marTop w:val="0"/>
          <w:marBottom w:val="0"/>
          <w:divBdr>
            <w:top w:val="none" w:sz="0" w:space="0" w:color="auto"/>
            <w:left w:val="none" w:sz="0" w:space="0" w:color="auto"/>
            <w:bottom w:val="none" w:sz="0" w:space="0" w:color="auto"/>
            <w:right w:val="none" w:sz="0" w:space="0" w:color="auto"/>
          </w:divBdr>
        </w:div>
        <w:div w:id="160849908">
          <w:marLeft w:val="640"/>
          <w:marRight w:val="0"/>
          <w:marTop w:val="0"/>
          <w:marBottom w:val="0"/>
          <w:divBdr>
            <w:top w:val="none" w:sz="0" w:space="0" w:color="auto"/>
            <w:left w:val="none" w:sz="0" w:space="0" w:color="auto"/>
            <w:bottom w:val="none" w:sz="0" w:space="0" w:color="auto"/>
            <w:right w:val="none" w:sz="0" w:space="0" w:color="auto"/>
          </w:divBdr>
        </w:div>
        <w:div w:id="918055064">
          <w:marLeft w:val="640"/>
          <w:marRight w:val="0"/>
          <w:marTop w:val="0"/>
          <w:marBottom w:val="0"/>
          <w:divBdr>
            <w:top w:val="none" w:sz="0" w:space="0" w:color="auto"/>
            <w:left w:val="none" w:sz="0" w:space="0" w:color="auto"/>
            <w:bottom w:val="none" w:sz="0" w:space="0" w:color="auto"/>
            <w:right w:val="none" w:sz="0" w:space="0" w:color="auto"/>
          </w:divBdr>
        </w:div>
        <w:div w:id="726101590">
          <w:marLeft w:val="640"/>
          <w:marRight w:val="0"/>
          <w:marTop w:val="0"/>
          <w:marBottom w:val="0"/>
          <w:divBdr>
            <w:top w:val="none" w:sz="0" w:space="0" w:color="auto"/>
            <w:left w:val="none" w:sz="0" w:space="0" w:color="auto"/>
            <w:bottom w:val="none" w:sz="0" w:space="0" w:color="auto"/>
            <w:right w:val="none" w:sz="0" w:space="0" w:color="auto"/>
          </w:divBdr>
        </w:div>
        <w:div w:id="1911841172">
          <w:marLeft w:val="640"/>
          <w:marRight w:val="0"/>
          <w:marTop w:val="0"/>
          <w:marBottom w:val="0"/>
          <w:divBdr>
            <w:top w:val="none" w:sz="0" w:space="0" w:color="auto"/>
            <w:left w:val="none" w:sz="0" w:space="0" w:color="auto"/>
            <w:bottom w:val="none" w:sz="0" w:space="0" w:color="auto"/>
            <w:right w:val="none" w:sz="0" w:space="0" w:color="auto"/>
          </w:divBdr>
        </w:div>
        <w:div w:id="2097087667">
          <w:marLeft w:val="640"/>
          <w:marRight w:val="0"/>
          <w:marTop w:val="0"/>
          <w:marBottom w:val="0"/>
          <w:divBdr>
            <w:top w:val="none" w:sz="0" w:space="0" w:color="auto"/>
            <w:left w:val="none" w:sz="0" w:space="0" w:color="auto"/>
            <w:bottom w:val="none" w:sz="0" w:space="0" w:color="auto"/>
            <w:right w:val="none" w:sz="0" w:space="0" w:color="auto"/>
          </w:divBdr>
        </w:div>
        <w:div w:id="1423524679">
          <w:marLeft w:val="640"/>
          <w:marRight w:val="0"/>
          <w:marTop w:val="0"/>
          <w:marBottom w:val="0"/>
          <w:divBdr>
            <w:top w:val="none" w:sz="0" w:space="0" w:color="auto"/>
            <w:left w:val="none" w:sz="0" w:space="0" w:color="auto"/>
            <w:bottom w:val="none" w:sz="0" w:space="0" w:color="auto"/>
            <w:right w:val="none" w:sz="0" w:space="0" w:color="auto"/>
          </w:divBdr>
        </w:div>
        <w:div w:id="460735857">
          <w:marLeft w:val="640"/>
          <w:marRight w:val="0"/>
          <w:marTop w:val="0"/>
          <w:marBottom w:val="0"/>
          <w:divBdr>
            <w:top w:val="none" w:sz="0" w:space="0" w:color="auto"/>
            <w:left w:val="none" w:sz="0" w:space="0" w:color="auto"/>
            <w:bottom w:val="none" w:sz="0" w:space="0" w:color="auto"/>
            <w:right w:val="none" w:sz="0" w:space="0" w:color="auto"/>
          </w:divBdr>
        </w:div>
        <w:div w:id="698236502">
          <w:marLeft w:val="640"/>
          <w:marRight w:val="0"/>
          <w:marTop w:val="0"/>
          <w:marBottom w:val="0"/>
          <w:divBdr>
            <w:top w:val="none" w:sz="0" w:space="0" w:color="auto"/>
            <w:left w:val="none" w:sz="0" w:space="0" w:color="auto"/>
            <w:bottom w:val="none" w:sz="0" w:space="0" w:color="auto"/>
            <w:right w:val="none" w:sz="0" w:space="0" w:color="auto"/>
          </w:divBdr>
        </w:div>
        <w:div w:id="1932809321">
          <w:marLeft w:val="640"/>
          <w:marRight w:val="0"/>
          <w:marTop w:val="0"/>
          <w:marBottom w:val="0"/>
          <w:divBdr>
            <w:top w:val="none" w:sz="0" w:space="0" w:color="auto"/>
            <w:left w:val="none" w:sz="0" w:space="0" w:color="auto"/>
            <w:bottom w:val="none" w:sz="0" w:space="0" w:color="auto"/>
            <w:right w:val="none" w:sz="0" w:space="0" w:color="auto"/>
          </w:divBdr>
        </w:div>
        <w:div w:id="1733698113">
          <w:marLeft w:val="640"/>
          <w:marRight w:val="0"/>
          <w:marTop w:val="0"/>
          <w:marBottom w:val="0"/>
          <w:divBdr>
            <w:top w:val="none" w:sz="0" w:space="0" w:color="auto"/>
            <w:left w:val="none" w:sz="0" w:space="0" w:color="auto"/>
            <w:bottom w:val="none" w:sz="0" w:space="0" w:color="auto"/>
            <w:right w:val="none" w:sz="0" w:space="0" w:color="auto"/>
          </w:divBdr>
        </w:div>
        <w:div w:id="629088832">
          <w:marLeft w:val="640"/>
          <w:marRight w:val="0"/>
          <w:marTop w:val="0"/>
          <w:marBottom w:val="0"/>
          <w:divBdr>
            <w:top w:val="none" w:sz="0" w:space="0" w:color="auto"/>
            <w:left w:val="none" w:sz="0" w:space="0" w:color="auto"/>
            <w:bottom w:val="none" w:sz="0" w:space="0" w:color="auto"/>
            <w:right w:val="none" w:sz="0" w:space="0" w:color="auto"/>
          </w:divBdr>
        </w:div>
        <w:div w:id="245262842">
          <w:marLeft w:val="640"/>
          <w:marRight w:val="0"/>
          <w:marTop w:val="0"/>
          <w:marBottom w:val="0"/>
          <w:divBdr>
            <w:top w:val="none" w:sz="0" w:space="0" w:color="auto"/>
            <w:left w:val="none" w:sz="0" w:space="0" w:color="auto"/>
            <w:bottom w:val="none" w:sz="0" w:space="0" w:color="auto"/>
            <w:right w:val="none" w:sz="0" w:space="0" w:color="auto"/>
          </w:divBdr>
        </w:div>
        <w:div w:id="971404603">
          <w:marLeft w:val="640"/>
          <w:marRight w:val="0"/>
          <w:marTop w:val="0"/>
          <w:marBottom w:val="0"/>
          <w:divBdr>
            <w:top w:val="none" w:sz="0" w:space="0" w:color="auto"/>
            <w:left w:val="none" w:sz="0" w:space="0" w:color="auto"/>
            <w:bottom w:val="none" w:sz="0" w:space="0" w:color="auto"/>
            <w:right w:val="none" w:sz="0" w:space="0" w:color="auto"/>
          </w:divBdr>
        </w:div>
        <w:div w:id="2042824065">
          <w:marLeft w:val="640"/>
          <w:marRight w:val="0"/>
          <w:marTop w:val="0"/>
          <w:marBottom w:val="0"/>
          <w:divBdr>
            <w:top w:val="none" w:sz="0" w:space="0" w:color="auto"/>
            <w:left w:val="none" w:sz="0" w:space="0" w:color="auto"/>
            <w:bottom w:val="none" w:sz="0" w:space="0" w:color="auto"/>
            <w:right w:val="none" w:sz="0" w:space="0" w:color="auto"/>
          </w:divBdr>
        </w:div>
        <w:div w:id="581724604">
          <w:marLeft w:val="640"/>
          <w:marRight w:val="0"/>
          <w:marTop w:val="0"/>
          <w:marBottom w:val="0"/>
          <w:divBdr>
            <w:top w:val="none" w:sz="0" w:space="0" w:color="auto"/>
            <w:left w:val="none" w:sz="0" w:space="0" w:color="auto"/>
            <w:bottom w:val="none" w:sz="0" w:space="0" w:color="auto"/>
            <w:right w:val="none" w:sz="0" w:space="0" w:color="auto"/>
          </w:divBdr>
        </w:div>
        <w:div w:id="1940022495">
          <w:marLeft w:val="640"/>
          <w:marRight w:val="0"/>
          <w:marTop w:val="0"/>
          <w:marBottom w:val="0"/>
          <w:divBdr>
            <w:top w:val="none" w:sz="0" w:space="0" w:color="auto"/>
            <w:left w:val="none" w:sz="0" w:space="0" w:color="auto"/>
            <w:bottom w:val="none" w:sz="0" w:space="0" w:color="auto"/>
            <w:right w:val="none" w:sz="0" w:space="0" w:color="auto"/>
          </w:divBdr>
        </w:div>
        <w:div w:id="1950815692">
          <w:marLeft w:val="640"/>
          <w:marRight w:val="0"/>
          <w:marTop w:val="0"/>
          <w:marBottom w:val="0"/>
          <w:divBdr>
            <w:top w:val="none" w:sz="0" w:space="0" w:color="auto"/>
            <w:left w:val="none" w:sz="0" w:space="0" w:color="auto"/>
            <w:bottom w:val="none" w:sz="0" w:space="0" w:color="auto"/>
            <w:right w:val="none" w:sz="0" w:space="0" w:color="auto"/>
          </w:divBdr>
        </w:div>
        <w:div w:id="1096251544">
          <w:marLeft w:val="640"/>
          <w:marRight w:val="0"/>
          <w:marTop w:val="0"/>
          <w:marBottom w:val="0"/>
          <w:divBdr>
            <w:top w:val="none" w:sz="0" w:space="0" w:color="auto"/>
            <w:left w:val="none" w:sz="0" w:space="0" w:color="auto"/>
            <w:bottom w:val="none" w:sz="0" w:space="0" w:color="auto"/>
            <w:right w:val="none" w:sz="0" w:space="0" w:color="auto"/>
          </w:divBdr>
        </w:div>
        <w:div w:id="455872467">
          <w:marLeft w:val="640"/>
          <w:marRight w:val="0"/>
          <w:marTop w:val="0"/>
          <w:marBottom w:val="0"/>
          <w:divBdr>
            <w:top w:val="none" w:sz="0" w:space="0" w:color="auto"/>
            <w:left w:val="none" w:sz="0" w:space="0" w:color="auto"/>
            <w:bottom w:val="none" w:sz="0" w:space="0" w:color="auto"/>
            <w:right w:val="none" w:sz="0" w:space="0" w:color="auto"/>
          </w:divBdr>
        </w:div>
        <w:div w:id="546796703">
          <w:marLeft w:val="640"/>
          <w:marRight w:val="0"/>
          <w:marTop w:val="0"/>
          <w:marBottom w:val="0"/>
          <w:divBdr>
            <w:top w:val="none" w:sz="0" w:space="0" w:color="auto"/>
            <w:left w:val="none" w:sz="0" w:space="0" w:color="auto"/>
            <w:bottom w:val="none" w:sz="0" w:space="0" w:color="auto"/>
            <w:right w:val="none" w:sz="0" w:space="0" w:color="auto"/>
          </w:divBdr>
        </w:div>
        <w:div w:id="757947095">
          <w:marLeft w:val="640"/>
          <w:marRight w:val="0"/>
          <w:marTop w:val="0"/>
          <w:marBottom w:val="0"/>
          <w:divBdr>
            <w:top w:val="none" w:sz="0" w:space="0" w:color="auto"/>
            <w:left w:val="none" w:sz="0" w:space="0" w:color="auto"/>
            <w:bottom w:val="none" w:sz="0" w:space="0" w:color="auto"/>
            <w:right w:val="none" w:sz="0" w:space="0" w:color="auto"/>
          </w:divBdr>
        </w:div>
        <w:div w:id="521864530">
          <w:marLeft w:val="640"/>
          <w:marRight w:val="0"/>
          <w:marTop w:val="0"/>
          <w:marBottom w:val="0"/>
          <w:divBdr>
            <w:top w:val="none" w:sz="0" w:space="0" w:color="auto"/>
            <w:left w:val="none" w:sz="0" w:space="0" w:color="auto"/>
            <w:bottom w:val="none" w:sz="0" w:space="0" w:color="auto"/>
            <w:right w:val="none" w:sz="0" w:space="0" w:color="auto"/>
          </w:divBdr>
        </w:div>
        <w:div w:id="720205932">
          <w:marLeft w:val="640"/>
          <w:marRight w:val="0"/>
          <w:marTop w:val="0"/>
          <w:marBottom w:val="0"/>
          <w:divBdr>
            <w:top w:val="none" w:sz="0" w:space="0" w:color="auto"/>
            <w:left w:val="none" w:sz="0" w:space="0" w:color="auto"/>
            <w:bottom w:val="none" w:sz="0" w:space="0" w:color="auto"/>
            <w:right w:val="none" w:sz="0" w:space="0" w:color="auto"/>
          </w:divBdr>
        </w:div>
        <w:div w:id="62414081">
          <w:marLeft w:val="640"/>
          <w:marRight w:val="0"/>
          <w:marTop w:val="0"/>
          <w:marBottom w:val="0"/>
          <w:divBdr>
            <w:top w:val="none" w:sz="0" w:space="0" w:color="auto"/>
            <w:left w:val="none" w:sz="0" w:space="0" w:color="auto"/>
            <w:bottom w:val="none" w:sz="0" w:space="0" w:color="auto"/>
            <w:right w:val="none" w:sz="0" w:space="0" w:color="auto"/>
          </w:divBdr>
        </w:div>
        <w:div w:id="406268396">
          <w:marLeft w:val="640"/>
          <w:marRight w:val="0"/>
          <w:marTop w:val="0"/>
          <w:marBottom w:val="0"/>
          <w:divBdr>
            <w:top w:val="none" w:sz="0" w:space="0" w:color="auto"/>
            <w:left w:val="none" w:sz="0" w:space="0" w:color="auto"/>
            <w:bottom w:val="none" w:sz="0" w:space="0" w:color="auto"/>
            <w:right w:val="none" w:sz="0" w:space="0" w:color="auto"/>
          </w:divBdr>
        </w:div>
        <w:div w:id="1365254099">
          <w:marLeft w:val="640"/>
          <w:marRight w:val="0"/>
          <w:marTop w:val="0"/>
          <w:marBottom w:val="0"/>
          <w:divBdr>
            <w:top w:val="none" w:sz="0" w:space="0" w:color="auto"/>
            <w:left w:val="none" w:sz="0" w:space="0" w:color="auto"/>
            <w:bottom w:val="none" w:sz="0" w:space="0" w:color="auto"/>
            <w:right w:val="none" w:sz="0" w:space="0" w:color="auto"/>
          </w:divBdr>
        </w:div>
        <w:div w:id="1831552909">
          <w:marLeft w:val="640"/>
          <w:marRight w:val="0"/>
          <w:marTop w:val="0"/>
          <w:marBottom w:val="0"/>
          <w:divBdr>
            <w:top w:val="none" w:sz="0" w:space="0" w:color="auto"/>
            <w:left w:val="none" w:sz="0" w:space="0" w:color="auto"/>
            <w:bottom w:val="none" w:sz="0" w:space="0" w:color="auto"/>
            <w:right w:val="none" w:sz="0" w:space="0" w:color="auto"/>
          </w:divBdr>
        </w:div>
        <w:div w:id="120079281">
          <w:marLeft w:val="640"/>
          <w:marRight w:val="0"/>
          <w:marTop w:val="0"/>
          <w:marBottom w:val="0"/>
          <w:divBdr>
            <w:top w:val="none" w:sz="0" w:space="0" w:color="auto"/>
            <w:left w:val="none" w:sz="0" w:space="0" w:color="auto"/>
            <w:bottom w:val="none" w:sz="0" w:space="0" w:color="auto"/>
            <w:right w:val="none" w:sz="0" w:space="0" w:color="auto"/>
          </w:divBdr>
        </w:div>
        <w:div w:id="28143147">
          <w:marLeft w:val="640"/>
          <w:marRight w:val="0"/>
          <w:marTop w:val="0"/>
          <w:marBottom w:val="0"/>
          <w:divBdr>
            <w:top w:val="none" w:sz="0" w:space="0" w:color="auto"/>
            <w:left w:val="none" w:sz="0" w:space="0" w:color="auto"/>
            <w:bottom w:val="none" w:sz="0" w:space="0" w:color="auto"/>
            <w:right w:val="none" w:sz="0" w:space="0" w:color="auto"/>
          </w:divBdr>
        </w:div>
        <w:div w:id="202451628">
          <w:marLeft w:val="640"/>
          <w:marRight w:val="0"/>
          <w:marTop w:val="0"/>
          <w:marBottom w:val="0"/>
          <w:divBdr>
            <w:top w:val="none" w:sz="0" w:space="0" w:color="auto"/>
            <w:left w:val="none" w:sz="0" w:space="0" w:color="auto"/>
            <w:bottom w:val="none" w:sz="0" w:space="0" w:color="auto"/>
            <w:right w:val="none" w:sz="0" w:space="0" w:color="auto"/>
          </w:divBdr>
        </w:div>
        <w:div w:id="376903804">
          <w:marLeft w:val="640"/>
          <w:marRight w:val="0"/>
          <w:marTop w:val="0"/>
          <w:marBottom w:val="0"/>
          <w:divBdr>
            <w:top w:val="none" w:sz="0" w:space="0" w:color="auto"/>
            <w:left w:val="none" w:sz="0" w:space="0" w:color="auto"/>
            <w:bottom w:val="none" w:sz="0" w:space="0" w:color="auto"/>
            <w:right w:val="none" w:sz="0" w:space="0" w:color="auto"/>
          </w:divBdr>
        </w:div>
        <w:div w:id="1437141626">
          <w:marLeft w:val="640"/>
          <w:marRight w:val="0"/>
          <w:marTop w:val="0"/>
          <w:marBottom w:val="0"/>
          <w:divBdr>
            <w:top w:val="none" w:sz="0" w:space="0" w:color="auto"/>
            <w:left w:val="none" w:sz="0" w:space="0" w:color="auto"/>
            <w:bottom w:val="none" w:sz="0" w:space="0" w:color="auto"/>
            <w:right w:val="none" w:sz="0" w:space="0" w:color="auto"/>
          </w:divBdr>
        </w:div>
        <w:div w:id="109326455">
          <w:marLeft w:val="640"/>
          <w:marRight w:val="0"/>
          <w:marTop w:val="0"/>
          <w:marBottom w:val="0"/>
          <w:divBdr>
            <w:top w:val="none" w:sz="0" w:space="0" w:color="auto"/>
            <w:left w:val="none" w:sz="0" w:space="0" w:color="auto"/>
            <w:bottom w:val="none" w:sz="0" w:space="0" w:color="auto"/>
            <w:right w:val="none" w:sz="0" w:space="0" w:color="auto"/>
          </w:divBdr>
        </w:div>
        <w:div w:id="1361591143">
          <w:marLeft w:val="640"/>
          <w:marRight w:val="0"/>
          <w:marTop w:val="0"/>
          <w:marBottom w:val="0"/>
          <w:divBdr>
            <w:top w:val="none" w:sz="0" w:space="0" w:color="auto"/>
            <w:left w:val="none" w:sz="0" w:space="0" w:color="auto"/>
            <w:bottom w:val="none" w:sz="0" w:space="0" w:color="auto"/>
            <w:right w:val="none" w:sz="0" w:space="0" w:color="auto"/>
          </w:divBdr>
        </w:div>
        <w:div w:id="2144228178">
          <w:marLeft w:val="640"/>
          <w:marRight w:val="0"/>
          <w:marTop w:val="0"/>
          <w:marBottom w:val="0"/>
          <w:divBdr>
            <w:top w:val="none" w:sz="0" w:space="0" w:color="auto"/>
            <w:left w:val="none" w:sz="0" w:space="0" w:color="auto"/>
            <w:bottom w:val="none" w:sz="0" w:space="0" w:color="auto"/>
            <w:right w:val="none" w:sz="0" w:space="0" w:color="auto"/>
          </w:divBdr>
        </w:div>
        <w:div w:id="343090098">
          <w:marLeft w:val="640"/>
          <w:marRight w:val="0"/>
          <w:marTop w:val="0"/>
          <w:marBottom w:val="0"/>
          <w:divBdr>
            <w:top w:val="none" w:sz="0" w:space="0" w:color="auto"/>
            <w:left w:val="none" w:sz="0" w:space="0" w:color="auto"/>
            <w:bottom w:val="none" w:sz="0" w:space="0" w:color="auto"/>
            <w:right w:val="none" w:sz="0" w:space="0" w:color="auto"/>
          </w:divBdr>
        </w:div>
        <w:div w:id="1720593583">
          <w:marLeft w:val="640"/>
          <w:marRight w:val="0"/>
          <w:marTop w:val="0"/>
          <w:marBottom w:val="0"/>
          <w:divBdr>
            <w:top w:val="none" w:sz="0" w:space="0" w:color="auto"/>
            <w:left w:val="none" w:sz="0" w:space="0" w:color="auto"/>
            <w:bottom w:val="none" w:sz="0" w:space="0" w:color="auto"/>
            <w:right w:val="none" w:sz="0" w:space="0" w:color="auto"/>
          </w:divBdr>
        </w:div>
        <w:div w:id="1476408782">
          <w:marLeft w:val="640"/>
          <w:marRight w:val="0"/>
          <w:marTop w:val="0"/>
          <w:marBottom w:val="0"/>
          <w:divBdr>
            <w:top w:val="none" w:sz="0" w:space="0" w:color="auto"/>
            <w:left w:val="none" w:sz="0" w:space="0" w:color="auto"/>
            <w:bottom w:val="none" w:sz="0" w:space="0" w:color="auto"/>
            <w:right w:val="none" w:sz="0" w:space="0" w:color="auto"/>
          </w:divBdr>
        </w:div>
        <w:div w:id="1065252570">
          <w:marLeft w:val="640"/>
          <w:marRight w:val="0"/>
          <w:marTop w:val="0"/>
          <w:marBottom w:val="0"/>
          <w:divBdr>
            <w:top w:val="none" w:sz="0" w:space="0" w:color="auto"/>
            <w:left w:val="none" w:sz="0" w:space="0" w:color="auto"/>
            <w:bottom w:val="none" w:sz="0" w:space="0" w:color="auto"/>
            <w:right w:val="none" w:sz="0" w:space="0" w:color="auto"/>
          </w:divBdr>
        </w:div>
        <w:div w:id="690687837">
          <w:marLeft w:val="640"/>
          <w:marRight w:val="0"/>
          <w:marTop w:val="0"/>
          <w:marBottom w:val="0"/>
          <w:divBdr>
            <w:top w:val="none" w:sz="0" w:space="0" w:color="auto"/>
            <w:left w:val="none" w:sz="0" w:space="0" w:color="auto"/>
            <w:bottom w:val="none" w:sz="0" w:space="0" w:color="auto"/>
            <w:right w:val="none" w:sz="0" w:space="0" w:color="auto"/>
          </w:divBdr>
        </w:div>
        <w:div w:id="1965190287">
          <w:marLeft w:val="640"/>
          <w:marRight w:val="0"/>
          <w:marTop w:val="0"/>
          <w:marBottom w:val="0"/>
          <w:divBdr>
            <w:top w:val="none" w:sz="0" w:space="0" w:color="auto"/>
            <w:left w:val="none" w:sz="0" w:space="0" w:color="auto"/>
            <w:bottom w:val="none" w:sz="0" w:space="0" w:color="auto"/>
            <w:right w:val="none" w:sz="0" w:space="0" w:color="auto"/>
          </w:divBdr>
        </w:div>
        <w:div w:id="1144008728">
          <w:marLeft w:val="640"/>
          <w:marRight w:val="0"/>
          <w:marTop w:val="0"/>
          <w:marBottom w:val="0"/>
          <w:divBdr>
            <w:top w:val="none" w:sz="0" w:space="0" w:color="auto"/>
            <w:left w:val="none" w:sz="0" w:space="0" w:color="auto"/>
            <w:bottom w:val="none" w:sz="0" w:space="0" w:color="auto"/>
            <w:right w:val="none" w:sz="0" w:space="0" w:color="auto"/>
          </w:divBdr>
        </w:div>
        <w:div w:id="264458934">
          <w:marLeft w:val="640"/>
          <w:marRight w:val="0"/>
          <w:marTop w:val="0"/>
          <w:marBottom w:val="0"/>
          <w:divBdr>
            <w:top w:val="none" w:sz="0" w:space="0" w:color="auto"/>
            <w:left w:val="none" w:sz="0" w:space="0" w:color="auto"/>
            <w:bottom w:val="none" w:sz="0" w:space="0" w:color="auto"/>
            <w:right w:val="none" w:sz="0" w:space="0" w:color="auto"/>
          </w:divBdr>
        </w:div>
        <w:div w:id="565990571">
          <w:marLeft w:val="640"/>
          <w:marRight w:val="0"/>
          <w:marTop w:val="0"/>
          <w:marBottom w:val="0"/>
          <w:divBdr>
            <w:top w:val="none" w:sz="0" w:space="0" w:color="auto"/>
            <w:left w:val="none" w:sz="0" w:space="0" w:color="auto"/>
            <w:bottom w:val="none" w:sz="0" w:space="0" w:color="auto"/>
            <w:right w:val="none" w:sz="0" w:space="0" w:color="auto"/>
          </w:divBdr>
        </w:div>
        <w:div w:id="1080566931">
          <w:marLeft w:val="640"/>
          <w:marRight w:val="0"/>
          <w:marTop w:val="0"/>
          <w:marBottom w:val="0"/>
          <w:divBdr>
            <w:top w:val="none" w:sz="0" w:space="0" w:color="auto"/>
            <w:left w:val="none" w:sz="0" w:space="0" w:color="auto"/>
            <w:bottom w:val="none" w:sz="0" w:space="0" w:color="auto"/>
            <w:right w:val="none" w:sz="0" w:space="0" w:color="auto"/>
          </w:divBdr>
        </w:div>
        <w:div w:id="588852217">
          <w:marLeft w:val="640"/>
          <w:marRight w:val="0"/>
          <w:marTop w:val="0"/>
          <w:marBottom w:val="0"/>
          <w:divBdr>
            <w:top w:val="none" w:sz="0" w:space="0" w:color="auto"/>
            <w:left w:val="none" w:sz="0" w:space="0" w:color="auto"/>
            <w:bottom w:val="none" w:sz="0" w:space="0" w:color="auto"/>
            <w:right w:val="none" w:sz="0" w:space="0" w:color="auto"/>
          </w:divBdr>
        </w:div>
        <w:div w:id="232354245">
          <w:marLeft w:val="640"/>
          <w:marRight w:val="0"/>
          <w:marTop w:val="0"/>
          <w:marBottom w:val="0"/>
          <w:divBdr>
            <w:top w:val="none" w:sz="0" w:space="0" w:color="auto"/>
            <w:left w:val="none" w:sz="0" w:space="0" w:color="auto"/>
            <w:bottom w:val="none" w:sz="0" w:space="0" w:color="auto"/>
            <w:right w:val="none" w:sz="0" w:space="0" w:color="auto"/>
          </w:divBdr>
        </w:div>
        <w:div w:id="695929560">
          <w:marLeft w:val="640"/>
          <w:marRight w:val="0"/>
          <w:marTop w:val="0"/>
          <w:marBottom w:val="0"/>
          <w:divBdr>
            <w:top w:val="none" w:sz="0" w:space="0" w:color="auto"/>
            <w:left w:val="none" w:sz="0" w:space="0" w:color="auto"/>
            <w:bottom w:val="none" w:sz="0" w:space="0" w:color="auto"/>
            <w:right w:val="none" w:sz="0" w:space="0" w:color="auto"/>
          </w:divBdr>
        </w:div>
        <w:div w:id="495338168">
          <w:marLeft w:val="640"/>
          <w:marRight w:val="0"/>
          <w:marTop w:val="0"/>
          <w:marBottom w:val="0"/>
          <w:divBdr>
            <w:top w:val="none" w:sz="0" w:space="0" w:color="auto"/>
            <w:left w:val="none" w:sz="0" w:space="0" w:color="auto"/>
            <w:bottom w:val="none" w:sz="0" w:space="0" w:color="auto"/>
            <w:right w:val="none" w:sz="0" w:space="0" w:color="auto"/>
          </w:divBdr>
        </w:div>
        <w:div w:id="896362172">
          <w:marLeft w:val="640"/>
          <w:marRight w:val="0"/>
          <w:marTop w:val="0"/>
          <w:marBottom w:val="0"/>
          <w:divBdr>
            <w:top w:val="none" w:sz="0" w:space="0" w:color="auto"/>
            <w:left w:val="none" w:sz="0" w:space="0" w:color="auto"/>
            <w:bottom w:val="none" w:sz="0" w:space="0" w:color="auto"/>
            <w:right w:val="none" w:sz="0" w:space="0" w:color="auto"/>
          </w:divBdr>
        </w:div>
        <w:div w:id="1915584115">
          <w:marLeft w:val="640"/>
          <w:marRight w:val="0"/>
          <w:marTop w:val="0"/>
          <w:marBottom w:val="0"/>
          <w:divBdr>
            <w:top w:val="none" w:sz="0" w:space="0" w:color="auto"/>
            <w:left w:val="none" w:sz="0" w:space="0" w:color="auto"/>
            <w:bottom w:val="none" w:sz="0" w:space="0" w:color="auto"/>
            <w:right w:val="none" w:sz="0" w:space="0" w:color="auto"/>
          </w:divBdr>
        </w:div>
        <w:div w:id="635332390">
          <w:marLeft w:val="640"/>
          <w:marRight w:val="0"/>
          <w:marTop w:val="0"/>
          <w:marBottom w:val="0"/>
          <w:divBdr>
            <w:top w:val="none" w:sz="0" w:space="0" w:color="auto"/>
            <w:left w:val="none" w:sz="0" w:space="0" w:color="auto"/>
            <w:bottom w:val="none" w:sz="0" w:space="0" w:color="auto"/>
            <w:right w:val="none" w:sz="0" w:space="0" w:color="auto"/>
          </w:divBdr>
        </w:div>
        <w:div w:id="1194460641">
          <w:marLeft w:val="640"/>
          <w:marRight w:val="0"/>
          <w:marTop w:val="0"/>
          <w:marBottom w:val="0"/>
          <w:divBdr>
            <w:top w:val="none" w:sz="0" w:space="0" w:color="auto"/>
            <w:left w:val="none" w:sz="0" w:space="0" w:color="auto"/>
            <w:bottom w:val="none" w:sz="0" w:space="0" w:color="auto"/>
            <w:right w:val="none" w:sz="0" w:space="0" w:color="auto"/>
          </w:divBdr>
        </w:div>
        <w:div w:id="593786075">
          <w:marLeft w:val="640"/>
          <w:marRight w:val="0"/>
          <w:marTop w:val="0"/>
          <w:marBottom w:val="0"/>
          <w:divBdr>
            <w:top w:val="none" w:sz="0" w:space="0" w:color="auto"/>
            <w:left w:val="none" w:sz="0" w:space="0" w:color="auto"/>
            <w:bottom w:val="none" w:sz="0" w:space="0" w:color="auto"/>
            <w:right w:val="none" w:sz="0" w:space="0" w:color="auto"/>
          </w:divBdr>
        </w:div>
        <w:div w:id="637951100">
          <w:marLeft w:val="640"/>
          <w:marRight w:val="0"/>
          <w:marTop w:val="0"/>
          <w:marBottom w:val="0"/>
          <w:divBdr>
            <w:top w:val="none" w:sz="0" w:space="0" w:color="auto"/>
            <w:left w:val="none" w:sz="0" w:space="0" w:color="auto"/>
            <w:bottom w:val="none" w:sz="0" w:space="0" w:color="auto"/>
            <w:right w:val="none" w:sz="0" w:space="0" w:color="auto"/>
          </w:divBdr>
        </w:div>
        <w:div w:id="783619622">
          <w:marLeft w:val="640"/>
          <w:marRight w:val="0"/>
          <w:marTop w:val="0"/>
          <w:marBottom w:val="0"/>
          <w:divBdr>
            <w:top w:val="none" w:sz="0" w:space="0" w:color="auto"/>
            <w:left w:val="none" w:sz="0" w:space="0" w:color="auto"/>
            <w:bottom w:val="none" w:sz="0" w:space="0" w:color="auto"/>
            <w:right w:val="none" w:sz="0" w:space="0" w:color="auto"/>
          </w:divBdr>
        </w:div>
        <w:div w:id="880022832">
          <w:marLeft w:val="640"/>
          <w:marRight w:val="0"/>
          <w:marTop w:val="0"/>
          <w:marBottom w:val="0"/>
          <w:divBdr>
            <w:top w:val="none" w:sz="0" w:space="0" w:color="auto"/>
            <w:left w:val="none" w:sz="0" w:space="0" w:color="auto"/>
            <w:bottom w:val="none" w:sz="0" w:space="0" w:color="auto"/>
            <w:right w:val="none" w:sz="0" w:space="0" w:color="auto"/>
          </w:divBdr>
        </w:div>
        <w:div w:id="1664163259">
          <w:marLeft w:val="640"/>
          <w:marRight w:val="0"/>
          <w:marTop w:val="0"/>
          <w:marBottom w:val="0"/>
          <w:divBdr>
            <w:top w:val="none" w:sz="0" w:space="0" w:color="auto"/>
            <w:left w:val="none" w:sz="0" w:space="0" w:color="auto"/>
            <w:bottom w:val="none" w:sz="0" w:space="0" w:color="auto"/>
            <w:right w:val="none" w:sz="0" w:space="0" w:color="auto"/>
          </w:divBdr>
        </w:div>
        <w:div w:id="464591128">
          <w:marLeft w:val="640"/>
          <w:marRight w:val="0"/>
          <w:marTop w:val="0"/>
          <w:marBottom w:val="0"/>
          <w:divBdr>
            <w:top w:val="none" w:sz="0" w:space="0" w:color="auto"/>
            <w:left w:val="none" w:sz="0" w:space="0" w:color="auto"/>
            <w:bottom w:val="none" w:sz="0" w:space="0" w:color="auto"/>
            <w:right w:val="none" w:sz="0" w:space="0" w:color="auto"/>
          </w:divBdr>
        </w:div>
        <w:div w:id="945231951">
          <w:marLeft w:val="640"/>
          <w:marRight w:val="0"/>
          <w:marTop w:val="0"/>
          <w:marBottom w:val="0"/>
          <w:divBdr>
            <w:top w:val="none" w:sz="0" w:space="0" w:color="auto"/>
            <w:left w:val="none" w:sz="0" w:space="0" w:color="auto"/>
            <w:bottom w:val="none" w:sz="0" w:space="0" w:color="auto"/>
            <w:right w:val="none" w:sz="0" w:space="0" w:color="auto"/>
          </w:divBdr>
        </w:div>
        <w:div w:id="719785414">
          <w:marLeft w:val="640"/>
          <w:marRight w:val="0"/>
          <w:marTop w:val="0"/>
          <w:marBottom w:val="0"/>
          <w:divBdr>
            <w:top w:val="none" w:sz="0" w:space="0" w:color="auto"/>
            <w:left w:val="none" w:sz="0" w:space="0" w:color="auto"/>
            <w:bottom w:val="none" w:sz="0" w:space="0" w:color="auto"/>
            <w:right w:val="none" w:sz="0" w:space="0" w:color="auto"/>
          </w:divBdr>
        </w:div>
        <w:div w:id="1808088128">
          <w:marLeft w:val="640"/>
          <w:marRight w:val="0"/>
          <w:marTop w:val="0"/>
          <w:marBottom w:val="0"/>
          <w:divBdr>
            <w:top w:val="none" w:sz="0" w:space="0" w:color="auto"/>
            <w:left w:val="none" w:sz="0" w:space="0" w:color="auto"/>
            <w:bottom w:val="none" w:sz="0" w:space="0" w:color="auto"/>
            <w:right w:val="none" w:sz="0" w:space="0" w:color="auto"/>
          </w:divBdr>
        </w:div>
        <w:div w:id="1996452977">
          <w:marLeft w:val="640"/>
          <w:marRight w:val="0"/>
          <w:marTop w:val="0"/>
          <w:marBottom w:val="0"/>
          <w:divBdr>
            <w:top w:val="none" w:sz="0" w:space="0" w:color="auto"/>
            <w:left w:val="none" w:sz="0" w:space="0" w:color="auto"/>
            <w:bottom w:val="none" w:sz="0" w:space="0" w:color="auto"/>
            <w:right w:val="none" w:sz="0" w:space="0" w:color="auto"/>
          </w:divBdr>
        </w:div>
        <w:div w:id="1018502484">
          <w:marLeft w:val="640"/>
          <w:marRight w:val="0"/>
          <w:marTop w:val="0"/>
          <w:marBottom w:val="0"/>
          <w:divBdr>
            <w:top w:val="none" w:sz="0" w:space="0" w:color="auto"/>
            <w:left w:val="none" w:sz="0" w:space="0" w:color="auto"/>
            <w:bottom w:val="none" w:sz="0" w:space="0" w:color="auto"/>
            <w:right w:val="none" w:sz="0" w:space="0" w:color="auto"/>
          </w:divBdr>
        </w:div>
        <w:div w:id="1049066632">
          <w:marLeft w:val="640"/>
          <w:marRight w:val="0"/>
          <w:marTop w:val="0"/>
          <w:marBottom w:val="0"/>
          <w:divBdr>
            <w:top w:val="none" w:sz="0" w:space="0" w:color="auto"/>
            <w:left w:val="none" w:sz="0" w:space="0" w:color="auto"/>
            <w:bottom w:val="none" w:sz="0" w:space="0" w:color="auto"/>
            <w:right w:val="none" w:sz="0" w:space="0" w:color="auto"/>
          </w:divBdr>
        </w:div>
        <w:div w:id="218564263">
          <w:marLeft w:val="640"/>
          <w:marRight w:val="0"/>
          <w:marTop w:val="0"/>
          <w:marBottom w:val="0"/>
          <w:divBdr>
            <w:top w:val="none" w:sz="0" w:space="0" w:color="auto"/>
            <w:left w:val="none" w:sz="0" w:space="0" w:color="auto"/>
            <w:bottom w:val="none" w:sz="0" w:space="0" w:color="auto"/>
            <w:right w:val="none" w:sz="0" w:space="0" w:color="auto"/>
          </w:divBdr>
        </w:div>
        <w:div w:id="926235349">
          <w:marLeft w:val="640"/>
          <w:marRight w:val="0"/>
          <w:marTop w:val="0"/>
          <w:marBottom w:val="0"/>
          <w:divBdr>
            <w:top w:val="none" w:sz="0" w:space="0" w:color="auto"/>
            <w:left w:val="none" w:sz="0" w:space="0" w:color="auto"/>
            <w:bottom w:val="none" w:sz="0" w:space="0" w:color="auto"/>
            <w:right w:val="none" w:sz="0" w:space="0" w:color="auto"/>
          </w:divBdr>
        </w:div>
        <w:div w:id="113986042">
          <w:marLeft w:val="640"/>
          <w:marRight w:val="0"/>
          <w:marTop w:val="0"/>
          <w:marBottom w:val="0"/>
          <w:divBdr>
            <w:top w:val="none" w:sz="0" w:space="0" w:color="auto"/>
            <w:left w:val="none" w:sz="0" w:space="0" w:color="auto"/>
            <w:bottom w:val="none" w:sz="0" w:space="0" w:color="auto"/>
            <w:right w:val="none" w:sz="0" w:space="0" w:color="auto"/>
          </w:divBdr>
        </w:div>
        <w:div w:id="321784455">
          <w:marLeft w:val="640"/>
          <w:marRight w:val="0"/>
          <w:marTop w:val="0"/>
          <w:marBottom w:val="0"/>
          <w:divBdr>
            <w:top w:val="none" w:sz="0" w:space="0" w:color="auto"/>
            <w:left w:val="none" w:sz="0" w:space="0" w:color="auto"/>
            <w:bottom w:val="none" w:sz="0" w:space="0" w:color="auto"/>
            <w:right w:val="none" w:sz="0" w:space="0" w:color="auto"/>
          </w:divBdr>
        </w:div>
        <w:div w:id="1496336740">
          <w:marLeft w:val="640"/>
          <w:marRight w:val="0"/>
          <w:marTop w:val="0"/>
          <w:marBottom w:val="0"/>
          <w:divBdr>
            <w:top w:val="none" w:sz="0" w:space="0" w:color="auto"/>
            <w:left w:val="none" w:sz="0" w:space="0" w:color="auto"/>
            <w:bottom w:val="none" w:sz="0" w:space="0" w:color="auto"/>
            <w:right w:val="none" w:sz="0" w:space="0" w:color="auto"/>
          </w:divBdr>
        </w:div>
        <w:div w:id="326522419">
          <w:marLeft w:val="640"/>
          <w:marRight w:val="0"/>
          <w:marTop w:val="0"/>
          <w:marBottom w:val="0"/>
          <w:divBdr>
            <w:top w:val="none" w:sz="0" w:space="0" w:color="auto"/>
            <w:left w:val="none" w:sz="0" w:space="0" w:color="auto"/>
            <w:bottom w:val="none" w:sz="0" w:space="0" w:color="auto"/>
            <w:right w:val="none" w:sz="0" w:space="0" w:color="auto"/>
          </w:divBdr>
        </w:div>
        <w:div w:id="2111851789">
          <w:marLeft w:val="640"/>
          <w:marRight w:val="0"/>
          <w:marTop w:val="0"/>
          <w:marBottom w:val="0"/>
          <w:divBdr>
            <w:top w:val="none" w:sz="0" w:space="0" w:color="auto"/>
            <w:left w:val="none" w:sz="0" w:space="0" w:color="auto"/>
            <w:bottom w:val="none" w:sz="0" w:space="0" w:color="auto"/>
            <w:right w:val="none" w:sz="0" w:space="0" w:color="auto"/>
          </w:divBdr>
        </w:div>
        <w:div w:id="312874218">
          <w:marLeft w:val="640"/>
          <w:marRight w:val="0"/>
          <w:marTop w:val="0"/>
          <w:marBottom w:val="0"/>
          <w:divBdr>
            <w:top w:val="none" w:sz="0" w:space="0" w:color="auto"/>
            <w:left w:val="none" w:sz="0" w:space="0" w:color="auto"/>
            <w:bottom w:val="none" w:sz="0" w:space="0" w:color="auto"/>
            <w:right w:val="none" w:sz="0" w:space="0" w:color="auto"/>
          </w:divBdr>
        </w:div>
        <w:div w:id="1807317006">
          <w:marLeft w:val="640"/>
          <w:marRight w:val="0"/>
          <w:marTop w:val="0"/>
          <w:marBottom w:val="0"/>
          <w:divBdr>
            <w:top w:val="none" w:sz="0" w:space="0" w:color="auto"/>
            <w:left w:val="none" w:sz="0" w:space="0" w:color="auto"/>
            <w:bottom w:val="none" w:sz="0" w:space="0" w:color="auto"/>
            <w:right w:val="none" w:sz="0" w:space="0" w:color="auto"/>
          </w:divBdr>
        </w:div>
        <w:div w:id="1356082027">
          <w:marLeft w:val="640"/>
          <w:marRight w:val="0"/>
          <w:marTop w:val="0"/>
          <w:marBottom w:val="0"/>
          <w:divBdr>
            <w:top w:val="none" w:sz="0" w:space="0" w:color="auto"/>
            <w:left w:val="none" w:sz="0" w:space="0" w:color="auto"/>
            <w:bottom w:val="none" w:sz="0" w:space="0" w:color="auto"/>
            <w:right w:val="none" w:sz="0" w:space="0" w:color="auto"/>
          </w:divBdr>
        </w:div>
        <w:div w:id="815488725">
          <w:marLeft w:val="640"/>
          <w:marRight w:val="0"/>
          <w:marTop w:val="0"/>
          <w:marBottom w:val="0"/>
          <w:divBdr>
            <w:top w:val="none" w:sz="0" w:space="0" w:color="auto"/>
            <w:left w:val="none" w:sz="0" w:space="0" w:color="auto"/>
            <w:bottom w:val="none" w:sz="0" w:space="0" w:color="auto"/>
            <w:right w:val="none" w:sz="0" w:space="0" w:color="auto"/>
          </w:divBdr>
        </w:div>
        <w:div w:id="928076467">
          <w:marLeft w:val="640"/>
          <w:marRight w:val="0"/>
          <w:marTop w:val="0"/>
          <w:marBottom w:val="0"/>
          <w:divBdr>
            <w:top w:val="none" w:sz="0" w:space="0" w:color="auto"/>
            <w:left w:val="none" w:sz="0" w:space="0" w:color="auto"/>
            <w:bottom w:val="none" w:sz="0" w:space="0" w:color="auto"/>
            <w:right w:val="none" w:sz="0" w:space="0" w:color="auto"/>
          </w:divBdr>
        </w:div>
        <w:div w:id="1265192806">
          <w:marLeft w:val="640"/>
          <w:marRight w:val="0"/>
          <w:marTop w:val="0"/>
          <w:marBottom w:val="0"/>
          <w:divBdr>
            <w:top w:val="none" w:sz="0" w:space="0" w:color="auto"/>
            <w:left w:val="none" w:sz="0" w:space="0" w:color="auto"/>
            <w:bottom w:val="none" w:sz="0" w:space="0" w:color="auto"/>
            <w:right w:val="none" w:sz="0" w:space="0" w:color="auto"/>
          </w:divBdr>
        </w:div>
        <w:div w:id="524950536">
          <w:marLeft w:val="640"/>
          <w:marRight w:val="0"/>
          <w:marTop w:val="0"/>
          <w:marBottom w:val="0"/>
          <w:divBdr>
            <w:top w:val="none" w:sz="0" w:space="0" w:color="auto"/>
            <w:left w:val="none" w:sz="0" w:space="0" w:color="auto"/>
            <w:bottom w:val="none" w:sz="0" w:space="0" w:color="auto"/>
            <w:right w:val="none" w:sz="0" w:space="0" w:color="auto"/>
          </w:divBdr>
        </w:div>
        <w:div w:id="1897161170">
          <w:marLeft w:val="640"/>
          <w:marRight w:val="0"/>
          <w:marTop w:val="0"/>
          <w:marBottom w:val="0"/>
          <w:divBdr>
            <w:top w:val="none" w:sz="0" w:space="0" w:color="auto"/>
            <w:left w:val="none" w:sz="0" w:space="0" w:color="auto"/>
            <w:bottom w:val="none" w:sz="0" w:space="0" w:color="auto"/>
            <w:right w:val="none" w:sz="0" w:space="0" w:color="auto"/>
          </w:divBdr>
        </w:div>
        <w:div w:id="1214661940">
          <w:marLeft w:val="640"/>
          <w:marRight w:val="0"/>
          <w:marTop w:val="0"/>
          <w:marBottom w:val="0"/>
          <w:divBdr>
            <w:top w:val="none" w:sz="0" w:space="0" w:color="auto"/>
            <w:left w:val="none" w:sz="0" w:space="0" w:color="auto"/>
            <w:bottom w:val="none" w:sz="0" w:space="0" w:color="auto"/>
            <w:right w:val="none" w:sz="0" w:space="0" w:color="auto"/>
          </w:divBdr>
        </w:div>
        <w:div w:id="4091158">
          <w:marLeft w:val="640"/>
          <w:marRight w:val="0"/>
          <w:marTop w:val="0"/>
          <w:marBottom w:val="0"/>
          <w:divBdr>
            <w:top w:val="none" w:sz="0" w:space="0" w:color="auto"/>
            <w:left w:val="none" w:sz="0" w:space="0" w:color="auto"/>
            <w:bottom w:val="none" w:sz="0" w:space="0" w:color="auto"/>
            <w:right w:val="none" w:sz="0" w:space="0" w:color="auto"/>
          </w:divBdr>
        </w:div>
        <w:div w:id="438337047">
          <w:marLeft w:val="640"/>
          <w:marRight w:val="0"/>
          <w:marTop w:val="0"/>
          <w:marBottom w:val="0"/>
          <w:divBdr>
            <w:top w:val="none" w:sz="0" w:space="0" w:color="auto"/>
            <w:left w:val="none" w:sz="0" w:space="0" w:color="auto"/>
            <w:bottom w:val="none" w:sz="0" w:space="0" w:color="auto"/>
            <w:right w:val="none" w:sz="0" w:space="0" w:color="auto"/>
          </w:divBdr>
        </w:div>
        <w:div w:id="1570068405">
          <w:marLeft w:val="640"/>
          <w:marRight w:val="0"/>
          <w:marTop w:val="0"/>
          <w:marBottom w:val="0"/>
          <w:divBdr>
            <w:top w:val="none" w:sz="0" w:space="0" w:color="auto"/>
            <w:left w:val="none" w:sz="0" w:space="0" w:color="auto"/>
            <w:bottom w:val="none" w:sz="0" w:space="0" w:color="auto"/>
            <w:right w:val="none" w:sz="0" w:space="0" w:color="auto"/>
          </w:divBdr>
        </w:div>
        <w:div w:id="1344016749">
          <w:marLeft w:val="640"/>
          <w:marRight w:val="0"/>
          <w:marTop w:val="0"/>
          <w:marBottom w:val="0"/>
          <w:divBdr>
            <w:top w:val="none" w:sz="0" w:space="0" w:color="auto"/>
            <w:left w:val="none" w:sz="0" w:space="0" w:color="auto"/>
            <w:bottom w:val="none" w:sz="0" w:space="0" w:color="auto"/>
            <w:right w:val="none" w:sz="0" w:space="0" w:color="auto"/>
          </w:divBdr>
        </w:div>
        <w:div w:id="105120242">
          <w:marLeft w:val="640"/>
          <w:marRight w:val="0"/>
          <w:marTop w:val="0"/>
          <w:marBottom w:val="0"/>
          <w:divBdr>
            <w:top w:val="none" w:sz="0" w:space="0" w:color="auto"/>
            <w:left w:val="none" w:sz="0" w:space="0" w:color="auto"/>
            <w:bottom w:val="none" w:sz="0" w:space="0" w:color="auto"/>
            <w:right w:val="none" w:sz="0" w:space="0" w:color="auto"/>
          </w:divBdr>
        </w:div>
        <w:div w:id="637492510">
          <w:marLeft w:val="640"/>
          <w:marRight w:val="0"/>
          <w:marTop w:val="0"/>
          <w:marBottom w:val="0"/>
          <w:divBdr>
            <w:top w:val="none" w:sz="0" w:space="0" w:color="auto"/>
            <w:left w:val="none" w:sz="0" w:space="0" w:color="auto"/>
            <w:bottom w:val="none" w:sz="0" w:space="0" w:color="auto"/>
            <w:right w:val="none" w:sz="0" w:space="0" w:color="auto"/>
          </w:divBdr>
        </w:div>
        <w:div w:id="2011643350">
          <w:marLeft w:val="640"/>
          <w:marRight w:val="0"/>
          <w:marTop w:val="0"/>
          <w:marBottom w:val="0"/>
          <w:divBdr>
            <w:top w:val="none" w:sz="0" w:space="0" w:color="auto"/>
            <w:left w:val="none" w:sz="0" w:space="0" w:color="auto"/>
            <w:bottom w:val="none" w:sz="0" w:space="0" w:color="auto"/>
            <w:right w:val="none" w:sz="0" w:space="0" w:color="auto"/>
          </w:divBdr>
        </w:div>
        <w:div w:id="1150171851">
          <w:marLeft w:val="640"/>
          <w:marRight w:val="0"/>
          <w:marTop w:val="0"/>
          <w:marBottom w:val="0"/>
          <w:divBdr>
            <w:top w:val="none" w:sz="0" w:space="0" w:color="auto"/>
            <w:left w:val="none" w:sz="0" w:space="0" w:color="auto"/>
            <w:bottom w:val="none" w:sz="0" w:space="0" w:color="auto"/>
            <w:right w:val="none" w:sz="0" w:space="0" w:color="auto"/>
          </w:divBdr>
        </w:div>
        <w:div w:id="289556825">
          <w:marLeft w:val="640"/>
          <w:marRight w:val="0"/>
          <w:marTop w:val="0"/>
          <w:marBottom w:val="0"/>
          <w:divBdr>
            <w:top w:val="none" w:sz="0" w:space="0" w:color="auto"/>
            <w:left w:val="none" w:sz="0" w:space="0" w:color="auto"/>
            <w:bottom w:val="none" w:sz="0" w:space="0" w:color="auto"/>
            <w:right w:val="none" w:sz="0" w:space="0" w:color="auto"/>
          </w:divBdr>
        </w:div>
        <w:div w:id="2124224980">
          <w:marLeft w:val="640"/>
          <w:marRight w:val="0"/>
          <w:marTop w:val="0"/>
          <w:marBottom w:val="0"/>
          <w:divBdr>
            <w:top w:val="none" w:sz="0" w:space="0" w:color="auto"/>
            <w:left w:val="none" w:sz="0" w:space="0" w:color="auto"/>
            <w:bottom w:val="none" w:sz="0" w:space="0" w:color="auto"/>
            <w:right w:val="none" w:sz="0" w:space="0" w:color="auto"/>
          </w:divBdr>
        </w:div>
        <w:div w:id="1450975124">
          <w:marLeft w:val="640"/>
          <w:marRight w:val="0"/>
          <w:marTop w:val="0"/>
          <w:marBottom w:val="0"/>
          <w:divBdr>
            <w:top w:val="none" w:sz="0" w:space="0" w:color="auto"/>
            <w:left w:val="none" w:sz="0" w:space="0" w:color="auto"/>
            <w:bottom w:val="none" w:sz="0" w:space="0" w:color="auto"/>
            <w:right w:val="none" w:sz="0" w:space="0" w:color="auto"/>
          </w:divBdr>
        </w:div>
        <w:div w:id="329527450">
          <w:marLeft w:val="640"/>
          <w:marRight w:val="0"/>
          <w:marTop w:val="0"/>
          <w:marBottom w:val="0"/>
          <w:divBdr>
            <w:top w:val="none" w:sz="0" w:space="0" w:color="auto"/>
            <w:left w:val="none" w:sz="0" w:space="0" w:color="auto"/>
            <w:bottom w:val="none" w:sz="0" w:space="0" w:color="auto"/>
            <w:right w:val="none" w:sz="0" w:space="0" w:color="auto"/>
          </w:divBdr>
        </w:div>
        <w:div w:id="507602413">
          <w:marLeft w:val="640"/>
          <w:marRight w:val="0"/>
          <w:marTop w:val="0"/>
          <w:marBottom w:val="0"/>
          <w:divBdr>
            <w:top w:val="none" w:sz="0" w:space="0" w:color="auto"/>
            <w:left w:val="none" w:sz="0" w:space="0" w:color="auto"/>
            <w:bottom w:val="none" w:sz="0" w:space="0" w:color="auto"/>
            <w:right w:val="none" w:sz="0" w:space="0" w:color="auto"/>
          </w:divBdr>
        </w:div>
        <w:div w:id="1528371637">
          <w:marLeft w:val="640"/>
          <w:marRight w:val="0"/>
          <w:marTop w:val="0"/>
          <w:marBottom w:val="0"/>
          <w:divBdr>
            <w:top w:val="none" w:sz="0" w:space="0" w:color="auto"/>
            <w:left w:val="none" w:sz="0" w:space="0" w:color="auto"/>
            <w:bottom w:val="none" w:sz="0" w:space="0" w:color="auto"/>
            <w:right w:val="none" w:sz="0" w:space="0" w:color="auto"/>
          </w:divBdr>
        </w:div>
        <w:div w:id="1153912988">
          <w:marLeft w:val="640"/>
          <w:marRight w:val="0"/>
          <w:marTop w:val="0"/>
          <w:marBottom w:val="0"/>
          <w:divBdr>
            <w:top w:val="none" w:sz="0" w:space="0" w:color="auto"/>
            <w:left w:val="none" w:sz="0" w:space="0" w:color="auto"/>
            <w:bottom w:val="none" w:sz="0" w:space="0" w:color="auto"/>
            <w:right w:val="none" w:sz="0" w:space="0" w:color="auto"/>
          </w:divBdr>
        </w:div>
        <w:div w:id="178086052">
          <w:marLeft w:val="640"/>
          <w:marRight w:val="0"/>
          <w:marTop w:val="0"/>
          <w:marBottom w:val="0"/>
          <w:divBdr>
            <w:top w:val="none" w:sz="0" w:space="0" w:color="auto"/>
            <w:left w:val="none" w:sz="0" w:space="0" w:color="auto"/>
            <w:bottom w:val="none" w:sz="0" w:space="0" w:color="auto"/>
            <w:right w:val="none" w:sz="0" w:space="0" w:color="auto"/>
          </w:divBdr>
        </w:div>
        <w:div w:id="413281675">
          <w:marLeft w:val="640"/>
          <w:marRight w:val="0"/>
          <w:marTop w:val="0"/>
          <w:marBottom w:val="0"/>
          <w:divBdr>
            <w:top w:val="none" w:sz="0" w:space="0" w:color="auto"/>
            <w:left w:val="none" w:sz="0" w:space="0" w:color="auto"/>
            <w:bottom w:val="none" w:sz="0" w:space="0" w:color="auto"/>
            <w:right w:val="none" w:sz="0" w:space="0" w:color="auto"/>
          </w:divBdr>
        </w:div>
        <w:div w:id="1188258216">
          <w:marLeft w:val="640"/>
          <w:marRight w:val="0"/>
          <w:marTop w:val="0"/>
          <w:marBottom w:val="0"/>
          <w:divBdr>
            <w:top w:val="none" w:sz="0" w:space="0" w:color="auto"/>
            <w:left w:val="none" w:sz="0" w:space="0" w:color="auto"/>
            <w:bottom w:val="none" w:sz="0" w:space="0" w:color="auto"/>
            <w:right w:val="none" w:sz="0" w:space="0" w:color="auto"/>
          </w:divBdr>
        </w:div>
        <w:div w:id="355160090">
          <w:marLeft w:val="640"/>
          <w:marRight w:val="0"/>
          <w:marTop w:val="0"/>
          <w:marBottom w:val="0"/>
          <w:divBdr>
            <w:top w:val="none" w:sz="0" w:space="0" w:color="auto"/>
            <w:left w:val="none" w:sz="0" w:space="0" w:color="auto"/>
            <w:bottom w:val="none" w:sz="0" w:space="0" w:color="auto"/>
            <w:right w:val="none" w:sz="0" w:space="0" w:color="auto"/>
          </w:divBdr>
        </w:div>
        <w:div w:id="543906532">
          <w:marLeft w:val="640"/>
          <w:marRight w:val="0"/>
          <w:marTop w:val="0"/>
          <w:marBottom w:val="0"/>
          <w:divBdr>
            <w:top w:val="none" w:sz="0" w:space="0" w:color="auto"/>
            <w:left w:val="none" w:sz="0" w:space="0" w:color="auto"/>
            <w:bottom w:val="none" w:sz="0" w:space="0" w:color="auto"/>
            <w:right w:val="none" w:sz="0" w:space="0" w:color="auto"/>
          </w:divBdr>
        </w:div>
        <w:div w:id="2122189138">
          <w:marLeft w:val="640"/>
          <w:marRight w:val="0"/>
          <w:marTop w:val="0"/>
          <w:marBottom w:val="0"/>
          <w:divBdr>
            <w:top w:val="none" w:sz="0" w:space="0" w:color="auto"/>
            <w:left w:val="none" w:sz="0" w:space="0" w:color="auto"/>
            <w:bottom w:val="none" w:sz="0" w:space="0" w:color="auto"/>
            <w:right w:val="none" w:sz="0" w:space="0" w:color="auto"/>
          </w:divBdr>
        </w:div>
        <w:div w:id="593248651">
          <w:marLeft w:val="640"/>
          <w:marRight w:val="0"/>
          <w:marTop w:val="0"/>
          <w:marBottom w:val="0"/>
          <w:divBdr>
            <w:top w:val="none" w:sz="0" w:space="0" w:color="auto"/>
            <w:left w:val="none" w:sz="0" w:space="0" w:color="auto"/>
            <w:bottom w:val="none" w:sz="0" w:space="0" w:color="auto"/>
            <w:right w:val="none" w:sz="0" w:space="0" w:color="auto"/>
          </w:divBdr>
        </w:div>
        <w:div w:id="420420259">
          <w:marLeft w:val="640"/>
          <w:marRight w:val="0"/>
          <w:marTop w:val="0"/>
          <w:marBottom w:val="0"/>
          <w:divBdr>
            <w:top w:val="none" w:sz="0" w:space="0" w:color="auto"/>
            <w:left w:val="none" w:sz="0" w:space="0" w:color="auto"/>
            <w:bottom w:val="none" w:sz="0" w:space="0" w:color="auto"/>
            <w:right w:val="none" w:sz="0" w:space="0" w:color="auto"/>
          </w:divBdr>
        </w:div>
        <w:div w:id="2089231376">
          <w:marLeft w:val="640"/>
          <w:marRight w:val="0"/>
          <w:marTop w:val="0"/>
          <w:marBottom w:val="0"/>
          <w:divBdr>
            <w:top w:val="none" w:sz="0" w:space="0" w:color="auto"/>
            <w:left w:val="none" w:sz="0" w:space="0" w:color="auto"/>
            <w:bottom w:val="none" w:sz="0" w:space="0" w:color="auto"/>
            <w:right w:val="none" w:sz="0" w:space="0" w:color="auto"/>
          </w:divBdr>
        </w:div>
        <w:div w:id="217206169">
          <w:marLeft w:val="640"/>
          <w:marRight w:val="0"/>
          <w:marTop w:val="0"/>
          <w:marBottom w:val="0"/>
          <w:divBdr>
            <w:top w:val="none" w:sz="0" w:space="0" w:color="auto"/>
            <w:left w:val="none" w:sz="0" w:space="0" w:color="auto"/>
            <w:bottom w:val="none" w:sz="0" w:space="0" w:color="auto"/>
            <w:right w:val="none" w:sz="0" w:space="0" w:color="auto"/>
          </w:divBdr>
        </w:div>
        <w:div w:id="263613297">
          <w:marLeft w:val="640"/>
          <w:marRight w:val="0"/>
          <w:marTop w:val="0"/>
          <w:marBottom w:val="0"/>
          <w:divBdr>
            <w:top w:val="none" w:sz="0" w:space="0" w:color="auto"/>
            <w:left w:val="none" w:sz="0" w:space="0" w:color="auto"/>
            <w:bottom w:val="none" w:sz="0" w:space="0" w:color="auto"/>
            <w:right w:val="none" w:sz="0" w:space="0" w:color="auto"/>
          </w:divBdr>
        </w:div>
        <w:div w:id="149097088">
          <w:marLeft w:val="640"/>
          <w:marRight w:val="0"/>
          <w:marTop w:val="0"/>
          <w:marBottom w:val="0"/>
          <w:divBdr>
            <w:top w:val="none" w:sz="0" w:space="0" w:color="auto"/>
            <w:left w:val="none" w:sz="0" w:space="0" w:color="auto"/>
            <w:bottom w:val="none" w:sz="0" w:space="0" w:color="auto"/>
            <w:right w:val="none" w:sz="0" w:space="0" w:color="auto"/>
          </w:divBdr>
        </w:div>
        <w:div w:id="1518032734">
          <w:marLeft w:val="640"/>
          <w:marRight w:val="0"/>
          <w:marTop w:val="0"/>
          <w:marBottom w:val="0"/>
          <w:divBdr>
            <w:top w:val="none" w:sz="0" w:space="0" w:color="auto"/>
            <w:left w:val="none" w:sz="0" w:space="0" w:color="auto"/>
            <w:bottom w:val="none" w:sz="0" w:space="0" w:color="auto"/>
            <w:right w:val="none" w:sz="0" w:space="0" w:color="auto"/>
          </w:divBdr>
        </w:div>
        <w:div w:id="1660696516">
          <w:marLeft w:val="640"/>
          <w:marRight w:val="0"/>
          <w:marTop w:val="0"/>
          <w:marBottom w:val="0"/>
          <w:divBdr>
            <w:top w:val="none" w:sz="0" w:space="0" w:color="auto"/>
            <w:left w:val="none" w:sz="0" w:space="0" w:color="auto"/>
            <w:bottom w:val="none" w:sz="0" w:space="0" w:color="auto"/>
            <w:right w:val="none" w:sz="0" w:space="0" w:color="auto"/>
          </w:divBdr>
        </w:div>
        <w:div w:id="86924613">
          <w:marLeft w:val="640"/>
          <w:marRight w:val="0"/>
          <w:marTop w:val="0"/>
          <w:marBottom w:val="0"/>
          <w:divBdr>
            <w:top w:val="none" w:sz="0" w:space="0" w:color="auto"/>
            <w:left w:val="none" w:sz="0" w:space="0" w:color="auto"/>
            <w:bottom w:val="none" w:sz="0" w:space="0" w:color="auto"/>
            <w:right w:val="none" w:sz="0" w:space="0" w:color="auto"/>
          </w:divBdr>
        </w:div>
        <w:div w:id="1179849955">
          <w:marLeft w:val="640"/>
          <w:marRight w:val="0"/>
          <w:marTop w:val="0"/>
          <w:marBottom w:val="0"/>
          <w:divBdr>
            <w:top w:val="none" w:sz="0" w:space="0" w:color="auto"/>
            <w:left w:val="none" w:sz="0" w:space="0" w:color="auto"/>
            <w:bottom w:val="none" w:sz="0" w:space="0" w:color="auto"/>
            <w:right w:val="none" w:sz="0" w:space="0" w:color="auto"/>
          </w:divBdr>
        </w:div>
        <w:div w:id="1258834375">
          <w:marLeft w:val="640"/>
          <w:marRight w:val="0"/>
          <w:marTop w:val="0"/>
          <w:marBottom w:val="0"/>
          <w:divBdr>
            <w:top w:val="none" w:sz="0" w:space="0" w:color="auto"/>
            <w:left w:val="none" w:sz="0" w:space="0" w:color="auto"/>
            <w:bottom w:val="none" w:sz="0" w:space="0" w:color="auto"/>
            <w:right w:val="none" w:sz="0" w:space="0" w:color="auto"/>
          </w:divBdr>
        </w:div>
        <w:div w:id="1944147230">
          <w:marLeft w:val="640"/>
          <w:marRight w:val="0"/>
          <w:marTop w:val="0"/>
          <w:marBottom w:val="0"/>
          <w:divBdr>
            <w:top w:val="none" w:sz="0" w:space="0" w:color="auto"/>
            <w:left w:val="none" w:sz="0" w:space="0" w:color="auto"/>
            <w:bottom w:val="none" w:sz="0" w:space="0" w:color="auto"/>
            <w:right w:val="none" w:sz="0" w:space="0" w:color="auto"/>
          </w:divBdr>
        </w:div>
        <w:div w:id="2064255640">
          <w:marLeft w:val="640"/>
          <w:marRight w:val="0"/>
          <w:marTop w:val="0"/>
          <w:marBottom w:val="0"/>
          <w:divBdr>
            <w:top w:val="none" w:sz="0" w:space="0" w:color="auto"/>
            <w:left w:val="none" w:sz="0" w:space="0" w:color="auto"/>
            <w:bottom w:val="none" w:sz="0" w:space="0" w:color="auto"/>
            <w:right w:val="none" w:sz="0" w:space="0" w:color="auto"/>
          </w:divBdr>
        </w:div>
        <w:div w:id="68158356">
          <w:marLeft w:val="640"/>
          <w:marRight w:val="0"/>
          <w:marTop w:val="0"/>
          <w:marBottom w:val="0"/>
          <w:divBdr>
            <w:top w:val="none" w:sz="0" w:space="0" w:color="auto"/>
            <w:left w:val="none" w:sz="0" w:space="0" w:color="auto"/>
            <w:bottom w:val="none" w:sz="0" w:space="0" w:color="auto"/>
            <w:right w:val="none" w:sz="0" w:space="0" w:color="auto"/>
          </w:divBdr>
        </w:div>
        <w:div w:id="1561552057">
          <w:marLeft w:val="640"/>
          <w:marRight w:val="0"/>
          <w:marTop w:val="0"/>
          <w:marBottom w:val="0"/>
          <w:divBdr>
            <w:top w:val="none" w:sz="0" w:space="0" w:color="auto"/>
            <w:left w:val="none" w:sz="0" w:space="0" w:color="auto"/>
            <w:bottom w:val="none" w:sz="0" w:space="0" w:color="auto"/>
            <w:right w:val="none" w:sz="0" w:space="0" w:color="auto"/>
          </w:divBdr>
        </w:div>
        <w:div w:id="1140224331">
          <w:marLeft w:val="640"/>
          <w:marRight w:val="0"/>
          <w:marTop w:val="0"/>
          <w:marBottom w:val="0"/>
          <w:divBdr>
            <w:top w:val="none" w:sz="0" w:space="0" w:color="auto"/>
            <w:left w:val="none" w:sz="0" w:space="0" w:color="auto"/>
            <w:bottom w:val="none" w:sz="0" w:space="0" w:color="auto"/>
            <w:right w:val="none" w:sz="0" w:space="0" w:color="auto"/>
          </w:divBdr>
        </w:div>
        <w:div w:id="1911773389">
          <w:marLeft w:val="640"/>
          <w:marRight w:val="0"/>
          <w:marTop w:val="0"/>
          <w:marBottom w:val="0"/>
          <w:divBdr>
            <w:top w:val="none" w:sz="0" w:space="0" w:color="auto"/>
            <w:left w:val="none" w:sz="0" w:space="0" w:color="auto"/>
            <w:bottom w:val="none" w:sz="0" w:space="0" w:color="auto"/>
            <w:right w:val="none" w:sz="0" w:space="0" w:color="auto"/>
          </w:divBdr>
        </w:div>
        <w:div w:id="1069958458">
          <w:marLeft w:val="640"/>
          <w:marRight w:val="0"/>
          <w:marTop w:val="0"/>
          <w:marBottom w:val="0"/>
          <w:divBdr>
            <w:top w:val="none" w:sz="0" w:space="0" w:color="auto"/>
            <w:left w:val="none" w:sz="0" w:space="0" w:color="auto"/>
            <w:bottom w:val="none" w:sz="0" w:space="0" w:color="auto"/>
            <w:right w:val="none" w:sz="0" w:space="0" w:color="auto"/>
          </w:divBdr>
        </w:div>
        <w:div w:id="1517845022">
          <w:marLeft w:val="640"/>
          <w:marRight w:val="0"/>
          <w:marTop w:val="0"/>
          <w:marBottom w:val="0"/>
          <w:divBdr>
            <w:top w:val="none" w:sz="0" w:space="0" w:color="auto"/>
            <w:left w:val="none" w:sz="0" w:space="0" w:color="auto"/>
            <w:bottom w:val="none" w:sz="0" w:space="0" w:color="auto"/>
            <w:right w:val="none" w:sz="0" w:space="0" w:color="auto"/>
          </w:divBdr>
        </w:div>
        <w:div w:id="202791059">
          <w:marLeft w:val="640"/>
          <w:marRight w:val="0"/>
          <w:marTop w:val="0"/>
          <w:marBottom w:val="0"/>
          <w:divBdr>
            <w:top w:val="none" w:sz="0" w:space="0" w:color="auto"/>
            <w:left w:val="none" w:sz="0" w:space="0" w:color="auto"/>
            <w:bottom w:val="none" w:sz="0" w:space="0" w:color="auto"/>
            <w:right w:val="none" w:sz="0" w:space="0" w:color="auto"/>
          </w:divBdr>
        </w:div>
        <w:div w:id="528103337">
          <w:marLeft w:val="640"/>
          <w:marRight w:val="0"/>
          <w:marTop w:val="0"/>
          <w:marBottom w:val="0"/>
          <w:divBdr>
            <w:top w:val="none" w:sz="0" w:space="0" w:color="auto"/>
            <w:left w:val="none" w:sz="0" w:space="0" w:color="auto"/>
            <w:bottom w:val="none" w:sz="0" w:space="0" w:color="auto"/>
            <w:right w:val="none" w:sz="0" w:space="0" w:color="auto"/>
          </w:divBdr>
        </w:div>
        <w:div w:id="1498769825">
          <w:marLeft w:val="640"/>
          <w:marRight w:val="0"/>
          <w:marTop w:val="0"/>
          <w:marBottom w:val="0"/>
          <w:divBdr>
            <w:top w:val="none" w:sz="0" w:space="0" w:color="auto"/>
            <w:left w:val="none" w:sz="0" w:space="0" w:color="auto"/>
            <w:bottom w:val="none" w:sz="0" w:space="0" w:color="auto"/>
            <w:right w:val="none" w:sz="0" w:space="0" w:color="auto"/>
          </w:divBdr>
        </w:div>
        <w:div w:id="2094276559">
          <w:marLeft w:val="640"/>
          <w:marRight w:val="0"/>
          <w:marTop w:val="0"/>
          <w:marBottom w:val="0"/>
          <w:divBdr>
            <w:top w:val="none" w:sz="0" w:space="0" w:color="auto"/>
            <w:left w:val="none" w:sz="0" w:space="0" w:color="auto"/>
            <w:bottom w:val="none" w:sz="0" w:space="0" w:color="auto"/>
            <w:right w:val="none" w:sz="0" w:space="0" w:color="auto"/>
          </w:divBdr>
        </w:div>
        <w:div w:id="1344549925">
          <w:marLeft w:val="640"/>
          <w:marRight w:val="0"/>
          <w:marTop w:val="0"/>
          <w:marBottom w:val="0"/>
          <w:divBdr>
            <w:top w:val="none" w:sz="0" w:space="0" w:color="auto"/>
            <w:left w:val="none" w:sz="0" w:space="0" w:color="auto"/>
            <w:bottom w:val="none" w:sz="0" w:space="0" w:color="auto"/>
            <w:right w:val="none" w:sz="0" w:space="0" w:color="auto"/>
          </w:divBdr>
        </w:div>
        <w:div w:id="215631584">
          <w:marLeft w:val="640"/>
          <w:marRight w:val="0"/>
          <w:marTop w:val="0"/>
          <w:marBottom w:val="0"/>
          <w:divBdr>
            <w:top w:val="none" w:sz="0" w:space="0" w:color="auto"/>
            <w:left w:val="none" w:sz="0" w:space="0" w:color="auto"/>
            <w:bottom w:val="none" w:sz="0" w:space="0" w:color="auto"/>
            <w:right w:val="none" w:sz="0" w:space="0" w:color="auto"/>
          </w:divBdr>
        </w:div>
        <w:div w:id="259141603">
          <w:marLeft w:val="640"/>
          <w:marRight w:val="0"/>
          <w:marTop w:val="0"/>
          <w:marBottom w:val="0"/>
          <w:divBdr>
            <w:top w:val="none" w:sz="0" w:space="0" w:color="auto"/>
            <w:left w:val="none" w:sz="0" w:space="0" w:color="auto"/>
            <w:bottom w:val="none" w:sz="0" w:space="0" w:color="auto"/>
            <w:right w:val="none" w:sz="0" w:space="0" w:color="auto"/>
          </w:divBdr>
        </w:div>
        <w:div w:id="736052864">
          <w:marLeft w:val="640"/>
          <w:marRight w:val="0"/>
          <w:marTop w:val="0"/>
          <w:marBottom w:val="0"/>
          <w:divBdr>
            <w:top w:val="none" w:sz="0" w:space="0" w:color="auto"/>
            <w:left w:val="none" w:sz="0" w:space="0" w:color="auto"/>
            <w:bottom w:val="none" w:sz="0" w:space="0" w:color="auto"/>
            <w:right w:val="none" w:sz="0" w:space="0" w:color="auto"/>
          </w:divBdr>
        </w:div>
        <w:div w:id="788162718">
          <w:marLeft w:val="640"/>
          <w:marRight w:val="0"/>
          <w:marTop w:val="0"/>
          <w:marBottom w:val="0"/>
          <w:divBdr>
            <w:top w:val="none" w:sz="0" w:space="0" w:color="auto"/>
            <w:left w:val="none" w:sz="0" w:space="0" w:color="auto"/>
            <w:bottom w:val="none" w:sz="0" w:space="0" w:color="auto"/>
            <w:right w:val="none" w:sz="0" w:space="0" w:color="auto"/>
          </w:divBdr>
        </w:div>
        <w:div w:id="404257321">
          <w:marLeft w:val="640"/>
          <w:marRight w:val="0"/>
          <w:marTop w:val="0"/>
          <w:marBottom w:val="0"/>
          <w:divBdr>
            <w:top w:val="none" w:sz="0" w:space="0" w:color="auto"/>
            <w:left w:val="none" w:sz="0" w:space="0" w:color="auto"/>
            <w:bottom w:val="none" w:sz="0" w:space="0" w:color="auto"/>
            <w:right w:val="none" w:sz="0" w:space="0" w:color="auto"/>
          </w:divBdr>
        </w:div>
        <w:div w:id="585849042">
          <w:marLeft w:val="640"/>
          <w:marRight w:val="0"/>
          <w:marTop w:val="0"/>
          <w:marBottom w:val="0"/>
          <w:divBdr>
            <w:top w:val="none" w:sz="0" w:space="0" w:color="auto"/>
            <w:left w:val="none" w:sz="0" w:space="0" w:color="auto"/>
            <w:bottom w:val="none" w:sz="0" w:space="0" w:color="auto"/>
            <w:right w:val="none" w:sz="0" w:space="0" w:color="auto"/>
          </w:divBdr>
        </w:div>
        <w:div w:id="297102869">
          <w:marLeft w:val="640"/>
          <w:marRight w:val="0"/>
          <w:marTop w:val="0"/>
          <w:marBottom w:val="0"/>
          <w:divBdr>
            <w:top w:val="none" w:sz="0" w:space="0" w:color="auto"/>
            <w:left w:val="none" w:sz="0" w:space="0" w:color="auto"/>
            <w:bottom w:val="none" w:sz="0" w:space="0" w:color="auto"/>
            <w:right w:val="none" w:sz="0" w:space="0" w:color="auto"/>
          </w:divBdr>
        </w:div>
        <w:div w:id="970790509">
          <w:marLeft w:val="640"/>
          <w:marRight w:val="0"/>
          <w:marTop w:val="0"/>
          <w:marBottom w:val="0"/>
          <w:divBdr>
            <w:top w:val="none" w:sz="0" w:space="0" w:color="auto"/>
            <w:left w:val="none" w:sz="0" w:space="0" w:color="auto"/>
            <w:bottom w:val="none" w:sz="0" w:space="0" w:color="auto"/>
            <w:right w:val="none" w:sz="0" w:space="0" w:color="auto"/>
          </w:divBdr>
        </w:div>
        <w:div w:id="1855000053">
          <w:marLeft w:val="640"/>
          <w:marRight w:val="0"/>
          <w:marTop w:val="0"/>
          <w:marBottom w:val="0"/>
          <w:divBdr>
            <w:top w:val="none" w:sz="0" w:space="0" w:color="auto"/>
            <w:left w:val="none" w:sz="0" w:space="0" w:color="auto"/>
            <w:bottom w:val="none" w:sz="0" w:space="0" w:color="auto"/>
            <w:right w:val="none" w:sz="0" w:space="0" w:color="auto"/>
          </w:divBdr>
        </w:div>
        <w:div w:id="2013750463">
          <w:marLeft w:val="640"/>
          <w:marRight w:val="0"/>
          <w:marTop w:val="0"/>
          <w:marBottom w:val="0"/>
          <w:divBdr>
            <w:top w:val="none" w:sz="0" w:space="0" w:color="auto"/>
            <w:left w:val="none" w:sz="0" w:space="0" w:color="auto"/>
            <w:bottom w:val="none" w:sz="0" w:space="0" w:color="auto"/>
            <w:right w:val="none" w:sz="0" w:space="0" w:color="auto"/>
          </w:divBdr>
        </w:div>
        <w:div w:id="573318732">
          <w:marLeft w:val="640"/>
          <w:marRight w:val="0"/>
          <w:marTop w:val="0"/>
          <w:marBottom w:val="0"/>
          <w:divBdr>
            <w:top w:val="none" w:sz="0" w:space="0" w:color="auto"/>
            <w:left w:val="none" w:sz="0" w:space="0" w:color="auto"/>
            <w:bottom w:val="none" w:sz="0" w:space="0" w:color="auto"/>
            <w:right w:val="none" w:sz="0" w:space="0" w:color="auto"/>
          </w:divBdr>
        </w:div>
        <w:div w:id="1123958447">
          <w:marLeft w:val="640"/>
          <w:marRight w:val="0"/>
          <w:marTop w:val="0"/>
          <w:marBottom w:val="0"/>
          <w:divBdr>
            <w:top w:val="none" w:sz="0" w:space="0" w:color="auto"/>
            <w:left w:val="none" w:sz="0" w:space="0" w:color="auto"/>
            <w:bottom w:val="none" w:sz="0" w:space="0" w:color="auto"/>
            <w:right w:val="none" w:sz="0" w:space="0" w:color="auto"/>
          </w:divBdr>
        </w:div>
        <w:div w:id="1559173617">
          <w:marLeft w:val="640"/>
          <w:marRight w:val="0"/>
          <w:marTop w:val="0"/>
          <w:marBottom w:val="0"/>
          <w:divBdr>
            <w:top w:val="none" w:sz="0" w:space="0" w:color="auto"/>
            <w:left w:val="none" w:sz="0" w:space="0" w:color="auto"/>
            <w:bottom w:val="none" w:sz="0" w:space="0" w:color="auto"/>
            <w:right w:val="none" w:sz="0" w:space="0" w:color="auto"/>
          </w:divBdr>
        </w:div>
        <w:div w:id="1351638991">
          <w:marLeft w:val="640"/>
          <w:marRight w:val="0"/>
          <w:marTop w:val="0"/>
          <w:marBottom w:val="0"/>
          <w:divBdr>
            <w:top w:val="none" w:sz="0" w:space="0" w:color="auto"/>
            <w:left w:val="none" w:sz="0" w:space="0" w:color="auto"/>
            <w:bottom w:val="none" w:sz="0" w:space="0" w:color="auto"/>
            <w:right w:val="none" w:sz="0" w:space="0" w:color="auto"/>
          </w:divBdr>
        </w:div>
        <w:div w:id="654845699">
          <w:marLeft w:val="640"/>
          <w:marRight w:val="0"/>
          <w:marTop w:val="0"/>
          <w:marBottom w:val="0"/>
          <w:divBdr>
            <w:top w:val="none" w:sz="0" w:space="0" w:color="auto"/>
            <w:left w:val="none" w:sz="0" w:space="0" w:color="auto"/>
            <w:bottom w:val="none" w:sz="0" w:space="0" w:color="auto"/>
            <w:right w:val="none" w:sz="0" w:space="0" w:color="auto"/>
          </w:divBdr>
        </w:div>
        <w:div w:id="815342659">
          <w:marLeft w:val="640"/>
          <w:marRight w:val="0"/>
          <w:marTop w:val="0"/>
          <w:marBottom w:val="0"/>
          <w:divBdr>
            <w:top w:val="none" w:sz="0" w:space="0" w:color="auto"/>
            <w:left w:val="none" w:sz="0" w:space="0" w:color="auto"/>
            <w:bottom w:val="none" w:sz="0" w:space="0" w:color="auto"/>
            <w:right w:val="none" w:sz="0" w:space="0" w:color="auto"/>
          </w:divBdr>
        </w:div>
        <w:div w:id="1060444392">
          <w:marLeft w:val="640"/>
          <w:marRight w:val="0"/>
          <w:marTop w:val="0"/>
          <w:marBottom w:val="0"/>
          <w:divBdr>
            <w:top w:val="none" w:sz="0" w:space="0" w:color="auto"/>
            <w:left w:val="none" w:sz="0" w:space="0" w:color="auto"/>
            <w:bottom w:val="none" w:sz="0" w:space="0" w:color="auto"/>
            <w:right w:val="none" w:sz="0" w:space="0" w:color="auto"/>
          </w:divBdr>
        </w:div>
        <w:div w:id="2046054166">
          <w:marLeft w:val="640"/>
          <w:marRight w:val="0"/>
          <w:marTop w:val="0"/>
          <w:marBottom w:val="0"/>
          <w:divBdr>
            <w:top w:val="none" w:sz="0" w:space="0" w:color="auto"/>
            <w:left w:val="none" w:sz="0" w:space="0" w:color="auto"/>
            <w:bottom w:val="none" w:sz="0" w:space="0" w:color="auto"/>
            <w:right w:val="none" w:sz="0" w:space="0" w:color="auto"/>
          </w:divBdr>
        </w:div>
        <w:div w:id="428087601">
          <w:marLeft w:val="640"/>
          <w:marRight w:val="0"/>
          <w:marTop w:val="0"/>
          <w:marBottom w:val="0"/>
          <w:divBdr>
            <w:top w:val="none" w:sz="0" w:space="0" w:color="auto"/>
            <w:left w:val="none" w:sz="0" w:space="0" w:color="auto"/>
            <w:bottom w:val="none" w:sz="0" w:space="0" w:color="auto"/>
            <w:right w:val="none" w:sz="0" w:space="0" w:color="auto"/>
          </w:divBdr>
        </w:div>
        <w:div w:id="214783055">
          <w:marLeft w:val="640"/>
          <w:marRight w:val="0"/>
          <w:marTop w:val="0"/>
          <w:marBottom w:val="0"/>
          <w:divBdr>
            <w:top w:val="none" w:sz="0" w:space="0" w:color="auto"/>
            <w:left w:val="none" w:sz="0" w:space="0" w:color="auto"/>
            <w:bottom w:val="none" w:sz="0" w:space="0" w:color="auto"/>
            <w:right w:val="none" w:sz="0" w:space="0" w:color="auto"/>
          </w:divBdr>
        </w:div>
        <w:div w:id="1892960778">
          <w:marLeft w:val="640"/>
          <w:marRight w:val="0"/>
          <w:marTop w:val="0"/>
          <w:marBottom w:val="0"/>
          <w:divBdr>
            <w:top w:val="none" w:sz="0" w:space="0" w:color="auto"/>
            <w:left w:val="none" w:sz="0" w:space="0" w:color="auto"/>
            <w:bottom w:val="none" w:sz="0" w:space="0" w:color="auto"/>
            <w:right w:val="none" w:sz="0" w:space="0" w:color="auto"/>
          </w:divBdr>
        </w:div>
        <w:div w:id="110830048">
          <w:marLeft w:val="640"/>
          <w:marRight w:val="0"/>
          <w:marTop w:val="0"/>
          <w:marBottom w:val="0"/>
          <w:divBdr>
            <w:top w:val="none" w:sz="0" w:space="0" w:color="auto"/>
            <w:left w:val="none" w:sz="0" w:space="0" w:color="auto"/>
            <w:bottom w:val="none" w:sz="0" w:space="0" w:color="auto"/>
            <w:right w:val="none" w:sz="0" w:space="0" w:color="auto"/>
          </w:divBdr>
        </w:div>
        <w:div w:id="831330432">
          <w:marLeft w:val="640"/>
          <w:marRight w:val="0"/>
          <w:marTop w:val="0"/>
          <w:marBottom w:val="0"/>
          <w:divBdr>
            <w:top w:val="none" w:sz="0" w:space="0" w:color="auto"/>
            <w:left w:val="none" w:sz="0" w:space="0" w:color="auto"/>
            <w:bottom w:val="none" w:sz="0" w:space="0" w:color="auto"/>
            <w:right w:val="none" w:sz="0" w:space="0" w:color="auto"/>
          </w:divBdr>
        </w:div>
        <w:div w:id="1920870758">
          <w:marLeft w:val="640"/>
          <w:marRight w:val="0"/>
          <w:marTop w:val="0"/>
          <w:marBottom w:val="0"/>
          <w:divBdr>
            <w:top w:val="none" w:sz="0" w:space="0" w:color="auto"/>
            <w:left w:val="none" w:sz="0" w:space="0" w:color="auto"/>
            <w:bottom w:val="none" w:sz="0" w:space="0" w:color="auto"/>
            <w:right w:val="none" w:sz="0" w:space="0" w:color="auto"/>
          </w:divBdr>
        </w:div>
        <w:div w:id="1116828169">
          <w:marLeft w:val="640"/>
          <w:marRight w:val="0"/>
          <w:marTop w:val="0"/>
          <w:marBottom w:val="0"/>
          <w:divBdr>
            <w:top w:val="none" w:sz="0" w:space="0" w:color="auto"/>
            <w:left w:val="none" w:sz="0" w:space="0" w:color="auto"/>
            <w:bottom w:val="none" w:sz="0" w:space="0" w:color="auto"/>
            <w:right w:val="none" w:sz="0" w:space="0" w:color="auto"/>
          </w:divBdr>
        </w:div>
        <w:div w:id="1830438358">
          <w:marLeft w:val="640"/>
          <w:marRight w:val="0"/>
          <w:marTop w:val="0"/>
          <w:marBottom w:val="0"/>
          <w:divBdr>
            <w:top w:val="none" w:sz="0" w:space="0" w:color="auto"/>
            <w:left w:val="none" w:sz="0" w:space="0" w:color="auto"/>
            <w:bottom w:val="none" w:sz="0" w:space="0" w:color="auto"/>
            <w:right w:val="none" w:sz="0" w:space="0" w:color="auto"/>
          </w:divBdr>
        </w:div>
        <w:div w:id="1166702243">
          <w:marLeft w:val="640"/>
          <w:marRight w:val="0"/>
          <w:marTop w:val="0"/>
          <w:marBottom w:val="0"/>
          <w:divBdr>
            <w:top w:val="none" w:sz="0" w:space="0" w:color="auto"/>
            <w:left w:val="none" w:sz="0" w:space="0" w:color="auto"/>
            <w:bottom w:val="none" w:sz="0" w:space="0" w:color="auto"/>
            <w:right w:val="none" w:sz="0" w:space="0" w:color="auto"/>
          </w:divBdr>
        </w:div>
        <w:div w:id="1994984825">
          <w:marLeft w:val="640"/>
          <w:marRight w:val="0"/>
          <w:marTop w:val="0"/>
          <w:marBottom w:val="0"/>
          <w:divBdr>
            <w:top w:val="none" w:sz="0" w:space="0" w:color="auto"/>
            <w:left w:val="none" w:sz="0" w:space="0" w:color="auto"/>
            <w:bottom w:val="none" w:sz="0" w:space="0" w:color="auto"/>
            <w:right w:val="none" w:sz="0" w:space="0" w:color="auto"/>
          </w:divBdr>
        </w:div>
        <w:div w:id="1830173024">
          <w:marLeft w:val="640"/>
          <w:marRight w:val="0"/>
          <w:marTop w:val="0"/>
          <w:marBottom w:val="0"/>
          <w:divBdr>
            <w:top w:val="none" w:sz="0" w:space="0" w:color="auto"/>
            <w:left w:val="none" w:sz="0" w:space="0" w:color="auto"/>
            <w:bottom w:val="none" w:sz="0" w:space="0" w:color="auto"/>
            <w:right w:val="none" w:sz="0" w:space="0" w:color="auto"/>
          </w:divBdr>
        </w:div>
        <w:div w:id="665670149">
          <w:marLeft w:val="640"/>
          <w:marRight w:val="0"/>
          <w:marTop w:val="0"/>
          <w:marBottom w:val="0"/>
          <w:divBdr>
            <w:top w:val="none" w:sz="0" w:space="0" w:color="auto"/>
            <w:left w:val="none" w:sz="0" w:space="0" w:color="auto"/>
            <w:bottom w:val="none" w:sz="0" w:space="0" w:color="auto"/>
            <w:right w:val="none" w:sz="0" w:space="0" w:color="auto"/>
          </w:divBdr>
        </w:div>
        <w:div w:id="669453833">
          <w:marLeft w:val="640"/>
          <w:marRight w:val="0"/>
          <w:marTop w:val="0"/>
          <w:marBottom w:val="0"/>
          <w:divBdr>
            <w:top w:val="none" w:sz="0" w:space="0" w:color="auto"/>
            <w:left w:val="none" w:sz="0" w:space="0" w:color="auto"/>
            <w:bottom w:val="none" w:sz="0" w:space="0" w:color="auto"/>
            <w:right w:val="none" w:sz="0" w:space="0" w:color="auto"/>
          </w:divBdr>
        </w:div>
        <w:div w:id="1916360164">
          <w:marLeft w:val="640"/>
          <w:marRight w:val="0"/>
          <w:marTop w:val="0"/>
          <w:marBottom w:val="0"/>
          <w:divBdr>
            <w:top w:val="none" w:sz="0" w:space="0" w:color="auto"/>
            <w:left w:val="none" w:sz="0" w:space="0" w:color="auto"/>
            <w:bottom w:val="none" w:sz="0" w:space="0" w:color="auto"/>
            <w:right w:val="none" w:sz="0" w:space="0" w:color="auto"/>
          </w:divBdr>
        </w:div>
        <w:div w:id="1052925802">
          <w:marLeft w:val="640"/>
          <w:marRight w:val="0"/>
          <w:marTop w:val="0"/>
          <w:marBottom w:val="0"/>
          <w:divBdr>
            <w:top w:val="none" w:sz="0" w:space="0" w:color="auto"/>
            <w:left w:val="none" w:sz="0" w:space="0" w:color="auto"/>
            <w:bottom w:val="none" w:sz="0" w:space="0" w:color="auto"/>
            <w:right w:val="none" w:sz="0" w:space="0" w:color="auto"/>
          </w:divBdr>
        </w:div>
        <w:div w:id="414131060">
          <w:marLeft w:val="640"/>
          <w:marRight w:val="0"/>
          <w:marTop w:val="0"/>
          <w:marBottom w:val="0"/>
          <w:divBdr>
            <w:top w:val="none" w:sz="0" w:space="0" w:color="auto"/>
            <w:left w:val="none" w:sz="0" w:space="0" w:color="auto"/>
            <w:bottom w:val="none" w:sz="0" w:space="0" w:color="auto"/>
            <w:right w:val="none" w:sz="0" w:space="0" w:color="auto"/>
          </w:divBdr>
        </w:div>
        <w:div w:id="610940721">
          <w:marLeft w:val="640"/>
          <w:marRight w:val="0"/>
          <w:marTop w:val="0"/>
          <w:marBottom w:val="0"/>
          <w:divBdr>
            <w:top w:val="none" w:sz="0" w:space="0" w:color="auto"/>
            <w:left w:val="none" w:sz="0" w:space="0" w:color="auto"/>
            <w:bottom w:val="none" w:sz="0" w:space="0" w:color="auto"/>
            <w:right w:val="none" w:sz="0" w:space="0" w:color="auto"/>
          </w:divBdr>
        </w:div>
        <w:div w:id="1659454904">
          <w:marLeft w:val="640"/>
          <w:marRight w:val="0"/>
          <w:marTop w:val="0"/>
          <w:marBottom w:val="0"/>
          <w:divBdr>
            <w:top w:val="none" w:sz="0" w:space="0" w:color="auto"/>
            <w:left w:val="none" w:sz="0" w:space="0" w:color="auto"/>
            <w:bottom w:val="none" w:sz="0" w:space="0" w:color="auto"/>
            <w:right w:val="none" w:sz="0" w:space="0" w:color="auto"/>
          </w:divBdr>
        </w:div>
        <w:div w:id="839588387">
          <w:marLeft w:val="640"/>
          <w:marRight w:val="0"/>
          <w:marTop w:val="0"/>
          <w:marBottom w:val="0"/>
          <w:divBdr>
            <w:top w:val="none" w:sz="0" w:space="0" w:color="auto"/>
            <w:left w:val="none" w:sz="0" w:space="0" w:color="auto"/>
            <w:bottom w:val="none" w:sz="0" w:space="0" w:color="auto"/>
            <w:right w:val="none" w:sz="0" w:space="0" w:color="auto"/>
          </w:divBdr>
        </w:div>
        <w:div w:id="1283227440">
          <w:marLeft w:val="640"/>
          <w:marRight w:val="0"/>
          <w:marTop w:val="0"/>
          <w:marBottom w:val="0"/>
          <w:divBdr>
            <w:top w:val="none" w:sz="0" w:space="0" w:color="auto"/>
            <w:left w:val="none" w:sz="0" w:space="0" w:color="auto"/>
            <w:bottom w:val="none" w:sz="0" w:space="0" w:color="auto"/>
            <w:right w:val="none" w:sz="0" w:space="0" w:color="auto"/>
          </w:divBdr>
        </w:div>
        <w:div w:id="32585415">
          <w:marLeft w:val="640"/>
          <w:marRight w:val="0"/>
          <w:marTop w:val="0"/>
          <w:marBottom w:val="0"/>
          <w:divBdr>
            <w:top w:val="none" w:sz="0" w:space="0" w:color="auto"/>
            <w:left w:val="none" w:sz="0" w:space="0" w:color="auto"/>
            <w:bottom w:val="none" w:sz="0" w:space="0" w:color="auto"/>
            <w:right w:val="none" w:sz="0" w:space="0" w:color="auto"/>
          </w:divBdr>
        </w:div>
      </w:divsChild>
    </w:div>
    <w:div w:id="209611857">
      <w:bodyDiv w:val="1"/>
      <w:marLeft w:val="0"/>
      <w:marRight w:val="0"/>
      <w:marTop w:val="0"/>
      <w:marBottom w:val="0"/>
      <w:divBdr>
        <w:top w:val="none" w:sz="0" w:space="0" w:color="auto"/>
        <w:left w:val="none" w:sz="0" w:space="0" w:color="auto"/>
        <w:bottom w:val="none" w:sz="0" w:space="0" w:color="auto"/>
        <w:right w:val="none" w:sz="0" w:space="0" w:color="auto"/>
      </w:divBdr>
      <w:divsChild>
        <w:div w:id="1735857474">
          <w:marLeft w:val="640"/>
          <w:marRight w:val="0"/>
          <w:marTop w:val="0"/>
          <w:marBottom w:val="0"/>
          <w:divBdr>
            <w:top w:val="none" w:sz="0" w:space="0" w:color="auto"/>
            <w:left w:val="none" w:sz="0" w:space="0" w:color="auto"/>
            <w:bottom w:val="none" w:sz="0" w:space="0" w:color="auto"/>
            <w:right w:val="none" w:sz="0" w:space="0" w:color="auto"/>
          </w:divBdr>
        </w:div>
        <w:div w:id="328095273">
          <w:marLeft w:val="640"/>
          <w:marRight w:val="0"/>
          <w:marTop w:val="0"/>
          <w:marBottom w:val="0"/>
          <w:divBdr>
            <w:top w:val="none" w:sz="0" w:space="0" w:color="auto"/>
            <w:left w:val="none" w:sz="0" w:space="0" w:color="auto"/>
            <w:bottom w:val="none" w:sz="0" w:space="0" w:color="auto"/>
            <w:right w:val="none" w:sz="0" w:space="0" w:color="auto"/>
          </w:divBdr>
        </w:div>
        <w:div w:id="385379386">
          <w:marLeft w:val="640"/>
          <w:marRight w:val="0"/>
          <w:marTop w:val="0"/>
          <w:marBottom w:val="0"/>
          <w:divBdr>
            <w:top w:val="none" w:sz="0" w:space="0" w:color="auto"/>
            <w:left w:val="none" w:sz="0" w:space="0" w:color="auto"/>
            <w:bottom w:val="none" w:sz="0" w:space="0" w:color="auto"/>
            <w:right w:val="none" w:sz="0" w:space="0" w:color="auto"/>
          </w:divBdr>
        </w:div>
        <w:div w:id="321932860">
          <w:marLeft w:val="640"/>
          <w:marRight w:val="0"/>
          <w:marTop w:val="0"/>
          <w:marBottom w:val="0"/>
          <w:divBdr>
            <w:top w:val="none" w:sz="0" w:space="0" w:color="auto"/>
            <w:left w:val="none" w:sz="0" w:space="0" w:color="auto"/>
            <w:bottom w:val="none" w:sz="0" w:space="0" w:color="auto"/>
            <w:right w:val="none" w:sz="0" w:space="0" w:color="auto"/>
          </w:divBdr>
        </w:div>
        <w:div w:id="1644188614">
          <w:marLeft w:val="640"/>
          <w:marRight w:val="0"/>
          <w:marTop w:val="0"/>
          <w:marBottom w:val="0"/>
          <w:divBdr>
            <w:top w:val="none" w:sz="0" w:space="0" w:color="auto"/>
            <w:left w:val="none" w:sz="0" w:space="0" w:color="auto"/>
            <w:bottom w:val="none" w:sz="0" w:space="0" w:color="auto"/>
            <w:right w:val="none" w:sz="0" w:space="0" w:color="auto"/>
          </w:divBdr>
        </w:div>
        <w:div w:id="1944341486">
          <w:marLeft w:val="640"/>
          <w:marRight w:val="0"/>
          <w:marTop w:val="0"/>
          <w:marBottom w:val="0"/>
          <w:divBdr>
            <w:top w:val="none" w:sz="0" w:space="0" w:color="auto"/>
            <w:left w:val="none" w:sz="0" w:space="0" w:color="auto"/>
            <w:bottom w:val="none" w:sz="0" w:space="0" w:color="auto"/>
            <w:right w:val="none" w:sz="0" w:space="0" w:color="auto"/>
          </w:divBdr>
        </w:div>
        <w:div w:id="217403960">
          <w:marLeft w:val="640"/>
          <w:marRight w:val="0"/>
          <w:marTop w:val="0"/>
          <w:marBottom w:val="0"/>
          <w:divBdr>
            <w:top w:val="none" w:sz="0" w:space="0" w:color="auto"/>
            <w:left w:val="none" w:sz="0" w:space="0" w:color="auto"/>
            <w:bottom w:val="none" w:sz="0" w:space="0" w:color="auto"/>
            <w:right w:val="none" w:sz="0" w:space="0" w:color="auto"/>
          </w:divBdr>
        </w:div>
        <w:div w:id="1156646513">
          <w:marLeft w:val="640"/>
          <w:marRight w:val="0"/>
          <w:marTop w:val="0"/>
          <w:marBottom w:val="0"/>
          <w:divBdr>
            <w:top w:val="none" w:sz="0" w:space="0" w:color="auto"/>
            <w:left w:val="none" w:sz="0" w:space="0" w:color="auto"/>
            <w:bottom w:val="none" w:sz="0" w:space="0" w:color="auto"/>
            <w:right w:val="none" w:sz="0" w:space="0" w:color="auto"/>
          </w:divBdr>
        </w:div>
        <w:div w:id="513232650">
          <w:marLeft w:val="640"/>
          <w:marRight w:val="0"/>
          <w:marTop w:val="0"/>
          <w:marBottom w:val="0"/>
          <w:divBdr>
            <w:top w:val="none" w:sz="0" w:space="0" w:color="auto"/>
            <w:left w:val="none" w:sz="0" w:space="0" w:color="auto"/>
            <w:bottom w:val="none" w:sz="0" w:space="0" w:color="auto"/>
            <w:right w:val="none" w:sz="0" w:space="0" w:color="auto"/>
          </w:divBdr>
        </w:div>
        <w:div w:id="1340425513">
          <w:marLeft w:val="640"/>
          <w:marRight w:val="0"/>
          <w:marTop w:val="0"/>
          <w:marBottom w:val="0"/>
          <w:divBdr>
            <w:top w:val="none" w:sz="0" w:space="0" w:color="auto"/>
            <w:left w:val="none" w:sz="0" w:space="0" w:color="auto"/>
            <w:bottom w:val="none" w:sz="0" w:space="0" w:color="auto"/>
            <w:right w:val="none" w:sz="0" w:space="0" w:color="auto"/>
          </w:divBdr>
        </w:div>
        <w:div w:id="1192959913">
          <w:marLeft w:val="640"/>
          <w:marRight w:val="0"/>
          <w:marTop w:val="0"/>
          <w:marBottom w:val="0"/>
          <w:divBdr>
            <w:top w:val="none" w:sz="0" w:space="0" w:color="auto"/>
            <w:left w:val="none" w:sz="0" w:space="0" w:color="auto"/>
            <w:bottom w:val="none" w:sz="0" w:space="0" w:color="auto"/>
            <w:right w:val="none" w:sz="0" w:space="0" w:color="auto"/>
          </w:divBdr>
        </w:div>
        <w:div w:id="723021495">
          <w:marLeft w:val="640"/>
          <w:marRight w:val="0"/>
          <w:marTop w:val="0"/>
          <w:marBottom w:val="0"/>
          <w:divBdr>
            <w:top w:val="none" w:sz="0" w:space="0" w:color="auto"/>
            <w:left w:val="none" w:sz="0" w:space="0" w:color="auto"/>
            <w:bottom w:val="none" w:sz="0" w:space="0" w:color="auto"/>
            <w:right w:val="none" w:sz="0" w:space="0" w:color="auto"/>
          </w:divBdr>
        </w:div>
        <w:div w:id="6178770">
          <w:marLeft w:val="640"/>
          <w:marRight w:val="0"/>
          <w:marTop w:val="0"/>
          <w:marBottom w:val="0"/>
          <w:divBdr>
            <w:top w:val="none" w:sz="0" w:space="0" w:color="auto"/>
            <w:left w:val="none" w:sz="0" w:space="0" w:color="auto"/>
            <w:bottom w:val="none" w:sz="0" w:space="0" w:color="auto"/>
            <w:right w:val="none" w:sz="0" w:space="0" w:color="auto"/>
          </w:divBdr>
        </w:div>
        <w:div w:id="1919166121">
          <w:marLeft w:val="640"/>
          <w:marRight w:val="0"/>
          <w:marTop w:val="0"/>
          <w:marBottom w:val="0"/>
          <w:divBdr>
            <w:top w:val="none" w:sz="0" w:space="0" w:color="auto"/>
            <w:left w:val="none" w:sz="0" w:space="0" w:color="auto"/>
            <w:bottom w:val="none" w:sz="0" w:space="0" w:color="auto"/>
            <w:right w:val="none" w:sz="0" w:space="0" w:color="auto"/>
          </w:divBdr>
        </w:div>
        <w:div w:id="745611350">
          <w:marLeft w:val="640"/>
          <w:marRight w:val="0"/>
          <w:marTop w:val="0"/>
          <w:marBottom w:val="0"/>
          <w:divBdr>
            <w:top w:val="none" w:sz="0" w:space="0" w:color="auto"/>
            <w:left w:val="none" w:sz="0" w:space="0" w:color="auto"/>
            <w:bottom w:val="none" w:sz="0" w:space="0" w:color="auto"/>
            <w:right w:val="none" w:sz="0" w:space="0" w:color="auto"/>
          </w:divBdr>
        </w:div>
        <w:div w:id="241379908">
          <w:marLeft w:val="640"/>
          <w:marRight w:val="0"/>
          <w:marTop w:val="0"/>
          <w:marBottom w:val="0"/>
          <w:divBdr>
            <w:top w:val="none" w:sz="0" w:space="0" w:color="auto"/>
            <w:left w:val="none" w:sz="0" w:space="0" w:color="auto"/>
            <w:bottom w:val="none" w:sz="0" w:space="0" w:color="auto"/>
            <w:right w:val="none" w:sz="0" w:space="0" w:color="auto"/>
          </w:divBdr>
        </w:div>
        <w:div w:id="89087740">
          <w:marLeft w:val="640"/>
          <w:marRight w:val="0"/>
          <w:marTop w:val="0"/>
          <w:marBottom w:val="0"/>
          <w:divBdr>
            <w:top w:val="none" w:sz="0" w:space="0" w:color="auto"/>
            <w:left w:val="none" w:sz="0" w:space="0" w:color="auto"/>
            <w:bottom w:val="none" w:sz="0" w:space="0" w:color="auto"/>
            <w:right w:val="none" w:sz="0" w:space="0" w:color="auto"/>
          </w:divBdr>
        </w:div>
        <w:div w:id="202254691">
          <w:marLeft w:val="640"/>
          <w:marRight w:val="0"/>
          <w:marTop w:val="0"/>
          <w:marBottom w:val="0"/>
          <w:divBdr>
            <w:top w:val="none" w:sz="0" w:space="0" w:color="auto"/>
            <w:left w:val="none" w:sz="0" w:space="0" w:color="auto"/>
            <w:bottom w:val="none" w:sz="0" w:space="0" w:color="auto"/>
            <w:right w:val="none" w:sz="0" w:space="0" w:color="auto"/>
          </w:divBdr>
        </w:div>
        <w:div w:id="1154643076">
          <w:marLeft w:val="640"/>
          <w:marRight w:val="0"/>
          <w:marTop w:val="0"/>
          <w:marBottom w:val="0"/>
          <w:divBdr>
            <w:top w:val="none" w:sz="0" w:space="0" w:color="auto"/>
            <w:left w:val="none" w:sz="0" w:space="0" w:color="auto"/>
            <w:bottom w:val="none" w:sz="0" w:space="0" w:color="auto"/>
            <w:right w:val="none" w:sz="0" w:space="0" w:color="auto"/>
          </w:divBdr>
        </w:div>
        <w:div w:id="221600584">
          <w:marLeft w:val="640"/>
          <w:marRight w:val="0"/>
          <w:marTop w:val="0"/>
          <w:marBottom w:val="0"/>
          <w:divBdr>
            <w:top w:val="none" w:sz="0" w:space="0" w:color="auto"/>
            <w:left w:val="none" w:sz="0" w:space="0" w:color="auto"/>
            <w:bottom w:val="none" w:sz="0" w:space="0" w:color="auto"/>
            <w:right w:val="none" w:sz="0" w:space="0" w:color="auto"/>
          </w:divBdr>
        </w:div>
        <w:div w:id="2106461819">
          <w:marLeft w:val="640"/>
          <w:marRight w:val="0"/>
          <w:marTop w:val="0"/>
          <w:marBottom w:val="0"/>
          <w:divBdr>
            <w:top w:val="none" w:sz="0" w:space="0" w:color="auto"/>
            <w:left w:val="none" w:sz="0" w:space="0" w:color="auto"/>
            <w:bottom w:val="none" w:sz="0" w:space="0" w:color="auto"/>
            <w:right w:val="none" w:sz="0" w:space="0" w:color="auto"/>
          </w:divBdr>
        </w:div>
        <w:div w:id="483350102">
          <w:marLeft w:val="640"/>
          <w:marRight w:val="0"/>
          <w:marTop w:val="0"/>
          <w:marBottom w:val="0"/>
          <w:divBdr>
            <w:top w:val="none" w:sz="0" w:space="0" w:color="auto"/>
            <w:left w:val="none" w:sz="0" w:space="0" w:color="auto"/>
            <w:bottom w:val="none" w:sz="0" w:space="0" w:color="auto"/>
            <w:right w:val="none" w:sz="0" w:space="0" w:color="auto"/>
          </w:divBdr>
        </w:div>
        <w:div w:id="1127116801">
          <w:marLeft w:val="640"/>
          <w:marRight w:val="0"/>
          <w:marTop w:val="0"/>
          <w:marBottom w:val="0"/>
          <w:divBdr>
            <w:top w:val="none" w:sz="0" w:space="0" w:color="auto"/>
            <w:left w:val="none" w:sz="0" w:space="0" w:color="auto"/>
            <w:bottom w:val="none" w:sz="0" w:space="0" w:color="auto"/>
            <w:right w:val="none" w:sz="0" w:space="0" w:color="auto"/>
          </w:divBdr>
        </w:div>
        <w:div w:id="107554857">
          <w:marLeft w:val="640"/>
          <w:marRight w:val="0"/>
          <w:marTop w:val="0"/>
          <w:marBottom w:val="0"/>
          <w:divBdr>
            <w:top w:val="none" w:sz="0" w:space="0" w:color="auto"/>
            <w:left w:val="none" w:sz="0" w:space="0" w:color="auto"/>
            <w:bottom w:val="none" w:sz="0" w:space="0" w:color="auto"/>
            <w:right w:val="none" w:sz="0" w:space="0" w:color="auto"/>
          </w:divBdr>
        </w:div>
        <w:div w:id="927233511">
          <w:marLeft w:val="640"/>
          <w:marRight w:val="0"/>
          <w:marTop w:val="0"/>
          <w:marBottom w:val="0"/>
          <w:divBdr>
            <w:top w:val="none" w:sz="0" w:space="0" w:color="auto"/>
            <w:left w:val="none" w:sz="0" w:space="0" w:color="auto"/>
            <w:bottom w:val="none" w:sz="0" w:space="0" w:color="auto"/>
            <w:right w:val="none" w:sz="0" w:space="0" w:color="auto"/>
          </w:divBdr>
        </w:div>
        <w:div w:id="1208450629">
          <w:marLeft w:val="640"/>
          <w:marRight w:val="0"/>
          <w:marTop w:val="0"/>
          <w:marBottom w:val="0"/>
          <w:divBdr>
            <w:top w:val="none" w:sz="0" w:space="0" w:color="auto"/>
            <w:left w:val="none" w:sz="0" w:space="0" w:color="auto"/>
            <w:bottom w:val="none" w:sz="0" w:space="0" w:color="auto"/>
            <w:right w:val="none" w:sz="0" w:space="0" w:color="auto"/>
          </w:divBdr>
        </w:div>
        <w:div w:id="1122530443">
          <w:marLeft w:val="640"/>
          <w:marRight w:val="0"/>
          <w:marTop w:val="0"/>
          <w:marBottom w:val="0"/>
          <w:divBdr>
            <w:top w:val="none" w:sz="0" w:space="0" w:color="auto"/>
            <w:left w:val="none" w:sz="0" w:space="0" w:color="auto"/>
            <w:bottom w:val="none" w:sz="0" w:space="0" w:color="auto"/>
            <w:right w:val="none" w:sz="0" w:space="0" w:color="auto"/>
          </w:divBdr>
        </w:div>
        <w:div w:id="530727691">
          <w:marLeft w:val="640"/>
          <w:marRight w:val="0"/>
          <w:marTop w:val="0"/>
          <w:marBottom w:val="0"/>
          <w:divBdr>
            <w:top w:val="none" w:sz="0" w:space="0" w:color="auto"/>
            <w:left w:val="none" w:sz="0" w:space="0" w:color="auto"/>
            <w:bottom w:val="none" w:sz="0" w:space="0" w:color="auto"/>
            <w:right w:val="none" w:sz="0" w:space="0" w:color="auto"/>
          </w:divBdr>
        </w:div>
        <w:div w:id="180053693">
          <w:marLeft w:val="640"/>
          <w:marRight w:val="0"/>
          <w:marTop w:val="0"/>
          <w:marBottom w:val="0"/>
          <w:divBdr>
            <w:top w:val="none" w:sz="0" w:space="0" w:color="auto"/>
            <w:left w:val="none" w:sz="0" w:space="0" w:color="auto"/>
            <w:bottom w:val="none" w:sz="0" w:space="0" w:color="auto"/>
            <w:right w:val="none" w:sz="0" w:space="0" w:color="auto"/>
          </w:divBdr>
        </w:div>
        <w:div w:id="2105881946">
          <w:marLeft w:val="640"/>
          <w:marRight w:val="0"/>
          <w:marTop w:val="0"/>
          <w:marBottom w:val="0"/>
          <w:divBdr>
            <w:top w:val="none" w:sz="0" w:space="0" w:color="auto"/>
            <w:left w:val="none" w:sz="0" w:space="0" w:color="auto"/>
            <w:bottom w:val="none" w:sz="0" w:space="0" w:color="auto"/>
            <w:right w:val="none" w:sz="0" w:space="0" w:color="auto"/>
          </w:divBdr>
        </w:div>
        <w:div w:id="1706565283">
          <w:marLeft w:val="640"/>
          <w:marRight w:val="0"/>
          <w:marTop w:val="0"/>
          <w:marBottom w:val="0"/>
          <w:divBdr>
            <w:top w:val="none" w:sz="0" w:space="0" w:color="auto"/>
            <w:left w:val="none" w:sz="0" w:space="0" w:color="auto"/>
            <w:bottom w:val="none" w:sz="0" w:space="0" w:color="auto"/>
            <w:right w:val="none" w:sz="0" w:space="0" w:color="auto"/>
          </w:divBdr>
        </w:div>
        <w:div w:id="1987974985">
          <w:marLeft w:val="640"/>
          <w:marRight w:val="0"/>
          <w:marTop w:val="0"/>
          <w:marBottom w:val="0"/>
          <w:divBdr>
            <w:top w:val="none" w:sz="0" w:space="0" w:color="auto"/>
            <w:left w:val="none" w:sz="0" w:space="0" w:color="auto"/>
            <w:bottom w:val="none" w:sz="0" w:space="0" w:color="auto"/>
            <w:right w:val="none" w:sz="0" w:space="0" w:color="auto"/>
          </w:divBdr>
        </w:div>
        <w:div w:id="1203785485">
          <w:marLeft w:val="640"/>
          <w:marRight w:val="0"/>
          <w:marTop w:val="0"/>
          <w:marBottom w:val="0"/>
          <w:divBdr>
            <w:top w:val="none" w:sz="0" w:space="0" w:color="auto"/>
            <w:left w:val="none" w:sz="0" w:space="0" w:color="auto"/>
            <w:bottom w:val="none" w:sz="0" w:space="0" w:color="auto"/>
            <w:right w:val="none" w:sz="0" w:space="0" w:color="auto"/>
          </w:divBdr>
        </w:div>
        <w:div w:id="1170364100">
          <w:marLeft w:val="640"/>
          <w:marRight w:val="0"/>
          <w:marTop w:val="0"/>
          <w:marBottom w:val="0"/>
          <w:divBdr>
            <w:top w:val="none" w:sz="0" w:space="0" w:color="auto"/>
            <w:left w:val="none" w:sz="0" w:space="0" w:color="auto"/>
            <w:bottom w:val="none" w:sz="0" w:space="0" w:color="auto"/>
            <w:right w:val="none" w:sz="0" w:space="0" w:color="auto"/>
          </w:divBdr>
        </w:div>
        <w:div w:id="880871402">
          <w:marLeft w:val="640"/>
          <w:marRight w:val="0"/>
          <w:marTop w:val="0"/>
          <w:marBottom w:val="0"/>
          <w:divBdr>
            <w:top w:val="none" w:sz="0" w:space="0" w:color="auto"/>
            <w:left w:val="none" w:sz="0" w:space="0" w:color="auto"/>
            <w:bottom w:val="none" w:sz="0" w:space="0" w:color="auto"/>
            <w:right w:val="none" w:sz="0" w:space="0" w:color="auto"/>
          </w:divBdr>
        </w:div>
        <w:div w:id="749232407">
          <w:marLeft w:val="640"/>
          <w:marRight w:val="0"/>
          <w:marTop w:val="0"/>
          <w:marBottom w:val="0"/>
          <w:divBdr>
            <w:top w:val="none" w:sz="0" w:space="0" w:color="auto"/>
            <w:left w:val="none" w:sz="0" w:space="0" w:color="auto"/>
            <w:bottom w:val="none" w:sz="0" w:space="0" w:color="auto"/>
            <w:right w:val="none" w:sz="0" w:space="0" w:color="auto"/>
          </w:divBdr>
        </w:div>
        <w:div w:id="1173186483">
          <w:marLeft w:val="640"/>
          <w:marRight w:val="0"/>
          <w:marTop w:val="0"/>
          <w:marBottom w:val="0"/>
          <w:divBdr>
            <w:top w:val="none" w:sz="0" w:space="0" w:color="auto"/>
            <w:left w:val="none" w:sz="0" w:space="0" w:color="auto"/>
            <w:bottom w:val="none" w:sz="0" w:space="0" w:color="auto"/>
            <w:right w:val="none" w:sz="0" w:space="0" w:color="auto"/>
          </w:divBdr>
        </w:div>
        <w:div w:id="1385178506">
          <w:marLeft w:val="640"/>
          <w:marRight w:val="0"/>
          <w:marTop w:val="0"/>
          <w:marBottom w:val="0"/>
          <w:divBdr>
            <w:top w:val="none" w:sz="0" w:space="0" w:color="auto"/>
            <w:left w:val="none" w:sz="0" w:space="0" w:color="auto"/>
            <w:bottom w:val="none" w:sz="0" w:space="0" w:color="auto"/>
            <w:right w:val="none" w:sz="0" w:space="0" w:color="auto"/>
          </w:divBdr>
        </w:div>
        <w:div w:id="548538485">
          <w:marLeft w:val="640"/>
          <w:marRight w:val="0"/>
          <w:marTop w:val="0"/>
          <w:marBottom w:val="0"/>
          <w:divBdr>
            <w:top w:val="none" w:sz="0" w:space="0" w:color="auto"/>
            <w:left w:val="none" w:sz="0" w:space="0" w:color="auto"/>
            <w:bottom w:val="none" w:sz="0" w:space="0" w:color="auto"/>
            <w:right w:val="none" w:sz="0" w:space="0" w:color="auto"/>
          </w:divBdr>
        </w:div>
        <w:div w:id="38869375">
          <w:marLeft w:val="640"/>
          <w:marRight w:val="0"/>
          <w:marTop w:val="0"/>
          <w:marBottom w:val="0"/>
          <w:divBdr>
            <w:top w:val="none" w:sz="0" w:space="0" w:color="auto"/>
            <w:left w:val="none" w:sz="0" w:space="0" w:color="auto"/>
            <w:bottom w:val="none" w:sz="0" w:space="0" w:color="auto"/>
            <w:right w:val="none" w:sz="0" w:space="0" w:color="auto"/>
          </w:divBdr>
        </w:div>
        <w:div w:id="528375039">
          <w:marLeft w:val="640"/>
          <w:marRight w:val="0"/>
          <w:marTop w:val="0"/>
          <w:marBottom w:val="0"/>
          <w:divBdr>
            <w:top w:val="none" w:sz="0" w:space="0" w:color="auto"/>
            <w:left w:val="none" w:sz="0" w:space="0" w:color="auto"/>
            <w:bottom w:val="none" w:sz="0" w:space="0" w:color="auto"/>
            <w:right w:val="none" w:sz="0" w:space="0" w:color="auto"/>
          </w:divBdr>
        </w:div>
        <w:div w:id="1120297866">
          <w:marLeft w:val="640"/>
          <w:marRight w:val="0"/>
          <w:marTop w:val="0"/>
          <w:marBottom w:val="0"/>
          <w:divBdr>
            <w:top w:val="none" w:sz="0" w:space="0" w:color="auto"/>
            <w:left w:val="none" w:sz="0" w:space="0" w:color="auto"/>
            <w:bottom w:val="none" w:sz="0" w:space="0" w:color="auto"/>
            <w:right w:val="none" w:sz="0" w:space="0" w:color="auto"/>
          </w:divBdr>
        </w:div>
        <w:div w:id="1518932006">
          <w:marLeft w:val="640"/>
          <w:marRight w:val="0"/>
          <w:marTop w:val="0"/>
          <w:marBottom w:val="0"/>
          <w:divBdr>
            <w:top w:val="none" w:sz="0" w:space="0" w:color="auto"/>
            <w:left w:val="none" w:sz="0" w:space="0" w:color="auto"/>
            <w:bottom w:val="none" w:sz="0" w:space="0" w:color="auto"/>
            <w:right w:val="none" w:sz="0" w:space="0" w:color="auto"/>
          </w:divBdr>
        </w:div>
        <w:div w:id="486826371">
          <w:marLeft w:val="640"/>
          <w:marRight w:val="0"/>
          <w:marTop w:val="0"/>
          <w:marBottom w:val="0"/>
          <w:divBdr>
            <w:top w:val="none" w:sz="0" w:space="0" w:color="auto"/>
            <w:left w:val="none" w:sz="0" w:space="0" w:color="auto"/>
            <w:bottom w:val="none" w:sz="0" w:space="0" w:color="auto"/>
            <w:right w:val="none" w:sz="0" w:space="0" w:color="auto"/>
          </w:divBdr>
        </w:div>
        <w:div w:id="280695183">
          <w:marLeft w:val="640"/>
          <w:marRight w:val="0"/>
          <w:marTop w:val="0"/>
          <w:marBottom w:val="0"/>
          <w:divBdr>
            <w:top w:val="none" w:sz="0" w:space="0" w:color="auto"/>
            <w:left w:val="none" w:sz="0" w:space="0" w:color="auto"/>
            <w:bottom w:val="none" w:sz="0" w:space="0" w:color="auto"/>
            <w:right w:val="none" w:sz="0" w:space="0" w:color="auto"/>
          </w:divBdr>
        </w:div>
        <w:div w:id="850607103">
          <w:marLeft w:val="640"/>
          <w:marRight w:val="0"/>
          <w:marTop w:val="0"/>
          <w:marBottom w:val="0"/>
          <w:divBdr>
            <w:top w:val="none" w:sz="0" w:space="0" w:color="auto"/>
            <w:left w:val="none" w:sz="0" w:space="0" w:color="auto"/>
            <w:bottom w:val="none" w:sz="0" w:space="0" w:color="auto"/>
            <w:right w:val="none" w:sz="0" w:space="0" w:color="auto"/>
          </w:divBdr>
        </w:div>
        <w:div w:id="1302661029">
          <w:marLeft w:val="640"/>
          <w:marRight w:val="0"/>
          <w:marTop w:val="0"/>
          <w:marBottom w:val="0"/>
          <w:divBdr>
            <w:top w:val="none" w:sz="0" w:space="0" w:color="auto"/>
            <w:left w:val="none" w:sz="0" w:space="0" w:color="auto"/>
            <w:bottom w:val="none" w:sz="0" w:space="0" w:color="auto"/>
            <w:right w:val="none" w:sz="0" w:space="0" w:color="auto"/>
          </w:divBdr>
        </w:div>
        <w:div w:id="1299994701">
          <w:marLeft w:val="640"/>
          <w:marRight w:val="0"/>
          <w:marTop w:val="0"/>
          <w:marBottom w:val="0"/>
          <w:divBdr>
            <w:top w:val="none" w:sz="0" w:space="0" w:color="auto"/>
            <w:left w:val="none" w:sz="0" w:space="0" w:color="auto"/>
            <w:bottom w:val="none" w:sz="0" w:space="0" w:color="auto"/>
            <w:right w:val="none" w:sz="0" w:space="0" w:color="auto"/>
          </w:divBdr>
        </w:div>
        <w:div w:id="892277059">
          <w:marLeft w:val="640"/>
          <w:marRight w:val="0"/>
          <w:marTop w:val="0"/>
          <w:marBottom w:val="0"/>
          <w:divBdr>
            <w:top w:val="none" w:sz="0" w:space="0" w:color="auto"/>
            <w:left w:val="none" w:sz="0" w:space="0" w:color="auto"/>
            <w:bottom w:val="none" w:sz="0" w:space="0" w:color="auto"/>
            <w:right w:val="none" w:sz="0" w:space="0" w:color="auto"/>
          </w:divBdr>
        </w:div>
        <w:div w:id="1099762556">
          <w:marLeft w:val="640"/>
          <w:marRight w:val="0"/>
          <w:marTop w:val="0"/>
          <w:marBottom w:val="0"/>
          <w:divBdr>
            <w:top w:val="none" w:sz="0" w:space="0" w:color="auto"/>
            <w:left w:val="none" w:sz="0" w:space="0" w:color="auto"/>
            <w:bottom w:val="none" w:sz="0" w:space="0" w:color="auto"/>
            <w:right w:val="none" w:sz="0" w:space="0" w:color="auto"/>
          </w:divBdr>
        </w:div>
        <w:div w:id="786699751">
          <w:marLeft w:val="640"/>
          <w:marRight w:val="0"/>
          <w:marTop w:val="0"/>
          <w:marBottom w:val="0"/>
          <w:divBdr>
            <w:top w:val="none" w:sz="0" w:space="0" w:color="auto"/>
            <w:left w:val="none" w:sz="0" w:space="0" w:color="auto"/>
            <w:bottom w:val="none" w:sz="0" w:space="0" w:color="auto"/>
            <w:right w:val="none" w:sz="0" w:space="0" w:color="auto"/>
          </w:divBdr>
        </w:div>
        <w:div w:id="1216500749">
          <w:marLeft w:val="640"/>
          <w:marRight w:val="0"/>
          <w:marTop w:val="0"/>
          <w:marBottom w:val="0"/>
          <w:divBdr>
            <w:top w:val="none" w:sz="0" w:space="0" w:color="auto"/>
            <w:left w:val="none" w:sz="0" w:space="0" w:color="auto"/>
            <w:bottom w:val="none" w:sz="0" w:space="0" w:color="auto"/>
            <w:right w:val="none" w:sz="0" w:space="0" w:color="auto"/>
          </w:divBdr>
        </w:div>
        <w:div w:id="431559121">
          <w:marLeft w:val="640"/>
          <w:marRight w:val="0"/>
          <w:marTop w:val="0"/>
          <w:marBottom w:val="0"/>
          <w:divBdr>
            <w:top w:val="none" w:sz="0" w:space="0" w:color="auto"/>
            <w:left w:val="none" w:sz="0" w:space="0" w:color="auto"/>
            <w:bottom w:val="none" w:sz="0" w:space="0" w:color="auto"/>
            <w:right w:val="none" w:sz="0" w:space="0" w:color="auto"/>
          </w:divBdr>
        </w:div>
        <w:div w:id="122161882">
          <w:marLeft w:val="640"/>
          <w:marRight w:val="0"/>
          <w:marTop w:val="0"/>
          <w:marBottom w:val="0"/>
          <w:divBdr>
            <w:top w:val="none" w:sz="0" w:space="0" w:color="auto"/>
            <w:left w:val="none" w:sz="0" w:space="0" w:color="auto"/>
            <w:bottom w:val="none" w:sz="0" w:space="0" w:color="auto"/>
            <w:right w:val="none" w:sz="0" w:space="0" w:color="auto"/>
          </w:divBdr>
        </w:div>
        <w:div w:id="1686253070">
          <w:marLeft w:val="640"/>
          <w:marRight w:val="0"/>
          <w:marTop w:val="0"/>
          <w:marBottom w:val="0"/>
          <w:divBdr>
            <w:top w:val="none" w:sz="0" w:space="0" w:color="auto"/>
            <w:left w:val="none" w:sz="0" w:space="0" w:color="auto"/>
            <w:bottom w:val="none" w:sz="0" w:space="0" w:color="auto"/>
            <w:right w:val="none" w:sz="0" w:space="0" w:color="auto"/>
          </w:divBdr>
        </w:div>
        <w:div w:id="1758750820">
          <w:marLeft w:val="640"/>
          <w:marRight w:val="0"/>
          <w:marTop w:val="0"/>
          <w:marBottom w:val="0"/>
          <w:divBdr>
            <w:top w:val="none" w:sz="0" w:space="0" w:color="auto"/>
            <w:left w:val="none" w:sz="0" w:space="0" w:color="auto"/>
            <w:bottom w:val="none" w:sz="0" w:space="0" w:color="auto"/>
            <w:right w:val="none" w:sz="0" w:space="0" w:color="auto"/>
          </w:divBdr>
        </w:div>
        <w:div w:id="1794639241">
          <w:marLeft w:val="640"/>
          <w:marRight w:val="0"/>
          <w:marTop w:val="0"/>
          <w:marBottom w:val="0"/>
          <w:divBdr>
            <w:top w:val="none" w:sz="0" w:space="0" w:color="auto"/>
            <w:left w:val="none" w:sz="0" w:space="0" w:color="auto"/>
            <w:bottom w:val="none" w:sz="0" w:space="0" w:color="auto"/>
            <w:right w:val="none" w:sz="0" w:space="0" w:color="auto"/>
          </w:divBdr>
        </w:div>
        <w:div w:id="1880509964">
          <w:marLeft w:val="640"/>
          <w:marRight w:val="0"/>
          <w:marTop w:val="0"/>
          <w:marBottom w:val="0"/>
          <w:divBdr>
            <w:top w:val="none" w:sz="0" w:space="0" w:color="auto"/>
            <w:left w:val="none" w:sz="0" w:space="0" w:color="auto"/>
            <w:bottom w:val="none" w:sz="0" w:space="0" w:color="auto"/>
            <w:right w:val="none" w:sz="0" w:space="0" w:color="auto"/>
          </w:divBdr>
        </w:div>
        <w:div w:id="991450785">
          <w:marLeft w:val="640"/>
          <w:marRight w:val="0"/>
          <w:marTop w:val="0"/>
          <w:marBottom w:val="0"/>
          <w:divBdr>
            <w:top w:val="none" w:sz="0" w:space="0" w:color="auto"/>
            <w:left w:val="none" w:sz="0" w:space="0" w:color="auto"/>
            <w:bottom w:val="none" w:sz="0" w:space="0" w:color="auto"/>
            <w:right w:val="none" w:sz="0" w:space="0" w:color="auto"/>
          </w:divBdr>
        </w:div>
        <w:div w:id="81344254">
          <w:marLeft w:val="640"/>
          <w:marRight w:val="0"/>
          <w:marTop w:val="0"/>
          <w:marBottom w:val="0"/>
          <w:divBdr>
            <w:top w:val="none" w:sz="0" w:space="0" w:color="auto"/>
            <w:left w:val="none" w:sz="0" w:space="0" w:color="auto"/>
            <w:bottom w:val="none" w:sz="0" w:space="0" w:color="auto"/>
            <w:right w:val="none" w:sz="0" w:space="0" w:color="auto"/>
          </w:divBdr>
        </w:div>
        <w:div w:id="925652644">
          <w:marLeft w:val="640"/>
          <w:marRight w:val="0"/>
          <w:marTop w:val="0"/>
          <w:marBottom w:val="0"/>
          <w:divBdr>
            <w:top w:val="none" w:sz="0" w:space="0" w:color="auto"/>
            <w:left w:val="none" w:sz="0" w:space="0" w:color="auto"/>
            <w:bottom w:val="none" w:sz="0" w:space="0" w:color="auto"/>
            <w:right w:val="none" w:sz="0" w:space="0" w:color="auto"/>
          </w:divBdr>
        </w:div>
        <w:div w:id="2135325653">
          <w:marLeft w:val="640"/>
          <w:marRight w:val="0"/>
          <w:marTop w:val="0"/>
          <w:marBottom w:val="0"/>
          <w:divBdr>
            <w:top w:val="none" w:sz="0" w:space="0" w:color="auto"/>
            <w:left w:val="none" w:sz="0" w:space="0" w:color="auto"/>
            <w:bottom w:val="none" w:sz="0" w:space="0" w:color="auto"/>
            <w:right w:val="none" w:sz="0" w:space="0" w:color="auto"/>
          </w:divBdr>
        </w:div>
        <w:div w:id="1084230735">
          <w:marLeft w:val="640"/>
          <w:marRight w:val="0"/>
          <w:marTop w:val="0"/>
          <w:marBottom w:val="0"/>
          <w:divBdr>
            <w:top w:val="none" w:sz="0" w:space="0" w:color="auto"/>
            <w:left w:val="none" w:sz="0" w:space="0" w:color="auto"/>
            <w:bottom w:val="none" w:sz="0" w:space="0" w:color="auto"/>
            <w:right w:val="none" w:sz="0" w:space="0" w:color="auto"/>
          </w:divBdr>
        </w:div>
        <w:div w:id="1259408885">
          <w:marLeft w:val="640"/>
          <w:marRight w:val="0"/>
          <w:marTop w:val="0"/>
          <w:marBottom w:val="0"/>
          <w:divBdr>
            <w:top w:val="none" w:sz="0" w:space="0" w:color="auto"/>
            <w:left w:val="none" w:sz="0" w:space="0" w:color="auto"/>
            <w:bottom w:val="none" w:sz="0" w:space="0" w:color="auto"/>
            <w:right w:val="none" w:sz="0" w:space="0" w:color="auto"/>
          </w:divBdr>
        </w:div>
        <w:div w:id="1823932937">
          <w:marLeft w:val="640"/>
          <w:marRight w:val="0"/>
          <w:marTop w:val="0"/>
          <w:marBottom w:val="0"/>
          <w:divBdr>
            <w:top w:val="none" w:sz="0" w:space="0" w:color="auto"/>
            <w:left w:val="none" w:sz="0" w:space="0" w:color="auto"/>
            <w:bottom w:val="none" w:sz="0" w:space="0" w:color="auto"/>
            <w:right w:val="none" w:sz="0" w:space="0" w:color="auto"/>
          </w:divBdr>
        </w:div>
        <w:div w:id="765149522">
          <w:marLeft w:val="640"/>
          <w:marRight w:val="0"/>
          <w:marTop w:val="0"/>
          <w:marBottom w:val="0"/>
          <w:divBdr>
            <w:top w:val="none" w:sz="0" w:space="0" w:color="auto"/>
            <w:left w:val="none" w:sz="0" w:space="0" w:color="auto"/>
            <w:bottom w:val="none" w:sz="0" w:space="0" w:color="auto"/>
            <w:right w:val="none" w:sz="0" w:space="0" w:color="auto"/>
          </w:divBdr>
        </w:div>
        <w:div w:id="1931809829">
          <w:marLeft w:val="640"/>
          <w:marRight w:val="0"/>
          <w:marTop w:val="0"/>
          <w:marBottom w:val="0"/>
          <w:divBdr>
            <w:top w:val="none" w:sz="0" w:space="0" w:color="auto"/>
            <w:left w:val="none" w:sz="0" w:space="0" w:color="auto"/>
            <w:bottom w:val="none" w:sz="0" w:space="0" w:color="auto"/>
            <w:right w:val="none" w:sz="0" w:space="0" w:color="auto"/>
          </w:divBdr>
        </w:div>
        <w:div w:id="1428310068">
          <w:marLeft w:val="640"/>
          <w:marRight w:val="0"/>
          <w:marTop w:val="0"/>
          <w:marBottom w:val="0"/>
          <w:divBdr>
            <w:top w:val="none" w:sz="0" w:space="0" w:color="auto"/>
            <w:left w:val="none" w:sz="0" w:space="0" w:color="auto"/>
            <w:bottom w:val="none" w:sz="0" w:space="0" w:color="auto"/>
            <w:right w:val="none" w:sz="0" w:space="0" w:color="auto"/>
          </w:divBdr>
        </w:div>
        <w:div w:id="249778971">
          <w:marLeft w:val="640"/>
          <w:marRight w:val="0"/>
          <w:marTop w:val="0"/>
          <w:marBottom w:val="0"/>
          <w:divBdr>
            <w:top w:val="none" w:sz="0" w:space="0" w:color="auto"/>
            <w:left w:val="none" w:sz="0" w:space="0" w:color="auto"/>
            <w:bottom w:val="none" w:sz="0" w:space="0" w:color="auto"/>
            <w:right w:val="none" w:sz="0" w:space="0" w:color="auto"/>
          </w:divBdr>
        </w:div>
        <w:div w:id="1525511923">
          <w:marLeft w:val="640"/>
          <w:marRight w:val="0"/>
          <w:marTop w:val="0"/>
          <w:marBottom w:val="0"/>
          <w:divBdr>
            <w:top w:val="none" w:sz="0" w:space="0" w:color="auto"/>
            <w:left w:val="none" w:sz="0" w:space="0" w:color="auto"/>
            <w:bottom w:val="none" w:sz="0" w:space="0" w:color="auto"/>
            <w:right w:val="none" w:sz="0" w:space="0" w:color="auto"/>
          </w:divBdr>
        </w:div>
        <w:div w:id="1639263167">
          <w:marLeft w:val="640"/>
          <w:marRight w:val="0"/>
          <w:marTop w:val="0"/>
          <w:marBottom w:val="0"/>
          <w:divBdr>
            <w:top w:val="none" w:sz="0" w:space="0" w:color="auto"/>
            <w:left w:val="none" w:sz="0" w:space="0" w:color="auto"/>
            <w:bottom w:val="none" w:sz="0" w:space="0" w:color="auto"/>
            <w:right w:val="none" w:sz="0" w:space="0" w:color="auto"/>
          </w:divBdr>
        </w:div>
        <w:div w:id="1380977976">
          <w:marLeft w:val="640"/>
          <w:marRight w:val="0"/>
          <w:marTop w:val="0"/>
          <w:marBottom w:val="0"/>
          <w:divBdr>
            <w:top w:val="none" w:sz="0" w:space="0" w:color="auto"/>
            <w:left w:val="none" w:sz="0" w:space="0" w:color="auto"/>
            <w:bottom w:val="none" w:sz="0" w:space="0" w:color="auto"/>
            <w:right w:val="none" w:sz="0" w:space="0" w:color="auto"/>
          </w:divBdr>
        </w:div>
        <w:div w:id="472453954">
          <w:marLeft w:val="640"/>
          <w:marRight w:val="0"/>
          <w:marTop w:val="0"/>
          <w:marBottom w:val="0"/>
          <w:divBdr>
            <w:top w:val="none" w:sz="0" w:space="0" w:color="auto"/>
            <w:left w:val="none" w:sz="0" w:space="0" w:color="auto"/>
            <w:bottom w:val="none" w:sz="0" w:space="0" w:color="auto"/>
            <w:right w:val="none" w:sz="0" w:space="0" w:color="auto"/>
          </w:divBdr>
        </w:div>
        <w:div w:id="1366295905">
          <w:marLeft w:val="640"/>
          <w:marRight w:val="0"/>
          <w:marTop w:val="0"/>
          <w:marBottom w:val="0"/>
          <w:divBdr>
            <w:top w:val="none" w:sz="0" w:space="0" w:color="auto"/>
            <w:left w:val="none" w:sz="0" w:space="0" w:color="auto"/>
            <w:bottom w:val="none" w:sz="0" w:space="0" w:color="auto"/>
            <w:right w:val="none" w:sz="0" w:space="0" w:color="auto"/>
          </w:divBdr>
        </w:div>
        <w:div w:id="1865287552">
          <w:marLeft w:val="640"/>
          <w:marRight w:val="0"/>
          <w:marTop w:val="0"/>
          <w:marBottom w:val="0"/>
          <w:divBdr>
            <w:top w:val="none" w:sz="0" w:space="0" w:color="auto"/>
            <w:left w:val="none" w:sz="0" w:space="0" w:color="auto"/>
            <w:bottom w:val="none" w:sz="0" w:space="0" w:color="auto"/>
            <w:right w:val="none" w:sz="0" w:space="0" w:color="auto"/>
          </w:divBdr>
        </w:div>
        <w:div w:id="982079033">
          <w:marLeft w:val="640"/>
          <w:marRight w:val="0"/>
          <w:marTop w:val="0"/>
          <w:marBottom w:val="0"/>
          <w:divBdr>
            <w:top w:val="none" w:sz="0" w:space="0" w:color="auto"/>
            <w:left w:val="none" w:sz="0" w:space="0" w:color="auto"/>
            <w:bottom w:val="none" w:sz="0" w:space="0" w:color="auto"/>
            <w:right w:val="none" w:sz="0" w:space="0" w:color="auto"/>
          </w:divBdr>
        </w:div>
        <w:div w:id="1988169096">
          <w:marLeft w:val="640"/>
          <w:marRight w:val="0"/>
          <w:marTop w:val="0"/>
          <w:marBottom w:val="0"/>
          <w:divBdr>
            <w:top w:val="none" w:sz="0" w:space="0" w:color="auto"/>
            <w:left w:val="none" w:sz="0" w:space="0" w:color="auto"/>
            <w:bottom w:val="none" w:sz="0" w:space="0" w:color="auto"/>
            <w:right w:val="none" w:sz="0" w:space="0" w:color="auto"/>
          </w:divBdr>
        </w:div>
        <w:div w:id="703217411">
          <w:marLeft w:val="640"/>
          <w:marRight w:val="0"/>
          <w:marTop w:val="0"/>
          <w:marBottom w:val="0"/>
          <w:divBdr>
            <w:top w:val="none" w:sz="0" w:space="0" w:color="auto"/>
            <w:left w:val="none" w:sz="0" w:space="0" w:color="auto"/>
            <w:bottom w:val="none" w:sz="0" w:space="0" w:color="auto"/>
            <w:right w:val="none" w:sz="0" w:space="0" w:color="auto"/>
          </w:divBdr>
        </w:div>
        <w:div w:id="2130779687">
          <w:marLeft w:val="640"/>
          <w:marRight w:val="0"/>
          <w:marTop w:val="0"/>
          <w:marBottom w:val="0"/>
          <w:divBdr>
            <w:top w:val="none" w:sz="0" w:space="0" w:color="auto"/>
            <w:left w:val="none" w:sz="0" w:space="0" w:color="auto"/>
            <w:bottom w:val="none" w:sz="0" w:space="0" w:color="auto"/>
            <w:right w:val="none" w:sz="0" w:space="0" w:color="auto"/>
          </w:divBdr>
        </w:div>
        <w:div w:id="1308780099">
          <w:marLeft w:val="640"/>
          <w:marRight w:val="0"/>
          <w:marTop w:val="0"/>
          <w:marBottom w:val="0"/>
          <w:divBdr>
            <w:top w:val="none" w:sz="0" w:space="0" w:color="auto"/>
            <w:left w:val="none" w:sz="0" w:space="0" w:color="auto"/>
            <w:bottom w:val="none" w:sz="0" w:space="0" w:color="auto"/>
            <w:right w:val="none" w:sz="0" w:space="0" w:color="auto"/>
          </w:divBdr>
        </w:div>
        <w:div w:id="1118260980">
          <w:marLeft w:val="640"/>
          <w:marRight w:val="0"/>
          <w:marTop w:val="0"/>
          <w:marBottom w:val="0"/>
          <w:divBdr>
            <w:top w:val="none" w:sz="0" w:space="0" w:color="auto"/>
            <w:left w:val="none" w:sz="0" w:space="0" w:color="auto"/>
            <w:bottom w:val="none" w:sz="0" w:space="0" w:color="auto"/>
            <w:right w:val="none" w:sz="0" w:space="0" w:color="auto"/>
          </w:divBdr>
        </w:div>
        <w:div w:id="410663519">
          <w:marLeft w:val="640"/>
          <w:marRight w:val="0"/>
          <w:marTop w:val="0"/>
          <w:marBottom w:val="0"/>
          <w:divBdr>
            <w:top w:val="none" w:sz="0" w:space="0" w:color="auto"/>
            <w:left w:val="none" w:sz="0" w:space="0" w:color="auto"/>
            <w:bottom w:val="none" w:sz="0" w:space="0" w:color="auto"/>
            <w:right w:val="none" w:sz="0" w:space="0" w:color="auto"/>
          </w:divBdr>
        </w:div>
        <w:div w:id="1762946989">
          <w:marLeft w:val="640"/>
          <w:marRight w:val="0"/>
          <w:marTop w:val="0"/>
          <w:marBottom w:val="0"/>
          <w:divBdr>
            <w:top w:val="none" w:sz="0" w:space="0" w:color="auto"/>
            <w:left w:val="none" w:sz="0" w:space="0" w:color="auto"/>
            <w:bottom w:val="none" w:sz="0" w:space="0" w:color="auto"/>
            <w:right w:val="none" w:sz="0" w:space="0" w:color="auto"/>
          </w:divBdr>
        </w:div>
        <w:div w:id="1982226965">
          <w:marLeft w:val="640"/>
          <w:marRight w:val="0"/>
          <w:marTop w:val="0"/>
          <w:marBottom w:val="0"/>
          <w:divBdr>
            <w:top w:val="none" w:sz="0" w:space="0" w:color="auto"/>
            <w:left w:val="none" w:sz="0" w:space="0" w:color="auto"/>
            <w:bottom w:val="none" w:sz="0" w:space="0" w:color="auto"/>
            <w:right w:val="none" w:sz="0" w:space="0" w:color="auto"/>
          </w:divBdr>
        </w:div>
        <w:div w:id="1897886456">
          <w:marLeft w:val="640"/>
          <w:marRight w:val="0"/>
          <w:marTop w:val="0"/>
          <w:marBottom w:val="0"/>
          <w:divBdr>
            <w:top w:val="none" w:sz="0" w:space="0" w:color="auto"/>
            <w:left w:val="none" w:sz="0" w:space="0" w:color="auto"/>
            <w:bottom w:val="none" w:sz="0" w:space="0" w:color="auto"/>
            <w:right w:val="none" w:sz="0" w:space="0" w:color="auto"/>
          </w:divBdr>
        </w:div>
        <w:div w:id="839614139">
          <w:marLeft w:val="640"/>
          <w:marRight w:val="0"/>
          <w:marTop w:val="0"/>
          <w:marBottom w:val="0"/>
          <w:divBdr>
            <w:top w:val="none" w:sz="0" w:space="0" w:color="auto"/>
            <w:left w:val="none" w:sz="0" w:space="0" w:color="auto"/>
            <w:bottom w:val="none" w:sz="0" w:space="0" w:color="auto"/>
            <w:right w:val="none" w:sz="0" w:space="0" w:color="auto"/>
          </w:divBdr>
        </w:div>
        <w:div w:id="2074619006">
          <w:marLeft w:val="640"/>
          <w:marRight w:val="0"/>
          <w:marTop w:val="0"/>
          <w:marBottom w:val="0"/>
          <w:divBdr>
            <w:top w:val="none" w:sz="0" w:space="0" w:color="auto"/>
            <w:left w:val="none" w:sz="0" w:space="0" w:color="auto"/>
            <w:bottom w:val="none" w:sz="0" w:space="0" w:color="auto"/>
            <w:right w:val="none" w:sz="0" w:space="0" w:color="auto"/>
          </w:divBdr>
        </w:div>
        <w:div w:id="1942226575">
          <w:marLeft w:val="640"/>
          <w:marRight w:val="0"/>
          <w:marTop w:val="0"/>
          <w:marBottom w:val="0"/>
          <w:divBdr>
            <w:top w:val="none" w:sz="0" w:space="0" w:color="auto"/>
            <w:left w:val="none" w:sz="0" w:space="0" w:color="auto"/>
            <w:bottom w:val="none" w:sz="0" w:space="0" w:color="auto"/>
            <w:right w:val="none" w:sz="0" w:space="0" w:color="auto"/>
          </w:divBdr>
        </w:div>
        <w:div w:id="703099667">
          <w:marLeft w:val="640"/>
          <w:marRight w:val="0"/>
          <w:marTop w:val="0"/>
          <w:marBottom w:val="0"/>
          <w:divBdr>
            <w:top w:val="none" w:sz="0" w:space="0" w:color="auto"/>
            <w:left w:val="none" w:sz="0" w:space="0" w:color="auto"/>
            <w:bottom w:val="none" w:sz="0" w:space="0" w:color="auto"/>
            <w:right w:val="none" w:sz="0" w:space="0" w:color="auto"/>
          </w:divBdr>
        </w:div>
        <w:div w:id="1340473474">
          <w:marLeft w:val="640"/>
          <w:marRight w:val="0"/>
          <w:marTop w:val="0"/>
          <w:marBottom w:val="0"/>
          <w:divBdr>
            <w:top w:val="none" w:sz="0" w:space="0" w:color="auto"/>
            <w:left w:val="none" w:sz="0" w:space="0" w:color="auto"/>
            <w:bottom w:val="none" w:sz="0" w:space="0" w:color="auto"/>
            <w:right w:val="none" w:sz="0" w:space="0" w:color="auto"/>
          </w:divBdr>
        </w:div>
        <w:div w:id="4551882">
          <w:marLeft w:val="640"/>
          <w:marRight w:val="0"/>
          <w:marTop w:val="0"/>
          <w:marBottom w:val="0"/>
          <w:divBdr>
            <w:top w:val="none" w:sz="0" w:space="0" w:color="auto"/>
            <w:left w:val="none" w:sz="0" w:space="0" w:color="auto"/>
            <w:bottom w:val="none" w:sz="0" w:space="0" w:color="auto"/>
            <w:right w:val="none" w:sz="0" w:space="0" w:color="auto"/>
          </w:divBdr>
        </w:div>
        <w:div w:id="154997262">
          <w:marLeft w:val="640"/>
          <w:marRight w:val="0"/>
          <w:marTop w:val="0"/>
          <w:marBottom w:val="0"/>
          <w:divBdr>
            <w:top w:val="none" w:sz="0" w:space="0" w:color="auto"/>
            <w:left w:val="none" w:sz="0" w:space="0" w:color="auto"/>
            <w:bottom w:val="none" w:sz="0" w:space="0" w:color="auto"/>
            <w:right w:val="none" w:sz="0" w:space="0" w:color="auto"/>
          </w:divBdr>
        </w:div>
        <w:div w:id="640234713">
          <w:marLeft w:val="640"/>
          <w:marRight w:val="0"/>
          <w:marTop w:val="0"/>
          <w:marBottom w:val="0"/>
          <w:divBdr>
            <w:top w:val="none" w:sz="0" w:space="0" w:color="auto"/>
            <w:left w:val="none" w:sz="0" w:space="0" w:color="auto"/>
            <w:bottom w:val="none" w:sz="0" w:space="0" w:color="auto"/>
            <w:right w:val="none" w:sz="0" w:space="0" w:color="auto"/>
          </w:divBdr>
        </w:div>
        <w:div w:id="2146195788">
          <w:marLeft w:val="640"/>
          <w:marRight w:val="0"/>
          <w:marTop w:val="0"/>
          <w:marBottom w:val="0"/>
          <w:divBdr>
            <w:top w:val="none" w:sz="0" w:space="0" w:color="auto"/>
            <w:left w:val="none" w:sz="0" w:space="0" w:color="auto"/>
            <w:bottom w:val="none" w:sz="0" w:space="0" w:color="auto"/>
            <w:right w:val="none" w:sz="0" w:space="0" w:color="auto"/>
          </w:divBdr>
        </w:div>
        <w:div w:id="1808737971">
          <w:marLeft w:val="640"/>
          <w:marRight w:val="0"/>
          <w:marTop w:val="0"/>
          <w:marBottom w:val="0"/>
          <w:divBdr>
            <w:top w:val="none" w:sz="0" w:space="0" w:color="auto"/>
            <w:left w:val="none" w:sz="0" w:space="0" w:color="auto"/>
            <w:bottom w:val="none" w:sz="0" w:space="0" w:color="auto"/>
            <w:right w:val="none" w:sz="0" w:space="0" w:color="auto"/>
          </w:divBdr>
        </w:div>
        <w:div w:id="998265577">
          <w:marLeft w:val="640"/>
          <w:marRight w:val="0"/>
          <w:marTop w:val="0"/>
          <w:marBottom w:val="0"/>
          <w:divBdr>
            <w:top w:val="none" w:sz="0" w:space="0" w:color="auto"/>
            <w:left w:val="none" w:sz="0" w:space="0" w:color="auto"/>
            <w:bottom w:val="none" w:sz="0" w:space="0" w:color="auto"/>
            <w:right w:val="none" w:sz="0" w:space="0" w:color="auto"/>
          </w:divBdr>
        </w:div>
        <w:div w:id="1256093922">
          <w:marLeft w:val="640"/>
          <w:marRight w:val="0"/>
          <w:marTop w:val="0"/>
          <w:marBottom w:val="0"/>
          <w:divBdr>
            <w:top w:val="none" w:sz="0" w:space="0" w:color="auto"/>
            <w:left w:val="none" w:sz="0" w:space="0" w:color="auto"/>
            <w:bottom w:val="none" w:sz="0" w:space="0" w:color="auto"/>
            <w:right w:val="none" w:sz="0" w:space="0" w:color="auto"/>
          </w:divBdr>
        </w:div>
        <w:div w:id="423110440">
          <w:marLeft w:val="640"/>
          <w:marRight w:val="0"/>
          <w:marTop w:val="0"/>
          <w:marBottom w:val="0"/>
          <w:divBdr>
            <w:top w:val="none" w:sz="0" w:space="0" w:color="auto"/>
            <w:left w:val="none" w:sz="0" w:space="0" w:color="auto"/>
            <w:bottom w:val="none" w:sz="0" w:space="0" w:color="auto"/>
            <w:right w:val="none" w:sz="0" w:space="0" w:color="auto"/>
          </w:divBdr>
        </w:div>
        <w:div w:id="1207647473">
          <w:marLeft w:val="640"/>
          <w:marRight w:val="0"/>
          <w:marTop w:val="0"/>
          <w:marBottom w:val="0"/>
          <w:divBdr>
            <w:top w:val="none" w:sz="0" w:space="0" w:color="auto"/>
            <w:left w:val="none" w:sz="0" w:space="0" w:color="auto"/>
            <w:bottom w:val="none" w:sz="0" w:space="0" w:color="auto"/>
            <w:right w:val="none" w:sz="0" w:space="0" w:color="auto"/>
          </w:divBdr>
        </w:div>
        <w:div w:id="93744594">
          <w:marLeft w:val="640"/>
          <w:marRight w:val="0"/>
          <w:marTop w:val="0"/>
          <w:marBottom w:val="0"/>
          <w:divBdr>
            <w:top w:val="none" w:sz="0" w:space="0" w:color="auto"/>
            <w:left w:val="none" w:sz="0" w:space="0" w:color="auto"/>
            <w:bottom w:val="none" w:sz="0" w:space="0" w:color="auto"/>
            <w:right w:val="none" w:sz="0" w:space="0" w:color="auto"/>
          </w:divBdr>
        </w:div>
        <w:div w:id="1200513477">
          <w:marLeft w:val="640"/>
          <w:marRight w:val="0"/>
          <w:marTop w:val="0"/>
          <w:marBottom w:val="0"/>
          <w:divBdr>
            <w:top w:val="none" w:sz="0" w:space="0" w:color="auto"/>
            <w:left w:val="none" w:sz="0" w:space="0" w:color="auto"/>
            <w:bottom w:val="none" w:sz="0" w:space="0" w:color="auto"/>
            <w:right w:val="none" w:sz="0" w:space="0" w:color="auto"/>
          </w:divBdr>
        </w:div>
        <w:div w:id="1817382125">
          <w:marLeft w:val="640"/>
          <w:marRight w:val="0"/>
          <w:marTop w:val="0"/>
          <w:marBottom w:val="0"/>
          <w:divBdr>
            <w:top w:val="none" w:sz="0" w:space="0" w:color="auto"/>
            <w:left w:val="none" w:sz="0" w:space="0" w:color="auto"/>
            <w:bottom w:val="none" w:sz="0" w:space="0" w:color="auto"/>
            <w:right w:val="none" w:sz="0" w:space="0" w:color="auto"/>
          </w:divBdr>
        </w:div>
        <w:div w:id="1891381880">
          <w:marLeft w:val="640"/>
          <w:marRight w:val="0"/>
          <w:marTop w:val="0"/>
          <w:marBottom w:val="0"/>
          <w:divBdr>
            <w:top w:val="none" w:sz="0" w:space="0" w:color="auto"/>
            <w:left w:val="none" w:sz="0" w:space="0" w:color="auto"/>
            <w:bottom w:val="none" w:sz="0" w:space="0" w:color="auto"/>
            <w:right w:val="none" w:sz="0" w:space="0" w:color="auto"/>
          </w:divBdr>
        </w:div>
        <w:div w:id="895628323">
          <w:marLeft w:val="640"/>
          <w:marRight w:val="0"/>
          <w:marTop w:val="0"/>
          <w:marBottom w:val="0"/>
          <w:divBdr>
            <w:top w:val="none" w:sz="0" w:space="0" w:color="auto"/>
            <w:left w:val="none" w:sz="0" w:space="0" w:color="auto"/>
            <w:bottom w:val="none" w:sz="0" w:space="0" w:color="auto"/>
            <w:right w:val="none" w:sz="0" w:space="0" w:color="auto"/>
          </w:divBdr>
        </w:div>
        <w:div w:id="930628538">
          <w:marLeft w:val="640"/>
          <w:marRight w:val="0"/>
          <w:marTop w:val="0"/>
          <w:marBottom w:val="0"/>
          <w:divBdr>
            <w:top w:val="none" w:sz="0" w:space="0" w:color="auto"/>
            <w:left w:val="none" w:sz="0" w:space="0" w:color="auto"/>
            <w:bottom w:val="none" w:sz="0" w:space="0" w:color="auto"/>
            <w:right w:val="none" w:sz="0" w:space="0" w:color="auto"/>
          </w:divBdr>
        </w:div>
        <w:div w:id="1635792880">
          <w:marLeft w:val="640"/>
          <w:marRight w:val="0"/>
          <w:marTop w:val="0"/>
          <w:marBottom w:val="0"/>
          <w:divBdr>
            <w:top w:val="none" w:sz="0" w:space="0" w:color="auto"/>
            <w:left w:val="none" w:sz="0" w:space="0" w:color="auto"/>
            <w:bottom w:val="none" w:sz="0" w:space="0" w:color="auto"/>
            <w:right w:val="none" w:sz="0" w:space="0" w:color="auto"/>
          </w:divBdr>
        </w:div>
        <w:div w:id="41905900">
          <w:marLeft w:val="640"/>
          <w:marRight w:val="0"/>
          <w:marTop w:val="0"/>
          <w:marBottom w:val="0"/>
          <w:divBdr>
            <w:top w:val="none" w:sz="0" w:space="0" w:color="auto"/>
            <w:left w:val="none" w:sz="0" w:space="0" w:color="auto"/>
            <w:bottom w:val="none" w:sz="0" w:space="0" w:color="auto"/>
            <w:right w:val="none" w:sz="0" w:space="0" w:color="auto"/>
          </w:divBdr>
        </w:div>
        <w:div w:id="66462522">
          <w:marLeft w:val="640"/>
          <w:marRight w:val="0"/>
          <w:marTop w:val="0"/>
          <w:marBottom w:val="0"/>
          <w:divBdr>
            <w:top w:val="none" w:sz="0" w:space="0" w:color="auto"/>
            <w:left w:val="none" w:sz="0" w:space="0" w:color="auto"/>
            <w:bottom w:val="none" w:sz="0" w:space="0" w:color="auto"/>
            <w:right w:val="none" w:sz="0" w:space="0" w:color="auto"/>
          </w:divBdr>
        </w:div>
        <w:div w:id="175198948">
          <w:marLeft w:val="640"/>
          <w:marRight w:val="0"/>
          <w:marTop w:val="0"/>
          <w:marBottom w:val="0"/>
          <w:divBdr>
            <w:top w:val="none" w:sz="0" w:space="0" w:color="auto"/>
            <w:left w:val="none" w:sz="0" w:space="0" w:color="auto"/>
            <w:bottom w:val="none" w:sz="0" w:space="0" w:color="auto"/>
            <w:right w:val="none" w:sz="0" w:space="0" w:color="auto"/>
          </w:divBdr>
        </w:div>
        <w:div w:id="412750001">
          <w:marLeft w:val="640"/>
          <w:marRight w:val="0"/>
          <w:marTop w:val="0"/>
          <w:marBottom w:val="0"/>
          <w:divBdr>
            <w:top w:val="none" w:sz="0" w:space="0" w:color="auto"/>
            <w:left w:val="none" w:sz="0" w:space="0" w:color="auto"/>
            <w:bottom w:val="none" w:sz="0" w:space="0" w:color="auto"/>
            <w:right w:val="none" w:sz="0" w:space="0" w:color="auto"/>
          </w:divBdr>
        </w:div>
        <w:div w:id="1396127603">
          <w:marLeft w:val="640"/>
          <w:marRight w:val="0"/>
          <w:marTop w:val="0"/>
          <w:marBottom w:val="0"/>
          <w:divBdr>
            <w:top w:val="none" w:sz="0" w:space="0" w:color="auto"/>
            <w:left w:val="none" w:sz="0" w:space="0" w:color="auto"/>
            <w:bottom w:val="none" w:sz="0" w:space="0" w:color="auto"/>
            <w:right w:val="none" w:sz="0" w:space="0" w:color="auto"/>
          </w:divBdr>
        </w:div>
        <w:div w:id="1082219985">
          <w:marLeft w:val="640"/>
          <w:marRight w:val="0"/>
          <w:marTop w:val="0"/>
          <w:marBottom w:val="0"/>
          <w:divBdr>
            <w:top w:val="none" w:sz="0" w:space="0" w:color="auto"/>
            <w:left w:val="none" w:sz="0" w:space="0" w:color="auto"/>
            <w:bottom w:val="none" w:sz="0" w:space="0" w:color="auto"/>
            <w:right w:val="none" w:sz="0" w:space="0" w:color="auto"/>
          </w:divBdr>
        </w:div>
        <w:div w:id="1202785966">
          <w:marLeft w:val="640"/>
          <w:marRight w:val="0"/>
          <w:marTop w:val="0"/>
          <w:marBottom w:val="0"/>
          <w:divBdr>
            <w:top w:val="none" w:sz="0" w:space="0" w:color="auto"/>
            <w:left w:val="none" w:sz="0" w:space="0" w:color="auto"/>
            <w:bottom w:val="none" w:sz="0" w:space="0" w:color="auto"/>
            <w:right w:val="none" w:sz="0" w:space="0" w:color="auto"/>
          </w:divBdr>
        </w:div>
        <w:div w:id="858592153">
          <w:marLeft w:val="640"/>
          <w:marRight w:val="0"/>
          <w:marTop w:val="0"/>
          <w:marBottom w:val="0"/>
          <w:divBdr>
            <w:top w:val="none" w:sz="0" w:space="0" w:color="auto"/>
            <w:left w:val="none" w:sz="0" w:space="0" w:color="auto"/>
            <w:bottom w:val="none" w:sz="0" w:space="0" w:color="auto"/>
            <w:right w:val="none" w:sz="0" w:space="0" w:color="auto"/>
          </w:divBdr>
        </w:div>
        <w:div w:id="1511135979">
          <w:marLeft w:val="640"/>
          <w:marRight w:val="0"/>
          <w:marTop w:val="0"/>
          <w:marBottom w:val="0"/>
          <w:divBdr>
            <w:top w:val="none" w:sz="0" w:space="0" w:color="auto"/>
            <w:left w:val="none" w:sz="0" w:space="0" w:color="auto"/>
            <w:bottom w:val="none" w:sz="0" w:space="0" w:color="auto"/>
            <w:right w:val="none" w:sz="0" w:space="0" w:color="auto"/>
          </w:divBdr>
        </w:div>
        <w:div w:id="666900692">
          <w:marLeft w:val="640"/>
          <w:marRight w:val="0"/>
          <w:marTop w:val="0"/>
          <w:marBottom w:val="0"/>
          <w:divBdr>
            <w:top w:val="none" w:sz="0" w:space="0" w:color="auto"/>
            <w:left w:val="none" w:sz="0" w:space="0" w:color="auto"/>
            <w:bottom w:val="none" w:sz="0" w:space="0" w:color="auto"/>
            <w:right w:val="none" w:sz="0" w:space="0" w:color="auto"/>
          </w:divBdr>
        </w:div>
        <w:div w:id="376320379">
          <w:marLeft w:val="640"/>
          <w:marRight w:val="0"/>
          <w:marTop w:val="0"/>
          <w:marBottom w:val="0"/>
          <w:divBdr>
            <w:top w:val="none" w:sz="0" w:space="0" w:color="auto"/>
            <w:left w:val="none" w:sz="0" w:space="0" w:color="auto"/>
            <w:bottom w:val="none" w:sz="0" w:space="0" w:color="auto"/>
            <w:right w:val="none" w:sz="0" w:space="0" w:color="auto"/>
          </w:divBdr>
        </w:div>
        <w:div w:id="1068453501">
          <w:marLeft w:val="640"/>
          <w:marRight w:val="0"/>
          <w:marTop w:val="0"/>
          <w:marBottom w:val="0"/>
          <w:divBdr>
            <w:top w:val="none" w:sz="0" w:space="0" w:color="auto"/>
            <w:left w:val="none" w:sz="0" w:space="0" w:color="auto"/>
            <w:bottom w:val="none" w:sz="0" w:space="0" w:color="auto"/>
            <w:right w:val="none" w:sz="0" w:space="0" w:color="auto"/>
          </w:divBdr>
        </w:div>
        <w:div w:id="943877461">
          <w:marLeft w:val="640"/>
          <w:marRight w:val="0"/>
          <w:marTop w:val="0"/>
          <w:marBottom w:val="0"/>
          <w:divBdr>
            <w:top w:val="none" w:sz="0" w:space="0" w:color="auto"/>
            <w:left w:val="none" w:sz="0" w:space="0" w:color="auto"/>
            <w:bottom w:val="none" w:sz="0" w:space="0" w:color="auto"/>
            <w:right w:val="none" w:sz="0" w:space="0" w:color="auto"/>
          </w:divBdr>
        </w:div>
        <w:div w:id="55057655">
          <w:marLeft w:val="640"/>
          <w:marRight w:val="0"/>
          <w:marTop w:val="0"/>
          <w:marBottom w:val="0"/>
          <w:divBdr>
            <w:top w:val="none" w:sz="0" w:space="0" w:color="auto"/>
            <w:left w:val="none" w:sz="0" w:space="0" w:color="auto"/>
            <w:bottom w:val="none" w:sz="0" w:space="0" w:color="auto"/>
            <w:right w:val="none" w:sz="0" w:space="0" w:color="auto"/>
          </w:divBdr>
        </w:div>
        <w:div w:id="957686832">
          <w:marLeft w:val="640"/>
          <w:marRight w:val="0"/>
          <w:marTop w:val="0"/>
          <w:marBottom w:val="0"/>
          <w:divBdr>
            <w:top w:val="none" w:sz="0" w:space="0" w:color="auto"/>
            <w:left w:val="none" w:sz="0" w:space="0" w:color="auto"/>
            <w:bottom w:val="none" w:sz="0" w:space="0" w:color="auto"/>
            <w:right w:val="none" w:sz="0" w:space="0" w:color="auto"/>
          </w:divBdr>
        </w:div>
        <w:div w:id="1438670685">
          <w:marLeft w:val="640"/>
          <w:marRight w:val="0"/>
          <w:marTop w:val="0"/>
          <w:marBottom w:val="0"/>
          <w:divBdr>
            <w:top w:val="none" w:sz="0" w:space="0" w:color="auto"/>
            <w:left w:val="none" w:sz="0" w:space="0" w:color="auto"/>
            <w:bottom w:val="none" w:sz="0" w:space="0" w:color="auto"/>
            <w:right w:val="none" w:sz="0" w:space="0" w:color="auto"/>
          </w:divBdr>
        </w:div>
        <w:div w:id="582179322">
          <w:marLeft w:val="640"/>
          <w:marRight w:val="0"/>
          <w:marTop w:val="0"/>
          <w:marBottom w:val="0"/>
          <w:divBdr>
            <w:top w:val="none" w:sz="0" w:space="0" w:color="auto"/>
            <w:left w:val="none" w:sz="0" w:space="0" w:color="auto"/>
            <w:bottom w:val="none" w:sz="0" w:space="0" w:color="auto"/>
            <w:right w:val="none" w:sz="0" w:space="0" w:color="auto"/>
          </w:divBdr>
        </w:div>
        <w:div w:id="2058309703">
          <w:marLeft w:val="640"/>
          <w:marRight w:val="0"/>
          <w:marTop w:val="0"/>
          <w:marBottom w:val="0"/>
          <w:divBdr>
            <w:top w:val="none" w:sz="0" w:space="0" w:color="auto"/>
            <w:left w:val="none" w:sz="0" w:space="0" w:color="auto"/>
            <w:bottom w:val="none" w:sz="0" w:space="0" w:color="auto"/>
            <w:right w:val="none" w:sz="0" w:space="0" w:color="auto"/>
          </w:divBdr>
        </w:div>
        <w:div w:id="1638487497">
          <w:marLeft w:val="640"/>
          <w:marRight w:val="0"/>
          <w:marTop w:val="0"/>
          <w:marBottom w:val="0"/>
          <w:divBdr>
            <w:top w:val="none" w:sz="0" w:space="0" w:color="auto"/>
            <w:left w:val="none" w:sz="0" w:space="0" w:color="auto"/>
            <w:bottom w:val="none" w:sz="0" w:space="0" w:color="auto"/>
            <w:right w:val="none" w:sz="0" w:space="0" w:color="auto"/>
          </w:divBdr>
        </w:div>
        <w:div w:id="511142477">
          <w:marLeft w:val="640"/>
          <w:marRight w:val="0"/>
          <w:marTop w:val="0"/>
          <w:marBottom w:val="0"/>
          <w:divBdr>
            <w:top w:val="none" w:sz="0" w:space="0" w:color="auto"/>
            <w:left w:val="none" w:sz="0" w:space="0" w:color="auto"/>
            <w:bottom w:val="none" w:sz="0" w:space="0" w:color="auto"/>
            <w:right w:val="none" w:sz="0" w:space="0" w:color="auto"/>
          </w:divBdr>
        </w:div>
        <w:div w:id="701170750">
          <w:marLeft w:val="640"/>
          <w:marRight w:val="0"/>
          <w:marTop w:val="0"/>
          <w:marBottom w:val="0"/>
          <w:divBdr>
            <w:top w:val="none" w:sz="0" w:space="0" w:color="auto"/>
            <w:left w:val="none" w:sz="0" w:space="0" w:color="auto"/>
            <w:bottom w:val="none" w:sz="0" w:space="0" w:color="auto"/>
            <w:right w:val="none" w:sz="0" w:space="0" w:color="auto"/>
          </w:divBdr>
        </w:div>
        <w:div w:id="1362707958">
          <w:marLeft w:val="640"/>
          <w:marRight w:val="0"/>
          <w:marTop w:val="0"/>
          <w:marBottom w:val="0"/>
          <w:divBdr>
            <w:top w:val="none" w:sz="0" w:space="0" w:color="auto"/>
            <w:left w:val="none" w:sz="0" w:space="0" w:color="auto"/>
            <w:bottom w:val="none" w:sz="0" w:space="0" w:color="auto"/>
            <w:right w:val="none" w:sz="0" w:space="0" w:color="auto"/>
          </w:divBdr>
        </w:div>
        <w:div w:id="310670822">
          <w:marLeft w:val="640"/>
          <w:marRight w:val="0"/>
          <w:marTop w:val="0"/>
          <w:marBottom w:val="0"/>
          <w:divBdr>
            <w:top w:val="none" w:sz="0" w:space="0" w:color="auto"/>
            <w:left w:val="none" w:sz="0" w:space="0" w:color="auto"/>
            <w:bottom w:val="none" w:sz="0" w:space="0" w:color="auto"/>
            <w:right w:val="none" w:sz="0" w:space="0" w:color="auto"/>
          </w:divBdr>
        </w:div>
        <w:div w:id="888496643">
          <w:marLeft w:val="640"/>
          <w:marRight w:val="0"/>
          <w:marTop w:val="0"/>
          <w:marBottom w:val="0"/>
          <w:divBdr>
            <w:top w:val="none" w:sz="0" w:space="0" w:color="auto"/>
            <w:left w:val="none" w:sz="0" w:space="0" w:color="auto"/>
            <w:bottom w:val="none" w:sz="0" w:space="0" w:color="auto"/>
            <w:right w:val="none" w:sz="0" w:space="0" w:color="auto"/>
          </w:divBdr>
        </w:div>
        <w:div w:id="890580479">
          <w:marLeft w:val="640"/>
          <w:marRight w:val="0"/>
          <w:marTop w:val="0"/>
          <w:marBottom w:val="0"/>
          <w:divBdr>
            <w:top w:val="none" w:sz="0" w:space="0" w:color="auto"/>
            <w:left w:val="none" w:sz="0" w:space="0" w:color="auto"/>
            <w:bottom w:val="none" w:sz="0" w:space="0" w:color="auto"/>
            <w:right w:val="none" w:sz="0" w:space="0" w:color="auto"/>
          </w:divBdr>
        </w:div>
        <w:div w:id="569122716">
          <w:marLeft w:val="640"/>
          <w:marRight w:val="0"/>
          <w:marTop w:val="0"/>
          <w:marBottom w:val="0"/>
          <w:divBdr>
            <w:top w:val="none" w:sz="0" w:space="0" w:color="auto"/>
            <w:left w:val="none" w:sz="0" w:space="0" w:color="auto"/>
            <w:bottom w:val="none" w:sz="0" w:space="0" w:color="auto"/>
            <w:right w:val="none" w:sz="0" w:space="0" w:color="auto"/>
          </w:divBdr>
        </w:div>
        <w:div w:id="1045637657">
          <w:marLeft w:val="640"/>
          <w:marRight w:val="0"/>
          <w:marTop w:val="0"/>
          <w:marBottom w:val="0"/>
          <w:divBdr>
            <w:top w:val="none" w:sz="0" w:space="0" w:color="auto"/>
            <w:left w:val="none" w:sz="0" w:space="0" w:color="auto"/>
            <w:bottom w:val="none" w:sz="0" w:space="0" w:color="auto"/>
            <w:right w:val="none" w:sz="0" w:space="0" w:color="auto"/>
          </w:divBdr>
        </w:div>
        <w:div w:id="98305141">
          <w:marLeft w:val="640"/>
          <w:marRight w:val="0"/>
          <w:marTop w:val="0"/>
          <w:marBottom w:val="0"/>
          <w:divBdr>
            <w:top w:val="none" w:sz="0" w:space="0" w:color="auto"/>
            <w:left w:val="none" w:sz="0" w:space="0" w:color="auto"/>
            <w:bottom w:val="none" w:sz="0" w:space="0" w:color="auto"/>
            <w:right w:val="none" w:sz="0" w:space="0" w:color="auto"/>
          </w:divBdr>
        </w:div>
        <w:div w:id="10180112">
          <w:marLeft w:val="640"/>
          <w:marRight w:val="0"/>
          <w:marTop w:val="0"/>
          <w:marBottom w:val="0"/>
          <w:divBdr>
            <w:top w:val="none" w:sz="0" w:space="0" w:color="auto"/>
            <w:left w:val="none" w:sz="0" w:space="0" w:color="auto"/>
            <w:bottom w:val="none" w:sz="0" w:space="0" w:color="auto"/>
            <w:right w:val="none" w:sz="0" w:space="0" w:color="auto"/>
          </w:divBdr>
        </w:div>
        <w:div w:id="1169638323">
          <w:marLeft w:val="640"/>
          <w:marRight w:val="0"/>
          <w:marTop w:val="0"/>
          <w:marBottom w:val="0"/>
          <w:divBdr>
            <w:top w:val="none" w:sz="0" w:space="0" w:color="auto"/>
            <w:left w:val="none" w:sz="0" w:space="0" w:color="auto"/>
            <w:bottom w:val="none" w:sz="0" w:space="0" w:color="auto"/>
            <w:right w:val="none" w:sz="0" w:space="0" w:color="auto"/>
          </w:divBdr>
        </w:div>
        <w:div w:id="1445074847">
          <w:marLeft w:val="640"/>
          <w:marRight w:val="0"/>
          <w:marTop w:val="0"/>
          <w:marBottom w:val="0"/>
          <w:divBdr>
            <w:top w:val="none" w:sz="0" w:space="0" w:color="auto"/>
            <w:left w:val="none" w:sz="0" w:space="0" w:color="auto"/>
            <w:bottom w:val="none" w:sz="0" w:space="0" w:color="auto"/>
            <w:right w:val="none" w:sz="0" w:space="0" w:color="auto"/>
          </w:divBdr>
        </w:div>
        <w:div w:id="882987394">
          <w:marLeft w:val="640"/>
          <w:marRight w:val="0"/>
          <w:marTop w:val="0"/>
          <w:marBottom w:val="0"/>
          <w:divBdr>
            <w:top w:val="none" w:sz="0" w:space="0" w:color="auto"/>
            <w:left w:val="none" w:sz="0" w:space="0" w:color="auto"/>
            <w:bottom w:val="none" w:sz="0" w:space="0" w:color="auto"/>
            <w:right w:val="none" w:sz="0" w:space="0" w:color="auto"/>
          </w:divBdr>
        </w:div>
        <w:div w:id="336422634">
          <w:marLeft w:val="640"/>
          <w:marRight w:val="0"/>
          <w:marTop w:val="0"/>
          <w:marBottom w:val="0"/>
          <w:divBdr>
            <w:top w:val="none" w:sz="0" w:space="0" w:color="auto"/>
            <w:left w:val="none" w:sz="0" w:space="0" w:color="auto"/>
            <w:bottom w:val="none" w:sz="0" w:space="0" w:color="auto"/>
            <w:right w:val="none" w:sz="0" w:space="0" w:color="auto"/>
          </w:divBdr>
        </w:div>
        <w:div w:id="966202441">
          <w:marLeft w:val="640"/>
          <w:marRight w:val="0"/>
          <w:marTop w:val="0"/>
          <w:marBottom w:val="0"/>
          <w:divBdr>
            <w:top w:val="none" w:sz="0" w:space="0" w:color="auto"/>
            <w:left w:val="none" w:sz="0" w:space="0" w:color="auto"/>
            <w:bottom w:val="none" w:sz="0" w:space="0" w:color="auto"/>
            <w:right w:val="none" w:sz="0" w:space="0" w:color="auto"/>
          </w:divBdr>
        </w:div>
        <w:div w:id="1103648712">
          <w:marLeft w:val="640"/>
          <w:marRight w:val="0"/>
          <w:marTop w:val="0"/>
          <w:marBottom w:val="0"/>
          <w:divBdr>
            <w:top w:val="none" w:sz="0" w:space="0" w:color="auto"/>
            <w:left w:val="none" w:sz="0" w:space="0" w:color="auto"/>
            <w:bottom w:val="none" w:sz="0" w:space="0" w:color="auto"/>
            <w:right w:val="none" w:sz="0" w:space="0" w:color="auto"/>
          </w:divBdr>
        </w:div>
        <w:div w:id="698893179">
          <w:marLeft w:val="640"/>
          <w:marRight w:val="0"/>
          <w:marTop w:val="0"/>
          <w:marBottom w:val="0"/>
          <w:divBdr>
            <w:top w:val="none" w:sz="0" w:space="0" w:color="auto"/>
            <w:left w:val="none" w:sz="0" w:space="0" w:color="auto"/>
            <w:bottom w:val="none" w:sz="0" w:space="0" w:color="auto"/>
            <w:right w:val="none" w:sz="0" w:space="0" w:color="auto"/>
          </w:divBdr>
        </w:div>
        <w:div w:id="1826900024">
          <w:marLeft w:val="640"/>
          <w:marRight w:val="0"/>
          <w:marTop w:val="0"/>
          <w:marBottom w:val="0"/>
          <w:divBdr>
            <w:top w:val="none" w:sz="0" w:space="0" w:color="auto"/>
            <w:left w:val="none" w:sz="0" w:space="0" w:color="auto"/>
            <w:bottom w:val="none" w:sz="0" w:space="0" w:color="auto"/>
            <w:right w:val="none" w:sz="0" w:space="0" w:color="auto"/>
          </w:divBdr>
        </w:div>
        <w:div w:id="597063961">
          <w:marLeft w:val="640"/>
          <w:marRight w:val="0"/>
          <w:marTop w:val="0"/>
          <w:marBottom w:val="0"/>
          <w:divBdr>
            <w:top w:val="none" w:sz="0" w:space="0" w:color="auto"/>
            <w:left w:val="none" w:sz="0" w:space="0" w:color="auto"/>
            <w:bottom w:val="none" w:sz="0" w:space="0" w:color="auto"/>
            <w:right w:val="none" w:sz="0" w:space="0" w:color="auto"/>
          </w:divBdr>
        </w:div>
        <w:div w:id="1297834467">
          <w:marLeft w:val="640"/>
          <w:marRight w:val="0"/>
          <w:marTop w:val="0"/>
          <w:marBottom w:val="0"/>
          <w:divBdr>
            <w:top w:val="none" w:sz="0" w:space="0" w:color="auto"/>
            <w:left w:val="none" w:sz="0" w:space="0" w:color="auto"/>
            <w:bottom w:val="none" w:sz="0" w:space="0" w:color="auto"/>
            <w:right w:val="none" w:sz="0" w:space="0" w:color="auto"/>
          </w:divBdr>
        </w:div>
        <w:div w:id="1723558302">
          <w:marLeft w:val="640"/>
          <w:marRight w:val="0"/>
          <w:marTop w:val="0"/>
          <w:marBottom w:val="0"/>
          <w:divBdr>
            <w:top w:val="none" w:sz="0" w:space="0" w:color="auto"/>
            <w:left w:val="none" w:sz="0" w:space="0" w:color="auto"/>
            <w:bottom w:val="none" w:sz="0" w:space="0" w:color="auto"/>
            <w:right w:val="none" w:sz="0" w:space="0" w:color="auto"/>
          </w:divBdr>
        </w:div>
        <w:div w:id="1753965420">
          <w:marLeft w:val="640"/>
          <w:marRight w:val="0"/>
          <w:marTop w:val="0"/>
          <w:marBottom w:val="0"/>
          <w:divBdr>
            <w:top w:val="none" w:sz="0" w:space="0" w:color="auto"/>
            <w:left w:val="none" w:sz="0" w:space="0" w:color="auto"/>
            <w:bottom w:val="none" w:sz="0" w:space="0" w:color="auto"/>
            <w:right w:val="none" w:sz="0" w:space="0" w:color="auto"/>
          </w:divBdr>
        </w:div>
        <w:div w:id="1490367758">
          <w:marLeft w:val="640"/>
          <w:marRight w:val="0"/>
          <w:marTop w:val="0"/>
          <w:marBottom w:val="0"/>
          <w:divBdr>
            <w:top w:val="none" w:sz="0" w:space="0" w:color="auto"/>
            <w:left w:val="none" w:sz="0" w:space="0" w:color="auto"/>
            <w:bottom w:val="none" w:sz="0" w:space="0" w:color="auto"/>
            <w:right w:val="none" w:sz="0" w:space="0" w:color="auto"/>
          </w:divBdr>
        </w:div>
        <w:div w:id="1791708236">
          <w:marLeft w:val="640"/>
          <w:marRight w:val="0"/>
          <w:marTop w:val="0"/>
          <w:marBottom w:val="0"/>
          <w:divBdr>
            <w:top w:val="none" w:sz="0" w:space="0" w:color="auto"/>
            <w:left w:val="none" w:sz="0" w:space="0" w:color="auto"/>
            <w:bottom w:val="none" w:sz="0" w:space="0" w:color="auto"/>
            <w:right w:val="none" w:sz="0" w:space="0" w:color="auto"/>
          </w:divBdr>
        </w:div>
        <w:div w:id="213395520">
          <w:marLeft w:val="640"/>
          <w:marRight w:val="0"/>
          <w:marTop w:val="0"/>
          <w:marBottom w:val="0"/>
          <w:divBdr>
            <w:top w:val="none" w:sz="0" w:space="0" w:color="auto"/>
            <w:left w:val="none" w:sz="0" w:space="0" w:color="auto"/>
            <w:bottom w:val="none" w:sz="0" w:space="0" w:color="auto"/>
            <w:right w:val="none" w:sz="0" w:space="0" w:color="auto"/>
          </w:divBdr>
        </w:div>
        <w:div w:id="704252554">
          <w:marLeft w:val="640"/>
          <w:marRight w:val="0"/>
          <w:marTop w:val="0"/>
          <w:marBottom w:val="0"/>
          <w:divBdr>
            <w:top w:val="none" w:sz="0" w:space="0" w:color="auto"/>
            <w:left w:val="none" w:sz="0" w:space="0" w:color="auto"/>
            <w:bottom w:val="none" w:sz="0" w:space="0" w:color="auto"/>
            <w:right w:val="none" w:sz="0" w:space="0" w:color="auto"/>
          </w:divBdr>
        </w:div>
        <w:div w:id="1580945279">
          <w:marLeft w:val="640"/>
          <w:marRight w:val="0"/>
          <w:marTop w:val="0"/>
          <w:marBottom w:val="0"/>
          <w:divBdr>
            <w:top w:val="none" w:sz="0" w:space="0" w:color="auto"/>
            <w:left w:val="none" w:sz="0" w:space="0" w:color="auto"/>
            <w:bottom w:val="none" w:sz="0" w:space="0" w:color="auto"/>
            <w:right w:val="none" w:sz="0" w:space="0" w:color="auto"/>
          </w:divBdr>
        </w:div>
        <w:div w:id="1631474785">
          <w:marLeft w:val="640"/>
          <w:marRight w:val="0"/>
          <w:marTop w:val="0"/>
          <w:marBottom w:val="0"/>
          <w:divBdr>
            <w:top w:val="none" w:sz="0" w:space="0" w:color="auto"/>
            <w:left w:val="none" w:sz="0" w:space="0" w:color="auto"/>
            <w:bottom w:val="none" w:sz="0" w:space="0" w:color="auto"/>
            <w:right w:val="none" w:sz="0" w:space="0" w:color="auto"/>
          </w:divBdr>
        </w:div>
        <w:div w:id="872422557">
          <w:marLeft w:val="640"/>
          <w:marRight w:val="0"/>
          <w:marTop w:val="0"/>
          <w:marBottom w:val="0"/>
          <w:divBdr>
            <w:top w:val="none" w:sz="0" w:space="0" w:color="auto"/>
            <w:left w:val="none" w:sz="0" w:space="0" w:color="auto"/>
            <w:bottom w:val="none" w:sz="0" w:space="0" w:color="auto"/>
            <w:right w:val="none" w:sz="0" w:space="0" w:color="auto"/>
          </w:divBdr>
        </w:div>
        <w:div w:id="1309285653">
          <w:marLeft w:val="640"/>
          <w:marRight w:val="0"/>
          <w:marTop w:val="0"/>
          <w:marBottom w:val="0"/>
          <w:divBdr>
            <w:top w:val="none" w:sz="0" w:space="0" w:color="auto"/>
            <w:left w:val="none" w:sz="0" w:space="0" w:color="auto"/>
            <w:bottom w:val="none" w:sz="0" w:space="0" w:color="auto"/>
            <w:right w:val="none" w:sz="0" w:space="0" w:color="auto"/>
          </w:divBdr>
        </w:div>
        <w:div w:id="803232681">
          <w:marLeft w:val="640"/>
          <w:marRight w:val="0"/>
          <w:marTop w:val="0"/>
          <w:marBottom w:val="0"/>
          <w:divBdr>
            <w:top w:val="none" w:sz="0" w:space="0" w:color="auto"/>
            <w:left w:val="none" w:sz="0" w:space="0" w:color="auto"/>
            <w:bottom w:val="none" w:sz="0" w:space="0" w:color="auto"/>
            <w:right w:val="none" w:sz="0" w:space="0" w:color="auto"/>
          </w:divBdr>
        </w:div>
        <w:div w:id="2115901462">
          <w:marLeft w:val="640"/>
          <w:marRight w:val="0"/>
          <w:marTop w:val="0"/>
          <w:marBottom w:val="0"/>
          <w:divBdr>
            <w:top w:val="none" w:sz="0" w:space="0" w:color="auto"/>
            <w:left w:val="none" w:sz="0" w:space="0" w:color="auto"/>
            <w:bottom w:val="none" w:sz="0" w:space="0" w:color="auto"/>
            <w:right w:val="none" w:sz="0" w:space="0" w:color="auto"/>
          </w:divBdr>
        </w:div>
        <w:div w:id="338048331">
          <w:marLeft w:val="640"/>
          <w:marRight w:val="0"/>
          <w:marTop w:val="0"/>
          <w:marBottom w:val="0"/>
          <w:divBdr>
            <w:top w:val="none" w:sz="0" w:space="0" w:color="auto"/>
            <w:left w:val="none" w:sz="0" w:space="0" w:color="auto"/>
            <w:bottom w:val="none" w:sz="0" w:space="0" w:color="auto"/>
            <w:right w:val="none" w:sz="0" w:space="0" w:color="auto"/>
          </w:divBdr>
        </w:div>
        <w:div w:id="279263697">
          <w:marLeft w:val="640"/>
          <w:marRight w:val="0"/>
          <w:marTop w:val="0"/>
          <w:marBottom w:val="0"/>
          <w:divBdr>
            <w:top w:val="none" w:sz="0" w:space="0" w:color="auto"/>
            <w:left w:val="none" w:sz="0" w:space="0" w:color="auto"/>
            <w:bottom w:val="none" w:sz="0" w:space="0" w:color="auto"/>
            <w:right w:val="none" w:sz="0" w:space="0" w:color="auto"/>
          </w:divBdr>
        </w:div>
        <w:div w:id="251860640">
          <w:marLeft w:val="640"/>
          <w:marRight w:val="0"/>
          <w:marTop w:val="0"/>
          <w:marBottom w:val="0"/>
          <w:divBdr>
            <w:top w:val="none" w:sz="0" w:space="0" w:color="auto"/>
            <w:left w:val="none" w:sz="0" w:space="0" w:color="auto"/>
            <w:bottom w:val="none" w:sz="0" w:space="0" w:color="auto"/>
            <w:right w:val="none" w:sz="0" w:space="0" w:color="auto"/>
          </w:divBdr>
        </w:div>
        <w:div w:id="227426977">
          <w:marLeft w:val="640"/>
          <w:marRight w:val="0"/>
          <w:marTop w:val="0"/>
          <w:marBottom w:val="0"/>
          <w:divBdr>
            <w:top w:val="none" w:sz="0" w:space="0" w:color="auto"/>
            <w:left w:val="none" w:sz="0" w:space="0" w:color="auto"/>
            <w:bottom w:val="none" w:sz="0" w:space="0" w:color="auto"/>
            <w:right w:val="none" w:sz="0" w:space="0" w:color="auto"/>
          </w:divBdr>
        </w:div>
        <w:div w:id="779687506">
          <w:marLeft w:val="640"/>
          <w:marRight w:val="0"/>
          <w:marTop w:val="0"/>
          <w:marBottom w:val="0"/>
          <w:divBdr>
            <w:top w:val="none" w:sz="0" w:space="0" w:color="auto"/>
            <w:left w:val="none" w:sz="0" w:space="0" w:color="auto"/>
            <w:bottom w:val="none" w:sz="0" w:space="0" w:color="auto"/>
            <w:right w:val="none" w:sz="0" w:space="0" w:color="auto"/>
          </w:divBdr>
        </w:div>
        <w:div w:id="1239711525">
          <w:marLeft w:val="640"/>
          <w:marRight w:val="0"/>
          <w:marTop w:val="0"/>
          <w:marBottom w:val="0"/>
          <w:divBdr>
            <w:top w:val="none" w:sz="0" w:space="0" w:color="auto"/>
            <w:left w:val="none" w:sz="0" w:space="0" w:color="auto"/>
            <w:bottom w:val="none" w:sz="0" w:space="0" w:color="auto"/>
            <w:right w:val="none" w:sz="0" w:space="0" w:color="auto"/>
          </w:divBdr>
        </w:div>
        <w:div w:id="1840077841">
          <w:marLeft w:val="640"/>
          <w:marRight w:val="0"/>
          <w:marTop w:val="0"/>
          <w:marBottom w:val="0"/>
          <w:divBdr>
            <w:top w:val="none" w:sz="0" w:space="0" w:color="auto"/>
            <w:left w:val="none" w:sz="0" w:space="0" w:color="auto"/>
            <w:bottom w:val="none" w:sz="0" w:space="0" w:color="auto"/>
            <w:right w:val="none" w:sz="0" w:space="0" w:color="auto"/>
          </w:divBdr>
        </w:div>
        <w:div w:id="680667781">
          <w:marLeft w:val="640"/>
          <w:marRight w:val="0"/>
          <w:marTop w:val="0"/>
          <w:marBottom w:val="0"/>
          <w:divBdr>
            <w:top w:val="none" w:sz="0" w:space="0" w:color="auto"/>
            <w:left w:val="none" w:sz="0" w:space="0" w:color="auto"/>
            <w:bottom w:val="none" w:sz="0" w:space="0" w:color="auto"/>
            <w:right w:val="none" w:sz="0" w:space="0" w:color="auto"/>
          </w:divBdr>
        </w:div>
        <w:div w:id="971909067">
          <w:marLeft w:val="640"/>
          <w:marRight w:val="0"/>
          <w:marTop w:val="0"/>
          <w:marBottom w:val="0"/>
          <w:divBdr>
            <w:top w:val="none" w:sz="0" w:space="0" w:color="auto"/>
            <w:left w:val="none" w:sz="0" w:space="0" w:color="auto"/>
            <w:bottom w:val="none" w:sz="0" w:space="0" w:color="auto"/>
            <w:right w:val="none" w:sz="0" w:space="0" w:color="auto"/>
          </w:divBdr>
        </w:div>
        <w:div w:id="622267073">
          <w:marLeft w:val="640"/>
          <w:marRight w:val="0"/>
          <w:marTop w:val="0"/>
          <w:marBottom w:val="0"/>
          <w:divBdr>
            <w:top w:val="none" w:sz="0" w:space="0" w:color="auto"/>
            <w:left w:val="none" w:sz="0" w:space="0" w:color="auto"/>
            <w:bottom w:val="none" w:sz="0" w:space="0" w:color="auto"/>
            <w:right w:val="none" w:sz="0" w:space="0" w:color="auto"/>
          </w:divBdr>
        </w:div>
        <w:div w:id="510490430">
          <w:marLeft w:val="640"/>
          <w:marRight w:val="0"/>
          <w:marTop w:val="0"/>
          <w:marBottom w:val="0"/>
          <w:divBdr>
            <w:top w:val="none" w:sz="0" w:space="0" w:color="auto"/>
            <w:left w:val="none" w:sz="0" w:space="0" w:color="auto"/>
            <w:bottom w:val="none" w:sz="0" w:space="0" w:color="auto"/>
            <w:right w:val="none" w:sz="0" w:space="0" w:color="auto"/>
          </w:divBdr>
        </w:div>
        <w:div w:id="969631704">
          <w:marLeft w:val="640"/>
          <w:marRight w:val="0"/>
          <w:marTop w:val="0"/>
          <w:marBottom w:val="0"/>
          <w:divBdr>
            <w:top w:val="none" w:sz="0" w:space="0" w:color="auto"/>
            <w:left w:val="none" w:sz="0" w:space="0" w:color="auto"/>
            <w:bottom w:val="none" w:sz="0" w:space="0" w:color="auto"/>
            <w:right w:val="none" w:sz="0" w:space="0" w:color="auto"/>
          </w:divBdr>
        </w:div>
        <w:div w:id="1754427025">
          <w:marLeft w:val="640"/>
          <w:marRight w:val="0"/>
          <w:marTop w:val="0"/>
          <w:marBottom w:val="0"/>
          <w:divBdr>
            <w:top w:val="none" w:sz="0" w:space="0" w:color="auto"/>
            <w:left w:val="none" w:sz="0" w:space="0" w:color="auto"/>
            <w:bottom w:val="none" w:sz="0" w:space="0" w:color="auto"/>
            <w:right w:val="none" w:sz="0" w:space="0" w:color="auto"/>
          </w:divBdr>
        </w:div>
        <w:div w:id="1572691997">
          <w:marLeft w:val="640"/>
          <w:marRight w:val="0"/>
          <w:marTop w:val="0"/>
          <w:marBottom w:val="0"/>
          <w:divBdr>
            <w:top w:val="none" w:sz="0" w:space="0" w:color="auto"/>
            <w:left w:val="none" w:sz="0" w:space="0" w:color="auto"/>
            <w:bottom w:val="none" w:sz="0" w:space="0" w:color="auto"/>
            <w:right w:val="none" w:sz="0" w:space="0" w:color="auto"/>
          </w:divBdr>
        </w:div>
        <w:div w:id="1763140884">
          <w:marLeft w:val="640"/>
          <w:marRight w:val="0"/>
          <w:marTop w:val="0"/>
          <w:marBottom w:val="0"/>
          <w:divBdr>
            <w:top w:val="none" w:sz="0" w:space="0" w:color="auto"/>
            <w:left w:val="none" w:sz="0" w:space="0" w:color="auto"/>
            <w:bottom w:val="none" w:sz="0" w:space="0" w:color="auto"/>
            <w:right w:val="none" w:sz="0" w:space="0" w:color="auto"/>
          </w:divBdr>
        </w:div>
        <w:div w:id="1169491327">
          <w:marLeft w:val="640"/>
          <w:marRight w:val="0"/>
          <w:marTop w:val="0"/>
          <w:marBottom w:val="0"/>
          <w:divBdr>
            <w:top w:val="none" w:sz="0" w:space="0" w:color="auto"/>
            <w:left w:val="none" w:sz="0" w:space="0" w:color="auto"/>
            <w:bottom w:val="none" w:sz="0" w:space="0" w:color="auto"/>
            <w:right w:val="none" w:sz="0" w:space="0" w:color="auto"/>
          </w:divBdr>
        </w:div>
        <w:div w:id="1577013214">
          <w:marLeft w:val="640"/>
          <w:marRight w:val="0"/>
          <w:marTop w:val="0"/>
          <w:marBottom w:val="0"/>
          <w:divBdr>
            <w:top w:val="none" w:sz="0" w:space="0" w:color="auto"/>
            <w:left w:val="none" w:sz="0" w:space="0" w:color="auto"/>
            <w:bottom w:val="none" w:sz="0" w:space="0" w:color="auto"/>
            <w:right w:val="none" w:sz="0" w:space="0" w:color="auto"/>
          </w:divBdr>
        </w:div>
        <w:div w:id="458299398">
          <w:marLeft w:val="640"/>
          <w:marRight w:val="0"/>
          <w:marTop w:val="0"/>
          <w:marBottom w:val="0"/>
          <w:divBdr>
            <w:top w:val="none" w:sz="0" w:space="0" w:color="auto"/>
            <w:left w:val="none" w:sz="0" w:space="0" w:color="auto"/>
            <w:bottom w:val="none" w:sz="0" w:space="0" w:color="auto"/>
            <w:right w:val="none" w:sz="0" w:space="0" w:color="auto"/>
          </w:divBdr>
        </w:div>
        <w:div w:id="939337115">
          <w:marLeft w:val="640"/>
          <w:marRight w:val="0"/>
          <w:marTop w:val="0"/>
          <w:marBottom w:val="0"/>
          <w:divBdr>
            <w:top w:val="none" w:sz="0" w:space="0" w:color="auto"/>
            <w:left w:val="none" w:sz="0" w:space="0" w:color="auto"/>
            <w:bottom w:val="none" w:sz="0" w:space="0" w:color="auto"/>
            <w:right w:val="none" w:sz="0" w:space="0" w:color="auto"/>
          </w:divBdr>
        </w:div>
        <w:div w:id="1122991333">
          <w:marLeft w:val="640"/>
          <w:marRight w:val="0"/>
          <w:marTop w:val="0"/>
          <w:marBottom w:val="0"/>
          <w:divBdr>
            <w:top w:val="none" w:sz="0" w:space="0" w:color="auto"/>
            <w:left w:val="none" w:sz="0" w:space="0" w:color="auto"/>
            <w:bottom w:val="none" w:sz="0" w:space="0" w:color="auto"/>
            <w:right w:val="none" w:sz="0" w:space="0" w:color="auto"/>
          </w:divBdr>
        </w:div>
        <w:div w:id="2113889148">
          <w:marLeft w:val="640"/>
          <w:marRight w:val="0"/>
          <w:marTop w:val="0"/>
          <w:marBottom w:val="0"/>
          <w:divBdr>
            <w:top w:val="none" w:sz="0" w:space="0" w:color="auto"/>
            <w:left w:val="none" w:sz="0" w:space="0" w:color="auto"/>
            <w:bottom w:val="none" w:sz="0" w:space="0" w:color="auto"/>
            <w:right w:val="none" w:sz="0" w:space="0" w:color="auto"/>
          </w:divBdr>
        </w:div>
        <w:div w:id="663553503">
          <w:marLeft w:val="640"/>
          <w:marRight w:val="0"/>
          <w:marTop w:val="0"/>
          <w:marBottom w:val="0"/>
          <w:divBdr>
            <w:top w:val="none" w:sz="0" w:space="0" w:color="auto"/>
            <w:left w:val="none" w:sz="0" w:space="0" w:color="auto"/>
            <w:bottom w:val="none" w:sz="0" w:space="0" w:color="auto"/>
            <w:right w:val="none" w:sz="0" w:space="0" w:color="auto"/>
          </w:divBdr>
        </w:div>
        <w:div w:id="1473986665">
          <w:marLeft w:val="640"/>
          <w:marRight w:val="0"/>
          <w:marTop w:val="0"/>
          <w:marBottom w:val="0"/>
          <w:divBdr>
            <w:top w:val="none" w:sz="0" w:space="0" w:color="auto"/>
            <w:left w:val="none" w:sz="0" w:space="0" w:color="auto"/>
            <w:bottom w:val="none" w:sz="0" w:space="0" w:color="auto"/>
            <w:right w:val="none" w:sz="0" w:space="0" w:color="auto"/>
          </w:divBdr>
        </w:div>
        <w:div w:id="666054164">
          <w:marLeft w:val="640"/>
          <w:marRight w:val="0"/>
          <w:marTop w:val="0"/>
          <w:marBottom w:val="0"/>
          <w:divBdr>
            <w:top w:val="none" w:sz="0" w:space="0" w:color="auto"/>
            <w:left w:val="none" w:sz="0" w:space="0" w:color="auto"/>
            <w:bottom w:val="none" w:sz="0" w:space="0" w:color="auto"/>
            <w:right w:val="none" w:sz="0" w:space="0" w:color="auto"/>
          </w:divBdr>
        </w:div>
        <w:div w:id="1243102899">
          <w:marLeft w:val="640"/>
          <w:marRight w:val="0"/>
          <w:marTop w:val="0"/>
          <w:marBottom w:val="0"/>
          <w:divBdr>
            <w:top w:val="none" w:sz="0" w:space="0" w:color="auto"/>
            <w:left w:val="none" w:sz="0" w:space="0" w:color="auto"/>
            <w:bottom w:val="none" w:sz="0" w:space="0" w:color="auto"/>
            <w:right w:val="none" w:sz="0" w:space="0" w:color="auto"/>
          </w:divBdr>
        </w:div>
        <w:div w:id="1646202067">
          <w:marLeft w:val="640"/>
          <w:marRight w:val="0"/>
          <w:marTop w:val="0"/>
          <w:marBottom w:val="0"/>
          <w:divBdr>
            <w:top w:val="none" w:sz="0" w:space="0" w:color="auto"/>
            <w:left w:val="none" w:sz="0" w:space="0" w:color="auto"/>
            <w:bottom w:val="none" w:sz="0" w:space="0" w:color="auto"/>
            <w:right w:val="none" w:sz="0" w:space="0" w:color="auto"/>
          </w:divBdr>
        </w:div>
        <w:div w:id="197283006">
          <w:marLeft w:val="640"/>
          <w:marRight w:val="0"/>
          <w:marTop w:val="0"/>
          <w:marBottom w:val="0"/>
          <w:divBdr>
            <w:top w:val="none" w:sz="0" w:space="0" w:color="auto"/>
            <w:left w:val="none" w:sz="0" w:space="0" w:color="auto"/>
            <w:bottom w:val="none" w:sz="0" w:space="0" w:color="auto"/>
            <w:right w:val="none" w:sz="0" w:space="0" w:color="auto"/>
          </w:divBdr>
        </w:div>
        <w:div w:id="998001865">
          <w:marLeft w:val="640"/>
          <w:marRight w:val="0"/>
          <w:marTop w:val="0"/>
          <w:marBottom w:val="0"/>
          <w:divBdr>
            <w:top w:val="none" w:sz="0" w:space="0" w:color="auto"/>
            <w:left w:val="none" w:sz="0" w:space="0" w:color="auto"/>
            <w:bottom w:val="none" w:sz="0" w:space="0" w:color="auto"/>
            <w:right w:val="none" w:sz="0" w:space="0" w:color="auto"/>
          </w:divBdr>
        </w:div>
        <w:div w:id="1717437143">
          <w:marLeft w:val="640"/>
          <w:marRight w:val="0"/>
          <w:marTop w:val="0"/>
          <w:marBottom w:val="0"/>
          <w:divBdr>
            <w:top w:val="none" w:sz="0" w:space="0" w:color="auto"/>
            <w:left w:val="none" w:sz="0" w:space="0" w:color="auto"/>
            <w:bottom w:val="none" w:sz="0" w:space="0" w:color="auto"/>
            <w:right w:val="none" w:sz="0" w:space="0" w:color="auto"/>
          </w:divBdr>
        </w:div>
        <w:div w:id="199629221">
          <w:marLeft w:val="640"/>
          <w:marRight w:val="0"/>
          <w:marTop w:val="0"/>
          <w:marBottom w:val="0"/>
          <w:divBdr>
            <w:top w:val="none" w:sz="0" w:space="0" w:color="auto"/>
            <w:left w:val="none" w:sz="0" w:space="0" w:color="auto"/>
            <w:bottom w:val="none" w:sz="0" w:space="0" w:color="auto"/>
            <w:right w:val="none" w:sz="0" w:space="0" w:color="auto"/>
          </w:divBdr>
        </w:div>
        <w:div w:id="1792164625">
          <w:marLeft w:val="640"/>
          <w:marRight w:val="0"/>
          <w:marTop w:val="0"/>
          <w:marBottom w:val="0"/>
          <w:divBdr>
            <w:top w:val="none" w:sz="0" w:space="0" w:color="auto"/>
            <w:left w:val="none" w:sz="0" w:space="0" w:color="auto"/>
            <w:bottom w:val="none" w:sz="0" w:space="0" w:color="auto"/>
            <w:right w:val="none" w:sz="0" w:space="0" w:color="auto"/>
          </w:divBdr>
        </w:div>
        <w:div w:id="1899047787">
          <w:marLeft w:val="640"/>
          <w:marRight w:val="0"/>
          <w:marTop w:val="0"/>
          <w:marBottom w:val="0"/>
          <w:divBdr>
            <w:top w:val="none" w:sz="0" w:space="0" w:color="auto"/>
            <w:left w:val="none" w:sz="0" w:space="0" w:color="auto"/>
            <w:bottom w:val="none" w:sz="0" w:space="0" w:color="auto"/>
            <w:right w:val="none" w:sz="0" w:space="0" w:color="auto"/>
          </w:divBdr>
        </w:div>
        <w:div w:id="1154371467">
          <w:marLeft w:val="640"/>
          <w:marRight w:val="0"/>
          <w:marTop w:val="0"/>
          <w:marBottom w:val="0"/>
          <w:divBdr>
            <w:top w:val="none" w:sz="0" w:space="0" w:color="auto"/>
            <w:left w:val="none" w:sz="0" w:space="0" w:color="auto"/>
            <w:bottom w:val="none" w:sz="0" w:space="0" w:color="auto"/>
            <w:right w:val="none" w:sz="0" w:space="0" w:color="auto"/>
          </w:divBdr>
        </w:div>
        <w:div w:id="366495234">
          <w:marLeft w:val="640"/>
          <w:marRight w:val="0"/>
          <w:marTop w:val="0"/>
          <w:marBottom w:val="0"/>
          <w:divBdr>
            <w:top w:val="none" w:sz="0" w:space="0" w:color="auto"/>
            <w:left w:val="none" w:sz="0" w:space="0" w:color="auto"/>
            <w:bottom w:val="none" w:sz="0" w:space="0" w:color="auto"/>
            <w:right w:val="none" w:sz="0" w:space="0" w:color="auto"/>
          </w:divBdr>
        </w:div>
        <w:div w:id="1338075706">
          <w:marLeft w:val="640"/>
          <w:marRight w:val="0"/>
          <w:marTop w:val="0"/>
          <w:marBottom w:val="0"/>
          <w:divBdr>
            <w:top w:val="none" w:sz="0" w:space="0" w:color="auto"/>
            <w:left w:val="none" w:sz="0" w:space="0" w:color="auto"/>
            <w:bottom w:val="none" w:sz="0" w:space="0" w:color="auto"/>
            <w:right w:val="none" w:sz="0" w:space="0" w:color="auto"/>
          </w:divBdr>
        </w:div>
        <w:div w:id="1268998718">
          <w:marLeft w:val="640"/>
          <w:marRight w:val="0"/>
          <w:marTop w:val="0"/>
          <w:marBottom w:val="0"/>
          <w:divBdr>
            <w:top w:val="none" w:sz="0" w:space="0" w:color="auto"/>
            <w:left w:val="none" w:sz="0" w:space="0" w:color="auto"/>
            <w:bottom w:val="none" w:sz="0" w:space="0" w:color="auto"/>
            <w:right w:val="none" w:sz="0" w:space="0" w:color="auto"/>
          </w:divBdr>
        </w:div>
        <w:div w:id="2064479506">
          <w:marLeft w:val="640"/>
          <w:marRight w:val="0"/>
          <w:marTop w:val="0"/>
          <w:marBottom w:val="0"/>
          <w:divBdr>
            <w:top w:val="none" w:sz="0" w:space="0" w:color="auto"/>
            <w:left w:val="none" w:sz="0" w:space="0" w:color="auto"/>
            <w:bottom w:val="none" w:sz="0" w:space="0" w:color="auto"/>
            <w:right w:val="none" w:sz="0" w:space="0" w:color="auto"/>
          </w:divBdr>
        </w:div>
        <w:div w:id="1500345324">
          <w:marLeft w:val="640"/>
          <w:marRight w:val="0"/>
          <w:marTop w:val="0"/>
          <w:marBottom w:val="0"/>
          <w:divBdr>
            <w:top w:val="none" w:sz="0" w:space="0" w:color="auto"/>
            <w:left w:val="none" w:sz="0" w:space="0" w:color="auto"/>
            <w:bottom w:val="none" w:sz="0" w:space="0" w:color="auto"/>
            <w:right w:val="none" w:sz="0" w:space="0" w:color="auto"/>
          </w:divBdr>
        </w:div>
        <w:div w:id="1469276174">
          <w:marLeft w:val="640"/>
          <w:marRight w:val="0"/>
          <w:marTop w:val="0"/>
          <w:marBottom w:val="0"/>
          <w:divBdr>
            <w:top w:val="none" w:sz="0" w:space="0" w:color="auto"/>
            <w:left w:val="none" w:sz="0" w:space="0" w:color="auto"/>
            <w:bottom w:val="none" w:sz="0" w:space="0" w:color="auto"/>
            <w:right w:val="none" w:sz="0" w:space="0" w:color="auto"/>
          </w:divBdr>
        </w:div>
        <w:div w:id="254292430">
          <w:marLeft w:val="640"/>
          <w:marRight w:val="0"/>
          <w:marTop w:val="0"/>
          <w:marBottom w:val="0"/>
          <w:divBdr>
            <w:top w:val="none" w:sz="0" w:space="0" w:color="auto"/>
            <w:left w:val="none" w:sz="0" w:space="0" w:color="auto"/>
            <w:bottom w:val="none" w:sz="0" w:space="0" w:color="auto"/>
            <w:right w:val="none" w:sz="0" w:space="0" w:color="auto"/>
          </w:divBdr>
        </w:div>
        <w:div w:id="1322582691">
          <w:marLeft w:val="640"/>
          <w:marRight w:val="0"/>
          <w:marTop w:val="0"/>
          <w:marBottom w:val="0"/>
          <w:divBdr>
            <w:top w:val="none" w:sz="0" w:space="0" w:color="auto"/>
            <w:left w:val="none" w:sz="0" w:space="0" w:color="auto"/>
            <w:bottom w:val="none" w:sz="0" w:space="0" w:color="auto"/>
            <w:right w:val="none" w:sz="0" w:space="0" w:color="auto"/>
          </w:divBdr>
        </w:div>
        <w:div w:id="850724227">
          <w:marLeft w:val="640"/>
          <w:marRight w:val="0"/>
          <w:marTop w:val="0"/>
          <w:marBottom w:val="0"/>
          <w:divBdr>
            <w:top w:val="none" w:sz="0" w:space="0" w:color="auto"/>
            <w:left w:val="none" w:sz="0" w:space="0" w:color="auto"/>
            <w:bottom w:val="none" w:sz="0" w:space="0" w:color="auto"/>
            <w:right w:val="none" w:sz="0" w:space="0" w:color="auto"/>
          </w:divBdr>
        </w:div>
        <w:div w:id="168177898">
          <w:marLeft w:val="640"/>
          <w:marRight w:val="0"/>
          <w:marTop w:val="0"/>
          <w:marBottom w:val="0"/>
          <w:divBdr>
            <w:top w:val="none" w:sz="0" w:space="0" w:color="auto"/>
            <w:left w:val="none" w:sz="0" w:space="0" w:color="auto"/>
            <w:bottom w:val="none" w:sz="0" w:space="0" w:color="auto"/>
            <w:right w:val="none" w:sz="0" w:space="0" w:color="auto"/>
          </w:divBdr>
        </w:div>
        <w:div w:id="322010946">
          <w:marLeft w:val="640"/>
          <w:marRight w:val="0"/>
          <w:marTop w:val="0"/>
          <w:marBottom w:val="0"/>
          <w:divBdr>
            <w:top w:val="none" w:sz="0" w:space="0" w:color="auto"/>
            <w:left w:val="none" w:sz="0" w:space="0" w:color="auto"/>
            <w:bottom w:val="none" w:sz="0" w:space="0" w:color="auto"/>
            <w:right w:val="none" w:sz="0" w:space="0" w:color="auto"/>
          </w:divBdr>
        </w:div>
        <w:div w:id="692656150">
          <w:marLeft w:val="640"/>
          <w:marRight w:val="0"/>
          <w:marTop w:val="0"/>
          <w:marBottom w:val="0"/>
          <w:divBdr>
            <w:top w:val="none" w:sz="0" w:space="0" w:color="auto"/>
            <w:left w:val="none" w:sz="0" w:space="0" w:color="auto"/>
            <w:bottom w:val="none" w:sz="0" w:space="0" w:color="auto"/>
            <w:right w:val="none" w:sz="0" w:space="0" w:color="auto"/>
          </w:divBdr>
        </w:div>
        <w:div w:id="479619584">
          <w:marLeft w:val="640"/>
          <w:marRight w:val="0"/>
          <w:marTop w:val="0"/>
          <w:marBottom w:val="0"/>
          <w:divBdr>
            <w:top w:val="none" w:sz="0" w:space="0" w:color="auto"/>
            <w:left w:val="none" w:sz="0" w:space="0" w:color="auto"/>
            <w:bottom w:val="none" w:sz="0" w:space="0" w:color="auto"/>
            <w:right w:val="none" w:sz="0" w:space="0" w:color="auto"/>
          </w:divBdr>
        </w:div>
        <w:div w:id="853344264">
          <w:marLeft w:val="640"/>
          <w:marRight w:val="0"/>
          <w:marTop w:val="0"/>
          <w:marBottom w:val="0"/>
          <w:divBdr>
            <w:top w:val="none" w:sz="0" w:space="0" w:color="auto"/>
            <w:left w:val="none" w:sz="0" w:space="0" w:color="auto"/>
            <w:bottom w:val="none" w:sz="0" w:space="0" w:color="auto"/>
            <w:right w:val="none" w:sz="0" w:space="0" w:color="auto"/>
          </w:divBdr>
        </w:div>
        <w:div w:id="818153366">
          <w:marLeft w:val="640"/>
          <w:marRight w:val="0"/>
          <w:marTop w:val="0"/>
          <w:marBottom w:val="0"/>
          <w:divBdr>
            <w:top w:val="none" w:sz="0" w:space="0" w:color="auto"/>
            <w:left w:val="none" w:sz="0" w:space="0" w:color="auto"/>
            <w:bottom w:val="none" w:sz="0" w:space="0" w:color="auto"/>
            <w:right w:val="none" w:sz="0" w:space="0" w:color="auto"/>
          </w:divBdr>
        </w:div>
        <w:div w:id="83453327">
          <w:marLeft w:val="640"/>
          <w:marRight w:val="0"/>
          <w:marTop w:val="0"/>
          <w:marBottom w:val="0"/>
          <w:divBdr>
            <w:top w:val="none" w:sz="0" w:space="0" w:color="auto"/>
            <w:left w:val="none" w:sz="0" w:space="0" w:color="auto"/>
            <w:bottom w:val="none" w:sz="0" w:space="0" w:color="auto"/>
            <w:right w:val="none" w:sz="0" w:space="0" w:color="auto"/>
          </w:divBdr>
        </w:div>
        <w:div w:id="999189885">
          <w:marLeft w:val="640"/>
          <w:marRight w:val="0"/>
          <w:marTop w:val="0"/>
          <w:marBottom w:val="0"/>
          <w:divBdr>
            <w:top w:val="none" w:sz="0" w:space="0" w:color="auto"/>
            <w:left w:val="none" w:sz="0" w:space="0" w:color="auto"/>
            <w:bottom w:val="none" w:sz="0" w:space="0" w:color="auto"/>
            <w:right w:val="none" w:sz="0" w:space="0" w:color="auto"/>
          </w:divBdr>
        </w:div>
        <w:div w:id="230042039">
          <w:marLeft w:val="640"/>
          <w:marRight w:val="0"/>
          <w:marTop w:val="0"/>
          <w:marBottom w:val="0"/>
          <w:divBdr>
            <w:top w:val="none" w:sz="0" w:space="0" w:color="auto"/>
            <w:left w:val="none" w:sz="0" w:space="0" w:color="auto"/>
            <w:bottom w:val="none" w:sz="0" w:space="0" w:color="auto"/>
            <w:right w:val="none" w:sz="0" w:space="0" w:color="auto"/>
          </w:divBdr>
        </w:div>
        <w:div w:id="1776556955">
          <w:marLeft w:val="640"/>
          <w:marRight w:val="0"/>
          <w:marTop w:val="0"/>
          <w:marBottom w:val="0"/>
          <w:divBdr>
            <w:top w:val="none" w:sz="0" w:space="0" w:color="auto"/>
            <w:left w:val="none" w:sz="0" w:space="0" w:color="auto"/>
            <w:bottom w:val="none" w:sz="0" w:space="0" w:color="auto"/>
            <w:right w:val="none" w:sz="0" w:space="0" w:color="auto"/>
          </w:divBdr>
        </w:div>
        <w:div w:id="493182506">
          <w:marLeft w:val="640"/>
          <w:marRight w:val="0"/>
          <w:marTop w:val="0"/>
          <w:marBottom w:val="0"/>
          <w:divBdr>
            <w:top w:val="none" w:sz="0" w:space="0" w:color="auto"/>
            <w:left w:val="none" w:sz="0" w:space="0" w:color="auto"/>
            <w:bottom w:val="none" w:sz="0" w:space="0" w:color="auto"/>
            <w:right w:val="none" w:sz="0" w:space="0" w:color="auto"/>
          </w:divBdr>
        </w:div>
        <w:div w:id="453444935">
          <w:marLeft w:val="640"/>
          <w:marRight w:val="0"/>
          <w:marTop w:val="0"/>
          <w:marBottom w:val="0"/>
          <w:divBdr>
            <w:top w:val="none" w:sz="0" w:space="0" w:color="auto"/>
            <w:left w:val="none" w:sz="0" w:space="0" w:color="auto"/>
            <w:bottom w:val="none" w:sz="0" w:space="0" w:color="auto"/>
            <w:right w:val="none" w:sz="0" w:space="0" w:color="auto"/>
          </w:divBdr>
        </w:div>
        <w:div w:id="2108770853">
          <w:marLeft w:val="640"/>
          <w:marRight w:val="0"/>
          <w:marTop w:val="0"/>
          <w:marBottom w:val="0"/>
          <w:divBdr>
            <w:top w:val="none" w:sz="0" w:space="0" w:color="auto"/>
            <w:left w:val="none" w:sz="0" w:space="0" w:color="auto"/>
            <w:bottom w:val="none" w:sz="0" w:space="0" w:color="auto"/>
            <w:right w:val="none" w:sz="0" w:space="0" w:color="auto"/>
          </w:divBdr>
        </w:div>
        <w:div w:id="347102980">
          <w:marLeft w:val="640"/>
          <w:marRight w:val="0"/>
          <w:marTop w:val="0"/>
          <w:marBottom w:val="0"/>
          <w:divBdr>
            <w:top w:val="none" w:sz="0" w:space="0" w:color="auto"/>
            <w:left w:val="none" w:sz="0" w:space="0" w:color="auto"/>
            <w:bottom w:val="none" w:sz="0" w:space="0" w:color="auto"/>
            <w:right w:val="none" w:sz="0" w:space="0" w:color="auto"/>
          </w:divBdr>
        </w:div>
        <w:div w:id="1004864926">
          <w:marLeft w:val="640"/>
          <w:marRight w:val="0"/>
          <w:marTop w:val="0"/>
          <w:marBottom w:val="0"/>
          <w:divBdr>
            <w:top w:val="none" w:sz="0" w:space="0" w:color="auto"/>
            <w:left w:val="none" w:sz="0" w:space="0" w:color="auto"/>
            <w:bottom w:val="none" w:sz="0" w:space="0" w:color="auto"/>
            <w:right w:val="none" w:sz="0" w:space="0" w:color="auto"/>
          </w:divBdr>
        </w:div>
        <w:div w:id="386807151">
          <w:marLeft w:val="640"/>
          <w:marRight w:val="0"/>
          <w:marTop w:val="0"/>
          <w:marBottom w:val="0"/>
          <w:divBdr>
            <w:top w:val="none" w:sz="0" w:space="0" w:color="auto"/>
            <w:left w:val="none" w:sz="0" w:space="0" w:color="auto"/>
            <w:bottom w:val="none" w:sz="0" w:space="0" w:color="auto"/>
            <w:right w:val="none" w:sz="0" w:space="0" w:color="auto"/>
          </w:divBdr>
        </w:div>
        <w:div w:id="2071883109">
          <w:marLeft w:val="640"/>
          <w:marRight w:val="0"/>
          <w:marTop w:val="0"/>
          <w:marBottom w:val="0"/>
          <w:divBdr>
            <w:top w:val="none" w:sz="0" w:space="0" w:color="auto"/>
            <w:left w:val="none" w:sz="0" w:space="0" w:color="auto"/>
            <w:bottom w:val="none" w:sz="0" w:space="0" w:color="auto"/>
            <w:right w:val="none" w:sz="0" w:space="0" w:color="auto"/>
          </w:divBdr>
        </w:div>
        <w:div w:id="1582252432">
          <w:marLeft w:val="640"/>
          <w:marRight w:val="0"/>
          <w:marTop w:val="0"/>
          <w:marBottom w:val="0"/>
          <w:divBdr>
            <w:top w:val="none" w:sz="0" w:space="0" w:color="auto"/>
            <w:left w:val="none" w:sz="0" w:space="0" w:color="auto"/>
            <w:bottom w:val="none" w:sz="0" w:space="0" w:color="auto"/>
            <w:right w:val="none" w:sz="0" w:space="0" w:color="auto"/>
          </w:divBdr>
        </w:div>
        <w:div w:id="1267687125">
          <w:marLeft w:val="640"/>
          <w:marRight w:val="0"/>
          <w:marTop w:val="0"/>
          <w:marBottom w:val="0"/>
          <w:divBdr>
            <w:top w:val="none" w:sz="0" w:space="0" w:color="auto"/>
            <w:left w:val="none" w:sz="0" w:space="0" w:color="auto"/>
            <w:bottom w:val="none" w:sz="0" w:space="0" w:color="auto"/>
            <w:right w:val="none" w:sz="0" w:space="0" w:color="auto"/>
          </w:divBdr>
        </w:div>
        <w:div w:id="594627982">
          <w:marLeft w:val="640"/>
          <w:marRight w:val="0"/>
          <w:marTop w:val="0"/>
          <w:marBottom w:val="0"/>
          <w:divBdr>
            <w:top w:val="none" w:sz="0" w:space="0" w:color="auto"/>
            <w:left w:val="none" w:sz="0" w:space="0" w:color="auto"/>
            <w:bottom w:val="none" w:sz="0" w:space="0" w:color="auto"/>
            <w:right w:val="none" w:sz="0" w:space="0" w:color="auto"/>
          </w:divBdr>
        </w:div>
        <w:div w:id="1500609390">
          <w:marLeft w:val="640"/>
          <w:marRight w:val="0"/>
          <w:marTop w:val="0"/>
          <w:marBottom w:val="0"/>
          <w:divBdr>
            <w:top w:val="none" w:sz="0" w:space="0" w:color="auto"/>
            <w:left w:val="none" w:sz="0" w:space="0" w:color="auto"/>
            <w:bottom w:val="none" w:sz="0" w:space="0" w:color="auto"/>
            <w:right w:val="none" w:sz="0" w:space="0" w:color="auto"/>
          </w:divBdr>
        </w:div>
        <w:div w:id="1478763377">
          <w:marLeft w:val="640"/>
          <w:marRight w:val="0"/>
          <w:marTop w:val="0"/>
          <w:marBottom w:val="0"/>
          <w:divBdr>
            <w:top w:val="none" w:sz="0" w:space="0" w:color="auto"/>
            <w:left w:val="none" w:sz="0" w:space="0" w:color="auto"/>
            <w:bottom w:val="none" w:sz="0" w:space="0" w:color="auto"/>
            <w:right w:val="none" w:sz="0" w:space="0" w:color="auto"/>
          </w:divBdr>
        </w:div>
        <w:div w:id="1217593782">
          <w:marLeft w:val="640"/>
          <w:marRight w:val="0"/>
          <w:marTop w:val="0"/>
          <w:marBottom w:val="0"/>
          <w:divBdr>
            <w:top w:val="none" w:sz="0" w:space="0" w:color="auto"/>
            <w:left w:val="none" w:sz="0" w:space="0" w:color="auto"/>
            <w:bottom w:val="none" w:sz="0" w:space="0" w:color="auto"/>
            <w:right w:val="none" w:sz="0" w:space="0" w:color="auto"/>
          </w:divBdr>
        </w:div>
        <w:div w:id="993290924">
          <w:marLeft w:val="640"/>
          <w:marRight w:val="0"/>
          <w:marTop w:val="0"/>
          <w:marBottom w:val="0"/>
          <w:divBdr>
            <w:top w:val="none" w:sz="0" w:space="0" w:color="auto"/>
            <w:left w:val="none" w:sz="0" w:space="0" w:color="auto"/>
            <w:bottom w:val="none" w:sz="0" w:space="0" w:color="auto"/>
            <w:right w:val="none" w:sz="0" w:space="0" w:color="auto"/>
          </w:divBdr>
        </w:div>
        <w:div w:id="1696036072">
          <w:marLeft w:val="640"/>
          <w:marRight w:val="0"/>
          <w:marTop w:val="0"/>
          <w:marBottom w:val="0"/>
          <w:divBdr>
            <w:top w:val="none" w:sz="0" w:space="0" w:color="auto"/>
            <w:left w:val="none" w:sz="0" w:space="0" w:color="auto"/>
            <w:bottom w:val="none" w:sz="0" w:space="0" w:color="auto"/>
            <w:right w:val="none" w:sz="0" w:space="0" w:color="auto"/>
          </w:divBdr>
        </w:div>
        <w:div w:id="33166280">
          <w:marLeft w:val="640"/>
          <w:marRight w:val="0"/>
          <w:marTop w:val="0"/>
          <w:marBottom w:val="0"/>
          <w:divBdr>
            <w:top w:val="none" w:sz="0" w:space="0" w:color="auto"/>
            <w:left w:val="none" w:sz="0" w:space="0" w:color="auto"/>
            <w:bottom w:val="none" w:sz="0" w:space="0" w:color="auto"/>
            <w:right w:val="none" w:sz="0" w:space="0" w:color="auto"/>
          </w:divBdr>
        </w:div>
        <w:div w:id="1655068947">
          <w:marLeft w:val="640"/>
          <w:marRight w:val="0"/>
          <w:marTop w:val="0"/>
          <w:marBottom w:val="0"/>
          <w:divBdr>
            <w:top w:val="none" w:sz="0" w:space="0" w:color="auto"/>
            <w:left w:val="none" w:sz="0" w:space="0" w:color="auto"/>
            <w:bottom w:val="none" w:sz="0" w:space="0" w:color="auto"/>
            <w:right w:val="none" w:sz="0" w:space="0" w:color="auto"/>
          </w:divBdr>
        </w:div>
        <w:div w:id="1665469830">
          <w:marLeft w:val="640"/>
          <w:marRight w:val="0"/>
          <w:marTop w:val="0"/>
          <w:marBottom w:val="0"/>
          <w:divBdr>
            <w:top w:val="none" w:sz="0" w:space="0" w:color="auto"/>
            <w:left w:val="none" w:sz="0" w:space="0" w:color="auto"/>
            <w:bottom w:val="none" w:sz="0" w:space="0" w:color="auto"/>
            <w:right w:val="none" w:sz="0" w:space="0" w:color="auto"/>
          </w:divBdr>
        </w:div>
        <w:div w:id="1399521640">
          <w:marLeft w:val="640"/>
          <w:marRight w:val="0"/>
          <w:marTop w:val="0"/>
          <w:marBottom w:val="0"/>
          <w:divBdr>
            <w:top w:val="none" w:sz="0" w:space="0" w:color="auto"/>
            <w:left w:val="none" w:sz="0" w:space="0" w:color="auto"/>
            <w:bottom w:val="none" w:sz="0" w:space="0" w:color="auto"/>
            <w:right w:val="none" w:sz="0" w:space="0" w:color="auto"/>
          </w:divBdr>
        </w:div>
        <w:div w:id="2020424012">
          <w:marLeft w:val="640"/>
          <w:marRight w:val="0"/>
          <w:marTop w:val="0"/>
          <w:marBottom w:val="0"/>
          <w:divBdr>
            <w:top w:val="none" w:sz="0" w:space="0" w:color="auto"/>
            <w:left w:val="none" w:sz="0" w:space="0" w:color="auto"/>
            <w:bottom w:val="none" w:sz="0" w:space="0" w:color="auto"/>
            <w:right w:val="none" w:sz="0" w:space="0" w:color="auto"/>
          </w:divBdr>
        </w:div>
        <w:div w:id="788474884">
          <w:marLeft w:val="640"/>
          <w:marRight w:val="0"/>
          <w:marTop w:val="0"/>
          <w:marBottom w:val="0"/>
          <w:divBdr>
            <w:top w:val="none" w:sz="0" w:space="0" w:color="auto"/>
            <w:left w:val="none" w:sz="0" w:space="0" w:color="auto"/>
            <w:bottom w:val="none" w:sz="0" w:space="0" w:color="auto"/>
            <w:right w:val="none" w:sz="0" w:space="0" w:color="auto"/>
          </w:divBdr>
        </w:div>
        <w:div w:id="1017586882">
          <w:marLeft w:val="640"/>
          <w:marRight w:val="0"/>
          <w:marTop w:val="0"/>
          <w:marBottom w:val="0"/>
          <w:divBdr>
            <w:top w:val="none" w:sz="0" w:space="0" w:color="auto"/>
            <w:left w:val="none" w:sz="0" w:space="0" w:color="auto"/>
            <w:bottom w:val="none" w:sz="0" w:space="0" w:color="auto"/>
            <w:right w:val="none" w:sz="0" w:space="0" w:color="auto"/>
          </w:divBdr>
        </w:div>
        <w:div w:id="804083898">
          <w:marLeft w:val="640"/>
          <w:marRight w:val="0"/>
          <w:marTop w:val="0"/>
          <w:marBottom w:val="0"/>
          <w:divBdr>
            <w:top w:val="none" w:sz="0" w:space="0" w:color="auto"/>
            <w:left w:val="none" w:sz="0" w:space="0" w:color="auto"/>
            <w:bottom w:val="none" w:sz="0" w:space="0" w:color="auto"/>
            <w:right w:val="none" w:sz="0" w:space="0" w:color="auto"/>
          </w:divBdr>
        </w:div>
        <w:div w:id="2059435342">
          <w:marLeft w:val="640"/>
          <w:marRight w:val="0"/>
          <w:marTop w:val="0"/>
          <w:marBottom w:val="0"/>
          <w:divBdr>
            <w:top w:val="none" w:sz="0" w:space="0" w:color="auto"/>
            <w:left w:val="none" w:sz="0" w:space="0" w:color="auto"/>
            <w:bottom w:val="none" w:sz="0" w:space="0" w:color="auto"/>
            <w:right w:val="none" w:sz="0" w:space="0" w:color="auto"/>
          </w:divBdr>
        </w:div>
        <w:div w:id="1016999844">
          <w:marLeft w:val="640"/>
          <w:marRight w:val="0"/>
          <w:marTop w:val="0"/>
          <w:marBottom w:val="0"/>
          <w:divBdr>
            <w:top w:val="none" w:sz="0" w:space="0" w:color="auto"/>
            <w:left w:val="none" w:sz="0" w:space="0" w:color="auto"/>
            <w:bottom w:val="none" w:sz="0" w:space="0" w:color="auto"/>
            <w:right w:val="none" w:sz="0" w:space="0" w:color="auto"/>
          </w:divBdr>
        </w:div>
        <w:div w:id="1241132357">
          <w:marLeft w:val="640"/>
          <w:marRight w:val="0"/>
          <w:marTop w:val="0"/>
          <w:marBottom w:val="0"/>
          <w:divBdr>
            <w:top w:val="none" w:sz="0" w:space="0" w:color="auto"/>
            <w:left w:val="none" w:sz="0" w:space="0" w:color="auto"/>
            <w:bottom w:val="none" w:sz="0" w:space="0" w:color="auto"/>
            <w:right w:val="none" w:sz="0" w:space="0" w:color="auto"/>
          </w:divBdr>
        </w:div>
        <w:div w:id="1117483378">
          <w:marLeft w:val="640"/>
          <w:marRight w:val="0"/>
          <w:marTop w:val="0"/>
          <w:marBottom w:val="0"/>
          <w:divBdr>
            <w:top w:val="none" w:sz="0" w:space="0" w:color="auto"/>
            <w:left w:val="none" w:sz="0" w:space="0" w:color="auto"/>
            <w:bottom w:val="none" w:sz="0" w:space="0" w:color="auto"/>
            <w:right w:val="none" w:sz="0" w:space="0" w:color="auto"/>
          </w:divBdr>
        </w:div>
        <w:div w:id="1287352918">
          <w:marLeft w:val="640"/>
          <w:marRight w:val="0"/>
          <w:marTop w:val="0"/>
          <w:marBottom w:val="0"/>
          <w:divBdr>
            <w:top w:val="none" w:sz="0" w:space="0" w:color="auto"/>
            <w:left w:val="none" w:sz="0" w:space="0" w:color="auto"/>
            <w:bottom w:val="none" w:sz="0" w:space="0" w:color="auto"/>
            <w:right w:val="none" w:sz="0" w:space="0" w:color="auto"/>
          </w:divBdr>
        </w:div>
        <w:div w:id="1845170929">
          <w:marLeft w:val="640"/>
          <w:marRight w:val="0"/>
          <w:marTop w:val="0"/>
          <w:marBottom w:val="0"/>
          <w:divBdr>
            <w:top w:val="none" w:sz="0" w:space="0" w:color="auto"/>
            <w:left w:val="none" w:sz="0" w:space="0" w:color="auto"/>
            <w:bottom w:val="none" w:sz="0" w:space="0" w:color="auto"/>
            <w:right w:val="none" w:sz="0" w:space="0" w:color="auto"/>
          </w:divBdr>
        </w:div>
        <w:div w:id="623847714">
          <w:marLeft w:val="640"/>
          <w:marRight w:val="0"/>
          <w:marTop w:val="0"/>
          <w:marBottom w:val="0"/>
          <w:divBdr>
            <w:top w:val="none" w:sz="0" w:space="0" w:color="auto"/>
            <w:left w:val="none" w:sz="0" w:space="0" w:color="auto"/>
            <w:bottom w:val="none" w:sz="0" w:space="0" w:color="auto"/>
            <w:right w:val="none" w:sz="0" w:space="0" w:color="auto"/>
          </w:divBdr>
        </w:div>
        <w:div w:id="585309466">
          <w:marLeft w:val="640"/>
          <w:marRight w:val="0"/>
          <w:marTop w:val="0"/>
          <w:marBottom w:val="0"/>
          <w:divBdr>
            <w:top w:val="none" w:sz="0" w:space="0" w:color="auto"/>
            <w:left w:val="none" w:sz="0" w:space="0" w:color="auto"/>
            <w:bottom w:val="none" w:sz="0" w:space="0" w:color="auto"/>
            <w:right w:val="none" w:sz="0" w:space="0" w:color="auto"/>
          </w:divBdr>
        </w:div>
        <w:div w:id="281812342">
          <w:marLeft w:val="640"/>
          <w:marRight w:val="0"/>
          <w:marTop w:val="0"/>
          <w:marBottom w:val="0"/>
          <w:divBdr>
            <w:top w:val="none" w:sz="0" w:space="0" w:color="auto"/>
            <w:left w:val="none" w:sz="0" w:space="0" w:color="auto"/>
            <w:bottom w:val="none" w:sz="0" w:space="0" w:color="auto"/>
            <w:right w:val="none" w:sz="0" w:space="0" w:color="auto"/>
          </w:divBdr>
        </w:div>
        <w:div w:id="1245915351">
          <w:marLeft w:val="640"/>
          <w:marRight w:val="0"/>
          <w:marTop w:val="0"/>
          <w:marBottom w:val="0"/>
          <w:divBdr>
            <w:top w:val="none" w:sz="0" w:space="0" w:color="auto"/>
            <w:left w:val="none" w:sz="0" w:space="0" w:color="auto"/>
            <w:bottom w:val="none" w:sz="0" w:space="0" w:color="auto"/>
            <w:right w:val="none" w:sz="0" w:space="0" w:color="auto"/>
          </w:divBdr>
        </w:div>
        <w:div w:id="1634559868">
          <w:marLeft w:val="640"/>
          <w:marRight w:val="0"/>
          <w:marTop w:val="0"/>
          <w:marBottom w:val="0"/>
          <w:divBdr>
            <w:top w:val="none" w:sz="0" w:space="0" w:color="auto"/>
            <w:left w:val="none" w:sz="0" w:space="0" w:color="auto"/>
            <w:bottom w:val="none" w:sz="0" w:space="0" w:color="auto"/>
            <w:right w:val="none" w:sz="0" w:space="0" w:color="auto"/>
          </w:divBdr>
        </w:div>
        <w:div w:id="961882949">
          <w:marLeft w:val="640"/>
          <w:marRight w:val="0"/>
          <w:marTop w:val="0"/>
          <w:marBottom w:val="0"/>
          <w:divBdr>
            <w:top w:val="none" w:sz="0" w:space="0" w:color="auto"/>
            <w:left w:val="none" w:sz="0" w:space="0" w:color="auto"/>
            <w:bottom w:val="none" w:sz="0" w:space="0" w:color="auto"/>
            <w:right w:val="none" w:sz="0" w:space="0" w:color="auto"/>
          </w:divBdr>
        </w:div>
        <w:div w:id="154687748">
          <w:marLeft w:val="640"/>
          <w:marRight w:val="0"/>
          <w:marTop w:val="0"/>
          <w:marBottom w:val="0"/>
          <w:divBdr>
            <w:top w:val="none" w:sz="0" w:space="0" w:color="auto"/>
            <w:left w:val="none" w:sz="0" w:space="0" w:color="auto"/>
            <w:bottom w:val="none" w:sz="0" w:space="0" w:color="auto"/>
            <w:right w:val="none" w:sz="0" w:space="0" w:color="auto"/>
          </w:divBdr>
        </w:div>
        <w:div w:id="254442982">
          <w:marLeft w:val="640"/>
          <w:marRight w:val="0"/>
          <w:marTop w:val="0"/>
          <w:marBottom w:val="0"/>
          <w:divBdr>
            <w:top w:val="none" w:sz="0" w:space="0" w:color="auto"/>
            <w:left w:val="none" w:sz="0" w:space="0" w:color="auto"/>
            <w:bottom w:val="none" w:sz="0" w:space="0" w:color="auto"/>
            <w:right w:val="none" w:sz="0" w:space="0" w:color="auto"/>
          </w:divBdr>
        </w:div>
        <w:div w:id="86777172">
          <w:marLeft w:val="640"/>
          <w:marRight w:val="0"/>
          <w:marTop w:val="0"/>
          <w:marBottom w:val="0"/>
          <w:divBdr>
            <w:top w:val="none" w:sz="0" w:space="0" w:color="auto"/>
            <w:left w:val="none" w:sz="0" w:space="0" w:color="auto"/>
            <w:bottom w:val="none" w:sz="0" w:space="0" w:color="auto"/>
            <w:right w:val="none" w:sz="0" w:space="0" w:color="auto"/>
          </w:divBdr>
        </w:div>
        <w:div w:id="668949650">
          <w:marLeft w:val="640"/>
          <w:marRight w:val="0"/>
          <w:marTop w:val="0"/>
          <w:marBottom w:val="0"/>
          <w:divBdr>
            <w:top w:val="none" w:sz="0" w:space="0" w:color="auto"/>
            <w:left w:val="none" w:sz="0" w:space="0" w:color="auto"/>
            <w:bottom w:val="none" w:sz="0" w:space="0" w:color="auto"/>
            <w:right w:val="none" w:sz="0" w:space="0" w:color="auto"/>
          </w:divBdr>
        </w:div>
        <w:div w:id="1999839936">
          <w:marLeft w:val="640"/>
          <w:marRight w:val="0"/>
          <w:marTop w:val="0"/>
          <w:marBottom w:val="0"/>
          <w:divBdr>
            <w:top w:val="none" w:sz="0" w:space="0" w:color="auto"/>
            <w:left w:val="none" w:sz="0" w:space="0" w:color="auto"/>
            <w:bottom w:val="none" w:sz="0" w:space="0" w:color="auto"/>
            <w:right w:val="none" w:sz="0" w:space="0" w:color="auto"/>
          </w:divBdr>
        </w:div>
        <w:div w:id="684408879">
          <w:marLeft w:val="640"/>
          <w:marRight w:val="0"/>
          <w:marTop w:val="0"/>
          <w:marBottom w:val="0"/>
          <w:divBdr>
            <w:top w:val="none" w:sz="0" w:space="0" w:color="auto"/>
            <w:left w:val="none" w:sz="0" w:space="0" w:color="auto"/>
            <w:bottom w:val="none" w:sz="0" w:space="0" w:color="auto"/>
            <w:right w:val="none" w:sz="0" w:space="0" w:color="auto"/>
          </w:divBdr>
        </w:div>
        <w:div w:id="1539126321">
          <w:marLeft w:val="640"/>
          <w:marRight w:val="0"/>
          <w:marTop w:val="0"/>
          <w:marBottom w:val="0"/>
          <w:divBdr>
            <w:top w:val="none" w:sz="0" w:space="0" w:color="auto"/>
            <w:left w:val="none" w:sz="0" w:space="0" w:color="auto"/>
            <w:bottom w:val="none" w:sz="0" w:space="0" w:color="auto"/>
            <w:right w:val="none" w:sz="0" w:space="0" w:color="auto"/>
          </w:divBdr>
        </w:div>
        <w:div w:id="1320815556">
          <w:marLeft w:val="640"/>
          <w:marRight w:val="0"/>
          <w:marTop w:val="0"/>
          <w:marBottom w:val="0"/>
          <w:divBdr>
            <w:top w:val="none" w:sz="0" w:space="0" w:color="auto"/>
            <w:left w:val="none" w:sz="0" w:space="0" w:color="auto"/>
            <w:bottom w:val="none" w:sz="0" w:space="0" w:color="auto"/>
            <w:right w:val="none" w:sz="0" w:space="0" w:color="auto"/>
          </w:divBdr>
        </w:div>
        <w:div w:id="2048488754">
          <w:marLeft w:val="640"/>
          <w:marRight w:val="0"/>
          <w:marTop w:val="0"/>
          <w:marBottom w:val="0"/>
          <w:divBdr>
            <w:top w:val="none" w:sz="0" w:space="0" w:color="auto"/>
            <w:left w:val="none" w:sz="0" w:space="0" w:color="auto"/>
            <w:bottom w:val="none" w:sz="0" w:space="0" w:color="auto"/>
            <w:right w:val="none" w:sz="0" w:space="0" w:color="auto"/>
          </w:divBdr>
        </w:div>
        <w:div w:id="607584522">
          <w:marLeft w:val="640"/>
          <w:marRight w:val="0"/>
          <w:marTop w:val="0"/>
          <w:marBottom w:val="0"/>
          <w:divBdr>
            <w:top w:val="none" w:sz="0" w:space="0" w:color="auto"/>
            <w:left w:val="none" w:sz="0" w:space="0" w:color="auto"/>
            <w:bottom w:val="none" w:sz="0" w:space="0" w:color="auto"/>
            <w:right w:val="none" w:sz="0" w:space="0" w:color="auto"/>
          </w:divBdr>
        </w:div>
        <w:div w:id="1792287001">
          <w:marLeft w:val="640"/>
          <w:marRight w:val="0"/>
          <w:marTop w:val="0"/>
          <w:marBottom w:val="0"/>
          <w:divBdr>
            <w:top w:val="none" w:sz="0" w:space="0" w:color="auto"/>
            <w:left w:val="none" w:sz="0" w:space="0" w:color="auto"/>
            <w:bottom w:val="none" w:sz="0" w:space="0" w:color="auto"/>
            <w:right w:val="none" w:sz="0" w:space="0" w:color="auto"/>
          </w:divBdr>
        </w:div>
        <w:div w:id="1238250130">
          <w:marLeft w:val="640"/>
          <w:marRight w:val="0"/>
          <w:marTop w:val="0"/>
          <w:marBottom w:val="0"/>
          <w:divBdr>
            <w:top w:val="none" w:sz="0" w:space="0" w:color="auto"/>
            <w:left w:val="none" w:sz="0" w:space="0" w:color="auto"/>
            <w:bottom w:val="none" w:sz="0" w:space="0" w:color="auto"/>
            <w:right w:val="none" w:sz="0" w:space="0" w:color="auto"/>
          </w:divBdr>
        </w:div>
        <w:div w:id="885873477">
          <w:marLeft w:val="640"/>
          <w:marRight w:val="0"/>
          <w:marTop w:val="0"/>
          <w:marBottom w:val="0"/>
          <w:divBdr>
            <w:top w:val="none" w:sz="0" w:space="0" w:color="auto"/>
            <w:left w:val="none" w:sz="0" w:space="0" w:color="auto"/>
            <w:bottom w:val="none" w:sz="0" w:space="0" w:color="auto"/>
            <w:right w:val="none" w:sz="0" w:space="0" w:color="auto"/>
          </w:divBdr>
        </w:div>
        <w:div w:id="441069152">
          <w:marLeft w:val="640"/>
          <w:marRight w:val="0"/>
          <w:marTop w:val="0"/>
          <w:marBottom w:val="0"/>
          <w:divBdr>
            <w:top w:val="none" w:sz="0" w:space="0" w:color="auto"/>
            <w:left w:val="none" w:sz="0" w:space="0" w:color="auto"/>
            <w:bottom w:val="none" w:sz="0" w:space="0" w:color="auto"/>
            <w:right w:val="none" w:sz="0" w:space="0" w:color="auto"/>
          </w:divBdr>
        </w:div>
        <w:div w:id="1083062540">
          <w:marLeft w:val="640"/>
          <w:marRight w:val="0"/>
          <w:marTop w:val="0"/>
          <w:marBottom w:val="0"/>
          <w:divBdr>
            <w:top w:val="none" w:sz="0" w:space="0" w:color="auto"/>
            <w:left w:val="none" w:sz="0" w:space="0" w:color="auto"/>
            <w:bottom w:val="none" w:sz="0" w:space="0" w:color="auto"/>
            <w:right w:val="none" w:sz="0" w:space="0" w:color="auto"/>
          </w:divBdr>
        </w:div>
        <w:div w:id="291137842">
          <w:marLeft w:val="640"/>
          <w:marRight w:val="0"/>
          <w:marTop w:val="0"/>
          <w:marBottom w:val="0"/>
          <w:divBdr>
            <w:top w:val="none" w:sz="0" w:space="0" w:color="auto"/>
            <w:left w:val="none" w:sz="0" w:space="0" w:color="auto"/>
            <w:bottom w:val="none" w:sz="0" w:space="0" w:color="auto"/>
            <w:right w:val="none" w:sz="0" w:space="0" w:color="auto"/>
          </w:divBdr>
        </w:div>
        <w:div w:id="1214737578">
          <w:marLeft w:val="640"/>
          <w:marRight w:val="0"/>
          <w:marTop w:val="0"/>
          <w:marBottom w:val="0"/>
          <w:divBdr>
            <w:top w:val="none" w:sz="0" w:space="0" w:color="auto"/>
            <w:left w:val="none" w:sz="0" w:space="0" w:color="auto"/>
            <w:bottom w:val="none" w:sz="0" w:space="0" w:color="auto"/>
            <w:right w:val="none" w:sz="0" w:space="0" w:color="auto"/>
          </w:divBdr>
        </w:div>
        <w:div w:id="1580140023">
          <w:marLeft w:val="640"/>
          <w:marRight w:val="0"/>
          <w:marTop w:val="0"/>
          <w:marBottom w:val="0"/>
          <w:divBdr>
            <w:top w:val="none" w:sz="0" w:space="0" w:color="auto"/>
            <w:left w:val="none" w:sz="0" w:space="0" w:color="auto"/>
            <w:bottom w:val="none" w:sz="0" w:space="0" w:color="auto"/>
            <w:right w:val="none" w:sz="0" w:space="0" w:color="auto"/>
          </w:divBdr>
        </w:div>
        <w:div w:id="1684164868">
          <w:marLeft w:val="640"/>
          <w:marRight w:val="0"/>
          <w:marTop w:val="0"/>
          <w:marBottom w:val="0"/>
          <w:divBdr>
            <w:top w:val="none" w:sz="0" w:space="0" w:color="auto"/>
            <w:left w:val="none" w:sz="0" w:space="0" w:color="auto"/>
            <w:bottom w:val="none" w:sz="0" w:space="0" w:color="auto"/>
            <w:right w:val="none" w:sz="0" w:space="0" w:color="auto"/>
          </w:divBdr>
        </w:div>
        <w:div w:id="836388809">
          <w:marLeft w:val="640"/>
          <w:marRight w:val="0"/>
          <w:marTop w:val="0"/>
          <w:marBottom w:val="0"/>
          <w:divBdr>
            <w:top w:val="none" w:sz="0" w:space="0" w:color="auto"/>
            <w:left w:val="none" w:sz="0" w:space="0" w:color="auto"/>
            <w:bottom w:val="none" w:sz="0" w:space="0" w:color="auto"/>
            <w:right w:val="none" w:sz="0" w:space="0" w:color="auto"/>
          </w:divBdr>
        </w:div>
        <w:div w:id="299773754">
          <w:marLeft w:val="640"/>
          <w:marRight w:val="0"/>
          <w:marTop w:val="0"/>
          <w:marBottom w:val="0"/>
          <w:divBdr>
            <w:top w:val="none" w:sz="0" w:space="0" w:color="auto"/>
            <w:left w:val="none" w:sz="0" w:space="0" w:color="auto"/>
            <w:bottom w:val="none" w:sz="0" w:space="0" w:color="auto"/>
            <w:right w:val="none" w:sz="0" w:space="0" w:color="auto"/>
          </w:divBdr>
        </w:div>
        <w:div w:id="1482425973">
          <w:marLeft w:val="640"/>
          <w:marRight w:val="0"/>
          <w:marTop w:val="0"/>
          <w:marBottom w:val="0"/>
          <w:divBdr>
            <w:top w:val="none" w:sz="0" w:space="0" w:color="auto"/>
            <w:left w:val="none" w:sz="0" w:space="0" w:color="auto"/>
            <w:bottom w:val="none" w:sz="0" w:space="0" w:color="auto"/>
            <w:right w:val="none" w:sz="0" w:space="0" w:color="auto"/>
          </w:divBdr>
        </w:div>
        <w:div w:id="915746040">
          <w:marLeft w:val="640"/>
          <w:marRight w:val="0"/>
          <w:marTop w:val="0"/>
          <w:marBottom w:val="0"/>
          <w:divBdr>
            <w:top w:val="none" w:sz="0" w:space="0" w:color="auto"/>
            <w:left w:val="none" w:sz="0" w:space="0" w:color="auto"/>
            <w:bottom w:val="none" w:sz="0" w:space="0" w:color="auto"/>
            <w:right w:val="none" w:sz="0" w:space="0" w:color="auto"/>
          </w:divBdr>
        </w:div>
        <w:div w:id="967660021">
          <w:marLeft w:val="640"/>
          <w:marRight w:val="0"/>
          <w:marTop w:val="0"/>
          <w:marBottom w:val="0"/>
          <w:divBdr>
            <w:top w:val="none" w:sz="0" w:space="0" w:color="auto"/>
            <w:left w:val="none" w:sz="0" w:space="0" w:color="auto"/>
            <w:bottom w:val="none" w:sz="0" w:space="0" w:color="auto"/>
            <w:right w:val="none" w:sz="0" w:space="0" w:color="auto"/>
          </w:divBdr>
        </w:div>
        <w:div w:id="1150172657">
          <w:marLeft w:val="640"/>
          <w:marRight w:val="0"/>
          <w:marTop w:val="0"/>
          <w:marBottom w:val="0"/>
          <w:divBdr>
            <w:top w:val="none" w:sz="0" w:space="0" w:color="auto"/>
            <w:left w:val="none" w:sz="0" w:space="0" w:color="auto"/>
            <w:bottom w:val="none" w:sz="0" w:space="0" w:color="auto"/>
            <w:right w:val="none" w:sz="0" w:space="0" w:color="auto"/>
          </w:divBdr>
        </w:div>
        <w:div w:id="1488207422">
          <w:marLeft w:val="640"/>
          <w:marRight w:val="0"/>
          <w:marTop w:val="0"/>
          <w:marBottom w:val="0"/>
          <w:divBdr>
            <w:top w:val="none" w:sz="0" w:space="0" w:color="auto"/>
            <w:left w:val="none" w:sz="0" w:space="0" w:color="auto"/>
            <w:bottom w:val="none" w:sz="0" w:space="0" w:color="auto"/>
            <w:right w:val="none" w:sz="0" w:space="0" w:color="auto"/>
          </w:divBdr>
        </w:div>
        <w:div w:id="1846288888">
          <w:marLeft w:val="640"/>
          <w:marRight w:val="0"/>
          <w:marTop w:val="0"/>
          <w:marBottom w:val="0"/>
          <w:divBdr>
            <w:top w:val="none" w:sz="0" w:space="0" w:color="auto"/>
            <w:left w:val="none" w:sz="0" w:space="0" w:color="auto"/>
            <w:bottom w:val="none" w:sz="0" w:space="0" w:color="auto"/>
            <w:right w:val="none" w:sz="0" w:space="0" w:color="auto"/>
          </w:divBdr>
        </w:div>
        <w:div w:id="851188743">
          <w:marLeft w:val="640"/>
          <w:marRight w:val="0"/>
          <w:marTop w:val="0"/>
          <w:marBottom w:val="0"/>
          <w:divBdr>
            <w:top w:val="none" w:sz="0" w:space="0" w:color="auto"/>
            <w:left w:val="none" w:sz="0" w:space="0" w:color="auto"/>
            <w:bottom w:val="none" w:sz="0" w:space="0" w:color="auto"/>
            <w:right w:val="none" w:sz="0" w:space="0" w:color="auto"/>
          </w:divBdr>
        </w:div>
        <w:div w:id="1398671626">
          <w:marLeft w:val="640"/>
          <w:marRight w:val="0"/>
          <w:marTop w:val="0"/>
          <w:marBottom w:val="0"/>
          <w:divBdr>
            <w:top w:val="none" w:sz="0" w:space="0" w:color="auto"/>
            <w:left w:val="none" w:sz="0" w:space="0" w:color="auto"/>
            <w:bottom w:val="none" w:sz="0" w:space="0" w:color="auto"/>
            <w:right w:val="none" w:sz="0" w:space="0" w:color="auto"/>
          </w:divBdr>
        </w:div>
        <w:div w:id="1298488025">
          <w:marLeft w:val="640"/>
          <w:marRight w:val="0"/>
          <w:marTop w:val="0"/>
          <w:marBottom w:val="0"/>
          <w:divBdr>
            <w:top w:val="none" w:sz="0" w:space="0" w:color="auto"/>
            <w:left w:val="none" w:sz="0" w:space="0" w:color="auto"/>
            <w:bottom w:val="none" w:sz="0" w:space="0" w:color="auto"/>
            <w:right w:val="none" w:sz="0" w:space="0" w:color="auto"/>
          </w:divBdr>
        </w:div>
        <w:div w:id="1276250916">
          <w:marLeft w:val="640"/>
          <w:marRight w:val="0"/>
          <w:marTop w:val="0"/>
          <w:marBottom w:val="0"/>
          <w:divBdr>
            <w:top w:val="none" w:sz="0" w:space="0" w:color="auto"/>
            <w:left w:val="none" w:sz="0" w:space="0" w:color="auto"/>
            <w:bottom w:val="none" w:sz="0" w:space="0" w:color="auto"/>
            <w:right w:val="none" w:sz="0" w:space="0" w:color="auto"/>
          </w:divBdr>
        </w:div>
        <w:div w:id="2058430377">
          <w:marLeft w:val="640"/>
          <w:marRight w:val="0"/>
          <w:marTop w:val="0"/>
          <w:marBottom w:val="0"/>
          <w:divBdr>
            <w:top w:val="none" w:sz="0" w:space="0" w:color="auto"/>
            <w:left w:val="none" w:sz="0" w:space="0" w:color="auto"/>
            <w:bottom w:val="none" w:sz="0" w:space="0" w:color="auto"/>
            <w:right w:val="none" w:sz="0" w:space="0" w:color="auto"/>
          </w:divBdr>
        </w:div>
        <w:div w:id="581381234">
          <w:marLeft w:val="640"/>
          <w:marRight w:val="0"/>
          <w:marTop w:val="0"/>
          <w:marBottom w:val="0"/>
          <w:divBdr>
            <w:top w:val="none" w:sz="0" w:space="0" w:color="auto"/>
            <w:left w:val="none" w:sz="0" w:space="0" w:color="auto"/>
            <w:bottom w:val="none" w:sz="0" w:space="0" w:color="auto"/>
            <w:right w:val="none" w:sz="0" w:space="0" w:color="auto"/>
          </w:divBdr>
        </w:div>
        <w:div w:id="906646817">
          <w:marLeft w:val="640"/>
          <w:marRight w:val="0"/>
          <w:marTop w:val="0"/>
          <w:marBottom w:val="0"/>
          <w:divBdr>
            <w:top w:val="none" w:sz="0" w:space="0" w:color="auto"/>
            <w:left w:val="none" w:sz="0" w:space="0" w:color="auto"/>
            <w:bottom w:val="none" w:sz="0" w:space="0" w:color="auto"/>
            <w:right w:val="none" w:sz="0" w:space="0" w:color="auto"/>
          </w:divBdr>
        </w:div>
        <w:div w:id="1632856388">
          <w:marLeft w:val="640"/>
          <w:marRight w:val="0"/>
          <w:marTop w:val="0"/>
          <w:marBottom w:val="0"/>
          <w:divBdr>
            <w:top w:val="none" w:sz="0" w:space="0" w:color="auto"/>
            <w:left w:val="none" w:sz="0" w:space="0" w:color="auto"/>
            <w:bottom w:val="none" w:sz="0" w:space="0" w:color="auto"/>
            <w:right w:val="none" w:sz="0" w:space="0" w:color="auto"/>
          </w:divBdr>
        </w:div>
        <w:div w:id="220483978">
          <w:marLeft w:val="640"/>
          <w:marRight w:val="0"/>
          <w:marTop w:val="0"/>
          <w:marBottom w:val="0"/>
          <w:divBdr>
            <w:top w:val="none" w:sz="0" w:space="0" w:color="auto"/>
            <w:left w:val="none" w:sz="0" w:space="0" w:color="auto"/>
            <w:bottom w:val="none" w:sz="0" w:space="0" w:color="auto"/>
            <w:right w:val="none" w:sz="0" w:space="0" w:color="auto"/>
          </w:divBdr>
        </w:div>
        <w:div w:id="881134783">
          <w:marLeft w:val="640"/>
          <w:marRight w:val="0"/>
          <w:marTop w:val="0"/>
          <w:marBottom w:val="0"/>
          <w:divBdr>
            <w:top w:val="none" w:sz="0" w:space="0" w:color="auto"/>
            <w:left w:val="none" w:sz="0" w:space="0" w:color="auto"/>
            <w:bottom w:val="none" w:sz="0" w:space="0" w:color="auto"/>
            <w:right w:val="none" w:sz="0" w:space="0" w:color="auto"/>
          </w:divBdr>
        </w:div>
        <w:div w:id="38669812">
          <w:marLeft w:val="640"/>
          <w:marRight w:val="0"/>
          <w:marTop w:val="0"/>
          <w:marBottom w:val="0"/>
          <w:divBdr>
            <w:top w:val="none" w:sz="0" w:space="0" w:color="auto"/>
            <w:left w:val="none" w:sz="0" w:space="0" w:color="auto"/>
            <w:bottom w:val="none" w:sz="0" w:space="0" w:color="auto"/>
            <w:right w:val="none" w:sz="0" w:space="0" w:color="auto"/>
          </w:divBdr>
        </w:div>
        <w:div w:id="1533109534">
          <w:marLeft w:val="640"/>
          <w:marRight w:val="0"/>
          <w:marTop w:val="0"/>
          <w:marBottom w:val="0"/>
          <w:divBdr>
            <w:top w:val="none" w:sz="0" w:space="0" w:color="auto"/>
            <w:left w:val="none" w:sz="0" w:space="0" w:color="auto"/>
            <w:bottom w:val="none" w:sz="0" w:space="0" w:color="auto"/>
            <w:right w:val="none" w:sz="0" w:space="0" w:color="auto"/>
          </w:divBdr>
        </w:div>
        <w:div w:id="1729571403">
          <w:marLeft w:val="640"/>
          <w:marRight w:val="0"/>
          <w:marTop w:val="0"/>
          <w:marBottom w:val="0"/>
          <w:divBdr>
            <w:top w:val="none" w:sz="0" w:space="0" w:color="auto"/>
            <w:left w:val="none" w:sz="0" w:space="0" w:color="auto"/>
            <w:bottom w:val="none" w:sz="0" w:space="0" w:color="auto"/>
            <w:right w:val="none" w:sz="0" w:space="0" w:color="auto"/>
          </w:divBdr>
        </w:div>
        <w:div w:id="230821001">
          <w:marLeft w:val="640"/>
          <w:marRight w:val="0"/>
          <w:marTop w:val="0"/>
          <w:marBottom w:val="0"/>
          <w:divBdr>
            <w:top w:val="none" w:sz="0" w:space="0" w:color="auto"/>
            <w:left w:val="none" w:sz="0" w:space="0" w:color="auto"/>
            <w:bottom w:val="none" w:sz="0" w:space="0" w:color="auto"/>
            <w:right w:val="none" w:sz="0" w:space="0" w:color="auto"/>
          </w:divBdr>
        </w:div>
        <w:div w:id="1788422858">
          <w:marLeft w:val="640"/>
          <w:marRight w:val="0"/>
          <w:marTop w:val="0"/>
          <w:marBottom w:val="0"/>
          <w:divBdr>
            <w:top w:val="none" w:sz="0" w:space="0" w:color="auto"/>
            <w:left w:val="none" w:sz="0" w:space="0" w:color="auto"/>
            <w:bottom w:val="none" w:sz="0" w:space="0" w:color="auto"/>
            <w:right w:val="none" w:sz="0" w:space="0" w:color="auto"/>
          </w:divBdr>
        </w:div>
        <w:div w:id="268053796">
          <w:marLeft w:val="640"/>
          <w:marRight w:val="0"/>
          <w:marTop w:val="0"/>
          <w:marBottom w:val="0"/>
          <w:divBdr>
            <w:top w:val="none" w:sz="0" w:space="0" w:color="auto"/>
            <w:left w:val="none" w:sz="0" w:space="0" w:color="auto"/>
            <w:bottom w:val="none" w:sz="0" w:space="0" w:color="auto"/>
            <w:right w:val="none" w:sz="0" w:space="0" w:color="auto"/>
          </w:divBdr>
        </w:div>
        <w:div w:id="1336960921">
          <w:marLeft w:val="640"/>
          <w:marRight w:val="0"/>
          <w:marTop w:val="0"/>
          <w:marBottom w:val="0"/>
          <w:divBdr>
            <w:top w:val="none" w:sz="0" w:space="0" w:color="auto"/>
            <w:left w:val="none" w:sz="0" w:space="0" w:color="auto"/>
            <w:bottom w:val="none" w:sz="0" w:space="0" w:color="auto"/>
            <w:right w:val="none" w:sz="0" w:space="0" w:color="auto"/>
          </w:divBdr>
        </w:div>
        <w:div w:id="2021396884">
          <w:marLeft w:val="640"/>
          <w:marRight w:val="0"/>
          <w:marTop w:val="0"/>
          <w:marBottom w:val="0"/>
          <w:divBdr>
            <w:top w:val="none" w:sz="0" w:space="0" w:color="auto"/>
            <w:left w:val="none" w:sz="0" w:space="0" w:color="auto"/>
            <w:bottom w:val="none" w:sz="0" w:space="0" w:color="auto"/>
            <w:right w:val="none" w:sz="0" w:space="0" w:color="auto"/>
          </w:divBdr>
        </w:div>
        <w:div w:id="1812943881">
          <w:marLeft w:val="640"/>
          <w:marRight w:val="0"/>
          <w:marTop w:val="0"/>
          <w:marBottom w:val="0"/>
          <w:divBdr>
            <w:top w:val="none" w:sz="0" w:space="0" w:color="auto"/>
            <w:left w:val="none" w:sz="0" w:space="0" w:color="auto"/>
            <w:bottom w:val="none" w:sz="0" w:space="0" w:color="auto"/>
            <w:right w:val="none" w:sz="0" w:space="0" w:color="auto"/>
          </w:divBdr>
        </w:div>
        <w:div w:id="2102675199">
          <w:marLeft w:val="640"/>
          <w:marRight w:val="0"/>
          <w:marTop w:val="0"/>
          <w:marBottom w:val="0"/>
          <w:divBdr>
            <w:top w:val="none" w:sz="0" w:space="0" w:color="auto"/>
            <w:left w:val="none" w:sz="0" w:space="0" w:color="auto"/>
            <w:bottom w:val="none" w:sz="0" w:space="0" w:color="auto"/>
            <w:right w:val="none" w:sz="0" w:space="0" w:color="auto"/>
          </w:divBdr>
        </w:div>
        <w:div w:id="1318077101">
          <w:marLeft w:val="640"/>
          <w:marRight w:val="0"/>
          <w:marTop w:val="0"/>
          <w:marBottom w:val="0"/>
          <w:divBdr>
            <w:top w:val="none" w:sz="0" w:space="0" w:color="auto"/>
            <w:left w:val="none" w:sz="0" w:space="0" w:color="auto"/>
            <w:bottom w:val="none" w:sz="0" w:space="0" w:color="auto"/>
            <w:right w:val="none" w:sz="0" w:space="0" w:color="auto"/>
          </w:divBdr>
        </w:div>
        <w:div w:id="201867115">
          <w:marLeft w:val="640"/>
          <w:marRight w:val="0"/>
          <w:marTop w:val="0"/>
          <w:marBottom w:val="0"/>
          <w:divBdr>
            <w:top w:val="none" w:sz="0" w:space="0" w:color="auto"/>
            <w:left w:val="none" w:sz="0" w:space="0" w:color="auto"/>
            <w:bottom w:val="none" w:sz="0" w:space="0" w:color="auto"/>
            <w:right w:val="none" w:sz="0" w:space="0" w:color="auto"/>
          </w:divBdr>
        </w:div>
        <w:div w:id="222572119">
          <w:marLeft w:val="640"/>
          <w:marRight w:val="0"/>
          <w:marTop w:val="0"/>
          <w:marBottom w:val="0"/>
          <w:divBdr>
            <w:top w:val="none" w:sz="0" w:space="0" w:color="auto"/>
            <w:left w:val="none" w:sz="0" w:space="0" w:color="auto"/>
            <w:bottom w:val="none" w:sz="0" w:space="0" w:color="auto"/>
            <w:right w:val="none" w:sz="0" w:space="0" w:color="auto"/>
          </w:divBdr>
        </w:div>
        <w:div w:id="1666011605">
          <w:marLeft w:val="640"/>
          <w:marRight w:val="0"/>
          <w:marTop w:val="0"/>
          <w:marBottom w:val="0"/>
          <w:divBdr>
            <w:top w:val="none" w:sz="0" w:space="0" w:color="auto"/>
            <w:left w:val="none" w:sz="0" w:space="0" w:color="auto"/>
            <w:bottom w:val="none" w:sz="0" w:space="0" w:color="auto"/>
            <w:right w:val="none" w:sz="0" w:space="0" w:color="auto"/>
          </w:divBdr>
        </w:div>
        <w:div w:id="1817065036">
          <w:marLeft w:val="640"/>
          <w:marRight w:val="0"/>
          <w:marTop w:val="0"/>
          <w:marBottom w:val="0"/>
          <w:divBdr>
            <w:top w:val="none" w:sz="0" w:space="0" w:color="auto"/>
            <w:left w:val="none" w:sz="0" w:space="0" w:color="auto"/>
            <w:bottom w:val="none" w:sz="0" w:space="0" w:color="auto"/>
            <w:right w:val="none" w:sz="0" w:space="0" w:color="auto"/>
          </w:divBdr>
        </w:div>
        <w:div w:id="299262795">
          <w:marLeft w:val="640"/>
          <w:marRight w:val="0"/>
          <w:marTop w:val="0"/>
          <w:marBottom w:val="0"/>
          <w:divBdr>
            <w:top w:val="none" w:sz="0" w:space="0" w:color="auto"/>
            <w:left w:val="none" w:sz="0" w:space="0" w:color="auto"/>
            <w:bottom w:val="none" w:sz="0" w:space="0" w:color="auto"/>
            <w:right w:val="none" w:sz="0" w:space="0" w:color="auto"/>
          </w:divBdr>
        </w:div>
        <w:div w:id="1599603595">
          <w:marLeft w:val="640"/>
          <w:marRight w:val="0"/>
          <w:marTop w:val="0"/>
          <w:marBottom w:val="0"/>
          <w:divBdr>
            <w:top w:val="none" w:sz="0" w:space="0" w:color="auto"/>
            <w:left w:val="none" w:sz="0" w:space="0" w:color="auto"/>
            <w:bottom w:val="none" w:sz="0" w:space="0" w:color="auto"/>
            <w:right w:val="none" w:sz="0" w:space="0" w:color="auto"/>
          </w:divBdr>
        </w:div>
        <w:div w:id="1656226276">
          <w:marLeft w:val="640"/>
          <w:marRight w:val="0"/>
          <w:marTop w:val="0"/>
          <w:marBottom w:val="0"/>
          <w:divBdr>
            <w:top w:val="none" w:sz="0" w:space="0" w:color="auto"/>
            <w:left w:val="none" w:sz="0" w:space="0" w:color="auto"/>
            <w:bottom w:val="none" w:sz="0" w:space="0" w:color="auto"/>
            <w:right w:val="none" w:sz="0" w:space="0" w:color="auto"/>
          </w:divBdr>
        </w:div>
        <w:div w:id="477456747">
          <w:marLeft w:val="640"/>
          <w:marRight w:val="0"/>
          <w:marTop w:val="0"/>
          <w:marBottom w:val="0"/>
          <w:divBdr>
            <w:top w:val="none" w:sz="0" w:space="0" w:color="auto"/>
            <w:left w:val="none" w:sz="0" w:space="0" w:color="auto"/>
            <w:bottom w:val="none" w:sz="0" w:space="0" w:color="auto"/>
            <w:right w:val="none" w:sz="0" w:space="0" w:color="auto"/>
          </w:divBdr>
        </w:div>
        <w:div w:id="1696729731">
          <w:marLeft w:val="640"/>
          <w:marRight w:val="0"/>
          <w:marTop w:val="0"/>
          <w:marBottom w:val="0"/>
          <w:divBdr>
            <w:top w:val="none" w:sz="0" w:space="0" w:color="auto"/>
            <w:left w:val="none" w:sz="0" w:space="0" w:color="auto"/>
            <w:bottom w:val="none" w:sz="0" w:space="0" w:color="auto"/>
            <w:right w:val="none" w:sz="0" w:space="0" w:color="auto"/>
          </w:divBdr>
        </w:div>
        <w:div w:id="1513837688">
          <w:marLeft w:val="640"/>
          <w:marRight w:val="0"/>
          <w:marTop w:val="0"/>
          <w:marBottom w:val="0"/>
          <w:divBdr>
            <w:top w:val="none" w:sz="0" w:space="0" w:color="auto"/>
            <w:left w:val="none" w:sz="0" w:space="0" w:color="auto"/>
            <w:bottom w:val="none" w:sz="0" w:space="0" w:color="auto"/>
            <w:right w:val="none" w:sz="0" w:space="0" w:color="auto"/>
          </w:divBdr>
        </w:div>
        <w:div w:id="432671122">
          <w:marLeft w:val="640"/>
          <w:marRight w:val="0"/>
          <w:marTop w:val="0"/>
          <w:marBottom w:val="0"/>
          <w:divBdr>
            <w:top w:val="none" w:sz="0" w:space="0" w:color="auto"/>
            <w:left w:val="none" w:sz="0" w:space="0" w:color="auto"/>
            <w:bottom w:val="none" w:sz="0" w:space="0" w:color="auto"/>
            <w:right w:val="none" w:sz="0" w:space="0" w:color="auto"/>
          </w:divBdr>
        </w:div>
        <w:div w:id="657540368">
          <w:marLeft w:val="640"/>
          <w:marRight w:val="0"/>
          <w:marTop w:val="0"/>
          <w:marBottom w:val="0"/>
          <w:divBdr>
            <w:top w:val="none" w:sz="0" w:space="0" w:color="auto"/>
            <w:left w:val="none" w:sz="0" w:space="0" w:color="auto"/>
            <w:bottom w:val="none" w:sz="0" w:space="0" w:color="auto"/>
            <w:right w:val="none" w:sz="0" w:space="0" w:color="auto"/>
          </w:divBdr>
        </w:div>
        <w:div w:id="24716768">
          <w:marLeft w:val="640"/>
          <w:marRight w:val="0"/>
          <w:marTop w:val="0"/>
          <w:marBottom w:val="0"/>
          <w:divBdr>
            <w:top w:val="none" w:sz="0" w:space="0" w:color="auto"/>
            <w:left w:val="none" w:sz="0" w:space="0" w:color="auto"/>
            <w:bottom w:val="none" w:sz="0" w:space="0" w:color="auto"/>
            <w:right w:val="none" w:sz="0" w:space="0" w:color="auto"/>
          </w:divBdr>
        </w:div>
        <w:div w:id="159271157">
          <w:marLeft w:val="640"/>
          <w:marRight w:val="0"/>
          <w:marTop w:val="0"/>
          <w:marBottom w:val="0"/>
          <w:divBdr>
            <w:top w:val="none" w:sz="0" w:space="0" w:color="auto"/>
            <w:left w:val="none" w:sz="0" w:space="0" w:color="auto"/>
            <w:bottom w:val="none" w:sz="0" w:space="0" w:color="auto"/>
            <w:right w:val="none" w:sz="0" w:space="0" w:color="auto"/>
          </w:divBdr>
        </w:div>
        <w:div w:id="2025784563">
          <w:marLeft w:val="640"/>
          <w:marRight w:val="0"/>
          <w:marTop w:val="0"/>
          <w:marBottom w:val="0"/>
          <w:divBdr>
            <w:top w:val="none" w:sz="0" w:space="0" w:color="auto"/>
            <w:left w:val="none" w:sz="0" w:space="0" w:color="auto"/>
            <w:bottom w:val="none" w:sz="0" w:space="0" w:color="auto"/>
            <w:right w:val="none" w:sz="0" w:space="0" w:color="auto"/>
          </w:divBdr>
        </w:div>
        <w:div w:id="1543904179">
          <w:marLeft w:val="640"/>
          <w:marRight w:val="0"/>
          <w:marTop w:val="0"/>
          <w:marBottom w:val="0"/>
          <w:divBdr>
            <w:top w:val="none" w:sz="0" w:space="0" w:color="auto"/>
            <w:left w:val="none" w:sz="0" w:space="0" w:color="auto"/>
            <w:bottom w:val="none" w:sz="0" w:space="0" w:color="auto"/>
            <w:right w:val="none" w:sz="0" w:space="0" w:color="auto"/>
          </w:divBdr>
        </w:div>
        <w:div w:id="985473624">
          <w:marLeft w:val="640"/>
          <w:marRight w:val="0"/>
          <w:marTop w:val="0"/>
          <w:marBottom w:val="0"/>
          <w:divBdr>
            <w:top w:val="none" w:sz="0" w:space="0" w:color="auto"/>
            <w:left w:val="none" w:sz="0" w:space="0" w:color="auto"/>
            <w:bottom w:val="none" w:sz="0" w:space="0" w:color="auto"/>
            <w:right w:val="none" w:sz="0" w:space="0" w:color="auto"/>
          </w:divBdr>
        </w:div>
        <w:div w:id="412512005">
          <w:marLeft w:val="640"/>
          <w:marRight w:val="0"/>
          <w:marTop w:val="0"/>
          <w:marBottom w:val="0"/>
          <w:divBdr>
            <w:top w:val="none" w:sz="0" w:space="0" w:color="auto"/>
            <w:left w:val="none" w:sz="0" w:space="0" w:color="auto"/>
            <w:bottom w:val="none" w:sz="0" w:space="0" w:color="auto"/>
            <w:right w:val="none" w:sz="0" w:space="0" w:color="auto"/>
          </w:divBdr>
        </w:div>
        <w:div w:id="1058941513">
          <w:marLeft w:val="640"/>
          <w:marRight w:val="0"/>
          <w:marTop w:val="0"/>
          <w:marBottom w:val="0"/>
          <w:divBdr>
            <w:top w:val="none" w:sz="0" w:space="0" w:color="auto"/>
            <w:left w:val="none" w:sz="0" w:space="0" w:color="auto"/>
            <w:bottom w:val="none" w:sz="0" w:space="0" w:color="auto"/>
            <w:right w:val="none" w:sz="0" w:space="0" w:color="auto"/>
          </w:divBdr>
        </w:div>
        <w:div w:id="1190796529">
          <w:marLeft w:val="640"/>
          <w:marRight w:val="0"/>
          <w:marTop w:val="0"/>
          <w:marBottom w:val="0"/>
          <w:divBdr>
            <w:top w:val="none" w:sz="0" w:space="0" w:color="auto"/>
            <w:left w:val="none" w:sz="0" w:space="0" w:color="auto"/>
            <w:bottom w:val="none" w:sz="0" w:space="0" w:color="auto"/>
            <w:right w:val="none" w:sz="0" w:space="0" w:color="auto"/>
          </w:divBdr>
        </w:div>
        <w:div w:id="1790776650">
          <w:marLeft w:val="640"/>
          <w:marRight w:val="0"/>
          <w:marTop w:val="0"/>
          <w:marBottom w:val="0"/>
          <w:divBdr>
            <w:top w:val="none" w:sz="0" w:space="0" w:color="auto"/>
            <w:left w:val="none" w:sz="0" w:space="0" w:color="auto"/>
            <w:bottom w:val="none" w:sz="0" w:space="0" w:color="auto"/>
            <w:right w:val="none" w:sz="0" w:space="0" w:color="auto"/>
          </w:divBdr>
        </w:div>
        <w:div w:id="1075124500">
          <w:marLeft w:val="640"/>
          <w:marRight w:val="0"/>
          <w:marTop w:val="0"/>
          <w:marBottom w:val="0"/>
          <w:divBdr>
            <w:top w:val="none" w:sz="0" w:space="0" w:color="auto"/>
            <w:left w:val="none" w:sz="0" w:space="0" w:color="auto"/>
            <w:bottom w:val="none" w:sz="0" w:space="0" w:color="auto"/>
            <w:right w:val="none" w:sz="0" w:space="0" w:color="auto"/>
          </w:divBdr>
        </w:div>
        <w:div w:id="821851096">
          <w:marLeft w:val="640"/>
          <w:marRight w:val="0"/>
          <w:marTop w:val="0"/>
          <w:marBottom w:val="0"/>
          <w:divBdr>
            <w:top w:val="none" w:sz="0" w:space="0" w:color="auto"/>
            <w:left w:val="none" w:sz="0" w:space="0" w:color="auto"/>
            <w:bottom w:val="none" w:sz="0" w:space="0" w:color="auto"/>
            <w:right w:val="none" w:sz="0" w:space="0" w:color="auto"/>
          </w:divBdr>
        </w:div>
        <w:div w:id="1444183995">
          <w:marLeft w:val="640"/>
          <w:marRight w:val="0"/>
          <w:marTop w:val="0"/>
          <w:marBottom w:val="0"/>
          <w:divBdr>
            <w:top w:val="none" w:sz="0" w:space="0" w:color="auto"/>
            <w:left w:val="none" w:sz="0" w:space="0" w:color="auto"/>
            <w:bottom w:val="none" w:sz="0" w:space="0" w:color="auto"/>
            <w:right w:val="none" w:sz="0" w:space="0" w:color="auto"/>
          </w:divBdr>
        </w:div>
        <w:div w:id="1427845153">
          <w:marLeft w:val="640"/>
          <w:marRight w:val="0"/>
          <w:marTop w:val="0"/>
          <w:marBottom w:val="0"/>
          <w:divBdr>
            <w:top w:val="none" w:sz="0" w:space="0" w:color="auto"/>
            <w:left w:val="none" w:sz="0" w:space="0" w:color="auto"/>
            <w:bottom w:val="none" w:sz="0" w:space="0" w:color="auto"/>
            <w:right w:val="none" w:sz="0" w:space="0" w:color="auto"/>
          </w:divBdr>
        </w:div>
        <w:div w:id="2026441810">
          <w:marLeft w:val="640"/>
          <w:marRight w:val="0"/>
          <w:marTop w:val="0"/>
          <w:marBottom w:val="0"/>
          <w:divBdr>
            <w:top w:val="none" w:sz="0" w:space="0" w:color="auto"/>
            <w:left w:val="none" w:sz="0" w:space="0" w:color="auto"/>
            <w:bottom w:val="none" w:sz="0" w:space="0" w:color="auto"/>
            <w:right w:val="none" w:sz="0" w:space="0" w:color="auto"/>
          </w:divBdr>
        </w:div>
        <w:div w:id="589775720">
          <w:marLeft w:val="640"/>
          <w:marRight w:val="0"/>
          <w:marTop w:val="0"/>
          <w:marBottom w:val="0"/>
          <w:divBdr>
            <w:top w:val="none" w:sz="0" w:space="0" w:color="auto"/>
            <w:left w:val="none" w:sz="0" w:space="0" w:color="auto"/>
            <w:bottom w:val="none" w:sz="0" w:space="0" w:color="auto"/>
            <w:right w:val="none" w:sz="0" w:space="0" w:color="auto"/>
          </w:divBdr>
        </w:div>
        <w:div w:id="320622970">
          <w:marLeft w:val="640"/>
          <w:marRight w:val="0"/>
          <w:marTop w:val="0"/>
          <w:marBottom w:val="0"/>
          <w:divBdr>
            <w:top w:val="none" w:sz="0" w:space="0" w:color="auto"/>
            <w:left w:val="none" w:sz="0" w:space="0" w:color="auto"/>
            <w:bottom w:val="none" w:sz="0" w:space="0" w:color="auto"/>
            <w:right w:val="none" w:sz="0" w:space="0" w:color="auto"/>
          </w:divBdr>
        </w:div>
        <w:div w:id="1572429021">
          <w:marLeft w:val="640"/>
          <w:marRight w:val="0"/>
          <w:marTop w:val="0"/>
          <w:marBottom w:val="0"/>
          <w:divBdr>
            <w:top w:val="none" w:sz="0" w:space="0" w:color="auto"/>
            <w:left w:val="none" w:sz="0" w:space="0" w:color="auto"/>
            <w:bottom w:val="none" w:sz="0" w:space="0" w:color="auto"/>
            <w:right w:val="none" w:sz="0" w:space="0" w:color="auto"/>
          </w:divBdr>
        </w:div>
        <w:div w:id="658072768">
          <w:marLeft w:val="640"/>
          <w:marRight w:val="0"/>
          <w:marTop w:val="0"/>
          <w:marBottom w:val="0"/>
          <w:divBdr>
            <w:top w:val="none" w:sz="0" w:space="0" w:color="auto"/>
            <w:left w:val="none" w:sz="0" w:space="0" w:color="auto"/>
            <w:bottom w:val="none" w:sz="0" w:space="0" w:color="auto"/>
            <w:right w:val="none" w:sz="0" w:space="0" w:color="auto"/>
          </w:divBdr>
        </w:div>
        <w:div w:id="1244682725">
          <w:marLeft w:val="640"/>
          <w:marRight w:val="0"/>
          <w:marTop w:val="0"/>
          <w:marBottom w:val="0"/>
          <w:divBdr>
            <w:top w:val="none" w:sz="0" w:space="0" w:color="auto"/>
            <w:left w:val="none" w:sz="0" w:space="0" w:color="auto"/>
            <w:bottom w:val="none" w:sz="0" w:space="0" w:color="auto"/>
            <w:right w:val="none" w:sz="0" w:space="0" w:color="auto"/>
          </w:divBdr>
        </w:div>
        <w:div w:id="1149635883">
          <w:marLeft w:val="640"/>
          <w:marRight w:val="0"/>
          <w:marTop w:val="0"/>
          <w:marBottom w:val="0"/>
          <w:divBdr>
            <w:top w:val="none" w:sz="0" w:space="0" w:color="auto"/>
            <w:left w:val="none" w:sz="0" w:space="0" w:color="auto"/>
            <w:bottom w:val="none" w:sz="0" w:space="0" w:color="auto"/>
            <w:right w:val="none" w:sz="0" w:space="0" w:color="auto"/>
          </w:divBdr>
        </w:div>
        <w:div w:id="1112553894">
          <w:marLeft w:val="640"/>
          <w:marRight w:val="0"/>
          <w:marTop w:val="0"/>
          <w:marBottom w:val="0"/>
          <w:divBdr>
            <w:top w:val="none" w:sz="0" w:space="0" w:color="auto"/>
            <w:left w:val="none" w:sz="0" w:space="0" w:color="auto"/>
            <w:bottom w:val="none" w:sz="0" w:space="0" w:color="auto"/>
            <w:right w:val="none" w:sz="0" w:space="0" w:color="auto"/>
          </w:divBdr>
        </w:div>
        <w:div w:id="772676538">
          <w:marLeft w:val="640"/>
          <w:marRight w:val="0"/>
          <w:marTop w:val="0"/>
          <w:marBottom w:val="0"/>
          <w:divBdr>
            <w:top w:val="none" w:sz="0" w:space="0" w:color="auto"/>
            <w:left w:val="none" w:sz="0" w:space="0" w:color="auto"/>
            <w:bottom w:val="none" w:sz="0" w:space="0" w:color="auto"/>
            <w:right w:val="none" w:sz="0" w:space="0" w:color="auto"/>
          </w:divBdr>
        </w:div>
        <w:div w:id="908884817">
          <w:marLeft w:val="640"/>
          <w:marRight w:val="0"/>
          <w:marTop w:val="0"/>
          <w:marBottom w:val="0"/>
          <w:divBdr>
            <w:top w:val="none" w:sz="0" w:space="0" w:color="auto"/>
            <w:left w:val="none" w:sz="0" w:space="0" w:color="auto"/>
            <w:bottom w:val="none" w:sz="0" w:space="0" w:color="auto"/>
            <w:right w:val="none" w:sz="0" w:space="0" w:color="auto"/>
          </w:divBdr>
        </w:div>
        <w:div w:id="134101757">
          <w:marLeft w:val="640"/>
          <w:marRight w:val="0"/>
          <w:marTop w:val="0"/>
          <w:marBottom w:val="0"/>
          <w:divBdr>
            <w:top w:val="none" w:sz="0" w:space="0" w:color="auto"/>
            <w:left w:val="none" w:sz="0" w:space="0" w:color="auto"/>
            <w:bottom w:val="none" w:sz="0" w:space="0" w:color="auto"/>
            <w:right w:val="none" w:sz="0" w:space="0" w:color="auto"/>
          </w:divBdr>
        </w:div>
        <w:div w:id="608585316">
          <w:marLeft w:val="640"/>
          <w:marRight w:val="0"/>
          <w:marTop w:val="0"/>
          <w:marBottom w:val="0"/>
          <w:divBdr>
            <w:top w:val="none" w:sz="0" w:space="0" w:color="auto"/>
            <w:left w:val="none" w:sz="0" w:space="0" w:color="auto"/>
            <w:bottom w:val="none" w:sz="0" w:space="0" w:color="auto"/>
            <w:right w:val="none" w:sz="0" w:space="0" w:color="auto"/>
          </w:divBdr>
        </w:div>
        <w:div w:id="334844708">
          <w:marLeft w:val="640"/>
          <w:marRight w:val="0"/>
          <w:marTop w:val="0"/>
          <w:marBottom w:val="0"/>
          <w:divBdr>
            <w:top w:val="none" w:sz="0" w:space="0" w:color="auto"/>
            <w:left w:val="none" w:sz="0" w:space="0" w:color="auto"/>
            <w:bottom w:val="none" w:sz="0" w:space="0" w:color="auto"/>
            <w:right w:val="none" w:sz="0" w:space="0" w:color="auto"/>
          </w:divBdr>
        </w:div>
        <w:div w:id="591934159">
          <w:marLeft w:val="640"/>
          <w:marRight w:val="0"/>
          <w:marTop w:val="0"/>
          <w:marBottom w:val="0"/>
          <w:divBdr>
            <w:top w:val="none" w:sz="0" w:space="0" w:color="auto"/>
            <w:left w:val="none" w:sz="0" w:space="0" w:color="auto"/>
            <w:bottom w:val="none" w:sz="0" w:space="0" w:color="auto"/>
            <w:right w:val="none" w:sz="0" w:space="0" w:color="auto"/>
          </w:divBdr>
        </w:div>
        <w:div w:id="1455711727">
          <w:marLeft w:val="640"/>
          <w:marRight w:val="0"/>
          <w:marTop w:val="0"/>
          <w:marBottom w:val="0"/>
          <w:divBdr>
            <w:top w:val="none" w:sz="0" w:space="0" w:color="auto"/>
            <w:left w:val="none" w:sz="0" w:space="0" w:color="auto"/>
            <w:bottom w:val="none" w:sz="0" w:space="0" w:color="auto"/>
            <w:right w:val="none" w:sz="0" w:space="0" w:color="auto"/>
          </w:divBdr>
        </w:div>
        <w:div w:id="383870861">
          <w:marLeft w:val="640"/>
          <w:marRight w:val="0"/>
          <w:marTop w:val="0"/>
          <w:marBottom w:val="0"/>
          <w:divBdr>
            <w:top w:val="none" w:sz="0" w:space="0" w:color="auto"/>
            <w:left w:val="none" w:sz="0" w:space="0" w:color="auto"/>
            <w:bottom w:val="none" w:sz="0" w:space="0" w:color="auto"/>
            <w:right w:val="none" w:sz="0" w:space="0" w:color="auto"/>
          </w:divBdr>
        </w:div>
        <w:div w:id="733897841">
          <w:marLeft w:val="640"/>
          <w:marRight w:val="0"/>
          <w:marTop w:val="0"/>
          <w:marBottom w:val="0"/>
          <w:divBdr>
            <w:top w:val="none" w:sz="0" w:space="0" w:color="auto"/>
            <w:left w:val="none" w:sz="0" w:space="0" w:color="auto"/>
            <w:bottom w:val="none" w:sz="0" w:space="0" w:color="auto"/>
            <w:right w:val="none" w:sz="0" w:space="0" w:color="auto"/>
          </w:divBdr>
        </w:div>
        <w:div w:id="2047289519">
          <w:marLeft w:val="640"/>
          <w:marRight w:val="0"/>
          <w:marTop w:val="0"/>
          <w:marBottom w:val="0"/>
          <w:divBdr>
            <w:top w:val="none" w:sz="0" w:space="0" w:color="auto"/>
            <w:left w:val="none" w:sz="0" w:space="0" w:color="auto"/>
            <w:bottom w:val="none" w:sz="0" w:space="0" w:color="auto"/>
            <w:right w:val="none" w:sz="0" w:space="0" w:color="auto"/>
          </w:divBdr>
        </w:div>
        <w:div w:id="1540244337">
          <w:marLeft w:val="640"/>
          <w:marRight w:val="0"/>
          <w:marTop w:val="0"/>
          <w:marBottom w:val="0"/>
          <w:divBdr>
            <w:top w:val="none" w:sz="0" w:space="0" w:color="auto"/>
            <w:left w:val="none" w:sz="0" w:space="0" w:color="auto"/>
            <w:bottom w:val="none" w:sz="0" w:space="0" w:color="auto"/>
            <w:right w:val="none" w:sz="0" w:space="0" w:color="auto"/>
          </w:divBdr>
        </w:div>
        <w:div w:id="1427923532">
          <w:marLeft w:val="640"/>
          <w:marRight w:val="0"/>
          <w:marTop w:val="0"/>
          <w:marBottom w:val="0"/>
          <w:divBdr>
            <w:top w:val="none" w:sz="0" w:space="0" w:color="auto"/>
            <w:left w:val="none" w:sz="0" w:space="0" w:color="auto"/>
            <w:bottom w:val="none" w:sz="0" w:space="0" w:color="auto"/>
            <w:right w:val="none" w:sz="0" w:space="0" w:color="auto"/>
          </w:divBdr>
        </w:div>
        <w:div w:id="462387491">
          <w:marLeft w:val="640"/>
          <w:marRight w:val="0"/>
          <w:marTop w:val="0"/>
          <w:marBottom w:val="0"/>
          <w:divBdr>
            <w:top w:val="none" w:sz="0" w:space="0" w:color="auto"/>
            <w:left w:val="none" w:sz="0" w:space="0" w:color="auto"/>
            <w:bottom w:val="none" w:sz="0" w:space="0" w:color="auto"/>
            <w:right w:val="none" w:sz="0" w:space="0" w:color="auto"/>
          </w:divBdr>
        </w:div>
        <w:div w:id="1439522027">
          <w:marLeft w:val="640"/>
          <w:marRight w:val="0"/>
          <w:marTop w:val="0"/>
          <w:marBottom w:val="0"/>
          <w:divBdr>
            <w:top w:val="none" w:sz="0" w:space="0" w:color="auto"/>
            <w:left w:val="none" w:sz="0" w:space="0" w:color="auto"/>
            <w:bottom w:val="none" w:sz="0" w:space="0" w:color="auto"/>
            <w:right w:val="none" w:sz="0" w:space="0" w:color="auto"/>
          </w:divBdr>
        </w:div>
        <w:div w:id="904560485">
          <w:marLeft w:val="640"/>
          <w:marRight w:val="0"/>
          <w:marTop w:val="0"/>
          <w:marBottom w:val="0"/>
          <w:divBdr>
            <w:top w:val="none" w:sz="0" w:space="0" w:color="auto"/>
            <w:left w:val="none" w:sz="0" w:space="0" w:color="auto"/>
            <w:bottom w:val="none" w:sz="0" w:space="0" w:color="auto"/>
            <w:right w:val="none" w:sz="0" w:space="0" w:color="auto"/>
          </w:divBdr>
        </w:div>
        <w:div w:id="2028868923">
          <w:marLeft w:val="640"/>
          <w:marRight w:val="0"/>
          <w:marTop w:val="0"/>
          <w:marBottom w:val="0"/>
          <w:divBdr>
            <w:top w:val="none" w:sz="0" w:space="0" w:color="auto"/>
            <w:left w:val="none" w:sz="0" w:space="0" w:color="auto"/>
            <w:bottom w:val="none" w:sz="0" w:space="0" w:color="auto"/>
            <w:right w:val="none" w:sz="0" w:space="0" w:color="auto"/>
          </w:divBdr>
        </w:div>
        <w:div w:id="402870815">
          <w:marLeft w:val="640"/>
          <w:marRight w:val="0"/>
          <w:marTop w:val="0"/>
          <w:marBottom w:val="0"/>
          <w:divBdr>
            <w:top w:val="none" w:sz="0" w:space="0" w:color="auto"/>
            <w:left w:val="none" w:sz="0" w:space="0" w:color="auto"/>
            <w:bottom w:val="none" w:sz="0" w:space="0" w:color="auto"/>
            <w:right w:val="none" w:sz="0" w:space="0" w:color="auto"/>
          </w:divBdr>
        </w:div>
        <w:div w:id="2092191574">
          <w:marLeft w:val="640"/>
          <w:marRight w:val="0"/>
          <w:marTop w:val="0"/>
          <w:marBottom w:val="0"/>
          <w:divBdr>
            <w:top w:val="none" w:sz="0" w:space="0" w:color="auto"/>
            <w:left w:val="none" w:sz="0" w:space="0" w:color="auto"/>
            <w:bottom w:val="none" w:sz="0" w:space="0" w:color="auto"/>
            <w:right w:val="none" w:sz="0" w:space="0" w:color="auto"/>
          </w:divBdr>
        </w:div>
        <w:div w:id="582883090">
          <w:marLeft w:val="640"/>
          <w:marRight w:val="0"/>
          <w:marTop w:val="0"/>
          <w:marBottom w:val="0"/>
          <w:divBdr>
            <w:top w:val="none" w:sz="0" w:space="0" w:color="auto"/>
            <w:left w:val="none" w:sz="0" w:space="0" w:color="auto"/>
            <w:bottom w:val="none" w:sz="0" w:space="0" w:color="auto"/>
            <w:right w:val="none" w:sz="0" w:space="0" w:color="auto"/>
          </w:divBdr>
        </w:div>
        <w:div w:id="424158367">
          <w:marLeft w:val="640"/>
          <w:marRight w:val="0"/>
          <w:marTop w:val="0"/>
          <w:marBottom w:val="0"/>
          <w:divBdr>
            <w:top w:val="none" w:sz="0" w:space="0" w:color="auto"/>
            <w:left w:val="none" w:sz="0" w:space="0" w:color="auto"/>
            <w:bottom w:val="none" w:sz="0" w:space="0" w:color="auto"/>
            <w:right w:val="none" w:sz="0" w:space="0" w:color="auto"/>
          </w:divBdr>
        </w:div>
        <w:div w:id="131021522">
          <w:marLeft w:val="640"/>
          <w:marRight w:val="0"/>
          <w:marTop w:val="0"/>
          <w:marBottom w:val="0"/>
          <w:divBdr>
            <w:top w:val="none" w:sz="0" w:space="0" w:color="auto"/>
            <w:left w:val="none" w:sz="0" w:space="0" w:color="auto"/>
            <w:bottom w:val="none" w:sz="0" w:space="0" w:color="auto"/>
            <w:right w:val="none" w:sz="0" w:space="0" w:color="auto"/>
          </w:divBdr>
        </w:div>
        <w:div w:id="860896637">
          <w:marLeft w:val="640"/>
          <w:marRight w:val="0"/>
          <w:marTop w:val="0"/>
          <w:marBottom w:val="0"/>
          <w:divBdr>
            <w:top w:val="none" w:sz="0" w:space="0" w:color="auto"/>
            <w:left w:val="none" w:sz="0" w:space="0" w:color="auto"/>
            <w:bottom w:val="none" w:sz="0" w:space="0" w:color="auto"/>
            <w:right w:val="none" w:sz="0" w:space="0" w:color="auto"/>
          </w:divBdr>
        </w:div>
        <w:div w:id="62412394">
          <w:marLeft w:val="640"/>
          <w:marRight w:val="0"/>
          <w:marTop w:val="0"/>
          <w:marBottom w:val="0"/>
          <w:divBdr>
            <w:top w:val="none" w:sz="0" w:space="0" w:color="auto"/>
            <w:left w:val="none" w:sz="0" w:space="0" w:color="auto"/>
            <w:bottom w:val="none" w:sz="0" w:space="0" w:color="auto"/>
            <w:right w:val="none" w:sz="0" w:space="0" w:color="auto"/>
          </w:divBdr>
        </w:div>
        <w:div w:id="992636641">
          <w:marLeft w:val="640"/>
          <w:marRight w:val="0"/>
          <w:marTop w:val="0"/>
          <w:marBottom w:val="0"/>
          <w:divBdr>
            <w:top w:val="none" w:sz="0" w:space="0" w:color="auto"/>
            <w:left w:val="none" w:sz="0" w:space="0" w:color="auto"/>
            <w:bottom w:val="none" w:sz="0" w:space="0" w:color="auto"/>
            <w:right w:val="none" w:sz="0" w:space="0" w:color="auto"/>
          </w:divBdr>
        </w:div>
        <w:div w:id="1245605919">
          <w:marLeft w:val="640"/>
          <w:marRight w:val="0"/>
          <w:marTop w:val="0"/>
          <w:marBottom w:val="0"/>
          <w:divBdr>
            <w:top w:val="none" w:sz="0" w:space="0" w:color="auto"/>
            <w:left w:val="none" w:sz="0" w:space="0" w:color="auto"/>
            <w:bottom w:val="none" w:sz="0" w:space="0" w:color="auto"/>
            <w:right w:val="none" w:sz="0" w:space="0" w:color="auto"/>
          </w:divBdr>
        </w:div>
        <w:div w:id="199250783">
          <w:marLeft w:val="640"/>
          <w:marRight w:val="0"/>
          <w:marTop w:val="0"/>
          <w:marBottom w:val="0"/>
          <w:divBdr>
            <w:top w:val="none" w:sz="0" w:space="0" w:color="auto"/>
            <w:left w:val="none" w:sz="0" w:space="0" w:color="auto"/>
            <w:bottom w:val="none" w:sz="0" w:space="0" w:color="auto"/>
            <w:right w:val="none" w:sz="0" w:space="0" w:color="auto"/>
          </w:divBdr>
        </w:div>
        <w:div w:id="180709974">
          <w:marLeft w:val="640"/>
          <w:marRight w:val="0"/>
          <w:marTop w:val="0"/>
          <w:marBottom w:val="0"/>
          <w:divBdr>
            <w:top w:val="none" w:sz="0" w:space="0" w:color="auto"/>
            <w:left w:val="none" w:sz="0" w:space="0" w:color="auto"/>
            <w:bottom w:val="none" w:sz="0" w:space="0" w:color="auto"/>
            <w:right w:val="none" w:sz="0" w:space="0" w:color="auto"/>
          </w:divBdr>
        </w:div>
        <w:div w:id="465323182">
          <w:marLeft w:val="640"/>
          <w:marRight w:val="0"/>
          <w:marTop w:val="0"/>
          <w:marBottom w:val="0"/>
          <w:divBdr>
            <w:top w:val="none" w:sz="0" w:space="0" w:color="auto"/>
            <w:left w:val="none" w:sz="0" w:space="0" w:color="auto"/>
            <w:bottom w:val="none" w:sz="0" w:space="0" w:color="auto"/>
            <w:right w:val="none" w:sz="0" w:space="0" w:color="auto"/>
          </w:divBdr>
        </w:div>
        <w:div w:id="1510949933">
          <w:marLeft w:val="640"/>
          <w:marRight w:val="0"/>
          <w:marTop w:val="0"/>
          <w:marBottom w:val="0"/>
          <w:divBdr>
            <w:top w:val="none" w:sz="0" w:space="0" w:color="auto"/>
            <w:left w:val="none" w:sz="0" w:space="0" w:color="auto"/>
            <w:bottom w:val="none" w:sz="0" w:space="0" w:color="auto"/>
            <w:right w:val="none" w:sz="0" w:space="0" w:color="auto"/>
          </w:divBdr>
        </w:div>
        <w:div w:id="110978418">
          <w:marLeft w:val="640"/>
          <w:marRight w:val="0"/>
          <w:marTop w:val="0"/>
          <w:marBottom w:val="0"/>
          <w:divBdr>
            <w:top w:val="none" w:sz="0" w:space="0" w:color="auto"/>
            <w:left w:val="none" w:sz="0" w:space="0" w:color="auto"/>
            <w:bottom w:val="none" w:sz="0" w:space="0" w:color="auto"/>
            <w:right w:val="none" w:sz="0" w:space="0" w:color="auto"/>
          </w:divBdr>
        </w:div>
        <w:div w:id="2008828421">
          <w:marLeft w:val="640"/>
          <w:marRight w:val="0"/>
          <w:marTop w:val="0"/>
          <w:marBottom w:val="0"/>
          <w:divBdr>
            <w:top w:val="none" w:sz="0" w:space="0" w:color="auto"/>
            <w:left w:val="none" w:sz="0" w:space="0" w:color="auto"/>
            <w:bottom w:val="none" w:sz="0" w:space="0" w:color="auto"/>
            <w:right w:val="none" w:sz="0" w:space="0" w:color="auto"/>
          </w:divBdr>
        </w:div>
        <w:div w:id="1094546277">
          <w:marLeft w:val="640"/>
          <w:marRight w:val="0"/>
          <w:marTop w:val="0"/>
          <w:marBottom w:val="0"/>
          <w:divBdr>
            <w:top w:val="none" w:sz="0" w:space="0" w:color="auto"/>
            <w:left w:val="none" w:sz="0" w:space="0" w:color="auto"/>
            <w:bottom w:val="none" w:sz="0" w:space="0" w:color="auto"/>
            <w:right w:val="none" w:sz="0" w:space="0" w:color="auto"/>
          </w:divBdr>
        </w:div>
        <w:div w:id="356933216">
          <w:marLeft w:val="640"/>
          <w:marRight w:val="0"/>
          <w:marTop w:val="0"/>
          <w:marBottom w:val="0"/>
          <w:divBdr>
            <w:top w:val="none" w:sz="0" w:space="0" w:color="auto"/>
            <w:left w:val="none" w:sz="0" w:space="0" w:color="auto"/>
            <w:bottom w:val="none" w:sz="0" w:space="0" w:color="auto"/>
            <w:right w:val="none" w:sz="0" w:space="0" w:color="auto"/>
          </w:divBdr>
        </w:div>
        <w:div w:id="950864934">
          <w:marLeft w:val="640"/>
          <w:marRight w:val="0"/>
          <w:marTop w:val="0"/>
          <w:marBottom w:val="0"/>
          <w:divBdr>
            <w:top w:val="none" w:sz="0" w:space="0" w:color="auto"/>
            <w:left w:val="none" w:sz="0" w:space="0" w:color="auto"/>
            <w:bottom w:val="none" w:sz="0" w:space="0" w:color="auto"/>
            <w:right w:val="none" w:sz="0" w:space="0" w:color="auto"/>
          </w:divBdr>
        </w:div>
        <w:div w:id="209155364">
          <w:marLeft w:val="640"/>
          <w:marRight w:val="0"/>
          <w:marTop w:val="0"/>
          <w:marBottom w:val="0"/>
          <w:divBdr>
            <w:top w:val="none" w:sz="0" w:space="0" w:color="auto"/>
            <w:left w:val="none" w:sz="0" w:space="0" w:color="auto"/>
            <w:bottom w:val="none" w:sz="0" w:space="0" w:color="auto"/>
            <w:right w:val="none" w:sz="0" w:space="0" w:color="auto"/>
          </w:divBdr>
        </w:div>
        <w:div w:id="137036659">
          <w:marLeft w:val="640"/>
          <w:marRight w:val="0"/>
          <w:marTop w:val="0"/>
          <w:marBottom w:val="0"/>
          <w:divBdr>
            <w:top w:val="none" w:sz="0" w:space="0" w:color="auto"/>
            <w:left w:val="none" w:sz="0" w:space="0" w:color="auto"/>
            <w:bottom w:val="none" w:sz="0" w:space="0" w:color="auto"/>
            <w:right w:val="none" w:sz="0" w:space="0" w:color="auto"/>
          </w:divBdr>
        </w:div>
        <w:div w:id="1411461333">
          <w:marLeft w:val="640"/>
          <w:marRight w:val="0"/>
          <w:marTop w:val="0"/>
          <w:marBottom w:val="0"/>
          <w:divBdr>
            <w:top w:val="none" w:sz="0" w:space="0" w:color="auto"/>
            <w:left w:val="none" w:sz="0" w:space="0" w:color="auto"/>
            <w:bottom w:val="none" w:sz="0" w:space="0" w:color="auto"/>
            <w:right w:val="none" w:sz="0" w:space="0" w:color="auto"/>
          </w:divBdr>
        </w:div>
        <w:div w:id="1749157208">
          <w:marLeft w:val="640"/>
          <w:marRight w:val="0"/>
          <w:marTop w:val="0"/>
          <w:marBottom w:val="0"/>
          <w:divBdr>
            <w:top w:val="none" w:sz="0" w:space="0" w:color="auto"/>
            <w:left w:val="none" w:sz="0" w:space="0" w:color="auto"/>
            <w:bottom w:val="none" w:sz="0" w:space="0" w:color="auto"/>
            <w:right w:val="none" w:sz="0" w:space="0" w:color="auto"/>
          </w:divBdr>
        </w:div>
      </w:divsChild>
    </w:div>
    <w:div w:id="213663646">
      <w:bodyDiv w:val="1"/>
      <w:marLeft w:val="0"/>
      <w:marRight w:val="0"/>
      <w:marTop w:val="0"/>
      <w:marBottom w:val="0"/>
      <w:divBdr>
        <w:top w:val="none" w:sz="0" w:space="0" w:color="auto"/>
        <w:left w:val="none" w:sz="0" w:space="0" w:color="auto"/>
        <w:bottom w:val="none" w:sz="0" w:space="0" w:color="auto"/>
        <w:right w:val="none" w:sz="0" w:space="0" w:color="auto"/>
      </w:divBdr>
    </w:div>
    <w:div w:id="239797016">
      <w:bodyDiv w:val="1"/>
      <w:marLeft w:val="0"/>
      <w:marRight w:val="0"/>
      <w:marTop w:val="0"/>
      <w:marBottom w:val="0"/>
      <w:divBdr>
        <w:top w:val="none" w:sz="0" w:space="0" w:color="auto"/>
        <w:left w:val="none" w:sz="0" w:space="0" w:color="auto"/>
        <w:bottom w:val="none" w:sz="0" w:space="0" w:color="auto"/>
        <w:right w:val="none" w:sz="0" w:space="0" w:color="auto"/>
      </w:divBdr>
    </w:div>
    <w:div w:id="246231428">
      <w:bodyDiv w:val="1"/>
      <w:marLeft w:val="0"/>
      <w:marRight w:val="0"/>
      <w:marTop w:val="0"/>
      <w:marBottom w:val="0"/>
      <w:divBdr>
        <w:top w:val="none" w:sz="0" w:space="0" w:color="auto"/>
        <w:left w:val="none" w:sz="0" w:space="0" w:color="auto"/>
        <w:bottom w:val="none" w:sz="0" w:space="0" w:color="auto"/>
        <w:right w:val="none" w:sz="0" w:space="0" w:color="auto"/>
      </w:divBdr>
      <w:divsChild>
        <w:div w:id="135101855">
          <w:marLeft w:val="640"/>
          <w:marRight w:val="0"/>
          <w:marTop w:val="0"/>
          <w:marBottom w:val="0"/>
          <w:divBdr>
            <w:top w:val="none" w:sz="0" w:space="0" w:color="auto"/>
            <w:left w:val="none" w:sz="0" w:space="0" w:color="auto"/>
            <w:bottom w:val="none" w:sz="0" w:space="0" w:color="auto"/>
            <w:right w:val="none" w:sz="0" w:space="0" w:color="auto"/>
          </w:divBdr>
        </w:div>
        <w:div w:id="1924994589">
          <w:marLeft w:val="640"/>
          <w:marRight w:val="0"/>
          <w:marTop w:val="0"/>
          <w:marBottom w:val="0"/>
          <w:divBdr>
            <w:top w:val="none" w:sz="0" w:space="0" w:color="auto"/>
            <w:left w:val="none" w:sz="0" w:space="0" w:color="auto"/>
            <w:bottom w:val="none" w:sz="0" w:space="0" w:color="auto"/>
            <w:right w:val="none" w:sz="0" w:space="0" w:color="auto"/>
          </w:divBdr>
        </w:div>
        <w:div w:id="1837767805">
          <w:marLeft w:val="640"/>
          <w:marRight w:val="0"/>
          <w:marTop w:val="0"/>
          <w:marBottom w:val="0"/>
          <w:divBdr>
            <w:top w:val="none" w:sz="0" w:space="0" w:color="auto"/>
            <w:left w:val="none" w:sz="0" w:space="0" w:color="auto"/>
            <w:bottom w:val="none" w:sz="0" w:space="0" w:color="auto"/>
            <w:right w:val="none" w:sz="0" w:space="0" w:color="auto"/>
          </w:divBdr>
        </w:div>
        <w:div w:id="119037535">
          <w:marLeft w:val="640"/>
          <w:marRight w:val="0"/>
          <w:marTop w:val="0"/>
          <w:marBottom w:val="0"/>
          <w:divBdr>
            <w:top w:val="none" w:sz="0" w:space="0" w:color="auto"/>
            <w:left w:val="none" w:sz="0" w:space="0" w:color="auto"/>
            <w:bottom w:val="none" w:sz="0" w:space="0" w:color="auto"/>
            <w:right w:val="none" w:sz="0" w:space="0" w:color="auto"/>
          </w:divBdr>
        </w:div>
        <w:div w:id="384254544">
          <w:marLeft w:val="640"/>
          <w:marRight w:val="0"/>
          <w:marTop w:val="0"/>
          <w:marBottom w:val="0"/>
          <w:divBdr>
            <w:top w:val="none" w:sz="0" w:space="0" w:color="auto"/>
            <w:left w:val="none" w:sz="0" w:space="0" w:color="auto"/>
            <w:bottom w:val="none" w:sz="0" w:space="0" w:color="auto"/>
            <w:right w:val="none" w:sz="0" w:space="0" w:color="auto"/>
          </w:divBdr>
        </w:div>
        <w:div w:id="188643329">
          <w:marLeft w:val="640"/>
          <w:marRight w:val="0"/>
          <w:marTop w:val="0"/>
          <w:marBottom w:val="0"/>
          <w:divBdr>
            <w:top w:val="none" w:sz="0" w:space="0" w:color="auto"/>
            <w:left w:val="none" w:sz="0" w:space="0" w:color="auto"/>
            <w:bottom w:val="none" w:sz="0" w:space="0" w:color="auto"/>
            <w:right w:val="none" w:sz="0" w:space="0" w:color="auto"/>
          </w:divBdr>
        </w:div>
        <w:div w:id="1991984314">
          <w:marLeft w:val="640"/>
          <w:marRight w:val="0"/>
          <w:marTop w:val="0"/>
          <w:marBottom w:val="0"/>
          <w:divBdr>
            <w:top w:val="none" w:sz="0" w:space="0" w:color="auto"/>
            <w:left w:val="none" w:sz="0" w:space="0" w:color="auto"/>
            <w:bottom w:val="none" w:sz="0" w:space="0" w:color="auto"/>
            <w:right w:val="none" w:sz="0" w:space="0" w:color="auto"/>
          </w:divBdr>
        </w:div>
        <w:div w:id="544410904">
          <w:marLeft w:val="640"/>
          <w:marRight w:val="0"/>
          <w:marTop w:val="0"/>
          <w:marBottom w:val="0"/>
          <w:divBdr>
            <w:top w:val="none" w:sz="0" w:space="0" w:color="auto"/>
            <w:left w:val="none" w:sz="0" w:space="0" w:color="auto"/>
            <w:bottom w:val="none" w:sz="0" w:space="0" w:color="auto"/>
            <w:right w:val="none" w:sz="0" w:space="0" w:color="auto"/>
          </w:divBdr>
        </w:div>
        <w:div w:id="1356421364">
          <w:marLeft w:val="640"/>
          <w:marRight w:val="0"/>
          <w:marTop w:val="0"/>
          <w:marBottom w:val="0"/>
          <w:divBdr>
            <w:top w:val="none" w:sz="0" w:space="0" w:color="auto"/>
            <w:left w:val="none" w:sz="0" w:space="0" w:color="auto"/>
            <w:bottom w:val="none" w:sz="0" w:space="0" w:color="auto"/>
            <w:right w:val="none" w:sz="0" w:space="0" w:color="auto"/>
          </w:divBdr>
        </w:div>
        <w:div w:id="1036085197">
          <w:marLeft w:val="640"/>
          <w:marRight w:val="0"/>
          <w:marTop w:val="0"/>
          <w:marBottom w:val="0"/>
          <w:divBdr>
            <w:top w:val="none" w:sz="0" w:space="0" w:color="auto"/>
            <w:left w:val="none" w:sz="0" w:space="0" w:color="auto"/>
            <w:bottom w:val="none" w:sz="0" w:space="0" w:color="auto"/>
            <w:right w:val="none" w:sz="0" w:space="0" w:color="auto"/>
          </w:divBdr>
        </w:div>
        <w:div w:id="1382902337">
          <w:marLeft w:val="640"/>
          <w:marRight w:val="0"/>
          <w:marTop w:val="0"/>
          <w:marBottom w:val="0"/>
          <w:divBdr>
            <w:top w:val="none" w:sz="0" w:space="0" w:color="auto"/>
            <w:left w:val="none" w:sz="0" w:space="0" w:color="auto"/>
            <w:bottom w:val="none" w:sz="0" w:space="0" w:color="auto"/>
            <w:right w:val="none" w:sz="0" w:space="0" w:color="auto"/>
          </w:divBdr>
        </w:div>
        <w:div w:id="1858812728">
          <w:marLeft w:val="640"/>
          <w:marRight w:val="0"/>
          <w:marTop w:val="0"/>
          <w:marBottom w:val="0"/>
          <w:divBdr>
            <w:top w:val="none" w:sz="0" w:space="0" w:color="auto"/>
            <w:left w:val="none" w:sz="0" w:space="0" w:color="auto"/>
            <w:bottom w:val="none" w:sz="0" w:space="0" w:color="auto"/>
            <w:right w:val="none" w:sz="0" w:space="0" w:color="auto"/>
          </w:divBdr>
        </w:div>
        <w:div w:id="1530683203">
          <w:marLeft w:val="640"/>
          <w:marRight w:val="0"/>
          <w:marTop w:val="0"/>
          <w:marBottom w:val="0"/>
          <w:divBdr>
            <w:top w:val="none" w:sz="0" w:space="0" w:color="auto"/>
            <w:left w:val="none" w:sz="0" w:space="0" w:color="auto"/>
            <w:bottom w:val="none" w:sz="0" w:space="0" w:color="auto"/>
            <w:right w:val="none" w:sz="0" w:space="0" w:color="auto"/>
          </w:divBdr>
        </w:div>
        <w:div w:id="1080979803">
          <w:marLeft w:val="640"/>
          <w:marRight w:val="0"/>
          <w:marTop w:val="0"/>
          <w:marBottom w:val="0"/>
          <w:divBdr>
            <w:top w:val="none" w:sz="0" w:space="0" w:color="auto"/>
            <w:left w:val="none" w:sz="0" w:space="0" w:color="auto"/>
            <w:bottom w:val="none" w:sz="0" w:space="0" w:color="auto"/>
            <w:right w:val="none" w:sz="0" w:space="0" w:color="auto"/>
          </w:divBdr>
        </w:div>
        <w:div w:id="1197281552">
          <w:marLeft w:val="640"/>
          <w:marRight w:val="0"/>
          <w:marTop w:val="0"/>
          <w:marBottom w:val="0"/>
          <w:divBdr>
            <w:top w:val="none" w:sz="0" w:space="0" w:color="auto"/>
            <w:left w:val="none" w:sz="0" w:space="0" w:color="auto"/>
            <w:bottom w:val="none" w:sz="0" w:space="0" w:color="auto"/>
            <w:right w:val="none" w:sz="0" w:space="0" w:color="auto"/>
          </w:divBdr>
        </w:div>
        <w:div w:id="240456685">
          <w:marLeft w:val="640"/>
          <w:marRight w:val="0"/>
          <w:marTop w:val="0"/>
          <w:marBottom w:val="0"/>
          <w:divBdr>
            <w:top w:val="none" w:sz="0" w:space="0" w:color="auto"/>
            <w:left w:val="none" w:sz="0" w:space="0" w:color="auto"/>
            <w:bottom w:val="none" w:sz="0" w:space="0" w:color="auto"/>
            <w:right w:val="none" w:sz="0" w:space="0" w:color="auto"/>
          </w:divBdr>
        </w:div>
        <w:div w:id="1776053471">
          <w:marLeft w:val="640"/>
          <w:marRight w:val="0"/>
          <w:marTop w:val="0"/>
          <w:marBottom w:val="0"/>
          <w:divBdr>
            <w:top w:val="none" w:sz="0" w:space="0" w:color="auto"/>
            <w:left w:val="none" w:sz="0" w:space="0" w:color="auto"/>
            <w:bottom w:val="none" w:sz="0" w:space="0" w:color="auto"/>
            <w:right w:val="none" w:sz="0" w:space="0" w:color="auto"/>
          </w:divBdr>
        </w:div>
        <w:div w:id="1601252912">
          <w:marLeft w:val="640"/>
          <w:marRight w:val="0"/>
          <w:marTop w:val="0"/>
          <w:marBottom w:val="0"/>
          <w:divBdr>
            <w:top w:val="none" w:sz="0" w:space="0" w:color="auto"/>
            <w:left w:val="none" w:sz="0" w:space="0" w:color="auto"/>
            <w:bottom w:val="none" w:sz="0" w:space="0" w:color="auto"/>
            <w:right w:val="none" w:sz="0" w:space="0" w:color="auto"/>
          </w:divBdr>
        </w:div>
        <w:div w:id="1892576300">
          <w:marLeft w:val="640"/>
          <w:marRight w:val="0"/>
          <w:marTop w:val="0"/>
          <w:marBottom w:val="0"/>
          <w:divBdr>
            <w:top w:val="none" w:sz="0" w:space="0" w:color="auto"/>
            <w:left w:val="none" w:sz="0" w:space="0" w:color="auto"/>
            <w:bottom w:val="none" w:sz="0" w:space="0" w:color="auto"/>
            <w:right w:val="none" w:sz="0" w:space="0" w:color="auto"/>
          </w:divBdr>
        </w:div>
        <w:div w:id="2079285898">
          <w:marLeft w:val="640"/>
          <w:marRight w:val="0"/>
          <w:marTop w:val="0"/>
          <w:marBottom w:val="0"/>
          <w:divBdr>
            <w:top w:val="none" w:sz="0" w:space="0" w:color="auto"/>
            <w:left w:val="none" w:sz="0" w:space="0" w:color="auto"/>
            <w:bottom w:val="none" w:sz="0" w:space="0" w:color="auto"/>
            <w:right w:val="none" w:sz="0" w:space="0" w:color="auto"/>
          </w:divBdr>
        </w:div>
        <w:div w:id="1601178135">
          <w:marLeft w:val="640"/>
          <w:marRight w:val="0"/>
          <w:marTop w:val="0"/>
          <w:marBottom w:val="0"/>
          <w:divBdr>
            <w:top w:val="none" w:sz="0" w:space="0" w:color="auto"/>
            <w:left w:val="none" w:sz="0" w:space="0" w:color="auto"/>
            <w:bottom w:val="none" w:sz="0" w:space="0" w:color="auto"/>
            <w:right w:val="none" w:sz="0" w:space="0" w:color="auto"/>
          </w:divBdr>
        </w:div>
        <w:div w:id="796529219">
          <w:marLeft w:val="640"/>
          <w:marRight w:val="0"/>
          <w:marTop w:val="0"/>
          <w:marBottom w:val="0"/>
          <w:divBdr>
            <w:top w:val="none" w:sz="0" w:space="0" w:color="auto"/>
            <w:left w:val="none" w:sz="0" w:space="0" w:color="auto"/>
            <w:bottom w:val="none" w:sz="0" w:space="0" w:color="auto"/>
            <w:right w:val="none" w:sz="0" w:space="0" w:color="auto"/>
          </w:divBdr>
        </w:div>
        <w:div w:id="660038294">
          <w:marLeft w:val="640"/>
          <w:marRight w:val="0"/>
          <w:marTop w:val="0"/>
          <w:marBottom w:val="0"/>
          <w:divBdr>
            <w:top w:val="none" w:sz="0" w:space="0" w:color="auto"/>
            <w:left w:val="none" w:sz="0" w:space="0" w:color="auto"/>
            <w:bottom w:val="none" w:sz="0" w:space="0" w:color="auto"/>
            <w:right w:val="none" w:sz="0" w:space="0" w:color="auto"/>
          </w:divBdr>
        </w:div>
        <w:div w:id="982658428">
          <w:marLeft w:val="640"/>
          <w:marRight w:val="0"/>
          <w:marTop w:val="0"/>
          <w:marBottom w:val="0"/>
          <w:divBdr>
            <w:top w:val="none" w:sz="0" w:space="0" w:color="auto"/>
            <w:left w:val="none" w:sz="0" w:space="0" w:color="auto"/>
            <w:bottom w:val="none" w:sz="0" w:space="0" w:color="auto"/>
            <w:right w:val="none" w:sz="0" w:space="0" w:color="auto"/>
          </w:divBdr>
        </w:div>
        <w:div w:id="2117023022">
          <w:marLeft w:val="640"/>
          <w:marRight w:val="0"/>
          <w:marTop w:val="0"/>
          <w:marBottom w:val="0"/>
          <w:divBdr>
            <w:top w:val="none" w:sz="0" w:space="0" w:color="auto"/>
            <w:left w:val="none" w:sz="0" w:space="0" w:color="auto"/>
            <w:bottom w:val="none" w:sz="0" w:space="0" w:color="auto"/>
            <w:right w:val="none" w:sz="0" w:space="0" w:color="auto"/>
          </w:divBdr>
        </w:div>
        <w:div w:id="769206724">
          <w:marLeft w:val="640"/>
          <w:marRight w:val="0"/>
          <w:marTop w:val="0"/>
          <w:marBottom w:val="0"/>
          <w:divBdr>
            <w:top w:val="none" w:sz="0" w:space="0" w:color="auto"/>
            <w:left w:val="none" w:sz="0" w:space="0" w:color="auto"/>
            <w:bottom w:val="none" w:sz="0" w:space="0" w:color="auto"/>
            <w:right w:val="none" w:sz="0" w:space="0" w:color="auto"/>
          </w:divBdr>
        </w:div>
        <w:div w:id="1715735622">
          <w:marLeft w:val="640"/>
          <w:marRight w:val="0"/>
          <w:marTop w:val="0"/>
          <w:marBottom w:val="0"/>
          <w:divBdr>
            <w:top w:val="none" w:sz="0" w:space="0" w:color="auto"/>
            <w:left w:val="none" w:sz="0" w:space="0" w:color="auto"/>
            <w:bottom w:val="none" w:sz="0" w:space="0" w:color="auto"/>
            <w:right w:val="none" w:sz="0" w:space="0" w:color="auto"/>
          </w:divBdr>
        </w:div>
        <w:div w:id="1586302829">
          <w:marLeft w:val="640"/>
          <w:marRight w:val="0"/>
          <w:marTop w:val="0"/>
          <w:marBottom w:val="0"/>
          <w:divBdr>
            <w:top w:val="none" w:sz="0" w:space="0" w:color="auto"/>
            <w:left w:val="none" w:sz="0" w:space="0" w:color="auto"/>
            <w:bottom w:val="none" w:sz="0" w:space="0" w:color="auto"/>
            <w:right w:val="none" w:sz="0" w:space="0" w:color="auto"/>
          </w:divBdr>
        </w:div>
        <w:div w:id="1233656254">
          <w:marLeft w:val="640"/>
          <w:marRight w:val="0"/>
          <w:marTop w:val="0"/>
          <w:marBottom w:val="0"/>
          <w:divBdr>
            <w:top w:val="none" w:sz="0" w:space="0" w:color="auto"/>
            <w:left w:val="none" w:sz="0" w:space="0" w:color="auto"/>
            <w:bottom w:val="none" w:sz="0" w:space="0" w:color="auto"/>
            <w:right w:val="none" w:sz="0" w:space="0" w:color="auto"/>
          </w:divBdr>
        </w:div>
        <w:div w:id="222526015">
          <w:marLeft w:val="640"/>
          <w:marRight w:val="0"/>
          <w:marTop w:val="0"/>
          <w:marBottom w:val="0"/>
          <w:divBdr>
            <w:top w:val="none" w:sz="0" w:space="0" w:color="auto"/>
            <w:left w:val="none" w:sz="0" w:space="0" w:color="auto"/>
            <w:bottom w:val="none" w:sz="0" w:space="0" w:color="auto"/>
            <w:right w:val="none" w:sz="0" w:space="0" w:color="auto"/>
          </w:divBdr>
        </w:div>
        <w:div w:id="37508118">
          <w:marLeft w:val="640"/>
          <w:marRight w:val="0"/>
          <w:marTop w:val="0"/>
          <w:marBottom w:val="0"/>
          <w:divBdr>
            <w:top w:val="none" w:sz="0" w:space="0" w:color="auto"/>
            <w:left w:val="none" w:sz="0" w:space="0" w:color="auto"/>
            <w:bottom w:val="none" w:sz="0" w:space="0" w:color="auto"/>
            <w:right w:val="none" w:sz="0" w:space="0" w:color="auto"/>
          </w:divBdr>
        </w:div>
        <w:div w:id="1705059525">
          <w:marLeft w:val="640"/>
          <w:marRight w:val="0"/>
          <w:marTop w:val="0"/>
          <w:marBottom w:val="0"/>
          <w:divBdr>
            <w:top w:val="none" w:sz="0" w:space="0" w:color="auto"/>
            <w:left w:val="none" w:sz="0" w:space="0" w:color="auto"/>
            <w:bottom w:val="none" w:sz="0" w:space="0" w:color="auto"/>
            <w:right w:val="none" w:sz="0" w:space="0" w:color="auto"/>
          </w:divBdr>
        </w:div>
        <w:div w:id="739518056">
          <w:marLeft w:val="640"/>
          <w:marRight w:val="0"/>
          <w:marTop w:val="0"/>
          <w:marBottom w:val="0"/>
          <w:divBdr>
            <w:top w:val="none" w:sz="0" w:space="0" w:color="auto"/>
            <w:left w:val="none" w:sz="0" w:space="0" w:color="auto"/>
            <w:bottom w:val="none" w:sz="0" w:space="0" w:color="auto"/>
            <w:right w:val="none" w:sz="0" w:space="0" w:color="auto"/>
          </w:divBdr>
        </w:div>
        <w:div w:id="86392231">
          <w:marLeft w:val="640"/>
          <w:marRight w:val="0"/>
          <w:marTop w:val="0"/>
          <w:marBottom w:val="0"/>
          <w:divBdr>
            <w:top w:val="none" w:sz="0" w:space="0" w:color="auto"/>
            <w:left w:val="none" w:sz="0" w:space="0" w:color="auto"/>
            <w:bottom w:val="none" w:sz="0" w:space="0" w:color="auto"/>
            <w:right w:val="none" w:sz="0" w:space="0" w:color="auto"/>
          </w:divBdr>
        </w:div>
        <w:div w:id="1413044252">
          <w:marLeft w:val="640"/>
          <w:marRight w:val="0"/>
          <w:marTop w:val="0"/>
          <w:marBottom w:val="0"/>
          <w:divBdr>
            <w:top w:val="none" w:sz="0" w:space="0" w:color="auto"/>
            <w:left w:val="none" w:sz="0" w:space="0" w:color="auto"/>
            <w:bottom w:val="none" w:sz="0" w:space="0" w:color="auto"/>
            <w:right w:val="none" w:sz="0" w:space="0" w:color="auto"/>
          </w:divBdr>
        </w:div>
        <w:div w:id="1116800827">
          <w:marLeft w:val="640"/>
          <w:marRight w:val="0"/>
          <w:marTop w:val="0"/>
          <w:marBottom w:val="0"/>
          <w:divBdr>
            <w:top w:val="none" w:sz="0" w:space="0" w:color="auto"/>
            <w:left w:val="none" w:sz="0" w:space="0" w:color="auto"/>
            <w:bottom w:val="none" w:sz="0" w:space="0" w:color="auto"/>
            <w:right w:val="none" w:sz="0" w:space="0" w:color="auto"/>
          </w:divBdr>
        </w:div>
        <w:div w:id="1649940111">
          <w:marLeft w:val="640"/>
          <w:marRight w:val="0"/>
          <w:marTop w:val="0"/>
          <w:marBottom w:val="0"/>
          <w:divBdr>
            <w:top w:val="none" w:sz="0" w:space="0" w:color="auto"/>
            <w:left w:val="none" w:sz="0" w:space="0" w:color="auto"/>
            <w:bottom w:val="none" w:sz="0" w:space="0" w:color="auto"/>
            <w:right w:val="none" w:sz="0" w:space="0" w:color="auto"/>
          </w:divBdr>
        </w:div>
        <w:div w:id="20595459">
          <w:marLeft w:val="640"/>
          <w:marRight w:val="0"/>
          <w:marTop w:val="0"/>
          <w:marBottom w:val="0"/>
          <w:divBdr>
            <w:top w:val="none" w:sz="0" w:space="0" w:color="auto"/>
            <w:left w:val="none" w:sz="0" w:space="0" w:color="auto"/>
            <w:bottom w:val="none" w:sz="0" w:space="0" w:color="auto"/>
            <w:right w:val="none" w:sz="0" w:space="0" w:color="auto"/>
          </w:divBdr>
        </w:div>
        <w:div w:id="1998652106">
          <w:marLeft w:val="640"/>
          <w:marRight w:val="0"/>
          <w:marTop w:val="0"/>
          <w:marBottom w:val="0"/>
          <w:divBdr>
            <w:top w:val="none" w:sz="0" w:space="0" w:color="auto"/>
            <w:left w:val="none" w:sz="0" w:space="0" w:color="auto"/>
            <w:bottom w:val="none" w:sz="0" w:space="0" w:color="auto"/>
            <w:right w:val="none" w:sz="0" w:space="0" w:color="auto"/>
          </w:divBdr>
        </w:div>
        <w:div w:id="157771975">
          <w:marLeft w:val="640"/>
          <w:marRight w:val="0"/>
          <w:marTop w:val="0"/>
          <w:marBottom w:val="0"/>
          <w:divBdr>
            <w:top w:val="none" w:sz="0" w:space="0" w:color="auto"/>
            <w:left w:val="none" w:sz="0" w:space="0" w:color="auto"/>
            <w:bottom w:val="none" w:sz="0" w:space="0" w:color="auto"/>
            <w:right w:val="none" w:sz="0" w:space="0" w:color="auto"/>
          </w:divBdr>
        </w:div>
        <w:div w:id="1257715140">
          <w:marLeft w:val="640"/>
          <w:marRight w:val="0"/>
          <w:marTop w:val="0"/>
          <w:marBottom w:val="0"/>
          <w:divBdr>
            <w:top w:val="none" w:sz="0" w:space="0" w:color="auto"/>
            <w:left w:val="none" w:sz="0" w:space="0" w:color="auto"/>
            <w:bottom w:val="none" w:sz="0" w:space="0" w:color="auto"/>
            <w:right w:val="none" w:sz="0" w:space="0" w:color="auto"/>
          </w:divBdr>
        </w:div>
        <w:div w:id="743451765">
          <w:marLeft w:val="640"/>
          <w:marRight w:val="0"/>
          <w:marTop w:val="0"/>
          <w:marBottom w:val="0"/>
          <w:divBdr>
            <w:top w:val="none" w:sz="0" w:space="0" w:color="auto"/>
            <w:left w:val="none" w:sz="0" w:space="0" w:color="auto"/>
            <w:bottom w:val="none" w:sz="0" w:space="0" w:color="auto"/>
            <w:right w:val="none" w:sz="0" w:space="0" w:color="auto"/>
          </w:divBdr>
        </w:div>
        <w:div w:id="416562921">
          <w:marLeft w:val="640"/>
          <w:marRight w:val="0"/>
          <w:marTop w:val="0"/>
          <w:marBottom w:val="0"/>
          <w:divBdr>
            <w:top w:val="none" w:sz="0" w:space="0" w:color="auto"/>
            <w:left w:val="none" w:sz="0" w:space="0" w:color="auto"/>
            <w:bottom w:val="none" w:sz="0" w:space="0" w:color="auto"/>
            <w:right w:val="none" w:sz="0" w:space="0" w:color="auto"/>
          </w:divBdr>
        </w:div>
        <w:div w:id="295449653">
          <w:marLeft w:val="640"/>
          <w:marRight w:val="0"/>
          <w:marTop w:val="0"/>
          <w:marBottom w:val="0"/>
          <w:divBdr>
            <w:top w:val="none" w:sz="0" w:space="0" w:color="auto"/>
            <w:left w:val="none" w:sz="0" w:space="0" w:color="auto"/>
            <w:bottom w:val="none" w:sz="0" w:space="0" w:color="auto"/>
            <w:right w:val="none" w:sz="0" w:space="0" w:color="auto"/>
          </w:divBdr>
        </w:div>
        <w:div w:id="1764571192">
          <w:marLeft w:val="640"/>
          <w:marRight w:val="0"/>
          <w:marTop w:val="0"/>
          <w:marBottom w:val="0"/>
          <w:divBdr>
            <w:top w:val="none" w:sz="0" w:space="0" w:color="auto"/>
            <w:left w:val="none" w:sz="0" w:space="0" w:color="auto"/>
            <w:bottom w:val="none" w:sz="0" w:space="0" w:color="auto"/>
            <w:right w:val="none" w:sz="0" w:space="0" w:color="auto"/>
          </w:divBdr>
        </w:div>
        <w:div w:id="1194611660">
          <w:marLeft w:val="640"/>
          <w:marRight w:val="0"/>
          <w:marTop w:val="0"/>
          <w:marBottom w:val="0"/>
          <w:divBdr>
            <w:top w:val="none" w:sz="0" w:space="0" w:color="auto"/>
            <w:left w:val="none" w:sz="0" w:space="0" w:color="auto"/>
            <w:bottom w:val="none" w:sz="0" w:space="0" w:color="auto"/>
            <w:right w:val="none" w:sz="0" w:space="0" w:color="auto"/>
          </w:divBdr>
        </w:div>
        <w:div w:id="1199775653">
          <w:marLeft w:val="640"/>
          <w:marRight w:val="0"/>
          <w:marTop w:val="0"/>
          <w:marBottom w:val="0"/>
          <w:divBdr>
            <w:top w:val="none" w:sz="0" w:space="0" w:color="auto"/>
            <w:left w:val="none" w:sz="0" w:space="0" w:color="auto"/>
            <w:bottom w:val="none" w:sz="0" w:space="0" w:color="auto"/>
            <w:right w:val="none" w:sz="0" w:space="0" w:color="auto"/>
          </w:divBdr>
        </w:div>
        <w:div w:id="36203200">
          <w:marLeft w:val="640"/>
          <w:marRight w:val="0"/>
          <w:marTop w:val="0"/>
          <w:marBottom w:val="0"/>
          <w:divBdr>
            <w:top w:val="none" w:sz="0" w:space="0" w:color="auto"/>
            <w:left w:val="none" w:sz="0" w:space="0" w:color="auto"/>
            <w:bottom w:val="none" w:sz="0" w:space="0" w:color="auto"/>
            <w:right w:val="none" w:sz="0" w:space="0" w:color="auto"/>
          </w:divBdr>
        </w:div>
        <w:div w:id="2146194028">
          <w:marLeft w:val="640"/>
          <w:marRight w:val="0"/>
          <w:marTop w:val="0"/>
          <w:marBottom w:val="0"/>
          <w:divBdr>
            <w:top w:val="none" w:sz="0" w:space="0" w:color="auto"/>
            <w:left w:val="none" w:sz="0" w:space="0" w:color="auto"/>
            <w:bottom w:val="none" w:sz="0" w:space="0" w:color="auto"/>
            <w:right w:val="none" w:sz="0" w:space="0" w:color="auto"/>
          </w:divBdr>
        </w:div>
        <w:div w:id="710031877">
          <w:marLeft w:val="640"/>
          <w:marRight w:val="0"/>
          <w:marTop w:val="0"/>
          <w:marBottom w:val="0"/>
          <w:divBdr>
            <w:top w:val="none" w:sz="0" w:space="0" w:color="auto"/>
            <w:left w:val="none" w:sz="0" w:space="0" w:color="auto"/>
            <w:bottom w:val="none" w:sz="0" w:space="0" w:color="auto"/>
            <w:right w:val="none" w:sz="0" w:space="0" w:color="auto"/>
          </w:divBdr>
        </w:div>
        <w:div w:id="1768768976">
          <w:marLeft w:val="640"/>
          <w:marRight w:val="0"/>
          <w:marTop w:val="0"/>
          <w:marBottom w:val="0"/>
          <w:divBdr>
            <w:top w:val="none" w:sz="0" w:space="0" w:color="auto"/>
            <w:left w:val="none" w:sz="0" w:space="0" w:color="auto"/>
            <w:bottom w:val="none" w:sz="0" w:space="0" w:color="auto"/>
            <w:right w:val="none" w:sz="0" w:space="0" w:color="auto"/>
          </w:divBdr>
        </w:div>
        <w:div w:id="1661500582">
          <w:marLeft w:val="640"/>
          <w:marRight w:val="0"/>
          <w:marTop w:val="0"/>
          <w:marBottom w:val="0"/>
          <w:divBdr>
            <w:top w:val="none" w:sz="0" w:space="0" w:color="auto"/>
            <w:left w:val="none" w:sz="0" w:space="0" w:color="auto"/>
            <w:bottom w:val="none" w:sz="0" w:space="0" w:color="auto"/>
            <w:right w:val="none" w:sz="0" w:space="0" w:color="auto"/>
          </w:divBdr>
        </w:div>
        <w:div w:id="138156813">
          <w:marLeft w:val="640"/>
          <w:marRight w:val="0"/>
          <w:marTop w:val="0"/>
          <w:marBottom w:val="0"/>
          <w:divBdr>
            <w:top w:val="none" w:sz="0" w:space="0" w:color="auto"/>
            <w:left w:val="none" w:sz="0" w:space="0" w:color="auto"/>
            <w:bottom w:val="none" w:sz="0" w:space="0" w:color="auto"/>
            <w:right w:val="none" w:sz="0" w:space="0" w:color="auto"/>
          </w:divBdr>
        </w:div>
        <w:div w:id="1450469400">
          <w:marLeft w:val="640"/>
          <w:marRight w:val="0"/>
          <w:marTop w:val="0"/>
          <w:marBottom w:val="0"/>
          <w:divBdr>
            <w:top w:val="none" w:sz="0" w:space="0" w:color="auto"/>
            <w:left w:val="none" w:sz="0" w:space="0" w:color="auto"/>
            <w:bottom w:val="none" w:sz="0" w:space="0" w:color="auto"/>
            <w:right w:val="none" w:sz="0" w:space="0" w:color="auto"/>
          </w:divBdr>
        </w:div>
        <w:div w:id="11491207">
          <w:marLeft w:val="640"/>
          <w:marRight w:val="0"/>
          <w:marTop w:val="0"/>
          <w:marBottom w:val="0"/>
          <w:divBdr>
            <w:top w:val="none" w:sz="0" w:space="0" w:color="auto"/>
            <w:left w:val="none" w:sz="0" w:space="0" w:color="auto"/>
            <w:bottom w:val="none" w:sz="0" w:space="0" w:color="auto"/>
            <w:right w:val="none" w:sz="0" w:space="0" w:color="auto"/>
          </w:divBdr>
        </w:div>
        <w:div w:id="1771970235">
          <w:marLeft w:val="640"/>
          <w:marRight w:val="0"/>
          <w:marTop w:val="0"/>
          <w:marBottom w:val="0"/>
          <w:divBdr>
            <w:top w:val="none" w:sz="0" w:space="0" w:color="auto"/>
            <w:left w:val="none" w:sz="0" w:space="0" w:color="auto"/>
            <w:bottom w:val="none" w:sz="0" w:space="0" w:color="auto"/>
            <w:right w:val="none" w:sz="0" w:space="0" w:color="auto"/>
          </w:divBdr>
        </w:div>
        <w:div w:id="1859536380">
          <w:marLeft w:val="640"/>
          <w:marRight w:val="0"/>
          <w:marTop w:val="0"/>
          <w:marBottom w:val="0"/>
          <w:divBdr>
            <w:top w:val="none" w:sz="0" w:space="0" w:color="auto"/>
            <w:left w:val="none" w:sz="0" w:space="0" w:color="auto"/>
            <w:bottom w:val="none" w:sz="0" w:space="0" w:color="auto"/>
            <w:right w:val="none" w:sz="0" w:space="0" w:color="auto"/>
          </w:divBdr>
        </w:div>
        <w:div w:id="1635864242">
          <w:marLeft w:val="640"/>
          <w:marRight w:val="0"/>
          <w:marTop w:val="0"/>
          <w:marBottom w:val="0"/>
          <w:divBdr>
            <w:top w:val="none" w:sz="0" w:space="0" w:color="auto"/>
            <w:left w:val="none" w:sz="0" w:space="0" w:color="auto"/>
            <w:bottom w:val="none" w:sz="0" w:space="0" w:color="auto"/>
            <w:right w:val="none" w:sz="0" w:space="0" w:color="auto"/>
          </w:divBdr>
        </w:div>
        <w:div w:id="810056544">
          <w:marLeft w:val="640"/>
          <w:marRight w:val="0"/>
          <w:marTop w:val="0"/>
          <w:marBottom w:val="0"/>
          <w:divBdr>
            <w:top w:val="none" w:sz="0" w:space="0" w:color="auto"/>
            <w:left w:val="none" w:sz="0" w:space="0" w:color="auto"/>
            <w:bottom w:val="none" w:sz="0" w:space="0" w:color="auto"/>
            <w:right w:val="none" w:sz="0" w:space="0" w:color="auto"/>
          </w:divBdr>
        </w:div>
        <w:div w:id="747196642">
          <w:marLeft w:val="640"/>
          <w:marRight w:val="0"/>
          <w:marTop w:val="0"/>
          <w:marBottom w:val="0"/>
          <w:divBdr>
            <w:top w:val="none" w:sz="0" w:space="0" w:color="auto"/>
            <w:left w:val="none" w:sz="0" w:space="0" w:color="auto"/>
            <w:bottom w:val="none" w:sz="0" w:space="0" w:color="auto"/>
            <w:right w:val="none" w:sz="0" w:space="0" w:color="auto"/>
          </w:divBdr>
        </w:div>
        <w:div w:id="449782782">
          <w:marLeft w:val="640"/>
          <w:marRight w:val="0"/>
          <w:marTop w:val="0"/>
          <w:marBottom w:val="0"/>
          <w:divBdr>
            <w:top w:val="none" w:sz="0" w:space="0" w:color="auto"/>
            <w:left w:val="none" w:sz="0" w:space="0" w:color="auto"/>
            <w:bottom w:val="none" w:sz="0" w:space="0" w:color="auto"/>
            <w:right w:val="none" w:sz="0" w:space="0" w:color="auto"/>
          </w:divBdr>
        </w:div>
        <w:div w:id="1611469803">
          <w:marLeft w:val="640"/>
          <w:marRight w:val="0"/>
          <w:marTop w:val="0"/>
          <w:marBottom w:val="0"/>
          <w:divBdr>
            <w:top w:val="none" w:sz="0" w:space="0" w:color="auto"/>
            <w:left w:val="none" w:sz="0" w:space="0" w:color="auto"/>
            <w:bottom w:val="none" w:sz="0" w:space="0" w:color="auto"/>
            <w:right w:val="none" w:sz="0" w:space="0" w:color="auto"/>
          </w:divBdr>
        </w:div>
        <w:div w:id="835269051">
          <w:marLeft w:val="640"/>
          <w:marRight w:val="0"/>
          <w:marTop w:val="0"/>
          <w:marBottom w:val="0"/>
          <w:divBdr>
            <w:top w:val="none" w:sz="0" w:space="0" w:color="auto"/>
            <w:left w:val="none" w:sz="0" w:space="0" w:color="auto"/>
            <w:bottom w:val="none" w:sz="0" w:space="0" w:color="auto"/>
            <w:right w:val="none" w:sz="0" w:space="0" w:color="auto"/>
          </w:divBdr>
        </w:div>
        <w:div w:id="1934893052">
          <w:marLeft w:val="640"/>
          <w:marRight w:val="0"/>
          <w:marTop w:val="0"/>
          <w:marBottom w:val="0"/>
          <w:divBdr>
            <w:top w:val="none" w:sz="0" w:space="0" w:color="auto"/>
            <w:left w:val="none" w:sz="0" w:space="0" w:color="auto"/>
            <w:bottom w:val="none" w:sz="0" w:space="0" w:color="auto"/>
            <w:right w:val="none" w:sz="0" w:space="0" w:color="auto"/>
          </w:divBdr>
        </w:div>
        <w:div w:id="275910275">
          <w:marLeft w:val="640"/>
          <w:marRight w:val="0"/>
          <w:marTop w:val="0"/>
          <w:marBottom w:val="0"/>
          <w:divBdr>
            <w:top w:val="none" w:sz="0" w:space="0" w:color="auto"/>
            <w:left w:val="none" w:sz="0" w:space="0" w:color="auto"/>
            <w:bottom w:val="none" w:sz="0" w:space="0" w:color="auto"/>
            <w:right w:val="none" w:sz="0" w:space="0" w:color="auto"/>
          </w:divBdr>
        </w:div>
        <w:div w:id="952906755">
          <w:marLeft w:val="640"/>
          <w:marRight w:val="0"/>
          <w:marTop w:val="0"/>
          <w:marBottom w:val="0"/>
          <w:divBdr>
            <w:top w:val="none" w:sz="0" w:space="0" w:color="auto"/>
            <w:left w:val="none" w:sz="0" w:space="0" w:color="auto"/>
            <w:bottom w:val="none" w:sz="0" w:space="0" w:color="auto"/>
            <w:right w:val="none" w:sz="0" w:space="0" w:color="auto"/>
          </w:divBdr>
        </w:div>
        <w:div w:id="1876305483">
          <w:marLeft w:val="640"/>
          <w:marRight w:val="0"/>
          <w:marTop w:val="0"/>
          <w:marBottom w:val="0"/>
          <w:divBdr>
            <w:top w:val="none" w:sz="0" w:space="0" w:color="auto"/>
            <w:left w:val="none" w:sz="0" w:space="0" w:color="auto"/>
            <w:bottom w:val="none" w:sz="0" w:space="0" w:color="auto"/>
            <w:right w:val="none" w:sz="0" w:space="0" w:color="auto"/>
          </w:divBdr>
        </w:div>
        <w:div w:id="782765937">
          <w:marLeft w:val="640"/>
          <w:marRight w:val="0"/>
          <w:marTop w:val="0"/>
          <w:marBottom w:val="0"/>
          <w:divBdr>
            <w:top w:val="none" w:sz="0" w:space="0" w:color="auto"/>
            <w:left w:val="none" w:sz="0" w:space="0" w:color="auto"/>
            <w:bottom w:val="none" w:sz="0" w:space="0" w:color="auto"/>
            <w:right w:val="none" w:sz="0" w:space="0" w:color="auto"/>
          </w:divBdr>
        </w:div>
        <w:div w:id="1906984308">
          <w:marLeft w:val="640"/>
          <w:marRight w:val="0"/>
          <w:marTop w:val="0"/>
          <w:marBottom w:val="0"/>
          <w:divBdr>
            <w:top w:val="none" w:sz="0" w:space="0" w:color="auto"/>
            <w:left w:val="none" w:sz="0" w:space="0" w:color="auto"/>
            <w:bottom w:val="none" w:sz="0" w:space="0" w:color="auto"/>
            <w:right w:val="none" w:sz="0" w:space="0" w:color="auto"/>
          </w:divBdr>
        </w:div>
        <w:div w:id="220990397">
          <w:marLeft w:val="640"/>
          <w:marRight w:val="0"/>
          <w:marTop w:val="0"/>
          <w:marBottom w:val="0"/>
          <w:divBdr>
            <w:top w:val="none" w:sz="0" w:space="0" w:color="auto"/>
            <w:left w:val="none" w:sz="0" w:space="0" w:color="auto"/>
            <w:bottom w:val="none" w:sz="0" w:space="0" w:color="auto"/>
            <w:right w:val="none" w:sz="0" w:space="0" w:color="auto"/>
          </w:divBdr>
        </w:div>
        <w:div w:id="1612281997">
          <w:marLeft w:val="640"/>
          <w:marRight w:val="0"/>
          <w:marTop w:val="0"/>
          <w:marBottom w:val="0"/>
          <w:divBdr>
            <w:top w:val="none" w:sz="0" w:space="0" w:color="auto"/>
            <w:left w:val="none" w:sz="0" w:space="0" w:color="auto"/>
            <w:bottom w:val="none" w:sz="0" w:space="0" w:color="auto"/>
            <w:right w:val="none" w:sz="0" w:space="0" w:color="auto"/>
          </w:divBdr>
        </w:div>
        <w:div w:id="1924483287">
          <w:marLeft w:val="640"/>
          <w:marRight w:val="0"/>
          <w:marTop w:val="0"/>
          <w:marBottom w:val="0"/>
          <w:divBdr>
            <w:top w:val="none" w:sz="0" w:space="0" w:color="auto"/>
            <w:left w:val="none" w:sz="0" w:space="0" w:color="auto"/>
            <w:bottom w:val="none" w:sz="0" w:space="0" w:color="auto"/>
            <w:right w:val="none" w:sz="0" w:space="0" w:color="auto"/>
          </w:divBdr>
        </w:div>
        <w:div w:id="87585059">
          <w:marLeft w:val="640"/>
          <w:marRight w:val="0"/>
          <w:marTop w:val="0"/>
          <w:marBottom w:val="0"/>
          <w:divBdr>
            <w:top w:val="none" w:sz="0" w:space="0" w:color="auto"/>
            <w:left w:val="none" w:sz="0" w:space="0" w:color="auto"/>
            <w:bottom w:val="none" w:sz="0" w:space="0" w:color="auto"/>
            <w:right w:val="none" w:sz="0" w:space="0" w:color="auto"/>
          </w:divBdr>
        </w:div>
        <w:div w:id="2030256497">
          <w:marLeft w:val="640"/>
          <w:marRight w:val="0"/>
          <w:marTop w:val="0"/>
          <w:marBottom w:val="0"/>
          <w:divBdr>
            <w:top w:val="none" w:sz="0" w:space="0" w:color="auto"/>
            <w:left w:val="none" w:sz="0" w:space="0" w:color="auto"/>
            <w:bottom w:val="none" w:sz="0" w:space="0" w:color="auto"/>
            <w:right w:val="none" w:sz="0" w:space="0" w:color="auto"/>
          </w:divBdr>
        </w:div>
        <w:div w:id="614868322">
          <w:marLeft w:val="640"/>
          <w:marRight w:val="0"/>
          <w:marTop w:val="0"/>
          <w:marBottom w:val="0"/>
          <w:divBdr>
            <w:top w:val="none" w:sz="0" w:space="0" w:color="auto"/>
            <w:left w:val="none" w:sz="0" w:space="0" w:color="auto"/>
            <w:bottom w:val="none" w:sz="0" w:space="0" w:color="auto"/>
            <w:right w:val="none" w:sz="0" w:space="0" w:color="auto"/>
          </w:divBdr>
        </w:div>
        <w:div w:id="870071922">
          <w:marLeft w:val="640"/>
          <w:marRight w:val="0"/>
          <w:marTop w:val="0"/>
          <w:marBottom w:val="0"/>
          <w:divBdr>
            <w:top w:val="none" w:sz="0" w:space="0" w:color="auto"/>
            <w:left w:val="none" w:sz="0" w:space="0" w:color="auto"/>
            <w:bottom w:val="none" w:sz="0" w:space="0" w:color="auto"/>
            <w:right w:val="none" w:sz="0" w:space="0" w:color="auto"/>
          </w:divBdr>
        </w:div>
        <w:div w:id="1127775874">
          <w:marLeft w:val="640"/>
          <w:marRight w:val="0"/>
          <w:marTop w:val="0"/>
          <w:marBottom w:val="0"/>
          <w:divBdr>
            <w:top w:val="none" w:sz="0" w:space="0" w:color="auto"/>
            <w:left w:val="none" w:sz="0" w:space="0" w:color="auto"/>
            <w:bottom w:val="none" w:sz="0" w:space="0" w:color="auto"/>
            <w:right w:val="none" w:sz="0" w:space="0" w:color="auto"/>
          </w:divBdr>
        </w:div>
        <w:div w:id="1666129775">
          <w:marLeft w:val="640"/>
          <w:marRight w:val="0"/>
          <w:marTop w:val="0"/>
          <w:marBottom w:val="0"/>
          <w:divBdr>
            <w:top w:val="none" w:sz="0" w:space="0" w:color="auto"/>
            <w:left w:val="none" w:sz="0" w:space="0" w:color="auto"/>
            <w:bottom w:val="none" w:sz="0" w:space="0" w:color="auto"/>
            <w:right w:val="none" w:sz="0" w:space="0" w:color="auto"/>
          </w:divBdr>
        </w:div>
        <w:div w:id="2064481236">
          <w:marLeft w:val="640"/>
          <w:marRight w:val="0"/>
          <w:marTop w:val="0"/>
          <w:marBottom w:val="0"/>
          <w:divBdr>
            <w:top w:val="none" w:sz="0" w:space="0" w:color="auto"/>
            <w:left w:val="none" w:sz="0" w:space="0" w:color="auto"/>
            <w:bottom w:val="none" w:sz="0" w:space="0" w:color="auto"/>
            <w:right w:val="none" w:sz="0" w:space="0" w:color="auto"/>
          </w:divBdr>
        </w:div>
        <w:div w:id="852914964">
          <w:marLeft w:val="640"/>
          <w:marRight w:val="0"/>
          <w:marTop w:val="0"/>
          <w:marBottom w:val="0"/>
          <w:divBdr>
            <w:top w:val="none" w:sz="0" w:space="0" w:color="auto"/>
            <w:left w:val="none" w:sz="0" w:space="0" w:color="auto"/>
            <w:bottom w:val="none" w:sz="0" w:space="0" w:color="auto"/>
            <w:right w:val="none" w:sz="0" w:space="0" w:color="auto"/>
          </w:divBdr>
        </w:div>
        <w:div w:id="2051877157">
          <w:marLeft w:val="640"/>
          <w:marRight w:val="0"/>
          <w:marTop w:val="0"/>
          <w:marBottom w:val="0"/>
          <w:divBdr>
            <w:top w:val="none" w:sz="0" w:space="0" w:color="auto"/>
            <w:left w:val="none" w:sz="0" w:space="0" w:color="auto"/>
            <w:bottom w:val="none" w:sz="0" w:space="0" w:color="auto"/>
            <w:right w:val="none" w:sz="0" w:space="0" w:color="auto"/>
          </w:divBdr>
        </w:div>
        <w:div w:id="364522298">
          <w:marLeft w:val="640"/>
          <w:marRight w:val="0"/>
          <w:marTop w:val="0"/>
          <w:marBottom w:val="0"/>
          <w:divBdr>
            <w:top w:val="none" w:sz="0" w:space="0" w:color="auto"/>
            <w:left w:val="none" w:sz="0" w:space="0" w:color="auto"/>
            <w:bottom w:val="none" w:sz="0" w:space="0" w:color="auto"/>
            <w:right w:val="none" w:sz="0" w:space="0" w:color="auto"/>
          </w:divBdr>
        </w:div>
        <w:div w:id="1670403434">
          <w:marLeft w:val="640"/>
          <w:marRight w:val="0"/>
          <w:marTop w:val="0"/>
          <w:marBottom w:val="0"/>
          <w:divBdr>
            <w:top w:val="none" w:sz="0" w:space="0" w:color="auto"/>
            <w:left w:val="none" w:sz="0" w:space="0" w:color="auto"/>
            <w:bottom w:val="none" w:sz="0" w:space="0" w:color="auto"/>
            <w:right w:val="none" w:sz="0" w:space="0" w:color="auto"/>
          </w:divBdr>
        </w:div>
        <w:div w:id="1616596921">
          <w:marLeft w:val="640"/>
          <w:marRight w:val="0"/>
          <w:marTop w:val="0"/>
          <w:marBottom w:val="0"/>
          <w:divBdr>
            <w:top w:val="none" w:sz="0" w:space="0" w:color="auto"/>
            <w:left w:val="none" w:sz="0" w:space="0" w:color="auto"/>
            <w:bottom w:val="none" w:sz="0" w:space="0" w:color="auto"/>
            <w:right w:val="none" w:sz="0" w:space="0" w:color="auto"/>
          </w:divBdr>
        </w:div>
        <w:div w:id="72096050">
          <w:marLeft w:val="640"/>
          <w:marRight w:val="0"/>
          <w:marTop w:val="0"/>
          <w:marBottom w:val="0"/>
          <w:divBdr>
            <w:top w:val="none" w:sz="0" w:space="0" w:color="auto"/>
            <w:left w:val="none" w:sz="0" w:space="0" w:color="auto"/>
            <w:bottom w:val="none" w:sz="0" w:space="0" w:color="auto"/>
            <w:right w:val="none" w:sz="0" w:space="0" w:color="auto"/>
          </w:divBdr>
        </w:div>
        <w:div w:id="410854008">
          <w:marLeft w:val="640"/>
          <w:marRight w:val="0"/>
          <w:marTop w:val="0"/>
          <w:marBottom w:val="0"/>
          <w:divBdr>
            <w:top w:val="none" w:sz="0" w:space="0" w:color="auto"/>
            <w:left w:val="none" w:sz="0" w:space="0" w:color="auto"/>
            <w:bottom w:val="none" w:sz="0" w:space="0" w:color="auto"/>
            <w:right w:val="none" w:sz="0" w:space="0" w:color="auto"/>
          </w:divBdr>
        </w:div>
        <w:div w:id="1695883288">
          <w:marLeft w:val="640"/>
          <w:marRight w:val="0"/>
          <w:marTop w:val="0"/>
          <w:marBottom w:val="0"/>
          <w:divBdr>
            <w:top w:val="none" w:sz="0" w:space="0" w:color="auto"/>
            <w:left w:val="none" w:sz="0" w:space="0" w:color="auto"/>
            <w:bottom w:val="none" w:sz="0" w:space="0" w:color="auto"/>
            <w:right w:val="none" w:sz="0" w:space="0" w:color="auto"/>
          </w:divBdr>
        </w:div>
        <w:div w:id="1547450340">
          <w:marLeft w:val="640"/>
          <w:marRight w:val="0"/>
          <w:marTop w:val="0"/>
          <w:marBottom w:val="0"/>
          <w:divBdr>
            <w:top w:val="none" w:sz="0" w:space="0" w:color="auto"/>
            <w:left w:val="none" w:sz="0" w:space="0" w:color="auto"/>
            <w:bottom w:val="none" w:sz="0" w:space="0" w:color="auto"/>
            <w:right w:val="none" w:sz="0" w:space="0" w:color="auto"/>
          </w:divBdr>
        </w:div>
        <w:div w:id="821119521">
          <w:marLeft w:val="640"/>
          <w:marRight w:val="0"/>
          <w:marTop w:val="0"/>
          <w:marBottom w:val="0"/>
          <w:divBdr>
            <w:top w:val="none" w:sz="0" w:space="0" w:color="auto"/>
            <w:left w:val="none" w:sz="0" w:space="0" w:color="auto"/>
            <w:bottom w:val="none" w:sz="0" w:space="0" w:color="auto"/>
            <w:right w:val="none" w:sz="0" w:space="0" w:color="auto"/>
          </w:divBdr>
        </w:div>
        <w:div w:id="2130124895">
          <w:marLeft w:val="640"/>
          <w:marRight w:val="0"/>
          <w:marTop w:val="0"/>
          <w:marBottom w:val="0"/>
          <w:divBdr>
            <w:top w:val="none" w:sz="0" w:space="0" w:color="auto"/>
            <w:left w:val="none" w:sz="0" w:space="0" w:color="auto"/>
            <w:bottom w:val="none" w:sz="0" w:space="0" w:color="auto"/>
            <w:right w:val="none" w:sz="0" w:space="0" w:color="auto"/>
          </w:divBdr>
        </w:div>
        <w:div w:id="2037383875">
          <w:marLeft w:val="640"/>
          <w:marRight w:val="0"/>
          <w:marTop w:val="0"/>
          <w:marBottom w:val="0"/>
          <w:divBdr>
            <w:top w:val="none" w:sz="0" w:space="0" w:color="auto"/>
            <w:left w:val="none" w:sz="0" w:space="0" w:color="auto"/>
            <w:bottom w:val="none" w:sz="0" w:space="0" w:color="auto"/>
            <w:right w:val="none" w:sz="0" w:space="0" w:color="auto"/>
          </w:divBdr>
        </w:div>
        <w:div w:id="68583016">
          <w:marLeft w:val="640"/>
          <w:marRight w:val="0"/>
          <w:marTop w:val="0"/>
          <w:marBottom w:val="0"/>
          <w:divBdr>
            <w:top w:val="none" w:sz="0" w:space="0" w:color="auto"/>
            <w:left w:val="none" w:sz="0" w:space="0" w:color="auto"/>
            <w:bottom w:val="none" w:sz="0" w:space="0" w:color="auto"/>
            <w:right w:val="none" w:sz="0" w:space="0" w:color="auto"/>
          </w:divBdr>
        </w:div>
        <w:div w:id="20013105">
          <w:marLeft w:val="640"/>
          <w:marRight w:val="0"/>
          <w:marTop w:val="0"/>
          <w:marBottom w:val="0"/>
          <w:divBdr>
            <w:top w:val="none" w:sz="0" w:space="0" w:color="auto"/>
            <w:left w:val="none" w:sz="0" w:space="0" w:color="auto"/>
            <w:bottom w:val="none" w:sz="0" w:space="0" w:color="auto"/>
            <w:right w:val="none" w:sz="0" w:space="0" w:color="auto"/>
          </w:divBdr>
        </w:div>
        <w:div w:id="1746610947">
          <w:marLeft w:val="640"/>
          <w:marRight w:val="0"/>
          <w:marTop w:val="0"/>
          <w:marBottom w:val="0"/>
          <w:divBdr>
            <w:top w:val="none" w:sz="0" w:space="0" w:color="auto"/>
            <w:left w:val="none" w:sz="0" w:space="0" w:color="auto"/>
            <w:bottom w:val="none" w:sz="0" w:space="0" w:color="auto"/>
            <w:right w:val="none" w:sz="0" w:space="0" w:color="auto"/>
          </w:divBdr>
        </w:div>
        <w:div w:id="876894367">
          <w:marLeft w:val="640"/>
          <w:marRight w:val="0"/>
          <w:marTop w:val="0"/>
          <w:marBottom w:val="0"/>
          <w:divBdr>
            <w:top w:val="none" w:sz="0" w:space="0" w:color="auto"/>
            <w:left w:val="none" w:sz="0" w:space="0" w:color="auto"/>
            <w:bottom w:val="none" w:sz="0" w:space="0" w:color="auto"/>
            <w:right w:val="none" w:sz="0" w:space="0" w:color="auto"/>
          </w:divBdr>
        </w:div>
        <w:div w:id="1762678455">
          <w:marLeft w:val="640"/>
          <w:marRight w:val="0"/>
          <w:marTop w:val="0"/>
          <w:marBottom w:val="0"/>
          <w:divBdr>
            <w:top w:val="none" w:sz="0" w:space="0" w:color="auto"/>
            <w:left w:val="none" w:sz="0" w:space="0" w:color="auto"/>
            <w:bottom w:val="none" w:sz="0" w:space="0" w:color="auto"/>
            <w:right w:val="none" w:sz="0" w:space="0" w:color="auto"/>
          </w:divBdr>
        </w:div>
        <w:div w:id="1482890367">
          <w:marLeft w:val="640"/>
          <w:marRight w:val="0"/>
          <w:marTop w:val="0"/>
          <w:marBottom w:val="0"/>
          <w:divBdr>
            <w:top w:val="none" w:sz="0" w:space="0" w:color="auto"/>
            <w:left w:val="none" w:sz="0" w:space="0" w:color="auto"/>
            <w:bottom w:val="none" w:sz="0" w:space="0" w:color="auto"/>
            <w:right w:val="none" w:sz="0" w:space="0" w:color="auto"/>
          </w:divBdr>
        </w:div>
        <w:div w:id="1275290428">
          <w:marLeft w:val="640"/>
          <w:marRight w:val="0"/>
          <w:marTop w:val="0"/>
          <w:marBottom w:val="0"/>
          <w:divBdr>
            <w:top w:val="none" w:sz="0" w:space="0" w:color="auto"/>
            <w:left w:val="none" w:sz="0" w:space="0" w:color="auto"/>
            <w:bottom w:val="none" w:sz="0" w:space="0" w:color="auto"/>
            <w:right w:val="none" w:sz="0" w:space="0" w:color="auto"/>
          </w:divBdr>
        </w:div>
        <w:div w:id="284121660">
          <w:marLeft w:val="640"/>
          <w:marRight w:val="0"/>
          <w:marTop w:val="0"/>
          <w:marBottom w:val="0"/>
          <w:divBdr>
            <w:top w:val="none" w:sz="0" w:space="0" w:color="auto"/>
            <w:left w:val="none" w:sz="0" w:space="0" w:color="auto"/>
            <w:bottom w:val="none" w:sz="0" w:space="0" w:color="auto"/>
            <w:right w:val="none" w:sz="0" w:space="0" w:color="auto"/>
          </w:divBdr>
        </w:div>
        <w:div w:id="1204370511">
          <w:marLeft w:val="640"/>
          <w:marRight w:val="0"/>
          <w:marTop w:val="0"/>
          <w:marBottom w:val="0"/>
          <w:divBdr>
            <w:top w:val="none" w:sz="0" w:space="0" w:color="auto"/>
            <w:left w:val="none" w:sz="0" w:space="0" w:color="auto"/>
            <w:bottom w:val="none" w:sz="0" w:space="0" w:color="auto"/>
            <w:right w:val="none" w:sz="0" w:space="0" w:color="auto"/>
          </w:divBdr>
        </w:div>
        <w:div w:id="751511367">
          <w:marLeft w:val="640"/>
          <w:marRight w:val="0"/>
          <w:marTop w:val="0"/>
          <w:marBottom w:val="0"/>
          <w:divBdr>
            <w:top w:val="none" w:sz="0" w:space="0" w:color="auto"/>
            <w:left w:val="none" w:sz="0" w:space="0" w:color="auto"/>
            <w:bottom w:val="none" w:sz="0" w:space="0" w:color="auto"/>
            <w:right w:val="none" w:sz="0" w:space="0" w:color="auto"/>
          </w:divBdr>
        </w:div>
        <w:div w:id="1465076887">
          <w:marLeft w:val="640"/>
          <w:marRight w:val="0"/>
          <w:marTop w:val="0"/>
          <w:marBottom w:val="0"/>
          <w:divBdr>
            <w:top w:val="none" w:sz="0" w:space="0" w:color="auto"/>
            <w:left w:val="none" w:sz="0" w:space="0" w:color="auto"/>
            <w:bottom w:val="none" w:sz="0" w:space="0" w:color="auto"/>
            <w:right w:val="none" w:sz="0" w:space="0" w:color="auto"/>
          </w:divBdr>
        </w:div>
        <w:div w:id="1847748607">
          <w:marLeft w:val="640"/>
          <w:marRight w:val="0"/>
          <w:marTop w:val="0"/>
          <w:marBottom w:val="0"/>
          <w:divBdr>
            <w:top w:val="none" w:sz="0" w:space="0" w:color="auto"/>
            <w:left w:val="none" w:sz="0" w:space="0" w:color="auto"/>
            <w:bottom w:val="none" w:sz="0" w:space="0" w:color="auto"/>
            <w:right w:val="none" w:sz="0" w:space="0" w:color="auto"/>
          </w:divBdr>
        </w:div>
        <w:div w:id="1264874061">
          <w:marLeft w:val="640"/>
          <w:marRight w:val="0"/>
          <w:marTop w:val="0"/>
          <w:marBottom w:val="0"/>
          <w:divBdr>
            <w:top w:val="none" w:sz="0" w:space="0" w:color="auto"/>
            <w:left w:val="none" w:sz="0" w:space="0" w:color="auto"/>
            <w:bottom w:val="none" w:sz="0" w:space="0" w:color="auto"/>
            <w:right w:val="none" w:sz="0" w:space="0" w:color="auto"/>
          </w:divBdr>
        </w:div>
        <w:div w:id="709108910">
          <w:marLeft w:val="640"/>
          <w:marRight w:val="0"/>
          <w:marTop w:val="0"/>
          <w:marBottom w:val="0"/>
          <w:divBdr>
            <w:top w:val="none" w:sz="0" w:space="0" w:color="auto"/>
            <w:left w:val="none" w:sz="0" w:space="0" w:color="auto"/>
            <w:bottom w:val="none" w:sz="0" w:space="0" w:color="auto"/>
            <w:right w:val="none" w:sz="0" w:space="0" w:color="auto"/>
          </w:divBdr>
        </w:div>
        <w:div w:id="1266310923">
          <w:marLeft w:val="640"/>
          <w:marRight w:val="0"/>
          <w:marTop w:val="0"/>
          <w:marBottom w:val="0"/>
          <w:divBdr>
            <w:top w:val="none" w:sz="0" w:space="0" w:color="auto"/>
            <w:left w:val="none" w:sz="0" w:space="0" w:color="auto"/>
            <w:bottom w:val="none" w:sz="0" w:space="0" w:color="auto"/>
            <w:right w:val="none" w:sz="0" w:space="0" w:color="auto"/>
          </w:divBdr>
        </w:div>
        <w:div w:id="1228613196">
          <w:marLeft w:val="640"/>
          <w:marRight w:val="0"/>
          <w:marTop w:val="0"/>
          <w:marBottom w:val="0"/>
          <w:divBdr>
            <w:top w:val="none" w:sz="0" w:space="0" w:color="auto"/>
            <w:left w:val="none" w:sz="0" w:space="0" w:color="auto"/>
            <w:bottom w:val="none" w:sz="0" w:space="0" w:color="auto"/>
            <w:right w:val="none" w:sz="0" w:space="0" w:color="auto"/>
          </w:divBdr>
        </w:div>
        <w:div w:id="1116145992">
          <w:marLeft w:val="640"/>
          <w:marRight w:val="0"/>
          <w:marTop w:val="0"/>
          <w:marBottom w:val="0"/>
          <w:divBdr>
            <w:top w:val="none" w:sz="0" w:space="0" w:color="auto"/>
            <w:left w:val="none" w:sz="0" w:space="0" w:color="auto"/>
            <w:bottom w:val="none" w:sz="0" w:space="0" w:color="auto"/>
            <w:right w:val="none" w:sz="0" w:space="0" w:color="auto"/>
          </w:divBdr>
        </w:div>
        <w:div w:id="480780348">
          <w:marLeft w:val="640"/>
          <w:marRight w:val="0"/>
          <w:marTop w:val="0"/>
          <w:marBottom w:val="0"/>
          <w:divBdr>
            <w:top w:val="none" w:sz="0" w:space="0" w:color="auto"/>
            <w:left w:val="none" w:sz="0" w:space="0" w:color="auto"/>
            <w:bottom w:val="none" w:sz="0" w:space="0" w:color="auto"/>
            <w:right w:val="none" w:sz="0" w:space="0" w:color="auto"/>
          </w:divBdr>
        </w:div>
        <w:div w:id="1101216274">
          <w:marLeft w:val="640"/>
          <w:marRight w:val="0"/>
          <w:marTop w:val="0"/>
          <w:marBottom w:val="0"/>
          <w:divBdr>
            <w:top w:val="none" w:sz="0" w:space="0" w:color="auto"/>
            <w:left w:val="none" w:sz="0" w:space="0" w:color="auto"/>
            <w:bottom w:val="none" w:sz="0" w:space="0" w:color="auto"/>
            <w:right w:val="none" w:sz="0" w:space="0" w:color="auto"/>
          </w:divBdr>
        </w:div>
        <w:div w:id="1643845121">
          <w:marLeft w:val="640"/>
          <w:marRight w:val="0"/>
          <w:marTop w:val="0"/>
          <w:marBottom w:val="0"/>
          <w:divBdr>
            <w:top w:val="none" w:sz="0" w:space="0" w:color="auto"/>
            <w:left w:val="none" w:sz="0" w:space="0" w:color="auto"/>
            <w:bottom w:val="none" w:sz="0" w:space="0" w:color="auto"/>
            <w:right w:val="none" w:sz="0" w:space="0" w:color="auto"/>
          </w:divBdr>
        </w:div>
        <w:div w:id="712775108">
          <w:marLeft w:val="640"/>
          <w:marRight w:val="0"/>
          <w:marTop w:val="0"/>
          <w:marBottom w:val="0"/>
          <w:divBdr>
            <w:top w:val="none" w:sz="0" w:space="0" w:color="auto"/>
            <w:left w:val="none" w:sz="0" w:space="0" w:color="auto"/>
            <w:bottom w:val="none" w:sz="0" w:space="0" w:color="auto"/>
            <w:right w:val="none" w:sz="0" w:space="0" w:color="auto"/>
          </w:divBdr>
        </w:div>
        <w:div w:id="2132357025">
          <w:marLeft w:val="640"/>
          <w:marRight w:val="0"/>
          <w:marTop w:val="0"/>
          <w:marBottom w:val="0"/>
          <w:divBdr>
            <w:top w:val="none" w:sz="0" w:space="0" w:color="auto"/>
            <w:left w:val="none" w:sz="0" w:space="0" w:color="auto"/>
            <w:bottom w:val="none" w:sz="0" w:space="0" w:color="auto"/>
            <w:right w:val="none" w:sz="0" w:space="0" w:color="auto"/>
          </w:divBdr>
        </w:div>
        <w:div w:id="957447751">
          <w:marLeft w:val="640"/>
          <w:marRight w:val="0"/>
          <w:marTop w:val="0"/>
          <w:marBottom w:val="0"/>
          <w:divBdr>
            <w:top w:val="none" w:sz="0" w:space="0" w:color="auto"/>
            <w:left w:val="none" w:sz="0" w:space="0" w:color="auto"/>
            <w:bottom w:val="none" w:sz="0" w:space="0" w:color="auto"/>
            <w:right w:val="none" w:sz="0" w:space="0" w:color="auto"/>
          </w:divBdr>
        </w:div>
        <w:div w:id="484855327">
          <w:marLeft w:val="640"/>
          <w:marRight w:val="0"/>
          <w:marTop w:val="0"/>
          <w:marBottom w:val="0"/>
          <w:divBdr>
            <w:top w:val="none" w:sz="0" w:space="0" w:color="auto"/>
            <w:left w:val="none" w:sz="0" w:space="0" w:color="auto"/>
            <w:bottom w:val="none" w:sz="0" w:space="0" w:color="auto"/>
            <w:right w:val="none" w:sz="0" w:space="0" w:color="auto"/>
          </w:divBdr>
        </w:div>
        <w:div w:id="204411405">
          <w:marLeft w:val="640"/>
          <w:marRight w:val="0"/>
          <w:marTop w:val="0"/>
          <w:marBottom w:val="0"/>
          <w:divBdr>
            <w:top w:val="none" w:sz="0" w:space="0" w:color="auto"/>
            <w:left w:val="none" w:sz="0" w:space="0" w:color="auto"/>
            <w:bottom w:val="none" w:sz="0" w:space="0" w:color="auto"/>
            <w:right w:val="none" w:sz="0" w:space="0" w:color="auto"/>
          </w:divBdr>
        </w:div>
        <w:div w:id="416363926">
          <w:marLeft w:val="640"/>
          <w:marRight w:val="0"/>
          <w:marTop w:val="0"/>
          <w:marBottom w:val="0"/>
          <w:divBdr>
            <w:top w:val="none" w:sz="0" w:space="0" w:color="auto"/>
            <w:left w:val="none" w:sz="0" w:space="0" w:color="auto"/>
            <w:bottom w:val="none" w:sz="0" w:space="0" w:color="auto"/>
            <w:right w:val="none" w:sz="0" w:space="0" w:color="auto"/>
          </w:divBdr>
        </w:div>
        <w:div w:id="1709184670">
          <w:marLeft w:val="640"/>
          <w:marRight w:val="0"/>
          <w:marTop w:val="0"/>
          <w:marBottom w:val="0"/>
          <w:divBdr>
            <w:top w:val="none" w:sz="0" w:space="0" w:color="auto"/>
            <w:left w:val="none" w:sz="0" w:space="0" w:color="auto"/>
            <w:bottom w:val="none" w:sz="0" w:space="0" w:color="auto"/>
            <w:right w:val="none" w:sz="0" w:space="0" w:color="auto"/>
          </w:divBdr>
        </w:div>
        <w:div w:id="945816552">
          <w:marLeft w:val="640"/>
          <w:marRight w:val="0"/>
          <w:marTop w:val="0"/>
          <w:marBottom w:val="0"/>
          <w:divBdr>
            <w:top w:val="none" w:sz="0" w:space="0" w:color="auto"/>
            <w:left w:val="none" w:sz="0" w:space="0" w:color="auto"/>
            <w:bottom w:val="none" w:sz="0" w:space="0" w:color="auto"/>
            <w:right w:val="none" w:sz="0" w:space="0" w:color="auto"/>
          </w:divBdr>
        </w:div>
        <w:div w:id="1457721547">
          <w:marLeft w:val="640"/>
          <w:marRight w:val="0"/>
          <w:marTop w:val="0"/>
          <w:marBottom w:val="0"/>
          <w:divBdr>
            <w:top w:val="none" w:sz="0" w:space="0" w:color="auto"/>
            <w:left w:val="none" w:sz="0" w:space="0" w:color="auto"/>
            <w:bottom w:val="none" w:sz="0" w:space="0" w:color="auto"/>
            <w:right w:val="none" w:sz="0" w:space="0" w:color="auto"/>
          </w:divBdr>
        </w:div>
        <w:div w:id="936981111">
          <w:marLeft w:val="640"/>
          <w:marRight w:val="0"/>
          <w:marTop w:val="0"/>
          <w:marBottom w:val="0"/>
          <w:divBdr>
            <w:top w:val="none" w:sz="0" w:space="0" w:color="auto"/>
            <w:left w:val="none" w:sz="0" w:space="0" w:color="auto"/>
            <w:bottom w:val="none" w:sz="0" w:space="0" w:color="auto"/>
            <w:right w:val="none" w:sz="0" w:space="0" w:color="auto"/>
          </w:divBdr>
        </w:div>
        <w:div w:id="433088289">
          <w:marLeft w:val="640"/>
          <w:marRight w:val="0"/>
          <w:marTop w:val="0"/>
          <w:marBottom w:val="0"/>
          <w:divBdr>
            <w:top w:val="none" w:sz="0" w:space="0" w:color="auto"/>
            <w:left w:val="none" w:sz="0" w:space="0" w:color="auto"/>
            <w:bottom w:val="none" w:sz="0" w:space="0" w:color="auto"/>
            <w:right w:val="none" w:sz="0" w:space="0" w:color="auto"/>
          </w:divBdr>
        </w:div>
        <w:div w:id="84762735">
          <w:marLeft w:val="640"/>
          <w:marRight w:val="0"/>
          <w:marTop w:val="0"/>
          <w:marBottom w:val="0"/>
          <w:divBdr>
            <w:top w:val="none" w:sz="0" w:space="0" w:color="auto"/>
            <w:left w:val="none" w:sz="0" w:space="0" w:color="auto"/>
            <w:bottom w:val="none" w:sz="0" w:space="0" w:color="auto"/>
            <w:right w:val="none" w:sz="0" w:space="0" w:color="auto"/>
          </w:divBdr>
        </w:div>
        <w:div w:id="571816807">
          <w:marLeft w:val="640"/>
          <w:marRight w:val="0"/>
          <w:marTop w:val="0"/>
          <w:marBottom w:val="0"/>
          <w:divBdr>
            <w:top w:val="none" w:sz="0" w:space="0" w:color="auto"/>
            <w:left w:val="none" w:sz="0" w:space="0" w:color="auto"/>
            <w:bottom w:val="none" w:sz="0" w:space="0" w:color="auto"/>
            <w:right w:val="none" w:sz="0" w:space="0" w:color="auto"/>
          </w:divBdr>
        </w:div>
        <w:div w:id="2000040647">
          <w:marLeft w:val="640"/>
          <w:marRight w:val="0"/>
          <w:marTop w:val="0"/>
          <w:marBottom w:val="0"/>
          <w:divBdr>
            <w:top w:val="none" w:sz="0" w:space="0" w:color="auto"/>
            <w:left w:val="none" w:sz="0" w:space="0" w:color="auto"/>
            <w:bottom w:val="none" w:sz="0" w:space="0" w:color="auto"/>
            <w:right w:val="none" w:sz="0" w:space="0" w:color="auto"/>
          </w:divBdr>
        </w:div>
        <w:div w:id="72361329">
          <w:marLeft w:val="640"/>
          <w:marRight w:val="0"/>
          <w:marTop w:val="0"/>
          <w:marBottom w:val="0"/>
          <w:divBdr>
            <w:top w:val="none" w:sz="0" w:space="0" w:color="auto"/>
            <w:left w:val="none" w:sz="0" w:space="0" w:color="auto"/>
            <w:bottom w:val="none" w:sz="0" w:space="0" w:color="auto"/>
            <w:right w:val="none" w:sz="0" w:space="0" w:color="auto"/>
          </w:divBdr>
        </w:div>
        <w:div w:id="1757945150">
          <w:marLeft w:val="640"/>
          <w:marRight w:val="0"/>
          <w:marTop w:val="0"/>
          <w:marBottom w:val="0"/>
          <w:divBdr>
            <w:top w:val="none" w:sz="0" w:space="0" w:color="auto"/>
            <w:left w:val="none" w:sz="0" w:space="0" w:color="auto"/>
            <w:bottom w:val="none" w:sz="0" w:space="0" w:color="auto"/>
            <w:right w:val="none" w:sz="0" w:space="0" w:color="auto"/>
          </w:divBdr>
        </w:div>
        <w:div w:id="1425493405">
          <w:marLeft w:val="640"/>
          <w:marRight w:val="0"/>
          <w:marTop w:val="0"/>
          <w:marBottom w:val="0"/>
          <w:divBdr>
            <w:top w:val="none" w:sz="0" w:space="0" w:color="auto"/>
            <w:left w:val="none" w:sz="0" w:space="0" w:color="auto"/>
            <w:bottom w:val="none" w:sz="0" w:space="0" w:color="auto"/>
            <w:right w:val="none" w:sz="0" w:space="0" w:color="auto"/>
          </w:divBdr>
        </w:div>
        <w:div w:id="332877390">
          <w:marLeft w:val="640"/>
          <w:marRight w:val="0"/>
          <w:marTop w:val="0"/>
          <w:marBottom w:val="0"/>
          <w:divBdr>
            <w:top w:val="none" w:sz="0" w:space="0" w:color="auto"/>
            <w:left w:val="none" w:sz="0" w:space="0" w:color="auto"/>
            <w:bottom w:val="none" w:sz="0" w:space="0" w:color="auto"/>
            <w:right w:val="none" w:sz="0" w:space="0" w:color="auto"/>
          </w:divBdr>
        </w:div>
        <w:div w:id="352727053">
          <w:marLeft w:val="640"/>
          <w:marRight w:val="0"/>
          <w:marTop w:val="0"/>
          <w:marBottom w:val="0"/>
          <w:divBdr>
            <w:top w:val="none" w:sz="0" w:space="0" w:color="auto"/>
            <w:left w:val="none" w:sz="0" w:space="0" w:color="auto"/>
            <w:bottom w:val="none" w:sz="0" w:space="0" w:color="auto"/>
            <w:right w:val="none" w:sz="0" w:space="0" w:color="auto"/>
          </w:divBdr>
        </w:div>
        <w:div w:id="1959675629">
          <w:marLeft w:val="640"/>
          <w:marRight w:val="0"/>
          <w:marTop w:val="0"/>
          <w:marBottom w:val="0"/>
          <w:divBdr>
            <w:top w:val="none" w:sz="0" w:space="0" w:color="auto"/>
            <w:left w:val="none" w:sz="0" w:space="0" w:color="auto"/>
            <w:bottom w:val="none" w:sz="0" w:space="0" w:color="auto"/>
            <w:right w:val="none" w:sz="0" w:space="0" w:color="auto"/>
          </w:divBdr>
        </w:div>
        <w:div w:id="479081608">
          <w:marLeft w:val="640"/>
          <w:marRight w:val="0"/>
          <w:marTop w:val="0"/>
          <w:marBottom w:val="0"/>
          <w:divBdr>
            <w:top w:val="none" w:sz="0" w:space="0" w:color="auto"/>
            <w:left w:val="none" w:sz="0" w:space="0" w:color="auto"/>
            <w:bottom w:val="none" w:sz="0" w:space="0" w:color="auto"/>
            <w:right w:val="none" w:sz="0" w:space="0" w:color="auto"/>
          </w:divBdr>
        </w:div>
        <w:div w:id="1671256801">
          <w:marLeft w:val="640"/>
          <w:marRight w:val="0"/>
          <w:marTop w:val="0"/>
          <w:marBottom w:val="0"/>
          <w:divBdr>
            <w:top w:val="none" w:sz="0" w:space="0" w:color="auto"/>
            <w:left w:val="none" w:sz="0" w:space="0" w:color="auto"/>
            <w:bottom w:val="none" w:sz="0" w:space="0" w:color="auto"/>
            <w:right w:val="none" w:sz="0" w:space="0" w:color="auto"/>
          </w:divBdr>
        </w:div>
        <w:div w:id="272447196">
          <w:marLeft w:val="640"/>
          <w:marRight w:val="0"/>
          <w:marTop w:val="0"/>
          <w:marBottom w:val="0"/>
          <w:divBdr>
            <w:top w:val="none" w:sz="0" w:space="0" w:color="auto"/>
            <w:left w:val="none" w:sz="0" w:space="0" w:color="auto"/>
            <w:bottom w:val="none" w:sz="0" w:space="0" w:color="auto"/>
            <w:right w:val="none" w:sz="0" w:space="0" w:color="auto"/>
          </w:divBdr>
        </w:div>
        <w:div w:id="780951265">
          <w:marLeft w:val="640"/>
          <w:marRight w:val="0"/>
          <w:marTop w:val="0"/>
          <w:marBottom w:val="0"/>
          <w:divBdr>
            <w:top w:val="none" w:sz="0" w:space="0" w:color="auto"/>
            <w:left w:val="none" w:sz="0" w:space="0" w:color="auto"/>
            <w:bottom w:val="none" w:sz="0" w:space="0" w:color="auto"/>
            <w:right w:val="none" w:sz="0" w:space="0" w:color="auto"/>
          </w:divBdr>
        </w:div>
        <w:div w:id="105858061">
          <w:marLeft w:val="640"/>
          <w:marRight w:val="0"/>
          <w:marTop w:val="0"/>
          <w:marBottom w:val="0"/>
          <w:divBdr>
            <w:top w:val="none" w:sz="0" w:space="0" w:color="auto"/>
            <w:left w:val="none" w:sz="0" w:space="0" w:color="auto"/>
            <w:bottom w:val="none" w:sz="0" w:space="0" w:color="auto"/>
            <w:right w:val="none" w:sz="0" w:space="0" w:color="auto"/>
          </w:divBdr>
        </w:div>
        <w:div w:id="981084865">
          <w:marLeft w:val="640"/>
          <w:marRight w:val="0"/>
          <w:marTop w:val="0"/>
          <w:marBottom w:val="0"/>
          <w:divBdr>
            <w:top w:val="none" w:sz="0" w:space="0" w:color="auto"/>
            <w:left w:val="none" w:sz="0" w:space="0" w:color="auto"/>
            <w:bottom w:val="none" w:sz="0" w:space="0" w:color="auto"/>
            <w:right w:val="none" w:sz="0" w:space="0" w:color="auto"/>
          </w:divBdr>
        </w:div>
        <w:div w:id="983194497">
          <w:marLeft w:val="640"/>
          <w:marRight w:val="0"/>
          <w:marTop w:val="0"/>
          <w:marBottom w:val="0"/>
          <w:divBdr>
            <w:top w:val="none" w:sz="0" w:space="0" w:color="auto"/>
            <w:left w:val="none" w:sz="0" w:space="0" w:color="auto"/>
            <w:bottom w:val="none" w:sz="0" w:space="0" w:color="auto"/>
            <w:right w:val="none" w:sz="0" w:space="0" w:color="auto"/>
          </w:divBdr>
        </w:div>
        <w:div w:id="2084644843">
          <w:marLeft w:val="640"/>
          <w:marRight w:val="0"/>
          <w:marTop w:val="0"/>
          <w:marBottom w:val="0"/>
          <w:divBdr>
            <w:top w:val="none" w:sz="0" w:space="0" w:color="auto"/>
            <w:left w:val="none" w:sz="0" w:space="0" w:color="auto"/>
            <w:bottom w:val="none" w:sz="0" w:space="0" w:color="auto"/>
            <w:right w:val="none" w:sz="0" w:space="0" w:color="auto"/>
          </w:divBdr>
        </w:div>
        <w:div w:id="1936815749">
          <w:marLeft w:val="640"/>
          <w:marRight w:val="0"/>
          <w:marTop w:val="0"/>
          <w:marBottom w:val="0"/>
          <w:divBdr>
            <w:top w:val="none" w:sz="0" w:space="0" w:color="auto"/>
            <w:left w:val="none" w:sz="0" w:space="0" w:color="auto"/>
            <w:bottom w:val="none" w:sz="0" w:space="0" w:color="auto"/>
            <w:right w:val="none" w:sz="0" w:space="0" w:color="auto"/>
          </w:divBdr>
        </w:div>
        <w:div w:id="1957717295">
          <w:marLeft w:val="640"/>
          <w:marRight w:val="0"/>
          <w:marTop w:val="0"/>
          <w:marBottom w:val="0"/>
          <w:divBdr>
            <w:top w:val="none" w:sz="0" w:space="0" w:color="auto"/>
            <w:left w:val="none" w:sz="0" w:space="0" w:color="auto"/>
            <w:bottom w:val="none" w:sz="0" w:space="0" w:color="auto"/>
            <w:right w:val="none" w:sz="0" w:space="0" w:color="auto"/>
          </w:divBdr>
        </w:div>
        <w:div w:id="1340042001">
          <w:marLeft w:val="640"/>
          <w:marRight w:val="0"/>
          <w:marTop w:val="0"/>
          <w:marBottom w:val="0"/>
          <w:divBdr>
            <w:top w:val="none" w:sz="0" w:space="0" w:color="auto"/>
            <w:left w:val="none" w:sz="0" w:space="0" w:color="auto"/>
            <w:bottom w:val="none" w:sz="0" w:space="0" w:color="auto"/>
            <w:right w:val="none" w:sz="0" w:space="0" w:color="auto"/>
          </w:divBdr>
        </w:div>
        <w:div w:id="449668603">
          <w:marLeft w:val="640"/>
          <w:marRight w:val="0"/>
          <w:marTop w:val="0"/>
          <w:marBottom w:val="0"/>
          <w:divBdr>
            <w:top w:val="none" w:sz="0" w:space="0" w:color="auto"/>
            <w:left w:val="none" w:sz="0" w:space="0" w:color="auto"/>
            <w:bottom w:val="none" w:sz="0" w:space="0" w:color="auto"/>
            <w:right w:val="none" w:sz="0" w:space="0" w:color="auto"/>
          </w:divBdr>
        </w:div>
        <w:div w:id="1820536607">
          <w:marLeft w:val="640"/>
          <w:marRight w:val="0"/>
          <w:marTop w:val="0"/>
          <w:marBottom w:val="0"/>
          <w:divBdr>
            <w:top w:val="none" w:sz="0" w:space="0" w:color="auto"/>
            <w:left w:val="none" w:sz="0" w:space="0" w:color="auto"/>
            <w:bottom w:val="none" w:sz="0" w:space="0" w:color="auto"/>
            <w:right w:val="none" w:sz="0" w:space="0" w:color="auto"/>
          </w:divBdr>
        </w:div>
        <w:div w:id="1350526056">
          <w:marLeft w:val="640"/>
          <w:marRight w:val="0"/>
          <w:marTop w:val="0"/>
          <w:marBottom w:val="0"/>
          <w:divBdr>
            <w:top w:val="none" w:sz="0" w:space="0" w:color="auto"/>
            <w:left w:val="none" w:sz="0" w:space="0" w:color="auto"/>
            <w:bottom w:val="none" w:sz="0" w:space="0" w:color="auto"/>
            <w:right w:val="none" w:sz="0" w:space="0" w:color="auto"/>
          </w:divBdr>
        </w:div>
        <w:div w:id="300576868">
          <w:marLeft w:val="640"/>
          <w:marRight w:val="0"/>
          <w:marTop w:val="0"/>
          <w:marBottom w:val="0"/>
          <w:divBdr>
            <w:top w:val="none" w:sz="0" w:space="0" w:color="auto"/>
            <w:left w:val="none" w:sz="0" w:space="0" w:color="auto"/>
            <w:bottom w:val="none" w:sz="0" w:space="0" w:color="auto"/>
            <w:right w:val="none" w:sz="0" w:space="0" w:color="auto"/>
          </w:divBdr>
        </w:div>
        <w:div w:id="1490173562">
          <w:marLeft w:val="640"/>
          <w:marRight w:val="0"/>
          <w:marTop w:val="0"/>
          <w:marBottom w:val="0"/>
          <w:divBdr>
            <w:top w:val="none" w:sz="0" w:space="0" w:color="auto"/>
            <w:left w:val="none" w:sz="0" w:space="0" w:color="auto"/>
            <w:bottom w:val="none" w:sz="0" w:space="0" w:color="auto"/>
            <w:right w:val="none" w:sz="0" w:space="0" w:color="auto"/>
          </w:divBdr>
        </w:div>
        <w:div w:id="1602645563">
          <w:marLeft w:val="640"/>
          <w:marRight w:val="0"/>
          <w:marTop w:val="0"/>
          <w:marBottom w:val="0"/>
          <w:divBdr>
            <w:top w:val="none" w:sz="0" w:space="0" w:color="auto"/>
            <w:left w:val="none" w:sz="0" w:space="0" w:color="auto"/>
            <w:bottom w:val="none" w:sz="0" w:space="0" w:color="auto"/>
            <w:right w:val="none" w:sz="0" w:space="0" w:color="auto"/>
          </w:divBdr>
        </w:div>
        <w:div w:id="1942831262">
          <w:marLeft w:val="640"/>
          <w:marRight w:val="0"/>
          <w:marTop w:val="0"/>
          <w:marBottom w:val="0"/>
          <w:divBdr>
            <w:top w:val="none" w:sz="0" w:space="0" w:color="auto"/>
            <w:left w:val="none" w:sz="0" w:space="0" w:color="auto"/>
            <w:bottom w:val="none" w:sz="0" w:space="0" w:color="auto"/>
            <w:right w:val="none" w:sz="0" w:space="0" w:color="auto"/>
          </w:divBdr>
        </w:div>
        <w:div w:id="2009597590">
          <w:marLeft w:val="640"/>
          <w:marRight w:val="0"/>
          <w:marTop w:val="0"/>
          <w:marBottom w:val="0"/>
          <w:divBdr>
            <w:top w:val="none" w:sz="0" w:space="0" w:color="auto"/>
            <w:left w:val="none" w:sz="0" w:space="0" w:color="auto"/>
            <w:bottom w:val="none" w:sz="0" w:space="0" w:color="auto"/>
            <w:right w:val="none" w:sz="0" w:space="0" w:color="auto"/>
          </w:divBdr>
        </w:div>
        <w:div w:id="760486131">
          <w:marLeft w:val="640"/>
          <w:marRight w:val="0"/>
          <w:marTop w:val="0"/>
          <w:marBottom w:val="0"/>
          <w:divBdr>
            <w:top w:val="none" w:sz="0" w:space="0" w:color="auto"/>
            <w:left w:val="none" w:sz="0" w:space="0" w:color="auto"/>
            <w:bottom w:val="none" w:sz="0" w:space="0" w:color="auto"/>
            <w:right w:val="none" w:sz="0" w:space="0" w:color="auto"/>
          </w:divBdr>
        </w:div>
        <w:div w:id="836574936">
          <w:marLeft w:val="640"/>
          <w:marRight w:val="0"/>
          <w:marTop w:val="0"/>
          <w:marBottom w:val="0"/>
          <w:divBdr>
            <w:top w:val="none" w:sz="0" w:space="0" w:color="auto"/>
            <w:left w:val="none" w:sz="0" w:space="0" w:color="auto"/>
            <w:bottom w:val="none" w:sz="0" w:space="0" w:color="auto"/>
            <w:right w:val="none" w:sz="0" w:space="0" w:color="auto"/>
          </w:divBdr>
        </w:div>
        <w:div w:id="1638873043">
          <w:marLeft w:val="640"/>
          <w:marRight w:val="0"/>
          <w:marTop w:val="0"/>
          <w:marBottom w:val="0"/>
          <w:divBdr>
            <w:top w:val="none" w:sz="0" w:space="0" w:color="auto"/>
            <w:left w:val="none" w:sz="0" w:space="0" w:color="auto"/>
            <w:bottom w:val="none" w:sz="0" w:space="0" w:color="auto"/>
            <w:right w:val="none" w:sz="0" w:space="0" w:color="auto"/>
          </w:divBdr>
        </w:div>
        <w:div w:id="1008289930">
          <w:marLeft w:val="640"/>
          <w:marRight w:val="0"/>
          <w:marTop w:val="0"/>
          <w:marBottom w:val="0"/>
          <w:divBdr>
            <w:top w:val="none" w:sz="0" w:space="0" w:color="auto"/>
            <w:left w:val="none" w:sz="0" w:space="0" w:color="auto"/>
            <w:bottom w:val="none" w:sz="0" w:space="0" w:color="auto"/>
            <w:right w:val="none" w:sz="0" w:space="0" w:color="auto"/>
          </w:divBdr>
        </w:div>
        <w:div w:id="1902590572">
          <w:marLeft w:val="640"/>
          <w:marRight w:val="0"/>
          <w:marTop w:val="0"/>
          <w:marBottom w:val="0"/>
          <w:divBdr>
            <w:top w:val="none" w:sz="0" w:space="0" w:color="auto"/>
            <w:left w:val="none" w:sz="0" w:space="0" w:color="auto"/>
            <w:bottom w:val="none" w:sz="0" w:space="0" w:color="auto"/>
            <w:right w:val="none" w:sz="0" w:space="0" w:color="auto"/>
          </w:divBdr>
        </w:div>
        <w:div w:id="1795711351">
          <w:marLeft w:val="640"/>
          <w:marRight w:val="0"/>
          <w:marTop w:val="0"/>
          <w:marBottom w:val="0"/>
          <w:divBdr>
            <w:top w:val="none" w:sz="0" w:space="0" w:color="auto"/>
            <w:left w:val="none" w:sz="0" w:space="0" w:color="auto"/>
            <w:bottom w:val="none" w:sz="0" w:space="0" w:color="auto"/>
            <w:right w:val="none" w:sz="0" w:space="0" w:color="auto"/>
          </w:divBdr>
        </w:div>
        <w:div w:id="835727021">
          <w:marLeft w:val="640"/>
          <w:marRight w:val="0"/>
          <w:marTop w:val="0"/>
          <w:marBottom w:val="0"/>
          <w:divBdr>
            <w:top w:val="none" w:sz="0" w:space="0" w:color="auto"/>
            <w:left w:val="none" w:sz="0" w:space="0" w:color="auto"/>
            <w:bottom w:val="none" w:sz="0" w:space="0" w:color="auto"/>
            <w:right w:val="none" w:sz="0" w:space="0" w:color="auto"/>
          </w:divBdr>
        </w:div>
        <w:div w:id="1193345861">
          <w:marLeft w:val="640"/>
          <w:marRight w:val="0"/>
          <w:marTop w:val="0"/>
          <w:marBottom w:val="0"/>
          <w:divBdr>
            <w:top w:val="none" w:sz="0" w:space="0" w:color="auto"/>
            <w:left w:val="none" w:sz="0" w:space="0" w:color="auto"/>
            <w:bottom w:val="none" w:sz="0" w:space="0" w:color="auto"/>
            <w:right w:val="none" w:sz="0" w:space="0" w:color="auto"/>
          </w:divBdr>
        </w:div>
        <w:div w:id="82802265">
          <w:marLeft w:val="640"/>
          <w:marRight w:val="0"/>
          <w:marTop w:val="0"/>
          <w:marBottom w:val="0"/>
          <w:divBdr>
            <w:top w:val="none" w:sz="0" w:space="0" w:color="auto"/>
            <w:left w:val="none" w:sz="0" w:space="0" w:color="auto"/>
            <w:bottom w:val="none" w:sz="0" w:space="0" w:color="auto"/>
            <w:right w:val="none" w:sz="0" w:space="0" w:color="auto"/>
          </w:divBdr>
        </w:div>
        <w:div w:id="1745446212">
          <w:marLeft w:val="640"/>
          <w:marRight w:val="0"/>
          <w:marTop w:val="0"/>
          <w:marBottom w:val="0"/>
          <w:divBdr>
            <w:top w:val="none" w:sz="0" w:space="0" w:color="auto"/>
            <w:left w:val="none" w:sz="0" w:space="0" w:color="auto"/>
            <w:bottom w:val="none" w:sz="0" w:space="0" w:color="auto"/>
            <w:right w:val="none" w:sz="0" w:space="0" w:color="auto"/>
          </w:divBdr>
        </w:div>
        <w:div w:id="286787998">
          <w:marLeft w:val="640"/>
          <w:marRight w:val="0"/>
          <w:marTop w:val="0"/>
          <w:marBottom w:val="0"/>
          <w:divBdr>
            <w:top w:val="none" w:sz="0" w:space="0" w:color="auto"/>
            <w:left w:val="none" w:sz="0" w:space="0" w:color="auto"/>
            <w:bottom w:val="none" w:sz="0" w:space="0" w:color="auto"/>
            <w:right w:val="none" w:sz="0" w:space="0" w:color="auto"/>
          </w:divBdr>
        </w:div>
        <w:div w:id="1982146586">
          <w:marLeft w:val="640"/>
          <w:marRight w:val="0"/>
          <w:marTop w:val="0"/>
          <w:marBottom w:val="0"/>
          <w:divBdr>
            <w:top w:val="none" w:sz="0" w:space="0" w:color="auto"/>
            <w:left w:val="none" w:sz="0" w:space="0" w:color="auto"/>
            <w:bottom w:val="none" w:sz="0" w:space="0" w:color="auto"/>
            <w:right w:val="none" w:sz="0" w:space="0" w:color="auto"/>
          </w:divBdr>
        </w:div>
        <w:div w:id="93552583">
          <w:marLeft w:val="640"/>
          <w:marRight w:val="0"/>
          <w:marTop w:val="0"/>
          <w:marBottom w:val="0"/>
          <w:divBdr>
            <w:top w:val="none" w:sz="0" w:space="0" w:color="auto"/>
            <w:left w:val="none" w:sz="0" w:space="0" w:color="auto"/>
            <w:bottom w:val="none" w:sz="0" w:space="0" w:color="auto"/>
            <w:right w:val="none" w:sz="0" w:space="0" w:color="auto"/>
          </w:divBdr>
        </w:div>
        <w:div w:id="501311933">
          <w:marLeft w:val="640"/>
          <w:marRight w:val="0"/>
          <w:marTop w:val="0"/>
          <w:marBottom w:val="0"/>
          <w:divBdr>
            <w:top w:val="none" w:sz="0" w:space="0" w:color="auto"/>
            <w:left w:val="none" w:sz="0" w:space="0" w:color="auto"/>
            <w:bottom w:val="none" w:sz="0" w:space="0" w:color="auto"/>
            <w:right w:val="none" w:sz="0" w:space="0" w:color="auto"/>
          </w:divBdr>
        </w:div>
        <w:div w:id="578906983">
          <w:marLeft w:val="640"/>
          <w:marRight w:val="0"/>
          <w:marTop w:val="0"/>
          <w:marBottom w:val="0"/>
          <w:divBdr>
            <w:top w:val="none" w:sz="0" w:space="0" w:color="auto"/>
            <w:left w:val="none" w:sz="0" w:space="0" w:color="auto"/>
            <w:bottom w:val="none" w:sz="0" w:space="0" w:color="auto"/>
            <w:right w:val="none" w:sz="0" w:space="0" w:color="auto"/>
          </w:divBdr>
        </w:div>
        <w:div w:id="1790120108">
          <w:marLeft w:val="640"/>
          <w:marRight w:val="0"/>
          <w:marTop w:val="0"/>
          <w:marBottom w:val="0"/>
          <w:divBdr>
            <w:top w:val="none" w:sz="0" w:space="0" w:color="auto"/>
            <w:left w:val="none" w:sz="0" w:space="0" w:color="auto"/>
            <w:bottom w:val="none" w:sz="0" w:space="0" w:color="auto"/>
            <w:right w:val="none" w:sz="0" w:space="0" w:color="auto"/>
          </w:divBdr>
        </w:div>
        <w:div w:id="401760920">
          <w:marLeft w:val="640"/>
          <w:marRight w:val="0"/>
          <w:marTop w:val="0"/>
          <w:marBottom w:val="0"/>
          <w:divBdr>
            <w:top w:val="none" w:sz="0" w:space="0" w:color="auto"/>
            <w:left w:val="none" w:sz="0" w:space="0" w:color="auto"/>
            <w:bottom w:val="none" w:sz="0" w:space="0" w:color="auto"/>
            <w:right w:val="none" w:sz="0" w:space="0" w:color="auto"/>
          </w:divBdr>
        </w:div>
        <w:div w:id="198204442">
          <w:marLeft w:val="640"/>
          <w:marRight w:val="0"/>
          <w:marTop w:val="0"/>
          <w:marBottom w:val="0"/>
          <w:divBdr>
            <w:top w:val="none" w:sz="0" w:space="0" w:color="auto"/>
            <w:left w:val="none" w:sz="0" w:space="0" w:color="auto"/>
            <w:bottom w:val="none" w:sz="0" w:space="0" w:color="auto"/>
            <w:right w:val="none" w:sz="0" w:space="0" w:color="auto"/>
          </w:divBdr>
        </w:div>
        <w:div w:id="1975134066">
          <w:marLeft w:val="640"/>
          <w:marRight w:val="0"/>
          <w:marTop w:val="0"/>
          <w:marBottom w:val="0"/>
          <w:divBdr>
            <w:top w:val="none" w:sz="0" w:space="0" w:color="auto"/>
            <w:left w:val="none" w:sz="0" w:space="0" w:color="auto"/>
            <w:bottom w:val="none" w:sz="0" w:space="0" w:color="auto"/>
            <w:right w:val="none" w:sz="0" w:space="0" w:color="auto"/>
          </w:divBdr>
        </w:div>
        <w:div w:id="1688409638">
          <w:marLeft w:val="640"/>
          <w:marRight w:val="0"/>
          <w:marTop w:val="0"/>
          <w:marBottom w:val="0"/>
          <w:divBdr>
            <w:top w:val="none" w:sz="0" w:space="0" w:color="auto"/>
            <w:left w:val="none" w:sz="0" w:space="0" w:color="auto"/>
            <w:bottom w:val="none" w:sz="0" w:space="0" w:color="auto"/>
            <w:right w:val="none" w:sz="0" w:space="0" w:color="auto"/>
          </w:divBdr>
        </w:div>
        <w:div w:id="1334141423">
          <w:marLeft w:val="640"/>
          <w:marRight w:val="0"/>
          <w:marTop w:val="0"/>
          <w:marBottom w:val="0"/>
          <w:divBdr>
            <w:top w:val="none" w:sz="0" w:space="0" w:color="auto"/>
            <w:left w:val="none" w:sz="0" w:space="0" w:color="auto"/>
            <w:bottom w:val="none" w:sz="0" w:space="0" w:color="auto"/>
            <w:right w:val="none" w:sz="0" w:space="0" w:color="auto"/>
          </w:divBdr>
        </w:div>
        <w:div w:id="1061752451">
          <w:marLeft w:val="640"/>
          <w:marRight w:val="0"/>
          <w:marTop w:val="0"/>
          <w:marBottom w:val="0"/>
          <w:divBdr>
            <w:top w:val="none" w:sz="0" w:space="0" w:color="auto"/>
            <w:left w:val="none" w:sz="0" w:space="0" w:color="auto"/>
            <w:bottom w:val="none" w:sz="0" w:space="0" w:color="auto"/>
            <w:right w:val="none" w:sz="0" w:space="0" w:color="auto"/>
          </w:divBdr>
        </w:div>
        <w:div w:id="994337797">
          <w:marLeft w:val="640"/>
          <w:marRight w:val="0"/>
          <w:marTop w:val="0"/>
          <w:marBottom w:val="0"/>
          <w:divBdr>
            <w:top w:val="none" w:sz="0" w:space="0" w:color="auto"/>
            <w:left w:val="none" w:sz="0" w:space="0" w:color="auto"/>
            <w:bottom w:val="none" w:sz="0" w:space="0" w:color="auto"/>
            <w:right w:val="none" w:sz="0" w:space="0" w:color="auto"/>
          </w:divBdr>
        </w:div>
        <w:div w:id="858542640">
          <w:marLeft w:val="640"/>
          <w:marRight w:val="0"/>
          <w:marTop w:val="0"/>
          <w:marBottom w:val="0"/>
          <w:divBdr>
            <w:top w:val="none" w:sz="0" w:space="0" w:color="auto"/>
            <w:left w:val="none" w:sz="0" w:space="0" w:color="auto"/>
            <w:bottom w:val="none" w:sz="0" w:space="0" w:color="auto"/>
            <w:right w:val="none" w:sz="0" w:space="0" w:color="auto"/>
          </w:divBdr>
        </w:div>
        <w:div w:id="524905431">
          <w:marLeft w:val="640"/>
          <w:marRight w:val="0"/>
          <w:marTop w:val="0"/>
          <w:marBottom w:val="0"/>
          <w:divBdr>
            <w:top w:val="none" w:sz="0" w:space="0" w:color="auto"/>
            <w:left w:val="none" w:sz="0" w:space="0" w:color="auto"/>
            <w:bottom w:val="none" w:sz="0" w:space="0" w:color="auto"/>
            <w:right w:val="none" w:sz="0" w:space="0" w:color="auto"/>
          </w:divBdr>
        </w:div>
        <w:div w:id="747849953">
          <w:marLeft w:val="640"/>
          <w:marRight w:val="0"/>
          <w:marTop w:val="0"/>
          <w:marBottom w:val="0"/>
          <w:divBdr>
            <w:top w:val="none" w:sz="0" w:space="0" w:color="auto"/>
            <w:left w:val="none" w:sz="0" w:space="0" w:color="auto"/>
            <w:bottom w:val="none" w:sz="0" w:space="0" w:color="auto"/>
            <w:right w:val="none" w:sz="0" w:space="0" w:color="auto"/>
          </w:divBdr>
        </w:div>
        <w:div w:id="171070350">
          <w:marLeft w:val="640"/>
          <w:marRight w:val="0"/>
          <w:marTop w:val="0"/>
          <w:marBottom w:val="0"/>
          <w:divBdr>
            <w:top w:val="none" w:sz="0" w:space="0" w:color="auto"/>
            <w:left w:val="none" w:sz="0" w:space="0" w:color="auto"/>
            <w:bottom w:val="none" w:sz="0" w:space="0" w:color="auto"/>
            <w:right w:val="none" w:sz="0" w:space="0" w:color="auto"/>
          </w:divBdr>
        </w:div>
        <w:div w:id="526717512">
          <w:marLeft w:val="640"/>
          <w:marRight w:val="0"/>
          <w:marTop w:val="0"/>
          <w:marBottom w:val="0"/>
          <w:divBdr>
            <w:top w:val="none" w:sz="0" w:space="0" w:color="auto"/>
            <w:left w:val="none" w:sz="0" w:space="0" w:color="auto"/>
            <w:bottom w:val="none" w:sz="0" w:space="0" w:color="auto"/>
            <w:right w:val="none" w:sz="0" w:space="0" w:color="auto"/>
          </w:divBdr>
        </w:div>
        <w:div w:id="1321815434">
          <w:marLeft w:val="640"/>
          <w:marRight w:val="0"/>
          <w:marTop w:val="0"/>
          <w:marBottom w:val="0"/>
          <w:divBdr>
            <w:top w:val="none" w:sz="0" w:space="0" w:color="auto"/>
            <w:left w:val="none" w:sz="0" w:space="0" w:color="auto"/>
            <w:bottom w:val="none" w:sz="0" w:space="0" w:color="auto"/>
            <w:right w:val="none" w:sz="0" w:space="0" w:color="auto"/>
          </w:divBdr>
        </w:div>
        <w:div w:id="1421415021">
          <w:marLeft w:val="640"/>
          <w:marRight w:val="0"/>
          <w:marTop w:val="0"/>
          <w:marBottom w:val="0"/>
          <w:divBdr>
            <w:top w:val="none" w:sz="0" w:space="0" w:color="auto"/>
            <w:left w:val="none" w:sz="0" w:space="0" w:color="auto"/>
            <w:bottom w:val="none" w:sz="0" w:space="0" w:color="auto"/>
            <w:right w:val="none" w:sz="0" w:space="0" w:color="auto"/>
          </w:divBdr>
        </w:div>
        <w:div w:id="2087918544">
          <w:marLeft w:val="640"/>
          <w:marRight w:val="0"/>
          <w:marTop w:val="0"/>
          <w:marBottom w:val="0"/>
          <w:divBdr>
            <w:top w:val="none" w:sz="0" w:space="0" w:color="auto"/>
            <w:left w:val="none" w:sz="0" w:space="0" w:color="auto"/>
            <w:bottom w:val="none" w:sz="0" w:space="0" w:color="auto"/>
            <w:right w:val="none" w:sz="0" w:space="0" w:color="auto"/>
          </w:divBdr>
        </w:div>
        <w:div w:id="195434192">
          <w:marLeft w:val="640"/>
          <w:marRight w:val="0"/>
          <w:marTop w:val="0"/>
          <w:marBottom w:val="0"/>
          <w:divBdr>
            <w:top w:val="none" w:sz="0" w:space="0" w:color="auto"/>
            <w:left w:val="none" w:sz="0" w:space="0" w:color="auto"/>
            <w:bottom w:val="none" w:sz="0" w:space="0" w:color="auto"/>
            <w:right w:val="none" w:sz="0" w:space="0" w:color="auto"/>
          </w:divBdr>
        </w:div>
        <w:div w:id="730689037">
          <w:marLeft w:val="640"/>
          <w:marRight w:val="0"/>
          <w:marTop w:val="0"/>
          <w:marBottom w:val="0"/>
          <w:divBdr>
            <w:top w:val="none" w:sz="0" w:space="0" w:color="auto"/>
            <w:left w:val="none" w:sz="0" w:space="0" w:color="auto"/>
            <w:bottom w:val="none" w:sz="0" w:space="0" w:color="auto"/>
            <w:right w:val="none" w:sz="0" w:space="0" w:color="auto"/>
          </w:divBdr>
        </w:div>
        <w:div w:id="387648456">
          <w:marLeft w:val="640"/>
          <w:marRight w:val="0"/>
          <w:marTop w:val="0"/>
          <w:marBottom w:val="0"/>
          <w:divBdr>
            <w:top w:val="none" w:sz="0" w:space="0" w:color="auto"/>
            <w:left w:val="none" w:sz="0" w:space="0" w:color="auto"/>
            <w:bottom w:val="none" w:sz="0" w:space="0" w:color="auto"/>
            <w:right w:val="none" w:sz="0" w:space="0" w:color="auto"/>
          </w:divBdr>
        </w:div>
        <w:div w:id="131093629">
          <w:marLeft w:val="640"/>
          <w:marRight w:val="0"/>
          <w:marTop w:val="0"/>
          <w:marBottom w:val="0"/>
          <w:divBdr>
            <w:top w:val="none" w:sz="0" w:space="0" w:color="auto"/>
            <w:left w:val="none" w:sz="0" w:space="0" w:color="auto"/>
            <w:bottom w:val="none" w:sz="0" w:space="0" w:color="auto"/>
            <w:right w:val="none" w:sz="0" w:space="0" w:color="auto"/>
          </w:divBdr>
        </w:div>
        <w:div w:id="1459374622">
          <w:marLeft w:val="640"/>
          <w:marRight w:val="0"/>
          <w:marTop w:val="0"/>
          <w:marBottom w:val="0"/>
          <w:divBdr>
            <w:top w:val="none" w:sz="0" w:space="0" w:color="auto"/>
            <w:left w:val="none" w:sz="0" w:space="0" w:color="auto"/>
            <w:bottom w:val="none" w:sz="0" w:space="0" w:color="auto"/>
            <w:right w:val="none" w:sz="0" w:space="0" w:color="auto"/>
          </w:divBdr>
        </w:div>
        <w:div w:id="2128163079">
          <w:marLeft w:val="640"/>
          <w:marRight w:val="0"/>
          <w:marTop w:val="0"/>
          <w:marBottom w:val="0"/>
          <w:divBdr>
            <w:top w:val="none" w:sz="0" w:space="0" w:color="auto"/>
            <w:left w:val="none" w:sz="0" w:space="0" w:color="auto"/>
            <w:bottom w:val="none" w:sz="0" w:space="0" w:color="auto"/>
            <w:right w:val="none" w:sz="0" w:space="0" w:color="auto"/>
          </w:divBdr>
        </w:div>
        <w:div w:id="1742753680">
          <w:marLeft w:val="640"/>
          <w:marRight w:val="0"/>
          <w:marTop w:val="0"/>
          <w:marBottom w:val="0"/>
          <w:divBdr>
            <w:top w:val="none" w:sz="0" w:space="0" w:color="auto"/>
            <w:left w:val="none" w:sz="0" w:space="0" w:color="auto"/>
            <w:bottom w:val="none" w:sz="0" w:space="0" w:color="auto"/>
            <w:right w:val="none" w:sz="0" w:space="0" w:color="auto"/>
          </w:divBdr>
        </w:div>
        <w:div w:id="1442993741">
          <w:marLeft w:val="640"/>
          <w:marRight w:val="0"/>
          <w:marTop w:val="0"/>
          <w:marBottom w:val="0"/>
          <w:divBdr>
            <w:top w:val="none" w:sz="0" w:space="0" w:color="auto"/>
            <w:left w:val="none" w:sz="0" w:space="0" w:color="auto"/>
            <w:bottom w:val="none" w:sz="0" w:space="0" w:color="auto"/>
            <w:right w:val="none" w:sz="0" w:space="0" w:color="auto"/>
          </w:divBdr>
        </w:div>
        <w:div w:id="1824077349">
          <w:marLeft w:val="640"/>
          <w:marRight w:val="0"/>
          <w:marTop w:val="0"/>
          <w:marBottom w:val="0"/>
          <w:divBdr>
            <w:top w:val="none" w:sz="0" w:space="0" w:color="auto"/>
            <w:left w:val="none" w:sz="0" w:space="0" w:color="auto"/>
            <w:bottom w:val="none" w:sz="0" w:space="0" w:color="auto"/>
            <w:right w:val="none" w:sz="0" w:space="0" w:color="auto"/>
          </w:divBdr>
        </w:div>
        <w:div w:id="834998324">
          <w:marLeft w:val="640"/>
          <w:marRight w:val="0"/>
          <w:marTop w:val="0"/>
          <w:marBottom w:val="0"/>
          <w:divBdr>
            <w:top w:val="none" w:sz="0" w:space="0" w:color="auto"/>
            <w:left w:val="none" w:sz="0" w:space="0" w:color="auto"/>
            <w:bottom w:val="none" w:sz="0" w:space="0" w:color="auto"/>
            <w:right w:val="none" w:sz="0" w:space="0" w:color="auto"/>
          </w:divBdr>
        </w:div>
        <w:div w:id="745611535">
          <w:marLeft w:val="640"/>
          <w:marRight w:val="0"/>
          <w:marTop w:val="0"/>
          <w:marBottom w:val="0"/>
          <w:divBdr>
            <w:top w:val="none" w:sz="0" w:space="0" w:color="auto"/>
            <w:left w:val="none" w:sz="0" w:space="0" w:color="auto"/>
            <w:bottom w:val="none" w:sz="0" w:space="0" w:color="auto"/>
            <w:right w:val="none" w:sz="0" w:space="0" w:color="auto"/>
          </w:divBdr>
        </w:div>
        <w:div w:id="1320383888">
          <w:marLeft w:val="640"/>
          <w:marRight w:val="0"/>
          <w:marTop w:val="0"/>
          <w:marBottom w:val="0"/>
          <w:divBdr>
            <w:top w:val="none" w:sz="0" w:space="0" w:color="auto"/>
            <w:left w:val="none" w:sz="0" w:space="0" w:color="auto"/>
            <w:bottom w:val="none" w:sz="0" w:space="0" w:color="auto"/>
            <w:right w:val="none" w:sz="0" w:space="0" w:color="auto"/>
          </w:divBdr>
        </w:div>
        <w:div w:id="1167863353">
          <w:marLeft w:val="640"/>
          <w:marRight w:val="0"/>
          <w:marTop w:val="0"/>
          <w:marBottom w:val="0"/>
          <w:divBdr>
            <w:top w:val="none" w:sz="0" w:space="0" w:color="auto"/>
            <w:left w:val="none" w:sz="0" w:space="0" w:color="auto"/>
            <w:bottom w:val="none" w:sz="0" w:space="0" w:color="auto"/>
            <w:right w:val="none" w:sz="0" w:space="0" w:color="auto"/>
          </w:divBdr>
        </w:div>
        <w:div w:id="1325427910">
          <w:marLeft w:val="640"/>
          <w:marRight w:val="0"/>
          <w:marTop w:val="0"/>
          <w:marBottom w:val="0"/>
          <w:divBdr>
            <w:top w:val="none" w:sz="0" w:space="0" w:color="auto"/>
            <w:left w:val="none" w:sz="0" w:space="0" w:color="auto"/>
            <w:bottom w:val="none" w:sz="0" w:space="0" w:color="auto"/>
            <w:right w:val="none" w:sz="0" w:space="0" w:color="auto"/>
          </w:divBdr>
        </w:div>
        <w:div w:id="504518574">
          <w:marLeft w:val="640"/>
          <w:marRight w:val="0"/>
          <w:marTop w:val="0"/>
          <w:marBottom w:val="0"/>
          <w:divBdr>
            <w:top w:val="none" w:sz="0" w:space="0" w:color="auto"/>
            <w:left w:val="none" w:sz="0" w:space="0" w:color="auto"/>
            <w:bottom w:val="none" w:sz="0" w:space="0" w:color="auto"/>
            <w:right w:val="none" w:sz="0" w:space="0" w:color="auto"/>
          </w:divBdr>
        </w:div>
        <w:div w:id="1446079668">
          <w:marLeft w:val="640"/>
          <w:marRight w:val="0"/>
          <w:marTop w:val="0"/>
          <w:marBottom w:val="0"/>
          <w:divBdr>
            <w:top w:val="none" w:sz="0" w:space="0" w:color="auto"/>
            <w:left w:val="none" w:sz="0" w:space="0" w:color="auto"/>
            <w:bottom w:val="none" w:sz="0" w:space="0" w:color="auto"/>
            <w:right w:val="none" w:sz="0" w:space="0" w:color="auto"/>
          </w:divBdr>
        </w:div>
        <w:div w:id="1671709765">
          <w:marLeft w:val="640"/>
          <w:marRight w:val="0"/>
          <w:marTop w:val="0"/>
          <w:marBottom w:val="0"/>
          <w:divBdr>
            <w:top w:val="none" w:sz="0" w:space="0" w:color="auto"/>
            <w:left w:val="none" w:sz="0" w:space="0" w:color="auto"/>
            <w:bottom w:val="none" w:sz="0" w:space="0" w:color="auto"/>
            <w:right w:val="none" w:sz="0" w:space="0" w:color="auto"/>
          </w:divBdr>
        </w:div>
        <w:div w:id="859779634">
          <w:marLeft w:val="640"/>
          <w:marRight w:val="0"/>
          <w:marTop w:val="0"/>
          <w:marBottom w:val="0"/>
          <w:divBdr>
            <w:top w:val="none" w:sz="0" w:space="0" w:color="auto"/>
            <w:left w:val="none" w:sz="0" w:space="0" w:color="auto"/>
            <w:bottom w:val="none" w:sz="0" w:space="0" w:color="auto"/>
            <w:right w:val="none" w:sz="0" w:space="0" w:color="auto"/>
          </w:divBdr>
        </w:div>
        <w:div w:id="1295792157">
          <w:marLeft w:val="640"/>
          <w:marRight w:val="0"/>
          <w:marTop w:val="0"/>
          <w:marBottom w:val="0"/>
          <w:divBdr>
            <w:top w:val="none" w:sz="0" w:space="0" w:color="auto"/>
            <w:left w:val="none" w:sz="0" w:space="0" w:color="auto"/>
            <w:bottom w:val="none" w:sz="0" w:space="0" w:color="auto"/>
            <w:right w:val="none" w:sz="0" w:space="0" w:color="auto"/>
          </w:divBdr>
        </w:div>
        <w:div w:id="1003161588">
          <w:marLeft w:val="640"/>
          <w:marRight w:val="0"/>
          <w:marTop w:val="0"/>
          <w:marBottom w:val="0"/>
          <w:divBdr>
            <w:top w:val="none" w:sz="0" w:space="0" w:color="auto"/>
            <w:left w:val="none" w:sz="0" w:space="0" w:color="auto"/>
            <w:bottom w:val="none" w:sz="0" w:space="0" w:color="auto"/>
            <w:right w:val="none" w:sz="0" w:space="0" w:color="auto"/>
          </w:divBdr>
        </w:div>
        <w:div w:id="673069228">
          <w:marLeft w:val="640"/>
          <w:marRight w:val="0"/>
          <w:marTop w:val="0"/>
          <w:marBottom w:val="0"/>
          <w:divBdr>
            <w:top w:val="none" w:sz="0" w:space="0" w:color="auto"/>
            <w:left w:val="none" w:sz="0" w:space="0" w:color="auto"/>
            <w:bottom w:val="none" w:sz="0" w:space="0" w:color="auto"/>
            <w:right w:val="none" w:sz="0" w:space="0" w:color="auto"/>
          </w:divBdr>
        </w:div>
        <w:div w:id="742678165">
          <w:marLeft w:val="640"/>
          <w:marRight w:val="0"/>
          <w:marTop w:val="0"/>
          <w:marBottom w:val="0"/>
          <w:divBdr>
            <w:top w:val="none" w:sz="0" w:space="0" w:color="auto"/>
            <w:left w:val="none" w:sz="0" w:space="0" w:color="auto"/>
            <w:bottom w:val="none" w:sz="0" w:space="0" w:color="auto"/>
            <w:right w:val="none" w:sz="0" w:space="0" w:color="auto"/>
          </w:divBdr>
        </w:div>
        <w:div w:id="301884271">
          <w:marLeft w:val="640"/>
          <w:marRight w:val="0"/>
          <w:marTop w:val="0"/>
          <w:marBottom w:val="0"/>
          <w:divBdr>
            <w:top w:val="none" w:sz="0" w:space="0" w:color="auto"/>
            <w:left w:val="none" w:sz="0" w:space="0" w:color="auto"/>
            <w:bottom w:val="none" w:sz="0" w:space="0" w:color="auto"/>
            <w:right w:val="none" w:sz="0" w:space="0" w:color="auto"/>
          </w:divBdr>
        </w:div>
        <w:div w:id="1136220408">
          <w:marLeft w:val="640"/>
          <w:marRight w:val="0"/>
          <w:marTop w:val="0"/>
          <w:marBottom w:val="0"/>
          <w:divBdr>
            <w:top w:val="none" w:sz="0" w:space="0" w:color="auto"/>
            <w:left w:val="none" w:sz="0" w:space="0" w:color="auto"/>
            <w:bottom w:val="none" w:sz="0" w:space="0" w:color="auto"/>
            <w:right w:val="none" w:sz="0" w:space="0" w:color="auto"/>
          </w:divBdr>
        </w:div>
        <w:div w:id="862135866">
          <w:marLeft w:val="640"/>
          <w:marRight w:val="0"/>
          <w:marTop w:val="0"/>
          <w:marBottom w:val="0"/>
          <w:divBdr>
            <w:top w:val="none" w:sz="0" w:space="0" w:color="auto"/>
            <w:left w:val="none" w:sz="0" w:space="0" w:color="auto"/>
            <w:bottom w:val="none" w:sz="0" w:space="0" w:color="auto"/>
            <w:right w:val="none" w:sz="0" w:space="0" w:color="auto"/>
          </w:divBdr>
        </w:div>
        <w:div w:id="81147324">
          <w:marLeft w:val="640"/>
          <w:marRight w:val="0"/>
          <w:marTop w:val="0"/>
          <w:marBottom w:val="0"/>
          <w:divBdr>
            <w:top w:val="none" w:sz="0" w:space="0" w:color="auto"/>
            <w:left w:val="none" w:sz="0" w:space="0" w:color="auto"/>
            <w:bottom w:val="none" w:sz="0" w:space="0" w:color="auto"/>
            <w:right w:val="none" w:sz="0" w:space="0" w:color="auto"/>
          </w:divBdr>
        </w:div>
        <w:div w:id="2122871336">
          <w:marLeft w:val="640"/>
          <w:marRight w:val="0"/>
          <w:marTop w:val="0"/>
          <w:marBottom w:val="0"/>
          <w:divBdr>
            <w:top w:val="none" w:sz="0" w:space="0" w:color="auto"/>
            <w:left w:val="none" w:sz="0" w:space="0" w:color="auto"/>
            <w:bottom w:val="none" w:sz="0" w:space="0" w:color="auto"/>
            <w:right w:val="none" w:sz="0" w:space="0" w:color="auto"/>
          </w:divBdr>
        </w:div>
        <w:div w:id="554320932">
          <w:marLeft w:val="640"/>
          <w:marRight w:val="0"/>
          <w:marTop w:val="0"/>
          <w:marBottom w:val="0"/>
          <w:divBdr>
            <w:top w:val="none" w:sz="0" w:space="0" w:color="auto"/>
            <w:left w:val="none" w:sz="0" w:space="0" w:color="auto"/>
            <w:bottom w:val="none" w:sz="0" w:space="0" w:color="auto"/>
            <w:right w:val="none" w:sz="0" w:space="0" w:color="auto"/>
          </w:divBdr>
        </w:div>
        <w:div w:id="1120538665">
          <w:marLeft w:val="640"/>
          <w:marRight w:val="0"/>
          <w:marTop w:val="0"/>
          <w:marBottom w:val="0"/>
          <w:divBdr>
            <w:top w:val="none" w:sz="0" w:space="0" w:color="auto"/>
            <w:left w:val="none" w:sz="0" w:space="0" w:color="auto"/>
            <w:bottom w:val="none" w:sz="0" w:space="0" w:color="auto"/>
            <w:right w:val="none" w:sz="0" w:space="0" w:color="auto"/>
          </w:divBdr>
        </w:div>
        <w:div w:id="1874537593">
          <w:marLeft w:val="640"/>
          <w:marRight w:val="0"/>
          <w:marTop w:val="0"/>
          <w:marBottom w:val="0"/>
          <w:divBdr>
            <w:top w:val="none" w:sz="0" w:space="0" w:color="auto"/>
            <w:left w:val="none" w:sz="0" w:space="0" w:color="auto"/>
            <w:bottom w:val="none" w:sz="0" w:space="0" w:color="auto"/>
            <w:right w:val="none" w:sz="0" w:space="0" w:color="auto"/>
          </w:divBdr>
        </w:div>
        <w:div w:id="782502273">
          <w:marLeft w:val="640"/>
          <w:marRight w:val="0"/>
          <w:marTop w:val="0"/>
          <w:marBottom w:val="0"/>
          <w:divBdr>
            <w:top w:val="none" w:sz="0" w:space="0" w:color="auto"/>
            <w:left w:val="none" w:sz="0" w:space="0" w:color="auto"/>
            <w:bottom w:val="none" w:sz="0" w:space="0" w:color="auto"/>
            <w:right w:val="none" w:sz="0" w:space="0" w:color="auto"/>
          </w:divBdr>
        </w:div>
        <w:div w:id="723875494">
          <w:marLeft w:val="640"/>
          <w:marRight w:val="0"/>
          <w:marTop w:val="0"/>
          <w:marBottom w:val="0"/>
          <w:divBdr>
            <w:top w:val="none" w:sz="0" w:space="0" w:color="auto"/>
            <w:left w:val="none" w:sz="0" w:space="0" w:color="auto"/>
            <w:bottom w:val="none" w:sz="0" w:space="0" w:color="auto"/>
            <w:right w:val="none" w:sz="0" w:space="0" w:color="auto"/>
          </w:divBdr>
        </w:div>
        <w:div w:id="2056079992">
          <w:marLeft w:val="640"/>
          <w:marRight w:val="0"/>
          <w:marTop w:val="0"/>
          <w:marBottom w:val="0"/>
          <w:divBdr>
            <w:top w:val="none" w:sz="0" w:space="0" w:color="auto"/>
            <w:left w:val="none" w:sz="0" w:space="0" w:color="auto"/>
            <w:bottom w:val="none" w:sz="0" w:space="0" w:color="auto"/>
            <w:right w:val="none" w:sz="0" w:space="0" w:color="auto"/>
          </w:divBdr>
        </w:div>
        <w:div w:id="1957560431">
          <w:marLeft w:val="640"/>
          <w:marRight w:val="0"/>
          <w:marTop w:val="0"/>
          <w:marBottom w:val="0"/>
          <w:divBdr>
            <w:top w:val="none" w:sz="0" w:space="0" w:color="auto"/>
            <w:left w:val="none" w:sz="0" w:space="0" w:color="auto"/>
            <w:bottom w:val="none" w:sz="0" w:space="0" w:color="auto"/>
            <w:right w:val="none" w:sz="0" w:space="0" w:color="auto"/>
          </w:divBdr>
        </w:div>
        <w:div w:id="978724791">
          <w:marLeft w:val="640"/>
          <w:marRight w:val="0"/>
          <w:marTop w:val="0"/>
          <w:marBottom w:val="0"/>
          <w:divBdr>
            <w:top w:val="none" w:sz="0" w:space="0" w:color="auto"/>
            <w:left w:val="none" w:sz="0" w:space="0" w:color="auto"/>
            <w:bottom w:val="none" w:sz="0" w:space="0" w:color="auto"/>
            <w:right w:val="none" w:sz="0" w:space="0" w:color="auto"/>
          </w:divBdr>
        </w:div>
        <w:div w:id="451048920">
          <w:marLeft w:val="640"/>
          <w:marRight w:val="0"/>
          <w:marTop w:val="0"/>
          <w:marBottom w:val="0"/>
          <w:divBdr>
            <w:top w:val="none" w:sz="0" w:space="0" w:color="auto"/>
            <w:left w:val="none" w:sz="0" w:space="0" w:color="auto"/>
            <w:bottom w:val="none" w:sz="0" w:space="0" w:color="auto"/>
            <w:right w:val="none" w:sz="0" w:space="0" w:color="auto"/>
          </w:divBdr>
        </w:div>
        <w:div w:id="2012025092">
          <w:marLeft w:val="640"/>
          <w:marRight w:val="0"/>
          <w:marTop w:val="0"/>
          <w:marBottom w:val="0"/>
          <w:divBdr>
            <w:top w:val="none" w:sz="0" w:space="0" w:color="auto"/>
            <w:left w:val="none" w:sz="0" w:space="0" w:color="auto"/>
            <w:bottom w:val="none" w:sz="0" w:space="0" w:color="auto"/>
            <w:right w:val="none" w:sz="0" w:space="0" w:color="auto"/>
          </w:divBdr>
        </w:div>
        <w:div w:id="1365641967">
          <w:marLeft w:val="640"/>
          <w:marRight w:val="0"/>
          <w:marTop w:val="0"/>
          <w:marBottom w:val="0"/>
          <w:divBdr>
            <w:top w:val="none" w:sz="0" w:space="0" w:color="auto"/>
            <w:left w:val="none" w:sz="0" w:space="0" w:color="auto"/>
            <w:bottom w:val="none" w:sz="0" w:space="0" w:color="auto"/>
            <w:right w:val="none" w:sz="0" w:space="0" w:color="auto"/>
          </w:divBdr>
        </w:div>
        <w:div w:id="1923181490">
          <w:marLeft w:val="640"/>
          <w:marRight w:val="0"/>
          <w:marTop w:val="0"/>
          <w:marBottom w:val="0"/>
          <w:divBdr>
            <w:top w:val="none" w:sz="0" w:space="0" w:color="auto"/>
            <w:left w:val="none" w:sz="0" w:space="0" w:color="auto"/>
            <w:bottom w:val="none" w:sz="0" w:space="0" w:color="auto"/>
            <w:right w:val="none" w:sz="0" w:space="0" w:color="auto"/>
          </w:divBdr>
        </w:div>
        <w:div w:id="664824130">
          <w:marLeft w:val="640"/>
          <w:marRight w:val="0"/>
          <w:marTop w:val="0"/>
          <w:marBottom w:val="0"/>
          <w:divBdr>
            <w:top w:val="none" w:sz="0" w:space="0" w:color="auto"/>
            <w:left w:val="none" w:sz="0" w:space="0" w:color="auto"/>
            <w:bottom w:val="none" w:sz="0" w:space="0" w:color="auto"/>
            <w:right w:val="none" w:sz="0" w:space="0" w:color="auto"/>
          </w:divBdr>
        </w:div>
        <w:div w:id="673847759">
          <w:marLeft w:val="640"/>
          <w:marRight w:val="0"/>
          <w:marTop w:val="0"/>
          <w:marBottom w:val="0"/>
          <w:divBdr>
            <w:top w:val="none" w:sz="0" w:space="0" w:color="auto"/>
            <w:left w:val="none" w:sz="0" w:space="0" w:color="auto"/>
            <w:bottom w:val="none" w:sz="0" w:space="0" w:color="auto"/>
            <w:right w:val="none" w:sz="0" w:space="0" w:color="auto"/>
          </w:divBdr>
        </w:div>
        <w:div w:id="540555105">
          <w:marLeft w:val="640"/>
          <w:marRight w:val="0"/>
          <w:marTop w:val="0"/>
          <w:marBottom w:val="0"/>
          <w:divBdr>
            <w:top w:val="none" w:sz="0" w:space="0" w:color="auto"/>
            <w:left w:val="none" w:sz="0" w:space="0" w:color="auto"/>
            <w:bottom w:val="none" w:sz="0" w:space="0" w:color="auto"/>
            <w:right w:val="none" w:sz="0" w:space="0" w:color="auto"/>
          </w:divBdr>
        </w:div>
        <w:div w:id="310990354">
          <w:marLeft w:val="640"/>
          <w:marRight w:val="0"/>
          <w:marTop w:val="0"/>
          <w:marBottom w:val="0"/>
          <w:divBdr>
            <w:top w:val="none" w:sz="0" w:space="0" w:color="auto"/>
            <w:left w:val="none" w:sz="0" w:space="0" w:color="auto"/>
            <w:bottom w:val="none" w:sz="0" w:space="0" w:color="auto"/>
            <w:right w:val="none" w:sz="0" w:space="0" w:color="auto"/>
          </w:divBdr>
        </w:div>
        <w:div w:id="359596355">
          <w:marLeft w:val="640"/>
          <w:marRight w:val="0"/>
          <w:marTop w:val="0"/>
          <w:marBottom w:val="0"/>
          <w:divBdr>
            <w:top w:val="none" w:sz="0" w:space="0" w:color="auto"/>
            <w:left w:val="none" w:sz="0" w:space="0" w:color="auto"/>
            <w:bottom w:val="none" w:sz="0" w:space="0" w:color="auto"/>
            <w:right w:val="none" w:sz="0" w:space="0" w:color="auto"/>
          </w:divBdr>
        </w:div>
        <w:div w:id="1807896653">
          <w:marLeft w:val="640"/>
          <w:marRight w:val="0"/>
          <w:marTop w:val="0"/>
          <w:marBottom w:val="0"/>
          <w:divBdr>
            <w:top w:val="none" w:sz="0" w:space="0" w:color="auto"/>
            <w:left w:val="none" w:sz="0" w:space="0" w:color="auto"/>
            <w:bottom w:val="none" w:sz="0" w:space="0" w:color="auto"/>
            <w:right w:val="none" w:sz="0" w:space="0" w:color="auto"/>
          </w:divBdr>
        </w:div>
        <w:div w:id="1279220612">
          <w:marLeft w:val="640"/>
          <w:marRight w:val="0"/>
          <w:marTop w:val="0"/>
          <w:marBottom w:val="0"/>
          <w:divBdr>
            <w:top w:val="none" w:sz="0" w:space="0" w:color="auto"/>
            <w:left w:val="none" w:sz="0" w:space="0" w:color="auto"/>
            <w:bottom w:val="none" w:sz="0" w:space="0" w:color="auto"/>
            <w:right w:val="none" w:sz="0" w:space="0" w:color="auto"/>
          </w:divBdr>
        </w:div>
        <w:div w:id="2073580785">
          <w:marLeft w:val="640"/>
          <w:marRight w:val="0"/>
          <w:marTop w:val="0"/>
          <w:marBottom w:val="0"/>
          <w:divBdr>
            <w:top w:val="none" w:sz="0" w:space="0" w:color="auto"/>
            <w:left w:val="none" w:sz="0" w:space="0" w:color="auto"/>
            <w:bottom w:val="none" w:sz="0" w:space="0" w:color="auto"/>
            <w:right w:val="none" w:sz="0" w:space="0" w:color="auto"/>
          </w:divBdr>
        </w:div>
        <w:div w:id="1016539223">
          <w:marLeft w:val="640"/>
          <w:marRight w:val="0"/>
          <w:marTop w:val="0"/>
          <w:marBottom w:val="0"/>
          <w:divBdr>
            <w:top w:val="none" w:sz="0" w:space="0" w:color="auto"/>
            <w:left w:val="none" w:sz="0" w:space="0" w:color="auto"/>
            <w:bottom w:val="none" w:sz="0" w:space="0" w:color="auto"/>
            <w:right w:val="none" w:sz="0" w:space="0" w:color="auto"/>
          </w:divBdr>
        </w:div>
        <w:div w:id="640815361">
          <w:marLeft w:val="640"/>
          <w:marRight w:val="0"/>
          <w:marTop w:val="0"/>
          <w:marBottom w:val="0"/>
          <w:divBdr>
            <w:top w:val="none" w:sz="0" w:space="0" w:color="auto"/>
            <w:left w:val="none" w:sz="0" w:space="0" w:color="auto"/>
            <w:bottom w:val="none" w:sz="0" w:space="0" w:color="auto"/>
            <w:right w:val="none" w:sz="0" w:space="0" w:color="auto"/>
          </w:divBdr>
        </w:div>
        <w:div w:id="1710180816">
          <w:marLeft w:val="640"/>
          <w:marRight w:val="0"/>
          <w:marTop w:val="0"/>
          <w:marBottom w:val="0"/>
          <w:divBdr>
            <w:top w:val="none" w:sz="0" w:space="0" w:color="auto"/>
            <w:left w:val="none" w:sz="0" w:space="0" w:color="auto"/>
            <w:bottom w:val="none" w:sz="0" w:space="0" w:color="auto"/>
            <w:right w:val="none" w:sz="0" w:space="0" w:color="auto"/>
          </w:divBdr>
        </w:div>
        <w:div w:id="1092818872">
          <w:marLeft w:val="640"/>
          <w:marRight w:val="0"/>
          <w:marTop w:val="0"/>
          <w:marBottom w:val="0"/>
          <w:divBdr>
            <w:top w:val="none" w:sz="0" w:space="0" w:color="auto"/>
            <w:left w:val="none" w:sz="0" w:space="0" w:color="auto"/>
            <w:bottom w:val="none" w:sz="0" w:space="0" w:color="auto"/>
            <w:right w:val="none" w:sz="0" w:space="0" w:color="auto"/>
          </w:divBdr>
        </w:div>
        <w:div w:id="149058565">
          <w:marLeft w:val="640"/>
          <w:marRight w:val="0"/>
          <w:marTop w:val="0"/>
          <w:marBottom w:val="0"/>
          <w:divBdr>
            <w:top w:val="none" w:sz="0" w:space="0" w:color="auto"/>
            <w:left w:val="none" w:sz="0" w:space="0" w:color="auto"/>
            <w:bottom w:val="none" w:sz="0" w:space="0" w:color="auto"/>
            <w:right w:val="none" w:sz="0" w:space="0" w:color="auto"/>
          </w:divBdr>
        </w:div>
        <w:div w:id="265426526">
          <w:marLeft w:val="640"/>
          <w:marRight w:val="0"/>
          <w:marTop w:val="0"/>
          <w:marBottom w:val="0"/>
          <w:divBdr>
            <w:top w:val="none" w:sz="0" w:space="0" w:color="auto"/>
            <w:left w:val="none" w:sz="0" w:space="0" w:color="auto"/>
            <w:bottom w:val="none" w:sz="0" w:space="0" w:color="auto"/>
            <w:right w:val="none" w:sz="0" w:space="0" w:color="auto"/>
          </w:divBdr>
        </w:div>
        <w:div w:id="355814137">
          <w:marLeft w:val="640"/>
          <w:marRight w:val="0"/>
          <w:marTop w:val="0"/>
          <w:marBottom w:val="0"/>
          <w:divBdr>
            <w:top w:val="none" w:sz="0" w:space="0" w:color="auto"/>
            <w:left w:val="none" w:sz="0" w:space="0" w:color="auto"/>
            <w:bottom w:val="none" w:sz="0" w:space="0" w:color="auto"/>
            <w:right w:val="none" w:sz="0" w:space="0" w:color="auto"/>
          </w:divBdr>
        </w:div>
        <w:div w:id="1574392712">
          <w:marLeft w:val="640"/>
          <w:marRight w:val="0"/>
          <w:marTop w:val="0"/>
          <w:marBottom w:val="0"/>
          <w:divBdr>
            <w:top w:val="none" w:sz="0" w:space="0" w:color="auto"/>
            <w:left w:val="none" w:sz="0" w:space="0" w:color="auto"/>
            <w:bottom w:val="none" w:sz="0" w:space="0" w:color="auto"/>
            <w:right w:val="none" w:sz="0" w:space="0" w:color="auto"/>
          </w:divBdr>
        </w:div>
        <w:div w:id="504824461">
          <w:marLeft w:val="640"/>
          <w:marRight w:val="0"/>
          <w:marTop w:val="0"/>
          <w:marBottom w:val="0"/>
          <w:divBdr>
            <w:top w:val="none" w:sz="0" w:space="0" w:color="auto"/>
            <w:left w:val="none" w:sz="0" w:space="0" w:color="auto"/>
            <w:bottom w:val="none" w:sz="0" w:space="0" w:color="auto"/>
            <w:right w:val="none" w:sz="0" w:space="0" w:color="auto"/>
          </w:divBdr>
        </w:div>
        <w:div w:id="1549295883">
          <w:marLeft w:val="640"/>
          <w:marRight w:val="0"/>
          <w:marTop w:val="0"/>
          <w:marBottom w:val="0"/>
          <w:divBdr>
            <w:top w:val="none" w:sz="0" w:space="0" w:color="auto"/>
            <w:left w:val="none" w:sz="0" w:space="0" w:color="auto"/>
            <w:bottom w:val="none" w:sz="0" w:space="0" w:color="auto"/>
            <w:right w:val="none" w:sz="0" w:space="0" w:color="auto"/>
          </w:divBdr>
        </w:div>
        <w:div w:id="291636257">
          <w:marLeft w:val="640"/>
          <w:marRight w:val="0"/>
          <w:marTop w:val="0"/>
          <w:marBottom w:val="0"/>
          <w:divBdr>
            <w:top w:val="none" w:sz="0" w:space="0" w:color="auto"/>
            <w:left w:val="none" w:sz="0" w:space="0" w:color="auto"/>
            <w:bottom w:val="none" w:sz="0" w:space="0" w:color="auto"/>
            <w:right w:val="none" w:sz="0" w:space="0" w:color="auto"/>
          </w:divBdr>
        </w:div>
        <w:div w:id="1762487258">
          <w:marLeft w:val="640"/>
          <w:marRight w:val="0"/>
          <w:marTop w:val="0"/>
          <w:marBottom w:val="0"/>
          <w:divBdr>
            <w:top w:val="none" w:sz="0" w:space="0" w:color="auto"/>
            <w:left w:val="none" w:sz="0" w:space="0" w:color="auto"/>
            <w:bottom w:val="none" w:sz="0" w:space="0" w:color="auto"/>
            <w:right w:val="none" w:sz="0" w:space="0" w:color="auto"/>
          </w:divBdr>
        </w:div>
        <w:div w:id="709914091">
          <w:marLeft w:val="640"/>
          <w:marRight w:val="0"/>
          <w:marTop w:val="0"/>
          <w:marBottom w:val="0"/>
          <w:divBdr>
            <w:top w:val="none" w:sz="0" w:space="0" w:color="auto"/>
            <w:left w:val="none" w:sz="0" w:space="0" w:color="auto"/>
            <w:bottom w:val="none" w:sz="0" w:space="0" w:color="auto"/>
            <w:right w:val="none" w:sz="0" w:space="0" w:color="auto"/>
          </w:divBdr>
        </w:div>
        <w:div w:id="44841240">
          <w:marLeft w:val="640"/>
          <w:marRight w:val="0"/>
          <w:marTop w:val="0"/>
          <w:marBottom w:val="0"/>
          <w:divBdr>
            <w:top w:val="none" w:sz="0" w:space="0" w:color="auto"/>
            <w:left w:val="none" w:sz="0" w:space="0" w:color="auto"/>
            <w:bottom w:val="none" w:sz="0" w:space="0" w:color="auto"/>
            <w:right w:val="none" w:sz="0" w:space="0" w:color="auto"/>
          </w:divBdr>
        </w:div>
        <w:div w:id="1619020606">
          <w:marLeft w:val="640"/>
          <w:marRight w:val="0"/>
          <w:marTop w:val="0"/>
          <w:marBottom w:val="0"/>
          <w:divBdr>
            <w:top w:val="none" w:sz="0" w:space="0" w:color="auto"/>
            <w:left w:val="none" w:sz="0" w:space="0" w:color="auto"/>
            <w:bottom w:val="none" w:sz="0" w:space="0" w:color="auto"/>
            <w:right w:val="none" w:sz="0" w:space="0" w:color="auto"/>
          </w:divBdr>
        </w:div>
        <w:div w:id="770593427">
          <w:marLeft w:val="640"/>
          <w:marRight w:val="0"/>
          <w:marTop w:val="0"/>
          <w:marBottom w:val="0"/>
          <w:divBdr>
            <w:top w:val="none" w:sz="0" w:space="0" w:color="auto"/>
            <w:left w:val="none" w:sz="0" w:space="0" w:color="auto"/>
            <w:bottom w:val="none" w:sz="0" w:space="0" w:color="auto"/>
            <w:right w:val="none" w:sz="0" w:space="0" w:color="auto"/>
          </w:divBdr>
        </w:div>
        <w:div w:id="1395654">
          <w:marLeft w:val="640"/>
          <w:marRight w:val="0"/>
          <w:marTop w:val="0"/>
          <w:marBottom w:val="0"/>
          <w:divBdr>
            <w:top w:val="none" w:sz="0" w:space="0" w:color="auto"/>
            <w:left w:val="none" w:sz="0" w:space="0" w:color="auto"/>
            <w:bottom w:val="none" w:sz="0" w:space="0" w:color="auto"/>
            <w:right w:val="none" w:sz="0" w:space="0" w:color="auto"/>
          </w:divBdr>
        </w:div>
        <w:div w:id="2078703499">
          <w:marLeft w:val="640"/>
          <w:marRight w:val="0"/>
          <w:marTop w:val="0"/>
          <w:marBottom w:val="0"/>
          <w:divBdr>
            <w:top w:val="none" w:sz="0" w:space="0" w:color="auto"/>
            <w:left w:val="none" w:sz="0" w:space="0" w:color="auto"/>
            <w:bottom w:val="none" w:sz="0" w:space="0" w:color="auto"/>
            <w:right w:val="none" w:sz="0" w:space="0" w:color="auto"/>
          </w:divBdr>
        </w:div>
        <w:div w:id="422797401">
          <w:marLeft w:val="640"/>
          <w:marRight w:val="0"/>
          <w:marTop w:val="0"/>
          <w:marBottom w:val="0"/>
          <w:divBdr>
            <w:top w:val="none" w:sz="0" w:space="0" w:color="auto"/>
            <w:left w:val="none" w:sz="0" w:space="0" w:color="auto"/>
            <w:bottom w:val="none" w:sz="0" w:space="0" w:color="auto"/>
            <w:right w:val="none" w:sz="0" w:space="0" w:color="auto"/>
          </w:divBdr>
        </w:div>
        <w:div w:id="1502811885">
          <w:marLeft w:val="640"/>
          <w:marRight w:val="0"/>
          <w:marTop w:val="0"/>
          <w:marBottom w:val="0"/>
          <w:divBdr>
            <w:top w:val="none" w:sz="0" w:space="0" w:color="auto"/>
            <w:left w:val="none" w:sz="0" w:space="0" w:color="auto"/>
            <w:bottom w:val="none" w:sz="0" w:space="0" w:color="auto"/>
            <w:right w:val="none" w:sz="0" w:space="0" w:color="auto"/>
          </w:divBdr>
        </w:div>
        <w:div w:id="109135285">
          <w:marLeft w:val="640"/>
          <w:marRight w:val="0"/>
          <w:marTop w:val="0"/>
          <w:marBottom w:val="0"/>
          <w:divBdr>
            <w:top w:val="none" w:sz="0" w:space="0" w:color="auto"/>
            <w:left w:val="none" w:sz="0" w:space="0" w:color="auto"/>
            <w:bottom w:val="none" w:sz="0" w:space="0" w:color="auto"/>
            <w:right w:val="none" w:sz="0" w:space="0" w:color="auto"/>
          </w:divBdr>
        </w:div>
        <w:div w:id="1138181937">
          <w:marLeft w:val="640"/>
          <w:marRight w:val="0"/>
          <w:marTop w:val="0"/>
          <w:marBottom w:val="0"/>
          <w:divBdr>
            <w:top w:val="none" w:sz="0" w:space="0" w:color="auto"/>
            <w:left w:val="none" w:sz="0" w:space="0" w:color="auto"/>
            <w:bottom w:val="none" w:sz="0" w:space="0" w:color="auto"/>
            <w:right w:val="none" w:sz="0" w:space="0" w:color="auto"/>
          </w:divBdr>
        </w:div>
        <w:div w:id="867762545">
          <w:marLeft w:val="640"/>
          <w:marRight w:val="0"/>
          <w:marTop w:val="0"/>
          <w:marBottom w:val="0"/>
          <w:divBdr>
            <w:top w:val="none" w:sz="0" w:space="0" w:color="auto"/>
            <w:left w:val="none" w:sz="0" w:space="0" w:color="auto"/>
            <w:bottom w:val="none" w:sz="0" w:space="0" w:color="auto"/>
            <w:right w:val="none" w:sz="0" w:space="0" w:color="auto"/>
          </w:divBdr>
        </w:div>
        <w:div w:id="1263686685">
          <w:marLeft w:val="640"/>
          <w:marRight w:val="0"/>
          <w:marTop w:val="0"/>
          <w:marBottom w:val="0"/>
          <w:divBdr>
            <w:top w:val="none" w:sz="0" w:space="0" w:color="auto"/>
            <w:left w:val="none" w:sz="0" w:space="0" w:color="auto"/>
            <w:bottom w:val="none" w:sz="0" w:space="0" w:color="auto"/>
            <w:right w:val="none" w:sz="0" w:space="0" w:color="auto"/>
          </w:divBdr>
        </w:div>
        <w:div w:id="80614098">
          <w:marLeft w:val="640"/>
          <w:marRight w:val="0"/>
          <w:marTop w:val="0"/>
          <w:marBottom w:val="0"/>
          <w:divBdr>
            <w:top w:val="none" w:sz="0" w:space="0" w:color="auto"/>
            <w:left w:val="none" w:sz="0" w:space="0" w:color="auto"/>
            <w:bottom w:val="none" w:sz="0" w:space="0" w:color="auto"/>
            <w:right w:val="none" w:sz="0" w:space="0" w:color="auto"/>
          </w:divBdr>
        </w:div>
        <w:div w:id="127431730">
          <w:marLeft w:val="640"/>
          <w:marRight w:val="0"/>
          <w:marTop w:val="0"/>
          <w:marBottom w:val="0"/>
          <w:divBdr>
            <w:top w:val="none" w:sz="0" w:space="0" w:color="auto"/>
            <w:left w:val="none" w:sz="0" w:space="0" w:color="auto"/>
            <w:bottom w:val="none" w:sz="0" w:space="0" w:color="auto"/>
            <w:right w:val="none" w:sz="0" w:space="0" w:color="auto"/>
          </w:divBdr>
        </w:div>
        <w:div w:id="973681667">
          <w:marLeft w:val="640"/>
          <w:marRight w:val="0"/>
          <w:marTop w:val="0"/>
          <w:marBottom w:val="0"/>
          <w:divBdr>
            <w:top w:val="none" w:sz="0" w:space="0" w:color="auto"/>
            <w:left w:val="none" w:sz="0" w:space="0" w:color="auto"/>
            <w:bottom w:val="none" w:sz="0" w:space="0" w:color="auto"/>
            <w:right w:val="none" w:sz="0" w:space="0" w:color="auto"/>
          </w:divBdr>
        </w:div>
        <w:div w:id="2087144825">
          <w:marLeft w:val="640"/>
          <w:marRight w:val="0"/>
          <w:marTop w:val="0"/>
          <w:marBottom w:val="0"/>
          <w:divBdr>
            <w:top w:val="none" w:sz="0" w:space="0" w:color="auto"/>
            <w:left w:val="none" w:sz="0" w:space="0" w:color="auto"/>
            <w:bottom w:val="none" w:sz="0" w:space="0" w:color="auto"/>
            <w:right w:val="none" w:sz="0" w:space="0" w:color="auto"/>
          </w:divBdr>
        </w:div>
        <w:div w:id="792484103">
          <w:marLeft w:val="640"/>
          <w:marRight w:val="0"/>
          <w:marTop w:val="0"/>
          <w:marBottom w:val="0"/>
          <w:divBdr>
            <w:top w:val="none" w:sz="0" w:space="0" w:color="auto"/>
            <w:left w:val="none" w:sz="0" w:space="0" w:color="auto"/>
            <w:bottom w:val="none" w:sz="0" w:space="0" w:color="auto"/>
            <w:right w:val="none" w:sz="0" w:space="0" w:color="auto"/>
          </w:divBdr>
        </w:div>
        <w:div w:id="2061981145">
          <w:marLeft w:val="640"/>
          <w:marRight w:val="0"/>
          <w:marTop w:val="0"/>
          <w:marBottom w:val="0"/>
          <w:divBdr>
            <w:top w:val="none" w:sz="0" w:space="0" w:color="auto"/>
            <w:left w:val="none" w:sz="0" w:space="0" w:color="auto"/>
            <w:bottom w:val="none" w:sz="0" w:space="0" w:color="auto"/>
            <w:right w:val="none" w:sz="0" w:space="0" w:color="auto"/>
          </w:divBdr>
        </w:div>
        <w:div w:id="2065711490">
          <w:marLeft w:val="640"/>
          <w:marRight w:val="0"/>
          <w:marTop w:val="0"/>
          <w:marBottom w:val="0"/>
          <w:divBdr>
            <w:top w:val="none" w:sz="0" w:space="0" w:color="auto"/>
            <w:left w:val="none" w:sz="0" w:space="0" w:color="auto"/>
            <w:bottom w:val="none" w:sz="0" w:space="0" w:color="auto"/>
            <w:right w:val="none" w:sz="0" w:space="0" w:color="auto"/>
          </w:divBdr>
        </w:div>
        <w:div w:id="704453224">
          <w:marLeft w:val="640"/>
          <w:marRight w:val="0"/>
          <w:marTop w:val="0"/>
          <w:marBottom w:val="0"/>
          <w:divBdr>
            <w:top w:val="none" w:sz="0" w:space="0" w:color="auto"/>
            <w:left w:val="none" w:sz="0" w:space="0" w:color="auto"/>
            <w:bottom w:val="none" w:sz="0" w:space="0" w:color="auto"/>
            <w:right w:val="none" w:sz="0" w:space="0" w:color="auto"/>
          </w:divBdr>
        </w:div>
        <w:div w:id="166143704">
          <w:marLeft w:val="640"/>
          <w:marRight w:val="0"/>
          <w:marTop w:val="0"/>
          <w:marBottom w:val="0"/>
          <w:divBdr>
            <w:top w:val="none" w:sz="0" w:space="0" w:color="auto"/>
            <w:left w:val="none" w:sz="0" w:space="0" w:color="auto"/>
            <w:bottom w:val="none" w:sz="0" w:space="0" w:color="auto"/>
            <w:right w:val="none" w:sz="0" w:space="0" w:color="auto"/>
          </w:divBdr>
        </w:div>
        <w:div w:id="766119394">
          <w:marLeft w:val="640"/>
          <w:marRight w:val="0"/>
          <w:marTop w:val="0"/>
          <w:marBottom w:val="0"/>
          <w:divBdr>
            <w:top w:val="none" w:sz="0" w:space="0" w:color="auto"/>
            <w:left w:val="none" w:sz="0" w:space="0" w:color="auto"/>
            <w:bottom w:val="none" w:sz="0" w:space="0" w:color="auto"/>
            <w:right w:val="none" w:sz="0" w:space="0" w:color="auto"/>
          </w:divBdr>
        </w:div>
        <w:div w:id="540751073">
          <w:marLeft w:val="640"/>
          <w:marRight w:val="0"/>
          <w:marTop w:val="0"/>
          <w:marBottom w:val="0"/>
          <w:divBdr>
            <w:top w:val="none" w:sz="0" w:space="0" w:color="auto"/>
            <w:left w:val="none" w:sz="0" w:space="0" w:color="auto"/>
            <w:bottom w:val="none" w:sz="0" w:space="0" w:color="auto"/>
            <w:right w:val="none" w:sz="0" w:space="0" w:color="auto"/>
          </w:divBdr>
        </w:div>
        <w:div w:id="714474390">
          <w:marLeft w:val="640"/>
          <w:marRight w:val="0"/>
          <w:marTop w:val="0"/>
          <w:marBottom w:val="0"/>
          <w:divBdr>
            <w:top w:val="none" w:sz="0" w:space="0" w:color="auto"/>
            <w:left w:val="none" w:sz="0" w:space="0" w:color="auto"/>
            <w:bottom w:val="none" w:sz="0" w:space="0" w:color="auto"/>
            <w:right w:val="none" w:sz="0" w:space="0" w:color="auto"/>
          </w:divBdr>
        </w:div>
        <w:div w:id="194315802">
          <w:marLeft w:val="640"/>
          <w:marRight w:val="0"/>
          <w:marTop w:val="0"/>
          <w:marBottom w:val="0"/>
          <w:divBdr>
            <w:top w:val="none" w:sz="0" w:space="0" w:color="auto"/>
            <w:left w:val="none" w:sz="0" w:space="0" w:color="auto"/>
            <w:bottom w:val="none" w:sz="0" w:space="0" w:color="auto"/>
            <w:right w:val="none" w:sz="0" w:space="0" w:color="auto"/>
          </w:divBdr>
        </w:div>
        <w:div w:id="609554525">
          <w:marLeft w:val="640"/>
          <w:marRight w:val="0"/>
          <w:marTop w:val="0"/>
          <w:marBottom w:val="0"/>
          <w:divBdr>
            <w:top w:val="none" w:sz="0" w:space="0" w:color="auto"/>
            <w:left w:val="none" w:sz="0" w:space="0" w:color="auto"/>
            <w:bottom w:val="none" w:sz="0" w:space="0" w:color="auto"/>
            <w:right w:val="none" w:sz="0" w:space="0" w:color="auto"/>
          </w:divBdr>
        </w:div>
        <w:div w:id="1532643224">
          <w:marLeft w:val="640"/>
          <w:marRight w:val="0"/>
          <w:marTop w:val="0"/>
          <w:marBottom w:val="0"/>
          <w:divBdr>
            <w:top w:val="none" w:sz="0" w:space="0" w:color="auto"/>
            <w:left w:val="none" w:sz="0" w:space="0" w:color="auto"/>
            <w:bottom w:val="none" w:sz="0" w:space="0" w:color="auto"/>
            <w:right w:val="none" w:sz="0" w:space="0" w:color="auto"/>
          </w:divBdr>
        </w:div>
        <w:div w:id="793986199">
          <w:marLeft w:val="640"/>
          <w:marRight w:val="0"/>
          <w:marTop w:val="0"/>
          <w:marBottom w:val="0"/>
          <w:divBdr>
            <w:top w:val="none" w:sz="0" w:space="0" w:color="auto"/>
            <w:left w:val="none" w:sz="0" w:space="0" w:color="auto"/>
            <w:bottom w:val="none" w:sz="0" w:space="0" w:color="auto"/>
            <w:right w:val="none" w:sz="0" w:space="0" w:color="auto"/>
          </w:divBdr>
        </w:div>
        <w:div w:id="59641021">
          <w:marLeft w:val="640"/>
          <w:marRight w:val="0"/>
          <w:marTop w:val="0"/>
          <w:marBottom w:val="0"/>
          <w:divBdr>
            <w:top w:val="none" w:sz="0" w:space="0" w:color="auto"/>
            <w:left w:val="none" w:sz="0" w:space="0" w:color="auto"/>
            <w:bottom w:val="none" w:sz="0" w:space="0" w:color="auto"/>
            <w:right w:val="none" w:sz="0" w:space="0" w:color="auto"/>
          </w:divBdr>
        </w:div>
        <w:div w:id="752121286">
          <w:marLeft w:val="640"/>
          <w:marRight w:val="0"/>
          <w:marTop w:val="0"/>
          <w:marBottom w:val="0"/>
          <w:divBdr>
            <w:top w:val="none" w:sz="0" w:space="0" w:color="auto"/>
            <w:left w:val="none" w:sz="0" w:space="0" w:color="auto"/>
            <w:bottom w:val="none" w:sz="0" w:space="0" w:color="auto"/>
            <w:right w:val="none" w:sz="0" w:space="0" w:color="auto"/>
          </w:divBdr>
        </w:div>
        <w:div w:id="1507213681">
          <w:marLeft w:val="640"/>
          <w:marRight w:val="0"/>
          <w:marTop w:val="0"/>
          <w:marBottom w:val="0"/>
          <w:divBdr>
            <w:top w:val="none" w:sz="0" w:space="0" w:color="auto"/>
            <w:left w:val="none" w:sz="0" w:space="0" w:color="auto"/>
            <w:bottom w:val="none" w:sz="0" w:space="0" w:color="auto"/>
            <w:right w:val="none" w:sz="0" w:space="0" w:color="auto"/>
          </w:divBdr>
        </w:div>
        <w:div w:id="639918792">
          <w:marLeft w:val="640"/>
          <w:marRight w:val="0"/>
          <w:marTop w:val="0"/>
          <w:marBottom w:val="0"/>
          <w:divBdr>
            <w:top w:val="none" w:sz="0" w:space="0" w:color="auto"/>
            <w:left w:val="none" w:sz="0" w:space="0" w:color="auto"/>
            <w:bottom w:val="none" w:sz="0" w:space="0" w:color="auto"/>
            <w:right w:val="none" w:sz="0" w:space="0" w:color="auto"/>
          </w:divBdr>
        </w:div>
        <w:div w:id="865603595">
          <w:marLeft w:val="640"/>
          <w:marRight w:val="0"/>
          <w:marTop w:val="0"/>
          <w:marBottom w:val="0"/>
          <w:divBdr>
            <w:top w:val="none" w:sz="0" w:space="0" w:color="auto"/>
            <w:left w:val="none" w:sz="0" w:space="0" w:color="auto"/>
            <w:bottom w:val="none" w:sz="0" w:space="0" w:color="auto"/>
            <w:right w:val="none" w:sz="0" w:space="0" w:color="auto"/>
          </w:divBdr>
        </w:div>
        <w:div w:id="2059234131">
          <w:marLeft w:val="640"/>
          <w:marRight w:val="0"/>
          <w:marTop w:val="0"/>
          <w:marBottom w:val="0"/>
          <w:divBdr>
            <w:top w:val="none" w:sz="0" w:space="0" w:color="auto"/>
            <w:left w:val="none" w:sz="0" w:space="0" w:color="auto"/>
            <w:bottom w:val="none" w:sz="0" w:space="0" w:color="auto"/>
            <w:right w:val="none" w:sz="0" w:space="0" w:color="auto"/>
          </w:divBdr>
        </w:div>
        <w:div w:id="1900744147">
          <w:marLeft w:val="640"/>
          <w:marRight w:val="0"/>
          <w:marTop w:val="0"/>
          <w:marBottom w:val="0"/>
          <w:divBdr>
            <w:top w:val="none" w:sz="0" w:space="0" w:color="auto"/>
            <w:left w:val="none" w:sz="0" w:space="0" w:color="auto"/>
            <w:bottom w:val="none" w:sz="0" w:space="0" w:color="auto"/>
            <w:right w:val="none" w:sz="0" w:space="0" w:color="auto"/>
          </w:divBdr>
        </w:div>
        <w:div w:id="1350527701">
          <w:marLeft w:val="640"/>
          <w:marRight w:val="0"/>
          <w:marTop w:val="0"/>
          <w:marBottom w:val="0"/>
          <w:divBdr>
            <w:top w:val="none" w:sz="0" w:space="0" w:color="auto"/>
            <w:left w:val="none" w:sz="0" w:space="0" w:color="auto"/>
            <w:bottom w:val="none" w:sz="0" w:space="0" w:color="auto"/>
            <w:right w:val="none" w:sz="0" w:space="0" w:color="auto"/>
          </w:divBdr>
        </w:div>
        <w:div w:id="559941352">
          <w:marLeft w:val="640"/>
          <w:marRight w:val="0"/>
          <w:marTop w:val="0"/>
          <w:marBottom w:val="0"/>
          <w:divBdr>
            <w:top w:val="none" w:sz="0" w:space="0" w:color="auto"/>
            <w:left w:val="none" w:sz="0" w:space="0" w:color="auto"/>
            <w:bottom w:val="none" w:sz="0" w:space="0" w:color="auto"/>
            <w:right w:val="none" w:sz="0" w:space="0" w:color="auto"/>
          </w:divBdr>
        </w:div>
        <w:div w:id="2125272722">
          <w:marLeft w:val="640"/>
          <w:marRight w:val="0"/>
          <w:marTop w:val="0"/>
          <w:marBottom w:val="0"/>
          <w:divBdr>
            <w:top w:val="none" w:sz="0" w:space="0" w:color="auto"/>
            <w:left w:val="none" w:sz="0" w:space="0" w:color="auto"/>
            <w:bottom w:val="none" w:sz="0" w:space="0" w:color="auto"/>
            <w:right w:val="none" w:sz="0" w:space="0" w:color="auto"/>
          </w:divBdr>
        </w:div>
        <w:div w:id="2146510271">
          <w:marLeft w:val="640"/>
          <w:marRight w:val="0"/>
          <w:marTop w:val="0"/>
          <w:marBottom w:val="0"/>
          <w:divBdr>
            <w:top w:val="none" w:sz="0" w:space="0" w:color="auto"/>
            <w:left w:val="none" w:sz="0" w:space="0" w:color="auto"/>
            <w:bottom w:val="none" w:sz="0" w:space="0" w:color="auto"/>
            <w:right w:val="none" w:sz="0" w:space="0" w:color="auto"/>
          </w:divBdr>
        </w:div>
        <w:div w:id="880634120">
          <w:marLeft w:val="640"/>
          <w:marRight w:val="0"/>
          <w:marTop w:val="0"/>
          <w:marBottom w:val="0"/>
          <w:divBdr>
            <w:top w:val="none" w:sz="0" w:space="0" w:color="auto"/>
            <w:left w:val="none" w:sz="0" w:space="0" w:color="auto"/>
            <w:bottom w:val="none" w:sz="0" w:space="0" w:color="auto"/>
            <w:right w:val="none" w:sz="0" w:space="0" w:color="auto"/>
          </w:divBdr>
        </w:div>
        <w:div w:id="29915770">
          <w:marLeft w:val="640"/>
          <w:marRight w:val="0"/>
          <w:marTop w:val="0"/>
          <w:marBottom w:val="0"/>
          <w:divBdr>
            <w:top w:val="none" w:sz="0" w:space="0" w:color="auto"/>
            <w:left w:val="none" w:sz="0" w:space="0" w:color="auto"/>
            <w:bottom w:val="none" w:sz="0" w:space="0" w:color="auto"/>
            <w:right w:val="none" w:sz="0" w:space="0" w:color="auto"/>
          </w:divBdr>
        </w:div>
        <w:div w:id="1391611171">
          <w:marLeft w:val="640"/>
          <w:marRight w:val="0"/>
          <w:marTop w:val="0"/>
          <w:marBottom w:val="0"/>
          <w:divBdr>
            <w:top w:val="none" w:sz="0" w:space="0" w:color="auto"/>
            <w:left w:val="none" w:sz="0" w:space="0" w:color="auto"/>
            <w:bottom w:val="none" w:sz="0" w:space="0" w:color="auto"/>
            <w:right w:val="none" w:sz="0" w:space="0" w:color="auto"/>
          </w:divBdr>
        </w:div>
        <w:div w:id="1430202318">
          <w:marLeft w:val="640"/>
          <w:marRight w:val="0"/>
          <w:marTop w:val="0"/>
          <w:marBottom w:val="0"/>
          <w:divBdr>
            <w:top w:val="none" w:sz="0" w:space="0" w:color="auto"/>
            <w:left w:val="none" w:sz="0" w:space="0" w:color="auto"/>
            <w:bottom w:val="none" w:sz="0" w:space="0" w:color="auto"/>
            <w:right w:val="none" w:sz="0" w:space="0" w:color="auto"/>
          </w:divBdr>
        </w:div>
        <w:div w:id="189223327">
          <w:marLeft w:val="640"/>
          <w:marRight w:val="0"/>
          <w:marTop w:val="0"/>
          <w:marBottom w:val="0"/>
          <w:divBdr>
            <w:top w:val="none" w:sz="0" w:space="0" w:color="auto"/>
            <w:left w:val="none" w:sz="0" w:space="0" w:color="auto"/>
            <w:bottom w:val="none" w:sz="0" w:space="0" w:color="auto"/>
            <w:right w:val="none" w:sz="0" w:space="0" w:color="auto"/>
          </w:divBdr>
        </w:div>
        <w:div w:id="1844931294">
          <w:marLeft w:val="640"/>
          <w:marRight w:val="0"/>
          <w:marTop w:val="0"/>
          <w:marBottom w:val="0"/>
          <w:divBdr>
            <w:top w:val="none" w:sz="0" w:space="0" w:color="auto"/>
            <w:left w:val="none" w:sz="0" w:space="0" w:color="auto"/>
            <w:bottom w:val="none" w:sz="0" w:space="0" w:color="auto"/>
            <w:right w:val="none" w:sz="0" w:space="0" w:color="auto"/>
          </w:divBdr>
        </w:div>
        <w:div w:id="1953897481">
          <w:marLeft w:val="640"/>
          <w:marRight w:val="0"/>
          <w:marTop w:val="0"/>
          <w:marBottom w:val="0"/>
          <w:divBdr>
            <w:top w:val="none" w:sz="0" w:space="0" w:color="auto"/>
            <w:left w:val="none" w:sz="0" w:space="0" w:color="auto"/>
            <w:bottom w:val="none" w:sz="0" w:space="0" w:color="auto"/>
            <w:right w:val="none" w:sz="0" w:space="0" w:color="auto"/>
          </w:divBdr>
        </w:div>
        <w:div w:id="595552349">
          <w:marLeft w:val="640"/>
          <w:marRight w:val="0"/>
          <w:marTop w:val="0"/>
          <w:marBottom w:val="0"/>
          <w:divBdr>
            <w:top w:val="none" w:sz="0" w:space="0" w:color="auto"/>
            <w:left w:val="none" w:sz="0" w:space="0" w:color="auto"/>
            <w:bottom w:val="none" w:sz="0" w:space="0" w:color="auto"/>
            <w:right w:val="none" w:sz="0" w:space="0" w:color="auto"/>
          </w:divBdr>
        </w:div>
        <w:div w:id="1544714812">
          <w:marLeft w:val="640"/>
          <w:marRight w:val="0"/>
          <w:marTop w:val="0"/>
          <w:marBottom w:val="0"/>
          <w:divBdr>
            <w:top w:val="none" w:sz="0" w:space="0" w:color="auto"/>
            <w:left w:val="none" w:sz="0" w:space="0" w:color="auto"/>
            <w:bottom w:val="none" w:sz="0" w:space="0" w:color="auto"/>
            <w:right w:val="none" w:sz="0" w:space="0" w:color="auto"/>
          </w:divBdr>
        </w:div>
        <w:div w:id="96564765">
          <w:marLeft w:val="640"/>
          <w:marRight w:val="0"/>
          <w:marTop w:val="0"/>
          <w:marBottom w:val="0"/>
          <w:divBdr>
            <w:top w:val="none" w:sz="0" w:space="0" w:color="auto"/>
            <w:left w:val="none" w:sz="0" w:space="0" w:color="auto"/>
            <w:bottom w:val="none" w:sz="0" w:space="0" w:color="auto"/>
            <w:right w:val="none" w:sz="0" w:space="0" w:color="auto"/>
          </w:divBdr>
        </w:div>
        <w:div w:id="1761288449">
          <w:marLeft w:val="640"/>
          <w:marRight w:val="0"/>
          <w:marTop w:val="0"/>
          <w:marBottom w:val="0"/>
          <w:divBdr>
            <w:top w:val="none" w:sz="0" w:space="0" w:color="auto"/>
            <w:left w:val="none" w:sz="0" w:space="0" w:color="auto"/>
            <w:bottom w:val="none" w:sz="0" w:space="0" w:color="auto"/>
            <w:right w:val="none" w:sz="0" w:space="0" w:color="auto"/>
          </w:divBdr>
        </w:div>
        <w:div w:id="582641454">
          <w:marLeft w:val="640"/>
          <w:marRight w:val="0"/>
          <w:marTop w:val="0"/>
          <w:marBottom w:val="0"/>
          <w:divBdr>
            <w:top w:val="none" w:sz="0" w:space="0" w:color="auto"/>
            <w:left w:val="none" w:sz="0" w:space="0" w:color="auto"/>
            <w:bottom w:val="none" w:sz="0" w:space="0" w:color="auto"/>
            <w:right w:val="none" w:sz="0" w:space="0" w:color="auto"/>
          </w:divBdr>
        </w:div>
        <w:div w:id="1956910182">
          <w:marLeft w:val="640"/>
          <w:marRight w:val="0"/>
          <w:marTop w:val="0"/>
          <w:marBottom w:val="0"/>
          <w:divBdr>
            <w:top w:val="none" w:sz="0" w:space="0" w:color="auto"/>
            <w:left w:val="none" w:sz="0" w:space="0" w:color="auto"/>
            <w:bottom w:val="none" w:sz="0" w:space="0" w:color="auto"/>
            <w:right w:val="none" w:sz="0" w:space="0" w:color="auto"/>
          </w:divBdr>
        </w:div>
        <w:div w:id="664281724">
          <w:marLeft w:val="640"/>
          <w:marRight w:val="0"/>
          <w:marTop w:val="0"/>
          <w:marBottom w:val="0"/>
          <w:divBdr>
            <w:top w:val="none" w:sz="0" w:space="0" w:color="auto"/>
            <w:left w:val="none" w:sz="0" w:space="0" w:color="auto"/>
            <w:bottom w:val="none" w:sz="0" w:space="0" w:color="auto"/>
            <w:right w:val="none" w:sz="0" w:space="0" w:color="auto"/>
          </w:divBdr>
        </w:div>
        <w:div w:id="17395370">
          <w:marLeft w:val="640"/>
          <w:marRight w:val="0"/>
          <w:marTop w:val="0"/>
          <w:marBottom w:val="0"/>
          <w:divBdr>
            <w:top w:val="none" w:sz="0" w:space="0" w:color="auto"/>
            <w:left w:val="none" w:sz="0" w:space="0" w:color="auto"/>
            <w:bottom w:val="none" w:sz="0" w:space="0" w:color="auto"/>
            <w:right w:val="none" w:sz="0" w:space="0" w:color="auto"/>
          </w:divBdr>
        </w:div>
        <w:div w:id="407730183">
          <w:marLeft w:val="640"/>
          <w:marRight w:val="0"/>
          <w:marTop w:val="0"/>
          <w:marBottom w:val="0"/>
          <w:divBdr>
            <w:top w:val="none" w:sz="0" w:space="0" w:color="auto"/>
            <w:left w:val="none" w:sz="0" w:space="0" w:color="auto"/>
            <w:bottom w:val="none" w:sz="0" w:space="0" w:color="auto"/>
            <w:right w:val="none" w:sz="0" w:space="0" w:color="auto"/>
          </w:divBdr>
        </w:div>
        <w:div w:id="1295673683">
          <w:marLeft w:val="640"/>
          <w:marRight w:val="0"/>
          <w:marTop w:val="0"/>
          <w:marBottom w:val="0"/>
          <w:divBdr>
            <w:top w:val="none" w:sz="0" w:space="0" w:color="auto"/>
            <w:left w:val="none" w:sz="0" w:space="0" w:color="auto"/>
            <w:bottom w:val="none" w:sz="0" w:space="0" w:color="auto"/>
            <w:right w:val="none" w:sz="0" w:space="0" w:color="auto"/>
          </w:divBdr>
        </w:div>
        <w:div w:id="1217551697">
          <w:marLeft w:val="640"/>
          <w:marRight w:val="0"/>
          <w:marTop w:val="0"/>
          <w:marBottom w:val="0"/>
          <w:divBdr>
            <w:top w:val="none" w:sz="0" w:space="0" w:color="auto"/>
            <w:left w:val="none" w:sz="0" w:space="0" w:color="auto"/>
            <w:bottom w:val="none" w:sz="0" w:space="0" w:color="auto"/>
            <w:right w:val="none" w:sz="0" w:space="0" w:color="auto"/>
          </w:divBdr>
        </w:div>
        <w:div w:id="385683394">
          <w:marLeft w:val="640"/>
          <w:marRight w:val="0"/>
          <w:marTop w:val="0"/>
          <w:marBottom w:val="0"/>
          <w:divBdr>
            <w:top w:val="none" w:sz="0" w:space="0" w:color="auto"/>
            <w:left w:val="none" w:sz="0" w:space="0" w:color="auto"/>
            <w:bottom w:val="none" w:sz="0" w:space="0" w:color="auto"/>
            <w:right w:val="none" w:sz="0" w:space="0" w:color="auto"/>
          </w:divBdr>
        </w:div>
        <w:div w:id="535889482">
          <w:marLeft w:val="640"/>
          <w:marRight w:val="0"/>
          <w:marTop w:val="0"/>
          <w:marBottom w:val="0"/>
          <w:divBdr>
            <w:top w:val="none" w:sz="0" w:space="0" w:color="auto"/>
            <w:left w:val="none" w:sz="0" w:space="0" w:color="auto"/>
            <w:bottom w:val="none" w:sz="0" w:space="0" w:color="auto"/>
            <w:right w:val="none" w:sz="0" w:space="0" w:color="auto"/>
          </w:divBdr>
        </w:div>
        <w:div w:id="1388266259">
          <w:marLeft w:val="640"/>
          <w:marRight w:val="0"/>
          <w:marTop w:val="0"/>
          <w:marBottom w:val="0"/>
          <w:divBdr>
            <w:top w:val="none" w:sz="0" w:space="0" w:color="auto"/>
            <w:left w:val="none" w:sz="0" w:space="0" w:color="auto"/>
            <w:bottom w:val="none" w:sz="0" w:space="0" w:color="auto"/>
            <w:right w:val="none" w:sz="0" w:space="0" w:color="auto"/>
          </w:divBdr>
        </w:div>
        <w:div w:id="1341086330">
          <w:marLeft w:val="640"/>
          <w:marRight w:val="0"/>
          <w:marTop w:val="0"/>
          <w:marBottom w:val="0"/>
          <w:divBdr>
            <w:top w:val="none" w:sz="0" w:space="0" w:color="auto"/>
            <w:left w:val="none" w:sz="0" w:space="0" w:color="auto"/>
            <w:bottom w:val="none" w:sz="0" w:space="0" w:color="auto"/>
            <w:right w:val="none" w:sz="0" w:space="0" w:color="auto"/>
          </w:divBdr>
        </w:div>
        <w:div w:id="623852088">
          <w:marLeft w:val="640"/>
          <w:marRight w:val="0"/>
          <w:marTop w:val="0"/>
          <w:marBottom w:val="0"/>
          <w:divBdr>
            <w:top w:val="none" w:sz="0" w:space="0" w:color="auto"/>
            <w:left w:val="none" w:sz="0" w:space="0" w:color="auto"/>
            <w:bottom w:val="none" w:sz="0" w:space="0" w:color="auto"/>
            <w:right w:val="none" w:sz="0" w:space="0" w:color="auto"/>
          </w:divBdr>
        </w:div>
        <w:div w:id="343216901">
          <w:marLeft w:val="640"/>
          <w:marRight w:val="0"/>
          <w:marTop w:val="0"/>
          <w:marBottom w:val="0"/>
          <w:divBdr>
            <w:top w:val="none" w:sz="0" w:space="0" w:color="auto"/>
            <w:left w:val="none" w:sz="0" w:space="0" w:color="auto"/>
            <w:bottom w:val="none" w:sz="0" w:space="0" w:color="auto"/>
            <w:right w:val="none" w:sz="0" w:space="0" w:color="auto"/>
          </w:divBdr>
        </w:div>
        <w:div w:id="1170679328">
          <w:marLeft w:val="640"/>
          <w:marRight w:val="0"/>
          <w:marTop w:val="0"/>
          <w:marBottom w:val="0"/>
          <w:divBdr>
            <w:top w:val="none" w:sz="0" w:space="0" w:color="auto"/>
            <w:left w:val="none" w:sz="0" w:space="0" w:color="auto"/>
            <w:bottom w:val="none" w:sz="0" w:space="0" w:color="auto"/>
            <w:right w:val="none" w:sz="0" w:space="0" w:color="auto"/>
          </w:divBdr>
        </w:div>
        <w:div w:id="547030978">
          <w:marLeft w:val="640"/>
          <w:marRight w:val="0"/>
          <w:marTop w:val="0"/>
          <w:marBottom w:val="0"/>
          <w:divBdr>
            <w:top w:val="none" w:sz="0" w:space="0" w:color="auto"/>
            <w:left w:val="none" w:sz="0" w:space="0" w:color="auto"/>
            <w:bottom w:val="none" w:sz="0" w:space="0" w:color="auto"/>
            <w:right w:val="none" w:sz="0" w:space="0" w:color="auto"/>
          </w:divBdr>
        </w:div>
        <w:div w:id="352464900">
          <w:marLeft w:val="640"/>
          <w:marRight w:val="0"/>
          <w:marTop w:val="0"/>
          <w:marBottom w:val="0"/>
          <w:divBdr>
            <w:top w:val="none" w:sz="0" w:space="0" w:color="auto"/>
            <w:left w:val="none" w:sz="0" w:space="0" w:color="auto"/>
            <w:bottom w:val="none" w:sz="0" w:space="0" w:color="auto"/>
            <w:right w:val="none" w:sz="0" w:space="0" w:color="auto"/>
          </w:divBdr>
        </w:div>
        <w:div w:id="739788964">
          <w:marLeft w:val="640"/>
          <w:marRight w:val="0"/>
          <w:marTop w:val="0"/>
          <w:marBottom w:val="0"/>
          <w:divBdr>
            <w:top w:val="none" w:sz="0" w:space="0" w:color="auto"/>
            <w:left w:val="none" w:sz="0" w:space="0" w:color="auto"/>
            <w:bottom w:val="none" w:sz="0" w:space="0" w:color="auto"/>
            <w:right w:val="none" w:sz="0" w:space="0" w:color="auto"/>
          </w:divBdr>
        </w:div>
        <w:div w:id="1781561231">
          <w:marLeft w:val="640"/>
          <w:marRight w:val="0"/>
          <w:marTop w:val="0"/>
          <w:marBottom w:val="0"/>
          <w:divBdr>
            <w:top w:val="none" w:sz="0" w:space="0" w:color="auto"/>
            <w:left w:val="none" w:sz="0" w:space="0" w:color="auto"/>
            <w:bottom w:val="none" w:sz="0" w:space="0" w:color="auto"/>
            <w:right w:val="none" w:sz="0" w:space="0" w:color="auto"/>
          </w:divBdr>
        </w:div>
        <w:div w:id="1193300625">
          <w:marLeft w:val="640"/>
          <w:marRight w:val="0"/>
          <w:marTop w:val="0"/>
          <w:marBottom w:val="0"/>
          <w:divBdr>
            <w:top w:val="none" w:sz="0" w:space="0" w:color="auto"/>
            <w:left w:val="none" w:sz="0" w:space="0" w:color="auto"/>
            <w:bottom w:val="none" w:sz="0" w:space="0" w:color="auto"/>
            <w:right w:val="none" w:sz="0" w:space="0" w:color="auto"/>
          </w:divBdr>
        </w:div>
        <w:div w:id="829831875">
          <w:marLeft w:val="640"/>
          <w:marRight w:val="0"/>
          <w:marTop w:val="0"/>
          <w:marBottom w:val="0"/>
          <w:divBdr>
            <w:top w:val="none" w:sz="0" w:space="0" w:color="auto"/>
            <w:left w:val="none" w:sz="0" w:space="0" w:color="auto"/>
            <w:bottom w:val="none" w:sz="0" w:space="0" w:color="auto"/>
            <w:right w:val="none" w:sz="0" w:space="0" w:color="auto"/>
          </w:divBdr>
        </w:div>
        <w:div w:id="1456174850">
          <w:marLeft w:val="640"/>
          <w:marRight w:val="0"/>
          <w:marTop w:val="0"/>
          <w:marBottom w:val="0"/>
          <w:divBdr>
            <w:top w:val="none" w:sz="0" w:space="0" w:color="auto"/>
            <w:left w:val="none" w:sz="0" w:space="0" w:color="auto"/>
            <w:bottom w:val="none" w:sz="0" w:space="0" w:color="auto"/>
            <w:right w:val="none" w:sz="0" w:space="0" w:color="auto"/>
          </w:divBdr>
        </w:div>
        <w:div w:id="1034383242">
          <w:marLeft w:val="640"/>
          <w:marRight w:val="0"/>
          <w:marTop w:val="0"/>
          <w:marBottom w:val="0"/>
          <w:divBdr>
            <w:top w:val="none" w:sz="0" w:space="0" w:color="auto"/>
            <w:left w:val="none" w:sz="0" w:space="0" w:color="auto"/>
            <w:bottom w:val="none" w:sz="0" w:space="0" w:color="auto"/>
            <w:right w:val="none" w:sz="0" w:space="0" w:color="auto"/>
          </w:divBdr>
        </w:div>
        <w:div w:id="623466093">
          <w:marLeft w:val="640"/>
          <w:marRight w:val="0"/>
          <w:marTop w:val="0"/>
          <w:marBottom w:val="0"/>
          <w:divBdr>
            <w:top w:val="none" w:sz="0" w:space="0" w:color="auto"/>
            <w:left w:val="none" w:sz="0" w:space="0" w:color="auto"/>
            <w:bottom w:val="none" w:sz="0" w:space="0" w:color="auto"/>
            <w:right w:val="none" w:sz="0" w:space="0" w:color="auto"/>
          </w:divBdr>
        </w:div>
        <w:div w:id="920912696">
          <w:marLeft w:val="640"/>
          <w:marRight w:val="0"/>
          <w:marTop w:val="0"/>
          <w:marBottom w:val="0"/>
          <w:divBdr>
            <w:top w:val="none" w:sz="0" w:space="0" w:color="auto"/>
            <w:left w:val="none" w:sz="0" w:space="0" w:color="auto"/>
            <w:bottom w:val="none" w:sz="0" w:space="0" w:color="auto"/>
            <w:right w:val="none" w:sz="0" w:space="0" w:color="auto"/>
          </w:divBdr>
        </w:div>
        <w:div w:id="39667920">
          <w:marLeft w:val="640"/>
          <w:marRight w:val="0"/>
          <w:marTop w:val="0"/>
          <w:marBottom w:val="0"/>
          <w:divBdr>
            <w:top w:val="none" w:sz="0" w:space="0" w:color="auto"/>
            <w:left w:val="none" w:sz="0" w:space="0" w:color="auto"/>
            <w:bottom w:val="none" w:sz="0" w:space="0" w:color="auto"/>
            <w:right w:val="none" w:sz="0" w:space="0" w:color="auto"/>
          </w:divBdr>
        </w:div>
        <w:div w:id="1992784932">
          <w:marLeft w:val="640"/>
          <w:marRight w:val="0"/>
          <w:marTop w:val="0"/>
          <w:marBottom w:val="0"/>
          <w:divBdr>
            <w:top w:val="none" w:sz="0" w:space="0" w:color="auto"/>
            <w:left w:val="none" w:sz="0" w:space="0" w:color="auto"/>
            <w:bottom w:val="none" w:sz="0" w:space="0" w:color="auto"/>
            <w:right w:val="none" w:sz="0" w:space="0" w:color="auto"/>
          </w:divBdr>
        </w:div>
        <w:div w:id="304821922">
          <w:marLeft w:val="640"/>
          <w:marRight w:val="0"/>
          <w:marTop w:val="0"/>
          <w:marBottom w:val="0"/>
          <w:divBdr>
            <w:top w:val="none" w:sz="0" w:space="0" w:color="auto"/>
            <w:left w:val="none" w:sz="0" w:space="0" w:color="auto"/>
            <w:bottom w:val="none" w:sz="0" w:space="0" w:color="auto"/>
            <w:right w:val="none" w:sz="0" w:space="0" w:color="auto"/>
          </w:divBdr>
        </w:div>
        <w:div w:id="182675669">
          <w:marLeft w:val="640"/>
          <w:marRight w:val="0"/>
          <w:marTop w:val="0"/>
          <w:marBottom w:val="0"/>
          <w:divBdr>
            <w:top w:val="none" w:sz="0" w:space="0" w:color="auto"/>
            <w:left w:val="none" w:sz="0" w:space="0" w:color="auto"/>
            <w:bottom w:val="none" w:sz="0" w:space="0" w:color="auto"/>
            <w:right w:val="none" w:sz="0" w:space="0" w:color="auto"/>
          </w:divBdr>
        </w:div>
        <w:div w:id="1296568061">
          <w:marLeft w:val="640"/>
          <w:marRight w:val="0"/>
          <w:marTop w:val="0"/>
          <w:marBottom w:val="0"/>
          <w:divBdr>
            <w:top w:val="none" w:sz="0" w:space="0" w:color="auto"/>
            <w:left w:val="none" w:sz="0" w:space="0" w:color="auto"/>
            <w:bottom w:val="none" w:sz="0" w:space="0" w:color="auto"/>
            <w:right w:val="none" w:sz="0" w:space="0" w:color="auto"/>
          </w:divBdr>
        </w:div>
        <w:div w:id="2107993116">
          <w:marLeft w:val="640"/>
          <w:marRight w:val="0"/>
          <w:marTop w:val="0"/>
          <w:marBottom w:val="0"/>
          <w:divBdr>
            <w:top w:val="none" w:sz="0" w:space="0" w:color="auto"/>
            <w:left w:val="none" w:sz="0" w:space="0" w:color="auto"/>
            <w:bottom w:val="none" w:sz="0" w:space="0" w:color="auto"/>
            <w:right w:val="none" w:sz="0" w:space="0" w:color="auto"/>
          </w:divBdr>
        </w:div>
        <w:div w:id="320693955">
          <w:marLeft w:val="640"/>
          <w:marRight w:val="0"/>
          <w:marTop w:val="0"/>
          <w:marBottom w:val="0"/>
          <w:divBdr>
            <w:top w:val="none" w:sz="0" w:space="0" w:color="auto"/>
            <w:left w:val="none" w:sz="0" w:space="0" w:color="auto"/>
            <w:bottom w:val="none" w:sz="0" w:space="0" w:color="auto"/>
            <w:right w:val="none" w:sz="0" w:space="0" w:color="auto"/>
          </w:divBdr>
        </w:div>
        <w:div w:id="2025285821">
          <w:marLeft w:val="640"/>
          <w:marRight w:val="0"/>
          <w:marTop w:val="0"/>
          <w:marBottom w:val="0"/>
          <w:divBdr>
            <w:top w:val="none" w:sz="0" w:space="0" w:color="auto"/>
            <w:left w:val="none" w:sz="0" w:space="0" w:color="auto"/>
            <w:bottom w:val="none" w:sz="0" w:space="0" w:color="auto"/>
            <w:right w:val="none" w:sz="0" w:space="0" w:color="auto"/>
          </w:divBdr>
        </w:div>
        <w:div w:id="1032077589">
          <w:marLeft w:val="640"/>
          <w:marRight w:val="0"/>
          <w:marTop w:val="0"/>
          <w:marBottom w:val="0"/>
          <w:divBdr>
            <w:top w:val="none" w:sz="0" w:space="0" w:color="auto"/>
            <w:left w:val="none" w:sz="0" w:space="0" w:color="auto"/>
            <w:bottom w:val="none" w:sz="0" w:space="0" w:color="auto"/>
            <w:right w:val="none" w:sz="0" w:space="0" w:color="auto"/>
          </w:divBdr>
        </w:div>
        <w:div w:id="1691450894">
          <w:marLeft w:val="640"/>
          <w:marRight w:val="0"/>
          <w:marTop w:val="0"/>
          <w:marBottom w:val="0"/>
          <w:divBdr>
            <w:top w:val="none" w:sz="0" w:space="0" w:color="auto"/>
            <w:left w:val="none" w:sz="0" w:space="0" w:color="auto"/>
            <w:bottom w:val="none" w:sz="0" w:space="0" w:color="auto"/>
            <w:right w:val="none" w:sz="0" w:space="0" w:color="auto"/>
          </w:divBdr>
        </w:div>
        <w:div w:id="365909888">
          <w:marLeft w:val="640"/>
          <w:marRight w:val="0"/>
          <w:marTop w:val="0"/>
          <w:marBottom w:val="0"/>
          <w:divBdr>
            <w:top w:val="none" w:sz="0" w:space="0" w:color="auto"/>
            <w:left w:val="none" w:sz="0" w:space="0" w:color="auto"/>
            <w:bottom w:val="none" w:sz="0" w:space="0" w:color="auto"/>
            <w:right w:val="none" w:sz="0" w:space="0" w:color="auto"/>
          </w:divBdr>
        </w:div>
        <w:div w:id="2112434177">
          <w:marLeft w:val="640"/>
          <w:marRight w:val="0"/>
          <w:marTop w:val="0"/>
          <w:marBottom w:val="0"/>
          <w:divBdr>
            <w:top w:val="none" w:sz="0" w:space="0" w:color="auto"/>
            <w:left w:val="none" w:sz="0" w:space="0" w:color="auto"/>
            <w:bottom w:val="none" w:sz="0" w:space="0" w:color="auto"/>
            <w:right w:val="none" w:sz="0" w:space="0" w:color="auto"/>
          </w:divBdr>
        </w:div>
        <w:div w:id="596058892">
          <w:marLeft w:val="640"/>
          <w:marRight w:val="0"/>
          <w:marTop w:val="0"/>
          <w:marBottom w:val="0"/>
          <w:divBdr>
            <w:top w:val="none" w:sz="0" w:space="0" w:color="auto"/>
            <w:left w:val="none" w:sz="0" w:space="0" w:color="auto"/>
            <w:bottom w:val="none" w:sz="0" w:space="0" w:color="auto"/>
            <w:right w:val="none" w:sz="0" w:space="0" w:color="auto"/>
          </w:divBdr>
        </w:div>
        <w:div w:id="52386813">
          <w:marLeft w:val="640"/>
          <w:marRight w:val="0"/>
          <w:marTop w:val="0"/>
          <w:marBottom w:val="0"/>
          <w:divBdr>
            <w:top w:val="none" w:sz="0" w:space="0" w:color="auto"/>
            <w:left w:val="none" w:sz="0" w:space="0" w:color="auto"/>
            <w:bottom w:val="none" w:sz="0" w:space="0" w:color="auto"/>
            <w:right w:val="none" w:sz="0" w:space="0" w:color="auto"/>
          </w:divBdr>
        </w:div>
        <w:div w:id="789083206">
          <w:marLeft w:val="640"/>
          <w:marRight w:val="0"/>
          <w:marTop w:val="0"/>
          <w:marBottom w:val="0"/>
          <w:divBdr>
            <w:top w:val="none" w:sz="0" w:space="0" w:color="auto"/>
            <w:left w:val="none" w:sz="0" w:space="0" w:color="auto"/>
            <w:bottom w:val="none" w:sz="0" w:space="0" w:color="auto"/>
            <w:right w:val="none" w:sz="0" w:space="0" w:color="auto"/>
          </w:divBdr>
        </w:div>
        <w:div w:id="973563575">
          <w:marLeft w:val="640"/>
          <w:marRight w:val="0"/>
          <w:marTop w:val="0"/>
          <w:marBottom w:val="0"/>
          <w:divBdr>
            <w:top w:val="none" w:sz="0" w:space="0" w:color="auto"/>
            <w:left w:val="none" w:sz="0" w:space="0" w:color="auto"/>
            <w:bottom w:val="none" w:sz="0" w:space="0" w:color="auto"/>
            <w:right w:val="none" w:sz="0" w:space="0" w:color="auto"/>
          </w:divBdr>
        </w:div>
        <w:div w:id="768888340">
          <w:marLeft w:val="640"/>
          <w:marRight w:val="0"/>
          <w:marTop w:val="0"/>
          <w:marBottom w:val="0"/>
          <w:divBdr>
            <w:top w:val="none" w:sz="0" w:space="0" w:color="auto"/>
            <w:left w:val="none" w:sz="0" w:space="0" w:color="auto"/>
            <w:bottom w:val="none" w:sz="0" w:space="0" w:color="auto"/>
            <w:right w:val="none" w:sz="0" w:space="0" w:color="auto"/>
          </w:divBdr>
        </w:div>
        <w:div w:id="124080192">
          <w:marLeft w:val="640"/>
          <w:marRight w:val="0"/>
          <w:marTop w:val="0"/>
          <w:marBottom w:val="0"/>
          <w:divBdr>
            <w:top w:val="none" w:sz="0" w:space="0" w:color="auto"/>
            <w:left w:val="none" w:sz="0" w:space="0" w:color="auto"/>
            <w:bottom w:val="none" w:sz="0" w:space="0" w:color="auto"/>
            <w:right w:val="none" w:sz="0" w:space="0" w:color="auto"/>
          </w:divBdr>
        </w:div>
        <w:div w:id="1414620802">
          <w:marLeft w:val="640"/>
          <w:marRight w:val="0"/>
          <w:marTop w:val="0"/>
          <w:marBottom w:val="0"/>
          <w:divBdr>
            <w:top w:val="none" w:sz="0" w:space="0" w:color="auto"/>
            <w:left w:val="none" w:sz="0" w:space="0" w:color="auto"/>
            <w:bottom w:val="none" w:sz="0" w:space="0" w:color="auto"/>
            <w:right w:val="none" w:sz="0" w:space="0" w:color="auto"/>
          </w:divBdr>
        </w:div>
        <w:div w:id="496920515">
          <w:marLeft w:val="640"/>
          <w:marRight w:val="0"/>
          <w:marTop w:val="0"/>
          <w:marBottom w:val="0"/>
          <w:divBdr>
            <w:top w:val="none" w:sz="0" w:space="0" w:color="auto"/>
            <w:left w:val="none" w:sz="0" w:space="0" w:color="auto"/>
            <w:bottom w:val="none" w:sz="0" w:space="0" w:color="auto"/>
            <w:right w:val="none" w:sz="0" w:space="0" w:color="auto"/>
          </w:divBdr>
        </w:div>
        <w:div w:id="1252009265">
          <w:marLeft w:val="640"/>
          <w:marRight w:val="0"/>
          <w:marTop w:val="0"/>
          <w:marBottom w:val="0"/>
          <w:divBdr>
            <w:top w:val="none" w:sz="0" w:space="0" w:color="auto"/>
            <w:left w:val="none" w:sz="0" w:space="0" w:color="auto"/>
            <w:bottom w:val="none" w:sz="0" w:space="0" w:color="auto"/>
            <w:right w:val="none" w:sz="0" w:space="0" w:color="auto"/>
          </w:divBdr>
        </w:div>
        <w:div w:id="1853839572">
          <w:marLeft w:val="640"/>
          <w:marRight w:val="0"/>
          <w:marTop w:val="0"/>
          <w:marBottom w:val="0"/>
          <w:divBdr>
            <w:top w:val="none" w:sz="0" w:space="0" w:color="auto"/>
            <w:left w:val="none" w:sz="0" w:space="0" w:color="auto"/>
            <w:bottom w:val="none" w:sz="0" w:space="0" w:color="auto"/>
            <w:right w:val="none" w:sz="0" w:space="0" w:color="auto"/>
          </w:divBdr>
        </w:div>
        <w:div w:id="1340624472">
          <w:marLeft w:val="640"/>
          <w:marRight w:val="0"/>
          <w:marTop w:val="0"/>
          <w:marBottom w:val="0"/>
          <w:divBdr>
            <w:top w:val="none" w:sz="0" w:space="0" w:color="auto"/>
            <w:left w:val="none" w:sz="0" w:space="0" w:color="auto"/>
            <w:bottom w:val="none" w:sz="0" w:space="0" w:color="auto"/>
            <w:right w:val="none" w:sz="0" w:space="0" w:color="auto"/>
          </w:divBdr>
        </w:div>
        <w:div w:id="886721532">
          <w:marLeft w:val="640"/>
          <w:marRight w:val="0"/>
          <w:marTop w:val="0"/>
          <w:marBottom w:val="0"/>
          <w:divBdr>
            <w:top w:val="none" w:sz="0" w:space="0" w:color="auto"/>
            <w:left w:val="none" w:sz="0" w:space="0" w:color="auto"/>
            <w:bottom w:val="none" w:sz="0" w:space="0" w:color="auto"/>
            <w:right w:val="none" w:sz="0" w:space="0" w:color="auto"/>
          </w:divBdr>
        </w:div>
        <w:div w:id="475146437">
          <w:marLeft w:val="640"/>
          <w:marRight w:val="0"/>
          <w:marTop w:val="0"/>
          <w:marBottom w:val="0"/>
          <w:divBdr>
            <w:top w:val="none" w:sz="0" w:space="0" w:color="auto"/>
            <w:left w:val="none" w:sz="0" w:space="0" w:color="auto"/>
            <w:bottom w:val="none" w:sz="0" w:space="0" w:color="auto"/>
            <w:right w:val="none" w:sz="0" w:space="0" w:color="auto"/>
          </w:divBdr>
        </w:div>
        <w:div w:id="318996278">
          <w:marLeft w:val="640"/>
          <w:marRight w:val="0"/>
          <w:marTop w:val="0"/>
          <w:marBottom w:val="0"/>
          <w:divBdr>
            <w:top w:val="none" w:sz="0" w:space="0" w:color="auto"/>
            <w:left w:val="none" w:sz="0" w:space="0" w:color="auto"/>
            <w:bottom w:val="none" w:sz="0" w:space="0" w:color="auto"/>
            <w:right w:val="none" w:sz="0" w:space="0" w:color="auto"/>
          </w:divBdr>
        </w:div>
        <w:div w:id="2009865069">
          <w:marLeft w:val="640"/>
          <w:marRight w:val="0"/>
          <w:marTop w:val="0"/>
          <w:marBottom w:val="0"/>
          <w:divBdr>
            <w:top w:val="none" w:sz="0" w:space="0" w:color="auto"/>
            <w:left w:val="none" w:sz="0" w:space="0" w:color="auto"/>
            <w:bottom w:val="none" w:sz="0" w:space="0" w:color="auto"/>
            <w:right w:val="none" w:sz="0" w:space="0" w:color="auto"/>
          </w:divBdr>
        </w:div>
        <w:div w:id="608120486">
          <w:marLeft w:val="640"/>
          <w:marRight w:val="0"/>
          <w:marTop w:val="0"/>
          <w:marBottom w:val="0"/>
          <w:divBdr>
            <w:top w:val="none" w:sz="0" w:space="0" w:color="auto"/>
            <w:left w:val="none" w:sz="0" w:space="0" w:color="auto"/>
            <w:bottom w:val="none" w:sz="0" w:space="0" w:color="auto"/>
            <w:right w:val="none" w:sz="0" w:space="0" w:color="auto"/>
          </w:divBdr>
        </w:div>
        <w:div w:id="704596157">
          <w:marLeft w:val="640"/>
          <w:marRight w:val="0"/>
          <w:marTop w:val="0"/>
          <w:marBottom w:val="0"/>
          <w:divBdr>
            <w:top w:val="none" w:sz="0" w:space="0" w:color="auto"/>
            <w:left w:val="none" w:sz="0" w:space="0" w:color="auto"/>
            <w:bottom w:val="none" w:sz="0" w:space="0" w:color="auto"/>
            <w:right w:val="none" w:sz="0" w:space="0" w:color="auto"/>
          </w:divBdr>
        </w:div>
        <w:div w:id="573973434">
          <w:marLeft w:val="640"/>
          <w:marRight w:val="0"/>
          <w:marTop w:val="0"/>
          <w:marBottom w:val="0"/>
          <w:divBdr>
            <w:top w:val="none" w:sz="0" w:space="0" w:color="auto"/>
            <w:left w:val="none" w:sz="0" w:space="0" w:color="auto"/>
            <w:bottom w:val="none" w:sz="0" w:space="0" w:color="auto"/>
            <w:right w:val="none" w:sz="0" w:space="0" w:color="auto"/>
          </w:divBdr>
        </w:div>
        <w:div w:id="761989983">
          <w:marLeft w:val="640"/>
          <w:marRight w:val="0"/>
          <w:marTop w:val="0"/>
          <w:marBottom w:val="0"/>
          <w:divBdr>
            <w:top w:val="none" w:sz="0" w:space="0" w:color="auto"/>
            <w:left w:val="none" w:sz="0" w:space="0" w:color="auto"/>
            <w:bottom w:val="none" w:sz="0" w:space="0" w:color="auto"/>
            <w:right w:val="none" w:sz="0" w:space="0" w:color="auto"/>
          </w:divBdr>
        </w:div>
        <w:div w:id="1055664328">
          <w:marLeft w:val="640"/>
          <w:marRight w:val="0"/>
          <w:marTop w:val="0"/>
          <w:marBottom w:val="0"/>
          <w:divBdr>
            <w:top w:val="none" w:sz="0" w:space="0" w:color="auto"/>
            <w:left w:val="none" w:sz="0" w:space="0" w:color="auto"/>
            <w:bottom w:val="none" w:sz="0" w:space="0" w:color="auto"/>
            <w:right w:val="none" w:sz="0" w:space="0" w:color="auto"/>
          </w:divBdr>
        </w:div>
        <w:div w:id="109017133">
          <w:marLeft w:val="640"/>
          <w:marRight w:val="0"/>
          <w:marTop w:val="0"/>
          <w:marBottom w:val="0"/>
          <w:divBdr>
            <w:top w:val="none" w:sz="0" w:space="0" w:color="auto"/>
            <w:left w:val="none" w:sz="0" w:space="0" w:color="auto"/>
            <w:bottom w:val="none" w:sz="0" w:space="0" w:color="auto"/>
            <w:right w:val="none" w:sz="0" w:space="0" w:color="auto"/>
          </w:divBdr>
        </w:div>
      </w:divsChild>
    </w:div>
    <w:div w:id="263154926">
      <w:bodyDiv w:val="1"/>
      <w:marLeft w:val="0"/>
      <w:marRight w:val="0"/>
      <w:marTop w:val="0"/>
      <w:marBottom w:val="0"/>
      <w:divBdr>
        <w:top w:val="none" w:sz="0" w:space="0" w:color="auto"/>
        <w:left w:val="none" w:sz="0" w:space="0" w:color="auto"/>
        <w:bottom w:val="none" w:sz="0" w:space="0" w:color="auto"/>
        <w:right w:val="none" w:sz="0" w:space="0" w:color="auto"/>
      </w:divBdr>
    </w:div>
    <w:div w:id="264114199">
      <w:bodyDiv w:val="1"/>
      <w:marLeft w:val="0"/>
      <w:marRight w:val="0"/>
      <w:marTop w:val="0"/>
      <w:marBottom w:val="0"/>
      <w:divBdr>
        <w:top w:val="none" w:sz="0" w:space="0" w:color="auto"/>
        <w:left w:val="none" w:sz="0" w:space="0" w:color="auto"/>
        <w:bottom w:val="none" w:sz="0" w:space="0" w:color="auto"/>
        <w:right w:val="none" w:sz="0" w:space="0" w:color="auto"/>
      </w:divBdr>
    </w:div>
    <w:div w:id="267396029">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1">
          <w:marLeft w:val="640"/>
          <w:marRight w:val="0"/>
          <w:marTop w:val="0"/>
          <w:marBottom w:val="0"/>
          <w:divBdr>
            <w:top w:val="none" w:sz="0" w:space="0" w:color="auto"/>
            <w:left w:val="none" w:sz="0" w:space="0" w:color="auto"/>
            <w:bottom w:val="none" w:sz="0" w:space="0" w:color="auto"/>
            <w:right w:val="none" w:sz="0" w:space="0" w:color="auto"/>
          </w:divBdr>
        </w:div>
        <w:div w:id="1250042979">
          <w:marLeft w:val="640"/>
          <w:marRight w:val="0"/>
          <w:marTop w:val="0"/>
          <w:marBottom w:val="0"/>
          <w:divBdr>
            <w:top w:val="none" w:sz="0" w:space="0" w:color="auto"/>
            <w:left w:val="none" w:sz="0" w:space="0" w:color="auto"/>
            <w:bottom w:val="none" w:sz="0" w:space="0" w:color="auto"/>
            <w:right w:val="none" w:sz="0" w:space="0" w:color="auto"/>
          </w:divBdr>
        </w:div>
        <w:div w:id="42025804">
          <w:marLeft w:val="640"/>
          <w:marRight w:val="0"/>
          <w:marTop w:val="0"/>
          <w:marBottom w:val="0"/>
          <w:divBdr>
            <w:top w:val="none" w:sz="0" w:space="0" w:color="auto"/>
            <w:left w:val="none" w:sz="0" w:space="0" w:color="auto"/>
            <w:bottom w:val="none" w:sz="0" w:space="0" w:color="auto"/>
            <w:right w:val="none" w:sz="0" w:space="0" w:color="auto"/>
          </w:divBdr>
        </w:div>
        <w:div w:id="1621065186">
          <w:marLeft w:val="640"/>
          <w:marRight w:val="0"/>
          <w:marTop w:val="0"/>
          <w:marBottom w:val="0"/>
          <w:divBdr>
            <w:top w:val="none" w:sz="0" w:space="0" w:color="auto"/>
            <w:left w:val="none" w:sz="0" w:space="0" w:color="auto"/>
            <w:bottom w:val="none" w:sz="0" w:space="0" w:color="auto"/>
            <w:right w:val="none" w:sz="0" w:space="0" w:color="auto"/>
          </w:divBdr>
        </w:div>
        <w:div w:id="1770346029">
          <w:marLeft w:val="640"/>
          <w:marRight w:val="0"/>
          <w:marTop w:val="0"/>
          <w:marBottom w:val="0"/>
          <w:divBdr>
            <w:top w:val="none" w:sz="0" w:space="0" w:color="auto"/>
            <w:left w:val="none" w:sz="0" w:space="0" w:color="auto"/>
            <w:bottom w:val="none" w:sz="0" w:space="0" w:color="auto"/>
            <w:right w:val="none" w:sz="0" w:space="0" w:color="auto"/>
          </w:divBdr>
        </w:div>
        <w:div w:id="534275910">
          <w:marLeft w:val="640"/>
          <w:marRight w:val="0"/>
          <w:marTop w:val="0"/>
          <w:marBottom w:val="0"/>
          <w:divBdr>
            <w:top w:val="none" w:sz="0" w:space="0" w:color="auto"/>
            <w:left w:val="none" w:sz="0" w:space="0" w:color="auto"/>
            <w:bottom w:val="none" w:sz="0" w:space="0" w:color="auto"/>
            <w:right w:val="none" w:sz="0" w:space="0" w:color="auto"/>
          </w:divBdr>
        </w:div>
        <w:div w:id="195120347">
          <w:marLeft w:val="640"/>
          <w:marRight w:val="0"/>
          <w:marTop w:val="0"/>
          <w:marBottom w:val="0"/>
          <w:divBdr>
            <w:top w:val="none" w:sz="0" w:space="0" w:color="auto"/>
            <w:left w:val="none" w:sz="0" w:space="0" w:color="auto"/>
            <w:bottom w:val="none" w:sz="0" w:space="0" w:color="auto"/>
            <w:right w:val="none" w:sz="0" w:space="0" w:color="auto"/>
          </w:divBdr>
        </w:div>
        <w:div w:id="297271725">
          <w:marLeft w:val="640"/>
          <w:marRight w:val="0"/>
          <w:marTop w:val="0"/>
          <w:marBottom w:val="0"/>
          <w:divBdr>
            <w:top w:val="none" w:sz="0" w:space="0" w:color="auto"/>
            <w:left w:val="none" w:sz="0" w:space="0" w:color="auto"/>
            <w:bottom w:val="none" w:sz="0" w:space="0" w:color="auto"/>
            <w:right w:val="none" w:sz="0" w:space="0" w:color="auto"/>
          </w:divBdr>
        </w:div>
        <w:div w:id="1352956857">
          <w:marLeft w:val="640"/>
          <w:marRight w:val="0"/>
          <w:marTop w:val="0"/>
          <w:marBottom w:val="0"/>
          <w:divBdr>
            <w:top w:val="none" w:sz="0" w:space="0" w:color="auto"/>
            <w:left w:val="none" w:sz="0" w:space="0" w:color="auto"/>
            <w:bottom w:val="none" w:sz="0" w:space="0" w:color="auto"/>
            <w:right w:val="none" w:sz="0" w:space="0" w:color="auto"/>
          </w:divBdr>
        </w:div>
        <w:div w:id="216161520">
          <w:marLeft w:val="640"/>
          <w:marRight w:val="0"/>
          <w:marTop w:val="0"/>
          <w:marBottom w:val="0"/>
          <w:divBdr>
            <w:top w:val="none" w:sz="0" w:space="0" w:color="auto"/>
            <w:left w:val="none" w:sz="0" w:space="0" w:color="auto"/>
            <w:bottom w:val="none" w:sz="0" w:space="0" w:color="auto"/>
            <w:right w:val="none" w:sz="0" w:space="0" w:color="auto"/>
          </w:divBdr>
        </w:div>
        <w:div w:id="73672029">
          <w:marLeft w:val="640"/>
          <w:marRight w:val="0"/>
          <w:marTop w:val="0"/>
          <w:marBottom w:val="0"/>
          <w:divBdr>
            <w:top w:val="none" w:sz="0" w:space="0" w:color="auto"/>
            <w:left w:val="none" w:sz="0" w:space="0" w:color="auto"/>
            <w:bottom w:val="none" w:sz="0" w:space="0" w:color="auto"/>
            <w:right w:val="none" w:sz="0" w:space="0" w:color="auto"/>
          </w:divBdr>
        </w:div>
        <w:div w:id="1997878641">
          <w:marLeft w:val="640"/>
          <w:marRight w:val="0"/>
          <w:marTop w:val="0"/>
          <w:marBottom w:val="0"/>
          <w:divBdr>
            <w:top w:val="none" w:sz="0" w:space="0" w:color="auto"/>
            <w:left w:val="none" w:sz="0" w:space="0" w:color="auto"/>
            <w:bottom w:val="none" w:sz="0" w:space="0" w:color="auto"/>
            <w:right w:val="none" w:sz="0" w:space="0" w:color="auto"/>
          </w:divBdr>
        </w:div>
        <w:div w:id="1372875396">
          <w:marLeft w:val="640"/>
          <w:marRight w:val="0"/>
          <w:marTop w:val="0"/>
          <w:marBottom w:val="0"/>
          <w:divBdr>
            <w:top w:val="none" w:sz="0" w:space="0" w:color="auto"/>
            <w:left w:val="none" w:sz="0" w:space="0" w:color="auto"/>
            <w:bottom w:val="none" w:sz="0" w:space="0" w:color="auto"/>
            <w:right w:val="none" w:sz="0" w:space="0" w:color="auto"/>
          </w:divBdr>
        </w:div>
        <w:div w:id="1935166979">
          <w:marLeft w:val="640"/>
          <w:marRight w:val="0"/>
          <w:marTop w:val="0"/>
          <w:marBottom w:val="0"/>
          <w:divBdr>
            <w:top w:val="none" w:sz="0" w:space="0" w:color="auto"/>
            <w:left w:val="none" w:sz="0" w:space="0" w:color="auto"/>
            <w:bottom w:val="none" w:sz="0" w:space="0" w:color="auto"/>
            <w:right w:val="none" w:sz="0" w:space="0" w:color="auto"/>
          </w:divBdr>
        </w:div>
        <w:div w:id="1541698189">
          <w:marLeft w:val="640"/>
          <w:marRight w:val="0"/>
          <w:marTop w:val="0"/>
          <w:marBottom w:val="0"/>
          <w:divBdr>
            <w:top w:val="none" w:sz="0" w:space="0" w:color="auto"/>
            <w:left w:val="none" w:sz="0" w:space="0" w:color="auto"/>
            <w:bottom w:val="none" w:sz="0" w:space="0" w:color="auto"/>
            <w:right w:val="none" w:sz="0" w:space="0" w:color="auto"/>
          </w:divBdr>
        </w:div>
        <w:div w:id="693579185">
          <w:marLeft w:val="640"/>
          <w:marRight w:val="0"/>
          <w:marTop w:val="0"/>
          <w:marBottom w:val="0"/>
          <w:divBdr>
            <w:top w:val="none" w:sz="0" w:space="0" w:color="auto"/>
            <w:left w:val="none" w:sz="0" w:space="0" w:color="auto"/>
            <w:bottom w:val="none" w:sz="0" w:space="0" w:color="auto"/>
            <w:right w:val="none" w:sz="0" w:space="0" w:color="auto"/>
          </w:divBdr>
        </w:div>
        <w:div w:id="121193230">
          <w:marLeft w:val="640"/>
          <w:marRight w:val="0"/>
          <w:marTop w:val="0"/>
          <w:marBottom w:val="0"/>
          <w:divBdr>
            <w:top w:val="none" w:sz="0" w:space="0" w:color="auto"/>
            <w:left w:val="none" w:sz="0" w:space="0" w:color="auto"/>
            <w:bottom w:val="none" w:sz="0" w:space="0" w:color="auto"/>
            <w:right w:val="none" w:sz="0" w:space="0" w:color="auto"/>
          </w:divBdr>
        </w:div>
        <w:div w:id="193348401">
          <w:marLeft w:val="640"/>
          <w:marRight w:val="0"/>
          <w:marTop w:val="0"/>
          <w:marBottom w:val="0"/>
          <w:divBdr>
            <w:top w:val="none" w:sz="0" w:space="0" w:color="auto"/>
            <w:left w:val="none" w:sz="0" w:space="0" w:color="auto"/>
            <w:bottom w:val="none" w:sz="0" w:space="0" w:color="auto"/>
            <w:right w:val="none" w:sz="0" w:space="0" w:color="auto"/>
          </w:divBdr>
        </w:div>
        <w:div w:id="1202788928">
          <w:marLeft w:val="640"/>
          <w:marRight w:val="0"/>
          <w:marTop w:val="0"/>
          <w:marBottom w:val="0"/>
          <w:divBdr>
            <w:top w:val="none" w:sz="0" w:space="0" w:color="auto"/>
            <w:left w:val="none" w:sz="0" w:space="0" w:color="auto"/>
            <w:bottom w:val="none" w:sz="0" w:space="0" w:color="auto"/>
            <w:right w:val="none" w:sz="0" w:space="0" w:color="auto"/>
          </w:divBdr>
        </w:div>
        <w:div w:id="543560008">
          <w:marLeft w:val="640"/>
          <w:marRight w:val="0"/>
          <w:marTop w:val="0"/>
          <w:marBottom w:val="0"/>
          <w:divBdr>
            <w:top w:val="none" w:sz="0" w:space="0" w:color="auto"/>
            <w:left w:val="none" w:sz="0" w:space="0" w:color="auto"/>
            <w:bottom w:val="none" w:sz="0" w:space="0" w:color="auto"/>
            <w:right w:val="none" w:sz="0" w:space="0" w:color="auto"/>
          </w:divBdr>
        </w:div>
        <w:div w:id="250358458">
          <w:marLeft w:val="640"/>
          <w:marRight w:val="0"/>
          <w:marTop w:val="0"/>
          <w:marBottom w:val="0"/>
          <w:divBdr>
            <w:top w:val="none" w:sz="0" w:space="0" w:color="auto"/>
            <w:left w:val="none" w:sz="0" w:space="0" w:color="auto"/>
            <w:bottom w:val="none" w:sz="0" w:space="0" w:color="auto"/>
            <w:right w:val="none" w:sz="0" w:space="0" w:color="auto"/>
          </w:divBdr>
        </w:div>
        <w:div w:id="1205479129">
          <w:marLeft w:val="640"/>
          <w:marRight w:val="0"/>
          <w:marTop w:val="0"/>
          <w:marBottom w:val="0"/>
          <w:divBdr>
            <w:top w:val="none" w:sz="0" w:space="0" w:color="auto"/>
            <w:left w:val="none" w:sz="0" w:space="0" w:color="auto"/>
            <w:bottom w:val="none" w:sz="0" w:space="0" w:color="auto"/>
            <w:right w:val="none" w:sz="0" w:space="0" w:color="auto"/>
          </w:divBdr>
        </w:div>
        <w:div w:id="1540700353">
          <w:marLeft w:val="640"/>
          <w:marRight w:val="0"/>
          <w:marTop w:val="0"/>
          <w:marBottom w:val="0"/>
          <w:divBdr>
            <w:top w:val="none" w:sz="0" w:space="0" w:color="auto"/>
            <w:left w:val="none" w:sz="0" w:space="0" w:color="auto"/>
            <w:bottom w:val="none" w:sz="0" w:space="0" w:color="auto"/>
            <w:right w:val="none" w:sz="0" w:space="0" w:color="auto"/>
          </w:divBdr>
        </w:div>
        <w:div w:id="1418283503">
          <w:marLeft w:val="640"/>
          <w:marRight w:val="0"/>
          <w:marTop w:val="0"/>
          <w:marBottom w:val="0"/>
          <w:divBdr>
            <w:top w:val="none" w:sz="0" w:space="0" w:color="auto"/>
            <w:left w:val="none" w:sz="0" w:space="0" w:color="auto"/>
            <w:bottom w:val="none" w:sz="0" w:space="0" w:color="auto"/>
            <w:right w:val="none" w:sz="0" w:space="0" w:color="auto"/>
          </w:divBdr>
        </w:div>
        <w:div w:id="1952469309">
          <w:marLeft w:val="640"/>
          <w:marRight w:val="0"/>
          <w:marTop w:val="0"/>
          <w:marBottom w:val="0"/>
          <w:divBdr>
            <w:top w:val="none" w:sz="0" w:space="0" w:color="auto"/>
            <w:left w:val="none" w:sz="0" w:space="0" w:color="auto"/>
            <w:bottom w:val="none" w:sz="0" w:space="0" w:color="auto"/>
            <w:right w:val="none" w:sz="0" w:space="0" w:color="auto"/>
          </w:divBdr>
        </w:div>
        <w:div w:id="978150905">
          <w:marLeft w:val="640"/>
          <w:marRight w:val="0"/>
          <w:marTop w:val="0"/>
          <w:marBottom w:val="0"/>
          <w:divBdr>
            <w:top w:val="none" w:sz="0" w:space="0" w:color="auto"/>
            <w:left w:val="none" w:sz="0" w:space="0" w:color="auto"/>
            <w:bottom w:val="none" w:sz="0" w:space="0" w:color="auto"/>
            <w:right w:val="none" w:sz="0" w:space="0" w:color="auto"/>
          </w:divBdr>
        </w:div>
        <w:div w:id="372389195">
          <w:marLeft w:val="640"/>
          <w:marRight w:val="0"/>
          <w:marTop w:val="0"/>
          <w:marBottom w:val="0"/>
          <w:divBdr>
            <w:top w:val="none" w:sz="0" w:space="0" w:color="auto"/>
            <w:left w:val="none" w:sz="0" w:space="0" w:color="auto"/>
            <w:bottom w:val="none" w:sz="0" w:space="0" w:color="auto"/>
            <w:right w:val="none" w:sz="0" w:space="0" w:color="auto"/>
          </w:divBdr>
        </w:div>
        <w:div w:id="564755614">
          <w:marLeft w:val="640"/>
          <w:marRight w:val="0"/>
          <w:marTop w:val="0"/>
          <w:marBottom w:val="0"/>
          <w:divBdr>
            <w:top w:val="none" w:sz="0" w:space="0" w:color="auto"/>
            <w:left w:val="none" w:sz="0" w:space="0" w:color="auto"/>
            <w:bottom w:val="none" w:sz="0" w:space="0" w:color="auto"/>
            <w:right w:val="none" w:sz="0" w:space="0" w:color="auto"/>
          </w:divBdr>
        </w:div>
        <w:div w:id="1406685693">
          <w:marLeft w:val="640"/>
          <w:marRight w:val="0"/>
          <w:marTop w:val="0"/>
          <w:marBottom w:val="0"/>
          <w:divBdr>
            <w:top w:val="none" w:sz="0" w:space="0" w:color="auto"/>
            <w:left w:val="none" w:sz="0" w:space="0" w:color="auto"/>
            <w:bottom w:val="none" w:sz="0" w:space="0" w:color="auto"/>
            <w:right w:val="none" w:sz="0" w:space="0" w:color="auto"/>
          </w:divBdr>
        </w:div>
        <w:div w:id="2019262251">
          <w:marLeft w:val="640"/>
          <w:marRight w:val="0"/>
          <w:marTop w:val="0"/>
          <w:marBottom w:val="0"/>
          <w:divBdr>
            <w:top w:val="none" w:sz="0" w:space="0" w:color="auto"/>
            <w:left w:val="none" w:sz="0" w:space="0" w:color="auto"/>
            <w:bottom w:val="none" w:sz="0" w:space="0" w:color="auto"/>
            <w:right w:val="none" w:sz="0" w:space="0" w:color="auto"/>
          </w:divBdr>
        </w:div>
        <w:div w:id="1241405026">
          <w:marLeft w:val="640"/>
          <w:marRight w:val="0"/>
          <w:marTop w:val="0"/>
          <w:marBottom w:val="0"/>
          <w:divBdr>
            <w:top w:val="none" w:sz="0" w:space="0" w:color="auto"/>
            <w:left w:val="none" w:sz="0" w:space="0" w:color="auto"/>
            <w:bottom w:val="none" w:sz="0" w:space="0" w:color="auto"/>
            <w:right w:val="none" w:sz="0" w:space="0" w:color="auto"/>
          </w:divBdr>
        </w:div>
        <w:div w:id="238099379">
          <w:marLeft w:val="640"/>
          <w:marRight w:val="0"/>
          <w:marTop w:val="0"/>
          <w:marBottom w:val="0"/>
          <w:divBdr>
            <w:top w:val="none" w:sz="0" w:space="0" w:color="auto"/>
            <w:left w:val="none" w:sz="0" w:space="0" w:color="auto"/>
            <w:bottom w:val="none" w:sz="0" w:space="0" w:color="auto"/>
            <w:right w:val="none" w:sz="0" w:space="0" w:color="auto"/>
          </w:divBdr>
        </w:div>
        <w:div w:id="656959472">
          <w:marLeft w:val="640"/>
          <w:marRight w:val="0"/>
          <w:marTop w:val="0"/>
          <w:marBottom w:val="0"/>
          <w:divBdr>
            <w:top w:val="none" w:sz="0" w:space="0" w:color="auto"/>
            <w:left w:val="none" w:sz="0" w:space="0" w:color="auto"/>
            <w:bottom w:val="none" w:sz="0" w:space="0" w:color="auto"/>
            <w:right w:val="none" w:sz="0" w:space="0" w:color="auto"/>
          </w:divBdr>
        </w:div>
        <w:div w:id="71391410">
          <w:marLeft w:val="640"/>
          <w:marRight w:val="0"/>
          <w:marTop w:val="0"/>
          <w:marBottom w:val="0"/>
          <w:divBdr>
            <w:top w:val="none" w:sz="0" w:space="0" w:color="auto"/>
            <w:left w:val="none" w:sz="0" w:space="0" w:color="auto"/>
            <w:bottom w:val="none" w:sz="0" w:space="0" w:color="auto"/>
            <w:right w:val="none" w:sz="0" w:space="0" w:color="auto"/>
          </w:divBdr>
        </w:div>
        <w:div w:id="946037009">
          <w:marLeft w:val="640"/>
          <w:marRight w:val="0"/>
          <w:marTop w:val="0"/>
          <w:marBottom w:val="0"/>
          <w:divBdr>
            <w:top w:val="none" w:sz="0" w:space="0" w:color="auto"/>
            <w:left w:val="none" w:sz="0" w:space="0" w:color="auto"/>
            <w:bottom w:val="none" w:sz="0" w:space="0" w:color="auto"/>
            <w:right w:val="none" w:sz="0" w:space="0" w:color="auto"/>
          </w:divBdr>
        </w:div>
        <w:div w:id="1599754148">
          <w:marLeft w:val="640"/>
          <w:marRight w:val="0"/>
          <w:marTop w:val="0"/>
          <w:marBottom w:val="0"/>
          <w:divBdr>
            <w:top w:val="none" w:sz="0" w:space="0" w:color="auto"/>
            <w:left w:val="none" w:sz="0" w:space="0" w:color="auto"/>
            <w:bottom w:val="none" w:sz="0" w:space="0" w:color="auto"/>
            <w:right w:val="none" w:sz="0" w:space="0" w:color="auto"/>
          </w:divBdr>
        </w:div>
        <w:div w:id="1895463487">
          <w:marLeft w:val="640"/>
          <w:marRight w:val="0"/>
          <w:marTop w:val="0"/>
          <w:marBottom w:val="0"/>
          <w:divBdr>
            <w:top w:val="none" w:sz="0" w:space="0" w:color="auto"/>
            <w:left w:val="none" w:sz="0" w:space="0" w:color="auto"/>
            <w:bottom w:val="none" w:sz="0" w:space="0" w:color="auto"/>
            <w:right w:val="none" w:sz="0" w:space="0" w:color="auto"/>
          </w:divBdr>
        </w:div>
        <w:div w:id="1907953075">
          <w:marLeft w:val="640"/>
          <w:marRight w:val="0"/>
          <w:marTop w:val="0"/>
          <w:marBottom w:val="0"/>
          <w:divBdr>
            <w:top w:val="none" w:sz="0" w:space="0" w:color="auto"/>
            <w:left w:val="none" w:sz="0" w:space="0" w:color="auto"/>
            <w:bottom w:val="none" w:sz="0" w:space="0" w:color="auto"/>
            <w:right w:val="none" w:sz="0" w:space="0" w:color="auto"/>
          </w:divBdr>
        </w:div>
        <w:div w:id="621769722">
          <w:marLeft w:val="640"/>
          <w:marRight w:val="0"/>
          <w:marTop w:val="0"/>
          <w:marBottom w:val="0"/>
          <w:divBdr>
            <w:top w:val="none" w:sz="0" w:space="0" w:color="auto"/>
            <w:left w:val="none" w:sz="0" w:space="0" w:color="auto"/>
            <w:bottom w:val="none" w:sz="0" w:space="0" w:color="auto"/>
            <w:right w:val="none" w:sz="0" w:space="0" w:color="auto"/>
          </w:divBdr>
        </w:div>
        <w:div w:id="1897272829">
          <w:marLeft w:val="640"/>
          <w:marRight w:val="0"/>
          <w:marTop w:val="0"/>
          <w:marBottom w:val="0"/>
          <w:divBdr>
            <w:top w:val="none" w:sz="0" w:space="0" w:color="auto"/>
            <w:left w:val="none" w:sz="0" w:space="0" w:color="auto"/>
            <w:bottom w:val="none" w:sz="0" w:space="0" w:color="auto"/>
            <w:right w:val="none" w:sz="0" w:space="0" w:color="auto"/>
          </w:divBdr>
        </w:div>
        <w:div w:id="566690652">
          <w:marLeft w:val="640"/>
          <w:marRight w:val="0"/>
          <w:marTop w:val="0"/>
          <w:marBottom w:val="0"/>
          <w:divBdr>
            <w:top w:val="none" w:sz="0" w:space="0" w:color="auto"/>
            <w:left w:val="none" w:sz="0" w:space="0" w:color="auto"/>
            <w:bottom w:val="none" w:sz="0" w:space="0" w:color="auto"/>
            <w:right w:val="none" w:sz="0" w:space="0" w:color="auto"/>
          </w:divBdr>
        </w:div>
        <w:div w:id="1607080810">
          <w:marLeft w:val="640"/>
          <w:marRight w:val="0"/>
          <w:marTop w:val="0"/>
          <w:marBottom w:val="0"/>
          <w:divBdr>
            <w:top w:val="none" w:sz="0" w:space="0" w:color="auto"/>
            <w:left w:val="none" w:sz="0" w:space="0" w:color="auto"/>
            <w:bottom w:val="none" w:sz="0" w:space="0" w:color="auto"/>
            <w:right w:val="none" w:sz="0" w:space="0" w:color="auto"/>
          </w:divBdr>
        </w:div>
        <w:div w:id="784429199">
          <w:marLeft w:val="640"/>
          <w:marRight w:val="0"/>
          <w:marTop w:val="0"/>
          <w:marBottom w:val="0"/>
          <w:divBdr>
            <w:top w:val="none" w:sz="0" w:space="0" w:color="auto"/>
            <w:left w:val="none" w:sz="0" w:space="0" w:color="auto"/>
            <w:bottom w:val="none" w:sz="0" w:space="0" w:color="auto"/>
            <w:right w:val="none" w:sz="0" w:space="0" w:color="auto"/>
          </w:divBdr>
        </w:div>
        <w:div w:id="1210342734">
          <w:marLeft w:val="640"/>
          <w:marRight w:val="0"/>
          <w:marTop w:val="0"/>
          <w:marBottom w:val="0"/>
          <w:divBdr>
            <w:top w:val="none" w:sz="0" w:space="0" w:color="auto"/>
            <w:left w:val="none" w:sz="0" w:space="0" w:color="auto"/>
            <w:bottom w:val="none" w:sz="0" w:space="0" w:color="auto"/>
            <w:right w:val="none" w:sz="0" w:space="0" w:color="auto"/>
          </w:divBdr>
        </w:div>
        <w:div w:id="189421857">
          <w:marLeft w:val="640"/>
          <w:marRight w:val="0"/>
          <w:marTop w:val="0"/>
          <w:marBottom w:val="0"/>
          <w:divBdr>
            <w:top w:val="none" w:sz="0" w:space="0" w:color="auto"/>
            <w:left w:val="none" w:sz="0" w:space="0" w:color="auto"/>
            <w:bottom w:val="none" w:sz="0" w:space="0" w:color="auto"/>
            <w:right w:val="none" w:sz="0" w:space="0" w:color="auto"/>
          </w:divBdr>
        </w:div>
        <w:div w:id="1820149810">
          <w:marLeft w:val="640"/>
          <w:marRight w:val="0"/>
          <w:marTop w:val="0"/>
          <w:marBottom w:val="0"/>
          <w:divBdr>
            <w:top w:val="none" w:sz="0" w:space="0" w:color="auto"/>
            <w:left w:val="none" w:sz="0" w:space="0" w:color="auto"/>
            <w:bottom w:val="none" w:sz="0" w:space="0" w:color="auto"/>
            <w:right w:val="none" w:sz="0" w:space="0" w:color="auto"/>
          </w:divBdr>
        </w:div>
        <w:div w:id="1436946981">
          <w:marLeft w:val="640"/>
          <w:marRight w:val="0"/>
          <w:marTop w:val="0"/>
          <w:marBottom w:val="0"/>
          <w:divBdr>
            <w:top w:val="none" w:sz="0" w:space="0" w:color="auto"/>
            <w:left w:val="none" w:sz="0" w:space="0" w:color="auto"/>
            <w:bottom w:val="none" w:sz="0" w:space="0" w:color="auto"/>
            <w:right w:val="none" w:sz="0" w:space="0" w:color="auto"/>
          </w:divBdr>
        </w:div>
        <w:div w:id="499084958">
          <w:marLeft w:val="640"/>
          <w:marRight w:val="0"/>
          <w:marTop w:val="0"/>
          <w:marBottom w:val="0"/>
          <w:divBdr>
            <w:top w:val="none" w:sz="0" w:space="0" w:color="auto"/>
            <w:left w:val="none" w:sz="0" w:space="0" w:color="auto"/>
            <w:bottom w:val="none" w:sz="0" w:space="0" w:color="auto"/>
            <w:right w:val="none" w:sz="0" w:space="0" w:color="auto"/>
          </w:divBdr>
        </w:div>
        <w:div w:id="1351221345">
          <w:marLeft w:val="640"/>
          <w:marRight w:val="0"/>
          <w:marTop w:val="0"/>
          <w:marBottom w:val="0"/>
          <w:divBdr>
            <w:top w:val="none" w:sz="0" w:space="0" w:color="auto"/>
            <w:left w:val="none" w:sz="0" w:space="0" w:color="auto"/>
            <w:bottom w:val="none" w:sz="0" w:space="0" w:color="auto"/>
            <w:right w:val="none" w:sz="0" w:space="0" w:color="auto"/>
          </w:divBdr>
        </w:div>
        <w:div w:id="136144109">
          <w:marLeft w:val="640"/>
          <w:marRight w:val="0"/>
          <w:marTop w:val="0"/>
          <w:marBottom w:val="0"/>
          <w:divBdr>
            <w:top w:val="none" w:sz="0" w:space="0" w:color="auto"/>
            <w:left w:val="none" w:sz="0" w:space="0" w:color="auto"/>
            <w:bottom w:val="none" w:sz="0" w:space="0" w:color="auto"/>
            <w:right w:val="none" w:sz="0" w:space="0" w:color="auto"/>
          </w:divBdr>
        </w:div>
        <w:div w:id="55863461">
          <w:marLeft w:val="640"/>
          <w:marRight w:val="0"/>
          <w:marTop w:val="0"/>
          <w:marBottom w:val="0"/>
          <w:divBdr>
            <w:top w:val="none" w:sz="0" w:space="0" w:color="auto"/>
            <w:left w:val="none" w:sz="0" w:space="0" w:color="auto"/>
            <w:bottom w:val="none" w:sz="0" w:space="0" w:color="auto"/>
            <w:right w:val="none" w:sz="0" w:space="0" w:color="auto"/>
          </w:divBdr>
        </w:div>
        <w:div w:id="558826410">
          <w:marLeft w:val="640"/>
          <w:marRight w:val="0"/>
          <w:marTop w:val="0"/>
          <w:marBottom w:val="0"/>
          <w:divBdr>
            <w:top w:val="none" w:sz="0" w:space="0" w:color="auto"/>
            <w:left w:val="none" w:sz="0" w:space="0" w:color="auto"/>
            <w:bottom w:val="none" w:sz="0" w:space="0" w:color="auto"/>
            <w:right w:val="none" w:sz="0" w:space="0" w:color="auto"/>
          </w:divBdr>
        </w:div>
        <w:div w:id="195700037">
          <w:marLeft w:val="640"/>
          <w:marRight w:val="0"/>
          <w:marTop w:val="0"/>
          <w:marBottom w:val="0"/>
          <w:divBdr>
            <w:top w:val="none" w:sz="0" w:space="0" w:color="auto"/>
            <w:left w:val="none" w:sz="0" w:space="0" w:color="auto"/>
            <w:bottom w:val="none" w:sz="0" w:space="0" w:color="auto"/>
            <w:right w:val="none" w:sz="0" w:space="0" w:color="auto"/>
          </w:divBdr>
        </w:div>
        <w:div w:id="1368605285">
          <w:marLeft w:val="640"/>
          <w:marRight w:val="0"/>
          <w:marTop w:val="0"/>
          <w:marBottom w:val="0"/>
          <w:divBdr>
            <w:top w:val="none" w:sz="0" w:space="0" w:color="auto"/>
            <w:left w:val="none" w:sz="0" w:space="0" w:color="auto"/>
            <w:bottom w:val="none" w:sz="0" w:space="0" w:color="auto"/>
            <w:right w:val="none" w:sz="0" w:space="0" w:color="auto"/>
          </w:divBdr>
        </w:div>
        <w:div w:id="945425594">
          <w:marLeft w:val="640"/>
          <w:marRight w:val="0"/>
          <w:marTop w:val="0"/>
          <w:marBottom w:val="0"/>
          <w:divBdr>
            <w:top w:val="none" w:sz="0" w:space="0" w:color="auto"/>
            <w:left w:val="none" w:sz="0" w:space="0" w:color="auto"/>
            <w:bottom w:val="none" w:sz="0" w:space="0" w:color="auto"/>
            <w:right w:val="none" w:sz="0" w:space="0" w:color="auto"/>
          </w:divBdr>
        </w:div>
        <w:div w:id="1487817749">
          <w:marLeft w:val="640"/>
          <w:marRight w:val="0"/>
          <w:marTop w:val="0"/>
          <w:marBottom w:val="0"/>
          <w:divBdr>
            <w:top w:val="none" w:sz="0" w:space="0" w:color="auto"/>
            <w:left w:val="none" w:sz="0" w:space="0" w:color="auto"/>
            <w:bottom w:val="none" w:sz="0" w:space="0" w:color="auto"/>
            <w:right w:val="none" w:sz="0" w:space="0" w:color="auto"/>
          </w:divBdr>
        </w:div>
        <w:div w:id="1594624229">
          <w:marLeft w:val="640"/>
          <w:marRight w:val="0"/>
          <w:marTop w:val="0"/>
          <w:marBottom w:val="0"/>
          <w:divBdr>
            <w:top w:val="none" w:sz="0" w:space="0" w:color="auto"/>
            <w:left w:val="none" w:sz="0" w:space="0" w:color="auto"/>
            <w:bottom w:val="none" w:sz="0" w:space="0" w:color="auto"/>
            <w:right w:val="none" w:sz="0" w:space="0" w:color="auto"/>
          </w:divBdr>
        </w:div>
        <w:div w:id="1276987052">
          <w:marLeft w:val="640"/>
          <w:marRight w:val="0"/>
          <w:marTop w:val="0"/>
          <w:marBottom w:val="0"/>
          <w:divBdr>
            <w:top w:val="none" w:sz="0" w:space="0" w:color="auto"/>
            <w:left w:val="none" w:sz="0" w:space="0" w:color="auto"/>
            <w:bottom w:val="none" w:sz="0" w:space="0" w:color="auto"/>
            <w:right w:val="none" w:sz="0" w:space="0" w:color="auto"/>
          </w:divBdr>
        </w:div>
        <w:div w:id="1450662894">
          <w:marLeft w:val="640"/>
          <w:marRight w:val="0"/>
          <w:marTop w:val="0"/>
          <w:marBottom w:val="0"/>
          <w:divBdr>
            <w:top w:val="none" w:sz="0" w:space="0" w:color="auto"/>
            <w:left w:val="none" w:sz="0" w:space="0" w:color="auto"/>
            <w:bottom w:val="none" w:sz="0" w:space="0" w:color="auto"/>
            <w:right w:val="none" w:sz="0" w:space="0" w:color="auto"/>
          </w:divBdr>
        </w:div>
        <w:div w:id="1831866743">
          <w:marLeft w:val="640"/>
          <w:marRight w:val="0"/>
          <w:marTop w:val="0"/>
          <w:marBottom w:val="0"/>
          <w:divBdr>
            <w:top w:val="none" w:sz="0" w:space="0" w:color="auto"/>
            <w:left w:val="none" w:sz="0" w:space="0" w:color="auto"/>
            <w:bottom w:val="none" w:sz="0" w:space="0" w:color="auto"/>
            <w:right w:val="none" w:sz="0" w:space="0" w:color="auto"/>
          </w:divBdr>
        </w:div>
        <w:div w:id="22682289">
          <w:marLeft w:val="640"/>
          <w:marRight w:val="0"/>
          <w:marTop w:val="0"/>
          <w:marBottom w:val="0"/>
          <w:divBdr>
            <w:top w:val="none" w:sz="0" w:space="0" w:color="auto"/>
            <w:left w:val="none" w:sz="0" w:space="0" w:color="auto"/>
            <w:bottom w:val="none" w:sz="0" w:space="0" w:color="auto"/>
            <w:right w:val="none" w:sz="0" w:space="0" w:color="auto"/>
          </w:divBdr>
        </w:div>
        <w:div w:id="2003702345">
          <w:marLeft w:val="640"/>
          <w:marRight w:val="0"/>
          <w:marTop w:val="0"/>
          <w:marBottom w:val="0"/>
          <w:divBdr>
            <w:top w:val="none" w:sz="0" w:space="0" w:color="auto"/>
            <w:left w:val="none" w:sz="0" w:space="0" w:color="auto"/>
            <w:bottom w:val="none" w:sz="0" w:space="0" w:color="auto"/>
            <w:right w:val="none" w:sz="0" w:space="0" w:color="auto"/>
          </w:divBdr>
        </w:div>
        <w:div w:id="2142916048">
          <w:marLeft w:val="640"/>
          <w:marRight w:val="0"/>
          <w:marTop w:val="0"/>
          <w:marBottom w:val="0"/>
          <w:divBdr>
            <w:top w:val="none" w:sz="0" w:space="0" w:color="auto"/>
            <w:left w:val="none" w:sz="0" w:space="0" w:color="auto"/>
            <w:bottom w:val="none" w:sz="0" w:space="0" w:color="auto"/>
            <w:right w:val="none" w:sz="0" w:space="0" w:color="auto"/>
          </w:divBdr>
        </w:div>
        <w:div w:id="880939672">
          <w:marLeft w:val="640"/>
          <w:marRight w:val="0"/>
          <w:marTop w:val="0"/>
          <w:marBottom w:val="0"/>
          <w:divBdr>
            <w:top w:val="none" w:sz="0" w:space="0" w:color="auto"/>
            <w:left w:val="none" w:sz="0" w:space="0" w:color="auto"/>
            <w:bottom w:val="none" w:sz="0" w:space="0" w:color="auto"/>
            <w:right w:val="none" w:sz="0" w:space="0" w:color="auto"/>
          </w:divBdr>
        </w:div>
        <w:div w:id="1509825711">
          <w:marLeft w:val="640"/>
          <w:marRight w:val="0"/>
          <w:marTop w:val="0"/>
          <w:marBottom w:val="0"/>
          <w:divBdr>
            <w:top w:val="none" w:sz="0" w:space="0" w:color="auto"/>
            <w:left w:val="none" w:sz="0" w:space="0" w:color="auto"/>
            <w:bottom w:val="none" w:sz="0" w:space="0" w:color="auto"/>
            <w:right w:val="none" w:sz="0" w:space="0" w:color="auto"/>
          </w:divBdr>
        </w:div>
        <w:div w:id="22750181">
          <w:marLeft w:val="640"/>
          <w:marRight w:val="0"/>
          <w:marTop w:val="0"/>
          <w:marBottom w:val="0"/>
          <w:divBdr>
            <w:top w:val="none" w:sz="0" w:space="0" w:color="auto"/>
            <w:left w:val="none" w:sz="0" w:space="0" w:color="auto"/>
            <w:bottom w:val="none" w:sz="0" w:space="0" w:color="auto"/>
            <w:right w:val="none" w:sz="0" w:space="0" w:color="auto"/>
          </w:divBdr>
        </w:div>
        <w:div w:id="563224922">
          <w:marLeft w:val="640"/>
          <w:marRight w:val="0"/>
          <w:marTop w:val="0"/>
          <w:marBottom w:val="0"/>
          <w:divBdr>
            <w:top w:val="none" w:sz="0" w:space="0" w:color="auto"/>
            <w:left w:val="none" w:sz="0" w:space="0" w:color="auto"/>
            <w:bottom w:val="none" w:sz="0" w:space="0" w:color="auto"/>
            <w:right w:val="none" w:sz="0" w:space="0" w:color="auto"/>
          </w:divBdr>
        </w:div>
        <w:div w:id="233779034">
          <w:marLeft w:val="640"/>
          <w:marRight w:val="0"/>
          <w:marTop w:val="0"/>
          <w:marBottom w:val="0"/>
          <w:divBdr>
            <w:top w:val="none" w:sz="0" w:space="0" w:color="auto"/>
            <w:left w:val="none" w:sz="0" w:space="0" w:color="auto"/>
            <w:bottom w:val="none" w:sz="0" w:space="0" w:color="auto"/>
            <w:right w:val="none" w:sz="0" w:space="0" w:color="auto"/>
          </w:divBdr>
        </w:div>
        <w:div w:id="935795692">
          <w:marLeft w:val="640"/>
          <w:marRight w:val="0"/>
          <w:marTop w:val="0"/>
          <w:marBottom w:val="0"/>
          <w:divBdr>
            <w:top w:val="none" w:sz="0" w:space="0" w:color="auto"/>
            <w:left w:val="none" w:sz="0" w:space="0" w:color="auto"/>
            <w:bottom w:val="none" w:sz="0" w:space="0" w:color="auto"/>
            <w:right w:val="none" w:sz="0" w:space="0" w:color="auto"/>
          </w:divBdr>
        </w:div>
        <w:div w:id="1001274381">
          <w:marLeft w:val="640"/>
          <w:marRight w:val="0"/>
          <w:marTop w:val="0"/>
          <w:marBottom w:val="0"/>
          <w:divBdr>
            <w:top w:val="none" w:sz="0" w:space="0" w:color="auto"/>
            <w:left w:val="none" w:sz="0" w:space="0" w:color="auto"/>
            <w:bottom w:val="none" w:sz="0" w:space="0" w:color="auto"/>
            <w:right w:val="none" w:sz="0" w:space="0" w:color="auto"/>
          </w:divBdr>
        </w:div>
        <w:div w:id="1642613359">
          <w:marLeft w:val="640"/>
          <w:marRight w:val="0"/>
          <w:marTop w:val="0"/>
          <w:marBottom w:val="0"/>
          <w:divBdr>
            <w:top w:val="none" w:sz="0" w:space="0" w:color="auto"/>
            <w:left w:val="none" w:sz="0" w:space="0" w:color="auto"/>
            <w:bottom w:val="none" w:sz="0" w:space="0" w:color="auto"/>
            <w:right w:val="none" w:sz="0" w:space="0" w:color="auto"/>
          </w:divBdr>
        </w:div>
        <w:div w:id="456530129">
          <w:marLeft w:val="640"/>
          <w:marRight w:val="0"/>
          <w:marTop w:val="0"/>
          <w:marBottom w:val="0"/>
          <w:divBdr>
            <w:top w:val="none" w:sz="0" w:space="0" w:color="auto"/>
            <w:left w:val="none" w:sz="0" w:space="0" w:color="auto"/>
            <w:bottom w:val="none" w:sz="0" w:space="0" w:color="auto"/>
            <w:right w:val="none" w:sz="0" w:space="0" w:color="auto"/>
          </w:divBdr>
        </w:div>
        <w:div w:id="689454187">
          <w:marLeft w:val="640"/>
          <w:marRight w:val="0"/>
          <w:marTop w:val="0"/>
          <w:marBottom w:val="0"/>
          <w:divBdr>
            <w:top w:val="none" w:sz="0" w:space="0" w:color="auto"/>
            <w:left w:val="none" w:sz="0" w:space="0" w:color="auto"/>
            <w:bottom w:val="none" w:sz="0" w:space="0" w:color="auto"/>
            <w:right w:val="none" w:sz="0" w:space="0" w:color="auto"/>
          </w:divBdr>
        </w:div>
        <w:div w:id="1996717396">
          <w:marLeft w:val="640"/>
          <w:marRight w:val="0"/>
          <w:marTop w:val="0"/>
          <w:marBottom w:val="0"/>
          <w:divBdr>
            <w:top w:val="none" w:sz="0" w:space="0" w:color="auto"/>
            <w:left w:val="none" w:sz="0" w:space="0" w:color="auto"/>
            <w:bottom w:val="none" w:sz="0" w:space="0" w:color="auto"/>
            <w:right w:val="none" w:sz="0" w:space="0" w:color="auto"/>
          </w:divBdr>
        </w:div>
        <w:div w:id="901528545">
          <w:marLeft w:val="640"/>
          <w:marRight w:val="0"/>
          <w:marTop w:val="0"/>
          <w:marBottom w:val="0"/>
          <w:divBdr>
            <w:top w:val="none" w:sz="0" w:space="0" w:color="auto"/>
            <w:left w:val="none" w:sz="0" w:space="0" w:color="auto"/>
            <w:bottom w:val="none" w:sz="0" w:space="0" w:color="auto"/>
            <w:right w:val="none" w:sz="0" w:space="0" w:color="auto"/>
          </w:divBdr>
        </w:div>
        <w:div w:id="941109487">
          <w:marLeft w:val="640"/>
          <w:marRight w:val="0"/>
          <w:marTop w:val="0"/>
          <w:marBottom w:val="0"/>
          <w:divBdr>
            <w:top w:val="none" w:sz="0" w:space="0" w:color="auto"/>
            <w:left w:val="none" w:sz="0" w:space="0" w:color="auto"/>
            <w:bottom w:val="none" w:sz="0" w:space="0" w:color="auto"/>
            <w:right w:val="none" w:sz="0" w:space="0" w:color="auto"/>
          </w:divBdr>
        </w:div>
        <w:div w:id="1371609231">
          <w:marLeft w:val="640"/>
          <w:marRight w:val="0"/>
          <w:marTop w:val="0"/>
          <w:marBottom w:val="0"/>
          <w:divBdr>
            <w:top w:val="none" w:sz="0" w:space="0" w:color="auto"/>
            <w:left w:val="none" w:sz="0" w:space="0" w:color="auto"/>
            <w:bottom w:val="none" w:sz="0" w:space="0" w:color="auto"/>
            <w:right w:val="none" w:sz="0" w:space="0" w:color="auto"/>
          </w:divBdr>
        </w:div>
        <w:div w:id="868029887">
          <w:marLeft w:val="640"/>
          <w:marRight w:val="0"/>
          <w:marTop w:val="0"/>
          <w:marBottom w:val="0"/>
          <w:divBdr>
            <w:top w:val="none" w:sz="0" w:space="0" w:color="auto"/>
            <w:left w:val="none" w:sz="0" w:space="0" w:color="auto"/>
            <w:bottom w:val="none" w:sz="0" w:space="0" w:color="auto"/>
            <w:right w:val="none" w:sz="0" w:space="0" w:color="auto"/>
          </w:divBdr>
        </w:div>
        <w:div w:id="1055080100">
          <w:marLeft w:val="640"/>
          <w:marRight w:val="0"/>
          <w:marTop w:val="0"/>
          <w:marBottom w:val="0"/>
          <w:divBdr>
            <w:top w:val="none" w:sz="0" w:space="0" w:color="auto"/>
            <w:left w:val="none" w:sz="0" w:space="0" w:color="auto"/>
            <w:bottom w:val="none" w:sz="0" w:space="0" w:color="auto"/>
            <w:right w:val="none" w:sz="0" w:space="0" w:color="auto"/>
          </w:divBdr>
        </w:div>
        <w:div w:id="823274174">
          <w:marLeft w:val="640"/>
          <w:marRight w:val="0"/>
          <w:marTop w:val="0"/>
          <w:marBottom w:val="0"/>
          <w:divBdr>
            <w:top w:val="none" w:sz="0" w:space="0" w:color="auto"/>
            <w:left w:val="none" w:sz="0" w:space="0" w:color="auto"/>
            <w:bottom w:val="none" w:sz="0" w:space="0" w:color="auto"/>
            <w:right w:val="none" w:sz="0" w:space="0" w:color="auto"/>
          </w:divBdr>
        </w:div>
        <w:div w:id="1535967245">
          <w:marLeft w:val="640"/>
          <w:marRight w:val="0"/>
          <w:marTop w:val="0"/>
          <w:marBottom w:val="0"/>
          <w:divBdr>
            <w:top w:val="none" w:sz="0" w:space="0" w:color="auto"/>
            <w:left w:val="none" w:sz="0" w:space="0" w:color="auto"/>
            <w:bottom w:val="none" w:sz="0" w:space="0" w:color="auto"/>
            <w:right w:val="none" w:sz="0" w:space="0" w:color="auto"/>
          </w:divBdr>
        </w:div>
        <w:div w:id="1746564104">
          <w:marLeft w:val="640"/>
          <w:marRight w:val="0"/>
          <w:marTop w:val="0"/>
          <w:marBottom w:val="0"/>
          <w:divBdr>
            <w:top w:val="none" w:sz="0" w:space="0" w:color="auto"/>
            <w:left w:val="none" w:sz="0" w:space="0" w:color="auto"/>
            <w:bottom w:val="none" w:sz="0" w:space="0" w:color="auto"/>
            <w:right w:val="none" w:sz="0" w:space="0" w:color="auto"/>
          </w:divBdr>
        </w:div>
        <w:div w:id="104161815">
          <w:marLeft w:val="640"/>
          <w:marRight w:val="0"/>
          <w:marTop w:val="0"/>
          <w:marBottom w:val="0"/>
          <w:divBdr>
            <w:top w:val="none" w:sz="0" w:space="0" w:color="auto"/>
            <w:left w:val="none" w:sz="0" w:space="0" w:color="auto"/>
            <w:bottom w:val="none" w:sz="0" w:space="0" w:color="auto"/>
            <w:right w:val="none" w:sz="0" w:space="0" w:color="auto"/>
          </w:divBdr>
        </w:div>
        <w:div w:id="1071806693">
          <w:marLeft w:val="640"/>
          <w:marRight w:val="0"/>
          <w:marTop w:val="0"/>
          <w:marBottom w:val="0"/>
          <w:divBdr>
            <w:top w:val="none" w:sz="0" w:space="0" w:color="auto"/>
            <w:left w:val="none" w:sz="0" w:space="0" w:color="auto"/>
            <w:bottom w:val="none" w:sz="0" w:space="0" w:color="auto"/>
            <w:right w:val="none" w:sz="0" w:space="0" w:color="auto"/>
          </w:divBdr>
        </w:div>
        <w:div w:id="301616414">
          <w:marLeft w:val="640"/>
          <w:marRight w:val="0"/>
          <w:marTop w:val="0"/>
          <w:marBottom w:val="0"/>
          <w:divBdr>
            <w:top w:val="none" w:sz="0" w:space="0" w:color="auto"/>
            <w:left w:val="none" w:sz="0" w:space="0" w:color="auto"/>
            <w:bottom w:val="none" w:sz="0" w:space="0" w:color="auto"/>
            <w:right w:val="none" w:sz="0" w:space="0" w:color="auto"/>
          </w:divBdr>
        </w:div>
        <w:div w:id="477110833">
          <w:marLeft w:val="640"/>
          <w:marRight w:val="0"/>
          <w:marTop w:val="0"/>
          <w:marBottom w:val="0"/>
          <w:divBdr>
            <w:top w:val="none" w:sz="0" w:space="0" w:color="auto"/>
            <w:left w:val="none" w:sz="0" w:space="0" w:color="auto"/>
            <w:bottom w:val="none" w:sz="0" w:space="0" w:color="auto"/>
            <w:right w:val="none" w:sz="0" w:space="0" w:color="auto"/>
          </w:divBdr>
        </w:div>
        <w:div w:id="1266840777">
          <w:marLeft w:val="640"/>
          <w:marRight w:val="0"/>
          <w:marTop w:val="0"/>
          <w:marBottom w:val="0"/>
          <w:divBdr>
            <w:top w:val="none" w:sz="0" w:space="0" w:color="auto"/>
            <w:left w:val="none" w:sz="0" w:space="0" w:color="auto"/>
            <w:bottom w:val="none" w:sz="0" w:space="0" w:color="auto"/>
            <w:right w:val="none" w:sz="0" w:space="0" w:color="auto"/>
          </w:divBdr>
        </w:div>
        <w:div w:id="1779375495">
          <w:marLeft w:val="640"/>
          <w:marRight w:val="0"/>
          <w:marTop w:val="0"/>
          <w:marBottom w:val="0"/>
          <w:divBdr>
            <w:top w:val="none" w:sz="0" w:space="0" w:color="auto"/>
            <w:left w:val="none" w:sz="0" w:space="0" w:color="auto"/>
            <w:bottom w:val="none" w:sz="0" w:space="0" w:color="auto"/>
            <w:right w:val="none" w:sz="0" w:space="0" w:color="auto"/>
          </w:divBdr>
        </w:div>
        <w:div w:id="1423648625">
          <w:marLeft w:val="640"/>
          <w:marRight w:val="0"/>
          <w:marTop w:val="0"/>
          <w:marBottom w:val="0"/>
          <w:divBdr>
            <w:top w:val="none" w:sz="0" w:space="0" w:color="auto"/>
            <w:left w:val="none" w:sz="0" w:space="0" w:color="auto"/>
            <w:bottom w:val="none" w:sz="0" w:space="0" w:color="auto"/>
            <w:right w:val="none" w:sz="0" w:space="0" w:color="auto"/>
          </w:divBdr>
        </w:div>
        <w:div w:id="636423369">
          <w:marLeft w:val="640"/>
          <w:marRight w:val="0"/>
          <w:marTop w:val="0"/>
          <w:marBottom w:val="0"/>
          <w:divBdr>
            <w:top w:val="none" w:sz="0" w:space="0" w:color="auto"/>
            <w:left w:val="none" w:sz="0" w:space="0" w:color="auto"/>
            <w:bottom w:val="none" w:sz="0" w:space="0" w:color="auto"/>
            <w:right w:val="none" w:sz="0" w:space="0" w:color="auto"/>
          </w:divBdr>
        </w:div>
        <w:div w:id="287979957">
          <w:marLeft w:val="640"/>
          <w:marRight w:val="0"/>
          <w:marTop w:val="0"/>
          <w:marBottom w:val="0"/>
          <w:divBdr>
            <w:top w:val="none" w:sz="0" w:space="0" w:color="auto"/>
            <w:left w:val="none" w:sz="0" w:space="0" w:color="auto"/>
            <w:bottom w:val="none" w:sz="0" w:space="0" w:color="auto"/>
            <w:right w:val="none" w:sz="0" w:space="0" w:color="auto"/>
          </w:divBdr>
        </w:div>
        <w:div w:id="1785884335">
          <w:marLeft w:val="640"/>
          <w:marRight w:val="0"/>
          <w:marTop w:val="0"/>
          <w:marBottom w:val="0"/>
          <w:divBdr>
            <w:top w:val="none" w:sz="0" w:space="0" w:color="auto"/>
            <w:left w:val="none" w:sz="0" w:space="0" w:color="auto"/>
            <w:bottom w:val="none" w:sz="0" w:space="0" w:color="auto"/>
            <w:right w:val="none" w:sz="0" w:space="0" w:color="auto"/>
          </w:divBdr>
        </w:div>
        <w:div w:id="1795172495">
          <w:marLeft w:val="640"/>
          <w:marRight w:val="0"/>
          <w:marTop w:val="0"/>
          <w:marBottom w:val="0"/>
          <w:divBdr>
            <w:top w:val="none" w:sz="0" w:space="0" w:color="auto"/>
            <w:left w:val="none" w:sz="0" w:space="0" w:color="auto"/>
            <w:bottom w:val="none" w:sz="0" w:space="0" w:color="auto"/>
            <w:right w:val="none" w:sz="0" w:space="0" w:color="auto"/>
          </w:divBdr>
        </w:div>
        <w:div w:id="347559158">
          <w:marLeft w:val="640"/>
          <w:marRight w:val="0"/>
          <w:marTop w:val="0"/>
          <w:marBottom w:val="0"/>
          <w:divBdr>
            <w:top w:val="none" w:sz="0" w:space="0" w:color="auto"/>
            <w:left w:val="none" w:sz="0" w:space="0" w:color="auto"/>
            <w:bottom w:val="none" w:sz="0" w:space="0" w:color="auto"/>
            <w:right w:val="none" w:sz="0" w:space="0" w:color="auto"/>
          </w:divBdr>
        </w:div>
        <w:div w:id="1937472112">
          <w:marLeft w:val="640"/>
          <w:marRight w:val="0"/>
          <w:marTop w:val="0"/>
          <w:marBottom w:val="0"/>
          <w:divBdr>
            <w:top w:val="none" w:sz="0" w:space="0" w:color="auto"/>
            <w:left w:val="none" w:sz="0" w:space="0" w:color="auto"/>
            <w:bottom w:val="none" w:sz="0" w:space="0" w:color="auto"/>
            <w:right w:val="none" w:sz="0" w:space="0" w:color="auto"/>
          </w:divBdr>
        </w:div>
        <w:div w:id="1264417606">
          <w:marLeft w:val="640"/>
          <w:marRight w:val="0"/>
          <w:marTop w:val="0"/>
          <w:marBottom w:val="0"/>
          <w:divBdr>
            <w:top w:val="none" w:sz="0" w:space="0" w:color="auto"/>
            <w:left w:val="none" w:sz="0" w:space="0" w:color="auto"/>
            <w:bottom w:val="none" w:sz="0" w:space="0" w:color="auto"/>
            <w:right w:val="none" w:sz="0" w:space="0" w:color="auto"/>
          </w:divBdr>
        </w:div>
        <w:div w:id="1700426207">
          <w:marLeft w:val="640"/>
          <w:marRight w:val="0"/>
          <w:marTop w:val="0"/>
          <w:marBottom w:val="0"/>
          <w:divBdr>
            <w:top w:val="none" w:sz="0" w:space="0" w:color="auto"/>
            <w:left w:val="none" w:sz="0" w:space="0" w:color="auto"/>
            <w:bottom w:val="none" w:sz="0" w:space="0" w:color="auto"/>
            <w:right w:val="none" w:sz="0" w:space="0" w:color="auto"/>
          </w:divBdr>
        </w:div>
        <w:div w:id="771585497">
          <w:marLeft w:val="640"/>
          <w:marRight w:val="0"/>
          <w:marTop w:val="0"/>
          <w:marBottom w:val="0"/>
          <w:divBdr>
            <w:top w:val="none" w:sz="0" w:space="0" w:color="auto"/>
            <w:left w:val="none" w:sz="0" w:space="0" w:color="auto"/>
            <w:bottom w:val="none" w:sz="0" w:space="0" w:color="auto"/>
            <w:right w:val="none" w:sz="0" w:space="0" w:color="auto"/>
          </w:divBdr>
        </w:div>
        <w:div w:id="794980556">
          <w:marLeft w:val="640"/>
          <w:marRight w:val="0"/>
          <w:marTop w:val="0"/>
          <w:marBottom w:val="0"/>
          <w:divBdr>
            <w:top w:val="none" w:sz="0" w:space="0" w:color="auto"/>
            <w:left w:val="none" w:sz="0" w:space="0" w:color="auto"/>
            <w:bottom w:val="none" w:sz="0" w:space="0" w:color="auto"/>
            <w:right w:val="none" w:sz="0" w:space="0" w:color="auto"/>
          </w:divBdr>
        </w:div>
        <w:div w:id="1873417464">
          <w:marLeft w:val="640"/>
          <w:marRight w:val="0"/>
          <w:marTop w:val="0"/>
          <w:marBottom w:val="0"/>
          <w:divBdr>
            <w:top w:val="none" w:sz="0" w:space="0" w:color="auto"/>
            <w:left w:val="none" w:sz="0" w:space="0" w:color="auto"/>
            <w:bottom w:val="none" w:sz="0" w:space="0" w:color="auto"/>
            <w:right w:val="none" w:sz="0" w:space="0" w:color="auto"/>
          </w:divBdr>
        </w:div>
        <w:div w:id="2086419333">
          <w:marLeft w:val="640"/>
          <w:marRight w:val="0"/>
          <w:marTop w:val="0"/>
          <w:marBottom w:val="0"/>
          <w:divBdr>
            <w:top w:val="none" w:sz="0" w:space="0" w:color="auto"/>
            <w:left w:val="none" w:sz="0" w:space="0" w:color="auto"/>
            <w:bottom w:val="none" w:sz="0" w:space="0" w:color="auto"/>
            <w:right w:val="none" w:sz="0" w:space="0" w:color="auto"/>
          </w:divBdr>
        </w:div>
        <w:div w:id="1967345383">
          <w:marLeft w:val="640"/>
          <w:marRight w:val="0"/>
          <w:marTop w:val="0"/>
          <w:marBottom w:val="0"/>
          <w:divBdr>
            <w:top w:val="none" w:sz="0" w:space="0" w:color="auto"/>
            <w:left w:val="none" w:sz="0" w:space="0" w:color="auto"/>
            <w:bottom w:val="none" w:sz="0" w:space="0" w:color="auto"/>
            <w:right w:val="none" w:sz="0" w:space="0" w:color="auto"/>
          </w:divBdr>
        </w:div>
        <w:div w:id="223108772">
          <w:marLeft w:val="640"/>
          <w:marRight w:val="0"/>
          <w:marTop w:val="0"/>
          <w:marBottom w:val="0"/>
          <w:divBdr>
            <w:top w:val="none" w:sz="0" w:space="0" w:color="auto"/>
            <w:left w:val="none" w:sz="0" w:space="0" w:color="auto"/>
            <w:bottom w:val="none" w:sz="0" w:space="0" w:color="auto"/>
            <w:right w:val="none" w:sz="0" w:space="0" w:color="auto"/>
          </w:divBdr>
        </w:div>
        <w:div w:id="1474560713">
          <w:marLeft w:val="640"/>
          <w:marRight w:val="0"/>
          <w:marTop w:val="0"/>
          <w:marBottom w:val="0"/>
          <w:divBdr>
            <w:top w:val="none" w:sz="0" w:space="0" w:color="auto"/>
            <w:left w:val="none" w:sz="0" w:space="0" w:color="auto"/>
            <w:bottom w:val="none" w:sz="0" w:space="0" w:color="auto"/>
            <w:right w:val="none" w:sz="0" w:space="0" w:color="auto"/>
          </w:divBdr>
        </w:div>
        <w:div w:id="1388263459">
          <w:marLeft w:val="640"/>
          <w:marRight w:val="0"/>
          <w:marTop w:val="0"/>
          <w:marBottom w:val="0"/>
          <w:divBdr>
            <w:top w:val="none" w:sz="0" w:space="0" w:color="auto"/>
            <w:left w:val="none" w:sz="0" w:space="0" w:color="auto"/>
            <w:bottom w:val="none" w:sz="0" w:space="0" w:color="auto"/>
            <w:right w:val="none" w:sz="0" w:space="0" w:color="auto"/>
          </w:divBdr>
        </w:div>
        <w:div w:id="675889623">
          <w:marLeft w:val="640"/>
          <w:marRight w:val="0"/>
          <w:marTop w:val="0"/>
          <w:marBottom w:val="0"/>
          <w:divBdr>
            <w:top w:val="none" w:sz="0" w:space="0" w:color="auto"/>
            <w:left w:val="none" w:sz="0" w:space="0" w:color="auto"/>
            <w:bottom w:val="none" w:sz="0" w:space="0" w:color="auto"/>
            <w:right w:val="none" w:sz="0" w:space="0" w:color="auto"/>
          </w:divBdr>
        </w:div>
        <w:div w:id="1815246550">
          <w:marLeft w:val="640"/>
          <w:marRight w:val="0"/>
          <w:marTop w:val="0"/>
          <w:marBottom w:val="0"/>
          <w:divBdr>
            <w:top w:val="none" w:sz="0" w:space="0" w:color="auto"/>
            <w:left w:val="none" w:sz="0" w:space="0" w:color="auto"/>
            <w:bottom w:val="none" w:sz="0" w:space="0" w:color="auto"/>
            <w:right w:val="none" w:sz="0" w:space="0" w:color="auto"/>
          </w:divBdr>
        </w:div>
        <w:div w:id="428503958">
          <w:marLeft w:val="640"/>
          <w:marRight w:val="0"/>
          <w:marTop w:val="0"/>
          <w:marBottom w:val="0"/>
          <w:divBdr>
            <w:top w:val="none" w:sz="0" w:space="0" w:color="auto"/>
            <w:left w:val="none" w:sz="0" w:space="0" w:color="auto"/>
            <w:bottom w:val="none" w:sz="0" w:space="0" w:color="auto"/>
            <w:right w:val="none" w:sz="0" w:space="0" w:color="auto"/>
          </w:divBdr>
        </w:div>
        <w:div w:id="2046715324">
          <w:marLeft w:val="640"/>
          <w:marRight w:val="0"/>
          <w:marTop w:val="0"/>
          <w:marBottom w:val="0"/>
          <w:divBdr>
            <w:top w:val="none" w:sz="0" w:space="0" w:color="auto"/>
            <w:left w:val="none" w:sz="0" w:space="0" w:color="auto"/>
            <w:bottom w:val="none" w:sz="0" w:space="0" w:color="auto"/>
            <w:right w:val="none" w:sz="0" w:space="0" w:color="auto"/>
          </w:divBdr>
        </w:div>
        <w:div w:id="2074617642">
          <w:marLeft w:val="640"/>
          <w:marRight w:val="0"/>
          <w:marTop w:val="0"/>
          <w:marBottom w:val="0"/>
          <w:divBdr>
            <w:top w:val="none" w:sz="0" w:space="0" w:color="auto"/>
            <w:left w:val="none" w:sz="0" w:space="0" w:color="auto"/>
            <w:bottom w:val="none" w:sz="0" w:space="0" w:color="auto"/>
            <w:right w:val="none" w:sz="0" w:space="0" w:color="auto"/>
          </w:divBdr>
        </w:div>
        <w:div w:id="310715137">
          <w:marLeft w:val="640"/>
          <w:marRight w:val="0"/>
          <w:marTop w:val="0"/>
          <w:marBottom w:val="0"/>
          <w:divBdr>
            <w:top w:val="none" w:sz="0" w:space="0" w:color="auto"/>
            <w:left w:val="none" w:sz="0" w:space="0" w:color="auto"/>
            <w:bottom w:val="none" w:sz="0" w:space="0" w:color="auto"/>
            <w:right w:val="none" w:sz="0" w:space="0" w:color="auto"/>
          </w:divBdr>
        </w:div>
        <w:div w:id="1924143167">
          <w:marLeft w:val="640"/>
          <w:marRight w:val="0"/>
          <w:marTop w:val="0"/>
          <w:marBottom w:val="0"/>
          <w:divBdr>
            <w:top w:val="none" w:sz="0" w:space="0" w:color="auto"/>
            <w:left w:val="none" w:sz="0" w:space="0" w:color="auto"/>
            <w:bottom w:val="none" w:sz="0" w:space="0" w:color="auto"/>
            <w:right w:val="none" w:sz="0" w:space="0" w:color="auto"/>
          </w:divBdr>
        </w:div>
        <w:div w:id="731731716">
          <w:marLeft w:val="640"/>
          <w:marRight w:val="0"/>
          <w:marTop w:val="0"/>
          <w:marBottom w:val="0"/>
          <w:divBdr>
            <w:top w:val="none" w:sz="0" w:space="0" w:color="auto"/>
            <w:left w:val="none" w:sz="0" w:space="0" w:color="auto"/>
            <w:bottom w:val="none" w:sz="0" w:space="0" w:color="auto"/>
            <w:right w:val="none" w:sz="0" w:space="0" w:color="auto"/>
          </w:divBdr>
        </w:div>
        <w:div w:id="1268852631">
          <w:marLeft w:val="640"/>
          <w:marRight w:val="0"/>
          <w:marTop w:val="0"/>
          <w:marBottom w:val="0"/>
          <w:divBdr>
            <w:top w:val="none" w:sz="0" w:space="0" w:color="auto"/>
            <w:left w:val="none" w:sz="0" w:space="0" w:color="auto"/>
            <w:bottom w:val="none" w:sz="0" w:space="0" w:color="auto"/>
            <w:right w:val="none" w:sz="0" w:space="0" w:color="auto"/>
          </w:divBdr>
        </w:div>
        <w:div w:id="1741443936">
          <w:marLeft w:val="640"/>
          <w:marRight w:val="0"/>
          <w:marTop w:val="0"/>
          <w:marBottom w:val="0"/>
          <w:divBdr>
            <w:top w:val="none" w:sz="0" w:space="0" w:color="auto"/>
            <w:left w:val="none" w:sz="0" w:space="0" w:color="auto"/>
            <w:bottom w:val="none" w:sz="0" w:space="0" w:color="auto"/>
            <w:right w:val="none" w:sz="0" w:space="0" w:color="auto"/>
          </w:divBdr>
        </w:div>
        <w:div w:id="890924415">
          <w:marLeft w:val="640"/>
          <w:marRight w:val="0"/>
          <w:marTop w:val="0"/>
          <w:marBottom w:val="0"/>
          <w:divBdr>
            <w:top w:val="none" w:sz="0" w:space="0" w:color="auto"/>
            <w:left w:val="none" w:sz="0" w:space="0" w:color="auto"/>
            <w:bottom w:val="none" w:sz="0" w:space="0" w:color="auto"/>
            <w:right w:val="none" w:sz="0" w:space="0" w:color="auto"/>
          </w:divBdr>
        </w:div>
        <w:div w:id="1033312075">
          <w:marLeft w:val="640"/>
          <w:marRight w:val="0"/>
          <w:marTop w:val="0"/>
          <w:marBottom w:val="0"/>
          <w:divBdr>
            <w:top w:val="none" w:sz="0" w:space="0" w:color="auto"/>
            <w:left w:val="none" w:sz="0" w:space="0" w:color="auto"/>
            <w:bottom w:val="none" w:sz="0" w:space="0" w:color="auto"/>
            <w:right w:val="none" w:sz="0" w:space="0" w:color="auto"/>
          </w:divBdr>
        </w:div>
        <w:div w:id="354768164">
          <w:marLeft w:val="640"/>
          <w:marRight w:val="0"/>
          <w:marTop w:val="0"/>
          <w:marBottom w:val="0"/>
          <w:divBdr>
            <w:top w:val="none" w:sz="0" w:space="0" w:color="auto"/>
            <w:left w:val="none" w:sz="0" w:space="0" w:color="auto"/>
            <w:bottom w:val="none" w:sz="0" w:space="0" w:color="auto"/>
            <w:right w:val="none" w:sz="0" w:space="0" w:color="auto"/>
          </w:divBdr>
        </w:div>
        <w:div w:id="2003778253">
          <w:marLeft w:val="640"/>
          <w:marRight w:val="0"/>
          <w:marTop w:val="0"/>
          <w:marBottom w:val="0"/>
          <w:divBdr>
            <w:top w:val="none" w:sz="0" w:space="0" w:color="auto"/>
            <w:left w:val="none" w:sz="0" w:space="0" w:color="auto"/>
            <w:bottom w:val="none" w:sz="0" w:space="0" w:color="auto"/>
            <w:right w:val="none" w:sz="0" w:space="0" w:color="auto"/>
          </w:divBdr>
        </w:div>
        <w:div w:id="1423991486">
          <w:marLeft w:val="640"/>
          <w:marRight w:val="0"/>
          <w:marTop w:val="0"/>
          <w:marBottom w:val="0"/>
          <w:divBdr>
            <w:top w:val="none" w:sz="0" w:space="0" w:color="auto"/>
            <w:left w:val="none" w:sz="0" w:space="0" w:color="auto"/>
            <w:bottom w:val="none" w:sz="0" w:space="0" w:color="auto"/>
            <w:right w:val="none" w:sz="0" w:space="0" w:color="auto"/>
          </w:divBdr>
        </w:div>
        <w:div w:id="1121220392">
          <w:marLeft w:val="640"/>
          <w:marRight w:val="0"/>
          <w:marTop w:val="0"/>
          <w:marBottom w:val="0"/>
          <w:divBdr>
            <w:top w:val="none" w:sz="0" w:space="0" w:color="auto"/>
            <w:left w:val="none" w:sz="0" w:space="0" w:color="auto"/>
            <w:bottom w:val="none" w:sz="0" w:space="0" w:color="auto"/>
            <w:right w:val="none" w:sz="0" w:space="0" w:color="auto"/>
          </w:divBdr>
        </w:div>
        <w:div w:id="1960212749">
          <w:marLeft w:val="640"/>
          <w:marRight w:val="0"/>
          <w:marTop w:val="0"/>
          <w:marBottom w:val="0"/>
          <w:divBdr>
            <w:top w:val="none" w:sz="0" w:space="0" w:color="auto"/>
            <w:left w:val="none" w:sz="0" w:space="0" w:color="auto"/>
            <w:bottom w:val="none" w:sz="0" w:space="0" w:color="auto"/>
            <w:right w:val="none" w:sz="0" w:space="0" w:color="auto"/>
          </w:divBdr>
        </w:div>
        <w:div w:id="534663320">
          <w:marLeft w:val="640"/>
          <w:marRight w:val="0"/>
          <w:marTop w:val="0"/>
          <w:marBottom w:val="0"/>
          <w:divBdr>
            <w:top w:val="none" w:sz="0" w:space="0" w:color="auto"/>
            <w:left w:val="none" w:sz="0" w:space="0" w:color="auto"/>
            <w:bottom w:val="none" w:sz="0" w:space="0" w:color="auto"/>
            <w:right w:val="none" w:sz="0" w:space="0" w:color="auto"/>
          </w:divBdr>
        </w:div>
        <w:div w:id="1811049258">
          <w:marLeft w:val="640"/>
          <w:marRight w:val="0"/>
          <w:marTop w:val="0"/>
          <w:marBottom w:val="0"/>
          <w:divBdr>
            <w:top w:val="none" w:sz="0" w:space="0" w:color="auto"/>
            <w:left w:val="none" w:sz="0" w:space="0" w:color="auto"/>
            <w:bottom w:val="none" w:sz="0" w:space="0" w:color="auto"/>
            <w:right w:val="none" w:sz="0" w:space="0" w:color="auto"/>
          </w:divBdr>
        </w:div>
        <w:div w:id="1542934135">
          <w:marLeft w:val="640"/>
          <w:marRight w:val="0"/>
          <w:marTop w:val="0"/>
          <w:marBottom w:val="0"/>
          <w:divBdr>
            <w:top w:val="none" w:sz="0" w:space="0" w:color="auto"/>
            <w:left w:val="none" w:sz="0" w:space="0" w:color="auto"/>
            <w:bottom w:val="none" w:sz="0" w:space="0" w:color="auto"/>
            <w:right w:val="none" w:sz="0" w:space="0" w:color="auto"/>
          </w:divBdr>
        </w:div>
        <w:div w:id="934478007">
          <w:marLeft w:val="640"/>
          <w:marRight w:val="0"/>
          <w:marTop w:val="0"/>
          <w:marBottom w:val="0"/>
          <w:divBdr>
            <w:top w:val="none" w:sz="0" w:space="0" w:color="auto"/>
            <w:left w:val="none" w:sz="0" w:space="0" w:color="auto"/>
            <w:bottom w:val="none" w:sz="0" w:space="0" w:color="auto"/>
            <w:right w:val="none" w:sz="0" w:space="0" w:color="auto"/>
          </w:divBdr>
        </w:div>
        <w:div w:id="1672030149">
          <w:marLeft w:val="640"/>
          <w:marRight w:val="0"/>
          <w:marTop w:val="0"/>
          <w:marBottom w:val="0"/>
          <w:divBdr>
            <w:top w:val="none" w:sz="0" w:space="0" w:color="auto"/>
            <w:left w:val="none" w:sz="0" w:space="0" w:color="auto"/>
            <w:bottom w:val="none" w:sz="0" w:space="0" w:color="auto"/>
            <w:right w:val="none" w:sz="0" w:space="0" w:color="auto"/>
          </w:divBdr>
        </w:div>
        <w:div w:id="991178446">
          <w:marLeft w:val="640"/>
          <w:marRight w:val="0"/>
          <w:marTop w:val="0"/>
          <w:marBottom w:val="0"/>
          <w:divBdr>
            <w:top w:val="none" w:sz="0" w:space="0" w:color="auto"/>
            <w:left w:val="none" w:sz="0" w:space="0" w:color="auto"/>
            <w:bottom w:val="none" w:sz="0" w:space="0" w:color="auto"/>
            <w:right w:val="none" w:sz="0" w:space="0" w:color="auto"/>
          </w:divBdr>
        </w:div>
        <w:div w:id="507671685">
          <w:marLeft w:val="640"/>
          <w:marRight w:val="0"/>
          <w:marTop w:val="0"/>
          <w:marBottom w:val="0"/>
          <w:divBdr>
            <w:top w:val="none" w:sz="0" w:space="0" w:color="auto"/>
            <w:left w:val="none" w:sz="0" w:space="0" w:color="auto"/>
            <w:bottom w:val="none" w:sz="0" w:space="0" w:color="auto"/>
            <w:right w:val="none" w:sz="0" w:space="0" w:color="auto"/>
          </w:divBdr>
        </w:div>
        <w:div w:id="1296984801">
          <w:marLeft w:val="640"/>
          <w:marRight w:val="0"/>
          <w:marTop w:val="0"/>
          <w:marBottom w:val="0"/>
          <w:divBdr>
            <w:top w:val="none" w:sz="0" w:space="0" w:color="auto"/>
            <w:left w:val="none" w:sz="0" w:space="0" w:color="auto"/>
            <w:bottom w:val="none" w:sz="0" w:space="0" w:color="auto"/>
            <w:right w:val="none" w:sz="0" w:space="0" w:color="auto"/>
          </w:divBdr>
        </w:div>
        <w:div w:id="1675768411">
          <w:marLeft w:val="640"/>
          <w:marRight w:val="0"/>
          <w:marTop w:val="0"/>
          <w:marBottom w:val="0"/>
          <w:divBdr>
            <w:top w:val="none" w:sz="0" w:space="0" w:color="auto"/>
            <w:left w:val="none" w:sz="0" w:space="0" w:color="auto"/>
            <w:bottom w:val="none" w:sz="0" w:space="0" w:color="auto"/>
            <w:right w:val="none" w:sz="0" w:space="0" w:color="auto"/>
          </w:divBdr>
        </w:div>
        <w:div w:id="1594361048">
          <w:marLeft w:val="640"/>
          <w:marRight w:val="0"/>
          <w:marTop w:val="0"/>
          <w:marBottom w:val="0"/>
          <w:divBdr>
            <w:top w:val="none" w:sz="0" w:space="0" w:color="auto"/>
            <w:left w:val="none" w:sz="0" w:space="0" w:color="auto"/>
            <w:bottom w:val="none" w:sz="0" w:space="0" w:color="auto"/>
            <w:right w:val="none" w:sz="0" w:space="0" w:color="auto"/>
          </w:divBdr>
        </w:div>
        <w:div w:id="1590653325">
          <w:marLeft w:val="640"/>
          <w:marRight w:val="0"/>
          <w:marTop w:val="0"/>
          <w:marBottom w:val="0"/>
          <w:divBdr>
            <w:top w:val="none" w:sz="0" w:space="0" w:color="auto"/>
            <w:left w:val="none" w:sz="0" w:space="0" w:color="auto"/>
            <w:bottom w:val="none" w:sz="0" w:space="0" w:color="auto"/>
            <w:right w:val="none" w:sz="0" w:space="0" w:color="auto"/>
          </w:divBdr>
        </w:div>
        <w:div w:id="1639913520">
          <w:marLeft w:val="640"/>
          <w:marRight w:val="0"/>
          <w:marTop w:val="0"/>
          <w:marBottom w:val="0"/>
          <w:divBdr>
            <w:top w:val="none" w:sz="0" w:space="0" w:color="auto"/>
            <w:left w:val="none" w:sz="0" w:space="0" w:color="auto"/>
            <w:bottom w:val="none" w:sz="0" w:space="0" w:color="auto"/>
            <w:right w:val="none" w:sz="0" w:space="0" w:color="auto"/>
          </w:divBdr>
        </w:div>
        <w:div w:id="1839421138">
          <w:marLeft w:val="640"/>
          <w:marRight w:val="0"/>
          <w:marTop w:val="0"/>
          <w:marBottom w:val="0"/>
          <w:divBdr>
            <w:top w:val="none" w:sz="0" w:space="0" w:color="auto"/>
            <w:left w:val="none" w:sz="0" w:space="0" w:color="auto"/>
            <w:bottom w:val="none" w:sz="0" w:space="0" w:color="auto"/>
            <w:right w:val="none" w:sz="0" w:space="0" w:color="auto"/>
          </w:divBdr>
        </w:div>
        <w:div w:id="1622682532">
          <w:marLeft w:val="640"/>
          <w:marRight w:val="0"/>
          <w:marTop w:val="0"/>
          <w:marBottom w:val="0"/>
          <w:divBdr>
            <w:top w:val="none" w:sz="0" w:space="0" w:color="auto"/>
            <w:left w:val="none" w:sz="0" w:space="0" w:color="auto"/>
            <w:bottom w:val="none" w:sz="0" w:space="0" w:color="auto"/>
            <w:right w:val="none" w:sz="0" w:space="0" w:color="auto"/>
          </w:divBdr>
        </w:div>
        <w:div w:id="1161429015">
          <w:marLeft w:val="640"/>
          <w:marRight w:val="0"/>
          <w:marTop w:val="0"/>
          <w:marBottom w:val="0"/>
          <w:divBdr>
            <w:top w:val="none" w:sz="0" w:space="0" w:color="auto"/>
            <w:left w:val="none" w:sz="0" w:space="0" w:color="auto"/>
            <w:bottom w:val="none" w:sz="0" w:space="0" w:color="auto"/>
            <w:right w:val="none" w:sz="0" w:space="0" w:color="auto"/>
          </w:divBdr>
        </w:div>
        <w:div w:id="1828933829">
          <w:marLeft w:val="640"/>
          <w:marRight w:val="0"/>
          <w:marTop w:val="0"/>
          <w:marBottom w:val="0"/>
          <w:divBdr>
            <w:top w:val="none" w:sz="0" w:space="0" w:color="auto"/>
            <w:left w:val="none" w:sz="0" w:space="0" w:color="auto"/>
            <w:bottom w:val="none" w:sz="0" w:space="0" w:color="auto"/>
            <w:right w:val="none" w:sz="0" w:space="0" w:color="auto"/>
          </w:divBdr>
        </w:div>
        <w:div w:id="602692884">
          <w:marLeft w:val="640"/>
          <w:marRight w:val="0"/>
          <w:marTop w:val="0"/>
          <w:marBottom w:val="0"/>
          <w:divBdr>
            <w:top w:val="none" w:sz="0" w:space="0" w:color="auto"/>
            <w:left w:val="none" w:sz="0" w:space="0" w:color="auto"/>
            <w:bottom w:val="none" w:sz="0" w:space="0" w:color="auto"/>
            <w:right w:val="none" w:sz="0" w:space="0" w:color="auto"/>
          </w:divBdr>
        </w:div>
        <w:div w:id="1704745851">
          <w:marLeft w:val="640"/>
          <w:marRight w:val="0"/>
          <w:marTop w:val="0"/>
          <w:marBottom w:val="0"/>
          <w:divBdr>
            <w:top w:val="none" w:sz="0" w:space="0" w:color="auto"/>
            <w:left w:val="none" w:sz="0" w:space="0" w:color="auto"/>
            <w:bottom w:val="none" w:sz="0" w:space="0" w:color="auto"/>
            <w:right w:val="none" w:sz="0" w:space="0" w:color="auto"/>
          </w:divBdr>
        </w:div>
        <w:div w:id="479271608">
          <w:marLeft w:val="640"/>
          <w:marRight w:val="0"/>
          <w:marTop w:val="0"/>
          <w:marBottom w:val="0"/>
          <w:divBdr>
            <w:top w:val="none" w:sz="0" w:space="0" w:color="auto"/>
            <w:left w:val="none" w:sz="0" w:space="0" w:color="auto"/>
            <w:bottom w:val="none" w:sz="0" w:space="0" w:color="auto"/>
            <w:right w:val="none" w:sz="0" w:space="0" w:color="auto"/>
          </w:divBdr>
        </w:div>
        <w:div w:id="398089422">
          <w:marLeft w:val="640"/>
          <w:marRight w:val="0"/>
          <w:marTop w:val="0"/>
          <w:marBottom w:val="0"/>
          <w:divBdr>
            <w:top w:val="none" w:sz="0" w:space="0" w:color="auto"/>
            <w:left w:val="none" w:sz="0" w:space="0" w:color="auto"/>
            <w:bottom w:val="none" w:sz="0" w:space="0" w:color="auto"/>
            <w:right w:val="none" w:sz="0" w:space="0" w:color="auto"/>
          </w:divBdr>
        </w:div>
        <w:div w:id="2092772777">
          <w:marLeft w:val="640"/>
          <w:marRight w:val="0"/>
          <w:marTop w:val="0"/>
          <w:marBottom w:val="0"/>
          <w:divBdr>
            <w:top w:val="none" w:sz="0" w:space="0" w:color="auto"/>
            <w:left w:val="none" w:sz="0" w:space="0" w:color="auto"/>
            <w:bottom w:val="none" w:sz="0" w:space="0" w:color="auto"/>
            <w:right w:val="none" w:sz="0" w:space="0" w:color="auto"/>
          </w:divBdr>
        </w:div>
        <w:div w:id="1329284891">
          <w:marLeft w:val="640"/>
          <w:marRight w:val="0"/>
          <w:marTop w:val="0"/>
          <w:marBottom w:val="0"/>
          <w:divBdr>
            <w:top w:val="none" w:sz="0" w:space="0" w:color="auto"/>
            <w:left w:val="none" w:sz="0" w:space="0" w:color="auto"/>
            <w:bottom w:val="none" w:sz="0" w:space="0" w:color="auto"/>
            <w:right w:val="none" w:sz="0" w:space="0" w:color="auto"/>
          </w:divBdr>
        </w:div>
        <w:div w:id="1711689140">
          <w:marLeft w:val="640"/>
          <w:marRight w:val="0"/>
          <w:marTop w:val="0"/>
          <w:marBottom w:val="0"/>
          <w:divBdr>
            <w:top w:val="none" w:sz="0" w:space="0" w:color="auto"/>
            <w:left w:val="none" w:sz="0" w:space="0" w:color="auto"/>
            <w:bottom w:val="none" w:sz="0" w:space="0" w:color="auto"/>
            <w:right w:val="none" w:sz="0" w:space="0" w:color="auto"/>
          </w:divBdr>
        </w:div>
        <w:div w:id="108361303">
          <w:marLeft w:val="640"/>
          <w:marRight w:val="0"/>
          <w:marTop w:val="0"/>
          <w:marBottom w:val="0"/>
          <w:divBdr>
            <w:top w:val="none" w:sz="0" w:space="0" w:color="auto"/>
            <w:left w:val="none" w:sz="0" w:space="0" w:color="auto"/>
            <w:bottom w:val="none" w:sz="0" w:space="0" w:color="auto"/>
            <w:right w:val="none" w:sz="0" w:space="0" w:color="auto"/>
          </w:divBdr>
        </w:div>
        <w:div w:id="68696576">
          <w:marLeft w:val="640"/>
          <w:marRight w:val="0"/>
          <w:marTop w:val="0"/>
          <w:marBottom w:val="0"/>
          <w:divBdr>
            <w:top w:val="none" w:sz="0" w:space="0" w:color="auto"/>
            <w:left w:val="none" w:sz="0" w:space="0" w:color="auto"/>
            <w:bottom w:val="none" w:sz="0" w:space="0" w:color="auto"/>
            <w:right w:val="none" w:sz="0" w:space="0" w:color="auto"/>
          </w:divBdr>
        </w:div>
        <w:div w:id="998193221">
          <w:marLeft w:val="640"/>
          <w:marRight w:val="0"/>
          <w:marTop w:val="0"/>
          <w:marBottom w:val="0"/>
          <w:divBdr>
            <w:top w:val="none" w:sz="0" w:space="0" w:color="auto"/>
            <w:left w:val="none" w:sz="0" w:space="0" w:color="auto"/>
            <w:bottom w:val="none" w:sz="0" w:space="0" w:color="auto"/>
            <w:right w:val="none" w:sz="0" w:space="0" w:color="auto"/>
          </w:divBdr>
        </w:div>
        <w:div w:id="1271663409">
          <w:marLeft w:val="640"/>
          <w:marRight w:val="0"/>
          <w:marTop w:val="0"/>
          <w:marBottom w:val="0"/>
          <w:divBdr>
            <w:top w:val="none" w:sz="0" w:space="0" w:color="auto"/>
            <w:left w:val="none" w:sz="0" w:space="0" w:color="auto"/>
            <w:bottom w:val="none" w:sz="0" w:space="0" w:color="auto"/>
            <w:right w:val="none" w:sz="0" w:space="0" w:color="auto"/>
          </w:divBdr>
        </w:div>
        <w:div w:id="1693653018">
          <w:marLeft w:val="640"/>
          <w:marRight w:val="0"/>
          <w:marTop w:val="0"/>
          <w:marBottom w:val="0"/>
          <w:divBdr>
            <w:top w:val="none" w:sz="0" w:space="0" w:color="auto"/>
            <w:left w:val="none" w:sz="0" w:space="0" w:color="auto"/>
            <w:bottom w:val="none" w:sz="0" w:space="0" w:color="auto"/>
            <w:right w:val="none" w:sz="0" w:space="0" w:color="auto"/>
          </w:divBdr>
        </w:div>
        <w:div w:id="1028992272">
          <w:marLeft w:val="640"/>
          <w:marRight w:val="0"/>
          <w:marTop w:val="0"/>
          <w:marBottom w:val="0"/>
          <w:divBdr>
            <w:top w:val="none" w:sz="0" w:space="0" w:color="auto"/>
            <w:left w:val="none" w:sz="0" w:space="0" w:color="auto"/>
            <w:bottom w:val="none" w:sz="0" w:space="0" w:color="auto"/>
            <w:right w:val="none" w:sz="0" w:space="0" w:color="auto"/>
          </w:divBdr>
        </w:div>
        <w:div w:id="1488328523">
          <w:marLeft w:val="640"/>
          <w:marRight w:val="0"/>
          <w:marTop w:val="0"/>
          <w:marBottom w:val="0"/>
          <w:divBdr>
            <w:top w:val="none" w:sz="0" w:space="0" w:color="auto"/>
            <w:left w:val="none" w:sz="0" w:space="0" w:color="auto"/>
            <w:bottom w:val="none" w:sz="0" w:space="0" w:color="auto"/>
            <w:right w:val="none" w:sz="0" w:space="0" w:color="auto"/>
          </w:divBdr>
        </w:div>
        <w:div w:id="771434781">
          <w:marLeft w:val="640"/>
          <w:marRight w:val="0"/>
          <w:marTop w:val="0"/>
          <w:marBottom w:val="0"/>
          <w:divBdr>
            <w:top w:val="none" w:sz="0" w:space="0" w:color="auto"/>
            <w:left w:val="none" w:sz="0" w:space="0" w:color="auto"/>
            <w:bottom w:val="none" w:sz="0" w:space="0" w:color="auto"/>
            <w:right w:val="none" w:sz="0" w:space="0" w:color="auto"/>
          </w:divBdr>
        </w:div>
        <w:div w:id="1642686085">
          <w:marLeft w:val="640"/>
          <w:marRight w:val="0"/>
          <w:marTop w:val="0"/>
          <w:marBottom w:val="0"/>
          <w:divBdr>
            <w:top w:val="none" w:sz="0" w:space="0" w:color="auto"/>
            <w:left w:val="none" w:sz="0" w:space="0" w:color="auto"/>
            <w:bottom w:val="none" w:sz="0" w:space="0" w:color="auto"/>
            <w:right w:val="none" w:sz="0" w:space="0" w:color="auto"/>
          </w:divBdr>
        </w:div>
        <w:div w:id="665674712">
          <w:marLeft w:val="640"/>
          <w:marRight w:val="0"/>
          <w:marTop w:val="0"/>
          <w:marBottom w:val="0"/>
          <w:divBdr>
            <w:top w:val="none" w:sz="0" w:space="0" w:color="auto"/>
            <w:left w:val="none" w:sz="0" w:space="0" w:color="auto"/>
            <w:bottom w:val="none" w:sz="0" w:space="0" w:color="auto"/>
            <w:right w:val="none" w:sz="0" w:space="0" w:color="auto"/>
          </w:divBdr>
        </w:div>
        <w:div w:id="65493582">
          <w:marLeft w:val="640"/>
          <w:marRight w:val="0"/>
          <w:marTop w:val="0"/>
          <w:marBottom w:val="0"/>
          <w:divBdr>
            <w:top w:val="none" w:sz="0" w:space="0" w:color="auto"/>
            <w:left w:val="none" w:sz="0" w:space="0" w:color="auto"/>
            <w:bottom w:val="none" w:sz="0" w:space="0" w:color="auto"/>
            <w:right w:val="none" w:sz="0" w:space="0" w:color="auto"/>
          </w:divBdr>
        </w:div>
        <w:div w:id="364212308">
          <w:marLeft w:val="640"/>
          <w:marRight w:val="0"/>
          <w:marTop w:val="0"/>
          <w:marBottom w:val="0"/>
          <w:divBdr>
            <w:top w:val="none" w:sz="0" w:space="0" w:color="auto"/>
            <w:left w:val="none" w:sz="0" w:space="0" w:color="auto"/>
            <w:bottom w:val="none" w:sz="0" w:space="0" w:color="auto"/>
            <w:right w:val="none" w:sz="0" w:space="0" w:color="auto"/>
          </w:divBdr>
        </w:div>
        <w:div w:id="1809086832">
          <w:marLeft w:val="640"/>
          <w:marRight w:val="0"/>
          <w:marTop w:val="0"/>
          <w:marBottom w:val="0"/>
          <w:divBdr>
            <w:top w:val="none" w:sz="0" w:space="0" w:color="auto"/>
            <w:left w:val="none" w:sz="0" w:space="0" w:color="auto"/>
            <w:bottom w:val="none" w:sz="0" w:space="0" w:color="auto"/>
            <w:right w:val="none" w:sz="0" w:space="0" w:color="auto"/>
          </w:divBdr>
        </w:div>
        <w:div w:id="1599409046">
          <w:marLeft w:val="640"/>
          <w:marRight w:val="0"/>
          <w:marTop w:val="0"/>
          <w:marBottom w:val="0"/>
          <w:divBdr>
            <w:top w:val="none" w:sz="0" w:space="0" w:color="auto"/>
            <w:left w:val="none" w:sz="0" w:space="0" w:color="auto"/>
            <w:bottom w:val="none" w:sz="0" w:space="0" w:color="auto"/>
            <w:right w:val="none" w:sz="0" w:space="0" w:color="auto"/>
          </w:divBdr>
        </w:div>
        <w:div w:id="308629471">
          <w:marLeft w:val="640"/>
          <w:marRight w:val="0"/>
          <w:marTop w:val="0"/>
          <w:marBottom w:val="0"/>
          <w:divBdr>
            <w:top w:val="none" w:sz="0" w:space="0" w:color="auto"/>
            <w:left w:val="none" w:sz="0" w:space="0" w:color="auto"/>
            <w:bottom w:val="none" w:sz="0" w:space="0" w:color="auto"/>
            <w:right w:val="none" w:sz="0" w:space="0" w:color="auto"/>
          </w:divBdr>
        </w:div>
        <w:div w:id="744686963">
          <w:marLeft w:val="640"/>
          <w:marRight w:val="0"/>
          <w:marTop w:val="0"/>
          <w:marBottom w:val="0"/>
          <w:divBdr>
            <w:top w:val="none" w:sz="0" w:space="0" w:color="auto"/>
            <w:left w:val="none" w:sz="0" w:space="0" w:color="auto"/>
            <w:bottom w:val="none" w:sz="0" w:space="0" w:color="auto"/>
            <w:right w:val="none" w:sz="0" w:space="0" w:color="auto"/>
          </w:divBdr>
        </w:div>
        <w:div w:id="181287747">
          <w:marLeft w:val="640"/>
          <w:marRight w:val="0"/>
          <w:marTop w:val="0"/>
          <w:marBottom w:val="0"/>
          <w:divBdr>
            <w:top w:val="none" w:sz="0" w:space="0" w:color="auto"/>
            <w:left w:val="none" w:sz="0" w:space="0" w:color="auto"/>
            <w:bottom w:val="none" w:sz="0" w:space="0" w:color="auto"/>
            <w:right w:val="none" w:sz="0" w:space="0" w:color="auto"/>
          </w:divBdr>
        </w:div>
        <w:div w:id="323776003">
          <w:marLeft w:val="640"/>
          <w:marRight w:val="0"/>
          <w:marTop w:val="0"/>
          <w:marBottom w:val="0"/>
          <w:divBdr>
            <w:top w:val="none" w:sz="0" w:space="0" w:color="auto"/>
            <w:left w:val="none" w:sz="0" w:space="0" w:color="auto"/>
            <w:bottom w:val="none" w:sz="0" w:space="0" w:color="auto"/>
            <w:right w:val="none" w:sz="0" w:space="0" w:color="auto"/>
          </w:divBdr>
        </w:div>
        <w:div w:id="2146653036">
          <w:marLeft w:val="640"/>
          <w:marRight w:val="0"/>
          <w:marTop w:val="0"/>
          <w:marBottom w:val="0"/>
          <w:divBdr>
            <w:top w:val="none" w:sz="0" w:space="0" w:color="auto"/>
            <w:left w:val="none" w:sz="0" w:space="0" w:color="auto"/>
            <w:bottom w:val="none" w:sz="0" w:space="0" w:color="auto"/>
            <w:right w:val="none" w:sz="0" w:space="0" w:color="auto"/>
          </w:divBdr>
        </w:div>
        <w:div w:id="1767077094">
          <w:marLeft w:val="640"/>
          <w:marRight w:val="0"/>
          <w:marTop w:val="0"/>
          <w:marBottom w:val="0"/>
          <w:divBdr>
            <w:top w:val="none" w:sz="0" w:space="0" w:color="auto"/>
            <w:left w:val="none" w:sz="0" w:space="0" w:color="auto"/>
            <w:bottom w:val="none" w:sz="0" w:space="0" w:color="auto"/>
            <w:right w:val="none" w:sz="0" w:space="0" w:color="auto"/>
          </w:divBdr>
        </w:div>
        <w:div w:id="1302616916">
          <w:marLeft w:val="640"/>
          <w:marRight w:val="0"/>
          <w:marTop w:val="0"/>
          <w:marBottom w:val="0"/>
          <w:divBdr>
            <w:top w:val="none" w:sz="0" w:space="0" w:color="auto"/>
            <w:left w:val="none" w:sz="0" w:space="0" w:color="auto"/>
            <w:bottom w:val="none" w:sz="0" w:space="0" w:color="auto"/>
            <w:right w:val="none" w:sz="0" w:space="0" w:color="auto"/>
          </w:divBdr>
        </w:div>
        <w:div w:id="1303775513">
          <w:marLeft w:val="640"/>
          <w:marRight w:val="0"/>
          <w:marTop w:val="0"/>
          <w:marBottom w:val="0"/>
          <w:divBdr>
            <w:top w:val="none" w:sz="0" w:space="0" w:color="auto"/>
            <w:left w:val="none" w:sz="0" w:space="0" w:color="auto"/>
            <w:bottom w:val="none" w:sz="0" w:space="0" w:color="auto"/>
            <w:right w:val="none" w:sz="0" w:space="0" w:color="auto"/>
          </w:divBdr>
        </w:div>
        <w:div w:id="459350099">
          <w:marLeft w:val="640"/>
          <w:marRight w:val="0"/>
          <w:marTop w:val="0"/>
          <w:marBottom w:val="0"/>
          <w:divBdr>
            <w:top w:val="none" w:sz="0" w:space="0" w:color="auto"/>
            <w:left w:val="none" w:sz="0" w:space="0" w:color="auto"/>
            <w:bottom w:val="none" w:sz="0" w:space="0" w:color="auto"/>
            <w:right w:val="none" w:sz="0" w:space="0" w:color="auto"/>
          </w:divBdr>
        </w:div>
        <w:div w:id="334309647">
          <w:marLeft w:val="640"/>
          <w:marRight w:val="0"/>
          <w:marTop w:val="0"/>
          <w:marBottom w:val="0"/>
          <w:divBdr>
            <w:top w:val="none" w:sz="0" w:space="0" w:color="auto"/>
            <w:left w:val="none" w:sz="0" w:space="0" w:color="auto"/>
            <w:bottom w:val="none" w:sz="0" w:space="0" w:color="auto"/>
            <w:right w:val="none" w:sz="0" w:space="0" w:color="auto"/>
          </w:divBdr>
        </w:div>
        <w:div w:id="1144663395">
          <w:marLeft w:val="640"/>
          <w:marRight w:val="0"/>
          <w:marTop w:val="0"/>
          <w:marBottom w:val="0"/>
          <w:divBdr>
            <w:top w:val="none" w:sz="0" w:space="0" w:color="auto"/>
            <w:left w:val="none" w:sz="0" w:space="0" w:color="auto"/>
            <w:bottom w:val="none" w:sz="0" w:space="0" w:color="auto"/>
            <w:right w:val="none" w:sz="0" w:space="0" w:color="auto"/>
          </w:divBdr>
        </w:div>
        <w:div w:id="1078941388">
          <w:marLeft w:val="640"/>
          <w:marRight w:val="0"/>
          <w:marTop w:val="0"/>
          <w:marBottom w:val="0"/>
          <w:divBdr>
            <w:top w:val="none" w:sz="0" w:space="0" w:color="auto"/>
            <w:left w:val="none" w:sz="0" w:space="0" w:color="auto"/>
            <w:bottom w:val="none" w:sz="0" w:space="0" w:color="auto"/>
            <w:right w:val="none" w:sz="0" w:space="0" w:color="auto"/>
          </w:divBdr>
        </w:div>
        <w:div w:id="2067751730">
          <w:marLeft w:val="640"/>
          <w:marRight w:val="0"/>
          <w:marTop w:val="0"/>
          <w:marBottom w:val="0"/>
          <w:divBdr>
            <w:top w:val="none" w:sz="0" w:space="0" w:color="auto"/>
            <w:left w:val="none" w:sz="0" w:space="0" w:color="auto"/>
            <w:bottom w:val="none" w:sz="0" w:space="0" w:color="auto"/>
            <w:right w:val="none" w:sz="0" w:space="0" w:color="auto"/>
          </w:divBdr>
        </w:div>
        <w:div w:id="450898178">
          <w:marLeft w:val="640"/>
          <w:marRight w:val="0"/>
          <w:marTop w:val="0"/>
          <w:marBottom w:val="0"/>
          <w:divBdr>
            <w:top w:val="none" w:sz="0" w:space="0" w:color="auto"/>
            <w:left w:val="none" w:sz="0" w:space="0" w:color="auto"/>
            <w:bottom w:val="none" w:sz="0" w:space="0" w:color="auto"/>
            <w:right w:val="none" w:sz="0" w:space="0" w:color="auto"/>
          </w:divBdr>
        </w:div>
        <w:div w:id="1059980404">
          <w:marLeft w:val="640"/>
          <w:marRight w:val="0"/>
          <w:marTop w:val="0"/>
          <w:marBottom w:val="0"/>
          <w:divBdr>
            <w:top w:val="none" w:sz="0" w:space="0" w:color="auto"/>
            <w:left w:val="none" w:sz="0" w:space="0" w:color="auto"/>
            <w:bottom w:val="none" w:sz="0" w:space="0" w:color="auto"/>
            <w:right w:val="none" w:sz="0" w:space="0" w:color="auto"/>
          </w:divBdr>
        </w:div>
        <w:div w:id="1761755735">
          <w:marLeft w:val="640"/>
          <w:marRight w:val="0"/>
          <w:marTop w:val="0"/>
          <w:marBottom w:val="0"/>
          <w:divBdr>
            <w:top w:val="none" w:sz="0" w:space="0" w:color="auto"/>
            <w:left w:val="none" w:sz="0" w:space="0" w:color="auto"/>
            <w:bottom w:val="none" w:sz="0" w:space="0" w:color="auto"/>
            <w:right w:val="none" w:sz="0" w:space="0" w:color="auto"/>
          </w:divBdr>
        </w:div>
        <w:div w:id="780224890">
          <w:marLeft w:val="640"/>
          <w:marRight w:val="0"/>
          <w:marTop w:val="0"/>
          <w:marBottom w:val="0"/>
          <w:divBdr>
            <w:top w:val="none" w:sz="0" w:space="0" w:color="auto"/>
            <w:left w:val="none" w:sz="0" w:space="0" w:color="auto"/>
            <w:bottom w:val="none" w:sz="0" w:space="0" w:color="auto"/>
            <w:right w:val="none" w:sz="0" w:space="0" w:color="auto"/>
          </w:divBdr>
        </w:div>
        <w:div w:id="1525709108">
          <w:marLeft w:val="640"/>
          <w:marRight w:val="0"/>
          <w:marTop w:val="0"/>
          <w:marBottom w:val="0"/>
          <w:divBdr>
            <w:top w:val="none" w:sz="0" w:space="0" w:color="auto"/>
            <w:left w:val="none" w:sz="0" w:space="0" w:color="auto"/>
            <w:bottom w:val="none" w:sz="0" w:space="0" w:color="auto"/>
            <w:right w:val="none" w:sz="0" w:space="0" w:color="auto"/>
          </w:divBdr>
        </w:div>
        <w:div w:id="1961909870">
          <w:marLeft w:val="640"/>
          <w:marRight w:val="0"/>
          <w:marTop w:val="0"/>
          <w:marBottom w:val="0"/>
          <w:divBdr>
            <w:top w:val="none" w:sz="0" w:space="0" w:color="auto"/>
            <w:left w:val="none" w:sz="0" w:space="0" w:color="auto"/>
            <w:bottom w:val="none" w:sz="0" w:space="0" w:color="auto"/>
            <w:right w:val="none" w:sz="0" w:space="0" w:color="auto"/>
          </w:divBdr>
        </w:div>
        <w:div w:id="898787951">
          <w:marLeft w:val="640"/>
          <w:marRight w:val="0"/>
          <w:marTop w:val="0"/>
          <w:marBottom w:val="0"/>
          <w:divBdr>
            <w:top w:val="none" w:sz="0" w:space="0" w:color="auto"/>
            <w:left w:val="none" w:sz="0" w:space="0" w:color="auto"/>
            <w:bottom w:val="none" w:sz="0" w:space="0" w:color="auto"/>
            <w:right w:val="none" w:sz="0" w:space="0" w:color="auto"/>
          </w:divBdr>
        </w:div>
        <w:div w:id="1123619941">
          <w:marLeft w:val="640"/>
          <w:marRight w:val="0"/>
          <w:marTop w:val="0"/>
          <w:marBottom w:val="0"/>
          <w:divBdr>
            <w:top w:val="none" w:sz="0" w:space="0" w:color="auto"/>
            <w:left w:val="none" w:sz="0" w:space="0" w:color="auto"/>
            <w:bottom w:val="none" w:sz="0" w:space="0" w:color="auto"/>
            <w:right w:val="none" w:sz="0" w:space="0" w:color="auto"/>
          </w:divBdr>
        </w:div>
        <w:div w:id="101145662">
          <w:marLeft w:val="640"/>
          <w:marRight w:val="0"/>
          <w:marTop w:val="0"/>
          <w:marBottom w:val="0"/>
          <w:divBdr>
            <w:top w:val="none" w:sz="0" w:space="0" w:color="auto"/>
            <w:left w:val="none" w:sz="0" w:space="0" w:color="auto"/>
            <w:bottom w:val="none" w:sz="0" w:space="0" w:color="auto"/>
            <w:right w:val="none" w:sz="0" w:space="0" w:color="auto"/>
          </w:divBdr>
        </w:div>
        <w:div w:id="1302224654">
          <w:marLeft w:val="640"/>
          <w:marRight w:val="0"/>
          <w:marTop w:val="0"/>
          <w:marBottom w:val="0"/>
          <w:divBdr>
            <w:top w:val="none" w:sz="0" w:space="0" w:color="auto"/>
            <w:left w:val="none" w:sz="0" w:space="0" w:color="auto"/>
            <w:bottom w:val="none" w:sz="0" w:space="0" w:color="auto"/>
            <w:right w:val="none" w:sz="0" w:space="0" w:color="auto"/>
          </w:divBdr>
        </w:div>
        <w:div w:id="1223711629">
          <w:marLeft w:val="640"/>
          <w:marRight w:val="0"/>
          <w:marTop w:val="0"/>
          <w:marBottom w:val="0"/>
          <w:divBdr>
            <w:top w:val="none" w:sz="0" w:space="0" w:color="auto"/>
            <w:left w:val="none" w:sz="0" w:space="0" w:color="auto"/>
            <w:bottom w:val="none" w:sz="0" w:space="0" w:color="auto"/>
            <w:right w:val="none" w:sz="0" w:space="0" w:color="auto"/>
          </w:divBdr>
        </w:div>
        <w:div w:id="1425954346">
          <w:marLeft w:val="640"/>
          <w:marRight w:val="0"/>
          <w:marTop w:val="0"/>
          <w:marBottom w:val="0"/>
          <w:divBdr>
            <w:top w:val="none" w:sz="0" w:space="0" w:color="auto"/>
            <w:left w:val="none" w:sz="0" w:space="0" w:color="auto"/>
            <w:bottom w:val="none" w:sz="0" w:space="0" w:color="auto"/>
            <w:right w:val="none" w:sz="0" w:space="0" w:color="auto"/>
          </w:divBdr>
        </w:div>
        <w:div w:id="505562934">
          <w:marLeft w:val="640"/>
          <w:marRight w:val="0"/>
          <w:marTop w:val="0"/>
          <w:marBottom w:val="0"/>
          <w:divBdr>
            <w:top w:val="none" w:sz="0" w:space="0" w:color="auto"/>
            <w:left w:val="none" w:sz="0" w:space="0" w:color="auto"/>
            <w:bottom w:val="none" w:sz="0" w:space="0" w:color="auto"/>
            <w:right w:val="none" w:sz="0" w:space="0" w:color="auto"/>
          </w:divBdr>
        </w:div>
        <w:div w:id="186412597">
          <w:marLeft w:val="640"/>
          <w:marRight w:val="0"/>
          <w:marTop w:val="0"/>
          <w:marBottom w:val="0"/>
          <w:divBdr>
            <w:top w:val="none" w:sz="0" w:space="0" w:color="auto"/>
            <w:left w:val="none" w:sz="0" w:space="0" w:color="auto"/>
            <w:bottom w:val="none" w:sz="0" w:space="0" w:color="auto"/>
            <w:right w:val="none" w:sz="0" w:space="0" w:color="auto"/>
          </w:divBdr>
        </w:div>
        <w:div w:id="478809614">
          <w:marLeft w:val="640"/>
          <w:marRight w:val="0"/>
          <w:marTop w:val="0"/>
          <w:marBottom w:val="0"/>
          <w:divBdr>
            <w:top w:val="none" w:sz="0" w:space="0" w:color="auto"/>
            <w:left w:val="none" w:sz="0" w:space="0" w:color="auto"/>
            <w:bottom w:val="none" w:sz="0" w:space="0" w:color="auto"/>
            <w:right w:val="none" w:sz="0" w:space="0" w:color="auto"/>
          </w:divBdr>
        </w:div>
        <w:div w:id="735201280">
          <w:marLeft w:val="640"/>
          <w:marRight w:val="0"/>
          <w:marTop w:val="0"/>
          <w:marBottom w:val="0"/>
          <w:divBdr>
            <w:top w:val="none" w:sz="0" w:space="0" w:color="auto"/>
            <w:left w:val="none" w:sz="0" w:space="0" w:color="auto"/>
            <w:bottom w:val="none" w:sz="0" w:space="0" w:color="auto"/>
            <w:right w:val="none" w:sz="0" w:space="0" w:color="auto"/>
          </w:divBdr>
        </w:div>
        <w:div w:id="940187971">
          <w:marLeft w:val="640"/>
          <w:marRight w:val="0"/>
          <w:marTop w:val="0"/>
          <w:marBottom w:val="0"/>
          <w:divBdr>
            <w:top w:val="none" w:sz="0" w:space="0" w:color="auto"/>
            <w:left w:val="none" w:sz="0" w:space="0" w:color="auto"/>
            <w:bottom w:val="none" w:sz="0" w:space="0" w:color="auto"/>
            <w:right w:val="none" w:sz="0" w:space="0" w:color="auto"/>
          </w:divBdr>
        </w:div>
        <w:div w:id="237903746">
          <w:marLeft w:val="640"/>
          <w:marRight w:val="0"/>
          <w:marTop w:val="0"/>
          <w:marBottom w:val="0"/>
          <w:divBdr>
            <w:top w:val="none" w:sz="0" w:space="0" w:color="auto"/>
            <w:left w:val="none" w:sz="0" w:space="0" w:color="auto"/>
            <w:bottom w:val="none" w:sz="0" w:space="0" w:color="auto"/>
            <w:right w:val="none" w:sz="0" w:space="0" w:color="auto"/>
          </w:divBdr>
        </w:div>
        <w:div w:id="1239827840">
          <w:marLeft w:val="640"/>
          <w:marRight w:val="0"/>
          <w:marTop w:val="0"/>
          <w:marBottom w:val="0"/>
          <w:divBdr>
            <w:top w:val="none" w:sz="0" w:space="0" w:color="auto"/>
            <w:left w:val="none" w:sz="0" w:space="0" w:color="auto"/>
            <w:bottom w:val="none" w:sz="0" w:space="0" w:color="auto"/>
            <w:right w:val="none" w:sz="0" w:space="0" w:color="auto"/>
          </w:divBdr>
        </w:div>
        <w:div w:id="1304583908">
          <w:marLeft w:val="640"/>
          <w:marRight w:val="0"/>
          <w:marTop w:val="0"/>
          <w:marBottom w:val="0"/>
          <w:divBdr>
            <w:top w:val="none" w:sz="0" w:space="0" w:color="auto"/>
            <w:left w:val="none" w:sz="0" w:space="0" w:color="auto"/>
            <w:bottom w:val="none" w:sz="0" w:space="0" w:color="auto"/>
            <w:right w:val="none" w:sz="0" w:space="0" w:color="auto"/>
          </w:divBdr>
        </w:div>
        <w:div w:id="2026515959">
          <w:marLeft w:val="640"/>
          <w:marRight w:val="0"/>
          <w:marTop w:val="0"/>
          <w:marBottom w:val="0"/>
          <w:divBdr>
            <w:top w:val="none" w:sz="0" w:space="0" w:color="auto"/>
            <w:left w:val="none" w:sz="0" w:space="0" w:color="auto"/>
            <w:bottom w:val="none" w:sz="0" w:space="0" w:color="auto"/>
            <w:right w:val="none" w:sz="0" w:space="0" w:color="auto"/>
          </w:divBdr>
        </w:div>
        <w:div w:id="2115635998">
          <w:marLeft w:val="640"/>
          <w:marRight w:val="0"/>
          <w:marTop w:val="0"/>
          <w:marBottom w:val="0"/>
          <w:divBdr>
            <w:top w:val="none" w:sz="0" w:space="0" w:color="auto"/>
            <w:left w:val="none" w:sz="0" w:space="0" w:color="auto"/>
            <w:bottom w:val="none" w:sz="0" w:space="0" w:color="auto"/>
            <w:right w:val="none" w:sz="0" w:space="0" w:color="auto"/>
          </w:divBdr>
        </w:div>
        <w:div w:id="331763954">
          <w:marLeft w:val="640"/>
          <w:marRight w:val="0"/>
          <w:marTop w:val="0"/>
          <w:marBottom w:val="0"/>
          <w:divBdr>
            <w:top w:val="none" w:sz="0" w:space="0" w:color="auto"/>
            <w:left w:val="none" w:sz="0" w:space="0" w:color="auto"/>
            <w:bottom w:val="none" w:sz="0" w:space="0" w:color="auto"/>
            <w:right w:val="none" w:sz="0" w:space="0" w:color="auto"/>
          </w:divBdr>
        </w:div>
        <w:div w:id="25374096">
          <w:marLeft w:val="640"/>
          <w:marRight w:val="0"/>
          <w:marTop w:val="0"/>
          <w:marBottom w:val="0"/>
          <w:divBdr>
            <w:top w:val="none" w:sz="0" w:space="0" w:color="auto"/>
            <w:left w:val="none" w:sz="0" w:space="0" w:color="auto"/>
            <w:bottom w:val="none" w:sz="0" w:space="0" w:color="auto"/>
            <w:right w:val="none" w:sz="0" w:space="0" w:color="auto"/>
          </w:divBdr>
        </w:div>
        <w:div w:id="102195789">
          <w:marLeft w:val="640"/>
          <w:marRight w:val="0"/>
          <w:marTop w:val="0"/>
          <w:marBottom w:val="0"/>
          <w:divBdr>
            <w:top w:val="none" w:sz="0" w:space="0" w:color="auto"/>
            <w:left w:val="none" w:sz="0" w:space="0" w:color="auto"/>
            <w:bottom w:val="none" w:sz="0" w:space="0" w:color="auto"/>
            <w:right w:val="none" w:sz="0" w:space="0" w:color="auto"/>
          </w:divBdr>
        </w:div>
        <w:div w:id="1338653727">
          <w:marLeft w:val="640"/>
          <w:marRight w:val="0"/>
          <w:marTop w:val="0"/>
          <w:marBottom w:val="0"/>
          <w:divBdr>
            <w:top w:val="none" w:sz="0" w:space="0" w:color="auto"/>
            <w:left w:val="none" w:sz="0" w:space="0" w:color="auto"/>
            <w:bottom w:val="none" w:sz="0" w:space="0" w:color="auto"/>
            <w:right w:val="none" w:sz="0" w:space="0" w:color="auto"/>
          </w:divBdr>
        </w:div>
        <w:div w:id="2111394453">
          <w:marLeft w:val="640"/>
          <w:marRight w:val="0"/>
          <w:marTop w:val="0"/>
          <w:marBottom w:val="0"/>
          <w:divBdr>
            <w:top w:val="none" w:sz="0" w:space="0" w:color="auto"/>
            <w:left w:val="none" w:sz="0" w:space="0" w:color="auto"/>
            <w:bottom w:val="none" w:sz="0" w:space="0" w:color="auto"/>
            <w:right w:val="none" w:sz="0" w:space="0" w:color="auto"/>
          </w:divBdr>
        </w:div>
        <w:div w:id="1221671085">
          <w:marLeft w:val="640"/>
          <w:marRight w:val="0"/>
          <w:marTop w:val="0"/>
          <w:marBottom w:val="0"/>
          <w:divBdr>
            <w:top w:val="none" w:sz="0" w:space="0" w:color="auto"/>
            <w:left w:val="none" w:sz="0" w:space="0" w:color="auto"/>
            <w:bottom w:val="none" w:sz="0" w:space="0" w:color="auto"/>
            <w:right w:val="none" w:sz="0" w:space="0" w:color="auto"/>
          </w:divBdr>
        </w:div>
        <w:div w:id="1832480605">
          <w:marLeft w:val="640"/>
          <w:marRight w:val="0"/>
          <w:marTop w:val="0"/>
          <w:marBottom w:val="0"/>
          <w:divBdr>
            <w:top w:val="none" w:sz="0" w:space="0" w:color="auto"/>
            <w:left w:val="none" w:sz="0" w:space="0" w:color="auto"/>
            <w:bottom w:val="none" w:sz="0" w:space="0" w:color="auto"/>
            <w:right w:val="none" w:sz="0" w:space="0" w:color="auto"/>
          </w:divBdr>
        </w:div>
        <w:div w:id="1771198156">
          <w:marLeft w:val="640"/>
          <w:marRight w:val="0"/>
          <w:marTop w:val="0"/>
          <w:marBottom w:val="0"/>
          <w:divBdr>
            <w:top w:val="none" w:sz="0" w:space="0" w:color="auto"/>
            <w:left w:val="none" w:sz="0" w:space="0" w:color="auto"/>
            <w:bottom w:val="none" w:sz="0" w:space="0" w:color="auto"/>
            <w:right w:val="none" w:sz="0" w:space="0" w:color="auto"/>
          </w:divBdr>
        </w:div>
        <w:div w:id="1995261191">
          <w:marLeft w:val="640"/>
          <w:marRight w:val="0"/>
          <w:marTop w:val="0"/>
          <w:marBottom w:val="0"/>
          <w:divBdr>
            <w:top w:val="none" w:sz="0" w:space="0" w:color="auto"/>
            <w:left w:val="none" w:sz="0" w:space="0" w:color="auto"/>
            <w:bottom w:val="none" w:sz="0" w:space="0" w:color="auto"/>
            <w:right w:val="none" w:sz="0" w:space="0" w:color="auto"/>
          </w:divBdr>
        </w:div>
        <w:div w:id="824667300">
          <w:marLeft w:val="640"/>
          <w:marRight w:val="0"/>
          <w:marTop w:val="0"/>
          <w:marBottom w:val="0"/>
          <w:divBdr>
            <w:top w:val="none" w:sz="0" w:space="0" w:color="auto"/>
            <w:left w:val="none" w:sz="0" w:space="0" w:color="auto"/>
            <w:bottom w:val="none" w:sz="0" w:space="0" w:color="auto"/>
            <w:right w:val="none" w:sz="0" w:space="0" w:color="auto"/>
          </w:divBdr>
        </w:div>
        <w:div w:id="2036881372">
          <w:marLeft w:val="640"/>
          <w:marRight w:val="0"/>
          <w:marTop w:val="0"/>
          <w:marBottom w:val="0"/>
          <w:divBdr>
            <w:top w:val="none" w:sz="0" w:space="0" w:color="auto"/>
            <w:left w:val="none" w:sz="0" w:space="0" w:color="auto"/>
            <w:bottom w:val="none" w:sz="0" w:space="0" w:color="auto"/>
            <w:right w:val="none" w:sz="0" w:space="0" w:color="auto"/>
          </w:divBdr>
        </w:div>
        <w:div w:id="1042902710">
          <w:marLeft w:val="640"/>
          <w:marRight w:val="0"/>
          <w:marTop w:val="0"/>
          <w:marBottom w:val="0"/>
          <w:divBdr>
            <w:top w:val="none" w:sz="0" w:space="0" w:color="auto"/>
            <w:left w:val="none" w:sz="0" w:space="0" w:color="auto"/>
            <w:bottom w:val="none" w:sz="0" w:space="0" w:color="auto"/>
            <w:right w:val="none" w:sz="0" w:space="0" w:color="auto"/>
          </w:divBdr>
        </w:div>
        <w:div w:id="1947761711">
          <w:marLeft w:val="640"/>
          <w:marRight w:val="0"/>
          <w:marTop w:val="0"/>
          <w:marBottom w:val="0"/>
          <w:divBdr>
            <w:top w:val="none" w:sz="0" w:space="0" w:color="auto"/>
            <w:left w:val="none" w:sz="0" w:space="0" w:color="auto"/>
            <w:bottom w:val="none" w:sz="0" w:space="0" w:color="auto"/>
            <w:right w:val="none" w:sz="0" w:space="0" w:color="auto"/>
          </w:divBdr>
        </w:div>
        <w:div w:id="988635307">
          <w:marLeft w:val="640"/>
          <w:marRight w:val="0"/>
          <w:marTop w:val="0"/>
          <w:marBottom w:val="0"/>
          <w:divBdr>
            <w:top w:val="none" w:sz="0" w:space="0" w:color="auto"/>
            <w:left w:val="none" w:sz="0" w:space="0" w:color="auto"/>
            <w:bottom w:val="none" w:sz="0" w:space="0" w:color="auto"/>
            <w:right w:val="none" w:sz="0" w:space="0" w:color="auto"/>
          </w:divBdr>
        </w:div>
        <w:div w:id="493031003">
          <w:marLeft w:val="640"/>
          <w:marRight w:val="0"/>
          <w:marTop w:val="0"/>
          <w:marBottom w:val="0"/>
          <w:divBdr>
            <w:top w:val="none" w:sz="0" w:space="0" w:color="auto"/>
            <w:left w:val="none" w:sz="0" w:space="0" w:color="auto"/>
            <w:bottom w:val="none" w:sz="0" w:space="0" w:color="auto"/>
            <w:right w:val="none" w:sz="0" w:space="0" w:color="auto"/>
          </w:divBdr>
        </w:div>
        <w:div w:id="1046488034">
          <w:marLeft w:val="640"/>
          <w:marRight w:val="0"/>
          <w:marTop w:val="0"/>
          <w:marBottom w:val="0"/>
          <w:divBdr>
            <w:top w:val="none" w:sz="0" w:space="0" w:color="auto"/>
            <w:left w:val="none" w:sz="0" w:space="0" w:color="auto"/>
            <w:bottom w:val="none" w:sz="0" w:space="0" w:color="auto"/>
            <w:right w:val="none" w:sz="0" w:space="0" w:color="auto"/>
          </w:divBdr>
        </w:div>
        <w:div w:id="639267541">
          <w:marLeft w:val="640"/>
          <w:marRight w:val="0"/>
          <w:marTop w:val="0"/>
          <w:marBottom w:val="0"/>
          <w:divBdr>
            <w:top w:val="none" w:sz="0" w:space="0" w:color="auto"/>
            <w:left w:val="none" w:sz="0" w:space="0" w:color="auto"/>
            <w:bottom w:val="none" w:sz="0" w:space="0" w:color="auto"/>
            <w:right w:val="none" w:sz="0" w:space="0" w:color="auto"/>
          </w:divBdr>
        </w:div>
        <w:div w:id="278687850">
          <w:marLeft w:val="640"/>
          <w:marRight w:val="0"/>
          <w:marTop w:val="0"/>
          <w:marBottom w:val="0"/>
          <w:divBdr>
            <w:top w:val="none" w:sz="0" w:space="0" w:color="auto"/>
            <w:left w:val="none" w:sz="0" w:space="0" w:color="auto"/>
            <w:bottom w:val="none" w:sz="0" w:space="0" w:color="auto"/>
            <w:right w:val="none" w:sz="0" w:space="0" w:color="auto"/>
          </w:divBdr>
        </w:div>
        <w:div w:id="1303734583">
          <w:marLeft w:val="640"/>
          <w:marRight w:val="0"/>
          <w:marTop w:val="0"/>
          <w:marBottom w:val="0"/>
          <w:divBdr>
            <w:top w:val="none" w:sz="0" w:space="0" w:color="auto"/>
            <w:left w:val="none" w:sz="0" w:space="0" w:color="auto"/>
            <w:bottom w:val="none" w:sz="0" w:space="0" w:color="auto"/>
            <w:right w:val="none" w:sz="0" w:space="0" w:color="auto"/>
          </w:divBdr>
        </w:div>
        <w:div w:id="220557003">
          <w:marLeft w:val="640"/>
          <w:marRight w:val="0"/>
          <w:marTop w:val="0"/>
          <w:marBottom w:val="0"/>
          <w:divBdr>
            <w:top w:val="none" w:sz="0" w:space="0" w:color="auto"/>
            <w:left w:val="none" w:sz="0" w:space="0" w:color="auto"/>
            <w:bottom w:val="none" w:sz="0" w:space="0" w:color="auto"/>
            <w:right w:val="none" w:sz="0" w:space="0" w:color="auto"/>
          </w:divBdr>
        </w:div>
        <w:div w:id="379744817">
          <w:marLeft w:val="640"/>
          <w:marRight w:val="0"/>
          <w:marTop w:val="0"/>
          <w:marBottom w:val="0"/>
          <w:divBdr>
            <w:top w:val="none" w:sz="0" w:space="0" w:color="auto"/>
            <w:left w:val="none" w:sz="0" w:space="0" w:color="auto"/>
            <w:bottom w:val="none" w:sz="0" w:space="0" w:color="auto"/>
            <w:right w:val="none" w:sz="0" w:space="0" w:color="auto"/>
          </w:divBdr>
        </w:div>
        <w:div w:id="1835756839">
          <w:marLeft w:val="640"/>
          <w:marRight w:val="0"/>
          <w:marTop w:val="0"/>
          <w:marBottom w:val="0"/>
          <w:divBdr>
            <w:top w:val="none" w:sz="0" w:space="0" w:color="auto"/>
            <w:left w:val="none" w:sz="0" w:space="0" w:color="auto"/>
            <w:bottom w:val="none" w:sz="0" w:space="0" w:color="auto"/>
            <w:right w:val="none" w:sz="0" w:space="0" w:color="auto"/>
          </w:divBdr>
        </w:div>
        <w:div w:id="605502284">
          <w:marLeft w:val="640"/>
          <w:marRight w:val="0"/>
          <w:marTop w:val="0"/>
          <w:marBottom w:val="0"/>
          <w:divBdr>
            <w:top w:val="none" w:sz="0" w:space="0" w:color="auto"/>
            <w:left w:val="none" w:sz="0" w:space="0" w:color="auto"/>
            <w:bottom w:val="none" w:sz="0" w:space="0" w:color="auto"/>
            <w:right w:val="none" w:sz="0" w:space="0" w:color="auto"/>
          </w:divBdr>
        </w:div>
        <w:div w:id="2091341226">
          <w:marLeft w:val="640"/>
          <w:marRight w:val="0"/>
          <w:marTop w:val="0"/>
          <w:marBottom w:val="0"/>
          <w:divBdr>
            <w:top w:val="none" w:sz="0" w:space="0" w:color="auto"/>
            <w:left w:val="none" w:sz="0" w:space="0" w:color="auto"/>
            <w:bottom w:val="none" w:sz="0" w:space="0" w:color="auto"/>
            <w:right w:val="none" w:sz="0" w:space="0" w:color="auto"/>
          </w:divBdr>
        </w:div>
        <w:div w:id="2021927307">
          <w:marLeft w:val="640"/>
          <w:marRight w:val="0"/>
          <w:marTop w:val="0"/>
          <w:marBottom w:val="0"/>
          <w:divBdr>
            <w:top w:val="none" w:sz="0" w:space="0" w:color="auto"/>
            <w:left w:val="none" w:sz="0" w:space="0" w:color="auto"/>
            <w:bottom w:val="none" w:sz="0" w:space="0" w:color="auto"/>
            <w:right w:val="none" w:sz="0" w:space="0" w:color="auto"/>
          </w:divBdr>
        </w:div>
        <w:div w:id="1195994285">
          <w:marLeft w:val="640"/>
          <w:marRight w:val="0"/>
          <w:marTop w:val="0"/>
          <w:marBottom w:val="0"/>
          <w:divBdr>
            <w:top w:val="none" w:sz="0" w:space="0" w:color="auto"/>
            <w:left w:val="none" w:sz="0" w:space="0" w:color="auto"/>
            <w:bottom w:val="none" w:sz="0" w:space="0" w:color="auto"/>
            <w:right w:val="none" w:sz="0" w:space="0" w:color="auto"/>
          </w:divBdr>
        </w:div>
        <w:div w:id="1378776915">
          <w:marLeft w:val="640"/>
          <w:marRight w:val="0"/>
          <w:marTop w:val="0"/>
          <w:marBottom w:val="0"/>
          <w:divBdr>
            <w:top w:val="none" w:sz="0" w:space="0" w:color="auto"/>
            <w:left w:val="none" w:sz="0" w:space="0" w:color="auto"/>
            <w:bottom w:val="none" w:sz="0" w:space="0" w:color="auto"/>
            <w:right w:val="none" w:sz="0" w:space="0" w:color="auto"/>
          </w:divBdr>
        </w:div>
        <w:div w:id="1225676020">
          <w:marLeft w:val="640"/>
          <w:marRight w:val="0"/>
          <w:marTop w:val="0"/>
          <w:marBottom w:val="0"/>
          <w:divBdr>
            <w:top w:val="none" w:sz="0" w:space="0" w:color="auto"/>
            <w:left w:val="none" w:sz="0" w:space="0" w:color="auto"/>
            <w:bottom w:val="none" w:sz="0" w:space="0" w:color="auto"/>
            <w:right w:val="none" w:sz="0" w:space="0" w:color="auto"/>
          </w:divBdr>
        </w:div>
        <w:div w:id="967248533">
          <w:marLeft w:val="640"/>
          <w:marRight w:val="0"/>
          <w:marTop w:val="0"/>
          <w:marBottom w:val="0"/>
          <w:divBdr>
            <w:top w:val="none" w:sz="0" w:space="0" w:color="auto"/>
            <w:left w:val="none" w:sz="0" w:space="0" w:color="auto"/>
            <w:bottom w:val="none" w:sz="0" w:space="0" w:color="auto"/>
            <w:right w:val="none" w:sz="0" w:space="0" w:color="auto"/>
          </w:divBdr>
        </w:div>
        <w:div w:id="41373713">
          <w:marLeft w:val="640"/>
          <w:marRight w:val="0"/>
          <w:marTop w:val="0"/>
          <w:marBottom w:val="0"/>
          <w:divBdr>
            <w:top w:val="none" w:sz="0" w:space="0" w:color="auto"/>
            <w:left w:val="none" w:sz="0" w:space="0" w:color="auto"/>
            <w:bottom w:val="none" w:sz="0" w:space="0" w:color="auto"/>
            <w:right w:val="none" w:sz="0" w:space="0" w:color="auto"/>
          </w:divBdr>
        </w:div>
        <w:div w:id="998734212">
          <w:marLeft w:val="640"/>
          <w:marRight w:val="0"/>
          <w:marTop w:val="0"/>
          <w:marBottom w:val="0"/>
          <w:divBdr>
            <w:top w:val="none" w:sz="0" w:space="0" w:color="auto"/>
            <w:left w:val="none" w:sz="0" w:space="0" w:color="auto"/>
            <w:bottom w:val="none" w:sz="0" w:space="0" w:color="auto"/>
            <w:right w:val="none" w:sz="0" w:space="0" w:color="auto"/>
          </w:divBdr>
        </w:div>
        <w:div w:id="1571888918">
          <w:marLeft w:val="640"/>
          <w:marRight w:val="0"/>
          <w:marTop w:val="0"/>
          <w:marBottom w:val="0"/>
          <w:divBdr>
            <w:top w:val="none" w:sz="0" w:space="0" w:color="auto"/>
            <w:left w:val="none" w:sz="0" w:space="0" w:color="auto"/>
            <w:bottom w:val="none" w:sz="0" w:space="0" w:color="auto"/>
            <w:right w:val="none" w:sz="0" w:space="0" w:color="auto"/>
          </w:divBdr>
        </w:div>
        <w:div w:id="828520473">
          <w:marLeft w:val="640"/>
          <w:marRight w:val="0"/>
          <w:marTop w:val="0"/>
          <w:marBottom w:val="0"/>
          <w:divBdr>
            <w:top w:val="none" w:sz="0" w:space="0" w:color="auto"/>
            <w:left w:val="none" w:sz="0" w:space="0" w:color="auto"/>
            <w:bottom w:val="none" w:sz="0" w:space="0" w:color="auto"/>
            <w:right w:val="none" w:sz="0" w:space="0" w:color="auto"/>
          </w:divBdr>
        </w:div>
        <w:div w:id="926613836">
          <w:marLeft w:val="640"/>
          <w:marRight w:val="0"/>
          <w:marTop w:val="0"/>
          <w:marBottom w:val="0"/>
          <w:divBdr>
            <w:top w:val="none" w:sz="0" w:space="0" w:color="auto"/>
            <w:left w:val="none" w:sz="0" w:space="0" w:color="auto"/>
            <w:bottom w:val="none" w:sz="0" w:space="0" w:color="auto"/>
            <w:right w:val="none" w:sz="0" w:space="0" w:color="auto"/>
          </w:divBdr>
        </w:div>
        <w:div w:id="1005323824">
          <w:marLeft w:val="640"/>
          <w:marRight w:val="0"/>
          <w:marTop w:val="0"/>
          <w:marBottom w:val="0"/>
          <w:divBdr>
            <w:top w:val="none" w:sz="0" w:space="0" w:color="auto"/>
            <w:left w:val="none" w:sz="0" w:space="0" w:color="auto"/>
            <w:bottom w:val="none" w:sz="0" w:space="0" w:color="auto"/>
            <w:right w:val="none" w:sz="0" w:space="0" w:color="auto"/>
          </w:divBdr>
        </w:div>
        <w:div w:id="1785928277">
          <w:marLeft w:val="640"/>
          <w:marRight w:val="0"/>
          <w:marTop w:val="0"/>
          <w:marBottom w:val="0"/>
          <w:divBdr>
            <w:top w:val="none" w:sz="0" w:space="0" w:color="auto"/>
            <w:left w:val="none" w:sz="0" w:space="0" w:color="auto"/>
            <w:bottom w:val="none" w:sz="0" w:space="0" w:color="auto"/>
            <w:right w:val="none" w:sz="0" w:space="0" w:color="auto"/>
          </w:divBdr>
        </w:div>
        <w:div w:id="1145397425">
          <w:marLeft w:val="640"/>
          <w:marRight w:val="0"/>
          <w:marTop w:val="0"/>
          <w:marBottom w:val="0"/>
          <w:divBdr>
            <w:top w:val="none" w:sz="0" w:space="0" w:color="auto"/>
            <w:left w:val="none" w:sz="0" w:space="0" w:color="auto"/>
            <w:bottom w:val="none" w:sz="0" w:space="0" w:color="auto"/>
            <w:right w:val="none" w:sz="0" w:space="0" w:color="auto"/>
          </w:divBdr>
        </w:div>
        <w:div w:id="2134588705">
          <w:marLeft w:val="640"/>
          <w:marRight w:val="0"/>
          <w:marTop w:val="0"/>
          <w:marBottom w:val="0"/>
          <w:divBdr>
            <w:top w:val="none" w:sz="0" w:space="0" w:color="auto"/>
            <w:left w:val="none" w:sz="0" w:space="0" w:color="auto"/>
            <w:bottom w:val="none" w:sz="0" w:space="0" w:color="auto"/>
            <w:right w:val="none" w:sz="0" w:space="0" w:color="auto"/>
          </w:divBdr>
        </w:div>
        <w:div w:id="774448278">
          <w:marLeft w:val="640"/>
          <w:marRight w:val="0"/>
          <w:marTop w:val="0"/>
          <w:marBottom w:val="0"/>
          <w:divBdr>
            <w:top w:val="none" w:sz="0" w:space="0" w:color="auto"/>
            <w:left w:val="none" w:sz="0" w:space="0" w:color="auto"/>
            <w:bottom w:val="none" w:sz="0" w:space="0" w:color="auto"/>
            <w:right w:val="none" w:sz="0" w:space="0" w:color="auto"/>
          </w:divBdr>
        </w:div>
        <w:div w:id="276759969">
          <w:marLeft w:val="640"/>
          <w:marRight w:val="0"/>
          <w:marTop w:val="0"/>
          <w:marBottom w:val="0"/>
          <w:divBdr>
            <w:top w:val="none" w:sz="0" w:space="0" w:color="auto"/>
            <w:left w:val="none" w:sz="0" w:space="0" w:color="auto"/>
            <w:bottom w:val="none" w:sz="0" w:space="0" w:color="auto"/>
            <w:right w:val="none" w:sz="0" w:space="0" w:color="auto"/>
          </w:divBdr>
        </w:div>
        <w:div w:id="1788354894">
          <w:marLeft w:val="640"/>
          <w:marRight w:val="0"/>
          <w:marTop w:val="0"/>
          <w:marBottom w:val="0"/>
          <w:divBdr>
            <w:top w:val="none" w:sz="0" w:space="0" w:color="auto"/>
            <w:left w:val="none" w:sz="0" w:space="0" w:color="auto"/>
            <w:bottom w:val="none" w:sz="0" w:space="0" w:color="auto"/>
            <w:right w:val="none" w:sz="0" w:space="0" w:color="auto"/>
          </w:divBdr>
        </w:div>
        <w:div w:id="1063912849">
          <w:marLeft w:val="640"/>
          <w:marRight w:val="0"/>
          <w:marTop w:val="0"/>
          <w:marBottom w:val="0"/>
          <w:divBdr>
            <w:top w:val="none" w:sz="0" w:space="0" w:color="auto"/>
            <w:left w:val="none" w:sz="0" w:space="0" w:color="auto"/>
            <w:bottom w:val="none" w:sz="0" w:space="0" w:color="auto"/>
            <w:right w:val="none" w:sz="0" w:space="0" w:color="auto"/>
          </w:divBdr>
        </w:div>
        <w:div w:id="205138938">
          <w:marLeft w:val="640"/>
          <w:marRight w:val="0"/>
          <w:marTop w:val="0"/>
          <w:marBottom w:val="0"/>
          <w:divBdr>
            <w:top w:val="none" w:sz="0" w:space="0" w:color="auto"/>
            <w:left w:val="none" w:sz="0" w:space="0" w:color="auto"/>
            <w:bottom w:val="none" w:sz="0" w:space="0" w:color="auto"/>
            <w:right w:val="none" w:sz="0" w:space="0" w:color="auto"/>
          </w:divBdr>
        </w:div>
        <w:div w:id="878859743">
          <w:marLeft w:val="640"/>
          <w:marRight w:val="0"/>
          <w:marTop w:val="0"/>
          <w:marBottom w:val="0"/>
          <w:divBdr>
            <w:top w:val="none" w:sz="0" w:space="0" w:color="auto"/>
            <w:left w:val="none" w:sz="0" w:space="0" w:color="auto"/>
            <w:bottom w:val="none" w:sz="0" w:space="0" w:color="auto"/>
            <w:right w:val="none" w:sz="0" w:space="0" w:color="auto"/>
          </w:divBdr>
        </w:div>
        <w:div w:id="2004820359">
          <w:marLeft w:val="640"/>
          <w:marRight w:val="0"/>
          <w:marTop w:val="0"/>
          <w:marBottom w:val="0"/>
          <w:divBdr>
            <w:top w:val="none" w:sz="0" w:space="0" w:color="auto"/>
            <w:left w:val="none" w:sz="0" w:space="0" w:color="auto"/>
            <w:bottom w:val="none" w:sz="0" w:space="0" w:color="auto"/>
            <w:right w:val="none" w:sz="0" w:space="0" w:color="auto"/>
          </w:divBdr>
        </w:div>
        <w:div w:id="957029256">
          <w:marLeft w:val="640"/>
          <w:marRight w:val="0"/>
          <w:marTop w:val="0"/>
          <w:marBottom w:val="0"/>
          <w:divBdr>
            <w:top w:val="none" w:sz="0" w:space="0" w:color="auto"/>
            <w:left w:val="none" w:sz="0" w:space="0" w:color="auto"/>
            <w:bottom w:val="none" w:sz="0" w:space="0" w:color="auto"/>
            <w:right w:val="none" w:sz="0" w:space="0" w:color="auto"/>
          </w:divBdr>
        </w:div>
        <w:div w:id="1323312695">
          <w:marLeft w:val="640"/>
          <w:marRight w:val="0"/>
          <w:marTop w:val="0"/>
          <w:marBottom w:val="0"/>
          <w:divBdr>
            <w:top w:val="none" w:sz="0" w:space="0" w:color="auto"/>
            <w:left w:val="none" w:sz="0" w:space="0" w:color="auto"/>
            <w:bottom w:val="none" w:sz="0" w:space="0" w:color="auto"/>
            <w:right w:val="none" w:sz="0" w:space="0" w:color="auto"/>
          </w:divBdr>
        </w:div>
        <w:div w:id="659193787">
          <w:marLeft w:val="640"/>
          <w:marRight w:val="0"/>
          <w:marTop w:val="0"/>
          <w:marBottom w:val="0"/>
          <w:divBdr>
            <w:top w:val="none" w:sz="0" w:space="0" w:color="auto"/>
            <w:left w:val="none" w:sz="0" w:space="0" w:color="auto"/>
            <w:bottom w:val="none" w:sz="0" w:space="0" w:color="auto"/>
            <w:right w:val="none" w:sz="0" w:space="0" w:color="auto"/>
          </w:divBdr>
        </w:div>
        <w:div w:id="1225290586">
          <w:marLeft w:val="640"/>
          <w:marRight w:val="0"/>
          <w:marTop w:val="0"/>
          <w:marBottom w:val="0"/>
          <w:divBdr>
            <w:top w:val="none" w:sz="0" w:space="0" w:color="auto"/>
            <w:left w:val="none" w:sz="0" w:space="0" w:color="auto"/>
            <w:bottom w:val="none" w:sz="0" w:space="0" w:color="auto"/>
            <w:right w:val="none" w:sz="0" w:space="0" w:color="auto"/>
          </w:divBdr>
        </w:div>
        <w:div w:id="1537889928">
          <w:marLeft w:val="640"/>
          <w:marRight w:val="0"/>
          <w:marTop w:val="0"/>
          <w:marBottom w:val="0"/>
          <w:divBdr>
            <w:top w:val="none" w:sz="0" w:space="0" w:color="auto"/>
            <w:left w:val="none" w:sz="0" w:space="0" w:color="auto"/>
            <w:bottom w:val="none" w:sz="0" w:space="0" w:color="auto"/>
            <w:right w:val="none" w:sz="0" w:space="0" w:color="auto"/>
          </w:divBdr>
        </w:div>
        <w:div w:id="991131522">
          <w:marLeft w:val="640"/>
          <w:marRight w:val="0"/>
          <w:marTop w:val="0"/>
          <w:marBottom w:val="0"/>
          <w:divBdr>
            <w:top w:val="none" w:sz="0" w:space="0" w:color="auto"/>
            <w:left w:val="none" w:sz="0" w:space="0" w:color="auto"/>
            <w:bottom w:val="none" w:sz="0" w:space="0" w:color="auto"/>
            <w:right w:val="none" w:sz="0" w:space="0" w:color="auto"/>
          </w:divBdr>
        </w:div>
        <w:div w:id="1753427966">
          <w:marLeft w:val="640"/>
          <w:marRight w:val="0"/>
          <w:marTop w:val="0"/>
          <w:marBottom w:val="0"/>
          <w:divBdr>
            <w:top w:val="none" w:sz="0" w:space="0" w:color="auto"/>
            <w:left w:val="none" w:sz="0" w:space="0" w:color="auto"/>
            <w:bottom w:val="none" w:sz="0" w:space="0" w:color="auto"/>
            <w:right w:val="none" w:sz="0" w:space="0" w:color="auto"/>
          </w:divBdr>
        </w:div>
        <w:div w:id="928007736">
          <w:marLeft w:val="640"/>
          <w:marRight w:val="0"/>
          <w:marTop w:val="0"/>
          <w:marBottom w:val="0"/>
          <w:divBdr>
            <w:top w:val="none" w:sz="0" w:space="0" w:color="auto"/>
            <w:left w:val="none" w:sz="0" w:space="0" w:color="auto"/>
            <w:bottom w:val="none" w:sz="0" w:space="0" w:color="auto"/>
            <w:right w:val="none" w:sz="0" w:space="0" w:color="auto"/>
          </w:divBdr>
        </w:div>
        <w:div w:id="1577979434">
          <w:marLeft w:val="640"/>
          <w:marRight w:val="0"/>
          <w:marTop w:val="0"/>
          <w:marBottom w:val="0"/>
          <w:divBdr>
            <w:top w:val="none" w:sz="0" w:space="0" w:color="auto"/>
            <w:left w:val="none" w:sz="0" w:space="0" w:color="auto"/>
            <w:bottom w:val="none" w:sz="0" w:space="0" w:color="auto"/>
            <w:right w:val="none" w:sz="0" w:space="0" w:color="auto"/>
          </w:divBdr>
        </w:div>
        <w:div w:id="1526097685">
          <w:marLeft w:val="640"/>
          <w:marRight w:val="0"/>
          <w:marTop w:val="0"/>
          <w:marBottom w:val="0"/>
          <w:divBdr>
            <w:top w:val="none" w:sz="0" w:space="0" w:color="auto"/>
            <w:left w:val="none" w:sz="0" w:space="0" w:color="auto"/>
            <w:bottom w:val="none" w:sz="0" w:space="0" w:color="auto"/>
            <w:right w:val="none" w:sz="0" w:space="0" w:color="auto"/>
          </w:divBdr>
        </w:div>
        <w:div w:id="945504189">
          <w:marLeft w:val="640"/>
          <w:marRight w:val="0"/>
          <w:marTop w:val="0"/>
          <w:marBottom w:val="0"/>
          <w:divBdr>
            <w:top w:val="none" w:sz="0" w:space="0" w:color="auto"/>
            <w:left w:val="none" w:sz="0" w:space="0" w:color="auto"/>
            <w:bottom w:val="none" w:sz="0" w:space="0" w:color="auto"/>
            <w:right w:val="none" w:sz="0" w:space="0" w:color="auto"/>
          </w:divBdr>
        </w:div>
        <w:div w:id="1521502480">
          <w:marLeft w:val="640"/>
          <w:marRight w:val="0"/>
          <w:marTop w:val="0"/>
          <w:marBottom w:val="0"/>
          <w:divBdr>
            <w:top w:val="none" w:sz="0" w:space="0" w:color="auto"/>
            <w:left w:val="none" w:sz="0" w:space="0" w:color="auto"/>
            <w:bottom w:val="none" w:sz="0" w:space="0" w:color="auto"/>
            <w:right w:val="none" w:sz="0" w:space="0" w:color="auto"/>
          </w:divBdr>
        </w:div>
        <w:div w:id="280306588">
          <w:marLeft w:val="640"/>
          <w:marRight w:val="0"/>
          <w:marTop w:val="0"/>
          <w:marBottom w:val="0"/>
          <w:divBdr>
            <w:top w:val="none" w:sz="0" w:space="0" w:color="auto"/>
            <w:left w:val="none" w:sz="0" w:space="0" w:color="auto"/>
            <w:bottom w:val="none" w:sz="0" w:space="0" w:color="auto"/>
            <w:right w:val="none" w:sz="0" w:space="0" w:color="auto"/>
          </w:divBdr>
        </w:div>
        <w:div w:id="856693783">
          <w:marLeft w:val="640"/>
          <w:marRight w:val="0"/>
          <w:marTop w:val="0"/>
          <w:marBottom w:val="0"/>
          <w:divBdr>
            <w:top w:val="none" w:sz="0" w:space="0" w:color="auto"/>
            <w:left w:val="none" w:sz="0" w:space="0" w:color="auto"/>
            <w:bottom w:val="none" w:sz="0" w:space="0" w:color="auto"/>
            <w:right w:val="none" w:sz="0" w:space="0" w:color="auto"/>
          </w:divBdr>
        </w:div>
        <w:div w:id="1070077995">
          <w:marLeft w:val="640"/>
          <w:marRight w:val="0"/>
          <w:marTop w:val="0"/>
          <w:marBottom w:val="0"/>
          <w:divBdr>
            <w:top w:val="none" w:sz="0" w:space="0" w:color="auto"/>
            <w:left w:val="none" w:sz="0" w:space="0" w:color="auto"/>
            <w:bottom w:val="none" w:sz="0" w:space="0" w:color="auto"/>
            <w:right w:val="none" w:sz="0" w:space="0" w:color="auto"/>
          </w:divBdr>
        </w:div>
        <w:div w:id="932085085">
          <w:marLeft w:val="640"/>
          <w:marRight w:val="0"/>
          <w:marTop w:val="0"/>
          <w:marBottom w:val="0"/>
          <w:divBdr>
            <w:top w:val="none" w:sz="0" w:space="0" w:color="auto"/>
            <w:left w:val="none" w:sz="0" w:space="0" w:color="auto"/>
            <w:bottom w:val="none" w:sz="0" w:space="0" w:color="auto"/>
            <w:right w:val="none" w:sz="0" w:space="0" w:color="auto"/>
          </w:divBdr>
        </w:div>
        <w:div w:id="2073841736">
          <w:marLeft w:val="640"/>
          <w:marRight w:val="0"/>
          <w:marTop w:val="0"/>
          <w:marBottom w:val="0"/>
          <w:divBdr>
            <w:top w:val="none" w:sz="0" w:space="0" w:color="auto"/>
            <w:left w:val="none" w:sz="0" w:space="0" w:color="auto"/>
            <w:bottom w:val="none" w:sz="0" w:space="0" w:color="auto"/>
            <w:right w:val="none" w:sz="0" w:space="0" w:color="auto"/>
          </w:divBdr>
        </w:div>
        <w:div w:id="2009744329">
          <w:marLeft w:val="640"/>
          <w:marRight w:val="0"/>
          <w:marTop w:val="0"/>
          <w:marBottom w:val="0"/>
          <w:divBdr>
            <w:top w:val="none" w:sz="0" w:space="0" w:color="auto"/>
            <w:left w:val="none" w:sz="0" w:space="0" w:color="auto"/>
            <w:bottom w:val="none" w:sz="0" w:space="0" w:color="auto"/>
            <w:right w:val="none" w:sz="0" w:space="0" w:color="auto"/>
          </w:divBdr>
        </w:div>
        <w:div w:id="553154560">
          <w:marLeft w:val="640"/>
          <w:marRight w:val="0"/>
          <w:marTop w:val="0"/>
          <w:marBottom w:val="0"/>
          <w:divBdr>
            <w:top w:val="none" w:sz="0" w:space="0" w:color="auto"/>
            <w:left w:val="none" w:sz="0" w:space="0" w:color="auto"/>
            <w:bottom w:val="none" w:sz="0" w:space="0" w:color="auto"/>
            <w:right w:val="none" w:sz="0" w:space="0" w:color="auto"/>
          </w:divBdr>
        </w:div>
        <w:div w:id="833032720">
          <w:marLeft w:val="640"/>
          <w:marRight w:val="0"/>
          <w:marTop w:val="0"/>
          <w:marBottom w:val="0"/>
          <w:divBdr>
            <w:top w:val="none" w:sz="0" w:space="0" w:color="auto"/>
            <w:left w:val="none" w:sz="0" w:space="0" w:color="auto"/>
            <w:bottom w:val="none" w:sz="0" w:space="0" w:color="auto"/>
            <w:right w:val="none" w:sz="0" w:space="0" w:color="auto"/>
          </w:divBdr>
        </w:div>
        <w:div w:id="2123304138">
          <w:marLeft w:val="640"/>
          <w:marRight w:val="0"/>
          <w:marTop w:val="0"/>
          <w:marBottom w:val="0"/>
          <w:divBdr>
            <w:top w:val="none" w:sz="0" w:space="0" w:color="auto"/>
            <w:left w:val="none" w:sz="0" w:space="0" w:color="auto"/>
            <w:bottom w:val="none" w:sz="0" w:space="0" w:color="auto"/>
            <w:right w:val="none" w:sz="0" w:space="0" w:color="auto"/>
          </w:divBdr>
        </w:div>
        <w:div w:id="752119824">
          <w:marLeft w:val="640"/>
          <w:marRight w:val="0"/>
          <w:marTop w:val="0"/>
          <w:marBottom w:val="0"/>
          <w:divBdr>
            <w:top w:val="none" w:sz="0" w:space="0" w:color="auto"/>
            <w:left w:val="none" w:sz="0" w:space="0" w:color="auto"/>
            <w:bottom w:val="none" w:sz="0" w:space="0" w:color="auto"/>
            <w:right w:val="none" w:sz="0" w:space="0" w:color="auto"/>
          </w:divBdr>
        </w:div>
        <w:div w:id="1183014939">
          <w:marLeft w:val="640"/>
          <w:marRight w:val="0"/>
          <w:marTop w:val="0"/>
          <w:marBottom w:val="0"/>
          <w:divBdr>
            <w:top w:val="none" w:sz="0" w:space="0" w:color="auto"/>
            <w:left w:val="none" w:sz="0" w:space="0" w:color="auto"/>
            <w:bottom w:val="none" w:sz="0" w:space="0" w:color="auto"/>
            <w:right w:val="none" w:sz="0" w:space="0" w:color="auto"/>
          </w:divBdr>
        </w:div>
        <w:div w:id="109711679">
          <w:marLeft w:val="640"/>
          <w:marRight w:val="0"/>
          <w:marTop w:val="0"/>
          <w:marBottom w:val="0"/>
          <w:divBdr>
            <w:top w:val="none" w:sz="0" w:space="0" w:color="auto"/>
            <w:left w:val="none" w:sz="0" w:space="0" w:color="auto"/>
            <w:bottom w:val="none" w:sz="0" w:space="0" w:color="auto"/>
            <w:right w:val="none" w:sz="0" w:space="0" w:color="auto"/>
          </w:divBdr>
        </w:div>
        <w:div w:id="534999507">
          <w:marLeft w:val="640"/>
          <w:marRight w:val="0"/>
          <w:marTop w:val="0"/>
          <w:marBottom w:val="0"/>
          <w:divBdr>
            <w:top w:val="none" w:sz="0" w:space="0" w:color="auto"/>
            <w:left w:val="none" w:sz="0" w:space="0" w:color="auto"/>
            <w:bottom w:val="none" w:sz="0" w:space="0" w:color="auto"/>
            <w:right w:val="none" w:sz="0" w:space="0" w:color="auto"/>
          </w:divBdr>
        </w:div>
        <w:div w:id="1737702349">
          <w:marLeft w:val="640"/>
          <w:marRight w:val="0"/>
          <w:marTop w:val="0"/>
          <w:marBottom w:val="0"/>
          <w:divBdr>
            <w:top w:val="none" w:sz="0" w:space="0" w:color="auto"/>
            <w:left w:val="none" w:sz="0" w:space="0" w:color="auto"/>
            <w:bottom w:val="none" w:sz="0" w:space="0" w:color="auto"/>
            <w:right w:val="none" w:sz="0" w:space="0" w:color="auto"/>
          </w:divBdr>
        </w:div>
        <w:div w:id="1213888017">
          <w:marLeft w:val="640"/>
          <w:marRight w:val="0"/>
          <w:marTop w:val="0"/>
          <w:marBottom w:val="0"/>
          <w:divBdr>
            <w:top w:val="none" w:sz="0" w:space="0" w:color="auto"/>
            <w:left w:val="none" w:sz="0" w:space="0" w:color="auto"/>
            <w:bottom w:val="none" w:sz="0" w:space="0" w:color="auto"/>
            <w:right w:val="none" w:sz="0" w:space="0" w:color="auto"/>
          </w:divBdr>
        </w:div>
        <w:div w:id="479539970">
          <w:marLeft w:val="640"/>
          <w:marRight w:val="0"/>
          <w:marTop w:val="0"/>
          <w:marBottom w:val="0"/>
          <w:divBdr>
            <w:top w:val="none" w:sz="0" w:space="0" w:color="auto"/>
            <w:left w:val="none" w:sz="0" w:space="0" w:color="auto"/>
            <w:bottom w:val="none" w:sz="0" w:space="0" w:color="auto"/>
            <w:right w:val="none" w:sz="0" w:space="0" w:color="auto"/>
          </w:divBdr>
        </w:div>
        <w:div w:id="1980645556">
          <w:marLeft w:val="640"/>
          <w:marRight w:val="0"/>
          <w:marTop w:val="0"/>
          <w:marBottom w:val="0"/>
          <w:divBdr>
            <w:top w:val="none" w:sz="0" w:space="0" w:color="auto"/>
            <w:left w:val="none" w:sz="0" w:space="0" w:color="auto"/>
            <w:bottom w:val="none" w:sz="0" w:space="0" w:color="auto"/>
            <w:right w:val="none" w:sz="0" w:space="0" w:color="auto"/>
          </w:divBdr>
        </w:div>
        <w:div w:id="1489709086">
          <w:marLeft w:val="640"/>
          <w:marRight w:val="0"/>
          <w:marTop w:val="0"/>
          <w:marBottom w:val="0"/>
          <w:divBdr>
            <w:top w:val="none" w:sz="0" w:space="0" w:color="auto"/>
            <w:left w:val="none" w:sz="0" w:space="0" w:color="auto"/>
            <w:bottom w:val="none" w:sz="0" w:space="0" w:color="auto"/>
            <w:right w:val="none" w:sz="0" w:space="0" w:color="auto"/>
          </w:divBdr>
        </w:div>
        <w:div w:id="405497153">
          <w:marLeft w:val="640"/>
          <w:marRight w:val="0"/>
          <w:marTop w:val="0"/>
          <w:marBottom w:val="0"/>
          <w:divBdr>
            <w:top w:val="none" w:sz="0" w:space="0" w:color="auto"/>
            <w:left w:val="none" w:sz="0" w:space="0" w:color="auto"/>
            <w:bottom w:val="none" w:sz="0" w:space="0" w:color="auto"/>
            <w:right w:val="none" w:sz="0" w:space="0" w:color="auto"/>
          </w:divBdr>
        </w:div>
        <w:div w:id="509174307">
          <w:marLeft w:val="640"/>
          <w:marRight w:val="0"/>
          <w:marTop w:val="0"/>
          <w:marBottom w:val="0"/>
          <w:divBdr>
            <w:top w:val="none" w:sz="0" w:space="0" w:color="auto"/>
            <w:left w:val="none" w:sz="0" w:space="0" w:color="auto"/>
            <w:bottom w:val="none" w:sz="0" w:space="0" w:color="auto"/>
            <w:right w:val="none" w:sz="0" w:space="0" w:color="auto"/>
          </w:divBdr>
        </w:div>
        <w:div w:id="2092655470">
          <w:marLeft w:val="640"/>
          <w:marRight w:val="0"/>
          <w:marTop w:val="0"/>
          <w:marBottom w:val="0"/>
          <w:divBdr>
            <w:top w:val="none" w:sz="0" w:space="0" w:color="auto"/>
            <w:left w:val="none" w:sz="0" w:space="0" w:color="auto"/>
            <w:bottom w:val="none" w:sz="0" w:space="0" w:color="auto"/>
            <w:right w:val="none" w:sz="0" w:space="0" w:color="auto"/>
          </w:divBdr>
        </w:div>
        <w:div w:id="237710980">
          <w:marLeft w:val="640"/>
          <w:marRight w:val="0"/>
          <w:marTop w:val="0"/>
          <w:marBottom w:val="0"/>
          <w:divBdr>
            <w:top w:val="none" w:sz="0" w:space="0" w:color="auto"/>
            <w:left w:val="none" w:sz="0" w:space="0" w:color="auto"/>
            <w:bottom w:val="none" w:sz="0" w:space="0" w:color="auto"/>
            <w:right w:val="none" w:sz="0" w:space="0" w:color="auto"/>
          </w:divBdr>
        </w:div>
        <w:div w:id="123619386">
          <w:marLeft w:val="640"/>
          <w:marRight w:val="0"/>
          <w:marTop w:val="0"/>
          <w:marBottom w:val="0"/>
          <w:divBdr>
            <w:top w:val="none" w:sz="0" w:space="0" w:color="auto"/>
            <w:left w:val="none" w:sz="0" w:space="0" w:color="auto"/>
            <w:bottom w:val="none" w:sz="0" w:space="0" w:color="auto"/>
            <w:right w:val="none" w:sz="0" w:space="0" w:color="auto"/>
          </w:divBdr>
        </w:div>
        <w:div w:id="2070766962">
          <w:marLeft w:val="640"/>
          <w:marRight w:val="0"/>
          <w:marTop w:val="0"/>
          <w:marBottom w:val="0"/>
          <w:divBdr>
            <w:top w:val="none" w:sz="0" w:space="0" w:color="auto"/>
            <w:left w:val="none" w:sz="0" w:space="0" w:color="auto"/>
            <w:bottom w:val="none" w:sz="0" w:space="0" w:color="auto"/>
            <w:right w:val="none" w:sz="0" w:space="0" w:color="auto"/>
          </w:divBdr>
        </w:div>
        <w:div w:id="1545947121">
          <w:marLeft w:val="640"/>
          <w:marRight w:val="0"/>
          <w:marTop w:val="0"/>
          <w:marBottom w:val="0"/>
          <w:divBdr>
            <w:top w:val="none" w:sz="0" w:space="0" w:color="auto"/>
            <w:left w:val="none" w:sz="0" w:space="0" w:color="auto"/>
            <w:bottom w:val="none" w:sz="0" w:space="0" w:color="auto"/>
            <w:right w:val="none" w:sz="0" w:space="0" w:color="auto"/>
          </w:divBdr>
        </w:div>
        <w:div w:id="391007987">
          <w:marLeft w:val="640"/>
          <w:marRight w:val="0"/>
          <w:marTop w:val="0"/>
          <w:marBottom w:val="0"/>
          <w:divBdr>
            <w:top w:val="none" w:sz="0" w:space="0" w:color="auto"/>
            <w:left w:val="none" w:sz="0" w:space="0" w:color="auto"/>
            <w:bottom w:val="none" w:sz="0" w:space="0" w:color="auto"/>
            <w:right w:val="none" w:sz="0" w:space="0" w:color="auto"/>
          </w:divBdr>
        </w:div>
        <w:div w:id="1607812321">
          <w:marLeft w:val="640"/>
          <w:marRight w:val="0"/>
          <w:marTop w:val="0"/>
          <w:marBottom w:val="0"/>
          <w:divBdr>
            <w:top w:val="none" w:sz="0" w:space="0" w:color="auto"/>
            <w:left w:val="none" w:sz="0" w:space="0" w:color="auto"/>
            <w:bottom w:val="none" w:sz="0" w:space="0" w:color="auto"/>
            <w:right w:val="none" w:sz="0" w:space="0" w:color="auto"/>
          </w:divBdr>
        </w:div>
        <w:div w:id="27415524">
          <w:marLeft w:val="640"/>
          <w:marRight w:val="0"/>
          <w:marTop w:val="0"/>
          <w:marBottom w:val="0"/>
          <w:divBdr>
            <w:top w:val="none" w:sz="0" w:space="0" w:color="auto"/>
            <w:left w:val="none" w:sz="0" w:space="0" w:color="auto"/>
            <w:bottom w:val="none" w:sz="0" w:space="0" w:color="auto"/>
            <w:right w:val="none" w:sz="0" w:space="0" w:color="auto"/>
          </w:divBdr>
        </w:div>
        <w:div w:id="1654412813">
          <w:marLeft w:val="640"/>
          <w:marRight w:val="0"/>
          <w:marTop w:val="0"/>
          <w:marBottom w:val="0"/>
          <w:divBdr>
            <w:top w:val="none" w:sz="0" w:space="0" w:color="auto"/>
            <w:left w:val="none" w:sz="0" w:space="0" w:color="auto"/>
            <w:bottom w:val="none" w:sz="0" w:space="0" w:color="auto"/>
            <w:right w:val="none" w:sz="0" w:space="0" w:color="auto"/>
          </w:divBdr>
        </w:div>
        <w:div w:id="1210189069">
          <w:marLeft w:val="640"/>
          <w:marRight w:val="0"/>
          <w:marTop w:val="0"/>
          <w:marBottom w:val="0"/>
          <w:divBdr>
            <w:top w:val="none" w:sz="0" w:space="0" w:color="auto"/>
            <w:left w:val="none" w:sz="0" w:space="0" w:color="auto"/>
            <w:bottom w:val="none" w:sz="0" w:space="0" w:color="auto"/>
            <w:right w:val="none" w:sz="0" w:space="0" w:color="auto"/>
          </w:divBdr>
        </w:div>
        <w:div w:id="1584677494">
          <w:marLeft w:val="640"/>
          <w:marRight w:val="0"/>
          <w:marTop w:val="0"/>
          <w:marBottom w:val="0"/>
          <w:divBdr>
            <w:top w:val="none" w:sz="0" w:space="0" w:color="auto"/>
            <w:left w:val="none" w:sz="0" w:space="0" w:color="auto"/>
            <w:bottom w:val="none" w:sz="0" w:space="0" w:color="auto"/>
            <w:right w:val="none" w:sz="0" w:space="0" w:color="auto"/>
          </w:divBdr>
        </w:div>
        <w:div w:id="1211921335">
          <w:marLeft w:val="640"/>
          <w:marRight w:val="0"/>
          <w:marTop w:val="0"/>
          <w:marBottom w:val="0"/>
          <w:divBdr>
            <w:top w:val="none" w:sz="0" w:space="0" w:color="auto"/>
            <w:left w:val="none" w:sz="0" w:space="0" w:color="auto"/>
            <w:bottom w:val="none" w:sz="0" w:space="0" w:color="auto"/>
            <w:right w:val="none" w:sz="0" w:space="0" w:color="auto"/>
          </w:divBdr>
        </w:div>
        <w:div w:id="1461924041">
          <w:marLeft w:val="640"/>
          <w:marRight w:val="0"/>
          <w:marTop w:val="0"/>
          <w:marBottom w:val="0"/>
          <w:divBdr>
            <w:top w:val="none" w:sz="0" w:space="0" w:color="auto"/>
            <w:left w:val="none" w:sz="0" w:space="0" w:color="auto"/>
            <w:bottom w:val="none" w:sz="0" w:space="0" w:color="auto"/>
            <w:right w:val="none" w:sz="0" w:space="0" w:color="auto"/>
          </w:divBdr>
        </w:div>
        <w:div w:id="332492461">
          <w:marLeft w:val="640"/>
          <w:marRight w:val="0"/>
          <w:marTop w:val="0"/>
          <w:marBottom w:val="0"/>
          <w:divBdr>
            <w:top w:val="none" w:sz="0" w:space="0" w:color="auto"/>
            <w:left w:val="none" w:sz="0" w:space="0" w:color="auto"/>
            <w:bottom w:val="none" w:sz="0" w:space="0" w:color="auto"/>
            <w:right w:val="none" w:sz="0" w:space="0" w:color="auto"/>
          </w:divBdr>
        </w:div>
        <w:div w:id="2132741799">
          <w:marLeft w:val="640"/>
          <w:marRight w:val="0"/>
          <w:marTop w:val="0"/>
          <w:marBottom w:val="0"/>
          <w:divBdr>
            <w:top w:val="none" w:sz="0" w:space="0" w:color="auto"/>
            <w:left w:val="none" w:sz="0" w:space="0" w:color="auto"/>
            <w:bottom w:val="none" w:sz="0" w:space="0" w:color="auto"/>
            <w:right w:val="none" w:sz="0" w:space="0" w:color="auto"/>
          </w:divBdr>
        </w:div>
        <w:div w:id="807011617">
          <w:marLeft w:val="640"/>
          <w:marRight w:val="0"/>
          <w:marTop w:val="0"/>
          <w:marBottom w:val="0"/>
          <w:divBdr>
            <w:top w:val="none" w:sz="0" w:space="0" w:color="auto"/>
            <w:left w:val="none" w:sz="0" w:space="0" w:color="auto"/>
            <w:bottom w:val="none" w:sz="0" w:space="0" w:color="auto"/>
            <w:right w:val="none" w:sz="0" w:space="0" w:color="auto"/>
          </w:divBdr>
        </w:div>
        <w:div w:id="1175799301">
          <w:marLeft w:val="640"/>
          <w:marRight w:val="0"/>
          <w:marTop w:val="0"/>
          <w:marBottom w:val="0"/>
          <w:divBdr>
            <w:top w:val="none" w:sz="0" w:space="0" w:color="auto"/>
            <w:left w:val="none" w:sz="0" w:space="0" w:color="auto"/>
            <w:bottom w:val="none" w:sz="0" w:space="0" w:color="auto"/>
            <w:right w:val="none" w:sz="0" w:space="0" w:color="auto"/>
          </w:divBdr>
        </w:div>
        <w:div w:id="1120807698">
          <w:marLeft w:val="640"/>
          <w:marRight w:val="0"/>
          <w:marTop w:val="0"/>
          <w:marBottom w:val="0"/>
          <w:divBdr>
            <w:top w:val="none" w:sz="0" w:space="0" w:color="auto"/>
            <w:left w:val="none" w:sz="0" w:space="0" w:color="auto"/>
            <w:bottom w:val="none" w:sz="0" w:space="0" w:color="auto"/>
            <w:right w:val="none" w:sz="0" w:space="0" w:color="auto"/>
          </w:divBdr>
        </w:div>
        <w:div w:id="1419516376">
          <w:marLeft w:val="640"/>
          <w:marRight w:val="0"/>
          <w:marTop w:val="0"/>
          <w:marBottom w:val="0"/>
          <w:divBdr>
            <w:top w:val="none" w:sz="0" w:space="0" w:color="auto"/>
            <w:left w:val="none" w:sz="0" w:space="0" w:color="auto"/>
            <w:bottom w:val="none" w:sz="0" w:space="0" w:color="auto"/>
            <w:right w:val="none" w:sz="0" w:space="0" w:color="auto"/>
          </w:divBdr>
        </w:div>
        <w:div w:id="2116170426">
          <w:marLeft w:val="640"/>
          <w:marRight w:val="0"/>
          <w:marTop w:val="0"/>
          <w:marBottom w:val="0"/>
          <w:divBdr>
            <w:top w:val="none" w:sz="0" w:space="0" w:color="auto"/>
            <w:left w:val="none" w:sz="0" w:space="0" w:color="auto"/>
            <w:bottom w:val="none" w:sz="0" w:space="0" w:color="auto"/>
            <w:right w:val="none" w:sz="0" w:space="0" w:color="auto"/>
          </w:divBdr>
        </w:div>
        <w:div w:id="346760338">
          <w:marLeft w:val="640"/>
          <w:marRight w:val="0"/>
          <w:marTop w:val="0"/>
          <w:marBottom w:val="0"/>
          <w:divBdr>
            <w:top w:val="none" w:sz="0" w:space="0" w:color="auto"/>
            <w:left w:val="none" w:sz="0" w:space="0" w:color="auto"/>
            <w:bottom w:val="none" w:sz="0" w:space="0" w:color="auto"/>
            <w:right w:val="none" w:sz="0" w:space="0" w:color="auto"/>
          </w:divBdr>
        </w:div>
        <w:div w:id="2028167631">
          <w:marLeft w:val="640"/>
          <w:marRight w:val="0"/>
          <w:marTop w:val="0"/>
          <w:marBottom w:val="0"/>
          <w:divBdr>
            <w:top w:val="none" w:sz="0" w:space="0" w:color="auto"/>
            <w:left w:val="none" w:sz="0" w:space="0" w:color="auto"/>
            <w:bottom w:val="none" w:sz="0" w:space="0" w:color="auto"/>
            <w:right w:val="none" w:sz="0" w:space="0" w:color="auto"/>
          </w:divBdr>
        </w:div>
        <w:div w:id="1803962381">
          <w:marLeft w:val="640"/>
          <w:marRight w:val="0"/>
          <w:marTop w:val="0"/>
          <w:marBottom w:val="0"/>
          <w:divBdr>
            <w:top w:val="none" w:sz="0" w:space="0" w:color="auto"/>
            <w:left w:val="none" w:sz="0" w:space="0" w:color="auto"/>
            <w:bottom w:val="none" w:sz="0" w:space="0" w:color="auto"/>
            <w:right w:val="none" w:sz="0" w:space="0" w:color="auto"/>
          </w:divBdr>
        </w:div>
        <w:div w:id="1061169833">
          <w:marLeft w:val="640"/>
          <w:marRight w:val="0"/>
          <w:marTop w:val="0"/>
          <w:marBottom w:val="0"/>
          <w:divBdr>
            <w:top w:val="none" w:sz="0" w:space="0" w:color="auto"/>
            <w:left w:val="none" w:sz="0" w:space="0" w:color="auto"/>
            <w:bottom w:val="none" w:sz="0" w:space="0" w:color="auto"/>
            <w:right w:val="none" w:sz="0" w:space="0" w:color="auto"/>
          </w:divBdr>
        </w:div>
        <w:div w:id="740180890">
          <w:marLeft w:val="640"/>
          <w:marRight w:val="0"/>
          <w:marTop w:val="0"/>
          <w:marBottom w:val="0"/>
          <w:divBdr>
            <w:top w:val="none" w:sz="0" w:space="0" w:color="auto"/>
            <w:left w:val="none" w:sz="0" w:space="0" w:color="auto"/>
            <w:bottom w:val="none" w:sz="0" w:space="0" w:color="auto"/>
            <w:right w:val="none" w:sz="0" w:space="0" w:color="auto"/>
          </w:divBdr>
        </w:div>
        <w:div w:id="236863457">
          <w:marLeft w:val="640"/>
          <w:marRight w:val="0"/>
          <w:marTop w:val="0"/>
          <w:marBottom w:val="0"/>
          <w:divBdr>
            <w:top w:val="none" w:sz="0" w:space="0" w:color="auto"/>
            <w:left w:val="none" w:sz="0" w:space="0" w:color="auto"/>
            <w:bottom w:val="none" w:sz="0" w:space="0" w:color="auto"/>
            <w:right w:val="none" w:sz="0" w:space="0" w:color="auto"/>
          </w:divBdr>
        </w:div>
        <w:div w:id="614093421">
          <w:marLeft w:val="640"/>
          <w:marRight w:val="0"/>
          <w:marTop w:val="0"/>
          <w:marBottom w:val="0"/>
          <w:divBdr>
            <w:top w:val="none" w:sz="0" w:space="0" w:color="auto"/>
            <w:left w:val="none" w:sz="0" w:space="0" w:color="auto"/>
            <w:bottom w:val="none" w:sz="0" w:space="0" w:color="auto"/>
            <w:right w:val="none" w:sz="0" w:space="0" w:color="auto"/>
          </w:divBdr>
        </w:div>
        <w:div w:id="1014845797">
          <w:marLeft w:val="640"/>
          <w:marRight w:val="0"/>
          <w:marTop w:val="0"/>
          <w:marBottom w:val="0"/>
          <w:divBdr>
            <w:top w:val="none" w:sz="0" w:space="0" w:color="auto"/>
            <w:left w:val="none" w:sz="0" w:space="0" w:color="auto"/>
            <w:bottom w:val="none" w:sz="0" w:space="0" w:color="auto"/>
            <w:right w:val="none" w:sz="0" w:space="0" w:color="auto"/>
          </w:divBdr>
        </w:div>
        <w:div w:id="754088408">
          <w:marLeft w:val="640"/>
          <w:marRight w:val="0"/>
          <w:marTop w:val="0"/>
          <w:marBottom w:val="0"/>
          <w:divBdr>
            <w:top w:val="none" w:sz="0" w:space="0" w:color="auto"/>
            <w:left w:val="none" w:sz="0" w:space="0" w:color="auto"/>
            <w:bottom w:val="none" w:sz="0" w:space="0" w:color="auto"/>
            <w:right w:val="none" w:sz="0" w:space="0" w:color="auto"/>
          </w:divBdr>
        </w:div>
        <w:div w:id="1862012195">
          <w:marLeft w:val="640"/>
          <w:marRight w:val="0"/>
          <w:marTop w:val="0"/>
          <w:marBottom w:val="0"/>
          <w:divBdr>
            <w:top w:val="none" w:sz="0" w:space="0" w:color="auto"/>
            <w:left w:val="none" w:sz="0" w:space="0" w:color="auto"/>
            <w:bottom w:val="none" w:sz="0" w:space="0" w:color="auto"/>
            <w:right w:val="none" w:sz="0" w:space="0" w:color="auto"/>
          </w:divBdr>
        </w:div>
        <w:div w:id="106316782">
          <w:marLeft w:val="640"/>
          <w:marRight w:val="0"/>
          <w:marTop w:val="0"/>
          <w:marBottom w:val="0"/>
          <w:divBdr>
            <w:top w:val="none" w:sz="0" w:space="0" w:color="auto"/>
            <w:left w:val="none" w:sz="0" w:space="0" w:color="auto"/>
            <w:bottom w:val="none" w:sz="0" w:space="0" w:color="auto"/>
            <w:right w:val="none" w:sz="0" w:space="0" w:color="auto"/>
          </w:divBdr>
        </w:div>
        <w:div w:id="263733296">
          <w:marLeft w:val="640"/>
          <w:marRight w:val="0"/>
          <w:marTop w:val="0"/>
          <w:marBottom w:val="0"/>
          <w:divBdr>
            <w:top w:val="none" w:sz="0" w:space="0" w:color="auto"/>
            <w:left w:val="none" w:sz="0" w:space="0" w:color="auto"/>
            <w:bottom w:val="none" w:sz="0" w:space="0" w:color="auto"/>
            <w:right w:val="none" w:sz="0" w:space="0" w:color="auto"/>
          </w:divBdr>
        </w:div>
        <w:div w:id="2092851997">
          <w:marLeft w:val="640"/>
          <w:marRight w:val="0"/>
          <w:marTop w:val="0"/>
          <w:marBottom w:val="0"/>
          <w:divBdr>
            <w:top w:val="none" w:sz="0" w:space="0" w:color="auto"/>
            <w:left w:val="none" w:sz="0" w:space="0" w:color="auto"/>
            <w:bottom w:val="none" w:sz="0" w:space="0" w:color="auto"/>
            <w:right w:val="none" w:sz="0" w:space="0" w:color="auto"/>
          </w:divBdr>
        </w:div>
        <w:div w:id="16465889">
          <w:marLeft w:val="640"/>
          <w:marRight w:val="0"/>
          <w:marTop w:val="0"/>
          <w:marBottom w:val="0"/>
          <w:divBdr>
            <w:top w:val="none" w:sz="0" w:space="0" w:color="auto"/>
            <w:left w:val="none" w:sz="0" w:space="0" w:color="auto"/>
            <w:bottom w:val="none" w:sz="0" w:space="0" w:color="auto"/>
            <w:right w:val="none" w:sz="0" w:space="0" w:color="auto"/>
          </w:divBdr>
        </w:div>
        <w:div w:id="991062955">
          <w:marLeft w:val="640"/>
          <w:marRight w:val="0"/>
          <w:marTop w:val="0"/>
          <w:marBottom w:val="0"/>
          <w:divBdr>
            <w:top w:val="none" w:sz="0" w:space="0" w:color="auto"/>
            <w:left w:val="none" w:sz="0" w:space="0" w:color="auto"/>
            <w:bottom w:val="none" w:sz="0" w:space="0" w:color="auto"/>
            <w:right w:val="none" w:sz="0" w:space="0" w:color="auto"/>
          </w:divBdr>
        </w:div>
        <w:div w:id="917787734">
          <w:marLeft w:val="640"/>
          <w:marRight w:val="0"/>
          <w:marTop w:val="0"/>
          <w:marBottom w:val="0"/>
          <w:divBdr>
            <w:top w:val="none" w:sz="0" w:space="0" w:color="auto"/>
            <w:left w:val="none" w:sz="0" w:space="0" w:color="auto"/>
            <w:bottom w:val="none" w:sz="0" w:space="0" w:color="auto"/>
            <w:right w:val="none" w:sz="0" w:space="0" w:color="auto"/>
          </w:divBdr>
        </w:div>
        <w:div w:id="227112086">
          <w:marLeft w:val="640"/>
          <w:marRight w:val="0"/>
          <w:marTop w:val="0"/>
          <w:marBottom w:val="0"/>
          <w:divBdr>
            <w:top w:val="none" w:sz="0" w:space="0" w:color="auto"/>
            <w:left w:val="none" w:sz="0" w:space="0" w:color="auto"/>
            <w:bottom w:val="none" w:sz="0" w:space="0" w:color="auto"/>
            <w:right w:val="none" w:sz="0" w:space="0" w:color="auto"/>
          </w:divBdr>
        </w:div>
        <w:div w:id="1421681841">
          <w:marLeft w:val="640"/>
          <w:marRight w:val="0"/>
          <w:marTop w:val="0"/>
          <w:marBottom w:val="0"/>
          <w:divBdr>
            <w:top w:val="none" w:sz="0" w:space="0" w:color="auto"/>
            <w:left w:val="none" w:sz="0" w:space="0" w:color="auto"/>
            <w:bottom w:val="none" w:sz="0" w:space="0" w:color="auto"/>
            <w:right w:val="none" w:sz="0" w:space="0" w:color="auto"/>
          </w:divBdr>
        </w:div>
        <w:div w:id="454175044">
          <w:marLeft w:val="640"/>
          <w:marRight w:val="0"/>
          <w:marTop w:val="0"/>
          <w:marBottom w:val="0"/>
          <w:divBdr>
            <w:top w:val="none" w:sz="0" w:space="0" w:color="auto"/>
            <w:left w:val="none" w:sz="0" w:space="0" w:color="auto"/>
            <w:bottom w:val="none" w:sz="0" w:space="0" w:color="auto"/>
            <w:right w:val="none" w:sz="0" w:space="0" w:color="auto"/>
          </w:divBdr>
        </w:div>
        <w:div w:id="601763136">
          <w:marLeft w:val="640"/>
          <w:marRight w:val="0"/>
          <w:marTop w:val="0"/>
          <w:marBottom w:val="0"/>
          <w:divBdr>
            <w:top w:val="none" w:sz="0" w:space="0" w:color="auto"/>
            <w:left w:val="none" w:sz="0" w:space="0" w:color="auto"/>
            <w:bottom w:val="none" w:sz="0" w:space="0" w:color="auto"/>
            <w:right w:val="none" w:sz="0" w:space="0" w:color="auto"/>
          </w:divBdr>
        </w:div>
        <w:div w:id="2035763610">
          <w:marLeft w:val="640"/>
          <w:marRight w:val="0"/>
          <w:marTop w:val="0"/>
          <w:marBottom w:val="0"/>
          <w:divBdr>
            <w:top w:val="none" w:sz="0" w:space="0" w:color="auto"/>
            <w:left w:val="none" w:sz="0" w:space="0" w:color="auto"/>
            <w:bottom w:val="none" w:sz="0" w:space="0" w:color="auto"/>
            <w:right w:val="none" w:sz="0" w:space="0" w:color="auto"/>
          </w:divBdr>
        </w:div>
        <w:div w:id="1005671244">
          <w:marLeft w:val="640"/>
          <w:marRight w:val="0"/>
          <w:marTop w:val="0"/>
          <w:marBottom w:val="0"/>
          <w:divBdr>
            <w:top w:val="none" w:sz="0" w:space="0" w:color="auto"/>
            <w:left w:val="none" w:sz="0" w:space="0" w:color="auto"/>
            <w:bottom w:val="none" w:sz="0" w:space="0" w:color="auto"/>
            <w:right w:val="none" w:sz="0" w:space="0" w:color="auto"/>
          </w:divBdr>
        </w:div>
        <w:div w:id="774984660">
          <w:marLeft w:val="640"/>
          <w:marRight w:val="0"/>
          <w:marTop w:val="0"/>
          <w:marBottom w:val="0"/>
          <w:divBdr>
            <w:top w:val="none" w:sz="0" w:space="0" w:color="auto"/>
            <w:left w:val="none" w:sz="0" w:space="0" w:color="auto"/>
            <w:bottom w:val="none" w:sz="0" w:space="0" w:color="auto"/>
            <w:right w:val="none" w:sz="0" w:space="0" w:color="auto"/>
          </w:divBdr>
        </w:div>
        <w:div w:id="186452922">
          <w:marLeft w:val="640"/>
          <w:marRight w:val="0"/>
          <w:marTop w:val="0"/>
          <w:marBottom w:val="0"/>
          <w:divBdr>
            <w:top w:val="none" w:sz="0" w:space="0" w:color="auto"/>
            <w:left w:val="none" w:sz="0" w:space="0" w:color="auto"/>
            <w:bottom w:val="none" w:sz="0" w:space="0" w:color="auto"/>
            <w:right w:val="none" w:sz="0" w:space="0" w:color="auto"/>
          </w:divBdr>
        </w:div>
        <w:div w:id="1461650172">
          <w:marLeft w:val="640"/>
          <w:marRight w:val="0"/>
          <w:marTop w:val="0"/>
          <w:marBottom w:val="0"/>
          <w:divBdr>
            <w:top w:val="none" w:sz="0" w:space="0" w:color="auto"/>
            <w:left w:val="none" w:sz="0" w:space="0" w:color="auto"/>
            <w:bottom w:val="none" w:sz="0" w:space="0" w:color="auto"/>
            <w:right w:val="none" w:sz="0" w:space="0" w:color="auto"/>
          </w:divBdr>
        </w:div>
        <w:div w:id="2121607929">
          <w:marLeft w:val="640"/>
          <w:marRight w:val="0"/>
          <w:marTop w:val="0"/>
          <w:marBottom w:val="0"/>
          <w:divBdr>
            <w:top w:val="none" w:sz="0" w:space="0" w:color="auto"/>
            <w:left w:val="none" w:sz="0" w:space="0" w:color="auto"/>
            <w:bottom w:val="none" w:sz="0" w:space="0" w:color="auto"/>
            <w:right w:val="none" w:sz="0" w:space="0" w:color="auto"/>
          </w:divBdr>
        </w:div>
        <w:div w:id="943880105">
          <w:marLeft w:val="640"/>
          <w:marRight w:val="0"/>
          <w:marTop w:val="0"/>
          <w:marBottom w:val="0"/>
          <w:divBdr>
            <w:top w:val="none" w:sz="0" w:space="0" w:color="auto"/>
            <w:left w:val="none" w:sz="0" w:space="0" w:color="auto"/>
            <w:bottom w:val="none" w:sz="0" w:space="0" w:color="auto"/>
            <w:right w:val="none" w:sz="0" w:space="0" w:color="auto"/>
          </w:divBdr>
        </w:div>
        <w:div w:id="1149394837">
          <w:marLeft w:val="640"/>
          <w:marRight w:val="0"/>
          <w:marTop w:val="0"/>
          <w:marBottom w:val="0"/>
          <w:divBdr>
            <w:top w:val="none" w:sz="0" w:space="0" w:color="auto"/>
            <w:left w:val="none" w:sz="0" w:space="0" w:color="auto"/>
            <w:bottom w:val="none" w:sz="0" w:space="0" w:color="auto"/>
            <w:right w:val="none" w:sz="0" w:space="0" w:color="auto"/>
          </w:divBdr>
        </w:div>
        <w:div w:id="2050105812">
          <w:marLeft w:val="640"/>
          <w:marRight w:val="0"/>
          <w:marTop w:val="0"/>
          <w:marBottom w:val="0"/>
          <w:divBdr>
            <w:top w:val="none" w:sz="0" w:space="0" w:color="auto"/>
            <w:left w:val="none" w:sz="0" w:space="0" w:color="auto"/>
            <w:bottom w:val="none" w:sz="0" w:space="0" w:color="auto"/>
            <w:right w:val="none" w:sz="0" w:space="0" w:color="auto"/>
          </w:divBdr>
        </w:div>
        <w:div w:id="1425151562">
          <w:marLeft w:val="640"/>
          <w:marRight w:val="0"/>
          <w:marTop w:val="0"/>
          <w:marBottom w:val="0"/>
          <w:divBdr>
            <w:top w:val="none" w:sz="0" w:space="0" w:color="auto"/>
            <w:left w:val="none" w:sz="0" w:space="0" w:color="auto"/>
            <w:bottom w:val="none" w:sz="0" w:space="0" w:color="auto"/>
            <w:right w:val="none" w:sz="0" w:space="0" w:color="auto"/>
          </w:divBdr>
        </w:div>
        <w:div w:id="577640218">
          <w:marLeft w:val="640"/>
          <w:marRight w:val="0"/>
          <w:marTop w:val="0"/>
          <w:marBottom w:val="0"/>
          <w:divBdr>
            <w:top w:val="none" w:sz="0" w:space="0" w:color="auto"/>
            <w:left w:val="none" w:sz="0" w:space="0" w:color="auto"/>
            <w:bottom w:val="none" w:sz="0" w:space="0" w:color="auto"/>
            <w:right w:val="none" w:sz="0" w:space="0" w:color="auto"/>
          </w:divBdr>
        </w:div>
        <w:div w:id="1158571131">
          <w:marLeft w:val="640"/>
          <w:marRight w:val="0"/>
          <w:marTop w:val="0"/>
          <w:marBottom w:val="0"/>
          <w:divBdr>
            <w:top w:val="none" w:sz="0" w:space="0" w:color="auto"/>
            <w:left w:val="none" w:sz="0" w:space="0" w:color="auto"/>
            <w:bottom w:val="none" w:sz="0" w:space="0" w:color="auto"/>
            <w:right w:val="none" w:sz="0" w:space="0" w:color="auto"/>
          </w:divBdr>
        </w:div>
        <w:div w:id="1923757283">
          <w:marLeft w:val="640"/>
          <w:marRight w:val="0"/>
          <w:marTop w:val="0"/>
          <w:marBottom w:val="0"/>
          <w:divBdr>
            <w:top w:val="none" w:sz="0" w:space="0" w:color="auto"/>
            <w:left w:val="none" w:sz="0" w:space="0" w:color="auto"/>
            <w:bottom w:val="none" w:sz="0" w:space="0" w:color="auto"/>
            <w:right w:val="none" w:sz="0" w:space="0" w:color="auto"/>
          </w:divBdr>
        </w:div>
        <w:div w:id="1914853995">
          <w:marLeft w:val="640"/>
          <w:marRight w:val="0"/>
          <w:marTop w:val="0"/>
          <w:marBottom w:val="0"/>
          <w:divBdr>
            <w:top w:val="none" w:sz="0" w:space="0" w:color="auto"/>
            <w:left w:val="none" w:sz="0" w:space="0" w:color="auto"/>
            <w:bottom w:val="none" w:sz="0" w:space="0" w:color="auto"/>
            <w:right w:val="none" w:sz="0" w:space="0" w:color="auto"/>
          </w:divBdr>
        </w:div>
        <w:div w:id="1793400349">
          <w:marLeft w:val="640"/>
          <w:marRight w:val="0"/>
          <w:marTop w:val="0"/>
          <w:marBottom w:val="0"/>
          <w:divBdr>
            <w:top w:val="none" w:sz="0" w:space="0" w:color="auto"/>
            <w:left w:val="none" w:sz="0" w:space="0" w:color="auto"/>
            <w:bottom w:val="none" w:sz="0" w:space="0" w:color="auto"/>
            <w:right w:val="none" w:sz="0" w:space="0" w:color="auto"/>
          </w:divBdr>
        </w:div>
        <w:div w:id="1561019386">
          <w:marLeft w:val="640"/>
          <w:marRight w:val="0"/>
          <w:marTop w:val="0"/>
          <w:marBottom w:val="0"/>
          <w:divBdr>
            <w:top w:val="none" w:sz="0" w:space="0" w:color="auto"/>
            <w:left w:val="none" w:sz="0" w:space="0" w:color="auto"/>
            <w:bottom w:val="none" w:sz="0" w:space="0" w:color="auto"/>
            <w:right w:val="none" w:sz="0" w:space="0" w:color="auto"/>
          </w:divBdr>
        </w:div>
        <w:div w:id="2081562898">
          <w:marLeft w:val="640"/>
          <w:marRight w:val="0"/>
          <w:marTop w:val="0"/>
          <w:marBottom w:val="0"/>
          <w:divBdr>
            <w:top w:val="none" w:sz="0" w:space="0" w:color="auto"/>
            <w:left w:val="none" w:sz="0" w:space="0" w:color="auto"/>
            <w:bottom w:val="none" w:sz="0" w:space="0" w:color="auto"/>
            <w:right w:val="none" w:sz="0" w:space="0" w:color="auto"/>
          </w:divBdr>
        </w:div>
        <w:div w:id="1174108039">
          <w:marLeft w:val="640"/>
          <w:marRight w:val="0"/>
          <w:marTop w:val="0"/>
          <w:marBottom w:val="0"/>
          <w:divBdr>
            <w:top w:val="none" w:sz="0" w:space="0" w:color="auto"/>
            <w:left w:val="none" w:sz="0" w:space="0" w:color="auto"/>
            <w:bottom w:val="none" w:sz="0" w:space="0" w:color="auto"/>
            <w:right w:val="none" w:sz="0" w:space="0" w:color="auto"/>
          </w:divBdr>
        </w:div>
        <w:div w:id="740176583">
          <w:marLeft w:val="640"/>
          <w:marRight w:val="0"/>
          <w:marTop w:val="0"/>
          <w:marBottom w:val="0"/>
          <w:divBdr>
            <w:top w:val="none" w:sz="0" w:space="0" w:color="auto"/>
            <w:left w:val="none" w:sz="0" w:space="0" w:color="auto"/>
            <w:bottom w:val="none" w:sz="0" w:space="0" w:color="auto"/>
            <w:right w:val="none" w:sz="0" w:space="0" w:color="auto"/>
          </w:divBdr>
        </w:div>
        <w:div w:id="475680500">
          <w:marLeft w:val="640"/>
          <w:marRight w:val="0"/>
          <w:marTop w:val="0"/>
          <w:marBottom w:val="0"/>
          <w:divBdr>
            <w:top w:val="none" w:sz="0" w:space="0" w:color="auto"/>
            <w:left w:val="none" w:sz="0" w:space="0" w:color="auto"/>
            <w:bottom w:val="none" w:sz="0" w:space="0" w:color="auto"/>
            <w:right w:val="none" w:sz="0" w:space="0" w:color="auto"/>
          </w:divBdr>
        </w:div>
        <w:div w:id="2019847858">
          <w:marLeft w:val="640"/>
          <w:marRight w:val="0"/>
          <w:marTop w:val="0"/>
          <w:marBottom w:val="0"/>
          <w:divBdr>
            <w:top w:val="none" w:sz="0" w:space="0" w:color="auto"/>
            <w:left w:val="none" w:sz="0" w:space="0" w:color="auto"/>
            <w:bottom w:val="none" w:sz="0" w:space="0" w:color="auto"/>
            <w:right w:val="none" w:sz="0" w:space="0" w:color="auto"/>
          </w:divBdr>
        </w:div>
        <w:div w:id="1346831205">
          <w:marLeft w:val="640"/>
          <w:marRight w:val="0"/>
          <w:marTop w:val="0"/>
          <w:marBottom w:val="0"/>
          <w:divBdr>
            <w:top w:val="none" w:sz="0" w:space="0" w:color="auto"/>
            <w:left w:val="none" w:sz="0" w:space="0" w:color="auto"/>
            <w:bottom w:val="none" w:sz="0" w:space="0" w:color="auto"/>
            <w:right w:val="none" w:sz="0" w:space="0" w:color="auto"/>
          </w:divBdr>
        </w:div>
        <w:div w:id="822696555">
          <w:marLeft w:val="640"/>
          <w:marRight w:val="0"/>
          <w:marTop w:val="0"/>
          <w:marBottom w:val="0"/>
          <w:divBdr>
            <w:top w:val="none" w:sz="0" w:space="0" w:color="auto"/>
            <w:left w:val="none" w:sz="0" w:space="0" w:color="auto"/>
            <w:bottom w:val="none" w:sz="0" w:space="0" w:color="auto"/>
            <w:right w:val="none" w:sz="0" w:space="0" w:color="auto"/>
          </w:divBdr>
        </w:div>
        <w:div w:id="1880311578">
          <w:marLeft w:val="640"/>
          <w:marRight w:val="0"/>
          <w:marTop w:val="0"/>
          <w:marBottom w:val="0"/>
          <w:divBdr>
            <w:top w:val="none" w:sz="0" w:space="0" w:color="auto"/>
            <w:left w:val="none" w:sz="0" w:space="0" w:color="auto"/>
            <w:bottom w:val="none" w:sz="0" w:space="0" w:color="auto"/>
            <w:right w:val="none" w:sz="0" w:space="0" w:color="auto"/>
          </w:divBdr>
        </w:div>
        <w:div w:id="1342463383">
          <w:marLeft w:val="640"/>
          <w:marRight w:val="0"/>
          <w:marTop w:val="0"/>
          <w:marBottom w:val="0"/>
          <w:divBdr>
            <w:top w:val="none" w:sz="0" w:space="0" w:color="auto"/>
            <w:left w:val="none" w:sz="0" w:space="0" w:color="auto"/>
            <w:bottom w:val="none" w:sz="0" w:space="0" w:color="auto"/>
            <w:right w:val="none" w:sz="0" w:space="0" w:color="auto"/>
          </w:divBdr>
        </w:div>
        <w:div w:id="2073772126">
          <w:marLeft w:val="640"/>
          <w:marRight w:val="0"/>
          <w:marTop w:val="0"/>
          <w:marBottom w:val="0"/>
          <w:divBdr>
            <w:top w:val="none" w:sz="0" w:space="0" w:color="auto"/>
            <w:left w:val="none" w:sz="0" w:space="0" w:color="auto"/>
            <w:bottom w:val="none" w:sz="0" w:space="0" w:color="auto"/>
            <w:right w:val="none" w:sz="0" w:space="0" w:color="auto"/>
          </w:divBdr>
        </w:div>
        <w:div w:id="1582448266">
          <w:marLeft w:val="640"/>
          <w:marRight w:val="0"/>
          <w:marTop w:val="0"/>
          <w:marBottom w:val="0"/>
          <w:divBdr>
            <w:top w:val="none" w:sz="0" w:space="0" w:color="auto"/>
            <w:left w:val="none" w:sz="0" w:space="0" w:color="auto"/>
            <w:bottom w:val="none" w:sz="0" w:space="0" w:color="auto"/>
            <w:right w:val="none" w:sz="0" w:space="0" w:color="auto"/>
          </w:divBdr>
        </w:div>
        <w:div w:id="1021009797">
          <w:marLeft w:val="640"/>
          <w:marRight w:val="0"/>
          <w:marTop w:val="0"/>
          <w:marBottom w:val="0"/>
          <w:divBdr>
            <w:top w:val="none" w:sz="0" w:space="0" w:color="auto"/>
            <w:left w:val="none" w:sz="0" w:space="0" w:color="auto"/>
            <w:bottom w:val="none" w:sz="0" w:space="0" w:color="auto"/>
            <w:right w:val="none" w:sz="0" w:space="0" w:color="auto"/>
          </w:divBdr>
        </w:div>
        <w:div w:id="517817938">
          <w:marLeft w:val="640"/>
          <w:marRight w:val="0"/>
          <w:marTop w:val="0"/>
          <w:marBottom w:val="0"/>
          <w:divBdr>
            <w:top w:val="none" w:sz="0" w:space="0" w:color="auto"/>
            <w:left w:val="none" w:sz="0" w:space="0" w:color="auto"/>
            <w:bottom w:val="none" w:sz="0" w:space="0" w:color="auto"/>
            <w:right w:val="none" w:sz="0" w:space="0" w:color="auto"/>
          </w:divBdr>
        </w:div>
        <w:div w:id="1564218658">
          <w:marLeft w:val="640"/>
          <w:marRight w:val="0"/>
          <w:marTop w:val="0"/>
          <w:marBottom w:val="0"/>
          <w:divBdr>
            <w:top w:val="none" w:sz="0" w:space="0" w:color="auto"/>
            <w:left w:val="none" w:sz="0" w:space="0" w:color="auto"/>
            <w:bottom w:val="none" w:sz="0" w:space="0" w:color="auto"/>
            <w:right w:val="none" w:sz="0" w:space="0" w:color="auto"/>
          </w:divBdr>
        </w:div>
        <w:div w:id="889610544">
          <w:marLeft w:val="640"/>
          <w:marRight w:val="0"/>
          <w:marTop w:val="0"/>
          <w:marBottom w:val="0"/>
          <w:divBdr>
            <w:top w:val="none" w:sz="0" w:space="0" w:color="auto"/>
            <w:left w:val="none" w:sz="0" w:space="0" w:color="auto"/>
            <w:bottom w:val="none" w:sz="0" w:space="0" w:color="auto"/>
            <w:right w:val="none" w:sz="0" w:space="0" w:color="auto"/>
          </w:divBdr>
        </w:div>
        <w:div w:id="571282107">
          <w:marLeft w:val="640"/>
          <w:marRight w:val="0"/>
          <w:marTop w:val="0"/>
          <w:marBottom w:val="0"/>
          <w:divBdr>
            <w:top w:val="none" w:sz="0" w:space="0" w:color="auto"/>
            <w:left w:val="none" w:sz="0" w:space="0" w:color="auto"/>
            <w:bottom w:val="none" w:sz="0" w:space="0" w:color="auto"/>
            <w:right w:val="none" w:sz="0" w:space="0" w:color="auto"/>
          </w:divBdr>
        </w:div>
        <w:div w:id="638536836">
          <w:marLeft w:val="640"/>
          <w:marRight w:val="0"/>
          <w:marTop w:val="0"/>
          <w:marBottom w:val="0"/>
          <w:divBdr>
            <w:top w:val="none" w:sz="0" w:space="0" w:color="auto"/>
            <w:left w:val="none" w:sz="0" w:space="0" w:color="auto"/>
            <w:bottom w:val="none" w:sz="0" w:space="0" w:color="auto"/>
            <w:right w:val="none" w:sz="0" w:space="0" w:color="auto"/>
          </w:divBdr>
        </w:div>
        <w:div w:id="287397539">
          <w:marLeft w:val="640"/>
          <w:marRight w:val="0"/>
          <w:marTop w:val="0"/>
          <w:marBottom w:val="0"/>
          <w:divBdr>
            <w:top w:val="none" w:sz="0" w:space="0" w:color="auto"/>
            <w:left w:val="none" w:sz="0" w:space="0" w:color="auto"/>
            <w:bottom w:val="none" w:sz="0" w:space="0" w:color="auto"/>
            <w:right w:val="none" w:sz="0" w:space="0" w:color="auto"/>
          </w:divBdr>
        </w:div>
        <w:div w:id="1473521807">
          <w:marLeft w:val="640"/>
          <w:marRight w:val="0"/>
          <w:marTop w:val="0"/>
          <w:marBottom w:val="0"/>
          <w:divBdr>
            <w:top w:val="none" w:sz="0" w:space="0" w:color="auto"/>
            <w:left w:val="none" w:sz="0" w:space="0" w:color="auto"/>
            <w:bottom w:val="none" w:sz="0" w:space="0" w:color="auto"/>
            <w:right w:val="none" w:sz="0" w:space="0" w:color="auto"/>
          </w:divBdr>
        </w:div>
        <w:div w:id="279534996">
          <w:marLeft w:val="640"/>
          <w:marRight w:val="0"/>
          <w:marTop w:val="0"/>
          <w:marBottom w:val="0"/>
          <w:divBdr>
            <w:top w:val="none" w:sz="0" w:space="0" w:color="auto"/>
            <w:left w:val="none" w:sz="0" w:space="0" w:color="auto"/>
            <w:bottom w:val="none" w:sz="0" w:space="0" w:color="auto"/>
            <w:right w:val="none" w:sz="0" w:space="0" w:color="auto"/>
          </w:divBdr>
        </w:div>
        <w:div w:id="700252634">
          <w:marLeft w:val="640"/>
          <w:marRight w:val="0"/>
          <w:marTop w:val="0"/>
          <w:marBottom w:val="0"/>
          <w:divBdr>
            <w:top w:val="none" w:sz="0" w:space="0" w:color="auto"/>
            <w:left w:val="none" w:sz="0" w:space="0" w:color="auto"/>
            <w:bottom w:val="none" w:sz="0" w:space="0" w:color="auto"/>
            <w:right w:val="none" w:sz="0" w:space="0" w:color="auto"/>
          </w:divBdr>
        </w:div>
      </w:divsChild>
    </w:div>
    <w:div w:id="268045391">
      <w:bodyDiv w:val="1"/>
      <w:marLeft w:val="0"/>
      <w:marRight w:val="0"/>
      <w:marTop w:val="0"/>
      <w:marBottom w:val="0"/>
      <w:divBdr>
        <w:top w:val="none" w:sz="0" w:space="0" w:color="auto"/>
        <w:left w:val="none" w:sz="0" w:space="0" w:color="auto"/>
        <w:bottom w:val="none" w:sz="0" w:space="0" w:color="auto"/>
        <w:right w:val="none" w:sz="0" w:space="0" w:color="auto"/>
      </w:divBdr>
      <w:divsChild>
        <w:div w:id="674724614">
          <w:marLeft w:val="640"/>
          <w:marRight w:val="0"/>
          <w:marTop w:val="0"/>
          <w:marBottom w:val="0"/>
          <w:divBdr>
            <w:top w:val="none" w:sz="0" w:space="0" w:color="auto"/>
            <w:left w:val="none" w:sz="0" w:space="0" w:color="auto"/>
            <w:bottom w:val="none" w:sz="0" w:space="0" w:color="auto"/>
            <w:right w:val="none" w:sz="0" w:space="0" w:color="auto"/>
          </w:divBdr>
        </w:div>
        <w:div w:id="1008826344">
          <w:marLeft w:val="640"/>
          <w:marRight w:val="0"/>
          <w:marTop w:val="0"/>
          <w:marBottom w:val="0"/>
          <w:divBdr>
            <w:top w:val="none" w:sz="0" w:space="0" w:color="auto"/>
            <w:left w:val="none" w:sz="0" w:space="0" w:color="auto"/>
            <w:bottom w:val="none" w:sz="0" w:space="0" w:color="auto"/>
            <w:right w:val="none" w:sz="0" w:space="0" w:color="auto"/>
          </w:divBdr>
        </w:div>
        <w:div w:id="421148218">
          <w:marLeft w:val="640"/>
          <w:marRight w:val="0"/>
          <w:marTop w:val="0"/>
          <w:marBottom w:val="0"/>
          <w:divBdr>
            <w:top w:val="none" w:sz="0" w:space="0" w:color="auto"/>
            <w:left w:val="none" w:sz="0" w:space="0" w:color="auto"/>
            <w:bottom w:val="none" w:sz="0" w:space="0" w:color="auto"/>
            <w:right w:val="none" w:sz="0" w:space="0" w:color="auto"/>
          </w:divBdr>
        </w:div>
        <w:div w:id="1429305318">
          <w:marLeft w:val="640"/>
          <w:marRight w:val="0"/>
          <w:marTop w:val="0"/>
          <w:marBottom w:val="0"/>
          <w:divBdr>
            <w:top w:val="none" w:sz="0" w:space="0" w:color="auto"/>
            <w:left w:val="none" w:sz="0" w:space="0" w:color="auto"/>
            <w:bottom w:val="none" w:sz="0" w:space="0" w:color="auto"/>
            <w:right w:val="none" w:sz="0" w:space="0" w:color="auto"/>
          </w:divBdr>
        </w:div>
        <w:div w:id="1301306700">
          <w:marLeft w:val="640"/>
          <w:marRight w:val="0"/>
          <w:marTop w:val="0"/>
          <w:marBottom w:val="0"/>
          <w:divBdr>
            <w:top w:val="none" w:sz="0" w:space="0" w:color="auto"/>
            <w:left w:val="none" w:sz="0" w:space="0" w:color="auto"/>
            <w:bottom w:val="none" w:sz="0" w:space="0" w:color="auto"/>
            <w:right w:val="none" w:sz="0" w:space="0" w:color="auto"/>
          </w:divBdr>
        </w:div>
        <w:div w:id="1261572459">
          <w:marLeft w:val="640"/>
          <w:marRight w:val="0"/>
          <w:marTop w:val="0"/>
          <w:marBottom w:val="0"/>
          <w:divBdr>
            <w:top w:val="none" w:sz="0" w:space="0" w:color="auto"/>
            <w:left w:val="none" w:sz="0" w:space="0" w:color="auto"/>
            <w:bottom w:val="none" w:sz="0" w:space="0" w:color="auto"/>
            <w:right w:val="none" w:sz="0" w:space="0" w:color="auto"/>
          </w:divBdr>
        </w:div>
        <w:div w:id="1124933313">
          <w:marLeft w:val="640"/>
          <w:marRight w:val="0"/>
          <w:marTop w:val="0"/>
          <w:marBottom w:val="0"/>
          <w:divBdr>
            <w:top w:val="none" w:sz="0" w:space="0" w:color="auto"/>
            <w:left w:val="none" w:sz="0" w:space="0" w:color="auto"/>
            <w:bottom w:val="none" w:sz="0" w:space="0" w:color="auto"/>
            <w:right w:val="none" w:sz="0" w:space="0" w:color="auto"/>
          </w:divBdr>
        </w:div>
        <w:div w:id="1438019826">
          <w:marLeft w:val="640"/>
          <w:marRight w:val="0"/>
          <w:marTop w:val="0"/>
          <w:marBottom w:val="0"/>
          <w:divBdr>
            <w:top w:val="none" w:sz="0" w:space="0" w:color="auto"/>
            <w:left w:val="none" w:sz="0" w:space="0" w:color="auto"/>
            <w:bottom w:val="none" w:sz="0" w:space="0" w:color="auto"/>
            <w:right w:val="none" w:sz="0" w:space="0" w:color="auto"/>
          </w:divBdr>
        </w:div>
        <w:div w:id="578684029">
          <w:marLeft w:val="640"/>
          <w:marRight w:val="0"/>
          <w:marTop w:val="0"/>
          <w:marBottom w:val="0"/>
          <w:divBdr>
            <w:top w:val="none" w:sz="0" w:space="0" w:color="auto"/>
            <w:left w:val="none" w:sz="0" w:space="0" w:color="auto"/>
            <w:bottom w:val="none" w:sz="0" w:space="0" w:color="auto"/>
            <w:right w:val="none" w:sz="0" w:space="0" w:color="auto"/>
          </w:divBdr>
        </w:div>
        <w:div w:id="723336764">
          <w:marLeft w:val="640"/>
          <w:marRight w:val="0"/>
          <w:marTop w:val="0"/>
          <w:marBottom w:val="0"/>
          <w:divBdr>
            <w:top w:val="none" w:sz="0" w:space="0" w:color="auto"/>
            <w:left w:val="none" w:sz="0" w:space="0" w:color="auto"/>
            <w:bottom w:val="none" w:sz="0" w:space="0" w:color="auto"/>
            <w:right w:val="none" w:sz="0" w:space="0" w:color="auto"/>
          </w:divBdr>
        </w:div>
        <w:div w:id="766266063">
          <w:marLeft w:val="640"/>
          <w:marRight w:val="0"/>
          <w:marTop w:val="0"/>
          <w:marBottom w:val="0"/>
          <w:divBdr>
            <w:top w:val="none" w:sz="0" w:space="0" w:color="auto"/>
            <w:left w:val="none" w:sz="0" w:space="0" w:color="auto"/>
            <w:bottom w:val="none" w:sz="0" w:space="0" w:color="auto"/>
            <w:right w:val="none" w:sz="0" w:space="0" w:color="auto"/>
          </w:divBdr>
        </w:div>
        <w:div w:id="104349232">
          <w:marLeft w:val="640"/>
          <w:marRight w:val="0"/>
          <w:marTop w:val="0"/>
          <w:marBottom w:val="0"/>
          <w:divBdr>
            <w:top w:val="none" w:sz="0" w:space="0" w:color="auto"/>
            <w:left w:val="none" w:sz="0" w:space="0" w:color="auto"/>
            <w:bottom w:val="none" w:sz="0" w:space="0" w:color="auto"/>
            <w:right w:val="none" w:sz="0" w:space="0" w:color="auto"/>
          </w:divBdr>
        </w:div>
        <w:div w:id="1622686394">
          <w:marLeft w:val="640"/>
          <w:marRight w:val="0"/>
          <w:marTop w:val="0"/>
          <w:marBottom w:val="0"/>
          <w:divBdr>
            <w:top w:val="none" w:sz="0" w:space="0" w:color="auto"/>
            <w:left w:val="none" w:sz="0" w:space="0" w:color="auto"/>
            <w:bottom w:val="none" w:sz="0" w:space="0" w:color="auto"/>
            <w:right w:val="none" w:sz="0" w:space="0" w:color="auto"/>
          </w:divBdr>
        </w:div>
        <w:div w:id="2146703590">
          <w:marLeft w:val="640"/>
          <w:marRight w:val="0"/>
          <w:marTop w:val="0"/>
          <w:marBottom w:val="0"/>
          <w:divBdr>
            <w:top w:val="none" w:sz="0" w:space="0" w:color="auto"/>
            <w:left w:val="none" w:sz="0" w:space="0" w:color="auto"/>
            <w:bottom w:val="none" w:sz="0" w:space="0" w:color="auto"/>
            <w:right w:val="none" w:sz="0" w:space="0" w:color="auto"/>
          </w:divBdr>
        </w:div>
        <w:div w:id="802503026">
          <w:marLeft w:val="640"/>
          <w:marRight w:val="0"/>
          <w:marTop w:val="0"/>
          <w:marBottom w:val="0"/>
          <w:divBdr>
            <w:top w:val="none" w:sz="0" w:space="0" w:color="auto"/>
            <w:left w:val="none" w:sz="0" w:space="0" w:color="auto"/>
            <w:bottom w:val="none" w:sz="0" w:space="0" w:color="auto"/>
            <w:right w:val="none" w:sz="0" w:space="0" w:color="auto"/>
          </w:divBdr>
        </w:div>
        <w:div w:id="1956017406">
          <w:marLeft w:val="640"/>
          <w:marRight w:val="0"/>
          <w:marTop w:val="0"/>
          <w:marBottom w:val="0"/>
          <w:divBdr>
            <w:top w:val="none" w:sz="0" w:space="0" w:color="auto"/>
            <w:left w:val="none" w:sz="0" w:space="0" w:color="auto"/>
            <w:bottom w:val="none" w:sz="0" w:space="0" w:color="auto"/>
            <w:right w:val="none" w:sz="0" w:space="0" w:color="auto"/>
          </w:divBdr>
        </w:div>
        <w:div w:id="1723555691">
          <w:marLeft w:val="640"/>
          <w:marRight w:val="0"/>
          <w:marTop w:val="0"/>
          <w:marBottom w:val="0"/>
          <w:divBdr>
            <w:top w:val="none" w:sz="0" w:space="0" w:color="auto"/>
            <w:left w:val="none" w:sz="0" w:space="0" w:color="auto"/>
            <w:bottom w:val="none" w:sz="0" w:space="0" w:color="auto"/>
            <w:right w:val="none" w:sz="0" w:space="0" w:color="auto"/>
          </w:divBdr>
        </w:div>
        <w:div w:id="505093109">
          <w:marLeft w:val="640"/>
          <w:marRight w:val="0"/>
          <w:marTop w:val="0"/>
          <w:marBottom w:val="0"/>
          <w:divBdr>
            <w:top w:val="none" w:sz="0" w:space="0" w:color="auto"/>
            <w:left w:val="none" w:sz="0" w:space="0" w:color="auto"/>
            <w:bottom w:val="none" w:sz="0" w:space="0" w:color="auto"/>
            <w:right w:val="none" w:sz="0" w:space="0" w:color="auto"/>
          </w:divBdr>
        </w:div>
        <w:div w:id="638195056">
          <w:marLeft w:val="640"/>
          <w:marRight w:val="0"/>
          <w:marTop w:val="0"/>
          <w:marBottom w:val="0"/>
          <w:divBdr>
            <w:top w:val="none" w:sz="0" w:space="0" w:color="auto"/>
            <w:left w:val="none" w:sz="0" w:space="0" w:color="auto"/>
            <w:bottom w:val="none" w:sz="0" w:space="0" w:color="auto"/>
            <w:right w:val="none" w:sz="0" w:space="0" w:color="auto"/>
          </w:divBdr>
        </w:div>
        <w:div w:id="1972318962">
          <w:marLeft w:val="640"/>
          <w:marRight w:val="0"/>
          <w:marTop w:val="0"/>
          <w:marBottom w:val="0"/>
          <w:divBdr>
            <w:top w:val="none" w:sz="0" w:space="0" w:color="auto"/>
            <w:left w:val="none" w:sz="0" w:space="0" w:color="auto"/>
            <w:bottom w:val="none" w:sz="0" w:space="0" w:color="auto"/>
            <w:right w:val="none" w:sz="0" w:space="0" w:color="auto"/>
          </w:divBdr>
        </w:div>
        <w:div w:id="223417746">
          <w:marLeft w:val="640"/>
          <w:marRight w:val="0"/>
          <w:marTop w:val="0"/>
          <w:marBottom w:val="0"/>
          <w:divBdr>
            <w:top w:val="none" w:sz="0" w:space="0" w:color="auto"/>
            <w:left w:val="none" w:sz="0" w:space="0" w:color="auto"/>
            <w:bottom w:val="none" w:sz="0" w:space="0" w:color="auto"/>
            <w:right w:val="none" w:sz="0" w:space="0" w:color="auto"/>
          </w:divBdr>
        </w:div>
        <w:div w:id="5519814">
          <w:marLeft w:val="640"/>
          <w:marRight w:val="0"/>
          <w:marTop w:val="0"/>
          <w:marBottom w:val="0"/>
          <w:divBdr>
            <w:top w:val="none" w:sz="0" w:space="0" w:color="auto"/>
            <w:left w:val="none" w:sz="0" w:space="0" w:color="auto"/>
            <w:bottom w:val="none" w:sz="0" w:space="0" w:color="auto"/>
            <w:right w:val="none" w:sz="0" w:space="0" w:color="auto"/>
          </w:divBdr>
        </w:div>
        <w:div w:id="91560636">
          <w:marLeft w:val="640"/>
          <w:marRight w:val="0"/>
          <w:marTop w:val="0"/>
          <w:marBottom w:val="0"/>
          <w:divBdr>
            <w:top w:val="none" w:sz="0" w:space="0" w:color="auto"/>
            <w:left w:val="none" w:sz="0" w:space="0" w:color="auto"/>
            <w:bottom w:val="none" w:sz="0" w:space="0" w:color="auto"/>
            <w:right w:val="none" w:sz="0" w:space="0" w:color="auto"/>
          </w:divBdr>
        </w:div>
        <w:div w:id="921373696">
          <w:marLeft w:val="640"/>
          <w:marRight w:val="0"/>
          <w:marTop w:val="0"/>
          <w:marBottom w:val="0"/>
          <w:divBdr>
            <w:top w:val="none" w:sz="0" w:space="0" w:color="auto"/>
            <w:left w:val="none" w:sz="0" w:space="0" w:color="auto"/>
            <w:bottom w:val="none" w:sz="0" w:space="0" w:color="auto"/>
            <w:right w:val="none" w:sz="0" w:space="0" w:color="auto"/>
          </w:divBdr>
        </w:div>
        <w:div w:id="1959414263">
          <w:marLeft w:val="640"/>
          <w:marRight w:val="0"/>
          <w:marTop w:val="0"/>
          <w:marBottom w:val="0"/>
          <w:divBdr>
            <w:top w:val="none" w:sz="0" w:space="0" w:color="auto"/>
            <w:left w:val="none" w:sz="0" w:space="0" w:color="auto"/>
            <w:bottom w:val="none" w:sz="0" w:space="0" w:color="auto"/>
            <w:right w:val="none" w:sz="0" w:space="0" w:color="auto"/>
          </w:divBdr>
        </w:div>
        <w:div w:id="333805840">
          <w:marLeft w:val="640"/>
          <w:marRight w:val="0"/>
          <w:marTop w:val="0"/>
          <w:marBottom w:val="0"/>
          <w:divBdr>
            <w:top w:val="none" w:sz="0" w:space="0" w:color="auto"/>
            <w:left w:val="none" w:sz="0" w:space="0" w:color="auto"/>
            <w:bottom w:val="none" w:sz="0" w:space="0" w:color="auto"/>
            <w:right w:val="none" w:sz="0" w:space="0" w:color="auto"/>
          </w:divBdr>
        </w:div>
        <w:div w:id="1999383325">
          <w:marLeft w:val="640"/>
          <w:marRight w:val="0"/>
          <w:marTop w:val="0"/>
          <w:marBottom w:val="0"/>
          <w:divBdr>
            <w:top w:val="none" w:sz="0" w:space="0" w:color="auto"/>
            <w:left w:val="none" w:sz="0" w:space="0" w:color="auto"/>
            <w:bottom w:val="none" w:sz="0" w:space="0" w:color="auto"/>
            <w:right w:val="none" w:sz="0" w:space="0" w:color="auto"/>
          </w:divBdr>
        </w:div>
        <w:div w:id="251821009">
          <w:marLeft w:val="640"/>
          <w:marRight w:val="0"/>
          <w:marTop w:val="0"/>
          <w:marBottom w:val="0"/>
          <w:divBdr>
            <w:top w:val="none" w:sz="0" w:space="0" w:color="auto"/>
            <w:left w:val="none" w:sz="0" w:space="0" w:color="auto"/>
            <w:bottom w:val="none" w:sz="0" w:space="0" w:color="auto"/>
            <w:right w:val="none" w:sz="0" w:space="0" w:color="auto"/>
          </w:divBdr>
        </w:div>
        <w:div w:id="719128769">
          <w:marLeft w:val="640"/>
          <w:marRight w:val="0"/>
          <w:marTop w:val="0"/>
          <w:marBottom w:val="0"/>
          <w:divBdr>
            <w:top w:val="none" w:sz="0" w:space="0" w:color="auto"/>
            <w:left w:val="none" w:sz="0" w:space="0" w:color="auto"/>
            <w:bottom w:val="none" w:sz="0" w:space="0" w:color="auto"/>
            <w:right w:val="none" w:sz="0" w:space="0" w:color="auto"/>
          </w:divBdr>
        </w:div>
        <w:div w:id="1376740086">
          <w:marLeft w:val="640"/>
          <w:marRight w:val="0"/>
          <w:marTop w:val="0"/>
          <w:marBottom w:val="0"/>
          <w:divBdr>
            <w:top w:val="none" w:sz="0" w:space="0" w:color="auto"/>
            <w:left w:val="none" w:sz="0" w:space="0" w:color="auto"/>
            <w:bottom w:val="none" w:sz="0" w:space="0" w:color="auto"/>
            <w:right w:val="none" w:sz="0" w:space="0" w:color="auto"/>
          </w:divBdr>
        </w:div>
        <w:div w:id="514151382">
          <w:marLeft w:val="640"/>
          <w:marRight w:val="0"/>
          <w:marTop w:val="0"/>
          <w:marBottom w:val="0"/>
          <w:divBdr>
            <w:top w:val="none" w:sz="0" w:space="0" w:color="auto"/>
            <w:left w:val="none" w:sz="0" w:space="0" w:color="auto"/>
            <w:bottom w:val="none" w:sz="0" w:space="0" w:color="auto"/>
            <w:right w:val="none" w:sz="0" w:space="0" w:color="auto"/>
          </w:divBdr>
        </w:div>
        <w:div w:id="1408844646">
          <w:marLeft w:val="640"/>
          <w:marRight w:val="0"/>
          <w:marTop w:val="0"/>
          <w:marBottom w:val="0"/>
          <w:divBdr>
            <w:top w:val="none" w:sz="0" w:space="0" w:color="auto"/>
            <w:left w:val="none" w:sz="0" w:space="0" w:color="auto"/>
            <w:bottom w:val="none" w:sz="0" w:space="0" w:color="auto"/>
            <w:right w:val="none" w:sz="0" w:space="0" w:color="auto"/>
          </w:divBdr>
        </w:div>
        <w:div w:id="761528471">
          <w:marLeft w:val="640"/>
          <w:marRight w:val="0"/>
          <w:marTop w:val="0"/>
          <w:marBottom w:val="0"/>
          <w:divBdr>
            <w:top w:val="none" w:sz="0" w:space="0" w:color="auto"/>
            <w:left w:val="none" w:sz="0" w:space="0" w:color="auto"/>
            <w:bottom w:val="none" w:sz="0" w:space="0" w:color="auto"/>
            <w:right w:val="none" w:sz="0" w:space="0" w:color="auto"/>
          </w:divBdr>
        </w:div>
        <w:div w:id="508328527">
          <w:marLeft w:val="640"/>
          <w:marRight w:val="0"/>
          <w:marTop w:val="0"/>
          <w:marBottom w:val="0"/>
          <w:divBdr>
            <w:top w:val="none" w:sz="0" w:space="0" w:color="auto"/>
            <w:left w:val="none" w:sz="0" w:space="0" w:color="auto"/>
            <w:bottom w:val="none" w:sz="0" w:space="0" w:color="auto"/>
            <w:right w:val="none" w:sz="0" w:space="0" w:color="auto"/>
          </w:divBdr>
        </w:div>
        <w:div w:id="1656834386">
          <w:marLeft w:val="640"/>
          <w:marRight w:val="0"/>
          <w:marTop w:val="0"/>
          <w:marBottom w:val="0"/>
          <w:divBdr>
            <w:top w:val="none" w:sz="0" w:space="0" w:color="auto"/>
            <w:left w:val="none" w:sz="0" w:space="0" w:color="auto"/>
            <w:bottom w:val="none" w:sz="0" w:space="0" w:color="auto"/>
            <w:right w:val="none" w:sz="0" w:space="0" w:color="auto"/>
          </w:divBdr>
        </w:div>
        <w:div w:id="1627005686">
          <w:marLeft w:val="640"/>
          <w:marRight w:val="0"/>
          <w:marTop w:val="0"/>
          <w:marBottom w:val="0"/>
          <w:divBdr>
            <w:top w:val="none" w:sz="0" w:space="0" w:color="auto"/>
            <w:left w:val="none" w:sz="0" w:space="0" w:color="auto"/>
            <w:bottom w:val="none" w:sz="0" w:space="0" w:color="auto"/>
            <w:right w:val="none" w:sz="0" w:space="0" w:color="auto"/>
          </w:divBdr>
        </w:div>
        <w:div w:id="1262176414">
          <w:marLeft w:val="640"/>
          <w:marRight w:val="0"/>
          <w:marTop w:val="0"/>
          <w:marBottom w:val="0"/>
          <w:divBdr>
            <w:top w:val="none" w:sz="0" w:space="0" w:color="auto"/>
            <w:left w:val="none" w:sz="0" w:space="0" w:color="auto"/>
            <w:bottom w:val="none" w:sz="0" w:space="0" w:color="auto"/>
            <w:right w:val="none" w:sz="0" w:space="0" w:color="auto"/>
          </w:divBdr>
        </w:div>
        <w:div w:id="2065717829">
          <w:marLeft w:val="640"/>
          <w:marRight w:val="0"/>
          <w:marTop w:val="0"/>
          <w:marBottom w:val="0"/>
          <w:divBdr>
            <w:top w:val="none" w:sz="0" w:space="0" w:color="auto"/>
            <w:left w:val="none" w:sz="0" w:space="0" w:color="auto"/>
            <w:bottom w:val="none" w:sz="0" w:space="0" w:color="auto"/>
            <w:right w:val="none" w:sz="0" w:space="0" w:color="auto"/>
          </w:divBdr>
        </w:div>
        <w:div w:id="610166459">
          <w:marLeft w:val="640"/>
          <w:marRight w:val="0"/>
          <w:marTop w:val="0"/>
          <w:marBottom w:val="0"/>
          <w:divBdr>
            <w:top w:val="none" w:sz="0" w:space="0" w:color="auto"/>
            <w:left w:val="none" w:sz="0" w:space="0" w:color="auto"/>
            <w:bottom w:val="none" w:sz="0" w:space="0" w:color="auto"/>
            <w:right w:val="none" w:sz="0" w:space="0" w:color="auto"/>
          </w:divBdr>
        </w:div>
        <w:div w:id="717822000">
          <w:marLeft w:val="640"/>
          <w:marRight w:val="0"/>
          <w:marTop w:val="0"/>
          <w:marBottom w:val="0"/>
          <w:divBdr>
            <w:top w:val="none" w:sz="0" w:space="0" w:color="auto"/>
            <w:left w:val="none" w:sz="0" w:space="0" w:color="auto"/>
            <w:bottom w:val="none" w:sz="0" w:space="0" w:color="auto"/>
            <w:right w:val="none" w:sz="0" w:space="0" w:color="auto"/>
          </w:divBdr>
        </w:div>
        <w:div w:id="2089383676">
          <w:marLeft w:val="640"/>
          <w:marRight w:val="0"/>
          <w:marTop w:val="0"/>
          <w:marBottom w:val="0"/>
          <w:divBdr>
            <w:top w:val="none" w:sz="0" w:space="0" w:color="auto"/>
            <w:left w:val="none" w:sz="0" w:space="0" w:color="auto"/>
            <w:bottom w:val="none" w:sz="0" w:space="0" w:color="auto"/>
            <w:right w:val="none" w:sz="0" w:space="0" w:color="auto"/>
          </w:divBdr>
        </w:div>
        <w:div w:id="1172725342">
          <w:marLeft w:val="640"/>
          <w:marRight w:val="0"/>
          <w:marTop w:val="0"/>
          <w:marBottom w:val="0"/>
          <w:divBdr>
            <w:top w:val="none" w:sz="0" w:space="0" w:color="auto"/>
            <w:left w:val="none" w:sz="0" w:space="0" w:color="auto"/>
            <w:bottom w:val="none" w:sz="0" w:space="0" w:color="auto"/>
            <w:right w:val="none" w:sz="0" w:space="0" w:color="auto"/>
          </w:divBdr>
        </w:div>
        <w:div w:id="1382241579">
          <w:marLeft w:val="640"/>
          <w:marRight w:val="0"/>
          <w:marTop w:val="0"/>
          <w:marBottom w:val="0"/>
          <w:divBdr>
            <w:top w:val="none" w:sz="0" w:space="0" w:color="auto"/>
            <w:left w:val="none" w:sz="0" w:space="0" w:color="auto"/>
            <w:bottom w:val="none" w:sz="0" w:space="0" w:color="auto"/>
            <w:right w:val="none" w:sz="0" w:space="0" w:color="auto"/>
          </w:divBdr>
        </w:div>
        <w:div w:id="6182632">
          <w:marLeft w:val="640"/>
          <w:marRight w:val="0"/>
          <w:marTop w:val="0"/>
          <w:marBottom w:val="0"/>
          <w:divBdr>
            <w:top w:val="none" w:sz="0" w:space="0" w:color="auto"/>
            <w:left w:val="none" w:sz="0" w:space="0" w:color="auto"/>
            <w:bottom w:val="none" w:sz="0" w:space="0" w:color="auto"/>
            <w:right w:val="none" w:sz="0" w:space="0" w:color="auto"/>
          </w:divBdr>
        </w:div>
        <w:div w:id="928272254">
          <w:marLeft w:val="640"/>
          <w:marRight w:val="0"/>
          <w:marTop w:val="0"/>
          <w:marBottom w:val="0"/>
          <w:divBdr>
            <w:top w:val="none" w:sz="0" w:space="0" w:color="auto"/>
            <w:left w:val="none" w:sz="0" w:space="0" w:color="auto"/>
            <w:bottom w:val="none" w:sz="0" w:space="0" w:color="auto"/>
            <w:right w:val="none" w:sz="0" w:space="0" w:color="auto"/>
          </w:divBdr>
        </w:div>
        <w:div w:id="624628251">
          <w:marLeft w:val="640"/>
          <w:marRight w:val="0"/>
          <w:marTop w:val="0"/>
          <w:marBottom w:val="0"/>
          <w:divBdr>
            <w:top w:val="none" w:sz="0" w:space="0" w:color="auto"/>
            <w:left w:val="none" w:sz="0" w:space="0" w:color="auto"/>
            <w:bottom w:val="none" w:sz="0" w:space="0" w:color="auto"/>
            <w:right w:val="none" w:sz="0" w:space="0" w:color="auto"/>
          </w:divBdr>
        </w:div>
        <w:div w:id="362563157">
          <w:marLeft w:val="640"/>
          <w:marRight w:val="0"/>
          <w:marTop w:val="0"/>
          <w:marBottom w:val="0"/>
          <w:divBdr>
            <w:top w:val="none" w:sz="0" w:space="0" w:color="auto"/>
            <w:left w:val="none" w:sz="0" w:space="0" w:color="auto"/>
            <w:bottom w:val="none" w:sz="0" w:space="0" w:color="auto"/>
            <w:right w:val="none" w:sz="0" w:space="0" w:color="auto"/>
          </w:divBdr>
        </w:div>
        <w:div w:id="1114714831">
          <w:marLeft w:val="640"/>
          <w:marRight w:val="0"/>
          <w:marTop w:val="0"/>
          <w:marBottom w:val="0"/>
          <w:divBdr>
            <w:top w:val="none" w:sz="0" w:space="0" w:color="auto"/>
            <w:left w:val="none" w:sz="0" w:space="0" w:color="auto"/>
            <w:bottom w:val="none" w:sz="0" w:space="0" w:color="auto"/>
            <w:right w:val="none" w:sz="0" w:space="0" w:color="auto"/>
          </w:divBdr>
        </w:div>
        <w:div w:id="1374575220">
          <w:marLeft w:val="640"/>
          <w:marRight w:val="0"/>
          <w:marTop w:val="0"/>
          <w:marBottom w:val="0"/>
          <w:divBdr>
            <w:top w:val="none" w:sz="0" w:space="0" w:color="auto"/>
            <w:left w:val="none" w:sz="0" w:space="0" w:color="auto"/>
            <w:bottom w:val="none" w:sz="0" w:space="0" w:color="auto"/>
            <w:right w:val="none" w:sz="0" w:space="0" w:color="auto"/>
          </w:divBdr>
        </w:div>
        <w:div w:id="1199708554">
          <w:marLeft w:val="640"/>
          <w:marRight w:val="0"/>
          <w:marTop w:val="0"/>
          <w:marBottom w:val="0"/>
          <w:divBdr>
            <w:top w:val="none" w:sz="0" w:space="0" w:color="auto"/>
            <w:left w:val="none" w:sz="0" w:space="0" w:color="auto"/>
            <w:bottom w:val="none" w:sz="0" w:space="0" w:color="auto"/>
            <w:right w:val="none" w:sz="0" w:space="0" w:color="auto"/>
          </w:divBdr>
        </w:div>
        <w:div w:id="1345740469">
          <w:marLeft w:val="640"/>
          <w:marRight w:val="0"/>
          <w:marTop w:val="0"/>
          <w:marBottom w:val="0"/>
          <w:divBdr>
            <w:top w:val="none" w:sz="0" w:space="0" w:color="auto"/>
            <w:left w:val="none" w:sz="0" w:space="0" w:color="auto"/>
            <w:bottom w:val="none" w:sz="0" w:space="0" w:color="auto"/>
            <w:right w:val="none" w:sz="0" w:space="0" w:color="auto"/>
          </w:divBdr>
        </w:div>
        <w:div w:id="1535001040">
          <w:marLeft w:val="640"/>
          <w:marRight w:val="0"/>
          <w:marTop w:val="0"/>
          <w:marBottom w:val="0"/>
          <w:divBdr>
            <w:top w:val="none" w:sz="0" w:space="0" w:color="auto"/>
            <w:left w:val="none" w:sz="0" w:space="0" w:color="auto"/>
            <w:bottom w:val="none" w:sz="0" w:space="0" w:color="auto"/>
            <w:right w:val="none" w:sz="0" w:space="0" w:color="auto"/>
          </w:divBdr>
        </w:div>
        <w:div w:id="1614899678">
          <w:marLeft w:val="640"/>
          <w:marRight w:val="0"/>
          <w:marTop w:val="0"/>
          <w:marBottom w:val="0"/>
          <w:divBdr>
            <w:top w:val="none" w:sz="0" w:space="0" w:color="auto"/>
            <w:left w:val="none" w:sz="0" w:space="0" w:color="auto"/>
            <w:bottom w:val="none" w:sz="0" w:space="0" w:color="auto"/>
            <w:right w:val="none" w:sz="0" w:space="0" w:color="auto"/>
          </w:divBdr>
        </w:div>
        <w:div w:id="1708313">
          <w:marLeft w:val="640"/>
          <w:marRight w:val="0"/>
          <w:marTop w:val="0"/>
          <w:marBottom w:val="0"/>
          <w:divBdr>
            <w:top w:val="none" w:sz="0" w:space="0" w:color="auto"/>
            <w:left w:val="none" w:sz="0" w:space="0" w:color="auto"/>
            <w:bottom w:val="none" w:sz="0" w:space="0" w:color="auto"/>
            <w:right w:val="none" w:sz="0" w:space="0" w:color="auto"/>
          </w:divBdr>
        </w:div>
        <w:div w:id="1776365406">
          <w:marLeft w:val="640"/>
          <w:marRight w:val="0"/>
          <w:marTop w:val="0"/>
          <w:marBottom w:val="0"/>
          <w:divBdr>
            <w:top w:val="none" w:sz="0" w:space="0" w:color="auto"/>
            <w:left w:val="none" w:sz="0" w:space="0" w:color="auto"/>
            <w:bottom w:val="none" w:sz="0" w:space="0" w:color="auto"/>
            <w:right w:val="none" w:sz="0" w:space="0" w:color="auto"/>
          </w:divBdr>
        </w:div>
        <w:div w:id="997727162">
          <w:marLeft w:val="640"/>
          <w:marRight w:val="0"/>
          <w:marTop w:val="0"/>
          <w:marBottom w:val="0"/>
          <w:divBdr>
            <w:top w:val="none" w:sz="0" w:space="0" w:color="auto"/>
            <w:left w:val="none" w:sz="0" w:space="0" w:color="auto"/>
            <w:bottom w:val="none" w:sz="0" w:space="0" w:color="auto"/>
            <w:right w:val="none" w:sz="0" w:space="0" w:color="auto"/>
          </w:divBdr>
        </w:div>
        <w:div w:id="893321431">
          <w:marLeft w:val="640"/>
          <w:marRight w:val="0"/>
          <w:marTop w:val="0"/>
          <w:marBottom w:val="0"/>
          <w:divBdr>
            <w:top w:val="none" w:sz="0" w:space="0" w:color="auto"/>
            <w:left w:val="none" w:sz="0" w:space="0" w:color="auto"/>
            <w:bottom w:val="none" w:sz="0" w:space="0" w:color="auto"/>
            <w:right w:val="none" w:sz="0" w:space="0" w:color="auto"/>
          </w:divBdr>
        </w:div>
        <w:div w:id="796216174">
          <w:marLeft w:val="640"/>
          <w:marRight w:val="0"/>
          <w:marTop w:val="0"/>
          <w:marBottom w:val="0"/>
          <w:divBdr>
            <w:top w:val="none" w:sz="0" w:space="0" w:color="auto"/>
            <w:left w:val="none" w:sz="0" w:space="0" w:color="auto"/>
            <w:bottom w:val="none" w:sz="0" w:space="0" w:color="auto"/>
            <w:right w:val="none" w:sz="0" w:space="0" w:color="auto"/>
          </w:divBdr>
        </w:div>
        <w:div w:id="1632780472">
          <w:marLeft w:val="640"/>
          <w:marRight w:val="0"/>
          <w:marTop w:val="0"/>
          <w:marBottom w:val="0"/>
          <w:divBdr>
            <w:top w:val="none" w:sz="0" w:space="0" w:color="auto"/>
            <w:left w:val="none" w:sz="0" w:space="0" w:color="auto"/>
            <w:bottom w:val="none" w:sz="0" w:space="0" w:color="auto"/>
            <w:right w:val="none" w:sz="0" w:space="0" w:color="auto"/>
          </w:divBdr>
        </w:div>
        <w:div w:id="2023705193">
          <w:marLeft w:val="640"/>
          <w:marRight w:val="0"/>
          <w:marTop w:val="0"/>
          <w:marBottom w:val="0"/>
          <w:divBdr>
            <w:top w:val="none" w:sz="0" w:space="0" w:color="auto"/>
            <w:left w:val="none" w:sz="0" w:space="0" w:color="auto"/>
            <w:bottom w:val="none" w:sz="0" w:space="0" w:color="auto"/>
            <w:right w:val="none" w:sz="0" w:space="0" w:color="auto"/>
          </w:divBdr>
        </w:div>
        <w:div w:id="791248069">
          <w:marLeft w:val="640"/>
          <w:marRight w:val="0"/>
          <w:marTop w:val="0"/>
          <w:marBottom w:val="0"/>
          <w:divBdr>
            <w:top w:val="none" w:sz="0" w:space="0" w:color="auto"/>
            <w:left w:val="none" w:sz="0" w:space="0" w:color="auto"/>
            <w:bottom w:val="none" w:sz="0" w:space="0" w:color="auto"/>
            <w:right w:val="none" w:sz="0" w:space="0" w:color="auto"/>
          </w:divBdr>
        </w:div>
        <w:div w:id="950014521">
          <w:marLeft w:val="640"/>
          <w:marRight w:val="0"/>
          <w:marTop w:val="0"/>
          <w:marBottom w:val="0"/>
          <w:divBdr>
            <w:top w:val="none" w:sz="0" w:space="0" w:color="auto"/>
            <w:left w:val="none" w:sz="0" w:space="0" w:color="auto"/>
            <w:bottom w:val="none" w:sz="0" w:space="0" w:color="auto"/>
            <w:right w:val="none" w:sz="0" w:space="0" w:color="auto"/>
          </w:divBdr>
        </w:div>
        <w:div w:id="470948982">
          <w:marLeft w:val="640"/>
          <w:marRight w:val="0"/>
          <w:marTop w:val="0"/>
          <w:marBottom w:val="0"/>
          <w:divBdr>
            <w:top w:val="none" w:sz="0" w:space="0" w:color="auto"/>
            <w:left w:val="none" w:sz="0" w:space="0" w:color="auto"/>
            <w:bottom w:val="none" w:sz="0" w:space="0" w:color="auto"/>
            <w:right w:val="none" w:sz="0" w:space="0" w:color="auto"/>
          </w:divBdr>
        </w:div>
        <w:div w:id="1614940740">
          <w:marLeft w:val="640"/>
          <w:marRight w:val="0"/>
          <w:marTop w:val="0"/>
          <w:marBottom w:val="0"/>
          <w:divBdr>
            <w:top w:val="none" w:sz="0" w:space="0" w:color="auto"/>
            <w:left w:val="none" w:sz="0" w:space="0" w:color="auto"/>
            <w:bottom w:val="none" w:sz="0" w:space="0" w:color="auto"/>
            <w:right w:val="none" w:sz="0" w:space="0" w:color="auto"/>
          </w:divBdr>
        </w:div>
        <w:div w:id="1478760077">
          <w:marLeft w:val="640"/>
          <w:marRight w:val="0"/>
          <w:marTop w:val="0"/>
          <w:marBottom w:val="0"/>
          <w:divBdr>
            <w:top w:val="none" w:sz="0" w:space="0" w:color="auto"/>
            <w:left w:val="none" w:sz="0" w:space="0" w:color="auto"/>
            <w:bottom w:val="none" w:sz="0" w:space="0" w:color="auto"/>
            <w:right w:val="none" w:sz="0" w:space="0" w:color="auto"/>
          </w:divBdr>
        </w:div>
        <w:div w:id="1010638171">
          <w:marLeft w:val="640"/>
          <w:marRight w:val="0"/>
          <w:marTop w:val="0"/>
          <w:marBottom w:val="0"/>
          <w:divBdr>
            <w:top w:val="none" w:sz="0" w:space="0" w:color="auto"/>
            <w:left w:val="none" w:sz="0" w:space="0" w:color="auto"/>
            <w:bottom w:val="none" w:sz="0" w:space="0" w:color="auto"/>
            <w:right w:val="none" w:sz="0" w:space="0" w:color="auto"/>
          </w:divBdr>
        </w:div>
        <w:div w:id="707754005">
          <w:marLeft w:val="640"/>
          <w:marRight w:val="0"/>
          <w:marTop w:val="0"/>
          <w:marBottom w:val="0"/>
          <w:divBdr>
            <w:top w:val="none" w:sz="0" w:space="0" w:color="auto"/>
            <w:left w:val="none" w:sz="0" w:space="0" w:color="auto"/>
            <w:bottom w:val="none" w:sz="0" w:space="0" w:color="auto"/>
            <w:right w:val="none" w:sz="0" w:space="0" w:color="auto"/>
          </w:divBdr>
        </w:div>
        <w:div w:id="1658455357">
          <w:marLeft w:val="640"/>
          <w:marRight w:val="0"/>
          <w:marTop w:val="0"/>
          <w:marBottom w:val="0"/>
          <w:divBdr>
            <w:top w:val="none" w:sz="0" w:space="0" w:color="auto"/>
            <w:left w:val="none" w:sz="0" w:space="0" w:color="auto"/>
            <w:bottom w:val="none" w:sz="0" w:space="0" w:color="auto"/>
            <w:right w:val="none" w:sz="0" w:space="0" w:color="auto"/>
          </w:divBdr>
        </w:div>
        <w:div w:id="3242217">
          <w:marLeft w:val="640"/>
          <w:marRight w:val="0"/>
          <w:marTop w:val="0"/>
          <w:marBottom w:val="0"/>
          <w:divBdr>
            <w:top w:val="none" w:sz="0" w:space="0" w:color="auto"/>
            <w:left w:val="none" w:sz="0" w:space="0" w:color="auto"/>
            <w:bottom w:val="none" w:sz="0" w:space="0" w:color="auto"/>
            <w:right w:val="none" w:sz="0" w:space="0" w:color="auto"/>
          </w:divBdr>
        </w:div>
        <w:div w:id="673265303">
          <w:marLeft w:val="640"/>
          <w:marRight w:val="0"/>
          <w:marTop w:val="0"/>
          <w:marBottom w:val="0"/>
          <w:divBdr>
            <w:top w:val="none" w:sz="0" w:space="0" w:color="auto"/>
            <w:left w:val="none" w:sz="0" w:space="0" w:color="auto"/>
            <w:bottom w:val="none" w:sz="0" w:space="0" w:color="auto"/>
            <w:right w:val="none" w:sz="0" w:space="0" w:color="auto"/>
          </w:divBdr>
        </w:div>
        <w:div w:id="1766487916">
          <w:marLeft w:val="640"/>
          <w:marRight w:val="0"/>
          <w:marTop w:val="0"/>
          <w:marBottom w:val="0"/>
          <w:divBdr>
            <w:top w:val="none" w:sz="0" w:space="0" w:color="auto"/>
            <w:left w:val="none" w:sz="0" w:space="0" w:color="auto"/>
            <w:bottom w:val="none" w:sz="0" w:space="0" w:color="auto"/>
            <w:right w:val="none" w:sz="0" w:space="0" w:color="auto"/>
          </w:divBdr>
        </w:div>
        <w:div w:id="286006594">
          <w:marLeft w:val="640"/>
          <w:marRight w:val="0"/>
          <w:marTop w:val="0"/>
          <w:marBottom w:val="0"/>
          <w:divBdr>
            <w:top w:val="none" w:sz="0" w:space="0" w:color="auto"/>
            <w:left w:val="none" w:sz="0" w:space="0" w:color="auto"/>
            <w:bottom w:val="none" w:sz="0" w:space="0" w:color="auto"/>
            <w:right w:val="none" w:sz="0" w:space="0" w:color="auto"/>
          </w:divBdr>
        </w:div>
        <w:div w:id="210508141">
          <w:marLeft w:val="640"/>
          <w:marRight w:val="0"/>
          <w:marTop w:val="0"/>
          <w:marBottom w:val="0"/>
          <w:divBdr>
            <w:top w:val="none" w:sz="0" w:space="0" w:color="auto"/>
            <w:left w:val="none" w:sz="0" w:space="0" w:color="auto"/>
            <w:bottom w:val="none" w:sz="0" w:space="0" w:color="auto"/>
            <w:right w:val="none" w:sz="0" w:space="0" w:color="auto"/>
          </w:divBdr>
        </w:div>
        <w:div w:id="1909800212">
          <w:marLeft w:val="640"/>
          <w:marRight w:val="0"/>
          <w:marTop w:val="0"/>
          <w:marBottom w:val="0"/>
          <w:divBdr>
            <w:top w:val="none" w:sz="0" w:space="0" w:color="auto"/>
            <w:left w:val="none" w:sz="0" w:space="0" w:color="auto"/>
            <w:bottom w:val="none" w:sz="0" w:space="0" w:color="auto"/>
            <w:right w:val="none" w:sz="0" w:space="0" w:color="auto"/>
          </w:divBdr>
        </w:div>
        <w:div w:id="1186140605">
          <w:marLeft w:val="640"/>
          <w:marRight w:val="0"/>
          <w:marTop w:val="0"/>
          <w:marBottom w:val="0"/>
          <w:divBdr>
            <w:top w:val="none" w:sz="0" w:space="0" w:color="auto"/>
            <w:left w:val="none" w:sz="0" w:space="0" w:color="auto"/>
            <w:bottom w:val="none" w:sz="0" w:space="0" w:color="auto"/>
            <w:right w:val="none" w:sz="0" w:space="0" w:color="auto"/>
          </w:divBdr>
        </w:div>
        <w:div w:id="117838097">
          <w:marLeft w:val="640"/>
          <w:marRight w:val="0"/>
          <w:marTop w:val="0"/>
          <w:marBottom w:val="0"/>
          <w:divBdr>
            <w:top w:val="none" w:sz="0" w:space="0" w:color="auto"/>
            <w:left w:val="none" w:sz="0" w:space="0" w:color="auto"/>
            <w:bottom w:val="none" w:sz="0" w:space="0" w:color="auto"/>
            <w:right w:val="none" w:sz="0" w:space="0" w:color="auto"/>
          </w:divBdr>
        </w:div>
        <w:div w:id="873613981">
          <w:marLeft w:val="640"/>
          <w:marRight w:val="0"/>
          <w:marTop w:val="0"/>
          <w:marBottom w:val="0"/>
          <w:divBdr>
            <w:top w:val="none" w:sz="0" w:space="0" w:color="auto"/>
            <w:left w:val="none" w:sz="0" w:space="0" w:color="auto"/>
            <w:bottom w:val="none" w:sz="0" w:space="0" w:color="auto"/>
            <w:right w:val="none" w:sz="0" w:space="0" w:color="auto"/>
          </w:divBdr>
        </w:div>
        <w:div w:id="313411044">
          <w:marLeft w:val="640"/>
          <w:marRight w:val="0"/>
          <w:marTop w:val="0"/>
          <w:marBottom w:val="0"/>
          <w:divBdr>
            <w:top w:val="none" w:sz="0" w:space="0" w:color="auto"/>
            <w:left w:val="none" w:sz="0" w:space="0" w:color="auto"/>
            <w:bottom w:val="none" w:sz="0" w:space="0" w:color="auto"/>
            <w:right w:val="none" w:sz="0" w:space="0" w:color="auto"/>
          </w:divBdr>
        </w:div>
        <w:div w:id="1413241490">
          <w:marLeft w:val="640"/>
          <w:marRight w:val="0"/>
          <w:marTop w:val="0"/>
          <w:marBottom w:val="0"/>
          <w:divBdr>
            <w:top w:val="none" w:sz="0" w:space="0" w:color="auto"/>
            <w:left w:val="none" w:sz="0" w:space="0" w:color="auto"/>
            <w:bottom w:val="none" w:sz="0" w:space="0" w:color="auto"/>
            <w:right w:val="none" w:sz="0" w:space="0" w:color="auto"/>
          </w:divBdr>
        </w:div>
        <w:div w:id="988635007">
          <w:marLeft w:val="640"/>
          <w:marRight w:val="0"/>
          <w:marTop w:val="0"/>
          <w:marBottom w:val="0"/>
          <w:divBdr>
            <w:top w:val="none" w:sz="0" w:space="0" w:color="auto"/>
            <w:left w:val="none" w:sz="0" w:space="0" w:color="auto"/>
            <w:bottom w:val="none" w:sz="0" w:space="0" w:color="auto"/>
            <w:right w:val="none" w:sz="0" w:space="0" w:color="auto"/>
          </w:divBdr>
        </w:div>
        <w:div w:id="1063483211">
          <w:marLeft w:val="640"/>
          <w:marRight w:val="0"/>
          <w:marTop w:val="0"/>
          <w:marBottom w:val="0"/>
          <w:divBdr>
            <w:top w:val="none" w:sz="0" w:space="0" w:color="auto"/>
            <w:left w:val="none" w:sz="0" w:space="0" w:color="auto"/>
            <w:bottom w:val="none" w:sz="0" w:space="0" w:color="auto"/>
            <w:right w:val="none" w:sz="0" w:space="0" w:color="auto"/>
          </w:divBdr>
        </w:div>
        <w:div w:id="407314208">
          <w:marLeft w:val="640"/>
          <w:marRight w:val="0"/>
          <w:marTop w:val="0"/>
          <w:marBottom w:val="0"/>
          <w:divBdr>
            <w:top w:val="none" w:sz="0" w:space="0" w:color="auto"/>
            <w:left w:val="none" w:sz="0" w:space="0" w:color="auto"/>
            <w:bottom w:val="none" w:sz="0" w:space="0" w:color="auto"/>
            <w:right w:val="none" w:sz="0" w:space="0" w:color="auto"/>
          </w:divBdr>
        </w:div>
        <w:div w:id="317466160">
          <w:marLeft w:val="640"/>
          <w:marRight w:val="0"/>
          <w:marTop w:val="0"/>
          <w:marBottom w:val="0"/>
          <w:divBdr>
            <w:top w:val="none" w:sz="0" w:space="0" w:color="auto"/>
            <w:left w:val="none" w:sz="0" w:space="0" w:color="auto"/>
            <w:bottom w:val="none" w:sz="0" w:space="0" w:color="auto"/>
            <w:right w:val="none" w:sz="0" w:space="0" w:color="auto"/>
          </w:divBdr>
        </w:div>
        <w:div w:id="5405606">
          <w:marLeft w:val="640"/>
          <w:marRight w:val="0"/>
          <w:marTop w:val="0"/>
          <w:marBottom w:val="0"/>
          <w:divBdr>
            <w:top w:val="none" w:sz="0" w:space="0" w:color="auto"/>
            <w:left w:val="none" w:sz="0" w:space="0" w:color="auto"/>
            <w:bottom w:val="none" w:sz="0" w:space="0" w:color="auto"/>
            <w:right w:val="none" w:sz="0" w:space="0" w:color="auto"/>
          </w:divBdr>
        </w:div>
        <w:div w:id="809901067">
          <w:marLeft w:val="640"/>
          <w:marRight w:val="0"/>
          <w:marTop w:val="0"/>
          <w:marBottom w:val="0"/>
          <w:divBdr>
            <w:top w:val="none" w:sz="0" w:space="0" w:color="auto"/>
            <w:left w:val="none" w:sz="0" w:space="0" w:color="auto"/>
            <w:bottom w:val="none" w:sz="0" w:space="0" w:color="auto"/>
            <w:right w:val="none" w:sz="0" w:space="0" w:color="auto"/>
          </w:divBdr>
        </w:div>
        <w:div w:id="1688557380">
          <w:marLeft w:val="640"/>
          <w:marRight w:val="0"/>
          <w:marTop w:val="0"/>
          <w:marBottom w:val="0"/>
          <w:divBdr>
            <w:top w:val="none" w:sz="0" w:space="0" w:color="auto"/>
            <w:left w:val="none" w:sz="0" w:space="0" w:color="auto"/>
            <w:bottom w:val="none" w:sz="0" w:space="0" w:color="auto"/>
            <w:right w:val="none" w:sz="0" w:space="0" w:color="auto"/>
          </w:divBdr>
        </w:div>
        <w:div w:id="1577090827">
          <w:marLeft w:val="640"/>
          <w:marRight w:val="0"/>
          <w:marTop w:val="0"/>
          <w:marBottom w:val="0"/>
          <w:divBdr>
            <w:top w:val="none" w:sz="0" w:space="0" w:color="auto"/>
            <w:left w:val="none" w:sz="0" w:space="0" w:color="auto"/>
            <w:bottom w:val="none" w:sz="0" w:space="0" w:color="auto"/>
            <w:right w:val="none" w:sz="0" w:space="0" w:color="auto"/>
          </w:divBdr>
        </w:div>
        <w:div w:id="1777749843">
          <w:marLeft w:val="640"/>
          <w:marRight w:val="0"/>
          <w:marTop w:val="0"/>
          <w:marBottom w:val="0"/>
          <w:divBdr>
            <w:top w:val="none" w:sz="0" w:space="0" w:color="auto"/>
            <w:left w:val="none" w:sz="0" w:space="0" w:color="auto"/>
            <w:bottom w:val="none" w:sz="0" w:space="0" w:color="auto"/>
            <w:right w:val="none" w:sz="0" w:space="0" w:color="auto"/>
          </w:divBdr>
        </w:div>
        <w:div w:id="1259943071">
          <w:marLeft w:val="640"/>
          <w:marRight w:val="0"/>
          <w:marTop w:val="0"/>
          <w:marBottom w:val="0"/>
          <w:divBdr>
            <w:top w:val="none" w:sz="0" w:space="0" w:color="auto"/>
            <w:left w:val="none" w:sz="0" w:space="0" w:color="auto"/>
            <w:bottom w:val="none" w:sz="0" w:space="0" w:color="auto"/>
            <w:right w:val="none" w:sz="0" w:space="0" w:color="auto"/>
          </w:divBdr>
        </w:div>
        <w:div w:id="1061489490">
          <w:marLeft w:val="640"/>
          <w:marRight w:val="0"/>
          <w:marTop w:val="0"/>
          <w:marBottom w:val="0"/>
          <w:divBdr>
            <w:top w:val="none" w:sz="0" w:space="0" w:color="auto"/>
            <w:left w:val="none" w:sz="0" w:space="0" w:color="auto"/>
            <w:bottom w:val="none" w:sz="0" w:space="0" w:color="auto"/>
            <w:right w:val="none" w:sz="0" w:space="0" w:color="auto"/>
          </w:divBdr>
        </w:div>
        <w:div w:id="1484420793">
          <w:marLeft w:val="640"/>
          <w:marRight w:val="0"/>
          <w:marTop w:val="0"/>
          <w:marBottom w:val="0"/>
          <w:divBdr>
            <w:top w:val="none" w:sz="0" w:space="0" w:color="auto"/>
            <w:left w:val="none" w:sz="0" w:space="0" w:color="auto"/>
            <w:bottom w:val="none" w:sz="0" w:space="0" w:color="auto"/>
            <w:right w:val="none" w:sz="0" w:space="0" w:color="auto"/>
          </w:divBdr>
        </w:div>
        <w:div w:id="1118372740">
          <w:marLeft w:val="640"/>
          <w:marRight w:val="0"/>
          <w:marTop w:val="0"/>
          <w:marBottom w:val="0"/>
          <w:divBdr>
            <w:top w:val="none" w:sz="0" w:space="0" w:color="auto"/>
            <w:left w:val="none" w:sz="0" w:space="0" w:color="auto"/>
            <w:bottom w:val="none" w:sz="0" w:space="0" w:color="auto"/>
            <w:right w:val="none" w:sz="0" w:space="0" w:color="auto"/>
          </w:divBdr>
        </w:div>
        <w:div w:id="1928154514">
          <w:marLeft w:val="640"/>
          <w:marRight w:val="0"/>
          <w:marTop w:val="0"/>
          <w:marBottom w:val="0"/>
          <w:divBdr>
            <w:top w:val="none" w:sz="0" w:space="0" w:color="auto"/>
            <w:left w:val="none" w:sz="0" w:space="0" w:color="auto"/>
            <w:bottom w:val="none" w:sz="0" w:space="0" w:color="auto"/>
            <w:right w:val="none" w:sz="0" w:space="0" w:color="auto"/>
          </w:divBdr>
        </w:div>
        <w:div w:id="1747533328">
          <w:marLeft w:val="640"/>
          <w:marRight w:val="0"/>
          <w:marTop w:val="0"/>
          <w:marBottom w:val="0"/>
          <w:divBdr>
            <w:top w:val="none" w:sz="0" w:space="0" w:color="auto"/>
            <w:left w:val="none" w:sz="0" w:space="0" w:color="auto"/>
            <w:bottom w:val="none" w:sz="0" w:space="0" w:color="auto"/>
            <w:right w:val="none" w:sz="0" w:space="0" w:color="auto"/>
          </w:divBdr>
        </w:div>
        <w:div w:id="419256599">
          <w:marLeft w:val="640"/>
          <w:marRight w:val="0"/>
          <w:marTop w:val="0"/>
          <w:marBottom w:val="0"/>
          <w:divBdr>
            <w:top w:val="none" w:sz="0" w:space="0" w:color="auto"/>
            <w:left w:val="none" w:sz="0" w:space="0" w:color="auto"/>
            <w:bottom w:val="none" w:sz="0" w:space="0" w:color="auto"/>
            <w:right w:val="none" w:sz="0" w:space="0" w:color="auto"/>
          </w:divBdr>
        </w:div>
        <w:div w:id="1476601174">
          <w:marLeft w:val="640"/>
          <w:marRight w:val="0"/>
          <w:marTop w:val="0"/>
          <w:marBottom w:val="0"/>
          <w:divBdr>
            <w:top w:val="none" w:sz="0" w:space="0" w:color="auto"/>
            <w:left w:val="none" w:sz="0" w:space="0" w:color="auto"/>
            <w:bottom w:val="none" w:sz="0" w:space="0" w:color="auto"/>
            <w:right w:val="none" w:sz="0" w:space="0" w:color="auto"/>
          </w:divBdr>
        </w:div>
        <w:div w:id="1759597433">
          <w:marLeft w:val="640"/>
          <w:marRight w:val="0"/>
          <w:marTop w:val="0"/>
          <w:marBottom w:val="0"/>
          <w:divBdr>
            <w:top w:val="none" w:sz="0" w:space="0" w:color="auto"/>
            <w:left w:val="none" w:sz="0" w:space="0" w:color="auto"/>
            <w:bottom w:val="none" w:sz="0" w:space="0" w:color="auto"/>
            <w:right w:val="none" w:sz="0" w:space="0" w:color="auto"/>
          </w:divBdr>
        </w:div>
        <w:div w:id="2094086739">
          <w:marLeft w:val="640"/>
          <w:marRight w:val="0"/>
          <w:marTop w:val="0"/>
          <w:marBottom w:val="0"/>
          <w:divBdr>
            <w:top w:val="none" w:sz="0" w:space="0" w:color="auto"/>
            <w:left w:val="none" w:sz="0" w:space="0" w:color="auto"/>
            <w:bottom w:val="none" w:sz="0" w:space="0" w:color="auto"/>
            <w:right w:val="none" w:sz="0" w:space="0" w:color="auto"/>
          </w:divBdr>
        </w:div>
        <w:div w:id="571357209">
          <w:marLeft w:val="640"/>
          <w:marRight w:val="0"/>
          <w:marTop w:val="0"/>
          <w:marBottom w:val="0"/>
          <w:divBdr>
            <w:top w:val="none" w:sz="0" w:space="0" w:color="auto"/>
            <w:left w:val="none" w:sz="0" w:space="0" w:color="auto"/>
            <w:bottom w:val="none" w:sz="0" w:space="0" w:color="auto"/>
            <w:right w:val="none" w:sz="0" w:space="0" w:color="auto"/>
          </w:divBdr>
        </w:div>
        <w:div w:id="866060829">
          <w:marLeft w:val="640"/>
          <w:marRight w:val="0"/>
          <w:marTop w:val="0"/>
          <w:marBottom w:val="0"/>
          <w:divBdr>
            <w:top w:val="none" w:sz="0" w:space="0" w:color="auto"/>
            <w:left w:val="none" w:sz="0" w:space="0" w:color="auto"/>
            <w:bottom w:val="none" w:sz="0" w:space="0" w:color="auto"/>
            <w:right w:val="none" w:sz="0" w:space="0" w:color="auto"/>
          </w:divBdr>
        </w:div>
        <w:div w:id="262610582">
          <w:marLeft w:val="640"/>
          <w:marRight w:val="0"/>
          <w:marTop w:val="0"/>
          <w:marBottom w:val="0"/>
          <w:divBdr>
            <w:top w:val="none" w:sz="0" w:space="0" w:color="auto"/>
            <w:left w:val="none" w:sz="0" w:space="0" w:color="auto"/>
            <w:bottom w:val="none" w:sz="0" w:space="0" w:color="auto"/>
            <w:right w:val="none" w:sz="0" w:space="0" w:color="auto"/>
          </w:divBdr>
        </w:div>
        <w:div w:id="1722509402">
          <w:marLeft w:val="640"/>
          <w:marRight w:val="0"/>
          <w:marTop w:val="0"/>
          <w:marBottom w:val="0"/>
          <w:divBdr>
            <w:top w:val="none" w:sz="0" w:space="0" w:color="auto"/>
            <w:left w:val="none" w:sz="0" w:space="0" w:color="auto"/>
            <w:bottom w:val="none" w:sz="0" w:space="0" w:color="auto"/>
            <w:right w:val="none" w:sz="0" w:space="0" w:color="auto"/>
          </w:divBdr>
        </w:div>
        <w:div w:id="1721514750">
          <w:marLeft w:val="640"/>
          <w:marRight w:val="0"/>
          <w:marTop w:val="0"/>
          <w:marBottom w:val="0"/>
          <w:divBdr>
            <w:top w:val="none" w:sz="0" w:space="0" w:color="auto"/>
            <w:left w:val="none" w:sz="0" w:space="0" w:color="auto"/>
            <w:bottom w:val="none" w:sz="0" w:space="0" w:color="auto"/>
            <w:right w:val="none" w:sz="0" w:space="0" w:color="auto"/>
          </w:divBdr>
        </w:div>
        <w:div w:id="914583636">
          <w:marLeft w:val="640"/>
          <w:marRight w:val="0"/>
          <w:marTop w:val="0"/>
          <w:marBottom w:val="0"/>
          <w:divBdr>
            <w:top w:val="none" w:sz="0" w:space="0" w:color="auto"/>
            <w:left w:val="none" w:sz="0" w:space="0" w:color="auto"/>
            <w:bottom w:val="none" w:sz="0" w:space="0" w:color="auto"/>
            <w:right w:val="none" w:sz="0" w:space="0" w:color="auto"/>
          </w:divBdr>
        </w:div>
        <w:div w:id="1973363703">
          <w:marLeft w:val="640"/>
          <w:marRight w:val="0"/>
          <w:marTop w:val="0"/>
          <w:marBottom w:val="0"/>
          <w:divBdr>
            <w:top w:val="none" w:sz="0" w:space="0" w:color="auto"/>
            <w:left w:val="none" w:sz="0" w:space="0" w:color="auto"/>
            <w:bottom w:val="none" w:sz="0" w:space="0" w:color="auto"/>
            <w:right w:val="none" w:sz="0" w:space="0" w:color="auto"/>
          </w:divBdr>
        </w:div>
        <w:div w:id="1121799736">
          <w:marLeft w:val="640"/>
          <w:marRight w:val="0"/>
          <w:marTop w:val="0"/>
          <w:marBottom w:val="0"/>
          <w:divBdr>
            <w:top w:val="none" w:sz="0" w:space="0" w:color="auto"/>
            <w:left w:val="none" w:sz="0" w:space="0" w:color="auto"/>
            <w:bottom w:val="none" w:sz="0" w:space="0" w:color="auto"/>
            <w:right w:val="none" w:sz="0" w:space="0" w:color="auto"/>
          </w:divBdr>
        </w:div>
        <w:div w:id="1367415498">
          <w:marLeft w:val="640"/>
          <w:marRight w:val="0"/>
          <w:marTop w:val="0"/>
          <w:marBottom w:val="0"/>
          <w:divBdr>
            <w:top w:val="none" w:sz="0" w:space="0" w:color="auto"/>
            <w:left w:val="none" w:sz="0" w:space="0" w:color="auto"/>
            <w:bottom w:val="none" w:sz="0" w:space="0" w:color="auto"/>
            <w:right w:val="none" w:sz="0" w:space="0" w:color="auto"/>
          </w:divBdr>
        </w:div>
        <w:div w:id="1492602256">
          <w:marLeft w:val="640"/>
          <w:marRight w:val="0"/>
          <w:marTop w:val="0"/>
          <w:marBottom w:val="0"/>
          <w:divBdr>
            <w:top w:val="none" w:sz="0" w:space="0" w:color="auto"/>
            <w:left w:val="none" w:sz="0" w:space="0" w:color="auto"/>
            <w:bottom w:val="none" w:sz="0" w:space="0" w:color="auto"/>
            <w:right w:val="none" w:sz="0" w:space="0" w:color="auto"/>
          </w:divBdr>
        </w:div>
        <w:div w:id="859903223">
          <w:marLeft w:val="640"/>
          <w:marRight w:val="0"/>
          <w:marTop w:val="0"/>
          <w:marBottom w:val="0"/>
          <w:divBdr>
            <w:top w:val="none" w:sz="0" w:space="0" w:color="auto"/>
            <w:left w:val="none" w:sz="0" w:space="0" w:color="auto"/>
            <w:bottom w:val="none" w:sz="0" w:space="0" w:color="auto"/>
            <w:right w:val="none" w:sz="0" w:space="0" w:color="auto"/>
          </w:divBdr>
        </w:div>
        <w:div w:id="1586376171">
          <w:marLeft w:val="640"/>
          <w:marRight w:val="0"/>
          <w:marTop w:val="0"/>
          <w:marBottom w:val="0"/>
          <w:divBdr>
            <w:top w:val="none" w:sz="0" w:space="0" w:color="auto"/>
            <w:left w:val="none" w:sz="0" w:space="0" w:color="auto"/>
            <w:bottom w:val="none" w:sz="0" w:space="0" w:color="auto"/>
            <w:right w:val="none" w:sz="0" w:space="0" w:color="auto"/>
          </w:divBdr>
        </w:div>
        <w:div w:id="704331747">
          <w:marLeft w:val="640"/>
          <w:marRight w:val="0"/>
          <w:marTop w:val="0"/>
          <w:marBottom w:val="0"/>
          <w:divBdr>
            <w:top w:val="none" w:sz="0" w:space="0" w:color="auto"/>
            <w:left w:val="none" w:sz="0" w:space="0" w:color="auto"/>
            <w:bottom w:val="none" w:sz="0" w:space="0" w:color="auto"/>
            <w:right w:val="none" w:sz="0" w:space="0" w:color="auto"/>
          </w:divBdr>
        </w:div>
        <w:div w:id="168375997">
          <w:marLeft w:val="640"/>
          <w:marRight w:val="0"/>
          <w:marTop w:val="0"/>
          <w:marBottom w:val="0"/>
          <w:divBdr>
            <w:top w:val="none" w:sz="0" w:space="0" w:color="auto"/>
            <w:left w:val="none" w:sz="0" w:space="0" w:color="auto"/>
            <w:bottom w:val="none" w:sz="0" w:space="0" w:color="auto"/>
            <w:right w:val="none" w:sz="0" w:space="0" w:color="auto"/>
          </w:divBdr>
        </w:div>
        <w:div w:id="2095054890">
          <w:marLeft w:val="640"/>
          <w:marRight w:val="0"/>
          <w:marTop w:val="0"/>
          <w:marBottom w:val="0"/>
          <w:divBdr>
            <w:top w:val="none" w:sz="0" w:space="0" w:color="auto"/>
            <w:left w:val="none" w:sz="0" w:space="0" w:color="auto"/>
            <w:bottom w:val="none" w:sz="0" w:space="0" w:color="auto"/>
            <w:right w:val="none" w:sz="0" w:space="0" w:color="auto"/>
          </w:divBdr>
        </w:div>
        <w:div w:id="1372458366">
          <w:marLeft w:val="640"/>
          <w:marRight w:val="0"/>
          <w:marTop w:val="0"/>
          <w:marBottom w:val="0"/>
          <w:divBdr>
            <w:top w:val="none" w:sz="0" w:space="0" w:color="auto"/>
            <w:left w:val="none" w:sz="0" w:space="0" w:color="auto"/>
            <w:bottom w:val="none" w:sz="0" w:space="0" w:color="auto"/>
            <w:right w:val="none" w:sz="0" w:space="0" w:color="auto"/>
          </w:divBdr>
        </w:div>
        <w:div w:id="340200969">
          <w:marLeft w:val="640"/>
          <w:marRight w:val="0"/>
          <w:marTop w:val="0"/>
          <w:marBottom w:val="0"/>
          <w:divBdr>
            <w:top w:val="none" w:sz="0" w:space="0" w:color="auto"/>
            <w:left w:val="none" w:sz="0" w:space="0" w:color="auto"/>
            <w:bottom w:val="none" w:sz="0" w:space="0" w:color="auto"/>
            <w:right w:val="none" w:sz="0" w:space="0" w:color="auto"/>
          </w:divBdr>
        </w:div>
        <w:div w:id="1810391058">
          <w:marLeft w:val="640"/>
          <w:marRight w:val="0"/>
          <w:marTop w:val="0"/>
          <w:marBottom w:val="0"/>
          <w:divBdr>
            <w:top w:val="none" w:sz="0" w:space="0" w:color="auto"/>
            <w:left w:val="none" w:sz="0" w:space="0" w:color="auto"/>
            <w:bottom w:val="none" w:sz="0" w:space="0" w:color="auto"/>
            <w:right w:val="none" w:sz="0" w:space="0" w:color="auto"/>
          </w:divBdr>
        </w:div>
        <w:div w:id="1211763673">
          <w:marLeft w:val="640"/>
          <w:marRight w:val="0"/>
          <w:marTop w:val="0"/>
          <w:marBottom w:val="0"/>
          <w:divBdr>
            <w:top w:val="none" w:sz="0" w:space="0" w:color="auto"/>
            <w:left w:val="none" w:sz="0" w:space="0" w:color="auto"/>
            <w:bottom w:val="none" w:sz="0" w:space="0" w:color="auto"/>
            <w:right w:val="none" w:sz="0" w:space="0" w:color="auto"/>
          </w:divBdr>
        </w:div>
        <w:div w:id="185607089">
          <w:marLeft w:val="640"/>
          <w:marRight w:val="0"/>
          <w:marTop w:val="0"/>
          <w:marBottom w:val="0"/>
          <w:divBdr>
            <w:top w:val="none" w:sz="0" w:space="0" w:color="auto"/>
            <w:left w:val="none" w:sz="0" w:space="0" w:color="auto"/>
            <w:bottom w:val="none" w:sz="0" w:space="0" w:color="auto"/>
            <w:right w:val="none" w:sz="0" w:space="0" w:color="auto"/>
          </w:divBdr>
        </w:div>
        <w:div w:id="1450851809">
          <w:marLeft w:val="640"/>
          <w:marRight w:val="0"/>
          <w:marTop w:val="0"/>
          <w:marBottom w:val="0"/>
          <w:divBdr>
            <w:top w:val="none" w:sz="0" w:space="0" w:color="auto"/>
            <w:left w:val="none" w:sz="0" w:space="0" w:color="auto"/>
            <w:bottom w:val="none" w:sz="0" w:space="0" w:color="auto"/>
            <w:right w:val="none" w:sz="0" w:space="0" w:color="auto"/>
          </w:divBdr>
        </w:div>
        <w:div w:id="1953242738">
          <w:marLeft w:val="640"/>
          <w:marRight w:val="0"/>
          <w:marTop w:val="0"/>
          <w:marBottom w:val="0"/>
          <w:divBdr>
            <w:top w:val="none" w:sz="0" w:space="0" w:color="auto"/>
            <w:left w:val="none" w:sz="0" w:space="0" w:color="auto"/>
            <w:bottom w:val="none" w:sz="0" w:space="0" w:color="auto"/>
            <w:right w:val="none" w:sz="0" w:space="0" w:color="auto"/>
          </w:divBdr>
        </w:div>
        <w:div w:id="5788208">
          <w:marLeft w:val="640"/>
          <w:marRight w:val="0"/>
          <w:marTop w:val="0"/>
          <w:marBottom w:val="0"/>
          <w:divBdr>
            <w:top w:val="none" w:sz="0" w:space="0" w:color="auto"/>
            <w:left w:val="none" w:sz="0" w:space="0" w:color="auto"/>
            <w:bottom w:val="none" w:sz="0" w:space="0" w:color="auto"/>
            <w:right w:val="none" w:sz="0" w:space="0" w:color="auto"/>
          </w:divBdr>
        </w:div>
        <w:div w:id="442842516">
          <w:marLeft w:val="640"/>
          <w:marRight w:val="0"/>
          <w:marTop w:val="0"/>
          <w:marBottom w:val="0"/>
          <w:divBdr>
            <w:top w:val="none" w:sz="0" w:space="0" w:color="auto"/>
            <w:left w:val="none" w:sz="0" w:space="0" w:color="auto"/>
            <w:bottom w:val="none" w:sz="0" w:space="0" w:color="auto"/>
            <w:right w:val="none" w:sz="0" w:space="0" w:color="auto"/>
          </w:divBdr>
        </w:div>
        <w:div w:id="2103333749">
          <w:marLeft w:val="640"/>
          <w:marRight w:val="0"/>
          <w:marTop w:val="0"/>
          <w:marBottom w:val="0"/>
          <w:divBdr>
            <w:top w:val="none" w:sz="0" w:space="0" w:color="auto"/>
            <w:left w:val="none" w:sz="0" w:space="0" w:color="auto"/>
            <w:bottom w:val="none" w:sz="0" w:space="0" w:color="auto"/>
            <w:right w:val="none" w:sz="0" w:space="0" w:color="auto"/>
          </w:divBdr>
        </w:div>
        <w:div w:id="1423645740">
          <w:marLeft w:val="640"/>
          <w:marRight w:val="0"/>
          <w:marTop w:val="0"/>
          <w:marBottom w:val="0"/>
          <w:divBdr>
            <w:top w:val="none" w:sz="0" w:space="0" w:color="auto"/>
            <w:left w:val="none" w:sz="0" w:space="0" w:color="auto"/>
            <w:bottom w:val="none" w:sz="0" w:space="0" w:color="auto"/>
            <w:right w:val="none" w:sz="0" w:space="0" w:color="auto"/>
          </w:divBdr>
        </w:div>
        <w:div w:id="1403481386">
          <w:marLeft w:val="640"/>
          <w:marRight w:val="0"/>
          <w:marTop w:val="0"/>
          <w:marBottom w:val="0"/>
          <w:divBdr>
            <w:top w:val="none" w:sz="0" w:space="0" w:color="auto"/>
            <w:left w:val="none" w:sz="0" w:space="0" w:color="auto"/>
            <w:bottom w:val="none" w:sz="0" w:space="0" w:color="auto"/>
            <w:right w:val="none" w:sz="0" w:space="0" w:color="auto"/>
          </w:divBdr>
        </w:div>
        <w:div w:id="486167943">
          <w:marLeft w:val="640"/>
          <w:marRight w:val="0"/>
          <w:marTop w:val="0"/>
          <w:marBottom w:val="0"/>
          <w:divBdr>
            <w:top w:val="none" w:sz="0" w:space="0" w:color="auto"/>
            <w:left w:val="none" w:sz="0" w:space="0" w:color="auto"/>
            <w:bottom w:val="none" w:sz="0" w:space="0" w:color="auto"/>
            <w:right w:val="none" w:sz="0" w:space="0" w:color="auto"/>
          </w:divBdr>
        </w:div>
        <w:div w:id="1319654591">
          <w:marLeft w:val="640"/>
          <w:marRight w:val="0"/>
          <w:marTop w:val="0"/>
          <w:marBottom w:val="0"/>
          <w:divBdr>
            <w:top w:val="none" w:sz="0" w:space="0" w:color="auto"/>
            <w:left w:val="none" w:sz="0" w:space="0" w:color="auto"/>
            <w:bottom w:val="none" w:sz="0" w:space="0" w:color="auto"/>
            <w:right w:val="none" w:sz="0" w:space="0" w:color="auto"/>
          </w:divBdr>
        </w:div>
        <w:div w:id="1095593561">
          <w:marLeft w:val="640"/>
          <w:marRight w:val="0"/>
          <w:marTop w:val="0"/>
          <w:marBottom w:val="0"/>
          <w:divBdr>
            <w:top w:val="none" w:sz="0" w:space="0" w:color="auto"/>
            <w:left w:val="none" w:sz="0" w:space="0" w:color="auto"/>
            <w:bottom w:val="none" w:sz="0" w:space="0" w:color="auto"/>
            <w:right w:val="none" w:sz="0" w:space="0" w:color="auto"/>
          </w:divBdr>
        </w:div>
        <w:div w:id="1952661880">
          <w:marLeft w:val="640"/>
          <w:marRight w:val="0"/>
          <w:marTop w:val="0"/>
          <w:marBottom w:val="0"/>
          <w:divBdr>
            <w:top w:val="none" w:sz="0" w:space="0" w:color="auto"/>
            <w:left w:val="none" w:sz="0" w:space="0" w:color="auto"/>
            <w:bottom w:val="none" w:sz="0" w:space="0" w:color="auto"/>
            <w:right w:val="none" w:sz="0" w:space="0" w:color="auto"/>
          </w:divBdr>
        </w:div>
        <w:div w:id="1123882452">
          <w:marLeft w:val="640"/>
          <w:marRight w:val="0"/>
          <w:marTop w:val="0"/>
          <w:marBottom w:val="0"/>
          <w:divBdr>
            <w:top w:val="none" w:sz="0" w:space="0" w:color="auto"/>
            <w:left w:val="none" w:sz="0" w:space="0" w:color="auto"/>
            <w:bottom w:val="none" w:sz="0" w:space="0" w:color="auto"/>
            <w:right w:val="none" w:sz="0" w:space="0" w:color="auto"/>
          </w:divBdr>
        </w:div>
        <w:div w:id="2084524195">
          <w:marLeft w:val="640"/>
          <w:marRight w:val="0"/>
          <w:marTop w:val="0"/>
          <w:marBottom w:val="0"/>
          <w:divBdr>
            <w:top w:val="none" w:sz="0" w:space="0" w:color="auto"/>
            <w:left w:val="none" w:sz="0" w:space="0" w:color="auto"/>
            <w:bottom w:val="none" w:sz="0" w:space="0" w:color="auto"/>
            <w:right w:val="none" w:sz="0" w:space="0" w:color="auto"/>
          </w:divBdr>
        </w:div>
        <w:div w:id="207690538">
          <w:marLeft w:val="640"/>
          <w:marRight w:val="0"/>
          <w:marTop w:val="0"/>
          <w:marBottom w:val="0"/>
          <w:divBdr>
            <w:top w:val="none" w:sz="0" w:space="0" w:color="auto"/>
            <w:left w:val="none" w:sz="0" w:space="0" w:color="auto"/>
            <w:bottom w:val="none" w:sz="0" w:space="0" w:color="auto"/>
            <w:right w:val="none" w:sz="0" w:space="0" w:color="auto"/>
          </w:divBdr>
        </w:div>
        <w:div w:id="963536650">
          <w:marLeft w:val="640"/>
          <w:marRight w:val="0"/>
          <w:marTop w:val="0"/>
          <w:marBottom w:val="0"/>
          <w:divBdr>
            <w:top w:val="none" w:sz="0" w:space="0" w:color="auto"/>
            <w:left w:val="none" w:sz="0" w:space="0" w:color="auto"/>
            <w:bottom w:val="none" w:sz="0" w:space="0" w:color="auto"/>
            <w:right w:val="none" w:sz="0" w:space="0" w:color="auto"/>
          </w:divBdr>
        </w:div>
        <w:div w:id="559830951">
          <w:marLeft w:val="640"/>
          <w:marRight w:val="0"/>
          <w:marTop w:val="0"/>
          <w:marBottom w:val="0"/>
          <w:divBdr>
            <w:top w:val="none" w:sz="0" w:space="0" w:color="auto"/>
            <w:left w:val="none" w:sz="0" w:space="0" w:color="auto"/>
            <w:bottom w:val="none" w:sz="0" w:space="0" w:color="auto"/>
            <w:right w:val="none" w:sz="0" w:space="0" w:color="auto"/>
          </w:divBdr>
        </w:div>
        <w:div w:id="1417048249">
          <w:marLeft w:val="640"/>
          <w:marRight w:val="0"/>
          <w:marTop w:val="0"/>
          <w:marBottom w:val="0"/>
          <w:divBdr>
            <w:top w:val="none" w:sz="0" w:space="0" w:color="auto"/>
            <w:left w:val="none" w:sz="0" w:space="0" w:color="auto"/>
            <w:bottom w:val="none" w:sz="0" w:space="0" w:color="auto"/>
            <w:right w:val="none" w:sz="0" w:space="0" w:color="auto"/>
          </w:divBdr>
        </w:div>
        <w:div w:id="198444682">
          <w:marLeft w:val="640"/>
          <w:marRight w:val="0"/>
          <w:marTop w:val="0"/>
          <w:marBottom w:val="0"/>
          <w:divBdr>
            <w:top w:val="none" w:sz="0" w:space="0" w:color="auto"/>
            <w:left w:val="none" w:sz="0" w:space="0" w:color="auto"/>
            <w:bottom w:val="none" w:sz="0" w:space="0" w:color="auto"/>
            <w:right w:val="none" w:sz="0" w:space="0" w:color="auto"/>
          </w:divBdr>
        </w:div>
        <w:div w:id="1586575030">
          <w:marLeft w:val="640"/>
          <w:marRight w:val="0"/>
          <w:marTop w:val="0"/>
          <w:marBottom w:val="0"/>
          <w:divBdr>
            <w:top w:val="none" w:sz="0" w:space="0" w:color="auto"/>
            <w:left w:val="none" w:sz="0" w:space="0" w:color="auto"/>
            <w:bottom w:val="none" w:sz="0" w:space="0" w:color="auto"/>
            <w:right w:val="none" w:sz="0" w:space="0" w:color="auto"/>
          </w:divBdr>
        </w:div>
        <w:div w:id="2009014841">
          <w:marLeft w:val="640"/>
          <w:marRight w:val="0"/>
          <w:marTop w:val="0"/>
          <w:marBottom w:val="0"/>
          <w:divBdr>
            <w:top w:val="none" w:sz="0" w:space="0" w:color="auto"/>
            <w:left w:val="none" w:sz="0" w:space="0" w:color="auto"/>
            <w:bottom w:val="none" w:sz="0" w:space="0" w:color="auto"/>
            <w:right w:val="none" w:sz="0" w:space="0" w:color="auto"/>
          </w:divBdr>
        </w:div>
        <w:div w:id="1734086581">
          <w:marLeft w:val="640"/>
          <w:marRight w:val="0"/>
          <w:marTop w:val="0"/>
          <w:marBottom w:val="0"/>
          <w:divBdr>
            <w:top w:val="none" w:sz="0" w:space="0" w:color="auto"/>
            <w:left w:val="none" w:sz="0" w:space="0" w:color="auto"/>
            <w:bottom w:val="none" w:sz="0" w:space="0" w:color="auto"/>
            <w:right w:val="none" w:sz="0" w:space="0" w:color="auto"/>
          </w:divBdr>
        </w:div>
        <w:div w:id="311368332">
          <w:marLeft w:val="640"/>
          <w:marRight w:val="0"/>
          <w:marTop w:val="0"/>
          <w:marBottom w:val="0"/>
          <w:divBdr>
            <w:top w:val="none" w:sz="0" w:space="0" w:color="auto"/>
            <w:left w:val="none" w:sz="0" w:space="0" w:color="auto"/>
            <w:bottom w:val="none" w:sz="0" w:space="0" w:color="auto"/>
            <w:right w:val="none" w:sz="0" w:space="0" w:color="auto"/>
          </w:divBdr>
        </w:div>
        <w:div w:id="30155445">
          <w:marLeft w:val="640"/>
          <w:marRight w:val="0"/>
          <w:marTop w:val="0"/>
          <w:marBottom w:val="0"/>
          <w:divBdr>
            <w:top w:val="none" w:sz="0" w:space="0" w:color="auto"/>
            <w:left w:val="none" w:sz="0" w:space="0" w:color="auto"/>
            <w:bottom w:val="none" w:sz="0" w:space="0" w:color="auto"/>
            <w:right w:val="none" w:sz="0" w:space="0" w:color="auto"/>
          </w:divBdr>
        </w:div>
        <w:div w:id="472059773">
          <w:marLeft w:val="640"/>
          <w:marRight w:val="0"/>
          <w:marTop w:val="0"/>
          <w:marBottom w:val="0"/>
          <w:divBdr>
            <w:top w:val="none" w:sz="0" w:space="0" w:color="auto"/>
            <w:left w:val="none" w:sz="0" w:space="0" w:color="auto"/>
            <w:bottom w:val="none" w:sz="0" w:space="0" w:color="auto"/>
            <w:right w:val="none" w:sz="0" w:space="0" w:color="auto"/>
          </w:divBdr>
        </w:div>
        <w:div w:id="1117917769">
          <w:marLeft w:val="640"/>
          <w:marRight w:val="0"/>
          <w:marTop w:val="0"/>
          <w:marBottom w:val="0"/>
          <w:divBdr>
            <w:top w:val="none" w:sz="0" w:space="0" w:color="auto"/>
            <w:left w:val="none" w:sz="0" w:space="0" w:color="auto"/>
            <w:bottom w:val="none" w:sz="0" w:space="0" w:color="auto"/>
            <w:right w:val="none" w:sz="0" w:space="0" w:color="auto"/>
          </w:divBdr>
        </w:div>
        <w:div w:id="2078747032">
          <w:marLeft w:val="640"/>
          <w:marRight w:val="0"/>
          <w:marTop w:val="0"/>
          <w:marBottom w:val="0"/>
          <w:divBdr>
            <w:top w:val="none" w:sz="0" w:space="0" w:color="auto"/>
            <w:left w:val="none" w:sz="0" w:space="0" w:color="auto"/>
            <w:bottom w:val="none" w:sz="0" w:space="0" w:color="auto"/>
            <w:right w:val="none" w:sz="0" w:space="0" w:color="auto"/>
          </w:divBdr>
        </w:div>
        <w:div w:id="1228222508">
          <w:marLeft w:val="640"/>
          <w:marRight w:val="0"/>
          <w:marTop w:val="0"/>
          <w:marBottom w:val="0"/>
          <w:divBdr>
            <w:top w:val="none" w:sz="0" w:space="0" w:color="auto"/>
            <w:left w:val="none" w:sz="0" w:space="0" w:color="auto"/>
            <w:bottom w:val="none" w:sz="0" w:space="0" w:color="auto"/>
            <w:right w:val="none" w:sz="0" w:space="0" w:color="auto"/>
          </w:divBdr>
        </w:div>
        <w:div w:id="349990010">
          <w:marLeft w:val="640"/>
          <w:marRight w:val="0"/>
          <w:marTop w:val="0"/>
          <w:marBottom w:val="0"/>
          <w:divBdr>
            <w:top w:val="none" w:sz="0" w:space="0" w:color="auto"/>
            <w:left w:val="none" w:sz="0" w:space="0" w:color="auto"/>
            <w:bottom w:val="none" w:sz="0" w:space="0" w:color="auto"/>
            <w:right w:val="none" w:sz="0" w:space="0" w:color="auto"/>
          </w:divBdr>
        </w:div>
        <w:div w:id="868879476">
          <w:marLeft w:val="640"/>
          <w:marRight w:val="0"/>
          <w:marTop w:val="0"/>
          <w:marBottom w:val="0"/>
          <w:divBdr>
            <w:top w:val="none" w:sz="0" w:space="0" w:color="auto"/>
            <w:left w:val="none" w:sz="0" w:space="0" w:color="auto"/>
            <w:bottom w:val="none" w:sz="0" w:space="0" w:color="auto"/>
            <w:right w:val="none" w:sz="0" w:space="0" w:color="auto"/>
          </w:divBdr>
        </w:div>
        <w:div w:id="962274432">
          <w:marLeft w:val="640"/>
          <w:marRight w:val="0"/>
          <w:marTop w:val="0"/>
          <w:marBottom w:val="0"/>
          <w:divBdr>
            <w:top w:val="none" w:sz="0" w:space="0" w:color="auto"/>
            <w:left w:val="none" w:sz="0" w:space="0" w:color="auto"/>
            <w:bottom w:val="none" w:sz="0" w:space="0" w:color="auto"/>
            <w:right w:val="none" w:sz="0" w:space="0" w:color="auto"/>
          </w:divBdr>
        </w:div>
        <w:div w:id="1168910911">
          <w:marLeft w:val="640"/>
          <w:marRight w:val="0"/>
          <w:marTop w:val="0"/>
          <w:marBottom w:val="0"/>
          <w:divBdr>
            <w:top w:val="none" w:sz="0" w:space="0" w:color="auto"/>
            <w:left w:val="none" w:sz="0" w:space="0" w:color="auto"/>
            <w:bottom w:val="none" w:sz="0" w:space="0" w:color="auto"/>
            <w:right w:val="none" w:sz="0" w:space="0" w:color="auto"/>
          </w:divBdr>
        </w:div>
        <w:div w:id="1301576379">
          <w:marLeft w:val="640"/>
          <w:marRight w:val="0"/>
          <w:marTop w:val="0"/>
          <w:marBottom w:val="0"/>
          <w:divBdr>
            <w:top w:val="none" w:sz="0" w:space="0" w:color="auto"/>
            <w:left w:val="none" w:sz="0" w:space="0" w:color="auto"/>
            <w:bottom w:val="none" w:sz="0" w:space="0" w:color="auto"/>
            <w:right w:val="none" w:sz="0" w:space="0" w:color="auto"/>
          </w:divBdr>
        </w:div>
        <w:div w:id="83308941">
          <w:marLeft w:val="640"/>
          <w:marRight w:val="0"/>
          <w:marTop w:val="0"/>
          <w:marBottom w:val="0"/>
          <w:divBdr>
            <w:top w:val="none" w:sz="0" w:space="0" w:color="auto"/>
            <w:left w:val="none" w:sz="0" w:space="0" w:color="auto"/>
            <w:bottom w:val="none" w:sz="0" w:space="0" w:color="auto"/>
            <w:right w:val="none" w:sz="0" w:space="0" w:color="auto"/>
          </w:divBdr>
        </w:div>
        <w:div w:id="57172770">
          <w:marLeft w:val="640"/>
          <w:marRight w:val="0"/>
          <w:marTop w:val="0"/>
          <w:marBottom w:val="0"/>
          <w:divBdr>
            <w:top w:val="none" w:sz="0" w:space="0" w:color="auto"/>
            <w:left w:val="none" w:sz="0" w:space="0" w:color="auto"/>
            <w:bottom w:val="none" w:sz="0" w:space="0" w:color="auto"/>
            <w:right w:val="none" w:sz="0" w:space="0" w:color="auto"/>
          </w:divBdr>
        </w:div>
        <w:div w:id="682128617">
          <w:marLeft w:val="640"/>
          <w:marRight w:val="0"/>
          <w:marTop w:val="0"/>
          <w:marBottom w:val="0"/>
          <w:divBdr>
            <w:top w:val="none" w:sz="0" w:space="0" w:color="auto"/>
            <w:left w:val="none" w:sz="0" w:space="0" w:color="auto"/>
            <w:bottom w:val="none" w:sz="0" w:space="0" w:color="auto"/>
            <w:right w:val="none" w:sz="0" w:space="0" w:color="auto"/>
          </w:divBdr>
        </w:div>
        <w:div w:id="925268641">
          <w:marLeft w:val="640"/>
          <w:marRight w:val="0"/>
          <w:marTop w:val="0"/>
          <w:marBottom w:val="0"/>
          <w:divBdr>
            <w:top w:val="none" w:sz="0" w:space="0" w:color="auto"/>
            <w:left w:val="none" w:sz="0" w:space="0" w:color="auto"/>
            <w:bottom w:val="none" w:sz="0" w:space="0" w:color="auto"/>
            <w:right w:val="none" w:sz="0" w:space="0" w:color="auto"/>
          </w:divBdr>
        </w:div>
        <w:div w:id="630132457">
          <w:marLeft w:val="640"/>
          <w:marRight w:val="0"/>
          <w:marTop w:val="0"/>
          <w:marBottom w:val="0"/>
          <w:divBdr>
            <w:top w:val="none" w:sz="0" w:space="0" w:color="auto"/>
            <w:left w:val="none" w:sz="0" w:space="0" w:color="auto"/>
            <w:bottom w:val="none" w:sz="0" w:space="0" w:color="auto"/>
            <w:right w:val="none" w:sz="0" w:space="0" w:color="auto"/>
          </w:divBdr>
        </w:div>
        <w:div w:id="240993702">
          <w:marLeft w:val="640"/>
          <w:marRight w:val="0"/>
          <w:marTop w:val="0"/>
          <w:marBottom w:val="0"/>
          <w:divBdr>
            <w:top w:val="none" w:sz="0" w:space="0" w:color="auto"/>
            <w:left w:val="none" w:sz="0" w:space="0" w:color="auto"/>
            <w:bottom w:val="none" w:sz="0" w:space="0" w:color="auto"/>
            <w:right w:val="none" w:sz="0" w:space="0" w:color="auto"/>
          </w:divBdr>
        </w:div>
        <w:div w:id="467017165">
          <w:marLeft w:val="640"/>
          <w:marRight w:val="0"/>
          <w:marTop w:val="0"/>
          <w:marBottom w:val="0"/>
          <w:divBdr>
            <w:top w:val="none" w:sz="0" w:space="0" w:color="auto"/>
            <w:left w:val="none" w:sz="0" w:space="0" w:color="auto"/>
            <w:bottom w:val="none" w:sz="0" w:space="0" w:color="auto"/>
            <w:right w:val="none" w:sz="0" w:space="0" w:color="auto"/>
          </w:divBdr>
        </w:div>
        <w:div w:id="1126504924">
          <w:marLeft w:val="640"/>
          <w:marRight w:val="0"/>
          <w:marTop w:val="0"/>
          <w:marBottom w:val="0"/>
          <w:divBdr>
            <w:top w:val="none" w:sz="0" w:space="0" w:color="auto"/>
            <w:left w:val="none" w:sz="0" w:space="0" w:color="auto"/>
            <w:bottom w:val="none" w:sz="0" w:space="0" w:color="auto"/>
            <w:right w:val="none" w:sz="0" w:space="0" w:color="auto"/>
          </w:divBdr>
        </w:div>
        <w:div w:id="190001038">
          <w:marLeft w:val="640"/>
          <w:marRight w:val="0"/>
          <w:marTop w:val="0"/>
          <w:marBottom w:val="0"/>
          <w:divBdr>
            <w:top w:val="none" w:sz="0" w:space="0" w:color="auto"/>
            <w:left w:val="none" w:sz="0" w:space="0" w:color="auto"/>
            <w:bottom w:val="none" w:sz="0" w:space="0" w:color="auto"/>
            <w:right w:val="none" w:sz="0" w:space="0" w:color="auto"/>
          </w:divBdr>
        </w:div>
        <w:div w:id="2138983920">
          <w:marLeft w:val="640"/>
          <w:marRight w:val="0"/>
          <w:marTop w:val="0"/>
          <w:marBottom w:val="0"/>
          <w:divBdr>
            <w:top w:val="none" w:sz="0" w:space="0" w:color="auto"/>
            <w:left w:val="none" w:sz="0" w:space="0" w:color="auto"/>
            <w:bottom w:val="none" w:sz="0" w:space="0" w:color="auto"/>
            <w:right w:val="none" w:sz="0" w:space="0" w:color="auto"/>
          </w:divBdr>
        </w:div>
        <w:div w:id="495465001">
          <w:marLeft w:val="640"/>
          <w:marRight w:val="0"/>
          <w:marTop w:val="0"/>
          <w:marBottom w:val="0"/>
          <w:divBdr>
            <w:top w:val="none" w:sz="0" w:space="0" w:color="auto"/>
            <w:left w:val="none" w:sz="0" w:space="0" w:color="auto"/>
            <w:bottom w:val="none" w:sz="0" w:space="0" w:color="auto"/>
            <w:right w:val="none" w:sz="0" w:space="0" w:color="auto"/>
          </w:divBdr>
        </w:div>
        <w:div w:id="1787459607">
          <w:marLeft w:val="640"/>
          <w:marRight w:val="0"/>
          <w:marTop w:val="0"/>
          <w:marBottom w:val="0"/>
          <w:divBdr>
            <w:top w:val="none" w:sz="0" w:space="0" w:color="auto"/>
            <w:left w:val="none" w:sz="0" w:space="0" w:color="auto"/>
            <w:bottom w:val="none" w:sz="0" w:space="0" w:color="auto"/>
            <w:right w:val="none" w:sz="0" w:space="0" w:color="auto"/>
          </w:divBdr>
        </w:div>
        <w:div w:id="782769148">
          <w:marLeft w:val="640"/>
          <w:marRight w:val="0"/>
          <w:marTop w:val="0"/>
          <w:marBottom w:val="0"/>
          <w:divBdr>
            <w:top w:val="none" w:sz="0" w:space="0" w:color="auto"/>
            <w:left w:val="none" w:sz="0" w:space="0" w:color="auto"/>
            <w:bottom w:val="none" w:sz="0" w:space="0" w:color="auto"/>
            <w:right w:val="none" w:sz="0" w:space="0" w:color="auto"/>
          </w:divBdr>
        </w:div>
        <w:div w:id="675497150">
          <w:marLeft w:val="640"/>
          <w:marRight w:val="0"/>
          <w:marTop w:val="0"/>
          <w:marBottom w:val="0"/>
          <w:divBdr>
            <w:top w:val="none" w:sz="0" w:space="0" w:color="auto"/>
            <w:left w:val="none" w:sz="0" w:space="0" w:color="auto"/>
            <w:bottom w:val="none" w:sz="0" w:space="0" w:color="auto"/>
            <w:right w:val="none" w:sz="0" w:space="0" w:color="auto"/>
          </w:divBdr>
        </w:div>
        <w:div w:id="1303658904">
          <w:marLeft w:val="640"/>
          <w:marRight w:val="0"/>
          <w:marTop w:val="0"/>
          <w:marBottom w:val="0"/>
          <w:divBdr>
            <w:top w:val="none" w:sz="0" w:space="0" w:color="auto"/>
            <w:left w:val="none" w:sz="0" w:space="0" w:color="auto"/>
            <w:bottom w:val="none" w:sz="0" w:space="0" w:color="auto"/>
            <w:right w:val="none" w:sz="0" w:space="0" w:color="auto"/>
          </w:divBdr>
        </w:div>
        <w:div w:id="1962876521">
          <w:marLeft w:val="640"/>
          <w:marRight w:val="0"/>
          <w:marTop w:val="0"/>
          <w:marBottom w:val="0"/>
          <w:divBdr>
            <w:top w:val="none" w:sz="0" w:space="0" w:color="auto"/>
            <w:left w:val="none" w:sz="0" w:space="0" w:color="auto"/>
            <w:bottom w:val="none" w:sz="0" w:space="0" w:color="auto"/>
            <w:right w:val="none" w:sz="0" w:space="0" w:color="auto"/>
          </w:divBdr>
        </w:div>
        <w:div w:id="720010937">
          <w:marLeft w:val="640"/>
          <w:marRight w:val="0"/>
          <w:marTop w:val="0"/>
          <w:marBottom w:val="0"/>
          <w:divBdr>
            <w:top w:val="none" w:sz="0" w:space="0" w:color="auto"/>
            <w:left w:val="none" w:sz="0" w:space="0" w:color="auto"/>
            <w:bottom w:val="none" w:sz="0" w:space="0" w:color="auto"/>
            <w:right w:val="none" w:sz="0" w:space="0" w:color="auto"/>
          </w:divBdr>
        </w:div>
        <w:div w:id="775909785">
          <w:marLeft w:val="640"/>
          <w:marRight w:val="0"/>
          <w:marTop w:val="0"/>
          <w:marBottom w:val="0"/>
          <w:divBdr>
            <w:top w:val="none" w:sz="0" w:space="0" w:color="auto"/>
            <w:left w:val="none" w:sz="0" w:space="0" w:color="auto"/>
            <w:bottom w:val="none" w:sz="0" w:space="0" w:color="auto"/>
            <w:right w:val="none" w:sz="0" w:space="0" w:color="auto"/>
          </w:divBdr>
        </w:div>
        <w:div w:id="556548672">
          <w:marLeft w:val="640"/>
          <w:marRight w:val="0"/>
          <w:marTop w:val="0"/>
          <w:marBottom w:val="0"/>
          <w:divBdr>
            <w:top w:val="none" w:sz="0" w:space="0" w:color="auto"/>
            <w:left w:val="none" w:sz="0" w:space="0" w:color="auto"/>
            <w:bottom w:val="none" w:sz="0" w:space="0" w:color="auto"/>
            <w:right w:val="none" w:sz="0" w:space="0" w:color="auto"/>
          </w:divBdr>
        </w:div>
        <w:div w:id="793525818">
          <w:marLeft w:val="640"/>
          <w:marRight w:val="0"/>
          <w:marTop w:val="0"/>
          <w:marBottom w:val="0"/>
          <w:divBdr>
            <w:top w:val="none" w:sz="0" w:space="0" w:color="auto"/>
            <w:left w:val="none" w:sz="0" w:space="0" w:color="auto"/>
            <w:bottom w:val="none" w:sz="0" w:space="0" w:color="auto"/>
            <w:right w:val="none" w:sz="0" w:space="0" w:color="auto"/>
          </w:divBdr>
        </w:div>
        <w:div w:id="1631545265">
          <w:marLeft w:val="640"/>
          <w:marRight w:val="0"/>
          <w:marTop w:val="0"/>
          <w:marBottom w:val="0"/>
          <w:divBdr>
            <w:top w:val="none" w:sz="0" w:space="0" w:color="auto"/>
            <w:left w:val="none" w:sz="0" w:space="0" w:color="auto"/>
            <w:bottom w:val="none" w:sz="0" w:space="0" w:color="auto"/>
            <w:right w:val="none" w:sz="0" w:space="0" w:color="auto"/>
          </w:divBdr>
        </w:div>
        <w:div w:id="561403479">
          <w:marLeft w:val="640"/>
          <w:marRight w:val="0"/>
          <w:marTop w:val="0"/>
          <w:marBottom w:val="0"/>
          <w:divBdr>
            <w:top w:val="none" w:sz="0" w:space="0" w:color="auto"/>
            <w:left w:val="none" w:sz="0" w:space="0" w:color="auto"/>
            <w:bottom w:val="none" w:sz="0" w:space="0" w:color="auto"/>
            <w:right w:val="none" w:sz="0" w:space="0" w:color="auto"/>
          </w:divBdr>
        </w:div>
        <w:div w:id="1504124557">
          <w:marLeft w:val="640"/>
          <w:marRight w:val="0"/>
          <w:marTop w:val="0"/>
          <w:marBottom w:val="0"/>
          <w:divBdr>
            <w:top w:val="none" w:sz="0" w:space="0" w:color="auto"/>
            <w:left w:val="none" w:sz="0" w:space="0" w:color="auto"/>
            <w:bottom w:val="none" w:sz="0" w:space="0" w:color="auto"/>
            <w:right w:val="none" w:sz="0" w:space="0" w:color="auto"/>
          </w:divBdr>
        </w:div>
        <w:div w:id="649016195">
          <w:marLeft w:val="640"/>
          <w:marRight w:val="0"/>
          <w:marTop w:val="0"/>
          <w:marBottom w:val="0"/>
          <w:divBdr>
            <w:top w:val="none" w:sz="0" w:space="0" w:color="auto"/>
            <w:left w:val="none" w:sz="0" w:space="0" w:color="auto"/>
            <w:bottom w:val="none" w:sz="0" w:space="0" w:color="auto"/>
            <w:right w:val="none" w:sz="0" w:space="0" w:color="auto"/>
          </w:divBdr>
        </w:div>
        <w:div w:id="1024985605">
          <w:marLeft w:val="640"/>
          <w:marRight w:val="0"/>
          <w:marTop w:val="0"/>
          <w:marBottom w:val="0"/>
          <w:divBdr>
            <w:top w:val="none" w:sz="0" w:space="0" w:color="auto"/>
            <w:left w:val="none" w:sz="0" w:space="0" w:color="auto"/>
            <w:bottom w:val="none" w:sz="0" w:space="0" w:color="auto"/>
            <w:right w:val="none" w:sz="0" w:space="0" w:color="auto"/>
          </w:divBdr>
        </w:div>
        <w:div w:id="1914779380">
          <w:marLeft w:val="640"/>
          <w:marRight w:val="0"/>
          <w:marTop w:val="0"/>
          <w:marBottom w:val="0"/>
          <w:divBdr>
            <w:top w:val="none" w:sz="0" w:space="0" w:color="auto"/>
            <w:left w:val="none" w:sz="0" w:space="0" w:color="auto"/>
            <w:bottom w:val="none" w:sz="0" w:space="0" w:color="auto"/>
            <w:right w:val="none" w:sz="0" w:space="0" w:color="auto"/>
          </w:divBdr>
        </w:div>
        <w:div w:id="993990853">
          <w:marLeft w:val="640"/>
          <w:marRight w:val="0"/>
          <w:marTop w:val="0"/>
          <w:marBottom w:val="0"/>
          <w:divBdr>
            <w:top w:val="none" w:sz="0" w:space="0" w:color="auto"/>
            <w:left w:val="none" w:sz="0" w:space="0" w:color="auto"/>
            <w:bottom w:val="none" w:sz="0" w:space="0" w:color="auto"/>
            <w:right w:val="none" w:sz="0" w:space="0" w:color="auto"/>
          </w:divBdr>
        </w:div>
        <w:div w:id="1326740306">
          <w:marLeft w:val="640"/>
          <w:marRight w:val="0"/>
          <w:marTop w:val="0"/>
          <w:marBottom w:val="0"/>
          <w:divBdr>
            <w:top w:val="none" w:sz="0" w:space="0" w:color="auto"/>
            <w:left w:val="none" w:sz="0" w:space="0" w:color="auto"/>
            <w:bottom w:val="none" w:sz="0" w:space="0" w:color="auto"/>
            <w:right w:val="none" w:sz="0" w:space="0" w:color="auto"/>
          </w:divBdr>
        </w:div>
        <w:div w:id="917982574">
          <w:marLeft w:val="640"/>
          <w:marRight w:val="0"/>
          <w:marTop w:val="0"/>
          <w:marBottom w:val="0"/>
          <w:divBdr>
            <w:top w:val="none" w:sz="0" w:space="0" w:color="auto"/>
            <w:left w:val="none" w:sz="0" w:space="0" w:color="auto"/>
            <w:bottom w:val="none" w:sz="0" w:space="0" w:color="auto"/>
            <w:right w:val="none" w:sz="0" w:space="0" w:color="auto"/>
          </w:divBdr>
        </w:div>
        <w:div w:id="202443732">
          <w:marLeft w:val="640"/>
          <w:marRight w:val="0"/>
          <w:marTop w:val="0"/>
          <w:marBottom w:val="0"/>
          <w:divBdr>
            <w:top w:val="none" w:sz="0" w:space="0" w:color="auto"/>
            <w:left w:val="none" w:sz="0" w:space="0" w:color="auto"/>
            <w:bottom w:val="none" w:sz="0" w:space="0" w:color="auto"/>
            <w:right w:val="none" w:sz="0" w:space="0" w:color="auto"/>
          </w:divBdr>
        </w:div>
        <w:div w:id="1502348931">
          <w:marLeft w:val="640"/>
          <w:marRight w:val="0"/>
          <w:marTop w:val="0"/>
          <w:marBottom w:val="0"/>
          <w:divBdr>
            <w:top w:val="none" w:sz="0" w:space="0" w:color="auto"/>
            <w:left w:val="none" w:sz="0" w:space="0" w:color="auto"/>
            <w:bottom w:val="none" w:sz="0" w:space="0" w:color="auto"/>
            <w:right w:val="none" w:sz="0" w:space="0" w:color="auto"/>
          </w:divBdr>
        </w:div>
        <w:div w:id="1356271338">
          <w:marLeft w:val="640"/>
          <w:marRight w:val="0"/>
          <w:marTop w:val="0"/>
          <w:marBottom w:val="0"/>
          <w:divBdr>
            <w:top w:val="none" w:sz="0" w:space="0" w:color="auto"/>
            <w:left w:val="none" w:sz="0" w:space="0" w:color="auto"/>
            <w:bottom w:val="none" w:sz="0" w:space="0" w:color="auto"/>
            <w:right w:val="none" w:sz="0" w:space="0" w:color="auto"/>
          </w:divBdr>
        </w:div>
        <w:div w:id="926957687">
          <w:marLeft w:val="640"/>
          <w:marRight w:val="0"/>
          <w:marTop w:val="0"/>
          <w:marBottom w:val="0"/>
          <w:divBdr>
            <w:top w:val="none" w:sz="0" w:space="0" w:color="auto"/>
            <w:left w:val="none" w:sz="0" w:space="0" w:color="auto"/>
            <w:bottom w:val="none" w:sz="0" w:space="0" w:color="auto"/>
            <w:right w:val="none" w:sz="0" w:space="0" w:color="auto"/>
          </w:divBdr>
        </w:div>
        <w:div w:id="941692420">
          <w:marLeft w:val="640"/>
          <w:marRight w:val="0"/>
          <w:marTop w:val="0"/>
          <w:marBottom w:val="0"/>
          <w:divBdr>
            <w:top w:val="none" w:sz="0" w:space="0" w:color="auto"/>
            <w:left w:val="none" w:sz="0" w:space="0" w:color="auto"/>
            <w:bottom w:val="none" w:sz="0" w:space="0" w:color="auto"/>
            <w:right w:val="none" w:sz="0" w:space="0" w:color="auto"/>
          </w:divBdr>
        </w:div>
        <w:div w:id="370961472">
          <w:marLeft w:val="640"/>
          <w:marRight w:val="0"/>
          <w:marTop w:val="0"/>
          <w:marBottom w:val="0"/>
          <w:divBdr>
            <w:top w:val="none" w:sz="0" w:space="0" w:color="auto"/>
            <w:left w:val="none" w:sz="0" w:space="0" w:color="auto"/>
            <w:bottom w:val="none" w:sz="0" w:space="0" w:color="auto"/>
            <w:right w:val="none" w:sz="0" w:space="0" w:color="auto"/>
          </w:divBdr>
        </w:div>
        <w:div w:id="32465743">
          <w:marLeft w:val="640"/>
          <w:marRight w:val="0"/>
          <w:marTop w:val="0"/>
          <w:marBottom w:val="0"/>
          <w:divBdr>
            <w:top w:val="none" w:sz="0" w:space="0" w:color="auto"/>
            <w:left w:val="none" w:sz="0" w:space="0" w:color="auto"/>
            <w:bottom w:val="none" w:sz="0" w:space="0" w:color="auto"/>
            <w:right w:val="none" w:sz="0" w:space="0" w:color="auto"/>
          </w:divBdr>
        </w:div>
        <w:div w:id="2044473239">
          <w:marLeft w:val="640"/>
          <w:marRight w:val="0"/>
          <w:marTop w:val="0"/>
          <w:marBottom w:val="0"/>
          <w:divBdr>
            <w:top w:val="none" w:sz="0" w:space="0" w:color="auto"/>
            <w:left w:val="none" w:sz="0" w:space="0" w:color="auto"/>
            <w:bottom w:val="none" w:sz="0" w:space="0" w:color="auto"/>
            <w:right w:val="none" w:sz="0" w:space="0" w:color="auto"/>
          </w:divBdr>
        </w:div>
        <w:div w:id="1121614140">
          <w:marLeft w:val="640"/>
          <w:marRight w:val="0"/>
          <w:marTop w:val="0"/>
          <w:marBottom w:val="0"/>
          <w:divBdr>
            <w:top w:val="none" w:sz="0" w:space="0" w:color="auto"/>
            <w:left w:val="none" w:sz="0" w:space="0" w:color="auto"/>
            <w:bottom w:val="none" w:sz="0" w:space="0" w:color="auto"/>
            <w:right w:val="none" w:sz="0" w:space="0" w:color="auto"/>
          </w:divBdr>
        </w:div>
        <w:div w:id="213347548">
          <w:marLeft w:val="640"/>
          <w:marRight w:val="0"/>
          <w:marTop w:val="0"/>
          <w:marBottom w:val="0"/>
          <w:divBdr>
            <w:top w:val="none" w:sz="0" w:space="0" w:color="auto"/>
            <w:left w:val="none" w:sz="0" w:space="0" w:color="auto"/>
            <w:bottom w:val="none" w:sz="0" w:space="0" w:color="auto"/>
            <w:right w:val="none" w:sz="0" w:space="0" w:color="auto"/>
          </w:divBdr>
        </w:div>
        <w:div w:id="1313438994">
          <w:marLeft w:val="640"/>
          <w:marRight w:val="0"/>
          <w:marTop w:val="0"/>
          <w:marBottom w:val="0"/>
          <w:divBdr>
            <w:top w:val="none" w:sz="0" w:space="0" w:color="auto"/>
            <w:left w:val="none" w:sz="0" w:space="0" w:color="auto"/>
            <w:bottom w:val="none" w:sz="0" w:space="0" w:color="auto"/>
            <w:right w:val="none" w:sz="0" w:space="0" w:color="auto"/>
          </w:divBdr>
        </w:div>
        <w:div w:id="1254168356">
          <w:marLeft w:val="640"/>
          <w:marRight w:val="0"/>
          <w:marTop w:val="0"/>
          <w:marBottom w:val="0"/>
          <w:divBdr>
            <w:top w:val="none" w:sz="0" w:space="0" w:color="auto"/>
            <w:left w:val="none" w:sz="0" w:space="0" w:color="auto"/>
            <w:bottom w:val="none" w:sz="0" w:space="0" w:color="auto"/>
            <w:right w:val="none" w:sz="0" w:space="0" w:color="auto"/>
          </w:divBdr>
        </w:div>
        <w:div w:id="1581676612">
          <w:marLeft w:val="640"/>
          <w:marRight w:val="0"/>
          <w:marTop w:val="0"/>
          <w:marBottom w:val="0"/>
          <w:divBdr>
            <w:top w:val="none" w:sz="0" w:space="0" w:color="auto"/>
            <w:left w:val="none" w:sz="0" w:space="0" w:color="auto"/>
            <w:bottom w:val="none" w:sz="0" w:space="0" w:color="auto"/>
            <w:right w:val="none" w:sz="0" w:space="0" w:color="auto"/>
          </w:divBdr>
        </w:div>
        <w:div w:id="1809858345">
          <w:marLeft w:val="640"/>
          <w:marRight w:val="0"/>
          <w:marTop w:val="0"/>
          <w:marBottom w:val="0"/>
          <w:divBdr>
            <w:top w:val="none" w:sz="0" w:space="0" w:color="auto"/>
            <w:left w:val="none" w:sz="0" w:space="0" w:color="auto"/>
            <w:bottom w:val="none" w:sz="0" w:space="0" w:color="auto"/>
            <w:right w:val="none" w:sz="0" w:space="0" w:color="auto"/>
          </w:divBdr>
        </w:div>
        <w:div w:id="789662941">
          <w:marLeft w:val="640"/>
          <w:marRight w:val="0"/>
          <w:marTop w:val="0"/>
          <w:marBottom w:val="0"/>
          <w:divBdr>
            <w:top w:val="none" w:sz="0" w:space="0" w:color="auto"/>
            <w:left w:val="none" w:sz="0" w:space="0" w:color="auto"/>
            <w:bottom w:val="none" w:sz="0" w:space="0" w:color="auto"/>
            <w:right w:val="none" w:sz="0" w:space="0" w:color="auto"/>
          </w:divBdr>
        </w:div>
        <w:div w:id="1438677802">
          <w:marLeft w:val="640"/>
          <w:marRight w:val="0"/>
          <w:marTop w:val="0"/>
          <w:marBottom w:val="0"/>
          <w:divBdr>
            <w:top w:val="none" w:sz="0" w:space="0" w:color="auto"/>
            <w:left w:val="none" w:sz="0" w:space="0" w:color="auto"/>
            <w:bottom w:val="none" w:sz="0" w:space="0" w:color="auto"/>
            <w:right w:val="none" w:sz="0" w:space="0" w:color="auto"/>
          </w:divBdr>
        </w:div>
        <w:div w:id="889346925">
          <w:marLeft w:val="640"/>
          <w:marRight w:val="0"/>
          <w:marTop w:val="0"/>
          <w:marBottom w:val="0"/>
          <w:divBdr>
            <w:top w:val="none" w:sz="0" w:space="0" w:color="auto"/>
            <w:left w:val="none" w:sz="0" w:space="0" w:color="auto"/>
            <w:bottom w:val="none" w:sz="0" w:space="0" w:color="auto"/>
            <w:right w:val="none" w:sz="0" w:space="0" w:color="auto"/>
          </w:divBdr>
        </w:div>
        <w:div w:id="240217917">
          <w:marLeft w:val="640"/>
          <w:marRight w:val="0"/>
          <w:marTop w:val="0"/>
          <w:marBottom w:val="0"/>
          <w:divBdr>
            <w:top w:val="none" w:sz="0" w:space="0" w:color="auto"/>
            <w:left w:val="none" w:sz="0" w:space="0" w:color="auto"/>
            <w:bottom w:val="none" w:sz="0" w:space="0" w:color="auto"/>
            <w:right w:val="none" w:sz="0" w:space="0" w:color="auto"/>
          </w:divBdr>
        </w:div>
        <w:div w:id="254945086">
          <w:marLeft w:val="640"/>
          <w:marRight w:val="0"/>
          <w:marTop w:val="0"/>
          <w:marBottom w:val="0"/>
          <w:divBdr>
            <w:top w:val="none" w:sz="0" w:space="0" w:color="auto"/>
            <w:left w:val="none" w:sz="0" w:space="0" w:color="auto"/>
            <w:bottom w:val="none" w:sz="0" w:space="0" w:color="auto"/>
            <w:right w:val="none" w:sz="0" w:space="0" w:color="auto"/>
          </w:divBdr>
        </w:div>
        <w:div w:id="432671238">
          <w:marLeft w:val="640"/>
          <w:marRight w:val="0"/>
          <w:marTop w:val="0"/>
          <w:marBottom w:val="0"/>
          <w:divBdr>
            <w:top w:val="none" w:sz="0" w:space="0" w:color="auto"/>
            <w:left w:val="none" w:sz="0" w:space="0" w:color="auto"/>
            <w:bottom w:val="none" w:sz="0" w:space="0" w:color="auto"/>
            <w:right w:val="none" w:sz="0" w:space="0" w:color="auto"/>
          </w:divBdr>
        </w:div>
        <w:div w:id="68890533">
          <w:marLeft w:val="640"/>
          <w:marRight w:val="0"/>
          <w:marTop w:val="0"/>
          <w:marBottom w:val="0"/>
          <w:divBdr>
            <w:top w:val="none" w:sz="0" w:space="0" w:color="auto"/>
            <w:left w:val="none" w:sz="0" w:space="0" w:color="auto"/>
            <w:bottom w:val="none" w:sz="0" w:space="0" w:color="auto"/>
            <w:right w:val="none" w:sz="0" w:space="0" w:color="auto"/>
          </w:divBdr>
        </w:div>
        <w:div w:id="1927030599">
          <w:marLeft w:val="640"/>
          <w:marRight w:val="0"/>
          <w:marTop w:val="0"/>
          <w:marBottom w:val="0"/>
          <w:divBdr>
            <w:top w:val="none" w:sz="0" w:space="0" w:color="auto"/>
            <w:left w:val="none" w:sz="0" w:space="0" w:color="auto"/>
            <w:bottom w:val="none" w:sz="0" w:space="0" w:color="auto"/>
            <w:right w:val="none" w:sz="0" w:space="0" w:color="auto"/>
          </w:divBdr>
        </w:div>
        <w:div w:id="1528331317">
          <w:marLeft w:val="640"/>
          <w:marRight w:val="0"/>
          <w:marTop w:val="0"/>
          <w:marBottom w:val="0"/>
          <w:divBdr>
            <w:top w:val="none" w:sz="0" w:space="0" w:color="auto"/>
            <w:left w:val="none" w:sz="0" w:space="0" w:color="auto"/>
            <w:bottom w:val="none" w:sz="0" w:space="0" w:color="auto"/>
            <w:right w:val="none" w:sz="0" w:space="0" w:color="auto"/>
          </w:divBdr>
        </w:div>
        <w:div w:id="817654597">
          <w:marLeft w:val="640"/>
          <w:marRight w:val="0"/>
          <w:marTop w:val="0"/>
          <w:marBottom w:val="0"/>
          <w:divBdr>
            <w:top w:val="none" w:sz="0" w:space="0" w:color="auto"/>
            <w:left w:val="none" w:sz="0" w:space="0" w:color="auto"/>
            <w:bottom w:val="none" w:sz="0" w:space="0" w:color="auto"/>
            <w:right w:val="none" w:sz="0" w:space="0" w:color="auto"/>
          </w:divBdr>
        </w:div>
        <w:div w:id="1298072681">
          <w:marLeft w:val="640"/>
          <w:marRight w:val="0"/>
          <w:marTop w:val="0"/>
          <w:marBottom w:val="0"/>
          <w:divBdr>
            <w:top w:val="none" w:sz="0" w:space="0" w:color="auto"/>
            <w:left w:val="none" w:sz="0" w:space="0" w:color="auto"/>
            <w:bottom w:val="none" w:sz="0" w:space="0" w:color="auto"/>
            <w:right w:val="none" w:sz="0" w:space="0" w:color="auto"/>
          </w:divBdr>
        </w:div>
        <w:div w:id="1026832739">
          <w:marLeft w:val="640"/>
          <w:marRight w:val="0"/>
          <w:marTop w:val="0"/>
          <w:marBottom w:val="0"/>
          <w:divBdr>
            <w:top w:val="none" w:sz="0" w:space="0" w:color="auto"/>
            <w:left w:val="none" w:sz="0" w:space="0" w:color="auto"/>
            <w:bottom w:val="none" w:sz="0" w:space="0" w:color="auto"/>
            <w:right w:val="none" w:sz="0" w:space="0" w:color="auto"/>
          </w:divBdr>
        </w:div>
        <w:div w:id="537013481">
          <w:marLeft w:val="640"/>
          <w:marRight w:val="0"/>
          <w:marTop w:val="0"/>
          <w:marBottom w:val="0"/>
          <w:divBdr>
            <w:top w:val="none" w:sz="0" w:space="0" w:color="auto"/>
            <w:left w:val="none" w:sz="0" w:space="0" w:color="auto"/>
            <w:bottom w:val="none" w:sz="0" w:space="0" w:color="auto"/>
            <w:right w:val="none" w:sz="0" w:space="0" w:color="auto"/>
          </w:divBdr>
        </w:div>
        <w:div w:id="2110202420">
          <w:marLeft w:val="640"/>
          <w:marRight w:val="0"/>
          <w:marTop w:val="0"/>
          <w:marBottom w:val="0"/>
          <w:divBdr>
            <w:top w:val="none" w:sz="0" w:space="0" w:color="auto"/>
            <w:left w:val="none" w:sz="0" w:space="0" w:color="auto"/>
            <w:bottom w:val="none" w:sz="0" w:space="0" w:color="auto"/>
            <w:right w:val="none" w:sz="0" w:space="0" w:color="auto"/>
          </w:divBdr>
        </w:div>
        <w:div w:id="749813730">
          <w:marLeft w:val="640"/>
          <w:marRight w:val="0"/>
          <w:marTop w:val="0"/>
          <w:marBottom w:val="0"/>
          <w:divBdr>
            <w:top w:val="none" w:sz="0" w:space="0" w:color="auto"/>
            <w:left w:val="none" w:sz="0" w:space="0" w:color="auto"/>
            <w:bottom w:val="none" w:sz="0" w:space="0" w:color="auto"/>
            <w:right w:val="none" w:sz="0" w:space="0" w:color="auto"/>
          </w:divBdr>
        </w:div>
        <w:div w:id="1233391469">
          <w:marLeft w:val="640"/>
          <w:marRight w:val="0"/>
          <w:marTop w:val="0"/>
          <w:marBottom w:val="0"/>
          <w:divBdr>
            <w:top w:val="none" w:sz="0" w:space="0" w:color="auto"/>
            <w:left w:val="none" w:sz="0" w:space="0" w:color="auto"/>
            <w:bottom w:val="none" w:sz="0" w:space="0" w:color="auto"/>
            <w:right w:val="none" w:sz="0" w:space="0" w:color="auto"/>
          </w:divBdr>
        </w:div>
        <w:div w:id="1712261744">
          <w:marLeft w:val="640"/>
          <w:marRight w:val="0"/>
          <w:marTop w:val="0"/>
          <w:marBottom w:val="0"/>
          <w:divBdr>
            <w:top w:val="none" w:sz="0" w:space="0" w:color="auto"/>
            <w:left w:val="none" w:sz="0" w:space="0" w:color="auto"/>
            <w:bottom w:val="none" w:sz="0" w:space="0" w:color="auto"/>
            <w:right w:val="none" w:sz="0" w:space="0" w:color="auto"/>
          </w:divBdr>
        </w:div>
        <w:div w:id="1855606395">
          <w:marLeft w:val="640"/>
          <w:marRight w:val="0"/>
          <w:marTop w:val="0"/>
          <w:marBottom w:val="0"/>
          <w:divBdr>
            <w:top w:val="none" w:sz="0" w:space="0" w:color="auto"/>
            <w:left w:val="none" w:sz="0" w:space="0" w:color="auto"/>
            <w:bottom w:val="none" w:sz="0" w:space="0" w:color="auto"/>
            <w:right w:val="none" w:sz="0" w:space="0" w:color="auto"/>
          </w:divBdr>
        </w:div>
        <w:div w:id="1488133895">
          <w:marLeft w:val="640"/>
          <w:marRight w:val="0"/>
          <w:marTop w:val="0"/>
          <w:marBottom w:val="0"/>
          <w:divBdr>
            <w:top w:val="none" w:sz="0" w:space="0" w:color="auto"/>
            <w:left w:val="none" w:sz="0" w:space="0" w:color="auto"/>
            <w:bottom w:val="none" w:sz="0" w:space="0" w:color="auto"/>
            <w:right w:val="none" w:sz="0" w:space="0" w:color="auto"/>
          </w:divBdr>
        </w:div>
        <w:div w:id="1832212607">
          <w:marLeft w:val="640"/>
          <w:marRight w:val="0"/>
          <w:marTop w:val="0"/>
          <w:marBottom w:val="0"/>
          <w:divBdr>
            <w:top w:val="none" w:sz="0" w:space="0" w:color="auto"/>
            <w:left w:val="none" w:sz="0" w:space="0" w:color="auto"/>
            <w:bottom w:val="none" w:sz="0" w:space="0" w:color="auto"/>
            <w:right w:val="none" w:sz="0" w:space="0" w:color="auto"/>
          </w:divBdr>
        </w:div>
        <w:div w:id="371731587">
          <w:marLeft w:val="640"/>
          <w:marRight w:val="0"/>
          <w:marTop w:val="0"/>
          <w:marBottom w:val="0"/>
          <w:divBdr>
            <w:top w:val="none" w:sz="0" w:space="0" w:color="auto"/>
            <w:left w:val="none" w:sz="0" w:space="0" w:color="auto"/>
            <w:bottom w:val="none" w:sz="0" w:space="0" w:color="auto"/>
            <w:right w:val="none" w:sz="0" w:space="0" w:color="auto"/>
          </w:divBdr>
        </w:div>
        <w:div w:id="791438334">
          <w:marLeft w:val="640"/>
          <w:marRight w:val="0"/>
          <w:marTop w:val="0"/>
          <w:marBottom w:val="0"/>
          <w:divBdr>
            <w:top w:val="none" w:sz="0" w:space="0" w:color="auto"/>
            <w:left w:val="none" w:sz="0" w:space="0" w:color="auto"/>
            <w:bottom w:val="none" w:sz="0" w:space="0" w:color="auto"/>
            <w:right w:val="none" w:sz="0" w:space="0" w:color="auto"/>
          </w:divBdr>
        </w:div>
        <w:div w:id="465006230">
          <w:marLeft w:val="640"/>
          <w:marRight w:val="0"/>
          <w:marTop w:val="0"/>
          <w:marBottom w:val="0"/>
          <w:divBdr>
            <w:top w:val="none" w:sz="0" w:space="0" w:color="auto"/>
            <w:left w:val="none" w:sz="0" w:space="0" w:color="auto"/>
            <w:bottom w:val="none" w:sz="0" w:space="0" w:color="auto"/>
            <w:right w:val="none" w:sz="0" w:space="0" w:color="auto"/>
          </w:divBdr>
        </w:div>
        <w:div w:id="460534525">
          <w:marLeft w:val="640"/>
          <w:marRight w:val="0"/>
          <w:marTop w:val="0"/>
          <w:marBottom w:val="0"/>
          <w:divBdr>
            <w:top w:val="none" w:sz="0" w:space="0" w:color="auto"/>
            <w:left w:val="none" w:sz="0" w:space="0" w:color="auto"/>
            <w:bottom w:val="none" w:sz="0" w:space="0" w:color="auto"/>
            <w:right w:val="none" w:sz="0" w:space="0" w:color="auto"/>
          </w:divBdr>
        </w:div>
        <w:div w:id="799566969">
          <w:marLeft w:val="640"/>
          <w:marRight w:val="0"/>
          <w:marTop w:val="0"/>
          <w:marBottom w:val="0"/>
          <w:divBdr>
            <w:top w:val="none" w:sz="0" w:space="0" w:color="auto"/>
            <w:left w:val="none" w:sz="0" w:space="0" w:color="auto"/>
            <w:bottom w:val="none" w:sz="0" w:space="0" w:color="auto"/>
            <w:right w:val="none" w:sz="0" w:space="0" w:color="auto"/>
          </w:divBdr>
        </w:div>
        <w:div w:id="2016178722">
          <w:marLeft w:val="640"/>
          <w:marRight w:val="0"/>
          <w:marTop w:val="0"/>
          <w:marBottom w:val="0"/>
          <w:divBdr>
            <w:top w:val="none" w:sz="0" w:space="0" w:color="auto"/>
            <w:left w:val="none" w:sz="0" w:space="0" w:color="auto"/>
            <w:bottom w:val="none" w:sz="0" w:space="0" w:color="auto"/>
            <w:right w:val="none" w:sz="0" w:space="0" w:color="auto"/>
          </w:divBdr>
        </w:div>
        <w:div w:id="713652569">
          <w:marLeft w:val="640"/>
          <w:marRight w:val="0"/>
          <w:marTop w:val="0"/>
          <w:marBottom w:val="0"/>
          <w:divBdr>
            <w:top w:val="none" w:sz="0" w:space="0" w:color="auto"/>
            <w:left w:val="none" w:sz="0" w:space="0" w:color="auto"/>
            <w:bottom w:val="none" w:sz="0" w:space="0" w:color="auto"/>
            <w:right w:val="none" w:sz="0" w:space="0" w:color="auto"/>
          </w:divBdr>
        </w:div>
        <w:div w:id="1970747247">
          <w:marLeft w:val="640"/>
          <w:marRight w:val="0"/>
          <w:marTop w:val="0"/>
          <w:marBottom w:val="0"/>
          <w:divBdr>
            <w:top w:val="none" w:sz="0" w:space="0" w:color="auto"/>
            <w:left w:val="none" w:sz="0" w:space="0" w:color="auto"/>
            <w:bottom w:val="none" w:sz="0" w:space="0" w:color="auto"/>
            <w:right w:val="none" w:sz="0" w:space="0" w:color="auto"/>
          </w:divBdr>
        </w:div>
        <w:div w:id="955020490">
          <w:marLeft w:val="640"/>
          <w:marRight w:val="0"/>
          <w:marTop w:val="0"/>
          <w:marBottom w:val="0"/>
          <w:divBdr>
            <w:top w:val="none" w:sz="0" w:space="0" w:color="auto"/>
            <w:left w:val="none" w:sz="0" w:space="0" w:color="auto"/>
            <w:bottom w:val="none" w:sz="0" w:space="0" w:color="auto"/>
            <w:right w:val="none" w:sz="0" w:space="0" w:color="auto"/>
          </w:divBdr>
        </w:div>
        <w:div w:id="301935101">
          <w:marLeft w:val="640"/>
          <w:marRight w:val="0"/>
          <w:marTop w:val="0"/>
          <w:marBottom w:val="0"/>
          <w:divBdr>
            <w:top w:val="none" w:sz="0" w:space="0" w:color="auto"/>
            <w:left w:val="none" w:sz="0" w:space="0" w:color="auto"/>
            <w:bottom w:val="none" w:sz="0" w:space="0" w:color="auto"/>
            <w:right w:val="none" w:sz="0" w:space="0" w:color="auto"/>
          </w:divBdr>
        </w:div>
        <w:div w:id="1622766185">
          <w:marLeft w:val="640"/>
          <w:marRight w:val="0"/>
          <w:marTop w:val="0"/>
          <w:marBottom w:val="0"/>
          <w:divBdr>
            <w:top w:val="none" w:sz="0" w:space="0" w:color="auto"/>
            <w:left w:val="none" w:sz="0" w:space="0" w:color="auto"/>
            <w:bottom w:val="none" w:sz="0" w:space="0" w:color="auto"/>
            <w:right w:val="none" w:sz="0" w:space="0" w:color="auto"/>
          </w:divBdr>
        </w:div>
        <w:div w:id="1525244824">
          <w:marLeft w:val="640"/>
          <w:marRight w:val="0"/>
          <w:marTop w:val="0"/>
          <w:marBottom w:val="0"/>
          <w:divBdr>
            <w:top w:val="none" w:sz="0" w:space="0" w:color="auto"/>
            <w:left w:val="none" w:sz="0" w:space="0" w:color="auto"/>
            <w:bottom w:val="none" w:sz="0" w:space="0" w:color="auto"/>
            <w:right w:val="none" w:sz="0" w:space="0" w:color="auto"/>
          </w:divBdr>
        </w:div>
        <w:div w:id="1520970887">
          <w:marLeft w:val="640"/>
          <w:marRight w:val="0"/>
          <w:marTop w:val="0"/>
          <w:marBottom w:val="0"/>
          <w:divBdr>
            <w:top w:val="none" w:sz="0" w:space="0" w:color="auto"/>
            <w:left w:val="none" w:sz="0" w:space="0" w:color="auto"/>
            <w:bottom w:val="none" w:sz="0" w:space="0" w:color="auto"/>
            <w:right w:val="none" w:sz="0" w:space="0" w:color="auto"/>
          </w:divBdr>
        </w:div>
        <w:div w:id="1209950451">
          <w:marLeft w:val="640"/>
          <w:marRight w:val="0"/>
          <w:marTop w:val="0"/>
          <w:marBottom w:val="0"/>
          <w:divBdr>
            <w:top w:val="none" w:sz="0" w:space="0" w:color="auto"/>
            <w:left w:val="none" w:sz="0" w:space="0" w:color="auto"/>
            <w:bottom w:val="none" w:sz="0" w:space="0" w:color="auto"/>
            <w:right w:val="none" w:sz="0" w:space="0" w:color="auto"/>
          </w:divBdr>
        </w:div>
        <w:div w:id="1883444125">
          <w:marLeft w:val="640"/>
          <w:marRight w:val="0"/>
          <w:marTop w:val="0"/>
          <w:marBottom w:val="0"/>
          <w:divBdr>
            <w:top w:val="none" w:sz="0" w:space="0" w:color="auto"/>
            <w:left w:val="none" w:sz="0" w:space="0" w:color="auto"/>
            <w:bottom w:val="none" w:sz="0" w:space="0" w:color="auto"/>
            <w:right w:val="none" w:sz="0" w:space="0" w:color="auto"/>
          </w:divBdr>
        </w:div>
        <w:div w:id="1899315684">
          <w:marLeft w:val="640"/>
          <w:marRight w:val="0"/>
          <w:marTop w:val="0"/>
          <w:marBottom w:val="0"/>
          <w:divBdr>
            <w:top w:val="none" w:sz="0" w:space="0" w:color="auto"/>
            <w:left w:val="none" w:sz="0" w:space="0" w:color="auto"/>
            <w:bottom w:val="none" w:sz="0" w:space="0" w:color="auto"/>
            <w:right w:val="none" w:sz="0" w:space="0" w:color="auto"/>
          </w:divBdr>
        </w:div>
        <w:div w:id="1688601055">
          <w:marLeft w:val="640"/>
          <w:marRight w:val="0"/>
          <w:marTop w:val="0"/>
          <w:marBottom w:val="0"/>
          <w:divBdr>
            <w:top w:val="none" w:sz="0" w:space="0" w:color="auto"/>
            <w:left w:val="none" w:sz="0" w:space="0" w:color="auto"/>
            <w:bottom w:val="none" w:sz="0" w:space="0" w:color="auto"/>
            <w:right w:val="none" w:sz="0" w:space="0" w:color="auto"/>
          </w:divBdr>
        </w:div>
        <w:div w:id="1317153104">
          <w:marLeft w:val="640"/>
          <w:marRight w:val="0"/>
          <w:marTop w:val="0"/>
          <w:marBottom w:val="0"/>
          <w:divBdr>
            <w:top w:val="none" w:sz="0" w:space="0" w:color="auto"/>
            <w:left w:val="none" w:sz="0" w:space="0" w:color="auto"/>
            <w:bottom w:val="none" w:sz="0" w:space="0" w:color="auto"/>
            <w:right w:val="none" w:sz="0" w:space="0" w:color="auto"/>
          </w:divBdr>
        </w:div>
        <w:div w:id="1972980822">
          <w:marLeft w:val="640"/>
          <w:marRight w:val="0"/>
          <w:marTop w:val="0"/>
          <w:marBottom w:val="0"/>
          <w:divBdr>
            <w:top w:val="none" w:sz="0" w:space="0" w:color="auto"/>
            <w:left w:val="none" w:sz="0" w:space="0" w:color="auto"/>
            <w:bottom w:val="none" w:sz="0" w:space="0" w:color="auto"/>
            <w:right w:val="none" w:sz="0" w:space="0" w:color="auto"/>
          </w:divBdr>
        </w:div>
        <w:div w:id="796218832">
          <w:marLeft w:val="640"/>
          <w:marRight w:val="0"/>
          <w:marTop w:val="0"/>
          <w:marBottom w:val="0"/>
          <w:divBdr>
            <w:top w:val="none" w:sz="0" w:space="0" w:color="auto"/>
            <w:left w:val="none" w:sz="0" w:space="0" w:color="auto"/>
            <w:bottom w:val="none" w:sz="0" w:space="0" w:color="auto"/>
            <w:right w:val="none" w:sz="0" w:space="0" w:color="auto"/>
          </w:divBdr>
        </w:div>
        <w:div w:id="995300490">
          <w:marLeft w:val="640"/>
          <w:marRight w:val="0"/>
          <w:marTop w:val="0"/>
          <w:marBottom w:val="0"/>
          <w:divBdr>
            <w:top w:val="none" w:sz="0" w:space="0" w:color="auto"/>
            <w:left w:val="none" w:sz="0" w:space="0" w:color="auto"/>
            <w:bottom w:val="none" w:sz="0" w:space="0" w:color="auto"/>
            <w:right w:val="none" w:sz="0" w:space="0" w:color="auto"/>
          </w:divBdr>
        </w:div>
        <w:div w:id="2082604584">
          <w:marLeft w:val="640"/>
          <w:marRight w:val="0"/>
          <w:marTop w:val="0"/>
          <w:marBottom w:val="0"/>
          <w:divBdr>
            <w:top w:val="none" w:sz="0" w:space="0" w:color="auto"/>
            <w:left w:val="none" w:sz="0" w:space="0" w:color="auto"/>
            <w:bottom w:val="none" w:sz="0" w:space="0" w:color="auto"/>
            <w:right w:val="none" w:sz="0" w:space="0" w:color="auto"/>
          </w:divBdr>
        </w:div>
        <w:div w:id="975142413">
          <w:marLeft w:val="640"/>
          <w:marRight w:val="0"/>
          <w:marTop w:val="0"/>
          <w:marBottom w:val="0"/>
          <w:divBdr>
            <w:top w:val="none" w:sz="0" w:space="0" w:color="auto"/>
            <w:left w:val="none" w:sz="0" w:space="0" w:color="auto"/>
            <w:bottom w:val="none" w:sz="0" w:space="0" w:color="auto"/>
            <w:right w:val="none" w:sz="0" w:space="0" w:color="auto"/>
          </w:divBdr>
        </w:div>
        <w:div w:id="1678849566">
          <w:marLeft w:val="640"/>
          <w:marRight w:val="0"/>
          <w:marTop w:val="0"/>
          <w:marBottom w:val="0"/>
          <w:divBdr>
            <w:top w:val="none" w:sz="0" w:space="0" w:color="auto"/>
            <w:left w:val="none" w:sz="0" w:space="0" w:color="auto"/>
            <w:bottom w:val="none" w:sz="0" w:space="0" w:color="auto"/>
            <w:right w:val="none" w:sz="0" w:space="0" w:color="auto"/>
          </w:divBdr>
        </w:div>
        <w:div w:id="672992669">
          <w:marLeft w:val="640"/>
          <w:marRight w:val="0"/>
          <w:marTop w:val="0"/>
          <w:marBottom w:val="0"/>
          <w:divBdr>
            <w:top w:val="none" w:sz="0" w:space="0" w:color="auto"/>
            <w:left w:val="none" w:sz="0" w:space="0" w:color="auto"/>
            <w:bottom w:val="none" w:sz="0" w:space="0" w:color="auto"/>
            <w:right w:val="none" w:sz="0" w:space="0" w:color="auto"/>
          </w:divBdr>
        </w:div>
        <w:div w:id="1439181251">
          <w:marLeft w:val="640"/>
          <w:marRight w:val="0"/>
          <w:marTop w:val="0"/>
          <w:marBottom w:val="0"/>
          <w:divBdr>
            <w:top w:val="none" w:sz="0" w:space="0" w:color="auto"/>
            <w:left w:val="none" w:sz="0" w:space="0" w:color="auto"/>
            <w:bottom w:val="none" w:sz="0" w:space="0" w:color="auto"/>
            <w:right w:val="none" w:sz="0" w:space="0" w:color="auto"/>
          </w:divBdr>
        </w:div>
        <w:div w:id="795149169">
          <w:marLeft w:val="640"/>
          <w:marRight w:val="0"/>
          <w:marTop w:val="0"/>
          <w:marBottom w:val="0"/>
          <w:divBdr>
            <w:top w:val="none" w:sz="0" w:space="0" w:color="auto"/>
            <w:left w:val="none" w:sz="0" w:space="0" w:color="auto"/>
            <w:bottom w:val="none" w:sz="0" w:space="0" w:color="auto"/>
            <w:right w:val="none" w:sz="0" w:space="0" w:color="auto"/>
          </w:divBdr>
        </w:div>
        <w:div w:id="298851865">
          <w:marLeft w:val="640"/>
          <w:marRight w:val="0"/>
          <w:marTop w:val="0"/>
          <w:marBottom w:val="0"/>
          <w:divBdr>
            <w:top w:val="none" w:sz="0" w:space="0" w:color="auto"/>
            <w:left w:val="none" w:sz="0" w:space="0" w:color="auto"/>
            <w:bottom w:val="none" w:sz="0" w:space="0" w:color="auto"/>
            <w:right w:val="none" w:sz="0" w:space="0" w:color="auto"/>
          </w:divBdr>
        </w:div>
        <w:div w:id="671880856">
          <w:marLeft w:val="640"/>
          <w:marRight w:val="0"/>
          <w:marTop w:val="0"/>
          <w:marBottom w:val="0"/>
          <w:divBdr>
            <w:top w:val="none" w:sz="0" w:space="0" w:color="auto"/>
            <w:left w:val="none" w:sz="0" w:space="0" w:color="auto"/>
            <w:bottom w:val="none" w:sz="0" w:space="0" w:color="auto"/>
            <w:right w:val="none" w:sz="0" w:space="0" w:color="auto"/>
          </w:divBdr>
        </w:div>
        <w:div w:id="1108047132">
          <w:marLeft w:val="640"/>
          <w:marRight w:val="0"/>
          <w:marTop w:val="0"/>
          <w:marBottom w:val="0"/>
          <w:divBdr>
            <w:top w:val="none" w:sz="0" w:space="0" w:color="auto"/>
            <w:left w:val="none" w:sz="0" w:space="0" w:color="auto"/>
            <w:bottom w:val="none" w:sz="0" w:space="0" w:color="auto"/>
            <w:right w:val="none" w:sz="0" w:space="0" w:color="auto"/>
          </w:divBdr>
        </w:div>
        <w:div w:id="1555122063">
          <w:marLeft w:val="640"/>
          <w:marRight w:val="0"/>
          <w:marTop w:val="0"/>
          <w:marBottom w:val="0"/>
          <w:divBdr>
            <w:top w:val="none" w:sz="0" w:space="0" w:color="auto"/>
            <w:left w:val="none" w:sz="0" w:space="0" w:color="auto"/>
            <w:bottom w:val="none" w:sz="0" w:space="0" w:color="auto"/>
            <w:right w:val="none" w:sz="0" w:space="0" w:color="auto"/>
          </w:divBdr>
        </w:div>
        <w:div w:id="1590968901">
          <w:marLeft w:val="640"/>
          <w:marRight w:val="0"/>
          <w:marTop w:val="0"/>
          <w:marBottom w:val="0"/>
          <w:divBdr>
            <w:top w:val="none" w:sz="0" w:space="0" w:color="auto"/>
            <w:left w:val="none" w:sz="0" w:space="0" w:color="auto"/>
            <w:bottom w:val="none" w:sz="0" w:space="0" w:color="auto"/>
            <w:right w:val="none" w:sz="0" w:space="0" w:color="auto"/>
          </w:divBdr>
        </w:div>
        <w:div w:id="1537279633">
          <w:marLeft w:val="640"/>
          <w:marRight w:val="0"/>
          <w:marTop w:val="0"/>
          <w:marBottom w:val="0"/>
          <w:divBdr>
            <w:top w:val="none" w:sz="0" w:space="0" w:color="auto"/>
            <w:left w:val="none" w:sz="0" w:space="0" w:color="auto"/>
            <w:bottom w:val="none" w:sz="0" w:space="0" w:color="auto"/>
            <w:right w:val="none" w:sz="0" w:space="0" w:color="auto"/>
          </w:divBdr>
        </w:div>
        <w:div w:id="1703750314">
          <w:marLeft w:val="640"/>
          <w:marRight w:val="0"/>
          <w:marTop w:val="0"/>
          <w:marBottom w:val="0"/>
          <w:divBdr>
            <w:top w:val="none" w:sz="0" w:space="0" w:color="auto"/>
            <w:left w:val="none" w:sz="0" w:space="0" w:color="auto"/>
            <w:bottom w:val="none" w:sz="0" w:space="0" w:color="auto"/>
            <w:right w:val="none" w:sz="0" w:space="0" w:color="auto"/>
          </w:divBdr>
        </w:div>
        <w:div w:id="1321036144">
          <w:marLeft w:val="640"/>
          <w:marRight w:val="0"/>
          <w:marTop w:val="0"/>
          <w:marBottom w:val="0"/>
          <w:divBdr>
            <w:top w:val="none" w:sz="0" w:space="0" w:color="auto"/>
            <w:left w:val="none" w:sz="0" w:space="0" w:color="auto"/>
            <w:bottom w:val="none" w:sz="0" w:space="0" w:color="auto"/>
            <w:right w:val="none" w:sz="0" w:space="0" w:color="auto"/>
          </w:divBdr>
        </w:div>
        <w:div w:id="273221164">
          <w:marLeft w:val="640"/>
          <w:marRight w:val="0"/>
          <w:marTop w:val="0"/>
          <w:marBottom w:val="0"/>
          <w:divBdr>
            <w:top w:val="none" w:sz="0" w:space="0" w:color="auto"/>
            <w:left w:val="none" w:sz="0" w:space="0" w:color="auto"/>
            <w:bottom w:val="none" w:sz="0" w:space="0" w:color="auto"/>
            <w:right w:val="none" w:sz="0" w:space="0" w:color="auto"/>
          </w:divBdr>
        </w:div>
        <w:div w:id="1112044539">
          <w:marLeft w:val="640"/>
          <w:marRight w:val="0"/>
          <w:marTop w:val="0"/>
          <w:marBottom w:val="0"/>
          <w:divBdr>
            <w:top w:val="none" w:sz="0" w:space="0" w:color="auto"/>
            <w:left w:val="none" w:sz="0" w:space="0" w:color="auto"/>
            <w:bottom w:val="none" w:sz="0" w:space="0" w:color="auto"/>
            <w:right w:val="none" w:sz="0" w:space="0" w:color="auto"/>
          </w:divBdr>
        </w:div>
        <w:div w:id="189489155">
          <w:marLeft w:val="640"/>
          <w:marRight w:val="0"/>
          <w:marTop w:val="0"/>
          <w:marBottom w:val="0"/>
          <w:divBdr>
            <w:top w:val="none" w:sz="0" w:space="0" w:color="auto"/>
            <w:left w:val="none" w:sz="0" w:space="0" w:color="auto"/>
            <w:bottom w:val="none" w:sz="0" w:space="0" w:color="auto"/>
            <w:right w:val="none" w:sz="0" w:space="0" w:color="auto"/>
          </w:divBdr>
        </w:div>
        <w:div w:id="150097682">
          <w:marLeft w:val="640"/>
          <w:marRight w:val="0"/>
          <w:marTop w:val="0"/>
          <w:marBottom w:val="0"/>
          <w:divBdr>
            <w:top w:val="none" w:sz="0" w:space="0" w:color="auto"/>
            <w:left w:val="none" w:sz="0" w:space="0" w:color="auto"/>
            <w:bottom w:val="none" w:sz="0" w:space="0" w:color="auto"/>
            <w:right w:val="none" w:sz="0" w:space="0" w:color="auto"/>
          </w:divBdr>
        </w:div>
        <w:div w:id="391732141">
          <w:marLeft w:val="640"/>
          <w:marRight w:val="0"/>
          <w:marTop w:val="0"/>
          <w:marBottom w:val="0"/>
          <w:divBdr>
            <w:top w:val="none" w:sz="0" w:space="0" w:color="auto"/>
            <w:left w:val="none" w:sz="0" w:space="0" w:color="auto"/>
            <w:bottom w:val="none" w:sz="0" w:space="0" w:color="auto"/>
            <w:right w:val="none" w:sz="0" w:space="0" w:color="auto"/>
          </w:divBdr>
        </w:div>
        <w:div w:id="481392332">
          <w:marLeft w:val="640"/>
          <w:marRight w:val="0"/>
          <w:marTop w:val="0"/>
          <w:marBottom w:val="0"/>
          <w:divBdr>
            <w:top w:val="none" w:sz="0" w:space="0" w:color="auto"/>
            <w:left w:val="none" w:sz="0" w:space="0" w:color="auto"/>
            <w:bottom w:val="none" w:sz="0" w:space="0" w:color="auto"/>
            <w:right w:val="none" w:sz="0" w:space="0" w:color="auto"/>
          </w:divBdr>
        </w:div>
        <w:div w:id="651979961">
          <w:marLeft w:val="640"/>
          <w:marRight w:val="0"/>
          <w:marTop w:val="0"/>
          <w:marBottom w:val="0"/>
          <w:divBdr>
            <w:top w:val="none" w:sz="0" w:space="0" w:color="auto"/>
            <w:left w:val="none" w:sz="0" w:space="0" w:color="auto"/>
            <w:bottom w:val="none" w:sz="0" w:space="0" w:color="auto"/>
            <w:right w:val="none" w:sz="0" w:space="0" w:color="auto"/>
          </w:divBdr>
        </w:div>
        <w:div w:id="547182708">
          <w:marLeft w:val="640"/>
          <w:marRight w:val="0"/>
          <w:marTop w:val="0"/>
          <w:marBottom w:val="0"/>
          <w:divBdr>
            <w:top w:val="none" w:sz="0" w:space="0" w:color="auto"/>
            <w:left w:val="none" w:sz="0" w:space="0" w:color="auto"/>
            <w:bottom w:val="none" w:sz="0" w:space="0" w:color="auto"/>
            <w:right w:val="none" w:sz="0" w:space="0" w:color="auto"/>
          </w:divBdr>
        </w:div>
        <w:div w:id="1959487350">
          <w:marLeft w:val="640"/>
          <w:marRight w:val="0"/>
          <w:marTop w:val="0"/>
          <w:marBottom w:val="0"/>
          <w:divBdr>
            <w:top w:val="none" w:sz="0" w:space="0" w:color="auto"/>
            <w:left w:val="none" w:sz="0" w:space="0" w:color="auto"/>
            <w:bottom w:val="none" w:sz="0" w:space="0" w:color="auto"/>
            <w:right w:val="none" w:sz="0" w:space="0" w:color="auto"/>
          </w:divBdr>
        </w:div>
        <w:div w:id="1248223373">
          <w:marLeft w:val="640"/>
          <w:marRight w:val="0"/>
          <w:marTop w:val="0"/>
          <w:marBottom w:val="0"/>
          <w:divBdr>
            <w:top w:val="none" w:sz="0" w:space="0" w:color="auto"/>
            <w:left w:val="none" w:sz="0" w:space="0" w:color="auto"/>
            <w:bottom w:val="none" w:sz="0" w:space="0" w:color="auto"/>
            <w:right w:val="none" w:sz="0" w:space="0" w:color="auto"/>
          </w:divBdr>
        </w:div>
        <w:div w:id="747728673">
          <w:marLeft w:val="640"/>
          <w:marRight w:val="0"/>
          <w:marTop w:val="0"/>
          <w:marBottom w:val="0"/>
          <w:divBdr>
            <w:top w:val="none" w:sz="0" w:space="0" w:color="auto"/>
            <w:left w:val="none" w:sz="0" w:space="0" w:color="auto"/>
            <w:bottom w:val="none" w:sz="0" w:space="0" w:color="auto"/>
            <w:right w:val="none" w:sz="0" w:space="0" w:color="auto"/>
          </w:divBdr>
        </w:div>
        <w:div w:id="1716466952">
          <w:marLeft w:val="640"/>
          <w:marRight w:val="0"/>
          <w:marTop w:val="0"/>
          <w:marBottom w:val="0"/>
          <w:divBdr>
            <w:top w:val="none" w:sz="0" w:space="0" w:color="auto"/>
            <w:left w:val="none" w:sz="0" w:space="0" w:color="auto"/>
            <w:bottom w:val="none" w:sz="0" w:space="0" w:color="auto"/>
            <w:right w:val="none" w:sz="0" w:space="0" w:color="auto"/>
          </w:divBdr>
        </w:div>
        <w:div w:id="85853934">
          <w:marLeft w:val="640"/>
          <w:marRight w:val="0"/>
          <w:marTop w:val="0"/>
          <w:marBottom w:val="0"/>
          <w:divBdr>
            <w:top w:val="none" w:sz="0" w:space="0" w:color="auto"/>
            <w:left w:val="none" w:sz="0" w:space="0" w:color="auto"/>
            <w:bottom w:val="none" w:sz="0" w:space="0" w:color="auto"/>
            <w:right w:val="none" w:sz="0" w:space="0" w:color="auto"/>
          </w:divBdr>
        </w:div>
        <w:div w:id="1945111217">
          <w:marLeft w:val="640"/>
          <w:marRight w:val="0"/>
          <w:marTop w:val="0"/>
          <w:marBottom w:val="0"/>
          <w:divBdr>
            <w:top w:val="none" w:sz="0" w:space="0" w:color="auto"/>
            <w:left w:val="none" w:sz="0" w:space="0" w:color="auto"/>
            <w:bottom w:val="none" w:sz="0" w:space="0" w:color="auto"/>
            <w:right w:val="none" w:sz="0" w:space="0" w:color="auto"/>
          </w:divBdr>
        </w:div>
        <w:div w:id="1052316332">
          <w:marLeft w:val="640"/>
          <w:marRight w:val="0"/>
          <w:marTop w:val="0"/>
          <w:marBottom w:val="0"/>
          <w:divBdr>
            <w:top w:val="none" w:sz="0" w:space="0" w:color="auto"/>
            <w:left w:val="none" w:sz="0" w:space="0" w:color="auto"/>
            <w:bottom w:val="none" w:sz="0" w:space="0" w:color="auto"/>
            <w:right w:val="none" w:sz="0" w:space="0" w:color="auto"/>
          </w:divBdr>
        </w:div>
        <w:div w:id="1565486272">
          <w:marLeft w:val="640"/>
          <w:marRight w:val="0"/>
          <w:marTop w:val="0"/>
          <w:marBottom w:val="0"/>
          <w:divBdr>
            <w:top w:val="none" w:sz="0" w:space="0" w:color="auto"/>
            <w:left w:val="none" w:sz="0" w:space="0" w:color="auto"/>
            <w:bottom w:val="none" w:sz="0" w:space="0" w:color="auto"/>
            <w:right w:val="none" w:sz="0" w:space="0" w:color="auto"/>
          </w:divBdr>
        </w:div>
        <w:div w:id="765227307">
          <w:marLeft w:val="640"/>
          <w:marRight w:val="0"/>
          <w:marTop w:val="0"/>
          <w:marBottom w:val="0"/>
          <w:divBdr>
            <w:top w:val="none" w:sz="0" w:space="0" w:color="auto"/>
            <w:left w:val="none" w:sz="0" w:space="0" w:color="auto"/>
            <w:bottom w:val="none" w:sz="0" w:space="0" w:color="auto"/>
            <w:right w:val="none" w:sz="0" w:space="0" w:color="auto"/>
          </w:divBdr>
        </w:div>
        <w:div w:id="511457914">
          <w:marLeft w:val="640"/>
          <w:marRight w:val="0"/>
          <w:marTop w:val="0"/>
          <w:marBottom w:val="0"/>
          <w:divBdr>
            <w:top w:val="none" w:sz="0" w:space="0" w:color="auto"/>
            <w:left w:val="none" w:sz="0" w:space="0" w:color="auto"/>
            <w:bottom w:val="none" w:sz="0" w:space="0" w:color="auto"/>
            <w:right w:val="none" w:sz="0" w:space="0" w:color="auto"/>
          </w:divBdr>
        </w:div>
        <w:div w:id="95102581">
          <w:marLeft w:val="640"/>
          <w:marRight w:val="0"/>
          <w:marTop w:val="0"/>
          <w:marBottom w:val="0"/>
          <w:divBdr>
            <w:top w:val="none" w:sz="0" w:space="0" w:color="auto"/>
            <w:left w:val="none" w:sz="0" w:space="0" w:color="auto"/>
            <w:bottom w:val="none" w:sz="0" w:space="0" w:color="auto"/>
            <w:right w:val="none" w:sz="0" w:space="0" w:color="auto"/>
          </w:divBdr>
        </w:div>
        <w:div w:id="2035575616">
          <w:marLeft w:val="640"/>
          <w:marRight w:val="0"/>
          <w:marTop w:val="0"/>
          <w:marBottom w:val="0"/>
          <w:divBdr>
            <w:top w:val="none" w:sz="0" w:space="0" w:color="auto"/>
            <w:left w:val="none" w:sz="0" w:space="0" w:color="auto"/>
            <w:bottom w:val="none" w:sz="0" w:space="0" w:color="auto"/>
            <w:right w:val="none" w:sz="0" w:space="0" w:color="auto"/>
          </w:divBdr>
        </w:div>
        <w:div w:id="397749942">
          <w:marLeft w:val="640"/>
          <w:marRight w:val="0"/>
          <w:marTop w:val="0"/>
          <w:marBottom w:val="0"/>
          <w:divBdr>
            <w:top w:val="none" w:sz="0" w:space="0" w:color="auto"/>
            <w:left w:val="none" w:sz="0" w:space="0" w:color="auto"/>
            <w:bottom w:val="none" w:sz="0" w:space="0" w:color="auto"/>
            <w:right w:val="none" w:sz="0" w:space="0" w:color="auto"/>
          </w:divBdr>
        </w:div>
        <w:div w:id="298802405">
          <w:marLeft w:val="640"/>
          <w:marRight w:val="0"/>
          <w:marTop w:val="0"/>
          <w:marBottom w:val="0"/>
          <w:divBdr>
            <w:top w:val="none" w:sz="0" w:space="0" w:color="auto"/>
            <w:left w:val="none" w:sz="0" w:space="0" w:color="auto"/>
            <w:bottom w:val="none" w:sz="0" w:space="0" w:color="auto"/>
            <w:right w:val="none" w:sz="0" w:space="0" w:color="auto"/>
          </w:divBdr>
        </w:div>
        <w:div w:id="1544515564">
          <w:marLeft w:val="640"/>
          <w:marRight w:val="0"/>
          <w:marTop w:val="0"/>
          <w:marBottom w:val="0"/>
          <w:divBdr>
            <w:top w:val="none" w:sz="0" w:space="0" w:color="auto"/>
            <w:left w:val="none" w:sz="0" w:space="0" w:color="auto"/>
            <w:bottom w:val="none" w:sz="0" w:space="0" w:color="auto"/>
            <w:right w:val="none" w:sz="0" w:space="0" w:color="auto"/>
          </w:divBdr>
        </w:div>
        <w:div w:id="1481733029">
          <w:marLeft w:val="640"/>
          <w:marRight w:val="0"/>
          <w:marTop w:val="0"/>
          <w:marBottom w:val="0"/>
          <w:divBdr>
            <w:top w:val="none" w:sz="0" w:space="0" w:color="auto"/>
            <w:left w:val="none" w:sz="0" w:space="0" w:color="auto"/>
            <w:bottom w:val="none" w:sz="0" w:space="0" w:color="auto"/>
            <w:right w:val="none" w:sz="0" w:space="0" w:color="auto"/>
          </w:divBdr>
        </w:div>
        <w:div w:id="787163897">
          <w:marLeft w:val="640"/>
          <w:marRight w:val="0"/>
          <w:marTop w:val="0"/>
          <w:marBottom w:val="0"/>
          <w:divBdr>
            <w:top w:val="none" w:sz="0" w:space="0" w:color="auto"/>
            <w:left w:val="none" w:sz="0" w:space="0" w:color="auto"/>
            <w:bottom w:val="none" w:sz="0" w:space="0" w:color="auto"/>
            <w:right w:val="none" w:sz="0" w:space="0" w:color="auto"/>
          </w:divBdr>
        </w:div>
        <w:div w:id="594018390">
          <w:marLeft w:val="640"/>
          <w:marRight w:val="0"/>
          <w:marTop w:val="0"/>
          <w:marBottom w:val="0"/>
          <w:divBdr>
            <w:top w:val="none" w:sz="0" w:space="0" w:color="auto"/>
            <w:left w:val="none" w:sz="0" w:space="0" w:color="auto"/>
            <w:bottom w:val="none" w:sz="0" w:space="0" w:color="auto"/>
            <w:right w:val="none" w:sz="0" w:space="0" w:color="auto"/>
          </w:divBdr>
        </w:div>
        <w:div w:id="1835216549">
          <w:marLeft w:val="640"/>
          <w:marRight w:val="0"/>
          <w:marTop w:val="0"/>
          <w:marBottom w:val="0"/>
          <w:divBdr>
            <w:top w:val="none" w:sz="0" w:space="0" w:color="auto"/>
            <w:left w:val="none" w:sz="0" w:space="0" w:color="auto"/>
            <w:bottom w:val="none" w:sz="0" w:space="0" w:color="auto"/>
            <w:right w:val="none" w:sz="0" w:space="0" w:color="auto"/>
          </w:divBdr>
        </w:div>
        <w:div w:id="1976372405">
          <w:marLeft w:val="640"/>
          <w:marRight w:val="0"/>
          <w:marTop w:val="0"/>
          <w:marBottom w:val="0"/>
          <w:divBdr>
            <w:top w:val="none" w:sz="0" w:space="0" w:color="auto"/>
            <w:left w:val="none" w:sz="0" w:space="0" w:color="auto"/>
            <w:bottom w:val="none" w:sz="0" w:space="0" w:color="auto"/>
            <w:right w:val="none" w:sz="0" w:space="0" w:color="auto"/>
          </w:divBdr>
        </w:div>
        <w:div w:id="131413190">
          <w:marLeft w:val="640"/>
          <w:marRight w:val="0"/>
          <w:marTop w:val="0"/>
          <w:marBottom w:val="0"/>
          <w:divBdr>
            <w:top w:val="none" w:sz="0" w:space="0" w:color="auto"/>
            <w:left w:val="none" w:sz="0" w:space="0" w:color="auto"/>
            <w:bottom w:val="none" w:sz="0" w:space="0" w:color="auto"/>
            <w:right w:val="none" w:sz="0" w:space="0" w:color="auto"/>
          </w:divBdr>
        </w:div>
        <w:div w:id="890187230">
          <w:marLeft w:val="640"/>
          <w:marRight w:val="0"/>
          <w:marTop w:val="0"/>
          <w:marBottom w:val="0"/>
          <w:divBdr>
            <w:top w:val="none" w:sz="0" w:space="0" w:color="auto"/>
            <w:left w:val="none" w:sz="0" w:space="0" w:color="auto"/>
            <w:bottom w:val="none" w:sz="0" w:space="0" w:color="auto"/>
            <w:right w:val="none" w:sz="0" w:space="0" w:color="auto"/>
          </w:divBdr>
        </w:div>
        <w:div w:id="931011281">
          <w:marLeft w:val="640"/>
          <w:marRight w:val="0"/>
          <w:marTop w:val="0"/>
          <w:marBottom w:val="0"/>
          <w:divBdr>
            <w:top w:val="none" w:sz="0" w:space="0" w:color="auto"/>
            <w:left w:val="none" w:sz="0" w:space="0" w:color="auto"/>
            <w:bottom w:val="none" w:sz="0" w:space="0" w:color="auto"/>
            <w:right w:val="none" w:sz="0" w:space="0" w:color="auto"/>
          </w:divBdr>
        </w:div>
        <w:div w:id="1188713760">
          <w:marLeft w:val="640"/>
          <w:marRight w:val="0"/>
          <w:marTop w:val="0"/>
          <w:marBottom w:val="0"/>
          <w:divBdr>
            <w:top w:val="none" w:sz="0" w:space="0" w:color="auto"/>
            <w:left w:val="none" w:sz="0" w:space="0" w:color="auto"/>
            <w:bottom w:val="none" w:sz="0" w:space="0" w:color="auto"/>
            <w:right w:val="none" w:sz="0" w:space="0" w:color="auto"/>
          </w:divBdr>
        </w:div>
        <w:div w:id="1608346176">
          <w:marLeft w:val="640"/>
          <w:marRight w:val="0"/>
          <w:marTop w:val="0"/>
          <w:marBottom w:val="0"/>
          <w:divBdr>
            <w:top w:val="none" w:sz="0" w:space="0" w:color="auto"/>
            <w:left w:val="none" w:sz="0" w:space="0" w:color="auto"/>
            <w:bottom w:val="none" w:sz="0" w:space="0" w:color="auto"/>
            <w:right w:val="none" w:sz="0" w:space="0" w:color="auto"/>
          </w:divBdr>
        </w:div>
        <w:div w:id="1317686665">
          <w:marLeft w:val="640"/>
          <w:marRight w:val="0"/>
          <w:marTop w:val="0"/>
          <w:marBottom w:val="0"/>
          <w:divBdr>
            <w:top w:val="none" w:sz="0" w:space="0" w:color="auto"/>
            <w:left w:val="none" w:sz="0" w:space="0" w:color="auto"/>
            <w:bottom w:val="none" w:sz="0" w:space="0" w:color="auto"/>
            <w:right w:val="none" w:sz="0" w:space="0" w:color="auto"/>
          </w:divBdr>
        </w:div>
        <w:div w:id="638531218">
          <w:marLeft w:val="640"/>
          <w:marRight w:val="0"/>
          <w:marTop w:val="0"/>
          <w:marBottom w:val="0"/>
          <w:divBdr>
            <w:top w:val="none" w:sz="0" w:space="0" w:color="auto"/>
            <w:left w:val="none" w:sz="0" w:space="0" w:color="auto"/>
            <w:bottom w:val="none" w:sz="0" w:space="0" w:color="auto"/>
            <w:right w:val="none" w:sz="0" w:space="0" w:color="auto"/>
          </w:divBdr>
        </w:div>
        <w:div w:id="531695826">
          <w:marLeft w:val="640"/>
          <w:marRight w:val="0"/>
          <w:marTop w:val="0"/>
          <w:marBottom w:val="0"/>
          <w:divBdr>
            <w:top w:val="none" w:sz="0" w:space="0" w:color="auto"/>
            <w:left w:val="none" w:sz="0" w:space="0" w:color="auto"/>
            <w:bottom w:val="none" w:sz="0" w:space="0" w:color="auto"/>
            <w:right w:val="none" w:sz="0" w:space="0" w:color="auto"/>
          </w:divBdr>
        </w:div>
        <w:div w:id="1840659382">
          <w:marLeft w:val="640"/>
          <w:marRight w:val="0"/>
          <w:marTop w:val="0"/>
          <w:marBottom w:val="0"/>
          <w:divBdr>
            <w:top w:val="none" w:sz="0" w:space="0" w:color="auto"/>
            <w:left w:val="none" w:sz="0" w:space="0" w:color="auto"/>
            <w:bottom w:val="none" w:sz="0" w:space="0" w:color="auto"/>
            <w:right w:val="none" w:sz="0" w:space="0" w:color="auto"/>
          </w:divBdr>
        </w:div>
        <w:div w:id="1449006323">
          <w:marLeft w:val="640"/>
          <w:marRight w:val="0"/>
          <w:marTop w:val="0"/>
          <w:marBottom w:val="0"/>
          <w:divBdr>
            <w:top w:val="none" w:sz="0" w:space="0" w:color="auto"/>
            <w:left w:val="none" w:sz="0" w:space="0" w:color="auto"/>
            <w:bottom w:val="none" w:sz="0" w:space="0" w:color="auto"/>
            <w:right w:val="none" w:sz="0" w:space="0" w:color="auto"/>
          </w:divBdr>
        </w:div>
        <w:div w:id="1075737152">
          <w:marLeft w:val="640"/>
          <w:marRight w:val="0"/>
          <w:marTop w:val="0"/>
          <w:marBottom w:val="0"/>
          <w:divBdr>
            <w:top w:val="none" w:sz="0" w:space="0" w:color="auto"/>
            <w:left w:val="none" w:sz="0" w:space="0" w:color="auto"/>
            <w:bottom w:val="none" w:sz="0" w:space="0" w:color="auto"/>
            <w:right w:val="none" w:sz="0" w:space="0" w:color="auto"/>
          </w:divBdr>
        </w:div>
        <w:div w:id="581984222">
          <w:marLeft w:val="640"/>
          <w:marRight w:val="0"/>
          <w:marTop w:val="0"/>
          <w:marBottom w:val="0"/>
          <w:divBdr>
            <w:top w:val="none" w:sz="0" w:space="0" w:color="auto"/>
            <w:left w:val="none" w:sz="0" w:space="0" w:color="auto"/>
            <w:bottom w:val="none" w:sz="0" w:space="0" w:color="auto"/>
            <w:right w:val="none" w:sz="0" w:space="0" w:color="auto"/>
          </w:divBdr>
        </w:div>
        <w:div w:id="2055694118">
          <w:marLeft w:val="640"/>
          <w:marRight w:val="0"/>
          <w:marTop w:val="0"/>
          <w:marBottom w:val="0"/>
          <w:divBdr>
            <w:top w:val="none" w:sz="0" w:space="0" w:color="auto"/>
            <w:left w:val="none" w:sz="0" w:space="0" w:color="auto"/>
            <w:bottom w:val="none" w:sz="0" w:space="0" w:color="auto"/>
            <w:right w:val="none" w:sz="0" w:space="0" w:color="auto"/>
          </w:divBdr>
        </w:div>
        <w:div w:id="827401232">
          <w:marLeft w:val="640"/>
          <w:marRight w:val="0"/>
          <w:marTop w:val="0"/>
          <w:marBottom w:val="0"/>
          <w:divBdr>
            <w:top w:val="none" w:sz="0" w:space="0" w:color="auto"/>
            <w:left w:val="none" w:sz="0" w:space="0" w:color="auto"/>
            <w:bottom w:val="none" w:sz="0" w:space="0" w:color="auto"/>
            <w:right w:val="none" w:sz="0" w:space="0" w:color="auto"/>
          </w:divBdr>
        </w:div>
        <w:div w:id="396904303">
          <w:marLeft w:val="640"/>
          <w:marRight w:val="0"/>
          <w:marTop w:val="0"/>
          <w:marBottom w:val="0"/>
          <w:divBdr>
            <w:top w:val="none" w:sz="0" w:space="0" w:color="auto"/>
            <w:left w:val="none" w:sz="0" w:space="0" w:color="auto"/>
            <w:bottom w:val="none" w:sz="0" w:space="0" w:color="auto"/>
            <w:right w:val="none" w:sz="0" w:space="0" w:color="auto"/>
          </w:divBdr>
        </w:div>
        <w:div w:id="70198828">
          <w:marLeft w:val="640"/>
          <w:marRight w:val="0"/>
          <w:marTop w:val="0"/>
          <w:marBottom w:val="0"/>
          <w:divBdr>
            <w:top w:val="none" w:sz="0" w:space="0" w:color="auto"/>
            <w:left w:val="none" w:sz="0" w:space="0" w:color="auto"/>
            <w:bottom w:val="none" w:sz="0" w:space="0" w:color="auto"/>
            <w:right w:val="none" w:sz="0" w:space="0" w:color="auto"/>
          </w:divBdr>
        </w:div>
        <w:div w:id="2045013572">
          <w:marLeft w:val="640"/>
          <w:marRight w:val="0"/>
          <w:marTop w:val="0"/>
          <w:marBottom w:val="0"/>
          <w:divBdr>
            <w:top w:val="none" w:sz="0" w:space="0" w:color="auto"/>
            <w:left w:val="none" w:sz="0" w:space="0" w:color="auto"/>
            <w:bottom w:val="none" w:sz="0" w:space="0" w:color="auto"/>
            <w:right w:val="none" w:sz="0" w:space="0" w:color="auto"/>
          </w:divBdr>
        </w:div>
        <w:div w:id="1519078871">
          <w:marLeft w:val="640"/>
          <w:marRight w:val="0"/>
          <w:marTop w:val="0"/>
          <w:marBottom w:val="0"/>
          <w:divBdr>
            <w:top w:val="none" w:sz="0" w:space="0" w:color="auto"/>
            <w:left w:val="none" w:sz="0" w:space="0" w:color="auto"/>
            <w:bottom w:val="none" w:sz="0" w:space="0" w:color="auto"/>
            <w:right w:val="none" w:sz="0" w:space="0" w:color="auto"/>
          </w:divBdr>
        </w:div>
        <w:div w:id="1569879487">
          <w:marLeft w:val="640"/>
          <w:marRight w:val="0"/>
          <w:marTop w:val="0"/>
          <w:marBottom w:val="0"/>
          <w:divBdr>
            <w:top w:val="none" w:sz="0" w:space="0" w:color="auto"/>
            <w:left w:val="none" w:sz="0" w:space="0" w:color="auto"/>
            <w:bottom w:val="none" w:sz="0" w:space="0" w:color="auto"/>
            <w:right w:val="none" w:sz="0" w:space="0" w:color="auto"/>
          </w:divBdr>
        </w:div>
        <w:div w:id="1036851618">
          <w:marLeft w:val="640"/>
          <w:marRight w:val="0"/>
          <w:marTop w:val="0"/>
          <w:marBottom w:val="0"/>
          <w:divBdr>
            <w:top w:val="none" w:sz="0" w:space="0" w:color="auto"/>
            <w:left w:val="none" w:sz="0" w:space="0" w:color="auto"/>
            <w:bottom w:val="none" w:sz="0" w:space="0" w:color="auto"/>
            <w:right w:val="none" w:sz="0" w:space="0" w:color="auto"/>
          </w:divBdr>
        </w:div>
        <w:div w:id="1963268222">
          <w:marLeft w:val="640"/>
          <w:marRight w:val="0"/>
          <w:marTop w:val="0"/>
          <w:marBottom w:val="0"/>
          <w:divBdr>
            <w:top w:val="none" w:sz="0" w:space="0" w:color="auto"/>
            <w:left w:val="none" w:sz="0" w:space="0" w:color="auto"/>
            <w:bottom w:val="none" w:sz="0" w:space="0" w:color="auto"/>
            <w:right w:val="none" w:sz="0" w:space="0" w:color="auto"/>
          </w:divBdr>
        </w:div>
        <w:div w:id="525873117">
          <w:marLeft w:val="640"/>
          <w:marRight w:val="0"/>
          <w:marTop w:val="0"/>
          <w:marBottom w:val="0"/>
          <w:divBdr>
            <w:top w:val="none" w:sz="0" w:space="0" w:color="auto"/>
            <w:left w:val="none" w:sz="0" w:space="0" w:color="auto"/>
            <w:bottom w:val="none" w:sz="0" w:space="0" w:color="auto"/>
            <w:right w:val="none" w:sz="0" w:space="0" w:color="auto"/>
          </w:divBdr>
        </w:div>
        <w:div w:id="1015811833">
          <w:marLeft w:val="640"/>
          <w:marRight w:val="0"/>
          <w:marTop w:val="0"/>
          <w:marBottom w:val="0"/>
          <w:divBdr>
            <w:top w:val="none" w:sz="0" w:space="0" w:color="auto"/>
            <w:left w:val="none" w:sz="0" w:space="0" w:color="auto"/>
            <w:bottom w:val="none" w:sz="0" w:space="0" w:color="auto"/>
            <w:right w:val="none" w:sz="0" w:space="0" w:color="auto"/>
          </w:divBdr>
        </w:div>
        <w:div w:id="62988357">
          <w:marLeft w:val="640"/>
          <w:marRight w:val="0"/>
          <w:marTop w:val="0"/>
          <w:marBottom w:val="0"/>
          <w:divBdr>
            <w:top w:val="none" w:sz="0" w:space="0" w:color="auto"/>
            <w:left w:val="none" w:sz="0" w:space="0" w:color="auto"/>
            <w:bottom w:val="none" w:sz="0" w:space="0" w:color="auto"/>
            <w:right w:val="none" w:sz="0" w:space="0" w:color="auto"/>
          </w:divBdr>
        </w:div>
        <w:div w:id="188615267">
          <w:marLeft w:val="640"/>
          <w:marRight w:val="0"/>
          <w:marTop w:val="0"/>
          <w:marBottom w:val="0"/>
          <w:divBdr>
            <w:top w:val="none" w:sz="0" w:space="0" w:color="auto"/>
            <w:left w:val="none" w:sz="0" w:space="0" w:color="auto"/>
            <w:bottom w:val="none" w:sz="0" w:space="0" w:color="auto"/>
            <w:right w:val="none" w:sz="0" w:space="0" w:color="auto"/>
          </w:divBdr>
        </w:div>
        <w:div w:id="1928076833">
          <w:marLeft w:val="640"/>
          <w:marRight w:val="0"/>
          <w:marTop w:val="0"/>
          <w:marBottom w:val="0"/>
          <w:divBdr>
            <w:top w:val="none" w:sz="0" w:space="0" w:color="auto"/>
            <w:left w:val="none" w:sz="0" w:space="0" w:color="auto"/>
            <w:bottom w:val="none" w:sz="0" w:space="0" w:color="auto"/>
            <w:right w:val="none" w:sz="0" w:space="0" w:color="auto"/>
          </w:divBdr>
        </w:div>
        <w:div w:id="1910994097">
          <w:marLeft w:val="640"/>
          <w:marRight w:val="0"/>
          <w:marTop w:val="0"/>
          <w:marBottom w:val="0"/>
          <w:divBdr>
            <w:top w:val="none" w:sz="0" w:space="0" w:color="auto"/>
            <w:left w:val="none" w:sz="0" w:space="0" w:color="auto"/>
            <w:bottom w:val="none" w:sz="0" w:space="0" w:color="auto"/>
            <w:right w:val="none" w:sz="0" w:space="0" w:color="auto"/>
          </w:divBdr>
        </w:div>
        <w:div w:id="1662465316">
          <w:marLeft w:val="640"/>
          <w:marRight w:val="0"/>
          <w:marTop w:val="0"/>
          <w:marBottom w:val="0"/>
          <w:divBdr>
            <w:top w:val="none" w:sz="0" w:space="0" w:color="auto"/>
            <w:left w:val="none" w:sz="0" w:space="0" w:color="auto"/>
            <w:bottom w:val="none" w:sz="0" w:space="0" w:color="auto"/>
            <w:right w:val="none" w:sz="0" w:space="0" w:color="auto"/>
          </w:divBdr>
        </w:div>
        <w:div w:id="1040014693">
          <w:marLeft w:val="640"/>
          <w:marRight w:val="0"/>
          <w:marTop w:val="0"/>
          <w:marBottom w:val="0"/>
          <w:divBdr>
            <w:top w:val="none" w:sz="0" w:space="0" w:color="auto"/>
            <w:left w:val="none" w:sz="0" w:space="0" w:color="auto"/>
            <w:bottom w:val="none" w:sz="0" w:space="0" w:color="auto"/>
            <w:right w:val="none" w:sz="0" w:space="0" w:color="auto"/>
          </w:divBdr>
        </w:div>
        <w:div w:id="2134404305">
          <w:marLeft w:val="640"/>
          <w:marRight w:val="0"/>
          <w:marTop w:val="0"/>
          <w:marBottom w:val="0"/>
          <w:divBdr>
            <w:top w:val="none" w:sz="0" w:space="0" w:color="auto"/>
            <w:left w:val="none" w:sz="0" w:space="0" w:color="auto"/>
            <w:bottom w:val="none" w:sz="0" w:space="0" w:color="auto"/>
            <w:right w:val="none" w:sz="0" w:space="0" w:color="auto"/>
          </w:divBdr>
        </w:div>
        <w:div w:id="627318744">
          <w:marLeft w:val="640"/>
          <w:marRight w:val="0"/>
          <w:marTop w:val="0"/>
          <w:marBottom w:val="0"/>
          <w:divBdr>
            <w:top w:val="none" w:sz="0" w:space="0" w:color="auto"/>
            <w:left w:val="none" w:sz="0" w:space="0" w:color="auto"/>
            <w:bottom w:val="none" w:sz="0" w:space="0" w:color="auto"/>
            <w:right w:val="none" w:sz="0" w:space="0" w:color="auto"/>
          </w:divBdr>
        </w:div>
        <w:div w:id="1028915659">
          <w:marLeft w:val="640"/>
          <w:marRight w:val="0"/>
          <w:marTop w:val="0"/>
          <w:marBottom w:val="0"/>
          <w:divBdr>
            <w:top w:val="none" w:sz="0" w:space="0" w:color="auto"/>
            <w:left w:val="none" w:sz="0" w:space="0" w:color="auto"/>
            <w:bottom w:val="none" w:sz="0" w:space="0" w:color="auto"/>
            <w:right w:val="none" w:sz="0" w:space="0" w:color="auto"/>
          </w:divBdr>
        </w:div>
        <w:div w:id="1476097960">
          <w:marLeft w:val="640"/>
          <w:marRight w:val="0"/>
          <w:marTop w:val="0"/>
          <w:marBottom w:val="0"/>
          <w:divBdr>
            <w:top w:val="none" w:sz="0" w:space="0" w:color="auto"/>
            <w:left w:val="none" w:sz="0" w:space="0" w:color="auto"/>
            <w:bottom w:val="none" w:sz="0" w:space="0" w:color="auto"/>
            <w:right w:val="none" w:sz="0" w:space="0" w:color="auto"/>
          </w:divBdr>
        </w:div>
        <w:div w:id="42100046">
          <w:marLeft w:val="640"/>
          <w:marRight w:val="0"/>
          <w:marTop w:val="0"/>
          <w:marBottom w:val="0"/>
          <w:divBdr>
            <w:top w:val="none" w:sz="0" w:space="0" w:color="auto"/>
            <w:left w:val="none" w:sz="0" w:space="0" w:color="auto"/>
            <w:bottom w:val="none" w:sz="0" w:space="0" w:color="auto"/>
            <w:right w:val="none" w:sz="0" w:space="0" w:color="auto"/>
          </w:divBdr>
        </w:div>
        <w:div w:id="350255407">
          <w:marLeft w:val="640"/>
          <w:marRight w:val="0"/>
          <w:marTop w:val="0"/>
          <w:marBottom w:val="0"/>
          <w:divBdr>
            <w:top w:val="none" w:sz="0" w:space="0" w:color="auto"/>
            <w:left w:val="none" w:sz="0" w:space="0" w:color="auto"/>
            <w:bottom w:val="none" w:sz="0" w:space="0" w:color="auto"/>
            <w:right w:val="none" w:sz="0" w:space="0" w:color="auto"/>
          </w:divBdr>
        </w:div>
        <w:div w:id="724724571">
          <w:marLeft w:val="640"/>
          <w:marRight w:val="0"/>
          <w:marTop w:val="0"/>
          <w:marBottom w:val="0"/>
          <w:divBdr>
            <w:top w:val="none" w:sz="0" w:space="0" w:color="auto"/>
            <w:left w:val="none" w:sz="0" w:space="0" w:color="auto"/>
            <w:bottom w:val="none" w:sz="0" w:space="0" w:color="auto"/>
            <w:right w:val="none" w:sz="0" w:space="0" w:color="auto"/>
          </w:divBdr>
        </w:div>
        <w:div w:id="1014459170">
          <w:marLeft w:val="640"/>
          <w:marRight w:val="0"/>
          <w:marTop w:val="0"/>
          <w:marBottom w:val="0"/>
          <w:divBdr>
            <w:top w:val="none" w:sz="0" w:space="0" w:color="auto"/>
            <w:left w:val="none" w:sz="0" w:space="0" w:color="auto"/>
            <w:bottom w:val="none" w:sz="0" w:space="0" w:color="auto"/>
            <w:right w:val="none" w:sz="0" w:space="0" w:color="auto"/>
          </w:divBdr>
        </w:div>
        <w:div w:id="511802246">
          <w:marLeft w:val="640"/>
          <w:marRight w:val="0"/>
          <w:marTop w:val="0"/>
          <w:marBottom w:val="0"/>
          <w:divBdr>
            <w:top w:val="none" w:sz="0" w:space="0" w:color="auto"/>
            <w:left w:val="none" w:sz="0" w:space="0" w:color="auto"/>
            <w:bottom w:val="none" w:sz="0" w:space="0" w:color="auto"/>
            <w:right w:val="none" w:sz="0" w:space="0" w:color="auto"/>
          </w:divBdr>
        </w:div>
        <w:div w:id="29302110">
          <w:marLeft w:val="640"/>
          <w:marRight w:val="0"/>
          <w:marTop w:val="0"/>
          <w:marBottom w:val="0"/>
          <w:divBdr>
            <w:top w:val="none" w:sz="0" w:space="0" w:color="auto"/>
            <w:left w:val="none" w:sz="0" w:space="0" w:color="auto"/>
            <w:bottom w:val="none" w:sz="0" w:space="0" w:color="auto"/>
            <w:right w:val="none" w:sz="0" w:space="0" w:color="auto"/>
          </w:divBdr>
        </w:div>
        <w:div w:id="1072698288">
          <w:marLeft w:val="640"/>
          <w:marRight w:val="0"/>
          <w:marTop w:val="0"/>
          <w:marBottom w:val="0"/>
          <w:divBdr>
            <w:top w:val="none" w:sz="0" w:space="0" w:color="auto"/>
            <w:left w:val="none" w:sz="0" w:space="0" w:color="auto"/>
            <w:bottom w:val="none" w:sz="0" w:space="0" w:color="auto"/>
            <w:right w:val="none" w:sz="0" w:space="0" w:color="auto"/>
          </w:divBdr>
        </w:div>
        <w:div w:id="1625041119">
          <w:marLeft w:val="640"/>
          <w:marRight w:val="0"/>
          <w:marTop w:val="0"/>
          <w:marBottom w:val="0"/>
          <w:divBdr>
            <w:top w:val="none" w:sz="0" w:space="0" w:color="auto"/>
            <w:left w:val="none" w:sz="0" w:space="0" w:color="auto"/>
            <w:bottom w:val="none" w:sz="0" w:space="0" w:color="auto"/>
            <w:right w:val="none" w:sz="0" w:space="0" w:color="auto"/>
          </w:divBdr>
        </w:div>
        <w:div w:id="236288834">
          <w:marLeft w:val="640"/>
          <w:marRight w:val="0"/>
          <w:marTop w:val="0"/>
          <w:marBottom w:val="0"/>
          <w:divBdr>
            <w:top w:val="none" w:sz="0" w:space="0" w:color="auto"/>
            <w:left w:val="none" w:sz="0" w:space="0" w:color="auto"/>
            <w:bottom w:val="none" w:sz="0" w:space="0" w:color="auto"/>
            <w:right w:val="none" w:sz="0" w:space="0" w:color="auto"/>
          </w:divBdr>
        </w:div>
        <w:div w:id="828324926">
          <w:marLeft w:val="640"/>
          <w:marRight w:val="0"/>
          <w:marTop w:val="0"/>
          <w:marBottom w:val="0"/>
          <w:divBdr>
            <w:top w:val="none" w:sz="0" w:space="0" w:color="auto"/>
            <w:left w:val="none" w:sz="0" w:space="0" w:color="auto"/>
            <w:bottom w:val="none" w:sz="0" w:space="0" w:color="auto"/>
            <w:right w:val="none" w:sz="0" w:space="0" w:color="auto"/>
          </w:divBdr>
        </w:div>
        <w:div w:id="571618336">
          <w:marLeft w:val="640"/>
          <w:marRight w:val="0"/>
          <w:marTop w:val="0"/>
          <w:marBottom w:val="0"/>
          <w:divBdr>
            <w:top w:val="none" w:sz="0" w:space="0" w:color="auto"/>
            <w:left w:val="none" w:sz="0" w:space="0" w:color="auto"/>
            <w:bottom w:val="none" w:sz="0" w:space="0" w:color="auto"/>
            <w:right w:val="none" w:sz="0" w:space="0" w:color="auto"/>
          </w:divBdr>
        </w:div>
        <w:div w:id="1348872521">
          <w:marLeft w:val="640"/>
          <w:marRight w:val="0"/>
          <w:marTop w:val="0"/>
          <w:marBottom w:val="0"/>
          <w:divBdr>
            <w:top w:val="none" w:sz="0" w:space="0" w:color="auto"/>
            <w:left w:val="none" w:sz="0" w:space="0" w:color="auto"/>
            <w:bottom w:val="none" w:sz="0" w:space="0" w:color="auto"/>
            <w:right w:val="none" w:sz="0" w:space="0" w:color="auto"/>
          </w:divBdr>
        </w:div>
        <w:div w:id="1896353881">
          <w:marLeft w:val="640"/>
          <w:marRight w:val="0"/>
          <w:marTop w:val="0"/>
          <w:marBottom w:val="0"/>
          <w:divBdr>
            <w:top w:val="none" w:sz="0" w:space="0" w:color="auto"/>
            <w:left w:val="none" w:sz="0" w:space="0" w:color="auto"/>
            <w:bottom w:val="none" w:sz="0" w:space="0" w:color="auto"/>
            <w:right w:val="none" w:sz="0" w:space="0" w:color="auto"/>
          </w:divBdr>
        </w:div>
        <w:div w:id="883517142">
          <w:marLeft w:val="640"/>
          <w:marRight w:val="0"/>
          <w:marTop w:val="0"/>
          <w:marBottom w:val="0"/>
          <w:divBdr>
            <w:top w:val="none" w:sz="0" w:space="0" w:color="auto"/>
            <w:left w:val="none" w:sz="0" w:space="0" w:color="auto"/>
            <w:bottom w:val="none" w:sz="0" w:space="0" w:color="auto"/>
            <w:right w:val="none" w:sz="0" w:space="0" w:color="auto"/>
          </w:divBdr>
        </w:div>
        <w:div w:id="994189004">
          <w:marLeft w:val="640"/>
          <w:marRight w:val="0"/>
          <w:marTop w:val="0"/>
          <w:marBottom w:val="0"/>
          <w:divBdr>
            <w:top w:val="none" w:sz="0" w:space="0" w:color="auto"/>
            <w:left w:val="none" w:sz="0" w:space="0" w:color="auto"/>
            <w:bottom w:val="none" w:sz="0" w:space="0" w:color="auto"/>
            <w:right w:val="none" w:sz="0" w:space="0" w:color="auto"/>
          </w:divBdr>
        </w:div>
        <w:div w:id="15931578">
          <w:marLeft w:val="640"/>
          <w:marRight w:val="0"/>
          <w:marTop w:val="0"/>
          <w:marBottom w:val="0"/>
          <w:divBdr>
            <w:top w:val="none" w:sz="0" w:space="0" w:color="auto"/>
            <w:left w:val="none" w:sz="0" w:space="0" w:color="auto"/>
            <w:bottom w:val="none" w:sz="0" w:space="0" w:color="auto"/>
            <w:right w:val="none" w:sz="0" w:space="0" w:color="auto"/>
          </w:divBdr>
        </w:div>
        <w:div w:id="579143332">
          <w:marLeft w:val="640"/>
          <w:marRight w:val="0"/>
          <w:marTop w:val="0"/>
          <w:marBottom w:val="0"/>
          <w:divBdr>
            <w:top w:val="none" w:sz="0" w:space="0" w:color="auto"/>
            <w:left w:val="none" w:sz="0" w:space="0" w:color="auto"/>
            <w:bottom w:val="none" w:sz="0" w:space="0" w:color="auto"/>
            <w:right w:val="none" w:sz="0" w:space="0" w:color="auto"/>
          </w:divBdr>
        </w:div>
        <w:div w:id="1311716410">
          <w:marLeft w:val="640"/>
          <w:marRight w:val="0"/>
          <w:marTop w:val="0"/>
          <w:marBottom w:val="0"/>
          <w:divBdr>
            <w:top w:val="none" w:sz="0" w:space="0" w:color="auto"/>
            <w:left w:val="none" w:sz="0" w:space="0" w:color="auto"/>
            <w:bottom w:val="none" w:sz="0" w:space="0" w:color="auto"/>
            <w:right w:val="none" w:sz="0" w:space="0" w:color="auto"/>
          </w:divBdr>
        </w:div>
        <w:div w:id="570504680">
          <w:marLeft w:val="640"/>
          <w:marRight w:val="0"/>
          <w:marTop w:val="0"/>
          <w:marBottom w:val="0"/>
          <w:divBdr>
            <w:top w:val="none" w:sz="0" w:space="0" w:color="auto"/>
            <w:left w:val="none" w:sz="0" w:space="0" w:color="auto"/>
            <w:bottom w:val="none" w:sz="0" w:space="0" w:color="auto"/>
            <w:right w:val="none" w:sz="0" w:space="0" w:color="auto"/>
          </w:divBdr>
        </w:div>
        <w:div w:id="409237120">
          <w:marLeft w:val="640"/>
          <w:marRight w:val="0"/>
          <w:marTop w:val="0"/>
          <w:marBottom w:val="0"/>
          <w:divBdr>
            <w:top w:val="none" w:sz="0" w:space="0" w:color="auto"/>
            <w:left w:val="none" w:sz="0" w:space="0" w:color="auto"/>
            <w:bottom w:val="none" w:sz="0" w:space="0" w:color="auto"/>
            <w:right w:val="none" w:sz="0" w:space="0" w:color="auto"/>
          </w:divBdr>
        </w:div>
        <w:div w:id="776948939">
          <w:marLeft w:val="640"/>
          <w:marRight w:val="0"/>
          <w:marTop w:val="0"/>
          <w:marBottom w:val="0"/>
          <w:divBdr>
            <w:top w:val="none" w:sz="0" w:space="0" w:color="auto"/>
            <w:left w:val="none" w:sz="0" w:space="0" w:color="auto"/>
            <w:bottom w:val="none" w:sz="0" w:space="0" w:color="auto"/>
            <w:right w:val="none" w:sz="0" w:space="0" w:color="auto"/>
          </w:divBdr>
        </w:div>
        <w:div w:id="648096066">
          <w:marLeft w:val="640"/>
          <w:marRight w:val="0"/>
          <w:marTop w:val="0"/>
          <w:marBottom w:val="0"/>
          <w:divBdr>
            <w:top w:val="none" w:sz="0" w:space="0" w:color="auto"/>
            <w:left w:val="none" w:sz="0" w:space="0" w:color="auto"/>
            <w:bottom w:val="none" w:sz="0" w:space="0" w:color="auto"/>
            <w:right w:val="none" w:sz="0" w:space="0" w:color="auto"/>
          </w:divBdr>
        </w:div>
        <w:div w:id="1426802350">
          <w:marLeft w:val="640"/>
          <w:marRight w:val="0"/>
          <w:marTop w:val="0"/>
          <w:marBottom w:val="0"/>
          <w:divBdr>
            <w:top w:val="none" w:sz="0" w:space="0" w:color="auto"/>
            <w:left w:val="none" w:sz="0" w:space="0" w:color="auto"/>
            <w:bottom w:val="none" w:sz="0" w:space="0" w:color="auto"/>
            <w:right w:val="none" w:sz="0" w:space="0" w:color="auto"/>
          </w:divBdr>
        </w:div>
        <w:div w:id="639968704">
          <w:marLeft w:val="640"/>
          <w:marRight w:val="0"/>
          <w:marTop w:val="0"/>
          <w:marBottom w:val="0"/>
          <w:divBdr>
            <w:top w:val="none" w:sz="0" w:space="0" w:color="auto"/>
            <w:left w:val="none" w:sz="0" w:space="0" w:color="auto"/>
            <w:bottom w:val="none" w:sz="0" w:space="0" w:color="auto"/>
            <w:right w:val="none" w:sz="0" w:space="0" w:color="auto"/>
          </w:divBdr>
        </w:div>
        <w:div w:id="1213738003">
          <w:marLeft w:val="640"/>
          <w:marRight w:val="0"/>
          <w:marTop w:val="0"/>
          <w:marBottom w:val="0"/>
          <w:divBdr>
            <w:top w:val="none" w:sz="0" w:space="0" w:color="auto"/>
            <w:left w:val="none" w:sz="0" w:space="0" w:color="auto"/>
            <w:bottom w:val="none" w:sz="0" w:space="0" w:color="auto"/>
            <w:right w:val="none" w:sz="0" w:space="0" w:color="auto"/>
          </w:divBdr>
        </w:div>
        <w:div w:id="1592203319">
          <w:marLeft w:val="640"/>
          <w:marRight w:val="0"/>
          <w:marTop w:val="0"/>
          <w:marBottom w:val="0"/>
          <w:divBdr>
            <w:top w:val="none" w:sz="0" w:space="0" w:color="auto"/>
            <w:left w:val="none" w:sz="0" w:space="0" w:color="auto"/>
            <w:bottom w:val="none" w:sz="0" w:space="0" w:color="auto"/>
            <w:right w:val="none" w:sz="0" w:space="0" w:color="auto"/>
          </w:divBdr>
        </w:div>
        <w:div w:id="48845897">
          <w:marLeft w:val="640"/>
          <w:marRight w:val="0"/>
          <w:marTop w:val="0"/>
          <w:marBottom w:val="0"/>
          <w:divBdr>
            <w:top w:val="none" w:sz="0" w:space="0" w:color="auto"/>
            <w:left w:val="none" w:sz="0" w:space="0" w:color="auto"/>
            <w:bottom w:val="none" w:sz="0" w:space="0" w:color="auto"/>
            <w:right w:val="none" w:sz="0" w:space="0" w:color="auto"/>
          </w:divBdr>
        </w:div>
        <w:div w:id="605231603">
          <w:marLeft w:val="640"/>
          <w:marRight w:val="0"/>
          <w:marTop w:val="0"/>
          <w:marBottom w:val="0"/>
          <w:divBdr>
            <w:top w:val="none" w:sz="0" w:space="0" w:color="auto"/>
            <w:left w:val="none" w:sz="0" w:space="0" w:color="auto"/>
            <w:bottom w:val="none" w:sz="0" w:space="0" w:color="auto"/>
            <w:right w:val="none" w:sz="0" w:space="0" w:color="auto"/>
          </w:divBdr>
        </w:div>
        <w:div w:id="2118518855">
          <w:marLeft w:val="640"/>
          <w:marRight w:val="0"/>
          <w:marTop w:val="0"/>
          <w:marBottom w:val="0"/>
          <w:divBdr>
            <w:top w:val="none" w:sz="0" w:space="0" w:color="auto"/>
            <w:left w:val="none" w:sz="0" w:space="0" w:color="auto"/>
            <w:bottom w:val="none" w:sz="0" w:space="0" w:color="auto"/>
            <w:right w:val="none" w:sz="0" w:space="0" w:color="auto"/>
          </w:divBdr>
        </w:div>
        <w:div w:id="542787161">
          <w:marLeft w:val="640"/>
          <w:marRight w:val="0"/>
          <w:marTop w:val="0"/>
          <w:marBottom w:val="0"/>
          <w:divBdr>
            <w:top w:val="none" w:sz="0" w:space="0" w:color="auto"/>
            <w:left w:val="none" w:sz="0" w:space="0" w:color="auto"/>
            <w:bottom w:val="none" w:sz="0" w:space="0" w:color="auto"/>
            <w:right w:val="none" w:sz="0" w:space="0" w:color="auto"/>
          </w:divBdr>
        </w:div>
        <w:div w:id="1638947102">
          <w:marLeft w:val="640"/>
          <w:marRight w:val="0"/>
          <w:marTop w:val="0"/>
          <w:marBottom w:val="0"/>
          <w:divBdr>
            <w:top w:val="none" w:sz="0" w:space="0" w:color="auto"/>
            <w:left w:val="none" w:sz="0" w:space="0" w:color="auto"/>
            <w:bottom w:val="none" w:sz="0" w:space="0" w:color="auto"/>
            <w:right w:val="none" w:sz="0" w:space="0" w:color="auto"/>
          </w:divBdr>
        </w:div>
        <w:div w:id="1883977900">
          <w:marLeft w:val="640"/>
          <w:marRight w:val="0"/>
          <w:marTop w:val="0"/>
          <w:marBottom w:val="0"/>
          <w:divBdr>
            <w:top w:val="none" w:sz="0" w:space="0" w:color="auto"/>
            <w:left w:val="none" w:sz="0" w:space="0" w:color="auto"/>
            <w:bottom w:val="none" w:sz="0" w:space="0" w:color="auto"/>
            <w:right w:val="none" w:sz="0" w:space="0" w:color="auto"/>
          </w:divBdr>
        </w:div>
        <w:div w:id="768355859">
          <w:marLeft w:val="640"/>
          <w:marRight w:val="0"/>
          <w:marTop w:val="0"/>
          <w:marBottom w:val="0"/>
          <w:divBdr>
            <w:top w:val="none" w:sz="0" w:space="0" w:color="auto"/>
            <w:left w:val="none" w:sz="0" w:space="0" w:color="auto"/>
            <w:bottom w:val="none" w:sz="0" w:space="0" w:color="auto"/>
            <w:right w:val="none" w:sz="0" w:space="0" w:color="auto"/>
          </w:divBdr>
        </w:div>
        <w:div w:id="660737523">
          <w:marLeft w:val="640"/>
          <w:marRight w:val="0"/>
          <w:marTop w:val="0"/>
          <w:marBottom w:val="0"/>
          <w:divBdr>
            <w:top w:val="none" w:sz="0" w:space="0" w:color="auto"/>
            <w:left w:val="none" w:sz="0" w:space="0" w:color="auto"/>
            <w:bottom w:val="none" w:sz="0" w:space="0" w:color="auto"/>
            <w:right w:val="none" w:sz="0" w:space="0" w:color="auto"/>
          </w:divBdr>
        </w:div>
        <w:div w:id="707606116">
          <w:marLeft w:val="640"/>
          <w:marRight w:val="0"/>
          <w:marTop w:val="0"/>
          <w:marBottom w:val="0"/>
          <w:divBdr>
            <w:top w:val="none" w:sz="0" w:space="0" w:color="auto"/>
            <w:left w:val="none" w:sz="0" w:space="0" w:color="auto"/>
            <w:bottom w:val="none" w:sz="0" w:space="0" w:color="auto"/>
            <w:right w:val="none" w:sz="0" w:space="0" w:color="auto"/>
          </w:divBdr>
        </w:div>
        <w:div w:id="772168533">
          <w:marLeft w:val="640"/>
          <w:marRight w:val="0"/>
          <w:marTop w:val="0"/>
          <w:marBottom w:val="0"/>
          <w:divBdr>
            <w:top w:val="none" w:sz="0" w:space="0" w:color="auto"/>
            <w:left w:val="none" w:sz="0" w:space="0" w:color="auto"/>
            <w:bottom w:val="none" w:sz="0" w:space="0" w:color="auto"/>
            <w:right w:val="none" w:sz="0" w:space="0" w:color="auto"/>
          </w:divBdr>
        </w:div>
        <w:div w:id="1590239614">
          <w:marLeft w:val="640"/>
          <w:marRight w:val="0"/>
          <w:marTop w:val="0"/>
          <w:marBottom w:val="0"/>
          <w:divBdr>
            <w:top w:val="none" w:sz="0" w:space="0" w:color="auto"/>
            <w:left w:val="none" w:sz="0" w:space="0" w:color="auto"/>
            <w:bottom w:val="none" w:sz="0" w:space="0" w:color="auto"/>
            <w:right w:val="none" w:sz="0" w:space="0" w:color="auto"/>
          </w:divBdr>
        </w:div>
        <w:div w:id="1959986126">
          <w:marLeft w:val="640"/>
          <w:marRight w:val="0"/>
          <w:marTop w:val="0"/>
          <w:marBottom w:val="0"/>
          <w:divBdr>
            <w:top w:val="none" w:sz="0" w:space="0" w:color="auto"/>
            <w:left w:val="none" w:sz="0" w:space="0" w:color="auto"/>
            <w:bottom w:val="none" w:sz="0" w:space="0" w:color="auto"/>
            <w:right w:val="none" w:sz="0" w:space="0" w:color="auto"/>
          </w:divBdr>
        </w:div>
        <w:div w:id="2059234023">
          <w:marLeft w:val="640"/>
          <w:marRight w:val="0"/>
          <w:marTop w:val="0"/>
          <w:marBottom w:val="0"/>
          <w:divBdr>
            <w:top w:val="none" w:sz="0" w:space="0" w:color="auto"/>
            <w:left w:val="none" w:sz="0" w:space="0" w:color="auto"/>
            <w:bottom w:val="none" w:sz="0" w:space="0" w:color="auto"/>
            <w:right w:val="none" w:sz="0" w:space="0" w:color="auto"/>
          </w:divBdr>
        </w:div>
        <w:div w:id="1029912750">
          <w:marLeft w:val="640"/>
          <w:marRight w:val="0"/>
          <w:marTop w:val="0"/>
          <w:marBottom w:val="0"/>
          <w:divBdr>
            <w:top w:val="none" w:sz="0" w:space="0" w:color="auto"/>
            <w:left w:val="none" w:sz="0" w:space="0" w:color="auto"/>
            <w:bottom w:val="none" w:sz="0" w:space="0" w:color="auto"/>
            <w:right w:val="none" w:sz="0" w:space="0" w:color="auto"/>
          </w:divBdr>
        </w:div>
        <w:div w:id="325405061">
          <w:marLeft w:val="640"/>
          <w:marRight w:val="0"/>
          <w:marTop w:val="0"/>
          <w:marBottom w:val="0"/>
          <w:divBdr>
            <w:top w:val="none" w:sz="0" w:space="0" w:color="auto"/>
            <w:left w:val="none" w:sz="0" w:space="0" w:color="auto"/>
            <w:bottom w:val="none" w:sz="0" w:space="0" w:color="auto"/>
            <w:right w:val="none" w:sz="0" w:space="0" w:color="auto"/>
          </w:divBdr>
        </w:div>
        <w:div w:id="103963086">
          <w:marLeft w:val="640"/>
          <w:marRight w:val="0"/>
          <w:marTop w:val="0"/>
          <w:marBottom w:val="0"/>
          <w:divBdr>
            <w:top w:val="none" w:sz="0" w:space="0" w:color="auto"/>
            <w:left w:val="none" w:sz="0" w:space="0" w:color="auto"/>
            <w:bottom w:val="none" w:sz="0" w:space="0" w:color="auto"/>
            <w:right w:val="none" w:sz="0" w:space="0" w:color="auto"/>
          </w:divBdr>
        </w:div>
        <w:div w:id="1280798538">
          <w:marLeft w:val="640"/>
          <w:marRight w:val="0"/>
          <w:marTop w:val="0"/>
          <w:marBottom w:val="0"/>
          <w:divBdr>
            <w:top w:val="none" w:sz="0" w:space="0" w:color="auto"/>
            <w:left w:val="none" w:sz="0" w:space="0" w:color="auto"/>
            <w:bottom w:val="none" w:sz="0" w:space="0" w:color="auto"/>
            <w:right w:val="none" w:sz="0" w:space="0" w:color="auto"/>
          </w:divBdr>
        </w:div>
        <w:div w:id="75522560">
          <w:marLeft w:val="640"/>
          <w:marRight w:val="0"/>
          <w:marTop w:val="0"/>
          <w:marBottom w:val="0"/>
          <w:divBdr>
            <w:top w:val="none" w:sz="0" w:space="0" w:color="auto"/>
            <w:left w:val="none" w:sz="0" w:space="0" w:color="auto"/>
            <w:bottom w:val="none" w:sz="0" w:space="0" w:color="auto"/>
            <w:right w:val="none" w:sz="0" w:space="0" w:color="auto"/>
          </w:divBdr>
        </w:div>
        <w:div w:id="1168977923">
          <w:marLeft w:val="640"/>
          <w:marRight w:val="0"/>
          <w:marTop w:val="0"/>
          <w:marBottom w:val="0"/>
          <w:divBdr>
            <w:top w:val="none" w:sz="0" w:space="0" w:color="auto"/>
            <w:left w:val="none" w:sz="0" w:space="0" w:color="auto"/>
            <w:bottom w:val="none" w:sz="0" w:space="0" w:color="auto"/>
            <w:right w:val="none" w:sz="0" w:space="0" w:color="auto"/>
          </w:divBdr>
        </w:div>
        <w:div w:id="201678375">
          <w:marLeft w:val="640"/>
          <w:marRight w:val="0"/>
          <w:marTop w:val="0"/>
          <w:marBottom w:val="0"/>
          <w:divBdr>
            <w:top w:val="none" w:sz="0" w:space="0" w:color="auto"/>
            <w:left w:val="none" w:sz="0" w:space="0" w:color="auto"/>
            <w:bottom w:val="none" w:sz="0" w:space="0" w:color="auto"/>
            <w:right w:val="none" w:sz="0" w:space="0" w:color="auto"/>
          </w:divBdr>
        </w:div>
      </w:divsChild>
    </w:div>
    <w:div w:id="272447818">
      <w:bodyDiv w:val="1"/>
      <w:marLeft w:val="0"/>
      <w:marRight w:val="0"/>
      <w:marTop w:val="0"/>
      <w:marBottom w:val="0"/>
      <w:divBdr>
        <w:top w:val="none" w:sz="0" w:space="0" w:color="auto"/>
        <w:left w:val="none" w:sz="0" w:space="0" w:color="auto"/>
        <w:bottom w:val="none" w:sz="0" w:space="0" w:color="auto"/>
        <w:right w:val="none" w:sz="0" w:space="0" w:color="auto"/>
      </w:divBdr>
      <w:divsChild>
        <w:div w:id="421490452">
          <w:marLeft w:val="640"/>
          <w:marRight w:val="0"/>
          <w:marTop w:val="0"/>
          <w:marBottom w:val="0"/>
          <w:divBdr>
            <w:top w:val="none" w:sz="0" w:space="0" w:color="auto"/>
            <w:left w:val="none" w:sz="0" w:space="0" w:color="auto"/>
            <w:bottom w:val="none" w:sz="0" w:space="0" w:color="auto"/>
            <w:right w:val="none" w:sz="0" w:space="0" w:color="auto"/>
          </w:divBdr>
        </w:div>
        <w:div w:id="1910991871">
          <w:marLeft w:val="640"/>
          <w:marRight w:val="0"/>
          <w:marTop w:val="0"/>
          <w:marBottom w:val="0"/>
          <w:divBdr>
            <w:top w:val="none" w:sz="0" w:space="0" w:color="auto"/>
            <w:left w:val="none" w:sz="0" w:space="0" w:color="auto"/>
            <w:bottom w:val="none" w:sz="0" w:space="0" w:color="auto"/>
            <w:right w:val="none" w:sz="0" w:space="0" w:color="auto"/>
          </w:divBdr>
        </w:div>
        <w:div w:id="1111825501">
          <w:marLeft w:val="640"/>
          <w:marRight w:val="0"/>
          <w:marTop w:val="0"/>
          <w:marBottom w:val="0"/>
          <w:divBdr>
            <w:top w:val="none" w:sz="0" w:space="0" w:color="auto"/>
            <w:left w:val="none" w:sz="0" w:space="0" w:color="auto"/>
            <w:bottom w:val="none" w:sz="0" w:space="0" w:color="auto"/>
            <w:right w:val="none" w:sz="0" w:space="0" w:color="auto"/>
          </w:divBdr>
        </w:div>
        <w:div w:id="429358443">
          <w:marLeft w:val="640"/>
          <w:marRight w:val="0"/>
          <w:marTop w:val="0"/>
          <w:marBottom w:val="0"/>
          <w:divBdr>
            <w:top w:val="none" w:sz="0" w:space="0" w:color="auto"/>
            <w:left w:val="none" w:sz="0" w:space="0" w:color="auto"/>
            <w:bottom w:val="none" w:sz="0" w:space="0" w:color="auto"/>
            <w:right w:val="none" w:sz="0" w:space="0" w:color="auto"/>
          </w:divBdr>
        </w:div>
        <w:div w:id="707291207">
          <w:marLeft w:val="640"/>
          <w:marRight w:val="0"/>
          <w:marTop w:val="0"/>
          <w:marBottom w:val="0"/>
          <w:divBdr>
            <w:top w:val="none" w:sz="0" w:space="0" w:color="auto"/>
            <w:left w:val="none" w:sz="0" w:space="0" w:color="auto"/>
            <w:bottom w:val="none" w:sz="0" w:space="0" w:color="auto"/>
            <w:right w:val="none" w:sz="0" w:space="0" w:color="auto"/>
          </w:divBdr>
        </w:div>
        <w:div w:id="158425782">
          <w:marLeft w:val="640"/>
          <w:marRight w:val="0"/>
          <w:marTop w:val="0"/>
          <w:marBottom w:val="0"/>
          <w:divBdr>
            <w:top w:val="none" w:sz="0" w:space="0" w:color="auto"/>
            <w:left w:val="none" w:sz="0" w:space="0" w:color="auto"/>
            <w:bottom w:val="none" w:sz="0" w:space="0" w:color="auto"/>
            <w:right w:val="none" w:sz="0" w:space="0" w:color="auto"/>
          </w:divBdr>
        </w:div>
        <w:div w:id="2110614628">
          <w:marLeft w:val="640"/>
          <w:marRight w:val="0"/>
          <w:marTop w:val="0"/>
          <w:marBottom w:val="0"/>
          <w:divBdr>
            <w:top w:val="none" w:sz="0" w:space="0" w:color="auto"/>
            <w:left w:val="none" w:sz="0" w:space="0" w:color="auto"/>
            <w:bottom w:val="none" w:sz="0" w:space="0" w:color="auto"/>
            <w:right w:val="none" w:sz="0" w:space="0" w:color="auto"/>
          </w:divBdr>
        </w:div>
        <w:div w:id="1407458452">
          <w:marLeft w:val="640"/>
          <w:marRight w:val="0"/>
          <w:marTop w:val="0"/>
          <w:marBottom w:val="0"/>
          <w:divBdr>
            <w:top w:val="none" w:sz="0" w:space="0" w:color="auto"/>
            <w:left w:val="none" w:sz="0" w:space="0" w:color="auto"/>
            <w:bottom w:val="none" w:sz="0" w:space="0" w:color="auto"/>
            <w:right w:val="none" w:sz="0" w:space="0" w:color="auto"/>
          </w:divBdr>
        </w:div>
        <w:div w:id="1870801757">
          <w:marLeft w:val="640"/>
          <w:marRight w:val="0"/>
          <w:marTop w:val="0"/>
          <w:marBottom w:val="0"/>
          <w:divBdr>
            <w:top w:val="none" w:sz="0" w:space="0" w:color="auto"/>
            <w:left w:val="none" w:sz="0" w:space="0" w:color="auto"/>
            <w:bottom w:val="none" w:sz="0" w:space="0" w:color="auto"/>
            <w:right w:val="none" w:sz="0" w:space="0" w:color="auto"/>
          </w:divBdr>
        </w:div>
        <w:div w:id="632490904">
          <w:marLeft w:val="640"/>
          <w:marRight w:val="0"/>
          <w:marTop w:val="0"/>
          <w:marBottom w:val="0"/>
          <w:divBdr>
            <w:top w:val="none" w:sz="0" w:space="0" w:color="auto"/>
            <w:left w:val="none" w:sz="0" w:space="0" w:color="auto"/>
            <w:bottom w:val="none" w:sz="0" w:space="0" w:color="auto"/>
            <w:right w:val="none" w:sz="0" w:space="0" w:color="auto"/>
          </w:divBdr>
        </w:div>
        <w:div w:id="1431781974">
          <w:marLeft w:val="640"/>
          <w:marRight w:val="0"/>
          <w:marTop w:val="0"/>
          <w:marBottom w:val="0"/>
          <w:divBdr>
            <w:top w:val="none" w:sz="0" w:space="0" w:color="auto"/>
            <w:left w:val="none" w:sz="0" w:space="0" w:color="auto"/>
            <w:bottom w:val="none" w:sz="0" w:space="0" w:color="auto"/>
            <w:right w:val="none" w:sz="0" w:space="0" w:color="auto"/>
          </w:divBdr>
        </w:div>
        <w:div w:id="2064791089">
          <w:marLeft w:val="640"/>
          <w:marRight w:val="0"/>
          <w:marTop w:val="0"/>
          <w:marBottom w:val="0"/>
          <w:divBdr>
            <w:top w:val="none" w:sz="0" w:space="0" w:color="auto"/>
            <w:left w:val="none" w:sz="0" w:space="0" w:color="auto"/>
            <w:bottom w:val="none" w:sz="0" w:space="0" w:color="auto"/>
            <w:right w:val="none" w:sz="0" w:space="0" w:color="auto"/>
          </w:divBdr>
        </w:div>
        <w:div w:id="18044801">
          <w:marLeft w:val="640"/>
          <w:marRight w:val="0"/>
          <w:marTop w:val="0"/>
          <w:marBottom w:val="0"/>
          <w:divBdr>
            <w:top w:val="none" w:sz="0" w:space="0" w:color="auto"/>
            <w:left w:val="none" w:sz="0" w:space="0" w:color="auto"/>
            <w:bottom w:val="none" w:sz="0" w:space="0" w:color="auto"/>
            <w:right w:val="none" w:sz="0" w:space="0" w:color="auto"/>
          </w:divBdr>
        </w:div>
        <w:div w:id="255947745">
          <w:marLeft w:val="640"/>
          <w:marRight w:val="0"/>
          <w:marTop w:val="0"/>
          <w:marBottom w:val="0"/>
          <w:divBdr>
            <w:top w:val="none" w:sz="0" w:space="0" w:color="auto"/>
            <w:left w:val="none" w:sz="0" w:space="0" w:color="auto"/>
            <w:bottom w:val="none" w:sz="0" w:space="0" w:color="auto"/>
            <w:right w:val="none" w:sz="0" w:space="0" w:color="auto"/>
          </w:divBdr>
        </w:div>
        <w:div w:id="765662458">
          <w:marLeft w:val="640"/>
          <w:marRight w:val="0"/>
          <w:marTop w:val="0"/>
          <w:marBottom w:val="0"/>
          <w:divBdr>
            <w:top w:val="none" w:sz="0" w:space="0" w:color="auto"/>
            <w:left w:val="none" w:sz="0" w:space="0" w:color="auto"/>
            <w:bottom w:val="none" w:sz="0" w:space="0" w:color="auto"/>
            <w:right w:val="none" w:sz="0" w:space="0" w:color="auto"/>
          </w:divBdr>
        </w:div>
        <w:div w:id="1362828465">
          <w:marLeft w:val="640"/>
          <w:marRight w:val="0"/>
          <w:marTop w:val="0"/>
          <w:marBottom w:val="0"/>
          <w:divBdr>
            <w:top w:val="none" w:sz="0" w:space="0" w:color="auto"/>
            <w:left w:val="none" w:sz="0" w:space="0" w:color="auto"/>
            <w:bottom w:val="none" w:sz="0" w:space="0" w:color="auto"/>
            <w:right w:val="none" w:sz="0" w:space="0" w:color="auto"/>
          </w:divBdr>
        </w:div>
        <w:div w:id="954410016">
          <w:marLeft w:val="640"/>
          <w:marRight w:val="0"/>
          <w:marTop w:val="0"/>
          <w:marBottom w:val="0"/>
          <w:divBdr>
            <w:top w:val="none" w:sz="0" w:space="0" w:color="auto"/>
            <w:left w:val="none" w:sz="0" w:space="0" w:color="auto"/>
            <w:bottom w:val="none" w:sz="0" w:space="0" w:color="auto"/>
            <w:right w:val="none" w:sz="0" w:space="0" w:color="auto"/>
          </w:divBdr>
        </w:div>
        <w:div w:id="2038969963">
          <w:marLeft w:val="640"/>
          <w:marRight w:val="0"/>
          <w:marTop w:val="0"/>
          <w:marBottom w:val="0"/>
          <w:divBdr>
            <w:top w:val="none" w:sz="0" w:space="0" w:color="auto"/>
            <w:left w:val="none" w:sz="0" w:space="0" w:color="auto"/>
            <w:bottom w:val="none" w:sz="0" w:space="0" w:color="auto"/>
            <w:right w:val="none" w:sz="0" w:space="0" w:color="auto"/>
          </w:divBdr>
        </w:div>
        <w:div w:id="1010642340">
          <w:marLeft w:val="640"/>
          <w:marRight w:val="0"/>
          <w:marTop w:val="0"/>
          <w:marBottom w:val="0"/>
          <w:divBdr>
            <w:top w:val="none" w:sz="0" w:space="0" w:color="auto"/>
            <w:left w:val="none" w:sz="0" w:space="0" w:color="auto"/>
            <w:bottom w:val="none" w:sz="0" w:space="0" w:color="auto"/>
            <w:right w:val="none" w:sz="0" w:space="0" w:color="auto"/>
          </w:divBdr>
        </w:div>
        <w:div w:id="2041853735">
          <w:marLeft w:val="640"/>
          <w:marRight w:val="0"/>
          <w:marTop w:val="0"/>
          <w:marBottom w:val="0"/>
          <w:divBdr>
            <w:top w:val="none" w:sz="0" w:space="0" w:color="auto"/>
            <w:left w:val="none" w:sz="0" w:space="0" w:color="auto"/>
            <w:bottom w:val="none" w:sz="0" w:space="0" w:color="auto"/>
            <w:right w:val="none" w:sz="0" w:space="0" w:color="auto"/>
          </w:divBdr>
        </w:div>
        <w:div w:id="1675107078">
          <w:marLeft w:val="640"/>
          <w:marRight w:val="0"/>
          <w:marTop w:val="0"/>
          <w:marBottom w:val="0"/>
          <w:divBdr>
            <w:top w:val="none" w:sz="0" w:space="0" w:color="auto"/>
            <w:left w:val="none" w:sz="0" w:space="0" w:color="auto"/>
            <w:bottom w:val="none" w:sz="0" w:space="0" w:color="auto"/>
            <w:right w:val="none" w:sz="0" w:space="0" w:color="auto"/>
          </w:divBdr>
        </w:div>
        <w:div w:id="988290341">
          <w:marLeft w:val="640"/>
          <w:marRight w:val="0"/>
          <w:marTop w:val="0"/>
          <w:marBottom w:val="0"/>
          <w:divBdr>
            <w:top w:val="none" w:sz="0" w:space="0" w:color="auto"/>
            <w:left w:val="none" w:sz="0" w:space="0" w:color="auto"/>
            <w:bottom w:val="none" w:sz="0" w:space="0" w:color="auto"/>
            <w:right w:val="none" w:sz="0" w:space="0" w:color="auto"/>
          </w:divBdr>
        </w:div>
        <w:div w:id="861238295">
          <w:marLeft w:val="640"/>
          <w:marRight w:val="0"/>
          <w:marTop w:val="0"/>
          <w:marBottom w:val="0"/>
          <w:divBdr>
            <w:top w:val="none" w:sz="0" w:space="0" w:color="auto"/>
            <w:left w:val="none" w:sz="0" w:space="0" w:color="auto"/>
            <w:bottom w:val="none" w:sz="0" w:space="0" w:color="auto"/>
            <w:right w:val="none" w:sz="0" w:space="0" w:color="auto"/>
          </w:divBdr>
        </w:div>
        <w:div w:id="833683931">
          <w:marLeft w:val="640"/>
          <w:marRight w:val="0"/>
          <w:marTop w:val="0"/>
          <w:marBottom w:val="0"/>
          <w:divBdr>
            <w:top w:val="none" w:sz="0" w:space="0" w:color="auto"/>
            <w:left w:val="none" w:sz="0" w:space="0" w:color="auto"/>
            <w:bottom w:val="none" w:sz="0" w:space="0" w:color="auto"/>
            <w:right w:val="none" w:sz="0" w:space="0" w:color="auto"/>
          </w:divBdr>
        </w:div>
        <w:div w:id="905455315">
          <w:marLeft w:val="640"/>
          <w:marRight w:val="0"/>
          <w:marTop w:val="0"/>
          <w:marBottom w:val="0"/>
          <w:divBdr>
            <w:top w:val="none" w:sz="0" w:space="0" w:color="auto"/>
            <w:left w:val="none" w:sz="0" w:space="0" w:color="auto"/>
            <w:bottom w:val="none" w:sz="0" w:space="0" w:color="auto"/>
            <w:right w:val="none" w:sz="0" w:space="0" w:color="auto"/>
          </w:divBdr>
        </w:div>
        <w:div w:id="1840385688">
          <w:marLeft w:val="640"/>
          <w:marRight w:val="0"/>
          <w:marTop w:val="0"/>
          <w:marBottom w:val="0"/>
          <w:divBdr>
            <w:top w:val="none" w:sz="0" w:space="0" w:color="auto"/>
            <w:left w:val="none" w:sz="0" w:space="0" w:color="auto"/>
            <w:bottom w:val="none" w:sz="0" w:space="0" w:color="auto"/>
            <w:right w:val="none" w:sz="0" w:space="0" w:color="auto"/>
          </w:divBdr>
        </w:div>
        <w:div w:id="1680235875">
          <w:marLeft w:val="640"/>
          <w:marRight w:val="0"/>
          <w:marTop w:val="0"/>
          <w:marBottom w:val="0"/>
          <w:divBdr>
            <w:top w:val="none" w:sz="0" w:space="0" w:color="auto"/>
            <w:left w:val="none" w:sz="0" w:space="0" w:color="auto"/>
            <w:bottom w:val="none" w:sz="0" w:space="0" w:color="auto"/>
            <w:right w:val="none" w:sz="0" w:space="0" w:color="auto"/>
          </w:divBdr>
        </w:div>
        <w:div w:id="1289511781">
          <w:marLeft w:val="640"/>
          <w:marRight w:val="0"/>
          <w:marTop w:val="0"/>
          <w:marBottom w:val="0"/>
          <w:divBdr>
            <w:top w:val="none" w:sz="0" w:space="0" w:color="auto"/>
            <w:left w:val="none" w:sz="0" w:space="0" w:color="auto"/>
            <w:bottom w:val="none" w:sz="0" w:space="0" w:color="auto"/>
            <w:right w:val="none" w:sz="0" w:space="0" w:color="auto"/>
          </w:divBdr>
        </w:div>
        <w:div w:id="758059311">
          <w:marLeft w:val="640"/>
          <w:marRight w:val="0"/>
          <w:marTop w:val="0"/>
          <w:marBottom w:val="0"/>
          <w:divBdr>
            <w:top w:val="none" w:sz="0" w:space="0" w:color="auto"/>
            <w:left w:val="none" w:sz="0" w:space="0" w:color="auto"/>
            <w:bottom w:val="none" w:sz="0" w:space="0" w:color="auto"/>
            <w:right w:val="none" w:sz="0" w:space="0" w:color="auto"/>
          </w:divBdr>
        </w:div>
        <w:div w:id="1459762211">
          <w:marLeft w:val="640"/>
          <w:marRight w:val="0"/>
          <w:marTop w:val="0"/>
          <w:marBottom w:val="0"/>
          <w:divBdr>
            <w:top w:val="none" w:sz="0" w:space="0" w:color="auto"/>
            <w:left w:val="none" w:sz="0" w:space="0" w:color="auto"/>
            <w:bottom w:val="none" w:sz="0" w:space="0" w:color="auto"/>
            <w:right w:val="none" w:sz="0" w:space="0" w:color="auto"/>
          </w:divBdr>
        </w:div>
        <w:div w:id="1038044670">
          <w:marLeft w:val="640"/>
          <w:marRight w:val="0"/>
          <w:marTop w:val="0"/>
          <w:marBottom w:val="0"/>
          <w:divBdr>
            <w:top w:val="none" w:sz="0" w:space="0" w:color="auto"/>
            <w:left w:val="none" w:sz="0" w:space="0" w:color="auto"/>
            <w:bottom w:val="none" w:sz="0" w:space="0" w:color="auto"/>
            <w:right w:val="none" w:sz="0" w:space="0" w:color="auto"/>
          </w:divBdr>
        </w:div>
        <w:div w:id="364522857">
          <w:marLeft w:val="640"/>
          <w:marRight w:val="0"/>
          <w:marTop w:val="0"/>
          <w:marBottom w:val="0"/>
          <w:divBdr>
            <w:top w:val="none" w:sz="0" w:space="0" w:color="auto"/>
            <w:left w:val="none" w:sz="0" w:space="0" w:color="auto"/>
            <w:bottom w:val="none" w:sz="0" w:space="0" w:color="auto"/>
            <w:right w:val="none" w:sz="0" w:space="0" w:color="auto"/>
          </w:divBdr>
        </w:div>
        <w:div w:id="555700187">
          <w:marLeft w:val="640"/>
          <w:marRight w:val="0"/>
          <w:marTop w:val="0"/>
          <w:marBottom w:val="0"/>
          <w:divBdr>
            <w:top w:val="none" w:sz="0" w:space="0" w:color="auto"/>
            <w:left w:val="none" w:sz="0" w:space="0" w:color="auto"/>
            <w:bottom w:val="none" w:sz="0" w:space="0" w:color="auto"/>
            <w:right w:val="none" w:sz="0" w:space="0" w:color="auto"/>
          </w:divBdr>
        </w:div>
        <w:div w:id="462427687">
          <w:marLeft w:val="640"/>
          <w:marRight w:val="0"/>
          <w:marTop w:val="0"/>
          <w:marBottom w:val="0"/>
          <w:divBdr>
            <w:top w:val="none" w:sz="0" w:space="0" w:color="auto"/>
            <w:left w:val="none" w:sz="0" w:space="0" w:color="auto"/>
            <w:bottom w:val="none" w:sz="0" w:space="0" w:color="auto"/>
            <w:right w:val="none" w:sz="0" w:space="0" w:color="auto"/>
          </w:divBdr>
        </w:div>
        <w:div w:id="1850366493">
          <w:marLeft w:val="640"/>
          <w:marRight w:val="0"/>
          <w:marTop w:val="0"/>
          <w:marBottom w:val="0"/>
          <w:divBdr>
            <w:top w:val="none" w:sz="0" w:space="0" w:color="auto"/>
            <w:left w:val="none" w:sz="0" w:space="0" w:color="auto"/>
            <w:bottom w:val="none" w:sz="0" w:space="0" w:color="auto"/>
            <w:right w:val="none" w:sz="0" w:space="0" w:color="auto"/>
          </w:divBdr>
        </w:div>
        <w:div w:id="535192411">
          <w:marLeft w:val="640"/>
          <w:marRight w:val="0"/>
          <w:marTop w:val="0"/>
          <w:marBottom w:val="0"/>
          <w:divBdr>
            <w:top w:val="none" w:sz="0" w:space="0" w:color="auto"/>
            <w:left w:val="none" w:sz="0" w:space="0" w:color="auto"/>
            <w:bottom w:val="none" w:sz="0" w:space="0" w:color="auto"/>
            <w:right w:val="none" w:sz="0" w:space="0" w:color="auto"/>
          </w:divBdr>
        </w:div>
        <w:div w:id="1240677393">
          <w:marLeft w:val="640"/>
          <w:marRight w:val="0"/>
          <w:marTop w:val="0"/>
          <w:marBottom w:val="0"/>
          <w:divBdr>
            <w:top w:val="none" w:sz="0" w:space="0" w:color="auto"/>
            <w:left w:val="none" w:sz="0" w:space="0" w:color="auto"/>
            <w:bottom w:val="none" w:sz="0" w:space="0" w:color="auto"/>
            <w:right w:val="none" w:sz="0" w:space="0" w:color="auto"/>
          </w:divBdr>
        </w:div>
        <w:div w:id="68891400">
          <w:marLeft w:val="640"/>
          <w:marRight w:val="0"/>
          <w:marTop w:val="0"/>
          <w:marBottom w:val="0"/>
          <w:divBdr>
            <w:top w:val="none" w:sz="0" w:space="0" w:color="auto"/>
            <w:left w:val="none" w:sz="0" w:space="0" w:color="auto"/>
            <w:bottom w:val="none" w:sz="0" w:space="0" w:color="auto"/>
            <w:right w:val="none" w:sz="0" w:space="0" w:color="auto"/>
          </w:divBdr>
        </w:div>
        <w:div w:id="1103301001">
          <w:marLeft w:val="640"/>
          <w:marRight w:val="0"/>
          <w:marTop w:val="0"/>
          <w:marBottom w:val="0"/>
          <w:divBdr>
            <w:top w:val="none" w:sz="0" w:space="0" w:color="auto"/>
            <w:left w:val="none" w:sz="0" w:space="0" w:color="auto"/>
            <w:bottom w:val="none" w:sz="0" w:space="0" w:color="auto"/>
            <w:right w:val="none" w:sz="0" w:space="0" w:color="auto"/>
          </w:divBdr>
        </w:div>
        <w:div w:id="1609923798">
          <w:marLeft w:val="640"/>
          <w:marRight w:val="0"/>
          <w:marTop w:val="0"/>
          <w:marBottom w:val="0"/>
          <w:divBdr>
            <w:top w:val="none" w:sz="0" w:space="0" w:color="auto"/>
            <w:left w:val="none" w:sz="0" w:space="0" w:color="auto"/>
            <w:bottom w:val="none" w:sz="0" w:space="0" w:color="auto"/>
            <w:right w:val="none" w:sz="0" w:space="0" w:color="auto"/>
          </w:divBdr>
        </w:div>
        <w:div w:id="1436512898">
          <w:marLeft w:val="640"/>
          <w:marRight w:val="0"/>
          <w:marTop w:val="0"/>
          <w:marBottom w:val="0"/>
          <w:divBdr>
            <w:top w:val="none" w:sz="0" w:space="0" w:color="auto"/>
            <w:left w:val="none" w:sz="0" w:space="0" w:color="auto"/>
            <w:bottom w:val="none" w:sz="0" w:space="0" w:color="auto"/>
            <w:right w:val="none" w:sz="0" w:space="0" w:color="auto"/>
          </w:divBdr>
        </w:div>
        <w:div w:id="298607888">
          <w:marLeft w:val="640"/>
          <w:marRight w:val="0"/>
          <w:marTop w:val="0"/>
          <w:marBottom w:val="0"/>
          <w:divBdr>
            <w:top w:val="none" w:sz="0" w:space="0" w:color="auto"/>
            <w:left w:val="none" w:sz="0" w:space="0" w:color="auto"/>
            <w:bottom w:val="none" w:sz="0" w:space="0" w:color="auto"/>
            <w:right w:val="none" w:sz="0" w:space="0" w:color="auto"/>
          </w:divBdr>
        </w:div>
        <w:div w:id="1099331852">
          <w:marLeft w:val="640"/>
          <w:marRight w:val="0"/>
          <w:marTop w:val="0"/>
          <w:marBottom w:val="0"/>
          <w:divBdr>
            <w:top w:val="none" w:sz="0" w:space="0" w:color="auto"/>
            <w:left w:val="none" w:sz="0" w:space="0" w:color="auto"/>
            <w:bottom w:val="none" w:sz="0" w:space="0" w:color="auto"/>
            <w:right w:val="none" w:sz="0" w:space="0" w:color="auto"/>
          </w:divBdr>
        </w:div>
        <w:div w:id="1697611635">
          <w:marLeft w:val="640"/>
          <w:marRight w:val="0"/>
          <w:marTop w:val="0"/>
          <w:marBottom w:val="0"/>
          <w:divBdr>
            <w:top w:val="none" w:sz="0" w:space="0" w:color="auto"/>
            <w:left w:val="none" w:sz="0" w:space="0" w:color="auto"/>
            <w:bottom w:val="none" w:sz="0" w:space="0" w:color="auto"/>
            <w:right w:val="none" w:sz="0" w:space="0" w:color="auto"/>
          </w:divBdr>
        </w:div>
        <w:div w:id="2100632600">
          <w:marLeft w:val="640"/>
          <w:marRight w:val="0"/>
          <w:marTop w:val="0"/>
          <w:marBottom w:val="0"/>
          <w:divBdr>
            <w:top w:val="none" w:sz="0" w:space="0" w:color="auto"/>
            <w:left w:val="none" w:sz="0" w:space="0" w:color="auto"/>
            <w:bottom w:val="none" w:sz="0" w:space="0" w:color="auto"/>
            <w:right w:val="none" w:sz="0" w:space="0" w:color="auto"/>
          </w:divBdr>
        </w:div>
        <w:div w:id="1289699814">
          <w:marLeft w:val="640"/>
          <w:marRight w:val="0"/>
          <w:marTop w:val="0"/>
          <w:marBottom w:val="0"/>
          <w:divBdr>
            <w:top w:val="none" w:sz="0" w:space="0" w:color="auto"/>
            <w:left w:val="none" w:sz="0" w:space="0" w:color="auto"/>
            <w:bottom w:val="none" w:sz="0" w:space="0" w:color="auto"/>
            <w:right w:val="none" w:sz="0" w:space="0" w:color="auto"/>
          </w:divBdr>
        </w:div>
        <w:div w:id="506411165">
          <w:marLeft w:val="640"/>
          <w:marRight w:val="0"/>
          <w:marTop w:val="0"/>
          <w:marBottom w:val="0"/>
          <w:divBdr>
            <w:top w:val="none" w:sz="0" w:space="0" w:color="auto"/>
            <w:left w:val="none" w:sz="0" w:space="0" w:color="auto"/>
            <w:bottom w:val="none" w:sz="0" w:space="0" w:color="auto"/>
            <w:right w:val="none" w:sz="0" w:space="0" w:color="auto"/>
          </w:divBdr>
        </w:div>
        <w:div w:id="94130405">
          <w:marLeft w:val="640"/>
          <w:marRight w:val="0"/>
          <w:marTop w:val="0"/>
          <w:marBottom w:val="0"/>
          <w:divBdr>
            <w:top w:val="none" w:sz="0" w:space="0" w:color="auto"/>
            <w:left w:val="none" w:sz="0" w:space="0" w:color="auto"/>
            <w:bottom w:val="none" w:sz="0" w:space="0" w:color="auto"/>
            <w:right w:val="none" w:sz="0" w:space="0" w:color="auto"/>
          </w:divBdr>
        </w:div>
        <w:div w:id="90711745">
          <w:marLeft w:val="640"/>
          <w:marRight w:val="0"/>
          <w:marTop w:val="0"/>
          <w:marBottom w:val="0"/>
          <w:divBdr>
            <w:top w:val="none" w:sz="0" w:space="0" w:color="auto"/>
            <w:left w:val="none" w:sz="0" w:space="0" w:color="auto"/>
            <w:bottom w:val="none" w:sz="0" w:space="0" w:color="auto"/>
            <w:right w:val="none" w:sz="0" w:space="0" w:color="auto"/>
          </w:divBdr>
        </w:div>
        <w:div w:id="1439524957">
          <w:marLeft w:val="640"/>
          <w:marRight w:val="0"/>
          <w:marTop w:val="0"/>
          <w:marBottom w:val="0"/>
          <w:divBdr>
            <w:top w:val="none" w:sz="0" w:space="0" w:color="auto"/>
            <w:left w:val="none" w:sz="0" w:space="0" w:color="auto"/>
            <w:bottom w:val="none" w:sz="0" w:space="0" w:color="auto"/>
            <w:right w:val="none" w:sz="0" w:space="0" w:color="auto"/>
          </w:divBdr>
        </w:div>
        <w:div w:id="1353258868">
          <w:marLeft w:val="640"/>
          <w:marRight w:val="0"/>
          <w:marTop w:val="0"/>
          <w:marBottom w:val="0"/>
          <w:divBdr>
            <w:top w:val="none" w:sz="0" w:space="0" w:color="auto"/>
            <w:left w:val="none" w:sz="0" w:space="0" w:color="auto"/>
            <w:bottom w:val="none" w:sz="0" w:space="0" w:color="auto"/>
            <w:right w:val="none" w:sz="0" w:space="0" w:color="auto"/>
          </w:divBdr>
        </w:div>
        <w:div w:id="1233196192">
          <w:marLeft w:val="640"/>
          <w:marRight w:val="0"/>
          <w:marTop w:val="0"/>
          <w:marBottom w:val="0"/>
          <w:divBdr>
            <w:top w:val="none" w:sz="0" w:space="0" w:color="auto"/>
            <w:left w:val="none" w:sz="0" w:space="0" w:color="auto"/>
            <w:bottom w:val="none" w:sz="0" w:space="0" w:color="auto"/>
            <w:right w:val="none" w:sz="0" w:space="0" w:color="auto"/>
          </w:divBdr>
        </w:div>
        <w:div w:id="1128356258">
          <w:marLeft w:val="640"/>
          <w:marRight w:val="0"/>
          <w:marTop w:val="0"/>
          <w:marBottom w:val="0"/>
          <w:divBdr>
            <w:top w:val="none" w:sz="0" w:space="0" w:color="auto"/>
            <w:left w:val="none" w:sz="0" w:space="0" w:color="auto"/>
            <w:bottom w:val="none" w:sz="0" w:space="0" w:color="auto"/>
            <w:right w:val="none" w:sz="0" w:space="0" w:color="auto"/>
          </w:divBdr>
        </w:div>
        <w:div w:id="1088619460">
          <w:marLeft w:val="640"/>
          <w:marRight w:val="0"/>
          <w:marTop w:val="0"/>
          <w:marBottom w:val="0"/>
          <w:divBdr>
            <w:top w:val="none" w:sz="0" w:space="0" w:color="auto"/>
            <w:left w:val="none" w:sz="0" w:space="0" w:color="auto"/>
            <w:bottom w:val="none" w:sz="0" w:space="0" w:color="auto"/>
            <w:right w:val="none" w:sz="0" w:space="0" w:color="auto"/>
          </w:divBdr>
        </w:div>
        <w:div w:id="2010862462">
          <w:marLeft w:val="640"/>
          <w:marRight w:val="0"/>
          <w:marTop w:val="0"/>
          <w:marBottom w:val="0"/>
          <w:divBdr>
            <w:top w:val="none" w:sz="0" w:space="0" w:color="auto"/>
            <w:left w:val="none" w:sz="0" w:space="0" w:color="auto"/>
            <w:bottom w:val="none" w:sz="0" w:space="0" w:color="auto"/>
            <w:right w:val="none" w:sz="0" w:space="0" w:color="auto"/>
          </w:divBdr>
        </w:div>
        <w:div w:id="478808003">
          <w:marLeft w:val="640"/>
          <w:marRight w:val="0"/>
          <w:marTop w:val="0"/>
          <w:marBottom w:val="0"/>
          <w:divBdr>
            <w:top w:val="none" w:sz="0" w:space="0" w:color="auto"/>
            <w:left w:val="none" w:sz="0" w:space="0" w:color="auto"/>
            <w:bottom w:val="none" w:sz="0" w:space="0" w:color="auto"/>
            <w:right w:val="none" w:sz="0" w:space="0" w:color="auto"/>
          </w:divBdr>
        </w:div>
        <w:div w:id="1114639146">
          <w:marLeft w:val="640"/>
          <w:marRight w:val="0"/>
          <w:marTop w:val="0"/>
          <w:marBottom w:val="0"/>
          <w:divBdr>
            <w:top w:val="none" w:sz="0" w:space="0" w:color="auto"/>
            <w:left w:val="none" w:sz="0" w:space="0" w:color="auto"/>
            <w:bottom w:val="none" w:sz="0" w:space="0" w:color="auto"/>
            <w:right w:val="none" w:sz="0" w:space="0" w:color="auto"/>
          </w:divBdr>
        </w:div>
        <w:div w:id="1679692309">
          <w:marLeft w:val="640"/>
          <w:marRight w:val="0"/>
          <w:marTop w:val="0"/>
          <w:marBottom w:val="0"/>
          <w:divBdr>
            <w:top w:val="none" w:sz="0" w:space="0" w:color="auto"/>
            <w:left w:val="none" w:sz="0" w:space="0" w:color="auto"/>
            <w:bottom w:val="none" w:sz="0" w:space="0" w:color="auto"/>
            <w:right w:val="none" w:sz="0" w:space="0" w:color="auto"/>
          </w:divBdr>
        </w:div>
        <w:div w:id="876967014">
          <w:marLeft w:val="640"/>
          <w:marRight w:val="0"/>
          <w:marTop w:val="0"/>
          <w:marBottom w:val="0"/>
          <w:divBdr>
            <w:top w:val="none" w:sz="0" w:space="0" w:color="auto"/>
            <w:left w:val="none" w:sz="0" w:space="0" w:color="auto"/>
            <w:bottom w:val="none" w:sz="0" w:space="0" w:color="auto"/>
            <w:right w:val="none" w:sz="0" w:space="0" w:color="auto"/>
          </w:divBdr>
        </w:div>
        <w:div w:id="158859883">
          <w:marLeft w:val="640"/>
          <w:marRight w:val="0"/>
          <w:marTop w:val="0"/>
          <w:marBottom w:val="0"/>
          <w:divBdr>
            <w:top w:val="none" w:sz="0" w:space="0" w:color="auto"/>
            <w:left w:val="none" w:sz="0" w:space="0" w:color="auto"/>
            <w:bottom w:val="none" w:sz="0" w:space="0" w:color="auto"/>
            <w:right w:val="none" w:sz="0" w:space="0" w:color="auto"/>
          </w:divBdr>
        </w:div>
        <w:div w:id="1573350311">
          <w:marLeft w:val="640"/>
          <w:marRight w:val="0"/>
          <w:marTop w:val="0"/>
          <w:marBottom w:val="0"/>
          <w:divBdr>
            <w:top w:val="none" w:sz="0" w:space="0" w:color="auto"/>
            <w:left w:val="none" w:sz="0" w:space="0" w:color="auto"/>
            <w:bottom w:val="none" w:sz="0" w:space="0" w:color="auto"/>
            <w:right w:val="none" w:sz="0" w:space="0" w:color="auto"/>
          </w:divBdr>
        </w:div>
        <w:div w:id="463351263">
          <w:marLeft w:val="640"/>
          <w:marRight w:val="0"/>
          <w:marTop w:val="0"/>
          <w:marBottom w:val="0"/>
          <w:divBdr>
            <w:top w:val="none" w:sz="0" w:space="0" w:color="auto"/>
            <w:left w:val="none" w:sz="0" w:space="0" w:color="auto"/>
            <w:bottom w:val="none" w:sz="0" w:space="0" w:color="auto"/>
            <w:right w:val="none" w:sz="0" w:space="0" w:color="auto"/>
          </w:divBdr>
        </w:div>
        <w:div w:id="1209145709">
          <w:marLeft w:val="640"/>
          <w:marRight w:val="0"/>
          <w:marTop w:val="0"/>
          <w:marBottom w:val="0"/>
          <w:divBdr>
            <w:top w:val="none" w:sz="0" w:space="0" w:color="auto"/>
            <w:left w:val="none" w:sz="0" w:space="0" w:color="auto"/>
            <w:bottom w:val="none" w:sz="0" w:space="0" w:color="auto"/>
            <w:right w:val="none" w:sz="0" w:space="0" w:color="auto"/>
          </w:divBdr>
        </w:div>
        <w:div w:id="1813600395">
          <w:marLeft w:val="640"/>
          <w:marRight w:val="0"/>
          <w:marTop w:val="0"/>
          <w:marBottom w:val="0"/>
          <w:divBdr>
            <w:top w:val="none" w:sz="0" w:space="0" w:color="auto"/>
            <w:left w:val="none" w:sz="0" w:space="0" w:color="auto"/>
            <w:bottom w:val="none" w:sz="0" w:space="0" w:color="auto"/>
            <w:right w:val="none" w:sz="0" w:space="0" w:color="auto"/>
          </w:divBdr>
        </w:div>
        <w:div w:id="1888643061">
          <w:marLeft w:val="640"/>
          <w:marRight w:val="0"/>
          <w:marTop w:val="0"/>
          <w:marBottom w:val="0"/>
          <w:divBdr>
            <w:top w:val="none" w:sz="0" w:space="0" w:color="auto"/>
            <w:left w:val="none" w:sz="0" w:space="0" w:color="auto"/>
            <w:bottom w:val="none" w:sz="0" w:space="0" w:color="auto"/>
            <w:right w:val="none" w:sz="0" w:space="0" w:color="auto"/>
          </w:divBdr>
        </w:div>
        <w:div w:id="1262496427">
          <w:marLeft w:val="640"/>
          <w:marRight w:val="0"/>
          <w:marTop w:val="0"/>
          <w:marBottom w:val="0"/>
          <w:divBdr>
            <w:top w:val="none" w:sz="0" w:space="0" w:color="auto"/>
            <w:left w:val="none" w:sz="0" w:space="0" w:color="auto"/>
            <w:bottom w:val="none" w:sz="0" w:space="0" w:color="auto"/>
            <w:right w:val="none" w:sz="0" w:space="0" w:color="auto"/>
          </w:divBdr>
        </w:div>
        <w:div w:id="1948660011">
          <w:marLeft w:val="640"/>
          <w:marRight w:val="0"/>
          <w:marTop w:val="0"/>
          <w:marBottom w:val="0"/>
          <w:divBdr>
            <w:top w:val="none" w:sz="0" w:space="0" w:color="auto"/>
            <w:left w:val="none" w:sz="0" w:space="0" w:color="auto"/>
            <w:bottom w:val="none" w:sz="0" w:space="0" w:color="auto"/>
            <w:right w:val="none" w:sz="0" w:space="0" w:color="auto"/>
          </w:divBdr>
        </w:div>
        <w:div w:id="1194612870">
          <w:marLeft w:val="640"/>
          <w:marRight w:val="0"/>
          <w:marTop w:val="0"/>
          <w:marBottom w:val="0"/>
          <w:divBdr>
            <w:top w:val="none" w:sz="0" w:space="0" w:color="auto"/>
            <w:left w:val="none" w:sz="0" w:space="0" w:color="auto"/>
            <w:bottom w:val="none" w:sz="0" w:space="0" w:color="auto"/>
            <w:right w:val="none" w:sz="0" w:space="0" w:color="auto"/>
          </w:divBdr>
        </w:div>
        <w:div w:id="562253080">
          <w:marLeft w:val="640"/>
          <w:marRight w:val="0"/>
          <w:marTop w:val="0"/>
          <w:marBottom w:val="0"/>
          <w:divBdr>
            <w:top w:val="none" w:sz="0" w:space="0" w:color="auto"/>
            <w:left w:val="none" w:sz="0" w:space="0" w:color="auto"/>
            <w:bottom w:val="none" w:sz="0" w:space="0" w:color="auto"/>
            <w:right w:val="none" w:sz="0" w:space="0" w:color="auto"/>
          </w:divBdr>
        </w:div>
        <w:div w:id="604533308">
          <w:marLeft w:val="640"/>
          <w:marRight w:val="0"/>
          <w:marTop w:val="0"/>
          <w:marBottom w:val="0"/>
          <w:divBdr>
            <w:top w:val="none" w:sz="0" w:space="0" w:color="auto"/>
            <w:left w:val="none" w:sz="0" w:space="0" w:color="auto"/>
            <w:bottom w:val="none" w:sz="0" w:space="0" w:color="auto"/>
            <w:right w:val="none" w:sz="0" w:space="0" w:color="auto"/>
          </w:divBdr>
        </w:div>
        <w:div w:id="4090537">
          <w:marLeft w:val="640"/>
          <w:marRight w:val="0"/>
          <w:marTop w:val="0"/>
          <w:marBottom w:val="0"/>
          <w:divBdr>
            <w:top w:val="none" w:sz="0" w:space="0" w:color="auto"/>
            <w:left w:val="none" w:sz="0" w:space="0" w:color="auto"/>
            <w:bottom w:val="none" w:sz="0" w:space="0" w:color="auto"/>
            <w:right w:val="none" w:sz="0" w:space="0" w:color="auto"/>
          </w:divBdr>
        </w:div>
        <w:div w:id="2126584026">
          <w:marLeft w:val="640"/>
          <w:marRight w:val="0"/>
          <w:marTop w:val="0"/>
          <w:marBottom w:val="0"/>
          <w:divBdr>
            <w:top w:val="none" w:sz="0" w:space="0" w:color="auto"/>
            <w:left w:val="none" w:sz="0" w:space="0" w:color="auto"/>
            <w:bottom w:val="none" w:sz="0" w:space="0" w:color="auto"/>
            <w:right w:val="none" w:sz="0" w:space="0" w:color="auto"/>
          </w:divBdr>
        </w:div>
        <w:div w:id="2000881758">
          <w:marLeft w:val="640"/>
          <w:marRight w:val="0"/>
          <w:marTop w:val="0"/>
          <w:marBottom w:val="0"/>
          <w:divBdr>
            <w:top w:val="none" w:sz="0" w:space="0" w:color="auto"/>
            <w:left w:val="none" w:sz="0" w:space="0" w:color="auto"/>
            <w:bottom w:val="none" w:sz="0" w:space="0" w:color="auto"/>
            <w:right w:val="none" w:sz="0" w:space="0" w:color="auto"/>
          </w:divBdr>
        </w:div>
        <w:div w:id="32704182">
          <w:marLeft w:val="640"/>
          <w:marRight w:val="0"/>
          <w:marTop w:val="0"/>
          <w:marBottom w:val="0"/>
          <w:divBdr>
            <w:top w:val="none" w:sz="0" w:space="0" w:color="auto"/>
            <w:left w:val="none" w:sz="0" w:space="0" w:color="auto"/>
            <w:bottom w:val="none" w:sz="0" w:space="0" w:color="auto"/>
            <w:right w:val="none" w:sz="0" w:space="0" w:color="auto"/>
          </w:divBdr>
        </w:div>
        <w:div w:id="1822841023">
          <w:marLeft w:val="640"/>
          <w:marRight w:val="0"/>
          <w:marTop w:val="0"/>
          <w:marBottom w:val="0"/>
          <w:divBdr>
            <w:top w:val="none" w:sz="0" w:space="0" w:color="auto"/>
            <w:left w:val="none" w:sz="0" w:space="0" w:color="auto"/>
            <w:bottom w:val="none" w:sz="0" w:space="0" w:color="auto"/>
            <w:right w:val="none" w:sz="0" w:space="0" w:color="auto"/>
          </w:divBdr>
        </w:div>
        <w:div w:id="1213619792">
          <w:marLeft w:val="640"/>
          <w:marRight w:val="0"/>
          <w:marTop w:val="0"/>
          <w:marBottom w:val="0"/>
          <w:divBdr>
            <w:top w:val="none" w:sz="0" w:space="0" w:color="auto"/>
            <w:left w:val="none" w:sz="0" w:space="0" w:color="auto"/>
            <w:bottom w:val="none" w:sz="0" w:space="0" w:color="auto"/>
            <w:right w:val="none" w:sz="0" w:space="0" w:color="auto"/>
          </w:divBdr>
        </w:div>
        <w:div w:id="1146749872">
          <w:marLeft w:val="640"/>
          <w:marRight w:val="0"/>
          <w:marTop w:val="0"/>
          <w:marBottom w:val="0"/>
          <w:divBdr>
            <w:top w:val="none" w:sz="0" w:space="0" w:color="auto"/>
            <w:left w:val="none" w:sz="0" w:space="0" w:color="auto"/>
            <w:bottom w:val="none" w:sz="0" w:space="0" w:color="auto"/>
            <w:right w:val="none" w:sz="0" w:space="0" w:color="auto"/>
          </w:divBdr>
        </w:div>
        <w:div w:id="2083402174">
          <w:marLeft w:val="640"/>
          <w:marRight w:val="0"/>
          <w:marTop w:val="0"/>
          <w:marBottom w:val="0"/>
          <w:divBdr>
            <w:top w:val="none" w:sz="0" w:space="0" w:color="auto"/>
            <w:left w:val="none" w:sz="0" w:space="0" w:color="auto"/>
            <w:bottom w:val="none" w:sz="0" w:space="0" w:color="auto"/>
            <w:right w:val="none" w:sz="0" w:space="0" w:color="auto"/>
          </w:divBdr>
        </w:div>
        <w:div w:id="1394280436">
          <w:marLeft w:val="640"/>
          <w:marRight w:val="0"/>
          <w:marTop w:val="0"/>
          <w:marBottom w:val="0"/>
          <w:divBdr>
            <w:top w:val="none" w:sz="0" w:space="0" w:color="auto"/>
            <w:left w:val="none" w:sz="0" w:space="0" w:color="auto"/>
            <w:bottom w:val="none" w:sz="0" w:space="0" w:color="auto"/>
            <w:right w:val="none" w:sz="0" w:space="0" w:color="auto"/>
          </w:divBdr>
        </w:div>
        <w:div w:id="376008596">
          <w:marLeft w:val="640"/>
          <w:marRight w:val="0"/>
          <w:marTop w:val="0"/>
          <w:marBottom w:val="0"/>
          <w:divBdr>
            <w:top w:val="none" w:sz="0" w:space="0" w:color="auto"/>
            <w:left w:val="none" w:sz="0" w:space="0" w:color="auto"/>
            <w:bottom w:val="none" w:sz="0" w:space="0" w:color="auto"/>
            <w:right w:val="none" w:sz="0" w:space="0" w:color="auto"/>
          </w:divBdr>
        </w:div>
        <w:div w:id="982200536">
          <w:marLeft w:val="640"/>
          <w:marRight w:val="0"/>
          <w:marTop w:val="0"/>
          <w:marBottom w:val="0"/>
          <w:divBdr>
            <w:top w:val="none" w:sz="0" w:space="0" w:color="auto"/>
            <w:left w:val="none" w:sz="0" w:space="0" w:color="auto"/>
            <w:bottom w:val="none" w:sz="0" w:space="0" w:color="auto"/>
            <w:right w:val="none" w:sz="0" w:space="0" w:color="auto"/>
          </w:divBdr>
        </w:div>
        <w:div w:id="1967201322">
          <w:marLeft w:val="640"/>
          <w:marRight w:val="0"/>
          <w:marTop w:val="0"/>
          <w:marBottom w:val="0"/>
          <w:divBdr>
            <w:top w:val="none" w:sz="0" w:space="0" w:color="auto"/>
            <w:left w:val="none" w:sz="0" w:space="0" w:color="auto"/>
            <w:bottom w:val="none" w:sz="0" w:space="0" w:color="auto"/>
            <w:right w:val="none" w:sz="0" w:space="0" w:color="auto"/>
          </w:divBdr>
        </w:div>
        <w:div w:id="2040231351">
          <w:marLeft w:val="640"/>
          <w:marRight w:val="0"/>
          <w:marTop w:val="0"/>
          <w:marBottom w:val="0"/>
          <w:divBdr>
            <w:top w:val="none" w:sz="0" w:space="0" w:color="auto"/>
            <w:left w:val="none" w:sz="0" w:space="0" w:color="auto"/>
            <w:bottom w:val="none" w:sz="0" w:space="0" w:color="auto"/>
            <w:right w:val="none" w:sz="0" w:space="0" w:color="auto"/>
          </w:divBdr>
        </w:div>
        <w:div w:id="211770699">
          <w:marLeft w:val="640"/>
          <w:marRight w:val="0"/>
          <w:marTop w:val="0"/>
          <w:marBottom w:val="0"/>
          <w:divBdr>
            <w:top w:val="none" w:sz="0" w:space="0" w:color="auto"/>
            <w:left w:val="none" w:sz="0" w:space="0" w:color="auto"/>
            <w:bottom w:val="none" w:sz="0" w:space="0" w:color="auto"/>
            <w:right w:val="none" w:sz="0" w:space="0" w:color="auto"/>
          </w:divBdr>
        </w:div>
        <w:div w:id="986283329">
          <w:marLeft w:val="640"/>
          <w:marRight w:val="0"/>
          <w:marTop w:val="0"/>
          <w:marBottom w:val="0"/>
          <w:divBdr>
            <w:top w:val="none" w:sz="0" w:space="0" w:color="auto"/>
            <w:left w:val="none" w:sz="0" w:space="0" w:color="auto"/>
            <w:bottom w:val="none" w:sz="0" w:space="0" w:color="auto"/>
            <w:right w:val="none" w:sz="0" w:space="0" w:color="auto"/>
          </w:divBdr>
        </w:div>
        <w:div w:id="1362630845">
          <w:marLeft w:val="640"/>
          <w:marRight w:val="0"/>
          <w:marTop w:val="0"/>
          <w:marBottom w:val="0"/>
          <w:divBdr>
            <w:top w:val="none" w:sz="0" w:space="0" w:color="auto"/>
            <w:left w:val="none" w:sz="0" w:space="0" w:color="auto"/>
            <w:bottom w:val="none" w:sz="0" w:space="0" w:color="auto"/>
            <w:right w:val="none" w:sz="0" w:space="0" w:color="auto"/>
          </w:divBdr>
        </w:div>
        <w:div w:id="362023433">
          <w:marLeft w:val="640"/>
          <w:marRight w:val="0"/>
          <w:marTop w:val="0"/>
          <w:marBottom w:val="0"/>
          <w:divBdr>
            <w:top w:val="none" w:sz="0" w:space="0" w:color="auto"/>
            <w:left w:val="none" w:sz="0" w:space="0" w:color="auto"/>
            <w:bottom w:val="none" w:sz="0" w:space="0" w:color="auto"/>
            <w:right w:val="none" w:sz="0" w:space="0" w:color="auto"/>
          </w:divBdr>
        </w:div>
        <w:div w:id="1974216816">
          <w:marLeft w:val="640"/>
          <w:marRight w:val="0"/>
          <w:marTop w:val="0"/>
          <w:marBottom w:val="0"/>
          <w:divBdr>
            <w:top w:val="none" w:sz="0" w:space="0" w:color="auto"/>
            <w:left w:val="none" w:sz="0" w:space="0" w:color="auto"/>
            <w:bottom w:val="none" w:sz="0" w:space="0" w:color="auto"/>
            <w:right w:val="none" w:sz="0" w:space="0" w:color="auto"/>
          </w:divBdr>
        </w:div>
        <w:div w:id="1622028729">
          <w:marLeft w:val="640"/>
          <w:marRight w:val="0"/>
          <w:marTop w:val="0"/>
          <w:marBottom w:val="0"/>
          <w:divBdr>
            <w:top w:val="none" w:sz="0" w:space="0" w:color="auto"/>
            <w:left w:val="none" w:sz="0" w:space="0" w:color="auto"/>
            <w:bottom w:val="none" w:sz="0" w:space="0" w:color="auto"/>
            <w:right w:val="none" w:sz="0" w:space="0" w:color="auto"/>
          </w:divBdr>
        </w:div>
        <w:div w:id="757561106">
          <w:marLeft w:val="640"/>
          <w:marRight w:val="0"/>
          <w:marTop w:val="0"/>
          <w:marBottom w:val="0"/>
          <w:divBdr>
            <w:top w:val="none" w:sz="0" w:space="0" w:color="auto"/>
            <w:left w:val="none" w:sz="0" w:space="0" w:color="auto"/>
            <w:bottom w:val="none" w:sz="0" w:space="0" w:color="auto"/>
            <w:right w:val="none" w:sz="0" w:space="0" w:color="auto"/>
          </w:divBdr>
        </w:div>
        <w:div w:id="645546900">
          <w:marLeft w:val="640"/>
          <w:marRight w:val="0"/>
          <w:marTop w:val="0"/>
          <w:marBottom w:val="0"/>
          <w:divBdr>
            <w:top w:val="none" w:sz="0" w:space="0" w:color="auto"/>
            <w:left w:val="none" w:sz="0" w:space="0" w:color="auto"/>
            <w:bottom w:val="none" w:sz="0" w:space="0" w:color="auto"/>
            <w:right w:val="none" w:sz="0" w:space="0" w:color="auto"/>
          </w:divBdr>
        </w:div>
        <w:div w:id="343241093">
          <w:marLeft w:val="640"/>
          <w:marRight w:val="0"/>
          <w:marTop w:val="0"/>
          <w:marBottom w:val="0"/>
          <w:divBdr>
            <w:top w:val="none" w:sz="0" w:space="0" w:color="auto"/>
            <w:left w:val="none" w:sz="0" w:space="0" w:color="auto"/>
            <w:bottom w:val="none" w:sz="0" w:space="0" w:color="auto"/>
            <w:right w:val="none" w:sz="0" w:space="0" w:color="auto"/>
          </w:divBdr>
        </w:div>
        <w:div w:id="364908607">
          <w:marLeft w:val="640"/>
          <w:marRight w:val="0"/>
          <w:marTop w:val="0"/>
          <w:marBottom w:val="0"/>
          <w:divBdr>
            <w:top w:val="none" w:sz="0" w:space="0" w:color="auto"/>
            <w:left w:val="none" w:sz="0" w:space="0" w:color="auto"/>
            <w:bottom w:val="none" w:sz="0" w:space="0" w:color="auto"/>
            <w:right w:val="none" w:sz="0" w:space="0" w:color="auto"/>
          </w:divBdr>
        </w:div>
        <w:div w:id="1571501620">
          <w:marLeft w:val="640"/>
          <w:marRight w:val="0"/>
          <w:marTop w:val="0"/>
          <w:marBottom w:val="0"/>
          <w:divBdr>
            <w:top w:val="none" w:sz="0" w:space="0" w:color="auto"/>
            <w:left w:val="none" w:sz="0" w:space="0" w:color="auto"/>
            <w:bottom w:val="none" w:sz="0" w:space="0" w:color="auto"/>
            <w:right w:val="none" w:sz="0" w:space="0" w:color="auto"/>
          </w:divBdr>
        </w:div>
        <w:div w:id="2130511346">
          <w:marLeft w:val="640"/>
          <w:marRight w:val="0"/>
          <w:marTop w:val="0"/>
          <w:marBottom w:val="0"/>
          <w:divBdr>
            <w:top w:val="none" w:sz="0" w:space="0" w:color="auto"/>
            <w:left w:val="none" w:sz="0" w:space="0" w:color="auto"/>
            <w:bottom w:val="none" w:sz="0" w:space="0" w:color="auto"/>
            <w:right w:val="none" w:sz="0" w:space="0" w:color="auto"/>
          </w:divBdr>
        </w:div>
        <w:div w:id="416102071">
          <w:marLeft w:val="640"/>
          <w:marRight w:val="0"/>
          <w:marTop w:val="0"/>
          <w:marBottom w:val="0"/>
          <w:divBdr>
            <w:top w:val="none" w:sz="0" w:space="0" w:color="auto"/>
            <w:left w:val="none" w:sz="0" w:space="0" w:color="auto"/>
            <w:bottom w:val="none" w:sz="0" w:space="0" w:color="auto"/>
            <w:right w:val="none" w:sz="0" w:space="0" w:color="auto"/>
          </w:divBdr>
        </w:div>
        <w:div w:id="836770335">
          <w:marLeft w:val="640"/>
          <w:marRight w:val="0"/>
          <w:marTop w:val="0"/>
          <w:marBottom w:val="0"/>
          <w:divBdr>
            <w:top w:val="none" w:sz="0" w:space="0" w:color="auto"/>
            <w:left w:val="none" w:sz="0" w:space="0" w:color="auto"/>
            <w:bottom w:val="none" w:sz="0" w:space="0" w:color="auto"/>
            <w:right w:val="none" w:sz="0" w:space="0" w:color="auto"/>
          </w:divBdr>
        </w:div>
        <w:div w:id="359353565">
          <w:marLeft w:val="640"/>
          <w:marRight w:val="0"/>
          <w:marTop w:val="0"/>
          <w:marBottom w:val="0"/>
          <w:divBdr>
            <w:top w:val="none" w:sz="0" w:space="0" w:color="auto"/>
            <w:left w:val="none" w:sz="0" w:space="0" w:color="auto"/>
            <w:bottom w:val="none" w:sz="0" w:space="0" w:color="auto"/>
            <w:right w:val="none" w:sz="0" w:space="0" w:color="auto"/>
          </w:divBdr>
        </w:div>
        <w:div w:id="1716661592">
          <w:marLeft w:val="640"/>
          <w:marRight w:val="0"/>
          <w:marTop w:val="0"/>
          <w:marBottom w:val="0"/>
          <w:divBdr>
            <w:top w:val="none" w:sz="0" w:space="0" w:color="auto"/>
            <w:left w:val="none" w:sz="0" w:space="0" w:color="auto"/>
            <w:bottom w:val="none" w:sz="0" w:space="0" w:color="auto"/>
            <w:right w:val="none" w:sz="0" w:space="0" w:color="auto"/>
          </w:divBdr>
        </w:div>
        <w:div w:id="670641328">
          <w:marLeft w:val="640"/>
          <w:marRight w:val="0"/>
          <w:marTop w:val="0"/>
          <w:marBottom w:val="0"/>
          <w:divBdr>
            <w:top w:val="none" w:sz="0" w:space="0" w:color="auto"/>
            <w:left w:val="none" w:sz="0" w:space="0" w:color="auto"/>
            <w:bottom w:val="none" w:sz="0" w:space="0" w:color="auto"/>
            <w:right w:val="none" w:sz="0" w:space="0" w:color="auto"/>
          </w:divBdr>
        </w:div>
        <w:div w:id="1615095691">
          <w:marLeft w:val="640"/>
          <w:marRight w:val="0"/>
          <w:marTop w:val="0"/>
          <w:marBottom w:val="0"/>
          <w:divBdr>
            <w:top w:val="none" w:sz="0" w:space="0" w:color="auto"/>
            <w:left w:val="none" w:sz="0" w:space="0" w:color="auto"/>
            <w:bottom w:val="none" w:sz="0" w:space="0" w:color="auto"/>
            <w:right w:val="none" w:sz="0" w:space="0" w:color="auto"/>
          </w:divBdr>
        </w:div>
        <w:div w:id="1704205470">
          <w:marLeft w:val="640"/>
          <w:marRight w:val="0"/>
          <w:marTop w:val="0"/>
          <w:marBottom w:val="0"/>
          <w:divBdr>
            <w:top w:val="none" w:sz="0" w:space="0" w:color="auto"/>
            <w:left w:val="none" w:sz="0" w:space="0" w:color="auto"/>
            <w:bottom w:val="none" w:sz="0" w:space="0" w:color="auto"/>
            <w:right w:val="none" w:sz="0" w:space="0" w:color="auto"/>
          </w:divBdr>
        </w:div>
        <w:div w:id="1848328480">
          <w:marLeft w:val="640"/>
          <w:marRight w:val="0"/>
          <w:marTop w:val="0"/>
          <w:marBottom w:val="0"/>
          <w:divBdr>
            <w:top w:val="none" w:sz="0" w:space="0" w:color="auto"/>
            <w:left w:val="none" w:sz="0" w:space="0" w:color="auto"/>
            <w:bottom w:val="none" w:sz="0" w:space="0" w:color="auto"/>
            <w:right w:val="none" w:sz="0" w:space="0" w:color="auto"/>
          </w:divBdr>
        </w:div>
        <w:div w:id="31736749">
          <w:marLeft w:val="640"/>
          <w:marRight w:val="0"/>
          <w:marTop w:val="0"/>
          <w:marBottom w:val="0"/>
          <w:divBdr>
            <w:top w:val="none" w:sz="0" w:space="0" w:color="auto"/>
            <w:left w:val="none" w:sz="0" w:space="0" w:color="auto"/>
            <w:bottom w:val="none" w:sz="0" w:space="0" w:color="auto"/>
            <w:right w:val="none" w:sz="0" w:space="0" w:color="auto"/>
          </w:divBdr>
        </w:div>
        <w:div w:id="1860509220">
          <w:marLeft w:val="640"/>
          <w:marRight w:val="0"/>
          <w:marTop w:val="0"/>
          <w:marBottom w:val="0"/>
          <w:divBdr>
            <w:top w:val="none" w:sz="0" w:space="0" w:color="auto"/>
            <w:left w:val="none" w:sz="0" w:space="0" w:color="auto"/>
            <w:bottom w:val="none" w:sz="0" w:space="0" w:color="auto"/>
            <w:right w:val="none" w:sz="0" w:space="0" w:color="auto"/>
          </w:divBdr>
        </w:div>
        <w:div w:id="1267496784">
          <w:marLeft w:val="640"/>
          <w:marRight w:val="0"/>
          <w:marTop w:val="0"/>
          <w:marBottom w:val="0"/>
          <w:divBdr>
            <w:top w:val="none" w:sz="0" w:space="0" w:color="auto"/>
            <w:left w:val="none" w:sz="0" w:space="0" w:color="auto"/>
            <w:bottom w:val="none" w:sz="0" w:space="0" w:color="auto"/>
            <w:right w:val="none" w:sz="0" w:space="0" w:color="auto"/>
          </w:divBdr>
        </w:div>
        <w:div w:id="1692417465">
          <w:marLeft w:val="640"/>
          <w:marRight w:val="0"/>
          <w:marTop w:val="0"/>
          <w:marBottom w:val="0"/>
          <w:divBdr>
            <w:top w:val="none" w:sz="0" w:space="0" w:color="auto"/>
            <w:left w:val="none" w:sz="0" w:space="0" w:color="auto"/>
            <w:bottom w:val="none" w:sz="0" w:space="0" w:color="auto"/>
            <w:right w:val="none" w:sz="0" w:space="0" w:color="auto"/>
          </w:divBdr>
        </w:div>
        <w:div w:id="1782648919">
          <w:marLeft w:val="640"/>
          <w:marRight w:val="0"/>
          <w:marTop w:val="0"/>
          <w:marBottom w:val="0"/>
          <w:divBdr>
            <w:top w:val="none" w:sz="0" w:space="0" w:color="auto"/>
            <w:left w:val="none" w:sz="0" w:space="0" w:color="auto"/>
            <w:bottom w:val="none" w:sz="0" w:space="0" w:color="auto"/>
            <w:right w:val="none" w:sz="0" w:space="0" w:color="auto"/>
          </w:divBdr>
        </w:div>
        <w:div w:id="1982926807">
          <w:marLeft w:val="640"/>
          <w:marRight w:val="0"/>
          <w:marTop w:val="0"/>
          <w:marBottom w:val="0"/>
          <w:divBdr>
            <w:top w:val="none" w:sz="0" w:space="0" w:color="auto"/>
            <w:left w:val="none" w:sz="0" w:space="0" w:color="auto"/>
            <w:bottom w:val="none" w:sz="0" w:space="0" w:color="auto"/>
            <w:right w:val="none" w:sz="0" w:space="0" w:color="auto"/>
          </w:divBdr>
        </w:div>
        <w:div w:id="1233471830">
          <w:marLeft w:val="640"/>
          <w:marRight w:val="0"/>
          <w:marTop w:val="0"/>
          <w:marBottom w:val="0"/>
          <w:divBdr>
            <w:top w:val="none" w:sz="0" w:space="0" w:color="auto"/>
            <w:left w:val="none" w:sz="0" w:space="0" w:color="auto"/>
            <w:bottom w:val="none" w:sz="0" w:space="0" w:color="auto"/>
            <w:right w:val="none" w:sz="0" w:space="0" w:color="auto"/>
          </w:divBdr>
        </w:div>
        <w:div w:id="137501144">
          <w:marLeft w:val="640"/>
          <w:marRight w:val="0"/>
          <w:marTop w:val="0"/>
          <w:marBottom w:val="0"/>
          <w:divBdr>
            <w:top w:val="none" w:sz="0" w:space="0" w:color="auto"/>
            <w:left w:val="none" w:sz="0" w:space="0" w:color="auto"/>
            <w:bottom w:val="none" w:sz="0" w:space="0" w:color="auto"/>
            <w:right w:val="none" w:sz="0" w:space="0" w:color="auto"/>
          </w:divBdr>
        </w:div>
        <w:div w:id="1992447143">
          <w:marLeft w:val="640"/>
          <w:marRight w:val="0"/>
          <w:marTop w:val="0"/>
          <w:marBottom w:val="0"/>
          <w:divBdr>
            <w:top w:val="none" w:sz="0" w:space="0" w:color="auto"/>
            <w:left w:val="none" w:sz="0" w:space="0" w:color="auto"/>
            <w:bottom w:val="none" w:sz="0" w:space="0" w:color="auto"/>
            <w:right w:val="none" w:sz="0" w:space="0" w:color="auto"/>
          </w:divBdr>
        </w:div>
        <w:div w:id="827403125">
          <w:marLeft w:val="640"/>
          <w:marRight w:val="0"/>
          <w:marTop w:val="0"/>
          <w:marBottom w:val="0"/>
          <w:divBdr>
            <w:top w:val="none" w:sz="0" w:space="0" w:color="auto"/>
            <w:left w:val="none" w:sz="0" w:space="0" w:color="auto"/>
            <w:bottom w:val="none" w:sz="0" w:space="0" w:color="auto"/>
            <w:right w:val="none" w:sz="0" w:space="0" w:color="auto"/>
          </w:divBdr>
        </w:div>
        <w:div w:id="1241401956">
          <w:marLeft w:val="640"/>
          <w:marRight w:val="0"/>
          <w:marTop w:val="0"/>
          <w:marBottom w:val="0"/>
          <w:divBdr>
            <w:top w:val="none" w:sz="0" w:space="0" w:color="auto"/>
            <w:left w:val="none" w:sz="0" w:space="0" w:color="auto"/>
            <w:bottom w:val="none" w:sz="0" w:space="0" w:color="auto"/>
            <w:right w:val="none" w:sz="0" w:space="0" w:color="auto"/>
          </w:divBdr>
        </w:div>
        <w:div w:id="143158692">
          <w:marLeft w:val="640"/>
          <w:marRight w:val="0"/>
          <w:marTop w:val="0"/>
          <w:marBottom w:val="0"/>
          <w:divBdr>
            <w:top w:val="none" w:sz="0" w:space="0" w:color="auto"/>
            <w:left w:val="none" w:sz="0" w:space="0" w:color="auto"/>
            <w:bottom w:val="none" w:sz="0" w:space="0" w:color="auto"/>
            <w:right w:val="none" w:sz="0" w:space="0" w:color="auto"/>
          </w:divBdr>
        </w:div>
        <w:div w:id="1242761296">
          <w:marLeft w:val="640"/>
          <w:marRight w:val="0"/>
          <w:marTop w:val="0"/>
          <w:marBottom w:val="0"/>
          <w:divBdr>
            <w:top w:val="none" w:sz="0" w:space="0" w:color="auto"/>
            <w:left w:val="none" w:sz="0" w:space="0" w:color="auto"/>
            <w:bottom w:val="none" w:sz="0" w:space="0" w:color="auto"/>
            <w:right w:val="none" w:sz="0" w:space="0" w:color="auto"/>
          </w:divBdr>
        </w:div>
        <w:div w:id="1907640068">
          <w:marLeft w:val="640"/>
          <w:marRight w:val="0"/>
          <w:marTop w:val="0"/>
          <w:marBottom w:val="0"/>
          <w:divBdr>
            <w:top w:val="none" w:sz="0" w:space="0" w:color="auto"/>
            <w:left w:val="none" w:sz="0" w:space="0" w:color="auto"/>
            <w:bottom w:val="none" w:sz="0" w:space="0" w:color="auto"/>
            <w:right w:val="none" w:sz="0" w:space="0" w:color="auto"/>
          </w:divBdr>
        </w:div>
        <w:div w:id="2135321694">
          <w:marLeft w:val="640"/>
          <w:marRight w:val="0"/>
          <w:marTop w:val="0"/>
          <w:marBottom w:val="0"/>
          <w:divBdr>
            <w:top w:val="none" w:sz="0" w:space="0" w:color="auto"/>
            <w:left w:val="none" w:sz="0" w:space="0" w:color="auto"/>
            <w:bottom w:val="none" w:sz="0" w:space="0" w:color="auto"/>
            <w:right w:val="none" w:sz="0" w:space="0" w:color="auto"/>
          </w:divBdr>
        </w:div>
        <w:div w:id="165366095">
          <w:marLeft w:val="640"/>
          <w:marRight w:val="0"/>
          <w:marTop w:val="0"/>
          <w:marBottom w:val="0"/>
          <w:divBdr>
            <w:top w:val="none" w:sz="0" w:space="0" w:color="auto"/>
            <w:left w:val="none" w:sz="0" w:space="0" w:color="auto"/>
            <w:bottom w:val="none" w:sz="0" w:space="0" w:color="auto"/>
            <w:right w:val="none" w:sz="0" w:space="0" w:color="auto"/>
          </w:divBdr>
        </w:div>
        <w:div w:id="1763987396">
          <w:marLeft w:val="640"/>
          <w:marRight w:val="0"/>
          <w:marTop w:val="0"/>
          <w:marBottom w:val="0"/>
          <w:divBdr>
            <w:top w:val="none" w:sz="0" w:space="0" w:color="auto"/>
            <w:left w:val="none" w:sz="0" w:space="0" w:color="auto"/>
            <w:bottom w:val="none" w:sz="0" w:space="0" w:color="auto"/>
            <w:right w:val="none" w:sz="0" w:space="0" w:color="auto"/>
          </w:divBdr>
        </w:div>
        <w:div w:id="879711047">
          <w:marLeft w:val="640"/>
          <w:marRight w:val="0"/>
          <w:marTop w:val="0"/>
          <w:marBottom w:val="0"/>
          <w:divBdr>
            <w:top w:val="none" w:sz="0" w:space="0" w:color="auto"/>
            <w:left w:val="none" w:sz="0" w:space="0" w:color="auto"/>
            <w:bottom w:val="none" w:sz="0" w:space="0" w:color="auto"/>
            <w:right w:val="none" w:sz="0" w:space="0" w:color="auto"/>
          </w:divBdr>
        </w:div>
        <w:div w:id="1620646122">
          <w:marLeft w:val="640"/>
          <w:marRight w:val="0"/>
          <w:marTop w:val="0"/>
          <w:marBottom w:val="0"/>
          <w:divBdr>
            <w:top w:val="none" w:sz="0" w:space="0" w:color="auto"/>
            <w:left w:val="none" w:sz="0" w:space="0" w:color="auto"/>
            <w:bottom w:val="none" w:sz="0" w:space="0" w:color="auto"/>
            <w:right w:val="none" w:sz="0" w:space="0" w:color="auto"/>
          </w:divBdr>
        </w:div>
        <w:div w:id="1728450510">
          <w:marLeft w:val="640"/>
          <w:marRight w:val="0"/>
          <w:marTop w:val="0"/>
          <w:marBottom w:val="0"/>
          <w:divBdr>
            <w:top w:val="none" w:sz="0" w:space="0" w:color="auto"/>
            <w:left w:val="none" w:sz="0" w:space="0" w:color="auto"/>
            <w:bottom w:val="none" w:sz="0" w:space="0" w:color="auto"/>
            <w:right w:val="none" w:sz="0" w:space="0" w:color="auto"/>
          </w:divBdr>
        </w:div>
        <w:div w:id="1412897222">
          <w:marLeft w:val="640"/>
          <w:marRight w:val="0"/>
          <w:marTop w:val="0"/>
          <w:marBottom w:val="0"/>
          <w:divBdr>
            <w:top w:val="none" w:sz="0" w:space="0" w:color="auto"/>
            <w:left w:val="none" w:sz="0" w:space="0" w:color="auto"/>
            <w:bottom w:val="none" w:sz="0" w:space="0" w:color="auto"/>
            <w:right w:val="none" w:sz="0" w:space="0" w:color="auto"/>
          </w:divBdr>
        </w:div>
        <w:div w:id="1151555220">
          <w:marLeft w:val="640"/>
          <w:marRight w:val="0"/>
          <w:marTop w:val="0"/>
          <w:marBottom w:val="0"/>
          <w:divBdr>
            <w:top w:val="none" w:sz="0" w:space="0" w:color="auto"/>
            <w:left w:val="none" w:sz="0" w:space="0" w:color="auto"/>
            <w:bottom w:val="none" w:sz="0" w:space="0" w:color="auto"/>
            <w:right w:val="none" w:sz="0" w:space="0" w:color="auto"/>
          </w:divBdr>
        </w:div>
        <w:div w:id="19165889">
          <w:marLeft w:val="640"/>
          <w:marRight w:val="0"/>
          <w:marTop w:val="0"/>
          <w:marBottom w:val="0"/>
          <w:divBdr>
            <w:top w:val="none" w:sz="0" w:space="0" w:color="auto"/>
            <w:left w:val="none" w:sz="0" w:space="0" w:color="auto"/>
            <w:bottom w:val="none" w:sz="0" w:space="0" w:color="auto"/>
            <w:right w:val="none" w:sz="0" w:space="0" w:color="auto"/>
          </w:divBdr>
        </w:div>
        <w:div w:id="1986154419">
          <w:marLeft w:val="640"/>
          <w:marRight w:val="0"/>
          <w:marTop w:val="0"/>
          <w:marBottom w:val="0"/>
          <w:divBdr>
            <w:top w:val="none" w:sz="0" w:space="0" w:color="auto"/>
            <w:left w:val="none" w:sz="0" w:space="0" w:color="auto"/>
            <w:bottom w:val="none" w:sz="0" w:space="0" w:color="auto"/>
            <w:right w:val="none" w:sz="0" w:space="0" w:color="auto"/>
          </w:divBdr>
        </w:div>
        <w:div w:id="777875325">
          <w:marLeft w:val="640"/>
          <w:marRight w:val="0"/>
          <w:marTop w:val="0"/>
          <w:marBottom w:val="0"/>
          <w:divBdr>
            <w:top w:val="none" w:sz="0" w:space="0" w:color="auto"/>
            <w:left w:val="none" w:sz="0" w:space="0" w:color="auto"/>
            <w:bottom w:val="none" w:sz="0" w:space="0" w:color="auto"/>
            <w:right w:val="none" w:sz="0" w:space="0" w:color="auto"/>
          </w:divBdr>
        </w:div>
        <w:div w:id="794567676">
          <w:marLeft w:val="640"/>
          <w:marRight w:val="0"/>
          <w:marTop w:val="0"/>
          <w:marBottom w:val="0"/>
          <w:divBdr>
            <w:top w:val="none" w:sz="0" w:space="0" w:color="auto"/>
            <w:left w:val="none" w:sz="0" w:space="0" w:color="auto"/>
            <w:bottom w:val="none" w:sz="0" w:space="0" w:color="auto"/>
            <w:right w:val="none" w:sz="0" w:space="0" w:color="auto"/>
          </w:divBdr>
        </w:div>
        <w:div w:id="270741302">
          <w:marLeft w:val="640"/>
          <w:marRight w:val="0"/>
          <w:marTop w:val="0"/>
          <w:marBottom w:val="0"/>
          <w:divBdr>
            <w:top w:val="none" w:sz="0" w:space="0" w:color="auto"/>
            <w:left w:val="none" w:sz="0" w:space="0" w:color="auto"/>
            <w:bottom w:val="none" w:sz="0" w:space="0" w:color="auto"/>
            <w:right w:val="none" w:sz="0" w:space="0" w:color="auto"/>
          </w:divBdr>
        </w:div>
        <w:div w:id="1126511792">
          <w:marLeft w:val="640"/>
          <w:marRight w:val="0"/>
          <w:marTop w:val="0"/>
          <w:marBottom w:val="0"/>
          <w:divBdr>
            <w:top w:val="none" w:sz="0" w:space="0" w:color="auto"/>
            <w:left w:val="none" w:sz="0" w:space="0" w:color="auto"/>
            <w:bottom w:val="none" w:sz="0" w:space="0" w:color="auto"/>
            <w:right w:val="none" w:sz="0" w:space="0" w:color="auto"/>
          </w:divBdr>
        </w:div>
        <w:div w:id="1270308885">
          <w:marLeft w:val="640"/>
          <w:marRight w:val="0"/>
          <w:marTop w:val="0"/>
          <w:marBottom w:val="0"/>
          <w:divBdr>
            <w:top w:val="none" w:sz="0" w:space="0" w:color="auto"/>
            <w:left w:val="none" w:sz="0" w:space="0" w:color="auto"/>
            <w:bottom w:val="none" w:sz="0" w:space="0" w:color="auto"/>
            <w:right w:val="none" w:sz="0" w:space="0" w:color="auto"/>
          </w:divBdr>
        </w:div>
        <w:div w:id="966009972">
          <w:marLeft w:val="640"/>
          <w:marRight w:val="0"/>
          <w:marTop w:val="0"/>
          <w:marBottom w:val="0"/>
          <w:divBdr>
            <w:top w:val="none" w:sz="0" w:space="0" w:color="auto"/>
            <w:left w:val="none" w:sz="0" w:space="0" w:color="auto"/>
            <w:bottom w:val="none" w:sz="0" w:space="0" w:color="auto"/>
            <w:right w:val="none" w:sz="0" w:space="0" w:color="auto"/>
          </w:divBdr>
        </w:div>
        <w:div w:id="452789371">
          <w:marLeft w:val="640"/>
          <w:marRight w:val="0"/>
          <w:marTop w:val="0"/>
          <w:marBottom w:val="0"/>
          <w:divBdr>
            <w:top w:val="none" w:sz="0" w:space="0" w:color="auto"/>
            <w:left w:val="none" w:sz="0" w:space="0" w:color="auto"/>
            <w:bottom w:val="none" w:sz="0" w:space="0" w:color="auto"/>
            <w:right w:val="none" w:sz="0" w:space="0" w:color="auto"/>
          </w:divBdr>
        </w:div>
        <w:div w:id="2002191687">
          <w:marLeft w:val="640"/>
          <w:marRight w:val="0"/>
          <w:marTop w:val="0"/>
          <w:marBottom w:val="0"/>
          <w:divBdr>
            <w:top w:val="none" w:sz="0" w:space="0" w:color="auto"/>
            <w:left w:val="none" w:sz="0" w:space="0" w:color="auto"/>
            <w:bottom w:val="none" w:sz="0" w:space="0" w:color="auto"/>
            <w:right w:val="none" w:sz="0" w:space="0" w:color="auto"/>
          </w:divBdr>
        </w:div>
        <w:div w:id="104693707">
          <w:marLeft w:val="640"/>
          <w:marRight w:val="0"/>
          <w:marTop w:val="0"/>
          <w:marBottom w:val="0"/>
          <w:divBdr>
            <w:top w:val="none" w:sz="0" w:space="0" w:color="auto"/>
            <w:left w:val="none" w:sz="0" w:space="0" w:color="auto"/>
            <w:bottom w:val="none" w:sz="0" w:space="0" w:color="auto"/>
            <w:right w:val="none" w:sz="0" w:space="0" w:color="auto"/>
          </w:divBdr>
        </w:div>
        <w:div w:id="700784558">
          <w:marLeft w:val="640"/>
          <w:marRight w:val="0"/>
          <w:marTop w:val="0"/>
          <w:marBottom w:val="0"/>
          <w:divBdr>
            <w:top w:val="none" w:sz="0" w:space="0" w:color="auto"/>
            <w:left w:val="none" w:sz="0" w:space="0" w:color="auto"/>
            <w:bottom w:val="none" w:sz="0" w:space="0" w:color="auto"/>
            <w:right w:val="none" w:sz="0" w:space="0" w:color="auto"/>
          </w:divBdr>
        </w:div>
        <w:div w:id="1432047646">
          <w:marLeft w:val="640"/>
          <w:marRight w:val="0"/>
          <w:marTop w:val="0"/>
          <w:marBottom w:val="0"/>
          <w:divBdr>
            <w:top w:val="none" w:sz="0" w:space="0" w:color="auto"/>
            <w:left w:val="none" w:sz="0" w:space="0" w:color="auto"/>
            <w:bottom w:val="none" w:sz="0" w:space="0" w:color="auto"/>
            <w:right w:val="none" w:sz="0" w:space="0" w:color="auto"/>
          </w:divBdr>
        </w:div>
        <w:div w:id="570890711">
          <w:marLeft w:val="640"/>
          <w:marRight w:val="0"/>
          <w:marTop w:val="0"/>
          <w:marBottom w:val="0"/>
          <w:divBdr>
            <w:top w:val="none" w:sz="0" w:space="0" w:color="auto"/>
            <w:left w:val="none" w:sz="0" w:space="0" w:color="auto"/>
            <w:bottom w:val="none" w:sz="0" w:space="0" w:color="auto"/>
            <w:right w:val="none" w:sz="0" w:space="0" w:color="auto"/>
          </w:divBdr>
        </w:div>
        <w:div w:id="1403482194">
          <w:marLeft w:val="640"/>
          <w:marRight w:val="0"/>
          <w:marTop w:val="0"/>
          <w:marBottom w:val="0"/>
          <w:divBdr>
            <w:top w:val="none" w:sz="0" w:space="0" w:color="auto"/>
            <w:left w:val="none" w:sz="0" w:space="0" w:color="auto"/>
            <w:bottom w:val="none" w:sz="0" w:space="0" w:color="auto"/>
            <w:right w:val="none" w:sz="0" w:space="0" w:color="auto"/>
          </w:divBdr>
        </w:div>
        <w:div w:id="321012389">
          <w:marLeft w:val="640"/>
          <w:marRight w:val="0"/>
          <w:marTop w:val="0"/>
          <w:marBottom w:val="0"/>
          <w:divBdr>
            <w:top w:val="none" w:sz="0" w:space="0" w:color="auto"/>
            <w:left w:val="none" w:sz="0" w:space="0" w:color="auto"/>
            <w:bottom w:val="none" w:sz="0" w:space="0" w:color="auto"/>
            <w:right w:val="none" w:sz="0" w:space="0" w:color="auto"/>
          </w:divBdr>
        </w:div>
        <w:div w:id="1446117590">
          <w:marLeft w:val="640"/>
          <w:marRight w:val="0"/>
          <w:marTop w:val="0"/>
          <w:marBottom w:val="0"/>
          <w:divBdr>
            <w:top w:val="none" w:sz="0" w:space="0" w:color="auto"/>
            <w:left w:val="none" w:sz="0" w:space="0" w:color="auto"/>
            <w:bottom w:val="none" w:sz="0" w:space="0" w:color="auto"/>
            <w:right w:val="none" w:sz="0" w:space="0" w:color="auto"/>
          </w:divBdr>
        </w:div>
        <w:div w:id="513344163">
          <w:marLeft w:val="640"/>
          <w:marRight w:val="0"/>
          <w:marTop w:val="0"/>
          <w:marBottom w:val="0"/>
          <w:divBdr>
            <w:top w:val="none" w:sz="0" w:space="0" w:color="auto"/>
            <w:left w:val="none" w:sz="0" w:space="0" w:color="auto"/>
            <w:bottom w:val="none" w:sz="0" w:space="0" w:color="auto"/>
            <w:right w:val="none" w:sz="0" w:space="0" w:color="auto"/>
          </w:divBdr>
        </w:div>
        <w:div w:id="696614808">
          <w:marLeft w:val="640"/>
          <w:marRight w:val="0"/>
          <w:marTop w:val="0"/>
          <w:marBottom w:val="0"/>
          <w:divBdr>
            <w:top w:val="none" w:sz="0" w:space="0" w:color="auto"/>
            <w:left w:val="none" w:sz="0" w:space="0" w:color="auto"/>
            <w:bottom w:val="none" w:sz="0" w:space="0" w:color="auto"/>
            <w:right w:val="none" w:sz="0" w:space="0" w:color="auto"/>
          </w:divBdr>
        </w:div>
        <w:div w:id="381636366">
          <w:marLeft w:val="640"/>
          <w:marRight w:val="0"/>
          <w:marTop w:val="0"/>
          <w:marBottom w:val="0"/>
          <w:divBdr>
            <w:top w:val="none" w:sz="0" w:space="0" w:color="auto"/>
            <w:left w:val="none" w:sz="0" w:space="0" w:color="auto"/>
            <w:bottom w:val="none" w:sz="0" w:space="0" w:color="auto"/>
            <w:right w:val="none" w:sz="0" w:space="0" w:color="auto"/>
          </w:divBdr>
        </w:div>
        <w:div w:id="1604921482">
          <w:marLeft w:val="640"/>
          <w:marRight w:val="0"/>
          <w:marTop w:val="0"/>
          <w:marBottom w:val="0"/>
          <w:divBdr>
            <w:top w:val="none" w:sz="0" w:space="0" w:color="auto"/>
            <w:left w:val="none" w:sz="0" w:space="0" w:color="auto"/>
            <w:bottom w:val="none" w:sz="0" w:space="0" w:color="auto"/>
            <w:right w:val="none" w:sz="0" w:space="0" w:color="auto"/>
          </w:divBdr>
        </w:div>
        <w:div w:id="1564176519">
          <w:marLeft w:val="640"/>
          <w:marRight w:val="0"/>
          <w:marTop w:val="0"/>
          <w:marBottom w:val="0"/>
          <w:divBdr>
            <w:top w:val="none" w:sz="0" w:space="0" w:color="auto"/>
            <w:left w:val="none" w:sz="0" w:space="0" w:color="auto"/>
            <w:bottom w:val="none" w:sz="0" w:space="0" w:color="auto"/>
            <w:right w:val="none" w:sz="0" w:space="0" w:color="auto"/>
          </w:divBdr>
        </w:div>
        <w:div w:id="508834726">
          <w:marLeft w:val="640"/>
          <w:marRight w:val="0"/>
          <w:marTop w:val="0"/>
          <w:marBottom w:val="0"/>
          <w:divBdr>
            <w:top w:val="none" w:sz="0" w:space="0" w:color="auto"/>
            <w:left w:val="none" w:sz="0" w:space="0" w:color="auto"/>
            <w:bottom w:val="none" w:sz="0" w:space="0" w:color="auto"/>
            <w:right w:val="none" w:sz="0" w:space="0" w:color="auto"/>
          </w:divBdr>
        </w:div>
        <w:div w:id="296957836">
          <w:marLeft w:val="640"/>
          <w:marRight w:val="0"/>
          <w:marTop w:val="0"/>
          <w:marBottom w:val="0"/>
          <w:divBdr>
            <w:top w:val="none" w:sz="0" w:space="0" w:color="auto"/>
            <w:left w:val="none" w:sz="0" w:space="0" w:color="auto"/>
            <w:bottom w:val="none" w:sz="0" w:space="0" w:color="auto"/>
            <w:right w:val="none" w:sz="0" w:space="0" w:color="auto"/>
          </w:divBdr>
        </w:div>
        <w:div w:id="442922993">
          <w:marLeft w:val="640"/>
          <w:marRight w:val="0"/>
          <w:marTop w:val="0"/>
          <w:marBottom w:val="0"/>
          <w:divBdr>
            <w:top w:val="none" w:sz="0" w:space="0" w:color="auto"/>
            <w:left w:val="none" w:sz="0" w:space="0" w:color="auto"/>
            <w:bottom w:val="none" w:sz="0" w:space="0" w:color="auto"/>
            <w:right w:val="none" w:sz="0" w:space="0" w:color="auto"/>
          </w:divBdr>
        </w:div>
        <w:div w:id="1954169085">
          <w:marLeft w:val="640"/>
          <w:marRight w:val="0"/>
          <w:marTop w:val="0"/>
          <w:marBottom w:val="0"/>
          <w:divBdr>
            <w:top w:val="none" w:sz="0" w:space="0" w:color="auto"/>
            <w:left w:val="none" w:sz="0" w:space="0" w:color="auto"/>
            <w:bottom w:val="none" w:sz="0" w:space="0" w:color="auto"/>
            <w:right w:val="none" w:sz="0" w:space="0" w:color="auto"/>
          </w:divBdr>
        </w:div>
        <w:div w:id="850145815">
          <w:marLeft w:val="640"/>
          <w:marRight w:val="0"/>
          <w:marTop w:val="0"/>
          <w:marBottom w:val="0"/>
          <w:divBdr>
            <w:top w:val="none" w:sz="0" w:space="0" w:color="auto"/>
            <w:left w:val="none" w:sz="0" w:space="0" w:color="auto"/>
            <w:bottom w:val="none" w:sz="0" w:space="0" w:color="auto"/>
            <w:right w:val="none" w:sz="0" w:space="0" w:color="auto"/>
          </w:divBdr>
        </w:div>
        <w:div w:id="600263811">
          <w:marLeft w:val="640"/>
          <w:marRight w:val="0"/>
          <w:marTop w:val="0"/>
          <w:marBottom w:val="0"/>
          <w:divBdr>
            <w:top w:val="none" w:sz="0" w:space="0" w:color="auto"/>
            <w:left w:val="none" w:sz="0" w:space="0" w:color="auto"/>
            <w:bottom w:val="none" w:sz="0" w:space="0" w:color="auto"/>
            <w:right w:val="none" w:sz="0" w:space="0" w:color="auto"/>
          </w:divBdr>
        </w:div>
        <w:div w:id="1604334969">
          <w:marLeft w:val="640"/>
          <w:marRight w:val="0"/>
          <w:marTop w:val="0"/>
          <w:marBottom w:val="0"/>
          <w:divBdr>
            <w:top w:val="none" w:sz="0" w:space="0" w:color="auto"/>
            <w:left w:val="none" w:sz="0" w:space="0" w:color="auto"/>
            <w:bottom w:val="none" w:sz="0" w:space="0" w:color="auto"/>
            <w:right w:val="none" w:sz="0" w:space="0" w:color="auto"/>
          </w:divBdr>
        </w:div>
        <w:div w:id="105009054">
          <w:marLeft w:val="640"/>
          <w:marRight w:val="0"/>
          <w:marTop w:val="0"/>
          <w:marBottom w:val="0"/>
          <w:divBdr>
            <w:top w:val="none" w:sz="0" w:space="0" w:color="auto"/>
            <w:left w:val="none" w:sz="0" w:space="0" w:color="auto"/>
            <w:bottom w:val="none" w:sz="0" w:space="0" w:color="auto"/>
            <w:right w:val="none" w:sz="0" w:space="0" w:color="auto"/>
          </w:divBdr>
        </w:div>
        <w:div w:id="248347127">
          <w:marLeft w:val="640"/>
          <w:marRight w:val="0"/>
          <w:marTop w:val="0"/>
          <w:marBottom w:val="0"/>
          <w:divBdr>
            <w:top w:val="none" w:sz="0" w:space="0" w:color="auto"/>
            <w:left w:val="none" w:sz="0" w:space="0" w:color="auto"/>
            <w:bottom w:val="none" w:sz="0" w:space="0" w:color="auto"/>
            <w:right w:val="none" w:sz="0" w:space="0" w:color="auto"/>
          </w:divBdr>
        </w:div>
        <w:div w:id="841774645">
          <w:marLeft w:val="640"/>
          <w:marRight w:val="0"/>
          <w:marTop w:val="0"/>
          <w:marBottom w:val="0"/>
          <w:divBdr>
            <w:top w:val="none" w:sz="0" w:space="0" w:color="auto"/>
            <w:left w:val="none" w:sz="0" w:space="0" w:color="auto"/>
            <w:bottom w:val="none" w:sz="0" w:space="0" w:color="auto"/>
            <w:right w:val="none" w:sz="0" w:space="0" w:color="auto"/>
          </w:divBdr>
        </w:div>
        <w:div w:id="2096896245">
          <w:marLeft w:val="640"/>
          <w:marRight w:val="0"/>
          <w:marTop w:val="0"/>
          <w:marBottom w:val="0"/>
          <w:divBdr>
            <w:top w:val="none" w:sz="0" w:space="0" w:color="auto"/>
            <w:left w:val="none" w:sz="0" w:space="0" w:color="auto"/>
            <w:bottom w:val="none" w:sz="0" w:space="0" w:color="auto"/>
            <w:right w:val="none" w:sz="0" w:space="0" w:color="auto"/>
          </w:divBdr>
        </w:div>
        <w:div w:id="292563554">
          <w:marLeft w:val="640"/>
          <w:marRight w:val="0"/>
          <w:marTop w:val="0"/>
          <w:marBottom w:val="0"/>
          <w:divBdr>
            <w:top w:val="none" w:sz="0" w:space="0" w:color="auto"/>
            <w:left w:val="none" w:sz="0" w:space="0" w:color="auto"/>
            <w:bottom w:val="none" w:sz="0" w:space="0" w:color="auto"/>
            <w:right w:val="none" w:sz="0" w:space="0" w:color="auto"/>
          </w:divBdr>
        </w:div>
        <w:div w:id="423303975">
          <w:marLeft w:val="640"/>
          <w:marRight w:val="0"/>
          <w:marTop w:val="0"/>
          <w:marBottom w:val="0"/>
          <w:divBdr>
            <w:top w:val="none" w:sz="0" w:space="0" w:color="auto"/>
            <w:left w:val="none" w:sz="0" w:space="0" w:color="auto"/>
            <w:bottom w:val="none" w:sz="0" w:space="0" w:color="auto"/>
            <w:right w:val="none" w:sz="0" w:space="0" w:color="auto"/>
          </w:divBdr>
        </w:div>
        <w:div w:id="964892605">
          <w:marLeft w:val="640"/>
          <w:marRight w:val="0"/>
          <w:marTop w:val="0"/>
          <w:marBottom w:val="0"/>
          <w:divBdr>
            <w:top w:val="none" w:sz="0" w:space="0" w:color="auto"/>
            <w:left w:val="none" w:sz="0" w:space="0" w:color="auto"/>
            <w:bottom w:val="none" w:sz="0" w:space="0" w:color="auto"/>
            <w:right w:val="none" w:sz="0" w:space="0" w:color="auto"/>
          </w:divBdr>
        </w:div>
        <w:div w:id="989747468">
          <w:marLeft w:val="640"/>
          <w:marRight w:val="0"/>
          <w:marTop w:val="0"/>
          <w:marBottom w:val="0"/>
          <w:divBdr>
            <w:top w:val="none" w:sz="0" w:space="0" w:color="auto"/>
            <w:left w:val="none" w:sz="0" w:space="0" w:color="auto"/>
            <w:bottom w:val="none" w:sz="0" w:space="0" w:color="auto"/>
            <w:right w:val="none" w:sz="0" w:space="0" w:color="auto"/>
          </w:divBdr>
        </w:div>
        <w:div w:id="1213663382">
          <w:marLeft w:val="640"/>
          <w:marRight w:val="0"/>
          <w:marTop w:val="0"/>
          <w:marBottom w:val="0"/>
          <w:divBdr>
            <w:top w:val="none" w:sz="0" w:space="0" w:color="auto"/>
            <w:left w:val="none" w:sz="0" w:space="0" w:color="auto"/>
            <w:bottom w:val="none" w:sz="0" w:space="0" w:color="auto"/>
            <w:right w:val="none" w:sz="0" w:space="0" w:color="auto"/>
          </w:divBdr>
        </w:div>
        <w:div w:id="1930428669">
          <w:marLeft w:val="640"/>
          <w:marRight w:val="0"/>
          <w:marTop w:val="0"/>
          <w:marBottom w:val="0"/>
          <w:divBdr>
            <w:top w:val="none" w:sz="0" w:space="0" w:color="auto"/>
            <w:left w:val="none" w:sz="0" w:space="0" w:color="auto"/>
            <w:bottom w:val="none" w:sz="0" w:space="0" w:color="auto"/>
            <w:right w:val="none" w:sz="0" w:space="0" w:color="auto"/>
          </w:divBdr>
        </w:div>
        <w:div w:id="1997804768">
          <w:marLeft w:val="640"/>
          <w:marRight w:val="0"/>
          <w:marTop w:val="0"/>
          <w:marBottom w:val="0"/>
          <w:divBdr>
            <w:top w:val="none" w:sz="0" w:space="0" w:color="auto"/>
            <w:left w:val="none" w:sz="0" w:space="0" w:color="auto"/>
            <w:bottom w:val="none" w:sz="0" w:space="0" w:color="auto"/>
            <w:right w:val="none" w:sz="0" w:space="0" w:color="auto"/>
          </w:divBdr>
        </w:div>
        <w:div w:id="1526210692">
          <w:marLeft w:val="640"/>
          <w:marRight w:val="0"/>
          <w:marTop w:val="0"/>
          <w:marBottom w:val="0"/>
          <w:divBdr>
            <w:top w:val="none" w:sz="0" w:space="0" w:color="auto"/>
            <w:left w:val="none" w:sz="0" w:space="0" w:color="auto"/>
            <w:bottom w:val="none" w:sz="0" w:space="0" w:color="auto"/>
            <w:right w:val="none" w:sz="0" w:space="0" w:color="auto"/>
          </w:divBdr>
        </w:div>
        <w:div w:id="1968588219">
          <w:marLeft w:val="640"/>
          <w:marRight w:val="0"/>
          <w:marTop w:val="0"/>
          <w:marBottom w:val="0"/>
          <w:divBdr>
            <w:top w:val="none" w:sz="0" w:space="0" w:color="auto"/>
            <w:left w:val="none" w:sz="0" w:space="0" w:color="auto"/>
            <w:bottom w:val="none" w:sz="0" w:space="0" w:color="auto"/>
            <w:right w:val="none" w:sz="0" w:space="0" w:color="auto"/>
          </w:divBdr>
        </w:div>
        <w:div w:id="1129086559">
          <w:marLeft w:val="640"/>
          <w:marRight w:val="0"/>
          <w:marTop w:val="0"/>
          <w:marBottom w:val="0"/>
          <w:divBdr>
            <w:top w:val="none" w:sz="0" w:space="0" w:color="auto"/>
            <w:left w:val="none" w:sz="0" w:space="0" w:color="auto"/>
            <w:bottom w:val="none" w:sz="0" w:space="0" w:color="auto"/>
            <w:right w:val="none" w:sz="0" w:space="0" w:color="auto"/>
          </w:divBdr>
        </w:div>
        <w:div w:id="927083086">
          <w:marLeft w:val="640"/>
          <w:marRight w:val="0"/>
          <w:marTop w:val="0"/>
          <w:marBottom w:val="0"/>
          <w:divBdr>
            <w:top w:val="none" w:sz="0" w:space="0" w:color="auto"/>
            <w:left w:val="none" w:sz="0" w:space="0" w:color="auto"/>
            <w:bottom w:val="none" w:sz="0" w:space="0" w:color="auto"/>
            <w:right w:val="none" w:sz="0" w:space="0" w:color="auto"/>
          </w:divBdr>
        </w:div>
        <w:div w:id="285043948">
          <w:marLeft w:val="640"/>
          <w:marRight w:val="0"/>
          <w:marTop w:val="0"/>
          <w:marBottom w:val="0"/>
          <w:divBdr>
            <w:top w:val="none" w:sz="0" w:space="0" w:color="auto"/>
            <w:left w:val="none" w:sz="0" w:space="0" w:color="auto"/>
            <w:bottom w:val="none" w:sz="0" w:space="0" w:color="auto"/>
            <w:right w:val="none" w:sz="0" w:space="0" w:color="auto"/>
          </w:divBdr>
        </w:div>
        <w:div w:id="1234465071">
          <w:marLeft w:val="640"/>
          <w:marRight w:val="0"/>
          <w:marTop w:val="0"/>
          <w:marBottom w:val="0"/>
          <w:divBdr>
            <w:top w:val="none" w:sz="0" w:space="0" w:color="auto"/>
            <w:left w:val="none" w:sz="0" w:space="0" w:color="auto"/>
            <w:bottom w:val="none" w:sz="0" w:space="0" w:color="auto"/>
            <w:right w:val="none" w:sz="0" w:space="0" w:color="auto"/>
          </w:divBdr>
        </w:div>
        <w:div w:id="1291519396">
          <w:marLeft w:val="640"/>
          <w:marRight w:val="0"/>
          <w:marTop w:val="0"/>
          <w:marBottom w:val="0"/>
          <w:divBdr>
            <w:top w:val="none" w:sz="0" w:space="0" w:color="auto"/>
            <w:left w:val="none" w:sz="0" w:space="0" w:color="auto"/>
            <w:bottom w:val="none" w:sz="0" w:space="0" w:color="auto"/>
            <w:right w:val="none" w:sz="0" w:space="0" w:color="auto"/>
          </w:divBdr>
        </w:div>
        <w:div w:id="1917665741">
          <w:marLeft w:val="640"/>
          <w:marRight w:val="0"/>
          <w:marTop w:val="0"/>
          <w:marBottom w:val="0"/>
          <w:divBdr>
            <w:top w:val="none" w:sz="0" w:space="0" w:color="auto"/>
            <w:left w:val="none" w:sz="0" w:space="0" w:color="auto"/>
            <w:bottom w:val="none" w:sz="0" w:space="0" w:color="auto"/>
            <w:right w:val="none" w:sz="0" w:space="0" w:color="auto"/>
          </w:divBdr>
        </w:div>
        <w:div w:id="1597788830">
          <w:marLeft w:val="640"/>
          <w:marRight w:val="0"/>
          <w:marTop w:val="0"/>
          <w:marBottom w:val="0"/>
          <w:divBdr>
            <w:top w:val="none" w:sz="0" w:space="0" w:color="auto"/>
            <w:left w:val="none" w:sz="0" w:space="0" w:color="auto"/>
            <w:bottom w:val="none" w:sz="0" w:space="0" w:color="auto"/>
            <w:right w:val="none" w:sz="0" w:space="0" w:color="auto"/>
          </w:divBdr>
        </w:div>
        <w:div w:id="408619749">
          <w:marLeft w:val="640"/>
          <w:marRight w:val="0"/>
          <w:marTop w:val="0"/>
          <w:marBottom w:val="0"/>
          <w:divBdr>
            <w:top w:val="none" w:sz="0" w:space="0" w:color="auto"/>
            <w:left w:val="none" w:sz="0" w:space="0" w:color="auto"/>
            <w:bottom w:val="none" w:sz="0" w:space="0" w:color="auto"/>
            <w:right w:val="none" w:sz="0" w:space="0" w:color="auto"/>
          </w:divBdr>
        </w:div>
        <w:div w:id="2047100135">
          <w:marLeft w:val="640"/>
          <w:marRight w:val="0"/>
          <w:marTop w:val="0"/>
          <w:marBottom w:val="0"/>
          <w:divBdr>
            <w:top w:val="none" w:sz="0" w:space="0" w:color="auto"/>
            <w:left w:val="none" w:sz="0" w:space="0" w:color="auto"/>
            <w:bottom w:val="none" w:sz="0" w:space="0" w:color="auto"/>
            <w:right w:val="none" w:sz="0" w:space="0" w:color="auto"/>
          </w:divBdr>
        </w:div>
        <w:div w:id="1994983866">
          <w:marLeft w:val="640"/>
          <w:marRight w:val="0"/>
          <w:marTop w:val="0"/>
          <w:marBottom w:val="0"/>
          <w:divBdr>
            <w:top w:val="none" w:sz="0" w:space="0" w:color="auto"/>
            <w:left w:val="none" w:sz="0" w:space="0" w:color="auto"/>
            <w:bottom w:val="none" w:sz="0" w:space="0" w:color="auto"/>
            <w:right w:val="none" w:sz="0" w:space="0" w:color="auto"/>
          </w:divBdr>
        </w:div>
        <w:div w:id="580650444">
          <w:marLeft w:val="640"/>
          <w:marRight w:val="0"/>
          <w:marTop w:val="0"/>
          <w:marBottom w:val="0"/>
          <w:divBdr>
            <w:top w:val="none" w:sz="0" w:space="0" w:color="auto"/>
            <w:left w:val="none" w:sz="0" w:space="0" w:color="auto"/>
            <w:bottom w:val="none" w:sz="0" w:space="0" w:color="auto"/>
            <w:right w:val="none" w:sz="0" w:space="0" w:color="auto"/>
          </w:divBdr>
        </w:div>
        <w:div w:id="2063282883">
          <w:marLeft w:val="640"/>
          <w:marRight w:val="0"/>
          <w:marTop w:val="0"/>
          <w:marBottom w:val="0"/>
          <w:divBdr>
            <w:top w:val="none" w:sz="0" w:space="0" w:color="auto"/>
            <w:left w:val="none" w:sz="0" w:space="0" w:color="auto"/>
            <w:bottom w:val="none" w:sz="0" w:space="0" w:color="auto"/>
            <w:right w:val="none" w:sz="0" w:space="0" w:color="auto"/>
          </w:divBdr>
        </w:div>
        <w:div w:id="2111850188">
          <w:marLeft w:val="640"/>
          <w:marRight w:val="0"/>
          <w:marTop w:val="0"/>
          <w:marBottom w:val="0"/>
          <w:divBdr>
            <w:top w:val="none" w:sz="0" w:space="0" w:color="auto"/>
            <w:left w:val="none" w:sz="0" w:space="0" w:color="auto"/>
            <w:bottom w:val="none" w:sz="0" w:space="0" w:color="auto"/>
            <w:right w:val="none" w:sz="0" w:space="0" w:color="auto"/>
          </w:divBdr>
        </w:div>
        <w:div w:id="645862067">
          <w:marLeft w:val="640"/>
          <w:marRight w:val="0"/>
          <w:marTop w:val="0"/>
          <w:marBottom w:val="0"/>
          <w:divBdr>
            <w:top w:val="none" w:sz="0" w:space="0" w:color="auto"/>
            <w:left w:val="none" w:sz="0" w:space="0" w:color="auto"/>
            <w:bottom w:val="none" w:sz="0" w:space="0" w:color="auto"/>
            <w:right w:val="none" w:sz="0" w:space="0" w:color="auto"/>
          </w:divBdr>
        </w:div>
        <w:div w:id="1864400831">
          <w:marLeft w:val="640"/>
          <w:marRight w:val="0"/>
          <w:marTop w:val="0"/>
          <w:marBottom w:val="0"/>
          <w:divBdr>
            <w:top w:val="none" w:sz="0" w:space="0" w:color="auto"/>
            <w:left w:val="none" w:sz="0" w:space="0" w:color="auto"/>
            <w:bottom w:val="none" w:sz="0" w:space="0" w:color="auto"/>
            <w:right w:val="none" w:sz="0" w:space="0" w:color="auto"/>
          </w:divBdr>
        </w:div>
        <w:div w:id="2012637377">
          <w:marLeft w:val="640"/>
          <w:marRight w:val="0"/>
          <w:marTop w:val="0"/>
          <w:marBottom w:val="0"/>
          <w:divBdr>
            <w:top w:val="none" w:sz="0" w:space="0" w:color="auto"/>
            <w:left w:val="none" w:sz="0" w:space="0" w:color="auto"/>
            <w:bottom w:val="none" w:sz="0" w:space="0" w:color="auto"/>
            <w:right w:val="none" w:sz="0" w:space="0" w:color="auto"/>
          </w:divBdr>
        </w:div>
        <w:div w:id="1781991265">
          <w:marLeft w:val="640"/>
          <w:marRight w:val="0"/>
          <w:marTop w:val="0"/>
          <w:marBottom w:val="0"/>
          <w:divBdr>
            <w:top w:val="none" w:sz="0" w:space="0" w:color="auto"/>
            <w:left w:val="none" w:sz="0" w:space="0" w:color="auto"/>
            <w:bottom w:val="none" w:sz="0" w:space="0" w:color="auto"/>
            <w:right w:val="none" w:sz="0" w:space="0" w:color="auto"/>
          </w:divBdr>
        </w:div>
        <w:div w:id="214241877">
          <w:marLeft w:val="640"/>
          <w:marRight w:val="0"/>
          <w:marTop w:val="0"/>
          <w:marBottom w:val="0"/>
          <w:divBdr>
            <w:top w:val="none" w:sz="0" w:space="0" w:color="auto"/>
            <w:left w:val="none" w:sz="0" w:space="0" w:color="auto"/>
            <w:bottom w:val="none" w:sz="0" w:space="0" w:color="auto"/>
            <w:right w:val="none" w:sz="0" w:space="0" w:color="auto"/>
          </w:divBdr>
        </w:div>
        <w:div w:id="1647124540">
          <w:marLeft w:val="640"/>
          <w:marRight w:val="0"/>
          <w:marTop w:val="0"/>
          <w:marBottom w:val="0"/>
          <w:divBdr>
            <w:top w:val="none" w:sz="0" w:space="0" w:color="auto"/>
            <w:left w:val="none" w:sz="0" w:space="0" w:color="auto"/>
            <w:bottom w:val="none" w:sz="0" w:space="0" w:color="auto"/>
            <w:right w:val="none" w:sz="0" w:space="0" w:color="auto"/>
          </w:divBdr>
        </w:div>
        <w:div w:id="540557525">
          <w:marLeft w:val="640"/>
          <w:marRight w:val="0"/>
          <w:marTop w:val="0"/>
          <w:marBottom w:val="0"/>
          <w:divBdr>
            <w:top w:val="none" w:sz="0" w:space="0" w:color="auto"/>
            <w:left w:val="none" w:sz="0" w:space="0" w:color="auto"/>
            <w:bottom w:val="none" w:sz="0" w:space="0" w:color="auto"/>
            <w:right w:val="none" w:sz="0" w:space="0" w:color="auto"/>
          </w:divBdr>
        </w:div>
        <w:div w:id="1026448858">
          <w:marLeft w:val="640"/>
          <w:marRight w:val="0"/>
          <w:marTop w:val="0"/>
          <w:marBottom w:val="0"/>
          <w:divBdr>
            <w:top w:val="none" w:sz="0" w:space="0" w:color="auto"/>
            <w:left w:val="none" w:sz="0" w:space="0" w:color="auto"/>
            <w:bottom w:val="none" w:sz="0" w:space="0" w:color="auto"/>
            <w:right w:val="none" w:sz="0" w:space="0" w:color="auto"/>
          </w:divBdr>
        </w:div>
        <w:div w:id="501120731">
          <w:marLeft w:val="640"/>
          <w:marRight w:val="0"/>
          <w:marTop w:val="0"/>
          <w:marBottom w:val="0"/>
          <w:divBdr>
            <w:top w:val="none" w:sz="0" w:space="0" w:color="auto"/>
            <w:left w:val="none" w:sz="0" w:space="0" w:color="auto"/>
            <w:bottom w:val="none" w:sz="0" w:space="0" w:color="auto"/>
            <w:right w:val="none" w:sz="0" w:space="0" w:color="auto"/>
          </w:divBdr>
        </w:div>
        <w:div w:id="1470366275">
          <w:marLeft w:val="640"/>
          <w:marRight w:val="0"/>
          <w:marTop w:val="0"/>
          <w:marBottom w:val="0"/>
          <w:divBdr>
            <w:top w:val="none" w:sz="0" w:space="0" w:color="auto"/>
            <w:left w:val="none" w:sz="0" w:space="0" w:color="auto"/>
            <w:bottom w:val="none" w:sz="0" w:space="0" w:color="auto"/>
            <w:right w:val="none" w:sz="0" w:space="0" w:color="auto"/>
          </w:divBdr>
        </w:div>
        <w:div w:id="1040277444">
          <w:marLeft w:val="640"/>
          <w:marRight w:val="0"/>
          <w:marTop w:val="0"/>
          <w:marBottom w:val="0"/>
          <w:divBdr>
            <w:top w:val="none" w:sz="0" w:space="0" w:color="auto"/>
            <w:left w:val="none" w:sz="0" w:space="0" w:color="auto"/>
            <w:bottom w:val="none" w:sz="0" w:space="0" w:color="auto"/>
            <w:right w:val="none" w:sz="0" w:space="0" w:color="auto"/>
          </w:divBdr>
        </w:div>
        <w:div w:id="98256308">
          <w:marLeft w:val="640"/>
          <w:marRight w:val="0"/>
          <w:marTop w:val="0"/>
          <w:marBottom w:val="0"/>
          <w:divBdr>
            <w:top w:val="none" w:sz="0" w:space="0" w:color="auto"/>
            <w:left w:val="none" w:sz="0" w:space="0" w:color="auto"/>
            <w:bottom w:val="none" w:sz="0" w:space="0" w:color="auto"/>
            <w:right w:val="none" w:sz="0" w:space="0" w:color="auto"/>
          </w:divBdr>
        </w:div>
        <w:div w:id="375277639">
          <w:marLeft w:val="640"/>
          <w:marRight w:val="0"/>
          <w:marTop w:val="0"/>
          <w:marBottom w:val="0"/>
          <w:divBdr>
            <w:top w:val="none" w:sz="0" w:space="0" w:color="auto"/>
            <w:left w:val="none" w:sz="0" w:space="0" w:color="auto"/>
            <w:bottom w:val="none" w:sz="0" w:space="0" w:color="auto"/>
            <w:right w:val="none" w:sz="0" w:space="0" w:color="auto"/>
          </w:divBdr>
        </w:div>
        <w:div w:id="1629165537">
          <w:marLeft w:val="640"/>
          <w:marRight w:val="0"/>
          <w:marTop w:val="0"/>
          <w:marBottom w:val="0"/>
          <w:divBdr>
            <w:top w:val="none" w:sz="0" w:space="0" w:color="auto"/>
            <w:left w:val="none" w:sz="0" w:space="0" w:color="auto"/>
            <w:bottom w:val="none" w:sz="0" w:space="0" w:color="auto"/>
            <w:right w:val="none" w:sz="0" w:space="0" w:color="auto"/>
          </w:divBdr>
        </w:div>
        <w:div w:id="291717612">
          <w:marLeft w:val="640"/>
          <w:marRight w:val="0"/>
          <w:marTop w:val="0"/>
          <w:marBottom w:val="0"/>
          <w:divBdr>
            <w:top w:val="none" w:sz="0" w:space="0" w:color="auto"/>
            <w:left w:val="none" w:sz="0" w:space="0" w:color="auto"/>
            <w:bottom w:val="none" w:sz="0" w:space="0" w:color="auto"/>
            <w:right w:val="none" w:sz="0" w:space="0" w:color="auto"/>
          </w:divBdr>
        </w:div>
        <w:div w:id="339351588">
          <w:marLeft w:val="640"/>
          <w:marRight w:val="0"/>
          <w:marTop w:val="0"/>
          <w:marBottom w:val="0"/>
          <w:divBdr>
            <w:top w:val="none" w:sz="0" w:space="0" w:color="auto"/>
            <w:left w:val="none" w:sz="0" w:space="0" w:color="auto"/>
            <w:bottom w:val="none" w:sz="0" w:space="0" w:color="auto"/>
            <w:right w:val="none" w:sz="0" w:space="0" w:color="auto"/>
          </w:divBdr>
        </w:div>
        <w:div w:id="892887790">
          <w:marLeft w:val="640"/>
          <w:marRight w:val="0"/>
          <w:marTop w:val="0"/>
          <w:marBottom w:val="0"/>
          <w:divBdr>
            <w:top w:val="none" w:sz="0" w:space="0" w:color="auto"/>
            <w:left w:val="none" w:sz="0" w:space="0" w:color="auto"/>
            <w:bottom w:val="none" w:sz="0" w:space="0" w:color="auto"/>
            <w:right w:val="none" w:sz="0" w:space="0" w:color="auto"/>
          </w:divBdr>
        </w:div>
        <w:div w:id="2037149966">
          <w:marLeft w:val="640"/>
          <w:marRight w:val="0"/>
          <w:marTop w:val="0"/>
          <w:marBottom w:val="0"/>
          <w:divBdr>
            <w:top w:val="none" w:sz="0" w:space="0" w:color="auto"/>
            <w:left w:val="none" w:sz="0" w:space="0" w:color="auto"/>
            <w:bottom w:val="none" w:sz="0" w:space="0" w:color="auto"/>
            <w:right w:val="none" w:sz="0" w:space="0" w:color="auto"/>
          </w:divBdr>
        </w:div>
        <w:div w:id="1315914420">
          <w:marLeft w:val="640"/>
          <w:marRight w:val="0"/>
          <w:marTop w:val="0"/>
          <w:marBottom w:val="0"/>
          <w:divBdr>
            <w:top w:val="none" w:sz="0" w:space="0" w:color="auto"/>
            <w:left w:val="none" w:sz="0" w:space="0" w:color="auto"/>
            <w:bottom w:val="none" w:sz="0" w:space="0" w:color="auto"/>
            <w:right w:val="none" w:sz="0" w:space="0" w:color="auto"/>
          </w:divBdr>
        </w:div>
        <w:div w:id="368262643">
          <w:marLeft w:val="640"/>
          <w:marRight w:val="0"/>
          <w:marTop w:val="0"/>
          <w:marBottom w:val="0"/>
          <w:divBdr>
            <w:top w:val="none" w:sz="0" w:space="0" w:color="auto"/>
            <w:left w:val="none" w:sz="0" w:space="0" w:color="auto"/>
            <w:bottom w:val="none" w:sz="0" w:space="0" w:color="auto"/>
            <w:right w:val="none" w:sz="0" w:space="0" w:color="auto"/>
          </w:divBdr>
        </w:div>
        <w:div w:id="978075614">
          <w:marLeft w:val="640"/>
          <w:marRight w:val="0"/>
          <w:marTop w:val="0"/>
          <w:marBottom w:val="0"/>
          <w:divBdr>
            <w:top w:val="none" w:sz="0" w:space="0" w:color="auto"/>
            <w:left w:val="none" w:sz="0" w:space="0" w:color="auto"/>
            <w:bottom w:val="none" w:sz="0" w:space="0" w:color="auto"/>
            <w:right w:val="none" w:sz="0" w:space="0" w:color="auto"/>
          </w:divBdr>
        </w:div>
        <w:div w:id="1063871660">
          <w:marLeft w:val="640"/>
          <w:marRight w:val="0"/>
          <w:marTop w:val="0"/>
          <w:marBottom w:val="0"/>
          <w:divBdr>
            <w:top w:val="none" w:sz="0" w:space="0" w:color="auto"/>
            <w:left w:val="none" w:sz="0" w:space="0" w:color="auto"/>
            <w:bottom w:val="none" w:sz="0" w:space="0" w:color="auto"/>
            <w:right w:val="none" w:sz="0" w:space="0" w:color="auto"/>
          </w:divBdr>
        </w:div>
        <w:div w:id="1293824702">
          <w:marLeft w:val="640"/>
          <w:marRight w:val="0"/>
          <w:marTop w:val="0"/>
          <w:marBottom w:val="0"/>
          <w:divBdr>
            <w:top w:val="none" w:sz="0" w:space="0" w:color="auto"/>
            <w:left w:val="none" w:sz="0" w:space="0" w:color="auto"/>
            <w:bottom w:val="none" w:sz="0" w:space="0" w:color="auto"/>
            <w:right w:val="none" w:sz="0" w:space="0" w:color="auto"/>
          </w:divBdr>
        </w:div>
        <w:div w:id="863634881">
          <w:marLeft w:val="640"/>
          <w:marRight w:val="0"/>
          <w:marTop w:val="0"/>
          <w:marBottom w:val="0"/>
          <w:divBdr>
            <w:top w:val="none" w:sz="0" w:space="0" w:color="auto"/>
            <w:left w:val="none" w:sz="0" w:space="0" w:color="auto"/>
            <w:bottom w:val="none" w:sz="0" w:space="0" w:color="auto"/>
            <w:right w:val="none" w:sz="0" w:space="0" w:color="auto"/>
          </w:divBdr>
        </w:div>
        <w:div w:id="920024661">
          <w:marLeft w:val="640"/>
          <w:marRight w:val="0"/>
          <w:marTop w:val="0"/>
          <w:marBottom w:val="0"/>
          <w:divBdr>
            <w:top w:val="none" w:sz="0" w:space="0" w:color="auto"/>
            <w:left w:val="none" w:sz="0" w:space="0" w:color="auto"/>
            <w:bottom w:val="none" w:sz="0" w:space="0" w:color="auto"/>
            <w:right w:val="none" w:sz="0" w:space="0" w:color="auto"/>
          </w:divBdr>
        </w:div>
        <w:div w:id="1368724183">
          <w:marLeft w:val="640"/>
          <w:marRight w:val="0"/>
          <w:marTop w:val="0"/>
          <w:marBottom w:val="0"/>
          <w:divBdr>
            <w:top w:val="none" w:sz="0" w:space="0" w:color="auto"/>
            <w:left w:val="none" w:sz="0" w:space="0" w:color="auto"/>
            <w:bottom w:val="none" w:sz="0" w:space="0" w:color="auto"/>
            <w:right w:val="none" w:sz="0" w:space="0" w:color="auto"/>
          </w:divBdr>
        </w:div>
        <w:div w:id="1214347810">
          <w:marLeft w:val="640"/>
          <w:marRight w:val="0"/>
          <w:marTop w:val="0"/>
          <w:marBottom w:val="0"/>
          <w:divBdr>
            <w:top w:val="none" w:sz="0" w:space="0" w:color="auto"/>
            <w:left w:val="none" w:sz="0" w:space="0" w:color="auto"/>
            <w:bottom w:val="none" w:sz="0" w:space="0" w:color="auto"/>
            <w:right w:val="none" w:sz="0" w:space="0" w:color="auto"/>
          </w:divBdr>
        </w:div>
        <w:div w:id="247925116">
          <w:marLeft w:val="640"/>
          <w:marRight w:val="0"/>
          <w:marTop w:val="0"/>
          <w:marBottom w:val="0"/>
          <w:divBdr>
            <w:top w:val="none" w:sz="0" w:space="0" w:color="auto"/>
            <w:left w:val="none" w:sz="0" w:space="0" w:color="auto"/>
            <w:bottom w:val="none" w:sz="0" w:space="0" w:color="auto"/>
            <w:right w:val="none" w:sz="0" w:space="0" w:color="auto"/>
          </w:divBdr>
        </w:div>
        <w:div w:id="1850487836">
          <w:marLeft w:val="640"/>
          <w:marRight w:val="0"/>
          <w:marTop w:val="0"/>
          <w:marBottom w:val="0"/>
          <w:divBdr>
            <w:top w:val="none" w:sz="0" w:space="0" w:color="auto"/>
            <w:left w:val="none" w:sz="0" w:space="0" w:color="auto"/>
            <w:bottom w:val="none" w:sz="0" w:space="0" w:color="auto"/>
            <w:right w:val="none" w:sz="0" w:space="0" w:color="auto"/>
          </w:divBdr>
        </w:div>
        <w:div w:id="1045258747">
          <w:marLeft w:val="640"/>
          <w:marRight w:val="0"/>
          <w:marTop w:val="0"/>
          <w:marBottom w:val="0"/>
          <w:divBdr>
            <w:top w:val="none" w:sz="0" w:space="0" w:color="auto"/>
            <w:left w:val="none" w:sz="0" w:space="0" w:color="auto"/>
            <w:bottom w:val="none" w:sz="0" w:space="0" w:color="auto"/>
            <w:right w:val="none" w:sz="0" w:space="0" w:color="auto"/>
          </w:divBdr>
        </w:div>
        <w:div w:id="307167634">
          <w:marLeft w:val="640"/>
          <w:marRight w:val="0"/>
          <w:marTop w:val="0"/>
          <w:marBottom w:val="0"/>
          <w:divBdr>
            <w:top w:val="none" w:sz="0" w:space="0" w:color="auto"/>
            <w:left w:val="none" w:sz="0" w:space="0" w:color="auto"/>
            <w:bottom w:val="none" w:sz="0" w:space="0" w:color="auto"/>
            <w:right w:val="none" w:sz="0" w:space="0" w:color="auto"/>
          </w:divBdr>
        </w:div>
        <w:div w:id="1345280220">
          <w:marLeft w:val="640"/>
          <w:marRight w:val="0"/>
          <w:marTop w:val="0"/>
          <w:marBottom w:val="0"/>
          <w:divBdr>
            <w:top w:val="none" w:sz="0" w:space="0" w:color="auto"/>
            <w:left w:val="none" w:sz="0" w:space="0" w:color="auto"/>
            <w:bottom w:val="none" w:sz="0" w:space="0" w:color="auto"/>
            <w:right w:val="none" w:sz="0" w:space="0" w:color="auto"/>
          </w:divBdr>
        </w:div>
        <w:div w:id="228806443">
          <w:marLeft w:val="640"/>
          <w:marRight w:val="0"/>
          <w:marTop w:val="0"/>
          <w:marBottom w:val="0"/>
          <w:divBdr>
            <w:top w:val="none" w:sz="0" w:space="0" w:color="auto"/>
            <w:left w:val="none" w:sz="0" w:space="0" w:color="auto"/>
            <w:bottom w:val="none" w:sz="0" w:space="0" w:color="auto"/>
            <w:right w:val="none" w:sz="0" w:space="0" w:color="auto"/>
          </w:divBdr>
        </w:div>
        <w:div w:id="1218512327">
          <w:marLeft w:val="640"/>
          <w:marRight w:val="0"/>
          <w:marTop w:val="0"/>
          <w:marBottom w:val="0"/>
          <w:divBdr>
            <w:top w:val="none" w:sz="0" w:space="0" w:color="auto"/>
            <w:left w:val="none" w:sz="0" w:space="0" w:color="auto"/>
            <w:bottom w:val="none" w:sz="0" w:space="0" w:color="auto"/>
            <w:right w:val="none" w:sz="0" w:space="0" w:color="auto"/>
          </w:divBdr>
        </w:div>
        <w:div w:id="717894025">
          <w:marLeft w:val="640"/>
          <w:marRight w:val="0"/>
          <w:marTop w:val="0"/>
          <w:marBottom w:val="0"/>
          <w:divBdr>
            <w:top w:val="none" w:sz="0" w:space="0" w:color="auto"/>
            <w:left w:val="none" w:sz="0" w:space="0" w:color="auto"/>
            <w:bottom w:val="none" w:sz="0" w:space="0" w:color="auto"/>
            <w:right w:val="none" w:sz="0" w:space="0" w:color="auto"/>
          </w:divBdr>
        </w:div>
        <w:div w:id="1966696163">
          <w:marLeft w:val="640"/>
          <w:marRight w:val="0"/>
          <w:marTop w:val="0"/>
          <w:marBottom w:val="0"/>
          <w:divBdr>
            <w:top w:val="none" w:sz="0" w:space="0" w:color="auto"/>
            <w:left w:val="none" w:sz="0" w:space="0" w:color="auto"/>
            <w:bottom w:val="none" w:sz="0" w:space="0" w:color="auto"/>
            <w:right w:val="none" w:sz="0" w:space="0" w:color="auto"/>
          </w:divBdr>
        </w:div>
        <w:div w:id="957375250">
          <w:marLeft w:val="640"/>
          <w:marRight w:val="0"/>
          <w:marTop w:val="0"/>
          <w:marBottom w:val="0"/>
          <w:divBdr>
            <w:top w:val="none" w:sz="0" w:space="0" w:color="auto"/>
            <w:left w:val="none" w:sz="0" w:space="0" w:color="auto"/>
            <w:bottom w:val="none" w:sz="0" w:space="0" w:color="auto"/>
            <w:right w:val="none" w:sz="0" w:space="0" w:color="auto"/>
          </w:divBdr>
        </w:div>
        <w:div w:id="1013532206">
          <w:marLeft w:val="640"/>
          <w:marRight w:val="0"/>
          <w:marTop w:val="0"/>
          <w:marBottom w:val="0"/>
          <w:divBdr>
            <w:top w:val="none" w:sz="0" w:space="0" w:color="auto"/>
            <w:left w:val="none" w:sz="0" w:space="0" w:color="auto"/>
            <w:bottom w:val="none" w:sz="0" w:space="0" w:color="auto"/>
            <w:right w:val="none" w:sz="0" w:space="0" w:color="auto"/>
          </w:divBdr>
        </w:div>
        <w:div w:id="2017152440">
          <w:marLeft w:val="640"/>
          <w:marRight w:val="0"/>
          <w:marTop w:val="0"/>
          <w:marBottom w:val="0"/>
          <w:divBdr>
            <w:top w:val="none" w:sz="0" w:space="0" w:color="auto"/>
            <w:left w:val="none" w:sz="0" w:space="0" w:color="auto"/>
            <w:bottom w:val="none" w:sz="0" w:space="0" w:color="auto"/>
            <w:right w:val="none" w:sz="0" w:space="0" w:color="auto"/>
          </w:divBdr>
        </w:div>
        <w:div w:id="440493691">
          <w:marLeft w:val="640"/>
          <w:marRight w:val="0"/>
          <w:marTop w:val="0"/>
          <w:marBottom w:val="0"/>
          <w:divBdr>
            <w:top w:val="none" w:sz="0" w:space="0" w:color="auto"/>
            <w:left w:val="none" w:sz="0" w:space="0" w:color="auto"/>
            <w:bottom w:val="none" w:sz="0" w:space="0" w:color="auto"/>
            <w:right w:val="none" w:sz="0" w:space="0" w:color="auto"/>
          </w:divBdr>
        </w:div>
        <w:div w:id="515461552">
          <w:marLeft w:val="640"/>
          <w:marRight w:val="0"/>
          <w:marTop w:val="0"/>
          <w:marBottom w:val="0"/>
          <w:divBdr>
            <w:top w:val="none" w:sz="0" w:space="0" w:color="auto"/>
            <w:left w:val="none" w:sz="0" w:space="0" w:color="auto"/>
            <w:bottom w:val="none" w:sz="0" w:space="0" w:color="auto"/>
            <w:right w:val="none" w:sz="0" w:space="0" w:color="auto"/>
          </w:divBdr>
        </w:div>
        <w:div w:id="1746605002">
          <w:marLeft w:val="640"/>
          <w:marRight w:val="0"/>
          <w:marTop w:val="0"/>
          <w:marBottom w:val="0"/>
          <w:divBdr>
            <w:top w:val="none" w:sz="0" w:space="0" w:color="auto"/>
            <w:left w:val="none" w:sz="0" w:space="0" w:color="auto"/>
            <w:bottom w:val="none" w:sz="0" w:space="0" w:color="auto"/>
            <w:right w:val="none" w:sz="0" w:space="0" w:color="auto"/>
          </w:divBdr>
        </w:div>
        <w:div w:id="665286456">
          <w:marLeft w:val="640"/>
          <w:marRight w:val="0"/>
          <w:marTop w:val="0"/>
          <w:marBottom w:val="0"/>
          <w:divBdr>
            <w:top w:val="none" w:sz="0" w:space="0" w:color="auto"/>
            <w:left w:val="none" w:sz="0" w:space="0" w:color="auto"/>
            <w:bottom w:val="none" w:sz="0" w:space="0" w:color="auto"/>
            <w:right w:val="none" w:sz="0" w:space="0" w:color="auto"/>
          </w:divBdr>
        </w:div>
        <w:div w:id="1075320419">
          <w:marLeft w:val="640"/>
          <w:marRight w:val="0"/>
          <w:marTop w:val="0"/>
          <w:marBottom w:val="0"/>
          <w:divBdr>
            <w:top w:val="none" w:sz="0" w:space="0" w:color="auto"/>
            <w:left w:val="none" w:sz="0" w:space="0" w:color="auto"/>
            <w:bottom w:val="none" w:sz="0" w:space="0" w:color="auto"/>
            <w:right w:val="none" w:sz="0" w:space="0" w:color="auto"/>
          </w:divBdr>
        </w:div>
        <w:div w:id="1430390383">
          <w:marLeft w:val="640"/>
          <w:marRight w:val="0"/>
          <w:marTop w:val="0"/>
          <w:marBottom w:val="0"/>
          <w:divBdr>
            <w:top w:val="none" w:sz="0" w:space="0" w:color="auto"/>
            <w:left w:val="none" w:sz="0" w:space="0" w:color="auto"/>
            <w:bottom w:val="none" w:sz="0" w:space="0" w:color="auto"/>
            <w:right w:val="none" w:sz="0" w:space="0" w:color="auto"/>
          </w:divBdr>
        </w:div>
        <w:div w:id="1623220632">
          <w:marLeft w:val="640"/>
          <w:marRight w:val="0"/>
          <w:marTop w:val="0"/>
          <w:marBottom w:val="0"/>
          <w:divBdr>
            <w:top w:val="none" w:sz="0" w:space="0" w:color="auto"/>
            <w:left w:val="none" w:sz="0" w:space="0" w:color="auto"/>
            <w:bottom w:val="none" w:sz="0" w:space="0" w:color="auto"/>
            <w:right w:val="none" w:sz="0" w:space="0" w:color="auto"/>
          </w:divBdr>
        </w:div>
        <w:div w:id="665983281">
          <w:marLeft w:val="640"/>
          <w:marRight w:val="0"/>
          <w:marTop w:val="0"/>
          <w:marBottom w:val="0"/>
          <w:divBdr>
            <w:top w:val="none" w:sz="0" w:space="0" w:color="auto"/>
            <w:left w:val="none" w:sz="0" w:space="0" w:color="auto"/>
            <w:bottom w:val="none" w:sz="0" w:space="0" w:color="auto"/>
            <w:right w:val="none" w:sz="0" w:space="0" w:color="auto"/>
          </w:divBdr>
        </w:div>
        <w:div w:id="154152503">
          <w:marLeft w:val="640"/>
          <w:marRight w:val="0"/>
          <w:marTop w:val="0"/>
          <w:marBottom w:val="0"/>
          <w:divBdr>
            <w:top w:val="none" w:sz="0" w:space="0" w:color="auto"/>
            <w:left w:val="none" w:sz="0" w:space="0" w:color="auto"/>
            <w:bottom w:val="none" w:sz="0" w:space="0" w:color="auto"/>
            <w:right w:val="none" w:sz="0" w:space="0" w:color="auto"/>
          </w:divBdr>
        </w:div>
        <w:div w:id="191041276">
          <w:marLeft w:val="640"/>
          <w:marRight w:val="0"/>
          <w:marTop w:val="0"/>
          <w:marBottom w:val="0"/>
          <w:divBdr>
            <w:top w:val="none" w:sz="0" w:space="0" w:color="auto"/>
            <w:left w:val="none" w:sz="0" w:space="0" w:color="auto"/>
            <w:bottom w:val="none" w:sz="0" w:space="0" w:color="auto"/>
            <w:right w:val="none" w:sz="0" w:space="0" w:color="auto"/>
          </w:divBdr>
        </w:div>
        <w:div w:id="1440177319">
          <w:marLeft w:val="640"/>
          <w:marRight w:val="0"/>
          <w:marTop w:val="0"/>
          <w:marBottom w:val="0"/>
          <w:divBdr>
            <w:top w:val="none" w:sz="0" w:space="0" w:color="auto"/>
            <w:left w:val="none" w:sz="0" w:space="0" w:color="auto"/>
            <w:bottom w:val="none" w:sz="0" w:space="0" w:color="auto"/>
            <w:right w:val="none" w:sz="0" w:space="0" w:color="auto"/>
          </w:divBdr>
        </w:div>
        <w:div w:id="650403579">
          <w:marLeft w:val="640"/>
          <w:marRight w:val="0"/>
          <w:marTop w:val="0"/>
          <w:marBottom w:val="0"/>
          <w:divBdr>
            <w:top w:val="none" w:sz="0" w:space="0" w:color="auto"/>
            <w:left w:val="none" w:sz="0" w:space="0" w:color="auto"/>
            <w:bottom w:val="none" w:sz="0" w:space="0" w:color="auto"/>
            <w:right w:val="none" w:sz="0" w:space="0" w:color="auto"/>
          </w:divBdr>
        </w:div>
        <w:div w:id="1988581308">
          <w:marLeft w:val="640"/>
          <w:marRight w:val="0"/>
          <w:marTop w:val="0"/>
          <w:marBottom w:val="0"/>
          <w:divBdr>
            <w:top w:val="none" w:sz="0" w:space="0" w:color="auto"/>
            <w:left w:val="none" w:sz="0" w:space="0" w:color="auto"/>
            <w:bottom w:val="none" w:sz="0" w:space="0" w:color="auto"/>
            <w:right w:val="none" w:sz="0" w:space="0" w:color="auto"/>
          </w:divBdr>
        </w:div>
        <w:div w:id="1598168985">
          <w:marLeft w:val="640"/>
          <w:marRight w:val="0"/>
          <w:marTop w:val="0"/>
          <w:marBottom w:val="0"/>
          <w:divBdr>
            <w:top w:val="none" w:sz="0" w:space="0" w:color="auto"/>
            <w:left w:val="none" w:sz="0" w:space="0" w:color="auto"/>
            <w:bottom w:val="none" w:sz="0" w:space="0" w:color="auto"/>
            <w:right w:val="none" w:sz="0" w:space="0" w:color="auto"/>
          </w:divBdr>
        </w:div>
        <w:div w:id="1297681406">
          <w:marLeft w:val="640"/>
          <w:marRight w:val="0"/>
          <w:marTop w:val="0"/>
          <w:marBottom w:val="0"/>
          <w:divBdr>
            <w:top w:val="none" w:sz="0" w:space="0" w:color="auto"/>
            <w:left w:val="none" w:sz="0" w:space="0" w:color="auto"/>
            <w:bottom w:val="none" w:sz="0" w:space="0" w:color="auto"/>
            <w:right w:val="none" w:sz="0" w:space="0" w:color="auto"/>
          </w:divBdr>
        </w:div>
        <w:div w:id="477649787">
          <w:marLeft w:val="640"/>
          <w:marRight w:val="0"/>
          <w:marTop w:val="0"/>
          <w:marBottom w:val="0"/>
          <w:divBdr>
            <w:top w:val="none" w:sz="0" w:space="0" w:color="auto"/>
            <w:left w:val="none" w:sz="0" w:space="0" w:color="auto"/>
            <w:bottom w:val="none" w:sz="0" w:space="0" w:color="auto"/>
            <w:right w:val="none" w:sz="0" w:space="0" w:color="auto"/>
          </w:divBdr>
        </w:div>
        <w:div w:id="801583895">
          <w:marLeft w:val="640"/>
          <w:marRight w:val="0"/>
          <w:marTop w:val="0"/>
          <w:marBottom w:val="0"/>
          <w:divBdr>
            <w:top w:val="none" w:sz="0" w:space="0" w:color="auto"/>
            <w:left w:val="none" w:sz="0" w:space="0" w:color="auto"/>
            <w:bottom w:val="none" w:sz="0" w:space="0" w:color="auto"/>
            <w:right w:val="none" w:sz="0" w:space="0" w:color="auto"/>
          </w:divBdr>
        </w:div>
        <w:div w:id="2125151498">
          <w:marLeft w:val="640"/>
          <w:marRight w:val="0"/>
          <w:marTop w:val="0"/>
          <w:marBottom w:val="0"/>
          <w:divBdr>
            <w:top w:val="none" w:sz="0" w:space="0" w:color="auto"/>
            <w:left w:val="none" w:sz="0" w:space="0" w:color="auto"/>
            <w:bottom w:val="none" w:sz="0" w:space="0" w:color="auto"/>
            <w:right w:val="none" w:sz="0" w:space="0" w:color="auto"/>
          </w:divBdr>
        </w:div>
        <w:div w:id="867374544">
          <w:marLeft w:val="640"/>
          <w:marRight w:val="0"/>
          <w:marTop w:val="0"/>
          <w:marBottom w:val="0"/>
          <w:divBdr>
            <w:top w:val="none" w:sz="0" w:space="0" w:color="auto"/>
            <w:left w:val="none" w:sz="0" w:space="0" w:color="auto"/>
            <w:bottom w:val="none" w:sz="0" w:space="0" w:color="auto"/>
            <w:right w:val="none" w:sz="0" w:space="0" w:color="auto"/>
          </w:divBdr>
        </w:div>
        <w:div w:id="1682243963">
          <w:marLeft w:val="640"/>
          <w:marRight w:val="0"/>
          <w:marTop w:val="0"/>
          <w:marBottom w:val="0"/>
          <w:divBdr>
            <w:top w:val="none" w:sz="0" w:space="0" w:color="auto"/>
            <w:left w:val="none" w:sz="0" w:space="0" w:color="auto"/>
            <w:bottom w:val="none" w:sz="0" w:space="0" w:color="auto"/>
            <w:right w:val="none" w:sz="0" w:space="0" w:color="auto"/>
          </w:divBdr>
        </w:div>
        <w:div w:id="1172725169">
          <w:marLeft w:val="640"/>
          <w:marRight w:val="0"/>
          <w:marTop w:val="0"/>
          <w:marBottom w:val="0"/>
          <w:divBdr>
            <w:top w:val="none" w:sz="0" w:space="0" w:color="auto"/>
            <w:left w:val="none" w:sz="0" w:space="0" w:color="auto"/>
            <w:bottom w:val="none" w:sz="0" w:space="0" w:color="auto"/>
            <w:right w:val="none" w:sz="0" w:space="0" w:color="auto"/>
          </w:divBdr>
        </w:div>
        <w:div w:id="1923299736">
          <w:marLeft w:val="640"/>
          <w:marRight w:val="0"/>
          <w:marTop w:val="0"/>
          <w:marBottom w:val="0"/>
          <w:divBdr>
            <w:top w:val="none" w:sz="0" w:space="0" w:color="auto"/>
            <w:left w:val="none" w:sz="0" w:space="0" w:color="auto"/>
            <w:bottom w:val="none" w:sz="0" w:space="0" w:color="auto"/>
            <w:right w:val="none" w:sz="0" w:space="0" w:color="auto"/>
          </w:divBdr>
        </w:div>
        <w:div w:id="192619601">
          <w:marLeft w:val="640"/>
          <w:marRight w:val="0"/>
          <w:marTop w:val="0"/>
          <w:marBottom w:val="0"/>
          <w:divBdr>
            <w:top w:val="none" w:sz="0" w:space="0" w:color="auto"/>
            <w:left w:val="none" w:sz="0" w:space="0" w:color="auto"/>
            <w:bottom w:val="none" w:sz="0" w:space="0" w:color="auto"/>
            <w:right w:val="none" w:sz="0" w:space="0" w:color="auto"/>
          </w:divBdr>
        </w:div>
        <w:div w:id="1496802547">
          <w:marLeft w:val="640"/>
          <w:marRight w:val="0"/>
          <w:marTop w:val="0"/>
          <w:marBottom w:val="0"/>
          <w:divBdr>
            <w:top w:val="none" w:sz="0" w:space="0" w:color="auto"/>
            <w:left w:val="none" w:sz="0" w:space="0" w:color="auto"/>
            <w:bottom w:val="none" w:sz="0" w:space="0" w:color="auto"/>
            <w:right w:val="none" w:sz="0" w:space="0" w:color="auto"/>
          </w:divBdr>
        </w:div>
        <w:div w:id="1691760765">
          <w:marLeft w:val="640"/>
          <w:marRight w:val="0"/>
          <w:marTop w:val="0"/>
          <w:marBottom w:val="0"/>
          <w:divBdr>
            <w:top w:val="none" w:sz="0" w:space="0" w:color="auto"/>
            <w:left w:val="none" w:sz="0" w:space="0" w:color="auto"/>
            <w:bottom w:val="none" w:sz="0" w:space="0" w:color="auto"/>
            <w:right w:val="none" w:sz="0" w:space="0" w:color="auto"/>
          </w:divBdr>
        </w:div>
        <w:div w:id="505904850">
          <w:marLeft w:val="640"/>
          <w:marRight w:val="0"/>
          <w:marTop w:val="0"/>
          <w:marBottom w:val="0"/>
          <w:divBdr>
            <w:top w:val="none" w:sz="0" w:space="0" w:color="auto"/>
            <w:left w:val="none" w:sz="0" w:space="0" w:color="auto"/>
            <w:bottom w:val="none" w:sz="0" w:space="0" w:color="auto"/>
            <w:right w:val="none" w:sz="0" w:space="0" w:color="auto"/>
          </w:divBdr>
        </w:div>
        <w:div w:id="2111193722">
          <w:marLeft w:val="640"/>
          <w:marRight w:val="0"/>
          <w:marTop w:val="0"/>
          <w:marBottom w:val="0"/>
          <w:divBdr>
            <w:top w:val="none" w:sz="0" w:space="0" w:color="auto"/>
            <w:left w:val="none" w:sz="0" w:space="0" w:color="auto"/>
            <w:bottom w:val="none" w:sz="0" w:space="0" w:color="auto"/>
            <w:right w:val="none" w:sz="0" w:space="0" w:color="auto"/>
          </w:divBdr>
        </w:div>
        <w:div w:id="1810053621">
          <w:marLeft w:val="640"/>
          <w:marRight w:val="0"/>
          <w:marTop w:val="0"/>
          <w:marBottom w:val="0"/>
          <w:divBdr>
            <w:top w:val="none" w:sz="0" w:space="0" w:color="auto"/>
            <w:left w:val="none" w:sz="0" w:space="0" w:color="auto"/>
            <w:bottom w:val="none" w:sz="0" w:space="0" w:color="auto"/>
            <w:right w:val="none" w:sz="0" w:space="0" w:color="auto"/>
          </w:divBdr>
        </w:div>
        <w:div w:id="47537037">
          <w:marLeft w:val="640"/>
          <w:marRight w:val="0"/>
          <w:marTop w:val="0"/>
          <w:marBottom w:val="0"/>
          <w:divBdr>
            <w:top w:val="none" w:sz="0" w:space="0" w:color="auto"/>
            <w:left w:val="none" w:sz="0" w:space="0" w:color="auto"/>
            <w:bottom w:val="none" w:sz="0" w:space="0" w:color="auto"/>
            <w:right w:val="none" w:sz="0" w:space="0" w:color="auto"/>
          </w:divBdr>
        </w:div>
        <w:div w:id="1709179413">
          <w:marLeft w:val="640"/>
          <w:marRight w:val="0"/>
          <w:marTop w:val="0"/>
          <w:marBottom w:val="0"/>
          <w:divBdr>
            <w:top w:val="none" w:sz="0" w:space="0" w:color="auto"/>
            <w:left w:val="none" w:sz="0" w:space="0" w:color="auto"/>
            <w:bottom w:val="none" w:sz="0" w:space="0" w:color="auto"/>
            <w:right w:val="none" w:sz="0" w:space="0" w:color="auto"/>
          </w:divBdr>
        </w:div>
        <w:div w:id="1591893356">
          <w:marLeft w:val="640"/>
          <w:marRight w:val="0"/>
          <w:marTop w:val="0"/>
          <w:marBottom w:val="0"/>
          <w:divBdr>
            <w:top w:val="none" w:sz="0" w:space="0" w:color="auto"/>
            <w:left w:val="none" w:sz="0" w:space="0" w:color="auto"/>
            <w:bottom w:val="none" w:sz="0" w:space="0" w:color="auto"/>
            <w:right w:val="none" w:sz="0" w:space="0" w:color="auto"/>
          </w:divBdr>
        </w:div>
        <w:div w:id="400102413">
          <w:marLeft w:val="640"/>
          <w:marRight w:val="0"/>
          <w:marTop w:val="0"/>
          <w:marBottom w:val="0"/>
          <w:divBdr>
            <w:top w:val="none" w:sz="0" w:space="0" w:color="auto"/>
            <w:left w:val="none" w:sz="0" w:space="0" w:color="auto"/>
            <w:bottom w:val="none" w:sz="0" w:space="0" w:color="auto"/>
            <w:right w:val="none" w:sz="0" w:space="0" w:color="auto"/>
          </w:divBdr>
        </w:div>
        <w:div w:id="1383481048">
          <w:marLeft w:val="640"/>
          <w:marRight w:val="0"/>
          <w:marTop w:val="0"/>
          <w:marBottom w:val="0"/>
          <w:divBdr>
            <w:top w:val="none" w:sz="0" w:space="0" w:color="auto"/>
            <w:left w:val="none" w:sz="0" w:space="0" w:color="auto"/>
            <w:bottom w:val="none" w:sz="0" w:space="0" w:color="auto"/>
            <w:right w:val="none" w:sz="0" w:space="0" w:color="auto"/>
          </w:divBdr>
        </w:div>
        <w:div w:id="92628010">
          <w:marLeft w:val="640"/>
          <w:marRight w:val="0"/>
          <w:marTop w:val="0"/>
          <w:marBottom w:val="0"/>
          <w:divBdr>
            <w:top w:val="none" w:sz="0" w:space="0" w:color="auto"/>
            <w:left w:val="none" w:sz="0" w:space="0" w:color="auto"/>
            <w:bottom w:val="none" w:sz="0" w:space="0" w:color="auto"/>
            <w:right w:val="none" w:sz="0" w:space="0" w:color="auto"/>
          </w:divBdr>
        </w:div>
        <w:div w:id="1006060088">
          <w:marLeft w:val="640"/>
          <w:marRight w:val="0"/>
          <w:marTop w:val="0"/>
          <w:marBottom w:val="0"/>
          <w:divBdr>
            <w:top w:val="none" w:sz="0" w:space="0" w:color="auto"/>
            <w:left w:val="none" w:sz="0" w:space="0" w:color="auto"/>
            <w:bottom w:val="none" w:sz="0" w:space="0" w:color="auto"/>
            <w:right w:val="none" w:sz="0" w:space="0" w:color="auto"/>
          </w:divBdr>
        </w:div>
        <w:div w:id="6031235">
          <w:marLeft w:val="640"/>
          <w:marRight w:val="0"/>
          <w:marTop w:val="0"/>
          <w:marBottom w:val="0"/>
          <w:divBdr>
            <w:top w:val="none" w:sz="0" w:space="0" w:color="auto"/>
            <w:left w:val="none" w:sz="0" w:space="0" w:color="auto"/>
            <w:bottom w:val="none" w:sz="0" w:space="0" w:color="auto"/>
            <w:right w:val="none" w:sz="0" w:space="0" w:color="auto"/>
          </w:divBdr>
        </w:div>
        <w:div w:id="614218572">
          <w:marLeft w:val="640"/>
          <w:marRight w:val="0"/>
          <w:marTop w:val="0"/>
          <w:marBottom w:val="0"/>
          <w:divBdr>
            <w:top w:val="none" w:sz="0" w:space="0" w:color="auto"/>
            <w:left w:val="none" w:sz="0" w:space="0" w:color="auto"/>
            <w:bottom w:val="none" w:sz="0" w:space="0" w:color="auto"/>
            <w:right w:val="none" w:sz="0" w:space="0" w:color="auto"/>
          </w:divBdr>
        </w:div>
        <w:div w:id="1636791256">
          <w:marLeft w:val="640"/>
          <w:marRight w:val="0"/>
          <w:marTop w:val="0"/>
          <w:marBottom w:val="0"/>
          <w:divBdr>
            <w:top w:val="none" w:sz="0" w:space="0" w:color="auto"/>
            <w:left w:val="none" w:sz="0" w:space="0" w:color="auto"/>
            <w:bottom w:val="none" w:sz="0" w:space="0" w:color="auto"/>
            <w:right w:val="none" w:sz="0" w:space="0" w:color="auto"/>
          </w:divBdr>
        </w:div>
        <w:div w:id="1482120032">
          <w:marLeft w:val="640"/>
          <w:marRight w:val="0"/>
          <w:marTop w:val="0"/>
          <w:marBottom w:val="0"/>
          <w:divBdr>
            <w:top w:val="none" w:sz="0" w:space="0" w:color="auto"/>
            <w:left w:val="none" w:sz="0" w:space="0" w:color="auto"/>
            <w:bottom w:val="none" w:sz="0" w:space="0" w:color="auto"/>
            <w:right w:val="none" w:sz="0" w:space="0" w:color="auto"/>
          </w:divBdr>
        </w:div>
        <w:div w:id="327486612">
          <w:marLeft w:val="640"/>
          <w:marRight w:val="0"/>
          <w:marTop w:val="0"/>
          <w:marBottom w:val="0"/>
          <w:divBdr>
            <w:top w:val="none" w:sz="0" w:space="0" w:color="auto"/>
            <w:left w:val="none" w:sz="0" w:space="0" w:color="auto"/>
            <w:bottom w:val="none" w:sz="0" w:space="0" w:color="auto"/>
            <w:right w:val="none" w:sz="0" w:space="0" w:color="auto"/>
          </w:divBdr>
        </w:div>
        <w:div w:id="288518321">
          <w:marLeft w:val="640"/>
          <w:marRight w:val="0"/>
          <w:marTop w:val="0"/>
          <w:marBottom w:val="0"/>
          <w:divBdr>
            <w:top w:val="none" w:sz="0" w:space="0" w:color="auto"/>
            <w:left w:val="none" w:sz="0" w:space="0" w:color="auto"/>
            <w:bottom w:val="none" w:sz="0" w:space="0" w:color="auto"/>
            <w:right w:val="none" w:sz="0" w:space="0" w:color="auto"/>
          </w:divBdr>
        </w:div>
        <w:div w:id="1848250328">
          <w:marLeft w:val="640"/>
          <w:marRight w:val="0"/>
          <w:marTop w:val="0"/>
          <w:marBottom w:val="0"/>
          <w:divBdr>
            <w:top w:val="none" w:sz="0" w:space="0" w:color="auto"/>
            <w:left w:val="none" w:sz="0" w:space="0" w:color="auto"/>
            <w:bottom w:val="none" w:sz="0" w:space="0" w:color="auto"/>
            <w:right w:val="none" w:sz="0" w:space="0" w:color="auto"/>
          </w:divBdr>
        </w:div>
        <w:div w:id="1484932653">
          <w:marLeft w:val="640"/>
          <w:marRight w:val="0"/>
          <w:marTop w:val="0"/>
          <w:marBottom w:val="0"/>
          <w:divBdr>
            <w:top w:val="none" w:sz="0" w:space="0" w:color="auto"/>
            <w:left w:val="none" w:sz="0" w:space="0" w:color="auto"/>
            <w:bottom w:val="none" w:sz="0" w:space="0" w:color="auto"/>
            <w:right w:val="none" w:sz="0" w:space="0" w:color="auto"/>
          </w:divBdr>
        </w:div>
        <w:div w:id="1115442982">
          <w:marLeft w:val="640"/>
          <w:marRight w:val="0"/>
          <w:marTop w:val="0"/>
          <w:marBottom w:val="0"/>
          <w:divBdr>
            <w:top w:val="none" w:sz="0" w:space="0" w:color="auto"/>
            <w:left w:val="none" w:sz="0" w:space="0" w:color="auto"/>
            <w:bottom w:val="none" w:sz="0" w:space="0" w:color="auto"/>
            <w:right w:val="none" w:sz="0" w:space="0" w:color="auto"/>
          </w:divBdr>
        </w:div>
        <w:div w:id="318075301">
          <w:marLeft w:val="640"/>
          <w:marRight w:val="0"/>
          <w:marTop w:val="0"/>
          <w:marBottom w:val="0"/>
          <w:divBdr>
            <w:top w:val="none" w:sz="0" w:space="0" w:color="auto"/>
            <w:left w:val="none" w:sz="0" w:space="0" w:color="auto"/>
            <w:bottom w:val="none" w:sz="0" w:space="0" w:color="auto"/>
            <w:right w:val="none" w:sz="0" w:space="0" w:color="auto"/>
          </w:divBdr>
        </w:div>
        <w:div w:id="1981424100">
          <w:marLeft w:val="640"/>
          <w:marRight w:val="0"/>
          <w:marTop w:val="0"/>
          <w:marBottom w:val="0"/>
          <w:divBdr>
            <w:top w:val="none" w:sz="0" w:space="0" w:color="auto"/>
            <w:left w:val="none" w:sz="0" w:space="0" w:color="auto"/>
            <w:bottom w:val="none" w:sz="0" w:space="0" w:color="auto"/>
            <w:right w:val="none" w:sz="0" w:space="0" w:color="auto"/>
          </w:divBdr>
        </w:div>
        <w:div w:id="1062220244">
          <w:marLeft w:val="640"/>
          <w:marRight w:val="0"/>
          <w:marTop w:val="0"/>
          <w:marBottom w:val="0"/>
          <w:divBdr>
            <w:top w:val="none" w:sz="0" w:space="0" w:color="auto"/>
            <w:left w:val="none" w:sz="0" w:space="0" w:color="auto"/>
            <w:bottom w:val="none" w:sz="0" w:space="0" w:color="auto"/>
            <w:right w:val="none" w:sz="0" w:space="0" w:color="auto"/>
          </w:divBdr>
        </w:div>
        <w:div w:id="585530639">
          <w:marLeft w:val="640"/>
          <w:marRight w:val="0"/>
          <w:marTop w:val="0"/>
          <w:marBottom w:val="0"/>
          <w:divBdr>
            <w:top w:val="none" w:sz="0" w:space="0" w:color="auto"/>
            <w:left w:val="none" w:sz="0" w:space="0" w:color="auto"/>
            <w:bottom w:val="none" w:sz="0" w:space="0" w:color="auto"/>
            <w:right w:val="none" w:sz="0" w:space="0" w:color="auto"/>
          </w:divBdr>
        </w:div>
        <w:div w:id="1221549958">
          <w:marLeft w:val="640"/>
          <w:marRight w:val="0"/>
          <w:marTop w:val="0"/>
          <w:marBottom w:val="0"/>
          <w:divBdr>
            <w:top w:val="none" w:sz="0" w:space="0" w:color="auto"/>
            <w:left w:val="none" w:sz="0" w:space="0" w:color="auto"/>
            <w:bottom w:val="none" w:sz="0" w:space="0" w:color="auto"/>
            <w:right w:val="none" w:sz="0" w:space="0" w:color="auto"/>
          </w:divBdr>
        </w:div>
        <w:div w:id="972364914">
          <w:marLeft w:val="640"/>
          <w:marRight w:val="0"/>
          <w:marTop w:val="0"/>
          <w:marBottom w:val="0"/>
          <w:divBdr>
            <w:top w:val="none" w:sz="0" w:space="0" w:color="auto"/>
            <w:left w:val="none" w:sz="0" w:space="0" w:color="auto"/>
            <w:bottom w:val="none" w:sz="0" w:space="0" w:color="auto"/>
            <w:right w:val="none" w:sz="0" w:space="0" w:color="auto"/>
          </w:divBdr>
        </w:div>
        <w:div w:id="1508835630">
          <w:marLeft w:val="640"/>
          <w:marRight w:val="0"/>
          <w:marTop w:val="0"/>
          <w:marBottom w:val="0"/>
          <w:divBdr>
            <w:top w:val="none" w:sz="0" w:space="0" w:color="auto"/>
            <w:left w:val="none" w:sz="0" w:space="0" w:color="auto"/>
            <w:bottom w:val="none" w:sz="0" w:space="0" w:color="auto"/>
            <w:right w:val="none" w:sz="0" w:space="0" w:color="auto"/>
          </w:divBdr>
        </w:div>
        <w:div w:id="1099177195">
          <w:marLeft w:val="640"/>
          <w:marRight w:val="0"/>
          <w:marTop w:val="0"/>
          <w:marBottom w:val="0"/>
          <w:divBdr>
            <w:top w:val="none" w:sz="0" w:space="0" w:color="auto"/>
            <w:left w:val="none" w:sz="0" w:space="0" w:color="auto"/>
            <w:bottom w:val="none" w:sz="0" w:space="0" w:color="auto"/>
            <w:right w:val="none" w:sz="0" w:space="0" w:color="auto"/>
          </w:divBdr>
        </w:div>
        <w:div w:id="2123725694">
          <w:marLeft w:val="640"/>
          <w:marRight w:val="0"/>
          <w:marTop w:val="0"/>
          <w:marBottom w:val="0"/>
          <w:divBdr>
            <w:top w:val="none" w:sz="0" w:space="0" w:color="auto"/>
            <w:left w:val="none" w:sz="0" w:space="0" w:color="auto"/>
            <w:bottom w:val="none" w:sz="0" w:space="0" w:color="auto"/>
            <w:right w:val="none" w:sz="0" w:space="0" w:color="auto"/>
          </w:divBdr>
        </w:div>
        <w:div w:id="853417243">
          <w:marLeft w:val="640"/>
          <w:marRight w:val="0"/>
          <w:marTop w:val="0"/>
          <w:marBottom w:val="0"/>
          <w:divBdr>
            <w:top w:val="none" w:sz="0" w:space="0" w:color="auto"/>
            <w:left w:val="none" w:sz="0" w:space="0" w:color="auto"/>
            <w:bottom w:val="none" w:sz="0" w:space="0" w:color="auto"/>
            <w:right w:val="none" w:sz="0" w:space="0" w:color="auto"/>
          </w:divBdr>
        </w:div>
        <w:div w:id="655260787">
          <w:marLeft w:val="640"/>
          <w:marRight w:val="0"/>
          <w:marTop w:val="0"/>
          <w:marBottom w:val="0"/>
          <w:divBdr>
            <w:top w:val="none" w:sz="0" w:space="0" w:color="auto"/>
            <w:left w:val="none" w:sz="0" w:space="0" w:color="auto"/>
            <w:bottom w:val="none" w:sz="0" w:space="0" w:color="auto"/>
            <w:right w:val="none" w:sz="0" w:space="0" w:color="auto"/>
          </w:divBdr>
        </w:div>
        <w:div w:id="33431304">
          <w:marLeft w:val="640"/>
          <w:marRight w:val="0"/>
          <w:marTop w:val="0"/>
          <w:marBottom w:val="0"/>
          <w:divBdr>
            <w:top w:val="none" w:sz="0" w:space="0" w:color="auto"/>
            <w:left w:val="none" w:sz="0" w:space="0" w:color="auto"/>
            <w:bottom w:val="none" w:sz="0" w:space="0" w:color="auto"/>
            <w:right w:val="none" w:sz="0" w:space="0" w:color="auto"/>
          </w:divBdr>
        </w:div>
        <w:div w:id="2094469452">
          <w:marLeft w:val="640"/>
          <w:marRight w:val="0"/>
          <w:marTop w:val="0"/>
          <w:marBottom w:val="0"/>
          <w:divBdr>
            <w:top w:val="none" w:sz="0" w:space="0" w:color="auto"/>
            <w:left w:val="none" w:sz="0" w:space="0" w:color="auto"/>
            <w:bottom w:val="none" w:sz="0" w:space="0" w:color="auto"/>
            <w:right w:val="none" w:sz="0" w:space="0" w:color="auto"/>
          </w:divBdr>
        </w:div>
        <w:div w:id="698823894">
          <w:marLeft w:val="640"/>
          <w:marRight w:val="0"/>
          <w:marTop w:val="0"/>
          <w:marBottom w:val="0"/>
          <w:divBdr>
            <w:top w:val="none" w:sz="0" w:space="0" w:color="auto"/>
            <w:left w:val="none" w:sz="0" w:space="0" w:color="auto"/>
            <w:bottom w:val="none" w:sz="0" w:space="0" w:color="auto"/>
            <w:right w:val="none" w:sz="0" w:space="0" w:color="auto"/>
          </w:divBdr>
        </w:div>
        <w:div w:id="410196495">
          <w:marLeft w:val="640"/>
          <w:marRight w:val="0"/>
          <w:marTop w:val="0"/>
          <w:marBottom w:val="0"/>
          <w:divBdr>
            <w:top w:val="none" w:sz="0" w:space="0" w:color="auto"/>
            <w:left w:val="none" w:sz="0" w:space="0" w:color="auto"/>
            <w:bottom w:val="none" w:sz="0" w:space="0" w:color="auto"/>
            <w:right w:val="none" w:sz="0" w:space="0" w:color="auto"/>
          </w:divBdr>
        </w:div>
        <w:div w:id="901645822">
          <w:marLeft w:val="640"/>
          <w:marRight w:val="0"/>
          <w:marTop w:val="0"/>
          <w:marBottom w:val="0"/>
          <w:divBdr>
            <w:top w:val="none" w:sz="0" w:space="0" w:color="auto"/>
            <w:left w:val="none" w:sz="0" w:space="0" w:color="auto"/>
            <w:bottom w:val="none" w:sz="0" w:space="0" w:color="auto"/>
            <w:right w:val="none" w:sz="0" w:space="0" w:color="auto"/>
          </w:divBdr>
        </w:div>
        <w:div w:id="1481342739">
          <w:marLeft w:val="640"/>
          <w:marRight w:val="0"/>
          <w:marTop w:val="0"/>
          <w:marBottom w:val="0"/>
          <w:divBdr>
            <w:top w:val="none" w:sz="0" w:space="0" w:color="auto"/>
            <w:left w:val="none" w:sz="0" w:space="0" w:color="auto"/>
            <w:bottom w:val="none" w:sz="0" w:space="0" w:color="auto"/>
            <w:right w:val="none" w:sz="0" w:space="0" w:color="auto"/>
          </w:divBdr>
        </w:div>
        <w:div w:id="925069665">
          <w:marLeft w:val="640"/>
          <w:marRight w:val="0"/>
          <w:marTop w:val="0"/>
          <w:marBottom w:val="0"/>
          <w:divBdr>
            <w:top w:val="none" w:sz="0" w:space="0" w:color="auto"/>
            <w:left w:val="none" w:sz="0" w:space="0" w:color="auto"/>
            <w:bottom w:val="none" w:sz="0" w:space="0" w:color="auto"/>
            <w:right w:val="none" w:sz="0" w:space="0" w:color="auto"/>
          </w:divBdr>
        </w:div>
        <w:div w:id="1052387976">
          <w:marLeft w:val="640"/>
          <w:marRight w:val="0"/>
          <w:marTop w:val="0"/>
          <w:marBottom w:val="0"/>
          <w:divBdr>
            <w:top w:val="none" w:sz="0" w:space="0" w:color="auto"/>
            <w:left w:val="none" w:sz="0" w:space="0" w:color="auto"/>
            <w:bottom w:val="none" w:sz="0" w:space="0" w:color="auto"/>
            <w:right w:val="none" w:sz="0" w:space="0" w:color="auto"/>
          </w:divBdr>
        </w:div>
        <w:div w:id="1002125200">
          <w:marLeft w:val="640"/>
          <w:marRight w:val="0"/>
          <w:marTop w:val="0"/>
          <w:marBottom w:val="0"/>
          <w:divBdr>
            <w:top w:val="none" w:sz="0" w:space="0" w:color="auto"/>
            <w:left w:val="none" w:sz="0" w:space="0" w:color="auto"/>
            <w:bottom w:val="none" w:sz="0" w:space="0" w:color="auto"/>
            <w:right w:val="none" w:sz="0" w:space="0" w:color="auto"/>
          </w:divBdr>
        </w:div>
        <w:div w:id="518931007">
          <w:marLeft w:val="640"/>
          <w:marRight w:val="0"/>
          <w:marTop w:val="0"/>
          <w:marBottom w:val="0"/>
          <w:divBdr>
            <w:top w:val="none" w:sz="0" w:space="0" w:color="auto"/>
            <w:left w:val="none" w:sz="0" w:space="0" w:color="auto"/>
            <w:bottom w:val="none" w:sz="0" w:space="0" w:color="auto"/>
            <w:right w:val="none" w:sz="0" w:space="0" w:color="auto"/>
          </w:divBdr>
        </w:div>
        <w:div w:id="391346901">
          <w:marLeft w:val="640"/>
          <w:marRight w:val="0"/>
          <w:marTop w:val="0"/>
          <w:marBottom w:val="0"/>
          <w:divBdr>
            <w:top w:val="none" w:sz="0" w:space="0" w:color="auto"/>
            <w:left w:val="none" w:sz="0" w:space="0" w:color="auto"/>
            <w:bottom w:val="none" w:sz="0" w:space="0" w:color="auto"/>
            <w:right w:val="none" w:sz="0" w:space="0" w:color="auto"/>
          </w:divBdr>
        </w:div>
        <w:div w:id="2065642791">
          <w:marLeft w:val="640"/>
          <w:marRight w:val="0"/>
          <w:marTop w:val="0"/>
          <w:marBottom w:val="0"/>
          <w:divBdr>
            <w:top w:val="none" w:sz="0" w:space="0" w:color="auto"/>
            <w:left w:val="none" w:sz="0" w:space="0" w:color="auto"/>
            <w:bottom w:val="none" w:sz="0" w:space="0" w:color="auto"/>
            <w:right w:val="none" w:sz="0" w:space="0" w:color="auto"/>
          </w:divBdr>
        </w:div>
        <w:div w:id="1057120297">
          <w:marLeft w:val="640"/>
          <w:marRight w:val="0"/>
          <w:marTop w:val="0"/>
          <w:marBottom w:val="0"/>
          <w:divBdr>
            <w:top w:val="none" w:sz="0" w:space="0" w:color="auto"/>
            <w:left w:val="none" w:sz="0" w:space="0" w:color="auto"/>
            <w:bottom w:val="none" w:sz="0" w:space="0" w:color="auto"/>
            <w:right w:val="none" w:sz="0" w:space="0" w:color="auto"/>
          </w:divBdr>
        </w:div>
        <w:div w:id="826635081">
          <w:marLeft w:val="640"/>
          <w:marRight w:val="0"/>
          <w:marTop w:val="0"/>
          <w:marBottom w:val="0"/>
          <w:divBdr>
            <w:top w:val="none" w:sz="0" w:space="0" w:color="auto"/>
            <w:left w:val="none" w:sz="0" w:space="0" w:color="auto"/>
            <w:bottom w:val="none" w:sz="0" w:space="0" w:color="auto"/>
            <w:right w:val="none" w:sz="0" w:space="0" w:color="auto"/>
          </w:divBdr>
        </w:div>
        <w:div w:id="1531064751">
          <w:marLeft w:val="640"/>
          <w:marRight w:val="0"/>
          <w:marTop w:val="0"/>
          <w:marBottom w:val="0"/>
          <w:divBdr>
            <w:top w:val="none" w:sz="0" w:space="0" w:color="auto"/>
            <w:left w:val="none" w:sz="0" w:space="0" w:color="auto"/>
            <w:bottom w:val="none" w:sz="0" w:space="0" w:color="auto"/>
            <w:right w:val="none" w:sz="0" w:space="0" w:color="auto"/>
          </w:divBdr>
        </w:div>
        <w:div w:id="496773008">
          <w:marLeft w:val="640"/>
          <w:marRight w:val="0"/>
          <w:marTop w:val="0"/>
          <w:marBottom w:val="0"/>
          <w:divBdr>
            <w:top w:val="none" w:sz="0" w:space="0" w:color="auto"/>
            <w:left w:val="none" w:sz="0" w:space="0" w:color="auto"/>
            <w:bottom w:val="none" w:sz="0" w:space="0" w:color="auto"/>
            <w:right w:val="none" w:sz="0" w:space="0" w:color="auto"/>
          </w:divBdr>
        </w:div>
        <w:div w:id="1511871604">
          <w:marLeft w:val="640"/>
          <w:marRight w:val="0"/>
          <w:marTop w:val="0"/>
          <w:marBottom w:val="0"/>
          <w:divBdr>
            <w:top w:val="none" w:sz="0" w:space="0" w:color="auto"/>
            <w:left w:val="none" w:sz="0" w:space="0" w:color="auto"/>
            <w:bottom w:val="none" w:sz="0" w:space="0" w:color="auto"/>
            <w:right w:val="none" w:sz="0" w:space="0" w:color="auto"/>
          </w:divBdr>
        </w:div>
        <w:div w:id="240650369">
          <w:marLeft w:val="640"/>
          <w:marRight w:val="0"/>
          <w:marTop w:val="0"/>
          <w:marBottom w:val="0"/>
          <w:divBdr>
            <w:top w:val="none" w:sz="0" w:space="0" w:color="auto"/>
            <w:left w:val="none" w:sz="0" w:space="0" w:color="auto"/>
            <w:bottom w:val="none" w:sz="0" w:space="0" w:color="auto"/>
            <w:right w:val="none" w:sz="0" w:space="0" w:color="auto"/>
          </w:divBdr>
        </w:div>
        <w:div w:id="1175806135">
          <w:marLeft w:val="640"/>
          <w:marRight w:val="0"/>
          <w:marTop w:val="0"/>
          <w:marBottom w:val="0"/>
          <w:divBdr>
            <w:top w:val="none" w:sz="0" w:space="0" w:color="auto"/>
            <w:left w:val="none" w:sz="0" w:space="0" w:color="auto"/>
            <w:bottom w:val="none" w:sz="0" w:space="0" w:color="auto"/>
            <w:right w:val="none" w:sz="0" w:space="0" w:color="auto"/>
          </w:divBdr>
        </w:div>
        <w:div w:id="1997762007">
          <w:marLeft w:val="640"/>
          <w:marRight w:val="0"/>
          <w:marTop w:val="0"/>
          <w:marBottom w:val="0"/>
          <w:divBdr>
            <w:top w:val="none" w:sz="0" w:space="0" w:color="auto"/>
            <w:left w:val="none" w:sz="0" w:space="0" w:color="auto"/>
            <w:bottom w:val="none" w:sz="0" w:space="0" w:color="auto"/>
            <w:right w:val="none" w:sz="0" w:space="0" w:color="auto"/>
          </w:divBdr>
        </w:div>
        <w:div w:id="100299347">
          <w:marLeft w:val="640"/>
          <w:marRight w:val="0"/>
          <w:marTop w:val="0"/>
          <w:marBottom w:val="0"/>
          <w:divBdr>
            <w:top w:val="none" w:sz="0" w:space="0" w:color="auto"/>
            <w:left w:val="none" w:sz="0" w:space="0" w:color="auto"/>
            <w:bottom w:val="none" w:sz="0" w:space="0" w:color="auto"/>
            <w:right w:val="none" w:sz="0" w:space="0" w:color="auto"/>
          </w:divBdr>
        </w:div>
        <w:div w:id="36902398">
          <w:marLeft w:val="640"/>
          <w:marRight w:val="0"/>
          <w:marTop w:val="0"/>
          <w:marBottom w:val="0"/>
          <w:divBdr>
            <w:top w:val="none" w:sz="0" w:space="0" w:color="auto"/>
            <w:left w:val="none" w:sz="0" w:space="0" w:color="auto"/>
            <w:bottom w:val="none" w:sz="0" w:space="0" w:color="auto"/>
            <w:right w:val="none" w:sz="0" w:space="0" w:color="auto"/>
          </w:divBdr>
        </w:div>
        <w:div w:id="844832122">
          <w:marLeft w:val="640"/>
          <w:marRight w:val="0"/>
          <w:marTop w:val="0"/>
          <w:marBottom w:val="0"/>
          <w:divBdr>
            <w:top w:val="none" w:sz="0" w:space="0" w:color="auto"/>
            <w:left w:val="none" w:sz="0" w:space="0" w:color="auto"/>
            <w:bottom w:val="none" w:sz="0" w:space="0" w:color="auto"/>
            <w:right w:val="none" w:sz="0" w:space="0" w:color="auto"/>
          </w:divBdr>
        </w:div>
        <w:div w:id="1717464476">
          <w:marLeft w:val="640"/>
          <w:marRight w:val="0"/>
          <w:marTop w:val="0"/>
          <w:marBottom w:val="0"/>
          <w:divBdr>
            <w:top w:val="none" w:sz="0" w:space="0" w:color="auto"/>
            <w:left w:val="none" w:sz="0" w:space="0" w:color="auto"/>
            <w:bottom w:val="none" w:sz="0" w:space="0" w:color="auto"/>
            <w:right w:val="none" w:sz="0" w:space="0" w:color="auto"/>
          </w:divBdr>
        </w:div>
        <w:div w:id="591938512">
          <w:marLeft w:val="640"/>
          <w:marRight w:val="0"/>
          <w:marTop w:val="0"/>
          <w:marBottom w:val="0"/>
          <w:divBdr>
            <w:top w:val="none" w:sz="0" w:space="0" w:color="auto"/>
            <w:left w:val="none" w:sz="0" w:space="0" w:color="auto"/>
            <w:bottom w:val="none" w:sz="0" w:space="0" w:color="auto"/>
            <w:right w:val="none" w:sz="0" w:space="0" w:color="auto"/>
          </w:divBdr>
        </w:div>
        <w:div w:id="366025547">
          <w:marLeft w:val="640"/>
          <w:marRight w:val="0"/>
          <w:marTop w:val="0"/>
          <w:marBottom w:val="0"/>
          <w:divBdr>
            <w:top w:val="none" w:sz="0" w:space="0" w:color="auto"/>
            <w:left w:val="none" w:sz="0" w:space="0" w:color="auto"/>
            <w:bottom w:val="none" w:sz="0" w:space="0" w:color="auto"/>
            <w:right w:val="none" w:sz="0" w:space="0" w:color="auto"/>
          </w:divBdr>
        </w:div>
        <w:div w:id="643432968">
          <w:marLeft w:val="640"/>
          <w:marRight w:val="0"/>
          <w:marTop w:val="0"/>
          <w:marBottom w:val="0"/>
          <w:divBdr>
            <w:top w:val="none" w:sz="0" w:space="0" w:color="auto"/>
            <w:left w:val="none" w:sz="0" w:space="0" w:color="auto"/>
            <w:bottom w:val="none" w:sz="0" w:space="0" w:color="auto"/>
            <w:right w:val="none" w:sz="0" w:space="0" w:color="auto"/>
          </w:divBdr>
        </w:div>
        <w:div w:id="2059694987">
          <w:marLeft w:val="640"/>
          <w:marRight w:val="0"/>
          <w:marTop w:val="0"/>
          <w:marBottom w:val="0"/>
          <w:divBdr>
            <w:top w:val="none" w:sz="0" w:space="0" w:color="auto"/>
            <w:left w:val="none" w:sz="0" w:space="0" w:color="auto"/>
            <w:bottom w:val="none" w:sz="0" w:space="0" w:color="auto"/>
            <w:right w:val="none" w:sz="0" w:space="0" w:color="auto"/>
          </w:divBdr>
        </w:div>
        <w:div w:id="854853553">
          <w:marLeft w:val="640"/>
          <w:marRight w:val="0"/>
          <w:marTop w:val="0"/>
          <w:marBottom w:val="0"/>
          <w:divBdr>
            <w:top w:val="none" w:sz="0" w:space="0" w:color="auto"/>
            <w:left w:val="none" w:sz="0" w:space="0" w:color="auto"/>
            <w:bottom w:val="none" w:sz="0" w:space="0" w:color="auto"/>
            <w:right w:val="none" w:sz="0" w:space="0" w:color="auto"/>
          </w:divBdr>
        </w:div>
        <w:div w:id="762920740">
          <w:marLeft w:val="640"/>
          <w:marRight w:val="0"/>
          <w:marTop w:val="0"/>
          <w:marBottom w:val="0"/>
          <w:divBdr>
            <w:top w:val="none" w:sz="0" w:space="0" w:color="auto"/>
            <w:left w:val="none" w:sz="0" w:space="0" w:color="auto"/>
            <w:bottom w:val="none" w:sz="0" w:space="0" w:color="auto"/>
            <w:right w:val="none" w:sz="0" w:space="0" w:color="auto"/>
          </w:divBdr>
        </w:div>
        <w:div w:id="1841043006">
          <w:marLeft w:val="640"/>
          <w:marRight w:val="0"/>
          <w:marTop w:val="0"/>
          <w:marBottom w:val="0"/>
          <w:divBdr>
            <w:top w:val="none" w:sz="0" w:space="0" w:color="auto"/>
            <w:left w:val="none" w:sz="0" w:space="0" w:color="auto"/>
            <w:bottom w:val="none" w:sz="0" w:space="0" w:color="auto"/>
            <w:right w:val="none" w:sz="0" w:space="0" w:color="auto"/>
          </w:divBdr>
        </w:div>
        <w:div w:id="1500539171">
          <w:marLeft w:val="640"/>
          <w:marRight w:val="0"/>
          <w:marTop w:val="0"/>
          <w:marBottom w:val="0"/>
          <w:divBdr>
            <w:top w:val="none" w:sz="0" w:space="0" w:color="auto"/>
            <w:left w:val="none" w:sz="0" w:space="0" w:color="auto"/>
            <w:bottom w:val="none" w:sz="0" w:space="0" w:color="auto"/>
            <w:right w:val="none" w:sz="0" w:space="0" w:color="auto"/>
          </w:divBdr>
        </w:div>
        <w:div w:id="393234967">
          <w:marLeft w:val="640"/>
          <w:marRight w:val="0"/>
          <w:marTop w:val="0"/>
          <w:marBottom w:val="0"/>
          <w:divBdr>
            <w:top w:val="none" w:sz="0" w:space="0" w:color="auto"/>
            <w:left w:val="none" w:sz="0" w:space="0" w:color="auto"/>
            <w:bottom w:val="none" w:sz="0" w:space="0" w:color="auto"/>
            <w:right w:val="none" w:sz="0" w:space="0" w:color="auto"/>
          </w:divBdr>
        </w:div>
        <w:div w:id="1686127457">
          <w:marLeft w:val="640"/>
          <w:marRight w:val="0"/>
          <w:marTop w:val="0"/>
          <w:marBottom w:val="0"/>
          <w:divBdr>
            <w:top w:val="none" w:sz="0" w:space="0" w:color="auto"/>
            <w:left w:val="none" w:sz="0" w:space="0" w:color="auto"/>
            <w:bottom w:val="none" w:sz="0" w:space="0" w:color="auto"/>
            <w:right w:val="none" w:sz="0" w:space="0" w:color="auto"/>
          </w:divBdr>
        </w:div>
        <w:div w:id="1836678933">
          <w:marLeft w:val="640"/>
          <w:marRight w:val="0"/>
          <w:marTop w:val="0"/>
          <w:marBottom w:val="0"/>
          <w:divBdr>
            <w:top w:val="none" w:sz="0" w:space="0" w:color="auto"/>
            <w:left w:val="none" w:sz="0" w:space="0" w:color="auto"/>
            <w:bottom w:val="none" w:sz="0" w:space="0" w:color="auto"/>
            <w:right w:val="none" w:sz="0" w:space="0" w:color="auto"/>
          </w:divBdr>
        </w:div>
        <w:div w:id="1743260629">
          <w:marLeft w:val="640"/>
          <w:marRight w:val="0"/>
          <w:marTop w:val="0"/>
          <w:marBottom w:val="0"/>
          <w:divBdr>
            <w:top w:val="none" w:sz="0" w:space="0" w:color="auto"/>
            <w:left w:val="none" w:sz="0" w:space="0" w:color="auto"/>
            <w:bottom w:val="none" w:sz="0" w:space="0" w:color="auto"/>
            <w:right w:val="none" w:sz="0" w:space="0" w:color="auto"/>
          </w:divBdr>
        </w:div>
        <w:div w:id="1684700182">
          <w:marLeft w:val="640"/>
          <w:marRight w:val="0"/>
          <w:marTop w:val="0"/>
          <w:marBottom w:val="0"/>
          <w:divBdr>
            <w:top w:val="none" w:sz="0" w:space="0" w:color="auto"/>
            <w:left w:val="none" w:sz="0" w:space="0" w:color="auto"/>
            <w:bottom w:val="none" w:sz="0" w:space="0" w:color="auto"/>
            <w:right w:val="none" w:sz="0" w:space="0" w:color="auto"/>
          </w:divBdr>
        </w:div>
        <w:div w:id="385565462">
          <w:marLeft w:val="640"/>
          <w:marRight w:val="0"/>
          <w:marTop w:val="0"/>
          <w:marBottom w:val="0"/>
          <w:divBdr>
            <w:top w:val="none" w:sz="0" w:space="0" w:color="auto"/>
            <w:left w:val="none" w:sz="0" w:space="0" w:color="auto"/>
            <w:bottom w:val="none" w:sz="0" w:space="0" w:color="auto"/>
            <w:right w:val="none" w:sz="0" w:space="0" w:color="auto"/>
          </w:divBdr>
        </w:div>
        <w:div w:id="881787074">
          <w:marLeft w:val="640"/>
          <w:marRight w:val="0"/>
          <w:marTop w:val="0"/>
          <w:marBottom w:val="0"/>
          <w:divBdr>
            <w:top w:val="none" w:sz="0" w:space="0" w:color="auto"/>
            <w:left w:val="none" w:sz="0" w:space="0" w:color="auto"/>
            <w:bottom w:val="none" w:sz="0" w:space="0" w:color="auto"/>
            <w:right w:val="none" w:sz="0" w:space="0" w:color="auto"/>
          </w:divBdr>
        </w:div>
        <w:div w:id="162479055">
          <w:marLeft w:val="640"/>
          <w:marRight w:val="0"/>
          <w:marTop w:val="0"/>
          <w:marBottom w:val="0"/>
          <w:divBdr>
            <w:top w:val="none" w:sz="0" w:space="0" w:color="auto"/>
            <w:left w:val="none" w:sz="0" w:space="0" w:color="auto"/>
            <w:bottom w:val="none" w:sz="0" w:space="0" w:color="auto"/>
            <w:right w:val="none" w:sz="0" w:space="0" w:color="auto"/>
          </w:divBdr>
        </w:div>
        <w:div w:id="373580534">
          <w:marLeft w:val="640"/>
          <w:marRight w:val="0"/>
          <w:marTop w:val="0"/>
          <w:marBottom w:val="0"/>
          <w:divBdr>
            <w:top w:val="none" w:sz="0" w:space="0" w:color="auto"/>
            <w:left w:val="none" w:sz="0" w:space="0" w:color="auto"/>
            <w:bottom w:val="none" w:sz="0" w:space="0" w:color="auto"/>
            <w:right w:val="none" w:sz="0" w:space="0" w:color="auto"/>
          </w:divBdr>
        </w:div>
        <w:div w:id="327367246">
          <w:marLeft w:val="640"/>
          <w:marRight w:val="0"/>
          <w:marTop w:val="0"/>
          <w:marBottom w:val="0"/>
          <w:divBdr>
            <w:top w:val="none" w:sz="0" w:space="0" w:color="auto"/>
            <w:left w:val="none" w:sz="0" w:space="0" w:color="auto"/>
            <w:bottom w:val="none" w:sz="0" w:space="0" w:color="auto"/>
            <w:right w:val="none" w:sz="0" w:space="0" w:color="auto"/>
          </w:divBdr>
        </w:div>
        <w:div w:id="1769082335">
          <w:marLeft w:val="640"/>
          <w:marRight w:val="0"/>
          <w:marTop w:val="0"/>
          <w:marBottom w:val="0"/>
          <w:divBdr>
            <w:top w:val="none" w:sz="0" w:space="0" w:color="auto"/>
            <w:left w:val="none" w:sz="0" w:space="0" w:color="auto"/>
            <w:bottom w:val="none" w:sz="0" w:space="0" w:color="auto"/>
            <w:right w:val="none" w:sz="0" w:space="0" w:color="auto"/>
          </w:divBdr>
        </w:div>
        <w:div w:id="850491471">
          <w:marLeft w:val="640"/>
          <w:marRight w:val="0"/>
          <w:marTop w:val="0"/>
          <w:marBottom w:val="0"/>
          <w:divBdr>
            <w:top w:val="none" w:sz="0" w:space="0" w:color="auto"/>
            <w:left w:val="none" w:sz="0" w:space="0" w:color="auto"/>
            <w:bottom w:val="none" w:sz="0" w:space="0" w:color="auto"/>
            <w:right w:val="none" w:sz="0" w:space="0" w:color="auto"/>
          </w:divBdr>
        </w:div>
        <w:div w:id="367801607">
          <w:marLeft w:val="640"/>
          <w:marRight w:val="0"/>
          <w:marTop w:val="0"/>
          <w:marBottom w:val="0"/>
          <w:divBdr>
            <w:top w:val="none" w:sz="0" w:space="0" w:color="auto"/>
            <w:left w:val="none" w:sz="0" w:space="0" w:color="auto"/>
            <w:bottom w:val="none" w:sz="0" w:space="0" w:color="auto"/>
            <w:right w:val="none" w:sz="0" w:space="0" w:color="auto"/>
          </w:divBdr>
        </w:div>
        <w:div w:id="1391882794">
          <w:marLeft w:val="640"/>
          <w:marRight w:val="0"/>
          <w:marTop w:val="0"/>
          <w:marBottom w:val="0"/>
          <w:divBdr>
            <w:top w:val="none" w:sz="0" w:space="0" w:color="auto"/>
            <w:left w:val="none" w:sz="0" w:space="0" w:color="auto"/>
            <w:bottom w:val="none" w:sz="0" w:space="0" w:color="auto"/>
            <w:right w:val="none" w:sz="0" w:space="0" w:color="auto"/>
          </w:divBdr>
        </w:div>
        <w:div w:id="1605846809">
          <w:marLeft w:val="640"/>
          <w:marRight w:val="0"/>
          <w:marTop w:val="0"/>
          <w:marBottom w:val="0"/>
          <w:divBdr>
            <w:top w:val="none" w:sz="0" w:space="0" w:color="auto"/>
            <w:left w:val="none" w:sz="0" w:space="0" w:color="auto"/>
            <w:bottom w:val="none" w:sz="0" w:space="0" w:color="auto"/>
            <w:right w:val="none" w:sz="0" w:space="0" w:color="auto"/>
          </w:divBdr>
        </w:div>
        <w:div w:id="422187544">
          <w:marLeft w:val="640"/>
          <w:marRight w:val="0"/>
          <w:marTop w:val="0"/>
          <w:marBottom w:val="0"/>
          <w:divBdr>
            <w:top w:val="none" w:sz="0" w:space="0" w:color="auto"/>
            <w:left w:val="none" w:sz="0" w:space="0" w:color="auto"/>
            <w:bottom w:val="none" w:sz="0" w:space="0" w:color="auto"/>
            <w:right w:val="none" w:sz="0" w:space="0" w:color="auto"/>
          </w:divBdr>
        </w:div>
        <w:div w:id="819006357">
          <w:marLeft w:val="640"/>
          <w:marRight w:val="0"/>
          <w:marTop w:val="0"/>
          <w:marBottom w:val="0"/>
          <w:divBdr>
            <w:top w:val="none" w:sz="0" w:space="0" w:color="auto"/>
            <w:left w:val="none" w:sz="0" w:space="0" w:color="auto"/>
            <w:bottom w:val="none" w:sz="0" w:space="0" w:color="auto"/>
            <w:right w:val="none" w:sz="0" w:space="0" w:color="auto"/>
          </w:divBdr>
        </w:div>
        <w:div w:id="1392540424">
          <w:marLeft w:val="640"/>
          <w:marRight w:val="0"/>
          <w:marTop w:val="0"/>
          <w:marBottom w:val="0"/>
          <w:divBdr>
            <w:top w:val="none" w:sz="0" w:space="0" w:color="auto"/>
            <w:left w:val="none" w:sz="0" w:space="0" w:color="auto"/>
            <w:bottom w:val="none" w:sz="0" w:space="0" w:color="auto"/>
            <w:right w:val="none" w:sz="0" w:space="0" w:color="auto"/>
          </w:divBdr>
        </w:div>
        <w:div w:id="367027785">
          <w:marLeft w:val="640"/>
          <w:marRight w:val="0"/>
          <w:marTop w:val="0"/>
          <w:marBottom w:val="0"/>
          <w:divBdr>
            <w:top w:val="none" w:sz="0" w:space="0" w:color="auto"/>
            <w:left w:val="none" w:sz="0" w:space="0" w:color="auto"/>
            <w:bottom w:val="none" w:sz="0" w:space="0" w:color="auto"/>
            <w:right w:val="none" w:sz="0" w:space="0" w:color="auto"/>
          </w:divBdr>
        </w:div>
        <w:div w:id="586813574">
          <w:marLeft w:val="640"/>
          <w:marRight w:val="0"/>
          <w:marTop w:val="0"/>
          <w:marBottom w:val="0"/>
          <w:divBdr>
            <w:top w:val="none" w:sz="0" w:space="0" w:color="auto"/>
            <w:left w:val="none" w:sz="0" w:space="0" w:color="auto"/>
            <w:bottom w:val="none" w:sz="0" w:space="0" w:color="auto"/>
            <w:right w:val="none" w:sz="0" w:space="0" w:color="auto"/>
          </w:divBdr>
        </w:div>
        <w:div w:id="1751733458">
          <w:marLeft w:val="640"/>
          <w:marRight w:val="0"/>
          <w:marTop w:val="0"/>
          <w:marBottom w:val="0"/>
          <w:divBdr>
            <w:top w:val="none" w:sz="0" w:space="0" w:color="auto"/>
            <w:left w:val="none" w:sz="0" w:space="0" w:color="auto"/>
            <w:bottom w:val="none" w:sz="0" w:space="0" w:color="auto"/>
            <w:right w:val="none" w:sz="0" w:space="0" w:color="auto"/>
          </w:divBdr>
        </w:div>
        <w:div w:id="241767810">
          <w:marLeft w:val="640"/>
          <w:marRight w:val="0"/>
          <w:marTop w:val="0"/>
          <w:marBottom w:val="0"/>
          <w:divBdr>
            <w:top w:val="none" w:sz="0" w:space="0" w:color="auto"/>
            <w:left w:val="none" w:sz="0" w:space="0" w:color="auto"/>
            <w:bottom w:val="none" w:sz="0" w:space="0" w:color="auto"/>
            <w:right w:val="none" w:sz="0" w:space="0" w:color="auto"/>
          </w:divBdr>
        </w:div>
        <w:div w:id="637489365">
          <w:marLeft w:val="640"/>
          <w:marRight w:val="0"/>
          <w:marTop w:val="0"/>
          <w:marBottom w:val="0"/>
          <w:divBdr>
            <w:top w:val="none" w:sz="0" w:space="0" w:color="auto"/>
            <w:left w:val="none" w:sz="0" w:space="0" w:color="auto"/>
            <w:bottom w:val="none" w:sz="0" w:space="0" w:color="auto"/>
            <w:right w:val="none" w:sz="0" w:space="0" w:color="auto"/>
          </w:divBdr>
        </w:div>
        <w:div w:id="154148877">
          <w:marLeft w:val="640"/>
          <w:marRight w:val="0"/>
          <w:marTop w:val="0"/>
          <w:marBottom w:val="0"/>
          <w:divBdr>
            <w:top w:val="none" w:sz="0" w:space="0" w:color="auto"/>
            <w:left w:val="none" w:sz="0" w:space="0" w:color="auto"/>
            <w:bottom w:val="none" w:sz="0" w:space="0" w:color="auto"/>
            <w:right w:val="none" w:sz="0" w:space="0" w:color="auto"/>
          </w:divBdr>
        </w:div>
        <w:div w:id="579288535">
          <w:marLeft w:val="640"/>
          <w:marRight w:val="0"/>
          <w:marTop w:val="0"/>
          <w:marBottom w:val="0"/>
          <w:divBdr>
            <w:top w:val="none" w:sz="0" w:space="0" w:color="auto"/>
            <w:left w:val="none" w:sz="0" w:space="0" w:color="auto"/>
            <w:bottom w:val="none" w:sz="0" w:space="0" w:color="auto"/>
            <w:right w:val="none" w:sz="0" w:space="0" w:color="auto"/>
          </w:divBdr>
        </w:div>
        <w:div w:id="1767575659">
          <w:marLeft w:val="640"/>
          <w:marRight w:val="0"/>
          <w:marTop w:val="0"/>
          <w:marBottom w:val="0"/>
          <w:divBdr>
            <w:top w:val="none" w:sz="0" w:space="0" w:color="auto"/>
            <w:left w:val="none" w:sz="0" w:space="0" w:color="auto"/>
            <w:bottom w:val="none" w:sz="0" w:space="0" w:color="auto"/>
            <w:right w:val="none" w:sz="0" w:space="0" w:color="auto"/>
          </w:divBdr>
        </w:div>
        <w:div w:id="1890025312">
          <w:marLeft w:val="640"/>
          <w:marRight w:val="0"/>
          <w:marTop w:val="0"/>
          <w:marBottom w:val="0"/>
          <w:divBdr>
            <w:top w:val="none" w:sz="0" w:space="0" w:color="auto"/>
            <w:left w:val="none" w:sz="0" w:space="0" w:color="auto"/>
            <w:bottom w:val="none" w:sz="0" w:space="0" w:color="auto"/>
            <w:right w:val="none" w:sz="0" w:space="0" w:color="auto"/>
          </w:divBdr>
        </w:div>
        <w:div w:id="611478438">
          <w:marLeft w:val="640"/>
          <w:marRight w:val="0"/>
          <w:marTop w:val="0"/>
          <w:marBottom w:val="0"/>
          <w:divBdr>
            <w:top w:val="none" w:sz="0" w:space="0" w:color="auto"/>
            <w:left w:val="none" w:sz="0" w:space="0" w:color="auto"/>
            <w:bottom w:val="none" w:sz="0" w:space="0" w:color="auto"/>
            <w:right w:val="none" w:sz="0" w:space="0" w:color="auto"/>
          </w:divBdr>
        </w:div>
        <w:div w:id="1662856727">
          <w:marLeft w:val="640"/>
          <w:marRight w:val="0"/>
          <w:marTop w:val="0"/>
          <w:marBottom w:val="0"/>
          <w:divBdr>
            <w:top w:val="none" w:sz="0" w:space="0" w:color="auto"/>
            <w:left w:val="none" w:sz="0" w:space="0" w:color="auto"/>
            <w:bottom w:val="none" w:sz="0" w:space="0" w:color="auto"/>
            <w:right w:val="none" w:sz="0" w:space="0" w:color="auto"/>
          </w:divBdr>
        </w:div>
        <w:div w:id="821894131">
          <w:marLeft w:val="640"/>
          <w:marRight w:val="0"/>
          <w:marTop w:val="0"/>
          <w:marBottom w:val="0"/>
          <w:divBdr>
            <w:top w:val="none" w:sz="0" w:space="0" w:color="auto"/>
            <w:left w:val="none" w:sz="0" w:space="0" w:color="auto"/>
            <w:bottom w:val="none" w:sz="0" w:space="0" w:color="auto"/>
            <w:right w:val="none" w:sz="0" w:space="0" w:color="auto"/>
          </w:divBdr>
        </w:div>
        <w:div w:id="1447970642">
          <w:marLeft w:val="640"/>
          <w:marRight w:val="0"/>
          <w:marTop w:val="0"/>
          <w:marBottom w:val="0"/>
          <w:divBdr>
            <w:top w:val="none" w:sz="0" w:space="0" w:color="auto"/>
            <w:left w:val="none" w:sz="0" w:space="0" w:color="auto"/>
            <w:bottom w:val="none" w:sz="0" w:space="0" w:color="auto"/>
            <w:right w:val="none" w:sz="0" w:space="0" w:color="auto"/>
          </w:divBdr>
        </w:div>
        <w:div w:id="1026373236">
          <w:marLeft w:val="640"/>
          <w:marRight w:val="0"/>
          <w:marTop w:val="0"/>
          <w:marBottom w:val="0"/>
          <w:divBdr>
            <w:top w:val="none" w:sz="0" w:space="0" w:color="auto"/>
            <w:left w:val="none" w:sz="0" w:space="0" w:color="auto"/>
            <w:bottom w:val="none" w:sz="0" w:space="0" w:color="auto"/>
            <w:right w:val="none" w:sz="0" w:space="0" w:color="auto"/>
          </w:divBdr>
        </w:div>
        <w:div w:id="680013961">
          <w:marLeft w:val="640"/>
          <w:marRight w:val="0"/>
          <w:marTop w:val="0"/>
          <w:marBottom w:val="0"/>
          <w:divBdr>
            <w:top w:val="none" w:sz="0" w:space="0" w:color="auto"/>
            <w:left w:val="none" w:sz="0" w:space="0" w:color="auto"/>
            <w:bottom w:val="none" w:sz="0" w:space="0" w:color="auto"/>
            <w:right w:val="none" w:sz="0" w:space="0" w:color="auto"/>
          </w:divBdr>
        </w:div>
        <w:div w:id="142505458">
          <w:marLeft w:val="640"/>
          <w:marRight w:val="0"/>
          <w:marTop w:val="0"/>
          <w:marBottom w:val="0"/>
          <w:divBdr>
            <w:top w:val="none" w:sz="0" w:space="0" w:color="auto"/>
            <w:left w:val="none" w:sz="0" w:space="0" w:color="auto"/>
            <w:bottom w:val="none" w:sz="0" w:space="0" w:color="auto"/>
            <w:right w:val="none" w:sz="0" w:space="0" w:color="auto"/>
          </w:divBdr>
        </w:div>
        <w:div w:id="1931229492">
          <w:marLeft w:val="640"/>
          <w:marRight w:val="0"/>
          <w:marTop w:val="0"/>
          <w:marBottom w:val="0"/>
          <w:divBdr>
            <w:top w:val="none" w:sz="0" w:space="0" w:color="auto"/>
            <w:left w:val="none" w:sz="0" w:space="0" w:color="auto"/>
            <w:bottom w:val="none" w:sz="0" w:space="0" w:color="auto"/>
            <w:right w:val="none" w:sz="0" w:space="0" w:color="auto"/>
          </w:divBdr>
        </w:div>
      </w:divsChild>
    </w:div>
    <w:div w:id="274024982">
      <w:bodyDiv w:val="1"/>
      <w:marLeft w:val="0"/>
      <w:marRight w:val="0"/>
      <w:marTop w:val="0"/>
      <w:marBottom w:val="0"/>
      <w:divBdr>
        <w:top w:val="none" w:sz="0" w:space="0" w:color="auto"/>
        <w:left w:val="none" w:sz="0" w:space="0" w:color="auto"/>
        <w:bottom w:val="none" w:sz="0" w:space="0" w:color="auto"/>
        <w:right w:val="none" w:sz="0" w:space="0" w:color="auto"/>
      </w:divBdr>
    </w:div>
    <w:div w:id="277416442">
      <w:bodyDiv w:val="1"/>
      <w:marLeft w:val="0"/>
      <w:marRight w:val="0"/>
      <w:marTop w:val="0"/>
      <w:marBottom w:val="0"/>
      <w:divBdr>
        <w:top w:val="none" w:sz="0" w:space="0" w:color="auto"/>
        <w:left w:val="none" w:sz="0" w:space="0" w:color="auto"/>
        <w:bottom w:val="none" w:sz="0" w:space="0" w:color="auto"/>
        <w:right w:val="none" w:sz="0" w:space="0" w:color="auto"/>
      </w:divBdr>
    </w:div>
    <w:div w:id="289098345">
      <w:bodyDiv w:val="1"/>
      <w:marLeft w:val="0"/>
      <w:marRight w:val="0"/>
      <w:marTop w:val="0"/>
      <w:marBottom w:val="0"/>
      <w:divBdr>
        <w:top w:val="none" w:sz="0" w:space="0" w:color="auto"/>
        <w:left w:val="none" w:sz="0" w:space="0" w:color="auto"/>
        <w:bottom w:val="none" w:sz="0" w:space="0" w:color="auto"/>
        <w:right w:val="none" w:sz="0" w:space="0" w:color="auto"/>
      </w:divBdr>
      <w:divsChild>
        <w:div w:id="936135939">
          <w:marLeft w:val="0"/>
          <w:marRight w:val="0"/>
          <w:marTop w:val="0"/>
          <w:marBottom w:val="0"/>
          <w:divBdr>
            <w:top w:val="none" w:sz="0" w:space="0" w:color="auto"/>
            <w:left w:val="none" w:sz="0" w:space="0" w:color="auto"/>
            <w:bottom w:val="none" w:sz="0" w:space="0" w:color="auto"/>
            <w:right w:val="none" w:sz="0" w:space="0" w:color="auto"/>
          </w:divBdr>
          <w:divsChild>
            <w:div w:id="1253972481">
              <w:marLeft w:val="0"/>
              <w:marRight w:val="0"/>
              <w:marTop w:val="0"/>
              <w:marBottom w:val="0"/>
              <w:divBdr>
                <w:top w:val="none" w:sz="0" w:space="0" w:color="auto"/>
                <w:left w:val="none" w:sz="0" w:space="0" w:color="auto"/>
                <w:bottom w:val="none" w:sz="0" w:space="0" w:color="auto"/>
                <w:right w:val="none" w:sz="0" w:space="0" w:color="auto"/>
              </w:divBdr>
              <w:divsChild>
                <w:div w:id="1255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83139">
      <w:bodyDiv w:val="1"/>
      <w:marLeft w:val="0"/>
      <w:marRight w:val="0"/>
      <w:marTop w:val="0"/>
      <w:marBottom w:val="0"/>
      <w:divBdr>
        <w:top w:val="none" w:sz="0" w:space="0" w:color="auto"/>
        <w:left w:val="none" w:sz="0" w:space="0" w:color="auto"/>
        <w:bottom w:val="none" w:sz="0" w:space="0" w:color="auto"/>
        <w:right w:val="none" w:sz="0" w:space="0" w:color="auto"/>
      </w:divBdr>
    </w:div>
    <w:div w:id="299655706">
      <w:bodyDiv w:val="1"/>
      <w:marLeft w:val="0"/>
      <w:marRight w:val="0"/>
      <w:marTop w:val="0"/>
      <w:marBottom w:val="0"/>
      <w:divBdr>
        <w:top w:val="none" w:sz="0" w:space="0" w:color="auto"/>
        <w:left w:val="none" w:sz="0" w:space="0" w:color="auto"/>
        <w:bottom w:val="none" w:sz="0" w:space="0" w:color="auto"/>
        <w:right w:val="none" w:sz="0" w:space="0" w:color="auto"/>
      </w:divBdr>
    </w:div>
    <w:div w:id="300162335">
      <w:bodyDiv w:val="1"/>
      <w:marLeft w:val="0"/>
      <w:marRight w:val="0"/>
      <w:marTop w:val="0"/>
      <w:marBottom w:val="0"/>
      <w:divBdr>
        <w:top w:val="none" w:sz="0" w:space="0" w:color="auto"/>
        <w:left w:val="none" w:sz="0" w:space="0" w:color="auto"/>
        <w:bottom w:val="none" w:sz="0" w:space="0" w:color="auto"/>
        <w:right w:val="none" w:sz="0" w:space="0" w:color="auto"/>
      </w:divBdr>
      <w:divsChild>
        <w:div w:id="1828134064">
          <w:marLeft w:val="640"/>
          <w:marRight w:val="0"/>
          <w:marTop w:val="0"/>
          <w:marBottom w:val="0"/>
          <w:divBdr>
            <w:top w:val="none" w:sz="0" w:space="0" w:color="auto"/>
            <w:left w:val="none" w:sz="0" w:space="0" w:color="auto"/>
            <w:bottom w:val="none" w:sz="0" w:space="0" w:color="auto"/>
            <w:right w:val="none" w:sz="0" w:space="0" w:color="auto"/>
          </w:divBdr>
        </w:div>
        <w:div w:id="703333297">
          <w:marLeft w:val="640"/>
          <w:marRight w:val="0"/>
          <w:marTop w:val="0"/>
          <w:marBottom w:val="0"/>
          <w:divBdr>
            <w:top w:val="none" w:sz="0" w:space="0" w:color="auto"/>
            <w:left w:val="none" w:sz="0" w:space="0" w:color="auto"/>
            <w:bottom w:val="none" w:sz="0" w:space="0" w:color="auto"/>
            <w:right w:val="none" w:sz="0" w:space="0" w:color="auto"/>
          </w:divBdr>
        </w:div>
        <w:div w:id="742679421">
          <w:marLeft w:val="640"/>
          <w:marRight w:val="0"/>
          <w:marTop w:val="0"/>
          <w:marBottom w:val="0"/>
          <w:divBdr>
            <w:top w:val="none" w:sz="0" w:space="0" w:color="auto"/>
            <w:left w:val="none" w:sz="0" w:space="0" w:color="auto"/>
            <w:bottom w:val="none" w:sz="0" w:space="0" w:color="auto"/>
            <w:right w:val="none" w:sz="0" w:space="0" w:color="auto"/>
          </w:divBdr>
        </w:div>
        <w:div w:id="1521310106">
          <w:marLeft w:val="640"/>
          <w:marRight w:val="0"/>
          <w:marTop w:val="0"/>
          <w:marBottom w:val="0"/>
          <w:divBdr>
            <w:top w:val="none" w:sz="0" w:space="0" w:color="auto"/>
            <w:left w:val="none" w:sz="0" w:space="0" w:color="auto"/>
            <w:bottom w:val="none" w:sz="0" w:space="0" w:color="auto"/>
            <w:right w:val="none" w:sz="0" w:space="0" w:color="auto"/>
          </w:divBdr>
        </w:div>
        <w:div w:id="481697370">
          <w:marLeft w:val="640"/>
          <w:marRight w:val="0"/>
          <w:marTop w:val="0"/>
          <w:marBottom w:val="0"/>
          <w:divBdr>
            <w:top w:val="none" w:sz="0" w:space="0" w:color="auto"/>
            <w:left w:val="none" w:sz="0" w:space="0" w:color="auto"/>
            <w:bottom w:val="none" w:sz="0" w:space="0" w:color="auto"/>
            <w:right w:val="none" w:sz="0" w:space="0" w:color="auto"/>
          </w:divBdr>
        </w:div>
        <w:div w:id="1927763377">
          <w:marLeft w:val="640"/>
          <w:marRight w:val="0"/>
          <w:marTop w:val="0"/>
          <w:marBottom w:val="0"/>
          <w:divBdr>
            <w:top w:val="none" w:sz="0" w:space="0" w:color="auto"/>
            <w:left w:val="none" w:sz="0" w:space="0" w:color="auto"/>
            <w:bottom w:val="none" w:sz="0" w:space="0" w:color="auto"/>
            <w:right w:val="none" w:sz="0" w:space="0" w:color="auto"/>
          </w:divBdr>
        </w:div>
        <w:div w:id="1989824228">
          <w:marLeft w:val="640"/>
          <w:marRight w:val="0"/>
          <w:marTop w:val="0"/>
          <w:marBottom w:val="0"/>
          <w:divBdr>
            <w:top w:val="none" w:sz="0" w:space="0" w:color="auto"/>
            <w:left w:val="none" w:sz="0" w:space="0" w:color="auto"/>
            <w:bottom w:val="none" w:sz="0" w:space="0" w:color="auto"/>
            <w:right w:val="none" w:sz="0" w:space="0" w:color="auto"/>
          </w:divBdr>
        </w:div>
        <w:div w:id="430441559">
          <w:marLeft w:val="640"/>
          <w:marRight w:val="0"/>
          <w:marTop w:val="0"/>
          <w:marBottom w:val="0"/>
          <w:divBdr>
            <w:top w:val="none" w:sz="0" w:space="0" w:color="auto"/>
            <w:left w:val="none" w:sz="0" w:space="0" w:color="auto"/>
            <w:bottom w:val="none" w:sz="0" w:space="0" w:color="auto"/>
            <w:right w:val="none" w:sz="0" w:space="0" w:color="auto"/>
          </w:divBdr>
        </w:div>
        <w:div w:id="373702751">
          <w:marLeft w:val="640"/>
          <w:marRight w:val="0"/>
          <w:marTop w:val="0"/>
          <w:marBottom w:val="0"/>
          <w:divBdr>
            <w:top w:val="none" w:sz="0" w:space="0" w:color="auto"/>
            <w:left w:val="none" w:sz="0" w:space="0" w:color="auto"/>
            <w:bottom w:val="none" w:sz="0" w:space="0" w:color="auto"/>
            <w:right w:val="none" w:sz="0" w:space="0" w:color="auto"/>
          </w:divBdr>
        </w:div>
        <w:div w:id="611090005">
          <w:marLeft w:val="640"/>
          <w:marRight w:val="0"/>
          <w:marTop w:val="0"/>
          <w:marBottom w:val="0"/>
          <w:divBdr>
            <w:top w:val="none" w:sz="0" w:space="0" w:color="auto"/>
            <w:left w:val="none" w:sz="0" w:space="0" w:color="auto"/>
            <w:bottom w:val="none" w:sz="0" w:space="0" w:color="auto"/>
            <w:right w:val="none" w:sz="0" w:space="0" w:color="auto"/>
          </w:divBdr>
        </w:div>
        <w:div w:id="949043175">
          <w:marLeft w:val="640"/>
          <w:marRight w:val="0"/>
          <w:marTop w:val="0"/>
          <w:marBottom w:val="0"/>
          <w:divBdr>
            <w:top w:val="none" w:sz="0" w:space="0" w:color="auto"/>
            <w:left w:val="none" w:sz="0" w:space="0" w:color="auto"/>
            <w:bottom w:val="none" w:sz="0" w:space="0" w:color="auto"/>
            <w:right w:val="none" w:sz="0" w:space="0" w:color="auto"/>
          </w:divBdr>
        </w:div>
        <w:div w:id="780295783">
          <w:marLeft w:val="640"/>
          <w:marRight w:val="0"/>
          <w:marTop w:val="0"/>
          <w:marBottom w:val="0"/>
          <w:divBdr>
            <w:top w:val="none" w:sz="0" w:space="0" w:color="auto"/>
            <w:left w:val="none" w:sz="0" w:space="0" w:color="auto"/>
            <w:bottom w:val="none" w:sz="0" w:space="0" w:color="auto"/>
            <w:right w:val="none" w:sz="0" w:space="0" w:color="auto"/>
          </w:divBdr>
        </w:div>
        <w:div w:id="1198355383">
          <w:marLeft w:val="640"/>
          <w:marRight w:val="0"/>
          <w:marTop w:val="0"/>
          <w:marBottom w:val="0"/>
          <w:divBdr>
            <w:top w:val="none" w:sz="0" w:space="0" w:color="auto"/>
            <w:left w:val="none" w:sz="0" w:space="0" w:color="auto"/>
            <w:bottom w:val="none" w:sz="0" w:space="0" w:color="auto"/>
            <w:right w:val="none" w:sz="0" w:space="0" w:color="auto"/>
          </w:divBdr>
        </w:div>
        <w:div w:id="1665552745">
          <w:marLeft w:val="640"/>
          <w:marRight w:val="0"/>
          <w:marTop w:val="0"/>
          <w:marBottom w:val="0"/>
          <w:divBdr>
            <w:top w:val="none" w:sz="0" w:space="0" w:color="auto"/>
            <w:left w:val="none" w:sz="0" w:space="0" w:color="auto"/>
            <w:bottom w:val="none" w:sz="0" w:space="0" w:color="auto"/>
            <w:right w:val="none" w:sz="0" w:space="0" w:color="auto"/>
          </w:divBdr>
        </w:div>
        <w:div w:id="1457142499">
          <w:marLeft w:val="640"/>
          <w:marRight w:val="0"/>
          <w:marTop w:val="0"/>
          <w:marBottom w:val="0"/>
          <w:divBdr>
            <w:top w:val="none" w:sz="0" w:space="0" w:color="auto"/>
            <w:left w:val="none" w:sz="0" w:space="0" w:color="auto"/>
            <w:bottom w:val="none" w:sz="0" w:space="0" w:color="auto"/>
            <w:right w:val="none" w:sz="0" w:space="0" w:color="auto"/>
          </w:divBdr>
        </w:div>
        <w:div w:id="1104769740">
          <w:marLeft w:val="640"/>
          <w:marRight w:val="0"/>
          <w:marTop w:val="0"/>
          <w:marBottom w:val="0"/>
          <w:divBdr>
            <w:top w:val="none" w:sz="0" w:space="0" w:color="auto"/>
            <w:left w:val="none" w:sz="0" w:space="0" w:color="auto"/>
            <w:bottom w:val="none" w:sz="0" w:space="0" w:color="auto"/>
            <w:right w:val="none" w:sz="0" w:space="0" w:color="auto"/>
          </w:divBdr>
        </w:div>
        <w:div w:id="501701077">
          <w:marLeft w:val="640"/>
          <w:marRight w:val="0"/>
          <w:marTop w:val="0"/>
          <w:marBottom w:val="0"/>
          <w:divBdr>
            <w:top w:val="none" w:sz="0" w:space="0" w:color="auto"/>
            <w:left w:val="none" w:sz="0" w:space="0" w:color="auto"/>
            <w:bottom w:val="none" w:sz="0" w:space="0" w:color="auto"/>
            <w:right w:val="none" w:sz="0" w:space="0" w:color="auto"/>
          </w:divBdr>
        </w:div>
        <w:div w:id="1917978501">
          <w:marLeft w:val="640"/>
          <w:marRight w:val="0"/>
          <w:marTop w:val="0"/>
          <w:marBottom w:val="0"/>
          <w:divBdr>
            <w:top w:val="none" w:sz="0" w:space="0" w:color="auto"/>
            <w:left w:val="none" w:sz="0" w:space="0" w:color="auto"/>
            <w:bottom w:val="none" w:sz="0" w:space="0" w:color="auto"/>
            <w:right w:val="none" w:sz="0" w:space="0" w:color="auto"/>
          </w:divBdr>
        </w:div>
        <w:div w:id="2074231335">
          <w:marLeft w:val="640"/>
          <w:marRight w:val="0"/>
          <w:marTop w:val="0"/>
          <w:marBottom w:val="0"/>
          <w:divBdr>
            <w:top w:val="none" w:sz="0" w:space="0" w:color="auto"/>
            <w:left w:val="none" w:sz="0" w:space="0" w:color="auto"/>
            <w:bottom w:val="none" w:sz="0" w:space="0" w:color="auto"/>
            <w:right w:val="none" w:sz="0" w:space="0" w:color="auto"/>
          </w:divBdr>
        </w:div>
        <w:div w:id="1606697000">
          <w:marLeft w:val="640"/>
          <w:marRight w:val="0"/>
          <w:marTop w:val="0"/>
          <w:marBottom w:val="0"/>
          <w:divBdr>
            <w:top w:val="none" w:sz="0" w:space="0" w:color="auto"/>
            <w:left w:val="none" w:sz="0" w:space="0" w:color="auto"/>
            <w:bottom w:val="none" w:sz="0" w:space="0" w:color="auto"/>
            <w:right w:val="none" w:sz="0" w:space="0" w:color="auto"/>
          </w:divBdr>
        </w:div>
        <w:div w:id="1458333231">
          <w:marLeft w:val="640"/>
          <w:marRight w:val="0"/>
          <w:marTop w:val="0"/>
          <w:marBottom w:val="0"/>
          <w:divBdr>
            <w:top w:val="none" w:sz="0" w:space="0" w:color="auto"/>
            <w:left w:val="none" w:sz="0" w:space="0" w:color="auto"/>
            <w:bottom w:val="none" w:sz="0" w:space="0" w:color="auto"/>
            <w:right w:val="none" w:sz="0" w:space="0" w:color="auto"/>
          </w:divBdr>
        </w:div>
        <w:div w:id="1281952979">
          <w:marLeft w:val="640"/>
          <w:marRight w:val="0"/>
          <w:marTop w:val="0"/>
          <w:marBottom w:val="0"/>
          <w:divBdr>
            <w:top w:val="none" w:sz="0" w:space="0" w:color="auto"/>
            <w:left w:val="none" w:sz="0" w:space="0" w:color="auto"/>
            <w:bottom w:val="none" w:sz="0" w:space="0" w:color="auto"/>
            <w:right w:val="none" w:sz="0" w:space="0" w:color="auto"/>
          </w:divBdr>
        </w:div>
        <w:div w:id="8218426">
          <w:marLeft w:val="640"/>
          <w:marRight w:val="0"/>
          <w:marTop w:val="0"/>
          <w:marBottom w:val="0"/>
          <w:divBdr>
            <w:top w:val="none" w:sz="0" w:space="0" w:color="auto"/>
            <w:left w:val="none" w:sz="0" w:space="0" w:color="auto"/>
            <w:bottom w:val="none" w:sz="0" w:space="0" w:color="auto"/>
            <w:right w:val="none" w:sz="0" w:space="0" w:color="auto"/>
          </w:divBdr>
        </w:div>
        <w:div w:id="917784308">
          <w:marLeft w:val="640"/>
          <w:marRight w:val="0"/>
          <w:marTop w:val="0"/>
          <w:marBottom w:val="0"/>
          <w:divBdr>
            <w:top w:val="none" w:sz="0" w:space="0" w:color="auto"/>
            <w:left w:val="none" w:sz="0" w:space="0" w:color="auto"/>
            <w:bottom w:val="none" w:sz="0" w:space="0" w:color="auto"/>
            <w:right w:val="none" w:sz="0" w:space="0" w:color="auto"/>
          </w:divBdr>
        </w:div>
        <w:div w:id="698899161">
          <w:marLeft w:val="640"/>
          <w:marRight w:val="0"/>
          <w:marTop w:val="0"/>
          <w:marBottom w:val="0"/>
          <w:divBdr>
            <w:top w:val="none" w:sz="0" w:space="0" w:color="auto"/>
            <w:left w:val="none" w:sz="0" w:space="0" w:color="auto"/>
            <w:bottom w:val="none" w:sz="0" w:space="0" w:color="auto"/>
            <w:right w:val="none" w:sz="0" w:space="0" w:color="auto"/>
          </w:divBdr>
        </w:div>
        <w:div w:id="1718623971">
          <w:marLeft w:val="640"/>
          <w:marRight w:val="0"/>
          <w:marTop w:val="0"/>
          <w:marBottom w:val="0"/>
          <w:divBdr>
            <w:top w:val="none" w:sz="0" w:space="0" w:color="auto"/>
            <w:left w:val="none" w:sz="0" w:space="0" w:color="auto"/>
            <w:bottom w:val="none" w:sz="0" w:space="0" w:color="auto"/>
            <w:right w:val="none" w:sz="0" w:space="0" w:color="auto"/>
          </w:divBdr>
        </w:div>
        <w:div w:id="1769698446">
          <w:marLeft w:val="640"/>
          <w:marRight w:val="0"/>
          <w:marTop w:val="0"/>
          <w:marBottom w:val="0"/>
          <w:divBdr>
            <w:top w:val="none" w:sz="0" w:space="0" w:color="auto"/>
            <w:left w:val="none" w:sz="0" w:space="0" w:color="auto"/>
            <w:bottom w:val="none" w:sz="0" w:space="0" w:color="auto"/>
            <w:right w:val="none" w:sz="0" w:space="0" w:color="auto"/>
          </w:divBdr>
        </w:div>
        <w:div w:id="474880958">
          <w:marLeft w:val="640"/>
          <w:marRight w:val="0"/>
          <w:marTop w:val="0"/>
          <w:marBottom w:val="0"/>
          <w:divBdr>
            <w:top w:val="none" w:sz="0" w:space="0" w:color="auto"/>
            <w:left w:val="none" w:sz="0" w:space="0" w:color="auto"/>
            <w:bottom w:val="none" w:sz="0" w:space="0" w:color="auto"/>
            <w:right w:val="none" w:sz="0" w:space="0" w:color="auto"/>
          </w:divBdr>
        </w:div>
        <w:div w:id="1183544052">
          <w:marLeft w:val="640"/>
          <w:marRight w:val="0"/>
          <w:marTop w:val="0"/>
          <w:marBottom w:val="0"/>
          <w:divBdr>
            <w:top w:val="none" w:sz="0" w:space="0" w:color="auto"/>
            <w:left w:val="none" w:sz="0" w:space="0" w:color="auto"/>
            <w:bottom w:val="none" w:sz="0" w:space="0" w:color="auto"/>
            <w:right w:val="none" w:sz="0" w:space="0" w:color="auto"/>
          </w:divBdr>
        </w:div>
        <w:div w:id="650017453">
          <w:marLeft w:val="640"/>
          <w:marRight w:val="0"/>
          <w:marTop w:val="0"/>
          <w:marBottom w:val="0"/>
          <w:divBdr>
            <w:top w:val="none" w:sz="0" w:space="0" w:color="auto"/>
            <w:left w:val="none" w:sz="0" w:space="0" w:color="auto"/>
            <w:bottom w:val="none" w:sz="0" w:space="0" w:color="auto"/>
            <w:right w:val="none" w:sz="0" w:space="0" w:color="auto"/>
          </w:divBdr>
        </w:div>
        <w:div w:id="1772972461">
          <w:marLeft w:val="640"/>
          <w:marRight w:val="0"/>
          <w:marTop w:val="0"/>
          <w:marBottom w:val="0"/>
          <w:divBdr>
            <w:top w:val="none" w:sz="0" w:space="0" w:color="auto"/>
            <w:left w:val="none" w:sz="0" w:space="0" w:color="auto"/>
            <w:bottom w:val="none" w:sz="0" w:space="0" w:color="auto"/>
            <w:right w:val="none" w:sz="0" w:space="0" w:color="auto"/>
          </w:divBdr>
        </w:div>
        <w:div w:id="887689144">
          <w:marLeft w:val="640"/>
          <w:marRight w:val="0"/>
          <w:marTop w:val="0"/>
          <w:marBottom w:val="0"/>
          <w:divBdr>
            <w:top w:val="none" w:sz="0" w:space="0" w:color="auto"/>
            <w:left w:val="none" w:sz="0" w:space="0" w:color="auto"/>
            <w:bottom w:val="none" w:sz="0" w:space="0" w:color="auto"/>
            <w:right w:val="none" w:sz="0" w:space="0" w:color="auto"/>
          </w:divBdr>
        </w:div>
        <w:div w:id="558788345">
          <w:marLeft w:val="640"/>
          <w:marRight w:val="0"/>
          <w:marTop w:val="0"/>
          <w:marBottom w:val="0"/>
          <w:divBdr>
            <w:top w:val="none" w:sz="0" w:space="0" w:color="auto"/>
            <w:left w:val="none" w:sz="0" w:space="0" w:color="auto"/>
            <w:bottom w:val="none" w:sz="0" w:space="0" w:color="auto"/>
            <w:right w:val="none" w:sz="0" w:space="0" w:color="auto"/>
          </w:divBdr>
        </w:div>
        <w:div w:id="1972010290">
          <w:marLeft w:val="640"/>
          <w:marRight w:val="0"/>
          <w:marTop w:val="0"/>
          <w:marBottom w:val="0"/>
          <w:divBdr>
            <w:top w:val="none" w:sz="0" w:space="0" w:color="auto"/>
            <w:left w:val="none" w:sz="0" w:space="0" w:color="auto"/>
            <w:bottom w:val="none" w:sz="0" w:space="0" w:color="auto"/>
            <w:right w:val="none" w:sz="0" w:space="0" w:color="auto"/>
          </w:divBdr>
        </w:div>
        <w:div w:id="62528529">
          <w:marLeft w:val="640"/>
          <w:marRight w:val="0"/>
          <w:marTop w:val="0"/>
          <w:marBottom w:val="0"/>
          <w:divBdr>
            <w:top w:val="none" w:sz="0" w:space="0" w:color="auto"/>
            <w:left w:val="none" w:sz="0" w:space="0" w:color="auto"/>
            <w:bottom w:val="none" w:sz="0" w:space="0" w:color="auto"/>
            <w:right w:val="none" w:sz="0" w:space="0" w:color="auto"/>
          </w:divBdr>
        </w:div>
        <w:div w:id="1514033296">
          <w:marLeft w:val="640"/>
          <w:marRight w:val="0"/>
          <w:marTop w:val="0"/>
          <w:marBottom w:val="0"/>
          <w:divBdr>
            <w:top w:val="none" w:sz="0" w:space="0" w:color="auto"/>
            <w:left w:val="none" w:sz="0" w:space="0" w:color="auto"/>
            <w:bottom w:val="none" w:sz="0" w:space="0" w:color="auto"/>
            <w:right w:val="none" w:sz="0" w:space="0" w:color="auto"/>
          </w:divBdr>
        </w:div>
        <w:div w:id="1247300760">
          <w:marLeft w:val="640"/>
          <w:marRight w:val="0"/>
          <w:marTop w:val="0"/>
          <w:marBottom w:val="0"/>
          <w:divBdr>
            <w:top w:val="none" w:sz="0" w:space="0" w:color="auto"/>
            <w:left w:val="none" w:sz="0" w:space="0" w:color="auto"/>
            <w:bottom w:val="none" w:sz="0" w:space="0" w:color="auto"/>
            <w:right w:val="none" w:sz="0" w:space="0" w:color="auto"/>
          </w:divBdr>
        </w:div>
        <w:div w:id="160437836">
          <w:marLeft w:val="640"/>
          <w:marRight w:val="0"/>
          <w:marTop w:val="0"/>
          <w:marBottom w:val="0"/>
          <w:divBdr>
            <w:top w:val="none" w:sz="0" w:space="0" w:color="auto"/>
            <w:left w:val="none" w:sz="0" w:space="0" w:color="auto"/>
            <w:bottom w:val="none" w:sz="0" w:space="0" w:color="auto"/>
            <w:right w:val="none" w:sz="0" w:space="0" w:color="auto"/>
          </w:divBdr>
        </w:div>
        <w:div w:id="2000428077">
          <w:marLeft w:val="640"/>
          <w:marRight w:val="0"/>
          <w:marTop w:val="0"/>
          <w:marBottom w:val="0"/>
          <w:divBdr>
            <w:top w:val="none" w:sz="0" w:space="0" w:color="auto"/>
            <w:left w:val="none" w:sz="0" w:space="0" w:color="auto"/>
            <w:bottom w:val="none" w:sz="0" w:space="0" w:color="auto"/>
            <w:right w:val="none" w:sz="0" w:space="0" w:color="auto"/>
          </w:divBdr>
        </w:div>
        <w:div w:id="181476358">
          <w:marLeft w:val="640"/>
          <w:marRight w:val="0"/>
          <w:marTop w:val="0"/>
          <w:marBottom w:val="0"/>
          <w:divBdr>
            <w:top w:val="none" w:sz="0" w:space="0" w:color="auto"/>
            <w:left w:val="none" w:sz="0" w:space="0" w:color="auto"/>
            <w:bottom w:val="none" w:sz="0" w:space="0" w:color="auto"/>
            <w:right w:val="none" w:sz="0" w:space="0" w:color="auto"/>
          </w:divBdr>
        </w:div>
        <w:div w:id="804086711">
          <w:marLeft w:val="640"/>
          <w:marRight w:val="0"/>
          <w:marTop w:val="0"/>
          <w:marBottom w:val="0"/>
          <w:divBdr>
            <w:top w:val="none" w:sz="0" w:space="0" w:color="auto"/>
            <w:left w:val="none" w:sz="0" w:space="0" w:color="auto"/>
            <w:bottom w:val="none" w:sz="0" w:space="0" w:color="auto"/>
            <w:right w:val="none" w:sz="0" w:space="0" w:color="auto"/>
          </w:divBdr>
        </w:div>
        <w:div w:id="101535427">
          <w:marLeft w:val="640"/>
          <w:marRight w:val="0"/>
          <w:marTop w:val="0"/>
          <w:marBottom w:val="0"/>
          <w:divBdr>
            <w:top w:val="none" w:sz="0" w:space="0" w:color="auto"/>
            <w:left w:val="none" w:sz="0" w:space="0" w:color="auto"/>
            <w:bottom w:val="none" w:sz="0" w:space="0" w:color="auto"/>
            <w:right w:val="none" w:sz="0" w:space="0" w:color="auto"/>
          </w:divBdr>
        </w:div>
        <w:div w:id="521020343">
          <w:marLeft w:val="640"/>
          <w:marRight w:val="0"/>
          <w:marTop w:val="0"/>
          <w:marBottom w:val="0"/>
          <w:divBdr>
            <w:top w:val="none" w:sz="0" w:space="0" w:color="auto"/>
            <w:left w:val="none" w:sz="0" w:space="0" w:color="auto"/>
            <w:bottom w:val="none" w:sz="0" w:space="0" w:color="auto"/>
            <w:right w:val="none" w:sz="0" w:space="0" w:color="auto"/>
          </w:divBdr>
        </w:div>
        <w:div w:id="899944305">
          <w:marLeft w:val="640"/>
          <w:marRight w:val="0"/>
          <w:marTop w:val="0"/>
          <w:marBottom w:val="0"/>
          <w:divBdr>
            <w:top w:val="none" w:sz="0" w:space="0" w:color="auto"/>
            <w:left w:val="none" w:sz="0" w:space="0" w:color="auto"/>
            <w:bottom w:val="none" w:sz="0" w:space="0" w:color="auto"/>
            <w:right w:val="none" w:sz="0" w:space="0" w:color="auto"/>
          </w:divBdr>
        </w:div>
        <w:div w:id="1807238904">
          <w:marLeft w:val="640"/>
          <w:marRight w:val="0"/>
          <w:marTop w:val="0"/>
          <w:marBottom w:val="0"/>
          <w:divBdr>
            <w:top w:val="none" w:sz="0" w:space="0" w:color="auto"/>
            <w:left w:val="none" w:sz="0" w:space="0" w:color="auto"/>
            <w:bottom w:val="none" w:sz="0" w:space="0" w:color="auto"/>
            <w:right w:val="none" w:sz="0" w:space="0" w:color="auto"/>
          </w:divBdr>
        </w:div>
        <w:div w:id="1134251499">
          <w:marLeft w:val="640"/>
          <w:marRight w:val="0"/>
          <w:marTop w:val="0"/>
          <w:marBottom w:val="0"/>
          <w:divBdr>
            <w:top w:val="none" w:sz="0" w:space="0" w:color="auto"/>
            <w:left w:val="none" w:sz="0" w:space="0" w:color="auto"/>
            <w:bottom w:val="none" w:sz="0" w:space="0" w:color="auto"/>
            <w:right w:val="none" w:sz="0" w:space="0" w:color="auto"/>
          </w:divBdr>
        </w:div>
        <w:div w:id="1431854225">
          <w:marLeft w:val="640"/>
          <w:marRight w:val="0"/>
          <w:marTop w:val="0"/>
          <w:marBottom w:val="0"/>
          <w:divBdr>
            <w:top w:val="none" w:sz="0" w:space="0" w:color="auto"/>
            <w:left w:val="none" w:sz="0" w:space="0" w:color="auto"/>
            <w:bottom w:val="none" w:sz="0" w:space="0" w:color="auto"/>
            <w:right w:val="none" w:sz="0" w:space="0" w:color="auto"/>
          </w:divBdr>
        </w:div>
        <w:div w:id="1521318639">
          <w:marLeft w:val="640"/>
          <w:marRight w:val="0"/>
          <w:marTop w:val="0"/>
          <w:marBottom w:val="0"/>
          <w:divBdr>
            <w:top w:val="none" w:sz="0" w:space="0" w:color="auto"/>
            <w:left w:val="none" w:sz="0" w:space="0" w:color="auto"/>
            <w:bottom w:val="none" w:sz="0" w:space="0" w:color="auto"/>
            <w:right w:val="none" w:sz="0" w:space="0" w:color="auto"/>
          </w:divBdr>
        </w:div>
        <w:div w:id="1523780583">
          <w:marLeft w:val="640"/>
          <w:marRight w:val="0"/>
          <w:marTop w:val="0"/>
          <w:marBottom w:val="0"/>
          <w:divBdr>
            <w:top w:val="none" w:sz="0" w:space="0" w:color="auto"/>
            <w:left w:val="none" w:sz="0" w:space="0" w:color="auto"/>
            <w:bottom w:val="none" w:sz="0" w:space="0" w:color="auto"/>
            <w:right w:val="none" w:sz="0" w:space="0" w:color="auto"/>
          </w:divBdr>
        </w:div>
        <w:div w:id="657853730">
          <w:marLeft w:val="640"/>
          <w:marRight w:val="0"/>
          <w:marTop w:val="0"/>
          <w:marBottom w:val="0"/>
          <w:divBdr>
            <w:top w:val="none" w:sz="0" w:space="0" w:color="auto"/>
            <w:left w:val="none" w:sz="0" w:space="0" w:color="auto"/>
            <w:bottom w:val="none" w:sz="0" w:space="0" w:color="auto"/>
            <w:right w:val="none" w:sz="0" w:space="0" w:color="auto"/>
          </w:divBdr>
        </w:div>
        <w:div w:id="1736467724">
          <w:marLeft w:val="640"/>
          <w:marRight w:val="0"/>
          <w:marTop w:val="0"/>
          <w:marBottom w:val="0"/>
          <w:divBdr>
            <w:top w:val="none" w:sz="0" w:space="0" w:color="auto"/>
            <w:left w:val="none" w:sz="0" w:space="0" w:color="auto"/>
            <w:bottom w:val="none" w:sz="0" w:space="0" w:color="auto"/>
            <w:right w:val="none" w:sz="0" w:space="0" w:color="auto"/>
          </w:divBdr>
        </w:div>
        <w:div w:id="525410545">
          <w:marLeft w:val="640"/>
          <w:marRight w:val="0"/>
          <w:marTop w:val="0"/>
          <w:marBottom w:val="0"/>
          <w:divBdr>
            <w:top w:val="none" w:sz="0" w:space="0" w:color="auto"/>
            <w:left w:val="none" w:sz="0" w:space="0" w:color="auto"/>
            <w:bottom w:val="none" w:sz="0" w:space="0" w:color="auto"/>
            <w:right w:val="none" w:sz="0" w:space="0" w:color="auto"/>
          </w:divBdr>
        </w:div>
        <w:div w:id="1494490448">
          <w:marLeft w:val="640"/>
          <w:marRight w:val="0"/>
          <w:marTop w:val="0"/>
          <w:marBottom w:val="0"/>
          <w:divBdr>
            <w:top w:val="none" w:sz="0" w:space="0" w:color="auto"/>
            <w:left w:val="none" w:sz="0" w:space="0" w:color="auto"/>
            <w:bottom w:val="none" w:sz="0" w:space="0" w:color="auto"/>
            <w:right w:val="none" w:sz="0" w:space="0" w:color="auto"/>
          </w:divBdr>
        </w:div>
        <w:div w:id="617956518">
          <w:marLeft w:val="640"/>
          <w:marRight w:val="0"/>
          <w:marTop w:val="0"/>
          <w:marBottom w:val="0"/>
          <w:divBdr>
            <w:top w:val="none" w:sz="0" w:space="0" w:color="auto"/>
            <w:left w:val="none" w:sz="0" w:space="0" w:color="auto"/>
            <w:bottom w:val="none" w:sz="0" w:space="0" w:color="auto"/>
            <w:right w:val="none" w:sz="0" w:space="0" w:color="auto"/>
          </w:divBdr>
        </w:div>
        <w:div w:id="1078138639">
          <w:marLeft w:val="640"/>
          <w:marRight w:val="0"/>
          <w:marTop w:val="0"/>
          <w:marBottom w:val="0"/>
          <w:divBdr>
            <w:top w:val="none" w:sz="0" w:space="0" w:color="auto"/>
            <w:left w:val="none" w:sz="0" w:space="0" w:color="auto"/>
            <w:bottom w:val="none" w:sz="0" w:space="0" w:color="auto"/>
            <w:right w:val="none" w:sz="0" w:space="0" w:color="auto"/>
          </w:divBdr>
        </w:div>
        <w:div w:id="830365054">
          <w:marLeft w:val="640"/>
          <w:marRight w:val="0"/>
          <w:marTop w:val="0"/>
          <w:marBottom w:val="0"/>
          <w:divBdr>
            <w:top w:val="none" w:sz="0" w:space="0" w:color="auto"/>
            <w:left w:val="none" w:sz="0" w:space="0" w:color="auto"/>
            <w:bottom w:val="none" w:sz="0" w:space="0" w:color="auto"/>
            <w:right w:val="none" w:sz="0" w:space="0" w:color="auto"/>
          </w:divBdr>
        </w:div>
        <w:div w:id="1154832386">
          <w:marLeft w:val="640"/>
          <w:marRight w:val="0"/>
          <w:marTop w:val="0"/>
          <w:marBottom w:val="0"/>
          <w:divBdr>
            <w:top w:val="none" w:sz="0" w:space="0" w:color="auto"/>
            <w:left w:val="none" w:sz="0" w:space="0" w:color="auto"/>
            <w:bottom w:val="none" w:sz="0" w:space="0" w:color="auto"/>
            <w:right w:val="none" w:sz="0" w:space="0" w:color="auto"/>
          </w:divBdr>
        </w:div>
        <w:div w:id="1484541109">
          <w:marLeft w:val="640"/>
          <w:marRight w:val="0"/>
          <w:marTop w:val="0"/>
          <w:marBottom w:val="0"/>
          <w:divBdr>
            <w:top w:val="none" w:sz="0" w:space="0" w:color="auto"/>
            <w:left w:val="none" w:sz="0" w:space="0" w:color="auto"/>
            <w:bottom w:val="none" w:sz="0" w:space="0" w:color="auto"/>
            <w:right w:val="none" w:sz="0" w:space="0" w:color="auto"/>
          </w:divBdr>
        </w:div>
        <w:div w:id="1632665540">
          <w:marLeft w:val="640"/>
          <w:marRight w:val="0"/>
          <w:marTop w:val="0"/>
          <w:marBottom w:val="0"/>
          <w:divBdr>
            <w:top w:val="none" w:sz="0" w:space="0" w:color="auto"/>
            <w:left w:val="none" w:sz="0" w:space="0" w:color="auto"/>
            <w:bottom w:val="none" w:sz="0" w:space="0" w:color="auto"/>
            <w:right w:val="none" w:sz="0" w:space="0" w:color="auto"/>
          </w:divBdr>
        </w:div>
        <w:div w:id="742720257">
          <w:marLeft w:val="640"/>
          <w:marRight w:val="0"/>
          <w:marTop w:val="0"/>
          <w:marBottom w:val="0"/>
          <w:divBdr>
            <w:top w:val="none" w:sz="0" w:space="0" w:color="auto"/>
            <w:left w:val="none" w:sz="0" w:space="0" w:color="auto"/>
            <w:bottom w:val="none" w:sz="0" w:space="0" w:color="auto"/>
            <w:right w:val="none" w:sz="0" w:space="0" w:color="auto"/>
          </w:divBdr>
        </w:div>
        <w:div w:id="1047073371">
          <w:marLeft w:val="640"/>
          <w:marRight w:val="0"/>
          <w:marTop w:val="0"/>
          <w:marBottom w:val="0"/>
          <w:divBdr>
            <w:top w:val="none" w:sz="0" w:space="0" w:color="auto"/>
            <w:left w:val="none" w:sz="0" w:space="0" w:color="auto"/>
            <w:bottom w:val="none" w:sz="0" w:space="0" w:color="auto"/>
            <w:right w:val="none" w:sz="0" w:space="0" w:color="auto"/>
          </w:divBdr>
        </w:div>
        <w:div w:id="757334826">
          <w:marLeft w:val="640"/>
          <w:marRight w:val="0"/>
          <w:marTop w:val="0"/>
          <w:marBottom w:val="0"/>
          <w:divBdr>
            <w:top w:val="none" w:sz="0" w:space="0" w:color="auto"/>
            <w:left w:val="none" w:sz="0" w:space="0" w:color="auto"/>
            <w:bottom w:val="none" w:sz="0" w:space="0" w:color="auto"/>
            <w:right w:val="none" w:sz="0" w:space="0" w:color="auto"/>
          </w:divBdr>
        </w:div>
        <w:div w:id="1776244787">
          <w:marLeft w:val="640"/>
          <w:marRight w:val="0"/>
          <w:marTop w:val="0"/>
          <w:marBottom w:val="0"/>
          <w:divBdr>
            <w:top w:val="none" w:sz="0" w:space="0" w:color="auto"/>
            <w:left w:val="none" w:sz="0" w:space="0" w:color="auto"/>
            <w:bottom w:val="none" w:sz="0" w:space="0" w:color="auto"/>
            <w:right w:val="none" w:sz="0" w:space="0" w:color="auto"/>
          </w:divBdr>
        </w:div>
        <w:div w:id="1180046363">
          <w:marLeft w:val="640"/>
          <w:marRight w:val="0"/>
          <w:marTop w:val="0"/>
          <w:marBottom w:val="0"/>
          <w:divBdr>
            <w:top w:val="none" w:sz="0" w:space="0" w:color="auto"/>
            <w:left w:val="none" w:sz="0" w:space="0" w:color="auto"/>
            <w:bottom w:val="none" w:sz="0" w:space="0" w:color="auto"/>
            <w:right w:val="none" w:sz="0" w:space="0" w:color="auto"/>
          </w:divBdr>
        </w:div>
        <w:div w:id="1558710908">
          <w:marLeft w:val="640"/>
          <w:marRight w:val="0"/>
          <w:marTop w:val="0"/>
          <w:marBottom w:val="0"/>
          <w:divBdr>
            <w:top w:val="none" w:sz="0" w:space="0" w:color="auto"/>
            <w:left w:val="none" w:sz="0" w:space="0" w:color="auto"/>
            <w:bottom w:val="none" w:sz="0" w:space="0" w:color="auto"/>
            <w:right w:val="none" w:sz="0" w:space="0" w:color="auto"/>
          </w:divBdr>
        </w:div>
        <w:div w:id="992413637">
          <w:marLeft w:val="640"/>
          <w:marRight w:val="0"/>
          <w:marTop w:val="0"/>
          <w:marBottom w:val="0"/>
          <w:divBdr>
            <w:top w:val="none" w:sz="0" w:space="0" w:color="auto"/>
            <w:left w:val="none" w:sz="0" w:space="0" w:color="auto"/>
            <w:bottom w:val="none" w:sz="0" w:space="0" w:color="auto"/>
            <w:right w:val="none" w:sz="0" w:space="0" w:color="auto"/>
          </w:divBdr>
        </w:div>
        <w:div w:id="438913813">
          <w:marLeft w:val="640"/>
          <w:marRight w:val="0"/>
          <w:marTop w:val="0"/>
          <w:marBottom w:val="0"/>
          <w:divBdr>
            <w:top w:val="none" w:sz="0" w:space="0" w:color="auto"/>
            <w:left w:val="none" w:sz="0" w:space="0" w:color="auto"/>
            <w:bottom w:val="none" w:sz="0" w:space="0" w:color="auto"/>
            <w:right w:val="none" w:sz="0" w:space="0" w:color="auto"/>
          </w:divBdr>
        </w:div>
        <w:div w:id="2032679371">
          <w:marLeft w:val="640"/>
          <w:marRight w:val="0"/>
          <w:marTop w:val="0"/>
          <w:marBottom w:val="0"/>
          <w:divBdr>
            <w:top w:val="none" w:sz="0" w:space="0" w:color="auto"/>
            <w:left w:val="none" w:sz="0" w:space="0" w:color="auto"/>
            <w:bottom w:val="none" w:sz="0" w:space="0" w:color="auto"/>
            <w:right w:val="none" w:sz="0" w:space="0" w:color="auto"/>
          </w:divBdr>
        </w:div>
        <w:div w:id="813987310">
          <w:marLeft w:val="640"/>
          <w:marRight w:val="0"/>
          <w:marTop w:val="0"/>
          <w:marBottom w:val="0"/>
          <w:divBdr>
            <w:top w:val="none" w:sz="0" w:space="0" w:color="auto"/>
            <w:left w:val="none" w:sz="0" w:space="0" w:color="auto"/>
            <w:bottom w:val="none" w:sz="0" w:space="0" w:color="auto"/>
            <w:right w:val="none" w:sz="0" w:space="0" w:color="auto"/>
          </w:divBdr>
        </w:div>
        <w:div w:id="1161047427">
          <w:marLeft w:val="640"/>
          <w:marRight w:val="0"/>
          <w:marTop w:val="0"/>
          <w:marBottom w:val="0"/>
          <w:divBdr>
            <w:top w:val="none" w:sz="0" w:space="0" w:color="auto"/>
            <w:left w:val="none" w:sz="0" w:space="0" w:color="auto"/>
            <w:bottom w:val="none" w:sz="0" w:space="0" w:color="auto"/>
            <w:right w:val="none" w:sz="0" w:space="0" w:color="auto"/>
          </w:divBdr>
        </w:div>
        <w:div w:id="2102792099">
          <w:marLeft w:val="640"/>
          <w:marRight w:val="0"/>
          <w:marTop w:val="0"/>
          <w:marBottom w:val="0"/>
          <w:divBdr>
            <w:top w:val="none" w:sz="0" w:space="0" w:color="auto"/>
            <w:left w:val="none" w:sz="0" w:space="0" w:color="auto"/>
            <w:bottom w:val="none" w:sz="0" w:space="0" w:color="auto"/>
            <w:right w:val="none" w:sz="0" w:space="0" w:color="auto"/>
          </w:divBdr>
        </w:div>
        <w:div w:id="2110199404">
          <w:marLeft w:val="640"/>
          <w:marRight w:val="0"/>
          <w:marTop w:val="0"/>
          <w:marBottom w:val="0"/>
          <w:divBdr>
            <w:top w:val="none" w:sz="0" w:space="0" w:color="auto"/>
            <w:left w:val="none" w:sz="0" w:space="0" w:color="auto"/>
            <w:bottom w:val="none" w:sz="0" w:space="0" w:color="auto"/>
            <w:right w:val="none" w:sz="0" w:space="0" w:color="auto"/>
          </w:divBdr>
        </w:div>
        <w:div w:id="997079392">
          <w:marLeft w:val="640"/>
          <w:marRight w:val="0"/>
          <w:marTop w:val="0"/>
          <w:marBottom w:val="0"/>
          <w:divBdr>
            <w:top w:val="none" w:sz="0" w:space="0" w:color="auto"/>
            <w:left w:val="none" w:sz="0" w:space="0" w:color="auto"/>
            <w:bottom w:val="none" w:sz="0" w:space="0" w:color="auto"/>
            <w:right w:val="none" w:sz="0" w:space="0" w:color="auto"/>
          </w:divBdr>
        </w:div>
        <w:div w:id="888221981">
          <w:marLeft w:val="640"/>
          <w:marRight w:val="0"/>
          <w:marTop w:val="0"/>
          <w:marBottom w:val="0"/>
          <w:divBdr>
            <w:top w:val="none" w:sz="0" w:space="0" w:color="auto"/>
            <w:left w:val="none" w:sz="0" w:space="0" w:color="auto"/>
            <w:bottom w:val="none" w:sz="0" w:space="0" w:color="auto"/>
            <w:right w:val="none" w:sz="0" w:space="0" w:color="auto"/>
          </w:divBdr>
        </w:div>
        <w:div w:id="1293630362">
          <w:marLeft w:val="640"/>
          <w:marRight w:val="0"/>
          <w:marTop w:val="0"/>
          <w:marBottom w:val="0"/>
          <w:divBdr>
            <w:top w:val="none" w:sz="0" w:space="0" w:color="auto"/>
            <w:left w:val="none" w:sz="0" w:space="0" w:color="auto"/>
            <w:bottom w:val="none" w:sz="0" w:space="0" w:color="auto"/>
            <w:right w:val="none" w:sz="0" w:space="0" w:color="auto"/>
          </w:divBdr>
        </w:div>
        <w:div w:id="213472889">
          <w:marLeft w:val="640"/>
          <w:marRight w:val="0"/>
          <w:marTop w:val="0"/>
          <w:marBottom w:val="0"/>
          <w:divBdr>
            <w:top w:val="none" w:sz="0" w:space="0" w:color="auto"/>
            <w:left w:val="none" w:sz="0" w:space="0" w:color="auto"/>
            <w:bottom w:val="none" w:sz="0" w:space="0" w:color="auto"/>
            <w:right w:val="none" w:sz="0" w:space="0" w:color="auto"/>
          </w:divBdr>
        </w:div>
        <w:div w:id="2060322990">
          <w:marLeft w:val="640"/>
          <w:marRight w:val="0"/>
          <w:marTop w:val="0"/>
          <w:marBottom w:val="0"/>
          <w:divBdr>
            <w:top w:val="none" w:sz="0" w:space="0" w:color="auto"/>
            <w:left w:val="none" w:sz="0" w:space="0" w:color="auto"/>
            <w:bottom w:val="none" w:sz="0" w:space="0" w:color="auto"/>
            <w:right w:val="none" w:sz="0" w:space="0" w:color="auto"/>
          </w:divBdr>
        </w:div>
        <w:div w:id="1960722468">
          <w:marLeft w:val="640"/>
          <w:marRight w:val="0"/>
          <w:marTop w:val="0"/>
          <w:marBottom w:val="0"/>
          <w:divBdr>
            <w:top w:val="none" w:sz="0" w:space="0" w:color="auto"/>
            <w:left w:val="none" w:sz="0" w:space="0" w:color="auto"/>
            <w:bottom w:val="none" w:sz="0" w:space="0" w:color="auto"/>
            <w:right w:val="none" w:sz="0" w:space="0" w:color="auto"/>
          </w:divBdr>
        </w:div>
        <w:div w:id="1350986960">
          <w:marLeft w:val="640"/>
          <w:marRight w:val="0"/>
          <w:marTop w:val="0"/>
          <w:marBottom w:val="0"/>
          <w:divBdr>
            <w:top w:val="none" w:sz="0" w:space="0" w:color="auto"/>
            <w:left w:val="none" w:sz="0" w:space="0" w:color="auto"/>
            <w:bottom w:val="none" w:sz="0" w:space="0" w:color="auto"/>
            <w:right w:val="none" w:sz="0" w:space="0" w:color="auto"/>
          </w:divBdr>
        </w:div>
        <w:div w:id="96759082">
          <w:marLeft w:val="640"/>
          <w:marRight w:val="0"/>
          <w:marTop w:val="0"/>
          <w:marBottom w:val="0"/>
          <w:divBdr>
            <w:top w:val="none" w:sz="0" w:space="0" w:color="auto"/>
            <w:left w:val="none" w:sz="0" w:space="0" w:color="auto"/>
            <w:bottom w:val="none" w:sz="0" w:space="0" w:color="auto"/>
            <w:right w:val="none" w:sz="0" w:space="0" w:color="auto"/>
          </w:divBdr>
        </w:div>
        <w:div w:id="283997954">
          <w:marLeft w:val="640"/>
          <w:marRight w:val="0"/>
          <w:marTop w:val="0"/>
          <w:marBottom w:val="0"/>
          <w:divBdr>
            <w:top w:val="none" w:sz="0" w:space="0" w:color="auto"/>
            <w:left w:val="none" w:sz="0" w:space="0" w:color="auto"/>
            <w:bottom w:val="none" w:sz="0" w:space="0" w:color="auto"/>
            <w:right w:val="none" w:sz="0" w:space="0" w:color="auto"/>
          </w:divBdr>
        </w:div>
        <w:div w:id="837886343">
          <w:marLeft w:val="640"/>
          <w:marRight w:val="0"/>
          <w:marTop w:val="0"/>
          <w:marBottom w:val="0"/>
          <w:divBdr>
            <w:top w:val="none" w:sz="0" w:space="0" w:color="auto"/>
            <w:left w:val="none" w:sz="0" w:space="0" w:color="auto"/>
            <w:bottom w:val="none" w:sz="0" w:space="0" w:color="auto"/>
            <w:right w:val="none" w:sz="0" w:space="0" w:color="auto"/>
          </w:divBdr>
        </w:div>
        <w:div w:id="1502310884">
          <w:marLeft w:val="640"/>
          <w:marRight w:val="0"/>
          <w:marTop w:val="0"/>
          <w:marBottom w:val="0"/>
          <w:divBdr>
            <w:top w:val="none" w:sz="0" w:space="0" w:color="auto"/>
            <w:left w:val="none" w:sz="0" w:space="0" w:color="auto"/>
            <w:bottom w:val="none" w:sz="0" w:space="0" w:color="auto"/>
            <w:right w:val="none" w:sz="0" w:space="0" w:color="auto"/>
          </w:divBdr>
        </w:div>
        <w:div w:id="1763406482">
          <w:marLeft w:val="640"/>
          <w:marRight w:val="0"/>
          <w:marTop w:val="0"/>
          <w:marBottom w:val="0"/>
          <w:divBdr>
            <w:top w:val="none" w:sz="0" w:space="0" w:color="auto"/>
            <w:left w:val="none" w:sz="0" w:space="0" w:color="auto"/>
            <w:bottom w:val="none" w:sz="0" w:space="0" w:color="auto"/>
            <w:right w:val="none" w:sz="0" w:space="0" w:color="auto"/>
          </w:divBdr>
        </w:div>
        <w:div w:id="1926986262">
          <w:marLeft w:val="640"/>
          <w:marRight w:val="0"/>
          <w:marTop w:val="0"/>
          <w:marBottom w:val="0"/>
          <w:divBdr>
            <w:top w:val="none" w:sz="0" w:space="0" w:color="auto"/>
            <w:left w:val="none" w:sz="0" w:space="0" w:color="auto"/>
            <w:bottom w:val="none" w:sz="0" w:space="0" w:color="auto"/>
            <w:right w:val="none" w:sz="0" w:space="0" w:color="auto"/>
          </w:divBdr>
        </w:div>
        <w:div w:id="1336419717">
          <w:marLeft w:val="640"/>
          <w:marRight w:val="0"/>
          <w:marTop w:val="0"/>
          <w:marBottom w:val="0"/>
          <w:divBdr>
            <w:top w:val="none" w:sz="0" w:space="0" w:color="auto"/>
            <w:left w:val="none" w:sz="0" w:space="0" w:color="auto"/>
            <w:bottom w:val="none" w:sz="0" w:space="0" w:color="auto"/>
            <w:right w:val="none" w:sz="0" w:space="0" w:color="auto"/>
          </w:divBdr>
        </w:div>
        <w:div w:id="1677731068">
          <w:marLeft w:val="640"/>
          <w:marRight w:val="0"/>
          <w:marTop w:val="0"/>
          <w:marBottom w:val="0"/>
          <w:divBdr>
            <w:top w:val="none" w:sz="0" w:space="0" w:color="auto"/>
            <w:left w:val="none" w:sz="0" w:space="0" w:color="auto"/>
            <w:bottom w:val="none" w:sz="0" w:space="0" w:color="auto"/>
            <w:right w:val="none" w:sz="0" w:space="0" w:color="auto"/>
          </w:divBdr>
        </w:div>
        <w:div w:id="1832796953">
          <w:marLeft w:val="640"/>
          <w:marRight w:val="0"/>
          <w:marTop w:val="0"/>
          <w:marBottom w:val="0"/>
          <w:divBdr>
            <w:top w:val="none" w:sz="0" w:space="0" w:color="auto"/>
            <w:left w:val="none" w:sz="0" w:space="0" w:color="auto"/>
            <w:bottom w:val="none" w:sz="0" w:space="0" w:color="auto"/>
            <w:right w:val="none" w:sz="0" w:space="0" w:color="auto"/>
          </w:divBdr>
        </w:div>
        <w:div w:id="981621103">
          <w:marLeft w:val="640"/>
          <w:marRight w:val="0"/>
          <w:marTop w:val="0"/>
          <w:marBottom w:val="0"/>
          <w:divBdr>
            <w:top w:val="none" w:sz="0" w:space="0" w:color="auto"/>
            <w:left w:val="none" w:sz="0" w:space="0" w:color="auto"/>
            <w:bottom w:val="none" w:sz="0" w:space="0" w:color="auto"/>
            <w:right w:val="none" w:sz="0" w:space="0" w:color="auto"/>
          </w:divBdr>
        </w:div>
        <w:div w:id="316342728">
          <w:marLeft w:val="640"/>
          <w:marRight w:val="0"/>
          <w:marTop w:val="0"/>
          <w:marBottom w:val="0"/>
          <w:divBdr>
            <w:top w:val="none" w:sz="0" w:space="0" w:color="auto"/>
            <w:left w:val="none" w:sz="0" w:space="0" w:color="auto"/>
            <w:bottom w:val="none" w:sz="0" w:space="0" w:color="auto"/>
            <w:right w:val="none" w:sz="0" w:space="0" w:color="auto"/>
          </w:divBdr>
        </w:div>
        <w:div w:id="1609507947">
          <w:marLeft w:val="640"/>
          <w:marRight w:val="0"/>
          <w:marTop w:val="0"/>
          <w:marBottom w:val="0"/>
          <w:divBdr>
            <w:top w:val="none" w:sz="0" w:space="0" w:color="auto"/>
            <w:left w:val="none" w:sz="0" w:space="0" w:color="auto"/>
            <w:bottom w:val="none" w:sz="0" w:space="0" w:color="auto"/>
            <w:right w:val="none" w:sz="0" w:space="0" w:color="auto"/>
          </w:divBdr>
        </w:div>
        <w:div w:id="1020400804">
          <w:marLeft w:val="640"/>
          <w:marRight w:val="0"/>
          <w:marTop w:val="0"/>
          <w:marBottom w:val="0"/>
          <w:divBdr>
            <w:top w:val="none" w:sz="0" w:space="0" w:color="auto"/>
            <w:left w:val="none" w:sz="0" w:space="0" w:color="auto"/>
            <w:bottom w:val="none" w:sz="0" w:space="0" w:color="auto"/>
            <w:right w:val="none" w:sz="0" w:space="0" w:color="auto"/>
          </w:divBdr>
        </w:div>
        <w:div w:id="1724712330">
          <w:marLeft w:val="640"/>
          <w:marRight w:val="0"/>
          <w:marTop w:val="0"/>
          <w:marBottom w:val="0"/>
          <w:divBdr>
            <w:top w:val="none" w:sz="0" w:space="0" w:color="auto"/>
            <w:left w:val="none" w:sz="0" w:space="0" w:color="auto"/>
            <w:bottom w:val="none" w:sz="0" w:space="0" w:color="auto"/>
            <w:right w:val="none" w:sz="0" w:space="0" w:color="auto"/>
          </w:divBdr>
        </w:div>
        <w:div w:id="395055047">
          <w:marLeft w:val="640"/>
          <w:marRight w:val="0"/>
          <w:marTop w:val="0"/>
          <w:marBottom w:val="0"/>
          <w:divBdr>
            <w:top w:val="none" w:sz="0" w:space="0" w:color="auto"/>
            <w:left w:val="none" w:sz="0" w:space="0" w:color="auto"/>
            <w:bottom w:val="none" w:sz="0" w:space="0" w:color="auto"/>
            <w:right w:val="none" w:sz="0" w:space="0" w:color="auto"/>
          </w:divBdr>
        </w:div>
        <w:div w:id="1388527809">
          <w:marLeft w:val="640"/>
          <w:marRight w:val="0"/>
          <w:marTop w:val="0"/>
          <w:marBottom w:val="0"/>
          <w:divBdr>
            <w:top w:val="none" w:sz="0" w:space="0" w:color="auto"/>
            <w:left w:val="none" w:sz="0" w:space="0" w:color="auto"/>
            <w:bottom w:val="none" w:sz="0" w:space="0" w:color="auto"/>
            <w:right w:val="none" w:sz="0" w:space="0" w:color="auto"/>
          </w:divBdr>
        </w:div>
        <w:div w:id="1486706251">
          <w:marLeft w:val="640"/>
          <w:marRight w:val="0"/>
          <w:marTop w:val="0"/>
          <w:marBottom w:val="0"/>
          <w:divBdr>
            <w:top w:val="none" w:sz="0" w:space="0" w:color="auto"/>
            <w:left w:val="none" w:sz="0" w:space="0" w:color="auto"/>
            <w:bottom w:val="none" w:sz="0" w:space="0" w:color="auto"/>
            <w:right w:val="none" w:sz="0" w:space="0" w:color="auto"/>
          </w:divBdr>
        </w:div>
        <w:div w:id="218396583">
          <w:marLeft w:val="640"/>
          <w:marRight w:val="0"/>
          <w:marTop w:val="0"/>
          <w:marBottom w:val="0"/>
          <w:divBdr>
            <w:top w:val="none" w:sz="0" w:space="0" w:color="auto"/>
            <w:left w:val="none" w:sz="0" w:space="0" w:color="auto"/>
            <w:bottom w:val="none" w:sz="0" w:space="0" w:color="auto"/>
            <w:right w:val="none" w:sz="0" w:space="0" w:color="auto"/>
          </w:divBdr>
        </w:div>
        <w:div w:id="2035619669">
          <w:marLeft w:val="640"/>
          <w:marRight w:val="0"/>
          <w:marTop w:val="0"/>
          <w:marBottom w:val="0"/>
          <w:divBdr>
            <w:top w:val="none" w:sz="0" w:space="0" w:color="auto"/>
            <w:left w:val="none" w:sz="0" w:space="0" w:color="auto"/>
            <w:bottom w:val="none" w:sz="0" w:space="0" w:color="auto"/>
            <w:right w:val="none" w:sz="0" w:space="0" w:color="auto"/>
          </w:divBdr>
        </w:div>
        <w:div w:id="677344478">
          <w:marLeft w:val="640"/>
          <w:marRight w:val="0"/>
          <w:marTop w:val="0"/>
          <w:marBottom w:val="0"/>
          <w:divBdr>
            <w:top w:val="none" w:sz="0" w:space="0" w:color="auto"/>
            <w:left w:val="none" w:sz="0" w:space="0" w:color="auto"/>
            <w:bottom w:val="none" w:sz="0" w:space="0" w:color="auto"/>
            <w:right w:val="none" w:sz="0" w:space="0" w:color="auto"/>
          </w:divBdr>
        </w:div>
        <w:div w:id="74713392">
          <w:marLeft w:val="640"/>
          <w:marRight w:val="0"/>
          <w:marTop w:val="0"/>
          <w:marBottom w:val="0"/>
          <w:divBdr>
            <w:top w:val="none" w:sz="0" w:space="0" w:color="auto"/>
            <w:left w:val="none" w:sz="0" w:space="0" w:color="auto"/>
            <w:bottom w:val="none" w:sz="0" w:space="0" w:color="auto"/>
            <w:right w:val="none" w:sz="0" w:space="0" w:color="auto"/>
          </w:divBdr>
        </w:div>
        <w:div w:id="1904411558">
          <w:marLeft w:val="640"/>
          <w:marRight w:val="0"/>
          <w:marTop w:val="0"/>
          <w:marBottom w:val="0"/>
          <w:divBdr>
            <w:top w:val="none" w:sz="0" w:space="0" w:color="auto"/>
            <w:left w:val="none" w:sz="0" w:space="0" w:color="auto"/>
            <w:bottom w:val="none" w:sz="0" w:space="0" w:color="auto"/>
            <w:right w:val="none" w:sz="0" w:space="0" w:color="auto"/>
          </w:divBdr>
        </w:div>
        <w:div w:id="227962144">
          <w:marLeft w:val="640"/>
          <w:marRight w:val="0"/>
          <w:marTop w:val="0"/>
          <w:marBottom w:val="0"/>
          <w:divBdr>
            <w:top w:val="none" w:sz="0" w:space="0" w:color="auto"/>
            <w:left w:val="none" w:sz="0" w:space="0" w:color="auto"/>
            <w:bottom w:val="none" w:sz="0" w:space="0" w:color="auto"/>
            <w:right w:val="none" w:sz="0" w:space="0" w:color="auto"/>
          </w:divBdr>
        </w:div>
        <w:div w:id="108593815">
          <w:marLeft w:val="640"/>
          <w:marRight w:val="0"/>
          <w:marTop w:val="0"/>
          <w:marBottom w:val="0"/>
          <w:divBdr>
            <w:top w:val="none" w:sz="0" w:space="0" w:color="auto"/>
            <w:left w:val="none" w:sz="0" w:space="0" w:color="auto"/>
            <w:bottom w:val="none" w:sz="0" w:space="0" w:color="auto"/>
            <w:right w:val="none" w:sz="0" w:space="0" w:color="auto"/>
          </w:divBdr>
        </w:div>
        <w:div w:id="1701587976">
          <w:marLeft w:val="640"/>
          <w:marRight w:val="0"/>
          <w:marTop w:val="0"/>
          <w:marBottom w:val="0"/>
          <w:divBdr>
            <w:top w:val="none" w:sz="0" w:space="0" w:color="auto"/>
            <w:left w:val="none" w:sz="0" w:space="0" w:color="auto"/>
            <w:bottom w:val="none" w:sz="0" w:space="0" w:color="auto"/>
            <w:right w:val="none" w:sz="0" w:space="0" w:color="auto"/>
          </w:divBdr>
        </w:div>
        <w:div w:id="915751442">
          <w:marLeft w:val="640"/>
          <w:marRight w:val="0"/>
          <w:marTop w:val="0"/>
          <w:marBottom w:val="0"/>
          <w:divBdr>
            <w:top w:val="none" w:sz="0" w:space="0" w:color="auto"/>
            <w:left w:val="none" w:sz="0" w:space="0" w:color="auto"/>
            <w:bottom w:val="none" w:sz="0" w:space="0" w:color="auto"/>
            <w:right w:val="none" w:sz="0" w:space="0" w:color="auto"/>
          </w:divBdr>
        </w:div>
        <w:div w:id="1149593972">
          <w:marLeft w:val="640"/>
          <w:marRight w:val="0"/>
          <w:marTop w:val="0"/>
          <w:marBottom w:val="0"/>
          <w:divBdr>
            <w:top w:val="none" w:sz="0" w:space="0" w:color="auto"/>
            <w:left w:val="none" w:sz="0" w:space="0" w:color="auto"/>
            <w:bottom w:val="none" w:sz="0" w:space="0" w:color="auto"/>
            <w:right w:val="none" w:sz="0" w:space="0" w:color="auto"/>
          </w:divBdr>
        </w:div>
        <w:div w:id="1063793681">
          <w:marLeft w:val="640"/>
          <w:marRight w:val="0"/>
          <w:marTop w:val="0"/>
          <w:marBottom w:val="0"/>
          <w:divBdr>
            <w:top w:val="none" w:sz="0" w:space="0" w:color="auto"/>
            <w:left w:val="none" w:sz="0" w:space="0" w:color="auto"/>
            <w:bottom w:val="none" w:sz="0" w:space="0" w:color="auto"/>
            <w:right w:val="none" w:sz="0" w:space="0" w:color="auto"/>
          </w:divBdr>
        </w:div>
        <w:div w:id="2138638933">
          <w:marLeft w:val="640"/>
          <w:marRight w:val="0"/>
          <w:marTop w:val="0"/>
          <w:marBottom w:val="0"/>
          <w:divBdr>
            <w:top w:val="none" w:sz="0" w:space="0" w:color="auto"/>
            <w:left w:val="none" w:sz="0" w:space="0" w:color="auto"/>
            <w:bottom w:val="none" w:sz="0" w:space="0" w:color="auto"/>
            <w:right w:val="none" w:sz="0" w:space="0" w:color="auto"/>
          </w:divBdr>
        </w:div>
        <w:div w:id="1549148263">
          <w:marLeft w:val="640"/>
          <w:marRight w:val="0"/>
          <w:marTop w:val="0"/>
          <w:marBottom w:val="0"/>
          <w:divBdr>
            <w:top w:val="none" w:sz="0" w:space="0" w:color="auto"/>
            <w:left w:val="none" w:sz="0" w:space="0" w:color="auto"/>
            <w:bottom w:val="none" w:sz="0" w:space="0" w:color="auto"/>
            <w:right w:val="none" w:sz="0" w:space="0" w:color="auto"/>
          </w:divBdr>
        </w:div>
        <w:div w:id="596016213">
          <w:marLeft w:val="640"/>
          <w:marRight w:val="0"/>
          <w:marTop w:val="0"/>
          <w:marBottom w:val="0"/>
          <w:divBdr>
            <w:top w:val="none" w:sz="0" w:space="0" w:color="auto"/>
            <w:left w:val="none" w:sz="0" w:space="0" w:color="auto"/>
            <w:bottom w:val="none" w:sz="0" w:space="0" w:color="auto"/>
            <w:right w:val="none" w:sz="0" w:space="0" w:color="auto"/>
          </w:divBdr>
        </w:div>
        <w:div w:id="2133787380">
          <w:marLeft w:val="640"/>
          <w:marRight w:val="0"/>
          <w:marTop w:val="0"/>
          <w:marBottom w:val="0"/>
          <w:divBdr>
            <w:top w:val="none" w:sz="0" w:space="0" w:color="auto"/>
            <w:left w:val="none" w:sz="0" w:space="0" w:color="auto"/>
            <w:bottom w:val="none" w:sz="0" w:space="0" w:color="auto"/>
            <w:right w:val="none" w:sz="0" w:space="0" w:color="auto"/>
          </w:divBdr>
        </w:div>
        <w:div w:id="1540120471">
          <w:marLeft w:val="640"/>
          <w:marRight w:val="0"/>
          <w:marTop w:val="0"/>
          <w:marBottom w:val="0"/>
          <w:divBdr>
            <w:top w:val="none" w:sz="0" w:space="0" w:color="auto"/>
            <w:left w:val="none" w:sz="0" w:space="0" w:color="auto"/>
            <w:bottom w:val="none" w:sz="0" w:space="0" w:color="auto"/>
            <w:right w:val="none" w:sz="0" w:space="0" w:color="auto"/>
          </w:divBdr>
        </w:div>
        <w:div w:id="1032875977">
          <w:marLeft w:val="640"/>
          <w:marRight w:val="0"/>
          <w:marTop w:val="0"/>
          <w:marBottom w:val="0"/>
          <w:divBdr>
            <w:top w:val="none" w:sz="0" w:space="0" w:color="auto"/>
            <w:left w:val="none" w:sz="0" w:space="0" w:color="auto"/>
            <w:bottom w:val="none" w:sz="0" w:space="0" w:color="auto"/>
            <w:right w:val="none" w:sz="0" w:space="0" w:color="auto"/>
          </w:divBdr>
        </w:div>
        <w:div w:id="654573868">
          <w:marLeft w:val="640"/>
          <w:marRight w:val="0"/>
          <w:marTop w:val="0"/>
          <w:marBottom w:val="0"/>
          <w:divBdr>
            <w:top w:val="none" w:sz="0" w:space="0" w:color="auto"/>
            <w:left w:val="none" w:sz="0" w:space="0" w:color="auto"/>
            <w:bottom w:val="none" w:sz="0" w:space="0" w:color="auto"/>
            <w:right w:val="none" w:sz="0" w:space="0" w:color="auto"/>
          </w:divBdr>
        </w:div>
        <w:div w:id="1877698250">
          <w:marLeft w:val="640"/>
          <w:marRight w:val="0"/>
          <w:marTop w:val="0"/>
          <w:marBottom w:val="0"/>
          <w:divBdr>
            <w:top w:val="none" w:sz="0" w:space="0" w:color="auto"/>
            <w:left w:val="none" w:sz="0" w:space="0" w:color="auto"/>
            <w:bottom w:val="none" w:sz="0" w:space="0" w:color="auto"/>
            <w:right w:val="none" w:sz="0" w:space="0" w:color="auto"/>
          </w:divBdr>
        </w:div>
        <w:div w:id="2129665942">
          <w:marLeft w:val="640"/>
          <w:marRight w:val="0"/>
          <w:marTop w:val="0"/>
          <w:marBottom w:val="0"/>
          <w:divBdr>
            <w:top w:val="none" w:sz="0" w:space="0" w:color="auto"/>
            <w:left w:val="none" w:sz="0" w:space="0" w:color="auto"/>
            <w:bottom w:val="none" w:sz="0" w:space="0" w:color="auto"/>
            <w:right w:val="none" w:sz="0" w:space="0" w:color="auto"/>
          </w:divBdr>
        </w:div>
        <w:div w:id="1532256150">
          <w:marLeft w:val="640"/>
          <w:marRight w:val="0"/>
          <w:marTop w:val="0"/>
          <w:marBottom w:val="0"/>
          <w:divBdr>
            <w:top w:val="none" w:sz="0" w:space="0" w:color="auto"/>
            <w:left w:val="none" w:sz="0" w:space="0" w:color="auto"/>
            <w:bottom w:val="none" w:sz="0" w:space="0" w:color="auto"/>
            <w:right w:val="none" w:sz="0" w:space="0" w:color="auto"/>
          </w:divBdr>
        </w:div>
        <w:div w:id="464929296">
          <w:marLeft w:val="640"/>
          <w:marRight w:val="0"/>
          <w:marTop w:val="0"/>
          <w:marBottom w:val="0"/>
          <w:divBdr>
            <w:top w:val="none" w:sz="0" w:space="0" w:color="auto"/>
            <w:left w:val="none" w:sz="0" w:space="0" w:color="auto"/>
            <w:bottom w:val="none" w:sz="0" w:space="0" w:color="auto"/>
            <w:right w:val="none" w:sz="0" w:space="0" w:color="auto"/>
          </w:divBdr>
        </w:div>
        <w:div w:id="91166493">
          <w:marLeft w:val="640"/>
          <w:marRight w:val="0"/>
          <w:marTop w:val="0"/>
          <w:marBottom w:val="0"/>
          <w:divBdr>
            <w:top w:val="none" w:sz="0" w:space="0" w:color="auto"/>
            <w:left w:val="none" w:sz="0" w:space="0" w:color="auto"/>
            <w:bottom w:val="none" w:sz="0" w:space="0" w:color="auto"/>
            <w:right w:val="none" w:sz="0" w:space="0" w:color="auto"/>
          </w:divBdr>
        </w:div>
        <w:div w:id="1110198683">
          <w:marLeft w:val="640"/>
          <w:marRight w:val="0"/>
          <w:marTop w:val="0"/>
          <w:marBottom w:val="0"/>
          <w:divBdr>
            <w:top w:val="none" w:sz="0" w:space="0" w:color="auto"/>
            <w:left w:val="none" w:sz="0" w:space="0" w:color="auto"/>
            <w:bottom w:val="none" w:sz="0" w:space="0" w:color="auto"/>
            <w:right w:val="none" w:sz="0" w:space="0" w:color="auto"/>
          </w:divBdr>
        </w:div>
        <w:div w:id="1702901317">
          <w:marLeft w:val="640"/>
          <w:marRight w:val="0"/>
          <w:marTop w:val="0"/>
          <w:marBottom w:val="0"/>
          <w:divBdr>
            <w:top w:val="none" w:sz="0" w:space="0" w:color="auto"/>
            <w:left w:val="none" w:sz="0" w:space="0" w:color="auto"/>
            <w:bottom w:val="none" w:sz="0" w:space="0" w:color="auto"/>
            <w:right w:val="none" w:sz="0" w:space="0" w:color="auto"/>
          </w:divBdr>
        </w:div>
        <w:div w:id="197939018">
          <w:marLeft w:val="640"/>
          <w:marRight w:val="0"/>
          <w:marTop w:val="0"/>
          <w:marBottom w:val="0"/>
          <w:divBdr>
            <w:top w:val="none" w:sz="0" w:space="0" w:color="auto"/>
            <w:left w:val="none" w:sz="0" w:space="0" w:color="auto"/>
            <w:bottom w:val="none" w:sz="0" w:space="0" w:color="auto"/>
            <w:right w:val="none" w:sz="0" w:space="0" w:color="auto"/>
          </w:divBdr>
        </w:div>
        <w:div w:id="1843426259">
          <w:marLeft w:val="640"/>
          <w:marRight w:val="0"/>
          <w:marTop w:val="0"/>
          <w:marBottom w:val="0"/>
          <w:divBdr>
            <w:top w:val="none" w:sz="0" w:space="0" w:color="auto"/>
            <w:left w:val="none" w:sz="0" w:space="0" w:color="auto"/>
            <w:bottom w:val="none" w:sz="0" w:space="0" w:color="auto"/>
            <w:right w:val="none" w:sz="0" w:space="0" w:color="auto"/>
          </w:divBdr>
        </w:div>
        <w:div w:id="476456932">
          <w:marLeft w:val="640"/>
          <w:marRight w:val="0"/>
          <w:marTop w:val="0"/>
          <w:marBottom w:val="0"/>
          <w:divBdr>
            <w:top w:val="none" w:sz="0" w:space="0" w:color="auto"/>
            <w:left w:val="none" w:sz="0" w:space="0" w:color="auto"/>
            <w:bottom w:val="none" w:sz="0" w:space="0" w:color="auto"/>
            <w:right w:val="none" w:sz="0" w:space="0" w:color="auto"/>
          </w:divBdr>
        </w:div>
        <w:div w:id="1724019814">
          <w:marLeft w:val="640"/>
          <w:marRight w:val="0"/>
          <w:marTop w:val="0"/>
          <w:marBottom w:val="0"/>
          <w:divBdr>
            <w:top w:val="none" w:sz="0" w:space="0" w:color="auto"/>
            <w:left w:val="none" w:sz="0" w:space="0" w:color="auto"/>
            <w:bottom w:val="none" w:sz="0" w:space="0" w:color="auto"/>
            <w:right w:val="none" w:sz="0" w:space="0" w:color="auto"/>
          </w:divBdr>
        </w:div>
        <w:div w:id="607733375">
          <w:marLeft w:val="640"/>
          <w:marRight w:val="0"/>
          <w:marTop w:val="0"/>
          <w:marBottom w:val="0"/>
          <w:divBdr>
            <w:top w:val="none" w:sz="0" w:space="0" w:color="auto"/>
            <w:left w:val="none" w:sz="0" w:space="0" w:color="auto"/>
            <w:bottom w:val="none" w:sz="0" w:space="0" w:color="auto"/>
            <w:right w:val="none" w:sz="0" w:space="0" w:color="auto"/>
          </w:divBdr>
        </w:div>
        <w:div w:id="95634734">
          <w:marLeft w:val="640"/>
          <w:marRight w:val="0"/>
          <w:marTop w:val="0"/>
          <w:marBottom w:val="0"/>
          <w:divBdr>
            <w:top w:val="none" w:sz="0" w:space="0" w:color="auto"/>
            <w:left w:val="none" w:sz="0" w:space="0" w:color="auto"/>
            <w:bottom w:val="none" w:sz="0" w:space="0" w:color="auto"/>
            <w:right w:val="none" w:sz="0" w:space="0" w:color="auto"/>
          </w:divBdr>
        </w:div>
        <w:div w:id="33817220">
          <w:marLeft w:val="640"/>
          <w:marRight w:val="0"/>
          <w:marTop w:val="0"/>
          <w:marBottom w:val="0"/>
          <w:divBdr>
            <w:top w:val="none" w:sz="0" w:space="0" w:color="auto"/>
            <w:left w:val="none" w:sz="0" w:space="0" w:color="auto"/>
            <w:bottom w:val="none" w:sz="0" w:space="0" w:color="auto"/>
            <w:right w:val="none" w:sz="0" w:space="0" w:color="auto"/>
          </w:divBdr>
        </w:div>
        <w:div w:id="2131974042">
          <w:marLeft w:val="640"/>
          <w:marRight w:val="0"/>
          <w:marTop w:val="0"/>
          <w:marBottom w:val="0"/>
          <w:divBdr>
            <w:top w:val="none" w:sz="0" w:space="0" w:color="auto"/>
            <w:left w:val="none" w:sz="0" w:space="0" w:color="auto"/>
            <w:bottom w:val="none" w:sz="0" w:space="0" w:color="auto"/>
            <w:right w:val="none" w:sz="0" w:space="0" w:color="auto"/>
          </w:divBdr>
        </w:div>
        <w:div w:id="1238393450">
          <w:marLeft w:val="640"/>
          <w:marRight w:val="0"/>
          <w:marTop w:val="0"/>
          <w:marBottom w:val="0"/>
          <w:divBdr>
            <w:top w:val="none" w:sz="0" w:space="0" w:color="auto"/>
            <w:left w:val="none" w:sz="0" w:space="0" w:color="auto"/>
            <w:bottom w:val="none" w:sz="0" w:space="0" w:color="auto"/>
            <w:right w:val="none" w:sz="0" w:space="0" w:color="auto"/>
          </w:divBdr>
        </w:div>
        <w:div w:id="851342083">
          <w:marLeft w:val="640"/>
          <w:marRight w:val="0"/>
          <w:marTop w:val="0"/>
          <w:marBottom w:val="0"/>
          <w:divBdr>
            <w:top w:val="none" w:sz="0" w:space="0" w:color="auto"/>
            <w:left w:val="none" w:sz="0" w:space="0" w:color="auto"/>
            <w:bottom w:val="none" w:sz="0" w:space="0" w:color="auto"/>
            <w:right w:val="none" w:sz="0" w:space="0" w:color="auto"/>
          </w:divBdr>
        </w:div>
        <w:div w:id="1930187519">
          <w:marLeft w:val="640"/>
          <w:marRight w:val="0"/>
          <w:marTop w:val="0"/>
          <w:marBottom w:val="0"/>
          <w:divBdr>
            <w:top w:val="none" w:sz="0" w:space="0" w:color="auto"/>
            <w:left w:val="none" w:sz="0" w:space="0" w:color="auto"/>
            <w:bottom w:val="none" w:sz="0" w:space="0" w:color="auto"/>
            <w:right w:val="none" w:sz="0" w:space="0" w:color="auto"/>
          </w:divBdr>
        </w:div>
        <w:div w:id="623461554">
          <w:marLeft w:val="640"/>
          <w:marRight w:val="0"/>
          <w:marTop w:val="0"/>
          <w:marBottom w:val="0"/>
          <w:divBdr>
            <w:top w:val="none" w:sz="0" w:space="0" w:color="auto"/>
            <w:left w:val="none" w:sz="0" w:space="0" w:color="auto"/>
            <w:bottom w:val="none" w:sz="0" w:space="0" w:color="auto"/>
            <w:right w:val="none" w:sz="0" w:space="0" w:color="auto"/>
          </w:divBdr>
        </w:div>
        <w:div w:id="1873228785">
          <w:marLeft w:val="640"/>
          <w:marRight w:val="0"/>
          <w:marTop w:val="0"/>
          <w:marBottom w:val="0"/>
          <w:divBdr>
            <w:top w:val="none" w:sz="0" w:space="0" w:color="auto"/>
            <w:left w:val="none" w:sz="0" w:space="0" w:color="auto"/>
            <w:bottom w:val="none" w:sz="0" w:space="0" w:color="auto"/>
            <w:right w:val="none" w:sz="0" w:space="0" w:color="auto"/>
          </w:divBdr>
        </w:div>
        <w:div w:id="997466992">
          <w:marLeft w:val="640"/>
          <w:marRight w:val="0"/>
          <w:marTop w:val="0"/>
          <w:marBottom w:val="0"/>
          <w:divBdr>
            <w:top w:val="none" w:sz="0" w:space="0" w:color="auto"/>
            <w:left w:val="none" w:sz="0" w:space="0" w:color="auto"/>
            <w:bottom w:val="none" w:sz="0" w:space="0" w:color="auto"/>
            <w:right w:val="none" w:sz="0" w:space="0" w:color="auto"/>
          </w:divBdr>
        </w:div>
        <w:div w:id="535040675">
          <w:marLeft w:val="640"/>
          <w:marRight w:val="0"/>
          <w:marTop w:val="0"/>
          <w:marBottom w:val="0"/>
          <w:divBdr>
            <w:top w:val="none" w:sz="0" w:space="0" w:color="auto"/>
            <w:left w:val="none" w:sz="0" w:space="0" w:color="auto"/>
            <w:bottom w:val="none" w:sz="0" w:space="0" w:color="auto"/>
            <w:right w:val="none" w:sz="0" w:space="0" w:color="auto"/>
          </w:divBdr>
        </w:div>
        <w:div w:id="2026593299">
          <w:marLeft w:val="640"/>
          <w:marRight w:val="0"/>
          <w:marTop w:val="0"/>
          <w:marBottom w:val="0"/>
          <w:divBdr>
            <w:top w:val="none" w:sz="0" w:space="0" w:color="auto"/>
            <w:left w:val="none" w:sz="0" w:space="0" w:color="auto"/>
            <w:bottom w:val="none" w:sz="0" w:space="0" w:color="auto"/>
            <w:right w:val="none" w:sz="0" w:space="0" w:color="auto"/>
          </w:divBdr>
        </w:div>
        <w:div w:id="1977485699">
          <w:marLeft w:val="640"/>
          <w:marRight w:val="0"/>
          <w:marTop w:val="0"/>
          <w:marBottom w:val="0"/>
          <w:divBdr>
            <w:top w:val="none" w:sz="0" w:space="0" w:color="auto"/>
            <w:left w:val="none" w:sz="0" w:space="0" w:color="auto"/>
            <w:bottom w:val="none" w:sz="0" w:space="0" w:color="auto"/>
            <w:right w:val="none" w:sz="0" w:space="0" w:color="auto"/>
          </w:divBdr>
        </w:div>
        <w:div w:id="2138252667">
          <w:marLeft w:val="640"/>
          <w:marRight w:val="0"/>
          <w:marTop w:val="0"/>
          <w:marBottom w:val="0"/>
          <w:divBdr>
            <w:top w:val="none" w:sz="0" w:space="0" w:color="auto"/>
            <w:left w:val="none" w:sz="0" w:space="0" w:color="auto"/>
            <w:bottom w:val="none" w:sz="0" w:space="0" w:color="auto"/>
            <w:right w:val="none" w:sz="0" w:space="0" w:color="auto"/>
          </w:divBdr>
        </w:div>
        <w:div w:id="1693729202">
          <w:marLeft w:val="640"/>
          <w:marRight w:val="0"/>
          <w:marTop w:val="0"/>
          <w:marBottom w:val="0"/>
          <w:divBdr>
            <w:top w:val="none" w:sz="0" w:space="0" w:color="auto"/>
            <w:left w:val="none" w:sz="0" w:space="0" w:color="auto"/>
            <w:bottom w:val="none" w:sz="0" w:space="0" w:color="auto"/>
            <w:right w:val="none" w:sz="0" w:space="0" w:color="auto"/>
          </w:divBdr>
        </w:div>
        <w:div w:id="1556549899">
          <w:marLeft w:val="640"/>
          <w:marRight w:val="0"/>
          <w:marTop w:val="0"/>
          <w:marBottom w:val="0"/>
          <w:divBdr>
            <w:top w:val="none" w:sz="0" w:space="0" w:color="auto"/>
            <w:left w:val="none" w:sz="0" w:space="0" w:color="auto"/>
            <w:bottom w:val="none" w:sz="0" w:space="0" w:color="auto"/>
            <w:right w:val="none" w:sz="0" w:space="0" w:color="auto"/>
          </w:divBdr>
        </w:div>
        <w:div w:id="1897348174">
          <w:marLeft w:val="640"/>
          <w:marRight w:val="0"/>
          <w:marTop w:val="0"/>
          <w:marBottom w:val="0"/>
          <w:divBdr>
            <w:top w:val="none" w:sz="0" w:space="0" w:color="auto"/>
            <w:left w:val="none" w:sz="0" w:space="0" w:color="auto"/>
            <w:bottom w:val="none" w:sz="0" w:space="0" w:color="auto"/>
            <w:right w:val="none" w:sz="0" w:space="0" w:color="auto"/>
          </w:divBdr>
        </w:div>
        <w:div w:id="416439809">
          <w:marLeft w:val="640"/>
          <w:marRight w:val="0"/>
          <w:marTop w:val="0"/>
          <w:marBottom w:val="0"/>
          <w:divBdr>
            <w:top w:val="none" w:sz="0" w:space="0" w:color="auto"/>
            <w:left w:val="none" w:sz="0" w:space="0" w:color="auto"/>
            <w:bottom w:val="none" w:sz="0" w:space="0" w:color="auto"/>
            <w:right w:val="none" w:sz="0" w:space="0" w:color="auto"/>
          </w:divBdr>
        </w:div>
        <w:div w:id="1949123755">
          <w:marLeft w:val="640"/>
          <w:marRight w:val="0"/>
          <w:marTop w:val="0"/>
          <w:marBottom w:val="0"/>
          <w:divBdr>
            <w:top w:val="none" w:sz="0" w:space="0" w:color="auto"/>
            <w:left w:val="none" w:sz="0" w:space="0" w:color="auto"/>
            <w:bottom w:val="none" w:sz="0" w:space="0" w:color="auto"/>
            <w:right w:val="none" w:sz="0" w:space="0" w:color="auto"/>
          </w:divBdr>
        </w:div>
        <w:div w:id="2077242448">
          <w:marLeft w:val="640"/>
          <w:marRight w:val="0"/>
          <w:marTop w:val="0"/>
          <w:marBottom w:val="0"/>
          <w:divBdr>
            <w:top w:val="none" w:sz="0" w:space="0" w:color="auto"/>
            <w:left w:val="none" w:sz="0" w:space="0" w:color="auto"/>
            <w:bottom w:val="none" w:sz="0" w:space="0" w:color="auto"/>
            <w:right w:val="none" w:sz="0" w:space="0" w:color="auto"/>
          </w:divBdr>
        </w:div>
        <w:div w:id="2063601803">
          <w:marLeft w:val="640"/>
          <w:marRight w:val="0"/>
          <w:marTop w:val="0"/>
          <w:marBottom w:val="0"/>
          <w:divBdr>
            <w:top w:val="none" w:sz="0" w:space="0" w:color="auto"/>
            <w:left w:val="none" w:sz="0" w:space="0" w:color="auto"/>
            <w:bottom w:val="none" w:sz="0" w:space="0" w:color="auto"/>
            <w:right w:val="none" w:sz="0" w:space="0" w:color="auto"/>
          </w:divBdr>
        </w:div>
        <w:div w:id="647829585">
          <w:marLeft w:val="640"/>
          <w:marRight w:val="0"/>
          <w:marTop w:val="0"/>
          <w:marBottom w:val="0"/>
          <w:divBdr>
            <w:top w:val="none" w:sz="0" w:space="0" w:color="auto"/>
            <w:left w:val="none" w:sz="0" w:space="0" w:color="auto"/>
            <w:bottom w:val="none" w:sz="0" w:space="0" w:color="auto"/>
            <w:right w:val="none" w:sz="0" w:space="0" w:color="auto"/>
          </w:divBdr>
        </w:div>
        <w:div w:id="1557156828">
          <w:marLeft w:val="640"/>
          <w:marRight w:val="0"/>
          <w:marTop w:val="0"/>
          <w:marBottom w:val="0"/>
          <w:divBdr>
            <w:top w:val="none" w:sz="0" w:space="0" w:color="auto"/>
            <w:left w:val="none" w:sz="0" w:space="0" w:color="auto"/>
            <w:bottom w:val="none" w:sz="0" w:space="0" w:color="auto"/>
            <w:right w:val="none" w:sz="0" w:space="0" w:color="auto"/>
          </w:divBdr>
        </w:div>
        <w:div w:id="1073164948">
          <w:marLeft w:val="640"/>
          <w:marRight w:val="0"/>
          <w:marTop w:val="0"/>
          <w:marBottom w:val="0"/>
          <w:divBdr>
            <w:top w:val="none" w:sz="0" w:space="0" w:color="auto"/>
            <w:left w:val="none" w:sz="0" w:space="0" w:color="auto"/>
            <w:bottom w:val="none" w:sz="0" w:space="0" w:color="auto"/>
            <w:right w:val="none" w:sz="0" w:space="0" w:color="auto"/>
          </w:divBdr>
        </w:div>
        <w:div w:id="1759329504">
          <w:marLeft w:val="640"/>
          <w:marRight w:val="0"/>
          <w:marTop w:val="0"/>
          <w:marBottom w:val="0"/>
          <w:divBdr>
            <w:top w:val="none" w:sz="0" w:space="0" w:color="auto"/>
            <w:left w:val="none" w:sz="0" w:space="0" w:color="auto"/>
            <w:bottom w:val="none" w:sz="0" w:space="0" w:color="auto"/>
            <w:right w:val="none" w:sz="0" w:space="0" w:color="auto"/>
          </w:divBdr>
        </w:div>
        <w:div w:id="1711609528">
          <w:marLeft w:val="640"/>
          <w:marRight w:val="0"/>
          <w:marTop w:val="0"/>
          <w:marBottom w:val="0"/>
          <w:divBdr>
            <w:top w:val="none" w:sz="0" w:space="0" w:color="auto"/>
            <w:left w:val="none" w:sz="0" w:space="0" w:color="auto"/>
            <w:bottom w:val="none" w:sz="0" w:space="0" w:color="auto"/>
            <w:right w:val="none" w:sz="0" w:space="0" w:color="auto"/>
          </w:divBdr>
        </w:div>
        <w:div w:id="697705746">
          <w:marLeft w:val="640"/>
          <w:marRight w:val="0"/>
          <w:marTop w:val="0"/>
          <w:marBottom w:val="0"/>
          <w:divBdr>
            <w:top w:val="none" w:sz="0" w:space="0" w:color="auto"/>
            <w:left w:val="none" w:sz="0" w:space="0" w:color="auto"/>
            <w:bottom w:val="none" w:sz="0" w:space="0" w:color="auto"/>
            <w:right w:val="none" w:sz="0" w:space="0" w:color="auto"/>
          </w:divBdr>
        </w:div>
        <w:div w:id="1058280090">
          <w:marLeft w:val="640"/>
          <w:marRight w:val="0"/>
          <w:marTop w:val="0"/>
          <w:marBottom w:val="0"/>
          <w:divBdr>
            <w:top w:val="none" w:sz="0" w:space="0" w:color="auto"/>
            <w:left w:val="none" w:sz="0" w:space="0" w:color="auto"/>
            <w:bottom w:val="none" w:sz="0" w:space="0" w:color="auto"/>
            <w:right w:val="none" w:sz="0" w:space="0" w:color="auto"/>
          </w:divBdr>
        </w:div>
        <w:div w:id="895622397">
          <w:marLeft w:val="640"/>
          <w:marRight w:val="0"/>
          <w:marTop w:val="0"/>
          <w:marBottom w:val="0"/>
          <w:divBdr>
            <w:top w:val="none" w:sz="0" w:space="0" w:color="auto"/>
            <w:left w:val="none" w:sz="0" w:space="0" w:color="auto"/>
            <w:bottom w:val="none" w:sz="0" w:space="0" w:color="auto"/>
            <w:right w:val="none" w:sz="0" w:space="0" w:color="auto"/>
          </w:divBdr>
        </w:div>
        <w:div w:id="904144262">
          <w:marLeft w:val="640"/>
          <w:marRight w:val="0"/>
          <w:marTop w:val="0"/>
          <w:marBottom w:val="0"/>
          <w:divBdr>
            <w:top w:val="none" w:sz="0" w:space="0" w:color="auto"/>
            <w:left w:val="none" w:sz="0" w:space="0" w:color="auto"/>
            <w:bottom w:val="none" w:sz="0" w:space="0" w:color="auto"/>
            <w:right w:val="none" w:sz="0" w:space="0" w:color="auto"/>
          </w:divBdr>
        </w:div>
        <w:div w:id="245454363">
          <w:marLeft w:val="640"/>
          <w:marRight w:val="0"/>
          <w:marTop w:val="0"/>
          <w:marBottom w:val="0"/>
          <w:divBdr>
            <w:top w:val="none" w:sz="0" w:space="0" w:color="auto"/>
            <w:left w:val="none" w:sz="0" w:space="0" w:color="auto"/>
            <w:bottom w:val="none" w:sz="0" w:space="0" w:color="auto"/>
            <w:right w:val="none" w:sz="0" w:space="0" w:color="auto"/>
          </w:divBdr>
        </w:div>
        <w:div w:id="1640451667">
          <w:marLeft w:val="640"/>
          <w:marRight w:val="0"/>
          <w:marTop w:val="0"/>
          <w:marBottom w:val="0"/>
          <w:divBdr>
            <w:top w:val="none" w:sz="0" w:space="0" w:color="auto"/>
            <w:left w:val="none" w:sz="0" w:space="0" w:color="auto"/>
            <w:bottom w:val="none" w:sz="0" w:space="0" w:color="auto"/>
            <w:right w:val="none" w:sz="0" w:space="0" w:color="auto"/>
          </w:divBdr>
        </w:div>
        <w:div w:id="1504859052">
          <w:marLeft w:val="640"/>
          <w:marRight w:val="0"/>
          <w:marTop w:val="0"/>
          <w:marBottom w:val="0"/>
          <w:divBdr>
            <w:top w:val="none" w:sz="0" w:space="0" w:color="auto"/>
            <w:left w:val="none" w:sz="0" w:space="0" w:color="auto"/>
            <w:bottom w:val="none" w:sz="0" w:space="0" w:color="auto"/>
            <w:right w:val="none" w:sz="0" w:space="0" w:color="auto"/>
          </w:divBdr>
        </w:div>
        <w:div w:id="306204762">
          <w:marLeft w:val="640"/>
          <w:marRight w:val="0"/>
          <w:marTop w:val="0"/>
          <w:marBottom w:val="0"/>
          <w:divBdr>
            <w:top w:val="none" w:sz="0" w:space="0" w:color="auto"/>
            <w:left w:val="none" w:sz="0" w:space="0" w:color="auto"/>
            <w:bottom w:val="none" w:sz="0" w:space="0" w:color="auto"/>
            <w:right w:val="none" w:sz="0" w:space="0" w:color="auto"/>
          </w:divBdr>
        </w:div>
        <w:div w:id="448282163">
          <w:marLeft w:val="640"/>
          <w:marRight w:val="0"/>
          <w:marTop w:val="0"/>
          <w:marBottom w:val="0"/>
          <w:divBdr>
            <w:top w:val="none" w:sz="0" w:space="0" w:color="auto"/>
            <w:left w:val="none" w:sz="0" w:space="0" w:color="auto"/>
            <w:bottom w:val="none" w:sz="0" w:space="0" w:color="auto"/>
            <w:right w:val="none" w:sz="0" w:space="0" w:color="auto"/>
          </w:divBdr>
        </w:div>
        <w:div w:id="970283006">
          <w:marLeft w:val="640"/>
          <w:marRight w:val="0"/>
          <w:marTop w:val="0"/>
          <w:marBottom w:val="0"/>
          <w:divBdr>
            <w:top w:val="none" w:sz="0" w:space="0" w:color="auto"/>
            <w:left w:val="none" w:sz="0" w:space="0" w:color="auto"/>
            <w:bottom w:val="none" w:sz="0" w:space="0" w:color="auto"/>
            <w:right w:val="none" w:sz="0" w:space="0" w:color="auto"/>
          </w:divBdr>
        </w:div>
        <w:div w:id="1434473440">
          <w:marLeft w:val="640"/>
          <w:marRight w:val="0"/>
          <w:marTop w:val="0"/>
          <w:marBottom w:val="0"/>
          <w:divBdr>
            <w:top w:val="none" w:sz="0" w:space="0" w:color="auto"/>
            <w:left w:val="none" w:sz="0" w:space="0" w:color="auto"/>
            <w:bottom w:val="none" w:sz="0" w:space="0" w:color="auto"/>
            <w:right w:val="none" w:sz="0" w:space="0" w:color="auto"/>
          </w:divBdr>
        </w:div>
        <w:div w:id="1407259449">
          <w:marLeft w:val="640"/>
          <w:marRight w:val="0"/>
          <w:marTop w:val="0"/>
          <w:marBottom w:val="0"/>
          <w:divBdr>
            <w:top w:val="none" w:sz="0" w:space="0" w:color="auto"/>
            <w:left w:val="none" w:sz="0" w:space="0" w:color="auto"/>
            <w:bottom w:val="none" w:sz="0" w:space="0" w:color="auto"/>
            <w:right w:val="none" w:sz="0" w:space="0" w:color="auto"/>
          </w:divBdr>
        </w:div>
        <w:div w:id="55202029">
          <w:marLeft w:val="640"/>
          <w:marRight w:val="0"/>
          <w:marTop w:val="0"/>
          <w:marBottom w:val="0"/>
          <w:divBdr>
            <w:top w:val="none" w:sz="0" w:space="0" w:color="auto"/>
            <w:left w:val="none" w:sz="0" w:space="0" w:color="auto"/>
            <w:bottom w:val="none" w:sz="0" w:space="0" w:color="auto"/>
            <w:right w:val="none" w:sz="0" w:space="0" w:color="auto"/>
          </w:divBdr>
        </w:div>
        <w:div w:id="994332696">
          <w:marLeft w:val="640"/>
          <w:marRight w:val="0"/>
          <w:marTop w:val="0"/>
          <w:marBottom w:val="0"/>
          <w:divBdr>
            <w:top w:val="none" w:sz="0" w:space="0" w:color="auto"/>
            <w:left w:val="none" w:sz="0" w:space="0" w:color="auto"/>
            <w:bottom w:val="none" w:sz="0" w:space="0" w:color="auto"/>
            <w:right w:val="none" w:sz="0" w:space="0" w:color="auto"/>
          </w:divBdr>
        </w:div>
        <w:div w:id="947203037">
          <w:marLeft w:val="640"/>
          <w:marRight w:val="0"/>
          <w:marTop w:val="0"/>
          <w:marBottom w:val="0"/>
          <w:divBdr>
            <w:top w:val="none" w:sz="0" w:space="0" w:color="auto"/>
            <w:left w:val="none" w:sz="0" w:space="0" w:color="auto"/>
            <w:bottom w:val="none" w:sz="0" w:space="0" w:color="auto"/>
            <w:right w:val="none" w:sz="0" w:space="0" w:color="auto"/>
          </w:divBdr>
        </w:div>
        <w:div w:id="1351226822">
          <w:marLeft w:val="640"/>
          <w:marRight w:val="0"/>
          <w:marTop w:val="0"/>
          <w:marBottom w:val="0"/>
          <w:divBdr>
            <w:top w:val="none" w:sz="0" w:space="0" w:color="auto"/>
            <w:left w:val="none" w:sz="0" w:space="0" w:color="auto"/>
            <w:bottom w:val="none" w:sz="0" w:space="0" w:color="auto"/>
            <w:right w:val="none" w:sz="0" w:space="0" w:color="auto"/>
          </w:divBdr>
        </w:div>
        <w:div w:id="1486122147">
          <w:marLeft w:val="640"/>
          <w:marRight w:val="0"/>
          <w:marTop w:val="0"/>
          <w:marBottom w:val="0"/>
          <w:divBdr>
            <w:top w:val="none" w:sz="0" w:space="0" w:color="auto"/>
            <w:left w:val="none" w:sz="0" w:space="0" w:color="auto"/>
            <w:bottom w:val="none" w:sz="0" w:space="0" w:color="auto"/>
            <w:right w:val="none" w:sz="0" w:space="0" w:color="auto"/>
          </w:divBdr>
        </w:div>
        <w:div w:id="1541623432">
          <w:marLeft w:val="640"/>
          <w:marRight w:val="0"/>
          <w:marTop w:val="0"/>
          <w:marBottom w:val="0"/>
          <w:divBdr>
            <w:top w:val="none" w:sz="0" w:space="0" w:color="auto"/>
            <w:left w:val="none" w:sz="0" w:space="0" w:color="auto"/>
            <w:bottom w:val="none" w:sz="0" w:space="0" w:color="auto"/>
            <w:right w:val="none" w:sz="0" w:space="0" w:color="auto"/>
          </w:divBdr>
        </w:div>
        <w:div w:id="1514877122">
          <w:marLeft w:val="640"/>
          <w:marRight w:val="0"/>
          <w:marTop w:val="0"/>
          <w:marBottom w:val="0"/>
          <w:divBdr>
            <w:top w:val="none" w:sz="0" w:space="0" w:color="auto"/>
            <w:left w:val="none" w:sz="0" w:space="0" w:color="auto"/>
            <w:bottom w:val="none" w:sz="0" w:space="0" w:color="auto"/>
            <w:right w:val="none" w:sz="0" w:space="0" w:color="auto"/>
          </w:divBdr>
        </w:div>
        <w:div w:id="598876825">
          <w:marLeft w:val="640"/>
          <w:marRight w:val="0"/>
          <w:marTop w:val="0"/>
          <w:marBottom w:val="0"/>
          <w:divBdr>
            <w:top w:val="none" w:sz="0" w:space="0" w:color="auto"/>
            <w:left w:val="none" w:sz="0" w:space="0" w:color="auto"/>
            <w:bottom w:val="none" w:sz="0" w:space="0" w:color="auto"/>
            <w:right w:val="none" w:sz="0" w:space="0" w:color="auto"/>
          </w:divBdr>
        </w:div>
        <w:div w:id="1672023713">
          <w:marLeft w:val="640"/>
          <w:marRight w:val="0"/>
          <w:marTop w:val="0"/>
          <w:marBottom w:val="0"/>
          <w:divBdr>
            <w:top w:val="none" w:sz="0" w:space="0" w:color="auto"/>
            <w:left w:val="none" w:sz="0" w:space="0" w:color="auto"/>
            <w:bottom w:val="none" w:sz="0" w:space="0" w:color="auto"/>
            <w:right w:val="none" w:sz="0" w:space="0" w:color="auto"/>
          </w:divBdr>
        </w:div>
        <w:div w:id="1334644054">
          <w:marLeft w:val="640"/>
          <w:marRight w:val="0"/>
          <w:marTop w:val="0"/>
          <w:marBottom w:val="0"/>
          <w:divBdr>
            <w:top w:val="none" w:sz="0" w:space="0" w:color="auto"/>
            <w:left w:val="none" w:sz="0" w:space="0" w:color="auto"/>
            <w:bottom w:val="none" w:sz="0" w:space="0" w:color="auto"/>
            <w:right w:val="none" w:sz="0" w:space="0" w:color="auto"/>
          </w:divBdr>
        </w:div>
        <w:div w:id="713312407">
          <w:marLeft w:val="640"/>
          <w:marRight w:val="0"/>
          <w:marTop w:val="0"/>
          <w:marBottom w:val="0"/>
          <w:divBdr>
            <w:top w:val="none" w:sz="0" w:space="0" w:color="auto"/>
            <w:left w:val="none" w:sz="0" w:space="0" w:color="auto"/>
            <w:bottom w:val="none" w:sz="0" w:space="0" w:color="auto"/>
            <w:right w:val="none" w:sz="0" w:space="0" w:color="auto"/>
          </w:divBdr>
        </w:div>
        <w:div w:id="1912612867">
          <w:marLeft w:val="640"/>
          <w:marRight w:val="0"/>
          <w:marTop w:val="0"/>
          <w:marBottom w:val="0"/>
          <w:divBdr>
            <w:top w:val="none" w:sz="0" w:space="0" w:color="auto"/>
            <w:left w:val="none" w:sz="0" w:space="0" w:color="auto"/>
            <w:bottom w:val="none" w:sz="0" w:space="0" w:color="auto"/>
            <w:right w:val="none" w:sz="0" w:space="0" w:color="auto"/>
          </w:divBdr>
        </w:div>
        <w:div w:id="386801412">
          <w:marLeft w:val="640"/>
          <w:marRight w:val="0"/>
          <w:marTop w:val="0"/>
          <w:marBottom w:val="0"/>
          <w:divBdr>
            <w:top w:val="none" w:sz="0" w:space="0" w:color="auto"/>
            <w:left w:val="none" w:sz="0" w:space="0" w:color="auto"/>
            <w:bottom w:val="none" w:sz="0" w:space="0" w:color="auto"/>
            <w:right w:val="none" w:sz="0" w:space="0" w:color="auto"/>
          </w:divBdr>
        </w:div>
        <w:div w:id="2014910985">
          <w:marLeft w:val="640"/>
          <w:marRight w:val="0"/>
          <w:marTop w:val="0"/>
          <w:marBottom w:val="0"/>
          <w:divBdr>
            <w:top w:val="none" w:sz="0" w:space="0" w:color="auto"/>
            <w:left w:val="none" w:sz="0" w:space="0" w:color="auto"/>
            <w:bottom w:val="none" w:sz="0" w:space="0" w:color="auto"/>
            <w:right w:val="none" w:sz="0" w:space="0" w:color="auto"/>
          </w:divBdr>
        </w:div>
        <w:div w:id="1212307667">
          <w:marLeft w:val="640"/>
          <w:marRight w:val="0"/>
          <w:marTop w:val="0"/>
          <w:marBottom w:val="0"/>
          <w:divBdr>
            <w:top w:val="none" w:sz="0" w:space="0" w:color="auto"/>
            <w:left w:val="none" w:sz="0" w:space="0" w:color="auto"/>
            <w:bottom w:val="none" w:sz="0" w:space="0" w:color="auto"/>
            <w:right w:val="none" w:sz="0" w:space="0" w:color="auto"/>
          </w:divBdr>
        </w:div>
        <w:div w:id="919094706">
          <w:marLeft w:val="640"/>
          <w:marRight w:val="0"/>
          <w:marTop w:val="0"/>
          <w:marBottom w:val="0"/>
          <w:divBdr>
            <w:top w:val="none" w:sz="0" w:space="0" w:color="auto"/>
            <w:left w:val="none" w:sz="0" w:space="0" w:color="auto"/>
            <w:bottom w:val="none" w:sz="0" w:space="0" w:color="auto"/>
            <w:right w:val="none" w:sz="0" w:space="0" w:color="auto"/>
          </w:divBdr>
        </w:div>
        <w:div w:id="1597518691">
          <w:marLeft w:val="640"/>
          <w:marRight w:val="0"/>
          <w:marTop w:val="0"/>
          <w:marBottom w:val="0"/>
          <w:divBdr>
            <w:top w:val="none" w:sz="0" w:space="0" w:color="auto"/>
            <w:left w:val="none" w:sz="0" w:space="0" w:color="auto"/>
            <w:bottom w:val="none" w:sz="0" w:space="0" w:color="auto"/>
            <w:right w:val="none" w:sz="0" w:space="0" w:color="auto"/>
          </w:divBdr>
        </w:div>
        <w:div w:id="1773089081">
          <w:marLeft w:val="640"/>
          <w:marRight w:val="0"/>
          <w:marTop w:val="0"/>
          <w:marBottom w:val="0"/>
          <w:divBdr>
            <w:top w:val="none" w:sz="0" w:space="0" w:color="auto"/>
            <w:left w:val="none" w:sz="0" w:space="0" w:color="auto"/>
            <w:bottom w:val="none" w:sz="0" w:space="0" w:color="auto"/>
            <w:right w:val="none" w:sz="0" w:space="0" w:color="auto"/>
          </w:divBdr>
        </w:div>
        <w:div w:id="1628126978">
          <w:marLeft w:val="640"/>
          <w:marRight w:val="0"/>
          <w:marTop w:val="0"/>
          <w:marBottom w:val="0"/>
          <w:divBdr>
            <w:top w:val="none" w:sz="0" w:space="0" w:color="auto"/>
            <w:left w:val="none" w:sz="0" w:space="0" w:color="auto"/>
            <w:bottom w:val="none" w:sz="0" w:space="0" w:color="auto"/>
            <w:right w:val="none" w:sz="0" w:space="0" w:color="auto"/>
          </w:divBdr>
        </w:div>
        <w:div w:id="983585732">
          <w:marLeft w:val="640"/>
          <w:marRight w:val="0"/>
          <w:marTop w:val="0"/>
          <w:marBottom w:val="0"/>
          <w:divBdr>
            <w:top w:val="none" w:sz="0" w:space="0" w:color="auto"/>
            <w:left w:val="none" w:sz="0" w:space="0" w:color="auto"/>
            <w:bottom w:val="none" w:sz="0" w:space="0" w:color="auto"/>
            <w:right w:val="none" w:sz="0" w:space="0" w:color="auto"/>
          </w:divBdr>
        </w:div>
        <w:div w:id="459687642">
          <w:marLeft w:val="640"/>
          <w:marRight w:val="0"/>
          <w:marTop w:val="0"/>
          <w:marBottom w:val="0"/>
          <w:divBdr>
            <w:top w:val="none" w:sz="0" w:space="0" w:color="auto"/>
            <w:left w:val="none" w:sz="0" w:space="0" w:color="auto"/>
            <w:bottom w:val="none" w:sz="0" w:space="0" w:color="auto"/>
            <w:right w:val="none" w:sz="0" w:space="0" w:color="auto"/>
          </w:divBdr>
        </w:div>
        <w:div w:id="870999732">
          <w:marLeft w:val="640"/>
          <w:marRight w:val="0"/>
          <w:marTop w:val="0"/>
          <w:marBottom w:val="0"/>
          <w:divBdr>
            <w:top w:val="none" w:sz="0" w:space="0" w:color="auto"/>
            <w:left w:val="none" w:sz="0" w:space="0" w:color="auto"/>
            <w:bottom w:val="none" w:sz="0" w:space="0" w:color="auto"/>
            <w:right w:val="none" w:sz="0" w:space="0" w:color="auto"/>
          </w:divBdr>
        </w:div>
        <w:div w:id="1059748765">
          <w:marLeft w:val="640"/>
          <w:marRight w:val="0"/>
          <w:marTop w:val="0"/>
          <w:marBottom w:val="0"/>
          <w:divBdr>
            <w:top w:val="none" w:sz="0" w:space="0" w:color="auto"/>
            <w:left w:val="none" w:sz="0" w:space="0" w:color="auto"/>
            <w:bottom w:val="none" w:sz="0" w:space="0" w:color="auto"/>
            <w:right w:val="none" w:sz="0" w:space="0" w:color="auto"/>
          </w:divBdr>
        </w:div>
        <w:div w:id="1750346847">
          <w:marLeft w:val="640"/>
          <w:marRight w:val="0"/>
          <w:marTop w:val="0"/>
          <w:marBottom w:val="0"/>
          <w:divBdr>
            <w:top w:val="none" w:sz="0" w:space="0" w:color="auto"/>
            <w:left w:val="none" w:sz="0" w:space="0" w:color="auto"/>
            <w:bottom w:val="none" w:sz="0" w:space="0" w:color="auto"/>
            <w:right w:val="none" w:sz="0" w:space="0" w:color="auto"/>
          </w:divBdr>
        </w:div>
        <w:div w:id="1340932450">
          <w:marLeft w:val="640"/>
          <w:marRight w:val="0"/>
          <w:marTop w:val="0"/>
          <w:marBottom w:val="0"/>
          <w:divBdr>
            <w:top w:val="none" w:sz="0" w:space="0" w:color="auto"/>
            <w:left w:val="none" w:sz="0" w:space="0" w:color="auto"/>
            <w:bottom w:val="none" w:sz="0" w:space="0" w:color="auto"/>
            <w:right w:val="none" w:sz="0" w:space="0" w:color="auto"/>
          </w:divBdr>
        </w:div>
        <w:div w:id="513615403">
          <w:marLeft w:val="640"/>
          <w:marRight w:val="0"/>
          <w:marTop w:val="0"/>
          <w:marBottom w:val="0"/>
          <w:divBdr>
            <w:top w:val="none" w:sz="0" w:space="0" w:color="auto"/>
            <w:left w:val="none" w:sz="0" w:space="0" w:color="auto"/>
            <w:bottom w:val="none" w:sz="0" w:space="0" w:color="auto"/>
            <w:right w:val="none" w:sz="0" w:space="0" w:color="auto"/>
          </w:divBdr>
        </w:div>
        <w:div w:id="1094938349">
          <w:marLeft w:val="640"/>
          <w:marRight w:val="0"/>
          <w:marTop w:val="0"/>
          <w:marBottom w:val="0"/>
          <w:divBdr>
            <w:top w:val="none" w:sz="0" w:space="0" w:color="auto"/>
            <w:left w:val="none" w:sz="0" w:space="0" w:color="auto"/>
            <w:bottom w:val="none" w:sz="0" w:space="0" w:color="auto"/>
            <w:right w:val="none" w:sz="0" w:space="0" w:color="auto"/>
          </w:divBdr>
        </w:div>
        <w:div w:id="609747528">
          <w:marLeft w:val="640"/>
          <w:marRight w:val="0"/>
          <w:marTop w:val="0"/>
          <w:marBottom w:val="0"/>
          <w:divBdr>
            <w:top w:val="none" w:sz="0" w:space="0" w:color="auto"/>
            <w:left w:val="none" w:sz="0" w:space="0" w:color="auto"/>
            <w:bottom w:val="none" w:sz="0" w:space="0" w:color="auto"/>
            <w:right w:val="none" w:sz="0" w:space="0" w:color="auto"/>
          </w:divBdr>
        </w:div>
        <w:div w:id="381752779">
          <w:marLeft w:val="640"/>
          <w:marRight w:val="0"/>
          <w:marTop w:val="0"/>
          <w:marBottom w:val="0"/>
          <w:divBdr>
            <w:top w:val="none" w:sz="0" w:space="0" w:color="auto"/>
            <w:left w:val="none" w:sz="0" w:space="0" w:color="auto"/>
            <w:bottom w:val="none" w:sz="0" w:space="0" w:color="auto"/>
            <w:right w:val="none" w:sz="0" w:space="0" w:color="auto"/>
          </w:divBdr>
        </w:div>
        <w:div w:id="373967348">
          <w:marLeft w:val="640"/>
          <w:marRight w:val="0"/>
          <w:marTop w:val="0"/>
          <w:marBottom w:val="0"/>
          <w:divBdr>
            <w:top w:val="none" w:sz="0" w:space="0" w:color="auto"/>
            <w:left w:val="none" w:sz="0" w:space="0" w:color="auto"/>
            <w:bottom w:val="none" w:sz="0" w:space="0" w:color="auto"/>
            <w:right w:val="none" w:sz="0" w:space="0" w:color="auto"/>
          </w:divBdr>
        </w:div>
        <w:div w:id="1044210402">
          <w:marLeft w:val="640"/>
          <w:marRight w:val="0"/>
          <w:marTop w:val="0"/>
          <w:marBottom w:val="0"/>
          <w:divBdr>
            <w:top w:val="none" w:sz="0" w:space="0" w:color="auto"/>
            <w:left w:val="none" w:sz="0" w:space="0" w:color="auto"/>
            <w:bottom w:val="none" w:sz="0" w:space="0" w:color="auto"/>
            <w:right w:val="none" w:sz="0" w:space="0" w:color="auto"/>
          </w:divBdr>
        </w:div>
        <w:div w:id="499006903">
          <w:marLeft w:val="640"/>
          <w:marRight w:val="0"/>
          <w:marTop w:val="0"/>
          <w:marBottom w:val="0"/>
          <w:divBdr>
            <w:top w:val="none" w:sz="0" w:space="0" w:color="auto"/>
            <w:left w:val="none" w:sz="0" w:space="0" w:color="auto"/>
            <w:bottom w:val="none" w:sz="0" w:space="0" w:color="auto"/>
            <w:right w:val="none" w:sz="0" w:space="0" w:color="auto"/>
          </w:divBdr>
        </w:div>
        <w:div w:id="1117263393">
          <w:marLeft w:val="640"/>
          <w:marRight w:val="0"/>
          <w:marTop w:val="0"/>
          <w:marBottom w:val="0"/>
          <w:divBdr>
            <w:top w:val="none" w:sz="0" w:space="0" w:color="auto"/>
            <w:left w:val="none" w:sz="0" w:space="0" w:color="auto"/>
            <w:bottom w:val="none" w:sz="0" w:space="0" w:color="auto"/>
            <w:right w:val="none" w:sz="0" w:space="0" w:color="auto"/>
          </w:divBdr>
        </w:div>
        <w:div w:id="1854760236">
          <w:marLeft w:val="640"/>
          <w:marRight w:val="0"/>
          <w:marTop w:val="0"/>
          <w:marBottom w:val="0"/>
          <w:divBdr>
            <w:top w:val="none" w:sz="0" w:space="0" w:color="auto"/>
            <w:left w:val="none" w:sz="0" w:space="0" w:color="auto"/>
            <w:bottom w:val="none" w:sz="0" w:space="0" w:color="auto"/>
            <w:right w:val="none" w:sz="0" w:space="0" w:color="auto"/>
          </w:divBdr>
        </w:div>
        <w:div w:id="1682587591">
          <w:marLeft w:val="640"/>
          <w:marRight w:val="0"/>
          <w:marTop w:val="0"/>
          <w:marBottom w:val="0"/>
          <w:divBdr>
            <w:top w:val="none" w:sz="0" w:space="0" w:color="auto"/>
            <w:left w:val="none" w:sz="0" w:space="0" w:color="auto"/>
            <w:bottom w:val="none" w:sz="0" w:space="0" w:color="auto"/>
            <w:right w:val="none" w:sz="0" w:space="0" w:color="auto"/>
          </w:divBdr>
        </w:div>
        <w:div w:id="1554274755">
          <w:marLeft w:val="640"/>
          <w:marRight w:val="0"/>
          <w:marTop w:val="0"/>
          <w:marBottom w:val="0"/>
          <w:divBdr>
            <w:top w:val="none" w:sz="0" w:space="0" w:color="auto"/>
            <w:left w:val="none" w:sz="0" w:space="0" w:color="auto"/>
            <w:bottom w:val="none" w:sz="0" w:space="0" w:color="auto"/>
            <w:right w:val="none" w:sz="0" w:space="0" w:color="auto"/>
          </w:divBdr>
        </w:div>
        <w:div w:id="1065180498">
          <w:marLeft w:val="640"/>
          <w:marRight w:val="0"/>
          <w:marTop w:val="0"/>
          <w:marBottom w:val="0"/>
          <w:divBdr>
            <w:top w:val="none" w:sz="0" w:space="0" w:color="auto"/>
            <w:left w:val="none" w:sz="0" w:space="0" w:color="auto"/>
            <w:bottom w:val="none" w:sz="0" w:space="0" w:color="auto"/>
            <w:right w:val="none" w:sz="0" w:space="0" w:color="auto"/>
          </w:divBdr>
        </w:div>
        <w:div w:id="844124529">
          <w:marLeft w:val="640"/>
          <w:marRight w:val="0"/>
          <w:marTop w:val="0"/>
          <w:marBottom w:val="0"/>
          <w:divBdr>
            <w:top w:val="none" w:sz="0" w:space="0" w:color="auto"/>
            <w:left w:val="none" w:sz="0" w:space="0" w:color="auto"/>
            <w:bottom w:val="none" w:sz="0" w:space="0" w:color="auto"/>
            <w:right w:val="none" w:sz="0" w:space="0" w:color="auto"/>
          </w:divBdr>
        </w:div>
        <w:div w:id="113641289">
          <w:marLeft w:val="640"/>
          <w:marRight w:val="0"/>
          <w:marTop w:val="0"/>
          <w:marBottom w:val="0"/>
          <w:divBdr>
            <w:top w:val="none" w:sz="0" w:space="0" w:color="auto"/>
            <w:left w:val="none" w:sz="0" w:space="0" w:color="auto"/>
            <w:bottom w:val="none" w:sz="0" w:space="0" w:color="auto"/>
            <w:right w:val="none" w:sz="0" w:space="0" w:color="auto"/>
          </w:divBdr>
        </w:div>
        <w:div w:id="118764918">
          <w:marLeft w:val="640"/>
          <w:marRight w:val="0"/>
          <w:marTop w:val="0"/>
          <w:marBottom w:val="0"/>
          <w:divBdr>
            <w:top w:val="none" w:sz="0" w:space="0" w:color="auto"/>
            <w:left w:val="none" w:sz="0" w:space="0" w:color="auto"/>
            <w:bottom w:val="none" w:sz="0" w:space="0" w:color="auto"/>
            <w:right w:val="none" w:sz="0" w:space="0" w:color="auto"/>
          </w:divBdr>
        </w:div>
        <w:div w:id="1966344824">
          <w:marLeft w:val="640"/>
          <w:marRight w:val="0"/>
          <w:marTop w:val="0"/>
          <w:marBottom w:val="0"/>
          <w:divBdr>
            <w:top w:val="none" w:sz="0" w:space="0" w:color="auto"/>
            <w:left w:val="none" w:sz="0" w:space="0" w:color="auto"/>
            <w:bottom w:val="none" w:sz="0" w:space="0" w:color="auto"/>
            <w:right w:val="none" w:sz="0" w:space="0" w:color="auto"/>
          </w:divBdr>
        </w:div>
        <w:div w:id="836070174">
          <w:marLeft w:val="640"/>
          <w:marRight w:val="0"/>
          <w:marTop w:val="0"/>
          <w:marBottom w:val="0"/>
          <w:divBdr>
            <w:top w:val="none" w:sz="0" w:space="0" w:color="auto"/>
            <w:left w:val="none" w:sz="0" w:space="0" w:color="auto"/>
            <w:bottom w:val="none" w:sz="0" w:space="0" w:color="auto"/>
            <w:right w:val="none" w:sz="0" w:space="0" w:color="auto"/>
          </w:divBdr>
        </w:div>
        <w:div w:id="2146854816">
          <w:marLeft w:val="640"/>
          <w:marRight w:val="0"/>
          <w:marTop w:val="0"/>
          <w:marBottom w:val="0"/>
          <w:divBdr>
            <w:top w:val="none" w:sz="0" w:space="0" w:color="auto"/>
            <w:left w:val="none" w:sz="0" w:space="0" w:color="auto"/>
            <w:bottom w:val="none" w:sz="0" w:space="0" w:color="auto"/>
            <w:right w:val="none" w:sz="0" w:space="0" w:color="auto"/>
          </w:divBdr>
        </w:div>
        <w:div w:id="178587709">
          <w:marLeft w:val="640"/>
          <w:marRight w:val="0"/>
          <w:marTop w:val="0"/>
          <w:marBottom w:val="0"/>
          <w:divBdr>
            <w:top w:val="none" w:sz="0" w:space="0" w:color="auto"/>
            <w:left w:val="none" w:sz="0" w:space="0" w:color="auto"/>
            <w:bottom w:val="none" w:sz="0" w:space="0" w:color="auto"/>
            <w:right w:val="none" w:sz="0" w:space="0" w:color="auto"/>
          </w:divBdr>
        </w:div>
        <w:div w:id="284309354">
          <w:marLeft w:val="640"/>
          <w:marRight w:val="0"/>
          <w:marTop w:val="0"/>
          <w:marBottom w:val="0"/>
          <w:divBdr>
            <w:top w:val="none" w:sz="0" w:space="0" w:color="auto"/>
            <w:left w:val="none" w:sz="0" w:space="0" w:color="auto"/>
            <w:bottom w:val="none" w:sz="0" w:space="0" w:color="auto"/>
            <w:right w:val="none" w:sz="0" w:space="0" w:color="auto"/>
          </w:divBdr>
        </w:div>
        <w:div w:id="136455023">
          <w:marLeft w:val="640"/>
          <w:marRight w:val="0"/>
          <w:marTop w:val="0"/>
          <w:marBottom w:val="0"/>
          <w:divBdr>
            <w:top w:val="none" w:sz="0" w:space="0" w:color="auto"/>
            <w:left w:val="none" w:sz="0" w:space="0" w:color="auto"/>
            <w:bottom w:val="none" w:sz="0" w:space="0" w:color="auto"/>
            <w:right w:val="none" w:sz="0" w:space="0" w:color="auto"/>
          </w:divBdr>
        </w:div>
        <w:div w:id="1603760096">
          <w:marLeft w:val="640"/>
          <w:marRight w:val="0"/>
          <w:marTop w:val="0"/>
          <w:marBottom w:val="0"/>
          <w:divBdr>
            <w:top w:val="none" w:sz="0" w:space="0" w:color="auto"/>
            <w:left w:val="none" w:sz="0" w:space="0" w:color="auto"/>
            <w:bottom w:val="none" w:sz="0" w:space="0" w:color="auto"/>
            <w:right w:val="none" w:sz="0" w:space="0" w:color="auto"/>
          </w:divBdr>
        </w:div>
        <w:div w:id="2093238922">
          <w:marLeft w:val="640"/>
          <w:marRight w:val="0"/>
          <w:marTop w:val="0"/>
          <w:marBottom w:val="0"/>
          <w:divBdr>
            <w:top w:val="none" w:sz="0" w:space="0" w:color="auto"/>
            <w:left w:val="none" w:sz="0" w:space="0" w:color="auto"/>
            <w:bottom w:val="none" w:sz="0" w:space="0" w:color="auto"/>
            <w:right w:val="none" w:sz="0" w:space="0" w:color="auto"/>
          </w:divBdr>
        </w:div>
        <w:div w:id="849178314">
          <w:marLeft w:val="640"/>
          <w:marRight w:val="0"/>
          <w:marTop w:val="0"/>
          <w:marBottom w:val="0"/>
          <w:divBdr>
            <w:top w:val="none" w:sz="0" w:space="0" w:color="auto"/>
            <w:left w:val="none" w:sz="0" w:space="0" w:color="auto"/>
            <w:bottom w:val="none" w:sz="0" w:space="0" w:color="auto"/>
            <w:right w:val="none" w:sz="0" w:space="0" w:color="auto"/>
          </w:divBdr>
        </w:div>
        <w:div w:id="1745101086">
          <w:marLeft w:val="640"/>
          <w:marRight w:val="0"/>
          <w:marTop w:val="0"/>
          <w:marBottom w:val="0"/>
          <w:divBdr>
            <w:top w:val="none" w:sz="0" w:space="0" w:color="auto"/>
            <w:left w:val="none" w:sz="0" w:space="0" w:color="auto"/>
            <w:bottom w:val="none" w:sz="0" w:space="0" w:color="auto"/>
            <w:right w:val="none" w:sz="0" w:space="0" w:color="auto"/>
          </w:divBdr>
        </w:div>
        <w:div w:id="2056853842">
          <w:marLeft w:val="640"/>
          <w:marRight w:val="0"/>
          <w:marTop w:val="0"/>
          <w:marBottom w:val="0"/>
          <w:divBdr>
            <w:top w:val="none" w:sz="0" w:space="0" w:color="auto"/>
            <w:left w:val="none" w:sz="0" w:space="0" w:color="auto"/>
            <w:bottom w:val="none" w:sz="0" w:space="0" w:color="auto"/>
            <w:right w:val="none" w:sz="0" w:space="0" w:color="auto"/>
          </w:divBdr>
        </w:div>
        <w:div w:id="19865670">
          <w:marLeft w:val="640"/>
          <w:marRight w:val="0"/>
          <w:marTop w:val="0"/>
          <w:marBottom w:val="0"/>
          <w:divBdr>
            <w:top w:val="none" w:sz="0" w:space="0" w:color="auto"/>
            <w:left w:val="none" w:sz="0" w:space="0" w:color="auto"/>
            <w:bottom w:val="none" w:sz="0" w:space="0" w:color="auto"/>
            <w:right w:val="none" w:sz="0" w:space="0" w:color="auto"/>
          </w:divBdr>
        </w:div>
        <w:div w:id="1063529534">
          <w:marLeft w:val="640"/>
          <w:marRight w:val="0"/>
          <w:marTop w:val="0"/>
          <w:marBottom w:val="0"/>
          <w:divBdr>
            <w:top w:val="none" w:sz="0" w:space="0" w:color="auto"/>
            <w:left w:val="none" w:sz="0" w:space="0" w:color="auto"/>
            <w:bottom w:val="none" w:sz="0" w:space="0" w:color="auto"/>
            <w:right w:val="none" w:sz="0" w:space="0" w:color="auto"/>
          </w:divBdr>
        </w:div>
        <w:div w:id="1398017221">
          <w:marLeft w:val="640"/>
          <w:marRight w:val="0"/>
          <w:marTop w:val="0"/>
          <w:marBottom w:val="0"/>
          <w:divBdr>
            <w:top w:val="none" w:sz="0" w:space="0" w:color="auto"/>
            <w:left w:val="none" w:sz="0" w:space="0" w:color="auto"/>
            <w:bottom w:val="none" w:sz="0" w:space="0" w:color="auto"/>
            <w:right w:val="none" w:sz="0" w:space="0" w:color="auto"/>
          </w:divBdr>
        </w:div>
        <w:div w:id="1990328415">
          <w:marLeft w:val="640"/>
          <w:marRight w:val="0"/>
          <w:marTop w:val="0"/>
          <w:marBottom w:val="0"/>
          <w:divBdr>
            <w:top w:val="none" w:sz="0" w:space="0" w:color="auto"/>
            <w:left w:val="none" w:sz="0" w:space="0" w:color="auto"/>
            <w:bottom w:val="none" w:sz="0" w:space="0" w:color="auto"/>
            <w:right w:val="none" w:sz="0" w:space="0" w:color="auto"/>
          </w:divBdr>
        </w:div>
        <w:div w:id="1187256786">
          <w:marLeft w:val="640"/>
          <w:marRight w:val="0"/>
          <w:marTop w:val="0"/>
          <w:marBottom w:val="0"/>
          <w:divBdr>
            <w:top w:val="none" w:sz="0" w:space="0" w:color="auto"/>
            <w:left w:val="none" w:sz="0" w:space="0" w:color="auto"/>
            <w:bottom w:val="none" w:sz="0" w:space="0" w:color="auto"/>
            <w:right w:val="none" w:sz="0" w:space="0" w:color="auto"/>
          </w:divBdr>
        </w:div>
        <w:div w:id="298844947">
          <w:marLeft w:val="640"/>
          <w:marRight w:val="0"/>
          <w:marTop w:val="0"/>
          <w:marBottom w:val="0"/>
          <w:divBdr>
            <w:top w:val="none" w:sz="0" w:space="0" w:color="auto"/>
            <w:left w:val="none" w:sz="0" w:space="0" w:color="auto"/>
            <w:bottom w:val="none" w:sz="0" w:space="0" w:color="auto"/>
            <w:right w:val="none" w:sz="0" w:space="0" w:color="auto"/>
          </w:divBdr>
        </w:div>
        <w:div w:id="11492530">
          <w:marLeft w:val="640"/>
          <w:marRight w:val="0"/>
          <w:marTop w:val="0"/>
          <w:marBottom w:val="0"/>
          <w:divBdr>
            <w:top w:val="none" w:sz="0" w:space="0" w:color="auto"/>
            <w:left w:val="none" w:sz="0" w:space="0" w:color="auto"/>
            <w:bottom w:val="none" w:sz="0" w:space="0" w:color="auto"/>
            <w:right w:val="none" w:sz="0" w:space="0" w:color="auto"/>
          </w:divBdr>
        </w:div>
        <w:div w:id="1280377680">
          <w:marLeft w:val="640"/>
          <w:marRight w:val="0"/>
          <w:marTop w:val="0"/>
          <w:marBottom w:val="0"/>
          <w:divBdr>
            <w:top w:val="none" w:sz="0" w:space="0" w:color="auto"/>
            <w:left w:val="none" w:sz="0" w:space="0" w:color="auto"/>
            <w:bottom w:val="none" w:sz="0" w:space="0" w:color="auto"/>
            <w:right w:val="none" w:sz="0" w:space="0" w:color="auto"/>
          </w:divBdr>
        </w:div>
        <w:div w:id="377046576">
          <w:marLeft w:val="640"/>
          <w:marRight w:val="0"/>
          <w:marTop w:val="0"/>
          <w:marBottom w:val="0"/>
          <w:divBdr>
            <w:top w:val="none" w:sz="0" w:space="0" w:color="auto"/>
            <w:left w:val="none" w:sz="0" w:space="0" w:color="auto"/>
            <w:bottom w:val="none" w:sz="0" w:space="0" w:color="auto"/>
            <w:right w:val="none" w:sz="0" w:space="0" w:color="auto"/>
          </w:divBdr>
        </w:div>
        <w:div w:id="941570633">
          <w:marLeft w:val="640"/>
          <w:marRight w:val="0"/>
          <w:marTop w:val="0"/>
          <w:marBottom w:val="0"/>
          <w:divBdr>
            <w:top w:val="none" w:sz="0" w:space="0" w:color="auto"/>
            <w:left w:val="none" w:sz="0" w:space="0" w:color="auto"/>
            <w:bottom w:val="none" w:sz="0" w:space="0" w:color="auto"/>
            <w:right w:val="none" w:sz="0" w:space="0" w:color="auto"/>
          </w:divBdr>
        </w:div>
        <w:div w:id="278923816">
          <w:marLeft w:val="640"/>
          <w:marRight w:val="0"/>
          <w:marTop w:val="0"/>
          <w:marBottom w:val="0"/>
          <w:divBdr>
            <w:top w:val="none" w:sz="0" w:space="0" w:color="auto"/>
            <w:left w:val="none" w:sz="0" w:space="0" w:color="auto"/>
            <w:bottom w:val="none" w:sz="0" w:space="0" w:color="auto"/>
            <w:right w:val="none" w:sz="0" w:space="0" w:color="auto"/>
          </w:divBdr>
        </w:div>
        <w:div w:id="531529593">
          <w:marLeft w:val="640"/>
          <w:marRight w:val="0"/>
          <w:marTop w:val="0"/>
          <w:marBottom w:val="0"/>
          <w:divBdr>
            <w:top w:val="none" w:sz="0" w:space="0" w:color="auto"/>
            <w:left w:val="none" w:sz="0" w:space="0" w:color="auto"/>
            <w:bottom w:val="none" w:sz="0" w:space="0" w:color="auto"/>
            <w:right w:val="none" w:sz="0" w:space="0" w:color="auto"/>
          </w:divBdr>
        </w:div>
        <w:div w:id="31536700">
          <w:marLeft w:val="640"/>
          <w:marRight w:val="0"/>
          <w:marTop w:val="0"/>
          <w:marBottom w:val="0"/>
          <w:divBdr>
            <w:top w:val="none" w:sz="0" w:space="0" w:color="auto"/>
            <w:left w:val="none" w:sz="0" w:space="0" w:color="auto"/>
            <w:bottom w:val="none" w:sz="0" w:space="0" w:color="auto"/>
            <w:right w:val="none" w:sz="0" w:space="0" w:color="auto"/>
          </w:divBdr>
        </w:div>
        <w:div w:id="979723587">
          <w:marLeft w:val="640"/>
          <w:marRight w:val="0"/>
          <w:marTop w:val="0"/>
          <w:marBottom w:val="0"/>
          <w:divBdr>
            <w:top w:val="none" w:sz="0" w:space="0" w:color="auto"/>
            <w:left w:val="none" w:sz="0" w:space="0" w:color="auto"/>
            <w:bottom w:val="none" w:sz="0" w:space="0" w:color="auto"/>
            <w:right w:val="none" w:sz="0" w:space="0" w:color="auto"/>
          </w:divBdr>
        </w:div>
        <w:div w:id="1549608265">
          <w:marLeft w:val="640"/>
          <w:marRight w:val="0"/>
          <w:marTop w:val="0"/>
          <w:marBottom w:val="0"/>
          <w:divBdr>
            <w:top w:val="none" w:sz="0" w:space="0" w:color="auto"/>
            <w:left w:val="none" w:sz="0" w:space="0" w:color="auto"/>
            <w:bottom w:val="none" w:sz="0" w:space="0" w:color="auto"/>
            <w:right w:val="none" w:sz="0" w:space="0" w:color="auto"/>
          </w:divBdr>
        </w:div>
        <w:div w:id="2074614845">
          <w:marLeft w:val="640"/>
          <w:marRight w:val="0"/>
          <w:marTop w:val="0"/>
          <w:marBottom w:val="0"/>
          <w:divBdr>
            <w:top w:val="none" w:sz="0" w:space="0" w:color="auto"/>
            <w:left w:val="none" w:sz="0" w:space="0" w:color="auto"/>
            <w:bottom w:val="none" w:sz="0" w:space="0" w:color="auto"/>
            <w:right w:val="none" w:sz="0" w:space="0" w:color="auto"/>
          </w:divBdr>
        </w:div>
        <w:div w:id="1846287960">
          <w:marLeft w:val="640"/>
          <w:marRight w:val="0"/>
          <w:marTop w:val="0"/>
          <w:marBottom w:val="0"/>
          <w:divBdr>
            <w:top w:val="none" w:sz="0" w:space="0" w:color="auto"/>
            <w:left w:val="none" w:sz="0" w:space="0" w:color="auto"/>
            <w:bottom w:val="none" w:sz="0" w:space="0" w:color="auto"/>
            <w:right w:val="none" w:sz="0" w:space="0" w:color="auto"/>
          </w:divBdr>
        </w:div>
        <w:div w:id="577132554">
          <w:marLeft w:val="640"/>
          <w:marRight w:val="0"/>
          <w:marTop w:val="0"/>
          <w:marBottom w:val="0"/>
          <w:divBdr>
            <w:top w:val="none" w:sz="0" w:space="0" w:color="auto"/>
            <w:left w:val="none" w:sz="0" w:space="0" w:color="auto"/>
            <w:bottom w:val="none" w:sz="0" w:space="0" w:color="auto"/>
            <w:right w:val="none" w:sz="0" w:space="0" w:color="auto"/>
          </w:divBdr>
        </w:div>
        <w:div w:id="536501946">
          <w:marLeft w:val="640"/>
          <w:marRight w:val="0"/>
          <w:marTop w:val="0"/>
          <w:marBottom w:val="0"/>
          <w:divBdr>
            <w:top w:val="none" w:sz="0" w:space="0" w:color="auto"/>
            <w:left w:val="none" w:sz="0" w:space="0" w:color="auto"/>
            <w:bottom w:val="none" w:sz="0" w:space="0" w:color="auto"/>
            <w:right w:val="none" w:sz="0" w:space="0" w:color="auto"/>
          </w:divBdr>
        </w:div>
        <w:div w:id="455492621">
          <w:marLeft w:val="640"/>
          <w:marRight w:val="0"/>
          <w:marTop w:val="0"/>
          <w:marBottom w:val="0"/>
          <w:divBdr>
            <w:top w:val="none" w:sz="0" w:space="0" w:color="auto"/>
            <w:left w:val="none" w:sz="0" w:space="0" w:color="auto"/>
            <w:bottom w:val="none" w:sz="0" w:space="0" w:color="auto"/>
            <w:right w:val="none" w:sz="0" w:space="0" w:color="auto"/>
          </w:divBdr>
        </w:div>
        <w:div w:id="1054502376">
          <w:marLeft w:val="640"/>
          <w:marRight w:val="0"/>
          <w:marTop w:val="0"/>
          <w:marBottom w:val="0"/>
          <w:divBdr>
            <w:top w:val="none" w:sz="0" w:space="0" w:color="auto"/>
            <w:left w:val="none" w:sz="0" w:space="0" w:color="auto"/>
            <w:bottom w:val="none" w:sz="0" w:space="0" w:color="auto"/>
            <w:right w:val="none" w:sz="0" w:space="0" w:color="auto"/>
          </w:divBdr>
        </w:div>
        <w:div w:id="1949923971">
          <w:marLeft w:val="640"/>
          <w:marRight w:val="0"/>
          <w:marTop w:val="0"/>
          <w:marBottom w:val="0"/>
          <w:divBdr>
            <w:top w:val="none" w:sz="0" w:space="0" w:color="auto"/>
            <w:left w:val="none" w:sz="0" w:space="0" w:color="auto"/>
            <w:bottom w:val="none" w:sz="0" w:space="0" w:color="auto"/>
            <w:right w:val="none" w:sz="0" w:space="0" w:color="auto"/>
          </w:divBdr>
        </w:div>
        <w:div w:id="674721053">
          <w:marLeft w:val="640"/>
          <w:marRight w:val="0"/>
          <w:marTop w:val="0"/>
          <w:marBottom w:val="0"/>
          <w:divBdr>
            <w:top w:val="none" w:sz="0" w:space="0" w:color="auto"/>
            <w:left w:val="none" w:sz="0" w:space="0" w:color="auto"/>
            <w:bottom w:val="none" w:sz="0" w:space="0" w:color="auto"/>
            <w:right w:val="none" w:sz="0" w:space="0" w:color="auto"/>
          </w:divBdr>
        </w:div>
        <w:div w:id="518927977">
          <w:marLeft w:val="640"/>
          <w:marRight w:val="0"/>
          <w:marTop w:val="0"/>
          <w:marBottom w:val="0"/>
          <w:divBdr>
            <w:top w:val="none" w:sz="0" w:space="0" w:color="auto"/>
            <w:left w:val="none" w:sz="0" w:space="0" w:color="auto"/>
            <w:bottom w:val="none" w:sz="0" w:space="0" w:color="auto"/>
            <w:right w:val="none" w:sz="0" w:space="0" w:color="auto"/>
          </w:divBdr>
        </w:div>
        <w:div w:id="1627738409">
          <w:marLeft w:val="640"/>
          <w:marRight w:val="0"/>
          <w:marTop w:val="0"/>
          <w:marBottom w:val="0"/>
          <w:divBdr>
            <w:top w:val="none" w:sz="0" w:space="0" w:color="auto"/>
            <w:left w:val="none" w:sz="0" w:space="0" w:color="auto"/>
            <w:bottom w:val="none" w:sz="0" w:space="0" w:color="auto"/>
            <w:right w:val="none" w:sz="0" w:space="0" w:color="auto"/>
          </w:divBdr>
        </w:div>
        <w:div w:id="706414646">
          <w:marLeft w:val="640"/>
          <w:marRight w:val="0"/>
          <w:marTop w:val="0"/>
          <w:marBottom w:val="0"/>
          <w:divBdr>
            <w:top w:val="none" w:sz="0" w:space="0" w:color="auto"/>
            <w:left w:val="none" w:sz="0" w:space="0" w:color="auto"/>
            <w:bottom w:val="none" w:sz="0" w:space="0" w:color="auto"/>
            <w:right w:val="none" w:sz="0" w:space="0" w:color="auto"/>
          </w:divBdr>
        </w:div>
        <w:div w:id="367535682">
          <w:marLeft w:val="640"/>
          <w:marRight w:val="0"/>
          <w:marTop w:val="0"/>
          <w:marBottom w:val="0"/>
          <w:divBdr>
            <w:top w:val="none" w:sz="0" w:space="0" w:color="auto"/>
            <w:left w:val="none" w:sz="0" w:space="0" w:color="auto"/>
            <w:bottom w:val="none" w:sz="0" w:space="0" w:color="auto"/>
            <w:right w:val="none" w:sz="0" w:space="0" w:color="auto"/>
          </w:divBdr>
        </w:div>
        <w:div w:id="983310596">
          <w:marLeft w:val="640"/>
          <w:marRight w:val="0"/>
          <w:marTop w:val="0"/>
          <w:marBottom w:val="0"/>
          <w:divBdr>
            <w:top w:val="none" w:sz="0" w:space="0" w:color="auto"/>
            <w:left w:val="none" w:sz="0" w:space="0" w:color="auto"/>
            <w:bottom w:val="none" w:sz="0" w:space="0" w:color="auto"/>
            <w:right w:val="none" w:sz="0" w:space="0" w:color="auto"/>
          </w:divBdr>
        </w:div>
        <w:div w:id="951326352">
          <w:marLeft w:val="640"/>
          <w:marRight w:val="0"/>
          <w:marTop w:val="0"/>
          <w:marBottom w:val="0"/>
          <w:divBdr>
            <w:top w:val="none" w:sz="0" w:space="0" w:color="auto"/>
            <w:left w:val="none" w:sz="0" w:space="0" w:color="auto"/>
            <w:bottom w:val="none" w:sz="0" w:space="0" w:color="auto"/>
            <w:right w:val="none" w:sz="0" w:space="0" w:color="auto"/>
          </w:divBdr>
        </w:div>
        <w:div w:id="653874689">
          <w:marLeft w:val="640"/>
          <w:marRight w:val="0"/>
          <w:marTop w:val="0"/>
          <w:marBottom w:val="0"/>
          <w:divBdr>
            <w:top w:val="none" w:sz="0" w:space="0" w:color="auto"/>
            <w:left w:val="none" w:sz="0" w:space="0" w:color="auto"/>
            <w:bottom w:val="none" w:sz="0" w:space="0" w:color="auto"/>
            <w:right w:val="none" w:sz="0" w:space="0" w:color="auto"/>
          </w:divBdr>
        </w:div>
        <w:div w:id="2095202861">
          <w:marLeft w:val="640"/>
          <w:marRight w:val="0"/>
          <w:marTop w:val="0"/>
          <w:marBottom w:val="0"/>
          <w:divBdr>
            <w:top w:val="none" w:sz="0" w:space="0" w:color="auto"/>
            <w:left w:val="none" w:sz="0" w:space="0" w:color="auto"/>
            <w:bottom w:val="none" w:sz="0" w:space="0" w:color="auto"/>
            <w:right w:val="none" w:sz="0" w:space="0" w:color="auto"/>
          </w:divBdr>
        </w:div>
        <w:div w:id="1358848161">
          <w:marLeft w:val="640"/>
          <w:marRight w:val="0"/>
          <w:marTop w:val="0"/>
          <w:marBottom w:val="0"/>
          <w:divBdr>
            <w:top w:val="none" w:sz="0" w:space="0" w:color="auto"/>
            <w:left w:val="none" w:sz="0" w:space="0" w:color="auto"/>
            <w:bottom w:val="none" w:sz="0" w:space="0" w:color="auto"/>
            <w:right w:val="none" w:sz="0" w:space="0" w:color="auto"/>
          </w:divBdr>
        </w:div>
        <w:div w:id="717895525">
          <w:marLeft w:val="640"/>
          <w:marRight w:val="0"/>
          <w:marTop w:val="0"/>
          <w:marBottom w:val="0"/>
          <w:divBdr>
            <w:top w:val="none" w:sz="0" w:space="0" w:color="auto"/>
            <w:left w:val="none" w:sz="0" w:space="0" w:color="auto"/>
            <w:bottom w:val="none" w:sz="0" w:space="0" w:color="auto"/>
            <w:right w:val="none" w:sz="0" w:space="0" w:color="auto"/>
          </w:divBdr>
        </w:div>
        <w:div w:id="1199122925">
          <w:marLeft w:val="640"/>
          <w:marRight w:val="0"/>
          <w:marTop w:val="0"/>
          <w:marBottom w:val="0"/>
          <w:divBdr>
            <w:top w:val="none" w:sz="0" w:space="0" w:color="auto"/>
            <w:left w:val="none" w:sz="0" w:space="0" w:color="auto"/>
            <w:bottom w:val="none" w:sz="0" w:space="0" w:color="auto"/>
            <w:right w:val="none" w:sz="0" w:space="0" w:color="auto"/>
          </w:divBdr>
        </w:div>
        <w:div w:id="139427704">
          <w:marLeft w:val="640"/>
          <w:marRight w:val="0"/>
          <w:marTop w:val="0"/>
          <w:marBottom w:val="0"/>
          <w:divBdr>
            <w:top w:val="none" w:sz="0" w:space="0" w:color="auto"/>
            <w:left w:val="none" w:sz="0" w:space="0" w:color="auto"/>
            <w:bottom w:val="none" w:sz="0" w:space="0" w:color="auto"/>
            <w:right w:val="none" w:sz="0" w:space="0" w:color="auto"/>
          </w:divBdr>
        </w:div>
        <w:div w:id="1115637885">
          <w:marLeft w:val="640"/>
          <w:marRight w:val="0"/>
          <w:marTop w:val="0"/>
          <w:marBottom w:val="0"/>
          <w:divBdr>
            <w:top w:val="none" w:sz="0" w:space="0" w:color="auto"/>
            <w:left w:val="none" w:sz="0" w:space="0" w:color="auto"/>
            <w:bottom w:val="none" w:sz="0" w:space="0" w:color="auto"/>
            <w:right w:val="none" w:sz="0" w:space="0" w:color="auto"/>
          </w:divBdr>
        </w:div>
        <w:div w:id="1999141944">
          <w:marLeft w:val="640"/>
          <w:marRight w:val="0"/>
          <w:marTop w:val="0"/>
          <w:marBottom w:val="0"/>
          <w:divBdr>
            <w:top w:val="none" w:sz="0" w:space="0" w:color="auto"/>
            <w:left w:val="none" w:sz="0" w:space="0" w:color="auto"/>
            <w:bottom w:val="none" w:sz="0" w:space="0" w:color="auto"/>
            <w:right w:val="none" w:sz="0" w:space="0" w:color="auto"/>
          </w:divBdr>
        </w:div>
        <w:div w:id="716127788">
          <w:marLeft w:val="640"/>
          <w:marRight w:val="0"/>
          <w:marTop w:val="0"/>
          <w:marBottom w:val="0"/>
          <w:divBdr>
            <w:top w:val="none" w:sz="0" w:space="0" w:color="auto"/>
            <w:left w:val="none" w:sz="0" w:space="0" w:color="auto"/>
            <w:bottom w:val="none" w:sz="0" w:space="0" w:color="auto"/>
            <w:right w:val="none" w:sz="0" w:space="0" w:color="auto"/>
          </w:divBdr>
        </w:div>
        <w:div w:id="706833917">
          <w:marLeft w:val="640"/>
          <w:marRight w:val="0"/>
          <w:marTop w:val="0"/>
          <w:marBottom w:val="0"/>
          <w:divBdr>
            <w:top w:val="none" w:sz="0" w:space="0" w:color="auto"/>
            <w:left w:val="none" w:sz="0" w:space="0" w:color="auto"/>
            <w:bottom w:val="none" w:sz="0" w:space="0" w:color="auto"/>
            <w:right w:val="none" w:sz="0" w:space="0" w:color="auto"/>
          </w:divBdr>
        </w:div>
        <w:div w:id="981151651">
          <w:marLeft w:val="640"/>
          <w:marRight w:val="0"/>
          <w:marTop w:val="0"/>
          <w:marBottom w:val="0"/>
          <w:divBdr>
            <w:top w:val="none" w:sz="0" w:space="0" w:color="auto"/>
            <w:left w:val="none" w:sz="0" w:space="0" w:color="auto"/>
            <w:bottom w:val="none" w:sz="0" w:space="0" w:color="auto"/>
            <w:right w:val="none" w:sz="0" w:space="0" w:color="auto"/>
          </w:divBdr>
        </w:div>
        <w:div w:id="522206359">
          <w:marLeft w:val="640"/>
          <w:marRight w:val="0"/>
          <w:marTop w:val="0"/>
          <w:marBottom w:val="0"/>
          <w:divBdr>
            <w:top w:val="none" w:sz="0" w:space="0" w:color="auto"/>
            <w:left w:val="none" w:sz="0" w:space="0" w:color="auto"/>
            <w:bottom w:val="none" w:sz="0" w:space="0" w:color="auto"/>
            <w:right w:val="none" w:sz="0" w:space="0" w:color="auto"/>
          </w:divBdr>
        </w:div>
        <w:div w:id="199249542">
          <w:marLeft w:val="640"/>
          <w:marRight w:val="0"/>
          <w:marTop w:val="0"/>
          <w:marBottom w:val="0"/>
          <w:divBdr>
            <w:top w:val="none" w:sz="0" w:space="0" w:color="auto"/>
            <w:left w:val="none" w:sz="0" w:space="0" w:color="auto"/>
            <w:bottom w:val="none" w:sz="0" w:space="0" w:color="auto"/>
            <w:right w:val="none" w:sz="0" w:space="0" w:color="auto"/>
          </w:divBdr>
        </w:div>
        <w:div w:id="2113279721">
          <w:marLeft w:val="640"/>
          <w:marRight w:val="0"/>
          <w:marTop w:val="0"/>
          <w:marBottom w:val="0"/>
          <w:divBdr>
            <w:top w:val="none" w:sz="0" w:space="0" w:color="auto"/>
            <w:left w:val="none" w:sz="0" w:space="0" w:color="auto"/>
            <w:bottom w:val="none" w:sz="0" w:space="0" w:color="auto"/>
            <w:right w:val="none" w:sz="0" w:space="0" w:color="auto"/>
          </w:divBdr>
        </w:div>
        <w:div w:id="1782067342">
          <w:marLeft w:val="640"/>
          <w:marRight w:val="0"/>
          <w:marTop w:val="0"/>
          <w:marBottom w:val="0"/>
          <w:divBdr>
            <w:top w:val="none" w:sz="0" w:space="0" w:color="auto"/>
            <w:left w:val="none" w:sz="0" w:space="0" w:color="auto"/>
            <w:bottom w:val="none" w:sz="0" w:space="0" w:color="auto"/>
            <w:right w:val="none" w:sz="0" w:space="0" w:color="auto"/>
          </w:divBdr>
        </w:div>
        <w:div w:id="1503885650">
          <w:marLeft w:val="640"/>
          <w:marRight w:val="0"/>
          <w:marTop w:val="0"/>
          <w:marBottom w:val="0"/>
          <w:divBdr>
            <w:top w:val="none" w:sz="0" w:space="0" w:color="auto"/>
            <w:left w:val="none" w:sz="0" w:space="0" w:color="auto"/>
            <w:bottom w:val="none" w:sz="0" w:space="0" w:color="auto"/>
            <w:right w:val="none" w:sz="0" w:space="0" w:color="auto"/>
          </w:divBdr>
        </w:div>
        <w:div w:id="2065174177">
          <w:marLeft w:val="640"/>
          <w:marRight w:val="0"/>
          <w:marTop w:val="0"/>
          <w:marBottom w:val="0"/>
          <w:divBdr>
            <w:top w:val="none" w:sz="0" w:space="0" w:color="auto"/>
            <w:left w:val="none" w:sz="0" w:space="0" w:color="auto"/>
            <w:bottom w:val="none" w:sz="0" w:space="0" w:color="auto"/>
            <w:right w:val="none" w:sz="0" w:space="0" w:color="auto"/>
          </w:divBdr>
        </w:div>
        <w:div w:id="1040933987">
          <w:marLeft w:val="640"/>
          <w:marRight w:val="0"/>
          <w:marTop w:val="0"/>
          <w:marBottom w:val="0"/>
          <w:divBdr>
            <w:top w:val="none" w:sz="0" w:space="0" w:color="auto"/>
            <w:left w:val="none" w:sz="0" w:space="0" w:color="auto"/>
            <w:bottom w:val="none" w:sz="0" w:space="0" w:color="auto"/>
            <w:right w:val="none" w:sz="0" w:space="0" w:color="auto"/>
          </w:divBdr>
        </w:div>
        <w:div w:id="1148546334">
          <w:marLeft w:val="640"/>
          <w:marRight w:val="0"/>
          <w:marTop w:val="0"/>
          <w:marBottom w:val="0"/>
          <w:divBdr>
            <w:top w:val="none" w:sz="0" w:space="0" w:color="auto"/>
            <w:left w:val="none" w:sz="0" w:space="0" w:color="auto"/>
            <w:bottom w:val="none" w:sz="0" w:space="0" w:color="auto"/>
            <w:right w:val="none" w:sz="0" w:space="0" w:color="auto"/>
          </w:divBdr>
        </w:div>
        <w:div w:id="1150827188">
          <w:marLeft w:val="640"/>
          <w:marRight w:val="0"/>
          <w:marTop w:val="0"/>
          <w:marBottom w:val="0"/>
          <w:divBdr>
            <w:top w:val="none" w:sz="0" w:space="0" w:color="auto"/>
            <w:left w:val="none" w:sz="0" w:space="0" w:color="auto"/>
            <w:bottom w:val="none" w:sz="0" w:space="0" w:color="auto"/>
            <w:right w:val="none" w:sz="0" w:space="0" w:color="auto"/>
          </w:divBdr>
        </w:div>
        <w:div w:id="904337664">
          <w:marLeft w:val="640"/>
          <w:marRight w:val="0"/>
          <w:marTop w:val="0"/>
          <w:marBottom w:val="0"/>
          <w:divBdr>
            <w:top w:val="none" w:sz="0" w:space="0" w:color="auto"/>
            <w:left w:val="none" w:sz="0" w:space="0" w:color="auto"/>
            <w:bottom w:val="none" w:sz="0" w:space="0" w:color="auto"/>
            <w:right w:val="none" w:sz="0" w:space="0" w:color="auto"/>
          </w:divBdr>
        </w:div>
        <w:div w:id="550194398">
          <w:marLeft w:val="640"/>
          <w:marRight w:val="0"/>
          <w:marTop w:val="0"/>
          <w:marBottom w:val="0"/>
          <w:divBdr>
            <w:top w:val="none" w:sz="0" w:space="0" w:color="auto"/>
            <w:left w:val="none" w:sz="0" w:space="0" w:color="auto"/>
            <w:bottom w:val="none" w:sz="0" w:space="0" w:color="auto"/>
            <w:right w:val="none" w:sz="0" w:space="0" w:color="auto"/>
          </w:divBdr>
        </w:div>
        <w:div w:id="96947230">
          <w:marLeft w:val="640"/>
          <w:marRight w:val="0"/>
          <w:marTop w:val="0"/>
          <w:marBottom w:val="0"/>
          <w:divBdr>
            <w:top w:val="none" w:sz="0" w:space="0" w:color="auto"/>
            <w:left w:val="none" w:sz="0" w:space="0" w:color="auto"/>
            <w:bottom w:val="none" w:sz="0" w:space="0" w:color="auto"/>
            <w:right w:val="none" w:sz="0" w:space="0" w:color="auto"/>
          </w:divBdr>
        </w:div>
        <w:div w:id="1098328444">
          <w:marLeft w:val="640"/>
          <w:marRight w:val="0"/>
          <w:marTop w:val="0"/>
          <w:marBottom w:val="0"/>
          <w:divBdr>
            <w:top w:val="none" w:sz="0" w:space="0" w:color="auto"/>
            <w:left w:val="none" w:sz="0" w:space="0" w:color="auto"/>
            <w:bottom w:val="none" w:sz="0" w:space="0" w:color="auto"/>
            <w:right w:val="none" w:sz="0" w:space="0" w:color="auto"/>
          </w:divBdr>
        </w:div>
        <w:div w:id="505021464">
          <w:marLeft w:val="640"/>
          <w:marRight w:val="0"/>
          <w:marTop w:val="0"/>
          <w:marBottom w:val="0"/>
          <w:divBdr>
            <w:top w:val="none" w:sz="0" w:space="0" w:color="auto"/>
            <w:left w:val="none" w:sz="0" w:space="0" w:color="auto"/>
            <w:bottom w:val="none" w:sz="0" w:space="0" w:color="auto"/>
            <w:right w:val="none" w:sz="0" w:space="0" w:color="auto"/>
          </w:divBdr>
        </w:div>
        <w:div w:id="497968461">
          <w:marLeft w:val="640"/>
          <w:marRight w:val="0"/>
          <w:marTop w:val="0"/>
          <w:marBottom w:val="0"/>
          <w:divBdr>
            <w:top w:val="none" w:sz="0" w:space="0" w:color="auto"/>
            <w:left w:val="none" w:sz="0" w:space="0" w:color="auto"/>
            <w:bottom w:val="none" w:sz="0" w:space="0" w:color="auto"/>
            <w:right w:val="none" w:sz="0" w:space="0" w:color="auto"/>
          </w:divBdr>
        </w:div>
        <w:div w:id="1708600632">
          <w:marLeft w:val="640"/>
          <w:marRight w:val="0"/>
          <w:marTop w:val="0"/>
          <w:marBottom w:val="0"/>
          <w:divBdr>
            <w:top w:val="none" w:sz="0" w:space="0" w:color="auto"/>
            <w:left w:val="none" w:sz="0" w:space="0" w:color="auto"/>
            <w:bottom w:val="none" w:sz="0" w:space="0" w:color="auto"/>
            <w:right w:val="none" w:sz="0" w:space="0" w:color="auto"/>
          </w:divBdr>
        </w:div>
        <w:div w:id="1216162605">
          <w:marLeft w:val="640"/>
          <w:marRight w:val="0"/>
          <w:marTop w:val="0"/>
          <w:marBottom w:val="0"/>
          <w:divBdr>
            <w:top w:val="none" w:sz="0" w:space="0" w:color="auto"/>
            <w:left w:val="none" w:sz="0" w:space="0" w:color="auto"/>
            <w:bottom w:val="none" w:sz="0" w:space="0" w:color="auto"/>
            <w:right w:val="none" w:sz="0" w:space="0" w:color="auto"/>
          </w:divBdr>
        </w:div>
        <w:div w:id="2006396362">
          <w:marLeft w:val="640"/>
          <w:marRight w:val="0"/>
          <w:marTop w:val="0"/>
          <w:marBottom w:val="0"/>
          <w:divBdr>
            <w:top w:val="none" w:sz="0" w:space="0" w:color="auto"/>
            <w:left w:val="none" w:sz="0" w:space="0" w:color="auto"/>
            <w:bottom w:val="none" w:sz="0" w:space="0" w:color="auto"/>
            <w:right w:val="none" w:sz="0" w:space="0" w:color="auto"/>
          </w:divBdr>
        </w:div>
        <w:div w:id="1156412469">
          <w:marLeft w:val="640"/>
          <w:marRight w:val="0"/>
          <w:marTop w:val="0"/>
          <w:marBottom w:val="0"/>
          <w:divBdr>
            <w:top w:val="none" w:sz="0" w:space="0" w:color="auto"/>
            <w:left w:val="none" w:sz="0" w:space="0" w:color="auto"/>
            <w:bottom w:val="none" w:sz="0" w:space="0" w:color="auto"/>
            <w:right w:val="none" w:sz="0" w:space="0" w:color="auto"/>
          </w:divBdr>
        </w:div>
        <w:div w:id="1291284113">
          <w:marLeft w:val="640"/>
          <w:marRight w:val="0"/>
          <w:marTop w:val="0"/>
          <w:marBottom w:val="0"/>
          <w:divBdr>
            <w:top w:val="none" w:sz="0" w:space="0" w:color="auto"/>
            <w:left w:val="none" w:sz="0" w:space="0" w:color="auto"/>
            <w:bottom w:val="none" w:sz="0" w:space="0" w:color="auto"/>
            <w:right w:val="none" w:sz="0" w:space="0" w:color="auto"/>
          </w:divBdr>
        </w:div>
        <w:div w:id="1209759089">
          <w:marLeft w:val="640"/>
          <w:marRight w:val="0"/>
          <w:marTop w:val="0"/>
          <w:marBottom w:val="0"/>
          <w:divBdr>
            <w:top w:val="none" w:sz="0" w:space="0" w:color="auto"/>
            <w:left w:val="none" w:sz="0" w:space="0" w:color="auto"/>
            <w:bottom w:val="none" w:sz="0" w:space="0" w:color="auto"/>
            <w:right w:val="none" w:sz="0" w:space="0" w:color="auto"/>
          </w:divBdr>
        </w:div>
        <w:div w:id="346911556">
          <w:marLeft w:val="640"/>
          <w:marRight w:val="0"/>
          <w:marTop w:val="0"/>
          <w:marBottom w:val="0"/>
          <w:divBdr>
            <w:top w:val="none" w:sz="0" w:space="0" w:color="auto"/>
            <w:left w:val="none" w:sz="0" w:space="0" w:color="auto"/>
            <w:bottom w:val="none" w:sz="0" w:space="0" w:color="auto"/>
            <w:right w:val="none" w:sz="0" w:space="0" w:color="auto"/>
          </w:divBdr>
        </w:div>
        <w:div w:id="670302222">
          <w:marLeft w:val="640"/>
          <w:marRight w:val="0"/>
          <w:marTop w:val="0"/>
          <w:marBottom w:val="0"/>
          <w:divBdr>
            <w:top w:val="none" w:sz="0" w:space="0" w:color="auto"/>
            <w:left w:val="none" w:sz="0" w:space="0" w:color="auto"/>
            <w:bottom w:val="none" w:sz="0" w:space="0" w:color="auto"/>
            <w:right w:val="none" w:sz="0" w:space="0" w:color="auto"/>
          </w:divBdr>
        </w:div>
        <w:div w:id="489175276">
          <w:marLeft w:val="640"/>
          <w:marRight w:val="0"/>
          <w:marTop w:val="0"/>
          <w:marBottom w:val="0"/>
          <w:divBdr>
            <w:top w:val="none" w:sz="0" w:space="0" w:color="auto"/>
            <w:left w:val="none" w:sz="0" w:space="0" w:color="auto"/>
            <w:bottom w:val="none" w:sz="0" w:space="0" w:color="auto"/>
            <w:right w:val="none" w:sz="0" w:space="0" w:color="auto"/>
          </w:divBdr>
        </w:div>
        <w:div w:id="1202941224">
          <w:marLeft w:val="640"/>
          <w:marRight w:val="0"/>
          <w:marTop w:val="0"/>
          <w:marBottom w:val="0"/>
          <w:divBdr>
            <w:top w:val="none" w:sz="0" w:space="0" w:color="auto"/>
            <w:left w:val="none" w:sz="0" w:space="0" w:color="auto"/>
            <w:bottom w:val="none" w:sz="0" w:space="0" w:color="auto"/>
            <w:right w:val="none" w:sz="0" w:space="0" w:color="auto"/>
          </w:divBdr>
        </w:div>
        <w:div w:id="887182615">
          <w:marLeft w:val="640"/>
          <w:marRight w:val="0"/>
          <w:marTop w:val="0"/>
          <w:marBottom w:val="0"/>
          <w:divBdr>
            <w:top w:val="none" w:sz="0" w:space="0" w:color="auto"/>
            <w:left w:val="none" w:sz="0" w:space="0" w:color="auto"/>
            <w:bottom w:val="none" w:sz="0" w:space="0" w:color="auto"/>
            <w:right w:val="none" w:sz="0" w:space="0" w:color="auto"/>
          </w:divBdr>
        </w:div>
        <w:div w:id="2006280611">
          <w:marLeft w:val="640"/>
          <w:marRight w:val="0"/>
          <w:marTop w:val="0"/>
          <w:marBottom w:val="0"/>
          <w:divBdr>
            <w:top w:val="none" w:sz="0" w:space="0" w:color="auto"/>
            <w:left w:val="none" w:sz="0" w:space="0" w:color="auto"/>
            <w:bottom w:val="none" w:sz="0" w:space="0" w:color="auto"/>
            <w:right w:val="none" w:sz="0" w:space="0" w:color="auto"/>
          </w:divBdr>
        </w:div>
        <w:div w:id="772239901">
          <w:marLeft w:val="640"/>
          <w:marRight w:val="0"/>
          <w:marTop w:val="0"/>
          <w:marBottom w:val="0"/>
          <w:divBdr>
            <w:top w:val="none" w:sz="0" w:space="0" w:color="auto"/>
            <w:left w:val="none" w:sz="0" w:space="0" w:color="auto"/>
            <w:bottom w:val="none" w:sz="0" w:space="0" w:color="auto"/>
            <w:right w:val="none" w:sz="0" w:space="0" w:color="auto"/>
          </w:divBdr>
        </w:div>
        <w:div w:id="1808546304">
          <w:marLeft w:val="640"/>
          <w:marRight w:val="0"/>
          <w:marTop w:val="0"/>
          <w:marBottom w:val="0"/>
          <w:divBdr>
            <w:top w:val="none" w:sz="0" w:space="0" w:color="auto"/>
            <w:left w:val="none" w:sz="0" w:space="0" w:color="auto"/>
            <w:bottom w:val="none" w:sz="0" w:space="0" w:color="auto"/>
            <w:right w:val="none" w:sz="0" w:space="0" w:color="auto"/>
          </w:divBdr>
        </w:div>
        <w:div w:id="1000233492">
          <w:marLeft w:val="640"/>
          <w:marRight w:val="0"/>
          <w:marTop w:val="0"/>
          <w:marBottom w:val="0"/>
          <w:divBdr>
            <w:top w:val="none" w:sz="0" w:space="0" w:color="auto"/>
            <w:left w:val="none" w:sz="0" w:space="0" w:color="auto"/>
            <w:bottom w:val="none" w:sz="0" w:space="0" w:color="auto"/>
            <w:right w:val="none" w:sz="0" w:space="0" w:color="auto"/>
          </w:divBdr>
        </w:div>
        <w:div w:id="1163467139">
          <w:marLeft w:val="640"/>
          <w:marRight w:val="0"/>
          <w:marTop w:val="0"/>
          <w:marBottom w:val="0"/>
          <w:divBdr>
            <w:top w:val="none" w:sz="0" w:space="0" w:color="auto"/>
            <w:left w:val="none" w:sz="0" w:space="0" w:color="auto"/>
            <w:bottom w:val="none" w:sz="0" w:space="0" w:color="auto"/>
            <w:right w:val="none" w:sz="0" w:space="0" w:color="auto"/>
          </w:divBdr>
        </w:div>
        <w:div w:id="1046567349">
          <w:marLeft w:val="640"/>
          <w:marRight w:val="0"/>
          <w:marTop w:val="0"/>
          <w:marBottom w:val="0"/>
          <w:divBdr>
            <w:top w:val="none" w:sz="0" w:space="0" w:color="auto"/>
            <w:left w:val="none" w:sz="0" w:space="0" w:color="auto"/>
            <w:bottom w:val="none" w:sz="0" w:space="0" w:color="auto"/>
            <w:right w:val="none" w:sz="0" w:space="0" w:color="auto"/>
          </w:divBdr>
        </w:div>
        <w:div w:id="176651424">
          <w:marLeft w:val="640"/>
          <w:marRight w:val="0"/>
          <w:marTop w:val="0"/>
          <w:marBottom w:val="0"/>
          <w:divBdr>
            <w:top w:val="none" w:sz="0" w:space="0" w:color="auto"/>
            <w:left w:val="none" w:sz="0" w:space="0" w:color="auto"/>
            <w:bottom w:val="none" w:sz="0" w:space="0" w:color="auto"/>
            <w:right w:val="none" w:sz="0" w:space="0" w:color="auto"/>
          </w:divBdr>
        </w:div>
        <w:div w:id="864632136">
          <w:marLeft w:val="640"/>
          <w:marRight w:val="0"/>
          <w:marTop w:val="0"/>
          <w:marBottom w:val="0"/>
          <w:divBdr>
            <w:top w:val="none" w:sz="0" w:space="0" w:color="auto"/>
            <w:left w:val="none" w:sz="0" w:space="0" w:color="auto"/>
            <w:bottom w:val="none" w:sz="0" w:space="0" w:color="auto"/>
            <w:right w:val="none" w:sz="0" w:space="0" w:color="auto"/>
          </w:divBdr>
        </w:div>
        <w:div w:id="2102339098">
          <w:marLeft w:val="640"/>
          <w:marRight w:val="0"/>
          <w:marTop w:val="0"/>
          <w:marBottom w:val="0"/>
          <w:divBdr>
            <w:top w:val="none" w:sz="0" w:space="0" w:color="auto"/>
            <w:left w:val="none" w:sz="0" w:space="0" w:color="auto"/>
            <w:bottom w:val="none" w:sz="0" w:space="0" w:color="auto"/>
            <w:right w:val="none" w:sz="0" w:space="0" w:color="auto"/>
          </w:divBdr>
        </w:div>
        <w:div w:id="1319117100">
          <w:marLeft w:val="640"/>
          <w:marRight w:val="0"/>
          <w:marTop w:val="0"/>
          <w:marBottom w:val="0"/>
          <w:divBdr>
            <w:top w:val="none" w:sz="0" w:space="0" w:color="auto"/>
            <w:left w:val="none" w:sz="0" w:space="0" w:color="auto"/>
            <w:bottom w:val="none" w:sz="0" w:space="0" w:color="auto"/>
            <w:right w:val="none" w:sz="0" w:space="0" w:color="auto"/>
          </w:divBdr>
        </w:div>
        <w:div w:id="790243938">
          <w:marLeft w:val="640"/>
          <w:marRight w:val="0"/>
          <w:marTop w:val="0"/>
          <w:marBottom w:val="0"/>
          <w:divBdr>
            <w:top w:val="none" w:sz="0" w:space="0" w:color="auto"/>
            <w:left w:val="none" w:sz="0" w:space="0" w:color="auto"/>
            <w:bottom w:val="none" w:sz="0" w:space="0" w:color="auto"/>
            <w:right w:val="none" w:sz="0" w:space="0" w:color="auto"/>
          </w:divBdr>
        </w:div>
        <w:div w:id="2099716701">
          <w:marLeft w:val="640"/>
          <w:marRight w:val="0"/>
          <w:marTop w:val="0"/>
          <w:marBottom w:val="0"/>
          <w:divBdr>
            <w:top w:val="none" w:sz="0" w:space="0" w:color="auto"/>
            <w:left w:val="none" w:sz="0" w:space="0" w:color="auto"/>
            <w:bottom w:val="none" w:sz="0" w:space="0" w:color="auto"/>
            <w:right w:val="none" w:sz="0" w:space="0" w:color="auto"/>
          </w:divBdr>
        </w:div>
        <w:div w:id="1341926791">
          <w:marLeft w:val="640"/>
          <w:marRight w:val="0"/>
          <w:marTop w:val="0"/>
          <w:marBottom w:val="0"/>
          <w:divBdr>
            <w:top w:val="none" w:sz="0" w:space="0" w:color="auto"/>
            <w:left w:val="none" w:sz="0" w:space="0" w:color="auto"/>
            <w:bottom w:val="none" w:sz="0" w:space="0" w:color="auto"/>
            <w:right w:val="none" w:sz="0" w:space="0" w:color="auto"/>
          </w:divBdr>
        </w:div>
        <w:div w:id="609435656">
          <w:marLeft w:val="640"/>
          <w:marRight w:val="0"/>
          <w:marTop w:val="0"/>
          <w:marBottom w:val="0"/>
          <w:divBdr>
            <w:top w:val="none" w:sz="0" w:space="0" w:color="auto"/>
            <w:left w:val="none" w:sz="0" w:space="0" w:color="auto"/>
            <w:bottom w:val="none" w:sz="0" w:space="0" w:color="auto"/>
            <w:right w:val="none" w:sz="0" w:space="0" w:color="auto"/>
          </w:divBdr>
        </w:div>
        <w:div w:id="526915538">
          <w:marLeft w:val="640"/>
          <w:marRight w:val="0"/>
          <w:marTop w:val="0"/>
          <w:marBottom w:val="0"/>
          <w:divBdr>
            <w:top w:val="none" w:sz="0" w:space="0" w:color="auto"/>
            <w:left w:val="none" w:sz="0" w:space="0" w:color="auto"/>
            <w:bottom w:val="none" w:sz="0" w:space="0" w:color="auto"/>
            <w:right w:val="none" w:sz="0" w:space="0" w:color="auto"/>
          </w:divBdr>
        </w:div>
        <w:div w:id="1511794591">
          <w:marLeft w:val="640"/>
          <w:marRight w:val="0"/>
          <w:marTop w:val="0"/>
          <w:marBottom w:val="0"/>
          <w:divBdr>
            <w:top w:val="none" w:sz="0" w:space="0" w:color="auto"/>
            <w:left w:val="none" w:sz="0" w:space="0" w:color="auto"/>
            <w:bottom w:val="none" w:sz="0" w:space="0" w:color="auto"/>
            <w:right w:val="none" w:sz="0" w:space="0" w:color="auto"/>
          </w:divBdr>
        </w:div>
        <w:div w:id="417017762">
          <w:marLeft w:val="640"/>
          <w:marRight w:val="0"/>
          <w:marTop w:val="0"/>
          <w:marBottom w:val="0"/>
          <w:divBdr>
            <w:top w:val="none" w:sz="0" w:space="0" w:color="auto"/>
            <w:left w:val="none" w:sz="0" w:space="0" w:color="auto"/>
            <w:bottom w:val="none" w:sz="0" w:space="0" w:color="auto"/>
            <w:right w:val="none" w:sz="0" w:space="0" w:color="auto"/>
          </w:divBdr>
        </w:div>
        <w:div w:id="1952085358">
          <w:marLeft w:val="640"/>
          <w:marRight w:val="0"/>
          <w:marTop w:val="0"/>
          <w:marBottom w:val="0"/>
          <w:divBdr>
            <w:top w:val="none" w:sz="0" w:space="0" w:color="auto"/>
            <w:left w:val="none" w:sz="0" w:space="0" w:color="auto"/>
            <w:bottom w:val="none" w:sz="0" w:space="0" w:color="auto"/>
            <w:right w:val="none" w:sz="0" w:space="0" w:color="auto"/>
          </w:divBdr>
        </w:div>
        <w:div w:id="488406024">
          <w:marLeft w:val="640"/>
          <w:marRight w:val="0"/>
          <w:marTop w:val="0"/>
          <w:marBottom w:val="0"/>
          <w:divBdr>
            <w:top w:val="none" w:sz="0" w:space="0" w:color="auto"/>
            <w:left w:val="none" w:sz="0" w:space="0" w:color="auto"/>
            <w:bottom w:val="none" w:sz="0" w:space="0" w:color="auto"/>
            <w:right w:val="none" w:sz="0" w:space="0" w:color="auto"/>
          </w:divBdr>
        </w:div>
        <w:div w:id="1501651125">
          <w:marLeft w:val="640"/>
          <w:marRight w:val="0"/>
          <w:marTop w:val="0"/>
          <w:marBottom w:val="0"/>
          <w:divBdr>
            <w:top w:val="none" w:sz="0" w:space="0" w:color="auto"/>
            <w:left w:val="none" w:sz="0" w:space="0" w:color="auto"/>
            <w:bottom w:val="none" w:sz="0" w:space="0" w:color="auto"/>
            <w:right w:val="none" w:sz="0" w:space="0" w:color="auto"/>
          </w:divBdr>
        </w:div>
        <w:div w:id="580673900">
          <w:marLeft w:val="640"/>
          <w:marRight w:val="0"/>
          <w:marTop w:val="0"/>
          <w:marBottom w:val="0"/>
          <w:divBdr>
            <w:top w:val="none" w:sz="0" w:space="0" w:color="auto"/>
            <w:left w:val="none" w:sz="0" w:space="0" w:color="auto"/>
            <w:bottom w:val="none" w:sz="0" w:space="0" w:color="auto"/>
            <w:right w:val="none" w:sz="0" w:space="0" w:color="auto"/>
          </w:divBdr>
        </w:div>
        <w:div w:id="555236872">
          <w:marLeft w:val="640"/>
          <w:marRight w:val="0"/>
          <w:marTop w:val="0"/>
          <w:marBottom w:val="0"/>
          <w:divBdr>
            <w:top w:val="none" w:sz="0" w:space="0" w:color="auto"/>
            <w:left w:val="none" w:sz="0" w:space="0" w:color="auto"/>
            <w:bottom w:val="none" w:sz="0" w:space="0" w:color="auto"/>
            <w:right w:val="none" w:sz="0" w:space="0" w:color="auto"/>
          </w:divBdr>
        </w:div>
        <w:div w:id="1563059895">
          <w:marLeft w:val="640"/>
          <w:marRight w:val="0"/>
          <w:marTop w:val="0"/>
          <w:marBottom w:val="0"/>
          <w:divBdr>
            <w:top w:val="none" w:sz="0" w:space="0" w:color="auto"/>
            <w:left w:val="none" w:sz="0" w:space="0" w:color="auto"/>
            <w:bottom w:val="none" w:sz="0" w:space="0" w:color="auto"/>
            <w:right w:val="none" w:sz="0" w:space="0" w:color="auto"/>
          </w:divBdr>
        </w:div>
        <w:div w:id="730692622">
          <w:marLeft w:val="640"/>
          <w:marRight w:val="0"/>
          <w:marTop w:val="0"/>
          <w:marBottom w:val="0"/>
          <w:divBdr>
            <w:top w:val="none" w:sz="0" w:space="0" w:color="auto"/>
            <w:left w:val="none" w:sz="0" w:space="0" w:color="auto"/>
            <w:bottom w:val="none" w:sz="0" w:space="0" w:color="auto"/>
            <w:right w:val="none" w:sz="0" w:space="0" w:color="auto"/>
          </w:divBdr>
        </w:div>
        <w:div w:id="1125781050">
          <w:marLeft w:val="640"/>
          <w:marRight w:val="0"/>
          <w:marTop w:val="0"/>
          <w:marBottom w:val="0"/>
          <w:divBdr>
            <w:top w:val="none" w:sz="0" w:space="0" w:color="auto"/>
            <w:left w:val="none" w:sz="0" w:space="0" w:color="auto"/>
            <w:bottom w:val="none" w:sz="0" w:space="0" w:color="auto"/>
            <w:right w:val="none" w:sz="0" w:space="0" w:color="auto"/>
          </w:divBdr>
        </w:div>
        <w:div w:id="1160731972">
          <w:marLeft w:val="640"/>
          <w:marRight w:val="0"/>
          <w:marTop w:val="0"/>
          <w:marBottom w:val="0"/>
          <w:divBdr>
            <w:top w:val="none" w:sz="0" w:space="0" w:color="auto"/>
            <w:left w:val="none" w:sz="0" w:space="0" w:color="auto"/>
            <w:bottom w:val="none" w:sz="0" w:space="0" w:color="auto"/>
            <w:right w:val="none" w:sz="0" w:space="0" w:color="auto"/>
          </w:divBdr>
        </w:div>
        <w:div w:id="795560915">
          <w:marLeft w:val="640"/>
          <w:marRight w:val="0"/>
          <w:marTop w:val="0"/>
          <w:marBottom w:val="0"/>
          <w:divBdr>
            <w:top w:val="none" w:sz="0" w:space="0" w:color="auto"/>
            <w:left w:val="none" w:sz="0" w:space="0" w:color="auto"/>
            <w:bottom w:val="none" w:sz="0" w:space="0" w:color="auto"/>
            <w:right w:val="none" w:sz="0" w:space="0" w:color="auto"/>
          </w:divBdr>
        </w:div>
        <w:div w:id="137189637">
          <w:marLeft w:val="640"/>
          <w:marRight w:val="0"/>
          <w:marTop w:val="0"/>
          <w:marBottom w:val="0"/>
          <w:divBdr>
            <w:top w:val="none" w:sz="0" w:space="0" w:color="auto"/>
            <w:left w:val="none" w:sz="0" w:space="0" w:color="auto"/>
            <w:bottom w:val="none" w:sz="0" w:space="0" w:color="auto"/>
            <w:right w:val="none" w:sz="0" w:space="0" w:color="auto"/>
          </w:divBdr>
        </w:div>
        <w:div w:id="808013042">
          <w:marLeft w:val="640"/>
          <w:marRight w:val="0"/>
          <w:marTop w:val="0"/>
          <w:marBottom w:val="0"/>
          <w:divBdr>
            <w:top w:val="none" w:sz="0" w:space="0" w:color="auto"/>
            <w:left w:val="none" w:sz="0" w:space="0" w:color="auto"/>
            <w:bottom w:val="none" w:sz="0" w:space="0" w:color="auto"/>
            <w:right w:val="none" w:sz="0" w:space="0" w:color="auto"/>
          </w:divBdr>
        </w:div>
        <w:div w:id="1891454708">
          <w:marLeft w:val="640"/>
          <w:marRight w:val="0"/>
          <w:marTop w:val="0"/>
          <w:marBottom w:val="0"/>
          <w:divBdr>
            <w:top w:val="none" w:sz="0" w:space="0" w:color="auto"/>
            <w:left w:val="none" w:sz="0" w:space="0" w:color="auto"/>
            <w:bottom w:val="none" w:sz="0" w:space="0" w:color="auto"/>
            <w:right w:val="none" w:sz="0" w:space="0" w:color="auto"/>
          </w:divBdr>
        </w:div>
        <w:div w:id="1968730934">
          <w:marLeft w:val="640"/>
          <w:marRight w:val="0"/>
          <w:marTop w:val="0"/>
          <w:marBottom w:val="0"/>
          <w:divBdr>
            <w:top w:val="none" w:sz="0" w:space="0" w:color="auto"/>
            <w:left w:val="none" w:sz="0" w:space="0" w:color="auto"/>
            <w:bottom w:val="none" w:sz="0" w:space="0" w:color="auto"/>
            <w:right w:val="none" w:sz="0" w:space="0" w:color="auto"/>
          </w:divBdr>
        </w:div>
        <w:div w:id="2022393337">
          <w:marLeft w:val="640"/>
          <w:marRight w:val="0"/>
          <w:marTop w:val="0"/>
          <w:marBottom w:val="0"/>
          <w:divBdr>
            <w:top w:val="none" w:sz="0" w:space="0" w:color="auto"/>
            <w:left w:val="none" w:sz="0" w:space="0" w:color="auto"/>
            <w:bottom w:val="none" w:sz="0" w:space="0" w:color="auto"/>
            <w:right w:val="none" w:sz="0" w:space="0" w:color="auto"/>
          </w:divBdr>
        </w:div>
        <w:div w:id="2018843854">
          <w:marLeft w:val="640"/>
          <w:marRight w:val="0"/>
          <w:marTop w:val="0"/>
          <w:marBottom w:val="0"/>
          <w:divBdr>
            <w:top w:val="none" w:sz="0" w:space="0" w:color="auto"/>
            <w:left w:val="none" w:sz="0" w:space="0" w:color="auto"/>
            <w:bottom w:val="none" w:sz="0" w:space="0" w:color="auto"/>
            <w:right w:val="none" w:sz="0" w:space="0" w:color="auto"/>
          </w:divBdr>
        </w:div>
        <w:div w:id="431586921">
          <w:marLeft w:val="640"/>
          <w:marRight w:val="0"/>
          <w:marTop w:val="0"/>
          <w:marBottom w:val="0"/>
          <w:divBdr>
            <w:top w:val="none" w:sz="0" w:space="0" w:color="auto"/>
            <w:left w:val="none" w:sz="0" w:space="0" w:color="auto"/>
            <w:bottom w:val="none" w:sz="0" w:space="0" w:color="auto"/>
            <w:right w:val="none" w:sz="0" w:space="0" w:color="auto"/>
          </w:divBdr>
        </w:div>
        <w:div w:id="1075782376">
          <w:marLeft w:val="640"/>
          <w:marRight w:val="0"/>
          <w:marTop w:val="0"/>
          <w:marBottom w:val="0"/>
          <w:divBdr>
            <w:top w:val="none" w:sz="0" w:space="0" w:color="auto"/>
            <w:left w:val="none" w:sz="0" w:space="0" w:color="auto"/>
            <w:bottom w:val="none" w:sz="0" w:space="0" w:color="auto"/>
            <w:right w:val="none" w:sz="0" w:space="0" w:color="auto"/>
          </w:divBdr>
        </w:div>
        <w:div w:id="1079400085">
          <w:marLeft w:val="640"/>
          <w:marRight w:val="0"/>
          <w:marTop w:val="0"/>
          <w:marBottom w:val="0"/>
          <w:divBdr>
            <w:top w:val="none" w:sz="0" w:space="0" w:color="auto"/>
            <w:left w:val="none" w:sz="0" w:space="0" w:color="auto"/>
            <w:bottom w:val="none" w:sz="0" w:space="0" w:color="auto"/>
            <w:right w:val="none" w:sz="0" w:space="0" w:color="auto"/>
          </w:divBdr>
        </w:div>
        <w:div w:id="877351308">
          <w:marLeft w:val="640"/>
          <w:marRight w:val="0"/>
          <w:marTop w:val="0"/>
          <w:marBottom w:val="0"/>
          <w:divBdr>
            <w:top w:val="none" w:sz="0" w:space="0" w:color="auto"/>
            <w:left w:val="none" w:sz="0" w:space="0" w:color="auto"/>
            <w:bottom w:val="none" w:sz="0" w:space="0" w:color="auto"/>
            <w:right w:val="none" w:sz="0" w:space="0" w:color="auto"/>
          </w:divBdr>
        </w:div>
        <w:div w:id="2031687583">
          <w:marLeft w:val="640"/>
          <w:marRight w:val="0"/>
          <w:marTop w:val="0"/>
          <w:marBottom w:val="0"/>
          <w:divBdr>
            <w:top w:val="none" w:sz="0" w:space="0" w:color="auto"/>
            <w:left w:val="none" w:sz="0" w:space="0" w:color="auto"/>
            <w:bottom w:val="none" w:sz="0" w:space="0" w:color="auto"/>
            <w:right w:val="none" w:sz="0" w:space="0" w:color="auto"/>
          </w:divBdr>
        </w:div>
        <w:div w:id="1191189879">
          <w:marLeft w:val="640"/>
          <w:marRight w:val="0"/>
          <w:marTop w:val="0"/>
          <w:marBottom w:val="0"/>
          <w:divBdr>
            <w:top w:val="none" w:sz="0" w:space="0" w:color="auto"/>
            <w:left w:val="none" w:sz="0" w:space="0" w:color="auto"/>
            <w:bottom w:val="none" w:sz="0" w:space="0" w:color="auto"/>
            <w:right w:val="none" w:sz="0" w:space="0" w:color="auto"/>
          </w:divBdr>
        </w:div>
        <w:div w:id="1607688127">
          <w:marLeft w:val="640"/>
          <w:marRight w:val="0"/>
          <w:marTop w:val="0"/>
          <w:marBottom w:val="0"/>
          <w:divBdr>
            <w:top w:val="none" w:sz="0" w:space="0" w:color="auto"/>
            <w:left w:val="none" w:sz="0" w:space="0" w:color="auto"/>
            <w:bottom w:val="none" w:sz="0" w:space="0" w:color="auto"/>
            <w:right w:val="none" w:sz="0" w:space="0" w:color="auto"/>
          </w:divBdr>
        </w:div>
        <w:div w:id="1415324679">
          <w:marLeft w:val="640"/>
          <w:marRight w:val="0"/>
          <w:marTop w:val="0"/>
          <w:marBottom w:val="0"/>
          <w:divBdr>
            <w:top w:val="none" w:sz="0" w:space="0" w:color="auto"/>
            <w:left w:val="none" w:sz="0" w:space="0" w:color="auto"/>
            <w:bottom w:val="none" w:sz="0" w:space="0" w:color="auto"/>
            <w:right w:val="none" w:sz="0" w:space="0" w:color="auto"/>
          </w:divBdr>
        </w:div>
        <w:div w:id="866528109">
          <w:marLeft w:val="640"/>
          <w:marRight w:val="0"/>
          <w:marTop w:val="0"/>
          <w:marBottom w:val="0"/>
          <w:divBdr>
            <w:top w:val="none" w:sz="0" w:space="0" w:color="auto"/>
            <w:left w:val="none" w:sz="0" w:space="0" w:color="auto"/>
            <w:bottom w:val="none" w:sz="0" w:space="0" w:color="auto"/>
            <w:right w:val="none" w:sz="0" w:space="0" w:color="auto"/>
          </w:divBdr>
        </w:div>
        <w:div w:id="384525662">
          <w:marLeft w:val="640"/>
          <w:marRight w:val="0"/>
          <w:marTop w:val="0"/>
          <w:marBottom w:val="0"/>
          <w:divBdr>
            <w:top w:val="none" w:sz="0" w:space="0" w:color="auto"/>
            <w:left w:val="none" w:sz="0" w:space="0" w:color="auto"/>
            <w:bottom w:val="none" w:sz="0" w:space="0" w:color="auto"/>
            <w:right w:val="none" w:sz="0" w:space="0" w:color="auto"/>
          </w:divBdr>
        </w:div>
        <w:div w:id="1707415115">
          <w:marLeft w:val="640"/>
          <w:marRight w:val="0"/>
          <w:marTop w:val="0"/>
          <w:marBottom w:val="0"/>
          <w:divBdr>
            <w:top w:val="none" w:sz="0" w:space="0" w:color="auto"/>
            <w:left w:val="none" w:sz="0" w:space="0" w:color="auto"/>
            <w:bottom w:val="none" w:sz="0" w:space="0" w:color="auto"/>
            <w:right w:val="none" w:sz="0" w:space="0" w:color="auto"/>
          </w:divBdr>
        </w:div>
        <w:div w:id="941572952">
          <w:marLeft w:val="640"/>
          <w:marRight w:val="0"/>
          <w:marTop w:val="0"/>
          <w:marBottom w:val="0"/>
          <w:divBdr>
            <w:top w:val="none" w:sz="0" w:space="0" w:color="auto"/>
            <w:left w:val="none" w:sz="0" w:space="0" w:color="auto"/>
            <w:bottom w:val="none" w:sz="0" w:space="0" w:color="auto"/>
            <w:right w:val="none" w:sz="0" w:space="0" w:color="auto"/>
          </w:divBdr>
        </w:div>
        <w:div w:id="564725222">
          <w:marLeft w:val="640"/>
          <w:marRight w:val="0"/>
          <w:marTop w:val="0"/>
          <w:marBottom w:val="0"/>
          <w:divBdr>
            <w:top w:val="none" w:sz="0" w:space="0" w:color="auto"/>
            <w:left w:val="none" w:sz="0" w:space="0" w:color="auto"/>
            <w:bottom w:val="none" w:sz="0" w:space="0" w:color="auto"/>
            <w:right w:val="none" w:sz="0" w:space="0" w:color="auto"/>
          </w:divBdr>
        </w:div>
        <w:div w:id="1648052792">
          <w:marLeft w:val="640"/>
          <w:marRight w:val="0"/>
          <w:marTop w:val="0"/>
          <w:marBottom w:val="0"/>
          <w:divBdr>
            <w:top w:val="none" w:sz="0" w:space="0" w:color="auto"/>
            <w:left w:val="none" w:sz="0" w:space="0" w:color="auto"/>
            <w:bottom w:val="none" w:sz="0" w:space="0" w:color="auto"/>
            <w:right w:val="none" w:sz="0" w:space="0" w:color="auto"/>
          </w:divBdr>
        </w:div>
        <w:div w:id="1560437464">
          <w:marLeft w:val="640"/>
          <w:marRight w:val="0"/>
          <w:marTop w:val="0"/>
          <w:marBottom w:val="0"/>
          <w:divBdr>
            <w:top w:val="none" w:sz="0" w:space="0" w:color="auto"/>
            <w:left w:val="none" w:sz="0" w:space="0" w:color="auto"/>
            <w:bottom w:val="none" w:sz="0" w:space="0" w:color="auto"/>
            <w:right w:val="none" w:sz="0" w:space="0" w:color="auto"/>
          </w:divBdr>
        </w:div>
        <w:div w:id="265116803">
          <w:marLeft w:val="640"/>
          <w:marRight w:val="0"/>
          <w:marTop w:val="0"/>
          <w:marBottom w:val="0"/>
          <w:divBdr>
            <w:top w:val="none" w:sz="0" w:space="0" w:color="auto"/>
            <w:left w:val="none" w:sz="0" w:space="0" w:color="auto"/>
            <w:bottom w:val="none" w:sz="0" w:space="0" w:color="auto"/>
            <w:right w:val="none" w:sz="0" w:space="0" w:color="auto"/>
          </w:divBdr>
        </w:div>
        <w:div w:id="534543496">
          <w:marLeft w:val="640"/>
          <w:marRight w:val="0"/>
          <w:marTop w:val="0"/>
          <w:marBottom w:val="0"/>
          <w:divBdr>
            <w:top w:val="none" w:sz="0" w:space="0" w:color="auto"/>
            <w:left w:val="none" w:sz="0" w:space="0" w:color="auto"/>
            <w:bottom w:val="none" w:sz="0" w:space="0" w:color="auto"/>
            <w:right w:val="none" w:sz="0" w:space="0" w:color="auto"/>
          </w:divBdr>
        </w:div>
        <w:div w:id="570191947">
          <w:marLeft w:val="640"/>
          <w:marRight w:val="0"/>
          <w:marTop w:val="0"/>
          <w:marBottom w:val="0"/>
          <w:divBdr>
            <w:top w:val="none" w:sz="0" w:space="0" w:color="auto"/>
            <w:left w:val="none" w:sz="0" w:space="0" w:color="auto"/>
            <w:bottom w:val="none" w:sz="0" w:space="0" w:color="auto"/>
            <w:right w:val="none" w:sz="0" w:space="0" w:color="auto"/>
          </w:divBdr>
        </w:div>
        <w:div w:id="655691361">
          <w:marLeft w:val="640"/>
          <w:marRight w:val="0"/>
          <w:marTop w:val="0"/>
          <w:marBottom w:val="0"/>
          <w:divBdr>
            <w:top w:val="none" w:sz="0" w:space="0" w:color="auto"/>
            <w:left w:val="none" w:sz="0" w:space="0" w:color="auto"/>
            <w:bottom w:val="none" w:sz="0" w:space="0" w:color="auto"/>
            <w:right w:val="none" w:sz="0" w:space="0" w:color="auto"/>
          </w:divBdr>
        </w:div>
        <w:div w:id="1047530660">
          <w:marLeft w:val="640"/>
          <w:marRight w:val="0"/>
          <w:marTop w:val="0"/>
          <w:marBottom w:val="0"/>
          <w:divBdr>
            <w:top w:val="none" w:sz="0" w:space="0" w:color="auto"/>
            <w:left w:val="none" w:sz="0" w:space="0" w:color="auto"/>
            <w:bottom w:val="none" w:sz="0" w:space="0" w:color="auto"/>
            <w:right w:val="none" w:sz="0" w:space="0" w:color="auto"/>
          </w:divBdr>
        </w:div>
        <w:div w:id="1785540059">
          <w:marLeft w:val="640"/>
          <w:marRight w:val="0"/>
          <w:marTop w:val="0"/>
          <w:marBottom w:val="0"/>
          <w:divBdr>
            <w:top w:val="none" w:sz="0" w:space="0" w:color="auto"/>
            <w:left w:val="none" w:sz="0" w:space="0" w:color="auto"/>
            <w:bottom w:val="none" w:sz="0" w:space="0" w:color="auto"/>
            <w:right w:val="none" w:sz="0" w:space="0" w:color="auto"/>
          </w:divBdr>
        </w:div>
        <w:div w:id="1122456208">
          <w:marLeft w:val="640"/>
          <w:marRight w:val="0"/>
          <w:marTop w:val="0"/>
          <w:marBottom w:val="0"/>
          <w:divBdr>
            <w:top w:val="none" w:sz="0" w:space="0" w:color="auto"/>
            <w:left w:val="none" w:sz="0" w:space="0" w:color="auto"/>
            <w:bottom w:val="none" w:sz="0" w:space="0" w:color="auto"/>
            <w:right w:val="none" w:sz="0" w:space="0" w:color="auto"/>
          </w:divBdr>
        </w:div>
        <w:div w:id="1991789180">
          <w:marLeft w:val="640"/>
          <w:marRight w:val="0"/>
          <w:marTop w:val="0"/>
          <w:marBottom w:val="0"/>
          <w:divBdr>
            <w:top w:val="none" w:sz="0" w:space="0" w:color="auto"/>
            <w:left w:val="none" w:sz="0" w:space="0" w:color="auto"/>
            <w:bottom w:val="none" w:sz="0" w:space="0" w:color="auto"/>
            <w:right w:val="none" w:sz="0" w:space="0" w:color="auto"/>
          </w:divBdr>
        </w:div>
        <w:div w:id="91777506">
          <w:marLeft w:val="640"/>
          <w:marRight w:val="0"/>
          <w:marTop w:val="0"/>
          <w:marBottom w:val="0"/>
          <w:divBdr>
            <w:top w:val="none" w:sz="0" w:space="0" w:color="auto"/>
            <w:left w:val="none" w:sz="0" w:space="0" w:color="auto"/>
            <w:bottom w:val="none" w:sz="0" w:space="0" w:color="auto"/>
            <w:right w:val="none" w:sz="0" w:space="0" w:color="auto"/>
          </w:divBdr>
        </w:div>
        <w:div w:id="927350310">
          <w:marLeft w:val="640"/>
          <w:marRight w:val="0"/>
          <w:marTop w:val="0"/>
          <w:marBottom w:val="0"/>
          <w:divBdr>
            <w:top w:val="none" w:sz="0" w:space="0" w:color="auto"/>
            <w:left w:val="none" w:sz="0" w:space="0" w:color="auto"/>
            <w:bottom w:val="none" w:sz="0" w:space="0" w:color="auto"/>
            <w:right w:val="none" w:sz="0" w:space="0" w:color="auto"/>
          </w:divBdr>
        </w:div>
        <w:div w:id="1111626601">
          <w:marLeft w:val="640"/>
          <w:marRight w:val="0"/>
          <w:marTop w:val="0"/>
          <w:marBottom w:val="0"/>
          <w:divBdr>
            <w:top w:val="none" w:sz="0" w:space="0" w:color="auto"/>
            <w:left w:val="none" w:sz="0" w:space="0" w:color="auto"/>
            <w:bottom w:val="none" w:sz="0" w:space="0" w:color="auto"/>
            <w:right w:val="none" w:sz="0" w:space="0" w:color="auto"/>
          </w:divBdr>
        </w:div>
        <w:div w:id="837501601">
          <w:marLeft w:val="640"/>
          <w:marRight w:val="0"/>
          <w:marTop w:val="0"/>
          <w:marBottom w:val="0"/>
          <w:divBdr>
            <w:top w:val="none" w:sz="0" w:space="0" w:color="auto"/>
            <w:left w:val="none" w:sz="0" w:space="0" w:color="auto"/>
            <w:bottom w:val="none" w:sz="0" w:space="0" w:color="auto"/>
            <w:right w:val="none" w:sz="0" w:space="0" w:color="auto"/>
          </w:divBdr>
        </w:div>
        <w:div w:id="951089009">
          <w:marLeft w:val="640"/>
          <w:marRight w:val="0"/>
          <w:marTop w:val="0"/>
          <w:marBottom w:val="0"/>
          <w:divBdr>
            <w:top w:val="none" w:sz="0" w:space="0" w:color="auto"/>
            <w:left w:val="none" w:sz="0" w:space="0" w:color="auto"/>
            <w:bottom w:val="none" w:sz="0" w:space="0" w:color="auto"/>
            <w:right w:val="none" w:sz="0" w:space="0" w:color="auto"/>
          </w:divBdr>
        </w:div>
        <w:div w:id="1687361134">
          <w:marLeft w:val="640"/>
          <w:marRight w:val="0"/>
          <w:marTop w:val="0"/>
          <w:marBottom w:val="0"/>
          <w:divBdr>
            <w:top w:val="none" w:sz="0" w:space="0" w:color="auto"/>
            <w:left w:val="none" w:sz="0" w:space="0" w:color="auto"/>
            <w:bottom w:val="none" w:sz="0" w:space="0" w:color="auto"/>
            <w:right w:val="none" w:sz="0" w:space="0" w:color="auto"/>
          </w:divBdr>
        </w:div>
        <w:div w:id="82382928">
          <w:marLeft w:val="640"/>
          <w:marRight w:val="0"/>
          <w:marTop w:val="0"/>
          <w:marBottom w:val="0"/>
          <w:divBdr>
            <w:top w:val="none" w:sz="0" w:space="0" w:color="auto"/>
            <w:left w:val="none" w:sz="0" w:space="0" w:color="auto"/>
            <w:bottom w:val="none" w:sz="0" w:space="0" w:color="auto"/>
            <w:right w:val="none" w:sz="0" w:space="0" w:color="auto"/>
          </w:divBdr>
        </w:div>
        <w:div w:id="1761483776">
          <w:marLeft w:val="640"/>
          <w:marRight w:val="0"/>
          <w:marTop w:val="0"/>
          <w:marBottom w:val="0"/>
          <w:divBdr>
            <w:top w:val="none" w:sz="0" w:space="0" w:color="auto"/>
            <w:left w:val="none" w:sz="0" w:space="0" w:color="auto"/>
            <w:bottom w:val="none" w:sz="0" w:space="0" w:color="auto"/>
            <w:right w:val="none" w:sz="0" w:space="0" w:color="auto"/>
          </w:divBdr>
        </w:div>
        <w:div w:id="1229850844">
          <w:marLeft w:val="640"/>
          <w:marRight w:val="0"/>
          <w:marTop w:val="0"/>
          <w:marBottom w:val="0"/>
          <w:divBdr>
            <w:top w:val="none" w:sz="0" w:space="0" w:color="auto"/>
            <w:left w:val="none" w:sz="0" w:space="0" w:color="auto"/>
            <w:bottom w:val="none" w:sz="0" w:space="0" w:color="auto"/>
            <w:right w:val="none" w:sz="0" w:space="0" w:color="auto"/>
          </w:divBdr>
        </w:div>
        <w:div w:id="1772119911">
          <w:marLeft w:val="640"/>
          <w:marRight w:val="0"/>
          <w:marTop w:val="0"/>
          <w:marBottom w:val="0"/>
          <w:divBdr>
            <w:top w:val="none" w:sz="0" w:space="0" w:color="auto"/>
            <w:left w:val="none" w:sz="0" w:space="0" w:color="auto"/>
            <w:bottom w:val="none" w:sz="0" w:space="0" w:color="auto"/>
            <w:right w:val="none" w:sz="0" w:space="0" w:color="auto"/>
          </w:divBdr>
        </w:div>
        <w:div w:id="1873109885">
          <w:marLeft w:val="640"/>
          <w:marRight w:val="0"/>
          <w:marTop w:val="0"/>
          <w:marBottom w:val="0"/>
          <w:divBdr>
            <w:top w:val="none" w:sz="0" w:space="0" w:color="auto"/>
            <w:left w:val="none" w:sz="0" w:space="0" w:color="auto"/>
            <w:bottom w:val="none" w:sz="0" w:space="0" w:color="auto"/>
            <w:right w:val="none" w:sz="0" w:space="0" w:color="auto"/>
          </w:divBdr>
        </w:div>
        <w:div w:id="1473331711">
          <w:marLeft w:val="640"/>
          <w:marRight w:val="0"/>
          <w:marTop w:val="0"/>
          <w:marBottom w:val="0"/>
          <w:divBdr>
            <w:top w:val="none" w:sz="0" w:space="0" w:color="auto"/>
            <w:left w:val="none" w:sz="0" w:space="0" w:color="auto"/>
            <w:bottom w:val="none" w:sz="0" w:space="0" w:color="auto"/>
            <w:right w:val="none" w:sz="0" w:space="0" w:color="auto"/>
          </w:divBdr>
        </w:div>
        <w:div w:id="1785466448">
          <w:marLeft w:val="640"/>
          <w:marRight w:val="0"/>
          <w:marTop w:val="0"/>
          <w:marBottom w:val="0"/>
          <w:divBdr>
            <w:top w:val="none" w:sz="0" w:space="0" w:color="auto"/>
            <w:left w:val="none" w:sz="0" w:space="0" w:color="auto"/>
            <w:bottom w:val="none" w:sz="0" w:space="0" w:color="auto"/>
            <w:right w:val="none" w:sz="0" w:space="0" w:color="auto"/>
          </w:divBdr>
        </w:div>
        <w:div w:id="567151542">
          <w:marLeft w:val="640"/>
          <w:marRight w:val="0"/>
          <w:marTop w:val="0"/>
          <w:marBottom w:val="0"/>
          <w:divBdr>
            <w:top w:val="none" w:sz="0" w:space="0" w:color="auto"/>
            <w:left w:val="none" w:sz="0" w:space="0" w:color="auto"/>
            <w:bottom w:val="none" w:sz="0" w:space="0" w:color="auto"/>
            <w:right w:val="none" w:sz="0" w:space="0" w:color="auto"/>
          </w:divBdr>
        </w:div>
        <w:div w:id="1154685757">
          <w:marLeft w:val="640"/>
          <w:marRight w:val="0"/>
          <w:marTop w:val="0"/>
          <w:marBottom w:val="0"/>
          <w:divBdr>
            <w:top w:val="none" w:sz="0" w:space="0" w:color="auto"/>
            <w:left w:val="none" w:sz="0" w:space="0" w:color="auto"/>
            <w:bottom w:val="none" w:sz="0" w:space="0" w:color="auto"/>
            <w:right w:val="none" w:sz="0" w:space="0" w:color="auto"/>
          </w:divBdr>
        </w:div>
        <w:div w:id="1923444962">
          <w:marLeft w:val="640"/>
          <w:marRight w:val="0"/>
          <w:marTop w:val="0"/>
          <w:marBottom w:val="0"/>
          <w:divBdr>
            <w:top w:val="none" w:sz="0" w:space="0" w:color="auto"/>
            <w:left w:val="none" w:sz="0" w:space="0" w:color="auto"/>
            <w:bottom w:val="none" w:sz="0" w:space="0" w:color="auto"/>
            <w:right w:val="none" w:sz="0" w:space="0" w:color="auto"/>
          </w:divBdr>
        </w:div>
        <w:div w:id="830176060">
          <w:marLeft w:val="640"/>
          <w:marRight w:val="0"/>
          <w:marTop w:val="0"/>
          <w:marBottom w:val="0"/>
          <w:divBdr>
            <w:top w:val="none" w:sz="0" w:space="0" w:color="auto"/>
            <w:left w:val="none" w:sz="0" w:space="0" w:color="auto"/>
            <w:bottom w:val="none" w:sz="0" w:space="0" w:color="auto"/>
            <w:right w:val="none" w:sz="0" w:space="0" w:color="auto"/>
          </w:divBdr>
        </w:div>
        <w:div w:id="1301229140">
          <w:marLeft w:val="640"/>
          <w:marRight w:val="0"/>
          <w:marTop w:val="0"/>
          <w:marBottom w:val="0"/>
          <w:divBdr>
            <w:top w:val="none" w:sz="0" w:space="0" w:color="auto"/>
            <w:left w:val="none" w:sz="0" w:space="0" w:color="auto"/>
            <w:bottom w:val="none" w:sz="0" w:space="0" w:color="auto"/>
            <w:right w:val="none" w:sz="0" w:space="0" w:color="auto"/>
          </w:divBdr>
        </w:div>
        <w:div w:id="1955596888">
          <w:marLeft w:val="640"/>
          <w:marRight w:val="0"/>
          <w:marTop w:val="0"/>
          <w:marBottom w:val="0"/>
          <w:divBdr>
            <w:top w:val="none" w:sz="0" w:space="0" w:color="auto"/>
            <w:left w:val="none" w:sz="0" w:space="0" w:color="auto"/>
            <w:bottom w:val="none" w:sz="0" w:space="0" w:color="auto"/>
            <w:right w:val="none" w:sz="0" w:space="0" w:color="auto"/>
          </w:divBdr>
        </w:div>
        <w:div w:id="1428651162">
          <w:marLeft w:val="640"/>
          <w:marRight w:val="0"/>
          <w:marTop w:val="0"/>
          <w:marBottom w:val="0"/>
          <w:divBdr>
            <w:top w:val="none" w:sz="0" w:space="0" w:color="auto"/>
            <w:left w:val="none" w:sz="0" w:space="0" w:color="auto"/>
            <w:bottom w:val="none" w:sz="0" w:space="0" w:color="auto"/>
            <w:right w:val="none" w:sz="0" w:space="0" w:color="auto"/>
          </w:divBdr>
        </w:div>
        <w:div w:id="1554349999">
          <w:marLeft w:val="640"/>
          <w:marRight w:val="0"/>
          <w:marTop w:val="0"/>
          <w:marBottom w:val="0"/>
          <w:divBdr>
            <w:top w:val="none" w:sz="0" w:space="0" w:color="auto"/>
            <w:left w:val="none" w:sz="0" w:space="0" w:color="auto"/>
            <w:bottom w:val="none" w:sz="0" w:space="0" w:color="auto"/>
            <w:right w:val="none" w:sz="0" w:space="0" w:color="auto"/>
          </w:divBdr>
        </w:div>
        <w:div w:id="2051299099">
          <w:marLeft w:val="640"/>
          <w:marRight w:val="0"/>
          <w:marTop w:val="0"/>
          <w:marBottom w:val="0"/>
          <w:divBdr>
            <w:top w:val="none" w:sz="0" w:space="0" w:color="auto"/>
            <w:left w:val="none" w:sz="0" w:space="0" w:color="auto"/>
            <w:bottom w:val="none" w:sz="0" w:space="0" w:color="auto"/>
            <w:right w:val="none" w:sz="0" w:space="0" w:color="auto"/>
          </w:divBdr>
        </w:div>
        <w:div w:id="1352874551">
          <w:marLeft w:val="640"/>
          <w:marRight w:val="0"/>
          <w:marTop w:val="0"/>
          <w:marBottom w:val="0"/>
          <w:divBdr>
            <w:top w:val="none" w:sz="0" w:space="0" w:color="auto"/>
            <w:left w:val="none" w:sz="0" w:space="0" w:color="auto"/>
            <w:bottom w:val="none" w:sz="0" w:space="0" w:color="auto"/>
            <w:right w:val="none" w:sz="0" w:space="0" w:color="auto"/>
          </w:divBdr>
        </w:div>
        <w:div w:id="1889032628">
          <w:marLeft w:val="640"/>
          <w:marRight w:val="0"/>
          <w:marTop w:val="0"/>
          <w:marBottom w:val="0"/>
          <w:divBdr>
            <w:top w:val="none" w:sz="0" w:space="0" w:color="auto"/>
            <w:left w:val="none" w:sz="0" w:space="0" w:color="auto"/>
            <w:bottom w:val="none" w:sz="0" w:space="0" w:color="auto"/>
            <w:right w:val="none" w:sz="0" w:space="0" w:color="auto"/>
          </w:divBdr>
        </w:div>
        <w:div w:id="1660619739">
          <w:marLeft w:val="640"/>
          <w:marRight w:val="0"/>
          <w:marTop w:val="0"/>
          <w:marBottom w:val="0"/>
          <w:divBdr>
            <w:top w:val="none" w:sz="0" w:space="0" w:color="auto"/>
            <w:left w:val="none" w:sz="0" w:space="0" w:color="auto"/>
            <w:bottom w:val="none" w:sz="0" w:space="0" w:color="auto"/>
            <w:right w:val="none" w:sz="0" w:space="0" w:color="auto"/>
          </w:divBdr>
        </w:div>
        <w:div w:id="1687366671">
          <w:marLeft w:val="640"/>
          <w:marRight w:val="0"/>
          <w:marTop w:val="0"/>
          <w:marBottom w:val="0"/>
          <w:divBdr>
            <w:top w:val="none" w:sz="0" w:space="0" w:color="auto"/>
            <w:left w:val="none" w:sz="0" w:space="0" w:color="auto"/>
            <w:bottom w:val="none" w:sz="0" w:space="0" w:color="auto"/>
            <w:right w:val="none" w:sz="0" w:space="0" w:color="auto"/>
          </w:divBdr>
        </w:div>
        <w:div w:id="1109277962">
          <w:marLeft w:val="640"/>
          <w:marRight w:val="0"/>
          <w:marTop w:val="0"/>
          <w:marBottom w:val="0"/>
          <w:divBdr>
            <w:top w:val="none" w:sz="0" w:space="0" w:color="auto"/>
            <w:left w:val="none" w:sz="0" w:space="0" w:color="auto"/>
            <w:bottom w:val="none" w:sz="0" w:space="0" w:color="auto"/>
            <w:right w:val="none" w:sz="0" w:space="0" w:color="auto"/>
          </w:divBdr>
        </w:div>
        <w:div w:id="818766809">
          <w:marLeft w:val="640"/>
          <w:marRight w:val="0"/>
          <w:marTop w:val="0"/>
          <w:marBottom w:val="0"/>
          <w:divBdr>
            <w:top w:val="none" w:sz="0" w:space="0" w:color="auto"/>
            <w:left w:val="none" w:sz="0" w:space="0" w:color="auto"/>
            <w:bottom w:val="none" w:sz="0" w:space="0" w:color="auto"/>
            <w:right w:val="none" w:sz="0" w:space="0" w:color="auto"/>
          </w:divBdr>
        </w:div>
      </w:divsChild>
    </w:div>
    <w:div w:id="305554971">
      <w:bodyDiv w:val="1"/>
      <w:marLeft w:val="0"/>
      <w:marRight w:val="0"/>
      <w:marTop w:val="0"/>
      <w:marBottom w:val="0"/>
      <w:divBdr>
        <w:top w:val="none" w:sz="0" w:space="0" w:color="auto"/>
        <w:left w:val="none" w:sz="0" w:space="0" w:color="auto"/>
        <w:bottom w:val="none" w:sz="0" w:space="0" w:color="auto"/>
        <w:right w:val="none" w:sz="0" w:space="0" w:color="auto"/>
      </w:divBdr>
    </w:div>
    <w:div w:id="306861297">
      <w:bodyDiv w:val="1"/>
      <w:marLeft w:val="0"/>
      <w:marRight w:val="0"/>
      <w:marTop w:val="0"/>
      <w:marBottom w:val="0"/>
      <w:divBdr>
        <w:top w:val="none" w:sz="0" w:space="0" w:color="auto"/>
        <w:left w:val="none" w:sz="0" w:space="0" w:color="auto"/>
        <w:bottom w:val="none" w:sz="0" w:space="0" w:color="auto"/>
        <w:right w:val="none" w:sz="0" w:space="0" w:color="auto"/>
      </w:divBdr>
    </w:div>
    <w:div w:id="311066175">
      <w:bodyDiv w:val="1"/>
      <w:marLeft w:val="0"/>
      <w:marRight w:val="0"/>
      <w:marTop w:val="0"/>
      <w:marBottom w:val="0"/>
      <w:divBdr>
        <w:top w:val="none" w:sz="0" w:space="0" w:color="auto"/>
        <w:left w:val="none" w:sz="0" w:space="0" w:color="auto"/>
        <w:bottom w:val="none" w:sz="0" w:space="0" w:color="auto"/>
        <w:right w:val="none" w:sz="0" w:space="0" w:color="auto"/>
      </w:divBdr>
    </w:div>
    <w:div w:id="313531769">
      <w:bodyDiv w:val="1"/>
      <w:marLeft w:val="0"/>
      <w:marRight w:val="0"/>
      <w:marTop w:val="0"/>
      <w:marBottom w:val="0"/>
      <w:divBdr>
        <w:top w:val="none" w:sz="0" w:space="0" w:color="auto"/>
        <w:left w:val="none" w:sz="0" w:space="0" w:color="auto"/>
        <w:bottom w:val="none" w:sz="0" w:space="0" w:color="auto"/>
        <w:right w:val="none" w:sz="0" w:space="0" w:color="auto"/>
      </w:divBdr>
    </w:div>
    <w:div w:id="319845599">
      <w:bodyDiv w:val="1"/>
      <w:marLeft w:val="0"/>
      <w:marRight w:val="0"/>
      <w:marTop w:val="0"/>
      <w:marBottom w:val="0"/>
      <w:divBdr>
        <w:top w:val="none" w:sz="0" w:space="0" w:color="auto"/>
        <w:left w:val="none" w:sz="0" w:space="0" w:color="auto"/>
        <w:bottom w:val="none" w:sz="0" w:space="0" w:color="auto"/>
        <w:right w:val="none" w:sz="0" w:space="0" w:color="auto"/>
      </w:divBdr>
    </w:div>
    <w:div w:id="321473525">
      <w:bodyDiv w:val="1"/>
      <w:marLeft w:val="0"/>
      <w:marRight w:val="0"/>
      <w:marTop w:val="0"/>
      <w:marBottom w:val="0"/>
      <w:divBdr>
        <w:top w:val="none" w:sz="0" w:space="0" w:color="auto"/>
        <w:left w:val="none" w:sz="0" w:space="0" w:color="auto"/>
        <w:bottom w:val="none" w:sz="0" w:space="0" w:color="auto"/>
        <w:right w:val="none" w:sz="0" w:space="0" w:color="auto"/>
      </w:divBdr>
    </w:div>
    <w:div w:id="322244456">
      <w:bodyDiv w:val="1"/>
      <w:marLeft w:val="0"/>
      <w:marRight w:val="0"/>
      <w:marTop w:val="0"/>
      <w:marBottom w:val="0"/>
      <w:divBdr>
        <w:top w:val="none" w:sz="0" w:space="0" w:color="auto"/>
        <w:left w:val="none" w:sz="0" w:space="0" w:color="auto"/>
        <w:bottom w:val="none" w:sz="0" w:space="0" w:color="auto"/>
        <w:right w:val="none" w:sz="0" w:space="0" w:color="auto"/>
      </w:divBdr>
      <w:divsChild>
        <w:div w:id="990016742">
          <w:marLeft w:val="640"/>
          <w:marRight w:val="0"/>
          <w:marTop w:val="0"/>
          <w:marBottom w:val="0"/>
          <w:divBdr>
            <w:top w:val="none" w:sz="0" w:space="0" w:color="auto"/>
            <w:left w:val="none" w:sz="0" w:space="0" w:color="auto"/>
            <w:bottom w:val="none" w:sz="0" w:space="0" w:color="auto"/>
            <w:right w:val="none" w:sz="0" w:space="0" w:color="auto"/>
          </w:divBdr>
        </w:div>
        <w:div w:id="1337923312">
          <w:marLeft w:val="640"/>
          <w:marRight w:val="0"/>
          <w:marTop w:val="0"/>
          <w:marBottom w:val="0"/>
          <w:divBdr>
            <w:top w:val="none" w:sz="0" w:space="0" w:color="auto"/>
            <w:left w:val="none" w:sz="0" w:space="0" w:color="auto"/>
            <w:bottom w:val="none" w:sz="0" w:space="0" w:color="auto"/>
            <w:right w:val="none" w:sz="0" w:space="0" w:color="auto"/>
          </w:divBdr>
        </w:div>
        <w:div w:id="24603672">
          <w:marLeft w:val="640"/>
          <w:marRight w:val="0"/>
          <w:marTop w:val="0"/>
          <w:marBottom w:val="0"/>
          <w:divBdr>
            <w:top w:val="none" w:sz="0" w:space="0" w:color="auto"/>
            <w:left w:val="none" w:sz="0" w:space="0" w:color="auto"/>
            <w:bottom w:val="none" w:sz="0" w:space="0" w:color="auto"/>
            <w:right w:val="none" w:sz="0" w:space="0" w:color="auto"/>
          </w:divBdr>
        </w:div>
        <w:div w:id="1917545580">
          <w:marLeft w:val="640"/>
          <w:marRight w:val="0"/>
          <w:marTop w:val="0"/>
          <w:marBottom w:val="0"/>
          <w:divBdr>
            <w:top w:val="none" w:sz="0" w:space="0" w:color="auto"/>
            <w:left w:val="none" w:sz="0" w:space="0" w:color="auto"/>
            <w:bottom w:val="none" w:sz="0" w:space="0" w:color="auto"/>
            <w:right w:val="none" w:sz="0" w:space="0" w:color="auto"/>
          </w:divBdr>
        </w:div>
        <w:div w:id="520322046">
          <w:marLeft w:val="640"/>
          <w:marRight w:val="0"/>
          <w:marTop w:val="0"/>
          <w:marBottom w:val="0"/>
          <w:divBdr>
            <w:top w:val="none" w:sz="0" w:space="0" w:color="auto"/>
            <w:left w:val="none" w:sz="0" w:space="0" w:color="auto"/>
            <w:bottom w:val="none" w:sz="0" w:space="0" w:color="auto"/>
            <w:right w:val="none" w:sz="0" w:space="0" w:color="auto"/>
          </w:divBdr>
        </w:div>
        <w:div w:id="1762992225">
          <w:marLeft w:val="640"/>
          <w:marRight w:val="0"/>
          <w:marTop w:val="0"/>
          <w:marBottom w:val="0"/>
          <w:divBdr>
            <w:top w:val="none" w:sz="0" w:space="0" w:color="auto"/>
            <w:left w:val="none" w:sz="0" w:space="0" w:color="auto"/>
            <w:bottom w:val="none" w:sz="0" w:space="0" w:color="auto"/>
            <w:right w:val="none" w:sz="0" w:space="0" w:color="auto"/>
          </w:divBdr>
        </w:div>
        <w:div w:id="847453086">
          <w:marLeft w:val="640"/>
          <w:marRight w:val="0"/>
          <w:marTop w:val="0"/>
          <w:marBottom w:val="0"/>
          <w:divBdr>
            <w:top w:val="none" w:sz="0" w:space="0" w:color="auto"/>
            <w:left w:val="none" w:sz="0" w:space="0" w:color="auto"/>
            <w:bottom w:val="none" w:sz="0" w:space="0" w:color="auto"/>
            <w:right w:val="none" w:sz="0" w:space="0" w:color="auto"/>
          </w:divBdr>
        </w:div>
        <w:div w:id="2128422523">
          <w:marLeft w:val="640"/>
          <w:marRight w:val="0"/>
          <w:marTop w:val="0"/>
          <w:marBottom w:val="0"/>
          <w:divBdr>
            <w:top w:val="none" w:sz="0" w:space="0" w:color="auto"/>
            <w:left w:val="none" w:sz="0" w:space="0" w:color="auto"/>
            <w:bottom w:val="none" w:sz="0" w:space="0" w:color="auto"/>
            <w:right w:val="none" w:sz="0" w:space="0" w:color="auto"/>
          </w:divBdr>
        </w:div>
        <w:div w:id="1562788545">
          <w:marLeft w:val="640"/>
          <w:marRight w:val="0"/>
          <w:marTop w:val="0"/>
          <w:marBottom w:val="0"/>
          <w:divBdr>
            <w:top w:val="none" w:sz="0" w:space="0" w:color="auto"/>
            <w:left w:val="none" w:sz="0" w:space="0" w:color="auto"/>
            <w:bottom w:val="none" w:sz="0" w:space="0" w:color="auto"/>
            <w:right w:val="none" w:sz="0" w:space="0" w:color="auto"/>
          </w:divBdr>
        </w:div>
        <w:div w:id="2079012480">
          <w:marLeft w:val="640"/>
          <w:marRight w:val="0"/>
          <w:marTop w:val="0"/>
          <w:marBottom w:val="0"/>
          <w:divBdr>
            <w:top w:val="none" w:sz="0" w:space="0" w:color="auto"/>
            <w:left w:val="none" w:sz="0" w:space="0" w:color="auto"/>
            <w:bottom w:val="none" w:sz="0" w:space="0" w:color="auto"/>
            <w:right w:val="none" w:sz="0" w:space="0" w:color="auto"/>
          </w:divBdr>
        </w:div>
        <w:div w:id="1406806193">
          <w:marLeft w:val="640"/>
          <w:marRight w:val="0"/>
          <w:marTop w:val="0"/>
          <w:marBottom w:val="0"/>
          <w:divBdr>
            <w:top w:val="none" w:sz="0" w:space="0" w:color="auto"/>
            <w:left w:val="none" w:sz="0" w:space="0" w:color="auto"/>
            <w:bottom w:val="none" w:sz="0" w:space="0" w:color="auto"/>
            <w:right w:val="none" w:sz="0" w:space="0" w:color="auto"/>
          </w:divBdr>
        </w:div>
        <w:div w:id="779181889">
          <w:marLeft w:val="640"/>
          <w:marRight w:val="0"/>
          <w:marTop w:val="0"/>
          <w:marBottom w:val="0"/>
          <w:divBdr>
            <w:top w:val="none" w:sz="0" w:space="0" w:color="auto"/>
            <w:left w:val="none" w:sz="0" w:space="0" w:color="auto"/>
            <w:bottom w:val="none" w:sz="0" w:space="0" w:color="auto"/>
            <w:right w:val="none" w:sz="0" w:space="0" w:color="auto"/>
          </w:divBdr>
        </w:div>
        <w:div w:id="1530991988">
          <w:marLeft w:val="640"/>
          <w:marRight w:val="0"/>
          <w:marTop w:val="0"/>
          <w:marBottom w:val="0"/>
          <w:divBdr>
            <w:top w:val="none" w:sz="0" w:space="0" w:color="auto"/>
            <w:left w:val="none" w:sz="0" w:space="0" w:color="auto"/>
            <w:bottom w:val="none" w:sz="0" w:space="0" w:color="auto"/>
            <w:right w:val="none" w:sz="0" w:space="0" w:color="auto"/>
          </w:divBdr>
        </w:div>
        <w:div w:id="44648809">
          <w:marLeft w:val="640"/>
          <w:marRight w:val="0"/>
          <w:marTop w:val="0"/>
          <w:marBottom w:val="0"/>
          <w:divBdr>
            <w:top w:val="none" w:sz="0" w:space="0" w:color="auto"/>
            <w:left w:val="none" w:sz="0" w:space="0" w:color="auto"/>
            <w:bottom w:val="none" w:sz="0" w:space="0" w:color="auto"/>
            <w:right w:val="none" w:sz="0" w:space="0" w:color="auto"/>
          </w:divBdr>
        </w:div>
        <w:div w:id="1672027679">
          <w:marLeft w:val="640"/>
          <w:marRight w:val="0"/>
          <w:marTop w:val="0"/>
          <w:marBottom w:val="0"/>
          <w:divBdr>
            <w:top w:val="none" w:sz="0" w:space="0" w:color="auto"/>
            <w:left w:val="none" w:sz="0" w:space="0" w:color="auto"/>
            <w:bottom w:val="none" w:sz="0" w:space="0" w:color="auto"/>
            <w:right w:val="none" w:sz="0" w:space="0" w:color="auto"/>
          </w:divBdr>
        </w:div>
        <w:div w:id="498468924">
          <w:marLeft w:val="640"/>
          <w:marRight w:val="0"/>
          <w:marTop w:val="0"/>
          <w:marBottom w:val="0"/>
          <w:divBdr>
            <w:top w:val="none" w:sz="0" w:space="0" w:color="auto"/>
            <w:left w:val="none" w:sz="0" w:space="0" w:color="auto"/>
            <w:bottom w:val="none" w:sz="0" w:space="0" w:color="auto"/>
            <w:right w:val="none" w:sz="0" w:space="0" w:color="auto"/>
          </w:divBdr>
        </w:div>
        <w:div w:id="2018069093">
          <w:marLeft w:val="640"/>
          <w:marRight w:val="0"/>
          <w:marTop w:val="0"/>
          <w:marBottom w:val="0"/>
          <w:divBdr>
            <w:top w:val="none" w:sz="0" w:space="0" w:color="auto"/>
            <w:left w:val="none" w:sz="0" w:space="0" w:color="auto"/>
            <w:bottom w:val="none" w:sz="0" w:space="0" w:color="auto"/>
            <w:right w:val="none" w:sz="0" w:space="0" w:color="auto"/>
          </w:divBdr>
        </w:div>
        <w:div w:id="450711153">
          <w:marLeft w:val="640"/>
          <w:marRight w:val="0"/>
          <w:marTop w:val="0"/>
          <w:marBottom w:val="0"/>
          <w:divBdr>
            <w:top w:val="none" w:sz="0" w:space="0" w:color="auto"/>
            <w:left w:val="none" w:sz="0" w:space="0" w:color="auto"/>
            <w:bottom w:val="none" w:sz="0" w:space="0" w:color="auto"/>
            <w:right w:val="none" w:sz="0" w:space="0" w:color="auto"/>
          </w:divBdr>
        </w:div>
        <w:div w:id="1645499913">
          <w:marLeft w:val="640"/>
          <w:marRight w:val="0"/>
          <w:marTop w:val="0"/>
          <w:marBottom w:val="0"/>
          <w:divBdr>
            <w:top w:val="none" w:sz="0" w:space="0" w:color="auto"/>
            <w:left w:val="none" w:sz="0" w:space="0" w:color="auto"/>
            <w:bottom w:val="none" w:sz="0" w:space="0" w:color="auto"/>
            <w:right w:val="none" w:sz="0" w:space="0" w:color="auto"/>
          </w:divBdr>
        </w:div>
        <w:div w:id="678314291">
          <w:marLeft w:val="640"/>
          <w:marRight w:val="0"/>
          <w:marTop w:val="0"/>
          <w:marBottom w:val="0"/>
          <w:divBdr>
            <w:top w:val="none" w:sz="0" w:space="0" w:color="auto"/>
            <w:left w:val="none" w:sz="0" w:space="0" w:color="auto"/>
            <w:bottom w:val="none" w:sz="0" w:space="0" w:color="auto"/>
            <w:right w:val="none" w:sz="0" w:space="0" w:color="auto"/>
          </w:divBdr>
        </w:div>
        <w:div w:id="1582058240">
          <w:marLeft w:val="640"/>
          <w:marRight w:val="0"/>
          <w:marTop w:val="0"/>
          <w:marBottom w:val="0"/>
          <w:divBdr>
            <w:top w:val="none" w:sz="0" w:space="0" w:color="auto"/>
            <w:left w:val="none" w:sz="0" w:space="0" w:color="auto"/>
            <w:bottom w:val="none" w:sz="0" w:space="0" w:color="auto"/>
            <w:right w:val="none" w:sz="0" w:space="0" w:color="auto"/>
          </w:divBdr>
        </w:div>
        <w:div w:id="1478570576">
          <w:marLeft w:val="640"/>
          <w:marRight w:val="0"/>
          <w:marTop w:val="0"/>
          <w:marBottom w:val="0"/>
          <w:divBdr>
            <w:top w:val="none" w:sz="0" w:space="0" w:color="auto"/>
            <w:left w:val="none" w:sz="0" w:space="0" w:color="auto"/>
            <w:bottom w:val="none" w:sz="0" w:space="0" w:color="auto"/>
            <w:right w:val="none" w:sz="0" w:space="0" w:color="auto"/>
          </w:divBdr>
        </w:div>
        <w:div w:id="1119225920">
          <w:marLeft w:val="640"/>
          <w:marRight w:val="0"/>
          <w:marTop w:val="0"/>
          <w:marBottom w:val="0"/>
          <w:divBdr>
            <w:top w:val="none" w:sz="0" w:space="0" w:color="auto"/>
            <w:left w:val="none" w:sz="0" w:space="0" w:color="auto"/>
            <w:bottom w:val="none" w:sz="0" w:space="0" w:color="auto"/>
            <w:right w:val="none" w:sz="0" w:space="0" w:color="auto"/>
          </w:divBdr>
        </w:div>
        <w:div w:id="124199910">
          <w:marLeft w:val="640"/>
          <w:marRight w:val="0"/>
          <w:marTop w:val="0"/>
          <w:marBottom w:val="0"/>
          <w:divBdr>
            <w:top w:val="none" w:sz="0" w:space="0" w:color="auto"/>
            <w:left w:val="none" w:sz="0" w:space="0" w:color="auto"/>
            <w:bottom w:val="none" w:sz="0" w:space="0" w:color="auto"/>
            <w:right w:val="none" w:sz="0" w:space="0" w:color="auto"/>
          </w:divBdr>
        </w:div>
        <w:div w:id="1285694776">
          <w:marLeft w:val="640"/>
          <w:marRight w:val="0"/>
          <w:marTop w:val="0"/>
          <w:marBottom w:val="0"/>
          <w:divBdr>
            <w:top w:val="none" w:sz="0" w:space="0" w:color="auto"/>
            <w:left w:val="none" w:sz="0" w:space="0" w:color="auto"/>
            <w:bottom w:val="none" w:sz="0" w:space="0" w:color="auto"/>
            <w:right w:val="none" w:sz="0" w:space="0" w:color="auto"/>
          </w:divBdr>
        </w:div>
        <w:div w:id="1691026853">
          <w:marLeft w:val="640"/>
          <w:marRight w:val="0"/>
          <w:marTop w:val="0"/>
          <w:marBottom w:val="0"/>
          <w:divBdr>
            <w:top w:val="none" w:sz="0" w:space="0" w:color="auto"/>
            <w:left w:val="none" w:sz="0" w:space="0" w:color="auto"/>
            <w:bottom w:val="none" w:sz="0" w:space="0" w:color="auto"/>
            <w:right w:val="none" w:sz="0" w:space="0" w:color="auto"/>
          </w:divBdr>
        </w:div>
        <w:div w:id="84767488">
          <w:marLeft w:val="640"/>
          <w:marRight w:val="0"/>
          <w:marTop w:val="0"/>
          <w:marBottom w:val="0"/>
          <w:divBdr>
            <w:top w:val="none" w:sz="0" w:space="0" w:color="auto"/>
            <w:left w:val="none" w:sz="0" w:space="0" w:color="auto"/>
            <w:bottom w:val="none" w:sz="0" w:space="0" w:color="auto"/>
            <w:right w:val="none" w:sz="0" w:space="0" w:color="auto"/>
          </w:divBdr>
        </w:div>
        <w:div w:id="1658724341">
          <w:marLeft w:val="640"/>
          <w:marRight w:val="0"/>
          <w:marTop w:val="0"/>
          <w:marBottom w:val="0"/>
          <w:divBdr>
            <w:top w:val="none" w:sz="0" w:space="0" w:color="auto"/>
            <w:left w:val="none" w:sz="0" w:space="0" w:color="auto"/>
            <w:bottom w:val="none" w:sz="0" w:space="0" w:color="auto"/>
            <w:right w:val="none" w:sz="0" w:space="0" w:color="auto"/>
          </w:divBdr>
        </w:div>
        <w:div w:id="294604252">
          <w:marLeft w:val="640"/>
          <w:marRight w:val="0"/>
          <w:marTop w:val="0"/>
          <w:marBottom w:val="0"/>
          <w:divBdr>
            <w:top w:val="none" w:sz="0" w:space="0" w:color="auto"/>
            <w:left w:val="none" w:sz="0" w:space="0" w:color="auto"/>
            <w:bottom w:val="none" w:sz="0" w:space="0" w:color="auto"/>
            <w:right w:val="none" w:sz="0" w:space="0" w:color="auto"/>
          </w:divBdr>
        </w:div>
        <w:div w:id="316810891">
          <w:marLeft w:val="640"/>
          <w:marRight w:val="0"/>
          <w:marTop w:val="0"/>
          <w:marBottom w:val="0"/>
          <w:divBdr>
            <w:top w:val="none" w:sz="0" w:space="0" w:color="auto"/>
            <w:left w:val="none" w:sz="0" w:space="0" w:color="auto"/>
            <w:bottom w:val="none" w:sz="0" w:space="0" w:color="auto"/>
            <w:right w:val="none" w:sz="0" w:space="0" w:color="auto"/>
          </w:divBdr>
        </w:div>
        <w:div w:id="620651460">
          <w:marLeft w:val="640"/>
          <w:marRight w:val="0"/>
          <w:marTop w:val="0"/>
          <w:marBottom w:val="0"/>
          <w:divBdr>
            <w:top w:val="none" w:sz="0" w:space="0" w:color="auto"/>
            <w:left w:val="none" w:sz="0" w:space="0" w:color="auto"/>
            <w:bottom w:val="none" w:sz="0" w:space="0" w:color="auto"/>
            <w:right w:val="none" w:sz="0" w:space="0" w:color="auto"/>
          </w:divBdr>
        </w:div>
        <w:div w:id="1870991699">
          <w:marLeft w:val="640"/>
          <w:marRight w:val="0"/>
          <w:marTop w:val="0"/>
          <w:marBottom w:val="0"/>
          <w:divBdr>
            <w:top w:val="none" w:sz="0" w:space="0" w:color="auto"/>
            <w:left w:val="none" w:sz="0" w:space="0" w:color="auto"/>
            <w:bottom w:val="none" w:sz="0" w:space="0" w:color="auto"/>
            <w:right w:val="none" w:sz="0" w:space="0" w:color="auto"/>
          </w:divBdr>
        </w:div>
        <w:div w:id="748042876">
          <w:marLeft w:val="640"/>
          <w:marRight w:val="0"/>
          <w:marTop w:val="0"/>
          <w:marBottom w:val="0"/>
          <w:divBdr>
            <w:top w:val="none" w:sz="0" w:space="0" w:color="auto"/>
            <w:left w:val="none" w:sz="0" w:space="0" w:color="auto"/>
            <w:bottom w:val="none" w:sz="0" w:space="0" w:color="auto"/>
            <w:right w:val="none" w:sz="0" w:space="0" w:color="auto"/>
          </w:divBdr>
        </w:div>
        <w:div w:id="871453068">
          <w:marLeft w:val="640"/>
          <w:marRight w:val="0"/>
          <w:marTop w:val="0"/>
          <w:marBottom w:val="0"/>
          <w:divBdr>
            <w:top w:val="none" w:sz="0" w:space="0" w:color="auto"/>
            <w:left w:val="none" w:sz="0" w:space="0" w:color="auto"/>
            <w:bottom w:val="none" w:sz="0" w:space="0" w:color="auto"/>
            <w:right w:val="none" w:sz="0" w:space="0" w:color="auto"/>
          </w:divBdr>
        </w:div>
        <w:div w:id="249898928">
          <w:marLeft w:val="640"/>
          <w:marRight w:val="0"/>
          <w:marTop w:val="0"/>
          <w:marBottom w:val="0"/>
          <w:divBdr>
            <w:top w:val="none" w:sz="0" w:space="0" w:color="auto"/>
            <w:left w:val="none" w:sz="0" w:space="0" w:color="auto"/>
            <w:bottom w:val="none" w:sz="0" w:space="0" w:color="auto"/>
            <w:right w:val="none" w:sz="0" w:space="0" w:color="auto"/>
          </w:divBdr>
        </w:div>
        <w:div w:id="524439899">
          <w:marLeft w:val="640"/>
          <w:marRight w:val="0"/>
          <w:marTop w:val="0"/>
          <w:marBottom w:val="0"/>
          <w:divBdr>
            <w:top w:val="none" w:sz="0" w:space="0" w:color="auto"/>
            <w:left w:val="none" w:sz="0" w:space="0" w:color="auto"/>
            <w:bottom w:val="none" w:sz="0" w:space="0" w:color="auto"/>
            <w:right w:val="none" w:sz="0" w:space="0" w:color="auto"/>
          </w:divBdr>
        </w:div>
        <w:div w:id="602999950">
          <w:marLeft w:val="640"/>
          <w:marRight w:val="0"/>
          <w:marTop w:val="0"/>
          <w:marBottom w:val="0"/>
          <w:divBdr>
            <w:top w:val="none" w:sz="0" w:space="0" w:color="auto"/>
            <w:left w:val="none" w:sz="0" w:space="0" w:color="auto"/>
            <w:bottom w:val="none" w:sz="0" w:space="0" w:color="auto"/>
            <w:right w:val="none" w:sz="0" w:space="0" w:color="auto"/>
          </w:divBdr>
        </w:div>
        <w:div w:id="575676305">
          <w:marLeft w:val="640"/>
          <w:marRight w:val="0"/>
          <w:marTop w:val="0"/>
          <w:marBottom w:val="0"/>
          <w:divBdr>
            <w:top w:val="none" w:sz="0" w:space="0" w:color="auto"/>
            <w:left w:val="none" w:sz="0" w:space="0" w:color="auto"/>
            <w:bottom w:val="none" w:sz="0" w:space="0" w:color="auto"/>
            <w:right w:val="none" w:sz="0" w:space="0" w:color="auto"/>
          </w:divBdr>
        </w:div>
        <w:div w:id="2086026611">
          <w:marLeft w:val="640"/>
          <w:marRight w:val="0"/>
          <w:marTop w:val="0"/>
          <w:marBottom w:val="0"/>
          <w:divBdr>
            <w:top w:val="none" w:sz="0" w:space="0" w:color="auto"/>
            <w:left w:val="none" w:sz="0" w:space="0" w:color="auto"/>
            <w:bottom w:val="none" w:sz="0" w:space="0" w:color="auto"/>
            <w:right w:val="none" w:sz="0" w:space="0" w:color="auto"/>
          </w:divBdr>
        </w:div>
        <w:div w:id="58407721">
          <w:marLeft w:val="640"/>
          <w:marRight w:val="0"/>
          <w:marTop w:val="0"/>
          <w:marBottom w:val="0"/>
          <w:divBdr>
            <w:top w:val="none" w:sz="0" w:space="0" w:color="auto"/>
            <w:left w:val="none" w:sz="0" w:space="0" w:color="auto"/>
            <w:bottom w:val="none" w:sz="0" w:space="0" w:color="auto"/>
            <w:right w:val="none" w:sz="0" w:space="0" w:color="auto"/>
          </w:divBdr>
        </w:div>
        <w:div w:id="541982729">
          <w:marLeft w:val="640"/>
          <w:marRight w:val="0"/>
          <w:marTop w:val="0"/>
          <w:marBottom w:val="0"/>
          <w:divBdr>
            <w:top w:val="none" w:sz="0" w:space="0" w:color="auto"/>
            <w:left w:val="none" w:sz="0" w:space="0" w:color="auto"/>
            <w:bottom w:val="none" w:sz="0" w:space="0" w:color="auto"/>
            <w:right w:val="none" w:sz="0" w:space="0" w:color="auto"/>
          </w:divBdr>
        </w:div>
        <w:div w:id="1606768007">
          <w:marLeft w:val="640"/>
          <w:marRight w:val="0"/>
          <w:marTop w:val="0"/>
          <w:marBottom w:val="0"/>
          <w:divBdr>
            <w:top w:val="none" w:sz="0" w:space="0" w:color="auto"/>
            <w:left w:val="none" w:sz="0" w:space="0" w:color="auto"/>
            <w:bottom w:val="none" w:sz="0" w:space="0" w:color="auto"/>
            <w:right w:val="none" w:sz="0" w:space="0" w:color="auto"/>
          </w:divBdr>
        </w:div>
        <w:div w:id="1135833705">
          <w:marLeft w:val="640"/>
          <w:marRight w:val="0"/>
          <w:marTop w:val="0"/>
          <w:marBottom w:val="0"/>
          <w:divBdr>
            <w:top w:val="none" w:sz="0" w:space="0" w:color="auto"/>
            <w:left w:val="none" w:sz="0" w:space="0" w:color="auto"/>
            <w:bottom w:val="none" w:sz="0" w:space="0" w:color="auto"/>
            <w:right w:val="none" w:sz="0" w:space="0" w:color="auto"/>
          </w:divBdr>
        </w:div>
        <w:div w:id="1278100666">
          <w:marLeft w:val="640"/>
          <w:marRight w:val="0"/>
          <w:marTop w:val="0"/>
          <w:marBottom w:val="0"/>
          <w:divBdr>
            <w:top w:val="none" w:sz="0" w:space="0" w:color="auto"/>
            <w:left w:val="none" w:sz="0" w:space="0" w:color="auto"/>
            <w:bottom w:val="none" w:sz="0" w:space="0" w:color="auto"/>
            <w:right w:val="none" w:sz="0" w:space="0" w:color="auto"/>
          </w:divBdr>
        </w:div>
        <w:div w:id="1117601932">
          <w:marLeft w:val="640"/>
          <w:marRight w:val="0"/>
          <w:marTop w:val="0"/>
          <w:marBottom w:val="0"/>
          <w:divBdr>
            <w:top w:val="none" w:sz="0" w:space="0" w:color="auto"/>
            <w:left w:val="none" w:sz="0" w:space="0" w:color="auto"/>
            <w:bottom w:val="none" w:sz="0" w:space="0" w:color="auto"/>
            <w:right w:val="none" w:sz="0" w:space="0" w:color="auto"/>
          </w:divBdr>
        </w:div>
        <w:div w:id="1250429925">
          <w:marLeft w:val="640"/>
          <w:marRight w:val="0"/>
          <w:marTop w:val="0"/>
          <w:marBottom w:val="0"/>
          <w:divBdr>
            <w:top w:val="none" w:sz="0" w:space="0" w:color="auto"/>
            <w:left w:val="none" w:sz="0" w:space="0" w:color="auto"/>
            <w:bottom w:val="none" w:sz="0" w:space="0" w:color="auto"/>
            <w:right w:val="none" w:sz="0" w:space="0" w:color="auto"/>
          </w:divBdr>
        </w:div>
        <w:div w:id="1489009660">
          <w:marLeft w:val="640"/>
          <w:marRight w:val="0"/>
          <w:marTop w:val="0"/>
          <w:marBottom w:val="0"/>
          <w:divBdr>
            <w:top w:val="none" w:sz="0" w:space="0" w:color="auto"/>
            <w:left w:val="none" w:sz="0" w:space="0" w:color="auto"/>
            <w:bottom w:val="none" w:sz="0" w:space="0" w:color="auto"/>
            <w:right w:val="none" w:sz="0" w:space="0" w:color="auto"/>
          </w:divBdr>
        </w:div>
        <w:div w:id="721490013">
          <w:marLeft w:val="640"/>
          <w:marRight w:val="0"/>
          <w:marTop w:val="0"/>
          <w:marBottom w:val="0"/>
          <w:divBdr>
            <w:top w:val="none" w:sz="0" w:space="0" w:color="auto"/>
            <w:left w:val="none" w:sz="0" w:space="0" w:color="auto"/>
            <w:bottom w:val="none" w:sz="0" w:space="0" w:color="auto"/>
            <w:right w:val="none" w:sz="0" w:space="0" w:color="auto"/>
          </w:divBdr>
        </w:div>
        <w:div w:id="1387796957">
          <w:marLeft w:val="640"/>
          <w:marRight w:val="0"/>
          <w:marTop w:val="0"/>
          <w:marBottom w:val="0"/>
          <w:divBdr>
            <w:top w:val="none" w:sz="0" w:space="0" w:color="auto"/>
            <w:left w:val="none" w:sz="0" w:space="0" w:color="auto"/>
            <w:bottom w:val="none" w:sz="0" w:space="0" w:color="auto"/>
            <w:right w:val="none" w:sz="0" w:space="0" w:color="auto"/>
          </w:divBdr>
        </w:div>
        <w:div w:id="1203441329">
          <w:marLeft w:val="640"/>
          <w:marRight w:val="0"/>
          <w:marTop w:val="0"/>
          <w:marBottom w:val="0"/>
          <w:divBdr>
            <w:top w:val="none" w:sz="0" w:space="0" w:color="auto"/>
            <w:left w:val="none" w:sz="0" w:space="0" w:color="auto"/>
            <w:bottom w:val="none" w:sz="0" w:space="0" w:color="auto"/>
            <w:right w:val="none" w:sz="0" w:space="0" w:color="auto"/>
          </w:divBdr>
        </w:div>
        <w:div w:id="661201728">
          <w:marLeft w:val="640"/>
          <w:marRight w:val="0"/>
          <w:marTop w:val="0"/>
          <w:marBottom w:val="0"/>
          <w:divBdr>
            <w:top w:val="none" w:sz="0" w:space="0" w:color="auto"/>
            <w:left w:val="none" w:sz="0" w:space="0" w:color="auto"/>
            <w:bottom w:val="none" w:sz="0" w:space="0" w:color="auto"/>
            <w:right w:val="none" w:sz="0" w:space="0" w:color="auto"/>
          </w:divBdr>
        </w:div>
        <w:div w:id="1469081756">
          <w:marLeft w:val="640"/>
          <w:marRight w:val="0"/>
          <w:marTop w:val="0"/>
          <w:marBottom w:val="0"/>
          <w:divBdr>
            <w:top w:val="none" w:sz="0" w:space="0" w:color="auto"/>
            <w:left w:val="none" w:sz="0" w:space="0" w:color="auto"/>
            <w:bottom w:val="none" w:sz="0" w:space="0" w:color="auto"/>
            <w:right w:val="none" w:sz="0" w:space="0" w:color="auto"/>
          </w:divBdr>
        </w:div>
        <w:div w:id="1375424264">
          <w:marLeft w:val="640"/>
          <w:marRight w:val="0"/>
          <w:marTop w:val="0"/>
          <w:marBottom w:val="0"/>
          <w:divBdr>
            <w:top w:val="none" w:sz="0" w:space="0" w:color="auto"/>
            <w:left w:val="none" w:sz="0" w:space="0" w:color="auto"/>
            <w:bottom w:val="none" w:sz="0" w:space="0" w:color="auto"/>
            <w:right w:val="none" w:sz="0" w:space="0" w:color="auto"/>
          </w:divBdr>
        </w:div>
        <w:div w:id="2147045865">
          <w:marLeft w:val="640"/>
          <w:marRight w:val="0"/>
          <w:marTop w:val="0"/>
          <w:marBottom w:val="0"/>
          <w:divBdr>
            <w:top w:val="none" w:sz="0" w:space="0" w:color="auto"/>
            <w:left w:val="none" w:sz="0" w:space="0" w:color="auto"/>
            <w:bottom w:val="none" w:sz="0" w:space="0" w:color="auto"/>
            <w:right w:val="none" w:sz="0" w:space="0" w:color="auto"/>
          </w:divBdr>
        </w:div>
        <w:div w:id="38171542">
          <w:marLeft w:val="640"/>
          <w:marRight w:val="0"/>
          <w:marTop w:val="0"/>
          <w:marBottom w:val="0"/>
          <w:divBdr>
            <w:top w:val="none" w:sz="0" w:space="0" w:color="auto"/>
            <w:left w:val="none" w:sz="0" w:space="0" w:color="auto"/>
            <w:bottom w:val="none" w:sz="0" w:space="0" w:color="auto"/>
            <w:right w:val="none" w:sz="0" w:space="0" w:color="auto"/>
          </w:divBdr>
        </w:div>
        <w:div w:id="1780446417">
          <w:marLeft w:val="640"/>
          <w:marRight w:val="0"/>
          <w:marTop w:val="0"/>
          <w:marBottom w:val="0"/>
          <w:divBdr>
            <w:top w:val="none" w:sz="0" w:space="0" w:color="auto"/>
            <w:left w:val="none" w:sz="0" w:space="0" w:color="auto"/>
            <w:bottom w:val="none" w:sz="0" w:space="0" w:color="auto"/>
            <w:right w:val="none" w:sz="0" w:space="0" w:color="auto"/>
          </w:divBdr>
        </w:div>
        <w:div w:id="362557523">
          <w:marLeft w:val="640"/>
          <w:marRight w:val="0"/>
          <w:marTop w:val="0"/>
          <w:marBottom w:val="0"/>
          <w:divBdr>
            <w:top w:val="none" w:sz="0" w:space="0" w:color="auto"/>
            <w:left w:val="none" w:sz="0" w:space="0" w:color="auto"/>
            <w:bottom w:val="none" w:sz="0" w:space="0" w:color="auto"/>
            <w:right w:val="none" w:sz="0" w:space="0" w:color="auto"/>
          </w:divBdr>
        </w:div>
        <w:div w:id="1955021254">
          <w:marLeft w:val="640"/>
          <w:marRight w:val="0"/>
          <w:marTop w:val="0"/>
          <w:marBottom w:val="0"/>
          <w:divBdr>
            <w:top w:val="none" w:sz="0" w:space="0" w:color="auto"/>
            <w:left w:val="none" w:sz="0" w:space="0" w:color="auto"/>
            <w:bottom w:val="none" w:sz="0" w:space="0" w:color="auto"/>
            <w:right w:val="none" w:sz="0" w:space="0" w:color="auto"/>
          </w:divBdr>
        </w:div>
        <w:div w:id="1509364341">
          <w:marLeft w:val="640"/>
          <w:marRight w:val="0"/>
          <w:marTop w:val="0"/>
          <w:marBottom w:val="0"/>
          <w:divBdr>
            <w:top w:val="none" w:sz="0" w:space="0" w:color="auto"/>
            <w:left w:val="none" w:sz="0" w:space="0" w:color="auto"/>
            <w:bottom w:val="none" w:sz="0" w:space="0" w:color="auto"/>
            <w:right w:val="none" w:sz="0" w:space="0" w:color="auto"/>
          </w:divBdr>
        </w:div>
        <w:div w:id="722287246">
          <w:marLeft w:val="640"/>
          <w:marRight w:val="0"/>
          <w:marTop w:val="0"/>
          <w:marBottom w:val="0"/>
          <w:divBdr>
            <w:top w:val="none" w:sz="0" w:space="0" w:color="auto"/>
            <w:left w:val="none" w:sz="0" w:space="0" w:color="auto"/>
            <w:bottom w:val="none" w:sz="0" w:space="0" w:color="auto"/>
            <w:right w:val="none" w:sz="0" w:space="0" w:color="auto"/>
          </w:divBdr>
        </w:div>
        <w:div w:id="38359437">
          <w:marLeft w:val="640"/>
          <w:marRight w:val="0"/>
          <w:marTop w:val="0"/>
          <w:marBottom w:val="0"/>
          <w:divBdr>
            <w:top w:val="none" w:sz="0" w:space="0" w:color="auto"/>
            <w:left w:val="none" w:sz="0" w:space="0" w:color="auto"/>
            <w:bottom w:val="none" w:sz="0" w:space="0" w:color="auto"/>
            <w:right w:val="none" w:sz="0" w:space="0" w:color="auto"/>
          </w:divBdr>
        </w:div>
        <w:div w:id="818693210">
          <w:marLeft w:val="640"/>
          <w:marRight w:val="0"/>
          <w:marTop w:val="0"/>
          <w:marBottom w:val="0"/>
          <w:divBdr>
            <w:top w:val="none" w:sz="0" w:space="0" w:color="auto"/>
            <w:left w:val="none" w:sz="0" w:space="0" w:color="auto"/>
            <w:bottom w:val="none" w:sz="0" w:space="0" w:color="auto"/>
            <w:right w:val="none" w:sz="0" w:space="0" w:color="auto"/>
          </w:divBdr>
        </w:div>
        <w:div w:id="1381784256">
          <w:marLeft w:val="640"/>
          <w:marRight w:val="0"/>
          <w:marTop w:val="0"/>
          <w:marBottom w:val="0"/>
          <w:divBdr>
            <w:top w:val="none" w:sz="0" w:space="0" w:color="auto"/>
            <w:left w:val="none" w:sz="0" w:space="0" w:color="auto"/>
            <w:bottom w:val="none" w:sz="0" w:space="0" w:color="auto"/>
            <w:right w:val="none" w:sz="0" w:space="0" w:color="auto"/>
          </w:divBdr>
        </w:div>
        <w:div w:id="241909708">
          <w:marLeft w:val="640"/>
          <w:marRight w:val="0"/>
          <w:marTop w:val="0"/>
          <w:marBottom w:val="0"/>
          <w:divBdr>
            <w:top w:val="none" w:sz="0" w:space="0" w:color="auto"/>
            <w:left w:val="none" w:sz="0" w:space="0" w:color="auto"/>
            <w:bottom w:val="none" w:sz="0" w:space="0" w:color="auto"/>
            <w:right w:val="none" w:sz="0" w:space="0" w:color="auto"/>
          </w:divBdr>
        </w:div>
        <w:div w:id="297034708">
          <w:marLeft w:val="640"/>
          <w:marRight w:val="0"/>
          <w:marTop w:val="0"/>
          <w:marBottom w:val="0"/>
          <w:divBdr>
            <w:top w:val="none" w:sz="0" w:space="0" w:color="auto"/>
            <w:left w:val="none" w:sz="0" w:space="0" w:color="auto"/>
            <w:bottom w:val="none" w:sz="0" w:space="0" w:color="auto"/>
            <w:right w:val="none" w:sz="0" w:space="0" w:color="auto"/>
          </w:divBdr>
        </w:div>
        <w:div w:id="1571771007">
          <w:marLeft w:val="640"/>
          <w:marRight w:val="0"/>
          <w:marTop w:val="0"/>
          <w:marBottom w:val="0"/>
          <w:divBdr>
            <w:top w:val="none" w:sz="0" w:space="0" w:color="auto"/>
            <w:left w:val="none" w:sz="0" w:space="0" w:color="auto"/>
            <w:bottom w:val="none" w:sz="0" w:space="0" w:color="auto"/>
            <w:right w:val="none" w:sz="0" w:space="0" w:color="auto"/>
          </w:divBdr>
        </w:div>
        <w:div w:id="1846700300">
          <w:marLeft w:val="640"/>
          <w:marRight w:val="0"/>
          <w:marTop w:val="0"/>
          <w:marBottom w:val="0"/>
          <w:divBdr>
            <w:top w:val="none" w:sz="0" w:space="0" w:color="auto"/>
            <w:left w:val="none" w:sz="0" w:space="0" w:color="auto"/>
            <w:bottom w:val="none" w:sz="0" w:space="0" w:color="auto"/>
            <w:right w:val="none" w:sz="0" w:space="0" w:color="auto"/>
          </w:divBdr>
        </w:div>
        <w:div w:id="354700618">
          <w:marLeft w:val="640"/>
          <w:marRight w:val="0"/>
          <w:marTop w:val="0"/>
          <w:marBottom w:val="0"/>
          <w:divBdr>
            <w:top w:val="none" w:sz="0" w:space="0" w:color="auto"/>
            <w:left w:val="none" w:sz="0" w:space="0" w:color="auto"/>
            <w:bottom w:val="none" w:sz="0" w:space="0" w:color="auto"/>
            <w:right w:val="none" w:sz="0" w:space="0" w:color="auto"/>
          </w:divBdr>
        </w:div>
        <w:div w:id="737362840">
          <w:marLeft w:val="640"/>
          <w:marRight w:val="0"/>
          <w:marTop w:val="0"/>
          <w:marBottom w:val="0"/>
          <w:divBdr>
            <w:top w:val="none" w:sz="0" w:space="0" w:color="auto"/>
            <w:left w:val="none" w:sz="0" w:space="0" w:color="auto"/>
            <w:bottom w:val="none" w:sz="0" w:space="0" w:color="auto"/>
            <w:right w:val="none" w:sz="0" w:space="0" w:color="auto"/>
          </w:divBdr>
        </w:div>
        <w:div w:id="1087844635">
          <w:marLeft w:val="640"/>
          <w:marRight w:val="0"/>
          <w:marTop w:val="0"/>
          <w:marBottom w:val="0"/>
          <w:divBdr>
            <w:top w:val="none" w:sz="0" w:space="0" w:color="auto"/>
            <w:left w:val="none" w:sz="0" w:space="0" w:color="auto"/>
            <w:bottom w:val="none" w:sz="0" w:space="0" w:color="auto"/>
            <w:right w:val="none" w:sz="0" w:space="0" w:color="auto"/>
          </w:divBdr>
        </w:div>
        <w:div w:id="1806384309">
          <w:marLeft w:val="640"/>
          <w:marRight w:val="0"/>
          <w:marTop w:val="0"/>
          <w:marBottom w:val="0"/>
          <w:divBdr>
            <w:top w:val="none" w:sz="0" w:space="0" w:color="auto"/>
            <w:left w:val="none" w:sz="0" w:space="0" w:color="auto"/>
            <w:bottom w:val="none" w:sz="0" w:space="0" w:color="auto"/>
            <w:right w:val="none" w:sz="0" w:space="0" w:color="auto"/>
          </w:divBdr>
        </w:div>
        <w:div w:id="2082214049">
          <w:marLeft w:val="640"/>
          <w:marRight w:val="0"/>
          <w:marTop w:val="0"/>
          <w:marBottom w:val="0"/>
          <w:divBdr>
            <w:top w:val="none" w:sz="0" w:space="0" w:color="auto"/>
            <w:left w:val="none" w:sz="0" w:space="0" w:color="auto"/>
            <w:bottom w:val="none" w:sz="0" w:space="0" w:color="auto"/>
            <w:right w:val="none" w:sz="0" w:space="0" w:color="auto"/>
          </w:divBdr>
        </w:div>
        <w:div w:id="126170869">
          <w:marLeft w:val="640"/>
          <w:marRight w:val="0"/>
          <w:marTop w:val="0"/>
          <w:marBottom w:val="0"/>
          <w:divBdr>
            <w:top w:val="none" w:sz="0" w:space="0" w:color="auto"/>
            <w:left w:val="none" w:sz="0" w:space="0" w:color="auto"/>
            <w:bottom w:val="none" w:sz="0" w:space="0" w:color="auto"/>
            <w:right w:val="none" w:sz="0" w:space="0" w:color="auto"/>
          </w:divBdr>
        </w:div>
        <w:div w:id="1626236893">
          <w:marLeft w:val="640"/>
          <w:marRight w:val="0"/>
          <w:marTop w:val="0"/>
          <w:marBottom w:val="0"/>
          <w:divBdr>
            <w:top w:val="none" w:sz="0" w:space="0" w:color="auto"/>
            <w:left w:val="none" w:sz="0" w:space="0" w:color="auto"/>
            <w:bottom w:val="none" w:sz="0" w:space="0" w:color="auto"/>
            <w:right w:val="none" w:sz="0" w:space="0" w:color="auto"/>
          </w:divBdr>
        </w:div>
        <w:div w:id="565532774">
          <w:marLeft w:val="640"/>
          <w:marRight w:val="0"/>
          <w:marTop w:val="0"/>
          <w:marBottom w:val="0"/>
          <w:divBdr>
            <w:top w:val="none" w:sz="0" w:space="0" w:color="auto"/>
            <w:left w:val="none" w:sz="0" w:space="0" w:color="auto"/>
            <w:bottom w:val="none" w:sz="0" w:space="0" w:color="auto"/>
            <w:right w:val="none" w:sz="0" w:space="0" w:color="auto"/>
          </w:divBdr>
        </w:div>
        <w:div w:id="1378774869">
          <w:marLeft w:val="640"/>
          <w:marRight w:val="0"/>
          <w:marTop w:val="0"/>
          <w:marBottom w:val="0"/>
          <w:divBdr>
            <w:top w:val="none" w:sz="0" w:space="0" w:color="auto"/>
            <w:left w:val="none" w:sz="0" w:space="0" w:color="auto"/>
            <w:bottom w:val="none" w:sz="0" w:space="0" w:color="auto"/>
            <w:right w:val="none" w:sz="0" w:space="0" w:color="auto"/>
          </w:divBdr>
        </w:div>
        <w:div w:id="994795370">
          <w:marLeft w:val="640"/>
          <w:marRight w:val="0"/>
          <w:marTop w:val="0"/>
          <w:marBottom w:val="0"/>
          <w:divBdr>
            <w:top w:val="none" w:sz="0" w:space="0" w:color="auto"/>
            <w:left w:val="none" w:sz="0" w:space="0" w:color="auto"/>
            <w:bottom w:val="none" w:sz="0" w:space="0" w:color="auto"/>
            <w:right w:val="none" w:sz="0" w:space="0" w:color="auto"/>
          </w:divBdr>
        </w:div>
        <w:div w:id="2049796341">
          <w:marLeft w:val="640"/>
          <w:marRight w:val="0"/>
          <w:marTop w:val="0"/>
          <w:marBottom w:val="0"/>
          <w:divBdr>
            <w:top w:val="none" w:sz="0" w:space="0" w:color="auto"/>
            <w:left w:val="none" w:sz="0" w:space="0" w:color="auto"/>
            <w:bottom w:val="none" w:sz="0" w:space="0" w:color="auto"/>
            <w:right w:val="none" w:sz="0" w:space="0" w:color="auto"/>
          </w:divBdr>
        </w:div>
        <w:div w:id="916286201">
          <w:marLeft w:val="640"/>
          <w:marRight w:val="0"/>
          <w:marTop w:val="0"/>
          <w:marBottom w:val="0"/>
          <w:divBdr>
            <w:top w:val="none" w:sz="0" w:space="0" w:color="auto"/>
            <w:left w:val="none" w:sz="0" w:space="0" w:color="auto"/>
            <w:bottom w:val="none" w:sz="0" w:space="0" w:color="auto"/>
            <w:right w:val="none" w:sz="0" w:space="0" w:color="auto"/>
          </w:divBdr>
        </w:div>
        <w:div w:id="1954050844">
          <w:marLeft w:val="640"/>
          <w:marRight w:val="0"/>
          <w:marTop w:val="0"/>
          <w:marBottom w:val="0"/>
          <w:divBdr>
            <w:top w:val="none" w:sz="0" w:space="0" w:color="auto"/>
            <w:left w:val="none" w:sz="0" w:space="0" w:color="auto"/>
            <w:bottom w:val="none" w:sz="0" w:space="0" w:color="auto"/>
            <w:right w:val="none" w:sz="0" w:space="0" w:color="auto"/>
          </w:divBdr>
        </w:div>
        <w:div w:id="563882142">
          <w:marLeft w:val="640"/>
          <w:marRight w:val="0"/>
          <w:marTop w:val="0"/>
          <w:marBottom w:val="0"/>
          <w:divBdr>
            <w:top w:val="none" w:sz="0" w:space="0" w:color="auto"/>
            <w:left w:val="none" w:sz="0" w:space="0" w:color="auto"/>
            <w:bottom w:val="none" w:sz="0" w:space="0" w:color="auto"/>
            <w:right w:val="none" w:sz="0" w:space="0" w:color="auto"/>
          </w:divBdr>
        </w:div>
        <w:div w:id="1010177404">
          <w:marLeft w:val="640"/>
          <w:marRight w:val="0"/>
          <w:marTop w:val="0"/>
          <w:marBottom w:val="0"/>
          <w:divBdr>
            <w:top w:val="none" w:sz="0" w:space="0" w:color="auto"/>
            <w:left w:val="none" w:sz="0" w:space="0" w:color="auto"/>
            <w:bottom w:val="none" w:sz="0" w:space="0" w:color="auto"/>
            <w:right w:val="none" w:sz="0" w:space="0" w:color="auto"/>
          </w:divBdr>
        </w:div>
        <w:div w:id="1420445043">
          <w:marLeft w:val="640"/>
          <w:marRight w:val="0"/>
          <w:marTop w:val="0"/>
          <w:marBottom w:val="0"/>
          <w:divBdr>
            <w:top w:val="none" w:sz="0" w:space="0" w:color="auto"/>
            <w:left w:val="none" w:sz="0" w:space="0" w:color="auto"/>
            <w:bottom w:val="none" w:sz="0" w:space="0" w:color="auto"/>
            <w:right w:val="none" w:sz="0" w:space="0" w:color="auto"/>
          </w:divBdr>
        </w:div>
        <w:div w:id="1513883213">
          <w:marLeft w:val="640"/>
          <w:marRight w:val="0"/>
          <w:marTop w:val="0"/>
          <w:marBottom w:val="0"/>
          <w:divBdr>
            <w:top w:val="none" w:sz="0" w:space="0" w:color="auto"/>
            <w:left w:val="none" w:sz="0" w:space="0" w:color="auto"/>
            <w:bottom w:val="none" w:sz="0" w:space="0" w:color="auto"/>
            <w:right w:val="none" w:sz="0" w:space="0" w:color="auto"/>
          </w:divBdr>
        </w:div>
        <w:div w:id="1410073866">
          <w:marLeft w:val="640"/>
          <w:marRight w:val="0"/>
          <w:marTop w:val="0"/>
          <w:marBottom w:val="0"/>
          <w:divBdr>
            <w:top w:val="none" w:sz="0" w:space="0" w:color="auto"/>
            <w:left w:val="none" w:sz="0" w:space="0" w:color="auto"/>
            <w:bottom w:val="none" w:sz="0" w:space="0" w:color="auto"/>
            <w:right w:val="none" w:sz="0" w:space="0" w:color="auto"/>
          </w:divBdr>
        </w:div>
        <w:div w:id="1564606930">
          <w:marLeft w:val="640"/>
          <w:marRight w:val="0"/>
          <w:marTop w:val="0"/>
          <w:marBottom w:val="0"/>
          <w:divBdr>
            <w:top w:val="none" w:sz="0" w:space="0" w:color="auto"/>
            <w:left w:val="none" w:sz="0" w:space="0" w:color="auto"/>
            <w:bottom w:val="none" w:sz="0" w:space="0" w:color="auto"/>
            <w:right w:val="none" w:sz="0" w:space="0" w:color="auto"/>
          </w:divBdr>
        </w:div>
        <w:div w:id="1394620152">
          <w:marLeft w:val="640"/>
          <w:marRight w:val="0"/>
          <w:marTop w:val="0"/>
          <w:marBottom w:val="0"/>
          <w:divBdr>
            <w:top w:val="none" w:sz="0" w:space="0" w:color="auto"/>
            <w:left w:val="none" w:sz="0" w:space="0" w:color="auto"/>
            <w:bottom w:val="none" w:sz="0" w:space="0" w:color="auto"/>
            <w:right w:val="none" w:sz="0" w:space="0" w:color="auto"/>
          </w:divBdr>
        </w:div>
        <w:div w:id="1887912864">
          <w:marLeft w:val="640"/>
          <w:marRight w:val="0"/>
          <w:marTop w:val="0"/>
          <w:marBottom w:val="0"/>
          <w:divBdr>
            <w:top w:val="none" w:sz="0" w:space="0" w:color="auto"/>
            <w:left w:val="none" w:sz="0" w:space="0" w:color="auto"/>
            <w:bottom w:val="none" w:sz="0" w:space="0" w:color="auto"/>
            <w:right w:val="none" w:sz="0" w:space="0" w:color="auto"/>
          </w:divBdr>
        </w:div>
        <w:div w:id="1708405608">
          <w:marLeft w:val="640"/>
          <w:marRight w:val="0"/>
          <w:marTop w:val="0"/>
          <w:marBottom w:val="0"/>
          <w:divBdr>
            <w:top w:val="none" w:sz="0" w:space="0" w:color="auto"/>
            <w:left w:val="none" w:sz="0" w:space="0" w:color="auto"/>
            <w:bottom w:val="none" w:sz="0" w:space="0" w:color="auto"/>
            <w:right w:val="none" w:sz="0" w:space="0" w:color="auto"/>
          </w:divBdr>
        </w:div>
        <w:div w:id="814571442">
          <w:marLeft w:val="640"/>
          <w:marRight w:val="0"/>
          <w:marTop w:val="0"/>
          <w:marBottom w:val="0"/>
          <w:divBdr>
            <w:top w:val="none" w:sz="0" w:space="0" w:color="auto"/>
            <w:left w:val="none" w:sz="0" w:space="0" w:color="auto"/>
            <w:bottom w:val="none" w:sz="0" w:space="0" w:color="auto"/>
            <w:right w:val="none" w:sz="0" w:space="0" w:color="auto"/>
          </w:divBdr>
        </w:div>
        <w:div w:id="1449472959">
          <w:marLeft w:val="640"/>
          <w:marRight w:val="0"/>
          <w:marTop w:val="0"/>
          <w:marBottom w:val="0"/>
          <w:divBdr>
            <w:top w:val="none" w:sz="0" w:space="0" w:color="auto"/>
            <w:left w:val="none" w:sz="0" w:space="0" w:color="auto"/>
            <w:bottom w:val="none" w:sz="0" w:space="0" w:color="auto"/>
            <w:right w:val="none" w:sz="0" w:space="0" w:color="auto"/>
          </w:divBdr>
        </w:div>
        <w:div w:id="1012344140">
          <w:marLeft w:val="640"/>
          <w:marRight w:val="0"/>
          <w:marTop w:val="0"/>
          <w:marBottom w:val="0"/>
          <w:divBdr>
            <w:top w:val="none" w:sz="0" w:space="0" w:color="auto"/>
            <w:left w:val="none" w:sz="0" w:space="0" w:color="auto"/>
            <w:bottom w:val="none" w:sz="0" w:space="0" w:color="auto"/>
            <w:right w:val="none" w:sz="0" w:space="0" w:color="auto"/>
          </w:divBdr>
        </w:div>
        <w:div w:id="1820802278">
          <w:marLeft w:val="640"/>
          <w:marRight w:val="0"/>
          <w:marTop w:val="0"/>
          <w:marBottom w:val="0"/>
          <w:divBdr>
            <w:top w:val="none" w:sz="0" w:space="0" w:color="auto"/>
            <w:left w:val="none" w:sz="0" w:space="0" w:color="auto"/>
            <w:bottom w:val="none" w:sz="0" w:space="0" w:color="auto"/>
            <w:right w:val="none" w:sz="0" w:space="0" w:color="auto"/>
          </w:divBdr>
        </w:div>
        <w:div w:id="1545555606">
          <w:marLeft w:val="640"/>
          <w:marRight w:val="0"/>
          <w:marTop w:val="0"/>
          <w:marBottom w:val="0"/>
          <w:divBdr>
            <w:top w:val="none" w:sz="0" w:space="0" w:color="auto"/>
            <w:left w:val="none" w:sz="0" w:space="0" w:color="auto"/>
            <w:bottom w:val="none" w:sz="0" w:space="0" w:color="auto"/>
            <w:right w:val="none" w:sz="0" w:space="0" w:color="auto"/>
          </w:divBdr>
        </w:div>
        <w:div w:id="1999767362">
          <w:marLeft w:val="640"/>
          <w:marRight w:val="0"/>
          <w:marTop w:val="0"/>
          <w:marBottom w:val="0"/>
          <w:divBdr>
            <w:top w:val="none" w:sz="0" w:space="0" w:color="auto"/>
            <w:left w:val="none" w:sz="0" w:space="0" w:color="auto"/>
            <w:bottom w:val="none" w:sz="0" w:space="0" w:color="auto"/>
            <w:right w:val="none" w:sz="0" w:space="0" w:color="auto"/>
          </w:divBdr>
        </w:div>
        <w:div w:id="118233689">
          <w:marLeft w:val="640"/>
          <w:marRight w:val="0"/>
          <w:marTop w:val="0"/>
          <w:marBottom w:val="0"/>
          <w:divBdr>
            <w:top w:val="none" w:sz="0" w:space="0" w:color="auto"/>
            <w:left w:val="none" w:sz="0" w:space="0" w:color="auto"/>
            <w:bottom w:val="none" w:sz="0" w:space="0" w:color="auto"/>
            <w:right w:val="none" w:sz="0" w:space="0" w:color="auto"/>
          </w:divBdr>
        </w:div>
        <w:div w:id="1506746152">
          <w:marLeft w:val="640"/>
          <w:marRight w:val="0"/>
          <w:marTop w:val="0"/>
          <w:marBottom w:val="0"/>
          <w:divBdr>
            <w:top w:val="none" w:sz="0" w:space="0" w:color="auto"/>
            <w:left w:val="none" w:sz="0" w:space="0" w:color="auto"/>
            <w:bottom w:val="none" w:sz="0" w:space="0" w:color="auto"/>
            <w:right w:val="none" w:sz="0" w:space="0" w:color="auto"/>
          </w:divBdr>
        </w:div>
        <w:div w:id="1483765365">
          <w:marLeft w:val="640"/>
          <w:marRight w:val="0"/>
          <w:marTop w:val="0"/>
          <w:marBottom w:val="0"/>
          <w:divBdr>
            <w:top w:val="none" w:sz="0" w:space="0" w:color="auto"/>
            <w:left w:val="none" w:sz="0" w:space="0" w:color="auto"/>
            <w:bottom w:val="none" w:sz="0" w:space="0" w:color="auto"/>
            <w:right w:val="none" w:sz="0" w:space="0" w:color="auto"/>
          </w:divBdr>
        </w:div>
        <w:div w:id="149488812">
          <w:marLeft w:val="640"/>
          <w:marRight w:val="0"/>
          <w:marTop w:val="0"/>
          <w:marBottom w:val="0"/>
          <w:divBdr>
            <w:top w:val="none" w:sz="0" w:space="0" w:color="auto"/>
            <w:left w:val="none" w:sz="0" w:space="0" w:color="auto"/>
            <w:bottom w:val="none" w:sz="0" w:space="0" w:color="auto"/>
            <w:right w:val="none" w:sz="0" w:space="0" w:color="auto"/>
          </w:divBdr>
        </w:div>
        <w:div w:id="1293562022">
          <w:marLeft w:val="640"/>
          <w:marRight w:val="0"/>
          <w:marTop w:val="0"/>
          <w:marBottom w:val="0"/>
          <w:divBdr>
            <w:top w:val="none" w:sz="0" w:space="0" w:color="auto"/>
            <w:left w:val="none" w:sz="0" w:space="0" w:color="auto"/>
            <w:bottom w:val="none" w:sz="0" w:space="0" w:color="auto"/>
            <w:right w:val="none" w:sz="0" w:space="0" w:color="auto"/>
          </w:divBdr>
        </w:div>
        <w:div w:id="1756315481">
          <w:marLeft w:val="640"/>
          <w:marRight w:val="0"/>
          <w:marTop w:val="0"/>
          <w:marBottom w:val="0"/>
          <w:divBdr>
            <w:top w:val="none" w:sz="0" w:space="0" w:color="auto"/>
            <w:left w:val="none" w:sz="0" w:space="0" w:color="auto"/>
            <w:bottom w:val="none" w:sz="0" w:space="0" w:color="auto"/>
            <w:right w:val="none" w:sz="0" w:space="0" w:color="auto"/>
          </w:divBdr>
        </w:div>
        <w:div w:id="1258978463">
          <w:marLeft w:val="640"/>
          <w:marRight w:val="0"/>
          <w:marTop w:val="0"/>
          <w:marBottom w:val="0"/>
          <w:divBdr>
            <w:top w:val="none" w:sz="0" w:space="0" w:color="auto"/>
            <w:left w:val="none" w:sz="0" w:space="0" w:color="auto"/>
            <w:bottom w:val="none" w:sz="0" w:space="0" w:color="auto"/>
            <w:right w:val="none" w:sz="0" w:space="0" w:color="auto"/>
          </w:divBdr>
        </w:div>
        <w:div w:id="232663576">
          <w:marLeft w:val="640"/>
          <w:marRight w:val="0"/>
          <w:marTop w:val="0"/>
          <w:marBottom w:val="0"/>
          <w:divBdr>
            <w:top w:val="none" w:sz="0" w:space="0" w:color="auto"/>
            <w:left w:val="none" w:sz="0" w:space="0" w:color="auto"/>
            <w:bottom w:val="none" w:sz="0" w:space="0" w:color="auto"/>
            <w:right w:val="none" w:sz="0" w:space="0" w:color="auto"/>
          </w:divBdr>
        </w:div>
        <w:div w:id="2008434940">
          <w:marLeft w:val="640"/>
          <w:marRight w:val="0"/>
          <w:marTop w:val="0"/>
          <w:marBottom w:val="0"/>
          <w:divBdr>
            <w:top w:val="none" w:sz="0" w:space="0" w:color="auto"/>
            <w:left w:val="none" w:sz="0" w:space="0" w:color="auto"/>
            <w:bottom w:val="none" w:sz="0" w:space="0" w:color="auto"/>
            <w:right w:val="none" w:sz="0" w:space="0" w:color="auto"/>
          </w:divBdr>
        </w:div>
        <w:div w:id="47536853">
          <w:marLeft w:val="640"/>
          <w:marRight w:val="0"/>
          <w:marTop w:val="0"/>
          <w:marBottom w:val="0"/>
          <w:divBdr>
            <w:top w:val="none" w:sz="0" w:space="0" w:color="auto"/>
            <w:left w:val="none" w:sz="0" w:space="0" w:color="auto"/>
            <w:bottom w:val="none" w:sz="0" w:space="0" w:color="auto"/>
            <w:right w:val="none" w:sz="0" w:space="0" w:color="auto"/>
          </w:divBdr>
        </w:div>
        <w:div w:id="968898899">
          <w:marLeft w:val="640"/>
          <w:marRight w:val="0"/>
          <w:marTop w:val="0"/>
          <w:marBottom w:val="0"/>
          <w:divBdr>
            <w:top w:val="none" w:sz="0" w:space="0" w:color="auto"/>
            <w:left w:val="none" w:sz="0" w:space="0" w:color="auto"/>
            <w:bottom w:val="none" w:sz="0" w:space="0" w:color="auto"/>
            <w:right w:val="none" w:sz="0" w:space="0" w:color="auto"/>
          </w:divBdr>
        </w:div>
        <w:div w:id="1217469401">
          <w:marLeft w:val="640"/>
          <w:marRight w:val="0"/>
          <w:marTop w:val="0"/>
          <w:marBottom w:val="0"/>
          <w:divBdr>
            <w:top w:val="none" w:sz="0" w:space="0" w:color="auto"/>
            <w:left w:val="none" w:sz="0" w:space="0" w:color="auto"/>
            <w:bottom w:val="none" w:sz="0" w:space="0" w:color="auto"/>
            <w:right w:val="none" w:sz="0" w:space="0" w:color="auto"/>
          </w:divBdr>
        </w:div>
        <w:div w:id="1394814779">
          <w:marLeft w:val="640"/>
          <w:marRight w:val="0"/>
          <w:marTop w:val="0"/>
          <w:marBottom w:val="0"/>
          <w:divBdr>
            <w:top w:val="none" w:sz="0" w:space="0" w:color="auto"/>
            <w:left w:val="none" w:sz="0" w:space="0" w:color="auto"/>
            <w:bottom w:val="none" w:sz="0" w:space="0" w:color="auto"/>
            <w:right w:val="none" w:sz="0" w:space="0" w:color="auto"/>
          </w:divBdr>
        </w:div>
        <w:div w:id="1848248897">
          <w:marLeft w:val="640"/>
          <w:marRight w:val="0"/>
          <w:marTop w:val="0"/>
          <w:marBottom w:val="0"/>
          <w:divBdr>
            <w:top w:val="none" w:sz="0" w:space="0" w:color="auto"/>
            <w:left w:val="none" w:sz="0" w:space="0" w:color="auto"/>
            <w:bottom w:val="none" w:sz="0" w:space="0" w:color="auto"/>
            <w:right w:val="none" w:sz="0" w:space="0" w:color="auto"/>
          </w:divBdr>
        </w:div>
        <w:div w:id="1808738915">
          <w:marLeft w:val="640"/>
          <w:marRight w:val="0"/>
          <w:marTop w:val="0"/>
          <w:marBottom w:val="0"/>
          <w:divBdr>
            <w:top w:val="none" w:sz="0" w:space="0" w:color="auto"/>
            <w:left w:val="none" w:sz="0" w:space="0" w:color="auto"/>
            <w:bottom w:val="none" w:sz="0" w:space="0" w:color="auto"/>
            <w:right w:val="none" w:sz="0" w:space="0" w:color="auto"/>
          </w:divBdr>
        </w:div>
        <w:div w:id="940995225">
          <w:marLeft w:val="640"/>
          <w:marRight w:val="0"/>
          <w:marTop w:val="0"/>
          <w:marBottom w:val="0"/>
          <w:divBdr>
            <w:top w:val="none" w:sz="0" w:space="0" w:color="auto"/>
            <w:left w:val="none" w:sz="0" w:space="0" w:color="auto"/>
            <w:bottom w:val="none" w:sz="0" w:space="0" w:color="auto"/>
            <w:right w:val="none" w:sz="0" w:space="0" w:color="auto"/>
          </w:divBdr>
        </w:div>
        <w:div w:id="1891920126">
          <w:marLeft w:val="640"/>
          <w:marRight w:val="0"/>
          <w:marTop w:val="0"/>
          <w:marBottom w:val="0"/>
          <w:divBdr>
            <w:top w:val="none" w:sz="0" w:space="0" w:color="auto"/>
            <w:left w:val="none" w:sz="0" w:space="0" w:color="auto"/>
            <w:bottom w:val="none" w:sz="0" w:space="0" w:color="auto"/>
            <w:right w:val="none" w:sz="0" w:space="0" w:color="auto"/>
          </w:divBdr>
        </w:div>
        <w:div w:id="151724019">
          <w:marLeft w:val="640"/>
          <w:marRight w:val="0"/>
          <w:marTop w:val="0"/>
          <w:marBottom w:val="0"/>
          <w:divBdr>
            <w:top w:val="none" w:sz="0" w:space="0" w:color="auto"/>
            <w:left w:val="none" w:sz="0" w:space="0" w:color="auto"/>
            <w:bottom w:val="none" w:sz="0" w:space="0" w:color="auto"/>
            <w:right w:val="none" w:sz="0" w:space="0" w:color="auto"/>
          </w:divBdr>
        </w:div>
        <w:div w:id="996953144">
          <w:marLeft w:val="640"/>
          <w:marRight w:val="0"/>
          <w:marTop w:val="0"/>
          <w:marBottom w:val="0"/>
          <w:divBdr>
            <w:top w:val="none" w:sz="0" w:space="0" w:color="auto"/>
            <w:left w:val="none" w:sz="0" w:space="0" w:color="auto"/>
            <w:bottom w:val="none" w:sz="0" w:space="0" w:color="auto"/>
            <w:right w:val="none" w:sz="0" w:space="0" w:color="auto"/>
          </w:divBdr>
        </w:div>
        <w:div w:id="427121680">
          <w:marLeft w:val="640"/>
          <w:marRight w:val="0"/>
          <w:marTop w:val="0"/>
          <w:marBottom w:val="0"/>
          <w:divBdr>
            <w:top w:val="none" w:sz="0" w:space="0" w:color="auto"/>
            <w:left w:val="none" w:sz="0" w:space="0" w:color="auto"/>
            <w:bottom w:val="none" w:sz="0" w:space="0" w:color="auto"/>
            <w:right w:val="none" w:sz="0" w:space="0" w:color="auto"/>
          </w:divBdr>
        </w:div>
        <w:div w:id="2057390541">
          <w:marLeft w:val="640"/>
          <w:marRight w:val="0"/>
          <w:marTop w:val="0"/>
          <w:marBottom w:val="0"/>
          <w:divBdr>
            <w:top w:val="none" w:sz="0" w:space="0" w:color="auto"/>
            <w:left w:val="none" w:sz="0" w:space="0" w:color="auto"/>
            <w:bottom w:val="none" w:sz="0" w:space="0" w:color="auto"/>
            <w:right w:val="none" w:sz="0" w:space="0" w:color="auto"/>
          </w:divBdr>
        </w:div>
        <w:div w:id="1803113437">
          <w:marLeft w:val="640"/>
          <w:marRight w:val="0"/>
          <w:marTop w:val="0"/>
          <w:marBottom w:val="0"/>
          <w:divBdr>
            <w:top w:val="none" w:sz="0" w:space="0" w:color="auto"/>
            <w:left w:val="none" w:sz="0" w:space="0" w:color="auto"/>
            <w:bottom w:val="none" w:sz="0" w:space="0" w:color="auto"/>
            <w:right w:val="none" w:sz="0" w:space="0" w:color="auto"/>
          </w:divBdr>
        </w:div>
        <w:div w:id="1485315580">
          <w:marLeft w:val="640"/>
          <w:marRight w:val="0"/>
          <w:marTop w:val="0"/>
          <w:marBottom w:val="0"/>
          <w:divBdr>
            <w:top w:val="none" w:sz="0" w:space="0" w:color="auto"/>
            <w:left w:val="none" w:sz="0" w:space="0" w:color="auto"/>
            <w:bottom w:val="none" w:sz="0" w:space="0" w:color="auto"/>
            <w:right w:val="none" w:sz="0" w:space="0" w:color="auto"/>
          </w:divBdr>
        </w:div>
        <w:div w:id="1276718223">
          <w:marLeft w:val="640"/>
          <w:marRight w:val="0"/>
          <w:marTop w:val="0"/>
          <w:marBottom w:val="0"/>
          <w:divBdr>
            <w:top w:val="none" w:sz="0" w:space="0" w:color="auto"/>
            <w:left w:val="none" w:sz="0" w:space="0" w:color="auto"/>
            <w:bottom w:val="none" w:sz="0" w:space="0" w:color="auto"/>
            <w:right w:val="none" w:sz="0" w:space="0" w:color="auto"/>
          </w:divBdr>
        </w:div>
        <w:div w:id="33164993">
          <w:marLeft w:val="640"/>
          <w:marRight w:val="0"/>
          <w:marTop w:val="0"/>
          <w:marBottom w:val="0"/>
          <w:divBdr>
            <w:top w:val="none" w:sz="0" w:space="0" w:color="auto"/>
            <w:left w:val="none" w:sz="0" w:space="0" w:color="auto"/>
            <w:bottom w:val="none" w:sz="0" w:space="0" w:color="auto"/>
            <w:right w:val="none" w:sz="0" w:space="0" w:color="auto"/>
          </w:divBdr>
        </w:div>
        <w:div w:id="231088342">
          <w:marLeft w:val="640"/>
          <w:marRight w:val="0"/>
          <w:marTop w:val="0"/>
          <w:marBottom w:val="0"/>
          <w:divBdr>
            <w:top w:val="none" w:sz="0" w:space="0" w:color="auto"/>
            <w:left w:val="none" w:sz="0" w:space="0" w:color="auto"/>
            <w:bottom w:val="none" w:sz="0" w:space="0" w:color="auto"/>
            <w:right w:val="none" w:sz="0" w:space="0" w:color="auto"/>
          </w:divBdr>
        </w:div>
        <w:div w:id="1221477929">
          <w:marLeft w:val="640"/>
          <w:marRight w:val="0"/>
          <w:marTop w:val="0"/>
          <w:marBottom w:val="0"/>
          <w:divBdr>
            <w:top w:val="none" w:sz="0" w:space="0" w:color="auto"/>
            <w:left w:val="none" w:sz="0" w:space="0" w:color="auto"/>
            <w:bottom w:val="none" w:sz="0" w:space="0" w:color="auto"/>
            <w:right w:val="none" w:sz="0" w:space="0" w:color="auto"/>
          </w:divBdr>
        </w:div>
        <w:div w:id="994183113">
          <w:marLeft w:val="640"/>
          <w:marRight w:val="0"/>
          <w:marTop w:val="0"/>
          <w:marBottom w:val="0"/>
          <w:divBdr>
            <w:top w:val="none" w:sz="0" w:space="0" w:color="auto"/>
            <w:left w:val="none" w:sz="0" w:space="0" w:color="auto"/>
            <w:bottom w:val="none" w:sz="0" w:space="0" w:color="auto"/>
            <w:right w:val="none" w:sz="0" w:space="0" w:color="auto"/>
          </w:divBdr>
        </w:div>
        <w:div w:id="603420643">
          <w:marLeft w:val="640"/>
          <w:marRight w:val="0"/>
          <w:marTop w:val="0"/>
          <w:marBottom w:val="0"/>
          <w:divBdr>
            <w:top w:val="none" w:sz="0" w:space="0" w:color="auto"/>
            <w:left w:val="none" w:sz="0" w:space="0" w:color="auto"/>
            <w:bottom w:val="none" w:sz="0" w:space="0" w:color="auto"/>
            <w:right w:val="none" w:sz="0" w:space="0" w:color="auto"/>
          </w:divBdr>
        </w:div>
        <w:div w:id="1849103492">
          <w:marLeft w:val="640"/>
          <w:marRight w:val="0"/>
          <w:marTop w:val="0"/>
          <w:marBottom w:val="0"/>
          <w:divBdr>
            <w:top w:val="none" w:sz="0" w:space="0" w:color="auto"/>
            <w:left w:val="none" w:sz="0" w:space="0" w:color="auto"/>
            <w:bottom w:val="none" w:sz="0" w:space="0" w:color="auto"/>
            <w:right w:val="none" w:sz="0" w:space="0" w:color="auto"/>
          </w:divBdr>
        </w:div>
        <w:div w:id="440299970">
          <w:marLeft w:val="640"/>
          <w:marRight w:val="0"/>
          <w:marTop w:val="0"/>
          <w:marBottom w:val="0"/>
          <w:divBdr>
            <w:top w:val="none" w:sz="0" w:space="0" w:color="auto"/>
            <w:left w:val="none" w:sz="0" w:space="0" w:color="auto"/>
            <w:bottom w:val="none" w:sz="0" w:space="0" w:color="auto"/>
            <w:right w:val="none" w:sz="0" w:space="0" w:color="auto"/>
          </w:divBdr>
        </w:div>
        <w:div w:id="1150176736">
          <w:marLeft w:val="640"/>
          <w:marRight w:val="0"/>
          <w:marTop w:val="0"/>
          <w:marBottom w:val="0"/>
          <w:divBdr>
            <w:top w:val="none" w:sz="0" w:space="0" w:color="auto"/>
            <w:left w:val="none" w:sz="0" w:space="0" w:color="auto"/>
            <w:bottom w:val="none" w:sz="0" w:space="0" w:color="auto"/>
            <w:right w:val="none" w:sz="0" w:space="0" w:color="auto"/>
          </w:divBdr>
        </w:div>
        <w:div w:id="787434860">
          <w:marLeft w:val="640"/>
          <w:marRight w:val="0"/>
          <w:marTop w:val="0"/>
          <w:marBottom w:val="0"/>
          <w:divBdr>
            <w:top w:val="none" w:sz="0" w:space="0" w:color="auto"/>
            <w:left w:val="none" w:sz="0" w:space="0" w:color="auto"/>
            <w:bottom w:val="none" w:sz="0" w:space="0" w:color="auto"/>
            <w:right w:val="none" w:sz="0" w:space="0" w:color="auto"/>
          </w:divBdr>
        </w:div>
        <w:div w:id="1422262744">
          <w:marLeft w:val="640"/>
          <w:marRight w:val="0"/>
          <w:marTop w:val="0"/>
          <w:marBottom w:val="0"/>
          <w:divBdr>
            <w:top w:val="none" w:sz="0" w:space="0" w:color="auto"/>
            <w:left w:val="none" w:sz="0" w:space="0" w:color="auto"/>
            <w:bottom w:val="none" w:sz="0" w:space="0" w:color="auto"/>
            <w:right w:val="none" w:sz="0" w:space="0" w:color="auto"/>
          </w:divBdr>
        </w:div>
        <w:div w:id="1122379062">
          <w:marLeft w:val="640"/>
          <w:marRight w:val="0"/>
          <w:marTop w:val="0"/>
          <w:marBottom w:val="0"/>
          <w:divBdr>
            <w:top w:val="none" w:sz="0" w:space="0" w:color="auto"/>
            <w:left w:val="none" w:sz="0" w:space="0" w:color="auto"/>
            <w:bottom w:val="none" w:sz="0" w:space="0" w:color="auto"/>
            <w:right w:val="none" w:sz="0" w:space="0" w:color="auto"/>
          </w:divBdr>
        </w:div>
        <w:div w:id="312224059">
          <w:marLeft w:val="640"/>
          <w:marRight w:val="0"/>
          <w:marTop w:val="0"/>
          <w:marBottom w:val="0"/>
          <w:divBdr>
            <w:top w:val="none" w:sz="0" w:space="0" w:color="auto"/>
            <w:left w:val="none" w:sz="0" w:space="0" w:color="auto"/>
            <w:bottom w:val="none" w:sz="0" w:space="0" w:color="auto"/>
            <w:right w:val="none" w:sz="0" w:space="0" w:color="auto"/>
          </w:divBdr>
        </w:div>
        <w:div w:id="1587959253">
          <w:marLeft w:val="640"/>
          <w:marRight w:val="0"/>
          <w:marTop w:val="0"/>
          <w:marBottom w:val="0"/>
          <w:divBdr>
            <w:top w:val="none" w:sz="0" w:space="0" w:color="auto"/>
            <w:left w:val="none" w:sz="0" w:space="0" w:color="auto"/>
            <w:bottom w:val="none" w:sz="0" w:space="0" w:color="auto"/>
            <w:right w:val="none" w:sz="0" w:space="0" w:color="auto"/>
          </w:divBdr>
        </w:div>
        <w:div w:id="1913153411">
          <w:marLeft w:val="640"/>
          <w:marRight w:val="0"/>
          <w:marTop w:val="0"/>
          <w:marBottom w:val="0"/>
          <w:divBdr>
            <w:top w:val="none" w:sz="0" w:space="0" w:color="auto"/>
            <w:left w:val="none" w:sz="0" w:space="0" w:color="auto"/>
            <w:bottom w:val="none" w:sz="0" w:space="0" w:color="auto"/>
            <w:right w:val="none" w:sz="0" w:space="0" w:color="auto"/>
          </w:divBdr>
        </w:div>
        <w:div w:id="904486118">
          <w:marLeft w:val="640"/>
          <w:marRight w:val="0"/>
          <w:marTop w:val="0"/>
          <w:marBottom w:val="0"/>
          <w:divBdr>
            <w:top w:val="none" w:sz="0" w:space="0" w:color="auto"/>
            <w:left w:val="none" w:sz="0" w:space="0" w:color="auto"/>
            <w:bottom w:val="none" w:sz="0" w:space="0" w:color="auto"/>
            <w:right w:val="none" w:sz="0" w:space="0" w:color="auto"/>
          </w:divBdr>
        </w:div>
        <w:div w:id="332492757">
          <w:marLeft w:val="640"/>
          <w:marRight w:val="0"/>
          <w:marTop w:val="0"/>
          <w:marBottom w:val="0"/>
          <w:divBdr>
            <w:top w:val="none" w:sz="0" w:space="0" w:color="auto"/>
            <w:left w:val="none" w:sz="0" w:space="0" w:color="auto"/>
            <w:bottom w:val="none" w:sz="0" w:space="0" w:color="auto"/>
            <w:right w:val="none" w:sz="0" w:space="0" w:color="auto"/>
          </w:divBdr>
        </w:div>
        <w:div w:id="1471436167">
          <w:marLeft w:val="640"/>
          <w:marRight w:val="0"/>
          <w:marTop w:val="0"/>
          <w:marBottom w:val="0"/>
          <w:divBdr>
            <w:top w:val="none" w:sz="0" w:space="0" w:color="auto"/>
            <w:left w:val="none" w:sz="0" w:space="0" w:color="auto"/>
            <w:bottom w:val="none" w:sz="0" w:space="0" w:color="auto"/>
            <w:right w:val="none" w:sz="0" w:space="0" w:color="auto"/>
          </w:divBdr>
        </w:div>
        <w:div w:id="1110659802">
          <w:marLeft w:val="640"/>
          <w:marRight w:val="0"/>
          <w:marTop w:val="0"/>
          <w:marBottom w:val="0"/>
          <w:divBdr>
            <w:top w:val="none" w:sz="0" w:space="0" w:color="auto"/>
            <w:left w:val="none" w:sz="0" w:space="0" w:color="auto"/>
            <w:bottom w:val="none" w:sz="0" w:space="0" w:color="auto"/>
            <w:right w:val="none" w:sz="0" w:space="0" w:color="auto"/>
          </w:divBdr>
        </w:div>
        <w:div w:id="334385959">
          <w:marLeft w:val="640"/>
          <w:marRight w:val="0"/>
          <w:marTop w:val="0"/>
          <w:marBottom w:val="0"/>
          <w:divBdr>
            <w:top w:val="none" w:sz="0" w:space="0" w:color="auto"/>
            <w:left w:val="none" w:sz="0" w:space="0" w:color="auto"/>
            <w:bottom w:val="none" w:sz="0" w:space="0" w:color="auto"/>
            <w:right w:val="none" w:sz="0" w:space="0" w:color="auto"/>
          </w:divBdr>
        </w:div>
        <w:div w:id="849023332">
          <w:marLeft w:val="640"/>
          <w:marRight w:val="0"/>
          <w:marTop w:val="0"/>
          <w:marBottom w:val="0"/>
          <w:divBdr>
            <w:top w:val="none" w:sz="0" w:space="0" w:color="auto"/>
            <w:left w:val="none" w:sz="0" w:space="0" w:color="auto"/>
            <w:bottom w:val="none" w:sz="0" w:space="0" w:color="auto"/>
            <w:right w:val="none" w:sz="0" w:space="0" w:color="auto"/>
          </w:divBdr>
        </w:div>
        <w:div w:id="849829272">
          <w:marLeft w:val="640"/>
          <w:marRight w:val="0"/>
          <w:marTop w:val="0"/>
          <w:marBottom w:val="0"/>
          <w:divBdr>
            <w:top w:val="none" w:sz="0" w:space="0" w:color="auto"/>
            <w:left w:val="none" w:sz="0" w:space="0" w:color="auto"/>
            <w:bottom w:val="none" w:sz="0" w:space="0" w:color="auto"/>
            <w:right w:val="none" w:sz="0" w:space="0" w:color="auto"/>
          </w:divBdr>
        </w:div>
        <w:div w:id="887034222">
          <w:marLeft w:val="640"/>
          <w:marRight w:val="0"/>
          <w:marTop w:val="0"/>
          <w:marBottom w:val="0"/>
          <w:divBdr>
            <w:top w:val="none" w:sz="0" w:space="0" w:color="auto"/>
            <w:left w:val="none" w:sz="0" w:space="0" w:color="auto"/>
            <w:bottom w:val="none" w:sz="0" w:space="0" w:color="auto"/>
            <w:right w:val="none" w:sz="0" w:space="0" w:color="auto"/>
          </w:divBdr>
        </w:div>
        <w:div w:id="1121876396">
          <w:marLeft w:val="640"/>
          <w:marRight w:val="0"/>
          <w:marTop w:val="0"/>
          <w:marBottom w:val="0"/>
          <w:divBdr>
            <w:top w:val="none" w:sz="0" w:space="0" w:color="auto"/>
            <w:left w:val="none" w:sz="0" w:space="0" w:color="auto"/>
            <w:bottom w:val="none" w:sz="0" w:space="0" w:color="auto"/>
            <w:right w:val="none" w:sz="0" w:space="0" w:color="auto"/>
          </w:divBdr>
        </w:div>
        <w:div w:id="1622957151">
          <w:marLeft w:val="640"/>
          <w:marRight w:val="0"/>
          <w:marTop w:val="0"/>
          <w:marBottom w:val="0"/>
          <w:divBdr>
            <w:top w:val="none" w:sz="0" w:space="0" w:color="auto"/>
            <w:left w:val="none" w:sz="0" w:space="0" w:color="auto"/>
            <w:bottom w:val="none" w:sz="0" w:space="0" w:color="auto"/>
            <w:right w:val="none" w:sz="0" w:space="0" w:color="auto"/>
          </w:divBdr>
        </w:div>
        <w:div w:id="991299893">
          <w:marLeft w:val="640"/>
          <w:marRight w:val="0"/>
          <w:marTop w:val="0"/>
          <w:marBottom w:val="0"/>
          <w:divBdr>
            <w:top w:val="none" w:sz="0" w:space="0" w:color="auto"/>
            <w:left w:val="none" w:sz="0" w:space="0" w:color="auto"/>
            <w:bottom w:val="none" w:sz="0" w:space="0" w:color="auto"/>
            <w:right w:val="none" w:sz="0" w:space="0" w:color="auto"/>
          </w:divBdr>
        </w:div>
        <w:div w:id="943004214">
          <w:marLeft w:val="640"/>
          <w:marRight w:val="0"/>
          <w:marTop w:val="0"/>
          <w:marBottom w:val="0"/>
          <w:divBdr>
            <w:top w:val="none" w:sz="0" w:space="0" w:color="auto"/>
            <w:left w:val="none" w:sz="0" w:space="0" w:color="auto"/>
            <w:bottom w:val="none" w:sz="0" w:space="0" w:color="auto"/>
            <w:right w:val="none" w:sz="0" w:space="0" w:color="auto"/>
          </w:divBdr>
        </w:div>
        <w:div w:id="668220019">
          <w:marLeft w:val="640"/>
          <w:marRight w:val="0"/>
          <w:marTop w:val="0"/>
          <w:marBottom w:val="0"/>
          <w:divBdr>
            <w:top w:val="none" w:sz="0" w:space="0" w:color="auto"/>
            <w:left w:val="none" w:sz="0" w:space="0" w:color="auto"/>
            <w:bottom w:val="none" w:sz="0" w:space="0" w:color="auto"/>
            <w:right w:val="none" w:sz="0" w:space="0" w:color="auto"/>
          </w:divBdr>
        </w:div>
        <w:div w:id="1936203939">
          <w:marLeft w:val="640"/>
          <w:marRight w:val="0"/>
          <w:marTop w:val="0"/>
          <w:marBottom w:val="0"/>
          <w:divBdr>
            <w:top w:val="none" w:sz="0" w:space="0" w:color="auto"/>
            <w:left w:val="none" w:sz="0" w:space="0" w:color="auto"/>
            <w:bottom w:val="none" w:sz="0" w:space="0" w:color="auto"/>
            <w:right w:val="none" w:sz="0" w:space="0" w:color="auto"/>
          </w:divBdr>
        </w:div>
        <w:div w:id="454638265">
          <w:marLeft w:val="640"/>
          <w:marRight w:val="0"/>
          <w:marTop w:val="0"/>
          <w:marBottom w:val="0"/>
          <w:divBdr>
            <w:top w:val="none" w:sz="0" w:space="0" w:color="auto"/>
            <w:left w:val="none" w:sz="0" w:space="0" w:color="auto"/>
            <w:bottom w:val="none" w:sz="0" w:space="0" w:color="auto"/>
            <w:right w:val="none" w:sz="0" w:space="0" w:color="auto"/>
          </w:divBdr>
        </w:div>
        <w:div w:id="1491407255">
          <w:marLeft w:val="640"/>
          <w:marRight w:val="0"/>
          <w:marTop w:val="0"/>
          <w:marBottom w:val="0"/>
          <w:divBdr>
            <w:top w:val="none" w:sz="0" w:space="0" w:color="auto"/>
            <w:left w:val="none" w:sz="0" w:space="0" w:color="auto"/>
            <w:bottom w:val="none" w:sz="0" w:space="0" w:color="auto"/>
            <w:right w:val="none" w:sz="0" w:space="0" w:color="auto"/>
          </w:divBdr>
        </w:div>
        <w:div w:id="1407728187">
          <w:marLeft w:val="640"/>
          <w:marRight w:val="0"/>
          <w:marTop w:val="0"/>
          <w:marBottom w:val="0"/>
          <w:divBdr>
            <w:top w:val="none" w:sz="0" w:space="0" w:color="auto"/>
            <w:left w:val="none" w:sz="0" w:space="0" w:color="auto"/>
            <w:bottom w:val="none" w:sz="0" w:space="0" w:color="auto"/>
            <w:right w:val="none" w:sz="0" w:space="0" w:color="auto"/>
          </w:divBdr>
        </w:div>
        <w:div w:id="222446172">
          <w:marLeft w:val="640"/>
          <w:marRight w:val="0"/>
          <w:marTop w:val="0"/>
          <w:marBottom w:val="0"/>
          <w:divBdr>
            <w:top w:val="none" w:sz="0" w:space="0" w:color="auto"/>
            <w:left w:val="none" w:sz="0" w:space="0" w:color="auto"/>
            <w:bottom w:val="none" w:sz="0" w:space="0" w:color="auto"/>
            <w:right w:val="none" w:sz="0" w:space="0" w:color="auto"/>
          </w:divBdr>
        </w:div>
        <w:div w:id="1786073918">
          <w:marLeft w:val="640"/>
          <w:marRight w:val="0"/>
          <w:marTop w:val="0"/>
          <w:marBottom w:val="0"/>
          <w:divBdr>
            <w:top w:val="none" w:sz="0" w:space="0" w:color="auto"/>
            <w:left w:val="none" w:sz="0" w:space="0" w:color="auto"/>
            <w:bottom w:val="none" w:sz="0" w:space="0" w:color="auto"/>
            <w:right w:val="none" w:sz="0" w:space="0" w:color="auto"/>
          </w:divBdr>
        </w:div>
        <w:div w:id="20254713">
          <w:marLeft w:val="640"/>
          <w:marRight w:val="0"/>
          <w:marTop w:val="0"/>
          <w:marBottom w:val="0"/>
          <w:divBdr>
            <w:top w:val="none" w:sz="0" w:space="0" w:color="auto"/>
            <w:left w:val="none" w:sz="0" w:space="0" w:color="auto"/>
            <w:bottom w:val="none" w:sz="0" w:space="0" w:color="auto"/>
            <w:right w:val="none" w:sz="0" w:space="0" w:color="auto"/>
          </w:divBdr>
        </w:div>
        <w:div w:id="1437214225">
          <w:marLeft w:val="640"/>
          <w:marRight w:val="0"/>
          <w:marTop w:val="0"/>
          <w:marBottom w:val="0"/>
          <w:divBdr>
            <w:top w:val="none" w:sz="0" w:space="0" w:color="auto"/>
            <w:left w:val="none" w:sz="0" w:space="0" w:color="auto"/>
            <w:bottom w:val="none" w:sz="0" w:space="0" w:color="auto"/>
            <w:right w:val="none" w:sz="0" w:space="0" w:color="auto"/>
          </w:divBdr>
        </w:div>
        <w:div w:id="2056808585">
          <w:marLeft w:val="640"/>
          <w:marRight w:val="0"/>
          <w:marTop w:val="0"/>
          <w:marBottom w:val="0"/>
          <w:divBdr>
            <w:top w:val="none" w:sz="0" w:space="0" w:color="auto"/>
            <w:left w:val="none" w:sz="0" w:space="0" w:color="auto"/>
            <w:bottom w:val="none" w:sz="0" w:space="0" w:color="auto"/>
            <w:right w:val="none" w:sz="0" w:space="0" w:color="auto"/>
          </w:divBdr>
        </w:div>
        <w:div w:id="1868593861">
          <w:marLeft w:val="640"/>
          <w:marRight w:val="0"/>
          <w:marTop w:val="0"/>
          <w:marBottom w:val="0"/>
          <w:divBdr>
            <w:top w:val="none" w:sz="0" w:space="0" w:color="auto"/>
            <w:left w:val="none" w:sz="0" w:space="0" w:color="auto"/>
            <w:bottom w:val="none" w:sz="0" w:space="0" w:color="auto"/>
            <w:right w:val="none" w:sz="0" w:space="0" w:color="auto"/>
          </w:divBdr>
        </w:div>
        <w:div w:id="2064324176">
          <w:marLeft w:val="640"/>
          <w:marRight w:val="0"/>
          <w:marTop w:val="0"/>
          <w:marBottom w:val="0"/>
          <w:divBdr>
            <w:top w:val="none" w:sz="0" w:space="0" w:color="auto"/>
            <w:left w:val="none" w:sz="0" w:space="0" w:color="auto"/>
            <w:bottom w:val="none" w:sz="0" w:space="0" w:color="auto"/>
            <w:right w:val="none" w:sz="0" w:space="0" w:color="auto"/>
          </w:divBdr>
        </w:div>
        <w:div w:id="2144929428">
          <w:marLeft w:val="640"/>
          <w:marRight w:val="0"/>
          <w:marTop w:val="0"/>
          <w:marBottom w:val="0"/>
          <w:divBdr>
            <w:top w:val="none" w:sz="0" w:space="0" w:color="auto"/>
            <w:left w:val="none" w:sz="0" w:space="0" w:color="auto"/>
            <w:bottom w:val="none" w:sz="0" w:space="0" w:color="auto"/>
            <w:right w:val="none" w:sz="0" w:space="0" w:color="auto"/>
          </w:divBdr>
        </w:div>
        <w:div w:id="1504591548">
          <w:marLeft w:val="640"/>
          <w:marRight w:val="0"/>
          <w:marTop w:val="0"/>
          <w:marBottom w:val="0"/>
          <w:divBdr>
            <w:top w:val="none" w:sz="0" w:space="0" w:color="auto"/>
            <w:left w:val="none" w:sz="0" w:space="0" w:color="auto"/>
            <w:bottom w:val="none" w:sz="0" w:space="0" w:color="auto"/>
            <w:right w:val="none" w:sz="0" w:space="0" w:color="auto"/>
          </w:divBdr>
        </w:div>
        <w:div w:id="1385325022">
          <w:marLeft w:val="640"/>
          <w:marRight w:val="0"/>
          <w:marTop w:val="0"/>
          <w:marBottom w:val="0"/>
          <w:divBdr>
            <w:top w:val="none" w:sz="0" w:space="0" w:color="auto"/>
            <w:left w:val="none" w:sz="0" w:space="0" w:color="auto"/>
            <w:bottom w:val="none" w:sz="0" w:space="0" w:color="auto"/>
            <w:right w:val="none" w:sz="0" w:space="0" w:color="auto"/>
          </w:divBdr>
        </w:div>
        <w:div w:id="775828570">
          <w:marLeft w:val="640"/>
          <w:marRight w:val="0"/>
          <w:marTop w:val="0"/>
          <w:marBottom w:val="0"/>
          <w:divBdr>
            <w:top w:val="none" w:sz="0" w:space="0" w:color="auto"/>
            <w:left w:val="none" w:sz="0" w:space="0" w:color="auto"/>
            <w:bottom w:val="none" w:sz="0" w:space="0" w:color="auto"/>
            <w:right w:val="none" w:sz="0" w:space="0" w:color="auto"/>
          </w:divBdr>
        </w:div>
        <w:div w:id="1788504917">
          <w:marLeft w:val="640"/>
          <w:marRight w:val="0"/>
          <w:marTop w:val="0"/>
          <w:marBottom w:val="0"/>
          <w:divBdr>
            <w:top w:val="none" w:sz="0" w:space="0" w:color="auto"/>
            <w:left w:val="none" w:sz="0" w:space="0" w:color="auto"/>
            <w:bottom w:val="none" w:sz="0" w:space="0" w:color="auto"/>
            <w:right w:val="none" w:sz="0" w:space="0" w:color="auto"/>
          </w:divBdr>
        </w:div>
        <w:div w:id="1328021930">
          <w:marLeft w:val="640"/>
          <w:marRight w:val="0"/>
          <w:marTop w:val="0"/>
          <w:marBottom w:val="0"/>
          <w:divBdr>
            <w:top w:val="none" w:sz="0" w:space="0" w:color="auto"/>
            <w:left w:val="none" w:sz="0" w:space="0" w:color="auto"/>
            <w:bottom w:val="none" w:sz="0" w:space="0" w:color="auto"/>
            <w:right w:val="none" w:sz="0" w:space="0" w:color="auto"/>
          </w:divBdr>
        </w:div>
        <w:div w:id="1653216029">
          <w:marLeft w:val="640"/>
          <w:marRight w:val="0"/>
          <w:marTop w:val="0"/>
          <w:marBottom w:val="0"/>
          <w:divBdr>
            <w:top w:val="none" w:sz="0" w:space="0" w:color="auto"/>
            <w:left w:val="none" w:sz="0" w:space="0" w:color="auto"/>
            <w:bottom w:val="none" w:sz="0" w:space="0" w:color="auto"/>
            <w:right w:val="none" w:sz="0" w:space="0" w:color="auto"/>
          </w:divBdr>
        </w:div>
        <w:div w:id="1196189912">
          <w:marLeft w:val="640"/>
          <w:marRight w:val="0"/>
          <w:marTop w:val="0"/>
          <w:marBottom w:val="0"/>
          <w:divBdr>
            <w:top w:val="none" w:sz="0" w:space="0" w:color="auto"/>
            <w:left w:val="none" w:sz="0" w:space="0" w:color="auto"/>
            <w:bottom w:val="none" w:sz="0" w:space="0" w:color="auto"/>
            <w:right w:val="none" w:sz="0" w:space="0" w:color="auto"/>
          </w:divBdr>
        </w:div>
        <w:div w:id="1050835704">
          <w:marLeft w:val="640"/>
          <w:marRight w:val="0"/>
          <w:marTop w:val="0"/>
          <w:marBottom w:val="0"/>
          <w:divBdr>
            <w:top w:val="none" w:sz="0" w:space="0" w:color="auto"/>
            <w:left w:val="none" w:sz="0" w:space="0" w:color="auto"/>
            <w:bottom w:val="none" w:sz="0" w:space="0" w:color="auto"/>
            <w:right w:val="none" w:sz="0" w:space="0" w:color="auto"/>
          </w:divBdr>
        </w:div>
        <w:div w:id="880941633">
          <w:marLeft w:val="640"/>
          <w:marRight w:val="0"/>
          <w:marTop w:val="0"/>
          <w:marBottom w:val="0"/>
          <w:divBdr>
            <w:top w:val="none" w:sz="0" w:space="0" w:color="auto"/>
            <w:left w:val="none" w:sz="0" w:space="0" w:color="auto"/>
            <w:bottom w:val="none" w:sz="0" w:space="0" w:color="auto"/>
            <w:right w:val="none" w:sz="0" w:space="0" w:color="auto"/>
          </w:divBdr>
        </w:div>
        <w:div w:id="1328363771">
          <w:marLeft w:val="640"/>
          <w:marRight w:val="0"/>
          <w:marTop w:val="0"/>
          <w:marBottom w:val="0"/>
          <w:divBdr>
            <w:top w:val="none" w:sz="0" w:space="0" w:color="auto"/>
            <w:left w:val="none" w:sz="0" w:space="0" w:color="auto"/>
            <w:bottom w:val="none" w:sz="0" w:space="0" w:color="auto"/>
            <w:right w:val="none" w:sz="0" w:space="0" w:color="auto"/>
          </w:divBdr>
        </w:div>
        <w:div w:id="2070686156">
          <w:marLeft w:val="640"/>
          <w:marRight w:val="0"/>
          <w:marTop w:val="0"/>
          <w:marBottom w:val="0"/>
          <w:divBdr>
            <w:top w:val="none" w:sz="0" w:space="0" w:color="auto"/>
            <w:left w:val="none" w:sz="0" w:space="0" w:color="auto"/>
            <w:bottom w:val="none" w:sz="0" w:space="0" w:color="auto"/>
            <w:right w:val="none" w:sz="0" w:space="0" w:color="auto"/>
          </w:divBdr>
        </w:div>
        <w:div w:id="84808012">
          <w:marLeft w:val="640"/>
          <w:marRight w:val="0"/>
          <w:marTop w:val="0"/>
          <w:marBottom w:val="0"/>
          <w:divBdr>
            <w:top w:val="none" w:sz="0" w:space="0" w:color="auto"/>
            <w:left w:val="none" w:sz="0" w:space="0" w:color="auto"/>
            <w:bottom w:val="none" w:sz="0" w:space="0" w:color="auto"/>
            <w:right w:val="none" w:sz="0" w:space="0" w:color="auto"/>
          </w:divBdr>
        </w:div>
        <w:div w:id="430052519">
          <w:marLeft w:val="640"/>
          <w:marRight w:val="0"/>
          <w:marTop w:val="0"/>
          <w:marBottom w:val="0"/>
          <w:divBdr>
            <w:top w:val="none" w:sz="0" w:space="0" w:color="auto"/>
            <w:left w:val="none" w:sz="0" w:space="0" w:color="auto"/>
            <w:bottom w:val="none" w:sz="0" w:space="0" w:color="auto"/>
            <w:right w:val="none" w:sz="0" w:space="0" w:color="auto"/>
          </w:divBdr>
        </w:div>
        <w:div w:id="1219242673">
          <w:marLeft w:val="640"/>
          <w:marRight w:val="0"/>
          <w:marTop w:val="0"/>
          <w:marBottom w:val="0"/>
          <w:divBdr>
            <w:top w:val="none" w:sz="0" w:space="0" w:color="auto"/>
            <w:left w:val="none" w:sz="0" w:space="0" w:color="auto"/>
            <w:bottom w:val="none" w:sz="0" w:space="0" w:color="auto"/>
            <w:right w:val="none" w:sz="0" w:space="0" w:color="auto"/>
          </w:divBdr>
        </w:div>
        <w:div w:id="1584608470">
          <w:marLeft w:val="640"/>
          <w:marRight w:val="0"/>
          <w:marTop w:val="0"/>
          <w:marBottom w:val="0"/>
          <w:divBdr>
            <w:top w:val="none" w:sz="0" w:space="0" w:color="auto"/>
            <w:left w:val="none" w:sz="0" w:space="0" w:color="auto"/>
            <w:bottom w:val="none" w:sz="0" w:space="0" w:color="auto"/>
            <w:right w:val="none" w:sz="0" w:space="0" w:color="auto"/>
          </w:divBdr>
        </w:div>
        <w:div w:id="421489181">
          <w:marLeft w:val="640"/>
          <w:marRight w:val="0"/>
          <w:marTop w:val="0"/>
          <w:marBottom w:val="0"/>
          <w:divBdr>
            <w:top w:val="none" w:sz="0" w:space="0" w:color="auto"/>
            <w:left w:val="none" w:sz="0" w:space="0" w:color="auto"/>
            <w:bottom w:val="none" w:sz="0" w:space="0" w:color="auto"/>
            <w:right w:val="none" w:sz="0" w:space="0" w:color="auto"/>
          </w:divBdr>
        </w:div>
        <w:div w:id="214590340">
          <w:marLeft w:val="640"/>
          <w:marRight w:val="0"/>
          <w:marTop w:val="0"/>
          <w:marBottom w:val="0"/>
          <w:divBdr>
            <w:top w:val="none" w:sz="0" w:space="0" w:color="auto"/>
            <w:left w:val="none" w:sz="0" w:space="0" w:color="auto"/>
            <w:bottom w:val="none" w:sz="0" w:space="0" w:color="auto"/>
            <w:right w:val="none" w:sz="0" w:space="0" w:color="auto"/>
          </w:divBdr>
        </w:div>
        <w:div w:id="1472867212">
          <w:marLeft w:val="640"/>
          <w:marRight w:val="0"/>
          <w:marTop w:val="0"/>
          <w:marBottom w:val="0"/>
          <w:divBdr>
            <w:top w:val="none" w:sz="0" w:space="0" w:color="auto"/>
            <w:left w:val="none" w:sz="0" w:space="0" w:color="auto"/>
            <w:bottom w:val="none" w:sz="0" w:space="0" w:color="auto"/>
            <w:right w:val="none" w:sz="0" w:space="0" w:color="auto"/>
          </w:divBdr>
        </w:div>
        <w:div w:id="1104881947">
          <w:marLeft w:val="640"/>
          <w:marRight w:val="0"/>
          <w:marTop w:val="0"/>
          <w:marBottom w:val="0"/>
          <w:divBdr>
            <w:top w:val="none" w:sz="0" w:space="0" w:color="auto"/>
            <w:left w:val="none" w:sz="0" w:space="0" w:color="auto"/>
            <w:bottom w:val="none" w:sz="0" w:space="0" w:color="auto"/>
            <w:right w:val="none" w:sz="0" w:space="0" w:color="auto"/>
          </w:divBdr>
        </w:div>
        <w:div w:id="358094498">
          <w:marLeft w:val="640"/>
          <w:marRight w:val="0"/>
          <w:marTop w:val="0"/>
          <w:marBottom w:val="0"/>
          <w:divBdr>
            <w:top w:val="none" w:sz="0" w:space="0" w:color="auto"/>
            <w:left w:val="none" w:sz="0" w:space="0" w:color="auto"/>
            <w:bottom w:val="none" w:sz="0" w:space="0" w:color="auto"/>
            <w:right w:val="none" w:sz="0" w:space="0" w:color="auto"/>
          </w:divBdr>
        </w:div>
        <w:div w:id="1434520894">
          <w:marLeft w:val="640"/>
          <w:marRight w:val="0"/>
          <w:marTop w:val="0"/>
          <w:marBottom w:val="0"/>
          <w:divBdr>
            <w:top w:val="none" w:sz="0" w:space="0" w:color="auto"/>
            <w:left w:val="none" w:sz="0" w:space="0" w:color="auto"/>
            <w:bottom w:val="none" w:sz="0" w:space="0" w:color="auto"/>
            <w:right w:val="none" w:sz="0" w:space="0" w:color="auto"/>
          </w:divBdr>
        </w:div>
        <w:div w:id="511797227">
          <w:marLeft w:val="640"/>
          <w:marRight w:val="0"/>
          <w:marTop w:val="0"/>
          <w:marBottom w:val="0"/>
          <w:divBdr>
            <w:top w:val="none" w:sz="0" w:space="0" w:color="auto"/>
            <w:left w:val="none" w:sz="0" w:space="0" w:color="auto"/>
            <w:bottom w:val="none" w:sz="0" w:space="0" w:color="auto"/>
            <w:right w:val="none" w:sz="0" w:space="0" w:color="auto"/>
          </w:divBdr>
        </w:div>
        <w:div w:id="1108161675">
          <w:marLeft w:val="640"/>
          <w:marRight w:val="0"/>
          <w:marTop w:val="0"/>
          <w:marBottom w:val="0"/>
          <w:divBdr>
            <w:top w:val="none" w:sz="0" w:space="0" w:color="auto"/>
            <w:left w:val="none" w:sz="0" w:space="0" w:color="auto"/>
            <w:bottom w:val="none" w:sz="0" w:space="0" w:color="auto"/>
            <w:right w:val="none" w:sz="0" w:space="0" w:color="auto"/>
          </w:divBdr>
        </w:div>
        <w:div w:id="1590964271">
          <w:marLeft w:val="640"/>
          <w:marRight w:val="0"/>
          <w:marTop w:val="0"/>
          <w:marBottom w:val="0"/>
          <w:divBdr>
            <w:top w:val="none" w:sz="0" w:space="0" w:color="auto"/>
            <w:left w:val="none" w:sz="0" w:space="0" w:color="auto"/>
            <w:bottom w:val="none" w:sz="0" w:space="0" w:color="auto"/>
            <w:right w:val="none" w:sz="0" w:space="0" w:color="auto"/>
          </w:divBdr>
        </w:div>
        <w:div w:id="238294366">
          <w:marLeft w:val="640"/>
          <w:marRight w:val="0"/>
          <w:marTop w:val="0"/>
          <w:marBottom w:val="0"/>
          <w:divBdr>
            <w:top w:val="none" w:sz="0" w:space="0" w:color="auto"/>
            <w:left w:val="none" w:sz="0" w:space="0" w:color="auto"/>
            <w:bottom w:val="none" w:sz="0" w:space="0" w:color="auto"/>
            <w:right w:val="none" w:sz="0" w:space="0" w:color="auto"/>
          </w:divBdr>
        </w:div>
        <w:div w:id="920522624">
          <w:marLeft w:val="640"/>
          <w:marRight w:val="0"/>
          <w:marTop w:val="0"/>
          <w:marBottom w:val="0"/>
          <w:divBdr>
            <w:top w:val="none" w:sz="0" w:space="0" w:color="auto"/>
            <w:left w:val="none" w:sz="0" w:space="0" w:color="auto"/>
            <w:bottom w:val="none" w:sz="0" w:space="0" w:color="auto"/>
            <w:right w:val="none" w:sz="0" w:space="0" w:color="auto"/>
          </w:divBdr>
        </w:div>
        <w:div w:id="920069696">
          <w:marLeft w:val="640"/>
          <w:marRight w:val="0"/>
          <w:marTop w:val="0"/>
          <w:marBottom w:val="0"/>
          <w:divBdr>
            <w:top w:val="none" w:sz="0" w:space="0" w:color="auto"/>
            <w:left w:val="none" w:sz="0" w:space="0" w:color="auto"/>
            <w:bottom w:val="none" w:sz="0" w:space="0" w:color="auto"/>
            <w:right w:val="none" w:sz="0" w:space="0" w:color="auto"/>
          </w:divBdr>
        </w:div>
        <w:div w:id="1913925736">
          <w:marLeft w:val="640"/>
          <w:marRight w:val="0"/>
          <w:marTop w:val="0"/>
          <w:marBottom w:val="0"/>
          <w:divBdr>
            <w:top w:val="none" w:sz="0" w:space="0" w:color="auto"/>
            <w:left w:val="none" w:sz="0" w:space="0" w:color="auto"/>
            <w:bottom w:val="none" w:sz="0" w:space="0" w:color="auto"/>
            <w:right w:val="none" w:sz="0" w:space="0" w:color="auto"/>
          </w:divBdr>
        </w:div>
        <w:div w:id="375862401">
          <w:marLeft w:val="640"/>
          <w:marRight w:val="0"/>
          <w:marTop w:val="0"/>
          <w:marBottom w:val="0"/>
          <w:divBdr>
            <w:top w:val="none" w:sz="0" w:space="0" w:color="auto"/>
            <w:left w:val="none" w:sz="0" w:space="0" w:color="auto"/>
            <w:bottom w:val="none" w:sz="0" w:space="0" w:color="auto"/>
            <w:right w:val="none" w:sz="0" w:space="0" w:color="auto"/>
          </w:divBdr>
        </w:div>
        <w:div w:id="1111246871">
          <w:marLeft w:val="640"/>
          <w:marRight w:val="0"/>
          <w:marTop w:val="0"/>
          <w:marBottom w:val="0"/>
          <w:divBdr>
            <w:top w:val="none" w:sz="0" w:space="0" w:color="auto"/>
            <w:left w:val="none" w:sz="0" w:space="0" w:color="auto"/>
            <w:bottom w:val="none" w:sz="0" w:space="0" w:color="auto"/>
            <w:right w:val="none" w:sz="0" w:space="0" w:color="auto"/>
          </w:divBdr>
        </w:div>
        <w:div w:id="1103376095">
          <w:marLeft w:val="640"/>
          <w:marRight w:val="0"/>
          <w:marTop w:val="0"/>
          <w:marBottom w:val="0"/>
          <w:divBdr>
            <w:top w:val="none" w:sz="0" w:space="0" w:color="auto"/>
            <w:left w:val="none" w:sz="0" w:space="0" w:color="auto"/>
            <w:bottom w:val="none" w:sz="0" w:space="0" w:color="auto"/>
            <w:right w:val="none" w:sz="0" w:space="0" w:color="auto"/>
          </w:divBdr>
        </w:div>
        <w:div w:id="686637874">
          <w:marLeft w:val="640"/>
          <w:marRight w:val="0"/>
          <w:marTop w:val="0"/>
          <w:marBottom w:val="0"/>
          <w:divBdr>
            <w:top w:val="none" w:sz="0" w:space="0" w:color="auto"/>
            <w:left w:val="none" w:sz="0" w:space="0" w:color="auto"/>
            <w:bottom w:val="none" w:sz="0" w:space="0" w:color="auto"/>
            <w:right w:val="none" w:sz="0" w:space="0" w:color="auto"/>
          </w:divBdr>
        </w:div>
        <w:div w:id="1723023349">
          <w:marLeft w:val="640"/>
          <w:marRight w:val="0"/>
          <w:marTop w:val="0"/>
          <w:marBottom w:val="0"/>
          <w:divBdr>
            <w:top w:val="none" w:sz="0" w:space="0" w:color="auto"/>
            <w:left w:val="none" w:sz="0" w:space="0" w:color="auto"/>
            <w:bottom w:val="none" w:sz="0" w:space="0" w:color="auto"/>
            <w:right w:val="none" w:sz="0" w:space="0" w:color="auto"/>
          </w:divBdr>
        </w:div>
        <w:div w:id="622078819">
          <w:marLeft w:val="640"/>
          <w:marRight w:val="0"/>
          <w:marTop w:val="0"/>
          <w:marBottom w:val="0"/>
          <w:divBdr>
            <w:top w:val="none" w:sz="0" w:space="0" w:color="auto"/>
            <w:left w:val="none" w:sz="0" w:space="0" w:color="auto"/>
            <w:bottom w:val="none" w:sz="0" w:space="0" w:color="auto"/>
            <w:right w:val="none" w:sz="0" w:space="0" w:color="auto"/>
          </w:divBdr>
        </w:div>
        <w:div w:id="101922215">
          <w:marLeft w:val="640"/>
          <w:marRight w:val="0"/>
          <w:marTop w:val="0"/>
          <w:marBottom w:val="0"/>
          <w:divBdr>
            <w:top w:val="none" w:sz="0" w:space="0" w:color="auto"/>
            <w:left w:val="none" w:sz="0" w:space="0" w:color="auto"/>
            <w:bottom w:val="none" w:sz="0" w:space="0" w:color="auto"/>
            <w:right w:val="none" w:sz="0" w:space="0" w:color="auto"/>
          </w:divBdr>
        </w:div>
        <w:div w:id="1903712402">
          <w:marLeft w:val="640"/>
          <w:marRight w:val="0"/>
          <w:marTop w:val="0"/>
          <w:marBottom w:val="0"/>
          <w:divBdr>
            <w:top w:val="none" w:sz="0" w:space="0" w:color="auto"/>
            <w:left w:val="none" w:sz="0" w:space="0" w:color="auto"/>
            <w:bottom w:val="none" w:sz="0" w:space="0" w:color="auto"/>
            <w:right w:val="none" w:sz="0" w:space="0" w:color="auto"/>
          </w:divBdr>
        </w:div>
        <w:div w:id="201328245">
          <w:marLeft w:val="640"/>
          <w:marRight w:val="0"/>
          <w:marTop w:val="0"/>
          <w:marBottom w:val="0"/>
          <w:divBdr>
            <w:top w:val="none" w:sz="0" w:space="0" w:color="auto"/>
            <w:left w:val="none" w:sz="0" w:space="0" w:color="auto"/>
            <w:bottom w:val="none" w:sz="0" w:space="0" w:color="auto"/>
            <w:right w:val="none" w:sz="0" w:space="0" w:color="auto"/>
          </w:divBdr>
        </w:div>
        <w:div w:id="1112361258">
          <w:marLeft w:val="640"/>
          <w:marRight w:val="0"/>
          <w:marTop w:val="0"/>
          <w:marBottom w:val="0"/>
          <w:divBdr>
            <w:top w:val="none" w:sz="0" w:space="0" w:color="auto"/>
            <w:left w:val="none" w:sz="0" w:space="0" w:color="auto"/>
            <w:bottom w:val="none" w:sz="0" w:space="0" w:color="auto"/>
            <w:right w:val="none" w:sz="0" w:space="0" w:color="auto"/>
          </w:divBdr>
        </w:div>
        <w:div w:id="1786538791">
          <w:marLeft w:val="640"/>
          <w:marRight w:val="0"/>
          <w:marTop w:val="0"/>
          <w:marBottom w:val="0"/>
          <w:divBdr>
            <w:top w:val="none" w:sz="0" w:space="0" w:color="auto"/>
            <w:left w:val="none" w:sz="0" w:space="0" w:color="auto"/>
            <w:bottom w:val="none" w:sz="0" w:space="0" w:color="auto"/>
            <w:right w:val="none" w:sz="0" w:space="0" w:color="auto"/>
          </w:divBdr>
        </w:div>
        <w:div w:id="1527981943">
          <w:marLeft w:val="640"/>
          <w:marRight w:val="0"/>
          <w:marTop w:val="0"/>
          <w:marBottom w:val="0"/>
          <w:divBdr>
            <w:top w:val="none" w:sz="0" w:space="0" w:color="auto"/>
            <w:left w:val="none" w:sz="0" w:space="0" w:color="auto"/>
            <w:bottom w:val="none" w:sz="0" w:space="0" w:color="auto"/>
            <w:right w:val="none" w:sz="0" w:space="0" w:color="auto"/>
          </w:divBdr>
        </w:div>
        <w:div w:id="386271577">
          <w:marLeft w:val="640"/>
          <w:marRight w:val="0"/>
          <w:marTop w:val="0"/>
          <w:marBottom w:val="0"/>
          <w:divBdr>
            <w:top w:val="none" w:sz="0" w:space="0" w:color="auto"/>
            <w:left w:val="none" w:sz="0" w:space="0" w:color="auto"/>
            <w:bottom w:val="none" w:sz="0" w:space="0" w:color="auto"/>
            <w:right w:val="none" w:sz="0" w:space="0" w:color="auto"/>
          </w:divBdr>
        </w:div>
        <w:div w:id="779105671">
          <w:marLeft w:val="640"/>
          <w:marRight w:val="0"/>
          <w:marTop w:val="0"/>
          <w:marBottom w:val="0"/>
          <w:divBdr>
            <w:top w:val="none" w:sz="0" w:space="0" w:color="auto"/>
            <w:left w:val="none" w:sz="0" w:space="0" w:color="auto"/>
            <w:bottom w:val="none" w:sz="0" w:space="0" w:color="auto"/>
            <w:right w:val="none" w:sz="0" w:space="0" w:color="auto"/>
          </w:divBdr>
        </w:div>
        <w:div w:id="170024361">
          <w:marLeft w:val="640"/>
          <w:marRight w:val="0"/>
          <w:marTop w:val="0"/>
          <w:marBottom w:val="0"/>
          <w:divBdr>
            <w:top w:val="none" w:sz="0" w:space="0" w:color="auto"/>
            <w:left w:val="none" w:sz="0" w:space="0" w:color="auto"/>
            <w:bottom w:val="none" w:sz="0" w:space="0" w:color="auto"/>
            <w:right w:val="none" w:sz="0" w:space="0" w:color="auto"/>
          </w:divBdr>
        </w:div>
        <w:div w:id="1231817405">
          <w:marLeft w:val="640"/>
          <w:marRight w:val="0"/>
          <w:marTop w:val="0"/>
          <w:marBottom w:val="0"/>
          <w:divBdr>
            <w:top w:val="none" w:sz="0" w:space="0" w:color="auto"/>
            <w:left w:val="none" w:sz="0" w:space="0" w:color="auto"/>
            <w:bottom w:val="none" w:sz="0" w:space="0" w:color="auto"/>
            <w:right w:val="none" w:sz="0" w:space="0" w:color="auto"/>
          </w:divBdr>
        </w:div>
        <w:div w:id="284577402">
          <w:marLeft w:val="640"/>
          <w:marRight w:val="0"/>
          <w:marTop w:val="0"/>
          <w:marBottom w:val="0"/>
          <w:divBdr>
            <w:top w:val="none" w:sz="0" w:space="0" w:color="auto"/>
            <w:left w:val="none" w:sz="0" w:space="0" w:color="auto"/>
            <w:bottom w:val="none" w:sz="0" w:space="0" w:color="auto"/>
            <w:right w:val="none" w:sz="0" w:space="0" w:color="auto"/>
          </w:divBdr>
        </w:div>
        <w:div w:id="896087506">
          <w:marLeft w:val="640"/>
          <w:marRight w:val="0"/>
          <w:marTop w:val="0"/>
          <w:marBottom w:val="0"/>
          <w:divBdr>
            <w:top w:val="none" w:sz="0" w:space="0" w:color="auto"/>
            <w:left w:val="none" w:sz="0" w:space="0" w:color="auto"/>
            <w:bottom w:val="none" w:sz="0" w:space="0" w:color="auto"/>
            <w:right w:val="none" w:sz="0" w:space="0" w:color="auto"/>
          </w:divBdr>
        </w:div>
        <w:div w:id="1456292743">
          <w:marLeft w:val="640"/>
          <w:marRight w:val="0"/>
          <w:marTop w:val="0"/>
          <w:marBottom w:val="0"/>
          <w:divBdr>
            <w:top w:val="none" w:sz="0" w:space="0" w:color="auto"/>
            <w:left w:val="none" w:sz="0" w:space="0" w:color="auto"/>
            <w:bottom w:val="none" w:sz="0" w:space="0" w:color="auto"/>
            <w:right w:val="none" w:sz="0" w:space="0" w:color="auto"/>
          </w:divBdr>
        </w:div>
        <w:div w:id="988901855">
          <w:marLeft w:val="640"/>
          <w:marRight w:val="0"/>
          <w:marTop w:val="0"/>
          <w:marBottom w:val="0"/>
          <w:divBdr>
            <w:top w:val="none" w:sz="0" w:space="0" w:color="auto"/>
            <w:left w:val="none" w:sz="0" w:space="0" w:color="auto"/>
            <w:bottom w:val="none" w:sz="0" w:space="0" w:color="auto"/>
            <w:right w:val="none" w:sz="0" w:space="0" w:color="auto"/>
          </w:divBdr>
        </w:div>
        <w:div w:id="524251350">
          <w:marLeft w:val="640"/>
          <w:marRight w:val="0"/>
          <w:marTop w:val="0"/>
          <w:marBottom w:val="0"/>
          <w:divBdr>
            <w:top w:val="none" w:sz="0" w:space="0" w:color="auto"/>
            <w:left w:val="none" w:sz="0" w:space="0" w:color="auto"/>
            <w:bottom w:val="none" w:sz="0" w:space="0" w:color="auto"/>
            <w:right w:val="none" w:sz="0" w:space="0" w:color="auto"/>
          </w:divBdr>
        </w:div>
        <w:div w:id="1932157885">
          <w:marLeft w:val="640"/>
          <w:marRight w:val="0"/>
          <w:marTop w:val="0"/>
          <w:marBottom w:val="0"/>
          <w:divBdr>
            <w:top w:val="none" w:sz="0" w:space="0" w:color="auto"/>
            <w:left w:val="none" w:sz="0" w:space="0" w:color="auto"/>
            <w:bottom w:val="none" w:sz="0" w:space="0" w:color="auto"/>
            <w:right w:val="none" w:sz="0" w:space="0" w:color="auto"/>
          </w:divBdr>
        </w:div>
        <w:div w:id="1698922347">
          <w:marLeft w:val="640"/>
          <w:marRight w:val="0"/>
          <w:marTop w:val="0"/>
          <w:marBottom w:val="0"/>
          <w:divBdr>
            <w:top w:val="none" w:sz="0" w:space="0" w:color="auto"/>
            <w:left w:val="none" w:sz="0" w:space="0" w:color="auto"/>
            <w:bottom w:val="none" w:sz="0" w:space="0" w:color="auto"/>
            <w:right w:val="none" w:sz="0" w:space="0" w:color="auto"/>
          </w:divBdr>
        </w:div>
        <w:div w:id="1448312709">
          <w:marLeft w:val="640"/>
          <w:marRight w:val="0"/>
          <w:marTop w:val="0"/>
          <w:marBottom w:val="0"/>
          <w:divBdr>
            <w:top w:val="none" w:sz="0" w:space="0" w:color="auto"/>
            <w:left w:val="none" w:sz="0" w:space="0" w:color="auto"/>
            <w:bottom w:val="none" w:sz="0" w:space="0" w:color="auto"/>
            <w:right w:val="none" w:sz="0" w:space="0" w:color="auto"/>
          </w:divBdr>
        </w:div>
        <w:div w:id="950168969">
          <w:marLeft w:val="640"/>
          <w:marRight w:val="0"/>
          <w:marTop w:val="0"/>
          <w:marBottom w:val="0"/>
          <w:divBdr>
            <w:top w:val="none" w:sz="0" w:space="0" w:color="auto"/>
            <w:left w:val="none" w:sz="0" w:space="0" w:color="auto"/>
            <w:bottom w:val="none" w:sz="0" w:space="0" w:color="auto"/>
            <w:right w:val="none" w:sz="0" w:space="0" w:color="auto"/>
          </w:divBdr>
        </w:div>
        <w:div w:id="1350763841">
          <w:marLeft w:val="640"/>
          <w:marRight w:val="0"/>
          <w:marTop w:val="0"/>
          <w:marBottom w:val="0"/>
          <w:divBdr>
            <w:top w:val="none" w:sz="0" w:space="0" w:color="auto"/>
            <w:left w:val="none" w:sz="0" w:space="0" w:color="auto"/>
            <w:bottom w:val="none" w:sz="0" w:space="0" w:color="auto"/>
            <w:right w:val="none" w:sz="0" w:space="0" w:color="auto"/>
          </w:divBdr>
        </w:div>
        <w:div w:id="116072475">
          <w:marLeft w:val="640"/>
          <w:marRight w:val="0"/>
          <w:marTop w:val="0"/>
          <w:marBottom w:val="0"/>
          <w:divBdr>
            <w:top w:val="none" w:sz="0" w:space="0" w:color="auto"/>
            <w:left w:val="none" w:sz="0" w:space="0" w:color="auto"/>
            <w:bottom w:val="none" w:sz="0" w:space="0" w:color="auto"/>
            <w:right w:val="none" w:sz="0" w:space="0" w:color="auto"/>
          </w:divBdr>
        </w:div>
        <w:div w:id="1215003562">
          <w:marLeft w:val="640"/>
          <w:marRight w:val="0"/>
          <w:marTop w:val="0"/>
          <w:marBottom w:val="0"/>
          <w:divBdr>
            <w:top w:val="none" w:sz="0" w:space="0" w:color="auto"/>
            <w:left w:val="none" w:sz="0" w:space="0" w:color="auto"/>
            <w:bottom w:val="none" w:sz="0" w:space="0" w:color="auto"/>
            <w:right w:val="none" w:sz="0" w:space="0" w:color="auto"/>
          </w:divBdr>
        </w:div>
        <w:div w:id="1567301773">
          <w:marLeft w:val="640"/>
          <w:marRight w:val="0"/>
          <w:marTop w:val="0"/>
          <w:marBottom w:val="0"/>
          <w:divBdr>
            <w:top w:val="none" w:sz="0" w:space="0" w:color="auto"/>
            <w:left w:val="none" w:sz="0" w:space="0" w:color="auto"/>
            <w:bottom w:val="none" w:sz="0" w:space="0" w:color="auto"/>
            <w:right w:val="none" w:sz="0" w:space="0" w:color="auto"/>
          </w:divBdr>
        </w:div>
        <w:div w:id="1091390379">
          <w:marLeft w:val="640"/>
          <w:marRight w:val="0"/>
          <w:marTop w:val="0"/>
          <w:marBottom w:val="0"/>
          <w:divBdr>
            <w:top w:val="none" w:sz="0" w:space="0" w:color="auto"/>
            <w:left w:val="none" w:sz="0" w:space="0" w:color="auto"/>
            <w:bottom w:val="none" w:sz="0" w:space="0" w:color="auto"/>
            <w:right w:val="none" w:sz="0" w:space="0" w:color="auto"/>
          </w:divBdr>
        </w:div>
        <w:div w:id="1868986850">
          <w:marLeft w:val="640"/>
          <w:marRight w:val="0"/>
          <w:marTop w:val="0"/>
          <w:marBottom w:val="0"/>
          <w:divBdr>
            <w:top w:val="none" w:sz="0" w:space="0" w:color="auto"/>
            <w:left w:val="none" w:sz="0" w:space="0" w:color="auto"/>
            <w:bottom w:val="none" w:sz="0" w:space="0" w:color="auto"/>
            <w:right w:val="none" w:sz="0" w:space="0" w:color="auto"/>
          </w:divBdr>
        </w:div>
        <w:div w:id="201596689">
          <w:marLeft w:val="640"/>
          <w:marRight w:val="0"/>
          <w:marTop w:val="0"/>
          <w:marBottom w:val="0"/>
          <w:divBdr>
            <w:top w:val="none" w:sz="0" w:space="0" w:color="auto"/>
            <w:left w:val="none" w:sz="0" w:space="0" w:color="auto"/>
            <w:bottom w:val="none" w:sz="0" w:space="0" w:color="auto"/>
            <w:right w:val="none" w:sz="0" w:space="0" w:color="auto"/>
          </w:divBdr>
        </w:div>
        <w:div w:id="1926112697">
          <w:marLeft w:val="640"/>
          <w:marRight w:val="0"/>
          <w:marTop w:val="0"/>
          <w:marBottom w:val="0"/>
          <w:divBdr>
            <w:top w:val="none" w:sz="0" w:space="0" w:color="auto"/>
            <w:left w:val="none" w:sz="0" w:space="0" w:color="auto"/>
            <w:bottom w:val="none" w:sz="0" w:space="0" w:color="auto"/>
            <w:right w:val="none" w:sz="0" w:space="0" w:color="auto"/>
          </w:divBdr>
        </w:div>
        <w:div w:id="1155536960">
          <w:marLeft w:val="640"/>
          <w:marRight w:val="0"/>
          <w:marTop w:val="0"/>
          <w:marBottom w:val="0"/>
          <w:divBdr>
            <w:top w:val="none" w:sz="0" w:space="0" w:color="auto"/>
            <w:left w:val="none" w:sz="0" w:space="0" w:color="auto"/>
            <w:bottom w:val="none" w:sz="0" w:space="0" w:color="auto"/>
            <w:right w:val="none" w:sz="0" w:space="0" w:color="auto"/>
          </w:divBdr>
        </w:div>
        <w:div w:id="1460878134">
          <w:marLeft w:val="640"/>
          <w:marRight w:val="0"/>
          <w:marTop w:val="0"/>
          <w:marBottom w:val="0"/>
          <w:divBdr>
            <w:top w:val="none" w:sz="0" w:space="0" w:color="auto"/>
            <w:left w:val="none" w:sz="0" w:space="0" w:color="auto"/>
            <w:bottom w:val="none" w:sz="0" w:space="0" w:color="auto"/>
            <w:right w:val="none" w:sz="0" w:space="0" w:color="auto"/>
          </w:divBdr>
        </w:div>
        <w:div w:id="545916519">
          <w:marLeft w:val="640"/>
          <w:marRight w:val="0"/>
          <w:marTop w:val="0"/>
          <w:marBottom w:val="0"/>
          <w:divBdr>
            <w:top w:val="none" w:sz="0" w:space="0" w:color="auto"/>
            <w:left w:val="none" w:sz="0" w:space="0" w:color="auto"/>
            <w:bottom w:val="none" w:sz="0" w:space="0" w:color="auto"/>
            <w:right w:val="none" w:sz="0" w:space="0" w:color="auto"/>
          </w:divBdr>
        </w:div>
        <w:div w:id="857888879">
          <w:marLeft w:val="640"/>
          <w:marRight w:val="0"/>
          <w:marTop w:val="0"/>
          <w:marBottom w:val="0"/>
          <w:divBdr>
            <w:top w:val="none" w:sz="0" w:space="0" w:color="auto"/>
            <w:left w:val="none" w:sz="0" w:space="0" w:color="auto"/>
            <w:bottom w:val="none" w:sz="0" w:space="0" w:color="auto"/>
            <w:right w:val="none" w:sz="0" w:space="0" w:color="auto"/>
          </w:divBdr>
        </w:div>
        <w:div w:id="1198742097">
          <w:marLeft w:val="640"/>
          <w:marRight w:val="0"/>
          <w:marTop w:val="0"/>
          <w:marBottom w:val="0"/>
          <w:divBdr>
            <w:top w:val="none" w:sz="0" w:space="0" w:color="auto"/>
            <w:left w:val="none" w:sz="0" w:space="0" w:color="auto"/>
            <w:bottom w:val="none" w:sz="0" w:space="0" w:color="auto"/>
            <w:right w:val="none" w:sz="0" w:space="0" w:color="auto"/>
          </w:divBdr>
        </w:div>
        <w:div w:id="1977759881">
          <w:marLeft w:val="640"/>
          <w:marRight w:val="0"/>
          <w:marTop w:val="0"/>
          <w:marBottom w:val="0"/>
          <w:divBdr>
            <w:top w:val="none" w:sz="0" w:space="0" w:color="auto"/>
            <w:left w:val="none" w:sz="0" w:space="0" w:color="auto"/>
            <w:bottom w:val="none" w:sz="0" w:space="0" w:color="auto"/>
            <w:right w:val="none" w:sz="0" w:space="0" w:color="auto"/>
          </w:divBdr>
        </w:div>
        <w:div w:id="2079009142">
          <w:marLeft w:val="640"/>
          <w:marRight w:val="0"/>
          <w:marTop w:val="0"/>
          <w:marBottom w:val="0"/>
          <w:divBdr>
            <w:top w:val="none" w:sz="0" w:space="0" w:color="auto"/>
            <w:left w:val="none" w:sz="0" w:space="0" w:color="auto"/>
            <w:bottom w:val="none" w:sz="0" w:space="0" w:color="auto"/>
            <w:right w:val="none" w:sz="0" w:space="0" w:color="auto"/>
          </w:divBdr>
        </w:div>
        <w:div w:id="984548267">
          <w:marLeft w:val="640"/>
          <w:marRight w:val="0"/>
          <w:marTop w:val="0"/>
          <w:marBottom w:val="0"/>
          <w:divBdr>
            <w:top w:val="none" w:sz="0" w:space="0" w:color="auto"/>
            <w:left w:val="none" w:sz="0" w:space="0" w:color="auto"/>
            <w:bottom w:val="none" w:sz="0" w:space="0" w:color="auto"/>
            <w:right w:val="none" w:sz="0" w:space="0" w:color="auto"/>
          </w:divBdr>
        </w:div>
        <w:div w:id="1126508844">
          <w:marLeft w:val="640"/>
          <w:marRight w:val="0"/>
          <w:marTop w:val="0"/>
          <w:marBottom w:val="0"/>
          <w:divBdr>
            <w:top w:val="none" w:sz="0" w:space="0" w:color="auto"/>
            <w:left w:val="none" w:sz="0" w:space="0" w:color="auto"/>
            <w:bottom w:val="none" w:sz="0" w:space="0" w:color="auto"/>
            <w:right w:val="none" w:sz="0" w:space="0" w:color="auto"/>
          </w:divBdr>
        </w:div>
        <w:div w:id="597367611">
          <w:marLeft w:val="640"/>
          <w:marRight w:val="0"/>
          <w:marTop w:val="0"/>
          <w:marBottom w:val="0"/>
          <w:divBdr>
            <w:top w:val="none" w:sz="0" w:space="0" w:color="auto"/>
            <w:left w:val="none" w:sz="0" w:space="0" w:color="auto"/>
            <w:bottom w:val="none" w:sz="0" w:space="0" w:color="auto"/>
            <w:right w:val="none" w:sz="0" w:space="0" w:color="auto"/>
          </w:divBdr>
        </w:div>
        <w:div w:id="1128009304">
          <w:marLeft w:val="640"/>
          <w:marRight w:val="0"/>
          <w:marTop w:val="0"/>
          <w:marBottom w:val="0"/>
          <w:divBdr>
            <w:top w:val="none" w:sz="0" w:space="0" w:color="auto"/>
            <w:left w:val="none" w:sz="0" w:space="0" w:color="auto"/>
            <w:bottom w:val="none" w:sz="0" w:space="0" w:color="auto"/>
            <w:right w:val="none" w:sz="0" w:space="0" w:color="auto"/>
          </w:divBdr>
        </w:div>
        <w:div w:id="1141771369">
          <w:marLeft w:val="640"/>
          <w:marRight w:val="0"/>
          <w:marTop w:val="0"/>
          <w:marBottom w:val="0"/>
          <w:divBdr>
            <w:top w:val="none" w:sz="0" w:space="0" w:color="auto"/>
            <w:left w:val="none" w:sz="0" w:space="0" w:color="auto"/>
            <w:bottom w:val="none" w:sz="0" w:space="0" w:color="auto"/>
            <w:right w:val="none" w:sz="0" w:space="0" w:color="auto"/>
          </w:divBdr>
        </w:div>
        <w:div w:id="367342132">
          <w:marLeft w:val="640"/>
          <w:marRight w:val="0"/>
          <w:marTop w:val="0"/>
          <w:marBottom w:val="0"/>
          <w:divBdr>
            <w:top w:val="none" w:sz="0" w:space="0" w:color="auto"/>
            <w:left w:val="none" w:sz="0" w:space="0" w:color="auto"/>
            <w:bottom w:val="none" w:sz="0" w:space="0" w:color="auto"/>
            <w:right w:val="none" w:sz="0" w:space="0" w:color="auto"/>
          </w:divBdr>
        </w:div>
        <w:div w:id="518934475">
          <w:marLeft w:val="640"/>
          <w:marRight w:val="0"/>
          <w:marTop w:val="0"/>
          <w:marBottom w:val="0"/>
          <w:divBdr>
            <w:top w:val="none" w:sz="0" w:space="0" w:color="auto"/>
            <w:left w:val="none" w:sz="0" w:space="0" w:color="auto"/>
            <w:bottom w:val="none" w:sz="0" w:space="0" w:color="auto"/>
            <w:right w:val="none" w:sz="0" w:space="0" w:color="auto"/>
          </w:divBdr>
        </w:div>
        <w:div w:id="864443431">
          <w:marLeft w:val="640"/>
          <w:marRight w:val="0"/>
          <w:marTop w:val="0"/>
          <w:marBottom w:val="0"/>
          <w:divBdr>
            <w:top w:val="none" w:sz="0" w:space="0" w:color="auto"/>
            <w:left w:val="none" w:sz="0" w:space="0" w:color="auto"/>
            <w:bottom w:val="none" w:sz="0" w:space="0" w:color="auto"/>
            <w:right w:val="none" w:sz="0" w:space="0" w:color="auto"/>
          </w:divBdr>
        </w:div>
        <w:div w:id="1679652572">
          <w:marLeft w:val="640"/>
          <w:marRight w:val="0"/>
          <w:marTop w:val="0"/>
          <w:marBottom w:val="0"/>
          <w:divBdr>
            <w:top w:val="none" w:sz="0" w:space="0" w:color="auto"/>
            <w:left w:val="none" w:sz="0" w:space="0" w:color="auto"/>
            <w:bottom w:val="none" w:sz="0" w:space="0" w:color="auto"/>
            <w:right w:val="none" w:sz="0" w:space="0" w:color="auto"/>
          </w:divBdr>
        </w:div>
        <w:div w:id="271596708">
          <w:marLeft w:val="640"/>
          <w:marRight w:val="0"/>
          <w:marTop w:val="0"/>
          <w:marBottom w:val="0"/>
          <w:divBdr>
            <w:top w:val="none" w:sz="0" w:space="0" w:color="auto"/>
            <w:left w:val="none" w:sz="0" w:space="0" w:color="auto"/>
            <w:bottom w:val="none" w:sz="0" w:space="0" w:color="auto"/>
            <w:right w:val="none" w:sz="0" w:space="0" w:color="auto"/>
          </w:divBdr>
        </w:div>
        <w:div w:id="1727872090">
          <w:marLeft w:val="640"/>
          <w:marRight w:val="0"/>
          <w:marTop w:val="0"/>
          <w:marBottom w:val="0"/>
          <w:divBdr>
            <w:top w:val="none" w:sz="0" w:space="0" w:color="auto"/>
            <w:left w:val="none" w:sz="0" w:space="0" w:color="auto"/>
            <w:bottom w:val="none" w:sz="0" w:space="0" w:color="auto"/>
            <w:right w:val="none" w:sz="0" w:space="0" w:color="auto"/>
          </w:divBdr>
        </w:div>
        <w:div w:id="1628465041">
          <w:marLeft w:val="640"/>
          <w:marRight w:val="0"/>
          <w:marTop w:val="0"/>
          <w:marBottom w:val="0"/>
          <w:divBdr>
            <w:top w:val="none" w:sz="0" w:space="0" w:color="auto"/>
            <w:left w:val="none" w:sz="0" w:space="0" w:color="auto"/>
            <w:bottom w:val="none" w:sz="0" w:space="0" w:color="auto"/>
            <w:right w:val="none" w:sz="0" w:space="0" w:color="auto"/>
          </w:divBdr>
        </w:div>
        <w:div w:id="1163357307">
          <w:marLeft w:val="640"/>
          <w:marRight w:val="0"/>
          <w:marTop w:val="0"/>
          <w:marBottom w:val="0"/>
          <w:divBdr>
            <w:top w:val="none" w:sz="0" w:space="0" w:color="auto"/>
            <w:left w:val="none" w:sz="0" w:space="0" w:color="auto"/>
            <w:bottom w:val="none" w:sz="0" w:space="0" w:color="auto"/>
            <w:right w:val="none" w:sz="0" w:space="0" w:color="auto"/>
          </w:divBdr>
        </w:div>
        <w:div w:id="1247619248">
          <w:marLeft w:val="640"/>
          <w:marRight w:val="0"/>
          <w:marTop w:val="0"/>
          <w:marBottom w:val="0"/>
          <w:divBdr>
            <w:top w:val="none" w:sz="0" w:space="0" w:color="auto"/>
            <w:left w:val="none" w:sz="0" w:space="0" w:color="auto"/>
            <w:bottom w:val="none" w:sz="0" w:space="0" w:color="auto"/>
            <w:right w:val="none" w:sz="0" w:space="0" w:color="auto"/>
          </w:divBdr>
        </w:div>
        <w:div w:id="2031027109">
          <w:marLeft w:val="640"/>
          <w:marRight w:val="0"/>
          <w:marTop w:val="0"/>
          <w:marBottom w:val="0"/>
          <w:divBdr>
            <w:top w:val="none" w:sz="0" w:space="0" w:color="auto"/>
            <w:left w:val="none" w:sz="0" w:space="0" w:color="auto"/>
            <w:bottom w:val="none" w:sz="0" w:space="0" w:color="auto"/>
            <w:right w:val="none" w:sz="0" w:space="0" w:color="auto"/>
          </w:divBdr>
        </w:div>
        <w:div w:id="1407608107">
          <w:marLeft w:val="640"/>
          <w:marRight w:val="0"/>
          <w:marTop w:val="0"/>
          <w:marBottom w:val="0"/>
          <w:divBdr>
            <w:top w:val="none" w:sz="0" w:space="0" w:color="auto"/>
            <w:left w:val="none" w:sz="0" w:space="0" w:color="auto"/>
            <w:bottom w:val="none" w:sz="0" w:space="0" w:color="auto"/>
            <w:right w:val="none" w:sz="0" w:space="0" w:color="auto"/>
          </w:divBdr>
        </w:div>
        <w:div w:id="933048002">
          <w:marLeft w:val="640"/>
          <w:marRight w:val="0"/>
          <w:marTop w:val="0"/>
          <w:marBottom w:val="0"/>
          <w:divBdr>
            <w:top w:val="none" w:sz="0" w:space="0" w:color="auto"/>
            <w:left w:val="none" w:sz="0" w:space="0" w:color="auto"/>
            <w:bottom w:val="none" w:sz="0" w:space="0" w:color="auto"/>
            <w:right w:val="none" w:sz="0" w:space="0" w:color="auto"/>
          </w:divBdr>
        </w:div>
        <w:div w:id="1564560517">
          <w:marLeft w:val="640"/>
          <w:marRight w:val="0"/>
          <w:marTop w:val="0"/>
          <w:marBottom w:val="0"/>
          <w:divBdr>
            <w:top w:val="none" w:sz="0" w:space="0" w:color="auto"/>
            <w:left w:val="none" w:sz="0" w:space="0" w:color="auto"/>
            <w:bottom w:val="none" w:sz="0" w:space="0" w:color="auto"/>
            <w:right w:val="none" w:sz="0" w:space="0" w:color="auto"/>
          </w:divBdr>
        </w:div>
        <w:div w:id="873536460">
          <w:marLeft w:val="640"/>
          <w:marRight w:val="0"/>
          <w:marTop w:val="0"/>
          <w:marBottom w:val="0"/>
          <w:divBdr>
            <w:top w:val="none" w:sz="0" w:space="0" w:color="auto"/>
            <w:left w:val="none" w:sz="0" w:space="0" w:color="auto"/>
            <w:bottom w:val="none" w:sz="0" w:space="0" w:color="auto"/>
            <w:right w:val="none" w:sz="0" w:space="0" w:color="auto"/>
          </w:divBdr>
        </w:div>
        <w:div w:id="1727140889">
          <w:marLeft w:val="640"/>
          <w:marRight w:val="0"/>
          <w:marTop w:val="0"/>
          <w:marBottom w:val="0"/>
          <w:divBdr>
            <w:top w:val="none" w:sz="0" w:space="0" w:color="auto"/>
            <w:left w:val="none" w:sz="0" w:space="0" w:color="auto"/>
            <w:bottom w:val="none" w:sz="0" w:space="0" w:color="auto"/>
            <w:right w:val="none" w:sz="0" w:space="0" w:color="auto"/>
          </w:divBdr>
        </w:div>
        <w:div w:id="494491917">
          <w:marLeft w:val="640"/>
          <w:marRight w:val="0"/>
          <w:marTop w:val="0"/>
          <w:marBottom w:val="0"/>
          <w:divBdr>
            <w:top w:val="none" w:sz="0" w:space="0" w:color="auto"/>
            <w:left w:val="none" w:sz="0" w:space="0" w:color="auto"/>
            <w:bottom w:val="none" w:sz="0" w:space="0" w:color="auto"/>
            <w:right w:val="none" w:sz="0" w:space="0" w:color="auto"/>
          </w:divBdr>
        </w:div>
        <w:div w:id="1946227918">
          <w:marLeft w:val="640"/>
          <w:marRight w:val="0"/>
          <w:marTop w:val="0"/>
          <w:marBottom w:val="0"/>
          <w:divBdr>
            <w:top w:val="none" w:sz="0" w:space="0" w:color="auto"/>
            <w:left w:val="none" w:sz="0" w:space="0" w:color="auto"/>
            <w:bottom w:val="none" w:sz="0" w:space="0" w:color="auto"/>
            <w:right w:val="none" w:sz="0" w:space="0" w:color="auto"/>
          </w:divBdr>
        </w:div>
        <w:div w:id="951663956">
          <w:marLeft w:val="640"/>
          <w:marRight w:val="0"/>
          <w:marTop w:val="0"/>
          <w:marBottom w:val="0"/>
          <w:divBdr>
            <w:top w:val="none" w:sz="0" w:space="0" w:color="auto"/>
            <w:left w:val="none" w:sz="0" w:space="0" w:color="auto"/>
            <w:bottom w:val="none" w:sz="0" w:space="0" w:color="auto"/>
            <w:right w:val="none" w:sz="0" w:space="0" w:color="auto"/>
          </w:divBdr>
        </w:div>
        <w:div w:id="1590651543">
          <w:marLeft w:val="640"/>
          <w:marRight w:val="0"/>
          <w:marTop w:val="0"/>
          <w:marBottom w:val="0"/>
          <w:divBdr>
            <w:top w:val="none" w:sz="0" w:space="0" w:color="auto"/>
            <w:left w:val="none" w:sz="0" w:space="0" w:color="auto"/>
            <w:bottom w:val="none" w:sz="0" w:space="0" w:color="auto"/>
            <w:right w:val="none" w:sz="0" w:space="0" w:color="auto"/>
          </w:divBdr>
        </w:div>
        <w:div w:id="1551455795">
          <w:marLeft w:val="640"/>
          <w:marRight w:val="0"/>
          <w:marTop w:val="0"/>
          <w:marBottom w:val="0"/>
          <w:divBdr>
            <w:top w:val="none" w:sz="0" w:space="0" w:color="auto"/>
            <w:left w:val="none" w:sz="0" w:space="0" w:color="auto"/>
            <w:bottom w:val="none" w:sz="0" w:space="0" w:color="auto"/>
            <w:right w:val="none" w:sz="0" w:space="0" w:color="auto"/>
          </w:divBdr>
        </w:div>
        <w:div w:id="388118173">
          <w:marLeft w:val="640"/>
          <w:marRight w:val="0"/>
          <w:marTop w:val="0"/>
          <w:marBottom w:val="0"/>
          <w:divBdr>
            <w:top w:val="none" w:sz="0" w:space="0" w:color="auto"/>
            <w:left w:val="none" w:sz="0" w:space="0" w:color="auto"/>
            <w:bottom w:val="none" w:sz="0" w:space="0" w:color="auto"/>
            <w:right w:val="none" w:sz="0" w:space="0" w:color="auto"/>
          </w:divBdr>
        </w:div>
        <w:div w:id="1134568227">
          <w:marLeft w:val="640"/>
          <w:marRight w:val="0"/>
          <w:marTop w:val="0"/>
          <w:marBottom w:val="0"/>
          <w:divBdr>
            <w:top w:val="none" w:sz="0" w:space="0" w:color="auto"/>
            <w:left w:val="none" w:sz="0" w:space="0" w:color="auto"/>
            <w:bottom w:val="none" w:sz="0" w:space="0" w:color="auto"/>
            <w:right w:val="none" w:sz="0" w:space="0" w:color="auto"/>
          </w:divBdr>
        </w:div>
        <w:div w:id="209457886">
          <w:marLeft w:val="640"/>
          <w:marRight w:val="0"/>
          <w:marTop w:val="0"/>
          <w:marBottom w:val="0"/>
          <w:divBdr>
            <w:top w:val="none" w:sz="0" w:space="0" w:color="auto"/>
            <w:left w:val="none" w:sz="0" w:space="0" w:color="auto"/>
            <w:bottom w:val="none" w:sz="0" w:space="0" w:color="auto"/>
            <w:right w:val="none" w:sz="0" w:space="0" w:color="auto"/>
          </w:divBdr>
        </w:div>
        <w:div w:id="1290159850">
          <w:marLeft w:val="640"/>
          <w:marRight w:val="0"/>
          <w:marTop w:val="0"/>
          <w:marBottom w:val="0"/>
          <w:divBdr>
            <w:top w:val="none" w:sz="0" w:space="0" w:color="auto"/>
            <w:left w:val="none" w:sz="0" w:space="0" w:color="auto"/>
            <w:bottom w:val="none" w:sz="0" w:space="0" w:color="auto"/>
            <w:right w:val="none" w:sz="0" w:space="0" w:color="auto"/>
          </w:divBdr>
        </w:div>
        <w:div w:id="619071593">
          <w:marLeft w:val="640"/>
          <w:marRight w:val="0"/>
          <w:marTop w:val="0"/>
          <w:marBottom w:val="0"/>
          <w:divBdr>
            <w:top w:val="none" w:sz="0" w:space="0" w:color="auto"/>
            <w:left w:val="none" w:sz="0" w:space="0" w:color="auto"/>
            <w:bottom w:val="none" w:sz="0" w:space="0" w:color="auto"/>
            <w:right w:val="none" w:sz="0" w:space="0" w:color="auto"/>
          </w:divBdr>
        </w:div>
        <w:div w:id="118382730">
          <w:marLeft w:val="640"/>
          <w:marRight w:val="0"/>
          <w:marTop w:val="0"/>
          <w:marBottom w:val="0"/>
          <w:divBdr>
            <w:top w:val="none" w:sz="0" w:space="0" w:color="auto"/>
            <w:left w:val="none" w:sz="0" w:space="0" w:color="auto"/>
            <w:bottom w:val="none" w:sz="0" w:space="0" w:color="auto"/>
            <w:right w:val="none" w:sz="0" w:space="0" w:color="auto"/>
          </w:divBdr>
        </w:div>
        <w:div w:id="631403999">
          <w:marLeft w:val="640"/>
          <w:marRight w:val="0"/>
          <w:marTop w:val="0"/>
          <w:marBottom w:val="0"/>
          <w:divBdr>
            <w:top w:val="none" w:sz="0" w:space="0" w:color="auto"/>
            <w:left w:val="none" w:sz="0" w:space="0" w:color="auto"/>
            <w:bottom w:val="none" w:sz="0" w:space="0" w:color="auto"/>
            <w:right w:val="none" w:sz="0" w:space="0" w:color="auto"/>
          </w:divBdr>
        </w:div>
        <w:div w:id="259610200">
          <w:marLeft w:val="640"/>
          <w:marRight w:val="0"/>
          <w:marTop w:val="0"/>
          <w:marBottom w:val="0"/>
          <w:divBdr>
            <w:top w:val="none" w:sz="0" w:space="0" w:color="auto"/>
            <w:left w:val="none" w:sz="0" w:space="0" w:color="auto"/>
            <w:bottom w:val="none" w:sz="0" w:space="0" w:color="auto"/>
            <w:right w:val="none" w:sz="0" w:space="0" w:color="auto"/>
          </w:divBdr>
        </w:div>
        <w:div w:id="35782851">
          <w:marLeft w:val="640"/>
          <w:marRight w:val="0"/>
          <w:marTop w:val="0"/>
          <w:marBottom w:val="0"/>
          <w:divBdr>
            <w:top w:val="none" w:sz="0" w:space="0" w:color="auto"/>
            <w:left w:val="none" w:sz="0" w:space="0" w:color="auto"/>
            <w:bottom w:val="none" w:sz="0" w:space="0" w:color="auto"/>
            <w:right w:val="none" w:sz="0" w:space="0" w:color="auto"/>
          </w:divBdr>
        </w:div>
        <w:div w:id="1276522586">
          <w:marLeft w:val="640"/>
          <w:marRight w:val="0"/>
          <w:marTop w:val="0"/>
          <w:marBottom w:val="0"/>
          <w:divBdr>
            <w:top w:val="none" w:sz="0" w:space="0" w:color="auto"/>
            <w:left w:val="none" w:sz="0" w:space="0" w:color="auto"/>
            <w:bottom w:val="none" w:sz="0" w:space="0" w:color="auto"/>
            <w:right w:val="none" w:sz="0" w:space="0" w:color="auto"/>
          </w:divBdr>
        </w:div>
        <w:div w:id="180054942">
          <w:marLeft w:val="640"/>
          <w:marRight w:val="0"/>
          <w:marTop w:val="0"/>
          <w:marBottom w:val="0"/>
          <w:divBdr>
            <w:top w:val="none" w:sz="0" w:space="0" w:color="auto"/>
            <w:left w:val="none" w:sz="0" w:space="0" w:color="auto"/>
            <w:bottom w:val="none" w:sz="0" w:space="0" w:color="auto"/>
            <w:right w:val="none" w:sz="0" w:space="0" w:color="auto"/>
          </w:divBdr>
        </w:div>
        <w:div w:id="1144008979">
          <w:marLeft w:val="640"/>
          <w:marRight w:val="0"/>
          <w:marTop w:val="0"/>
          <w:marBottom w:val="0"/>
          <w:divBdr>
            <w:top w:val="none" w:sz="0" w:space="0" w:color="auto"/>
            <w:left w:val="none" w:sz="0" w:space="0" w:color="auto"/>
            <w:bottom w:val="none" w:sz="0" w:space="0" w:color="auto"/>
            <w:right w:val="none" w:sz="0" w:space="0" w:color="auto"/>
          </w:divBdr>
        </w:div>
        <w:div w:id="867331230">
          <w:marLeft w:val="640"/>
          <w:marRight w:val="0"/>
          <w:marTop w:val="0"/>
          <w:marBottom w:val="0"/>
          <w:divBdr>
            <w:top w:val="none" w:sz="0" w:space="0" w:color="auto"/>
            <w:left w:val="none" w:sz="0" w:space="0" w:color="auto"/>
            <w:bottom w:val="none" w:sz="0" w:space="0" w:color="auto"/>
            <w:right w:val="none" w:sz="0" w:space="0" w:color="auto"/>
          </w:divBdr>
        </w:div>
        <w:div w:id="345328599">
          <w:marLeft w:val="640"/>
          <w:marRight w:val="0"/>
          <w:marTop w:val="0"/>
          <w:marBottom w:val="0"/>
          <w:divBdr>
            <w:top w:val="none" w:sz="0" w:space="0" w:color="auto"/>
            <w:left w:val="none" w:sz="0" w:space="0" w:color="auto"/>
            <w:bottom w:val="none" w:sz="0" w:space="0" w:color="auto"/>
            <w:right w:val="none" w:sz="0" w:space="0" w:color="auto"/>
          </w:divBdr>
        </w:div>
        <w:div w:id="316032290">
          <w:marLeft w:val="640"/>
          <w:marRight w:val="0"/>
          <w:marTop w:val="0"/>
          <w:marBottom w:val="0"/>
          <w:divBdr>
            <w:top w:val="none" w:sz="0" w:space="0" w:color="auto"/>
            <w:left w:val="none" w:sz="0" w:space="0" w:color="auto"/>
            <w:bottom w:val="none" w:sz="0" w:space="0" w:color="auto"/>
            <w:right w:val="none" w:sz="0" w:space="0" w:color="auto"/>
          </w:divBdr>
        </w:div>
        <w:div w:id="1321034037">
          <w:marLeft w:val="640"/>
          <w:marRight w:val="0"/>
          <w:marTop w:val="0"/>
          <w:marBottom w:val="0"/>
          <w:divBdr>
            <w:top w:val="none" w:sz="0" w:space="0" w:color="auto"/>
            <w:left w:val="none" w:sz="0" w:space="0" w:color="auto"/>
            <w:bottom w:val="none" w:sz="0" w:space="0" w:color="auto"/>
            <w:right w:val="none" w:sz="0" w:space="0" w:color="auto"/>
          </w:divBdr>
        </w:div>
        <w:div w:id="1665620589">
          <w:marLeft w:val="640"/>
          <w:marRight w:val="0"/>
          <w:marTop w:val="0"/>
          <w:marBottom w:val="0"/>
          <w:divBdr>
            <w:top w:val="none" w:sz="0" w:space="0" w:color="auto"/>
            <w:left w:val="none" w:sz="0" w:space="0" w:color="auto"/>
            <w:bottom w:val="none" w:sz="0" w:space="0" w:color="auto"/>
            <w:right w:val="none" w:sz="0" w:space="0" w:color="auto"/>
          </w:divBdr>
        </w:div>
        <w:div w:id="548539968">
          <w:marLeft w:val="640"/>
          <w:marRight w:val="0"/>
          <w:marTop w:val="0"/>
          <w:marBottom w:val="0"/>
          <w:divBdr>
            <w:top w:val="none" w:sz="0" w:space="0" w:color="auto"/>
            <w:left w:val="none" w:sz="0" w:space="0" w:color="auto"/>
            <w:bottom w:val="none" w:sz="0" w:space="0" w:color="auto"/>
            <w:right w:val="none" w:sz="0" w:space="0" w:color="auto"/>
          </w:divBdr>
        </w:div>
        <w:div w:id="1053236594">
          <w:marLeft w:val="640"/>
          <w:marRight w:val="0"/>
          <w:marTop w:val="0"/>
          <w:marBottom w:val="0"/>
          <w:divBdr>
            <w:top w:val="none" w:sz="0" w:space="0" w:color="auto"/>
            <w:left w:val="none" w:sz="0" w:space="0" w:color="auto"/>
            <w:bottom w:val="none" w:sz="0" w:space="0" w:color="auto"/>
            <w:right w:val="none" w:sz="0" w:space="0" w:color="auto"/>
          </w:divBdr>
        </w:div>
        <w:div w:id="526677880">
          <w:marLeft w:val="640"/>
          <w:marRight w:val="0"/>
          <w:marTop w:val="0"/>
          <w:marBottom w:val="0"/>
          <w:divBdr>
            <w:top w:val="none" w:sz="0" w:space="0" w:color="auto"/>
            <w:left w:val="none" w:sz="0" w:space="0" w:color="auto"/>
            <w:bottom w:val="none" w:sz="0" w:space="0" w:color="auto"/>
            <w:right w:val="none" w:sz="0" w:space="0" w:color="auto"/>
          </w:divBdr>
        </w:div>
        <w:div w:id="1818764126">
          <w:marLeft w:val="640"/>
          <w:marRight w:val="0"/>
          <w:marTop w:val="0"/>
          <w:marBottom w:val="0"/>
          <w:divBdr>
            <w:top w:val="none" w:sz="0" w:space="0" w:color="auto"/>
            <w:left w:val="none" w:sz="0" w:space="0" w:color="auto"/>
            <w:bottom w:val="none" w:sz="0" w:space="0" w:color="auto"/>
            <w:right w:val="none" w:sz="0" w:space="0" w:color="auto"/>
          </w:divBdr>
        </w:div>
        <w:div w:id="1420560115">
          <w:marLeft w:val="640"/>
          <w:marRight w:val="0"/>
          <w:marTop w:val="0"/>
          <w:marBottom w:val="0"/>
          <w:divBdr>
            <w:top w:val="none" w:sz="0" w:space="0" w:color="auto"/>
            <w:left w:val="none" w:sz="0" w:space="0" w:color="auto"/>
            <w:bottom w:val="none" w:sz="0" w:space="0" w:color="auto"/>
            <w:right w:val="none" w:sz="0" w:space="0" w:color="auto"/>
          </w:divBdr>
        </w:div>
        <w:div w:id="771125426">
          <w:marLeft w:val="640"/>
          <w:marRight w:val="0"/>
          <w:marTop w:val="0"/>
          <w:marBottom w:val="0"/>
          <w:divBdr>
            <w:top w:val="none" w:sz="0" w:space="0" w:color="auto"/>
            <w:left w:val="none" w:sz="0" w:space="0" w:color="auto"/>
            <w:bottom w:val="none" w:sz="0" w:space="0" w:color="auto"/>
            <w:right w:val="none" w:sz="0" w:space="0" w:color="auto"/>
          </w:divBdr>
        </w:div>
        <w:div w:id="1991207876">
          <w:marLeft w:val="640"/>
          <w:marRight w:val="0"/>
          <w:marTop w:val="0"/>
          <w:marBottom w:val="0"/>
          <w:divBdr>
            <w:top w:val="none" w:sz="0" w:space="0" w:color="auto"/>
            <w:left w:val="none" w:sz="0" w:space="0" w:color="auto"/>
            <w:bottom w:val="none" w:sz="0" w:space="0" w:color="auto"/>
            <w:right w:val="none" w:sz="0" w:space="0" w:color="auto"/>
          </w:divBdr>
        </w:div>
        <w:div w:id="1951156848">
          <w:marLeft w:val="640"/>
          <w:marRight w:val="0"/>
          <w:marTop w:val="0"/>
          <w:marBottom w:val="0"/>
          <w:divBdr>
            <w:top w:val="none" w:sz="0" w:space="0" w:color="auto"/>
            <w:left w:val="none" w:sz="0" w:space="0" w:color="auto"/>
            <w:bottom w:val="none" w:sz="0" w:space="0" w:color="auto"/>
            <w:right w:val="none" w:sz="0" w:space="0" w:color="auto"/>
          </w:divBdr>
        </w:div>
        <w:div w:id="1014260949">
          <w:marLeft w:val="640"/>
          <w:marRight w:val="0"/>
          <w:marTop w:val="0"/>
          <w:marBottom w:val="0"/>
          <w:divBdr>
            <w:top w:val="none" w:sz="0" w:space="0" w:color="auto"/>
            <w:left w:val="none" w:sz="0" w:space="0" w:color="auto"/>
            <w:bottom w:val="none" w:sz="0" w:space="0" w:color="auto"/>
            <w:right w:val="none" w:sz="0" w:space="0" w:color="auto"/>
          </w:divBdr>
        </w:div>
        <w:div w:id="1555847519">
          <w:marLeft w:val="640"/>
          <w:marRight w:val="0"/>
          <w:marTop w:val="0"/>
          <w:marBottom w:val="0"/>
          <w:divBdr>
            <w:top w:val="none" w:sz="0" w:space="0" w:color="auto"/>
            <w:left w:val="none" w:sz="0" w:space="0" w:color="auto"/>
            <w:bottom w:val="none" w:sz="0" w:space="0" w:color="auto"/>
            <w:right w:val="none" w:sz="0" w:space="0" w:color="auto"/>
          </w:divBdr>
        </w:div>
        <w:div w:id="950279649">
          <w:marLeft w:val="640"/>
          <w:marRight w:val="0"/>
          <w:marTop w:val="0"/>
          <w:marBottom w:val="0"/>
          <w:divBdr>
            <w:top w:val="none" w:sz="0" w:space="0" w:color="auto"/>
            <w:left w:val="none" w:sz="0" w:space="0" w:color="auto"/>
            <w:bottom w:val="none" w:sz="0" w:space="0" w:color="auto"/>
            <w:right w:val="none" w:sz="0" w:space="0" w:color="auto"/>
          </w:divBdr>
        </w:div>
        <w:div w:id="1082603091">
          <w:marLeft w:val="640"/>
          <w:marRight w:val="0"/>
          <w:marTop w:val="0"/>
          <w:marBottom w:val="0"/>
          <w:divBdr>
            <w:top w:val="none" w:sz="0" w:space="0" w:color="auto"/>
            <w:left w:val="none" w:sz="0" w:space="0" w:color="auto"/>
            <w:bottom w:val="none" w:sz="0" w:space="0" w:color="auto"/>
            <w:right w:val="none" w:sz="0" w:space="0" w:color="auto"/>
          </w:divBdr>
        </w:div>
        <w:div w:id="777529865">
          <w:marLeft w:val="640"/>
          <w:marRight w:val="0"/>
          <w:marTop w:val="0"/>
          <w:marBottom w:val="0"/>
          <w:divBdr>
            <w:top w:val="none" w:sz="0" w:space="0" w:color="auto"/>
            <w:left w:val="none" w:sz="0" w:space="0" w:color="auto"/>
            <w:bottom w:val="none" w:sz="0" w:space="0" w:color="auto"/>
            <w:right w:val="none" w:sz="0" w:space="0" w:color="auto"/>
          </w:divBdr>
        </w:div>
        <w:div w:id="498035915">
          <w:marLeft w:val="640"/>
          <w:marRight w:val="0"/>
          <w:marTop w:val="0"/>
          <w:marBottom w:val="0"/>
          <w:divBdr>
            <w:top w:val="none" w:sz="0" w:space="0" w:color="auto"/>
            <w:left w:val="none" w:sz="0" w:space="0" w:color="auto"/>
            <w:bottom w:val="none" w:sz="0" w:space="0" w:color="auto"/>
            <w:right w:val="none" w:sz="0" w:space="0" w:color="auto"/>
          </w:divBdr>
        </w:div>
        <w:div w:id="1463573325">
          <w:marLeft w:val="640"/>
          <w:marRight w:val="0"/>
          <w:marTop w:val="0"/>
          <w:marBottom w:val="0"/>
          <w:divBdr>
            <w:top w:val="none" w:sz="0" w:space="0" w:color="auto"/>
            <w:left w:val="none" w:sz="0" w:space="0" w:color="auto"/>
            <w:bottom w:val="none" w:sz="0" w:space="0" w:color="auto"/>
            <w:right w:val="none" w:sz="0" w:space="0" w:color="auto"/>
          </w:divBdr>
        </w:div>
        <w:div w:id="828137148">
          <w:marLeft w:val="640"/>
          <w:marRight w:val="0"/>
          <w:marTop w:val="0"/>
          <w:marBottom w:val="0"/>
          <w:divBdr>
            <w:top w:val="none" w:sz="0" w:space="0" w:color="auto"/>
            <w:left w:val="none" w:sz="0" w:space="0" w:color="auto"/>
            <w:bottom w:val="none" w:sz="0" w:space="0" w:color="auto"/>
            <w:right w:val="none" w:sz="0" w:space="0" w:color="auto"/>
          </w:divBdr>
        </w:div>
        <w:div w:id="2047025354">
          <w:marLeft w:val="640"/>
          <w:marRight w:val="0"/>
          <w:marTop w:val="0"/>
          <w:marBottom w:val="0"/>
          <w:divBdr>
            <w:top w:val="none" w:sz="0" w:space="0" w:color="auto"/>
            <w:left w:val="none" w:sz="0" w:space="0" w:color="auto"/>
            <w:bottom w:val="none" w:sz="0" w:space="0" w:color="auto"/>
            <w:right w:val="none" w:sz="0" w:space="0" w:color="auto"/>
          </w:divBdr>
        </w:div>
        <w:div w:id="1770194178">
          <w:marLeft w:val="640"/>
          <w:marRight w:val="0"/>
          <w:marTop w:val="0"/>
          <w:marBottom w:val="0"/>
          <w:divBdr>
            <w:top w:val="none" w:sz="0" w:space="0" w:color="auto"/>
            <w:left w:val="none" w:sz="0" w:space="0" w:color="auto"/>
            <w:bottom w:val="none" w:sz="0" w:space="0" w:color="auto"/>
            <w:right w:val="none" w:sz="0" w:space="0" w:color="auto"/>
          </w:divBdr>
        </w:div>
        <w:div w:id="413432488">
          <w:marLeft w:val="640"/>
          <w:marRight w:val="0"/>
          <w:marTop w:val="0"/>
          <w:marBottom w:val="0"/>
          <w:divBdr>
            <w:top w:val="none" w:sz="0" w:space="0" w:color="auto"/>
            <w:left w:val="none" w:sz="0" w:space="0" w:color="auto"/>
            <w:bottom w:val="none" w:sz="0" w:space="0" w:color="auto"/>
            <w:right w:val="none" w:sz="0" w:space="0" w:color="auto"/>
          </w:divBdr>
        </w:div>
        <w:div w:id="582565481">
          <w:marLeft w:val="640"/>
          <w:marRight w:val="0"/>
          <w:marTop w:val="0"/>
          <w:marBottom w:val="0"/>
          <w:divBdr>
            <w:top w:val="none" w:sz="0" w:space="0" w:color="auto"/>
            <w:left w:val="none" w:sz="0" w:space="0" w:color="auto"/>
            <w:bottom w:val="none" w:sz="0" w:space="0" w:color="auto"/>
            <w:right w:val="none" w:sz="0" w:space="0" w:color="auto"/>
          </w:divBdr>
        </w:div>
        <w:div w:id="1875464594">
          <w:marLeft w:val="640"/>
          <w:marRight w:val="0"/>
          <w:marTop w:val="0"/>
          <w:marBottom w:val="0"/>
          <w:divBdr>
            <w:top w:val="none" w:sz="0" w:space="0" w:color="auto"/>
            <w:left w:val="none" w:sz="0" w:space="0" w:color="auto"/>
            <w:bottom w:val="none" w:sz="0" w:space="0" w:color="auto"/>
            <w:right w:val="none" w:sz="0" w:space="0" w:color="auto"/>
          </w:divBdr>
        </w:div>
        <w:div w:id="1855917437">
          <w:marLeft w:val="640"/>
          <w:marRight w:val="0"/>
          <w:marTop w:val="0"/>
          <w:marBottom w:val="0"/>
          <w:divBdr>
            <w:top w:val="none" w:sz="0" w:space="0" w:color="auto"/>
            <w:left w:val="none" w:sz="0" w:space="0" w:color="auto"/>
            <w:bottom w:val="none" w:sz="0" w:space="0" w:color="auto"/>
            <w:right w:val="none" w:sz="0" w:space="0" w:color="auto"/>
          </w:divBdr>
        </w:div>
        <w:div w:id="274484664">
          <w:marLeft w:val="640"/>
          <w:marRight w:val="0"/>
          <w:marTop w:val="0"/>
          <w:marBottom w:val="0"/>
          <w:divBdr>
            <w:top w:val="none" w:sz="0" w:space="0" w:color="auto"/>
            <w:left w:val="none" w:sz="0" w:space="0" w:color="auto"/>
            <w:bottom w:val="none" w:sz="0" w:space="0" w:color="auto"/>
            <w:right w:val="none" w:sz="0" w:space="0" w:color="auto"/>
          </w:divBdr>
        </w:div>
        <w:div w:id="973027182">
          <w:marLeft w:val="640"/>
          <w:marRight w:val="0"/>
          <w:marTop w:val="0"/>
          <w:marBottom w:val="0"/>
          <w:divBdr>
            <w:top w:val="none" w:sz="0" w:space="0" w:color="auto"/>
            <w:left w:val="none" w:sz="0" w:space="0" w:color="auto"/>
            <w:bottom w:val="none" w:sz="0" w:space="0" w:color="auto"/>
            <w:right w:val="none" w:sz="0" w:space="0" w:color="auto"/>
          </w:divBdr>
        </w:div>
        <w:div w:id="336157667">
          <w:marLeft w:val="640"/>
          <w:marRight w:val="0"/>
          <w:marTop w:val="0"/>
          <w:marBottom w:val="0"/>
          <w:divBdr>
            <w:top w:val="none" w:sz="0" w:space="0" w:color="auto"/>
            <w:left w:val="none" w:sz="0" w:space="0" w:color="auto"/>
            <w:bottom w:val="none" w:sz="0" w:space="0" w:color="auto"/>
            <w:right w:val="none" w:sz="0" w:space="0" w:color="auto"/>
          </w:divBdr>
        </w:div>
        <w:div w:id="1068111281">
          <w:marLeft w:val="640"/>
          <w:marRight w:val="0"/>
          <w:marTop w:val="0"/>
          <w:marBottom w:val="0"/>
          <w:divBdr>
            <w:top w:val="none" w:sz="0" w:space="0" w:color="auto"/>
            <w:left w:val="none" w:sz="0" w:space="0" w:color="auto"/>
            <w:bottom w:val="none" w:sz="0" w:space="0" w:color="auto"/>
            <w:right w:val="none" w:sz="0" w:space="0" w:color="auto"/>
          </w:divBdr>
        </w:div>
        <w:div w:id="726415107">
          <w:marLeft w:val="640"/>
          <w:marRight w:val="0"/>
          <w:marTop w:val="0"/>
          <w:marBottom w:val="0"/>
          <w:divBdr>
            <w:top w:val="none" w:sz="0" w:space="0" w:color="auto"/>
            <w:left w:val="none" w:sz="0" w:space="0" w:color="auto"/>
            <w:bottom w:val="none" w:sz="0" w:space="0" w:color="auto"/>
            <w:right w:val="none" w:sz="0" w:space="0" w:color="auto"/>
          </w:divBdr>
        </w:div>
        <w:div w:id="344215038">
          <w:marLeft w:val="640"/>
          <w:marRight w:val="0"/>
          <w:marTop w:val="0"/>
          <w:marBottom w:val="0"/>
          <w:divBdr>
            <w:top w:val="none" w:sz="0" w:space="0" w:color="auto"/>
            <w:left w:val="none" w:sz="0" w:space="0" w:color="auto"/>
            <w:bottom w:val="none" w:sz="0" w:space="0" w:color="auto"/>
            <w:right w:val="none" w:sz="0" w:space="0" w:color="auto"/>
          </w:divBdr>
        </w:div>
        <w:div w:id="937832952">
          <w:marLeft w:val="640"/>
          <w:marRight w:val="0"/>
          <w:marTop w:val="0"/>
          <w:marBottom w:val="0"/>
          <w:divBdr>
            <w:top w:val="none" w:sz="0" w:space="0" w:color="auto"/>
            <w:left w:val="none" w:sz="0" w:space="0" w:color="auto"/>
            <w:bottom w:val="none" w:sz="0" w:space="0" w:color="auto"/>
            <w:right w:val="none" w:sz="0" w:space="0" w:color="auto"/>
          </w:divBdr>
        </w:div>
        <w:div w:id="2139295990">
          <w:marLeft w:val="640"/>
          <w:marRight w:val="0"/>
          <w:marTop w:val="0"/>
          <w:marBottom w:val="0"/>
          <w:divBdr>
            <w:top w:val="none" w:sz="0" w:space="0" w:color="auto"/>
            <w:left w:val="none" w:sz="0" w:space="0" w:color="auto"/>
            <w:bottom w:val="none" w:sz="0" w:space="0" w:color="auto"/>
            <w:right w:val="none" w:sz="0" w:space="0" w:color="auto"/>
          </w:divBdr>
        </w:div>
        <w:div w:id="984311712">
          <w:marLeft w:val="640"/>
          <w:marRight w:val="0"/>
          <w:marTop w:val="0"/>
          <w:marBottom w:val="0"/>
          <w:divBdr>
            <w:top w:val="none" w:sz="0" w:space="0" w:color="auto"/>
            <w:left w:val="none" w:sz="0" w:space="0" w:color="auto"/>
            <w:bottom w:val="none" w:sz="0" w:space="0" w:color="auto"/>
            <w:right w:val="none" w:sz="0" w:space="0" w:color="auto"/>
          </w:divBdr>
        </w:div>
        <w:div w:id="2102876032">
          <w:marLeft w:val="640"/>
          <w:marRight w:val="0"/>
          <w:marTop w:val="0"/>
          <w:marBottom w:val="0"/>
          <w:divBdr>
            <w:top w:val="none" w:sz="0" w:space="0" w:color="auto"/>
            <w:left w:val="none" w:sz="0" w:space="0" w:color="auto"/>
            <w:bottom w:val="none" w:sz="0" w:space="0" w:color="auto"/>
            <w:right w:val="none" w:sz="0" w:space="0" w:color="auto"/>
          </w:divBdr>
        </w:div>
        <w:div w:id="1759716357">
          <w:marLeft w:val="640"/>
          <w:marRight w:val="0"/>
          <w:marTop w:val="0"/>
          <w:marBottom w:val="0"/>
          <w:divBdr>
            <w:top w:val="none" w:sz="0" w:space="0" w:color="auto"/>
            <w:left w:val="none" w:sz="0" w:space="0" w:color="auto"/>
            <w:bottom w:val="none" w:sz="0" w:space="0" w:color="auto"/>
            <w:right w:val="none" w:sz="0" w:space="0" w:color="auto"/>
          </w:divBdr>
        </w:div>
        <w:div w:id="1561331492">
          <w:marLeft w:val="640"/>
          <w:marRight w:val="0"/>
          <w:marTop w:val="0"/>
          <w:marBottom w:val="0"/>
          <w:divBdr>
            <w:top w:val="none" w:sz="0" w:space="0" w:color="auto"/>
            <w:left w:val="none" w:sz="0" w:space="0" w:color="auto"/>
            <w:bottom w:val="none" w:sz="0" w:space="0" w:color="auto"/>
            <w:right w:val="none" w:sz="0" w:space="0" w:color="auto"/>
          </w:divBdr>
        </w:div>
        <w:div w:id="1814561622">
          <w:marLeft w:val="640"/>
          <w:marRight w:val="0"/>
          <w:marTop w:val="0"/>
          <w:marBottom w:val="0"/>
          <w:divBdr>
            <w:top w:val="none" w:sz="0" w:space="0" w:color="auto"/>
            <w:left w:val="none" w:sz="0" w:space="0" w:color="auto"/>
            <w:bottom w:val="none" w:sz="0" w:space="0" w:color="auto"/>
            <w:right w:val="none" w:sz="0" w:space="0" w:color="auto"/>
          </w:divBdr>
        </w:div>
        <w:div w:id="338701193">
          <w:marLeft w:val="640"/>
          <w:marRight w:val="0"/>
          <w:marTop w:val="0"/>
          <w:marBottom w:val="0"/>
          <w:divBdr>
            <w:top w:val="none" w:sz="0" w:space="0" w:color="auto"/>
            <w:left w:val="none" w:sz="0" w:space="0" w:color="auto"/>
            <w:bottom w:val="none" w:sz="0" w:space="0" w:color="auto"/>
            <w:right w:val="none" w:sz="0" w:space="0" w:color="auto"/>
          </w:divBdr>
        </w:div>
        <w:div w:id="687683009">
          <w:marLeft w:val="640"/>
          <w:marRight w:val="0"/>
          <w:marTop w:val="0"/>
          <w:marBottom w:val="0"/>
          <w:divBdr>
            <w:top w:val="none" w:sz="0" w:space="0" w:color="auto"/>
            <w:left w:val="none" w:sz="0" w:space="0" w:color="auto"/>
            <w:bottom w:val="none" w:sz="0" w:space="0" w:color="auto"/>
            <w:right w:val="none" w:sz="0" w:space="0" w:color="auto"/>
          </w:divBdr>
        </w:div>
        <w:div w:id="1326327000">
          <w:marLeft w:val="640"/>
          <w:marRight w:val="0"/>
          <w:marTop w:val="0"/>
          <w:marBottom w:val="0"/>
          <w:divBdr>
            <w:top w:val="none" w:sz="0" w:space="0" w:color="auto"/>
            <w:left w:val="none" w:sz="0" w:space="0" w:color="auto"/>
            <w:bottom w:val="none" w:sz="0" w:space="0" w:color="auto"/>
            <w:right w:val="none" w:sz="0" w:space="0" w:color="auto"/>
          </w:divBdr>
        </w:div>
        <w:div w:id="343242251">
          <w:marLeft w:val="640"/>
          <w:marRight w:val="0"/>
          <w:marTop w:val="0"/>
          <w:marBottom w:val="0"/>
          <w:divBdr>
            <w:top w:val="none" w:sz="0" w:space="0" w:color="auto"/>
            <w:left w:val="none" w:sz="0" w:space="0" w:color="auto"/>
            <w:bottom w:val="none" w:sz="0" w:space="0" w:color="auto"/>
            <w:right w:val="none" w:sz="0" w:space="0" w:color="auto"/>
          </w:divBdr>
        </w:div>
        <w:div w:id="741830417">
          <w:marLeft w:val="640"/>
          <w:marRight w:val="0"/>
          <w:marTop w:val="0"/>
          <w:marBottom w:val="0"/>
          <w:divBdr>
            <w:top w:val="none" w:sz="0" w:space="0" w:color="auto"/>
            <w:left w:val="none" w:sz="0" w:space="0" w:color="auto"/>
            <w:bottom w:val="none" w:sz="0" w:space="0" w:color="auto"/>
            <w:right w:val="none" w:sz="0" w:space="0" w:color="auto"/>
          </w:divBdr>
        </w:div>
        <w:div w:id="296689732">
          <w:marLeft w:val="640"/>
          <w:marRight w:val="0"/>
          <w:marTop w:val="0"/>
          <w:marBottom w:val="0"/>
          <w:divBdr>
            <w:top w:val="none" w:sz="0" w:space="0" w:color="auto"/>
            <w:left w:val="none" w:sz="0" w:space="0" w:color="auto"/>
            <w:bottom w:val="none" w:sz="0" w:space="0" w:color="auto"/>
            <w:right w:val="none" w:sz="0" w:space="0" w:color="auto"/>
          </w:divBdr>
        </w:div>
        <w:div w:id="1330324893">
          <w:marLeft w:val="640"/>
          <w:marRight w:val="0"/>
          <w:marTop w:val="0"/>
          <w:marBottom w:val="0"/>
          <w:divBdr>
            <w:top w:val="none" w:sz="0" w:space="0" w:color="auto"/>
            <w:left w:val="none" w:sz="0" w:space="0" w:color="auto"/>
            <w:bottom w:val="none" w:sz="0" w:space="0" w:color="auto"/>
            <w:right w:val="none" w:sz="0" w:space="0" w:color="auto"/>
          </w:divBdr>
        </w:div>
        <w:div w:id="420414752">
          <w:marLeft w:val="640"/>
          <w:marRight w:val="0"/>
          <w:marTop w:val="0"/>
          <w:marBottom w:val="0"/>
          <w:divBdr>
            <w:top w:val="none" w:sz="0" w:space="0" w:color="auto"/>
            <w:left w:val="none" w:sz="0" w:space="0" w:color="auto"/>
            <w:bottom w:val="none" w:sz="0" w:space="0" w:color="auto"/>
            <w:right w:val="none" w:sz="0" w:space="0" w:color="auto"/>
          </w:divBdr>
        </w:div>
        <w:div w:id="591814558">
          <w:marLeft w:val="640"/>
          <w:marRight w:val="0"/>
          <w:marTop w:val="0"/>
          <w:marBottom w:val="0"/>
          <w:divBdr>
            <w:top w:val="none" w:sz="0" w:space="0" w:color="auto"/>
            <w:left w:val="none" w:sz="0" w:space="0" w:color="auto"/>
            <w:bottom w:val="none" w:sz="0" w:space="0" w:color="auto"/>
            <w:right w:val="none" w:sz="0" w:space="0" w:color="auto"/>
          </w:divBdr>
        </w:div>
        <w:div w:id="1513765870">
          <w:marLeft w:val="640"/>
          <w:marRight w:val="0"/>
          <w:marTop w:val="0"/>
          <w:marBottom w:val="0"/>
          <w:divBdr>
            <w:top w:val="none" w:sz="0" w:space="0" w:color="auto"/>
            <w:left w:val="none" w:sz="0" w:space="0" w:color="auto"/>
            <w:bottom w:val="none" w:sz="0" w:space="0" w:color="auto"/>
            <w:right w:val="none" w:sz="0" w:space="0" w:color="auto"/>
          </w:divBdr>
        </w:div>
        <w:div w:id="730888252">
          <w:marLeft w:val="640"/>
          <w:marRight w:val="0"/>
          <w:marTop w:val="0"/>
          <w:marBottom w:val="0"/>
          <w:divBdr>
            <w:top w:val="none" w:sz="0" w:space="0" w:color="auto"/>
            <w:left w:val="none" w:sz="0" w:space="0" w:color="auto"/>
            <w:bottom w:val="none" w:sz="0" w:space="0" w:color="auto"/>
            <w:right w:val="none" w:sz="0" w:space="0" w:color="auto"/>
          </w:divBdr>
        </w:div>
        <w:div w:id="889878452">
          <w:marLeft w:val="640"/>
          <w:marRight w:val="0"/>
          <w:marTop w:val="0"/>
          <w:marBottom w:val="0"/>
          <w:divBdr>
            <w:top w:val="none" w:sz="0" w:space="0" w:color="auto"/>
            <w:left w:val="none" w:sz="0" w:space="0" w:color="auto"/>
            <w:bottom w:val="none" w:sz="0" w:space="0" w:color="auto"/>
            <w:right w:val="none" w:sz="0" w:space="0" w:color="auto"/>
          </w:divBdr>
        </w:div>
        <w:div w:id="1483473245">
          <w:marLeft w:val="640"/>
          <w:marRight w:val="0"/>
          <w:marTop w:val="0"/>
          <w:marBottom w:val="0"/>
          <w:divBdr>
            <w:top w:val="none" w:sz="0" w:space="0" w:color="auto"/>
            <w:left w:val="none" w:sz="0" w:space="0" w:color="auto"/>
            <w:bottom w:val="none" w:sz="0" w:space="0" w:color="auto"/>
            <w:right w:val="none" w:sz="0" w:space="0" w:color="auto"/>
          </w:divBdr>
        </w:div>
        <w:div w:id="1315599738">
          <w:marLeft w:val="640"/>
          <w:marRight w:val="0"/>
          <w:marTop w:val="0"/>
          <w:marBottom w:val="0"/>
          <w:divBdr>
            <w:top w:val="none" w:sz="0" w:space="0" w:color="auto"/>
            <w:left w:val="none" w:sz="0" w:space="0" w:color="auto"/>
            <w:bottom w:val="none" w:sz="0" w:space="0" w:color="auto"/>
            <w:right w:val="none" w:sz="0" w:space="0" w:color="auto"/>
          </w:divBdr>
        </w:div>
        <w:div w:id="1677072883">
          <w:marLeft w:val="640"/>
          <w:marRight w:val="0"/>
          <w:marTop w:val="0"/>
          <w:marBottom w:val="0"/>
          <w:divBdr>
            <w:top w:val="none" w:sz="0" w:space="0" w:color="auto"/>
            <w:left w:val="none" w:sz="0" w:space="0" w:color="auto"/>
            <w:bottom w:val="none" w:sz="0" w:space="0" w:color="auto"/>
            <w:right w:val="none" w:sz="0" w:space="0" w:color="auto"/>
          </w:divBdr>
        </w:div>
        <w:div w:id="235212486">
          <w:marLeft w:val="640"/>
          <w:marRight w:val="0"/>
          <w:marTop w:val="0"/>
          <w:marBottom w:val="0"/>
          <w:divBdr>
            <w:top w:val="none" w:sz="0" w:space="0" w:color="auto"/>
            <w:left w:val="none" w:sz="0" w:space="0" w:color="auto"/>
            <w:bottom w:val="none" w:sz="0" w:space="0" w:color="auto"/>
            <w:right w:val="none" w:sz="0" w:space="0" w:color="auto"/>
          </w:divBdr>
        </w:div>
        <w:div w:id="1401363577">
          <w:marLeft w:val="640"/>
          <w:marRight w:val="0"/>
          <w:marTop w:val="0"/>
          <w:marBottom w:val="0"/>
          <w:divBdr>
            <w:top w:val="none" w:sz="0" w:space="0" w:color="auto"/>
            <w:left w:val="none" w:sz="0" w:space="0" w:color="auto"/>
            <w:bottom w:val="none" w:sz="0" w:space="0" w:color="auto"/>
            <w:right w:val="none" w:sz="0" w:space="0" w:color="auto"/>
          </w:divBdr>
        </w:div>
        <w:div w:id="1591037687">
          <w:marLeft w:val="640"/>
          <w:marRight w:val="0"/>
          <w:marTop w:val="0"/>
          <w:marBottom w:val="0"/>
          <w:divBdr>
            <w:top w:val="none" w:sz="0" w:space="0" w:color="auto"/>
            <w:left w:val="none" w:sz="0" w:space="0" w:color="auto"/>
            <w:bottom w:val="none" w:sz="0" w:space="0" w:color="auto"/>
            <w:right w:val="none" w:sz="0" w:space="0" w:color="auto"/>
          </w:divBdr>
        </w:div>
        <w:div w:id="1735199043">
          <w:marLeft w:val="640"/>
          <w:marRight w:val="0"/>
          <w:marTop w:val="0"/>
          <w:marBottom w:val="0"/>
          <w:divBdr>
            <w:top w:val="none" w:sz="0" w:space="0" w:color="auto"/>
            <w:left w:val="none" w:sz="0" w:space="0" w:color="auto"/>
            <w:bottom w:val="none" w:sz="0" w:space="0" w:color="auto"/>
            <w:right w:val="none" w:sz="0" w:space="0" w:color="auto"/>
          </w:divBdr>
        </w:div>
        <w:div w:id="1697122794">
          <w:marLeft w:val="640"/>
          <w:marRight w:val="0"/>
          <w:marTop w:val="0"/>
          <w:marBottom w:val="0"/>
          <w:divBdr>
            <w:top w:val="none" w:sz="0" w:space="0" w:color="auto"/>
            <w:left w:val="none" w:sz="0" w:space="0" w:color="auto"/>
            <w:bottom w:val="none" w:sz="0" w:space="0" w:color="auto"/>
            <w:right w:val="none" w:sz="0" w:space="0" w:color="auto"/>
          </w:divBdr>
        </w:div>
        <w:div w:id="1557157760">
          <w:marLeft w:val="640"/>
          <w:marRight w:val="0"/>
          <w:marTop w:val="0"/>
          <w:marBottom w:val="0"/>
          <w:divBdr>
            <w:top w:val="none" w:sz="0" w:space="0" w:color="auto"/>
            <w:left w:val="none" w:sz="0" w:space="0" w:color="auto"/>
            <w:bottom w:val="none" w:sz="0" w:space="0" w:color="auto"/>
            <w:right w:val="none" w:sz="0" w:space="0" w:color="auto"/>
          </w:divBdr>
        </w:div>
        <w:div w:id="1952081178">
          <w:marLeft w:val="640"/>
          <w:marRight w:val="0"/>
          <w:marTop w:val="0"/>
          <w:marBottom w:val="0"/>
          <w:divBdr>
            <w:top w:val="none" w:sz="0" w:space="0" w:color="auto"/>
            <w:left w:val="none" w:sz="0" w:space="0" w:color="auto"/>
            <w:bottom w:val="none" w:sz="0" w:space="0" w:color="auto"/>
            <w:right w:val="none" w:sz="0" w:space="0" w:color="auto"/>
          </w:divBdr>
        </w:div>
        <w:div w:id="1136800194">
          <w:marLeft w:val="640"/>
          <w:marRight w:val="0"/>
          <w:marTop w:val="0"/>
          <w:marBottom w:val="0"/>
          <w:divBdr>
            <w:top w:val="none" w:sz="0" w:space="0" w:color="auto"/>
            <w:left w:val="none" w:sz="0" w:space="0" w:color="auto"/>
            <w:bottom w:val="none" w:sz="0" w:space="0" w:color="auto"/>
            <w:right w:val="none" w:sz="0" w:space="0" w:color="auto"/>
          </w:divBdr>
        </w:div>
        <w:div w:id="1765883765">
          <w:marLeft w:val="640"/>
          <w:marRight w:val="0"/>
          <w:marTop w:val="0"/>
          <w:marBottom w:val="0"/>
          <w:divBdr>
            <w:top w:val="none" w:sz="0" w:space="0" w:color="auto"/>
            <w:left w:val="none" w:sz="0" w:space="0" w:color="auto"/>
            <w:bottom w:val="none" w:sz="0" w:space="0" w:color="auto"/>
            <w:right w:val="none" w:sz="0" w:space="0" w:color="auto"/>
          </w:divBdr>
        </w:div>
        <w:div w:id="2099133303">
          <w:marLeft w:val="640"/>
          <w:marRight w:val="0"/>
          <w:marTop w:val="0"/>
          <w:marBottom w:val="0"/>
          <w:divBdr>
            <w:top w:val="none" w:sz="0" w:space="0" w:color="auto"/>
            <w:left w:val="none" w:sz="0" w:space="0" w:color="auto"/>
            <w:bottom w:val="none" w:sz="0" w:space="0" w:color="auto"/>
            <w:right w:val="none" w:sz="0" w:space="0" w:color="auto"/>
          </w:divBdr>
        </w:div>
        <w:div w:id="1324965662">
          <w:marLeft w:val="640"/>
          <w:marRight w:val="0"/>
          <w:marTop w:val="0"/>
          <w:marBottom w:val="0"/>
          <w:divBdr>
            <w:top w:val="none" w:sz="0" w:space="0" w:color="auto"/>
            <w:left w:val="none" w:sz="0" w:space="0" w:color="auto"/>
            <w:bottom w:val="none" w:sz="0" w:space="0" w:color="auto"/>
            <w:right w:val="none" w:sz="0" w:space="0" w:color="auto"/>
          </w:divBdr>
        </w:div>
        <w:div w:id="685906518">
          <w:marLeft w:val="640"/>
          <w:marRight w:val="0"/>
          <w:marTop w:val="0"/>
          <w:marBottom w:val="0"/>
          <w:divBdr>
            <w:top w:val="none" w:sz="0" w:space="0" w:color="auto"/>
            <w:left w:val="none" w:sz="0" w:space="0" w:color="auto"/>
            <w:bottom w:val="none" w:sz="0" w:space="0" w:color="auto"/>
            <w:right w:val="none" w:sz="0" w:space="0" w:color="auto"/>
          </w:divBdr>
        </w:div>
        <w:div w:id="1442601387">
          <w:marLeft w:val="640"/>
          <w:marRight w:val="0"/>
          <w:marTop w:val="0"/>
          <w:marBottom w:val="0"/>
          <w:divBdr>
            <w:top w:val="none" w:sz="0" w:space="0" w:color="auto"/>
            <w:left w:val="none" w:sz="0" w:space="0" w:color="auto"/>
            <w:bottom w:val="none" w:sz="0" w:space="0" w:color="auto"/>
            <w:right w:val="none" w:sz="0" w:space="0" w:color="auto"/>
          </w:divBdr>
        </w:div>
        <w:div w:id="604921153">
          <w:marLeft w:val="640"/>
          <w:marRight w:val="0"/>
          <w:marTop w:val="0"/>
          <w:marBottom w:val="0"/>
          <w:divBdr>
            <w:top w:val="none" w:sz="0" w:space="0" w:color="auto"/>
            <w:left w:val="none" w:sz="0" w:space="0" w:color="auto"/>
            <w:bottom w:val="none" w:sz="0" w:space="0" w:color="auto"/>
            <w:right w:val="none" w:sz="0" w:space="0" w:color="auto"/>
          </w:divBdr>
        </w:div>
        <w:div w:id="948701651">
          <w:marLeft w:val="640"/>
          <w:marRight w:val="0"/>
          <w:marTop w:val="0"/>
          <w:marBottom w:val="0"/>
          <w:divBdr>
            <w:top w:val="none" w:sz="0" w:space="0" w:color="auto"/>
            <w:left w:val="none" w:sz="0" w:space="0" w:color="auto"/>
            <w:bottom w:val="none" w:sz="0" w:space="0" w:color="auto"/>
            <w:right w:val="none" w:sz="0" w:space="0" w:color="auto"/>
          </w:divBdr>
        </w:div>
        <w:div w:id="1788770220">
          <w:marLeft w:val="640"/>
          <w:marRight w:val="0"/>
          <w:marTop w:val="0"/>
          <w:marBottom w:val="0"/>
          <w:divBdr>
            <w:top w:val="none" w:sz="0" w:space="0" w:color="auto"/>
            <w:left w:val="none" w:sz="0" w:space="0" w:color="auto"/>
            <w:bottom w:val="none" w:sz="0" w:space="0" w:color="auto"/>
            <w:right w:val="none" w:sz="0" w:space="0" w:color="auto"/>
          </w:divBdr>
        </w:div>
        <w:div w:id="733696382">
          <w:marLeft w:val="640"/>
          <w:marRight w:val="0"/>
          <w:marTop w:val="0"/>
          <w:marBottom w:val="0"/>
          <w:divBdr>
            <w:top w:val="none" w:sz="0" w:space="0" w:color="auto"/>
            <w:left w:val="none" w:sz="0" w:space="0" w:color="auto"/>
            <w:bottom w:val="none" w:sz="0" w:space="0" w:color="auto"/>
            <w:right w:val="none" w:sz="0" w:space="0" w:color="auto"/>
          </w:divBdr>
        </w:div>
        <w:div w:id="1906451125">
          <w:marLeft w:val="640"/>
          <w:marRight w:val="0"/>
          <w:marTop w:val="0"/>
          <w:marBottom w:val="0"/>
          <w:divBdr>
            <w:top w:val="none" w:sz="0" w:space="0" w:color="auto"/>
            <w:left w:val="none" w:sz="0" w:space="0" w:color="auto"/>
            <w:bottom w:val="none" w:sz="0" w:space="0" w:color="auto"/>
            <w:right w:val="none" w:sz="0" w:space="0" w:color="auto"/>
          </w:divBdr>
        </w:div>
        <w:div w:id="118962241">
          <w:marLeft w:val="640"/>
          <w:marRight w:val="0"/>
          <w:marTop w:val="0"/>
          <w:marBottom w:val="0"/>
          <w:divBdr>
            <w:top w:val="none" w:sz="0" w:space="0" w:color="auto"/>
            <w:left w:val="none" w:sz="0" w:space="0" w:color="auto"/>
            <w:bottom w:val="none" w:sz="0" w:space="0" w:color="auto"/>
            <w:right w:val="none" w:sz="0" w:space="0" w:color="auto"/>
          </w:divBdr>
        </w:div>
        <w:div w:id="1073546512">
          <w:marLeft w:val="640"/>
          <w:marRight w:val="0"/>
          <w:marTop w:val="0"/>
          <w:marBottom w:val="0"/>
          <w:divBdr>
            <w:top w:val="none" w:sz="0" w:space="0" w:color="auto"/>
            <w:left w:val="none" w:sz="0" w:space="0" w:color="auto"/>
            <w:bottom w:val="none" w:sz="0" w:space="0" w:color="auto"/>
            <w:right w:val="none" w:sz="0" w:space="0" w:color="auto"/>
          </w:divBdr>
        </w:div>
        <w:div w:id="874003138">
          <w:marLeft w:val="640"/>
          <w:marRight w:val="0"/>
          <w:marTop w:val="0"/>
          <w:marBottom w:val="0"/>
          <w:divBdr>
            <w:top w:val="none" w:sz="0" w:space="0" w:color="auto"/>
            <w:left w:val="none" w:sz="0" w:space="0" w:color="auto"/>
            <w:bottom w:val="none" w:sz="0" w:space="0" w:color="auto"/>
            <w:right w:val="none" w:sz="0" w:space="0" w:color="auto"/>
          </w:divBdr>
        </w:div>
        <w:div w:id="807746188">
          <w:marLeft w:val="640"/>
          <w:marRight w:val="0"/>
          <w:marTop w:val="0"/>
          <w:marBottom w:val="0"/>
          <w:divBdr>
            <w:top w:val="none" w:sz="0" w:space="0" w:color="auto"/>
            <w:left w:val="none" w:sz="0" w:space="0" w:color="auto"/>
            <w:bottom w:val="none" w:sz="0" w:space="0" w:color="auto"/>
            <w:right w:val="none" w:sz="0" w:space="0" w:color="auto"/>
          </w:divBdr>
        </w:div>
      </w:divsChild>
    </w:div>
    <w:div w:id="330522869">
      <w:bodyDiv w:val="1"/>
      <w:marLeft w:val="0"/>
      <w:marRight w:val="0"/>
      <w:marTop w:val="0"/>
      <w:marBottom w:val="0"/>
      <w:divBdr>
        <w:top w:val="none" w:sz="0" w:space="0" w:color="auto"/>
        <w:left w:val="none" w:sz="0" w:space="0" w:color="auto"/>
        <w:bottom w:val="none" w:sz="0" w:space="0" w:color="auto"/>
        <w:right w:val="none" w:sz="0" w:space="0" w:color="auto"/>
      </w:divBdr>
    </w:div>
    <w:div w:id="332070974">
      <w:bodyDiv w:val="1"/>
      <w:marLeft w:val="0"/>
      <w:marRight w:val="0"/>
      <w:marTop w:val="0"/>
      <w:marBottom w:val="0"/>
      <w:divBdr>
        <w:top w:val="none" w:sz="0" w:space="0" w:color="auto"/>
        <w:left w:val="none" w:sz="0" w:space="0" w:color="auto"/>
        <w:bottom w:val="none" w:sz="0" w:space="0" w:color="auto"/>
        <w:right w:val="none" w:sz="0" w:space="0" w:color="auto"/>
      </w:divBdr>
    </w:div>
    <w:div w:id="335769412">
      <w:bodyDiv w:val="1"/>
      <w:marLeft w:val="0"/>
      <w:marRight w:val="0"/>
      <w:marTop w:val="0"/>
      <w:marBottom w:val="0"/>
      <w:divBdr>
        <w:top w:val="none" w:sz="0" w:space="0" w:color="auto"/>
        <w:left w:val="none" w:sz="0" w:space="0" w:color="auto"/>
        <w:bottom w:val="none" w:sz="0" w:space="0" w:color="auto"/>
        <w:right w:val="none" w:sz="0" w:space="0" w:color="auto"/>
      </w:divBdr>
      <w:divsChild>
        <w:div w:id="756680375">
          <w:marLeft w:val="640"/>
          <w:marRight w:val="0"/>
          <w:marTop w:val="0"/>
          <w:marBottom w:val="0"/>
          <w:divBdr>
            <w:top w:val="none" w:sz="0" w:space="0" w:color="auto"/>
            <w:left w:val="none" w:sz="0" w:space="0" w:color="auto"/>
            <w:bottom w:val="none" w:sz="0" w:space="0" w:color="auto"/>
            <w:right w:val="none" w:sz="0" w:space="0" w:color="auto"/>
          </w:divBdr>
        </w:div>
        <w:div w:id="770004704">
          <w:marLeft w:val="640"/>
          <w:marRight w:val="0"/>
          <w:marTop w:val="0"/>
          <w:marBottom w:val="0"/>
          <w:divBdr>
            <w:top w:val="none" w:sz="0" w:space="0" w:color="auto"/>
            <w:left w:val="none" w:sz="0" w:space="0" w:color="auto"/>
            <w:bottom w:val="none" w:sz="0" w:space="0" w:color="auto"/>
            <w:right w:val="none" w:sz="0" w:space="0" w:color="auto"/>
          </w:divBdr>
        </w:div>
        <w:div w:id="1714959633">
          <w:marLeft w:val="640"/>
          <w:marRight w:val="0"/>
          <w:marTop w:val="0"/>
          <w:marBottom w:val="0"/>
          <w:divBdr>
            <w:top w:val="none" w:sz="0" w:space="0" w:color="auto"/>
            <w:left w:val="none" w:sz="0" w:space="0" w:color="auto"/>
            <w:bottom w:val="none" w:sz="0" w:space="0" w:color="auto"/>
            <w:right w:val="none" w:sz="0" w:space="0" w:color="auto"/>
          </w:divBdr>
        </w:div>
        <w:div w:id="1893343751">
          <w:marLeft w:val="640"/>
          <w:marRight w:val="0"/>
          <w:marTop w:val="0"/>
          <w:marBottom w:val="0"/>
          <w:divBdr>
            <w:top w:val="none" w:sz="0" w:space="0" w:color="auto"/>
            <w:left w:val="none" w:sz="0" w:space="0" w:color="auto"/>
            <w:bottom w:val="none" w:sz="0" w:space="0" w:color="auto"/>
            <w:right w:val="none" w:sz="0" w:space="0" w:color="auto"/>
          </w:divBdr>
        </w:div>
        <w:div w:id="2106880902">
          <w:marLeft w:val="640"/>
          <w:marRight w:val="0"/>
          <w:marTop w:val="0"/>
          <w:marBottom w:val="0"/>
          <w:divBdr>
            <w:top w:val="none" w:sz="0" w:space="0" w:color="auto"/>
            <w:left w:val="none" w:sz="0" w:space="0" w:color="auto"/>
            <w:bottom w:val="none" w:sz="0" w:space="0" w:color="auto"/>
            <w:right w:val="none" w:sz="0" w:space="0" w:color="auto"/>
          </w:divBdr>
        </w:div>
        <w:div w:id="1978949323">
          <w:marLeft w:val="640"/>
          <w:marRight w:val="0"/>
          <w:marTop w:val="0"/>
          <w:marBottom w:val="0"/>
          <w:divBdr>
            <w:top w:val="none" w:sz="0" w:space="0" w:color="auto"/>
            <w:left w:val="none" w:sz="0" w:space="0" w:color="auto"/>
            <w:bottom w:val="none" w:sz="0" w:space="0" w:color="auto"/>
            <w:right w:val="none" w:sz="0" w:space="0" w:color="auto"/>
          </w:divBdr>
        </w:div>
        <w:div w:id="965240855">
          <w:marLeft w:val="640"/>
          <w:marRight w:val="0"/>
          <w:marTop w:val="0"/>
          <w:marBottom w:val="0"/>
          <w:divBdr>
            <w:top w:val="none" w:sz="0" w:space="0" w:color="auto"/>
            <w:left w:val="none" w:sz="0" w:space="0" w:color="auto"/>
            <w:bottom w:val="none" w:sz="0" w:space="0" w:color="auto"/>
            <w:right w:val="none" w:sz="0" w:space="0" w:color="auto"/>
          </w:divBdr>
        </w:div>
        <w:div w:id="1375037981">
          <w:marLeft w:val="640"/>
          <w:marRight w:val="0"/>
          <w:marTop w:val="0"/>
          <w:marBottom w:val="0"/>
          <w:divBdr>
            <w:top w:val="none" w:sz="0" w:space="0" w:color="auto"/>
            <w:left w:val="none" w:sz="0" w:space="0" w:color="auto"/>
            <w:bottom w:val="none" w:sz="0" w:space="0" w:color="auto"/>
            <w:right w:val="none" w:sz="0" w:space="0" w:color="auto"/>
          </w:divBdr>
        </w:div>
        <w:div w:id="1959490252">
          <w:marLeft w:val="640"/>
          <w:marRight w:val="0"/>
          <w:marTop w:val="0"/>
          <w:marBottom w:val="0"/>
          <w:divBdr>
            <w:top w:val="none" w:sz="0" w:space="0" w:color="auto"/>
            <w:left w:val="none" w:sz="0" w:space="0" w:color="auto"/>
            <w:bottom w:val="none" w:sz="0" w:space="0" w:color="auto"/>
            <w:right w:val="none" w:sz="0" w:space="0" w:color="auto"/>
          </w:divBdr>
        </w:div>
        <w:div w:id="871504788">
          <w:marLeft w:val="640"/>
          <w:marRight w:val="0"/>
          <w:marTop w:val="0"/>
          <w:marBottom w:val="0"/>
          <w:divBdr>
            <w:top w:val="none" w:sz="0" w:space="0" w:color="auto"/>
            <w:left w:val="none" w:sz="0" w:space="0" w:color="auto"/>
            <w:bottom w:val="none" w:sz="0" w:space="0" w:color="auto"/>
            <w:right w:val="none" w:sz="0" w:space="0" w:color="auto"/>
          </w:divBdr>
        </w:div>
        <w:div w:id="297611712">
          <w:marLeft w:val="640"/>
          <w:marRight w:val="0"/>
          <w:marTop w:val="0"/>
          <w:marBottom w:val="0"/>
          <w:divBdr>
            <w:top w:val="none" w:sz="0" w:space="0" w:color="auto"/>
            <w:left w:val="none" w:sz="0" w:space="0" w:color="auto"/>
            <w:bottom w:val="none" w:sz="0" w:space="0" w:color="auto"/>
            <w:right w:val="none" w:sz="0" w:space="0" w:color="auto"/>
          </w:divBdr>
        </w:div>
        <w:div w:id="671877713">
          <w:marLeft w:val="640"/>
          <w:marRight w:val="0"/>
          <w:marTop w:val="0"/>
          <w:marBottom w:val="0"/>
          <w:divBdr>
            <w:top w:val="none" w:sz="0" w:space="0" w:color="auto"/>
            <w:left w:val="none" w:sz="0" w:space="0" w:color="auto"/>
            <w:bottom w:val="none" w:sz="0" w:space="0" w:color="auto"/>
            <w:right w:val="none" w:sz="0" w:space="0" w:color="auto"/>
          </w:divBdr>
        </w:div>
        <w:div w:id="1083452171">
          <w:marLeft w:val="640"/>
          <w:marRight w:val="0"/>
          <w:marTop w:val="0"/>
          <w:marBottom w:val="0"/>
          <w:divBdr>
            <w:top w:val="none" w:sz="0" w:space="0" w:color="auto"/>
            <w:left w:val="none" w:sz="0" w:space="0" w:color="auto"/>
            <w:bottom w:val="none" w:sz="0" w:space="0" w:color="auto"/>
            <w:right w:val="none" w:sz="0" w:space="0" w:color="auto"/>
          </w:divBdr>
        </w:div>
        <w:div w:id="1402678367">
          <w:marLeft w:val="640"/>
          <w:marRight w:val="0"/>
          <w:marTop w:val="0"/>
          <w:marBottom w:val="0"/>
          <w:divBdr>
            <w:top w:val="none" w:sz="0" w:space="0" w:color="auto"/>
            <w:left w:val="none" w:sz="0" w:space="0" w:color="auto"/>
            <w:bottom w:val="none" w:sz="0" w:space="0" w:color="auto"/>
            <w:right w:val="none" w:sz="0" w:space="0" w:color="auto"/>
          </w:divBdr>
        </w:div>
        <w:div w:id="1159228736">
          <w:marLeft w:val="640"/>
          <w:marRight w:val="0"/>
          <w:marTop w:val="0"/>
          <w:marBottom w:val="0"/>
          <w:divBdr>
            <w:top w:val="none" w:sz="0" w:space="0" w:color="auto"/>
            <w:left w:val="none" w:sz="0" w:space="0" w:color="auto"/>
            <w:bottom w:val="none" w:sz="0" w:space="0" w:color="auto"/>
            <w:right w:val="none" w:sz="0" w:space="0" w:color="auto"/>
          </w:divBdr>
        </w:div>
        <w:div w:id="1587182476">
          <w:marLeft w:val="640"/>
          <w:marRight w:val="0"/>
          <w:marTop w:val="0"/>
          <w:marBottom w:val="0"/>
          <w:divBdr>
            <w:top w:val="none" w:sz="0" w:space="0" w:color="auto"/>
            <w:left w:val="none" w:sz="0" w:space="0" w:color="auto"/>
            <w:bottom w:val="none" w:sz="0" w:space="0" w:color="auto"/>
            <w:right w:val="none" w:sz="0" w:space="0" w:color="auto"/>
          </w:divBdr>
        </w:div>
        <w:div w:id="1227258641">
          <w:marLeft w:val="640"/>
          <w:marRight w:val="0"/>
          <w:marTop w:val="0"/>
          <w:marBottom w:val="0"/>
          <w:divBdr>
            <w:top w:val="none" w:sz="0" w:space="0" w:color="auto"/>
            <w:left w:val="none" w:sz="0" w:space="0" w:color="auto"/>
            <w:bottom w:val="none" w:sz="0" w:space="0" w:color="auto"/>
            <w:right w:val="none" w:sz="0" w:space="0" w:color="auto"/>
          </w:divBdr>
        </w:div>
        <w:div w:id="1562056766">
          <w:marLeft w:val="640"/>
          <w:marRight w:val="0"/>
          <w:marTop w:val="0"/>
          <w:marBottom w:val="0"/>
          <w:divBdr>
            <w:top w:val="none" w:sz="0" w:space="0" w:color="auto"/>
            <w:left w:val="none" w:sz="0" w:space="0" w:color="auto"/>
            <w:bottom w:val="none" w:sz="0" w:space="0" w:color="auto"/>
            <w:right w:val="none" w:sz="0" w:space="0" w:color="auto"/>
          </w:divBdr>
        </w:div>
        <w:div w:id="460002382">
          <w:marLeft w:val="640"/>
          <w:marRight w:val="0"/>
          <w:marTop w:val="0"/>
          <w:marBottom w:val="0"/>
          <w:divBdr>
            <w:top w:val="none" w:sz="0" w:space="0" w:color="auto"/>
            <w:left w:val="none" w:sz="0" w:space="0" w:color="auto"/>
            <w:bottom w:val="none" w:sz="0" w:space="0" w:color="auto"/>
            <w:right w:val="none" w:sz="0" w:space="0" w:color="auto"/>
          </w:divBdr>
        </w:div>
        <w:div w:id="248734750">
          <w:marLeft w:val="640"/>
          <w:marRight w:val="0"/>
          <w:marTop w:val="0"/>
          <w:marBottom w:val="0"/>
          <w:divBdr>
            <w:top w:val="none" w:sz="0" w:space="0" w:color="auto"/>
            <w:left w:val="none" w:sz="0" w:space="0" w:color="auto"/>
            <w:bottom w:val="none" w:sz="0" w:space="0" w:color="auto"/>
            <w:right w:val="none" w:sz="0" w:space="0" w:color="auto"/>
          </w:divBdr>
        </w:div>
        <w:div w:id="1917128845">
          <w:marLeft w:val="640"/>
          <w:marRight w:val="0"/>
          <w:marTop w:val="0"/>
          <w:marBottom w:val="0"/>
          <w:divBdr>
            <w:top w:val="none" w:sz="0" w:space="0" w:color="auto"/>
            <w:left w:val="none" w:sz="0" w:space="0" w:color="auto"/>
            <w:bottom w:val="none" w:sz="0" w:space="0" w:color="auto"/>
            <w:right w:val="none" w:sz="0" w:space="0" w:color="auto"/>
          </w:divBdr>
        </w:div>
        <w:div w:id="159585022">
          <w:marLeft w:val="640"/>
          <w:marRight w:val="0"/>
          <w:marTop w:val="0"/>
          <w:marBottom w:val="0"/>
          <w:divBdr>
            <w:top w:val="none" w:sz="0" w:space="0" w:color="auto"/>
            <w:left w:val="none" w:sz="0" w:space="0" w:color="auto"/>
            <w:bottom w:val="none" w:sz="0" w:space="0" w:color="auto"/>
            <w:right w:val="none" w:sz="0" w:space="0" w:color="auto"/>
          </w:divBdr>
        </w:div>
        <w:div w:id="483354586">
          <w:marLeft w:val="640"/>
          <w:marRight w:val="0"/>
          <w:marTop w:val="0"/>
          <w:marBottom w:val="0"/>
          <w:divBdr>
            <w:top w:val="none" w:sz="0" w:space="0" w:color="auto"/>
            <w:left w:val="none" w:sz="0" w:space="0" w:color="auto"/>
            <w:bottom w:val="none" w:sz="0" w:space="0" w:color="auto"/>
            <w:right w:val="none" w:sz="0" w:space="0" w:color="auto"/>
          </w:divBdr>
        </w:div>
        <w:div w:id="1288005491">
          <w:marLeft w:val="640"/>
          <w:marRight w:val="0"/>
          <w:marTop w:val="0"/>
          <w:marBottom w:val="0"/>
          <w:divBdr>
            <w:top w:val="none" w:sz="0" w:space="0" w:color="auto"/>
            <w:left w:val="none" w:sz="0" w:space="0" w:color="auto"/>
            <w:bottom w:val="none" w:sz="0" w:space="0" w:color="auto"/>
            <w:right w:val="none" w:sz="0" w:space="0" w:color="auto"/>
          </w:divBdr>
        </w:div>
        <w:div w:id="1151217466">
          <w:marLeft w:val="640"/>
          <w:marRight w:val="0"/>
          <w:marTop w:val="0"/>
          <w:marBottom w:val="0"/>
          <w:divBdr>
            <w:top w:val="none" w:sz="0" w:space="0" w:color="auto"/>
            <w:left w:val="none" w:sz="0" w:space="0" w:color="auto"/>
            <w:bottom w:val="none" w:sz="0" w:space="0" w:color="auto"/>
            <w:right w:val="none" w:sz="0" w:space="0" w:color="auto"/>
          </w:divBdr>
        </w:div>
        <w:div w:id="1253246835">
          <w:marLeft w:val="640"/>
          <w:marRight w:val="0"/>
          <w:marTop w:val="0"/>
          <w:marBottom w:val="0"/>
          <w:divBdr>
            <w:top w:val="none" w:sz="0" w:space="0" w:color="auto"/>
            <w:left w:val="none" w:sz="0" w:space="0" w:color="auto"/>
            <w:bottom w:val="none" w:sz="0" w:space="0" w:color="auto"/>
            <w:right w:val="none" w:sz="0" w:space="0" w:color="auto"/>
          </w:divBdr>
        </w:div>
        <w:div w:id="1560903498">
          <w:marLeft w:val="640"/>
          <w:marRight w:val="0"/>
          <w:marTop w:val="0"/>
          <w:marBottom w:val="0"/>
          <w:divBdr>
            <w:top w:val="none" w:sz="0" w:space="0" w:color="auto"/>
            <w:left w:val="none" w:sz="0" w:space="0" w:color="auto"/>
            <w:bottom w:val="none" w:sz="0" w:space="0" w:color="auto"/>
            <w:right w:val="none" w:sz="0" w:space="0" w:color="auto"/>
          </w:divBdr>
        </w:div>
        <w:div w:id="1708791945">
          <w:marLeft w:val="640"/>
          <w:marRight w:val="0"/>
          <w:marTop w:val="0"/>
          <w:marBottom w:val="0"/>
          <w:divBdr>
            <w:top w:val="none" w:sz="0" w:space="0" w:color="auto"/>
            <w:left w:val="none" w:sz="0" w:space="0" w:color="auto"/>
            <w:bottom w:val="none" w:sz="0" w:space="0" w:color="auto"/>
            <w:right w:val="none" w:sz="0" w:space="0" w:color="auto"/>
          </w:divBdr>
        </w:div>
        <w:div w:id="1253271870">
          <w:marLeft w:val="640"/>
          <w:marRight w:val="0"/>
          <w:marTop w:val="0"/>
          <w:marBottom w:val="0"/>
          <w:divBdr>
            <w:top w:val="none" w:sz="0" w:space="0" w:color="auto"/>
            <w:left w:val="none" w:sz="0" w:space="0" w:color="auto"/>
            <w:bottom w:val="none" w:sz="0" w:space="0" w:color="auto"/>
            <w:right w:val="none" w:sz="0" w:space="0" w:color="auto"/>
          </w:divBdr>
        </w:div>
        <w:div w:id="523831371">
          <w:marLeft w:val="640"/>
          <w:marRight w:val="0"/>
          <w:marTop w:val="0"/>
          <w:marBottom w:val="0"/>
          <w:divBdr>
            <w:top w:val="none" w:sz="0" w:space="0" w:color="auto"/>
            <w:left w:val="none" w:sz="0" w:space="0" w:color="auto"/>
            <w:bottom w:val="none" w:sz="0" w:space="0" w:color="auto"/>
            <w:right w:val="none" w:sz="0" w:space="0" w:color="auto"/>
          </w:divBdr>
        </w:div>
        <w:div w:id="568926265">
          <w:marLeft w:val="640"/>
          <w:marRight w:val="0"/>
          <w:marTop w:val="0"/>
          <w:marBottom w:val="0"/>
          <w:divBdr>
            <w:top w:val="none" w:sz="0" w:space="0" w:color="auto"/>
            <w:left w:val="none" w:sz="0" w:space="0" w:color="auto"/>
            <w:bottom w:val="none" w:sz="0" w:space="0" w:color="auto"/>
            <w:right w:val="none" w:sz="0" w:space="0" w:color="auto"/>
          </w:divBdr>
        </w:div>
        <w:div w:id="1284190784">
          <w:marLeft w:val="640"/>
          <w:marRight w:val="0"/>
          <w:marTop w:val="0"/>
          <w:marBottom w:val="0"/>
          <w:divBdr>
            <w:top w:val="none" w:sz="0" w:space="0" w:color="auto"/>
            <w:left w:val="none" w:sz="0" w:space="0" w:color="auto"/>
            <w:bottom w:val="none" w:sz="0" w:space="0" w:color="auto"/>
            <w:right w:val="none" w:sz="0" w:space="0" w:color="auto"/>
          </w:divBdr>
        </w:div>
        <w:div w:id="1511674161">
          <w:marLeft w:val="640"/>
          <w:marRight w:val="0"/>
          <w:marTop w:val="0"/>
          <w:marBottom w:val="0"/>
          <w:divBdr>
            <w:top w:val="none" w:sz="0" w:space="0" w:color="auto"/>
            <w:left w:val="none" w:sz="0" w:space="0" w:color="auto"/>
            <w:bottom w:val="none" w:sz="0" w:space="0" w:color="auto"/>
            <w:right w:val="none" w:sz="0" w:space="0" w:color="auto"/>
          </w:divBdr>
        </w:div>
        <w:div w:id="1506552079">
          <w:marLeft w:val="640"/>
          <w:marRight w:val="0"/>
          <w:marTop w:val="0"/>
          <w:marBottom w:val="0"/>
          <w:divBdr>
            <w:top w:val="none" w:sz="0" w:space="0" w:color="auto"/>
            <w:left w:val="none" w:sz="0" w:space="0" w:color="auto"/>
            <w:bottom w:val="none" w:sz="0" w:space="0" w:color="auto"/>
            <w:right w:val="none" w:sz="0" w:space="0" w:color="auto"/>
          </w:divBdr>
        </w:div>
        <w:div w:id="924075630">
          <w:marLeft w:val="640"/>
          <w:marRight w:val="0"/>
          <w:marTop w:val="0"/>
          <w:marBottom w:val="0"/>
          <w:divBdr>
            <w:top w:val="none" w:sz="0" w:space="0" w:color="auto"/>
            <w:left w:val="none" w:sz="0" w:space="0" w:color="auto"/>
            <w:bottom w:val="none" w:sz="0" w:space="0" w:color="auto"/>
            <w:right w:val="none" w:sz="0" w:space="0" w:color="auto"/>
          </w:divBdr>
        </w:div>
        <w:div w:id="99641422">
          <w:marLeft w:val="640"/>
          <w:marRight w:val="0"/>
          <w:marTop w:val="0"/>
          <w:marBottom w:val="0"/>
          <w:divBdr>
            <w:top w:val="none" w:sz="0" w:space="0" w:color="auto"/>
            <w:left w:val="none" w:sz="0" w:space="0" w:color="auto"/>
            <w:bottom w:val="none" w:sz="0" w:space="0" w:color="auto"/>
            <w:right w:val="none" w:sz="0" w:space="0" w:color="auto"/>
          </w:divBdr>
        </w:div>
        <w:div w:id="614212053">
          <w:marLeft w:val="640"/>
          <w:marRight w:val="0"/>
          <w:marTop w:val="0"/>
          <w:marBottom w:val="0"/>
          <w:divBdr>
            <w:top w:val="none" w:sz="0" w:space="0" w:color="auto"/>
            <w:left w:val="none" w:sz="0" w:space="0" w:color="auto"/>
            <w:bottom w:val="none" w:sz="0" w:space="0" w:color="auto"/>
            <w:right w:val="none" w:sz="0" w:space="0" w:color="auto"/>
          </w:divBdr>
        </w:div>
        <w:div w:id="2050373387">
          <w:marLeft w:val="640"/>
          <w:marRight w:val="0"/>
          <w:marTop w:val="0"/>
          <w:marBottom w:val="0"/>
          <w:divBdr>
            <w:top w:val="none" w:sz="0" w:space="0" w:color="auto"/>
            <w:left w:val="none" w:sz="0" w:space="0" w:color="auto"/>
            <w:bottom w:val="none" w:sz="0" w:space="0" w:color="auto"/>
            <w:right w:val="none" w:sz="0" w:space="0" w:color="auto"/>
          </w:divBdr>
        </w:div>
        <w:div w:id="1213543594">
          <w:marLeft w:val="640"/>
          <w:marRight w:val="0"/>
          <w:marTop w:val="0"/>
          <w:marBottom w:val="0"/>
          <w:divBdr>
            <w:top w:val="none" w:sz="0" w:space="0" w:color="auto"/>
            <w:left w:val="none" w:sz="0" w:space="0" w:color="auto"/>
            <w:bottom w:val="none" w:sz="0" w:space="0" w:color="auto"/>
            <w:right w:val="none" w:sz="0" w:space="0" w:color="auto"/>
          </w:divBdr>
        </w:div>
        <w:div w:id="30612553">
          <w:marLeft w:val="640"/>
          <w:marRight w:val="0"/>
          <w:marTop w:val="0"/>
          <w:marBottom w:val="0"/>
          <w:divBdr>
            <w:top w:val="none" w:sz="0" w:space="0" w:color="auto"/>
            <w:left w:val="none" w:sz="0" w:space="0" w:color="auto"/>
            <w:bottom w:val="none" w:sz="0" w:space="0" w:color="auto"/>
            <w:right w:val="none" w:sz="0" w:space="0" w:color="auto"/>
          </w:divBdr>
        </w:div>
        <w:div w:id="780732093">
          <w:marLeft w:val="640"/>
          <w:marRight w:val="0"/>
          <w:marTop w:val="0"/>
          <w:marBottom w:val="0"/>
          <w:divBdr>
            <w:top w:val="none" w:sz="0" w:space="0" w:color="auto"/>
            <w:left w:val="none" w:sz="0" w:space="0" w:color="auto"/>
            <w:bottom w:val="none" w:sz="0" w:space="0" w:color="auto"/>
            <w:right w:val="none" w:sz="0" w:space="0" w:color="auto"/>
          </w:divBdr>
        </w:div>
        <w:div w:id="216548136">
          <w:marLeft w:val="640"/>
          <w:marRight w:val="0"/>
          <w:marTop w:val="0"/>
          <w:marBottom w:val="0"/>
          <w:divBdr>
            <w:top w:val="none" w:sz="0" w:space="0" w:color="auto"/>
            <w:left w:val="none" w:sz="0" w:space="0" w:color="auto"/>
            <w:bottom w:val="none" w:sz="0" w:space="0" w:color="auto"/>
            <w:right w:val="none" w:sz="0" w:space="0" w:color="auto"/>
          </w:divBdr>
        </w:div>
        <w:div w:id="3943333">
          <w:marLeft w:val="640"/>
          <w:marRight w:val="0"/>
          <w:marTop w:val="0"/>
          <w:marBottom w:val="0"/>
          <w:divBdr>
            <w:top w:val="none" w:sz="0" w:space="0" w:color="auto"/>
            <w:left w:val="none" w:sz="0" w:space="0" w:color="auto"/>
            <w:bottom w:val="none" w:sz="0" w:space="0" w:color="auto"/>
            <w:right w:val="none" w:sz="0" w:space="0" w:color="auto"/>
          </w:divBdr>
        </w:div>
        <w:div w:id="1996761230">
          <w:marLeft w:val="640"/>
          <w:marRight w:val="0"/>
          <w:marTop w:val="0"/>
          <w:marBottom w:val="0"/>
          <w:divBdr>
            <w:top w:val="none" w:sz="0" w:space="0" w:color="auto"/>
            <w:left w:val="none" w:sz="0" w:space="0" w:color="auto"/>
            <w:bottom w:val="none" w:sz="0" w:space="0" w:color="auto"/>
            <w:right w:val="none" w:sz="0" w:space="0" w:color="auto"/>
          </w:divBdr>
        </w:div>
        <w:div w:id="1986542538">
          <w:marLeft w:val="640"/>
          <w:marRight w:val="0"/>
          <w:marTop w:val="0"/>
          <w:marBottom w:val="0"/>
          <w:divBdr>
            <w:top w:val="none" w:sz="0" w:space="0" w:color="auto"/>
            <w:left w:val="none" w:sz="0" w:space="0" w:color="auto"/>
            <w:bottom w:val="none" w:sz="0" w:space="0" w:color="auto"/>
            <w:right w:val="none" w:sz="0" w:space="0" w:color="auto"/>
          </w:divBdr>
        </w:div>
        <w:div w:id="1278827207">
          <w:marLeft w:val="640"/>
          <w:marRight w:val="0"/>
          <w:marTop w:val="0"/>
          <w:marBottom w:val="0"/>
          <w:divBdr>
            <w:top w:val="none" w:sz="0" w:space="0" w:color="auto"/>
            <w:left w:val="none" w:sz="0" w:space="0" w:color="auto"/>
            <w:bottom w:val="none" w:sz="0" w:space="0" w:color="auto"/>
            <w:right w:val="none" w:sz="0" w:space="0" w:color="auto"/>
          </w:divBdr>
        </w:div>
        <w:div w:id="368385935">
          <w:marLeft w:val="640"/>
          <w:marRight w:val="0"/>
          <w:marTop w:val="0"/>
          <w:marBottom w:val="0"/>
          <w:divBdr>
            <w:top w:val="none" w:sz="0" w:space="0" w:color="auto"/>
            <w:left w:val="none" w:sz="0" w:space="0" w:color="auto"/>
            <w:bottom w:val="none" w:sz="0" w:space="0" w:color="auto"/>
            <w:right w:val="none" w:sz="0" w:space="0" w:color="auto"/>
          </w:divBdr>
        </w:div>
        <w:div w:id="906500719">
          <w:marLeft w:val="640"/>
          <w:marRight w:val="0"/>
          <w:marTop w:val="0"/>
          <w:marBottom w:val="0"/>
          <w:divBdr>
            <w:top w:val="none" w:sz="0" w:space="0" w:color="auto"/>
            <w:left w:val="none" w:sz="0" w:space="0" w:color="auto"/>
            <w:bottom w:val="none" w:sz="0" w:space="0" w:color="auto"/>
            <w:right w:val="none" w:sz="0" w:space="0" w:color="auto"/>
          </w:divBdr>
        </w:div>
        <w:div w:id="485560748">
          <w:marLeft w:val="640"/>
          <w:marRight w:val="0"/>
          <w:marTop w:val="0"/>
          <w:marBottom w:val="0"/>
          <w:divBdr>
            <w:top w:val="none" w:sz="0" w:space="0" w:color="auto"/>
            <w:left w:val="none" w:sz="0" w:space="0" w:color="auto"/>
            <w:bottom w:val="none" w:sz="0" w:space="0" w:color="auto"/>
            <w:right w:val="none" w:sz="0" w:space="0" w:color="auto"/>
          </w:divBdr>
        </w:div>
        <w:div w:id="1945308063">
          <w:marLeft w:val="640"/>
          <w:marRight w:val="0"/>
          <w:marTop w:val="0"/>
          <w:marBottom w:val="0"/>
          <w:divBdr>
            <w:top w:val="none" w:sz="0" w:space="0" w:color="auto"/>
            <w:left w:val="none" w:sz="0" w:space="0" w:color="auto"/>
            <w:bottom w:val="none" w:sz="0" w:space="0" w:color="auto"/>
            <w:right w:val="none" w:sz="0" w:space="0" w:color="auto"/>
          </w:divBdr>
        </w:div>
        <w:div w:id="1449355310">
          <w:marLeft w:val="640"/>
          <w:marRight w:val="0"/>
          <w:marTop w:val="0"/>
          <w:marBottom w:val="0"/>
          <w:divBdr>
            <w:top w:val="none" w:sz="0" w:space="0" w:color="auto"/>
            <w:left w:val="none" w:sz="0" w:space="0" w:color="auto"/>
            <w:bottom w:val="none" w:sz="0" w:space="0" w:color="auto"/>
            <w:right w:val="none" w:sz="0" w:space="0" w:color="auto"/>
          </w:divBdr>
        </w:div>
        <w:div w:id="1097678797">
          <w:marLeft w:val="640"/>
          <w:marRight w:val="0"/>
          <w:marTop w:val="0"/>
          <w:marBottom w:val="0"/>
          <w:divBdr>
            <w:top w:val="none" w:sz="0" w:space="0" w:color="auto"/>
            <w:left w:val="none" w:sz="0" w:space="0" w:color="auto"/>
            <w:bottom w:val="none" w:sz="0" w:space="0" w:color="auto"/>
            <w:right w:val="none" w:sz="0" w:space="0" w:color="auto"/>
          </w:divBdr>
        </w:div>
        <w:div w:id="702941917">
          <w:marLeft w:val="640"/>
          <w:marRight w:val="0"/>
          <w:marTop w:val="0"/>
          <w:marBottom w:val="0"/>
          <w:divBdr>
            <w:top w:val="none" w:sz="0" w:space="0" w:color="auto"/>
            <w:left w:val="none" w:sz="0" w:space="0" w:color="auto"/>
            <w:bottom w:val="none" w:sz="0" w:space="0" w:color="auto"/>
            <w:right w:val="none" w:sz="0" w:space="0" w:color="auto"/>
          </w:divBdr>
        </w:div>
        <w:div w:id="1315645056">
          <w:marLeft w:val="640"/>
          <w:marRight w:val="0"/>
          <w:marTop w:val="0"/>
          <w:marBottom w:val="0"/>
          <w:divBdr>
            <w:top w:val="none" w:sz="0" w:space="0" w:color="auto"/>
            <w:left w:val="none" w:sz="0" w:space="0" w:color="auto"/>
            <w:bottom w:val="none" w:sz="0" w:space="0" w:color="auto"/>
            <w:right w:val="none" w:sz="0" w:space="0" w:color="auto"/>
          </w:divBdr>
        </w:div>
        <w:div w:id="217328243">
          <w:marLeft w:val="640"/>
          <w:marRight w:val="0"/>
          <w:marTop w:val="0"/>
          <w:marBottom w:val="0"/>
          <w:divBdr>
            <w:top w:val="none" w:sz="0" w:space="0" w:color="auto"/>
            <w:left w:val="none" w:sz="0" w:space="0" w:color="auto"/>
            <w:bottom w:val="none" w:sz="0" w:space="0" w:color="auto"/>
            <w:right w:val="none" w:sz="0" w:space="0" w:color="auto"/>
          </w:divBdr>
        </w:div>
        <w:div w:id="206994577">
          <w:marLeft w:val="640"/>
          <w:marRight w:val="0"/>
          <w:marTop w:val="0"/>
          <w:marBottom w:val="0"/>
          <w:divBdr>
            <w:top w:val="none" w:sz="0" w:space="0" w:color="auto"/>
            <w:left w:val="none" w:sz="0" w:space="0" w:color="auto"/>
            <w:bottom w:val="none" w:sz="0" w:space="0" w:color="auto"/>
            <w:right w:val="none" w:sz="0" w:space="0" w:color="auto"/>
          </w:divBdr>
        </w:div>
        <w:div w:id="1995984698">
          <w:marLeft w:val="640"/>
          <w:marRight w:val="0"/>
          <w:marTop w:val="0"/>
          <w:marBottom w:val="0"/>
          <w:divBdr>
            <w:top w:val="none" w:sz="0" w:space="0" w:color="auto"/>
            <w:left w:val="none" w:sz="0" w:space="0" w:color="auto"/>
            <w:bottom w:val="none" w:sz="0" w:space="0" w:color="auto"/>
            <w:right w:val="none" w:sz="0" w:space="0" w:color="auto"/>
          </w:divBdr>
        </w:div>
        <w:div w:id="92941340">
          <w:marLeft w:val="640"/>
          <w:marRight w:val="0"/>
          <w:marTop w:val="0"/>
          <w:marBottom w:val="0"/>
          <w:divBdr>
            <w:top w:val="none" w:sz="0" w:space="0" w:color="auto"/>
            <w:left w:val="none" w:sz="0" w:space="0" w:color="auto"/>
            <w:bottom w:val="none" w:sz="0" w:space="0" w:color="auto"/>
            <w:right w:val="none" w:sz="0" w:space="0" w:color="auto"/>
          </w:divBdr>
        </w:div>
        <w:div w:id="904146385">
          <w:marLeft w:val="640"/>
          <w:marRight w:val="0"/>
          <w:marTop w:val="0"/>
          <w:marBottom w:val="0"/>
          <w:divBdr>
            <w:top w:val="none" w:sz="0" w:space="0" w:color="auto"/>
            <w:left w:val="none" w:sz="0" w:space="0" w:color="auto"/>
            <w:bottom w:val="none" w:sz="0" w:space="0" w:color="auto"/>
            <w:right w:val="none" w:sz="0" w:space="0" w:color="auto"/>
          </w:divBdr>
        </w:div>
        <w:div w:id="1213805234">
          <w:marLeft w:val="640"/>
          <w:marRight w:val="0"/>
          <w:marTop w:val="0"/>
          <w:marBottom w:val="0"/>
          <w:divBdr>
            <w:top w:val="none" w:sz="0" w:space="0" w:color="auto"/>
            <w:left w:val="none" w:sz="0" w:space="0" w:color="auto"/>
            <w:bottom w:val="none" w:sz="0" w:space="0" w:color="auto"/>
            <w:right w:val="none" w:sz="0" w:space="0" w:color="auto"/>
          </w:divBdr>
        </w:div>
        <w:div w:id="1775782486">
          <w:marLeft w:val="640"/>
          <w:marRight w:val="0"/>
          <w:marTop w:val="0"/>
          <w:marBottom w:val="0"/>
          <w:divBdr>
            <w:top w:val="none" w:sz="0" w:space="0" w:color="auto"/>
            <w:left w:val="none" w:sz="0" w:space="0" w:color="auto"/>
            <w:bottom w:val="none" w:sz="0" w:space="0" w:color="auto"/>
            <w:right w:val="none" w:sz="0" w:space="0" w:color="auto"/>
          </w:divBdr>
        </w:div>
        <w:div w:id="1790583831">
          <w:marLeft w:val="640"/>
          <w:marRight w:val="0"/>
          <w:marTop w:val="0"/>
          <w:marBottom w:val="0"/>
          <w:divBdr>
            <w:top w:val="none" w:sz="0" w:space="0" w:color="auto"/>
            <w:left w:val="none" w:sz="0" w:space="0" w:color="auto"/>
            <w:bottom w:val="none" w:sz="0" w:space="0" w:color="auto"/>
            <w:right w:val="none" w:sz="0" w:space="0" w:color="auto"/>
          </w:divBdr>
        </w:div>
        <w:div w:id="691495347">
          <w:marLeft w:val="640"/>
          <w:marRight w:val="0"/>
          <w:marTop w:val="0"/>
          <w:marBottom w:val="0"/>
          <w:divBdr>
            <w:top w:val="none" w:sz="0" w:space="0" w:color="auto"/>
            <w:left w:val="none" w:sz="0" w:space="0" w:color="auto"/>
            <w:bottom w:val="none" w:sz="0" w:space="0" w:color="auto"/>
            <w:right w:val="none" w:sz="0" w:space="0" w:color="auto"/>
          </w:divBdr>
        </w:div>
        <w:div w:id="718549705">
          <w:marLeft w:val="640"/>
          <w:marRight w:val="0"/>
          <w:marTop w:val="0"/>
          <w:marBottom w:val="0"/>
          <w:divBdr>
            <w:top w:val="none" w:sz="0" w:space="0" w:color="auto"/>
            <w:left w:val="none" w:sz="0" w:space="0" w:color="auto"/>
            <w:bottom w:val="none" w:sz="0" w:space="0" w:color="auto"/>
            <w:right w:val="none" w:sz="0" w:space="0" w:color="auto"/>
          </w:divBdr>
        </w:div>
        <w:div w:id="1887599790">
          <w:marLeft w:val="640"/>
          <w:marRight w:val="0"/>
          <w:marTop w:val="0"/>
          <w:marBottom w:val="0"/>
          <w:divBdr>
            <w:top w:val="none" w:sz="0" w:space="0" w:color="auto"/>
            <w:left w:val="none" w:sz="0" w:space="0" w:color="auto"/>
            <w:bottom w:val="none" w:sz="0" w:space="0" w:color="auto"/>
            <w:right w:val="none" w:sz="0" w:space="0" w:color="auto"/>
          </w:divBdr>
        </w:div>
        <w:div w:id="1200170391">
          <w:marLeft w:val="640"/>
          <w:marRight w:val="0"/>
          <w:marTop w:val="0"/>
          <w:marBottom w:val="0"/>
          <w:divBdr>
            <w:top w:val="none" w:sz="0" w:space="0" w:color="auto"/>
            <w:left w:val="none" w:sz="0" w:space="0" w:color="auto"/>
            <w:bottom w:val="none" w:sz="0" w:space="0" w:color="auto"/>
            <w:right w:val="none" w:sz="0" w:space="0" w:color="auto"/>
          </w:divBdr>
        </w:div>
        <w:div w:id="542257337">
          <w:marLeft w:val="640"/>
          <w:marRight w:val="0"/>
          <w:marTop w:val="0"/>
          <w:marBottom w:val="0"/>
          <w:divBdr>
            <w:top w:val="none" w:sz="0" w:space="0" w:color="auto"/>
            <w:left w:val="none" w:sz="0" w:space="0" w:color="auto"/>
            <w:bottom w:val="none" w:sz="0" w:space="0" w:color="auto"/>
            <w:right w:val="none" w:sz="0" w:space="0" w:color="auto"/>
          </w:divBdr>
        </w:div>
        <w:div w:id="772239868">
          <w:marLeft w:val="640"/>
          <w:marRight w:val="0"/>
          <w:marTop w:val="0"/>
          <w:marBottom w:val="0"/>
          <w:divBdr>
            <w:top w:val="none" w:sz="0" w:space="0" w:color="auto"/>
            <w:left w:val="none" w:sz="0" w:space="0" w:color="auto"/>
            <w:bottom w:val="none" w:sz="0" w:space="0" w:color="auto"/>
            <w:right w:val="none" w:sz="0" w:space="0" w:color="auto"/>
          </w:divBdr>
        </w:div>
        <w:div w:id="114519829">
          <w:marLeft w:val="640"/>
          <w:marRight w:val="0"/>
          <w:marTop w:val="0"/>
          <w:marBottom w:val="0"/>
          <w:divBdr>
            <w:top w:val="none" w:sz="0" w:space="0" w:color="auto"/>
            <w:left w:val="none" w:sz="0" w:space="0" w:color="auto"/>
            <w:bottom w:val="none" w:sz="0" w:space="0" w:color="auto"/>
            <w:right w:val="none" w:sz="0" w:space="0" w:color="auto"/>
          </w:divBdr>
        </w:div>
        <w:div w:id="471141506">
          <w:marLeft w:val="640"/>
          <w:marRight w:val="0"/>
          <w:marTop w:val="0"/>
          <w:marBottom w:val="0"/>
          <w:divBdr>
            <w:top w:val="none" w:sz="0" w:space="0" w:color="auto"/>
            <w:left w:val="none" w:sz="0" w:space="0" w:color="auto"/>
            <w:bottom w:val="none" w:sz="0" w:space="0" w:color="auto"/>
            <w:right w:val="none" w:sz="0" w:space="0" w:color="auto"/>
          </w:divBdr>
        </w:div>
        <w:div w:id="1396317521">
          <w:marLeft w:val="640"/>
          <w:marRight w:val="0"/>
          <w:marTop w:val="0"/>
          <w:marBottom w:val="0"/>
          <w:divBdr>
            <w:top w:val="none" w:sz="0" w:space="0" w:color="auto"/>
            <w:left w:val="none" w:sz="0" w:space="0" w:color="auto"/>
            <w:bottom w:val="none" w:sz="0" w:space="0" w:color="auto"/>
            <w:right w:val="none" w:sz="0" w:space="0" w:color="auto"/>
          </w:divBdr>
        </w:div>
        <w:div w:id="1055159313">
          <w:marLeft w:val="640"/>
          <w:marRight w:val="0"/>
          <w:marTop w:val="0"/>
          <w:marBottom w:val="0"/>
          <w:divBdr>
            <w:top w:val="none" w:sz="0" w:space="0" w:color="auto"/>
            <w:left w:val="none" w:sz="0" w:space="0" w:color="auto"/>
            <w:bottom w:val="none" w:sz="0" w:space="0" w:color="auto"/>
            <w:right w:val="none" w:sz="0" w:space="0" w:color="auto"/>
          </w:divBdr>
        </w:div>
        <w:div w:id="1530752747">
          <w:marLeft w:val="640"/>
          <w:marRight w:val="0"/>
          <w:marTop w:val="0"/>
          <w:marBottom w:val="0"/>
          <w:divBdr>
            <w:top w:val="none" w:sz="0" w:space="0" w:color="auto"/>
            <w:left w:val="none" w:sz="0" w:space="0" w:color="auto"/>
            <w:bottom w:val="none" w:sz="0" w:space="0" w:color="auto"/>
            <w:right w:val="none" w:sz="0" w:space="0" w:color="auto"/>
          </w:divBdr>
        </w:div>
        <w:div w:id="1158427181">
          <w:marLeft w:val="640"/>
          <w:marRight w:val="0"/>
          <w:marTop w:val="0"/>
          <w:marBottom w:val="0"/>
          <w:divBdr>
            <w:top w:val="none" w:sz="0" w:space="0" w:color="auto"/>
            <w:left w:val="none" w:sz="0" w:space="0" w:color="auto"/>
            <w:bottom w:val="none" w:sz="0" w:space="0" w:color="auto"/>
            <w:right w:val="none" w:sz="0" w:space="0" w:color="auto"/>
          </w:divBdr>
        </w:div>
        <w:div w:id="1817992965">
          <w:marLeft w:val="640"/>
          <w:marRight w:val="0"/>
          <w:marTop w:val="0"/>
          <w:marBottom w:val="0"/>
          <w:divBdr>
            <w:top w:val="none" w:sz="0" w:space="0" w:color="auto"/>
            <w:left w:val="none" w:sz="0" w:space="0" w:color="auto"/>
            <w:bottom w:val="none" w:sz="0" w:space="0" w:color="auto"/>
            <w:right w:val="none" w:sz="0" w:space="0" w:color="auto"/>
          </w:divBdr>
        </w:div>
        <w:div w:id="1796288937">
          <w:marLeft w:val="640"/>
          <w:marRight w:val="0"/>
          <w:marTop w:val="0"/>
          <w:marBottom w:val="0"/>
          <w:divBdr>
            <w:top w:val="none" w:sz="0" w:space="0" w:color="auto"/>
            <w:left w:val="none" w:sz="0" w:space="0" w:color="auto"/>
            <w:bottom w:val="none" w:sz="0" w:space="0" w:color="auto"/>
            <w:right w:val="none" w:sz="0" w:space="0" w:color="auto"/>
          </w:divBdr>
        </w:div>
        <w:div w:id="849679304">
          <w:marLeft w:val="640"/>
          <w:marRight w:val="0"/>
          <w:marTop w:val="0"/>
          <w:marBottom w:val="0"/>
          <w:divBdr>
            <w:top w:val="none" w:sz="0" w:space="0" w:color="auto"/>
            <w:left w:val="none" w:sz="0" w:space="0" w:color="auto"/>
            <w:bottom w:val="none" w:sz="0" w:space="0" w:color="auto"/>
            <w:right w:val="none" w:sz="0" w:space="0" w:color="auto"/>
          </w:divBdr>
        </w:div>
        <w:div w:id="1637106690">
          <w:marLeft w:val="640"/>
          <w:marRight w:val="0"/>
          <w:marTop w:val="0"/>
          <w:marBottom w:val="0"/>
          <w:divBdr>
            <w:top w:val="none" w:sz="0" w:space="0" w:color="auto"/>
            <w:left w:val="none" w:sz="0" w:space="0" w:color="auto"/>
            <w:bottom w:val="none" w:sz="0" w:space="0" w:color="auto"/>
            <w:right w:val="none" w:sz="0" w:space="0" w:color="auto"/>
          </w:divBdr>
        </w:div>
        <w:div w:id="396976262">
          <w:marLeft w:val="640"/>
          <w:marRight w:val="0"/>
          <w:marTop w:val="0"/>
          <w:marBottom w:val="0"/>
          <w:divBdr>
            <w:top w:val="none" w:sz="0" w:space="0" w:color="auto"/>
            <w:left w:val="none" w:sz="0" w:space="0" w:color="auto"/>
            <w:bottom w:val="none" w:sz="0" w:space="0" w:color="auto"/>
            <w:right w:val="none" w:sz="0" w:space="0" w:color="auto"/>
          </w:divBdr>
        </w:div>
        <w:div w:id="439959909">
          <w:marLeft w:val="640"/>
          <w:marRight w:val="0"/>
          <w:marTop w:val="0"/>
          <w:marBottom w:val="0"/>
          <w:divBdr>
            <w:top w:val="none" w:sz="0" w:space="0" w:color="auto"/>
            <w:left w:val="none" w:sz="0" w:space="0" w:color="auto"/>
            <w:bottom w:val="none" w:sz="0" w:space="0" w:color="auto"/>
            <w:right w:val="none" w:sz="0" w:space="0" w:color="auto"/>
          </w:divBdr>
        </w:div>
        <w:div w:id="1500580784">
          <w:marLeft w:val="640"/>
          <w:marRight w:val="0"/>
          <w:marTop w:val="0"/>
          <w:marBottom w:val="0"/>
          <w:divBdr>
            <w:top w:val="none" w:sz="0" w:space="0" w:color="auto"/>
            <w:left w:val="none" w:sz="0" w:space="0" w:color="auto"/>
            <w:bottom w:val="none" w:sz="0" w:space="0" w:color="auto"/>
            <w:right w:val="none" w:sz="0" w:space="0" w:color="auto"/>
          </w:divBdr>
        </w:div>
        <w:div w:id="1636905578">
          <w:marLeft w:val="640"/>
          <w:marRight w:val="0"/>
          <w:marTop w:val="0"/>
          <w:marBottom w:val="0"/>
          <w:divBdr>
            <w:top w:val="none" w:sz="0" w:space="0" w:color="auto"/>
            <w:left w:val="none" w:sz="0" w:space="0" w:color="auto"/>
            <w:bottom w:val="none" w:sz="0" w:space="0" w:color="auto"/>
            <w:right w:val="none" w:sz="0" w:space="0" w:color="auto"/>
          </w:divBdr>
        </w:div>
        <w:div w:id="573514953">
          <w:marLeft w:val="640"/>
          <w:marRight w:val="0"/>
          <w:marTop w:val="0"/>
          <w:marBottom w:val="0"/>
          <w:divBdr>
            <w:top w:val="none" w:sz="0" w:space="0" w:color="auto"/>
            <w:left w:val="none" w:sz="0" w:space="0" w:color="auto"/>
            <w:bottom w:val="none" w:sz="0" w:space="0" w:color="auto"/>
            <w:right w:val="none" w:sz="0" w:space="0" w:color="auto"/>
          </w:divBdr>
        </w:div>
        <w:div w:id="944925901">
          <w:marLeft w:val="640"/>
          <w:marRight w:val="0"/>
          <w:marTop w:val="0"/>
          <w:marBottom w:val="0"/>
          <w:divBdr>
            <w:top w:val="none" w:sz="0" w:space="0" w:color="auto"/>
            <w:left w:val="none" w:sz="0" w:space="0" w:color="auto"/>
            <w:bottom w:val="none" w:sz="0" w:space="0" w:color="auto"/>
            <w:right w:val="none" w:sz="0" w:space="0" w:color="auto"/>
          </w:divBdr>
        </w:div>
        <w:div w:id="290672797">
          <w:marLeft w:val="640"/>
          <w:marRight w:val="0"/>
          <w:marTop w:val="0"/>
          <w:marBottom w:val="0"/>
          <w:divBdr>
            <w:top w:val="none" w:sz="0" w:space="0" w:color="auto"/>
            <w:left w:val="none" w:sz="0" w:space="0" w:color="auto"/>
            <w:bottom w:val="none" w:sz="0" w:space="0" w:color="auto"/>
            <w:right w:val="none" w:sz="0" w:space="0" w:color="auto"/>
          </w:divBdr>
        </w:div>
        <w:div w:id="731581866">
          <w:marLeft w:val="640"/>
          <w:marRight w:val="0"/>
          <w:marTop w:val="0"/>
          <w:marBottom w:val="0"/>
          <w:divBdr>
            <w:top w:val="none" w:sz="0" w:space="0" w:color="auto"/>
            <w:left w:val="none" w:sz="0" w:space="0" w:color="auto"/>
            <w:bottom w:val="none" w:sz="0" w:space="0" w:color="auto"/>
            <w:right w:val="none" w:sz="0" w:space="0" w:color="auto"/>
          </w:divBdr>
        </w:div>
        <w:div w:id="1321883118">
          <w:marLeft w:val="640"/>
          <w:marRight w:val="0"/>
          <w:marTop w:val="0"/>
          <w:marBottom w:val="0"/>
          <w:divBdr>
            <w:top w:val="none" w:sz="0" w:space="0" w:color="auto"/>
            <w:left w:val="none" w:sz="0" w:space="0" w:color="auto"/>
            <w:bottom w:val="none" w:sz="0" w:space="0" w:color="auto"/>
            <w:right w:val="none" w:sz="0" w:space="0" w:color="auto"/>
          </w:divBdr>
        </w:div>
        <w:div w:id="546995251">
          <w:marLeft w:val="640"/>
          <w:marRight w:val="0"/>
          <w:marTop w:val="0"/>
          <w:marBottom w:val="0"/>
          <w:divBdr>
            <w:top w:val="none" w:sz="0" w:space="0" w:color="auto"/>
            <w:left w:val="none" w:sz="0" w:space="0" w:color="auto"/>
            <w:bottom w:val="none" w:sz="0" w:space="0" w:color="auto"/>
            <w:right w:val="none" w:sz="0" w:space="0" w:color="auto"/>
          </w:divBdr>
        </w:div>
        <w:div w:id="1676610336">
          <w:marLeft w:val="640"/>
          <w:marRight w:val="0"/>
          <w:marTop w:val="0"/>
          <w:marBottom w:val="0"/>
          <w:divBdr>
            <w:top w:val="none" w:sz="0" w:space="0" w:color="auto"/>
            <w:left w:val="none" w:sz="0" w:space="0" w:color="auto"/>
            <w:bottom w:val="none" w:sz="0" w:space="0" w:color="auto"/>
            <w:right w:val="none" w:sz="0" w:space="0" w:color="auto"/>
          </w:divBdr>
        </w:div>
        <w:div w:id="1445924965">
          <w:marLeft w:val="640"/>
          <w:marRight w:val="0"/>
          <w:marTop w:val="0"/>
          <w:marBottom w:val="0"/>
          <w:divBdr>
            <w:top w:val="none" w:sz="0" w:space="0" w:color="auto"/>
            <w:left w:val="none" w:sz="0" w:space="0" w:color="auto"/>
            <w:bottom w:val="none" w:sz="0" w:space="0" w:color="auto"/>
            <w:right w:val="none" w:sz="0" w:space="0" w:color="auto"/>
          </w:divBdr>
        </w:div>
        <w:div w:id="258569147">
          <w:marLeft w:val="640"/>
          <w:marRight w:val="0"/>
          <w:marTop w:val="0"/>
          <w:marBottom w:val="0"/>
          <w:divBdr>
            <w:top w:val="none" w:sz="0" w:space="0" w:color="auto"/>
            <w:left w:val="none" w:sz="0" w:space="0" w:color="auto"/>
            <w:bottom w:val="none" w:sz="0" w:space="0" w:color="auto"/>
            <w:right w:val="none" w:sz="0" w:space="0" w:color="auto"/>
          </w:divBdr>
        </w:div>
        <w:div w:id="2142989244">
          <w:marLeft w:val="640"/>
          <w:marRight w:val="0"/>
          <w:marTop w:val="0"/>
          <w:marBottom w:val="0"/>
          <w:divBdr>
            <w:top w:val="none" w:sz="0" w:space="0" w:color="auto"/>
            <w:left w:val="none" w:sz="0" w:space="0" w:color="auto"/>
            <w:bottom w:val="none" w:sz="0" w:space="0" w:color="auto"/>
            <w:right w:val="none" w:sz="0" w:space="0" w:color="auto"/>
          </w:divBdr>
        </w:div>
        <w:div w:id="723455026">
          <w:marLeft w:val="640"/>
          <w:marRight w:val="0"/>
          <w:marTop w:val="0"/>
          <w:marBottom w:val="0"/>
          <w:divBdr>
            <w:top w:val="none" w:sz="0" w:space="0" w:color="auto"/>
            <w:left w:val="none" w:sz="0" w:space="0" w:color="auto"/>
            <w:bottom w:val="none" w:sz="0" w:space="0" w:color="auto"/>
            <w:right w:val="none" w:sz="0" w:space="0" w:color="auto"/>
          </w:divBdr>
        </w:div>
        <w:div w:id="1598099950">
          <w:marLeft w:val="640"/>
          <w:marRight w:val="0"/>
          <w:marTop w:val="0"/>
          <w:marBottom w:val="0"/>
          <w:divBdr>
            <w:top w:val="none" w:sz="0" w:space="0" w:color="auto"/>
            <w:left w:val="none" w:sz="0" w:space="0" w:color="auto"/>
            <w:bottom w:val="none" w:sz="0" w:space="0" w:color="auto"/>
            <w:right w:val="none" w:sz="0" w:space="0" w:color="auto"/>
          </w:divBdr>
        </w:div>
        <w:div w:id="1819496584">
          <w:marLeft w:val="640"/>
          <w:marRight w:val="0"/>
          <w:marTop w:val="0"/>
          <w:marBottom w:val="0"/>
          <w:divBdr>
            <w:top w:val="none" w:sz="0" w:space="0" w:color="auto"/>
            <w:left w:val="none" w:sz="0" w:space="0" w:color="auto"/>
            <w:bottom w:val="none" w:sz="0" w:space="0" w:color="auto"/>
            <w:right w:val="none" w:sz="0" w:space="0" w:color="auto"/>
          </w:divBdr>
        </w:div>
        <w:div w:id="502746693">
          <w:marLeft w:val="640"/>
          <w:marRight w:val="0"/>
          <w:marTop w:val="0"/>
          <w:marBottom w:val="0"/>
          <w:divBdr>
            <w:top w:val="none" w:sz="0" w:space="0" w:color="auto"/>
            <w:left w:val="none" w:sz="0" w:space="0" w:color="auto"/>
            <w:bottom w:val="none" w:sz="0" w:space="0" w:color="auto"/>
            <w:right w:val="none" w:sz="0" w:space="0" w:color="auto"/>
          </w:divBdr>
        </w:div>
        <w:div w:id="1512456157">
          <w:marLeft w:val="640"/>
          <w:marRight w:val="0"/>
          <w:marTop w:val="0"/>
          <w:marBottom w:val="0"/>
          <w:divBdr>
            <w:top w:val="none" w:sz="0" w:space="0" w:color="auto"/>
            <w:left w:val="none" w:sz="0" w:space="0" w:color="auto"/>
            <w:bottom w:val="none" w:sz="0" w:space="0" w:color="auto"/>
            <w:right w:val="none" w:sz="0" w:space="0" w:color="auto"/>
          </w:divBdr>
        </w:div>
        <w:div w:id="310451471">
          <w:marLeft w:val="640"/>
          <w:marRight w:val="0"/>
          <w:marTop w:val="0"/>
          <w:marBottom w:val="0"/>
          <w:divBdr>
            <w:top w:val="none" w:sz="0" w:space="0" w:color="auto"/>
            <w:left w:val="none" w:sz="0" w:space="0" w:color="auto"/>
            <w:bottom w:val="none" w:sz="0" w:space="0" w:color="auto"/>
            <w:right w:val="none" w:sz="0" w:space="0" w:color="auto"/>
          </w:divBdr>
        </w:div>
        <w:div w:id="1258640814">
          <w:marLeft w:val="640"/>
          <w:marRight w:val="0"/>
          <w:marTop w:val="0"/>
          <w:marBottom w:val="0"/>
          <w:divBdr>
            <w:top w:val="none" w:sz="0" w:space="0" w:color="auto"/>
            <w:left w:val="none" w:sz="0" w:space="0" w:color="auto"/>
            <w:bottom w:val="none" w:sz="0" w:space="0" w:color="auto"/>
            <w:right w:val="none" w:sz="0" w:space="0" w:color="auto"/>
          </w:divBdr>
        </w:div>
        <w:div w:id="567808465">
          <w:marLeft w:val="640"/>
          <w:marRight w:val="0"/>
          <w:marTop w:val="0"/>
          <w:marBottom w:val="0"/>
          <w:divBdr>
            <w:top w:val="none" w:sz="0" w:space="0" w:color="auto"/>
            <w:left w:val="none" w:sz="0" w:space="0" w:color="auto"/>
            <w:bottom w:val="none" w:sz="0" w:space="0" w:color="auto"/>
            <w:right w:val="none" w:sz="0" w:space="0" w:color="auto"/>
          </w:divBdr>
        </w:div>
        <w:div w:id="1474528">
          <w:marLeft w:val="640"/>
          <w:marRight w:val="0"/>
          <w:marTop w:val="0"/>
          <w:marBottom w:val="0"/>
          <w:divBdr>
            <w:top w:val="none" w:sz="0" w:space="0" w:color="auto"/>
            <w:left w:val="none" w:sz="0" w:space="0" w:color="auto"/>
            <w:bottom w:val="none" w:sz="0" w:space="0" w:color="auto"/>
            <w:right w:val="none" w:sz="0" w:space="0" w:color="auto"/>
          </w:divBdr>
        </w:div>
        <w:div w:id="1746027686">
          <w:marLeft w:val="640"/>
          <w:marRight w:val="0"/>
          <w:marTop w:val="0"/>
          <w:marBottom w:val="0"/>
          <w:divBdr>
            <w:top w:val="none" w:sz="0" w:space="0" w:color="auto"/>
            <w:left w:val="none" w:sz="0" w:space="0" w:color="auto"/>
            <w:bottom w:val="none" w:sz="0" w:space="0" w:color="auto"/>
            <w:right w:val="none" w:sz="0" w:space="0" w:color="auto"/>
          </w:divBdr>
        </w:div>
        <w:div w:id="951979427">
          <w:marLeft w:val="640"/>
          <w:marRight w:val="0"/>
          <w:marTop w:val="0"/>
          <w:marBottom w:val="0"/>
          <w:divBdr>
            <w:top w:val="none" w:sz="0" w:space="0" w:color="auto"/>
            <w:left w:val="none" w:sz="0" w:space="0" w:color="auto"/>
            <w:bottom w:val="none" w:sz="0" w:space="0" w:color="auto"/>
            <w:right w:val="none" w:sz="0" w:space="0" w:color="auto"/>
          </w:divBdr>
        </w:div>
        <w:div w:id="1037773145">
          <w:marLeft w:val="640"/>
          <w:marRight w:val="0"/>
          <w:marTop w:val="0"/>
          <w:marBottom w:val="0"/>
          <w:divBdr>
            <w:top w:val="none" w:sz="0" w:space="0" w:color="auto"/>
            <w:left w:val="none" w:sz="0" w:space="0" w:color="auto"/>
            <w:bottom w:val="none" w:sz="0" w:space="0" w:color="auto"/>
            <w:right w:val="none" w:sz="0" w:space="0" w:color="auto"/>
          </w:divBdr>
        </w:div>
        <w:div w:id="1219974858">
          <w:marLeft w:val="640"/>
          <w:marRight w:val="0"/>
          <w:marTop w:val="0"/>
          <w:marBottom w:val="0"/>
          <w:divBdr>
            <w:top w:val="none" w:sz="0" w:space="0" w:color="auto"/>
            <w:left w:val="none" w:sz="0" w:space="0" w:color="auto"/>
            <w:bottom w:val="none" w:sz="0" w:space="0" w:color="auto"/>
            <w:right w:val="none" w:sz="0" w:space="0" w:color="auto"/>
          </w:divBdr>
        </w:div>
        <w:div w:id="497229939">
          <w:marLeft w:val="640"/>
          <w:marRight w:val="0"/>
          <w:marTop w:val="0"/>
          <w:marBottom w:val="0"/>
          <w:divBdr>
            <w:top w:val="none" w:sz="0" w:space="0" w:color="auto"/>
            <w:left w:val="none" w:sz="0" w:space="0" w:color="auto"/>
            <w:bottom w:val="none" w:sz="0" w:space="0" w:color="auto"/>
            <w:right w:val="none" w:sz="0" w:space="0" w:color="auto"/>
          </w:divBdr>
        </w:div>
        <w:div w:id="1773353423">
          <w:marLeft w:val="640"/>
          <w:marRight w:val="0"/>
          <w:marTop w:val="0"/>
          <w:marBottom w:val="0"/>
          <w:divBdr>
            <w:top w:val="none" w:sz="0" w:space="0" w:color="auto"/>
            <w:left w:val="none" w:sz="0" w:space="0" w:color="auto"/>
            <w:bottom w:val="none" w:sz="0" w:space="0" w:color="auto"/>
            <w:right w:val="none" w:sz="0" w:space="0" w:color="auto"/>
          </w:divBdr>
        </w:div>
        <w:div w:id="1633290129">
          <w:marLeft w:val="640"/>
          <w:marRight w:val="0"/>
          <w:marTop w:val="0"/>
          <w:marBottom w:val="0"/>
          <w:divBdr>
            <w:top w:val="none" w:sz="0" w:space="0" w:color="auto"/>
            <w:left w:val="none" w:sz="0" w:space="0" w:color="auto"/>
            <w:bottom w:val="none" w:sz="0" w:space="0" w:color="auto"/>
            <w:right w:val="none" w:sz="0" w:space="0" w:color="auto"/>
          </w:divBdr>
        </w:div>
        <w:div w:id="1183858079">
          <w:marLeft w:val="640"/>
          <w:marRight w:val="0"/>
          <w:marTop w:val="0"/>
          <w:marBottom w:val="0"/>
          <w:divBdr>
            <w:top w:val="none" w:sz="0" w:space="0" w:color="auto"/>
            <w:left w:val="none" w:sz="0" w:space="0" w:color="auto"/>
            <w:bottom w:val="none" w:sz="0" w:space="0" w:color="auto"/>
            <w:right w:val="none" w:sz="0" w:space="0" w:color="auto"/>
          </w:divBdr>
        </w:div>
        <w:div w:id="240680585">
          <w:marLeft w:val="640"/>
          <w:marRight w:val="0"/>
          <w:marTop w:val="0"/>
          <w:marBottom w:val="0"/>
          <w:divBdr>
            <w:top w:val="none" w:sz="0" w:space="0" w:color="auto"/>
            <w:left w:val="none" w:sz="0" w:space="0" w:color="auto"/>
            <w:bottom w:val="none" w:sz="0" w:space="0" w:color="auto"/>
            <w:right w:val="none" w:sz="0" w:space="0" w:color="auto"/>
          </w:divBdr>
        </w:div>
        <w:div w:id="76098002">
          <w:marLeft w:val="640"/>
          <w:marRight w:val="0"/>
          <w:marTop w:val="0"/>
          <w:marBottom w:val="0"/>
          <w:divBdr>
            <w:top w:val="none" w:sz="0" w:space="0" w:color="auto"/>
            <w:left w:val="none" w:sz="0" w:space="0" w:color="auto"/>
            <w:bottom w:val="none" w:sz="0" w:space="0" w:color="auto"/>
            <w:right w:val="none" w:sz="0" w:space="0" w:color="auto"/>
          </w:divBdr>
        </w:div>
        <w:div w:id="2145195813">
          <w:marLeft w:val="640"/>
          <w:marRight w:val="0"/>
          <w:marTop w:val="0"/>
          <w:marBottom w:val="0"/>
          <w:divBdr>
            <w:top w:val="none" w:sz="0" w:space="0" w:color="auto"/>
            <w:left w:val="none" w:sz="0" w:space="0" w:color="auto"/>
            <w:bottom w:val="none" w:sz="0" w:space="0" w:color="auto"/>
            <w:right w:val="none" w:sz="0" w:space="0" w:color="auto"/>
          </w:divBdr>
        </w:div>
        <w:div w:id="2059891054">
          <w:marLeft w:val="640"/>
          <w:marRight w:val="0"/>
          <w:marTop w:val="0"/>
          <w:marBottom w:val="0"/>
          <w:divBdr>
            <w:top w:val="none" w:sz="0" w:space="0" w:color="auto"/>
            <w:left w:val="none" w:sz="0" w:space="0" w:color="auto"/>
            <w:bottom w:val="none" w:sz="0" w:space="0" w:color="auto"/>
            <w:right w:val="none" w:sz="0" w:space="0" w:color="auto"/>
          </w:divBdr>
        </w:div>
        <w:div w:id="665522382">
          <w:marLeft w:val="640"/>
          <w:marRight w:val="0"/>
          <w:marTop w:val="0"/>
          <w:marBottom w:val="0"/>
          <w:divBdr>
            <w:top w:val="none" w:sz="0" w:space="0" w:color="auto"/>
            <w:left w:val="none" w:sz="0" w:space="0" w:color="auto"/>
            <w:bottom w:val="none" w:sz="0" w:space="0" w:color="auto"/>
            <w:right w:val="none" w:sz="0" w:space="0" w:color="auto"/>
          </w:divBdr>
        </w:div>
        <w:div w:id="1023047676">
          <w:marLeft w:val="640"/>
          <w:marRight w:val="0"/>
          <w:marTop w:val="0"/>
          <w:marBottom w:val="0"/>
          <w:divBdr>
            <w:top w:val="none" w:sz="0" w:space="0" w:color="auto"/>
            <w:left w:val="none" w:sz="0" w:space="0" w:color="auto"/>
            <w:bottom w:val="none" w:sz="0" w:space="0" w:color="auto"/>
            <w:right w:val="none" w:sz="0" w:space="0" w:color="auto"/>
          </w:divBdr>
        </w:div>
        <w:div w:id="736711945">
          <w:marLeft w:val="640"/>
          <w:marRight w:val="0"/>
          <w:marTop w:val="0"/>
          <w:marBottom w:val="0"/>
          <w:divBdr>
            <w:top w:val="none" w:sz="0" w:space="0" w:color="auto"/>
            <w:left w:val="none" w:sz="0" w:space="0" w:color="auto"/>
            <w:bottom w:val="none" w:sz="0" w:space="0" w:color="auto"/>
            <w:right w:val="none" w:sz="0" w:space="0" w:color="auto"/>
          </w:divBdr>
        </w:div>
        <w:div w:id="1654677988">
          <w:marLeft w:val="640"/>
          <w:marRight w:val="0"/>
          <w:marTop w:val="0"/>
          <w:marBottom w:val="0"/>
          <w:divBdr>
            <w:top w:val="none" w:sz="0" w:space="0" w:color="auto"/>
            <w:left w:val="none" w:sz="0" w:space="0" w:color="auto"/>
            <w:bottom w:val="none" w:sz="0" w:space="0" w:color="auto"/>
            <w:right w:val="none" w:sz="0" w:space="0" w:color="auto"/>
          </w:divBdr>
        </w:div>
        <w:div w:id="509106311">
          <w:marLeft w:val="640"/>
          <w:marRight w:val="0"/>
          <w:marTop w:val="0"/>
          <w:marBottom w:val="0"/>
          <w:divBdr>
            <w:top w:val="none" w:sz="0" w:space="0" w:color="auto"/>
            <w:left w:val="none" w:sz="0" w:space="0" w:color="auto"/>
            <w:bottom w:val="none" w:sz="0" w:space="0" w:color="auto"/>
            <w:right w:val="none" w:sz="0" w:space="0" w:color="auto"/>
          </w:divBdr>
        </w:div>
        <w:div w:id="1462847203">
          <w:marLeft w:val="640"/>
          <w:marRight w:val="0"/>
          <w:marTop w:val="0"/>
          <w:marBottom w:val="0"/>
          <w:divBdr>
            <w:top w:val="none" w:sz="0" w:space="0" w:color="auto"/>
            <w:left w:val="none" w:sz="0" w:space="0" w:color="auto"/>
            <w:bottom w:val="none" w:sz="0" w:space="0" w:color="auto"/>
            <w:right w:val="none" w:sz="0" w:space="0" w:color="auto"/>
          </w:divBdr>
        </w:div>
        <w:div w:id="116530264">
          <w:marLeft w:val="640"/>
          <w:marRight w:val="0"/>
          <w:marTop w:val="0"/>
          <w:marBottom w:val="0"/>
          <w:divBdr>
            <w:top w:val="none" w:sz="0" w:space="0" w:color="auto"/>
            <w:left w:val="none" w:sz="0" w:space="0" w:color="auto"/>
            <w:bottom w:val="none" w:sz="0" w:space="0" w:color="auto"/>
            <w:right w:val="none" w:sz="0" w:space="0" w:color="auto"/>
          </w:divBdr>
        </w:div>
        <w:div w:id="1623607388">
          <w:marLeft w:val="640"/>
          <w:marRight w:val="0"/>
          <w:marTop w:val="0"/>
          <w:marBottom w:val="0"/>
          <w:divBdr>
            <w:top w:val="none" w:sz="0" w:space="0" w:color="auto"/>
            <w:left w:val="none" w:sz="0" w:space="0" w:color="auto"/>
            <w:bottom w:val="none" w:sz="0" w:space="0" w:color="auto"/>
            <w:right w:val="none" w:sz="0" w:space="0" w:color="auto"/>
          </w:divBdr>
        </w:div>
        <w:div w:id="67312045">
          <w:marLeft w:val="640"/>
          <w:marRight w:val="0"/>
          <w:marTop w:val="0"/>
          <w:marBottom w:val="0"/>
          <w:divBdr>
            <w:top w:val="none" w:sz="0" w:space="0" w:color="auto"/>
            <w:left w:val="none" w:sz="0" w:space="0" w:color="auto"/>
            <w:bottom w:val="none" w:sz="0" w:space="0" w:color="auto"/>
            <w:right w:val="none" w:sz="0" w:space="0" w:color="auto"/>
          </w:divBdr>
        </w:div>
        <w:div w:id="442920257">
          <w:marLeft w:val="640"/>
          <w:marRight w:val="0"/>
          <w:marTop w:val="0"/>
          <w:marBottom w:val="0"/>
          <w:divBdr>
            <w:top w:val="none" w:sz="0" w:space="0" w:color="auto"/>
            <w:left w:val="none" w:sz="0" w:space="0" w:color="auto"/>
            <w:bottom w:val="none" w:sz="0" w:space="0" w:color="auto"/>
            <w:right w:val="none" w:sz="0" w:space="0" w:color="auto"/>
          </w:divBdr>
        </w:div>
        <w:div w:id="295764605">
          <w:marLeft w:val="640"/>
          <w:marRight w:val="0"/>
          <w:marTop w:val="0"/>
          <w:marBottom w:val="0"/>
          <w:divBdr>
            <w:top w:val="none" w:sz="0" w:space="0" w:color="auto"/>
            <w:left w:val="none" w:sz="0" w:space="0" w:color="auto"/>
            <w:bottom w:val="none" w:sz="0" w:space="0" w:color="auto"/>
            <w:right w:val="none" w:sz="0" w:space="0" w:color="auto"/>
          </w:divBdr>
        </w:div>
        <w:div w:id="276640491">
          <w:marLeft w:val="640"/>
          <w:marRight w:val="0"/>
          <w:marTop w:val="0"/>
          <w:marBottom w:val="0"/>
          <w:divBdr>
            <w:top w:val="none" w:sz="0" w:space="0" w:color="auto"/>
            <w:left w:val="none" w:sz="0" w:space="0" w:color="auto"/>
            <w:bottom w:val="none" w:sz="0" w:space="0" w:color="auto"/>
            <w:right w:val="none" w:sz="0" w:space="0" w:color="auto"/>
          </w:divBdr>
        </w:div>
        <w:div w:id="1398598">
          <w:marLeft w:val="640"/>
          <w:marRight w:val="0"/>
          <w:marTop w:val="0"/>
          <w:marBottom w:val="0"/>
          <w:divBdr>
            <w:top w:val="none" w:sz="0" w:space="0" w:color="auto"/>
            <w:left w:val="none" w:sz="0" w:space="0" w:color="auto"/>
            <w:bottom w:val="none" w:sz="0" w:space="0" w:color="auto"/>
            <w:right w:val="none" w:sz="0" w:space="0" w:color="auto"/>
          </w:divBdr>
        </w:div>
        <w:div w:id="759910978">
          <w:marLeft w:val="640"/>
          <w:marRight w:val="0"/>
          <w:marTop w:val="0"/>
          <w:marBottom w:val="0"/>
          <w:divBdr>
            <w:top w:val="none" w:sz="0" w:space="0" w:color="auto"/>
            <w:left w:val="none" w:sz="0" w:space="0" w:color="auto"/>
            <w:bottom w:val="none" w:sz="0" w:space="0" w:color="auto"/>
            <w:right w:val="none" w:sz="0" w:space="0" w:color="auto"/>
          </w:divBdr>
        </w:div>
        <w:div w:id="1488860567">
          <w:marLeft w:val="640"/>
          <w:marRight w:val="0"/>
          <w:marTop w:val="0"/>
          <w:marBottom w:val="0"/>
          <w:divBdr>
            <w:top w:val="none" w:sz="0" w:space="0" w:color="auto"/>
            <w:left w:val="none" w:sz="0" w:space="0" w:color="auto"/>
            <w:bottom w:val="none" w:sz="0" w:space="0" w:color="auto"/>
            <w:right w:val="none" w:sz="0" w:space="0" w:color="auto"/>
          </w:divBdr>
        </w:div>
        <w:div w:id="151341236">
          <w:marLeft w:val="640"/>
          <w:marRight w:val="0"/>
          <w:marTop w:val="0"/>
          <w:marBottom w:val="0"/>
          <w:divBdr>
            <w:top w:val="none" w:sz="0" w:space="0" w:color="auto"/>
            <w:left w:val="none" w:sz="0" w:space="0" w:color="auto"/>
            <w:bottom w:val="none" w:sz="0" w:space="0" w:color="auto"/>
            <w:right w:val="none" w:sz="0" w:space="0" w:color="auto"/>
          </w:divBdr>
        </w:div>
        <w:div w:id="1312709991">
          <w:marLeft w:val="640"/>
          <w:marRight w:val="0"/>
          <w:marTop w:val="0"/>
          <w:marBottom w:val="0"/>
          <w:divBdr>
            <w:top w:val="none" w:sz="0" w:space="0" w:color="auto"/>
            <w:left w:val="none" w:sz="0" w:space="0" w:color="auto"/>
            <w:bottom w:val="none" w:sz="0" w:space="0" w:color="auto"/>
            <w:right w:val="none" w:sz="0" w:space="0" w:color="auto"/>
          </w:divBdr>
        </w:div>
        <w:div w:id="1709406310">
          <w:marLeft w:val="640"/>
          <w:marRight w:val="0"/>
          <w:marTop w:val="0"/>
          <w:marBottom w:val="0"/>
          <w:divBdr>
            <w:top w:val="none" w:sz="0" w:space="0" w:color="auto"/>
            <w:left w:val="none" w:sz="0" w:space="0" w:color="auto"/>
            <w:bottom w:val="none" w:sz="0" w:space="0" w:color="auto"/>
            <w:right w:val="none" w:sz="0" w:space="0" w:color="auto"/>
          </w:divBdr>
        </w:div>
        <w:div w:id="95910604">
          <w:marLeft w:val="640"/>
          <w:marRight w:val="0"/>
          <w:marTop w:val="0"/>
          <w:marBottom w:val="0"/>
          <w:divBdr>
            <w:top w:val="none" w:sz="0" w:space="0" w:color="auto"/>
            <w:left w:val="none" w:sz="0" w:space="0" w:color="auto"/>
            <w:bottom w:val="none" w:sz="0" w:space="0" w:color="auto"/>
            <w:right w:val="none" w:sz="0" w:space="0" w:color="auto"/>
          </w:divBdr>
        </w:div>
        <w:div w:id="225991347">
          <w:marLeft w:val="640"/>
          <w:marRight w:val="0"/>
          <w:marTop w:val="0"/>
          <w:marBottom w:val="0"/>
          <w:divBdr>
            <w:top w:val="none" w:sz="0" w:space="0" w:color="auto"/>
            <w:left w:val="none" w:sz="0" w:space="0" w:color="auto"/>
            <w:bottom w:val="none" w:sz="0" w:space="0" w:color="auto"/>
            <w:right w:val="none" w:sz="0" w:space="0" w:color="auto"/>
          </w:divBdr>
        </w:div>
        <w:div w:id="647327042">
          <w:marLeft w:val="640"/>
          <w:marRight w:val="0"/>
          <w:marTop w:val="0"/>
          <w:marBottom w:val="0"/>
          <w:divBdr>
            <w:top w:val="none" w:sz="0" w:space="0" w:color="auto"/>
            <w:left w:val="none" w:sz="0" w:space="0" w:color="auto"/>
            <w:bottom w:val="none" w:sz="0" w:space="0" w:color="auto"/>
            <w:right w:val="none" w:sz="0" w:space="0" w:color="auto"/>
          </w:divBdr>
        </w:div>
        <w:div w:id="913126116">
          <w:marLeft w:val="640"/>
          <w:marRight w:val="0"/>
          <w:marTop w:val="0"/>
          <w:marBottom w:val="0"/>
          <w:divBdr>
            <w:top w:val="none" w:sz="0" w:space="0" w:color="auto"/>
            <w:left w:val="none" w:sz="0" w:space="0" w:color="auto"/>
            <w:bottom w:val="none" w:sz="0" w:space="0" w:color="auto"/>
            <w:right w:val="none" w:sz="0" w:space="0" w:color="auto"/>
          </w:divBdr>
        </w:div>
        <w:div w:id="1981035456">
          <w:marLeft w:val="640"/>
          <w:marRight w:val="0"/>
          <w:marTop w:val="0"/>
          <w:marBottom w:val="0"/>
          <w:divBdr>
            <w:top w:val="none" w:sz="0" w:space="0" w:color="auto"/>
            <w:left w:val="none" w:sz="0" w:space="0" w:color="auto"/>
            <w:bottom w:val="none" w:sz="0" w:space="0" w:color="auto"/>
            <w:right w:val="none" w:sz="0" w:space="0" w:color="auto"/>
          </w:divBdr>
        </w:div>
        <w:div w:id="1361322354">
          <w:marLeft w:val="640"/>
          <w:marRight w:val="0"/>
          <w:marTop w:val="0"/>
          <w:marBottom w:val="0"/>
          <w:divBdr>
            <w:top w:val="none" w:sz="0" w:space="0" w:color="auto"/>
            <w:left w:val="none" w:sz="0" w:space="0" w:color="auto"/>
            <w:bottom w:val="none" w:sz="0" w:space="0" w:color="auto"/>
            <w:right w:val="none" w:sz="0" w:space="0" w:color="auto"/>
          </w:divBdr>
        </w:div>
        <w:div w:id="767820292">
          <w:marLeft w:val="640"/>
          <w:marRight w:val="0"/>
          <w:marTop w:val="0"/>
          <w:marBottom w:val="0"/>
          <w:divBdr>
            <w:top w:val="none" w:sz="0" w:space="0" w:color="auto"/>
            <w:left w:val="none" w:sz="0" w:space="0" w:color="auto"/>
            <w:bottom w:val="none" w:sz="0" w:space="0" w:color="auto"/>
            <w:right w:val="none" w:sz="0" w:space="0" w:color="auto"/>
          </w:divBdr>
        </w:div>
        <w:div w:id="1601254513">
          <w:marLeft w:val="640"/>
          <w:marRight w:val="0"/>
          <w:marTop w:val="0"/>
          <w:marBottom w:val="0"/>
          <w:divBdr>
            <w:top w:val="none" w:sz="0" w:space="0" w:color="auto"/>
            <w:left w:val="none" w:sz="0" w:space="0" w:color="auto"/>
            <w:bottom w:val="none" w:sz="0" w:space="0" w:color="auto"/>
            <w:right w:val="none" w:sz="0" w:space="0" w:color="auto"/>
          </w:divBdr>
        </w:div>
        <w:div w:id="1867018939">
          <w:marLeft w:val="640"/>
          <w:marRight w:val="0"/>
          <w:marTop w:val="0"/>
          <w:marBottom w:val="0"/>
          <w:divBdr>
            <w:top w:val="none" w:sz="0" w:space="0" w:color="auto"/>
            <w:left w:val="none" w:sz="0" w:space="0" w:color="auto"/>
            <w:bottom w:val="none" w:sz="0" w:space="0" w:color="auto"/>
            <w:right w:val="none" w:sz="0" w:space="0" w:color="auto"/>
          </w:divBdr>
        </w:div>
        <w:div w:id="734008326">
          <w:marLeft w:val="640"/>
          <w:marRight w:val="0"/>
          <w:marTop w:val="0"/>
          <w:marBottom w:val="0"/>
          <w:divBdr>
            <w:top w:val="none" w:sz="0" w:space="0" w:color="auto"/>
            <w:left w:val="none" w:sz="0" w:space="0" w:color="auto"/>
            <w:bottom w:val="none" w:sz="0" w:space="0" w:color="auto"/>
            <w:right w:val="none" w:sz="0" w:space="0" w:color="auto"/>
          </w:divBdr>
        </w:div>
        <w:div w:id="1035734031">
          <w:marLeft w:val="640"/>
          <w:marRight w:val="0"/>
          <w:marTop w:val="0"/>
          <w:marBottom w:val="0"/>
          <w:divBdr>
            <w:top w:val="none" w:sz="0" w:space="0" w:color="auto"/>
            <w:left w:val="none" w:sz="0" w:space="0" w:color="auto"/>
            <w:bottom w:val="none" w:sz="0" w:space="0" w:color="auto"/>
            <w:right w:val="none" w:sz="0" w:space="0" w:color="auto"/>
          </w:divBdr>
        </w:div>
        <w:div w:id="545064324">
          <w:marLeft w:val="640"/>
          <w:marRight w:val="0"/>
          <w:marTop w:val="0"/>
          <w:marBottom w:val="0"/>
          <w:divBdr>
            <w:top w:val="none" w:sz="0" w:space="0" w:color="auto"/>
            <w:left w:val="none" w:sz="0" w:space="0" w:color="auto"/>
            <w:bottom w:val="none" w:sz="0" w:space="0" w:color="auto"/>
            <w:right w:val="none" w:sz="0" w:space="0" w:color="auto"/>
          </w:divBdr>
        </w:div>
        <w:div w:id="579103140">
          <w:marLeft w:val="640"/>
          <w:marRight w:val="0"/>
          <w:marTop w:val="0"/>
          <w:marBottom w:val="0"/>
          <w:divBdr>
            <w:top w:val="none" w:sz="0" w:space="0" w:color="auto"/>
            <w:left w:val="none" w:sz="0" w:space="0" w:color="auto"/>
            <w:bottom w:val="none" w:sz="0" w:space="0" w:color="auto"/>
            <w:right w:val="none" w:sz="0" w:space="0" w:color="auto"/>
          </w:divBdr>
        </w:div>
        <w:div w:id="1570732438">
          <w:marLeft w:val="640"/>
          <w:marRight w:val="0"/>
          <w:marTop w:val="0"/>
          <w:marBottom w:val="0"/>
          <w:divBdr>
            <w:top w:val="none" w:sz="0" w:space="0" w:color="auto"/>
            <w:left w:val="none" w:sz="0" w:space="0" w:color="auto"/>
            <w:bottom w:val="none" w:sz="0" w:space="0" w:color="auto"/>
            <w:right w:val="none" w:sz="0" w:space="0" w:color="auto"/>
          </w:divBdr>
        </w:div>
        <w:div w:id="616176905">
          <w:marLeft w:val="640"/>
          <w:marRight w:val="0"/>
          <w:marTop w:val="0"/>
          <w:marBottom w:val="0"/>
          <w:divBdr>
            <w:top w:val="none" w:sz="0" w:space="0" w:color="auto"/>
            <w:left w:val="none" w:sz="0" w:space="0" w:color="auto"/>
            <w:bottom w:val="none" w:sz="0" w:space="0" w:color="auto"/>
            <w:right w:val="none" w:sz="0" w:space="0" w:color="auto"/>
          </w:divBdr>
        </w:div>
        <w:div w:id="1776055303">
          <w:marLeft w:val="640"/>
          <w:marRight w:val="0"/>
          <w:marTop w:val="0"/>
          <w:marBottom w:val="0"/>
          <w:divBdr>
            <w:top w:val="none" w:sz="0" w:space="0" w:color="auto"/>
            <w:left w:val="none" w:sz="0" w:space="0" w:color="auto"/>
            <w:bottom w:val="none" w:sz="0" w:space="0" w:color="auto"/>
            <w:right w:val="none" w:sz="0" w:space="0" w:color="auto"/>
          </w:divBdr>
        </w:div>
        <w:div w:id="1554345181">
          <w:marLeft w:val="640"/>
          <w:marRight w:val="0"/>
          <w:marTop w:val="0"/>
          <w:marBottom w:val="0"/>
          <w:divBdr>
            <w:top w:val="none" w:sz="0" w:space="0" w:color="auto"/>
            <w:left w:val="none" w:sz="0" w:space="0" w:color="auto"/>
            <w:bottom w:val="none" w:sz="0" w:space="0" w:color="auto"/>
            <w:right w:val="none" w:sz="0" w:space="0" w:color="auto"/>
          </w:divBdr>
        </w:div>
        <w:div w:id="1997146810">
          <w:marLeft w:val="640"/>
          <w:marRight w:val="0"/>
          <w:marTop w:val="0"/>
          <w:marBottom w:val="0"/>
          <w:divBdr>
            <w:top w:val="none" w:sz="0" w:space="0" w:color="auto"/>
            <w:left w:val="none" w:sz="0" w:space="0" w:color="auto"/>
            <w:bottom w:val="none" w:sz="0" w:space="0" w:color="auto"/>
            <w:right w:val="none" w:sz="0" w:space="0" w:color="auto"/>
          </w:divBdr>
        </w:div>
        <w:div w:id="363096078">
          <w:marLeft w:val="640"/>
          <w:marRight w:val="0"/>
          <w:marTop w:val="0"/>
          <w:marBottom w:val="0"/>
          <w:divBdr>
            <w:top w:val="none" w:sz="0" w:space="0" w:color="auto"/>
            <w:left w:val="none" w:sz="0" w:space="0" w:color="auto"/>
            <w:bottom w:val="none" w:sz="0" w:space="0" w:color="auto"/>
            <w:right w:val="none" w:sz="0" w:space="0" w:color="auto"/>
          </w:divBdr>
        </w:div>
        <w:div w:id="171723852">
          <w:marLeft w:val="640"/>
          <w:marRight w:val="0"/>
          <w:marTop w:val="0"/>
          <w:marBottom w:val="0"/>
          <w:divBdr>
            <w:top w:val="none" w:sz="0" w:space="0" w:color="auto"/>
            <w:left w:val="none" w:sz="0" w:space="0" w:color="auto"/>
            <w:bottom w:val="none" w:sz="0" w:space="0" w:color="auto"/>
            <w:right w:val="none" w:sz="0" w:space="0" w:color="auto"/>
          </w:divBdr>
        </w:div>
        <w:div w:id="421993658">
          <w:marLeft w:val="640"/>
          <w:marRight w:val="0"/>
          <w:marTop w:val="0"/>
          <w:marBottom w:val="0"/>
          <w:divBdr>
            <w:top w:val="none" w:sz="0" w:space="0" w:color="auto"/>
            <w:left w:val="none" w:sz="0" w:space="0" w:color="auto"/>
            <w:bottom w:val="none" w:sz="0" w:space="0" w:color="auto"/>
            <w:right w:val="none" w:sz="0" w:space="0" w:color="auto"/>
          </w:divBdr>
        </w:div>
        <w:div w:id="599263015">
          <w:marLeft w:val="640"/>
          <w:marRight w:val="0"/>
          <w:marTop w:val="0"/>
          <w:marBottom w:val="0"/>
          <w:divBdr>
            <w:top w:val="none" w:sz="0" w:space="0" w:color="auto"/>
            <w:left w:val="none" w:sz="0" w:space="0" w:color="auto"/>
            <w:bottom w:val="none" w:sz="0" w:space="0" w:color="auto"/>
            <w:right w:val="none" w:sz="0" w:space="0" w:color="auto"/>
          </w:divBdr>
        </w:div>
        <w:div w:id="1625964281">
          <w:marLeft w:val="640"/>
          <w:marRight w:val="0"/>
          <w:marTop w:val="0"/>
          <w:marBottom w:val="0"/>
          <w:divBdr>
            <w:top w:val="none" w:sz="0" w:space="0" w:color="auto"/>
            <w:left w:val="none" w:sz="0" w:space="0" w:color="auto"/>
            <w:bottom w:val="none" w:sz="0" w:space="0" w:color="auto"/>
            <w:right w:val="none" w:sz="0" w:space="0" w:color="auto"/>
          </w:divBdr>
        </w:div>
        <w:div w:id="2058122455">
          <w:marLeft w:val="640"/>
          <w:marRight w:val="0"/>
          <w:marTop w:val="0"/>
          <w:marBottom w:val="0"/>
          <w:divBdr>
            <w:top w:val="none" w:sz="0" w:space="0" w:color="auto"/>
            <w:left w:val="none" w:sz="0" w:space="0" w:color="auto"/>
            <w:bottom w:val="none" w:sz="0" w:space="0" w:color="auto"/>
            <w:right w:val="none" w:sz="0" w:space="0" w:color="auto"/>
          </w:divBdr>
        </w:div>
        <w:div w:id="327640137">
          <w:marLeft w:val="640"/>
          <w:marRight w:val="0"/>
          <w:marTop w:val="0"/>
          <w:marBottom w:val="0"/>
          <w:divBdr>
            <w:top w:val="none" w:sz="0" w:space="0" w:color="auto"/>
            <w:left w:val="none" w:sz="0" w:space="0" w:color="auto"/>
            <w:bottom w:val="none" w:sz="0" w:space="0" w:color="auto"/>
            <w:right w:val="none" w:sz="0" w:space="0" w:color="auto"/>
          </w:divBdr>
        </w:div>
        <w:div w:id="1568569218">
          <w:marLeft w:val="640"/>
          <w:marRight w:val="0"/>
          <w:marTop w:val="0"/>
          <w:marBottom w:val="0"/>
          <w:divBdr>
            <w:top w:val="none" w:sz="0" w:space="0" w:color="auto"/>
            <w:left w:val="none" w:sz="0" w:space="0" w:color="auto"/>
            <w:bottom w:val="none" w:sz="0" w:space="0" w:color="auto"/>
            <w:right w:val="none" w:sz="0" w:space="0" w:color="auto"/>
          </w:divBdr>
        </w:div>
        <w:div w:id="1834643616">
          <w:marLeft w:val="640"/>
          <w:marRight w:val="0"/>
          <w:marTop w:val="0"/>
          <w:marBottom w:val="0"/>
          <w:divBdr>
            <w:top w:val="none" w:sz="0" w:space="0" w:color="auto"/>
            <w:left w:val="none" w:sz="0" w:space="0" w:color="auto"/>
            <w:bottom w:val="none" w:sz="0" w:space="0" w:color="auto"/>
            <w:right w:val="none" w:sz="0" w:space="0" w:color="auto"/>
          </w:divBdr>
        </w:div>
        <w:div w:id="1086919025">
          <w:marLeft w:val="640"/>
          <w:marRight w:val="0"/>
          <w:marTop w:val="0"/>
          <w:marBottom w:val="0"/>
          <w:divBdr>
            <w:top w:val="none" w:sz="0" w:space="0" w:color="auto"/>
            <w:left w:val="none" w:sz="0" w:space="0" w:color="auto"/>
            <w:bottom w:val="none" w:sz="0" w:space="0" w:color="auto"/>
            <w:right w:val="none" w:sz="0" w:space="0" w:color="auto"/>
          </w:divBdr>
        </w:div>
        <w:div w:id="976181378">
          <w:marLeft w:val="640"/>
          <w:marRight w:val="0"/>
          <w:marTop w:val="0"/>
          <w:marBottom w:val="0"/>
          <w:divBdr>
            <w:top w:val="none" w:sz="0" w:space="0" w:color="auto"/>
            <w:left w:val="none" w:sz="0" w:space="0" w:color="auto"/>
            <w:bottom w:val="none" w:sz="0" w:space="0" w:color="auto"/>
            <w:right w:val="none" w:sz="0" w:space="0" w:color="auto"/>
          </w:divBdr>
        </w:div>
        <w:div w:id="220604635">
          <w:marLeft w:val="640"/>
          <w:marRight w:val="0"/>
          <w:marTop w:val="0"/>
          <w:marBottom w:val="0"/>
          <w:divBdr>
            <w:top w:val="none" w:sz="0" w:space="0" w:color="auto"/>
            <w:left w:val="none" w:sz="0" w:space="0" w:color="auto"/>
            <w:bottom w:val="none" w:sz="0" w:space="0" w:color="auto"/>
            <w:right w:val="none" w:sz="0" w:space="0" w:color="auto"/>
          </w:divBdr>
        </w:div>
        <w:div w:id="2101639680">
          <w:marLeft w:val="640"/>
          <w:marRight w:val="0"/>
          <w:marTop w:val="0"/>
          <w:marBottom w:val="0"/>
          <w:divBdr>
            <w:top w:val="none" w:sz="0" w:space="0" w:color="auto"/>
            <w:left w:val="none" w:sz="0" w:space="0" w:color="auto"/>
            <w:bottom w:val="none" w:sz="0" w:space="0" w:color="auto"/>
            <w:right w:val="none" w:sz="0" w:space="0" w:color="auto"/>
          </w:divBdr>
        </w:div>
        <w:div w:id="207690873">
          <w:marLeft w:val="640"/>
          <w:marRight w:val="0"/>
          <w:marTop w:val="0"/>
          <w:marBottom w:val="0"/>
          <w:divBdr>
            <w:top w:val="none" w:sz="0" w:space="0" w:color="auto"/>
            <w:left w:val="none" w:sz="0" w:space="0" w:color="auto"/>
            <w:bottom w:val="none" w:sz="0" w:space="0" w:color="auto"/>
            <w:right w:val="none" w:sz="0" w:space="0" w:color="auto"/>
          </w:divBdr>
        </w:div>
        <w:div w:id="1512454001">
          <w:marLeft w:val="640"/>
          <w:marRight w:val="0"/>
          <w:marTop w:val="0"/>
          <w:marBottom w:val="0"/>
          <w:divBdr>
            <w:top w:val="none" w:sz="0" w:space="0" w:color="auto"/>
            <w:left w:val="none" w:sz="0" w:space="0" w:color="auto"/>
            <w:bottom w:val="none" w:sz="0" w:space="0" w:color="auto"/>
            <w:right w:val="none" w:sz="0" w:space="0" w:color="auto"/>
          </w:divBdr>
        </w:div>
        <w:div w:id="1993753552">
          <w:marLeft w:val="640"/>
          <w:marRight w:val="0"/>
          <w:marTop w:val="0"/>
          <w:marBottom w:val="0"/>
          <w:divBdr>
            <w:top w:val="none" w:sz="0" w:space="0" w:color="auto"/>
            <w:left w:val="none" w:sz="0" w:space="0" w:color="auto"/>
            <w:bottom w:val="none" w:sz="0" w:space="0" w:color="auto"/>
            <w:right w:val="none" w:sz="0" w:space="0" w:color="auto"/>
          </w:divBdr>
        </w:div>
        <w:div w:id="501554043">
          <w:marLeft w:val="640"/>
          <w:marRight w:val="0"/>
          <w:marTop w:val="0"/>
          <w:marBottom w:val="0"/>
          <w:divBdr>
            <w:top w:val="none" w:sz="0" w:space="0" w:color="auto"/>
            <w:left w:val="none" w:sz="0" w:space="0" w:color="auto"/>
            <w:bottom w:val="none" w:sz="0" w:space="0" w:color="auto"/>
            <w:right w:val="none" w:sz="0" w:space="0" w:color="auto"/>
          </w:divBdr>
        </w:div>
        <w:div w:id="1405565057">
          <w:marLeft w:val="640"/>
          <w:marRight w:val="0"/>
          <w:marTop w:val="0"/>
          <w:marBottom w:val="0"/>
          <w:divBdr>
            <w:top w:val="none" w:sz="0" w:space="0" w:color="auto"/>
            <w:left w:val="none" w:sz="0" w:space="0" w:color="auto"/>
            <w:bottom w:val="none" w:sz="0" w:space="0" w:color="auto"/>
            <w:right w:val="none" w:sz="0" w:space="0" w:color="auto"/>
          </w:divBdr>
        </w:div>
        <w:div w:id="1382826836">
          <w:marLeft w:val="640"/>
          <w:marRight w:val="0"/>
          <w:marTop w:val="0"/>
          <w:marBottom w:val="0"/>
          <w:divBdr>
            <w:top w:val="none" w:sz="0" w:space="0" w:color="auto"/>
            <w:left w:val="none" w:sz="0" w:space="0" w:color="auto"/>
            <w:bottom w:val="none" w:sz="0" w:space="0" w:color="auto"/>
            <w:right w:val="none" w:sz="0" w:space="0" w:color="auto"/>
          </w:divBdr>
        </w:div>
        <w:div w:id="348987931">
          <w:marLeft w:val="640"/>
          <w:marRight w:val="0"/>
          <w:marTop w:val="0"/>
          <w:marBottom w:val="0"/>
          <w:divBdr>
            <w:top w:val="none" w:sz="0" w:space="0" w:color="auto"/>
            <w:left w:val="none" w:sz="0" w:space="0" w:color="auto"/>
            <w:bottom w:val="none" w:sz="0" w:space="0" w:color="auto"/>
            <w:right w:val="none" w:sz="0" w:space="0" w:color="auto"/>
          </w:divBdr>
        </w:div>
        <w:div w:id="2045668726">
          <w:marLeft w:val="640"/>
          <w:marRight w:val="0"/>
          <w:marTop w:val="0"/>
          <w:marBottom w:val="0"/>
          <w:divBdr>
            <w:top w:val="none" w:sz="0" w:space="0" w:color="auto"/>
            <w:left w:val="none" w:sz="0" w:space="0" w:color="auto"/>
            <w:bottom w:val="none" w:sz="0" w:space="0" w:color="auto"/>
            <w:right w:val="none" w:sz="0" w:space="0" w:color="auto"/>
          </w:divBdr>
        </w:div>
        <w:div w:id="1972441077">
          <w:marLeft w:val="640"/>
          <w:marRight w:val="0"/>
          <w:marTop w:val="0"/>
          <w:marBottom w:val="0"/>
          <w:divBdr>
            <w:top w:val="none" w:sz="0" w:space="0" w:color="auto"/>
            <w:left w:val="none" w:sz="0" w:space="0" w:color="auto"/>
            <w:bottom w:val="none" w:sz="0" w:space="0" w:color="auto"/>
            <w:right w:val="none" w:sz="0" w:space="0" w:color="auto"/>
          </w:divBdr>
        </w:div>
        <w:div w:id="602960217">
          <w:marLeft w:val="640"/>
          <w:marRight w:val="0"/>
          <w:marTop w:val="0"/>
          <w:marBottom w:val="0"/>
          <w:divBdr>
            <w:top w:val="none" w:sz="0" w:space="0" w:color="auto"/>
            <w:left w:val="none" w:sz="0" w:space="0" w:color="auto"/>
            <w:bottom w:val="none" w:sz="0" w:space="0" w:color="auto"/>
            <w:right w:val="none" w:sz="0" w:space="0" w:color="auto"/>
          </w:divBdr>
        </w:div>
        <w:div w:id="485509992">
          <w:marLeft w:val="640"/>
          <w:marRight w:val="0"/>
          <w:marTop w:val="0"/>
          <w:marBottom w:val="0"/>
          <w:divBdr>
            <w:top w:val="none" w:sz="0" w:space="0" w:color="auto"/>
            <w:left w:val="none" w:sz="0" w:space="0" w:color="auto"/>
            <w:bottom w:val="none" w:sz="0" w:space="0" w:color="auto"/>
            <w:right w:val="none" w:sz="0" w:space="0" w:color="auto"/>
          </w:divBdr>
        </w:div>
        <w:div w:id="1898933140">
          <w:marLeft w:val="640"/>
          <w:marRight w:val="0"/>
          <w:marTop w:val="0"/>
          <w:marBottom w:val="0"/>
          <w:divBdr>
            <w:top w:val="none" w:sz="0" w:space="0" w:color="auto"/>
            <w:left w:val="none" w:sz="0" w:space="0" w:color="auto"/>
            <w:bottom w:val="none" w:sz="0" w:space="0" w:color="auto"/>
            <w:right w:val="none" w:sz="0" w:space="0" w:color="auto"/>
          </w:divBdr>
        </w:div>
        <w:div w:id="1152913669">
          <w:marLeft w:val="640"/>
          <w:marRight w:val="0"/>
          <w:marTop w:val="0"/>
          <w:marBottom w:val="0"/>
          <w:divBdr>
            <w:top w:val="none" w:sz="0" w:space="0" w:color="auto"/>
            <w:left w:val="none" w:sz="0" w:space="0" w:color="auto"/>
            <w:bottom w:val="none" w:sz="0" w:space="0" w:color="auto"/>
            <w:right w:val="none" w:sz="0" w:space="0" w:color="auto"/>
          </w:divBdr>
        </w:div>
        <w:div w:id="1863471938">
          <w:marLeft w:val="640"/>
          <w:marRight w:val="0"/>
          <w:marTop w:val="0"/>
          <w:marBottom w:val="0"/>
          <w:divBdr>
            <w:top w:val="none" w:sz="0" w:space="0" w:color="auto"/>
            <w:left w:val="none" w:sz="0" w:space="0" w:color="auto"/>
            <w:bottom w:val="none" w:sz="0" w:space="0" w:color="auto"/>
            <w:right w:val="none" w:sz="0" w:space="0" w:color="auto"/>
          </w:divBdr>
        </w:div>
        <w:div w:id="1009016488">
          <w:marLeft w:val="640"/>
          <w:marRight w:val="0"/>
          <w:marTop w:val="0"/>
          <w:marBottom w:val="0"/>
          <w:divBdr>
            <w:top w:val="none" w:sz="0" w:space="0" w:color="auto"/>
            <w:left w:val="none" w:sz="0" w:space="0" w:color="auto"/>
            <w:bottom w:val="none" w:sz="0" w:space="0" w:color="auto"/>
            <w:right w:val="none" w:sz="0" w:space="0" w:color="auto"/>
          </w:divBdr>
        </w:div>
        <w:div w:id="1956062444">
          <w:marLeft w:val="640"/>
          <w:marRight w:val="0"/>
          <w:marTop w:val="0"/>
          <w:marBottom w:val="0"/>
          <w:divBdr>
            <w:top w:val="none" w:sz="0" w:space="0" w:color="auto"/>
            <w:left w:val="none" w:sz="0" w:space="0" w:color="auto"/>
            <w:bottom w:val="none" w:sz="0" w:space="0" w:color="auto"/>
            <w:right w:val="none" w:sz="0" w:space="0" w:color="auto"/>
          </w:divBdr>
        </w:div>
        <w:div w:id="214239794">
          <w:marLeft w:val="640"/>
          <w:marRight w:val="0"/>
          <w:marTop w:val="0"/>
          <w:marBottom w:val="0"/>
          <w:divBdr>
            <w:top w:val="none" w:sz="0" w:space="0" w:color="auto"/>
            <w:left w:val="none" w:sz="0" w:space="0" w:color="auto"/>
            <w:bottom w:val="none" w:sz="0" w:space="0" w:color="auto"/>
            <w:right w:val="none" w:sz="0" w:space="0" w:color="auto"/>
          </w:divBdr>
        </w:div>
        <w:div w:id="611136207">
          <w:marLeft w:val="640"/>
          <w:marRight w:val="0"/>
          <w:marTop w:val="0"/>
          <w:marBottom w:val="0"/>
          <w:divBdr>
            <w:top w:val="none" w:sz="0" w:space="0" w:color="auto"/>
            <w:left w:val="none" w:sz="0" w:space="0" w:color="auto"/>
            <w:bottom w:val="none" w:sz="0" w:space="0" w:color="auto"/>
            <w:right w:val="none" w:sz="0" w:space="0" w:color="auto"/>
          </w:divBdr>
        </w:div>
        <w:div w:id="1401902511">
          <w:marLeft w:val="640"/>
          <w:marRight w:val="0"/>
          <w:marTop w:val="0"/>
          <w:marBottom w:val="0"/>
          <w:divBdr>
            <w:top w:val="none" w:sz="0" w:space="0" w:color="auto"/>
            <w:left w:val="none" w:sz="0" w:space="0" w:color="auto"/>
            <w:bottom w:val="none" w:sz="0" w:space="0" w:color="auto"/>
            <w:right w:val="none" w:sz="0" w:space="0" w:color="auto"/>
          </w:divBdr>
        </w:div>
        <w:div w:id="816413832">
          <w:marLeft w:val="640"/>
          <w:marRight w:val="0"/>
          <w:marTop w:val="0"/>
          <w:marBottom w:val="0"/>
          <w:divBdr>
            <w:top w:val="none" w:sz="0" w:space="0" w:color="auto"/>
            <w:left w:val="none" w:sz="0" w:space="0" w:color="auto"/>
            <w:bottom w:val="none" w:sz="0" w:space="0" w:color="auto"/>
            <w:right w:val="none" w:sz="0" w:space="0" w:color="auto"/>
          </w:divBdr>
        </w:div>
        <w:div w:id="624047002">
          <w:marLeft w:val="640"/>
          <w:marRight w:val="0"/>
          <w:marTop w:val="0"/>
          <w:marBottom w:val="0"/>
          <w:divBdr>
            <w:top w:val="none" w:sz="0" w:space="0" w:color="auto"/>
            <w:left w:val="none" w:sz="0" w:space="0" w:color="auto"/>
            <w:bottom w:val="none" w:sz="0" w:space="0" w:color="auto"/>
            <w:right w:val="none" w:sz="0" w:space="0" w:color="auto"/>
          </w:divBdr>
        </w:div>
        <w:div w:id="972557786">
          <w:marLeft w:val="640"/>
          <w:marRight w:val="0"/>
          <w:marTop w:val="0"/>
          <w:marBottom w:val="0"/>
          <w:divBdr>
            <w:top w:val="none" w:sz="0" w:space="0" w:color="auto"/>
            <w:left w:val="none" w:sz="0" w:space="0" w:color="auto"/>
            <w:bottom w:val="none" w:sz="0" w:space="0" w:color="auto"/>
            <w:right w:val="none" w:sz="0" w:space="0" w:color="auto"/>
          </w:divBdr>
        </w:div>
        <w:div w:id="2143768900">
          <w:marLeft w:val="640"/>
          <w:marRight w:val="0"/>
          <w:marTop w:val="0"/>
          <w:marBottom w:val="0"/>
          <w:divBdr>
            <w:top w:val="none" w:sz="0" w:space="0" w:color="auto"/>
            <w:left w:val="none" w:sz="0" w:space="0" w:color="auto"/>
            <w:bottom w:val="none" w:sz="0" w:space="0" w:color="auto"/>
            <w:right w:val="none" w:sz="0" w:space="0" w:color="auto"/>
          </w:divBdr>
        </w:div>
        <w:div w:id="1165517092">
          <w:marLeft w:val="640"/>
          <w:marRight w:val="0"/>
          <w:marTop w:val="0"/>
          <w:marBottom w:val="0"/>
          <w:divBdr>
            <w:top w:val="none" w:sz="0" w:space="0" w:color="auto"/>
            <w:left w:val="none" w:sz="0" w:space="0" w:color="auto"/>
            <w:bottom w:val="none" w:sz="0" w:space="0" w:color="auto"/>
            <w:right w:val="none" w:sz="0" w:space="0" w:color="auto"/>
          </w:divBdr>
        </w:div>
        <w:div w:id="968507774">
          <w:marLeft w:val="640"/>
          <w:marRight w:val="0"/>
          <w:marTop w:val="0"/>
          <w:marBottom w:val="0"/>
          <w:divBdr>
            <w:top w:val="none" w:sz="0" w:space="0" w:color="auto"/>
            <w:left w:val="none" w:sz="0" w:space="0" w:color="auto"/>
            <w:bottom w:val="none" w:sz="0" w:space="0" w:color="auto"/>
            <w:right w:val="none" w:sz="0" w:space="0" w:color="auto"/>
          </w:divBdr>
        </w:div>
        <w:div w:id="369381000">
          <w:marLeft w:val="640"/>
          <w:marRight w:val="0"/>
          <w:marTop w:val="0"/>
          <w:marBottom w:val="0"/>
          <w:divBdr>
            <w:top w:val="none" w:sz="0" w:space="0" w:color="auto"/>
            <w:left w:val="none" w:sz="0" w:space="0" w:color="auto"/>
            <w:bottom w:val="none" w:sz="0" w:space="0" w:color="auto"/>
            <w:right w:val="none" w:sz="0" w:space="0" w:color="auto"/>
          </w:divBdr>
        </w:div>
        <w:div w:id="1188566844">
          <w:marLeft w:val="640"/>
          <w:marRight w:val="0"/>
          <w:marTop w:val="0"/>
          <w:marBottom w:val="0"/>
          <w:divBdr>
            <w:top w:val="none" w:sz="0" w:space="0" w:color="auto"/>
            <w:left w:val="none" w:sz="0" w:space="0" w:color="auto"/>
            <w:bottom w:val="none" w:sz="0" w:space="0" w:color="auto"/>
            <w:right w:val="none" w:sz="0" w:space="0" w:color="auto"/>
          </w:divBdr>
        </w:div>
        <w:div w:id="2008049452">
          <w:marLeft w:val="640"/>
          <w:marRight w:val="0"/>
          <w:marTop w:val="0"/>
          <w:marBottom w:val="0"/>
          <w:divBdr>
            <w:top w:val="none" w:sz="0" w:space="0" w:color="auto"/>
            <w:left w:val="none" w:sz="0" w:space="0" w:color="auto"/>
            <w:bottom w:val="none" w:sz="0" w:space="0" w:color="auto"/>
            <w:right w:val="none" w:sz="0" w:space="0" w:color="auto"/>
          </w:divBdr>
        </w:div>
        <w:div w:id="984356790">
          <w:marLeft w:val="640"/>
          <w:marRight w:val="0"/>
          <w:marTop w:val="0"/>
          <w:marBottom w:val="0"/>
          <w:divBdr>
            <w:top w:val="none" w:sz="0" w:space="0" w:color="auto"/>
            <w:left w:val="none" w:sz="0" w:space="0" w:color="auto"/>
            <w:bottom w:val="none" w:sz="0" w:space="0" w:color="auto"/>
            <w:right w:val="none" w:sz="0" w:space="0" w:color="auto"/>
          </w:divBdr>
        </w:div>
        <w:div w:id="503398512">
          <w:marLeft w:val="640"/>
          <w:marRight w:val="0"/>
          <w:marTop w:val="0"/>
          <w:marBottom w:val="0"/>
          <w:divBdr>
            <w:top w:val="none" w:sz="0" w:space="0" w:color="auto"/>
            <w:left w:val="none" w:sz="0" w:space="0" w:color="auto"/>
            <w:bottom w:val="none" w:sz="0" w:space="0" w:color="auto"/>
            <w:right w:val="none" w:sz="0" w:space="0" w:color="auto"/>
          </w:divBdr>
        </w:div>
        <w:div w:id="517742238">
          <w:marLeft w:val="640"/>
          <w:marRight w:val="0"/>
          <w:marTop w:val="0"/>
          <w:marBottom w:val="0"/>
          <w:divBdr>
            <w:top w:val="none" w:sz="0" w:space="0" w:color="auto"/>
            <w:left w:val="none" w:sz="0" w:space="0" w:color="auto"/>
            <w:bottom w:val="none" w:sz="0" w:space="0" w:color="auto"/>
            <w:right w:val="none" w:sz="0" w:space="0" w:color="auto"/>
          </w:divBdr>
        </w:div>
        <w:div w:id="578095971">
          <w:marLeft w:val="640"/>
          <w:marRight w:val="0"/>
          <w:marTop w:val="0"/>
          <w:marBottom w:val="0"/>
          <w:divBdr>
            <w:top w:val="none" w:sz="0" w:space="0" w:color="auto"/>
            <w:left w:val="none" w:sz="0" w:space="0" w:color="auto"/>
            <w:bottom w:val="none" w:sz="0" w:space="0" w:color="auto"/>
            <w:right w:val="none" w:sz="0" w:space="0" w:color="auto"/>
          </w:divBdr>
        </w:div>
        <w:div w:id="1587225229">
          <w:marLeft w:val="640"/>
          <w:marRight w:val="0"/>
          <w:marTop w:val="0"/>
          <w:marBottom w:val="0"/>
          <w:divBdr>
            <w:top w:val="none" w:sz="0" w:space="0" w:color="auto"/>
            <w:left w:val="none" w:sz="0" w:space="0" w:color="auto"/>
            <w:bottom w:val="none" w:sz="0" w:space="0" w:color="auto"/>
            <w:right w:val="none" w:sz="0" w:space="0" w:color="auto"/>
          </w:divBdr>
        </w:div>
        <w:div w:id="444928962">
          <w:marLeft w:val="640"/>
          <w:marRight w:val="0"/>
          <w:marTop w:val="0"/>
          <w:marBottom w:val="0"/>
          <w:divBdr>
            <w:top w:val="none" w:sz="0" w:space="0" w:color="auto"/>
            <w:left w:val="none" w:sz="0" w:space="0" w:color="auto"/>
            <w:bottom w:val="none" w:sz="0" w:space="0" w:color="auto"/>
            <w:right w:val="none" w:sz="0" w:space="0" w:color="auto"/>
          </w:divBdr>
        </w:div>
        <w:div w:id="92550622">
          <w:marLeft w:val="640"/>
          <w:marRight w:val="0"/>
          <w:marTop w:val="0"/>
          <w:marBottom w:val="0"/>
          <w:divBdr>
            <w:top w:val="none" w:sz="0" w:space="0" w:color="auto"/>
            <w:left w:val="none" w:sz="0" w:space="0" w:color="auto"/>
            <w:bottom w:val="none" w:sz="0" w:space="0" w:color="auto"/>
            <w:right w:val="none" w:sz="0" w:space="0" w:color="auto"/>
          </w:divBdr>
        </w:div>
        <w:div w:id="245503157">
          <w:marLeft w:val="640"/>
          <w:marRight w:val="0"/>
          <w:marTop w:val="0"/>
          <w:marBottom w:val="0"/>
          <w:divBdr>
            <w:top w:val="none" w:sz="0" w:space="0" w:color="auto"/>
            <w:left w:val="none" w:sz="0" w:space="0" w:color="auto"/>
            <w:bottom w:val="none" w:sz="0" w:space="0" w:color="auto"/>
            <w:right w:val="none" w:sz="0" w:space="0" w:color="auto"/>
          </w:divBdr>
        </w:div>
        <w:div w:id="1995572225">
          <w:marLeft w:val="640"/>
          <w:marRight w:val="0"/>
          <w:marTop w:val="0"/>
          <w:marBottom w:val="0"/>
          <w:divBdr>
            <w:top w:val="none" w:sz="0" w:space="0" w:color="auto"/>
            <w:left w:val="none" w:sz="0" w:space="0" w:color="auto"/>
            <w:bottom w:val="none" w:sz="0" w:space="0" w:color="auto"/>
            <w:right w:val="none" w:sz="0" w:space="0" w:color="auto"/>
          </w:divBdr>
        </w:div>
        <w:div w:id="651175339">
          <w:marLeft w:val="640"/>
          <w:marRight w:val="0"/>
          <w:marTop w:val="0"/>
          <w:marBottom w:val="0"/>
          <w:divBdr>
            <w:top w:val="none" w:sz="0" w:space="0" w:color="auto"/>
            <w:left w:val="none" w:sz="0" w:space="0" w:color="auto"/>
            <w:bottom w:val="none" w:sz="0" w:space="0" w:color="auto"/>
            <w:right w:val="none" w:sz="0" w:space="0" w:color="auto"/>
          </w:divBdr>
        </w:div>
        <w:div w:id="493961555">
          <w:marLeft w:val="640"/>
          <w:marRight w:val="0"/>
          <w:marTop w:val="0"/>
          <w:marBottom w:val="0"/>
          <w:divBdr>
            <w:top w:val="none" w:sz="0" w:space="0" w:color="auto"/>
            <w:left w:val="none" w:sz="0" w:space="0" w:color="auto"/>
            <w:bottom w:val="none" w:sz="0" w:space="0" w:color="auto"/>
            <w:right w:val="none" w:sz="0" w:space="0" w:color="auto"/>
          </w:divBdr>
        </w:div>
        <w:div w:id="681905544">
          <w:marLeft w:val="640"/>
          <w:marRight w:val="0"/>
          <w:marTop w:val="0"/>
          <w:marBottom w:val="0"/>
          <w:divBdr>
            <w:top w:val="none" w:sz="0" w:space="0" w:color="auto"/>
            <w:left w:val="none" w:sz="0" w:space="0" w:color="auto"/>
            <w:bottom w:val="none" w:sz="0" w:space="0" w:color="auto"/>
            <w:right w:val="none" w:sz="0" w:space="0" w:color="auto"/>
          </w:divBdr>
        </w:div>
        <w:div w:id="827090634">
          <w:marLeft w:val="640"/>
          <w:marRight w:val="0"/>
          <w:marTop w:val="0"/>
          <w:marBottom w:val="0"/>
          <w:divBdr>
            <w:top w:val="none" w:sz="0" w:space="0" w:color="auto"/>
            <w:left w:val="none" w:sz="0" w:space="0" w:color="auto"/>
            <w:bottom w:val="none" w:sz="0" w:space="0" w:color="auto"/>
            <w:right w:val="none" w:sz="0" w:space="0" w:color="auto"/>
          </w:divBdr>
        </w:div>
        <w:div w:id="1741563894">
          <w:marLeft w:val="640"/>
          <w:marRight w:val="0"/>
          <w:marTop w:val="0"/>
          <w:marBottom w:val="0"/>
          <w:divBdr>
            <w:top w:val="none" w:sz="0" w:space="0" w:color="auto"/>
            <w:left w:val="none" w:sz="0" w:space="0" w:color="auto"/>
            <w:bottom w:val="none" w:sz="0" w:space="0" w:color="auto"/>
            <w:right w:val="none" w:sz="0" w:space="0" w:color="auto"/>
          </w:divBdr>
        </w:div>
        <w:div w:id="342709537">
          <w:marLeft w:val="640"/>
          <w:marRight w:val="0"/>
          <w:marTop w:val="0"/>
          <w:marBottom w:val="0"/>
          <w:divBdr>
            <w:top w:val="none" w:sz="0" w:space="0" w:color="auto"/>
            <w:left w:val="none" w:sz="0" w:space="0" w:color="auto"/>
            <w:bottom w:val="none" w:sz="0" w:space="0" w:color="auto"/>
            <w:right w:val="none" w:sz="0" w:space="0" w:color="auto"/>
          </w:divBdr>
        </w:div>
        <w:div w:id="2020816511">
          <w:marLeft w:val="640"/>
          <w:marRight w:val="0"/>
          <w:marTop w:val="0"/>
          <w:marBottom w:val="0"/>
          <w:divBdr>
            <w:top w:val="none" w:sz="0" w:space="0" w:color="auto"/>
            <w:left w:val="none" w:sz="0" w:space="0" w:color="auto"/>
            <w:bottom w:val="none" w:sz="0" w:space="0" w:color="auto"/>
            <w:right w:val="none" w:sz="0" w:space="0" w:color="auto"/>
          </w:divBdr>
        </w:div>
        <w:div w:id="1165047392">
          <w:marLeft w:val="640"/>
          <w:marRight w:val="0"/>
          <w:marTop w:val="0"/>
          <w:marBottom w:val="0"/>
          <w:divBdr>
            <w:top w:val="none" w:sz="0" w:space="0" w:color="auto"/>
            <w:left w:val="none" w:sz="0" w:space="0" w:color="auto"/>
            <w:bottom w:val="none" w:sz="0" w:space="0" w:color="auto"/>
            <w:right w:val="none" w:sz="0" w:space="0" w:color="auto"/>
          </w:divBdr>
        </w:div>
        <w:div w:id="324940789">
          <w:marLeft w:val="640"/>
          <w:marRight w:val="0"/>
          <w:marTop w:val="0"/>
          <w:marBottom w:val="0"/>
          <w:divBdr>
            <w:top w:val="none" w:sz="0" w:space="0" w:color="auto"/>
            <w:left w:val="none" w:sz="0" w:space="0" w:color="auto"/>
            <w:bottom w:val="none" w:sz="0" w:space="0" w:color="auto"/>
            <w:right w:val="none" w:sz="0" w:space="0" w:color="auto"/>
          </w:divBdr>
        </w:div>
        <w:div w:id="1345865600">
          <w:marLeft w:val="640"/>
          <w:marRight w:val="0"/>
          <w:marTop w:val="0"/>
          <w:marBottom w:val="0"/>
          <w:divBdr>
            <w:top w:val="none" w:sz="0" w:space="0" w:color="auto"/>
            <w:left w:val="none" w:sz="0" w:space="0" w:color="auto"/>
            <w:bottom w:val="none" w:sz="0" w:space="0" w:color="auto"/>
            <w:right w:val="none" w:sz="0" w:space="0" w:color="auto"/>
          </w:divBdr>
        </w:div>
        <w:div w:id="209655638">
          <w:marLeft w:val="640"/>
          <w:marRight w:val="0"/>
          <w:marTop w:val="0"/>
          <w:marBottom w:val="0"/>
          <w:divBdr>
            <w:top w:val="none" w:sz="0" w:space="0" w:color="auto"/>
            <w:left w:val="none" w:sz="0" w:space="0" w:color="auto"/>
            <w:bottom w:val="none" w:sz="0" w:space="0" w:color="auto"/>
            <w:right w:val="none" w:sz="0" w:space="0" w:color="auto"/>
          </w:divBdr>
        </w:div>
        <w:div w:id="1355687756">
          <w:marLeft w:val="640"/>
          <w:marRight w:val="0"/>
          <w:marTop w:val="0"/>
          <w:marBottom w:val="0"/>
          <w:divBdr>
            <w:top w:val="none" w:sz="0" w:space="0" w:color="auto"/>
            <w:left w:val="none" w:sz="0" w:space="0" w:color="auto"/>
            <w:bottom w:val="none" w:sz="0" w:space="0" w:color="auto"/>
            <w:right w:val="none" w:sz="0" w:space="0" w:color="auto"/>
          </w:divBdr>
        </w:div>
        <w:div w:id="620109039">
          <w:marLeft w:val="640"/>
          <w:marRight w:val="0"/>
          <w:marTop w:val="0"/>
          <w:marBottom w:val="0"/>
          <w:divBdr>
            <w:top w:val="none" w:sz="0" w:space="0" w:color="auto"/>
            <w:left w:val="none" w:sz="0" w:space="0" w:color="auto"/>
            <w:bottom w:val="none" w:sz="0" w:space="0" w:color="auto"/>
            <w:right w:val="none" w:sz="0" w:space="0" w:color="auto"/>
          </w:divBdr>
        </w:div>
        <w:div w:id="395513952">
          <w:marLeft w:val="640"/>
          <w:marRight w:val="0"/>
          <w:marTop w:val="0"/>
          <w:marBottom w:val="0"/>
          <w:divBdr>
            <w:top w:val="none" w:sz="0" w:space="0" w:color="auto"/>
            <w:left w:val="none" w:sz="0" w:space="0" w:color="auto"/>
            <w:bottom w:val="none" w:sz="0" w:space="0" w:color="auto"/>
            <w:right w:val="none" w:sz="0" w:space="0" w:color="auto"/>
          </w:divBdr>
        </w:div>
        <w:div w:id="768887484">
          <w:marLeft w:val="640"/>
          <w:marRight w:val="0"/>
          <w:marTop w:val="0"/>
          <w:marBottom w:val="0"/>
          <w:divBdr>
            <w:top w:val="none" w:sz="0" w:space="0" w:color="auto"/>
            <w:left w:val="none" w:sz="0" w:space="0" w:color="auto"/>
            <w:bottom w:val="none" w:sz="0" w:space="0" w:color="auto"/>
            <w:right w:val="none" w:sz="0" w:space="0" w:color="auto"/>
          </w:divBdr>
        </w:div>
        <w:div w:id="1061441126">
          <w:marLeft w:val="640"/>
          <w:marRight w:val="0"/>
          <w:marTop w:val="0"/>
          <w:marBottom w:val="0"/>
          <w:divBdr>
            <w:top w:val="none" w:sz="0" w:space="0" w:color="auto"/>
            <w:left w:val="none" w:sz="0" w:space="0" w:color="auto"/>
            <w:bottom w:val="none" w:sz="0" w:space="0" w:color="auto"/>
            <w:right w:val="none" w:sz="0" w:space="0" w:color="auto"/>
          </w:divBdr>
        </w:div>
        <w:div w:id="736394108">
          <w:marLeft w:val="640"/>
          <w:marRight w:val="0"/>
          <w:marTop w:val="0"/>
          <w:marBottom w:val="0"/>
          <w:divBdr>
            <w:top w:val="none" w:sz="0" w:space="0" w:color="auto"/>
            <w:left w:val="none" w:sz="0" w:space="0" w:color="auto"/>
            <w:bottom w:val="none" w:sz="0" w:space="0" w:color="auto"/>
            <w:right w:val="none" w:sz="0" w:space="0" w:color="auto"/>
          </w:divBdr>
        </w:div>
        <w:div w:id="1751656492">
          <w:marLeft w:val="640"/>
          <w:marRight w:val="0"/>
          <w:marTop w:val="0"/>
          <w:marBottom w:val="0"/>
          <w:divBdr>
            <w:top w:val="none" w:sz="0" w:space="0" w:color="auto"/>
            <w:left w:val="none" w:sz="0" w:space="0" w:color="auto"/>
            <w:bottom w:val="none" w:sz="0" w:space="0" w:color="auto"/>
            <w:right w:val="none" w:sz="0" w:space="0" w:color="auto"/>
          </w:divBdr>
        </w:div>
        <w:div w:id="949514089">
          <w:marLeft w:val="640"/>
          <w:marRight w:val="0"/>
          <w:marTop w:val="0"/>
          <w:marBottom w:val="0"/>
          <w:divBdr>
            <w:top w:val="none" w:sz="0" w:space="0" w:color="auto"/>
            <w:left w:val="none" w:sz="0" w:space="0" w:color="auto"/>
            <w:bottom w:val="none" w:sz="0" w:space="0" w:color="auto"/>
            <w:right w:val="none" w:sz="0" w:space="0" w:color="auto"/>
          </w:divBdr>
        </w:div>
        <w:div w:id="1090198185">
          <w:marLeft w:val="640"/>
          <w:marRight w:val="0"/>
          <w:marTop w:val="0"/>
          <w:marBottom w:val="0"/>
          <w:divBdr>
            <w:top w:val="none" w:sz="0" w:space="0" w:color="auto"/>
            <w:left w:val="none" w:sz="0" w:space="0" w:color="auto"/>
            <w:bottom w:val="none" w:sz="0" w:space="0" w:color="auto"/>
            <w:right w:val="none" w:sz="0" w:space="0" w:color="auto"/>
          </w:divBdr>
        </w:div>
        <w:div w:id="1430351902">
          <w:marLeft w:val="640"/>
          <w:marRight w:val="0"/>
          <w:marTop w:val="0"/>
          <w:marBottom w:val="0"/>
          <w:divBdr>
            <w:top w:val="none" w:sz="0" w:space="0" w:color="auto"/>
            <w:left w:val="none" w:sz="0" w:space="0" w:color="auto"/>
            <w:bottom w:val="none" w:sz="0" w:space="0" w:color="auto"/>
            <w:right w:val="none" w:sz="0" w:space="0" w:color="auto"/>
          </w:divBdr>
        </w:div>
        <w:div w:id="1410883416">
          <w:marLeft w:val="640"/>
          <w:marRight w:val="0"/>
          <w:marTop w:val="0"/>
          <w:marBottom w:val="0"/>
          <w:divBdr>
            <w:top w:val="none" w:sz="0" w:space="0" w:color="auto"/>
            <w:left w:val="none" w:sz="0" w:space="0" w:color="auto"/>
            <w:bottom w:val="none" w:sz="0" w:space="0" w:color="auto"/>
            <w:right w:val="none" w:sz="0" w:space="0" w:color="auto"/>
          </w:divBdr>
        </w:div>
        <w:div w:id="1500386289">
          <w:marLeft w:val="640"/>
          <w:marRight w:val="0"/>
          <w:marTop w:val="0"/>
          <w:marBottom w:val="0"/>
          <w:divBdr>
            <w:top w:val="none" w:sz="0" w:space="0" w:color="auto"/>
            <w:left w:val="none" w:sz="0" w:space="0" w:color="auto"/>
            <w:bottom w:val="none" w:sz="0" w:space="0" w:color="auto"/>
            <w:right w:val="none" w:sz="0" w:space="0" w:color="auto"/>
          </w:divBdr>
        </w:div>
        <w:div w:id="407309477">
          <w:marLeft w:val="640"/>
          <w:marRight w:val="0"/>
          <w:marTop w:val="0"/>
          <w:marBottom w:val="0"/>
          <w:divBdr>
            <w:top w:val="none" w:sz="0" w:space="0" w:color="auto"/>
            <w:left w:val="none" w:sz="0" w:space="0" w:color="auto"/>
            <w:bottom w:val="none" w:sz="0" w:space="0" w:color="auto"/>
            <w:right w:val="none" w:sz="0" w:space="0" w:color="auto"/>
          </w:divBdr>
        </w:div>
        <w:div w:id="338195907">
          <w:marLeft w:val="640"/>
          <w:marRight w:val="0"/>
          <w:marTop w:val="0"/>
          <w:marBottom w:val="0"/>
          <w:divBdr>
            <w:top w:val="none" w:sz="0" w:space="0" w:color="auto"/>
            <w:left w:val="none" w:sz="0" w:space="0" w:color="auto"/>
            <w:bottom w:val="none" w:sz="0" w:space="0" w:color="auto"/>
            <w:right w:val="none" w:sz="0" w:space="0" w:color="auto"/>
          </w:divBdr>
        </w:div>
        <w:div w:id="1390376975">
          <w:marLeft w:val="640"/>
          <w:marRight w:val="0"/>
          <w:marTop w:val="0"/>
          <w:marBottom w:val="0"/>
          <w:divBdr>
            <w:top w:val="none" w:sz="0" w:space="0" w:color="auto"/>
            <w:left w:val="none" w:sz="0" w:space="0" w:color="auto"/>
            <w:bottom w:val="none" w:sz="0" w:space="0" w:color="auto"/>
            <w:right w:val="none" w:sz="0" w:space="0" w:color="auto"/>
          </w:divBdr>
        </w:div>
        <w:div w:id="1938976059">
          <w:marLeft w:val="640"/>
          <w:marRight w:val="0"/>
          <w:marTop w:val="0"/>
          <w:marBottom w:val="0"/>
          <w:divBdr>
            <w:top w:val="none" w:sz="0" w:space="0" w:color="auto"/>
            <w:left w:val="none" w:sz="0" w:space="0" w:color="auto"/>
            <w:bottom w:val="none" w:sz="0" w:space="0" w:color="auto"/>
            <w:right w:val="none" w:sz="0" w:space="0" w:color="auto"/>
          </w:divBdr>
        </w:div>
        <w:div w:id="462844420">
          <w:marLeft w:val="640"/>
          <w:marRight w:val="0"/>
          <w:marTop w:val="0"/>
          <w:marBottom w:val="0"/>
          <w:divBdr>
            <w:top w:val="none" w:sz="0" w:space="0" w:color="auto"/>
            <w:left w:val="none" w:sz="0" w:space="0" w:color="auto"/>
            <w:bottom w:val="none" w:sz="0" w:space="0" w:color="auto"/>
            <w:right w:val="none" w:sz="0" w:space="0" w:color="auto"/>
          </w:divBdr>
        </w:div>
        <w:div w:id="804087486">
          <w:marLeft w:val="640"/>
          <w:marRight w:val="0"/>
          <w:marTop w:val="0"/>
          <w:marBottom w:val="0"/>
          <w:divBdr>
            <w:top w:val="none" w:sz="0" w:space="0" w:color="auto"/>
            <w:left w:val="none" w:sz="0" w:space="0" w:color="auto"/>
            <w:bottom w:val="none" w:sz="0" w:space="0" w:color="auto"/>
            <w:right w:val="none" w:sz="0" w:space="0" w:color="auto"/>
          </w:divBdr>
        </w:div>
        <w:div w:id="850339703">
          <w:marLeft w:val="640"/>
          <w:marRight w:val="0"/>
          <w:marTop w:val="0"/>
          <w:marBottom w:val="0"/>
          <w:divBdr>
            <w:top w:val="none" w:sz="0" w:space="0" w:color="auto"/>
            <w:left w:val="none" w:sz="0" w:space="0" w:color="auto"/>
            <w:bottom w:val="none" w:sz="0" w:space="0" w:color="auto"/>
            <w:right w:val="none" w:sz="0" w:space="0" w:color="auto"/>
          </w:divBdr>
        </w:div>
        <w:div w:id="115569625">
          <w:marLeft w:val="640"/>
          <w:marRight w:val="0"/>
          <w:marTop w:val="0"/>
          <w:marBottom w:val="0"/>
          <w:divBdr>
            <w:top w:val="none" w:sz="0" w:space="0" w:color="auto"/>
            <w:left w:val="none" w:sz="0" w:space="0" w:color="auto"/>
            <w:bottom w:val="none" w:sz="0" w:space="0" w:color="auto"/>
            <w:right w:val="none" w:sz="0" w:space="0" w:color="auto"/>
          </w:divBdr>
        </w:div>
        <w:div w:id="19285557">
          <w:marLeft w:val="640"/>
          <w:marRight w:val="0"/>
          <w:marTop w:val="0"/>
          <w:marBottom w:val="0"/>
          <w:divBdr>
            <w:top w:val="none" w:sz="0" w:space="0" w:color="auto"/>
            <w:left w:val="none" w:sz="0" w:space="0" w:color="auto"/>
            <w:bottom w:val="none" w:sz="0" w:space="0" w:color="auto"/>
            <w:right w:val="none" w:sz="0" w:space="0" w:color="auto"/>
          </w:divBdr>
        </w:div>
        <w:div w:id="1968467586">
          <w:marLeft w:val="640"/>
          <w:marRight w:val="0"/>
          <w:marTop w:val="0"/>
          <w:marBottom w:val="0"/>
          <w:divBdr>
            <w:top w:val="none" w:sz="0" w:space="0" w:color="auto"/>
            <w:left w:val="none" w:sz="0" w:space="0" w:color="auto"/>
            <w:bottom w:val="none" w:sz="0" w:space="0" w:color="auto"/>
            <w:right w:val="none" w:sz="0" w:space="0" w:color="auto"/>
          </w:divBdr>
        </w:div>
        <w:div w:id="530192189">
          <w:marLeft w:val="640"/>
          <w:marRight w:val="0"/>
          <w:marTop w:val="0"/>
          <w:marBottom w:val="0"/>
          <w:divBdr>
            <w:top w:val="none" w:sz="0" w:space="0" w:color="auto"/>
            <w:left w:val="none" w:sz="0" w:space="0" w:color="auto"/>
            <w:bottom w:val="none" w:sz="0" w:space="0" w:color="auto"/>
            <w:right w:val="none" w:sz="0" w:space="0" w:color="auto"/>
          </w:divBdr>
        </w:div>
        <w:div w:id="400299872">
          <w:marLeft w:val="640"/>
          <w:marRight w:val="0"/>
          <w:marTop w:val="0"/>
          <w:marBottom w:val="0"/>
          <w:divBdr>
            <w:top w:val="none" w:sz="0" w:space="0" w:color="auto"/>
            <w:left w:val="none" w:sz="0" w:space="0" w:color="auto"/>
            <w:bottom w:val="none" w:sz="0" w:space="0" w:color="auto"/>
            <w:right w:val="none" w:sz="0" w:space="0" w:color="auto"/>
          </w:divBdr>
        </w:div>
        <w:div w:id="1121454062">
          <w:marLeft w:val="640"/>
          <w:marRight w:val="0"/>
          <w:marTop w:val="0"/>
          <w:marBottom w:val="0"/>
          <w:divBdr>
            <w:top w:val="none" w:sz="0" w:space="0" w:color="auto"/>
            <w:left w:val="none" w:sz="0" w:space="0" w:color="auto"/>
            <w:bottom w:val="none" w:sz="0" w:space="0" w:color="auto"/>
            <w:right w:val="none" w:sz="0" w:space="0" w:color="auto"/>
          </w:divBdr>
        </w:div>
        <w:div w:id="785126704">
          <w:marLeft w:val="640"/>
          <w:marRight w:val="0"/>
          <w:marTop w:val="0"/>
          <w:marBottom w:val="0"/>
          <w:divBdr>
            <w:top w:val="none" w:sz="0" w:space="0" w:color="auto"/>
            <w:left w:val="none" w:sz="0" w:space="0" w:color="auto"/>
            <w:bottom w:val="none" w:sz="0" w:space="0" w:color="auto"/>
            <w:right w:val="none" w:sz="0" w:space="0" w:color="auto"/>
          </w:divBdr>
        </w:div>
        <w:div w:id="1549024447">
          <w:marLeft w:val="640"/>
          <w:marRight w:val="0"/>
          <w:marTop w:val="0"/>
          <w:marBottom w:val="0"/>
          <w:divBdr>
            <w:top w:val="none" w:sz="0" w:space="0" w:color="auto"/>
            <w:left w:val="none" w:sz="0" w:space="0" w:color="auto"/>
            <w:bottom w:val="none" w:sz="0" w:space="0" w:color="auto"/>
            <w:right w:val="none" w:sz="0" w:space="0" w:color="auto"/>
          </w:divBdr>
        </w:div>
        <w:div w:id="354119796">
          <w:marLeft w:val="640"/>
          <w:marRight w:val="0"/>
          <w:marTop w:val="0"/>
          <w:marBottom w:val="0"/>
          <w:divBdr>
            <w:top w:val="none" w:sz="0" w:space="0" w:color="auto"/>
            <w:left w:val="none" w:sz="0" w:space="0" w:color="auto"/>
            <w:bottom w:val="none" w:sz="0" w:space="0" w:color="auto"/>
            <w:right w:val="none" w:sz="0" w:space="0" w:color="auto"/>
          </w:divBdr>
        </w:div>
        <w:div w:id="950630514">
          <w:marLeft w:val="640"/>
          <w:marRight w:val="0"/>
          <w:marTop w:val="0"/>
          <w:marBottom w:val="0"/>
          <w:divBdr>
            <w:top w:val="none" w:sz="0" w:space="0" w:color="auto"/>
            <w:left w:val="none" w:sz="0" w:space="0" w:color="auto"/>
            <w:bottom w:val="none" w:sz="0" w:space="0" w:color="auto"/>
            <w:right w:val="none" w:sz="0" w:space="0" w:color="auto"/>
          </w:divBdr>
        </w:div>
        <w:div w:id="1354766121">
          <w:marLeft w:val="640"/>
          <w:marRight w:val="0"/>
          <w:marTop w:val="0"/>
          <w:marBottom w:val="0"/>
          <w:divBdr>
            <w:top w:val="none" w:sz="0" w:space="0" w:color="auto"/>
            <w:left w:val="none" w:sz="0" w:space="0" w:color="auto"/>
            <w:bottom w:val="none" w:sz="0" w:space="0" w:color="auto"/>
            <w:right w:val="none" w:sz="0" w:space="0" w:color="auto"/>
          </w:divBdr>
        </w:div>
        <w:div w:id="565652532">
          <w:marLeft w:val="640"/>
          <w:marRight w:val="0"/>
          <w:marTop w:val="0"/>
          <w:marBottom w:val="0"/>
          <w:divBdr>
            <w:top w:val="none" w:sz="0" w:space="0" w:color="auto"/>
            <w:left w:val="none" w:sz="0" w:space="0" w:color="auto"/>
            <w:bottom w:val="none" w:sz="0" w:space="0" w:color="auto"/>
            <w:right w:val="none" w:sz="0" w:space="0" w:color="auto"/>
          </w:divBdr>
        </w:div>
        <w:div w:id="1838155507">
          <w:marLeft w:val="640"/>
          <w:marRight w:val="0"/>
          <w:marTop w:val="0"/>
          <w:marBottom w:val="0"/>
          <w:divBdr>
            <w:top w:val="none" w:sz="0" w:space="0" w:color="auto"/>
            <w:left w:val="none" w:sz="0" w:space="0" w:color="auto"/>
            <w:bottom w:val="none" w:sz="0" w:space="0" w:color="auto"/>
            <w:right w:val="none" w:sz="0" w:space="0" w:color="auto"/>
          </w:divBdr>
        </w:div>
        <w:div w:id="433862109">
          <w:marLeft w:val="640"/>
          <w:marRight w:val="0"/>
          <w:marTop w:val="0"/>
          <w:marBottom w:val="0"/>
          <w:divBdr>
            <w:top w:val="none" w:sz="0" w:space="0" w:color="auto"/>
            <w:left w:val="none" w:sz="0" w:space="0" w:color="auto"/>
            <w:bottom w:val="none" w:sz="0" w:space="0" w:color="auto"/>
            <w:right w:val="none" w:sz="0" w:space="0" w:color="auto"/>
          </w:divBdr>
        </w:div>
        <w:div w:id="1716081441">
          <w:marLeft w:val="640"/>
          <w:marRight w:val="0"/>
          <w:marTop w:val="0"/>
          <w:marBottom w:val="0"/>
          <w:divBdr>
            <w:top w:val="none" w:sz="0" w:space="0" w:color="auto"/>
            <w:left w:val="none" w:sz="0" w:space="0" w:color="auto"/>
            <w:bottom w:val="none" w:sz="0" w:space="0" w:color="auto"/>
            <w:right w:val="none" w:sz="0" w:space="0" w:color="auto"/>
          </w:divBdr>
        </w:div>
        <w:div w:id="1070733698">
          <w:marLeft w:val="640"/>
          <w:marRight w:val="0"/>
          <w:marTop w:val="0"/>
          <w:marBottom w:val="0"/>
          <w:divBdr>
            <w:top w:val="none" w:sz="0" w:space="0" w:color="auto"/>
            <w:left w:val="none" w:sz="0" w:space="0" w:color="auto"/>
            <w:bottom w:val="none" w:sz="0" w:space="0" w:color="auto"/>
            <w:right w:val="none" w:sz="0" w:space="0" w:color="auto"/>
          </w:divBdr>
        </w:div>
        <w:div w:id="680203100">
          <w:marLeft w:val="640"/>
          <w:marRight w:val="0"/>
          <w:marTop w:val="0"/>
          <w:marBottom w:val="0"/>
          <w:divBdr>
            <w:top w:val="none" w:sz="0" w:space="0" w:color="auto"/>
            <w:left w:val="none" w:sz="0" w:space="0" w:color="auto"/>
            <w:bottom w:val="none" w:sz="0" w:space="0" w:color="auto"/>
            <w:right w:val="none" w:sz="0" w:space="0" w:color="auto"/>
          </w:divBdr>
        </w:div>
        <w:div w:id="1142843912">
          <w:marLeft w:val="640"/>
          <w:marRight w:val="0"/>
          <w:marTop w:val="0"/>
          <w:marBottom w:val="0"/>
          <w:divBdr>
            <w:top w:val="none" w:sz="0" w:space="0" w:color="auto"/>
            <w:left w:val="none" w:sz="0" w:space="0" w:color="auto"/>
            <w:bottom w:val="none" w:sz="0" w:space="0" w:color="auto"/>
            <w:right w:val="none" w:sz="0" w:space="0" w:color="auto"/>
          </w:divBdr>
        </w:div>
        <w:div w:id="1597906206">
          <w:marLeft w:val="640"/>
          <w:marRight w:val="0"/>
          <w:marTop w:val="0"/>
          <w:marBottom w:val="0"/>
          <w:divBdr>
            <w:top w:val="none" w:sz="0" w:space="0" w:color="auto"/>
            <w:left w:val="none" w:sz="0" w:space="0" w:color="auto"/>
            <w:bottom w:val="none" w:sz="0" w:space="0" w:color="auto"/>
            <w:right w:val="none" w:sz="0" w:space="0" w:color="auto"/>
          </w:divBdr>
        </w:div>
        <w:div w:id="701639375">
          <w:marLeft w:val="640"/>
          <w:marRight w:val="0"/>
          <w:marTop w:val="0"/>
          <w:marBottom w:val="0"/>
          <w:divBdr>
            <w:top w:val="none" w:sz="0" w:space="0" w:color="auto"/>
            <w:left w:val="none" w:sz="0" w:space="0" w:color="auto"/>
            <w:bottom w:val="none" w:sz="0" w:space="0" w:color="auto"/>
            <w:right w:val="none" w:sz="0" w:space="0" w:color="auto"/>
          </w:divBdr>
        </w:div>
        <w:div w:id="1530218791">
          <w:marLeft w:val="640"/>
          <w:marRight w:val="0"/>
          <w:marTop w:val="0"/>
          <w:marBottom w:val="0"/>
          <w:divBdr>
            <w:top w:val="none" w:sz="0" w:space="0" w:color="auto"/>
            <w:left w:val="none" w:sz="0" w:space="0" w:color="auto"/>
            <w:bottom w:val="none" w:sz="0" w:space="0" w:color="auto"/>
            <w:right w:val="none" w:sz="0" w:space="0" w:color="auto"/>
          </w:divBdr>
        </w:div>
        <w:div w:id="1868709720">
          <w:marLeft w:val="640"/>
          <w:marRight w:val="0"/>
          <w:marTop w:val="0"/>
          <w:marBottom w:val="0"/>
          <w:divBdr>
            <w:top w:val="none" w:sz="0" w:space="0" w:color="auto"/>
            <w:left w:val="none" w:sz="0" w:space="0" w:color="auto"/>
            <w:bottom w:val="none" w:sz="0" w:space="0" w:color="auto"/>
            <w:right w:val="none" w:sz="0" w:space="0" w:color="auto"/>
          </w:divBdr>
        </w:div>
        <w:div w:id="964119596">
          <w:marLeft w:val="640"/>
          <w:marRight w:val="0"/>
          <w:marTop w:val="0"/>
          <w:marBottom w:val="0"/>
          <w:divBdr>
            <w:top w:val="none" w:sz="0" w:space="0" w:color="auto"/>
            <w:left w:val="none" w:sz="0" w:space="0" w:color="auto"/>
            <w:bottom w:val="none" w:sz="0" w:space="0" w:color="auto"/>
            <w:right w:val="none" w:sz="0" w:space="0" w:color="auto"/>
          </w:divBdr>
        </w:div>
        <w:div w:id="1452630645">
          <w:marLeft w:val="640"/>
          <w:marRight w:val="0"/>
          <w:marTop w:val="0"/>
          <w:marBottom w:val="0"/>
          <w:divBdr>
            <w:top w:val="none" w:sz="0" w:space="0" w:color="auto"/>
            <w:left w:val="none" w:sz="0" w:space="0" w:color="auto"/>
            <w:bottom w:val="none" w:sz="0" w:space="0" w:color="auto"/>
            <w:right w:val="none" w:sz="0" w:space="0" w:color="auto"/>
          </w:divBdr>
        </w:div>
        <w:div w:id="931623925">
          <w:marLeft w:val="640"/>
          <w:marRight w:val="0"/>
          <w:marTop w:val="0"/>
          <w:marBottom w:val="0"/>
          <w:divBdr>
            <w:top w:val="none" w:sz="0" w:space="0" w:color="auto"/>
            <w:left w:val="none" w:sz="0" w:space="0" w:color="auto"/>
            <w:bottom w:val="none" w:sz="0" w:space="0" w:color="auto"/>
            <w:right w:val="none" w:sz="0" w:space="0" w:color="auto"/>
          </w:divBdr>
        </w:div>
        <w:div w:id="584529986">
          <w:marLeft w:val="640"/>
          <w:marRight w:val="0"/>
          <w:marTop w:val="0"/>
          <w:marBottom w:val="0"/>
          <w:divBdr>
            <w:top w:val="none" w:sz="0" w:space="0" w:color="auto"/>
            <w:left w:val="none" w:sz="0" w:space="0" w:color="auto"/>
            <w:bottom w:val="none" w:sz="0" w:space="0" w:color="auto"/>
            <w:right w:val="none" w:sz="0" w:space="0" w:color="auto"/>
          </w:divBdr>
        </w:div>
        <w:div w:id="1617981507">
          <w:marLeft w:val="640"/>
          <w:marRight w:val="0"/>
          <w:marTop w:val="0"/>
          <w:marBottom w:val="0"/>
          <w:divBdr>
            <w:top w:val="none" w:sz="0" w:space="0" w:color="auto"/>
            <w:left w:val="none" w:sz="0" w:space="0" w:color="auto"/>
            <w:bottom w:val="none" w:sz="0" w:space="0" w:color="auto"/>
            <w:right w:val="none" w:sz="0" w:space="0" w:color="auto"/>
          </w:divBdr>
        </w:div>
        <w:div w:id="1794211244">
          <w:marLeft w:val="640"/>
          <w:marRight w:val="0"/>
          <w:marTop w:val="0"/>
          <w:marBottom w:val="0"/>
          <w:divBdr>
            <w:top w:val="none" w:sz="0" w:space="0" w:color="auto"/>
            <w:left w:val="none" w:sz="0" w:space="0" w:color="auto"/>
            <w:bottom w:val="none" w:sz="0" w:space="0" w:color="auto"/>
            <w:right w:val="none" w:sz="0" w:space="0" w:color="auto"/>
          </w:divBdr>
        </w:div>
        <w:div w:id="1832673370">
          <w:marLeft w:val="640"/>
          <w:marRight w:val="0"/>
          <w:marTop w:val="0"/>
          <w:marBottom w:val="0"/>
          <w:divBdr>
            <w:top w:val="none" w:sz="0" w:space="0" w:color="auto"/>
            <w:left w:val="none" w:sz="0" w:space="0" w:color="auto"/>
            <w:bottom w:val="none" w:sz="0" w:space="0" w:color="auto"/>
            <w:right w:val="none" w:sz="0" w:space="0" w:color="auto"/>
          </w:divBdr>
        </w:div>
        <w:div w:id="186213228">
          <w:marLeft w:val="640"/>
          <w:marRight w:val="0"/>
          <w:marTop w:val="0"/>
          <w:marBottom w:val="0"/>
          <w:divBdr>
            <w:top w:val="none" w:sz="0" w:space="0" w:color="auto"/>
            <w:left w:val="none" w:sz="0" w:space="0" w:color="auto"/>
            <w:bottom w:val="none" w:sz="0" w:space="0" w:color="auto"/>
            <w:right w:val="none" w:sz="0" w:space="0" w:color="auto"/>
          </w:divBdr>
        </w:div>
        <w:div w:id="1461531734">
          <w:marLeft w:val="640"/>
          <w:marRight w:val="0"/>
          <w:marTop w:val="0"/>
          <w:marBottom w:val="0"/>
          <w:divBdr>
            <w:top w:val="none" w:sz="0" w:space="0" w:color="auto"/>
            <w:left w:val="none" w:sz="0" w:space="0" w:color="auto"/>
            <w:bottom w:val="none" w:sz="0" w:space="0" w:color="auto"/>
            <w:right w:val="none" w:sz="0" w:space="0" w:color="auto"/>
          </w:divBdr>
        </w:div>
        <w:div w:id="1522012708">
          <w:marLeft w:val="640"/>
          <w:marRight w:val="0"/>
          <w:marTop w:val="0"/>
          <w:marBottom w:val="0"/>
          <w:divBdr>
            <w:top w:val="none" w:sz="0" w:space="0" w:color="auto"/>
            <w:left w:val="none" w:sz="0" w:space="0" w:color="auto"/>
            <w:bottom w:val="none" w:sz="0" w:space="0" w:color="auto"/>
            <w:right w:val="none" w:sz="0" w:space="0" w:color="auto"/>
          </w:divBdr>
        </w:div>
        <w:div w:id="2032409709">
          <w:marLeft w:val="640"/>
          <w:marRight w:val="0"/>
          <w:marTop w:val="0"/>
          <w:marBottom w:val="0"/>
          <w:divBdr>
            <w:top w:val="none" w:sz="0" w:space="0" w:color="auto"/>
            <w:left w:val="none" w:sz="0" w:space="0" w:color="auto"/>
            <w:bottom w:val="none" w:sz="0" w:space="0" w:color="auto"/>
            <w:right w:val="none" w:sz="0" w:space="0" w:color="auto"/>
          </w:divBdr>
        </w:div>
        <w:div w:id="125709152">
          <w:marLeft w:val="640"/>
          <w:marRight w:val="0"/>
          <w:marTop w:val="0"/>
          <w:marBottom w:val="0"/>
          <w:divBdr>
            <w:top w:val="none" w:sz="0" w:space="0" w:color="auto"/>
            <w:left w:val="none" w:sz="0" w:space="0" w:color="auto"/>
            <w:bottom w:val="none" w:sz="0" w:space="0" w:color="auto"/>
            <w:right w:val="none" w:sz="0" w:space="0" w:color="auto"/>
          </w:divBdr>
        </w:div>
        <w:div w:id="487868330">
          <w:marLeft w:val="640"/>
          <w:marRight w:val="0"/>
          <w:marTop w:val="0"/>
          <w:marBottom w:val="0"/>
          <w:divBdr>
            <w:top w:val="none" w:sz="0" w:space="0" w:color="auto"/>
            <w:left w:val="none" w:sz="0" w:space="0" w:color="auto"/>
            <w:bottom w:val="none" w:sz="0" w:space="0" w:color="auto"/>
            <w:right w:val="none" w:sz="0" w:space="0" w:color="auto"/>
          </w:divBdr>
        </w:div>
        <w:div w:id="1873640689">
          <w:marLeft w:val="640"/>
          <w:marRight w:val="0"/>
          <w:marTop w:val="0"/>
          <w:marBottom w:val="0"/>
          <w:divBdr>
            <w:top w:val="none" w:sz="0" w:space="0" w:color="auto"/>
            <w:left w:val="none" w:sz="0" w:space="0" w:color="auto"/>
            <w:bottom w:val="none" w:sz="0" w:space="0" w:color="auto"/>
            <w:right w:val="none" w:sz="0" w:space="0" w:color="auto"/>
          </w:divBdr>
        </w:div>
        <w:div w:id="1529417515">
          <w:marLeft w:val="640"/>
          <w:marRight w:val="0"/>
          <w:marTop w:val="0"/>
          <w:marBottom w:val="0"/>
          <w:divBdr>
            <w:top w:val="none" w:sz="0" w:space="0" w:color="auto"/>
            <w:left w:val="none" w:sz="0" w:space="0" w:color="auto"/>
            <w:bottom w:val="none" w:sz="0" w:space="0" w:color="auto"/>
            <w:right w:val="none" w:sz="0" w:space="0" w:color="auto"/>
          </w:divBdr>
        </w:div>
        <w:div w:id="59333229">
          <w:marLeft w:val="640"/>
          <w:marRight w:val="0"/>
          <w:marTop w:val="0"/>
          <w:marBottom w:val="0"/>
          <w:divBdr>
            <w:top w:val="none" w:sz="0" w:space="0" w:color="auto"/>
            <w:left w:val="none" w:sz="0" w:space="0" w:color="auto"/>
            <w:bottom w:val="none" w:sz="0" w:space="0" w:color="auto"/>
            <w:right w:val="none" w:sz="0" w:space="0" w:color="auto"/>
          </w:divBdr>
        </w:div>
        <w:div w:id="749616778">
          <w:marLeft w:val="640"/>
          <w:marRight w:val="0"/>
          <w:marTop w:val="0"/>
          <w:marBottom w:val="0"/>
          <w:divBdr>
            <w:top w:val="none" w:sz="0" w:space="0" w:color="auto"/>
            <w:left w:val="none" w:sz="0" w:space="0" w:color="auto"/>
            <w:bottom w:val="none" w:sz="0" w:space="0" w:color="auto"/>
            <w:right w:val="none" w:sz="0" w:space="0" w:color="auto"/>
          </w:divBdr>
        </w:div>
        <w:div w:id="1469712148">
          <w:marLeft w:val="640"/>
          <w:marRight w:val="0"/>
          <w:marTop w:val="0"/>
          <w:marBottom w:val="0"/>
          <w:divBdr>
            <w:top w:val="none" w:sz="0" w:space="0" w:color="auto"/>
            <w:left w:val="none" w:sz="0" w:space="0" w:color="auto"/>
            <w:bottom w:val="none" w:sz="0" w:space="0" w:color="auto"/>
            <w:right w:val="none" w:sz="0" w:space="0" w:color="auto"/>
          </w:divBdr>
        </w:div>
        <w:div w:id="606622963">
          <w:marLeft w:val="640"/>
          <w:marRight w:val="0"/>
          <w:marTop w:val="0"/>
          <w:marBottom w:val="0"/>
          <w:divBdr>
            <w:top w:val="none" w:sz="0" w:space="0" w:color="auto"/>
            <w:left w:val="none" w:sz="0" w:space="0" w:color="auto"/>
            <w:bottom w:val="none" w:sz="0" w:space="0" w:color="auto"/>
            <w:right w:val="none" w:sz="0" w:space="0" w:color="auto"/>
          </w:divBdr>
        </w:div>
        <w:div w:id="51780922">
          <w:marLeft w:val="640"/>
          <w:marRight w:val="0"/>
          <w:marTop w:val="0"/>
          <w:marBottom w:val="0"/>
          <w:divBdr>
            <w:top w:val="none" w:sz="0" w:space="0" w:color="auto"/>
            <w:left w:val="none" w:sz="0" w:space="0" w:color="auto"/>
            <w:bottom w:val="none" w:sz="0" w:space="0" w:color="auto"/>
            <w:right w:val="none" w:sz="0" w:space="0" w:color="auto"/>
          </w:divBdr>
        </w:div>
        <w:div w:id="1090469302">
          <w:marLeft w:val="640"/>
          <w:marRight w:val="0"/>
          <w:marTop w:val="0"/>
          <w:marBottom w:val="0"/>
          <w:divBdr>
            <w:top w:val="none" w:sz="0" w:space="0" w:color="auto"/>
            <w:left w:val="none" w:sz="0" w:space="0" w:color="auto"/>
            <w:bottom w:val="none" w:sz="0" w:space="0" w:color="auto"/>
            <w:right w:val="none" w:sz="0" w:space="0" w:color="auto"/>
          </w:divBdr>
        </w:div>
        <w:div w:id="122309705">
          <w:marLeft w:val="640"/>
          <w:marRight w:val="0"/>
          <w:marTop w:val="0"/>
          <w:marBottom w:val="0"/>
          <w:divBdr>
            <w:top w:val="none" w:sz="0" w:space="0" w:color="auto"/>
            <w:left w:val="none" w:sz="0" w:space="0" w:color="auto"/>
            <w:bottom w:val="none" w:sz="0" w:space="0" w:color="auto"/>
            <w:right w:val="none" w:sz="0" w:space="0" w:color="auto"/>
          </w:divBdr>
        </w:div>
        <w:div w:id="490633660">
          <w:marLeft w:val="640"/>
          <w:marRight w:val="0"/>
          <w:marTop w:val="0"/>
          <w:marBottom w:val="0"/>
          <w:divBdr>
            <w:top w:val="none" w:sz="0" w:space="0" w:color="auto"/>
            <w:left w:val="none" w:sz="0" w:space="0" w:color="auto"/>
            <w:bottom w:val="none" w:sz="0" w:space="0" w:color="auto"/>
            <w:right w:val="none" w:sz="0" w:space="0" w:color="auto"/>
          </w:divBdr>
        </w:div>
        <w:div w:id="1104038313">
          <w:marLeft w:val="640"/>
          <w:marRight w:val="0"/>
          <w:marTop w:val="0"/>
          <w:marBottom w:val="0"/>
          <w:divBdr>
            <w:top w:val="none" w:sz="0" w:space="0" w:color="auto"/>
            <w:left w:val="none" w:sz="0" w:space="0" w:color="auto"/>
            <w:bottom w:val="none" w:sz="0" w:space="0" w:color="auto"/>
            <w:right w:val="none" w:sz="0" w:space="0" w:color="auto"/>
          </w:divBdr>
        </w:div>
        <w:div w:id="23212337">
          <w:marLeft w:val="640"/>
          <w:marRight w:val="0"/>
          <w:marTop w:val="0"/>
          <w:marBottom w:val="0"/>
          <w:divBdr>
            <w:top w:val="none" w:sz="0" w:space="0" w:color="auto"/>
            <w:left w:val="none" w:sz="0" w:space="0" w:color="auto"/>
            <w:bottom w:val="none" w:sz="0" w:space="0" w:color="auto"/>
            <w:right w:val="none" w:sz="0" w:space="0" w:color="auto"/>
          </w:divBdr>
        </w:div>
        <w:div w:id="1204708974">
          <w:marLeft w:val="640"/>
          <w:marRight w:val="0"/>
          <w:marTop w:val="0"/>
          <w:marBottom w:val="0"/>
          <w:divBdr>
            <w:top w:val="none" w:sz="0" w:space="0" w:color="auto"/>
            <w:left w:val="none" w:sz="0" w:space="0" w:color="auto"/>
            <w:bottom w:val="none" w:sz="0" w:space="0" w:color="auto"/>
            <w:right w:val="none" w:sz="0" w:space="0" w:color="auto"/>
          </w:divBdr>
        </w:div>
        <w:div w:id="715663555">
          <w:marLeft w:val="640"/>
          <w:marRight w:val="0"/>
          <w:marTop w:val="0"/>
          <w:marBottom w:val="0"/>
          <w:divBdr>
            <w:top w:val="none" w:sz="0" w:space="0" w:color="auto"/>
            <w:left w:val="none" w:sz="0" w:space="0" w:color="auto"/>
            <w:bottom w:val="none" w:sz="0" w:space="0" w:color="auto"/>
            <w:right w:val="none" w:sz="0" w:space="0" w:color="auto"/>
          </w:divBdr>
        </w:div>
        <w:div w:id="1248419059">
          <w:marLeft w:val="640"/>
          <w:marRight w:val="0"/>
          <w:marTop w:val="0"/>
          <w:marBottom w:val="0"/>
          <w:divBdr>
            <w:top w:val="none" w:sz="0" w:space="0" w:color="auto"/>
            <w:left w:val="none" w:sz="0" w:space="0" w:color="auto"/>
            <w:bottom w:val="none" w:sz="0" w:space="0" w:color="auto"/>
            <w:right w:val="none" w:sz="0" w:space="0" w:color="auto"/>
          </w:divBdr>
        </w:div>
        <w:div w:id="1874489378">
          <w:marLeft w:val="640"/>
          <w:marRight w:val="0"/>
          <w:marTop w:val="0"/>
          <w:marBottom w:val="0"/>
          <w:divBdr>
            <w:top w:val="none" w:sz="0" w:space="0" w:color="auto"/>
            <w:left w:val="none" w:sz="0" w:space="0" w:color="auto"/>
            <w:bottom w:val="none" w:sz="0" w:space="0" w:color="auto"/>
            <w:right w:val="none" w:sz="0" w:space="0" w:color="auto"/>
          </w:divBdr>
        </w:div>
        <w:div w:id="2049407929">
          <w:marLeft w:val="640"/>
          <w:marRight w:val="0"/>
          <w:marTop w:val="0"/>
          <w:marBottom w:val="0"/>
          <w:divBdr>
            <w:top w:val="none" w:sz="0" w:space="0" w:color="auto"/>
            <w:left w:val="none" w:sz="0" w:space="0" w:color="auto"/>
            <w:bottom w:val="none" w:sz="0" w:space="0" w:color="auto"/>
            <w:right w:val="none" w:sz="0" w:space="0" w:color="auto"/>
          </w:divBdr>
        </w:div>
        <w:div w:id="353388595">
          <w:marLeft w:val="640"/>
          <w:marRight w:val="0"/>
          <w:marTop w:val="0"/>
          <w:marBottom w:val="0"/>
          <w:divBdr>
            <w:top w:val="none" w:sz="0" w:space="0" w:color="auto"/>
            <w:left w:val="none" w:sz="0" w:space="0" w:color="auto"/>
            <w:bottom w:val="none" w:sz="0" w:space="0" w:color="auto"/>
            <w:right w:val="none" w:sz="0" w:space="0" w:color="auto"/>
          </w:divBdr>
        </w:div>
        <w:div w:id="1931886822">
          <w:marLeft w:val="640"/>
          <w:marRight w:val="0"/>
          <w:marTop w:val="0"/>
          <w:marBottom w:val="0"/>
          <w:divBdr>
            <w:top w:val="none" w:sz="0" w:space="0" w:color="auto"/>
            <w:left w:val="none" w:sz="0" w:space="0" w:color="auto"/>
            <w:bottom w:val="none" w:sz="0" w:space="0" w:color="auto"/>
            <w:right w:val="none" w:sz="0" w:space="0" w:color="auto"/>
          </w:divBdr>
        </w:div>
        <w:div w:id="1265652239">
          <w:marLeft w:val="640"/>
          <w:marRight w:val="0"/>
          <w:marTop w:val="0"/>
          <w:marBottom w:val="0"/>
          <w:divBdr>
            <w:top w:val="none" w:sz="0" w:space="0" w:color="auto"/>
            <w:left w:val="none" w:sz="0" w:space="0" w:color="auto"/>
            <w:bottom w:val="none" w:sz="0" w:space="0" w:color="auto"/>
            <w:right w:val="none" w:sz="0" w:space="0" w:color="auto"/>
          </w:divBdr>
        </w:div>
        <w:div w:id="570699964">
          <w:marLeft w:val="640"/>
          <w:marRight w:val="0"/>
          <w:marTop w:val="0"/>
          <w:marBottom w:val="0"/>
          <w:divBdr>
            <w:top w:val="none" w:sz="0" w:space="0" w:color="auto"/>
            <w:left w:val="none" w:sz="0" w:space="0" w:color="auto"/>
            <w:bottom w:val="none" w:sz="0" w:space="0" w:color="auto"/>
            <w:right w:val="none" w:sz="0" w:space="0" w:color="auto"/>
          </w:divBdr>
        </w:div>
        <w:div w:id="803618698">
          <w:marLeft w:val="640"/>
          <w:marRight w:val="0"/>
          <w:marTop w:val="0"/>
          <w:marBottom w:val="0"/>
          <w:divBdr>
            <w:top w:val="none" w:sz="0" w:space="0" w:color="auto"/>
            <w:left w:val="none" w:sz="0" w:space="0" w:color="auto"/>
            <w:bottom w:val="none" w:sz="0" w:space="0" w:color="auto"/>
            <w:right w:val="none" w:sz="0" w:space="0" w:color="auto"/>
          </w:divBdr>
        </w:div>
        <w:div w:id="528374209">
          <w:marLeft w:val="640"/>
          <w:marRight w:val="0"/>
          <w:marTop w:val="0"/>
          <w:marBottom w:val="0"/>
          <w:divBdr>
            <w:top w:val="none" w:sz="0" w:space="0" w:color="auto"/>
            <w:left w:val="none" w:sz="0" w:space="0" w:color="auto"/>
            <w:bottom w:val="none" w:sz="0" w:space="0" w:color="auto"/>
            <w:right w:val="none" w:sz="0" w:space="0" w:color="auto"/>
          </w:divBdr>
        </w:div>
        <w:div w:id="1356421554">
          <w:marLeft w:val="640"/>
          <w:marRight w:val="0"/>
          <w:marTop w:val="0"/>
          <w:marBottom w:val="0"/>
          <w:divBdr>
            <w:top w:val="none" w:sz="0" w:space="0" w:color="auto"/>
            <w:left w:val="none" w:sz="0" w:space="0" w:color="auto"/>
            <w:bottom w:val="none" w:sz="0" w:space="0" w:color="auto"/>
            <w:right w:val="none" w:sz="0" w:space="0" w:color="auto"/>
          </w:divBdr>
        </w:div>
        <w:div w:id="604078038">
          <w:marLeft w:val="640"/>
          <w:marRight w:val="0"/>
          <w:marTop w:val="0"/>
          <w:marBottom w:val="0"/>
          <w:divBdr>
            <w:top w:val="none" w:sz="0" w:space="0" w:color="auto"/>
            <w:left w:val="none" w:sz="0" w:space="0" w:color="auto"/>
            <w:bottom w:val="none" w:sz="0" w:space="0" w:color="auto"/>
            <w:right w:val="none" w:sz="0" w:space="0" w:color="auto"/>
          </w:divBdr>
        </w:div>
        <w:div w:id="1980258894">
          <w:marLeft w:val="640"/>
          <w:marRight w:val="0"/>
          <w:marTop w:val="0"/>
          <w:marBottom w:val="0"/>
          <w:divBdr>
            <w:top w:val="none" w:sz="0" w:space="0" w:color="auto"/>
            <w:left w:val="none" w:sz="0" w:space="0" w:color="auto"/>
            <w:bottom w:val="none" w:sz="0" w:space="0" w:color="auto"/>
            <w:right w:val="none" w:sz="0" w:space="0" w:color="auto"/>
          </w:divBdr>
        </w:div>
        <w:div w:id="284166779">
          <w:marLeft w:val="640"/>
          <w:marRight w:val="0"/>
          <w:marTop w:val="0"/>
          <w:marBottom w:val="0"/>
          <w:divBdr>
            <w:top w:val="none" w:sz="0" w:space="0" w:color="auto"/>
            <w:left w:val="none" w:sz="0" w:space="0" w:color="auto"/>
            <w:bottom w:val="none" w:sz="0" w:space="0" w:color="auto"/>
            <w:right w:val="none" w:sz="0" w:space="0" w:color="auto"/>
          </w:divBdr>
        </w:div>
        <w:div w:id="698820708">
          <w:marLeft w:val="640"/>
          <w:marRight w:val="0"/>
          <w:marTop w:val="0"/>
          <w:marBottom w:val="0"/>
          <w:divBdr>
            <w:top w:val="none" w:sz="0" w:space="0" w:color="auto"/>
            <w:left w:val="none" w:sz="0" w:space="0" w:color="auto"/>
            <w:bottom w:val="none" w:sz="0" w:space="0" w:color="auto"/>
            <w:right w:val="none" w:sz="0" w:space="0" w:color="auto"/>
          </w:divBdr>
        </w:div>
        <w:div w:id="239098048">
          <w:marLeft w:val="640"/>
          <w:marRight w:val="0"/>
          <w:marTop w:val="0"/>
          <w:marBottom w:val="0"/>
          <w:divBdr>
            <w:top w:val="none" w:sz="0" w:space="0" w:color="auto"/>
            <w:left w:val="none" w:sz="0" w:space="0" w:color="auto"/>
            <w:bottom w:val="none" w:sz="0" w:space="0" w:color="auto"/>
            <w:right w:val="none" w:sz="0" w:space="0" w:color="auto"/>
          </w:divBdr>
        </w:div>
        <w:div w:id="1883784636">
          <w:marLeft w:val="640"/>
          <w:marRight w:val="0"/>
          <w:marTop w:val="0"/>
          <w:marBottom w:val="0"/>
          <w:divBdr>
            <w:top w:val="none" w:sz="0" w:space="0" w:color="auto"/>
            <w:left w:val="none" w:sz="0" w:space="0" w:color="auto"/>
            <w:bottom w:val="none" w:sz="0" w:space="0" w:color="auto"/>
            <w:right w:val="none" w:sz="0" w:space="0" w:color="auto"/>
          </w:divBdr>
        </w:div>
        <w:div w:id="1785731803">
          <w:marLeft w:val="640"/>
          <w:marRight w:val="0"/>
          <w:marTop w:val="0"/>
          <w:marBottom w:val="0"/>
          <w:divBdr>
            <w:top w:val="none" w:sz="0" w:space="0" w:color="auto"/>
            <w:left w:val="none" w:sz="0" w:space="0" w:color="auto"/>
            <w:bottom w:val="none" w:sz="0" w:space="0" w:color="auto"/>
            <w:right w:val="none" w:sz="0" w:space="0" w:color="auto"/>
          </w:divBdr>
        </w:div>
        <w:div w:id="1354768842">
          <w:marLeft w:val="640"/>
          <w:marRight w:val="0"/>
          <w:marTop w:val="0"/>
          <w:marBottom w:val="0"/>
          <w:divBdr>
            <w:top w:val="none" w:sz="0" w:space="0" w:color="auto"/>
            <w:left w:val="none" w:sz="0" w:space="0" w:color="auto"/>
            <w:bottom w:val="none" w:sz="0" w:space="0" w:color="auto"/>
            <w:right w:val="none" w:sz="0" w:space="0" w:color="auto"/>
          </w:divBdr>
        </w:div>
        <w:div w:id="1239511326">
          <w:marLeft w:val="640"/>
          <w:marRight w:val="0"/>
          <w:marTop w:val="0"/>
          <w:marBottom w:val="0"/>
          <w:divBdr>
            <w:top w:val="none" w:sz="0" w:space="0" w:color="auto"/>
            <w:left w:val="none" w:sz="0" w:space="0" w:color="auto"/>
            <w:bottom w:val="none" w:sz="0" w:space="0" w:color="auto"/>
            <w:right w:val="none" w:sz="0" w:space="0" w:color="auto"/>
          </w:divBdr>
        </w:div>
        <w:div w:id="1171994344">
          <w:marLeft w:val="640"/>
          <w:marRight w:val="0"/>
          <w:marTop w:val="0"/>
          <w:marBottom w:val="0"/>
          <w:divBdr>
            <w:top w:val="none" w:sz="0" w:space="0" w:color="auto"/>
            <w:left w:val="none" w:sz="0" w:space="0" w:color="auto"/>
            <w:bottom w:val="none" w:sz="0" w:space="0" w:color="auto"/>
            <w:right w:val="none" w:sz="0" w:space="0" w:color="auto"/>
          </w:divBdr>
        </w:div>
        <w:div w:id="1916281225">
          <w:marLeft w:val="640"/>
          <w:marRight w:val="0"/>
          <w:marTop w:val="0"/>
          <w:marBottom w:val="0"/>
          <w:divBdr>
            <w:top w:val="none" w:sz="0" w:space="0" w:color="auto"/>
            <w:left w:val="none" w:sz="0" w:space="0" w:color="auto"/>
            <w:bottom w:val="none" w:sz="0" w:space="0" w:color="auto"/>
            <w:right w:val="none" w:sz="0" w:space="0" w:color="auto"/>
          </w:divBdr>
        </w:div>
        <w:div w:id="159779889">
          <w:marLeft w:val="640"/>
          <w:marRight w:val="0"/>
          <w:marTop w:val="0"/>
          <w:marBottom w:val="0"/>
          <w:divBdr>
            <w:top w:val="none" w:sz="0" w:space="0" w:color="auto"/>
            <w:left w:val="none" w:sz="0" w:space="0" w:color="auto"/>
            <w:bottom w:val="none" w:sz="0" w:space="0" w:color="auto"/>
            <w:right w:val="none" w:sz="0" w:space="0" w:color="auto"/>
          </w:divBdr>
        </w:div>
        <w:div w:id="1347712282">
          <w:marLeft w:val="640"/>
          <w:marRight w:val="0"/>
          <w:marTop w:val="0"/>
          <w:marBottom w:val="0"/>
          <w:divBdr>
            <w:top w:val="none" w:sz="0" w:space="0" w:color="auto"/>
            <w:left w:val="none" w:sz="0" w:space="0" w:color="auto"/>
            <w:bottom w:val="none" w:sz="0" w:space="0" w:color="auto"/>
            <w:right w:val="none" w:sz="0" w:space="0" w:color="auto"/>
          </w:divBdr>
        </w:div>
        <w:div w:id="101070842">
          <w:marLeft w:val="640"/>
          <w:marRight w:val="0"/>
          <w:marTop w:val="0"/>
          <w:marBottom w:val="0"/>
          <w:divBdr>
            <w:top w:val="none" w:sz="0" w:space="0" w:color="auto"/>
            <w:left w:val="none" w:sz="0" w:space="0" w:color="auto"/>
            <w:bottom w:val="none" w:sz="0" w:space="0" w:color="auto"/>
            <w:right w:val="none" w:sz="0" w:space="0" w:color="auto"/>
          </w:divBdr>
        </w:div>
        <w:div w:id="81462737">
          <w:marLeft w:val="640"/>
          <w:marRight w:val="0"/>
          <w:marTop w:val="0"/>
          <w:marBottom w:val="0"/>
          <w:divBdr>
            <w:top w:val="none" w:sz="0" w:space="0" w:color="auto"/>
            <w:left w:val="none" w:sz="0" w:space="0" w:color="auto"/>
            <w:bottom w:val="none" w:sz="0" w:space="0" w:color="auto"/>
            <w:right w:val="none" w:sz="0" w:space="0" w:color="auto"/>
          </w:divBdr>
        </w:div>
        <w:div w:id="915093358">
          <w:marLeft w:val="640"/>
          <w:marRight w:val="0"/>
          <w:marTop w:val="0"/>
          <w:marBottom w:val="0"/>
          <w:divBdr>
            <w:top w:val="none" w:sz="0" w:space="0" w:color="auto"/>
            <w:left w:val="none" w:sz="0" w:space="0" w:color="auto"/>
            <w:bottom w:val="none" w:sz="0" w:space="0" w:color="auto"/>
            <w:right w:val="none" w:sz="0" w:space="0" w:color="auto"/>
          </w:divBdr>
        </w:div>
        <w:div w:id="413278545">
          <w:marLeft w:val="640"/>
          <w:marRight w:val="0"/>
          <w:marTop w:val="0"/>
          <w:marBottom w:val="0"/>
          <w:divBdr>
            <w:top w:val="none" w:sz="0" w:space="0" w:color="auto"/>
            <w:left w:val="none" w:sz="0" w:space="0" w:color="auto"/>
            <w:bottom w:val="none" w:sz="0" w:space="0" w:color="auto"/>
            <w:right w:val="none" w:sz="0" w:space="0" w:color="auto"/>
          </w:divBdr>
        </w:div>
        <w:div w:id="574585696">
          <w:marLeft w:val="640"/>
          <w:marRight w:val="0"/>
          <w:marTop w:val="0"/>
          <w:marBottom w:val="0"/>
          <w:divBdr>
            <w:top w:val="none" w:sz="0" w:space="0" w:color="auto"/>
            <w:left w:val="none" w:sz="0" w:space="0" w:color="auto"/>
            <w:bottom w:val="none" w:sz="0" w:space="0" w:color="auto"/>
            <w:right w:val="none" w:sz="0" w:space="0" w:color="auto"/>
          </w:divBdr>
        </w:div>
        <w:div w:id="899898076">
          <w:marLeft w:val="640"/>
          <w:marRight w:val="0"/>
          <w:marTop w:val="0"/>
          <w:marBottom w:val="0"/>
          <w:divBdr>
            <w:top w:val="none" w:sz="0" w:space="0" w:color="auto"/>
            <w:left w:val="none" w:sz="0" w:space="0" w:color="auto"/>
            <w:bottom w:val="none" w:sz="0" w:space="0" w:color="auto"/>
            <w:right w:val="none" w:sz="0" w:space="0" w:color="auto"/>
          </w:divBdr>
        </w:div>
        <w:div w:id="1142575616">
          <w:marLeft w:val="640"/>
          <w:marRight w:val="0"/>
          <w:marTop w:val="0"/>
          <w:marBottom w:val="0"/>
          <w:divBdr>
            <w:top w:val="none" w:sz="0" w:space="0" w:color="auto"/>
            <w:left w:val="none" w:sz="0" w:space="0" w:color="auto"/>
            <w:bottom w:val="none" w:sz="0" w:space="0" w:color="auto"/>
            <w:right w:val="none" w:sz="0" w:space="0" w:color="auto"/>
          </w:divBdr>
        </w:div>
        <w:div w:id="1571383167">
          <w:marLeft w:val="640"/>
          <w:marRight w:val="0"/>
          <w:marTop w:val="0"/>
          <w:marBottom w:val="0"/>
          <w:divBdr>
            <w:top w:val="none" w:sz="0" w:space="0" w:color="auto"/>
            <w:left w:val="none" w:sz="0" w:space="0" w:color="auto"/>
            <w:bottom w:val="none" w:sz="0" w:space="0" w:color="auto"/>
            <w:right w:val="none" w:sz="0" w:space="0" w:color="auto"/>
          </w:divBdr>
        </w:div>
        <w:div w:id="501317577">
          <w:marLeft w:val="640"/>
          <w:marRight w:val="0"/>
          <w:marTop w:val="0"/>
          <w:marBottom w:val="0"/>
          <w:divBdr>
            <w:top w:val="none" w:sz="0" w:space="0" w:color="auto"/>
            <w:left w:val="none" w:sz="0" w:space="0" w:color="auto"/>
            <w:bottom w:val="none" w:sz="0" w:space="0" w:color="auto"/>
            <w:right w:val="none" w:sz="0" w:space="0" w:color="auto"/>
          </w:divBdr>
        </w:div>
        <w:div w:id="2073115677">
          <w:marLeft w:val="640"/>
          <w:marRight w:val="0"/>
          <w:marTop w:val="0"/>
          <w:marBottom w:val="0"/>
          <w:divBdr>
            <w:top w:val="none" w:sz="0" w:space="0" w:color="auto"/>
            <w:left w:val="none" w:sz="0" w:space="0" w:color="auto"/>
            <w:bottom w:val="none" w:sz="0" w:space="0" w:color="auto"/>
            <w:right w:val="none" w:sz="0" w:space="0" w:color="auto"/>
          </w:divBdr>
        </w:div>
        <w:div w:id="1163593560">
          <w:marLeft w:val="640"/>
          <w:marRight w:val="0"/>
          <w:marTop w:val="0"/>
          <w:marBottom w:val="0"/>
          <w:divBdr>
            <w:top w:val="none" w:sz="0" w:space="0" w:color="auto"/>
            <w:left w:val="none" w:sz="0" w:space="0" w:color="auto"/>
            <w:bottom w:val="none" w:sz="0" w:space="0" w:color="auto"/>
            <w:right w:val="none" w:sz="0" w:space="0" w:color="auto"/>
          </w:divBdr>
        </w:div>
        <w:div w:id="984814780">
          <w:marLeft w:val="640"/>
          <w:marRight w:val="0"/>
          <w:marTop w:val="0"/>
          <w:marBottom w:val="0"/>
          <w:divBdr>
            <w:top w:val="none" w:sz="0" w:space="0" w:color="auto"/>
            <w:left w:val="none" w:sz="0" w:space="0" w:color="auto"/>
            <w:bottom w:val="none" w:sz="0" w:space="0" w:color="auto"/>
            <w:right w:val="none" w:sz="0" w:space="0" w:color="auto"/>
          </w:divBdr>
        </w:div>
        <w:div w:id="2044861589">
          <w:marLeft w:val="640"/>
          <w:marRight w:val="0"/>
          <w:marTop w:val="0"/>
          <w:marBottom w:val="0"/>
          <w:divBdr>
            <w:top w:val="none" w:sz="0" w:space="0" w:color="auto"/>
            <w:left w:val="none" w:sz="0" w:space="0" w:color="auto"/>
            <w:bottom w:val="none" w:sz="0" w:space="0" w:color="auto"/>
            <w:right w:val="none" w:sz="0" w:space="0" w:color="auto"/>
          </w:divBdr>
        </w:div>
        <w:div w:id="101389761">
          <w:marLeft w:val="640"/>
          <w:marRight w:val="0"/>
          <w:marTop w:val="0"/>
          <w:marBottom w:val="0"/>
          <w:divBdr>
            <w:top w:val="none" w:sz="0" w:space="0" w:color="auto"/>
            <w:left w:val="none" w:sz="0" w:space="0" w:color="auto"/>
            <w:bottom w:val="none" w:sz="0" w:space="0" w:color="auto"/>
            <w:right w:val="none" w:sz="0" w:space="0" w:color="auto"/>
          </w:divBdr>
        </w:div>
        <w:div w:id="501429379">
          <w:marLeft w:val="640"/>
          <w:marRight w:val="0"/>
          <w:marTop w:val="0"/>
          <w:marBottom w:val="0"/>
          <w:divBdr>
            <w:top w:val="none" w:sz="0" w:space="0" w:color="auto"/>
            <w:left w:val="none" w:sz="0" w:space="0" w:color="auto"/>
            <w:bottom w:val="none" w:sz="0" w:space="0" w:color="auto"/>
            <w:right w:val="none" w:sz="0" w:space="0" w:color="auto"/>
          </w:divBdr>
        </w:div>
        <w:div w:id="172308748">
          <w:marLeft w:val="640"/>
          <w:marRight w:val="0"/>
          <w:marTop w:val="0"/>
          <w:marBottom w:val="0"/>
          <w:divBdr>
            <w:top w:val="none" w:sz="0" w:space="0" w:color="auto"/>
            <w:left w:val="none" w:sz="0" w:space="0" w:color="auto"/>
            <w:bottom w:val="none" w:sz="0" w:space="0" w:color="auto"/>
            <w:right w:val="none" w:sz="0" w:space="0" w:color="auto"/>
          </w:divBdr>
        </w:div>
        <w:div w:id="300690315">
          <w:marLeft w:val="640"/>
          <w:marRight w:val="0"/>
          <w:marTop w:val="0"/>
          <w:marBottom w:val="0"/>
          <w:divBdr>
            <w:top w:val="none" w:sz="0" w:space="0" w:color="auto"/>
            <w:left w:val="none" w:sz="0" w:space="0" w:color="auto"/>
            <w:bottom w:val="none" w:sz="0" w:space="0" w:color="auto"/>
            <w:right w:val="none" w:sz="0" w:space="0" w:color="auto"/>
          </w:divBdr>
        </w:div>
        <w:div w:id="2006132352">
          <w:marLeft w:val="640"/>
          <w:marRight w:val="0"/>
          <w:marTop w:val="0"/>
          <w:marBottom w:val="0"/>
          <w:divBdr>
            <w:top w:val="none" w:sz="0" w:space="0" w:color="auto"/>
            <w:left w:val="none" w:sz="0" w:space="0" w:color="auto"/>
            <w:bottom w:val="none" w:sz="0" w:space="0" w:color="auto"/>
            <w:right w:val="none" w:sz="0" w:space="0" w:color="auto"/>
          </w:divBdr>
        </w:div>
        <w:div w:id="12152143">
          <w:marLeft w:val="640"/>
          <w:marRight w:val="0"/>
          <w:marTop w:val="0"/>
          <w:marBottom w:val="0"/>
          <w:divBdr>
            <w:top w:val="none" w:sz="0" w:space="0" w:color="auto"/>
            <w:left w:val="none" w:sz="0" w:space="0" w:color="auto"/>
            <w:bottom w:val="none" w:sz="0" w:space="0" w:color="auto"/>
            <w:right w:val="none" w:sz="0" w:space="0" w:color="auto"/>
          </w:divBdr>
        </w:div>
        <w:div w:id="310603800">
          <w:marLeft w:val="640"/>
          <w:marRight w:val="0"/>
          <w:marTop w:val="0"/>
          <w:marBottom w:val="0"/>
          <w:divBdr>
            <w:top w:val="none" w:sz="0" w:space="0" w:color="auto"/>
            <w:left w:val="none" w:sz="0" w:space="0" w:color="auto"/>
            <w:bottom w:val="none" w:sz="0" w:space="0" w:color="auto"/>
            <w:right w:val="none" w:sz="0" w:space="0" w:color="auto"/>
          </w:divBdr>
        </w:div>
        <w:div w:id="1667708392">
          <w:marLeft w:val="640"/>
          <w:marRight w:val="0"/>
          <w:marTop w:val="0"/>
          <w:marBottom w:val="0"/>
          <w:divBdr>
            <w:top w:val="none" w:sz="0" w:space="0" w:color="auto"/>
            <w:left w:val="none" w:sz="0" w:space="0" w:color="auto"/>
            <w:bottom w:val="none" w:sz="0" w:space="0" w:color="auto"/>
            <w:right w:val="none" w:sz="0" w:space="0" w:color="auto"/>
          </w:divBdr>
        </w:div>
        <w:div w:id="621426537">
          <w:marLeft w:val="640"/>
          <w:marRight w:val="0"/>
          <w:marTop w:val="0"/>
          <w:marBottom w:val="0"/>
          <w:divBdr>
            <w:top w:val="none" w:sz="0" w:space="0" w:color="auto"/>
            <w:left w:val="none" w:sz="0" w:space="0" w:color="auto"/>
            <w:bottom w:val="none" w:sz="0" w:space="0" w:color="auto"/>
            <w:right w:val="none" w:sz="0" w:space="0" w:color="auto"/>
          </w:divBdr>
        </w:div>
        <w:div w:id="1344358834">
          <w:marLeft w:val="640"/>
          <w:marRight w:val="0"/>
          <w:marTop w:val="0"/>
          <w:marBottom w:val="0"/>
          <w:divBdr>
            <w:top w:val="none" w:sz="0" w:space="0" w:color="auto"/>
            <w:left w:val="none" w:sz="0" w:space="0" w:color="auto"/>
            <w:bottom w:val="none" w:sz="0" w:space="0" w:color="auto"/>
            <w:right w:val="none" w:sz="0" w:space="0" w:color="auto"/>
          </w:divBdr>
        </w:div>
        <w:div w:id="1628272054">
          <w:marLeft w:val="640"/>
          <w:marRight w:val="0"/>
          <w:marTop w:val="0"/>
          <w:marBottom w:val="0"/>
          <w:divBdr>
            <w:top w:val="none" w:sz="0" w:space="0" w:color="auto"/>
            <w:left w:val="none" w:sz="0" w:space="0" w:color="auto"/>
            <w:bottom w:val="none" w:sz="0" w:space="0" w:color="auto"/>
            <w:right w:val="none" w:sz="0" w:space="0" w:color="auto"/>
          </w:divBdr>
        </w:div>
        <w:div w:id="2145274636">
          <w:marLeft w:val="640"/>
          <w:marRight w:val="0"/>
          <w:marTop w:val="0"/>
          <w:marBottom w:val="0"/>
          <w:divBdr>
            <w:top w:val="none" w:sz="0" w:space="0" w:color="auto"/>
            <w:left w:val="none" w:sz="0" w:space="0" w:color="auto"/>
            <w:bottom w:val="none" w:sz="0" w:space="0" w:color="auto"/>
            <w:right w:val="none" w:sz="0" w:space="0" w:color="auto"/>
          </w:divBdr>
        </w:div>
        <w:div w:id="638268485">
          <w:marLeft w:val="640"/>
          <w:marRight w:val="0"/>
          <w:marTop w:val="0"/>
          <w:marBottom w:val="0"/>
          <w:divBdr>
            <w:top w:val="none" w:sz="0" w:space="0" w:color="auto"/>
            <w:left w:val="none" w:sz="0" w:space="0" w:color="auto"/>
            <w:bottom w:val="none" w:sz="0" w:space="0" w:color="auto"/>
            <w:right w:val="none" w:sz="0" w:space="0" w:color="auto"/>
          </w:divBdr>
        </w:div>
        <w:div w:id="1561744163">
          <w:marLeft w:val="640"/>
          <w:marRight w:val="0"/>
          <w:marTop w:val="0"/>
          <w:marBottom w:val="0"/>
          <w:divBdr>
            <w:top w:val="none" w:sz="0" w:space="0" w:color="auto"/>
            <w:left w:val="none" w:sz="0" w:space="0" w:color="auto"/>
            <w:bottom w:val="none" w:sz="0" w:space="0" w:color="auto"/>
            <w:right w:val="none" w:sz="0" w:space="0" w:color="auto"/>
          </w:divBdr>
        </w:div>
        <w:div w:id="404302081">
          <w:marLeft w:val="640"/>
          <w:marRight w:val="0"/>
          <w:marTop w:val="0"/>
          <w:marBottom w:val="0"/>
          <w:divBdr>
            <w:top w:val="none" w:sz="0" w:space="0" w:color="auto"/>
            <w:left w:val="none" w:sz="0" w:space="0" w:color="auto"/>
            <w:bottom w:val="none" w:sz="0" w:space="0" w:color="auto"/>
            <w:right w:val="none" w:sz="0" w:space="0" w:color="auto"/>
          </w:divBdr>
        </w:div>
        <w:div w:id="460343049">
          <w:marLeft w:val="640"/>
          <w:marRight w:val="0"/>
          <w:marTop w:val="0"/>
          <w:marBottom w:val="0"/>
          <w:divBdr>
            <w:top w:val="none" w:sz="0" w:space="0" w:color="auto"/>
            <w:left w:val="none" w:sz="0" w:space="0" w:color="auto"/>
            <w:bottom w:val="none" w:sz="0" w:space="0" w:color="auto"/>
            <w:right w:val="none" w:sz="0" w:space="0" w:color="auto"/>
          </w:divBdr>
        </w:div>
        <w:div w:id="1060059139">
          <w:marLeft w:val="640"/>
          <w:marRight w:val="0"/>
          <w:marTop w:val="0"/>
          <w:marBottom w:val="0"/>
          <w:divBdr>
            <w:top w:val="none" w:sz="0" w:space="0" w:color="auto"/>
            <w:left w:val="none" w:sz="0" w:space="0" w:color="auto"/>
            <w:bottom w:val="none" w:sz="0" w:space="0" w:color="auto"/>
            <w:right w:val="none" w:sz="0" w:space="0" w:color="auto"/>
          </w:divBdr>
        </w:div>
        <w:div w:id="1657760463">
          <w:marLeft w:val="640"/>
          <w:marRight w:val="0"/>
          <w:marTop w:val="0"/>
          <w:marBottom w:val="0"/>
          <w:divBdr>
            <w:top w:val="none" w:sz="0" w:space="0" w:color="auto"/>
            <w:left w:val="none" w:sz="0" w:space="0" w:color="auto"/>
            <w:bottom w:val="none" w:sz="0" w:space="0" w:color="auto"/>
            <w:right w:val="none" w:sz="0" w:space="0" w:color="auto"/>
          </w:divBdr>
        </w:div>
        <w:div w:id="865564434">
          <w:marLeft w:val="640"/>
          <w:marRight w:val="0"/>
          <w:marTop w:val="0"/>
          <w:marBottom w:val="0"/>
          <w:divBdr>
            <w:top w:val="none" w:sz="0" w:space="0" w:color="auto"/>
            <w:left w:val="none" w:sz="0" w:space="0" w:color="auto"/>
            <w:bottom w:val="none" w:sz="0" w:space="0" w:color="auto"/>
            <w:right w:val="none" w:sz="0" w:space="0" w:color="auto"/>
          </w:divBdr>
        </w:div>
        <w:div w:id="191114061">
          <w:marLeft w:val="640"/>
          <w:marRight w:val="0"/>
          <w:marTop w:val="0"/>
          <w:marBottom w:val="0"/>
          <w:divBdr>
            <w:top w:val="none" w:sz="0" w:space="0" w:color="auto"/>
            <w:left w:val="none" w:sz="0" w:space="0" w:color="auto"/>
            <w:bottom w:val="none" w:sz="0" w:space="0" w:color="auto"/>
            <w:right w:val="none" w:sz="0" w:space="0" w:color="auto"/>
          </w:divBdr>
        </w:div>
        <w:div w:id="985819565">
          <w:marLeft w:val="640"/>
          <w:marRight w:val="0"/>
          <w:marTop w:val="0"/>
          <w:marBottom w:val="0"/>
          <w:divBdr>
            <w:top w:val="none" w:sz="0" w:space="0" w:color="auto"/>
            <w:left w:val="none" w:sz="0" w:space="0" w:color="auto"/>
            <w:bottom w:val="none" w:sz="0" w:space="0" w:color="auto"/>
            <w:right w:val="none" w:sz="0" w:space="0" w:color="auto"/>
          </w:divBdr>
        </w:div>
        <w:div w:id="690492253">
          <w:marLeft w:val="640"/>
          <w:marRight w:val="0"/>
          <w:marTop w:val="0"/>
          <w:marBottom w:val="0"/>
          <w:divBdr>
            <w:top w:val="none" w:sz="0" w:space="0" w:color="auto"/>
            <w:left w:val="none" w:sz="0" w:space="0" w:color="auto"/>
            <w:bottom w:val="none" w:sz="0" w:space="0" w:color="auto"/>
            <w:right w:val="none" w:sz="0" w:space="0" w:color="auto"/>
          </w:divBdr>
        </w:div>
        <w:div w:id="1946109826">
          <w:marLeft w:val="640"/>
          <w:marRight w:val="0"/>
          <w:marTop w:val="0"/>
          <w:marBottom w:val="0"/>
          <w:divBdr>
            <w:top w:val="none" w:sz="0" w:space="0" w:color="auto"/>
            <w:left w:val="none" w:sz="0" w:space="0" w:color="auto"/>
            <w:bottom w:val="none" w:sz="0" w:space="0" w:color="auto"/>
            <w:right w:val="none" w:sz="0" w:space="0" w:color="auto"/>
          </w:divBdr>
        </w:div>
        <w:div w:id="1410616184">
          <w:marLeft w:val="640"/>
          <w:marRight w:val="0"/>
          <w:marTop w:val="0"/>
          <w:marBottom w:val="0"/>
          <w:divBdr>
            <w:top w:val="none" w:sz="0" w:space="0" w:color="auto"/>
            <w:left w:val="none" w:sz="0" w:space="0" w:color="auto"/>
            <w:bottom w:val="none" w:sz="0" w:space="0" w:color="auto"/>
            <w:right w:val="none" w:sz="0" w:space="0" w:color="auto"/>
          </w:divBdr>
        </w:div>
        <w:div w:id="1417282700">
          <w:marLeft w:val="640"/>
          <w:marRight w:val="0"/>
          <w:marTop w:val="0"/>
          <w:marBottom w:val="0"/>
          <w:divBdr>
            <w:top w:val="none" w:sz="0" w:space="0" w:color="auto"/>
            <w:left w:val="none" w:sz="0" w:space="0" w:color="auto"/>
            <w:bottom w:val="none" w:sz="0" w:space="0" w:color="auto"/>
            <w:right w:val="none" w:sz="0" w:space="0" w:color="auto"/>
          </w:divBdr>
        </w:div>
        <w:div w:id="1910076488">
          <w:marLeft w:val="640"/>
          <w:marRight w:val="0"/>
          <w:marTop w:val="0"/>
          <w:marBottom w:val="0"/>
          <w:divBdr>
            <w:top w:val="none" w:sz="0" w:space="0" w:color="auto"/>
            <w:left w:val="none" w:sz="0" w:space="0" w:color="auto"/>
            <w:bottom w:val="none" w:sz="0" w:space="0" w:color="auto"/>
            <w:right w:val="none" w:sz="0" w:space="0" w:color="auto"/>
          </w:divBdr>
        </w:div>
      </w:divsChild>
    </w:div>
    <w:div w:id="337082310">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2">
          <w:marLeft w:val="640"/>
          <w:marRight w:val="0"/>
          <w:marTop w:val="0"/>
          <w:marBottom w:val="0"/>
          <w:divBdr>
            <w:top w:val="none" w:sz="0" w:space="0" w:color="auto"/>
            <w:left w:val="none" w:sz="0" w:space="0" w:color="auto"/>
            <w:bottom w:val="none" w:sz="0" w:space="0" w:color="auto"/>
            <w:right w:val="none" w:sz="0" w:space="0" w:color="auto"/>
          </w:divBdr>
        </w:div>
        <w:div w:id="1686783803">
          <w:marLeft w:val="640"/>
          <w:marRight w:val="0"/>
          <w:marTop w:val="0"/>
          <w:marBottom w:val="0"/>
          <w:divBdr>
            <w:top w:val="none" w:sz="0" w:space="0" w:color="auto"/>
            <w:left w:val="none" w:sz="0" w:space="0" w:color="auto"/>
            <w:bottom w:val="none" w:sz="0" w:space="0" w:color="auto"/>
            <w:right w:val="none" w:sz="0" w:space="0" w:color="auto"/>
          </w:divBdr>
        </w:div>
        <w:div w:id="965500944">
          <w:marLeft w:val="640"/>
          <w:marRight w:val="0"/>
          <w:marTop w:val="0"/>
          <w:marBottom w:val="0"/>
          <w:divBdr>
            <w:top w:val="none" w:sz="0" w:space="0" w:color="auto"/>
            <w:left w:val="none" w:sz="0" w:space="0" w:color="auto"/>
            <w:bottom w:val="none" w:sz="0" w:space="0" w:color="auto"/>
            <w:right w:val="none" w:sz="0" w:space="0" w:color="auto"/>
          </w:divBdr>
        </w:div>
        <w:div w:id="1602183438">
          <w:marLeft w:val="640"/>
          <w:marRight w:val="0"/>
          <w:marTop w:val="0"/>
          <w:marBottom w:val="0"/>
          <w:divBdr>
            <w:top w:val="none" w:sz="0" w:space="0" w:color="auto"/>
            <w:left w:val="none" w:sz="0" w:space="0" w:color="auto"/>
            <w:bottom w:val="none" w:sz="0" w:space="0" w:color="auto"/>
            <w:right w:val="none" w:sz="0" w:space="0" w:color="auto"/>
          </w:divBdr>
        </w:div>
        <w:div w:id="2099323911">
          <w:marLeft w:val="640"/>
          <w:marRight w:val="0"/>
          <w:marTop w:val="0"/>
          <w:marBottom w:val="0"/>
          <w:divBdr>
            <w:top w:val="none" w:sz="0" w:space="0" w:color="auto"/>
            <w:left w:val="none" w:sz="0" w:space="0" w:color="auto"/>
            <w:bottom w:val="none" w:sz="0" w:space="0" w:color="auto"/>
            <w:right w:val="none" w:sz="0" w:space="0" w:color="auto"/>
          </w:divBdr>
        </w:div>
        <w:div w:id="831331910">
          <w:marLeft w:val="640"/>
          <w:marRight w:val="0"/>
          <w:marTop w:val="0"/>
          <w:marBottom w:val="0"/>
          <w:divBdr>
            <w:top w:val="none" w:sz="0" w:space="0" w:color="auto"/>
            <w:left w:val="none" w:sz="0" w:space="0" w:color="auto"/>
            <w:bottom w:val="none" w:sz="0" w:space="0" w:color="auto"/>
            <w:right w:val="none" w:sz="0" w:space="0" w:color="auto"/>
          </w:divBdr>
        </w:div>
        <w:div w:id="1930190932">
          <w:marLeft w:val="640"/>
          <w:marRight w:val="0"/>
          <w:marTop w:val="0"/>
          <w:marBottom w:val="0"/>
          <w:divBdr>
            <w:top w:val="none" w:sz="0" w:space="0" w:color="auto"/>
            <w:left w:val="none" w:sz="0" w:space="0" w:color="auto"/>
            <w:bottom w:val="none" w:sz="0" w:space="0" w:color="auto"/>
            <w:right w:val="none" w:sz="0" w:space="0" w:color="auto"/>
          </w:divBdr>
        </w:div>
        <w:div w:id="684212254">
          <w:marLeft w:val="640"/>
          <w:marRight w:val="0"/>
          <w:marTop w:val="0"/>
          <w:marBottom w:val="0"/>
          <w:divBdr>
            <w:top w:val="none" w:sz="0" w:space="0" w:color="auto"/>
            <w:left w:val="none" w:sz="0" w:space="0" w:color="auto"/>
            <w:bottom w:val="none" w:sz="0" w:space="0" w:color="auto"/>
            <w:right w:val="none" w:sz="0" w:space="0" w:color="auto"/>
          </w:divBdr>
        </w:div>
        <w:div w:id="1756515332">
          <w:marLeft w:val="640"/>
          <w:marRight w:val="0"/>
          <w:marTop w:val="0"/>
          <w:marBottom w:val="0"/>
          <w:divBdr>
            <w:top w:val="none" w:sz="0" w:space="0" w:color="auto"/>
            <w:left w:val="none" w:sz="0" w:space="0" w:color="auto"/>
            <w:bottom w:val="none" w:sz="0" w:space="0" w:color="auto"/>
            <w:right w:val="none" w:sz="0" w:space="0" w:color="auto"/>
          </w:divBdr>
        </w:div>
        <w:div w:id="1361929179">
          <w:marLeft w:val="640"/>
          <w:marRight w:val="0"/>
          <w:marTop w:val="0"/>
          <w:marBottom w:val="0"/>
          <w:divBdr>
            <w:top w:val="none" w:sz="0" w:space="0" w:color="auto"/>
            <w:left w:val="none" w:sz="0" w:space="0" w:color="auto"/>
            <w:bottom w:val="none" w:sz="0" w:space="0" w:color="auto"/>
            <w:right w:val="none" w:sz="0" w:space="0" w:color="auto"/>
          </w:divBdr>
        </w:div>
        <w:div w:id="1617326151">
          <w:marLeft w:val="640"/>
          <w:marRight w:val="0"/>
          <w:marTop w:val="0"/>
          <w:marBottom w:val="0"/>
          <w:divBdr>
            <w:top w:val="none" w:sz="0" w:space="0" w:color="auto"/>
            <w:left w:val="none" w:sz="0" w:space="0" w:color="auto"/>
            <w:bottom w:val="none" w:sz="0" w:space="0" w:color="auto"/>
            <w:right w:val="none" w:sz="0" w:space="0" w:color="auto"/>
          </w:divBdr>
        </w:div>
        <w:div w:id="126363390">
          <w:marLeft w:val="640"/>
          <w:marRight w:val="0"/>
          <w:marTop w:val="0"/>
          <w:marBottom w:val="0"/>
          <w:divBdr>
            <w:top w:val="none" w:sz="0" w:space="0" w:color="auto"/>
            <w:left w:val="none" w:sz="0" w:space="0" w:color="auto"/>
            <w:bottom w:val="none" w:sz="0" w:space="0" w:color="auto"/>
            <w:right w:val="none" w:sz="0" w:space="0" w:color="auto"/>
          </w:divBdr>
        </w:div>
        <w:div w:id="1973631960">
          <w:marLeft w:val="640"/>
          <w:marRight w:val="0"/>
          <w:marTop w:val="0"/>
          <w:marBottom w:val="0"/>
          <w:divBdr>
            <w:top w:val="none" w:sz="0" w:space="0" w:color="auto"/>
            <w:left w:val="none" w:sz="0" w:space="0" w:color="auto"/>
            <w:bottom w:val="none" w:sz="0" w:space="0" w:color="auto"/>
            <w:right w:val="none" w:sz="0" w:space="0" w:color="auto"/>
          </w:divBdr>
        </w:div>
        <w:div w:id="1626036598">
          <w:marLeft w:val="640"/>
          <w:marRight w:val="0"/>
          <w:marTop w:val="0"/>
          <w:marBottom w:val="0"/>
          <w:divBdr>
            <w:top w:val="none" w:sz="0" w:space="0" w:color="auto"/>
            <w:left w:val="none" w:sz="0" w:space="0" w:color="auto"/>
            <w:bottom w:val="none" w:sz="0" w:space="0" w:color="auto"/>
            <w:right w:val="none" w:sz="0" w:space="0" w:color="auto"/>
          </w:divBdr>
        </w:div>
        <w:div w:id="771822265">
          <w:marLeft w:val="640"/>
          <w:marRight w:val="0"/>
          <w:marTop w:val="0"/>
          <w:marBottom w:val="0"/>
          <w:divBdr>
            <w:top w:val="none" w:sz="0" w:space="0" w:color="auto"/>
            <w:left w:val="none" w:sz="0" w:space="0" w:color="auto"/>
            <w:bottom w:val="none" w:sz="0" w:space="0" w:color="auto"/>
            <w:right w:val="none" w:sz="0" w:space="0" w:color="auto"/>
          </w:divBdr>
        </w:div>
        <w:div w:id="1639454455">
          <w:marLeft w:val="640"/>
          <w:marRight w:val="0"/>
          <w:marTop w:val="0"/>
          <w:marBottom w:val="0"/>
          <w:divBdr>
            <w:top w:val="none" w:sz="0" w:space="0" w:color="auto"/>
            <w:left w:val="none" w:sz="0" w:space="0" w:color="auto"/>
            <w:bottom w:val="none" w:sz="0" w:space="0" w:color="auto"/>
            <w:right w:val="none" w:sz="0" w:space="0" w:color="auto"/>
          </w:divBdr>
        </w:div>
        <w:div w:id="256521442">
          <w:marLeft w:val="640"/>
          <w:marRight w:val="0"/>
          <w:marTop w:val="0"/>
          <w:marBottom w:val="0"/>
          <w:divBdr>
            <w:top w:val="none" w:sz="0" w:space="0" w:color="auto"/>
            <w:left w:val="none" w:sz="0" w:space="0" w:color="auto"/>
            <w:bottom w:val="none" w:sz="0" w:space="0" w:color="auto"/>
            <w:right w:val="none" w:sz="0" w:space="0" w:color="auto"/>
          </w:divBdr>
        </w:div>
        <w:div w:id="1230189154">
          <w:marLeft w:val="640"/>
          <w:marRight w:val="0"/>
          <w:marTop w:val="0"/>
          <w:marBottom w:val="0"/>
          <w:divBdr>
            <w:top w:val="none" w:sz="0" w:space="0" w:color="auto"/>
            <w:left w:val="none" w:sz="0" w:space="0" w:color="auto"/>
            <w:bottom w:val="none" w:sz="0" w:space="0" w:color="auto"/>
            <w:right w:val="none" w:sz="0" w:space="0" w:color="auto"/>
          </w:divBdr>
        </w:div>
        <w:div w:id="1942450303">
          <w:marLeft w:val="640"/>
          <w:marRight w:val="0"/>
          <w:marTop w:val="0"/>
          <w:marBottom w:val="0"/>
          <w:divBdr>
            <w:top w:val="none" w:sz="0" w:space="0" w:color="auto"/>
            <w:left w:val="none" w:sz="0" w:space="0" w:color="auto"/>
            <w:bottom w:val="none" w:sz="0" w:space="0" w:color="auto"/>
            <w:right w:val="none" w:sz="0" w:space="0" w:color="auto"/>
          </w:divBdr>
        </w:div>
        <w:div w:id="1414622240">
          <w:marLeft w:val="640"/>
          <w:marRight w:val="0"/>
          <w:marTop w:val="0"/>
          <w:marBottom w:val="0"/>
          <w:divBdr>
            <w:top w:val="none" w:sz="0" w:space="0" w:color="auto"/>
            <w:left w:val="none" w:sz="0" w:space="0" w:color="auto"/>
            <w:bottom w:val="none" w:sz="0" w:space="0" w:color="auto"/>
            <w:right w:val="none" w:sz="0" w:space="0" w:color="auto"/>
          </w:divBdr>
        </w:div>
        <w:div w:id="534582866">
          <w:marLeft w:val="640"/>
          <w:marRight w:val="0"/>
          <w:marTop w:val="0"/>
          <w:marBottom w:val="0"/>
          <w:divBdr>
            <w:top w:val="none" w:sz="0" w:space="0" w:color="auto"/>
            <w:left w:val="none" w:sz="0" w:space="0" w:color="auto"/>
            <w:bottom w:val="none" w:sz="0" w:space="0" w:color="auto"/>
            <w:right w:val="none" w:sz="0" w:space="0" w:color="auto"/>
          </w:divBdr>
        </w:div>
        <w:div w:id="1198742604">
          <w:marLeft w:val="640"/>
          <w:marRight w:val="0"/>
          <w:marTop w:val="0"/>
          <w:marBottom w:val="0"/>
          <w:divBdr>
            <w:top w:val="none" w:sz="0" w:space="0" w:color="auto"/>
            <w:left w:val="none" w:sz="0" w:space="0" w:color="auto"/>
            <w:bottom w:val="none" w:sz="0" w:space="0" w:color="auto"/>
            <w:right w:val="none" w:sz="0" w:space="0" w:color="auto"/>
          </w:divBdr>
        </w:div>
        <w:div w:id="1973748455">
          <w:marLeft w:val="640"/>
          <w:marRight w:val="0"/>
          <w:marTop w:val="0"/>
          <w:marBottom w:val="0"/>
          <w:divBdr>
            <w:top w:val="none" w:sz="0" w:space="0" w:color="auto"/>
            <w:left w:val="none" w:sz="0" w:space="0" w:color="auto"/>
            <w:bottom w:val="none" w:sz="0" w:space="0" w:color="auto"/>
            <w:right w:val="none" w:sz="0" w:space="0" w:color="auto"/>
          </w:divBdr>
        </w:div>
        <w:div w:id="1586765629">
          <w:marLeft w:val="640"/>
          <w:marRight w:val="0"/>
          <w:marTop w:val="0"/>
          <w:marBottom w:val="0"/>
          <w:divBdr>
            <w:top w:val="none" w:sz="0" w:space="0" w:color="auto"/>
            <w:left w:val="none" w:sz="0" w:space="0" w:color="auto"/>
            <w:bottom w:val="none" w:sz="0" w:space="0" w:color="auto"/>
            <w:right w:val="none" w:sz="0" w:space="0" w:color="auto"/>
          </w:divBdr>
        </w:div>
        <w:div w:id="120657764">
          <w:marLeft w:val="640"/>
          <w:marRight w:val="0"/>
          <w:marTop w:val="0"/>
          <w:marBottom w:val="0"/>
          <w:divBdr>
            <w:top w:val="none" w:sz="0" w:space="0" w:color="auto"/>
            <w:left w:val="none" w:sz="0" w:space="0" w:color="auto"/>
            <w:bottom w:val="none" w:sz="0" w:space="0" w:color="auto"/>
            <w:right w:val="none" w:sz="0" w:space="0" w:color="auto"/>
          </w:divBdr>
        </w:div>
        <w:div w:id="1400784915">
          <w:marLeft w:val="640"/>
          <w:marRight w:val="0"/>
          <w:marTop w:val="0"/>
          <w:marBottom w:val="0"/>
          <w:divBdr>
            <w:top w:val="none" w:sz="0" w:space="0" w:color="auto"/>
            <w:left w:val="none" w:sz="0" w:space="0" w:color="auto"/>
            <w:bottom w:val="none" w:sz="0" w:space="0" w:color="auto"/>
            <w:right w:val="none" w:sz="0" w:space="0" w:color="auto"/>
          </w:divBdr>
        </w:div>
        <w:div w:id="824125226">
          <w:marLeft w:val="640"/>
          <w:marRight w:val="0"/>
          <w:marTop w:val="0"/>
          <w:marBottom w:val="0"/>
          <w:divBdr>
            <w:top w:val="none" w:sz="0" w:space="0" w:color="auto"/>
            <w:left w:val="none" w:sz="0" w:space="0" w:color="auto"/>
            <w:bottom w:val="none" w:sz="0" w:space="0" w:color="auto"/>
            <w:right w:val="none" w:sz="0" w:space="0" w:color="auto"/>
          </w:divBdr>
        </w:div>
        <w:div w:id="390886594">
          <w:marLeft w:val="640"/>
          <w:marRight w:val="0"/>
          <w:marTop w:val="0"/>
          <w:marBottom w:val="0"/>
          <w:divBdr>
            <w:top w:val="none" w:sz="0" w:space="0" w:color="auto"/>
            <w:left w:val="none" w:sz="0" w:space="0" w:color="auto"/>
            <w:bottom w:val="none" w:sz="0" w:space="0" w:color="auto"/>
            <w:right w:val="none" w:sz="0" w:space="0" w:color="auto"/>
          </w:divBdr>
        </w:div>
        <w:div w:id="1411463174">
          <w:marLeft w:val="640"/>
          <w:marRight w:val="0"/>
          <w:marTop w:val="0"/>
          <w:marBottom w:val="0"/>
          <w:divBdr>
            <w:top w:val="none" w:sz="0" w:space="0" w:color="auto"/>
            <w:left w:val="none" w:sz="0" w:space="0" w:color="auto"/>
            <w:bottom w:val="none" w:sz="0" w:space="0" w:color="auto"/>
            <w:right w:val="none" w:sz="0" w:space="0" w:color="auto"/>
          </w:divBdr>
        </w:div>
        <w:div w:id="1317492898">
          <w:marLeft w:val="640"/>
          <w:marRight w:val="0"/>
          <w:marTop w:val="0"/>
          <w:marBottom w:val="0"/>
          <w:divBdr>
            <w:top w:val="none" w:sz="0" w:space="0" w:color="auto"/>
            <w:left w:val="none" w:sz="0" w:space="0" w:color="auto"/>
            <w:bottom w:val="none" w:sz="0" w:space="0" w:color="auto"/>
            <w:right w:val="none" w:sz="0" w:space="0" w:color="auto"/>
          </w:divBdr>
        </w:div>
        <w:div w:id="1483307671">
          <w:marLeft w:val="640"/>
          <w:marRight w:val="0"/>
          <w:marTop w:val="0"/>
          <w:marBottom w:val="0"/>
          <w:divBdr>
            <w:top w:val="none" w:sz="0" w:space="0" w:color="auto"/>
            <w:left w:val="none" w:sz="0" w:space="0" w:color="auto"/>
            <w:bottom w:val="none" w:sz="0" w:space="0" w:color="auto"/>
            <w:right w:val="none" w:sz="0" w:space="0" w:color="auto"/>
          </w:divBdr>
        </w:div>
        <w:div w:id="790366209">
          <w:marLeft w:val="640"/>
          <w:marRight w:val="0"/>
          <w:marTop w:val="0"/>
          <w:marBottom w:val="0"/>
          <w:divBdr>
            <w:top w:val="none" w:sz="0" w:space="0" w:color="auto"/>
            <w:left w:val="none" w:sz="0" w:space="0" w:color="auto"/>
            <w:bottom w:val="none" w:sz="0" w:space="0" w:color="auto"/>
            <w:right w:val="none" w:sz="0" w:space="0" w:color="auto"/>
          </w:divBdr>
        </w:div>
        <w:div w:id="365640043">
          <w:marLeft w:val="640"/>
          <w:marRight w:val="0"/>
          <w:marTop w:val="0"/>
          <w:marBottom w:val="0"/>
          <w:divBdr>
            <w:top w:val="none" w:sz="0" w:space="0" w:color="auto"/>
            <w:left w:val="none" w:sz="0" w:space="0" w:color="auto"/>
            <w:bottom w:val="none" w:sz="0" w:space="0" w:color="auto"/>
            <w:right w:val="none" w:sz="0" w:space="0" w:color="auto"/>
          </w:divBdr>
        </w:div>
        <w:div w:id="1246963927">
          <w:marLeft w:val="640"/>
          <w:marRight w:val="0"/>
          <w:marTop w:val="0"/>
          <w:marBottom w:val="0"/>
          <w:divBdr>
            <w:top w:val="none" w:sz="0" w:space="0" w:color="auto"/>
            <w:left w:val="none" w:sz="0" w:space="0" w:color="auto"/>
            <w:bottom w:val="none" w:sz="0" w:space="0" w:color="auto"/>
            <w:right w:val="none" w:sz="0" w:space="0" w:color="auto"/>
          </w:divBdr>
        </w:div>
        <w:div w:id="1432314587">
          <w:marLeft w:val="640"/>
          <w:marRight w:val="0"/>
          <w:marTop w:val="0"/>
          <w:marBottom w:val="0"/>
          <w:divBdr>
            <w:top w:val="none" w:sz="0" w:space="0" w:color="auto"/>
            <w:left w:val="none" w:sz="0" w:space="0" w:color="auto"/>
            <w:bottom w:val="none" w:sz="0" w:space="0" w:color="auto"/>
            <w:right w:val="none" w:sz="0" w:space="0" w:color="auto"/>
          </w:divBdr>
        </w:div>
        <w:div w:id="454569108">
          <w:marLeft w:val="640"/>
          <w:marRight w:val="0"/>
          <w:marTop w:val="0"/>
          <w:marBottom w:val="0"/>
          <w:divBdr>
            <w:top w:val="none" w:sz="0" w:space="0" w:color="auto"/>
            <w:left w:val="none" w:sz="0" w:space="0" w:color="auto"/>
            <w:bottom w:val="none" w:sz="0" w:space="0" w:color="auto"/>
            <w:right w:val="none" w:sz="0" w:space="0" w:color="auto"/>
          </w:divBdr>
        </w:div>
        <w:div w:id="1146432225">
          <w:marLeft w:val="640"/>
          <w:marRight w:val="0"/>
          <w:marTop w:val="0"/>
          <w:marBottom w:val="0"/>
          <w:divBdr>
            <w:top w:val="none" w:sz="0" w:space="0" w:color="auto"/>
            <w:left w:val="none" w:sz="0" w:space="0" w:color="auto"/>
            <w:bottom w:val="none" w:sz="0" w:space="0" w:color="auto"/>
            <w:right w:val="none" w:sz="0" w:space="0" w:color="auto"/>
          </w:divBdr>
        </w:div>
        <w:div w:id="2090039040">
          <w:marLeft w:val="640"/>
          <w:marRight w:val="0"/>
          <w:marTop w:val="0"/>
          <w:marBottom w:val="0"/>
          <w:divBdr>
            <w:top w:val="none" w:sz="0" w:space="0" w:color="auto"/>
            <w:left w:val="none" w:sz="0" w:space="0" w:color="auto"/>
            <w:bottom w:val="none" w:sz="0" w:space="0" w:color="auto"/>
            <w:right w:val="none" w:sz="0" w:space="0" w:color="auto"/>
          </w:divBdr>
        </w:div>
        <w:div w:id="1874073680">
          <w:marLeft w:val="640"/>
          <w:marRight w:val="0"/>
          <w:marTop w:val="0"/>
          <w:marBottom w:val="0"/>
          <w:divBdr>
            <w:top w:val="none" w:sz="0" w:space="0" w:color="auto"/>
            <w:left w:val="none" w:sz="0" w:space="0" w:color="auto"/>
            <w:bottom w:val="none" w:sz="0" w:space="0" w:color="auto"/>
            <w:right w:val="none" w:sz="0" w:space="0" w:color="auto"/>
          </w:divBdr>
        </w:div>
        <w:div w:id="895626683">
          <w:marLeft w:val="640"/>
          <w:marRight w:val="0"/>
          <w:marTop w:val="0"/>
          <w:marBottom w:val="0"/>
          <w:divBdr>
            <w:top w:val="none" w:sz="0" w:space="0" w:color="auto"/>
            <w:left w:val="none" w:sz="0" w:space="0" w:color="auto"/>
            <w:bottom w:val="none" w:sz="0" w:space="0" w:color="auto"/>
            <w:right w:val="none" w:sz="0" w:space="0" w:color="auto"/>
          </w:divBdr>
        </w:div>
        <w:div w:id="1766993033">
          <w:marLeft w:val="640"/>
          <w:marRight w:val="0"/>
          <w:marTop w:val="0"/>
          <w:marBottom w:val="0"/>
          <w:divBdr>
            <w:top w:val="none" w:sz="0" w:space="0" w:color="auto"/>
            <w:left w:val="none" w:sz="0" w:space="0" w:color="auto"/>
            <w:bottom w:val="none" w:sz="0" w:space="0" w:color="auto"/>
            <w:right w:val="none" w:sz="0" w:space="0" w:color="auto"/>
          </w:divBdr>
        </w:div>
        <w:div w:id="129633970">
          <w:marLeft w:val="640"/>
          <w:marRight w:val="0"/>
          <w:marTop w:val="0"/>
          <w:marBottom w:val="0"/>
          <w:divBdr>
            <w:top w:val="none" w:sz="0" w:space="0" w:color="auto"/>
            <w:left w:val="none" w:sz="0" w:space="0" w:color="auto"/>
            <w:bottom w:val="none" w:sz="0" w:space="0" w:color="auto"/>
            <w:right w:val="none" w:sz="0" w:space="0" w:color="auto"/>
          </w:divBdr>
        </w:div>
        <w:div w:id="1114637121">
          <w:marLeft w:val="640"/>
          <w:marRight w:val="0"/>
          <w:marTop w:val="0"/>
          <w:marBottom w:val="0"/>
          <w:divBdr>
            <w:top w:val="none" w:sz="0" w:space="0" w:color="auto"/>
            <w:left w:val="none" w:sz="0" w:space="0" w:color="auto"/>
            <w:bottom w:val="none" w:sz="0" w:space="0" w:color="auto"/>
            <w:right w:val="none" w:sz="0" w:space="0" w:color="auto"/>
          </w:divBdr>
        </w:div>
        <w:div w:id="1423137267">
          <w:marLeft w:val="640"/>
          <w:marRight w:val="0"/>
          <w:marTop w:val="0"/>
          <w:marBottom w:val="0"/>
          <w:divBdr>
            <w:top w:val="none" w:sz="0" w:space="0" w:color="auto"/>
            <w:left w:val="none" w:sz="0" w:space="0" w:color="auto"/>
            <w:bottom w:val="none" w:sz="0" w:space="0" w:color="auto"/>
            <w:right w:val="none" w:sz="0" w:space="0" w:color="auto"/>
          </w:divBdr>
        </w:div>
        <w:div w:id="1615744358">
          <w:marLeft w:val="640"/>
          <w:marRight w:val="0"/>
          <w:marTop w:val="0"/>
          <w:marBottom w:val="0"/>
          <w:divBdr>
            <w:top w:val="none" w:sz="0" w:space="0" w:color="auto"/>
            <w:left w:val="none" w:sz="0" w:space="0" w:color="auto"/>
            <w:bottom w:val="none" w:sz="0" w:space="0" w:color="auto"/>
            <w:right w:val="none" w:sz="0" w:space="0" w:color="auto"/>
          </w:divBdr>
        </w:div>
        <w:div w:id="1680961340">
          <w:marLeft w:val="640"/>
          <w:marRight w:val="0"/>
          <w:marTop w:val="0"/>
          <w:marBottom w:val="0"/>
          <w:divBdr>
            <w:top w:val="none" w:sz="0" w:space="0" w:color="auto"/>
            <w:left w:val="none" w:sz="0" w:space="0" w:color="auto"/>
            <w:bottom w:val="none" w:sz="0" w:space="0" w:color="auto"/>
            <w:right w:val="none" w:sz="0" w:space="0" w:color="auto"/>
          </w:divBdr>
        </w:div>
        <w:div w:id="2108884450">
          <w:marLeft w:val="640"/>
          <w:marRight w:val="0"/>
          <w:marTop w:val="0"/>
          <w:marBottom w:val="0"/>
          <w:divBdr>
            <w:top w:val="none" w:sz="0" w:space="0" w:color="auto"/>
            <w:left w:val="none" w:sz="0" w:space="0" w:color="auto"/>
            <w:bottom w:val="none" w:sz="0" w:space="0" w:color="auto"/>
            <w:right w:val="none" w:sz="0" w:space="0" w:color="auto"/>
          </w:divBdr>
        </w:div>
        <w:div w:id="654262042">
          <w:marLeft w:val="640"/>
          <w:marRight w:val="0"/>
          <w:marTop w:val="0"/>
          <w:marBottom w:val="0"/>
          <w:divBdr>
            <w:top w:val="none" w:sz="0" w:space="0" w:color="auto"/>
            <w:left w:val="none" w:sz="0" w:space="0" w:color="auto"/>
            <w:bottom w:val="none" w:sz="0" w:space="0" w:color="auto"/>
            <w:right w:val="none" w:sz="0" w:space="0" w:color="auto"/>
          </w:divBdr>
        </w:div>
        <w:div w:id="1770468633">
          <w:marLeft w:val="640"/>
          <w:marRight w:val="0"/>
          <w:marTop w:val="0"/>
          <w:marBottom w:val="0"/>
          <w:divBdr>
            <w:top w:val="none" w:sz="0" w:space="0" w:color="auto"/>
            <w:left w:val="none" w:sz="0" w:space="0" w:color="auto"/>
            <w:bottom w:val="none" w:sz="0" w:space="0" w:color="auto"/>
            <w:right w:val="none" w:sz="0" w:space="0" w:color="auto"/>
          </w:divBdr>
        </w:div>
      </w:divsChild>
    </w:div>
    <w:div w:id="337586868">
      <w:bodyDiv w:val="1"/>
      <w:marLeft w:val="0"/>
      <w:marRight w:val="0"/>
      <w:marTop w:val="0"/>
      <w:marBottom w:val="0"/>
      <w:divBdr>
        <w:top w:val="none" w:sz="0" w:space="0" w:color="auto"/>
        <w:left w:val="none" w:sz="0" w:space="0" w:color="auto"/>
        <w:bottom w:val="none" w:sz="0" w:space="0" w:color="auto"/>
        <w:right w:val="none" w:sz="0" w:space="0" w:color="auto"/>
      </w:divBdr>
    </w:div>
    <w:div w:id="342318809">
      <w:bodyDiv w:val="1"/>
      <w:marLeft w:val="0"/>
      <w:marRight w:val="0"/>
      <w:marTop w:val="0"/>
      <w:marBottom w:val="0"/>
      <w:divBdr>
        <w:top w:val="none" w:sz="0" w:space="0" w:color="auto"/>
        <w:left w:val="none" w:sz="0" w:space="0" w:color="auto"/>
        <w:bottom w:val="none" w:sz="0" w:space="0" w:color="auto"/>
        <w:right w:val="none" w:sz="0" w:space="0" w:color="auto"/>
      </w:divBdr>
      <w:divsChild>
        <w:div w:id="1197546664">
          <w:marLeft w:val="640"/>
          <w:marRight w:val="0"/>
          <w:marTop w:val="0"/>
          <w:marBottom w:val="0"/>
          <w:divBdr>
            <w:top w:val="none" w:sz="0" w:space="0" w:color="auto"/>
            <w:left w:val="none" w:sz="0" w:space="0" w:color="auto"/>
            <w:bottom w:val="none" w:sz="0" w:space="0" w:color="auto"/>
            <w:right w:val="none" w:sz="0" w:space="0" w:color="auto"/>
          </w:divBdr>
        </w:div>
        <w:div w:id="2071808838">
          <w:marLeft w:val="640"/>
          <w:marRight w:val="0"/>
          <w:marTop w:val="0"/>
          <w:marBottom w:val="0"/>
          <w:divBdr>
            <w:top w:val="none" w:sz="0" w:space="0" w:color="auto"/>
            <w:left w:val="none" w:sz="0" w:space="0" w:color="auto"/>
            <w:bottom w:val="none" w:sz="0" w:space="0" w:color="auto"/>
            <w:right w:val="none" w:sz="0" w:space="0" w:color="auto"/>
          </w:divBdr>
        </w:div>
        <w:div w:id="1377463231">
          <w:marLeft w:val="640"/>
          <w:marRight w:val="0"/>
          <w:marTop w:val="0"/>
          <w:marBottom w:val="0"/>
          <w:divBdr>
            <w:top w:val="none" w:sz="0" w:space="0" w:color="auto"/>
            <w:left w:val="none" w:sz="0" w:space="0" w:color="auto"/>
            <w:bottom w:val="none" w:sz="0" w:space="0" w:color="auto"/>
            <w:right w:val="none" w:sz="0" w:space="0" w:color="auto"/>
          </w:divBdr>
        </w:div>
        <w:div w:id="627855227">
          <w:marLeft w:val="640"/>
          <w:marRight w:val="0"/>
          <w:marTop w:val="0"/>
          <w:marBottom w:val="0"/>
          <w:divBdr>
            <w:top w:val="none" w:sz="0" w:space="0" w:color="auto"/>
            <w:left w:val="none" w:sz="0" w:space="0" w:color="auto"/>
            <w:bottom w:val="none" w:sz="0" w:space="0" w:color="auto"/>
            <w:right w:val="none" w:sz="0" w:space="0" w:color="auto"/>
          </w:divBdr>
        </w:div>
        <w:div w:id="1405640291">
          <w:marLeft w:val="640"/>
          <w:marRight w:val="0"/>
          <w:marTop w:val="0"/>
          <w:marBottom w:val="0"/>
          <w:divBdr>
            <w:top w:val="none" w:sz="0" w:space="0" w:color="auto"/>
            <w:left w:val="none" w:sz="0" w:space="0" w:color="auto"/>
            <w:bottom w:val="none" w:sz="0" w:space="0" w:color="auto"/>
            <w:right w:val="none" w:sz="0" w:space="0" w:color="auto"/>
          </w:divBdr>
        </w:div>
        <w:div w:id="392703128">
          <w:marLeft w:val="640"/>
          <w:marRight w:val="0"/>
          <w:marTop w:val="0"/>
          <w:marBottom w:val="0"/>
          <w:divBdr>
            <w:top w:val="none" w:sz="0" w:space="0" w:color="auto"/>
            <w:left w:val="none" w:sz="0" w:space="0" w:color="auto"/>
            <w:bottom w:val="none" w:sz="0" w:space="0" w:color="auto"/>
            <w:right w:val="none" w:sz="0" w:space="0" w:color="auto"/>
          </w:divBdr>
        </w:div>
        <w:div w:id="1365524138">
          <w:marLeft w:val="640"/>
          <w:marRight w:val="0"/>
          <w:marTop w:val="0"/>
          <w:marBottom w:val="0"/>
          <w:divBdr>
            <w:top w:val="none" w:sz="0" w:space="0" w:color="auto"/>
            <w:left w:val="none" w:sz="0" w:space="0" w:color="auto"/>
            <w:bottom w:val="none" w:sz="0" w:space="0" w:color="auto"/>
            <w:right w:val="none" w:sz="0" w:space="0" w:color="auto"/>
          </w:divBdr>
        </w:div>
        <w:div w:id="753555184">
          <w:marLeft w:val="640"/>
          <w:marRight w:val="0"/>
          <w:marTop w:val="0"/>
          <w:marBottom w:val="0"/>
          <w:divBdr>
            <w:top w:val="none" w:sz="0" w:space="0" w:color="auto"/>
            <w:left w:val="none" w:sz="0" w:space="0" w:color="auto"/>
            <w:bottom w:val="none" w:sz="0" w:space="0" w:color="auto"/>
            <w:right w:val="none" w:sz="0" w:space="0" w:color="auto"/>
          </w:divBdr>
        </w:div>
        <w:div w:id="1436485496">
          <w:marLeft w:val="640"/>
          <w:marRight w:val="0"/>
          <w:marTop w:val="0"/>
          <w:marBottom w:val="0"/>
          <w:divBdr>
            <w:top w:val="none" w:sz="0" w:space="0" w:color="auto"/>
            <w:left w:val="none" w:sz="0" w:space="0" w:color="auto"/>
            <w:bottom w:val="none" w:sz="0" w:space="0" w:color="auto"/>
            <w:right w:val="none" w:sz="0" w:space="0" w:color="auto"/>
          </w:divBdr>
        </w:div>
        <w:div w:id="2108427690">
          <w:marLeft w:val="640"/>
          <w:marRight w:val="0"/>
          <w:marTop w:val="0"/>
          <w:marBottom w:val="0"/>
          <w:divBdr>
            <w:top w:val="none" w:sz="0" w:space="0" w:color="auto"/>
            <w:left w:val="none" w:sz="0" w:space="0" w:color="auto"/>
            <w:bottom w:val="none" w:sz="0" w:space="0" w:color="auto"/>
            <w:right w:val="none" w:sz="0" w:space="0" w:color="auto"/>
          </w:divBdr>
        </w:div>
        <w:div w:id="924800106">
          <w:marLeft w:val="640"/>
          <w:marRight w:val="0"/>
          <w:marTop w:val="0"/>
          <w:marBottom w:val="0"/>
          <w:divBdr>
            <w:top w:val="none" w:sz="0" w:space="0" w:color="auto"/>
            <w:left w:val="none" w:sz="0" w:space="0" w:color="auto"/>
            <w:bottom w:val="none" w:sz="0" w:space="0" w:color="auto"/>
            <w:right w:val="none" w:sz="0" w:space="0" w:color="auto"/>
          </w:divBdr>
        </w:div>
        <w:div w:id="2054109218">
          <w:marLeft w:val="640"/>
          <w:marRight w:val="0"/>
          <w:marTop w:val="0"/>
          <w:marBottom w:val="0"/>
          <w:divBdr>
            <w:top w:val="none" w:sz="0" w:space="0" w:color="auto"/>
            <w:left w:val="none" w:sz="0" w:space="0" w:color="auto"/>
            <w:bottom w:val="none" w:sz="0" w:space="0" w:color="auto"/>
            <w:right w:val="none" w:sz="0" w:space="0" w:color="auto"/>
          </w:divBdr>
        </w:div>
        <w:div w:id="2013487764">
          <w:marLeft w:val="640"/>
          <w:marRight w:val="0"/>
          <w:marTop w:val="0"/>
          <w:marBottom w:val="0"/>
          <w:divBdr>
            <w:top w:val="none" w:sz="0" w:space="0" w:color="auto"/>
            <w:left w:val="none" w:sz="0" w:space="0" w:color="auto"/>
            <w:bottom w:val="none" w:sz="0" w:space="0" w:color="auto"/>
            <w:right w:val="none" w:sz="0" w:space="0" w:color="auto"/>
          </w:divBdr>
        </w:div>
        <w:div w:id="2130467125">
          <w:marLeft w:val="640"/>
          <w:marRight w:val="0"/>
          <w:marTop w:val="0"/>
          <w:marBottom w:val="0"/>
          <w:divBdr>
            <w:top w:val="none" w:sz="0" w:space="0" w:color="auto"/>
            <w:left w:val="none" w:sz="0" w:space="0" w:color="auto"/>
            <w:bottom w:val="none" w:sz="0" w:space="0" w:color="auto"/>
            <w:right w:val="none" w:sz="0" w:space="0" w:color="auto"/>
          </w:divBdr>
        </w:div>
        <w:div w:id="2014524073">
          <w:marLeft w:val="640"/>
          <w:marRight w:val="0"/>
          <w:marTop w:val="0"/>
          <w:marBottom w:val="0"/>
          <w:divBdr>
            <w:top w:val="none" w:sz="0" w:space="0" w:color="auto"/>
            <w:left w:val="none" w:sz="0" w:space="0" w:color="auto"/>
            <w:bottom w:val="none" w:sz="0" w:space="0" w:color="auto"/>
            <w:right w:val="none" w:sz="0" w:space="0" w:color="auto"/>
          </w:divBdr>
        </w:div>
        <w:div w:id="438910066">
          <w:marLeft w:val="640"/>
          <w:marRight w:val="0"/>
          <w:marTop w:val="0"/>
          <w:marBottom w:val="0"/>
          <w:divBdr>
            <w:top w:val="none" w:sz="0" w:space="0" w:color="auto"/>
            <w:left w:val="none" w:sz="0" w:space="0" w:color="auto"/>
            <w:bottom w:val="none" w:sz="0" w:space="0" w:color="auto"/>
            <w:right w:val="none" w:sz="0" w:space="0" w:color="auto"/>
          </w:divBdr>
        </w:div>
        <w:div w:id="2042124303">
          <w:marLeft w:val="640"/>
          <w:marRight w:val="0"/>
          <w:marTop w:val="0"/>
          <w:marBottom w:val="0"/>
          <w:divBdr>
            <w:top w:val="none" w:sz="0" w:space="0" w:color="auto"/>
            <w:left w:val="none" w:sz="0" w:space="0" w:color="auto"/>
            <w:bottom w:val="none" w:sz="0" w:space="0" w:color="auto"/>
            <w:right w:val="none" w:sz="0" w:space="0" w:color="auto"/>
          </w:divBdr>
        </w:div>
        <w:div w:id="1284770193">
          <w:marLeft w:val="640"/>
          <w:marRight w:val="0"/>
          <w:marTop w:val="0"/>
          <w:marBottom w:val="0"/>
          <w:divBdr>
            <w:top w:val="none" w:sz="0" w:space="0" w:color="auto"/>
            <w:left w:val="none" w:sz="0" w:space="0" w:color="auto"/>
            <w:bottom w:val="none" w:sz="0" w:space="0" w:color="auto"/>
            <w:right w:val="none" w:sz="0" w:space="0" w:color="auto"/>
          </w:divBdr>
        </w:div>
        <w:div w:id="170610197">
          <w:marLeft w:val="640"/>
          <w:marRight w:val="0"/>
          <w:marTop w:val="0"/>
          <w:marBottom w:val="0"/>
          <w:divBdr>
            <w:top w:val="none" w:sz="0" w:space="0" w:color="auto"/>
            <w:left w:val="none" w:sz="0" w:space="0" w:color="auto"/>
            <w:bottom w:val="none" w:sz="0" w:space="0" w:color="auto"/>
            <w:right w:val="none" w:sz="0" w:space="0" w:color="auto"/>
          </w:divBdr>
        </w:div>
        <w:div w:id="666128992">
          <w:marLeft w:val="640"/>
          <w:marRight w:val="0"/>
          <w:marTop w:val="0"/>
          <w:marBottom w:val="0"/>
          <w:divBdr>
            <w:top w:val="none" w:sz="0" w:space="0" w:color="auto"/>
            <w:left w:val="none" w:sz="0" w:space="0" w:color="auto"/>
            <w:bottom w:val="none" w:sz="0" w:space="0" w:color="auto"/>
            <w:right w:val="none" w:sz="0" w:space="0" w:color="auto"/>
          </w:divBdr>
        </w:div>
        <w:div w:id="1446999999">
          <w:marLeft w:val="640"/>
          <w:marRight w:val="0"/>
          <w:marTop w:val="0"/>
          <w:marBottom w:val="0"/>
          <w:divBdr>
            <w:top w:val="none" w:sz="0" w:space="0" w:color="auto"/>
            <w:left w:val="none" w:sz="0" w:space="0" w:color="auto"/>
            <w:bottom w:val="none" w:sz="0" w:space="0" w:color="auto"/>
            <w:right w:val="none" w:sz="0" w:space="0" w:color="auto"/>
          </w:divBdr>
        </w:div>
        <w:div w:id="17851959">
          <w:marLeft w:val="640"/>
          <w:marRight w:val="0"/>
          <w:marTop w:val="0"/>
          <w:marBottom w:val="0"/>
          <w:divBdr>
            <w:top w:val="none" w:sz="0" w:space="0" w:color="auto"/>
            <w:left w:val="none" w:sz="0" w:space="0" w:color="auto"/>
            <w:bottom w:val="none" w:sz="0" w:space="0" w:color="auto"/>
            <w:right w:val="none" w:sz="0" w:space="0" w:color="auto"/>
          </w:divBdr>
        </w:div>
        <w:div w:id="15665509">
          <w:marLeft w:val="640"/>
          <w:marRight w:val="0"/>
          <w:marTop w:val="0"/>
          <w:marBottom w:val="0"/>
          <w:divBdr>
            <w:top w:val="none" w:sz="0" w:space="0" w:color="auto"/>
            <w:left w:val="none" w:sz="0" w:space="0" w:color="auto"/>
            <w:bottom w:val="none" w:sz="0" w:space="0" w:color="auto"/>
            <w:right w:val="none" w:sz="0" w:space="0" w:color="auto"/>
          </w:divBdr>
        </w:div>
        <w:div w:id="1794208430">
          <w:marLeft w:val="640"/>
          <w:marRight w:val="0"/>
          <w:marTop w:val="0"/>
          <w:marBottom w:val="0"/>
          <w:divBdr>
            <w:top w:val="none" w:sz="0" w:space="0" w:color="auto"/>
            <w:left w:val="none" w:sz="0" w:space="0" w:color="auto"/>
            <w:bottom w:val="none" w:sz="0" w:space="0" w:color="auto"/>
            <w:right w:val="none" w:sz="0" w:space="0" w:color="auto"/>
          </w:divBdr>
        </w:div>
        <w:div w:id="969629296">
          <w:marLeft w:val="640"/>
          <w:marRight w:val="0"/>
          <w:marTop w:val="0"/>
          <w:marBottom w:val="0"/>
          <w:divBdr>
            <w:top w:val="none" w:sz="0" w:space="0" w:color="auto"/>
            <w:left w:val="none" w:sz="0" w:space="0" w:color="auto"/>
            <w:bottom w:val="none" w:sz="0" w:space="0" w:color="auto"/>
            <w:right w:val="none" w:sz="0" w:space="0" w:color="auto"/>
          </w:divBdr>
        </w:div>
        <w:div w:id="556472897">
          <w:marLeft w:val="640"/>
          <w:marRight w:val="0"/>
          <w:marTop w:val="0"/>
          <w:marBottom w:val="0"/>
          <w:divBdr>
            <w:top w:val="none" w:sz="0" w:space="0" w:color="auto"/>
            <w:left w:val="none" w:sz="0" w:space="0" w:color="auto"/>
            <w:bottom w:val="none" w:sz="0" w:space="0" w:color="auto"/>
            <w:right w:val="none" w:sz="0" w:space="0" w:color="auto"/>
          </w:divBdr>
        </w:div>
        <w:div w:id="1234513939">
          <w:marLeft w:val="640"/>
          <w:marRight w:val="0"/>
          <w:marTop w:val="0"/>
          <w:marBottom w:val="0"/>
          <w:divBdr>
            <w:top w:val="none" w:sz="0" w:space="0" w:color="auto"/>
            <w:left w:val="none" w:sz="0" w:space="0" w:color="auto"/>
            <w:bottom w:val="none" w:sz="0" w:space="0" w:color="auto"/>
            <w:right w:val="none" w:sz="0" w:space="0" w:color="auto"/>
          </w:divBdr>
        </w:div>
        <w:div w:id="1286816403">
          <w:marLeft w:val="640"/>
          <w:marRight w:val="0"/>
          <w:marTop w:val="0"/>
          <w:marBottom w:val="0"/>
          <w:divBdr>
            <w:top w:val="none" w:sz="0" w:space="0" w:color="auto"/>
            <w:left w:val="none" w:sz="0" w:space="0" w:color="auto"/>
            <w:bottom w:val="none" w:sz="0" w:space="0" w:color="auto"/>
            <w:right w:val="none" w:sz="0" w:space="0" w:color="auto"/>
          </w:divBdr>
        </w:div>
        <w:div w:id="507062044">
          <w:marLeft w:val="640"/>
          <w:marRight w:val="0"/>
          <w:marTop w:val="0"/>
          <w:marBottom w:val="0"/>
          <w:divBdr>
            <w:top w:val="none" w:sz="0" w:space="0" w:color="auto"/>
            <w:left w:val="none" w:sz="0" w:space="0" w:color="auto"/>
            <w:bottom w:val="none" w:sz="0" w:space="0" w:color="auto"/>
            <w:right w:val="none" w:sz="0" w:space="0" w:color="auto"/>
          </w:divBdr>
        </w:div>
        <w:div w:id="1618873653">
          <w:marLeft w:val="640"/>
          <w:marRight w:val="0"/>
          <w:marTop w:val="0"/>
          <w:marBottom w:val="0"/>
          <w:divBdr>
            <w:top w:val="none" w:sz="0" w:space="0" w:color="auto"/>
            <w:left w:val="none" w:sz="0" w:space="0" w:color="auto"/>
            <w:bottom w:val="none" w:sz="0" w:space="0" w:color="auto"/>
            <w:right w:val="none" w:sz="0" w:space="0" w:color="auto"/>
          </w:divBdr>
        </w:div>
        <w:div w:id="829757926">
          <w:marLeft w:val="640"/>
          <w:marRight w:val="0"/>
          <w:marTop w:val="0"/>
          <w:marBottom w:val="0"/>
          <w:divBdr>
            <w:top w:val="none" w:sz="0" w:space="0" w:color="auto"/>
            <w:left w:val="none" w:sz="0" w:space="0" w:color="auto"/>
            <w:bottom w:val="none" w:sz="0" w:space="0" w:color="auto"/>
            <w:right w:val="none" w:sz="0" w:space="0" w:color="auto"/>
          </w:divBdr>
        </w:div>
        <w:div w:id="606540806">
          <w:marLeft w:val="640"/>
          <w:marRight w:val="0"/>
          <w:marTop w:val="0"/>
          <w:marBottom w:val="0"/>
          <w:divBdr>
            <w:top w:val="none" w:sz="0" w:space="0" w:color="auto"/>
            <w:left w:val="none" w:sz="0" w:space="0" w:color="auto"/>
            <w:bottom w:val="none" w:sz="0" w:space="0" w:color="auto"/>
            <w:right w:val="none" w:sz="0" w:space="0" w:color="auto"/>
          </w:divBdr>
        </w:div>
        <w:div w:id="1123887901">
          <w:marLeft w:val="640"/>
          <w:marRight w:val="0"/>
          <w:marTop w:val="0"/>
          <w:marBottom w:val="0"/>
          <w:divBdr>
            <w:top w:val="none" w:sz="0" w:space="0" w:color="auto"/>
            <w:left w:val="none" w:sz="0" w:space="0" w:color="auto"/>
            <w:bottom w:val="none" w:sz="0" w:space="0" w:color="auto"/>
            <w:right w:val="none" w:sz="0" w:space="0" w:color="auto"/>
          </w:divBdr>
        </w:div>
        <w:div w:id="455174062">
          <w:marLeft w:val="640"/>
          <w:marRight w:val="0"/>
          <w:marTop w:val="0"/>
          <w:marBottom w:val="0"/>
          <w:divBdr>
            <w:top w:val="none" w:sz="0" w:space="0" w:color="auto"/>
            <w:left w:val="none" w:sz="0" w:space="0" w:color="auto"/>
            <w:bottom w:val="none" w:sz="0" w:space="0" w:color="auto"/>
            <w:right w:val="none" w:sz="0" w:space="0" w:color="auto"/>
          </w:divBdr>
        </w:div>
        <w:div w:id="399600863">
          <w:marLeft w:val="640"/>
          <w:marRight w:val="0"/>
          <w:marTop w:val="0"/>
          <w:marBottom w:val="0"/>
          <w:divBdr>
            <w:top w:val="none" w:sz="0" w:space="0" w:color="auto"/>
            <w:left w:val="none" w:sz="0" w:space="0" w:color="auto"/>
            <w:bottom w:val="none" w:sz="0" w:space="0" w:color="auto"/>
            <w:right w:val="none" w:sz="0" w:space="0" w:color="auto"/>
          </w:divBdr>
        </w:div>
        <w:div w:id="1073701363">
          <w:marLeft w:val="640"/>
          <w:marRight w:val="0"/>
          <w:marTop w:val="0"/>
          <w:marBottom w:val="0"/>
          <w:divBdr>
            <w:top w:val="none" w:sz="0" w:space="0" w:color="auto"/>
            <w:left w:val="none" w:sz="0" w:space="0" w:color="auto"/>
            <w:bottom w:val="none" w:sz="0" w:space="0" w:color="auto"/>
            <w:right w:val="none" w:sz="0" w:space="0" w:color="auto"/>
          </w:divBdr>
        </w:div>
        <w:div w:id="1597711283">
          <w:marLeft w:val="640"/>
          <w:marRight w:val="0"/>
          <w:marTop w:val="0"/>
          <w:marBottom w:val="0"/>
          <w:divBdr>
            <w:top w:val="none" w:sz="0" w:space="0" w:color="auto"/>
            <w:left w:val="none" w:sz="0" w:space="0" w:color="auto"/>
            <w:bottom w:val="none" w:sz="0" w:space="0" w:color="auto"/>
            <w:right w:val="none" w:sz="0" w:space="0" w:color="auto"/>
          </w:divBdr>
        </w:div>
        <w:div w:id="312686182">
          <w:marLeft w:val="640"/>
          <w:marRight w:val="0"/>
          <w:marTop w:val="0"/>
          <w:marBottom w:val="0"/>
          <w:divBdr>
            <w:top w:val="none" w:sz="0" w:space="0" w:color="auto"/>
            <w:left w:val="none" w:sz="0" w:space="0" w:color="auto"/>
            <w:bottom w:val="none" w:sz="0" w:space="0" w:color="auto"/>
            <w:right w:val="none" w:sz="0" w:space="0" w:color="auto"/>
          </w:divBdr>
        </w:div>
        <w:div w:id="2045128432">
          <w:marLeft w:val="640"/>
          <w:marRight w:val="0"/>
          <w:marTop w:val="0"/>
          <w:marBottom w:val="0"/>
          <w:divBdr>
            <w:top w:val="none" w:sz="0" w:space="0" w:color="auto"/>
            <w:left w:val="none" w:sz="0" w:space="0" w:color="auto"/>
            <w:bottom w:val="none" w:sz="0" w:space="0" w:color="auto"/>
            <w:right w:val="none" w:sz="0" w:space="0" w:color="auto"/>
          </w:divBdr>
        </w:div>
        <w:div w:id="1394933848">
          <w:marLeft w:val="640"/>
          <w:marRight w:val="0"/>
          <w:marTop w:val="0"/>
          <w:marBottom w:val="0"/>
          <w:divBdr>
            <w:top w:val="none" w:sz="0" w:space="0" w:color="auto"/>
            <w:left w:val="none" w:sz="0" w:space="0" w:color="auto"/>
            <w:bottom w:val="none" w:sz="0" w:space="0" w:color="auto"/>
            <w:right w:val="none" w:sz="0" w:space="0" w:color="auto"/>
          </w:divBdr>
        </w:div>
        <w:div w:id="676924961">
          <w:marLeft w:val="640"/>
          <w:marRight w:val="0"/>
          <w:marTop w:val="0"/>
          <w:marBottom w:val="0"/>
          <w:divBdr>
            <w:top w:val="none" w:sz="0" w:space="0" w:color="auto"/>
            <w:left w:val="none" w:sz="0" w:space="0" w:color="auto"/>
            <w:bottom w:val="none" w:sz="0" w:space="0" w:color="auto"/>
            <w:right w:val="none" w:sz="0" w:space="0" w:color="auto"/>
          </w:divBdr>
        </w:div>
        <w:div w:id="17629270">
          <w:marLeft w:val="640"/>
          <w:marRight w:val="0"/>
          <w:marTop w:val="0"/>
          <w:marBottom w:val="0"/>
          <w:divBdr>
            <w:top w:val="none" w:sz="0" w:space="0" w:color="auto"/>
            <w:left w:val="none" w:sz="0" w:space="0" w:color="auto"/>
            <w:bottom w:val="none" w:sz="0" w:space="0" w:color="auto"/>
            <w:right w:val="none" w:sz="0" w:space="0" w:color="auto"/>
          </w:divBdr>
        </w:div>
        <w:div w:id="1975942348">
          <w:marLeft w:val="640"/>
          <w:marRight w:val="0"/>
          <w:marTop w:val="0"/>
          <w:marBottom w:val="0"/>
          <w:divBdr>
            <w:top w:val="none" w:sz="0" w:space="0" w:color="auto"/>
            <w:left w:val="none" w:sz="0" w:space="0" w:color="auto"/>
            <w:bottom w:val="none" w:sz="0" w:space="0" w:color="auto"/>
            <w:right w:val="none" w:sz="0" w:space="0" w:color="auto"/>
          </w:divBdr>
        </w:div>
        <w:div w:id="1394813889">
          <w:marLeft w:val="640"/>
          <w:marRight w:val="0"/>
          <w:marTop w:val="0"/>
          <w:marBottom w:val="0"/>
          <w:divBdr>
            <w:top w:val="none" w:sz="0" w:space="0" w:color="auto"/>
            <w:left w:val="none" w:sz="0" w:space="0" w:color="auto"/>
            <w:bottom w:val="none" w:sz="0" w:space="0" w:color="auto"/>
            <w:right w:val="none" w:sz="0" w:space="0" w:color="auto"/>
          </w:divBdr>
        </w:div>
        <w:div w:id="357245267">
          <w:marLeft w:val="640"/>
          <w:marRight w:val="0"/>
          <w:marTop w:val="0"/>
          <w:marBottom w:val="0"/>
          <w:divBdr>
            <w:top w:val="none" w:sz="0" w:space="0" w:color="auto"/>
            <w:left w:val="none" w:sz="0" w:space="0" w:color="auto"/>
            <w:bottom w:val="none" w:sz="0" w:space="0" w:color="auto"/>
            <w:right w:val="none" w:sz="0" w:space="0" w:color="auto"/>
          </w:divBdr>
        </w:div>
        <w:div w:id="1809323638">
          <w:marLeft w:val="640"/>
          <w:marRight w:val="0"/>
          <w:marTop w:val="0"/>
          <w:marBottom w:val="0"/>
          <w:divBdr>
            <w:top w:val="none" w:sz="0" w:space="0" w:color="auto"/>
            <w:left w:val="none" w:sz="0" w:space="0" w:color="auto"/>
            <w:bottom w:val="none" w:sz="0" w:space="0" w:color="auto"/>
            <w:right w:val="none" w:sz="0" w:space="0" w:color="auto"/>
          </w:divBdr>
        </w:div>
        <w:div w:id="677001642">
          <w:marLeft w:val="640"/>
          <w:marRight w:val="0"/>
          <w:marTop w:val="0"/>
          <w:marBottom w:val="0"/>
          <w:divBdr>
            <w:top w:val="none" w:sz="0" w:space="0" w:color="auto"/>
            <w:left w:val="none" w:sz="0" w:space="0" w:color="auto"/>
            <w:bottom w:val="none" w:sz="0" w:space="0" w:color="auto"/>
            <w:right w:val="none" w:sz="0" w:space="0" w:color="auto"/>
          </w:divBdr>
        </w:div>
        <w:div w:id="894000423">
          <w:marLeft w:val="640"/>
          <w:marRight w:val="0"/>
          <w:marTop w:val="0"/>
          <w:marBottom w:val="0"/>
          <w:divBdr>
            <w:top w:val="none" w:sz="0" w:space="0" w:color="auto"/>
            <w:left w:val="none" w:sz="0" w:space="0" w:color="auto"/>
            <w:bottom w:val="none" w:sz="0" w:space="0" w:color="auto"/>
            <w:right w:val="none" w:sz="0" w:space="0" w:color="auto"/>
          </w:divBdr>
        </w:div>
        <w:div w:id="1168712802">
          <w:marLeft w:val="640"/>
          <w:marRight w:val="0"/>
          <w:marTop w:val="0"/>
          <w:marBottom w:val="0"/>
          <w:divBdr>
            <w:top w:val="none" w:sz="0" w:space="0" w:color="auto"/>
            <w:left w:val="none" w:sz="0" w:space="0" w:color="auto"/>
            <w:bottom w:val="none" w:sz="0" w:space="0" w:color="auto"/>
            <w:right w:val="none" w:sz="0" w:space="0" w:color="auto"/>
          </w:divBdr>
        </w:div>
        <w:div w:id="1568877837">
          <w:marLeft w:val="640"/>
          <w:marRight w:val="0"/>
          <w:marTop w:val="0"/>
          <w:marBottom w:val="0"/>
          <w:divBdr>
            <w:top w:val="none" w:sz="0" w:space="0" w:color="auto"/>
            <w:left w:val="none" w:sz="0" w:space="0" w:color="auto"/>
            <w:bottom w:val="none" w:sz="0" w:space="0" w:color="auto"/>
            <w:right w:val="none" w:sz="0" w:space="0" w:color="auto"/>
          </w:divBdr>
        </w:div>
        <w:div w:id="1936789125">
          <w:marLeft w:val="640"/>
          <w:marRight w:val="0"/>
          <w:marTop w:val="0"/>
          <w:marBottom w:val="0"/>
          <w:divBdr>
            <w:top w:val="none" w:sz="0" w:space="0" w:color="auto"/>
            <w:left w:val="none" w:sz="0" w:space="0" w:color="auto"/>
            <w:bottom w:val="none" w:sz="0" w:space="0" w:color="auto"/>
            <w:right w:val="none" w:sz="0" w:space="0" w:color="auto"/>
          </w:divBdr>
        </w:div>
        <w:div w:id="331176927">
          <w:marLeft w:val="640"/>
          <w:marRight w:val="0"/>
          <w:marTop w:val="0"/>
          <w:marBottom w:val="0"/>
          <w:divBdr>
            <w:top w:val="none" w:sz="0" w:space="0" w:color="auto"/>
            <w:left w:val="none" w:sz="0" w:space="0" w:color="auto"/>
            <w:bottom w:val="none" w:sz="0" w:space="0" w:color="auto"/>
            <w:right w:val="none" w:sz="0" w:space="0" w:color="auto"/>
          </w:divBdr>
        </w:div>
        <w:div w:id="725833517">
          <w:marLeft w:val="640"/>
          <w:marRight w:val="0"/>
          <w:marTop w:val="0"/>
          <w:marBottom w:val="0"/>
          <w:divBdr>
            <w:top w:val="none" w:sz="0" w:space="0" w:color="auto"/>
            <w:left w:val="none" w:sz="0" w:space="0" w:color="auto"/>
            <w:bottom w:val="none" w:sz="0" w:space="0" w:color="auto"/>
            <w:right w:val="none" w:sz="0" w:space="0" w:color="auto"/>
          </w:divBdr>
        </w:div>
        <w:div w:id="1750925709">
          <w:marLeft w:val="640"/>
          <w:marRight w:val="0"/>
          <w:marTop w:val="0"/>
          <w:marBottom w:val="0"/>
          <w:divBdr>
            <w:top w:val="none" w:sz="0" w:space="0" w:color="auto"/>
            <w:left w:val="none" w:sz="0" w:space="0" w:color="auto"/>
            <w:bottom w:val="none" w:sz="0" w:space="0" w:color="auto"/>
            <w:right w:val="none" w:sz="0" w:space="0" w:color="auto"/>
          </w:divBdr>
        </w:div>
        <w:div w:id="297034747">
          <w:marLeft w:val="640"/>
          <w:marRight w:val="0"/>
          <w:marTop w:val="0"/>
          <w:marBottom w:val="0"/>
          <w:divBdr>
            <w:top w:val="none" w:sz="0" w:space="0" w:color="auto"/>
            <w:left w:val="none" w:sz="0" w:space="0" w:color="auto"/>
            <w:bottom w:val="none" w:sz="0" w:space="0" w:color="auto"/>
            <w:right w:val="none" w:sz="0" w:space="0" w:color="auto"/>
          </w:divBdr>
        </w:div>
        <w:div w:id="977684637">
          <w:marLeft w:val="640"/>
          <w:marRight w:val="0"/>
          <w:marTop w:val="0"/>
          <w:marBottom w:val="0"/>
          <w:divBdr>
            <w:top w:val="none" w:sz="0" w:space="0" w:color="auto"/>
            <w:left w:val="none" w:sz="0" w:space="0" w:color="auto"/>
            <w:bottom w:val="none" w:sz="0" w:space="0" w:color="auto"/>
            <w:right w:val="none" w:sz="0" w:space="0" w:color="auto"/>
          </w:divBdr>
        </w:div>
        <w:div w:id="1183124800">
          <w:marLeft w:val="640"/>
          <w:marRight w:val="0"/>
          <w:marTop w:val="0"/>
          <w:marBottom w:val="0"/>
          <w:divBdr>
            <w:top w:val="none" w:sz="0" w:space="0" w:color="auto"/>
            <w:left w:val="none" w:sz="0" w:space="0" w:color="auto"/>
            <w:bottom w:val="none" w:sz="0" w:space="0" w:color="auto"/>
            <w:right w:val="none" w:sz="0" w:space="0" w:color="auto"/>
          </w:divBdr>
        </w:div>
        <w:div w:id="1614896500">
          <w:marLeft w:val="640"/>
          <w:marRight w:val="0"/>
          <w:marTop w:val="0"/>
          <w:marBottom w:val="0"/>
          <w:divBdr>
            <w:top w:val="none" w:sz="0" w:space="0" w:color="auto"/>
            <w:left w:val="none" w:sz="0" w:space="0" w:color="auto"/>
            <w:bottom w:val="none" w:sz="0" w:space="0" w:color="auto"/>
            <w:right w:val="none" w:sz="0" w:space="0" w:color="auto"/>
          </w:divBdr>
        </w:div>
        <w:div w:id="1224214419">
          <w:marLeft w:val="640"/>
          <w:marRight w:val="0"/>
          <w:marTop w:val="0"/>
          <w:marBottom w:val="0"/>
          <w:divBdr>
            <w:top w:val="none" w:sz="0" w:space="0" w:color="auto"/>
            <w:left w:val="none" w:sz="0" w:space="0" w:color="auto"/>
            <w:bottom w:val="none" w:sz="0" w:space="0" w:color="auto"/>
            <w:right w:val="none" w:sz="0" w:space="0" w:color="auto"/>
          </w:divBdr>
        </w:div>
        <w:div w:id="756828537">
          <w:marLeft w:val="640"/>
          <w:marRight w:val="0"/>
          <w:marTop w:val="0"/>
          <w:marBottom w:val="0"/>
          <w:divBdr>
            <w:top w:val="none" w:sz="0" w:space="0" w:color="auto"/>
            <w:left w:val="none" w:sz="0" w:space="0" w:color="auto"/>
            <w:bottom w:val="none" w:sz="0" w:space="0" w:color="auto"/>
            <w:right w:val="none" w:sz="0" w:space="0" w:color="auto"/>
          </w:divBdr>
        </w:div>
        <w:div w:id="1374184682">
          <w:marLeft w:val="640"/>
          <w:marRight w:val="0"/>
          <w:marTop w:val="0"/>
          <w:marBottom w:val="0"/>
          <w:divBdr>
            <w:top w:val="none" w:sz="0" w:space="0" w:color="auto"/>
            <w:left w:val="none" w:sz="0" w:space="0" w:color="auto"/>
            <w:bottom w:val="none" w:sz="0" w:space="0" w:color="auto"/>
            <w:right w:val="none" w:sz="0" w:space="0" w:color="auto"/>
          </w:divBdr>
        </w:div>
        <w:div w:id="2120030408">
          <w:marLeft w:val="640"/>
          <w:marRight w:val="0"/>
          <w:marTop w:val="0"/>
          <w:marBottom w:val="0"/>
          <w:divBdr>
            <w:top w:val="none" w:sz="0" w:space="0" w:color="auto"/>
            <w:left w:val="none" w:sz="0" w:space="0" w:color="auto"/>
            <w:bottom w:val="none" w:sz="0" w:space="0" w:color="auto"/>
            <w:right w:val="none" w:sz="0" w:space="0" w:color="auto"/>
          </w:divBdr>
        </w:div>
        <w:div w:id="921331826">
          <w:marLeft w:val="640"/>
          <w:marRight w:val="0"/>
          <w:marTop w:val="0"/>
          <w:marBottom w:val="0"/>
          <w:divBdr>
            <w:top w:val="none" w:sz="0" w:space="0" w:color="auto"/>
            <w:left w:val="none" w:sz="0" w:space="0" w:color="auto"/>
            <w:bottom w:val="none" w:sz="0" w:space="0" w:color="auto"/>
            <w:right w:val="none" w:sz="0" w:space="0" w:color="auto"/>
          </w:divBdr>
        </w:div>
        <w:div w:id="14355696">
          <w:marLeft w:val="640"/>
          <w:marRight w:val="0"/>
          <w:marTop w:val="0"/>
          <w:marBottom w:val="0"/>
          <w:divBdr>
            <w:top w:val="none" w:sz="0" w:space="0" w:color="auto"/>
            <w:left w:val="none" w:sz="0" w:space="0" w:color="auto"/>
            <w:bottom w:val="none" w:sz="0" w:space="0" w:color="auto"/>
            <w:right w:val="none" w:sz="0" w:space="0" w:color="auto"/>
          </w:divBdr>
        </w:div>
        <w:div w:id="1830438808">
          <w:marLeft w:val="640"/>
          <w:marRight w:val="0"/>
          <w:marTop w:val="0"/>
          <w:marBottom w:val="0"/>
          <w:divBdr>
            <w:top w:val="none" w:sz="0" w:space="0" w:color="auto"/>
            <w:left w:val="none" w:sz="0" w:space="0" w:color="auto"/>
            <w:bottom w:val="none" w:sz="0" w:space="0" w:color="auto"/>
            <w:right w:val="none" w:sz="0" w:space="0" w:color="auto"/>
          </w:divBdr>
        </w:div>
        <w:div w:id="662002597">
          <w:marLeft w:val="640"/>
          <w:marRight w:val="0"/>
          <w:marTop w:val="0"/>
          <w:marBottom w:val="0"/>
          <w:divBdr>
            <w:top w:val="none" w:sz="0" w:space="0" w:color="auto"/>
            <w:left w:val="none" w:sz="0" w:space="0" w:color="auto"/>
            <w:bottom w:val="none" w:sz="0" w:space="0" w:color="auto"/>
            <w:right w:val="none" w:sz="0" w:space="0" w:color="auto"/>
          </w:divBdr>
        </w:div>
        <w:div w:id="2034650997">
          <w:marLeft w:val="640"/>
          <w:marRight w:val="0"/>
          <w:marTop w:val="0"/>
          <w:marBottom w:val="0"/>
          <w:divBdr>
            <w:top w:val="none" w:sz="0" w:space="0" w:color="auto"/>
            <w:left w:val="none" w:sz="0" w:space="0" w:color="auto"/>
            <w:bottom w:val="none" w:sz="0" w:space="0" w:color="auto"/>
            <w:right w:val="none" w:sz="0" w:space="0" w:color="auto"/>
          </w:divBdr>
        </w:div>
        <w:div w:id="1723675471">
          <w:marLeft w:val="640"/>
          <w:marRight w:val="0"/>
          <w:marTop w:val="0"/>
          <w:marBottom w:val="0"/>
          <w:divBdr>
            <w:top w:val="none" w:sz="0" w:space="0" w:color="auto"/>
            <w:left w:val="none" w:sz="0" w:space="0" w:color="auto"/>
            <w:bottom w:val="none" w:sz="0" w:space="0" w:color="auto"/>
            <w:right w:val="none" w:sz="0" w:space="0" w:color="auto"/>
          </w:divBdr>
        </w:div>
        <w:div w:id="1905405512">
          <w:marLeft w:val="640"/>
          <w:marRight w:val="0"/>
          <w:marTop w:val="0"/>
          <w:marBottom w:val="0"/>
          <w:divBdr>
            <w:top w:val="none" w:sz="0" w:space="0" w:color="auto"/>
            <w:left w:val="none" w:sz="0" w:space="0" w:color="auto"/>
            <w:bottom w:val="none" w:sz="0" w:space="0" w:color="auto"/>
            <w:right w:val="none" w:sz="0" w:space="0" w:color="auto"/>
          </w:divBdr>
        </w:div>
        <w:div w:id="179055375">
          <w:marLeft w:val="640"/>
          <w:marRight w:val="0"/>
          <w:marTop w:val="0"/>
          <w:marBottom w:val="0"/>
          <w:divBdr>
            <w:top w:val="none" w:sz="0" w:space="0" w:color="auto"/>
            <w:left w:val="none" w:sz="0" w:space="0" w:color="auto"/>
            <w:bottom w:val="none" w:sz="0" w:space="0" w:color="auto"/>
            <w:right w:val="none" w:sz="0" w:space="0" w:color="auto"/>
          </w:divBdr>
        </w:div>
        <w:div w:id="2020889864">
          <w:marLeft w:val="640"/>
          <w:marRight w:val="0"/>
          <w:marTop w:val="0"/>
          <w:marBottom w:val="0"/>
          <w:divBdr>
            <w:top w:val="none" w:sz="0" w:space="0" w:color="auto"/>
            <w:left w:val="none" w:sz="0" w:space="0" w:color="auto"/>
            <w:bottom w:val="none" w:sz="0" w:space="0" w:color="auto"/>
            <w:right w:val="none" w:sz="0" w:space="0" w:color="auto"/>
          </w:divBdr>
        </w:div>
        <w:div w:id="824707821">
          <w:marLeft w:val="640"/>
          <w:marRight w:val="0"/>
          <w:marTop w:val="0"/>
          <w:marBottom w:val="0"/>
          <w:divBdr>
            <w:top w:val="none" w:sz="0" w:space="0" w:color="auto"/>
            <w:left w:val="none" w:sz="0" w:space="0" w:color="auto"/>
            <w:bottom w:val="none" w:sz="0" w:space="0" w:color="auto"/>
            <w:right w:val="none" w:sz="0" w:space="0" w:color="auto"/>
          </w:divBdr>
        </w:div>
        <w:div w:id="927226568">
          <w:marLeft w:val="640"/>
          <w:marRight w:val="0"/>
          <w:marTop w:val="0"/>
          <w:marBottom w:val="0"/>
          <w:divBdr>
            <w:top w:val="none" w:sz="0" w:space="0" w:color="auto"/>
            <w:left w:val="none" w:sz="0" w:space="0" w:color="auto"/>
            <w:bottom w:val="none" w:sz="0" w:space="0" w:color="auto"/>
            <w:right w:val="none" w:sz="0" w:space="0" w:color="auto"/>
          </w:divBdr>
        </w:div>
        <w:div w:id="995720741">
          <w:marLeft w:val="640"/>
          <w:marRight w:val="0"/>
          <w:marTop w:val="0"/>
          <w:marBottom w:val="0"/>
          <w:divBdr>
            <w:top w:val="none" w:sz="0" w:space="0" w:color="auto"/>
            <w:left w:val="none" w:sz="0" w:space="0" w:color="auto"/>
            <w:bottom w:val="none" w:sz="0" w:space="0" w:color="auto"/>
            <w:right w:val="none" w:sz="0" w:space="0" w:color="auto"/>
          </w:divBdr>
        </w:div>
        <w:div w:id="67464796">
          <w:marLeft w:val="640"/>
          <w:marRight w:val="0"/>
          <w:marTop w:val="0"/>
          <w:marBottom w:val="0"/>
          <w:divBdr>
            <w:top w:val="none" w:sz="0" w:space="0" w:color="auto"/>
            <w:left w:val="none" w:sz="0" w:space="0" w:color="auto"/>
            <w:bottom w:val="none" w:sz="0" w:space="0" w:color="auto"/>
            <w:right w:val="none" w:sz="0" w:space="0" w:color="auto"/>
          </w:divBdr>
        </w:div>
        <w:div w:id="1695767321">
          <w:marLeft w:val="640"/>
          <w:marRight w:val="0"/>
          <w:marTop w:val="0"/>
          <w:marBottom w:val="0"/>
          <w:divBdr>
            <w:top w:val="none" w:sz="0" w:space="0" w:color="auto"/>
            <w:left w:val="none" w:sz="0" w:space="0" w:color="auto"/>
            <w:bottom w:val="none" w:sz="0" w:space="0" w:color="auto"/>
            <w:right w:val="none" w:sz="0" w:space="0" w:color="auto"/>
          </w:divBdr>
        </w:div>
        <w:div w:id="67191833">
          <w:marLeft w:val="640"/>
          <w:marRight w:val="0"/>
          <w:marTop w:val="0"/>
          <w:marBottom w:val="0"/>
          <w:divBdr>
            <w:top w:val="none" w:sz="0" w:space="0" w:color="auto"/>
            <w:left w:val="none" w:sz="0" w:space="0" w:color="auto"/>
            <w:bottom w:val="none" w:sz="0" w:space="0" w:color="auto"/>
            <w:right w:val="none" w:sz="0" w:space="0" w:color="auto"/>
          </w:divBdr>
        </w:div>
        <w:div w:id="530188160">
          <w:marLeft w:val="640"/>
          <w:marRight w:val="0"/>
          <w:marTop w:val="0"/>
          <w:marBottom w:val="0"/>
          <w:divBdr>
            <w:top w:val="none" w:sz="0" w:space="0" w:color="auto"/>
            <w:left w:val="none" w:sz="0" w:space="0" w:color="auto"/>
            <w:bottom w:val="none" w:sz="0" w:space="0" w:color="auto"/>
            <w:right w:val="none" w:sz="0" w:space="0" w:color="auto"/>
          </w:divBdr>
        </w:div>
        <w:div w:id="1012680544">
          <w:marLeft w:val="640"/>
          <w:marRight w:val="0"/>
          <w:marTop w:val="0"/>
          <w:marBottom w:val="0"/>
          <w:divBdr>
            <w:top w:val="none" w:sz="0" w:space="0" w:color="auto"/>
            <w:left w:val="none" w:sz="0" w:space="0" w:color="auto"/>
            <w:bottom w:val="none" w:sz="0" w:space="0" w:color="auto"/>
            <w:right w:val="none" w:sz="0" w:space="0" w:color="auto"/>
          </w:divBdr>
        </w:div>
        <w:div w:id="1092506096">
          <w:marLeft w:val="640"/>
          <w:marRight w:val="0"/>
          <w:marTop w:val="0"/>
          <w:marBottom w:val="0"/>
          <w:divBdr>
            <w:top w:val="none" w:sz="0" w:space="0" w:color="auto"/>
            <w:left w:val="none" w:sz="0" w:space="0" w:color="auto"/>
            <w:bottom w:val="none" w:sz="0" w:space="0" w:color="auto"/>
            <w:right w:val="none" w:sz="0" w:space="0" w:color="auto"/>
          </w:divBdr>
        </w:div>
        <w:div w:id="333610538">
          <w:marLeft w:val="640"/>
          <w:marRight w:val="0"/>
          <w:marTop w:val="0"/>
          <w:marBottom w:val="0"/>
          <w:divBdr>
            <w:top w:val="none" w:sz="0" w:space="0" w:color="auto"/>
            <w:left w:val="none" w:sz="0" w:space="0" w:color="auto"/>
            <w:bottom w:val="none" w:sz="0" w:space="0" w:color="auto"/>
            <w:right w:val="none" w:sz="0" w:space="0" w:color="auto"/>
          </w:divBdr>
        </w:div>
        <w:div w:id="744912050">
          <w:marLeft w:val="640"/>
          <w:marRight w:val="0"/>
          <w:marTop w:val="0"/>
          <w:marBottom w:val="0"/>
          <w:divBdr>
            <w:top w:val="none" w:sz="0" w:space="0" w:color="auto"/>
            <w:left w:val="none" w:sz="0" w:space="0" w:color="auto"/>
            <w:bottom w:val="none" w:sz="0" w:space="0" w:color="auto"/>
            <w:right w:val="none" w:sz="0" w:space="0" w:color="auto"/>
          </w:divBdr>
        </w:div>
        <w:div w:id="2041053378">
          <w:marLeft w:val="640"/>
          <w:marRight w:val="0"/>
          <w:marTop w:val="0"/>
          <w:marBottom w:val="0"/>
          <w:divBdr>
            <w:top w:val="none" w:sz="0" w:space="0" w:color="auto"/>
            <w:left w:val="none" w:sz="0" w:space="0" w:color="auto"/>
            <w:bottom w:val="none" w:sz="0" w:space="0" w:color="auto"/>
            <w:right w:val="none" w:sz="0" w:space="0" w:color="auto"/>
          </w:divBdr>
        </w:div>
        <w:div w:id="516963379">
          <w:marLeft w:val="640"/>
          <w:marRight w:val="0"/>
          <w:marTop w:val="0"/>
          <w:marBottom w:val="0"/>
          <w:divBdr>
            <w:top w:val="none" w:sz="0" w:space="0" w:color="auto"/>
            <w:left w:val="none" w:sz="0" w:space="0" w:color="auto"/>
            <w:bottom w:val="none" w:sz="0" w:space="0" w:color="auto"/>
            <w:right w:val="none" w:sz="0" w:space="0" w:color="auto"/>
          </w:divBdr>
        </w:div>
        <w:div w:id="346101923">
          <w:marLeft w:val="640"/>
          <w:marRight w:val="0"/>
          <w:marTop w:val="0"/>
          <w:marBottom w:val="0"/>
          <w:divBdr>
            <w:top w:val="none" w:sz="0" w:space="0" w:color="auto"/>
            <w:left w:val="none" w:sz="0" w:space="0" w:color="auto"/>
            <w:bottom w:val="none" w:sz="0" w:space="0" w:color="auto"/>
            <w:right w:val="none" w:sz="0" w:space="0" w:color="auto"/>
          </w:divBdr>
        </w:div>
        <w:div w:id="1023626933">
          <w:marLeft w:val="640"/>
          <w:marRight w:val="0"/>
          <w:marTop w:val="0"/>
          <w:marBottom w:val="0"/>
          <w:divBdr>
            <w:top w:val="none" w:sz="0" w:space="0" w:color="auto"/>
            <w:left w:val="none" w:sz="0" w:space="0" w:color="auto"/>
            <w:bottom w:val="none" w:sz="0" w:space="0" w:color="auto"/>
            <w:right w:val="none" w:sz="0" w:space="0" w:color="auto"/>
          </w:divBdr>
        </w:div>
        <w:div w:id="157573584">
          <w:marLeft w:val="640"/>
          <w:marRight w:val="0"/>
          <w:marTop w:val="0"/>
          <w:marBottom w:val="0"/>
          <w:divBdr>
            <w:top w:val="none" w:sz="0" w:space="0" w:color="auto"/>
            <w:left w:val="none" w:sz="0" w:space="0" w:color="auto"/>
            <w:bottom w:val="none" w:sz="0" w:space="0" w:color="auto"/>
            <w:right w:val="none" w:sz="0" w:space="0" w:color="auto"/>
          </w:divBdr>
        </w:div>
        <w:div w:id="419373888">
          <w:marLeft w:val="640"/>
          <w:marRight w:val="0"/>
          <w:marTop w:val="0"/>
          <w:marBottom w:val="0"/>
          <w:divBdr>
            <w:top w:val="none" w:sz="0" w:space="0" w:color="auto"/>
            <w:left w:val="none" w:sz="0" w:space="0" w:color="auto"/>
            <w:bottom w:val="none" w:sz="0" w:space="0" w:color="auto"/>
            <w:right w:val="none" w:sz="0" w:space="0" w:color="auto"/>
          </w:divBdr>
        </w:div>
        <w:div w:id="1357584627">
          <w:marLeft w:val="640"/>
          <w:marRight w:val="0"/>
          <w:marTop w:val="0"/>
          <w:marBottom w:val="0"/>
          <w:divBdr>
            <w:top w:val="none" w:sz="0" w:space="0" w:color="auto"/>
            <w:left w:val="none" w:sz="0" w:space="0" w:color="auto"/>
            <w:bottom w:val="none" w:sz="0" w:space="0" w:color="auto"/>
            <w:right w:val="none" w:sz="0" w:space="0" w:color="auto"/>
          </w:divBdr>
        </w:div>
        <w:div w:id="753741958">
          <w:marLeft w:val="640"/>
          <w:marRight w:val="0"/>
          <w:marTop w:val="0"/>
          <w:marBottom w:val="0"/>
          <w:divBdr>
            <w:top w:val="none" w:sz="0" w:space="0" w:color="auto"/>
            <w:left w:val="none" w:sz="0" w:space="0" w:color="auto"/>
            <w:bottom w:val="none" w:sz="0" w:space="0" w:color="auto"/>
            <w:right w:val="none" w:sz="0" w:space="0" w:color="auto"/>
          </w:divBdr>
        </w:div>
        <w:div w:id="278492738">
          <w:marLeft w:val="640"/>
          <w:marRight w:val="0"/>
          <w:marTop w:val="0"/>
          <w:marBottom w:val="0"/>
          <w:divBdr>
            <w:top w:val="none" w:sz="0" w:space="0" w:color="auto"/>
            <w:left w:val="none" w:sz="0" w:space="0" w:color="auto"/>
            <w:bottom w:val="none" w:sz="0" w:space="0" w:color="auto"/>
            <w:right w:val="none" w:sz="0" w:space="0" w:color="auto"/>
          </w:divBdr>
        </w:div>
        <w:div w:id="1583760073">
          <w:marLeft w:val="640"/>
          <w:marRight w:val="0"/>
          <w:marTop w:val="0"/>
          <w:marBottom w:val="0"/>
          <w:divBdr>
            <w:top w:val="none" w:sz="0" w:space="0" w:color="auto"/>
            <w:left w:val="none" w:sz="0" w:space="0" w:color="auto"/>
            <w:bottom w:val="none" w:sz="0" w:space="0" w:color="auto"/>
            <w:right w:val="none" w:sz="0" w:space="0" w:color="auto"/>
          </w:divBdr>
        </w:div>
        <w:div w:id="1027213477">
          <w:marLeft w:val="640"/>
          <w:marRight w:val="0"/>
          <w:marTop w:val="0"/>
          <w:marBottom w:val="0"/>
          <w:divBdr>
            <w:top w:val="none" w:sz="0" w:space="0" w:color="auto"/>
            <w:left w:val="none" w:sz="0" w:space="0" w:color="auto"/>
            <w:bottom w:val="none" w:sz="0" w:space="0" w:color="auto"/>
            <w:right w:val="none" w:sz="0" w:space="0" w:color="auto"/>
          </w:divBdr>
        </w:div>
        <w:div w:id="461119371">
          <w:marLeft w:val="640"/>
          <w:marRight w:val="0"/>
          <w:marTop w:val="0"/>
          <w:marBottom w:val="0"/>
          <w:divBdr>
            <w:top w:val="none" w:sz="0" w:space="0" w:color="auto"/>
            <w:left w:val="none" w:sz="0" w:space="0" w:color="auto"/>
            <w:bottom w:val="none" w:sz="0" w:space="0" w:color="auto"/>
            <w:right w:val="none" w:sz="0" w:space="0" w:color="auto"/>
          </w:divBdr>
        </w:div>
        <w:div w:id="600844815">
          <w:marLeft w:val="640"/>
          <w:marRight w:val="0"/>
          <w:marTop w:val="0"/>
          <w:marBottom w:val="0"/>
          <w:divBdr>
            <w:top w:val="none" w:sz="0" w:space="0" w:color="auto"/>
            <w:left w:val="none" w:sz="0" w:space="0" w:color="auto"/>
            <w:bottom w:val="none" w:sz="0" w:space="0" w:color="auto"/>
            <w:right w:val="none" w:sz="0" w:space="0" w:color="auto"/>
          </w:divBdr>
        </w:div>
        <w:div w:id="280305332">
          <w:marLeft w:val="640"/>
          <w:marRight w:val="0"/>
          <w:marTop w:val="0"/>
          <w:marBottom w:val="0"/>
          <w:divBdr>
            <w:top w:val="none" w:sz="0" w:space="0" w:color="auto"/>
            <w:left w:val="none" w:sz="0" w:space="0" w:color="auto"/>
            <w:bottom w:val="none" w:sz="0" w:space="0" w:color="auto"/>
            <w:right w:val="none" w:sz="0" w:space="0" w:color="auto"/>
          </w:divBdr>
        </w:div>
        <w:div w:id="1972126105">
          <w:marLeft w:val="640"/>
          <w:marRight w:val="0"/>
          <w:marTop w:val="0"/>
          <w:marBottom w:val="0"/>
          <w:divBdr>
            <w:top w:val="none" w:sz="0" w:space="0" w:color="auto"/>
            <w:left w:val="none" w:sz="0" w:space="0" w:color="auto"/>
            <w:bottom w:val="none" w:sz="0" w:space="0" w:color="auto"/>
            <w:right w:val="none" w:sz="0" w:space="0" w:color="auto"/>
          </w:divBdr>
        </w:div>
        <w:div w:id="946279921">
          <w:marLeft w:val="640"/>
          <w:marRight w:val="0"/>
          <w:marTop w:val="0"/>
          <w:marBottom w:val="0"/>
          <w:divBdr>
            <w:top w:val="none" w:sz="0" w:space="0" w:color="auto"/>
            <w:left w:val="none" w:sz="0" w:space="0" w:color="auto"/>
            <w:bottom w:val="none" w:sz="0" w:space="0" w:color="auto"/>
            <w:right w:val="none" w:sz="0" w:space="0" w:color="auto"/>
          </w:divBdr>
        </w:div>
        <w:div w:id="1271280345">
          <w:marLeft w:val="640"/>
          <w:marRight w:val="0"/>
          <w:marTop w:val="0"/>
          <w:marBottom w:val="0"/>
          <w:divBdr>
            <w:top w:val="none" w:sz="0" w:space="0" w:color="auto"/>
            <w:left w:val="none" w:sz="0" w:space="0" w:color="auto"/>
            <w:bottom w:val="none" w:sz="0" w:space="0" w:color="auto"/>
            <w:right w:val="none" w:sz="0" w:space="0" w:color="auto"/>
          </w:divBdr>
        </w:div>
        <w:div w:id="1315254429">
          <w:marLeft w:val="640"/>
          <w:marRight w:val="0"/>
          <w:marTop w:val="0"/>
          <w:marBottom w:val="0"/>
          <w:divBdr>
            <w:top w:val="none" w:sz="0" w:space="0" w:color="auto"/>
            <w:left w:val="none" w:sz="0" w:space="0" w:color="auto"/>
            <w:bottom w:val="none" w:sz="0" w:space="0" w:color="auto"/>
            <w:right w:val="none" w:sz="0" w:space="0" w:color="auto"/>
          </w:divBdr>
        </w:div>
        <w:div w:id="328753113">
          <w:marLeft w:val="640"/>
          <w:marRight w:val="0"/>
          <w:marTop w:val="0"/>
          <w:marBottom w:val="0"/>
          <w:divBdr>
            <w:top w:val="none" w:sz="0" w:space="0" w:color="auto"/>
            <w:left w:val="none" w:sz="0" w:space="0" w:color="auto"/>
            <w:bottom w:val="none" w:sz="0" w:space="0" w:color="auto"/>
            <w:right w:val="none" w:sz="0" w:space="0" w:color="auto"/>
          </w:divBdr>
        </w:div>
        <w:div w:id="818696521">
          <w:marLeft w:val="640"/>
          <w:marRight w:val="0"/>
          <w:marTop w:val="0"/>
          <w:marBottom w:val="0"/>
          <w:divBdr>
            <w:top w:val="none" w:sz="0" w:space="0" w:color="auto"/>
            <w:left w:val="none" w:sz="0" w:space="0" w:color="auto"/>
            <w:bottom w:val="none" w:sz="0" w:space="0" w:color="auto"/>
            <w:right w:val="none" w:sz="0" w:space="0" w:color="auto"/>
          </w:divBdr>
        </w:div>
        <w:div w:id="2037192264">
          <w:marLeft w:val="640"/>
          <w:marRight w:val="0"/>
          <w:marTop w:val="0"/>
          <w:marBottom w:val="0"/>
          <w:divBdr>
            <w:top w:val="none" w:sz="0" w:space="0" w:color="auto"/>
            <w:left w:val="none" w:sz="0" w:space="0" w:color="auto"/>
            <w:bottom w:val="none" w:sz="0" w:space="0" w:color="auto"/>
            <w:right w:val="none" w:sz="0" w:space="0" w:color="auto"/>
          </w:divBdr>
        </w:div>
        <w:div w:id="1620527742">
          <w:marLeft w:val="640"/>
          <w:marRight w:val="0"/>
          <w:marTop w:val="0"/>
          <w:marBottom w:val="0"/>
          <w:divBdr>
            <w:top w:val="none" w:sz="0" w:space="0" w:color="auto"/>
            <w:left w:val="none" w:sz="0" w:space="0" w:color="auto"/>
            <w:bottom w:val="none" w:sz="0" w:space="0" w:color="auto"/>
            <w:right w:val="none" w:sz="0" w:space="0" w:color="auto"/>
          </w:divBdr>
        </w:div>
        <w:div w:id="1548254370">
          <w:marLeft w:val="640"/>
          <w:marRight w:val="0"/>
          <w:marTop w:val="0"/>
          <w:marBottom w:val="0"/>
          <w:divBdr>
            <w:top w:val="none" w:sz="0" w:space="0" w:color="auto"/>
            <w:left w:val="none" w:sz="0" w:space="0" w:color="auto"/>
            <w:bottom w:val="none" w:sz="0" w:space="0" w:color="auto"/>
            <w:right w:val="none" w:sz="0" w:space="0" w:color="auto"/>
          </w:divBdr>
        </w:div>
        <w:div w:id="1864435722">
          <w:marLeft w:val="640"/>
          <w:marRight w:val="0"/>
          <w:marTop w:val="0"/>
          <w:marBottom w:val="0"/>
          <w:divBdr>
            <w:top w:val="none" w:sz="0" w:space="0" w:color="auto"/>
            <w:left w:val="none" w:sz="0" w:space="0" w:color="auto"/>
            <w:bottom w:val="none" w:sz="0" w:space="0" w:color="auto"/>
            <w:right w:val="none" w:sz="0" w:space="0" w:color="auto"/>
          </w:divBdr>
        </w:div>
        <w:div w:id="1774787121">
          <w:marLeft w:val="640"/>
          <w:marRight w:val="0"/>
          <w:marTop w:val="0"/>
          <w:marBottom w:val="0"/>
          <w:divBdr>
            <w:top w:val="none" w:sz="0" w:space="0" w:color="auto"/>
            <w:left w:val="none" w:sz="0" w:space="0" w:color="auto"/>
            <w:bottom w:val="none" w:sz="0" w:space="0" w:color="auto"/>
            <w:right w:val="none" w:sz="0" w:space="0" w:color="auto"/>
          </w:divBdr>
        </w:div>
        <w:div w:id="1657950076">
          <w:marLeft w:val="640"/>
          <w:marRight w:val="0"/>
          <w:marTop w:val="0"/>
          <w:marBottom w:val="0"/>
          <w:divBdr>
            <w:top w:val="none" w:sz="0" w:space="0" w:color="auto"/>
            <w:left w:val="none" w:sz="0" w:space="0" w:color="auto"/>
            <w:bottom w:val="none" w:sz="0" w:space="0" w:color="auto"/>
            <w:right w:val="none" w:sz="0" w:space="0" w:color="auto"/>
          </w:divBdr>
        </w:div>
        <w:div w:id="1562323255">
          <w:marLeft w:val="640"/>
          <w:marRight w:val="0"/>
          <w:marTop w:val="0"/>
          <w:marBottom w:val="0"/>
          <w:divBdr>
            <w:top w:val="none" w:sz="0" w:space="0" w:color="auto"/>
            <w:left w:val="none" w:sz="0" w:space="0" w:color="auto"/>
            <w:bottom w:val="none" w:sz="0" w:space="0" w:color="auto"/>
            <w:right w:val="none" w:sz="0" w:space="0" w:color="auto"/>
          </w:divBdr>
        </w:div>
        <w:div w:id="1008754081">
          <w:marLeft w:val="640"/>
          <w:marRight w:val="0"/>
          <w:marTop w:val="0"/>
          <w:marBottom w:val="0"/>
          <w:divBdr>
            <w:top w:val="none" w:sz="0" w:space="0" w:color="auto"/>
            <w:left w:val="none" w:sz="0" w:space="0" w:color="auto"/>
            <w:bottom w:val="none" w:sz="0" w:space="0" w:color="auto"/>
            <w:right w:val="none" w:sz="0" w:space="0" w:color="auto"/>
          </w:divBdr>
        </w:div>
        <w:div w:id="536968335">
          <w:marLeft w:val="640"/>
          <w:marRight w:val="0"/>
          <w:marTop w:val="0"/>
          <w:marBottom w:val="0"/>
          <w:divBdr>
            <w:top w:val="none" w:sz="0" w:space="0" w:color="auto"/>
            <w:left w:val="none" w:sz="0" w:space="0" w:color="auto"/>
            <w:bottom w:val="none" w:sz="0" w:space="0" w:color="auto"/>
            <w:right w:val="none" w:sz="0" w:space="0" w:color="auto"/>
          </w:divBdr>
        </w:div>
        <w:div w:id="621619195">
          <w:marLeft w:val="640"/>
          <w:marRight w:val="0"/>
          <w:marTop w:val="0"/>
          <w:marBottom w:val="0"/>
          <w:divBdr>
            <w:top w:val="none" w:sz="0" w:space="0" w:color="auto"/>
            <w:left w:val="none" w:sz="0" w:space="0" w:color="auto"/>
            <w:bottom w:val="none" w:sz="0" w:space="0" w:color="auto"/>
            <w:right w:val="none" w:sz="0" w:space="0" w:color="auto"/>
          </w:divBdr>
        </w:div>
        <w:div w:id="1596936261">
          <w:marLeft w:val="640"/>
          <w:marRight w:val="0"/>
          <w:marTop w:val="0"/>
          <w:marBottom w:val="0"/>
          <w:divBdr>
            <w:top w:val="none" w:sz="0" w:space="0" w:color="auto"/>
            <w:left w:val="none" w:sz="0" w:space="0" w:color="auto"/>
            <w:bottom w:val="none" w:sz="0" w:space="0" w:color="auto"/>
            <w:right w:val="none" w:sz="0" w:space="0" w:color="auto"/>
          </w:divBdr>
        </w:div>
        <w:div w:id="89474671">
          <w:marLeft w:val="640"/>
          <w:marRight w:val="0"/>
          <w:marTop w:val="0"/>
          <w:marBottom w:val="0"/>
          <w:divBdr>
            <w:top w:val="none" w:sz="0" w:space="0" w:color="auto"/>
            <w:left w:val="none" w:sz="0" w:space="0" w:color="auto"/>
            <w:bottom w:val="none" w:sz="0" w:space="0" w:color="auto"/>
            <w:right w:val="none" w:sz="0" w:space="0" w:color="auto"/>
          </w:divBdr>
        </w:div>
        <w:div w:id="673842169">
          <w:marLeft w:val="640"/>
          <w:marRight w:val="0"/>
          <w:marTop w:val="0"/>
          <w:marBottom w:val="0"/>
          <w:divBdr>
            <w:top w:val="none" w:sz="0" w:space="0" w:color="auto"/>
            <w:left w:val="none" w:sz="0" w:space="0" w:color="auto"/>
            <w:bottom w:val="none" w:sz="0" w:space="0" w:color="auto"/>
            <w:right w:val="none" w:sz="0" w:space="0" w:color="auto"/>
          </w:divBdr>
        </w:div>
        <w:div w:id="1727027490">
          <w:marLeft w:val="640"/>
          <w:marRight w:val="0"/>
          <w:marTop w:val="0"/>
          <w:marBottom w:val="0"/>
          <w:divBdr>
            <w:top w:val="none" w:sz="0" w:space="0" w:color="auto"/>
            <w:left w:val="none" w:sz="0" w:space="0" w:color="auto"/>
            <w:bottom w:val="none" w:sz="0" w:space="0" w:color="auto"/>
            <w:right w:val="none" w:sz="0" w:space="0" w:color="auto"/>
          </w:divBdr>
        </w:div>
        <w:div w:id="2129470748">
          <w:marLeft w:val="640"/>
          <w:marRight w:val="0"/>
          <w:marTop w:val="0"/>
          <w:marBottom w:val="0"/>
          <w:divBdr>
            <w:top w:val="none" w:sz="0" w:space="0" w:color="auto"/>
            <w:left w:val="none" w:sz="0" w:space="0" w:color="auto"/>
            <w:bottom w:val="none" w:sz="0" w:space="0" w:color="auto"/>
            <w:right w:val="none" w:sz="0" w:space="0" w:color="auto"/>
          </w:divBdr>
        </w:div>
        <w:div w:id="641617956">
          <w:marLeft w:val="640"/>
          <w:marRight w:val="0"/>
          <w:marTop w:val="0"/>
          <w:marBottom w:val="0"/>
          <w:divBdr>
            <w:top w:val="none" w:sz="0" w:space="0" w:color="auto"/>
            <w:left w:val="none" w:sz="0" w:space="0" w:color="auto"/>
            <w:bottom w:val="none" w:sz="0" w:space="0" w:color="auto"/>
            <w:right w:val="none" w:sz="0" w:space="0" w:color="auto"/>
          </w:divBdr>
        </w:div>
        <w:div w:id="407579104">
          <w:marLeft w:val="640"/>
          <w:marRight w:val="0"/>
          <w:marTop w:val="0"/>
          <w:marBottom w:val="0"/>
          <w:divBdr>
            <w:top w:val="none" w:sz="0" w:space="0" w:color="auto"/>
            <w:left w:val="none" w:sz="0" w:space="0" w:color="auto"/>
            <w:bottom w:val="none" w:sz="0" w:space="0" w:color="auto"/>
            <w:right w:val="none" w:sz="0" w:space="0" w:color="auto"/>
          </w:divBdr>
        </w:div>
        <w:div w:id="216356506">
          <w:marLeft w:val="640"/>
          <w:marRight w:val="0"/>
          <w:marTop w:val="0"/>
          <w:marBottom w:val="0"/>
          <w:divBdr>
            <w:top w:val="none" w:sz="0" w:space="0" w:color="auto"/>
            <w:left w:val="none" w:sz="0" w:space="0" w:color="auto"/>
            <w:bottom w:val="none" w:sz="0" w:space="0" w:color="auto"/>
            <w:right w:val="none" w:sz="0" w:space="0" w:color="auto"/>
          </w:divBdr>
        </w:div>
        <w:div w:id="81032922">
          <w:marLeft w:val="640"/>
          <w:marRight w:val="0"/>
          <w:marTop w:val="0"/>
          <w:marBottom w:val="0"/>
          <w:divBdr>
            <w:top w:val="none" w:sz="0" w:space="0" w:color="auto"/>
            <w:left w:val="none" w:sz="0" w:space="0" w:color="auto"/>
            <w:bottom w:val="none" w:sz="0" w:space="0" w:color="auto"/>
            <w:right w:val="none" w:sz="0" w:space="0" w:color="auto"/>
          </w:divBdr>
        </w:div>
        <w:div w:id="608390279">
          <w:marLeft w:val="640"/>
          <w:marRight w:val="0"/>
          <w:marTop w:val="0"/>
          <w:marBottom w:val="0"/>
          <w:divBdr>
            <w:top w:val="none" w:sz="0" w:space="0" w:color="auto"/>
            <w:left w:val="none" w:sz="0" w:space="0" w:color="auto"/>
            <w:bottom w:val="none" w:sz="0" w:space="0" w:color="auto"/>
            <w:right w:val="none" w:sz="0" w:space="0" w:color="auto"/>
          </w:divBdr>
        </w:div>
        <w:div w:id="1816414690">
          <w:marLeft w:val="640"/>
          <w:marRight w:val="0"/>
          <w:marTop w:val="0"/>
          <w:marBottom w:val="0"/>
          <w:divBdr>
            <w:top w:val="none" w:sz="0" w:space="0" w:color="auto"/>
            <w:left w:val="none" w:sz="0" w:space="0" w:color="auto"/>
            <w:bottom w:val="none" w:sz="0" w:space="0" w:color="auto"/>
            <w:right w:val="none" w:sz="0" w:space="0" w:color="auto"/>
          </w:divBdr>
        </w:div>
        <w:div w:id="2082752689">
          <w:marLeft w:val="640"/>
          <w:marRight w:val="0"/>
          <w:marTop w:val="0"/>
          <w:marBottom w:val="0"/>
          <w:divBdr>
            <w:top w:val="none" w:sz="0" w:space="0" w:color="auto"/>
            <w:left w:val="none" w:sz="0" w:space="0" w:color="auto"/>
            <w:bottom w:val="none" w:sz="0" w:space="0" w:color="auto"/>
            <w:right w:val="none" w:sz="0" w:space="0" w:color="auto"/>
          </w:divBdr>
        </w:div>
        <w:div w:id="1568880017">
          <w:marLeft w:val="640"/>
          <w:marRight w:val="0"/>
          <w:marTop w:val="0"/>
          <w:marBottom w:val="0"/>
          <w:divBdr>
            <w:top w:val="none" w:sz="0" w:space="0" w:color="auto"/>
            <w:left w:val="none" w:sz="0" w:space="0" w:color="auto"/>
            <w:bottom w:val="none" w:sz="0" w:space="0" w:color="auto"/>
            <w:right w:val="none" w:sz="0" w:space="0" w:color="auto"/>
          </w:divBdr>
        </w:div>
        <w:div w:id="442304971">
          <w:marLeft w:val="640"/>
          <w:marRight w:val="0"/>
          <w:marTop w:val="0"/>
          <w:marBottom w:val="0"/>
          <w:divBdr>
            <w:top w:val="none" w:sz="0" w:space="0" w:color="auto"/>
            <w:left w:val="none" w:sz="0" w:space="0" w:color="auto"/>
            <w:bottom w:val="none" w:sz="0" w:space="0" w:color="auto"/>
            <w:right w:val="none" w:sz="0" w:space="0" w:color="auto"/>
          </w:divBdr>
        </w:div>
        <w:div w:id="871570685">
          <w:marLeft w:val="640"/>
          <w:marRight w:val="0"/>
          <w:marTop w:val="0"/>
          <w:marBottom w:val="0"/>
          <w:divBdr>
            <w:top w:val="none" w:sz="0" w:space="0" w:color="auto"/>
            <w:left w:val="none" w:sz="0" w:space="0" w:color="auto"/>
            <w:bottom w:val="none" w:sz="0" w:space="0" w:color="auto"/>
            <w:right w:val="none" w:sz="0" w:space="0" w:color="auto"/>
          </w:divBdr>
        </w:div>
        <w:div w:id="863055388">
          <w:marLeft w:val="640"/>
          <w:marRight w:val="0"/>
          <w:marTop w:val="0"/>
          <w:marBottom w:val="0"/>
          <w:divBdr>
            <w:top w:val="none" w:sz="0" w:space="0" w:color="auto"/>
            <w:left w:val="none" w:sz="0" w:space="0" w:color="auto"/>
            <w:bottom w:val="none" w:sz="0" w:space="0" w:color="auto"/>
            <w:right w:val="none" w:sz="0" w:space="0" w:color="auto"/>
          </w:divBdr>
        </w:div>
        <w:div w:id="86734580">
          <w:marLeft w:val="640"/>
          <w:marRight w:val="0"/>
          <w:marTop w:val="0"/>
          <w:marBottom w:val="0"/>
          <w:divBdr>
            <w:top w:val="none" w:sz="0" w:space="0" w:color="auto"/>
            <w:left w:val="none" w:sz="0" w:space="0" w:color="auto"/>
            <w:bottom w:val="none" w:sz="0" w:space="0" w:color="auto"/>
            <w:right w:val="none" w:sz="0" w:space="0" w:color="auto"/>
          </w:divBdr>
        </w:div>
        <w:div w:id="439179519">
          <w:marLeft w:val="640"/>
          <w:marRight w:val="0"/>
          <w:marTop w:val="0"/>
          <w:marBottom w:val="0"/>
          <w:divBdr>
            <w:top w:val="none" w:sz="0" w:space="0" w:color="auto"/>
            <w:left w:val="none" w:sz="0" w:space="0" w:color="auto"/>
            <w:bottom w:val="none" w:sz="0" w:space="0" w:color="auto"/>
            <w:right w:val="none" w:sz="0" w:space="0" w:color="auto"/>
          </w:divBdr>
        </w:div>
        <w:div w:id="1590890134">
          <w:marLeft w:val="640"/>
          <w:marRight w:val="0"/>
          <w:marTop w:val="0"/>
          <w:marBottom w:val="0"/>
          <w:divBdr>
            <w:top w:val="none" w:sz="0" w:space="0" w:color="auto"/>
            <w:left w:val="none" w:sz="0" w:space="0" w:color="auto"/>
            <w:bottom w:val="none" w:sz="0" w:space="0" w:color="auto"/>
            <w:right w:val="none" w:sz="0" w:space="0" w:color="auto"/>
          </w:divBdr>
        </w:div>
        <w:div w:id="420296662">
          <w:marLeft w:val="640"/>
          <w:marRight w:val="0"/>
          <w:marTop w:val="0"/>
          <w:marBottom w:val="0"/>
          <w:divBdr>
            <w:top w:val="none" w:sz="0" w:space="0" w:color="auto"/>
            <w:left w:val="none" w:sz="0" w:space="0" w:color="auto"/>
            <w:bottom w:val="none" w:sz="0" w:space="0" w:color="auto"/>
            <w:right w:val="none" w:sz="0" w:space="0" w:color="auto"/>
          </w:divBdr>
        </w:div>
        <w:div w:id="443696348">
          <w:marLeft w:val="640"/>
          <w:marRight w:val="0"/>
          <w:marTop w:val="0"/>
          <w:marBottom w:val="0"/>
          <w:divBdr>
            <w:top w:val="none" w:sz="0" w:space="0" w:color="auto"/>
            <w:left w:val="none" w:sz="0" w:space="0" w:color="auto"/>
            <w:bottom w:val="none" w:sz="0" w:space="0" w:color="auto"/>
            <w:right w:val="none" w:sz="0" w:space="0" w:color="auto"/>
          </w:divBdr>
        </w:div>
        <w:div w:id="976030229">
          <w:marLeft w:val="640"/>
          <w:marRight w:val="0"/>
          <w:marTop w:val="0"/>
          <w:marBottom w:val="0"/>
          <w:divBdr>
            <w:top w:val="none" w:sz="0" w:space="0" w:color="auto"/>
            <w:left w:val="none" w:sz="0" w:space="0" w:color="auto"/>
            <w:bottom w:val="none" w:sz="0" w:space="0" w:color="auto"/>
            <w:right w:val="none" w:sz="0" w:space="0" w:color="auto"/>
          </w:divBdr>
        </w:div>
        <w:div w:id="1152331704">
          <w:marLeft w:val="640"/>
          <w:marRight w:val="0"/>
          <w:marTop w:val="0"/>
          <w:marBottom w:val="0"/>
          <w:divBdr>
            <w:top w:val="none" w:sz="0" w:space="0" w:color="auto"/>
            <w:left w:val="none" w:sz="0" w:space="0" w:color="auto"/>
            <w:bottom w:val="none" w:sz="0" w:space="0" w:color="auto"/>
            <w:right w:val="none" w:sz="0" w:space="0" w:color="auto"/>
          </w:divBdr>
        </w:div>
        <w:div w:id="1183323285">
          <w:marLeft w:val="640"/>
          <w:marRight w:val="0"/>
          <w:marTop w:val="0"/>
          <w:marBottom w:val="0"/>
          <w:divBdr>
            <w:top w:val="none" w:sz="0" w:space="0" w:color="auto"/>
            <w:left w:val="none" w:sz="0" w:space="0" w:color="auto"/>
            <w:bottom w:val="none" w:sz="0" w:space="0" w:color="auto"/>
            <w:right w:val="none" w:sz="0" w:space="0" w:color="auto"/>
          </w:divBdr>
        </w:div>
        <w:div w:id="363991352">
          <w:marLeft w:val="640"/>
          <w:marRight w:val="0"/>
          <w:marTop w:val="0"/>
          <w:marBottom w:val="0"/>
          <w:divBdr>
            <w:top w:val="none" w:sz="0" w:space="0" w:color="auto"/>
            <w:left w:val="none" w:sz="0" w:space="0" w:color="auto"/>
            <w:bottom w:val="none" w:sz="0" w:space="0" w:color="auto"/>
            <w:right w:val="none" w:sz="0" w:space="0" w:color="auto"/>
          </w:divBdr>
        </w:div>
        <w:div w:id="409040361">
          <w:marLeft w:val="640"/>
          <w:marRight w:val="0"/>
          <w:marTop w:val="0"/>
          <w:marBottom w:val="0"/>
          <w:divBdr>
            <w:top w:val="none" w:sz="0" w:space="0" w:color="auto"/>
            <w:left w:val="none" w:sz="0" w:space="0" w:color="auto"/>
            <w:bottom w:val="none" w:sz="0" w:space="0" w:color="auto"/>
            <w:right w:val="none" w:sz="0" w:space="0" w:color="auto"/>
          </w:divBdr>
        </w:div>
        <w:div w:id="167136575">
          <w:marLeft w:val="640"/>
          <w:marRight w:val="0"/>
          <w:marTop w:val="0"/>
          <w:marBottom w:val="0"/>
          <w:divBdr>
            <w:top w:val="none" w:sz="0" w:space="0" w:color="auto"/>
            <w:left w:val="none" w:sz="0" w:space="0" w:color="auto"/>
            <w:bottom w:val="none" w:sz="0" w:space="0" w:color="auto"/>
            <w:right w:val="none" w:sz="0" w:space="0" w:color="auto"/>
          </w:divBdr>
        </w:div>
        <w:div w:id="303972898">
          <w:marLeft w:val="640"/>
          <w:marRight w:val="0"/>
          <w:marTop w:val="0"/>
          <w:marBottom w:val="0"/>
          <w:divBdr>
            <w:top w:val="none" w:sz="0" w:space="0" w:color="auto"/>
            <w:left w:val="none" w:sz="0" w:space="0" w:color="auto"/>
            <w:bottom w:val="none" w:sz="0" w:space="0" w:color="auto"/>
            <w:right w:val="none" w:sz="0" w:space="0" w:color="auto"/>
          </w:divBdr>
        </w:div>
        <w:div w:id="679157236">
          <w:marLeft w:val="640"/>
          <w:marRight w:val="0"/>
          <w:marTop w:val="0"/>
          <w:marBottom w:val="0"/>
          <w:divBdr>
            <w:top w:val="none" w:sz="0" w:space="0" w:color="auto"/>
            <w:left w:val="none" w:sz="0" w:space="0" w:color="auto"/>
            <w:bottom w:val="none" w:sz="0" w:space="0" w:color="auto"/>
            <w:right w:val="none" w:sz="0" w:space="0" w:color="auto"/>
          </w:divBdr>
        </w:div>
        <w:div w:id="685912157">
          <w:marLeft w:val="640"/>
          <w:marRight w:val="0"/>
          <w:marTop w:val="0"/>
          <w:marBottom w:val="0"/>
          <w:divBdr>
            <w:top w:val="none" w:sz="0" w:space="0" w:color="auto"/>
            <w:left w:val="none" w:sz="0" w:space="0" w:color="auto"/>
            <w:bottom w:val="none" w:sz="0" w:space="0" w:color="auto"/>
            <w:right w:val="none" w:sz="0" w:space="0" w:color="auto"/>
          </w:divBdr>
        </w:div>
        <w:div w:id="1930577847">
          <w:marLeft w:val="640"/>
          <w:marRight w:val="0"/>
          <w:marTop w:val="0"/>
          <w:marBottom w:val="0"/>
          <w:divBdr>
            <w:top w:val="none" w:sz="0" w:space="0" w:color="auto"/>
            <w:left w:val="none" w:sz="0" w:space="0" w:color="auto"/>
            <w:bottom w:val="none" w:sz="0" w:space="0" w:color="auto"/>
            <w:right w:val="none" w:sz="0" w:space="0" w:color="auto"/>
          </w:divBdr>
        </w:div>
        <w:div w:id="1362976713">
          <w:marLeft w:val="640"/>
          <w:marRight w:val="0"/>
          <w:marTop w:val="0"/>
          <w:marBottom w:val="0"/>
          <w:divBdr>
            <w:top w:val="none" w:sz="0" w:space="0" w:color="auto"/>
            <w:left w:val="none" w:sz="0" w:space="0" w:color="auto"/>
            <w:bottom w:val="none" w:sz="0" w:space="0" w:color="auto"/>
            <w:right w:val="none" w:sz="0" w:space="0" w:color="auto"/>
          </w:divBdr>
        </w:div>
        <w:div w:id="1408722939">
          <w:marLeft w:val="640"/>
          <w:marRight w:val="0"/>
          <w:marTop w:val="0"/>
          <w:marBottom w:val="0"/>
          <w:divBdr>
            <w:top w:val="none" w:sz="0" w:space="0" w:color="auto"/>
            <w:left w:val="none" w:sz="0" w:space="0" w:color="auto"/>
            <w:bottom w:val="none" w:sz="0" w:space="0" w:color="auto"/>
            <w:right w:val="none" w:sz="0" w:space="0" w:color="auto"/>
          </w:divBdr>
        </w:div>
        <w:div w:id="1083835688">
          <w:marLeft w:val="640"/>
          <w:marRight w:val="0"/>
          <w:marTop w:val="0"/>
          <w:marBottom w:val="0"/>
          <w:divBdr>
            <w:top w:val="none" w:sz="0" w:space="0" w:color="auto"/>
            <w:left w:val="none" w:sz="0" w:space="0" w:color="auto"/>
            <w:bottom w:val="none" w:sz="0" w:space="0" w:color="auto"/>
            <w:right w:val="none" w:sz="0" w:space="0" w:color="auto"/>
          </w:divBdr>
        </w:div>
        <w:div w:id="1198079723">
          <w:marLeft w:val="640"/>
          <w:marRight w:val="0"/>
          <w:marTop w:val="0"/>
          <w:marBottom w:val="0"/>
          <w:divBdr>
            <w:top w:val="none" w:sz="0" w:space="0" w:color="auto"/>
            <w:left w:val="none" w:sz="0" w:space="0" w:color="auto"/>
            <w:bottom w:val="none" w:sz="0" w:space="0" w:color="auto"/>
            <w:right w:val="none" w:sz="0" w:space="0" w:color="auto"/>
          </w:divBdr>
        </w:div>
        <w:div w:id="1761681378">
          <w:marLeft w:val="640"/>
          <w:marRight w:val="0"/>
          <w:marTop w:val="0"/>
          <w:marBottom w:val="0"/>
          <w:divBdr>
            <w:top w:val="none" w:sz="0" w:space="0" w:color="auto"/>
            <w:left w:val="none" w:sz="0" w:space="0" w:color="auto"/>
            <w:bottom w:val="none" w:sz="0" w:space="0" w:color="auto"/>
            <w:right w:val="none" w:sz="0" w:space="0" w:color="auto"/>
          </w:divBdr>
        </w:div>
        <w:div w:id="1123156670">
          <w:marLeft w:val="640"/>
          <w:marRight w:val="0"/>
          <w:marTop w:val="0"/>
          <w:marBottom w:val="0"/>
          <w:divBdr>
            <w:top w:val="none" w:sz="0" w:space="0" w:color="auto"/>
            <w:left w:val="none" w:sz="0" w:space="0" w:color="auto"/>
            <w:bottom w:val="none" w:sz="0" w:space="0" w:color="auto"/>
            <w:right w:val="none" w:sz="0" w:space="0" w:color="auto"/>
          </w:divBdr>
        </w:div>
        <w:div w:id="1295259841">
          <w:marLeft w:val="640"/>
          <w:marRight w:val="0"/>
          <w:marTop w:val="0"/>
          <w:marBottom w:val="0"/>
          <w:divBdr>
            <w:top w:val="none" w:sz="0" w:space="0" w:color="auto"/>
            <w:left w:val="none" w:sz="0" w:space="0" w:color="auto"/>
            <w:bottom w:val="none" w:sz="0" w:space="0" w:color="auto"/>
            <w:right w:val="none" w:sz="0" w:space="0" w:color="auto"/>
          </w:divBdr>
        </w:div>
        <w:div w:id="679240437">
          <w:marLeft w:val="640"/>
          <w:marRight w:val="0"/>
          <w:marTop w:val="0"/>
          <w:marBottom w:val="0"/>
          <w:divBdr>
            <w:top w:val="none" w:sz="0" w:space="0" w:color="auto"/>
            <w:left w:val="none" w:sz="0" w:space="0" w:color="auto"/>
            <w:bottom w:val="none" w:sz="0" w:space="0" w:color="auto"/>
            <w:right w:val="none" w:sz="0" w:space="0" w:color="auto"/>
          </w:divBdr>
        </w:div>
        <w:div w:id="108359784">
          <w:marLeft w:val="640"/>
          <w:marRight w:val="0"/>
          <w:marTop w:val="0"/>
          <w:marBottom w:val="0"/>
          <w:divBdr>
            <w:top w:val="none" w:sz="0" w:space="0" w:color="auto"/>
            <w:left w:val="none" w:sz="0" w:space="0" w:color="auto"/>
            <w:bottom w:val="none" w:sz="0" w:space="0" w:color="auto"/>
            <w:right w:val="none" w:sz="0" w:space="0" w:color="auto"/>
          </w:divBdr>
        </w:div>
        <w:div w:id="22413632">
          <w:marLeft w:val="640"/>
          <w:marRight w:val="0"/>
          <w:marTop w:val="0"/>
          <w:marBottom w:val="0"/>
          <w:divBdr>
            <w:top w:val="none" w:sz="0" w:space="0" w:color="auto"/>
            <w:left w:val="none" w:sz="0" w:space="0" w:color="auto"/>
            <w:bottom w:val="none" w:sz="0" w:space="0" w:color="auto"/>
            <w:right w:val="none" w:sz="0" w:space="0" w:color="auto"/>
          </w:divBdr>
        </w:div>
        <w:div w:id="1936329812">
          <w:marLeft w:val="640"/>
          <w:marRight w:val="0"/>
          <w:marTop w:val="0"/>
          <w:marBottom w:val="0"/>
          <w:divBdr>
            <w:top w:val="none" w:sz="0" w:space="0" w:color="auto"/>
            <w:left w:val="none" w:sz="0" w:space="0" w:color="auto"/>
            <w:bottom w:val="none" w:sz="0" w:space="0" w:color="auto"/>
            <w:right w:val="none" w:sz="0" w:space="0" w:color="auto"/>
          </w:divBdr>
        </w:div>
        <w:div w:id="2011057787">
          <w:marLeft w:val="640"/>
          <w:marRight w:val="0"/>
          <w:marTop w:val="0"/>
          <w:marBottom w:val="0"/>
          <w:divBdr>
            <w:top w:val="none" w:sz="0" w:space="0" w:color="auto"/>
            <w:left w:val="none" w:sz="0" w:space="0" w:color="auto"/>
            <w:bottom w:val="none" w:sz="0" w:space="0" w:color="auto"/>
            <w:right w:val="none" w:sz="0" w:space="0" w:color="auto"/>
          </w:divBdr>
        </w:div>
        <w:div w:id="1565679565">
          <w:marLeft w:val="640"/>
          <w:marRight w:val="0"/>
          <w:marTop w:val="0"/>
          <w:marBottom w:val="0"/>
          <w:divBdr>
            <w:top w:val="none" w:sz="0" w:space="0" w:color="auto"/>
            <w:left w:val="none" w:sz="0" w:space="0" w:color="auto"/>
            <w:bottom w:val="none" w:sz="0" w:space="0" w:color="auto"/>
            <w:right w:val="none" w:sz="0" w:space="0" w:color="auto"/>
          </w:divBdr>
        </w:div>
        <w:div w:id="1792746016">
          <w:marLeft w:val="640"/>
          <w:marRight w:val="0"/>
          <w:marTop w:val="0"/>
          <w:marBottom w:val="0"/>
          <w:divBdr>
            <w:top w:val="none" w:sz="0" w:space="0" w:color="auto"/>
            <w:left w:val="none" w:sz="0" w:space="0" w:color="auto"/>
            <w:bottom w:val="none" w:sz="0" w:space="0" w:color="auto"/>
            <w:right w:val="none" w:sz="0" w:space="0" w:color="auto"/>
          </w:divBdr>
        </w:div>
        <w:div w:id="917440060">
          <w:marLeft w:val="640"/>
          <w:marRight w:val="0"/>
          <w:marTop w:val="0"/>
          <w:marBottom w:val="0"/>
          <w:divBdr>
            <w:top w:val="none" w:sz="0" w:space="0" w:color="auto"/>
            <w:left w:val="none" w:sz="0" w:space="0" w:color="auto"/>
            <w:bottom w:val="none" w:sz="0" w:space="0" w:color="auto"/>
            <w:right w:val="none" w:sz="0" w:space="0" w:color="auto"/>
          </w:divBdr>
        </w:div>
        <w:div w:id="1077018914">
          <w:marLeft w:val="640"/>
          <w:marRight w:val="0"/>
          <w:marTop w:val="0"/>
          <w:marBottom w:val="0"/>
          <w:divBdr>
            <w:top w:val="none" w:sz="0" w:space="0" w:color="auto"/>
            <w:left w:val="none" w:sz="0" w:space="0" w:color="auto"/>
            <w:bottom w:val="none" w:sz="0" w:space="0" w:color="auto"/>
            <w:right w:val="none" w:sz="0" w:space="0" w:color="auto"/>
          </w:divBdr>
        </w:div>
        <w:div w:id="234626400">
          <w:marLeft w:val="640"/>
          <w:marRight w:val="0"/>
          <w:marTop w:val="0"/>
          <w:marBottom w:val="0"/>
          <w:divBdr>
            <w:top w:val="none" w:sz="0" w:space="0" w:color="auto"/>
            <w:left w:val="none" w:sz="0" w:space="0" w:color="auto"/>
            <w:bottom w:val="none" w:sz="0" w:space="0" w:color="auto"/>
            <w:right w:val="none" w:sz="0" w:space="0" w:color="auto"/>
          </w:divBdr>
        </w:div>
        <w:div w:id="1777170320">
          <w:marLeft w:val="640"/>
          <w:marRight w:val="0"/>
          <w:marTop w:val="0"/>
          <w:marBottom w:val="0"/>
          <w:divBdr>
            <w:top w:val="none" w:sz="0" w:space="0" w:color="auto"/>
            <w:left w:val="none" w:sz="0" w:space="0" w:color="auto"/>
            <w:bottom w:val="none" w:sz="0" w:space="0" w:color="auto"/>
            <w:right w:val="none" w:sz="0" w:space="0" w:color="auto"/>
          </w:divBdr>
        </w:div>
        <w:div w:id="56175098">
          <w:marLeft w:val="640"/>
          <w:marRight w:val="0"/>
          <w:marTop w:val="0"/>
          <w:marBottom w:val="0"/>
          <w:divBdr>
            <w:top w:val="none" w:sz="0" w:space="0" w:color="auto"/>
            <w:left w:val="none" w:sz="0" w:space="0" w:color="auto"/>
            <w:bottom w:val="none" w:sz="0" w:space="0" w:color="auto"/>
            <w:right w:val="none" w:sz="0" w:space="0" w:color="auto"/>
          </w:divBdr>
        </w:div>
        <w:div w:id="2000961958">
          <w:marLeft w:val="640"/>
          <w:marRight w:val="0"/>
          <w:marTop w:val="0"/>
          <w:marBottom w:val="0"/>
          <w:divBdr>
            <w:top w:val="none" w:sz="0" w:space="0" w:color="auto"/>
            <w:left w:val="none" w:sz="0" w:space="0" w:color="auto"/>
            <w:bottom w:val="none" w:sz="0" w:space="0" w:color="auto"/>
            <w:right w:val="none" w:sz="0" w:space="0" w:color="auto"/>
          </w:divBdr>
        </w:div>
        <w:div w:id="255866428">
          <w:marLeft w:val="640"/>
          <w:marRight w:val="0"/>
          <w:marTop w:val="0"/>
          <w:marBottom w:val="0"/>
          <w:divBdr>
            <w:top w:val="none" w:sz="0" w:space="0" w:color="auto"/>
            <w:left w:val="none" w:sz="0" w:space="0" w:color="auto"/>
            <w:bottom w:val="none" w:sz="0" w:space="0" w:color="auto"/>
            <w:right w:val="none" w:sz="0" w:space="0" w:color="auto"/>
          </w:divBdr>
        </w:div>
        <w:div w:id="853303928">
          <w:marLeft w:val="640"/>
          <w:marRight w:val="0"/>
          <w:marTop w:val="0"/>
          <w:marBottom w:val="0"/>
          <w:divBdr>
            <w:top w:val="none" w:sz="0" w:space="0" w:color="auto"/>
            <w:left w:val="none" w:sz="0" w:space="0" w:color="auto"/>
            <w:bottom w:val="none" w:sz="0" w:space="0" w:color="auto"/>
            <w:right w:val="none" w:sz="0" w:space="0" w:color="auto"/>
          </w:divBdr>
        </w:div>
        <w:div w:id="1245409676">
          <w:marLeft w:val="640"/>
          <w:marRight w:val="0"/>
          <w:marTop w:val="0"/>
          <w:marBottom w:val="0"/>
          <w:divBdr>
            <w:top w:val="none" w:sz="0" w:space="0" w:color="auto"/>
            <w:left w:val="none" w:sz="0" w:space="0" w:color="auto"/>
            <w:bottom w:val="none" w:sz="0" w:space="0" w:color="auto"/>
            <w:right w:val="none" w:sz="0" w:space="0" w:color="auto"/>
          </w:divBdr>
        </w:div>
        <w:div w:id="769737316">
          <w:marLeft w:val="640"/>
          <w:marRight w:val="0"/>
          <w:marTop w:val="0"/>
          <w:marBottom w:val="0"/>
          <w:divBdr>
            <w:top w:val="none" w:sz="0" w:space="0" w:color="auto"/>
            <w:left w:val="none" w:sz="0" w:space="0" w:color="auto"/>
            <w:bottom w:val="none" w:sz="0" w:space="0" w:color="auto"/>
            <w:right w:val="none" w:sz="0" w:space="0" w:color="auto"/>
          </w:divBdr>
        </w:div>
        <w:div w:id="292519324">
          <w:marLeft w:val="640"/>
          <w:marRight w:val="0"/>
          <w:marTop w:val="0"/>
          <w:marBottom w:val="0"/>
          <w:divBdr>
            <w:top w:val="none" w:sz="0" w:space="0" w:color="auto"/>
            <w:left w:val="none" w:sz="0" w:space="0" w:color="auto"/>
            <w:bottom w:val="none" w:sz="0" w:space="0" w:color="auto"/>
            <w:right w:val="none" w:sz="0" w:space="0" w:color="auto"/>
          </w:divBdr>
        </w:div>
        <w:div w:id="2145736140">
          <w:marLeft w:val="640"/>
          <w:marRight w:val="0"/>
          <w:marTop w:val="0"/>
          <w:marBottom w:val="0"/>
          <w:divBdr>
            <w:top w:val="none" w:sz="0" w:space="0" w:color="auto"/>
            <w:left w:val="none" w:sz="0" w:space="0" w:color="auto"/>
            <w:bottom w:val="none" w:sz="0" w:space="0" w:color="auto"/>
            <w:right w:val="none" w:sz="0" w:space="0" w:color="auto"/>
          </w:divBdr>
        </w:div>
        <w:div w:id="424234504">
          <w:marLeft w:val="640"/>
          <w:marRight w:val="0"/>
          <w:marTop w:val="0"/>
          <w:marBottom w:val="0"/>
          <w:divBdr>
            <w:top w:val="none" w:sz="0" w:space="0" w:color="auto"/>
            <w:left w:val="none" w:sz="0" w:space="0" w:color="auto"/>
            <w:bottom w:val="none" w:sz="0" w:space="0" w:color="auto"/>
            <w:right w:val="none" w:sz="0" w:space="0" w:color="auto"/>
          </w:divBdr>
        </w:div>
        <w:div w:id="881790436">
          <w:marLeft w:val="640"/>
          <w:marRight w:val="0"/>
          <w:marTop w:val="0"/>
          <w:marBottom w:val="0"/>
          <w:divBdr>
            <w:top w:val="none" w:sz="0" w:space="0" w:color="auto"/>
            <w:left w:val="none" w:sz="0" w:space="0" w:color="auto"/>
            <w:bottom w:val="none" w:sz="0" w:space="0" w:color="auto"/>
            <w:right w:val="none" w:sz="0" w:space="0" w:color="auto"/>
          </w:divBdr>
        </w:div>
        <w:div w:id="2066179661">
          <w:marLeft w:val="640"/>
          <w:marRight w:val="0"/>
          <w:marTop w:val="0"/>
          <w:marBottom w:val="0"/>
          <w:divBdr>
            <w:top w:val="none" w:sz="0" w:space="0" w:color="auto"/>
            <w:left w:val="none" w:sz="0" w:space="0" w:color="auto"/>
            <w:bottom w:val="none" w:sz="0" w:space="0" w:color="auto"/>
            <w:right w:val="none" w:sz="0" w:space="0" w:color="auto"/>
          </w:divBdr>
        </w:div>
        <w:div w:id="952127524">
          <w:marLeft w:val="640"/>
          <w:marRight w:val="0"/>
          <w:marTop w:val="0"/>
          <w:marBottom w:val="0"/>
          <w:divBdr>
            <w:top w:val="none" w:sz="0" w:space="0" w:color="auto"/>
            <w:left w:val="none" w:sz="0" w:space="0" w:color="auto"/>
            <w:bottom w:val="none" w:sz="0" w:space="0" w:color="auto"/>
            <w:right w:val="none" w:sz="0" w:space="0" w:color="auto"/>
          </w:divBdr>
        </w:div>
        <w:div w:id="112093527">
          <w:marLeft w:val="640"/>
          <w:marRight w:val="0"/>
          <w:marTop w:val="0"/>
          <w:marBottom w:val="0"/>
          <w:divBdr>
            <w:top w:val="none" w:sz="0" w:space="0" w:color="auto"/>
            <w:left w:val="none" w:sz="0" w:space="0" w:color="auto"/>
            <w:bottom w:val="none" w:sz="0" w:space="0" w:color="auto"/>
            <w:right w:val="none" w:sz="0" w:space="0" w:color="auto"/>
          </w:divBdr>
        </w:div>
        <w:div w:id="1529873513">
          <w:marLeft w:val="640"/>
          <w:marRight w:val="0"/>
          <w:marTop w:val="0"/>
          <w:marBottom w:val="0"/>
          <w:divBdr>
            <w:top w:val="none" w:sz="0" w:space="0" w:color="auto"/>
            <w:left w:val="none" w:sz="0" w:space="0" w:color="auto"/>
            <w:bottom w:val="none" w:sz="0" w:space="0" w:color="auto"/>
            <w:right w:val="none" w:sz="0" w:space="0" w:color="auto"/>
          </w:divBdr>
        </w:div>
        <w:div w:id="942878022">
          <w:marLeft w:val="640"/>
          <w:marRight w:val="0"/>
          <w:marTop w:val="0"/>
          <w:marBottom w:val="0"/>
          <w:divBdr>
            <w:top w:val="none" w:sz="0" w:space="0" w:color="auto"/>
            <w:left w:val="none" w:sz="0" w:space="0" w:color="auto"/>
            <w:bottom w:val="none" w:sz="0" w:space="0" w:color="auto"/>
            <w:right w:val="none" w:sz="0" w:space="0" w:color="auto"/>
          </w:divBdr>
        </w:div>
        <w:div w:id="1840802931">
          <w:marLeft w:val="640"/>
          <w:marRight w:val="0"/>
          <w:marTop w:val="0"/>
          <w:marBottom w:val="0"/>
          <w:divBdr>
            <w:top w:val="none" w:sz="0" w:space="0" w:color="auto"/>
            <w:left w:val="none" w:sz="0" w:space="0" w:color="auto"/>
            <w:bottom w:val="none" w:sz="0" w:space="0" w:color="auto"/>
            <w:right w:val="none" w:sz="0" w:space="0" w:color="auto"/>
          </w:divBdr>
        </w:div>
        <w:div w:id="674115681">
          <w:marLeft w:val="640"/>
          <w:marRight w:val="0"/>
          <w:marTop w:val="0"/>
          <w:marBottom w:val="0"/>
          <w:divBdr>
            <w:top w:val="none" w:sz="0" w:space="0" w:color="auto"/>
            <w:left w:val="none" w:sz="0" w:space="0" w:color="auto"/>
            <w:bottom w:val="none" w:sz="0" w:space="0" w:color="auto"/>
            <w:right w:val="none" w:sz="0" w:space="0" w:color="auto"/>
          </w:divBdr>
        </w:div>
        <w:div w:id="15691549">
          <w:marLeft w:val="640"/>
          <w:marRight w:val="0"/>
          <w:marTop w:val="0"/>
          <w:marBottom w:val="0"/>
          <w:divBdr>
            <w:top w:val="none" w:sz="0" w:space="0" w:color="auto"/>
            <w:left w:val="none" w:sz="0" w:space="0" w:color="auto"/>
            <w:bottom w:val="none" w:sz="0" w:space="0" w:color="auto"/>
            <w:right w:val="none" w:sz="0" w:space="0" w:color="auto"/>
          </w:divBdr>
        </w:div>
        <w:div w:id="1119183448">
          <w:marLeft w:val="640"/>
          <w:marRight w:val="0"/>
          <w:marTop w:val="0"/>
          <w:marBottom w:val="0"/>
          <w:divBdr>
            <w:top w:val="none" w:sz="0" w:space="0" w:color="auto"/>
            <w:left w:val="none" w:sz="0" w:space="0" w:color="auto"/>
            <w:bottom w:val="none" w:sz="0" w:space="0" w:color="auto"/>
            <w:right w:val="none" w:sz="0" w:space="0" w:color="auto"/>
          </w:divBdr>
        </w:div>
        <w:div w:id="1950576808">
          <w:marLeft w:val="640"/>
          <w:marRight w:val="0"/>
          <w:marTop w:val="0"/>
          <w:marBottom w:val="0"/>
          <w:divBdr>
            <w:top w:val="none" w:sz="0" w:space="0" w:color="auto"/>
            <w:left w:val="none" w:sz="0" w:space="0" w:color="auto"/>
            <w:bottom w:val="none" w:sz="0" w:space="0" w:color="auto"/>
            <w:right w:val="none" w:sz="0" w:space="0" w:color="auto"/>
          </w:divBdr>
        </w:div>
        <w:div w:id="116533589">
          <w:marLeft w:val="640"/>
          <w:marRight w:val="0"/>
          <w:marTop w:val="0"/>
          <w:marBottom w:val="0"/>
          <w:divBdr>
            <w:top w:val="none" w:sz="0" w:space="0" w:color="auto"/>
            <w:left w:val="none" w:sz="0" w:space="0" w:color="auto"/>
            <w:bottom w:val="none" w:sz="0" w:space="0" w:color="auto"/>
            <w:right w:val="none" w:sz="0" w:space="0" w:color="auto"/>
          </w:divBdr>
        </w:div>
        <w:div w:id="973755784">
          <w:marLeft w:val="640"/>
          <w:marRight w:val="0"/>
          <w:marTop w:val="0"/>
          <w:marBottom w:val="0"/>
          <w:divBdr>
            <w:top w:val="none" w:sz="0" w:space="0" w:color="auto"/>
            <w:left w:val="none" w:sz="0" w:space="0" w:color="auto"/>
            <w:bottom w:val="none" w:sz="0" w:space="0" w:color="auto"/>
            <w:right w:val="none" w:sz="0" w:space="0" w:color="auto"/>
          </w:divBdr>
        </w:div>
        <w:div w:id="1655833604">
          <w:marLeft w:val="640"/>
          <w:marRight w:val="0"/>
          <w:marTop w:val="0"/>
          <w:marBottom w:val="0"/>
          <w:divBdr>
            <w:top w:val="none" w:sz="0" w:space="0" w:color="auto"/>
            <w:left w:val="none" w:sz="0" w:space="0" w:color="auto"/>
            <w:bottom w:val="none" w:sz="0" w:space="0" w:color="auto"/>
            <w:right w:val="none" w:sz="0" w:space="0" w:color="auto"/>
          </w:divBdr>
        </w:div>
        <w:div w:id="283734249">
          <w:marLeft w:val="640"/>
          <w:marRight w:val="0"/>
          <w:marTop w:val="0"/>
          <w:marBottom w:val="0"/>
          <w:divBdr>
            <w:top w:val="none" w:sz="0" w:space="0" w:color="auto"/>
            <w:left w:val="none" w:sz="0" w:space="0" w:color="auto"/>
            <w:bottom w:val="none" w:sz="0" w:space="0" w:color="auto"/>
            <w:right w:val="none" w:sz="0" w:space="0" w:color="auto"/>
          </w:divBdr>
        </w:div>
        <w:div w:id="916985943">
          <w:marLeft w:val="640"/>
          <w:marRight w:val="0"/>
          <w:marTop w:val="0"/>
          <w:marBottom w:val="0"/>
          <w:divBdr>
            <w:top w:val="none" w:sz="0" w:space="0" w:color="auto"/>
            <w:left w:val="none" w:sz="0" w:space="0" w:color="auto"/>
            <w:bottom w:val="none" w:sz="0" w:space="0" w:color="auto"/>
            <w:right w:val="none" w:sz="0" w:space="0" w:color="auto"/>
          </w:divBdr>
        </w:div>
        <w:div w:id="1639337302">
          <w:marLeft w:val="640"/>
          <w:marRight w:val="0"/>
          <w:marTop w:val="0"/>
          <w:marBottom w:val="0"/>
          <w:divBdr>
            <w:top w:val="none" w:sz="0" w:space="0" w:color="auto"/>
            <w:left w:val="none" w:sz="0" w:space="0" w:color="auto"/>
            <w:bottom w:val="none" w:sz="0" w:space="0" w:color="auto"/>
            <w:right w:val="none" w:sz="0" w:space="0" w:color="auto"/>
          </w:divBdr>
        </w:div>
        <w:div w:id="2115780563">
          <w:marLeft w:val="640"/>
          <w:marRight w:val="0"/>
          <w:marTop w:val="0"/>
          <w:marBottom w:val="0"/>
          <w:divBdr>
            <w:top w:val="none" w:sz="0" w:space="0" w:color="auto"/>
            <w:left w:val="none" w:sz="0" w:space="0" w:color="auto"/>
            <w:bottom w:val="none" w:sz="0" w:space="0" w:color="auto"/>
            <w:right w:val="none" w:sz="0" w:space="0" w:color="auto"/>
          </w:divBdr>
        </w:div>
        <w:div w:id="236599120">
          <w:marLeft w:val="640"/>
          <w:marRight w:val="0"/>
          <w:marTop w:val="0"/>
          <w:marBottom w:val="0"/>
          <w:divBdr>
            <w:top w:val="none" w:sz="0" w:space="0" w:color="auto"/>
            <w:left w:val="none" w:sz="0" w:space="0" w:color="auto"/>
            <w:bottom w:val="none" w:sz="0" w:space="0" w:color="auto"/>
            <w:right w:val="none" w:sz="0" w:space="0" w:color="auto"/>
          </w:divBdr>
        </w:div>
        <w:div w:id="582495309">
          <w:marLeft w:val="640"/>
          <w:marRight w:val="0"/>
          <w:marTop w:val="0"/>
          <w:marBottom w:val="0"/>
          <w:divBdr>
            <w:top w:val="none" w:sz="0" w:space="0" w:color="auto"/>
            <w:left w:val="none" w:sz="0" w:space="0" w:color="auto"/>
            <w:bottom w:val="none" w:sz="0" w:space="0" w:color="auto"/>
            <w:right w:val="none" w:sz="0" w:space="0" w:color="auto"/>
          </w:divBdr>
        </w:div>
        <w:div w:id="472716769">
          <w:marLeft w:val="640"/>
          <w:marRight w:val="0"/>
          <w:marTop w:val="0"/>
          <w:marBottom w:val="0"/>
          <w:divBdr>
            <w:top w:val="none" w:sz="0" w:space="0" w:color="auto"/>
            <w:left w:val="none" w:sz="0" w:space="0" w:color="auto"/>
            <w:bottom w:val="none" w:sz="0" w:space="0" w:color="auto"/>
            <w:right w:val="none" w:sz="0" w:space="0" w:color="auto"/>
          </w:divBdr>
        </w:div>
        <w:div w:id="1834180564">
          <w:marLeft w:val="640"/>
          <w:marRight w:val="0"/>
          <w:marTop w:val="0"/>
          <w:marBottom w:val="0"/>
          <w:divBdr>
            <w:top w:val="none" w:sz="0" w:space="0" w:color="auto"/>
            <w:left w:val="none" w:sz="0" w:space="0" w:color="auto"/>
            <w:bottom w:val="none" w:sz="0" w:space="0" w:color="auto"/>
            <w:right w:val="none" w:sz="0" w:space="0" w:color="auto"/>
          </w:divBdr>
        </w:div>
        <w:div w:id="1792356493">
          <w:marLeft w:val="640"/>
          <w:marRight w:val="0"/>
          <w:marTop w:val="0"/>
          <w:marBottom w:val="0"/>
          <w:divBdr>
            <w:top w:val="none" w:sz="0" w:space="0" w:color="auto"/>
            <w:left w:val="none" w:sz="0" w:space="0" w:color="auto"/>
            <w:bottom w:val="none" w:sz="0" w:space="0" w:color="auto"/>
            <w:right w:val="none" w:sz="0" w:space="0" w:color="auto"/>
          </w:divBdr>
        </w:div>
        <w:div w:id="761491458">
          <w:marLeft w:val="640"/>
          <w:marRight w:val="0"/>
          <w:marTop w:val="0"/>
          <w:marBottom w:val="0"/>
          <w:divBdr>
            <w:top w:val="none" w:sz="0" w:space="0" w:color="auto"/>
            <w:left w:val="none" w:sz="0" w:space="0" w:color="auto"/>
            <w:bottom w:val="none" w:sz="0" w:space="0" w:color="auto"/>
            <w:right w:val="none" w:sz="0" w:space="0" w:color="auto"/>
          </w:divBdr>
        </w:div>
        <w:div w:id="395661945">
          <w:marLeft w:val="640"/>
          <w:marRight w:val="0"/>
          <w:marTop w:val="0"/>
          <w:marBottom w:val="0"/>
          <w:divBdr>
            <w:top w:val="none" w:sz="0" w:space="0" w:color="auto"/>
            <w:left w:val="none" w:sz="0" w:space="0" w:color="auto"/>
            <w:bottom w:val="none" w:sz="0" w:space="0" w:color="auto"/>
            <w:right w:val="none" w:sz="0" w:space="0" w:color="auto"/>
          </w:divBdr>
        </w:div>
        <w:div w:id="304051082">
          <w:marLeft w:val="640"/>
          <w:marRight w:val="0"/>
          <w:marTop w:val="0"/>
          <w:marBottom w:val="0"/>
          <w:divBdr>
            <w:top w:val="none" w:sz="0" w:space="0" w:color="auto"/>
            <w:left w:val="none" w:sz="0" w:space="0" w:color="auto"/>
            <w:bottom w:val="none" w:sz="0" w:space="0" w:color="auto"/>
            <w:right w:val="none" w:sz="0" w:space="0" w:color="auto"/>
          </w:divBdr>
        </w:div>
        <w:div w:id="384960828">
          <w:marLeft w:val="640"/>
          <w:marRight w:val="0"/>
          <w:marTop w:val="0"/>
          <w:marBottom w:val="0"/>
          <w:divBdr>
            <w:top w:val="none" w:sz="0" w:space="0" w:color="auto"/>
            <w:left w:val="none" w:sz="0" w:space="0" w:color="auto"/>
            <w:bottom w:val="none" w:sz="0" w:space="0" w:color="auto"/>
            <w:right w:val="none" w:sz="0" w:space="0" w:color="auto"/>
          </w:divBdr>
        </w:div>
        <w:div w:id="1284117172">
          <w:marLeft w:val="640"/>
          <w:marRight w:val="0"/>
          <w:marTop w:val="0"/>
          <w:marBottom w:val="0"/>
          <w:divBdr>
            <w:top w:val="none" w:sz="0" w:space="0" w:color="auto"/>
            <w:left w:val="none" w:sz="0" w:space="0" w:color="auto"/>
            <w:bottom w:val="none" w:sz="0" w:space="0" w:color="auto"/>
            <w:right w:val="none" w:sz="0" w:space="0" w:color="auto"/>
          </w:divBdr>
        </w:div>
        <w:div w:id="237326965">
          <w:marLeft w:val="640"/>
          <w:marRight w:val="0"/>
          <w:marTop w:val="0"/>
          <w:marBottom w:val="0"/>
          <w:divBdr>
            <w:top w:val="none" w:sz="0" w:space="0" w:color="auto"/>
            <w:left w:val="none" w:sz="0" w:space="0" w:color="auto"/>
            <w:bottom w:val="none" w:sz="0" w:space="0" w:color="auto"/>
            <w:right w:val="none" w:sz="0" w:space="0" w:color="auto"/>
          </w:divBdr>
        </w:div>
        <w:div w:id="2064524708">
          <w:marLeft w:val="640"/>
          <w:marRight w:val="0"/>
          <w:marTop w:val="0"/>
          <w:marBottom w:val="0"/>
          <w:divBdr>
            <w:top w:val="none" w:sz="0" w:space="0" w:color="auto"/>
            <w:left w:val="none" w:sz="0" w:space="0" w:color="auto"/>
            <w:bottom w:val="none" w:sz="0" w:space="0" w:color="auto"/>
            <w:right w:val="none" w:sz="0" w:space="0" w:color="auto"/>
          </w:divBdr>
        </w:div>
        <w:div w:id="663168270">
          <w:marLeft w:val="640"/>
          <w:marRight w:val="0"/>
          <w:marTop w:val="0"/>
          <w:marBottom w:val="0"/>
          <w:divBdr>
            <w:top w:val="none" w:sz="0" w:space="0" w:color="auto"/>
            <w:left w:val="none" w:sz="0" w:space="0" w:color="auto"/>
            <w:bottom w:val="none" w:sz="0" w:space="0" w:color="auto"/>
            <w:right w:val="none" w:sz="0" w:space="0" w:color="auto"/>
          </w:divBdr>
        </w:div>
        <w:div w:id="804809433">
          <w:marLeft w:val="640"/>
          <w:marRight w:val="0"/>
          <w:marTop w:val="0"/>
          <w:marBottom w:val="0"/>
          <w:divBdr>
            <w:top w:val="none" w:sz="0" w:space="0" w:color="auto"/>
            <w:left w:val="none" w:sz="0" w:space="0" w:color="auto"/>
            <w:bottom w:val="none" w:sz="0" w:space="0" w:color="auto"/>
            <w:right w:val="none" w:sz="0" w:space="0" w:color="auto"/>
          </w:divBdr>
        </w:div>
        <w:div w:id="945773588">
          <w:marLeft w:val="640"/>
          <w:marRight w:val="0"/>
          <w:marTop w:val="0"/>
          <w:marBottom w:val="0"/>
          <w:divBdr>
            <w:top w:val="none" w:sz="0" w:space="0" w:color="auto"/>
            <w:left w:val="none" w:sz="0" w:space="0" w:color="auto"/>
            <w:bottom w:val="none" w:sz="0" w:space="0" w:color="auto"/>
            <w:right w:val="none" w:sz="0" w:space="0" w:color="auto"/>
          </w:divBdr>
        </w:div>
        <w:div w:id="2128085733">
          <w:marLeft w:val="640"/>
          <w:marRight w:val="0"/>
          <w:marTop w:val="0"/>
          <w:marBottom w:val="0"/>
          <w:divBdr>
            <w:top w:val="none" w:sz="0" w:space="0" w:color="auto"/>
            <w:left w:val="none" w:sz="0" w:space="0" w:color="auto"/>
            <w:bottom w:val="none" w:sz="0" w:space="0" w:color="auto"/>
            <w:right w:val="none" w:sz="0" w:space="0" w:color="auto"/>
          </w:divBdr>
        </w:div>
        <w:div w:id="181868254">
          <w:marLeft w:val="640"/>
          <w:marRight w:val="0"/>
          <w:marTop w:val="0"/>
          <w:marBottom w:val="0"/>
          <w:divBdr>
            <w:top w:val="none" w:sz="0" w:space="0" w:color="auto"/>
            <w:left w:val="none" w:sz="0" w:space="0" w:color="auto"/>
            <w:bottom w:val="none" w:sz="0" w:space="0" w:color="auto"/>
            <w:right w:val="none" w:sz="0" w:space="0" w:color="auto"/>
          </w:divBdr>
        </w:div>
        <w:div w:id="1220172169">
          <w:marLeft w:val="640"/>
          <w:marRight w:val="0"/>
          <w:marTop w:val="0"/>
          <w:marBottom w:val="0"/>
          <w:divBdr>
            <w:top w:val="none" w:sz="0" w:space="0" w:color="auto"/>
            <w:left w:val="none" w:sz="0" w:space="0" w:color="auto"/>
            <w:bottom w:val="none" w:sz="0" w:space="0" w:color="auto"/>
            <w:right w:val="none" w:sz="0" w:space="0" w:color="auto"/>
          </w:divBdr>
        </w:div>
        <w:div w:id="201749558">
          <w:marLeft w:val="640"/>
          <w:marRight w:val="0"/>
          <w:marTop w:val="0"/>
          <w:marBottom w:val="0"/>
          <w:divBdr>
            <w:top w:val="none" w:sz="0" w:space="0" w:color="auto"/>
            <w:left w:val="none" w:sz="0" w:space="0" w:color="auto"/>
            <w:bottom w:val="none" w:sz="0" w:space="0" w:color="auto"/>
            <w:right w:val="none" w:sz="0" w:space="0" w:color="auto"/>
          </w:divBdr>
        </w:div>
        <w:div w:id="1522352693">
          <w:marLeft w:val="640"/>
          <w:marRight w:val="0"/>
          <w:marTop w:val="0"/>
          <w:marBottom w:val="0"/>
          <w:divBdr>
            <w:top w:val="none" w:sz="0" w:space="0" w:color="auto"/>
            <w:left w:val="none" w:sz="0" w:space="0" w:color="auto"/>
            <w:bottom w:val="none" w:sz="0" w:space="0" w:color="auto"/>
            <w:right w:val="none" w:sz="0" w:space="0" w:color="auto"/>
          </w:divBdr>
        </w:div>
        <w:div w:id="2059670498">
          <w:marLeft w:val="640"/>
          <w:marRight w:val="0"/>
          <w:marTop w:val="0"/>
          <w:marBottom w:val="0"/>
          <w:divBdr>
            <w:top w:val="none" w:sz="0" w:space="0" w:color="auto"/>
            <w:left w:val="none" w:sz="0" w:space="0" w:color="auto"/>
            <w:bottom w:val="none" w:sz="0" w:space="0" w:color="auto"/>
            <w:right w:val="none" w:sz="0" w:space="0" w:color="auto"/>
          </w:divBdr>
        </w:div>
        <w:div w:id="1359164277">
          <w:marLeft w:val="640"/>
          <w:marRight w:val="0"/>
          <w:marTop w:val="0"/>
          <w:marBottom w:val="0"/>
          <w:divBdr>
            <w:top w:val="none" w:sz="0" w:space="0" w:color="auto"/>
            <w:left w:val="none" w:sz="0" w:space="0" w:color="auto"/>
            <w:bottom w:val="none" w:sz="0" w:space="0" w:color="auto"/>
            <w:right w:val="none" w:sz="0" w:space="0" w:color="auto"/>
          </w:divBdr>
        </w:div>
        <w:div w:id="898595985">
          <w:marLeft w:val="640"/>
          <w:marRight w:val="0"/>
          <w:marTop w:val="0"/>
          <w:marBottom w:val="0"/>
          <w:divBdr>
            <w:top w:val="none" w:sz="0" w:space="0" w:color="auto"/>
            <w:left w:val="none" w:sz="0" w:space="0" w:color="auto"/>
            <w:bottom w:val="none" w:sz="0" w:space="0" w:color="auto"/>
            <w:right w:val="none" w:sz="0" w:space="0" w:color="auto"/>
          </w:divBdr>
        </w:div>
        <w:div w:id="1774082653">
          <w:marLeft w:val="640"/>
          <w:marRight w:val="0"/>
          <w:marTop w:val="0"/>
          <w:marBottom w:val="0"/>
          <w:divBdr>
            <w:top w:val="none" w:sz="0" w:space="0" w:color="auto"/>
            <w:left w:val="none" w:sz="0" w:space="0" w:color="auto"/>
            <w:bottom w:val="none" w:sz="0" w:space="0" w:color="auto"/>
            <w:right w:val="none" w:sz="0" w:space="0" w:color="auto"/>
          </w:divBdr>
        </w:div>
        <w:div w:id="1099832115">
          <w:marLeft w:val="640"/>
          <w:marRight w:val="0"/>
          <w:marTop w:val="0"/>
          <w:marBottom w:val="0"/>
          <w:divBdr>
            <w:top w:val="none" w:sz="0" w:space="0" w:color="auto"/>
            <w:left w:val="none" w:sz="0" w:space="0" w:color="auto"/>
            <w:bottom w:val="none" w:sz="0" w:space="0" w:color="auto"/>
            <w:right w:val="none" w:sz="0" w:space="0" w:color="auto"/>
          </w:divBdr>
        </w:div>
        <w:div w:id="1906450552">
          <w:marLeft w:val="640"/>
          <w:marRight w:val="0"/>
          <w:marTop w:val="0"/>
          <w:marBottom w:val="0"/>
          <w:divBdr>
            <w:top w:val="none" w:sz="0" w:space="0" w:color="auto"/>
            <w:left w:val="none" w:sz="0" w:space="0" w:color="auto"/>
            <w:bottom w:val="none" w:sz="0" w:space="0" w:color="auto"/>
            <w:right w:val="none" w:sz="0" w:space="0" w:color="auto"/>
          </w:divBdr>
        </w:div>
        <w:div w:id="680666209">
          <w:marLeft w:val="640"/>
          <w:marRight w:val="0"/>
          <w:marTop w:val="0"/>
          <w:marBottom w:val="0"/>
          <w:divBdr>
            <w:top w:val="none" w:sz="0" w:space="0" w:color="auto"/>
            <w:left w:val="none" w:sz="0" w:space="0" w:color="auto"/>
            <w:bottom w:val="none" w:sz="0" w:space="0" w:color="auto"/>
            <w:right w:val="none" w:sz="0" w:space="0" w:color="auto"/>
          </w:divBdr>
        </w:div>
        <w:div w:id="1054547299">
          <w:marLeft w:val="640"/>
          <w:marRight w:val="0"/>
          <w:marTop w:val="0"/>
          <w:marBottom w:val="0"/>
          <w:divBdr>
            <w:top w:val="none" w:sz="0" w:space="0" w:color="auto"/>
            <w:left w:val="none" w:sz="0" w:space="0" w:color="auto"/>
            <w:bottom w:val="none" w:sz="0" w:space="0" w:color="auto"/>
            <w:right w:val="none" w:sz="0" w:space="0" w:color="auto"/>
          </w:divBdr>
        </w:div>
        <w:div w:id="1590233553">
          <w:marLeft w:val="640"/>
          <w:marRight w:val="0"/>
          <w:marTop w:val="0"/>
          <w:marBottom w:val="0"/>
          <w:divBdr>
            <w:top w:val="none" w:sz="0" w:space="0" w:color="auto"/>
            <w:left w:val="none" w:sz="0" w:space="0" w:color="auto"/>
            <w:bottom w:val="none" w:sz="0" w:space="0" w:color="auto"/>
            <w:right w:val="none" w:sz="0" w:space="0" w:color="auto"/>
          </w:divBdr>
        </w:div>
        <w:div w:id="451091863">
          <w:marLeft w:val="640"/>
          <w:marRight w:val="0"/>
          <w:marTop w:val="0"/>
          <w:marBottom w:val="0"/>
          <w:divBdr>
            <w:top w:val="none" w:sz="0" w:space="0" w:color="auto"/>
            <w:left w:val="none" w:sz="0" w:space="0" w:color="auto"/>
            <w:bottom w:val="none" w:sz="0" w:space="0" w:color="auto"/>
            <w:right w:val="none" w:sz="0" w:space="0" w:color="auto"/>
          </w:divBdr>
        </w:div>
        <w:div w:id="1109662011">
          <w:marLeft w:val="640"/>
          <w:marRight w:val="0"/>
          <w:marTop w:val="0"/>
          <w:marBottom w:val="0"/>
          <w:divBdr>
            <w:top w:val="none" w:sz="0" w:space="0" w:color="auto"/>
            <w:left w:val="none" w:sz="0" w:space="0" w:color="auto"/>
            <w:bottom w:val="none" w:sz="0" w:space="0" w:color="auto"/>
            <w:right w:val="none" w:sz="0" w:space="0" w:color="auto"/>
          </w:divBdr>
        </w:div>
        <w:div w:id="1930843542">
          <w:marLeft w:val="640"/>
          <w:marRight w:val="0"/>
          <w:marTop w:val="0"/>
          <w:marBottom w:val="0"/>
          <w:divBdr>
            <w:top w:val="none" w:sz="0" w:space="0" w:color="auto"/>
            <w:left w:val="none" w:sz="0" w:space="0" w:color="auto"/>
            <w:bottom w:val="none" w:sz="0" w:space="0" w:color="auto"/>
            <w:right w:val="none" w:sz="0" w:space="0" w:color="auto"/>
          </w:divBdr>
        </w:div>
        <w:div w:id="1976787414">
          <w:marLeft w:val="640"/>
          <w:marRight w:val="0"/>
          <w:marTop w:val="0"/>
          <w:marBottom w:val="0"/>
          <w:divBdr>
            <w:top w:val="none" w:sz="0" w:space="0" w:color="auto"/>
            <w:left w:val="none" w:sz="0" w:space="0" w:color="auto"/>
            <w:bottom w:val="none" w:sz="0" w:space="0" w:color="auto"/>
            <w:right w:val="none" w:sz="0" w:space="0" w:color="auto"/>
          </w:divBdr>
        </w:div>
        <w:div w:id="1733305065">
          <w:marLeft w:val="640"/>
          <w:marRight w:val="0"/>
          <w:marTop w:val="0"/>
          <w:marBottom w:val="0"/>
          <w:divBdr>
            <w:top w:val="none" w:sz="0" w:space="0" w:color="auto"/>
            <w:left w:val="none" w:sz="0" w:space="0" w:color="auto"/>
            <w:bottom w:val="none" w:sz="0" w:space="0" w:color="auto"/>
            <w:right w:val="none" w:sz="0" w:space="0" w:color="auto"/>
          </w:divBdr>
        </w:div>
        <w:div w:id="1727294443">
          <w:marLeft w:val="640"/>
          <w:marRight w:val="0"/>
          <w:marTop w:val="0"/>
          <w:marBottom w:val="0"/>
          <w:divBdr>
            <w:top w:val="none" w:sz="0" w:space="0" w:color="auto"/>
            <w:left w:val="none" w:sz="0" w:space="0" w:color="auto"/>
            <w:bottom w:val="none" w:sz="0" w:space="0" w:color="auto"/>
            <w:right w:val="none" w:sz="0" w:space="0" w:color="auto"/>
          </w:divBdr>
        </w:div>
        <w:div w:id="960303732">
          <w:marLeft w:val="640"/>
          <w:marRight w:val="0"/>
          <w:marTop w:val="0"/>
          <w:marBottom w:val="0"/>
          <w:divBdr>
            <w:top w:val="none" w:sz="0" w:space="0" w:color="auto"/>
            <w:left w:val="none" w:sz="0" w:space="0" w:color="auto"/>
            <w:bottom w:val="none" w:sz="0" w:space="0" w:color="auto"/>
            <w:right w:val="none" w:sz="0" w:space="0" w:color="auto"/>
          </w:divBdr>
        </w:div>
        <w:div w:id="143745041">
          <w:marLeft w:val="640"/>
          <w:marRight w:val="0"/>
          <w:marTop w:val="0"/>
          <w:marBottom w:val="0"/>
          <w:divBdr>
            <w:top w:val="none" w:sz="0" w:space="0" w:color="auto"/>
            <w:left w:val="none" w:sz="0" w:space="0" w:color="auto"/>
            <w:bottom w:val="none" w:sz="0" w:space="0" w:color="auto"/>
            <w:right w:val="none" w:sz="0" w:space="0" w:color="auto"/>
          </w:divBdr>
        </w:div>
        <w:div w:id="212934547">
          <w:marLeft w:val="640"/>
          <w:marRight w:val="0"/>
          <w:marTop w:val="0"/>
          <w:marBottom w:val="0"/>
          <w:divBdr>
            <w:top w:val="none" w:sz="0" w:space="0" w:color="auto"/>
            <w:left w:val="none" w:sz="0" w:space="0" w:color="auto"/>
            <w:bottom w:val="none" w:sz="0" w:space="0" w:color="auto"/>
            <w:right w:val="none" w:sz="0" w:space="0" w:color="auto"/>
          </w:divBdr>
        </w:div>
        <w:div w:id="1560939475">
          <w:marLeft w:val="640"/>
          <w:marRight w:val="0"/>
          <w:marTop w:val="0"/>
          <w:marBottom w:val="0"/>
          <w:divBdr>
            <w:top w:val="none" w:sz="0" w:space="0" w:color="auto"/>
            <w:left w:val="none" w:sz="0" w:space="0" w:color="auto"/>
            <w:bottom w:val="none" w:sz="0" w:space="0" w:color="auto"/>
            <w:right w:val="none" w:sz="0" w:space="0" w:color="auto"/>
          </w:divBdr>
        </w:div>
        <w:div w:id="774832845">
          <w:marLeft w:val="640"/>
          <w:marRight w:val="0"/>
          <w:marTop w:val="0"/>
          <w:marBottom w:val="0"/>
          <w:divBdr>
            <w:top w:val="none" w:sz="0" w:space="0" w:color="auto"/>
            <w:left w:val="none" w:sz="0" w:space="0" w:color="auto"/>
            <w:bottom w:val="none" w:sz="0" w:space="0" w:color="auto"/>
            <w:right w:val="none" w:sz="0" w:space="0" w:color="auto"/>
          </w:divBdr>
        </w:div>
        <w:div w:id="132411149">
          <w:marLeft w:val="640"/>
          <w:marRight w:val="0"/>
          <w:marTop w:val="0"/>
          <w:marBottom w:val="0"/>
          <w:divBdr>
            <w:top w:val="none" w:sz="0" w:space="0" w:color="auto"/>
            <w:left w:val="none" w:sz="0" w:space="0" w:color="auto"/>
            <w:bottom w:val="none" w:sz="0" w:space="0" w:color="auto"/>
            <w:right w:val="none" w:sz="0" w:space="0" w:color="auto"/>
          </w:divBdr>
        </w:div>
        <w:div w:id="2116246267">
          <w:marLeft w:val="640"/>
          <w:marRight w:val="0"/>
          <w:marTop w:val="0"/>
          <w:marBottom w:val="0"/>
          <w:divBdr>
            <w:top w:val="none" w:sz="0" w:space="0" w:color="auto"/>
            <w:left w:val="none" w:sz="0" w:space="0" w:color="auto"/>
            <w:bottom w:val="none" w:sz="0" w:space="0" w:color="auto"/>
            <w:right w:val="none" w:sz="0" w:space="0" w:color="auto"/>
          </w:divBdr>
        </w:div>
        <w:div w:id="1964193934">
          <w:marLeft w:val="640"/>
          <w:marRight w:val="0"/>
          <w:marTop w:val="0"/>
          <w:marBottom w:val="0"/>
          <w:divBdr>
            <w:top w:val="none" w:sz="0" w:space="0" w:color="auto"/>
            <w:left w:val="none" w:sz="0" w:space="0" w:color="auto"/>
            <w:bottom w:val="none" w:sz="0" w:space="0" w:color="auto"/>
            <w:right w:val="none" w:sz="0" w:space="0" w:color="auto"/>
          </w:divBdr>
        </w:div>
        <w:div w:id="1263296695">
          <w:marLeft w:val="640"/>
          <w:marRight w:val="0"/>
          <w:marTop w:val="0"/>
          <w:marBottom w:val="0"/>
          <w:divBdr>
            <w:top w:val="none" w:sz="0" w:space="0" w:color="auto"/>
            <w:left w:val="none" w:sz="0" w:space="0" w:color="auto"/>
            <w:bottom w:val="none" w:sz="0" w:space="0" w:color="auto"/>
            <w:right w:val="none" w:sz="0" w:space="0" w:color="auto"/>
          </w:divBdr>
        </w:div>
        <w:div w:id="17826944">
          <w:marLeft w:val="640"/>
          <w:marRight w:val="0"/>
          <w:marTop w:val="0"/>
          <w:marBottom w:val="0"/>
          <w:divBdr>
            <w:top w:val="none" w:sz="0" w:space="0" w:color="auto"/>
            <w:left w:val="none" w:sz="0" w:space="0" w:color="auto"/>
            <w:bottom w:val="none" w:sz="0" w:space="0" w:color="auto"/>
            <w:right w:val="none" w:sz="0" w:space="0" w:color="auto"/>
          </w:divBdr>
        </w:div>
        <w:div w:id="723217444">
          <w:marLeft w:val="640"/>
          <w:marRight w:val="0"/>
          <w:marTop w:val="0"/>
          <w:marBottom w:val="0"/>
          <w:divBdr>
            <w:top w:val="none" w:sz="0" w:space="0" w:color="auto"/>
            <w:left w:val="none" w:sz="0" w:space="0" w:color="auto"/>
            <w:bottom w:val="none" w:sz="0" w:space="0" w:color="auto"/>
            <w:right w:val="none" w:sz="0" w:space="0" w:color="auto"/>
          </w:divBdr>
        </w:div>
        <w:div w:id="1385446722">
          <w:marLeft w:val="640"/>
          <w:marRight w:val="0"/>
          <w:marTop w:val="0"/>
          <w:marBottom w:val="0"/>
          <w:divBdr>
            <w:top w:val="none" w:sz="0" w:space="0" w:color="auto"/>
            <w:left w:val="none" w:sz="0" w:space="0" w:color="auto"/>
            <w:bottom w:val="none" w:sz="0" w:space="0" w:color="auto"/>
            <w:right w:val="none" w:sz="0" w:space="0" w:color="auto"/>
          </w:divBdr>
        </w:div>
        <w:div w:id="974793195">
          <w:marLeft w:val="640"/>
          <w:marRight w:val="0"/>
          <w:marTop w:val="0"/>
          <w:marBottom w:val="0"/>
          <w:divBdr>
            <w:top w:val="none" w:sz="0" w:space="0" w:color="auto"/>
            <w:left w:val="none" w:sz="0" w:space="0" w:color="auto"/>
            <w:bottom w:val="none" w:sz="0" w:space="0" w:color="auto"/>
            <w:right w:val="none" w:sz="0" w:space="0" w:color="auto"/>
          </w:divBdr>
        </w:div>
        <w:div w:id="771390693">
          <w:marLeft w:val="640"/>
          <w:marRight w:val="0"/>
          <w:marTop w:val="0"/>
          <w:marBottom w:val="0"/>
          <w:divBdr>
            <w:top w:val="none" w:sz="0" w:space="0" w:color="auto"/>
            <w:left w:val="none" w:sz="0" w:space="0" w:color="auto"/>
            <w:bottom w:val="none" w:sz="0" w:space="0" w:color="auto"/>
            <w:right w:val="none" w:sz="0" w:space="0" w:color="auto"/>
          </w:divBdr>
        </w:div>
        <w:div w:id="116724132">
          <w:marLeft w:val="640"/>
          <w:marRight w:val="0"/>
          <w:marTop w:val="0"/>
          <w:marBottom w:val="0"/>
          <w:divBdr>
            <w:top w:val="none" w:sz="0" w:space="0" w:color="auto"/>
            <w:left w:val="none" w:sz="0" w:space="0" w:color="auto"/>
            <w:bottom w:val="none" w:sz="0" w:space="0" w:color="auto"/>
            <w:right w:val="none" w:sz="0" w:space="0" w:color="auto"/>
          </w:divBdr>
        </w:div>
        <w:div w:id="1455058539">
          <w:marLeft w:val="640"/>
          <w:marRight w:val="0"/>
          <w:marTop w:val="0"/>
          <w:marBottom w:val="0"/>
          <w:divBdr>
            <w:top w:val="none" w:sz="0" w:space="0" w:color="auto"/>
            <w:left w:val="none" w:sz="0" w:space="0" w:color="auto"/>
            <w:bottom w:val="none" w:sz="0" w:space="0" w:color="auto"/>
            <w:right w:val="none" w:sz="0" w:space="0" w:color="auto"/>
          </w:divBdr>
        </w:div>
        <w:div w:id="397291975">
          <w:marLeft w:val="640"/>
          <w:marRight w:val="0"/>
          <w:marTop w:val="0"/>
          <w:marBottom w:val="0"/>
          <w:divBdr>
            <w:top w:val="none" w:sz="0" w:space="0" w:color="auto"/>
            <w:left w:val="none" w:sz="0" w:space="0" w:color="auto"/>
            <w:bottom w:val="none" w:sz="0" w:space="0" w:color="auto"/>
            <w:right w:val="none" w:sz="0" w:space="0" w:color="auto"/>
          </w:divBdr>
        </w:div>
        <w:div w:id="905652878">
          <w:marLeft w:val="640"/>
          <w:marRight w:val="0"/>
          <w:marTop w:val="0"/>
          <w:marBottom w:val="0"/>
          <w:divBdr>
            <w:top w:val="none" w:sz="0" w:space="0" w:color="auto"/>
            <w:left w:val="none" w:sz="0" w:space="0" w:color="auto"/>
            <w:bottom w:val="none" w:sz="0" w:space="0" w:color="auto"/>
            <w:right w:val="none" w:sz="0" w:space="0" w:color="auto"/>
          </w:divBdr>
        </w:div>
        <w:div w:id="264384335">
          <w:marLeft w:val="640"/>
          <w:marRight w:val="0"/>
          <w:marTop w:val="0"/>
          <w:marBottom w:val="0"/>
          <w:divBdr>
            <w:top w:val="none" w:sz="0" w:space="0" w:color="auto"/>
            <w:left w:val="none" w:sz="0" w:space="0" w:color="auto"/>
            <w:bottom w:val="none" w:sz="0" w:space="0" w:color="auto"/>
            <w:right w:val="none" w:sz="0" w:space="0" w:color="auto"/>
          </w:divBdr>
        </w:div>
        <w:div w:id="252015521">
          <w:marLeft w:val="640"/>
          <w:marRight w:val="0"/>
          <w:marTop w:val="0"/>
          <w:marBottom w:val="0"/>
          <w:divBdr>
            <w:top w:val="none" w:sz="0" w:space="0" w:color="auto"/>
            <w:left w:val="none" w:sz="0" w:space="0" w:color="auto"/>
            <w:bottom w:val="none" w:sz="0" w:space="0" w:color="auto"/>
            <w:right w:val="none" w:sz="0" w:space="0" w:color="auto"/>
          </w:divBdr>
        </w:div>
        <w:div w:id="619992932">
          <w:marLeft w:val="640"/>
          <w:marRight w:val="0"/>
          <w:marTop w:val="0"/>
          <w:marBottom w:val="0"/>
          <w:divBdr>
            <w:top w:val="none" w:sz="0" w:space="0" w:color="auto"/>
            <w:left w:val="none" w:sz="0" w:space="0" w:color="auto"/>
            <w:bottom w:val="none" w:sz="0" w:space="0" w:color="auto"/>
            <w:right w:val="none" w:sz="0" w:space="0" w:color="auto"/>
          </w:divBdr>
        </w:div>
        <w:div w:id="782725453">
          <w:marLeft w:val="640"/>
          <w:marRight w:val="0"/>
          <w:marTop w:val="0"/>
          <w:marBottom w:val="0"/>
          <w:divBdr>
            <w:top w:val="none" w:sz="0" w:space="0" w:color="auto"/>
            <w:left w:val="none" w:sz="0" w:space="0" w:color="auto"/>
            <w:bottom w:val="none" w:sz="0" w:space="0" w:color="auto"/>
            <w:right w:val="none" w:sz="0" w:space="0" w:color="auto"/>
          </w:divBdr>
        </w:div>
        <w:div w:id="959188561">
          <w:marLeft w:val="640"/>
          <w:marRight w:val="0"/>
          <w:marTop w:val="0"/>
          <w:marBottom w:val="0"/>
          <w:divBdr>
            <w:top w:val="none" w:sz="0" w:space="0" w:color="auto"/>
            <w:left w:val="none" w:sz="0" w:space="0" w:color="auto"/>
            <w:bottom w:val="none" w:sz="0" w:space="0" w:color="auto"/>
            <w:right w:val="none" w:sz="0" w:space="0" w:color="auto"/>
          </w:divBdr>
        </w:div>
        <w:div w:id="898637900">
          <w:marLeft w:val="640"/>
          <w:marRight w:val="0"/>
          <w:marTop w:val="0"/>
          <w:marBottom w:val="0"/>
          <w:divBdr>
            <w:top w:val="none" w:sz="0" w:space="0" w:color="auto"/>
            <w:left w:val="none" w:sz="0" w:space="0" w:color="auto"/>
            <w:bottom w:val="none" w:sz="0" w:space="0" w:color="auto"/>
            <w:right w:val="none" w:sz="0" w:space="0" w:color="auto"/>
          </w:divBdr>
        </w:div>
        <w:div w:id="262300248">
          <w:marLeft w:val="640"/>
          <w:marRight w:val="0"/>
          <w:marTop w:val="0"/>
          <w:marBottom w:val="0"/>
          <w:divBdr>
            <w:top w:val="none" w:sz="0" w:space="0" w:color="auto"/>
            <w:left w:val="none" w:sz="0" w:space="0" w:color="auto"/>
            <w:bottom w:val="none" w:sz="0" w:space="0" w:color="auto"/>
            <w:right w:val="none" w:sz="0" w:space="0" w:color="auto"/>
          </w:divBdr>
        </w:div>
        <w:div w:id="1879511013">
          <w:marLeft w:val="640"/>
          <w:marRight w:val="0"/>
          <w:marTop w:val="0"/>
          <w:marBottom w:val="0"/>
          <w:divBdr>
            <w:top w:val="none" w:sz="0" w:space="0" w:color="auto"/>
            <w:left w:val="none" w:sz="0" w:space="0" w:color="auto"/>
            <w:bottom w:val="none" w:sz="0" w:space="0" w:color="auto"/>
            <w:right w:val="none" w:sz="0" w:space="0" w:color="auto"/>
          </w:divBdr>
        </w:div>
        <w:div w:id="1179586134">
          <w:marLeft w:val="640"/>
          <w:marRight w:val="0"/>
          <w:marTop w:val="0"/>
          <w:marBottom w:val="0"/>
          <w:divBdr>
            <w:top w:val="none" w:sz="0" w:space="0" w:color="auto"/>
            <w:left w:val="none" w:sz="0" w:space="0" w:color="auto"/>
            <w:bottom w:val="none" w:sz="0" w:space="0" w:color="auto"/>
            <w:right w:val="none" w:sz="0" w:space="0" w:color="auto"/>
          </w:divBdr>
        </w:div>
        <w:div w:id="2034257167">
          <w:marLeft w:val="640"/>
          <w:marRight w:val="0"/>
          <w:marTop w:val="0"/>
          <w:marBottom w:val="0"/>
          <w:divBdr>
            <w:top w:val="none" w:sz="0" w:space="0" w:color="auto"/>
            <w:left w:val="none" w:sz="0" w:space="0" w:color="auto"/>
            <w:bottom w:val="none" w:sz="0" w:space="0" w:color="auto"/>
            <w:right w:val="none" w:sz="0" w:space="0" w:color="auto"/>
          </w:divBdr>
        </w:div>
        <w:div w:id="1709528187">
          <w:marLeft w:val="640"/>
          <w:marRight w:val="0"/>
          <w:marTop w:val="0"/>
          <w:marBottom w:val="0"/>
          <w:divBdr>
            <w:top w:val="none" w:sz="0" w:space="0" w:color="auto"/>
            <w:left w:val="none" w:sz="0" w:space="0" w:color="auto"/>
            <w:bottom w:val="none" w:sz="0" w:space="0" w:color="auto"/>
            <w:right w:val="none" w:sz="0" w:space="0" w:color="auto"/>
          </w:divBdr>
        </w:div>
        <w:div w:id="497893306">
          <w:marLeft w:val="640"/>
          <w:marRight w:val="0"/>
          <w:marTop w:val="0"/>
          <w:marBottom w:val="0"/>
          <w:divBdr>
            <w:top w:val="none" w:sz="0" w:space="0" w:color="auto"/>
            <w:left w:val="none" w:sz="0" w:space="0" w:color="auto"/>
            <w:bottom w:val="none" w:sz="0" w:space="0" w:color="auto"/>
            <w:right w:val="none" w:sz="0" w:space="0" w:color="auto"/>
          </w:divBdr>
        </w:div>
        <w:div w:id="1872566629">
          <w:marLeft w:val="640"/>
          <w:marRight w:val="0"/>
          <w:marTop w:val="0"/>
          <w:marBottom w:val="0"/>
          <w:divBdr>
            <w:top w:val="none" w:sz="0" w:space="0" w:color="auto"/>
            <w:left w:val="none" w:sz="0" w:space="0" w:color="auto"/>
            <w:bottom w:val="none" w:sz="0" w:space="0" w:color="auto"/>
            <w:right w:val="none" w:sz="0" w:space="0" w:color="auto"/>
          </w:divBdr>
        </w:div>
        <w:div w:id="1095251920">
          <w:marLeft w:val="640"/>
          <w:marRight w:val="0"/>
          <w:marTop w:val="0"/>
          <w:marBottom w:val="0"/>
          <w:divBdr>
            <w:top w:val="none" w:sz="0" w:space="0" w:color="auto"/>
            <w:left w:val="none" w:sz="0" w:space="0" w:color="auto"/>
            <w:bottom w:val="none" w:sz="0" w:space="0" w:color="auto"/>
            <w:right w:val="none" w:sz="0" w:space="0" w:color="auto"/>
          </w:divBdr>
        </w:div>
        <w:div w:id="1358308299">
          <w:marLeft w:val="640"/>
          <w:marRight w:val="0"/>
          <w:marTop w:val="0"/>
          <w:marBottom w:val="0"/>
          <w:divBdr>
            <w:top w:val="none" w:sz="0" w:space="0" w:color="auto"/>
            <w:left w:val="none" w:sz="0" w:space="0" w:color="auto"/>
            <w:bottom w:val="none" w:sz="0" w:space="0" w:color="auto"/>
            <w:right w:val="none" w:sz="0" w:space="0" w:color="auto"/>
          </w:divBdr>
        </w:div>
        <w:div w:id="840894111">
          <w:marLeft w:val="640"/>
          <w:marRight w:val="0"/>
          <w:marTop w:val="0"/>
          <w:marBottom w:val="0"/>
          <w:divBdr>
            <w:top w:val="none" w:sz="0" w:space="0" w:color="auto"/>
            <w:left w:val="none" w:sz="0" w:space="0" w:color="auto"/>
            <w:bottom w:val="none" w:sz="0" w:space="0" w:color="auto"/>
            <w:right w:val="none" w:sz="0" w:space="0" w:color="auto"/>
          </w:divBdr>
        </w:div>
        <w:div w:id="379940580">
          <w:marLeft w:val="640"/>
          <w:marRight w:val="0"/>
          <w:marTop w:val="0"/>
          <w:marBottom w:val="0"/>
          <w:divBdr>
            <w:top w:val="none" w:sz="0" w:space="0" w:color="auto"/>
            <w:left w:val="none" w:sz="0" w:space="0" w:color="auto"/>
            <w:bottom w:val="none" w:sz="0" w:space="0" w:color="auto"/>
            <w:right w:val="none" w:sz="0" w:space="0" w:color="auto"/>
          </w:divBdr>
        </w:div>
        <w:div w:id="975178796">
          <w:marLeft w:val="640"/>
          <w:marRight w:val="0"/>
          <w:marTop w:val="0"/>
          <w:marBottom w:val="0"/>
          <w:divBdr>
            <w:top w:val="none" w:sz="0" w:space="0" w:color="auto"/>
            <w:left w:val="none" w:sz="0" w:space="0" w:color="auto"/>
            <w:bottom w:val="none" w:sz="0" w:space="0" w:color="auto"/>
            <w:right w:val="none" w:sz="0" w:space="0" w:color="auto"/>
          </w:divBdr>
        </w:div>
        <w:div w:id="64300062">
          <w:marLeft w:val="640"/>
          <w:marRight w:val="0"/>
          <w:marTop w:val="0"/>
          <w:marBottom w:val="0"/>
          <w:divBdr>
            <w:top w:val="none" w:sz="0" w:space="0" w:color="auto"/>
            <w:left w:val="none" w:sz="0" w:space="0" w:color="auto"/>
            <w:bottom w:val="none" w:sz="0" w:space="0" w:color="auto"/>
            <w:right w:val="none" w:sz="0" w:space="0" w:color="auto"/>
          </w:divBdr>
        </w:div>
        <w:div w:id="508060843">
          <w:marLeft w:val="640"/>
          <w:marRight w:val="0"/>
          <w:marTop w:val="0"/>
          <w:marBottom w:val="0"/>
          <w:divBdr>
            <w:top w:val="none" w:sz="0" w:space="0" w:color="auto"/>
            <w:left w:val="none" w:sz="0" w:space="0" w:color="auto"/>
            <w:bottom w:val="none" w:sz="0" w:space="0" w:color="auto"/>
            <w:right w:val="none" w:sz="0" w:space="0" w:color="auto"/>
          </w:divBdr>
        </w:div>
        <w:div w:id="453720061">
          <w:marLeft w:val="640"/>
          <w:marRight w:val="0"/>
          <w:marTop w:val="0"/>
          <w:marBottom w:val="0"/>
          <w:divBdr>
            <w:top w:val="none" w:sz="0" w:space="0" w:color="auto"/>
            <w:left w:val="none" w:sz="0" w:space="0" w:color="auto"/>
            <w:bottom w:val="none" w:sz="0" w:space="0" w:color="auto"/>
            <w:right w:val="none" w:sz="0" w:space="0" w:color="auto"/>
          </w:divBdr>
        </w:div>
        <w:div w:id="90130410">
          <w:marLeft w:val="640"/>
          <w:marRight w:val="0"/>
          <w:marTop w:val="0"/>
          <w:marBottom w:val="0"/>
          <w:divBdr>
            <w:top w:val="none" w:sz="0" w:space="0" w:color="auto"/>
            <w:left w:val="none" w:sz="0" w:space="0" w:color="auto"/>
            <w:bottom w:val="none" w:sz="0" w:space="0" w:color="auto"/>
            <w:right w:val="none" w:sz="0" w:space="0" w:color="auto"/>
          </w:divBdr>
        </w:div>
        <w:div w:id="2044936325">
          <w:marLeft w:val="640"/>
          <w:marRight w:val="0"/>
          <w:marTop w:val="0"/>
          <w:marBottom w:val="0"/>
          <w:divBdr>
            <w:top w:val="none" w:sz="0" w:space="0" w:color="auto"/>
            <w:left w:val="none" w:sz="0" w:space="0" w:color="auto"/>
            <w:bottom w:val="none" w:sz="0" w:space="0" w:color="auto"/>
            <w:right w:val="none" w:sz="0" w:space="0" w:color="auto"/>
          </w:divBdr>
        </w:div>
        <w:div w:id="1319309236">
          <w:marLeft w:val="640"/>
          <w:marRight w:val="0"/>
          <w:marTop w:val="0"/>
          <w:marBottom w:val="0"/>
          <w:divBdr>
            <w:top w:val="none" w:sz="0" w:space="0" w:color="auto"/>
            <w:left w:val="none" w:sz="0" w:space="0" w:color="auto"/>
            <w:bottom w:val="none" w:sz="0" w:space="0" w:color="auto"/>
            <w:right w:val="none" w:sz="0" w:space="0" w:color="auto"/>
          </w:divBdr>
        </w:div>
        <w:div w:id="2124879164">
          <w:marLeft w:val="640"/>
          <w:marRight w:val="0"/>
          <w:marTop w:val="0"/>
          <w:marBottom w:val="0"/>
          <w:divBdr>
            <w:top w:val="none" w:sz="0" w:space="0" w:color="auto"/>
            <w:left w:val="none" w:sz="0" w:space="0" w:color="auto"/>
            <w:bottom w:val="none" w:sz="0" w:space="0" w:color="auto"/>
            <w:right w:val="none" w:sz="0" w:space="0" w:color="auto"/>
          </w:divBdr>
        </w:div>
        <w:div w:id="683828207">
          <w:marLeft w:val="640"/>
          <w:marRight w:val="0"/>
          <w:marTop w:val="0"/>
          <w:marBottom w:val="0"/>
          <w:divBdr>
            <w:top w:val="none" w:sz="0" w:space="0" w:color="auto"/>
            <w:left w:val="none" w:sz="0" w:space="0" w:color="auto"/>
            <w:bottom w:val="none" w:sz="0" w:space="0" w:color="auto"/>
            <w:right w:val="none" w:sz="0" w:space="0" w:color="auto"/>
          </w:divBdr>
        </w:div>
        <w:div w:id="2144343105">
          <w:marLeft w:val="640"/>
          <w:marRight w:val="0"/>
          <w:marTop w:val="0"/>
          <w:marBottom w:val="0"/>
          <w:divBdr>
            <w:top w:val="none" w:sz="0" w:space="0" w:color="auto"/>
            <w:left w:val="none" w:sz="0" w:space="0" w:color="auto"/>
            <w:bottom w:val="none" w:sz="0" w:space="0" w:color="auto"/>
            <w:right w:val="none" w:sz="0" w:space="0" w:color="auto"/>
          </w:divBdr>
        </w:div>
        <w:div w:id="11879828">
          <w:marLeft w:val="640"/>
          <w:marRight w:val="0"/>
          <w:marTop w:val="0"/>
          <w:marBottom w:val="0"/>
          <w:divBdr>
            <w:top w:val="none" w:sz="0" w:space="0" w:color="auto"/>
            <w:left w:val="none" w:sz="0" w:space="0" w:color="auto"/>
            <w:bottom w:val="none" w:sz="0" w:space="0" w:color="auto"/>
            <w:right w:val="none" w:sz="0" w:space="0" w:color="auto"/>
          </w:divBdr>
        </w:div>
        <w:div w:id="1234392183">
          <w:marLeft w:val="640"/>
          <w:marRight w:val="0"/>
          <w:marTop w:val="0"/>
          <w:marBottom w:val="0"/>
          <w:divBdr>
            <w:top w:val="none" w:sz="0" w:space="0" w:color="auto"/>
            <w:left w:val="none" w:sz="0" w:space="0" w:color="auto"/>
            <w:bottom w:val="none" w:sz="0" w:space="0" w:color="auto"/>
            <w:right w:val="none" w:sz="0" w:space="0" w:color="auto"/>
          </w:divBdr>
        </w:div>
        <w:div w:id="170878018">
          <w:marLeft w:val="640"/>
          <w:marRight w:val="0"/>
          <w:marTop w:val="0"/>
          <w:marBottom w:val="0"/>
          <w:divBdr>
            <w:top w:val="none" w:sz="0" w:space="0" w:color="auto"/>
            <w:left w:val="none" w:sz="0" w:space="0" w:color="auto"/>
            <w:bottom w:val="none" w:sz="0" w:space="0" w:color="auto"/>
            <w:right w:val="none" w:sz="0" w:space="0" w:color="auto"/>
          </w:divBdr>
        </w:div>
        <w:div w:id="1435636232">
          <w:marLeft w:val="640"/>
          <w:marRight w:val="0"/>
          <w:marTop w:val="0"/>
          <w:marBottom w:val="0"/>
          <w:divBdr>
            <w:top w:val="none" w:sz="0" w:space="0" w:color="auto"/>
            <w:left w:val="none" w:sz="0" w:space="0" w:color="auto"/>
            <w:bottom w:val="none" w:sz="0" w:space="0" w:color="auto"/>
            <w:right w:val="none" w:sz="0" w:space="0" w:color="auto"/>
          </w:divBdr>
        </w:div>
        <w:div w:id="1303847784">
          <w:marLeft w:val="640"/>
          <w:marRight w:val="0"/>
          <w:marTop w:val="0"/>
          <w:marBottom w:val="0"/>
          <w:divBdr>
            <w:top w:val="none" w:sz="0" w:space="0" w:color="auto"/>
            <w:left w:val="none" w:sz="0" w:space="0" w:color="auto"/>
            <w:bottom w:val="none" w:sz="0" w:space="0" w:color="auto"/>
            <w:right w:val="none" w:sz="0" w:space="0" w:color="auto"/>
          </w:divBdr>
        </w:div>
        <w:div w:id="1406412487">
          <w:marLeft w:val="640"/>
          <w:marRight w:val="0"/>
          <w:marTop w:val="0"/>
          <w:marBottom w:val="0"/>
          <w:divBdr>
            <w:top w:val="none" w:sz="0" w:space="0" w:color="auto"/>
            <w:left w:val="none" w:sz="0" w:space="0" w:color="auto"/>
            <w:bottom w:val="none" w:sz="0" w:space="0" w:color="auto"/>
            <w:right w:val="none" w:sz="0" w:space="0" w:color="auto"/>
          </w:divBdr>
        </w:div>
        <w:div w:id="759594884">
          <w:marLeft w:val="640"/>
          <w:marRight w:val="0"/>
          <w:marTop w:val="0"/>
          <w:marBottom w:val="0"/>
          <w:divBdr>
            <w:top w:val="none" w:sz="0" w:space="0" w:color="auto"/>
            <w:left w:val="none" w:sz="0" w:space="0" w:color="auto"/>
            <w:bottom w:val="none" w:sz="0" w:space="0" w:color="auto"/>
            <w:right w:val="none" w:sz="0" w:space="0" w:color="auto"/>
          </w:divBdr>
        </w:div>
        <w:div w:id="352657351">
          <w:marLeft w:val="640"/>
          <w:marRight w:val="0"/>
          <w:marTop w:val="0"/>
          <w:marBottom w:val="0"/>
          <w:divBdr>
            <w:top w:val="none" w:sz="0" w:space="0" w:color="auto"/>
            <w:left w:val="none" w:sz="0" w:space="0" w:color="auto"/>
            <w:bottom w:val="none" w:sz="0" w:space="0" w:color="auto"/>
            <w:right w:val="none" w:sz="0" w:space="0" w:color="auto"/>
          </w:divBdr>
        </w:div>
        <w:div w:id="422918018">
          <w:marLeft w:val="640"/>
          <w:marRight w:val="0"/>
          <w:marTop w:val="0"/>
          <w:marBottom w:val="0"/>
          <w:divBdr>
            <w:top w:val="none" w:sz="0" w:space="0" w:color="auto"/>
            <w:left w:val="none" w:sz="0" w:space="0" w:color="auto"/>
            <w:bottom w:val="none" w:sz="0" w:space="0" w:color="auto"/>
            <w:right w:val="none" w:sz="0" w:space="0" w:color="auto"/>
          </w:divBdr>
        </w:div>
        <w:div w:id="488860978">
          <w:marLeft w:val="640"/>
          <w:marRight w:val="0"/>
          <w:marTop w:val="0"/>
          <w:marBottom w:val="0"/>
          <w:divBdr>
            <w:top w:val="none" w:sz="0" w:space="0" w:color="auto"/>
            <w:left w:val="none" w:sz="0" w:space="0" w:color="auto"/>
            <w:bottom w:val="none" w:sz="0" w:space="0" w:color="auto"/>
            <w:right w:val="none" w:sz="0" w:space="0" w:color="auto"/>
          </w:divBdr>
        </w:div>
        <w:div w:id="1097793927">
          <w:marLeft w:val="640"/>
          <w:marRight w:val="0"/>
          <w:marTop w:val="0"/>
          <w:marBottom w:val="0"/>
          <w:divBdr>
            <w:top w:val="none" w:sz="0" w:space="0" w:color="auto"/>
            <w:left w:val="none" w:sz="0" w:space="0" w:color="auto"/>
            <w:bottom w:val="none" w:sz="0" w:space="0" w:color="auto"/>
            <w:right w:val="none" w:sz="0" w:space="0" w:color="auto"/>
          </w:divBdr>
        </w:div>
        <w:div w:id="534928343">
          <w:marLeft w:val="640"/>
          <w:marRight w:val="0"/>
          <w:marTop w:val="0"/>
          <w:marBottom w:val="0"/>
          <w:divBdr>
            <w:top w:val="none" w:sz="0" w:space="0" w:color="auto"/>
            <w:left w:val="none" w:sz="0" w:space="0" w:color="auto"/>
            <w:bottom w:val="none" w:sz="0" w:space="0" w:color="auto"/>
            <w:right w:val="none" w:sz="0" w:space="0" w:color="auto"/>
          </w:divBdr>
        </w:div>
        <w:div w:id="1812214102">
          <w:marLeft w:val="640"/>
          <w:marRight w:val="0"/>
          <w:marTop w:val="0"/>
          <w:marBottom w:val="0"/>
          <w:divBdr>
            <w:top w:val="none" w:sz="0" w:space="0" w:color="auto"/>
            <w:left w:val="none" w:sz="0" w:space="0" w:color="auto"/>
            <w:bottom w:val="none" w:sz="0" w:space="0" w:color="auto"/>
            <w:right w:val="none" w:sz="0" w:space="0" w:color="auto"/>
          </w:divBdr>
        </w:div>
        <w:div w:id="1244610436">
          <w:marLeft w:val="640"/>
          <w:marRight w:val="0"/>
          <w:marTop w:val="0"/>
          <w:marBottom w:val="0"/>
          <w:divBdr>
            <w:top w:val="none" w:sz="0" w:space="0" w:color="auto"/>
            <w:left w:val="none" w:sz="0" w:space="0" w:color="auto"/>
            <w:bottom w:val="none" w:sz="0" w:space="0" w:color="auto"/>
            <w:right w:val="none" w:sz="0" w:space="0" w:color="auto"/>
          </w:divBdr>
        </w:div>
        <w:div w:id="1369720282">
          <w:marLeft w:val="640"/>
          <w:marRight w:val="0"/>
          <w:marTop w:val="0"/>
          <w:marBottom w:val="0"/>
          <w:divBdr>
            <w:top w:val="none" w:sz="0" w:space="0" w:color="auto"/>
            <w:left w:val="none" w:sz="0" w:space="0" w:color="auto"/>
            <w:bottom w:val="none" w:sz="0" w:space="0" w:color="auto"/>
            <w:right w:val="none" w:sz="0" w:space="0" w:color="auto"/>
          </w:divBdr>
        </w:div>
        <w:div w:id="1285578375">
          <w:marLeft w:val="640"/>
          <w:marRight w:val="0"/>
          <w:marTop w:val="0"/>
          <w:marBottom w:val="0"/>
          <w:divBdr>
            <w:top w:val="none" w:sz="0" w:space="0" w:color="auto"/>
            <w:left w:val="none" w:sz="0" w:space="0" w:color="auto"/>
            <w:bottom w:val="none" w:sz="0" w:space="0" w:color="auto"/>
            <w:right w:val="none" w:sz="0" w:space="0" w:color="auto"/>
          </w:divBdr>
        </w:div>
        <w:div w:id="2116442477">
          <w:marLeft w:val="640"/>
          <w:marRight w:val="0"/>
          <w:marTop w:val="0"/>
          <w:marBottom w:val="0"/>
          <w:divBdr>
            <w:top w:val="none" w:sz="0" w:space="0" w:color="auto"/>
            <w:left w:val="none" w:sz="0" w:space="0" w:color="auto"/>
            <w:bottom w:val="none" w:sz="0" w:space="0" w:color="auto"/>
            <w:right w:val="none" w:sz="0" w:space="0" w:color="auto"/>
          </w:divBdr>
        </w:div>
        <w:div w:id="1048992565">
          <w:marLeft w:val="640"/>
          <w:marRight w:val="0"/>
          <w:marTop w:val="0"/>
          <w:marBottom w:val="0"/>
          <w:divBdr>
            <w:top w:val="none" w:sz="0" w:space="0" w:color="auto"/>
            <w:left w:val="none" w:sz="0" w:space="0" w:color="auto"/>
            <w:bottom w:val="none" w:sz="0" w:space="0" w:color="auto"/>
            <w:right w:val="none" w:sz="0" w:space="0" w:color="auto"/>
          </w:divBdr>
        </w:div>
        <w:div w:id="549612534">
          <w:marLeft w:val="640"/>
          <w:marRight w:val="0"/>
          <w:marTop w:val="0"/>
          <w:marBottom w:val="0"/>
          <w:divBdr>
            <w:top w:val="none" w:sz="0" w:space="0" w:color="auto"/>
            <w:left w:val="none" w:sz="0" w:space="0" w:color="auto"/>
            <w:bottom w:val="none" w:sz="0" w:space="0" w:color="auto"/>
            <w:right w:val="none" w:sz="0" w:space="0" w:color="auto"/>
          </w:divBdr>
        </w:div>
        <w:div w:id="1791044414">
          <w:marLeft w:val="640"/>
          <w:marRight w:val="0"/>
          <w:marTop w:val="0"/>
          <w:marBottom w:val="0"/>
          <w:divBdr>
            <w:top w:val="none" w:sz="0" w:space="0" w:color="auto"/>
            <w:left w:val="none" w:sz="0" w:space="0" w:color="auto"/>
            <w:bottom w:val="none" w:sz="0" w:space="0" w:color="auto"/>
            <w:right w:val="none" w:sz="0" w:space="0" w:color="auto"/>
          </w:divBdr>
        </w:div>
        <w:div w:id="14424711">
          <w:marLeft w:val="640"/>
          <w:marRight w:val="0"/>
          <w:marTop w:val="0"/>
          <w:marBottom w:val="0"/>
          <w:divBdr>
            <w:top w:val="none" w:sz="0" w:space="0" w:color="auto"/>
            <w:left w:val="none" w:sz="0" w:space="0" w:color="auto"/>
            <w:bottom w:val="none" w:sz="0" w:space="0" w:color="auto"/>
            <w:right w:val="none" w:sz="0" w:space="0" w:color="auto"/>
          </w:divBdr>
        </w:div>
        <w:div w:id="771626511">
          <w:marLeft w:val="640"/>
          <w:marRight w:val="0"/>
          <w:marTop w:val="0"/>
          <w:marBottom w:val="0"/>
          <w:divBdr>
            <w:top w:val="none" w:sz="0" w:space="0" w:color="auto"/>
            <w:left w:val="none" w:sz="0" w:space="0" w:color="auto"/>
            <w:bottom w:val="none" w:sz="0" w:space="0" w:color="auto"/>
            <w:right w:val="none" w:sz="0" w:space="0" w:color="auto"/>
          </w:divBdr>
        </w:div>
        <w:div w:id="1057238201">
          <w:marLeft w:val="640"/>
          <w:marRight w:val="0"/>
          <w:marTop w:val="0"/>
          <w:marBottom w:val="0"/>
          <w:divBdr>
            <w:top w:val="none" w:sz="0" w:space="0" w:color="auto"/>
            <w:left w:val="none" w:sz="0" w:space="0" w:color="auto"/>
            <w:bottom w:val="none" w:sz="0" w:space="0" w:color="auto"/>
            <w:right w:val="none" w:sz="0" w:space="0" w:color="auto"/>
          </w:divBdr>
        </w:div>
        <w:div w:id="1500316976">
          <w:marLeft w:val="640"/>
          <w:marRight w:val="0"/>
          <w:marTop w:val="0"/>
          <w:marBottom w:val="0"/>
          <w:divBdr>
            <w:top w:val="none" w:sz="0" w:space="0" w:color="auto"/>
            <w:left w:val="none" w:sz="0" w:space="0" w:color="auto"/>
            <w:bottom w:val="none" w:sz="0" w:space="0" w:color="auto"/>
            <w:right w:val="none" w:sz="0" w:space="0" w:color="auto"/>
          </w:divBdr>
        </w:div>
        <w:div w:id="313342602">
          <w:marLeft w:val="640"/>
          <w:marRight w:val="0"/>
          <w:marTop w:val="0"/>
          <w:marBottom w:val="0"/>
          <w:divBdr>
            <w:top w:val="none" w:sz="0" w:space="0" w:color="auto"/>
            <w:left w:val="none" w:sz="0" w:space="0" w:color="auto"/>
            <w:bottom w:val="none" w:sz="0" w:space="0" w:color="auto"/>
            <w:right w:val="none" w:sz="0" w:space="0" w:color="auto"/>
          </w:divBdr>
        </w:div>
        <w:div w:id="1506897618">
          <w:marLeft w:val="640"/>
          <w:marRight w:val="0"/>
          <w:marTop w:val="0"/>
          <w:marBottom w:val="0"/>
          <w:divBdr>
            <w:top w:val="none" w:sz="0" w:space="0" w:color="auto"/>
            <w:left w:val="none" w:sz="0" w:space="0" w:color="auto"/>
            <w:bottom w:val="none" w:sz="0" w:space="0" w:color="auto"/>
            <w:right w:val="none" w:sz="0" w:space="0" w:color="auto"/>
          </w:divBdr>
        </w:div>
        <w:div w:id="200867918">
          <w:marLeft w:val="640"/>
          <w:marRight w:val="0"/>
          <w:marTop w:val="0"/>
          <w:marBottom w:val="0"/>
          <w:divBdr>
            <w:top w:val="none" w:sz="0" w:space="0" w:color="auto"/>
            <w:left w:val="none" w:sz="0" w:space="0" w:color="auto"/>
            <w:bottom w:val="none" w:sz="0" w:space="0" w:color="auto"/>
            <w:right w:val="none" w:sz="0" w:space="0" w:color="auto"/>
          </w:divBdr>
        </w:div>
        <w:div w:id="902444490">
          <w:marLeft w:val="640"/>
          <w:marRight w:val="0"/>
          <w:marTop w:val="0"/>
          <w:marBottom w:val="0"/>
          <w:divBdr>
            <w:top w:val="none" w:sz="0" w:space="0" w:color="auto"/>
            <w:left w:val="none" w:sz="0" w:space="0" w:color="auto"/>
            <w:bottom w:val="none" w:sz="0" w:space="0" w:color="auto"/>
            <w:right w:val="none" w:sz="0" w:space="0" w:color="auto"/>
          </w:divBdr>
        </w:div>
        <w:div w:id="786237541">
          <w:marLeft w:val="640"/>
          <w:marRight w:val="0"/>
          <w:marTop w:val="0"/>
          <w:marBottom w:val="0"/>
          <w:divBdr>
            <w:top w:val="none" w:sz="0" w:space="0" w:color="auto"/>
            <w:left w:val="none" w:sz="0" w:space="0" w:color="auto"/>
            <w:bottom w:val="none" w:sz="0" w:space="0" w:color="auto"/>
            <w:right w:val="none" w:sz="0" w:space="0" w:color="auto"/>
          </w:divBdr>
        </w:div>
        <w:div w:id="561452385">
          <w:marLeft w:val="640"/>
          <w:marRight w:val="0"/>
          <w:marTop w:val="0"/>
          <w:marBottom w:val="0"/>
          <w:divBdr>
            <w:top w:val="none" w:sz="0" w:space="0" w:color="auto"/>
            <w:left w:val="none" w:sz="0" w:space="0" w:color="auto"/>
            <w:bottom w:val="none" w:sz="0" w:space="0" w:color="auto"/>
            <w:right w:val="none" w:sz="0" w:space="0" w:color="auto"/>
          </w:divBdr>
        </w:div>
        <w:div w:id="1097286185">
          <w:marLeft w:val="640"/>
          <w:marRight w:val="0"/>
          <w:marTop w:val="0"/>
          <w:marBottom w:val="0"/>
          <w:divBdr>
            <w:top w:val="none" w:sz="0" w:space="0" w:color="auto"/>
            <w:left w:val="none" w:sz="0" w:space="0" w:color="auto"/>
            <w:bottom w:val="none" w:sz="0" w:space="0" w:color="auto"/>
            <w:right w:val="none" w:sz="0" w:space="0" w:color="auto"/>
          </w:divBdr>
        </w:div>
        <w:div w:id="748423782">
          <w:marLeft w:val="640"/>
          <w:marRight w:val="0"/>
          <w:marTop w:val="0"/>
          <w:marBottom w:val="0"/>
          <w:divBdr>
            <w:top w:val="none" w:sz="0" w:space="0" w:color="auto"/>
            <w:left w:val="none" w:sz="0" w:space="0" w:color="auto"/>
            <w:bottom w:val="none" w:sz="0" w:space="0" w:color="auto"/>
            <w:right w:val="none" w:sz="0" w:space="0" w:color="auto"/>
          </w:divBdr>
        </w:div>
        <w:div w:id="67461380">
          <w:marLeft w:val="640"/>
          <w:marRight w:val="0"/>
          <w:marTop w:val="0"/>
          <w:marBottom w:val="0"/>
          <w:divBdr>
            <w:top w:val="none" w:sz="0" w:space="0" w:color="auto"/>
            <w:left w:val="none" w:sz="0" w:space="0" w:color="auto"/>
            <w:bottom w:val="none" w:sz="0" w:space="0" w:color="auto"/>
            <w:right w:val="none" w:sz="0" w:space="0" w:color="auto"/>
          </w:divBdr>
        </w:div>
        <w:div w:id="1809514761">
          <w:marLeft w:val="640"/>
          <w:marRight w:val="0"/>
          <w:marTop w:val="0"/>
          <w:marBottom w:val="0"/>
          <w:divBdr>
            <w:top w:val="none" w:sz="0" w:space="0" w:color="auto"/>
            <w:left w:val="none" w:sz="0" w:space="0" w:color="auto"/>
            <w:bottom w:val="none" w:sz="0" w:space="0" w:color="auto"/>
            <w:right w:val="none" w:sz="0" w:space="0" w:color="auto"/>
          </w:divBdr>
        </w:div>
        <w:div w:id="800226994">
          <w:marLeft w:val="640"/>
          <w:marRight w:val="0"/>
          <w:marTop w:val="0"/>
          <w:marBottom w:val="0"/>
          <w:divBdr>
            <w:top w:val="none" w:sz="0" w:space="0" w:color="auto"/>
            <w:left w:val="none" w:sz="0" w:space="0" w:color="auto"/>
            <w:bottom w:val="none" w:sz="0" w:space="0" w:color="auto"/>
            <w:right w:val="none" w:sz="0" w:space="0" w:color="auto"/>
          </w:divBdr>
        </w:div>
        <w:div w:id="302006219">
          <w:marLeft w:val="640"/>
          <w:marRight w:val="0"/>
          <w:marTop w:val="0"/>
          <w:marBottom w:val="0"/>
          <w:divBdr>
            <w:top w:val="none" w:sz="0" w:space="0" w:color="auto"/>
            <w:left w:val="none" w:sz="0" w:space="0" w:color="auto"/>
            <w:bottom w:val="none" w:sz="0" w:space="0" w:color="auto"/>
            <w:right w:val="none" w:sz="0" w:space="0" w:color="auto"/>
          </w:divBdr>
        </w:div>
        <w:div w:id="1649940040">
          <w:marLeft w:val="640"/>
          <w:marRight w:val="0"/>
          <w:marTop w:val="0"/>
          <w:marBottom w:val="0"/>
          <w:divBdr>
            <w:top w:val="none" w:sz="0" w:space="0" w:color="auto"/>
            <w:left w:val="none" w:sz="0" w:space="0" w:color="auto"/>
            <w:bottom w:val="none" w:sz="0" w:space="0" w:color="auto"/>
            <w:right w:val="none" w:sz="0" w:space="0" w:color="auto"/>
          </w:divBdr>
        </w:div>
        <w:div w:id="1484615128">
          <w:marLeft w:val="640"/>
          <w:marRight w:val="0"/>
          <w:marTop w:val="0"/>
          <w:marBottom w:val="0"/>
          <w:divBdr>
            <w:top w:val="none" w:sz="0" w:space="0" w:color="auto"/>
            <w:left w:val="none" w:sz="0" w:space="0" w:color="auto"/>
            <w:bottom w:val="none" w:sz="0" w:space="0" w:color="auto"/>
            <w:right w:val="none" w:sz="0" w:space="0" w:color="auto"/>
          </w:divBdr>
        </w:div>
        <w:div w:id="443962185">
          <w:marLeft w:val="640"/>
          <w:marRight w:val="0"/>
          <w:marTop w:val="0"/>
          <w:marBottom w:val="0"/>
          <w:divBdr>
            <w:top w:val="none" w:sz="0" w:space="0" w:color="auto"/>
            <w:left w:val="none" w:sz="0" w:space="0" w:color="auto"/>
            <w:bottom w:val="none" w:sz="0" w:space="0" w:color="auto"/>
            <w:right w:val="none" w:sz="0" w:space="0" w:color="auto"/>
          </w:divBdr>
        </w:div>
        <w:div w:id="1002004949">
          <w:marLeft w:val="640"/>
          <w:marRight w:val="0"/>
          <w:marTop w:val="0"/>
          <w:marBottom w:val="0"/>
          <w:divBdr>
            <w:top w:val="none" w:sz="0" w:space="0" w:color="auto"/>
            <w:left w:val="none" w:sz="0" w:space="0" w:color="auto"/>
            <w:bottom w:val="none" w:sz="0" w:space="0" w:color="auto"/>
            <w:right w:val="none" w:sz="0" w:space="0" w:color="auto"/>
          </w:divBdr>
        </w:div>
        <w:div w:id="1359889169">
          <w:marLeft w:val="640"/>
          <w:marRight w:val="0"/>
          <w:marTop w:val="0"/>
          <w:marBottom w:val="0"/>
          <w:divBdr>
            <w:top w:val="none" w:sz="0" w:space="0" w:color="auto"/>
            <w:left w:val="none" w:sz="0" w:space="0" w:color="auto"/>
            <w:bottom w:val="none" w:sz="0" w:space="0" w:color="auto"/>
            <w:right w:val="none" w:sz="0" w:space="0" w:color="auto"/>
          </w:divBdr>
        </w:div>
        <w:div w:id="1918008083">
          <w:marLeft w:val="640"/>
          <w:marRight w:val="0"/>
          <w:marTop w:val="0"/>
          <w:marBottom w:val="0"/>
          <w:divBdr>
            <w:top w:val="none" w:sz="0" w:space="0" w:color="auto"/>
            <w:left w:val="none" w:sz="0" w:space="0" w:color="auto"/>
            <w:bottom w:val="none" w:sz="0" w:space="0" w:color="auto"/>
            <w:right w:val="none" w:sz="0" w:space="0" w:color="auto"/>
          </w:divBdr>
        </w:div>
        <w:div w:id="638806604">
          <w:marLeft w:val="640"/>
          <w:marRight w:val="0"/>
          <w:marTop w:val="0"/>
          <w:marBottom w:val="0"/>
          <w:divBdr>
            <w:top w:val="none" w:sz="0" w:space="0" w:color="auto"/>
            <w:left w:val="none" w:sz="0" w:space="0" w:color="auto"/>
            <w:bottom w:val="none" w:sz="0" w:space="0" w:color="auto"/>
            <w:right w:val="none" w:sz="0" w:space="0" w:color="auto"/>
          </w:divBdr>
        </w:div>
        <w:div w:id="2144227222">
          <w:marLeft w:val="640"/>
          <w:marRight w:val="0"/>
          <w:marTop w:val="0"/>
          <w:marBottom w:val="0"/>
          <w:divBdr>
            <w:top w:val="none" w:sz="0" w:space="0" w:color="auto"/>
            <w:left w:val="none" w:sz="0" w:space="0" w:color="auto"/>
            <w:bottom w:val="none" w:sz="0" w:space="0" w:color="auto"/>
            <w:right w:val="none" w:sz="0" w:space="0" w:color="auto"/>
          </w:divBdr>
        </w:div>
        <w:div w:id="1023898771">
          <w:marLeft w:val="640"/>
          <w:marRight w:val="0"/>
          <w:marTop w:val="0"/>
          <w:marBottom w:val="0"/>
          <w:divBdr>
            <w:top w:val="none" w:sz="0" w:space="0" w:color="auto"/>
            <w:left w:val="none" w:sz="0" w:space="0" w:color="auto"/>
            <w:bottom w:val="none" w:sz="0" w:space="0" w:color="auto"/>
            <w:right w:val="none" w:sz="0" w:space="0" w:color="auto"/>
          </w:divBdr>
        </w:div>
        <w:div w:id="1328896563">
          <w:marLeft w:val="640"/>
          <w:marRight w:val="0"/>
          <w:marTop w:val="0"/>
          <w:marBottom w:val="0"/>
          <w:divBdr>
            <w:top w:val="none" w:sz="0" w:space="0" w:color="auto"/>
            <w:left w:val="none" w:sz="0" w:space="0" w:color="auto"/>
            <w:bottom w:val="none" w:sz="0" w:space="0" w:color="auto"/>
            <w:right w:val="none" w:sz="0" w:space="0" w:color="auto"/>
          </w:divBdr>
        </w:div>
        <w:div w:id="2032678562">
          <w:marLeft w:val="640"/>
          <w:marRight w:val="0"/>
          <w:marTop w:val="0"/>
          <w:marBottom w:val="0"/>
          <w:divBdr>
            <w:top w:val="none" w:sz="0" w:space="0" w:color="auto"/>
            <w:left w:val="none" w:sz="0" w:space="0" w:color="auto"/>
            <w:bottom w:val="none" w:sz="0" w:space="0" w:color="auto"/>
            <w:right w:val="none" w:sz="0" w:space="0" w:color="auto"/>
          </w:divBdr>
        </w:div>
        <w:div w:id="162475637">
          <w:marLeft w:val="640"/>
          <w:marRight w:val="0"/>
          <w:marTop w:val="0"/>
          <w:marBottom w:val="0"/>
          <w:divBdr>
            <w:top w:val="none" w:sz="0" w:space="0" w:color="auto"/>
            <w:left w:val="none" w:sz="0" w:space="0" w:color="auto"/>
            <w:bottom w:val="none" w:sz="0" w:space="0" w:color="auto"/>
            <w:right w:val="none" w:sz="0" w:space="0" w:color="auto"/>
          </w:divBdr>
        </w:div>
        <w:div w:id="1684746771">
          <w:marLeft w:val="640"/>
          <w:marRight w:val="0"/>
          <w:marTop w:val="0"/>
          <w:marBottom w:val="0"/>
          <w:divBdr>
            <w:top w:val="none" w:sz="0" w:space="0" w:color="auto"/>
            <w:left w:val="none" w:sz="0" w:space="0" w:color="auto"/>
            <w:bottom w:val="none" w:sz="0" w:space="0" w:color="auto"/>
            <w:right w:val="none" w:sz="0" w:space="0" w:color="auto"/>
          </w:divBdr>
        </w:div>
        <w:div w:id="665673554">
          <w:marLeft w:val="640"/>
          <w:marRight w:val="0"/>
          <w:marTop w:val="0"/>
          <w:marBottom w:val="0"/>
          <w:divBdr>
            <w:top w:val="none" w:sz="0" w:space="0" w:color="auto"/>
            <w:left w:val="none" w:sz="0" w:space="0" w:color="auto"/>
            <w:bottom w:val="none" w:sz="0" w:space="0" w:color="auto"/>
            <w:right w:val="none" w:sz="0" w:space="0" w:color="auto"/>
          </w:divBdr>
        </w:div>
        <w:div w:id="2135900511">
          <w:marLeft w:val="640"/>
          <w:marRight w:val="0"/>
          <w:marTop w:val="0"/>
          <w:marBottom w:val="0"/>
          <w:divBdr>
            <w:top w:val="none" w:sz="0" w:space="0" w:color="auto"/>
            <w:left w:val="none" w:sz="0" w:space="0" w:color="auto"/>
            <w:bottom w:val="none" w:sz="0" w:space="0" w:color="auto"/>
            <w:right w:val="none" w:sz="0" w:space="0" w:color="auto"/>
          </w:divBdr>
        </w:div>
        <w:div w:id="1682320583">
          <w:marLeft w:val="640"/>
          <w:marRight w:val="0"/>
          <w:marTop w:val="0"/>
          <w:marBottom w:val="0"/>
          <w:divBdr>
            <w:top w:val="none" w:sz="0" w:space="0" w:color="auto"/>
            <w:left w:val="none" w:sz="0" w:space="0" w:color="auto"/>
            <w:bottom w:val="none" w:sz="0" w:space="0" w:color="auto"/>
            <w:right w:val="none" w:sz="0" w:space="0" w:color="auto"/>
          </w:divBdr>
        </w:div>
        <w:div w:id="1523131901">
          <w:marLeft w:val="640"/>
          <w:marRight w:val="0"/>
          <w:marTop w:val="0"/>
          <w:marBottom w:val="0"/>
          <w:divBdr>
            <w:top w:val="none" w:sz="0" w:space="0" w:color="auto"/>
            <w:left w:val="none" w:sz="0" w:space="0" w:color="auto"/>
            <w:bottom w:val="none" w:sz="0" w:space="0" w:color="auto"/>
            <w:right w:val="none" w:sz="0" w:space="0" w:color="auto"/>
          </w:divBdr>
        </w:div>
        <w:div w:id="2005813043">
          <w:marLeft w:val="640"/>
          <w:marRight w:val="0"/>
          <w:marTop w:val="0"/>
          <w:marBottom w:val="0"/>
          <w:divBdr>
            <w:top w:val="none" w:sz="0" w:space="0" w:color="auto"/>
            <w:left w:val="none" w:sz="0" w:space="0" w:color="auto"/>
            <w:bottom w:val="none" w:sz="0" w:space="0" w:color="auto"/>
            <w:right w:val="none" w:sz="0" w:space="0" w:color="auto"/>
          </w:divBdr>
        </w:div>
        <w:div w:id="522939229">
          <w:marLeft w:val="640"/>
          <w:marRight w:val="0"/>
          <w:marTop w:val="0"/>
          <w:marBottom w:val="0"/>
          <w:divBdr>
            <w:top w:val="none" w:sz="0" w:space="0" w:color="auto"/>
            <w:left w:val="none" w:sz="0" w:space="0" w:color="auto"/>
            <w:bottom w:val="none" w:sz="0" w:space="0" w:color="auto"/>
            <w:right w:val="none" w:sz="0" w:space="0" w:color="auto"/>
          </w:divBdr>
        </w:div>
        <w:div w:id="1869365255">
          <w:marLeft w:val="640"/>
          <w:marRight w:val="0"/>
          <w:marTop w:val="0"/>
          <w:marBottom w:val="0"/>
          <w:divBdr>
            <w:top w:val="none" w:sz="0" w:space="0" w:color="auto"/>
            <w:left w:val="none" w:sz="0" w:space="0" w:color="auto"/>
            <w:bottom w:val="none" w:sz="0" w:space="0" w:color="auto"/>
            <w:right w:val="none" w:sz="0" w:space="0" w:color="auto"/>
          </w:divBdr>
        </w:div>
        <w:div w:id="1819567360">
          <w:marLeft w:val="640"/>
          <w:marRight w:val="0"/>
          <w:marTop w:val="0"/>
          <w:marBottom w:val="0"/>
          <w:divBdr>
            <w:top w:val="none" w:sz="0" w:space="0" w:color="auto"/>
            <w:left w:val="none" w:sz="0" w:space="0" w:color="auto"/>
            <w:bottom w:val="none" w:sz="0" w:space="0" w:color="auto"/>
            <w:right w:val="none" w:sz="0" w:space="0" w:color="auto"/>
          </w:divBdr>
        </w:div>
        <w:div w:id="1760904745">
          <w:marLeft w:val="640"/>
          <w:marRight w:val="0"/>
          <w:marTop w:val="0"/>
          <w:marBottom w:val="0"/>
          <w:divBdr>
            <w:top w:val="none" w:sz="0" w:space="0" w:color="auto"/>
            <w:left w:val="none" w:sz="0" w:space="0" w:color="auto"/>
            <w:bottom w:val="none" w:sz="0" w:space="0" w:color="auto"/>
            <w:right w:val="none" w:sz="0" w:space="0" w:color="auto"/>
          </w:divBdr>
        </w:div>
        <w:div w:id="940181651">
          <w:marLeft w:val="640"/>
          <w:marRight w:val="0"/>
          <w:marTop w:val="0"/>
          <w:marBottom w:val="0"/>
          <w:divBdr>
            <w:top w:val="none" w:sz="0" w:space="0" w:color="auto"/>
            <w:left w:val="none" w:sz="0" w:space="0" w:color="auto"/>
            <w:bottom w:val="none" w:sz="0" w:space="0" w:color="auto"/>
            <w:right w:val="none" w:sz="0" w:space="0" w:color="auto"/>
          </w:divBdr>
        </w:div>
        <w:div w:id="1940602127">
          <w:marLeft w:val="640"/>
          <w:marRight w:val="0"/>
          <w:marTop w:val="0"/>
          <w:marBottom w:val="0"/>
          <w:divBdr>
            <w:top w:val="none" w:sz="0" w:space="0" w:color="auto"/>
            <w:left w:val="none" w:sz="0" w:space="0" w:color="auto"/>
            <w:bottom w:val="none" w:sz="0" w:space="0" w:color="auto"/>
            <w:right w:val="none" w:sz="0" w:space="0" w:color="auto"/>
          </w:divBdr>
        </w:div>
        <w:div w:id="183642175">
          <w:marLeft w:val="640"/>
          <w:marRight w:val="0"/>
          <w:marTop w:val="0"/>
          <w:marBottom w:val="0"/>
          <w:divBdr>
            <w:top w:val="none" w:sz="0" w:space="0" w:color="auto"/>
            <w:left w:val="none" w:sz="0" w:space="0" w:color="auto"/>
            <w:bottom w:val="none" w:sz="0" w:space="0" w:color="auto"/>
            <w:right w:val="none" w:sz="0" w:space="0" w:color="auto"/>
          </w:divBdr>
        </w:div>
        <w:div w:id="397898787">
          <w:marLeft w:val="640"/>
          <w:marRight w:val="0"/>
          <w:marTop w:val="0"/>
          <w:marBottom w:val="0"/>
          <w:divBdr>
            <w:top w:val="none" w:sz="0" w:space="0" w:color="auto"/>
            <w:left w:val="none" w:sz="0" w:space="0" w:color="auto"/>
            <w:bottom w:val="none" w:sz="0" w:space="0" w:color="auto"/>
            <w:right w:val="none" w:sz="0" w:space="0" w:color="auto"/>
          </w:divBdr>
        </w:div>
        <w:div w:id="305672195">
          <w:marLeft w:val="640"/>
          <w:marRight w:val="0"/>
          <w:marTop w:val="0"/>
          <w:marBottom w:val="0"/>
          <w:divBdr>
            <w:top w:val="none" w:sz="0" w:space="0" w:color="auto"/>
            <w:left w:val="none" w:sz="0" w:space="0" w:color="auto"/>
            <w:bottom w:val="none" w:sz="0" w:space="0" w:color="auto"/>
            <w:right w:val="none" w:sz="0" w:space="0" w:color="auto"/>
          </w:divBdr>
        </w:div>
        <w:div w:id="10182998">
          <w:marLeft w:val="640"/>
          <w:marRight w:val="0"/>
          <w:marTop w:val="0"/>
          <w:marBottom w:val="0"/>
          <w:divBdr>
            <w:top w:val="none" w:sz="0" w:space="0" w:color="auto"/>
            <w:left w:val="none" w:sz="0" w:space="0" w:color="auto"/>
            <w:bottom w:val="none" w:sz="0" w:space="0" w:color="auto"/>
            <w:right w:val="none" w:sz="0" w:space="0" w:color="auto"/>
          </w:divBdr>
        </w:div>
        <w:div w:id="1378242002">
          <w:marLeft w:val="640"/>
          <w:marRight w:val="0"/>
          <w:marTop w:val="0"/>
          <w:marBottom w:val="0"/>
          <w:divBdr>
            <w:top w:val="none" w:sz="0" w:space="0" w:color="auto"/>
            <w:left w:val="none" w:sz="0" w:space="0" w:color="auto"/>
            <w:bottom w:val="none" w:sz="0" w:space="0" w:color="auto"/>
            <w:right w:val="none" w:sz="0" w:space="0" w:color="auto"/>
          </w:divBdr>
        </w:div>
        <w:div w:id="53285809">
          <w:marLeft w:val="640"/>
          <w:marRight w:val="0"/>
          <w:marTop w:val="0"/>
          <w:marBottom w:val="0"/>
          <w:divBdr>
            <w:top w:val="none" w:sz="0" w:space="0" w:color="auto"/>
            <w:left w:val="none" w:sz="0" w:space="0" w:color="auto"/>
            <w:bottom w:val="none" w:sz="0" w:space="0" w:color="auto"/>
            <w:right w:val="none" w:sz="0" w:space="0" w:color="auto"/>
          </w:divBdr>
        </w:div>
        <w:div w:id="2100909701">
          <w:marLeft w:val="640"/>
          <w:marRight w:val="0"/>
          <w:marTop w:val="0"/>
          <w:marBottom w:val="0"/>
          <w:divBdr>
            <w:top w:val="none" w:sz="0" w:space="0" w:color="auto"/>
            <w:left w:val="none" w:sz="0" w:space="0" w:color="auto"/>
            <w:bottom w:val="none" w:sz="0" w:space="0" w:color="auto"/>
            <w:right w:val="none" w:sz="0" w:space="0" w:color="auto"/>
          </w:divBdr>
        </w:div>
        <w:div w:id="1251886481">
          <w:marLeft w:val="640"/>
          <w:marRight w:val="0"/>
          <w:marTop w:val="0"/>
          <w:marBottom w:val="0"/>
          <w:divBdr>
            <w:top w:val="none" w:sz="0" w:space="0" w:color="auto"/>
            <w:left w:val="none" w:sz="0" w:space="0" w:color="auto"/>
            <w:bottom w:val="none" w:sz="0" w:space="0" w:color="auto"/>
            <w:right w:val="none" w:sz="0" w:space="0" w:color="auto"/>
          </w:divBdr>
        </w:div>
        <w:div w:id="1958103107">
          <w:marLeft w:val="640"/>
          <w:marRight w:val="0"/>
          <w:marTop w:val="0"/>
          <w:marBottom w:val="0"/>
          <w:divBdr>
            <w:top w:val="none" w:sz="0" w:space="0" w:color="auto"/>
            <w:left w:val="none" w:sz="0" w:space="0" w:color="auto"/>
            <w:bottom w:val="none" w:sz="0" w:space="0" w:color="auto"/>
            <w:right w:val="none" w:sz="0" w:space="0" w:color="auto"/>
          </w:divBdr>
        </w:div>
        <w:div w:id="1479222181">
          <w:marLeft w:val="640"/>
          <w:marRight w:val="0"/>
          <w:marTop w:val="0"/>
          <w:marBottom w:val="0"/>
          <w:divBdr>
            <w:top w:val="none" w:sz="0" w:space="0" w:color="auto"/>
            <w:left w:val="none" w:sz="0" w:space="0" w:color="auto"/>
            <w:bottom w:val="none" w:sz="0" w:space="0" w:color="auto"/>
            <w:right w:val="none" w:sz="0" w:space="0" w:color="auto"/>
          </w:divBdr>
        </w:div>
        <w:div w:id="7029814">
          <w:marLeft w:val="640"/>
          <w:marRight w:val="0"/>
          <w:marTop w:val="0"/>
          <w:marBottom w:val="0"/>
          <w:divBdr>
            <w:top w:val="none" w:sz="0" w:space="0" w:color="auto"/>
            <w:left w:val="none" w:sz="0" w:space="0" w:color="auto"/>
            <w:bottom w:val="none" w:sz="0" w:space="0" w:color="auto"/>
            <w:right w:val="none" w:sz="0" w:space="0" w:color="auto"/>
          </w:divBdr>
        </w:div>
        <w:div w:id="1422722588">
          <w:marLeft w:val="640"/>
          <w:marRight w:val="0"/>
          <w:marTop w:val="0"/>
          <w:marBottom w:val="0"/>
          <w:divBdr>
            <w:top w:val="none" w:sz="0" w:space="0" w:color="auto"/>
            <w:left w:val="none" w:sz="0" w:space="0" w:color="auto"/>
            <w:bottom w:val="none" w:sz="0" w:space="0" w:color="auto"/>
            <w:right w:val="none" w:sz="0" w:space="0" w:color="auto"/>
          </w:divBdr>
        </w:div>
        <w:div w:id="1593854628">
          <w:marLeft w:val="640"/>
          <w:marRight w:val="0"/>
          <w:marTop w:val="0"/>
          <w:marBottom w:val="0"/>
          <w:divBdr>
            <w:top w:val="none" w:sz="0" w:space="0" w:color="auto"/>
            <w:left w:val="none" w:sz="0" w:space="0" w:color="auto"/>
            <w:bottom w:val="none" w:sz="0" w:space="0" w:color="auto"/>
            <w:right w:val="none" w:sz="0" w:space="0" w:color="auto"/>
          </w:divBdr>
        </w:div>
        <w:div w:id="309792548">
          <w:marLeft w:val="640"/>
          <w:marRight w:val="0"/>
          <w:marTop w:val="0"/>
          <w:marBottom w:val="0"/>
          <w:divBdr>
            <w:top w:val="none" w:sz="0" w:space="0" w:color="auto"/>
            <w:left w:val="none" w:sz="0" w:space="0" w:color="auto"/>
            <w:bottom w:val="none" w:sz="0" w:space="0" w:color="auto"/>
            <w:right w:val="none" w:sz="0" w:space="0" w:color="auto"/>
          </w:divBdr>
        </w:div>
        <w:div w:id="1501384693">
          <w:marLeft w:val="640"/>
          <w:marRight w:val="0"/>
          <w:marTop w:val="0"/>
          <w:marBottom w:val="0"/>
          <w:divBdr>
            <w:top w:val="none" w:sz="0" w:space="0" w:color="auto"/>
            <w:left w:val="none" w:sz="0" w:space="0" w:color="auto"/>
            <w:bottom w:val="none" w:sz="0" w:space="0" w:color="auto"/>
            <w:right w:val="none" w:sz="0" w:space="0" w:color="auto"/>
          </w:divBdr>
        </w:div>
        <w:div w:id="103575043">
          <w:marLeft w:val="640"/>
          <w:marRight w:val="0"/>
          <w:marTop w:val="0"/>
          <w:marBottom w:val="0"/>
          <w:divBdr>
            <w:top w:val="none" w:sz="0" w:space="0" w:color="auto"/>
            <w:left w:val="none" w:sz="0" w:space="0" w:color="auto"/>
            <w:bottom w:val="none" w:sz="0" w:space="0" w:color="auto"/>
            <w:right w:val="none" w:sz="0" w:space="0" w:color="auto"/>
          </w:divBdr>
        </w:div>
        <w:div w:id="564535250">
          <w:marLeft w:val="640"/>
          <w:marRight w:val="0"/>
          <w:marTop w:val="0"/>
          <w:marBottom w:val="0"/>
          <w:divBdr>
            <w:top w:val="none" w:sz="0" w:space="0" w:color="auto"/>
            <w:left w:val="none" w:sz="0" w:space="0" w:color="auto"/>
            <w:bottom w:val="none" w:sz="0" w:space="0" w:color="auto"/>
            <w:right w:val="none" w:sz="0" w:space="0" w:color="auto"/>
          </w:divBdr>
        </w:div>
        <w:div w:id="1316107757">
          <w:marLeft w:val="640"/>
          <w:marRight w:val="0"/>
          <w:marTop w:val="0"/>
          <w:marBottom w:val="0"/>
          <w:divBdr>
            <w:top w:val="none" w:sz="0" w:space="0" w:color="auto"/>
            <w:left w:val="none" w:sz="0" w:space="0" w:color="auto"/>
            <w:bottom w:val="none" w:sz="0" w:space="0" w:color="auto"/>
            <w:right w:val="none" w:sz="0" w:space="0" w:color="auto"/>
          </w:divBdr>
        </w:div>
        <w:div w:id="1831284755">
          <w:marLeft w:val="640"/>
          <w:marRight w:val="0"/>
          <w:marTop w:val="0"/>
          <w:marBottom w:val="0"/>
          <w:divBdr>
            <w:top w:val="none" w:sz="0" w:space="0" w:color="auto"/>
            <w:left w:val="none" w:sz="0" w:space="0" w:color="auto"/>
            <w:bottom w:val="none" w:sz="0" w:space="0" w:color="auto"/>
            <w:right w:val="none" w:sz="0" w:space="0" w:color="auto"/>
          </w:divBdr>
        </w:div>
        <w:div w:id="1378506435">
          <w:marLeft w:val="640"/>
          <w:marRight w:val="0"/>
          <w:marTop w:val="0"/>
          <w:marBottom w:val="0"/>
          <w:divBdr>
            <w:top w:val="none" w:sz="0" w:space="0" w:color="auto"/>
            <w:left w:val="none" w:sz="0" w:space="0" w:color="auto"/>
            <w:bottom w:val="none" w:sz="0" w:space="0" w:color="auto"/>
            <w:right w:val="none" w:sz="0" w:space="0" w:color="auto"/>
          </w:divBdr>
        </w:div>
      </w:divsChild>
    </w:div>
    <w:div w:id="355616689">
      <w:bodyDiv w:val="1"/>
      <w:marLeft w:val="0"/>
      <w:marRight w:val="0"/>
      <w:marTop w:val="0"/>
      <w:marBottom w:val="0"/>
      <w:divBdr>
        <w:top w:val="none" w:sz="0" w:space="0" w:color="auto"/>
        <w:left w:val="none" w:sz="0" w:space="0" w:color="auto"/>
        <w:bottom w:val="none" w:sz="0" w:space="0" w:color="auto"/>
        <w:right w:val="none" w:sz="0" w:space="0" w:color="auto"/>
      </w:divBdr>
    </w:div>
    <w:div w:id="368334936">
      <w:bodyDiv w:val="1"/>
      <w:marLeft w:val="0"/>
      <w:marRight w:val="0"/>
      <w:marTop w:val="0"/>
      <w:marBottom w:val="0"/>
      <w:divBdr>
        <w:top w:val="none" w:sz="0" w:space="0" w:color="auto"/>
        <w:left w:val="none" w:sz="0" w:space="0" w:color="auto"/>
        <w:bottom w:val="none" w:sz="0" w:space="0" w:color="auto"/>
        <w:right w:val="none" w:sz="0" w:space="0" w:color="auto"/>
      </w:divBdr>
    </w:div>
    <w:div w:id="373232149">
      <w:bodyDiv w:val="1"/>
      <w:marLeft w:val="0"/>
      <w:marRight w:val="0"/>
      <w:marTop w:val="0"/>
      <w:marBottom w:val="0"/>
      <w:divBdr>
        <w:top w:val="none" w:sz="0" w:space="0" w:color="auto"/>
        <w:left w:val="none" w:sz="0" w:space="0" w:color="auto"/>
        <w:bottom w:val="none" w:sz="0" w:space="0" w:color="auto"/>
        <w:right w:val="none" w:sz="0" w:space="0" w:color="auto"/>
      </w:divBdr>
    </w:div>
    <w:div w:id="383062653">
      <w:bodyDiv w:val="1"/>
      <w:marLeft w:val="0"/>
      <w:marRight w:val="0"/>
      <w:marTop w:val="0"/>
      <w:marBottom w:val="0"/>
      <w:divBdr>
        <w:top w:val="none" w:sz="0" w:space="0" w:color="auto"/>
        <w:left w:val="none" w:sz="0" w:space="0" w:color="auto"/>
        <w:bottom w:val="none" w:sz="0" w:space="0" w:color="auto"/>
        <w:right w:val="none" w:sz="0" w:space="0" w:color="auto"/>
      </w:divBdr>
      <w:divsChild>
        <w:div w:id="1883401136">
          <w:marLeft w:val="640"/>
          <w:marRight w:val="0"/>
          <w:marTop w:val="0"/>
          <w:marBottom w:val="0"/>
          <w:divBdr>
            <w:top w:val="none" w:sz="0" w:space="0" w:color="auto"/>
            <w:left w:val="none" w:sz="0" w:space="0" w:color="auto"/>
            <w:bottom w:val="none" w:sz="0" w:space="0" w:color="auto"/>
            <w:right w:val="none" w:sz="0" w:space="0" w:color="auto"/>
          </w:divBdr>
        </w:div>
        <w:div w:id="1674332221">
          <w:marLeft w:val="640"/>
          <w:marRight w:val="0"/>
          <w:marTop w:val="0"/>
          <w:marBottom w:val="0"/>
          <w:divBdr>
            <w:top w:val="none" w:sz="0" w:space="0" w:color="auto"/>
            <w:left w:val="none" w:sz="0" w:space="0" w:color="auto"/>
            <w:bottom w:val="none" w:sz="0" w:space="0" w:color="auto"/>
            <w:right w:val="none" w:sz="0" w:space="0" w:color="auto"/>
          </w:divBdr>
        </w:div>
        <w:div w:id="1902522094">
          <w:marLeft w:val="640"/>
          <w:marRight w:val="0"/>
          <w:marTop w:val="0"/>
          <w:marBottom w:val="0"/>
          <w:divBdr>
            <w:top w:val="none" w:sz="0" w:space="0" w:color="auto"/>
            <w:left w:val="none" w:sz="0" w:space="0" w:color="auto"/>
            <w:bottom w:val="none" w:sz="0" w:space="0" w:color="auto"/>
            <w:right w:val="none" w:sz="0" w:space="0" w:color="auto"/>
          </w:divBdr>
        </w:div>
        <w:div w:id="1950233662">
          <w:marLeft w:val="640"/>
          <w:marRight w:val="0"/>
          <w:marTop w:val="0"/>
          <w:marBottom w:val="0"/>
          <w:divBdr>
            <w:top w:val="none" w:sz="0" w:space="0" w:color="auto"/>
            <w:left w:val="none" w:sz="0" w:space="0" w:color="auto"/>
            <w:bottom w:val="none" w:sz="0" w:space="0" w:color="auto"/>
            <w:right w:val="none" w:sz="0" w:space="0" w:color="auto"/>
          </w:divBdr>
        </w:div>
        <w:div w:id="1086682921">
          <w:marLeft w:val="640"/>
          <w:marRight w:val="0"/>
          <w:marTop w:val="0"/>
          <w:marBottom w:val="0"/>
          <w:divBdr>
            <w:top w:val="none" w:sz="0" w:space="0" w:color="auto"/>
            <w:left w:val="none" w:sz="0" w:space="0" w:color="auto"/>
            <w:bottom w:val="none" w:sz="0" w:space="0" w:color="auto"/>
            <w:right w:val="none" w:sz="0" w:space="0" w:color="auto"/>
          </w:divBdr>
        </w:div>
        <w:div w:id="231887577">
          <w:marLeft w:val="640"/>
          <w:marRight w:val="0"/>
          <w:marTop w:val="0"/>
          <w:marBottom w:val="0"/>
          <w:divBdr>
            <w:top w:val="none" w:sz="0" w:space="0" w:color="auto"/>
            <w:left w:val="none" w:sz="0" w:space="0" w:color="auto"/>
            <w:bottom w:val="none" w:sz="0" w:space="0" w:color="auto"/>
            <w:right w:val="none" w:sz="0" w:space="0" w:color="auto"/>
          </w:divBdr>
        </w:div>
        <w:div w:id="2137336094">
          <w:marLeft w:val="640"/>
          <w:marRight w:val="0"/>
          <w:marTop w:val="0"/>
          <w:marBottom w:val="0"/>
          <w:divBdr>
            <w:top w:val="none" w:sz="0" w:space="0" w:color="auto"/>
            <w:left w:val="none" w:sz="0" w:space="0" w:color="auto"/>
            <w:bottom w:val="none" w:sz="0" w:space="0" w:color="auto"/>
            <w:right w:val="none" w:sz="0" w:space="0" w:color="auto"/>
          </w:divBdr>
        </w:div>
        <w:div w:id="1920943136">
          <w:marLeft w:val="640"/>
          <w:marRight w:val="0"/>
          <w:marTop w:val="0"/>
          <w:marBottom w:val="0"/>
          <w:divBdr>
            <w:top w:val="none" w:sz="0" w:space="0" w:color="auto"/>
            <w:left w:val="none" w:sz="0" w:space="0" w:color="auto"/>
            <w:bottom w:val="none" w:sz="0" w:space="0" w:color="auto"/>
            <w:right w:val="none" w:sz="0" w:space="0" w:color="auto"/>
          </w:divBdr>
        </w:div>
        <w:div w:id="199320883">
          <w:marLeft w:val="640"/>
          <w:marRight w:val="0"/>
          <w:marTop w:val="0"/>
          <w:marBottom w:val="0"/>
          <w:divBdr>
            <w:top w:val="none" w:sz="0" w:space="0" w:color="auto"/>
            <w:left w:val="none" w:sz="0" w:space="0" w:color="auto"/>
            <w:bottom w:val="none" w:sz="0" w:space="0" w:color="auto"/>
            <w:right w:val="none" w:sz="0" w:space="0" w:color="auto"/>
          </w:divBdr>
        </w:div>
        <w:div w:id="2088071684">
          <w:marLeft w:val="640"/>
          <w:marRight w:val="0"/>
          <w:marTop w:val="0"/>
          <w:marBottom w:val="0"/>
          <w:divBdr>
            <w:top w:val="none" w:sz="0" w:space="0" w:color="auto"/>
            <w:left w:val="none" w:sz="0" w:space="0" w:color="auto"/>
            <w:bottom w:val="none" w:sz="0" w:space="0" w:color="auto"/>
            <w:right w:val="none" w:sz="0" w:space="0" w:color="auto"/>
          </w:divBdr>
        </w:div>
        <w:div w:id="589587703">
          <w:marLeft w:val="640"/>
          <w:marRight w:val="0"/>
          <w:marTop w:val="0"/>
          <w:marBottom w:val="0"/>
          <w:divBdr>
            <w:top w:val="none" w:sz="0" w:space="0" w:color="auto"/>
            <w:left w:val="none" w:sz="0" w:space="0" w:color="auto"/>
            <w:bottom w:val="none" w:sz="0" w:space="0" w:color="auto"/>
            <w:right w:val="none" w:sz="0" w:space="0" w:color="auto"/>
          </w:divBdr>
        </w:div>
        <w:div w:id="1793404185">
          <w:marLeft w:val="640"/>
          <w:marRight w:val="0"/>
          <w:marTop w:val="0"/>
          <w:marBottom w:val="0"/>
          <w:divBdr>
            <w:top w:val="none" w:sz="0" w:space="0" w:color="auto"/>
            <w:left w:val="none" w:sz="0" w:space="0" w:color="auto"/>
            <w:bottom w:val="none" w:sz="0" w:space="0" w:color="auto"/>
            <w:right w:val="none" w:sz="0" w:space="0" w:color="auto"/>
          </w:divBdr>
        </w:div>
        <w:div w:id="661272549">
          <w:marLeft w:val="640"/>
          <w:marRight w:val="0"/>
          <w:marTop w:val="0"/>
          <w:marBottom w:val="0"/>
          <w:divBdr>
            <w:top w:val="none" w:sz="0" w:space="0" w:color="auto"/>
            <w:left w:val="none" w:sz="0" w:space="0" w:color="auto"/>
            <w:bottom w:val="none" w:sz="0" w:space="0" w:color="auto"/>
            <w:right w:val="none" w:sz="0" w:space="0" w:color="auto"/>
          </w:divBdr>
        </w:div>
        <w:div w:id="1512527825">
          <w:marLeft w:val="640"/>
          <w:marRight w:val="0"/>
          <w:marTop w:val="0"/>
          <w:marBottom w:val="0"/>
          <w:divBdr>
            <w:top w:val="none" w:sz="0" w:space="0" w:color="auto"/>
            <w:left w:val="none" w:sz="0" w:space="0" w:color="auto"/>
            <w:bottom w:val="none" w:sz="0" w:space="0" w:color="auto"/>
            <w:right w:val="none" w:sz="0" w:space="0" w:color="auto"/>
          </w:divBdr>
        </w:div>
        <w:div w:id="549999249">
          <w:marLeft w:val="640"/>
          <w:marRight w:val="0"/>
          <w:marTop w:val="0"/>
          <w:marBottom w:val="0"/>
          <w:divBdr>
            <w:top w:val="none" w:sz="0" w:space="0" w:color="auto"/>
            <w:left w:val="none" w:sz="0" w:space="0" w:color="auto"/>
            <w:bottom w:val="none" w:sz="0" w:space="0" w:color="auto"/>
            <w:right w:val="none" w:sz="0" w:space="0" w:color="auto"/>
          </w:divBdr>
        </w:div>
        <w:div w:id="792401377">
          <w:marLeft w:val="640"/>
          <w:marRight w:val="0"/>
          <w:marTop w:val="0"/>
          <w:marBottom w:val="0"/>
          <w:divBdr>
            <w:top w:val="none" w:sz="0" w:space="0" w:color="auto"/>
            <w:left w:val="none" w:sz="0" w:space="0" w:color="auto"/>
            <w:bottom w:val="none" w:sz="0" w:space="0" w:color="auto"/>
            <w:right w:val="none" w:sz="0" w:space="0" w:color="auto"/>
          </w:divBdr>
        </w:div>
        <w:div w:id="1556354822">
          <w:marLeft w:val="640"/>
          <w:marRight w:val="0"/>
          <w:marTop w:val="0"/>
          <w:marBottom w:val="0"/>
          <w:divBdr>
            <w:top w:val="none" w:sz="0" w:space="0" w:color="auto"/>
            <w:left w:val="none" w:sz="0" w:space="0" w:color="auto"/>
            <w:bottom w:val="none" w:sz="0" w:space="0" w:color="auto"/>
            <w:right w:val="none" w:sz="0" w:space="0" w:color="auto"/>
          </w:divBdr>
        </w:div>
        <w:div w:id="1022903463">
          <w:marLeft w:val="640"/>
          <w:marRight w:val="0"/>
          <w:marTop w:val="0"/>
          <w:marBottom w:val="0"/>
          <w:divBdr>
            <w:top w:val="none" w:sz="0" w:space="0" w:color="auto"/>
            <w:left w:val="none" w:sz="0" w:space="0" w:color="auto"/>
            <w:bottom w:val="none" w:sz="0" w:space="0" w:color="auto"/>
            <w:right w:val="none" w:sz="0" w:space="0" w:color="auto"/>
          </w:divBdr>
        </w:div>
        <w:div w:id="1396927980">
          <w:marLeft w:val="640"/>
          <w:marRight w:val="0"/>
          <w:marTop w:val="0"/>
          <w:marBottom w:val="0"/>
          <w:divBdr>
            <w:top w:val="none" w:sz="0" w:space="0" w:color="auto"/>
            <w:left w:val="none" w:sz="0" w:space="0" w:color="auto"/>
            <w:bottom w:val="none" w:sz="0" w:space="0" w:color="auto"/>
            <w:right w:val="none" w:sz="0" w:space="0" w:color="auto"/>
          </w:divBdr>
        </w:div>
        <w:div w:id="301811323">
          <w:marLeft w:val="640"/>
          <w:marRight w:val="0"/>
          <w:marTop w:val="0"/>
          <w:marBottom w:val="0"/>
          <w:divBdr>
            <w:top w:val="none" w:sz="0" w:space="0" w:color="auto"/>
            <w:left w:val="none" w:sz="0" w:space="0" w:color="auto"/>
            <w:bottom w:val="none" w:sz="0" w:space="0" w:color="auto"/>
            <w:right w:val="none" w:sz="0" w:space="0" w:color="auto"/>
          </w:divBdr>
        </w:div>
        <w:div w:id="1968972174">
          <w:marLeft w:val="640"/>
          <w:marRight w:val="0"/>
          <w:marTop w:val="0"/>
          <w:marBottom w:val="0"/>
          <w:divBdr>
            <w:top w:val="none" w:sz="0" w:space="0" w:color="auto"/>
            <w:left w:val="none" w:sz="0" w:space="0" w:color="auto"/>
            <w:bottom w:val="none" w:sz="0" w:space="0" w:color="auto"/>
            <w:right w:val="none" w:sz="0" w:space="0" w:color="auto"/>
          </w:divBdr>
        </w:div>
        <w:div w:id="1244029073">
          <w:marLeft w:val="640"/>
          <w:marRight w:val="0"/>
          <w:marTop w:val="0"/>
          <w:marBottom w:val="0"/>
          <w:divBdr>
            <w:top w:val="none" w:sz="0" w:space="0" w:color="auto"/>
            <w:left w:val="none" w:sz="0" w:space="0" w:color="auto"/>
            <w:bottom w:val="none" w:sz="0" w:space="0" w:color="auto"/>
            <w:right w:val="none" w:sz="0" w:space="0" w:color="auto"/>
          </w:divBdr>
        </w:div>
        <w:div w:id="789713239">
          <w:marLeft w:val="640"/>
          <w:marRight w:val="0"/>
          <w:marTop w:val="0"/>
          <w:marBottom w:val="0"/>
          <w:divBdr>
            <w:top w:val="none" w:sz="0" w:space="0" w:color="auto"/>
            <w:left w:val="none" w:sz="0" w:space="0" w:color="auto"/>
            <w:bottom w:val="none" w:sz="0" w:space="0" w:color="auto"/>
            <w:right w:val="none" w:sz="0" w:space="0" w:color="auto"/>
          </w:divBdr>
        </w:div>
        <w:div w:id="1379937732">
          <w:marLeft w:val="640"/>
          <w:marRight w:val="0"/>
          <w:marTop w:val="0"/>
          <w:marBottom w:val="0"/>
          <w:divBdr>
            <w:top w:val="none" w:sz="0" w:space="0" w:color="auto"/>
            <w:left w:val="none" w:sz="0" w:space="0" w:color="auto"/>
            <w:bottom w:val="none" w:sz="0" w:space="0" w:color="auto"/>
            <w:right w:val="none" w:sz="0" w:space="0" w:color="auto"/>
          </w:divBdr>
        </w:div>
        <w:div w:id="1580797329">
          <w:marLeft w:val="640"/>
          <w:marRight w:val="0"/>
          <w:marTop w:val="0"/>
          <w:marBottom w:val="0"/>
          <w:divBdr>
            <w:top w:val="none" w:sz="0" w:space="0" w:color="auto"/>
            <w:left w:val="none" w:sz="0" w:space="0" w:color="auto"/>
            <w:bottom w:val="none" w:sz="0" w:space="0" w:color="auto"/>
            <w:right w:val="none" w:sz="0" w:space="0" w:color="auto"/>
          </w:divBdr>
        </w:div>
        <w:div w:id="283923492">
          <w:marLeft w:val="640"/>
          <w:marRight w:val="0"/>
          <w:marTop w:val="0"/>
          <w:marBottom w:val="0"/>
          <w:divBdr>
            <w:top w:val="none" w:sz="0" w:space="0" w:color="auto"/>
            <w:left w:val="none" w:sz="0" w:space="0" w:color="auto"/>
            <w:bottom w:val="none" w:sz="0" w:space="0" w:color="auto"/>
            <w:right w:val="none" w:sz="0" w:space="0" w:color="auto"/>
          </w:divBdr>
        </w:div>
        <w:div w:id="2115400129">
          <w:marLeft w:val="640"/>
          <w:marRight w:val="0"/>
          <w:marTop w:val="0"/>
          <w:marBottom w:val="0"/>
          <w:divBdr>
            <w:top w:val="none" w:sz="0" w:space="0" w:color="auto"/>
            <w:left w:val="none" w:sz="0" w:space="0" w:color="auto"/>
            <w:bottom w:val="none" w:sz="0" w:space="0" w:color="auto"/>
            <w:right w:val="none" w:sz="0" w:space="0" w:color="auto"/>
          </w:divBdr>
        </w:div>
        <w:div w:id="425997774">
          <w:marLeft w:val="640"/>
          <w:marRight w:val="0"/>
          <w:marTop w:val="0"/>
          <w:marBottom w:val="0"/>
          <w:divBdr>
            <w:top w:val="none" w:sz="0" w:space="0" w:color="auto"/>
            <w:left w:val="none" w:sz="0" w:space="0" w:color="auto"/>
            <w:bottom w:val="none" w:sz="0" w:space="0" w:color="auto"/>
            <w:right w:val="none" w:sz="0" w:space="0" w:color="auto"/>
          </w:divBdr>
        </w:div>
        <w:div w:id="863977963">
          <w:marLeft w:val="640"/>
          <w:marRight w:val="0"/>
          <w:marTop w:val="0"/>
          <w:marBottom w:val="0"/>
          <w:divBdr>
            <w:top w:val="none" w:sz="0" w:space="0" w:color="auto"/>
            <w:left w:val="none" w:sz="0" w:space="0" w:color="auto"/>
            <w:bottom w:val="none" w:sz="0" w:space="0" w:color="auto"/>
            <w:right w:val="none" w:sz="0" w:space="0" w:color="auto"/>
          </w:divBdr>
        </w:div>
        <w:div w:id="2032366921">
          <w:marLeft w:val="640"/>
          <w:marRight w:val="0"/>
          <w:marTop w:val="0"/>
          <w:marBottom w:val="0"/>
          <w:divBdr>
            <w:top w:val="none" w:sz="0" w:space="0" w:color="auto"/>
            <w:left w:val="none" w:sz="0" w:space="0" w:color="auto"/>
            <w:bottom w:val="none" w:sz="0" w:space="0" w:color="auto"/>
            <w:right w:val="none" w:sz="0" w:space="0" w:color="auto"/>
          </w:divBdr>
        </w:div>
        <w:div w:id="342510084">
          <w:marLeft w:val="640"/>
          <w:marRight w:val="0"/>
          <w:marTop w:val="0"/>
          <w:marBottom w:val="0"/>
          <w:divBdr>
            <w:top w:val="none" w:sz="0" w:space="0" w:color="auto"/>
            <w:left w:val="none" w:sz="0" w:space="0" w:color="auto"/>
            <w:bottom w:val="none" w:sz="0" w:space="0" w:color="auto"/>
            <w:right w:val="none" w:sz="0" w:space="0" w:color="auto"/>
          </w:divBdr>
        </w:div>
        <w:div w:id="335115988">
          <w:marLeft w:val="640"/>
          <w:marRight w:val="0"/>
          <w:marTop w:val="0"/>
          <w:marBottom w:val="0"/>
          <w:divBdr>
            <w:top w:val="none" w:sz="0" w:space="0" w:color="auto"/>
            <w:left w:val="none" w:sz="0" w:space="0" w:color="auto"/>
            <w:bottom w:val="none" w:sz="0" w:space="0" w:color="auto"/>
            <w:right w:val="none" w:sz="0" w:space="0" w:color="auto"/>
          </w:divBdr>
        </w:div>
        <w:div w:id="1072657472">
          <w:marLeft w:val="640"/>
          <w:marRight w:val="0"/>
          <w:marTop w:val="0"/>
          <w:marBottom w:val="0"/>
          <w:divBdr>
            <w:top w:val="none" w:sz="0" w:space="0" w:color="auto"/>
            <w:left w:val="none" w:sz="0" w:space="0" w:color="auto"/>
            <w:bottom w:val="none" w:sz="0" w:space="0" w:color="auto"/>
            <w:right w:val="none" w:sz="0" w:space="0" w:color="auto"/>
          </w:divBdr>
        </w:div>
        <w:div w:id="1628391829">
          <w:marLeft w:val="640"/>
          <w:marRight w:val="0"/>
          <w:marTop w:val="0"/>
          <w:marBottom w:val="0"/>
          <w:divBdr>
            <w:top w:val="none" w:sz="0" w:space="0" w:color="auto"/>
            <w:left w:val="none" w:sz="0" w:space="0" w:color="auto"/>
            <w:bottom w:val="none" w:sz="0" w:space="0" w:color="auto"/>
            <w:right w:val="none" w:sz="0" w:space="0" w:color="auto"/>
          </w:divBdr>
        </w:div>
        <w:div w:id="2009673025">
          <w:marLeft w:val="640"/>
          <w:marRight w:val="0"/>
          <w:marTop w:val="0"/>
          <w:marBottom w:val="0"/>
          <w:divBdr>
            <w:top w:val="none" w:sz="0" w:space="0" w:color="auto"/>
            <w:left w:val="none" w:sz="0" w:space="0" w:color="auto"/>
            <w:bottom w:val="none" w:sz="0" w:space="0" w:color="auto"/>
            <w:right w:val="none" w:sz="0" w:space="0" w:color="auto"/>
          </w:divBdr>
        </w:div>
        <w:div w:id="586352387">
          <w:marLeft w:val="640"/>
          <w:marRight w:val="0"/>
          <w:marTop w:val="0"/>
          <w:marBottom w:val="0"/>
          <w:divBdr>
            <w:top w:val="none" w:sz="0" w:space="0" w:color="auto"/>
            <w:left w:val="none" w:sz="0" w:space="0" w:color="auto"/>
            <w:bottom w:val="none" w:sz="0" w:space="0" w:color="auto"/>
            <w:right w:val="none" w:sz="0" w:space="0" w:color="auto"/>
          </w:divBdr>
        </w:div>
        <w:div w:id="358623569">
          <w:marLeft w:val="640"/>
          <w:marRight w:val="0"/>
          <w:marTop w:val="0"/>
          <w:marBottom w:val="0"/>
          <w:divBdr>
            <w:top w:val="none" w:sz="0" w:space="0" w:color="auto"/>
            <w:left w:val="none" w:sz="0" w:space="0" w:color="auto"/>
            <w:bottom w:val="none" w:sz="0" w:space="0" w:color="auto"/>
            <w:right w:val="none" w:sz="0" w:space="0" w:color="auto"/>
          </w:divBdr>
        </w:div>
        <w:div w:id="598298355">
          <w:marLeft w:val="640"/>
          <w:marRight w:val="0"/>
          <w:marTop w:val="0"/>
          <w:marBottom w:val="0"/>
          <w:divBdr>
            <w:top w:val="none" w:sz="0" w:space="0" w:color="auto"/>
            <w:left w:val="none" w:sz="0" w:space="0" w:color="auto"/>
            <w:bottom w:val="none" w:sz="0" w:space="0" w:color="auto"/>
            <w:right w:val="none" w:sz="0" w:space="0" w:color="auto"/>
          </w:divBdr>
        </w:div>
        <w:div w:id="1772704373">
          <w:marLeft w:val="640"/>
          <w:marRight w:val="0"/>
          <w:marTop w:val="0"/>
          <w:marBottom w:val="0"/>
          <w:divBdr>
            <w:top w:val="none" w:sz="0" w:space="0" w:color="auto"/>
            <w:left w:val="none" w:sz="0" w:space="0" w:color="auto"/>
            <w:bottom w:val="none" w:sz="0" w:space="0" w:color="auto"/>
            <w:right w:val="none" w:sz="0" w:space="0" w:color="auto"/>
          </w:divBdr>
        </w:div>
        <w:div w:id="77334894">
          <w:marLeft w:val="640"/>
          <w:marRight w:val="0"/>
          <w:marTop w:val="0"/>
          <w:marBottom w:val="0"/>
          <w:divBdr>
            <w:top w:val="none" w:sz="0" w:space="0" w:color="auto"/>
            <w:left w:val="none" w:sz="0" w:space="0" w:color="auto"/>
            <w:bottom w:val="none" w:sz="0" w:space="0" w:color="auto"/>
            <w:right w:val="none" w:sz="0" w:space="0" w:color="auto"/>
          </w:divBdr>
        </w:div>
        <w:div w:id="1467697124">
          <w:marLeft w:val="640"/>
          <w:marRight w:val="0"/>
          <w:marTop w:val="0"/>
          <w:marBottom w:val="0"/>
          <w:divBdr>
            <w:top w:val="none" w:sz="0" w:space="0" w:color="auto"/>
            <w:left w:val="none" w:sz="0" w:space="0" w:color="auto"/>
            <w:bottom w:val="none" w:sz="0" w:space="0" w:color="auto"/>
            <w:right w:val="none" w:sz="0" w:space="0" w:color="auto"/>
          </w:divBdr>
        </w:div>
        <w:div w:id="402683868">
          <w:marLeft w:val="640"/>
          <w:marRight w:val="0"/>
          <w:marTop w:val="0"/>
          <w:marBottom w:val="0"/>
          <w:divBdr>
            <w:top w:val="none" w:sz="0" w:space="0" w:color="auto"/>
            <w:left w:val="none" w:sz="0" w:space="0" w:color="auto"/>
            <w:bottom w:val="none" w:sz="0" w:space="0" w:color="auto"/>
            <w:right w:val="none" w:sz="0" w:space="0" w:color="auto"/>
          </w:divBdr>
        </w:div>
        <w:div w:id="1447970097">
          <w:marLeft w:val="640"/>
          <w:marRight w:val="0"/>
          <w:marTop w:val="0"/>
          <w:marBottom w:val="0"/>
          <w:divBdr>
            <w:top w:val="none" w:sz="0" w:space="0" w:color="auto"/>
            <w:left w:val="none" w:sz="0" w:space="0" w:color="auto"/>
            <w:bottom w:val="none" w:sz="0" w:space="0" w:color="auto"/>
            <w:right w:val="none" w:sz="0" w:space="0" w:color="auto"/>
          </w:divBdr>
        </w:div>
        <w:div w:id="2131244951">
          <w:marLeft w:val="640"/>
          <w:marRight w:val="0"/>
          <w:marTop w:val="0"/>
          <w:marBottom w:val="0"/>
          <w:divBdr>
            <w:top w:val="none" w:sz="0" w:space="0" w:color="auto"/>
            <w:left w:val="none" w:sz="0" w:space="0" w:color="auto"/>
            <w:bottom w:val="none" w:sz="0" w:space="0" w:color="auto"/>
            <w:right w:val="none" w:sz="0" w:space="0" w:color="auto"/>
          </w:divBdr>
        </w:div>
        <w:div w:id="881405451">
          <w:marLeft w:val="640"/>
          <w:marRight w:val="0"/>
          <w:marTop w:val="0"/>
          <w:marBottom w:val="0"/>
          <w:divBdr>
            <w:top w:val="none" w:sz="0" w:space="0" w:color="auto"/>
            <w:left w:val="none" w:sz="0" w:space="0" w:color="auto"/>
            <w:bottom w:val="none" w:sz="0" w:space="0" w:color="auto"/>
            <w:right w:val="none" w:sz="0" w:space="0" w:color="auto"/>
          </w:divBdr>
        </w:div>
        <w:div w:id="1853952551">
          <w:marLeft w:val="640"/>
          <w:marRight w:val="0"/>
          <w:marTop w:val="0"/>
          <w:marBottom w:val="0"/>
          <w:divBdr>
            <w:top w:val="none" w:sz="0" w:space="0" w:color="auto"/>
            <w:left w:val="none" w:sz="0" w:space="0" w:color="auto"/>
            <w:bottom w:val="none" w:sz="0" w:space="0" w:color="auto"/>
            <w:right w:val="none" w:sz="0" w:space="0" w:color="auto"/>
          </w:divBdr>
        </w:div>
        <w:div w:id="1698119822">
          <w:marLeft w:val="640"/>
          <w:marRight w:val="0"/>
          <w:marTop w:val="0"/>
          <w:marBottom w:val="0"/>
          <w:divBdr>
            <w:top w:val="none" w:sz="0" w:space="0" w:color="auto"/>
            <w:left w:val="none" w:sz="0" w:space="0" w:color="auto"/>
            <w:bottom w:val="none" w:sz="0" w:space="0" w:color="auto"/>
            <w:right w:val="none" w:sz="0" w:space="0" w:color="auto"/>
          </w:divBdr>
        </w:div>
        <w:div w:id="517425929">
          <w:marLeft w:val="640"/>
          <w:marRight w:val="0"/>
          <w:marTop w:val="0"/>
          <w:marBottom w:val="0"/>
          <w:divBdr>
            <w:top w:val="none" w:sz="0" w:space="0" w:color="auto"/>
            <w:left w:val="none" w:sz="0" w:space="0" w:color="auto"/>
            <w:bottom w:val="none" w:sz="0" w:space="0" w:color="auto"/>
            <w:right w:val="none" w:sz="0" w:space="0" w:color="auto"/>
          </w:divBdr>
        </w:div>
        <w:div w:id="684600148">
          <w:marLeft w:val="640"/>
          <w:marRight w:val="0"/>
          <w:marTop w:val="0"/>
          <w:marBottom w:val="0"/>
          <w:divBdr>
            <w:top w:val="none" w:sz="0" w:space="0" w:color="auto"/>
            <w:left w:val="none" w:sz="0" w:space="0" w:color="auto"/>
            <w:bottom w:val="none" w:sz="0" w:space="0" w:color="auto"/>
            <w:right w:val="none" w:sz="0" w:space="0" w:color="auto"/>
          </w:divBdr>
        </w:div>
        <w:div w:id="1433892115">
          <w:marLeft w:val="640"/>
          <w:marRight w:val="0"/>
          <w:marTop w:val="0"/>
          <w:marBottom w:val="0"/>
          <w:divBdr>
            <w:top w:val="none" w:sz="0" w:space="0" w:color="auto"/>
            <w:left w:val="none" w:sz="0" w:space="0" w:color="auto"/>
            <w:bottom w:val="none" w:sz="0" w:space="0" w:color="auto"/>
            <w:right w:val="none" w:sz="0" w:space="0" w:color="auto"/>
          </w:divBdr>
        </w:div>
        <w:div w:id="42750726">
          <w:marLeft w:val="640"/>
          <w:marRight w:val="0"/>
          <w:marTop w:val="0"/>
          <w:marBottom w:val="0"/>
          <w:divBdr>
            <w:top w:val="none" w:sz="0" w:space="0" w:color="auto"/>
            <w:left w:val="none" w:sz="0" w:space="0" w:color="auto"/>
            <w:bottom w:val="none" w:sz="0" w:space="0" w:color="auto"/>
            <w:right w:val="none" w:sz="0" w:space="0" w:color="auto"/>
          </w:divBdr>
        </w:div>
        <w:div w:id="1002705933">
          <w:marLeft w:val="640"/>
          <w:marRight w:val="0"/>
          <w:marTop w:val="0"/>
          <w:marBottom w:val="0"/>
          <w:divBdr>
            <w:top w:val="none" w:sz="0" w:space="0" w:color="auto"/>
            <w:left w:val="none" w:sz="0" w:space="0" w:color="auto"/>
            <w:bottom w:val="none" w:sz="0" w:space="0" w:color="auto"/>
            <w:right w:val="none" w:sz="0" w:space="0" w:color="auto"/>
          </w:divBdr>
        </w:div>
        <w:div w:id="1178622438">
          <w:marLeft w:val="640"/>
          <w:marRight w:val="0"/>
          <w:marTop w:val="0"/>
          <w:marBottom w:val="0"/>
          <w:divBdr>
            <w:top w:val="none" w:sz="0" w:space="0" w:color="auto"/>
            <w:left w:val="none" w:sz="0" w:space="0" w:color="auto"/>
            <w:bottom w:val="none" w:sz="0" w:space="0" w:color="auto"/>
            <w:right w:val="none" w:sz="0" w:space="0" w:color="auto"/>
          </w:divBdr>
        </w:div>
        <w:div w:id="1871799624">
          <w:marLeft w:val="640"/>
          <w:marRight w:val="0"/>
          <w:marTop w:val="0"/>
          <w:marBottom w:val="0"/>
          <w:divBdr>
            <w:top w:val="none" w:sz="0" w:space="0" w:color="auto"/>
            <w:left w:val="none" w:sz="0" w:space="0" w:color="auto"/>
            <w:bottom w:val="none" w:sz="0" w:space="0" w:color="auto"/>
            <w:right w:val="none" w:sz="0" w:space="0" w:color="auto"/>
          </w:divBdr>
        </w:div>
        <w:div w:id="732897136">
          <w:marLeft w:val="640"/>
          <w:marRight w:val="0"/>
          <w:marTop w:val="0"/>
          <w:marBottom w:val="0"/>
          <w:divBdr>
            <w:top w:val="none" w:sz="0" w:space="0" w:color="auto"/>
            <w:left w:val="none" w:sz="0" w:space="0" w:color="auto"/>
            <w:bottom w:val="none" w:sz="0" w:space="0" w:color="auto"/>
            <w:right w:val="none" w:sz="0" w:space="0" w:color="auto"/>
          </w:divBdr>
        </w:div>
        <w:div w:id="726732322">
          <w:marLeft w:val="640"/>
          <w:marRight w:val="0"/>
          <w:marTop w:val="0"/>
          <w:marBottom w:val="0"/>
          <w:divBdr>
            <w:top w:val="none" w:sz="0" w:space="0" w:color="auto"/>
            <w:left w:val="none" w:sz="0" w:space="0" w:color="auto"/>
            <w:bottom w:val="none" w:sz="0" w:space="0" w:color="auto"/>
            <w:right w:val="none" w:sz="0" w:space="0" w:color="auto"/>
          </w:divBdr>
        </w:div>
        <w:div w:id="785662861">
          <w:marLeft w:val="640"/>
          <w:marRight w:val="0"/>
          <w:marTop w:val="0"/>
          <w:marBottom w:val="0"/>
          <w:divBdr>
            <w:top w:val="none" w:sz="0" w:space="0" w:color="auto"/>
            <w:left w:val="none" w:sz="0" w:space="0" w:color="auto"/>
            <w:bottom w:val="none" w:sz="0" w:space="0" w:color="auto"/>
            <w:right w:val="none" w:sz="0" w:space="0" w:color="auto"/>
          </w:divBdr>
        </w:div>
        <w:div w:id="331488569">
          <w:marLeft w:val="640"/>
          <w:marRight w:val="0"/>
          <w:marTop w:val="0"/>
          <w:marBottom w:val="0"/>
          <w:divBdr>
            <w:top w:val="none" w:sz="0" w:space="0" w:color="auto"/>
            <w:left w:val="none" w:sz="0" w:space="0" w:color="auto"/>
            <w:bottom w:val="none" w:sz="0" w:space="0" w:color="auto"/>
            <w:right w:val="none" w:sz="0" w:space="0" w:color="auto"/>
          </w:divBdr>
        </w:div>
        <w:div w:id="429393315">
          <w:marLeft w:val="640"/>
          <w:marRight w:val="0"/>
          <w:marTop w:val="0"/>
          <w:marBottom w:val="0"/>
          <w:divBdr>
            <w:top w:val="none" w:sz="0" w:space="0" w:color="auto"/>
            <w:left w:val="none" w:sz="0" w:space="0" w:color="auto"/>
            <w:bottom w:val="none" w:sz="0" w:space="0" w:color="auto"/>
            <w:right w:val="none" w:sz="0" w:space="0" w:color="auto"/>
          </w:divBdr>
        </w:div>
        <w:div w:id="1117334219">
          <w:marLeft w:val="640"/>
          <w:marRight w:val="0"/>
          <w:marTop w:val="0"/>
          <w:marBottom w:val="0"/>
          <w:divBdr>
            <w:top w:val="none" w:sz="0" w:space="0" w:color="auto"/>
            <w:left w:val="none" w:sz="0" w:space="0" w:color="auto"/>
            <w:bottom w:val="none" w:sz="0" w:space="0" w:color="auto"/>
            <w:right w:val="none" w:sz="0" w:space="0" w:color="auto"/>
          </w:divBdr>
        </w:div>
        <w:div w:id="903951767">
          <w:marLeft w:val="640"/>
          <w:marRight w:val="0"/>
          <w:marTop w:val="0"/>
          <w:marBottom w:val="0"/>
          <w:divBdr>
            <w:top w:val="none" w:sz="0" w:space="0" w:color="auto"/>
            <w:left w:val="none" w:sz="0" w:space="0" w:color="auto"/>
            <w:bottom w:val="none" w:sz="0" w:space="0" w:color="auto"/>
            <w:right w:val="none" w:sz="0" w:space="0" w:color="auto"/>
          </w:divBdr>
        </w:div>
        <w:div w:id="1830054271">
          <w:marLeft w:val="640"/>
          <w:marRight w:val="0"/>
          <w:marTop w:val="0"/>
          <w:marBottom w:val="0"/>
          <w:divBdr>
            <w:top w:val="none" w:sz="0" w:space="0" w:color="auto"/>
            <w:left w:val="none" w:sz="0" w:space="0" w:color="auto"/>
            <w:bottom w:val="none" w:sz="0" w:space="0" w:color="auto"/>
            <w:right w:val="none" w:sz="0" w:space="0" w:color="auto"/>
          </w:divBdr>
        </w:div>
        <w:div w:id="1312976469">
          <w:marLeft w:val="640"/>
          <w:marRight w:val="0"/>
          <w:marTop w:val="0"/>
          <w:marBottom w:val="0"/>
          <w:divBdr>
            <w:top w:val="none" w:sz="0" w:space="0" w:color="auto"/>
            <w:left w:val="none" w:sz="0" w:space="0" w:color="auto"/>
            <w:bottom w:val="none" w:sz="0" w:space="0" w:color="auto"/>
            <w:right w:val="none" w:sz="0" w:space="0" w:color="auto"/>
          </w:divBdr>
        </w:div>
        <w:div w:id="1486118403">
          <w:marLeft w:val="640"/>
          <w:marRight w:val="0"/>
          <w:marTop w:val="0"/>
          <w:marBottom w:val="0"/>
          <w:divBdr>
            <w:top w:val="none" w:sz="0" w:space="0" w:color="auto"/>
            <w:left w:val="none" w:sz="0" w:space="0" w:color="auto"/>
            <w:bottom w:val="none" w:sz="0" w:space="0" w:color="auto"/>
            <w:right w:val="none" w:sz="0" w:space="0" w:color="auto"/>
          </w:divBdr>
        </w:div>
        <w:div w:id="866020873">
          <w:marLeft w:val="640"/>
          <w:marRight w:val="0"/>
          <w:marTop w:val="0"/>
          <w:marBottom w:val="0"/>
          <w:divBdr>
            <w:top w:val="none" w:sz="0" w:space="0" w:color="auto"/>
            <w:left w:val="none" w:sz="0" w:space="0" w:color="auto"/>
            <w:bottom w:val="none" w:sz="0" w:space="0" w:color="auto"/>
            <w:right w:val="none" w:sz="0" w:space="0" w:color="auto"/>
          </w:divBdr>
        </w:div>
        <w:div w:id="2037999421">
          <w:marLeft w:val="640"/>
          <w:marRight w:val="0"/>
          <w:marTop w:val="0"/>
          <w:marBottom w:val="0"/>
          <w:divBdr>
            <w:top w:val="none" w:sz="0" w:space="0" w:color="auto"/>
            <w:left w:val="none" w:sz="0" w:space="0" w:color="auto"/>
            <w:bottom w:val="none" w:sz="0" w:space="0" w:color="auto"/>
            <w:right w:val="none" w:sz="0" w:space="0" w:color="auto"/>
          </w:divBdr>
        </w:div>
        <w:div w:id="1163619333">
          <w:marLeft w:val="640"/>
          <w:marRight w:val="0"/>
          <w:marTop w:val="0"/>
          <w:marBottom w:val="0"/>
          <w:divBdr>
            <w:top w:val="none" w:sz="0" w:space="0" w:color="auto"/>
            <w:left w:val="none" w:sz="0" w:space="0" w:color="auto"/>
            <w:bottom w:val="none" w:sz="0" w:space="0" w:color="auto"/>
            <w:right w:val="none" w:sz="0" w:space="0" w:color="auto"/>
          </w:divBdr>
        </w:div>
        <w:div w:id="622226300">
          <w:marLeft w:val="640"/>
          <w:marRight w:val="0"/>
          <w:marTop w:val="0"/>
          <w:marBottom w:val="0"/>
          <w:divBdr>
            <w:top w:val="none" w:sz="0" w:space="0" w:color="auto"/>
            <w:left w:val="none" w:sz="0" w:space="0" w:color="auto"/>
            <w:bottom w:val="none" w:sz="0" w:space="0" w:color="auto"/>
            <w:right w:val="none" w:sz="0" w:space="0" w:color="auto"/>
          </w:divBdr>
        </w:div>
        <w:div w:id="166753933">
          <w:marLeft w:val="640"/>
          <w:marRight w:val="0"/>
          <w:marTop w:val="0"/>
          <w:marBottom w:val="0"/>
          <w:divBdr>
            <w:top w:val="none" w:sz="0" w:space="0" w:color="auto"/>
            <w:left w:val="none" w:sz="0" w:space="0" w:color="auto"/>
            <w:bottom w:val="none" w:sz="0" w:space="0" w:color="auto"/>
            <w:right w:val="none" w:sz="0" w:space="0" w:color="auto"/>
          </w:divBdr>
        </w:div>
        <w:div w:id="517278782">
          <w:marLeft w:val="640"/>
          <w:marRight w:val="0"/>
          <w:marTop w:val="0"/>
          <w:marBottom w:val="0"/>
          <w:divBdr>
            <w:top w:val="none" w:sz="0" w:space="0" w:color="auto"/>
            <w:left w:val="none" w:sz="0" w:space="0" w:color="auto"/>
            <w:bottom w:val="none" w:sz="0" w:space="0" w:color="auto"/>
            <w:right w:val="none" w:sz="0" w:space="0" w:color="auto"/>
          </w:divBdr>
        </w:div>
        <w:div w:id="823787829">
          <w:marLeft w:val="640"/>
          <w:marRight w:val="0"/>
          <w:marTop w:val="0"/>
          <w:marBottom w:val="0"/>
          <w:divBdr>
            <w:top w:val="none" w:sz="0" w:space="0" w:color="auto"/>
            <w:left w:val="none" w:sz="0" w:space="0" w:color="auto"/>
            <w:bottom w:val="none" w:sz="0" w:space="0" w:color="auto"/>
            <w:right w:val="none" w:sz="0" w:space="0" w:color="auto"/>
          </w:divBdr>
        </w:div>
        <w:div w:id="1723942188">
          <w:marLeft w:val="640"/>
          <w:marRight w:val="0"/>
          <w:marTop w:val="0"/>
          <w:marBottom w:val="0"/>
          <w:divBdr>
            <w:top w:val="none" w:sz="0" w:space="0" w:color="auto"/>
            <w:left w:val="none" w:sz="0" w:space="0" w:color="auto"/>
            <w:bottom w:val="none" w:sz="0" w:space="0" w:color="auto"/>
            <w:right w:val="none" w:sz="0" w:space="0" w:color="auto"/>
          </w:divBdr>
        </w:div>
        <w:div w:id="1400639456">
          <w:marLeft w:val="640"/>
          <w:marRight w:val="0"/>
          <w:marTop w:val="0"/>
          <w:marBottom w:val="0"/>
          <w:divBdr>
            <w:top w:val="none" w:sz="0" w:space="0" w:color="auto"/>
            <w:left w:val="none" w:sz="0" w:space="0" w:color="auto"/>
            <w:bottom w:val="none" w:sz="0" w:space="0" w:color="auto"/>
            <w:right w:val="none" w:sz="0" w:space="0" w:color="auto"/>
          </w:divBdr>
        </w:div>
        <w:div w:id="42606046">
          <w:marLeft w:val="640"/>
          <w:marRight w:val="0"/>
          <w:marTop w:val="0"/>
          <w:marBottom w:val="0"/>
          <w:divBdr>
            <w:top w:val="none" w:sz="0" w:space="0" w:color="auto"/>
            <w:left w:val="none" w:sz="0" w:space="0" w:color="auto"/>
            <w:bottom w:val="none" w:sz="0" w:space="0" w:color="auto"/>
            <w:right w:val="none" w:sz="0" w:space="0" w:color="auto"/>
          </w:divBdr>
        </w:div>
        <w:div w:id="1368948568">
          <w:marLeft w:val="640"/>
          <w:marRight w:val="0"/>
          <w:marTop w:val="0"/>
          <w:marBottom w:val="0"/>
          <w:divBdr>
            <w:top w:val="none" w:sz="0" w:space="0" w:color="auto"/>
            <w:left w:val="none" w:sz="0" w:space="0" w:color="auto"/>
            <w:bottom w:val="none" w:sz="0" w:space="0" w:color="auto"/>
            <w:right w:val="none" w:sz="0" w:space="0" w:color="auto"/>
          </w:divBdr>
        </w:div>
        <w:div w:id="214511404">
          <w:marLeft w:val="640"/>
          <w:marRight w:val="0"/>
          <w:marTop w:val="0"/>
          <w:marBottom w:val="0"/>
          <w:divBdr>
            <w:top w:val="none" w:sz="0" w:space="0" w:color="auto"/>
            <w:left w:val="none" w:sz="0" w:space="0" w:color="auto"/>
            <w:bottom w:val="none" w:sz="0" w:space="0" w:color="auto"/>
            <w:right w:val="none" w:sz="0" w:space="0" w:color="auto"/>
          </w:divBdr>
        </w:div>
        <w:div w:id="801315688">
          <w:marLeft w:val="640"/>
          <w:marRight w:val="0"/>
          <w:marTop w:val="0"/>
          <w:marBottom w:val="0"/>
          <w:divBdr>
            <w:top w:val="none" w:sz="0" w:space="0" w:color="auto"/>
            <w:left w:val="none" w:sz="0" w:space="0" w:color="auto"/>
            <w:bottom w:val="none" w:sz="0" w:space="0" w:color="auto"/>
            <w:right w:val="none" w:sz="0" w:space="0" w:color="auto"/>
          </w:divBdr>
        </w:div>
        <w:div w:id="1823152994">
          <w:marLeft w:val="640"/>
          <w:marRight w:val="0"/>
          <w:marTop w:val="0"/>
          <w:marBottom w:val="0"/>
          <w:divBdr>
            <w:top w:val="none" w:sz="0" w:space="0" w:color="auto"/>
            <w:left w:val="none" w:sz="0" w:space="0" w:color="auto"/>
            <w:bottom w:val="none" w:sz="0" w:space="0" w:color="auto"/>
            <w:right w:val="none" w:sz="0" w:space="0" w:color="auto"/>
          </w:divBdr>
        </w:div>
        <w:div w:id="489372468">
          <w:marLeft w:val="640"/>
          <w:marRight w:val="0"/>
          <w:marTop w:val="0"/>
          <w:marBottom w:val="0"/>
          <w:divBdr>
            <w:top w:val="none" w:sz="0" w:space="0" w:color="auto"/>
            <w:left w:val="none" w:sz="0" w:space="0" w:color="auto"/>
            <w:bottom w:val="none" w:sz="0" w:space="0" w:color="auto"/>
            <w:right w:val="none" w:sz="0" w:space="0" w:color="auto"/>
          </w:divBdr>
        </w:div>
        <w:div w:id="1121648902">
          <w:marLeft w:val="640"/>
          <w:marRight w:val="0"/>
          <w:marTop w:val="0"/>
          <w:marBottom w:val="0"/>
          <w:divBdr>
            <w:top w:val="none" w:sz="0" w:space="0" w:color="auto"/>
            <w:left w:val="none" w:sz="0" w:space="0" w:color="auto"/>
            <w:bottom w:val="none" w:sz="0" w:space="0" w:color="auto"/>
            <w:right w:val="none" w:sz="0" w:space="0" w:color="auto"/>
          </w:divBdr>
        </w:div>
        <w:div w:id="1280255308">
          <w:marLeft w:val="640"/>
          <w:marRight w:val="0"/>
          <w:marTop w:val="0"/>
          <w:marBottom w:val="0"/>
          <w:divBdr>
            <w:top w:val="none" w:sz="0" w:space="0" w:color="auto"/>
            <w:left w:val="none" w:sz="0" w:space="0" w:color="auto"/>
            <w:bottom w:val="none" w:sz="0" w:space="0" w:color="auto"/>
            <w:right w:val="none" w:sz="0" w:space="0" w:color="auto"/>
          </w:divBdr>
        </w:div>
        <w:div w:id="1821773755">
          <w:marLeft w:val="640"/>
          <w:marRight w:val="0"/>
          <w:marTop w:val="0"/>
          <w:marBottom w:val="0"/>
          <w:divBdr>
            <w:top w:val="none" w:sz="0" w:space="0" w:color="auto"/>
            <w:left w:val="none" w:sz="0" w:space="0" w:color="auto"/>
            <w:bottom w:val="none" w:sz="0" w:space="0" w:color="auto"/>
            <w:right w:val="none" w:sz="0" w:space="0" w:color="auto"/>
          </w:divBdr>
        </w:div>
        <w:div w:id="2031176540">
          <w:marLeft w:val="640"/>
          <w:marRight w:val="0"/>
          <w:marTop w:val="0"/>
          <w:marBottom w:val="0"/>
          <w:divBdr>
            <w:top w:val="none" w:sz="0" w:space="0" w:color="auto"/>
            <w:left w:val="none" w:sz="0" w:space="0" w:color="auto"/>
            <w:bottom w:val="none" w:sz="0" w:space="0" w:color="auto"/>
            <w:right w:val="none" w:sz="0" w:space="0" w:color="auto"/>
          </w:divBdr>
        </w:div>
        <w:div w:id="644048197">
          <w:marLeft w:val="640"/>
          <w:marRight w:val="0"/>
          <w:marTop w:val="0"/>
          <w:marBottom w:val="0"/>
          <w:divBdr>
            <w:top w:val="none" w:sz="0" w:space="0" w:color="auto"/>
            <w:left w:val="none" w:sz="0" w:space="0" w:color="auto"/>
            <w:bottom w:val="none" w:sz="0" w:space="0" w:color="auto"/>
            <w:right w:val="none" w:sz="0" w:space="0" w:color="auto"/>
          </w:divBdr>
        </w:div>
        <w:div w:id="459997884">
          <w:marLeft w:val="640"/>
          <w:marRight w:val="0"/>
          <w:marTop w:val="0"/>
          <w:marBottom w:val="0"/>
          <w:divBdr>
            <w:top w:val="none" w:sz="0" w:space="0" w:color="auto"/>
            <w:left w:val="none" w:sz="0" w:space="0" w:color="auto"/>
            <w:bottom w:val="none" w:sz="0" w:space="0" w:color="auto"/>
            <w:right w:val="none" w:sz="0" w:space="0" w:color="auto"/>
          </w:divBdr>
        </w:div>
        <w:div w:id="1583295702">
          <w:marLeft w:val="640"/>
          <w:marRight w:val="0"/>
          <w:marTop w:val="0"/>
          <w:marBottom w:val="0"/>
          <w:divBdr>
            <w:top w:val="none" w:sz="0" w:space="0" w:color="auto"/>
            <w:left w:val="none" w:sz="0" w:space="0" w:color="auto"/>
            <w:bottom w:val="none" w:sz="0" w:space="0" w:color="auto"/>
            <w:right w:val="none" w:sz="0" w:space="0" w:color="auto"/>
          </w:divBdr>
        </w:div>
        <w:div w:id="715281366">
          <w:marLeft w:val="640"/>
          <w:marRight w:val="0"/>
          <w:marTop w:val="0"/>
          <w:marBottom w:val="0"/>
          <w:divBdr>
            <w:top w:val="none" w:sz="0" w:space="0" w:color="auto"/>
            <w:left w:val="none" w:sz="0" w:space="0" w:color="auto"/>
            <w:bottom w:val="none" w:sz="0" w:space="0" w:color="auto"/>
            <w:right w:val="none" w:sz="0" w:space="0" w:color="auto"/>
          </w:divBdr>
        </w:div>
        <w:div w:id="1333341721">
          <w:marLeft w:val="640"/>
          <w:marRight w:val="0"/>
          <w:marTop w:val="0"/>
          <w:marBottom w:val="0"/>
          <w:divBdr>
            <w:top w:val="none" w:sz="0" w:space="0" w:color="auto"/>
            <w:left w:val="none" w:sz="0" w:space="0" w:color="auto"/>
            <w:bottom w:val="none" w:sz="0" w:space="0" w:color="auto"/>
            <w:right w:val="none" w:sz="0" w:space="0" w:color="auto"/>
          </w:divBdr>
        </w:div>
        <w:div w:id="203250929">
          <w:marLeft w:val="640"/>
          <w:marRight w:val="0"/>
          <w:marTop w:val="0"/>
          <w:marBottom w:val="0"/>
          <w:divBdr>
            <w:top w:val="none" w:sz="0" w:space="0" w:color="auto"/>
            <w:left w:val="none" w:sz="0" w:space="0" w:color="auto"/>
            <w:bottom w:val="none" w:sz="0" w:space="0" w:color="auto"/>
            <w:right w:val="none" w:sz="0" w:space="0" w:color="auto"/>
          </w:divBdr>
        </w:div>
        <w:div w:id="573006368">
          <w:marLeft w:val="640"/>
          <w:marRight w:val="0"/>
          <w:marTop w:val="0"/>
          <w:marBottom w:val="0"/>
          <w:divBdr>
            <w:top w:val="none" w:sz="0" w:space="0" w:color="auto"/>
            <w:left w:val="none" w:sz="0" w:space="0" w:color="auto"/>
            <w:bottom w:val="none" w:sz="0" w:space="0" w:color="auto"/>
            <w:right w:val="none" w:sz="0" w:space="0" w:color="auto"/>
          </w:divBdr>
        </w:div>
        <w:div w:id="330722749">
          <w:marLeft w:val="640"/>
          <w:marRight w:val="0"/>
          <w:marTop w:val="0"/>
          <w:marBottom w:val="0"/>
          <w:divBdr>
            <w:top w:val="none" w:sz="0" w:space="0" w:color="auto"/>
            <w:left w:val="none" w:sz="0" w:space="0" w:color="auto"/>
            <w:bottom w:val="none" w:sz="0" w:space="0" w:color="auto"/>
            <w:right w:val="none" w:sz="0" w:space="0" w:color="auto"/>
          </w:divBdr>
        </w:div>
        <w:div w:id="448742147">
          <w:marLeft w:val="640"/>
          <w:marRight w:val="0"/>
          <w:marTop w:val="0"/>
          <w:marBottom w:val="0"/>
          <w:divBdr>
            <w:top w:val="none" w:sz="0" w:space="0" w:color="auto"/>
            <w:left w:val="none" w:sz="0" w:space="0" w:color="auto"/>
            <w:bottom w:val="none" w:sz="0" w:space="0" w:color="auto"/>
            <w:right w:val="none" w:sz="0" w:space="0" w:color="auto"/>
          </w:divBdr>
        </w:div>
        <w:div w:id="1756584343">
          <w:marLeft w:val="640"/>
          <w:marRight w:val="0"/>
          <w:marTop w:val="0"/>
          <w:marBottom w:val="0"/>
          <w:divBdr>
            <w:top w:val="none" w:sz="0" w:space="0" w:color="auto"/>
            <w:left w:val="none" w:sz="0" w:space="0" w:color="auto"/>
            <w:bottom w:val="none" w:sz="0" w:space="0" w:color="auto"/>
            <w:right w:val="none" w:sz="0" w:space="0" w:color="auto"/>
          </w:divBdr>
        </w:div>
        <w:div w:id="449904961">
          <w:marLeft w:val="640"/>
          <w:marRight w:val="0"/>
          <w:marTop w:val="0"/>
          <w:marBottom w:val="0"/>
          <w:divBdr>
            <w:top w:val="none" w:sz="0" w:space="0" w:color="auto"/>
            <w:left w:val="none" w:sz="0" w:space="0" w:color="auto"/>
            <w:bottom w:val="none" w:sz="0" w:space="0" w:color="auto"/>
            <w:right w:val="none" w:sz="0" w:space="0" w:color="auto"/>
          </w:divBdr>
        </w:div>
        <w:div w:id="640043254">
          <w:marLeft w:val="640"/>
          <w:marRight w:val="0"/>
          <w:marTop w:val="0"/>
          <w:marBottom w:val="0"/>
          <w:divBdr>
            <w:top w:val="none" w:sz="0" w:space="0" w:color="auto"/>
            <w:left w:val="none" w:sz="0" w:space="0" w:color="auto"/>
            <w:bottom w:val="none" w:sz="0" w:space="0" w:color="auto"/>
            <w:right w:val="none" w:sz="0" w:space="0" w:color="auto"/>
          </w:divBdr>
        </w:div>
        <w:div w:id="747843395">
          <w:marLeft w:val="640"/>
          <w:marRight w:val="0"/>
          <w:marTop w:val="0"/>
          <w:marBottom w:val="0"/>
          <w:divBdr>
            <w:top w:val="none" w:sz="0" w:space="0" w:color="auto"/>
            <w:left w:val="none" w:sz="0" w:space="0" w:color="auto"/>
            <w:bottom w:val="none" w:sz="0" w:space="0" w:color="auto"/>
            <w:right w:val="none" w:sz="0" w:space="0" w:color="auto"/>
          </w:divBdr>
        </w:div>
        <w:div w:id="782961842">
          <w:marLeft w:val="640"/>
          <w:marRight w:val="0"/>
          <w:marTop w:val="0"/>
          <w:marBottom w:val="0"/>
          <w:divBdr>
            <w:top w:val="none" w:sz="0" w:space="0" w:color="auto"/>
            <w:left w:val="none" w:sz="0" w:space="0" w:color="auto"/>
            <w:bottom w:val="none" w:sz="0" w:space="0" w:color="auto"/>
            <w:right w:val="none" w:sz="0" w:space="0" w:color="auto"/>
          </w:divBdr>
        </w:div>
        <w:div w:id="37358379">
          <w:marLeft w:val="640"/>
          <w:marRight w:val="0"/>
          <w:marTop w:val="0"/>
          <w:marBottom w:val="0"/>
          <w:divBdr>
            <w:top w:val="none" w:sz="0" w:space="0" w:color="auto"/>
            <w:left w:val="none" w:sz="0" w:space="0" w:color="auto"/>
            <w:bottom w:val="none" w:sz="0" w:space="0" w:color="auto"/>
            <w:right w:val="none" w:sz="0" w:space="0" w:color="auto"/>
          </w:divBdr>
        </w:div>
        <w:div w:id="95181243">
          <w:marLeft w:val="640"/>
          <w:marRight w:val="0"/>
          <w:marTop w:val="0"/>
          <w:marBottom w:val="0"/>
          <w:divBdr>
            <w:top w:val="none" w:sz="0" w:space="0" w:color="auto"/>
            <w:left w:val="none" w:sz="0" w:space="0" w:color="auto"/>
            <w:bottom w:val="none" w:sz="0" w:space="0" w:color="auto"/>
            <w:right w:val="none" w:sz="0" w:space="0" w:color="auto"/>
          </w:divBdr>
        </w:div>
        <w:div w:id="36664806">
          <w:marLeft w:val="640"/>
          <w:marRight w:val="0"/>
          <w:marTop w:val="0"/>
          <w:marBottom w:val="0"/>
          <w:divBdr>
            <w:top w:val="none" w:sz="0" w:space="0" w:color="auto"/>
            <w:left w:val="none" w:sz="0" w:space="0" w:color="auto"/>
            <w:bottom w:val="none" w:sz="0" w:space="0" w:color="auto"/>
            <w:right w:val="none" w:sz="0" w:space="0" w:color="auto"/>
          </w:divBdr>
        </w:div>
        <w:div w:id="363091773">
          <w:marLeft w:val="640"/>
          <w:marRight w:val="0"/>
          <w:marTop w:val="0"/>
          <w:marBottom w:val="0"/>
          <w:divBdr>
            <w:top w:val="none" w:sz="0" w:space="0" w:color="auto"/>
            <w:left w:val="none" w:sz="0" w:space="0" w:color="auto"/>
            <w:bottom w:val="none" w:sz="0" w:space="0" w:color="auto"/>
            <w:right w:val="none" w:sz="0" w:space="0" w:color="auto"/>
          </w:divBdr>
        </w:div>
        <w:div w:id="1910379865">
          <w:marLeft w:val="640"/>
          <w:marRight w:val="0"/>
          <w:marTop w:val="0"/>
          <w:marBottom w:val="0"/>
          <w:divBdr>
            <w:top w:val="none" w:sz="0" w:space="0" w:color="auto"/>
            <w:left w:val="none" w:sz="0" w:space="0" w:color="auto"/>
            <w:bottom w:val="none" w:sz="0" w:space="0" w:color="auto"/>
            <w:right w:val="none" w:sz="0" w:space="0" w:color="auto"/>
          </w:divBdr>
        </w:div>
        <w:div w:id="6905708">
          <w:marLeft w:val="640"/>
          <w:marRight w:val="0"/>
          <w:marTop w:val="0"/>
          <w:marBottom w:val="0"/>
          <w:divBdr>
            <w:top w:val="none" w:sz="0" w:space="0" w:color="auto"/>
            <w:left w:val="none" w:sz="0" w:space="0" w:color="auto"/>
            <w:bottom w:val="none" w:sz="0" w:space="0" w:color="auto"/>
            <w:right w:val="none" w:sz="0" w:space="0" w:color="auto"/>
          </w:divBdr>
        </w:div>
        <w:div w:id="1648705487">
          <w:marLeft w:val="640"/>
          <w:marRight w:val="0"/>
          <w:marTop w:val="0"/>
          <w:marBottom w:val="0"/>
          <w:divBdr>
            <w:top w:val="none" w:sz="0" w:space="0" w:color="auto"/>
            <w:left w:val="none" w:sz="0" w:space="0" w:color="auto"/>
            <w:bottom w:val="none" w:sz="0" w:space="0" w:color="auto"/>
            <w:right w:val="none" w:sz="0" w:space="0" w:color="auto"/>
          </w:divBdr>
        </w:div>
        <w:div w:id="84501619">
          <w:marLeft w:val="640"/>
          <w:marRight w:val="0"/>
          <w:marTop w:val="0"/>
          <w:marBottom w:val="0"/>
          <w:divBdr>
            <w:top w:val="none" w:sz="0" w:space="0" w:color="auto"/>
            <w:left w:val="none" w:sz="0" w:space="0" w:color="auto"/>
            <w:bottom w:val="none" w:sz="0" w:space="0" w:color="auto"/>
            <w:right w:val="none" w:sz="0" w:space="0" w:color="auto"/>
          </w:divBdr>
        </w:div>
        <w:div w:id="675108471">
          <w:marLeft w:val="640"/>
          <w:marRight w:val="0"/>
          <w:marTop w:val="0"/>
          <w:marBottom w:val="0"/>
          <w:divBdr>
            <w:top w:val="none" w:sz="0" w:space="0" w:color="auto"/>
            <w:left w:val="none" w:sz="0" w:space="0" w:color="auto"/>
            <w:bottom w:val="none" w:sz="0" w:space="0" w:color="auto"/>
            <w:right w:val="none" w:sz="0" w:space="0" w:color="auto"/>
          </w:divBdr>
        </w:div>
        <w:div w:id="1105610336">
          <w:marLeft w:val="640"/>
          <w:marRight w:val="0"/>
          <w:marTop w:val="0"/>
          <w:marBottom w:val="0"/>
          <w:divBdr>
            <w:top w:val="none" w:sz="0" w:space="0" w:color="auto"/>
            <w:left w:val="none" w:sz="0" w:space="0" w:color="auto"/>
            <w:bottom w:val="none" w:sz="0" w:space="0" w:color="auto"/>
            <w:right w:val="none" w:sz="0" w:space="0" w:color="auto"/>
          </w:divBdr>
        </w:div>
        <w:div w:id="1578975538">
          <w:marLeft w:val="640"/>
          <w:marRight w:val="0"/>
          <w:marTop w:val="0"/>
          <w:marBottom w:val="0"/>
          <w:divBdr>
            <w:top w:val="none" w:sz="0" w:space="0" w:color="auto"/>
            <w:left w:val="none" w:sz="0" w:space="0" w:color="auto"/>
            <w:bottom w:val="none" w:sz="0" w:space="0" w:color="auto"/>
            <w:right w:val="none" w:sz="0" w:space="0" w:color="auto"/>
          </w:divBdr>
        </w:div>
        <w:div w:id="716663947">
          <w:marLeft w:val="640"/>
          <w:marRight w:val="0"/>
          <w:marTop w:val="0"/>
          <w:marBottom w:val="0"/>
          <w:divBdr>
            <w:top w:val="none" w:sz="0" w:space="0" w:color="auto"/>
            <w:left w:val="none" w:sz="0" w:space="0" w:color="auto"/>
            <w:bottom w:val="none" w:sz="0" w:space="0" w:color="auto"/>
            <w:right w:val="none" w:sz="0" w:space="0" w:color="auto"/>
          </w:divBdr>
        </w:div>
        <w:div w:id="645550782">
          <w:marLeft w:val="640"/>
          <w:marRight w:val="0"/>
          <w:marTop w:val="0"/>
          <w:marBottom w:val="0"/>
          <w:divBdr>
            <w:top w:val="none" w:sz="0" w:space="0" w:color="auto"/>
            <w:left w:val="none" w:sz="0" w:space="0" w:color="auto"/>
            <w:bottom w:val="none" w:sz="0" w:space="0" w:color="auto"/>
            <w:right w:val="none" w:sz="0" w:space="0" w:color="auto"/>
          </w:divBdr>
        </w:div>
        <w:div w:id="1387601796">
          <w:marLeft w:val="640"/>
          <w:marRight w:val="0"/>
          <w:marTop w:val="0"/>
          <w:marBottom w:val="0"/>
          <w:divBdr>
            <w:top w:val="none" w:sz="0" w:space="0" w:color="auto"/>
            <w:left w:val="none" w:sz="0" w:space="0" w:color="auto"/>
            <w:bottom w:val="none" w:sz="0" w:space="0" w:color="auto"/>
            <w:right w:val="none" w:sz="0" w:space="0" w:color="auto"/>
          </w:divBdr>
        </w:div>
        <w:div w:id="272368920">
          <w:marLeft w:val="640"/>
          <w:marRight w:val="0"/>
          <w:marTop w:val="0"/>
          <w:marBottom w:val="0"/>
          <w:divBdr>
            <w:top w:val="none" w:sz="0" w:space="0" w:color="auto"/>
            <w:left w:val="none" w:sz="0" w:space="0" w:color="auto"/>
            <w:bottom w:val="none" w:sz="0" w:space="0" w:color="auto"/>
            <w:right w:val="none" w:sz="0" w:space="0" w:color="auto"/>
          </w:divBdr>
        </w:div>
        <w:div w:id="1866402662">
          <w:marLeft w:val="640"/>
          <w:marRight w:val="0"/>
          <w:marTop w:val="0"/>
          <w:marBottom w:val="0"/>
          <w:divBdr>
            <w:top w:val="none" w:sz="0" w:space="0" w:color="auto"/>
            <w:left w:val="none" w:sz="0" w:space="0" w:color="auto"/>
            <w:bottom w:val="none" w:sz="0" w:space="0" w:color="auto"/>
            <w:right w:val="none" w:sz="0" w:space="0" w:color="auto"/>
          </w:divBdr>
        </w:div>
        <w:div w:id="1483615812">
          <w:marLeft w:val="640"/>
          <w:marRight w:val="0"/>
          <w:marTop w:val="0"/>
          <w:marBottom w:val="0"/>
          <w:divBdr>
            <w:top w:val="none" w:sz="0" w:space="0" w:color="auto"/>
            <w:left w:val="none" w:sz="0" w:space="0" w:color="auto"/>
            <w:bottom w:val="none" w:sz="0" w:space="0" w:color="auto"/>
            <w:right w:val="none" w:sz="0" w:space="0" w:color="auto"/>
          </w:divBdr>
        </w:div>
        <w:div w:id="2081557414">
          <w:marLeft w:val="640"/>
          <w:marRight w:val="0"/>
          <w:marTop w:val="0"/>
          <w:marBottom w:val="0"/>
          <w:divBdr>
            <w:top w:val="none" w:sz="0" w:space="0" w:color="auto"/>
            <w:left w:val="none" w:sz="0" w:space="0" w:color="auto"/>
            <w:bottom w:val="none" w:sz="0" w:space="0" w:color="auto"/>
            <w:right w:val="none" w:sz="0" w:space="0" w:color="auto"/>
          </w:divBdr>
        </w:div>
        <w:div w:id="2010205508">
          <w:marLeft w:val="640"/>
          <w:marRight w:val="0"/>
          <w:marTop w:val="0"/>
          <w:marBottom w:val="0"/>
          <w:divBdr>
            <w:top w:val="none" w:sz="0" w:space="0" w:color="auto"/>
            <w:left w:val="none" w:sz="0" w:space="0" w:color="auto"/>
            <w:bottom w:val="none" w:sz="0" w:space="0" w:color="auto"/>
            <w:right w:val="none" w:sz="0" w:space="0" w:color="auto"/>
          </w:divBdr>
        </w:div>
        <w:div w:id="1045449538">
          <w:marLeft w:val="640"/>
          <w:marRight w:val="0"/>
          <w:marTop w:val="0"/>
          <w:marBottom w:val="0"/>
          <w:divBdr>
            <w:top w:val="none" w:sz="0" w:space="0" w:color="auto"/>
            <w:left w:val="none" w:sz="0" w:space="0" w:color="auto"/>
            <w:bottom w:val="none" w:sz="0" w:space="0" w:color="auto"/>
            <w:right w:val="none" w:sz="0" w:space="0" w:color="auto"/>
          </w:divBdr>
        </w:div>
        <w:div w:id="1200241114">
          <w:marLeft w:val="640"/>
          <w:marRight w:val="0"/>
          <w:marTop w:val="0"/>
          <w:marBottom w:val="0"/>
          <w:divBdr>
            <w:top w:val="none" w:sz="0" w:space="0" w:color="auto"/>
            <w:left w:val="none" w:sz="0" w:space="0" w:color="auto"/>
            <w:bottom w:val="none" w:sz="0" w:space="0" w:color="auto"/>
            <w:right w:val="none" w:sz="0" w:space="0" w:color="auto"/>
          </w:divBdr>
        </w:div>
        <w:div w:id="158077504">
          <w:marLeft w:val="640"/>
          <w:marRight w:val="0"/>
          <w:marTop w:val="0"/>
          <w:marBottom w:val="0"/>
          <w:divBdr>
            <w:top w:val="none" w:sz="0" w:space="0" w:color="auto"/>
            <w:left w:val="none" w:sz="0" w:space="0" w:color="auto"/>
            <w:bottom w:val="none" w:sz="0" w:space="0" w:color="auto"/>
            <w:right w:val="none" w:sz="0" w:space="0" w:color="auto"/>
          </w:divBdr>
        </w:div>
        <w:div w:id="910307178">
          <w:marLeft w:val="640"/>
          <w:marRight w:val="0"/>
          <w:marTop w:val="0"/>
          <w:marBottom w:val="0"/>
          <w:divBdr>
            <w:top w:val="none" w:sz="0" w:space="0" w:color="auto"/>
            <w:left w:val="none" w:sz="0" w:space="0" w:color="auto"/>
            <w:bottom w:val="none" w:sz="0" w:space="0" w:color="auto"/>
            <w:right w:val="none" w:sz="0" w:space="0" w:color="auto"/>
          </w:divBdr>
        </w:div>
        <w:div w:id="52850832">
          <w:marLeft w:val="640"/>
          <w:marRight w:val="0"/>
          <w:marTop w:val="0"/>
          <w:marBottom w:val="0"/>
          <w:divBdr>
            <w:top w:val="none" w:sz="0" w:space="0" w:color="auto"/>
            <w:left w:val="none" w:sz="0" w:space="0" w:color="auto"/>
            <w:bottom w:val="none" w:sz="0" w:space="0" w:color="auto"/>
            <w:right w:val="none" w:sz="0" w:space="0" w:color="auto"/>
          </w:divBdr>
        </w:div>
        <w:div w:id="1524633449">
          <w:marLeft w:val="640"/>
          <w:marRight w:val="0"/>
          <w:marTop w:val="0"/>
          <w:marBottom w:val="0"/>
          <w:divBdr>
            <w:top w:val="none" w:sz="0" w:space="0" w:color="auto"/>
            <w:left w:val="none" w:sz="0" w:space="0" w:color="auto"/>
            <w:bottom w:val="none" w:sz="0" w:space="0" w:color="auto"/>
            <w:right w:val="none" w:sz="0" w:space="0" w:color="auto"/>
          </w:divBdr>
        </w:div>
        <w:div w:id="1191650168">
          <w:marLeft w:val="640"/>
          <w:marRight w:val="0"/>
          <w:marTop w:val="0"/>
          <w:marBottom w:val="0"/>
          <w:divBdr>
            <w:top w:val="none" w:sz="0" w:space="0" w:color="auto"/>
            <w:left w:val="none" w:sz="0" w:space="0" w:color="auto"/>
            <w:bottom w:val="none" w:sz="0" w:space="0" w:color="auto"/>
            <w:right w:val="none" w:sz="0" w:space="0" w:color="auto"/>
          </w:divBdr>
        </w:div>
        <w:div w:id="865757945">
          <w:marLeft w:val="640"/>
          <w:marRight w:val="0"/>
          <w:marTop w:val="0"/>
          <w:marBottom w:val="0"/>
          <w:divBdr>
            <w:top w:val="none" w:sz="0" w:space="0" w:color="auto"/>
            <w:left w:val="none" w:sz="0" w:space="0" w:color="auto"/>
            <w:bottom w:val="none" w:sz="0" w:space="0" w:color="auto"/>
            <w:right w:val="none" w:sz="0" w:space="0" w:color="auto"/>
          </w:divBdr>
        </w:div>
        <w:div w:id="2040005186">
          <w:marLeft w:val="640"/>
          <w:marRight w:val="0"/>
          <w:marTop w:val="0"/>
          <w:marBottom w:val="0"/>
          <w:divBdr>
            <w:top w:val="none" w:sz="0" w:space="0" w:color="auto"/>
            <w:left w:val="none" w:sz="0" w:space="0" w:color="auto"/>
            <w:bottom w:val="none" w:sz="0" w:space="0" w:color="auto"/>
            <w:right w:val="none" w:sz="0" w:space="0" w:color="auto"/>
          </w:divBdr>
        </w:div>
        <w:div w:id="361371029">
          <w:marLeft w:val="640"/>
          <w:marRight w:val="0"/>
          <w:marTop w:val="0"/>
          <w:marBottom w:val="0"/>
          <w:divBdr>
            <w:top w:val="none" w:sz="0" w:space="0" w:color="auto"/>
            <w:left w:val="none" w:sz="0" w:space="0" w:color="auto"/>
            <w:bottom w:val="none" w:sz="0" w:space="0" w:color="auto"/>
            <w:right w:val="none" w:sz="0" w:space="0" w:color="auto"/>
          </w:divBdr>
        </w:div>
        <w:div w:id="1986278866">
          <w:marLeft w:val="640"/>
          <w:marRight w:val="0"/>
          <w:marTop w:val="0"/>
          <w:marBottom w:val="0"/>
          <w:divBdr>
            <w:top w:val="none" w:sz="0" w:space="0" w:color="auto"/>
            <w:left w:val="none" w:sz="0" w:space="0" w:color="auto"/>
            <w:bottom w:val="none" w:sz="0" w:space="0" w:color="auto"/>
            <w:right w:val="none" w:sz="0" w:space="0" w:color="auto"/>
          </w:divBdr>
        </w:div>
        <w:div w:id="1485509833">
          <w:marLeft w:val="640"/>
          <w:marRight w:val="0"/>
          <w:marTop w:val="0"/>
          <w:marBottom w:val="0"/>
          <w:divBdr>
            <w:top w:val="none" w:sz="0" w:space="0" w:color="auto"/>
            <w:left w:val="none" w:sz="0" w:space="0" w:color="auto"/>
            <w:bottom w:val="none" w:sz="0" w:space="0" w:color="auto"/>
            <w:right w:val="none" w:sz="0" w:space="0" w:color="auto"/>
          </w:divBdr>
        </w:div>
        <w:div w:id="1733193809">
          <w:marLeft w:val="640"/>
          <w:marRight w:val="0"/>
          <w:marTop w:val="0"/>
          <w:marBottom w:val="0"/>
          <w:divBdr>
            <w:top w:val="none" w:sz="0" w:space="0" w:color="auto"/>
            <w:left w:val="none" w:sz="0" w:space="0" w:color="auto"/>
            <w:bottom w:val="none" w:sz="0" w:space="0" w:color="auto"/>
            <w:right w:val="none" w:sz="0" w:space="0" w:color="auto"/>
          </w:divBdr>
        </w:div>
        <w:div w:id="257644389">
          <w:marLeft w:val="640"/>
          <w:marRight w:val="0"/>
          <w:marTop w:val="0"/>
          <w:marBottom w:val="0"/>
          <w:divBdr>
            <w:top w:val="none" w:sz="0" w:space="0" w:color="auto"/>
            <w:left w:val="none" w:sz="0" w:space="0" w:color="auto"/>
            <w:bottom w:val="none" w:sz="0" w:space="0" w:color="auto"/>
            <w:right w:val="none" w:sz="0" w:space="0" w:color="auto"/>
          </w:divBdr>
        </w:div>
        <w:div w:id="1288119062">
          <w:marLeft w:val="640"/>
          <w:marRight w:val="0"/>
          <w:marTop w:val="0"/>
          <w:marBottom w:val="0"/>
          <w:divBdr>
            <w:top w:val="none" w:sz="0" w:space="0" w:color="auto"/>
            <w:left w:val="none" w:sz="0" w:space="0" w:color="auto"/>
            <w:bottom w:val="none" w:sz="0" w:space="0" w:color="auto"/>
            <w:right w:val="none" w:sz="0" w:space="0" w:color="auto"/>
          </w:divBdr>
        </w:div>
        <w:div w:id="377509537">
          <w:marLeft w:val="640"/>
          <w:marRight w:val="0"/>
          <w:marTop w:val="0"/>
          <w:marBottom w:val="0"/>
          <w:divBdr>
            <w:top w:val="none" w:sz="0" w:space="0" w:color="auto"/>
            <w:left w:val="none" w:sz="0" w:space="0" w:color="auto"/>
            <w:bottom w:val="none" w:sz="0" w:space="0" w:color="auto"/>
            <w:right w:val="none" w:sz="0" w:space="0" w:color="auto"/>
          </w:divBdr>
        </w:div>
        <w:div w:id="24449143">
          <w:marLeft w:val="640"/>
          <w:marRight w:val="0"/>
          <w:marTop w:val="0"/>
          <w:marBottom w:val="0"/>
          <w:divBdr>
            <w:top w:val="none" w:sz="0" w:space="0" w:color="auto"/>
            <w:left w:val="none" w:sz="0" w:space="0" w:color="auto"/>
            <w:bottom w:val="none" w:sz="0" w:space="0" w:color="auto"/>
            <w:right w:val="none" w:sz="0" w:space="0" w:color="auto"/>
          </w:divBdr>
        </w:div>
        <w:div w:id="711346027">
          <w:marLeft w:val="640"/>
          <w:marRight w:val="0"/>
          <w:marTop w:val="0"/>
          <w:marBottom w:val="0"/>
          <w:divBdr>
            <w:top w:val="none" w:sz="0" w:space="0" w:color="auto"/>
            <w:left w:val="none" w:sz="0" w:space="0" w:color="auto"/>
            <w:bottom w:val="none" w:sz="0" w:space="0" w:color="auto"/>
            <w:right w:val="none" w:sz="0" w:space="0" w:color="auto"/>
          </w:divBdr>
        </w:div>
        <w:div w:id="1899395717">
          <w:marLeft w:val="640"/>
          <w:marRight w:val="0"/>
          <w:marTop w:val="0"/>
          <w:marBottom w:val="0"/>
          <w:divBdr>
            <w:top w:val="none" w:sz="0" w:space="0" w:color="auto"/>
            <w:left w:val="none" w:sz="0" w:space="0" w:color="auto"/>
            <w:bottom w:val="none" w:sz="0" w:space="0" w:color="auto"/>
            <w:right w:val="none" w:sz="0" w:space="0" w:color="auto"/>
          </w:divBdr>
        </w:div>
        <w:div w:id="1673875898">
          <w:marLeft w:val="640"/>
          <w:marRight w:val="0"/>
          <w:marTop w:val="0"/>
          <w:marBottom w:val="0"/>
          <w:divBdr>
            <w:top w:val="none" w:sz="0" w:space="0" w:color="auto"/>
            <w:left w:val="none" w:sz="0" w:space="0" w:color="auto"/>
            <w:bottom w:val="none" w:sz="0" w:space="0" w:color="auto"/>
            <w:right w:val="none" w:sz="0" w:space="0" w:color="auto"/>
          </w:divBdr>
        </w:div>
        <w:div w:id="1984773716">
          <w:marLeft w:val="640"/>
          <w:marRight w:val="0"/>
          <w:marTop w:val="0"/>
          <w:marBottom w:val="0"/>
          <w:divBdr>
            <w:top w:val="none" w:sz="0" w:space="0" w:color="auto"/>
            <w:left w:val="none" w:sz="0" w:space="0" w:color="auto"/>
            <w:bottom w:val="none" w:sz="0" w:space="0" w:color="auto"/>
            <w:right w:val="none" w:sz="0" w:space="0" w:color="auto"/>
          </w:divBdr>
        </w:div>
        <w:div w:id="790174342">
          <w:marLeft w:val="640"/>
          <w:marRight w:val="0"/>
          <w:marTop w:val="0"/>
          <w:marBottom w:val="0"/>
          <w:divBdr>
            <w:top w:val="none" w:sz="0" w:space="0" w:color="auto"/>
            <w:left w:val="none" w:sz="0" w:space="0" w:color="auto"/>
            <w:bottom w:val="none" w:sz="0" w:space="0" w:color="auto"/>
            <w:right w:val="none" w:sz="0" w:space="0" w:color="auto"/>
          </w:divBdr>
        </w:div>
        <w:div w:id="101650155">
          <w:marLeft w:val="640"/>
          <w:marRight w:val="0"/>
          <w:marTop w:val="0"/>
          <w:marBottom w:val="0"/>
          <w:divBdr>
            <w:top w:val="none" w:sz="0" w:space="0" w:color="auto"/>
            <w:left w:val="none" w:sz="0" w:space="0" w:color="auto"/>
            <w:bottom w:val="none" w:sz="0" w:space="0" w:color="auto"/>
            <w:right w:val="none" w:sz="0" w:space="0" w:color="auto"/>
          </w:divBdr>
        </w:div>
        <w:div w:id="1607036813">
          <w:marLeft w:val="640"/>
          <w:marRight w:val="0"/>
          <w:marTop w:val="0"/>
          <w:marBottom w:val="0"/>
          <w:divBdr>
            <w:top w:val="none" w:sz="0" w:space="0" w:color="auto"/>
            <w:left w:val="none" w:sz="0" w:space="0" w:color="auto"/>
            <w:bottom w:val="none" w:sz="0" w:space="0" w:color="auto"/>
            <w:right w:val="none" w:sz="0" w:space="0" w:color="auto"/>
          </w:divBdr>
        </w:div>
        <w:div w:id="750009253">
          <w:marLeft w:val="640"/>
          <w:marRight w:val="0"/>
          <w:marTop w:val="0"/>
          <w:marBottom w:val="0"/>
          <w:divBdr>
            <w:top w:val="none" w:sz="0" w:space="0" w:color="auto"/>
            <w:left w:val="none" w:sz="0" w:space="0" w:color="auto"/>
            <w:bottom w:val="none" w:sz="0" w:space="0" w:color="auto"/>
            <w:right w:val="none" w:sz="0" w:space="0" w:color="auto"/>
          </w:divBdr>
        </w:div>
        <w:div w:id="1154024422">
          <w:marLeft w:val="640"/>
          <w:marRight w:val="0"/>
          <w:marTop w:val="0"/>
          <w:marBottom w:val="0"/>
          <w:divBdr>
            <w:top w:val="none" w:sz="0" w:space="0" w:color="auto"/>
            <w:left w:val="none" w:sz="0" w:space="0" w:color="auto"/>
            <w:bottom w:val="none" w:sz="0" w:space="0" w:color="auto"/>
            <w:right w:val="none" w:sz="0" w:space="0" w:color="auto"/>
          </w:divBdr>
        </w:div>
        <w:div w:id="298196262">
          <w:marLeft w:val="640"/>
          <w:marRight w:val="0"/>
          <w:marTop w:val="0"/>
          <w:marBottom w:val="0"/>
          <w:divBdr>
            <w:top w:val="none" w:sz="0" w:space="0" w:color="auto"/>
            <w:left w:val="none" w:sz="0" w:space="0" w:color="auto"/>
            <w:bottom w:val="none" w:sz="0" w:space="0" w:color="auto"/>
            <w:right w:val="none" w:sz="0" w:space="0" w:color="auto"/>
          </w:divBdr>
        </w:div>
        <w:div w:id="1397320376">
          <w:marLeft w:val="640"/>
          <w:marRight w:val="0"/>
          <w:marTop w:val="0"/>
          <w:marBottom w:val="0"/>
          <w:divBdr>
            <w:top w:val="none" w:sz="0" w:space="0" w:color="auto"/>
            <w:left w:val="none" w:sz="0" w:space="0" w:color="auto"/>
            <w:bottom w:val="none" w:sz="0" w:space="0" w:color="auto"/>
            <w:right w:val="none" w:sz="0" w:space="0" w:color="auto"/>
          </w:divBdr>
        </w:div>
        <w:div w:id="1071584924">
          <w:marLeft w:val="640"/>
          <w:marRight w:val="0"/>
          <w:marTop w:val="0"/>
          <w:marBottom w:val="0"/>
          <w:divBdr>
            <w:top w:val="none" w:sz="0" w:space="0" w:color="auto"/>
            <w:left w:val="none" w:sz="0" w:space="0" w:color="auto"/>
            <w:bottom w:val="none" w:sz="0" w:space="0" w:color="auto"/>
            <w:right w:val="none" w:sz="0" w:space="0" w:color="auto"/>
          </w:divBdr>
        </w:div>
        <w:div w:id="1796176243">
          <w:marLeft w:val="640"/>
          <w:marRight w:val="0"/>
          <w:marTop w:val="0"/>
          <w:marBottom w:val="0"/>
          <w:divBdr>
            <w:top w:val="none" w:sz="0" w:space="0" w:color="auto"/>
            <w:left w:val="none" w:sz="0" w:space="0" w:color="auto"/>
            <w:bottom w:val="none" w:sz="0" w:space="0" w:color="auto"/>
            <w:right w:val="none" w:sz="0" w:space="0" w:color="auto"/>
          </w:divBdr>
        </w:div>
        <w:div w:id="1431197995">
          <w:marLeft w:val="640"/>
          <w:marRight w:val="0"/>
          <w:marTop w:val="0"/>
          <w:marBottom w:val="0"/>
          <w:divBdr>
            <w:top w:val="none" w:sz="0" w:space="0" w:color="auto"/>
            <w:left w:val="none" w:sz="0" w:space="0" w:color="auto"/>
            <w:bottom w:val="none" w:sz="0" w:space="0" w:color="auto"/>
            <w:right w:val="none" w:sz="0" w:space="0" w:color="auto"/>
          </w:divBdr>
        </w:div>
        <w:div w:id="1692561404">
          <w:marLeft w:val="640"/>
          <w:marRight w:val="0"/>
          <w:marTop w:val="0"/>
          <w:marBottom w:val="0"/>
          <w:divBdr>
            <w:top w:val="none" w:sz="0" w:space="0" w:color="auto"/>
            <w:left w:val="none" w:sz="0" w:space="0" w:color="auto"/>
            <w:bottom w:val="none" w:sz="0" w:space="0" w:color="auto"/>
            <w:right w:val="none" w:sz="0" w:space="0" w:color="auto"/>
          </w:divBdr>
        </w:div>
        <w:div w:id="930310844">
          <w:marLeft w:val="640"/>
          <w:marRight w:val="0"/>
          <w:marTop w:val="0"/>
          <w:marBottom w:val="0"/>
          <w:divBdr>
            <w:top w:val="none" w:sz="0" w:space="0" w:color="auto"/>
            <w:left w:val="none" w:sz="0" w:space="0" w:color="auto"/>
            <w:bottom w:val="none" w:sz="0" w:space="0" w:color="auto"/>
            <w:right w:val="none" w:sz="0" w:space="0" w:color="auto"/>
          </w:divBdr>
        </w:div>
        <w:div w:id="1601793263">
          <w:marLeft w:val="640"/>
          <w:marRight w:val="0"/>
          <w:marTop w:val="0"/>
          <w:marBottom w:val="0"/>
          <w:divBdr>
            <w:top w:val="none" w:sz="0" w:space="0" w:color="auto"/>
            <w:left w:val="none" w:sz="0" w:space="0" w:color="auto"/>
            <w:bottom w:val="none" w:sz="0" w:space="0" w:color="auto"/>
            <w:right w:val="none" w:sz="0" w:space="0" w:color="auto"/>
          </w:divBdr>
        </w:div>
        <w:div w:id="1106001118">
          <w:marLeft w:val="640"/>
          <w:marRight w:val="0"/>
          <w:marTop w:val="0"/>
          <w:marBottom w:val="0"/>
          <w:divBdr>
            <w:top w:val="none" w:sz="0" w:space="0" w:color="auto"/>
            <w:left w:val="none" w:sz="0" w:space="0" w:color="auto"/>
            <w:bottom w:val="none" w:sz="0" w:space="0" w:color="auto"/>
            <w:right w:val="none" w:sz="0" w:space="0" w:color="auto"/>
          </w:divBdr>
        </w:div>
        <w:div w:id="599795369">
          <w:marLeft w:val="640"/>
          <w:marRight w:val="0"/>
          <w:marTop w:val="0"/>
          <w:marBottom w:val="0"/>
          <w:divBdr>
            <w:top w:val="none" w:sz="0" w:space="0" w:color="auto"/>
            <w:left w:val="none" w:sz="0" w:space="0" w:color="auto"/>
            <w:bottom w:val="none" w:sz="0" w:space="0" w:color="auto"/>
            <w:right w:val="none" w:sz="0" w:space="0" w:color="auto"/>
          </w:divBdr>
        </w:div>
        <w:div w:id="994645640">
          <w:marLeft w:val="640"/>
          <w:marRight w:val="0"/>
          <w:marTop w:val="0"/>
          <w:marBottom w:val="0"/>
          <w:divBdr>
            <w:top w:val="none" w:sz="0" w:space="0" w:color="auto"/>
            <w:left w:val="none" w:sz="0" w:space="0" w:color="auto"/>
            <w:bottom w:val="none" w:sz="0" w:space="0" w:color="auto"/>
            <w:right w:val="none" w:sz="0" w:space="0" w:color="auto"/>
          </w:divBdr>
        </w:div>
        <w:div w:id="1636450816">
          <w:marLeft w:val="640"/>
          <w:marRight w:val="0"/>
          <w:marTop w:val="0"/>
          <w:marBottom w:val="0"/>
          <w:divBdr>
            <w:top w:val="none" w:sz="0" w:space="0" w:color="auto"/>
            <w:left w:val="none" w:sz="0" w:space="0" w:color="auto"/>
            <w:bottom w:val="none" w:sz="0" w:space="0" w:color="auto"/>
            <w:right w:val="none" w:sz="0" w:space="0" w:color="auto"/>
          </w:divBdr>
        </w:div>
        <w:div w:id="463080810">
          <w:marLeft w:val="640"/>
          <w:marRight w:val="0"/>
          <w:marTop w:val="0"/>
          <w:marBottom w:val="0"/>
          <w:divBdr>
            <w:top w:val="none" w:sz="0" w:space="0" w:color="auto"/>
            <w:left w:val="none" w:sz="0" w:space="0" w:color="auto"/>
            <w:bottom w:val="none" w:sz="0" w:space="0" w:color="auto"/>
            <w:right w:val="none" w:sz="0" w:space="0" w:color="auto"/>
          </w:divBdr>
        </w:div>
        <w:div w:id="464927830">
          <w:marLeft w:val="640"/>
          <w:marRight w:val="0"/>
          <w:marTop w:val="0"/>
          <w:marBottom w:val="0"/>
          <w:divBdr>
            <w:top w:val="none" w:sz="0" w:space="0" w:color="auto"/>
            <w:left w:val="none" w:sz="0" w:space="0" w:color="auto"/>
            <w:bottom w:val="none" w:sz="0" w:space="0" w:color="auto"/>
            <w:right w:val="none" w:sz="0" w:space="0" w:color="auto"/>
          </w:divBdr>
        </w:div>
        <w:div w:id="1539971492">
          <w:marLeft w:val="640"/>
          <w:marRight w:val="0"/>
          <w:marTop w:val="0"/>
          <w:marBottom w:val="0"/>
          <w:divBdr>
            <w:top w:val="none" w:sz="0" w:space="0" w:color="auto"/>
            <w:left w:val="none" w:sz="0" w:space="0" w:color="auto"/>
            <w:bottom w:val="none" w:sz="0" w:space="0" w:color="auto"/>
            <w:right w:val="none" w:sz="0" w:space="0" w:color="auto"/>
          </w:divBdr>
        </w:div>
        <w:div w:id="720132915">
          <w:marLeft w:val="640"/>
          <w:marRight w:val="0"/>
          <w:marTop w:val="0"/>
          <w:marBottom w:val="0"/>
          <w:divBdr>
            <w:top w:val="none" w:sz="0" w:space="0" w:color="auto"/>
            <w:left w:val="none" w:sz="0" w:space="0" w:color="auto"/>
            <w:bottom w:val="none" w:sz="0" w:space="0" w:color="auto"/>
            <w:right w:val="none" w:sz="0" w:space="0" w:color="auto"/>
          </w:divBdr>
        </w:div>
        <w:div w:id="1446924786">
          <w:marLeft w:val="640"/>
          <w:marRight w:val="0"/>
          <w:marTop w:val="0"/>
          <w:marBottom w:val="0"/>
          <w:divBdr>
            <w:top w:val="none" w:sz="0" w:space="0" w:color="auto"/>
            <w:left w:val="none" w:sz="0" w:space="0" w:color="auto"/>
            <w:bottom w:val="none" w:sz="0" w:space="0" w:color="auto"/>
            <w:right w:val="none" w:sz="0" w:space="0" w:color="auto"/>
          </w:divBdr>
        </w:div>
        <w:div w:id="1273634272">
          <w:marLeft w:val="640"/>
          <w:marRight w:val="0"/>
          <w:marTop w:val="0"/>
          <w:marBottom w:val="0"/>
          <w:divBdr>
            <w:top w:val="none" w:sz="0" w:space="0" w:color="auto"/>
            <w:left w:val="none" w:sz="0" w:space="0" w:color="auto"/>
            <w:bottom w:val="none" w:sz="0" w:space="0" w:color="auto"/>
            <w:right w:val="none" w:sz="0" w:space="0" w:color="auto"/>
          </w:divBdr>
        </w:div>
        <w:div w:id="503476726">
          <w:marLeft w:val="640"/>
          <w:marRight w:val="0"/>
          <w:marTop w:val="0"/>
          <w:marBottom w:val="0"/>
          <w:divBdr>
            <w:top w:val="none" w:sz="0" w:space="0" w:color="auto"/>
            <w:left w:val="none" w:sz="0" w:space="0" w:color="auto"/>
            <w:bottom w:val="none" w:sz="0" w:space="0" w:color="auto"/>
            <w:right w:val="none" w:sz="0" w:space="0" w:color="auto"/>
          </w:divBdr>
        </w:div>
        <w:div w:id="542524653">
          <w:marLeft w:val="640"/>
          <w:marRight w:val="0"/>
          <w:marTop w:val="0"/>
          <w:marBottom w:val="0"/>
          <w:divBdr>
            <w:top w:val="none" w:sz="0" w:space="0" w:color="auto"/>
            <w:left w:val="none" w:sz="0" w:space="0" w:color="auto"/>
            <w:bottom w:val="none" w:sz="0" w:space="0" w:color="auto"/>
            <w:right w:val="none" w:sz="0" w:space="0" w:color="auto"/>
          </w:divBdr>
        </w:div>
        <w:div w:id="1502160658">
          <w:marLeft w:val="640"/>
          <w:marRight w:val="0"/>
          <w:marTop w:val="0"/>
          <w:marBottom w:val="0"/>
          <w:divBdr>
            <w:top w:val="none" w:sz="0" w:space="0" w:color="auto"/>
            <w:left w:val="none" w:sz="0" w:space="0" w:color="auto"/>
            <w:bottom w:val="none" w:sz="0" w:space="0" w:color="auto"/>
            <w:right w:val="none" w:sz="0" w:space="0" w:color="auto"/>
          </w:divBdr>
        </w:div>
        <w:div w:id="2093698471">
          <w:marLeft w:val="640"/>
          <w:marRight w:val="0"/>
          <w:marTop w:val="0"/>
          <w:marBottom w:val="0"/>
          <w:divBdr>
            <w:top w:val="none" w:sz="0" w:space="0" w:color="auto"/>
            <w:left w:val="none" w:sz="0" w:space="0" w:color="auto"/>
            <w:bottom w:val="none" w:sz="0" w:space="0" w:color="auto"/>
            <w:right w:val="none" w:sz="0" w:space="0" w:color="auto"/>
          </w:divBdr>
        </w:div>
        <w:div w:id="556942893">
          <w:marLeft w:val="640"/>
          <w:marRight w:val="0"/>
          <w:marTop w:val="0"/>
          <w:marBottom w:val="0"/>
          <w:divBdr>
            <w:top w:val="none" w:sz="0" w:space="0" w:color="auto"/>
            <w:left w:val="none" w:sz="0" w:space="0" w:color="auto"/>
            <w:bottom w:val="none" w:sz="0" w:space="0" w:color="auto"/>
            <w:right w:val="none" w:sz="0" w:space="0" w:color="auto"/>
          </w:divBdr>
        </w:div>
        <w:div w:id="1040086652">
          <w:marLeft w:val="640"/>
          <w:marRight w:val="0"/>
          <w:marTop w:val="0"/>
          <w:marBottom w:val="0"/>
          <w:divBdr>
            <w:top w:val="none" w:sz="0" w:space="0" w:color="auto"/>
            <w:left w:val="none" w:sz="0" w:space="0" w:color="auto"/>
            <w:bottom w:val="none" w:sz="0" w:space="0" w:color="auto"/>
            <w:right w:val="none" w:sz="0" w:space="0" w:color="auto"/>
          </w:divBdr>
        </w:div>
        <w:div w:id="251158460">
          <w:marLeft w:val="640"/>
          <w:marRight w:val="0"/>
          <w:marTop w:val="0"/>
          <w:marBottom w:val="0"/>
          <w:divBdr>
            <w:top w:val="none" w:sz="0" w:space="0" w:color="auto"/>
            <w:left w:val="none" w:sz="0" w:space="0" w:color="auto"/>
            <w:bottom w:val="none" w:sz="0" w:space="0" w:color="auto"/>
            <w:right w:val="none" w:sz="0" w:space="0" w:color="auto"/>
          </w:divBdr>
        </w:div>
        <w:div w:id="1253516559">
          <w:marLeft w:val="640"/>
          <w:marRight w:val="0"/>
          <w:marTop w:val="0"/>
          <w:marBottom w:val="0"/>
          <w:divBdr>
            <w:top w:val="none" w:sz="0" w:space="0" w:color="auto"/>
            <w:left w:val="none" w:sz="0" w:space="0" w:color="auto"/>
            <w:bottom w:val="none" w:sz="0" w:space="0" w:color="auto"/>
            <w:right w:val="none" w:sz="0" w:space="0" w:color="auto"/>
          </w:divBdr>
        </w:div>
        <w:div w:id="826557176">
          <w:marLeft w:val="640"/>
          <w:marRight w:val="0"/>
          <w:marTop w:val="0"/>
          <w:marBottom w:val="0"/>
          <w:divBdr>
            <w:top w:val="none" w:sz="0" w:space="0" w:color="auto"/>
            <w:left w:val="none" w:sz="0" w:space="0" w:color="auto"/>
            <w:bottom w:val="none" w:sz="0" w:space="0" w:color="auto"/>
            <w:right w:val="none" w:sz="0" w:space="0" w:color="auto"/>
          </w:divBdr>
        </w:div>
        <w:div w:id="977757194">
          <w:marLeft w:val="640"/>
          <w:marRight w:val="0"/>
          <w:marTop w:val="0"/>
          <w:marBottom w:val="0"/>
          <w:divBdr>
            <w:top w:val="none" w:sz="0" w:space="0" w:color="auto"/>
            <w:left w:val="none" w:sz="0" w:space="0" w:color="auto"/>
            <w:bottom w:val="none" w:sz="0" w:space="0" w:color="auto"/>
            <w:right w:val="none" w:sz="0" w:space="0" w:color="auto"/>
          </w:divBdr>
        </w:div>
        <w:div w:id="8337191">
          <w:marLeft w:val="640"/>
          <w:marRight w:val="0"/>
          <w:marTop w:val="0"/>
          <w:marBottom w:val="0"/>
          <w:divBdr>
            <w:top w:val="none" w:sz="0" w:space="0" w:color="auto"/>
            <w:left w:val="none" w:sz="0" w:space="0" w:color="auto"/>
            <w:bottom w:val="none" w:sz="0" w:space="0" w:color="auto"/>
            <w:right w:val="none" w:sz="0" w:space="0" w:color="auto"/>
          </w:divBdr>
        </w:div>
        <w:div w:id="1881933817">
          <w:marLeft w:val="640"/>
          <w:marRight w:val="0"/>
          <w:marTop w:val="0"/>
          <w:marBottom w:val="0"/>
          <w:divBdr>
            <w:top w:val="none" w:sz="0" w:space="0" w:color="auto"/>
            <w:left w:val="none" w:sz="0" w:space="0" w:color="auto"/>
            <w:bottom w:val="none" w:sz="0" w:space="0" w:color="auto"/>
            <w:right w:val="none" w:sz="0" w:space="0" w:color="auto"/>
          </w:divBdr>
        </w:div>
        <w:div w:id="1745713003">
          <w:marLeft w:val="640"/>
          <w:marRight w:val="0"/>
          <w:marTop w:val="0"/>
          <w:marBottom w:val="0"/>
          <w:divBdr>
            <w:top w:val="none" w:sz="0" w:space="0" w:color="auto"/>
            <w:left w:val="none" w:sz="0" w:space="0" w:color="auto"/>
            <w:bottom w:val="none" w:sz="0" w:space="0" w:color="auto"/>
            <w:right w:val="none" w:sz="0" w:space="0" w:color="auto"/>
          </w:divBdr>
        </w:div>
        <w:div w:id="1919250238">
          <w:marLeft w:val="640"/>
          <w:marRight w:val="0"/>
          <w:marTop w:val="0"/>
          <w:marBottom w:val="0"/>
          <w:divBdr>
            <w:top w:val="none" w:sz="0" w:space="0" w:color="auto"/>
            <w:left w:val="none" w:sz="0" w:space="0" w:color="auto"/>
            <w:bottom w:val="none" w:sz="0" w:space="0" w:color="auto"/>
            <w:right w:val="none" w:sz="0" w:space="0" w:color="auto"/>
          </w:divBdr>
        </w:div>
        <w:div w:id="1309281939">
          <w:marLeft w:val="640"/>
          <w:marRight w:val="0"/>
          <w:marTop w:val="0"/>
          <w:marBottom w:val="0"/>
          <w:divBdr>
            <w:top w:val="none" w:sz="0" w:space="0" w:color="auto"/>
            <w:left w:val="none" w:sz="0" w:space="0" w:color="auto"/>
            <w:bottom w:val="none" w:sz="0" w:space="0" w:color="auto"/>
            <w:right w:val="none" w:sz="0" w:space="0" w:color="auto"/>
          </w:divBdr>
        </w:div>
        <w:div w:id="415633686">
          <w:marLeft w:val="640"/>
          <w:marRight w:val="0"/>
          <w:marTop w:val="0"/>
          <w:marBottom w:val="0"/>
          <w:divBdr>
            <w:top w:val="none" w:sz="0" w:space="0" w:color="auto"/>
            <w:left w:val="none" w:sz="0" w:space="0" w:color="auto"/>
            <w:bottom w:val="none" w:sz="0" w:space="0" w:color="auto"/>
            <w:right w:val="none" w:sz="0" w:space="0" w:color="auto"/>
          </w:divBdr>
        </w:div>
        <w:div w:id="333194605">
          <w:marLeft w:val="640"/>
          <w:marRight w:val="0"/>
          <w:marTop w:val="0"/>
          <w:marBottom w:val="0"/>
          <w:divBdr>
            <w:top w:val="none" w:sz="0" w:space="0" w:color="auto"/>
            <w:left w:val="none" w:sz="0" w:space="0" w:color="auto"/>
            <w:bottom w:val="none" w:sz="0" w:space="0" w:color="auto"/>
            <w:right w:val="none" w:sz="0" w:space="0" w:color="auto"/>
          </w:divBdr>
        </w:div>
        <w:div w:id="1576892019">
          <w:marLeft w:val="640"/>
          <w:marRight w:val="0"/>
          <w:marTop w:val="0"/>
          <w:marBottom w:val="0"/>
          <w:divBdr>
            <w:top w:val="none" w:sz="0" w:space="0" w:color="auto"/>
            <w:left w:val="none" w:sz="0" w:space="0" w:color="auto"/>
            <w:bottom w:val="none" w:sz="0" w:space="0" w:color="auto"/>
            <w:right w:val="none" w:sz="0" w:space="0" w:color="auto"/>
          </w:divBdr>
        </w:div>
        <w:div w:id="1480804022">
          <w:marLeft w:val="640"/>
          <w:marRight w:val="0"/>
          <w:marTop w:val="0"/>
          <w:marBottom w:val="0"/>
          <w:divBdr>
            <w:top w:val="none" w:sz="0" w:space="0" w:color="auto"/>
            <w:left w:val="none" w:sz="0" w:space="0" w:color="auto"/>
            <w:bottom w:val="none" w:sz="0" w:space="0" w:color="auto"/>
            <w:right w:val="none" w:sz="0" w:space="0" w:color="auto"/>
          </w:divBdr>
        </w:div>
        <w:div w:id="1248341901">
          <w:marLeft w:val="640"/>
          <w:marRight w:val="0"/>
          <w:marTop w:val="0"/>
          <w:marBottom w:val="0"/>
          <w:divBdr>
            <w:top w:val="none" w:sz="0" w:space="0" w:color="auto"/>
            <w:left w:val="none" w:sz="0" w:space="0" w:color="auto"/>
            <w:bottom w:val="none" w:sz="0" w:space="0" w:color="auto"/>
            <w:right w:val="none" w:sz="0" w:space="0" w:color="auto"/>
          </w:divBdr>
        </w:div>
        <w:div w:id="965744404">
          <w:marLeft w:val="640"/>
          <w:marRight w:val="0"/>
          <w:marTop w:val="0"/>
          <w:marBottom w:val="0"/>
          <w:divBdr>
            <w:top w:val="none" w:sz="0" w:space="0" w:color="auto"/>
            <w:left w:val="none" w:sz="0" w:space="0" w:color="auto"/>
            <w:bottom w:val="none" w:sz="0" w:space="0" w:color="auto"/>
            <w:right w:val="none" w:sz="0" w:space="0" w:color="auto"/>
          </w:divBdr>
        </w:div>
        <w:div w:id="1510099329">
          <w:marLeft w:val="640"/>
          <w:marRight w:val="0"/>
          <w:marTop w:val="0"/>
          <w:marBottom w:val="0"/>
          <w:divBdr>
            <w:top w:val="none" w:sz="0" w:space="0" w:color="auto"/>
            <w:left w:val="none" w:sz="0" w:space="0" w:color="auto"/>
            <w:bottom w:val="none" w:sz="0" w:space="0" w:color="auto"/>
            <w:right w:val="none" w:sz="0" w:space="0" w:color="auto"/>
          </w:divBdr>
        </w:div>
        <w:div w:id="151139915">
          <w:marLeft w:val="640"/>
          <w:marRight w:val="0"/>
          <w:marTop w:val="0"/>
          <w:marBottom w:val="0"/>
          <w:divBdr>
            <w:top w:val="none" w:sz="0" w:space="0" w:color="auto"/>
            <w:left w:val="none" w:sz="0" w:space="0" w:color="auto"/>
            <w:bottom w:val="none" w:sz="0" w:space="0" w:color="auto"/>
            <w:right w:val="none" w:sz="0" w:space="0" w:color="auto"/>
          </w:divBdr>
        </w:div>
        <w:div w:id="2010253474">
          <w:marLeft w:val="640"/>
          <w:marRight w:val="0"/>
          <w:marTop w:val="0"/>
          <w:marBottom w:val="0"/>
          <w:divBdr>
            <w:top w:val="none" w:sz="0" w:space="0" w:color="auto"/>
            <w:left w:val="none" w:sz="0" w:space="0" w:color="auto"/>
            <w:bottom w:val="none" w:sz="0" w:space="0" w:color="auto"/>
            <w:right w:val="none" w:sz="0" w:space="0" w:color="auto"/>
          </w:divBdr>
        </w:div>
        <w:div w:id="1225064812">
          <w:marLeft w:val="640"/>
          <w:marRight w:val="0"/>
          <w:marTop w:val="0"/>
          <w:marBottom w:val="0"/>
          <w:divBdr>
            <w:top w:val="none" w:sz="0" w:space="0" w:color="auto"/>
            <w:left w:val="none" w:sz="0" w:space="0" w:color="auto"/>
            <w:bottom w:val="none" w:sz="0" w:space="0" w:color="auto"/>
            <w:right w:val="none" w:sz="0" w:space="0" w:color="auto"/>
          </w:divBdr>
        </w:div>
        <w:div w:id="612829504">
          <w:marLeft w:val="640"/>
          <w:marRight w:val="0"/>
          <w:marTop w:val="0"/>
          <w:marBottom w:val="0"/>
          <w:divBdr>
            <w:top w:val="none" w:sz="0" w:space="0" w:color="auto"/>
            <w:left w:val="none" w:sz="0" w:space="0" w:color="auto"/>
            <w:bottom w:val="none" w:sz="0" w:space="0" w:color="auto"/>
            <w:right w:val="none" w:sz="0" w:space="0" w:color="auto"/>
          </w:divBdr>
        </w:div>
        <w:div w:id="1527718811">
          <w:marLeft w:val="640"/>
          <w:marRight w:val="0"/>
          <w:marTop w:val="0"/>
          <w:marBottom w:val="0"/>
          <w:divBdr>
            <w:top w:val="none" w:sz="0" w:space="0" w:color="auto"/>
            <w:left w:val="none" w:sz="0" w:space="0" w:color="auto"/>
            <w:bottom w:val="none" w:sz="0" w:space="0" w:color="auto"/>
            <w:right w:val="none" w:sz="0" w:space="0" w:color="auto"/>
          </w:divBdr>
        </w:div>
        <w:div w:id="2037729117">
          <w:marLeft w:val="640"/>
          <w:marRight w:val="0"/>
          <w:marTop w:val="0"/>
          <w:marBottom w:val="0"/>
          <w:divBdr>
            <w:top w:val="none" w:sz="0" w:space="0" w:color="auto"/>
            <w:left w:val="none" w:sz="0" w:space="0" w:color="auto"/>
            <w:bottom w:val="none" w:sz="0" w:space="0" w:color="auto"/>
            <w:right w:val="none" w:sz="0" w:space="0" w:color="auto"/>
          </w:divBdr>
        </w:div>
        <w:div w:id="1422801315">
          <w:marLeft w:val="640"/>
          <w:marRight w:val="0"/>
          <w:marTop w:val="0"/>
          <w:marBottom w:val="0"/>
          <w:divBdr>
            <w:top w:val="none" w:sz="0" w:space="0" w:color="auto"/>
            <w:left w:val="none" w:sz="0" w:space="0" w:color="auto"/>
            <w:bottom w:val="none" w:sz="0" w:space="0" w:color="auto"/>
            <w:right w:val="none" w:sz="0" w:space="0" w:color="auto"/>
          </w:divBdr>
        </w:div>
        <w:div w:id="762341354">
          <w:marLeft w:val="640"/>
          <w:marRight w:val="0"/>
          <w:marTop w:val="0"/>
          <w:marBottom w:val="0"/>
          <w:divBdr>
            <w:top w:val="none" w:sz="0" w:space="0" w:color="auto"/>
            <w:left w:val="none" w:sz="0" w:space="0" w:color="auto"/>
            <w:bottom w:val="none" w:sz="0" w:space="0" w:color="auto"/>
            <w:right w:val="none" w:sz="0" w:space="0" w:color="auto"/>
          </w:divBdr>
        </w:div>
        <w:div w:id="485584894">
          <w:marLeft w:val="640"/>
          <w:marRight w:val="0"/>
          <w:marTop w:val="0"/>
          <w:marBottom w:val="0"/>
          <w:divBdr>
            <w:top w:val="none" w:sz="0" w:space="0" w:color="auto"/>
            <w:left w:val="none" w:sz="0" w:space="0" w:color="auto"/>
            <w:bottom w:val="none" w:sz="0" w:space="0" w:color="auto"/>
            <w:right w:val="none" w:sz="0" w:space="0" w:color="auto"/>
          </w:divBdr>
        </w:div>
        <w:div w:id="133716919">
          <w:marLeft w:val="640"/>
          <w:marRight w:val="0"/>
          <w:marTop w:val="0"/>
          <w:marBottom w:val="0"/>
          <w:divBdr>
            <w:top w:val="none" w:sz="0" w:space="0" w:color="auto"/>
            <w:left w:val="none" w:sz="0" w:space="0" w:color="auto"/>
            <w:bottom w:val="none" w:sz="0" w:space="0" w:color="auto"/>
            <w:right w:val="none" w:sz="0" w:space="0" w:color="auto"/>
          </w:divBdr>
        </w:div>
        <w:div w:id="288047507">
          <w:marLeft w:val="640"/>
          <w:marRight w:val="0"/>
          <w:marTop w:val="0"/>
          <w:marBottom w:val="0"/>
          <w:divBdr>
            <w:top w:val="none" w:sz="0" w:space="0" w:color="auto"/>
            <w:left w:val="none" w:sz="0" w:space="0" w:color="auto"/>
            <w:bottom w:val="none" w:sz="0" w:space="0" w:color="auto"/>
            <w:right w:val="none" w:sz="0" w:space="0" w:color="auto"/>
          </w:divBdr>
        </w:div>
        <w:div w:id="1337339583">
          <w:marLeft w:val="640"/>
          <w:marRight w:val="0"/>
          <w:marTop w:val="0"/>
          <w:marBottom w:val="0"/>
          <w:divBdr>
            <w:top w:val="none" w:sz="0" w:space="0" w:color="auto"/>
            <w:left w:val="none" w:sz="0" w:space="0" w:color="auto"/>
            <w:bottom w:val="none" w:sz="0" w:space="0" w:color="auto"/>
            <w:right w:val="none" w:sz="0" w:space="0" w:color="auto"/>
          </w:divBdr>
        </w:div>
        <w:div w:id="1853911185">
          <w:marLeft w:val="640"/>
          <w:marRight w:val="0"/>
          <w:marTop w:val="0"/>
          <w:marBottom w:val="0"/>
          <w:divBdr>
            <w:top w:val="none" w:sz="0" w:space="0" w:color="auto"/>
            <w:left w:val="none" w:sz="0" w:space="0" w:color="auto"/>
            <w:bottom w:val="none" w:sz="0" w:space="0" w:color="auto"/>
            <w:right w:val="none" w:sz="0" w:space="0" w:color="auto"/>
          </w:divBdr>
        </w:div>
        <w:div w:id="338234021">
          <w:marLeft w:val="640"/>
          <w:marRight w:val="0"/>
          <w:marTop w:val="0"/>
          <w:marBottom w:val="0"/>
          <w:divBdr>
            <w:top w:val="none" w:sz="0" w:space="0" w:color="auto"/>
            <w:left w:val="none" w:sz="0" w:space="0" w:color="auto"/>
            <w:bottom w:val="none" w:sz="0" w:space="0" w:color="auto"/>
            <w:right w:val="none" w:sz="0" w:space="0" w:color="auto"/>
          </w:divBdr>
        </w:div>
        <w:div w:id="1519537445">
          <w:marLeft w:val="640"/>
          <w:marRight w:val="0"/>
          <w:marTop w:val="0"/>
          <w:marBottom w:val="0"/>
          <w:divBdr>
            <w:top w:val="none" w:sz="0" w:space="0" w:color="auto"/>
            <w:left w:val="none" w:sz="0" w:space="0" w:color="auto"/>
            <w:bottom w:val="none" w:sz="0" w:space="0" w:color="auto"/>
            <w:right w:val="none" w:sz="0" w:space="0" w:color="auto"/>
          </w:divBdr>
        </w:div>
        <w:div w:id="645890036">
          <w:marLeft w:val="640"/>
          <w:marRight w:val="0"/>
          <w:marTop w:val="0"/>
          <w:marBottom w:val="0"/>
          <w:divBdr>
            <w:top w:val="none" w:sz="0" w:space="0" w:color="auto"/>
            <w:left w:val="none" w:sz="0" w:space="0" w:color="auto"/>
            <w:bottom w:val="none" w:sz="0" w:space="0" w:color="auto"/>
            <w:right w:val="none" w:sz="0" w:space="0" w:color="auto"/>
          </w:divBdr>
        </w:div>
        <w:div w:id="1715235727">
          <w:marLeft w:val="640"/>
          <w:marRight w:val="0"/>
          <w:marTop w:val="0"/>
          <w:marBottom w:val="0"/>
          <w:divBdr>
            <w:top w:val="none" w:sz="0" w:space="0" w:color="auto"/>
            <w:left w:val="none" w:sz="0" w:space="0" w:color="auto"/>
            <w:bottom w:val="none" w:sz="0" w:space="0" w:color="auto"/>
            <w:right w:val="none" w:sz="0" w:space="0" w:color="auto"/>
          </w:divBdr>
        </w:div>
        <w:div w:id="1791971683">
          <w:marLeft w:val="640"/>
          <w:marRight w:val="0"/>
          <w:marTop w:val="0"/>
          <w:marBottom w:val="0"/>
          <w:divBdr>
            <w:top w:val="none" w:sz="0" w:space="0" w:color="auto"/>
            <w:left w:val="none" w:sz="0" w:space="0" w:color="auto"/>
            <w:bottom w:val="none" w:sz="0" w:space="0" w:color="auto"/>
            <w:right w:val="none" w:sz="0" w:space="0" w:color="auto"/>
          </w:divBdr>
        </w:div>
        <w:div w:id="1659071413">
          <w:marLeft w:val="640"/>
          <w:marRight w:val="0"/>
          <w:marTop w:val="0"/>
          <w:marBottom w:val="0"/>
          <w:divBdr>
            <w:top w:val="none" w:sz="0" w:space="0" w:color="auto"/>
            <w:left w:val="none" w:sz="0" w:space="0" w:color="auto"/>
            <w:bottom w:val="none" w:sz="0" w:space="0" w:color="auto"/>
            <w:right w:val="none" w:sz="0" w:space="0" w:color="auto"/>
          </w:divBdr>
        </w:div>
        <w:div w:id="457725210">
          <w:marLeft w:val="640"/>
          <w:marRight w:val="0"/>
          <w:marTop w:val="0"/>
          <w:marBottom w:val="0"/>
          <w:divBdr>
            <w:top w:val="none" w:sz="0" w:space="0" w:color="auto"/>
            <w:left w:val="none" w:sz="0" w:space="0" w:color="auto"/>
            <w:bottom w:val="none" w:sz="0" w:space="0" w:color="auto"/>
            <w:right w:val="none" w:sz="0" w:space="0" w:color="auto"/>
          </w:divBdr>
        </w:div>
        <w:div w:id="1929730604">
          <w:marLeft w:val="640"/>
          <w:marRight w:val="0"/>
          <w:marTop w:val="0"/>
          <w:marBottom w:val="0"/>
          <w:divBdr>
            <w:top w:val="none" w:sz="0" w:space="0" w:color="auto"/>
            <w:left w:val="none" w:sz="0" w:space="0" w:color="auto"/>
            <w:bottom w:val="none" w:sz="0" w:space="0" w:color="auto"/>
            <w:right w:val="none" w:sz="0" w:space="0" w:color="auto"/>
          </w:divBdr>
        </w:div>
        <w:div w:id="1784953592">
          <w:marLeft w:val="640"/>
          <w:marRight w:val="0"/>
          <w:marTop w:val="0"/>
          <w:marBottom w:val="0"/>
          <w:divBdr>
            <w:top w:val="none" w:sz="0" w:space="0" w:color="auto"/>
            <w:left w:val="none" w:sz="0" w:space="0" w:color="auto"/>
            <w:bottom w:val="none" w:sz="0" w:space="0" w:color="auto"/>
            <w:right w:val="none" w:sz="0" w:space="0" w:color="auto"/>
          </w:divBdr>
        </w:div>
        <w:div w:id="1630627725">
          <w:marLeft w:val="640"/>
          <w:marRight w:val="0"/>
          <w:marTop w:val="0"/>
          <w:marBottom w:val="0"/>
          <w:divBdr>
            <w:top w:val="none" w:sz="0" w:space="0" w:color="auto"/>
            <w:left w:val="none" w:sz="0" w:space="0" w:color="auto"/>
            <w:bottom w:val="none" w:sz="0" w:space="0" w:color="auto"/>
            <w:right w:val="none" w:sz="0" w:space="0" w:color="auto"/>
          </w:divBdr>
        </w:div>
        <w:div w:id="721320672">
          <w:marLeft w:val="640"/>
          <w:marRight w:val="0"/>
          <w:marTop w:val="0"/>
          <w:marBottom w:val="0"/>
          <w:divBdr>
            <w:top w:val="none" w:sz="0" w:space="0" w:color="auto"/>
            <w:left w:val="none" w:sz="0" w:space="0" w:color="auto"/>
            <w:bottom w:val="none" w:sz="0" w:space="0" w:color="auto"/>
            <w:right w:val="none" w:sz="0" w:space="0" w:color="auto"/>
          </w:divBdr>
        </w:div>
        <w:div w:id="524245456">
          <w:marLeft w:val="640"/>
          <w:marRight w:val="0"/>
          <w:marTop w:val="0"/>
          <w:marBottom w:val="0"/>
          <w:divBdr>
            <w:top w:val="none" w:sz="0" w:space="0" w:color="auto"/>
            <w:left w:val="none" w:sz="0" w:space="0" w:color="auto"/>
            <w:bottom w:val="none" w:sz="0" w:space="0" w:color="auto"/>
            <w:right w:val="none" w:sz="0" w:space="0" w:color="auto"/>
          </w:divBdr>
        </w:div>
        <w:div w:id="502667240">
          <w:marLeft w:val="640"/>
          <w:marRight w:val="0"/>
          <w:marTop w:val="0"/>
          <w:marBottom w:val="0"/>
          <w:divBdr>
            <w:top w:val="none" w:sz="0" w:space="0" w:color="auto"/>
            <w:left w:val="none" w:sz="0" w:space="0" w:color="auto"/>
            <w:bottom w:val="none" w:sz="0" w:space="0" w:color="auto"/>
            <w:right w:val="none" w:sz="0" w:space="0" w:color="auto"/>
          </w:divBdr>
        </w:div>
        <w:div w:id="1077049260">
          <w:marLeft w:val="640"/>
          <w:marRight w:val="0"/>
          <w:marTop w:val="0"/>
          <w:marBottom w:val="0"/>
          <w:divBdr>
            <w:top w:val="none" w:sz="0" w:space="0" w:color="auto"/>
            <w:left w:val="none" w:sz="0" w:space="0" w:color="auto"/>
            <w:bottom w:val="none" w:sz="0" w:space="0" w:color="auto"/>
            <w:right w:val="none" w:sz="0" w:space="0" w:color="auto"/>
          </w:divBdr>
        </w:div>
        <w:div w:id="574359253">
          <w:marLeft w:val="640"/>
          <w:marRight w:val="0"/>
          <w:marTop w:val="0"/>
          <w:marBottom w:val="0"/>
          <w:divBdr>
            <w:top w:val="none" w:sz="0" w:space="0" w:color="auto"/>
            <w:left w:val="none" w:sz="0" w:space="0" w:color="auto"/>
            <w:bottom w:val="none" w:sz="0" w:space="0" w:color="auto"/>
            <w:right w:val="none" w:sz="0" w:space="0" w:color="auto"/>
          </w:divBdr>
        </w:div>
        <w:div w:id="790518128">
          <w:marLeft w:val="640"/>
          <w:marRight w:val="0"/>
          <w:marTop w:val="0"/>
          <w:marBottom w:val="0"/>
          <w:divBdr>
            <w:top w:val="none" w:sz="0" w:space="0" w:color="auto"/>
            <w:left w:val="none" w:sz="0" w:space="0" w:color="auto"/>
            <w:bottom w:val="none" w:sz="0" w:space="0" w:color="auto"/>
            <w:right w:val="none" w:sz="0" w:space="0" w:color="auto"/>
          </w:divBdr>
        </w:div>
        <w:div w:id="1009722829">
          <w:marLeft w:val="640"/>
          <w:marRight w:val="0"/>
          <w:marTop w:val="0"/>
          <w:marBottom w:val="0"/>
          <w:divBdr>
            <w:top w:val="none" w:sz="0" w:space="0" w:color="auto"/>
            <w:left w:val="none" w:sz="0" w:space="0" w:color="auto"/>
            <w:bottom w:val="none" w:sz="0" w:space="0" w:color="auto"/>
            <w:right w:val="none" w:sz="0" w:space="0" w:color="auto"/>
          </w:divBdr>
        </w:div>
        <w:div w:id="1043479111">
          <w:marLeft w:val="640"/>
          <w:marRight w:val="0"/>
          <w:marTop w:val="0"/>
          <w:marBottom w:val="0"/>
          <w:divBdr>
            <w:top w:val="none" w:sz="0" w:space="0" w:color="auto"/>
            <w:left w:val="none" w:sz="0" w:space="0" w:color="auto"/>
            <w:bottom w:val="none" w:sz="0" w:space="0" w:color="auto"/>
            <w:right w:val="none" w:sz="0" w:space="0" w:color="auto"/>
          </w:divBdr>
        </w:div>
        <w:div w:id="1441684912">
          <w:marLeft w:val="640"/>
          <w:marRight w:val="0"/>
          <w:marTop w:val="0"/>
          <w:marBottom w:val="0"/>
          <w:divBdr>
            <w:top w:val="none" w:sz="0" w:space="0" w:color="auto"/>
            <w:left w:val="none" w:sz="0" w:space="0" w:color="auto"/>
            <w:bottom w:val="none" w:sz="0" w:space="0" w:color="auto"/>
            <w:right w:val="none" w:sz="0" w:space="0" w:color="auto"/>
          </w:divBdr>
        </w:div>
        <w:div w:id="1307662141">
          <w:marLeft w:val="640"/>
          <w:marRight w:val="0"/>
          <w:marTop w:val="0"/>
          <w:marBottom w:val="0"/>
          <w:divBdr>
            <w:top w:val="none" w:sz="0" w:space="0" w:color="auto"/>
            <w:left w:val="none" w:sz="0" w:space="0" w:color="auto"/>
            <w:bottom w:val="none" w:sz="0" w:space="0" w:color="auto"/>
            <w:right w:val="none" w:sz="0" w:space="0" w:color="auto"/>
          </w:divBdr>
        </w:div>
        <w:div w:id="1647590131">
          <w:marLeft w:val="640"/>
          <w:marRight w:val="0"/>
          <w:marTop w:val="0"/>
          <w:marBottom w:val="0"/>
          <w:divBdr>
            <w:top w:val="none" w:sz="0" w:space="0" w:color="auto"/>
            <w:left w:val="none" w:sz="0" w:space="0" w:color="auto"/>
            <w:bottom w:val="none" w:sz="0" w:space="0" w:color="auto"/>
            <w:right w:val="none" w:sz="0" w:space="0" w:color="auto"/>
          </w:divBdr>
        </w:div>
        <w:div w:id="678776899">
          <w:marLeft w:val="640"/>
          <w:marRight w:val="0"/>
          <w:marTop w:val="0"/>
          <w:marBottom w:val="0"/>
          <w:divBdr>
            <w:top w:val="none" w:sz="0" w:space="0" w:color="auto"/>
            <w:left w:val="none" w:sz="0" w:space="0" w:color="auto"/>
            <w:bottom w:val="none" w:sz="0" w:space="0" w:color="auto"/>
            <w:right w:val="none" w:sz="0" w:space="0" w:color="auto"/>
          </w:divBdr>
        </w:div>
        <w:div w:id="958071526">
          <w:marLeft w:val="640"/>
          <w:marRight w:val="0"/>
          <w:marTop w:val="0"/>
          <w:marBottom w:val="0"/>
          <w:divBdr>
            <w:top w:val="none" w:sz="0" w:space="0" w:color="auto"/>
            <w:left w:val="none" w:sz="0" w:space="0" w:color="auto"/>
            <w:bottom w:val="none" w:sz="0" w:space="0" w:color="auto"/>
            <w:right w:val="none" w:sz="0" w:space="0" w:color="auto"/>
          </w:divBdr>
        </w:div>
        <w:div w:id="1162889595">
          <w:marLeft w:val="640"/>
          <w:marRight w:val="0"/>
          <w:marTop w:val="0"/>
          <w:marBottom w:val="0"/>
          <w:divBdr>
            <w:top w:val="none" w:sz="0" w:space="0" w:color="auto"/>
            <w:left w:val="none" w:sz="0" w:space="0" w:color="auto"/>
            <w:bottom w:val="none" w:sz="0" w:space="0" w:color="auto"/>
            <w:right w:val="none" w:sz="0" w:space="0" w:color="auto"/>
          </w:divBdr>
        </w:div>
        <w:div w:id="63726764">
          <w:marLeft w:val="640"/>
          <w:marRight w:val="0"/>
          <w:marTop w:val="0"/>
          <w:marBottom w:val="0"/>
          <w:divBdr>
            <w:top w:val="none" w:sz="0" w:space="0" w:color="auto"/>
            <w:left w:val="none" w:sz="0" w:space="0" w:color="auto"/>
            <w:bottom w:val="none" w:sz="0" w:space="0" w:color="auto"/>
            <w:right w:val="none" w:sz="0" w:space="0" w:color="auto"/>
          </w:divBdr>
        </w:div>
        <w:div w:id="1179320522">
          <w:marLeft w:val="640"/>
          <w:marRight w:val="0"/>
          <w:marTop w:val="0"/>
          <w:marBottom w:val="0"/>
          <w:divBdr>
            <w:top w:val="none" w:sz="0" w:space="0" w:color="auto"/>
            <w:left w:val="none" w:sz="0" w:space="0" w:color="auto"/>
            <w:bottom w:val="none" w:sz="0" w:space="0" w:color="auto"/>
            <w:right w:val="none" w:sz="0" w:space="0" w:color="auto"/>
          </w:divBdr>
        </w:div>
        <w:div w:id="1432119611">
          <w:marLeft w:val="640"/>
          <w:marRight w:val="0"/>
          <w:marTop w:val="0"/>
          <w:marBottom w:val="0"/>
          <w:divBdr>
            <w:top w:val="none" w:sz="0" w:space="0" w:color="auto"/>
            <w:left w:val="none" w:sz="0" w:space="0" w:color="auto"/>
            <w:bottom w:val="none" w:sz="0" w:space="0" w:color="auto"/>
            <w:right w:val="none" w:sz="0" w:space="0" w:color="auto"/>
          </w:divBdr>
        </w:div>
        <w:div w:id="523179572">
          <w:marLeft w:val="640"/>
          <w:marRight w:val="0"/>
          <w:marTop w:val="0"/>
          <w:marBottom w:val="0"/>
          <w:divBdr>
            <w:top w:val="none" w:sz="0" w:space="0" w:color="auto"/>
            <w:left w:val="none" w:sz="0" w:space="0" w:color="auto"/>
            <w:bottom w:val="none" w:sz="0" w:space="0" w:color="auto"/>
            <w:right w:val="none" w:sz="0" w:space="0" w:color="auto"/>
          </w:divBdr>
        </w:div>
        <w:div w:id="1208906844">
          <w:marLeft w:val="640"/>
          <w:marRight w:val="0"/>
          <w:marTop w:val="0"/>
          <w:marBottom w:val="0"/>
          <w:divBdr>
            <w:top w:val="none" w:sz="0" w:space="0" w:color="auto"/>
            <w:left w:val="none" w:sz="0" w:space="0" w:color="auto"/>
            <w:bottom w:val="none" w:sz="0" w:space="0" w:color="auto"/>
            <w:right w:val="none" w:sz="0" w:space="0" w:color="auto"/>
          </w:divBdr>
        </w:div>
        <w:div w:id="643198401">
          <w:marLeft w:val="640"/>
          <w:marRight w:val="0"/>
          <w:marTop w:val="0"/>
          <w:marBottom w:val="0"/>
          <w:divBdr>
            <w:top w:val="none" w:sz="0" w:space="0" w:color="auto"/>
            <w:left w:val="none" w:sz="0" w:space="0" w:color="auto"/>
            <w:bottom w:val="none" w:sz="0" w:space="0" w:color="auto"/>
            <w:right w:val="none" w:sz="0" w:space="0" w:color="auto"/>
          </w:divBdr>
        </w:div>
        <w:div w:id="538859085">
          <w:marLeft w:val="640"/>
          <w:marRight w:val="0"/>
          <w:marTop w:val="0"/>
          <w:marBottom w:val="0"/>
          <w:divBdr>
            <w:top w:val="none" w:sz="0" w:space="0" w:color="auto"/>
            <w:left w:val="none" w:sz="0" w:space="0" w:color="auto"/>
            <w:bottom w:val="none" w:sz="0" w:space="0" w:color="auto"/>
            <w:right w:val="none" w:sz="0" w:space="0" w:color="auto"/>
          </w:divBdr>
        </w:div>
        <w:div w:id="1452018079">
          <w:marLeft w:val="640"/>
          <w:marRight w:val="0"/>
          <w:marTop w:val="0"/>
          <w:marBottom w:val="0"/>
          <w:divBdr>
            <w:top w:val="none" w:sz="0" w:space="0" w:color="auto"/>
            <w:left w:val="none" w:sz="0" w:space="0" w:color="auto"/>
            <w:bottom w:val="none" w:sz="0" w:space="0" w:color="auto"/>
            <w:right w:val="none" w:sz="0" w:space="0" w:color="auto"/>
          </w:divBdr>
        </w:div>
        <w:div w:id="322514696">
          <w:marLeft w:val="640"/>
          <w:marRight w:val="0"/>
          <w:marTop w:val="0"/>
          <w:marBottom w:val="0"/>
          <w:divBdr>
            <w:top w:val="none" w:sz="0" w:space="0" w:color="auto"/>
            <w:left w:val="none" w:sz="0" w:space="0" w:color="auto"/>
            <w:bottom w:val="none" w:sz="0" w:space="0" w:color="auto"/>
            <w:right w:val="none" w:sz="0" w:space="0" w:color="auto"/>
          </w:divBdr>
        </w:div>
        <w:div w:id="1578243219">
          <w:marLeft w:val="640"/>
          <w:marRight w:val="0"/>
          <w:marTop w:val="0"/>
          <w:marBottom w:val="0"/>
          <w:divBdr>
            <w:top w:val="none" w:sz="0" w:space="0" w:color="auto"/>
            <w:left w:val="none" w:sz="0" w:space="0" w:color="auto"/>
            <w:bottom w:val="none" w:sz="0" w:space="0" w:color="auto"/>
            <w:right w:val="none" w:sz="0" w:space="0" w:color="auto"/>
          </w:divBdr>
        </w:div>
        <w:div w:id="1245457865">
          <w:marLeft w:val="640"/>
          <w:marRight w:val="0"/>
          <w:marTop w:val="0"/>
          <w:marBottom w:val="0"/>
          <w:divBdr>
            <w:top w:val="none" w:sz="0" w:space="0" w:color="auto"/>
            <w:left w:val="none" w:sz="0" w:space="0" w:color="auto"/>
            <w:bottom w:val="none" w:sz="0" w:space="0" w:color="auto"/>
            <w:right w:val="none" w:sz="0" w:space="0" w:color="auto"/>
          </w:divBdr>
        </w:div>
        <w:div w:id="504171602">
          <w:marLeft w:val="640"/>
          <w:marRight w:val="0"/>
          <w:marTop w:val="0"/>
          <w:marBottom w:val="0"/>
          <w:divBdr>
            <w:top w:val="none" w:sz="0" w:space="0" w:color="auto"/>
            <w:left w:val="none" w:sz="0" w:space="0" w:color="auto"/>
            <w:bottom w:val="none" w:sz="0" w:space="0" w:color="auto"/>
            <w:right w:val="none" w:sz="0" w:space="0" w:color="auto"/>
          </w:divBdr>
        </w:div>
        <w:div w:id="998117433">
          <w:marLeft w:val="640"/>
          <w:marRight w:val="0"/>
          <w:marTop w:val="0"/>
          <w:marBottom w:val="0"/>
          <w:divBdr>
            <w:top w:val="none" w:sz="0" w:space="0" w:color="auto"/>
            <w:left w:val="none" w:sz="0" w:space="0" w:color="auto"/>
            <w:bottom w:val="none" w:sz="0" w:space="0" w:color="auto"/>
            <w:right w:val="none" w:sz="0" w:space="0" w:color="auto"/>
          </w:divBdr>
        </w:div>
        <w:div w:id="1806924974">
          <w:marLeft w:val="640"/>
          <w:marRight w:val="0"/>
          <w:marTop w:val="0"/>
          <w:marBottom w:val="0"/>
          <w:divBdr>
            <w:top w:val="none" w:sz="0" w:space="0" w:color="auto"/>
            <w:left w:val="none" w:sz="0" w:space="0" w:color="auto"/>
            <w:bottom w:val="none" w:sz="0" w:space="0" w:color="auto"/>
            <w:right w:val="none" w:sz="0" w:space="0" w:color="auto"/>
          </w:divBdr>
        </w:div>
        <w:div w:id="1321158794">
          <w:marLeft w:val="640"/>
          <w:marRight w:val="0"/>
          <w:marTop w:val="0"/>
          <w:marBottom w:val="0"/>
          <w:divBdr>
            <w:top w:val="none" w:sz="0" w:space="0" w:color="auto"/>
            <w:left w:val="none" w:sz="0" w:space="0" w:color="auto"/>
            <w:bottom w:val="none" w:sz="0" w:space="0" w:color="auto"/>
            <w:right w:val="none" w:sz="0" w:space="0" w:color="auto"/>
          </w:divBdr>
        </w:div>
        <w:div w:id="2040232420">
          <w:marLeft w:val="640"/>
          <w:marRight w:val="0"/>
          <w:marTop w:val="0"/>
          <w:marBottom w:val="0"/>
          <w:divBdr>
            <w:top w:val="none" w:sz="0" w:space="0" w:color="auto"/>
            <w:left w:val="none" w:sz="0" w:space="0" w:color="auto"/>
            <w:bottom w:val="none" w:sz="0" w:space="0" w:color="auto"/>
            <w:right w:val="none" w:sz="0" w:space="0" w:color="auto"/>
          </w:divBdr>
        </w:div>
        <w:div w:id="1376155586">
          <w:marLeft w:val="640"/>
          <w:marRight w:val="0"/>
          <w:marTop w:val="0"/>
          <w:marBottom w:val="0"/>
          <w:divBdr>
            <w:top w:val="none" w:sz="0" w:space="0" w:color="auto"/>
            <w:left w:val="none" w:sz="0" w:space="0" w:color="auto"/>
            <w:bottom w:val="none" w:sz="0" w:space="0" w:color="auto"/>
            <w:right w:val="none" w:sz="0" w:space="0" w:color="auto"/>
          </w:divBdr>
        </w:div>
        <w:div w:id="1809976218">
          <w:marLeft w:val="640"/>
          <w:marRight w:val="0"/>
          <w:marTop w:val="0"/>
          <w:marBottom w:val="0"/>
          <w:divBdr>
            <w:top w:val="none" w:sz="0" w:space="0" w:color="auto"/>
            <w:left w:val="none" w:sz="0" w:space="0" w:color="auto"/>
            <w:bottom w:val="none" w:sz="0" w:space="0" w:color="auto"/>
            <w:right w:val="none" w:sz="0" w:space="0" w:color="auto"/>
          </w:divBdr>
        </w:div>
        <w:div w:id="638922912">
          <w:marLeft w:val="640"/>
          <w:marRight w:val="0"/>
          <w:marTop w:val="0"/>
          <w:marBottom w:val="0"/>
          <w:divBdr>
            <w:top w:val="none" w:sz="0" w:space="0" w:color="auto"/>
            <w:left w:val="none" w:sz="0" w:space="0" w:color="auto"/>
            <w:bottom w:val="none" w:sz="0" w:space="0" w:color="auto"/>
            <w:right w:val="none" w:sz="0" w:space="0" w:color="auto"/>
          </w:divBdr>
        </w:div>
        <w:div w:id="1881673222">
          <w:marLeft w:val="640"/>
          <w:marRight w:val="0"/>
          <w:marTop w:val="0"/>
          <w:marBottom w:val="0"/>
          <w:divBdr>
            <w:top w:val="none" w:sz="0" w:space="0" w:color="auto"/>
            <w:left w:val="none" w:sz="0" w:space="0" w:color="auto"/>
            <w:bottom w:val="none" w:sz="0" w:space="0" w:color="auto"/>
            <w:right w:val="none" w:sz="0" w:space="0" w:color="auto"/>
          </w:divBdr>
        </w:div>
        <w:div w:id="2128157795">
          <w:marLeft w:val="640"/>
          <w:marRight w:val="0"/>
          <w:marTop w:val="0"/>
          <w:marBottom w:val="0"/>
          <w:divBdr>
            <w:top w:val="none" w:sz="0" w:space="0" w:color="auto"/>
            <w:left w:val="none" w:sz="0" w:space="0" w:color="auto"/>
            <w:bottom w:val="none" w:sz="0" w:space="0" w:color="auto"/>
            <w:right w:val="none" w:sz="0" w:space="0" w:color="auto"/>
          </w:divBdr>
        </w:div>
        <w:div w:id="373194648">
          <w:marLeft w:val="640"/>
          <w:marRight w:val="0"/>
          <w:marTop w:val="0"/>
          <w:marBottom w:val="0"/>
          <w:divBdr>
            <w:top w:val="none" w:sz="0" w:space="0" w:color="auto"/>
            <w:left w:val="none" w:sz="0" w:space="0" w:color="auto"/>
            <w:bottom w:val="none" w:sz="0" w:space="0" w:color="auto"/>
            <w:right w:val="none" w:sz="0" w:space="0" w:color="auto"/>
          </w:divBdr>
        </w:div>
        <w:div w:id="556939620">
          <w:marLeft w:val="640"/>
          <w:marRight w:val="0"/>
          <w:marTop w:val="0"/>
          <w:marBottom w:val="0"/>
          <w:divBdr>
            <w:top w:val="none" w:sz="0" w:space="0" w:color="auto"/>
            <w:left w:val="none" w:sz="0" w:space="0" w:color="auto"/>
            <w:bottom w:val="none" w:sz="0" w:space="0" w:color="auto"/>
            <w:right w:val="none" w:sz="0" w:space="0" w:color="auto"/>
          </w:divBdr>
        </w:div>
        <w:div w:id="1371497027">
          <w:marLeft w:val="640"/>
          <w:marRight w:val="0"/>
          <w:marTop w:val="0"/>
          <w:marBottom w:val="0"/>
          <w:divBdr>
            <w:top w:val="none" w:sz="0" w:space="0" w:color="auto"/>
            <w:left w:val="none" w:sz="0" w:space="0" w:color="auto"/>
            <w:bottom w:val="none" w:sz="0" w:space="0" w:color="auto"/>
            <w:right w:val="none" w:sz="0" w:space="0" w:color="auto"/>
          </w:divBdr>
        </w:div>
        <w:div w:id="950086812">
          <w:marLeft w:val="640"/>
          <w:marRight w:val="0"/>
          <w:marTop w:val="0"/>
          <w:marBottom w:val="0"/>
          <w:divBdr>
            <w:top w:val="none" w:sz="0" w:space="0" w:color="auto"/>
            <w:left w:val="none" w:sz="0" w:space="0" w:color="auto"/>
            <w:bottom w:val="none" w:sz="0" w:space="0" w:color="auto"/>
            <w:right w:val="none" w:sz="0" w:space="0" w:color="auto"/>
          </w:divBdr>
        </w:div>
        <w:div w:id="59182945">
          <w:marLeft w:val="640"/>
          <w:marRight w:val="0"/>
          <w:marTop w:val="0"/>
          <w:marBottom w:val="0"/>
          <w:divBdr>
            <w:top w:val="none" w:sz="0" w:space="0" w:color="auto"/>
            <w:left w:val="none" w:sz="0" w:space="0" w:color="auto"/>
            <w:bottom w:val="none" w:sz="0" w:space="0" w:color="auto"/>
            <w:right w:val="none" w:sz="0" w:space="0" w:color="auto"/>
          </w:divBdr>
        </w:div>
        <w:div w:id="382678081">
          <w:marLeft w:val="640"/>
          <w:marRight w:val="0"/>
          <w:marTop w:val="0"/>
          <w:marBottom w:val="0"/>
          <w:divBdr>
            <w:top w:val="none" w:sz="0" w:space="0" w:color="auto"/>
            <w:left w:val="none" w:sz="0" w:space="0" w:color="auto"/>
            <w:bottom w:val="none" w:sz="0" w:space="0" w:color="auto"/>
            <w:right w:val="none" w:sz="0" w:space="0" w:color="auto"/>
          </w:divBdr>
        </w:div>
        <w:div w:id="725179490">
          <w:marLeft w:val="640"/>
          <w:marRight w:val="0"/>
          <w:marTop w:val="0"/>
          <w:marBottom w:val="0"/>
          <w:divBdr>
            <w:top w:val="none" w:sz="0" w:space="0" w:color="auto"/>
            <w:left w:val="none" w:sz="0" w:space="0" w:color="auto"/>
            <w:bottom w:val="none" w:sz="0" w:space="0" w:color="auto"/>
            <w:right w:val="none" w:sz="0" w:space="0" w:color="auto"/>
          </w:divBdr>
        </w:div>
        <w:div w:id="1234781414">
          <w:marLeft w:val="640"/>
          <w:marRight w:val="0"/>
          <w:marTop w:val="0"/>
          <w:marBottom w:val="0"/>
          <w:divBdr>
            <w:top w:val="none" w:sz="0" w:space="0" w:color="auto"/>
            <w:left w:val="none" w:sz="0" w:space="0" w:color="auto"/>
            <w:bottom w:val="none" w:sz="0" w:space="0" w:color="auto"/>
            <w:right w:val="none" w:sz="0" w:space="0" w:color="auto"/>
          </w:divBdr>
        </w:div>
        <w:div w:id="1296567168">
          <w:marLeft w:val="640"/>
          <w:marRight w:val="0"/>
          <w:marTop w:val="0"/>
          <w:marBottom w:val="0"/>
          <w:divBdr>
            <w:top w:val="none" w:sz="0" w:space="0" w:color="auto"/>
            <w:left w:val="none" w:sz="0" w:space="0" w:color="auto"/>
            <w:bottom w:val="none" w:sz="0" w:space="0" w:color="auto"/>
            <w:right w:val="none" w:sz="0" w:space="0" w:color="auto"/>
          </w:divBdr>
        </w:div>
        <w:div w:id="1039627466">
          <w:marLeft w:val="640"/>
          <w:marRight w:val="0"/>
          <w:marTop w:val="0"/>
          <w:marBottom w:val="0"/>
          <w:divBdr>
            <w:top w:val="none" w:sz="0" w:space="0" w:color="auto"/>
            <w:left w:val="none" w:sz="0" w:space="0" w:color="auto"/>
            <w:bottom w:val="none" w:sz="0" w:space="0" w:color="auto"/>
            <w:right w:val="none" w:sz="0" w:space="0" w:color="auto"/>
          </w:divBdr>
        </w:div>
        <w:div w:id="499270207">
          <w:marLeft w:val="640"/>
          <w:marRight w:val="0"/>
          <w:marTop w:val="0"/>
          <w:marBottom w:val="0"/>
          <w:divBdr>
            <w:top w:val="none" w:sz="0" w:space="0" w:color="auto"/>
            <w:left w:val="none" w:sz="0" w:space="0" w:color="auto"/>
            <w:bottom w:val="none" w:sz="0" w:space="0" w:color="auto"/>
            <w:right w:val="none" w:sz="0" w:space="0" w:color="auto"/>
          </w:divBdr>
        </w:div>
        <w:div w:id="2139565922">
          <w:marLeft w:val="640"/>
          <w:marRight w:val="0"/>
          <w:marTop w:val="0"/>
          <w:marBottom w:val="0"/>
          <w:divBdr>
            <w:top w:val="none" w:sz="0" w:space="0" w:color="auto"/>
            <w:left w:val="none" w:sz="0" w:space="0" w:color="auto"/>
            <w:bottom w:val="none" w:sz="0" w:space="0" w:color="auto"/>
            <w:right w:val="none" w:sz="0" w:space="0" w:color="auto"/>
          </w:divBdr>
        </w:div>
        <w:div w:id="1348294494">
          <w:marLeft w:val="640"/>
          <w:marRight w:val="0"/>
          <w:marTop w:val="0"/>
          <w:marBottom w:val="0"/>
          <w:divBdr>
            <w:top w:val="none" w:sz="0" w:space="0" w:color="auto"/>
            <w:left w:val="none" w:sz="0" w:space="0" w:color="auto"/>
            <w:bottom w:val="none" w:sz="0" w:space="0" w:color="auto"/>
            <w:right w:val="none" w:sz="0" w:space="0" w:color="auto"/>
          </w:divBdr>
        </w:div>
        <w:div w:id="1584412062">
          <w:marLeft w:val="640"/>
          <w:marRight w:val="0"/>
          <w:marTop w:val="0"/>
          <w:marBottom w:val="0"/>
          <w:divBdr>
            <w:top w:val="none" w:sz="0" w:space="0" w:color="auto"/>
            <w:left w:val="none" w:sz="0" w:space="0" w:color="auto"/>
            <w:bottom w:val="none" w:sz="0" w:space="0" w:color="auto"/>
            <w:right w:val="none" w:sz="0" w:space="0" w:color="auto"/>
          </w:divBdr>
        </w:div>
        <w:div w:id="1962688045">
          <w:marLeft w:val="640"/>
          <w:marRight w:val="0"/>
          <w:marTop w:val="0"/>
          <w:marBottom w:val="0"/>
          <w:divBdr>
            <w:top w:val="none" w:sz="0" w:space="0" w:color="auto"/>
            <w:left w:val="none" w:sz="0" w:space="0" w:color="auto"/>
            <w:bottom w:val="none" w:sz="0" w:space="0" w:color="auto"/>
            <w:right w:val="none" w:sz="0" w:space="0" w:color="auto"/>
          </w:divBdr>
        </w:div>
        <w:div w:id="1389303622">
          <w:marLeft w:val="640"/>
          <w:marRight w:val="0"/>
          <w:marTop w:val="0"/>
          <w:marBottom w:val="0"/>
          <w:divBdr>
            <w:top w:val="none" w:sz="0" w:space="0" w:color="auto"/>
            <w:left w:val="none" w:sz="0" w:space="0" w:color="auto"/>
            <w:bottom w:val="none" w:sz="0" w:space="0" w:color="auto"/>
            <w:right w:val="none" w:sz="0" w:space="0" w:color="auto"/>
          </w:divBdr>
        </w:div>
        <w:div w:id="1596401984">
          <w:marLeft w:val="640"/>
          <w:marRight w:val="0"/>
          <w:marTop w:val="0"/>
          <w:marBottom w:val="0"/>
          <w:divBdr>
            <w:top w:val="none" w:sz="0" w:space="0" w:color="auto"/>
            <w:left w:val="none" w:sz="0" w:space="0" w:color="auto"/>
            <w:bottom w:val="none" w:sz="0" w:space="0" w:color="auto"/>
            <w:right w:val="none" w:sz="0" w:space="0" w:color="auto"/>
          </w:divBdr>
        </w:div>
        <w:div w:id="485241223">
          <w:marLeft w:val="640"/>
          <w:marRight w:val="0"/>
          <w:marTop w:val="0"/>
          <w:marBottom w:val="0"/>
          <w:divBdr>
            <w:top w:val="none" w:sz="0" w:space="0" w:color="auto"/>
            <w:left w:val="none" w:sz="0" w:space="0" w:color="auto"/>
            <w:bottom w:val="none" w:sz="0" w:space="0" w:color="auto"/>
            <w:right w:val="none" w:sz="0" w:space="0" w:color="auto"/>
          </w:divBdr>
        </w:div>
        <w:div w:id="480852558">
          <w:marLeft w:val="640"/>
          <w:marRight w:val="0"/>
          <w:marTop w:val="0"/>
          <w:marBottom w:val="0"/>
          <w:divBdr>
            <w:top w:val="none" w:sz="0" w:space="0" w:color="auto"/>
            <w:left w:val="none" w:sz="0" w:space="0" w:color="auto"/>
            <w:bottom w:val="none" w:sz="0" w:space="0" w:color="auto"/>
            <w:right w:val="none" w:sz="0" w:space="0" w:color="auto"/>
          </w:divBdr>
        </w:div>
        <w:div w:id="1659261903">
          <w:marLeft w:val="640"/>
          <w:marRight w:val="0"/>
          <w:marTop w:val="0"/>
          <w:marBottom w:val="0"/>
          <w:divBdr>
            <w:top w:val="none" w:sz="0" w:space="0" w:color="auto"/>
            <w:left w:val="none" w:sz="0" w:space="0" w:color="auto"/>
            <w:bottom w:val="none" w:sz="0" w:space="0" w:color="auto"/>
            <w:right w:val="none" w:sz="0" w:space="0" w:color="auto"/>
          </w:divBdr>
        </w:div>
        <w:div w:id="1497574844">
          <w:marLeft w:val="640"/>
          <w:marRight w:val="0"/>
          <w:marTop w:val="0"/>
          <w:marBottom w:val="0"/>
          <w:divBdr>
            <w:top w:val="none" w:sz="0" w:space="0" w:color="auto"/>
            <w:left w:val="none" w:sz="0" w:space="0" w:color="auto"/>
            <w:bottom w:val="none" w:sz="0" w:space="0" w:color="auto"/>
            <w:right w:val="none" w:sz="0" w:space="0" w:color="auto"/>
          </w:divBdr>
        </w:div>
        <w:div w:id="213542275">
          <w:marLeft w:val="640"/>
          <w:marRight w:val="0"/>
          <w:marTop w:val="0"/>
          <w:marBottom w:val="0"/>
          <w:divBdr>
            <w:top w:val="none" w:sz="0" w:space="0" w:color="auto"/>
            <w:left w:val="none" w:sz="0" w:space="0" w:color="auto"/>
            <w:bottom w:val="none" w:sz="0" w:space="0" w:color="auto"/>
            <w:right w:val="none" w:sz="0" w:space="0" w:color="auto"/>
          </w:divBdr>
        </w:div>
        <w:div w:id="1914966546">
          <w:marLeft w:val="640"/>
          <w:marRight w:val="0"/>
          <w:marTop w:val="0"/>
          <w:marBottom w:val="0"/>
          <w:divBdr>
            <w:top w:val="none" w:sz="0" w:space="0" w:color="auto"/>
            <w:left w:val="none" w:sz="0" w:space="0" w:color="auto"/>
            <w:bottom w:val="none" w:sz="0" w:space="0" w:color="auto"/>
            <w:right w:val="none" w:sz="0" w:space="0" w:color="auto"/>
          </w:divBdr>
        </w:div>
        <w:div w:id="1288849677">
          <w:marLeft w:val="640"/>
          <w:marRight w:val="0"/>
          <w:marTop w:val="0"/>
          <w:marBottom w:val="0"/>
          <w:divBdr>
            <w:top w:val="none" w:sz="0" w:space="0" w:color="auto"/>
            <w:left w:val="none" w:sz="0" w:space="0" w:color="auto"/>
            <w:bottom w:val="none" w:sz="0" w:space="0" w:color="auto"/>
            <w:right w:val="none" w:sz="0" w:space="0" w:color="auto"/>
          </w:divBdr>
        </w:div>
        <w:div w:id="331181901">
          <w:marLeft w:val="640"/>
          <w:marRight w:val="0"/>
          <w:marTop w:val="0"/>
          <w:marBottom w:val="0"/>
          <w:divBdr>
            <w:top w:val="none" w:sz="0" w:space="0" w:color="auto"/>
            <w:left w:val="none" w:sz="0" w:space="0" w:color="auto"/>
            <w:bottom w:val="none" w:sz="0" w:space="0" w:color="auto"/>
            <w:right w:val="none" w:sz="0" w:space="0" w:color="auto"/>
          </w:divBdr>
        </w:div>
        <w:div w:id="410393585">
          <w:marLeft w:val="640"/>
          <w:marRight w:val="0"/>
          <w:marTop w:val="0"/>
          <w:marBottom w:val="0"/>
          <w:divBdr>
            <w:top w:val="none" w:sz="0" w:space="0" w:color="auto"/>
            <w:left w:val="none" w:sz="0" w:space="0" w:color="auto"/>
            <w:bottom w:val="none" w:sz="0" w:space="0" w:color="auto"/>
            <w:right w:val="none" w:sz="0" w:space="0" w:color="auto"/>
          </w:divBdr>
        </w:div>
        <w:div w:id="1809857665">
          <w:marLeft w:val="640"/>
          <w:marRight w:val="0"/>
          <w:marTop w:val="0"/>
          <w:marBottom w:val="0"/>
          <w:divBdr>
            <w:top w:val="none" w:sz="0" w:space="0" w:color="auto"/>
            <w:left w:val="none" w:sz="0" w:space="0" w:color="auto"/>
            <w:bottom w:val="none" w:sz="0" w:space="0" w:color="auto"/>
            <w:right w:val="none" w:sz="0" w:space="0" w:color="auto"/>
          </w:divBdr>
        </w:div>
        <w:div w:id="1098210236">
          <w:marLeft w:val="640"/>
          <w:marRight w:val="0"/>
          <w:marTop w:val="0"/>
          <w:marBottom w:val="0"/>
          <w:divBdr>
            <w:top w:val="none" w:sz="0" w:space="0" w:color="auto"/>
            <w:left w:val="none" w:sz="0" w:space="0" w:color="auto"/>
            <w:bottom w:val="none" w:sz="0" w:space="0" w:color="auto"/>
            <w:right w:val="none" w:sz="0" w:space="0" w:color="auto"/>
          </w:divBdr>
        </w:div>
        <w:div w:id="1739937034">
          <w:marLeft w:val="640"/>
          <w:marRight w:val="0"/>
          <w:marTop w:val="0"/>
          <w:marBottom w:val="0"/>
          <w:divBdr>
            <w:top w:val="none" w:sz="0" w:space="0" w:color="auto"/>
            <w:left w:val="none" w:sz="0" w:space="0" w:color="auto"/>
            <w:bottom w:val="none" w:sz="0" w:space="0" w:color="auto"/>
            <w:right w:val="none" w:sz="0" w:space="0" w:color="auto"/>
          </w:divBdr>
        </w:div>
        <w:div w:id="33502994">
          <w:marLeft w:val="640"/>
          <w:marRight w:val="0"/>
          <w:marTop w:val="0"/>
          <w:marBottom w:val="0"/>
          <w:divBdr>
            <w:top w:val="none" w:sz="0" w:space="0" w:color="auto"/>
            <w:left w:val="none" w:sz="0" w:space="0" w:color="auto"/>
            <w:bottom w:val="none" w:sz="0" w:space="0" w:color="auto"/>
            <w:right w:val="none" w:sz="0" w:space="0" w:color="auto"/>
          </w:divBdr>
        </w:div>
        <w:div w:id="1074476602">
          <w:marLeft w:val="640"/>
          <w:marRight w:val="0"/>
          <w:marTop w:val="0"/>
          <w:marBottom w:val="0"/>
          <w:divBdr>
            <w:top w:val="none" w:sz="0" w:space="0" w:color="auto"/>
            <w:left w:val="none" w:sz="0" w:space="0" w:color="auto"/>
            <w:bottom w:val="none" w:sz="0" w:space="0" w:color="auto"/>
            <w:right w:val="none" w:sz="0" w:space="0" w:color="auto"/>
          </w:divBdr>
        </w:div>
        <w:div w:id="1965649323">
          <w:marLeft w:val="640"/>
          <w:marRight w:val="0"/>
          <w:marTop w:val="0"/>
          <w:marBottom w:val="0"/>
          <w:divBdr>
            <w:top w:val="none" w:sz="0" w:space="0" w:color="auto"/>
            <w:left w:val="none" w:sz="0" w:space="0" w:color="auto"/>
            <w:bottom w:val="none" w:sz="0" w:space="0" w:color="auto"/>
            <w:right w:val="none" w:sz="0" w:space="0" w:color="auto"/>
          </w:divBdr>
        </w:div>
        <w:div w:id="1613517423">
          <w:marLeft w:val="640"/>
          <w:marRight w:val="0"/>
          <w:marTop w:val="0"/>
          <w:marBottom w:val="0"/>
          <w:divBdr>
            <w:top w:val="none" w:sz="0" w:space="0" w:color="auto"/>
            <w:left w:val="none" w:sz="0" w:space="0" w:color="auto"/>
            <w:bottom w:val="none" w:sz="0" w:space="0" w:color="auto"/>
            <w:right w:val="none" w:sz="0" w:space="0" w:color="auto"/>
          </w:divBdr>
        </w:div>
        <w:div w:id="447547126">
          <w:marLeft w:val="640"/>
          <w:marRight w:val="0"/>
          <w:marTop w:val="0"/>
          <w:marBottom w:val="0"/>
          <w:divBdr>
            <w:top w:val="none" w:sz="0" w:space="0" w:color="auto"/>
            <w:left w:val="none" w:sz="0" w:space="0" w:color="auto"/>
            <w:bottom w:val="none" w:sz="0" w:space="0" w:color="auto"/>
            <w:right w:val="none" w:sz="0" w:space="0" w:color="auto"/>
          </w:divBdr>
        </w:div>
        <w:div w:id="649216193">
          <w:marLeft w:val="640"/>
          <w:marRight w:val="0"/>
          <w:marTop w:val="0"/>
          <w:marBottom w:val="0"/>
          <w:divBdr>
            <w:top w:val="none" w:sz="0" w:space="0" w:color="auto"/>
            <w:left w:val="none" w:sz="0" w:space="0" w:color="auto"/>
            <w:bottom w:val="none" w:sz="0" w:space="0" w:color="auto"/>
            <w:right w:val="none" w:sz="0" w:space="0" w:color="auto"/>
          </w:divBdr>
        </w:div>
        <w:div w:id="1197691523">
          <w:marLeft w:val="640"/>
          <w:marRight w:val="0"/>
          <w:marTop w:val="0"/>
          <w:marBottom w:val="0"/>
          <w:divBdr>
            <w:top w:val="none" w:sz="0" w:space="0" w:color="auto"/>
            <w:left w:val="none" w:sz="0" w:space="0" w:color="auto"/>
            <w:bottom w:val="none" w:sz="0" w:space="0" w:color="auto"/>
            <w:right w:val="none" w:sz="0" w:space="0" w:color="auto"/>
          </w:divBdr>
        </w:div>
        <w:div w:id="11034639">
          <w:marLeft w:val="640"/>
          <w:marRight w:val="0"/>
          <w:marTop w:val="0"/>
          <w:marBottom w:val="0"/>
          <w:divBdr>
            <w:top w:val="none" w:sz="0" w:space="0" w:color="auto"/>
            <w:left w:val="none" w:sz="0" w:space="0" w:color="auto"/>
            <w:bottom w:val="none" w:sz="0" w:space="0" w:color="auto"/>
            <w:right w:val="none" w:sz="0" w:space="0" w:color="auto"/>
          </w:divBdr>
        </w:div>
        <w:div w:id="1067648763">
          <w:marLeft w:val="640"/>
          <w:marRight w:val="0"/>
          <w:marTop w:val="0"/>
          <w:marBottom w:val="0"/>
          <w:divBdr>
            <w:top w:val="none" w:sz="0" w:space="0" w:color="auto"/>
            <w:left w:val="none" w:sz="0" w:space="0" w:color="auto"/>
            <w:bottom w:val="none" w:sz="0" w:space="0" w:color="auto"/>
            <w:right w:val="none" w:sz="0" w:space="0" w:color="auto"/>
          </w:divBdr>
        </w:div>
        <w:div w:id="1619870927">
          <w:marLeft w:val="640"/>
          <w:marRight w:val="0"/>
          <w:marTop w:val="0"/>
          <w:marBottom w:val="0"/>
          <w:divBdr>
            <w:top w:val="none" w:sz="0" w:space="0" w:color="auto"/>
            <w:left w:val="none" w:sz="0" w:space="0" w:color="auto"/>
            <w:bottom w:val="none" w:sz="0" w:space="0" w:color="auto"/>
            <w:right w:val="none" w:sz="0" w:space="0" w:color="auto"/>
          </w:divBdr>
        </w:div>
        <w:div w:id="1646620385">
          <w:marLeft w:val="640"/>
          <w:marRight w:val="0"/>
          <w:marTop w:val="0"/>
          <w:marBottom w:val="0"/>
          <w:divBdr>
            <w:top w:val="none" w:sz="0" w:space="0" w:color="auto"/>
            <w:left w:val="none" w:sz="0" w:space="0" w:color="auto"/>
            <w:bottom w:val="none" w:sz="0" w:space="0" w:color="auto"/>
            <w:right w:val="none" w:sz="0" w:space="0" w:color="auto"/>
          </w:divBdr>
        </w:div>
        <w:div w:id="1324503646">
          <w:marLeft w:val="640"/>
          <w:marRight w:val="0"/>
          <w:marTop w:val="0"/>
          <w:marBottom w:val="0"/>
          <w:divBdr>
            <w:top w:val="none" w:sz="0" w:space="0" w:color="auto"/>
            <w:left w:val="none" w:sz="0" w:space="0" w:color="auto"/>
            <w:bottom w:val="none" w:sz="0" w:space="0" w:color="auto"/>
            <w:right w:val="none" w:sz="0" w:space="0" w:color="auto"/>
          </w:divBdr>
        </w:div>
        <w:div w:id="1984311474">
          <w:marLeft w:val="640"/>
          <w:marRight w:val="0"/>
          <w:marTop w:val="0"/>
          <w:marBottom w:val="0"/>
          <w:divBdr>
            <w:top w:val="none" w:sz="0" w:space="0" w:color="auto"/>
            <w:left w:val="none" w:sz="0" w:space="0" w:color="auto"/>
            <w:bottom w:val="none" w:sz="0" w:space="0" w:color="auto"/>
            <w:right w:val="none" w:sz="0" w:space="0" w:color="auto"/>
          </w:divBdr>
        </w:div>
        <w:div w:id="1159157777">
          <w:marLeft w:val="640"/>
          <w:marRight w:val="0"/>
          <w:marTop w:val="0"/>
          <w:marBottom w:val="0"/>
          <w:divBdr>
            <w:top w:val="none" w:sz="0" w:space="0" w:color="auto"/>
            <w:left w:val="none" w:sz="0" w:space="0" w:color="auto"/>
            <w:bottom w:val="none" w:sz="0" w:space="0" w:color="auto"/>
            <w:right w:val="none" w:sz="0" w:space="0" w:color="auto"/>
          </w:divBdr>
        </w:div>
        <w:div w:id="337735809">
          <w:marLeft w:val="640"/>
          <w:marRight w:val="0"/>
          <w:marTop w:val="0"/>
          <w:marBottom w:val="0"/>
          <w:divBdr>
            <w:top w:val="none" w:sz="0" w:space="0" w:color="auto"/>
            <w:left w:val="none" w:sz="0" w:space="0" w:color="auto"/>
            <w:bottom w:val="none" w:sz="0" w:space="0" w:color="auto"/>
            <w:right w:val="none" w:sz="0" w:space="0" w:color="auto"/>
          </w:divBdr>
        </w:div>
        <w:div w:id="535388044">
          <w:marLeft w:val="640"/>
          <w:marRight w:val="0"/>
          <w:marTop w:val="0"/>
          <w:marBottom w:val="0"/>
          <w:divBdr>
            <w:top w:val="none" w:sz="0" w:space="0" w:color="auto"/>
            <w:left w:val="none" w:sz="0" w:space="0" w:color="auto"/>
            <w:bottom w:val="none" w:sz="0" w:space="0" w:color="auto"/>
            <w:right w:val="none" w:sz="0" w:space="0" w:color="auto"/>
          </w:divBdr>
        </w:div>
        <w:div w:id="618101368">
          <w:marLeft w:val="640"/>
          <w:marRight w:val="0"/>
          <w:marTop w:val="0"/>
          <w:marBottom w:val="0"/>
          <w:divBdr>
            <w:top w:val="none" w:sz="0" w:space="0" w:color="auto"/>
            <w:left w:val="none" w:sz="0" w:space="0" w:color="auto"/>
            <w:bottom w:val="none" w:sz="0" w:space="0" w:color="auto"/>
            <w:right w:val="none" w:sz="0" w:space="0" w:color="auto"/>
          </w:divBdr>
        </w:div>
        <w:div w:id="45299268">
          <w:marLeft w:val="640"/>
          <w:marRight w:val="0"/>
          <w:marTop w:val="0"/>
          <w:marBottom w:val="0"/>
          <w:divBdr>
            <w:top w:val="none" w:sz="0" w:space="0" w:color="auto"/>
            <w:left w:val="none" w:sz="0" w:space="0" w:color="auto"/>
            <w:bottom w:val="none" w:sz="0" w:space="0" w:color="auto"/>
            <w:right w:val="none" w:sz="0" w:space="0" w:color="auto"/>
          </w:divBdr>
        </w:div>
        <w:div w:id="1427262088">
          <w:marLeft w:val="640"/>
          <w:marRight w:val="0"/>
          <w:marTop w:val="0"/>
          <w:marBottom w:val="0"/>
          <w:divBdr>
            <w:top w:val="none" w:sz="0" w:space="0" w:color="auto"/>
            <w:left w:val="none" w:sz="0" w:space="0" w:color="auto"/>
            <w:bottom w:val="none" w:sz="0" w:space="0" w:color="auto"/>
            <w:right w:val="none" w:sz="0" w:space="0" w:color="auto"/>
          </w:divBdr>
        </w:div>
        <w:div w:id="1723558719">
          <w:marLeft w:val="640"/>
          <w:marRight w:val="0"/>
          <w:marTop w:val="0"/>
          <w:marBottom w:val="0"/>
          <w:divBdr>
            <w:top w:val="none" w:sz="0" w:space="0" w:color="auto"/>
            <w:left w:val="none" w:sz="0" w:space="0" w:color="auto"/>
            <w:bottom w:val="none" w:sz="0" w:space="0" w:color="auto"/>
            <w:right w:val="none" w:sz="0" w:space="0" w:color="auto"/>
          </w:divBdr>
        </w:div>
        <w:div w:id="125125297">
          <w:marLeft w:val="640"/>
          <w:marRight w:val="0"/>
          <w:marTop w:val="0"/>
          <w:marBottom w:val="0"/>
          <w:divBdr>
            <w:top w:val="none" w:sz="0" w:space="0" w:color="auto"/>
            <w:left w:val="none" w:sz="0" w:space="0" w:color="auto"/>
            <w:bottom w:val="none" w:sz="0" w:space="0" w:color="auto"/>
            <w:right w:val="none" w:sz="0" w:space="0" w:color="auto"/>
          </w:divBdr>
        </w:div>
        <w:div w:id="758333698">
          <w:marLeft w:val="640"/>
          <w:marRight w:val="0"/>
          <w:marTop w:val="0"/>
          <w:marBottom w:val="0"/>
          <w:divBdr>
            <w:top w:val="none" w:sz="0" w:space="0" w:color="auto"/>
            <w:left w:val="none" w:sz="0" w:space="0" w:color="auto"/>
            <w:bottom w:val="none" w:sz="0" w:space="0" w:color="auto"/>
            <w:right w:val="none" w:sz="0" w:space="0" w:color="auto"/>
          </w:divBdr>
        </w:div>
        <w:div w:id="142090492">
          <w:marLeft w:val="640"/>
          <w:marRight w:val="0"/>
          <w:marTop w:val="0"/>
          <w:marBottom w:val="0"/>
          <w:divBdr>
            <w:top w:val="none" w:sz="0" w:space="0" w:color="auto"/>
            <w:left w:val="none" w:sz="0" w:space="0" w:color="auto"/>
            <w:bottom w:val="none" w:sz="0" w:space="0" w:color="auto"/>
            <w:right w:val="none" w:sz="0" w:space="0" w:color="auto"/>
          </w:divBdr>
        </w:div>
        <w:div w:id="58405064">
          <w:marLeft w:val="640"/>
          <w:marRight w:val="0"/>
          <w:marTop w:val="0"/>
          <w:marBottom w:val="0"/>
          <w:divBdr>
            <w:top w:val="none" w:sz="0" w:space="0" w:color="auto"/>
            <w:left w:val="none" w:sz="0" w:space="0" w:color="auto"/>
            <w:bottom w:val="none" w:sz="0" w:space="0" w:color="auto"/>
            <w:right w:val="none" w:sz="0" w:space="0" w:color="auto"/>
          </w:divBdr>
        </w:div>
        <w:div w:id="237060098">
          <w:marLeft w:val="640"/>
          <w:marRight w:val="0"/>
          <w:marTop w:val="0"/>
          <w:marBottom w:val="0"/>
          <w:divBdr>
            <w:top w:val="none" w:sz="0" w:space="0" w:color="auto"/>
            <w:left w:val="none" w:sz="0" w:space="0" w:color="auto"/>
            <w:bottom w:val="none" w:sz="0" w:space="0" w:color="auto"/>
            <w:right w:val="none" w:sz="0" w:space="0" w:color="auto"/>
          </w:divBdr>
        </w:div>
        <w:div w:id="653871497">
          <w:marLeft w:val="640"/>
          <w:marRight w:val="0"/>
          <w:marTop w:val="0"/>
          <w:marBottom w:val="0"/>
          <w:divBdr>
            <w:top w:val="none" w:sz="0" w:space="0" w:color="auto"/>
            <w:left w:val="none" w:sz="0" w:space="0" w:color="auto"/>
            <w:bottom w:val="none" w:sz="0" w:space="0" w:color="auto"/>
            <w:right w:val="none" w:sz="0" w:space="0" w:color="auto"/>
          </w:divBdr>
        </w:div>
        <w:div w:id="553392122">
          <w:marLeft w:val="640"/>
          <w:marRight w:val="0"/>
          <w:marTop w:val="0"/>
          <w:marBottom w:val="0"/>
          <w:divBdr>
            <w:top w:val="none" w:sz="0" w:space="0" w:color="auto"/>
            <w:left w:val="none" w:sz="0" w:space="0" w:color="auto"/>
            <w:bottom w:val="none" w:sz="0" w:space="0" w:color="auto"/>
            <w:right w:val="none" w:sz="0" w:space="0" w:color="auto"/>
          </w:divBdr>
        </w:div>
        <w:div w:id="1883050622">
          <w:marLeft w:val="640"/>
          <w:marRight w:val="0"/>
          <w:marTop w:val="0"/>
          <w:marBottom w:val="0"/>
          <w:divBdr>
            <w:top w:val="none" w:sz="0" w:space="0" w:color="auto"/>
            <w:left w:val="none" w:sz="0" w:space="0" w:color="auto"/>
            <w:bottom w:val="none" w:sz="0" w:space="0" w:color="auto"/>
            <w:right w:val="none" w:sz="0" w:space="0" w:color="auto"/>
          </w:divBdr>
        </w:div>
        <w:div w:id="174074379">
          <w:marLeft w:val="640"/>
          <w:marRight w:val="0"/>
          <w:marTop w:val="0"/>
          <w:marBottom w:val="0"/>
          <w:divBdr>
            <w:top w:val="none" w:sz="0" w:space="0" w:color="auto"/>
            <w:left w:val="none" w:sz="0" w:space="0" w:color="auto"/>
            <w:bottom w:val="none" w:sz="0" w:space="0" w:color="auto"/>
            <w:right w:val="none" w:sz="0" w:space="0" w:color="auto"/>
          </w:divBdr>
        </w:div>
        <w:div w:id="2023437686">
          <w:marLeft w:val="640"/>
          <w:marRight w:val="0"/>
          <w:marTop w:val="0"/>
          <w:marBottom w:val="0"/>
          <w:divBdr>
            <w:top w:val="none" w:sz="0" w:space="0" w:color="auto"/>
            <w:left w:val="none" w:sz="0" w:space="0" w:color="auto"/>
            <w:bottom w:val="none" w:sz="0" w:space="0" w:color="auto"/>
            <w:right w:val="none" w:sz="0" w:space="0" w:color="auto"/>
          </w:divBdr>
        </w:div>
        <w:div w:id="314725094">
          <w:marLeft w:val="640"/>
          <w:marRight w:val="0"/>
          <w:marTop w:val="0"/>
          <w:marBottom w:val="0"/>
          <w:divBdr>
            <w:top w:val="none" w:sz="0" w:space="0" w:color="auto"/>
            <w:left w:val="none" w:sz="0" w:space="0" w:color="auto"/>
            <w:bottom w:val="none" w:sz="0" w:space="0" w:color="auto"/>
            <w:right w:val="none" w:sz="0" w:space="0" w:color="auto"/>
          </w:divBdr>
        </w:div>
        <w:div w:id="1752315900">
          <w:marLeft w:val="640"/>
          <w:marRight w:val="0"/>
          <w:marTop w:val="0"/>
          <w:marBottom w:val="0"/>
          <w:divBdr>
            <w:top w:val="none" w:sz="0" w:space="0" w:color="auto"/>
            <w:left w:val="none" w:sz="0" w:space="0" w:color="auto"/>
            <w:bottom w:val="none" w:sz="0" w:space="0" w:color="auto"/>
            <w:right w:val="none" w:sz="0" w:space="0" w:color="auto"/>
          </w:divBdr>
        </w:div>
        <w:div w:id="1511681575">
          <w:marLeft w:val="640"/>
          <w:marRight w:val="0"/>
          <w:marTop w:val="0"/>
          <w:marBottom w:val="0"/>
          <w:divBdr>
            <w:top w:val="none" w:sz="0" w:space="0" w:color="auto"/>
            <w:left w:val="none" w:sz="0" w:space="0" w:color="auto"/>
            <w:bottom w:val="none" w:sz="0" w:space="0" w:color="auto"/>
            <w:right w:val="none" w:sz="0" w:space="0" w:color="auto"/>
          </w:divBdr>
        </w:div>
        <w:div w:id="116804799">
          <w:marLeft w:val="640"/>
          <w:marRight w:val="0"/>
          <w:marTop w:val="0"/>
          <w:marBottom w:val="0"/>
          <w:divBdr>
            <w:top w:val="none" w:sz="0" w:space="0" w:color="auto"/>
            <w:left w:val="none" w:sz="0" w:space="0" w:color="auto"/>
            <w:bottom w:val="none" w:sz="0" w:space="0" w:color="auto"/>
            <w:right w:val="none" w:sz="0" w:space="0" w:color="auto"/>
          </w:divBdr>
        </w:div>
        <w:div w:id="1714230527">
          <w:marLeft w:val="640"/>
          <w:marRight w:val="0"/>
          <w:marTop w:val="0"/>
          <w:marBottom w:val="0"/>
          <w:divBdr>
            <w:top w:val="none" w:sz="0" w:space="0" w:color="auto"/>
            <w:left w:val="none" w:sz="0" w:space="0" w:color="auto"/>
            <w:bottom w:val="none" w:sz="0" w:space="0" w:color="auto"/>
            <w:right w:val="none" w:sz="0" w:space="0" w:color="auto"/>
          </w:divBdr>
        </w:div>
        <w:div w:id="300309501">
          <w:marLeft w:val="640"/>
          <w:marRight w:val="0"/>
          <w:marTop w:val="0"/>
          <w:marBottom w:val="0"/>
          <w:divBdr>
            <w:top w:val="none" w:sz="0" w:space="0" w:color="auto"/>
            <w:left w:val="none" w:sz="0" w:space="0" w:color="auto"/>
            <w:bottom w:val="none" w:sz="0" w:space="0" w:color="auto"/>
            <w:right w:val="none" w:sz="0" w:space="0" w:color="auto"/>
          </w:divBdr>
        </w:div>
        <w:div w:id="770124163">
          <w:marLeft w:val="640"/>
          <w:marRight w:val="0"/>
          <w:marTop w:val="0"/>
          <w:marBottom w:val="0"/>
          <w:divBdr>
            <w:top w:val="none" w:sz="0" w:space="0" w:color="auto"/>
            <w:left w:val="none" w:sz="0" w:space="0" w:color="auto"/>
            <w:bottom w:val="none" w:sz="0" w:space="0" w:color="auto"/>
            <w:right w:val="none" w:sz="0" w:space="0" w:color="auto"/>
          </w:divBdr>
        </w:div>
        <w:div w:id="624700289">
          <w:marLeft w:val="640"/>
          <w:marRight w:val="0"/>
          <w:marTop w:val="0"/>
          <w:marBottom w:val="0"/>
          <w:divBdr>
            <w:top w:val="none" w:sz="0" w:space="0" w:color="auto"/>
            <w:left w:val="none" w:sz="0" w:space="0" w:color="auto"/>
            <w:bottom w:val="none" w:sz="0" w:space="0" w:color="auto"/>
            <w:right w:val="none" w:sz="0" w:space="0" w:color="auto"/>
          </w:divBdr>
        </w:div>
        <w:div w:id="126629070">
          <w:marLeft w:val="640"/>
          <w:marRight w:val="0"/>
          <w:marTop w:val="0"/>
          <w:marBottom w:val="0"/>
          <w:divBdr>
            <w:top w:val="none" w:sz="0" w:space="0" w:color="auto"/>
            <w:left w:val="none" w:sz="0" w:space="0" w:color="auto"/>
            <w:bottom w:val="none" w:sz="0" w:space="0" w:color="auto"/>
            <w:right w:val="none" w:sz="0" w:space="0" w:color="auto"/>
          </w:divBdr>
        </w:div>
        <w:div w:id="1781023872">
          <w:marLeft w:val="640"/>
          <w:marRight w:val="0"/>
          <w:marTop w:val="0"/>
          <w:marBottom w:val="0"/>
          <w:divBdr>
            <w:top w:val="none" w:sz="0" w:space="0" w:color="auto"/>
            <w:left w:val="none" w:sz="0" w:space="0" w:color="auto"/>
            <w:bottom w:val="none" w:sz="0" w:space="0" w:color="auto"/>
            <w:right w:val="none" w:sz="0" w:space="0" w:color="auto"/>
          </w:divBdr>
        </w:div>
        <w:div w:id="1813978309">
          <w:marLeft w:val="640"/>
          <w:marRight w:val="0"/>
          <w:marTop w:val="0"/>
          <w:marBottom w:val="0"/>
          <w:divBdr>
            <w:top w:val="none" w:sz="0" w:space="0" w:color="auto"/>
            <w:left w:val="none" w:sz="0" w:space="0" w:color="auto"/>
            <w:bottom w:val="none" w:sz="0" w:space="0" w:color="auto"/>
            <w:right w:val="none" w:sz="0" w:space="0" w:color="auto"/>
          </w:divBdr>
        </w:div>
        <w:div w:id="911281962">
          <w:marLeft w:val="640"/>
          <w:marRight w:val="0"/>
          <w:marTop w:val="0"/>
          <w:marBottom w:val="0"/>
          <w:divBdr>
            <w:top w:val="none" w:sz="0" w:space="0" w:color="auto"/>
            <w:left w:val="none" w:sz="0" w:space="0" w:color="auto"/>
            <w:bottom w:val="none" w:sz="0" w:space="0" w:color="auto"/>
            <w:right w:val="none" w:sz="0" w:space="0" w:color="auto"/>
          </w:divBdr>
        </w:div>
        <w:div w:id="1202089311">
          <w:marLeft w:val="640"/>
          <w:marRight w:val="0"/>
          <w:marTop w:val="0"/>
          <w:marBottom w:val="0"/>
          <w:divBdr>
            <w:top w:val="none" w:sz="0" w:space="0" w:color="auto"/>
            <w:left w:val="none" w:sz="0" w:space="0" w:color="auto"/>
            <w:bottom w:val="none" w:sz="0" w:space="0" w:color="auto"/>
            <w:right w:val="none" w:sz="0" w:space="0" w:color="auto"/>
          </w:divBdr>
        </w:div>
        <w:div w:id="2102293650">
          <w:marLeft w:val="640"/>
          <w:marRight w:val="0"/>
          <w:marTop w:val="0"/>
          <w:marBottom w:val="0"/>
          <w:divBdr>
            <w:top w:val="none" w:sz="0" w:space="0" w:color="auto"/>
            <w:left w:val="none" w:sz="0" w:space="0" w:color="auto"/>
            <w:bottom w:val="none" w:sz="0" w:space="0" w:color="auto"/>
            <w:right w:val="none" w:sz="0" w:space="0" w:color="auto"/>
          </w:divBdr>
        </w:div>
        <w:div w:id="878594514">
          <w:marLeft w:val="640"/>
          <w:marRight w:val="0"/>
          <w:marTop w:val="0"/>
          <w:marBottom w:val="0"/>
          <w:divBdr>
            <w:top w:val="none" w:sz="0" w:space="0" w:color="auto"/>
            <w:left w:val="none" w:sz="0" w:space="0" w:color="auto"/>
            <w:bottom w:val="none" w:sz="0" w:space="0" w:color="auto"/>
            <w:right w:val="none" w:sz="0" w:space="0" w:color="auto"/>
          </w:divBdr>
        </w:div>
        <w:div w:id="153498853">
          <w:marLeft w:val="640"/>
          <w:marRight w:val="0"/>
          <w:marTop w:val="0"/>
          <w:marBottom w:val="0"/>
          <w:divBdr>
            <w:top w:val="none" w:sz="0" w:space="0" w:color="auto"/>
            <w:left w:val="none" w:sz="0" w:space="0" w:color="auto"/>
            <w:bottom w:val="none" w:sz="0" w:space="0" w:color="auto"/>
            <w:right w:val="none" w:sz="0" w:space="0" w:color="auto"/>
          </w:divBdr>
        </w:div>
        <w:div w:id="1061253952">
          <w:marLeft w:val="640"/>
          <w:marRight w:val="0"/>
          <w:marTop w:val="0"/>
          <w:marBottom w:val="0"/>
          <w:divBdr>
            <w:top w:val="none" w:sz="0" w:space="0" w:color="auto"/>
            <w:left w:val="none" w:sz="0" w:space="0" w:color="auto"/>
            <w:bottom w:val="none" w:sz="0" w:space="0" w:color="auto"/>
            <w:right w:val="none" w:sz="0" w:space="0" w:color="auto"/>
          </w:divBdr>
        </w:div>
        <w:div w:id="106849147">
          <w:marLeft w:val="640"/>
          <w:marRight w:val="0"/>
          <w:marTop w:val="0"/>
          <w:marBottom w:val="0"/>
          <w:divBdr>
            <w:top w:val="none" w:sz="0" w:space="0" w:color="auto"/>
            <w:left w:val="none" w:sz="0" w:space="0" w:color="auto"/>
            <w:bottom w:val="none" w:sz="0" w:space="0" w:color="auto"/>
            <w:right w:val="none" w:sz="0" w:space="0" w:color="auto"/>
          </w:divBdr>
        </w:div>
        <w:div w:id="392967342">
          <w:marLeft w:val="640"/>
          <w:marRight w:val="0"/>
          <w:marTop w:val="0"/>
          <w:marBottom w:val="0"/>
          <w:divBdr>
            <w:top w:val="none" w:sz="0" w:space="0" w:color="auto"/>
            <w:left w:val="none" w:sz="0" w:space="0" w:color="auto"/>
            <w:bottom w:val="none" w:sz="0" w:space="0" w:color="auto"/>
            <w:right w:val="none" w:sz="0" w:space="0" w:color="auto"/>
          </w:divBdr>
        </w:div>
        <w:div w:id="2109157230">
          <w:marLeft w:val="640"/>
          <w:marRight w:val="0"/>
          <w:marTop w:val="0"/>
          <w:marBottom w:val="0"/>
          <w:divBdr>
            <w:top w:val="none" w:sz="0" w:space="0" w:color="auto"/>
            <w:left w:val="none" w:sz="0" w:space="0" w:color="auto"/>
            <w:bottom w:val="none" w:sz="0" w:space="0" w:color="auto"/>
            <w:right w:val="none" w:sz="0" w:space="0" w:color="auto"/>
          </w:divBdr>
        </w:div>
        <w:div w:id="314456139">
          <w:marLeft w:val="640"/>
          <w:marRight w:val="0"/>
          <w:marTop w:val="0"/>
          <w:marBottom w:val="0"/>
          <w:divBdr>
            <w:top w:val="none" w:sz="0" w:space="0" w:color="auto"/>
            <w:left w:val="none" w:sz="0" w:space="0" w:color="auto"/>
            <w:bottom w:val="none" w:sz="0" w:space="0" w:color="auto"/>
            <w:right w:val="none" w:sz="0" w:space="0" w:color="auto"/>
          </w:divBdr>
        </w:div>
        <w:div w:id="609119900">
          <w:marLeft w:val="640"/>
          <w:marRight w:val="0"/>
          <w:marTop w:val="0"/>
          <w:marBottom w:val="0"/>
          <w:divBdr>
            <w:top w:val="none" w:sz="0" w:space="0" w:color="auto"/>
            <w:left w:val="none" w:sz="0" w:space="0" w:color="auto"/>
            <w:bottom w:val="none" w:sz="0" w:space="0" w:color="auto"/>
            <w:right w:val="none" w:sz="0" w:space="0" w:color="auto"/>
          </w:divBdr>
        </w:div>
        <w:div w:id="1897352385">
          <w:marLeft w:val="640"/>
          <w:marRight w:val="0"/>
          <w:marTop w:val="0"/>
          <w:marBottom w:val="0"/>
          <w:divBdr>
            <w:top w:val="none" w:sz="0" w:space="0" w:color="auto"/>
            <w:left w:val="none" w:sz="0" w:space="0" w:color="auto"/>
            <w:bottom w:val="none" w:sz="0" w:space="0" w:color="auto"/>
            <w:right w:val="none" w:sz="0" w:space="0" w:color="auto"/>
          </w:divBdr>
        </w:div>
        <w:div w:id="563684729">
          <w:marLeft w:val="640"/>
          <w:marRight w:val="0"/>
          <w:marTop w:val="0"/>
          <w:marBottom w:val="0"/>
          <w:divBdr>
            <w:top w:val="none" w:sz="0" w:space="0" w:color="auto"/>
            <w:left w:val="none" w:sz="0" w:space="0" w:color="auto"/>
            <w:bottom w:val="none" w:sz="0" w:space="0" w:color="auto"/>
            <w:right w:val="none" w:sz="0" w:space="0" w:color="auto"/>
          </w:divBdr>
        </w:div>
        <w:div w:id="324286767">
          <w:marLeft w:val="640"/>
          <w:marRight w:val="0"/>
          <w:marTop w:val="0"/>
          <w:marBottom w:val="0"/>
          <w:divBdr>
            <w:top w:val="none" w:sz="0" w:space="0" w:color="auto"/>
            <w:left w:val="none" w:sz="0" w:space="0" w:color="auto"/>
            <w:bottom w:val="none" w:sz="0" w:space="0" w:color="auto"/>
            <w:right w:val="none" w:sz="0" w:space="0" w:color="auto"/>
          </w:divBdr>
        </w:div>
        <w:div w:id="1814132123">
          <w:marLeft w:val="640"/>
          <w:marRight w:val="0"/>
          <w:marTop w:val="0"/>
          <w:marBottom w:val="0"/>
          <w:divBdr>
            <w:top w:val="none" w:sz="0" w:space="0" w:color="auto"/>
            <w:left w:val="none" w:sz="0" w:space="0" w:color="auto"/>
            <w:bottom w:val="none" w:sz="0" w:space="0" w:color="auto"/>
            <w:right w:val="none" w:sz="0" w:space="0" w:color="auto"/>
          </w:divBdr>
        </w:div>
        <w:div w:id="1995911714">
          <w:marLeft w:val="640"/>
          <w:marRight w:val="0"/>
          <w:marTop w:val="0"/>
          <w:marBottom w:val="0"/>
          <w:divBdr>
            <w:top w:val="none" w:sz="0" w:space="0" w:color="auto"/>
            <w:left w:val="none" w:sz="0" w:space="0" w:color="auto"/>
            <w:bottom w:val="none" w:sz="0" w:space="0" w:color="auto"/>
            <w:right w:val="none" w:sz="0" w:space="0" w:color="auto"/>
          </w:divBdr>
        </w:div>
        <w:div w:id="1779325095">
          <w:marLeft w:val="640"/>
          <w:marRight w:val="0"/>
          <w:marTop w:val="0"/>
          <w:marBottom w:val="0"/>
          <w:divBdr>
            <w:top w:val="none" w:sz="0" w:space="0" w:color="auto"/>
            <w:left w:val="none" w:sz="0" w:space="0" w:color="auto"/>
            <w:bottom w:val="none" w:sz="0" w:space="0" w:color="auto"/>
            <w:right w:val="none" w:sz="0" w:space="0" w:color="auto"/>
          </w:divBdr>
        </w:div>
        <w:div w:id="792594165">
          <w:marLeft w:val="640"/>
          <w:marRight w:val="0"/>
          <w:marTop w:val="0"/>
          <w:marBottom w:val="0"/>
          <w:divBdr>
            <w:top w:val="none" w:sz="0" w:space="0" w:color="auto"/>
            <w:left w:val="none" w:sz="0" w:space="0" w:color="auto"/>
            <w:bottom w:val="none" w:sz="0" w:space="0" w:color="auto"/>
            <w:right w:val="none" w:sz="0" w:space="0" w:color="auto"/>
          </w:divBdr>
        </w:div>
        <w:div w:id="1814717984">
          <w:marLeft w:val="640"/>
          <w:marRight w:val="0"/>
          <w:marTop w:val="0"/>
          <w:marBottom w:val="0"/>
          <w:divBdr>
            <w:top w:val="none" w:sz="0" w:space="0" w:color="auto"/>
            <w:left w:val="none" w:sz="0" w:space="0" w:color="auto"/>
            <w:bottom w:val="none" w:sz="0" w:space="0" w:color="auto"/>
            <w:right w:val="none" w:sz="0" w:space="0" w:color="auto"/>
          </w:divBdr>
        </w:div>
        <w:div w:id="1848011332">
          <w:marLeft w:val="640"/>
          <w:marRight w:val="0"/>
          <w:marTop w:val="0"/>
          <w:marBottom w:val="0"/>
          <w:divBdr>
            <w:top w:val="none" w:sz="0" w:space="0" w:color="auto"/>
            <w:left w:val="none" w:sz="0" w:space="0" w:color="auto"/>
            <w:bottom w:val="none" w:sz="0" w:space="0" w:color="auto"/>
            <w:right w:val="none" w:sz="0" w:space="0" w:color="auto"/>
          </w:divBdr>
        </w:div>
        <w:div w:id="1290278544">
          <w:marLeft w:val="640"/>
          <w:marRight w:val="0"/>
          <w:marTop w:val="0"/>
          <w:marBottom w:val="0"/>
          <w:divBdr>
            <w:top w:val="none" w:sz="0" w:space="0" w:color="auto"/>
            <w:left w:val="none" w:sz="0" w:space="0" w:color="auto"/>
            <w:bottom w:val="none" w:sz="0" w:space="0" w:color="auto"/>
            <w:right w:val="none" w:sz="0" w:space="0" w:color="auto"/>
          </w:divBdr>
        </w:div>
        <w:div w:id="393433322">
          <w:marLeft w:val="640"/>
          <w:marRight w:val="0"/>
          <w:marTop w:val="0"/>
          <w:marBottom w:val="0"/>
          <w:divBdr>
            <w:top w:val="none" w:sz="0" w:space="0" w:color="auto"/>
            <w:left w:val="none" w:sz="0" w:space="0" w:color="auto"/>
            <w:bottom w:val="none" w:sz="0" w:space="0" w:color="auto"/>
            <w:right w:val="none" w:sz="0" w:space="0" w:color="auto"/>
          </w:divBdr>
        </w:div>
        <w:div w:id="1199322305">
          <w:marLeft w:val="640"/>
          <w:marRight w:val="0"/>
          <w:marTop w:val="0"/>
          <w:marBottom w:val="0"/>
          <w:divBdr>
            <w:top w:val="none" w:sz="0" w:space="0" w:color="auto"/>
            <w:left w:val="none" w:sz="0" w:space="0" w:color="auto"/>
            <w:bottom w:val="none" w:sz="0" w:space="0" w:color="auto"/>
            <w:right w:val="none" w:sz="0" w:space="0" w:color="auto"/>
          </w:divBdr>
        </w:div>
        <w:div w:id="1464887898">
          <w:marLeft w:val="640"/>
          <w:marRight w:val="0"/>
          <w:marTop w:val="0"/>
          <w:marBottom w:val="0"/>
          <w:divBdr>
            <w:top w:val="none" w:sz="0" w:space="0" w:color="auto"/>
            <w:left w:val="none" w:sz="0" w:space="0" w:color="auto"/>
            <w:bottom w:val="none" w:sz="0" w:space="0" w:color="auto"/>
            <w:right w:val="none" w:sz="0" w:space="0" w:color="auto"/>
          </w:divBdr>
        </w:div>
        <w:div w:id="680206020">
          <w:marLeft w:val="640"/>
          <w:marRight w:val="0"/>
          <w:marTop w:val="0"/>
          <w:marBottom w:val="0"/>
          <w:divBdr>
            <w:top w:val="none" w:sz="0" w:space="0" w:color="auto"/>
            <w:left w:val="none" w:sz="0" w:space="0" w:color="auto"/>
            <w:bottom w:val="none" w:sz="0" w:space="0" w:color="auto"/>
            <w:right w:val="none" w:sz="0" w:space="0" w:color="auto"/>
          </w:divBdr>
        </w:div>
        <w:div w:id="1150290270">
          <w:marLeft w:val="640"/>
          <w:marRight w:val="0"/>
          <w:marTop w:val="0"/>
          <w:marBottom w:val="0"/>
          <w:divBdr>
            <w:top w:val="none" w:sz="0" w:space="0" w:color="auto"/>
            <w:left w:val="none" w:sz="0" w:space="0" w:color="auto"/>
            <w:bottom w:val="none" w:sz="0" w:space="0" w:color="auto"/>
            <w:right w:val="none" w:sz="0" w:space="0" w:color="auto"/>
          </w:divBdr>
        </w:div>
        <w:div w:id="1811677262">
          <w:marLeft w:val="640"/>
          <w:marRight w:val="0"/>
          <w:marTop w:val="0"/>
          <w:marBottom w:val="0"/>
          <w:divBdr>
            <w:top w:val="none" w:sz="0" w:space="0" w:color="auto"/>
            <w:left w:val="none" w:sz="0" w:space="0" w:color="auto"/>
            <w:bottom w:val="none" w:sz="0" w:space="0" w:color="auto"/>
            <w:right w:val="none" w:sz="0" w:space="0" w:color="auto"/>
          </w:divBdr>
        </w:div>
        <w:div w:id="678777203">
          <w:marLeft w:val="640"/>
          <w:marRight w:val="0"/>
          <w:marTop w:val="0"/>
          <w:marBottom w:val="0"/>
          <w:divBdr>
            <w:top w:val="none" w:sz="0" w:space="0" w:color="auto"/>
            <w:left w:val="none" w:sz="0" w:space="0" w:color="auto"/>
            <w:bottom w:val="none" w:sz="0" w:space="0" w:color="auto"/>
            <w:right w:val="none" w:sz="0" w:space="0" w:color="auto"/>
          </w:divBdr>
        </w:div>
        <w:div w:id="1303971221">
          <w:marLeft w:val="640"/>
          <w:marRight w:val="0"/>
          <w:marTop w:val="0"/>
          <w:marBottom w:val="0"/>
          <w:divBdr>
            <w:top w:val="none" w:sz="0" w:space="0" w:color="auto"/>
            <w:left w:val="none" w:sz="0" w:space="0" w:color="auto"/>
            <w:bottom w:val="none" w:sz="0" w:space="0" w:color="auto"/>
            <w:right w:val="none" w:sz="0" w:space="0" w:color="auto"/>
          </w:divBdr>
        </w:div>
        <w:div w:id="679502316">
          <w:marLeft w:val="640"/>
          <w:marRight w:val="0"/>
          <w:marTop w:val="0"/>
          <w:marBottom w:val="0"/>
          <w:divBdr>
            <w:top w:val="none" w:sz="0" w:space="0" w:color="auto"/>
            <w:left w:val="none" w:sz="0" w:space="0" w:color="auto"/>
            <w:bottom w:val="none" w:sz="0" w:space="0" w:color="auto"/>
            <w:right w:val="none" w:sz="0" w:space="0" w:color="auto"/>
          </w:divBdr>
        </w:div>
        <w:div w:id="812214057">
          <w:marLeft w:val="640"/>
          <w:marRight w:val="0"/>
          <w:marTop w:val="0"/>
          <w:marBottom w:val="0"/>
          <w:divBdr>
            <w:top w:val="none" w:sz="0" w:space="0" w:color="auto"/>
            <w:left w:val="none" w:sz="0" w:space="0" w:color="auto"/>
            <w:bottom w:val="none" w:sz="0" w:space="0" w:color="auto"/>
            <w:right w:val="none" w:sz="0" w:space="0" w:color="auto"/>
          </w:divBdr>
        </w:div>
        <w:div w:id="652484948">
          <w:marLeft w:val="640"/>
          <w:marRight w:val="0"/>
          <w:marTop w:val="0"/>
          <w:marBottom w:val="0"/>
          <w:divBdr>
            <w:top w:val="none" w:sz="0" w:space="0" w:color="auto"/>
            <w:left w:val="none" w:sz="0" w:space="0" w:color="auto"/>
            <w:bottom w:val="none" w:sz="0" w:space="0" w:color="auto"/>
            <w:right w:val="none" w:sz="0" w:space="0" w:color="auto"/>
          </w:divBdr>
        </w:div>
        <w:div w:id="839736661">
          <w:marLeft w:val="640"/>
          <w:marRight w:val="0"/>
          <w:marTop w:val="0"/>
          <w:marBottom w:val="0"/>
          <w:divBdr>
            <w:top w:val="none" w:sz="0" w:space="0" w:color="auto"/>
            <w:left w:val="none" w:sz="0" w:space="0" w:color="auto"/>
            <w:bottom w:val="none" w:sz="0" w:space="0" w:color="auto"/>
            <w:right w:val="none" w:sz="0" w:space="0" w:color="auto"/>
          </w:divBdr>
        </w:div>
        <w:div w:id="929046670">
          <w:marLeft w:val="640"/>
          <w:marRight w:val="0"/>
          <w:marTop w:val="0"/>
          <w:marBottom w:val="0"/>
          <w:divBdr>
            <w:top w:val="none" w:sz="0" w:space="0" w:color="auto"/>
            <w:left w:val="none" w:sz="0" w:space="0" w:color="auto"/>
            <w:bottom w:val="none" w:sz="0" w:space="0" w:color="auto"/>
            <w:right w:val="none" w:sz="0" w:space="0" w:color="auto"/>
          </w:divBdr>
        </w:div>
        <w:div w:id="1716004027">
          <w:marLeft w:val="640"/>
          <w:marRight w:val="0"/>
          <w:marTop w:val="0"/>
          <w:marBottom w:val="0"/>
          <w:divBdr>
            <w:top w:val="none" w:sz="0" w:space="0" w:color="auto"/>
            <w:left w:val="none" w:sz="0" w:space="0" w:color="auto"/>
            <w:bottom w:val="none" w:sz="0" w:space="0" w:color="auto"/>
            <w:right w:val="none" w:sz="0" w:space="0" w:color="auto"/>
          </w:divBdr>
        </w:div>
        <w:div w:id="975641530">
          <w:marLeft w:val="640"/>
          <w:marRight w:val="0"/>
          <w:marTop w:val="0"/>
          <w:marBottom w:val="0"/>
          <w:divBdr>
            <w:top w:val="none" w:sz="0" w:space="0" w:color="auto"/>
            <w:left w:val="none" w:sz="0" w:space="0" w:color="auto"/>
            <w:bottom w:val="none" w:sz="0" w:space="0" w:color="auto"/>
            <w:right w:val="none" w:sz="0" w:space="0" w:color="auto"/>
          </w:divBdr>
        </w:div>
        <w:div w:id="983124420">
          <w:marLeft w:val="640"/>
          <w:marRight w:val="0"/>
          <w:marTop w:val="0"/>
          <w:marBottom w:val="0"/>
          <w:divBdr>
            <w:top w:val="none" w:sz="0" w:space="0" w:color="auto"/>
            <w:left w:val="none" w:sz="0" w:space="0" w:color="auto"/>
            <w:bottom w:val="none" w:sz="0" w:space="0" w:color="auto"/>
            <w:right w:val="none" w:sz="0" w:space="0" w:color="auto"/>
          </w:divBdr>
        </w:div>
        <w:div w:id="2083603097">
          <w:marLeft w:val="640"/>
          <w:marRight w:val="0"/>
          <w:marTop w:val="0"/>
          <w:marBottom w:val="0"/>
          <w:divBdr>
            <w:top w:val="none" w:sz="0" w:space="0" w:color="auto"/>
            <w:left w:val="none" w:sz="0" w:space="0" w:color="auto"/>
            <w:bottom w:val="none" w:sz="0" w:space="0" w:color="auto"/>
            <w:right w:val="none" w:sz="0" w:space="0" w:color="auto"/>
          </w:divBdr>
        </w:div>
        <w:div w:id="2027636585">
          <w:marLeft w:val="640"/>
          <w:marRight w:val="0"/>
          <w:marTop w:val="0"/>
          <w:marBottom w:val="0"/>
          <w:divBdr>
            <w:top w:val="none" w:sz="0" w:space="0" w:color="auto"/>
            <w:left w:val="none" w:sz="0" w:space="0" w:color="auto"/>
            <w:bottom w:val="none" w:sz="0" w:space="0" w:color="auto"/>
            <w:right w:val="none" w:sz="0" w:space="0" w:color="auto"/>
          </w:divBdr>
        </w:div>
        <w:div w:id="749814909">
          <w:marLeft w:val="640"/>
          <w:marRight w:val="0"/>
          <w:marTop w:val="0"/>
          <w:marBottom w:val="0"/>
          <w:divBdr>
            <w:top w:val="none" w:sz="0" w:space="0" w:color="auto"/>
            <w:left w:val="none" w:sz="0" w:space="0" w:color="auto"/>
            <w:bottom w:val="none" w:sz="0" w:space="0" w:color="auto"/>
            <w:right w:val="none" w:sz="0" w:space="0" w:color="auto"/>
          </w:divBdr>
        </w:div>
        <w:div w:id="241567267">
          <w:marLeft w:val="640"/>
          <w:marRight w:val="0"/>
          <w:marTop w:val="0"/>
          <w:marBottom w:val="0"/>
          <w:divBdr>
            <w:top w:val="none" w:sz="0" w:space="0" w:color="auto"/>
            <w:left w:val="none" w:sz="0" w:space="0" w:color="auto"/>
            <w:bottom w:val="none" w:sz="0" w:space="0" w:color="auto"/>
            <w:right w:val="none" w:sz="0" w:space="0" w:color="auto"/>
          </w:divBdr>
        </w:div>
        <w:div w:id="142047859">
          <w:marLeft w:val="640"/>
          <w:marRight w:val="0"/>
          <w:marTop w:val="0"/>
          <w:marBottom w:val="0"/>
          <w:divBdr>
            <w:top w:val="none" w:sz="0" w:space="0" w:color="auto"/>
            <w:left w:val="none" w:sz="0" w:space="0" w:color="auto"/>
            <w:bottom w:val="none" w:sz="0" w:space="0" w:color="auto"/>
            <w:right w:val="none" w:sz="0" w:space="0" w:color="auto"/>
          </w:divBdr>
        </w:div>
        <w:div w:id="1085498143">
          <w:marLeft w:val="640"/>
          <w:marRight w:val="0"/>
          <w:marTop w:val="0"/>
          <w:marBottom w:val="0"/>
          <w:divBdr>
            <w:top w:val="none" w:sz="0" w:space="0" w:color="auto"/>
            <w:left w:val="none" w:sz="0" w:space="0" w:color="auto"/>
            <w:bottom w:val="none" w:sz="0" w:space="0" w:color="auto"/>
            <w:right w:val="none" w:sz="0" w:space="0" w:color="auto"/>
          </w:divBdr>
        </w:div>
        <w:div w:id="876047235">
          <w:marLeft w:val="640"/>
          <w:marRight w:val="0"/>
          <w:marTop w:val="0"/>
          <w:marBottom w:val="0"/>
          <w:divBdr>
            <w:top w:val="none" w:sz="0" w:space="0" w:color="auto"/>
            <w:left w:val="none" w:sz="0" w:space="0" w:color="auto"/>
            <w:bottom w:val="none" w:sz="0" w:space="0" w:color="auto"/>
            <w:right w:val="none" w:sz="0" w:space="0" w:color="auto"/>
          </w:divBdr>
        </w:div>
        <w:div w:id="856886232">
          <w:marLeft w:val="640"/>
          <w:marRight w:val="0"/>
          <w:marTop w:val="0"/>
          <w:marBottom w:val="0"/>
          <w:divBdr>
            <w:top w:val="none" w:sz="0" w:space="0" w:color="auto"/>
            <w:left w:val="none" w:sz="0" w:space="0" w:color="auto"/>
            <w:bottom w:val="none" w:sz="0" w:space="0" w:color="auto"/>
            <w:right w:val="none" w:sz="0" w:space="0" w:color="auto"/>
          </w:divBdr>
        </w:div>
        <w:div w:id="1849900233">
          <w:marLeft w:val="640"/>
          <w:marRight w:val="0"/>
          <w:marTop w:val="0"/>
          <w:marBottom w:val="0"/>
          <w:divBdr>
            <w:top w:val="none" w:sz="0" w:space="0" w:color="auto"/>
            <w:left w:val="none" w:sz="0" w:space="0" w:color="auto"/>
            <w:bottom w:val="none" w:sz="0" w:space="0" w:color="auto"/>
            <w:right w:val="none" w:sz="0" w:space="0" w:color="auto"/>
          </w:divBdr>
        </w:div>
        <w:div w:id="229967471">
          <w:marLeft w:val="640"/>
          <w:marRight w:val="0"/>
          <w:marTop w:val="0"/>
          <w:marBottom w:val="0"/>
          <w:divBdr>
            <w:top w:val="none" w:sz="0" w:space="0" w:color="auto"/>
            <w:left w:val="none" w:sz="0" w:space="0" w:color="auto"/>
            <w:bottom w:val="none" w:sz="0" w:space="0" w:color="auto"/>
            <w:right w:val="none" w:sz="0" w:space="0" w:color="auto"/>
          </w:divBdr>
        </w:div>
        <w:div w:id="1610821735">
          <w:marLeft w:val="640"/>
          <w:marRight w:val="0"/>
          <w:marTop w:val="0"/>
          <w:marBottom w:val="0"/>
          <w:divBdr>
            <w:top w:val="none" w:sz="0" w:space="0" w:color="auto"/>
            <w:left w:val="none" w:sz="0" w:space="0" w:color="auto"/>
            <w:bottom w:val="none" w:sz="0" w:space="0" w:color="auto"/>
            <w:right w:val="none" w:sz="0" w:space="0" w:color="auto"/>
          </w:divBdr>
        </w:div>
        <w:div w:id="1766413594">
          <w:marLeft w:val="640"/>
          <w:marRight w:val="0"/>
          <w:marTop w:val="0"/>
          <w:marBottom w:val="0"/>
          <w:divBdr>
            <w:top w:val="none" w:sz="0" w:space="0" w:color="auto"/>
            <w:left w:val="none" w:sz="0" w:space="0" w:color="auto"/>
            <w:bottom w:val="none" w:sz="0" w:space="0" w:color="auto"/>
            <w:right w:val="none" w:sz="0" w:space="0" w:color="auto"/>
          </w:divBdr>
        </w:div>
        <w:div w:id="1875465094">
          <w:marLeft w:val="640"/>
          <w:marRight w:val="0"/>
          <w:marTop w:val="0"/>
          <w:marBottom w:val="0"/>
          <w:divBdr>
            <w:top w:val="none" w:sz="0" w:space="0" w:color="auto"/>
            <w:left w:val="none" w:sz="0" w:space="0" w:color="auto"/>
            <w:bottom w:val="none" w:sz="0" w:space="0" w:color="auto"/>
            <w:right w:val="none" w:sz="0" w:space="0" w:color="auto"/>
          </w:divBdr>
        </w:div>
        <w:div w:id="1617369724">
          <w:marLeft w:val="640"/>
          <w:marRight w:val="0"/>
          <w:marTop w:val="0"/>
          <w:marBottom w:val="0"/>
          <w:divBdr>
            <w:top w:val="none" w:sz="0" w:space="0" w:color="auto"/>
            <w:left w:val="none" w:sz="0" w:space="0" w:color="auto"/>
            <w:bottom w:val="none" w:sz="0" w:space="0" w:color="auto"/>
            <w:right w:val="none" w:sz="0" w:space="0" w:color="auto"/>
          </w:divBdr>
        </w:div>
        <w:div w:id="500120651">
          <w:marLeft w:val="640"/>
          <w:marRight w:val="0"/>
          <w:marTop w:val="0"/>
          <w:marBottom w:val="0"/>
          <w:divBdr>
            <w:top w:val="none" w:sz="0" w:space="0" w:color="auto"/>
            <w:left w:val="none" w:sz="0" w:space="0" w:color="auto"/>
            <w:bottom w:val="none" w:sz="0" w:space="0" w:color="auto"/>
            <w:right w:val="none" w:sz="0" w:space="0" w:color="auto"/>
          </w:divBdr>
        </w:div>
      </w:divsChild>
    </w:div>
    <w:div w:id="388648200">
      <w:bodyDiv w:val="1"/>
      <w:marLeft w:val="0"/>
      <w:marRight w:val="0"/>
      <w:marTop w:val="0"/>
      <w:marBottom w:val="0"/>
      <w:divBdr>
        <w:top w:val="none" w:sz="0" w:space="0" w:color="auto"/>
        <w:left w:val="none" w:sz="0" w:space="0" w:color="auto"/>
        <w:bottom w:val="none" w:sz="0" w:space="0" w:color="auto"/>
        <w:right w:val="none" w:sz="0" w:space="0" w:color="auto"/>
      </w:divBdr>
    </w:div>
    <w:div w:id="391853532">
      <w:bodyDiv w:val="1"/>
      <w:marLeft w:val="0"/>
      <w:marRight w:val="0"/>
      <w:marTop w:val="0"/>
      <w:marBottom w:val="0"/>
      <w:divBdr>
        <w:top w:val="none" w:sz="0" w:space="0" w:color="auto"/>
        <w:left w:val="none" w:sz="0" w:space="0" w:color="auto"/>
        <w:bottom w:val="none" w:sz="0" w:space="0" w:color="auto"/>
        <w:right w:val="none" w:sz="0" w:space="0" w:color="auto"/>
      </w:divBdr>
    </w:div>
    <w:div w:id="394357805">
      <w:bodyDiv w:val="1"/>
      <w:marLeft w:val="0"/>
      <w:marRight w:val="0"/>
      <w:marTop w:val="0"/>
      <w:marBottom w:val="0"/>
      <w:divBdr>
        <w:top w:val="none" w:sz="0" w:space="0" w:color="auto"/>
        <w:left w:val="none" w:sz="0" w:space="0" w:color="auto"/>
        <w:bottom w:val="none" w:sz="0" w:space="0" w:color="auto"/>
        <w:right w:val="none" w:sz="0" w:space="0" w:color="auto"/>
      </w:divBdr>
    </w:div>
    <w:div w:id="396829264">
      <w:bodyDiv w:val="1"/>
      <w:marLeft w:val="0"/>
      <w:marRight w:val="0"/>
      <w:marTop w:val="0"/>
      <w:marBottom w:val="0"/>
      <w:divBdr>
        <w:top w:val="none" w:sz="0" w:space="0" w:color="auto"/>
        <w:left w:val="none" w:sz="0" w:space="0" w:color="auto"/>
        <w:bottom w:val="none" w:sz="0" w:space="0" w:color="auto"/>
        <w:right w:val="none" w:sz="0" w:space="0" w:color="auto"/>
      </w:divBdr>
      <w:divsChild>
        <w:div w:id="717166187">
          <w:marLeft w:val="0"/>
          <w:marRight w:val="0"/>
          <w:marTop w:val="0"/>
          <w:marBottom w:val="0"/>
          <w:divBdr>
            <w:top w:val="none" w:sz="0" w:space="0" w:color="auto"/>
            <w:left w:val="none" w:sz="0" w:space="0" w:color="auto"/>
            <w:bottom w:val="none" w:sz="0" w:space="0" w:color="auto"/>
            <w:right w:val="none" w:sz="0" w:space="0" w:color="auto"/>
          </w:divBdr>
          <w:divsChild>
            <w:div w:id="46606713">
              <w:marLeft w:val="0"/>
              <w:marRight w:val="0"/>
              <w:marTop w:val="0"/>
              <w:marBottom w:val="0"/>
              <w:divBdr>
                <w:top w:val="none" w:sz="0" w:space="0" w:color="auto"/>
                <w:left w:val="none" w:sz="0" w:space="0" w:color="auto"/>
                <w:bottom w:val="none" w:sz="0" w:space="0" w:color="auto"/>
                <w:right w:val="none" w:sz="0" w:space="0" w:color="auto"/>
              </w:divBdr>
              <w:divsChild>
                <w:div w:id="2022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2606">
      <w:bodyDiv w:val="1"/>
      <w:marLeft w:val="0"/>
      <w:marRight w:val="0"/>
      <w:marTop w:val="0"/>
      <w:marBottom w:val="0"/>
      <w:divBdr>
        <w:top w:val="none" w:sz="0" w:space="0" w:color="auto"/>
        <w:left w:val="none" w:sz="0" w:space="0" w:color="auto"/>
        <w:bottom w:val="none" w:sz="0" w:space="0" w:color="auto"/>
        <w:right w:val="none" w:sz="0" w:space="0" w:color="auto"/>
      </w:divBdr>
    </w:div>
    <w:div w:id="405030820">
      <w:bodyDiv w:val="1"/>
      <w:marLeft w:val="0"/>
      <w:marRight w:val="0"/>
      <w:marTop w:val="0"/>
      <w:marBottom w:val="0"/>
      <w:divBdr>
        <w:top w:val="none" w:sz="0" w:space="0" w:color="auto"/>
        <w:left w:val="none" w:sz="0" w:space="0" w:color="auto"/>
        <w:bottom w:val="none" w:sz="0" w:space="0" w:color="auto"/>
        <w:right w:val="none" w:sz="0" w:space="0" w:color="auto"/>
      </w:divBdr>
      <w:divsChild>
        <w:div w:id="1960182070">
          <w:marLeft w:val="640"/>
          <w:marRight w:val="0"/>
          <w:marTop w:val="0"/>
          <w:marBottom w:val="0"/>
          <w:divBdr>
            <w:top w:val="none" w:sz="0" w:space="0" w:color="auto"/>
            <w:left w:val="none" w:sz="0" w:space="0" w:color="auto"/>
            <w:bottom w:val="none" w:sz="0" w:space="0" w:color="auto"/>
            <w:right w:val="none" w:sz="0" w:space="0" w:color="auto"/>
          </w:divBdr>
        </w:div>
        <w:div w:id="2000964056">
          <w:marLeft w:val="640"/>
          <w:marRight w:val="0"/>
          <w:marTop w:val="0"/>
          <w:marBottom w:val="0"/>
          <w:divBdr>
            <w:top w:val="none" w:sz="0" w:space="0" w:color="auto"/>
            <w:left w:val="none" w:sz="0" w:space="0" w:color="auto"/>
            <w:bottom w:val="none" w:sz="0" w:space="0" w:color="auto"/>
            <w:right w:val="none" w:sz="0" w:space="0" w:color="auto"/>
          </w:divBdr>
        </w:div>
        <w:div w:id="63452989">
          <w:marLeft w:val="640"/>
          <w:marRight w:val="0"/>
          <w:marTop w:val="0"/>
          <w:marBottom w:val="0"/>
          <w:divBdr>
            <w:top w:val="none" w:sz="0" w:space="0" w:color="auto"/>
            <w:left w:val="none" w:sz="0" w:space="0" w:color="auto"/>
            <w:bottom w:val="none" w:sz="0" w:space="0" w:color="auto"/>
            <w:right w:val="none" w:sz="0" w:space="0" w:color="auto"/>
          </w:divBdr>
        </w:div>
        <w:div w:id="901527100">
          <w:marLeft w:val="640"/>
          <w:marRight w:val="0"/>
          <w:marTop w:val="0"/>
          <w:marBottom w:val="0"/>
          <w:divBdr>
            <w:top w:val="none" w:sz="0" w:space="0" w:color="auto"/>
            <w:left w:val="none" w:sz="0" w:space="0" w:color="auto"/>
            <w:bottom w:val="none" w:sz="0" w:space="0" w:color="auto"/>
            <w:right w:val="none" w:sz="0" w:space="0" w:color="auto"/>
          </w:divBdr>
        </w:div>
        <w:div w:id="945238656">
          <w:marLeft w:val="640"/>
          <w:marRight w:val="0"/>
          <w:marTop w:val="0"/>
          <w:marBottom w:val="0"/>
          <w:divBdr>
            <w:top w:val="none" w:sz="0" w:space="0" w:color="auto"/>
            <w:left w:val="none" w:sz="0" w:space="0" w:color="auto"/>
            <w:bottom w:val="none" w:sz="0" w:space="0" w:color="auto"/>
            <w:right w:val="none" w:sz="0" w:space="0" w:color="auto"/>
          </w:divBdr>
        </w:div>
        <w:div w:id="2009476911">
          <w:marLeft w:val="640"/>
          <w:marRight w:val="0"/>
          <w:marTop w:val="0"/>
          <w:marBottom w:val="0"/>
          <w:divBdr>
            <w:top w:val="none" w:sz="0" w:space="0" w:color="auto"/>
            <w:left w:val="none" w:sz="0" w:space="0" w:color="auto"/>
            <w:bottom w:val="none" w:sz="0" w:space="0" w:color="auto"/>
            <w:right w:val="none" w:sz="0" w:space="0" w:color="auto"/>
          </w:divBdr>
        </w:div>
        <w:div w:id="815679469">
          <w:marLeft w:val="640"/>
          <w:marRight w:val="0"/>
          <w:marTop w:val="0"/>
          <w:marBottom w:val="0"/>
          <w:divBdr>
            <w:top w:val="none" w:sz="0" w:space="0" w:color="auto"/>
            <w:left w:val="none" w:sz="0" w:space="0" w:color="auto"/>
            <w:bottom w:val="none" w:sz="0" w:space="0" w:color="auto"/>
            <w:right w:val="none" w:sz="0" w:space="0" w:color="auto"/>
          </w:divBdr>
        </w:div>
        <w:div w:id="1545556411">
          <w:marLeft w:val="640"/>
          <w:marRight w:val="0"/>
          <w:marTop w:val="0"/>
          <w:marBottom w:val="0"/>
          <w:divBdr>
            <w:top w:val="none" w:sz="0" w:space="0" w:color="auto"/>
            <w:left w:val="none" w:sz="0" w:space="0" w:color="auto"/>
            <w:bottom w:val="none" w:sz="0" w:space="0" w:color="auto"/>
            <w:right w:val="none" w:sz="0" w:space="0" w:color="auto"/>
          </w:divBdr>
        </w:div>
        <w:div w:id="381713635">
          <w:marLeft w:val="640"/>
          <w:marRight w:val="0"/>
          <w:marTop w:val="0"/>
          <w:marBottom w:val="0"/>
          <w:divBdr>
            <w:top w:val="none" w:sz="0" w:space="0" w:color="auto"/>
            <w:left w:val="none" w:sz="0" w:space="0" w:color="auto"/>
            <w:bottom w:val="none" w:sz="0" w:space="0" w:color="auto"/>
            <w:right w:val="none" w:sz="0" w:space="0" w:color="auto"/>
          </w:divBdr>
        </w:div>
        <w:div w:id="811017264">
          <w:marLeft w:val="640"/>
          <w:marRight w:val="0"/>
          <w:marTop w:val="0"/>
          <w:marBottom w:val="0"/>
          <w:divBdr>
            <w:top w:val="none" w:sz="0" w:space="0" w:color="auto"/>
            <w:left w:val="none" w:sz="0" w:space="0" w:color="auto"/>
            <w:bottom w:val="none" w:sz="0" w:space="0" w:color="auto"/>
            <w:right w:val="none" w:sz="0" w:space="0" w:color="auto"/>
          </w:divBdr>
        </w:div>
        <w:div w:id="1657491173">
          <w:marLeft w:val="640"/>
          <w:marRight w:val="0"/>
          <w:marTop w:val="0"/>
          <w:marBottom w:val="0"/>
          <w:divBdr>
            <w:top w:val="none" w:sz="0" w:space="0" w:color="auto"/>
            <w:left w:val="none" w:sz="0" w:space="0" w:color="auto"/>
            <w:bottom w:val="none" w:sz="0" w:space="0" w:color="auto"/>
            <w:right w:val="none" w:sz="0" w:space="0" w:color="auto"/>
          </w:divBdr>
        </w:div>
        <w:div w:id="1160656769">
          <w:marLeft w:val="640"/>
          <w:marRight w:val="0"/>
          <w:marTop w:val="0"/>
          <w:marBottom w:val="0"/>
          <w:divBdr>
            <w:top w:val="none" w:sz="0" w:space="0" w:color="auto"/>
            <w:left w:val="none" w:sz="0" w:space="0" w:color="auto"/>
            <w:bottom w:val="none" w:sz="0" w:space="0" w:color="auto"/>
            <w:right w:val="none" w:sz="0" w:space="0" w:color="auto"/>
          </w:divBdr>
        </w:div>
        <w:div w:id="1501769068">
          <w:marLeft w:val="640"/>
          <w:marRight w:val="0"/>
          <w:marTop w:val="0"/>
          <w:marBottom w:val="0"/>
          <w:divBdr>
            <w:top w:val="none" w:sz="0" w:space="0" w:color="auto"/>
            <w:left w:val="none" w:sz="0" w:space="0" w:color="auto"/>
            <w:bottom w:val="none" w:sz="0" w:space="0" w:color="auto"/>
            <w:right w:val="none" w:sz="0" w:space="0" w:color="auto"/>
          </w:divBdr>
        </w:div>
        <w:div w:id="622271306">
          <w:marLeft w:val="640"/>
          <w:marRight w:val="0"/>
          <w:marTop w:val="0"/>
          <w:marBottom w:val="0"/>
          <w:divBdr>
            <w:top w:val="none" w:sz="0" w:space="0" w:color="auto"/>
            <w:left w:val="none" w:sz="0" w:space="0" w:color="auto"/>
            <w:bottom w:val="none" w:sz="0" w:space="0" w:color="auto"/>
            <w:right w:val="none" w:sz="0" w:space="0" w:color="auto"/>
          </w:divBdr>
        </w:div>
        <w:div w:id="34013298">
          <w:marLeft w:val="640"/>
          <w:marRight w:val="0"/>
          <w:marTop w:val="0"/>
          <w:marBottom w:val="0"/>
          <w:divBdr>
            <w:top w:val="none" w:sz="0" w:space="0" w:color="auto"/>
            <w:left w:val="none" w:sz="0" w:space="0" w:color="auto"/>
            <w:bottom w:val="none" w:sz="0" w:space="0" w:color="auto"/>
            <w:right w:val="none" w:sz="0" w:space="0" w:color="auto"/>
          </w:divBdr>
        </w:div>
        <w:div w:id="697973443">
          <w:marLeft w:val="640"/>
          <w:marRight w:val="0"/>
          <w:marTop w:val="0"/>
          <w:marBottom w:val="0"/>
          <w:divBdr>
            <w:top w:val="none" w:sz="0" w:space="0" w:color="auto"/>
            <w:left w:val="none" w:sz="0" w:space="0" w:color="auto"/>
            <w:bottom w:val="none" w:sz="0" w:space="0" w:color="auto"/>
            <w:right w:val="none" w:sz="0" w:space="0" w:color="auto"/>
          </w:divBdr>
        </w:div>
        <w:div w:id="1810635147">
          <w:marLeft w:val="640"/>
          <w:marRight w:val="0"/>
          <w:marTop w:val="0"/>
          <w:marBottom w:val="0"/>
          <w:divBdr>
            <w:top w:val="none" w:sz="0" w:space="0" w:color="auto"/>
            <w:left w:val="none" w:sz="0" w:space="0" w:color="auto"/>
            <w:bottom w:val="none" w:sz="0" w:space="0" w:color="auto"/>
            <w:right w:val="none" w:sz="0" w:space="0" w:color="auto"/>
          </w:divBdr>
        </w:div>
        <w:div w:id="2001689074">
          <w:marLeft w:val="640"/>
          <w:marRight w:val="0"/>
          <w:marTop w:val="0"/>
          <w:marBottom w:val="0"/>
          <w:divBdr>
            <w:top w:val="none" w:sz="0" w:space="0" w:color="auto"/>
            <w:left w:val="none" w:sz="0" w:space="0" w:color="auto"/>
            <w:bottom w:val="none" w:sz="0" w:space="0" w:color="auto"/>
            <w:right w:val="none" w:sz="0" w:space="0" w:color="auto"/>
          </w:divBdr>
        </w:div>
        <w:div w:id="1179156291">
          <w:marLeft w:val="640"/>
          <w:marRight w:val="0"/>
          <w:marTop w:val="0"/>
          <w:marBottom w:val="0"/>
          <w:divBdr>
            <w:top w:val="none" w:sz="0" w:space="0" w:color="auto"/>
            <w:left w:val="none" w:sz="0" w:space="0" w:color="auto"/>
            <w:bottom w:val="none" w:sz="0" w:space="0" w:color="auto"/>
            <w:right w:val="none" w:sz="0" w:space="0" w:color="auto"/>
          </w:divBdr>
        </w:div>
        <w:div w:id="1496870773">
          <w:marLeft w:val="640"/>
          <w:marRight w:val="0"/>
          <w:marTop w:val="0"/>
          <w:marBottom w:val="0"/>
          <w:divBdr>
            <w:top w:val="none" w:sz="0" w:space="0" w:color="auto"/>
            <w:left w:val="none" w:sz="0" w:space="0" w:color="auto"/>
            <w:bottom w:val="none" w:sz="0" w:space="0" w:color="auto"/>
            <w:right w:val="none" w:sz="0" w:space="0" w:color="auto"/>
          </w:divBdr>
        </w:div>
        <w:div w:id="200477743">
          <w:marLeft w:val="640"/>
          <w:marRight w:val="0"/>
          <w:marTop w:val="0"/>
          <w:marBottom w:val="0"/>
          <w:divBdr>
            <w:top w:val="none" w:sz="0" w:space="0" w:color="auto"/>
            <w:left w:val="none" w:sz="0" w:space="0" w:color="auto"/>
            <w:bottom w:val="none" w:sz="0" w:space="0" w:color="auto"/>
            <w:right w:val="none" w:sz="0" w:space="0" w:color="auto"/>
          </w:divBdr>
        </w:div>
        <w:div w:id="2091736081">
          <w:marLeft w:val="640"/>
          <w:marRight w:val="0"/>
          <w:marTop w:val="0"/>
          <w:marBottom w:val="0"/>
          <w:divBdr>
            <w:top w:val="none" w:sz="0" w:space="0" w:color="auto"/>
            <w:left w:val="none" w:sz="0" w:space="0" w:color="auto"/>
            <w:bottom w:val="none" w:sz="0" w:space="0" w:color="auto"/>
            <w:right w:val="none" w:sz="0" w:space="0" w:color="auto"/>
          </w:divBdr>
        </w:div>
        <w:div w:id="164521510">
          <w:marLeft w:val="640"/>
          <w:marRight w:val="0"/>
          <w:marTop w:val="0"/>
          <w:marBottom w:val="0"/>
          <w:divBdr>
            <w:top w:val="none" w:sz="0" w:space="0" w:color="auto"/>
            <w:left w:val="none" w:sz="0" w:space="0" w:color="auto"/>
            <w:bottom w:val="none" w:sz="0" w:space="0" w:color="auto"/>
            <w:right w:val="none" w:sz="0" w:space="0" w:color="auto"/>
          </w:divBdr>
        </w:div>
        <w:div w:id="1651131493">
          <w:marLeft w:val="640"/>
          <w:marRight w:val="0"/>
          <w:marTop w:val="0"/>
          <w:marBottom w:val="0"/>
          <w:divBdr>
            <w:top w:val="none" w:sz="0" w:space="0" w:color="auto"/>
            <w:left w:val="none" w:sz="0" w:space="0" w:color="auto"/>
            <w:bottom w:val="none" w:sz="0" w:space="0" w:color="auto"/>
            <w:right w:val="none" w:sz="0" w:space="0" w:color="auto"/>
          </w:divBdr>
        </w:div>
        <w:div w:id="1776098407">
          <w:marLeft w:val="640"/>
          <w:marRight w:val="0"/>
          <w:marTop w:val="0"/>
          <w:marBottom w:val="0"/>
          <w:divBdr>
            <w:top w:val="none" w:sz="0" w:space="0" w:color="auto"/>
            <w:left w:val="none" w:sz="0" w:space="0" w:color="auto"/>
            <w:bottom w:val="none" w:sz="0" w:space="0" w:color="auto"/>
            <w:right w:val="none" w:sz="0" w:space="0" w:color="auto"/>
          </w:divBdr>
        </w:div>
        <w:div w:id="851379131">
          <w:marLeft w:val="640"/>
          <w:marRight w:val="0"/>
          <w:marTop w:val="0"/>
          <w:marBottom w:val="0"/>
          <w:divBdr>
            <w:top w:val="none" w:sz="0" w:space="0" w:color="auto"/>
            <w:left w:val="none" w:sz="0" w:space="0" w:color="auto"/>
            <w:bottom w:val="none" w:sz="0" w:space="0" w:color="auto"/>
            <w:right w:val="none" w:sz="0" w:space="0" w:color="auto"/>
          </w:divBdr>
        </w:div>
        <w:div w:id="668019661">
          <w:marLeft w:val="640"/>
          <w:marRight w:val="0"/>
          <w:marTop w:val="0"/>
          <w:marBottom w:val="0"/>
          <w:divBdr>
            <w:top w:val="none" w:sz="0" w:space="0" w:color="auto"/>
            <w:left w:val="none" w:sz="0" w:space="0" w:color="auto"/>
            <w:bottom w:val="none" w:sz="0" w:space="0" w:color="auto"/>
            <w:right w:val="none" w:sz="0" w:space="0" w:color="auto"/>
          </w:divBdr>
        </w:div>
        <w:div w:id="1834833270">
          <w:marLeft w:val="640"/>
          <w:marRight w:val="0"/>
          <w:marTop w:val="0"/>
          <w:marBottom w:val="0"/>
          <w:divBdr>
            <w:top w:val="none" w:sz="0" w:space="0" w:color="auto"/>
            <w:left w:val="none" w:sz="0" w:space="0" w:color="auto"/>
            <w:bottom w:val="none" w:sz="0" w:space="0" w:color="auto"/>
            <w:right w:val="none" w:sz="0" w:space="0" w:color="auto"/>
          </w:divBdr>
        </w:div>
        <w:div w:id="990324887">
          <w:marLeft w:val="640"/>
          <w:marRight w:val="0"/>
          <w:marTop w:val="0"/>
          <w:marBottom w:val="0"/>
          <w:divBdr>
            <w:top w:val="none" w:sz="0" w:space="0" w:color="auto"/>
            <w:left w:val="none" w:sz="0" w:space="0" w:color="auto"/>
            <w:bottom w:val="none" w:sz="0" w:space="0" w:color="auto"/>
            <w:right w:val="none" w:sz="0" w:space="0" w:color="auto"/>
          </w:divBdr>
        </w:div>
        <w:div w:id="1331300014">
          <w:marLeft w:val="640"/>
          <w:marRight w:val="0"/>
          <w:marTop w:val="0"/>
          <w:marBottom w:val="0"/>
          <w:divBdr>
            <w:top w:val="none" w:sz="0" w:space="0" w:color="auto"/>
            <w:left w:val="none" w:sz="0" w:space="0" w:color="auto"/>
            <w:bottom w:val="none" w:sz="0" w:space="0" w:color="auto"/>
            <w:right w:val="none" w:sz="0" w:space="0" w:color="auto"/>
          </w:divBdr>
        </w:div>
        <w:div w:id="1547914375">
          <w:marLeft w:val="640"/>
          <w:marRight w:val="0"/>
          <w:marTop w:val="0"/>
          <w:marBottom w:val="0"/>
          <w:divBdr>
            <w:top w:val="none" w:sz="0" w:space="0" w:color="auto"/>
            <w:left w:val="none" w:sz="0" w:space="0" w:color="auto"/>
            <w:bottom w:val="none" w:sz="0" w:space="0" w:color="auto"/>
            <w:right w:val="none" w:sz="0" w:space="0" w:color="auto"/>
          </w:divBdr>
        </w:div>
        <w:div w:id="1883400114">
          <w:marLeft w:val="640"/>
          <w:marRight w:val="0"/>
          <w:marTop w:val="0"/>
          <w:marBottom w:val="0"/>
          <w:divBdr>
            <w:top w:val="none" w:sz="0" w:space="0" w:color="auto"/>
            <w:left w:val="none" w:sz="0" w:space="0" w:color="auto"/>
            <w:bottom w:val="none" w:sz="0" w:space="0" w:color="auto"/>
            <w:right w:val="none" w:sz="0" w:space="0" w:color="auto"/>
          </w:divBdr>
        </w:div>
        <w:div w:id="870844834">
          <w:marLeft w:val="640"/>
          <w:marRight w:val="0"/>
          <w:marTop w:val="0"/>
          <w:marBottom w:val="0"/>
          <w:divBdr>
            <w:top w:val="none" w:sz="0" w:space="0" w:color="auto"/>
            <w:left w:val="none" w:sz="0" w:space="0" w:color="auto"/>
            <w:bottom w:val="none" w:sz="0" w:space="0" w:color="auto"/>
            <w:right w:val="none" w:sz="0" w:space="0" w:color="auto"/>
          </w:divBdr>
        </w:div>
        <w:div w:id="71006419">
          <w:marLeft w:val="640"/>
          <w:marRight w:val="0"/>
          <w:marTop w:val="0"/>
          <w:marBottom w:val="0"/>
          <w:divBdr>
            <w:top w:val="none" w:sz="0" w:space="0" w:color="auto"/>
            <w:left w:val="none" w:sz="0" w:space="0" w:color="auto"/>
            <w:bottom w:val="none" w:sz="0" w:space="0" w:color="auto"/>
            <w:right w:val="none" w:sz="0" w:space="0" w:color="auto"/>
          </w:divBdr>
        </w:div>
        <w:div w:id="1352800205">
          <w:marLeft w:val="640"/>
          <w:marRight w:val="0"/>
          <w:marTop w:val="0"/>
          <w:marBottom w:val="0"/>
          <w:divBdr>
            <w:top w:val="none" w:sz="0" w:space="0" w:color="auto"/>
            <w:left w:val="none" w:sz="0" w:space="0" w:color="auto"/>
            <w:bottom w:val="none" w:sz="0" w:space="0" w:color="auto"/>
            <w:right w:val="none" w:sz="0" w:space="0" w:color="auto"/>
          </w:divBdr>
        </w:div>
        <w:div w:id="671642773">
          <w:marLeft w:val="640"/>
          <w:marRight w:val="0"/>
          <w:marTop w:val="0"/>
          <w:marBottom w:val="0"/>
          <w:divBdr>
            <w:top w:val="none" w:sz="0" w:space="0" w:color="auto"/>
            <w:left w:val="none" w:sz="0" w:space="0" w:color="auto"/>
            <w:bottom w:val="none" w:sz="0" w:space="0" w:color="auto"/>
            <w:right w:val="none" w:sz="0" w:space="0" w:color="auto"/>
          </w:divBdr>
        </w:div>
        <w:div w:id="298734055">
          <w:marLeft w:val="640"/>
          <w:marRight w:val="0"/>
          <w:marTop w:val="0"/>
          <w:marBottom w:val="0"/>
          <w:divBdr>
            <w:top w:val="none" w:sz="0" w:space="0" w:color="auto"/>
            <w:left w:val="none" w:sz="0" w:space="0" w:color="auto"/>
            <w:bottom w:val="none" w:sz="0" w:space="0" w:color="auto"/>
            <w:right w:val="none" w:sz="0" w:space="0" w:color="auto"/>
          </w:divBdr>
        </w:div>
        <w:div w:id="703213257">
          <w:marLeft w:val="640"/>
          <w:marRight w:val="0"/>
          <w:marTop w:val="0"/>
          <w:marBottom w:val="0"/>
          <w:divBdr>
            <w:top w:val="none" w:sz="0" w:space="0" w:color="auto"/>
            <w:left w:val="none" w:sz="0" w:space="0" w:color="auto"/>
            <w:bottom w:val="none" w:sz="0" w:space="0" w:color="auto"/>
            <w:right w:val="none" w:sz="0" w:space="0" w:color="auto"/>
          </w:divBdr>
        </w:div>
        <w:div w:id="1651861940">
          <w:marLeft w:val="640"/>
          <w:marRight w:val="0"/>
          <w:marTop w:val="0"/>
          <w:marBottom w:val="0"/>
          <w:divBdr>
            <w:top w:val="none" w:sz="0" w:space="0" w:color="auto"/>
            <w:left w:val="none" w:sz="0" w:space="0" w:color="auto"/>
            <w:bottom w:val="none" w:sz="0" w:space="0" w:color="auto"/>
            <w:right w:val="none" w:sz="0" w:space="0" w:color="auto"/>
          </w:divBdr>
        </w:div>
        <w:div w:id="1025014148">
          <w:marLeft w:val="640"/>
          <w:marRight w:val="0"/>
          <w:marTop w:val="0"/>
          <w:marBottom w:val="0"/>
          <w:divBdr>
            <w:top w:val="none" w:sz="0" w:space="0" w:color="auto"/>
            <w:left w:val="none" w:sz="0" w:space="0" w:color="auto"/>
            <w:bottom w:val="none" w:sz="0" w:space="0" w:color="auto"/>
            <w:right w:val="none" w:sz="0" w:space="0" w:color="auto"/>
          </w:divBdr>
        </w:div>
        <w:div w:id="1887597262">
          <w:marLeft w:val="640"/>
          <w:marRight w:val="0"/>
          <w:marTop w:val="0"/>
          <w:marBottom w:val="0"/>
          <w:divBdr>
            <w:top w:val="none" w:sz="0" w:space="0" w:color="auto"/>
            <w:left w:val="none" w:sz="0" w:space="0" w:color="auto"/>
            <w:bottom w:val="none" w:sz="0" w:space="0" w:color="auto"/>
            <w:right w:val="none" w:sz="0" w:space="0" w:color="auto"/>
          </w:divBdr>
        </w:div>
        <w:div w:id="1879048852">
          <w:marLeft w:val="640"/>
          <w:marRight w:val="0"/>
          <w:marTop w:val="0"/>
          <w:marBottom w:val="0"/>
          <w:divBdr>
            <w:top w:val="none" w:sz="0" w:space="0" w:color="auto"/>
            <w:left w:val="none" w:sz="0" w:space="0" w:color="auto"/>
            <w:bottom w:val="none" w:sz="0" w:space="0" w:color="auto"/>
            <w:right w:val="none" w:sz="0" w:space="0" w:color="auto"/>
          </w:divBdr>
        </w:div>
        <w:div w:id="1746419842">
          <w:marLeft w:val="640"/>
          <w:marRight w:val="0"/>
          <w:marTop w:val="0"/>
          <w:marBottom w:val="0"/>
          <w:divBdr>
            <w:top w:val="none" w:sz="0" w:space="0" w:color="auto"/>
            <w:left w:val="none" w:sz="0" w:space="0" w:color="auto"/>
            <w:bottom w:val="none" w:sz="0" w:space="0" w:color="auto"/>
            <w:right w:val="none" w:sz="0" w:space="0" w:color="auto"/>
          </w:divBdr>
        </w:div>
        <w:div w:id="1160583843">
          <w:marLeft w:val="640"/>
          <w:marRight w:val="0"/>
          <w:marTop w:val="0"/>
          <w:marBottom w:val="0"/>
          <w:divBdr>
            <w:top w:val="none" w:sz="0" w:space="0" w:color="auto"/>
            <w:left w:val="none" w:sz="0" w:space="0" w:color="auto"/>
            <w:bottom w:val="none" w:sz="0" w:space="0" w:color="auto"/>
            <w:right w:val="none" w:sz="0" w:space="0" w:color="auto"/>
          </w:divBdr>
        </w:div>
        <w:div w:id="1874271866">
          <w:marLeft w:val="640"/>
          <w:marRight w:val="0"/>
          <w:marTop w:val="0"/>
          <w:marBottom w:val="0"/>
          <w:divBdr>
            <w:top w:val="none" w:sz="0" w:space="0" w:color="auto"/>
            <w:left w:val="none" w:sz="0" w:space="0" w:color="auto"/>
            <w:bottom w:val="none" w:sz="0" w:space="0" w:color="auto"/>
            <w:right w:val="none" w:sz="0" w:space="0" w:color="auto"/>
          </w:divBdr>
        </w:div>
        <w:div w:id="1291594262">
          <w:marLeft w:val="640"/>
          <w:marRight w:val="0"/>
          <w:marTop w:val="0"/>
          <w:marBottom w:val="0"/>
          <w:divBdr>
            <w:top w:val="none" w:sz="0" w:space="0" w:color="auto"/>
            <w:left w:val="none" w:sz="0" w:space="0" w:color="auto"/>
            <w:bottom w:val="none" w:sz="0" w:space="0" w:color="auto"/>
            <w:right w:val="none" w:sz="0" w:space="0" w:color="auto"/>
          </w:divBdr>
        </w:div>
        <w:div w:id="804784164">
          <w:marLeft w:val="640"/>
          <w:marRight w:val="0"/>
          <w:marTop w:val="0"/>
          <w:marBottom w:val="0"/>
          <w:divBdr>
            <w:top w:val="none" w:sz="0" w:space="0" w:color="auto"/>
            <w:left w:val="none" w:sz="0" w:space="0" w:color="auto"/>
            <w:bottom w:val="none" w:sz="0" w:space="0" w:color="auto"/>
            <w:right w:val="none" w:sz="0" w:space="0" w:color="auto"/>
          </w:divBdr>
        </w:div>
        <w:div w:id="1273171124">
          <w:marLeft w:val="640"/>
          <w:marRight w:val="0"/>
          <w:marTop w:val="0"/>
          <w:marBottom w:val="0"/>
          <w:divBdr>
            <w:top w:val="none" w:sz="0" w:space="0" w:color="auto"/>
            <w:left w:val="none" w:sz="0" w:space="0" w:color="auto"/>
            <w:bottom w:val="none" w:sz="0" w:space="0" w:color="auto"/>
            <w:right w:val="none" w:sz="0" w:space="0" w:color="auto"/>
          </w:divBdr>
        </w:div>
        <w:div w:id="1391537812">
          <w:marLeft w:val="640"/>
          <w:marRight w:val="0"/>
          <w:marTop w:val="0"/>
          <w:marBottom w:val="0"/>
          <w:divBdr>
            <w:top w:val="none" w:sz="0" w:space="0" w:color="auto"/>
            <w:left w:val="none" w:sz="0" w:space="0" w:color="auto"/>
            <w:bottom w:val="none" w:sz="0" w:space="0" w:color="auto"/>
            <w:right w:val="none" w:sz="0" w:space="0" w:color="auto"/>
          </w:divBdr>
        </w:div>
        <w:div w:id="2031643523">
          <w:marLeft w:val="640"/>
          <w:marRight w:val="0"/>
          <w:marTop w:val="0"/>
          <w:marBottom w:val="0"/>
          <w:divBdr>
            <w:top w:val="none" w:sz="0" w:space="0" w:color="auto"/>
            <w:left w:val="none" w:sz="0" w:space="0" w:color="auto"/>
            <w:bottom w:val="none" w:sz="0" w:space="0" w:color="auto"/>
            <w:right w:val="none" w:sz="0" w:space="0" w:color="auto"/>
          </w:divBdr>
        </w:div>
        <w:div w:id="748959926">
          <w:marLeft w:val="640"/>
          <w:marRight w:val="0"/>
          <w:marTop w:val="0"/>
          <w:marBottom w:val="0"/>
          <w:divBdr>
            <w:top w:val="none" w:sz="0" w:space="0" w:color="auto"/>
            <w:left w:val="none" w:sz="0" w:space="0" w:color="auto"/>
            <w:bottom w:val="none" w:sz="0" w:space="0" w:color="auto"/>
            <w:right w:val="none" w:sz="0" w:space="0" w:color="auto"/>
          </w:divBdr>
        </w:div>
        <w:div w:id="603849478">
          <w:marLeft w:val="640"/>
          <w:marRight w:val="0"/>
          <w:marTop w:val="0"/>
          <w:marBottom w:val="0"/>
          <w:divBdr>
            <w:top w:val="none" w:sz="0" w:space="0" w:color="auto"/>
            <w:left w:val="none" w:sz="0" w:space="0" w:color="auto"/>
            <w:bottom w:val="none" w:sz="0" w:space="0" w:color="auto"/>
            <w:right w:val="none" w:sz="0" w:space="0" w:color="auto"/>
          </w:divBdr>
        </w:div>
        <w:div w:id="333996832">
          <w:marLeft w:val="640"/>
          <w:marRight w:val="0"/>
          <w:marTop w:val="0"/>
          <w:marBottom w:val="0"/>
          <w:divBdr>
            <w:top w:val="none" w:sz="0" w:space="0" w:color="auto"/>
            <w:left w:val="none" w:sz="0" w:space="0" w:color="auto"/>
            <w:bottom w:val="none" w:sz="0" w:space="0" w:color="auto"/>
            <w:right w:val="none" w:sz="0" w:space="0" w:color="auto"/>
          </w:divBdr>
        </w:div>
        <w:div w:id="1487437339">
          <w:marLeft w:val="640"/>
          <w:marRight w:val="0"/>
          <w:marTop w:val="0"/>
          <w:marBottom w:val="0"/>
          <w:divBdr>
            <w:top w:val="none" w:sz="0" w:space="0" w:color="auto"/>
            <w:left w:val="none" w:sz="0" w:space="0" w:color="auto"/>
            <w:bottom w:val="none" w:sz="0" w:space="0" w:color="auto"/>
            <w:right w:val="none" w:sz="0" w:space="0" w:color="auto"/>
          </w:divBdr>
        </w:div>
        <w:div w:id="307170557">
          <w:marLeft w:val="640"/>
          <w:marRight w:val="0"/>
          <w:marTop w:val="0"/>
          <w:marBottom w:val="0"/>
          <w:divBdr>
            <w:top w:val="none" w:sz="0" w:space="0" w:color="auto"/>
            <w:left w:val="none" w:sz="0" w:space="0" w:color="auto"/>
            <w:bottom w:val="none" w:sz="0" w:space="0" w:color="auto"/>
            <w:right w:val="none" w:sz="0" w:space="0" w:color="auto"/>
          </w:divBdr>
        </w:div>
        <w:div w:id="1446845198">
          <w:marLeft w:val="640"/>
          <w:marRight w:val="0"/>
          <w:marTop w:val="0"/>
          <w:marBottom w:val="0"/>
          <w:divBdr>
            <w:top w:val="none" w:sz="0" w:space="0" w:color="auto"/>
            <w:left w:val="none" w:sz="0" w:space="0" w:color="auto"/>
            <w:bottom w:val="none" w:sz="0" w:space="0" w:color="auto"/>
            <w:right w:val="none" w:sz="0" w:space="0" w:color="auto"/>
          </w:divBdr>
        </w:div>
        <w:div w:id="1718896285">
          <w:marLeft w:val="640"/>
          <w:marRight w:val="0"/>
          <w:marTop w:val="0"/>
          <w:marBottom w:val="0"/>
          <w:divBdr>
            <w:top w:val="none" w:sz="0" w:space="0" w:color="auto"/>
            <w:left w:val="none" w:sz="0" w:space="0" w:color="auto"/>
            <w:bottom w:val="none" w:sz="0" w:space="0" w:color="auto"/>
            <w:right w:val="none" w:sz="0" w:space="0" w:color="auto"/>
          </w:divBdr>
        </w:div>
        <w:div w:id="139923785">
          <w:marLeft w:val="640"/>
          <w:marRight w:val="0"/>
          <w:marTop w:val="0"/>
          <w:marBottom w:val="0"/>
          <w:divBdr>
            <w:top w:val="none" w:sz="0" w:space="0" w:color="auto"/>
            <w:left w:val="none" w:sz="0" w:space="0" w:color="auto"/>
            <w:bottom w:val="none" w:sz="0" w:space="0" w:color="auto"/>
            <w:right w:val="none" w:sz="0" w:space="0" w:color="auto"/>
          </w:divBdr>
        </w:div>
        <w:div w:id="742065670">
          <w:marLeft w:val="640"/>
          <w:marRight w:val="0"/>
          <w:marTop w:val="0"/>
          <w:marBottom w:val="0"/>
          <w:divBdr>
            <w:top w:val="none" w:sz="0" w:space="0" w:color="auto"/>
            <w:left w:val="none" w:sz="0" w:space="0" w:color="auto"/>
            <w:bottom w:val="none" w:sz="0" w:space="0" w:color="auto"/>
            <w:right w:val="none" w:sz="0" w:space="0" w:color="auto"/>
          </w:divBdr>
        </w:div>
        <w:div w:id="372847290">
          <w:marLeft w:val="640"/>
          <w:marRight w:val="0"/>
          <w:marTop w:val="0"/>
          <w:marBottom w:val="0"/>
          <w:divBdr>
            <w:top w:val="none" w:sz="0" w:space="0" w:color="auto"/>
            <w:left w:val="none" w:sz="0" w:space="0" w:color="auto"/>
            <w:bottom w:val="none" w:sz="0" w:space="0" w:color="auto"/>
            <w:right w:val="none" w:sz="0" w:space="0" w:color="auto"/>
          </w:divBdr>
        </w:div>
        <w:div w:id="541289849">
          <w:marLeft w:val="640"/>
          <w:marRight w:val="0"/>
          <w:marTop w:val="0"/>
          <w:marBottom w:val="0"/>
          <w:divBdr>
            <w:top w:val="none" w:sz="0" w:space="0" w:color="auto"/>
            <w:left w:val="none" w:sz="0" w:space="0" w:color="auto"/>
            <w:bottom w:val="none" w:sz="0" w:space="0" w:color="auto"/>
            <w:right w:val="none" w:sz="0" w:space="0" w:color="auto"/>
          </w:divBdr>
        </w:div>
        <w:div w:id="1375544823">
          <w:marLeft w:val="640"/>
          <w:marRight w:val="0"/>
          <w:marTop w:val="0"/>
          <w:marBottom w:val="0"/>
          <w:divBdr>
            <w:top w:val="none" w:sz="0" w:space="0" w:color="auto"/>
            <w:left w:val="none" w:sz="0" w:space="0" w:color="auto"/>
            <w:bottom w:val="none" w:sz="0" w:space="0" w:color="auto"/>
            <w:right w:val="none" w:sz="0" w:space="0" w:color="auto"/>
          </w:divBdr>
        </w:div>
        <w:div w:id="231240731">
          <w:marLeft w:val="640"/>
          <w:marRight w:val="0"/>
          <w:marTop w:val="0"/>
          <w:marBottom w:val="0"/>
          <w:divBdr>
            <w:top w:val="none" w:sz="0" w:space="0" w:color="auto"/>
            <w:left w:val="none" w:sz="0" w:space="0" w:color="auto"/>
            <w:bottom w:val="none" w:sz="0" w:space="0" w:color="auto"/>
            <w:right w:val="none" w:sz="0" w:space="0" w:color="auto"/>
          </w:divBdr>
        </w:div>
        <w:div w:id="1690180175">
          <w:marLeft w:val="640"/>
          <w:marRight w:val="0"/>
          <w:marTop w:val="0"/>
          <w:marBottom w:val="0"/>
          <w:divBdr>
            <w:top w:val="none" w:sz="0" w:space="0" w:color="auto"/>
            <w:left w:val="none" w:sz="0" w:space="0" w:color="auto"/>
            <w:bottom w:val="none" w:sz="0" w:space="0" w:color="auto"/>
            <w:right w:val="none" w:sz="0" w:space="0" w:color="auto"/>
          </w:divBdr>
        </w:div>
        <w:div w:id="1533693263">
          <w:marLeft w:val="640"/>
          <w:marRight w:val="0"/>
          <w:marTop w:val="0"/>
          <w:marBottom w:val="0"/>
          <w:divBdr>
            <w:top w:val="none" w:sz="0" w:space="0" w:color="auto"/>
            <w:left w:val="none" w:sz="0" w:space="0" w:color="auto"/>
            <w:bottom w:val="none" w:sz="0" w:space="0" w:color="auto"/>
            <w:right w:val="none" w:sz="0" w:space="0" w:color="auto"/>
          </w:divBdr>
        </w:div>
        <w:div w:id="28798311">
          <w:marLeft w:val="640"/>
          <w:marRight w:val="0"/>
          <w:marTop w:val="0"/>
          <w:marBottom w:val="0"/>
          <w:divBdr>
            <w:top w:val="none" w:sz="0" w:space="0" w:color="auto"/>
            <w:left w:val="none" w:sz="0" w:space="0" w:color="auto"/>
            <w:bottom w:val="none" w:sz="0" w:space="0" w:color="auto"/>
            <w:right w:val="none" w:sz="0" w:space="0" w:color="auto"/>
          </w:divBdr>
        </w:div>
        <w:div w:id="892540626">
          <w:marLeft w:val="640"/>
          <w:marRight w:val="0"/>
          <w:marTop w:val="0"/>
          <w:marBottom w:val="0"/>
          <w:divBdr>
            <w:top w:val="none" w:sz="0" w:space="0" w:color="auto"/>
            <w:left w:val="none" w:sz="0" w:space="0" w:color="auto"/>
            <w:bottom w:val="none" w:sz="0" w:space="0" w:color="auto"/>
            <w:right w:val="none" w:sz="0" w:space="0" w:color="auto"/>
          </w:divBdr>
        </w:div>
        <w:div w:id="2138834647">
          <w:marLeft w:val="640"/>
          <w:marRight w:val="0"/>
          <w:marTop w:val="0"/>
          <w:marBottom w:val="0"/>
          <w:divBdr>
            <w:top w:val="none" w:sz="0" w:space="0" w:color="auto"/>
            <w:left w:val="none" w:sz="0" w:space="0" w:color="auto"/>
            <w:bottom w:val="none" w:sz="0" w:space="0" w:color="auto"/>
            <w:right w:val="none" w:sz="0" w:space="0" w:color="auto"/>
          </w:divBdr>
        </w:div>
        <w:div w:id="1642073925">
          <w:marLeft w:val="640"/>
          <w:marRight w:val="0"/>
          <w:marTop w:val="0"/>
          <w:marBottom w:val="0"/>
          <w:divBdr>
            <w:top w:val="none" w:sz="0" w:space="0" w:color="auto"/>
            <w:left w:val="none" w:sz="0" w:space="0" w:color="auto"/>
            <w:bottom w:val="none" w:sz="0" w:space="0" w:color="auto"/>
            <w:right w:val="none" w:sz="0" w:space="0" w:color="auto"/>
          </w:divBdr>
        </w:div>
        <w:div w:id="1490946904">
          <w:marLeft w:val="640"/>
          <w:marRight w:val="0"/>
          <w:marTop w:val="0"/>
          <w:marBottom w:val="0"/>
          <w:divBdr>
            <w:top w:val="none" w:sz="0" w:space="0" w:color="auto"/>
            <w:left w:val="none" w:sz="0" w:space="0" w:color="auto"/>
            <w:bottom w:val="none" w:sz="0" w:space="0" w:color="auto"/>
            <w:right w:val="none" w:sz="0" w:space="0" w:color="auto"/>
          </w:divBdr>
        </w:div>
        <w:div w:id="1087771598">
          <w:marLeft w:val="640"/>
          <w:marRight w:val="0"/>
          <w:marTop w:val="0"/>
          <w:marBottom w:val="0"/>
          <w:divBdr>
            <w:top w:val="none" w:sz="0" w:space="0" w:color="auto"/>
            <w:left w:val="none" w:sz="0" w:space="0" w:color="auto"/>
            <w:bottom w:val="none" w:sz="0" w:space="0" w:color="auto"/>
            <w:right w:val="none" w:sz="0" w:space="0" w:color="auto"/>
          </w:divBdr>
        </w:div>
        <w:div w:id="1093085483">
          <w:marLeft w:val="640"/>
          <w:marRight w:val="0"/>
          <w:marTop w:val="0"/>
          <w:marBottom w:val="0"/>
          <w:divBdr>
            <w:top w:val="none" w:sz="0" w:space="0" w:color="auto"/>
            <w:left w:val="none" w:sz="0" w:space="0" w:color="auto"/>
            <w:bottom w:val="none" w:sz="0" w:space="0" w:color="auto"/>
            <w:right w:val="none" w:sz="0" w:space="0" w:color="auto"/>
          </w:divBdr>
        </w:div>
        <w:div w:id="1730954617">
          <w:marLeft w:val="640"/>
          <w:marRight w:val="0"/>
          <w:marTop w:val="0"/>
          <w:marBottom w:val="0"/>
          <w:divBdr>
            <w:top w:val="none" w:sz="0" w:space="0" w:color="auto"/>
            <w:left w:val="none" w:sz="0" w:space="0" w:color="auto"/>
            <w:bottom w:val="none" w:sz="0" w:space="0" w:color="auto"/>
            <w:right w:val="none" w:sz="0" w:space="0" w:color="auto"/>
          </w:divBdr>
        </w:div>
        <w:div w:id="1510752663">
          <w:marLeft w:val="640"/>
          <w:marRight w:val="0"/>
          <w:marTop w:val="0"/>
          <w:marBottom w:val="0"/>
          <w:divBdr>
            <w:top w:val="none" w:sz="0" w:space="0" w:color="auto"/>
            <w:left w:val="none" w:sz="0" w:space="0" w:color="auto"/>
            <w:bottom w:val="none" w:sz="0" w:space="0" w:color="auto"/>
            <w:right w:val="none" w:sz="0" w:space="0" w:color="auto"/>
          </w:divBdr>
        </w:div>
        <w:div w:id="1515728958">
          <w:marLeft w:val="640"/>
          <w:marRight w:val="0"/>
          <w:marTop w:val="0"/>
          <w:marBottom w:val="0"/>
          <w:divBdr>
            <w:top w:val="none" w:sz="0" w:space="0" w:color="auto"/>
            <w:left w:val="none" w:sz="0" w:space="0" w:color="auto"/>
            <w:bottom w:val="none" w:sz="0" w:space="0" w:color="auto"/>
            <w:right w:val="none" w:sz="0" w:space="0" w:color="auto"/>
          </w:divBdr>
        </w:div>
        <w:div w:id="1205293839">
          <w:marLeft w:val="640"/>
          <w:marRight w:val="0"/>
          <w:marTop w:val="0"/>
          <w:marBottom w:val="0"/>
          <w:divBdr>
            <w:top w:val="none" w:sz="0" w:space="0" w:color="auto"/>
            <w:left w:val="none" w:sz="0" w:space="0" w:color="auto"/>
            <w:bottom w:val="none" w:sz="0" w:space="0" w:color="auto"/>
            <w:right w:val="none" w:sz="0" w:space="0" w:color="auto"/>
          </w:divBdr>
        </w:div>
        <w:div w:id="78136172">
          <w:marLeft w:val="640"/>
          <w:marRight w:val="0"/>
          <w:marTop w:val="0"/>
          <w:marBottom w:val="0"/>
          <w:divBdr>
            <w:top w:val="none" w:sz="0" w:space="0" w:color="auto"/>
            <w:left w:val="none" w:sz="0" w:space="0" w:color="auto"/>
            <w:bottom w:val="none" w:sz="0" w:space="0" w:color="auto"/>
            <w:right w:val="none" w:sz="0" w:space="0" w:color="auto"/>
          </w:divBdr>
        </w:div>
        <w:div w:id="351494700">
          <w:marLeft w:val="640"/>
          <w:marRight w:val="0"/>
          <w:marTop w:val="0"/>
          <w:marBottom w:val="0"/>
          <w:divBdr>
            <w:top w:val="none" w:sz="0" w:space="0" w:color="auto"/>
            <w:left w:val="none" w:sz="0" w:space="0" w:color="auto"/>
            <w:bottom w:val="none" w:sz="0" w:space="0" w:color="auto"/>
            <w:right w:val="none" w:sz="0" w:space="0" w:color="auto"/>
          </w:divBdr>
        </w:div>
        <w:div w:id="1252735612">
          <w:marLeft w:val="640"/>
          <w:marRight w:val="0"/>
          <w:marTop w:val="0"/>
          <w:marBottom w:val="0"/>
          <w:divBdr>
            <w:top w:val="none" w:sz="0" w:space="0" w:color="auto"/>
            <w:left w:val="none" w:sz="0" w:space="0" w:color="auto"/>
            <w:bottom w:val="none" w:sz="0" w:space="0" w:color="auto"/>
            <w:right w:val="none" w:sz="0" w:space="0" w:color="auto"/>
          </w:divBdr>
        </w:div>
        <w:div w:id="946236973">
          <w:marLeft w:val="640"/>
          <w:marRight w:val="0"/>
          <w:marTop w:val="0"/>
          <w:marBottom w:val="0"/>
          <w:divBdr>
            <w:top w:val="none" w:sz="0" w:space="0" w:color="auto"/>
            <w:left w:val="none" w:sz="0" w:space="0" w:color="auto"/>
            <w:bottom w:val="none" w:sz="0" w:space="0" w:color="auto"/>
            <w:right w:val="none" w:sz="0" w:space="0" w:color="auto"/>
          </w:divBdr>
        </w:div>
        <w:div w:id="1497111888">
          <w:marLeft w:val="640"/>
          <w:marRight w:val="0"/>
          <w:marTop w:val="0"/>
          <w:marBottom w:val="0"/>
          <w:divBdr>
            <w:top w:val="none" w:sz="0" w:space="0" w:color="auto"/>
            <w:left w:val="none" w:sz="0" w:space="0" w:color="auto"/>
            <w:bottom w:val="none" w:sz="0" w:space="0" w:color="auto"/>
            <w:right w:val="none" w:sz="0" w:space="0" w:color="auto"/>
          </w:divBdr>
        </w:div>
        <w:div w:id="183250837">
          <w:marLeft w:val="640"/>
          <w:marRight w:val="0"/>
          <w:marTop w:val="0"/>
          <w:marBottom w:val="0"/>
          <w:divBdr>
            <w:top w:val="none" w:sz="0" w:space="0" w:color="auto"/>
            <w:left w:val="none" w:sz="0" w:space="0" w:color="auto"/>
            <w:bottom w:val="none" w:sz="0" w:space="0" w:color="auto"/>
            <w:right w:val="none" w:sz="0" w:space="0" w:color="auto"/>
          </w:divBdr>
        </w:div>
        <w:div w:id="153450735">
          <w:marLeft w:val="640"/>
          <w:marRight w:val="0"/>
          <w:marTop w:val="0"/>
          <w:marBottom w:val="0"/>
          <w:divBdr>
            <w:top w:val="none" w:sz="0" w:space="0" w:color="auto"/>
            <w:left w:val="none" w:sz="0" w:space="0" w:color="auto"/>
            <w:bottom w:val="none" w:sz="0" w:space="0" w:color="auto"/>
            <w:right w:val="none" w:sz="0" w:space="0" w:color="auto"/>
          </w:divBdr>
        </w:div>
        <w:div w:id="343943418">
          <w:marLeft w:val="640"/>
          <w:marRight w:val="0"/>
          <w:marTop w:val="0"/>
          <w:marBottom w:val="0"/>
          <w:divBdr>
            <w:top w:val="none" w:sz="0" w:space="0" w:color="auto"/>
            <w:left w:val="none" w:sz="0" w:space="0" w:color="auto"/>
            <w:bottom w:val="none" w:sz="0" w:space="0" w:color="auto"/>
            <w:right w:val="none" w:sz="0" w:space="0" w:color="auto"/>
          </w:divBdr>
        </w:div>
        <w:div w:id="542445387">
          <w:marLeft w:val="640"/>
          <w:marRight w:val="0"/>
          <w:marTop w:val="0"/>
          <w:marBottom w:val="0"/>
          <w:divBdr>
            <w:top w:val="none" w:sz="0" w:space="0" w:color="auto"/>
            <w:left w:val="none" w:sz="0" w:space="0" w:color="auto"/>
            <w:bottom w:val="none" w:sz="0" w:space="0" w:color="auto"/>
            <w:right w:val="none" w:sz="0" w:space="0" w:color="auto"/>
          </w:divBdr>
        </w:div>
        <w:div w:id="1192763467">
          <w:marLeft w:val="640"/>
          <w:marRight w:val="0"/>
          <w:marTop w:val="0"/>
          <w:marBottom w:val="0"/>
          <w:divBdr>
            <w:top w:val="none" w:sz="0" w:space="0" w:color="auto"/>
            <w:left w:val="none" w:sz="0" w:space="0" w:color="auto"/>
            <w:bottom w:val="none" w:sz="0" w:space="0" w:color="auto"/>
            <w:right w:val="none" w:sz="0" w:space="0" w:color="auto"/>
          </w:divBdr>
        </w:div>
        <w:div w:id="2115056801">
          <w:marLeft w:val="640"/>
          <w:marRight w:val="0"/>
          <w:marTop w:val="0"/>
          <w:marBottom w:val="0"/>
          <w:divBdr>
            <w:top w:val="none" w:sz="0" w:space="0" w:color="auto"/>
            <w:left w:val="none" w:sz="0" w:space="0" w:color="auto"/>
            <w:bottom w:val="none" w:sz="0" w:space="0" w:color="auto"/>
            <w:right w:val="none" w:sz="0" w:space="0" w:color="auto"/>
          </w:divBdr>
        </w:div>
        <w:div w:id="355616776">
          <w:marLeft w:val="640"/>
          <w:marRight w:val="0"/>
          <w:marTop w:val="0"/>
          <w:marBottom w:val="0"/>
          <w:divBdr>
            <w:top w:val="none" w:sz="0" w:space="0" w:color="auto"/>
            <w:left w:val="none" w:sz="0" w:space="0" w:color="auto"/>
            <w:bottom w:val="none" w:sz="0" w:space="0" w:color="auto"/>
            <w:right w:val="none" w:sz="0" w:space="0" w:color="auto"/>
          </w:divBdr>
        </w:div>
        <w:div w:id="1771002890">
          <w:marLeft w:val="640"/>
          <w:marRight w:val="0"/>
          <w:marTop w:val="0"/>
          <w:marBottom w:val="0"/>
          <w:divBdr>
            <w:top w:val="none" w:sz="0" w:space="0" w:color="auto"/>
            <w:left w:val="none" w:sz="0" w:space="0" w:color="auto"/>
            <w:bottom w:val="none" w:sz="0" w:space="0" w:color="auto"/>
            <w:right w:val="none" w:sz="0" w:space="0" w:color="auto"/>
          </w:divBdr>
        </w:div>
        <w:div w:id="16010953">
          <w:marLeft w:val="640"/>
          <w:marRight w:val="0"/>
          <w:marTop w:val="0"/>
          <w:marBottom w:val="0"/>
          <w:divBdr>
            <w:top w:val="none" w:sz="0" w:space="0" w:color="auto"/>
            <w:left w:val="none" w:sz="0" w:space="0" w:color="auto"/>
            <w:bottom w:val="none" w:sz="0" w:space="0" w:color="auto"/>
            <w:right w:val="none" w:sz="0" w:space="0" w:color="auto"/>
          </w:divBdr>
        </w:div>
        <w:div w:id="153188043">
          <w:marLeft w:val="640"/>
          <w:marRight w:val="0"/>
          <w:marTop w:val="0"/>
          <w:marBottom w:val="0"/>
          <w:divBdr>
            <w:top w:val="none" w:sz="0" w:space="0" w:color="auto"/>
            <w:left w:val="none" w:sz="0" w:space="0" w:color="auto"/>
            <w:bottom w:val="none" w:sz="0" w:space="0" w:color="auto"/>
            <w:right w:val="none" w:sz="0" w:space="0" w:color="auto"/>
          </w:divBdr>
        </w:div>
        <w:div w:id="2075663816">
          <w:marLeft w:val="640"/>
          <w:marRight w:val="0"/>
          <w:marTop w:val="0"/>
          <w:marBottom w:val="0"/>
          <w:divBdr>
            <w:top w:val="none" w:sz="0" w:space="0" w:color="auto"/>
            <w:left w:val="none" w:sz="0" w:space="0" w:color="auto"/>
            <w:bottom w:val="none" w:sz="0" w:space="0" w:color="auto"/>
            <w:right w:val="none" w:sz="0" w:space="0" w:color="auto"/>
          </w:divBdr>
        </w:div>
        <w:div w:id="596593506">
          <w:marLeft w:val="640"/>
          <w:marRight w:val="0"/>
          <w:marTop w:val="0"/>
          <w:marBottom w:val="0"/>
          <w:divBdr>
            <w:top w:val="none" w:sz="0" w:space="0" w:color="auto"/>
            <w:left w:val="none" w:sz="0" w:space="0" w:color="auto"/>
            <w:bottom w:val="none" w:sz="0" w:space="0" w:color="auto"/>
            <w:right w:val="none" w:sz="0" w:space="0" w:color="auto"/>
          </w:divBdr>
        </w:div>
        <w:div w:id="2119519190">
          <w:marLeft w:val="640"/>
          <w:marRight w:val="0"/>
          <w:marTop w:val="0"/>
          <w:marBottom w:val="0"/>
          <w:divBdr>
            <w:top w:val="none" w:sz="0" w:space="0" w:color="auto"/>
            <w:left w:val="none" w:sz="0" w:space="0" w:color="auto"/>
            <w:bottom w:val="none" w:sz="0" w:space="0" w:color="auto"/>
            <w:right w:val="none" w:sz="0" w:space="0" w:color="auto"/>
          </w:divBdr>
        </w:div>
        <w:div w:id="1957640572">
          <w:marLeft w:val="640"/>
          <w:marRight w:val="0"/>
          <w:marTop w:val="0"/>
          <w:marBottom w:val="0"/>
          <w:divBdr>
            <w:top w:val="none" w:sz="0" w:space="0" w:color="auto"/>
            <w:left w:val="none" w:sz="0" w:space="0" w:color="auto"/>
            <w:bottom w:val="none" w:sz="0" w:space="0" w:color="auto"/>
            <w:right w:val="none" w:sz="0" w:space="0" w:color="auto"/>
          </w:divBdr>
        </w:div>
        <w:div w:id="1586307048">
          <w:marLeft w:val="640"/>
          <w:marRight w:val="0"/>
          <w:marTop w:val="0"/>
          <w:marBottom w:val="0"/>
          <w:divBdr>
            <w:top w:val="none" w:sz="0" w:space="0" w:color="auto"/>
            <w:left w:val="none" w:sz="0" w:space="0" w:color="auto"/>
            <w:bottom w:val="none" w:sz="0" w:space="0" w:color="auto"/>
            <w:right w:val="none" w:sz="0" w:space="0" w:color="auto"/>
          </w:divBdr>
        </w:div>
        <w:div w:id="323818026">
          <w:marLeft w:val="640"/>
          <w:marRight w:val="0"/>
          <w:marTop w:val="0"/>
          <w:marBottom w:val="0"/>
          <w:divBdr>
            <w:top w:val="none" w:sz="0" w:space="0" w:color="auto"/>
            <w:left w:val="none" w:sz="0" w:space="0" w:color="auto"/>
            <w:bottom w:val="none" w:sz="0" w:space="0" w:color="auto"/>
            <w:right w:val="none" w:sz="0" w:space="0" w:color="auto"/>
          </w:divBdr>
        </w:div>
        <w:div w:id="1701780706">
          <w:marLeft w:val="640"/>
          <w:marRight w:val="0"/>
          <w:marTop w:val="0"/>
          <w:marBottom w:val="0"/>
          <w:divBdr>
            <w:top w:val="none" w:sz="0" w:space="0" w:color="auto"/>
            <w:left w:val="none" w:sz="0" w:space="0" w:color="auto"/>
            <w:bottom w:val="none" w:sz="0" w:space="0" w:color="auto"/>
            <w:right w:val="none" w:sz="0" w:space="0" w:color="auto"/>
          </w:divBdr>
        </w:div>
        <w:div w:id="746460150">
          <w:marLeft w:val="640"/>
          <w:marRight w:val="0"/>
          <w:marTop w:val="0"/>
          <w:marBottom w:val="0"/>
          <w:divBdr>
            <w:top w:val="none" w:sz="0" w:space="0" w:color="auto"/>
            <w:left w:val="none" w:sz="0" w:space="0" w:color="auto"/>
            <w:bottom w:val="none" w:sz="0" w:space="0" w:color="auto"/>
            <w:right w:val="none" w:sz="0" w:space="0" w:color="auto"/>
          </w:divBdr>
        </w:div>
        <w:div w:id="1276981463">
          <w:marLeft w:val="640"/>
          <w:marRight w:val="0"/>
          <w:marTop w:val="0"/>
          <w:marBottom w:val="0"/>
          <w:divBdr>
            <w:top w:val="none" w:sz="0" w:space="0" w:color="auto"/>
            <w:left w:val="none" w:sz="0" w:space="0" w:color="auto"/>
            <w:bottom w:val="none" w:sz="0" w:space="0" w:color="auto"/>
            <w:right w:val="none" w:sz="0" w:space="0" w:color="auto"/>
          </w:divBdr>
        </w:div>
        <w:div w:id="1117407786">
          <w:marLeft w:val="640"/>
          <w:marRight w:val="0"/>
          <w:marTop w:val="0"/>
          <w:marBottom w:val="0"/>
          <w:divBdr>
            <w:top w:val="none" w:sz="0" w:space="0" w:color="auto"/>
            <w:left w:val="none" w:sz="0" w:space="0" w:color="auto"/>
            <w:bottom w:val="none" w:sz="0" w:space="0" w:color="auto"/>
            <w:right w:val="none" w:sz="0" w:space="0" w:color="auto"/>
          </w:divBdr>
        </w:div>
        <w:div w:id="1188636147">
          <w:marLeft w:val="640"/>
          <w:marRight w:val="0"/>
          <w:marTop w:val="0"/>
          <w:marBottom w:val="0"/>
          <w:divBdr>
            <w:top w:val="none" w:sz="0" w:space="0" w:color="auto"/>
            <w:left w:val="none" w:sz="0" w:space="0" w:color="auto"/>
            <w:bottom w:val="none" w:sz="0" w:space="0" w:color="auto"/>
            <w:right w:val="none" w:sz="0" w:space="0" w:color="auto"/>
          </w:divBdr>
        </w:div>
        <w:div w:id="1697080228">
          <w:marLeft w:val="640"/>
          <w:marRight w:val="0"/>
          <w:marTop w:val="0"/>
          <w:marBottom w:val="0"/>
          <w:divBdr>
            <w:top w:val="none" w:sz="0" w:space="0" w:color="auto"/>
            <w:left w:val="none" w:sz="0" w:space="0" w:color="auto"/>
            <w:bottom w:val="none" w:sz="0" w:space="0" w:color="auto"/>
            <w:right w:val="none" w:sz="0" w:space="0" w:color="auto"/>
          </w:divBdr>
        </w:div>
        <w:div w:id="766968238">
          <w:marLeft w:val="640"/>
          <w:marRight w:val="0"/>
          <w:marTop w:val="0"/>
          <w:marBottom w:val="0"/>
          <w:divBdr>
            <w:top w:val="none" w:sz="0" w:space="0" w:color="auto"/>
            <w:left w:val="none" w:sz="0" w:space="0" w:color="auto"/>
            <w:bottom w:val="none" w:sz="0" w:space="0" w:color="auto"/>
            <w:right w:val="none" w:sz="0" w:space="0" w:color="auto"/>
          </w:divBdr>
        </w:div>
        <w:div w:id="1893079894">
          <w:marLeft w:val="640"/>
          <w:marRight w:val="0"/>
          <w:marTop w:val="0"/>
          <w:marBottom w:val="0"/>
          <w:divBdr>
            <w:top w:val="none" w:sz="0" w:space="0" w:color="auto"/>
            <w:left w:val="none" w:sz="0" w:space="0" w:color="auto"/>
            <w:bottom w:val="none" w:sz="0" w:space="0" w:color="auto"/>
            <w:right w:val="none" w:sz="0" w:space="0" w:color="auto"/>
          </w:divBdr>
        </w:div>
        <w:div w:id="1237090112">
          <w:marLeft w:val="640"/>
          <w:marRight w:val="0"/>
          <w:marTop w:val="0"/>
          <w:marBottom w:val="0"/>
          <w:divBdr>
            <w:top w:val="none" w:sz="0" w:space="0" w:color="auto"/>
            <w:left w:val="none" w:sz="0" w:space="0" w:color="auto"/>
            <w:bottom w:val="none" w:sz="0" w:space="0" w:color="auto"/>
            <w:right w:val="none" w:sz="0" w:space="0" w:color="auto"/>
          </w:divBdr>
        </w:div>
        <w:div w:id="1884367612">
          <w:marLeft w:val="640"/>
          <w:marRight w:val="0"/>
          <w:marTop w:val="0"/>
          <w:marBottom w:val="0"/>
          <w:divBdr>
            <w:top w:val="none" w:sz="0" w:space="0" w:color="auto"/>
            <w:left w:val="none" w:sz="0" w:space="0" w:color="auto"/>
            <w:bottom w:val="none" w:sz="0" w:space="0" w:color="auto"/>
            <w:right w:val="none" w:sz="0" w:space="0" w:color="auto"/>
          </w:divBdr>
        </w:div>
        <w:div w:id="326327302">
          <w:marLeft w:val="640"/>
          <w:marRight w:val="0"/>
          <w:marTop w:val="0"/>
          <w:marBottom w:val="0"/>
          <w:divBdr>
            <w:top w:val="none" w:sz="0" w:space="0" w:color="auto"/>
            <w:left w:val="none" w:sz="0" w:space="0" w:color="auto"/>
            <w:bottom w:val="none" w:sz="0" w:space="0" w:color="auto"/>
            <w:right w:val="none" w:sz="0" w:space="0" w:color="auto"/>
          </w:divBdr>
        </w:div>
        <w:div w:id="138502255">
          <w:marLeft w:val="640"/>
          <w:marRight w:val="0"/>
          <w:marTop w:val="0"/>
          <w:marBottom w:val="0"/>
          <w:divBdr>
            <w:top w:val="none" w:sz="0" w:space="0" w:color="auto"/>
            <w:left w:val="none" w:sz="0" w:space="0" w:color="auto"/>
            <w:bottom w:val="none" w:sz="0" w:space="0" w:color="auto"/>
            <w:right w:val="none" w:sz="0" w:space="0" w:color="auto"/>
          </w:divBdr>
        </w:div>
        <w:div w:id="652371318">
          <w:marLeft w:val="640"/>
          <w:marRight w:val="0"/>
          <w:marTop w:val="0"/>
          <w:marBottom w:val="0"/>
          <w:divBdr>
            <w:top w:val="none" w:sz="0" w:space="0" w:color="auto"/>
            <w:left w:val="none" w:sz="0" w:space="0" w:color="auto"/>
            <w:bottom w:val="none" w:sz="0" w:space="0" w:color="auto"/>
            <w:right w:val="none" w:sz="0" w:space="0" w:color="auto"/>
          </w:divBdr>
        </w:div>
        <w:div w:id="189268258">
          <w:marLeft w:val="640"/>
          <w:marRight w:val="0"/>
          <w:marTop w:val="0"/>
          <w:marBottom w:val="0"/>
          <w:divBdr>
            <w:top w:val="none" w:sz="0" w:space="0" w:color="auto"/>
            <w:left w:val="none" w:sz="0" w:space="0" w:color="auto"/>
            <w:bottom w:val="none" w:sz="0" w:space="0" w:color="auto"/>
            <w:right w:val="none" w:sz="0" w:space="0" w:color="auto"/>
          </w:divBdr>
        </w:div>
        <w:div w:id="1854420534">
          <w:marLeft w:val="640"/>
          <w:marRight w:val="0"/>
          <w:marTop w:val="0"/>
          <w:marBottom w:val="0"/>
          <w:divBdr>
            <w:top w:val="none" w:sz="0" w:space="0" w:color="auto"/>
            <w:left w:val="none" w:sz="0" w:space="0" w:color="auto"/>
            <w:bottom w:val="none" w:sz="0" w:space="0" w:color="auto"/>
            <w:right w:val="none" w:sz="0" w:space="0" w:color="auto"/>
          </w:divBdr>
        </w:div>
        <w:div w:id="1623607873">
          <w:marLeft w:val="640"/>
          <w:marRight w:val="0"/>
          <w:marTop w:val="0"/>
          <w:marBottom w:val="0"/>
          <w:divBdr>
            <w:top w:val="none" w:sz="0" w:space="0" w:color="auto"/>
            <w:left w:val="none" w:sz="0" w:space="0" w:color="auto"/>
            <w:bottom w:val="none" w:sz="0" w:space="0" w:color="auto"/>
            <w:right w:val="none" w:sz="0" w:space="0" w:color="auto"/>
          </w:divBdr>
        </w:div>
        <w:div w:id="982389146">
          <w:marLeft w:val="640"/>
          <w:marRight w:val="0"/>
          <w:marTop w:val="0"/>
          <w:marBottom w:val="0"/>
          <w:divBdr>
            <w:top w:val="none" w:sz="0" w:space="0" w:color="auto"/>
            <w:left w:val="none" w:sz="0" w:space="0" w:color="auto"/>
            <w:bottom w:val="none" w:sz="0" w:space="0" w:color="auto"/>
            <w:right w:val="none" w:sz="0" w:space="0" w:color="auto"/>
          </w:divBdr>
        </w:div>
        <w:div w:id="1310138648">
          <w:marLeft w:val="640"/>
          <w:marRight w:val="0"/>
          <w:marTop w:val="0"/>
          <w:marBottom w:val="0"/>
          <w:divBdr>
            <w:top w:val="none" w:sz="0" w:space="0" w:color="auto"/>
            <w:left w:val="none" w:sz="0" w:space="0" w:color="auto"/>
            <w:bottom w:val="none" w:sz="0" w:space="0" w:color="auto"/>
            <w:right w:val="none" w:sz="0" w:space="0" w:color="auto"/>
          </w:divBdr>
        </w:div>
        <w:div w:id="902372212">
          <w:marLeft w:val="640"/>
          <w:marRight w:val="0"/>
          <w:marTop w:val="0"/>
          <w:marBottom w:val="0"/>
          <w:divBdr>
            <w:top w:val="none" w:sz="0" w:space="0" w:color="auto"/>
            <w:left w:val="none" w:sz="0" w:space="0" w:color="auto"/>
            <w:bottom w:val="none" w:sz="0" w:space="0" w:color="auto"/>
            <w:right w:val="none" w:sz="0" w:space="0" w:color="auto"/>
          </w:divBdr>
        </w:div>
        <w:div w:id="942303731">
          <w:marLeft w:val="640"/>
          <w:marRight w:val="0"/>
          <w:marTop w:val="0"/>
          <w:marBottom w:val="0"/>
          <w:divBdr>
            <w:top w:val="none" w:sz="0" w:space="0" w:color="auto"/>
            <w:left w:val="none" w:sz="0" w:space="0" w:color="auto"/>
            <w:bottom w:val="none" w:sz="0" w:space="0" w:color="auto"/>
            <w:right w:val="none" w:sz="0" w:space="0" w:color="auto"/>
          </w:divBdr>
        </w:div>
        <w:div w:id="759983147">
          <w:marLeft w:val="640"/>
          <w:marRight w:val="0"/>
          <w:marTop w:val="0"/>
          <w:marBottom w:val="0"/>
          <w:divBdr>
            <w:top w:val="none" w:sz="0" w:space="0" w:color="auto"/>
            <w:left w:val="none" w:sz="0" w:space="0" w:color="auto"/>
            <w:bottom w:val="none" w:sz="0" w:space="0" w:color="auto"/>
            <w:right w:val="none" w:sz="0" w:space="0" w:color="auto"/>
          </w:divBdr>
        </w:div>
        <w:div w:id="1176575149">
          <w:marLeft w:val="640"/>
          <w:marRight w:val="0"/>
          <w:marTop w:val="0"/>
          <w:marBottom w:val="0"/>
          <w:divBdr>
            <w:top w:val="none" w:sz="0" w:space="0" w:color="auto"/>
            <w:left w:val="none" w:sz="0" w:space="0" w:color="auto"/>
            <w:bottom w:val="none" w:sz="0" w:space="0" w:color="auto"/>
            <w:right w:val="none" w:sz="0" w:space="0" w:color="auto"/>
          </w:divBdr>
        </w:div>
        <w:div w:id="531387291">
          <w:marLeft w:val="640"/>
          <w:marRight w:val="0"/>
          <w:marTop w:val="0"/>
          <w:marBottom w:val="0"/>
          <w:divBdr>
            <w:top w:val="none" w:sz="0" w:space="0" w:color="auto"/>
            <w:left w:val="none" w:sz="0" w:space="0" w:color="auto"/>
            <w:bottom w:val="none" w:sz="0" w:space="0" w:color="auto"/>
            <w:right w:val="none" w:sz="0" w:space="0" w:color="auto"/>
          </w:divBdr>
        </w:div>
        <w:div w:id="308244505">
          <w:marLeft w:val="640"/>
          <w:marRight w:val="0"/>
          <w:marTop w:val="0"/>
          <w:marBottom w:val="0"/>
          <w:divBdr>
            <w:top w:val="none" w:sz="0" w:space="0" w:color="auto"/>
            <w:left w:val="none" w:sz="0" w:space="0" w:color="auto"/>
            <w:bottom w:val="none" w:sz="0" w:space="0" w:color="auto"/>
            <w:right w:val="none" w:sz="0" w:space="0" w:color="auto"/>
          </w:divBdr>
        </w:div>
        <w:div w:id="556284171">
          <w:marLeft w:val="640"/>
          <w:marRight w:val="0"/>
          <w:marTop w:val="0"/>
          <w:marBottom w:val="0"/>
          <w:divBdr>
            <w:top w:val="none" w:sz="0" w:space="0" w:color="auto"/>
            <w:left w:val="none" w:sz="0" w:space="0" w:color="auto"/>
            <w:bottom w:val="none" w:sz="0" w:space="0" w:color="auto"/>
            <w:right w:val="none" w:sz="0" w:space="0" w:color="auto"/>
          </w:divBdr>
        </w:div>
        <w:div w:id="103964765">
          <w:marLeft w:val="640"/>
          <w:marRight w:val="0"/>
          <w:marTop w:val="0"/>
          <w:marBottom w:val="0"/>
          <w:divBdr>
            <w:top w:val="none" w:sz="0" w:space="0" w:color="auto"/>
            <w:left w:val="none" w:sz="0" w:space="0" w:color="auto"/>
            <w:bottom w:val="none" w:sz="0" w:space="0" w:color="auto"/>
            <w:right w:val="none" w:sz="0" w:space="0" w:color="auto"/>
          </w:divBdr>
        </w:div>
        <w:div w:id="2012292623">
          <w:marLeft w:val="640"/>
          <w:marRight w:val="0"/>
          <w:marTop w:val="0"/>
          <w:marBottom w:val="0"/>
          <w:divBdr>
            <w:top w:val="none" w:sz="0" w:space="0" w:color="auto"/>
            <w:left w:val="none" w:sz="0" w:space="0" w:color="auto"/>
            <w:bottom w:val="none" w:sz="0" w:space="0" w:color="auto"/>
            <w:right w:val="none" w:sz="0" w:space="0" w:color="auto"/>
          </w:divBdr>
        </w:div>
        <w:div w:id="359939185">
          <w:marLeft w:val="640"/>
          <w:marRight w:val="0"/>
          <w:marTop w:val="0"/>
          <w:marBottom w:val="0"/>
          <w:divBdr>
            <w:top w:val="none" w:sz="0" w:space="0" w:color="auto"/>
            <w:left w:val="none" w:sz="0" w:space="0" w:color="auto"/>
            <w:bottom w:val="none" w:sz="0" w:space="0" w:color="auto"/>
            <w:right w:val="none" w:sz="0" w:space="0" w:color="auto"/>
          </w:divBdr>
        </w:div>
        <w:div w:id="1254705093">
          <w:marLeft w:val="640"/>
          <w:marRight w:val="0"/>
          <w:marTop w:val="0"/>
          <w:marBottom w:val="0"/>
          <w:divBdr>
            <w:top w:val="none" w:sz="0" w:space="0" w:color="auto"/>
            <w:left w:val="none" w:sz="0" w:space="0" w:color="auto"/>
            <w:bottom w:val="none" w:sz="0" w:space="0" w:color="auto"/>
            <w:right w:val="none" w:sz="0" w:space="0" w:color="auto"/>
          </w:divBdr>
        </w:div>
        <w:div w:id="1873152924">
          <w:marLeft w:val="640"/>
          <w:marRight w:val="0"/>
          <w:marTop w:val="0"/>
          <w:marBottom w:val="0"/>
          <w:divBdr>
            <w:top w:val="none" w:sz="0" w:space="0" w:color="auto"/>
            <w:left w:val="none" w:sz="0" w:space="0" w:color="auto"/>
            <w:bottom w:val="none" w:sz="0" w:space="0" w:color="auto"/>
            <w:right w:val="none" w:sz="0" w:space="0" w:color="auto"/>
          </w:divBdr>
        </w:div>
        <w:div w:id="1820655777">
          <w:marLeft w:val="640"/>
          <w:marRight w:val="0"/>
          <w:marTop w:val="0"/>
          <w:marBottom w:val="0"/>
          <w:divBdr>
            <w:top w:val="none" w:sz="0" w:space="0" w:color="auto"/>
            <w:left w:val="none" w:sz="0" w:space="0" w:color="auto"/>
            <w:bottom w:val="none" w:sz="0" w:space="0" w:color="auto"/>
            <w:right w:val="none" w:sz="0" w:space="0" w:color="auto"/>
          </w:divBdr>
        </w:div>
        <w:div w:id="461927881">
          <w:marLeft w:val="640"/>
          <w:marRight w:val="0"/>
          <w:marTop w:val="0"/>
          <w:marBottom w:val="0"/>
          <w:divBdr>
            <w:top w:val="none" w:sz="0" w:space="0" w:color="auto"/>
            <w:left w:val="none" w:sz="0" w:space="0" w:color="auto"/>
            <w:bottom w:val="none" w:sz="0" w:space="0" w:color="auto"/>
            <w:right w:val="none" w:sz="0" w:space="0" w:color="auto"/>
          </w:divBdr>
        </w:div>
        <w:div w:id="1321814531">
          <w:marLeft w:val="640"/>
          <w:marRight w:val="0"/>
          <w:marTop w:val="0"/>
          <w:marBottom w:val="0"/>
          <w:divBdr>
            <w:top w:val="none" w:sz="0" w:space="0" w:color="auto"/>
            <w:left w:val="none" w:sz="0" w:space="0" w:color="auto"/>
            <w:bottom w:val="none" w:sz="0" w:space="0" w:color="auto"/>
            <w:right w:val="none" w:sz="0" w:space="0" w:color="auto"/>
          </w:divBdr>
        </w:div>
        <w:div w:id="1862434036">
          <w:marLeft w:val="640"/>
          <w:marRight w:val="0"/>
          <w:marTop w:val="0"/>
          <w:marBottom w:val="0"/>
          <w:divBdr>
            <w:top w:val="none" w:sz="0" w:space="0" w:color="auto"/>
            <w:left w:val="none" w:sz="0" w:space="0" w:color="auto"/>
            <w:bottom w:val="none" w:sz="0" w:space="0" w:color="auto"/>
            <w:right w:val="none" w:sz="0" w:space="0" w:color="auto"/>
          </w:divBdr>
        </w:div>
        <w:div w:id="1287736460">
          <w:marLeft w:val="640"/>
          <w:marRight w:val="0"/>
          <w:marTop w:val="0"/>
          <w:marBottom w:val="0"/>
          <w:divBdr>
            <w:top w:val="none" w:sz="0" w:space="0" w:color="auto"/>
            <w:left w:val="none" w:sz="0" w:space="0" w:color="auto"/>
            <w:bottom w:val="none" w:sz="0" w:space="0" w:color="auto"/>
            <w:right w:val="none" w:sz="0" w:space="0" w:color="auto"/>
          </w:divBdr>
        </w:div>
        <w:div w:id="956134394">
          <w:marLeft w:val="640"/>
          <w:marRight w:val="0"/>
          <w:marTop w:val="0"/>
          <w:marBottom w:val="0"/>
          <w:divBdr>
            <w:top w:val="none" w:sz="0" w:space="0" w:color="auto"/>
            <w:left w:val="none" w:sz="0" w:space="0" w:color="auto"/>
            <w:bottom w:val="none" w:sz="0" w:space="0" w:color="auto"/>
            <w:right w:val="none" w:sz="0" w:space="0" w:color="auto"/>
          </w:divBdr>
        </w:div>
        <w:div w:id="1618946006">
          <w:marLeft w:val="640"/>
          <w:marRight w:val="0"/>
          <w:marTop w:val="0"/>
          <w:marBottom w:val="0"/>
          <w:divBdr>
            <w:top w:val="none" w:sz="0" w:space="0" w:color="auto"/>
            <w:left w:val="none" w:sz="0" w:space="0" w:color="auto"/>
            <w:bottom w:val="none" w:sz="0" w:space="0" w:color="auto"/>
            <w:right w:val="none" w:sz="0" w:space="0" w:color="auto"/>
          </w:divBdr>
        </w:div>
        <w:div w:id="1277367895">
          <w:marLeft w:val="640"/>
          <w:marRight w:val="0"/>
          <w:marTop w:val="0"/>
          <w:marBottom w:val="0"/>
          <w:divBdr>
            <w:top w:val="none" w:sz="0" w:space="0" w:color="auto"/>
            <w:left w:val="none" w:sz="0" w:space="0" w:color="auto"/>
            <w:bottom w:val="none" w:sz="0" w:space="0" w:color="auto"/>
            <w:right w:val="none" w:sz="0" w:space="0" w:color="auto"/>
          </w:divBdr>
        </w:div>
        <w:div w:id="672998290">
          <w:marLeft w:val="640"/>
          <w:marRight w:val="0"/>
          <w:marTop w:val="0"/>
          <w:marBottom w:val="0"/>
          <w:divBdr>
            <w:top w:val="none" w:sz="0" w:space="0" w:color="auto"/>
            <w:left w:val="none" w:sz="0" w:space="0" w:color="auto"/>
            <w:bottom w:val="none" w:sz="0" w:space="0" w:color="auto"/>
            <w:right w:val="none" w:sz="0" w:space="0" w:color="auto"/>
          </w:divBdr>
        </w:div>
        <w:div w:id="840046845">
          <w:marLeft w:val="640"/>
          <w:marRight w:val="0"/>
          <w:marTop w:val="0"/>
          <w:marBottom w:val="0"/>
          <w:divBdr>
            <w:top w:val="none" w:sz="0" w:space="0" w:color="auto"/>
            <w:left w:val="none" w:sz="0" w:space="0" w:color="auto"/>
            <w:bottom w:val="none" w:sz="0" w:space="0" w:color="auto"/>
            <w:right w:val="none" w:sz="0" w:space="0" w:color="auto"/>
          </w:divBdr>
        </w:div>
        <w:div w:id="842552079">
          <w:marLeft w:val="640"/>
          <w:marRight w:val="0"/>
          <w:marTop w:val="0"/>
          <w:marBottom w:val="0"/>
          <w:divBdr>
            <w:top w:val="none" w:sz="0" w:space="0" w:color="auto"/>
            <w:left w:val="none" w:sz="0" w:space="0" w:color="auto"/>
            <w:bottom w:val="none" w:sz="0" w:space="0" w:color="auto"/>
            <w:right w:val="none" w:sz="0" w:space="0" w:color="auto"/>
          </w:divBdr>
        </w:div>
        <w:div w:id="89787927">
          <w:marLeft w:val="640"/>
          <w:marRight w:val="0"/>
          <w:marTop w:val="0"/>
          <w:marBottom w:val="0"/>
          <w:divBdr>
            <w:top w:val="none" w:sz="0" w:space="0" w:color="auto"/>
            <w:left w:val="none" w:sz="0" w:space="0" w:color="auto"/>
            <w:bottom w:val="none" w:sz="0" w:space="0" w:color="auto"/>
            <w:right w:val="none" w:sz="0" w:space="0" w:color="auto"/>
          </w:divBdr>
        </w:div>
        <w:div w:id="417942007">
          <w:marLeft w:val="640"/>
          <w:marRight w:val="0"/>
          <w:marTop w:val="0"/>
          <w:marBottom w:val="0"/>
          <w:divBdr>
            <w:top w:val="none" w:sz="0" w:space="0" w:color="auto"/>
            <w:left w:val="none" w:sz="0" w:space="0" w:color="auto"/>
            <w:bottom w:val="none" w:sz="0" w:space="0" w:color="auto"/>
            <w:right w:val="none" w:sz="0" w:space="0" w:color="auto"/>
          </w:divBdr>
        </w:div>
        <w:div w:id="719549047">
          <w:marLeft w:val="640"/>
          <w:marRight w:val="0"/>
          <w:marTop w:val="0"/>
          <w:marBottom w:val="0"/>
          <w:divBdr>
            <w:top w:val="none" w:sz="0" w:space="0" w:color="auto"/>
            <w:left w:val="none" w:sz="0" w:space="0" w:color="auto"/>
            <w:bottom w:val="none" w:sz="0" w:space="0" w:color="auto"/>
            <w:right w:val="none" w:sz="0" w:space="0" w:color="auto"/>
          </w:divBdr>
        </w:div>
        <w:div w:id="1765491084">
          <w:marLeft w:val="640"/>
          <w:marRight w:val="0"/>
          <w:marTop w:val="0"/>
          <w:marBottom w:val="0"/>
          <w:divBdr>
            <w:top w:val="none" w:sz="0" w:space="0" w:color="auto"/>
            <w:left w:val="none" w:sz="0" w:space="0" w:color="auto"/>
            <w:bottom w:val="none" w:sz="0" w:space="0" w:color="auto"/>
            <w:right w:val="none" w:sz="0" w:space="0" w:color="auto"/>
          </w:divBdr>
        </w:div>
        <w:div w:id="990134152">
          <w:marLeft w:val="640"/>
          <w:marRight w:val="0"/>
          <w:marTop w:val="0"/>
          <w:marBottom w:val="0"/>
          <w:divBdr>
            <w:top w:val="none" w:sz="0" w:space="0" w:color="auto"/>
            <w:left w:val="none" w:sz="0" w:space="0" w:color="auto"/>
            <w:bottom w:val="none" w:sz="0" w:space="0" w:color="auto"/>
            <w:right w:val="none" w:sz="0" w:space="0" w:color="auto"/>
          </w:divBdr>
        </w:div>
        <w:div w:id="1303270203">
          <w:marLeft w:val="640"/>
          <w:marRight w:val="0"/>
          <w:marTop w:val="0"/>
          <w:marBottom w:val="0"/>
          <w:divBdr>
            <w:top w:val="none" w:sz="0" w:space="0" w:color="auto"/>
            <w:left w:val="none" w:sz="0" w:space="0" w:color="auto"/>
            <w:bottom w:val="none" w:sz="0" w:space="0" w:color="auto"/>
            <w:right w:val="none" w:sz="0" w:space="0" w:color="auto"/>
          </w:divBdr>
        </w:div>
        <w:div w:id="436826430">
          <w:marLeft w:val="640"/>
          <w:marRight w:val="0"/>
          <w:marTop w:val="0"/>
          <w:marBottom w:val="0"/>
          <w:divBdr>
            <w:top w:val="none" w:sz="0" w:space="0" w:color="auto"/>
            <w:left w:val="none" w:sz="0" w:space="0" w:color="auto"/>
            <w:bottom w:val="none" w:sz="0" w:space="0" w:color="auto"/>
            <w:right w:val="none" w:sz="0" w:space="0" w:color="auto"/>
          </w:divBdr>
        </w:div>
        <w:div w:id="341781808">
          <w:marLeft w:val="640"/>
          <w:marRight w:val="0"/>
          <w:marTop w:val="0"/>
          <w:marBottom w:val="0"/>
          <w:divBdr>
            <w:top w:val="none" w:sz="0" w:space="0" w:color="auto"/>
            <w:left w:val="none" w:sz="0" w:space="0" w:color="auto"/>
            <w:bottom w:val="none" w:sz="0" w:space="0" w:color="auto"/>
            <w:right w:val="none" w:sz="0" w:space="0" w:color="auto"/>
          </w:divBdr>
        </w:div>
        <w:div w:id="232131487">
          <w:marLeft w:val="640"/>
          <w:marRight w:val="0"/>
          <w:marTop w:val="0"/>
          <w:marBottom w:val="0"/>
          <w:divBdr>
            <w:top w:val="none" w:sz="0" w:space="0" w:color="auto"/>
            <w:left w:val="none" w:sz="0" w:space="0" w:color="auto"/>
            <w:bottom w:val="none" w:sz="0" w:space="0" w:color="auto"/>
            <w:right w:val="none" w:sz="0" w:space="0" w:color="auto"/>
          </w:divBdr>
        </w:div>
        <w:div w:id="1480414643">
          <w:marLeft w:val="640"/>
          <w:marRight w:val="0"/>
          <w:marTop w:val="0"/>
          <w:marBottom w:val="0"/>
          <w:divBdr>
            <w:top w:val="none" w:sz="0" w:space="0" w:color="auto"/>
            <w:left w:val="none" w:sz="0" w:space="0" w:color="auto"/>
            <w:bottom w:val="none" w:sz="0" w:space="0" w:color="auto"/>
            <w:right w:val="none" w:sz="0" w:space="0" w:color="auto"/>
          </w:divBdr>
        </w:div>
        <w:div w:id="1512182855">
          <w:marLeft w:val="640"/>
          <w:marRight w:val="0"/>
          <w:marTop w:val="0"/>
          <w:marBottom w:val="0"/>
          <w:divBdr>
            <w:top w:val="none" w:sz="0" w:space="0" w:color="auto"/>
            <w:left w:val="none" w:sz="0" w:space="0" w:color="auto"/>
            <w:bottom w:val="none" w:sz="0" w:space="0" w:color="auto"/>
            <w:right w:val="none" w:sz="0" w:space="0" w:color="auto"/>
          </w:divBdr>
        </w:div>
        <w:div w:id="87702595">
          <w:marLeft w:val="640"/>
          <w:marRight w:val="0"/>
          <w:marTop w:val="0"/>
          <w:marBottom w:val="0"/>
          <w:divBdr>
            <w:top w:val="none" w:sz="0" w:space="0" w:color="auto"/>
            <w:left w:val="none" w:sz="0" w:space="0" w:color="auto"/>
            <w:bottom w:val="none" w:sz="0" w:space="0" w:color="auto"/>
            <w:right w:val="none" w:sz="0" w:space="0" w:color="auto"/>
          </w:divBdr>
        </w:div>
        <w:div w:id="2050107366">
          <w:marLeft w:val="640"/>
          <w:marRight w:val="0"/>
          <w:marTop w:val="0"/>
          <w:marBottom w:val="0"/>
          <w:divBdr>
            <w:top w:val="none" w:sz="0" w:space="0" w:color="auto"/>
            <w:left w:val="none" w:sz="0" w:space="0" w:color="auto"/>
            <w:bottom w:val="none" w:sz="0" w:space="0" w:color="auto"/>
            <w:right w:val="none" w:sz="0" w:space="0" w:color="auto"/>
          </w:divBdr>
        </w:div>
        <w:div w:id="1107041125">
          <w:marLeft w:val="640"/>
          <w:marRight w:val="0"/>
          <w:marTop w:val="0"/>
          <w:marBottom w:val="0"/>
          <w:divBdr>
            <w:top w:val="none" w:sz="0" w:space="0" w:color="auto"/>
            <w:left w:val="none" w:sz="0" w:space="0" w:color="auto"/>
            <w:bottom w:val="none" w:sz="0" w:space="0" w:color="auto"/>
            <w:right w:val="none" w:sz="0" w:space="0" w:color="auto"/>
          </w:divBdr>
        </w:div>
        <w:div w:id="2098361246">
          <w:marLeft w:val="640"/>
          <w:marRight w:val="0"/>
          <w:marTop w:val="0"/>
          <w:marBottom w:val="0"/>
          <w:divBdr>
            <w:top w:val="none" w:sz="0" w:space="0" w:color="auto"/>
            <w:left w:val="none" w:sz="0" w:space="0" w:color="auto"/>
            <w:bottom w:val="none" w:sz="0" w:space="0" w:color="auto"/>
            <w:right w:val="none" w:sz="0" w:space="0" w:color="auto"/>
          </w:divBdr>
        </w:div>
        <w:div w:id="619803839">
          <w:marLeft w:val="640"/>
          <w:marRight w:val="0"/>
          <w:marTop w:val="0"/>
          <w:marBottom w:val="0"/>
          <w:divBdr>
            <w:top w:val="none" w:sz="0" w:space="0" w:color="auto"/>
            <w:left w:val="none" w:sz="0" w:space="0" w:color="auto"/>
            <w:bottom w:val="none" w:sz="0" w:space="0" w:color="auto"/>
            <w:right w:val="none" w:sz="0" w:space="0" w:color="auto"/>
          </w:divBdr>
        </w:div>
        <w:div w:id="3745601">
          <w:marLeft w:val="640"/>
          <w:marRight w:val="0"/>
          <w:marTop w:val="0"/>
          <w:marBottom w:val="0"/>
          <w:divBdr>
            <w:top w:val="none" w:sz="0" w:space="0" w:color="auto"/>
            <w:left w:val="none" w:sz="0" w:space="0" w:color="auto"/>
            <w:bottom w:val="none" w:sz="0" w:space="0" w:color="auto"/>
            <w:right w:val="none" w:sz="0" w:space="0" w:color="auto"/>
          </w:divBdr>
        </w:div>
        <w:div w:id="85663207">
          <w:marLeft w:val="640"/>
          <w:marRight w:val="0"/>
          <w:marTop w:val="0"/>
          <w:marBottom w:val="0"/>
          <w:divBdr>
            <w:top w:val="none" w:sz="0" w:space="0" w:color="auto"/>
            <w:left w:val="none" w:sz="0" w:space="0" w:color="auto"/>
            <w:bottom w:val="none" w:sz="0" w:space="0" w:color="auto"/>
            <w:right w:val="none" w:sz="0" w:space="0" w:color="auto"/>
          </w:divBdr>
        </w:div>
        <w:div w:id="1229149003">
          <w:marLeft w:val="640"/>
          <w:marRight w:val="0"/>
          <w:marTop w:val="0"/>
          <w:marBottom w:val="0"/>
          <w:divBdr>
            <w:top w:val="none" w:sz="0" w:space="0" w:color="auto"/>
            <w:left w:val="none" w:sz="0" w:space="0" w:color="auto"/>
            <w:bottom w:val="none" w:sz="0" w:space="0" w:color="auto"/>
            <w:right w:val="none" w:sz="0" w:space="0" w:color="auto"/>
          </w:divBdr>
        </w:div>
        <w:div w:id="126165412">
          <w:marLeft w:val="640"/>
          <w:marRight w:val="0"/>
          <w:marTop w:val="0"/>
          <w:marBottom w:val="0"/>
          <w:divBdr>
            <w:top w:val="none" w:sz="0" w:space="0" w:color="auto"/>
            <w:left w:val="none" w:sz="0" w:space="0" w:color="auto"/>
            <w:bottom w:val="none" w:sz="0" w:space="0" w:color="auto"/>
            <w:right w:val="none" w:sz="0" w:space="0" w:color="auto"/>
          </w:divBdr>
        </w:div>
        <w:div w:id="359087102">
          <w:marLeft w:val="640"/>
          <w:marRight w:val="0"/>
          <w:marTop w:val="0"/>
          <w:marBottom w:val="0"/>
          <w:divBdr>
            <w:top w:val="none" w:sz="0" w:space="0" w:color="auto"/>
            <w:left w:val="none" w:sz="0" w:space="0" w:color="auto"/>
            <w:bottom w:val="none" w:sz="0" w:space="0" w:color="auto"/>
            <w:right w:val="none" w:sz="0" w:space="0" w:color="auto"/>
          </w:divBdr>
        </w:div>
        <w:div w:id="543178675">
          <w:marLeft w:val="640"/>
          <w:marRight w:val="0"/>
          <w:marTop w:val="0"/>
          <w:marBottom w:val="0"/>
          <w:divBdr>
            <w:top w:val="none" w:sz="0" w:space="0" w:color="auto"/>
            <w:left w:val="none" w:sz="0" w:space="0" w:color="auto"/>
            <w:bottom w:val="none" w:sz="0" w:space="0" w:color="auto"/>
            <w:right w:val="none" w:sz="0" w:space="0" w:color="auto"/>
          </w:divBdr>
        </w:div>
        <w:div w:id="1136030218">
          <w:marLeft w:val="640"/>
          <w:marRight w:val="0"/>
          <w:marTop w:val="0"/>
          <w:marBottom w:val="0"/>
          <w:divBdr>
            <w:top w:val="none" w:sz="0" w:space="0" w:color="auto"/>
            <w:left w:val="none" w:sz="0" w:space="0" w:color="auto"/>
            <w:bottom w:val="none" w:sz="0" w:space="0" w:color="auto"/>
            <w:right w:val="none" w:sz="0" w:space="0" w:color="auto"/>
          </w:divBdr>
        </w:div>
        <w:div w:id="233126760">
          <w:marLeft w:val="640"/>
          <w:marRight w:val="0"/>
          <w:marTop w:val="0"/>
          <w:marBottom w:val="0"/>
          <w:divBdr>
            <w:top w:val="none" w:sz="0" w:space="0" w:color="auto"/>
            <w:left w:val="none" w:sz="0" w:space="0" w:color="auto"/>
            <w:bottom w:val="none" w:sz="0" w:space="0" w:color="auto"/>
            <w:right w:val="none" w:sz="0" w:space="0" w:color="auto"/>
          </w:divBdr>
        </w:div>
        <w:div w:id="755596331">
          <w:marLeft w:val="640"/>
          <w:marRight w:val="0"/>
          <w:marTop w:val="0"/>
          <w:marBottom w:val="0"/>
          <w:divBdr>
            <w:top w:val="none" w:sz="0" w:space="0" w:color="auto"/>
            <w:left w:val="none" w:sz="0" w:space="0" w:color="auto"/>
            <w:bottom w:val="none" w:sz="0" w:space="0" w:color="auto"/>
            <w:right w:val="none" w:sz="0" w:space="0" w:color="auto"/>
          </w:divBdr>
        </w:div>
        <w:div w:id="906839508">
          <w:marLeft w:val="640"/>
          <w:marRight w:val="0"/>
          <w:marTop w:val="0"/>
          <w:marBottom w:val="0"/>
          <w:divBdr>
            <w:top w:val="none" w:sz="0" w:space="0" w:color="auto"/>
            <w:left w:val="none" w:sz="0" w:space="0" w:color="auto"/>
            <w:bottom w:val="none" w:sz="0" w:space="0" w:color="auto"/>
            <w:right w:val="none" w:sz="0" w:space="0" w:color="auto"/>
          </w:divBdr>
        </w:div>
        <w:div w:id="1964380176">
          <w:marLeft w:val="640"/>
          <w:marRight w:val="0"/>
          <w:marTop w:val="0"/>
          <w:marBottom w:val="0"/>
          <w:divBdr>
            <w:top w:val="none" w:sz="0" w:space="0" w:color="auto"/>
            <w:left w:val="none" w:sz="0" w:space="0" w:color="auto"/>
            <w:bottom w:val="none" w:sz="0" w:space="0" w:color="auto"/>
            <w:right w:val="none" w:sz="0" w:space="0" w:color="auto"/>
          </w:divBdr>
        </w:div>
        <w:div w:id="962922917">
          <w:marLeft w:val="640"/>
          <w:marRight w:val="0"/>
          <w:marTop w:val="0"/>
          <w:marBottom w:val="0"/>
          <w:divBdr>
            <w:top w:val="none" w:sz="0" w:space="0" w:color="auto"/>
            <w:left w:val="none" w:sz="0" w:space="0" w:color="auto"/>
            <w:bottom w:val="none" w:sz="0" w:space="0" w:color="auto"/>
            <w:right w:val="none" w:sz="0" w:space="0" w:color="auto"/>
          </w:divBdr>
        </w:div>
        <w:div w:id="186603547">
          <w:marLeft w:val="640"/>
          <w:marRight w:val="0"/>
          <w:marTop w:val="0"/>
          <w:marBottom w:val="0"/>
          <w:divBdr>
            <w:top w:val="none" w:sz="0" w:space="0" w:color="auto"/>
            <w:left w:val="none" w:sz="0" w:space="0" w:color="auto"/>
            <w:bottom w:val="none" w:sz="0" w:space="0" w:color="auto"/>
            <w:right w:val="none" w:sz="0" w:space="0" w:color="auto"/>
          </w:divBdr>
        </w:div>
        <w:div w:id="750391886">
          <w:marLeft w:val="640"/>
          <w:marRight w:val="0"/>
          <w:marTop w:val="0"/>
          <w:marBottom w:val="0"/>
          <w:divBdr>
            <w:top w:val="none" w:sz="0" w:space="0" w:color="auto"/>
            <w:left w:val="none" w:sz="0" w:space="0" w:color="auto"/>
            <w:bottom w:val="none" w:sz="0" w:space="0" w:color="auto"/>
            <w:right w:val="none" w:sz="0" w:space="0" w:color="auto"/>
          </w:divBdr>
        </w:div>
        <w:div w:id="1325667188">
          <w:marLeft w:val="640"/>
          <w:marRight w:val="0"/>
          <w:marTop w:val="0"/>
          <w:marBottom w:val="0"/>
          <w:divBdr>
            <w:top w:val="none" w:sz="0" w:space="0" w:color="auto"/>
            <w:left w:val="none" w:sz="0" w:space="0" w:color="auto"/>
            <w:bottom w:val="none" w:sz="0" w:space="0" w:color="auto"/>
            <w:right w:val="none" w:sz="0" w:space="0" w:color="auto"/>
          </w:divBdr>
        </w:div>
        <w:div w:id="1187908070">
          <w:marLeft w:val="640"/>
          <w:marRight w:val="0"/>
          <w:marTop w:val="0"/>
          <w:marBottom w:val="0"/>
          <w:divBdr>
            <w:top w:val="none" w:sz="0" w:space="0" w:color="auto"/>
            <w:left w:val="none" w:sz="0" w:space="0" w:color="auto"/>
            <w:bottom w:val="none" w:sz="0" w:space="0" w:color="auto"/>
            <w:right w:val="none" w:sz="0" w:space="0" w:color="auto"/>
          </w:divBdr>
        </w:div>
        <w:div w:id="1466776519">
          <w:marLeft w:val="640"/>
          <w:marRight w:val="0"/>
          <w:marTop w:val="0"/>
          <w:marBottom w:val="0"/>
          <w:divBdr>
            <w:top w:val="none" w:sz="0" w:space="0" w:color="auto"/>
            <w:left w:val="none" w:sz="0" w:space="0" w:color="auto"/>
            <w:bottom w:val="none" w:sz="0" w:space="0" w:color="auto"/>
            <w:right w:val="none" w:sz="0" w:space="0" w:color="auto"/>
          </w:divBdr>
        </w:div>
        <w:div w:id="1448356321">
          <w:marLeft w:val="640"/>
          <w:marRight w:val="0"/>
          <w:marTop w:val="0"/>
          <w:marBottom w:val="0"/>
          <w:divBdr>
            <w:top w:val="none" w:sz="0" w:space="0" w:color="auto"/>
            <w:left w:val="none" w:sz="0" w:space="0" w:color="auto"/>
            <w:bottom w:val="none" w:sz="0" w:space="0" w:color="auto"/>
            <w:right w:val="none" w:sz="0" w:space="0" w:color="auto"/>
          </w:divBdr>
        </w:div>
        <w:div w:id="789321254">
          <w:marLeft w:val="640"/>
          <w:marRight w:val="0"/>
          <w:marTop w:val="0"/>
          <w:marBottom w:val="0"/>
          <w:divBdr>
            <w:top w:val="none" w:sz="0" w:space="0" w:color="auto"/>
            <w:left w:val="none" w:sz="0" w:space="0" w:color="auto"/>
            <w:bottom w:val="none" w:sz="0" w:space="0" w:color="auto"/>
            <w:right w:val="none" w:sz="0" w:space="0" w:color="auto"/>
          </w:divBdr>
        </w:div>
        <w:div w:id="1025715076">
          <w:marLeft w:val="640"/>
          <w:marRight w:val="0"/>
          <w:marTop w:val="0"/>
          <w:marBottom w:val="0"/>
          <w:divBdr>
            <w:top w:val="none" w:sz="0" w:space="0" w:color="auto"/>
            <w:left w:val="none" w:sz="0" w:space="0" w:color="auto"/>
            <w:bottom w:val="none" w:sz="0" w:space="0" w:color="auto"/>
            <w:right w:val="none" w:sz="0" w:space="0" w:color="auto"/>
          </w:divBdr>
        </w:div>
        <w:div w:id="2004118810">
          <w:marLeft w:val="640"/>
          <w:marRight w:val="0"/>
          <w:marTop w:val="0"/>
          <w:marBottom w:val="0"/>
          <w:divBdr>
            <w:top w:val="none" w:sz="0" w:space="0" w:color="auto"/>
            <w:left w:val="none" w:sz="0" w:space="0" w:color="auto"/>
            <w:bottom w:val="none" w:sz="0" w:space="0" w:color="auto"/>
            <w:right w:val="none" w:sz="0" w:space="0" w:color="auto"/>
          </w:divBdr>
        </w:div>
        <w:div w:id="521549987">
          <w:marLeft w:val="640"/>
          <w:marRight w:val="0"/>
          <w:marTop w:val="0"/>
          <w:marBottom w:val="0"/>
          <w:divBdr>
            <w:top w:val="none" w:sz="0" w:space="0" w:color="auto"/>
            <w:left w:val="none" w:sz="0" w:space="0" w:color="auto"/>
            <w:bottom w:val="none" w:sz="0" w:space="0" w:color="auto"/>
            <w:right w:val="none" w:sz="0" w:space="0" w:color="auto"/>
          </w:divBdr>
        </w:div>
        <w:div w:id="1330135247">
          <w:marLeft w:val="640"/>
          <w:marRight w:val="0"/>
          <w:marTop w:val="0"/>
          <w:marBottom w:val="0"/>
          <w:divBdr>
            <w:top w:val="none" w:sz="0" w:space="0" w:color="auto"/>
            <w:left w:val="none" w:sz="0" w:space="0" w:color="auto"/>
            <w:bottom w:val="none" w:sz="0" w:space="0" w:color="auto"/>
            <w:right w:val="none" w:sz="0" w:space="0" w:color="auto"/>
          </w:divBdr>
        </w:div>
        <w:div w:id="1639724606">
          <w:marLeft w:val="640"/>
          <w:marRight w:val="0"/>
          <w:marTop w:val="0"/>
          <w:marBottom w:val="0"/>
          <w:divBdr>
            <w:top w:val="none" w:sz="0" w:space="0" w:color="auto"/>
            <w:left w:val="none" w:sz="0" w:space="0" w:color="auto"/>
            <w:bottom w:val="none" w:sz="0" w:space="0" w:color="auto"/>
            <w:right w:val="none" w:sz="0" w:space="0" w:color="auto"/>
          </w:divBdr>
        </w:div>
        <w:div w:id="2120443226">
          <w:marLeft w:val="640"/>
          <w:marRight w:val="0"/>
          <w:marTop w:val="0"/>
          <w:marBottom w:val="0"/>
          <w:divBdr>
            <w:top w:val="none" w:sz="0" w:space="0" w:color="auto"/>
            <w:left w:val="none" w:sz="0" w:space="0" w:color="auto"/>
            <w:bottom w:val="none" w:sz="0" w:space="0" w:color="auto"/>
            <w:right w:val="none" w:sz="0" w:space="0" w:color="auto"/>
          </w:divBdr>
        </w:div>
        <w:div w:id="1719091753">
          <w:marLeft w:val="640"/>
          <w:marRight w:val="0"/>
          <w:marTop w:val="0"/>
          <w:marBottom w:val="0"/>
          <w:divBdr>
            <w:top w:val="none" w:sz="0" w:space="0" w:color="auto"/>
            <w:left w:val="none" w:sz="0" w:space="0" w:color="auto"/>
            <w:bottom w:val="none" w:sz="0" w:space="0" w:color="auto"/>
            <w:right w:val="none" w:sz="0" w:space="0" w:color="auto"/>
          </w:divBdr>
        </w:div>
        <w:div w:id="931351022">
          <w:marLeft w:val="640"/>
          <w:marRight w:val="0"/>
          <w:marTop w:val="0"/>
          <w:marBottom w:val="0"/>
          <w:divBdr>
            <w:top w:val="none" w:sz="0" w:space="0" w:color="auto"/>
            <w:left w:val="none" w:sz="0" w:space="0" w:color="auto"/>
            <w:bottom w:val="none" w:sz="0" w:space="0" w:color="auto"/>
            <w:right w:val="none" w:sz="0" w:space="0" w:color="auto"/>
          </w:divBdr>
        </w:div>
        <w:div w:id="983050194">
          <w:marLeft w:val="640"/>
          <w:marRight w:val="0"/>
          <w:marTop w:val="0"/>
          <w:marBottom w:val="0"/>
          <w:divBdr>
            <w:top w:val="none" w:sz="0" w:space="0" w:color="auto"/>
            <w:left w:val="none" w:sz="0" w:space="0" w:color="auto"/>
            <w:bottom w:val="none" w:sz="0" w:space="0" w:color="auto"/>
            <w:right w:val="none" w:sz="0" w:space="0" w:color="auto"/>
          </w:divBdr>
        </w:div>
        <w:div w:id="1029448552">
          <w:marLeft w:val="640"/>
          <w:marRight w:val="0"/>
          <w:marTop w:val="0"/>
          <w:marBottom w:val="0"/>
          <w:divBdr>
            <w:top w:val="none" w:sz="0" w:space="0" w:color="auto"/>
            <w:left w:val="none" w:sz="0" w:space="0" w:color="auto"/>
            <w:bottom w:val="none" w:sz="0" w:space="0" w:color="auto"/>
            <w:right w:val="none" w:sz="0" w:space="0" w:color="auto"/>
          </w:divBdr>
        </w:div>
        <w:div w:id="1646005964">
          <w:marLeft w:val="640"/>
          <w:marRight w:val="0"/>
          <w:marTop w:val="0"/>
          <w:marBottom w:val="0"/>
          <w:divBdr>
            <w:top w:val="none" w:sz="0" w:space="0" w:color="auto"/>
            <w:left w:val="none" w:sz="0" w:space="0" w:color="auto"/>
            <w:bottom w:val="none" w:sz="0" w:space="0" w:color="auto"/>
            <w:right w:val="none" w:sz="0" w:space="0" w:color="auto"/>
          </w:divBdr>
        </w:div>
        <w:div w:id="589772899">
          <w:marLeft w:val="640"/>
          <w:marRight w:val="0"/>
          <w:marTop w:val="0"/>
          <w:marBottom w:val="0"/>
          <w:divBdr>
            <w:top w:val="none" w:sz="0" w:space="0" w:color="auto"/>
            <w:left w:val="none" w:sz="0" w:space="0" w:color="auto"/>
            <w:bottom w:val="none" w:sz="0" w:space="0" w:color="auto"/>
            <w:right w:val="none" w:sz="0" w:space="0" w:color="auto"/>
          </w:divBdr>
        </w:div>
        <w:div w:id="1405834947">
          <w:marLeft w:val="640"/>
          <w:marRight w:val="0"/>
          <w:marTop w:val="0"/>
          <w:marBottom w:val="0"/>
          <w:divBdr>
            <w:top w:val="none" w:sz="0" w:space="0" w:color="auto"/>
            <w:left w:val="none" w:sz="0" w:space="0" w:color="auto"/>
            <w:bottom w:val="none" w:sz="0" w:space="0" w:color="auto"/>
            <w:right w:val="none" w:sz="0" w:space="0" w:color="auto"/>
          </w:divBdr>
        </w:div>
        <w:div w:id="299312549">
          <w:marLeft w:val="640"/>
          <w:marRight w:val="0"/>
          <w:marTop w:val="0"/>
          <w:marBottom w:val="0"/>
          <w:divBdr>
            <w:top w:val="none" w:sz="0" w:space="0" w:color="auto"/>
            <w:left w:val="none" w:sz="0" w:space="0" w:color="auto"/>
            <w:bottom w:val="none" w:sz="0" w:space="0" w:color="auto"/>
            <w:right w:val="none" w:sz="0" w:space="0" w:color="auto"/>
          </w:divBdr>
        </w:div>
        <w:div w:id="765078720">
          <w:marLeft w:val="640"/>
          <w:marRight w:val="0"/>
          <w:marTop w:val="0"/>
          <w:marBottom w:val="0"/>
          <w:divBdr>
            <w:top w:val="none" w:sz="0" w:space="0" w:color="auto"/>
            <w:left w:val="none" w:sz="0" w:space="0" w:color="auto"/>
            <w:bottom w:val="none" w:sz="0" w:space="0" w:color="auto"/>
            <w:right w:val="none" w:sz="0" w:space="0" w:color="auto"/>
          </w:divBdr>
        </w:div>
        <w:div w:id="1443650350">
          <w:marLeft w:val="640"/>
          <w:marRight w:val="0"/>
          <w:marTop w:val="0"/>
          <w:marBottom w:val="0"/>
          <w:divBdr>
            <w:top w:val="none" w:sz="0" w:space="0" w:color="auto"/>
            <w:left w:val="none" w:sz="0" w:space="0" w:color="auto"/>
            <w:bottom w:val="none" w:sz="0" w:space="0" w:color="auto"/>
            <w:right w:val="none" w:sz="0" w:space="0" w:color="auto"/>
          </w:divBdr>
        </w:div>
        <w:div w:id="208805960">
          <w:marLeft w:val="640"/>
          <w:marRight w:val="0"/>
          <w:marTop w:val="0"/>
          <w:marBottom w:val="0"/>
          <w:divBdr>
            <w:top w:val="none" w:sz="0" w:space="0" w:color="auto"/>
            <w:left w:val="none" w:sz="0" w:space="0" w:color="auto"/>
            <w:bottom w:val="none" w:sz="0" w:space="0" w:color="auto"/>
            <w:right w:val="none" w:sz="0" w:space="0" w:color="auto"/>
          </w:divBdr>
        </w:div>
        <w:div w:id="1904367865">
          <w:marLeft w:val="640"/>
          <w:marRight w:val="0"/>
          <w:marTop w:val="0"/>
          <w:marBottom w:val="0"/>
          <w:divBdr>
            <w:top w:val="none" w:sz="0" w:space="0" w:color="auto"/>
            <w:left w:val="none" w:sz="0" w:space="0" w:color="auto"/>
            <w:bottom w:val="none" w:sz="0" w:space="0" w:color="auto"/>
            <w:right w:val="none" w:sz="0" w:space="0" w:color="auto"/>
          </w:divBdr>
        </w:div>
        <w:div w:id="1921325807">
          <w:marLeft w:val="640"/>
          <w:marRight w:val="0"/>
          <w:marTop w:val="0"/>
          <w:marBottom w:val="0"/>
          <w:divBdr>
            <w:top w:val="none" w:sz="0" w:space="0" w:color="auto"/>
            <w:left w:val="none" w:sz="0" w:space="0" w:color="auto"/>
            <w:bottom w:val="none" w:sz="0" w:space="0" w:color="auto"/>
            <w:right w:val="none" w:sz="0" w:space="0" w:color="auto"/>
          </w:divBdr>
        </w:div>
        <w:div w:id="1145512980">
          <w:marLeft w:val="640"/>
          <w:marRight w:val="0"/>
          <w:marTop w:val="0"/>
          <w:marBottom w:val="0"/>
          <w:divBdr>
            <w:top w:val="none" w:sz="0" w:space="0" w:color="auto"/>
            <w:left w:val="none" w:sz="0" w:space="0" w:color="auto"/>
            <w:bottom w:val="none" w:sz="0" w:space="0" w:color="auto"/>
            <w:right w:val="none" w:sz="0" w:space="0" w:color="auto"/>
          </w:divBdr>
        </w:div>
        <w:div w:id="677316669">
          <w:marLeft w:val="640"/>
          <w:marRight w:val="0"/>
          <w:marTop w:val="0"/>
          <w:marBottom w:val="0"/>
          <w:divBdr>
            <w:top w:val="none" w:sz="0" w:space="0" w:color="auto"/>
            <w:left w:val="none" w:sz="0" w:space="0" w:color="auto"/>
            <w:bottom w:val="none" w:sz="0" w:space="0" w:color="auto"/>
            <w:right w:val="none" w:sz="0" w:space="0" w:color="auto"/>
          </w:divBdr>
        </w:div>
        <w:div w:id="334579834">
          <w:marLeft w:val="640"/>
          <w:marRight w:val="0"/>
          <w:marTop w:val="0"/>
          <w:marBottom w:val="0"/>
          <w:divBdr>
            <w:top w:val="none" w:sz="0" w:space="0" w:color="auto"/>
            <w:left w:val="none" w:sz="0" w:space="0" w:color="auto"/>
            <w:bottom w:val="none" w:sz="0" w:space="0" w:color="auto"/>
            <w:right w:val="none" w:sz="0" w:space="0" w:color="auto"/>
          </w:divBdr>
        </w:div>
        <w:div w:id="2086415815">
          <w:marLeft w:val="640"/>
          <w:marRight w:val="0"/>
          <w:marTop w:val="0"/>
          <w:marBottom w:val="0"/>
          <w:divBdr>
            <w:top w:val="none" w:sz="0" w:space="0" w:color="auto"/>
            <w:left w:val="none" w:sz="0" w:space="0" w:color="auto"/>
            <w:bottom w:val="none" w:sz="0" w:space="0" w:color="auto"/>
            <w:right w:val="none" w:sz="0" w:space="0" w:color="auto"/>
          </w:divBdr>
        </w:div>
        <w:div w:id="1247501071">
          <w:marLeft w:val="640"/>
          <w:marRight w:val="0"/>
          <w:marTop w:val="0"/>
          <w:marBottom w:val="0"/>
          <w:divBdr>
            <w:top w:val="none" w:sz="0" w:space="0" w:color="auto"/>
            <w:left w:val="none" w:sz="0" w:space="0" w:color="auto"/>
            <w:bottom w:val="none" w:sz="0" w:space="0" w:color="auto"/>
            <w:right w:val="none" w:sz="0" w:space="0" w:color="auto"/>
          </w:divBdr>
        </w:div>
        <w:div w:id="2003852468">
          <w:marLeft w:val="640"/>
          <w:marRight w:val="0"/>
          <w:marTop w:val="0"/>
          <w:marBottom w:val="0"/>
          <w:divBdr>
            <w:top w:val="none" w:sz="0" w:space="0" w:color="auto"/>
            <w:left w:val="none" w:sz="0" w:space="0" w:color="auto"/>
            <w:bottom w:val="none" w:sz="0" w:space="0" w:color="auto"/>
            <w:right w:val="none" w:sz="0" w:space="0" w:color="auto"/>
          </w:divBdr>
        </w:div>
        <w:div w:id="151407495">
          <w:marLeft w:val="640"/>
          <w:marRight w:val="0"/>
          <w:marTop w:val="0"/>
          <w:marBottom w:val="0"/>
          <w:divBdr>
            <w:top w:val="none" w:sz="0" w:space="0" w:color="auto"/>
            <w:left w:val="none" w:sz="0" w:space="0" w:color="auto"/>
            <w:bottom w:val="none" w:sz="0" w:space="0" w:color="auto"/>
            <w:right w:val="none" w:sz="0" w:space="0" w:color="auto"/>
          </w:divBdr>
        </w:div>
        <w:div w:id="265620881">
          <w:marLeft w:val="640"/>
          <w:marRight w:val="0"/>
          <w:marTop w:val="0"/>
          <w:marBottom w:val="0"/>
          <w:divBdr>
            <w:top w:val="none" w:sz="0" w:space="0" w:color="auto"/>
            <w:left w:val="none" w:sz="0" w:space="0" w:color="auto"/>
            <w:bottom w:val="none" w:sz="0" w:space="0" w:color="auto"/>
            <w:right w:val="none" w:sz="0" w:space="0" w:color="auto"/>
          </w:divBdr>
        </w:div>
        <w:div w:id="165093351">
          <w:marLeft w:val="640"/>
          <w:marRight w:val="0"/>
          <w:marTop w:val="0"/>
          <w:marBottom w:val="0"/>
          <w:divBdr>
            <w:top w:val="none" w:sz="0" w:space="0" w:color="auto"/>
            <w:left w:val="none" w:sz="0" w:space="0" w:color="auto"/>
            <w:bottom w:val="none" w:sz="0" w:space="0" w:color="auto"/>
            <w:right w:val="none" w:sz="0" w:space="0" w:color="auto"/>
          </w:divBdr>
        </w:div>
        <w:div w:id="1748071316">
          <w:marLeft w:val="640"/>
          <w:marRight w:val="0"/>
          <w:marTop w:val="0"/>
          <w:marBottom w:val="0"/>
          <w:divBdr>
            <w:top w:val="none" w:sz="0" w:space="0" w:color="auto"/>
            <w:left w:val="none" w:sz="0" w:space="0" w:color="auto"/>
            <w:bottom w:val="none" w:sz="0" w:space="0" w:color="auto"/>
            <w:right w:val="none" w:sz="0" w:space="0" w:color="auto"/>
          </w:divBdr>
        </w:div>
        <w:div w:id="603154820">
          <w:marLeft w:val="640"/>
          <w:marRight w:val="0"/>
          <w:marTop w:val="0"/>
          <w:marBottom w:val="0"/>
          <w:divBdr>
            <w:top w:val="none" w:sz="0" w:space="0" w:color="auto"/>
            <w:left w:val="none" w:sz="0" w:space="0" w:color="auto"/>
            <w:bottom w:val="none" w:sz="0" w:space="0" w:color="auto"/>
            <w:right w:val="none" w:sz="0" w:space="0" w:color="auto"/>
          </w:divBdr>
        </w:div>
        <w:div w:id="327487059">
          <w:marLeft w:val="640"/>
          <w:marRight w:val="0"/>
          <w:marTop w:val="0"/>
          <w:marBottom w:val="0"/>
          <w:divBdr>
            <w:top w:val="none" w:sz="0" w:space="0" w:color="auto"/>
            <w:left w:val="none" w:sz="0" w:space="0" w:color="auto"/>
            <w:bottom w:val="none" w:sz="0" w:space="0" w:color="auto"/>
            <w:right w:val="none" w:sz="0" w:space="0" w:color="auto"/>
          </w:divBdr>
        </w:div>
        <w:div w:id="335614175">
          <w:marLeft w:val="640"/>
          <w:marRight w:val="0"/>
          <w:marTop w:val="0"/>
          <w:marBottom w:val="0"/>
          <w:divBdr>
            <w:top w:val="none" w:sz="0" w:space="0" w:color="auto"/>
            <w:left w:val="none" w:sz="0" w:space="0" w:color="auto"/>
            <w:bottom w:val="none" w:sz="0" w:space="0" w:color="auto"/>
            <w:right w:val="none" w:sz="0" w:space="0" w:color="auto"/>
          </w:divBdr>
        </w:div>
        <w:div w:id="1193230996">
          <w:marLeft w:val="640"/>
          <w:marRight w:val="0"/>
          <w:marTop w:val="0"/>
          <w:marBottom w:val="0"/>
          <w:divBdr>
            <w:top w:val="none" w:sz="0" w:space="0" w:color="auto"/>
            <w:left w:val="none" w:sz="0" w:space="0" w:color="auto"/>
            <w:bottom w:val="none" w:sz="0" w:space="0" w:color="auto"/>
            <w:right w:val="none" w:sz="0" w:space="0" w:color="auto"/>
          </w:divBdr>
        </w:div>
        <w:div w:id="1239054315">
          <w:marLeft w:val="640"/>
          <w:marRight w:val="0"/>
          <w:marTop w:val="0"/>
          <w:marBottom w:val="0"/>
          <w:divBdr>
            <w:top w:val="none" w:sz="0" w:space="0" w:color="auto"/>
            <w:left w:val="none" w:sz="0" w:space="0" w:color="auto"/>
            <w:bottom w:val="none" w:sz="0" w:space="0" w:color="auto"/>
            <w:right w:val="none" w:sz="0" w:space="0" w:color="auto"/>
          </w:divBdr>
        </w:div>
        <w:div w:id="199779827">
          <w:marLeft w:val="640"/>
          <w:marRight w:val="0"/>
          <w:marTop w:val="0"/>
          <w:marBottom w:val="0"/>
          <w:divBdr>
            <w:top w:val="none" w:sz="0" w:space="0" w:color="auto"/>
            <w:left w:val="none" w:sz="0" w:space="0" w:color="auto"/>
            <w:bottom w:val="none" w:sz="0" w:space="0" w:color="auto"/>
            <w:right w:val="none" w:sz="0" w:space="0" w:color="auto"/>
          </w:divBdr>
        </w:div>
        <w:div w:id="1285891938">
          <w:marLeft w:val="640"/>
          <w:marRight w:val="0"/>
          <w:marTop w:val="0"/>
          <w:marBottom w:val="0"/>
          <w:divBdr>
            <w:top w:val="none" w:sz="0" w:space="0" w:color="auto"/>
            <w:left w:val="none" w:sz="0" w:space="0" w:color="auto"/>
            <w:bottom w:val="none" w:sz="0" w:space="0" w:color="auto"/>
            <w:right w:val="none" w:sz="0" w:space="0" w:color="auto"/>
          </w:divBdr>
        </w:div>
        <w:div w:id="1767580334">
          <w:marLeft w:val="640"/>
          <w:marRight w:val="0"/>
          <w:marTop w:val="0"/>
          <w:marBottom w:val="0"/>
          <w:divBdr>
            <w:top w:val="none" w:sz="0" w:space="0" w:color="auto"/>
            <w:left w:val="none" w:sz="0" w:space="0" w:color="auto"/>
            <w:bottom w:val="none" w:sz="0" w:space="0" w:color="auto"/>
            <w:right w:val="none" w:sz="0" w:space="0" w:color="auto"/>
          </w:divBdr>
        </w:div>
        <w:div w:id="177891918">
          <w:marLeft w:val="640"/>
          <w:marRight w:val="0"/>
          <w:marTop w:val="0"/>
          <w:marBottom w:val="0"/>
          <w:divBdr>
            <w:top w:val="none" w:sz="0" w:space="0" w:color="auto"/>
            <w:left w:val="none" w:sz="0" w:space="0" w:color="auto"/>
            <w:bottom w:val="none" w:sz="0" w:space="0" w:color="auto"/>
            <w:right w:val="none" w:sz="0" w:space="0" w:color="auto"/>
          </w:divBdr>
        </w:div>
        <w:div w:id="1445034708">
          <w:marLeft w:val="640"/>
          <w:marRight w:val="0"/>
          <w:marTop w:val="0"/>
          <w:marBottom w:val="0"/>
          <w:divBdr>
            <w:top w:val="none" w:sz="0" w:space="0" w:color="auto"/>
            <w:left w:val="none" w:sz="0" w:space="0" w:color="auto"/>
            <w:bottom w:val="none" w:sz="0" w:space="0" w:color="auto"/>
            <w:right w:val="none" w:sz="0" w:space="0" w:color="auto"/>
          </w:divBdr>
        </w:div>
        <w:div w:id="878710599">
          <w:marLeft w:val="640"/>
          <w:marRight w:val="0"/>
          <w:marTop w:val="0"/>
          <w:marBottom w:val="0"/>
          <w:divBdr>
            <w:top w:val="none" w:sz="0" w:space="0" w:color="auto"/>
            <w:left w:val="none" w:sz="0" w:space="0" w:color="auto"/>
            <w:bottom w:val="none" w:sz="0" w:space="0" w:color="auto"/>
            <w:right w:val="none" w:sz="0" w:space="0" w:color="auto"/>
          </w:divBdr>
        </w:div>
        <w:div w:id="601257106">
          <w:marLeft w:val="640"/>
          <w:marRight w:val="0"/>
          <w:marTop w:val="0"/>
          <w:marBottom w:val="0"/>
          <w:divBdr>
            <w:top w:val="none" w:sz="0" w:space="0" w:color="auto"/>
            <w:left w:val="none" w:sz="0" w:space="0" w:color="auto"/>
            <w:bottom w:val="none" w:sz="0" w:space="0" w:color="auto"/>
            <w:right w:val="none" w:sz="0" w:space="0" w:color="auto"/>
          </w:divBdr>
        </w:div>
        <w:div w:id="1118984929">
          <w:marLeft w:val="640"/>
          <w:marRight w:val="0"/>
          <w:marTop w:val="0"/>
          <w:marBottom w:val="0"/>
          <w:divBdr>
            <w:top w:val="none" w:sz="0" w:space="0" w:color="auto"/>
            <w:left w:val="none" w:sz="0" w:space="0" w:color="auto"/>
            <w:bottom w:val="none" w:sz="0" w:space="0" w:color="auto"/>
            <w:right w:val="none" w:sz="0" w:space="0" w:color="auto"/>
          </w:divBdr>
        </w:div>
        <w:div w:id="249703865">
          <w:marLeft w:val="640"/>
          <w:marRight w:val="0"/>
          <w:marTop w:val="0"/>
          <w:marBottom w:val="0"/>
          <w:divBdr>
            <w:top w:val="none" w:sz="0" w:space="0" w:color="auto"/>
            <w:left w:val="none" w:sz="0" w:space="0" w:color="auto"/>
            <w:bottom w:val="none" w:sz="0" w:space="0" w:color="auto"/>
            <w:right w:val="none" w:sz="0" w:space="0" w:color="auto"/>
          </w:divBdr>
        </w:div>
        <w:div w:id="367142070">
          <w:marLeft w:val="640"/>
          <w:marRight w:val="0"/>
          <w:marTop w:val="0"/>
          <w:marBottom w:val="0"/>
          <w:divBdr>
            <w:top w:val="none" w:sz="0" w:space="0" w:color="auto"/>
            <w:left w:val="none" w:sz="0" w:space="0" w:color="auto"/>
            <w:bottom w:val="none" w:sz="0" w:space="0" w:color="auto"/>
            <w:right w:val="none" w:sz="0" w:space="0" w:color="auto"/>
          </w:divBdr>
        </w:div>
        <w:div w:id="1559513849">
          <w:marLeft w:val="640"/>
          <w:marRight w:val="0"/>
          <w:marTop w:val="0"/>
          <w:marBottom w:val="0"/>
          <w:divBdr>
            <w:top w:val="none" w:sz="0" w:space="0" w:color="auto"/>
            <w:left w:val="none" w:sz="0" w:space="0" w:color="auto"/>
            <w:bottom w:val="none" w:sz="0" w:space="0" w:color="auto"/>
            <w:right w:val="none" w:sz="0" w:space="0" w:color="auto"/>
          </w:divBdr>
        </w:div>
        <w:div w:id="1542085528">
          <w:marLeft w:val="640"/>
          <w:marRight w:val="0"/>
          <w:marTop w:val="0"/>
          <w:marBottom w:val="0"/>
          <w:divBdr>
            <w:top w:val="none" w:sz="0" w:space="0" w:color="auto"/>
            <w:left w:val="none" w:sz="0" w:space="0" w:color="auto"/>
            <w:bottom w:val="none" w:sz="0" w:space="0" w:color="auto"/>
            <w:right w:val="none" w:sz="0" w:space="0" w:color="auto"/>
          </w:divBdr>
        </w:div>
        <w:div w:id="1934626143">
          <w:marLeft w:val="640"/>
          <w:marRight w:val="0"/>
          <w:marTop w:val="0"/>
          <w:marBottom w:val="0"/>
          <w:divBdr>
            <w:top w:val="none" w:sz="0" w:space="0" w:color="auto"/>
            <w:left w:val="none" w:sz="0" w:space="0" w:color="auto"/>
            <w:bottom w:val="none" w:sz="0" w:space="0" w:color="auto"/>
            <w:right w:val="none" w:sz="0" w:space="0" w:color="auto"/>
          </w:divBdr>
        </w:div>
        <w:div w:id="252861235">
          <w:marLeft w:val="640"/>
          <w:marRight w:val="0"/>
          <w:marTop w:val="0"/>
          <w:marBottom w:val="0"/>
          <w:divBdr>
            <w:top w:val="none" w:sz="0" w:space="0" w:color="auto"/>
            <w:left w:val="none" w:sz="0" w:space="0" w:color="auto"/>
            <w:bottom w:val="none" w:sz="0" w:space="0" w:color="auto"/>
            <w:right w:val="none" w:sz="0" w:space="0" w:color="auto"/>
          </w:divBdr>
        </w:div>
        <w:div w:id="1637375653">
          <w:marLeft w:val="640"/>
          <w:marRight w:val="0"/>
          <w:marTop w:val="0"/>
          <w:marBottom w:val="0"/>
          <w:divBdr>
            <w:top w:val="none" w:sz="0" w:space="0" w:color="auto"/>
            <w:left w:val="none" w:sz="0" w:space="0" w:color="auto"/>
            <w:bottom w:val="none" w:sz="0" w:space="0" w:color="auto"/>
            <w:right w:val="none" w:sz="0" w:space="0" w:color="auto"/>
          </w:divBdr>
        </w:div>
        <w:div w:id="2138261026">
          <w:marLeft w:val="640"/>
          <w:marRight w:val="0"/>
          <w:marTop w:val="0"/>
          <w:marBottom w:val="0"/>
          <w:divBdr>
            <w:top w:val="none" w:sz="0" w:space="0" w:color="auto"/>
            <w:left w:val="none" w:sz="0" w:space="0" w:color="auto"/>
            <w:bottom w:val="none" w:sz="0" w:space="0" w:color="auto"/>
            <w:right w:val="none" w:sz="0" w:space="0" w:color="auto"/>
          </w:divBdr>
        </w:div>
        <w:div w:id="604923367">
          <w:marLeft w:val="640"/>
          <w:marRight w:val="0"/>
          <w:marTop w:val="0"/>
          <w:marBottom w:val="0"/>
          <w:divBdr>
            <w:top w:val="none" w:sz="0" w:space="0" w:color="auto"/>
            <w:left w:val="none" w:sz="0" w:space="0" w:color="auto"/>
            <w:bottom w:val="none" w:sz="0" w:space="0" w:color="auto"/>
            <w:right w:val="none" w:sz="0" w:space="0" w:color="auto"/>
          </w:divBdr>
        </w:div>
        <w:div w:id="1985547424">
          <w:marLeft w:val="640"/>
          <w:marRight w:val="0"/>
          <w:marTop w:val="0"/>
          <w:marBottom w:val="0"/>
          <w:divBdr>
            <w:top w:val="none" w:sz="0" w:space="0" w:color="auto"/>
            <w:left w:val="none" w:sz="0" w:space="0" w:color="auto"/>
            <w:bottom w:val="none" w:sz="0" w:space="0" w:color="auto"/>
            <w:right w:val="none" w:sz="0" w:space="0" w:color="auto"/>
          </w:divBdr>
        </w:div>
        <w:div w:id="1852640092">
          <w:marLeft w:val="640"/>
          <w:marRight w:val="0"/>
          <w:marTop w:val="0"/>
          <w:marBottom w:val="0"/>
          <w:divBdr>
            <w:top w:val="none" w:sz="0" w:space="0" w:color="auto"/>
            <w:left w:val="none" w:sz="0" w:space="0" w:color="auto"/>
            <w:bottom w:val="none" w:sz="0" w:space="0" w:color="auto"/>
            <w:right w:val="none" w:sz="0" w:space="0" w:color="auto"/>
          </w:divBdr>
        </w:div>
        <w:div w:id="1386879955">
          <w:marLeft w:val="640"/>
          <w:marRight w:val="0"/>
          <w:marTop w:val="0"/>
          <w:marBottom w:val="0"/>
          <w:divBdr>
            <w:top w:val="none" w:sz="0" w:space="0" w:color="auto"/>
            <w:left w:val="none" w:sz="0" w:space="0" w:color="auto"/>
            <w:bottom w:val="none" w:sz="0" w:space="0" w:color="auto"/>
            <w:right w:val="none" w:sz="0" w:space="0" w:color="auto"/>
          </w:divBdr>
        </w:div>
        <w:div w:id="33774340">
          <w:marLeft w:val="640"/>
          <w:marRight w:val="0"/>
          <w:marTop w:val="0"/>
          <w:marBottom w:val="0"/>
          <w:divBdr>
            <w:top w:val="none" w:sz="0" w:space="0" w:color="auto"/>
            <w:left w:val="none" w:sz="0" w:space="0" w:color="auto"/>
            <w:bottom w:val="none" w:sz="0" w:space="0" w:color="auto"/>
            <w:right w:val="none" w:sz="0" w:space="0" w:color="auto"/>
          </w:divBdr>
        </w:div>
        <w:div w:id="1224945451">
          <w:marLeft w:val="640"/>
          <w:marRight w:val="0"/>
          <w:marTop w:val="0"/>
          <w:marBottom w:val="0"/>
          <w:divBdr>
            <w:top w:val="none" w:sz="0" w:space="0" w:color="auto"/>
            <w:left w:val="none" w:sz="0" w:space="0" w:color="auto"/>
            <w:bottom w:val="none" w:sz="0" w:space="0" w:color="auto"/>
            <w:right w:val="none" w:sz="0" w:space="0" w:color="auto"/>
          </w:divBdr>
        </w:div>
        <w:div w:id="716899213">
          <w:marLeft w:val="640"/>
          <w:marRight w:val="0"/>
          <w:marTop w:val="0"/>
          <w:marBottom w:val="0"/>
          <w:divBdr>
            <w:top w:val="none" w:sz="0" w:space="0" w:color="auto"/>
            <w:left w:val="none" w:sz="0" w:space="0" w:color="auto"/>
            <w:bottom w:val="none" w:sz="0" w:space="0" w:color="auto"/>
            <w:right w:val="none" w:sz="0" w:space="0" w:color="auto"/>
          </w:divBdr>
        </w:div>
        <w:div w:id="901523394">
          <w:marLeft w:val="640"/>
          <w:marRight w:val="0"/>
          <w:marTop w:val="0"/>
          <w:marBottom w:val="0"/>
          <w:divBdr>
            <w:top w:val="none" w:sz="0" w:space="0" w:color="auto"/>
            <w:left w:val="none" w:sz="0" w:space="0" w:color="auto"/>
            <w:bottom w:val="none" w:sz="0" w:space="0" w:color="auto"/>
            <w:right w:val="none" w:sz="0" w:space="0" w:color="auto"/>
          </w:divBdr>
        </w:div>
        <w:div w:id="1679043650">
          <w:marLeft w:val="640"/>
          <w:marRight w:val="0"/>
          <w:marTop w:val="0"/>
          <w:marBottom w:val="0"/>
          <w:divBdr>
            <w:top w:val="none" w:sz="0" w:space="0" w:color="auto"/>
            <w:left w:val="none" w:sz="0" w:space="0" w:color="auto"/>
            <w:bottom w:val="none" w:sz="0" w:space="0" w:color="auto"/>
            <w:right w:val="none" w:sz="0" w:space="0" w:color="auto"/>
          </w:divBdr>
        </w:div>
        <w:div w:id="2020814083">
          <w:marLeft w:val="640"/>
          <w:marRight w:val="0"/>
          <w:marTop w:val="0"/>
          <w:marBottom w:val="0"/>
          <w:divBdr>
            <w:top w:val="none" w:sz="0" w:space="0" w:color="auto"/>
            <w:left w:val="none" w:sz="0" w:space="0" w:color="auto"/>
            <w:bottom w:val="none" w:sz="0" w:space="0" w:color="auto"/>
            <w:right w:val="none" w:sz="0" w:space="0" w:color="auto"/>
          </w:divBdr>
        </w:div>
        <w:div w:id="1471091622">
          <w:marLeft w:val="640"/>
          <w:marRight w:val="0"/>
          <w:marTop w:val="0"/>
          <w:marBottom w:val="0"/>
          <w:divBdr>
            <w:top w:val="none" w:sz="0" w:space="0" w:color="auto"/>
            <w:left w:val="none" w:sz="0" w:space="0" w:color="auto"/>
            <w:bottom w:val="none" w:sz="0" w:space="0" w:color="auto"/>
            <w:right w:val="none" w:sz="0" w:space="0" w:color="auto"/>
          </w:divBdr>
        </w:div>
        <w:div w:id="1653678974">
          <w:marLeft w:val="640"/>
          <w:marRight w:val="0"/>
          <w:marTop w:val="0"/>
          <w:marBottom w:val="0"/>
          <w:divBdr>
            <w:top w:val="none" w:sz="0" w:space="0" w:color="auto"/>
            <w:left w:val="none" w:sz="0" w:space="0" w:color="auto"/>
            <w:bottom w:val="none" w:sz="0" w:space="0" w:color="auto"/>
            <w:right w:val="none" w:sz="0" w:space="0" w:color="auto"/>
          </w:divBdr>
        </w:div>
        <w:div w:id="920991910">
          <w:marLeft w:val="640"/>
          <w:marRight w:val="0"/>
          <w:marTop w:val="0"/>
          <w:marBottom w:val="0"/>
          <w:divBdr>
            <w:top w:val="none" w:sz="0" w:space="0" w:color="auto"/>
            <w:left w:val="none" w:sz="0" w:space="0" w:color="auto"/>
            <w:bottom w:val="none" w:sz="0" w:space="0" w:color="auto"/>
            <w:right w:val="none" w:sz="0" w:space="0" w:color="auto"/>
          </w:divBdr>
        </w:div>
        <w:div w:id="1168517704">
          <w:marLeft w:val="640"/>
          <w:marRight w:val="0"/>
          <w:marTop w:val="0"/>
          <w:marBottom w:val="0"/>
          <w:divBdr>
            <w:top w:val="none" w:sz="0" w:space="0" w:color="auto"/>
            <w:left w:val="none" w:sz="0" w:space="0" w:color="auto"/>
            <w:bottom w:val="none" w:sz="0" w:space="0" w:color="auto"/>
            <w:right w:val="none" w:sz="0" w:space="0" w:color="auto"/>
          </w:divBdr>
        </w:div>
        <w:div w:id="840579519">
          <w:marLeft w:val="640"/>
          <w:marRight w:val="0"/>
          <w:marTop w:val="0"/>
          <w:marBottom w:val="0"/>
          <w:divBdr>
            <w:top w:val="none" w:sz="0" w:space="0" w:color="auto"/>
            <w:left w:val="none" w:sz="0" w:space="0" w:color="auto"/>
            <w:bottom w:val="none" w:sz="0" w:space="0" w:color="auto"/>
            <w:right w:val="none" w:sz="0" w:space="0" w:color="auto"/>
          </w:divBdr>
        </w:div>
        <w:div w:id="2111390844">
          <w:marLeft w:val="640"/>
          <w:marRight w:val="0"/>
          <w:marTop w:val="0"/>
          <w:marBottom w:val="0"/>
          <w:divBdr>
            <w:top w:val="none" w:sz="0" w:space="0" w:color="auto"/>
            <w:left w:val="none" w:sz="0" w:space="0" w:color="auto"/>
            <w:bottom w:val="none" w:sz="0" w:space="0" w:color="auto"/>
            <w:right w:val="none" w:sz="0" w:space="0" w:color="auto"/>
          </w:divBdr>
        </w:div>
        <w:div w:id="1508522256">
          <w:marLeft w:val="640"/>
          <w:marRight w:val="0"/>
          <w:marTop w:val="0"/>
          <w:marBottom w:val="0"/>
          <w:divBdr>
            <w:top w:val="none" w:sz="0" w:space="0" w:color="auto"/>
            <w:left w:val="none" w:sz="0" w:space="0" w:color="auto"/>
            <w:bottom w:val="none" w:sz="0" w:space="0" w:color="auto"/>
            <w:right w:val="none" w:sz="0" w:space="0" w:color="auto"/>
          </w:divBdr>
        </w:div>
        <w:div w:id="1072890565">
          <w:marLeft w:val="640"/>
          <w:marRight w:val="0"/>
          <w:marTop w:val="0"/>
          <w:marBottom w:val="0"/>
          <w:divBdr>
            <w:top w:val="none" w:sz="0" w:space="0" w:color="auto"/>
            <w:left w:val="none" w:sz="0" w:space="0" w:color="auto"/>
            <w:bottom w:val="none" w:sz="0" w:space="0" w:color="auto"/>
            <w:right w:val="none" w:sz="0" w:space="0" w:color="auto"/>
          </w:divBdr>
        </w:div>
        <w:div w:id="975449209">
          <w:marLeft w:val="640"/>
          <w:marRight w:val="0"/>
          <w:marTop w:val="0"/>
          <w:marBottom w:val="0"/>
          <w:divBdr>
            <w:top w:val="none" w:sz="0" w:space="0" w:color="auto"/>
            <w:left w:val="none" w:sz="0" w:space="0" w:color="auto"/>
            <w:bottom w:val="none" w:sz="0" w:space="0" w:color="auto"/>
            <w:right w:val="none" w:sz="0" w:space="0" w:color="auto"/>
          </w:divBdr>
        </w:div>
        <w:div w:id="539896963">
          <w:marLeft w:val="640"/>
          <w:marRight w:val="0"/>
          <w:marTop w:val="0"/>
          <w:marBottom w:val="0"/>
          <w:divBdr>
            <w:top w:val="none" w:sz="0" w:space="0" w:color="auto"/>
            <w:left w:val="none" w:sz="0" w:space="0" w:color="auto"/>
            <w:bottom w:val="none" w:sz="0" w:space="0" w:color="auto"/>
            <w:right w:val="none" w:sz="0" w:space="0" w:color="auto"/>
          </w:divBdr>
        </w:div>
        <w:div w:id="847597500">
          <w:marLeft w:val="640"/>
          <w:marRight w:val="0"/>
          <w:marTop w:val="0"/>
          <w:marBottom w:val="0"/>
          <w:divBdr>
            <w:top w:val="none" w:sz="0" w:space="0" w:color="auto"/>
            <w:left w:val="none" w:sz="0" w:space="0" w:color="auto"/>
            <w:bottom w:val="none" w:sz="0" w:space="0" w:color="auto"/>
            <w:right w:val="none" w:sz="0" w:space="0" w:color="auto"/>
          </w:divBdr>
        </w:div>
        <w:div w:id="2114548885">
          <w:marLeft w:val="640"/>
          <w:marRight w:val="0"/>
          <w:marTop w:val="0"/>
          <w:marBottom w:val="0"/>
          <w:divBdr>
            <w:top w:val="none" w:sz="0" w:space="0" w:color="auto"/>
            <w:left w:val="none" w:sz="0" w:space="0" w:color="auto"/>
            <w:bottom w:val="none" w:sz="0" w:space="0" w:color="auto"/>
            <w:right w:val="none" w:sz="0" w:space="0" w:color="auto"/>
          </w:divBdr>
        </w:div>
        <w:div w:id="660962122">
          <w:marLeft w:val="640"/>
          <w:marRight w:val="0"/>
          <w:marTop w:val="0"/>
          <w:marBottom w:val="0"/>
          <w:divBdr>
            <w:top w:val="none" w:sz="0" w:space="0" w:color="auto"/>
            <w:left w:val="none" w:sz="0" w:space="0" w:color="auto"/>
            <w:bottom w:val="none" w:sz="0" w:space="0" w:color="auto"/>
            <w:right w:val="none" w:sz="0" w:space="0" w:color="auto"/>
          </w:divBdr>
        </w:div>
        <w:div w:id="1789005835">
          <w:marLeft w:val="640"/>
          <w:marRight w:val="0"/>
          <w:marTop w:val="0"/>
          <w:marBottom w:val="0"/>
          <w:divBdr>
            <w:top w:val="none" w:sz="0" w:space="0" w:color="auto"/>
            <w:left w:val="none" w:sz="0" w:space="0" w:color="auto"/>
            <w:bottom w:val="none" w:sz="0" w:space="0" w:color="auto"/>
            <w:right w:val="none" w:sz="0" w:space="0" w:color="auto"/>
          </w:divBdr>
        </w:div>
        <w:div w:id="32577368">
          <w:marLeft w:val="640"/>
          <w:marRight w:val="0"/>
          <w:marTop w:val="0"/>
          <w:marBottom w:val="0"/>
          <w:divBdr>
            <w:top w:val="none" w:sz="0" w:space="0" w:color="auto"/>
            <w:left w:val="none" w:sz="0" w:space="0" w:color="auto"/>
            <w:bottom w:val="none" w:sz="0" w:space="0" w:color="auto"/>
            <w:right w:val="none" w:sz="0" w:space="0" w:color="auto"/>
          </w:divBdr>
        </w:div>
        <w:div w:id="691495301">
          <w:marLeft w:val="640"/>
          <w:marRight w:val="0"/>
          <w:marTop w:val="0"/>
          <w:marBottom w:val="0"/>
          <w:divBdr>
            <w:top w:val="none" w:sz="0" w:space="0" w:color="auto"/>
            <w:left w:val="none" w:sz="0" w:space="0" w:color="auto"/>
            <w:bottom w:val="none" w:sz="0" w:space="0" w:color="auto"/>
            <w:right w:val="none" w:sz="0" w:space="0" w:color="auto"/>
          </w:divBdr>
        </w:div>
        <w:div w:id="1255749219">
          <w:marLeft w:val="640"/>
          <w:marRight w:val="0"/>
          <w:marTop w:val="0"/>
          <w:marBottom w:val="0"/>
          <w:divBdr>
            <w:top w:val="none" w:sz="0" w:space="0" w:color="auto"/>
            <w:left w:val="none" w:sz="0" w:space="0" w:color="auto"/>
            <w:bottom w:val="none" w:sz="0" w:space="0" w:color="auto"/>
            <w:right w:val="none" w:sz="0" w:space="0" w:color="auto"/>
          </w:divBdr>
        </w:div>
        <w:div w:id="434710998">
          <w:marLeft w:val="640"/>
          <w:marRight w:val="0"/>
          <w:marTop w:val="0"/>
          <w:marBottom w:val="0"/>
          <w:divBdr>
            <w:top w:val="none" w:sz="0" w:space="0" w:color="auto"/>
            <w:left w:val="none" w:sz="0" w:space="0" w:color="auto"/>
            <w:bottom w:val="none" w:sz="0" w:space="0" w:color="auto"/>
            <w:right w:val="none" w:sz="0" w:space="0" w:color="auto"/>
          </w:divBdr>
        </w:div>
        <w:div w:id="60908171">
          <w:marLeft w:val="640"/>
          <w:marRight w:val="0"/>
          <w:marTop w:val="0"/>
          <w:marBottom w:val="0"/>
          <w:divBdr>
            <w:top w:val="none" w:sz="0" w:space="0" w:color="auto"/>
            <w:left w:val="none" w:sz="0" w:space="0" w:color="auto"/>
            <w:bottom w:val="none" w:sz="0" w:space="0" w:color="auto"/>
            <w:right w:val="none" w:sz="0" w:space="0" w:color="auto"/>
          </w:divBdr>
        </w:div>
        <w:div w:id="547423151">
          <w:marLeft w:val="640"/>
          <w:marRight w:val="0"/>
          <w:marTop w:val="0"/>
          <w:marBottom w:val="0"/>
          <w:divBdr>
            <w:top w:val="none" w:sz="0" w:space="0" w:color="auto"/>
            <w:left w:val="none" w:sz="0" w:space="0" w:color="auto"/>
            <w:bottom w:val="none" w:sz="0" w:space="0" w:color="auto"/>
            <w:right w:val="none" w:sz="0" w:space="0" w:color="auto"/>
          </w:divBdr>
        </w:div>
        <w:div w:id="1741517449">
          <w:marLeft w:val="640"/>
          <w:marRight w:val="0"/>
          <w:marTop w:val="0"/>
          <w:marBottom w:val="0"/>
          <w:divBdr>
            <w:top w:val="none" w:sz="0" w:space="0" w:color="auto"/>
            <w:left w:val="none" w:sz="0" w:space="0" w:color="auto"/>
            <w:bottom w:val="none" w:sz="0" w:space="0" w:color="auto"/>
            <w:right w:val="none" w:sz="0" w:space="0" w:color="auto"/>
          </w:divBdr>
        </w:div>
        <w:div w:id="712002857">
          <w:marLeft w:val="640"/>
          <w:marRight w:val="0"/>
          <w:marTop w:val="0"/>
          <w:marBottom w:val="0"/>
          <w:divBdr>
            <w:top w:val="none" w:sz="0" w:space="0" w:color="auto"/>
            <w:left w:val="none" w:sz="0" w:space="0" w:color="auto"/>
            <w:bottom w:val="none" w:sz="0" w:space="0" w:color="auto"/>
            <w:right w:val="none" w:sz="0" w:space="0" w:color="auto"/>
          </w:divBdr>
        </w:div>
        <w:div w:id="854347387">
          <w:marLeft w:val="640"/>
          <w:marRight w:val="0"/>
          <w:marTop w:val="0"/>
          <w:marBottom w:val="0"/>
          <w:divBdr>
            <w:top w:val="none" w:sz="0" w:space="0" w:color="auto"/>
            <w:left w:val="none" w:sz="0" w:space="0" w:color="auto"/>
            <w:bottom w:val="none" w:sz="0" w:space="0" w:color="auto"/>
            <w:right w:val="none" w:sz="0" w:space="0" w:color="auto"/>
          </w:divBdr>
        </w:div>
        <w:div w:id="1449617183">
          <w:marLeft w:val="640"/>
          <w:marRight w:val="0"/>
          <w:marTop w:val="0"/>
          <w:marBottom w:val="0"/>
          <w:divBdr>
            <w:top w:val="none" w:sz="0" w:space="0" w:color="auto"/>
            <w:left w:val="none" w:sz="0" w:space="0" w:color="auto"/>
            <w:bottom w:val="none" w:sz="0" w:space="0" w:color="auto"/>
            <w:right w:val="none" w:sz="0" w:space="0" w:color="auto"/>
          </w:divBdr>
        </w:div>
        <w:div w:id="734090365">
          <w:marLeft w:val="640"/>
          <w:marRight w:val="0"/>
          <w:marTop w:val="0"/>
          <w:marBottom w:val="0"/>
          <w:divBdr>
            <w:top w:val="none" w:sz="0" w:space="0" w:color="auto"/>
            <w:left w:val="none" w:sz="0" w:space="0" w:color="auto"/>
            <w:bottom w:val="none" w:sz="0" w:space="0" w:color="auto"/>
            <w:right w:val="none" w:sz="0" w:space="0" w:color="auto"/>
          </w:divBdr>
        </w:div>
        <w:div w:id="1914195100">
          <w:marLeft w:val="640"/>
          <w:marRight w:val="0"/>
          <w:marTop w:val="0"/>
          <w:marBottom w:val="0"/>
          <w:divBdr>
            <w:top w:val="none" w:sz="0" w:space="0" w:color="auto"/>
            <w:left w:val="none" w:sz="0" w:space="0" w:color="auto"/>
            <w:bottom w:val="none" w:sz="0" w:space="0" w:color="auto"/>
            <w:right w:val="none" w:sz="0" w:space="0" w:color="auto"/>
          </w:divBdr>
        </w:div>
        <w:div w:id="468017715">
          <w:marLeft w:val="640"/>
          <w:marRight w:val="0"/>
          <w:marTop w:val="0"/>
          <w:marBottom w:val="0"/>
          <w:divBdr>
            <w:top w:val="none" w:sz="0" w:space="0" w:color="auto"/>
            <w:left w:val="none" w:sz="0" w:space="0" w:color="auto"/>
            <w:bottom w:val="none" w:sz="0" w:space="0" w:color="auto"/>
            <w:right w:val="none" w:sz="0" w:space="0" w:color="auto"/>
          </w:divBdr>
        </w:div>
        <w:div w:id="1501002409">
          <w:marLeft w:val="640"/>
          <w:marRight w:val="0"/>
          <w:marTop w:val="0"/>
          <w:marBottom w:val="0"/>
          <w:divBdr>
            <w:top w:val="none" w:sz="0" w:space="0" w:color="auto"/>
            <w:left w:val="none" w:sz="0" w:space="0" w:color="auto"/>
            <w:bottom w:val="none" w:sz="0" w:space="0" w:color="auto"/>
            <w:right w:val="none" w:sz="0" w:space="0" w:color="auto"/>
          </w:divBdr>
        </w:div>
        <w:div w:id="1412696941">
          <w:marLeft w:val="640"/>
          <w:marRight w:val="0"/>
          <w:marTop w:val="0"/>
          <w:marBottom w:val="0"/>
          <w:divBdr>
            <w:top w:val="none" w:sz="0" w:space="0" w:color="auto"/>
            <w:left w:val="none" w:sz="0" w:space="0" w:color="auto"/>
            <w:bottom w:val="none" w:sz="0" w:space="0" w:color="auto"/>
            <w:right w:val="none" w:sz="0" w:space="0" w:color="auto"/>
          </w:divBdr>
        </w:div>
        <w:div w:id="1887453243">
          <w:marLeft w:val="640"/>
          <w:marRight w:val="0"/>
          <w:marTop w:val="0"/>
          <w:marBottom w:val="0"/>
          <w:divBdr>
            <w:top w:val="none" w:sz="0" w:space="0" w:color="auto"/>
            <w:left w:val="none" w:sz="0" w:space="0" w:color="auto"/>
            <w:bottom w:val="none" w:sz="0" w:space="0" w:color="auto"/>
            <w:right w:val="none" w:sz="0" w:space="0" w:color="auto"/>
          </w:divBdr>
        </w:div>
        <w:div w:id="1034159548">
          <w:marLeft w:val="640"/>
          <w:marRight w:val="0"/>
          <w:marTop w:val="0"/>
          <w:marBottom w:val="0"/>
          <w:divBdr>
            <w:top w:val="none" w:sz="0" w:space="0" w:color="auto"/>
            <w:left w:val="none" w:sz="0" w:space="0" w:color="auto"/>
            <w:bottom w:val="none" w:sz="0" w:space="0" w:color="auto"/>
            <w:right w:val="none" w:sz="0" w:space="0" w:color="auto"/>
          </w:divBdr>
        </w:div>
        <w:div w:id="309361264">
          <w:marLeft w:val="640"/>
          <w:marRight w:val="0"/>
          <w:marTop w:val="0"/>
          <w:marBottom w:val="0"/>
          <w:divBdr>
            <w:top w:val="none" w:sz="0" w:space="0" w:color="auto"/>
            <w:left w:val="none" w:sz="0" w:space="0" w:color="auto"/>
            <w:bottom w:val="none" w:sz="0" w:space="0" w:color="auto"/>
            <w:right w:val="none" w:sz="0" w:space="0" w:color="auto"/>
          </w:divBdr>
        </w:div>
        <w:div w:id="883828815">
          <w:marLeft w:val="640"/>
          <w:marRight w:val="0"/>
          <w:marTop w:val="0"/>
          <w:marBottom w:val="0"/>
          <w:divBdr>
            <w:top w:val="none" w:sz="0" w:space="0" w:color="auto"/>
            <w:left w:val="none" w:sz="0" w:space="0" w:color="auto"/>
            <w:bottom w:val="none" w:sz="0" w:space="0" w:color="auto"/>
            <w:right w:val="none" w:sz="0" w:space="0" w:color="auto"/>
          </w:divBdr>
        </w:div>
        <w:div w:id="1795444059">
          <w:marLeft w:val="640"/>
          <w:marRight w:val="0"/>
          <w:marTop w:val="0"/>
          <w:marBottom w:val="0"/>
          <w:divBdr>
            <w:top w:val="none" w:sz="0" w:space="0" w:color="auto"/>
            <w:left w:val="none" w:sz="0" w:space="0" w:color="auto"/>
            <w:bottom w:val="none" w:sz="0" w:space="0" w:color="auto"/>
            <w:right w:val="none" w:sz="0" w:space="0" w:color="auto"/>
          </w:divBdr>
        </w:div>
        <w:div w:id="821232809">
          <w:marLeft w:val="640"/>
          <w:marRight w:val="0"/>
          <w:marTop w:val="0"/>
          <w:marBottom w:val="0"/>
          <w:divBdr>
            <w:top w:val="none" w:sz="0" w:space="0" w:color="auto"/>
            <w:left w:val="none" w:sz="0" w:space="0" w:color="auto"/>
            <w:bottom w:val="none" w:sz="0" w:space="0" w:color="auto"/>
            <w:right w:val="none" w:sz="0" w:space="0" w:color="auto"/>
          </w:divBdr>
        </w:div>
        <w:div w:id="1534266622">
          <w:marLeft w:val="640"/>
          <w:marRight w:val="0"/>
          <w:marTop w:val="0"/>
          <w:marBottom w:val="0"/>
          <w:divBdr>
            <w:top w:val="none" w:sz="0" w:space="0" w:color="auto"/>
            <w:left w:val="none" w:sz="0" w:space="0" w:color="auto"/>
            <w:bottom w:val="none" w:sz="0" w:space="0" w:color="auto"/>
            <w:right w:val="none" w:sz="0" w:space="0" w:color="auto"/>
          </w:divBdr>
        </w:div>
        <w:div w:id="31807668">
          <w:marLeft w:val="640"/>
          <w:marRight w:val="0"/>
          <w:marTop w:val="0"/>
          <w:marBottom w:val="0"/>
          <w:divBdr>
            <w:top w:val="none" w:sz="0" w:space="0" w:color="auto"/>
            <w:left w:val="none" w:sz="0" w:space="0" w:color="auto"/>
            <w:bottom w:val="none" w:sz="0" w:space="0" w:color="auto"/>
            <w:right w:val="none" w:sz="0" w:space="0" w:color="auto"/>
          </w:divBdr>
        </w:div>
        <w:div w:id="563174952">
          <w:marLeft w:val="640"/>
          <w:marRight w:val="0"/>
          <w:marTop w:val="0"/>
          <w:marBottom w:val="0"/>
          <w:divBdr>
            <w:top w:val="none" w:sz="0" w:space="0" w:color="auto"/>
            <w:left w:val="none" w:sz="0" w:space="0" w:color="auto"/>
            <w:bottom w:val="none" w:sz="0" w:space="0" w:color="auto"/>
            <w:right w:val="none" w:sz="0" w:space="0" w:color="auto"/>
          </w:divBdr>
        </w:div>
        <w:div w:id="1231311471">
          <w:marLeft w:val="640"/>
          <w:marRight w:val="0"/>
          <w:marTop w:val="0"/>
          <w:marBottom w:val="0"/>
          <w:divBdr>
            <w:top w:val="none" w:sz="0" w:space="0" w:color="auto"/>
            <w:left w:val="none" w:sz="0" w:space="0" w:color="auto"/>
            <w:bottom w:val="none" w:sz="0" w:space="0" w:color="auto"/>
            <w:right w:val="none" w:sz="0" w:space="0" w:color="auto"/>
          </w:divBdr>
        </w:div>
        <w:div w:id="337124577">
          <w:marLeft w:val="640"/>
          <w:marRight w:val="0"/>
          <w:marTop w:val="0"/>
          <w:marBottom w:val="0"/>
          <w:divBdr>
            <w:top w:val="none" w:sz="0" w:space="0" w:color="auto"/>
            <w:left w:val="none" w:sz="0" w:space="0" w:color="auto"/>
            <w:bottom w:val="none" w:sz="0" w:space="0" w:color="auto"/>
            <w:right w:val="none" w:sz="0" w:space="0" w:color="auto"/>
          </w:divBdr>
        </w:div>
        <w:div w:id="2112627419">
          <w:marLeft w:val="640"/>
          <w:marRight w:val="0"/>
          <w:marTop w:val="0"/>
          <w:marBottom w:val="0"/>
          <w:divBdr>
            <w:top w:val="none" w:sz="0" w:space="0" w:color="auto"/>
            <w:left w:val="none" w:sz="0" w:space="0" w:color="auto"/>
            <w:bottom w:val="none" w:sz="0" w:space="0" w:color="auto"/>
            <w:right w:val="none" w:sz="0" w:space="0" w:color="auto"/>
          </w:divBdr>
        </w:div>
        <w:div w:id="850797382">
          <w:marLeft w:val="640"/>
          <w:marRight w:val="0"/>
          <w:marTop w:val="0"/>
          <w:marBottom w:val="0"/>
          <w:divBdr>
            <w:top w:val="none" w:sz="0" w:space="0" w:color="auto"/>
            <w:left w:val="none" w:sz="0" w:space="0" w:color="auto"/>
            <w:bottom w:val="none" w:sz="0" w:space="0" w:color="auto"/>
            <w:right w:val="none" w:sz="0" w:space="0" w:color="auto"/>
          </w:divBdr>
        </w:div>
        <w:div w:id="1332415388">
          <w:marLeft w:val="640"/>
          <w:marRight w:val="0"/>
          <w:marTop w:val="0"/>
          <w:marBottom w:val="0"/>
          <w:divBdr>
            <w:top w:val="none" w:sz="0" w:space="0" w:color="auto"/>
            <w:left w:val="none" w:sz="0" w:space="0" w:color="auto"/>
            <w:bottom w:val="none" w:sz="0" w:space="0" w:color="auto"/>
            <w:right w:val="none" w:sz="0" w:space="0" w:color="auto"/>
          </w:divBdr>
        </w:div>
        <w:div w:id="1967733968">
          <w:marLeft w:val="640"/>
          <w:marRight w:val="0"/>
          <w:marTop w:val="0"/>
          <w:marBottom w:val="0"/>
          <w:divBdr>
            <w:top w:val="none" w:sz="0" w:space="0" w:color="auto"/>
            <w:left w:val="none" w:sz="0" w:space="0" w:color="auto"/>
            <w:bottom w:val="none" w:sz="0" w:space="0" w:color="auto"/>
            <w:right w:val="none" w:sz="0" w:space="0" w:color="auto"/>
          </w:divBdr>
        </w:div>
        <w:div w:id="169370212">
          <w:marLeft w:val="640"/>
          <w:marRight w:val="0"/>
          <w:marTop w:val="0"/>
          <w:marBottom w:val="0"/>
          <w:divBdr>
            <w:top w:val="none" w:sz="0" w:space="0" w:color="auto"/>
            <w:left w:val="none" w:sz="0" w:space="0" w:color="auto"/>
            <w:bottom w:val="none" w:sz="0" w:space="0" w:color="auto"/>
            <w:right w:val="none" w:sz="0" w:space="0" w:color="auto"/>
          </w:divBdr>
        </w:div>
        <w:div w:id="790324721">
          <w:marLeft w:val="640"/>
          <w:marRight w:val="0"/>
          <w:marTop w:val="0"/>
          <w:marBottom w:val="0"/>
          <w:divBdr>
            <w:top w:val="none" w:sz="0" w:space="0" w:color="auto"/>
            <w:left w:val="none" w:sz="0" w:space="0" w:color="auto"/>
            <w:bottom w:val="none" w:sz="0" w:space="0" w:color="auto"/>
            <w:right w:val="none" w:sz="0" w:space="0" w:color="auto"/>
          </w:divBdr>
        </w:div>
        <w:div w:id="2034728370">
          <w:marLeft w:val="640"/>
          <w:marRight w:val="0"/>
          <w:marTop w:val="0"/>
          <w:marBottom w:val="0"/>
          <w:divBdr>
            <w:top w:val="none" w:sz="0" w:space="0" w:color="auto"/>
            <w:left w:val="none" w:sz="0" w:space="0" w:color="auto"/>
            <w:bottom w:val="none" w:sz="0" w:space="0" w:color="auto"/>
            <w:right w:val="none" w:sz="0" w:space="0" w:color="auto"/>
          </w:divBdr>
        </w:div>
        <w:div w:id="1377776456">
          <w:marLeft w:val="640"/>
          <w:marRight w:val="0"/>
          <w:marTop w:val="0"/>
          <w:marBottom w:val="0"/>
          <w:divBdr>
            <w:top w:val="none" w:sz="0" w:space="0" w:color="auto"/>
            <w:left w:val="none" w:sz="0" w:space="0" w:color="auto"/>
            <w:bottom w:val="none" w:sz="0" w:space="0" w:color="auto"/>
            <w:right w:val="none" w:sz="0" w:space="0" w:color="auto"/>
          </w:divBdr>
        </w:div>
        <w:div w:id="1530948840">
          <w:marLeft w:val="640"/>
          <w:marRight w:val="0"/>
          <w:marTop w:val="0"/>
          <w:marBottom w:val="0"/>
          <w:divBdr>
            <w:top w:val="none" w:sz="0" w:space="0" w:color="auto"/>
            <w:left w:val="none" w:sz="0" w:space="0" w:color="auto"/>
            <w:bottom w:val="none" w:sz="0" w:space="0" w:color="auto"/>
            <w:right w:val="none" w:sz="0" w:space="0" w:color="auto"/>
          </w:divBdr>
        </w:div>
        <w:div w:id="987319083">
          <w:marLeft w:val="640"/>
          <w:marRight w:val="0"/>
          <w:marTop w:val="0"/>
          <w:marBottom w:val="0"/>
          <w:divBdr>
            <w:top w:val="none" w:sz="0" w:space="0" w:color="auto"/>
            <w:left w:val="none" w:sz="0" w:space="0" w:color="auto"/>
            <w:bottom w:val="none" w:sz="0" w:space="0" w:color="auto"/>
            <w:right w:val="none" w:sz="0" w:space="0" w:color="auto"/>
          </w:divBdr>
        </w:div>
        <w:div w:id="1604217848">
          <w:marLeft w:val="640"/>
          <w:marRight w:val="0"/>
          <w:marTop w:val="0"/>
          <w:marBottom w:val="0"/>
          <w:divBdr>
            <w:top w:val="none" w:sz="0" w:space="0" w:color="auto"/>
            <w:left w:val="none" w:sz="0" w:space="0" w:color="auto"/>
            <w:bottom w:val="none" w:sz="0" w:space="0" w:color="auto"/>
            <w:right w:val="none" w:sz="0" w:space="0" w:color="auto"/>
          </w:divBdr>
        </w:div>
        <w:div w:id="826870979">
          <w:marLeft w:val="640"/>
          <w:marRight w:val="0"/>
          <w:marTop w:val="0"/>
          <w:marBottom w:val="0"/>
          <w:divBdr>
            <w:top w:val="none" w:sz="0" w:space="0" w:color="auto"/>
            <w:left w:val="none" w:sz="0" w:space="0" w:color="auto"/>
            <w:bottom w:val="none" w:sz="0" w:space="0" w:color="auto"/>
            <w:right w:val="none" w:sz="0" w:space="0" w:color="auto"/>
          </w:divBdr>
        </w:div>
        <w:div w:id="733624171">
          <w:marLeft w:val="640"/>
          <w:marRight w:val="0"/>
          <w:marTop w:val="0"/>
          <w:marBottom w:val="0"/>
          <w:divBdr>
            <w:top w:val="none" w:sz="0" w:space="0" w:color="auto"/>
            <w:left w:val="none" w:sz="0" w:space="0" w:color="auto"/>
            <w:bottom w:val="none" w:sz="0" w:space="0" w:color="auto"/>
            <w:right w:val="none" w:sz="0" w:space="0" w:color="auto"/>
          </w:divBdr>
        </w:div>
        <w:div w:id="395399033">
          <w:marLeft w:val="640"/>
          <w:marRight w:val="0"/>
          <w:marTop w:val="0"/>
          <w:marBottom w:val="0"/>
          <w:divBdr>
            <w:top w:val="none" w:sz="0" w:space="0" w:color="auto"/>
            <w:left w:val="none" w:sz="0" w:space="0" w:color="auto"/>
            <w:bottom w:val="none" w:sz="0" w:space="0" w:color="auto"/>
            <w:right w:val="none" w:sz="0" w:space="0" w:color="auto"/>
          </w:divBdr>
        </w:div>
        <w:div w:id="1656300548">
          <w:marLeft w:val="640"/>
          <w:marRight w:val="0"/>
          <w:marTop w:val="0"/>
          <w:marBottom w:val="0"/>
          <w:divBdr>
            <w:top w:val="none" w:sz="0" w:space="0" w:color="auto"/>
            <w:left w:val="none" w:sz="0" w:space="0" w:color="auto"/>
            <w:bottom w:val="none" w:sz="0" w:space="0" w:color="auto"/>
            <w:right w:val="none" w:sz="0" w:space="0" w:color="auto"/>
          </w:divBdr>
        </w:div>
        <w:div w:id="849176305">
          <w:marLeft w:val="640"/>
          <w:marRight w:val="0"/>
          <w:marTop w:val="0"/>
          <w:marBottom w:val="0"/>
          <w:divBdr>
            <w:top w:val="none" w:sz="0" w:space="0" w:color="auto"/>
            <w:left w:val="none" w:sz="0" w:space="0" w:color="auto"/>
            <w:bottom w:val="none" w:sz="0" w:space="0" w:color="auto"/>
            <w:right w:val="none" w:sz="0" w:space="0" w:color="auto"/>
          </w:divBdr>
        </w:div>
        <w:div w:id="1671830553">
          <w:marLeft w:val="640"/>
          <w:marRight w:val="0"/>
          <w:marTop w:val="0"/>
          <w:marBottom w:val="0"/>
          <w:divBdr>
            <w:top w:val="none" w:sz="0" w:space="0" w:color="auto"/>
            <w:left w:val="none" w:sz="0" w:space="0" w:color="auto"/>
            <w:bottom w:val="none" w:sz="0" w:space="0" w:color="auto"/>
            <w:right w:val="none" w:sz="0" w:space="0" w:color="auto"/>
          </w:divBdr>
        </w:div>
        <w:div w:id="11958523">
          <w:marLeft w:val="640"/>
          <w:marRight w:val="0"/>
          <w:marTop w:val="0"/>
          <w:marBottom w:val="0"/>
          <w:divBdr>
            <w:top w:val="none" w:sz="0" w:space="0" w:color="auto"/>
            <w:left w:val="none" w:sz="0" w:space="0" w:color="auto"/>
            <w:bottom w:val="none" w:sz="0" w:space="0" w:color="auto"/>
            <w:right w:val="none" w:sz="0" w:space="0" w:color="auto"/>
          </w:divBdr>
        </w:div>
        <w:div w:id="1730883045">
          <w:marLeft w:val="640"/>
          <w:marRight w:val="0"/>
          <w:marTop w:val="0"/>
          <w:marBottom w:val="0"/>
          <w:divBdr>
            <w:top w:val="none" w:sz="0" w:space="0" w:color="auto"/>
            <w:left w:val="none" w:sz="0" w:space="0" w:color="auto"/>
            <w:bottom w:val="none" w:sz="0" w:space="0" w:color="auto"/>
            <w:right w:val="none" w:sz="0" w:space="0" w:color="auto"/>
          </w:divBdr>
        </w:div>
        <w:div w:id="1177693871">
          <w:marLeft w:val="640"/>
          <w:marRight w:val="0"/>
          <w:marTop w:val="0"/>
          <w:marBottom w:val="0"/>
          <w:divBdr>
            <w:top w:val="none" w:sz="0" w:space="0" w:color="auto"/>
            <w:left w:val="none" w:sz="0" w:space="0" w:color="auto"/>
            <w:bottom w:val="none" w:sz="0" w:space="0" w:color="auto"/>
            <w:right w:val="none" w:sz="0" w:space="0" w:color="auto"/>
          </w:divBdr>
        </w:div>
        <w:div w:id="383717809">
          <w:marLeft w:val="640"/>
          <w:marRight w:val="0"/>
          <w:marTop w:val="0"/>
          <w:marBottom w:val="0"/>
          <w:divBdr>
            <w:top w:val="none" w:sz="0" w:space="0" w:color="auto"/>
            <w:left w:val="none" w:sz="0" w:space="0" w:color="auto"/>
            <w:bottom w:val="none" w:sz="0" w:space="0" w:color="auto"/>
            <w:right w:val="none" w:sz="0" w:space="0" w:color="auto"/>
          </w:divBdr>
        </w:div>
        <w:div w:id="915094286">
          <w:marLeft w:val="640"/>
          <w:marRight w:val="0"/>
          <w:marTop w:val="0"/>
          <w:marBottom w:val="0"/>
          <w:divBdr>
            <w:top w:val="none" w:sz="0" w:space="0" w:color="auto"/>
            <w:left w:val="none" w:sz="0" w:space="0" w:color="auto"/>
            <w:bottom w:val="none" w:sz="0" w:space="0" w:color="auto"/>
            <w:right w:val="none" w:sz="0" w:space="0" w:color="auto"/>
          </w:divBdr>
        </w:div>
        <w:div w:id="352611978">
          <w:marLeft w:val="640"/>
          <w:marRight w:val="0"/>
          <w:marTop w:val="0"/>
          <w:marBottom w:val="0"/>
          <w:divBdr>
            <w:top w:val="none" w:sz="0" w:space="0" w:color="auto"/>
            <w:left w:val="none" w:sz="0" w:space="0" w:color="auto"/>
            <w:bottom w:val="none" w:sz="0" w:space="0" w:color="auto"/>
            <w:right w:val="none" w:sz="0" w:space="0" w:color="auto"/>
          </w:divBdr>
        </w:div>
        <w:div w:id="1597056645">
          <w:marLeft w:val="640"/>
          <w:marRight w:val="0"/>
          <w:marTop w:val="0"/>
          <w:marBottom w:val="0"/>
          <w:divBdr>
            <w:top w:val="none" w:sz="0" w:space="0" w:color="auto"/>
            <w:left w:val="none" w:sz="0" w:space="0" w:color="auto"/>
            <w:bottom w:val="none" w:sz="0" w:space="0" w:color="auto"/>
            <w:right w:val="none" w:sz="0" w:space="0" w:color="auto"/>
          </w:divBdr>
        </w:div>
        <w:div w:id="1622227857">
          <w:marLeft w:val="640"/>
          <w:marRight w:val="0"/>
          <w:marTop w:val="0"/>
          <w:marBottom w:val="0"/>
          <w:divBdr>
            <w:top w:val="none" w:sz="0" w:space="0" w:color="auto"/>
            <w:left w:val="none" w:sz="0" w:space="0" w:color="auto"/>
            <w:bottom w:val="none" w:sz="0" w:space="0" w:color="auto"/>
            <w:right w:val="none" w:sz="0" w:space="0" w:color="auto"/>
          </w:divBdr>
        </w:div>
        <w:div w:id="1261063721">
          <w:marLeft w:val="640"/>
          <w:marRight w:val="0"/>
          <w:marTop w:val="0"/>
          <w:marBottom w:val="0"/>
          <w:divBdr>
            <w:top w:val="none" w:sz="0" w:space="0" w:color="auto"/>
            <w:left w:val="none" w:sz="0" w:space="0" w:color="auto"/>
            <w:bottom w:val="none" w:sz="0" w:space="0" w:color="auto"/>
            <w:right w:val="none" w:sz="0" w:space="0" w:color="auto"/>
          </w:divBdr>
        </w:div>
        <w:div w:id="503055868">
          <w:marLeft w:val="640"/>
          <w:marRight w:val="0"/>
          <w:marTop w:val="0"/>
          <w:marBottom w:val="0"/>
          <w:divBdr>
            <w:top w:val="none" w:sz="0" w:space="0" w:color="auto"/>
            <w:left w:val="none" w:sz="0" w:space="0" w:color="auto"/>
            <w:bottom w:val="none" w:sz="0" w:space="0" w:color="auto"/>
            <w:right w:val="none" w:sz="0" w:space="0" w:color="auto"/>
          </w:divBdr>
        </w:div>
        <w:div w:id="652031701">
          <w:marLeft w:val="640"/>
          <w:marRight w:val="0"/>
          <w:marTop w:val="0"/>
          <w:marBottom w:val="0"/>
          <w:divBdr>
            <w:top w:val="none" w:sz="0" w:space="0" w:color="auto"/>
            <w:left w:val="none" w:sz="0" w:space="0" w:color="auto"/>
            <w:bottom w:val="none" w:sz="0" w:space="0" w:color="auto"/>
            <w:right w:val="none" w:sz="0" w:space="0" w:color="auto"/>
          </w:divBdr>
        </w:div>
        <w:div w:id="724791070">
          <w:marLeft w:val="640"/>
          <w:marRight w:val="0"/>
          <w:marTop w:val="0"/>
          <w:marBottom w:val="0"/>
          <w:divBdr>
            <w:top w:val="none" w:sz="0" w:space="0" w:color="auto"/>
            <w:left w:val="none" w:sz="0" w:space="0" w:color="auto"/>
            <w:bottom w:val="none" w:sz="0" w:space="0" w:color="auto"/>
            <w:right w:val="none" w:sz="0" w:space="0" w:color="auto"/>
          </w:divBdr>
        </w:div>
        <w:div w:id="223415369">
          <w:marLeft w:val="640"/>
          <w:marRight w:val="0"/>
          <w:marTop w:val="0"/>
          <w:marBottom w:val="0"/>
          <w:divBdr>
            <w:top w:val="none" w:sz="0" w:space="0" w:color="auto"/>
            <w:left w:val="none" w:sz="0" w:space="0" w:color="auto"/>
            <w:bottom w:val="none" w:sz="0" w:space="0" w:color="auto"/>
            <w:right w:val="none" w:sz="0" w:space="0" w:color="auto"/>
          </w:divBdr>
        </w:div>
        <w:div w:id="1708291779">
          <w:marLeft w:val="640"/>
          <w:marRight w:val="0"/>
          <w:marTop w:val="0"/>
          <w:marBottom w:val="0"/>
          <w:divBdr>
            <w:top w:val="none" w:sz="0" w:space="0" w:color="auto"/>
            <w:left w:val="none" w:sz="0" w:space="0" w:color="auto"/>
            <w:bottom w:val="none" w:sz="0" w:space="0" w:color="auto"/>
            <w:right w:val="none" w:sz="0" w:space="0" w:color="auto"/>
          </w:divBdr>
        </w:div>
        <w:div w:id="975526109">
          <w:marLeft w:val="640"/>
          <w:marRight w:val="0"/>
          <w:marTop w:val="0"/>
          <w:marBottom w:val="0"/>
          <w:divBdr>
            <w:top w:val="none" w:sz="0" w:space="0" w:color="auto"/>
            <w:left w:val="none" w:sz="0" w:space="0" w:color="auto"/>
            <w:bottom w:val="none" w:sz="0" w:space="0" w:color="auto"/>
            <w:right w:val="none" w:sz="0" w:space="0" w:color="auto"/>
          </w:divBdr>
        </w:div>
        <w:div w:id="1151600119">
          <w:marLeft w:val="640"/>
          <w:marRight w:val="0"/>
          <w:marTop w:val="0"/>
          <w:marBottom w:val="0"/>
          <w:divBdr>
            <w:top w:val="none" w:sz="0" w:space="0" w:color="auto"/>
            <w:left w:val="none" w:sz="0" w:space="0" w:color="auto"/>
            <w:bottom w:val="none" w:sz="0" w:space="0" w:color="auto"/>
            <w:right w:val="none" w:sz="0" w:space="0" w:color="auto"/>
          </w:divBdr>
        </w:div>
        <w:div w:id="1411535947">
          <w:marLeft w:val="640"/>
          <w:marRight w:val="0"/>
          <w:marTop w:val="0"/>
          <w:marBottom w:val="0"/>
          <w:divBdr>
            <w:top w:val="none" w:sz="0" w:space="0" w:color="auto"/>
            <w:left w:val="none" w:sz="0" w:space="0" w:color="auto"/>
            <w:bottom w:val="none" w:sz="0" w:space="0" w:color="auto"/>
            <w:right w:val="none" w:sz="0" w:space="0" w:color="auto"/>
          </w:divBdr>
        </w:div>
        <w:div w:id="1408696405">
          <w:marLeft w:val="640"/>
          <w:marRight w:val="0"/>
          <w:marTop w:val="0"/>
          <w:marBottom w:val="0"/>
          <w:divBdr>
            <w:top w:val="none" w:sz="0" w:space="0" w:color="auto"/>
            <w:left w:val="none" w:sz="0" w:space="0" w:color="auto"/>
            <w:bottom w:val="none" w:sz="0" w:space="0" w:color="auto"/>
            <w:right w:val="none" w:sz="0" w:space="0" w:color="auto"/>
          </w:divBdr>
        </w:div>
        <w:div w:id="929238501">
          <w:marLeft w:val="640"/>
          <w:marRight w:val="0"/>
          <w:marTop w:val="0"/>
          <w:marBottom w:val="0"/>
          <w:divBdr>
            <w:top w:val="none" w:sz="0" w:space="0" w:color="auto"/>
            <w:left w:val="none" w:sz="0" w:space="0" w:color="auto"/>
            <w:bottom w:val="none" w:sz="0" w:space="0" w:color="auto"/>
            <w:right w:val="none" w:sz="0" w:space="0" w:color="auto"/>
          </w:divBdr>
        </w:div>
        <w:div w:id="451443361">
          <w:marLeft w:val="640"/>
          <w:marRight w:val="0"/>
          <w:marTop w:val="0"/>
          <w:marBottom w:val="0"/>
          <w:divBdr>
            <w:top w:val="none" w:sz="0" w:space="0" w:color="auto"/>
            <w:left w:val="none" w:sz="0" w:space="0" w:color="auto"/>
            <w:bottom w:val="none" w:sz="0" w:space="0" w:color="auto"/>
            <w:right w:val="none" w:sz="0" w:space="0" w:color="auto"/>
          </w:divBdr>
        </w:div>
        <w:div w:id="782772790">
          <w:marLeft w:val="640"/>
          <w:marRight w:val="0"/>
          <w:marTop w:val="0"/>
          <w:marBottom w:val="0"/>
          <w:divBdr>
            <w:top w:val="none" w:sz="0" w:space="0" w:color="auto"/>
            <w:left w:val="none" w:sz="0" w:space="0" w:color="auto"/>
            <w:bottom w:val="none" w:sz="0" w:space="0" w:color="auto"/>
            <w:right w:val="none" w:sz="0" w:space="0" w:color="auto"/>
          </w:divBdr>
        </w:div>
        <w:div w:id="1644693965">
          <w:marLeft w:val="640"/>
          <w:marRight w:val="0"/>
          <w:marTop w:val="0"/>
          <w:marBottom w:val="0"/>
          <w:divBdr>
            <w:top w:val="none" w:sz="0" w:space="0" w:color="auto"/>
            <w:left w:val="none" w:sz="0" w:space="0" w:color="auto"/>
            <w:bottom w:val="none" w:sz="0" w:space="0" w:color="auto"/>
            <w:right w:val="none" w:sz="0" w:space="0" w:color="auto"/>
          </w:divBdr>
        </w:div>
        <w:div w:id="50347484">
          <w:marLeft w:val="640"/>
          <w:marRight w:val="0"/>
          <w:marTop w:val="0"/>
          <w:marBottom w:val="0"/>
          <w:divBdr>
            <w:top w:val="none" w:sz="0" w:space="0" w:color="auto"/>
            <w:left w:val="none" w:sz="0" w:space="0" w:color="auto"/>
            <w:bottom w:val="none" w:sz="0" w:space="0" w:color="auto"/>
            <w:right w:val="none" w:sz="0" w:space="0" w:color="auto"/>
          </w:divBdr>
        </w:div>
        <w:div w:id="807166503">
          <w:marLeft w:val="640"/>
          <w:marRight w:val="0"/>
          <w:marTop w:val="0"/>
          <w:marBottom w:val="0"/>
          <w:divBdr>
            <w:top w:val="none" w:sz="0" w:space="0" w:color="auto"/>
            <w:left w:val="none" w:sz="0" w:space="0" w:color="auto"/>
            <w:bottom w:val="none" w:sz="0" w:space="0" w:color="auto"/>
            <w:right w:val="none" w:sz="0" w:space="0" w:color="auto"/>
          </w:divBdr>
        </w:div>
        <w:div w:id="230777559">
          <w:marLeft w:val="640"/>
          <w:marRight w:val="0"/>
          <w:marTop w:val="0"/>
          <w:marBottom w:val="0"/>
          <w:divBdr>
            <w:top w:val="none" w:sz="0" w:space="0" w:color="auto"/>
            <w:left w:val="none" w:sz="0" w:space="0" w:color="auto"/>
            <w:bottom w:val="none" w:sz="0" w:space="0" w:color="auto"/>
            <w:right w:val="none" w:sz="0" w:space="0" w:color="auto"/>
          </w:divBdr>
        </w:div>
        <w:div w:id="64454532">
          <w:marLeft w:val="640"/>
          <w:marRight w:val="0"/>
          <w:marTop w:val="0"/>
          <w:marBottom w:val="0"/>
          <w:divBdr>
            <w:top w:val="none" w:sz="0" w:space="0" w:color="auto"/>
            <w:left w:val="none" w:sz="0" w:space="0" w:color="auto"/>
            <w:bottom w:val="none" w:sz="0" w:space="0" w:color="auto"/>
            <w:right w:val="none" w:sz="0" w:space="0" w:color="auto"/>
          </w:divBdr>
        </w:div>
        <w:div w:id="452788870">
          <w:marLeft w:val="640"/>
          <w:marRight w:val="0"/>
          <w:marTop w:val="0"/>
          <w:marBottom w:val="0"/>
          <w:divBdr>
            <w:top w:val="none" w:sz="0" w:space="0" w:color="auto"/>
            <w:left w:val="none" w:sz="0" w:space="0" w:color="auto"/>
            <w:bottom w:val="none" w:sz="0" w:space="0" w:color="auto"/>
            <w:right w:val="none" w:sz="0" w:space="0" w:color="auto"/>
          </w:divBdr>
        </w:div>
        <w:div w:id="1481731610">
          <w:marLeft w:val="640"/>
          <w:marRight w:val="0"/>
          <w:marTop w:val="0"/>
          <w:marBottom w:val="0"/>
          <w:divBdr>
            <w:top w:val="none" w:sz="0" w:space="0" w:color="auto"/>
            <w:left w:val="none" w:sz="0" w:space="0" w:color="auto"/>
            <w:bottom w:val="none" w:sz="0" w:space="0" w:color="auto"/>
            <w:right w:val="none" w:sz="0" w:space="0" w:color="auto"/>
          </w:divBdr>
        </w:div>
        <w:div w:id="2131052183">
          <w:marLeft w:val="640"/>
          <w:marRight w:val="0"/>
          <w:marTop w:val="0"/>
          <w:marBottom w:val="0"/>
          <w:divBdr>
            <w:top w:val="none" w:sz="0" w:space="0" w:color="auto"/>
            <w:left w:val="none" w:sz="0" w:space="0" w:color="auto"/>
            <w:bottom w:val="none" w:sz="0" w:space="0" w:color="auto"/>
            <w:right w:val="none" w:sz="0" w:space="0" w:color="auto"/>
          </w:divBdr>
        </w:div>
        <w:div w:id="844322545">
          <w:marLeft w:val="640"/>
          <w:marRight w:val="0"/>
          <w:marTop w:val="0"/>
          <w:marBottom w:val="0"/>
          <w:divBdr>
            <w:top w:val="none" w:sz="0" w:space="0" w:color="auto"/>
            <w:left w:val="none" w:sz="0" w:space="0" w:color="auto"/>
            <w:bottom w:val="none" w:sz="0" w:space="0" w:color="auto"/>
            <w:right w:val="none" w:sz="0" w:space="0" w:color="auto"/>
          </w:divBdr>
        </w:div>
        <w:div w:id="212353969">
          <w:marLeft w:val="640"/>
          <w:marRight w:val="0"/>
          <w:marTop w:val="0"/>
          <w:marBottom w:val="0"/>
          <w:divBdr>
            <w:top w:val="none" w:sz="0" w:space="0" w:color="auto"/>
            <w:left w:val="none" w:sz="0" w:space="0" w:color="auto"/>
            <w:bottom w:val="none" w:sz="0" w:space="0" w:color="auto"/>
            <w:right w:val="none" w:sz="0" w:space="0" w:color="auto"/>
          </w:divBdr>
        </w:div>
        <w:div w:id="2000572880">
          <w:marLeft w:val="640"/>
          <w:marRight w:val="0"/>
          <w:marTop w:val="0"/>
          <w:marBottom w:val="0"/>
          <w:divBdr>
            <w:top w:val="none" w:sz="0" w:space="0" w:color="auto"/>
            <w:left w:val="none" w:sz="0" w:space="0" w:color="auto"/>
            <w:bottom w:val="none" w:sz="0" w:space="0" w:color="auto"/>
            <w:right w:val="none" w:sz="0" w:space="0" w:color="auto"/>
          </w:divBdr>
        </w:div>
        <w:div w:id="917589967">
          <w:marLeft w:val="640"/>
          <w:marRight w:val="0"/>
          <w:marTop w:val="0"/>
          <w:marBottom w:val="0"/>
          <w:divBdr>
            <w:top w:val="none" w:sz="0" w:space="0" w:color="auto"/>
            <w:left w:val="none" w:sz="0" w:space="0" w:color="auto"/>
            <w:bottom w:val="none" w:sz="0" w:space="0" w:color="auto"/>
            <w:right w:val="none" w:sz="0" w:space="0" w:color="auto"/>
          </w:divBdr>
        </w:div>
        <w:div w:id="1260332316">
          <w:marLeft w:val="640"/>
          <w:marRight w:val="0"/>
          <w:marTop w:val="0"/>
          <w:marBottom w:val="0"/>
          <w:divBdr>
            <w:top w:val="none" w:sz="0" w:space="0" w:color="auto"/>
            <w:left w:val="none" w:sz="0" w:space="0" w:color="auto"/>
            <w:bottom w:val="none" w:sz="0" w:space="0" w:color="auto"/>
            <w:right w:val="none" w:sz="0" w:space="0" w:color="auto"/>
          </w:divBdr>
        </w:div>
        <w:div w:id="695472103">
          <w:marLeft w:val="640"/>
          <w:marRight w:val="0"/>
          <w:marTop w:val="0"/>
          <w:marBottom w:val="0"/>
          <w:divBdr>
            <w:top w:val="none" w:sz="0" w:space="0" w:color="auto"/>
            <w:left w:val="none" w:sz="0" w:space="0" w:color="auto"/>
            <w:bottom w:val="none" w:sz="0" w:space="0" w:color="auto"/>
            <w:right w:val="none" w:sz="0" w:space="0" w:color="auto"/>
          </w:divBdr>
        </w:div>
        <w:div w:id="205723430">
          <w:marLeft w:val="640"/>
          <w:marRight w:val="0"/>
          <w:marTop w:val="0"/>
          <w:marBottom w:val="0"/>
          <w:divBdr>
            <w:top w:val="none" w:sz="0" w:space="0" w:color="auto"/>
            <w:left w:val="none" w:sz="0" w:space="0" w:color="auto"/>
            <w:bottom w:val="none" w:sz="0" w:space="0" w:color="auto"/>
            <w:right w:val="none" w:sz="0" w:space="0" w:color="auto"/>
          </w:divBdr>
        </w:div>
        <w:div w:id="532158862">
          <w:marLeft w:val="640"/>
          <w:marRight w:val="0"/>
          <w:marTop w:val="0"/>
          <w:marBottom w:val="0"/>
          <w:divBdr>
            <w:top w:val="none" w:sz="0" w:space="0" w:color="auto"/>
            <w:left w:val="none" w:sz="0" w:space="0" w:color="auto"/>
            <w:bottom w:val="none" w:sz="0" w:space="0" w:color="auto"/>
            <w:right w:val="none" w:sz="0" w:space="0" w:color="auto"/>
          </w:divBdr>
        </w:div>
        <w:div w:id="2027556873">
          <w:marLeft w:val="640"/>
          <w:marRight w:val="0"/>
          <w:marTop w:val="0"/>
          <w:marBottom w:val="0"/>
          <w:divBdr>
            <w:top w:val="none" w:sz="0" w:space="0" w:color="auto"/>
            <w:left w:val="none" w:sz="0" w:space="0" w:color="auto"/>
            <w:bottom w:val="none" w:sz="0" w:space="0" w:color="auto"/>
            <w:right w:val="none" w:sz="0" w:space="0" w:color="auto"/>
          </w:divBdr>
        </w:div>
        <w:div w:id="720399105">
          <w:marLeft w:val="640"/>
          <w:marRight w:val="0"/>
          <w:marTop w:val="0"/>
          <w:marBottom w:val="0"/>
          <w:divBdr>
            <w:top w:val="none" w:sz="0" w:space="0" w:color="auto"/>
            <w:left w:val="none" w:sz="0" w:space="0" w:color="auto"/>
            <w:bottom w:val="none" w:sz="0" w:space="0" w:color="auto"/>
            <w:right w:val="none" w:sz="0" w:space="0" w:color="auto"/>
          </w:divBdr>
        </w:div>
        <w:div w:id="933897852">
          <w:marLeft w:val="640"/>
          <w:marRight w:val="0"/>
          <w:marTop w:val="0"/>
          <w:marBottom w:val="0"/>
          <w:divBdr>
            <w:top w:val="none" w:sz="0" w:space="0" w:color="auto"/>
            <w:left w:val="none" w:sz="0" w:space="0" w:color="auto"/>
            <w:bottom w:val="none" w:sz="0" w:space="0" w:color="auto"/>
            <w:right w:val="none" w:sz="0" w:space="0" w:color="auto"/>
          </w:divBdr>
        </w:div>
        <w:div w:id="1934585905">
          <w:marLeft w:val="640"/>
          <w:marRight w:val="0"/>
          <w:marTop w:val="0"/>
          <w:marBottom w:val="0"/>
          <w:divBdr>
            <w:top w:val="none" w:sz="0" w:space="0" w:color="auto"/>
            <w:left w:val="none" w:sz="0" w:space="0" w:color="auto"/>
            <w:bottom w:val="none" w:sz="0" w:space="0" w:color="auto"/>
            <w:right w:val="none" w:sz="0" w:space="0" w:color="auto"/>
          </w:divBdr>
        </w:div>
        <w:div w:id="1030375372">
          <w:marLeft w:val="640"/>
          <w:marRight w:val="0"/>
          <w:marTop w:val="0"/>
          <w:marBottom w:val="0"/>
          <w:divBdr>
            <w:top w:val="none" w:sz="0" w:space="0" w:color="auto"/>
            <w:left w:val="none" w:sz="0" w:space="0" w:color="auto"/>
            <w:bottom w:val="none" w:sz="0" w:space="0" w:color="auto"/>
            <w:right w:val="none" w:sz="0" w:space="0" w:color="auto"/>
          </w:divBdr>
        </w:div>
        <w:div w:id="93408686">
          <w:marLeft w:val="640"/>
          <w:marRight w:val="0"/>
          <w:marTop w:val="0"/>
          <w:marBottom w:val="0"/>
          <w:divBdr>
            <w:top w:val="none" w:sz="0" w:space="0" w:color="auto"/>
            <w:left w:val="none" w:sz="0" w:space="0" w:color="auto"/>
            <w:bottom w:val="none" w:sz="0" w:space="0" w:color="auto"/>
            <w:right w:val="none" w:sz="0" w:space="0" w:color="auto"/>
          </w:divBdr>
        </w:div>
        <w:div w:id="896429832">
          <w:marLeft w:val="640"/>
          <w:marRight w:val="0"/>
          <w:marTop w:val="0"/>
          <w:marBottom w:val="0"/>
          <w:divBdr>
            <w:top w:val="none" w:sz="0" w:space="0" w:color="auto"/>
            <w:left w:val="none" w:sz="0" w:space="0" w:color="auto"/>
            <w:bottom w:val="none" w:sz="0" w:space="0" w:color="auto"/>
            <w:right w:val="none" w:sz="0" w:space="0" w:color="auto"/>
          </w:divBdr>
        </w:div>
        <w:div w:id="724837885">
          <w:marLeft w:val="640"/>
          <w:marRight w:val="0"/>
          <w:marTop w:val="0"/>
          <w:marBottom w:val="0"/>
          <w:divBdr>
            <w:top w:val="none" w:sz="0" w:space="0" w:color="auto"/>
            <w:left w:val="none" w:sz="0" w:space="0" w:color="auto"/>
            <w:bottom w:val="none" w:sz="0" w:space="0" w:color="auto"/>
            <w:right w:val="none" w:sz="0" w:space="0" w:color="auto"/>
          </w:divBdr>
        </w:div>
        <w:div w:id="1635329216">
          <w:marLeft w:val="640"/>
          <w:marRight w:val="0"/>
          <w:marTop w:val="0"/>
          <w:marBottom w:val="0"/>
          <w:divBdr>
            <w:top w:val="none" w:sz="0" w:space="0" w:color="auto"/>
            <w:left w:val="none" w:sz="0" w:space="0" w:color="auto"/>
            <w:bottom w:val="none" w:sz="0" w:space="0" w:color="auto"/>
            <w:right w:val="none" w:sz="0" w:space="0" w:color="auto"/>
          </w:divBdr>
        </w:div>
        <w:div w:id="1740907253">
          <w:marLeft w:val="640"/>
          <w:marRight w:val="0"/>
          <w:marTop w:val="0"/>
          <w:marBottom w:val="0"/>
          <w:divBdr>
            <w:top w:val="none" w:sz="0" w:space="0" w:color="auto"/>
            <w:left w:val="none" w:sz="0" w:space="0" w:color="auto"/>
            <w:bottom w:val="none" w:sz="0" w:space="0" w:color="auto"/>
            <w:right w:val="none" w:sz="0" w:space="0" w:color="auto"/>
          </w:divBdr>
        </w:div>
        <w:div w:id="326059736">
          <w:marLeft w:val="640"/>
          <w:marRight w:val="0"/>
          <w:marTop w:val="0"/>
          <w:marBottom w:val="0"/>
          <w:divBdr>
            <w:top w:val="none" w:sz="0" w:space="0" w:color="auto"/>
            <w:left w:val="none" w:sz="0" w:space="0" w:color="auto"/>
            <w:bottom w:val="none" w:sz="0" w:space="0" w:color="auto"/>
            <w:right w:val="none" w:sz="0" w:space="0" w:color="auto"/>
          </w:divBdr>
        </w:div>
        <w:div w:id="1502231865">
          <w:marLeft w:val="640"/>
          <w:marRight w:val="0"/>
          <w:marTop w:val="0"/>
          <w:marBottom w:val="0"/>
          <w:divBdr>
            <w:top w:val="none" w:sz="0" w:space="0" w:color="auto"/>
            <w:left w:val="none" w:sz="0" w:space="0" w:color="auto"/>
            <w:bottom w:val="none" w:sz="0" w:space="0" w:color="auto"/>
            <w:right w:val="none" w:sz="0" w:space="0" w:color="auto"/>
          </w:divBdr>
        </w:div>
        <w:div w:id="1275332909">
          <w:marLeft w:val="640"/>
          <w:marRight w:val="0"/>
          <w:marTop w:val="0"/>
          <w:marBottom w:val="0"/>
          <w:divBdr>
            <w:top w:val="none" w:sz="0" w:space="0" w:color="auto"/>
            <w:left w:val="none" w:sz="0" w:space="0" w:color="auto"/>
            <w:bottom w:val="none" w:sz="0" w:space="0" w:color="auto"/>
            <w:right w:val="none" w:sz="0" w:space="0" w:color="auto"/>
          </w:divBdr>
        </w:div>
      </w:divsChild>
    </w:div>
    <w:div w:id="406197361">
      <w:bodyDiv w:val="1"/>
      <w:marLeft w:val="0"/>
      <w:marRight w:val="0"/>
      <w:marTop w:val="0"/>
      <w:marBottom w:val="0"/>
      <w:divBdr>
        <w:top w:val="none" w:sz="0" w:space="0" w:color="auto"/>
        <w:left w:val="none" w:sz="0" w:space="0" w:color="auto"/>
        <w:bottom w:val="none" w:sz="0" w:space="0" w:color="auto"/>
        <w:right w:val="none" w:sz="0" w:space="0" w:color="auto"/>
      </w:divBdr>
    </w:div>
    <w:div w:id="409809321">
      <w:bodyDiv w:val="1"/>
      <w:marLeft w:val="0"/>
      <w:marRight w:val="0"/>
      <w:marTop w:val="0"/>
      <w:marBottom w:val="0"/>
      <w:divBdr>
        <w:top w:val="none" w:sz="0" w:space="0" w:color="auto"/>
        <w:left w:val="none" w:sz="0" w:space="0" w:color="auto"/>
        <w:bottom w:val="none" w:sz="0" w:space="0" w:color="auto"/>
        <w:right w:val="none" w:sz="0" w:space="0" w:color="auto"/>
      </w:divBdr>
    </w:div>
    <w:div w:id="414326891">
      <w:bodyDiv w:val="1"/>
      <w:marLeft w:val="0"/>
      <w:marRight w:val="0"/>
      <w:marTop w:val="0"/>
      <w:marBottom w:val="0"/>
      <w:divBdr>
        <w:top w:val="none" w:sz="0" w:space="0" w:color="auto"/>
        <w:left w:val="none" w:sz="0" w:space="0" w:color="auto"/>
        <w:bottom w:val="none" w:sz="0" w:space="0" w:color="auto"/>
        <w:right w:val="none" w:sz="0" w:space="0" w:color="auto"/>
      </w:divBdr>
      <w:divsChild>
        <w:div w:id="2131121023">
          <w:marLeft w:val="640"/>
          <w:marRight w:val="0"/>
          <w:marTop w:val="0"/>
          <w:marBottom w:val="0"/>
          <w:divBdr>
            <w:top w:val="none" w:sz="0" w:space="0" w:color="auto"/>
            <w:left w:val="none" w:sz="0" w:space="0" w:color="auto"/>
            <w:bottom w:val="none" w:sz="0" w:space="0" w:color="auto"/>
            <w:right w:val="none" w:sz="0" w:space="0" w:color="auto"/>
          </w:divBdr>
        </w:div>
        <w:div w:id="1474329188">
          <w:marLeft w:val="640"/>
          <w:marRight w:val="0"/>
          <w:marTop w:val="0"/>
          <w:marBottom w:val="0"/>
          <w:divBdr>
            <w:top w:val="none" w:sz="0" w:space="0" w:color="auto"/>
            <w:left w:val="none" w:sz="0" w:space="0" w:color="auto"/>
            <w:bottom w:val="none" w:sz="0" w:space="0" w:color="auto"/>
            <w:right w:val="none" w:sz="0" w:space="0" w:color="auto"/>
          </w:divBdr>
        </w:div>
        <w:div w:id="2046131698">
          <w:marLeft w:val="640"/>
          <w:marRight w:val="0"/>
          <w:marTop w:val="0"/>
          <w:marBottom w:val="0"/>
          <w:divBdr>
            <w:top w:val="none" w:sz="0" w:space="0" w:color="auto"/>
            <w:left w:val="none" w:sz="0" w:space="0" w:color="auto"/>
            <w:bottom w:val="none" w:sz="0" w:space="0" w:color="auto"/>
            <w:right w:val="none" w:sz="0" w:space="0" w:color="auto"/>
          </w:divBdr>
        </w:div>
        <w:div w:id="1702507762">
          <w:marLeft w:val="640"/>
          <w:marRight w:val="0"/>
          <w:marTop w:val="0"/>
          <w:marBottom w:val="0"/>
          <w:divBdr>
            <w:top w:val="none" w:sz="0" w:space="0" w:color="auto"/>
            <w:left w:val="none" w:sz="0" w:space="0" w:color="auto"/>
            <w:bottom w:val="none" w:sz="0" w:space="0" w:color="auto"/>
            <w:right w:val="none" w:sz="0" w:space="0" w:color="auto"/>
          </w:divBdr>
        </w:div>
        <w:div w:id="1125388120">
          <w:marLeft w:val="640"/>
          <w:marRight w:val="0"/>
          <w:marTop w:val="0"/>
          <w:marBottom w:val="0"/>
          <w:divBdr>
            <w:top w:val="none" w:sz="0" w:space="0" w:color="auto"/>
            <w:left w:val="none" w:sz="0" w:space="0" w:color="auto"/>
            <w:bottom w:val="none" w:sz="0" w:space="0" w:color="auto"/>
            <w:right w:val="none" w:sz="0" w:space="0" w:color="auto"/>
          </w:divBdr>
        </w:div>
        <w:div w:id="1093934968">
          <w:marLeft w:val="640"/>
          <w:marRight w:val="0"/>
          <w:marTop w:val="0"/>
          <w:marBottom w:val="0"/>
          <w:divBdr>
            <w:top w:val="none" w:sz="0" w:space="0" w:color="auto"/>
            <w:left w:val="none" w:sz="0" w:space="0" w:color="auto"/>
            <w:bottom w:val="none" w:sz="0" w:space="0" w:color="auto"/>
            <w:right w:val="none" w:sz="0" w:space="0" w:color="auto"/>
          </w:divBdr>
        </w:div>
        <w:div w:id="1033069981">
          <w:marLeft w:val="640"/>
          <w:marRight w:val="0"/>
          <w:marTop w:val="0"/>
          <w:marBottom w:val="0"/>
          <w:divBdr>
            <w:top w:val="none" w:sz="0" w:space="0" w:color="auto"/>
            <w:left w:val="none" w:sz="0" w:space="0" w:color="auto"/>
            <w:bottom w:val="none" w:sz="0" w:space="0" w:color="auto"/>
            <w:right w:val="none" w:sz="0" w:space="0" w:color="auto"/>
          </w:divBdr>
        </w:div>
        <w:div w:id="1273710806">
          <w:marLeft w:val="640"/>
          <w:marRight w:val="0"/>
          <w:marTop w:val="0"/>
          <w:marBottom w:val="0"/>
          <w:divBdr>
            <w:top w:val="none" w:sz="0" w:space="0" w:color="auto"/>
            <w:left w:val="none" w:sz="0" w:space="0" w:color="auto"/>
            <w:bottom w:val="none" w:sz="0" w:space="0" w:color="auto"/>
            <w:right w:val="none" w:sz="0" w:space="0" w:color="auto"/>
          </w:divBdr>
        </w:div>
        <w:div w:id="1709643025">
          <w:marLeft w:val="640"/>
          <w:marRight w:val="0"/>
          <w:marTop w:val="0"/>
          <w:marBottom w:val="0"/>
          <w:divBdr>
            <w:top w:val="none" w:sz="0" w:space="0" w:color="auto"/>
            <w:left w:val="none" w:sz="0" w:space="0" w:color="auto"/>
            <w:bottom w:val="none" w:sz="0" w:space="0" w:color="auto"/>
            <w:right w:val="none" w:sz="0" w:space="0" w:color="auto"/>
          </w:divBdr>
        </w:div>
        <w:div w:id="1011838315">
          <w:marLeft w:val="640"/>
          <w:marRight w:val="0"/>
          <w:marTop w:val="0"/>
          <w:marBottom w:val="0"/>
          <w:divBdr>
            <w:top w:val="none" w:sz="0" w:space="0" w:color="auto"/>
            <w:left w:val="none" w:sz="0" w:space="0" w:color="auto"/>
            <w:bottom w:val="none" w:sz="0" w:space="0" w:color="auto"/>
            <w:right w:val="none" w:sz="0" w:space="0" w:color="auto"/>
          </w:divBdr>
        </w:div>
        <w:div w:id="1089617918">
          <w:marLeft w:val="640"/>
          <w:marRight w:val="0"/>
          <w:marTop w:val="0"/>
          <w:marBottom w:val="0"/>
          <w:divBdr>
            <w:top w:val="none" w:sz="0" w:space="0" w:color="auto"/>
            <w:left w:val="none" w:sz="0" w:space="0" w:color="auto"/>
            <w:bottom w:val="none" w:sz="0" w:space="0" w:color="auto"/>
            <w:right w:val="none" w:sz="0" w:space="0" w:color="auto"/>
          </w:divBdr>
        </w:div>
        <w:div w:id="64494540">
          <w:marLeft w:val="640"/>
          <w:marRight w:val="0"/>
          <w:marTop w:val="0"/>
          <w:marBottom w:val="0"/>
          <w:divBdr>
            <w:top w:val="none" w:sz="0" w:space="0" w:color="auto"/>
            <w:left w:val="none" w:sz="0" w:space="0" w:color="auto"/>
            <w:bottom w:val="none" w:sz="0" w:space="0" w:color="auto"/>
            <w:right w:val="none" w:sz="0" w:space="0" w:color="auto"/>
          </w:divBdr>
        </w:div>
        <w:div w:id="2131824293">
          <w:marLeft w:val="640"/>
          <w:marRight w:val="0"/>
          <w:marTop w:val="0"/>
          <w:marBottom w:val="0"/>
          <w:divBdr>
            <w:top w:val="none" w:sz="0" w:space="0" w:color="auto"/>
            <w:left w:val="none" w:sz="0" w:space="0" w:color="auto"/>
            <w:bottom w:val="none" w:sz="0" w:space="0" w:color="auto"/>
            <w:right w:val="none" w:sz="0" w:space="0" w:color="auto"/>
          </w:divBdr>
        </w:div>
        <w:div w:id="1324699895">
          <w:marLeft w:val="640"/>
          <w:marRight w:val="0"/>
          <w:marTop w:val="0"/>
          <w:marBottom w:val="0"/>
          <w:divBdr>
            <w:top w:val="none" w:sz="0" w:space="0" w:color="auto"/>
            <w:left w:val="none" w:sz="0" w:space="0" w:color="auto"/>
            <w:bottom w:val="none" w:sz="0" w:space="0" w:color="auto"/>
            <w:right w:val="none" w:sz="0" w:space="0" w:color="auto"/>
          </w:divBdr>
        </w:div>
        <w:div w:id="617953925">
          <w:marLeft w:val="640"/>
          <w:marRight w:val="0"/>
          <w:marTop w:val="0"/>
          <w:marBottom w:val="0"/>
          <w:divBdr>
            <w:top w:val="none" w:sz="0" w:space="0" w:color="auto"/>
            <w:left w:val="none" w:sz="0" w:space="0" w:color="auto"/>
            <w:bottom w:val="none" w:sz="0" w:space="0" w:color="auto"/>
            <w:right w:val="none" w:sz="0" w:space="0" w:color="auto"/>
          </w:divBdr>
        </w:div>
        <w:div w:id="156188747">
          <w:marLeft w:val="640"/>
          <w:marRight w:val="0"/>
          <w:marTop w:val="0"/>
          <w:marBottom w:val="0"/>
          <w:divBdr>
            <w:top w:val="none" w:sz="0" w:space="0" w:color="auto"/>
            <w:left w:val="none" w:sz="0" w:space="0" w:color="auto"/>
            <w:bottom w:val="none" w:sz="0" w:space="0" w:color="auto"/>
            <w:right w:val="none" w:sz="0" w:space="0" w:color="auto"/>
          </w:divBdr>
        </w:div>
        <w:div w:id="703557891">
          <w:marLeft w:val="640"/>
          <w:marRight w:val="0"/>
          <w:marTop w:val="0"/>
          <w:marBottom w:val="0"/>
          <w:divBdr>
            <w:top w:val="none" w:sz="0" w:space="0" w:color="auto"/>
            <w:left w:val="none" w:sz="0" w:space="0" w:color="auto"/>
            <w:bottom w:val="none" w:sz="0" w:space="0" w:color="auto"/>
            <w:right w:val="none" w:sz="0" w:space="0" w:color="auto"/>
          </w:divBdr>
        </w:div>
        <w:div w:id="486291042">
          <w:marLeft w:val="640"/>
          <w:marRight w:val="0"/>
          <w:marTop w:val="0"/>
          <w:marBottom w:val="0"/>
          <w:divBdr>
            <w:top w:val="none" w:sz="0" w:space="0" w:color="auto"/>
            <w:left w:val="none" w:sz="0" w:space="0" w:color="auto"/>
            <w:bottom w:val="none" w:sz="0" w:space="0" w:color="auto"/>
            <w:right w:val="none" w:sz="0" w:space="0" w:color="auto"/>
          </w:divBdr>
        </w:div>
        <w:div w:id="1416896875">
          <w:marLeft w:val="640"/>
          <w:marRight w:val="0"/>
          <w:marTop w:val="0"/>
          <w:marBottom w:val="0"/>
          <w:divBdr>
            <w:top w:val="none" w:sz="0" w:space="0" w:color="auto"/>
            <w:left w:val="none" w:sz="0" w:space="0" w:color="auto"/>
            <w:bottom w:val="none" w:sz="0" w:space="0" w:color="auto"/>
            <w:right w:val="none" w:sz="0" w:space="0" w:color="auto"/>
          </w:divBdr>
        </w:div>
        <w:div w:id="494228765">
          <w:marLeft w:val="640"/>
          <w:marRight w:val="0"/>
          <w:marTop w:val="0"/>
          <w:marBottom w:val="0"/>
          <w:divBdr>
            <w:top w:val="none" w:sz="0" w:space="0" w:color="auto"/>
            <w:left w:val="none" w:sz="0" w:space="0" w:color="auto"/>
            <w:bottom w:val="none" w:sz="0" w:space="0" w:color="auto"/>
            <w:right w:val="none" w:sz="0" w:space="0" w:color="auto"/>
          </w:divBdr>
        </w:div>
        <w:div w:id="1496915222">
          <w:marLeft w:val="640"/>
          <w:marRight w:val="0"/>
          <w:marTop w:val="0"/>
          <w:marBottom w:val="0"/>
          <w:divBdr>
            <w:top w:val="none" w:sz="0" w:space="0" w:color="auto"/>
            <w:left w:val="none" w:sz="0" w:space="0" w:color="auto"/>
            <w:bottom w:val="none" w:sz="0" w:space="0" w:color="auto"/>
            <w:right w:val="none" w:sz="0" w:space="0" w:color="auto"/>
          </w:divBdr>
        </w:div>
        <w:div w:id="1517420719">
          <w:marLeft w:val="640"/>
          <w:marRight w:val="0"/>
          <w:marTop w:val="0"/>
          <w:marBottom w:val="0"/>
          <w:divBdr>
            <w:top w:val="none" w:sz="0" w:space="0" w:color="auto"/>
            <w:left w:val="none" w:sz="0" w:space="0" w:color="auto"/>
            <w:bottom w:val="none" w:sz="0" w:space="0" w:color="auto"/>
            <w:right w:val="none" w:sz="0" w:space="0" w:color="auto"/>
          </w:divBdr>
        </w:div>
        <w:div w:id="876891456">
          <w:marLeft w:val="640"/>
          <w:marRight w:val="0"/>
          <w:marTop w:val="0"/>
          <w:marBottom w:val="0"/>
          <w:divBdr>
            <w:top w:val="none" w:sz="0" w:space="0" w:color="auto"/>
            <w:left w:val="none" w:sz="0" w:space="0" w:color="auto"/>
            <w:bottom w:val="none" w:sz="0" w:space="0" w:color="auto"/>
            <w:right w:val="none" w:sz="0" w:space="0" w:color="auto"/>
          </w:divBdr>
        </w:div>
        <w:div w:id="762461215">
          <w:marLeft w:val="640"/>
          <w:marRight w:val="0"/>
          <w:marTop w:val="0"/>
          <w:marBottom w:val="0"/>
          <w:divBdr>
            <w:top w:val="none" w:sz="0" w:space="0" w:color="auto"/>
            <w:left w:val="none" w:sz="0" w:space="0" w:color="auto"/>
            <w:bottom w:val="none" w:sz="0" w:space="0" w:color="auto"/>
            <w:right w:val="none" w:sz="0" w:space="0" w:color="auto"/>
          </w:divBdr>
        </w:div>
        <w:div w:id="495993376">
          <w:marLeft w:val="640"/>
          <w:marRight w:val="0"/>
          <w:marTop w:val="0"/>
          <w:marBottom w:val="0"/>
          <w:divBdr>
            <w:top w:val="none" w:sz="0" w:space="0" w:color="auto"/>
            <w:left w:val="none" w:sz="0" w:space="0" w:color="auto"/>
            <w:bottom w:val="none" w:sz="0" w:space="0" w:color="auto"/>
            <w:right w:val="none" w:sz="0" w:space="0" w:color="auto"/>
          </w:divBdr>
        </w:div>
        <w:div w:id="1897547396">
          <w:marLeft w:val="640"/>
          <w:marRight w:val="0"/>
          <w:marTop w:val="0"/>
          <w:marBottom w:val="0"/>
          <w:divBdr>
            <w:top w:val="none" w:sz="0" w:space="0" w:color="auto"/>
            <w:left w:val="none" w:sz="0" w:space="0" w:color="auto"/>
            <w:bottom w:val="none" w:sz="0" w:space="0" w:color="auto"/>
            <w:right w:val="none" w:sz="0" w:space="0" w:color="auto"/>
          </w:divBdr>
        </w:div>
        <w:div w:id="1511605436">
          <w:marLeft w:val="640"/>
          <w:marRight w:val="0"/>
          <w:marTop w:val="0"/>
          <w:marBottom w:val="0"/>
          <w:divBdr>
            <w:top w:val="none" w:sz="0" w:space="0" w:color="auto"/>
            <w:left w:val="none" w:sz="0" w:space="0" w:color="auto"/>
            <w:bottom w:val="none" w:sz="0" w:space="0" w:color="auto"/>
            <w:right w:val="none" w:sz="0" w:space="0" w:color="auto"/>
          </w:divBdr>
        </w:div>
        <w:div w:id="211038198">
          <w:marLeft w:val="640"/>
          <w:marRight w:val="0"/>
          <w:marTop w:val="0"/>
          <w:marBottom w:val="0"/>
          <w:divBdr>
            <w:top w:val="none" w:sz="0" w:space="0" w:color="auto"/>
            <w:left w:val="none" w:sz="0" w:space="0" w:color="auto"/>
            <w:bottom w:val="none" w:sz="0" w:space="0" w:color="auto"/>
            <w:right w:val="none" w:sz="0" w:space="0" w:color="auto"/>
          </w:divBdr>
        </w:div>
        <w:div w:id="189102575">
          <w:marLeft w:val="640"/>
          <w:marRight w:val="0"/>
          <w:marTop w:val="0"/>
          <w:marBottom w:val="0"/>
          <w:divBdr>
            <w:top w:val="none" w:sz="0" w:space="0" w:color="auto"/>
            <w:left w:val="none" w:sz="0" w:space="0" w:color="auto"/>
            <w:bottom w:val="none" w:sz="0" w:space="0" w:color="auto"/>
            <w:right w:val="none" w:sz="0" w:space="0" w:color="auto"/>
          </w:divBdr>
        </w:div>
        <w:div w:id="2142647611">
          <w:marLeft w:val="640"/>
          <w:marRight w:val="0"/>
          <w:marTop w:val="0"/>
          <w:marBottom w:val="0"/>
          <w:divBdr>
            <w:top w:val="none" w:sz="0" w:space="0" w:color="auto"/>
            <w:left w:val="none" w:sz="0" w:space="0" w:color="auto"/>
            <w:bottom w:val="none" w:sz="0" w:space="0" w:color="auto"/>
            <w:right w:val="none" w:sz="0" w:space="0" w:color="auto"/>
          </w:divBdr>
        </w:div>
        <w:div w:id="959458276">
          <w:marLeft w:val="640"/>
          <w:marRight w:val="0"/>
          <w:marTop w:val="0"/>
          <w:marBottom w:val="0"/>
          <w:divBdr>
            <w:top w:val="none" w:sz="0" w:space="0" w:color="auto"/>
            <w:left w:val="none" w:sz="0" w:space="0" w:color="auto"/>
            <w:bottom w:val="none" w:sz="0" w:space="0" w:color="auto"/>
            <w:right w:val="none" w:sz="0" w:space="0" w:color="auto"/>
          </w:divBdr>
        </w:div>
        <w:div w:id="1371955403">
          <w:marLeft w:val="640"/>
          <w:marRight w:val="0"/>
          <w:marTop w:val="0"/>
          <w:marBottom w:val="0"/>
          <w:divBdr>
            <w:top w:val="none" w:sz="0" w:space="0" w:color="auto"/>
            <w:left w:val="none" w:sz="0" w:space="0" w:color="auto"/>
            <w:bottom w:val="none" w:sz="0" w:space="0" w:color="auto"/>
            <w:right w:val="none" w:sz="0" w:space="0" w:color="auto"/>
          </w:divBdr>
        </w:div>
        <w:div w:id="1685861129">
          <w:marLeft w:val="640"/>
          <w:marRight w:val="0"/>
          <w:marTop w:val="0"/>
          <w:marBottom w:val="0"/>
          <w:divBdr>
            <w:top w:val="none" w:sz="0" w:space="0" w:color="auto"/>
            <w:left w:val="none" w:sz="0" w:space="0" w:color="auto"/>
            <w:bottom w:val="none" w:sz="0" w:space="0" w:color="auto"/>
            <w:right w:val="none" w:sz="0" w:space="0" w:color="auto"/>
          </w:divBdr>
        </w:div>
        <w:div w:id="1773091754">
          <w:marLeft w:val="640"/>
          <w:marRight w:val="0"/>
          <w:marTop w:val="0"/>
          <w:marBottom w:val="0"/>
          <w:divBdr>
            <w:top w:val="none" w:sz="0" w:space="0" w:color="auto"/>
            <w:left w:val="none" w:sz="0" w:space="0" w:color="auto"/>
            <w:bottom w:val="none" w:sz="0" w:space="0" w:color="auto"/>
            <w:right w:val="none" w:sz="0" w:space="0" w:color="auto"/>
          </w:divBdr>
        </w:div>
        <w:div w:id="1896354018">
          <w:marLeft w:val="640"/>
          <w:marRight w:val="0"/>
          <w:marTop w:val="0"/>
          <w:marBottom w:val="0"/>
          <w:divBdr>
            <w:top w:val="none" w:sz="0" w:space="0" w:color="auto"/>
            <w:left w:val="none" w:sz="0" w:space="0" w:color="auto"/>
            <w:bottom w:val="none" w:sz="0" w:space="0" w:color="auto"/>
            <w:right w:val="none" w:sz="0" w:space="0" w:color="auto"/>
          </w:divBdr>
        </w:div>
        <w:div w:id="1096096334">
          <w:marLeft w:val="640"/>
          <w:marRight w:val="0"/>
          <w:marTop w:val="0"/>
          <w:marBottom w:val="0"/>
          <w:divBdr>
            <w:top w:val="none" w:sz="0" w:space="0" w:color="auto"/>
            <w:left w:val="none" w:sz="0" w:space="0" w:color="auto"/>
            <w:bottom w:val="none" w:sz="0" w:space="0" w:color="auto"/>
            <w:right w:val="none" w:sz="0" w:space="0" w:color="auto"/>
          </w:divBdr>
        </w:div>
        <w:div w:id="948776071">
          <w:marLeft w:val="640"/>
          <w:marRight w:val="0"/>
          <w:marTop w:val="0"/>
          <w:marBottom w:val="0"/>
          <w:divBdr>
            <w:top w:val="none" w:sz="0" w:space="0" w:color="auto"/>
            <w:left w:val="none" w:sz="0" w:space="0" w:color="auto"/>
            <w:bottom w:val="none" w:sz="0" w:space="0" w:color="auto"/>
            <w:right w:val="none" w:sz="0" w:space="0" w:color="auto"/>
          </w:divBdr>
        </w:div>
        <w:div w:id="1090194802">
          <w:marLeft w:val="640"/>
          <w:marRight w:val="0"/>
          <w:marTop w:val="0"/>
          <w:marBottom w:val="0"/>
          <w:divBdr>
            <w:top w:val="none" w:sz="0" w:space="0" w:color="auto"/>
            <w:left w:val="none" w:sz="0" w:space="0" w:color="auto"/>
            <w:bottom w:val="none" w:sz="0" w:space="0" w:color="auto"/>
            <w:right w:val="none" w:sz="0" w:space="0" w:color="auto"/>
          </w:divBdr>
        </w:div>
        <w:div w:id="1282883974">
          <w:marLeft w:val="640"/>
          <w:marRight w:val="0"/>
          <w:marTop w:val="0"/>
          <w:marBottom w:val="0"/>
          <w:divBdr>
            <w:top w:val="none" w:sz="0" w:space="0" w:color="auto"/>
            <w:left w:val="none" w:sz="0" w:space="0" w:color="auto"/>
            <w:bottom w:val="none" w:sz="0" w:space="0" w:color="auto"/>
            <w:right w:val="none" w:sz="0" w:space="0" w:color="auto"/>
          </w:divBdr>
        </w:div>
        <w:div w:id="1130708638">
          <w:marLeft w:val="640"/>
          <w:marRight w:val="0"/>
          <w:marTop w:val="0"/>
          <w:marBottom w:val="0"/>
          <w:divBdr>
            <w:top w:val="none" w:sz="0" w:space="0" w:color="auto"/>
            <w:left w:val="none" w:sz="0" w:space="0" w:color="auto"/>
            <w:bottom w:val="none" w:sz="0" w:space="0" w:color="auto"/>
            <w:right w:val="none" w:sz="0" w:space="0" w:color="auto"/>
          </w:divBdr>
        </w:div>
        <w:div w:id="1546258936">
          <w:marLeft w:val="640"/>
          <w:marRight w:val="0"/>
          <w:marTop w:val="0"/>
          <w:marBottom w:val="0"/>
          <w:divBdr>
            <w:top w:val="none" w:sz="0" w:space="0" w:color="auto"/>
            <w:left w:val="none" w:sz="0" w:space="0" w:color="auto"/>
            <w:bottom w:val="none" w:sz="0" w:space="0" w:color="auto"/>
            <w:right w:val="none" w:sz="0" w:space="0" w:color="auto"/>
          </w:divBdr>
        </w:div>
        <w:div w:id="1924492081">
          <w:marLeft w:val="640"/>
          <w:marRight w:val="0"/>
          <w:marTop w:val="0"/>
          <w:marBottom w:val="0"/>
          <w:divBdr>
            <w:top w:val="none" w:sz="0" w:space="0" w:color="auto"/>
            <w:left w:val="none" w:sz="0" w:space="0" w:color="auto"/>
            <w:bottom w:val="none" w:sz="0" w:space="0" w:color="auto"/>
            <w:right w:val="none" w:sz="0" w:space="0" w:color="auto"/>
          </w:divBdr>
        </w:div>
        <w:div w:id="1642222881">
          <w:marLeft w:val="640"/>
          <w:marRight w:val="0"/>
          <w:marTop w:val="0"/>
          <w:marBottom w:val="0"/>
          <w:divBdr>
            <w:top w:val="none" w:sz="0" w:space="0" w:color="auto"/>
            <w:left w:val="none" w:sz="0" w:space="0" w:color="auto"/>
            <w:bottom w:val="none" w:sz="0" w:space="0" w:color="auto"/>
            <w:right w:val="none" w:sz="0" w:space="0" w:color="auto"/>
          </w:divBdr>
        </w:div>
        <w:div w:id="1997176457">
          <w:marLeft w:val="640"/>
          <w:marRight w:val="0"/>
          <w:marTop w:val="0"/>
          <w:marBottom w:val="0"/>
          <w:divBdr>
            <w:top w:val="none" w:sz="0" w:space="0" w:color="auto"/>
            <w:left w:val="none" w:sz="0" w:space="0" w:color="auto"/>
            <w:bottom w:val="none" w:sz="0" w:space="0" w:color="auto"/>
            <w:right w:val="none" w:sz="0" w:space="0" w:color="auto"/>
          </w:divBdr>
        </w:div>
        <w:div w:id="65884265">
          <w:marLeft w:val="640"/>
          <w:marRight w:val="0"/>
          <w:marTop w:val="0"/>
          <w:marBottom w:val="0"/>
          <w:divBdr>
            <w:top w:val="none" w:sz="0" w:space="0" w:color="auto"/>
            <w:left w:val="none" w:sz="0" w:space="0" w:color="auto"/>
            <w:bottom w:val="none" w:sz="0" w:space="0" w:color="auto"/>
            <w:right w:val="none" w:sz="0" w:space="0" w:color="auto"/>
          </w:divBdr>
        </w:div>
        <w:div w:id="1731345820">
          <w:marLeft w:val="640"/>
          <w:marRight w:val="0"/>
          <w:marTop w:val="0"/>
          <w:marBottom w:val="0"/>
          <w:divBdr>
            <w:top w:val="none" w:sz="0" w:space="0" w:color="auto"/>
            <w:left w:val="none" w:sz="0" w:space="0" w:color="auto"/>
            <w:bottom w:val="none" w:sz="0" w:space="0" w:color="auto"/>
            <w:right w:val="none" w:sz="0" w:space="0" w:color="auto"/>
          </w:divBdr>
        </w:div>
        <w:div w:id="877090600">
          <w:marLeft w:val="640"/>
          <w:marRight w:val="0"/>
          <w:marTop w:val="0"/>
          <w:marBottom w:val="0"/>
          <w:divBdr>
            <w:top w:val="none" w:sz="0" w:space="0" w:color="auto"/>
            <w:left w:val="none" w:sz="0" w:space="0" w:color="auto"/>
            <w:bottom w:val="none" w:sz="0" w:space="0" w:color="auto"/>
            <w:right w:val="none" w:sz="0" w:space="0" w:color="auto"/>
          </w:divBdr>
        </w:div>
        <w:div w:id="1185175289">
          <w:marLeft w:val="640"/>
          <w:marRight w:val="0"/>
          <w:marTop w:val="0"/>
          <w:marBottom w:val="0"/>
          <w:divBdr>
            <w:top w:val="none" w:sz="0" w:space="0" w:color="auto"/>
            <w:left w:val="none" w:sz="0" w:space="0" w:color="auto"/>
            <w:bottom w:val="none" w:sz="0" w:space="0" w:color="auto"/>
            <w:right w:val="none" w:sz="0" w:space="0" w:color="auto"/>
          </w:divBdr>
        </w:div>
        <w:div w:id="1073818864">
          <w:marLeft w:val="640"/>
          <w:marRight w:val="0"/>
          <w:marTop w:val="0"/>
          <w:marBottom w:val="0"/>
          <w:divBdr>
            <w:top w:val="none" w:sz="0" w:space="0" w:color="auto"/>
            <w:left w:val="none" w:sz="0" w:space="0" w:color="auto"/>
            <w:bottom w:val="none" w:sz="0" w:space="0" w:color="auto"/>
            <w:right w:val="none" w:sz="0" w:space="0" w:color="auto"/>
          </w:divBdr>
        </w:div>
      </w:divsChild>
    </w:div>
    <w:div w:id="415055700">
      <w:bodyDiv w:val="1"/>
      <w:marLeft w:val="0"/>
      <w:marRight w:val="0"/>
      <w:marTop w:val="0"/>
      <w:marBottom w:val="0"/>
      <w:divBdr>
        <w:top w:val="none" w:sz="0" w:space="0" w:color="auto"/>
        <w:left w:val="none" w:sz="0" w:space="0" w:color="auto"/>
        <w:bottom w:val="none" w:sz="0" w:space="0" w:color="auto"/>
        <w:right w:val="none" w:sz="0" w:space="0" w:color="auto"/>
      </w:divBdr>
    </w:div>
    <w:div w:id="415134428">
      <w:bodyDiv w:val="1"/>
      <w:marLeft w:val="0"/>
      <w:marRight w:val="0"/>
      <w:marTop w:val="0"/>
      <w:marBottom w:val="0"/>
      <w:divBdr>
        <w:top w:val="none" w:sz="0" w:space="0" w:color="auto"/>
        <w:left w:val="none" w:sz="0" w:space="0" w:color="auto"/>
        <w:bottom w:val="none" w:sz="0" w:space="0" w:color="auto"/>
        <w:right w:val="none" w:sz="0" w:space="0" w:color="auto"/>
      </w:divBdr>
      <w:divsChild>
        <w:div w:id="131606881">
          <w:marLeft w:val="640"/>
          <w:marRight w:val="0"/>
          <w:marTop w:val="0"/>
          <w:marBottom w:val="0"/>
          <w:divBdr>
            <w:top w:val="none" w:sz="0" w:space="0" w:color="auto"/>
            <w:left w:val="none" w:sz="0" w:space="0" w:color="auto"/>
            <w:bottom w:val="none" w:sz="0" w:space="0" w:color="auto"/>
            <w:right w:val="none" w:sz="0" w:space="0" w:color="auto"/>
          </w:divBdr>
        </w:div>
        <w:div w:id="136381422">
          <w:marLeft w:val="640"/>
          <w:marRight w:val="0"/>
          <w:marTop w:val="0"/>
          <w:marBottom w:val="0"/>
          <w:divBdr>
            <w:top w:val="none" w:sz="0" w:space="0" w:color="auto"/>
            <w:left w:val="none" w:sz="0" w:space="0" w:color="auto"/>
            <w:bottom w:val="none" w:sz="0" w:space="0" w:color="auto"/>
            <w:right w:val="none" w:sz="0" w:space="0" w:color="auto"/>
          </w:divBdr>
        </w:div>
        <w:div w:id="959529115">
          <w:marLeft w:val="640"/>
          <w:marRight w:val="0"/>
          <w:marTop w:val="0"/>
          <w:marBottom w:val="0"/>
          <w:divBdr>
            <w:top w:val="none" w:sz="0" w:space="0" w:color="auto"/>
            <w:left w:val="none" w:sz="0" w:space="0" w:color="auto"/>
            <w:bottom w:val="none" w:sz="0" w:space="0" w:color="auto"/>
            <w:right w:val="none" w:sz="0" w:space="0" w:color="auto"/>
          </w:divBdr>
        </w:div>
        <w:div w:id="204757039">
          <w:marLeft w:val="640"/>
          <w:marRight w:val="0"/>
          <w:marTop w:val="0"/>
          <w:marBottom w:val="0"/>
          <w:divBdr>
            <w:top w:val="none" w:sz="0" w:space="0" w:color="auto"/>
            <w:left w:val="none" w:sz="0" w:space="0" w:color="auto"/>
            <w:bottom w:val="none" w:sz="0" w:space="0" w:color="auto"/>
            <w:right w:val="none" w:sz="0" w:space="0" w:color="auto"/>
          </w:divBdr>
        </w:div>
        <w:div w:id="486243106">
          <w:marLeft w:val="640"/>
          <w:marRight w:val="0"/>
          <w:marTop w:val="0"/>
          <w:marBottom w:val="0"/>
          <w:divBdr>
            <w:top w:val="none" w:sz="0" w:space="0" w:color="auto"/>
            <w:left w:val="none" w:sz="0" w:space="0" w:color="auto"/>
            <w:bottom w:val="none" w:sz="0" w:space="0" w:color="auto"/>
            <w:right w:val="none" w:sz="0" w:space="0" w:color="auto"/>
          </w:divBdr>
        </w:div>
        <w:div w:id="2084789778">
          <w:marLeft w:val="640"/>
          <w:marRight w:val="0"/>
          <w:marTop w:val="0"/>
          <w:marBottom w:val="0"/>
          <w:divBdr>
            <w:top w:val="none" w:sz="0" w:space="0" w:color="auto"/>
            <w:left w:val="none" w:sz="0" w:space="0" w:color="auto"/>
            <w:bottom w:val="none" w:sz="0" w:space="0" w:color="auto"/>
            <w:right w:val="none" w:sz="0" w:space="0" w:color="auto"/>
          </w:divBdr>
        </w:div>
        <w:div w:id="203177805">
          <w:marLeft w:val="640"/>
          <w:marRight w:val="0"/>
          <w:marTop w:val="0"/>
          <w:marBottom w:val="0"/>
          <w:divBdr>
            <w:top w:val="none" w:sz="0" w:space="0" w:color="auto"/>
            <w:left w:val="none" w:sz="0" w:space="0" w:color="auto"/>
            <w:bottom w:val="none" w:sz="0" w:space="0" w:color="auto"/>
            <w:right w:val="none" w:sz="0" w:space="0" w:color="auto"/>
          </w:divBdr>
        </w:div>
        <w:div w:id="164825962">
          <w:marLeft w:val="640"/>
          <w:marRight w:val="0"/>
          <w:marTop w:val="0"/>
          <w:marBottom w:val="0"/>
          <w:divBdr>
            <w:top w:val="none" w:sz="0" w:space="0" w:color="auto"/>
            <w:left w:val="none" w:sz="0" w:space="0" w:color="auto"/>
            <w:bottom w:val="none" w:sz="0" w:space="0" w:color="auto"/>
            <w:right w:val="none" w:sz="0" w:space="0" w:color="auto"/>
          </w:divBdr>
        </w:div>
        <w:div w:id="1836846406">
          <w:marLeft w:val="640"/>
          <w:marRight w:val="0"/>
          <w:marTop w:val="0"/>
          <w:marBottom w:val="0"/>
          <w:divBdr>
            <w:top w:val="none" w:sz="0" w:space="0" w:color="auto"/>
            <w:left w:val="none" w:sz="0" w:space="0" w:color="auto"/>
            <w:bottom w:val="none" w:sz="0" w:space="0" w:color="auto"/>
            <w:right w:val="none" w:sz="0" w:space="0" w:color="auto"/>
          </w:divBdr>
        </w:div>
        <w:div w:id="827403671">
          <w:marLeft w:val="640"/>
          <w:marRight w:val="0"/>
          <w:marTop w:val="0"/>
          <w:marBottom w:val="0"/>
          <w:divBdr>
            <w:top w:val="none" w:sz="0" w:space="0" w:color="auto"/>
            <w:left w:val="none" w:sz="0" w:space="0" w:color="auto"/>
            <w:bottom w:val="none" w:sz="0" w:space="0" w:color="auto"/>
            <w:right w:val="none" w:sz="0" w:space="0" w:color="auto"/>
          </w:divBdr>
        </w:div>
        <w:div w:id="2127193193">
          <w:marLeft w:val="640"/>
          <w:marRight w:val="0"/>
          <w:marTop w:val="0"/>
          <w:marBottom w:val="0"/>
          <w:divBdr>
            <w:top w:val="none" w:sz="0" w:space="0" w:color="auto"/>
            <w:left w:val="none" w:sz="0" w:space="0" w:color="auto"/>
            <w:bottom w:val="none" w:sz="0" w:space="0" w:color="auto"/>
            <w:right w:val="none" w:sz="0" w:space="0" w:color="auto"/>
          </w:divBdr>
        </w:div>
        <w:div w:id="1149396329">
          <w:marLeft w:val="640"/>
          <w:marRight w:val="0"/>
          <w:marTop w:val="0"/>
          <w:marBottom w:val="0"/>
          <w:divBdr>
            <w:top w:val="none" w:sz="0" w:space="0" w:color="auto"/>
            <w:left w:val="none" w:sz="0" w:space="0" w:color="auto"/>
            <w:bottom w:val="none" w:sz="0" w:space="0" w:color="auto"/>
            <w:right w:val="none" w:sz="0" w:space="0" w:color="auto"/>
          </w:divBdr>
        </w:div>
        <w:div w:id="100494327">
          <w:marLeft w:val="640"/>
          <w:marRight w:val="0"/>
          <w:marTop w:val="0"/>
          <w:marBottom w:val="0"/>
          <w:divBdr>
            <w:top w:val="none" w:sz="0" w:space="0" w:color="auto"/>
            <w:left w:val="none" w:sz="0" w:space="0" w:color="auto"/>
            <w:bottom w:val="none" w:sz="0" w:space="0" w:color="auto"/>
            <w:right w:val="none" w:sz="0" w:space="0" w:color="auto"/>
          </w:divBdr>
        </w:div>
        <w:div w:id="323316708">
          <w:marLeft w:val="640"/>
          <w:marRight w:val="0"/>
          <w:marTop w:val="0"/>
          <w:marBottom w:val="0"/>
          <w:divBdr>
            <w:top w:val="none" w:sz="0" w:space="0" w:color="auto"/>
            <w:left w:val="none" w:sz="0" w:space="0" w:color="auto"/>
            <w:bottom w:val="none" w:sz="0" w:space="0" w:color="auto"/>
            <w:right w:val="none" w:sz="0" w:space="0" w:color="auto"/>
          </w:divBdr>
        </w:div>
        <w:div w:id="984427783">
          <w:marLeft w:val="640"/>
          <w:marRight w:val="0"/>
          <w:marTop w:val="0"/>
          <w:marBottom w:val="0"/>
          <w:divBdr>
            <w:top w:val="none" w:sz="0" w:space="0" w:color="auto"/>
            <w:left w:val="none" w:sz="0" w:space="0" w:color="auto"/>
            <w:bottom w:val="none" w:sz="0" w:space="0" w:color="auto"/>
            <w:right w:val="none" w:sz="0" w:space="0" w:color="auto"/>
          </w:divBdr>
        </w:div>
        <w:div w:id="218440058">
          <w:marLeft w:val="640"/>
          <w:marRight w:val="0"/>
          <w:marTop w:val="0"/>
          <w:marBottom w:val="0"/>
          <w:divBdr>
            <w:top w:val="none" w:sz="0" w:space="0" w:color="auto"/>
            <w:left w:val="none" w:sz="0" w:space="0" w:color="auto"/>
            <w:bottom w:val="none" w:sz="0" w:space="0" w:color="auto"/>
            <w:right w:val="none" w:sz="0" w:space="0" w:color="auto"/>
          </w:divBdr>
        </w:div>
        <w:div w:id="1445922996">
          <w:marLeft w:val="640"/>
          <w:marRight w:val="0"/>
          <w:marTop w:val="0"/>
          <w:marBottom w:val="0"/>
          <w:divBdr>
            <w:top w:val="none" w:sz="0" w:space="0" w:color="auto"/>
            <w:left w:val="none" w:sz="0" w:space="0" w:color="auto"/>
            <w:bottom w:val="none" w:sz="0" w:space="0" w:color="auto"/>
            <w:right w:val="none" w:sz="0" w:space="0" w:color="auto"/>
          </w:divBdr>
        </w:div>
        <w:div w:id="1597329618">
          <w:marLeft w:val="640"/>
          <w:marRight w:val="0"/>
          <w:marTop w:val="0"/>
          <w:marBottom w:val="0"/>
          <w:divBdr>
            <w:top w:val="none" w:sz="0" w:space="0" w:color="auto"/>
            <w:left w:val="none" w:sz="0" w:space="0" w:color="auto"/>
            <w:bottom w:val="none" w:sz="0" w:space="0" w:color="auto"/>
            <w:right w:val="none" w:sz="0" w:space="0" w:color="auto"/>
          </w:divBdr>
        </w:div>
        <w:div w:id="360710468">
          <w:marLeft w:val="640"/>
          <w:marRight w:val="0"/>
          <w:marTop w:val="0"/>
          <w:marBottom w:val="0"/>
          <w:divBdr>
            <w:top w:val="none" w:sz="0" w:space="0" w:color="auto"/>
            <w:left w:val="none" w:sz="0" w:space="0" w:color="auto"/>
            <w:bottom w:val="none" w:sz="0" w:space="0" w:color="auto"/>
            <w:right w:val="none" w:sz="0" w:space="0" w:color="auto"/>
          </w:divBdr>
        </w:div>
        <w:div w:id="147869861">
          <w:marLeft w:val="640"/>
          <w:marRight w:val="0"/>
          <w:marTop w:val="0"/>
          <w:marBottom w:val="0"/>
          <w:divBdr>
            <w:top w:val="none" w:sz="0" w:space="0" w:color="auto"/>
            <w:left w:val="none" w:sz="0" w:space="0" w:color="auto"/>
            <w:bottom w:val="none" w:sz="0" w:space="0" w:color="auto"/>
            <w:right w:val="none" w:sz="0" w:space="0" w:color="auto"/>
          </w:divBdr>
        </w:div>
        <w:div w:id="1482237687">
          <w:marLeft w:val="640"/>
          <w:marRight w:val="0"/>
          <w:marTop w:val="0"/>
          <w:marBottom w:val="0"/>
          <w:divBdr>
            <w:top w:val="none" w:sz="0" w:space="0" w:color="auto"/>
            <w:left w:val="none" w:sz="0" w:space="0" w:color="auto"/>
            <w:bottom w:val="none" w:sz="0" w:space="0" w:color="auto"/>
            <w:right w:val="none" w:sz="0" w:space="0" w:color="auto"/>
          </w:divBdr>
        </w:div>
        <w:div w:id="1874154103">
          <w:marLeft w:val="640"/>
          <w:marRight w:val="0"/>
          <w:marTop w:val="0"/>
          <w:marBottom w:val="0"/>
          <w:divBdr>
            <w:top w:val="none" w:sz="0" w:space="0" w:color="auto"/>
            <w:left w:val="none" w:sz="0" w:space="0" w:color="auto"/>
            <w:bottom w:val="none" w:sz="0" w:space="0" w:color="auto"/>
            <w:right w:val="none" w:sz="0" w:space="0" w:color="auto"/>
          </w:divBdr>
        </w:div>
        <w:div w:id="1301617162">
          <w:marLeft w:val="640"/>
          <w:marRight w:val="0"/>
          <w:marTop w:val="0"/>
          <w:marBottom w:val="0"/>
          <w:divBdr>
            <w:top w:val="none" w:sz="0" w:space="0" w:color="auto"/>
            <w:left w:val="none" w:sz="0" w:space="0" w:color="auto"/>
            <w:bottom w:val="none" w:sz="0" w:space="0" w:color="auto"/>
            <w:right w:val="none" w:sz="0" w:space="0" w:color="auto"/>
          </w:divBdr>
        </w:div>
        <w:div w:id="36976424">
          <w:marLeft w:val="640"/>
          <w:marRight w:val="0"/>
          <w:marTop w:val="0"/>
          <w:marBottom w:val="0"/>
          <w:divBdr>
            <w:top w:val="none" w:sz="0" w:space="0" w:color="auto"/>
            <w:left w:val="none" w:sz="0" w:space="0" w:color="auto"/>
            <w:bottom w:val="none" w:sz="0" w:space="0" w:color="auto"/>
            <w:right w:val="none" w:sz="0" w:space="0" w:color="auto"/>
          </w:divBdr>
        </w:div>
        <w:div w:id="128981074">
          <w:marLeft w:val="640"/>
          <w:marRight w:val="0"/>
          <w:marTop w:val="0"/>
          <w:marBottom w:val="0"/>
          <w:divBdr>
            <w:top w:val="none" w:sz="0" w:space="0" w:color="auto"/>
            <w:left w:val="none" w:sz="0" w:space="0" w:color="auto"/>
            <w:bottom w:val="none" w:sz="0" w:space="0" w:color="auto"/>
            <w:right w:val="none" w:sz="0" w:space="0" w:color="auto"/>
          </w:divBdr>
        </w:div>
        <w:div w:id="90323761">
          <w:marLeft w:val="640"/>
          <w:marRight w:val="0"/>
          <w:marTop w:val="0"/>
          <w:marBottom w:val="0"/>
          <w:divBdr>
            <w:top w:val="none" w:sz="0" w:space="0" w:color="auto"/>
            <w:left w:val="none" w:sz="0" w:space="0" w:color="auto"/>
            <w:bottom w:val="none" w:sz="0" w:space="0" w:color="auto"/>
            <w:right w:val="none" w:sz="0" w:space="0" w:color="auto"/>
          </w:divBdr>
        </w:div>
        <w:div w:id="1429739966">
          <w:marLeft w:val="640"/>
          <w:marRight w:val="0"/>
          <w:marTop w:val="0"/>
          <w:marBottom w:val="0"/>
          <w:divBdr>
            <w:top w:val="none" w:sz="0" w:space="0" w:color="auto"/>
            <w:left w:val="none" w:sz="0" w:space="0" w:color="auto"/>
            <w:bottom w:val="none" w:sz="0" w:space="0" w:color="auto"/>
            <w:right w:val="none" w:sz="0" w:space="0" w:color="auto"/>
          </w:divBdr>
        </w:div>
        <w:div w:id="384453218">
          <w:marLeft w:val="640"/>
          <w:marRight w:val="0"/>
          <w:marTop w:val="0"/>
          <w:marBottom w:val="0"/>
          <w:divBdr>
            <w:top w:val="none" w:sz="0" w:space="0" w:color="auto"/>
            <w:left w:val="none" w:sz="0" w:space="0" w:color="auto"/>
            <w:bottom w:val="none" w:sz="0" w:space="0" w:color="auto"/>
            <w:right w:val="none" w:sz="0" w:space="0" w:color="auto"/>
          </w:divBdr>
        </w:div>
        <w:div w:id="546918573">
          <w:marLeft w:val="640"/>
          <w:marRight w:val="0"/>
          <w:marTop w:val="0"/>
          <w:marBottom w:val="0"/>
          <w:divBdr>
            <w:top w:val="none" w:sz="0" w:space="0" w:color="auto"/>
            <w:left w:val="none" w:sz="0" w:space="0" w:color="auto"/>
            <w:bottom w:val="none" w:sz="0" w:space="0" w:color="auto"/>
            <w:right w:val="none" w:sz="0" w:space="0" w:color="auto"/>
          </w:divBdr>
        </w:div>
        <w:div w:id="631179459">
          <w:marLeft w:val="640"/>
          <w:marRight w:val="0"/>
          <w:marTop w:val="0"/>
          <w:marBottom w:val="0"/>
          <w:divBdr>
            <w:top w:val="none" w:sz="0" w:space="0" w:color="auto"/>
            <w:left w:val="none" w:sz="0" w:space="0" w:color="auto"/>
            <w:bottom w:val="none" w:sz="0" w:space="0" w:color="auto"/>
            <w:right w:val="none" w:sz="0" w:space="0" w:color="auto"/>
          </w:divBdr>
        </w:div>
        <w:div w:id="505436631">
          <w:marLeft w:val="640"/>
          <w:marRight w:val="0"/>
          <w:marTop w:val="0"/>
          <w:marBottom w:val="0"/>
          <w:divBdr>
            <w:top w:val="none" w:sz="0" w:space="0" w:color="auto"/>
            <w:left w:val="none" w:sz="0" w:space="0" w:color="auto"/>
            <w:bottom w:val="none" w:sz="0" w:space="0" w:color="auto"/>
            <w:right w:val="none" w:sz="0" w:space="0" w:color="auto"/>
          </w:divBdr>
        </w:div>
        <w:div w:id="499859144">
          <w:marLeft w:val="640"/>
          <w:marRight w:val="0"/>
          <w:marTop w:val="0"/>
          <w:marBottom w:val="0"/>
          <w:divBdr>
            <w:top w:val="none" w:sz="0" w:space="0" w:color="auto"/>
            <w:left w:val="none" w:sz="0" w:space="0" w:color="auto"/>
            <w:bottom w:val="none" w:sz="0" w:space="0" w:color="auto"/>
            <w:right w:val="none" w:sz="0" w:space="0" w:color="auto"/>
          </w:divBdr>
        </w:div>
        <w:div w:id="392392777">
          <w:marLeft w:val="640"/>
          <w:marRight w:val="0"/>
          <w:marTop w:val="0"/>
          <w:marBottom w:val="0"/>
          <w:divBdr>
            <w:top w:val="none" w:sz="0" w:space="0" w:color="auto"/>
            <w:left w:val="none" w:sz="0" w:space="0" w:color="auto"/>
            <w:bottom w:val="none" w:sz="0" w:space="0" w:color="auto"/>
            <w:right w:val="none" w:sz="0" w:space="0" w:color="auto"/>
          </w:divBdr>
        </w:div>
        <w:div w:id="1222868252">
          <w:marLeft w:val="640"/>
          <w:marRight w:val="0"/>
          <w:marTop w:val="0"/>
          <w:marBottom w:val="0"/>
          <w:divBdr>
            <w:top w:val="none" w:sz="0" w:space="0" w:color="auto"/>
            <w:left w:val="none" w:sz="0" w:space="0" w:color="auto"/>
            <w:bottom w:val="none" w:sz="0" w:space="0" w:color="auto"/>
            <w:right w:val="none" w:sz="0" w:space="0" w:color="auto"/>
          </w:divBdr>
        </w:div>
        <w:div w:id="1011757467">
          <w:marLeft w:val="640"/>
          <w:marRight w:val="0"/>
          <w:marTop w:val="0"/>
          <w:marBottom w:val="0"/>
          <w:divBdr>
            <w:top w:val="none" w:sz="0" w:space="0" w:color="auto"/>
            <w:left w:val="none" w:sz="0" w:space="0" w:color="auto"/>
            <w:bottom w:val="none" w:sz="0" w:space="0" w:color="auto"/>
            <w:right w:val="none" w:sz="0" w:space="0" w:color="auto"/>
          </w:divBdr>
        </w:div>
        <w:div w:id="373162342">
          <w:marLeft w:val="640"/>
          <w:marRight w:val="0"/>
          <w:marTop w:val="0"/>
          <w:marBottom w:val="0"/>
          <w:divBdr>
            <w:top w:val="none" w:sz="0" w:space="0" w:color="auto"/>
            <w:left w:val="none" w:sz="0" w:space="0" w:color="auto"/>
            <w:bottom w:val="none" w:sz="0" w:space="0" w:color="auto"/>
            <w:right w:val="none" w:sz="0" w:space="0" w:color="auto"/>
          </w:divBdr>
        </w:div>
        <w:div w:id="727727656">
          <w:marLeft w:val="640"/>
          <w:marRight w:val="0"/>
          <w:marTop w:val="0"/>
          <w:marBottom w:val="0"/>
          <w:divBdr>
            <w:top w:val="none" w:sz="0" w:space="0" w:color="auto"/>
            <w:left w:val="none" w:sz="0" w:space="0" w:color="auto"/>
            <w:bottom w:val="none" w:sz="0" w:space="0" w:color="auto"/>
            <w:right w:val="none" w:sz="0" w:space="0" w:color="auto"/>
          </w:divBdr>
        </w:div>
        <w:div w:id="339822548">
          <w:marLeft w:val="640"/>
          <w:marRight w:val="0"/>
          <w:marTop w:val="0"/>
          <w:marBottom w:val="0"/>
          <w:divBdr>
            <w:top w:val="none" w:sz="0" w:space="0" w:color="auto"/>
            <w:left w:val="none" w:sz="0" w:space="0" w:color="auto"/>
            <w:bottom w:val="none" w:sz="0" w:space="0" w:color="auto"/>
            <w:right w:val="none" w:sz="0" w:space="0" w:color="auto"/>
          </w:divBdr>
        </w:div>
        <w:div w:id="719090099">
          <w:marLeft w:val="640"/>
          <w:marRight w:val="0"/>
          <w:marTop w:val="0"/>
          <w:marBottom w:val="0"/>
          <w:divBdr>
            <w:top w:val="none" w:sz="0" w:space="0" w:color="auto"/>
            <w:left w:val="none" w:sz="0" w:space="0" w:color="auto"/>
            <w:bottom w:val="none" w:sz="0" w:space="0" w:color="auto"/>
            <w:right w:val="none" w:sz="0" w:space="0" w:color="auto"/>
          </w:divBdr>
        </w:div>
        <w:div w:id="109320893">
          <w:marLeft w:val="640"/>
          <w:marRight w:val="0"/>
          <w:marTop w:val="0"/>
          <w:marBottom w:val="0"/>
          <w:divBdr>
            <w:top w:val="none" w:sz="0" w:space="0" w:color="auto"/>
            <w:left w:val="none" w:sz="0" w:space="0" w:color="auto"/>
            <w:bottom w:val="none" w:sz="0" w:space="0" w:color="auto"/>
            <w:right w:val="none" w:sz="0" w:space="0" w:color="auto"/>
          </w:divBdr>
        </w:div>
        <w:div w:id="1419709684">
          <w:marLeft w:val="640"/>
          <w:marRight w:val="0"/>
          <w:marTop w:val="0"/>
          <w:marBottom w:val="0"/>
          <w:divBdr>
            <w:top w:val="none" w:sz="0" w:space="0" w:color="auto"/>
            <w:left w:val="none" w:sz="0" w:space="0" w:color="auto"/>
            <w:bottom w:val="none" w:sz="0" w:space="0" w:color="auto"/>
            <w:right w:val="none" w:sz="0" w:space="0" w:color="auto"/>
          </w:divBdr>
        </w:div>
        <w:div w:id="72707732">
          <w:marLeft w:val="640"/>
          <w:marRight w:val="0"/>
          <w:marTop w:val="0"/>
          <w:marBottom w:val="0"/>
          <w:divBdr>
            <w:top w:val="none" w:sz="0" w:space="0" w:color="auto"/>
            <w:left w:val="none" w:sz="0" w:space="0" w:color="auto"/>
            <w:bottom w:val="none" w:sz="0" w:space="0" w:color="auto"/>
            <w:right w:val="none" w:sz="0" w:space="0" w:color="auto"/>
          </w:divBdr>
        </w:div>
        <w:div w:id="1398092582">
          <w:marLeft w:val="640"/>
          <w:marRight w:val="0"/>
          <w:marTop w:val="0"/>
          <w:marBottom w:val="0"/>
          <w:divBdr>
            <w:top w:val="none" w:sz="0" w:space="0" w:color="auto"/>
            <w:left w:val="none" w:sz="0" w:space="0" w:color="auto"/>
            <w:bottom w:val="none" w:sz="0" w:space="0" w:color="auto"/>
            <w:right w:val="none" w:sz="0" w:space="0" w:color="auto"/>
          </w:divBdr>
        </w:div>
        <w:div w:id="1542668335">
          <w:marLeft w:val="640"/>
          <w:marRight w:val="0"/>
          <w:marTop w:val="0"/>
          <w:marBottom w:val="0"/>
          <w:divBdr>
            <w:top w:val="none" w:sz="0" w:space="0" w:color="auto"/>
            <w:left w:val="none" w:sz="0" w:space="0" w:color="auto"/>
            <w:bottom w:val="none" w:sz="0" w:space="0" w:color="auto"/>
            <w:right w:val="none" w:sz="0" w:space="0" w:color="auto"/>
          </w:divBdr>
        </w:div>
        <w:div w:id="1714889924">
          <w:marLeft w:val="640"/>
          <w:marRight w:val="0"/>
          <w:marTop w:val="0"/>
          <w:marBottom w:val="0"/>
          <w:divBdr>
            <w:top w:val="none" w:sz="0" w:space="0" w:color="auto"/>
            <w:left w:val="none" w:sz="0" w:space="0" w:color="auto"/>
            <w:bottom w:val="none" w:sz="0" w:space="0" w:color="auto"/>
            <w:right w:val="none" w:sz="0" w:space="0" w:color="auto"/>
          </w:divBdr>
        </w:div>
        <w:div w:id="2072845843">
          <w:marLeft w:val="640"/>
          <w:marRight w:val="0"/>
          <w:marTop w:val="0"/>
          <w:marBottom w:val="0"/>
          <w:divBdr>
            <w:top w:val="none" w:sz="0" w:space="0" w:color="auto"/>
            <w:left w:val="none" w:sz="0" w:space="0" w:color="auto"/>
            <w:bottom w:val="none" w:sz="0" w:space="0" w:color="auto"/>
            <w:right w:val="none" w:sz="0" w:space="0" w:color="auto"/>
          </w:divBdr>
        </w:div>
        <w:div w:id="1198856641">
          <w:marLeft w:val="640"/>
          <w:marRight w:val="0"/>
          <w:marTop w:val="0"/>
          <w:marBottom w:val="0"/>
          <w:divBdr>
            <w:top w:val="none" w:sz="0" w:space="0" w:color="auto"/>
            <w:left w:val="none" w:sz="0" w:space="0" w:color="auto"/>
            <w:bottom w:val="none" w:sz="0" w:space="0" w:color="auto"/>
            <w:right w:val="none" w:sz="0" w:space="0" w:color="auto"/>
          </w:divBdr>
        </w:div>
        <w:div w:id="477042472">
          <w:marLeft w:val="640"/>
          <w:marRight w:val="0"/>
          <w:marTop w:val="0"/>
          <w:marBottom w:val="0"/>
          <w:divBdr>
            <w:top w:val="none" w:sz="0" w:space="0" w:color="auto"/>
            <w:left w:val="none" w:sz="0" w:space="0" w:color="auto"/>
            <w:bottom w:val="none" w:sz="0" w:space="0" w:color="auto"/>
            <w:right w:val="none" w:sz="0" w:space="0" w:color="auto"/>
          </w:divBdr>
        </w:div>
        <w:div w:id="1929802769">
          <w:marLeft w:val="640"/>
          <w:marRight w:val="0"/>
          <w:marTop w:val="0"/>
          <w:marBottom w:val="0"/>
          <w:divBdr>
            <w:top w:val="none" w:sz="0" w:space="0" w:color="auto"/>
            <w:left w:val="none" w:sz="0" w:space="0" w:color="auto"/>
            <w:bottom w:val="none" w:sz="0" w:space="0" w:color="auto"/>
            <w:right w:val="none" w:sz="0" w:space="0" w:color="auto"/>
          </w:divBdr>
        </w:div>
        <w:div w:id="1624192474">
          <w:marLeft w:val="640"/>
          <w:marRight w:val="0"/>
          <w:marTop w:val="0"/>
          <w:marBottom w:val="0"/>
          <w:divBdr>
            <w:top w:val="none" w:sz="0" w:space="0" w:color="auto"/>
            <w:left w:val="none" w:sz="0" w:space="0" w:color="auto"/>
            <w:bottom w:val="none" w:sz="0" w:space="0" w:color="auto"/>
            <w:right w:val="none" w:sz="0" w:space="0" w:color="auto"/>
          </w:divBdr>
        </w:div>
        <w:div w:id="171383927">
          <w:marLeft w:val="640"/>
          <w:marRight w:val="0"/>
          <w:marTop w:val="0"/>
          <w:marBottom w:val="0"/>
          <w:divBdr>
            <w:top w:val="none" w:sz="0" w:space="0" w:color="auto"/>
            <w:left w:val="none" w:sz="0" w:space="0" w:color="auto"/>
            <w:bottom w:val="none" w:sz="0" w:space="0" w:color="auto"/>
            <w:right w:val="none" w:sz="0" w:space="0" w:color="auto"/>
          </w:divBdr>
        </w:div>
        <w:div w:id="138041696">
          <w:marLeft w:val="640"/>
          <w:marRight w:val="0"/>
          <w:marTop w:val="0"/>
          <w:marBottom w:val="0"/>
          <w:divBdr>
            <w:top w:val="none" w:sz="0" w:space="0" w:color="auto"/>
            <w:left w:val="none" w:sz="0" w:space="0" w:color="auto"/>
            <w:bottom w:val="none" w:sz="0" w:space="0" w:color="auto"/>
            <w:right w:val="none" w:sz="0" w:space="0" w:color="auto"/>
          </w:divBdr>
        </w:div>
        <w:div w:id="1437401771">
          <w:marLeft w:val="640"/>
          <w:marRight w:val="0"/>
          <w:marTop w:val="0"/>
          <w:marBottom w:val="0"/>
          <w:divBdr>
            <w:top w:val="none" w:sz="0" w:space="0" w:color="auto"/>
            <w:left w:val="none" w:sz="0" w:space="0" w:color="auto"/>
            <w:bottom w:val="none" w:sz="0" w:space="0" w:color="auto"/>
            <w:right w:val="none" w:sz="0" w:space="0" w:color="auto"/>
          </w:divBdr>
        </w:div>
        <w:div w:id="1951467835">
          <w:marLeft w:val="640"/>
          <w:marRight w:val="0"/>
          <w:marTop w:val="0"/>
          <w:marBottom w:val="0"/>
          <w:divBdr>
            <w:top w:val="none" w:sz="0" w:space="0" w:color="auto"/>
            <w:left w:val="none" w:sz="0" w:space="0" w:color="auto"/>
            <w:bottom w:val="none" w:sz="0" w:space="0" w:color="auto"/>
            <w:right w:val="none" w:sz="0" w:space="0" w:color="auto"/>
          </w:divBdr>
        </w:div>
        <w:div w:id="440033636">
          <w:marLeft w:val="640"/>
          <w:marRight w:val="0"/>
          <w:marTop w:val="0"/>
          <w:marBottom w:val="0"/>
          <w:divBdr>
            <w:top w:val="none" w:sz="0" w:space="0" w:color="auto"/>
            <w:left w:val="none" w:sz="0" w:space="0" w:color="auto"/>
            <w:bottom w:val="none" w:sz="0" w:space="0" w:color="auto"/>
            <w:right w:val="none" w:sz="0" w:space="0" w:color="auto"/>
          </w:divBdr>
        </w:div>
        <w:div w:id="1725133740">
          <w:marLeft w:val="640"/>
          <w:marRight w:val="0"/>
          <w:marTop w:val="0"/>
          <w:marBottom w:val="0"/>
          <w:divBdr>
            <w:top w:val="none" w:sz="0" w:space="0" w:color="auto"/>
            <w:left w:val="none" w:sz="0" w:space="0" w:color="auto"/>
            <w:bottom w:val="none" w:sz="0" w:space="0" w:color="auto"/>
            <w:right w:val="none" w:sz="0" w:space="0" w:color="auto"/>
          </w:divBdr>
        </w:div>
        <w:div w:id="670258480">
          <w:marLeft w:val="640"/>
          <w:marRight w:val="0"/>
          <w:marTop w:val="0"/>
          <w:marBottom w:val="0"/>
          <w:divBdr>
            <w:top w:val="none" w:sz="0" w:space="0" w:color="auto"/>
            <w:left w:val="none" w:sz="0" w:space="0" w:color="auto"/>
            <w:bottom w:val="none" w:sz="0" w:space="0" w:color="auto"/>
            <w:right w:val="none" w:sz="0" w:space="0" w:color="auto"/>
          </w:divBdr>
        </w:div>
        <w:div w:id="830173505">
          <w:marLeft w:val="640"/>
          <w:marRight w:val="0"/>
          <w:marTop w:val="0"/>
          <w:marBottom w:val="0"/>
          <w:divBdr>
            <w:top w:val="none" w:sz="0" w:space="0" w:color="auto"/>
            <w:left w:val="none" w:sz="0" w:space="0" w:color="auto"/>
            <w:bottom w:val="none" w:sz="0" w:space="0" w:color="auto"/>
            <w:right w:val="none" w:sz="0" w:space="0" w:color="auto"/>
          </w:divBdr>
        </w:div>
        <w:div w:id="90668568">
          <w:marLeft w:val="640"/>
          <w:marRight w:val="0"/>
          <w:marTop w:val="0"/>
          <w:marBottom w:val="0"/>
          <w:divBdr>
            <w:top w:val="none" w:sz="0" w:space="0" w:color="auto"/>
            <w:left w:val="none" w:sz="0" w:space="0" w:color="auto"/>
            <w:bottom w:val="none" w:sz="0" w:space="0" w:color="auto"/>
            <w:right w:val="none" w:sz="0" w:space="0" w:color="auto"/>
          </w:divBdr>
        </w:div>
        <w:div w:id="197087167">
          <w:marLeft w:val="640"/>
          <w:marRight w:val="0"/>
          <w:marTop w:val="0"/>
          <w:marBottom w:val="0"/>
          <w:divBdr>
            <w:top w:val="none" w:sz="0" w:space="0" w:color="auto"/>
            <w:left w:val="none" w:sz="0" w:space="0" w:color="auto"/>
            <w:bottom w:val="none" w:sz="0" w:space="0" w:color="auto"/>
            <w:right w:val="none" w:sz="0" w:space="0" w:color="auto"/>
          </w:divBdr>
        </w:div>
        <w:div w:id="1967468681">
          <w:marLeft w:val="640"/>
          <w:marRight w:val="0"/>
          <w:marTop w:val="0"/>
          <w:marBottom w:val="0"/>
          <w:divBdr>
            <w:top w:val="none" w:sz="0" w:space="0" w:color="auto"/>
            <w:left w:val="none" w:sz="0" w:space="0" w:color="auto"/>
            <w:bottom w:val="none" w:sz="0" w:space="0" w:color="auto"/>
            <w:right w:val="none" w:sz="0" w:space="0" w:color="auto"/>
          </w:divBdr>
        </w:div>
        <w:div w:id="543560837">
          <w:marLeft w:val="640"/>
          <w:marRight w:val="0"/>
          <w:marTop w:val="0"/>
          <w:marBottom w:val="0"/>
          <w:divBdr>
            <w:top w:val="none" w:sz="0" w:space="0" w:color="auto"/>
            <w:left w:val="none" w:sz="0" w:space="0" w:color="auto"/>
            <w:bottom w:val="none" w:sz="0" w:space="0" w:color="auto"/>
            <w:right w:val="none" w:sz="0" w:space="0" w:color="auto"/>
          </w:divBdr>
        </w:div>
        <w:div w:id="1339579453">
          <w:marLeft w:val="640"/>
          <w:marRight w:val="0"/>
          <w:marTop w:val="0"/>
          <w:marBottom w:val="0"/>
          <w:divBdr>
            <w:top w:val="none" w:sz="0" w:space="0" w:color="auto"/>
            <w:left w:val="none" w:sz="0" w:space="0" w:color="auto"/>
            <w:bottom w:val="none" w:sz="0" w:space="0" w:color="auto"/>
            <w:right w:val="none" w:sz="0" w:space="0" w:color="auto"/>
          </w:divBdr>
        </w:div>
        <w:div w:id="1165703504">
          <w:marLeft w:val="640"/>
          <w:marRight w:val="0"/>
          <w:marTop w:val="0"/>
          <w:marBottom w:val="0"/>
          <w:divBdr>
            <w:top w:val="none" w:sz="0" w:space="0" w:color="auto"/>
            <w:left w:val="none" w:sz="0" w:space="0" w:color="auto"/>
            <w:bottom w:val="none" w:sz="0" w:space="0" w:color="auto"/>
            <w:right w:val="none" w:sz="0" w:space="0" w:color="auto"/>
          </w:divBdr>
        </w:div>
        <w:div w:id="1402214970">
          <w:marLeft w:val="640"/>
          <w:marRight w:val="0"/>
          <w:marTop w:val="0"/>
          <w:marBottom w:val="0"/>
          <w:divBdr>
            <w:top w:val="none" w:sz="0" w:space="0" w:color="auto"/>
            <w:left w:val="none" w:sz="0" w:space="0" w:color="auto"/>
            <w:bottom w:val="none" w:sz="0" w:space="0" w:color="auto"/>
            <w:right w:val="none" w:sz="0" w:space="0" w:color="auto"/>
          </w:divBdr>
        </w:div>
        <w:div w:id="1159688111">
          <w:marLeft w:val="640"/>
          <w:marRight w:val="0"/>
          <w:marTop w:val="0"/>
          <w:marBottom w:val="0"/>
          <w:divBdr>
            <w:top w:val="none" w:sz="0" w:space="0" w:color="auto"/>
            <w:left w:val="none" w:sz="0" w:space="0" w:color="auto"/>
            <w:bottom w:val="none" w:sz="0" w:space="0" w:color="auto"/>
            <w:right w:val="none" w:sz="0" w:space="0" w:color="auto"/>
          </w:divBdr>
        </w:div>
        <w:div w:id="673066869">
          <w:marLeft w:val="640"/>
          <w:marRight w:val="0"/>
          <w:marTop w:val="0"/>
          <w:marBottom w:val="0"/>
          <w:divBdr>
            <w:top w:val="none" w:sz="0" w:space="0" w:color="auto"/>
            <w:left w:val="none" w:sz="0" w:space="0" w:color="auto"/>
            <w:bottom w:val="none" w:sz="0" w:space="0" w:color="auto"/>
            <w:right w:val="none" w:sz="0" w:space="0" w:color="auto"/>
          </w:divBdr>
        </w:div>
        <w:div w:id="934557814">
          <w:marLeft w:val="640"/>
          <w:marRight w:val="0"/>
          <w:marTop w:val="0"/>
          <w:marBottom w:val="0"/>
          <w:divBdr>
            <w:top w:val="none" w:sz="0" w:space="0" w:color="auto"/>
            <w:left w:val="none" w:sz="0" w:space="0" w:color="auto"/>
            <w:bottom w:val="none" w:sz="0" w:space="0" w:color="auto"/>
            <w:right w:val="none" w:sz="0" w:space="0" w:color="auto"/>
          </w:divBdr>
        </w:div>
        <w:div w:id="536700315">
          <w:marLeft w:val="640"/>
          <w:marRight w:val="0"/>
          <w:marTop w:val="0"/>
          <w:marBottom w:val="0"/>
          <w:divBdr>
            <w:top w:val="none" w:sz="0" w:space="0" w:color="auto"/>
            <w:left w:val="none" w:sz="0" w:space="0" w:color="auto"/>
            <w:bottom w:val="none" w:sz="0" w:space="0" w:color="auto"/>
            <w:right w:val="none" w:sz="0" w:space="0" w:color="auto"/>
          </w:divBdr>
        </w:div>
        <w:div w:id="297035960">
          <w:marLeft w:val="640"/>
          <w:marRight w:val="0"/>
          <w:marTop w:val="0"/>
          <w:marBottom w:val="0"/>
          <w:divBdr>
            <w:top w:val="none" w:sz="0" w:space="0" w:color="auto"/>
            <w:left w:val="none" w:sz="0" w:space="0" w:color="auto"/>
            <w:bottom w:val="none" w:sz="0" w:space="0" w:color="auto"/>
            <w:right w:val="none" w:sz="0" w:space="0" w:color="auto"/>
          </w:divBdr>
        </w:div>
        <w:div w:id="268244705">
          <w:marLeft w:val="640"/>
          <w:marRight w:val="0"/>
          <w:marTop w:val="0"/>
          <w:marBottom w:val="0"/>
          <w:divBdr>
            <w:top w:val="none" w:sz="0" w:space="0" w:color="auto"/>
            <w:left w:val="none" w:sz="0" w:space="0" w:color="auto"/>
            <w:bottom w:val="none" w:sz="0" w:space="0" w:color="auto"/>
            <w:right w:val="none" w:sz="0" w:space="0" w:color="auto"/>
          </w:divBdr>
        </w:div>
        <w:div w:id="1000237515">
          <w:marLeft w:val="640"/>
          <w:marRight w:val="0"/>
          <w:marTop w:val="0"/>
          <w:marBottom w:val="0"/>
          <w:divBdr>
            <w:top w:val="none" w:sz="0" w:space="0" w:color="auto"/>
            <w:left w:val="none" w:sz="0" w:space="0" w:color="auto"/>
            <w:bottom w:val="none" w:sz="0" w:space="0" w:color="auto"/>
            <w:right w:val="none" w:sz="0" w:space="0" w:color="auto"/>
          </w:divBdr>
        </w:div>
        <w:div w:id="649483301">
          <w:marLeft w:val="640"/>
          <w:marRight w:val="0"/>
          <w:marTop w:val="0"/>
          <w:marBottom w:val="0"/>
          <w:divBdr>
            <w:top w:val="none" w:sz="0" w:space="0" w:color="auto"/>
            <w:left w:val="none" w:sz="0" w:space="0" w:color="auto"/>
            <w:bottom w:val="none" w:sz="0" w:space="0" w:color="auto"/>
            <w:right w:val="none" w:sz="0" w:space="0" w:color="auto"/>
          </w:divBdr>
        </w:div>
        <w:div w:id="1079788892">
          <w:marLeft w:val="640"/>
          <w:marRight w:val="0"/>
          <w:marTop w:val="0"/>
          <w:marBottom w:val="0"/>
          <w:divBdr>
            <w:top w:val="none" w:sz="0" w:space="0" w:color="auto"/>
            <w:left w:val="none" w:sz="0" w:space="0" w:color="auto"/>
            <w:bottom w:val="none" w:sz="0" w:space="0" w:color="auto"/>
            <w:right w:val="none" w:sz="0" w:space="0" w:color="auto"/>
          </w:divBdr>
        </w:div>
        <w:div w:id="2058624753">
          <w:marLeft w:val="640"/>
          <w:marRight w:val="0"/>
          <w:marTop w:val="0"/>
          <w:marBottom w:val="0"/>
          <w:divBdr>
            <w:top w:val="none" w:sz="0" w:space="0" w:color="auto"/>
            <w:left w:val="none" w:sz="0" w:space="0" w:color="auto"/>
            <w:bottom w:val="none" w:sz="0" w:space="0" w:color="auto"/>
            <w:right w:val="none" w:sz="0" w:space="0" w:color="auto"/>
          </w:divBdr>
        </w:div>
        <w:div w:id="409237870">
          <w:marLeft w:val="640"/>
          <w:marRight w:val="0"/>
          <w:marTop w:val="0"/>
          <w:marBottom w:val="0"/>
          <w:divBdr>
            <w:top w:val="none" w:sz="0" w:space="0" w:color="auto"/>
            <w:left w:val="none" w:sz="0" w:space="0" w:color="auto"/>
            <w:bottom w:val="none" w:sz="0" w:space="0" w:color="auto"/>
            <w:right w:val="none" w:sz="0" w:space="0" w:color="auto"/>
          </w:divBdr>
        </w:div>
        <w:div w:id="557740946">
          <w:marLeft w:val="640"/>
          <w:marRight w:val="0"/>
          <w:marTop w:val="0"/>
          <w:marBottom w:val="0"/>
          <w:divBdr>
            <w:top w:val="none" w:sz="0" w:space="0" w:color="auto"/>
            <w:left w:val="none" w:sz="0" w:space="0" w:color="auto"/>
            <w:bottom w:val="none" w:sz="0" w:space="0" w:color="auto"/>
            <w:right w:val="none" w:sz="0" w:space="0" w:color="auto"/>
          </w:divBdr>
        </w:div>
        <w:div w:id="1327589118">
          <w:marLeft w:val="640"/>
          <w:marRight w:val="0"/>
          <w:marTop w:val="0"/>
          <w:marBottom w:val="0"/>
          <w:divBdr>
            <w:top w:val="none" w:sz="0" w:space="0" w:color="auto"/>
            <w:left w:val="none" w:sz="0" w:space="0" w:color="auto"/>
            <w:bottom w:val="none" w:sz="0" w:space="0" w:color="auto"/>
            <w:right w:val="none" w:sz="0" w:space="0" w:color="auto"/>
          </w:divBdr>
        </w:div>
        <w:div w:id="1423604264">
          <w:marLeft w:val="640"/>
          <w:marRight w:val="0"/>
          <w:marTop w:val="0"/>
          <w:marBottom w:val="0"/>
          <w:divBdr>
            <w:top w:val="none" w:sz="0" w:space="0" w:color="auto"/>
            <w:left w:val="none" w:sz="0" w:space="0" w:color="auto"/>
            <w:bottom w:val="none" w:sz="0" w:space="0" w:color="auto"/>
            <w:right w:val="none" w:sz="0" w:space="0" w:color="auto"/>
          </w:divBdr>
        </w:div>
        <w:div w:id="2122338293">
          <w:marLeft w:val="640"/>
          <w:marRight w:val="0"/>
          <w:marTop w:val="0"/>
          <w:marBottom w:val="0"/>
          <w:divBdr>
            <w:top w:val="none" w:sz="0" w:space="0" w:color="auto"/>
            <w:left w:val="none" w:sz="0" w:space="0" w:color="auto"/>
            <w:bottom w:val="none" w:sz="0" w:space="0" w:color="auto"/>
            <w:right w:val="none" w:sz="0" w:space="0" w:color="auto"/>
          </w:divBdr>
        </w:div>
        <w:div w:id="467624827">
          <w:marLeft w:val="640"/>
          <w:marRight w:val="0"/>
          <w:marTop w:val="0"/>
          <w:marBottom w:val="0"/>
          <w:divBdr>
            <w:top w:val="none" w:sz="0" w:space="0" w:color="auto"/>
            <w:left w:val="none" w:sz="0" w:space="0" w:color="auto"/>
            <w:bottom w:val="none" w:sz="0" w:space="0" w:color="auto"/>
            <w:right w:val="none" w:sz="0" w:space="0" w:color="auto"/>
          </w:divBdr>
        </w:div>
        <w:div w:id="2111849507">
          <w:marLeft w:val="640"/>
          <w:marRight w:val="0"/>
          <w:marTop w:val="0"/>
          <w:marBottom w:val="0"/>
          <w:divBdr>
            <w:top w:val="none" w:sz="0" w:space="0" w:color="auto"/>
            <w:left w:val="none" w:sz="0" w:space="0" w:color="auto"/>
            <w:bottom w:val="none" w:sz="0" w:space="0" w:color="auto"/>
            <w:right w:val="none" w:sz="0" w:space="0" w:color="auto"/>
          </w:divBdr>
        </w:div>
        <w:div w:id="353117076">
          <w:marLeft w:val="640"/>
          <w:marRight w:val="0"/>
          <w:marTop w:val="0"/>
          <w:marBottom w:val="0"/>
          <w:divBdr>
            <w:top w:val="none" w:sz="0" w:space="0" w:color="auto"/>
            <w:left w:val="none" w:sz="0" w:space="0" w:color="auto"/>
            <w:bottom w:val="none" w:sz="0" w:space="0" w:color="auto"/>
            <w:right w:val="none" w:sz="0" w:space="0" w:color="auto"/>
          </w:divBdr>
        </w:div>
        <w:div w:id="83963273">
          <w:marLeft w:val="640"/>
          <w:marRight w:val="0"/>
          <w:marTop w:val="0"/>
          <w:marBottom w:val="0"/>
          <w:divBdr>
            <w:top w:val="none" w:sz="0" w:space="0" w:color="auto"/>
            <w:left w:val="none" w:sz="0" w:space="0" w:color="auto"/>
            <w:bottom w:val="none" w:sz="0" w:space="0" w:color="auto"/>
            <w:right w:val="none" w:sz="0" w:space="0" w:color="auto"/>
          </w:divBdr>
        </w:div>
        <w:div w:id="2090731742">
          <w:marLeft w:val="640"/>
          <w:marRight w:val="0"/>
          <w:marTop w:val="0"/>
          <w:marBottom w:val="0"/>
          <w:divBdr>
            <w:top w:val="none" w:sz="0" w:space="0" w:color="auto"/>
            <w:left w:val="none" w:sz="0" w:space="0" w:color="auto"/>
            <w:bottom w:val="none" w:sz="0" w:space="0" w:color="auto"/>
            <w:right w:val="none" w:sz="0" w:space="0" w:color="auto"/>
          </w:divBdr>
        </w:div>
        <w:div w:id="978612719">
          <w:marLeft w:val="640"/>
          <w:marRight w:val="0"/>
          <w:marTop w:val="0"/>
          <w:marBottom w:val="0"/>
          <w:divBdr>
            <w:top w:val="none" w:sz="0" w:space="0" w:color="auto"/>
            <w:left w:val="none" w:sz="0" w:space="0" w:color="auto"/>
            <w:bottom w:val="none" w:sz="0" w:space="0" w:color="auto"/>
            <w:right w:val="none" w:sz="0" w:space="0" w:color="auto"/>
          </w:divBdr>
        </w:div>
        <w:div w:id="272174504">
          <w:marLeft w:val="640"/>
          <w:marRight w:val="0"/>
          <w:marTop w:val="0"/>
          <w:marBottom w:val="0"/>
          <w:divBdr>
            <w:top w:val="none" w:sz="0" w:space="0" w:color="auto"/>
            <w:left w:val="none" w:sz="0" w:space="0" w:color="auto"/>
            <w:bottom w:val="none" w:sz="0" w:space="0" w:color="auto"/>
            <w:right w:val="none" w:sz="0" w:space="0" w:color="auto"/>
          </w:divBdr>
        </w:div>
        <w:div w:id="27143450">
          <w:marLeft w:val="640"/>
          <w:marRight w:val="0"/>
          <w:marTop w:val="0"/>
          <w:marBottom w:val="0"/>
          <w:divBdr>
            <w:top w:val="none" w:sz="0" w:space="0" w:color="auto"/>
            <w:left w:val="none" w:sz="0" w:space="0" w:color="auto"/>
            <w:bottom w:val="none" w:sz="0" w:space="0" w:color="auto"/>
            <w:right w:val="none" w:sz="0" w:space="0" w:color="auto"/>
          </w:divBdr>
        </w:div>
        <w:div w:id="1296984143">
          <w:marLeft w:val="640"/>
          <w:marRight w:val="0"/>
          <w:marTop w:val="0"/>
          <w:marBottom w:val="0"/>
          <w:divBdr>
            <w:top w:val="none" w:sz="0" w:space="0" w:color="auto"/>
            <w:left w:val="none" w:sz="0" w:space="0" w:color="auto"/>
            <w:bottom w:val="none" w:sz="0" w:space="0" w:color="auto"/>
            <w:right w:val="none" w:sz="0" w:space="0" w:color="auto"/>
          </w:divBdr>
        </w:div>
        <w:div w:id="1289320409">
          <w:marLeft w:val="640"/>
          <w:marRight w:val="0"/>
          <w:marTop w:val="0"/>
          <w:marBottom w:val="0"/>
          <w:divBdr>
            <w:top w:val="none" w:sz="0" w:space="0" w:color="auto"/>
            <w:left w:val="none" w:sz="0" w:space="0" w:color="auto"/>
            <w:bottom w:val="none" w:sz="0" w:space="0" w:color="auto"/>
            <w:right w:val="none" w:sz="0" w:space="0" w:color="auto"/>
          </w:divBdr>
        </w:div>
        <w:div w:id="1781411497">
          <w:marLeft w:val="640"/>
          <w:marRight w:val="0"/>
          <w:marTop w:val="0"/>
          <w:marBottom w:val="0"/>
          <w:divBdr>
            <w:top w:val="none" w:sz="0" w:space="0" w:color="auto"/>
            <w:left w:val="none" w:sz="0" w:space="0" w:color="auto"/>
            <w:bottom w:val="none" w:sz="0" w:space="0" w:color="auto"/>
            <w:right w:val="none" w:sz="0" w:space="0" w:color="auto"/>
          </w:divBdr>
        </w:div>
        <w:div w:id="753479039">
          <w:marLeft w:val="640"/>
          <w:marRight w:val="0"/>
          <w:marTop w:val="0"/>
          <w:marBottom w:val="0"/>
          <w:divBdr>
            <w:top w:val="none" w:sz="0" w:space="0" w:color="auto"/>
            <w:left w:val="none" w:sz="0" w:space="0" w:color="auto"/>
            <w:bottom w:val="none" w:sz="0" w:space="0" w:color="auto"/>
            <w:right w:val="none" w:sz="0" w:space="0" w:color="auto"/>
          </w:divBdr>
        </w:div>
        <w:div w:id="1784493628">
          <w:marLeft w:val="640"/>
          <w:marRight w:val="0"/>
          <w:marTop w:val="0"/>
          <w:marBottom w:val="0"/>
          <w:divBdr>
            <w:top w:val="none" w:sz="0" w:space="0" w:color="auto"/>
            <w:left w:val="none" w:sz="0" w:space="0" w:color="auto"/>
            <w:bottom w:val="none" w:sz="0" w:space="0" w:color="auto"/>
            <w:right w:val="none" w:sz="0" w:space="0" w:color="auto"/>
          </w:divBdr>
        </w:div>
        <w:div w:id="1140224737">
          <w:marLeft w:val="640"/>
          <w:marRight w:val="0"/>
          <w:marTop w:val="0"/>
          <w:marBottom w:val="0"/>
          <w:divBdr>
            <w:top w:val="none" w:sz="0" w:space="0" w:color="auto"/>
            <w:left w:val="none" w:sz="0" w:space="0" w:color="auto"/>
            <w:bottom w:val="none" w:sz="0" w:space="0" w:color="auto"/>
            <w:right w:val="none" w:sz="0" w:space="0" w:color="auto"/>
          </w:divBdr>
        </w:div>
        <w:div w:id="1326277999">
          <w:marLeft w:val="640"/>
          <w:marRight w:val="0"/>
          <w:marTop w:val="0"/>
          <w:marBottom w:val="0"/>
          <w:divBdr>
            <w:top w:val="none" w:sz="0" w:space="0" w:color="auto"/>
            <w:left w:val="none" w:sz="0" w:space="0" w:color="auto"/>
            <w:bottom w:val="none" w:sz="0" w:space="0" w:color="auto"/>
            <w:right w:val="none" w:sz="0" w:space="0" w:color="auto"/>
          </w:divBdr>
        </w:div>
        <w:div w:id="2051488633">
          <w:marLeft w:val="640"/>
          <w:marRight w:val="0"/>
          <w:marTop w:val="0"/>
          <w:marBottom w:val="0"/>
          <w:divBdr>
            <w:top w:val="none" w:sz="0" w:space="0" w:color="auto"/>
            <w:left w:val="none" w:sz="0" w:space="0" w:color="auto"/>
            <w:bottom w:val="none" w:sz="0" w:space="0" w:color="auto"/>
            <w:right w:val="none" w:sz="0" w:space="0" w:color="auto"/>
          </w:divBdr>
        </w:div>
        <w:div w:id="553155359">
          <w:marLeft w:val="640"/>
          <w:marRight w:val="0"/>
          <w:marTop w:val="0"/>
          <w:marBottom w:val="0"/>
          <w:divBdr>
            <w:top w:val="none" w:sz="0" w:space="0" w:color="auto"/>
            <w:left w:val="none" w:sz="0" w:space="0" w:color="auto"/>
            <w:bottom w:val="none" w:sz="0" w:space="0" w:color="auto"/>
            <w:right w:val="none" w:sz="0" w:space="0" w:color="auto"/>
          </w:divBdr>
        </w:div>
        <w:div w:id="1891187924">
          <w:marLeft w:val="640"/>
          <w:marRight w:val="0"/>
          <w:marTop w:val="0"/>
          <w:marBottom w:val="0"/>
          <w:divBdr>
            <w:top w:val="none" w:sz="0" w:space="0" w:color="auto"/>
            <w:left w:val="none" w:sz="0" w:space="0" w:color="auto"/>
            <w:bottom w:val="none" w:sz="0" w:space="0" w:color="auto"/>
            <w:right w:val="none" w:sz="0" w:space="0" w:color="auto"/>
          </w:divBdr>
        </w:div>
        <w:div w:id="407074288">
          <w:marLeft w:val="640"/>
          <w:marRight w:val="0"/>
          <w:marTop w:val="0"/>
          <w:marBottom w:val="0"/>
          <w:divBdr>
            <w:top w:val="none" w:sz="0" w:space="0" w:color="auto"/>
            <w:left w:val="none" w:sz="0" w:space="0" w:color="auto"/>
            <w:bottom w:val="none" w:sz="0" w:space="0" w:color="auto"/>
            <w:right w:val="none" w:sz="0" w:space="0" w:color="auto"/>
          </w:divBdr>
        </w:div>
        <w:div w:id="840587347">
          <w:marLeft w:val="640"/>
          <w:marRight w:val="0"/>
          <w:marTop w:val="0"/>
          <w:marBottom w:val="0"/>
          <w:divBdr>
            <w:top w:val="none" w:sz="0" w:space="0" w:color="auto"/>
            <w:left w:val="none" w:sz="0" w:space="0" w:color="auto"/>
            <w:bottom w:val="none" w:sz="0" w:space="0" w:color="auto"/>
            <w:right w:val="none" w:sz="0" w:space="0" w:color="auto"/>
          </w:divBdr>
        </w:div>
        <w:div w:id="2016032556">
          <w:marLeft w:val="640"/>
          <w:marRight w:val="0"/>
          <w:marTop w:val="0"/>
          <w:marBottom w:val="0"/>
          <w:divBdr>
            <w:top w:val="none" w:sz="0" w:space="0" w:color="auto"/>
            <w:left w:val="none" w:sz="0" w:space="0" w:color="auto"/>
            <w:bottom w:val="none" w:sz="0" w:space="0" w:color="auto"/>
            <w:right w:val="none" w:sz="0" w:space="0" w:color="auto"/>
          </w:divBdr>
        </w:div>
        <w:div w:id="831719426">
          <w:marLeft w:val="640"/>
          <w:marRight w:val="0"/>
          <w:marTop w:val="0"/>
          <w:marBottom w:val="0"/>
          <w:divBdr>
            <w:top w:val="none" w:sz="0" w:space="0" w:color="auto"/>
            <w:left w:val="none" w:sz="0" w:space="0" w:color="auto"/>
            <w:bottom w:val="none" w:sz="0" w:space="0" w:color="auto"/>
            <w:right w:val="none" w:sz="0" w:space="0" w:color="auto"/>
          </w:divBdr>
        </w:div>
        <w:div w:id="1181625692">
          <w:marLeft w:val="640"/>
          <w:marRight w:val="0"/>
          <w:marTop w:val="0"/>
          <w:marBottom w:val="0"/>
          <w:divBdr>
            <w:top w:val="none" w:sz="0" w:space="0" w:color="auto"/>
            <w:left w:val="none" w:sz="0" w:space="0" w:color="auto"/>
            <w:bottom w:val="none" w:sz="0" w:space="0" w:color="auto"/>
            <w:right w:val="none" w:sz="0" w:space="0" w:color="auto"/>
          </w:divBdr>
        </w:div>
        <w:div w:id="937569062">
          <w:marLeft w:val="640"/>
          <w:marRight w:val="0"/>
          <w:marTop w:val="0"/>
          <w:marBottom w:val="0"/>
          <w:divBdr>
            <w:top w:val="none" w:sz="0" w:space="0" w:color="auto"/>
            <w:left w:val="none" w:sz="0" w:space="0" w:color="auto"/>
            <w:bottom w:val="none" w:sz="0" w:space="0" w:color="auto"/>
            <w:right w:val="none" w:sz="0" w:space="0" w:color="auto"/>
          </w:divBdr>
        </w:div>
        <w:div w:id="1512065159">
          <w:marLeft w:val="640"/>
          <w:marRight w:val="0"/>
          <w:marTop w:val="0"/>
          <w:marBottom w:val="0"/>
          <w:divBdr>
            <w:top w:val="none" w:sz="0" w:space="0" w:color="auto"/>
            <w:left w:val="none" w:sz="0" w:space="0" w:color="auto"/>
            <w:bottom w:val="none" w:sz="0" w:space="0" w:color="auto"/>
            <w:right w:val="none" w:sz="0" w:space="0" w:color="auto"/>
          </w:divBdr>
        </w:div>
        <w:div w:id="2117207842">
          <w:marLeft w:val="640"/>
          <w:marRight w:val="0"/>
          <w:marTop w:val="0"/>
          <w:marBottom w:val="0"/>
          <w:divBdr>
            <w:top w:val="none" w:sz="0" w:space="0" w:color="auto"/>
            <w:left w:val="none" w:sz="0" w:space="0" w:color="auto"/>
            <w:bottom w:val="none" w:sz="0" w:space="0" w:color="auto"/>
            <w:right w:val="none" w:sz="0" w:space="0" w:color="auto"/>
          </w:divBdr>
        </w:div>
        <w:div w:id="1008950079">
          <w:marLeft w:val="640"/>
          <w:marRight w:val="0"/>
          <w:marTop w:val="0"/>
          <w:marBottom w:val="0"/>
          <w:divBdr>
            <w:top w:val="none" w:sz="0" w:space="0" w:color="auto"/>
            <w:left w:val="none" w:sz="0" w:space="0" w:color="auto"/>
            <w:bottom w:val="none" w:sz="0" w:space="0" w:color="auto"/>
            <w:right w:val="none" w:sz="0" w:space="0" w:color="auto"/>
          </w:divBdr>
        </w:div>
        <w:div w:id="312950588">
          <w:marLeft w:val="640"/>
          <w:marRight w:val="0"/>
          <w:marTop w:val="0"/>
          <w:marBottom w:val="0"/>
          <w:divBdr>
            <w:top w:val="none" w:sz="0" w:space="0" w:color="auto"/>
            <w:left w:val="none" w:sz="0" w:space="0" w:color="auto"/>
            <w:bottom w:val="none" w:sz="0" w:space="0" w:color="auto"/>
            <w:right w:val="none" w:sz="0" w:space="0" w:color="auto"/>
          </w:divBdr>
        </w:div>
        <w:div w:id="1962496424">
          <w:marLeft w:val="640"/>
          <w:marRight w:val="0"/>
          <w:marTop w:val="0"/>
          <w:marBottom w:val="0"/>
          <w:divBdr>
            <w:top w:val="none" w:sz="0" w:space="0" w:color="auto"/>
            <w:left w:val="none" w:sz="0" w:space="0" w:color="auto"/>
            <w:bottom w:val="none" w:sz="0" w:space="0" w:color="auto"/>
            <w:right w:val="none" w:sz="0" w:space="0" w:color="auto"/>
          </w:divBdr>
        </w:div>
        <w:div w:id="1140607796">
          <w:marLeft w:val="640"/>
          <w:marRight w:val="0"/>
          <w:marTop w:val="0"/>
          <w:marBottom w:val="0"/>
          <w:divBdr>
            <w:top w:val="none" w:sz="0" w:space="0" w:color="auto"/>
            <w:left w:val="none" w:sz="0" w:space="0" w:color="auto"/>
            <w:bottom w:val="none" w:sz="0" w:space="0" w:color="auto"/>
            <w:right w:val="none" w:sz="0" w:space="0" w:color="auto"/>
          </w:divBdr>
        </w:div>
        <w:div w:id="921371046">
          <w:marLeft w:val="640"/>
          <w:marRight w:val="0"/>
          <w:marTop w:val="0"/>
          <w:marBottom w:val="0"/>
          <w:divBdr>
            <w:top w:val="none" w:sz="0" w:space="0" w:color="auto"/>
            <w:left w:val="none" w:sz="0" w:space="0" w:color="auto"/>
            <w:bottom w:val="none" w:sz="0" w:space="0" w:color="auto"/>
            <w:right w:val="none" w:sz="0" w:space="0" w:color="auto"/>
          </w:divBdr>
        </w:div>
        <w:div w:id="875771343">
          <w:marLeft w:val="640"/>
          <w:marRight w:val="0"/>
          <w:marTop w:val="0"/>
          <w:marBottom w:val="0"/>
          <w:divBdr>
            <w:top w:val="none" w:sz="0" w:space="0" w:color="auto"/>
            <w:left w:val="none" w:sz="0" w:space="0" w:color="auto"/>
            <w:bottom w:val="none" w:sz="0" w:space="0" w:color="auto"/>
            <w:right w:val="none" w:sz="0" w:space="0" w:color="auto"/>
          </w:divBdr>
        </w:div>
        <w:div w:id="1377579969">
          <w:marLeft w:val="640"/>
          <w:marRight w:val="0"/>
          <w:marTop w:val="0"/>
          <w:marBottom w:val="0"/>
          <w:divBdr>
            <w:top w:val="none" w:sz="0" w:space="0" w:color="auto"/>
            <w:left w:val="none" w:sz="0" w:space="0" w:color="auto"/>
            <w:bottom w:val="none" w:sz="0" w:space="0" w:color="auto"/>
            <w:right w:val="none" w:sz="0" w:space="0" w:color="auto"/>
          </w:divBdr>
        </w:div>
        <w:div w:id="462626828">
          <w:marLeft w:val="640"/>
          <w:marRight w:val="0"/>
          <w:marTop w:val="0"/>
          <w:marBottom w:val="0"/>
          <w:divBdr>
            <w:top w:val="none" w:sz="0" w:space="0" w:color="auto"/>
            <w:left w:val="none" w:sz="0" w:space="0" w:color="auto"/>
            <w:bottom w:val="none" w:sz="0" w:space="0" w:color="auto"/>
            <w:right w:val="none" w:sz="0" w:space="0" w:color="auto"/>
          </w:divBdr>
        </w:div>
        <w:div w:id="236744028">
          <w:marLeft w:val="640"/>
          <w:marRight w:val="0"/>
          <w:marTop w:val="0"/>
          <w:marBottom w:val="0"/>
          <w:divBdr>
            <w:top w:val="none" w:sz="0" w:space="0" w:color="auto"/>
            <w:left w:val="none" w:sz="0" w:space="0" w:color="auto"/>
            <w:bottom w:val="none" w:sz="0" w:space="0" w:color="auto"/>
            <w:right w:val="none" w:sz="0" w:space="0" w:color="auto"/>
          </w:divBdr>
        </w:div>
        <w:div w:id="488402302">
          <w:marLeft w:val="640"/>
          <w:marRight w:val="0"/>
          <w:marTop w:val="0"/>
          <w:marBottom w:val="0"/>
          <w:divBdr>
            <w:top w:val="none" w:sz="0" w:space="0" w:color="auto"/>
            <w:left w:val="none" w:sz="0" w:space="0" w:color="auto"/>
            <w:bottom w:val="none" w:sz="0" w:space="0" w:color="auto"/>
            <w:right w:val="none" w:sz="0" w:space="0" w:color="auto"/>
          </w:divBdr>
        </w:div>
        <w:div w:id="514267501">
          <w:marLeft w:val="640"/>
          <w:marRight w:val="0"/>
          <w:marTop w:val="0"/>
          <w:marBottom w:val="0"/>
          <w:divBdr>
            <w:top w:val="none" w:sz="0" w:space="0" w:color="auto"/>
            <w:left w:val="none" w:sz="0" w:space="0" w:color="auto"/>
            <w:bottom w:val="none" w:sz="0" w:space="0" w:color="auto"/>
            <w:right w:val="none" w:sz="0" w:space="0" w:color="auto"/>
          </w:divBdr>
        </w:div>
        <w:div w:id="2044211201">
          <w:marLeft w:val="640"/>
          <w:marRight w:val="0"/>
          <w:marTop w:val="0"/>
          <w:marBottom w:val="0"/>
          <w:divBdr>
            <w:top w:val="none" w:sz="0" w:space="0" w:color="auto"/>
            <w:left w:val="none" w:sz="0" w:space="0" w:color="auto"/>
            <w:bottom w:val="none" w:sz="0" w:space="0" w:color="auto"/>
            <w:right w:val="none" w:sz="0" w:space="0" w:color="auto"/>
          </w:divBdr>
        </w:div>
        <w:div w:id="667828255">
          <w:marLeft w:val="640"/>
          <w:marRight w:val="0"/>
          <w:marTop w:val="0"/>
          <w:marBottom w:val="0"/>
          <w:divBdr>
            <w:top w:val="none" w:sz="0" w:space="0" w:color="auto"/>
            <w:left w:val="none" w:sz="0" w:space="0" w:color="auto"/>
            <w:bottom w:val="none" w:sz="0" w:space="0" w:color="auto"/>
            <w:right w:val="none" w:sz="0" w:space="0" w:color="auto"/>
          </w:divBdr>
        </w:div>
        <w:div w:id="60637378">
          <w:marLeft w:val="640"/>
          <w:marRight w:val="0"/>
          <w:marTop w:val="0"/>
          <w:marBottom w:val="0"/>
          <w:divBdr>
            <w:top w:val="none" w:sz="0" w:space="0" w:color="auto"/>
            <w:left w:val="none" w:sz="0" w:space="0" w:color="auto"/>
            <w:bottom w:val="none" w:sz="0" w:space="0" w:color="auto"/>
            <w:right w:val="none" w:sz="0" w:space="0" w:color="auto"/>
          </w:divBdr>
        </w:div>
        <w:div w:id="2031639818">
          <w:marLeft w:val="640"/>
          <w:marRight w:val="0"/>
          <w:marTop w:val="0"/>
          <w:marBottom w:val="0"/>
          <w:divBdr>
            <w:top w:val="none" w:sz="0" w:space="0" w:color="auto"/>
            <w:left w:val="none" w:sz="0" w:space="0" w:color="auto"/>
            <w:bottom w:val="none" w:sz="0" w:space="0" w:color="auto"/>
            <w:right w:val="none" w:sz="0" w:space="0" w:color="auto"/>
          </w:divBdr>
        </w:div>
        <w:div w:id="1568804395">
          <w:marLeft w:val="640"/>
          <w:marRight w:val="0"/>
          <w:marTop w:val="0"/>
          <w:marBottom w:val="0"/>
          <w:divBdr>
            <w:top w:val="none" w:sz="0" w:space="0" w:color="auto"/>
            <w:left w:val="none" w:sz="0" w:space="0" w:color="auto"/>
            <w:bottom w:val="none" w:sz="0" w:space="0" w:color="auto"/>
            <w:right w:val="none" w:sz="0" w:space="0" w:color="auto"/>
          </w:divBdr>
        </w:div>
        <w:div w:id="132409267">
          <w:marLeft w:val="640"/>
          <w:marRight w:val="0"/>
          <w:marTop w:val="0"/>
          <w:marBottom w:val="0"/>
          <w:divBdr>
            <w:top w:val="none" w:sz="0" w:space="0" w:color="auto"/>
            <w:left w:val="none" w:sz="0" w:space="0" w:color="auto"/>
            <w:bottom w:val="none" w:sz="0" w:space="0" w:color="auto"/>
            <w:right w:val="none" w:sz="0" w:space="0" w:color="auto"/>
          </w:divBdr>
        </w:div>
        <w:div w:id="1983537222">
          <w:marLeft w:val="640"/>
          <w:marRight w:val="0"/>
          <w:marTop w:val="0"/>
          <w:marBottom w:val="0"/>
          <w:divBdr>
            <w:top w:val="none" w:sz="0" w:space="0" w:color="auto"/>
            <w:left w:val="none" w:sz="0" w:space="0" w:color="auto"/>
            <w:bottom w:val="none" w:sz="0" w:space="0" w:color="auto"/>
            <w:right w:val="none" w:sz="0" w:space="0" w:color="auto"/>
          </w:divBdr>
        </w:div>
        <w:div w:id="66540160">
          <w:marLeft w:val="640"/>
          <w:marRight w:val="0"/>
          <w:marTop w:val="0"/>
          <w:marBottom w:val="0"/>
          <w:divBdr>
            <w:top w:val="none" w:sz="0" w:space="0" w:color="auto"/>
            <w:left w:val="none" w:sz="0" w:space="0" w:color="auto"/>
            <w:bottom w:val="none" w:sz="0" w:space="0" w:color="auto"/>
            <w:right w:val="none" w:sz="0" w:space="0" w:color="auto"/>
          </w:divBdr>
        </w:div>
        <w:div w:id="260113799">
          <w:marLeft w:val="640"/>
          <w:marRight w:val="0"/>
          <w:marTop w:val="0"/>
          <w:marBottom w:val="0"/>
          <w:divBdr>
            <w:top w:val="none" w:sz="0" w:space="0" w:color="auto"/>
            <w:left w:val="none" w:sz="0" w:space="0" w:color="auto"/>
            <w:bottom w:val="none" w:sz="0" w:space="0" w:color="auto"/>
            <w:right w:val="none" w:sz="0" w:space="0" w:color="auto"/>
          </w:divBdr>
        </w:div>
        <w:div w:id="615141680">
          <w:marLeft w:val="640"/>
          <w:marRight w:val="0"/>
          <w:marTop w:val="0"/>
          <w:marBottom w:val="0"/>
          <w:divBdr>
            <w:top w:val="none" w:sz="0" w:space="0" w:color="auto"/>
            <w:left w:val="none" w:sz="0" w:space="0" w:color="auto"/>
            <w:bottom w:val="none" w:sz="0" w:space="0" w:color="auto"/>
            <w:right w:val="none" w:sz="0" w:space="0" w:color="auto"/>
          </w:divBdr>
        </w:div>
        <w:div w:id="877745799">
          <w:marLeft w:val="640"/>
          <w:marRight w:val="0"/>
          <w:marTop w:val="0"/>
          <w:marBottom w:val="0"/>
          <w:divBdr>
            <w:top w:val="none" w:sz="0" w:space="0" w:color="auto"/>
            <w:left w:val="none" w:sz="0" w:space="0" w:color="auto"/>
            <w:bottom w:val="none" w:sz="0" w:space="0" w:color="auto"/>
            <w:right w:val="none" w:sz="0" w:space="0" w:color="auto"/>
          </w:divBdr>
        </w:div>
        <w:div w:id="169033285">
          <w:marLeft w:val="640"/>
          <w:marRight w:val="0"/>
          <w:marTop w:val="0"/>
          <w:marBottom w:val="0"/>
          <w:divBdr>
            <w:top w:val="none" w:sz="0" w:space="0" w:color="auto"/>
            <w:left w:val="none" w:sz="0" w:space="0" w:color="auto"/>
            <w:bottom w:val="none" w:sz="0" w:space="0" w:color="auto"/>
            <w:right w:val="none" w:sz="0" w:space="0" w:color="auto"/>
          </w:divBdr>
        </w:div>
        <w:div w:id="2000379542">
          <w:marLeft w:val="640"/>
          <w:marRight w:val="0"/>
          <w:marTop w:val="0"/>
          <w:marBottom w:val="0"/>
          <w:divBdr>
            <w:top w:val="none" w:sz="0" w:space="0" w:color="auto"/>
            <w:left w:val="none" w:sz="0" w:space="0" w:color="auto"/>
            <w:bottom w:val="none" w:sz="0" w:space="0" w:color="auto"/>
            <w:right w:val="none" w:sz="0" w:space="0" w:color="auto"/>
          </w:divBdr>
        </w:div>
        <w:div w:id="969751190">
          <w:marLeft w:val="640"/>
          <w:marRight w:val="0"/>
          <w:marTop w:val="0"/>
          <w:marBottom w:val="0"/>
          <w:divBdr>
            <w:top w:val="none" w:sz="0" w:space="0" w:color="auto"/>
            <w:left w:val="none" w:sz="0" w:space="0" w:color="auto"/>
            <w:bottom w:val="none" w:sz="0" w:space="0" w:color="auto"/>
            <w:right w:val="none" w:sz="0" w:space="0" w:color="auto"/>
          </w:divBdr>
        </w:div>
        <w:div w:id="441000729">
          <w:marLeft w:val="640"/>
          <w:marRight w:val="0"/>
          <w:marTop w:val="0"/>
          <w:marBottom w:val="0"/>
          <w:divBdr>
            <w:top w:val="none" w:sz="0" w:space="0" w:color="auto"/>
            <w:left w:val="none" w:sz="0" w:space="0" w:color="auto"/>
            <w:bottom w:val="none" w:sz="0" w:space="0" w:color="auto"/>
            <w:right w:val="none" w:sz="0" w:space="0" w:color="auto"/>
          </w:divBdr>
        </w:div>
        <w:div w:id="417793075">
          <w:marLeft w:val="640"/>
          <w:marRight w:val="0"/>
          <w:marTop w:val="0"/>
          <w:marBottom w:val="0"/>
          <w:divBdr>
            <w:top w:val="none" w:sz="0" w:space="0" w:color="auto"/>
            <w:left w:val="none" w:sz="0" w:space="0" w:color="auto"/>
            <w:bottom w:val="none" w:sz="0" w:space="0" w:color="auto"/>
            <w:right w:val="none" w:sz="0" w:space="0" w:color="auto"/>
          </w:divBdr>
        </w:div>
        <w:div w:id="699935273">
          <w:marLeft w:val="640"/>
          <w:marRight w:val="0"/>
          <w:marTop w:val="0"/>
          <w:marBottom w:val="0"/>
          <w:divBdr>
            <w:top w:val="none" w:sz="0" w:space="0" w:color="auto"/>
            <w:left w:val="none" w:sz="0" w:space="0" w:color="auto"/>
            <w:bottom w:val="none" w:sz="0" w:space="0" w:color="auto"/>
            <w:right w:val="none" w:sz="0" w:space="0" w:color="auto"/>
          </w:divBdr>
        </w:div>
        <w:div w:id="2005236524">
          <w:marLeft w:val="640"/>
          <w:marRight w:val="0"/>
          <w:marTop w:val="0"/>
          <w:marBottom w:val="0"/>
          <w:divBdr>
            <w:top w:val="none" w:sz="0" w:space="0" w:color="auto"/>
            <w:left w:val="none" w:sz="0" w:space="0" w:color="auto"/>
            <w:bottom w:val="none" w:sz="0" w:space="0" w:color="auto"/>
            <w:right w:val="none" w:sz="0" w:space="0" w:color="auto"/>
          </w:divBdr>
        </w:div>
        <w:div w:id="1856189993">
          <w:marLeft w:val="640"/>
          <w:marRight w:val="0"/>
          <w:marTop w:val="0"/>
          <w:marBottom w:val="0"/>
          <w:divBdr>
            <w:top w:val="none" w:sz="0" w:space="0" w:color="auto"/>
            <w:left w:val="none" w:sz="0" w:space="0" w:color="auto"/>
            <w:bottom w:val="none" w:sz="0" w:space="0" w:color="auto"/>
            <w:right w:val="none" w:sz="0" w:space="0" w:color="auto"/>
          </w:divBdr>
        </w:div>
        <w:div w:id="1600285601">
          <w:marLeft w:val="640"/>
          <w:marRight w:val="0"/>
          <w:marTop w:val="0"/>
          <w:marBottom w:val="0"/>
          <w:divBdr>
            <w:top w:val="none" w:sz="0" w:space="0" w:color="auto"/>
            <w:left w:val="none" w:sz="0" w:space="0" w:color="auto"/>
            <w:bottom w:val="none" w:sz="0" w:space="0" w:color="auto"/>
            <w:right w:val="none" w:sz="0" w:space="0" w:color="auto"/>
          </w:divBdr>
        </w:div>
        <w:div w:id="508255296">
          <w:marLeft w:val="640"/>
          <w:marRight w:val="0"/>
          <w:marTop w:val="0"/>
          <w:marBottom w:val="0"/>
          <w:divBdr>
            <w:top w:val="none" w:sz="0" w:space="0" w:color="auto"/>
            <w:left w:val="none" w:sz="0" w:space="0" w:color="auto"/>
            <w:bottom w:val="none" w:sz="0" w:space="0" w:color="auto"/>
            <w:right w:val="none" w:sz="0" w:space="0" w:color="auto"/>
          </w:divBdr>
        </w:div>
        <w:div w:id="723329070">
          <w:marLeft w:val="640"/>
          <w:marRight w:val="0"/>
          <w:marTop w:val="0"/>
          <w:marBottom w:val="0"/>
          <w:divBdr>
            <w:top w:val="none" w:sz="0" w:space="0" w:color="auto"/>
            <w:left w:val="none" w:sz="0" w:space="0" w:color="auto"/>
            <w:bottom w:val="none" w:sz="0" w:space="0" w:color="auto"/>
            <w:right w:val="none" w:sz="0" w:space="0" w:color="auto"/>
          </w:divBdr>
        </w:div>
        <w:div w:id="282929349">
          <w:marLeft w:val="640"/>
          <w:marRight w:val="0"/>
          <w:marTop w:val="0"/>
          <w:marBottom w:val="0"/>
          <w:divBdr>
            <w:top w:val="none" w:sz="0" w:space="0" w:color="auto"/>
            <w:left w:val="none" w:sz="0" w:space="0" w:color="auto"/>
            <w:bottom w:val="none" w:sz="0" w:space="0" w:color="auto"/>
            <w:right w:val="none" w:sz="0" w:space="0" w:color="auto"/>
          </w:divBdr>
        </w:div>
        <w:div w:id="533272320">
          <w:marLeft w:val="640"/>
          <w:marRight w:val="0"/>
          <w:marTop w:val="0"/>
          <w:marBottom w:val="0"/>
          <w:divBdr>
            <w:top w:val="none" w:sz="0" w:space="0" w:color="auto"/>
            <w:left w:val="none" w:sz="0" w:space="0" w:color="auto"/>
            <w:bottom w:val="none" w:sz="0" w:space="0" w:color="auto"/>
            <w:right w:val="none" w:sz="0" w:space="0" w:color="auto"/>
          </w:divBdr>
        </w:div>
        <w:div w:id="1527908727">
          <w:marLeft w:val="640"/>
          <w:marRight w:val="0"/>
          <w:marTop w:val="0"/>
          <w:marBottom w:val="0"/>
          <w:divBdr>
            <w:top w:val="none" w:sz="0" w:space="0" w:color="auto"/>
            <w:left w:val="none" w:sz="0" w:space="0" w:color="auto"/>
            <w:bottom w:val="none" w:sz="0" w:space="0" w:color="auto"/>
            <w:right w:val="none" w:sz="0" w:space="0" w:color="auto"/>
          </w:divBdr>
        </w:div>
        <w:div w:id="358824656">
          <w:marLeft w:val="640"/>
          <w:marRight w:val="0"/>
          <w:marTop w:val="0"/>
          <w:marBottom w:val="0"/>
          <w:divBdr>
            <w:top w:val="none" w:sz="0" w:space="0" w:color="auto"/>
            <w:left w:val="none" w:sz="0" w:space="0" w:color="auto"/>
            <w:bottom w:val="none" w:sz="0" w:space="0" w:color="auto"/>
            <w:right w:val="none" w:sz="0" w:space="0" w:color="auto"/>
          </w:divBdr>
        </w:div>
        <w:div w:id="1746686818">
          <w:marLeft w:val="640"/>
          <w:marRight w:val="0"/>
          <w:marTop w:val="0"/>
          <w:marBottom w:val="0"/>
          <w:divBdr>
            <w:top w:val="none" w:sz="0" w:space="0" w:color="auto"/>
            <w:left w:val="none" w:sz="0" w:space="0" w:color="auto"/>
            <w:bottom w:val="none" w:sz="0" w:space="0" w:color="auto"/>
            <w:right w:val="none" w:sz="0" w:space="0" w:color="auto"/>
          </w:divBdr>
        </w:div>
        <w:div w:id="28116633">
          <w:marLeft w:val="640"/>
          <w:marRight w:val="0"/>
          <w:marTop w:val="0"/>
          <w:marBottom w:val="0"/>
          <w:divBdr>
            <w:top w:val="none" w:sz="0" w:space="0" w:color="auto"/>
            <w:left w:val="none" w:sz="0" w:space="0" w:color="auto"/>
            <w:bottom w:val="none" w:sz="0" w:space="0" w:color="auto"/>
            <w:right w:val="none" w:sz="0" w:space="0" w:color="auto"/>
          </w:divBdr>
        </w:div>
        <w:div w:id="555511167">
          <w:marLeft w:val="640"/>
          <w:marRight w:val="0"/>
          <w:marTop w:val="0"/>
          <w:marBottom w:val="0"/>
          <w:divBdr>
            <w:top w:val="none" w:sz="0" w:space="0" w:color="auto"/>
            <w:left w:val="none" w:sz="0" w:space="0" w:color="auto"/>
            <w:bottom w:val="none" w:sz="0" w:space="0" w:color="auto"/>
            <w:right w:val="none" w:sz="0" w:space="0" w:color="auto"/>
          </w:divBdr>
        </w:div>
        <w:div w:id="1315337826">
          <w:marLeft w:val="640"/>
          <w:marRight w:val="0"/>
          <w:marTop w:val="0"/>
          <w:marBottom w:val="0"/>
          <w:divBdr>
            <w:top w:val="none" w:sz="0" w:space="0" w:color="auto"/>
            <w:left w:val="none" w:sz="0" w:space="0" w:color="auto"/>
            <w:bottom w:val="none" w:sz="0" w:space="0" w:color="auto"/>
            <w:right w:val="none" w:sz="0" w:space="0" w:color="auto"/>
          </w:divBdr>
        </w:div>
        <w:div w:id="841892044">
          <w:marLeft w:val="640"/>
          <w:marRight w:val="0"/>
          <w:marTop w:val="0"/>
          <w:marBottom w:val="0"/>
          <w:divBdr>
            <w:top w:val="none" w:sz="0" w:space="0" w:color="auto"/>
            <w:left w:val="none" w:sz="0" w:space="0" w:color="auto"/>
            <w:bottom w:val="none" w:sz="0" w:space="0" w:color="auto"/>
            <w:right w:val="none" w:sz="0" w:space="0" w:color="auto"/>
          </w:divBdr>
        </w:div>
        <w:div w:id="1669819845">
          <w:marLeft w:val="640"/>
          <w:marRight w:val="0"/>
          <w:marTop w:val="0"/>
          <w:marBottom w:val="0"/>
          <w:divBdr>
            <w:top w:val="none" w:sz="0" w:space="0" w:color="auto"/>
            <w:left w:val="none" w:sz="0" w:space="0" w:color="auto"/>
            <w:bottom w:val="none" w:sz="0" w:space="0" w:color="auto"/>
            <w:right w:val="none" w:sz="0" w:space="0" w:color="auto"/>
          </w:divBdr>
        </w:div>
        <w:div w:id="1013073931">
          <w:marLeft w:val="640"/>
          <w:marRight w:val="0"/>
          <w:marTop w:val="0"/>
          <w:marBottom w:val="0"/>
          <w:divBdr>
            <w:top w:val="none" w:sz="0" w:space="0" w:color="auto"/>
            <w:left w:val="none" w:sz="0" w:space="0" w:color="auto"/>
            <w:bottom w:val="none" w:sz="0" w:space="0" w:color="auto"/>
            <w:right w:val="none" w:sz="0" w:space="0" w:color="auto"/>
          </w:divBdr>
        </w:div>
        <w:div w:id="1608613299">
          <w:marLeft w:val="640"/>
          <w:marRight w:val="0"/>
          <w:marTop w:val="0"/>
          <w:marBottom w:val="0"/>
          <w:divBdr>
            <w:top w:val="none" w:sz="0" w:space="0" w:color="auto"/>
            <w:left w:val="none" w:sz="0" w:space="0" w:color="auto"/>
            <w:bottom w:val="none" w:sz="0" w:space="0" w:color="auto"/>
            <w:right w:val="none" w:sz="0" w:space="0" w:color="auto"/>
          </w:divBdr>
        </w:div>
        <w:div w:id="2009945924">
          <w:marLeft w:val="640"/>
          <w:marRight w:val="0"/>
          <w:marTop w:val="0"/>
          <w:marBottom w:val="0"/>
          <w:divBdr>
            <w:top w:val="none" w:sz="0" w:space="0" w:color="auto"/>
            <w:left w:val="none" w:sz="0" w:space="0" w:color="auto"/>
            <w:bottom w:val="none" w:sz="0" w:space="0" w:color="auto"/>
            <w:right w:val="none" w:sz="0" w:space="0" w:color="auto"/>
          </w:divBdr>
        </w:div>
        <w:div w:id="2079354450">
          <w:marLeft w:val="640"/>
          <w:marRight w:val="0"/>
          <w:marTop w:val="0"/>
          <w:marBottom w:val="0"/>
          <w:divBdr>
            <w:top w:val="none" w:sz="0" w:space="0" w:color="auto"/>
            <w:left w:val="none" w:sz="0" w:space="0" w:color="auto"/>
            <w:bottom w:val="none" w:sz="0" w:space="0" w:color="auto"/>
            <w:right w:val="none" w:sz="0" w:space="0" w:color="auto"/>
          </w:divBdr>
        </w:div>
        <w:div w:id="1531720767">
          <w:marLeft w:val="640"/>
          <w:marRight w:val="0"/>
          <w:marTop w:val="0"/>
          <w:marBottom w:val="0"/>
          <w:divBdr>
            <w:top w:val="none" w:sz="0" w:space="0" w:color="auto"/>
            <w:left w:val="none" w:sz="0" w:space="0" w:color="auto"/>
            <w:bottom w:val="none" w:sz="0" w:space="0" w:color="auto"/>
            <w:right w:val="none" w:sz="0" w:space="0" w:color="auto"/>
          </w:divBdr>
        </w:div>
        <w:div w:id="1836535795">
          <w:marLeft w:val="640"/>
          <w:marRight w:val="0"/>
          <w:marTop w:val="0"/>
          <w:marBottom w:val="0"/>
          <w:divBdr>
            <w:top w:val="none" w:sz="0" w:space="0" w:color="auto"/>
            <w:left w:val="none" w:sz="0" w:space="0" w:color="auto"/>
            <w:bottom w:val="none" w:sz="0" w:space="0" w:color="auto"/>
            <w:right w:val="none" w:sz="0" w:space="0" w:color="auto"/>
          </w:divBdr>
        </w:div>
        <w:div w:id="1018041493">
          <w:marLeft w:val="640"/>
          <w:marRight w:val="0"/>
          <w:marTop w:val="0"/>
          <w:marBottom w:val="0"/>
          <w:divBdr>
            <w:top w:val="none" w:sz="0" w:space="0" w:color="auto"/>
            <w:left w:val="none" w:sz="0" w:space="0" w:color="auto"/>
            <w:bottom w:val="none" w:sz="0" w:space="0" w:color="auto"/>
            <w:right w:val="none" w:sz="0" w:space="0" w:color="auto"/>
          </w:divBdr>
        </w:div>
        <w:div w:id="485390958">
          <w:marLeft w:val="640"/>
          <w:marRight w:val="0"/>
          <w:marTop w:val="0"/>
          <w:marBottom w:val="0"/>
          <w:divBdr>
            <w:top w:val="none" w:sz="0" w:space="0" w:color="auto"/>
            <w:left w:val="none" w:sz="0" w:space="0" w:color="auto"/>
            <w:bottom w:val="none" w:sz="0" w:space="0" w:color="auto"/>
            <w:right w:val="none" w:sz="0" w:space="0" w:color="auto"/>
          </w:divBdr>
        </w:div>
        <w:div w:id="1749498269">
          <w:marLeft w:val="640"/>
          <w:marRight w:val="0"/>
          <w:marTop w:val="0"/>
          <w:marBottom w:val="0"/>
          <w:divBdr>
            <w:top w:val="none" w:sz="0" w:space="0" w:color="auto"/>
            <w:left w:val="none" w:sz="0" w:space="0" w:color="auto"/>
            <w:bottom w:val="none" w:sz="0" w:space="0" w:color="auto"/>
            <w:right w:val="none" w:sz="0" w:space="0" w:color="auto"/>
          </w:divBdr>
        </w:div>
        <w:div w:id="1503549061">
          <w:marLeft w:val="640"/>
          <w:marRight w:val="0"/>
          <w:marTop w:val="0"/>
          <w:marBottom w:val="0"/>
          <w:divBdr>
            <w:top w:val="none" w:sz="0" w:space="0" w:color="auto"/>
            <w:left w:val="none" w:sz="0" w:space="0" w:color="auto"/>
            <w:bottom w:val="none" w:sz="0" w:space="0" w:color="auto"/>
            <w:right w:val="none" w:sz="0" w:space="0" w:color="auto"/>
          </w:divBdr>
        </w:div>
        <w:div w:id="1181360099">
          <w:marLeft w:val="640"/>
          <w:marRight w:val="0"/>
          <w:marTop w:val="0"/>
          <w:marBottom w:val="0"/>
          <w:divBdr>
            <w:top w:val="none" w:sz="0" w:space="0" w:color="auto"/>
            <w:left w:val="none" w:sz="0" w:space="0" w:color="auto"/>
            <w:bottom w:val="none" w:sz="0" w:space="0" w:color="auto"/>
            <w:right w:val="none" w:sz="0" w:space="0" w:color="auto"/>
          </w:divBdr>
        </w:div>
        <w:div w:id="1348022583">
          <w:marLeft w:val="640"/>
          <w:marRight w:val="0"/>
          <w:marTop w:val="0"/>
          <w:marBottom w:val="0"/>
          <w:divBdr>
            <w:top w:val="none" w:sz="0" w:space="0" w:color="auto"/>
            <w:left w:val="none" w:sz="0" w:space="0" w:color="auto"/>
            <w:bottom w:val="none" w:sz="0" w:space="0" w:color="auto"/>
            <w:right w:val="none" w:sz="0" w:space="0" w:color="auto"/>
          </w:divBdr>
        </w:div>
        <w:div w:id="599489190">
          <w:marLeft w:val="640"/>
          <w:marRight w:val="0"/>
          <w:marTop w:val="0"/>
          <w:marBottom w:val="0"/>
          <w:divBdr>
            <w:top w:val="none" w:sz="0" w:space="0" w:color="auto"/>
            <w:left w:val="none" w:sz="0" w:space="0" w:color="auto"/>
            <w:bottom w:val="none" w:sz="0" w:space="0" w:color="auto"/>
            <w:right w:val="none" w:sz="0" w:space="0" w:color="auto"/>
          </w:divBdr>
        </w:div>
        <w:div w:id="1484083334">
          <w:marLeft w:val="640"/>
          <w:marRight w:val="0"/>
          <w:marTop w:val="0"/>
          <w:marBottom w:val="0"/>
          <w:divBdr>
            <w:top w:val="none" w:sz="0" w:space="0" w:color="auto"/>
            <w:left w:val="none" w:sz="0" w:space="0" w:color="auto"/>
            <w:bottom w:val="none" w:sz="0" w:space="0" w:color="auto"/>
            <w:right w:val="none" w:sz="0" w:space="0" w:color="auto"/>
          </w:divBdr>
        </w:div>
        <w:div w:id="1279024453">
          <w:marLeft w:val="640"/>
          <w:marRight w:val="0"/>
          <w:marTop w:val="0"/>
          <w:marBottom w:val="0"/>
          <w:divBdr>
            <w:top w:val="none" w:sz="0" w:space="0" w:color="auto"/>
            <w:left w:val="none" w:sz="0" w:space="0" w:color="auto"/>
            <w:bottom w:val="none" w:sz="0" w:space="0" w:color="auto"/>
            <w:right w:val="none" w:sz="0" w:space="0" w:color="auto"/>
          </w:divBdr>
        </w:div>
        <w:div w:id="997078510">
          <w:marLeft w:val="640"/>
          <w:marRight w:val="0"/>
          <w:marTop w:val="0"/>
          <w:marBottom w:val="0"/>
          <w:divBdr>
            <w:top w:val="none" w:sz="0" w:space="0" w:color="auto"/>
            <w:left w:val="none" w:sz="0" w:space="0" w:color="auto"/>
            <w:bottom w:val="none" w:sz="0" w:space="0" w:color="auto"/>
            <w:right w:val="none" w:sz="0" w:space="0" w:color="auto"/>
          </w:divBdr>
        </w:div>
        <w:div w:id="271667691">
          <w:marLeft w:val="640"/>
          <w:marRight w:val="0"/>
          <w:marTop w:val="0"/>
          <w:marBottom w:val="0"/>
          <w:divBdr>
            <w:top w:val="none" w:sz="0" w:space="0" w:color="auto"/>
            <w:left w:val="none" w:sz="0" w:space="0" w:color="auto"/>
            <w:bottom w:val="none" w:sz="0" w:space="0" w:color="auto"/>
            <w:right w:val="none" w:sz="0" w:space="0" w:color="auto"/>
          </w:divBdr>
        </w:div>
        <w:div w:id="1413817980">
          <w:marLeft w:val="640"/>
          <w:marRight w:val="0"/>
          <w:marTop w:val="0"/>
          <w:marBottom w:val="0"/>
          <w:divBdr>
            <w:top w:val="none" w:sz="0" w:space="0" w:color="auto"/>
            <w:left w:val="none" w:sz="0" w:space="0" w:color="auto"/>
            <w:bottom w:val="none" w:sz="0" w:space="0" w:color="auto"/>
            <w:right w:val="none" w:sz="0" w:space="0" w:color="auto"/>
          </w:divBdr>
        </w:div>
        <w:div w:id="80567330">
          <w:marLeft w:val="640"/>
          <w:marRight w:val="0"/>
          <w:marTop w:val="0"/>
          <w:marBottom w:val="0"/>
          <w:divBdr>
            <w:top w:val="none" w:sz="0" w:space="0" w:color="auto"/>
            <w:left w:val="none" w:sz="0" w:space="0" w:color="auto"/>
            <w:bottom w:val="none" w:sz="0" w:space="0" w:color="auto"/>
            <w:right w:val="none" w:sz="0" w:space="0" w:color="auto"/>
          </w:divBdr>
        </w:div>
        <w:div w:id="528565853">
          <w:marLeft w:val="640"/>
          <w:marRight w:val="0"/>
          <w:marTop w:val="0"/>
          <w:marBottom w:val="0"/>
          <w:divBdr>
            <w:top w:val="none" w:sz="0" w:space="0" w:color="auto"/>
            <w:left w:val="none" w:sz="0" w:space="0" w:color="auto"/>
            <w:bottom w:val="none" w:sz="0" w:space="0" w:color="auto"/>
            <w:right w:val="none" w:sz="0" w:space="0" w:color="auto"/>
          </w:divBdr>
        </w:div>
        <w:div w:id="1857961301">
          <w:marLeft w:val="640"/>
          <w:marRight w:val="0"/>
          <w:marTop w:val="0"/>
          <w:marBottom w:val="0"/>
          <w:divBdr>
            <w:top w:val="none" w:sz="0" w:space="0" w:color="auto"/>
            <w:left w:val="none" w:sz="0" w:space="0" w:color="auto"/>
            <w:bottom w:val="none" w:sz="0" w:space="0" w:color="auto"/>
            <w:right w:val="none" w:sz="0" w:space="0" w:color="auto"/>
          </w:divBdr>
        </w:div>
        <w:div w:id="2101019283">
          <w:marLeft w:val="640"/>
          <w:marRight w:val="0"/>
          <w:marTop w:val="0"/>
          <w:marBottom w:val="0"/>
          <w:divBdr>
            <w:top w:val="none" w:sz="0" w:space="0" w:color="auto"/>
            <w:left w:val="none" w:sz="0" w:space="0" w:color="auto"/>
            <w:bottom w:val="none" w:sz="0" w:space="0" w:color="auto"/>
            <w:right w:val="none" w:sz="0" w:space="0" w:color="auto"/>
          </w:divBdr>
        </w:div>
        <w:div w:id="1307663363">
          <w:marLeft w:val="640"/>
          <w:marRight w:val="0"/>
          <w:marTop w:val="0"/>
          <w:marBottom w:val="0"/>
          <w:divBdr>
            <w:top w:val="none" w:sz="0" w:space="0" w:color="auto"/>
            <w:left w:val="none" w:sz="0" w:space="0" w:color="auto"/>
            <w:bottom w:val="none" w:sz="0" w:space="0" w:color="auto"/>
            <w:right w:val="none" w:sz="0" w:space="0" w:color="auto"/>
          </w:divBdr>
        </w:div>
        <w:div w:id="1905873478">
          <w:marLeft w:val="640"/>
          <w:marRight w:val="0"/>
          <w:marTop w:val="0"/>
          <w:marBottom w:val="0"/>
          <w:divBdr>
            <w:top w:val="none" w:sz="0" w:space="0" w:color="auto"/>
            <w:left w:val="none" w:sz="0" w:space="0" w:color="auto"/>
            <w:bottom w:val="none" w:sz="0" w:space="0" w:color="auto"/>
            <w:right w:val="none" w:sz="0" w:space="0" w:color="auto"/>
          </w:divBdr>
        </w:div>
        <w:div w:id="1659462280">
          <w:marLeft w:val="640"/>
          <w:marRight w:val="0"/>
          <w:marTop w:val="0"/>
          <w:marBottom w:val="0"/>
          <w:divBdr>
            <w:top w:val="none" w:sz="0" w:space="0" w:color="auto"/>
            <w:left w:val="none" w:sz="0" w:space="0" w:color="auto"/>
            <w:bottom w:val="none" w:sz="0" w:space="0" w:color="auto"/>
            <w:right w:val="none" w:sz="0" w:space="0" w:color="auto"/>
          </w:divBdr>
        </w:div>
        <w:div w:id="857044112">
          <w:marLeft w:val="640"/>
          <w:marRight w:val="0"/>
          <w:marTop w:val="0"/>
          <w:marBottom w:val="0"/>
          <w:divBdr>
            <w:top w:val="none" w:sz="0" w:space="0" w:color="auto"/>
            <w:left w:val="none" w:sz="0" w:space="0" w:color="auto"/>
            <w:bottom w:val="none" w:sz="0" w:space="0" w:color="auto"/>
            <w:right w:val="none" w:sz="0" w:space="0" w:color="auto"/>
          </w:divBdr>
        </w:div>
        <w:div w:id="1559391323">
          <w:marLeft w:val="640"/>
          <w:marRight w:val="0"/>
          <w:marTop w:val="0"/>
          <w:marBottom w:val="0"/>
          <w:divBdr>
            <w:top w:val="none" w:sz="0" w:space="0" w:color="auto"/>
            <w:left w:val="none" w:sz="0" w:space="0" w:color="auto"/>
            <w:bottom w:val="none" w:sz="0" w:space="0" w:color="auto"/>
            <w:right w:val="none" w:sz="0" w:space="0" w:color="auto"/>
          </w:divBdr>
        </w:div>
        <w:div w:id="380174441">
          <w:marLeft w:val="640"/>
          <w:marRight w:val="0"/>
          <w:marTop w:val="0"/>
          <w:marBottom w:val="0"/>
          <w:divBdr>
            <w:top w:val="none" w:sz="0" w:space="0" w:color="auto"/>
            <w:left w:val="none" w:sz="0" w:space="0" w:color="auto"/>
            <w:bottom w:val="none" w:sz="0" w:space="0" w:color="auto"/>
            <w:right w:val="none" w:sz="0" w:space="0" w:color="auto"/>
          </w:divBdr>
        </w:div>
        <w:div w:id="845367631">
          <w:marLeft w:val="640"/>
          <w:marRight w:val="0"/>
          <w:marTop w:val="0"/>
          <w:marBottom w:val="0"/>
          <w:divBdr>
            <w:top w:val="none" w:sz="0" w:space="0" w:color="auto"/>
            <w:left w:val="none" w:sz="0" w:space="0" w:color="auto"/>
            <w:bottom w:val="none" w:sz="0" w:space="0" w:color="auto"/>
            <w:right w:val="none" w:sz="0" w:space="0" w:color="auto"/>
          </w:divBdr>
        </w:div>
        <w:div w:id="1804930435">
          <w:marLeft w:val="640"/>
          <w:marRight w:val="0"/>
          <w:marTop w:val="0"/>
          <w:marBottom w:val="0"/>
          <w:divBdr>
            <w:top w:val="none" w:sz="0" w:space="0" w:color="auto"/>
            <w:left w:val="none" w:sz="0" w:space="0" w:color="auto"/>
            <w:bottom w:val="none" w:sz="0" w:space="0" w:color="auto"/>
            <w:right w:val="none" w:sz="0" w:space="0" w:color="auto"/>
          </w:divBdr>
        </w:div>
        <w:div w:id="1496844136">
          <w:marLeft w:val="640"/>
          <w:marRight w:val="0"/>
          <w:marTop w:val="0"/>
          <w:marBottom w:val="0"/>
          <w:divBdr>
            <w:top w:val="none" w:sz="0" w:space="0" w:color="auto"/>
            <w:left w:val="none" w:sz="0" w:space="0" w:color="auto"/>
            <w:bottom w:val="none" w:sz="0" w:space="0" w:color="auto"/>
            <w:right w:val="none" w:sz="0" w:space="0" w:color="auto"/>
          </w:divBdr>
        </w:div>
        <w:div w:id="463080940">
          <w:marLeft w:val="640"/>
          <w:marRight w:val="0"/>
          <w:marTop w:val="0"/>
          <w:marBottom w:val="0"/>
          <w:divBdr>
            <w:top w:val="none" w:sz="0" w:space="0" w:color="auto"/>
            <w:left w:val="none" w:sz="0" w:space="0" w:color="auto"/>
            <w:bottom w:val="none" w:sz="0" w:space="0" w:color="auto"/>
            <w:right w:val="none" w:sz="0" w:space="0" w:color="auto"/>
          </w:divBdr>
        </w:div>
        <w:div w:id="406462740">
          <w:marLeft w:val="640"/>
          <w:marRight w:val="0"/>
          <w:marTop w:val="0"/>
          <w:marBottom w:val="0"/>
          <w:divBdr>
            <w:top w:val="none" w:sz="0" w:space="0" w:color="auto"/>
            <w:left w:val="none" w:sz="0" w:space="0" w:color="auto"/>
            <w:bottom w:val="none" w:sz="0" w:space="0" w:color="auto"/>
            <w:right w:val="none" w:sz="0" w:space="0" w:color="auto"/>
          </w:divBdr>
        </w:div>
        <w:div w:id="67770948">
          <w:marLeft w:val="640"/>
          <w:marRight w:val="0"/>
          <w:marTop w:val="0"/>
          <w:marBottom w:val="0"/>
          <w:divBdr>
            <w:top w:val="none" w:sz="0" w:space="0" w:color="auto"/>
            <w:left w:val="none" w:sz="0" w:space="0" w:color="auto"/>
            <w:bottom w:val="none" w:sz="0" w:space="0" w:color="auto"/>
            <w:right w:val="none" w:sz="0" w:space="0" w:color="auto"/>
          </w:divBdr>
        </w:div>
        <w:div w:id="797069736">
          <w:marLeft w:val="640"/>
          <w:marRight w:val="0"/>
          <w:marTop w:val="0"/>
          <w:marBottom w:val="0"/>
          <w:divBdr>
            <w:top w:val="none" w:sz="0" w:space="0" w:color="auto"/>
            <w:left w:val="none" w:sz="0" w:space="0" w:color="auto"/>
            <w:bottom w:val="none" w:sz="0" w:space="0" w:color="auto"/>
            <w:right w:val="none" w:sz="0" w:space="0" w:color="auto"/>
          </w:divBdr>
        </w:div>
        <w:div w:id="891235423">
          <w:marLeft w:val="640"/>
          <w:marRight w:val="0"/>
          <w:marTop w:val="0"/>
          <w:marBottom w:val="0"/>
          <w:divBdr>
            <w:top w:val="none" w:sz="0" w:space="0" w:color="auto"/>
            <w:left w:val="none" w:sz="0" w:space="0" w:color="auto"/>
            <w:bottom w:val="none" w:sz="0" w:space="0" w:color="auto"/>
            <w:right w:val="none" w:sz="0" w:space="0" w:color="auto"/>
          </w:divBdr>
        </w:div>
        <w:div w:id="1186753475">
          <w:marLeft w:val="640"/>
          <w:marRight w:val="0"/>
          <w:marTop w:val="0"/>
          <w:marBottom w:val="0"/>
          <w:divBdr>
            <w:top w:val="none" w:sz="0" w:space="0" w:color="auto"/>
            <w:left w:val="none" w:sz="0" w:space="0" w:color="auto"/>
            <w:bottom w:val="none" w:sz="0" w:space="0" w:color="auto"/>
            <w:right w:val="none" w:sz="0" w:space="0" w:color="auto"/>
          </w:divBdr>
        </w:div>
        <w:div w:id="1068335082">
          <w:marLeft w:val="640"/>
          <w:marRight w:val="0"/>
          <w:marTop w:val="0"/>
          <w:marBottom w:val="0"/>
          <w:divBdr>
            <w:top w:val="none" w:sz="0" w:space="0" w:color="auto"/>
            <w:left w:val="none" w:sz="0" w:space="0" w:color="auto"/>
            <w:bottom w:val="none" w:sz="0" w:space="0" w:color="auto"/>
            <w:right w:val="none" w:sz="0" w:space="0" w:color="auto"/>
          </w:divBdr>
        </w:div>
        <w:div w:id="1477532852">
          <w:marLeft w:val="640"/>
          <w:marRight w:val="0"/>
          <w:marTop w:val="0"/>
          <w:marBottom w:val="0"/>
          <w:divBdr>
            <w:top w:val="none" w:sz="0" w:space="0" w:color="auto"/>
            <w:left w:val="none" w:sz="0" w:space="0" w:color="auto"/>
            <w:bottom w:val="none" w:sz="0" w:space="0" w:color="auto"/>
            <w:right w:val="none" w:sz="0" w:space="0" w:color="auto"/>
          </w:divBdr>
        </w:div>
        <w:div w:id="378556419">
          <w:marLeft w:val="640"/>
          <w:marRight w:val="0"/>
          <w:marTop w:val="0"/>
          <w:marBottom w:val="0"/>
          <w:divBdr>
            <w:top w:val="none" w:sz="0" w:space="0" w:color="auto"/>
            <w:left w:val="none" w:sz="0" w:space="0" w:color="auto"/>
            <w:bottom w:val="none" w:sz="0" w:space="0" w:color="auto"/>
            <w:right w:val="none" w:sz="0" w:space="0" w:color="auto"/>
          </w:divBdr>
        </w:div>
        <w:div w:id="742146297">
          <w:marLeft w:val="640"/>
          <w:marRight w:val="0"/>
          <w:marTop w:val="0"/>
          <w:marBottom w:val="0"/>
          <w:divBdr>
            <w:top w:val="none" w:sz="0" w:space="0" w:color="auto"/>
            <w:left w:val="none" w:sz="0" w:space="0" w:color="auto"/>
            <w:bottom w:val="none" w:sz="0" w:space="0" w:color="auto"/>
            <w:right w:val="none" w:sz="0" w:space="0" w:color="auto"/>
          </w:divBdr>
        </w:div>
        <w:div w:id="479929709">
          <w:marLeft w:val="640"/>
          <w:marRight w:val="0"/>
          <w:marTop w:val="0"/>
          <w:marBottom w:val="0"/>
          <w:divBdr>
            <w:top w:val="none" w:sz="0" w:space="0" w:color="auto"/>
            <w:left w:val="none" w:sz="0" w:space="0" w:color="auto"/>
            <w:bottom w:val="none" w:sz="0" w:space="0" w:color="auto"/>
            <w:right w:val="none" w:sz="0" w:space="0" w:color="auto"/>
          </w:divBdr>
        </w:div>
        <w:div w:id="1501386301">
          <w:marLeft w:val="640"/>
          <w:marRight w:val="0"/>
          <w:marTop w:val="0"/>
          <w:marBottom w:val="0"/>
          <w:divBdr>
            <w:top w:val="none" w:sz="0" w:space="0" w:color="auto"/>
            <w:left w:val="none" w:sz="0" w:space="0" w:color="auto"/>
            <w:bottom w:val="none" w:sz="0" w:space="0" w:color="auto"/>
            <w:right w:val="none" w:sz="0" w:space="0" w:color="auto"/>
          </w:divBdr>
        </w:div>
        <w:div w:id="60955984">
          <w:marLeft w:val="640"/>
          <w:marRight w:val="0"/>
          <w:marTop w:val="0"/>
          <w:marBottom w:val="0"/>
          <w:divBdr>
            <w:top w:val="none" w:sz="0" w:space="0" w:color="auto"/>
            <w:left w:val="none" w:sz="0" w:space="0" w:color="auto"/>
            <w:bottom w:val="none" w:sz="0" w:space="0" w:color="auto"/>
            <w:right w:val="none" w:sz="0" w:space="0" w:color="auto"/>
          </w:divBdr>
        </w:div>
        <w:div w:id="596334218">
          <w:marLeft w:val="640"/>
          <w:marRight w:val="0"/>
          <w:marTop w:val="0"/>
          <w:marBottom w:val="0"/>
          <w:divBdr>
            <w:top w:val="none" w:sz="0" w:space="0" w:color="auto"/>
            <w:left w:val="none" w:sz="0" w:space="0" w:color="auto"/>
            <w:bottom w:val="none" w:sz="0" w:space="0" w:color="auto"/>
            <w:right w:val="none" w:sz="0" w:space="0" w:color="auto"/>
          </w:divBdr>
        </w:div>
        <w:div w:id="287518834">
          <w:marLeft w:val="640"/>
          <w:marRight w:val="0"/>
          <w:marTop w:val="0"/>
          <w:marBottom w:val="0"/>
          <w:divBdr>
            <w:top w:val="none" w:sz="0" w:space="0" w:color="auto"/>
            <w:left w:val="none" w:sz="0" w:space="0" w:color="auto"/>
            <w:bottom w:val="none" w:sz="0" w:space="0" w:color="auto"/>
            <w:right w:val="none" w:sz="0" w:space="0" w:color="auto"/>
          </w:divBdr>
        </w:div>
        <w:div w:id="561790526">
          <w:marLeft w:val="640"/>
          <w:marRight w:val="0"/>
          <w:marTop w:val="0"/>
          <w:marBottom w:val="0"/>
          <w:divBdr>
            <w:top w:val="none" w:sz="0" w:space="0" w:color="auto"/>
            <w:left w:val="none" w:sz="0" w:space="0" w:color="auto"/>
            <w:bottom w:val="none" w:sz="0" w:space="0" w:color="auto"/>
            <w:right w:val="none" w:sz="0" w:space="0" w:color="auto"/>
          </w:divBdr>
        </w:div>
        <w:div w:id="1953828188">
          <w:marLeft w:val="640"/>
          <w:marRight w:val="0"/>
          <w:marTop w:val="0"/>
          <w:marBottom w:val="0"/>
          <w:divBdr>
            <w:top w:val="none" w:sz="0" w:space="0" w:color="auto"/>
            <w:left w:val="none" w:sz="0" w:space="0" w:color="auto"/>
            <w:bottom w:val="none" w:sz="0" w:space="0" w:color="auto"/>
            <w:right w:val="none" w:sz="0" w:space="0" w:color="auto"/>
          </w:divBdr>
        </w:div>
        <w:div w:id="2116747790">
          <w:marLeft w:val="640"/>
          <w:marRight w:val="0"/>
          <w:marTop w:val="0"/>
          <w:marBottom w:val="0"/>
          <w:divBdr>
            <w:top w:val="none" w:sz="0" w:space="0" w:color="auto"/>
            <w:left w:val="none" w:sz="0" w:space="0" w:color="auto"/>
            <w:bottom w:val="none" w:sz="0" w:space="0" w:color="auto"/>
            <w:right w:val="none" w:sz="0" w:space="0" w:color="auto"/>
          </w:divBdr>
        </w:div>
        <w:div w:id="1756051785">
          <w:marLeft w:val="640"/>
          <w:marRight w:val="0"/>
          <w:marTop w:val="0"/>
          <w:marBottom w:val="0"/>
          <w:divBdr>
            <w:top w:val="none" w:sz="0" w:space="0" w:color="auto"/>
            <w:left w:val="none" w:sz="0" w:space="0" w:color="auto"/>
            <w:bottom w:val="none" w:sz="0" w:space="0" w:color="auto"/>
            <w:right w:val="none" w:sz="0" w:space="0" w:color="auto"/>
          </w:divBdr>
        </w:div>
        <w:div w:id="807669985">
          <w:marLeft w:val="640"/>
          <w:marRight w:val="0"/>
          <w:marTop w:val="0"/>
          <w:marBottom w:val="0"/>
          <w:divBdr>
            <w:top w:val="none" w:sz="0" w:space="0" w:color="auto"/>
            <w:left w:val="none" w:sz="0" w:space="0" w:color="auto"/>
            <w:bottom w:val="none" w:sz="0" w:space="0" w:color="auto"/>
            <w:right w:val="none" w:sz="0" w:space="0" w:color="auto"/>
          </w:divBdr>
        </w:div>
        <w:div w:id="616261148">
          <w:marLeft w:val="640"/>
          <w:marRight w:val="0"/>
          <w:marTop w:val="0"/>
          <w:marBottom w:val="0"/>
          <w:divBdr>
            <w:top w:val="none" w:sz="0" w:space="0" w:color="auto"/>
            <w:left w:val="none" w:sz="0" w:space="0" w:color="auto"/>
            <w:bottom w:val="none" w:sz="0" w:space="0" w:color="auto"/>
            <w:right w:val="none" w:sz="0" w:space="0" w:color="auto"/>
          </w:divBdr>
        </w:div>
        <w:div w:id="1986008676">
          <w:marLeft w:val="640"/>
          <w:marRight w:val="0"/>
          <w:marTop w:val="0"/>
          <w:marBottom w:val="0"/>
          <w:divBdr>
            <w:top w:val="none" w:sz="0" w:space="0" w:color="auto"/>
            <w:left w:val="none" w:sz="0" w:space="0" w:color="auto"/>
            <w:bottom w:val="none" w:sz="0" w:space="0" w:color="auto"/>
            <w:right w:val="none" w:sz="0" w:space="0" w:color="auto"/>
          </w:divBdr>
        </w:div>
        <w:div w:id="13773071">
          <w:marLeft w:val="640"/>
          <w:marRight w:val="0"/>
          <w:marTop w:val="0"/>
          <w:marBottom w:val="0"/>
          <w:divBdr>
            <w:top w:val="none" w:sz="0" w:space="0" w:color="auto"/>
            <w:left w:val="none" w:sz="0" w:space="0" w:color="auto"/>
            <w:bottom w:val="none" w:sz="0" w:space="0" w:color="auto"/>
            <w:right w:val="none" w:sz="0" w:space="0" w:color="auto"/>
          </w:divBdr>
        </w:div>
        <w:div w:id="1096903737">
          <w:marLeft w:val="640"/>
          <w:marRight w:val="0"/>
          <w:marTop w:val="0"/>
          <w:marBottom w:val="0"/>
          <w:divBdr>
            <w:top w:val="none" w:sz="0" w:space="0" w:color="auto"/>
            <w:left w:val="none" w:sz="0" w:space="0" w:color="auto"/>
            <w:bottom w:val="none" w:sz="0" w:space="0" w:color="auto"/>
            <w:right w:val="none" w:sz="0" w:space="0" w:color="auto"/>
          </w:divBdr>
        </w:div>
        <w:div w:id="2137134602">
          <w:marLeft w:val="640"/>
          <w:marRight w:val="0"/>
          <w:marTop w:val="0"/>
          <w:marBottom w:val="0"/>
          <w:divBdr>
            <w:top w:val="none" w:sz="0" w:space="0" w:color="auto"/>
            <w:left w:val="none" w:sz="0" w:space="0" w:color="auto"/>
            <w:bottom w:val="none" w:sz="0" w:space="0" w:color="auto"/>
            <w:right w:val="none" w:sz="0" w:space="0" w:color="auto"/>
          </w:divBdr>
        </w:div>
        <w:div w:id="74909952">
          <w:marLeft w:val="640"/>
          <w:marRight w:val="0"/>
          <w:marTop w:val="0"/>
          <w:marBottom w:val="0"/>
          <w:divBdr>
            <w:top w:val="none" w:sz="0" w:space="0" w:color="auto"/>
            <w:left w:val="none" w:sz="0" w:space="0" w:color="auto"/>
            <w:bottom w:val="none" w:sz="0" w:space="0" w:color="auto"/>
            <w:right w:val="none" w:sz="0" w:space="0" w:color="auto"/>
          </w:divBdr>
        </w:div>
        <w:div w:id="1426462487">
          <w:marLeft w:val="640"/>
          <w:marRight w:val="0"/>
          <w:marTop w:val="0"/>
          <w:marBottom w:val="0"/>
          <w:divBdr>
            <w:top w:val="none" w:sz="0" w:space="0" w:color="auto"/>
            <w:left w:val="none" w:sz="0" w:space="0" w:color="auto"/>
            <w:bottom w:val="none" w:sz="0" w:space="0" w:color="auto"/>
            <w:right w:val="none" w:sz="0" w:space="0" w:color="auto"/>
          </w:divBdr>
        </w:div>
        <w:div w:id="1410225235">
          <w:marLeft w:val="640"/>
          <w:marRight w:val="0"/>
          <w:marTop w:val="0"/>
          <w:marBottom w:val="0"/>
          <w:divBdr>
            <w:top w:val="none" w:sz="0" w:space="0" w:color="auto"/>
            <w:left w:val="none" w:sz="0" w:space="0" w:color="auto"/>
            <w:bottom w:val="none" w:sz="0" w:space="0" w:color="auto"/>
            <w:right w:val="none" w:sz="0" w:space="0" w:color="auto"/>
          </w:divBdr>
        </w:div>
        <w:div w:id="435442380">
          <w:marLeft w:val="640"/>
          <w:marRight w:val="0"/>
          <w:marTop w:val="0"/>
          <w:marBottom w:val="0"/>
          <w:divBdr>
            <w:top w:val="none" w:sz="0" w:space="0" w:color="auto"/>
            <w:left w:val="none" w:sz="0" w:space="0" w:color="auto"/>
            <w:bottom w:val="none" w:sz="0" w:space="0" w:color="auto"/>
            <w:right w:val="none" w:sz="0" w:space="0" w:color="auto"/>
          </w:divBdr>
        </w:div>
        <w:div w:id="2069376082">
          <w:marLeft w:val="640"/>
          <w:marRight w:val="0"/>
          <w:marTop w:val="0"/>
          <w:marBottom w:val="0"/>
          <w:divBdr>
            <w:top w:val="none" w:sz="0" w:space="0" w:color="auto"/>
            <w:left w:val="none" w:sz="0" w:space="0" w:color="auto"/>
            <w:bottom w:val="none" w:sz="0" w:space="0" w:color="auto"/>
            <w:right w:val="none" w:sz="0" w:space="0" w:color="auto"/>
          </w:divBdr>
        </w:div>
        <w:div w:id="1501653111">
          <w:marLeft w:val="640"/>
          <w:marRight w:val="0"/>
          <w:marTop w:val="0"/>
          <w:marBottom w:val="0"/>
          <w:divBdr>
            <w:top w:val="none" w:sz="0" w:space="0" w:color="auto"/>
            <w:left w:val="none" w:sz="0" w:space="0" w:color="auto"/>
            <w:bottom w:val="none" w:sz="0" w:space="0" w:color="auto"/>
            <w:right w:val="none" w:sz="0" w:space="0" w:color="auto"/>
          </w:divBdr>
        </w:div>
        <w:div w:id="900865693">
          <w:marLeft w:val="640"/>
          <w:marRight w:val="0"/>
          <w:marTop w:val="0"/>
          <w:marBottom w:val="0"/>
          <w:divBdr>
            <w:top w:val="none" w:sz="0" w:space="0" w:color="auto"/>
            <w:left w:val="none" w:sz="0" w:space="0" w:color="auto"/>
            <w:bottom w:val="none" w:sz="0" w:space="0" w:color="auto"/>
            <w:right w:val="none" w:sz="0" w:space="0" w:color="auto"/>
          </w:divBdr>
        </w:div>
        <w:div w:id="1952664683">
          <w:marLeft w:val="640"/>
          <w:marRight w:val="0"/>
          <w:marTop w:val="0"/>
          <w:marBottom w:val="0"/>
          <w:divBdr>
            <w:top w:val="none" w:sz="0" w:space="0" w:color="auto"/>
            <w:left w:val="none" w:sz="0" w:space="0" w:color="auto"/>
            <w:bottom w:val="none" w:sz="0" w:space="0" w:color="auto"/>
            <w:right w:val="none" w:sz="0" w:space="0" w:color="auto"/>
          </w:divBdr>
        </w:div>
        <w:div w:id="1274898083">
          <w:marLeft w:val="640"/>
          <w:marRight w:val="0"/>
          <w:marTop w:val="0"/>
          <w:marBottom w:val="0"/>
          <w:divBdr>
            <w:top w:val="none" w:sz="0" w:space="0" w:color="auto"/>
            <w:left w:val="none" w:sz="0" w:space="0" w:color="auto"/>
            <w:bottom w:val="none" w:sz="0" w:space="0" w:color="auto"/>
            <w:right w:val="none" w:sz="0" w:space="0" w:color="auto"/>
          </w:divBdr>
        </w:div>
        <w:div w:id="343410451">
          <w:marLeft w:val="640"/>
          <w:marRight w:val="0"/>
          <w:marTop w:val="0"/>
          <w:marBottom w:val="0"/>
          <w:divBdr>
            <w:top w:val="none" w:sz="0" w:space="0" w:color="auto"/>
            <w:left w:val="none" w:sz="0" w:space="0" w:color="auto"/>
            <w:bottom w:val="none" w:sz="0" w:space="0" w:color="auto"/>
            <w:right w:val="none" w:sz="0" w:space="0" w:color="auto"/>
          </w:divBdr>
        </w:div>
        <w:div w:id="2015182440">
          <w:marLeft w:val="640"/>
          <w:marRight w:val="0"/>
          <w:marTop w:val="0"/>
          <w:marBottom w:val="0"/>
          <w:divBdr>
            <w:top w:val="none" w:sz="0" w:space="0" w:color="auto"/>
            <w:left w:val="none" w:sz="0" w:space="0" w:color="auto"/>
            <w:bottom w:val="none" w:sz="0" w:space="0" w:color="auto"/>
            <w:right w:val="none" w:sz="0" w:space="0" w:color="auto"/>
          </w:divBdr>
        </w:div>
        <w:div w:id="626590226">
          <w:marLeft w:val="640"/>
          <w:marRight w:val="0"/>
          <w:marTop w:val="0"/>
          <w:marBottom w:val="0"/>
          <w:divBdr>
            <w:top w:val="none" w:sz="0" w:space="0" w:color="auto"/>
            <w:left w:val="none" w:sz="0" w:space="0" w:color="auto"/>
            <w:bottom w:val="none" w:sz="0" w:space="0" w:color="auto"/>
            <w:right w:val="none" w:sz="0" w:space="0" w:color="auto"/>
          </w:divBdr>
        </w:div>
        <w:div w:id="1787121492">
          <w:marLeft w:val="640"/>
          <w:marRight w:val="0"/>
          <w:marTop w:val="0"/>
          <w:marBottom w:val="0"/>
          <w:divBdr>
            <w:top w:val="none" w:sz="0" w:space="0" w:color="auto"/>
            <w:left w:val="none" w:sz="0" w:space="0" w:color="auto"/>
            <w:bottom w:val="none" w:sz="0" w:space="0" w:color="auto"/>
            <w:right w:val="none" w:sz="0" w:space="0" w:color="auto"/>
          </w:divBdr>
        </w:div>
        <w:div w:id="1469935288">
          <w:marLeft w:val="640"/>
          <w:marRight w:val="0"/>
          <w:marTop w:val="0"/>
          <w:marBottom w:val="0"/>
          <w:divBdr>
            <w:top w:val="none" w:sz="0" w:space="0" w:color="auto"/>
            <w:left w:val="none" w:sz="0" w:space="0" w:color="auto"/>
            <w:bottom w:val="none" w:sz="0" w:space="0" w:color="auto"/>
            <w:right w:val="none" w:sz="0" w:space="0" w:color="auto"/>
          </w:divBdr>
        </w:div>
        <w:div w:id="862984066">
          <w:marLeft w:val="640"/>
          <w:marRight w:val="0"/>
          <w:marTop w:val="0"/>
          <w:marBottom w:val="0"/>
          <w:divBdr>
            <w:top w:val="none" w:sz="0" w:space="0" w:color="auto"/>
            <w:left w:val="none" w:sz="0" w:space="0" w:color="auto"/>
            <w:bottom w:val="none" w:sz="0" w:space="0" w:color="auto"/>
            <w:right w:val="none" w:sz="0" w:space="0" w:color="auto"/>
          </w:divBdr>
        </w:div>
        <w:div w:id="1410301183">
          <w:marLeft w:val="640"/>
          <w:marRight w:val="0"/>
          <w:marTop w:val="0"/>
          <w:marBottom w:val="0"/>
          <w:divBdr>
            <w:top w:val="none" w:sz="0" w:space="0" w:color="auto"/>
            <w:left w:val="none" w:sz="0" w:space="0" w:color="auto"/>
            <w:bottom w:val="none" w:sz="0" w:space="0" w:color="auto"/>
            <w:right w:val="none" w:sz="0" w:space="0" w:color="auto"/>
          </w:divBdr>
        </w:div>
        <w:div w:id="2093505994">
          <w:marLeft w:val="640"/>
          <w:marRight w:val="0"/>
          <w:marTop w:val="0"/>
          <w:marBottom w:val="0"/>
          <w:divBdr>
            <w:top w:val="none" w:sz="0" w:space="0" w:color="auto"/>
            <w:left w:val="none" w:sz="0" w:space="0" w:color="auto"/>
            <w:bottom w:val="none" w:sz="0" w:space="0" w:color="auto"/>
            <w:right w:val="none" w:sz="0" w:space="0" w:color="auto"/>
          </w:divBdr>
        </w:div>
        <w:div w:id="548419650">
          <w:marLeft w:val="640"/>
          <w:marRight w:val="0"/>
          <w:marTop w:val="0"/>
          <w:marBottom w:val="0"/>
          <w:divBdr>
            <w:top w:val="none" w:sz="0" w:space="0" w:color="auto"/>
            <w:left w:val="none" w:sz="0" w:space="0" w:color="auto"/>
            <w:bottom w:val="none" w:sz="0" w:space="0" w:color="auto"/>
            <w:right w:val="none" w:sz="0" w:space="0" w:color="auto"/>
          </w:divBdr>
        </w:div>
        <w:div w:id="1652754938">
          <w:marLeft w:val="640"/>
          <w:marRight w:val="0"/>
          <w:marTop w:val="0"/>
          <w:marBottom w:val="0"/>
          <w:divBdr>
            <w:top w:val="none" w:sz="0" w:space="0" w:color="auto"/>
            <w:left w:val="none" w:sz="0" w:space="0" w:color="auto"/>
            <w:bottom w:val="none" w:sz="0" w:space="0" w:color="auto"/>
            <w:right w:val="none" w:sz="0" w:space="0" w:color="auto"/>
          </w:divBdr>
        </w:div>
        <w:div w:id="895627426">
          <w:marLeft w:val="640"/>
          <w:marRight w:val="0"/>
          <w:marTop w:val="0"/>
          <w:marBottom w:val="0"/>
          <w:divBdr>
            <w:top w:val="none" w:sz="0" w:space="0" w:color="auto"/>
            <w:left w:val="none" w:sz="0" w:space="0" w:color="auto"/>
            <w:bottom w:val="none" w:sz="0" w:space="0" w:color="auto"/>
            <w:right w:val="none" w:sz="0" w:space="0" w:color="auto"/>
          </w:divBdr>
        </w:div>
        <w:div w:id="1314143566">
          <w:marLeft w:val="640"/>
          <w:marRight w:val="0"/>
          <w:marTop w:val="0"/>
          <w:marBottom w:val="0"/>
          <w:divBdr>
            <w:top w:val="none" w:sz="0" w:space="0" w:color="auto"/>
            <w:left w:val="none" w:sz="0" w:space="0" w:color="auto"/>
            <w:bottom w:val="none" w:sz="0" w:space="0" w:color="auto"/>
            <w:right w:val="none" w:sz="0" w:space="0" w:color="auto"/>
          </w:divBdr>
        </w:div>
        <w:div w:id="2101170517">
          <w:marLeft w:val="640"/>
          <w:marRight w:val="0"/>
          <w:marTop w:val="0"/>
          <w:marBottom w:val="0"/>
          <w:divBdr>
            <w:top w:val="none" w:sz="0" w:space="0" w:color="auto"/>
            <w:left w:val="none" w:sz="0" w:space="0" w:color="auto"/>
            <w:bottom w:val="none" w:sz="0" w:space="0" w:color="auto"/>
            <w:right w:val="none" w:sz="0" w:space="0" w:color="auto"/>
          </w:divBdr>
        </w:div>
        <w:div w:id="1257710554">
          <w:marLeft w:val="640"/>
          <w:marRight w:val="0"/>
          <w:marTop w:val="0"/>
          <w:marBottom w:val="0"/>
          <w:divBdr>
            <w:top w:val="none" w:sz="0" w:space="0" w:color="auto"/>
            <w:left w:val="none" w:sz="0" w:space="0" w:color="auto"/>
            <w:bottom w:val="none" w:sz="0" w:space="0" w:color="auto"/>
            <w:right w:val="none" w:sz="0" w:space="0" w:color="auto"/>
          </w:divBdr>
        </w:div>
        <w:div w:id="1697270408">
          <w:marLeft w:val="640"/>
          <w:marRight w:val="0"/>
          <w:marTop w:val="0"/>
          <w:marBottom w:val="0"/>
          <w:divBdr>
            <w:top w:val="none" w:sz="0" w:space="0" w:color="auto"/>
            <w:left w:val="none" w:sz="0" w:space="0" w:color="auto"/>
            <w:bottom w:val="none" w:sz="0" w:space="0" w:color="auto"/>
            <w:right w:val="none" w:sz="0" w:space="0" w:color="auto"/>
          </w:divBdr>
        </w:div>
        <w:div w:id="1468474328">
          <w:marLeft w:val="640"/>
          <w:marRight w:val="0"/>
          <w:marTop w:val="0"/>
          <w:marBottom w:val="0"/>
          <w:divBdr>
            <w:top w:val="none" w:sz="0" w:space="0" w:color="auto"/>
            <w:left w:val="none" w:sz="0" w:space="0" w:color="auto"/>
            <w:bottom w:val="none" w:sz="0" w:space="0" w:color="auto"/>
            <w:right w:val="none" w:sz="0" w:space="0" w:color="auto"/>
          </w:divBdr>
        </w:div>
        <w:div w:id="650064020">
          <w:marLeft w:val="640"/>
          <w:marRight w:val="0"/>
          <w:marTop w:val="0"/>
          <w:marBottom w:val="0"/>
          <w:divBdr>
            <w:top w:val="none" w:sz="0" w:space="0" w:color="auto"/>
            <w:left w:val="none" w:sz="0" w:space="0" w:color="auto"/>
            <w:bottom w:val="none" w:sz="0" w:space="0" w:color="auto"/>
            <w:right w:val="none" w:sz="0" w:space="0" w:color="auto"/>
          </w:divBdr>
        </w:div>
        <w:div w:id="629632644">
          <w:marLeft w:val="640"/>
          <w:marRight w:val="0"/>
          <w:marTop w:val="0"/>
          <w:marBottom w:val="0"/>
          <w:divBdr>
            <w:top w:val="none" w:sz="0" w:space="0" w:color="auto"/>
            <w:left w:val="none" w:sz="0" w:space="0" w:color="auto"/>
            <w:bottom w:val="none" w:sz="0" w:space="0" w:color="auto"/>
            <w:right w:val="none" w:sz="0" w:space="0" w:color="auto"/>
          </w:divBdr>
        </w:div>
        <w:div w:id="2010668781">
          <w:marLeft w:val="640"/>
          <w:marRight w:val="0"/>
          <w:marTop w:val="0"/>
          <w:marBottom w:val="0"/>
          <w:divBdr>
            <w:top w:val="none" w:sz="0" w:space="0" w:color="auto"/>
            <w:left w:val="none" w:sz="0" w:space="0" w:color="auto"/>
            <w:bottom w:val="none" w:sz="0" w:space="0" w:color="auto"/>
            <w:right w:val="none" w:sz="0" w:space="0" w:color="auto"/>
          </w:divBdr>
        </w:div>
        <w:div w:id="1624845917">
          <w:marLeft w:val="640"/>
          <w:marRight w:val="0"/>
          <w:marTop w:val="0"/>
          <w:marBottom w:val="0"/>
          <w:divBdr>
            <w:top w:val="none" w:sz="0" w:space="0" w:color="auto"/>
            <w:left w:val="none" w:sz="0" w:space="0" w:color="auto"/>
            <w:bottom w:val="none" w:sz="0" w:space="0" w:color="auto"/>
            <w:right w:val="none" w:sz="0" w:space="0" w:color="auto"/>
          </w:divBdr>
        </w:div>
        <w:div w:id="1241480042">
          <w:marLeft w:val="640"/>
          <w:marRight w:val="0"/>
          <w:marTop w:val="0"/>
          <w:marBottom w:val="0"/>
          <w:divBdr>
            <w:top w:val="none" w:sz="0" w:space="0" w:color="auto"/>
            <w:left w:val="none" w:sz="0" w:space="0" w:color="auto"/>
            <w:bottom w:val="none" w:sz="0" w:space="0" w:color="auto"/>
            <w:right w:val="none" w:sz="0" w:space="0" w:color="auto"/>
          </w:divBdr>
        </w:div>
        <w:div w:id="748503465">
          <w:marLeft w:val="640"/>
          <w:marRight w:val="0"/>
          <w:marTop w:val="0"/>
          <w:marBottom w:val="0"/>
          <w:divBdr>
            <w:top w:val="none" w:sz="0" w:space="0" w:color="auto"/>
            <w:left w:val="none" w:sz="0" w:space="0" w:color="auto"/>
            <w:bottom w:val="none" w:sz="0" w:space="0" w:color="auto"/>
            <w:right w:val="none" w:sz="0" w:space="0" w:color="auto"/>
          </w:divBdr>
        </w:div>
        <w:div w:id="255556276">
          <w:marLeft w:val="640"/>
          <w:marRight w:val="0"/>
          <w:marTop w:val="0"/>
          <w:marBottom w:val="0"/>
          <w:divBdr>
            <w:top w:val="none" w:sz="0" w:space="0" w:color="auto"/>
            <w:left w:val="none" w:sz="0" w:space="0" w:color="auto"/>
            <w:bottom w:val="none" w:sz="0" w:space="0" w:color="auto"/>
            <w:right w:val="none" w:sz="0" w:space="0" w:color="auto"/>
          </w:divBdr>
        </w:div>
        <w:div w:id="2068530035">
          <w:marLeft w:val="640"/>
          <w:marRight w:val="0"/>
          <w:marTop w:val="0"/>
          <w:marBottom w:val="0"/>
          <w:divBdr>
            <w:top w:val="none" w:sz="0" w:space="0" w:color="auto"/>
            <w:left w:val="none" w:sz="0" w:space="0" w:color="auto"/>
            <w:bottom w:val="none" w:sz="0" w:space="0" w:color="auto"/>
            <w:right w:val="none" w:sz="0" w:space="0" w:color="auto"/>
          </w:divBdr>
        </w:div>
        <w:div w:id="555969818">
          <w:marLeft w:val="640"/>
          <w:marRight w:val="0"/>
          <w:marTop w:val="0"/>
          <w:marBottom w:val="0"/>
          <w:divBdr>
            <w:top w:val="none" w:sz="0" w:space="0" w:color="auto"/>
            <w:left w:val="none" w:sz="0" w:space="0" w:color="auto"/>
            <w:bottom w:val="none" w:sz="0" w:space="0" w:color="auto"/>
            <w:right w:val="none" w:sz="0" w:space="0" w:color="auto"/>
          </w:divBdr>
        </w:div>
        <w:div w:id="341977735">
          <w:marLeft w:val="640"/>
          <w:marRight w:val="0"/>
          <w:marTop w:val="0"/>
          <w:marBottom w:val="0"/>
          <w:divBdr>
            <w:top w:val="none" w:sz="0" w:space="0" w:color="auto"/>
            <w:left w:val="none" w:sz="0" w:space="0" w:color="auto"/>
            <w:bottom w:val="none" w:sz="0" w:space="0" w:color="auto"/>
            <w:right w:val="none" w:sz="0" w:space="0" w:color="auto"/>
          </w:divBdr>
        </w:div>
        <w:div w:id="363601931">
          <w:marLeft w:val="640"/>
          <w:marRight w:val="0"/>
          <w:marTop w:val="0"/>
          <w:marBottom w:val="0"/>
          <w:divBdr>
            <w:top w:val="none" w:sz="0" w:space="0" w:color="auto"/>
            <w:left w:val="none" w:sz="0" w:space="0" w:color="auto"/>
            <w:bottom w:val="none" w:sz="0" w:space="0" w:color="auto"/>
            <w:right w:val="none" w:sz="0" w:space="0" w:color="auto"/>
          </w:divBdr>
        </w:div>
        <w:div w:id="1484856032">
          <w:marLeft w:val="640"/>
          <w:marRight w:val="0"/>
          <w:marTop w:val="0"/>
          <w:marBottom w:val="0"/>
          <w:divBdr>
            <w:top w:val="none" w:sz="0" w:space="0" w:color="auto"/>
            <w:left w:val="none" w:sz="0" w:space="0" w:color="auto"/>
            <w:bottom w:val="none" w:sz="0" w:space="0" w:color="auto"/>
            <w:right w:val="none" w:sz="0" w:space="0" w:color="auto"/>
          </w:divBdr>
        </w:div>
        <w:div w:id="637078040">
          <w:marLeft w:val="640"/>
          <w:marRight w:val="0"/>
          <w:marTop w:val="0"/>
          <w:marBottom w:val="0"/>
          <w:divBdr>
            <w:top w:val="none" w:sz="0" w:space="0" w:color="auto"/>
            <w:left w:val="none" w:sz="0" w:space="0" w:color="auto"/>
            <w:bottom w:val="none" w:sz="0" w:space="0" w:color="auto"/>
            <w:right w:val="none" w:sz="0" w:space="0" w:color="auto"/>
          </w:divBdr>
        </w:div>
        <w:div w:id="1319194039">
          <w:marLeft w:val="640"/>
          <w:marRight w:val="0"/>
          <w:marTop w:val="0"/>
          <w:marBottom w:val="0"/>
          <w:divBdr>
            <w:top w:val="none" w:sz="0" w:space="0" w:color="auto"/>
            <w:left w:val="none" w:sz="0" w:space="0" w:color="auto"/>
            <w:bottom w:val="none" w:sz="0" w:space="0" w:color="auto"/>
            <w:right w:val="none" w:sz="0" w:space="0" w:color="auto"/>
          </w:divBdr>
        </w:div>
        <w:div w:id="1931111989">
          <w:marLeft w:val="640"/>
          <w:marRight w:val="0"/>
          <w:marTop w:val="0"/>
          <w:marBottom w:val="0"/>
          <w:divBdr>
            <w:top w:val="none" w:sz="0" w:space="0" w:color="auto"/>
            <w:left w:val="none" w:sz="0" w:space="0" w:color="auto"/>
            <w:bottom w:val="none" w:sz="0" w:space="0" w:color="auto"/>
            <w:right w:val="none" w:sz="0" w:space="0" w:color="auto"/>
          </w:divBdr>
        </w:div>
        <w:div w:id="179046467">
          <w:marLeft w:val="640"/>
          <w:marRight w:val="0"/>
          <w:marTop w:val="0"/>
          <w:marBottom w:val="0"/>
          <w:divBdr>
            <w:top w:val="none" w:sz="0" w:space="0" w:color="auto"/>
            <w:left w:val="none" w:sz="0" w:space="0" w:color="auto"/>
            <w:bottom w:val="none" w:sz="0" w:space="0" w:color="auto"/>
            <w:right w:val="none" w:sz="0" w:space="0" w:color="auto"/>
          </w:divBdr>
        </w:div>
        <w:div w:id="1933515089">
          <w:marLeft w:val="640"/>
          <w:marRight w:val="0"/>
          <w:marTop w:val="0"/>
          <w:marBottom w:val="0"/>
          <w:divBdr>
            <w:top w:val="none" w:sz="0" w:space="0" w:color="auto"/>
            <w:left w:val="none" w:sz="0" w:space="0" w:color="auto"/>
            <w:bottom w:val="none" w:sz="0" w:space="0" w:color="auto"/>
            <w:right w:val="none" w:sz="0" w:space="0" w:color="auto"/>
          </w:divBdr>
        </w:div>
        <w:div w:id="1180434519">
          <w:marLeft w:val="640"/>
          <w:marRight w:val="0"/>
          <w:marTop w:val="0"/>
          <w:marBottom w:val="0"/>
          <w:divBdr>
            <w:top w:val="none" w:sz="0" w:space="0" w:color="auto"/>
            <w:left w:val="none" w:sz="0" w:space="0" w:color="auto"/>
            <w:bottom w:val="none" w:sz="0" w:space="0" w:color="auto"/>
            <w:right w:val="none" w:sz="0" w:space="0" w:color="auto"/>
          </w:divBdr>
        </w:div>
        <w:div w:id="94716572">
          <w:marLeft w:val="640"/>
          <w:marRight w:val="0"/>
          <w:marTop w:val="0"/>
          <w:marBottom w:val="0"/>
          <w:divBdr>
            <w:top w:val="none" w:sz="0" w:space="0" w:color="auto"/>
            <w:left w:val="none" w:sz="0" w:space="0" w:color="auto"/>
            <w:bottom w:val="none" w:sz="0" w:space="0" w:color="auto"/>
            <w:right w:val="none" w:sz="0" w:space="0" w:color="auto"/>
          </w:divBdr>
        </w:div>
        <w:div w:id="150753679">
          <w:marLeft w:val="640"/>
          <w:marRight w:val="0"/>
          <w:marTop w:val="0"/>
          <w:marBottom w:val="0"/>
          <w:divBdr>
            <w:top w:val="none" w:sz="0" w:space="0" w:color="auto"/>
            <w:left w:val="none" w:sz="0" w:space="0" w:color="auto"/>
            <w:bottom w:val="none" w:sz="0" w:space="0" w:color="auto"/>
            <w:right w:val="none" w:sz="0" w:space="0" w:color="auto"/>
          </w:divBdr>
        </w:div>
        <w:div w:id="1946113160">
          <w:marLeft w:val="640"/>
          <w:marRight w:val="0"/>
          <w:marTop w:val="0"/>
          <w:marBottom w:val="0"/>
          <w:divBdr>
            <w:top w:val="none" w:sz="0" w:space="0" w:color="auto"/>
            <w:left w:val="none" w:sz="0" w:space="0" w:color="auto"/>
            <w:bottom w:val="none" w:sz="0" w:space="0" w:color="auto"/>
            <w:right w:val="none" w:sz="0" w:space="0" w:color="auto"/>
          </w:divBdr>
        </w:div>
        <w:div w:id="2142914982">
          <w:marLeft w:val="640"/>
          <w:marRight w:val="0"/>
          <w:marTop w:val="0"/>
          <w:marBottom w:val="0"/>
          <w:divBdr>
            <w:top w:val="none" w:sz="0" w:space="0" w:color="auto"/>
            <w:left w:val="none" w:sz="0" w:space="0" w:color="auto"/>
            <w:bottom w:val="none" w:sz="0" w:space="0" w:color="auto"/>
            <w:right w:val="none" w:sz="0" w:space="0" w:color="auto"/>
          </w:divBdr>
        </w:div>
        <w:div w:id="1923757291">
          <w:marLeft w:val="640"/>
          <w:marRight w:val="0"/>
          <w:marTop w:val="0"/>
          <w:marBottom w:val="0"/>
          <w:divBdr>
            <w:top w:val="none" w:sz="0" w:space="0" w:color="auto"/>
            <w:left w:val="none" w:sz="0" w:space="0" w:color="auto"/>
            <w:bottom w:val="none" w:sz="0" w:space="0" w:color="auto"/>
            <w:right w:val="none" w:sz="0" w:space="0" w:color="auto"/>
          </w:divBdr>
        </w:div>
        <w:div w:id="779184817">
          <w:marLeft w:val="640"/>
          <w:marRight w:val="0"/>
          <w:marTop w:val="0"/>
          <w:marBottom w:val="0"/>
          <w:divBdr>
            <w:top w:val="none" w:sz="0" w:space="0" w:color="auto"/>
            <w:left w:val="none" w:sz="0" w:space="0" w:color="auto"/>
            <w:bottom w:val="none" w:sz="0" w:space="0" w:color="auto"/>
            <w:right w:val="none" w:sz="0" w:space="0" w:color="auto"/>
          </w:divBdr>
        </w:div>
        <w:div w:id="853803907">
          <w:marLeft w:val="640"/>
          <w:marRight w:val="0"/>
          <w:marTop w:val="0"/>
          <w:marBottom w:val="0"/>
          <w:divBdr>
            <w:top w:val="none" w:sz="0" w:space="0" w:color="auto"/>
            <w:left w:val="none" w:sz="0" w:space="0" w:color="auto"/>
            <w:bottom w:val="none" w:sz="0" w:space="0" w:color="auto"/>
            <w:right w:val="none" w:sz="0" w:space="0" w:color="auto"/>
          </w:divBdr>
        </w:div>
        <w:div w:id="1384056714">
          <w:marLeft w:val="640"/>
          <w:marRight w:val="0"/>
          <w:marTop w:val="0"/>
          <w:marBottom w:val="0"/>
          <w:divBdr>
            <w:top w:val="none" w:sz="0" w:space="0" w:color="auto"/>
            <w:left w:val="none" w:sz="0" w:space="0" w:color="auto"/>
            <w:bottom w:val="none" w:sz="0" w:space="0" w:color="auto"/>
            <w:right w:val="none" w:sz="0" w:space="0" w:color="auto"/>
          </w:divBdr>
        </w:div>
        <w:div w:id="861437482">
          <w:marLeft w:val="640"/>
          <w:marRight w:val="0"/>
          <w:marTop w:val="0"/>
          <w:marBottom w:val="0"/>
          <w:divBdr>
            <w:top w:val="none" w:sz="0" w:space="0" w:color="auto"/>
            <w:left w:val="none" w:sz="0" w:space="0" w:color="auto"/>
            <w:bottom w:val="none" w:sz="0" w:space="0" w:color="auto"/>
            <w:right w:val="none" w:sz="0" w:space="0" w:color="auto"/>
          </w:divBdr>
        </w:div>
        <w:div w:id="1270624404">
          <w:marLeft w:val="640"/>
          <w:marRight w:val="0"/>
          <w:marTop w:val="0"/>
          <w:marBottom w:val="0"/>
          <w:divBdr>
            <w:top w:val="none" w:sz="0" w:space="0" w:color="auto"/>
            <w:left w:val="none" w:sz="0" w:space="0" w:color="auto"/>
            <w:bottom w:val="none" w:sz="0" w:space="0" w:color="auto"/>
            <w:right w:val="none" w:sz="0" w:space="0" w:color="auto"/>
          </w:divBdr>
        </w:div>
        <w:div w:id="683478211">
          <w:marLeft w:val="640"/>
          <w:marRight w:val="0"/>
          <w:marTop w:val="0"/>
          <w:marBottom w:val="0"/>
          <w:divBdr>
            <w:top w:val="none" w:sz="0" w:space="0" w:color="auto"/>
            <w:left w:val="none" w:sz="0" w:space="0" w:color="auto"/>
            <w:bottom w:val="none" w:sz="0" w:space="0" w:color="auto"/>
            <w:right w:val="none" w:sz="0" w:space="0" w:color="auto"/>
          </w:divBdr>
        </w:div>
        <w:div w:id="415782752">
          <w:marLeft w:val="640"/>
          <w:marRight w:val="0"/>
          <w:marTop w:val="0"/>
          <w:marBottom w:val="0"/>
          <w:divBdr>
            <w:top w:val="none" w:sz="0" w:space="0" w:color="auto"/>
            <w:left w:val="none" w:sz="0" w:space="0" w:color="auto"/>
            <w:bottom w:val="none" w:sz="0" w:space="0" w:color="auto"/>
            <w:right w:val="none" w:sz="0" w:space="0" w:color="auto"/>
          </w:divBdr>
        </w:div>
        <w:div w:id="708530853">
          <w:marLeft w:val="640"/>
          <w:marRight w:val="0"/>
          <w:marTop w:val="0"/>
          <w:marBottom w:val="0"/>
          <w:divBdr>
            <w:top w:val="none" w:sz="0" w:space="0" w:color="auto"/>
            <w:left w:val="none" w:sz="0" w:space="0" w:color="auto"/>
            <w:bottom w:val="none" w:sz="0" w:space="0" w:color="auto"/>
            <w:right w:val="none" w:sz="0" w:space="0" w:color="auto"/>
          </w:divBdr>
        </w:div>
        <w:div w:id="662589668">
          <w:marLeft w:val="640"/>
          <w:marRight w:val="0"/>
          <w:marTop w:val="0"/>
          <w:marBottom w:val="0"/>
          <w:divBdr>
            <w:top w:val="none" w:sz="0" w:space="0" w:color="auto"/>
            <w:left w:val="none" w:sz="0" w:space="0" w:color="auto"/>
            <w:bottom w:val="none" w:sz="0" w:space="0" w:color="auto"/>
            <w:right w:val="none" w:sz="0" w:space="0" w:color="auto"/>
          </w:divBdr>
        </w:div>
        <w:div w:id="1359969989">
          <w:marLeft w:val="640"/>
          <w:marRight w:val="0"/>
          <w:marTop w:val="0"/>
          <w:marBottom w:val="0"/>
          <w:divBdr>
            <w:top w:val="none" w:sz="0" w:space="0" w:color="auto"/>
            <w:left w:val="none" w:sz="0" w:space="0" w:color="auto"/>
            <w:bottom w:val="none" w:sz="0" w:space="0" w:color="auto"/>
            <w:right w:val="none" w:sz="0" w:space="0" w:color="auto"/>
          </w:divBdr>
        </w:div>
        <w:div w:id="2126651487">
          <w:marLeft w:val="640"/>
          <w:marRight w:val="0"/>
          <w:marTop w:val="0"/>
          <w:marBottom w:val="0"/>
          <w:divBdr>
            <w:top w:val="none" w:sz="0" w:space="0" w:color="auto"/>
            <w:left w:val="none" w:sz="0" w:space="0" w:color="auto"/>
            <w:bottom w:val="none" w:sz="0" w:space="0" w:color="auto"/>
            <w:right w:val="none" w:sz="0" w:space="0" w:color="auto"/>
          </w:divBdr>
        </w:div>
        <w:div w:id="1567834338">
          <w:marLeft w:val="640"/>
          <w:marRight w:val="0"/>
          <w:marTop w:val="0"/>
          <w:marBottom w:val="0"/>
          <w:divBdr>
            <w:top w:val="none" w:sz="0" w:space="0" w:color="auto"/>
            <w:left w:val="none" w:sz="0" w:space="0" w:color="auto"/>
            <w:bottom w:val="none" w:sz="0" w:space="0" w:color="auto"/>
            <w:right w:val="none" w:sz="0" w:space="0" w:color="auto"/>
          </w:divBdr>
        </w:div>
        <w:div w:id="1219052349">
          <w:marLeft w:val="640"/>
          <w:marRight w:val="0"/>
          <w:marTop w:val="0"/>
          <w:marBottom w:val="0"/>
          <w:divBdr>
            <w:top w:val="none" w:sz="0" w:space="0" w:color="auto"/>
            <w:left w:val="none" w:sz="0" w:space="0" w:color="auto"/>
            <w:bottom w:val="none" w:sz="0" w:space="0" w:color="auto"/>
            <w:right w:val="none" w:sz="0" w:space="0" w:color="auto"/>
          </w:divBdr>
        </w:div>
        <w:div w:id="466704549">
          <w:marLeft w:val="640"/>
          <w:marRight w:val="0"/>
          <w:marTop w:val="0"/>
          <w:marBottom w:val="0"/>
          <w:divBdr>
            <w:top w:val="none" w:sz="0" w:space="0" w:color="auto"/>
            <w:left w:val="none" w:sz="0" w:space="0" w:color="auto"/>
            <w:bottom w:val="none" w:sz="0" w:space="0" w:color="auto"/>
            <w:right w:val="none" w:sz="0" w:space="0" w:color="auto"/>
          </w:divBdr>
        </w:div>
        <w:div w:id="1304457662">
          <w:marLeft w:val="640"/>
          <w:marRight w:val="0"/>
          <w:marTop w:val="0"/>
          <w:marBottom w:val="0"/>
          <w:divBdr>
            <w:top w:val="none" w:sz="0" w:space="0" w:color="auto"/>
            <w:left w:val="none" w:sz="0" w:space="0" w:color="auto"/>
            <w:bottom w:val="none" w:sz="0" w:space="0" w:color="auto"/>
            <w:right w:val="none" w:sz="0" w:space="0" w:color="auto"/>
          </w:divBdr>
        </w:div>
        <w:div w:id="517935348">
          <w:marLeft w:val="640"/>
          <w:marRight w:val="0"/>
          <w:marTop w:val="0"/>
          <w:marBottom w:val="0"/>
          <w:divBdr>
            <w:top w:val="none" w:sz="0" w:space="0" w:color="auto"/>
            <w:left w:val="none" w:sz="0" w:space="0" w:color="auto"/>
            <w:bottom w:val="none" w:sz="0" w:space="0" w:color="auto"/>
            <w:right w:val="none" w:sz="0" w:space="0" w:color="auto"/>
          </w:divBdr>
        </w:div>
        <w:div w:id="1698575910">
          <w:marLeft w:val="640"/>
          <w:marRight w:val="0"/>
          <w:marTop w:val="0"/>
          <w:marBottom w:val="0"/>
          <w:divBdr>
            <w:top w:val="none" w:sz="0" w:space="0" w:color="auto"/>
            <w:left w:val="none" w:sz="0" w:space="0" w:color="auto"/>
            <w:bottom w:val="none" w:sz="0" w:space="0" w:color="auto"/>
            <w:right w:val="none" w:sz="0" w:space="0" w:color="auto"/>
          </w:divBdr>
        </w:div>
        <w:div w:id="1543249898">
          <w:marLeft w:val="640"/>
          <w:marRight w:val="0"/>
          <w:marTop w:val="0"/>
          <w:marBottom w:val="0"/>
          <w:divBdr>
            <w:top w:val="none" w:sz="0" w:space="0" w:color="auto"/>
            <w:left w:val="none" w:sz="0" w:space="0" w:color="auto"/>
            <w:bottom w:val="none" w:sz="0" w:space="0" w:color="auto"/>
            <w:right w:val="none" w:sz="0" w:space="0" w:color="auto"/>
          </w:divBdr>
        </w:div>
        <w:div w:id="1920014131">
          <w:marLeft w:val="640"/>
          <w:marRight w:val="0"/>
          <w:marTop w:val="0"/>
          <w:marBottom w:val="0"/>
          <w:divBdr>
            <w:top w:val="none" w:sz="0" w:space="0" w:color="auto"/>
            <w:left w:val="none" w:sz="0" w:space="0" w:color="auto"/>
            <w:bottom w:val="none" w:sz="0" w:space="0" w:color="auto"/>
            <w:right w:val="none" w:sz="0" w:space="0" w:color="auto"/>
          </w:divBdr>
        </w:div>
        <w:div w:id="411701256">
          <w:marLeft w:val="640"/>
          <w:marRight w:val="0"/>
          <w:marTop w:val="0"/>
          <w:marBottom w:val="0"/>
          <w:divBdr>
            <w:top w:val="none" w:sz="0" w:space="0" w:color="auto"/>
            <w:left w:val="none" w:sz="0" w:space="0" w:color="auto"/>
            <w:bottom w:val="none" w:sz="0" w:space="0" w:color="auto"/>
            <w:right w:val="none" w:sz="0" w:space="0" w:color="auto"/>
          </w:divBdr>
        </w:div>
        <w:div w:id="2112313473">
          <w:marLeft w:val="640"/>
          <w:marRight w:val="0"/>
          <w:marTop w:val="0"/>
          <w:marBottom w:val="0"/>
          <w:divBdr>
            <w:top w:val="none" w:sz="0" w:space="0" w:color="auto"/>
            <w:left w:val="none" w:sz="0" w:space="0" w:color="auto"/>
            <w:bottom w:val="none" w:sz="0" w:space="0" w:color="auto"/>
            <w:right w:val="none" w:sz="0" w:space="0" w:color="auto"/>
          </w:divBdr>
        </w:div>
        <w:div w:id="31464111">
          <w:marLeft w:val="640"/>
          <w:marRight w:val="0"/>
          <w:marTop w:val="0"/>
          <w:marBottom w:val="0"/>
          <w:divBdr>
            <w:top w:val="none" w:sz="0" w:space="0" w:color="auto"/>
            <w:left w:val="none" w:sz="0" w:space="0" w:color="auto"/>
            <w:bottom w:val="none" w:sz="0" w:space="0" w:color="auto"/>
            <w:right w:val="none" w:sz="0" w:space="0" w:color="auto"/>
          </w:divBdr>
        </w:div>
        <w:div w:id="780488129">
          <w:marLeft w:val="640"/>
          <w:marRight w:val="0"/>
          <w:marTop w:val="0"/>
          <w:marBottom w:val="0"/>
          <w:divBdr>
            <w:top w:val="none" w:sz="0" w:space="0" w:color="auto"/>
            <w:left w:val="none" w:sz="0" w:space="0" w:color="auto"/>
            <w:bottom w:val="none" w:sz="0" w:space="0" w:color="auto"/>
            <w:right w:val="none" w:sz="0" w:space="0" w:color="auto"/>
          </w:divBdr>
        </w:div>
        <w:div w:id="274676836">
          <w:marLeft w:val="640"/>
          <w:marRight w:val="0"/>
          <w:marTop w:val="0"/>
          <w:marBottom w:val="0"/>
          <w:divBdr>
            <w:top w:val="none" w:sz="0" w:space="0" w:color="auto"/>
            <w:left w:val="none" w:sz="0" w:space="0" w:color="auto"/>
            <w:bottom w:val="none" w:sz="0" w:space="0" w:color="auto"/>
            <w:right w:val="none" w:sz="0" w:space="0" w:color="auto"/>
          </w:divBdr>
        </w:div>
        <w:div w:id="1439568676">
          <w:marLeft w:val="640"/>
          <w:marRight w:val="0"/>
          <w:marTop w:val="0"/>
          <w:marBottom w:val="0"/>
          <w:divBdr>
            <w:top w:val="none" w:sz="0" w:space="0" w:color="auto"/>
            <w:left w:val="none" w:sz="0" w:space="0" w:color="auto"/>
            <w:bottom w:val="none" w:sz="0" w:space="0" w:color="auto"/>
            <w:right w:val="none" w:sz="0" w:space="0" w:color="auto"/>
          </w:divBdr>
        </w:div>
        <w:div w:id="1595473986">
          <w:marLeft w:val="640"/>
          <w:marRight w:val="0"/>
          <w:marTop w:val="0"/>
          <w:marBottom w:val="0"/>
          <w:divBdr>
            <w:top w:val="none" w:sz="0" w:space="0" w:color="auto"/>
            <w:left w:val="none" w:sz="0" w:space="0" w:color="auto"/>
            <w:bottom w:val="none" w:sz="0" w:space="0" w:color="auto"/>
            <w:right w:val="none" w:sz="0" w:space="0" w:color="auto"/>
          </w:divBdr>
        </w:div>
        <w:div w:id="1683166581">
          <w:marLeft w:val="640"/>
          <w:marRight w:val="0"/>
          <w:marTop w:val="0"/>
          <w:marBottom w:val="0"/>
          <w:divBdr>
            <w:top w:val="none" w:sz="0" w:space="0" w:color="auto"/>
            <w:left w:val="none" w:sz="0" w:space="0" w:color="auto"/>
            <w:bottom w:val="none" w:sz="0" w:space="0" w:color="auto"/>
            <w:right w:val="none" w:sz="0" w:space="0" w:color="auto"/>
          </w:divBdr>
        </w:div>
        <w:div w:id="796798278">
          <w:marLeft w:val="640"/>
          <w:marRight w:val="0"/>
          <w:marTop w:val="0"/>
          <w:marBottom w:val="0"/>
          <w:divBdr>
            <w:top w:val="none" w:sz="0" w:space="0" w:color="auto"/>
            <w:left w:val="none" w:sz="0" w:space="0" w:color="auto"/>
            <w:bottom w:val="none" w:sz="0" w:space="0" w:color="auto"/>
            <w:right w:val="none" w:sz="0" w:space="0" w:color="auto"/>
          </w:divBdr>
        </w:div>
        <w:div w:id="1890727382">
          <w:marLeft w:val="640"/>
          <w:marRight w:val="0"/>
          <w:marTop w:val="0"/>
          <w:marBottom w:val="0"/>
          <w:divBdr>
            <w:top w:val="none" w:sz="0" w:space="0" w:color="auto"/>
            <w:left w:val="none" w:sz="0" w:space="0" w:color="auto"/>
            <w:bottom w:val="none" w:sz="0" w:space="0" w:color="auto"/>
            <w:right w:val="none" w:sz="0" w:space="0" w:color="auto"/>
          </w:divBdr>
        </w:div>
        <w:div w:id="1596203167">
          <w:marLeft w:val="640"/>
          <w:marRight w:val="0"/>
          <w:marTop w:val="0"/>
          <w:marBottom w:val="0"/>
          <w:divBdr>
            <w:top w:val="none" w:sz="0" w:space="0" w:color="auto"/>
            <w:left w:val="none" w:sz="0" w:space="0" w:color="auto"/>
            <w:bottom w:val="none" w:sz="0" w:space="0" w:color="auto"/>
            <w:right w:val="none" w:sz="0" w:space="0" w:color="auto"/>
          </w:divBdr>
        </w:div>
        <w:div w:id="244920616">
          <w:marLeft w:val="640"/>
          <w:marRight w:val="0"/>
          <w:marTop w:val="0"/>
          <w:marBottom w:val="0"/>
          <w:divBdr>
            <w:top w:val="none" w:sz="0" w:space="0" w:color="auto"/>
            <w:left w:val="none" w:sz="0" w:space="0" w:color="auto"/>
            <w:bottom w:val="none" w:sz="0" w:space="0" w:color="auto"/>
            <w:right w:val="none" w:sz="0" w:space="0" w:color="auto"/>
          </w:divBdr>
        </w:div>
        <w:div w:id="1694762903">
          <w:marLeft w:val="640"/>
          <w:marRight w:val="0"/>
          <w:marTop w:val="0"/>
          <w:marBottom w:val="0"/>
          <w:divBdr>
            <w:top w:val="none" w:sz="0" w:space="0" w:color="auto"/>
            <w:left w:val="none" w:sz="0" w:space="0" w:color="auto"/>
            <w:bottom w:val="none" w:sz="0" w:space="0" w:color="auto"/>
            <w:right w:val="none" w:sz="0" w:space="0" w:color="auto"/>
          </w:divBdr>
        </w:div>
        <w:div w:id="677000677">
          <w:marLeft w:val="640"/>
          <w:marRight w:val="0"/>
          <w:marTop w:val="0"/>
          <w:marBottom w:val="0"/>
          <w:divBdr>
            <w:top w:val="none" w:sz="0" w:space="0" w:color="auto"/>
            <w:left w:val="none" w:sz="0" w:space="0" w:color="auto"/>
            <w:bottom w:val="none" w:sz="0" w:space="0" w:color="auto"/>
            <w:right w:val="none" w:sz="0" w:space="0" w:color="auto"/>
          </w:divBdr>
        </w:div>
        <w:div w:id="824509328">
          <w:marLeft w:val="640"/>
          <w:marRight w:val="0"/>
          <w:marTop w:val="0"/>
          <w:marBottom w:val="0"/>
          <w:divBdr>
            <w:top w:val="none" w:sz="0" w:space="0" w:color="auto"/>
            <w:left w:val="none" w:sz="0" w:space="0" w:color="auto"/>
            <w:bottom w:val="none" w:sz="0" w:space="0" w:color="auto"/>
            <w:right w:val="none" w:sz="0" w:space="0" w:color="auto"/>
          </w:divBdr>
        </w:div>
        <w:div w:id="614556450">
          <w:marLeft w:val="640"/>
          <w:marRight w:val="0"/>
          <w:marTop w:val="0"/>
          <w:marBottom w:val="0"/>
          <w:divBdr>
            <w:top w:val="none" w:sz="0" w:space="0" w:color="auto"/>
            <w:left w:val="none" w:sz="0" w:space="0" w:color="auto"/>
            <w:bottom w:val="none" w:sz="0" w:space="0" w:color="auto"/>
            <w:right w:val="none" w:sz="0" w:space="0" w:color="auto"/>
          </w:divBdr>
        </w:div>
        <w:div w:id="1146968764">
          <w:marLeft w:val="640"/>
          <w:marRight w:val="0"/>
          <w:marTop w:val="0"/>
          <w:marBottom w:val="0"/>
          <w:divBdr>
            <w:top w:val="none" w:sz="0" w:space="0" w:color="auto"/>
            <w:left w:val="none" w:sz="0" w:space="0" w:color="auto"/>
            <w:bottom w:val="none" w:sz="0" w:space="0" w:color="auto"/>
            <w:right w:val="none" w:sz="0" w:space="0" w:color="auto"/>
          </w:divBdr>
        </w:div>
        <w:div w:id="141195467">
          <w:marLeft w:val="640"/>
          <w:marRight w:val="0"/>
          <w:marTop w:val="0"/>
          <w:marBottom w:val="0"/>
          <w:divBdr>
            <w:top w:val="none" w:sz="0" w:space="0" w:color="auto"/>
            <w:left w:val="none" w:sz="0" w:space="0" w:color="auto"/>
            <w:bottom w:val="none" w:sz="0" w:space="0" w:color="auto"/>
            <w:right w:val="none" w:sz="0" w:space="0" w:color="auto"/>
          </w:divBdr>
        </w:div>
        <w:div w:id="731345499">
          <w:marLeft w:val="640"/>
          <w:marRight w:val="0"/>
          <w:marTop w:val="0"/>
          <w:marBottom w:val="0"/>
          <w:divBdr>
            <w:top w:val="none" w:sz="0" w:space="0" w:color="auto"/>
            <w:left w:val="none" w:sz="0" w:space="0" w:color="auto"/>
            <w:bottom w:val="none" w:sz="0" w:space="0" w:color="auto"/>
            <w:right w:val="none" w:sz="0" w:space="0" w:color="auto"/>
          </w:divBdr>
        </w:div>
        <w:div w:id="945425366">
          <w:marLeft w:val="640"/>
          <w:marRight w:val="0"/>
          <w:marTop w:val="0"/>
          <w:marBottom w:val="0"/>
          <w:divBdr>
            <w:top w:val="none" w:sz="0" w:space="0" w:color="auto"/>
            <w:left w:val="none" w:sz="0" w:space="0" w:color="auto"/>
            <w:bottom w:val="none" w:sz="0" w:space="0" w:color="auto"/>
            <w:right w:val="none" w:sz="0" w:space="0" w:color="auto"/>
          </w:divBdr>
        </w:div>
        <w:div w:id="275333767">
          <w:marLeft w:val="640"/>
          <w:marRight w:val="0"/>
          <w:marTop w:val="0"/>
          <w:marBottom w:val="0"/>
          <w:divBdr>
            <w:top w:val="none" w:sz="0" w:space="0" w:color="auto"/>
            <w:left w:val="none" w:sz="0" w:space="0" w:color="auto"/>
            <w:bottom w:val="none" w:sz="0" w:space="0" w:color="auto"/>
            <w:right w:val="none" w:sz="0" w:space="0" w:color="auto"/>
          </w:divBdr>
        </w:div>
        <w:div w:id="1173380594">
          <w:marLeft w:val="640"/>
          <w:marRight w:val="0"/>
          <w:marTop w:val="0"/>
          <w:marBottom w:val="0"/>
          <w:divBdr>
            <w:top w:val="none" w:sz="0" w:space="0" w:color="auto"/>
            <w:left w:val="none" w:sz="0" w:space="0" w:color="auto"/>
            <w:bottom w:val="none" w:sz="0" w:space="0" w:color="auto"/>
            <w:right w:val="none" w:sz="0" w:space="0" w:color="auto"/>
          </w:divBdr>
        </w:div>
        <w:div w:id="950013676">
          <w:marLeft w:val="640"/>
          <w:marRight w:val="0"/>
          <w:marTop w:val="0"/>
          <w:marBottom w:val="0"/>
          <w:divBdr>
            <w:top w:val="none" w:sz="0" w:space="0" w:color="auto"/>
            <w:left w:val="none" w:sz="0" w:space="0" w:color="auto"/>
            <w:bottom w:val="none" w:sz="0" w:space="0" w:color="auto"/>
            <w:right w:val="none" w:sz="0" w:space="0" w:color="auto"/>
          </w:divBdr>
        </w:div>
        <w:div w:id="1976911171">
          <w:marLeft w:val="640"/>
          <w:marRight w:val="0"/>
          <w:marTop w:val="0"/>
          <w:marBottom w:val="0"/>
          <w:divBdr>
            <w:top w:val="none" w:sz="0" w:space="0" w:color="auto"/>
            <w:left w:val="none" w:sz="0" w:space="0" w:color="auto"/>
            <w:bottom w:val="none" w:sz="0" w:space="0" w:color="auto"/>
            <w:right w:val="none" w:sz="0" w:space="0" w:color="auto"/>
          </w:divBdr>
        </w:div>
        <w:div w:id="825048111">
          <w:marLeft w:val="640"/>
          <w:marRight w:val="0"/>
          <w:marTop w:val="0"/>
          <w:marBottom w:val="0"/>
          <w:divBdr>
            <w:top w:val="none" w:sz="0" w:space="0" w:color="auto"/>
            <w:left w:val="none" w:sz="0" w:space="0" w:color="auto"/>
            <w:bottom w:val="none" w:sz="0" w:space="0" w:color="auto"/>
            <w:right w:val="none" w:sz="0" w:space="0" w:color="auto"/>
          </w:divBdr>
        </w:div>
        <w:div w:id="1809399285">
          <w:marLeft w:val="640"/>
          <w:marRight w:val="0"/>
          <w:marTop w:val="0"/>
          <w:marBottom w:val="0"/>
          <w:divBdr>
            <w:top w:val="none" w:sz="0" w:space="0" w:color="auto"/>
            <w:left w:val="none" w:sz="0" w:space="0" w:color="auto"/>
            <w:bottom w:val="none" w:sz="0" w:space="0" w:color="auto"/>
            <w:right w:val="none" w:sz="0" w:space="0" w:color="auto"/>
          </w:divBdr>
        </w:div>
        <w:div w:id="45423374">
          <w:marLeft w:val="640"/>
          <w:marRight w:val="0"/>
          <w:marTop w:val="0"/>
          <w:marBottom w:val="0"/>
          <w:divBdr>
            <w:top w:val="none" w:sz="0" w:space="0" w:color="auto"/>
            <w:left w:val="none" w:sz="0" w:space="0" w:color="auto"/>
            <w:bottom w:val="none" w:sz="0" w:space="0" w:color="auto"/>
            <w:right w:val="none" w:sz="0" w:space="0" w:color="auto"/>
          </w:divBdr>
        </w:div>
        <w:div w:id="160198199">
          <w:marLeft w:val="640"/>
          <w:marRight w:val="0"/>
          <w:marTop w:val="0"/>
          <w:marBottom w:val="0"/>
          <w:divBdr>
            <w:top w:val="none" w:sz="0" w:space="0" w:color="auto"/>
            <w:left w:val="none" w:sz="0" w:space="0" w:color="auto"/>
            <w:bottom w:val="none" w:sz="0" w:space="0" w:color="auto"/>
            <w:right w:val="none" w:sz="0" w:space="0" w:color="auto"/>
          </w:divBdr>
        </w:div>
        <w:div w:id="1793011224">
          <w:marLeft w:val="640"/>
          <w:marRight w:val="0"/>
          <w:marTop w:val="0"/>
          <w:marBottom w:val="0"/>
          <w:divBdr>
            <w:top w:val="none" w:sz="0" w:space="0" w:color="auto"/>
            <w:left w:val="none" w:sz="0" w:space="0" w:color="auto"/>
            <w:bottom w:val="none" w:sz="0" w:space="0" w:color="auto"/>
            <w:right w:val="none" w:sz="0" w:space="0" w:color="auto"/>
          </w:divBdr>
        </w:div>
        <w:div w:id="1683554683">
          <w:marLeft w:val="640"/>
          <w:marRight w:val="0"/>
          <w:marTop w:val="0"/>
          <w:marBottom w:val="0"/>
          <w:divBdr>
            <w:top w:val="none" w:sz="0" w:space="0" w:color="auto"/>
            <w:left w:val="none" w:sz="0" w:space="0" w:color="auto"/>
            <w:bottom w:val="none" w:sz="0" w:space="0" w:color="auto"/>
            <w:right w:val="none" w:sz="0" w:space="0" w:color="auto"/>
          </w:divBdr>
        </w:div>
        <w:div w:id="1138300989">
          <w:marLeft w:val="640"/>
          <w:marRight w:val="0"/>
          <w:marTop w:val="0"/>
          <w:marBottom w:val="0"/>
          <w:divBdr>
            <w:top w:val="none" w:sz="0" w:space="0" w:color="auto"/>
            <w:left w:val="none" w:sz="0" w:space="0" w:color="auto"/>
            <w:bottom w:val="none" w:sz="0" w:space="0" w:color="auto"/>
            <w:right w:val="none" w:sz="0" w:space="0" w:color="auto"/>
          </w:divBdr>
        </w:div>
        <w:div w:id="1502088857">
          <w:marLeft w:val="640"/>
          <w:marRight w:val="0"/>
          <w:marTop w:val="0"/>
          <w:marBottom w:val="0"/>
          <w:divBdr>
            <w:top w:val="none" w:sz="0" w:space="0" w:color="auto"/>
            <w:left w:val="none" w:sz="0" w:space="0" w:color="auto"/>
            <w:bottom w:val="none" w:sz="0" w:space="0" w:color="auto"/>
            <w:right w:val="none" w:sz="0" w:space="0" w:color="auto"/>
          </w:divBdr>
        </w:div>
        <w:div w:id="417096129">
          <w:marLeft w:val="640"/>
          <w:marRight w:val="0"/>
          <w:marTop w:val="0"/>
          <w:marBottom w:val="0"/>
          <w:divBdr>
            <w:top w:val="none" w:sz="0" w:space="0" w:color="auto"/>
            <w:left w:val="none" w:sz="0" w:space="0" w:color="auto"/>
            <w:bottom w:val="none" w:sz="0" w:space="0" w:color="auto"/>
            <w:right w:val="none" w:sz="0" w:space="0" w:color="auto"/>
          </w:divBdr>
        </w:div>
        <w:div w:id="1294169952">
          <w:marLeft w:val="640"/>
          <w:marRight w:val="0"/>
          <w:marTop w:val="0"/>
          <w:marBottom w:val="0"/>
          <w:divBdr>
            <w:top w:val="none" w:sz="0" w:space="0" w:color="auto"/>
            <w:left w:val="none" w:sz="0" w:space="0" w:color="auto"/>
            <w:bottom w:val="none" w:sz="0" w:space="0" w:color="auto"/>
            <w:right w:val="none" w:sz="0" w:space="0" w:color="auto"/>
          </w:divBdr>
        </w:div>
        <w:div w:id="1424491267">
          <w:marLeft w:val="640"/>
          <w:marRight w:val="0"/>
          <w:marTop w:val="0"/>
          <w:marBottom w:val="0"/>
          <w:divBdr>
            <w:top w:val="none" w:sz="0" w:space="0" w:color="auto"/>
            <w:left w:val="none" w:sz="0" w:space="0" w:color="auto"/>
            <w:bottom w:val="none" w:sz="0" w:space="0" w:color="auto"/>
            <w:right w:val="none" w:sz="0" w:space="0" w:color="auto"/>
          </w:divBdr>
        </w:div>
        <w:div w:id="628706245">
          <w:marLeft w:val="640"/>
          <w:marRight w:val="0"/>
          <w:marTop w:val="0"/>
          <w:marBottom w:val="0"/>
          <w:divBdr>
            <w:top w:val="none" w:sz="0" w:space="0" w:color="auto"/>
            <w:left w:val="none" w:sz="0" w:space="0" w:color="auto"/>
            <w:bottom w:val="none" w:sz="0" w:space="0" w:color="auto"/>
            <w:right w:val="none" w:sz="0" w:space="0" w:color="auto"/>
          </w:divBdr>
        </w:div>
        <w:div w:id="1725913057">
          <w:marLeft w:val="640"/>
          <w:marRight w:val="0"/>
          <w:marTop w:val="0"/>
          <w:marBottom w:val="0"/>
          <w:divBdr>
            <w:top w:val="none" w:sz="0" w:space="0" w:color="auto"/>
            <w:left w:val="none" w:sz="0" w:space="0" w:color="auto"/>
            <w:bottom w:val="none" w:sz="0" w:space="0" w:color="auto"/>
            <w:right w:val="none" w:sz="0" w:space="0" w:color="auto"/>
          </w:divBdr>
        </w:div>
        <w:div w:id="2091850901">
          <w:marLeft w:val="640"/>
          <w:marRight w:val="0"/>
          <w:marTop w:val="0"/>
          <w:marBottom w:val="0"/>
          <w:divBdr>
            <w:top w:val="none" w:sz="0" w:space="0" w:color="auto"/>
            <w:left w:val="none" w:sz="0" w:space="0" w:color="auto"/>
            <w:bottom w:val="none" w:sz="0" w:space="0" w:color="auto"/>
            <w:right w:val="none" w:sz="0" w:space="0" w:color="auto"/>
          </w:divBdr>
        </w:div>
        <w:div w:id="98991175">
          <w:marLeft w:val="640"/>
          <w:marRight w:val="0"/>
          <w:marTop w:val="0"/>
          <w:marBottom w:val="0"/>
          <w:divBdr>
            <w:top w:val="none" w:sz="0" w:space="0" w:color="auto"/>
            <w:left w:val="none" w:sz="0" w:space="0" w:color="auto"/>
            <w:bottom w:val="none" w:sz="0" w:space="0" w:color="auto"/>
            <w:right w:val="none" w:sz="0" w:space="0" w:color="auto"/>
          </w:divBdr>
        </w:div>
        <w:div w:id="1400667142">
          <w:marLeft w:val="640"/>
          <w:marRight w:val="0"/>
          <w:marTop w:val="0"/>
          <w:marBottom w:val="0"/>
          <w:divBdr>
            <w:top w:val="none" w:sz="0" w:space="0" w:color="auto"/>
            <w:left w:val="none" w:sz="0" w:space="0" w:color="auto"/>
            <w:bottom w:val="none" w:sz="0" w:space="0" w:color="auto"/>
            <w:right w:val="none" w:sz="0" w:space="0" w:color="auto"/>
          </w:divBdr>
        </w:div>
      </w:divsChild>
    </w:div>
    <w:div w:id="416172386">
      <w:bodyDiv w:val="1"/>
      <w:marLeft w:val="0"/>
      <w:marRight w:val="0"/>
      <w:marTop w:val="0"/>
      <w:marBottom w:val="0"/>
      <w:divBdr>
        <w:top w:val="none" w:sz="0" w:space="0" w:color="auto"/>
        <w:left w:val="none" w:sz="0" w:space="0" w:color="auto"/>
        <w:bottom w:val="none" w:sz="0" w:space="0" w:color="auto"/>
        <w:right w:val="none" w:sz="0" w:space="0" w:color="auto"/>
      </w:divBdr>
      <w:divsChild>
        <w:div w:id="725031610">
          <w:marLeft w:val="640"/>
          <w:marRight w:val="0"/>
          <w:marTop w:val="0"/>
          <w:marBottom w:val="0"/>
          <w:divBdr>
            <w:top w:val="none" w:sz="0" w:space="0" w:color="auto"/>
            <w:left w:val="none" w:sz="0" w:space="0" w:color="auto"/>
            <w:bottom w:val="none" w:sz="0" w:space="0" w:color="auto"/>
            <w:right w:val="none" w:sz="0" w:space="0" w:color="auto"/>
          </w:divBdr>
        </w:div>
        <w:div w:id="1684280406">
          <w:marLeft w:val="640"/>
          <w:marRight w:val="0"/>
          <w:marTop w:val="0"/>
          <w:marBottom w:val="0"/>
          <w:divBdr>
            <w:top w:val="none" w:sz="0" w:space="0" w:color="auto"/>
            <w:left w:val="none" w:sz="0" w:space="0" w:color="auto"/>
            <w:bottom w:val="none" w:sz="0" w:space="0" w:color="auto"/>
            <w:right w:val="none" w:sz="0" w:space="0" w:color="auto"/>
          </w:divBdr>
        </w:div>
        <w:div w:id="1075083291">
          <w:marLeft w:val="640"/>
          <w:marRight w:val="0"/>
          <w:marTop w:val="0"/>
          <w:marBottom w:val="0"/>
          <w:divBdr>
            <w:top w:val="none" w:sz="0" w:space="0" w:color="auto"/>
            <w:left w:val="none" w:sz="0" w:space="0" w:color="auto"/>
            <w:bottom w:val="none" w:sz="0" w:space="0" w:color="auto"/>
            <w:right w:val="none" w:sz="0" w:space="0" w:color="auto"/>
          </w:divBdr>
        </w:div>
        <w:div w:id="1158839309">
          <w:marLeft w:val="640"/>
          <w:marRight w:val="0"/>
          <w:marTop w:val="0"/>
          <w:marBottom w:val="0"/>
          <w:divBdr>
            <w:top w:val="none" w:sz="0" w:space="0" w:color="auto"/>
            <w:left w:val="none" w:sz="0" w:space="0" w:color="auto"/>
            <w:bottom w:val="none" w:sz="0" w:space="0" w:color="auto"/>
            <w:right w:val="none" w:sz="0" w:space="0" w:color="auto"/>
          </w:divBdr>
        </w:div>
        <w:div w:id="1047027071">
          <w:marLeft w:val="640"/>
          <w:marRight w:val="0"/>
          <w:marTop w:val="0"/>
          <w:marBottom w:val="0"/>
          <w:divBdr>
            <w:top w:val="none" w:sz="0" w:space="0" w:color="auto"/>
            <w:left w:val="none" w:sz="0" w:space="0" w:color="auto"/>
            <w:bottom w:val="none" w:sz="0" w:space="0" w:color="auto"/>
            <w:right w:val="none" w:sz="0" w:space="0" w:color="auto"/>
          </w:divBdr>
        </w:div>
        <w:div w:id="63262863">
          <w:marLeft w:val="640"/>
          <w:marRight w:val="0"/>
          <w:marTop w:val="0"/>
          <w:marBottom w:val="0"/>
          <w:divBdr>
            <w:top w:val="none" w:sz="0" w:space="0" w:color="auto"/>
            <w:left w:val="none" w:sz="0" w:space="0" w:color="auto"/>
            <w:bottom w:val="none" w:sz="0" w:space="0" w:color="auto"/>
            <w:right w:val="none" w:sz="0" w:space="0" w:color="auto"/>
          </w:divBdr>
        </w:div>
        <w:div w:id="600912684">
          <w:marLeft w:val="640"/>
          <w:marRight w:val="0"/>
          <w:marTop w:val="0"/>
          <w:marBottom w:val="0"/>
          <w:divBdr>
            <w:top w:val="none" w:sz="0" w:space="0" w:color="auto"/>
            <w:left w:val="none" w:sz="0" w:space="0" w:color="auto"/>
            <w:bottom w:val="none" w:sz="0" w:space="0" w:color="auto"/>
            <w:right w:val="none" w:sz="0" w:space="0" w:color="auto"/>
          </w:divBdr>
        </w:div>
        <w:div w:id="988557125">
          <w:marLeft w:val="640"/>
          <w:marRight w:val="0"/>
          <w:marTop w:val="0"/>
          <w:marBottom w:val="0"/>
          <w:divBdr>
            <w:top w:val="none" w:sz="0" w:space="0" w:color="auto"/>
            <w:left w:val="none" w:sz="0" w:space="0" w:color="auto"/>
            <w:bottom w:val="none" w:sz="0" w:space="0" w:color="auto"/>
            <w:right w:val="none" w:sz="0" w:space="0" w:color="auto"/>
          </w:divBdr>
        </w:div>
        <w:div w:id="275987503">
          <w:marLeft w:val="640"/>
          <w:marRight w:val="0"/>
          <w:marTop w:val="0"/>
          <w:marBottom w:val="0"/>
          <w:divBdr>
            <w:top w:val="none" w:sz="0" w:space="0" w:color="auto"/>
            <w:left w:val="none" w:sz="0" w:space="0" w:color="auto"/>
            <w:bottom w:val="none" w:sz="0" w:space="0" w:color="auto"/>
            <w:right w:val="none" w:sz="0" w:space="0" w:color="auto"/>
          </w:divBdr>
        </w:div>
        <w:div w:id="34014052">
          <w:marLeft w:val="640"/>
          <w:marRight w:val="0"/>
          <w:marTop w:val="0"/>
          <w:marBottom w:val="0"/>
          <w:divBdr>
            <w:top w:val="none" w:sz="0" w:space="0" w:color="auto"/>
            <w:left w:val="none" w:sz="0" w:space="0" w:color="auto"/>
            <w:bottom w:val="none" w:sz="0" w:space="0" w:color="auto"/>
            <w:right w:val="none" w:sz="0" w:space="0" w:color="auto"/>
          </w:divBdr>
        </w:div>
        <w:div w:id="257101673">
          <w:marLeft w:val="640"/>
          <w:marRight w:val="0"/>
          <w:marTop w:val="0"/>
          <w:marBottom w:val="0"/>
          <w:divBdr>
            <w:top w:val="none" w:sz="0" w:space="0" w:color="auto"/>
            <w:left w:val="none" w:sz="0" w:space="0" w:color="auto"/>
            <w:bottom w:val="none" w:sz="0" w:space="0" w:color="auto"/>
            <w:right w:val="none" w:sz="0" w:space="0" w:color="auto"/>
          </w:divBdr>
        </w:div>
        <w:div w:id="1223061852">
          <w:marLeft w:val="640"/>
          <w:marRight w:val="0"/>
          <w:marTop w:val="0"/>
          <w:marBottom w:val="0"/>
          <w:divBdr>
            <w:top w:val="none" w:sz="0" w:space="0" w:color="auto"/>
            <w:left w:val="none" w:sz="0" w:space="0" w:color="auto"/>
            <w:bottom w:val="none" w:sz="0" w:space="0" w:color="auto"/>
            <w:right w:val="none" w:sz="0" w:space="0" w:color="auto"/>
          </w:divBdr>
        </w:div>
        <w:div w:id="2140106679">
          <w:marLeft w:val="640"/>
          <w:marRight w:val="0"/>
          <w:marTop w:val="0"/>
          <w:marBottom w:val="0"/>
          <w:divBdr>
            <w:top w:val="none" w:sz="0" w:space="0" w:color="auto"/>
            <w:left w:val="none" w:sz="0" w:space="0" w:color="auto"/>
            <w:bottom w:val="none" w:sz="0" w:space="0" w:color="auto"/>
            <w:right w:val="none" w:sz="0" w:space="0" w:color="auto"/>
          </w:divBdr>
        </w:div>
        <w:div w:id="1841969022">
          <w:marLeft w:val="640"/>
          <w:marRight w:val="0"/>
          <w:marTop w:val="0"/>
          <w:marBottom w:val="0"/>
          <w:divBdr>
            <w:top w:val="none" w:sz="0" w:space="0" w:color="auto"/>
            <w:left w:val="none" w:sz="0" w:space="0" w:color="auto"/>
            <w:bottom w:val="none" w:sz="0" w:space="0" w:color="auto"/>
            <w:right w:val="none" w:sz="0" w:space="0" w:color="auto"/>
          </w:divBdr>
        </w:div>
        <w:div w:id="2115901255">
          <w:marLeft w:val="640"/>
          <w:marRight w:val="0"/>
          <w:marTop w:val="0"/>
          <w:marBottom w:val="0"/>
          <w:divBdr>
            <w:top w:val="none" w:sz="0" w:space="0" w:color="auto"/>
            <w:left w:val="none" w:sz="0" w:space="0" w:color="auto"/>
            <w:bottom w:val="none" w:sz="0" w:space="0" w:color="auto"/>
            <w:right w:val="none" w:sz="0" w:space="0" w:color="auto"/>
          </w:divBdr>
        </w:div>
        <w:div w:id="462621410">
          <w:marLeft w:val="640"/>
          <w:marRight w:val="0"/>
          <w:marTop w:val="0"/>
          <w:marBottom w:val="0"/>
          <w:divBdr>
            <w:top w:val="none" w:sz="0" w:space="0" w:color="auto"/>
            <w:left w:val="none" w:sz="0" w:space="0" w:color="auto"/>
            <w:bottom w:val="none" w:sz="0" w:space="0" w:color="auto"/>
            <w:right w:val="none" w:sz="0" w:space="0" w:color="auto"/>
          </w:divBdr>
        </w:div>
        <w:div w:id="360857943">
          <w:marLeft w:val="640"/>
          <w:marRight w:val="0"/>
          <w:marTop w:val="0"/>
          <w:marBottom w:val="0"/>
          <w:divBdr>
            <w:top w:val="none" w:sz="0" w:space="0" w:color="auto"/>
            <w:left w:val="none" w:sz="0" w:space="0" w:color="auto"/>
            <w:bottom w:val="none" w:sz="0" w:space="0" w:color="auto"/>
            <w:right w:val="none" w:sz="0" w:space="0" w:color="auto"/>
          </w:divBdr>
        </w:div>
        <w:div w:id="1084375878">
          <w:marLeft w:val="640"/>
          <w:marRight w:val="0"/>
          <w:marTop w:val="0"/>
          <w:marBottom w:val="0"/>
          <w:divBdr>
            <w:top w:val="none" w:sz="0" w:space="0" w:color="auto"/>
            <w:left w:val="none" w:sz="0" w:space="0" w:color="auto"/>
            <w:bottom w:val="none" w:sz="0" w:space="0" w:color="auto"/>
            <w:right w:val="none" w:sz="0" w:space="0" w:color="auto"/>
          </w:divBdr>
        </w:div>
        <w:div w:id="1755928497">
          <w:marLeft w:val="640"/>
          <w:marRight w:val="0"/>
          <w:marTop w:val="0"/>
          <w:marBottom w:val="0"/>
          <w:divBdr>
            <w:top w:val="none" w:sz="0" w:space="0" w:color="auto"/>
            <w:left w:val="none" w:sz="0" w:space="0" w:color="auto"/>
            <w:bottom w:val="none" w:sz="0" w:space="0" w:color="auto"/>
            <w:right w:val="none" w:sz="0" w:space="0" w:color="auto"/>
          </w:divBdr>
        </w:div>
        <w:div w:id="983505044">
          <w:marLeft w:val="640"/>
          <w:marRight w:val="0"/>
          <w:marTop w:val="0"/>
          <w:marBottom w:val="0"/>
          <w:divBdr>
            <w:top w:val="none" w:sz="0" w:space="0" w:color="auto"/>
            <w:left w:val="none" w:sz="0" w:space="0" w:color="auto"/>
            <w:bottom w:val="none" w:sz="0" w:space="0" w:color="auto"/>
            <w:right w:val="none" w:sz="0" w:space="0" w:color="auto"/>
          </w:divBdr>
        </w:div>
        <w:div w:id="116342914">
          <w:marLeft w:val="640"/>
          <w:marRight w:val="0"/>
          <w:marTop w:val="0"/>
          <w:marBottom w:val="0"/>
          <w:divBdr>
            <w:top w:val="none" w:sz="0" w:space="0" w:color="auto"/>
            <w:left w:val="none" w:sz="0" w:space="0" w:color="auto"/>
            <w:bottom w:val="none" w:sz="0" w:space="0" w:color="auto"/>
            <w:right w:val="none" w:sz="0" w:space="0" w:color="auto"/>
          </w:divBdr>
        </w:div>
        <w:div w:id="1264729793">
          <w:marLeft w:val="640"/>
          <w:marRight w:val="0"/>
          <w:marTop w:val="0"/>
          <w:marBottom w:val="0"/>
          <w:divBdr>
            <w:top w:val="none" w:sz="0" w:space="0" w:color="auto"/>
            <w:left w:val="none" w:sz="0" w:space="0" w:color="auto"/>
            <w:bottom w:val="none" w:sz="0" w:space="0" w:color="auto"/>
            <w:right w:val="none" w:sz="0" w:space="0" w:color="auto"/>
          </w:divBdr>
        </w:div>
        <w:div w:id="2062437469">
          <w:marLeft w:val="640"/>
          <w:marRight w:val="0"/>
          <w:marTop w:val="0"/>
          <w:marBottom w:val="0"/>
          <w:divBdr>
            <w:top w:val="none" w:sz="0" w:space="0" w:color="auto"/>
            <w:left w:val="none" w:sz="0" w:space="0" w:color="auto"/>
            <w:bottom w:val="none" w:sz="0" w:space="0" w:color="auto"/>
            <w:right w:val="none" w:sz="0" w:space="0" w:color="auto"/>
          </w:divBdr>
        </w:div>
        <w:div w:id="929004023">
          <w:marLeft w:val="640"/>
          <w:marRight w:val="0"/>
          <w:marTop w:val="0"/>
          <w:marBottom w:val="0"/>
          <w:divBdr>
            <w:top w:val="none" w:sz="0" w:space="0" w:color="auto"/>
            <w:left w:val="none" w:sz="0" w:space="0" w:color="auto"/>
            <w:bottom w:val="none" w:sz="0" w:space="0" w:color="auto"/>
            <w:right w:val="none" w:sz="0" w:space="0" w:color="auto"/>
          </w:divBdr>
        </w:div>
        <w:div w:id="783576427">
          <w:marLeft w:val="640"/>
          <w:marRight w:val="0"/>
          <w:marTop w:val="0"/>
          <w:marBottom w:val="0"/>
          <w:divBdr>
            <w:top w:val="none" w:sz="0" w:space="0" w:color="auto"/>
            <w:left w:val="none" w:sz="0" w:space="0" w:color="auto"/>
            <w:bottom w:val="none" w:sz="0" w:space="0" w:color="auto"/>
            <w:right w:val="none" w:sz="0" w:space="0" w:color="auto"/>
          </w:divBdr>
        </w:div>
        <w:div w:id="1169980169">
          <w:marLeft w:val="640"/>
          <w:marRight w:val="0"/>
          <w:marTop w:val="0"/>
          <w:marBottom w:val="0"/>
          <w:divBdr>
            <w:top w:val="none" w:sz="0" w:space="0" w:color="auto"/>
            <w:left w:val="none" w:sz="0" w:space="0" w:color="auto"/>
            <w:bottom w:val="none" w:sz="0" w:space="0" w:color="auto"/>
            <w:right w:val="none" w:sz="0" w:space="0" w:color="auto"/>
          </w:divBdr>
        </w:div>
        <w:div w:id="645204442">
          <w:marLeft w:val="640"/>
          <w:marRight w:val="0"/>
          <w:marTop w:val="0"/>
          <w:marBottom w:val="0"/>
          <w:divBdr>
            <w:top w:val="none" w:sz="0" w:space="0" w:color="auto"/>
            <w:left w:val="none" w:sz="0" w:space="0" w:color="auto"/>
            <w:bottom w:val="none" w:sz="0" w:space="0" w:color="auto"/>
            <w:right w:val="none" w:sz="0" w:space="0" w:color="auto"/>
          </w:divBdr>
        </w:div>
        <w:div w:id="1802720904">
          <w:marLeft w:val="640"/>
          <w:marRight w:val="0"/>
          <w:marTop w:val="0"/>
          <w:marBottom w:val="0"/>
          <w:divBdr>
            <w:top w:val="none" w:sz="0" w:space="0" w:color="auto"/>
            <w:left w:val="none" w:sz="0" w:space="0" w:color="auto"/>
            <w:bottom w:val="none" w:sz="0" w:space="0" w:color="auto"/>
            <w:right w:val="none" w:sz="0" w:space="0" w:color="auto"/>
          </w:divBdr>
        </w:div>
        <w:div w:id="896014951">
          <w:marLeft w:val="640"/>
          <w:marRight w:val="0"/>
          <w:marTop w:val="0"/>
          <w:marBottom w:val="0"/>
          <w:divBdr>
            <w:top w:val="none" w:sz="0" w:space="0" w:color="auto"/>
            <w:left w:val="none" w:sz="0" w:space="0" w:color="auto"/>
            <w:bottom w:val="none" w:sz="0" w:space="0" w:color="auto"/>
            <w:right w:val="none" w:sz="0" w:space="0" w:color="auto"/>
          </w:divBdr>
        </w:div>
        <w:div w:id="1605262155">
          <w:marLeft w:val="640"/>
          <w:marRight w:val="0"/>
          <w:marTop w:val="0"/>
          <w:marBottom w:val="0"/>
          <w:divBdr>
            <w:top w:val="none" w:sz="0" w:space="0" w:color="auto"/>
            <w:left w:val="none" w:sz="0" w:space="0" w:color="auto"/>
            <w:bottom w:val="none" w:sz="0" w:space="0" w:color="auto"/>
            <w:right w:val="none" w:sz="0" w:space="0" w:color="auto"/>
          </w:divBdr>
        </w:div>
        <w:div w:id="1609003051">
          <w:marLeft w:val="640"/>
          <w:marRight w:val="0"/>
          <w:marTop w:val="0"/>
          <w:marBottom w:val="0"/>
          <w:divBdr>
            <w:top w:val="none" w:sz="0" w:space="0" w:color="auto"/>
            <w:left w:val="none" w:sz="0" w:space="0" w:color="auto"/>
            <w:bottom w:val="none" w:sz="0" w:space="0" w:color="auto"/>
            <w:right w:val="none" w:sz="0" w:space="0" w:color="auto"/>
          </w:divBdr>
        </w:div>
        <w:div w:id="1547764151">
          <w:marLeft w:val="640"/>
          <w:marRight w:val="0"/>
          <w:marTop w:val="0"/>
          <w:marBottom w:val="0"/>
          <w:divBdr>
            <w:top w:val="none" w:sz="0" w:space="0" w:color="auto"/>
            <w:left w:val="none" w:sz="0" w:space="0" w:color="auto"/>
            <w:bottom w:val="none" w:sz="0" w:space="0" w:color="auto"/>
            <w:right w:val="none" w:sz="0" w:space="0" w:color="auto"/>
          </w:divBdr>
        </w:div>
        <w:div w:id="1168132496">
          <w:marLeft w:val="640"/>
          <w:marRight w:val="0"/>
          <w:marTop w:val="0"/>
          <w:marBottom w:val="0"/>
          <w:divBdr>
            <w:top w:val="none" w:sz="0" w:space="0" w:color="auto"/>
            <w:left w:val="none" w:sz="0" w:space="0" w:color="auto"/>
            <w:bottom w:val="none" w:sz="0" w:space="0" w:color="auto"/>
            <w:right w:val="none" w:sz="0" w:space="0" w:color="auto"/>
          </w:divBdr>
        </w:div>
        <w:div w:id="1020545535">
          <w:marLeft w:val="640"/>
          <w:marRight w:val="0"/>
          <w:marTop w:val="0"/>
          <w:marBottom w:val="0"/>
          <w:divBdr>
            <w:top w:val="none" w:sz="0" w:space="0" w:color="auto"/>
            <w:left w:val="none" w:sz="0" w:space="0" w:color="auto"/>
            <w:bottom w:val="none" w:sz="0" w:space="0" w:color="auto"/>
            <w:right w:val="none" w:sz="0" w:space="0" w:color="auto"/>
          </w:divBdr>
        </w:div>
        <w:div w:id="1798255789">
          <w:marLeft w:val="640"/>
          <w:marRight w:val="0"/>
          <w:marTop w:val="0"/>
          <w:marBottom w:val="0"/>
          <w:divBdr>
            <w:top w:val="none" w:sz="0" w:space="0" w:color="auto"/>
            <w:left w:val="none" w:sz="0" w:space="0" w:color="auto"/>
            <w:bottom w:val="none" w:sz="0" w:space="0" w:color="auto"/>
            <w:right w:val="none" w:sz="0" w:space="0" w:color="auto"/>
          </w:divBdr>
        </w:div>
        <w:div w:id="1440906779">
          <w:marLeft w:val="640"/>
          <w:marRight w:val="0"/>
          <w:marTop w:val="0"/>
          <w:marBottom w:val="0"/>
          <w:divBdr>
            <w:top w:val="none" w:sz="0" w:space="0" w:color="auto"/>
            <w:left w:val="none" w:sz="0" w:space="0" w:color="auto"/>
            <w:bottom w:val="none" w:sz="0" w:space="0" w:color="auto"/>
            <w:right w:val="none" w:sz="0" w:space="0" w:color="auto"/>
          </w:divBdr>
        </w:div>
        <w:div w:id="132455447">
          <w:marLeft w:val="640"/>
          <w:marRight w:val="0"/>
          <w:marTop w:val="0"/>
          <w:marBottom w:val="0"/>
          <w:divBdr>
            <w:top w:val="none" w:sz="0" w:space="0" w:color="auto"/>
            <w:left w:val="none" w:sz="0" w:space="0" w:color="auto"/>
            <w:bottom w:val="none" w:sz="0" w:space="0" w:color="auto"/>
            <w:right w:val="none" w:sz="0" w:space="0" w:color="auto"/>
          </w:divBdr>
        </w:div>
        <w:div w:id="1022130722">
          <w:marLeft w:val="640"/>
          <w:marRight w:val="0"/>
          <w:marTop w:val="0"/>
          <w:marBottom w:val="0"/>
          <w:divBdr>
            <w:top w:val="none" w:sz="0" w:space="0" w:color="auto"/>
            <w:left w:val="none" w:sz="0" w:space="0" w:color="auto"/>
            <w:bottom w:val="none" w:sz="0" w:space="0" w:color="auto"/>
            <w:right w:val="none" w:sz="0" w:space="0" w:color="auto"/>
          </w:divBdr>
        </w:div>
        <w:div w:id="535891664">
          <w:marLeft w:val="640"/>
          <w:marRight w:val="0"/>
          <w:marTop w:val="0"/>
          <w:marBottom w:val="0"/>
          <w:divBdr>
            <w:top w:val="none" w:sz="0" w:space="0" w:color="auto"/>
            <w:left w:val="none" w:sz="0" w:space="0" w:color="auto"/>
            <w:bottom w:val="none" w:sz="0" w:space="0" w:color="auto"/>
            <w:right w:val="none" w:sz="0" w:space="0" w:color="auto"/>
          </w:divBdr>
        </w:div>
        <w:div w:id="1529290332">
          <w:marLeft w:val="640"/>
          <w:marRight w:val="0"/>
          <w:marTop w:val="0"/>
          <w:marBottom w:val="0"/>
          <w:divBdr>
            <w:top w:val="none" w:sz="0" w:space="0" w:color="auto"/>
            <w:left w:val="none" w:sz="0" w:space="0" w:color="auto"/>
            <w:bottom w:val="none" w:sz="0" w:space="0" w:color="auto"/>
            <w:right w:val="none" w:sz="0" w:space="0" w:color="auto"/>
          </w:divBdr>
        </w:div>
        <w:div w:id="1245603424">
          <w:marLeft w:val="640"/>
          <w:marRight w:val="0"/>
          <w:marTop w:val="0"/>
          <w:marBottom w:val="0"/>
          <w:divBdr>
            <w:top w:val="none" w:sz="0" w:space="0" w:color="auto"/>
            <w:left w:val="none" w:sz="0" w:space="0" w:color="auto"/>
            <w:bottom w:val="none" w:sz="0" w:space="0" w:color="auto"/>
            <w:right w:val="none" w:sz="0" w:space="0" w:color="auto"/>
          </w:divBdr>
        </w:div>
        <w:div w:id="158809828">
          <w:marLeft w:val="640"/>
          <w:marRight w:val="0"/>
          <w:marTop w:val="0"/>
          <w:marBottom w:val="0"/>
          <w:divBdr>
            <w:top w:val="none" w:sz="0" w:space="0" w:color="auto"/>
            <w:left w:val="none" w:sz="0" w:space="0" w:color="auto"/>
            <w:bottom w:val="none" w:sz="0" w:space="0" w:color="auto"/>
            <w:right w:val="none" w:sz="0" w:space="0" w:color="auto"/>
          </w:divBdr>
        </w:div>
        <w:div w:id="1390495478">
          <w:marLeft w:val="640"/>
          <w:marRight w:val="0"/>
          <w:marTop w:val="0"/>
          <w:marBottom w:val="0"/>
          <w:divBdr>
            <w:top w:val="none" w:sz="0" w:space="0" w:color="auto"/>
            <w:left w:val="none" w:sz="0" w:space="0" w:color="auto"/>
            <w:bottom w:val="none" w:sz="0" w:space="0" w:color="auto"/>
            <w:right w:val="none" w:sz="0" w:space="0" w:color="auto"/>
          </w:divBdr>
        </w:div>
        <w:div w:id="1787039373">
          <w:marLeft w:val="640"/>
          <w:marRight w:val="0"/>
          <w:marTop w:val="0"/>
          <w:marBottom w:val="0"/>
          <w:divBdr>
            <w:top w:val="none" w:sz="0" w:space="0" w:color="auto"/>
            <w:left w:val="none" w:sz="0" w:space="0" w:color="auto"/>
            <w:bottom w:val="none" w:sz="0" w:space="0" w:color="auto"/>
            <w:right w:val="none" w:sz="0" w:space="0" w:color="auto"/>
          </w:divBdr>
        </w:div>
        <w:div w:id="929512094">
          <w:marLeft w:val="640"/>
          <w:marRight w:val="0"/>
          <w:marTop w:val="0"/>
          <w:marBottom w:val="0"/>
          <w:divBdr>
            <w:top w:val="none" w:sz="0" w:space="0" w:color="auto"/>
            <w:left w:val="none" w:sz="0" w:space="0" w:color="auto"/>
            <w:bottom w:val="none" w:sz="0" w:space="0" w:color="auto"/>
            <w:right w:val="none" w:sz="0" w:space="0" w:color="auto"/>
          </w:divBdr>
        </w:div>
        <w:div w:id="1657997120">
          <w:marLeft w:val="640"/>
          <w:marRight w:val="0"/>
          <w:marTop w:val="0"/>
          <w:marBottom w:val="0"/>
          <w:divBdr>
            <w:top w:val="none" w:sz="0" w:space="0" w:color="auto"/>
            <w:left w:val="none" w:sz="0" w:space="0" w:color="auto"/>
            <w:bottom w:val="none" w:sz="0" w:space="0" w:color="auto"/>
            <w:right w:val="none" w:sz="0" w:space="0" w:color="auto"/>
          </w:divBdr>
        </w:div>
        <w:div w:id="632491199">
          <w:marLeft w:val="640"/>
          <w:marRight w:val="0"/>
          <w:marTop w:val="0"/>
          <w:marBottom w:val="0"/>
          <w:divBdr>
            <w:top w:val="none" w:sz="0" w:space="0" w:color="auto"/>
            <w:left w:val="none" w:sz="0" w:space="0" w:color="auto"/>
            <w:bottom w:val="none" w:sz="0" w:space="0" w:color="auto"/>
            <w:right w:val="none" w:sz="0" w:space="0" w:color="auto"/>
          </w:divBdr>
        </w:div>
        <w:div w:id="2135753522">
          <w:marLeft w:val="640"/>
          <w:marRight w:val="0"/>
          <w:marTop w:val="0"/>
          <w:marBottom w:val="0"/>
          <w:divBdr>
            <w:top w:val="none" w:sz="0" w:space="0" w:color="auto"/>
            <w:left w:val="none" w:sz="0" w:space="0" w:color="auto"/>
            <w:bottom w:val="none" w:sz="0" w:space="0" w:color="auto"/>
            <w:right w:val="none" w:sz="0" w:space="0" w:color="auto"/>
          </w:divBdr>
        </w:div>
        <w:div w:id="259265797">
          <w:marLeft w:val="640"/>
          <w:marRight w:val="0"/>
          <w:marTop w:val="0"/>
          <w:marBottom w:val="0"/>
          <w:divBdr>
            <w:top w:val="none" w:sz="0" w:space="0" w:color="auto"/>
            <w:left w:val="none" w:sz="0" w:space="0" w:color="auto"/>
            <w:bottom w:val="none" w:sz="0" w:space="0" w:color="auto"/>
            <w:right w:val="none" w:sz="0" w:space="0" w:color="auto"/>
          </w:divBdr>
        </w:div>
        <w:div w:id="1839148930">
          <w:marLeft w:val="640"/>
          <w:marRight w:val="0"/>
          <w:marTop w:val="0"/>
          <w:marBottom w:val="0"/>
          <w:divBdr>
            <w:top w:val="none" w:sz="0" w:space="0" w:color="auto"/>
            <w:left w:val="none" w:sz="0" w:space="0" w:color="auto"/>
            <w:bottom w:val="none" w:sz="0" w:space="0" w:color="auto"/>
            <w:right w:val="none" w:sz="0" w:space="0" w:color="auto"/>
          </w:divBdr>
        </w:div>
        <w:div w:id="471679427">
          <w:marLeft w:val="640"/>
          <w:marRight w:val="0"/>
          <w:marTop w:val="0"/>
          <w:marBottom w:val="0"/>
          <w:divBdr>
            <w:top w:val="none" w:sz="0" w:space="0" w:color="auto"/>
            <w:left w:val="none" w:sz="0" w:space="0" w:color="auto"/>
            <w:bottom w:val="none" w:sz="0" w:space="0" w:color="auto"/>
            <w:right w:val="none" w:sz="0" w:space="0" w:color="auto"/>
          </w:divBdr>
        </w:div>
        <w:div w:id="22903690">
          <w:marLeft w:val="640"/>
          <w:marRight w:val="0"/>
          <w:marTop w:val="0"/>
          <w:marBottom w:val="0"/>
          <w:divBdr>
            <w:top w:val="none" w:sz="0" w:space="0" w:color="auto"/>
            <w:left w:val="none" w:sz="0" w:space="0" w:color="auto"/>
            <w:bottom w:val="none" w:sz="0" w:space="0" w:color="auto"/>
            <w:right w:val="none" w:sz="0" w:space="0" w:color="auto"/>
          </w:divBdr>
        </w:div>
        <w:div w:id="322007285">
          <w:marLeft w:val="640"/>
          <w:marRight w:val="0"/>
          <w:marTop w:val="0"/>
          <w:marBottom w:val="0"/>
          <w:divBdr>
            <w:top w:val="none" w:sz="0" w:space="0" w:color="auto"/>
            <w:left w:val="none" w:sz="0" w:space="0" w:color="auto"/>
            <w:bottom w:val="none" w:sz="0" w:space="0" w:color="auto"/>
            <w:right w:val="none" w:sz="0" w:space="0" w:color="auto"/>
          </w:divBdr>
        </w:div>
        <w:div w:id="251428585">
          <w:marLeft w:val="640"/>
          <w:marRight w:val="0"/>
          <w:marTop w:val="0"/>
          <w:marBottom w:val="0"/>
          <w:divBdr>
            <w:top w:val="none" w:sz="0" w:space="0" w:color="auto"/>
            <w:left w:val="none" w:sz="0" w:space="0" w:color="auto"/>
            <w:bottom w:val="none" w:sz="0" w:space="0" w:color="auto"/>
            <w:right w:val="none" w:sz="0" w:space="0" w:color="auto"/>
          </w:divBdr>
        </w:div>
        <w:div w:id="1417903506">
          <w:marLeft w:val="640"/>
          <w:marRight w:val="0"/>
          <w:marTop w:val="0"/>
          <w:marBottom w:val="0"/>
          <w:divBdr>
            <w:top w:val="none" w:sz="0" w:space="0" w:color="auto"/>
            <w:left w:val="none" w:sz="0" w:space="0" w:color="auto"/>
            <w:bottom w:val="none" w:sz="0" w:space="0" w:color="auto"/>
            <w:right w:val="none" w:sz="0" w:space="0" w:color="auto"/>
          </w:divBdr>
        </w:div>
        <w:div w:id="144245127">
          <w:marLeft w:val="640"/>
          <w:marRight w:val="0"/>
          <w:marTop w:val="0"/>
          <w:marBottom w:val="0"/>
          <w:divBdr>
            <w:top w:val="none" w:sz="0" w:space="0" w:color="auto"/>
            <w:left w:val="none" w:sz="0" w:space="0" w:color="auto"/>
            <w:bottom w:val="none" w:sz="0" w:space="0" w:color="auto"/>
            <w:right w:val="none" w:sz="0" w:space="0" w:color="auto"/>
          </w:divBdr>
        </w:div>
        <w:div w:id="651838355">
          <w:marLeft w:val="640"/>
          <w:marRight w:val="0"/>
          <w:marTop w:val="0"/>
          <w:marBottom w:val="0"/>
          <w:divBdr>
            <w:top w:val="none" w:sz="0" w:space="0" w:color="auto"/>
            <w:left w:val="none" w:sz="0" w:space="0" w:color="auto"/>
            <w:bottom w:val="none" w:sz="0" w:space="0" w:color="auto"/>
            <w:right w:val="none" w:sz="0" w:space="0" w:color="auto"/>
          </w:divBdr>
        </w:div>
        <w:div w:id="133300441">
          <w:marLeft w:val="640"/>
          <w:marRight w:val="0"/>
          <w:marTop w:val="0"/>
          <w:marBottom w:val="0"/>
          <w:divBdr>
            <w:top w:val="none" w:sz="0" w:space="0" w:color="auto"/>
            <w:left w:val="none" w:sz="0" w:space="0" w:color="auto"/>
            <w:bottom w:val="none" w:sz="0" w:space="0" w:color="auto"/>
            <w:right w:val="none" w:sz="0" w:space="0" w:color="auto"/>
          </w:divBdr>
        </w:div>
        <w:div w:id="424234199">
          <w:marLeft w:val="640"/>
          <w:marRight w:val="0"/>
          <w:marTop w:val="0"/>
          <w:marBottom w:val="0"/>
          <w:divBdr>
            <w:top w:val="none" w:sz="0" w:space="0" w:color="auto"/>
            <w:left w:val="none" w:sz="0" w:space="0" w:color="auto"/>
            <w:bottom w:val="none" w:sz="0" w:space="0" w:color="auto"/>
            <w:right w:val="none" w:sz="0" w:space="0" w:color="auto"/>
          </w:divBdr>
        </w:div>
        <w:div w:id="1914511001">
          <w:marLeft w:val="640"/>
          <w:marRight w:val="0"/>
          <w:marTop w:val="0"/>
          <w:marBottom w:val="0"/>
          <w:divBdr>
            <w:top w:val="none" w:sz="0" w:space="0" w:color="auto"/>
            <w:left w:val="none" w:sz="0" w:space="0" w:color="auto"/>
            <w:bottom w:val="none" w:sz="0" w:space="0" w:color="auto"/>
            <w:right w:val="none" w:sz="0" w:space="0" w:color="auto"/>
          </w:divBdr>
        </w:div>
        <w:div w:id="1484197498">
          <w:marLeft w:val="640"/>
          <w:marRight w:val="0"/>
          <w:marTop w:val="0"/>
          <w:marBottom w:val="0"/>
          <w:divBdr>
            <w:top w:val="none" w:sz="0" w:space="0" w:color="auto"/>
            <w:left w:val="none" w:sz="0" w:space="0" w:color="auto"/>
            <w:bottom w:val="none" w:sz="0" w:space="0" w:color="auto"/>
            <w:right w:val="none" w:sz="0" w:space="0" w:color="auto"/>
          </w:divBdr>
        </w:div>
        <w:div w:id="1983345744">
          <w:marLeft w:val="640"/>
          <w:marRight w:val="0"/>
          <w:marTop w:val="0"/>
          <w:marBottom w:val="0"/>
          <w:divBdr>
            <w:top w:val="none" w:sz="0" w:space="0" w:color="auto"/>
            <w:left w:val="none" w:sz="0" w:space="0" w:color="auto"/>
            <w:bottom w:val="none" w:sz="0" w:space="0" w:color="auto"/>
            <w:right w:val="none" w:sz="0" w:space="0" w:color="auto"/>
          </w:divBdr>
        </w:div>
        <w:div w:id="1143621828">
          <w:marLeft w:val="640"/>
          <w:marRight w:val="0"/>
          <w:marTop w:val="0"/>
          <w:marBottom w:val="0"/>
          <w:divBdr>
            <w:top w:val="none" w:sz="0" w:space="0" w:color="auto"/>
            <w:left w:val="none" w:sz="0" w:space="0" w:color="auto"/>
            <w:bottom w:val="none" w:sz="0" w:space="0" w:color="auto"/>
            <w:right w:val="none" w:sz="0" w:space="0" w:color="auto"/>
          </w:divBdr>
        </w:div>
        <w:div w:id="411662602">
          <w:marLeft w:val="640"/>
          <w:marRight w:val="0"/>
          <w:marTop w:val="0"/>
          <w:marBottom w:val="0"/>
          <w:divBdr>
            <w:top w:val="none" w:sz="0" w:space="0" w:color="auto"/>
            <w:left w:val="none" w:sz="0" w:space="0" w:color="auto"/>
            <w:bottom w:val="none" w:sz="0" w:space="0" w:color="auto"/>
            <w:right w:val="none" w:sz="0" w:space="0" w:color="auto"/>
          </w:divBdr>
        </w:div>
        <w:div w:id="362635681">
          <w:marLeft w:val="640"/>
          <w:marRight w:val="0"/>
          <w:marTop w:val="0"/>
          <w:marBottom w:val="0"/>
          <w:divBdr>
            <w:top w:val="none" w:sz="0" w:space="0" w:color="auto"/>
            <w:left w:val="none" w:sz="0" w:space="0" w:color="auto"/>
            <w:bottom w:val="none" w:sz="0" w:space="0" w:color="auto"/>
            <w:right w:val="none" w:sz="0" w:space="0" w:color="auto"/>
          </w:divBdr>
        </w:div>
        <w:div w:id="230581286">
          <w:marLeft w:val="640"/>
          <w:marRight w:val="0"/>
          <w:marTop w:val="0"/>
          <w:marBottom w:val="0"/>
          <w:divBdr>
            <w:top w:val="none" w:sz="0" w:space="0" w:color="auto"/>
            <w:left w:val="none" w:sz="0" w:space="0" w:color="auto"/>
            <w:bottom w:val="none" w:sz="0" w:space="0" w:color="auto"/>
            <w:right w:val="none" w:sz="0" w:space="0" w:color="auto"/>
          </w:divBdr>
        </w:div>
        <w:div w:id="549415500">
          <w:marLeft w:val="640"/>
          <w:marRight w:val="0"/>
          <w:marTop w:val="0"/>
          <w:marBottom w:val="0"/>
          <w:divBdr>
            <w:top w:val="none" w:sz="0" w:space="0" w:color="auto"/>
            <w:left w:val="none" w:sz="0" w:space="0" w:color="auto"/>
            <w:bottom w:val="none" w:sz="0" w:space="0" w:color="auto"/>
            <w:right w:val="none" w:sz="0" w:space="0" w:color="auto"/>
          </w:divBdr>
        </w:div>
        <w:div w:id="76832555">
          <w:marLeft w:val="640"/>
          <w:marRight w:val="0"/>
          <w:marTop w:val="0"/>
          <w:marBottom w:val="0"/>
          <w:divBdr>
            <w:top w:val="none" w:sz="0" w:space="0" w:color="auto"/>
            <w:left w:val="none" w:sz="0" w:space="0" w:color="auto"/>
            <w:bottom w:val="none" w:sz="0" w:space="0" w:color="auto"/>
            <w:right w:val="none" w:sz="0" w:space="0" w:color="auto"/>
          </w:divBdr>
        </w:div>
        <w:div w:id="596912294">
          <w:marLeft w:val="640"/>
          <w:marRight w:val="0"/>
          <w:marTop w:val="0"/>
          <w:marBottom w:val="0"/>
          <w:divBdr>
            <w:top w:val="none" w:sz="0" w:space="0" w:color="auto"/>
            <w:left w:val="none" w:sz="0" w:space="0" w:color="auto"/>
            <w:bottom w:val="none" w:sz="0" w:space="0" w:color="auto"/>
            <w:right w:val="none" w:sz="0" w:space="0" w:color="auto"/>
          </w:divBdr>
        </w:div>
        <w:div w:id="1868250755">
          <w:marLeft w:val="640"/>
          <w:marRight w:val="0"/>
          <w:marTop w:val="0"/>
          <w:marBottom w:val="0"/>
          <w:divBdr>
            <w:top w:val="none" w:sz="0" w:space="0" w:color="auto"/>
            <w:left w:val="none" w:sz="0" w:space="0" w:color="auto"/>
            <w:bottom w:val="none" w:sz="0" w:space="0" w:color="auto"/>
            <w:right w:val="none" w:sz="0" w:space="0" w:color="auto"/>
          </w:divBdr>
        </w:div>
        <w:div w:id="983659297">
          <w:marLeft w:val="640"/>
          <w:marRight w:val="0"/>
          <w:marTop w:val="0"/>
          <w:marBottom w:val="0"/>
          <w:divBdr>
            <w:top w:val="none" w:sz="0" w:space="0" w:color="auto"/>
            <w:left w:val="none" w:sz="0" w:space="0" w:color="auto"/>
            <w:bottom w:val="none" w:sz="0" w:space="0" w:color="auto"/>
            <w:right w:val="none" w:sz="0" w:space="0" w:color="auto"/>
          </w:divBdr>
        </w:div>
        <w:div w:id="1852645893">
          <w:marLeft w:val="640"/>
          <w:marRight w:val="0"/>
          <w:marTop w:val="0"/>
          <w:marBottom w:val="0"/>
          <w:divBdr>
            <w:top w:val="none" w:sz="0" w:space="0" w:color="auto"/>
            <w:left w:val="none" w:sz="0" w:space="0" w:color="auto"/>
            <w:bottom w:val="none" w:sz="0" w:space="0" w:color="auto"/>
            <w:right w:val="none" w:sz="0" w:space="0" w:color="auto"/>
          </w:divBdr>
        </w:div>
        <w:div w:id="464616834">
          <w:marLeft w:val="640"/>
          <w:marRight w:val="0"/>
          <w:marTop w:val="0"/>
          <w:marBottom w:val="0"/>
          <w:divBdr>
            <w:top w:val="none" w:sz="0" w:space="0" w:color="auto"/>
            <w:left w:val="none" w:sz="0" w:space="0" w:color="auto"/>
            <w:bottom w:val="none" w:sz="0" w:space="0" w:color="auto"/>
            <w:right w:val="none" w:sz="0" w:space="0" w:color="auto"/>
          </w:divBdr>
        </w:div>
        <w:div w:id="348722631">
          <w:marLeft w:val="640"/>
          <w:marRight w:val="0"/>
          <w:marTop w:val="0"/>
          <w:marBottom w:val="0"/>
          <w:divBdr>
            <w:top w:val="none" w:sz="0" w:space="0" w:color="auto"/>
            <w:left w:val="none" w:sz="0" w:space="0" w:color="auto"/>
            <w:bottom w:val="none" w:sz="0" w:space="0" w:color="auto"/>
            <w:right w:val="none" w:sz="0" w:space="0" w:color="auto"/>
          </w:divBdr>
        </w:div>
        <w:div w:id="2044668364">
          <w:marLeft w:val="640"/>
          <w:marRight w:val="0"/>
          <w:marTop w:val="0"/>
          <w:marBottom w:val="0"/>
          <w:divBdr>
            <w:top w:val="none" w:sz="0" w:space="0" w:color="auto"/>
            <w:left w:val="none" w:sz="0" w:space="0" w:color="auto"/>
            <w:bottom w:val="none" w:sz="0" w:space="0" w:color="auto"/>
            <w:right w:val="none" w:sz="0" w:space="0" w:color="auto"/>
          </w:divBdr>
        </w:div>
        <w:div w:id="193155794">
          <w:marLeft w:val="640"/>
          <w:marRight w:val="0"/>
          <w:marTop w:val="0"/>
          <w:marBottom w:val="0"/>
          <w:divBdr>
            <w:top w:val="none" w:sz="0" w:space="0" w:color="auto"/>
            <w:left w:val="none" w:sz="0" w:space="0" w:color="auto"/>
            <w:bottom w:val="none" w:sz="0" w:space="0" w:color="auto"/>
            <w:right w:val="none" w:sz="0" w:space="0" w:color="auto"/>
          </w:divBdr>
        </w:div>
        <w:div w:id="1703699986">
          <w:marLeft w:val="640"/>
          <w:marRight w:val="0"/>
          <w:marTop w:val="0"/>
          <w:marBottom w:val="0"/>
          <w:divBdr>
            <w:top w:val="none" w:sz="0" w:space="0" w:color="auto"/>
            <w:left w:val="none" w:sz="0" w:space="0" w:color="auto"/>
            <w:bottom w:val="none" w:sz="0" w:space="0" w:color="auto"/>
            <w:right w:val="none" w:sz="0" w:space="0" w:color="auto"/>
          </w:divBdr>
        </w:div>
        <w:div w:id="1951473731">
          <w:marLeft w:val="640"/>
          <w:marRight w:val="0"/>
          <w:marTop w:val="0"/>
          <w:marBottom w:val="0"/>
          <w:divBdr>
            <w:top w:val="none" w:sz="0" w:space="0" w:color="auto"/>
            <w:left w:val="none" w:sz="0" w:space="0" w:color="auto"/>
            <w:bottom w:val="none" w:sz="0" w:space="0" w:color="auto"/>
            <w:right w:val="none" w:sz="0" w:space="0" w:color="auto"/>
          </w:divBdr>
        </w:div>
        <w:div w:id="1024329023">
          <w:marLeft w:val="640"/>
          <w:marRight w:val="0"/>
          <w:marTop w:val="0"/>
          <w:marBottom w:val="0"/>
          <w:divBdr>
            <w:top w:val="none" w:sz="0" w:space="0" w:color="auto"/>
            <w:left w:val="none" w:sz="0" w:space="0" w:color="auto"/>
            <w:bottom w:val="none" w:sz="0" w:space="0" w:color="auto"/>
            <w:right w:val="none" w:sz="0" w:space="0" w:color="auto"/>
          </w:divBdr>
        </w:div>
        <w:div w:id="968633928">
          <w:marLeft w:val="640"/>
          <w:marRight w:val="0"/>
          <w:marTop w:val="0"/>
          <w:marBottom w:val="0"/>
          <w:divBdr>
            <w:top w:val="none" w:sz="0" w:space="0" w:color="auto"/>
            <w:left w:val="none" w:sz="0" w:space="0" w:color="auto"/>
            <w:bottom w:val="none" w:sz="0" w:space="0" w:color="auto"/>
            <w:right w:val="none" w:sz="0" w:space="0" w:color="auto"/>
          </w:divBdr>
        </w:div>
        <w:div w:id="318777046">
          <w:marLeft w:val="640"/>
          <w:marRight w:val="0"/>
          <w:marTop w:val="0"/>
          <w:marBottom w:val="0"/>
          <w:divBdr>
            <w:top w:val="none" w:sz="0" w:space="0" w:color="auto"/>
            <w:left w:val="none" w:sz="0" w:space="0" w:color="auto"/>
            <w:bottom w:val="none" w:sz="0" w:space="0" w:color="auto"/>
            <w:right w:val="none" w:sz="0" w:space="0" w:color="auto"/>
          </w:divBdr>
        </w:div>
        <w:div w:id="1914659115">
          <w:marLeft w:val="640"/>
          <w:marRight w:val="0"/>
          <w:marTop w:val="0"/>
          <w:marBottom w:val="0"/>
          <w:divBdr>
            <w:top w:val="none" w:sz="0" w:space="0" w:color="auto"/>
            <w:left w:val="none" w:sz="0" w:space="0" w:color="auto"/>
            <w:bottom w:val="none" w:sz="0" w:space="0" w:color="auto"/>
            <w:right w:val="none" w:sz="0" w:space="0" w:color="auto"/>
          </w:divBdr>
        </w:div>
        <w:div w:id="1303194937">
          <w:marLeft w:val="640"/>
          <w:marRight w:val="0"/>
          <w:marTop w:val="0"/>
          <w:marBottom w:val="0"/>
          <w:divBdr>
            <w:top w:val="none" w:sz="0" w:space="0" w:color="auto"/>
            <w:left w:val="none" w:sz="0" w:space="0" w:color="auto"/>
            <w:bottom w:val="none" w:sz="0" w:space="0" w:color="auto"/>
            <w:right w:val="none" w:sz="0" w:space="0" w:color="auto"/>
          </w:divBdr>
        </w:div>
        <w:div w:id="1787771907">
          <w:marLeft w:val="640"/>
          <w:marRight w:val="0"/>
          <w:marTop w:val="0"/>
          <w:marBottom w:val="0"/>
          <w:divBdr>
            <w:top w:val="none" w:sz="0" w:space="0" w:color="auto"/>
            <w:left w:val="none" w:sz="0" w:space="0" w:color="auto"/>
            <w:bottom w:val="none" w:sz="0" w:space="0" w:color="auto"/>
            <w:right w:val="none" w:sz="0" w:space="0" w:color="auto"/>
          </w:divBdr>
        </w:div>
        <w:div w:id="1692147277">
          <w:marLeft w:val="640"/>
          <w:marRight w:val="0"/>
          <w:marTop w:val="0"/>
          <w:marBottom w:val="0"/>
          <w:divBdr>
            <w:top w:val="none" w:sz="0" w:space="0" w:color="auto"/>
            <w:left w:val="none" w:sz="0" w:space="0" w:color="auto"/>
            <w:bottom w:val="none" w:sz="0" w:space="0" w:color="auto"/>
            <w:right w:val="none" w:sz="0" w:space="0" w:color="auto"/>
          </w:divBdr>
        </w:div>
        <w:div w:id="2005742917">
          <w:marLeft w:val="640"/>
          <w:marRight w:val="0"/>
          <w:marTop w:val="0"/>
          <w:marBottom w:val="0"/>
          <w:divBdr>
            <w:top w:val="none" w:sz="0" w:space="0" w:color="auto"/>
            <w:left w:val="none" w:sz="0" w:space="0" w:color="auto"/>
            <w:bottom w:val="none" w:sz="0" w:space="0" w:color="auto"/>
            <w:right w:val="none" w:sz="0" w:space="0" w:color="auto"/>
          </w:divBdr>
        </w:div>
        <w:div w:id="960724592">
          <w:marLeft w:val="640"/>
          <w:marRight w:val="0"/>
          <w:marTop w:val="0"/>
          <w:marBottom w:val="0"/>
          <w:divBdr>
            <w:top w:val="none" w:sz="0" w:space="0" w:color="auto"/>
            <w:left w:val="none" w:sz="0" w:space="0" w:color="auto"/>
            <w:bottom w:val="none" w:sz="0" w:space="0" w:color="auto"/>
            <w:right w:val="none" w:sz="0" w:space="0" w:color="auto"/>
          </w:divBdr>
        </w:div>
        <w:div w:id="700516615">
          <w:marLeft w:val="640"/>
          <w:marRight w:val="0"/>
          <w:marTop w:val="0"/>
          <w:marBottom w:val="0"/>
          <w:divBdr>
            <w:top w:val="none" w:sz="0" w:space="0" w:color="auto"/>
            <w:left w:val="none" w:sz="0" w:space="0" w:color="auto"/>
            <w:bottom w:val="none" w:sz="0" w:space="0" w:color="auto"/>
            <w:right w:val="none" w:sz="0" w:space="0" w:color="auto"/>
          </w:divBdr>
        </w:div>
        <w:div w:id="1281719679">
          <w:marLeft w:val="640"/>
          <w:marRight w:val="0"/>
          <w:marTop w:val="0"/>
          <w:marBottom w:val="0"/>
          <w:divBdr>
            <w:top w:val="none" w:sz="0" w:space="0" w:color="auto"/>
            <w:left w:val="none" w:sz="0" w:space="0" w:color="auto"/>
            <w:bottom w:val="none" w:sz="0" w:space="0" w:color="auto"/>
            <w:right w:val="none" w:sz="0" w:space="0" w:color="auto"/>
          </w:divBdr>
        </w:div>
        <w:div w:id="370888771">
          <w:marLeft w:val="640"/>
          <w:marRight w:val="0"/>
          <w:marTop w:val="0"/>
          <w:marBottom w:val="0"/>
          <w:divBdr>
            <w:top w:val="none" w:sz="0" w:space="0" w:color="auto"/>
            <w:left w:val="none" w:sz="0" w:space="0" w:color="auto"/>
            <w:bottom w:val="none" w:sz="0" w:space="0" w:color="auto"/>
            <w:right w:val="none" w:sz="0" w:space="0" w:color="auto"/>
          </w:divBdr>
        </w:div>
        <w:div w:id="885215022">
          <w:marLeft w:val="640"/>
          <w:marRight w:val="0"/>
          <w:marTop w:val="0"/>
          <w:marBottom w:val="0"/>
          <w:divBdr>
            <w:top w:val="none" w:sz="0" w:space="0" w:color="auto"/>
            <w:left w:val="none" w:sz="0" w:space="0" w:color="auto"/>
            <w:bottom w:val="none" w:sz="0" w:space="0" w:color="auto"/>
            <w:right w:val="none" w:sz="0" w:space="0" w:color="auto"/>
          </w:divBdr>
        </w:div>
        <w:div w:id="1221794486">
          <w:marLeft w:val="640"/>
          <w:marRight w:val="0"/>
          <w:marTop w:val="0"/>
          <w:marBottom w:val="0"/>
          <w:divBdr>
            <w:top w:val="none" w:sz="0" w:space="0" w:color="auto"/>
            <w:left w:val="none" w:sz="0" w:space="0" w:color="auto"/>
            <w:bottom w:val="none" w:sz="0" w:space="0" w:color="auto"/>
            <w:right w:val="none" w:sz="0" w:space="0" w:color="auto"/>
          </w:divBdr>
        </w:div>
        <w:div w:id="1074475731">
          <w:marLeft w:val="640"/>
          <w:marRight w:val="0"/>
          <w:marTop w:val="0"/>
          <w:marBottom w:val="0"/>
          <w:divBdr>
            <w:top w:val="none" w:sz="0" w:space="0" w:color="auto"/>
            <w:left w:val="none" w:sz="0" w:space="0" w:color="auto"/>
            <w:bottom w:val="none" w:sz="0" w:space="0" w:color="auto"/>
            <w:right w:val="none" w:sz="0" w:space="0" w:color="auto"/>
          </w:divBdr>
        </w:div>
        <w:div w:id="1332561617">
          <w:marLeft w:val="640"/>
          <w:marRight w:val="0"/>
          <w:marTop w:val="0"/>
          <w:marBottom w:val="0"/>
          <w:divBdr>
            <w:top w:val="none" w:sz="0" w:space="0" w:color="auto"/>
            <w:left w:val="none" w:sz="0" w:space="0" w:color="auto"/>
            <w:bottom w:val="none" w:sz="0" w:space="0" w:color="auto"/>
            <w:right w:val="none" w:sz="0" w:space="0" w:color="auto"/>
          </w:divBdr>
        </w:div>
        <w:div w:id="1556770504">
          <w:marLeft w:val="640"/>
          <w:marRight w:val="0"/>
          <w:marTop w:val="0"/>
          <w:marBottom w:val="0"/>
          <w:divBdr>
            <w:top w:val="none" w:sz="0" w:space="0" w:color="auto"/>
            <w:left w:val="none" w:sz="0" w:space="0" w:color="auto"/>
            <w:bottom w:val="none" w:sz="0" w:space="0" w:color="auto"/>
            <w:right w:val="none" w:sz="0" w:space="0" w:color="auto"/>
          </w:divBdr>
        </w:div>
        <w:div w:id="375663868">
          <w:marLeft w:val="640"/>
          <w:marRight w:val="0"/>
          <w:marTop w:val="0"/>
          <w:marBottom w:val="0"/>
          <w:divBdr>
            <w:top w:val="none" w:sz="0" w:space="0" w:color="auto"/>
            <w:left w:val="none" w:sz="0" w:space="0" w:color="auto"/>
            <w:bottom w:val="none" w:sz="0" w:space="0" w:color="auto"/>
            <w:right w:val="none" w:sz="0" w:space="0" w:color="auto"/>
          </w:divBdr>
        </w:div>
        <w:div w:id="1596551593">
          <w:marLeft w:val="640"/>
          <w:marRight w:val="0"/>
          <w:marTop w:val="0"/>
          <w:marBottom w:val="0"/>
          <w:divBdr>
            <w:top w:val="none" w:sz="0" w:space="0" w:color="auto"/>
            <w:left w:val="none" w:sz="0" w:space="0" w:color="auto"/>
            <w:bottom w:val="none" w:sz="0" w:space="0" w:color="auto"/>
            <w:right w:val="none" w:sz="0" w:space="0" w:color="auto"/>
          </w:divBdr>
        </w:div>
        <w:div w:id="35282037">
          <w:marLeft w:val="640"/>
          <w:marRight w:val="0"/>
          <w:marTop w:val="0"/>
          <w:marBottom w:val="0"/>
          <w:divBdr>
            <w:top w:val="none" w:sz="0" w:space="0" w:color="auto"/>
            <w:left w:val="none" w:sz="0" w:space="0" w:color="auto"/>
            <w:bottom w:val="none" w:sz="0" w:space="0" w:color="auto"/>
            <w:right w:val="none" w:sz="0" w:space="0" w:color="auto"/>
          </w:divBdr>
        </w:div>
        <w:div w:id="495149001">
          <w:marLeft w:val="640"/>
          <w:marRight w:val="0"/>
          <w:marTop w:val="0"/>
          <w:marBottom w:val="0"/>
          <w:divBdr>
            <w:top w:val="none" w:sz="0" w:space="0" w:color="auto"/>
            <w:left w:val="none" w:sz="0" w:space="0" w:color="auto"/>
            <w:bottom w:val="none" w:sz="0" w:space="0" w:color="auto"/>
            <w:right w:val="none" w:sz="0" w:space="0" w:color="auto"/>
          </w:divBdr>
        </w:div>
        <w:div w:id="1455830203">
          <w:marLeft w:val="640"/>
          <w:marRight w:val="0"/>
          <w:marTop w:val="0"/>
          <w:marBottom w:val="0"/>
          <w:divBdr>
            <w:top w:val="none" w:sz="0" w:space="0" w:color="auto"/>
            <w:left w:val="none" w:sz="0" w:space="0" w:color="auto"/>
            <w:bottom w:val="none" w:sz="0" w:space="0" w:color="auto"/>
            <w:right w:val="none" w:sz="0" w:space="0" w:color="auto"/>
          </w:divBdr>
        </w:div>
        <w:div w:id="1854806294">
          <w:marLeft w:val="640"/>
          <w:marRight w:val="0"/>
          <w:marTop w:val="0"/>
          <w:marBottom w:val="0"/>
          <w:divBdr>
            <w:top w:val="none" w:sz="0" w:space="0" w:color="auto"/>
            <w:left w:val="none" w:sz="0" w:space="0" w:color="auto"/>
            <w:bottom w:val="none" w:sz="0" w:space="0" w:color="auto"/>
            <w:right w:val="none" w:sz="0" w:space="0" w:color="auto"/>
          </w:divBdr>
        </w:div>
        <w:div w:id="16200866">
          <w:marLeft w:val="640"/>
          <w:marRight w:val="0"/>
          <w:marTop w:val="0"/>
          <w:marBottom w:val="0"/>
          <w:divBdr>
            <w:top w:val="none" w:sz="0" w:space="0" w:color="auto"/>
            <w:left w:val="none" w:sz="0" w:space="0" w:color="auto"/>
            <w:bottom w:val="none" w:sz="0" w:space="0" w:color="auto"/>
            <w:right w:val="none" w:sz="0" w:space="0" w:color="auto"/>
          </w:divBdr>
        </w:div>
        <w:div w:id="1414469426">
          <w:marLeft w:val="640"/>
          <w:marRight w:val="0"/>
          <w:marTop w:val="0"/>
          <w:marBottom w:val="0"/>
          <w:divBdr>
            <w:top w:val="none" w:sz="0" w:space="0" w:color="auto"/>
            <w:left w:val="none" w:sz="0" w:space="0" w:color="auto"/>
            <w:bottom w:val="none" w:sz="0" w:space="0" w:color="auto"/>
            <w:right w:val="none" w:sz="0" w:space="0" w:color="auto"/>
          </w:divBdr>
        </w:div>
        <w:div w:id="1906211252">
          <w:marLeft w:val="640"/>
          <w:marRight w:val="0"/>
          <w:marTop w:val="0"/>
          <w:marBottom w:val="0"/>
          <w:divBdr>
            <w:top w:val="none" w:sz="0" w:space="0" w:color="auto"/>
            <w:left w:val="none" w:sz="0" w:space="0" w:color="auto"/>
            <w:bottom w:val="none" w:sz="0" w:space="0" w:color="auto"/>
            <w:right w:val="none" w:sz="0" w:space="0" w:color="auto"/>
          </w:divBdr>
        </w:div>
        <w:div w:id="411704539">
          <w:marLeft w:val="640"/>
          <w:marRight w:val="0"/>
          <w:marTop w:val="0"/>
          <w:marBottom w:val="0"/>
          <w:divBdr>
            <w:top w:val="none" w:sz="0" w:space="0" w:color="auto"/>
            <w:left w:val="none" w:sz="0" w:space="0" w:color="auto"/>
            <w:bottom w:val="none" w:sz="0" w:space="0" w:color="auto"/>
            <w:right w:val="none" w:sz="0" w:space="0" w:color="auto"/>
          </w:divBdr>
        </w:div>
        <w:div w:id="185221352">
          <w:marLeft w:val="640"/>
          <w:marRight w:val="0"/>
          <w:marTop w:val="0"/>
          <w:marBottom w:val="0"/>
          <w:divBdr>
            <w:top w:val="none" w:sz="0" w:space="0" w:color="auto"/>
            <w:left w:val="none" w:sz="0" w:space="0" w:color="auto"/>
            <w:bottom w:val="none" w:sz="0" w:space="0" w:color="auto"/>
            <w:right w:val="none" w:sz="0" w:space="0" w:color="auto"/>
          </w:divBdr>
        </w:div>
        <w:div w:id="738598092">
          <w:marLeft w:val="640"/>
          <w:marRight w:val="0"/>
          <w:marTop w:val="0"/>
          <w:marBottom w:val="0"/>
          <w:divBdr>
            <w:top w:val="none" w:sz="0" w:space="0" w:color="auto"/>
            <w:left w:val="none" w:sz="0" w:space="0" w:color="auto"/>
            <w:bottom w:val="none" w:sz="0" w:space="0" w:color="auto"/>
            <w:right w:val="none" w:sz="0" w:space="0" w:color="auto"/>
          </w:divBdr>
        </w:div>
        <w:div w:id="1211959308">
          <w:marLeft w:val="640"/>
          <w:marRight w:val="0"/>
          <w:marTop w:val="0"/>
          <w:marBottom w:val="0"/>
          <w:divBdr>
            <w:top w:val="none" w:sz="0" w:space="0" w:color="auto"/>
            <w:left w:val="none" w:sz="0" w:space="0" w:color="auto"/>
            <w:bottom w:val="none" w:sz="0" w:space="0" w:color="auto"/>
            <w:right w:val="none" w:sz="0" w:space="0" w:color="auto"/>
          </w:divBdr>
        </w:div>
        <w:div w:id="1346590284">
          <w:marLeft w:val="640"/>
          <w:marRight w:val="0"/>
          <w:marTop w:val="0"/>
          <w:marBottom w:val="0"/>
          <w:divBdr>
            <w:top w:val="none" w:sz="0" w:space="0" w:color="auto"/>
            <w:left w:val="none" w:sz="0" w:space="0" w:color="auto"/>
            <w:bottom w:val="none" w:sz="0" w:space="0" w:color="auto"/>
            <w:right w:val="none" w:sz="0" w:space="0" w:color="auto"/>
          </w:divBdr>
        </w:div>
        <w:div w:id="1333290426">
          <w:marLeft w:val="640"/>
          <w:marRight w:val="0"/>
          <w:marTop w:val="0"/>
          <w:marBottom w:val="0"/>
          <w:divBdr>
            <w:top w:val="none" w:sz="0" w:space="0" w:color="auto"/>
            <w:left w:val="none" w:sz="0" w:space="0" w:color="auto"/>
            <w:bottom w:val="none" w:sz="0" w:space="0" w:color="auto"/>
            <w:right w:val="none" w:sz="0" w:space="0" w:color="auto"/>
          </w:divBdr>
        </w:div>
        <w:div w:id="768504547">
          <w:marLeft w:val="640"/>
          <w:marRight w:val="0"/>
          <w:marTop w:val="0"/>
          <w:marBottom w:val="0"/>
          <w:divBdr>
            <w:top w:val="none" w:sz="0" w:space="0" w:color="auto"/>
            <w:left w:val="none" w:sz="0" w:space="0" w:color="auto"/>
            <w:bottom w:val="none" w:sz="0" w:space="0" w:color="auto"/>
            <w:right w:val="none" w:sz="0" w:space="0" w:color="auto"/>
          </w:divBdr>
        </w:div>
        <w:div w:id="460000747">
          <w:marLeft w:val="640"/>
          <w:marRight w:val="0"/>
          <w:marTop w:val="0"/>
          <w:marBottom w:val="0"/>
          <w:divBdr>
            <w:top w:val="none" w:sz="0" w:space="0" w:color="auto"/>
            <w:left w:val="none" w:sz="0" w:space="0" w:color="auto"/>
            <w:bottom w:val="none" w:sz="0" w:space="0" w:color="auto"/>
            <w:right w:val="none" w:sz="0" w:space="0" w:color="auto"/>
          </w:divBdr>
        </w:div>
        <w:div w:id="215312880">
          <w:marLeft w:val="640"/>
          <w:marRight w:val="0"/>
          <w:marTop w:val="0"/>
          <w:marBottom w:val="0"/>
          <w:divBdr>
            <w:top w:val="none" w:sz="0" w:space="0" w:color="auto"/>
            <w:left w:val="none" w:sz="0" w:space="0" w:color="auto"/>
            <w:bottom w:val="none" w:sz="0" w:space="0" w:color="auto"/>
            <w:right w:val="none" w:sz="0" w:space="0" w:color="auto"/>
          </w:divBdr>
        </w:div>
        <w:div w:id="1451633359">
          <w:marLeft w:val="640"/>
          <w:marRight w:val="0"/>
          <w:marTop w:val="0"/>
          <w:marBottom w:val="0"/>
          <w:divBdr>
            <w:top w:val="none" w:sz="0" w:space="0" w:color="auto"/>
            <w:left w:val="none" w:sz="0" w:space="0" w:color="auto"/>
            <w:bottom w:val="none" w:sz="0" w:space="0" w:color="auto"/>
            <w:right w:val="none" w:sz="0" w:space="0" w:color="auto"/>
          </w:divBdr>
        </w:div>
        <w:div w:id="1483229974">
          <w:marLeft w:val="640"/>
          <w:marRight w:val="0"/>
          <w:marTop w:val="0"/>
          <w:marBottom w:val="0"/>
          <w:divBdr>
            <w:top w:val="none" w:sz="0" w:space="0" w:color="auto"/>
            <w:left w:val="none" w:sz="0" w:space="0" w:color="auto"/>
            <w:bottom w:val="none" w:sz="0" w:space="0" w:color="auto"/>
            <w:right w:val="none" w:sz="0" w:space="0" w:color="auto"/>
          </w:divBdr>
        </w:div>
        <w:div w:id="448360752">
          <w:marLeft w:val="640"/>
          <w:marRight w:val="0"/>
          <w:marTop w:val="0"/>
          <w:marBottom w:val="0"/>
          <w:divBdr>
            <w:top w:val="none" w:sz="0" w:space="0" w:color="auto"/>
            <w:left w:val="none" w:sz="0" w:space="0" w:color="auto"/>
            <w:bottom w:val="none" w:sz="0" w:space="0" w:color="auto"/>
            <w:right w:val="none" w:sz="0" w:space="0" w:color="auto"/>
          </w:divBdr>
        </w:div>
        <w:div w:id="1817214320">
          <w:marLeft w:val="640"/>
          <w:marRight w:val="0"/>
          <w:marTop w:val="0"/>
          <w:marBottom w:val="0"/>
          <w:divBdr>
            <w:top w:val="none" w:sz="0" w:space="0" w:color="auto"/>
            <w:left w:val="none" w:sz="0" w:space="0" w:color="auto"/>
            <w:bottom w:val="none" w:sz="0" w:space="0" w:color="auto"/>
            <w:right w:val="none" w:sz="0" w:space="0" w:color="auto"/>
          </w:divBdr>
        </w:div>
        <w:div w:id="1807237930">
          <w:marLeft w:val="640"/>
          <w:marRight w:val="0"/>
          <w:marTop w:val="0"/>
          <w:marBottom w:val="0"/>
          <w:divBdr>
            <w:top w:val="none" w:sz="0" w:space="0" w:color="auto"/>
            <w:left w:val="none" w:sz="0" w:space="0" w:color="auto"/>
            <w:bottom w:val="none" w:sz="0" w:space="0" w:color="auto"/>
            <w:right w:val="none" w:sz="0" w:space="0" w:color="auto"/>
          </w:divBdr>
        </w:div>
        <w:div w:id="1223296867">
          <w:marLeft w:val="640"/>
          <w:marRight w:val="0"/>
          <w:marTop w:val="0"/>
          <w:marBottom w:val="0"/>
          <w:divBdr>
            <w:top w:val="none" w:sz="0" w:space="0" w:color="auto"/>
            <w:left w:val="none" w:sz="0" w:space="0" w:color="auto"/>
            <w:bottom w:val="none" w:sz="0" w:space="0" w:color="auto"/>
            <w:right w:val="none" w:sz="0" w:space="0" w:color="auto"/>
          </w:divBdr>
        </w:div>
        <w:div w:id="1676112608">
          <w:marLeft w:val="640"/>
          <w:marRight w:val="0"/>
          <w:marTop w:val="0"/>
          <w:marBottom w:val="0"/>
          <w:divBdr>
            <w:top w:val="none" w:sz="0" w:space="0" w:color="auto"/>
            <w:left w:val="none" w:sz="0" w:space="0" w:color="auto"/>
            <w:bottom w:val="none" w:sz="0" w:space="0" w:color="auto"/>
            <w:right w:val="none" w:sz="0" w:space="0" w:color="auto"/>
          </w:divBdr>
        </w:div>
        <w:div w:id="325935667">
          <w:marLeft w:val="640"/>
          <w:marRight w:val="0"/>
          <w:marTop w:val="0"/>
          <w:marBottom w:val="0"/>
          <w:divBdr>
            <w:top w:val="none" w:sz="0" w:space="0" w:color="auto"/>
            <w:left w:val="none" w:sz="0" w:space="0" w:color="auto"/>
            <w:bottom w:val="none" w:sz="0" w:space="0" w:color="auto"/>
            <w:right w:val="none" w:sz="0" w:space="0" w:color="auto"/>
          </w:divBdr>
        </w:div>
        <w:div w:id="1633365729">
          <w:marLeft w:val="640"/>
          <w:marRight w:val="0"/>
          <w:marTop w:val="0"/>
          <w:marBottom w:val="0"/>
          <w:divBdr>
            <w:top w:val="none" w:sz="0" w:space="0" w:color="auto"/>
            <w:left w:val="none" w:sz="0" w:space="0" w:color="auto"/>
            <w:bottom w:val="none" w:sz="0" w:space="0" w:color="auto"/>
            <w:right w:val="none" w:sz="0" w:space="0" w:color="auto"/>
          </w:divBdr>
        </w:div>
        <w:div w:id="1942225456">
          <w:marLeft w:val="640"/>
          <w:marRight w:val="0"/>
          <w:marTop w:val="0"/>
          <w:marBottom w:val="0"/>
          <w:divBdr>
            <w:top w:val="none" w:sz="0" w:space="0" w:color="auto"/>
            <w:left w:val="none" w:sz="0" w:space="0" w:color="auto"/>
            <w:bottom w:val="none" w:sz="0" w:space="0" w:color="auto"/>
            <w:right w:val="none" w:sz="0" w:space="0" w:color="auto"/>
          </w:divBdr>
        </w:div>
        <w:div w:id="1852984282">
          <w:marLeft w:val="640"/>
          <w:marRight w:val="0"/>
          <w:marTop w:val="0"/>
          <w:marBottom w:val="0"/>
          <w:divBdr>
            <w:top w:val="none" w:sz="0" w:space="0" w:color="auto"/>
            <w:left w:val="none" w:sz="0" w:space="0" w:color="auto"/>
            <w:bottom w:val="none" w:sz="0" w:space="0" w:color="auto"/>
            <w:right w:val="none" w:sz="0" w:space="0" w:color="auto"/>
          </w:divBdr>
        </w:div>
        <w:div w:id="365957401">
          <w:marLeft w:val="640"/>
          <w:marRight w:val="0"/>
          <w:marTop w:val="0"/>
          <w:marBottom w:val="0"/>
          <w:divBdr>
            <w:top w:val="none" w:sz="0" w:space="0" w:color="auto"/>
            <w:left w:val="none" w:sz="0" w:space="0" w:color="auto"/>
            <w:bottom w:val="none" w:sz="0" w:space="0" w:color="auto"/>
            <w:right w:val="none" w:sz="0" w:space="0" w:color="auto"/>
          </w:divBdr>
        </w:div>
        <w:div w:id="152064653">
          <w:marLeft w:val="640"/>
          <w:marRight w:val="0"/>
          <w:marTop w:val="0"/>
          <w:marBottom w:val="0"/>
          <w:divBdr>
            <w:top w:val="none" w:sz="0" w:space="0" w:color="auto"/>
            <w:left w:val="none" w:sz="0" w:space="0" w:color="auto"/>
            <w:bottom w:val="none" w:sz="0" w:space="0" w:color="auto"/>
            <w:right w:val="none" w:sz="0" w:space="0" w:color="auto"/>
          </w:divBdr>
        </w:div>
        <w:div w:id="362901571">
          <w:marLeft w:val="640"/>
          <w:marRight w:val="0"/>
          <w:marTop w:val="0"/>
          <w:marBottom w:val="0"/>
          <w:divBdr>
            <w:top w:val="none" w:sz="0" w:space="0" w:color="auto"/>
            <w:left w:val="none" w:sz="0" w:space="0" w:color="auto"/>
            <w:bottom w:val="none" w:sz="0" w:space="0" w:color="auto"/>
            <w:right w:val="none" w:sz="0" w:space="0" w:color="auto"/>
          </w:divBdr>
        </w:div>
        <w:div w:id="1810900947">
          <w:marLeft w:val="640"/>
          <w:marRight w:val="0"/>
          <w:marTop w:val="0"/>
          <w:marBottom w:val="0"/>
          <w:divBdr>
            <w:top w:val="none" w:sz="0" w:space="0" w:color="auto"/>
            <w:left w:val="none" w:sz="0" w:space="0" w:color="auto"/>
            <w:bottom w:val="none" w:sz="0" w:space="0" w:color="auto"/>
            <w:right w:val="none" w:sz="0" w:space="0" w:color="auto"/>
          </w:divBdr>
        </w:div>
        <w:div w:id="1826120474">
          <w:marLeft w:val="640"/>
          <w:marRight w:val="0"/>
          <w:marTop w:val="0"/>
          <w:marBottom w:val="0"/>
          <w:divBdr>
            <w:top w:val="none" w:sz="0" w:space="0" w:color="auto"/>
            <w:left w:val="none" w:sz="0" w:space="0" w:color="auto"/>
            <w:bottom w:val="none" w:sz="0" w:space="0" w:color="auto"/>
            <w:right w:val="none" w:sz="0" w:space="0" w:color="auto"/>
          </w:divBdr>
        </w:div>
        <w:div w:id="2061250479">
          <w:marLeft w:val="640"/>
          <w:marRight w:val="0"/>
          <w:marTop w:val="0"/>
          <w:marBottom w:val="0"/>
          <w:divBdr>
            <w:top w:val="none" w:sz="0" w:space="0" w:color="auto"/>
            <w:left w:val="none" w:sz="0" w:space="0" w:color="auto"/>
            <w:bottom w:val="none" w:sz="0" w:space="0" w:color="auto"/>
            <w:right w:val="none" w:sz="0" w:space="0" w:color="auto"/>
          </w:divBdr>
        </w:div>
        <w:div w:id="1847597184">
          <w:marLeft w:val="640"/>
          <w:marRight w:val="0"/>
          <w:marTop w:val="0"/>
          <w:marBottom w:val="0"/>
          <w:divBdr>
            <w:top w:val="none" w:sz="0" w:space="0" w:color="auto"/>
            <w:left w:val="none" w:sz="0" w:space="0" w:color="auto"/>
            <w:bottom w:val="none" w:sz="0" w:space="0" w:color="auto"/>
            <w:right w:val="none" w:sz="0" w:space="0" w:color="auto"/>
          </w:divBdr>
        </w:div>
        <w:div w:id="1764912347">
          <w:marLeft w:val="640"/>
          <w:marRight w:val="0"/>
          <w:marTop w:val="0"/>
          <w:marBottom w:val="0"/>
          <w:divBdr>
            <w:top w:val="none" w:sz="0" w:space="0" w:color="auto"/>
            <w:left w:val="none" w:sz="0" w:space="0" w:color="auto"/>
            <w:bottom w:val="none" w:sz="0" w:space="0" w:color="auto"/>
            <w:right w:val="none" w:sz="0" w:space="0" w:color="auto"/>
          </w:divBdr>
        </w:div>
        <w:div w:id="742603734">
          <w:marLeft w:val="640"/>
          <w:marRight w:val="0"/>
          <w:marTop w:val="0"/>
          <w:marBottom w:val="0"/>
          <w:divBdr>
            <w:top w:val="none" w:sz="0" w:space="0" w:color="auto"/>
            <w:left w:val="none" w:sz="0" w:space="0" w:color="auto"/>
            <w:bottom w:val="none" w:sz="0" w:space="0" w:color="auto"/>
            <w:right w:val="none" w:sz="0" w:space="0" w:color="auto"/>
          </w:divBdr>
        </w:div>
        <w:div w:id="702873808">
          <w:marLeft w:val="640"/>
          <w:marRight w:val="0"/>
          <w:marTop w:val="0"/>
          <w:marBottom w:val="0"/>
          <w:divBdr>
            <w:top w:val="none" w:sz="0" w:space="0" w:color="auto"/>
            <w:left w:val="none" w:sz="0" w:space="0" w:color="auto"/>
            <w:bottom w:val="none" w:sz="0" w:space="0" w:color="auto"/>
            <w:right w:val="none" w:sz="0" w:space="0" w:color="auto"/>
          </w:divBdr>
        </w:div>
        <w:div w:id="865799709">
          <w:marLeft w:val="640"/>
          <w:marRight w:val="0"/>
          <w:marTop w:val="0"/>
          <w:marBottom w:val="0"/>
          <w:divBdr>
            <w:top w:val="none" w:sz="0" w:space="0" w:color="auto"/>
            <w:left w:val="none" w:sz="0" w:space="0" w:color="auto"/>
            <w:bottom w:val="none" w:sz="0" w:space="0" w:color="auto"/>
            <w:right w:val="none" w:sz="0" w:space="0" w:color="auto"/>
          </w:divBdr>
        </w:div>
        <w:div w:id="2110395316">
          <w:marLeft w:val="640"/>
          <w:marRight w:val="0"/>
          <w:marTop w:val="0"/>
          <w:marBottom w:val="0"/>
          <w:divBdr>
            <w:top w:val="none" w:sz="0" w:space="0" w:color="auto"/>
            <w:left w:val="none" w:sz="0" w:space="0" w:color="auto"/>
            <w:bottom w:val="none" w:sz="0" w:space="0" w:color="auto"/>
            <w:right w:val="none" w:sz="0" w:space="0" w:color="auto"/>
          </w:divBdr>
        </w:div>
        <w:div w:id="1726492797">
          <w:marLeft w:val="640"/>
          <w:marRight w:val="0"/>
          <w:marTop w:val="0"/>
          <w:marBottom w:val="0"/>
          <w:divBdr>
            <w:top w:val="none" w:sz="0" w:space="0" w:color="auto"/>
            <w:left w:val="none" w:sz="0" w:space="0" w:color="auto"/>
            <w:bottom w:val="none" w:sz="0" w:space="0" w:color="auto"/>
            <w:right w:val="none" w:sz="0" w:space="0" w:color="auto"/>
          </w:divBdr>
        </w:div>
        <w:div w:id="795223468">
          <w:marLeft w:val="640"/>
          <w:marRight w:val="0"/>
          <w:marTop w:val="0"/>
          <w:marBottom w:val="0"/>
          <w:divBdr>
            <w:top w:val="none" w:sz="0" w:space="0" w:color="auto"/>
            <w:left w:val="none" w:sz="0" w:space="0" w:color="auto"/>
            <w:bottom w:val="none" w:sz="0" w:space="0" w:color="auto"/>
            <w:right w:val="none" w:sz="0" w:space="0" w:color="auto"/>
          </w:divBdr>
        </w:div>
        <w:div w:id="1252200638">
          <w:marLeft w:val="640"/>
          <w:marRight w:val="0"/>
          <w:marTop w:val="0"/>
          <w:marBottom w:val="0"/>
          <w:divBdr>
            <w:top w:val="none" w:sz="0" w:space="0" w:color="auto"/>
            <w:left w:val="none" w:sz="0" w:space="0" w:color="auto"/>
            <w:bottom w:val="none" w:sz="0" w:space="0" w:color="auto"/>
            <w:right w:val="none" w:sz="0" w:space="0" w:color="auto"/>
          </w:divBdr>
        </w:div>
        <w:div w:id="1417828599">
          <w:marLeft w:val="640"/>
          <w:marRight w:val="0"/>
          <w:marTop w:val="0"/>
          <w:marBottom w:val="0"/>
          <w:divBdr>
            <w:top w:val="none" w:sz="0" w:space="0" w:color="auto"/>
            <w:left w:val="none" w:sz="0" w:space="0" w:color="auto"/>
            <w:bottom w:val="none" w:sz="0" w:space="0" w:color="auto"/>
            <w:right w:val="none" w:sz="0" w:space="0" w:color="auto"/>
          </w:divBdr>
        </w:div>
        <w:div w:id="629238918">
          <w:marLeft w:val="640"/>
          <w:marRight w:val="0"/>
          <w:marTop w:val="0"/>
          <w:marBottom w:val="0"/>
          <w:divBdr>
            <w:top w:val="none" w:sz="0" w:space="0" w:color="auto"/>
            <w:left w:val="none" w:sz="0" w:space="0" w:color="auto"/>
            <w:bottom w:val="none" w:sz="0" w:space="0" w:color="auto"/>
            <w:right w:val="none" w:sz="0" w:space="0" w:color="auto"/>
          </w:divBdr>
        </w:div>
        <w:div w:id="1848640623">
          <w:marLeft w:val="640"/>
          <w:marRight w:val="0"/>
          <w:marTop w:val="0"/>
          <w:marBottom w:val="0"/>
          <w:divBdr>
            <w:top w:val="none" w:sz="0" w:space="0" w:color="auto"/>
            <w:left w:val="none" w:sz="0" w:space="0" w:color="auto"/>
            <w:bottom w:val="none" w:sz="0" w:space="0" w:color="auto"/>
            <w:right w:val="none" w:sz="0" w:space="0" w:color="auto"/>
          </w:divBdr>
        </w:div>
        <w:div w:id="825244367">
          <w:marLeft w:val="640"/>
          <w:marRight w:val="0"/>
          <w:marTop w:val="0"/>
          <w:marBottom w:val="0"/>
          <w:divBdr>
            <w:top w:val="none" w:sz="0" w:space="0" w:color="auto"/>
            <w:left w:val="none" w:sz="0" w:space="0" w:color="auto"/>
            <w:bottom w:val="none" w:sz="0" w:space="0" w:color="auto"/>
            <w:right w:val="none" w:sz="0" w:space="0" w:color="auto"/>
          </w:divBdr>
        </w:div>
        <w:div w:id="818302112">
          <w:marLeft w:val="640"/>
          <w:marRight w:val="0"/>
          <w:marTop w:val="0"/>
          <w:marBottom w:val="0"/>
          <w:divBdr>
            <w:top w:val="none" w:sz="0" w:space="0" w:color="auto"/>
            <w:left w:val="none" w:sz="0" w:space="0" w:color="auto"/>
            <w:bottom w:val="none" w:sz="0" w:space="0" w:color="auto"/>
            <w:right w:val="none" w:sz="0" w:space="0" w:color="auto"/>
          </w:divBdr>
        </w:div>
        <w:div w:id="706176292">
          <w:marLeft w:val="640"/>
          <w:marRight w:val="0"/>
          <w:marTop w:val="0"/>
          <w:marBottom w:val="0"/>
          <w:divBdr>
            <w:top w:val="none" w:sz="0" w:space="0" w:color="auto"/>
            <w:left w:val="none" w:sz="0" w:space="0" w:color="auto"/>
            <w:bottom w:val="none" w:sz="0" w:space="0" w:color="auto"/>
            <w:right w:val="none" w:sz="0" w:space="0" w:color="auto"/>
          </w:divBdr>
        </w:div>
        <w:div w:id="882448515">
          <w:marLeft w:val="640"/>
          <w:marRight w:val="0"/>
          <w:marTop w:val="0"/>
          <w:marBottom w:val="0"/>
          <w:divBdr>
            <w:top w:val="none" w:sz="0" w:space="0" w:color="auto"/>
            <w:left w:val="none" w:sz="0" w:space="0" w:color="auto"/>
            <w:bottom w:val="none" w:sz="0" w:space="0" w:color="auto"/>
            <w:right w:val="none" w:sz="0" w:space="0" w:color="auto"/>
          </w:divBdr>
        </w:div>
        <w:div w:id="1445223188">
          <w:marLeft w:val="640"/>
          <w:marRight w:val="0"/>
          <w:marTop w:val="0"/>
          <w:marBottom w:val="0"/>
          <w:divBdr>
            <w:top w:val="none" w:sz="0" w:space="0" w:color="auto"/>
            <w:left w:val="none" w:sz="0" w:space="0" w:color="auto"/>
            <w:bottom w:val="none" w:sz="0" w:space="0" w:color="auto"/>
            <w:right w:val="none" w:sz="0" w:space="0" w:color="auto"/>
          </w:divBdr>
        </w:div>
        <w:div w:id="617107850">
          <w:marLeft w:val="640"/>
          <w:marRight w:val="0"/>
          <w:marTop w:val="0"/>
          <w:marBottom w:val="0"/>
          <w:divBdr>
            <w:top w:val="none" w:sz="0" w:space="0" w:color="auto"/>
            <w:left w:val="none" w:sz="0" w:space="0" w:color="auto"/>
            <w:bottom w:val="none" w:sz="0" w:space="0" w:color="auto"/>
            <w:right w:val="none" w:sz="0" w:space="0" w:color="auto"/>
          </w:divBdr>
        </w:div>
        <w:div w:id="1141575462">
          <w:marLeft w:val="640"/>
          <w:marRight w:val="0"/>
          <w:marTop w:val="0"/>
          <w:marBottom w:val="0"/>
          <w:divBdr>
            <w:top w:val="none" w:sz="0" w:space="0" w:color="auto"/>
            <w:left w:val="none" w:sz="0" w:space="0" w:color="auto"/>
            <w:bottom w:val="none" w:sz="0" w:space="0" w:color="auto"/>
            <w:right w:val="none" w:sz="0" w:space="0" w:color="auto"/>
          </w:divBdr>
        </w:div>
        <w:div w:id="1140197154">
          <w:marLeft w:val="640"/>
          <w:marRight w:val="0"/>
          <w:marTop w:val="0"/>
          <w:marBottom w:val="0"/>
          <w:divBdr>
            <w:top w:val="none" w:sz="0" w:space="0" w:color="auto"/>
            <w:left w:val="none" w:sz="0" w:space="0" w:color="auto"/>
            <w:bottom w:val="none" w:sz="0" w:space="0" w:color="auto"/>
            <w:right w:val="none" w:sz="0" w:space="0" w:color="auto"/>
          </w:divBdr>
        </w:div>
        <w:div w:id="619070442">
          <w:marLeft w:val="640"/>
          <w:marRight w:val="0"/>
          <w:marTop w:val="0"/>
          <w:marBottom w:val="0"/>
          <w:divBdr>
            <w:top w:val="none" w:sz="0" w:space="0" w:color="auto"/>
            <w:left w:val="none" w:sz="0" w:space="0" w:color="auto"/>
            <w:bottom w:val="none" w:sz="0" w:space="0" w:color="auto"/>
            <w:right w:val="none" w:sz="0" w:space="0" w:color="auto"/>
          </w:divBdr>
        </w:div>
        <w:div w:id="255749517">
          <w:marLeft w:val="640"/>
          <w:marRight w:val="0"/>
          <w:marTop w:val="0"/>
          <w:marBottom w:val="0"/>
          <w:divBdr>
            <w:top w:val="none" w:sz="0" w:space="0" w:color="auto"/>
            <w:left w:val="none" w:sz="0" w:space="0" w:color="auto"/>
            <w:bottom w:val="none" w:sz="0" w:space="0" w:color="auto"/>
            <w:right w:val="none" w:sz="0" w:space="0" w:color="auto"/>
          </w:divBdr>
        </w:div>
        <w:div w:id="1456175003">
          <w:marLeft w:val="640"/>
          <w:marRight w:val="0"/>
          <w:marTop w:val="0"/>
          <w:marBottom w:val="0"/>
          <w:divBdr>
            <w:top w:val="none" w:sz="0" w:space="0" w:color="auto"/>
            <w:left w:val="none" w:sz="0" w:space="0" w:color="auto"/>
            <w:bottom w:val="none" w:sz="0" w:space="0" w:color="auto"/>
            <w:right w:val="none" w:sz="0" w:space="0" w:color="auto"/>
          </w:divBdr>
        </w:div>
        <w:div w:id="541524079">
          <w:marLeft w:val="640"/>
          <w:marRight w:val="0"/>
          <w:marTop w:val="0"/>
          <w:marBottom w:val="0"/>
          <w:divBdr>
            <w:top w:val="none" w:sz="0" w:space="0" w:color="auto"/>
            <w:left w:val="none" w:sz="0" w:space="0" w:color="auto"/>
            <w:bottom w:val="none" w:sz="0" w:space="0" w:color="auto"/>
            <w:right w:val="none" w:sz="0" w:space="0" w:color="auto"/>
          </w:divBdr>
        </w:div>
        <w:div w:id="576862102">
          <w:marLeft w:val="640"/>
          <w:marRight w:val="0"/>
          <w:marTop w:val="0"/>
          <w:marBottom w:val="0"/>
          <w:divBdr>
            <w:top w:val="none" w:sz="0" w:space="0" w:color="auto"/>
            <w:left w:val="none" w:sz="0" w:space="0" w:color="auto"/>
            <w:bottom w:val="none" w:sz="0" w:space="0" w:color="auto"/>
            <w:right w:val="none" w:sz="0" w:space="0" w:color="auto"/>
          </w:divBdr>
        </w:div>
        <w:div w:id="2111973642">
          <w:marLeft w:val="640"/>
          <w:marRight w:val="0"/>
          <w:marTop w:val="0"/>
          <w:marBottom w:val="0"/>
          <w:divBdr>
            <w:top w:val="none" w:sz="0" w:space="0" w:color="auto"/>
            <w:left w:val="none" w:sz="0" w:space="0" w:color="auto"/>
            <w:bottom w:val="none" w:sz="0" w:space="0" w:color="auto"/>
            <w:right w:val="none" w:sz="0" w:space="0" w:color="auto"/>
          </w:divBdr>
        </w:div>
        <w:div w:id="1943025964">
          <w:marLeft w:val="640"/>
          <w:marRight w:val="0"/>
          <w:marTop w:val="0"/>
          <w:marBottom w:val="0"/>
          <w:divBdr>
            <w:top w:val="none" w:sz="0" w:space="0" w:color="auto"/>
            <w:left w:val="none" w:sz="0" w:space="0" w:color="auto"/>
            <w:bottom w:val="none" w:sz="0" w:space="0" w:color="auto"/>
            <w:right w:val="none" w:sz="0" w:space="0" w:color="auto"/>
          </w:divBdr>
        </w:div>
        <w:div w:id="1393309939">
          <w:marLeft w:val="640"/>
          <w:marRight w:val="0"/>
          <w:marTop w:val="0"/>
          <w:marBottom w:val="0"/>
          <w:divBdr>
            <w:top w:val="none" w:sz="0" w:space="0" w:color="auto"/>
            <w:left w:val="none" w:sz="0" w:space="0" w:color="auto"/>
            <w:bottom w:val="none" w:sz="0" w:space="0" w:color="auto"/>
            <w:right w:val="none" w:sz="0" w:space="0" w:color="auto"/>
          </w:divBdr>
        </w:div>
        <w:div w:id="1225872615">
          <w:marLeft w:val="640"/>
          <w:marRight w:val="0"/>
          <w:marTop w:val="0"/>
          <w:marBottom w:val="0"/>
          <w:divBdr>
            <w:top w:val="none" w:sz="0" w:space="0" w:color="auto"/>
            <w:left w:val="none" w:sz="0" w:space="0" w:color="auto"/>
            <w:bottom w:val="none" w:sz="0" w:space="0" w:color="auto"/>
            <w:right w:val="none" w:sz="0" w:space="0" w:color="auto"/>
          </w:divBdr>
        </w:div>
        <w:div w:id="1196962328">
          <w:marLeft w:val="640"/>
          <w:marRight w:val="0"/>
          <w:marTop w:val="0"/>
          <w:marBottom w:val="0"/>
          <w:divBdr>
            <w:top w:val="none" w:sz="0" w:space="0" w:color="auto"/>
            <w:left w:val="none" w:sz="0" w:space="0" w:color="auto"/>
            <w:bottom w:val="none" w:sz="0" w:space="0" w:color="auto"/>
            <w:right w:val="none" w:sz="0" w:space="0" w:color="auto"/>
          </w:divBdr>
        </w:div>
        <w:div w:id="1319765311">
          <w:marLeft w:val="640"/>
          <w:marRight w:val="0"/>
          <w:marTop w:val="0"/>
          <w:marBottom w:val="0"/>
          <w:divBdr>
            <w:top w:val="none" w:sz="0" w:space="0" w:color="auto"/>
            <w:left w:val="none" w:sz="0" w:space="0" w:color="auto"/>
            <w:bottom w:val="none" w:sz="0" w:space="0" w:color="auto"/>
            <w:right w:val="none" w:sz="0" w:space="0" w:color="auto"/>
          </w:divBdr>
        </w:div>
        <w:div w:id="978337191">
          <w:marLeft w:val="640"/>
          <w:marRight w:val="0"/>
          <w:marTop w:val="0"/>
          <w:marBottom w:val="0"/>
          <w:divBdr>
            <w:top w:val="none" w:sz="0" w:space="0" w:color="auto"/>
            <w:left w:val="none" w:sz="0" w:space="0" w:color="auto"/>
            <w:bottom w:val="none" w:sz="0" w:space="0" w:color="auto"/>
            <w:right w:val="none" w:sz="0" w:space="0" w:color="auto"/>
          </w:divBdr>
        </w:div>
        <w:div w:id="1225408928">
          <w:marLeft w:val="640"/>
          <w:marRight w:val="0"/>
          <w:marTop w:val="0"/>
          <w:marBottom w:val="0"/>
          <w:divBdr>
            <w:top w:val="none" w:sz="0" w:space="0" w:color="auto"/>
            <w:left w:val="none" w:sz="0" w:space="0" w:color="auto"/>
            <w:bottom w:val="none" w:sz="0" w:space="0" w:color="auto"/>
            <w:right w:val="none" w:sz="0" w:space="0" w:color="auto"/>
          </w:divBdr>
        </w:div>
        <w:div w:id="850681031">
          <w:marLeft w:val="640"/>
          <w:marRight w:val="0"/>
          <w:marTop w:val="0"/>
          <w:marBottom w:val="0"/>
          <w:divBdr>
            <w:top w:val="none" w:sz="0" w:space="0" w:color="auto"/>
            <w:left w:val="none" w:sz="0" w:space="0" w:color="auto"/>
            <w:bottom w:val="none" w:sz="0" w:space="0" w:color="auto"/>
            <w:right w:val="none" w:sz="0" w:space="0" w:color="auto"/>
          </w:divBdr>
        </w:div>
        <w:div w:id="1330715656">
          <w:marLeft w:val="640"/>
          <w:marRight w:val="0"/>
          <w:marTop w:val="0"/>
          <w:marBottom w:val="0"/>
          <w:divBdr>
            <w:top w:val="none" w:sz="0" w:space="0" w:color="auto"/>
            <w:left w:val="none" w:sz="0" w:space="0" w:color="auto"/>
            <w:bottom w:val="none" w:sz="0" w:space="0" w:color="auto"/>
            <w:right w:val="none" w:sz="0" w:space="0" w:color="auto"/>
          </w:divBdr>
        </w:div>
        <w:div w:id="1774666048">
          <w:marLeft w:val="640"/>
          <w:marRight w:val="0"/>
          <w:marTop w:val="0"/>
          <w:marBottom w:val="0"/>
          <w:divBdr>
            <w:top w:val="none" w:sz="0" w:space="0" w:color="auto"/>
            <w:left w:val="none" w:sz="0" w:space="0" w:color="auto"/>
            <w:bottom w:val="none" w:sz="0" w:space="0" w:color="auto"/>
            <w:right w:val="none" w:sz="0" w:space="0" w:color="auto"/>
          </w:divBdr>
        </w:div>
        <w:div w:id="1056976084">
          <w:marLeft w:val="640"/>
          <w:marRight w:val="0"/>
          <w:marTop w:val="0"/>
          <w:marBottom w:val="0"/>
          <w:divBdr>
            <w:top w:val="none" w:sz="0" w:space="0" w:color="auto"/>
            <w:left w:val="none" w:sz="0" w:space="0" w:color="auto"/>
            <w:bottom w:val="none" w:sz="0" w:space="0" w:color="auto"/>
            <w:right w:val="none" w:sz="0" w:space="0" w:color="auto"/>
          </w:divBdr>
        </w:div>
        <w:div w:id="1439526178">
          <w:marLeft w:val="640"/>
          <w:marRight w:val="0"/>
          <w:marTop w:val="0"/>
          <w:marBottom w:val="0"/>
          <w:divBdr>
            <w:top w:val="none" w:sz="0" w:space="0" w:color="auto"/>
            <w:left w:val="none" w:sz="0" w:space="0" w:color="auto"/>
            <w:bottom w:val="none" w:sz="0" w:space="0" w:color="auto"/>
            <w:right w:val="none" w:sz="0" w:space="0" w:color="auto"/>
          </w:divBdr>
        </w:div>
        <w:div w:id="1321932434">
          <w:marLeft w:val="640"/>
          <w:marRight w:val="0"/>
          <w:marTop w:val="0"/>
          <w:marBottom w:val="0"/>
          <w:divBdr>
            <w:top w:val="none" w:sz="0" w:space="0" w:color="auto"/>
            <w:left w:val="none" w:sz="0" w:space="0" w:color="auto"/>
            <w:bottom w:val="none" w:sz="0" w:space="0" w:color="auto"/>
            <w:right w:val="none" w:sz="0" w:space="0" w:color="auto"/>
          </w:divBdr>
        </w:div>
        <w:div w:id="2019185911">
          <w:marLeft w:val="640"/>
          <w:marRight w:val="0"/>
          <w:marTop w:val="0"/>
          <w:marBottom w:val="0"/>
          <w:divBdr>
            <w:top w:val="none" w:sz="0" w:space="0" w:color="auto"/>
            <w:left w:val="none" w:sz="0" w:space="0" w:color="auto"/>
            <w:bottom w:val="none" w:sz="0" w:space="0" w:color="auto"/>
            <w:right w:val="none" w:sz="0" w:space="0" w:color="auto"/>
          </w:divBdr>
        </w:div>
        <w:div w:id="828834925">
          <w:marLeft w:val="640"/>
          <w:marRight w:val="0"/>
          <w:marTop w:val="0"/>
          <w:marBottom w:val="0"/>
          <w:divBdr>
            <w:top w:val="none" w:sz="0" w:space="0" w:color="auto"/>
            <w:left w:val="none" w:sz="0" w:space="0" w:color="auto"/>
            <w:bottom w:val="none" w:sz="0" w:space="0" w:color="auto"/>
            <w:right w:val="none" w:sz="0" w:space="0" w:color="auto"/>
          </w:divBdr>
        </w:div>
        <w:div w:id="1167135507">
          <w:marLeft w:val="640"/>
          <w:marRight w:val="0"/>
          <w:marTop w:val="0"/>
          <w:marBottom w:val="0"/>
          <w:divBdr>
            <w:top w:val="none" w:sz="0" w:space="0" w:color="auto"/>
            <w:left w:val="none" w:sz="0" w:space="0" w:color="auto"/>
            <w:bottom w:val="none" w:sz="0" w:space="0" w:color="auto"/>
            <w:right w:val="none" w:sz="0" w:space="0" w:color="auto"/>
          </w:divBdr>
        </w:div>
        <w:div w:id="1598176825">
          <w:marLeft w:val="640"/>
          <w:marRight w:val="0"/>
          <w:marTop w:val="0"/>
          <w:marBottom w:val="0"/>
          <w:divBdr>
            <w:top w:val="none" w:sz="0" w:space="0" w:color="auto"/>
            <w:left w:val="none" w:sz="0" w:space="0" w:color="auto"/>
            <w:bottom w:val="none" w:sz="0" w:space="0" w:color="auto"/>
            <w:right w:val="none" w:sz="0" w:space="0" w:color="auto"/>
          </w:divBdr>
        </w:div>
        <w:div w:id="964383530">
          <w:marLeft w:val="640"/>
          <w:marRight w:val="0"/>
          <w:marTop w:val="0"/>
          <w:marBottom w:val="0"/>
          <w:divBdr>
            <w:top w:val="none" w:sz="0" w:space="0" w:color="auto"/>
            <w:left w:val="none" w:sz="0" w:space="0" w:color="auto"/>
            <w:bottom w:val="none" w:sz="0" w:space="0" w:color="auto"/>
            <w:right w:val="none" w:sz="0" w:space="0" w:color="auto"/>
          </w:divBdr>
        </w:div>
        <w:div w:id="559289219">
          <w:marLeft w:val="640"/>
          <w:marRight w:val="0"/>
          <w:marTop w:val="0"/>
          <w:marBottom w:val="0"/>
          <w:divBdr>
            <w:top w:val="none" w:sz="0" w:space="0" w:color="auto"/>
            <w:left w:val="none" w:sz="0" w:space="0" w:color="auto"/>
            <w:bottom w:val="none" w:sz="0" w:space="0" w:color="auto"/>
            <w:right w:val="none" w:sz="0" w:space="0" w:color="auto"/>
          </w:divBdr>
        </w:div>
        <w:div w:id="176652196">
          <w:marLeft w:val="640"/>
          <w:marRight w:val="0"/>
          <w:marTop w:val="0"/>
          <w:marBottom w:val="0"/>
          <w:divBdr>
            <w:top w:val="none" w:sz="0" w:space="0" w:color="auto"/>
            <w:left w:val="none" w:sz="0" w:space="0" w:color="auto"/>
            <w:bottom w:val="none" w:sz="0" w:space="0" w:color="auto"/>
            <w:right w:val="none" w:sz="0" w:space="0" w:color="auto"/>
          </w:divBdr>
        </w:div>
        <w:div w:id="1657226358">
          <w:marLeft w:val="640"/>
          <w:marRight w:val="0"/>
          <w:marTop w:val="0"/>
          <w:marBottom w:val="0"/>
          <w:divBdr>
            <w:top w:val="none" w:sz="0" w:space="0" w:color="auto"/>
            <w:left w:val="none" w:sz="0" w:space="0" w:color="auto"/>
            <w:bottom w:val="none" w:sz="0" w:space="0" w:color="auto"/>
            <w:right w:val="none" w:sz="0" w:space="0" w:color="auto"/>
          </w:divBdr>
        </w:div>
        <w:div w:id="122115114">
          <w:marLeft w:val="640"/>
          <w:marRight w:val="0"/>
          <w:marTop w:val="0"/>
          <w:marBottom w:val="0"/>
          <w:divBdr>
            <w:top w:val="none" w:sz="0" w:space="0" w:color="auto"/>
            <w:left w:val="none" w:sz="0" w:space="0" w:color="auto"/>
            <w:bottom w:val="none" w:sz="0" w:space="0" w:color="auto"/>
            <w:right w:val="none" w:sz="0" w:space="0" w:color="auto"/>
          </w:divBdr>
        </w:div>
        <w:div w:id="1969318339">
          <w:marLeft w:val="640"/>
          <w:marRight w:val="0"/>
          <w:marTop w:val="0"/>
          <w:marBottom w:val="0"/>
          <w:divBdr>
            <w:top w:val="none" w:sz="0" w:space="0" w:color="auto"/>
            <w:left w:val="none" w:sz="0" w:space="0" w:color="auto"/>
            <w:bottom w:val="none" w:sz="0" w:space="0" w:color="auto"/>
            <w:right w:val="none" w:sz="0" w:space="0" w:color="auto"/>
          </w:divBdr>
        </w:div>
        <w:div w:id="161625545">
          <w:marLeft w:val="640"/>
          <w:marRight w:val="0"/>
          <w:marTop w:val="0"/>
          <w:marBottom w:val="0"/>
          <w:divBdr>
            <w:top w:val="none" w:sz="0" w:space="0" w:color="auto"/>
            <w:left w:val="none" w:sz="0" w:space="0" w:color="auto"/>
            <w:bottom w:val="none" w:sz="0" w:space="0" w:color="auto"/>
            <w:right w:val="none" w:sz="0" w:space="0" w:color="auto"/>
          </w:divBdr>
        </w:div>
        <w:div w:id="127940704">
          <w:marLeft w:val="640"/>
          <w:marRight w:val="0"/>
          <w:marTop w:val="0"/>
          <w:marBottom w:val="0"/>
          <w:divBdr>
            <w:top w:val="none" w:sz="0" w:space="0" w:color="auto"/>
            <w:left w:val="none" w:sz="0" w:space="0" w:color="auto"/>
            <w:bottom w:val="none" w:sz="0" w:space="0" w:color="auto"/>
            <w:right w:val="none" w:sz="0" w:space="0" w:color="auto"/>
          </w:divBdr>
        </w:div>
        <w:div w:id="1393389883">
          <w:marLeft w:val="640"/>
          <w:marRight w:val="0"/>
          <w:marTop w:val="0"/>
          <w:marBottom w:val="0"/>
          <w:divBdr>
            <w:top w:val="none" w:sz="0" w:space="0" w:color="auto"/>
            <w:left w:val="none" w:sz="0" w:space="0" w:color="auto"/>
            <w:bottom w:val="none" w:sz="0" w:space="0" w:color="auto"/>
            <w:right w:val="none" w:sz="0" w:space="0" w:color="auto"/>
          </w:divBdr>
        </w:div>
        <w:div w:id="458181271">
          <w:marLeft w:val="640"/>
          <w:marRight w:val="0"/>
          <w:marTop w:val="0"/>
          <w:marBottom w:val="0"/>
          <w:divBdr>
            <w:top w:val="none" w:sz="0" w:space="0" w:color="auto"/>
            <w:left w:val="none" w:sz="0" w:space="0" w:color="auto"/>
            <w:bottom w:val="none" w:sz="0" w:space="0" w:color="auto"/>
            <w:right w:val="none" w:sz="0" w:space="0" w:color="auto"/>
          </w:divBdr>
        </w:div>
        <w:div w:id="602029085">
          <w:marLeft w:val="640"/>
          <w:marRight w:val="0"/>
          <w:marTop w:val="0"/>
          <w:marBottom w:val="0"/>
          <w:divBdr>
            <w:top w:val="none" w:sz="0" w:space="0" w:color="auto"/>
            <w:left w:val="none" w:sz="0" w:space="0" w:color="auto"/>
            <w:bottom w:val="none" w:sz="0" w:space="0" w:color="auto"/>
            <w:right w:val="none" w:sz="0" w:space="0" w:color="auto"/>
          </w:divBdr>
        </w:div>
        <w:div w:id="858854314">
          <w:marLeft w:val="640"/>
          <w:marRight w:val="0"/>
          <w:marTop w:val="0"/>
          <w:marBottom w:val="0"/>
          <w:divBdr>
            <w:top w:val="none" w:sz="0" w:space="0" w:color="auto"/>
            <w:left w:val="none" w:sz="0" w:space="0" w:color="auto"/>
            <w:bottom w:val="none" w:sz="0" w:space="0" w:color="auto"/>
            <w:right w:val="none" w:sz="0" w:space="0" w:color="auto"/>
          </w:divBdr>
        </w:div>
        <w:div w:id="1536382300">
          <w:marLeft w:val="640"/>
          <w:marRight w:val="0"/>
          <w:marTop w:val="0"/>
          <w:marBottom w:val="0"/>
          <w:divBdr>
            <w:top w:val="none" w:sz="0" w:space="0" w:color="auto"/>
            <w:left w:val="none" w:sz="0" w:space="0" w:color="auto"/>
            <w:bottom w:val="none" w:sz="0" w:space="0" w:color="auto"/>
            <w:right w:val="none" w:sz="0" w:space="0" w:color="auto"/>
          </w:divBdr>
        </w:div>
        <w:div w:id="1027676665">
          <w:marLeft w:val="640"/>
          <w:marRight w:val="0"/>
          <w:marTop w:val="0"/>
          <w:marBottom w:val="0"/>
          <w:divBdr>
            <w:top w:val="none" w:sz="0" w:space="0" w:color="auto"/>
            <w:left w:val="none" w:sz="0" w:space="0" w:color="auto"/>
            <w:bottom w:val="none" w:sz="0" w:space="0" w:color="auto"/>
            <w:right w:val="none" w:sz="0" w:space="0" w:color="auto"/>
          </w:divBdr>
        </w:div>
        <w:div w:id="1923249867">
          <w:marLeft w:val="640"/>
          <w:marRight w:val="0"/>
          <w:marTop w:val="0"/>
          <w:marBottom w:val="0"/>
          <w:divBdr>
            <w:top w:val="none" w:sz="0" w:space="0" w:color="auto"/>
            <w:left w:val="none" w:sz="0" w:space="0" w:color="auto"/>
            <w:bottom w:val="none" w:sz="0" w:space="0" w:color="auto"/>
            <w:right w:val="none" w:sz="0" w:space="0" w:color="auto"/>
          </w:divBdr>
        </w:div>
        <w:div w:id="54279152">
          <w:marLeft w:val="640"/>
          <w:marRight w:val="0"/>
          <w:marTop w:val="0"/>
          <w:marBottom w:val="0"/>
          <w:divBdr>
            <w:top w:val="none" w:sz="0" w:space="0" w:color="auto"/>
            <w:left w:val="none" w:sz="0" w:space="0" w:color="auto"/>
            <w:bottom w:val="none" w:sz="0" w:space="0" w:color="auto"/>
            <w:right w:val="none" w:sz="0" w:space="0" w:color="auto"/>
          </w:divBdr>
        </w:div>
        <w:div w:id="93945472">
          <w:marLeft w:val="640"/>
          <w:marRight w:val="0"/>
          <w:marTop w:val="0"/>
          <w:marBottom w:val="0"/>
          <w:divBdr>
            <w:top w:val="none" w:sz="0" w:space="0" w:color="auto"/>
            <w:left w:val="none" w:sz="0" w:space="0" w:color="auto"/>
            <w:bottom w:val="none" w:sz="0" w:space="0" w:color="auto"/>
            <w:right w:val="none" w:sz="0" w:space="0" w:color="auto"/>
          </w:divBdr>
        </w:div>
        <w:div w:id="877547915">
          <w:marLeft w:val="640"/>
          <w:marRight w:val="0"/>
          <w:marTop w:val="0"/>
          <w:marBottom w:val="0"/>
          <w:divBdr>
            <w:top w:val="none" w:sz="0" w:space="0" w:color="auto"/>
            <w:left w:val="none" w:sz="0" w:space="0" w:color="auto"/>
            <w:bottom w:val="none" w:sz="0" w:space="0" w:color="auto"/>
            <w:right w:val="none" w:sz="0" w:space="0" w:color="auto"/>
          </w:divBdr>
        </w:div>
        <w:div w:id="1672642424">
          <w:marLeft w:val="640"/>
          <w:marRight w:val="0"/>
          <w:marTop w:val="0"/>
          <w:marBottom w:val="0"/>
          <w:divBdr>
            <w:top w:val="none" w:sz="0" w:space="0" w:color="auto"/>
            <w:left w:val="none" w:sz="0" w:space="0" w:color="auto"/>
            <w:bottom w:val="none" w:sz="0" w:space="0" w:color="auto"/>
            <w:right w:val="none" w:sz="0" w:space="0" w:color="auto"/>
          </w:divBdr>
        </w:div>
        <w:div w:id="1129973205">
          <w:marLeft w:val="640"/>
          <w:marRight w:val="0"/>
          <w:marTop w:val="0"/>
          <w:marBottom w:val="0"/>
          <w:divBdr>
            <w:top w:val="none" w:sz="0" w:space="0" w:color="auto"/>
            <w:left w:val="none" w:sz="0" w:space="0" w:color="auto"/>
            <w:bottom w:val="none" w:sz="0" w:space="0" w:color="auto"/>
            <w:right w:val="none" w:sz="0" w:space="0" w:color="auto"/>
          </w:divBdr>
        </w:div>
        <w:div w:id="1049036371">
          <w:marLeft w:val="640"/>
          <w:marRight w:val="0"/>
          <w:marTop w:val="0"/>
          <w:marBottom w:val="0"/>
          <w:divBdr>
            <w:top w:val="none" w:sz="0" w:space="0" w:color="auto"/>
            <w:left w:val="none" w:sz="0" w:space="0" w:color="auto"/>
            <w:bottom w:val="none" w:sz="0" w:space="0" w:color="auto"/>
            <w:right w:val="none" w:sz="0" w:space="0" w:color="auto"/>
          </w:divBdr>
        </w:div>
        <w:div w:id="675301701">
          <w:marLeft w:val="640"/>
          <w:marRight w:val="0"/>
          <w:marTop w:val="0"/>
          <w:marBottom w:val="0"/>
          <w:divBdr>
            <w:top w:val="none" w:sz="0" w:space="0" w:color="auto"/>
            <w:left w:val="none" w:sz="0" w:space="0" w:color="auto"/>
            <w:bottom w:val="none" w:sz="0" w:space="0" w:color="auto"/>
            <w:right w:val="none" w:sz="0" w:space="0" w:color="auto"/>
          </w:divBdr>
        </w:div>
        <w:div w:id="2084645966">
          <w:marLeft w:val="640"/>
          <w:marRight w:val="0"/>
          <w:marTop w:val="0"/>
          <w:marBottom w:val="0"/>
          <w:divBdr>
            <w:top w:val="none" w:sz="0" w:space="0" w:color="auto"/>
            <w:left w:val="none" w:sz="0" w:space="0" w:color="auto"/>
            <w:bottom w:val="none" w:sz="0" w:space="0" w:color="auto"/>
            <w:right w:val="none" w:sz="0" w:space="0" w:color="auto"/>
          </w:divBdr>
        </w:div>
        <w:div w:id="1088774652">
          <w:marLeft w:val="640"/>
          <w:marRight w:val="0"/>
          <w:marTop w:val="0"/>
          <w:marBottom w:val="0"/>
          <w:divBdr>
            <w:top w:val="none" w:sz="0" w:space="0" w:color="auto"/>
            <w:left w:val="none" w:sz="0" w:space="0" w:color="auto"/>
            <w:bottom w:val="none" w:sz="0" w:space="0" w:color="auto"/>
            <w:right w:val="none" w:sz="0" w:space="0" w:color="auto"/>
          </w:divBdr>
        </w:div>
        <w:div w:id="816413953">
          <w:marLeft w:val="640"/>
          <w:marRight w:val="0"/>
          <w:marTop w:val="0"/>
          <w:marBottom w:val="0"/>
          <w:divBdr>
            <w:top w:val="none" w:sz="0" w:space="0" w:color="auto"/>
            <w:left w:val="none" w:sz="0" w:space="0" w:color="auto"/>
            <w:bottom w:val="none" w:sz="0" w:space="0" w:color="auto"/>
            <w:right w:val="none" w:sz="0" w:space="0" w:color="auto"/>
          </w:divBdr>
        </w:div>
        <w:div w:id="821775838">
          <w:marLeft w:val="640"/>
          <w:marRight w:val="0"/>
          <w:marTop w:val="0"/>
          <w:marBottom w:val="0"/>
          <w:divBdr>
            <w:top w:val="none" w:sz="0" w:space="0" w:color="auto"/>
            <w:left w:val="none" w:sz="0" w:space="0" w:color="auto"/>
            <w:bottom w:val="none" w:sz="0" w:space="0" w:color="auto"/>
            <w:right w:val="none" w:sz="0" w:space="0" w:color="auto"/>
          </w:divBdr>
        </w:div>
        <w:div w:id="1341279279">
          <w:marLeft w:val="640"/>
          <w:marRight w:val="0"/>
          <w:marTop w:val="0"/>
          <w:marBottom w:val="0"/>
          <w:divBdr>
            <w:top w:val="none" w:sz="0" w:space="0" w:color="auto"/>
            <w:left w:val="none" w:sz="0" w:space="0" w:color="auto"/>
            <w:bottom w:val="none" w:sz="0" w:space="0" w:color="auto"/>
            <w:right w:val="none" w:sz="0" w:space="0" w:color="auto"/>
          </w:divBdr>
        </w:div>
        <w:div w:id="1317881060">
          <w:marLeft w:val="640"/>
          <w:marRight w:val="0"/>
          <w:marTop w:val="0"/>
          <w:marBottom w:val="0"/>
          <w:divBdr>
            <w:top w:val="none" w:sz="0" w:space="0" w:color="auto"/>
            <w:left w:val="none" w:sz="0" w:space="0" w:color="auto"/>
            <w:bottom w:val="none" w:sz="0" w:space="0" w:color="auto"/>
            <w:right w:val="none" w:sz="0" w:space="0" w:color="auto"/>
          </w:divBdr>
        </w:div>
        <w:div w:id="2089420516">
          <w:marLeft w:val="640"/>
          <w:marRight w:val="0"/>
          <w:marTop w:val="0"/>
          <w:marBottom w:val="0"/>
          <w:divBdr>
            <w:top w:val="none" w:sz="0" w:space="0" w:color="auto"/>
            <w:left w:val="none" w:sz="0" w:space="0" w:color="auto"/>
            <w:bottom w:val="none" w:sz="0" w:space="0" w:color="auto"/>
            <w:right w:val="none" w:sz="0" w:space="0" w:color="auto"/>
          </w:divBdr>
        </w:div>
        <w:div w:id="1846673498">
          <w:marLeft w:val="640"/>
          <w:marRight w:val="0"/>
          <w:marTop w:val="0"/>
          <w:marBottom w:val="0"/>
          <w:divBdr>
            <w:top w:val="none" w:sz="0" w:space="0" w:color="auto"/>
            <w:left w:val="none" w:sz="0" w:space="0" w:color="auto"/>
            <w:bottom w:val="none" w:sz="0" w:space="0" w:color="auto"/>
            <w:right w:val="none" w:sz="0" w:space="0" w:color="auto"/>
          </w:divBdr>
        </w:div>
        <w:div w:id="356009616">
          <w:marLeft w:val="640"/>
          <w:marRight w:val="0"/>
          <w:marTop w:val="0"/>
          <w:marBottom w:val="0"/>
          <w:divBdr>
            <w:top w:val="none" w:sz="0" w:space="0" w:color="auto"/>
            <w:left w:val="none" w:sz="0" w:space="0" w:color="auto"/>
            <w:bottom w:val="none" w:sz="0" w:space="0" w:color="auto"/>
            <w:right w:val="none" w:sz="0" w:space="0" w:color="auto"/>
          </w:divBdr>
        </w:div>
        <w:div w:id="244649756">
          <w:marLeft w:val="640"/>
          <w:marRight w:val="0"/>
          <w:marTop w:val="0"/>
          <w:marBottom w:val="0"/>
          <w:divBdr>
            <w:top w:val="none" w:sz="0" w:space="0" w:color="auto"/>
            <w:left w:val="none" w:sz="0" w:space="0" w:color="auto"/>
            <w:bottom w:val="none" w:sz="0" w:space="0" w:color="auto"/>
            <w:right w:val="none" w:sz="0" w:space="0" w:color="auto"/>
          </w:divBdr>
        </w:div>
        <w:div w:id="668019308">
          <w:marLeft w:val="640"/>
          <w:marRight w:val="0"/>
          <w:marTop w:val="0"/>
          <w:marBottom w:val="0"/>
          <w:divBdr>
            <w:top w:val="none" w:sz="0" w:space="0" w:color="auto"/>
            <w:left w:val="none" w:sz="0" w:space="0" w:color="auto"/>
            <w:bottom w:val="none" w:sz="0" w:space="0" w:color="auto"/>
            <w:right w:val="none" w:sz="0" w:space="0" w:color="auto"/>
          </w:divBdr>
        </w:div>
        <w:div w:id="2145534800">
          <w:marLeft w:val="640"/>
          <w:marRight w:val="0"/>
          <w:marTop w:val="0"/>
          <w:marBottom w:val="0"/>
          <w:divBdr>
            <w:top w:val="none" w:sz="0" w:space="0" w:color="auto"/>
            <w:left w:val="none" w:sz="0" w:space="0" w:color="auto"/>
            <w:bottom w:val="none" w:sz="0" w:space="0" w:color="auto"/>
            <w:right w:val="none" w:sz="0" w:space="0" w:color="auto"/>
          </w:divBdr>
        </w:div>
        <w:div w:id="45643365">
          <w:marLeft w:val="640"/>
          <w:marRight w:val="0"/>
          <w:marTop w:val="0"/>
          <w:marBottom w:val="0"/>
          <w:divBdr>
            <w:top w:val="none" w:sz="0" w:space="0" w:color="auto"/>
            <w:left w:val="none" w:sz="0" w:space="0" w:color="auto"/>
            <w:bottom w:val="none" w:sz="0" w:space="0" w:color="auto"/>
            <w:right w:val="none" w:sz="0" w:space="0" w:color="auto"/>
          </w:divBdr>
        </w:div>
        <w:div w:id="748577905">
          <w:marLeft w:val="640"/>
          <w:marRight w:val="0"/>
          <w:marTop w:val="0"/>
          <w:marBottom w:val="0"/>
          <w:divBdr>
            <w:top w:val="none" w:sz="0" w:space="0" w:color="auto"/>
            <w:left w:val="none" w:sz="0" w:space="0" w:color="auto"/>
            <w:bottom w:val="none" w:sz="0" w:space="0" w:color="auto"/>
            <w:right w:val="none" w:sz="0" w:space="0" w:color="auto"/>
          </w:divBdr>
        </w:div>
        <w:div w:id="1555310522">
          <w:marLeft w:val="640"/>
          <w:marRight w:val="0"/>
          <w:marTop w:val="0"/>
          <w:marBottom w:val="0"/>
          <w:divBdr>
            <w:top w:val="none" w:sz="0" w:space="0" w:color="auto"/>
            <w:left w:val="none" w:sz="0" w:space="0" w:color="auto"/>
            <w:bottom w:val="none" w:sz="0" w:space="0" w:color="auto"/>
            <w:right w:val="none" w:sz="0" w:space="0" w:color="auto"/>
          </w:divBdr>
        </w:div>
        <w:div w:id="390931302">
          <w:marLeft w:val="640"/>
          <w:marRight w:val="0"/>
          <w:marTop w:val="0"/>
          <w:marBottom w:val="0"/>
          <w:divBdr>
            <w:top w:val="none" w:sz="0" w:space="0" w:color="auto"/>
            <w:left w:val="none" w:sz="0" w:space="0" w:color="auto"/>
            <w:bottom w:val="none" w:sz="0" w:space="0" w:color="auto"/>
            <w:right w:val="none" w:sz="0" w:space="0" w:color="auto"/>
          </w:divBdr>
        </w:div>
        <w:div w:id="548148396">
          <w:marLeft w:val="640"/>
          <w:marRight w:val="0"/>
          <w:marTop w:val="0"/>
          <w:marBottom w:val="0"/>
          <w:divBdr>
            <w:top w:val="none" w:sz="0" w:space="0" w:color="auto"/>
            <w:left w:val="none" w:sz="0" w:space="0" w:color="auto"/>
            <w:bottom w:val="none" w:sz="0" w:space="0" w:color="auto"/>
            <w:right w:val="none" w:sz="0" w:space="0" w:color="auto"/>
          </w:divBdr>
        </w:div>
        <w:div w:id="361781065">
          <w:marLeft w:val="640"/>
          <w:marRight w:val="0"/>
          <w:marTop w:val="0"/>
          <w:marBottom w:val="0"/>
          <w:divBdr>
            <w:top w:val="none" w:sz="0" w:space="0" w:color="auto"/>
            <w:left w:val="none" w:sz="0" w:space="0" w:color="auto"/>
            <w:bottom w:val="none" w:sz="0" w:space="0" w:color="auto"/>
            <w:right w:val="none" w:sz="0" w:space="0" w:color="auto"/>
          </w:divBdr>
        </w:div>
        <w:div w:id="660810219">
          <w:marLeft w:val="640"/>
          <w:marRight w:val="0"/>
          <w:marTop w:val="0"/>
          <w:marBottom w:val="0"/>
          <w:divBdr>
            <w:top w:val="none" w:sz="0" w:space="0" w:color="auto"/>
            <w:left w:val="none" w:sz="0" w:space="0" w:color="auto"/>
            <w:bottom w:val="none" w:sz="0" w:space="0" w:color="auto"/>
            <w:right w:val="none" w:sz="0" w:space="0" w:color="auto"/>
          </w:divBdr>
        </w:div>
        <w:div w:id="1013066907">
          <w:marLeft w:val="640"/>
          <w:marRight w:val="0"/>
          <w:marTop w:val="0"/>
          <w:marBottom w:val="0"/>
          <w:divBdr>
            <w:top w:val="none" w:sz="0" w:space="0" w:color="auto"/>
            <w:left w:val="none" w:sz="0" w:space="0" w:color="auto"/>
            <w:bottom w:val="none" w:sz="0" w:space="0" w:color="auto"/>
            <w:right w:val="none" w:sz="0" w:space="0" w:color="auto"/>
          </w:divBdr>
        </w:div>
        <w:div w:id="1516916894">
          <w:marLeft w:val="640"/>
          <w:marRight w:val="0"/>
          <w:marTop w:val="0"/>
          <w:marBottom w:val="0"/>
          <w:divBdr>
            <w:top w:val="none" w:sz="0" w:space="0" w:color="auto"/>
            <w:left w:val="none" w:sz="0" w:space="0" w:color="auto"/>
            <w:bottom w:val="none" w:sz="0" w:space="0" w:color="auto"/>
            <w:right w:val="none" w:sz="0" w:space="0" w:color="auto"/>
          </w:divBdr>
        </w:div>
        <w:div w:id="1254431432">
          <w:marLeft w:val="640"/>
          <w:marRight w:val="0"/>
          <w:marTop w:val="0"/>
          <w:marBottom w:val="0"/>
          <w:divBdr>
            <w:top w:val="none" w:sz="0" w:space="0" w:color="auto"/>
            <w:left w:val="none" w:sz="0" w:space="0" w:color="auto"/>
            <w:bottom w:val="none" w:sz="0" w:space="0" w:color="auto"/>
            <w:right w:val="none" w:sz="0" w:space="0" w:color="auto"/>
          </w:divBdr>
        </w:div>
        <w:div w:id="151262368">
          <w:marLeft w:val="640"/>
          <w:marRight w:val="0"/>
          <w:marTop w:val="0"/>
          <w:marBottom w:val="0"/>
          <w:divBdr>
            <w:top w:val="none" w:sz="0" w:space="0" w:color="auto"/>
            <w:left w:val="none" w:sz="0" w:space="0" w:color="auto"/>
            <w:bottom w:val="none" w:sz="0" w:space="0" w:color="auto"/>
            <w:right w:val="none" w:sz="0" w:space="0" w:color="auto"/>
          </w:divBdr>
        </w:div>
        <w:div w:id="1077557306">
          <w:marLeft w:val="640"/>
          <w:marRight w:val="0"/>
          <w:marTop w:val="0"/>
          <w:marBottom w:val="0"/>
          <w:divBdr>
            <w:top w:val="none" w:sz="0" w:space="0" w:color="auto"/>
            <w:left w:val="none" w:sz="0" w:space="0" w:color="auto"/>
            <w:bottom w:val="none" w:sz="0" w:space="0" w:color="auto"/>
            <w:right w:val="none" w:sz="0" w:space="0" w:color="auto"/>
          </w:divBdr>
        </w:div>
        <w:div w:id="725450247">
          <w:marLeft w:val="640"/>
          <w:marRight w:val="0"/>
          <w:marTop w:val="0"/>
          <w:marBottom w:val="0"/>
          <w:divBdr>
            <w:top w:val="none" w:sz="0" w:space="0" w:color="auto"/>
            <w:left w:val="none" w:sz="0" w:space="0" w:color="auto"/>
            <w:bottom w:val="none" w:sz="0" w:space="0" w:color="auto"/>
            <w:right w:val="none" w:sz="0" w:space="0" w:color="auto"/>
          </w:divBdr>
        </w:div>
        <w:div w:id="201480049">
          <w:marLeft w:val="640"/>
          <w:marRight w:val="0"/>
          <w:marTop w:val="0"/>
          <w:marBottom w:val="0"/>
          <w:divBdr>
            <w:top w:val="none" w:sz="0" w:space="0" w:color="auto"/>
            <w:left w:val="none" w:sz="0" w:space="0" w:color="auto"/>
            <w:bottom w:val="none" w:sz="0" w:space="0" w:color="auto"/>
            <w:right w:val="none" w:sz="0" w:space="0" w:color="auto"/>
          </w:divBdr>
        </w:div>
        <w:div w:id="786042869">
          <w:marLeft w:val="640"/>
          <w:marRight w:val="0"/>
          <w:marTop w:val="0"/>
          <w:marBottom w:val="0"/>
          <w:divBdr>
            <w:top w:val="none" w:sz="0" w:space="0" w:color="auto"/>
            <w:left w:val="none" w:sz="0" w:space="0" w:color="auto"/>
            <w:bottom w:val="none" w:sz="0" w:space="0" w:color="auto"/>
            <w:right w:val="none" w:sz="0" w:space="0" w:color="auto"/>
          </w:divBdr>
        </w:div>
        <w:div w:id="686643028">
          <w:marLeft w:val="640"/>
          <w:marRight w:val="0"/>
          <w:marTop w:val="0"/>
          <w:marBottom w:val="0"/>
          <w:divBdr>
            <w:top w:val="none" w:sz="0" w:space="0" w:color="auto"/>
            <w:left w:val="none" w:sz="0" w:space="0" w:color="auto"/>
            <w:bottom w:val="none" w:sz="0" w:space="0" w:color="auto"/>
            <w:right w:val="none" w:sz="0" w:space="0" w:color="auto"/>
          </w:divBdr>
        </w:div>
        <w:div w:id="1099525426">
          <w:marLeft w:val="640"/>
          <w:marRight w:val="0"/>
          <w:marTop w:val="0"/>
          <w:marBottom w:val="0"/>
          <w:divBdr>
            <w:top w:val="none" w:sz="0" w:space="0" w:color="auto"/>
            <w:left w:val="none" w:sz="0" w:space="0" w:color="auto"/>
            <w:bottom w:val="none" w:sz="0" w:space="0" w:color="auto"/>
            <w:right w:val="none" w:sz="0" w:space="0" w:color="auto"/>
          </w:divBdr>
        </w:div>
        <w:div w:id="782727364">
          <w:marLeft w:val="640"/>
          <w:marRight w:val="0"/>
          <w:marTop w:val="0"/>
          <w:marBottom w:val="0"/>
          <w:divBdr>
            <w:top w:val="none" w:sz="0" w:space="0" w:color="auto"/>
            <w:left w:val="none" w:sz="0" w:space="0" w:color="auto"/>
            <w:bottom w:val="none" w:sz="0" w:space="0" w:color="auto"/>
            <w:right w:val="none" w:sz="0" w:space="0" w:color="auto"/>
          </w:divBdr>
        </w:div>
        <w:div w:id="376242691">
          <w:marLeft w:val="640"/>
          <w:marRight w:val="0"/>
          <w:marTop w:val="0"/>
          <w:marBottom w:val="0"/>
          <w:divBdr>
            <w:top w:val="none" w:sz="0" w:space="0" w:color="auto"/>
            <w:left w:val="none" w:sz="0" w:space="0" w:color="auto"/>
            <w:bottom w:val="none" w:sz="0" w:space="0" w:color="auto"/>
            <w:right w:val="none" w:sz="0" w:space="0" w:color="auto"/>
          </w:divBdr>
        </w:div>
        <w:div w:id="1213006000">
          <w:marLeft w:val="640"/>
          <w:marRight w:val="0"/>
          <w:marTop w:val="0"/>
          <w:marBottom w:val="0"/>
          <w:divBdr>
            <w:top w:val="none" w:sz="0" w:space="0" w:color="auto"/>
            <w:left w:val="none" w:sz="0" w:space="0" w:color="auto"/>
            <w:bottom w:val="none" w:sz="0" w:space="0" w:color="auto"/>
            <w:right w:val="none" w:sz="0" w:space="0" w:color="auto"/>
          </w:divBdr>
        </w:div>
        <w:div w:id="1836608251">
          <w:marLeft w:val="640"/>
          <w:marRight w:val="0"/>
          <w:marTop w:val="0"/>
          <w:marBottom w:val="0"/>
          <w:divBdr>
            <w:top w:val="none" w:sz="0" w:space="0" w:color="auto"/>
            <w:left w:val="none" w:sz="0" w:space="0" w:color="auto"/>
            <w:bottom w:val="none" w:sz="0" w:space="0" w:color="auto"/>
            <w:right w:val="none" w:sz="0" w:space="0" w:color="auto"/>
          </w:divBdr>
        </w:div>
        <w:div w:id="1049763244">
          <w:marLeft w:val="640"/>
          <w:marRight w:val="0"/>
          <w:marTop w:val="0"/>
          <w:marBottom w:val="0"/>
          <w:divBdr>
            <w:top w:val="none" w:sz="0" w:space="0" w:color="auto"/>
            <w:left w:val="none" w:sz="0" w:space="0" w:color="auto"/>
            <w:bottom w:val="none" w:sz="0" w:space="0" w:color="auto"/>
            <w:right w:val="none" w:sz="0" w:space="0" w:color="auto"/>
          </w:divBdr>
        </w:div>
        <w:div w:id="1476793294">
          <w:marLeft w:val="640"/>
          <w:marRight w:val="0"/>
          <w:marTop w:val="0"/>
          <w:marBottom w:val="0"/>
          <w:divBdr>
            <w:top w:val="none" w:sz="0" w:space="0" w:color="auto"/>
            <w:left w:val="none" w:sz="0" w:space="0" w:color="auto"/>
            <w:bottom w:val="none" w:sz="0" w:space="0" w:color="auto"/>
            <w:right w:val="none" w:sz="0" w:space="0" w:color="auto"/>
          </w:divBdr>
        </w:div>
        <w:div w:id="1647390148">
          <w:marLeft w:val="640"/>
          <w:marRight w:val="0"/>
          <w:marTop w:val="0"/>
          <w:marBottom w:val="0"/>
          <w:divBdr>
            <w:top w:val="none" w:sz="0" w:space="0" w:color="auto"/>
            <w:left w:val="none" w:sz="0" w:space="0" w:color="auto"/>
            <w:bottom w:val="none" w:sz="0" w:space="0" w:color="auto"/>
            <w:right w:val="none" w:sz="0" w:space="0" w:color="auto"/>
          </w:divBdr>
        </w:div>
        <w:div w:id="1090813801">
          <w:marLeft w:val="640"/>
          <w:marRight w:val="0"/>
          <w:marTop w:val="0"/>
          <w:marBottom w:val="0"/>
          <w:divBdr>
            <w:top w:val="none" w:sz="0" w:space="0" w:color="auto"/>
            <w:left w:val="none" w:sz="0" w:space="0" w:color="auto"/>
            <w:bottom w:val="none" w:sz="0" w:space="0" w:color="auto"/>
            <w:right w:val="none" w:sz="0" w:space="0" w:color="auto"/>
          </w:divBdr>
        </w:div>
        <w:div w:id="446125206">
          <w:marLeft w:val="640"/>
          <w:marRight w:val="0"/>
          <w:marTop w:val="0"/>
          <w:marBottom w:val="0"/>
          <w:divBdr>
            <w:top w:val="none" w:sz="0" w:space="0" w:color="auto"/>
            <w:left w:val="none" w:sz="0" w:space="0" w:color="auto"/>
            <w:bottom w:val="none" w:sz="0" w:space="0" w:color="auto"/>
            <w:right w:val="none" w:sz="0" w:space="0" w:color="auto"/>
          </w:divBdr>
        </w:div>
        <w:div w:id="794300646">
          <w:marLeft w:val="640"/>
          <w:marRight w:val="0"/>
          <w:marTop w:val="0"/>
          <w:marBottom w:val="0"/>
          <w:divBdr>
            <w:top w:val="none" w:sz="0" w:space="0" w:color="auto"/>
            <w:left w:val="none" w:sz="0" w:space="0" w:color="auto"/>
            <w:bottom w:val="none" w:sz="0" w:space="0" w:color="auto"/>
            <w:right w:val="none" w:sz="0" w:space="0" w:color="auto"/>
          </w:divBdr>
        </w:div>
        <w:div w:id="1441222035">
          <w:marLeft w:val="640"/>
          <w:marRight w:val="0"/>
          <w:marTop w:val="0"/>
          <w:marBottom w:val="0"/>
          <w:divBdr>
            <w:top w:val="none" w:sz="0" w:space="0" w:color="auto"/>
            <w:left w:val="none" w:sz="0" w:space="0" w:color="auto"/>
            <w:bottom w:val="none" w:sz="0" w:space="0" w:color="auto"/>
            <w:right w:val="none" w:sz="0" w:space="0" w:color="auto"/>
          </w:divBdr>
        </w:div>
        <w:div w:id="526791436">
          <w:marLeft w:val="640"/>
          <w:marRight w:val="0"/>
          <w:marTop w:val="0"/>
          <w:marBottom w:val="0"/>
          <w:divBdr>
            <w:top w:val="none" w:sz="0" w:space="0" w:color="auto"/>
            <w:left w:val="none" w:sz="0" w:space="0" w:color="auto"/>
            <w:bottom w:val="none" w:sz="0" w:space="0" w:color="auto"/>
            <w:right w:val="none" w:sz="0" w:space="0" w:color="auto"/>
          </w:divBdr>
        </w:div>
        <w:div w:id="1495411952">
          <w:marLeft w:val="640"/>
          <w:marRight w:val="0"/>
          <w:marTop w:val="0"/>
          <w:marBottom w:val="0"/>
          <w:divBdr>
            <w:top w:val="none" w:sz="0" w:space="0" w:color="auto"/>
            <w:left w:val="none" w:sz="0" w:space="0" w:color="auto"/>
            <w:bottom w:val="none" w:sz="0" w:space="0" w:color="auto"/>
            <w:right w:val="none" w:sz="0" w:space="0" w:color="auto"/>
          </w:divBdr>
        </w:div>
        <w:div w:id="136336530">
          <w:marLeft w:val="640"/>
          <w:marRight w:val="0"/>
          <w:marTop w:val="0"/>
          <w:marBottom w:val="0"/>
          <w:divBdr>
            <w:top w:val="none" w:sz="0" w:space="0" w:color="auto"/>
            <w:left w:val="none" w:sz="0" w:space="0" w:color="auto"/>
            <w:bottom w:val="none" w:sz="0" w:space="0" w:color="auto"/>
            <w:right w:val="none" w:sz="0" w:space="0" w:color="auto"/>
          </w:divBdr>
        </w:div>
        <w:div w:id="423258364">
          <w:marLeft w:val="640"/>
          <w:marRight w:val="0"/>
          <w:marTop w:val="0"/>
          <w:marBottom w:val="0"/>
          <w:divBdr>
            <w:top w:val="none" w:sz="0" w:space="0" w:color="auto"/>
            <w:left w:val="none" w:sz="0" w:space="0" w:color="auto"/>
            <w:bottom w:val="none" w:sz="0" w:space="0" w:color="auto"/>
            <w:right w:val="none" w:sz="0" w:space="0" w:color="auto"/>
          </w:divBdr>
        </w:div>
        <w:div w:id="875503643">
          <w:marLeft w:val="640"/>
          <w:marRight w:val="0"/>
          <w:marTop w:val="0"/>
          <w:marBottom w:val="0"/>
          <w:divBdr>
            <w:top w:val="none" w:sz="0" w:space="0" w:color="auto"/>
            <w:left w:val="none" w:sz="0" w:space="0" w:color="auto"/>
            <w:bottom w:val="none" w:sz="0" w:space="0" w:color="auto"/>
            <w:right w:val="none" w:sz="0" w:space="0" w:color="auto"/>
          </w:divBdr>
        </w:div>
        <w:div w:id="1341465317">
          <w:marLeft w:val="640"/>
          <w:marRight w:val="0"/>
          <w:marTop w:val="0"/>
          <w:marBottom w:val="0"/>
          <w:divBdr>
            <w:top w:val="none" w:sz="0" w:space="0" w:color="auto"/>
            <w:left w:val="none" w:sz="0" w:space="0" w:color="auto"/>
            <w:bottom w:val="none" w:sz="0" w:space="0" w:color="auto"/>
            <w:right w:val="none" w:sz="0" w:space="0" w:color="auto"/>
          </w:divBdr>
        </w:div>
        <w:div w:id="1051223084">
          <w:marLeft w:val="640"/>
          <w:marRight w:val="0"/>
          <w:marTop w:val="0"/>
          <w:marBottom w:val="0"/>
          <w:divBdr>
            <w:top w:val="none" w:sz="0" w:space="0" w:color="auto"/>
            <w:left w:val="none" w:sz="0" w:space="0" w:color="auto"/>
            <w:bottom w:val="none" w:sz="0" w:space="0" w:color="auto"/>
            <w:right w:val="none" w:sz="0" w:space="0" w:color="auto"/>
          </w:divBdr>
        </w:div>
        <w:div w:id="521473619">
          <w:marLeft w:val="640"/>
          <w:marRight w:val="0"/>
          <w:marTop w:val="0"/>
          <w:marBottom w:val="0"/>
          <w:divBdr>
            <w:top w:val="none" w:sz="0" w:space="0" w:color="auto"/>
            <w:left w:val="none" w:sz="0" w:space="0" w:color="auto"/>
            <w:bottom w:val="none" w:sz="0" w:space="0" w:color="auto"/>
            <w:right w:val="none" w:sz="0" w:space="0" w:color="auto"/>
          </w:divBdr>
        </w:div>
        <w:div w:id="416634739">
          <w:marLeft w:val="640"/>
          <w:marRight w:val="0"/>
          <w:marTop w:val="0"/>
          <w:marBottom w:val="0"/>
          <w:divBdr>
            <w:top w:val="none" w:sz="0" w:space="0" w:color="auto"/>
            <w:left w:val="none" w:sz="0" w:space="0" w:color="auto"/>
            <w:bottom w:val="none" w:sz="0" w:space="0" w:color="auto"/>
            <w:right w:val="none" w:sz="0" w:space="0" w:color="auto"/>
          </w:divBdr>
        </w:div>
        <w:div w:id="1858274166">
          <w:marLeft w:val="640"/>
          <w:marRight w:val="0"/>
          <w:marTop w:val="0"/>
          <w:marBottom w:val="0"/>
          <w:divBdr>
            <w:top w:val="none" w:sz="0" w:space="0" w:color="auto"/>
            <w:left w:val="none" w:sz="0" w:space="0" w:color="auto"/>
            <w:bottom w:val="none" w:sz="0" w:space="0" w:color="auto"/>
            <w:right w:val="none" w:sz="0" w:space="0" w:color="auto"/>
          </w:divBdr>
        </w:div>
        <w:div w:id="1178151575">
          <w:marLeft w:val="640"/>
          <w:marRight w:val="0"/>
          <w:marTop w:val="0"/>
          <w:marBottom w:val="0"/>
          <w:divBdr>
            <w:top w:val="none" w:sz="0" w:space="0" w:color="auto"/>
            <w:left w:val="none" w:sz="0" w:space="0" w:color="auto"/>
            <w:bottom w:val="none" w:sz="0" w:space="0" w:color="auto"/>
            <w:right w:val="none" w:sz="0" w:space="0" w:color="auto"/>
          </w:divBdr>
        </w:div>
        <w:div w:id="2136485990">
          <w:marLeft w:val="640"/>
          <w:marRight w:val="0"/>
          <w:marTop w:val="0"/>
          <w:marBottom w:val="0"/>
          <w:divBdr>
            <w:top w:val="none" w:sz="0" w:space="0" w:color="auto"/>
            <w:left w:val="none" w:sz="0" w:space="0" w:color="auto"/>
            <w:bottom w:val="none" w:sz="0" w:space="0" w:color="auto"/>
            <w:right w:val="none" w:sz="0" w:space="0" w:color="auto"/>
          </w:divBdr>
        </w:div>
        <w:div w:id="1546285182">
          <w:marLeft w:val="640"/>
          <w:marRight w:val="0"/>
          <w:marTop w:val="0"/>
          <w:marBottom w:val="0"/>
          <w:divBdr>
            <w:top w:val="none" w:sz="0" w:space="0" w:color="auto"/>
            <w:left w:val="none" w:sz="0" w:space="0" w:color="auto"/>
            <w:bottom w:val="none" w:sz="0" w:space="0" w:color="auto"/>
            <w:right w:val="none" w:sz="0" w:space="0" w:color="auto"/>
          </w:divBdr>
        </w:div>
        <w:div w:id="769085360">
          <w:marLeft w:val="640"/>
          <w:marRight w:val="0"/>
          <w:marTop w:val="0"/>
          <w:marBottom w:val="0"/>
          <w:divBdr>
            <w:top w:val="none" w:sz="0" w:space="0" w:color="auto"/>
            <w:left w:val="none" w:sz="0" w:space="0" w:color="auto"/>
            <w:bottom w:val="none" w:sz="0" w:space="0" w:color="auto"/>
            <w:right w:val="none" w:sz="0" w:space="0" w:color="auto"/>
          </w:divBdr>
        </w:div>
        <w:div w:id="1097018908">
          <w:marLeft w:val="640"/>
          <w:marRight w:val="0"/>
          <w:marTop w:val="0"/>
          <w:marBottom w:val="0"/>
          <w:divBdr>
            <w:top w:val="none" w:sz="0" w:space="0" w:color="auto"/>
            <w:left w:val="none" w:sz="0" w:space="0" w:color="auto"/>
            <w:bottom w:val="none" w:sz="0" w:space="0" w:color="auto"/>
            <w:right w:val="none" w:sz="0" w:space="0" w:color="auto"/>
          </w:divBdr>
        </w:div>
        <w:div w:id="215706421">
          <w:marLeft w:val="640"/>
          <w:marRight w:val="0"/>
          <w:marTop w:val="0"/>
          <w:marBottom w:val="0"/>
          <w:divBdr>
            <w:top w:val="none" w:sz="0" w:space="0" w:color="auto"/>
            <w:left w:val="none" w:sz="0" w:space="0" w:color="auto"/>
            <w:bottom w:val="none" w:sz="0" w:space="0" w:color="auto"/>
            <w:right w:val="none" w:sz="0" w:space="0" w:color="auto"/>
          </w:divBdr>
        </w:div>
        <w:div w:id="1721006766">
          <w:marLeft w:val="640"/>
          <w:marRight w:val="0"/>
          <w:marTop w:val="0"/>
          <w:marBottom w:val="0"/>
          <w:divBdr>
            <w:top w:val="none" w:sz="0" w:space="0" w:color="auto"/>
            <w:left w:val="none" w:sz="0" w:space="0" w:color="auto"/>
            <w:bottom w:val="none" w:sz="0" w:space="0" w:color="auto"/>
            <w:right w:val="none" w:sz="0" w:space="0" w:color="auto"/>
          </w:divBdr>
        </w:div>
        <w:div w:id="215897571">
          <w:marLeft w:val="640"/>
          <w:marRight w:val="0"/>
          <w:marTop w:val="0"/>
          <w:marBottom w:val="0"/>
          <w:divBdr>
            <w:top w:val="none" w:sz="0" w:space="0" w:color="auto"/>
            <w:left w:val="none" w:sz="0" w:space="0" w:color="auto"/>
            <w:bottom w:val="none" w:sz="0" w:space="0" w:color="auto"/>
            <w:right w:val="none" w:sz="0" w:space="0" w:color="auto"/>
          </w:divBdr>
        </w:div>
        <w:div w:id="184561628">
          <w:marLeft w:val="640"/>
          <w:marRight w:val="0"/>
          <w:marTop w:val="0"/>
          <w:marBottom w:val="0"/>
          <w:divBdr>
            <w:top w:val="none" w:sz="0" w:space="0" w:color="auto"/>
            <w:left w:val="none" w:sz="0" w:space="0" w:color="auto"/>
            <w:bottom w:val="none" w:sz="0" w:space="0" w:color="auto"/>
            <w:right w:val="none" w:sz="0" w:space="0" w:color="auto"/>
          </w:divBdr>
        </w:div>
        <w:div w:id="756252482">
          <w:marLeft w:val="640"/>
          <w:marRight w:val="0"/>
          <w:marTop w:val="0"/>
          <w:marBottom w:val="0"/>
          <w:divBdr>
            <w:top w:val="none" w:sz="0" w:space="0" w:color="auto"/>
            <w:left w:val="none" w:sz="0" w:space="0" w:color="auto"/>
            <w:bottom w:val="none" w:sz="0" w:space="0" w:color="auto"/>
            <w:right w:val="none" w:sz="0" w:space="0" w:color="auto"/>
          </w:divBdr>
        </w:div>
        <w:div w:id="805852557">
          <w:marLeft w:val="640"/>
          <w:marRight w:val="0"/>
          <w:marTop w:val="0"/>
          <w:marBottom w:val="0"/>
          <w:divBdr>
            <w:top w:val="none" w:sz="0" w:space="0" w:color="auto"/>
            <w:left w:val="none" w:sz="0" w:space="0" w:color="auto"/>
            <w:bottom w:val="none" w:sz="0" w:space="0" w:color="auto"/>
            <w:right w:val="none" w:sz="0" w:space="0" w:color="auto"/>
          </w:divBdr>
        </w:div>
        <w:div w:id="802389320">
          <w:marLeft w:val="640"/>
          <w:marRight w:val="0"/>
          <w:marTop w:val="0"/>
          <w:marBottom w:val="0"/>
          <w:divBdr>
            <w:top w:val="none" w:sz="0" w:space="0" w:color="auto"/>
            <w:left w:val="none" w:sz="0" w:space="0" w:color="auto"/>
            <w:bottom w:val="none" w:sz="0" w:space="0" w:color="auto"/>
            <w:right w:val="none" w:sz="0" w:space="0" w:color="auto"/>
          </w:divBdr>
        </w:div>
        <w:div w:id="1827235890">
          <w:marLeft w:val="640"/>
          <w:marRight w:val="0"/>
          <w:marTop w:val="0"/>
          <w:marBottom w:val="0"/>
          <w:divBdr>
            <w:top w:val="none" w:sz="0" w:space="0" w:color="auto"/>
            <w:left w:val="none" w:sz="0" w:space="0" w:color="auto"/>
            <w:bottom w:val="none" w:sz="0" w:space="0" w:color="auto"/>
            <w:right w:val="none" w:sz="0" w:space="0" w:color="auto"/>
          </w:divBdr>
        </w:div>
        <w:div w:id="1909266538">
          <w:marLeft w:val="640"/>
          <w:marRight w:val="0"/>
          <w:marTop w:val="0"/>
          <w:marBottom w:val="0"/>
          <w:divBdr>
            <w:top w:val="none" w:sz="0" w:space="0" w:color="auto"/>
            <w:left w:val="none" w:sz="0" w:space="0" w:color="auto"/>
            <w:bottom w:val="none" w:sz="0" w:space="0" w:color="auto"/>
            <w:right w:val="none" w:sz="0" w:space="0" w:color="auto"/>
          </w:divBdr>
        </w:div>
        <w:div w:id="912816973">
          <w:marLeft w:val="640"/>
          <w:marRight w:val="0"/>
          <w:marTop w:val="0"/>
          <w:marBottom w:val="0"/>
          <w:divBdr>
            <w:top w:val="none" w:sz="0" w:space="0" w:color="auto"/>
            <w:left w:val="none" w:sz="0" w:space="0" w:color="auto"/>
            <w:bottom w:val="none" w:sz="0" w:space="0" w:color="auto"/>
            <w:right w:val="none" w:sz="0" w:space="0" w:color="auto"/>
          </w:divBdr>
        </w:div>
        <w:div w:id="1455444968">
          <w:marLeft w:val="640"/>
          <w:marRight w:val="0"/>
          <w:marTop w:val="0"/>
          <w:marBottom w:val="0"/>
          <w:divBdr>
            <w:top w:val="none" w:sz="0" w:space="0" w:color="auto"/>
            <w:left w:val="none" w:sz="0" w:space="0" w:color="auto"/>
            <w:bottom w:val="none" w:sz="0" w:space="0" w:color="auto"/>
            <w:right w:val="none" w:sz="0" w:space="0" w:color="auto"/>
          </w:divBdr>
        </w:div>
        <w:div w:id="253708502">
          <w:marLeft w:val="640"/>
          <w:marRight w:val="0"/>
          <w:marTop w:val="0"/>
          <w:marBottom w:val="0"/>
          <w:divBdr>
            <w:top w:val="none" w:sz="0" w:space="0" w:color="auto"/>
            <w:left w:val="none" w:sz="0" w:space="0" w:color="auto"/>
            <w:bottom w:val="none" w:sz="0" w:space="0" w:color="auto"/>
            <w:right w:val="none" w:sz="0" w:space="0" w:color="auto"/>
          </w:divBdr>
        </w:div>
        <w:div w:id="1441877120">
          <w:marLeft w:val="640"/>
          <w:marRight w:val="0"/>
          <w:marTop w:val="0"/>
          <w:marBottom w:val="0"/>
          <w:divBdr>
            <w:top w:val="none" w:sz="0" w:space="0" w:color="auto"/>
            <w:left w:val="none" w:sz="0" w:space="0" w:color="auto"/>
            <w:bottom w:val="none" w:sz="0" w:space="0" w:color="auto"/>
            <w:right w:val="none" w:sz="0" w:space="0" w:color="auto"/>
          </w:divBdr>
        </w:div>
        <w:div w:id="2028829472">
          <w:marLeft w:val="640"/>
          <w:marRight w:val="0"/>
          <w:marTop w:val="0"/>
          <w:marBottom w:val="0"/>
          <w:divBdr>
            <w:top w:val="none" w:sz="0" w:space="0" w:color="auto"/>
            <w:left w:val="none" w:sz="0" w:space="0" w:color="auto"/>
            <w:bottom w:val="none" w:sz="0" w:space="0" w:color="auto"/>
            <w:right w:val="none" w:sz="0" w:space="0" w:color="auto"/>
          </w:divBdr>
        </w:div>
        <w:div w:id="359011003">
          <w:marLeft w:val="640"/>
          <w:marRight w:val="0"/>
          <w:marTop w:val="0"/>
          <w:marBottom w:val="0"/>
          <w:divBdr>
            <w:top w:val="none" w:sz="0" w:space="0" w:color="auto"/>
            <w:left w:val="none" w:sz="0" w:space="0" w:color="auto"/>
            <w:bottom w:val="none" w:sz="0" w:space="0" w:color="auto"/>
            <w:right w:val="none" w:sz="0" w:space="0" w:color="auto"/>
          </w:divBdr>
        </w:div>
        <w:div w:id="428891222">
          <w:marLeft w:val="640"/>
          <w:marRight w:val="0"/>
          <w:marTop w:val="0"/>
          <w:marBottom w:val="0"/>
          <w:divBdr>
            <w:top w:val="none" w:sz="0" w:space="0" w:color="auto"/>
            <w:left w:val="none" w:sz="0" w:space="0" w:color="auto"/>
            <w:bottom w:val="none" w:sz="0" w:space="0" w:color="auto"/>
            <w:right w:val="none" w:sz="0" w:space="0" w:color="auto"/>
          </w:divBdr>
        </w:div>
        <w:div w:id="20936745">
          <w:marLeft w:val="640"/>
          <w:marRight w:val="0"/>
          <w:marTop w:val="0"/>
          <w:marBottom w:val="0"/>
          <w:divBdr>
            <w:top w:val="none" w:sz="0" w:space="0" w:color="auto"/>
            <w:left w:val="none" w:sz="0" w:space="0" w:color="auto"/>
            <w:bottom w:val="none" w:sz="0" w:space="0" w:color="auto"/>
            <w:right w:val="none" w:sz="0" w:space="0" w:color="auto"/>
          </w:divBdr>
        </w:div>
        <w:div w:id="2025286078">
          <w:marLeft w:val="640"/>
          <w:marRight w:val="0"/>
          <w:marTop w:val="0"/>
          <w:marBottom w:val="0"/>
          <w:divBdr>
            <w:top w:val="none" w:sz="0" w:space="0" w:color="auto"/>
            <w:left w:val="none" w:sz="0" w:space="0" w:color="auto"/>
            <w:bottom w:val="none" w:sz="0" w:space="0" w:color="auto"/>
            <w:right w:val="none" w:sz="0" w:space="0" w:color="auto"/>
          </w:divBdr>
        </w:div>
        <w:div w:id="1323965394">
          <w:marLeft w:val="640"/>
          <w:marRight w:val="0"/>
          <w:marTop w:val="0"/>
          <w:marBottom w:val="0"/>
          <w:divBdr>
            <w:top w:val="none" w:sz="0" w:space="0" w:color="auto"/>
            <w:left w:val="none" w:sz="0" w:space="0" w:color="auto"/>
            <w:bottom w:val="none" w:sz="0" w:space="0" w:color="auto"/>
            <w:right w:val="none" w:sz="0" w:space="0" w:color="auto"/>
          </w:divBdr>
        </w:div>
        <w:div w:id="1272710203">
          <w:marLeft w:val="640"/>
          <w:marRight w:val="0"/>
          <w:marTop w:val="0"/>
          <w:marBottom w:val="0"/>
          <w:divBdr>
            <w:top w:val="none" w:sz="0" w:space="0" w:color="auto"/>
            <w:left w:val="none" w:sz="0" w:space="0" w:color="auto"/>
            <w:bottom w:val="none" w:sz="0" w:space="0" w:color="auto"/>
            <w:right w:val="none" w:sz="0" w:space="0" w:color="auto"/>
          </w:divBdr>
        </w:div>
        <w:div w:id="1207639618">
          <w:marLeft w:val="640"/>
          <w:marRight w:val="0"/>
          <w:marTop w:val="0"/>
          <w:marBottom w:val="0"/>
          <w:divBdr>
            <w:top w:val="none" w:sz="0" w:space="0" w:color="auto"/>
            <w:left w:val="none" w:sz="0" w:space="0" w:color="auto"/>
            <w:bottom w:val="none" w:sz="0" w:space="0" w:color="auto"/>
            <w:right w:val="none" w:sz="0" w:space="0" w:color="auto"/>
          </w:divBdr>
        </w:div>
        <w:div w:id="1820070191">
          <w:marLeft w:val="640"/>
          <w:marRight w:val="0"/>
          <w:marTop w:val="0"/>
          <w:marBottom w:val="0"/>
          <w:divBdr>
            <w:top w:val="none" w:sz="0" w:space="0" w:color="auto"/>
            <w:left w:val="none" w:sz="0" w:space="0" w:color="auto"/>
            <w:bottom w:val="none" w:sz="0" w:space="0" w:color="auto"/>
            <w:right w:val="none" w:sz="0" w:space="0" w:color="auto"/>
          </w:divBdr>
        </w:div>
        <w:div w:id="924343004">
          <w:marLeft w:val="640"/>
          <w:marRight w:val="0"/>
          <w:marTop w:val="0"/>
          <w:marBottom w:val="0"/>
          <w:divBdr>
            <w:top w:val="none" w:sz="0" w:space="0" w:color="auto"/>
            <w:left w:val="none" w:sz="0" w:space="0" w:color="auto"/>
            <w:bottom w:val="none" w:sz="0" w:space="0" w:color="auto"/>
            <w:right w:val="none" w:sz="0" w:space="0" w:color="auto"/>
          </w:divBdr>
        </w:div>
        <w:div w:id="1396276773">
          <w:marLeft w:val="640"/>
          <w:marRight w:val="0"/>
          <w:marTop w:val="0"/>
          <w:marBottom w:val="0"/>
          <w:divBdr>
            <w:top w:val="none" w:sz="0" w:space="0" w:color="auto"/>
            <w:left w:val="none" w:sz="0" w:space="0" w:color="auto"/>
            <w:bottom w:val="none" w:sz="0" w:space="0" w:color="auto"/>
            <w:right w:val="none" w:sz="0" w:space="0" w:color="auto"/>
          </w:divBdr>
        </w:div>
        <w:div w:id="129566149">
          <w:marLeft w:val="640"/>
          <w:marRight w:val="0"/>
          <w:marTop w:val="0"/>
          <w:marBottom w:val="0"/>
          <w:divBdr>
            <w:top w:val="none" w:sz="0" w:space="0" w:color="auto"/>
            <w:left w:val="none" w:sz="0" w:space="0" w:color="auto"/>
            <w:bottom w:val="none" w:sz="0" w:space="0" w:color="auto"/>
            <w:right w:val="none" w:sz="0" w:space="0" w:color="auto"/>
          </w:divBdr>
        </w:div>
        <w:div w:id="1563248291">
          <w:marLeft w:val="640"/>
          <w:marRight w:val="0"/>
          <w:marTop w:val="0"/>
          <w:marBottom w:val="0"/>
          <w:divBdr>
            <w:top w:val="none" w:sz="0" w:space="0" w:color="auto"/>
            <w:left w:val="none" w:sz="0" w:space="0" w:color="auto"/>
            <w:bottom w:val="none" w:sz="0" w:space="0" w:color="auto"/>
            <w:right w:val="none" w:sz="0" w:space="0" w:color="auto"/>
          </w:divBdr>
        </w:div>
        <w:div w:id="1817381476">
          <w:marLeft w:val="640"/>
          <w:marRight w:val="0"/>
          <w:marTop w:val="0"/>
          <w:marBottom w:val="0"/>
          <w:divBdr>
            <w:top w:val="none" w:sz="0" w:space="0" w:color="auto"/>
            <w:left w:val="none" w:sz="0" w:space="0" w:color="auto"/>
            <w:bottom w:val="none" w:sz="0" w:space="0" w:color="auto"/>
            <w:right w:val="none" w:sz="0" w:space="0" w:color="auto"/>
          </w:divBdr>
        </w:div>
        <w:div w:id="720130942">
          <w:marLeft w:val="640"/>
          <w:marRight w:val="0"/>
          <w:marTop w:val="0"/>
          <w:marBottom w:val="0"/>
          <w:divBdr>
            <w:top w:val="none" w:sz="0" w:space="0" w:color="auto"/>
            <w:left w:val="none" w:sz="0" w:space="0" w:color="auto"/>
            <w:bottom w:val="none" w:sz="0" w:space="0" w:color="auto"/>
            <w:right w:val="none" w:sz="0" w:space="0" w:color="auto"/>
          </w:divBdr>
        </w:div>
        <w:div w:id="864826448">
          <w:marLeft w:val="640"/>
          <w:marRight w:val="0"/>
          <w:marTop w:val="0"/>
          <w:marBottom w:val="0"/>
          <w:divBdr>
            <w:top w:val="none" w:sz="0" w:space="0" w:color="auto"/>
            <w:left w:val="none" w:sz="0" w:space="0" w:color="auto"/>
            <w:bottom w:val="none" w:sz="0" w:space="0" w:color="auto"/>
            <w:right w:val="none" w:sz="0" w:space="0" w:color="auto"/>
          </w:divBdr>
        </w:div>
        <w:div w:id="49884868">
          <w:marLeft w:val="640"/>
          <w:marRight w:val="0"/>
          <w:marTop w:val="0"/>
          <w:marBottom w:val="0"/>
          <w:divBdr>
            <w:top w:val="none" w:sz="0" w:space="0" w:color="auto"/>
            <w:left w:val="none" w:sz="0" w:space="0" w:color="auto"/>
            <w:bottom w:val="none" w:sz="0" w:space="0" w:color="auto"/>
            <w:right w:val="none" w:sz="0" w:space="0" w:color="auto"/>
          </w:divBdr>
        </w:div>
        <w:div w:id="712114544">
          <w:marLeft w:val="640"/>
          <w:marRight w:val="0"/>
          <w:marTop w:val="0"/>
          <w:marBottom w:val="0"/>
          <w:divBdr>
            <w:top w:val="none" w:sz="0" w:space="0" w:color="auto"/>
            <w:left w:val="none" w:sz="0" w:space="0" w:color="auto"/>
            <w:bottom w:val="none" w:sz="0" w:space="0" w:color="auto"/>
            <w:right w:val="none" w:sz="0" w:space="0" w:color="auto"/>
          </w:divBdr>
        </w:div>
        <w:div w:id="979380533">
          <w:marLeft w:val="640"/>
          <w:marRight w:val="0"/>
          <w:marTop w:val="0"/>
          <w:marBottom w:val="0"/>
          <w:divBdr>
            <w:top w:val="none" w:sz="0" w:space="0" w:color="auto"/>
            <w:left w:val="none" w:sz="0" w:space="0" w:color="auto"/>
            <w:bottom w:val="none" w:sz="0" w:space="0" w:color="auto"/>
            <w:right w:val="none" w:sz="0" w:space="0" w:color="auto"/>
          </w:divBdr>
        </w:div>
        <w:div w:id="2059670232">
          <w:marLeft w:val="640"/>
          <w:marRight w:val="0"/>
          <w:marTop w:val="0"/>
          <w:marBottom w:val="0"/>
          <w:divBdr>
            <w:top w:val="none" w:sz="0" w:space="0" w:color="auto"/>
            <w:left w:val="none" w:sz="0" w:space="0" w:color="auto"/>
            <w:bottom w:val="none" w:sz="0" w:space="0" w:color="auto"/>
            <w:right w:val="none" w:sz="0" w:space="0" w:color="auto"/>
          </w:divBdr>
        </w:div>
        <w:div w:id="2094667855">
          <w:marLeft w:val="640"/>
          <w:marRight w:val="0"/>
          <w:marTop w:val="0"/>
          <w:marBottom w:val="0"/>
          <w:divBdr>
            <w:top w:val="none" w:sz="0" w:space="0" w:color="auto"/>
            <w:left w:val="none" w:sz="0" w:space="0" w:color="auto"/>
            <w:bottom w:val="none" w:sz="0" w:space="0" w:color="auto"/>
            <w:right w:val="none" w:sz="0" w:space="0" w:color="auto"/>
          </w:divBdr>
        </w:div>
        <w:div w:id="207958281">
          <w:marLeft w:val="640"/>
          <w:marRight w:val="0"/>
          <w:marTop w:val="0"/>
          <w:marBottom w:val="0"/>
          <w:divBdr>
            <w:top w:val="none" w:sz="0" w:space="0" w:color="auto"/>
            <w:left w:val="none" w:sz="0" w:space="0" w:color="auto"/>
            <w:bottom w:val="none" w:sz="0" w:space="0" w:color="auto"/>
            <w:right w:val="none" w:sz="0" w:space="0" w:color="auto"/>
          </w:divBdr>
        </w:div>
        <w:div w:id="722412754">
          <w:marLeft w:val="640"/>
          <w:marRight w:val="0"/>
          <w:marTop w:val="0"/>
          <w:marBottom w:val="0"/>
          <w:divBdr>
            <w:top w:val="none" w:sz="0" w:space="0" w:color="auto"/>
            <w:left w:val="none" w:sz="0" w:space="0" w:color="auto"/>
            <w:bottom w:val="none" w:sz="0" w:space="0" w:color="auto"/>
            <w:right w:val="none" w:sz="0" w:space="0" w:color="auto"/>
          </w:divBdr>
        </w:div>
        <w:div w:id="570625070">
          <w:marLeft w:val="640"/>
          <w:marRight w:val="0"/>
          <w:marTop w:val="0"/>
          <w:marBottom w:val="0"/>
          <w:divBdr>
            <w:top w:val="none" w:sz="0" w:space="0" w:color="auto"/>
            <w:left w:val="none" w:sz="0" w:space="0" w:color="auto"/>
            <w:bottom w:val="none" w:sz="0" w:space="0" w:color="auto"/>
            <w:right w:val="none" w:sz="0" w:space="0" w:color="auto"/>
          </w:divBdr>
        </w:div>
        <w:div w:id="1377970449">
          <w:marLeft w:val="640"/>
          <w:marRight w:val="0"/>
          <w:marTop w:val="0"/>
          <w:marBottom w:val="0"/>
          <w:divBdr>
            <w:top w:val="none" w:sz="0" w:space="0" w:color="auto"/>
            <w:left w:val="none" w:sz="0" w:space="0" w:color="auto"/>
            <w:bottom w:val="none" w:sz="0" w:space="0" w:color="auto"/>
            <w:right w:val="none" w:sz="0" w:space="0" w:color="auto"/>
          </w:divBdr>
        </w:div>
        <w:div w:id="2015911985">
          <w:marLeft w:val="640"/>
          <w:marRight w:val="0"/>
          <w:marTop w:val="0"/>
          <w:marBottom w:val="0"/>
          <w:divBdr>
            <w:top w:val="none" w:sz="0" w:space="0" w:color="auto"/>
            <w:left w:val="none" w:sz="0" w:space="0" w:color="auto"/>
            <w:bottom w:val="none" w:sz="0" w:space="0" w:color="auto"/>
            <w:right w:val="none" w:sz="0" w:space="0" w:color="auto"/>
          </w:divBdr>
        </w:div>
        <w:div w:id="1827433962">
          <w:marLeft w:val="640"/>
          <w:marRight w:val="0"/>
          <w:marTop w:val="0"/>
          <w:marBottom w:val="0"/>
          <w:divBdr>
            <w:top w:val="none" w:sz="0" w:space="0" w:color="auto"/>
            <w:left w:val="none" w:sz="0" w:space="0" w:color="auto"/>
            <w:bottom w:val="none" w:sz="0" w:space="0" w:color="auto"/>
            <w:right w:val="none" w:sz="0" w:space="0" w:color="auto"/>
          </w:divBdr>
        </w:div>
        <w:div w:id="1319378083">
          <w:marLeft w:val="640"/>
          <w:marRight w:val="0"/>
          <w:marTop w:val="0"/>
          <w:marBottom w:val="0"/>
          <w:divBdr>
            <w:top w:val="none" w:sz="0" w:space="0" w:color="auto"/>
            <w:left w:val="none" w:sz="0" w:space="0" w:color="auto"/>
            <w:bottom w:val="none" w:sz="0" w:space="0" w:color="auto"/>
            <w:right w:val="none" w:sz="0" w:space="0" w:color="auto"/>
          </w:divBdr>
        </w:div>
        <w:div w:id="662242221">
          <w:marLeft w:val="640"/>
          <w:marRight w:val="0"/>
          <w:marTop w:val="0"/>
          <w:marBottom w:val="0"/>
          <w:divBdr>
            <w:top w:val="none" w:sz="0" w:space="0" w:color="auto"/>
            <w:left w:val="none" w:sz="0" w:space="0" w:color="auto"/>
            <w:bottom w:val="none" w:sz="0" w:space="0" w:color="auto"/>
            <w:right w:val="none" w:sz="0" w:space="0" w:color="auto"/>
          </w:divBdr>
        </w:div>
        <w:div w:id="2104522905">
          <w:marLeft w:val="640"/>
          <w:marRight w:val="0"/>
          <w:marTop w:val="0"/>
          <w:marBottom w:val="0"/>
          <w:divBdr>
            <w:top w:val="none" w:sz="0" w:space="0" w:color="auto"/>
            <w:left w:val="none" w:sz="0" w:space="0" w:color="auto"/>
            <w:bottom w:val="none" w:sz="0" w:space="0" w:color="auto"/>
            <w:right w:val="none" w:sz="0" w:space="0" w:color="auto"/>
          </w:divBdr>
        </w:div>
        <w:div w:id="798761093">
          <w:marLeft w:val="640"/>
          <w:marRight w:val="0"/>
          <w:marTop w:val="0"/>
          <w:marBottom w:val="0"/>
          <w:divBdr>
            <w:top w:val="none" w:sz="0" w:space="0" w:color="auto"/>
            <w:left w:val="none" w:sz="0" w:space="0" w:color="auto"/>
            <w:bottom w:val="none" w:sz="0" w:space="0" w:color="auto"/>
            <w:right w:val="none" w:sz="0" w:space="0" w:color="auto"/>
          </w:divBdr>
        </w:div>
        <w:div w:id="595141556">
          <w:marLeft w:val="640"/>
          <w:marRight w:val="0"/>
          <w:marTop w:val="0"/>
          <w:marBottom w:val="0"/>
          <w:divBdr>
            <w:top w:val="none" w:sz="0" w:space="0" w:color="auto"/>
            <w:left w:val="none" w:sz="0" w:space="0" w:color="auto"/>
            <w:bottom w:val="none" w:sz="0" w:space="0" w:color="auto"/>
            <w:right w:val="none" w:sz="0" w:space="0" w:color="auto"/>
          </w:divBdr>
        </w:div>
        <w:div w:id="1020468582">
          <w:marLeft w:val="640"/>
          <w:marRight w:val="0"/>
          <w:marTop w:val="0"/>
          <w:marBottom w:val="0"/>
          <w:divBdr>
            <w:top w:val="none" w:sz="0" w:space="0" w:color="auto"/>
            <w:left w:val="none" w:sz="0" w:space="0" w:color="auto"/>
            <w:bottom w:val="none" w:sz="0" w:space="0" w:color="auto"/>
            <w:right w:val="none" w:sz="0" w:space="0" w:color="auto"/>
          </w:divBdr>
        </w:div>
        <w:div w:id="1570649298">
          <w:marLeft w:val="640"/>
          <w:marRight w:val="0"/>
          <w:marTop w:val="0"/>
          <w:marBottom w:val="0"/>
          <w:divBdr>
            <w:top w:val="none" w:sz="0" w:space="0" w:color="auto"/>
            <w:left w:val="none" w:sz="0" w:space="0" w:color="auto"/>
            <w:bottom w:val="none" w:sz="0" w:space="0" w:color="auto"/>
            <w:right w:val="none" w:sz="0" w:space="0" w:color="auto"/>
          </w:divBdr>
        </w:div>
        <w:div w:id="1820612376">
          <w:marLeft w:val="640"/>
          <w:marRight w:val="0"/>
          <w:marTop w:val="0"/>
          <w:marBottom w:val="0"/>
          <w:divBdr>
            <w:top w:val="none" w:sz="0" w:space="0" w:color="auto"/>
            <w:left w:val="none" w:sz="0" w:space="0" w:color="auto"/>
            <w:bottom w:val="none" w:sz="0" w:space="0" w:color="auto"/>
            <w:right w:val="none" w:sz="0" w:space="0" w:color="auto"/>
          </w:divBdr>
        </w:div>
        <w:div w:id="1126771907">
          <w:marLeft w:val="640"/>
          <w:marRight w:val="0"/>
          <w:marTop w:val="0"/>
          <w:marBottom w:val="0"/>
          <w:divBdr>
            <w:top w:val="none" w:sz="0" w:space="0" w:color="auto"/>
            <w:left w:val="none" w:sz="0" w:space="0" w:color="auto"/>
            <w:bottom w:val="none" w:sz="0" w:space="0" w:color="auto"/>
            <w:right w:val="none" w:sz="0" w:space="0" w:color="auto"/>
          </w:divBdr>
        </w:div>
        <w:div w:id="1204756897">
          <w:marLeft w:val="640"/>
          <w:marRight w:val="0"/>
          <w:marTop w:val="0"/>
          <w:marBottom w:val="0"/>
          <w:divBdr>
            <w:top w:val="none" w:sz="0" w:space="0" w:color="auto"/>
            <w:left w:val="none" w:sz="0" w:space="0" w:color="auto"/>
            <w:bottom w:val="none" w:sz="0" w:space="0" w:color="auto"/>
            <w:right w:val="none" w:sz="0" w:space="0" w:color="auto"/>
          </w:divBdr>
        </w:div>
        <w:div w:id="627202341">
          <w:marLeft w:val="640"/>
          <w:marRight w:val="0"/>
          <w:marTop w:val="0"/>
          <w:marBottom w:val="0"/>
          <w:divBdr>
            <w:top w:val="none" w:sz="0" w:space="0" w:color="auto"/>
            <w:left w:val="none" w:sz="0" w:space="0" w:color="auto"/>
            <w:bottom w:val="none" w:sz="0" w:space="0" w:color="auto"/>
            <w:right w:val="none" w:sz="0" w:space="0" w:color="auto"/>
          </w:divBdr>
        </w:div>
        <w:div w:id="289215071">
          <w:marLeft w:val="640"/>
          <w:marRight w:val="0"/>
          <w:marTop w:val="0"/>
          <w:marBottom w:val="0"/>
          <w:divBdr>
            <w:top w:val="none" w:sz="0" w:space="0" w:color="auto"/>
            <w:left w:val="none" w:sz="0" w:space="0" w:color="auto"/>
            <w:bottom w:val="none" w:sz="0" w:space="0" w:color="auto"/>
            <w:right w:val="none" w:sz="0" w:space="0" w:color="auto"/>
          </w:divBdr>
        </w:div>
        <w:div w:id="1656110058">
          <w:marLeft w:val="640"/>
          <w:marRight w:val="0"/>
          <w:marTop w:val="0"/>
          <w:marBottom w:val="0"/>
          <w:divBdr>
            <w:top w:val="none" w:sz="0" w:space="0" w:color="auto"/>
            <w:left w:val="none" w:sz="0" w:space="0" w:color="auto"/>
            <w:bottom w:val="none" w:sz="0" w:space="0" w:color="auto"/>
            <w:right w:val="none" w:sz="0" w:space="0" w:color="auto"/>
          </w:divBdr>
        </w:div>
        <w:div w:id="297731464">
          <w:marLeft w:val="640"/>
          <w:marRight w:val="0"/>
          <w:marTop w:val="0"/>
          <w:marBottom w:val="0"/>
          <w:divBdr>
            <w:top w:val="none" w:sz="0" w:space="0" w:color="auto"/>
            <w:left w:val="none" w:sz="0" w:space="0" w:color="auto"/>
            <w:bottom w:val="none" w:sz="0" w:space="0" w:color="auto"/>
            <w:right w:val="none" w:sz="0" w:space="0" w:color="auto"/>
          </w:divBdr>
        </w:div>
        <w:div w:id="837305761">
          <w:marLeft w:val="640"/>
          <w:marRight w:val="0"/>
          <w:marTop w:val="0"/>
          <w:marBottom w:val="0"/>
          <w:divBdr>
            <w:top w:val="none" w:sz="0" w:space="0" w:color="auto"/>
            <w:left w:val="none" w:sz="0" w:space="0" w:color="auto"/>
            <w:bottom w:val="none" w:sz="0" w:space="0" w:color="auto"/>
            <w:right w:val="none" w:sz="0" w:space="0" w:color="auto"/>
          </w:divBdr>
        </w:div>
        <w:div w:id="1232423021">
          <w:marLeft w:val="640"/>
          <w:marRight w:val="0"/>
          <w:marTop w:val="0"/>
          <w:marBottom w:val="0"/>
          <w:divBdr>
            <w:top w:val="none" w:sz="0" w:space="0" w:color="auto"/>
            <w:left w:val="none" w:sz="0" w:space="0" w:color="auto"/>
            <w:bottom w:val="none" w:sz="0" w:space="0" w:color="auto"/>
            <w:right w:val="none" w:sz="0" w:space="0" w:color="auto"/>
          </w:divBdr>
        </w:div>
        <w:div w:id="245699320">
          <w:marLeft w:val="640"/>
          <w:marRight w:val="0"/>
          <w:marTop w:val="0"/>
          <w:marBottom w:val="0"/>
          <w:divBdr>
            <w:top w:val="none" w:sz="0" w:space="0" w:color="auto"/>
            <w:left w:val="none" w:sz="0" w:space="0" w:color="auto"/>
            <w:bottom w:val="none" w:sz="0" w:space="0" w:color="auto"/>
            <w:right w:val="none" w:sz="0" w:space="0" w:color="auto"/>
          </w:divBdr>
        </w:div>
        <w:div w:id="1062867516">
          <w:marLeft w:val="640"/>
          <w:marRight w:val="0"/>
          <w:marTop w:val="0"/>
          <w:marBottom w:val="0"/>
          <w:divBdr>
            <w:top w:val="none" w:sz="0" w:space="0" w:color="auto"/>
            <w:left w:val="none" w:sz="0" w:space="0" w:color="auto"/>
            <w:bottom w:val="none" w:sz="0" w:space="0" w:color="auto"/>
            <w:right w:val="none" w:sz="0" w:space="0" w:color="auto"/>
          </w:divBdr>
        </w:div>
        <w:div w:id="587931920">
          <w:marLeft w:val="640"/>
          <w:marRight w:val="0"/>
          <w:marTop w:val="0"/>
          <w:marBottom w:val="0"/>
          <w:divBdr>
            <w:top w:val="none" w:sz="0" w:space="0" w:color="auto"/>
            <w:left w:val="none" w:sz="0" w:space="0" w:color="auto"/>
            <w:bottom w:val="none" w:sz="0" w:space="0" w:color="auto"/>
            <w:right w:val="none" w:sz="0" w:space="0" w:color="auto"/>
          </w:divBdr>
        </w:div>
        <w:div w:id="1769079735">
          <w:marLeft w:val="640"/>
          <w:marRight w:val="0"/>
          <w:marTop w:val="0"/>
          <w:marBottom w:val="0"/>
          <w:divBdr>
            <w:top w:val="none" w:sz="0" w:space="0" w:color="auto"/>
            <w:left w:val="none" w:sz="0" w:space="0" w:color="auto"/>
            <w:bottom w:val="none" w:sz="0" w:space="0" w:color="auto"/>
            <w:right w:val="none" w:sz="0" w:space="0" w:color="auto"/>
          </w:divBdr>
        </w:div>
        <w:div w:id="2054427969">
          <w:marLeft w:val="640"/>
          <w:marRight w:val="0"/>
          <w:marTop w:val="0"/>
          <w:marBottom w:val="0"/>
          <w:divBdr>
            <w:top w:val="none" w:sz="0" w:space="0" w:color="auto"/>
            <w:left w:val="none" w:sz="0" w:space="0" w:color="auto"/>
            <w:bottom w:val="none" w:sz="0" w:space="0" w:color="auto"/>
            <w:right w:val="none" w:sz="0" w:space="0" w:color="auto"/>
          </w:divBdr>
        </w:div>
        <w:div w:id="1560676005">
          <w:marLeft w:val="640"/>
          <w:marRight w:val="0"/>
          <w:marTop w:val="0"/>
          <w:marBottom w:val="0"/>
          <w:divBdr>
            <w:top w:val="none" w:sz="0" w:space="0" w:color="auto"/>
            <w:left w:val="none" w:sz="0" w:space="0" w:color="auto"/>
            <w:bottom w:val="none" w:sz="0" w:space="0" w:color="auto"/>
            <w:right w:val="none" w:sz="0" w:space="0" w:color="auto"/>
          </w:divBdr>
        </w:div>
        <w:div w:id="2128424090">
          <w:marLeft w:val="640"/>
          <w:marRight w:val="0"/>
          <w:marTop w:val="0"/>
          <w:marBottom w:val="0"/>
          <w:divBdr>
            <w:top w:val="none" w:sz="0" w:space="0" w:color="auto"/>
            <w:left w:val="none" w:sz="0" w:space="0" w:color="auto"/>
            <w:bottom w:val="none" w:sz="0" w:space="0" w:color="auto"/>
            <w:right w:val="none" w:sz="0" w:space="0" w:color="auto"/>
          </w:divBdr>
        </w:div>
        <w:div w:id="530457856">
          <w:marLeft w:val="640"/>
          <w:marRight w:val="0"/>
          <w:marTop w:val="0"/>
          <w:marBottom w:val="0"/>
          <w:divBdr>
            <w:top w:val="none" w:sz="0" w:space="0" w:color="auto"/>
            <w:left w:val="none" w:sz="0" w:space="0" w:color="auto"/>
            <w:bottom w:val="none" w:sz="0" w:space="0" w:color="auto"/>
            <w:right w:val="none" w:sz="0" w:space="0" w:color="auto"/>
          </w:divBdr>
        </w:div>
        <w:div w:id="65537148">
          <w:marLeft w:val="640"/>
          <w:marRight w:val="0"/>
          <w:marTop w:val="0"/>
          <w:marBottom w:val="0"/>
          <w:divBdr>
            <w:top w:val="none" w:sz="0" w:space="0" w:color="auto"/>
            <w:left w:val="none" w:sz="0" w:space="0" w:color="auto"/>
            <w:bottom w:val="none" w:sz="0" w:space="0" w:color="auto"/>
            <w:right w:val="none" w:sz="0" w:space="0" w:color="auto"/>
          </w:divBdr>
        </w:div>
        <w:div w:id="558244426">
          <w:marLeft w:val="640"/>
          <w:marRight w:val="0"/>
          <w:marTop w:val="0"/>
          <w:marBottom w:val="0"/>
          <w:divBdr>
            <w:top w:val="none" w:sz="0" w:space="0" w:color="auto"/>
            <w:left w:val="none" w:sz="0" w:space="0" w:color="auto"/>
            <w:bottom w:val="none" w:sz="0" w:space="0" w:color="auto"/>
            <w:right w:val="none" w:sz="0" w:space="0" w:color="auto"/>
          </w:divBdr>
        </w:div>
        <w:div w:id="155925677">
          <w:marLeft w:val="640"/>
          <w:marRight w:val="0"/>
          <w:marTop w:val="0"/>
          <w:marBottom w:val="0"/>
          <w:divBdr>
            <w:top w:val="none" w:sz="0" w:space="0" w:color="auto"/>
            <w:left w:val="none" w:sz="0" w:space="0" w:color="auto"/>
            <w:bottom w:val="none" w:sz="0" w:space="0" w:color="auto"/>
            <w:right w:val="none" w:sz="0" w:space="0" w:color="auto"/>
          </w:divBdr>
        </w:div>
        <w:div w:id="1229851550">
          <w:marLeft w:val="640"/>
          <w:marRight w:val="0"/>
          <w:marTop w:val="0"/>
          <w:marBottom w:val="0"/>
          <w:divBdr>
            <w:top w:val="none" w:sz="0" w:space="0" w:color="auto"/>
            <w:left w:val="none" w:sz="0" w:space="0" w:color="auto"/>
            <w:bottom w:val="none" w:sz="0" w:space="0" w:color="auto"/>
            <w:right w:val="none" w:sz="0" w:space="0" w:color="auto"/>
          </w:divBdr>
        </w:div>
        <w:div w:id="778717816">
          <w:marLeft w:val="640"/>
          <w:marRight w:val="0"/>
          <w:marTop w:val="0"/>
          <w:marBottom w:val="0"/>
          <w:divBdr>
            <w:top w:val="none" w:sz="0" w:space="0" w:color="auto"/>
            <w:left w:val="none" w:sz="0" w:space="0" w:color="auto"/>
            <w:bottom w:val="none" w:sz="0" w:space="0" w:color="auto"/>
            <w:right w:val="none" w:sz="0" w:space="0" w:color="auto"/>
          </w:divBdr>
        </w:div>
        <w:div w:id="1854219518">
          <w:marLeft w:val="640"/>
          <w:marRight w:val="0"/>
          <w:marTop w:val="0"/>
          <w:marBottom w:val="0"/>
          <w:divBdr>
            <w:top w:val="none" w:sz="0" w:space="0" w:color="auto"/>
            <w:left w:val="none" w:sz="0" w:space="0" w:color="auto"/>
            <w:bottom w:val="none" w:sz="0" w:space="0" w:color="auto"/>
            <w:right w:val="none" w:sz="0" w:space="0" w:color="auto"/>
          </w:divBdr>
        </w:div>
        <w:div w:id="869298893">
          <w:marLeft w:val="640"/>
          <w:marRight w:val="0"/>
          <w:marTop w:val="0"/>
          <w:marBottom w:val="0"/>
          <w:divBdr>
            <w:top w:val="none" w:sz="0" w:space="0" w:color="auto"/>
            <w:left w:val="none" w:sz="0" w:space="0" w:color="auto"/>
            <w:bottom w:val="none" w:sz="0" w:space="0" w:color="auto"/>
            <w:right w:val="none" w:sz="0" w:space="0" w:color="auto"/>
          </w:divBdr>
        </w:div>
        <w:div w:id="998658715">
          <w:marLeft w:val="640"/>
          <w:marRight w:val="0"/>
          <w:marTop w:val="0"/>
          <w:marBottom w:val="0"/>
          <w:divBdr>
            <w:top w:val="none" w:sz="0" w:space="0" w:color="auto"/>
            <w:left w:val="none" w:sz="0" w:space="0" w:color="auto"/>
            <w:bottom w:val="none" w:sz="0" w:space="0" w:color="auto"/>
            <w:right w:val="none" w:sz="0" w:space="0" w:color="auto"/>
          </w:divBdr>
        </w:div>
        <w:div w:id="679816571">
          <w:marLeft w:val="640"/>
          <w:marRight w:val="0"/>
          <w:marTop w:val="0"/>
          <w:marBottom w:val="0"/>
          <w:divBdr>
            <w:top w:val="none" w:sz="0" w:space="0" w:color="auto"/>
            <w:left w:val="none" w:sz="0" w:space="0" w:color="auto"/>
            <w:bottom w:val="none" w:sz="0" w:space="0" w:color="auto"/>
            <w:right w:val="none" w:sz="0" w:space="0" w:color="auto"/>
          </w:divBdr>
        </w:div>
        <w:div w:id="1826318498">
          <w:marLeft w:val="640"/>
          <w:marRight w:val="0"/>
          <w:marTop w:val="0"/>
          <w:marBottom w:val="0"/>
          <w:divBdr>
            <w:top w:val="none" w:sz="0" w:space="0" w:color="auto"/>
            <w:left w:val="none" w:sz="0" w:space="0" w:color="auto"/>
            <w:bottom w:val="none" w:sz="0" w:space="0" w:color="auto"/>
            <w:right w:val="none" w:sz="0" w:space="0" w:color="auto"/>
          </w:divBdr>
        </w:div>
        <w:div w:id="1220021277">
          <w:marLeft w:val="640"/>
          <w:marRight w:val="0"/>
          <w:marTop w:val="0"/>
          <w:marBottom w:val="0"/>
          <w:divBdr>
            <w:top w:val="none" w:sz="0" w:space="0" w:color="auto"/>
            <w:left w:val="none" w:sz="0" w:space="0" w:color="auto"/>
            <w:bottom w:val="none" w:sz="0" w:space="0" w:color="auto"/>
            <w:right w:val="none" w:sz="0" w:space="0" w:color="auto"/>
          </w:divBdr>
        </w:div>
        <w:div w:id="1043363621">
          <w:marLeft w:val="640"/>
          <w:marRight w:val="0"/>
          <w:marTop w:val="0"/>
          <w:marBottom w:val="0"/>
          <w:divBdr>
            <w:top w:val="none" w:sz="0" w:space="0" w:color="auto"/>
            <w:left w:val="none" w:sz="0" w:space="0" w:color="auto"/>
            <w:bottom w:val="none" w:sz="0" w:space="0" w:color="auto"/>
            <w:right w:val="none" w:sz="0" w:space="0" w:color="auto"/>
          </w:divBdr>
        </w:div>
        <w:div w:id="1665738176">
          <w:marLeft w:val="640"/>
          <w:marRight w:val="0"/>
          <w:marTop w:val="0"/>
          <w:marBottom w:val="0"/>
          <w:divBdr>
            <w:top w:val="none" w:sz="0" w:space="0" w:color="auto"/>
            <w:left w:val="none" w:sz="0" w:space="0" w:color="auto"/>
            <w:bottom w:val="none" w:sz="0" w:space="0" w:color="auto"/>
            <w:right w:val="none" w:sz="0" w:space="0" w:color="auto"/>
          </w:divBdr>
        </w:div>
        <w:div w:id="1403599482">
          <w:marLeft w:val="640"/>
          <w:marRight w:val="0"/>
          <w:marTop w:val="0"/>
          <w:marBottom w:val="0"/>
          <w:divBdr>
            <w:top w:val="none" w:sz="0" w:space="0" w:color="auto"/>
            <w:left w:val="none" w:sz="0" w:space="0" w:color="auto"/>
            <w:bottom w:val="none" w:sz="0" w:space="0" w:color="auto"/>
            <w:right w:val="none" w:sz="0" w:space="0" w:color="auto"/>
          </w:divBdr>
        </w:div>
        <w:div w:id="1806966299">
          <w:marLeft w:val="640"/>
          <w:marRight w:val="0"/>
          <w:marTop w:val="0"/>
          <w:marBottom w:val="0"/>
          <w:divBdr>
            <w:top w:val="none" w:sz="0" w:space="0" w:color="auto"/>
            <w:left w:val="none" w:sz="0" w:space="0" w:color="auto"/>
            <w:bottom w:val="none" w:sz="0" w:space="0" w:color="auto"/>
            <w:right w:val="none" w:sz="0" w:space="0" w:color="auto"/>
          </w:divBdr>
        </w:div>
        <w:div w:id="2142334944">
          <w:marLeft w:val="640"/>
          <w:marRight w:val="0"/>
          <w:marTop w:val="0"/>
          <w:marBottom w:val="0"/>
          <w:divBdr>
            <w:top w:val="none" w:sz="0" w:space="0" w:color="auto"/>
            <w:left w:val="none" w:sz="0" w:space="0" w:color="auto"/>
            <w:bottom w:val="none" w:sz="0" w:space="0" w:color="auto"/>
            <w:right w:val="none" w:sz="0" w:space="0" w:color="auto"/>
          </w:divBdr>
        </w:div>
        <w:div w:id="463276843">
          <w:marLeft w:val="640"/>
          <w:marRight w:val="0"/>
          <w:marTop w:val="0"/>
          <w:marBottom w:val="0"/>
          <w:divBdr>
            <w:top w:val="none" w:sz="0" w:space="0" w:color="auto"/>
            <w:left w:val="none" w:sz="0" w:space="0" w:color="auto"/>
            <w:bottom w:val="none" w:sz="0" w:space="0" w:color="auto"/>
            <w:right w:val="none" w:sz="0" w:space="0" w:color="auto"/>
          </w:divBdr>
        </w:div>
        <w:div w:id="1801073657">
          <w:marLeft w:val="640"/>
          <w:marRight w:val="0"/>
          <w:marTop w:val="0"/>
          <w:marBottom w:val="0"/>
          <w:divBdr>
            <w:top w:val="none" w:sz="0" w:space="0" w:color="auto"/>
            <w:left w:val="none" w:sz="0" w:space="0" w:color="auto"/>
            <w:bottom w:val="none" w:sz="0" w:space="0" w:color="auto"/>
            <w:right w:val="none" w:sz="0" w:space="0" w:color="auto"/>
          </w:divBdr>
        </w:div>
        <w:div w:id="10764522">
          <w:marLeft w:val="640"/>
          <w:marRight w:val="0"/>
          <w:marTop w:val="0"/>
          <w:marBottom w:val="0"/>
          <w:divBdr>
            <w:top w:val="none" w:sz="0" w:space="0" w:color="auto"/>
            <w:left w:val="none" w:sz="0" w:space="0" w:color="auto"/>
            <w:bottom w:val="none" w:sz="0" w:space="0" w:color="auto"/>
            <w:right w:val="none" w:sz="0" w:space="0" w:color="auto"/>
          </w:divBdr>
        </w:div>
        <w:div w:id="2063286574">
          <w:marLeft w:val="640"/>
          <w:marRight w:val="0"/>
          <w:marTop w:val="0"/>
          <w:marBottom w:val="0"/>
          <w:divBdr>
            <w:top w:val="none" w:sz="0" w:space="0" w:color="auto"/>
            <w:left w:val="none" w:sz="0" w:space="0" w:color="auto"/>
            <w:bottom w:val="none" w:sz="0" w:space="0" w:color="auto"/>
            <w:right w:val="none" w:sz="0" w:space="0" w:color="auto"/>
          </w:divBdr>
        </w:div>
        <w:div w:id="407577114">
          <w:marLeft w:val="640"/>
          <w:marRight w:val="0"/>
          <w:marTop w:val="0"/>
          <w:marBottom w:val="0"/>
          <w:divBdr>
            <w:top w:val="none" w:sz="0" w:space="0" w:color="auto"/>
            <w:left w:val="none" w:sz="0" w:space="0" w:color="auto"/>
            <w:bottom w:val="none" w:sz="0" w:space="0" w:color="auto"/>
            <w:right w:val="none" w:sz="0" w:space="0" w:color="auto"/>
          </w:divBdr>
        </w:div>
        <w:div w:id="1100224159">
          <w:marLeft w:val="640"/>
          <w:marRight w:val="0"/>
          <w:marTop w:val="0"/>
          <w:marBottom w:val="0"/>
          <w:divBdr>
            <w:top w:val="none" w:sz="0" w:space="0" w:color="auto"/>
            <w:left w:val="none" w:sz="0" w:space="0" w:color="auto"/>
            <w:bottom w:val="none" w:sz="0" w:space="0" w:color="auto"/>
            <w:right w:val="none" w:sz="0" w:space="0" w:color="auto"/>
          </w:divBdr>
        </w:div>
        <w:div w:id="1369381420">
          <w:marLeft w:val="640"/>
          <w:marRight w:val="0"/>
          <w:marTop w:val="0"/>
          <w:marBottom w:val="0"/>
          <w:divBdr>
            <w:top w:val="none" w:sz="0" w:space="0" w:color="auto"/>
            <w:left w:val="none" w:sz="0" w:space="0" w:color="auto"/>
            <w:bottom w:val="none" w:sz="0" w:space="0" w:color="auto"/>
            <w:right w:val="none" w:sz="0" w:space="0" w:color="auto"/>
          </w:divBdr>
        </w:div>
        <w:div w:id="595987898">
          <w:marLeft w:val="640"/>
          <w:marRight w:val="0"/>
          <w:marTop w:val="0"/>
          <w:marBottom w:val="0"/>
          <w:divBdr>
            <w:top w:val="none" w:sz="0" w:space="0" w:color="auto"/>
            <w:left w:val="none" w:sz="0" w:space="0" w:color="auto"/>
            <w:bottom w:val="none" w:sz="0" w:space="0" w:color="auto"/>
            <w:right w:val="none" w:sz="0" w:space="0" w:color="auto"/>
          </w:divBdr>
        </w:div>
        <w:div w:id="910191971">
          <w:marLeft w:val="640"/>
          <w:marRight w:val="0"/>
          <w:marTop w:val="0"/>
          <w:marBottom w:val="0"/>
          <w:divBdr>
            <w:top w:val="none" w:sz="0" w:space="0" w:color="auto"/>
            <w:left w:val="none" w:sz="0" w:space="0" w:color="auto"/>
            <w:bottom w:val="none" w:sz="0" w:space="0" w:color="auto"/>
            <w:right w:val="none" w:sz="0" w:space="0" w:color="auto"/>
          </w:divBdr>
        </w:div>
        <w:div w:id="624510671">
          <w:marLeft w:val="640"/>
          <w:marRight w:val="0"/>
          <w:marTop w:val="0"/>
          <w:marBottom w:val="0"/>
          <w:divBdr>
            <w:top w:val="none" w:sz="0" w:space="0" w:color="auto"/>
            <w:left w:val="none" w:sz="0" w:space="0" w:color="auto"/>
            <w:bottom w:val="none" w:sz="0" w:space="0" w:color="auto"/>
            <w:right w:val="none" w:sz="0" w:space="0" w:color="auto"/>
          </w:divBdr>
        </w:div>
        <w:div w:id="9986716">
          <w:marLeft w:val="640"/>
          <w:marRight w:val="0"/>
          <w:marTop w:val="0"/>
          <w:marBottom w:val="0"/>
          <w:divBdr>
            <w:top w:val="none" w:sz="0" w:space="0" w:color="auto"/>
            <w:left w:val="none" w:sz="0" w:space="0" w:color="auto"/>
            <w:bottom w:val="none" w:sz="0" w:space="0" w:color="auto"/>
            <w:right w:val="none" w:sz="0" w:space="0" w:color="auto"/>
          </w:divBdr>
        </w:div>
        <w:div w:id="719785494">
          <w:marLeft w:val="640"/>
          <w:marRight w:val="0"/>
          <w:marTop w:val="0"/>
          <w:marBottom w:val="0"/>
          <w:divBdr>
            <w:top w:val="none" w:sz="0" w:space="0" w:color="auto"/>
            <w:left w:val="none" w:sz="0" w:space="0" w:color="auto"/>
            <w:bottom w:val="none" w:sz="0" w:space="0" w:color="auto"/>
            <w:right w:val="none" w:sz="0" w:space="0" w:color="auto"/>
          </w:divBdr>
        </w:div>
        <w:div w:id="2146728023">
          <w:marLeft w:val="640"/>
          <w:marRight w:val="0"/>
          <w:marTop w:val="0"/>
          <w:marBottom w:val="0"/>
          <w:divBdr>
            <w:top w:val="none" w:sz="0" w:space="0" w:color="auto"/>
            <w:left w:val="none" w:sz="0" w:space="0" w:color="auto"/>
            <w:bottom w:val="none" w:sz="0" w:space="0" w:color="auto"/>
            <w:right w:val="none" w:sz="0" w:space="0" w:color="auto"/>
          </w:divBdr>
        </w:div>
        <w:div w:id="1418212430">
          <w:marLeft w:val="640"/>
          <w:marRight w:val="0"/>
          <w:marTop w:val="0"/>
          <w:marBottom w:val="0"/>
          <w:divBdr>
            <w:top w:val="none" w:sz="0" w:space="0" w:color="auto"/>
            <w:left w:val="none" w:sz="0" w:space="0" w:color="auto"/>
            <w:bottom w:val="none" w:sz="0" w:space="0" w:color="auto"/>
            <w:right w:val="none" w:sz="0" w:space="0" w:color="auto"/>
          </w:divBdr>
        </w:div>
        <w:div w:id="471405405">
          <w:marLeft w:val="640"/>
          <w:marRight w:val="0"/>
          <w:marTop w:val="0"/>
          <w:marBottom w:val="0"/>
          <w:divBdr>
            <w:top w:val="none" w:sz="0" w:space="0" w:color="auto"/>
            <w:left w:val="none" w:sz="0" w:space="0" w:color="auto"/>
            <w:bottom w:val="none" w:sz="0" w:space="0" w:color="auto"/>
            <w:right w:val="none" w:sz="0" w:space="0" w:color="auto"/>
          </w:divBdr>
        </w:div>
        <w:div w:id="1657221457">
          <w:marLeft w:val="640"/>
          <w:marRight w:val="0"/>
          <w:marTop w:val="0"/>
          <w:marBottom w:val="0"/>
          <w:divBdr>
            <w:top w:val="none" w:sz="0" w:space="0" w:color="auto"/>
            <w:left w:val="none" w:sz="0" w:space="0" w:color="auto"/>
            <w:bottom w:val="none" w:sz="0" w:space="0" w:color="auto"/>
            <w:right w:val="none" w:sz="0" w:space="0" w:color="auto"/>
          </w:divBdr>
        </w:div>
        <w:div w:id="71201102">
          <w:marLeft w:val="640"/>
          <w:marRight w:val="0"/>
          <w:marTop w:val="0"/>
          <w:marBottom w:val="0"/>
          <w:divBdr>
            <w:top w:val="none" w:sz="0" w:space="0" w:color="auto"/>
            <w:left w:val="none" w:sz="0" w:space="0" w:color="auto"/>
            <w:bottom w:val="none" w:sz="0" w:space="0" w:color="auto"/>
            <w:right w:val="none" w:sz="0" w:space="0" w:color="auto"/>
          </w:divBdr>
        </w:div>
        <w:div w:id="1620257692">
          <w:marLeft w:val="640"/>
          <w:marRight w:val="0"/>
          <w:marTop w:val="0"/>
          <w:marBottom w:val="0"/>
          <w:divBdr>
            <w:top w:val="none" w:sz="0" w:space="0" w:color="auto"/>
            <w:left w:val="none" w:sz="0" w:space="0" w:color="auto"/>
            <w:bottom w:val="none" w:sz="0" w:space="0" w:color="auto"/>
            <w:right w:val="none" w:sz="0" w:space="0" w:color="auto"/>
          </w:divBdr>
        </w:div>
      </w:divsChild>
    </w:div>
    <w:div w:id="417140895">
      <w:bodyDiv w:val="1"/>
      <w:marLeft w:val="0"/>
      <w:marRight w:val="0"/>
      <w:marTop w:val="0"/>
      <w:marBottom w:val="0"/>
      <w:divBdr>
        <w:top w:val="none" w:sz="0" w:space="0" w:color="auto"/>
        <w:left w:val="none" w:sz="0" w:space="0" w:color="auto"/>
        <w:bottom w:val="none" w:sz="0" w:space="0" w:color="auto"/>
        <w:right w:val="none" w:sz="0" w:space="0" w:color="auto"/>
      </w:divBdr>
    </w:div>
    <w:div w:id="428238458">
      <w:bodyDiv w:val="1"/>
      <w:marLeft w:val="0"/>
      <w:marRight w:val="0"/>
      <w:marTop w:val="0"/>
      <w:marBottom w:val="0"/>
      <w:divBdr>
        <w:top w:val="none" w:sz="0" w:space="0" w:color="auto"/>
        <w:left w:val="none" w:sz="0" w:space="0" w:color="auto"/>
        <w:bottom w:val="none" w:sz="0" w:space="0" w:color="auto"/>
        <w:right w:val="none" w:sz="0" w:space="0" w:color="auto"/>
      </w:divBdr>
    </w:div>
    <w:div w:id="437871963">
      <w:bodyDiv w:val="1"/>
      <w:marLeft w:val="0"/>
      <w:marRight w:val="0"/>
      <w:marTop w:val="0"/>
      <w:marBottom w:val="0"/>
      <w:divBdr>
        <w:top w:val="none" w:sz="0" w:space="0" w:color="auto"/>
        <w:left w:val="none" w:sz="0" w:space="0" w:color="auto"/>
        <w:bottom w:val="none" w:sz="0" w:space="0" w:color="auto"/>
        <w:right w:val="none" w:sz="0" w:space="0" w:color="auto"/>
      </w:divBdr>
      <w:divsChild>
        <w:div w:id="2063559862">
          <w:marLeft w:val="640"/>
          <w:marRight w:val="0"/>
          <w:marTop w:val="0"/>
          <w:marBottom w:val="0"/>
          <w:divBdr>
            <w:top w:val="none" w:sz="0" w:space="0" w:color="auto"/>
            <w:left w:val="none" w:sz="0" w:space="0" w:color="auto"/>
            <w:bottom w:val="none" w:sz="0" w:space="0" w:color="auto"/>
            <w:right w:val="none" w:sz="0" w:space="0" w:color="auto"/>
          </w:divBdr>
        </w:div>
        <w:div w:id="811215118">
          <w:marLeft w:val="640"/>
          <w:marRight w:val="0"/>
          <w:marTop w:val="0"/>
          <w:marBottom w:val="0"/>
          <w:divBdr>
            <w:top w:val="none" w:sz="0" w:space="0" w:color="auto"/>
            <w:left w:val="none" w:sz="0" w:space="0" w:color="auto"/>
            <w:bottom w:val="none" w:sz="0" w:space="0" w:color="auto"/>
            <w:right w:val="none" w:sz="0" w:space="0" w:color="auto"/>
          </w:divBdr>
        </w:div>
        <w:div w:id="261844463">
          <w:marLeft w:val="640"/>
          <w:marRight w:val="0"/>
          <w:marTop w:val="0"/>
          <w:marBottom w:val="0"/>
          <w:divBdr>
            <w:top w:val="none" w:sz="0" w:space="0" w:color="auto"/>
            <w:left w:val="none" w:sz="0" w:space="0" w:color="auto"/>
            <w:bottom w:val="none" w:sz="0" w:space="0" w:color="auto"/>
            <w:right w:val="none" w:sz="0" w:space="0" w:color="auto"/>
          </w:divBdr>
        </w:div>
        <w:div w:id="388039324">
          <w:marLeft w:val="640"/>
          <w:marRight w:val="0"/>
          <w:marTop w:val="0"/>
          <w:marBottom w:val="0"/>
          <w:divBdr>
            <w:top w:val="none" w:sz="0" w:space="0" w:color="auto"/>
            <w:left w:val="none" w:sz="0" w:space="0" w:color="auto"/>
            <w:bottom w:val="none" w:sz="0" w:space="0" w:color="auto"/>
            <w:right w:val="none" w:sz="0" w:space="0" w:color="auto"/>
          </w:divBdr>
        </w:div>
        <w:div w:id="718747392">
          <w:marLeft w:val="640"/>
          <w:marRight w:val="0"/>
          <w:marTop w:val="0"/>
          <w:marBottom w:val="0"/>
          <w:divBdr>
            <w:top w:val="none" w:sz="0" w:space="0" w:color="auto"/>
            <w:left w:val="none" w:sz="0" w:space="0" w:color="auto"/>
            <w:bottom w:val="none" w:sz="0" w:space="0" w:color="auto"/>
            <w:right w:val="none" w:sz="0" w:space="0" w:color="auto"/>
          </w:divBdr>
        </w:div>
        <w:div w:id="587543120">
          <w:marLeft w:val="640"/>
          <w:marRight w:val="0"/>
          <w:marTop w:val="0"/>
          <w:marBottom w:val="0"/>
          <w:divBdr>
            <w:top w:val="none" w:sz="0" w:space="0" w:color="auto"/>
            <w:left w:val="none" w:sz="0" w:space="0" w:color="auto"/>
            <w:bottom w:val="none" w:sz="0" w:space="0" w:color="auto"/>
            <w:right w:val="none" w:sz="0" w:space="0" w:color="auto"/>
          </w:divBdr>
        </w:div>
        <w:div w:id="1011764326">
          <w:marLeft w:val="640"/>
          <w:marRight w:val="0"/>
          <w:marTop w:val="0"/>
          <w:marBottom w:val="0"/>
          <w:divBdr>
            <w:top w:val="none" w:sz="0" w:space="0" w:color="auto"/>
            <w:left w:val="none" w:sz="0" w:space="0" w:color="auto"/>
            <w:bottom w:val="none" w:sz="0" w:space="0" w:color="auto"/>
            <w:right w:val="none" w:sz="0" w:space="0" w:color="auto"/>
          </w:divBdr>
        </w:div>
        <w:div w:id="344672774">
          <w:marLeft w:val="640"/>
          <w:marRight w:val="0"/>
          <w:marTop w:val="0"/>
          <w:marBottom w:val="0"/>
          <w:divBdr>
            <w:top w:val="none" w:sz="0" w:space="0" w:color="auto"/>
            <w:left w:val="none" w:sz="0" w:space="0" w:color="auto"/>
            <w:bottom w:val="none" w:sz="0" w:space="0" w:color="auto"/>
            <w:right w:val="none" w:sz="0" w:space="0" w:color="auto"/>
          </w:divBdr>
        </w:div>
        <w:div w:id="1467965511">
          <w:marLeft w:val="640"/>
          <w:marRight w:val="0"/>
          <w:marTop w:val="0"/>
          <w:marBottom w:val="0"/>
          <w:divBdr>
            <w:top w:val="none" w:sz="0" w:space="0" w:color="auto"/>
            <w:left w:val="none" w:sz="0" w:space="0" w:color="auto"/>
            <w:bottom w:val="none" w:sz="0" w:space="0" w:color="auto"/>
            <w:right w:val="none" w:sz="0" w:space="0" w:color="auto"/>
          </w:divBdr>
        </w:div>
        <w:div w:id="658457680">
          <w:marLeft w:val="640"/>
          <w:marRight w:val="0"/>
          <w:marTop w:val="0"/>
          <w:marBottom w:val="0"/>
          <w:divBdr>
            <w:top w:val="none" w:sz="0" w:space="0" w:color="auto"/>
            <w:left w:val="none" w:sz="0" w:space="0" w:color="auto"/>
            <w:bottom w:val="none" w:sz="0" w:space="0" w:color="auto"/>
            <w:right w:val="none" w:sz="0" w:space="0" w:color="auto"/>
          </w:divBdr>
        </w:div>
        <w:div w:id="1531256271">
          <w:marLeft w:val="640"/>
          <w:marRight w:val="0"/>
          <w:marTop w:val="0"/>
          <w:marBottom w:val="0"/>
          <w:divBdr>
            <w:top w:val="none" w:sz="0" w:space="0" w:color="auto"/>
            <w:left w:val="none" w:sz="0" w:space="0" w:color="auto"/>
            <w:bottom w:val="none" w:sz="0" w:space="0" w:color="auto"/>
            <w:right w:val="none" w:sz="0" w:space="0" w:color="auto"/>
          </w:divBdr>
        </w:div>
        <w:div w:id="827288674">
          <w:marLeft w:val="640"/>
          <w:marRight w:val="0"/>
          <w:marTop w:val="0"/>
          <w:marBottom w:val="0"/>
          <w:divBdr>
            <w:top w:val="none" w:sz="0" w:space="0" w:color="auto"/>
            <w:left w:val="none" w:sz="0" w:space="0" w:color="auto"/>
            <w:bottom w:val="none" w:sz="0" w:space="0" w:color="auto"/>
            <w:right w:val="none" w:sz="0" w:space="0" w:color="auto"/>
          </w:divBdr>
        </w:div>
        <w:div w:id="324869017">
          <w:marLeft w:val="640"/>
          <w:marRight w:val="0"/>
          <w:marTop w:val="0"/>
          <w:marBottom w:val="0"/>
          <w:divBdr>
            <w:top w:val="none" w:sz="0" w:space="0" w:color="auto"/>
            <w:left w:val="none" w:sz="0" w:space="0" w:color="auto"/>
            <w:bottom w:val="none" w:sz="0" w:space="0" w:color="auto"/>
            <w:right w:val="none" w:sz="0" w:space="0" w:color="auto"/>
          </w:divBdr>
        </w:div>
        <w:div w:id="1209881349">
          <w:marLeft w:val="640"/>
          <w:marRight w:val="0"/>
          <w:marTop w:val="0"/>
          <w:marBottom w:val="0"/>
          <w:divBdr>
            <w:top w:val="none" w:sz="0" w:space="0" w:color="auto"/>
            <w:left w:val="none" w:sz="0" w:space="0" w:color="auto"/>
            <w:bottom w:val="none" w:sz="0" w:space="0" w:color="auto"/>
            <w:right w:val="none" w:sz="0" w:space="0" w:color="auto"/>
          </w:divBdr>
        </w:div>
        <w:div w:id="2097170047">
          <w:marLeft w:val="640"/>
          <w:marRight w:val="0"/>
          <w:marTop w:val="0"/>
          <w:marBottom w:val="0"/>
          <w:divBdr>
            <w:top w:val="none" w:sz="0" w:space="0" w:color="auto"/>
            <w:left w:val="none" w:sz="0" w:space="0" w:color="auto"/>
            <w:bottom w:val="none" w:sz="0" w:space="0" w:color="auto"/>
            <w:right w:val="none" w:sz="0" w:space="0" w:color="auto"/>
          </w:divBdr>
        </w:div>
        <w:div w:id="506217261">
          <w:marLeft w:val="640"/>
          <w:marRight w:val="0"/>
          <w:marTop w:val="0"/>
          <w:marBottom w:val="0"/>
          <w:divBdr>
            <w:top w:val="none" w:sz="0" w:space="0" w:color="auto"/>
            <w:left w:val="none" w:sz="0" w:space="0" w:color="auto"/>
            <w:bottom w:val="none" w:sz="0" w:space="0" w:color="auto"/>
            <w:right w:val="none" w:sz="0" w:space="0" w:color="auto"/>
          </w:divBdr>
        </w:div>
        <w:div w:id="978337142">
          <w:marLeft w:val="640"/>
          <w:marRight w:val="0"/>
          <w:marTop w:val="0"/>
          <w:marBottom w:val="0"/>
          <w:divBdr>
            <w:top w:val="none" w:sz="0" w:space="0" w:color="auto"/>
            <w:left w:val="none" w:sz="0" w:space="0" w:color="auto"/>
            <w:bottom w:val="none" w:sz="0" w:space="0" w:color="auto"/>
            <w:right w:val="none" w:sz="0" w:space="0" w:color="auto"/>
          </w:divBdr>
        </w:div>
        <w:div w:id="1713191310">
          <w:marLeft w:val="640"/>
          <w:marRight w:val="0"/>
          <w:marTop w:val="0"/>
          <w:marBottom w:val="0"/>
          <w:divBdr>
            <w:top w:val="none" w:sz="0" w:space="0" w:color="auto"/>
            <w:left w:val="none" w:sz="0" w:space="0" w:color="auto"/>
            <w:bottom w:val="none" w:sz="0" w:space="0" w:color="auto"/>
            <w:right w:val="none" w:sz="0" w:space="0" w:color="auto"/>
          </w:divBdr>
        </w:div>
        <w:div w:id="497817307">
          <w:marLeft w:val="640"/>
          <w:marRight w:val="0"/>
          <w:marTop w:val="0"/>
          <w:marBottom w:val="0"/>
          <w:divBdr>
            <w:top w:val="none" w:sz="0" w:space="0" w:color="auto"/>
            <w:left w:val="none" w:sz="0" w:space="0" w:color="auto"/>
            <w:bottom w:val="none" w:sz="0" w:space="0" w:color="auto"/>
            <w:right w:val="none" w:sz="0" w:space="0" w:color="auto"/>
          </w:divBdr>
        </w:div>
        <w:div w:id="1760325043">
          <w:marLeft w:val="640"/>
          <w:marRight w:val="0"/>
          <w:marTop w:val="0"/>
          <w:marBottom w:val="0"/>
          <w:divBdr>
            <w:top w:val="none" w:sz="0" w:space="0" w:color="auto"/>
            <w:left w:val="none" w:sz="0" w:space="0" w:color="auto"/>
            <w:bottom w:val="none" w:sz="0" w:space="0" w:color="auto"/>
            <w:right w:val="none" w:sz="0" w:space="0" w:color="auto"/>
          </w:divBdr>
        </w:div>
        <w:div w:id="100805264">
          <w:marLeft w:val="640"/>
          <w:marRight w:val="0"/>
          <w:marTop w:val="0"/>
          <w:marBottom w:val="0"/>
          <w:divBdr>
            <w:top w:val="none" w:sz="0" w:space="0" w:color="auto"/>
            <w:left w:val="none" w:sz="0" w:space="0" w:color="auto"/>
            <w:bottom w:val="none" w:sz="0" w:space="0" w:color="auto"/>
            <w:right w:val="none" w:sz="0" w:space="0" w:color="auto"/>
          </w:divBdr>
        </w:div>
        <w:div w:id="1966693671">
          <w:marLeft w:val="640"/>
          <w:marRight w:val="0"/>
          <w:marTop w:val="0"/>
          <w:marBottom w:val="0"/>
          <w:divBdr>
            <w:top w:val="none" w:sz="0" w:space="0" w:color="auto"/>
            <w:left w:val="none" w:sz="0" w:space="0" w:color="auto"/>
            <w:bottom w:val="none" w:sz="0" w:space="0" w:color="auto"/>
            <w:right w:val="none" w:sz="0" w:space="0" w:color="auto"/>
          </w:divBdr>
        </w:div>
        <w:div w:id="1336687364">
          <w:marLeft w:val="640"/>
          <w:marRight w:val="0"/>
          <w:marTop w:val="0"/>
          <w:marBottom w:val="0"/>
          <w:divBdr>
            <w:top w:val="none" w:sz="0" w:space="0" w:color="auto"/>
            <w:left w:val="none" w:sz="0" w:space="0" w:color="auto"/>
            <w:bottom w:val="none" w:sz="0" w:space="0" w:color="auto"/>
            <w:right w:val="none" w:sz="0" w:space="0" w:color="auto"/>
          </w:divBdr>
        </w:div>
        <w:div w:id="386488739">
          <w:marLeft w:val="640"/>
          <w:marRight w:val="0"/>
          <w:marTop w:val="0"/>
          <w:marBottom w:val="0"/>
          <w:divBdr>
            <w:top w:val="none" w:sz="0" w:space="0" w:color="auto"/>
            <w:left w:val="none" w:sz="0" w:space="0" w:color="auto"/>
            <w:bottom w:val="none" w:sz="0" w:space="0" w:color="auto"/>
            <w:right w:val="none" w:sz="0" w:space="0" w:color="auto"/>
          </w:divBdr>
        </w:div>
        <w:div w:id="1903053181">
          <w:marLeft w:val="640"/>
          <w:marRight w:val="0"/>
          <w:marTop w:val="0"/>
          <w:marBottom w:val="0"/>
          <w:divBdr>
            <w:top w:val="none" w:sz="0" w:space="0" w:color="auto"/>
            <w:left w:val="none" w:sz="0" w:space="0" w:color="auto"/>
            <w:bottom w:val="none" w:sz="0" w:space="0" w:color="auto"/>
            <w:right w:val="none" w:sz="0" w:space="0" w:color="auto"/>
          </w:divBdr>
        </w:div>
        <w:div w:id="1591624815">
          <w:marLeft w:val="640"/>
          <w:marRight w:val="0"/>
          <w:marTop w:val="0"/>
          <w:marBottom w:val="0"/>
          <w:divBdr>
            <w:top w:val="none" w:sz="0" w:space="0" w:color="auto"/>
            <w:left w:val="none" w:sz="0" w:space="0" w:color="auto"/>
            <w:bottom w:val="none" w:sz="0" w:space="0" w:color="auto"/>
            <w:right w:val="none" w:sz="0" w:space="0" w:color="auto"/>
          </w:divBdr>
        </w:div>
        <w:div w:id="2045212076">
          <w:marLeft w:val="640"/>
          <w:marRight w:val="0"/>
          <w:marTop w:val="0"/>
          <w:marBottom w:val="0"/>
          <w:divBdr>
            <w:top w:val="none" w:sz="0" w:space="0" w:color="auto"/>
            <w:left w:val="none" w:sz="0" w:space="0" w:color="auto"/>
            <w:bottom w:val="none" w:sz="0" w:space="0" w:color="auto"/>
            <w:right w:val="none" w:sz="0" w:space="0" w:color="auto"/>
          </w:divBdr>
        </w:div>
        <w:div w:id="13463687">
          <w:marLeft w:val="640"/>
          <w:marRight w:val="0"/>
          <w:marTop w:val="0"/>
          <w:marBottom w:val="0"/>
          <w:divBdr>
            <w:top w:val="none" w:sz="0" w:space="0" w:color="auto"/>
            <w:left w:val="none" w:sz="0" w:space="0" w:color="auto"/>
            <w:bottom w:val="none" w:sz="0" w:space="0" w:color="auto"/>
            <w:right w:val="none" w:sz="0" w:space="0" w:color="auto"/>
          </w:divBdr>
        </w:div>
        <w:div w:id="293029616">
          <w:marLeft w:val="640"/>
          <w:marRight w:val="0"/>
          <w:marTop w:val="0"/>
          <w:marBottom w:val="0"/>
          <w:divBdr>
            <w:top w:val="none" w:sz="0" w:space="0" w:color="auto"/>
            <w:left w:val="none" w:sz="0" w:space="0" w:color="auto"/>
            <w:bottom w:val="none" w:sz="0" w:space="0" w:color="auto"/>
            <w:right w:val="none" w:sz="0" w:space="0" w:color="auto"/>
          </w:divBdr>
        </w:div>
        <w:div w:id="349185135">
          <w:marLeft w:val="640"/>
          <w:marRight w:val="0"/>
          <w:marTop w:val="0"/>
          <w:marBottom w:val="0"/>
          <w:divBdr>
            <w:top w:val="none" w:sz="0" w:space="0" w:color="auto"/>
            <w:left w:val="none" w:sz="0" w:space="0" w:color="auto"/>
            <w:bottom w:val="none" w:sz="0" w:space="0" w:color="auto"/>
            <w:right w:val="none" w:sz="0" w:space="0" w:color="auto"/>
          </w:divBdr>
        </w:div>
        <w:div w:id="1531796922">
          <w:marLeft w:val="640"/>
          <w:marRight w:val="0"/>
          <w:marTop w:val="0"/>
          <w:marBottom w:val="0"/>
          <w:divBdr>
            <w:top w:val="none" w:sz="0" w:space="0" w:color="auto"/>
            <w:left w:val="none" w:sz="0" w:space="0" w:color="auto"/>
            <w:bottom w:val="none" w:sz="0" w:space="0" w:color="auto"/>
            <w:right w:val="none" w:sz="0" w:space="0" w:color="auto"/>
          </w:divBdr>
        </w:div>
        <w:div w:id="1364550263">
          <w:marLeft w:val="640"/>
          <w:marRight w:val="0"/>
          <w:marTop w:val="0"/>
          <w:marBottom w:val="0"/>
          <w:divBdr>
            <w:top w:val="none" w:sz="0" w:space="0" w:color="auto"/>
            <w:left w:val="none" w:sz="0" w:space="0" w:color="auto"/>
            <w:bottom w:val="none" w:sz="0" w:space="0" w:color="auto"/>
            <w:right w:val="none" w:sz="0" w:space="0" w:color="auto"/>
          </w:divBdr>
        </w:div>
        <w:div w:id="278992914">
          <w:marLeft w:val="640"/>
          <w:marRight w:val="0"/>
          <w:marTop w:val="0"/>
          <w:marBottom w:val="0"/>
          <w:divBdr>
            <w:top w:val="none" w:sz="0" w:space="0" w:color="auto"/>
            <w:left w:val="none" w:sz="0" w:space="0" w:color="auto"/>
            <w:bottom w:val="none" w:sz="0" w:space="0" w:color="auto"/>
            <w:right w:val="none" w:sz="0" w:space="0" w:color="auto"/>
          </w:divBdr>
        </w:div>
        <w:div w:id="210727104">
          <w:marLeft w:val="640"/>
          <w:marRight w:val="0"/>
          <w:marTop w:val="0"/>
          <w:marBottom w:val="0"/>
          <w:divBdr>
            <w:top w:val="none" w:sz="0" w:space="0" w:color="auto"/>
            <w:left w:val="none" w:sz="0" w:space="0" w:color="auto"/>
            <w:bottom w:val="none" w:sz="0" w:space="0" w:color="auto"/>
            <w:right w:val="none" w:sz="0" w:space="0" w:color="auto"/>
          </w:divBdr>
        </w:div>
        <w:div w:id="625235358">
          <w:marLeft w:val="640"/>
          <w:marRight w:val="0"/>
          <w:marTop w:val="0"/>
          <w:marBottom w:val="0"/>
          <w:divBdr>
            <w:top w:val="none" w:sz="0" w:space="0" w:color="auto"/>
            <w:left w:val="none" w:sz="0" w:space="0" w:color="auto"/>
            <w:bottom w:val="none" w:sz="0" w:space="0" w:color="auto"/>
            <w:right w:val="none" w:sz="0" w:space="0" w:color="auto"/>
          </w:divBdr>
        </w:div>
        <w:div w:id="939794325">
          <w:marLeft w:val="640"/>
          <w:marRight w:val="0"/>
          <w:marTop w:val="0"/>
          <w:marBottom w:val="0"/>
          <w:divBdr>
            <w:top w:val="none" w:sz="0" w:space="0" w:color="auto"/>
            <w:left w:val="none" w:sz="0" w:space="0" w:color="auto"/>
            <w:bottom w:val="none" w:sz="0" w:space="0" w:color="auto"/>
            <w:right w:val="none" w:sz="0" w:space="0" w:color="auto"/>
          </w:divBdr>
        </w:div>
        <w:div w:id="612130722">
          <w:marLeft w:val="640"/>
          <w:marRight w:val="0"/>
          <w:marTop w:val="0"/>
          <w:marBottom w:val="0"/>
          <w:divBdr>
            <w:top w:val="none" w:sz="0" w:space="0" w:color="auto"/>
            <w:left w:val="none" w:sz="0" w:space="0" w:color="auto"/>
            <w:bottom w:val="none" w:sz="0" w:space="0" w:color="auto"/>
            <w:right w:val="none" w:sz="0" w:space="0" w:color="auto"/>
          </w:divBdr>
        </w:div>
        <w:div w:id="2071608035">
          <w:marLeft w:val="640"/>
          <w:marRight w:val="0"/>
          <w:marTop w:val="0"/>
          <w:marBottom w:val="0"/>
          <w:divBdr>
            <w:top w:val="none" w:sz="0" w:space="0" w:color="auto"/>
            <w:left w:val="none" w:sz="0" w:space="0" w:color="auto"/>
            <w:bottom w:val="none" w:sz="0" w:space="0" w:color="auto"/>
            <w:right w:val="none" w:sz="0" w:space="0" w:color="auto"/>
          </w:divBdr>
        </w:div>
        <w:div w:id="758715187">
          <w:marLeft w:val="640"/>
          <w:marRight w:val="0"/>
          <w:marTop w:val="0"/>
          <w:marBottom w:val="0"/>
          <w:divBdr>
            <w:top w:val="none" w:sz="0" w:space="0" w:color="auto"/>
            <w:left w:val="none" w:sz="0" w:space="0" w:color="auto"/>
            <w:bottom w:val="none" w:sz="0" w:space="0" w:color="auto"/>
            <w:right w:val="none" w:sz="0" w:space="0" w:color="auto"/>
          </w:divBdr>
        </w:div>
        <w:div w:id="526257725">
          <w:marLeft w:val="640"/>
          <w:marRight w:val="0"/>
          <w:marTop w:val="0"/>
          <w:marBottom w:val="0"/>
          <w:divBdr>
            <w:top w:val="none" w:sz="0" w:space="0" w:color="auto"/>
            <w:left w:val="none" w:sz="0" w:space="0" w:color="auto"/>
            <w:bottom w:val="none" w:sz="0" w:space="0" w:color="auto"/>
            <w:right w:val="none" w:sz="0" w:space="0" w:color="auto"/>
          </w:divBdr>
        </w:div>
        <w:div w:id="1190609473">
          <w:marLeft w:val="640"/>
          <w:marRight w:val="0"/>
          <w:marTop w:val="0"/>
          <w:marBottom w:val="0"/>
          <w:divBdr>
            <w:top w:val="none" w:sz="0" w:space="0" w:color="auto"/>
            <w:left w:val="none" w:sz="0" w:space="0" w:color="auto"/>
            <w:bottom w:val="none" w:sz="0" w:space="0" w:color="auto"/>
            <w:right w:val="none" w:sz="0" w:space="0" w:color="auto"/>
          </w:divBdr>
        </w:div>
        <w:div w:id="1169297213">
          <w:marLeft w:val="640"/>
          <w:marRight w:val="0"/>
          <w:marTop w:val="0"/>
          <w:marBottom w:val="0"/>
          <w:divBdr>
            <w:top w:val="none" w:sz="0" w:space="0" w:color="auto"/>
            <w:left w:val="none" w:sz="0" w:space="0" w:color="auto"/>
            <w:bottom w:val="none" w:sz="0" w:space="0" w:color="auto"/>
            <w:right w:val="none" w:sz="0" w:space="0" w:color="auto"/>
          </w:divBdr>
        </w:div>
        <w:div w:id="819351769">
          <w:marLeft w:val="640"/>
          <w:marRight w:val="0"/>
          <w:marTop w:val="0"/>
          <w:marBottom w:val="0"/>
          <w:divBdr>
            <w:top w:val="none" w:sz="0" w:space="0" w:color="auto"/>
            <w:left w:val="none" w:sz="0" w:space="0" w:color="auto"/>
            <w:bottom w:val="none" w:sz="0" w:space="0" w:color="auto"/>
            <w:right w:val="none" w:sz="0" w:space="0" w:color="auto"/>
          </w:divBdr>
        </w:div>
        <w:div w:id="849176809">
          <w:marLeft w:val="640"/>
          <w:marRight w:val="0"/>
          <w:marTop w:val="0"/>
          <w:marBottom w:val="0"/>
          <w:divBdr>
            <w:top w:val="none" w:sz="0" w:space="0" w:color="auto"/>
            <w:left w:val="none" w:sz="0" w:space="0" w:color="auto"/>
            <w:bottom w:val="none" w:sz="0" w:space="0" w:color="auto"/>
            <w:right w:val="none" w:sz="0" w:space="0" w:color="auto"/>
          </w:divBdr>
        </w:div>
        <w:div w:id="1203908013">
          <w:marLeft w:val="640"/>
          <w:marRight w:val="0"/>
          <w:marTop w:val="0"/>
          <w:marBottom w:val="0"/>
          <w:divBdr>
            <w:top w:val="none" w:sz="0" w:space="0" w:color="auto"/>
            <w:left w:val="none" w:sz="0" w:space="0" w:color="auto"/>
            <w:bottom w:val="none" w:sz="0" w:space="0" w:color="auto"/>
            <w:right w:val="none" w:sz="0" w:space="0" w:color="auto"/>
          </w:divBdr>
        </w:div>
        <w:div w:id="1293944184">
          <w:marLeft w:val="640"/>
          <w:marRight w:val="0"/>
          <w:marTop w:val="0"/>
          <w:marBottom w:val="0"/>
          <w:divBdr>
            <w:top w:val="none" w:sz="0" w:space="0" w:color="auto"/>
            <w:left w:val="none" w:sz="0" w:space="0" w:color="auto"/>
            <w:bottom w:val="none" w:sz="0" w:space="0" w:color="auto"/>
            <w:right w:val="none" w:sz="0" w:space="0" w:color="auto"/>
          </w:divBdr>
        </w:div>
        <w:div w:id="1353260001">
          <w:marLeft w:val="640"/>
          <w:marRight w:val="0"/>
          <w:marTop w:val="0"/>
          <w:marBottom w:val="0"/>
          <w:divBdr>
            <w:top w:val="none" w:sz="0" w:space="0" w:color="auto"/>
            <w:left w:val="none" w:sz="0" w:space="0" w:color="auto"/>
            <w:bottom w:val="none" w:sz="0" w:space="0" w:color="auto"/>
            <w:right w:val="none" w:sz="0" w:space="0" w:color="auto"/>
          </w:divBdr>
        </w:div>
        <w:div w:id="113253235">
          <w:marLeft w:val="640"/>
          <w:marRight w:val="0"/>
          <w:marTop w:val="0"/>
          <w:marBottom w:val="0"/>
          <w:divBdr>
            <w:top w:val="none" w:sz="0" w:space="0" w:color="auto"/>
            <w:left w:val="none" w:sz="0" w:space="0" w:color="auto"/>
            <w:bottom w:val="none" w:sz="0" w:space="0" w:color="auto"/>
            <w:right w:val="none" w:sz="0" w:space="0" w:color="auto"/>
          </w:divBdr>
        </w:div>
        <w:div w:id="237831091">
          <w:marLeft w:val="640"/>
          <w:marRight w:val="0"/>
          <w:marTop w:val="0"/>
          <w:marBottom w:val="0"/>
          <w:divBdr>
            <w:top w:val="none" w:sz="0" w:space="0" w:color="auto"/>
            <w:left w:val="none" w:sz="0" w:space="0" w:color="auto"/>
            <w:bottom w:val="none" w:sz="0" w:space="0" w:color="auto"/>
            <w:right w:val="none" w:sz="0" w:space="0" w:color="auto"/>
          </w:divBdr>
        </w:div>
        <w:div w:id="1815098129">
          <w:marLeft w:val="640"/>
          <w:marRight w:val="0"/>
          <w:marTop w:val="0"/>
          <w:marBottom w:val="0"/>
          <w:divBdr>
            <w:top w:val="none" w:sz="0" w:space="0" w:color="auto"/>
            <w:left w:val="none" w:sz="0" w:space="0" w:color="auto"/>
            <w:bottom w:val="none" w:sz="0" w:space="0" w:color="auto"/>
            <w:right w:val="none" w:sz="0" w:space="0" w:color="auto"/>
          </w:divBdr>
        </w:div>
        <w:div w:id="929583434">
          <w:marLeft w:val="640"/>
          <w:marRight w:val="0"/>
          <w:marTop w:val="0"/>
          <w:marBottom w:val="0"/>
          <w:divBdr>
            <w:top w:val="none" w:sz="0" w:space="0" w:color="auto"/>
            <w:left w:val="none" w:sz="0" w:space="0" w:color="auto"/>
            <w:bottom w:val="none" w:sz="0" w:space="0" w:color="auto"/>
            <w:right w:val="none" w:sz="0" w:space="0" w:color="auto"/>
          </w:divBdr>
        </w:div>
        <w:div w:id="415133801">
          <w:marLeft w:val="640"/>
          <w:marRight w:val="0"/>
          <w:marTop w:val="0"/>
          <w:marBottom w:val="0"/>
          <w:divBdr>
            <w:top w:val="none" w:sz="0" w:space="0" w:color="auto"/>
            <w:left w:val="none" w:sz="0" w:space="0" w:color="auto"/>
            <w:bottom w:val="none" w:sz="0" w:space="0" w:color="auto"/>
            <w:right w:val="none" w:sz="0" w:space="0" w:color="auto"/>
          </w:divBdr>
        </w:div>
        <w:div w:id="397829100">
          <w:marLeft w:val="640"/>
          <w:marRight w:val="0"/>
          <w:marTop w:val="0"/>
          <w:marBottom w:val="0"/>
          <w:divBdr>
            <w:top w:val="none" w:sz="0" w:space="0" w:color="auto"/>
            <w:left w:val="none" w:sz="0" w:space="0" w:color="auto"/>
            <w:bottom w:val="none" w:sz="0" w:space="0" w:color="auto"/>
            <w:right w:val="none" w:sz="0" w:space="0" w:color="auto"/>
          </w:divBdr>
        </w:div>
        <w:div w:id="1757245007">
          <w:marLeft w:val="640"/>
          <w:marRight w:val="0"/>
          <w:marTop w:val="0"/>
          <w:marBottom w:val="0"/>
          <w:divBdr>
            <w:top w:val="none" w:sz="0" w:space="0" w:color="auto"/>
            <w:left w:val="none" w:sz="0" w:space="0" w:color="auto"/>
            <w:bottom w:val="none" w:sz="0" w:space="0" w:color="auto"/>
            <w:right w:val="none" w:sz="0" w:space="0" w:color="auto"/>
          </w:divBdr>
        </w:div>
        <w:div w:id="1989631231">
          <w:marLeft w:val="640"/>
          <w:marRight w:val="0"/>
          <w:marTop w:val="0"/>
          <w:marBottom w:val="0"/>
          <w:divBdr>
            <w:top w:val="none" w:sz="0" w:space="0" w:color="auto"/>
            <w:left w:val="none" w:sz="0" w:space="0" w:color="auto"/>
            <w:bottom w:val="none" w:sz="0" w:space="0" w:color="auto"/>
            <w:right w:val="none" w:sz="0" w:space="0" w:color="auto"/>
          </w:divBdr>
        </w:div>
        <w:div w:id="979042746">
          <w:marLeft w:val="640"/>
          <w:marRight w:val="0"/>
          <w:marTop w:val="0"/>
          <w:marBottom w:val="0"/>
          <w:divBdr>
            <w:top w:val="none" w:sz="0" w:space="0" w:color="auto"/>
            <w:left w:val="none" w:sz="0" w:space="0" w:color="auto"/>
            <w:bottom w:val="none" w:sz="0" w:space="0" w:color="auto"/>
            <w:right w:val="none" w:sz="0" w:space="0" w:color="auto"/>
          </w:divBdr>
        </w:div>
        <w:div w:id="1247691476">
          <w:marLeft w:val="640"/>
          <w:marRight w:val="0"/>
          <w:marTop w:val="0"/>
          <w:marBottom w:val="0"/>
          <w:divBdr>
            <w:top w:val="none" w:sz="0" w:space="0" w:color="auto"/>
            <w:left w:val="none" w:sz="0" w:space="0" w:color="auto"/>
            <w:bottom w:val="none" w:sz="0" w:space="0" w:color="auto"/>
            <w:right w:val="none" w:sz="0" w:space="0" w:color="auto"/>
          </w:divBdr>
        </w:div>
        <w:div w:id="1203516065">
          <w:marLeft w:val="640"/>
          <w:marRight w:val="0"/>
          <w:marTop w:val="0"/>
          <w:marBottom w:val="0"/>
          <w:divBdr>
            <w:top w:val="none" w:sz="0" w:space="0" w:color="auto"/>
            <w:left w:val="none" w:sz="0" w:space="0" w:color="auto"/>
            <w:bottom w:val="none" w:sz="0" w:space="0" w:color="auto"/>
            <w:right w:val="none" w:sz="0" w:space="0" w:color="auto"/>
          </w:divBdr>
        </w:div>
        <w:div w:id="1949003073">
          <w:marLeft w:val="640"/>
          <w:marRight w:val="0"/>
          <w:marTop w:val="0"/>
          <w:marBottom w:val="0"/>
          <w:divBdr>
            <w:top w:val="none" w:sz="0" w:space="0" w:color="auto"/>
            <w:left w:val="none" w:sz="0" w:space="0" w:color="auto"/>
            <w:bottom w:val="none" w:sz="0" w:space="0" w:color="auto"/>
            <w:right w:val="none" w:sz="0" w:space="0" w:color="auto"/>
          </w:divBdr>
        </w:div>
        <w:div w:id="1848862653">
          <w:marLeft w:val="640"/>
          <w:marRight w:val="0"/>
          <w:marTop w:val="0"/>
          <w:marBottom w:val="0"/>
          <w:divBdr>
            <w:top w:val="none" w:sz="0" w:space="0" w:color="auto"/>
            <w:left w:val="none" w:sz="0" w:space="0" w:color="auto"/>
            <w:bottom w:val="none" w:sz="0" w:space="0" w:color="auto"/>
            <w:right w:val="none" w:sz="0" w:space="0" w:color="auto"/>
          </w:divBdr>
        </w:div>
        <w:div w:id="1368724213">
          <w:marLeft w:val="640"/>
          <w:marRight w:val="0"/>
          <w:marTop w:val="0"/>
          <w:marBottom w:val="0"/>
          <w:divBdr>
            <w:top w:val="none" w:sz="0" w:space="0" w:color="auto"/>
            <w:left w:val="none" w:sz="0" w:space="0" w:color="auto"/>
            <w:bottom w:val="none" w:sz="0" w:space="0" w:color="auto"/>
            <w:right w:val="none" w:sz="0" w:space="0" w:color="auto"/>
          </w:divBdr>
        </w:div>
        <w:div w:id="1280450571">
          <w:marLeft w:val="640"/>
          <w:marRight w:val="0"/>
          <w:marTop w:val="0"/>
          <w:marBottom w:val="0"/>
          <w:divBdr>
            <w:top w:val="none" w:sz="0" w:space="0" w:color="auto"/>
            <w:left w:val="none" w:sz="0" w:space="0" w:color="auto"/>
            <w:bottom w:val="none" w:sz="0" w:space="0" w:color="auto"/>
            <w:right w:val="none" w:sz="0" w:space="0" w:color="auto"/>
          </w:divBdr>
        </w:div>
        <w:div w:id="1478886316">
          <w:marLeft w:val="640"/>
          <w:marRight w:val="0"/>
          <w:marTop w:val="0"/>
          <w:marBottom w:val="0"/>
          <w:divBdr>
            <w:top w:val="none" w:sz="0" w:space="0" w:color="auto"/>
            <w:left w:val="none" w:sz="0" w:space="0" w:color="auto"/>
            <w:bottom w:val="none" w:sz="0" w:space="0" w:color="auto"/>
            <w:right w:val="none" w:sz="0" w:space="0" w:color="auto"/>
          </w:divBdr>
        </w:div>
        <w:div w:id="1767382449">
          <w:marLeft w:val="640"/>
          <w:marRight w:val="0"/>
          <w:marTop w:val="0"/>
          <w:marBottom w:val="0"/>
          <w:divBdr>
            <w:top w:val="none" w:sz="0" w:space="0" w:color="auto"/>
            <w:left w:val="none" w:sz="0" w:space="0" w:color="auto"/>
            <w:bottom w:val="none" w:sz="0" w:space="0" w:color="auto"/>
            <w:right w:val="none" w:sz="0" w:space="0" w:color="auto"/>
          </w:divBdr>
        </w:div>
        <w:div w:id="519903111">
          <w:marLeft w:val="640"/>
          <w:marRight w:val="0"/>
          <w:marTop w:val="0"/>
          <w:marBottom w:val="0"/>
          <w:divBdr>
            <w:top w:val="none" w:sz="0" w:space="0" w:color="auto"/>
            <w:left w:val="none" w:sz="0" w:space="0" w:color="auto"/>
            <w:bottom w:val="none" w:sz="0" w:space="0" w:color="auto"/>
            <w:right w:val="none" w:sz="0" w:space="0" w:color="auto"/>
          </w:divBdr>
        </w:div>
        <w:div w:id="841776143">
          <w:marLeft w:val="640"/>
          <w:marRight w:val="0"/>
          <w:marTop w:val="0"/>
          <w:marBottom w:val="0"/>
          <w:divBdr>
            <w:top w:val="none" w:sz="0" w:space="0" w:color="auto"/>
            <w:left w:val="none" w:sz="0" w:space="0" w:color="auto"/>
            <w:bottom w:val="none" w:sz="0" w:space="0" w:color="auto"/>
            <w:right w:val="none" w:sz="0" w:space="0" w:color="auto"/>
          </w:divBdr>
        </w:div>
        <w:div w:id="1779062071">
          <w:marLeft w:val="640"/>
          <w:marRight w:val="0"/>
          <w:marTop w:val="0"/>
          <w:marBottom w:val="0"/>
          <w:divBdr>
            <w:top w:val="none" w:sz="0" w:space="0" w:color="auto"/>
            <w:left w:val="none" w:sz="0" w:space="0" w:color="auto"/>
            <w:bottom w:val="none" w:sz="0" w:space="0" w:color="auto"/>
            <w:right w:val="none" w:sz="0" w:space="0" w:color="auto"/>
          </w:divBdr>
        </w:div>
        <w:div w:id="1178230513">
          <w:marLeft w:val="640"/>
          <w:marRight w:val="0"/>
          <w:marTop w:val="0"/>
          <w:marBottom w:val="0"/>
          <w:divBdr>
            <w:top w:val="none" w:sz="0" w:space="0" w:color="auto"/>
            <w:left w:val="none" w:sz="0" w:space="0" w:color="auto"/>
            <w:bottom w:val="none" w:sz="0" w:space="0" w:color="auto"/>
            <w:right w:val="none" w:sz="0" w:space="0" w:color="auto"/>
          </w:divBdr>
        </w:div>
        <w:div w:id="1924222362">
          <w:marLeft w:val="640"/>
          <w:marRight w:val="0"/>
          <w:marTop w:val="0"/>
          <w:marBottom w:val="0"/>
          <w:divBdr>
            <w:top w:val="none" w:sz="0" w:space="0" w:color="auto"/>
            <w:left w:val="none" w:sz="0" w:space="0" w:color="auto"/>
            <w:bottom w:val="none" w:sz="0" w:space="0" w:color="auto"/>
            <w:right w:val="none" w:sz="0" w:space="0" w:color="auto"/>
          </w:divBdr>
        </w:div>
        <w:div w:id="486550726">
          <w:marLeft w:val="640"/>
          <w:marRight w:val="0"/>
          <w:marTop w:val="0"/>
          <w:marBottom w:val="0"/>
          <w:divBdr>
            <w:top w:val="none" w:sz="0" w:space="0" w:color="auto"/>
            <w:left w:val="none" w:sz="0" w:space="0" w:color="auto"/>
            <w:bottom w:val="none" w:sz="0" w:space="0" w:color="auto"/>
            <w:right w:val="none" w:sz="0" w:space="0" w:color="auto"/>
          </w:divBdr>
        </w:div>
        <w:div w:id="735857193">
          <w:marLeft w:val="640"/>
          <w:marRight w:val="0"/>
          <w:marTop w:val="0"/>
          <w:marBottom w:val="0"/>
          <w:divBdr>
            <w:top w:val="none" w:sz="0" w:space="0" w:color="auto"/>
            <w:left w:val="none" w:sz="0" w:space="0" w:color="auto"/>
            <w:bottom w:val="none" w:sz="0" w:space="0" w:color="auto"/>
            <w:right w:val="none" w:sz="0" w:space="0" w:color="auto"/>
          </w:divBdr>
        </w:div>
        <w:div w:id="531462646">
          <w:marLeft w:val="640"/>
          <w:marRight w:val="0"/>
          <w:marTop w:val="0"/>
          <w:marBottom w:val="0"/>
          <w:divBdr>
            <w:top w:val="none" w:sz="0" w:space="0" w:color="auto"/>
            <w:left w:val="none" w:sz="0" w:space="0" w:color="auto"/>
            <w:bottom w:val="none" w:sz="0" w:space="0" w:color="auto"/>
            <w:right w:val="none" w:sz="0" w:space="0" w:color="auto"/>
          </w:divBdr>
        </w:div>
        <w:div w:id="2027907105">
          <w:marLeft w:val="640"/>
          <w:marRight w:val="0"/>
          <w:marTop w:val="0"/>
          <w:marBottom w:val="0"/>
          <w:divBdr>
            <w:top w:val="none" w:sz="0" w:space="0" w:color="auto"/>
            <w:left w:val="none" w:sz="0" w:space="0" w:color="auto"/>
            <w:bottom w:val="none" w:sz="0" w:space="0" w:color="auto"/>
            <w:right w:val="none" w:sz="0" w:space="0" w:color="auto"/>
          </w:divBdr>
        </w:div>
        <w:div w:id="1692148375">
          <w:marLeft w:val="640"/>
          <w:marRight w:val="0"/>
          <w:marTop w:val="0"/>
          <w:marBottom w:val="0"/>
          <w:divBdr>
            <w:top w:val="none" w:sz="0" w:space="0" w:color="auto"/>
            <w:left w:val="none" w:sz="0" w:space="0" w:color="auto"/>
            <w:bottom w:val="none" w:sz="0" w:space="0" w:color="auto"/>
            <w:right w:val="none" w:sz="0" w:space="0" w:color="auto"/>
          </w:divBdr>
        </w:div>
        <w:div w:id="2128548945">
          <w:marLeft w:val="640"/>
          <w:marRight w:val="0"/>
          <w:marTop w:val="0"/>
          <w:marBottom w:val="0"/>
          <w:divBdr>
            <w:top w:val="none" w:sz="0" w:space="0" w:color="auto"/>
            <w:left w:val="none" w:sz="0" w:space="0" w:color="auto"/>
            <w:bottom w:val="none" w:sz="0" w:space="0" w:color="auto"/>
            <w:right w:val="none" w:sz="0" w:space="0" w:color="auto"/>
          </w:divBdr>
        </w:div>
        <w:div w:id="77874527">
          <w:marLeft w:val="640"/>
          <w:marRight w:val="0"/>
          <w:marTop w:val="0"/>
          <w:marBottom w:val="0"/>
          <w:divBdr>
            <w:top w:val="none" w:sz="0" w:space="0" w:color="auto"/>
            <w:left w:val="none" w:sz="0" w:space="0" w:color="auto"/>
            <w:bottom w:val="none" w:sz="0" w:space="0" w:color="auto"/>
            <w:right w:val="none" w:sz="0" w:space="0" w:color="auto"/>
          </w:divBdr>
        </w:div>
        <w:div w:id="1656645506">
          <w:marLeft w:val="640"/>
          <w:marRight w:val="0"/>
          <w:marTop w:val="0"/>
          <w:marBottom w:val="0"/>
          <w:divBdr>
            <w:top w:val="none" w:sz="0" w:space="0" w:color="auto"/>
            <w:left w:val="none" w:sz="0" w:space="0" w:color="auto"/>
            <w:bottom w:val="none" w:sz="0" w:space="0" w:color="auto"/>
            <w:right w:val="none" w:sz="0" w:space="0" w:color="auto"/>
          </w:divBdr>
        </w:div>
        <w:div w:id="350840885">
          <w:marLeft w:val="640"/>
          <w:marRight w:val="0"/>
          <w:marTop w:val="0"/>
          <w:marBottom w:val="0"/>
          <w:divBdr>
            <w:top w:val="none" w:sz="0" w:space="0" w:color="auto"/>
            <w:left w:val="none" w:sz="0" w:space="0" w:color="auto"/>
            <w:bottom w:val="none" w:sz="0" w:space="0" w:color="auto"/>
            <w:right w:val="none" w:sz="0" w:space="0" w:color="auto"/>
          </w:divBdr>
        </w:div>
        <w:div w:id="1342049199">
          <w:marLeft w:val="640"/>
          <w:marRight w:val="0"/>
          <w:marTop w:val="0"/>
          <w:marBottom w:val="0"/>
          <w:divBdr>
            <w:top w:val="none" w:sz="0" w:space="0" w:color="auto"/>
            <w:left w:val="none" w:sz="0" w:space="0" w:color="auto"/>
            <w:bottom w:val="none" w:sz="0" w:space="0" w:color="auto"/>
            <w:right w:val="none" w:sz="0" w:space="0" w:color="auto"/>
          </w:divBdr>
        </w:div>
        <w:div w:id="965938494">
          <w:marLeft w:val="640"/>
          <w:marRight w:val="0"/>
          <w:marTop w:val="0"/>
          <w:marBottom w:val="0"/>
          <w:divBdr>
            <w:top w:val="none" w:sz="0" w:space="0" w:color="auto"/>
            <w:left w:val="none" w:sz="0" w:space="0" w:color="auto"/>
            <w:bottom w:val="none" w:sz="0" w:space="0" w:color="auto"/>
            <w:right w:val="none" w:sz="0" w:space="0" w:color="auto"/>
          </w:divBdr>
        </w:div>
        <w:div w:id="420027830">
          <w:marLeft w:val="640"/>
          <w:marRight w:val="0"/>
          <w:marTop w:val="0"/>
          <w:marBottom w:val="0"/>
          <w:divBdr>
            <w:top w:val="none" w:sz="0" w:space="0" w:color="auto"/>
            <w:left w:val="none" w:sz="0" w:space="0" w:color="auto"/>
            <w:bottom w:val="none" w:sz="0" w:space="0" w:color="auto"/>
            <w:right w:val="none" w:sz="0" w:space="0" w:color="auto"/>
          </w:divBdr>
        </w:div>
        <w:div w:id="1721172391">
          <w:marLeft w:val="640"/>
          <w:marRight w:val="0"/>
          <w:marTop w:val="0"/>
          <w:marBottom w:val="0"/>
          <w:divBdr>
            <w:top w:val="none" w:sz="0" w:space="0" w:color="auto"/>
            <w:left w:val="none" w:sz="0" w:space="0" w:color="auto"/>
            <w:bottom w:val="none" w:sz="0" w:space="0" w:color="auto"/>
            <w:right w:val="none" w:sz="0" w:space="0" w:color="auto"/>
          </w:divBdr>
        </w:div>
        <w:div w:id="1879126891">
          <w:marLeft w:val="640"/>
          <w:marRight w:val="0"/>
          <w:marTop w:val="0"/>
          <w:marBottom w:val="0"/>
          <w:divBdr>
            <w:top w:val="none" w:sz="0" w:space="0" w:color="auto"/>
            <w:left w:val="none" w:sz="0" w:space="0" w:color="auto"/>
            <w:bottom w:val="none" w:sz="0" w:space="0" w:color="auto"/>
            <w:right w:val="none" w:sz="0" w:space="0" w:color="auto"/>
          </w:divBdr>
        </w:div>
        <w:div w:id="538398480">
          <w:marLeft w:val="640"/>
          <w:marRight w:val="0"/>
          <w:marTop w:val="0"/>
          <w:marBottom w:val="0"/>
          <w:divBdr>
            <w:top w:val="none" w:sz="0" w:space="0" w:color="auto"/>
            <w:left w:val="none" w:sz="0" w:space="0" w:color="auto"/>
            <w:bottom w:val="none" w:sz="0" w:space="0" w:color="auto"/>
            <w:right w:val="none" w:sz="0" w:space="0" w:color="auto"/>
          </w:divBdr>
        </w:div>
        <w:div w:id="891769126">
          <w:marLeft w:val="640"/>
          <w:marRight w:val="0"/>
          <w:marTop w:val="0"/>
          <w:marBottom w:val="0"/>
          <w:divBdr>
            <w:top w:val="none" w:sz="0" w:space="0" w:color="auto"/>
            <w:left w:val="none" w:sz="0" w:space="0" w:color="auto"/>
            <w:bottom w:val="none" w:sz="0" w:space="0" w:color="auto"/>
            <w:right w:val="none" w:sz="0" w:space="0" w:color="auto"/>
          </w:divBdr>
        </w:div>
        <w:div w:id="1120488359">
          <w:marLeft w:val="640"/>
          <w:marRight w:val="0"/>
          <w:marTop w:val="0"/>
          <w:marBottom w:val="0"/>
          <w:divBdr>
            <w:top w:val="none" w:sz="0" w:space="0" w:color="auto"/>
            <w:left w:val="none" w:sz="0" w:space="0" w:color="auto"/>
            <w:bottom w:val="none" w:sz="0" w:space="0" w:color="auto"/>
            <w:right w:val="none" w:sz="0" w:space="0" w:color="auto"/>
          </w:divBdr>
        </w:div>
        <w:div w:id="1736275258">
          <w:marLeft w:val="640"/>
          <w:marRight w:val="0"/>
          <w:marTop w:val="0"/>
          <w:marBottom w:val="0"/>
          <w:divBdr>
            <w:top w:val="none" w:sz="0" w:space="0" w:color="auto"/>
            <w:left w:val="none" w:sz="0" w:space="0" w:color="auto"/>
            <w:bottom w:val="none" w:sz="0" w:space="0" w:color="auto"/>
            <w:right w:val="none" w:sz="0" w:space="0" w:color="auto"/>
          </w:divBdr>
        </w:div>
        <w:div w:id="1380086749">
          <w:marLeft w:val="640"/>
          <w:marRight w:val="0"/>
          <w:marTop w:val="0"/>
          <w:marBottom w:val="0"/>
          <w:divBdr>
            <w:top w:val="none" w:sz="0" w:space="0" w:color="auto"/>
            <w:left w:val="none" w:sz="0" w:space="0" w:color="auto"/>
            <w:bottom w:val="none" w:sz="0" w:space="0" w:color="auto"/>
            <w:right w:val="none" w:sz="0" w:space="0" w:color="auto"/>
          </w:divBdr>
        </w:div>
        <w:div w:id="489634470">
          <w:marLeft w:val="640"/>
          <w:marRight w:val="0"/>
          <w:marTop w:val="0"/>
          <w:marBottom w:val="0"/>
          <w:divBdr>
            <w:top w:val="none" w:sz="0" w:space="0" w:color="auto"/>
            <w:left w:val="none" w:sz="0" w:space="0" w:color="auto"/>
            <w:bottom w:val="none" w:sz="0" w:space="0" w:color="auto"/>
            <w:right w:val="none" w:sz="0" w:space="0" w:color="auto"/>
          </w:divBdr>
        </w:div>
        <w:div w:id="2045866662">
          <w:marLeft w:val="640"/>
          <w:marRight w:val="0"/>
          <w:marTop w:val="0"/>
          <w:marBottom w:val="0"/>
          <w:divBdr>
            <w:top w:val="none" w:sz="0" w:space="0" w:color="auto"/>
            <w:left w:val="none" w:sz="0" w:space="0" w:color="auto"/>
            <w:bottom w:val="none" w:sz="0" w:space="0" w:color="auto"/>
            <w:right w:val="none" w:sz="0" w:space="0" w:color="auto"/>
          </w:divBdr>
        </w:div>
        <w:div w:id="1911572884">
          <w:marLeft w:val="640"/>
          <w:marRight w:val="0"/>
          <w:marTop w:val="0"/>
          <w:marBottom w:val="0"/>
          <w:divBdr>
            <w:top w:val="none" w:sz="0" w:space="0" w:color="auto"/>
            <w:left w:val="none" w:sz="0" w:space="0" w:color="auto"/>
            <w:bottom w:val="none" w:sz="0" w:space="0" w:color="auto"/>
            <w:right w:val="none" w:sz="0" w:space="0" w:color="auto"/>
          </w:divBdr>
        </w:div>
        <w:div w:id="1644849665">
          <w:marLeft w:val="640"/>
          <w:marRight w:val="0"/>
          <w:marTop w:val="0"/>
          <w:marBottom w:val="0"/>
          <w:divBdr>
            <w:top w:val="none" w:sz="0" w:space="0" w:color="auto"/>
            <w:left w:val="none" w:sz="0" w:space="0" w:color="auto"/>
            <w:bottom w:val="none" w:sz="0" w:space="0" w:color="auto"/>
            <w:right w:val="none" w:sz="0" w:space="0" w:color="auto"/>
          </w:divBdr>
        </w:div>
        <w:div w:id="1122110739">
          <w:marLeft w:val="640"/>
          <w:marRight w:val="0"/>
          <w:marTop w:val="0"/>
          <w:marBottom w:val="0"/>
          <w:divBdr>
            <w:top w:val="none" w:sz="0" w:space="0" w:color="auto"/>
            <w:left w:val="none" w:sz="0" w:space="0" w:color="auto"/>
            <w:bottom w:val="none" w:sz="0" w:space="0" w:color="auto"/>
            <w:right w:val="none" w:sz="0" w:space="0" w:color="auto"/>
          </w:divBdr>
        </w:div>
        <w:div w:id="227770288">
          <w:marLeft w:val="640"/>
          <w:marRight w:val="0"/>
          <w:marTop w:val="0"/>
          <w:marBottom w:val="0"/>
          <w:divBdr>
            <w:top w:val="none" w:sz="0" w:space="0" w:color="auto"/>
            <w:left w:val="none" w:sz="0" w:space="0" w:color="auto"/>
            <w:bottom w:val="none" w:sz="0" w:space="0" w:color="auto"/>
            <w:right w:val="none" w:sz="0" w:space="0" w:color="auto"/>
          </w:divBdr>
        </w:div>
        <w:div w:id="923337624">
          <w:marLeft w:val="640"/>
          <w:marRight w:val="0"/>
          <w:marTop w:val="0"/>
          <w:marBottom w:val="0"/>
          <w:divBdr>
            <w:top w:val="none" w:sz="0" w:space="0" w:color="auto"/>
            <w:left w:val="none" w:sz="0" w:space="0" w:color="auto"/>
            <w:bottom w:val="none" w:sz="0" w:space="0" w:color="auto"/>
            <w:right w:val="none" w:sz="0" w:space="0" w:color="auto"/>
          </w:divBdr>
        </w:div>
        <w:div w:id="1467624723">
          <w:marLeft w:val="640"/>
          <w:marRight w:val="0"/>
          <w:marTop w:val="0"/>
          <w:marBottom w:val="0"/>
          <w:divBdr>
            <w:top w:val="none" w:sz="0" w:space="0" w:color="auto"/>
            <w:left w:val="none" w:sz="0" w:space="0" w:color="auto"/>
            <w:bottom w:val="none" w:sz="0" w:space="0" w:color="auto"/>
            <w:right w:val="none" w:sz="0" w:space="0" w:color="auto"/>
          </w:divBdr>
        </w:div>
        <w:div w:id="1112240796">
          <w:marLeft w:val="640"/>
          <w:marRight w:val="0"/>
          <w:marTop w:val="0"/>
          <w:marBottom w:val="0"/>
          <w:divBdr>
            <w:top w:val="none" w:sz="0" w:space="0" w:color="auto"/>
            <w:left w:val="none" w:sz="0" w:space="0" w:color="auto"/>
            <w:bottom w:val="none" w:sz="0" w:space="0" w:color="auto"/>
            <w:right w:val="none" w:sz="0" w:space="0" w:color="auto"/>
          </w:divBdr>
        </w:div>
        <w:div w:id="58093062">
          <w:marLeft w:val="640"/>
          <w:marRight w:val="0"/>
          <w:marTop w:val="0"/>
          <w:marBottom w:val="0"/>
          <w:divBdr>
            <w:top w:val="none" w:sz="0" w:space="0" w:color="auto"/>
            <w:left w:val="none" w:sz="0" w:space="0" w:color="auto"/>
            <w:bottom w:val="none" w:sz="0" w:space="0" w:color="auto"/>
            <w:right w:val="none" w:sz="0" w:space="0" w:color="auto"/>
          </w:divBdr>
        </w:div>
        <w:div w:id="2094548136">
          <w:marLeft w:val="640"/>
          <w:marRight w:val="0"/>
          <w:marTop w:val="0"/>
          <w:marBottom w:val="0"/>
          <w:divBdr>
            <w:top w:val="none" w:sz="0" w:space="0" w:color="auto"/>
            <w:left w:val="none" w:sz="0" w:space="0" w:color="auto"/>
            <w:bottom w:val="none" w:sz="0" w:space="0" w:color="auto"/>
            <w:right w:val="none" w:sz="0" w:space="0" w:color="auto"/>
          </w:divBdr>
        </w:div>
        <w:div w:id="26030201">
          <w:marLeft w:val="640"/>
          <w:marRight w:val="0"/>
          <w:marTop w:val="0"/>
          <w:marBottom w:val="0"/>
          <w:divBdr>
            <w:top w:val="none" w:sz="0" w:space="0" w:color="auto"/>
            <w:left w:val="none" w:sz="0" w:space="0" w:color="auto"/>
            <w:bottom w:val="none" w:sz="0" w:space="0" w:color="auto"/>
            <w:right w:val="none" w:sz="0" w:space="0" w:color="auto"/>
          </w:divBdr>
        </w:div>
        <w:div w:id="868109049">
          <w:marLeft w:val="640"/>
          <w:marRight w:val="0"/>
          <w:marTop w:val="0"/>
          <w:marBottom w:val="0"/>
          <w:divBdr>
            <w:top w:val="none" w:sz="0" w:space="0" w:color="auto"/>
            <w:left w:val="none" w:sz="0" w:space="0" w:color="auto"/>
            <w:bottom w:val="none" w:sz="0" w:space="0" w:color="auto"/>
            <w:right w:val="none" w:sz="0" w:space="0" w:color="auto"/>
          </w:divBdr>
        </w:div>
        <w:div w:id="1066682739">
          <w:marLeft w:val="640"/>
          <w:marRight w:val="0"/>
          <w:marTop w:val="0"/>
          <w:marBottom w:val="0"/>
          <w:divBdr>
            <w:top w:val="none" w:sz="0" w:space="0" w:color="auto"/>
            <w:left w:val="none" w:sz="0" w:space="0" w:color="auto"/>
            <w:bottom w:val="none" w:sz="0" w:space="0" w:color="auto"/>
            <w:right w:val="none" w:sz="0" w:space="0" w:color="auto"/>
          </w:divBdr>
        </w:div>
        <w:div w:id="1374306483">
          <w:marLeft w:val="640"/>
          <w:marRight w:val="0"/>
          <w:marTop w:val="0"/>
          <w:marBottom w:val="0"/>
          <w:divBdr>
            <w:top w:val="none" w:sz="0" w:space="0" w:color="auto"/>
            <w:left w:val="none" w:sz="0" w:space="0" w:color="auto"/>
            <w:bottom w:val="none" w:sz="0" w:space="0" w:color="auto"/>
            <w:right w:val="none" w:sz="0" w:space="0" w:color="auto"/>
          </w:divBdr>
        </w:div>
        <w:div w:id="712266340">
          <w:marLeft w:val="640"/>
          <w:marRight w:val="0"/>
          <w:marTop w:val="0"/>
          <w:marBottom w:val="0"/>
          <w:divBdr>
            <w:top w:val="none" w:sz="0" w:space="0" w:color="auto"/>
            <w:left w:val="none" w:sz="0" w:space="0" w:color="auto"/>
            <w:bottom w:val="none" w:sz="0" w:space="0" w:color="auto"/>
            <w:right w:val="none" w:sz="0" w:space="0" w:color="auto"/>
          </w:divBdr>
        </w:div>
        <w:div w:id="1455320295">
          <w:marLeft w:val="640"/>
          <w:marRight w:val="0"/>
          <w:marTop w:val="0"/>
          <w:marBottom w:val="0"/>
          <w:divBdr>
            <w:top w:val="none" w:sz="0" w:space="0" w:color="auto"/>
            <w:left w:val="none" w:sz="0" w:space="0" w:color="auto"/>
            <w:bottom w:val="none" w:sz="0" w:space="0" w:color="auto"/>
            <w:right w:val="none" w:sz="0" w:space="0" w:color="auto"/>
          </w:divBdr>
        </w:div>
        <w:div w:id="2247272">
          <w:marLeft w:val="640"/>
          <w:marRight w:val="0"/>
          <w:marTop w:val="0"/>
          <w:marBottom w:val="0"/>
          <w:divBdr>
            <w:top w:val="none" w:sz="0" w:space="0" w:color="auto"/>
            <w:left w:val="none" w:sz="0" w:space="0" w:color="auto"/>
            <w:bottom w:val="none" w:sz="0" w:space="0" w:color="auto"/>
            <w:right w:val="none" w:sz="0" w:space="0" w:color="auto"/>
          </w:divBdr>
        </w:div>
        <w:div w:id="594943195">
          <w:marLeft w:val="640"/>
          <w:marRight w:val="0"/>
          <w:marTop w:val="0"/>
          <w:marBottom w:val="0"/>
          <w:divBdr>
            <w:top w:val="none" w:sz="0" w:space="0" w:color="auto"/>
            <w:left w:val="none" w:sz="0" w:space="0" w:color="auto"/>
            <w:bottom w:val="none" w:sz="0" w:space="0" w:color="auto"/>
            <w:right w:val="none" w:sz="0" w:space="0" w:color="auto"/>
          </w:divBdr>
        </w:div>
        <w:div w:id="235943003">
          <w:marLeft w:val="640"/>
          <w:marRight w:val="0"/>
          <w:marTop w:val="0"/>
          <w:marBottom w:val="0"/>
          <w:divBdr>
            <w:top w:val="none" w:sz="0" w:space="0" w:color="auto"/>
            <w:left w:val="none" w:sz="0" w:space="0" w:color="auto"/>
            <w:bottom w:val="none" w:sz="0" w:space="0" w:color="auto"/>
            <w:right w:val="none" w:sz="0" w:space="0" w:color="auto"/>
          </w:divBdr>
        </w:div>
        <w:div w:id="635529064">
          <w:marLeft w:val="640"/>
          <w:marRight w:val="0"/>
          <w:marTop w:val="0"/>
          <w:marBottom w:val="0"/>
          <w:divBdr>
            <w:top w:val="none" w:sz="0" w:space="0" w:color="auto"/>
            <w:left w:val="none" w:sz="0" w:space="0" w:color="auto"/>
            <w:bottom w:val="none" w:sz="0" w:space="0" w:color="auto"/>
            <w:right w:val="none" w:sz="0" w:space="0" w:color="auto"/>
          </w:divBdr>
        </w:div>
        <w:div w:id="981694748">
          <w:marLeft w:val="640"/>
          <w:marRight w:val="0"/>
          <w:marTop w:val="0"/>
          <w:marBottom w:val="0"/>
          <w:divBdr>
            <w:top w:val="none" w:sz="0" w:space="0" w:color="auto"/>
            <w:left w:val="none" w:sz="0" w:space="0" w:color="auto"/>
            <w:bottom w:val="none" w:sz="0" w:space="0" w:color="auto"/>
            <w:right w:val="none" w:sz="0" w:space="0" w:color="auto"/>
          </w:divBdr>
        </w:div>
        <w:div w:id="1664356616">
          <w:marLeft w:val="640"/>
          <w:marRight w:val="0"/>
          <w:marTop w:val="0"/>
          <w:marBottom w:val="0"/>
          <w:divBdr>
            <w:top w:val="none" w:sz="0" w:space="0" w:color="auto"/>
            <w:left w:val="none" w:sz="0" w:space="0" w:color="auto"/>
            <w:bottom w:val="none" w:sz="0" w:space="0" w:color="auto"/>
            <w:right w:val="none" w:sz="0" w:space="0" w:color="auto"/>
          </w:divBdr>
        </w:div>
        <w:div w:id="1783453086">
          <w:marLeft w:val="640"/>
          <w:marRight w:val="0"/>
          <w:marTop w:val="0"/>
          <w:marBottom w:val="0"/>
          <w:divBdr>
            <w:top w:val="none" w:sz="0" w:space="0" w:color="auto"/>
            <w:left w:val="none" w:sz="0" w:space="0" w:color="auto"/>
            <w:bottom w:val="none" w:sz="0" w:space="0" w:color="auto"/>
            <w:right w:val="none" w:sz="0" w:space="0" w:color="auto"/>
          </w:divBdr>
        </w:div>
        <w:div w:id="557402995">
          <w:marLeft w:val="640"/>
          <w:marRight w:val="0"/>
          <w:marTop w:val="0"/>
          <w:marBottom w:val="0"/>
          <w:divBdr>
            <w:top w:val="none" w:sz="0" w:space="0" w:color="auto"/>
            <w:left w:val="none" w:sz="0" w:space="0" w:color="auto"/>
            <w:bottom w:val="none" w:sz="0" w:space="0" w:color="auto"/>
            <w:right w:val="none" w:sz="0" w:space="0" w:color="auto"/>
          </w:divBdr>
        </w:div>
        <w:div w:id="432701106">
          <w:marLeft w:val="640"/>
          <w:marRight w:val="0"/>
          <w:marTop w:val="0"/>
          <w:marBottom w:val="0"/>
          <w:divBdr>
            <w:top w:val="none" w:sz="0" w:space="0" w:color="auto"/>
            <w:left w:val="none" w:sz="0" w:space="0" w:color="auto"/>
            <w:bottom w:val="none" w:sz="0" w:space="0" w:color="auto"/>
            <w:right w:val="none" w:sz="0" w:space="0" w:color="auto"/>
          </w:divBdr>
        </w:div>
        <w:div w:id="334303151">
          <w:marLeft w:val="640"/>
          <w:marRight w:val="0"/>
          <w:marTop w:val="0"/>
          <w:marBottom w:val="0"/>
          <w:divBdr>
            <w:top w:val="none" w:sz="0" w:space="0" w:color="auto"/>
            <w:left w:val="none" w:sz="0" w:space="0" w:color="auto"/>
            <w:bottom w:val="none" w:sz="0" w:space="0" w:color="auto"/>
            <w:right w:val="none" w:sz="0" w:space="0" w:color="auto"/>
          </w:divBdr>
        </w:div>
        <w:div w:id="1025520480">
          <w:marLeft w:val="640"/>
          <w:marRight w:val="0"/>
          <w:marTop w:val="0"/>
          <w:marBottom w:val="0"/>
          <w:divBdr>
            <w:top w:val="none" w:sz="0" w:space="0" w:color="auto"/>
            <w:left w:val="none" w:sz="0" w:space="0" w:color="auto"/>
            <w:bottom w:val="none" w:sz="0" w:space="0" w:color="auto"/>
            <w:right w:val="none" w:sz="0" w:space="0" w:color="auto"/>
          </w:divBdr>
        </w:div>
        <w:div w:id="151602455">
          <w:marLeft w:val="640"/>
          <w:marRight w:val="0"/>
          <w:marTop w:val="0"/>
          <w:marBottom w:val="0"/>
          <w:divBdr>
            <w:top w:val="none" w:sz="0" w:space="0" w:color="auto"/>
            <w:left w:val="none" w:sz="0" w:space="0" w:color="auto"/>
            <w:bottom w:val="none" w:sz="0" w:space="0" w:color="auto"/>
            <w:right w:val="none" w:sz="0" w:space="0" w:color="auto"/>
          </w:divBdr>
        </w:div>
        <w:div w:id="324355613">
          <w:marLeft w:val="640"/>
          <w:marRight w:val="0"/>
          <w:marTop w:val="0"/>
          <w:marBottom w:val="0"/>
          <w:divBdr>
            <w:top w:val="none" w:sz="0" w:space="0" w:color="auto"/>
            <w:left w:val="none" w:sz="0" w:space="0" w:color="auto"/>
            <w:bottom w:val="none" w:sz="0" w:space="0" w:color="auto"/>
            <w:right w:val="none" w:sz="0" w:space="0" w:color="auto"/>
          </w:divBdr>
        </w:div>
        <w:div w:id="1387071664">
          <w:marLeft w:val="640"/>
          <w:marRight w:val="0"/>
          <w:marTop w:val="0"/>
          <w:marBottom w:val="0"/>
          <w:divBdr>
            <w:top w:val="none" w:sz="0" w:space="0" w:color="auto"/>
            <w:left w:val="none" w:sz="0" w:space="0" w:color="auto"/>
            <w:bottom w:val="none" w:sz="0" w:space="0" w:color="auto"/>
            <w:right w:val="none" w:sz="0" w:space="0" w:color="auto"/>
          </w:divBdr>
        </w:div>
        <w:div w:id="1111783078">
          <w:marLeft w:val="640"/>
          <w:marRight w:val="0"/>
          <w:marTop w:val="0"/>
          <w:marBottom w:val="0"/>
          <w:divBdr>
            <w:top w:val="none" w:sz="0" w:space="0" w:color="auto"/>
            <w:left w:val="none" w:sz="0" w:space="0" w:color="auto"/>
            <w:bottom w:val="none" w:sz="0" w:space="0" w:color="auto"/>
            <w:right w:val="none" w:sz="0" w:space="0" w:color="auto"/>
          </w:divBdr>
        </w:div>
        <w:div w:id="1950047802">
          <w:marLeft w:val="640"/>
          <w:marRight w:val="0"/>
          <w:marTop w:val="0"/>
          <w:marBottom w:val="0"/>
          <w:divBdr>
            <w:top w:val="none" w:sz="0" w:space="0" w:color="auto"/>
            <w:left w:val="none" w:sz="0" w:space="0" w:color="auto"/>
            <w:bottom w:val="none" w:sz="0" w:space="0" w:color="auto"/>
            <w:right w:val="none" w:sz="0" w:space="0" w:color="auto"/>
          </w:divBdr>
        </w:div>
        <w:div w:id="1858157534">
          <w:marLeft w:val="640"/>
          <w:marRight w:val="0"/>
          <w:marTop w:val="0"/>
          <w:marBottom w:val="0"/>
          <w:divBdr>
            <w:top w:val="none" w:sz="0" w:space="0" w:color="auto"/>
            <w:left w:val="none" w:sz="0" w:space="0" w:color="auto"/>
            <w:bottom w:val="none" w:sz="0" w:space="0" w:color="auto"/>
            <w:right w:val="none" w:sz="0" w:space="0" w:color="auto"/>
          </w:divBdr>
        </w:div>
        <w:div w:id="1062755856">
          <w:marLeft w:val="640"/>
          <w:marRight w:val="0"/>
          <w:marTop w:val="0"/>
          <w:marBottom w:val="0"/>
          <w:divBdr>
            <w:top w:val="none" w:sz="0" w:space="0" w:color="auto"/>
            <w:left w:val="none" w:sz="0" w:space="0" w:color="auto"/>
            <w:bottom w:val="none" w:sz="0" w:space="0" w:color="auto"/>
            <w:right w:val="none" w:sz="0" w:space="0" w:color="auto"/>
          </w:divBdr>
        </w:div>
        <w:div w:id="548346615">
          <w:marLeft w:val="640"/>
          <w:marRight w:val="0"/>
          <w:marTop w:val="0"/>
          <w:marBottom w:val="0"/>
          <w:divBdr>
            <w:top w:val="none" w:sz="0" w:space="0" w:color="auto"/>
            <w:left w:val="none" w:sz="0" w:space="0" w:color="auto"/>
            <w:bottom w:val="none" w:sz="0" w:space="0" w:color="auto"/>
            <w:right w:val="none" w:sz="0" w:space="0" w:color="auto"/>
          </w:divBdr>
        </w:div>
        <w:div w:id="64377893">
          <w:marLeft w:val="640"/>
          <w:marRight w:val="0"/>
          <w:marTop w:val="0"/>
          <w:marBottom w:val="0"/>
          <w:divBdr>
            <w:top w:val="none" w:sz="0" w:space="0" w:color="auto"/>
            <w:left w:val="none" w:sz="0" w:space="0" w:color="auto"/>
            <w:bottom w:val="none" w:sz="0" w:space="0" w:color="auto"/>
            <w:right w:val="none" w:sz="0" w:space="0" w:color="auto"/>
          </w:divBdr>
        </w:div>
        <w:div w:id="600720620">
          <w:marLeft w:val="640"/>
          <w:marRight w:val="0"/>
          <w:marTop w:val="0"/>
          <w:marBottom w:val="0"/>
          <w:divBdr>
            <w:top w:val="none" w:sz="0" w:space="0" w:color="auto"/>
            <w:left w:val="none" w:sz="0" w:space="0" w:color="auto"/>
            <w:bottom w:val="none" w:sz="0" w:space="0" w:color="auto"/>
            <w:right w:val="none" w:sz="0" w:space="0" w:color="auto"/>
          </w:divBdr>
        </w:div>
        <w:div w:id="986513772">
          <w:marLeft w:val="640"/>
          <w:marRight w:val="0"/>
          <w:marTop w:val="0"/>
          <w:marBottom w:val="0"/>
          <w:divBdr>
            <w:top w:val="none" w:sz="0" w:space="0" w:color="auto"/>
            <w:left w:val="none" w:sz="0" w:space="0" w:color="auto"/>
            <w:bottom w:val="none" w:sz="0" w:space="0" w:color="auto"/>
            <w:right w:val="none" w:sz="0" w:space="0" w:color="auto"/>
          </w:divBdr>
        </w:div>
        <w:div w:id="650404661">
          <w:marLeft w:val="640"/>
          <w:marRight w:val="0"/>
          <w:marTop w:val="0"/>
          <w:marBottom w:val="0"/>
          <w:divBdr>
            <w:top w:val="none" w:sz="0" w:space="0" w:color="auto"/>
            <w:left w:val="none" w:sz="0" w:space="0" w:color="auto"/>
            <w:bottom w:val="none" w:sz="0" w:space="0" w:color="auto"/>
            <w:right w:val="none" w:sz="0" w:space="0" w:color="auto"/>
          </w:divBdr>
        </w:div>
        <w:div w:id="189032885">
          <w:marLeft w:val="640"/>
          <w:marRight w:val="0"/>
          <w:marTop w:val="0"/>
          <w:marBottom w:val="0"/>
          <w:divBdr>
            <w:top w:val="none" w:sz="0" w:space="0" w:color="auto"/>
            <w:left w:val="none" w:sz="0" w:space="0" w:color="auto"/>
            <w:bottom w:val="none" w:sz="0" w:space="0" w:color="auto"/>
            <w:right w:val="none" w:sz="0" w:space="0" w:color="auto"/>
          </w:divBdr>
        </w:div>
        <w:div w:id="1577976227">
          <w:marLeft w:val="640"/>
          <w:marRight w:val="0"/>
          <w:marTop w:val="0"/>
          <w:marBottom w:val="0"/>
          <w:divBdr>
            <w:top w:val="none" w:sz="0" w:space="0" w:color="auto"/>
            <w:left w:val="none" w:sz="0" w:space="0" w:color="auto"/>
            <w:bottom w:val="none" w:sz="0" w:space="0" w:color="auto"/>
            <w:right w:val="none" w:sz="0" w:space="0" w:color="auto"/>
          </w:divBdr>
        </w:div>
        <w:div w:id="1268779261">
          <w:marLeft w:val="640"/>
          <w:marRight w:val="0"/>
          <w:marTop w:val="0"/>
          <w:marBottom w:val="0"/>
          <w:divBdr>
            <w:top w:val="none" w:sz="0" w:space="0" w:color="auto"/>
            <w:left w:val="none" w:sz="0" w:space="0" w:color="auto"/>
            <w:bottom w:val="none" w:sz="0" w:space="0" w:color="auto"/>
            <w:right w:val="none" w:sz="0" w:space="0" w:color="auto"/>
          </w:divBdr>
        </w:div>
        <w:div w:id="1615673998">
          <w:marLeft w:val="640"/>
          <w:marRight w:val="0"/>
          <w:marTop w:val="0"/>
          <w:marBottom w:val="0"/>
          <w:divBdr>
            <w:top w:val="none" w:sz="0" w:space="0" w:color="auto"/>
            <w:left w:val="none" w:sz="0" w:space="0" w:color="auto"/>
            <w:bottom w:val="none" w:sz="0" w:space="0" w:color="auto"/>
            <w:right w:val="none" w:sz="0" w:space="0" w:color="auto"/>
          </w:divBdr>
        </w:div>
        <w:div w:id="1815372606">
          <w:marLeft w:val="640"/>
          <w:marRight w:val="0"/>
          <w:marTop w:val="0"/>
          <w:marBottom w:val="0"/>
          <w:divBdr>
            <w:top w:val="none" w:sz="0" w:space="0" w:color="auto"/>
            <w:left w:val="none" w:sz="0" w:space="0" w:color="auto"/>
            <w:bottom w:val="none" w:sz="0" w:space="0" w:color="auto"/>
            <w:right w:val="none" w:sz="0" w:space="0" w:color="auto"/>
          </w:divBdr>
        </w:div>
        <w:div w:id="1857966169">
          <w:marLeft w:val="640"/>
          <w:marRight w:val="0"/>
          <w:marTop w:val="0"/>
          <w:marBottom w:val="0"/>
          <w:divBdr>
            <w:top w:val="none" w:sz="0" w:space="0" w:color="auto"/>
            <w:left w:val="none" w:sz="0" w:space="0" w:color="auto"/>
            <w:bottom w:val="none" w:sz="0" w:space="0" w:color="auto"/>
            <w:right w:val="none" w:sz="0" w:space="0" w:color="auto"/>
          </w:divBdr>
        </w:div>
        <w:div w:id="2072120352">
          <w:marLeft w:val="640"/>
          <w:marRight w:val="0"/>
          <w:marTop w:val="0"/>
          <w:marBottom w:val="0"/>
          <w:divBdr>
            <w:top w:val="none" w:sz="0" w:space="0" w:color="auto"/>
            <w:left w:val="none" w:sz="0" w:space="0" w:color="auto"/>
            <w:bottom w:val="none" w:sz="0" w:space="0" w:color="auto"/>
            <w:right w:val="none" w:sz="0" w:space="0" w:color="auto"/>
          </w:divBdr>
        </w:div>
        <w:div w:id="1004280730">
          <w:marLeft w:val="640"/>
          <w:marRight w:val="0"/>
          <w:marTop w:val="0"/>
          <w:marBottom w:val="0"/>
          <w:divBdr>
            <w:top w:val="none" w:sz="0" w:space="0" w:color="auto"/>
            <w:left w:val="none" w:sz="0" w:space="0" w:color="auto"/>
            <w:bottom w:val="none" w:sz="0" w:space="0" w:color="auto"/>
            <w:right w:val="none" w:sz="0" w:space="0" w:color="auto"/>
          </w:divBdr>
        </w:div>
        <w:div w:id="1677266624">
          <w:marLeft w:val="640"/>
          <w:marRight w:val="0"/>
          <w:marTop w:val="0"/>
          <w:marBottom w:val="0"/>
          <w:divBdr>
            <w:top w:val="none" w:sz="0" w:space="0" w:color="auto"/>
            <w:left w:val="none" w:sz="0" w:space="0" w:color="auto"/>
            <w:bottom w:val="none" w:sz="0" w:space="0" w:color="auto"/>
            <w:right w:val="none" w:sz="0" w:space="0" w:color="auto"/>
          </w:divBdr>
        </w:div>
        <w:div w:id="1962955651">
          <w:marLeft w:val="640"/>
          <w:marRight w:val="0"/>
          <w:marTop w:val="0"/>
          <w:marBottom w:val="0"/>
          <w:divBdr>
            <w:top w:val="none" w:sz="0" w:space="0" w:color="auto"/>
            <w:left w:val="none" w:sz="0" w:space="0" w:color="auto"/>
            <w:bottom w:val="none" w:sz="0" w:space="0" w:color="auto"/>
            <w:right w:val="none" w:sz="0" w:space="0" w:color="auto"/>
          </w:divBdr>
        </w:div>
        <w:div w:id="1865633160">
          <w:marLeft w:val="640"/>
          <w:marRight w:val="0"/>
          <w:marTop w:val="0"/>
          <w:marBottom w:val="0"/>
          <w:divBdr>
            <w:top w:val="none" w:sz="0" w:space="0" w:color="auto"/>
            <w:left w:val="none" w:sz="0" w:space="0" w:color="auto"/>
            <w:bottom w:val="none" w:sz="0" w:space="0" w:color="auto"/>
            <w:right w:val="none" w:sz="0" w:space="0" w:color="auto"/>
          </w:divBdr>
        </w:div>
        <w:div w:id="1803495223">
          <w:marLeft w:val="640"/>
          <w:marRight w:val="0"/>
          <w:marTop w:val="0"/>
          <w:marBottom w:val="0"/>
          <w:divBdr>
            <w:top w:val="none" w:sz="0" w:space="0" w:color="auto"/>
            <w:left w:val="none" w:sz="0" w:space="0" w:color="auto"/>
            <w:bottom w:val="none" w:sz="0" w:space="0" w:color="auto"/>
            <w:right w:val="none" w:sz="0" w:space="0" w:color="auto"/>
          </w:divBdr>
        </w:div>
        <w:div w:id="2044553049">
          <w:marLeft w:val="640"/>
          <w:marRight w:val="0"/>
          <w:marTop w:val="0"/>
          <w:marBottom w:val="0"/>
          <w:divBdr>
            <w:top w:val="none" w:sz="0" w:space="0" w:color="auto"/>
            <w:left w:val="none" w:sz="0" w:space="0" w:color="auto"/>
            <w:bottom w:val="none" w:sz="0" w:space="0" w:color="auto"/>
            <w:right w:val="none" w:sz="0" w:space="0" w:color="auto"/>
          </w:divBdr>
        </w:div>
        <w:div w:id="1429934875">
          <w:marLeft w:val="640"/>
          <w:marRight w:val="0"/>
          <w:marTop w:val="0"/>
          <w:marBottom w:val="0"/>
          <w:divBdr>
            <w:top w:val="none" w:sz="0" w:space="0" w:color="auto"/>
            <w:left w:val="none" w:sz="0" w:space="0" w:color="auto"/>
            <w:bottom w:val="none" w:sz="0" w:space="0" w:color="auto"/>
            <w:right w:val="none" w:sz="0" w:space="0" w:color="auto"/>
          </w:divBdr>
        </w:div>
        <w:div w:id="2089033287">
          <w:marLeft w:val="640"/>
          <w:marRight w:val="0"/>
          <w:marTop w:val="0"/>
          <w:marBottom w:val="0"/>
          <w:divBdr>
            <w:top w:val="none" w:sz="0" w:space="0" w:color="auto"/>
            <w:left w:val="none" w:sz="0" w:space="0" w:color="auto"/>
            <w:bottom w:val="none" w:sz="0" w:space="0" w:color="auto"/>
            <w:right w:val="none" w:sz="0" w:space="0" w:color="auto"/>
          </w:divBdr>
        </w:div>
        <w:div w:id="717977543">
          <w:marLeft w:val="640"/>
          <w:marRight w:val="0"/>
          <w:marTop w:val="0"/>
          <w:marBottom w:val="0"/>
          <w:divBdr>
            <w:top w:val="none" w:sz="0" w:space="0" w:color="auto"/>
            <w:left w:val="none" w:sz="0" w:space="0" w:color="auto"/>
            <w:bottom w:val="none" w:sz="0" w:space="0" w:color="auto"/>
            <w:right w:val="none" w:sz="0" w:space="0" w:color="auto"/>
          </w:divBdr>
        </w:div>
        <w:div w:id="1196967882">
          <w:marLeft w:val="640"/>
          <w:marRight w:val="0"/>
          <w:marTop w:val="0"/>
          <w:marBottom w:val="0"/>
          <w:divBdr>
            <w:top w:val="none" w:sz="0" w:space="0" w:color="auto"/>
            <w:left w:val="none" w:sz="0" w:space="0" w:color="auto"/>
            <w:bottom w:val="none" w:sz="0" w:space="0" w:color="auto"/>
            <w:right w:val="none" w:sz="0" w:space="0" w:color="auto"/>
          </w:divBdr>
        </w:div>
        <w:div w:id="487478345">
          <w:marLeft w:val="640"/>
          <w:marRight w:val="0"/>
          <w:marTop w:val="0"/>
          <w:marBottom w:val="0"/>
          <w:divBdr>
            <w:top w:val="none" w:sz="0" w:space="0" w:color="auto"/>
            <w:left w:val="none" w:sz="0" w:space="0" w:color="auto"/>
            <w:bottom w:val="none" w:sz="0" w:space="0" w:color="auto"/>
            <w:right w:val="none" w:sz="0" w:space="0" w:color="auto"/>
          </w:divBdr>
        </w:div>
        <w:div w:id="155150806">
          <w:marLeft w:val="640"/>
          <w:marRight w:val="0"/>
          <w:marTop w:val="0"/>
          <w:marBottom w:val="0"/>
          <w:divBdr>
            <w:top w:val="none" w:sz="0" w:space="0" w:color="auto"/>
            <w:left w:val="none" w:sz="0" w:space="0" w:color="auto"/>
            <w:bottom w:val="none" w:sz="0" w:space="0" w:color="auto"/>
            <w:right w:val="none" w:sz="0" w:space="0" w:color="auto"/>
          </w:divBdr>
        </w:div>
        <w:div w:id="1696611838">
          <w:marLeft w:val="640"/>
          <w:marRight w:val="0"/>
          <w:marTop w:val="0"/>
          <w:marBottom w:val="0"/>
          <w:divBdr>
            <w:top w:val="none" w:sz="0" w:space="0" w:color="auto"/>
            <w:left w:val="none" w:sz="0" w:space="0" w:color="auto"/>
            <w:bottom w:val="none" w:sz="0" w:space="0" w:color="auto"/>
            <w:right w:val="none" w:sz="0" w:space="0" w:color="auto"/>
          </w:divBdr>
        </w:div>
        <w:div w:id="1616210227">
          <w:marLeft w:val="640"/>
          <w:marRight w:val="0"/>
          <w:marTop w:val="0"/>
          <w:marBottom w:val="0"/>
          <w:divBdr>
            <w:top w:val="none" w:sz="0" w:space="0" w:color="auto"/>
            <w:left w:val="none" w:sz="0" w:space="0" w:color="auto"/>
            <w:bottom w:val="none" w:sz="0" w:space="0" w:color="auto"/>
            <w:right w:val="none" w:sz="0" w:space="0" w:color="auto"/>
          </w:divBdr>
        </w:div>
        <w:div w:id="62219353">
          <w:marLeft w:val="640"/>
          <w:marRight w:val="0"/>
          <w:marTop w:val="0"/>
          <w:marBottom w:val="0"/>
          <w:divBdr>
            <w:top w:val="none" w:sz="0" w:space="0" w:color="auto"/>
            <w:left w:val="none" w:sz="0" w:space="0" w:color="auto"/>
            <w:bottom w:val="none" w:sz="0" w:space="0" w:color="auto"/>
            <w:right w:val="none" w:sz="0" w:space="0" w:color="auto"/>
          </w:divBdr>
        </w:div>
        <w:div w:id="1290743094">
          <w:marLeft w:val="640"/>
          <w:marRight w:val="0"/>
          <w:marTop w:val="0"/>
          <w:marBottom w:val="0"/>
          <w:divBdr>
            <w:top w:val="none" w:sz="0" w:space="0" w:color="auto"/>
            <w:left w:val="none" w:sz="0" w:space="0" w:color="auto"/>
            <w:bottom w:val="none" w:sz="0" w:space="0" w:color="auto"/>
            <w:right w:val="none" w:sz="0" w:space="0" w:color="auto"/>
          </w:divBdr>
        </w:div>
        <w:div w:id="330302976">
          <w:marLeft w:val="640"/>
          <w:marRight w:val="0"/>
          <w:marTop w:val="0"/>
          <w:marBottom w:val="0"/>
          <w:divBdr>
            <w:top w:val="none" w:sz="0" w:space="0" w:color="auto"/>
            <w:left w:val="none" w:sz="0" w:space="0" w:color="auto"/>
            <w:bottom w:val="none" w:sz="0" w:space="0" w:color="auto"/>
            <w:right w:val="none" w:sz="0" w:space="0" w:color="auto"/>
          </w:divBdr>
        </w:div>
        <w:div w:id="1160735327">
          <w:marLeft w:val="640"/>
          <w:marRight w:val="0"/>
          <w:marTop w:val="0"/>
          <w:marBottom w:val="0"/>
          <w:divBdr>
            <w:top w:val="none" w:sz="0" w:space="0" w:color="auto"/>
            <w:left w:val="none" w:sz="0" w:space="0" w:color="auto"/>
            <w:bottom w:val="none" w:sz="0" w:space="0" w:color="auto"/>
            <w:right w:val="none" w:sz="0" w:space="0" w:color="auto"/>
          </w:divBdr>
        </w:div>
        <w:div w:id="1610430354">
          <w:marLeft w:val="640"/>
          <w:marRight w:val="0"/>
          <w:marTop w:val="0"/>
          <w:marBottom w:val="0"/>
          <w:divBdr>
            <w:top w:val="none" w:sz="0" w:space="0" w:color="auto"/>
            <w:left w:val="none" w:sz="0" w:space="0" w:color="auto"/>
            <w:bottom w:val="none" w:sz="0" w:space="0" w:color="auto"/>
            <w:right w:val="none" w:sz="0" w:space="0" w:color="auto"/>
          </w:divBdr>
        </w:div>
        <w:div w:id="2051756571">
          <w:marLeft w:val="640"/>
          <w:marRight w:val="0"/>
          <w:marTop w:val="0"/>
          <w:marBottom w:val="0"/>
          <w:divBdr>
            <w:top w:val="none" w:sz="0" w:space="0" w:color="auto"/>
            <w:left w:val="none" w:sz="0" w:space="0" w:color="auto"/>
            <w:bottom w:val="none" w:sz="0" w:space="0" w:color="auto"/>
            <w:right w:val="none" w:sz="0" w:space="0" w:color="auto"/>
          </w:divBdr>
        </w:div>
        <w:div w:id="1977490173">
          <w:marLeft w:val="640"/>
          <w:marRight w:val="0"/>
          <w:marTop w:val="0"/>
          <w:marBottom w:val="0"/>
          <w:divBdr>
            <w:top w:val="none" w:sz="0" w:space="0" w:color="auto"/>
            <w:left w:val="none" w:sz="0" w:space="0" w:color="auto"/>
            <w:bottom w:val="none" w:sz="0" w:space="0" w:color="auto"/>
            <w:right w:val="none" w:sz="0" w:space="0" w:color="auto"/>
          </w:divBdr>
        </w:div>
        <w:div w:id="1683313460">
          <w:marLeft w:val="640"/>
          <w:marRight w:val="0"/>
          <w:marTop w:val="0"/>
          <w:marBottom w:val="0"/>
          <w:divBdr>
            <w:top w:val="none" w:sz="0" w:space="0" w:color="auto"/>
            <w:left w:val="none" w:sz="0" w:space="0" w:color="auto"/>
            <w:bottom w:val="none" w:sz="0" w:space="0" w:color="auto"/>
            <w:right w:val="none" w:sz="0" w:space="0" w:color="auto"/>
          </w:divBdr>
        </w:div>
        <w:div w:id="292758915">
          <w:marLeft w:val="640"/>
          <w:marRight w:val="0"/>
          <w:marTop w:val="0"/>
          <w:marBottom w:val="0"/>
          <w:divBdr>
            <w:top w:val="none" w:sz="0" w:space="0" w:color="auto"/>
            <w:left w:val="none" w:sz="0" w:space="0" w:color="auto"/>
            <w:bottom w:val="none" w:sz="0" w:space="0" w:color="auto"/>
            <w:right w:val="none" w:sz="0" w:space="0" w:color="auto"/>
          </w:divBdr>
        </w:div>
        <w:div w:id="797141100">
          <w:marLeft w:val="640"/>
          <w:marRight w:val="0"/>
          <w:marTop w:val="0"/>
          <w:marBottom w:val="0"/>
          <w:divBdr>
            <w:top w:val="none" w:sz="0" w:space="0" w:color="auto"/>
            <w:left w:val="none" w:sz="0" w:space="0" w:color="auto"/>
            <w:bottom w:val="none" w:sz="0" w:space="0" w:color="auto"/>
            <w:right w:val="none" w:sz="0" w:space="0" w:color="auto"/>
          </w:divBdr>
        </w:div>
        <w:div w:id="465199255">
          <w:marLeft w:val="640"/>
          <w:marRight w:val="0"/>
          <w:marTop w:val="0"/>
          <w:marBottom w:val="0"/>
          <w:divBdr>
            <w:top w:val="none" w:sz="0" w:space="0" w:color="auto"/>
            <w:left w:val="none" w:sz="0" w:space="0" w:color="auto"/>
            <w:bottom w:val="none" w:sz="0" w:space="0" w:color="auto"/>
            <w:right w:val="none" w:sz="0" w:space="0" w:color="auto"/>
          </w:divBdr>
        </w:div>
        <w:div w:id="531766413">
          <w:marLeft w:val="640"/>
          <w:marRight w:val="0"/>
          <w:marTop w:val="0"/>
          <w:marBottom w:val="0"/>
          <w:divBdr>
            <w:top w:val="none" w:sz="0" w:space="0" w:color="auto"/>
            <w:left w:val="none" w:sz="0" w:space="0" w:color="auto"/>
            <w:bottom w:val="none" w:sz="0" w:space="0" w:color="auto"/>
            <w:right w:val="none" w:sz="0" w:space="0" w:color="auto"/>
          </w:divBdr>
        </w:div>
        <w:div w:id="1488742228">
          <w:marLeft w:val="640"/>
          <w:marRight w:val="0"/>
          <w:marTop w:val="0"/>
          <w:marBottom w:val="0"/>
          <w:divBdr>
            <w:top w:val="none" w:sz="0" w:space="0" w:color="auto"/>
            <w:left w:val="none" w:sz="0" w:space="0" w:color="auto"/>
            <w:bottom w:val="none" w:sz="0" w:space="0" w:color="auto"/>
            <w:right w:val="none" w:sz="0" w:space="0" w:color="auto"/>
          </w:divBdr>
        </w:div>
        <w:div w:id="848325144">
          <w:marLeft w:val="640"/>
          <w:marRight w:val="0"/>
          <w:marTop w:val="0"/>
          <w:marBottom w:val="0"/>
          <w:divBdr>
            <w:top w:val="none" w:sz="0" w:space="0" w:color="auto"/>
            <w:left w:val="none" w:sz="0" w:space="0" w:color="auto"/>
            <w:bottom w:val="none" w:sz="0" w:space="0" w:color="auto"/>
            <w:right w:val="none" w:sz="0" w:space="0" w:color="auto"/>
          </w:divBdr>
        </w:div>
        <w:div w:id="1082602852">
          <w:marLeft w:val="640"/>
          <w:marRight w:val="0"/>
          <w:marTop w:val="0"/>
          <w:marBottom w:val="0"/>
          <w:divBdr>
            <w:top w:val="none" w:sz="0" w:space="0" w:color="auto"/>
            <w:left w:val="none" w:sz="0" w:space="0" w:color="auto"/>
            <w:bottom w:val="none" w:sz="0" w:space="0" w:color="auto"/>
            <w:right w:val="none" w:sz="0" w:space="0" w:color="auto"/>
          </w:divBdr>
        </w:div>
        <w:div w:id="1523671123">
          <w:marLeft w:val="640"/>
          <w:marRight w:val="0"/>
          <w:marTop w:val="0"/>
          <w:marBottom w:val="0"/>
          <w:divBdr>
            <w:top w:val="none" w:sz="0" w:space="0" w:color="auto"/>
            <w:left w:val="none" w:sz="0" w:space="0" w:color="auto"/>
            <w:bottom w:val="none" w:sz="0" w:space="0" w:color="auto"/>
            <w:right w:val="none" w:sz="0" w:space="0" w:color="auto"/>
          </w:divBdr>
        </w:div>
        <w:div w:id="70473611">
          <w:marLeft w:val="640"/>
          <w:marRight w:val="0"/>
          <w:marTop w:val="0"/>
          <w:marBottom w:val="0"/>
          <w:divBdr>
            <w:top w:val="none" w:sz="0" w:space="0" w:color="auto"/>
            <w:left w:val="none" w:sz="0" w:space="0" w:color="auto"/>
            <w:bottom w:val="none" w:sz="0" w:space="0" w:color="auto"/>
            <w:right w:val="none" w:sz="0" w:space="0" w:color="auto"/>
          </w:divBdr>
        </w:div>
        <w:div w:id="241763139">
          <w:marLeft w:val="640"/>
          <w:marRight w:val="0"/>
          <w:marTop w:val="0"/>
          <w:marBottom w:val="0"/>
          <w:divBdr>
            <w:top w:val="none" w:sz="0" w:space="0" w:color="auto"/>
            <w:left w:val="none" w:sz="0" w:space="0" w:color="auto"/>
            <w:bottom w:val="none" w:sz="0" w:space="0" w:color="auto"/>
            <w:right w:val="none" w:sz="0" w:space="0" w:color="auto"/>
          </w:divBdr>
        </w:div>
        <w:div w:id="440884224">
          <w:marLeft w:val="640"/>
          <w:marRight w:val="0"/>
          <w:marTop w:val="0"/>
          <w:marBottom w:val="0"/>
          <w:divBdr>
            <w:top w:val="none" w:sz="0" w:space="0" w:color="auto"/>
            <w:left w:val="none" w:sz="0" w:space="0" w:color="auto"/>
            <w:bottom w:val="none" w:sz="0" w:space="0" w:color="auto"/>
            <w:right w:val="none" w:sz="0" w:space="0" w:color="auto"/>
          </w:divBdr>
        </w:div>
        <w:div w:id="142937295">
          <w:marLeft w:val="640"/>
          <w:marRight w:val="0"/>
          <w:marTop w:val="0"/>
          <w:marBottom w:val="0"/>
          <w:divBdr>
            <w:top w:val="none" w:sz="0" w:space="0" w:color="auto"/>
            <w:left w:val="none" w:sz="0" w:space="0" w:color="auto"/>
            <w:bottom w:val="none" w:sz="0" w:space="0" w:color="auto"/>
            <w:right w:val="none" w:sz="0" w:space="0" w:color="auto"/>
          </w:divBdr>
        </w:div>
        <w:div w:id="2103212887">
          <w:marLeft w:val="640"/>
          <w:marRight w:val="0"/>
          <w:marTop w:val="0"/>
          <w:marBottom w:val="0"/>
          <w:divBdr>
            <w:top w:val="none" w:sz="0" w:space="0" w:color="auto"/>
            <w:left w:val="none" w:sz="0" w:space="0" w:color="auto"/>
            <w:bottom w:val="none" w:sz="0" w:space="0" w:color="auto"/>
            <w:right w:val="none" w:sz="0" w:space="0" w:color="auto"/>
          </w:divBdr>
        </w:div>
        <w:div w:id="1880700936">
          <w:marLeft w:val="640"/>
          <w:marRight w:val="0"/>
          <w:marTop w:val="0"/>
          <w:marBottom w:val="0"/>
          <w:divBdr>
            <w:top w:val="none" w:sz="0" w:space="0" w:color="auto"/>
            <w:left w:val="none" w:sz="0" w:space="0" w:color="auto"/>
            <w:bottom w:val="none" w:sz="0" w:space="0" w:color="auto"/>
            <w:right w:val="none" w:sz="0" w:space="0" w:color="auto"/>
          </w:divBdr>
        </w:div>
        <w:div w:id="364135620">
          <w:marLeft w:val="640"/>
          <w:marRight w:val="0"/>
          <w:marTop w:val="0"/>
          <w:marBottom w:val="0"/>
          <w:divBdr>
            <w:top w:val="none" w:sz="0" w:space="0" w:color="auto"/>
            <w:left w:val="none" w:sz="0" w:space="0" w:color="auto"/>
            <w:bottom w:val="none" w:sz="0" w:space="0" w:color="auto"/>
            <w:right w:val="none" w:sz="0" w:space="0" w:color="auto"/>
          </w:divBdr>
        </w:div>
        <w:div w:id="640842545">
          <w:marLeft w:val="640"/>
          <w:marRight w:val="0"/>
          <w:marTop w:val="0"/>
          <w:marBottom w:val="0"/>
          <w:divBdr>
            <w:top w:val="none" w:sz="0" w:space="0" w:color="auto"/>
            <w:left w:val="none" w:sz="0" w:space="0" w:color="auto"/>
            <w:bottom w:val="none" w:sz="0" w:space="0" w:color="auto"/>
            <w:right w:val="none" w:sz="0" w:space="0" w:color="auto"/>
          </w:divBdr>
        </w:div>
        <w:div w:id="691763869">
          <w:marLeft w:val="640"/>
          <w:marRight w:val="0"/>
          <w:marTop w:val="0"/>
          <w:marBottom w:val="0"/>
          <w:divBdr>
            <w:top w:val="none" w:sz="0" w:space="0" w:color="auto"/>
            <w:left w:val="none" w:sz="0" w:space="0" w:color="auto"/>
            <w:bottom w:val="none" w:sz="0" w:space="0" w:color="auto"/>
            <w:right w:val="none" w:sz="0" w:space="0" w:color="auto"/>
          </w:divBdr>
        </w:div>
        <w:div w:id="2029600179">
          <w:marLeft w:val="640"/>
          <w:marRight w:val="0"/>
          <w:marTop w:val="0"/>
          <w:marBottom w:val="0"/>
          <w:divBdr>
            <w:top w:val="none" w:sz="0" w:space="0" w:color="auto"/>
            <w:left w:val="none" w:sz="0" w:space="0" w:color="auto"/>
            <w:bottom w:val="none" w:sz="0" w:space="0" w:color="auto"/>
            <w:right w:val="none" w:sz="0" w:space="0" w:color="auto"/>
          </w:divBdr>
        </w:div>
        <w:div w:id="644706145">
          <w:marLeft w:val="640"/>
          <w:marRight w:val="0"/>
          <w:marTop w:val="0"/>
          <w:marBottom w:val="0"/>
          <w:divBdr>
            <w:top w:val="none" w:sz="0" w:space="0" w:color="auto"/>
            <w:left w:val="none" w:sz="0" w:space="0" w:color="auto"/>
            <w:bottom w:val="none" w:sz="0" w:space="0" w:color="auto"/>
            <w:right w:val="none" w:sz="0" w:space="0" w:color="auto"/>
          </w:divBdr>
        </w:div>
        <w:div w:id="1991518958">
          <w:marLeft w:val="640"/>
          <w:marRight w:val="0"/>
          <w:marTop w:val="0"/>
          <w:marBottom w:val="0"/>
          <w:divBdr>
            <w:top w:val="none" w:sz="0" w:space="0" w:color="auto"/>
            <w:left w:val="none" w:sz="0" w:space="0" w:color="auto"/>
            <w:bottom w:val="none" w:sz="0" w:space="0" w:color="auto"/>
            <w:right w:val="none" w:sz="0" w:space="0" w:color="auto"/>
          </w:divBdr>
        </w:div>
        <w:div w:id="2093893661">
          <w:marLeft w:val="640"/>
          <w:marRight w:val="0"/>
          <w:marTop w:val="0"/>
          <w:marBottom w:val="0"/>
          <w:divBdr>
            <w:top w:val="none" w:sz="0" w:space="0" w:color="auto"/>
            <w:left w:val="none" w:sz="0" w:space="0" w:color="auto"/>
            <w:bottom w:val="none" w:sz="0" w:space="0" w:color="auto"/>
            <w:right w:val="none" w:sz="0" w:space="0" w:color="auto"/>
          </w:divBdr>
        </w:div>
        <w:div w:id="679280723">
          <w:marLeft w:val="640"/>
          <w:marRight w:val="0"/>
          <w:marTop w:val="0"/>
          <w:marBottom w:val="0"/>
          <w:divBdr>
            <w:top w:val="none" w:sz="0" w:space="0" w:color="auto"/>
            <w:left w:val="none" w:sz="0" w:space="0" w:color="auto"/>
            <w:bottom w:val="none" w:sz="0" w:space="0" w:color="auto"/>
            <w:right w:val="none" w:sz="0" w:space="0" w:color="auto"/>
          </w:divBdr>
        </w:div>
        <w:div w:id="2095204214">
          <w:marLeft w:val="640"/>
          <w:marRight w:val="0"/>
          <w:marTop w:val="0"/>
          <w:marBottom w:val="0"/>
          <w:divBdr>
            <w:top w:val="none" w:sz="0" w:space="0" w:color="auto"/>
            <w:left w:val="none" w:sz="0" w:space="0" w:color="auto"/>
            <w:bottom w:val="none" w:sz="0" w:space="0" w:color="auto"/>
            <w:right w:val="none" w:sz="0" w:space="0" w:color="auto"/>
          </w:divBdr>
        </w:div>
        <w:div w:id="594442495">
          <w:marLeft w:val="640"/>
          <w:marRight w:val="0"/>
          <w:marTop w:val="0"/>
          <w:marBottom w:val="0"/>
          <w:divBdr>
            <w:top w:val="none" w:sz="0" w:space="0" w:color="auto"/>
            <w:left w:val="none" w:sz="0" w:space="0" w:color="auto"/>
            <w:bottom w:val="none" w:sz="0" w:space="0" w:color="auto"/>
            <w:right w:val="none" w:sz="0" w:space="0" w:color="auto"/>
          </w:divBdr>
        </w:div>
        <w:div w:id="15887352">
          <w:marLeft w:val="640"/>
          <w:marRight w:val="0"/>
          <w:marTop w:val="0"/>
          <w:marBottom w:val="0"/>
          <w:divBdr>
            <w:top w:val="none" w:sz="0" w:space="0" w:color="auto"/>
            <w:left w:val="none" w:sz="0" w:space="0" w:color="auto"/>
            <w:bottom w:val="none" w:sz="0" w:space="0" w:color="auto"/>
            <w:right w:val="none" w:sz="0" w:space="0" w:color="auto"/>
          </w:divBdr>
        </w:div>
        <w:div w:id="736394958">
          <w:marLeft w:val="640"/>
          <w:marRight w:val="0"/>
          <w:marTop w:val="0"/>
          <w:marBottom w:val="0"/>
          <w:divBdr>
            <w:top w:val="none" w:sz="0" w:space="0" w:color="auto"/>
            <w:left w:val="none" w:sz="0" w:space="0" w:color="auto"/>
            <w:bottom w:val="none" w:sz="0" w:space="0" w:color="auto"/>
            <w:right w:val="none" w:sz="0" w:space="0" w:color="auto"/>
          </w:divBdr>
        </w:div>
        <w:div w:id="1533693316">
          <w:marLeft w:val="640"/>
          <w:marRight w:val="0"/>
          <w:marTop w:val="0"/>
          <w:marBottom w:val="0"/>
          <w:divBdr>
            <w:top w:val="none" w:sz="0" w:space="0" w:color="auto"/>
            <w:left w:val="none" w:sz="0" w:space="0" w:color="auto"/>
            <w:bottom w:val="none" w:sz="0" w:space="0" w:color="auto"/>
            <w:right w:val="none" w:sz="0" w:space="0" w:color="auto"/>
          </w:divBdr>
        </w:div>
        <w:div w:id="1528332105">
          <w:marLeft w:val="640"/>
          <w:marRight w:val="0"/>
          <w:marTop w:val="0"/>
          <w:marBottom w:val="0"/>
          <w:divBdr>
            <w:top w:val="none" w:sz="0" w:space="0" w:color="auto"/>
            <w:left w:val="none" w:sz="0" w:space="0" w:color="auto"/>
            <w:bottom w:val="none" w:sz="0" w:space="0" w:color="auto"/>
            <w:right w:val="none" w:sz="0" w:space="0" w:color="auto"/>
          </w:divBdr>
        </w:div>
        <w:div w:id="892077353">
          <w:marLeft w:val="640"/>
          <w:marRight w:val="0"/>
          <w:marTop w:val="0"/>
          <w:marBottom w:val="0"/>
          <w:divBdr>
            <w:top w:val="none" w:sz="0" w:space="0" w:color="auto"/>
            <w:left w:val="none" w:sz="0" w:space="0" w:color="auto"/>
            <w:bottom w:val="none" w:sz="0" w:space="0" w:color="auto"/>
            <w:right w:val="none" w:sz="0" w:space="0" w:color="auto"/>
          </w:divBdr>
        </w:div>
        <w:div w:id="146166170">
          <w:marLeft w:val="640"/>
          <w:marRight w:val="0"/>
          <w:marTop w:val="0"/>
          <w:marBottom w:val="0"/>
          <w:divBdr>
            <w:top w:val="none" w:sz="0" w:space="0" w:color="auto"/>
            <w:left w:val="none" w:sz="0" w:space="0" w:color="auto"/>
            <w:bottom w:val="none" w:sz="0" w:space="0" w:color="auto"/>
            <w:right w:val="none" w:sz="0" w:space="0" w:color="auto"/>
          </w:divBdr>
        </w:div>
        <w:div w:id="634794196">
          <w:marLeft w:val="640"/>
          <w:marRight w:val="0"/>
          <w:marTop w:val="0"/>
          <w:marBottom w:val="0"/>
          <w:divBdr>
            <w:top w:val="none" w:sz="0" w:space="0" w:color="auto"/>
            <w:left w:val="none" w:sz="0" w:space="0" w:color="auto"/>
            <w:bottom w:val="none" w:sz="0" w:space="0" w:color="auto"/>
            <w:right w:val="none" w:sz="0" w:space="0" w:color="auto"/>
          </w:divBdr>
        </w:div>
        <w:div w:id="1568026397">
          <w:marLeft w:val="640"/>
          <w:marRight w:val="0"/>
          <w:marTop w:val="0"/>
          <w:marBottom w:val="0"/>
          <w:divBdr>
            <w:top w:val="none" w:sz="0" w:space="0" w:color="auto"/>
            <w:left w:val="none" w:sz="0" w:space="0" w:color="auto"/>
            <w:bottom w:val="none" w:sz="0" w:space="0" w:color="auto"/>
            <w:right w:val="none" w:sz="0" w:space="0" w:color="auto"/>
          </w:divBdr>
        </w:div>
        <w:div w:id="130679161">
          <w:marLeft w:val="640"/>
          <w:marRight w:val="0"/>
          <w:marTop w:val="0"/>
          <w:marBottom w:val="0"/>
          <w:divBdr>
            <w:top w:val="none" w:sz="0" w:space="0" w:color="auto"/>
            <w:left w:val="none" w:sz="0" w:space="0" w:color="auto"/>
            <w:bottom w:val="none" w:sz="0" w:space="0" w:color="auto"/>
            <w:right w:val="none" w:sz="0" w:space="0" w:color="auto"/>
          </w:divBdr>
        </w:div>
        <w:div w:id="365374115">
          <w:marLeft w:val="640"/>
          <w:marRight w:val="0"/>
          <w:marTop w:val="0"/>
          <w:marBottom w:val="0"/>
          <w:divBdr>
            <w:top w:val="none" w:sz="0" w:space="0" w:color="auto"/>
            <w:left w:val="none" w:sz="0" w:space="0" w:color="auto"/>
            <w:bottom w:val="none" w:sz="0" w:space="0" w:color="auto"/>
            <w:right w:val="none" w:sz="0" w:space="0" w:color="auto"/>
          </w:divBdr>
        </w:div>
        <w:div w:id="1386172841">
          <w:marLeft w:val="640"/>
          <w:marRight w:val="0"/>
          <w:marTop w:val="0"/>
          <w:marBottom w:val="0"/>
          <w:divBdr>
            <w:top w:val="none" w:sz="0" w:space="0" w:color="auto"/>
            <w:left w:val="none" w:sz="0" w:space="0" w:color="auto"/>
            <w:bottom w:val="none" w:sz="0" w:space="0" w:color="auto"/>
            <w:right w:val="none" w:sz="0" w:space="0" w:color="auto"/>
          </w:divBdr>
        </w:div>
        <w:div w:id="1713311022">
          <w:marLeft w:val="640"/>
          <w:marRight w:val="0"/>
          <w:marTop w:val="0"/>
          <w:marBottom w:val="0"/>
          <w:divBdr>
            <w:top w:val="none" w:sz="0" w:space="0" w:color="auto"/>
            <w:left w:val="none" w:sz="0" w:space="0" w:color="auto"/>
            <w:bottom w:val="none" w:sz="0" w:space="0" w:color="auto"/>
            <w:right w:val="none" w:sz="0" w:space="0" w:color="auto"/>
          </w:divBdr>
        </w:div>
        <w:div w:id="961422251">
          <w:marLeft w:val="640"/>
          <w:marRight w:val="0"/>
          <w:marTop w:val="0"/>
          <w:marBottom w:val="0"/>
          <w:divBdr>
            <w:top w:val="none" w:sz="0" w:space="0" w:color="auto"/>
            <w:left w:val="none" w:sz="0" w:space="0" w:color="auto"/>
            <w:bottom w:val="none" w:sz="0" w:space="0" w:color="auto"/>
            <w:right w:val="none" w:sz="0" w:space="0" w:color="auto"/>
          </w:divBdr>
        </w:div>
        <w:div w:id="2068065085">
          <w:marLeft w:val="640"/>
          <w:marRight w:val="0"/>
          <w:marTop w:val="0"/>
          <w:marBottom w:val="0"/>
          <w:divBdr>
            <w:top w:val="none" w:sz="0" w:space="0" w:color="auto"/>
            <w:left w:val="none" w:sz="0" w:space="0" w:color="auto"/>
            <w:bottom w:val="none" w:sz="0" w:space="0" w:color="auto"/>
            <w:right w:val="none" w:sz="0" w:space="0" w:color="auto"/>
          </w:divBdr>
        </w:div>
        <w:div w:id="1702436170">
          <w:marLeft w:val="640"/>
          <w:marRight w:val="0"/>
          <w:marTop w:val="0"/>
          <w:marBottom w:val="0"/>
          <w:divBdr>
            <w:top w:val="none" w:sz="0" w:space="0" w:color="auto"/>
            <w:left w:val="none" w:sz="0" w:space="0" w:color="auto"/>
            <w:bottom w:val="none" w:sz="0" w:space="0" w:color="auto"/>
            <w:right w:val="none" w:sz="0" w:space="0" w:color="auto"/>
          </w:divBdr>
        </w:div>
        <w:div w:id="577129788">
          <w:marLeft w:val="640"/>
          <w:marRight w:val="0"/>
          <w:marTop w:val="0"/>
          <w:marBottom w:val="0"/>
          <w:divBdr>
            <w:top w:val="none" w:sz="0" w:space="0" w:color="auto"/>
            <w:left w:val="none" w:sz="0" w:space="0" w:color="auto"/>
            <w:bottom w:val="none" w:sz="0" w:space="0" w:color="auto"/>
            <w:right w:val="none" w:sz="0" w:space="0" w:color="auto"/>
          </w:divBdr>
        </w:div>
        <w:div w:id="401636835">
          <w:marLeft w:val="640"/>
          <w:marRight w:val="0"/>
          <w:marTop w:val="0"/>
          <w:marBottom w:val="0"/>
          <w:divBdr>
            <w:top w:val="none" w:sz="0" w:space="0" w:color="auto"/>
            <w:left w:val="none" w:sz="0" w:space="0" w:color="auto"/>
            <w:bottom w:val="none" w:sz="0" w:space="0" w:color="auto"/>
            <w:right w:val="none" w:sz="0" w:space="0" w:color="auto"/>
          </w:divBdr>
        </w:div>
        <w:div w:id="166755558">
          <w:marLeft w:val="640"/>
          <w:marRight w:val="0"/>
          <w:marTop w:val="0"/>
          <w:marBottom w:val="0"/>
          <w:divBdr>
            <w:top w:val="none" w:sz="0" w:space="0" w:color="auto"/>
            <w:left w:val="none" w:sz="0" w:space="0" w:color="auto"/>
            <w:bottom w:val="none" w:sz="0" w:space="0" w:color="auto"/>
            <w:right w:val="none" w:sz="0" w:space="0" w:color="auto"/>
          </w:divBdr>
        </w:div>
        <w:div w:id="775057269">
          <w:marLeft w:val="640"/>
          <w:marRight w:val="0"/>
          <w:marTop w:val="0"/>
          <w:marBottom w:val="0"/>
          <w:divBdr>
            <w:top w:val="none" w:sz="0" w:space="0" w:color="auto"/>
            <w:left w:val="none" w:sz="0" w:space="0" w:color="auto"/>
            <w:bottom w:val="none" w:sz="0" w:space="0" w:color="auto"/>
            <w:right w:val="none" w:sz="0" w:space="0" w:color="auto"/>
          </w:divBdr>
        </w:div>
        <w:div w:id="221210605">
          <w:marLeft w:val="640"/>
          <w:marRight w:val="0"/>
          <w:marTop w:val="0"/>
          <w:marBottom w:val="0"/>
          <w:divBdr>
            <w:top w:val="none" w:sz="0" w:space="0" w:color="auto"/>
            <w:left w:val="none" w:sz="0" w:space="0" w:color="auto"/>
            <w:bottom w:val="none" w:sz="0" w:space="0" w:color="auto"/>
            <w:right w:val="none" w:sz="0" w:space="0" w:color="auto"/>
          </w:divBdr>
        </w:div>
        <w:div w:id="267851989">
          <w:marLeft w:val="640"/>
          <w:marRight w:val="0"/>
          <w:marTop w:val="0"/>
          <w:marBottom w:val="0"/>
          <w:divBdr>
            <w:top w:val="none" w:sz="0" w:space="0" w:color="auto"/>
            <w:left w:val="none" w:sz="0" w:space="0" w:color="auto"/>
            <w:bottom w:val="none" w:sz="0" w:space="0" w:color="auto"/>
            <w:right w:val="none" w:sz="0" w:space="0" w:color="auto"/>
          </w:divBdr>
        </w:div>
        <w:div w:id="670060192">
          <w:marLeft w:val="640"/>
          <w:marRight w:val="0"/>
          <w:marTop w:val="0"/>
          <w:marBottom w:val="0"/>
          <w:divBdr>
            <w:top w:val="none" w:sz="0" w:space="0" w:color="auto"/>
            <w:left w:val="none" w:sz="0" w:space="0" w:color="auto"/>
            <w:bottom w:val="none" w:sz="0" w:space="0" w:color="auto"/>
            <w:right w:val="none" w:sz="0" w:space="0" w:color="auto"/>
          </w:divBdr>
        </w:div>
        <w:div w:id="1789468585">
          <w:marLeft w:val="640"/>
          <w:marRight w:val="0"/>
          <w:marTop w:val="0"/>
          <w:marBottom w:val="0"/>
          <w:divBdr>
            <w:top w:val="none" w:sz="0" w:space="0" w:color="auto"/>
            <w:left w:val="none" w:sz="0" w:space="0" w:color="auto"/>
            <w:bottom w:val="none" w:sz="0" w:space="0" w:color="auto"/>
            <w:right w:val="none" w:sz="0" w:space="0" w:color="auto"/>
          </w:divBdr>
        </w:div>
        <w:div w:id="794107600">
          <w:marLeft w:val="640"/>
          <w:marRight w:val="0"/>
          <w:marTop w:val="0"/>
          <w:marBottom w:val="0"/>
          <w:divBdr>
            <w:top w:val="none" w:sz="0" w:space="0" w:color="auto"/>
            <w:left w:val="none" w:sz="0" w:space="0" w:color="auto"/>
            <w:bottom w:val="none" w:sz="0" w:space="0" w:color="auto"/>
            <w:right w:val="none" w:sz="0" w:space="0" w:color="auto"/>
          </w:divBdr>
        </w:div>
        <w:div w:id="373385187">
          <w:marLeft w:val="640"/>
          <w:marRight w:val="0"/>
          <w:marTop w:val="0"/>
          <w:marBottom w:val="0"/>
          <w:divBdr>
            <w:top w:val="none" w:sz="0" w:space="0" w:color="auto"/>
            <w:left w:val="none" w:sz="0" w:space="0" w:color="auto"/>
            <w:bottom w:val="none" w:sz="0" w:space="0" w:color="auto"/>
            <w:right w:val="none" w:sz="0" w:space="0" w:color="auto"/>
          </w:divBdr>
        </w:div>
        <w:div w:id="536895681">
          <w:marLeft w:val="640"/>
          <w:marRight w:val="0"/>
          <w:marTop w:val="0"/>
          <w:marBottom w:val="0"/>
          <w:divBdr>
            <w:top w:val="none" w:sz="0" w:space="0" w:color="auto"/>
            <w:left w:val="none" w:sz="0" w:space="0" w:color="auto"/>
            <w:bottom w:val="none" w:sz="0" w:space="0" w:color="auto"/>
            <w:right w:val="none" w:sz="0" w:space="0" w:color="auto"/>
          </w:divBdr>
        </w:div>
        <w:div w:id="1613173099">
          <w:marLeft w:val="640"/>
          <w:marRight w:val="0"/>
          <w:marTop w:val="0"/>
          <w:marBottom w:val="0"/>
          <w:divBdr>
            <w:top w:val="none" w:sz="0" w:space="0" w:color="auto"/>
            <w:left w:val="none" w:sz="0" w:space="0" w:color="auto"/>
            <w:bottom w:val="none" w:sz="0" w:space="0" w:color="auto"/>
            <w:right w:val="none" w:sz="0" w:space="0" w:color="auto"/>
          </w:divBdr>
        </w:div>
        <w:div w:id="1100877026">
          <w:marLeft w:val="640"/>
          <w:marRight w:val="0"/>
          <w:marTop w:val="0"/>
          <w:marBottom w:val="0"/>
          <w:divBdr>
            <w:top w:val="none" w:sz="0" w:space="0" w:color="auto"/>
            <w:left w:val="none" w:sz="0" w:space="0" w:color="auto"/>
            <w:bottom w:val="none" w:sz="0" w:space="0" w:color="auto"/>
            <w:right w:val="none" w:sz="0" w:space="0" w:color="auto"/>
          </w:divBdr>
        </w:div>
        <w:div w:id="1211958475">
          <w:marLeft w:val="640"/>
          <w:marRight w:val="0"/>
          <w:marTop w:val="0"/>
          <w:marBottom w:val="0"/>
          <w:divBdr>
            <w:top w:val="none" w:sz="0" w:space="0" w:color="auto"/>
            <w:left w:val="none" w:sz="0" w:space="0" w:color="auto"/>
            <w:bottom w:val="none" w:sz="0" w:space="0" w:color="auto"/>
            <w:right w:val="none" w:sz="0" w:space="0" w:color="auto"/>
          </w:divBdr>
        </w:div>
        <w:div w:id="1768891104">
          <w:marLeft w:val="640"/>
          <w:marRight w:val="0"/>
          <w:marTop w:val="0"/>
          <w:marBottom w:val="0"/>
          <w:divBdr>
            <w:top w:val="none" w:sz="0" w:space="0" w:color="auto"/>
            <w:left w:val="none" w:sz="0" w:space="0" w:color="auto"/>
            <w:bottom w:val="none" w:sz="0" w:space="0" w:color="auto"/>
            <w:right w:val="none" w:sz="0" w:space="0" w:color="auto"/>
          </w:divBdr>
        </w:div>
        <w:div w:id="2020427348">
          <w:marLeft w:val="640"/>
          <w:marRight w:val="0"/>
          <w:marTop w:val="0"/>
          <w:marBottom w:val="0"/>
          <w:divBdr>
            <w:top w:val="none" w:sz="0" w:space="0" w:color="auto"/>
            <w:left w:val="none" w:sz="0" w:space="0" w:color="auto"/>
            <w:bottom w:val="none" w:sz="0" w:space="0" w:color="auto"/>
            <w:right w:val="none" w:sz="0" w:space="0" w:color="auto"/>
          </w:divBdr>
        </w:div>
        <w:div w:id="806319822">
          <w:marLeft w:val="640"/>
          <w:marRight w:val="0"/>
          <w:marTop w:val="0"/>
          <w:marBottom w:val="0"/>
          <w:divBdr>
            <w:top w:val="none" w:sz="0" w:space="0" w:color="auto"/>
            <w:left w:val="none" w:sz="0" w:space="0" w:color="auto"/>
            <w:bottom w:val="none" w:sz="0" w:space="0" w:color="auto"/>
            <w:right w:val="none" w:sz="0" w:space="0" w:color="auto"/>
          </w:divBdr>
        </w:div>
        <w:div w:id="1936085477">
          <w:marLeft w:val="640"/>
          <w:marRight w:val="0"/>
          <w:marTop w:val="0"/>
          <w:marBottom w:val="0"/>
          <w:divBdr>
            <w:top w:val="none" w:sz="0" w:space="0" w:color="auto"/>
            <w:left w:val="none" w:sz="0" w:space="0" w:color="auto"/>
            <w:bottom w:val="none" w:sz="0" w:space="0" w:color="auto"/>
            <w:right w:val="none" w:sz="0" w:space="0" w:color="auto"/>
          </w:divBdr>
        </w:div>
        <w:div w:id="1293176291">
          <w:marLeft w:val="640"/>
          <w:marRight w:val="0"/>
          <w:marTop w:val="0"/>
          <w:marBottom w:val="0"/>
          <w:divBdr>
            <w:top w:val="none" w:sz="0" w:space="0" w:color="auto"/>
            <w:left w:val="none" w:sz="0" w:space="0" w:color="auto"/>
            <w:bottom w:val="none" w:sz="0" w:space="0" w:color="auto"/>
            <w:right w:val="none" w:sz="0" w:space="0" w:color="auto"/>
          </w:divBdr>
        </w:div>
        <w:div w:id="235743475">
          <w:marLeft w:val="640"/>
          <w:marRight w:val="0"/>
          <w:marTop w:val="0"/>
          <w:marBottom w:val="0"/>
          <w:divBdr>
            <w:top w:val="none" w:sz="0" w:space="0" w:color="auto"/>
            <w:left w:val="none" w:sz="0" w:space="0" w:color="auto"/>
            <w:bottom w:val="none" w:sz="0" w:space="0" w:color="auto"/>
            <w:right w:val="none" w:sz="0" w:space="0" w:color="auto"/>
          </w:divBdr>
        </w:div>
        <w:div w:id="269556365">
          <w:marLeft w:val="640"/>
          <w:marRight w:val="0"/>
          <w:marTop w:val="0"/>
          <w:marBottom w:val="0"/>
          <w:divBdr>
            <w:top w:val="none" w:sz="0" w:space="0" w:color="auto"/>
            <w:left w:val="none" w:sz="0" w:space="0" w:color="auto"/>
            <w:bottom w:val="none" w:sz="0" w:space="0" w:color="auto"/>
            <w:right w:val="none" w:sz="0" w:space="0" w:color="auto"/>
          </w:divBdr>
        </w:div>
        <w:div w:id="519507561">
          <w:marLeft w:val="640"/>
          <w:marRight w:val="0"/>
          <w:marTop w:val="0"/>
          <w:marBottom w:val="0"/>
          <w:divBdr>
            <w:top w:val="none" w:sz="0" w:space="0" w:color="auto"/>
            <w:left w:val="none" w:sz="0" w:space="0" w:color="auto"/>
            <w:bottom w:val="none" w:sz="0" w:space="0" w:color="auto"/>
            <w:right w:val="none" w:sz="0" w:space="0" w:color="auto"/>
          </w:divBdr>
        </w:div>
        <w:div w:id="1577939146">
          <w:marLeft w:val="640"/>
          <w:marRight w:val="0"/>
          <w:marTop w:val="0"/>
          <w:marBottom w:val="0"/>
          <w:divBdr>
            <w:top w:val="none" w:sz="0" w:space="0" w:color="auto"/>
            <w:left w:val="none" w:sz="0" w:space="0" w:color="auto"/>
            <w:bottom w:val="none" w:sz="0" w:space="0" w:color="auto"/>
            <w:right w:val="none" w:sz="0" w:space="0" w:color="auto"/>
          </w:divBdr>
        </w:div>
        <w:div w:id="630601237">
          <w:marLeft w:val="640"/>
          <w:marRight w:val="0"/>
          <w:marTop w:val="0"/>
          <w:marBottom w:val="0"/>
          <w:divBdr>
            <w:top w:val="none" w:sz="0" w:space="0" w:color="auto"/>
            <w:left w:val="none" w:sz="0" w:space="0" w:color="auto"/>
            <w:bottom w:val="none" w:sz="0" w:space="0" w:color="auto"/>
            <w:right w:val="none" w:sz="0" w:space="0" w:color="auto"/>
          </w:divBdr>
        </w:div>
        <w:div w:id="1562448447">
          <w:marLeft w:val="640"/>
          <w:marRight w:val="0"/>
          <w:marTop w:val="0"/>
          <w:marBottom w:val="0"/>
          <w:divBdr>
            <w:top w:val="none" w:sz="0" w:space="0" w:color="auto"/>
            <w:left w:val="none" w:sz="0" w:space="0" w:color="auto"/>
            <w:bottom w:val="none" w:sz="0" w:space="0" w:color="auto"/>
            <w:right w:val="none" w:sz="0" w:space="0" w:color="auto"/>
          </w:divBdr>
        </w:div>
        <w:div w:id="367534305">
          <w:marLeft w:val="640"/>
          <w:marRight w:val="0"/>
          <w:marTop w:val="0"/>
          <w:marBottom w:val="0"/>
          <w:divBdr>
            <w:top w:val="none" w:sz="0" w:space="0" w:color="auto"/>
            <w:left w:val="none" w:sz="0" w:space="0" w:color="auto"/>
            <w:bottom w:val="none" w:sz="0" w:space="0" w:color="auto"/>
            <w:right w:val="none" w:sz="0" w:space="0" w:color="auto"/>
          </w:divBdr>
        </w:div>
        <w:div w:id="1656490814">
          <w:marLeft w:val="640"/>
          <w:marRight w:val="0"/>
          <w:marTop w:val="0"/>
          <w:marBottom w:val="0"/>
          <w:divBdr>
            <w:top w:val="none" w:sz="0" w:space="0" w:color="auto"/>
            <w:left w:val="none" w:sz="0" w:space="0" w:color="auto"/>
            <w:bottom w:val="none" w:sz="0" w:space="0" w:color="auto"/>
            <w:right w:val="none" w:sz="0" w:space="0" w:color="auto"/>
          </w:divBdr>
        </w:div>
        <w:div w:id="1651128954">
          <w:marLeft w:val="640"/>
          <w:marRight w:val="0"/>
          <w:marTop w:val="0"/>
          <w:marBottom w:val="0"/>
          <w:divBdr>
            <w:top w:val="none" w:sz="0" w:space="0" w:color="auto"/>
            <w:left w:val="none" w:sz="0" w:space="0" w:color="auto"/>
            <w:bottom w:val="none" w:sz="0" w:space="0" w:color="auto"/>
            <w:right w:val="none" w:sz="0" w:space="0" w:color="auto"/>
          </w:divBdr>
        </w:div>
        <w:div w:id="1738868059">
          <w:marLeft w:val="640"/>
          <w:marRight w:val="0"/>
          <w:marTop w:val="0"/>
          <w:marBottom w:val="0"/>
          <w:divBdr>
            <w:top w:val="none" w:sz="0" w:space="0" w:color="auto"/>
            <w:left w:val="none" w:sz="0" w:space="0" w:color="auto"/>
            <w:bottom w:val="none" w:sz="0" w:space="0" w:color="auto"/>
            <w:right w:val="none" w:sz="0" w:space="0" w:color="auto"/>
          </w:divBdr>
        </w:div>
        <w:div w:id="2088578388">
          <w:marLeft w:val="640"/>
          <w:marRight w:val="0"/>
          <w:marTop w:val="0"/>
          <w:marBottom w:val="0"/>
          <w:divBdr>
            <w:top w:val="none" w:sz="0" w:space="0" w:color="auto"/>
            <w:left w:val="none" w:sz="0" w:space="0" w:color="auto"/>
            <w:bottom w:val="none" w:sz="0" w:space="0" w:color="auto"/>
            <w:right w:val="none" w:sz="0" w:space="0" w:color="auto"/>
          </w:divBdr>
        </w:div>
        <w:div w:id="2124688678">
          <w:marLeft w:val="640"/>
          <w:marRight w:val="0"/>
          <w:marTop w:val="0"/>
          <w:marBottom w:val="0"/>
          <w:divBdr>
            <w:top w:val="none" w:sz="0" w:space="0" w:color="auto"/>
            <w:left w:val="none" w:sz="0" w:space="0" w:color="auto"/>
            <w:bottom w:val="none" w:sz="0" w:space="0" w:color="auto"/>
            <w:right w:val="none" w:sz="0" w:space="0" w:color="auto"/>
          </w:divBdr>
        </w:div>
        <w:div w:id="495919791">
          <w:marLeft w:val="640"/>
          <w:marRight w:val="0"/>
          <w:marTop w:val="0"/>
          <w:marBottom w:val="0"/>
          <w:divBdr>
            <w:top w:val="none" w:sz="0" w:space="0" w:color="auto"/>
            <w:left w:val="none" w:sz="0" w:space="0" w:color="auto"/>
            <w:bottom w:val="none" w:sz="0" w:space="0" w:color="auto"/>
            <w:right w:val="none" w:sz="0" w:space="0" w:color="auto"/>
          </w:divBdr>
        </w:div>
        <w:div w:id="702632861">
          <w:marLeft w:val="640"/>
          <w:marRight w:val="0"/>
          <w:marTop w:val="0"/>
          <w:marBottom w:val="0"/>
          <w:divBdr>
            <w:top w:val="none" w:sz="0" w:space="0" w:color="auto"/>
            <w:left w:val="none" w:sz="0" w:space="0" w:color="auto"/>
            <w:bottom w:val="none" w:sz="0" w:space="0" w:color="auto"/>
            <w:right w:val="none" w:sz="0" w:space="0" w:color="auto"/>
          </w:divBdr>
        </w:div>
        <w:div w:id="1351837601">
          <w:marLeft w:val="640"/>
          <w:marRight w:val="0"/>
          <w:marTop w:val="0"/>
          <w:marBottom w:val="0"/>
          <w:divBdr>
            <w:top w:val="none" w:sz="0" w:space="0" w:color="auto"/>
            <w:left w:val="none" w:sz="0" w:space="0" w:color="auto"/>
            <w:bottom w:val="none" w:sz="0" w:space="0" w:color="auto"/>
            <w:right w:val="none" w:sz="0" w:space="0" w:color="auto"/>
          </w:divBdr>
        </w:div>
        <w:div w:id="638459972">
          <w:marLeft w:val="640"/>
          <w:marRight w:val="0"/>
          <w:marTop w:val="0"/>
          <w:marBottom w:val="0"/>
          <w:divBdr>
            <w:top w:val="none" w:sz="0" w:space="0" w:color="auto"/>
            <w:left w:val="none" w:sz="0" w:space="0" w:color="auto"/>
            <w:bottom w:val="none" w:sz="0" w:space="0" w:color="auto"/>
            <w:right w:val="none" w:sz="0" w:space="0" w:color="auto"/>
          </w:divBdr>
        </w:div>
        <w:div w:id="1505785562">
          <w:marLeft w:val="640"/>
          <w:marRight w:val="0"/>
          <w:marTop w:val="0"/>
          <w:marBottom w:val="0"/>
          <w:divBdr>
            <w:top w:val="none" w:sz="0" w:space="0" w:color="auto"/>
            <w:left w:val="none" w:sz="0" w:space="0" w:color="auto"/>
            <w:bottom w:val="none" w:sz="0" w:space="0" w:color="auto"/>
            <w:right w:val="none" w:sz="0" w:space="0" w:color="auto"/>
          </w:divBdr>
        </w:div>
        <w:div w:id="1121994600">
          <w:marLeft w:val="640"/>
          <w:marRight w:val="0"/>
          <w:marTop w:val="0"/>
          <w:marBottom w:val="0"/>
          <w:divBdr>
            <w:top w:val="none" w:sz="0" w:space="0" w:color="auto"/>
            <w:left w:val="none" w:sz="0" w:space="0" w:color="auto"/>
            <w:bottom w:val="none" w:sz="0" w:space="0" w:color="auto"/>
            <w:right w:val="none" w:sz="0" w:space="0" w:color="auto"/>
          </w:divBdr>
        </w:div>
        <w:div w:id="155344416">
          <w:marLeft w:val="640"/>
          <w:marRight w:val="0"/>
          <w:marTop w:val="0"/>
          <w:marBottom w:val="0"/>
          <w:divBdr>
            <w:top w:val="none" w:sz="0" w:space="0" w:color="auto"/>
            <w:left w:val="none" w:sz="0" w:space="0" w:color="auto"/>
            <w:bottom w:val="none" w:sz="0" w:space="0" w:color="auto"/>
            <w:right w:val="none" w:sz="0" w:space="0" w:color="auto"/>
          </w:divBdr>
        </w:div>
        <w:div w:id="256325246">
          <w:marLeft w:val="640"/>
          <w:marRight w:val="0"/>
          <w:marTop w:val="0"/>
          <w:marBottom w:val="0"/>
          <w:divBdr>
            <w:top w:val="none" w:sz="0" w:space="0" w:color="auto"/>
            <w:left w:val="none" w:sz="0" w:space="0" w:color="auto"/>
            <w:bottom w:val="none" w:sz="0" w:space="0" w:color="auto"/>
            <w:right w:val="none" w:sz="0" w:space="0" w:color="auto"/>
          </w:divBdr>
        </w:div>
        <w:div w:id="138496714">
          <w:marLeft w:val="640"/>
          <w:marRight w:val="0"/>
          <w:marTop w:val="0"/>
          <w:marBottom w:val="0"/>
          <w:divBdr>
            <w:top w:val="none" w:sz="0" w:space="0" w:color="auto"/>
            <w:left w:val="none" w:sz="0" w:space="0" w:color="auto"/>
            <w:bottom w:val="none" w:sz="0" w:space="0" w:color="auto"/>
            <w:right w:val="none" w:sz="0" w:space="0" w:color="auto"/>
          </w:divBdr>
        </w:div>
        <w:div w:id="1059213115">
          <w:marLeft w:val="640"/>
          <w:marRight w:val="0"/>
          <w:marTop w:val="0"/>
          <w:marBottom w:val="0"/>
          <w:divBdr>
            <w:top w:val="none" w:sz="0" w:space="0" w:color="auto"/>
            <w:left w:val="none" w:sz="0" w:space="0" w:color="auto"/>
            <w:bottom w:val="none" w:sz="0" w:space="0" w:color="auto"/>
            <w:right w:val="none" w:sz="0" w:space="0" w:color="auto"/>
          </w:divBdr>
        </w:div>
        <w:div w:id="401832670">
          <w:marLeft w:val="640"/>
          <w:marRight w:val="0"/>
          <w:marTop w:val="0"/>
          <w:marBottom w:val="0"/>
          <w:divBdr>
            <w:top w:val="none" w:sz="0" w:space="0" w:color="auto"/>
            <w:left w:val="none" w:sz="0" w:space="0" w:color="auto"/>
            <w:bottom w:val="none" w:sz="0" w:space="0" w:color="auto"/>
            <w:right w:val="none" w:sz="0" w:space="0" w:color="auto"/>
          </w:divBdr>
        </w:div>
        <w:div w:id="1392146139">
          <w:marLeft w:val="640"/>
          <w:marRight w:val="0"/>
          <w:marTop w:val="0"/>
          <w:marBottom w:val="0"/>
          <w:divBdr>
            <w:top w:val="none" w:sz="0" w:space="0" w:color="auto"/>
            <w:left w:val="none" w:sz="0" w:space="0" w:color="auto"/>
            <w:bottom w:val="none" w:sz="0" w:space="0" w:color="auto"/>
            <w:right w:val="none" w:sz="0" w:space="0" w:color="auto"/>
          </w:divBdr>
        </w:div>
        <w:div w:id="1425614830">
          <w:marLeft w:val="640"/>
          <w:marRight w:val="0"/>
          <w:marTop w:val="0"/>
          <w:marBottom w:val="0"/>
          <w:divBdr>
            <w:top w:val="none" w:sz="0" w:space="0" w:color="auto"/>
            <w:left w:val="none" w:sz="0" w:space="0" w:color="auto"/>
            <w:bottom w:val="none" w:sz="0" w:space="0" w:color="auto"/>
            <w:right w:val="none" w:sz="0" w:space="0" w:color="auto"/>
          </w:divBdr>
        </w:div>
        <w:div w:id="1974091823">
          <w:marLeft w:val="640"/>
          <w:marRight w:val="0"/>
          <w:marTop w:val="0"/>
          <w:marBottom w:val="0"/>
          <w:divBdr>
            <w:top w:val="none" w:sz="0" w:space="0" w:color="auto"/>
            <w:left w:val="none" w:sz="0" w:space="0" w:color="auto"/>
            <w:bottom w:val="none" w:sz="0" w:space="0" w:color="auto"/>
            <w:right w:val="none" w:sz="0" w:space="0" w:color="auto"/>
          </w:divBdr>
        </w:div>
        <w:div w:id="1548297711">
          <w:marLeft w:val="640"/>
          <w:marRight w:val="0"/>
          <w:marTop w:val="0"/>
          <w:marBottom w:val="0"/>
          <w:divBdr>
            <w:top w:val="none" w:sz="0" w:space="0" w:color="auto"/>
            <w:left w:val="none" w:sz="0" w:space="0" w:color="auto"/>
            <w:bottom w:val="none" w:sz="0" w:space="0" w:color="auto"/>
            <w:right w:val="none" w:sz="0" w:space="0" w:color="auto"/>
          </w:divBdr>
        </w:div>
        <w:div w:id="1274441092">
          <w:marLeft w:val="640"/>
          <w:marRight w:val="0"/>
          <w:marTop w:val="0"/>
          <w:marBottom w:val="0"/>
          <w:divBdr>
            <w:top w:val="none" w:sz="0" w:space="0" w:color="auto"/>
            <w:left w:val="none" w:sz="0" w:space="0" w:color="auto"/>
            <w:bottom w:val="none" w:sz="0" w:space="0" w:color="auto"/>
            <w:right w:val="none" w:sz="0" w:space="0" w:color="auto"/>
          </w:divBdr>
        </w:div>
        <w:div w:id="408309601">
          <w:marLeft w:val="640"/>
          <w:marRight w:val="0"/>
          <w:marTop w:val="0"/>
          <w:marBottom w:val="0"/>
          <w:divBdr>
            <w:top w:val="none" w:sz="0" w:space="0" w:color="auto"/>
            <w:left w:val="none" w:sz="0" w:space="0" w:color="auto"/>
            <w:bottom w:val="none" w:sz="0" w:space="0" w:color="auto"/>
            <w:right w:val="none" w:sz="0" w:space="0" w:color="auto"/>
          </w:divBdr>
        </w:div>
        <w:div w:id="1844395646">
          <w:marLeft w:val="640"/>
          <w:marRight w:val="0"/>
          <w:marTop w:val="0"/>
          <w:marBottom w:val="0"/>
          <w:divBdr>
            <w:top w:val="none" w:sz="0" w:space="0" w:color="auto"/>
            <w:left w:val="none" w:sz="0" w:space="0" w:color="auto"/>
            <w:bottom w:val="none" w:sz="0" w:space="0" w:color="auto"/>
            <w:right w:val="none" w:sz="0" w:space="0" w:color="auto"/>
          </w:divBdr>
        </w:div>
        <w:div w:id="240915434">
          <w:marLeft w:val="640"/>
          <w:marRight w:val="0"/>
          <w:marTop w:val="0"/>
          <w:marBottom w:val="0"/>
          <w:divBdr>
            <w:top w:val="none" w:sz="0" w:space="0" w:color="auto"/>
            <w:left w:val="none" w:sz="0" w:space="0" w:color="auto"/>
            <w:bottom w:val="none" w:sz="0" w:space="0" w:color="auto"/>
            <w:right w:val="none" w:sz="0" w:space="0" w:color="auto"/>
          </w:divBdr>
        </w:div>
        <w:div w:id="386690702">
          <w:marLeft w:val="640"/>
          <w:marRight w:val="0"/>
          <w:marTop w:val="0"/>
          <w:marBottom w:val="0"/>
          <w:divBdr>
            <w:top w:val="none" w:sz="0" w:space="0" w:color="auto"/>
            <w:left w:val="none" w:sz="0" w:space="0" w:color="auto"/>
            <w:bottom w:val="none" w:sz="0" w:space="0" w:color="auto"/>
            <w:right w:val="none" w:sz="0" w:space="0" w:color="auto"/>
          </w:divBdr>
        </w:div>
        <w:div w:id="1896037980">
          <w:marLeft w:val="640"/>
          <w:marRight w:val="0"/>
          <w:marTop w:val="0"/>
          <w:marBottom w:val="0"/>
          <w:divBdr>
            <w:top w:val="none" w:sz="0" w:space="0" w:color="auto"/>
            <w:left w:val="none" w:sz="0" w:space="0" w:color="auto"/>
            <w:bottom w:val="none" w:sz="0" w:space="0" w:color="auto"/>
            <w:right w:val="none" w:sz="0" w:space="0" w:color="auto"/>
          </w:divBdr>
        </w:div>
        <w:div w:id="1669089241">
          <w:marLeft w:val="640"/>
          <w:marRight w:val="0"/>
          <w:marTop w:val="0"/>
          <w:marBottom w:val="0"/>
          <w:divBdr>
            <w:top w:val="none" w:sz="0" w:space="0" w:color="auto"/>
            <w:left w:val="none" w:sz="0" w:space="0" w:color="auto"/>
            <w:bottom w:val="none" w:sz="0" w:space="0" w:color="auto"/>
            <w:right w:val="none" w:sz="0" w:space="0" w:color="auto"/>
          </w:divBdr>
        </w:div>
        <w:div w:id="1757750666">
          <w:marLeft w:val="640"/>
          <w:marRight w:val="0"/>
          <w:marTop w:val="0"/>
          <w:marBottom w:val="0"/>
          <w:divBdr>
            <w:top w:val="none" w:sz="0" w:space="0" w:color="auto"/>
            <w:left w:val="none" w:sz="0" w:space="0" w:color="auto"/>
            <w:bottom w:val="none" w:sz="0" w:space="0" w:color="auto"/>
            <w:right w:val="none" w:sz="0" w:space="0" w:color="auto"/>
          </w:divBdr>
        </w:div>
        <w:div w:id="580675083">
          <w:marLeft w:val="640"/>
          <w:marRight w:val="0"/>
          <w:marTop w:val="0"/>
          <w:marBottom w:val="0"/>
          <w:divBdr>
            <w:top w:val="none" w:sz="0" w:space="0" w:color="auto"/>
            <w:left w:val="none" w:sz="0" w:space="0" w:color="auto"/>
            <w:bottom w:val="none" w:sz="0" w:space="0" w:color="auto"/>
            <w:right w:val="none" w:sz="0" w:space="0" w:color="auto"/>
          </w:divBdr>
        </w:div>
        <w:div w:id="1815443201">
          <w:marLeft w:val="640"/>
          <w:marRight w:val="0"/>
          <w:marTop w:val="0"/>
          <w:marBottom w:val="0"/>
          <w:divBdr>
            <w:top w:val="none" w:sz="0" w:space="0" w:color="auto"/>
            <w:left w:val="none" w:sz="0" w:space="0" w:color="auto"/>
            <w:bottom w:val="none" w:sz="0" w:space="0" w:color="auto"/>
            <w:right w:val="none" w:sz="0" w:space="0" w:color="auto"/>
          </w:divBdr>
        </w:div>
        <w:div w:id="72900581">
          <w:marLeft w:val="640"/>
          <w:marRight w:val="0"/>
          <w:marTop w:val="0"/>
          <w:marBottom w:val="0"/>
          <w:divBdr>
            <w:top w:val="none" w:sz="0" w:space="0" w:color="auto"/>
            <w:left w:val="none" w:sz="0" w:space="0" w:color="auto"/>
            <w:bottom w:val="none" w:sz="0" w:space="0" w:color="auto"/>
            <w:right w:val="none" w:sz="0" w:space="0" w:color="auto"/>
          </w:divBdr>
        </w:div>
        <w:div w:id="2100250882">
          <w:marLeft w:val="640"/>
          <w:marRight w:val="0"/>
          <w:marTop w:val="0"/>
          <w:marBottom w:val="0"/>
          <w:divBdr>
            <w:top w:val="none" w:sz="0" w:space="0" w:color="auto"/>
            <w:left w:val="none" w:sz="0" w:space="0" w:color="auto"/>
            <w:bottom w:val="none" w:sz="0" w:space="0" w:color="auto"/>
            <w:right w:val="none" w:sz="0" w:space="0" w:color="auto"/>
          </w:divBdr>
        </w:div>
        <w:div w:id="1861234008">
          <w:marLeft w:val="640"/>
          <w:marRight w:val="0"/>
          <w:marTop w:val="0"/>
          <w:marBottom w:val="0"/>
          <w:divBdr>
            <w:top w:val="none" w:sz="0" w:space="0" w:color="auto"/>
            <w:left w:val="none" w:sz="0" w:space="0" w:color="auto"/>
            <w:bottom w:val="none" w:sz="0" w:space="0" w:color="auto"/>
            <w:right w:val="none" w:sz="0" w:space="0" w:color="auto"/>
          </w:divBdr>
        </w:div>
        <w:div w:id="744641871">
          <w:marLeft w:val="640"/>
          <w:marRight w:val="0"/>
          <w:marTop w:val="0"/>
          <w:marBottom w:val="0"/>
          <w:divBdr>
            <w:top w:val="none" w:sz="0" w:space="0" w:color="auto"/>
            <w:left w:val="none" w:sz="0" w:space="0" w:color="auto"/>
            <w:bottom w:val="none" w:sz="0" w:space="0" w:color="auto"/>
            <w:right w:val="none" w:sz="0" w:space="0" w:color="auto"/>
          </w:divBdr>
        </w:div>
        <w:div w:id="1450978516">
          <w:marLeft w:val="640"/>
          <w:marRight w:val="0"/>
          <w:marTop w:val="0"/>
          <w:marBottom w:val="0"/>
          <w:divBdr>
            <w:top w:val="none" w:sz="0" w:space="0" w:color="auto"/>
            <w:left w:val="none" w:sz="0" w:space="0" w:color="auto"/>
            <w:bottom w:val="none" w:sz="0" w:space="0" w:color="auto"/>
            <w:right w:val="none" w:sz="0" w:space="0" w:color="auto"/>
          </w:divBdr>
        </w:div>
        <w:div w:id="1537540272">
          <w:marLeft w:val="640"/>
          <w:marRight w:val="0"/>
          <w:marTop w:val="0"/>
          <w:marBottom w:val="0"/>
          <w:divBdr>
            <w:top w:val="none" w:sz="0" w:space="0" w:color="auto"/>
            <w:left w:val="none" w:sz="0" w:space="0" w:color="auto"/>
            <w:bottom w:val="none" w:sz="0" w:space="0" w:color="auto"/>
            <w:right w:val="none" w:sz="0" w:space="0" w:color="auto"/>
          </w:divBdr>
        </w:div>
        <w:div w:id="1889147444">
          <w:marLeft w:val="640"/>
          <w:marRight w:val="0"/>
          <w:marTop w:val="0"/>
          <w:marBottom w:val="0"/>
          <w:divBdr>
            <w:top w:val="none" w:sz="0" w:space="0" w:color="auto"/>
            <w:left w:val="none" w:sz="0" w:space="0" w:color="auto"/>
            <w:bottom w:val="none" w:sz="0" w:space="0" w:color="auto"/>
            <w:right w:val="none" w:sz="0" w:space="0" w:color="auto"/>
          </w:divBdr>
        </w:div>
        <w:div w:id="1553032391">
          <w:marLeft w:val="640"/>
          <w:marRight w:val="0"/>
          <w:marTop w:val="0"/>
          <w:marBottom w:val="0"/>
          <w:divBdr>
            <w:top w:val="none" w:sz="0" w:space="0" w:color="auto"/>
            <w:left w:val="none" w:sz="0" w:space="0" w:color="auto"/>
            <w:bottom w:val="none" w:sz="0" w:space="0" w:color="auto"/>
            <w:right w:val="none" w:sz="0" w:space="0" w:color="auto"/>
          </w:divBdr>
        </w:div>
        <w:div w:id="1551528530">
          <w:marLeft w:val="640"/>
          <w:marRight w:val="0"/>
          <w:marTop w:val="0"/>
          <w:marBottom w:val="0"/>
          <w:divBdr>
            <w:top w:val="none" w:sz="0" w:space="0" w:color="auto"/>
            <w:left w:val="none" w:sz="0" w:space="0" w:color="auto"/>
            <w:bottom w:val="none" w:sz="0" w:space="0" w:color="auto"/>
            <w:right w:val="none" w:sz="0" w:space="0" w:color="auto"/>
          </w:divBdr>
        </w:div>
        <w:div w:id="1500925955">
          <w:marLeft w:val="640"/>
          <w:marRight w:val="0"/>
          <w:marTop w:val="0"/>
          <w:marBottom w:val="0"/>
          <w:divBdr>
            <w:top w:val="none" w:sz="0" w:space="0" w:color="auto"/>
            <w:left w:val="none" w:sz="0" w:space="0" w:color="auto"/>
            <w:bottom w:val="none" w:sz="0" w:space="0" w:color="auto"/>
            <w:right w:val="none" w:sz="0" w:space="0" w:color="auto"/>
          </w:divBdr>
        </w:div>
        <w:div w:id="617034109">
          <w:marLeft w:val="640"/>
          <w:marRight w:val="0"/>
          <w:marTop w:val="0"/>
          <w:marBottom w:val="0"/>
          <w:divBdr>
            <w:top w:val="none" w:sz="0" w:space="0" w:color="auto"/>
            <w:left w:val="none" w:sz="0" w:space="0" w:color="auto"/>
            <w:bottom w:val="none" w:sz="0" w:space="0" w:color="auto"/>
            <w:right w:val="none" w:sz="0" w:space="0" w:color="auto"/>
          </w:divBdr>
        </w:div>
        <w:div w:id="502091095">
          <w:marLeft w:val="640"/>
          <w:marRight w:val="0"/>
          <w:marTop w:val="0"/>
          <w:marBottom w:val="0"/>
          <w:divBdr>
            <w:top w:val="none" w:sz="0" w:space="0" w:color="auto"/>
            <w:left w:val="none" w:sz="0" w:space="0" w:color="auto"/>
            <w:bottom w:val="none" w:sz="0" w:space="0" w:color="auto"/>
            <w:right w:val="none" w:sz="0" w:space="0" w:color="auto"/>
          </w:divBdr>
        </w:div>
        <w:div w:id="690568613">
          <w:marLeft w:val="640"/>
          <w:marRight w:val="0"/>
          <w:marTop w:val="0"/>
          <w:marBottom w:val="0"/>
          <w:divBdr>
            <w:top w:val="none" w:sz="0" w:space="0" w:color="auto"/>
            <w:left w:val="none" w:sz="0" w:space="0" w:color="auto"/>
            <w:bottom w:val="none" w:sz="0" w:space="0" w:color="auto"/>
            <w:right w:val="none" w:sz="0" w:space="0" w:color="auto"/>
          </w:divBdr>
        </w:div>
        <w:div w:id="1998217243">
          <w:marLeft w:val="640"/>
          <w:marRight w:val="0"/>
          <w:marTop w:val="0"/>
          <w:marBottom w:val="0"/>
          <w:divBdr>
            <w:top w:val="none" w:sz="0" w:space="0" w:color="auto"/>
            <w:left w:val="none" w:sz="0" w:space="0" w:color="auto"/>
            <w:bottom w:val="none" w:sz="0" w:space="0" w:color="auto"/>
            <w:right w:val="none" w:sz="0" w:space="0" w:color="auto"/>
          </w:divBdr>
        </w:div>
        <w:div w:id="595478733">
          <w:marLeft w:val="640"/>
          <w:marRight w:val="0"/>
          <w:marTop w:val="0"/>
          <w:marBottom w:val="0"/>
          <w:divBdr>
            <w:top w:val="none" w:sz="0" w:space="0" w:color="auto"/>
            <w:left w:val="none" w:sz="0" w:space="0" w:color="auto"/>
            <w:bottom w:val="none" w:sz="0" w:space="0" w:color="auto"/>
            <w:right w:val="none" w:sz="0" w:space="0" w:color="auto"/>
          </w:divBdr>
        </w:div>
        <w:div w:id="1990865057">
          <w:marLeft w:val="640"/>
          <w:marRight w:val="0"/>
          <w:marTop w:val="0"/>
          <w:marBottom w:val="0"/>
          <w:divBdr>
            <w:top w:val="none" w:sz="0" w:space="0" w:color="auto"/>
            <w:left w:val="none" w:sz="0" w:space="0" w:color="auto"/>
            <w:bottom w:val="none" w:sz="0" w:space="0" w:color="auto"/>
            <w:right w:val="none" w:sz="0" w:space="0" w:color="auto"/>
          </w:divBdr>
        </w:div>
        <w:div w:id="389160080">
          <w:marLeft w:val="640"/>
          <w:marRight w:val="0"/>
          <w:marTop w:val="0"/>
          <w:marBottom w:val="0"/>
          <w:divBdr>
            <w:top w:val="none" w:sz="0" w:space="0" w:color="auto"/>
            <w:left w:val="none" w:sz="0" w:space="0" w:color="auto"/>
            <w:bottom w:val="none" w:sz="0" w:space="0" w:color="auto"/>
            <w:right w:val="none" w:sz="0" w:space="0" w:color="auto"/>
          </w:divBdr>
        </w:div>
        <w:div w:id="1391996470">
          <w:marLeft w:val="640"/>
          <w:marRight w:val="0"/>
          <w:marTop w:val="0"/>
          <w:marBottom w:val="0"/>
          <w:divBdr>
            <w:top w:val="none" w:sz="0" w:space="0" w:color="auto"/>
            <w:left w:val="none" w:sz="0" w:space="0" w:color="auto"/>
            <w:bottom w:val="none" w:sz="0" w:space="0" w:color="auto"/>
            <w:right w:val="none" w:sz="0" w:space="0" w:color="auto"/>
          </w:divBdr>
        </w:div>
        <w:div w:id="1839072489">
          <w:marLeft w:val="640"/>
          <w:marRight w:val="0"/>
          <w:marTop w:val="0"/>
          <w:marBottom w:val="0"/>
          <w:divBdr>
            <w:top w:val="none" w:sz="0" w:space="0" w:color="auto"/>
            <w:left w:val="none" w:sz="0" w:space="0" w:color="auto"/>
            <w:bottom w:val="none" w:sz="0" w:space="0" w:color="auto"/>
            <w:right w:val="none" w:sz="0" w:space="0" w:color="auto"/>
          </w:divBdr>
        </w:div>
        <w:div w:id="1836609784">
          <w:marLeft w:val="640"/>
          <w:marRight w:val="0"/>
          <w:marTop w:val="0"/>
          <w:marBottom w:val="0"/>
          <w:divBdr>
            <w:top w:val="none" w:sz="0" w:space="0" w:color="auto"/>
            <w:left w:val="none" w:sz="0" w:space="0" w:color="auto"/>
            <w:bottom w:val="none" w:sz="0" w:space="0" w:color="auto"/>
            <w:right w:val="none" w:sz="0" w:space="0" w:color="auto"/>
          </w:divBdr>
        </w:div>
        <w:div w:id="1990551251">
          <w:marLeft w:val="640"/>
          <w:marRight w:val="0"/>
          <w:marTop w:val="0"/>
          <w:marBottom w:val="0"/>
          <w:divBdr>
            <w:top w:val="none" w:sz="0" w:space="0" w:color="auto"/>
            <w:left w:val="none" w:sz="0" w:space="0" w:color="auto"/>
            <w:bottom w:val="none" w:sz="0" w:space="0" w:color="auto"/>
            <w:right w:val="none" w:sz="0" w:space="0" w:color="auto"/>
          </w:divBdr>
        </w:div>
        <w:div w:id="1202286208">
          <w:marLeft w:val="640"/>
          <w:marRight w:val="0"/>
          <w:marTop w:val="0"/>
          <w:marBottom w:val="0"/>
          <w:divBdr>
            <w:top w:val="none" w:sz="0" w:space="0" w:color="auto"/>
            <w:left w:val="none" w:sz="0" w:space="0" w:color="auto"/>
            <w:bottom w:val="none" w:sz="0" w:space="0" w:color="auto"/>
            <w:right w:val="none" w:sz="0" w:space="0" w:color="auto"/>
          </w:divBdr>
        </w:div>
        <w:div w:id="1524244527">
          <w:marLeft w:val="640"/>
          <w:marRight w:val="0"/>
          <w:marTop w:val="0"/>
          <w:marBottom w:val="0"/>
          <w:divBdr>
            <w:top w:val="none" w:sz="0" w:space="0" w:color="auto"/>
            <w:left w:val="none" w:sz="0" w:space="0" w:color="auto"/>
            <w:bottom w:val="none" w:sz="0" w:space="0" w:color="auto"/>
            <w:right w:val="none" w:sz="0" w:space="0" w:color="auto"/>
          </w:divBdr>
        </w:div>
        <w:div w:id="1231228561">
          <w:marLeft w:val="640"/>
          <w:marRight w:val="0"/>
          <w:marTop w:val="0"/>
          <w:marBottom w:val="0"/>
          <w:divBdr>
            <w:top w:val="none" w:sz="0" w:space="0" w:color="auto"/>
            <w:left w:val="none" w:sz="0" w:space="0" w:color="auto"/>
            <w:bottom w:val="none" w:sz="0" w:space="0" w:color="auto"/>
            <w:right w:val="none" w:sz="0" w:space="0" w:color="auto"/>
          </w:divBdr>
        </w:div>
        <w:div w:id="1599630412">
          <w:marLeft w:val="640"/>
          <w:marRight w:val="0"/>
          <w:marTop w:val="0"/>
          <w:marBottom w:val="0"/>
          <w:divBdr>
            <w:top w:val="none" w:sz="0" w:space="0" w:color="auto"/>
            <w:left w:val="none" w:sz="0" w:space="0" w:color="auto"/>
            <w:bottom w:val="none" w:sz="0" w:space="0" w:color="auto"/>
            <w:right w:val="none" w:sz="0" w:space="0" w:color="auto"/>
          </w:divBdr>
        </w:div>
        <w:div w:id="1486553144">
          <w:marLeft w:val="640"/>
          <w:marRight w:val="0"/>
          <w:marTop w:val="0"/>
          <w:marBottom w:val="0"/>
          <w:divBdr>
            <w:top w:val="none" w:sz="0" w:space="0" w:color="auto"/>
            <w:left w:val="none" w:sz="0" w:space="0" w:color="auto"/>
            <w:bottom w:val="none" w:sz="0" w:space="0" w:color="auto"/>
            <w:right w:val="none" w:sz="0" w:space="0" w:color="auto"/>
          </w:divBdr>
        </w:div>
        <w:div w:id="1956791483">
          <w:marLeft w:val="640"/>
          <w:marRight w:val="0"/>
          <w:marTop w:val="0"/>
          <w:marBottom w:val="0"/>
          <w:divBdr>
            <w:top w:val="none" w:sz="0" w:space="0" w:color="auto"/>
            <w:left w:val="none" w:sz="0" w:space="0" w:color="auto"/>
            <w:bottom w:val="none" w:sz="0" w:space="0" w:color="auto"/>
            <w:right w:val="none" w:sz="0" w:space="0" w:color="auto"/>
          </w:divBdr>
        </w:div>
        <w:div w:id="1765689323">
          <w:marLeft w:val="640"/>
          <w:marRight w:val="0"/>
          <w:marTop w:val="0"/>
          <w:marBottom w:val="0"/>
          <w:divBdr>
            <w:top w:val="none" w:sz="0" w:space="0" w:color="auto"/>
            <w:left w:val="none" w:sz="0" w:space="0" w:color="auto"/>
            <w:bottom w:val="none" w:sz="0" w:space="0" w:color="auto"/>
            <w:right w:val="none" w:sz="0" w:space="0" w:color="auto"/>
          </w:divBdr>
        </w:div>
        <w:div w:id="552346699">
          <w:marLeft w:val="640"/>
          <w:marRight w:val="0"/>
          <w:marTop w:val="0"/>
          <w:marBottom w:val="0"/>
          <w:divBdr>
            <w:top w:val="none" w:sz="0" w:space="0" w:color="auto"/>
            <w:left w:val="none" w:sz="0" w:space="0" w:color="auto"/>
            <w:bottom w:val="none" w:sz="0" w:space="0" w:color="auto"/>
            <w:right w:val="none" w:sz="0" w:space="0" w:color="auto"/>
          </w:divBdr>
        </w:div>
        <w:div w:id="1561595663">
          <w:marLeft w:val="640"/>
          <w:marRight w:val="0"/>
          <w:marTop w:val="0"/>
          <w:marBottom w:val="0"/>
          <w:divBdr>
            <w:top w:val="none" w:sz="0" w:space="0" w:color="auto"/>
            <w:left w:val="none" w:sz="0" w:space="0" w:color="auto"/>
            <w:bottom w:val="none" w:sz="0" w:space="0" w:color="auto"/>
            <w:right w:val="none" w:sz="0" w:space="0" w:color="auto"/>
          </w:divBdr>
        </w:div>
        <w:div w:id="1218207163">
          <w:marLeft w:val="640"/>
          <w:marRight w:val="0"/>
          <w:marTop w:val="0"/>
          <w:marBottom w:val="0"/>
          <w:divBdr>
            <w:top w:val="none" w:sz="0" w:space="0" w:color="auto"/>
            <w:left w:val="none" w:sz="0" w:space="0" w:color="auto"/>
            <w:bottom w:val="none" w:sz="0" w:space="0" w:color="auto"/>
            <w:right w:val="none" w:sz="0" w:space="0" w:color="auto"/>
          </w:divBdr>
        </w:div>
        <w:div w:id="2067072367">
          <w:marLeft w:val="640"/>
          <w:marRight w:val="0"/>
          <w:marTop w:val="0"/>
          <w:marBottom w:val="0"/>
          <w:divBdr>
            <w:top w:val="none" w:sz="0" w:space="0" w:color="auto"/>
            <w:left w:val="none" w:sz="0" w:space="0" w:color="auto"/>
            <w:bottom w:val="none" w:sz="0" w:space="0" w:color="auto"/>
            <w:right w:val="none" w:sz="0" w:space="0" w:color="auto"/>
          </w:divBdr>
        </w:div>
        <w:div w:id="2140419647">
          <w:marLeft w:val="640"/>
          <w:marRight w:val="0"/>
          <w:marTop w:val="0"/>
          <w:marBottom w:val="0"/>
          <w:divBdr>
            <w:top w:val="none" w:sz="0" w:space="0" w:color="auto"/>
            <w:left w:val="none" w:sz="0" w:space="0" w:color="auto"/>
            <w:bottom w:val="none" w:sz="0" w:space="0" w:color="auto"/>
            <w:right w:val="none" w:sz="0" w:space="0" w:color="auto"/>
          </w:divBdr>
        </w:div>
        <w:div w:id="918826296">
          <w:marLeft w:val="640"/>
          <w:marRight w:val="0"/>
          <w:marTop w:val="0"/>
          <w:marBottom w:val="0"/>
          <w:divBdr>
            <w:top w:val="none" w:sz="0" w:space="0" w:color="auto"/>
            <w:left w:val="none" w:sz="0" w:space="0" w:color="auto"/>
            <w:bottom w:val="none" w:sz="0" w:space="0" w:color="auto"/>
            <w:right w:val="none" w:sz="0" w:space="0" w:color="auto"/>
          </w:divBdr>
        </w:div>
        <w:div w:id="1483620767">
          <w:marLeft w:val="640"/>
          <w:marRight w:val="0"/>
          <w:marTop w:val="0"/>
          <w:marBottom w:val="0"/>
          <w:divBdr>
            <w:top w:val="none" w:sz="0" w:space="0" w:color="auto"/>
            <w:left w:val="none" w:sz="0" w:space="0" w:color="auto"/>
            <w:bottom w:val="none" w:sz="0" w:space="0" w:color="auto"/>
            <w:right w:val="none" w:sz="0" w:space="0" w:color="auto"/>
          </w:divBdr>
        </w:div>
        <w:div w:id="231621208">
          <w:marLeft w:val="640"/>
          <w:marRight w:val="0"/>
          <w:marTop w:val="0"/>
          <w:marBottom w:val="0"/>
          <w:divBdr>
            <w:top w:val="none" w:sz="0" w:space="0" w:color="auto"/>
            <w:left w:val="none" w:sz="0" w:space="0" w:color="auto"/>
            <w:bottom w:val="none" w:sz="0" w:space="0" w:color="auto"/>
            <w:right w:val="none" w:sz="0" w:space="0" w:color="auto"/>
          </w:divBdr>
        </w:div>
        <w:div w:id="939026653">
          <w:marLeft w:val="640"/>
          <w:marRight w:val="0"/>
          <w:marTop w:val="0"/>
          <w:marBottom w:val="0"/>
          <w:divBdr>
            <w:top w:val="none" w:sz="0" w:space="0" w:color="auto"/>
            <w:left w:val="none" w:sz="0" w:space="0" w:color="auto"/>
            <w:bottom w:val="none" w:sz="0" w:space="0" w:color="auto"/>
            <w:right w:val="none" w:sz="0" w:space="0" w:color="auto"/>
          </w:divBdr>
        </w:div>
        <w:div w:id="74740728">
          <w:marLeft w:val="640"/>
          <w:marRight w:val="0"/>
          <w:marTop w:val="0"/>
          <w:marBottom w:val="0"/>
          <w:divBdr>
            <w:top w:val="none" w:sz="0" w:space="0" w:color="auto"/>
            <w:left w:val="none" w:sz="0" w:space="0" w:color="auto"/>
            <w:bottom w:val="none" w:sz="0" w:space="0" w:color="auto"/>
            <w:right w:val="none" w:sz="0" w:space="0" w:color="auto"/>
          </w:divBdr>
        </w:div>
        <w:div w:id="617950075">
          <w:marLeft w:val="640"/>
          <w:marRight w:val="0"/>
          <w:marTop w:val="0"/>
          <w:marBottom w:val="0"/>
          <w:divBdr>
            <w:top w:val="none" w:sz="0" w:space="0" w:color="auto"/>
            <w:left w:val="none" w:sz="0" w:space="0" w:color="auto"/>
            <w:bottom w:val="none" w:sz="0" w:space="0" w:color="auto"/>
            <w:right w:val="none" w:sz="0" w:space="0" w:color="auto"/>
          </w:divBdr>
        </w:div>
        <w:div w:id="558323660">
          <w:marLeft w:val="640"/>
          <w:marRight w:val="0"/>
          <w:marTop w:val="0"/>
          <w:marBottom w:val="0"/>
          <w:divBdr>
            <w:top w:val="none" w:sz="0" w:space="0" w:color="auto"/>
            <w:left w:val="none" w:sz="0" w:space="0" w:color="auto"/>
            <w:bottom w:val="none" w:sz="0" w:space="0" w:color="auto"/>
            <w:right w:val="none" w:sz="0" w:space="0" w:color="auto"/>
          </w:divBdr>
        </w:div>
        <w:div w:id="1632252527">
          <w:marLeft w:val="640"/>
          <w:marRight w:val="0"/>
          <w:marTop w:val="0"/>
          <w:marBottom w:val="0"/>
          <w:divBdr>
            <w:top w:val="none" w:sz="0" w:space="0" w:color="auto"/>
            <w:left w:val="none" w:sz="0" w:space="0" w:color="auto"/>
            <w:bottom w:val="none" w:sz="0" w:space="0" w:color="auto"/>
            <w:right w:val="none" w:sz="0" w:space="0" w:color="auto"/>
          </w:divBdr>
        </w:div>
        <w:div w:id="1974435008">
          <w:marLeft w:val="640"/>
          <w:marRight w:val="0"/>
          <w:marTop w:val="0"/>
          <w:marBottom w:val="0"/>
          <w:divBdr>
            <w:top w:val="none" w:sz="0" w:space="0" w:color="auto"/>
            <w:left w:val="none" w:sz="0" w:space="0" w:color="auto"/>
            <w:bottom w:val="none" w:sz="0" w:space="0" w:color="auto"/>
            <w:right w:val="none" w:sz="0" w:space="0" w:color="auto"/>
          </w:divBdr>
        </w:div>
        <w:div w:id="2087068568">
          <w:marLeft w:val="640"/>
          <w:marRight w:val="0"/>
          <w:marTop w:val="0"/>
          <w:marBottom w:val="0"/>
          <w:divBdr>
            <w:top w:val="none" w:sz="0" w:space="0" w:color="auto"/>
            <w:left w:val="none" w:sz="0" w:space="0" w:color="auto"/>
            <w:bottom w:val="none" w:sz="0" w:space="0" w:color="auto"/>
            <w:right w:val="none" w:sz="0" w:space="0" w:color="auto"/>
          </w:divBdr>
        </w:div>
        <w:div w:id="357894667">
          <w:marLeft w:val="640"/>
          <w:marRight w:val="0"/>
          <w:marTop w:val="0"/>
          <w:marBottom w:val="0"/>
          <w:divBdr>
            <w:top w:val="none" w:sz="0" w:space="0" w:color="auto"/>
            <w:left w:val="none" w:sz="0" w:space="0" w:color="auto"/>
            <w:bottom w:val="none" w:sz="0" w:space="0" w:color="auto"/>
            <w:right w:val="none" w:sz="0" w:space="0" w:color="auto"/>
          </w:divBdr>
        </w:div>
        <w:div w:id="1112281259">
          <w:marLeft w:val="640"/>
          <w:marRight w:val="0"/>
          <w:marTop w:val="0"/>
          <w:marBottom w:val="0"/>
          <w:divBdr>
            <w:top w:val="none" w:sz="0" w:space="0" w:color="auto"/>
            <w:left w:val="none" w:sz="0" w:space="0" w:color="auto"/>
            <w:bottom w:val="none" w:sz="0" w:space="0" w:color="auto"/>
            <w:right w:val="none" w:sz="0" w:space="0" w:color="auto"/>
          </w:divBdr>
        </w:div>
        <w:div w:id="2030790989">
          <w:marLeft w:val="640"/>
          <w:marRight w:val="0"/>
          <w:marTop w:val="0"/>
          <w:marBottom w:val="0"/>
          <w:divBdr>
            <w:top w:val="none" w:sz="0" w:space="0" w:color="auto"/>
            <w:left w:val="none" w:sz="0" w:space="0" w:color="auto"/>
            <w:bottom w:val="none" w:sz="0" w:space="0" w:color="auto"/>
            <w:right w:val="none" w:sz="0" w:space="0" w:color="auto"/>
          </w:divBdr>
        </w:div>
        <w:div w:id="1660886712">
          <w:marLeft w:val="640"/>
          <w:marRight w:val="0"/>
          <w:marTop w:val="0"/>
          <w:marBottom w:val="0"/>
          <w:divBdr>
            <w:top w:val="none" w:sz="0" w:space="0" w:color="auto"/>
            <w:left w:val="none" w:sz="0" w:space="0" w:color="auto"/>
            <w:bottom w:val="none" w:sz="0" w:space="0" w:color="auto"/>
            <w:right w:val="none" w:sz="0" w:space="0" w:color="auto"/>
          </w:divBdr>
        </w:div>
        <w:div w:id="30612578">
          <w:marLeft w:val="640"/>
          <w:marRight w:val="0"/>
          <w:marTop w:val="0"/>
          <w:marBottom w:val="0"/>
          <w:divBdr>
            <w:top w:val="none" w:sz="0" w:space="0" w:color="auto"/>
            <w:left w:val="none" w:sz="0" w:space="0" w:color="auto"/>
            <w:bottom w:val="none" w:sz="0" w:space="0" w:color="auto"/>
            <w:right w:val="none" w:sz="0" w:space="0" w:color="auto"/>
          </w:divBdr>
        </w:div>
        <w:div w:id="2030258071">
          <w:marLeft w:val="640"/>
          <w:marRight w:val="0"/>
          <w:marTop w:val="0"/>
          <w:marBottom w:val="0"/>
          <w:divBdr>
            <w:top w:val="none" w:sz="0" w:space="0" w:color="auto"/>
            <w:left w:val="none" w:sz="0" w:space="0" w:color="auto"/>
            <w:bottom w:val="none" w:sz="0" w:space="0" w:color="auto"/>
            <w:right w:val="none" w:sz="0" w:space="0" w:color="auto"/>
          </w:divBdr>
        </w:div>
        <w:div w:id="194319860">
          <w:marLeft w:val="640"/>
          <w:marRight w:val="0"/>
          <w:marTop w:val="0"/>
          <w:marBottom w:val="0"/>
          <w:divBdr>
            <w:top w:val="none" w:sz="0" w:space="0" w:color="auto"/>
            <w:left w:val="none" w:sz="0" w:space="0" w:color="auto"/>
            <w:bottom w:val="none" w:sz="0" w:space="0" w:color="auto"/>
            <w:right w:val="none" w:sz="0" w:space="0" w:color="auto"/>
          </w:divBdr>
        </w:div>
        <w:div w:id="1001617076">
          <w:marLeft w:val="640"/>
          <w:marRight w:val="0"/>
          <w:marTop w:val="0"/>
          <w:marBottom w:val="0"/>
          <w:divBdr>
            <w:top w:val="none" w:sz="0" w:space="0" w:color="auto"/>
            <w:left w:val="none" w:sz="0" w:space="0" w:color="auto"/>
            <w:bottom w:val="none" w:sz="0" w:space="0" w:color="auto"/>
            <w:right w:val="none" w:sz="0" w:space="0" w:color="auto"/>
          </w:divBdr>
        </w:div>
        <w:div w:id="1945453772">
          <w:marLeft w:val="640"/>
          <w:marRight w:val="0"/>
          <w:marTop w:val="0"/>
          <w:marBottom w:val="0"/>
          <w:divBdr>
            <w:top w:val="none" w:sz="0" w:space="0" w:color="auto"/>
            <w:left w:val="none" w:sz="0" w:space="0" w:color="auto"/>
            <w:bottom w:val="none" w:sz="0" w:space="0" w:color="auto"/>
            <w:right w:val="none" w:sz="0" w:space="0" w:color="auto"/>
          </w:divBdr>
        </w:div>
        <w:div w:id="1764493869">
          <w:marLeft w:val="640"/>
          <w:marRight w:val="0"/>
          <w:marTop w:val="0"/>
          <w:marBottom w:val="0"/>
          <w:divBdr>
            <w:top w:val="none" w:sz="0" w:space="0" w:color="auto"/>
            <w:left w:val="none" w:sz="0" w:space="0" w:color="auto"/>
            <w:bottom w:val="none" w:sz="0" w:space="0" w:color="auto"/>
            <w:right w:val="none" w:sz="0" w:space="0" w:color="auto"/>
          </w:divBdr>
        </w:div>
        <w:div w:id="1806775023">
          <w:marLeft w:val="640"/>
          <w:marRight w:val="0"/>
          <w:marTop w:val="0"/>
          <w:marBottom w:val="0"/>
          <w:divBdr>
            <w:top w:val="none" w:sz="0" w:space="0" w:color="auto"/>
            <w:left w:val="none" w:sz="0" w:space="0" w:color="auto"/>
            <w:bottom w:val="none" w:sz="0" w:space="0" w:color="auto"/>
            <w:right w:val="none" w:sz="0" w:space="0" w:color="auto"/>
          </w:divBdr>
        </w:div>
        <w:div w:id="86653507">
          <w:marLeft w:val="640"/>
          <w:marRight w:val="0"/>
          <w:marTop w:val="0"/>
          <w:marBottom w:val="0"/>
          <w:divBdr>
            <w:top w:val="none" w:sz="0" w:space="0" w:color="auto"/>
            <w:left w:val="none" w:sz="0" w:space="0" w:color="auto"/>
            <w:bottom w:val="none" w:sz="0" w:space="0" w:color="auto"/>
            <w:right w:val="none" w:sz="0" w:space="0" w:color="auto"/>
          </w:divBdr>
        </w:div>
        <w:div w:id="792796075">
          <w:marLeft w:val="640"/>
          <w:marRight w:val="0"/>
          <w:marTop w:val="0"/>
          <w:marBottom w:val="0"/>
          <w:divBdr>
            <w:top w:val="none" w:sz="0" w:space="0" w:color="auto"/>
            <w:left w:val="none" w:sz="0" w:space="0" w:color="auto"/>
            <w:bottom w:val="none" w:sz="0" w:space="0" w:color="auto"/>
            <w:right w:val="none" w:sz="0" w:space="0" w:color="auto"/>
          </w:divBdr>
        </w:div>
        <w:div w:id="139350698">
          <w:marLeft w:val="640"/>
          <w:marRight w:val="0"/>
          <w:marTop w:val="0"/>
          <w:marBottom w:val="0"/>
          <w:divBdr>
            <w:top w:val="none" w:sz="0" w:space="0" w:color="auto"/>
            <w:left w:val="none" w:sz="0" w:space="0" w:color="auto"/>
            <w:bottom w:val="none" w:sz="0" w:space="0" w:color="auto"/>
            <w:right w:val="none" w:sz="0" w:space="0" w:color="auto"/>
          </w:divBdr>
        </w:div>
        <w:div w:id="1739480597">
          <w:marLeft w:val="640"/>
          <w:marRight w:val="0"/>
          <w:marTop w:val="0"/>
          <w:marBottom w:val="0"/>
          <w:divBdr>
            <w:top w:val="none" w:sz="0" w:space="0" w:color="auto"/>
            <w:left w:val="none" w:sz="0" w:space="0" w:color="auto"/>
            <w:bottom w:val="none" w:sz="0" w:space="0" w:color="auto"/>
            <w:right w:val="none" w:sz="0" w:space="0" w:color="auto"/>
          </w:divBdr>
        </w:div>
        <w:div w:id="2064479684">
          <w:marLeft w:val="640"/>
          <w:marRight w:val="0"/>
          <w:marTop w:val="0"/>
          <w:marBottom w:val="0"/>
          <w:divBdr>
            <w:top w:val="none" w:sz="0" w:space="0" w:color="auto"/>
            <w:left w:val="none" w:sz="0" w:space="0" w:color="auto"/>
            <w:bottom w:val="none" w:sz="0" w:space="0" w:color="auto"/>
            <w:right w:val="none" w:sz="0" w:space="0" w:color="auto"/>
          </w:divBdr>
        </w:div>
        <w:div w:id="231279451">
          <w:marLeft w:val="640"/>
          <w:marRight w:val="0"/>
          <w:marTop w:val="0"/>
          <w:marBottom w:val="0"/>
          <w:divBdr>
            <w:top w:val="none" w:sz="0" w:space="0" w:color="auto"/>
            <w:left w:val="none" w:sz="0" w:space="0" w:color="auto"/>
            <w:bottom w:val="none" w:sz="0" w:space="0" w:color="auto"/>
            <w:right w:val="none" w:sz="0" w:space="0" w:color="auto"/>
          </w:divBdr>
        </w:div>
        <w:div w:id="638340574">
          <w:marLeft w:val="640"/>
          <w:marRight w:val="0"/>
          <w:marTop w:val="0"/>
          <w:marBottom w:val="0"/>
          <w:divBdr>
            <w:top w:val="none" w:sz="0" w:space="0" w:color="auto"/>
            <w:left w:val="none" w:sz="0" w:space="0" w:color="auto"/>
            <w:bottom w:val="none" w:sz="0" w:space="0" w:color="auto"/>
            <w:right w:val="none" w:sz="0" w:space="0" w:color="auto"/>
          </w:divBdr>
        </w:div>
        <w:div w:id="1432630279">
          <w:marLeft w:val="640"/>
          <w:marRight w:val="0"/>
          <w:marTop w:val="0"/>
          <w:marBottom w:val="0"/>
          <w:divBdr>
            <w:top w:val="none" w:sz="0" w:space="0" w:color="auto"/>
            <w:left w:val="none" w:sz="0" w:space="0" w:color="auto"/>
            <w:bottom w:val="none" w:sz="0" w:space="0" w:color="auto"/>
            <w:right w:val="none" w:sz="0" w:space="0" w:color="auto"/>
          </w:divBdr>
        </w:div>
        <w:div w:id="15810077">
          <w:marLeft w:val="640"/>
          <w:marRight w:val="0"/>
          <w:marTop w:val="0"/>
          <w:marBottom w:val="0"/>
          <w:divBdr>
            <w:top w:val="none" w:sz="0" w:space="0" w:color="auto"/>
            <w:left w:val="none" w:sz="0" w:space="0" w:color="auto"/>
            <w:bottom w:val="none" w:sz="0" w:space="0" w:color="auto"/>
            <w:right w:val="none" w:sz="0" w:space="0" w:color="auto"/>
          </w:divBdr>
        </w:div>
        <w:div w:id="1897664147">
          <w:marLeft w:val="640"/>
          <w:marRight w:val="0"/>
          <w:marTop w:val="0"/>
          <w:marBottom w:val="0"/>
          <w:divBdr>
            <w:top w:val="none" w:sz="0" w:space="0" w:color="auto"/>
            <w:left w:val="none" w:sz="0" w:space="0" w:color="auto"/>
            <w:bottom w:val="none" w:sz="0" w:space="0" w:color="auto"/>
            <w:right w:val="none" w:sz="0" w:space="0" w:color="auto"/>
          </w:divBdr>
        </w:div>
        <w:div w:id="1003167235">
          <w:marLeft w:val="640"/>
          <w:marRight w:val="0"/>
          <w:marTop w:val="0"/>
          <w:marBottom w:val="0"/>
          <w:divBdr>
            <w:top w:val="none" w:sz="0" w:space="0" w:color="auto"/>
            <w:left w:val="none" w:sz="0" w:space="0" w:color="auto"/>
            <w:bottom w:val="none" w:sz="0" w:space="0" w:color="auto"/>
            <w:right w:val="none" w:sz="0" w:space="0" w:color="auto"/>
          </w:divBdr>
        </w:div>
        <w:div w:id="1676613242">
          <w:marLeft w:val="640"/>
          <w:marRight w:val="0"/>
          <w:marTop w:val="0"/>
          <w:marBottom w:val="0"/>
          <w:divBdr>
            <w:top w:val="none" w:sz="0" w:space="0" w:color="auto"/>
            <w:left w:val="none" w:sz="0" w:space="0" w:color="auto"/>
            <w:bottom w:val="none" w:sz="0" w:space="0" w:color="auto"/>
            <w:right w:val="none" w:sz="0" w:space="0" w:color="auto"/>
          </w:divBdr>
        </w:div>
        <w:div w:id="1437797637">
          <w:marLeft w:val="640"/>
          <w:marRight w:val="0"/>
          <w:marTop w:val="0"/>
          <w:marBottom w:val="0"/>
          <w:divBdr>
            <w:top w:val="none" w:sz="0" w:space="0" w:color="auto"/>
            <w:left w:val="none" w:sz="0" w:space="0" w:color="auto"/>
            <w:bottom w:val="none" w:sz="0" w:space="0" w:color="auto"/>
            <w:right w:val="none" w:sz="0" w:space="0" w:color="auto"/>
          </w:divBdr>
        </w:div>
        <w:div w:id="397677612">
          <w:marLeft w:val="640"/>
          <w:marRight w:val="0"/>
          <w:marTop w:val="0"/>
          <w:marBottom w:val="0"/>
          <w:divBdr>
            <w:top w:val="none" w:sz="0" w:space="0" w:color="auto"/>
            <w:left w:val="none" w:sz="0" w:space="0" w:color="auto"/>
            <w:bottom w:val="none" w:sz="0" w:space="0" w:color="auto"/>
            <w:right w:val="none" w:sz="0" w:space="0" w:color="auto"/>
          </w:divBdr>
        </w:div>
        <w:div w:id="1857310870">
          <w:marLeft w:val="640"/>
          <w:marRight w:val="0"/>
          <w:marTop w:val="0"/>
          <w:marBottom w:val="0"/>
          <w:divBdr>
            <w:top w:val="none" w:sz="0" w:space="0" w:color="auto"/>
            <w:left w:val="none" w:sz="0" w:space="0" w:color="auto"/>
            <w:bottom w:val="none" w:sz="0" w:space="0" w:color="auto"/>
            <w:right w:val="none" w:sz="0" w:space="0" w:color="auto"/>
          </w:divBdr>
        </w:div>
        <w:div w:id="954796684">
          <w:marLeft w:val="640"/>
          <w:marRight w:val="0"/>
          <w:marTop w:val="0"/>
          <w:marBottom w:val="0"/>
          <w:divBdr>
            <w:top w:val="none" w:sz="0" w:space="0" w:color="auto"/>
            <w:left w:val="none" w:sz="0" w:space="0" w:color="auto"/>
            <w:bottom w:val="none" w:sz="0" w:space="0" w:color="auto"/>
            <w:right w:val="none" w:sz="0" w:space="0" w:color="auto"/>
          </w:divBdr>
        </w:div>
        <w:div w:id="365375664">
          <w:marLeft w:val="640"/>
          <w:marRight w:val="0"/>
          <w:marTop w:val="0"/>
          <w:marBottom w:val="0"/>
          <w:divBdr>
            <w:top w:val="none" w:sz="0" w:space="0" w:color="auto"/>
            <w:left w:val="none" w:sz="0" w:space="0" w:color="auto"/>
            <w:bottom w:val="none" w:sz="0" w:space="0" w:color="auto"/>
            <w:right w:val="none" w:sz="0" w:space="0" w:color="auto"/>
          </w:divBdr>
        </w:div>
        <w:div w:id="1514875016">
          <w:marLeft w:val="640"/>
          <w:marRight w:val="0"/>
          <w:marTop w:val="0"/>
          <w:marBottom w:val="0"/>
          <w:divBdr>
            <w:top w:val="none" w:sz="0" w:space="0" w:color="auto"/>
            <w:left w:val="none" w:sz="0" w:space="0" w:color="auto"/>
            <w:bottom w:val="none" w:sz="0" w:space="0" w:color="auto"/>
            <w:right w:val="none" w:sz="0" w:space="0" w:color="auto"/>
          </w:divBdr>
        </w:div>
        <w:div w:id="2001226607">
          <w:marLeft w:val="640"/>
          <w:marRight w:val="0"/>
          <w:marTop w:val="0"/>
          <w:marBottom w:val="0"/>
          <w:divBdr>
            <w:top w:val="none" w:sz="0" w:space="0" w:color="auto"/>
            <w:left w:val="none" w:sz="0" w:space="0" w:color="auto"/>
            <w:bottom w:val="none" w:sz="0" w:space="0" w:color="auto"/>
            <w:right w:val="none" w:sz="0" w:space="0" w:color="auto"/>
          </w:divBdr>
        </w:div>
        <w:div w:id="1893730354">
          <w:marLeft w:val="640"/>
          <w:marRight w:val="0"/>
          <w:marTop w:val="0"/>
          <w:marBottom w:val="0"/>
          <w:divBdr>
            <w:top w:val="none" w:sz="0" w:space="0" w:color="auto"/>
            <w:left w:val="none" w:sz="0" w:space="0" w:color="auto"/>
            <w:bottom w:val="none" w:sz="0" w:space="0" w:color="auto"/>
            <w:right w:val="none" w:sz="0" w:space="0" w:color="auto"/>
          </w:divBdr>
        </w:div>
        <w:div w:id="3556885">
          <w:marLeft w:val="640"/>
          <w:marRight w:val="0"/>
          <w:marTop w:val="0"/>
          <w:marBottom w:val="0"/>
          <w:divBdr>
            <w:top w:val="none" w:sz="0" w:space="0" w:color="auto"/>
            <w:left w:val="none" w:sz="0" w:space="0" w:color="auto"/>
            <w:bottom w:val="none" w:sz="0" w:space="0" w:color="auto"/>
            <w:right w:val="none" w:sz="0" w:space="0" w:color="auto"/>
          </w:divBdr>
        </w:div>
        <w:div w:id="667443038">
          <w:marLeft w:val="640"/>
          <w:marRight w:val="0"/>
          <w:marTop w:val="0"/>
          <w:marBottom w:val="0"/>
          <w:divBdr>
            <w:top w:val="none" w:sz="0" w:space="0" w:color="auto"/>
            <w:left w:val="none" w:sz="0" w:space="0" w:color="auto"/>
            <w:bottom w:val="none" w:sz="0" w:space="0" w:color="auto"/>
            <w:right w:val="none" w:sz="0" w:space="0" w:color="auto"/>
          </w:divBdr>
        </w:div>
        <w:div w:id="1234395186">
          <w:marLeft w:val="640"/>
          <w:marRight w:val="0"/>
          <w:marTop w:val="0"/>
          <w:marBottom w:val="0"/>
          <w:divBdr>
            <w:top w:val="none" w:sz="0" w:space="0" w:color="auto"/>
            <w:left w:val="none" w:sz="0" w:space="0" w:color="auto"/>
            <w:bottom w:val="none" w:sz="0" w:space="0" w:color="auto"/>
            <w:right w:val="none" w:sz="0" w:space="0" w:color="auto"/>
          </w:divBdr>
        </w:div>
        <w:div w:id="152337097">
          <w:marLeft w:val="640"/>
          <w:marRight w:val="0"/>
          <w:marTop w:val="0"/>
          <w:marBottom w:val="0"/>
          <w:divBdr>
            <w:top w:val="none" w:sz="0" w:space="0" w:color="auto"/>
            <w:left w:val="none" w:sz="0" w:space="0" w:color="auto"/>
            <w:bottom w:val="none" w:sz="0" w:space="0" w:color="auto"/>
            <w:right w:val="none" w:sz="0" w:space="0" w:color="auto"/>
          </w:divBdr>
        </w:div>
        <w:div w:id="755908400">
          <w:marLeft w:val="640"/>
          <w:marRight w:val="0"/>
          <w:marTop w:val="0"/>
          <w:marBottom w:val="0"/>
          <w:divBdr>
            <w:top w:val="none" w:sz="0" w:space="0" w:color="auto"/>
            <w:left w:val="none" w:sz="0" w:space="0" w:color="auto"/>
            <w:bottom w:val="none" w:sz="0" w:space="0" w:color="auto"/>
            <w:right w:val="none" w:sz="0" w:space="0" w:color="auto"/>
          </w:divBdr>
        </w:div>
        <w:div w:id="511535738">
          <w:marLeft w:val="640"/>
          <w:marRight w:val="0"/>
          <w:marTop w:val="0"/>
          <w:marBottom w:val="0"/>
          <w:divBdr>
            <w:top w:val="none" w:sz="0" w:space="0" w:color="auto"/>
            <w:left w:val="none" w:sz="0" w:space="0" w:color="auto"/>
            <w:bottom w:val="none" w:sz="0" w:space="0" w:color="auto"/>
            <w:right w:val="none" w:sz="0" w:space="0" w:color="auto"/>
          </w:divBdr>
        </w:div>
        <w:div w:id="3174456">
          <w:marLeft w:val="640"/>
          <w:marRight w:val="0"/>
          <w:marTop w:val="0"/>
          <w:marBottom w:val="0"/>
          <w:divBdr>
            <w:top w:val="none" w:sz="0" w:space="0" w:color="auto"/>
            <w:left w:val="none" w:sz="0" w:space="0" w:color="auto"/>
            <w:bottom w:val="none" w:sz="0" w:space="0" w:color="auto"/>
            <w:right w:val="none" w:sz="0" w:space="0" w:color="auto"/>
          </w:divBdr>
        </w:div>
        <w:div w:id="1066993323">
          <w:marLeft w:val="640"/>
          <w:marRight w:val="0"/>
          <w:marTop w:val="0"/>
          <w:marBottom w:val="0"/>
          <w:divBdr>
            <w:top w:val="none" w:sz="0" w:space="0" w:color="auto"/>
            <w:left w:val="none" w:sz="0" w:space="0" w:color="auto"/>
            <w:bottom w:val="none" w:sz="0" w:space="0" w:color="auto"/>
            <w:right w:val="none" w:sz="0" w:space="0" w:color="auto"/>
          </w:divBdr>
        </w:div>
        <w:div w:id="1216964185">
          <w:marLeft w:val="640"/>
          <w:marRight w:val="0"/>
          <w:marTop w:val="0"/>
          <w:marBottom w:val="0"/>
          <w:divBdr>
            <w:top w:val="none" w:sz="0" w:space="0" w:color="auto"/>
            <w:left w:val="none" w:sz="0" w:space="0" w:color="auto"/>
            <w:bottom w:val="none" w:sz="0" w:space="0" w:color="auto"/>
            <w:right w:val="none" w:sz="0" w:space="0" w:color="auto"/>
          </w:divBdr>
        </w:div>
        <w:div w:id="2098597494">
          <w:marLeft w:val="640"/>
          <w:marRight w:val="0"/>
          <w:marTop w:val="0"/>
          <w:marBottom w:val="0"/>
          <w:divBdr>
            <w:top w:val="none" w:sz="0" w:space="0" w:color="auto"/>
            <w:left w:val="none" w:sz="0" w:space="0" w:color="auto"/>
            <w:bottom w:val="none" w:sz="0" w:space="0" w:color="auto"/>
            <w:right w:val="none" w:sz="0" w:space="0" w:color="auto"/>
          </w:divBdr>
        </w:div>
        <w:div w:id="1168325248">
          <w:marLeft w:val="640"/>
          <w:marRight w:val="0"/>
          <w:marTop w:val="0"/>
          <w:marBottom w:val="0"/>
          <w:divBdr>
            <w:top w:val="none" w:sz="0" w:space="0" w:color="auto"/>
            <w:left w:val="none" w:sz="0" w:space="0" w:color="auto"/>
            <w:bottom w:val="none" w:sz="0" w:space="0" w:color="auto"/>
            <w:right w:val="none" w:sz="0" w:space="0" w:color="auto"/>
          </w:divBdr>
        </w:div>
        <w:div w:id="1448501478">
          <w:marLeft w:val="640"/>
          <w:marRight w:val="0"/>
          <w:marTop w:val="0"/>
          <w:marBottom w:val="0"/>
          <w:divBdr>
            <w:top w:val="none" w:sz="0" w:space="0" w:color="auto"/>
            <w:left w:val="none" w:sz="0" w:space="0" w:color="auto"/>
            <w:bottom w:val="none" w:sz="0" w:space="0" w:color="auto"/>
            <w:right w:val="none" w:sz="0" w:space="0" w:color="auto"/>
          </w:divBdr>
        </w:div>
        <w:div w:id="2031878464">
          <w:marLeft w:val="640"/>
          <w:marRight w:val="0"/>
          <w:marTop w:val="0"/>
          <w:marBottom w:val="0"/>
          <w:divBdr>
            <w:top w:val="none" w:sz="0" w:space="0" w:color="auto"/>
            <w:left w:val="none" w:sz="0" w:space="0" w:color="auto"/>
            <w:bottom w:val="none" w:sz="0" w:space="0" w:color="auto"/>
            <w:right w:val="none" w:sz="0" w:space="0" w:color="auto"/>
          </w:divBdr>
        </w:div>
        <w:div w:id="92630348">
          <w:marLeft w:val="640"/>
          <w:marRight w:val="0"/>
          <w:marTop w:val="0"/>
          <w:marBottom w:val="0"/>
          <w:divBdr>
            <w:top w:val="none" w:sz="0" w:space="0" w:color="auto"/>
            <w:left w:val="none" w:sz="0" w:space="0" w:color="auto"/>
            <w:bottom w:val="none" w:sz="0" w:space="0" w:color="auto"/>
            <w:right w:val="none" w:sz="0" w:space="0" w:color="auto"/>
          </w:divBdr>
        </w:div>
        <w:div w:id="495725601">
          <w:marLeft w:val="640"/>
          <w:marRight w:val="0"/>
          <w:marTop w:val="0"/>
          <w:marBottom w:val="0"/>
          <w:divBdr>
            <w:top w:val="none" w:sz="0" w:space="0" w:color="auto"/>
            <w:left w:val="none" w:sz="0" w:space="0" w:color="auto"/>
            <w:bottom w:val="none" w:sz="0" w:space="0" w:color="auto"/>
            <w:right w:val="none" w:sz="0" w:space="0" w:color="auto"/>
          </w:divBdr>
        </w:div>
        <w:div w:id="361706700">
          <w:marLeft w:val="640"/>
          <w:marRight w:val="0"/>
          <w:marTop w:val="0"/>
          <w:marBottom w:val="0"/>
          <w:divBdr>
            <w:top w:val="none" w:sz="0" w:space="0" w:color="auto"/>
            <w:left w:val="none" w:sz="0" w:space="0" w:color="auto"/>
            <w:bottom w:val="none" w:sz="0" w:space="0" w:color="auto"/>
            <w:right w:val="none" w:sz="0" w:space="0" w:color="auto"/>
          </w:divBdr>
        </w:div>
        <w:div w:id="247427048">
          <w:marLeft w:val="640"/>
          <w:marRight w:val="0"/>
          <w:marTop w:val="0"/>
          <w:marBottom w:val="0"/>
          <w:divBdr>
            <w:top w:val="none" w:sz="0" w:space="0" w:color="auto"/>
            <w:left w:val="none" w:sz="0" w:space="0" w:color="auto"/>
            <w:bottom w:val="none" w:sz="0" w:space="0" w:color="auto"/>
            <w:right w:val="none" w:sz="0" w:space="0" w:color="auto"/>
          </w:divBdr>
        </w:div>
        <w:div w:id="997001545">
          <w:marLeft w:val="640"/>
          <w:marRight w:val="0"/>
          <w:marTop w:val="0"/>
          <w:marBottom w:val="0"/>
          <w:divBdr>
            <w:top w:val="none" w:sz="0" w:space="0" w:color="auto"/>
            <w:left w:val="none" w:sz="0" w:space="0" w:color="auto"/>
            <w:bottom w:val="none" w:sz="0" w:space="0" w:color="auto"/>
            <w:right w:val="none" w:sz="0" w:space="0" w:color="auto"/>
          </w:divBdr>
        </w:div>
        <w:div w:id="1189635785">
          <w:marLeft w:val="640"/>
          <w:marRight w:val="0"/>
          <w:marTop w:val="0"/>
          <w:marBottom w:val="0"/>
          <w:divBdr>
            <w:top w:val="none" w:sz="0" w:space="0" w:color="auto"/>
            <w:left w:val="none" w:sz="0" w:space="0" w:color="auto"/>
            <w:bottom w:val="none" w:sz="0" w:space="0" w:color="auto"/>
            <w:right w:val="none" w:sz="0" w:space="0" w:color="auto"/>
          </w:divBdr>
        </w:div>
        <w:div w:id="1341085051">
          <w:marLeft w:val="640"/>
          <w:marRight w:val="0"/>
          <w:marTop w:val="0"/>
          <w:marBottom w:val="0"/>
          <w:divBdr>
            <w:top w:val="none" w:sz="0" w:space="0" w:color="auto"/>
            <w:left w:val="none" w:sz="0" w:space="0" w:color="auto"/>
            <w:bottom w:val="none" w:sz="0" w:space="0" w:color="auto"/>
            <w:right w:val="none" w:sz="0" w:space="0" w:color="auto"/>
          </w:divBdr>
        </w:div>
        <w:div w:id="1856649897">
          <w:marLeft w:val="640"/>
          <w:marRight w:val="0"/>
          <w:marTop w:val="0"/>
          <w:marBottom w:val="0"/>
          <w:divBdr>
            <w:top w:val="none" w:sz="0" w:space="0" w:color="auto"/>
            <w:left w:val="none" w:sz="0" w:space="0" w:color="auto"/>
            <w:bottom w:val="none" w:sz="0" w:space="0" w:color="auto"/>
            <w:right w:val="none" w:sz="0" w:space="0" w:color="auto"/>
          </w:divBdr>
        </w:div>
        <w:div w:id="157818075">
          <w:marLeft w:val="640"/>
          <w:marRight w:val="0"/>
          <w:marTop w:val="0"/>
          <w:marBottom w:val="0"/>
          <w:divBdr>
            <w:top w:val="none" w:sz="0" w:space="0" w:color="auto"/>
            <w:left w:val="none" w:sz="0" w:space="0" w:color="auto"/>
            <w:bottom w:val="none" w:sz="0" w:space="0" w:color="auto"/>
            <w:right w:val="none" w:sz="0" w:space="0" w:color="auto"/>
          </w:divBdr>
        </w:div>
        <w:div w:id="524756991">
          <w:marLeft w:val="640"/>
          <w:marRight w:val="0"/>
          <w:marTop w:val="0"/>
          <w:marBottom w:val="0"/>
          <w:divBdr>
            <w:top w:val="none" w:sz="0" w:space="0" w:color="auto"/>
            <w:left w:val="none" w:sz="0" w:space="0" w:color="auto"/>
            <w:bottom w:val="none" w:sz="0" w:space="0" w:color="auto"/>
            <w:right w:val="none" w:sz="0" w:space="0" w:color="auto"/>
          </w:divBdr>
        </w:div>
        <w:div w:id="23141712">
          <w:marLeft w:val="640"/>
          <w:marRight w:val="0"/>
          <w:marTop w:val="0"/>
          <w:marBottom w:val="0"/>
          <w:divBdr>
            <w:top w:val="none" w:sz="0" w:space="0" w:color="auto"/>
            <w:left w:val="none" w:sz="0" w:space="0" w:color="auto"/>
            <w:bottom w:val="none" w:sz="0" w:space="0" w:color="auto"/>
            <w:right w:val="none" w:sz="0" w:space="0" w:color="auto"/>
          </w:divBdr>
        </w:div>
        <w:div w:id="350689694">
          <w:marLeft w:val="640"/>
          <w:marRight w:val="0"/>
          <w:marTop w:val="0"/>
          <w:marBottom w:val="0"/>
          <w:divBdr>
            <w:top w:val="none" w:sz="0" w:space="0" w:color="auto"/>
            <w:left w:val="none" w:sz="0" w:space="0" w:color="auto"/>
            <w:bottom w:val="none" w:sz="0" w:space="0" w:color="auto"/>
            <w:right w:val="none" w:sz="0" w:space="0" w:color="auto"/>
          </w:divBdr>
        </w:div>
        <w:div w:id="1458528087">
          <w:marLeft w:val="640"/>
          <w:marRight w:val="0"/>
          <w:marTop w:val="0"/>
          <w:marBottom w:val="0"/>
          <w:divBdr>
            <w:top w:val="none" w:sz="0" w:space="0" w:color="auto"/>
            <w:left w:val="none" w:sz="0" w:space="0" w:color="auto"/>
            <w:bottom w:val="none" w:sz="0" w:space="0" w:color="auto"/>
            <w:right w:val="none" w:sz="0" w:space="0" w:color="auto"/>
          </w:divBdr>
        </w:div>
        <w:div w:id="652492668">
          <w:marLeft w:val="640"/>
          <w:marRight w:val="0"/>
          <w:marTop w:val="0"/>
          <w:marBottom w:val="0"/>
          <w:divBdr>
            <w:top w:val="none" w:sz="0" w:space="0" w:color="auto"/>
            <w:left w:val="none" w:sz="0" w:space="0" w:color="auto"/>
            <w:bottom w:val="none" w:sz="0" w:space="0" w:color="auto"/>
            <w:right w:val="none" w:sz="0" w:space="0" w:color="auto"/>
          </w:divBdr>
        </w:div>
        <w:div w:id="44379737">
          <w:marLeft w:val="640"/>
          <w:marRight w:val="0"/>
          <w:marTop w:val="0"/>
          <w:marBottom w:val="0"/>
          <w:divBdr>
            <w:top w:val="none" w:sz="0" w:space="0" w:color="auto"/>
            <w:left w:val="none" w:sz="0" w:space="0" w:color="auto"/>
            <w:bottom w:val="none" w:sz="0" w:space="0" w:color="auto"/>
            <w:right w:val="none" w:sz="0" w:space="0" w:color="auto"/>
          </w:divBdr>
        </w:div>
        <w:div w:id="319309506">
          <w:marLeft w:val="640"/>
          <w:marRight w:val="0"/>
          <w:marTop w:val="0"/>
          <w:marBottom w:val="0"/>
          <w:divBdr>
            <w:top w:val="none" w:sz="0" w:space="0" w:color="auto"/>
            <w:left w:val="none" w:sz="0" w:space="0" w:color="auto"/>
            <w:bottom w:val="none" w:sz="0" w:space="0" w:color="auto"/>
            <w:right w:val="none" w:sz="0" w:space="0" w:color="auto"/>
          </w:divBdr>
        </w:div>
        <w:div w:id="759378273">
          <w:marLeft w:val="640"/>
          <w:marRight w:val="0"/>
          <w:marTop w:val="0"/>
          <w:marBottom w:val="0"/>
          <w:divBdr>
            <w:top w:val="none" w:sz="0" w:space="0" w:color="auto"/>
            <w:left w:val="none" w:sz="0" w:space="0" w:color="auto"/>
            <w:bottom w:val="none" w:sz="0" w:space="0" w:color="auto"/>
            <w:right w:val="none" w:sz="0" w:space="0" w:color="auto"/>
          </w:divBdr>
        </w:div>
        <w:div w:id="2093771558">
          <w:marLeft w:val="640"/>
          <w:marRight w:val="0"/>
          <w:marTop w:val="0"/>
          <w:marBottom w:val="0"/>
          <w:divBdr>
            <w:top w:val="none" w:sz="0" w:space="0" w:color="auto"/>
            <w:left w:val="none" w:sz="0" w:space="0" w:color="auto"/>
            <w:bottom w:val="none" w:sz="0" w:space="0" w:color="auto"/>
            <w:right w:val="none" w:sz="0" w:space="0" w:color="auto"/>
          </w:divBdr>
        </w:div>
        <w:div w:id="949164850">
          <w:marLeft w:val="640"/>
          <w:marRight w:val="0"/>
          <w:marTop w:val="0"/>
          <w:marBottom w:val="0"/>
          <w:divBdr>
            <w:top w:val="none" w:sz="0" w:space="0" w:color="auto"/>
            <w:left w:val="none" w:sz="0" w:space="0" w:color="auto"/>
            <w:bottom w:val="none" w:sz="0" w:space="0" w:color="auto"/>
            <w:right w:val="none" w:sz="0" w:space="0" w:color="auto"/>
          </w:divBdr>
        </w:div>
        <w:div w:id="1619221650">
          <w:marLeft w:val="640"/>
          <w:marRight w:val="0"/>
          <w:marTop w:val="0"/>
          <w:marBottom w:val="0"/>
          <w:divBdr>
            <w:top w:val="none" w:sz="0" w:space="0" w:color="auto"/>
            <w:left w:val="none" w:sz="0" w:space="0" w:color="auto"/>
            <w:bottom w:val="none" w:sz="0" w:space="0" w:color="auto"/>
            <w:right w:val="none" w:sz="0" w:space="0" w:color="auto"/>
          </w:divBdr>
        </w:div>
        <w:div w:id="1761951839">
          <w:marLeft w:val="640"/>
          <w:marRight w:val="0"/>
          <w:marTop w:val="0"/>
          <w:marBottom w:val="0"/>
          <w:divBdr>
            <w:top w:val="none" w:sz="0" w:space="0" w:color="auto"/>
            <w:left w:val="none" w:sz="0" w:space="0" w:color="auto"/>
            <w:bottom w:val="none" w:sz="0" w:space="0" w:color="auto"/>
            <w:right w:val="none" w:sz="0" w:space="0" w:color="auto"/>
          </w:divBdr>
        </w:div>
        <w:div w:id="587622313">
          <w:marLeft w:val="640"/>
          <w:marRight w:val="0"/>
          <w:marTop w:val="0"/>
          <w:marBottom w:val="0"/>
          <w:divBdr>
            <w:top w:val="none" w:sz="0" w:space="0" w:color="auto"/>
            <w:left w:val="none" w:sz="0" w:space="0" w:color="auto"/>
            <w:bottom w:val="none" w:sz="0" w:space="0" w:color="auto"/>
            <w:right w:val="none" w:sz="0" w:space="0" w:color="auto"/>
          </w:divBdr>
        </w:div>
        <w:div w:id="1844078551">
          <w:marLeft w:val="640"/>
          <w:marRight w:val="0"/>
          <w:marTop w:val="0"/>
          <w:marBottom w:val="0"/>
          <w:divBdr>
            <w:top w:val="none" w:sz="0" w:space="0" w:color="auto"/>
            <w:left w:val="none" w:sz="0" w:space="0" w:color="auto"/>
            <w:bottom w:val="none" w:sz="0" w:space="0" w:color="auto"/>
            <w:right w:val="none" w:sz="0" w:space="0" w:color="auto"/>
          </w:divBdr>
        </w:div>
        <w:div w:id="1498110115">
          <w:marLeft w:val="640"/>
          <w:marRight w:val="0"/>
          <w:marTop w:val="0"/>
          <w:marBottom w:val="0"/>
          <w:divBdr>
            <w:top w:val="none" w:sz="0" w:space="0" w:color="auto"/>
            <w:left w:val="none" w:sz="0" w:space="0" w:color="auto"/>
            <w:bottom w:val="none" w:sz="0" w:space="0" w:color="auto"/>
            <w:right w:val="none" w:sz="0" w:space="0" w:color="auto"/>
          </w:divBdr>
        </w:div>
      </w:divsChild>
    </w:div>
    <w:div w:id="445587291">
      <w:bodyDiv w:val="1"/>
      <w:marLeft w:val="0"/>
      <w:marRight w:val="0"/>
      <w:marTop w:val="0"/>
      <w:marBottom w:val="0"/>
      <w:divBdr>
        <w:top w:val="none" w:sz="0" w:space="0" w:color="auto"/>
        <w:left w:val="none" w:sz="0" w:space="0" w:color="auto"/>
        <w:bottom w:val="none" w:sz="0" w:space="0" w:color="auto"/>
        <w:right w:val="none" w:sz="0" w:space="0" w:color="auto"/>
      </w:divBdr>
      <w:divsChild>
        <w:div w:id="1103497707">
          <w:marLeft w:val="640"/>
          <w:marRight w:val="0"/>
          <w:marTop w:val="0"/>
          <w:marBottom w:val="0"/>
          <w:divBdr>
            <w:top w:val="none" w:sz="0" w:space="0" w:color="auto"/>
            <w:left w:val="none" w:sz="0" w:space="0" w:color="auto"/>
            <w:bottom w:val="none" w:sz="0" w:space="0" w:color="auto"/>
            <w:right w:val="none" w:sz="0" w:space="0" w:color="auto"/>
          </w:divBdr>
        </w:div>
        <w:div w:id="274798663">
          <w:marLeft w:val="640"/>
          <w:marRight w:val="0"/>
          <w:marTop w:val="0"/>
          <w:marBottom w:val="0"/>
          <w:divBdr>
            <w:top w:val="none" w:sz="0" w:space="0" w:color="auto"/>
            <w:left w:val="none" w:sz="0" w:space="0" w:color="auto"/>
            <w:bottom w:val="none" w:sz="0" w:space="0" w:color="auto"/>
            <w:right w:val="none" w:sz="0" w:space="0" w:color="auto"/>
          </w:divBdr>
        </w:div>
        <w:div w:id="1970166137">
          <w:marLeft w:val="640"/>
          <w:marRight w:val="0"/>
          <w:marTop w:val="0"/>
          <w:marBottom w:val="0"/>
          <w:divBdr>
            <w:top w:val="none" w:sz="0" w:space="0" w:color="auto"/>
            <w:left w:val="none" w:sz="0" w:space="0" w:color="auto"/>
            <w:bottom w:val="none" w:sz="0" w:space="0" w:color="auto"/>
            <w:right w:val="none" w:sz="0" w:space="0" w:color="auto"/>
          </w:divBdr>
        </w:div>
        <w:div w:id="448857897">
          <w:marLeft w:val="640"/>
          <w:marRight w:val="0"/>
          <w:marTop w:val="0"/>
          <w:marBottom w:val="0"/>
          <w:divBdr>
            <w:top w:val="none" w:sz="0" w:space="0" w:color="auto"/>
            <w:left w:val="none" w:sz="0" w:space="0" w:color="auto"/>
            <w:bottom w:val="none" w:sz="0" w:space="0" w:color="auto"/>
            <w:right w:val="none" w:sz="0" w:space="0" w:color="auto"/>
          </w:divBdr>
        </w:div>
        <w:div w:id="1244224693">
          <w:marLeft w:val="640"/>
          <w:marRight w:val="0"/>
          <w:marTop w:val="0"/>
          <w:marBottom w:val="0"/>
          <w:divBdr>
            <w:top w:val="none" w:sz="0" w:space="0" w:color="auto"/>
            <w:left w:val="none" w:sz="0" w:space="0" w:color="auto"/>
            <w:bottom w:val="none" w:sz="0" w:space="0" w:color="auto"/>
            <w:right w:val="none" w:sz="0" w:space="0" w:color="auto"/>
          </w:divBdr>
        </w:div>
        <w:div w:id="743800269">
          <w:marLeft w:val="640"/>
          <w:marRight w:val="0"/>
          <w:marTop w:val="0"/>
          <w:marBottom w:val="0"/>
          <w:divBdr>
            <w:top w:val="none" w:sz="0" w:space="0" w:color="auto"/>
            <w:left w:val="none" w:sz="0" w:space="0" w:color="auto"/>
            <w:bottom w:val="none" w:sz="0" w:space="0" w:color="auto"/>
            <w:right w:val="none" w:sz="0" w:space="0" w:color="auto"/>
          </w:divBdr>
        </w:div>
        <w:div w:id="1302156694">
          <w:marLeft w:val="640"/>
          <w:marRight w:val="0"/>
          <w:marTop w:val="0"/>
          <w:marBottom w:val="0"/>
          <w:divBdr>
            <w:top w:val="none" w:sz="0" w:space="0" w:color="auto"/>
            <w:left w:val="none" w:sz="0" w:space="0" w:color="auto"/>
            <w:bottom w:val="none" w:sz="0" w:space="0" w:color="auto"/>
            <w:right w:val="none" w:sz="0" w:space="0" w:color="auto"/>
          </w:divBdr>
        </w:div>
        <w:div w:id="164172267">
          <w:marLeft w:val="640"/>
          <w:marRight w:val="0"/>
          <w:marTop w:val="0"/>
          <w:marBottom w:val="0"/>
          <w:divBdr>
            <w:top w:val="none" w:sz="0" w:space="0" w:color="auto"/>
            <w:left w:val="none" w:sz="0" w:space="0" w:color="auto"/>
            <w:bottom w:val="none" w:sz="0" w:space="0" w:color="auto"/>
            <w:right w:val="none" w:sz="0" w:space="0" w:color="auto"/>
          </w:divBdr>
        </w:div>
        <w:div w:id="1743218393">
          <w:marLeft w:val="640"/>
          <w:marRight w:val="0"/>
          <w:marTop w:val="0"/>
          <w:marBottom w:val="0"/>
          <w:divBdr>
            <w:top w:val="none" w:sz="0" w:space="0" w:color="auto"/>
            <w:left w:val="none" w:sz="0" w:space="0" w:color="auto"/>
            <w:bottom w:val="none" w:sz="0" w:space="0" w:color="auto"/>
            <w:right w:val="none" w:sz="0" w:space="0" w:color="auto"/>
          </w:divBdr>
        </w:div>
        <w:div w:id="1057240882">
          <w:marLeft w:val="640"/>
          <w:marRight w:val="0"/>
          <w:marTop w:val="0"/>
          <w:marBottom w:val="0"/>
          <w:divBdr>
            <w:top w:val="none" w:sz="0" w:space="0" w:color="auto"/>
            <w:left w:val="none" w:sz="0" w:space="0" w:color="auto"/>
            <w:bottom w:val="none" w:sz="0" w:space="0" w:color="auto"/>
            <w:right w:val="none" w:sz="0" w:space="0" w:color="auto"/>
          </w:divBdr>
        </w:div>
        <w:div w:id="562177798">
          <w:marLeft w:val="640"/>
          <w:marRight w:val="0"/>
          <w:marTop w:val="0"/>
          <w:marBottom w:val="0"/>
          <w:divBdr>
            <w:top w:val="none" w:sz="0" w:space="0" w:color="auto"/>
            <w:left w:val="none" w:sz="0" w:space="0" w:color="auto"/>
            <w:bottom w:val="none" w:sz="0" w:space="0" w:color="auto"/>
            <w:right w:val="none" w:sz="0" w:space="0" w:color="auto"/>
          </w:divBdr>
        </w:div>
        <w:div w:id="927032661">
          <w:marLeft w:val="640"/>
          <w:marRight w:val="0"/>
          <w:marTop w:val="0"/>
          <w:marBottom w:val="0"/>
          <w:divBdr>
            <w:top w:val="none" w:sz="0" w:space="0" w:color="auto"/>
            <w:left w:val="none" w:sz="0" w:space="0" w:color="auto"/>
            <w:bottom w:val="none" w:sz="0" w:space="0" w:color="auto"/>
            <w:right w:val="none" w:sz="0" w:space="0" w:color="auto"/>
          </w:divBdr>
        </w:div>
        <w:div w:id="107438268">
          <w:marLeft w:val="640"/>
          <w:marRight w:val="0"/>
          <w:marTop w:val="0"/>
          <w:marBottom w:val="0"/>
          <w:divBdr>
            <w:top w:val="none" w:sz="0" w:space="0" w:color="auto"/>
            <w:left w:val="none" w:sz="0" w:space="0" w:color="auto"/>
            <w:bottom w:val="none" w:sz="0" w:space="0" w:color="auto"/>
            <w:right w:val="none" w:sz="0" w:space="0" w:color="auto"/>
          </w:divBdr>
        </w:div>
        <w:div w:id="753623965">
          <w:marLeft w:val="640"/>
          <w:marRight w:val="0"/>
          <w:marTop w:val="0"/>
          <w:marBottom w:val="0"/>
          <w:divBdr>
            <w:top w:val="none" w:sz="0" w:space="0" w:color="auto"/>
            <w:left w:val="none" w:sz="0" w:space="0" w:color="auto"/>
            <w:bottom w:val="none" w:sz="0" w:space="0" w:color="auto"/>
            <w:right w:val="none" w:sz="0" w:space="0" w:color="auto"/>
          </w:divBdr>
        </w:div>
        <w:div w:id="913204647">
          <w:marLeft w:val="640"/>
          <w:marRight w:val="0"/>
          <w:marTop w:val="0"/>
          <w:marBottom w:val="0"/>
          <w:divBdr>
            <w:top w:val="none" w:sz="0" w:space="0" w:color="auto"/>
            <w:left w:val="none" w:sz="0" w:space="0" w:color="auto"/>
            <w:bottom w:val="none" w:sz="0" w:space="0" w:color="auto"/>
            <w:right w:val="none" w:sz="0" w:space="0" w:color="auto"/>
          </w:divBdr>
        </w:div>
        <w:div w:id="1305814366">
          <w:marLeft w:val="640"/>
          <w:marRight w:val="0"/>
          <w:marTop w:val="0"/>
          <w:marBottom w:val="0"/>
          <w:divBdr>
            <w:top w:val="none" w:sz="0" w:space="0" w:color="auto"/>
            <w:left w:val="none" w:sz="0" w:space="0" w:color="auto"/>
            <w:bottom w:val="none" w:sz="0" w:space="0" w:color="auto"/>
            <w:right w:val="none" w:sz="0" w:space="0" w:color="auto"/>
          </w:divBdr>
        </w:div>
        <w:div w:id="574512161">
          <w:marLeft w:val="640"/>
          <w:marRight w:val="0"/>
          <w:marTop w:val="0"/>
          <w:marBottom w:val="0"/>
          <w:divBdr>
            <w:top w:val="none" w:sz="0" w:space="0" w:color="auto"/>
            <w:left w:val="none" w:sz="0" w:space="0" w:color="auto"/>
            <w:bottom w:val="none" w:sz="0" w:space="0" w:color="auto"/>
            <w:right w:val="none" w:sz="0" w:space="0" w:color="auto"/>
          </w:divBdr>
        </w:div>
        <w:div w:id="2009554383">
          <w:marLeft w:val="640"/>
          <w:marRight w:val="0"/>
          <w:marTop w:val="0"/>
          <w:marBottom w:val="0"/>
          <w:divBdr>
            <w:top w:val="none" w:sz="0" w:space="0" w:color="auto"/>
            <w:left w:val="none" w:sz="0" w:space="0" w:color="auto"/>
            <w:bottom w:val="none" w:sz="0" w:space="0" w:color="auto"/>
            <w:right w:val="none" w:sz="0" w:space="0" w:color="auto"/>
          </w:divBdr>
        </w:div>
        <w:div w:id="1816528269">
          <w:marLeft w:val="640"/>
          <w:marRight w:val="0"/>
          <w:marTop w:val="0"/>
          <w:marBottom w:val="0"/>
          <w:divBdr>
            <w:top w:val="none" w:sz="0" w:space="0" w:color="auto"/>
            <w:left w:val="none" w:sz="0" w:space="0" w:color="auto"/>
            <w:bottom w:val="none" w:sz="0" w:space="0" w:color="auto"/>
            <w:right w:val="none" w:sz="0" w:space="0" w:color="auto"/>
          </w:divBdr>
        </w:div>
        <w:div w:id="2038577237">
          <w:marLeft w:val="640"/>
          <w:marRight w:val="0"/>
          <w:marTop w:val="0"/>
          <w:marBottom w:val="0"/>
          <w:divBdr>
            <w:top w:val="none" w:sz="0" w:space="0" w:color="auto"/>
            <w:left w:val="none" w:sz="0" w:space="0" w:color="auto"/>
            <w:bottom w:val="none" w:sz="0" w:space="0" w:color="auto"/>
            <w:right w:val="none" w:sz="0" w:space="0" w:color="auto"/>
          </w:divBdr>
        </w:div>
        <w:div w:id="560945037">
          <w:marLeft w:val="640"/>
          <w:marRight w:val="0"/>
          <w:marTop w:val="0"/>
          <w:marBottom w:val="0"/>
          <w:divBdr>
            <w:top w:val="none" w:sz="0" w:space="0" w:color="auto"/>
            <w:left w:val="none" w:sz="0" w:space="0" w:color="auto"/>
            <w:bottom w:val="none" w:sz="0" w:space="0" w:color="auto"/>
            <w:right w:val="none" w:sz="0" w:space="0" w:color="auto"/>
          </w:divBdr>
        </w:div>
        <w:div w:id="1765876446">
          <w:marLeft w:val="640"/>
          <w:marRight w:val="0"/>
          <w:marTop w:val="0"/>
          <w:marBottom w:val="0"/>
          <w:divBdr>
            <w:top w:val="none" w:sz="0" w:space="0" w:color="auto"/>
            <w:left w:val="none" w:sz="0" w:space="0" w:color="auto"/>
            <w:bottom w:val="none" w:sz="0" w:space="0" w:color="auto"/>
            <w:right w:val="none" w:sz="0" w:space="0" w:color="auto"/>
          </w:divBdr>
        </w:div>
        <w:div w:id="924650084">
          <w:marLeft w:val="640"/>
          <w:marRight w:val="0"/>
          <w:marTop w:val="0"/>
          <w:marBottom w:val="0"/>
          <w:divBdr>
            <w:top w:val="none" w:sz="0" w:space="0" w:color="auto"/>
            <w:left w:val="none" w:sz="0" w:space="0" w:color="auto"/>
            <w:bottom w:val="none" w:sz="0" w:space="0" w:color="auto"/>
            <w:right w:val="none" w:sz="0" w:space="0" w:color="auto"/>
          </w:divBdr>
        </w:div>
        <w:div w:id="622080591">
          <w:marLeft w:val="640"/>
          <w:marRight w:val="0"/>
          <w:marTop w:val="0"/>
          <w:marBottom w:val="0"/>
          <w:divBdr>
            <w:top w:val="none" w:sz="0" w:space="0" w:color="auto"/>
            <w:left w:val="none" w:sz="0" w:space="0" w:color="auto"/>
            <w:bottom w:val="none" w:sz="0" w:space="0" w:color="auto"/>
            <w:right w:val="none" w:sz="0" w:space="0" w:color="auto"/>
          </w:divBdr>
        </w:div>
        <w:div w:id="533925066">
          <w:marLeft w:val="640"/>
          <w:marRight w:val="0"/>
          <w:marTop w:val="0"/>
          <w:marBottom w:val="0"/>
          <w:divBdr>
            <w:top w:val="none" w:sz="0" w:space="0" w:color="auto"/>
            <w:left w:val="none" w:sz="0" w:space="0" w:color="auto"/>
            <w:bottom w:val="none" w:sz="0" w:space="0" w:color="auto"/>
            <w:right w:val="none" w:sz="0" w:space="0" w:color="auto"/>
          </w:divBdr>
        </w:div>
        <w:div w:id="805395830">
          <w:marLeft w:val="640"/>
          <w:marRight w:val="0"/>
          <w:marTop w:val="0"/>
          <w:marBottom w:val="0"/>
          <w:divBdr>
            <w:top w:val="none" w:sz="0" w:space="0" w:color="auto"/>
            <w:left w:val="none" w:sz="0" w:space="0" w:color="auto"/>
            <w:bottom w:val="none" w:sz="0" w:space="0" w:color="auto"/>
            <w:right w:val="none" w:sz="0" w:space="0" w:color="auto"/>
          </w:divBdr>
        </w:div>
        <w:div w:id="637998200">
          <w:marLeft w:val="640"/>
          <w:marRight w:val="0"/>
          <w:marTop w:val="0"/>
          <w:marBottom w:val="0"/>
          <w:divBdr>
            <w:top w:val="none" w:sz="0" w:space="0" w:color="auto"/>
            <w:left w:val="none" w:sz="0" w:space="0" w:color="auto"/>
            <w:bottom w:val="none" w:sz="0" w:space="0" w:color="auto"/>
            <w:right w:val="none" w:sz="0" w:space="0" w:color="auto"/>
          </w:divBdr>
        </w:div>
        <w:div w:id="1620258980">
          <w:marLeft w:val="640"/>
          <w:marRight w:val="0"/>
          <w:marTop w:val="0"/>
          <w:marBottom w:val="0"/>
          <w:divBdr>
            <w:top w:val="none" w:sz="0" w:space="0" w:color="auto"/>
            <w:left w:val="none" w:sz="0" w:space="0" w:color="auto"/>
            <w:bottom w:val="none" w:sz="0" w:space="0" w:color="auto"/>
            <w:right w:val="none" w:sz="0" w:space="0" w:color="auto"/>
          </w:divBdr>
        </w:div>
        <w:div w:id="336231732">
          <w:marLeft w:val="640"/>
          <w:marRight w:val="0"/>
          <w:marTop w:val="0"/>
          <w:marBottom w:val="0"/>
          <w:divBdr>
            <w:top w:val="none" w:sz="0" w:space="0" w:color="auto"/>
            <w:left w:val="none" w:sz="0" w:space="0" w:color="auto"/>
            <w:bottom w:val="none" w:sz="0" w:space="0" w:color="auto"/>
            <w:right w:val="none" w:sz="0" w:space="0" w:color="auto"/>
          </w:divBdr>
        </w:div>
        <w:div w:id="1590193276">
          <w:marLeft w:val="640"/>
          <w:marRight w:val="0"/>
          <w:marTop w:val="0"/>
          <w:marBottom w:val="0"/>
          <w:divBdr>
            <w:top w:val="none" w:sz="0" w:space="0" w:color="auto"/>
            <w:left w:val="none" w:sz="0" w:space="0" w:color="auto"/>
            <w:bottom w:val="none" w:sz="0" w:space="0" w:color="auto"/>
            <w:right w:val="none" w:sz="0" w:space="0" w:color="auto"/>
          </w:divBdr>
        </w:div>
        <w:div w:id="1921404396">
          <w:marLeft w:val="640"/>
          <w:marRight w:val="0"/>
          <w:marTop w:val="0"/>
          <w:marBottom w:val="0"/>
          <w:divBdr>
            <w:top w:val="none" w:sz="0" w:space="0" w:color="auto"/>
            <w:left w:val="none" w:sz="0" w:space="0" w:color="auto"/>
            <w:bottom w:val="none" w:sz="0" w:space="0" w:color="auto"/>
            <w:right w:val="none" w:sz="0" w:space="0" w:color="auto"/>
          </w:divBdr>
        </w:div>
        <w:div w:id="1830058090">
          <w:marLeft w:val="640"/>
          <w:marRight w:val="0"/>
          <w:marTop w:val="0"/>
          <w:marBottom w:val="0"/>
          <w:divBdr>
            <w:top w:val="none" w:sz="0" w:space="0" w:color="auto"/>
            <w:left w:val="none" w:sz="0" w:space="0" w:color="auto"/>
            <w:bottom w:val="none" w:sz="0" w:space="0" w:color="auto"/>
            <w:right w:val="none" w:sz="0" w:space="0" w:color="auto"/>
          </w:divBdr>
        </w:div>
        <w:div w:id="894780955">
          <w:marLeft w:val="640"/>
          <w:marRight w:val="0"/>
          <w:marTop w:val="0"/>
          <w:marBottom w:val="0"/>
          <w:divBdr>
            <w:top w:val="none" w:sz="0" w:space="0" w:color="auto"/>
            <w:left w:val="none" w:sz="0" w:space="0" w:color="auto"/>
            <w:bottom w:val="none" w:sz="0" w:space="0" w:color="auto"/>
            <w:right w:val="none" w:sz="0" w:space="0" w:color="auto"/>
          </w:divBdr>
        </w:div>
        <w:div w:id="565410405">
          <w:marLeft w:val="640"/>
          <w:marRight w:val="0"/>
          <w:marTop w:val="0"/>
          <w:marBottom w:val="0"/>
          <w:divBdr>
            <w:top w:val="none" w:sz="0" w:space="0" w:color="auto"/>
            <w:left w:val="none" w:sz="0" w:space="0" w:color="auto"/>
            <w:bottom w:val="none" w:sz="0" w:space="0" w:color="auto"/>
            <w:right w:val="none" w:sz="0" w:space="0" w:color="auto"/>
          </w:divBdr>
        </w:div>
        <w:div w:id="715934413">
          <w:marLeft w:val="640"/>
          <w:marRight w:val="0"/>
          <w:marTop w:val="0"/>
          <w:marBottom w:val="0"/>
          <w:divBdr>
            <w:top w:val="none" w:sz="0" w:space="0" w:color="auto"/>
            <w:left w:val="none" w:sz="0" w:space="0" w:color="auto"/>
            <w:bottom w:val="none" w:sz="0" w:space="0" w:color="auto"/>
            <w:right w:val="none" w:sz="0" w:space="0" w:color="auto"/>
          </w:divBdr>
        </w:div>
        <w:div w:id="711072857">
          <w:marLeft w:val="640"/>
          <w:marRight w:val="0"/>
          <w:marTop w:val="0"/>
          <w:marBottom w:val="0"/>
          <w:divBdr>
            <w:top w:val="none" w:sz="0" w:space="0" w:color="auto"/>
            <w:left w:val="none" w:sz="0" w:space="0" w:color="auto"/>
            <w:bottom w:val="none" w:sz="0" w:space="0" w:color="auto"/>
            <w:right w:val="none" w:sz="0" w:space="0" w:color="auto"/>
          </w:divBdr>
        </w:div>
        <w:div w:id="538208270">
          <w:marLeft w:val="640"/>
          <w:marRight w:val="0"/>
          <w:marTop w:val="0"/>
          <w:marBottom w:val="0"/>
          <w:divBdr>
            <w:top w:val="none" w:sz="0" w:space="0" w:color="auto"/>
            <w:left w:val="none" w:sz="0" w:space="0" w:color="auto"/>
            <w:bottom w:val="none" w:sz="0" w:space="0" w:color="auto"/>
            <w:right w:val="none" w:sz="0" w:space="0" w:color="auto"/>
          </w:divBdr>
        </w:div>
        <w:div w:id="2078282463">
          <w:marLeft w:val="640"/>
          <w:marRight w:val="0"/>
          <w:marTop w:val="0"/>
          <w:marBottom w:val="0"/>
          <w:divBdr>
            <w:top w:val="none" w:sz="0" w:space="0" w:color="auto"/>
            <w:left w:val="none" w:sz="0" w:space="0" w:color="auto"/>
            <w:bottom w:val="none" w:sz="0" w:space="0" w:color="auto"/>
            <w:right w:val="none" w:sz="0" w:space="0" w:color="auto"/>
          </w:divBdr>
        </w:div>
        <w:div w:id="195505054">
          <w:marLeft w:val="640"/>
          <w:marRight w:val="0"/>
          <w:marTop w:val="0"/>
          <w:marBottom w:val="0"/>
          <w:divBdr>
            <w:top w:val="none" w:sz="0" w:space="0" w:color="auto"/>
            <w:left w:val="none" w:sz="0" w:space="0" w:color="auto"/>
            <w:bottom w:val="none" w:sz="0" w:space="0" w:color="auto"/>
            <w:right w:val="none" w:sz="0" w:space="0" w:color="auto"/>
          </w:divBdr>
        </w:div>
        <w:div w:id="1427460878">
          <w:marLeft w:val="640"/>
          <w:marRight w:val="0"/>
          <w:marTop w:val="0"/>
          <w:marBottom w:val="0"/>
          <w:divBdr>
            <w:top w:val="none" w:sz="0" w:space="0" w:color="auto"/>
            <w:left w:val="none" w:sz="0" w:space="0" w:color="auto"/>
            <w:bottom w:val="none" w:sz="0" w:space="0" w:color="auto"/>
            <w:right w:val="none" w:sz="0" w:space="0" w:color="auto"/>
          </w:divBdr>
        </w:div>
        <w:div w:id="1864513186">
          <w:marLeft w:val="640"/>
          <w:marRight w:val="0"/>
          <w:marTop w:val="0"/>
          <w:marBottom w:val="0"/>
          <w:divBdr>
            <w:top w:val="none" w:sz="0" w:space="0" w:color="auto"/>
            <w:left w:val="none" w:sz="0" w:space="0" w:color="auto"/>
            <w:bottom w:val="none" w:sz="0" w:space="0" w:color="auto"/>
            <w:right w:val="none" w:sz="0" w:space="0" w:color="auto"/>
          </w:divBdr>
        </w:div>
        <w:div w:id="206114940">
          <w:marLeft w:val="640"/>
          <w:marRight w:val="0"/>
          <w:marTop w:val="0"/>
          <w:marBottom w:val="0"/>
          <w:divBdr>
            <w:top w:val="none" w:sz="0" w:space="0" w:color="auto"/>
            <w:left w:val="none" w:sz="0" w:space="0" w:color="auto"/>
            <w:bottom w:val="none" w:sz="0" w:space="0" w:color="auto"/>
            <w:right w:val="none" w:sz="0" w:space="0" w:color="auto"/>
          </w:divBdr>
        </w:div>
        <w:div w:id="1741709765">
          <w:marLeft w:val="640"/>
          <w:marRight w:val="0"/>
          <w:marTop w:val="0"/>
          <w:marBottom w:val="0"/>
          <w:divBdr>
            <w:top w:val="none" w:sz="0" w:space="0" w:color="auto"/>
            <w:left w:val="none" w:sz="0" w:space="0" w:color="auto"/>
            <w:bottom w:val="none" w:sz="0" w:space="0" w:color="auto"/>
            <w:right w:val="none" w:sz="0" w:space="0" w:color="auto"/>
          </w:divBdr>
        </w:div>
        <w:div w:id="2026905496">
          <w:marLeft w:val="640"/>
          <w:marRight w:val="0"/>
          <w:marTop w:val="0"/>
          <w:marBottom w:val="0"/>
          <w:divBdr>
            <w:top w:val="none" w:sz="0" w:space="0" w:color="auto"/>
            <w:left w:val="none" w:sz="0" w:space="0" w:color="auto"/>
            <w:bottom w:val="none" w:sz="0" w:space="0" w:color="auto"/>
            <w:right w:val="none" w:sz="0" w:space="0" w:color="auto"/>
          </w:divBdr>
        </w:div>
        <w:div w:id="502941283">
          <w:marLeft w:val="640"/>
          <w:marRight w:val="0"/>
          <w:marTop w:val="0"/>
          <w:marBottom w:val="0"/>
          <w:divBdr>
            <w:top w:val="none" w:sz="0" w:space="0" w:color="auto"/>
            <w:left w:val="none" w:sz="0" w:space="0" w:color="auto"/>
            <w:bottom w:val="none" w:sz="0" w:space="0" w:color="auto"/>
            <w:right w:val="none" w:sz="0" w:space="0" w:color="auto"/>
          </w:divBdr>
        </w:div>
        <w:div w:id="1650866063">
          <w:marLeft w:val="640"/>
          <w:marRight w:val="0"/>
          <w:marTop w:val="0"/>
          <w:marBottom w:val="0"/>
          <w:divBdr>
            <w:top w:val="none" w:sz="0" w:space="0" w:color="auto"/>
            <w:left w:val="none" w:sz="0" w:space="0" w:color="auto"/>
            <w:bottom w:val="none" w:sz="0" w:space="0" w:color="auto"/>
            <w:right w:val="none" w:sz="0" w:space="0" w:color="auto"/>
          </w:divBdr>
        </w:div>
        <w:div w:id="109596241">
          <w:marLeft w:val="640"/>
          <w:marRight w:val="0"/>
          <w:marTop w:val="0"/>
          <w:marBottom w:val="0"/>
          <w:divBdr>
            <w:top w:val="none" w:sz="0" w:space="0" w:color="auto"/>
            <w:left w:val="none" w:sz="0" w:space="0" w:color="auto"/>
            <w:bottom w:val="none" w:sz="0" w:space="0" w:color="auto"/>
            <w:right w:val="none" w:sz="0" w:space="0" w:color="auto"/>
          </w:divBdr>
        </w:div>
        <w:div w:id="378632792">
          <w:marLeft w:val="640"/>
          <w:marRight w:val="0"/>
          <w:marTop w:val="0"/>
          <w:marBottom w:val="0"/>
          <w:divBdr>
            <w:top w:val="none" w:sz="0" w:space="0" w:color="auto"/>
            <w:left w:val="none" w:sz="0" w:space="0" w:color="auto"/>
            <w:bottom w:val="none" w:sz="0" w:space="0" w:color="auto"/>
            <w:right w:val="none" w:sz="0" w:space="0" w:color="auto"/>
          </w:divBdr>
        </w:div>
        <w:div w:id="948855621">
          <w:marLeft w:val="640"/>
          <w:marRight w:val="0"/>
          <w:marTop w:val="0"/>
          <w:marBottom w:val="0"/>
          <w:divBdr>
            <w:top w:val="none" w:sz="0" w:space="0" w:color="auto"/>
            <w:left w:val="none" w:sz="0" w:space="0" w:color="auto"/>
            <w:bottom w:val="none" w:sz="0" w:space="0" w:color="auto"/>
            <w:right w:val="none" w:sz="0" w:space="0" w:color="auto"/>
          </w:divBdr>
        </w:div>
        <w:div w:id="1920561011">
          <w:marLeft w:val="640"/>
          <w:marRight w:val="0"/>
          <w:marTop w:val="0"/>
          <w:marBottom w:val="0"/>
          <w:divBdr>
            <w:top w:val="none" w:sz="0" w:space="0" w:color="auto"/>
            <w:left w:val="none" w:sz="0" w:space="0" w:color="auto"/>
            <w:bottom w:val="none" w:sz="0" w:space="0" w:color="auto"/>
            <w:right w:val="none" w:sz="0" w:space="0" w:color="auto"/>
          </w:divBdr>
        </w:div>
        <w:div w:id="1164975245">
          <w:marLeft w:val="640"/>
          <w:marRight w:val="0"/>
          <w:marTop w:val="0"/>
          <w:marBottom w:val="0"/>
          <w:divBdr>
            <w:top w:val="none" w:sz="0" w:space="0" w:color="auto"/>
            <w:left w:val="none" w:sz="0" w:space="0" w:color="auto"/>
            <w:bottom w:val="none" w:sz="0" w:space="0" w:color="auto"/>
            <w:right w:val="none" w:sz="0" w:space="0" w:color="auto"/>
          </w:divBdr>
        </w:div>
        <w:div w:id="1258440401">
          <w:marLeft w:val="640"/>
          <w:marRight w:val="0"/>
          <w:marTop w:val="0"/>
          <w:marBottom w:val="0"/>
          <w:divBdr>
            <w:top w:val="none" w:sz="0" w:space="0" w:color="auto"/>
            <w:left w:val="none" w:sz="0" w:space="0" w:color="auto"/>
            <w:bottom w:val="none" w:sz="0" w:space="0" w:color="auto"/>
            <w:right w:val="none" w:sz="0" w:space="0" w:color="auto"/>
          </w:divBdr>
        </w:div>
        <w:div w:id="1657108955">
          <w:marLeft w:val="640"/>
          <w:marRight w:val="0"/>
          <w:marTop w:val="0"/>
          <w:marBottom w:val="0"/>
          <w:divBdr>
            <w:top w:val="none" w:sz="0" w:space="0" w:color="auto"/>
            <w:left w:val="none" w:sz="0" w:space="0" w:color="auto"/>
            <w:bottom w:val="none" w:sz="0" w:space="0" w:color="auto"/>
            <w:right w:val="none" w:sz="0" w:space="0" w:color="auto"/>
          </w:divBdr>
        </w:div>
        <w:div w:id="1658221479">
          <w:marLeft w:val="640"/>
          <w:marRight w:val="0"/>
          <w:marTop w:val="0"/>
          <w:marBottom w:val="0"/>
          <w:divBdr>
            <w:top w:val="none" w:sz="0" w:space="0" w:color="auto"/>
            <w:left w:val="none" w:sz="0" w:space="0" w:color="auto"/>
            <w:bottom w:val="none" w:sz="0" w:space="0" w:color="auto"/>
            <w:right w:val="none" w:sz="0" w:space="0" w:color="auto"/>
          </w:divBdr>
        </w:div>
        <w:div w:id="1761372804">
          <w:marLeft w:val="640"/>
          <w:marRight w:val="0"/>
          <w:marTop w:val="0"/>
          <w:marBottom w:val="0"/>
          <w:divBdr>
            <w:top w:val="none" w:sz="0" w:space="0" w:color="auto"/>
            <w:left w:val="none" w:sz="0" w:space="0" w:color="auto"/>
            <w:bottom w:val="none" w:sz="0" w:space="0" w:color="auto"/>
            <w:right w:val="none" w:sz="0" w:space="0" w:color="auto"/>
          </w:divBdr>
        </w:div>
        <w:div w:id="1897275812">
          <w:marLeft w:val="640"/>
          <w:marRight w:val="0"/>
          <w:marTop w:val="0"/>
          <w:marBottom w:val="0"/>
          <w:divBdr>
            <w:top w:val="none" w:sz="0" w:space="0" w:color="auto"/>
            <w:left w:val="none" w:sz="0" w:space="0" w:color="auto"/>
            <w:bottom w:val="none" w:sz="0" w:space="0" w:color="auto"/>
            <w:right w:val="none" w:sz="0" w:space="0" w:color="auto"/>
          </w:divBdr>
        </w:div>
        <w:div w:id="527909213">
          <w:marLeft w:val="640"/>
          <w:marRight w:val="0"/>
          <w:marTop w:val="0"/>
          <w:marBottom w:val="0"/>
          <w:divBdr>
            <w:top w:val="none" w:sz="0" w:space="0" w:color="auto"/>
            <w:left w:val="none" w:sz="0" w:space="0" w:color="auto"/>
            <w:bottom w:val="none" w:sz="0" w:space="0" w:color="auto"/>
            <w:right w:val="none" w:sz="0" w:space="0" w:color="auto"/>
          </w:divBdr>
        </w:div>
        <w:div w:id="654643665">
          <w:marLeft w:val="640"/>
          <w:marRight w:val="0"/>
          <w:marTop w:val="0"/>
          <w:marBottom w:val="0"/>
          <w:divBdr>
            <w:top w:val="none" w:sz="0" w:space="0" w:color="auto"/>
            <w:left w:val="none" w:sz="0" w:space="0" w:color="auto"/>
            <w:bottom w:val="none" w:sz="0" w:space="0" w:color="auto"/>
            <w:right w:val="none" w:sz="0" w:space="0" w:color="auto"/>
          </w:divBdr>
        </w:div>
        <w:div w:id="312415628">
          <w:marLeft w:val="640"/>
          <w:marRight w:val="0"/>
          <w:marTop w:val="0"/>
          <w:marBottom w:val="0"/>
          <w:divBdr>
            <w:top w:val="none" w:sz="0" w:space="0" w:color="auto"/>
            <w:left w:val="none" w:sz="0" w:space="0" w:color="auto"/>
            <w:bottom w:val="none" w:sz="0" w:space="0" w:color="auto"/>
            <w:right w:val="none" w:sz="0" w:space="0" w:color="auto"/>
          </w:divBdr>
        </w:div>
        <w:div w:id="997928173">
          <w:marLeft w:val="640"/>
          <w:marRight w:val="0"/>
          <w:marTop w:val="0"/>
          <w:marBottom w:val="0"/>
          <w:divBdr>
            <w:top w:val="none" w:sz="0" w:space="0" w:color="auto"/>
            <w:left w:val="none" w:sz="0" w:space="0" w:color="auto"/>
            <w:bottom w:val="none" w:sz="0" w:space="0" w:color="auto"/>
            <w:right w:val="none" w:sz="0" w:space="0" w:color="auto"/>
          </w:divBdr>
        </w:div>
        <w:div w:id="680819559">
          <w:marLeft w:val="640"/>
          <w:marRight w:val="0"/>
          <w:marTop w:val="0"/>
          <w:marBottom w:val="0"/>
          <w:divBdr>
            <w:top w:val="none" w:sz="0" w:space="0" w:color="auto"/>
            <w:left w:val="none" w:sz="0" w:space="0" w:color="auto"/>
            <w:bottom w:val="none" w:sz="0" w:space="0" w:color="auto"/>
            <w:right w:val="none" w:sz="0" w:space="0" w:color="auto"/>
          </w:divBdr>
        </w:div>
        <w:div w:id="948046409">
          <w:marLeft w:val="640"/>
          <w:marRight w:val="0"/>
          <w:marTop w:val="0"/>
          <w:marBottom w:val="0"/>
          <w:divBdr>
            <w:top w:val="none" w:sz="0" w:space="0" w:color="auto"/>
            <w:left w:val="none" w:sz="0" w:space="0" w:color="auto"/>
            <w:bottom w:val="none" w:sz="0" w:space="0" w:color="auto"/>
            <w:right w:val="none" w:sz="0" w:space="0" w:color="auto"/>
          </w:divBdr>
        </w:div>
        <w:div w:id="731003496">
          <w:marLeft w:val="640"/>
          <w:marRight w:val="0"/>
          <w:marTop w:val="0"/>
          <w:marBottom w:val="0"/>
          <w:divBdr>
            <w:top w:val="none" w:sz="0" w:space="0" w:color="auto"/>
            <w:left w:val="none" w:sz="0" w:space="0" w:color="auto"/>
            <w:bottom w:val="none" w:sz="0" w:space="0" w:color="auto"/>
            <w:right w:val="none" w:sz="0" w:space="0" w:color="auto"/>
          </w:divBdr>
        </w:div>
        <w:div w:id="1145976991">
          <w:marLeft w:val="640"/>
          <w:marRight w:val="0"/>
          <w:marTop w:val="0"/>
          <w:marBottom w:val="0"/>
          <w:divBdr>
            <w:top w:val="none" w:sz="0" w:space="0" w:color="auto"/>
            <w:left w:val="none" w:sz="0" w:space="0" w:color="auto"/>
            <w:bottom w:val="none" w:sz="0" w:space="0" w:color="auto"/>
            <w:right w:val="none" w:sz="0" w:space="0" w:color="auto"/>
          </w:divBdr>
        </w:div>
        <w:div w:id="1324816822">
          <w:marLeft w:val="640"/>
          <w:marRight w:val="0"/>
          <w:marTop w:val="0"/>
          <w:marBottom w:val="0"/>
          <w:divBdr>
            <w:top w:val="none" w:sz="0" w:space="0" w:color="auto"/>
            <w:left w:val="none" w:sz="0" w:space="0" w:color="auto"/>
            <w:bottom w:val="none" w:sz="0" w:space="0" w:color="auto"/>
            <w:right w:val="none" w:sz="0" w:space="0" w:color="auto"/>
          </w:divBdr>
        </w:div>
        <w:div w:id="1611929827">
          <w:marLeft w:val="640"/>
          <w:marRight w:val="0"/>
          <w:marTop w:val="0"/>
          <w:marBottom w:val="0"/>
          <w:divBdr>
            <w:top w:val="none" w:sz="0" w:space="0" w:color="auto"/>
            <w:left w:val="none" w:sz="0" w:space="0" w:color="auto"/>
            <w:bottom w:val="none" w:sz="0" w:space="0" w:color="auto"/>
            <w:right w:val="none" w:sz="0" w:space="0" w:color="auto"/>
          </w:divBdr>
        </w:div>
        <w:div w:id="1542862916">
          <w:marLeft w:val="640"/>
          <w:marRight w:val="0"/>
          <w:marTop w:val="0"/>
          <w:marBottom w:val="0"/>
          <w:divBdr>
            <w:top w:val="none" w:sz="0" w:space="0" w:color="auto"/>
            <w:left w:val="none" w:sz="0" w:space="0" w:color="auto"/>
            <w:bottom w:val="none" w:sz="0" w:space="0" w:color="auto"/>
            <w:right w:val="none" w:sz="0" w:space="0" w:color="auto"/>
          </w:divBdr>
        </w:div>
        <w:div w:id="829904680">
          <w:marLeft w:val="640"/>
          <w:marRight w:val="0"/>
          <w:marTop w:val="0"/>
          <w:marBottom w:val="0"/>
          <w:divBdr>
            <w:top w:val="none" w:sz="0" w:space="0" w:color="auto"/>
            <w:left w:val="none" w:sz="0" w:space="0" w:color="auto"/>
            <w:bottom w:val="none" w:sz="0" w:space="0" w:color="auto"/>
            <w:right w:val="none" w:sz="0" w:space="0" w:color="auto"/>
          </w:divBdr>
        </w:div>
        <w:div w:id="933778830">
          <w:marLeft w:val="640"/>
          <w:marRight w:val="0"/>
          <w:marTop w:val="0"/>
          <w:marBottom w:val="0"/>
          <w:divBdr>
            <w:top w:val="none" w:sz="0" w:space="0" w:color="auto"/>
            <w:left w:val="none" w:sz="0" w:space="0" w:color="auto"/>
            <w:bottom w:val="none" w:sz="0" w:space="0" w:color="auto"/>
            <w:right w:val="none" w:sz="0" w:space="0" w:color="auto"/>
          </w:divBdr>
        </w:div>
        <w:div w:id="1165899265">
          <w:marLeft w:val="640"/>
          <w:marRight w:val="0"/>
          <w:marTop w:val="0"/>
          <w:marBottom w:val="0"/>
          <w:divBdr>
            <w:top w:val="none" w:sz="0" w:space="0" w:color="auto"/>
            <w:left w:val="none" w:sz="0" w:space="0" w:color="auto"/>
            <w:bottom w:val="none" w:sz="0" w:space="0" w:color="auto"/>
            <w:right w:val="none" w:sz="0" w:space="0" w:color="auto"/>
          </w:divBdr>
        </w:div>
        <w:div w:id="1814634610">
          <w:marLeft w:val="640"/>
          <w:marRight w:val="0"/>
          <w:marTop w:val="0"/>
          <w:marBottom w:val="0"/>
          <w:divBdr>
            <w:top w:val="none" w:sz="0" w:space="0" w:color="auto"/>
            <w:left w:val="none" w:sz="0" w:space="0" w:color="auto"/>
            <w:bottom w:val="none" w:sz="0" w:space="0" w:color="auto"/>
            <w:right w:val="none" w:sz="0" w:space="0" w:color="auto"/>
          </w:divBdr>
        </w:div>
        <w:div w:id="1461261899">
          <w:marLeft w:val="640"/>
          <w:marRight w:val="0"/>
          <w:marTop w:val="0"/>
          <w:marBottom w:val="0"/>
          <w:divBdr>
            <w:top w:val="none" w:sz="0" w:space="0" w:color="auto"/>
            <w:left w:val="none" w:sz="0" w:space="0" w:color="auto"/>
            <w:bottom w:val="none" w:sz="0" w:space="0" w:color="auto"/>
            <w:right w:val="none" w:sz="0" w:space="0" w:color="auto"/>
          </w:divBdr>
        </w:div>
        <w:div w:id="1532062642">
          <w:marLeft w:val="640"/>
          <w:marRight w:val="0"/>
          <w:marTop w:val="0"/>
          <w:marBottom w:val="0"/>
          <w:divBdr>
            <w:top w:val="none" w:sz="0" w:space="0" w:color="auto"/>
            <w:left w:val="none" w:sz="0" w:space="0" w:color="auto"/>
            <w:bottom w:val="none" w:sz="0" w:space="0" w:color="auto"/>
            <w:right w:val="none" w:sz="0" w:space="0" w:color="auto"/>
          </w:divBdr>
        </w:div>
        <w:div w:id="552543912">
          <w:marLeft w:val="640"/>
          <w:marRight w:val="0"/>
          <w:marTop w:val="0"/>
          <w:marBottom w:val="0"/>
          <w:divBdr>
            <w:top w:val="none" w:sz="0" w:space="0" w:color="auto"/>
            <w:left w:val="none" w:sz="0" w:space="0" w:color="auto"/>
            <w:bottom w:val="none" w:sz="0" w:space="0" w:color="auto"/>
            <w:right w:val="none" w:sz="0" w:space="0" w:color="auto"/>
          </w:divBdr>
        </w:div>
        <w:div w:id="454952007">
          <w:marLeft w:val="640"/>
          <w:marRight w:val="0"/>
          <w:marTop w:val="0"/>
          <w:marBottom w:val="0"/>
          <w:divBdr>
            <w:top w:val="none" w:sz="0" w:space="0" w:color="auto"/>
            <w:left w:val="none" w:sz="0" w:space="0" w:color="auto"/>
            <w:bottom w:val="none" w:sz="0" w:space="0" w:color="auto"/>
            <w:right w:val="none" w:sz="0" w:space="0" w:color="auto"/>
          </w:divBdr>
        </w:div>
        <w:div w:id="821046730">
          <w:marLeft w:val="640"/>
          <w:marRight w:val="0"/>
          <w:marTop w:val="0"/>
          <w:marBottom w:val="0"/>
          <w:divBdr>
            <w:top w:val="none" w:sz="0" w:space="0" w:color="auto"/>
            <w:left w:val="none" w:sz="0" w:space="0" w:color="auto"/>
            <w:bottom w:val="none" w:sz="0" w:space="0" w:color="auto"/>
            <w:right w:val="none" w:sz="0" w:space="0" w:color="auto"/>
          </w:divBdr>
        </w:div>
        <w:div w:id="1004893036">
          <w:marLeft w:val="640"/>
          <w:marRight w:val="0"/>
          <w:marTop w:val="0"/>
          <w:marBottom w:val="0"/>
          <w:divBdr>
            <w:top w:val="none" w:sz="0" w:space="0" w:color="auto"/>
            <w:left w:val="none" w:sz="0" w:space="0" w:color="auto"/>
            <w:bottom w:val="none" w:sz="0" w:space="0" w:color="auto"/>
            <w:right w:val="none" w:sz="0" w:space="0" w:color="auto"/>
          </w:divBdr>
        </w:div>
        <w:div w:id="304744887">
          <w:marLeft w:val="640"/>
          <w:marRight w:val="0"/>
          <w:marTop w:val="0"/>
          <w:marBottom w:val="0"/>
          <w:divBdr>
            <w:top w:val="none" w:sz="0" w:space="0" w:color="auto"/>
            <w:left w:val="none" w:sz="0" w:space="0" w:color="auto"/>
            <w:bottom w:val="none" w:sz="0" w:space="0" w:color="auto"/>
            <w:right w:val="none" w:sz="0" w:space="0" w:color="auto"/>
          </w:divBdr>
        </w:div>
        <w:div w:id="1120800219">
          <w:marLeft w:val="640"/>
          <w:marRight w:val="0"/>
          <w:marTop w:val="0"/>
          <w:marBottom w:val="0"/>
          <w:divBdr>
            <w:top w:val="none" w:sz="0" w:space="0" w:color="auto"/>
            <w:left w:val="none" w:sz="0" w:space="0" w:color="auto"/>
            <w:bottom w:val="none" w:sz="0" w:space="0" w:color="auto"/>
            <w:right w:val="none" w:sz="0" w:space="0" w:color="auto"/>
          </w:divBdr>
        </w:div>
        <w:div w:id="179127073">
          <w:marLeft w:val="640"/>
          <w:marRight w:val="0"/>
          <w:marTop w:val="0"/>
          <w:marBottom w:val="0"/>
          <w:divBdr>
            <w:top w:val="none" w:sz="0" w:space="0" w:color="auto"/>
            <w:left w:val="none" w:sz="0" w:space="0" w:color="auto"/>
            <w:bottom w:val="none" w:sz="0" w:space="0" w:color="auto"/>
            <w:right w:val="none" w:sz="0" w:space="0" w:color="auto"/>
          </w:divBdr>
        </w:div>
        <w:div w:id="1736510205">
          <w:marLeft w:val="640"/>
          <w:marRight w:val="0"/>
          <w:marTop w:val="0"/>
          <w:marBottom w:val="0"/>
          <w:divBdr>
            <w:top w:val="none" w:sz="0" w:space="0" w:color="auto"/>
            <w:left w:val="none" w:sz="0" w:space="0" w:color="auto"/>
            <w:bottom w:val="none" w:sz="0" w:space="0" w:color="auto"/>
            <w:right w:val="none" w:sz="0" w:space="0" w:color="auto"/>
          </w:divBdr>
        </w:div>
        <w:div w:id="85536132">
          <w:marLeft w:val="640"/>
          <w:marRight w:val="0"/>
          <w:marTop w:val="0"/>
          <w:marBottom w:val="0"/>
          <w:divBdr>
            <w:top w:val="none" w:sz="0" w:space="0" w:color="auto"/>
            <w:left w:val="none" w:sz="0" w:space="0" w:color="auto"/>
            <w:bottom w:val="none" w:sz="0" w:space="0" w:color="auto"/>
            <w:right w:val="none" w:sz="0" w:space="0" w:color="auto"/>
          </w:divBdr>
        </w:div>
        <w:div w:id="706836402">
          <w:marLeft w:val="640"/>
          <w:marRight w:val="0"/>
          <w:marTop w:val="0"/>
          <w:marBottom w:val="0"/>
          <w:divBdr>
            <w:top w:val="none" w:sz="0" w:space="0" w:color="auto"/>
            <w:left w:val="none" w:sz="0" w:space="0" w:color="auto"/>
            <w:bottom w:val="none" w:sz="0" w:space="0" w:color="auto"/>
            <w:right w:val="none" w:sz="0" w:space="0" w:color="auto"/>
          </w:divBdr>
        </w:div>
        <w:div w:id="86271982">
          <w:marLeft w:val="640"/>
          <w:marRight w:val="0"/>
          <w:marTop w:val="0"/>
          <w:marBottom w:val="0"/>
          <w:divBdr>
            <w:top w:val="none" w:sz="0" w:space="0" w:color="auto"/>
            <w:left w:val="none" w:sz="0" w:space="0" w:color="auto"/>
            <w:bottom w:val="none" w:sz="0" w:space="0" w:color="auto"/>
            <w:right w:val="none" w:sz="0" w:space="0" w:color="auto"/>
          </w:divBdr>
        </w:div>
        <w:div w:id="1212185910">
          <w:marLeft w:val="640"/>
          <w:marRight w:val="0"/>
          <w:marTop w:val="0"/>
          <w:marBottom w:val="0"/>
          <w:divBdr>
            <w:top w:val="none" w:sz="0" w:space="0" w:color="auto"/>
            <w:left w:val="none" w:sz="0" w:space="0" w:color="auto"/>
            <w:bottom w:val="none" w:sz="0" w:space="0" w:color="auto"/>
            <w:right w:val="none" w:sz="0" w:space="0" w:color="auto"/>
          </w:divBdr>
        </w:div>
        <w:div w:id="974945504">
          <w:marLeft w:val="640"/>
          <w:marRight w:val="0"/>
          <w:marTop w:val="0"/>
          <w:marBottom w:val="0"/>
          <w:divBdr>
            <w:top w:val="none" w:sz="0" w:space="0" w:color="auto"/>
            <w:left w:val="none" w:sz="0" w:space="0" w:color="auto"/>
            <w:bottom w:val="none" w:sz="0" w:space="0" w:color="auto"/>
            <w:right w:val="none" w:sz="0" w:space="0" w:color="auto"/>
          </w:divBdr>
        </w:div>
        <w:div w:id="1572275818">
          <w:marLeft w:val="640"/>
          <w:marRight w:val="0"/>
          <w:marTop w:val="0"/>
          <w:marBottom w:val="0"/>
          <w:divBdr>
            <w:top w:val="none" w:sz="0" w:space="0" w:color="auto"/>
            <w:left w:val="none" w:sz="0" w:space="0" w:color="auto"/>
            <w:bottom w:val="none" w:sz="0" w:space="0" w:color="auto"/>
            <w:right w:val="none" w:sz="0" w:space="0" w:color="auto"/>
          </w:divBdr>
        </w:div>
        <w:div w:id="706881325">
          <w:marLeft w:val="640"/>
          <w:marRight w:val="0"/>
          <w:marTop w:val="0"/>
          <w:marBottom w:val="0"/>
          <w:divBdr>
            <w:top w:val="none" w:sz="0" w:space="0" w:color="auto"/>
            <w:left w:val="none" w:sz="0" w:space="0" w:color="auto"/>
            <w:bottom w:val="none" w:sz="0" w:space="0" w:color="auto"/>
            <w:right w:val="none" w:sz="0" w:space="0" w:color="auto"/>
          </w:divBdr>
        </w:div>
        <w:div w:id="65305031">
          <w:marLeft w:val="640"/>
          <w:marRight w:val="0"/>
          <w:marTop w:val="0"/>
          <w:marBottom w:val="0"/>
          <w:divBdr>
            <w:top w:val="none" w:sz="0" w:space="0" w:color="auto"/>
            <w:left w:val="none" w:sz="0" w:space="0" w:color="auto"/>
            <w:bottom w:val="none" w:sz="0" w:space="0" w:color="auto"/>
            <w:right w:val="none" w:sz="0" w:space="0" w:color="auto"/>
          </w:divBdr>
        </w:div>
        <w:div w:id="1693067682">
          <w:marLeft w:val="640"/>
          <w:marRight w:val="0"/>
          <w:marTop w:val="0"/>
          <w:marBottom w:val="0"/>
          <w:divBdr>
            <w:top w:val="none" w:sz="0" w:space="0" w:color="auto"/>
            <w:left w:val="none" w:sz="0" w:space="0" w:color="auto"/>
            <w:bottom w:val="none" w:sz="0" w:space="0" w:color="auto"/>
            <w:right w:val="none" w:sz="0" w:space="0" w:color="auto"/>
          </w:divBdr>
        </w:div>
        <w:div w:id="1294411825">
          <w:marLeft w:val="640"/>
          <w:marRight w:val="0"/>
          <w:marTop w:val="0"/>
          <w:marBottom w:val="0"/>
          <w:divBdr>
            <w:top w:val="none" w:sz="0" w:space="0" w:color="auto"/>
            <w:left w:val="none" w:sz="0" w:space="0" w:color="auto"/>
            <w:bottom w:val="none" w:sz="0" w:space="0" w:color="auto"/>
            <w:right w:val="none" w:sz="0" w:space="0" w:color="auto"/>
          </w:divBdr>
        </w:div>
        <w:div w:id="2027051831">
          <w:marLeft w:val="640"/>
          <w:marRight w:val="0"/>
          <w:marTop w:val="0"/>
          <w:marBottom w:val="0"/>
          <w:divBdr>
            <w:top w:val="none" w:sz="0" w:space="0" w:color="auto"/>
            <w:left w:val="none" w:sz="0" w:space="0" w:color="auto"/>
            <w:bottom w:val="none" w:sz="0" w:space="0" w:color="auto"/>
            <w:right w:val="none" w:sz="0" w:space="0" w:color="auto"/>
          </w:divBdr>
        </w:div>
        <w:div w:id="1971476685">
          <w:marLeft w:val="640"/>
          <w:marRight w:val="0"/>
          <w:marTop w:val="0"/>
          <w:marBottom w:val="0"/>
          <w:divBdr>
            <w:top w:val="none" w:sz="0" w:space="0" w:color="auto"/>
            <w:left w:val="none" w:sz="0" w:space="0" w:color="auto"/>
            <w:bottom w:val="none" w:sz="0" w:space="0" w:color="auto"/>
            <w:right w:val="none" w:sz="0" w:space="0" w:color="auto"/>
          </w:divBdr>
        </w:div>
        <w:div w:id="1254825854">
          <w:marLeft w:val="640"/>
          <w:marRight w:val="0"/>
          <w:marTop w:val="0"/>
          <w:marBottom w:val="0"/>
          <w:divBdr>
            <w:top w:val="none" w:sz="0" w:space="0" w:color="auto"/>
            <w:left w:val="none" w:sz="0" w:space="0" w:color="auto"/>
            <w:bottom w:val="none" w:sz="0" w:space="0" w:color="auto"/>
            <w:right w:val="none" w:sz="0" w:space="0" w:color="auto"/>
          </w:divBdr>
        </w:div>
        <w:div w:id="693186930">
          <w:marLeft w:val="640"/>
          <w:marRight w:val="0"/>
          <w:marTop w:val="0"/>
          <w:marBottom w:val="0"/>
          <w:divBdr>
            <w:top w:val="none" w:sz="0" w:space="0" w:color="auto"/>
            <w:left w:val="none" w:sz="0" w:space="0" w:color="auto"/>
            <w:bottom w:val="none" w:sz="0" w:space="0" w:color="auto"/>
            <w:right w:val="none" w:sz="0" w:space="0" w:color="auto"/>
          </w:divBdr>
        </w:div>
        <w:div w:id="1731268837">
          <w:marLeft w:val="640"/>
          <w:marRight w:val="0"/>
          <w:marTop w:val="0"/>
          <w:marBottom w:val="0"/>
          <w:divBdr>
            <w:top w:val="none" w:sz="0" w:space="0" w:color="auto"/>
            <w:left w:val="none" w:sz="0" w:space="0" w:color="auto"/>
            <w:bottom w:val="none" w:sz="0" w:space="0" w:color="auto"/>
            <w:right w:val="none" w:sz="0" w:space="0" w:color="auto"/>
          </w:divBdr>
        </w:div>
        <w:div w:id="973172859">
          <w:marLeft w:val="640"/>
          <w:marRight w:val="0"/>
          <w:marTop w:val="0"/>
          <w:marBottom w:val="0"/>
          <w:divBdr>
            <w:top w:val="none" w:sz="0" w:space="0" w:color="auto"/>
            <w:left w:val="none" w:sz="0" w:space="0" w:color="auto"/>
            <w:bottom w:val="none" w:sz="0" w:space="0" w:color="auto"/>
            <w:right w:val="none" w:sz="0" w:space="0" w:color="auto"/>
          </w:divBdr>
        </w:div>
        <w:div w:id="1001080754">
          <w:marLeft w:val="640"/>
          <w:marRight w:val="0"/>
          <w:marTop w:val="0"/>
          <w:marBottom w:val="0"/>
          <w:divBdr>
            <w:top w:val="none" w:sz="0" w:space="0" w:color="auto"/>
            <w:left w:val="none" w:sz="0" w:space="0" w:color="auto"/>
            <w:bottom w:val="none" w:sz="0" w:space="0" w:color="auto"/>
            <w:right w:val="none" w:sz="0" w:space="0" w:color="auto"/>
          </w:divBdr>
        </w:div>
        <w:div w:id="582418689">
          <w:marLeft w:val="640"/>
          <w:marRight w:val="0"/>
          <w:marTop w:val="0"/>
          <w:marBottom w:val="0"/>
          <w:divBdr>
            <w:top w:val="none" w:sz="0" w:space="0" w:color="auto"/>
            <w:left w:val="none" w:sz="0" w:space="0" w:color="auto"/>
            <w:bottom w:val="none" w:sz="0" w:space="0" w:color="auto"/>
            <w:right w:val="none" w:sz="0" w:space="0" w:color="auto"/>
          </w:divBdr>
        </w:div>
        <w:div w:id="2107534019">
          <w:marLeft w:val="640"/>
          <w:marRight w:val="0"/>
          <w:marTop w:val="0"/>
          <w:marBottom w:val="0"/>
          <w:divBdr>
            <w:top w:val="none" w:sz="0" w:space="0" w:color="auto"/>
            <w:left w:val="none" w:sz="0" w:space="0" w:color="auto"/>
            <w:bottom w:val="none" w:sz="0" w:space="0" w:color="auto"/>
            <w:right w:val="none" w:sz="0" w:space="0" w:color="auto"/>
          </w:divBdr>
        </w:div>
        <w:div w:id="1354696522">
          <w:marLeft w:val="640"/>
          <w:marRight w:val="0"/>
          <w:marTop w:val="0"/>
          <w:marBottom w:val="0"/>
          <w:divBdr>
            <w:top w:val="none" w:sz="0" w:space="0" w:color="auto"/>
            <w:left w:val="none" w:sz="0" w:space="0" w:color="auto"/>
            <w:bottom w:val="none" w:sz="0" w:space="0" w:color="auto"/>
            <w:right w:val="none" w:sz="0" w:space="0" w:color="auto"/>
          </w:divBdr>
        </w:div>
        <w:div w:id="868449106">
          <w:marLeft w:val="640"/>
          <w:marRight w:val="0"/>
          <w:marTop w:val="0"/>
          <w:marBottom w:val="0"/>
          <w:divBdr>
            <w:top w:val="none" w:sz="0" w:space="0" w:color="auto"/>
            <w:left w:val="none" w:sz="0" w:space="0" w:color="auto"/>
            <w:bottom w:val="none" w:sz="0" w:space="0" w:color="auto"/>
            <w:right w:val="none" w:sz="0" w:space="0" w:color="auto"/>
          </w:divBdr>
        </w:div>
        <w:div w:id="519977104">
          <w:marLeft w:val="640"/>
          <w:marRight w:val="0"/>
          <w:marTop w:val="0"/>
          <w:marBottom w:val="0"/>
          <w:divBdr>
            <w:top w:val="none" w:sz="0" w:space="0" w:color="auto"/>
            <w:left w:val="none" w:sz="0" w:space="0" w:color="auto"/>
            <w:bottom w:val="none" w:sz="0" w:space="0" w:color="auto"/>
            <w:right w:val="none" w:sz="0" w:space="0" w:color="auto"/>
          </w:divBdr>
        </w:div>
        <w:div w:id="368771776">
          <w:marLeft w:val="640"/>
          <w:marRight w:val="0"/>
          <w:marTop w:val="0"/>
          <w:marBottom w:val="0"/>
          <w:divBdr>
            <w:top w:val="none" w:sz="0" w:space="0" w:color="auto"/>
            <w:left w:val="none" w:sz="0" w:space="0" w:color="auto"/>
            <w:bottom w:val="none" w:sz="0" w:space="0" w:color="auto"/>
            <w:right w:val="none" w:sz="0" w:space="0" w:color="auto"/>
          </w:divBdr>
        </w:div>
        <w:div w:id="92896041">
          <w:marLeft w:val="640"/>
          <w:marRight w:val="0"/>
          <w:marTop w:val="0"/>
          <w:marBottom w:val="0"/>
          <w:divBdr>
            <w:top w:val="none" w:sz="0" w:space="0" w:color="auto"/>
            <w:left w:val="none" w:sz="0" w:space="0" w:color="auto"/>
            <w:bottom w:val="none" w:sz="0" w:space="0" w:color="auto"/>
            <w:right w:val="none" w:sz="0" w:space="0" w:color="auto"/>
          </w:divBdr>
        </w:div>
        <w:div w:id="181167213">
          <w:marLeft w:val="640"/>
          <w:marRight w:val="0"/>
          <w:marTop w:val="0"/>
          <w:marBottom w:val="0"/>
          <w:divBdr>
            <w:top w:val="none" w:sz="0" w:space="0" w:color="auto"/>
            <w:left w:val="none" w:sz="0" w:space="0" w:color="auto"/>
            <w:bottom w:val="none" w:sz="0" w:space="0" w:color="auto"/>
            <w:right w:val="none" w:sz="0" w:space="0" w:color="auto"/>
          </w:divBdr>
        </w:div>
        <w:div w:id="1441487474">
          <w:marLeft w:val="640"/>
          <w:marRight w:val="0"/>
          <w:marTop w:val="0"/>
          <w:marBottom w:val="0"/>
          <w:divBdr>
            <w:top w:val="none" w:sz="0" w:space="0" w:color="auto"/>
            <w:left w:val="none" w:sz="0" w:space="0" w:color="auto"/>
            <w:bottom w:val="none" w:sz="0" w:space="0" w:color="auto"/>
            <w:right w:val="none" w:sz="0" w:space="0" w:color="auto"/>
          </w:divBdr>
        </w:div>
        <w:div w:id="1881553015">
          <w:marLeft w:val="640"/>
          <w:marRight w:val="0"/>
          <w:marTop w:val="0"/>
          <w:marBottom w:val="0"/>
          <w:divBdr>
            <w:top w:val="none" w:sz="0" w:space="0" w:color="auto"/>
            <w:left w:val="none" w:sz="0" w:space="0" w:color="auto"/>
            <w:bottom w:val="none" w:sz="0" w:space="0" w:color="auto"/>
            <w:right w:val="none" w:sz="0" w:space="0" w:color="auto"/>
          </w:divBdr>
        </w:div>
        <w:div w:id="983848263">
          <w:marLeft w:val="640"/>
          <w:marRight w:val="0"/>
          <w:marTop w:val="0"/>
          <w:marBottom w:val="0"/>
          <w:divBdr>
            <w:top w:val="none" w:sz="0" w:space="0" w:color="auto"/>
            <w:left w:val="none" w:sz="0" w:space="0" w:color="auto"/>
            <w:bottom w:val="none" w:sz="0" w:space="0" w:color="auto"/>
            <w:right w:val="none" w:sz="0" w:space="0" w:color="auto"/>
          </w:divBdr>
        </w:div>
        <w:div w:id="765611602">
          <w:marLeft w:val="640"/>
          <w:marRight w:val="0"/>
          <w:marTop w:val="0"/>
          <w:marBottom w:val="0"/>
          <w:divBdr>
            <w:top w:val="none" w:sz="0" w:space="0" w:color="auto"/>
            <w:left w:val="none" w:sz="0" w:space="0" w:color="auto"/>
            <w:bottom w:val="none" w:sz="0" w:space="0" w:color="auto"/>
            <w:right w:val="none" w:sz="0" w:space="0" w:color="auto"/>
          </w:divBdr>
        </w:div>
        <w:div w:id="1132406601">
          <w:marLeft w:val="640"/>
          <w:marRight w:val="0"/>
          <w:marTop w:val="0"/>
          <w:marBottom w:val="0"/>
          <w:divBdr>
            <w:top w:val="none" w:sz="0" w:space="0" w:color="auto"/>
            <w:left w:val="none" w:sz="0" w:space="0" w:color="auto"/>
            <w:bottom w:val="none" w:sz="0" w:space="0" w:color="auto"/>
            <w:right w:val="none" w:sz="0" w:space="0" w:color="auto"/>
          </w:divBdr>
        </w:div>
        <w:div w:id="772824423">
          <w:marLeft w:val="640"/>
          <w:marRight w:val="0"/>
          <w:marTop w:val="0"/>
          <w:marBottom w:val="0"/>
          <w:divBdr>
            <w:top w:val="none" w:sz="0" w:space="0" w:color="auto"/>
            <w:left w:val="none" w:sz="0" w:space="0" w:color="auto"/>
            <w:bottom w:val="none" w:sz="0" w:space="0" w:color="auto"/>
            <w:right w:val="none" w:sz="0" w:space="0" w:color="auto"/>
          </w:divBdr>
        </w:div>
        <w:div w:id="1301695297">
          <w:marLeft w:val="640"/>
          <w:marRight w:val="0"/>
          <w:marTop w:val="0"/>
          <w:marBottom w:val="0"/>
          <w:divBdr>
            <w:top w:val="none" w:sz="0" w:space="0" w:color="auto"/>
            <w:left w:val="none" w:sz="0" w:space="0" w:color="auto"/>
            <w:bottom w:val="none" w:sz="0" w:space="0" w:color="auto"/>
            <w:right w:val="none" w:sz="0" w:space="0" w:color="auto"/>
          </w:divBdr>
        </w:div>
        <w:div w:id="223493098">
          <w:marLeft w:val="640"/>
          <w:marRight w:val="0"/>
          <w:marTop w:val="0"/>
          <w:marBottom w:val="0"/>
          <w:divBdr>
            <w:top w:val="none" w:sz="0" w:space="0" w:color="auto"/>
            <w:left w:val="none" w:sz="0" w:space="0" w:color="auto"/>
            <w:bottom w:val="none" w:sz="0" w:space="0" w:color="auto"/>
            <w:right w:val="none" w:sz="0" w:space="0" w:color="auto"/>
          </w:divBdr>
        </w:div>
        <w:div w:id="418798671">
          <w:marLeft w:val="640"/>
          <w:marRight w:val="0"/>
          <w:marTop w:val="0"/>
          <w:marBottom w:val="0"/>
          <w:divBdr>
            <w:top w:val="none" w:sz="0" w:space="0" w:color="auto"/>
            <w:left w:val="none" w:sz="0" w:space="0" w:color="auto"/>
            <w:bottom w:val="none" w:sz="0" w:space="0" w:color="auto"/>
            <w:right w:val="none" w:sz="0" w:space="0" w:color="auto"/>
          </w:divBdr>
        </w:div>
        <w:div w:id="1893074644">
          <w:marLeft w:val="640"/>
          <w:marRight w:val="0"/>
          <w:marTop w:val="0"/>
          <w:marBottom w:val="0"/>
          <w:divBdr>
            <w:top w:val="none" w:sz="0" w:space="0" w:color="auto"/>
            <w:left w:val="none" w:sz="0" w:space="0" w:color="auto"/>
            <w:bottom w:val="none" w:sz="0" w:space="0" w:color="auto"/>
            <w:right w:val="none" w:sz="0" w:space="0" w:color="auto"/>
          </w:divBdr>
        </w:div>
        <w:div w:id="1906262550">
          <w:marLeft w:val="640"/>
          <w:marRight w:val="0"/>
          <w:marTop w:val="0"/>
          <w:marBottom w:val="0"/>
          <w:divBdr>
            <w:top w:val="none" w:sz="0" w:space="0" w:color="auto"/>
            <w:left w:val="none" w:sz="0" w:space="0" w:color="auto"/>
            <w:bottom w:val="none" w:sz="0" w:space="0" w:color="auto"/>
            <w:right w:val="none" w:sz="0" w:space="0" w:color="auto"/>
          </w:divBdr>
        </w:div>
        <w:div w:id="1402286229">
          <w:marLeft w:val="640"/>
          <w:marRight w:val="0"/>
          <w:marTop w:val="0"/>
          <w:marBottom w:val="0"/>
          <w:divBdr>
            <w:top w:val="none" w:sz="0" w:space="0" w:color="auto"/>
            <w:left w:val="none" w:sz="0" w:space="0" w:color="auto"/>
            <w:bottom w:val="none" w:sz="0" w:space="0" w:color="auto"/>
            <w:right w:val="none" w:sz="0" w:space="0" w:color="auto"/>
          </w:divBdr>
        </w:div>
        <w:div w:id="1728643368">
          <w:marLeft w:val="640"/>
          <w:marRight w:val="0"/>
          <w:marTop w:val="0"/>
          <w:marBottom w:val="0"/>
          <w:divBdr>
            <w:top w:val="none" w:sz="0" w:space="0" w:color="auto"/>
            <w:left w:val="none" w:sz="0" w:space="0" w:color="auto"/>
            <w:bottom w:val="none" w:sz="0" w:space="0" w:color="auto"/>
            <w:right w:val="none" w:sz="0" w:space="0" w:color="auto"/>
          </w:divBdr>
        </w:div>
        <w:div w:id="1901867217">
          <w:marLeft w:val="640"/>
          <w:marRight w:val="0"/>
          <w:marTop w:val="0"/>
          <w:marBottom w:val="0"/>
          <w:divBdr>
            <w:top w:val="none" w:sz="0" w:space="0" w:color="auto"/>
            <w:left w:val="none" w:sz="0" w:space="0" w:color="auto"/>
            <w:bottom w:val="none" w:sz="0" w:space="0" w:color="auto"/>
            <w:right w:val="none" w:sz="0" w:space="0" w:color="auto"/>
          </w:divBdr>
        </w:div>
        <w:div w:id="1507553023">
          <w:marLeft w:val="640"/>
          <w:marRight w:val="0"/>
          <w:marTop w:val="0"/>
          <w:marBottom w:val="0"/>
          <w:divBdr>
            <w:top w:val="none" w:sz="0" w:space="0" w:color="auto"/>
            <w:left w:val="none" w:sz="0" w:space="0" w:color="auto"/>
            <w:bottom w:val="none" w:sz="0" w:space="0" w:color="auto"/>
            <w:right w:val="none" w:sz="0" w:space="0" w:color="auto"/>
          </w:divBdr>
        </w:div>
        <w:div w:id="1615281465">
          <w:marLeft w:val="640"/>
          <w:marRight w:val="0"/>
          <w:marTop w:val="0"/>
          <w:marBottom w:val="0"/>
          <w:divBdr>
            <w:top w:val="none" w:sz="0" w:space="0" w:color="auto"/>
            <w:left w:val="none" w:sz="0" w:space="0" w:color="auto"/>
            <w:bottom w:val="none" w:sz="0" w:space="0" w:color="auto"/>
            <w:right w:val="none" w:sz="0" w:space="0" w:color="auto"/>
          </w:divBdr>
        </w:div>
        <w:div w:id="1228568895">
          <w:marLeft w:val="640"/>
          <w:marRight w:val="0"/>
          <w:marTop w:val="0"/>
          <w:marBottom w:val="0"/>
          <w:divBdr>
            <w:top w:val="none" w:sz="0" w:space="0" w:color="auto"/>
            <w:left w:val="none" w:sz="0" w:space="0" w:color="auto"/>
            <w:bottom w:val="none" w:sz="0" w:space="0" w:color="auto"/>
            <w:right w:val="none" w:sz="0" w:space="0" w:color="auto"/>
          </w:divBdr>
        </w:div>
        <w:div w:id="461002889">
          <w:marLeft w:val="640"/>
          <w:marRight w:val="0"/>
          <w:marTop w:val="0"/>
          <w:marBottom w:val="0"/>
          <w:divBdr>
            <w:top w:val="none" w:sz="0" w:space="0" w:color="auto"/>
            <w:left w:val="none" w:sz="0" w:space="0" w:color="auto"/>
            <w:bottom w:val="none" w:sz="0" w:space="0" w:color="auto"/>
            <w:right w:val="none" w:sz="0" w:space="0" w:color="auto"/>
          </w:divBdr>
        </w:div>
        <w:div w:id="520245050">
          <w:marLeft w:val="640"/>
          <w:marRight w:val="0"/>
          <w:marTop w:val="0"/>
          <w:marBottom w:val="0"/>
          <w:divBdr>
            <w:top w:val="none" w:sz="0" w:space="0" w:color="auto"/>
            <w:left w:val="none" w:sz="0" w:space="0" w:color="auto"/>
            <w:bottom w:val="none" w:sz="0" w:space="0" w:color="auto"/>
            <w:right w:val="none" w:sz="0" w:space="0" w:color="auto"/>
          </w:divBdr>
        </w:div>
        <w:div w:id="2023899774">
          <w:marLeft w:val="640"/>
          <w:marRight w:val="0"/>
          <w:marTop w:val="0"/>
          <w:marBottom w:val="0"/>
          <w:divBdr>
            <w:top w:val="none" w:sz="0" w:space="0" w:color="auto"/>
            <w:left w:val="none" w:sz="0" w:space="0" w:color="auto"/>
            <w:bottom w:val="none" w:sz="0" w:space="0" w:color="auto"/>
            <w:right w:val="none" w:sz="0" w:space="0" w:color="auto"/>
          </w:divBdr>
        </w:div>
        <w:div w:id="2057967489">
          <w:marLeft w:val="640"/>
          <w:marRight w:val="0"/>
          <w:marTop w:val="0"/>
          <w:marBottom w:val="0"/>
          <w:divBdr>
            <w:top w:val="none" w:sz="0" w:space="0" w:color="auto"/>
            <w:left w:val="none" w:sz="0" w:space="0" w:color="auto"/>
            <w:bottom w:val="none" w:sz="0" w:space="0" w:color="auto"/>
            <w:right w:val="none" w:sz="0" w:space="0" w:color="auto"/>
          </w:divBdr>
        </w:div>
        <w:div w:id="786195833">
          <w:marLeft w:val="640"/>
          <w:marRight w:val="0"/>
          <w:marTop w:val="0"/>
          <w:marBottom w:val="0"/>
          <w:divBdr>
            <w:top w:val="none" w:sz="0" w:space="0" w:color="auto"/>
            <w:left w:val="none" w:sz="0" w:space="0" w:color="auto"/>
            <w:bottom w:val="none" w:sz="0" w:space="0" w:color="auto"/>
            <w:right w:val="none" w:sz="0" w:space="0" w:color="auto"/>
          </w:divBdr>
        </w:div>
        <w:div w:id="2121607247">
          <w:marLeft w:val="640"/>
          <w:marRight w:val="0"/>
          <w:marTop w:val="0"/>
          <w:marBottom w:val="0"/>
          <w:divBdr>
            <w:top w:val="none" w:sz="0" w:space="0" w:color="auto"/>
            <w:left w:val="none" w:sz="0" w:space="0" w:color="auto"/>
            <w:bottom w:val="none" w:sz="0" w:space="0" w:color="auto"/>
            <w:right w:val="none" w:sz="0" w:space="0" w:color="auto"/>
          </w:divBdr>
        </w:div>
        <w:div w:id="1639259246">
          <w:marLeft w:val="640"/>
          <w:marRight w:val="0"/>
          <w:marTop w:val="0"/>
          <w:marBottom w:val="0"/>
          <w:divBdr>
            <w:top w:val="none" w:sz="0" w:space="0" w:color="auto"/>
            <w:left w:val="none" w:sz="0" w:space="0" w:color="auto"/>
            <w:bottom w:val="none" w:sz="0" w:space="0" w:color="auto"/>
            <w:right w:val="none" w:sz="0" w:space="0" w:color="auto"/>
          </w:divBdr>
        </w:div>
        <w:div w:id="1102529965">
          <w:marLeft w:val="640"/>
          <w:marRight w:val="0"/>
          <w:marTop w:val="0"/>
          <w:marBottom w:val="0"/>
          <w:divBdr>
            <w:top w:val="none" w:sz="0" w:space="0" w:color="auto"/>
            <w:left w:val="none" w:sz="0" w:space="0" w:color="auto"/>
            <w:bottom w:val="none" w:sz="0" w:space="0" w:color="auto"/>
            <w:right w:val="none" w:sz="0" w:space="0" w:color="auto"/>
          </w:divBdr>
        </w:div>
        <w:div w:id="676464795">
          <w:marLeft w:val="640"/>
          <w:marRight w:val="0"/>
          <w:marTop w:val="0"/>
          <w:marBottom w:val="0"/>
          <w:divBdr>
            <w:top w:val="none" w:sz="0" w:space="0" w:color="auto"/>
            <w:left w:val="none" w:sz="0" w:space="0" w:color="auto"/>
            <w:bottom w:val="none" w:sz="0" w:space="0" w:color="auto"/>
            <w:right w:val="none" w:sz="0" w:space="0" w:color="auto"/>
          </w:divBdr>
        </w:div>
        <w:div w:id="472254097">
          <w:marLeft w:val="640"/>
          <w:marRight w:val="0"/>
          <w:marTop w:val="0"/>
          <w:marBottom w:val="0"/>
          <w:divBdr>
            <w:top w:val="none" w:sz="0" w:space="0" w:color="auto"/>
            <w:left w:val="none" w:sz="0" w:space="0" w:color="auto"/>
            <w:bottom w:val="none" w:sz="0" w:space="0" w:color="auto"/>
            <w:right w:val="none" w:sz="0" w:space="0" w:color="auto"/>
          </w:divBdr>
        </w:div>
        <w:div w:id="1668244044">
          <w:marLeft w:val="640"/>
          <w:marRight w:val="0"/>
          <w:marTop w:val="0"/>
          <w:marBottom w:val="0"/>
          <w:divBdr>
            <w:top w:val="none" w:sz="0" w:space="0" w:color="auto"/>
            <w:left w:val="none" w:sz="0" w:space="0" w:color="auto"/>
            <w:bottom w:val="none" w:sz="0" w:space="0" w:color="auto"/>
            <w:right w:val="none" w:sz="0" w:space="0" w:color="auto"/>
          </w:divBdr>
        </w:div>
        <w:div w:id="317265716">
          <w:marLeft w:val="640"/>
          <w:marRight w:val="0"/>
          <w:marTop w:val="0"/>
          <w:marBottom w:val="0"/>
          <w:divBdr>
            <w:top w:val="none" w:sz="0" w:space="0" w:color="auto"/>
            <w:left w:val="none" w:sz="0" w:space="0" w:color="auto"/>
            <w:bottom w:val="none" w:sz="0" w:space="0" w:color="auto"/>
            <w:right w:val="none" w:sz="0" w:space="0" w:color="auto"/>
          </w:divBdr>
        </w:div>
        <w:div w:id="568419284">
          <w:marLeft w:val="640"/>
          <w:marRight w:val="0"/>
          <w:marTop w:val="0"/>
          <w:marBottom w:val="0"/>
          <w:divBdr>
            <w:top w:val="none" w:sz="0" w:space="0" w:color="auto"/>
            <w:left w:val="none" w:sz="0" w:space="0" w:color="auto"/>
            <w:bottom w:val="none" w:sz="0" w:space="0" w:color="auto"/>
            <w:right w:val="none" w:sz="0" w:space="0" w:color="auto"/>
          </w:divBdr>
        </w:div>
        <w:div w:id="1348752570">
          <w:marLeft w:val="640"/>
          <w:marRight w:val="0"/>
          <w:marTop w:val="0"/>
          <w:marBottom w:val="0"/>
          <w:divBdr>
            <w:top w:val="none" w:sz="0" w:space="0" w:color="auto"/>
            <w:left w:val="none" w:sz="0" w:space="0" w:color="auto"/>
            <w:bottom w:val="none" w:sz="0" w:space="0" w:color="auto"/>
            <w:right w:val="none" w:sz="0" w:space="0" w:color="auto"/>
          </w:divBdr>
        </w:div>
        <w:div w:id="8146872">
          <w:marLeft w:val="640"/>
          <w:marRight w:val="0"/>
          <w:marTop w:val="0"/>
          <w:marBottom w:val="0"/>
          <w:divBdr>
            <w:top w:val="none" w:sz="0" w:space="0" w:color="auto"/>
            <w:left w:val="none" w:sz="0" w:space="0" w:color="auto"/>
            <w:bottom w:val="none" w:sz="0" w:space="0" w:color="auto"/>
            <w:right w:val="none" w:sz="0" w:space="0" w:color="auto"/>
          </w:divBdr>
        </w:div>
        <w:div w:id="1876844064">
          <w:marLeft w:val="640"/>
          <w:marRight w:val="0"/>
          <w:marTop w:val="0"/>
          <w:marBottom w:val="0"/>
          <w:divBdr>
            <w:top w:val="none" w:sz="0" w:space="0" w:color="auto"/>
            <w:left w:val="none" w:sz="0" w:space="0" w:color="auto"/>
            <w:bottom w:val="none" w:sz="0" w:space="0" w:color="auto"/>
            <w:right w:val="none" w:sz="0" w:space="0" w:color="auto"/>
          </w:divBdr>
        </w:div>
        <w:div w:id="350231241">
          <w:marLeft w:val="640"/>
          <w:marRight w:val="0"/>
          <w:marTop w:val="0"/>
          <w:marBottom w:val="0"/>
          <w:divBdr>
            <w:top w:val="none" w:sz="0" w:space="0" w:color="auto"/>
            <w:left w:val="none" w:sz="0" w:space="0" w:color="auto"/>
            <w:bottom w:val="none" w:sz="0" w:space="0" w:color="auto"/>
            <w:right w:val="none" w:sz="0" w:space="0" w:color="auto"/>
          </w:divBdr>
        </w:div>
        <w:div w:id="799149373">
          <w:marLeft w:val="640"/>
          <w:marRight w:val="0"/>
          <w:marTop w:val="0"/>
          <w:marBottom w:val="0"/>
          <w:divBdr>
            <w:top w:val="none" w:sz="0" w:space="0" w:color="auto"/>
            <w:left w:val="none" w:sz="0" w:space="0" w:color="auto"/>
            <w:bottom w:val="none" w:sz="0" w:space="0" w:color="auto"/>
            <w:right w:val="none" w:sz="0" w:space="0" w:color="auto"/>
          </w:divBdr>
        </w:div>
        <w:div w:id="1637221530">
          <w:marLeft w:val="640"/>
          <w:marRight w:val="0"/>
          <w:marTop w:val="0"/>
          <w:marBottom w:val="0"/>
          <w:divBdr>
            <w:top w:val="none" w:sz="0" w:space="0" w:color="auto"/>
            <w:left w:val="none" w:sz="0" w:space="0" w:color="auto"/>
            <w:bottom w:val="none" w:sz="0" w:space="0" w:color="auto"/>
            <w:right w:val="none" w:sz="0" w:space="0" w:color="auto"/>
          </w:divBdr>
        </w:div>
        <w:div w:id="2139646563">
          <w:marLeft w:val="640"/>
          <w:marRight w:val="0"/>
          <w:marTop w:val="0"/>
          <w:marBottom w:val="0"/>
          <w:divBdr>
            <w:top w:val="none" w:sz="0" w:space="0" w:color="auto"/>
            <w:left w:val="none" w:sz="0" w:space="0" w:color="auto"/>
            <w:bottom w:val="none" w:sz="0" w:space="0" w:color="auto"/>
            <w:right w:val="none" w:sz="0" w:space="0" w:color="auto"/>
          </w:divBdr>
        </w:div>
        <w:div w:id="1963805780">
          <w:marLeft w:val="640"/>
          <w:marRight w:val="0"/>
          <w:marTop w:val="0"/>
          <w:marBottom w:val="0"/>
          <w:divBdr>
            <w:top w:val="none" w:sz="0" w:space="0" w:color="auto"/>
            <w:left w:val="none" w:sz="0" w:space="0" w:color="auto"/>
            <w:bottom w:val="none" w:sz="0" w:space="0" w:color="auto"/>
            <w:right w:val="none" w:sz="0" w:space="0" w:color="auto"/>
          </w:divBdr>
        </w:div>
        <w:div w:id="1043865612">
          <w:marLeft w:val="640"/>
          <w:marRight w:val="0"/>
          <w:marTop w:val="0"/>
          <w:marBottom w:val="0"/>
          <w:divBdr>
            <w:top w:val="none" w:sz="0" w:space="0" w:color="auto"/>
            <w:left w:val="none" w:sz="0" w:space="0" w:color="auto"/>
            <w:bottom w:val="none" w:sz="0" w:space="0" w:color="auto"/>
            <w:right w:val="none" w:sz="0" w:space="0" w:color="auto"/>
          </w:divBdr>
        </w:div>
        <w:div w:id="1853030997">
          <w:marLeft w:val="640"/>
          <w:marRight w:val="0"/>
          <w:marTop w:val="0"/>
          <w:marBottom w:val="0"/>
          <w:divBdr>
            <w:top w:val="none" w:sz="0" w:space="0" w:color="auto"/>
            <w:left w:val="none" w:sz="0" w:space="0" w:color="auto"/>
            <w:bottom w:val="none" w:sz="0" w:space="0" w:color="auto"/>
            <w:right w:val="none" w:sz="0" w:space="0" w:color="auto"/>
          </w:divBdr>
        </w:div>
        <w:div w:id="21364787">
          <w:marLeft w:val="640"/>
          <w:marRight w:val="0"/>
          <w:marTop w:val="0"/>
          <w:marBottom w:val="0"/>
          <w:divBdr>
            <w:top w:val="none" w:sz="0" w:space="0" w:color="auto"/>
            <w:left w:val="none" w:sz="0" w:space="0" w:color="auto"/>
            <w:bottom w:val="none" w:sz="0" w:space="0" w:color="auto"/>
            <w:right w:val="none" w:sz="0" w:space="0" w:color="auto"/>
          </w:divBdr>
        </w:div>
        <w:div w:id="921641046">
          <w:marLeft w:val="640"/>
          <w:marRight w:val="0"/>
          <w:marTop w:val="0"/>
          <w:marBottom w:val="0"/>
          <w:divBdr>
            <w:top w:val="none" w:sz="0" w:space="0" w:color="auto"/>
            <w:left w:val="none" w:sz="0" w:space="0" w:color="auto"/>
            <w:bottom w:val="none" w:sz="0" w:space="0" w:color="auto"/>
            <w:right w:val="none" w:sz="0" w:space="0" w:color="auto"/>
          </w:divBdr>
        </w:div>
        <w:div w:id="109477723">
          <w:marLeft w:val="640"/>
          <w:marRight w:val="0"/>
          <w:marTop w:val="0"/>
          <w:marBottom w:val="0"/>
          <w:divBdr>
            <w:top w:val="none" w:sz="0" w:space="0" w:color="auto"/>
            <w:left w:val="none" w:sz="0" w:space="0" w:color="auto"/>
            <w:bottom w:val="none" w:sz="0" w:space="0" w:color="auto"/>
            <w:right w:val="none" w:sz="0" w:space="0" w:color="auto"/>
          </w:divBdr>
        </w:div>
        <w:div w:id="1890799540">
          <w:marLeft w:val="640"/>
          <w:marRight w:val="0"/>
          <w:marTop w:val="0"/>
          <w:marBottom w:val="0"/>
          <w:divBdr>
            <w:top w:val="none" w:sz="0" w:space="0" w:color="auto"/>
            <w:left w:val="none" w:sz="0" w:space="0" w:color="auto"/>
            <w:bottom w:val="none" w:sz="0" w:space="0" w:color="auto"/>
            <w:right w:val="none" w:sz="0" w:space="0" w:color="auto"/>
          </w:divBdr>
        </w:div>
        <w:div w:id="1396665834">
          <w:marLeft w:val="640"/>
          <w:marRight w:val="0"/>
          <w:marTop w:val="0"/>
          <w:marBottom w:val="0"/>
          <w:divBdr>
            <w:top w:val="none" w:sz="0" w:space="0" w:color="auto"/>
            <w:left w:val="none" w:sz="0" w:space="0" w:color="auto"/>
            <w:bottom w:val="none" w:sz="0" w:space="0" w:color="auto"/>
            <w:right w:val="none" w:sz="0" w:space="0" w:color="auto"/>
          </w:divBdr>
        </w:div>
        <w:div w:id="1159616349">
          <w:marLeft w:val="640"/>
          <w:marRight w:val="0"/>
          <w:marTop w:val="0"/>
          <w:marBottom w:val="0"/>
          <w:divBdr>
            <w:top w:val="none" w:sz="0" w:space="0" w:color="auto"/>
            <w:left w:val="none" w:sz="0" w:space="0" w:color="auto"/>
            <w:bottom w:val="none" w:sz="0" w:space="0" w:color="auto"/>
            <w:right w:val="none" w:sz="0" w:space="0" w:color="auto"/>
          </w:divBdr>
        </w:div>
        <w:div w:id="940449386">
          <w:marLeft w:val="640"/>
          <w:marRight w:val="0"/>
          <w:marTop w:val="0"/>
          <w:marBottom w:val="0"/>
          <w:divBdr>
            <w:top w:val="none" w:sz="0" w:space="0" w:color="auto"/>
            <w:left w:val="none" w:sz="0" w:space="0" w:color="auto"/>
            <w:bottom w:val="none" w:sz="0" w:space="0" w:color="auto"/>
            <w:right w:val="none" w:sz="0" w:space="0" w:color="auto"/>
          </w:divBdr>
        </w:div>
        <w:div w:id="1427923269">
          <w:marLeft w:val="640"/>
          <w:marRight w:val="0"/>
          <w:marTop w:val="0"/>
          <w:marBottom w:val="0"/>
          <w:divBdr>
            <w:top w:val="none" w:sz="0" w:space="0" w:color="auto"/>
            <w:left w:val="none" w:sz="0" w:space="0" w:color="auto"/>
            <w:bottom w:val="none" w:sz="0" w:space="0" w:color="auto"/>
            <w:right w:val="none" w:sz="0" w:space="0" w:color="auto"/>
          </w:divBdr>
        </w:div>
        <w:div w:id="1046493302">
          <w:marLeft w:val="640"/>
          <w:marRight w:val="0"/>
          <w:marTop w:val="0"/>
          <w:marBottom w:val="0"/>
          <w:divBdr>
            <w:top w:val="none" w:sz="0" w:space="0" w:color="auto"/>
            <w:left w:val="none" w:sz="0" w:space="0" w:color="auto"/>
            <w:bottom w:val="none" w:sz="0" w:space="0" w:color="auto"/>
            <w:right w:val="none" w:sz="0" w:space="0" w:color="auto"/>
          </w:divBdr>
        </w:div>
        <w:div w:id="496070138">
          <w:marLeft w:val="640"/>
          <w:marRight w:val="0"/>
          <w:marTop w:val="0"/>
          <w:marBottom w:val="0"/>
          <w:divBdr>
            <w:top w:val="none" w:sz="0" w:space="0" w:color="auto"/>
            <w:left w:val="none" w:sz="0" w:space="0" w:color="auto"/>
            <w:bottom w:val="none" w:sz="0" w:space="0" w:color="auto"/>
            <w:right w:val="none" w:sz="0" w:space="0" w:color="auto"/>
          </w:divBdr>
        </w:div>
        <w:div w:id="1240794179">
          <w:marLeft w:val="640"/>
          <w:marRight w:val="0"/>
          <w:marTop w:val="0"/>
          <w:marBottom w:val="0"/>
          <w:divBdr>
            <w:top w:val="none" w:sz="0" w:space="0" w:color="auto"/>
            <w:left w:val="none" w:sz="0" w:space="0" w:color="auto"/>
            <w:bottom w:val="none" w:sz="0" w:space="0" w:color="auto"/>
            <w:right w:val="none" w:sz="0" w:space="0" w:color="auto"/>
          </w:divBdr>
        </w:div>
        <w:div w:id="415173943">
          <w:marLeft w:val="640"/>
          <w:marRight w:val="0"/>
          <w:marTop w:val="0"/>
          <w:marBottom w:val="0"/>
          <w:divBdr>
            <w:top w:val="none" w:sz="0" w:space="0" w:color="auto"/>
            <w:left w:val="none" w:sz="0" w:space="0" w:color="auto"/>
            <w:bottom w:val="none" w:sz="0" w:space="0" w:color="auto"/>
            <w:right w:val="none" w:sz="0" w:space="0" w:color="auto"/>
          </w:divBdr>
        </w:div>
        <w:div w:id="188185933">
          <w:marLeft w:val="640"/>
          <w:marRight w:val="0"/>
          <w:marTop w:val="0"/>
          <w:marBottom w:val="0"/>
          <w:divBdr>
            <w:top w:val="none" w:sz="0" w:space="0" w:color="auto"/>
            <w:left w:val="none" w:sz="0" w:space="0" w:color="auto"/>
            <w:bottom w:val="none" w:sz="0" w:space="0" w:color="auto"/>
            <w:right w:val="none" w:sz="0" w:space="0" w:color="auto"/>
          </w:divBdr>
        </w:div>
        <w:div w:id="346492840">
          <w:marLeft w:val="640"/>
          <w:marRight w:val="0"/>
          <w:marTop w:val="0"/>
          <w:marBottom w:val="0"/>
          <w:divBdr>
            <w:top w:val="none" w:sz="0" w:space="0" w:color="auto"/>
            <w:left w:val="none" w:sz="0" w:space="0" w:color="auto"/>
            <w:bottom w:val="none" w:sz="0" w:space="0" w:color="auto"/>
            <w:right w:val="none" w:sz="0" w:space="0" w:color="auto"/>
          </w:divBdr>
        </w:div>
        <w:div w:id="886718860">
          <w:marLeft w:val="640"/>
          <w:marRight w:val="0"/>
          <w:marTop w:val="0"/>
          <w:marBottom w:val="0"/>
          <w:divBdr>
            <w:top w:val="none" w:sz="0" w:space="0" w:color="auto"/>
            <w:left w:val="none" w:sz="0" w:space="0" w:color="auto"/>
            <w:bottom w:val="none" w:sz="0" w:space="0" w:color="auto"/>
            <w:right w:val="none" w:sz="0" w:space="0" w:color="auto"/>
          </w:divBdr>
        </w:div>
        <w:div w:id="951976123">
          <w:marLeft w:val="640"/>
          <w:marRight w:val="0"/>
          <w:marTop w:val="0"/>
          <w:marBottom w:val="0"/>
          <w:divBdr>
            <w:top w:val="none" w:sz="0" w:space="0" w:color="auto"/>
            <w:left w:val="none" w:sz="0" w:space="0" w:color="auto"/>
            <w:bottom w:val="none" w:sz="0" w:space="0" w:color="auto"/>
            <w:right w:val="none" w:sz="0" w:space="0" w:color="auto"/>
          </w:divBdr>
        </w:div>
        <w:div w:id="4792204">
          <w:marLeft w:val="640"/>
          <w:marRight w:val="0"/>
          <w:marTop w:val="0"/>
          <w:marBottom w:val="0"/>
          <w:divBdr>
            <w:top w:val="none" w:sz="0" w:space="0" w:color="auto"/>
            <w:left w:val="none" w:sz="0" w:space="0" w:color="auto"/>
            <w:bottom w:val="none" w:sz="0" w:space="0" w:color="auto"/>
            <w:right w:val="none" w:sz="0" w:space="0" w:color="auto"/>
          </w:divBdr>
        </w:div>
        <w:div w:id="1585527054">
          <w:marLeft w:val="640"/>
          <w:marRight w:val="0"/>
          <w:marTop w:val="0"/>
          <w:marBottom w:val="0"/>
          <w:divBdr>
            <w:top w:val="none" w:sz="0" w:space="0" w:color="auto"/>
            <w:left w:val="none" w:sz="0" w:space="0" w:color="auto"/>
            <w:bottom w:val="none" w:sz="0" w:space="0" w:color="auto"/>
            <w:right w:val="none" w:sz="0" w:space="0" w:color="auto"/>
          </w:divBdr>
        </w:div>
        <w:div w:id="1452019259">
          <w:marLeft w:val="640"/>
          <w:marRight w:val="0"/>
          <w:marTop w:val="0"/>
          <w:marBottom w:val="0"/>
          <w:divBdr>
            <w:top w:val="none" w:sz="0" w:space="0" w:color="auto"/>
            <w:left w:val="none" w:sz="0" w:space="0" w:color="auto"/>
            <w:bottom w:val="none" w:sz="0" w:space="0" w:color="auto"/>
            <w:right w:val="none" w:sz="0" w:space="0" w:color="auto"/>
          </w:divBdr>
        </w:div>
        <w:div w:id="1807551696">
          <w:marLeft w:val="640"/>
          <w:marRight w:val="0"/>
          <w:marTop w:val="0"/>
          <w:marBottom w:val="0"/>
          <w:divBdr>
            <w:top w:val="none" w:sz="0" w:space="0" w:color="auto"/>
            <w:left w:val="none" w:sz="0" w:space="0" w:color="auto"/>
            <w:bottom w:val="none" w:sz="0" w:space="0" w:color="auto"/>
            <w:right w:val="none" w:sz="0" w:space="0" w:color="auto"/>
          </w:divBdr>
        </w:div>
        <w:div w:id="148524412">
          <w:marLeft w:val="640"/>
          <w:marRight w:val="0"/>
          <w:marTop w:val="0"/>
          <w:marBottom w:val="0"/>
          <w:divBdr>
            <w:top w:val="none" w:sz="0" w:space="0" w:color="auto"/>
            <w:left w:val="none" w:sz="0" w:space="0" w:color="auto"/>
            <w:bottom w:val="none" w:sz="0" w:space="0" w:color="auto"/>
            <w:right w:val="none" w:sz="0" w:space="0" w:color="auto"/>
          </w:divBdr>
        </w:div>
        <w:div w:id="462040523">
          <w:marLeft w:val="640"/>
          <w:marRight w:val="0"/>
          <w:marTop w:val="0"/>
          <w:marBottom w:val="0"/>
          <w:divBdr>
            <w:top w:val="none" w:sz="0" w:space="0" w:color="auto"/>
            <w:left w:val="none" w:sz="0" w:space="0" w:color="auto"/>
            <w:bottom w:val="none" w:sz="0" w:space="0" w:color="auto"/>
            <w:right w:val="none" w:sz="0" w:space="0" w:color="auto"/>
          </w:divBdr>
        </w:div>
        <w:div w:id="1491561992">
          <w:marLeft w:val="640"/>
          <w:marRight w:val="0"/>
          <w:marTop w:val="0"/>
          <w:marBottom w:val="0"/>
          <w:divBdr>
            <w:top w:val="none" w:sz="0" w:space="0" w:color="auto"/>
            <w:left w:val="none" w:sz="0" w:space="0" w:color="auto"/>
            <w:bottom w:val="none" w:sz="0" w:space="0" w:color="auto"/>
            <w:right w:val="none" w:sz="0" w:space="0" w:color="auto"/>
          </w:divBdr>
        </w:div>
        <w:div w:id="1299262328">
          <w:marLeft w:val="640"/>
          <w:marRight w:val="0"/>
          <w:marTop w:val="0"/>
          <w:marBottom w:val="0"/>
          <w:divBdr>
            <w:top w:val="none" w:sz="0" w:space="0" w:color="auto"/>
            <w:left w:val="none" w:sz="0" w:space="0" w:color="auto"/>
            <w:bottom w:val="none" w:sz="0" w:space="0" w:color="auto"/>
            <w:right w:val="none" w:sz="0" w:space="0" w:color="auto"/>
          </w:divBdr>
        </w:div>
        <w:div w:id="790825059">
          <w:marLeft w:val="640"/>
          <w:marRight w:val="0"/>
          <w:marTop w:val="0"/>
          <w:marBottom w:val="0"/>
          <w:divBdr>
            <w:top w:val="none" w:sz="0" w:space="0" w:color="auto"/>
            <w:left w:val="none" w:sz="0" w:space="0" w:color="auto"/>
            <w:bottom w:val="none" w:sz="0" w:space="0" w:color="auto"/>
            <w:right w:val="none" w:sz="0" w:space="0" w:color="auto"/>
          </w:divBdr>
        </w:div>
        <w:div w:id="1334651341">
          <w:marLeft w:val="640"/>
          <w:marRight w:val="0"/>
          <w:marTop w:val="0"/>
          <w:marBottom w:val="0"/>
          <w:divBdr>
            <w:top w:val="none" w:sz="0" w:space="0" w:color="auto"/>
            <w:left w:val="none" w:sz="0" w:space="0" w:color="auto"/>
            <w:bottom w:val="none" w:sz="0" w:space="0" w:color="auto"/>
            <w:right w:val="none" w:sz="0" w:space="0" w:color="auto"/>
          </w:divBdr>
        </w:div>
        <w:div w:id="749624430">
          <w:marLeft w:val="640"/>
          <w:marRight w:val="0"/>
          <w:marTop w:val="0"/>
          <w:marBottom w:val="0"/>
          <w:divBdr>
            <w:top w:val="none" w:sz="0" w:space="0" w:color="auto"/>
            <w:left w:val="none" w:sz="0" w:space="0" w:color="auto"/>
            <w:bottom w:val="none" w:sz="0" w:space="0" w:color="auto"/>
            <w:right w:val="none" w:sz="0" w:space="0" w:color="auto"/>
          </w:divBdr>
        </w:div>
        <w:div w:id="17432841">
          <w:marLeft w:val="640"/>
          <w:marRight w:val="0"/>
          <w:marTop w:val="0"/>
          <w:marBottom w:val="0"/>
          <w:divBdr>
            <w:top w:val="none" w:sz="0" w:space="0" w:color="auto"/>
            <w:left w:val="none" w:sz="0" w:space="0" w:color="auto"/>
            <w:bottom w:val="none" w:sz="0" w:space="0" w:color="auto"/>
            <w:right w:val="none" w:sz="0" w:space="0" w:color="auto"/>
          </w:divBdr>
        </w:div>
        <w:div w:id="1328748052">
          <w:marLeft w:val="640"/>
          <w:marRight w:val="0"/>
          <w:marTop w:val="0"/>
          <w:marBottom w:val="0"/>
          <w:divBdr>
            <w:top w:val="none" w:sz="0" w:space="0" w:color="auto"/>
            <w:left w:val="none" w:sz="0" w:space="0" w:color="auto"/>
            <w:bottom w:val="none" w:sz="0" w:space="0" w:color="auto"/>
            <w:right w:val="none" w:sz="0" w:space="0" w:color="auto"/>
          </w:divBdr>
        </w:div>
        <w:div w:id="505171765">
          <w:marLeft w:val="640"/>
          <w:marRight w:val="0"/>
          <w:marTop w:val="0"/>
          <w:marBottom w:val="0"/>
          <w:divBdr>
            <w:top w:val="none" w:sz="0" w:space="0" w:color="auto"/>
            <w:left w:val="none" w:sz="0" w:space="0" w:color="auto"/>
            <w:bottom w:val="none" w:sz="0" w:space="0" w:color="auto"/>
            <w:right w:val="none" w:sz="0" w:space="0" w:color="auto"/>
          </w:divBdr>
        </w:div>
        <w:div w:id="1192499557">
          <w:marLeft w:val="640"/>
          <w:marRight w:val="0"/>
          <w:marTop w:val="0"/>
          <w:marBottom w:val="0"/>
          <w:divBdr>
            <w:top w:val="none" w:sz="0" w:space="0" w:color="auto"/>
            <w:left w:val="none" w:sz="0" w:space="0" w:color="auto"/>
            <w:bottom w:val="none" w:sz="0" w:space="0" w:color="auto"/>
            <w:right w:val="none" w:sz="0" w:space="0" w:color="auto"/>
          </w:divBdr>
        </w:div>
        <w:div w:id="1252468112">
          <w:marLeft w:val="640"/>
          <w:marRight w:val="0"/>
          <w:marTop w:val="0"/>
          <w:marBottom w:val="0"/>
          <w:divBdr>
            <w:top w:val="none" w:sz="0" w:space="0" w:color="auto"/>
            <w:left w:val="none" w:sz="0" w:space="0" w:color="auto"/>
            <w:bottom w:val="none" w:sz="0" w:space="0" w:color="auto"/>
            <w:right w:val="none" w:sz="0" w:space="0" w:color="auto"/>
          </w:divBdr>
        </w:div>
        <w:div w:id="302587718">
          <w:marLeft w:val="640"/>
          <w:marRight w:val="0"/>
          <w:marTop w:val="0"/>
          <w:marBottom w:val="0"/>
          <w:divBdr>
            <w:top w:val="none" w:sz="0" w:space="0" w:color="auto"/>
            <w:left w:val="none" w:sz="0" w:space="0" w:color="auto"/>
            <w:bottom w:val="none" w:sz="0" w:space="0" w:color="auto"/>
            <w:right w:val="none" w:sz="0" w:space="0" w:color="auto"/>
          </w:divBdr>
        </w:div>
        <w:div w:id="1426070037">
          <w:marLeft w:val="640"/>
          <w:marRight w:val="0"/>
          <w:marTop w:val="0"/>
          <w:marBottom w:val="0"/>
          <w:divBdr>
            <w:top w:val="none" w:sz="0" w:space="0" w:color="auto"/>
            <w:left w:val="none" w:sz="0" w:space="0" w:color="auto"/>
            <w:bottom w:val="none" w:sz="0" w:space="0" w:color="auto"/>
            <w:right w:val="none" w:sz="0" w:space="0" w:color="auto"/>
          </w:divBdr>
        </w:div>
        <w:div w:id="971209062">
          <w:marLeft w:val="640"/>
          <w:marRight w:val="0"/>
          <w:marTop w:val="0"/>
          <w:marBottom w:val="0"/>
          <w:divBdr>
            <w:top w:val="none" w:sz="0" w:space="0" w:color="auto"/>
            <w:left w:val="none" w:sz="0" w:space="0" w:color="auto"/>
            <w:bottom w:val="none" w:sz="0" w:space="0" w:color="auto"/>
            <w:right w:val="none" w:sz="0" w:space="0" w:color="auto"/>
          </w:divBdr>
        </w:div>
        <w:div w:id="1972439777">
          <w:marLeft w:val="640"/>
          <w:marRight w:val="0"/>
          <w:marTop w:val="0"/>
          <w:marBottom w:val="0"/>
          <w:divBdr>
            <w:top w:val="none" w:sz="0" w:space="0" w:color="auto"/>
            <w:left w:val="none" w:sz="0" w:space="0" w:color="auto"/>
            <w:bottom w:val="none" w:sz="0" w:space="0" w:color="auto"/>
            <w:right w:val="none" w:sz="0" w:space="0" w:color="auto"/>
          </w:divBdr>
        </w:div>
        <w:div w:id="1743747705">
          <w:marLeft w:val="640"/>
          <w:marRight w:val="0"/>
          <w:marTop w:val="0"/>
          <w:marBottom w:val="0"/>
          <w:divBdr>
            <w:top w:val="none" w:sz="0" w:space="0" w:color="auto"/>
            <w:left w:val="none" w:sz="0" w:space="0" w:color="auto"/>
            <w:bottom w:val="none" w:sz="0" w:space="0" w:color="auto"/>
            <w:right w:val="none" w:sz="0" w:space="0" w:color="auto"/>
          </w:divBdr>
        </w:div>
        <w:div w:id="420299034">
          <w:marLeft w:val="640"/>
          <w:marRight w:val="0"/>
          <w:marTop w:val="0"/>
          <w:marBottom w:val="0"/>
          <w:divBdr>
            <w:top w:val="none" w:sz="0" w:space="0" w:color="auto"/>
            <w:left w:val="none" w:sz="0" w:space="0" w:color="auto"/>
            <w:bottom w:val="none" w:sz="0" w:space="0" w:color="auto"/>
            <w:right w:val="none" w:sz="0" w:space="0" w:color="auto"/>
          </w:divBdr>
        </w:div>
        <w:div w:id="793905270">
          <w:marLeft w:val="640"/>
          <w:marRight w:val="0"/>
          <w:marTop w:val="0"/>
          <w:marBottom w:val="0"/>
          <w:divBdr>
            <w:top w:val="none" w:sz="0" w:space="0" w:color="auto"/>
            <w:left w:val="none" w:sz="0" w:space="0" w:color="auto"/>
            <w:bottom w:val="none" w:sz="0" w:space="0" w:color="auto"/>
            <w:right w:val="none" w:sz="0" w:space="0" w:color="auto"/>
          </w:divBdr>
        </w:div>
        <w:div w:id="852568247">
          <w:marLeft w:val="640"/>
          <w:marRight w:val="0"/>
          <w:marTop w:val="0"/>
          <w:marBottom w:val="0"/>
          <w:divBdr>
            <w:top w:val="none" w:sz="0" w:space="0" w:color="auto"/>
            <w:left w:val="none" w:sz="0" w:space="0" w:color="auto"/>
            <w:bottom w:val="none" w:sz="0" w:space="0" w:color="auto"/>
            <w:right w:val="none" w:sz="0" w:space="0" w:color="auto"/>
          </w:divBdr>
        </w:div>
        <w:div w:id="2061053258">
          <w:marLeft w:val="640"/>
          <w:marRight w:val="0"/>
          <w:marTop w:val="0"/>
          <w:marBottom w:val="0"/>
          <w:divBdr>
            <w:top w:val="none" w:sz="0" w:space="0" w:color="auto"/>
            <w:left w:val="none" w:sz="0" w:space="0" w:color="auto"/>
            <w:bottom w:val="none" w:sz="0" w:space="0" w:color="auto"/>
            <w:right w:val="none" w:sz="0" w:space="0" w:color="auto"/>
          </w:divBdr>
        </w:div>
        <w:div w:id="1983609594">
          <w:marLeft w:val="640"/>
          <w:marRight w:val="0"/>
          <w:marTop w:val="0"/>
          <w:marBottom w:val="0"/>
          <w:divBdr>
            <w:top w:val="none" w:sz="0" w:space="0" w:color="auto"/>
            <w:left w:val="none" w:sz="0" w:space="0" w:color="auto"/>
            <w:bottom w:val="none" w:sz="0" w:space="0" w:color="auto"/>
            <w:right w:val="none" w:sz="0" w:space="0" w:color="auto"/>
          </w:divBdr>
        </w:div>
        <w:div w:id="1982029732">
          <w:marLeft w:val="640"/>
          <w:marRight w:val="0"/>
          <w:marTop w:val="0"/>
          <w:marBottom w:val="0"/>
          <w:divBdr>
            <w:top w:val="none" w:sz="0" w:space="0" w:color="auto"/>
            <w:left w:val="none" w:sz="0" w:space="0" w:color="auto"/>
            <w:bottom w:val="none" w:sz="0" w:space="0" w:color="auto"/>
            <w:right w:val="none" w:sz="0" w:space="0" w:color="auto"/>
          </w:divBdr>
        </w:div>
        <w:div w:id="1196231176">
          <w:marLeft w:val="640"/>
          <w:marRight w:val="0"/>
          <w:marTop w:val="0"/>
          <w:marBottom w:val="0"/>
          <w:divBdr>
            <w:top w:val="none" w:sz="0" w:space="0" w:color="auto"/>
            <w:left w:val="none" w:sz="0" w:space="0" w:color="auto"/>
            <w:bottom w:val="none" w:sz="0" w:space="0" w:color="auto"/>
            <w:right w:val="none" w:sz="0" w:space="0" w:color="auto"/>
          </w:divBdr>
        </w:div>
        <w:div w:id="1312448172">
          <w:marLeft w:val="640"/>
          <w:marRight w:val="0"/>
          <w:marTop w:val="0"/>
          <w:marBottom w:val="0"/>
          <w:divBdr>
            <w:top w:val="none" w:sz="0" w:space="0" w:color="auto"/>
            <w:left w:val="none" w:sz="0" w:space="0" w:color="auto"/>
            <w:bottom w:val="none" w:sz="0" w:space="0" w:color="auto"/>
            <w:right w:val="none" w:sz="0" w:space="0" w:color="auto"/>
          </w:divBdr>
        </w:div>
        <w:div w:id="196045945">
          <w:marLeft w:val="640"/>
          <w:marRight w:val="0"/>
          <w:marTop w:val="0"/>
          <w:marBottom w:val="0"/>
          <w:divBdr>
            <w:top w:val="none" w:sz="0" w:space="0" w:color="auto"/>
            <w:left w:val="none" w:sz="0" w:space="0" w:color="auto"/>
            <w:bottom w:val="none" w:sz="0" w:space="0" w:color="auto"/>
            <w:right w:val="none" w:sz="0" w:space="0" w:color="auto"/>
          </w:divBdr>
        </w:div>
        <w:div w:id="196698185">
          <w:marLeft w:val="640"/>
          <w:marRight w:val="0"/>
          <w:marTop w:val="0"/>
          <w:marBottom w:val="0"/>
          <w:divBdr>
            <w:top w:val="none" w:sz="0" w:space="0" w:color="auto"/>
            <w:left w:val="none" w:sz="0" w:space="0" w:color="auto"/>
            <w:bottom w:val="none" w:sz="0" w:space="0" w:color="auto"/>
            <w:right w:val="none" w:sz="0" w:space="0" w:color="auto"/>
          </w:divBdr>
        </w:div>
        <w:div w:id="551589">
          <w:marLeft w:val="640"/>
          <w:marRight w:val="0"/>
          <w:marTop w:val="0"/>
          <w:marBottom w:val="0"/>
          <w:divBdr>
            <w:top w:val="none" w:sz="0" w:space="0" w:color="auto"/>
            <w:left w:val="none" w:sz="0" w:space="0" w:color="auto"/>
            <w:bottom w:val="none" w:sz="0" w:space="0" w:color="auto"/>
            <w:right w:val="none" w:sz="0" w:space="0" w:color="auto"/>
          </w:divBdr>
        </w:div>
        <w:div w:id="1738550394">
          <w:marLeft w:val="640"/>
          <w:marRight w:val="0"/>
          <w:marTop w:val="0"/>
          <w:marBottom w:val="0"/>
          <w:divBdr>
            <w:top w:val="none" w:sz="0" w:space="0" w:color="auto"/>
            <w:left w:val="none" w:sz="0" w:space="0" w:color="auto"/>
            <w:bottom w:val="none" w:sz="0" w:space="0" w:color="auto"/>
            <w:right w:val="none" w:sz="0" w:space="0" w:color="auto"/>
          </w:divBdr>
        </w:div>
        <w:div w:id="1606421847">
          <w:marLeft w:val="640"/>
          <w:marRight w:val="0"/>
          <w:marTop w:val="0"/>
          <w:marBottom w:val="0"/>
          <w:divBdr>
            <w:top w:val="none" w:sz="0" w:space="0" w:color="auto"/>
            <w:left w:val="none" w:sz="0" w:space="0" w:color="auto"/>
            <w:bottom w:val="none" w:sz="0" w:space="0" w:color="auto"/>
            <w:right w:val="none" w:sz="0" w:space="0" w:color="auto"/>
          </w:divBdr>
        </w:div>
        <w:div w:id="1537426955">
          <w:marLeft w:val="640"/>
          <w:marRight w:val="0"/>
          <w:marTop w:val="0"/>
          <w:marBottom w:val="0"/>
          <w:divBdr>
            <w:top w:val="none" w:sz="0" w:space="0" w:color="auto"/>
            <w:left w:val="none" w:sz="0" w:space="0" w:color="auto"/>
            <w:bottom w:val="none" w:sz="0" w:space="0" w:color="auto"/>
            <w:right w:val="none" w:sz="0" w:space="0" w:color="auto"/>
          </w:divBdr>
        </w:div>
        <w:div w:id="932708637">
          <w:marLeft w:val="640"/>
          <w:marRight w:val="0"/>
          <w:marTop w:val="0"/>
          <w:marBottom w:val="0"/>
          <w:divBdr>
            <w:top w:val="none" w:sz="0" w:space="0" w:color="auto"/>
            <w:left w:val="none" w:sz="0" w:space="0" w:color="auto"/>
            <w:bottom w:val="none" w:sz="0" w:space="0" w:color="auto"/>
            <w:right w:val="none" w:sz="0" w:space="0" w:color="auto"/>
          </w:divBdr>
        </w:div>
        <w:div w:id="1125151790">
          <w:marLeft w:val="640"/>
          <w:marRight w:val="0"/>
          <w:marTop w:val="0"/>
          <w:marBottom w:val="0"/>
          <w:divBdr>
            <w:top w:val="none" w:sz="0" w:space="0" w:color="auto"/>
            <w:left w:val="none" w:sz="0" w:space="0" w:color="auto"/>
            <w:bottom w:val="none" w:sz="0" w:space="0" w:color="auto"/>
            <w:right w:val="none" w:sz="0" w:space="0" w:color="auto"/>
          </w:divBdr>
        </w:div>
        <w:div w:id="992294578">
          <w:marLeft w:val="640"/>
          <w:marRight w:val="0"/>
          <w:marTop w:val="0"/>
          <w:marBottom w:val="0"/>
          <w:divBdr>
            <w:top w:val="none" w:sz="0" w:space="0" w:color="auto"/>
            <w:left w:val="none" w:sz="0" w:space="0" w:color="auto"/>
            <w:bottom w:val="none" w:sz="0" w:space="0" w:color="auto"/>
            <w:right w:val="none" w:sz="0" w:space="0" w:color="auto"/>
          </w:divBdr>
        </w:div>
        <w:div w:id="1585065702">
          <w:marLeft w:val="640"/>
          <w:marRight w:val="0"/>
          <w:marTop w:val="0"/>
          <w:marBottom w:val="0"/>
          <w:divBdr>
            <w:top w:val="none" w:sz="0" w:space="0" w:color="auto"/>
            <w:left w:val="none" w:sz="0" w:space="0" w:color="auto"/>
            <w:bottom w:val="none" w:sz="0" w:space="0" w:color="auto"/>
            <w:right w:val="none" w:sz="0" w:space="0" w:color="auto"/>
          </w:divBdr>
        </w:div>
        <w:div w:id="1101489807">
          <w:marLeft w:val="640"/>
          <w:marRight w:val="0"/>
          <w:marTop w:val="0"/>
          <w:marBottom w:val="0"/>
          <w:divBdr>
            <w:top w:val="none" w:sz="0" w:space="0" w:color="auto"/>
            <w:left w:val="none" w:sz="0" w:space="0" w:color="auto"/>
            <w:bottom w:val="none" w:sz="0" w:space="0" w:color="auto"/>
            <w:right w:val="none" w:sz="0" w:space="0" w:color="auto"/>
          </w:divBdr>
        </w:div>
        <w:div w:id="686446039">
          <w:marLeft w:val="640"/>
          <w:marRight w:val="0"/>
          <w:marTop w:val="0"/>
          <w:marBottom w:val="0"/>
          <w:divBdr>
            <w:top w:val="none" w:sz="0" w:space="0" w:color="auto"/>
            <w:left w:val="none" w:sz="0" w:space="0" w:color="auto"/>
            <w:bottom w:val="none" w:sz="0" w:space="0" w:color="auto"/>
            <w:right w:val="none" w:sz="0" w:space="0" w:color="auto"/>
          </w:divBdr>
        </w:div>
        <w:div w:id="748577517">
          <w:marLeft w:val="640"/>
          <w:marRight w:val="0"/>
          <w:marTop w:val="0"/>
          <w:marBottom w:val="0"/>
          <w:divBdr>
            <w:top w:val="none" w:sz="0" w:space="0" w:color="auto"/>
            <w:left w:val="none" w:sz="0" w:space="0" w:color="auto"/>
            <w:bottom w:val="none" w:sz="0" w:space="0" w:color="auto"/>
            <w:right w:val="none" w:sz="0" w:space="0" w:color="auto"/>
          </w:divBdr>
        </w:div>
        <w:div w:id="1143887443">
          <w:marLeft w:val="640"/>
          <w:marRight w:val="0"/>
          <w:marTop w:val="0"/>
          <w:marBottom w:val="0"/>
          <w:divBdr>
            <w:top w:val="none" w:sz="0" w:space="0" w:color="auto"/>
            <w:left w:val="none" w:sz="0" w:space="0" w:color="auto"/>
            <w:bottom w:val="none" w:sz="0" w:space="0" w:color="auto"/>
            <w:right w:val="none" w:sz="0" w:space="0" w:color="auto"/>
          </w:divBdr>
        </w:div>
        <w:div w:id="1531913440">
          <w:marLeft w:val="640"/>
          <w:marRight w:val="0"/>
          <w:marTop w:val="0"/>
          <w:marBottom w:val="0"/>
          <w:divBdr>
            <w:top w:val="none" w:sz="0" w:space="0" w:color="auto"/>
            <w:left w:val="none" w:sz="0" w:space="0" w:color="auto"/>
            <w:bottom w:val="none" w:sz="0" w:space="0" w:color="auto"/>
            <w:right w:val="none" w:sz="0" w:space="0" w:color="auto"/>
          </w:divBdr>
        </w:div>
        <w:div w:id="678199259">
          <w:marLeft w:val="640"/>
          <w:marRight w:val="0"/>
          <w:marTop w:val="0"/>
          <w:marBottom w:val="0"/>
          <w:divBdr>
            <w:top w:val="none" w:sz="0" w:space="0" w:color="auto"/>
            <w:left w:val="none" w:sz="0" w:space="0" w:color="auto"/>
            <w:bottom w:val="none" w:sz="0" w:space="0" w:color="auto"/>
            <w:right w:val="none" w:sz="0" w:space="0" w:color="auto"/>
          </w:divBdr>
        </w:div>
        <w:div w:id="859586172">
          <w:marLeft w:val="640"/>
          <w:marRight w:val="0"/>
          <w:marTop w:val="0"/>
          <w:marBottom w:val="0"/>
          <w:divBdr>
            <w:top w:val="none" w:sz="0" w:space="0" w:color="auto"/>
            <w:left w:val="none" w:sz="0" w:space="0" w:color="auto"/>
            <w:bottom w:val="none" w:sz="0" w:space="0" w:color="auto"/>
            <w:right w:val="none" w:sz="0" w:space="0" w:color="auto"/>
          </w:divBdr>
        </w:div>
        <w:div w:id="928344327">
          <w:marLeft w:val="640"/>
          <w:marRight w:val="0"/>
          <w:marTop w:val="0"/>
          <w:marBottom w:val="0"/>
          <w:divBdr>
            <w:top w:val="none" w:sz="0" w:space="0" w:color="auto"/>
            <w:left w:val="none" w:sz="0" w:space="0" w:color="auto"/>
            <w:bottom w:val="none" w:sz="0" w:space="0" w:color="auto"/>
            <w:right w:val="none" w:sz="0" w:space="0" w:color="auto"/>
          </w:divBdr>
        </w:div>
        <w:div w:id="1175069599">
          <w:marLeft w:val="640"/>
          <w:marRight w:val="0"/>
          <w:marTop w:val="0"/>
          <w:marBottom w:val="0"/>
          <w:divBdr>
            <w:top w:val="none" w:sz="0" w:space="0" w:color="auto"/>
            <w:left w:val="none" w:sz="0" w:space="0" w:color="auto"/>
            <w:bottom w:val="none" w:sz="0" w:space="0" w:color="auto"/>
            <w:right w:val="none" w:sz="0" w:space="0" w:color="auto"/>
          </w:divBdr>
        </w:div>
        <w:div w:id="631863451">
          <w:marLeft w:val="640"/>
          <w:marRight w:val="0"/>
          <w:marTop w:val="0"/>
          <w:marBottom w:val="0"/>
          <w:divBdr>
            <w:top w:val="none" w:sz="0" w:space="0" w:color="auto"/>
            <w:left w:val="none" w:sz="0" w:space="0" w:color="auto"/>
            <w:bottom w:val="none" w:sz="0" w:space="0" w:color="auto"/>
            <w:right w:val="none" w:sz="0" w:space="0" w:color="auto"/>
          </w:divBdr>
        </w:div>
        <w:div w:id="279141794">
          <w:marLeft w:val="640"/>
          <w:marRight w:val="0"/>
          <w:marTop w:val="0"/>
          <w:marBottom w:val="0"/>
          <w:divBdr>
            <w:top w:val="none" w:sz="0" w:space="0" w:color="auto"/>
            <w:left w:val="none" w:sz="0" w:space="0" w:color="auto"/>
            <w:bottom w:val="none" w:sz="0" w:space="0" w:color="auto"/>
            <w:right w:val="none" w:sz="0" w:space="0" w:color="auto"/>
          </w:divBdr>
        </w:div>
        <w:div w:id="579944901">
          <w:marLeft w:val="640"/>
          <w:marRight w:val="0"/>
          <w:marTop w:val="0"/>
          <w:marBottom w:val="0"/>
          <w:divBdr>
            <w:top w:val="none" w:sz="0" w:space="0" w:color="auto"/>
            <w:left w:val="none" w:sz="0" w:space="0" w:color="auto"/>
            <w:bottom w:val="none" w:sz="0" w:space="0" w:color="auto"/>
            <w:right w:val="none" w:sz="0" w:space="0" w:color="auto"/>
          </w:divBdr>
        </w:div>
        <w:div w:id="840773907">
          <w:marLeft w:val="640"/>
          <w:marRight w:val="0"/>
          <w:marTop w:val="0"/>
          <w:marBottom w:val="0"/>
          <w:divBdr>
            <w:top w:val="none" w:sz="0" w:space="0" w:color="auto"/>
            <w:left w:val="none" w:sz="0" w:space="0" w:color="auto"/>
            <w:bottom w:val="none" w:sz="0" w:space="0" w:color="auto"/>
            <w:right w:val="none" w:sz="0" w:space="0" w:color="auto"/>
          </w:divBdr>
        </w:div>
        <w:div w:id="1197349933">
          <w:marLeft w:val="640"/>
          <w:marRight w:val="0"/>
          <w:marTop w:val="0"/>
          <w:marBottom w:val="0"/>
          <w:divBdr>
            <w:top w:val="none" w:sz="0" w:space="0" w:color="auto"/>
            <w:left w:val="none" w:sz="0" w:space="0" w:color="auto"/>
            <w:bottom w:val="none" w:sz="0" w:space="0" w:color="auto"/>
            <w:right w:val="none" w:sz="0" w:space="0" w:color="auto"/>
          </w:divBdr>
        </w:div>
        <w:div w:id="228883095">
          <w:marLeft w:val="640"/>
          <w:marRight w:val="0"/>
          <w:marTop w:val="0"/>
          <w:marBottom w:val="0"/>
          <w:divBdr>
            <w:top w:val="none" w:sz="0" w:space="0" w:color="auto"/>
            <w:left w:val="none" w:sz="0" w:space="0" w:color="auto"/>
            <w:bottom w:val="none" w:sz="0" w:space="0" w:color="auto"/>
            <w:right w:val="none" w:sz="0" w:space="0" w:color="auto"/>
          </w:divBdr>
        </w:div>
        <w:div w:id="738215951">
          <w:marLeft w:val="640"/>
          <w:marRight w:val="0"/>
          <w:marTop w:val="0"/>
          <w:marBottom w:val="0"/>
          <w:divBdr>
            <w:top w:val="none" w:sz="0" w:space="0" w:color="auto"/>
            <w:left w:val="none" w:sz="0" w:space="0" w:color="auto"/>
            <w:bottom w:val="none" w:sz="0" w:space="0" w:color="auto"/>
            <w:right w:val="none" w:sz="0" w:space="0" w:color="auto"/>
          </w:divBdr>
        </w:div>
        <w:div w:id="19823818">
          <w:marLeft w:val="640"/>
          <w:marRight w:val="0"/>
          <w:marTop w:val="0"/>
          <w:marBottom w:val="0"/>
          <w:divBdr>
            <w:top w:val="none" w:sz="0" w:space="0" w:color="auto"/>
            <w:left w:val="none" w:sz="0" w:space="0" w:color="auto"/>
            <w:bottom w:val="none" w:sz="0" w:space="0" w:color="auto"/>
            <w:right w:val="none" w:sz="0" w:space="0" w:color="auto"/>
          </w:divBdr>
        </w:div>
        <w:div w:id="111479938">
          <w:marLeft w:val="640"/>
          <w:marRight w:val="0"/>
          <w:marTop w:val="0"/>
          <w:marBottom w:val="0"/>
          <w:divBdr>
            <w:top w:val="none" w:sz="0" w:space="0" w:color="auto"/>
            <w:left w:val="none" w:sz="0" w:space="0" w:color="auto"/>
            <w:bottom w:val="none" w:sz="0" w:space="0" w:color="auto"/>
            <w:right w:val="none" w:sz="0" w:space="0" w:color="auto"/>
          </w:divBdr>
        </w:div>
        <w:div w:id="1708872499">
          <w:marLeft w:val="640"/>
          <w:marRight w:val="0"/>
          <w:marTop w:val="0"/>
          <w:marBottom w:val="0"/>
          <w:divBdr>
            <w:top w:val="none" w:sz="0" w:space="0" w:color="auto"/>
            <w:left w:val="none" w:sz="0" w:space="0" w:color="auto"/>
            <w:bottom w:val="none" w:sz="0" w:space="0" w:color="auto"/>
            <w:right w:val="none" w:sz="0" w:space="0" w:color="auto"/>
          </w:divBdr>
        </w:div>
        <w:div w:id="1876581627">
          <w:marLeft w:val="640"/>
          <w:marRight w:val="0"/>
          <w:marTop w:val="0"/>
          <w:marBottom w:val="0"/>
          <w:divBdr>
            <w:top w:val="none" w:sz="0" w:space="0" w:color="auto"/>
            <w:left w:val="none" w:sz="0" w:space="0" w:color="auto"/>
            <w:bottom w:val="none" w:sz="0" w:space="0" w:color="auto"/>
            <w:right w:val="none" w:sz="0" w:space="0" w:color="auto"/>
          </w:divBdr>
        </w:div>
        <w:div w:id="722173608">
          <w:marLeft w:val="640"/>
          <w:marRight w:val="0"/>
          <w:marTop w:val="0"/>
          <w:marBottom w:val="0"/>
          <w:divBdr>
            <w:top w:val="none" w:sz="0" w:space="0" w:color="auto"/>
            <w:left w:val="none" w:sz="0" w:space="0" w:color="auto"/>
            <w:bottom w:val="none" w:sz="0" w:space="0" w:color="auto"/>
            <w:right w:val="none" w:sz="0" w:space="0" w:color="auto"/>
          </w:divBdr>
        </w:div>
        <w:div w:id="606816939">
          <w:marLeft w:val="640"/>
          <w:marRight w:val="0"/>
          <w:marTop w:val="0"/>
          <w:marBottom w:val="0"/>
          <w:divBdr>
            <w:top w:val="none" w:sz="0" w:space="0" w:color="auto"/>
            <w:left w:val="none" w:sz="0" w:space="0" w:color="auto"/>
            <w:bottom w:val="none" w:sz="0" w:space="0" w:color="auto"/>
            <w:right w:val="none" w:sz="0" w:space="0" w:color="auto"/>
          </w:divBdr>
        </w:div>
        <w:div w:id="776559402">
          <w:marLeft w:val="640"/>
          <w:marRight w:val="0"/>
          <w:marTop w:val="0"/>
          <w:marBottom w:val="0"/>
          <w:divBdr>
            <w:top w:val="none" w:sz="0" w:space="0" w:color="auto"/>
            <w:left w:val="none" w:sz="0" w:space="0" w:color="auto"/>
            <w:bottom w:val="none" w:sz="0" w:space="0" w:color="auto"/>
            <w:right w:val="none" w:sz="0" w:space="0" w:color="auto"/>
          </w:divBdr>
        </w:div>
        <w:div w:id="142937903">
          <w:marLeft w:val="640"/>
          <w:marRight w:val="0"/>
          <w:marTop w:val="0"/>
          <w:marBottom w:val="0"/>
          <w:divBdr>
            <w:top w:val="none" w:sz="0" w:space="0" w:color="auto"/>
            <w:left w:val="none" w:sz="0" w:space="0" w:color="auto"/>
            <w:bottom w:val="none" w:sz="0" w:space="0" w:color="auto"/>
            <w:right w:val="none" w:sz="0" w:space="0" w:color="auto"/>
          </w:divBdr>
        </w:div>
        <w:div w:id="2055107580">
          <w:marLeft w:val="640"/>
          <w:marRight w:val="0"/>
          <w:marTop w:val="0"/>
          <w:marBottom w:val="0"/>
          <w:divBdr>
            <w:top w:val="none" w:sz="0" w:space="0" w:color="auto"/>
            <w:left w:val="none" w:sz="0" w:space="0" w:color="auto"/>
            <w:bottom w:val="none" w:sz="0" w:space="0" w:color="auto"/>
            <w:right w:val="none" w:sz="0" w:space="0" w:color="auto"/>
          </w:divBdr>
        </w:div>
        <w:div w:id="837501577">
          <w:marLeft w:val="640"/>
          <w:marRight w:val="0"/>
          <w:marTop w:val="0"/>
          <w:marBottom w:val="0"/>
          <w:divBdr>
            <w:top w:val="none" w:sz="0" w:space="0" w:color="auto"/>
            <w:left w:val="none" w:sz="0" w:space="0" w:color="auto"/>
            <w:bottom w:val="none" w:sz="0" w:space="0" w:color="auto"/>
            <w:right w:val="none" w:sz="0" w:space="0" w:color="auto"/>
          </w:divBdr>
        </w:div>
        <w:div w:id="479736022">
          <w:marLeft w:val="640"/>
          <w:marRight w:val="0"/>
          <w:marTop w:val="0"/>
          <w:marBottom w:val="0"/>
          <w:divBdr>
            <w:top w:val="none" w:sz="0" w:space="0" w:color="auto"/>
            <w:left w:val="none" w:sz="0" w:space="0" w:color="auto"/>
            <w:bottom w:val="none" w:sz="0" w:space="0" w:color="auto"/>
            <w:right w:val="none" w:sz="0" w:space="0" w:color="auto"/>
          </w:divBdr>
        </w:div>
        <w:div w:id="509032729">
          <w:marLeft w:val="640"/>
          <w:marRight w:val="0"/>
          <w:marTop w:val="0"/>
          <w:marBottom w:val="0"/>
          <w:divBdr>
            <w:top w:val="none" w:sz="0" w:space="0" w:color="auto"/>
            <w:left w:val="none" w:sz="0" w:space="0" w:color="auto"/>
            <w:bottom w:val="none" w:sz="0" w:space="0" w:color="auto"/>
            <w:right w:val="none" w:sz="0" w:space="0" w:color="auto"/>
          </w:divBdr>
        </w:div>
        <w:div w:id="31423007">
          <w:marLeft w:val="640"/>
          <w:marRight w:val="0"/>
          <w:marTop w:val="0"/>
          <w:marBottom w:val="0"/>
          <w:divBdr>
            <w:top w:val="none" w:sz="0" w:space="0" w:color="auto"/>
            <w:left w:val="none" w:sz="0" w:space="0" w:color="auto"/>
            <w:bottom w:val="none" w:sz="0" w:space="0" w:color="auto"/>
            <w:right w:val="none" w:sz="0" w:space="0" w:color="auto"/>
          </w:divBdr>
        </w:div>
        <w:div w:id="760571032">
          <w:marLeft w:val="640"/>
          <w:marRight w:val="0"/>
          <w:marTop w:val="0"/>
          <w:marBottom w:val="0"/>
          <w:divBdr>
            <w:top w:val="none" w:sz="0" w:space="0" w:color="auto"/>
            <w:left w:val="none" w:sz="0" w:space="0" w:color="auto"/>
            <w:bottom w:val="none" w:sz="0" w:space="0" w:color="auto"/>
            <w:right w:val="none" w:sz="0" w:space="0" w:color="auto"/>
          </w:divBdr>
        </w:div>
        <w:div w:id="777912888">
          <w:marLeft w:val="640"/>
          <w:marRight w:val="0"/>
          <w:marTop w:val="0"/>
          <w:marBottom w:val="0"/>
          <w:divBdr>
            <w:top w:val="none" w:sz="0" w:space="0" w:color="auto"/>
            <w:left w:val="none" w:sz="0" w:space="0" w:color="auto"/>
            <w:bottom w:val="none" w:sz="0" w:space="0" w:color="auto"/>
            <w:right w:val="none" w:sz="0" w:space="0" w:color="auto"/>
          </w:divBdr>
        </w:div>
        <w:div w:id="615907834">
          <w:marLeft w:val="640"/>
          <w:marRight w:val="0"/>
          <w:marTop w:val="0"/>
          <w:marBottom w:val="0"/>
          <w:divBdr>
            <w:top w:val="none" w:sz="0" w:space="0" w:color="auto"/>
            <w:left w:val="none" w:sz="0" w:space="0" w:color="auto"/>
            <w:bottom w:val="none" w:sz="0" w:space="0" w:color="auto"/>
            <w:right w:val="none" w:sz="0" w:space="0" w:color="auto"/>
          </w:divBdr>
        </w:div>
        <w:div w:id="1413939359">
          <w:marLeft w:val="640"/>
          <w:marRight w:val="0"/>
          <w:marTop w:val="0"/>
          <w:marBottom w:val="0"/>
          <w:divBdr>
            <w:top w:val="none" w:sz="0" w:space="0" w:color="auto"/>
            <w:left w:val="none" w:sz="0" w:space="0" w:color="auto"/>
            <w:bottom w:val="none" w:sz="0" w:space="0" w:color="auto"/>
            <w:right w:val="none" w:sz="0" w:space="0" w:color="auto"/>
          </w:divBdr>
        </w:div>
        <w:div w:id="1800878114">
          <w:marLeft w:val="640"/>
          <w:marRight w:val="0"/>
          <w:marTop w:val="0"/>
          <w:marBottom w:val="0"/>
          <w:divBdr>
            <w:top w:val="none" w:sz="0" w:space="0" w:color="auto"/>
            <w:left w:val="none" w:sz="0" w:space="0" w:color="auto"/>
            <w:bottom w:val="none" w:sz="0" w:space="0" w:color="auto"/>
            <w:right w:val="none" w:sz="0" w:space="0" w:color="auto"/>
          </w:divBdr>
        </w:div>
        <w:div w:id="2040620966">
          <w:marLeft w:val="640"/>
          <w:marRight w:val="0"/>
          <w:marTop w:val="0"/>
          <w:marBottom w:val="0"/>
          <w:divBdr>
            <w:top w:val="none" w:sz="0" w:space="0" w:color="auto"/>
            <w:left w:val="none" w:sz="0" w:space="0" w:color="auto"/>
            <w:bottom w:val="none" w:sz="0" w:space="0" w:color="auto"/>
            <w:right w:val="none" w:sz="0" w:space="0" w:color="auto"/>
          </w:divBdr>
        </w:div>
        <w:div w:id="2143300170">
          <w:marLeft w:val="640"/>
          <w:marRight w:val="0"/>
          <w:marTop w:val="0"/>
          <w:marBottom w:val="0"/>
          <w:divBdr>
            <w:top w:val="none" w:sz="0" w:space="0" w:color="auto"/>
            <w:left w:val="none" w:sz="0" w:space="0" w:color="auto"/>
            <w:bottom w:val="none" w:sz="0" w:space="0" w:color="auto"/>
            <w:right w:val="none" w:sz="0" w:space="0" w:color="auto"/>
          </w:divBdr>
        </w:div>
        <w:div w:id="2064481653">
          <w:marLeft w:val="640"/>
          <w:marRight w:val="0"/>
          <w:marTop w:val="0"/>
          <w:marBottom w:val="0"/>
          <w:divBdr>
            <w:top w:val="none" w:sz="0" w:space="0" w:color="auto"/>
            <w:left w:val="none" w:sz="0" w:space="0" w:color="auto"/>
            <w:bottom w:val="none" w:sz="0" w:space="0" w:color="auto"/>
            <w:right w:val="none" w:sz="0" w:space="0" w:color="auto"/>
          </w:divBdr>
        </w:div>
        <w:div w:id="493231120">
          <w:marLeft w:val="640"/>
          <w:marRight w:val="0"/>
          <w:marTop w:val="0"/>
          <w:marBottom w:val="0"/>
          <w:divBdr>
            <w:top w:val="none" w:sz="0" w:space="0" w:color="auto"/>
            <w:left w:val="none" w:sz="0" w:space="0" w:color="auto"/>
            <w:bottom w:val="none" w:sz="0" w:space="0" w:color="auto"/>
            <w:right w:val="none" w:sz="0" w:space="0" w:color="auto"/>
          </w:divBdr>
        </w:div>
        <w:div w:id="758256910">
          <w:marLeft w:val="640"/>
          <w:marRight w:val="0"/>
          <w:marTop w:val="0"/>
          <w:marBottom w:val="0"/>
          <w:divBdr>
            <w:top w:val="none" w:sz="0" w:space="0" w:color="auto"/>
            <w:left w:val="none" w:sz="0" w:space="0" w:color="auto"/>
            <w:bottom w:val="none" w:sz="0" w:space="0" w:color="auto"/>
            <w:right w:val="none" w:sz="0" w:space="0" w:color="auto"/>
          </w:divBdr>
        </w:div>
        <w:div w:id="1081365961">
          <w:marLeft w:val="640"/>
          <w:marRight w:val="0"/>
          <w:marTop w:val="0"/>
          <w:marBottom w:val="0"/>
          <w:divBdr>
            <w:top w:val="none" w:sz="0" w:space="0" w:color="auto"/>
            <w:left w:val="none" w:sz="0" w:space="0" w:color="auto"/>
            <w:bottom w:val="none" w:sz="0" w:space="0" w:color="auto"/>
            <w:right w:val="none" w:sz="0" w:space="0" w:color="auto"/>
          </w:divBdr>
        </w:div>
        <w:div w:id="793018083">
          <w:marLeft w:val="640"/>
          <w:marRight w:val="0"/>
          <w:marTop w:val="0"/>
          <w:marBottom w:val="0"/>
          <w:divBdr>
            <w:top w:val="none" w:sz="0" w:space="0" w:color="auto"/>
            <w:left w:val="none" w:sz="0" w:space="0" w:color="auto"/>
            <w:bottom w:val="none" w:sz="0" w:space="0" w:color="auto"/>
            <w:right w:val="none" w:sz="0" w:space="0" w:color="auto"/>
          </w:divBdr>
        </w:div>
        <w:div w:id="1958177407">
          <w:marLeft w:val="640"/>
          <w:marRight w:val="0"/>
          <w:marTop w:val="0"/>
          <w:marBottom w:val="0"/>
          <w:divBdr>
            <w:top w:val="none" w:sz="0" w:space="0" w:color="auto"/>
            <w:left w:val="none" w:sz="0" w:space="0" w:color="auto"/>
            <w:bottom w:val="none" w:sz="0" w:space="0" w:color="auto"/>
            <w:right w:val="none" w:sz="0" w:space="0" w:color="auto"/>
          </w:divBdr>
        </w:div>
        <w:div w:id="821585319">
          <w:marLeft w:val="640"/>
          <w:marRight w:val="0"/>
          <w:marTop w:val="0"/>
          <w:marBottom w:val="0"/>
          <w:divBdr>
            <w:top w:val="none" w:sz="0" w:space="0" w:color="auto"/>
            <w:left w:val="none" w:sz="0" w:space="0" w:color="auto"/>
            <w:bottom w:val="none" w:sz="0" w:space="0" w:color="auto"/>
            <w:right w:val="none" w:sz="0" w:space="0" w:color="auto"/>
          </w:divBdr>
        </w:div>
        <w:div w:id="1277445950">
          <w:marLeft w:val="640"/>
          <w:marRight w:val="0"/>
          <w:marTop w:val="0"/>
          <w:marBottom w:val="0"/>
          <w:divBdr>
            <w:top w:val="none" w:sz="0" w:space="0" w:color="auto"/>
            <w:left w:val="none" w:sz="0" w:space="0" w:color="auto"/>
            <w:bottom w:val="none" w:sz="0" w:space="0" w:color="auto"/>
            <w:right w:val="none" w:sz="0" w:space="0" w:color="auto"/>
          </w:divBdr>
        </w:div>
        <w:div w:id="814419141">
          <w:marLeft w:val="640"/>
          <w:marRight w:val="0"/>
          <w:marTop w:val="0"/>
          <w:marBottom w:val="0"/>
          <w:divBdr>
            <w:top w:val="none" w:sz="0" w:space="0" w:color="auto"/>
            <w:left w:val="none" w:sz="0" w:space="0" w:color="auto"/>
            <w:bottom w:val="none" w:sz="0" w:space="0" w:color="auto"/>
            <w:right w:val="none" w:sz="0" w:space="0" w:color="auto"/>
          </w:divBdr>
        </w:div>
        <w:div w:id="2017489914">
          <w:marLeft w:val="640"/>
          <w:marRight w:val="0"/>
          <w:marTop w:val="0"/>
          <w:marBottom w:val="0"/>
          <w:divBdr>
            <w:top w:val="none" w:sz="0" w:space="0" w:color="auto"/>
            <w:left w:val="none" w:sz="0" w:space="0" w:color="auto"/>
            <w:bottom w:val="none" w:sz="0" w:space="0" w:color="auto"/>
            <w:right w:val="none" w:sz="0" w:space="0" w:color="auto"/>
          </w:divBdr>
        </w:div>
        <w:div w:id="1909613149">
          <w:marLeft w:val="640"/>
          <w:marRight w:val="0"/>
          <w:marTop w:val="0"/>
          <w:marBottom w:val="0"/>
          <w:divBdr>
            <w:top w:val="none" w:sz="0" w:space="0" w:color="auto"/>
            <w:left w:val="none" w:sz="0" w:space="0" w:color="auto"/>
            <w:bottom w:val="none" w:sz="0" w:space="0" w:color="auto"/>
            <w:right w:val="none" w:sz="0" w:space="0" w:color="auto"/>
          </w:divBdr>
        </w:div>
        <w:div w:id="1075279908">
          <w:marLeft w:val="640"/>
          <w:marRight w:val="0"/>
          <w:marTop w:val="0"/>
          <w:marBottom w:val="0"/>
          <w:divBdr>
            <w:top w:val="none" w:sz="0" w:space="0" w:color="auto"/>
            <w:left w:val="none" w:sz="0" w:space="0" w:color="auto"/>
            <w:bottom w:val="none" w:sz="0" w:space="0" w:color="auto"/>
            <w:right w:val="none" w:sz="0" w:space="0" w:color="auto"/>
          </w:divBdr>
        </w:div>
        <w:div w:id="675620145">
          <w:marLeft w:val="640"/>
          <w:marRight w:val="0"/>
          <w:marTop w:val="0"/>
          <w:marBottom w:val="0"/>
          <w:divBdr>
            <w:top w:val="none" w:sz="0" w:space="0" w:color="auto"/>
            <w:left w:val="none" w:sz="0" w:space="0" w:color="auto"/>
            <w:bottom w:val="none" w:sz="0" w:space="0" w:color="auto"/>
            <w:right w:val="none" w:sz="0" w:space="0" w:color="auto"/>
          </w:divBdr>
        </w:div>
        <w:div w:id="1425878681">
          <w:marLeft w:val="640"/>
          <w:marRight w:val="0"/>
          <w:marTop w:val="0"/>
          <w:marBottom w:val="0"/>
          <w:divBdr>
            <w:top w:val="none" w:sz="0" w:space="0" w:color="auto"/>
            <w:left w:val="none" w:sz="0" w:space="0" w:color="auto"/>
            <w:bottom w:val="none" w:sz="0" w:space="0" w:color="auto"/>
            <w:right w:val="none" w:sz="0" w:space="0" w:color="auto"/>
          </w:divBdr>
        </w:div>
        <w:div w:id="1183787145">
          <w:marLeft w:val="640"/>
          <w:marRight w:val="0"/>
          <w:marTop w:val="0"/>
          <w:marBottom w:val="0"/>
          <w:divBdr>
            <w:top w:val="none" w:sz="0" w:space="0" w:color="auto"/>
            <w:left w:val="none" w:sz="0" w:space="0" w:color="auto"/>
            <w:bottom w:val="none" w:sz="0" w:space="0" w:color="auto"/>
            <w:right w:val="none" w:sz="0" w:space="0" w:color="auto"/>
          </w:divBdr>
        </w:div>
        <w:div w:id="695697050">
          <w:marLeft w:val="640"/>
          <w:marRight w:val="0"/>
          <w:marTop w:val="0"/>
          <w:marBottom w:val="0"/>
          <w:divBdr>
            <w:top w:val="none" w:sz="0" w:space="0" w:color="auto"/>
            <w:left w:val="none" w:sz="0" w:space="0" w:color="auto"/>
            <w:bottom w:val="none" w:sz="0" w:space="0" w:color="auto"/>
            <w:right w:val="none" w:sz="0" w:space="0" w:color="auto"/>
          </w:divBdr>
        </w:div>
        <w:div w:id="1994483813">
          <w:marLeft w:val="640"/>
          <w:marRight w:val="0"/>
          <w:marTop w:val="0"/>
          <w:marBottom w:val="0"/>
          <w:divBdr>
            <w:top w:val="none" w:sz="0" w:space="0" w:color="auto"/>
            <w:left w:val="none" w:sz="0" w:space="0" w:color="auto"/>
            <w:bottom w:val="none" w:sz="0" w:space="0" w:color="auto"/>
            <w:right w:val="none" w:sz="0" w:space="0" w:color="auto"/>
          </w:divBdr>
        </w:div>
        <w:div w:id="293872825">
          <w:marLeft w:val="640"/>
          <w:marRight w:val="0"/>
          <w:marTop w:val="0"/>
          <w:marBottom w:val="0"/>
          <w:divBdr>
            <w:top w:val="none" w:sz="0" w:space="0" w:color="auto"/>
            <w:left w:val="none" w:sz="0" w:space="0" w:color="auto"/>
            <w:bottom w:val="none" w:sz="0" w:space="0" w:color="auto"/>
            <w:right w:val="none" w:sz="0" w:space="0" w:color="auto"/>
          </w:divBdr>
        </w:div>
        <w:div w:id="1768959824">
          <w:marLeft w:val="640"/>
          <w:marRight w:val="0"/>
          <w:marTop w:val="0"/>
          <w:marBottom w:val="0"/>
          <w:divBdr>
            <w:top w:val="none" w:sz="0" w:space="0" w:color="auto"/>
            <w:left w:val="none" w:sz="0" w:space="0" w:color="auto"/>
            <w:bottom w:val="none" w:sz="0" w:space="0" w:color="auto"/>
            <w:right w:val="none" w:sz="0" w:space="0" w:color="auto"/>
          </w:divBdr>
        </w:div>
        <w:div w:id="644043282">
          <w:marLeft w:val="640"/>
          <w:marRight w:val="0"/>
          <w:marTop w:val="0"/>
          <w:marBottom w:val="0"/>
          <w:divBdr>
            <w:top w:val="none" w:sz="0" w:space="0" w:color="auto"/>
            <w:left w:val="none" w:sz="0" w:space="0" w:color="auto"/>
            <w:bottom w:val="none" w:sz="0" w:space="0" w:color="auto"/>
            <w:right w:val="none" w:sz="0" w:space="0" w:color="auto"/>
          </w:divBdr>
        </w:div>
        <w:div w:id="530842542">
          <w:marLeft w:val="640"/>
          <w:marRight w:val="0"/>
          <w:marTop w:val="0"/>
          <w:marBottom w:val="0"/>
          <w:divBdr>
            <w:top w:val="none" w:sz="0" w:space="0" w:color="auto"/>
            <w:left w:val="none" w:sz="0" w:space="0" w:color="auto"/>
            <w:bottom w:val="none" w:sz="0" w:space="0" w:color="auto"/>
            <w:right w:val="none" w:sz="0" w:space="0" w:color="auto"/>
          </w:divBdr>
        </w:div>
        <w:div w:id="695077878">
          <w:marLeft w:val="640"/>
          <w:marRight w:val="0"/>
          <w:marTop w:val="0"/>
          <w:marBottom w:val="0"/>
          <w:divBdr>
            <w:top w:val="none" w:sz="0" w:space="0" w:color="auto"/>
            <w:left w:val="none" w:sz="0" w:space="0" w:color="auto"/>
            <w:bottom w:val="none" w:sz="0" w:space="0" w:color="auto"/>
            <w:right w:val="none" w:sz="0" w:space="0" w:color="auto"/>
          </w:divBdr>
        </w:div>
        <w:div w:id="1431969874">
          <w:marLeft w:val="640"/>
          <w:marRight w:val="0"/>
          <w:marTop w:val="0"/>
          <w:marBottom w:val="0"/>
          <w:divBdr>
            <w:top w:val="none" w:sz="0" w:space="0" w:color="auto"/>
            <w:left w:val="none" w:sz="0" w:space="0" w:color="auto"/>
            <w:bottom w:val="none" w:sz="0" w:space="0" w:color="auto"/>
            <w:right w:val="none" w:sz="0" w:space="0" w:color="auto"/>
          </w:divBdr>
        </w:div>
        <w:div w:id="1898856232">
          <w:marLeft w:val="640"/>
          <w:marRight w:val="0"/>
          <w:marTop w:val="0"/>
          <w:marBottom w:val="0"/>
          <w:divBdr>
            <w:top w:val="none" w:sz="0" w:space="0" w:color="auto"/>
            <w:left w:val="none" w:sz="0" w:space="0" w:color="auto"/>
            <w:bottom w:val="none" w:sz="0" w:space="0" w:color="auto"/>
            <w:right w:val="none" w:sz="0" w:space="0" w:color="auto"/>
          </w:divBdr>
        </w:div>
        <w:div w:id="122817101">
          <w:marLeft w:val="640"/>
          <w:marRight w:val="0"/>
          <w:marTop w:val="0"/>
          <w:marBottom w:val="0"/>
          <w:divBdr>
            <w:top w:val="none" w:sz="0" w:space="0" w:color="auto"/>
            <w:left w:val="none" w:sz="0" w:space="0" w:color="auto"/>
            <w:bottom w:val="none" w:sz="0" w:space="0" w:color="auto"/>
            <w:right w:val="none" w:sz="0" w:space="0" w:color="auto"/>
          </w:divBdr>
        </w:div>
        <w:div w:id="651763581">
          <w:marLeft w:val="640"/>
          <w:marRight w:val="0"/>
          <w:marTop w:val="0"/>
          <w:marBottom w:val="0"/>
          <w:divBdr>
            <w:top w:val="none" w:sz="0" w:space="0" w:color="auto"/>
            <w:left w:val="none" w:sz="0" w:space="0" w:color="auto"/>
            <w:bottom w:val="none" w:sz="0" w:space="0" w:color="auto"/>
            <w:right w:val="none" w:sz="0" w:space="0" w:color="auto"/>
          </w:divBdr>
        </w:div>
        <w:div w:id="204800510">
          <w:marLeft w:val="640"/>
          <w:marRight w:val="0"/>
          <w:marTop w:val="0"/>
          <w:marBottom w:val="0"/>
          <w:divBdr>
            <w:top w:val="none" w:sz="0" w:space="0" w:color="auto"/>
            <w:left w:val="none" w:sz="0" w:space="0" w:color="auto"/>
            <w:bottom w:val="none" w:sz="0" w:space="0" w:color="auto"/>
            <w:right w:val="none" w:sz="0" w:space="0" w:color="auto"/>
          </w:divBdr>
        </w:div>
        <w:div w:id="2132165606">
          <w:marLeft w:val="640"/>
          <w:marRight w:val="0"/>
          <w:marTop w:val="0"/>
          <w:marBottom w:val="0"/>
          <w:divBdr>
            <w:top w:val="none" w:sz="0" w:space="0" w:color="auto"/>
            <w:left w:val="none" w:sz="0" w:space="0" w:color="auto"/>
            <w:bottom w:val="none" w:sz="0" w:space="0" w:color="auto"/>
            <w:right w:val="none" w:sz="0" w:space="0" w:color="auto"/>
          </w:divBdr>
        </w:div>
        <w:div w:id="1603680178">
          <w:marLeft w:val="640"/>
          <w:marRight w:val="0"/>
          <w:marTop w:val="0"/>
          <w:marBottom w:val="0"/>
          <w:divBdr>
            <w:top w:val="none" w:sz="0" w:space="0" w:color="auto"/>
            <w:left w:val="none" w:sz="0" w:space="0" w:color="auto"/>
            <w:bottom w:val="none" w:sz="0" w:space="0" w:color="auto"/>
            <w:right w:val="none" w:sz="0" w:space="0" w:color="auto"/>
          </w:divBdr>
        </w:div>
        <w:div w:id="1369792229">
          <w:marLeft w:val="640"/>
          <w:marRight w:val="0"/>
          <w:marTop w:val="0"/>
          <w:marBottom w:val="0"/>
          <w:divBdr>
            <w:top w:val="none" w:sz="0" w:space="0" w:color="auto"/>
            <w:left w:val="none" w:sz="0" w:space="0" w:color="auto"/>
            <w:bottom w:val="none" w:sz="0" w:space="0" w:color="auto"/>
            <w:right w:val="none" w:sz="0" w:space="0" w:color="auto"/>
          </w:divBdr>
        </w:div>
        <w:div w:id="504517351">
          <w:marLeft w:val="640"/>
          <w:marRight w:val="0"/>
          <w:marTop w:val="0"/>
          <w:marBottom w:val="0"/>
          <w:divBdr>
            <w:top w:val="none" w:sz="0" w:space="0" w:color="auto"/>
            <w:left w:val="none" w:sz="0" w:space="0" w:color="auto"/>
            <w:bottom w:val="none" w:sz="0" w:space="0" w:color="auto"/>
            <w:right w:val="none" w:sz="0" w:space="0" w:color="auto"/>
          </w:divBdr>
        </w:div>
        <w:div w:id="300962273">
          <w:marLeft w:val="640"/>
          <w:marRight w:val="0"/>
          <w:marTop w:val="0"/>
          <w:marBottom w:val="0"/>
          <w:divBdr>
            <w:top w:val="none" w:sz="0" w:space="0" w:color="auto"/>
            <w:left w:val="none" w:sz="0" w:space="0" w:color="auto"/>
            <w:bottom w:val="none" w:sz="0" w:space="0" w:color="auto"/>
            <w:right w:val="none" w:sz="0" w:space="0" w:color="auto"/>
          </w:divBdr>
        </w:div>
        <w:div w:id="1076707470">
          <w:marLeft w:val="640"/>
          <w:marRight w:val="0"/>
          <w:marTop w:val="0"/>
          <w:marBottom w:val="0"/>
          <w:divBdr>
            <w:top w:val="none" w:sz="0" w:space="0" w:color="auto"/>
            <w:left w:val="none" w:sz="0" w:space="0" w:color="auto"/>
            <w:bottom w:val="none" w:sz="0" w:space="0" w:color="auto"/>
            <w:right w:val="none" w:sz="0" w:space="0" w:color="auto"/>
          </w:divBdr>
        </w:div>
        <w:div w:id="566693081">
          <w:marLeft w:val="640"/>
          <w:marRight w:val="0"/>
          <w:marTop w:val="0"/>
          <w:marBottom w:val="0"/>
          <w:divBdr>
            <w:top w:val="none" w:sz="0" w:space="0" w:color="auto"/>
            <w:left w:val="none" w:sz="0" w:space="0" w:color="auto"/>
            <w:bottom w:val="none" w:sz="0" w:space="0" w:color="auto"/>
            <w:right w:val="none" w:sz="0" w:space="0" w:color="auto"/>
          </w:divBdr>
        </w:div>
        <w:div w:id="1775588604">
          <w:marLeft w:val="640"/>
          <w:marRight w:val="0"/>
          <w:marTop w:val="0"/>
          <w:marBottom w:val="0"/>
          <w:divBdr>
            <w:top w:val="none" w:sz="0" w:space="0" w:color="auto"/>
            <w:left w:val="none" w:sz="0" w:space="0" w:color="auto"/>
            <w:bottom w:val="none" w:sz="0" w:space="0" w:color="auto"/>
            <w:right w:val="none" w:sz="0" w:space="0" w:color="auto"/>
          </w:divBdr>
        </w:div>
        <w:div w:id="1697658465">
          <w:marLeft w:val="640"/>
          <w:marRight w:val="0"/>
          <w:marTop w:val="0"/>
          <w:marBottom w:val="0"/>
          <w:divBdr>
            <w:top w:val="none" w:sz="0" w:space="0" w:color="auto"/>
            <w:left w:val="none" w:sz="0" w:space="0" w:color="auto"/>
            <w:bottom w:val="none" w:sz="0" w:space="0" w:color="auto"/>
            <w:right w:val="none" w:sz="0" w:space="0" w:color="auto"/>
          </w:divBdr>
        </w:div>
        <w:div w:id="1091779824">
          <w:marLeft w:val="640"/>
          <w:marRight w:val="0"/>
          <w:marTop w:val="0"/>
          <w:marBottom w:val="0"/>
          <w:divBdr>
            <w:top w:val="none" w:sz="0" w:space="0" w:color="auto"/>
            <w:left w:val="none" w:sz="0" w:space="0" w:color="auto"/>
            <w:bottom w:val="none" w:sz="0" w:space="0" w:color="auto"/>
            <w:right w:val="none" w:sz="0" w:space="0" w:color="auto"/>
          </w:divBdr>
        </w:div>
        <w:div w:id="1850296050">
          <w:marLeft w:val="640"/>
          <w:marRight w:val="0"/>
          <w:marTop w:val="0"/>
          <w:marBottom w:val="0"/>
          <w:divBdr>
            <w:top w:val="none" w:sz="0" w:space="0" w:color="auto"/>
            <w:left w:val="none" w:sz="0" w:space="0" w:color="auto"/>
            <w:bottom w:val="none" w:sz="0" w:space="0" w:color="auto"/>
            <w:right w:val="none" w:sz="0" w:space="0" w:color="auto"/>
          </w:divBdr>
        </w:div>
        <w:div w:id="1196574083">
          <w:marLeft w:val="640"/>
          <w:marRight w:val="0"/>
          <w:marTop w:val="0"/>
          <w:marBottom w:val="0"/>
          <w:divBdr>
            <w:top w:val="none" w:sz="0" w:space="0" w:color="auto"/>
            <w:left w:val="none" w:sz="0" w:space="0" w:color="auto"/>
            <w:bottom w:val="none" w:sz="0" w:space="0" w:color="auto"/>
            <w:right w:val="none" w:sz="0" w:space="0" w:color="auto"/>
          </w:divBdr>
        </w:div>
        <w:div w:id="1431899794">
          <w:marLeft w:val="640"/>
          <w:marRight w:val="0"/>
          <w:marTop w:val="0"/>
          <w:marBottom w:val="0"/>
          <w:divBdr>
            <w:top w:val="none" w:sz="0" w:space="0" w:color="auto"/>
            <w:left w:val="none" w:sz="0" w:space="0" w:color="auto"/>
            <w:bottom w:val="none" w:sz="0" w:space="0" w:color="auto"/>
            <w:right w:val="none" w:sz="0" w:space="0" w:color="auto"/>
          </w:divBdr>
        </w:div>
        <w:div w:id="153035339">
          <w:marLeft w:val="640"/>
          <w:marRight w:val="0"/>
          <w:marTop w:val="0"/>
          <w:marBottom w:val="0"/>
          <w:divBdr>
            <w:top w:val="none" w:sz="0" w:space="0" w:color="auto"/>
            <w:left w:val="none" w:sz="0" w:space="0" w:color="auto"/>
            <w:bottom w:val="none" w:sz="0" w:space="0" w:color="auto"/>
            <w:right w:val="none" w:sz="0" w:space="0" w:color="auto"/>
          </w:divBdr>
        </w:div>
        <w:div w:id="968821749">
          <w:marLeft w:val="640"/>
          <w:marRight w:val="0"/>
          <w:marTop w:val="0"/>
          <w:marBottom w:val="0"/>
          <w:divBdr>
            <w:top w:val="none" w:sz="0" w:space="0" w:color="auto"/>
            <w:left w:val="none" w:sz="0" w:space="0" w:color="auto"/>
            <w:bottom w:val="none" w:sz="0" w:space="0" w:color="auto"/>
            <w:right w:val="none" w:sz="0" w:space="0" w:color="auto"/>
          </w:divBdr>
        </w:div>
        <w:div w:id="1106733273">
          <w:marLeft w:val="640"/>
          <w:marRight w:val="0"/>
          <w:marTop w:val="0"/>
          <w:marBottom w:val="0"/>
          <w:divBdr>
            <w:top w:val="none" w:sz="0" w:space="0" w:color="auto"/>
            <w:left w:val="none" w:sz="0" w:space="0" w:color="auto"/>
            <w:bottom w:val="none" w:sz="0" w:space="0" w:color="auto"/>
            <w:right w:val="none" w:sz="0" w:space="0" w:color="auto"/>
          </w:divBdr>
        </w:div>
        <w:div w:id="2132244669">
          <w:marLeft w:val="640"/>
          <w:marRight w:val="0"/>
          <w:marTop w:val="0"/>
          <w:marBottom w:val="0"/>
          <w:divBdr>
            <w:top w:val="none" w:sz="0" w:space="0" w:color="auto"/>
            <w:left w:val="none" w:sz="0" w:space="0" w:color="auto"/>
            <w:bottom w:val="none" w:sz="0" w:space="0" w:color="auto"/>
            <w:right w:val="none" w:sz="0" w:space="0" w:color="auto"/>
          </w:divBdr>
        </w:div>
        <w:div w:id="398553678">
          <w:marLeft w:val="640"/>
          <w:marRight w:val="0"/>
          <w:marTop w:val="0"/>
          <w:marBottom w:val="0"/>
          <w:divBdr>
            <w:top w:val="none" w:sz="0" w:space="0" w:color="auto"/>
            <w:left w:val="none" w:sz="0" w:space="0" w:color="auto"/>
            <w:bottom w:val="none" w:sz="0" w:space="0" w:color="auto"/>
            <w:right w:val="none" w:sz="0" w:space="0" w:color="auto"/>
          </w:divBdr>
        </w:div>
        <w:div w:id="1226799996">
          <w:marLeft w:val="640"/>
          <w:marRight w:val="0"/>
          <w:marTop w:val="0"/>
          <w:marBottom w:val="0"/>
          <w:divBdr>
            <w:top w:val="none" w:sz="0" w:space="0" w:color="auto"/>
            <w:left w:val="none" w:sz="0" w:space="0" w:color="auto"/>
            <w:bottom w:val="none" w:sz="0" w:space="0" w:color="auto"/>
            <w:right w:val="none" w:sz="0" w:space="0" w:color="auto"/>
          </w:divBdr>
        </w:div>
        <w:div w:id="1964073621">
          <w:marLeft w:val="640"/>
          <w:marRight w:val="0"/>
          <w:marTop w:val="0"/>
          <w:marBottom w:val="0"/>
          <w:divBdr>
            <w:top w:val="none" w:sz="0" w:space="0" w:color="auto"/>
            <w:left w:val="none" w:sz="0" w:space="0" w:color="auto"/>
            <w:bottom w:val="none" w:sz="0" w:space="0" w:color="auto"/>
            <w:right w:val="none" w:sz="0" w:space="0" w:color="auto"/>
          </w:divBdr>
        </w:div>
        <w:div w:id="549995348">
          <w:marLeft w:val="640"/>
          <w:marRight w:val="0"/>
          <w:marTop w:val="0"/>
          <w:marBottom w:val="0"/>
          <w:divBdr>
            <w:top w:val="none" w:sz="0" w:space="0" w:color="auto"/>
            <w:left w:val="none" w:sz="0" w:space="0" w:color="auto"/>
            <w:bottom w:val="none" w:sz="0" w:space="0" w:color="auto"/>
            <w:right w:val="none" w:sz="0" w:space="0" w:color="auto"/>
          </w:divBdr>
        </w:div>
        <w:div w:id="430970914">
          <w:marLeft w:val="640"/>
          <w:marRight w:val="0"/>
          <w:marTop w:val="0"/>
          <w:marBottom w:val="0"/>
          <w:divBdr>
            <w:top w:val="none" w:sz="0" w:space="0" w:color="auto"/>
            <w:left w:val="none" w:sz="0" w:space="0" w:color="auto"/>
            <w:bottom w:val="none" w:sz="0" w:space="0" w:color="auto"/>
            <w:right w:val="none" w:sz="0" w:space="0" w:color="auto"/>
          </w:divBdr>
        </w:div>
        <w:div w:id="1775440593">
          <w:marLeft w:val="640"/>
          <w:marRight w:val="0"/>
          <w:marTop w:val="0"/>
          <w:marBottom w:val="0"/>
          <w:divBdr>
            <w:top w:val="none" w:sz="0" w:space="0" w:color="auto"/>
            <w:left w:val="none" w:sz="0" w:space="0" w:color="auto"/>
            <w:bottom w:val="none" w:sz="0" w:space="0" w:color="auto"/>
            <w:right w:val="none" w:sz="0" w:space="0" w:color="auto"/>
          </w:divBdr>
        </w:div>
        <w:div w:id="2041315643">
          <w:marLeft w:val="640"/>
          <w:marRight w:val="0"/>
          <w:marTop w:val="0"/>
          <w:marBottom w:val="0"/>
          <w:divBdr>
            <w:top w:val="none" w:sz="0" w:space="0" w:color="auto"/>
            <w:left w:val="none" w:sz="0" w:space="0" w:color="auto"/>
            <w:bottom w:val="none" w:sz="0" w:space="0" w:color="auto"/>
            <w:right w:val="none" w:sz="0" w:space="0" w:color="auto"/>
          </w:divBdr>
        </w:div>
        <w:div w:id="1336808718">
          <w:marLeft w:val="640"/>
          <w:marRight w:val="0"/>
          <w:marTop w:val="0"/>
          <w:marBottom w:val="0"/>
          <w:divBdr>
            <w:top w:val="none" w:sz="0" w:space="0" w:color="auto"/>
            <w:left w:val="none" w:sz="0" w:space="0" w:color="auto"/>
            <w:bottom w:val="none" w:sz="0" w:space="0" w:color="auto"/>
            <w:right w:val="none" w:sz="0" w:space="0" w:color="auto"/>
          </w:divBdr>
        </w:div>
        <w:div w:id="1417288394">
          <w:marLeft w:val="640"/>
          <w:marRight w:val="0"/>
          <w:marTop w:val="0"/>
          <w:marBottom w:val="0"/>
          <w:divBdr>
            <w:top w:val="none" w:sz="0" w:space="0" w:color="auto"/>
            <w:left w:val="none" w:sz="0" w:space="0" w:color="auto"/>
            <w:bottom w:val="none" w:sz="0" w:space="0" w:color="auto"/>
            <w:right w:val="none" w:sz="0" w:space="0" w:color="auto"/>
          </w:divBdr>
        </w:div>
        <w:div w:id="1136989246">
          <w:marLeft w:val="640"/>
          <w:marRight w:val="0"/>
          <w:marTop w:val="0"/>
          <w:marBottom w:val="0"/>
          <w:divBdr>
            <w:top w:val="none" w:sz="0" w:space="0" w:color="auto"/>
            <w:left w:val="none" w:sz="0" w:space="0" w:color="auto"/>
            <w:bottom w:val="none" w:sz="0" w:space="0" w:color="auto"/>
            <w:right w:val="none" w:sz="0" w:space="0" w:color="auto"/>
          </w:divBdr>
        </w:div>
        <w:div w:id="753089765">
          <w:marLeft w:val="640"/>
          <w:marRight w:val="0"/>
          <w:marTop w:val="0"/>
          <w:marBottom w:val="0"/>
          <w:divBdr>
            <w:top w:val="none" w:sz="0" w:space="0" w:color="auto"/>
            <w:left w:val="none" w:sz="0" w:space="0" w:color="auto"/>
            <w:bottom w:val="none" w:sz="0" w:space="0" w:color="auto"/>
            <w:right w:val="none" w:sz="0" w:space="0" w:color="auto"/>
          </w:divBdr>
        </w:div>
        <w:div w:id="681053750">
          <w:marLeft w:val="640"/>
          <w:marRight w:val="0"/>
          <w:marTop w:val="0"/>
          <w:marBottom w:val="0"/>
          <w:divBdr>
            <w:top w:val="none" w:sz="0" w:space="0" w:color="auto"/>
            <w:left w:val="none" w:sz="0" w:space="0" w:color="auto"/>
            <w:bottom w:val="none" w:sz="0" w:space="0" w:color="auto"/>
            <w:right w:val="none" w:sz="0" w:space="0" w:color="auto"/>
          </w:divBdr>
        </w:div>
        <w:div w:id="709500417">
          <w:marLeft w:val="640"/>
          <w:marRight w:val="0"/>
          <w:marTop w:val="0"/>
          <w:marBottom w:val="0"/>
          <w:divBdr>
            <w:top w:val="none" w:sz="0" w:space="0" w:color="auto"/>
            <w:left w:val="none" w:sz="0" w:space="0" w:color="auto"/>
            <w:bottom w:val="none" w:sz="0" w:space="0" w:color="auto"/>
            <w:right w:val="none" w:sz="0" w:space="0" w:color="auto"/>
          </w:divBdr>
        </w:div>
        <w:div w:id="282034173">
          <w:marLeft w:val="640"/>
          <w:marRight w:val="0"/>
          <w:marTop w:val="0"/>
          <w:marBottom w:val="0"/>
          <w:divBdr>
            <w:top w:val="none" w:sz="0" w:space="0" w:color="auto"/>
            <w:left w:val="none" w:sz="0" w:space="0" w:color="auto"/>
            <w:bottom w:val="none" w:sz="0" w:space="0" w:color="auto"/>
            <w:right w:val="none" w:sz="0" w:space="0" w:color="auto"/>
          </w:divBdr>
        </w:div>
        <w:div w:id="1065954518">
          <w:marLeft w:val="640"/>
          <w:marRight w:val="0"/>
          <w:marTop w:val="0"/>
          <w:marBottom w:val="0"/>
          <w:divBdr>
            <w:top w:val="none" w:sz="0" w:space="0" w:color="auto"/>
            <w:left w:val="none" w:sz="0" w:space="0" w:color="auto"/>
            <w:bottom w:val="none" w:sz="0" w:space="0" w:color="auto"/>
            <w:right w:val="none" w:sz="0" w:space="0" w:color="auto"/>
          </w:divBdr>
        </w:div>
        <w:div w:id="427820851">
          <w:marLeft w:val="640"/>
          <w:marRight w:val="0"/>
          <w:marTop w:val="0"/>
          <w:marBottom w:val="0"/>
          <w:divBdr>
            <w:top w:val="none" w:sz="0" w:space="0" w:color="auto"/>
            <w:left w:val="none" w:sz="0" w:space="0" w:color="auto"/>
            <w:bottom w:val="none" w:sz="0" w:space="0" w:color="auto"/>
            <w:right w:val="none" w:sz="0" w:space="0" w:color="auto"/>
          </w:divBdr>
        </w:div>
        <w:div w:id="1045718490">
          <w:marLeft w:val="640"/>
          <w:marRight w:val="0"/>
          <w:marTop w:val="0"/>
          <w:marBottom w:val="0"/>
          <w:divBdr>
            <w:top w:val="none" w:sz="0" w:space="0" w:color="auto"/>
            <w:left w:val="none" w:sz="0" w:space="0" w:color="auto"/>
            <w:bottom w:val="none" w:sz="0" w:space="0" w:color="auto"/>
            <w:right w:val="none" w:sz="0" w:space="0" w:color="auto"/>
          </w:divBdr>
        </w:div>
        <w:div w:id="256449002">
          <w:marLeft w:val="640"/>
          <w:marRight w:val="0"/>
          <w:marTop w:val="0"/>
          <w:marBottom w:val="0"/>
          <w:divBdr>
            <w:top w:val="none" w:sz="0" w:space="0" w:color="auto"/>
            <w:left w:val="none" w:sz="0" w:space="0" w:color="auto"/>
            <w:bottom w:val="none" w:sz="0" w:space="0" w:color="auto"/>
            <w:right w:val="none" w:sz="0" w:space="0" w:color="auto"/>
          </w:divBdr>
        </w:div>
        <w:div w:id="919296222">
          <w:marLeft w:val="640"/>
          <w:marRight w:val="0"/>
          <w:marTop w:val="0"/>
          <w:marBottom w:val="0"/>
          <w:divBdr>
            <w:top w:val="none" w:sz="0" w:space="0" w:color="auto"/>
            <w:left w:val="none" w:sz="0" w:space="0" w:color="auto"/>
            <w:bottom w:val="none" w:sz="0" w:space="0" w:color="auto"/>
            <w:right w:val="none" w:sz="0" w:space="0" w:color="auto"/>
          </w:divBdr>
        </w:div>
        <w:div w:id="1510483442">
          <w:marLeft w:val="640"/>
          <w:marRight w:val="0"/>
          <w:marTop w:val="0"/>
          <w:marBottom w:val="0"/>
          <w:divBdr>
            <w:top w:val="none" w:sz="0" w:space="0" w:color="auto"/>
            <w:left w:val="none" w:sz="0" w:space="0" w:color="auto"/>
            <w:bottom w:val="none" w:sz="0" w:space="0" w:color="auto"/>
            <w:right w:val="none" w:sz="0" w:space="0" w:color="auto"/>
          </w:divBdr>
        </w:div>
        <w:div w:id="1412041641">
          <w:marLeft w:val="640"/>
          <w:marRight w:val="0"/>
          <w:marTop w:val="0"/>
          <w:marBottom w:val="0"/>
          <w:divBdr>
            <w:top w:val="none" w:sz="0" w:space="0" w:color="auto"/>
            <w:left w:val="none" w:sz="0" w:space="0" w:color="auto"/>
            <w:bottom w:val="none" w:sz="0" w:space="0" w:color="auto"/>
            <w:right w:val="none" w:sz="0" w:space="0" w:color="auto"/>
          </w:divBdr>
        </w:div>
        <w:div w:id="1863398260">
          <w:marLeft w:val="640"/>
          <w:marRight w:val="0"/>
          <w:marTop w:val="0"/>
          <w:marBottom w:val="0"/>
          <w:divBdr>
            <w:top w:val="none" w:sz="0" w:space="0" w:color="auto"/>
            <w:left w:val="none" w:sz="0" w:space="0" w:color="auto"/>
            <w:bottom w:val="none" w:sz="0" w:space="0" w:color="auto"/>
            <w:right w:val="none" w:sz="0" w:space="0" w:color="auto"/>
          </w:divBdr>
        </w:div>
        <w:div w:id="2137405172">
          <w:marLeft w:val="640"/>
          <w:marRight w:val="0"/>
          <w:marTop w:val="0"/>
          <w:marBottom w:val="0"/>
          <w:divBdr>
            <w:top w:val="none" w:sz="0" w:space="0" w:color="auto"/>
            <w:left w:val="none" w:sz="0" w:space="0" w:color="auto"/>
            <w:bottom w:val="none" w:sz="0" w:space="0" w:color="auto"/>
            <w:right w:val="none" w:sz="0" w:space="0" w:color="auto"/>
          </w:divBdr>
        </w:div>
        <w:div w:id="1240408376">
          <w:marLeft w:val="640"/>
          <w:marRight w:val="0"/>
          <w:marTop w:val="0"/>
          <w:marBottom w:val="0"/>
          <w:divBdr>
            <w:top w:val="none" w:sz="0" w:space="0" w:color="auto"/>
            <w:left w:val="none" w:sz="0" w:space="0" w:color="auto"/>
            <w:bottom w:val="none" w:sz="0" w:space="0" w:color="auto"/>
            <w:right w:val="none" w:sz="0" w:space="0" w:color="auto"/>
          </w:divBdr>
        </w:div>
        <w:div w:id="2039358040">
          <w:marLeft w:val="640"/>
          <w:marRight w:val="0"/>
          <w:marTop w:val="0"/>
          <w:marBottom w:val="0"/>
          <w:divBdr>
            <w:top w:val="none" w:sz="0" w:space="0" w:color="auto"/>
            <w:left w:val="none" w:sz="0" w:space="0" w:color="auto"/>
            <w:bottom w:val="none" w:sz="0" w:space="0" w:color="auto"/>
            <w:right w:val="none" w:sz="0" w:space="0" w:color="auto"/>
          </w:divBdr>
        </w:div>
        <w:div w:id="170805622">
          <w:marLeft w:val="640"/>
          <w:marRight w:val="0"/>
          <w:marTop w:val="0"/>
          <w:marBottom w:val="0"/>
          <w:divBdr>
            <w:top w:val="none" w:sz="0" w:space="0" w:color="auto"/>
            <w:left w:val="none" w:sz="0" w:space="0" w:color="auto"/>
            <w:bottom w:val="none" w:sz="0" w:space="0" w:color="auto"/>
            <w:right w:val="none" w:sz="0" w:space="0" w:color="auto"/>
          </w:divBdr>
        </w:div>
        <w:div w:id="1414467787">
          <w:marLeft w:val="640"/>
          <w:marRight w:val="0"/>
          <w:marTop w:val="0"/>
          <w:marBottom w:val="0"/>
          <w:divBdr>
            <w:top w:val="none" w:sz="0" w:space="0" w:color="auto"/>
            <w:left w:val="none" w:sz="0" w:space="0" w:color="auto"/>
            <w:bottom w:val="none" w:sz="0" w:space="0" w:color="auto"/>
            <w:right w:val="none" w:sz="0" w:space="0" w:color="auto"/>
          </w:divBdr>
        </w:div>
        <w:div w:id="988097386">
          <w:marLeft w:val="640"/>
          <w:marRight w:val="0"/>
          <w:marTop w:val="0"/>
          <w:marBottom w:val="0"/>
          <w:divBdr>
            <w:top w:val="none" w:sz="0" w:space="0" w:color="auto"/>
            <w:left w:val="none" w:sz="0" w:space="0" w:color="auto"/>
            <w:bottom w:val="none" w:sz="0" w:space="0" w:color="auto"/>
            <w:right w:val="none" w:sz="0" w:space="0" w:color="auto"/>
          </w:divBdr>
        </w:div>
        <w:div w:id="392313643">
          <w:marLeft w:val="640"/>
          <w:marRight w:val="0"/>
          <w:marTop w:val="0"/>
          <w:marBottom w:val="0"/>
          <w:divBdr>
            <w:top w:val="none" w:sz="0" w:space="0" w:color="auto"/>
            <w:left w:val="none" w:sz="0" w:space="0" w:color="auto"/>
            <w:bottom w:val="none" w:sz="0" w:space="0" w:color="auto"/>
            <w:right w:val="none" w:sz="0" w:space="0" w:color="auto"/>
          </w:divBdr>
        </w:div>
        <w:div w:id="1971007613">
          <w:marLeft w:val="640"/>
          <w:marRight w:val="0"/>
          <w:marTop w:val="0"/>
          <w:marBottom w:val="0"/>
          <w:divBdr>
            <w:top w:val="none" w:sz="0" w:space="0" w:color="auto"/>
            <w:left w:val="none" w:sz="0" w:space="0" w:color="auto"/>
            <w:bottom w:val="none" w:sz="0" w:space="0" w:color="auto"/>
            <w:right w:val="none" w:sz="0" w:space="0" w:color="auto"/>
          </w:divBdr>
        </w:div>
        <w:div w:id="935557938">
          <w:marLeft w:val="640"/>
          <w:marRight w:val="0"/>
          <w:marTop w:val="0"/>
          <w:marBottom w:val="0"/>
          <w:divBdr>
            <w:top w:val="none" w:sz="0" w:space="0" w:color="auto"/>
            <w:left w:val="none" w:sz="0" w:space="0" w:color="auto"/>
            <w:bottom w:val="none" w:sz="0" w:space="0" w:color="auto"/>
            <w:right w:val="none" w:sz="0" w:space="0" w:color="auto"/>
          </w:divBdr>
        </w:div>
        <w:div w:id="1237209071">
          <w:marLeft w:val="640"/>
          <w:marRight w:val="0"/>
          <w:marTop w:val="0"/>
          <w:marBottom w:val="0"/>
          <w:divBdr>
            <w:top w:val="none" w:sz="0" w:space="0" w:color="auto"/>
            <w:left w:val="none" w:sz="0" w:space="0" w:color="auto"/>
            <w:bottom w:val="none" w:sz="0" w:space="0" w:color="auto"/>
            <w:right w:val="none" w:sz="0" w:space="0" w:color="auto"/>
          </w:divBdr>
        </w:div>
        <w:div w:id="859583913">
          <w:marLeft w:val="640"/>
          <w:marRight w:val="0"/>
          <w:marTop w:val="0"/>
          <w:marBottom w:val="0"/>
          <w:divBdr>
            <w:top w:val="none" w:sz="0" w:space="0" w:color="auto"/>
            <w:left w:val="none" w:sz="0" w:space="0" w:color="auto"/>
            <w:bottom w:val="none" w:sz="0" w:space="0" w:color="auto"/>
            <w:right w:val="none" w:sz="0" w:space="0" w:color="auto"/>
          </w:divBdr>
        </w:div>
        <w:div w:id="872499674">
          <w:marLeft w:val="640"/>
          <w:marRight w:val="0"/>
          <w:marTop w:val="0"/>
          <w:marBottom w:val="0"/>
          <w:divBdr>
            <w:top w:val="none" w:sz="0" w:space="0" w:color="auto"/>
            <w:left w:val="none" w:sz="0" w:space="0" w:color="auto"/>
            <w:bottom w:val="none" w:sz="0" w:space="0" w:color="auto"/>
            <w:right w:val="none" w:sz="0" w:space="0" w:color="auto"/>
          </w:divBdr>
        </w:div>
        <w:div w:id="1173568853">
          <w:marLeft w:val="640"/>
          <w:marRight w:val="0"/>
          <w:marTop w:val="0"/>
          <w:marBottom w:val="0"/>
          <w:divBdr>
            <w:top w:val="none" w:sz="0" w:space="0" w:color="auto"/>
            <w:left w:val="none" w:sz="0" w:space="0" w:color="auto"/>
            <w:bottom w:val="none" w:sz="0" w:space="0" w:color="auto"/>
            <w:right w:val="none" w:sz="0" w:space="0" w:color="auto"/>
          </w:divBdr>
        </w:div>
        <w:div w:id="133178939">
          <w:marLeft w:val="640"/>
          <w:marRight w:val="0"/>
          <w:marTop w:val="0"/>
          <w:marBottom w:val="0"/>
          <w:divBdr>
            <w:top w:val="none" w:sz="0" w:space="0" w:color="auto"/>
            <w:left w:val="none" w:sz="0" w:space="0" w:color="auto"/>
            <w:bottom w:val="none" w:sz="0" w:space="0" w:color="auto"/>
            <w:right w:val="none" w:sz="0" w:space="0" w:color="auto"/>
          </w:divBdr>
        </w:div>
        <w:div w:id="694236628">
          <w:marLeft w:val="640"/>
          <w:marRight w:val="0"/>
          <w:marTop w:val="0"/>
          <w:marBottom w:val="0"/>
          <w:divBdr>
            <w:top w:val="none" w:sz="0" w:space="0" w:color="auto"/>
            <w:left w:val="none" w:sz="0" w:space="0" w:color="auto"/>
            <w:bottom w:val="none" w:sz="0" w:space="0" w:color="auto"/>
            <w:right w:val="none" w:sz="0" w:space="0" w:color="auto"/>
          </w:divBdr>
        </w:div>
        <w:div w:id="713236673">
          <w:marLeft w:val="640"/>
          <w:marRight w:val="0"/>
          <w:marTop w:val="0"/>
          <w:marBottom w:val="0"/>
          <w:divBdr>
            <w:top w:val="none" w:sz="0" w:space="0" w:color="auto"/>
            <w:left w:val="none" w:sz="0" w:space="0" w:color="auto"/>
            <w:bottom w:val="none" w:sz="0" w:space="0" w:color="auto"/>
            <w:right w:val="none" w:sz="0" w:space="0" w:color="auto"/>
          </w:divBdr>
        </w:div>
        <w:div w:id="493843397">
          <w:marLeft w:val="640"/>
          <w:marRight w:val="0"/>
          <w:marTop w:val="0"/>
          <w:marBottom w:val="0"/>
          <w:divBdr>
            <w:top w:val="none" w:sz="0" w:space="0" w:color="auto"/>
            <w:left w:val="none" w:sz="0" w:space="0" w:color="auto"/>
            <w:bottom w:val="none" w:sz="0" w:space="0" w:color="auto"/>
            <w:right w:val="none" w:sz="0" w:space="0" w:color="auto"/>
          </w:divBdr>
        </w:div>
        <w:div w:id="170024883">
          <w:marLeft w:val="640"/>
          <w:marRight w:val="0"/>
          <w:marTop w:val="0"/>
          <w:marBottom w:val="0"/>
          <w:divBdr>
            <w:top w:val="none" w:sz="0" w:space="0" w:color="auto"/>
            <w:left w:val="none" w:sz="0" w:space="0" w:color="auto"/>
            <w:bottom w:val="none" w:sz="0" w:space="0" w:color="auto"/>
            <w:right w:val="none" w:sz="0" w:space="0" w:color="auto"/>
          </w:divBdr>
        </w:div>
        <w:div w:id="1820227078">
          <w:marLeft w:val="640"/>
          <w:marRight w:val="0"/>
          <w:marTop w:val="0"/>
          <w:marBottom w:val="0"/>
          <w:divBdr>
            <w:top w:val="none" w:sz="0" w:space="0" w:color="auto"/>
            <w:left w:val="none" w:sz="0" w:space="0" w:color="auto"/>
            <w:bottom w:val="none" w:sz="0" w:space="0" w:color="auto"/>
            <w:right w:val="none" w:sz="0" w:space="0" w:color="auto"/>
          </w:divBdr>
        </w:div>
        <w:div w:id="1792626389">
          <w:marLeft w:val="640"/>
          <w:marRight w:val="0"/>
          <w:marTop w:val="0"/>
          <w:marBottom w:val="0"/>
          <w:divBdr>
            <w:top w:val="none" w:sz="0" w:space="0" w:color="auto"/>
            <w:left w:val="none" w:sz="0" w:space="0" w:color="auto"/>
            <w:bottom w:val="none" w:sz="0" w:space="0" w:color="auto"/>
            <w:right w:val="none" w:sz="0" w:space="0" w:color="auto"/>
          </w:divBdr>
        </w:div>
        <w:div w:id="1699161847">
          <w:marLeft w:val="640"/>
          <w:marRight w:val="0"/>
          <w:marTop w:val="0"/>
          <w:marBottom w:val="0"/>
          <w:divBdr>
            <w:top w:val="none" w:sz="0" w:space="0" w:color="auto"/>
            <w:left w:val="none" w:sz="0" w:space="0" w:color="auto"/>
            <w:bottom w:val="none" w:sz="0" w:space="0" w:color="auto"/>
            <w:right w:val="none" w:sz="0" w:space="0" w:color="auto"/>
          </w:divBdr>
        </w:div>
        <w:div w:id="1505513259">
          <w:marLeft w:val="640"/>
          <w:marRight w:val="0"/>
          <w:marTop w:val="0"/>
          <w:marBottom w:val="0"/>
          <w:divBdr>
            <w:top w:val="none" w:sz="0" w:space="0" w:color="auto"/>
            <w:left w:val="none" w:sz="0" w:space="0" w:color="auto"/>
            <w:bottom w:val="none" w:sz="0" w:space="0" w:color="auto"/>
            <w:right w:val="none" w:sz="0" w:space="0" w:color="auto"/>
          </w:divBdr>
        </w:div>
        <w:div w:id="926381899">
          <w:marLeft w:val="640"/>
          <w:marRight w:val="0"/>
          <w:marTop w:val="0"/>
          <w:marBottom w:val="0"/>
          <w:divBdr>
            <w:top w:val="none" w:sz="0" w:space="0" w:color="auto"/>
            <w:left w:val="none" w:sz="0" w:space="0" w:color="auto"/>
            <w:bottom w:val="none" w:sz="0" w:space="0" w:color="auto"/>
            <w:right w:val="none" w:sz="0" w:space="0" w:color="auto"/>
          </w:divBdr>
        </w:div>
        <w:div w:id="359939602">
          <w:marLeft w:val="640"/>
          <w:marRight w:val="0"/>
          <w:marTop w:val="0"/>
          <w:marBottom w:val="0"/>
          <w:divBdr>
            <w:top w:val="none" w:sz="0" w:space="0" w:color="auto"/>
            <w:left w:val="none" w:sz="0" w:space="0" w:color="auto"/>
            <w:bottom w:val="none" w:sz="0" w:space="0" w:color="auto"/>
            <w:right w:val="none" w:sz="0" w:space="0" w:color="auto"/>
          </w:divBdr>
        </w:div>
        <w:div w:id="1678731510">
          <w:marLeft w:val="640"/>
          <w:marRight w:val="0"/>
          <w:marTop w:val="0"/>
          <w:marBottom w:val="0"/>
          <w:divBdr>
            <w:top w:val="none" w:sz="0" w:space="0" w:color="auto"/>
            <w:left w:val="none" w:sz="0" w:space="0" w:color="auto"/>
            <w:bottom w:val="none" w:sz="0" w:space="0" w:color="auto"/>
            <w:right w:val="none" w:sz="0" w:space="0" w:color="auto"/>
          </w:divBdr>
        </w:div>
        <w:div w:id="1281108451">
          <w:marLeft w:val="640"/>
          <w:marRight w:val="0"/>
          <w:marTop w:val="0"/>
          <w:marBottom w:val="0"/>
          <w:divBdr>
            <w:top w:val="none" w:sz="0" w:space="0" w:color="auto"/>
            <w:left w:val="none" w:sz="0" w:space="0" w:color="auto"/>
            <w:bottom w:val="none" w:sz="0" w:space="0" w:color="auto"/>
            <w:right w:val="none" w:sz="0" w:space="0" w:color="auto"/>
          </w:divBdr>
        </w:div>
        <w:div w:id="241136633">
          <w:marLeft w:val="640"/>
          <w:marRight w:val="0"/>
          <w:marTop w:val="0"/>
          <w:marBottom w:val="0"/>
          <w:divBdr>
            <w:top w:val="none" w:sz="0" w:space="0" w:color="auto"/>
            <w:left w:val="none" w:sz="0" w:space="0" w:color="auto"/>
            <w:bottom w:val="none" w:sz="0" w:space="0" w:color="auto"/>
            <w:right w:val="none" w:sz="0" w:space="0" w:color="auto"/>
          </w:divBdr>
        </w:div>
        <w:div w:id="1016804983">
          <w:marLeft w:val="640"/>
          <w:marRight w:val="0"/>
          <w:marTop w:val="0"/>
          <w:marBottom w:val="0"/>
          <w:divBdr>
            <w:top w:val="none" w:sz="0" w:space="0" w:color="auto"/>
            <w:left w:val="none" w:sz="0" w:space="0" w:color="auto"/>
            <w:bottom w:val="none" w:sz="0" w:space="0" w:color="auto"/>
            <w:right w:val="none" w:sz="0" w:space="0" w:color="auto"/>
          </w:divBdr>
        </w:div>
        <w:div w:id="458650267">
          <w:marLeft w:val="640"/>
          <w:marRight w:val="0"/>
          <w:marTop w:val="0"/>
          <w:marBottom w:val="0"/>
          <w:divBdr>
            <w:top w:val="none" w:sz="0" w:space="0" w:color="auto"/>
            <w:left w:val="none" w:sz="0" w:space="0" w:color="auto"/>
            <w:bottom w:val="none" w:sz="0" w:space="0" w:color="auto"/>
            <w:right w:val="none" w:sz="0" w:space="0" w:color="auto"/>
          </w:divBdr>
        </w:div>
        <w:div w:id="1566716550">
          <w:marLeft w:val="640"/>
          <w:marRight w:val="0"/>
          <w:marTop w:val="0"/>
          <w:marBottom w:val="0"/>
          <w:divBdr>
            <w:top w:val="none" w:sz="0" w:space="0" w:color="auto"/>
            <w:left w:val="none" w:sz="0" w:space="0" w:color="auto"/>
            <w:bottom w:val="none" w:sz="0" w:space="0" w:color="auto"/>
            <w:right w:val="none" w:sz="0" w:space="0" w:color="auto"/>
          </w:divBdr>
        </w:div>
        <w:div w:id="1569069901">
          <w:marLeft w:val="640"/>
          <w:marRight w:val="0"/>
          <w:marTop w:val="0"/>
          <w:marBottom w:val="0"/>
          <w:divBdr>
            <w:top w:val="none" w:sz="0" w:space="0" w:color="auto"/>
            <w:left w:val="none" w:sz="0" w:space="0" w:color="auto"/>
            <w:bottom w:val="none" w:sz="0" w:space="0" w:color="auto"/>
            <w:right w:val="none" w:sz="0" w:space="0" w:color="auto"/>
          </w:divBdr>
        </w:div>
        <w:div w:id="1779838009">
          <w:marLeft w:val="640"/>
          <w:marRight w:val="0"/>
          <w:marTop w:val="0"/>
          <w:marBottom w:val="0"/>
          <w:divBdr>
            <w:top w:val="none" w:sz="0" w:space="0" w:color="auto"/>
            <w:left w:val="none" w:sz="0" w:space="0" w:color="auto"/>
            <w:bottom w:val="none" w:sz="0" w:space="0" w:color="auto"/>
            <w:right w:val="none" w:sz="0" w:space="0" w:color="auto"/>
          </w:divBdr>
        </w:div>
        <w:div w:id="500390548">
          <w:marLeft w:val="640"/>
          <w:marRight w:val="0"/>
          <w:marTop w:val="0"/>
          <w:marBottom w:val="0"/>
          <w:divBdr>
            <w:top w:val="none" w:sz="0" w:space="0" w:color="auto"/>
            <w:left w:val="none" w:sz="0" w:space="0" w:color="auto"/>
            <w:bottom w:val="none" w:sz="0" w:space="0" w:color="auto"/>
            <w:right w:val="none" w:sz="0" w:space="0" w:color="auto"/>
          </w:divBdr>
        </w:div>
        <w:div w:id="1893804587">
          <w:marLeft w:val="640"/>
          <w:marRight w:val="0"/>
          <w:marTop w:val="0"/>
          <w:marBottom w:val="0"/>
          <w:divBdr>
            <w:top w:val="none" w:sz="0" w:space="0" w:color="auto"/>
            <w:left w:val="none" w:sz="0" w:space="0" w:color="auto"/>
            <w:bottom w:val="none" w:sz="0" w:space="0" w:color="auto"/>
            <w:right w:val="none" w:sz="0" w:space="0" w:color="auto"/>
          </w:divBdr>
        </w:div>
        <w:div w:id="1093480054">
          <w:marLeft w:val="640"/>
          <w:marRight w:val="0"/>
          <w:marTop w:val="0"/>
          <w:marBottom w:val="0"/>
          <w:divBdr>
            <w:top w:val="none" w:sz="0" w:space="0" w:color="auto"/>
            <w:left w:val="none" w:sz="0" w:space="0" w:color="auto"/>
            <w:bottom w:val="none" w:sz="0" w:space="0" w:color="auto"/>
            <w:right w:val="none" w:sz="0" w:space="0" w:color="auto"/>
          </w:divBdr>
        </w:div>
        <w:div w:id="2084523607">
          <w:marLeft w:val="640"/>
          <w:marRight w:val="0"/>
          <w:marTop w:val="0"/>
          <w:marBottom w:val="0"/>
          <w:divBdr>
            <w:top w:val="none" w:sz="0" w:space="0" w:color="auto"/>
            <w:left w:val="none" w:sz="0" w:space="0" w:color="auto"/>
            <w:bottom w:val="none" w:sz="0" w:space="0" w:color="auto"/>
            <w:right w:val="none" w:sz="0" w:space="0" w:color="auto"/>
          </w:divBdr>
        </w:div>
        <w:div w:id="1961766628">
          <w:marLeft w:val="640"/>
          <w:marRight w:val="0"/>
          <w:marTop w:val="0"/>
          <w:marBottom w:val="0"/>
          <w:divBdr>
            <w:top w:val="none" w:sz="0" w:space="0" w:color="auto"/>
            <w:left w:val="none" w:sz="0" w:space="0" w:color="auto"/>
            <w:bottom w:val="none" w:sz="0" w:space="0" w:color="auto"/>
            <w:right w:val="none" w:sz="0" w:space="0" w:color="auto"/>
          </w:divBdr>
        </w:div>
        <w:div w:id="1949965666">
          <w:marLeft w:val="640"/>
          <w:marRight w:val="0"/>
          <w:marTop w:val="0"/>
          <w:marBottom w:val="0"/>
          <w:divBdr>
            <w:top w:val="none" w:sz="0" w:space="0" w:color="auto"/>
            <w:left w:val="none" w:sz="0" w:space="0" w:color="auto"/>
            <w:bottom w:val="none" w:sz="0" w:space="0" w:color="auto"/>
            <w:right w:val="none" w:sz="0" w:space="0" w:color="auto"/>
          </w:divBdr>
        </w:div>
        <w:div w:id="953826901">
          <w:marLeft w:val="640"/>
          <w:marRight w:val="0"/>
          <w:marTop w:val="0"/>
          <w:marBottom w:val="0"/>
          <w:divBdr>
            <w:top w:val="none" w:sz="0" w:space="0" w:color="auto"/>
            <w:left w:val="none" w:sz="0" w:space="0" w:color="auto"/>
            <w:bottom w:val="none" w:sz="0" w:space="0" w:color="auto"/>
            <w:right w:val="none" w:sz="0" w:space="0" w:color="auto"/>
          </w:divBdr>
        </w:div>
        <w:div w:id="1719433391">
          <w:marLeft w:val="640"/>
          <w:marRight w:val="0"/>
          <w:marTop w:val="0"/>
          <w:marBottom w:val="0"/>
          <w:divBdr>
            <w:top w:val="none" w:sz="0" w:space="0" w:color="auto"/>
            <w:left w:val="none" w:sz="0" w:space="0" w:color="auto"/>
            <w:bottom w:val="none" w:sz="0" w:space="0" w:color="auto"/>
            <w:right w:val="none" w:sz="0" w:space="0" w:color="auto"/>
          </w:divBdr>
        </w:div>
        <w:div w:id="188026996">
          <w:marLeft w:val="640"/>
          <w:marRight w:val="0"/>
          <w:marTop w:val="0"/>
          <w:marBottom w:val="0"/>
          <w:divBdr>
            <w:top w:val="none" w:sz="0" w:space="0" w:color="auto"/>
            <w:left w:val="none" w:sz="0" w:space="0" w:color="auto"/>
            <w:bottom w:val="none" w:sz="0" w:space="0" w:color="auto"/>
            <w:right w:val="none" w:sz="0" w:space="0" w:color="auto"/>
          </w:divBdr>
        </w:div>
        <w:div w:id="1336372551">
          <w:marLeft w:val="640"/>
          <w:marRight w:val="0"/>
          <w:marTop w:val="0"/>
          <w:marBottom w:val="0"/>
          <w:divBdr>
            <w:top w:val="none" w:sz="0" w:space="0" w:color="auto"/>
            <w:left w:val="none" w:sz="0" w:space="0" w:color="auto"/>
            <w:bottom w:val="none" w:sz="0" w:space="0" w:color="auto"/>
            <w:right w:val="none" w:sz="0" w:space="0" w:color="auto"/>
          </w:divBdr>
        </w:div>
        <w:div w:id="1960144035">
          <w:marLeft w:val="640"/>
          <w:marRight w:val="0"/>
          <w:marTop w:val="0"/>
          <w:marBottom w:val="0"/>
          <w:divBdr>
            <w:top w:val="none" w:sz="0" w:space="0" w:color="auto"/>
            <w:left w:val="none" w:sz="0" w:space="0" w:color="auto"/>
            <w:bottom w:val="none" w:sz="0" w:space="0" w:color="auto"/>
            <w:right w:val="none" w:sz="0" w:space="0" w:color="auto"/>
          </w:divBdr>
        </w:div>
        <w:div w:id="1401295232">
          <w:marLeft w:val="640"/>
          <w:marRight w:val="0"/>
          <w:marTop w:val="0"/>
          <w:marBottom w:val="0"/>
          <w:divBdr>
            <w:top w:val="none" w:sz="0" w:space="0" w:color="auto"/>
            <w:left w:val="none" w:sz="0" w:space="0" w:color="auto"/>
            <w:bottom w:val="none" w:sz="0" w:space="0" w:color="auto"/>
            <w:right w:val="none" w:sz="0" w:space="0" w:color="auto"/>
          </w:divBdr>
        </w:div>
        <w:div w:id="1494293617">
          <w:marLeft w:val="640"/>
          <w:marRight w:val="0"/>
          <w:marTop w:val="0"/>
          <w:marBottom w:val="0"/>
          <w:divBdr>
            <w:top w:val="none" w:sz="0" w:space="0" w:color="auto"/>
            <w:left w:val="none" w:sz="0" w:space="0" w:color="auto"/>
            <w:bottom w:val="none" w:sz="0" w:space="0" w:color="auto"/>
            <w:right w:val="none" w:sz="0" w:space="0" w:color="auto"/>
          </w:divBdr>
        </w:div>
        <w:div w:id="972717252">
          <w:marLeft w:val="640"/>
          <w:marRight w:val="0"/>
          <w:marTop w:val="0"/>
          <w:marBottom w:val="0"/>
          <w:divBdr>
            <w:top w:val="none" w:sz="0" w:space="0" w:color="auto"/>
            <w:left w:val="none" w:sz="0" w:space="0" w:color="auto"/>
            <w:bottom w:val="none" w:sz="0" w:space="0" w:color="auto"/>
            <w:right w:val="none" w:sz="0" w:space="0" w:color="auto"/>
          </w:divBdr>
        </w:div>
        <w:div w:id="668481894">
          <w:marLeft w:val="640"/>
          <w:marRight w:val="0"/>
          <w:marTop w:val="0"/>
          <w:marBottom w:val="0"/>
          <w:divBdr>
            <w:top w:val="none" w:sz="0" w:space="0" w:color="auto"/>
            <w:left w:val="none" w:sz="0" w:space="0" w:color="auto"/>
            <w:bottom w:val="none" w:sz="0" w:space="0" w:color="auto"/>
            <w:right w:val="none" w:sz="0" w:space="0" w:color="auto"/>
          </w:divBdr>
        </w:div>
        <w:div w:id="77140810">
          <w:marLeft w:val="640"/>
          <w:marRight w:val="0"/>
          <w:marTop w:val="0"/>
          <w:marBottom w:val="0"/>
          <w:divBdr>
            <w:top w:val="none" w:sz="0" w:space="0" w:color="auto"/>
            <w:left w:val="none" w:sz="0" w:space="0" w:color="auto"/>
            <w:bottom w:val="none" w:sz="0" w:space="0" w:color="auto"/>
            <w:right w:val="none" w:sz="0" w:space="0" w:color="auto"/>
          </w:divBdr>
        </w:div>
        <w:div w:id="2047023349">
          <w:marLeft w:val="640"/>
          <w:marRight w:val="0"/>
          <w:marTop w:val="0"/>
          <w:marBottom w:val="0"/>
          <w:divBdr>
            <w:top w:val="none" w:sz="0" w:space="0" w:color="auto"/>
            <w:left w:val="none" w:sz="0" w:space="0" w:color="auto"/>
            <w:bottom w:val="none" w:sz="0" w:space="0" w:color="auto"/>
            <w:right w:val="none" w:sz="0" w:space="0" w:color="auto"/>
          </w:divBdr>
        </w:div>
        <w:div w:id="111167879">
          <w:marLeft w:val="640"/>
          <w:marRight w:val="0"/>
          <w:marTop w:val="0"/>
          <w:marBottom w:val="0"/>
          <w:divBdr>
            <w:top w:val="none" w:sz="0" w:space="0" w:color="auto"/>
            <w:left w:val="none" w:sz="0" w:space="0" w:color="auto"/>
            <w:bottom w:val="none" w:sz="0" w:space="0" w:color="auto"/>
            <w:right w:val="none" w:sz="0" w:space="0" w:color="auto"/>
          </w:divBdr>
        </w:div>
        <w:div w:id="1689788923">
          <w:marLeft w:val="640"/>
          <w:marRight w:val="0"/>
          <w:marTop w:val="0"/>
          <w:marBottom w:val="0"/>
          <w:divBdr>
            <w:top w:val="none" w:sz="0" w:space="0" w:color="auto"/>
            <w:left w:val="none" w:sz="0" w:space="0" w:color="auto"/>
            <w:bottom w:val="none" w:sz="0" w:space="0" w:color="auto"/>
            <w:right w:val="none" w:sz="0" w:space="0" w:color="auto"/>
          </w:divBdr>
        </w:div>
        <w:div w:id="614367066">
          <w:marLeft w:val="640"/>
          <w:marRight w:val="0"/>
          <w:marTop w:val="0"/>
          <w:marBottom w:val="0"/>
          <w:divBdr>
            <w:top w:val="none" w:sz="0" w:space="0" w:color="auto"/>
            <w:left w:val="none" w:sz="0" w:space="0" w:color="auto"/>
            <w:bottom w:val="none" w:sz="0" w:space="0" w:color="auto"/>
            <w:right w:val="none" w:sz="0" w:space="0" w:color="auto"/>
          </w:divBdr>
        </w:div>
        <w:div w:id="1260136540">
          <w:marLeft w:val="640"/>
          <w:marRight w:val="0"/>
          <w:marTop w:val="0"/>
          <w:marBottom w:val="0"/>
          <w:divBdr>
            <w:top w:val="none" w:sz="0" w:space="0" w:color="auto"/>
            <w:left w:val="none" w:sz="0" w:space="0" w:color="auto"/>
            <w:bottom w:val="none" w:sz="0" w:space="0" w:color="auto"/>
            <w:right w:val="none" w:sz="0" w:space="0" w:color="auto"/>
          </w:divBdr>
        </w:div>
        <w:div w:id="1757289667">
          <w:marLeft w:val="640"/>
          <w:marRight w:val="0"/>
          <w:marTop w:val="0"/>
          <w:marBottom w:val="0"/>
          <w:divBdr>
            <w:top w:val="none" w:sz="0" w:space="0" w:color="auto"/>
            <w:left w:val="none" w:sz="0" w:space="0" w:color="auto"/>
            <w:bottom w:val="none" w:sz="0" w:space="0" w:color="auto"/>
            <w:right w:val="none" w:sz="0" w:space="0" w:color="auto"/>
          </w:divBdr>
        </w:div>
        <w:div w:id="2083211893">
          <w:marLeft w:val="640"/>
          <w:marRight w:val="0"/>
          <w:marTop w:val="0"/>
          <w:marBottom w:val="0"/>
          <w:divBdr>
            <w:top w:val="none" w:sz="0" w:space="0" w:color="auto"/>
            <w:left w:val="none" w:sz="0" w:space="0" w:color="auto"/>
            <w:bottom w:val="none" w:sz="0" w:space="0" w:color="auto"/>
            <w:right w:val="none" w:sz="0" w:space="0" w:color="auto"/>
          </w:divBdr>
        </w:div>
        <w:div w:id="10498788">
          <w:marLeft w:val="640"/>
          <w:marRight w:val="0"/>
          <w:marTop w:val="0"/>
          <w:marBottom w:val="0"/>
          <w:divBdr>
            <w:top w:val="none" w:sz="0" w:space="0" w:color="auto"/>
            <w:left w:val="none" w:sz="0" w:space="0" w:color="auto"/>
            <w:bottom w:val="none" w:sz="0" w:space="0" w:color="auto"/>
            <w:right w:val="none" w:sz="0" w:space="0" w:color="auto"/>
          </w:divBdr>
        </w:div>
        <w:div w:id="1704553383">
          <w:marLeft w:val="640"/>
          <w:marRight w:val="0"/>
          <w:marTop w:val="0"/>
          <w:marBottom w:val="0"/>
          <w:divBdr>
            <w:top w:val="none" w:sz="0" w:space="0" w:color="auto"/>
            <w:left w:val="none" w:sz="0" w:space="0" w:color="auto"/>
            <w:bottom w:val="none" w:sz="0" w:space="0" w:color="auto"/>
            <w:right w:val="none" w:sz="0" w:space="0" w:color="auto"/>
          </w:divBdr>
        </w:div>
        <w:div w:id="158159844">
          <w:marLeft w:val="640"/>
          <w:marRight w:val="0"/>
          <w:marTop w:val="0"/>
          <w:marBottom w:val="0"/>
          <w:divBdr>
            <w:top w:val="none" w:sz="0" w:space="0" w:color="auto"/>
            <w:left w:val="none" w:sz="0" w:space="0" w:color="auto"/>
            <w:bottom w:val="none" w:sz="0" w:space="0" w:color="auto"/>
            <w:right w:val="none" w:sz="0" w:space="0" w:color="auto"/>
          </w:divBdr>
        </w:div>
        <w:div w:id="2073505733">
          <w:marLeft w:val="640"/>
          <w:marRight w:val="0"/>
          <w:marTop w:val="0"/>
          <w:marBottom w:val="0"/>
          <w:divBdr>
            <w:top w:val="none" w:sz="0" w:space="0" w:color="auto"/>
            <w:left w:val="none" w:sz="0" w:space="0" w:color="auto"/>
            <w:bottom w:val="none" w:sz="0" w:space="0" w:color="auto"/>
            <w:right w:val="none" w:sz="0" w:space="0" w:color="auto"/>
          </w:divBdr>
        </w:div>
        <w:div w:id="570777197">
          <w:marLeft w:val="640"/>
          <w:marRight w:val="0"/>
          <w:marTop w:val="0"/>
          <w:marBottom w:val="0"/>
          <w:divBdr>
            <w:top w:val="none" w:sz="0" w:space="0" w:color="auto"/>
            <w:left w:val="none" w:sz="0" w:space="0" w:color="auto"/>
            <w:bottom w:val="none" w:sz="0" w:space="0" w:color="auto"/>
            <w:right w:val="none" w:sz="0" w:space="0" w:color="auto"/>
          </w:divBdr>
        </w:div>
      </w:divsChild>
    </w:div>
    <w:div w:id="450323670">
      <w:bodyDiv w:val="1"/>
      <w:marLeft w:val="0"/>
      <w:marRight w:val="0"/>
      <w:marTop w:val="0"/>
      <w:marBottom w:val="0"/>
      <w:divBdr>
        <w:top w:val="none" w:sz="0" w:space="0" w:color="auto"/>
        <w:left w:val="none" w:sz="0" w:space="0" w:color="auto"/>
        <w:bottom w:val="none" w:sz="0" w:space="0" w:color="auto"/>
        <w:right w:val="none" w:sz="0" w:space="0" w:color="auto"/>
      </w:divBdr>
      <w:divsChild>
        <w:div w:id="111554733">
          <w:marLeft w:val="0"/>
          <w:marRight w:val="0"/>
          <w:marTop w:val="0"/>
          <w:marBottom w:val="0"/>
          <w:divBdr>
            <w:top w:val="none" w:sz="0" w:space="0" w:color="auto"/>
            <w:left w:val="none" w:sz="0" w:space="0" w:color="auto"/>
            <w:bottom w:val="none" w:sz="0" w:space="0" w:color="auto"/>
            <w:right w:val="none" w:sz="0" w:space="0" w:color="auto"/>
          </w:divBdr>
        </w:div>
        <w:div w:id="1654604917">
          <w:marLeft w:val="0"/>
          <w:marRight w:val="0"/>
          <w:marTop w:val="0"/>
          <w:marBottom w:val="0"/>
          <w:divBdr>
            <w:top w:val="none" w:sz="0" w:space="0" w:color="auto"/>
            <w:left w:val="none" w:sz="0" w:space="0" w:color="auto"/>
            <w:bottom w:val="none" w:sz="0" w:space="0" w:color="auto"/>
            <w:right w:val="none" w:sz="0" w:space="0" w:color="auto"/>
          </w:divBdr>
        </w:div>
        <w:div w:id="1179856769">
          <w:marLeft w:val="0"/>
          <w:marRight w:val="0"/>
          <w:marTop w:val="0"/>
          <w:marBottom w:val="0"/>
          <w:divBdr>
            <w:top w:val="none" w:sz="0" w:space="0" w:color="auto"/>
            <w:left w:val="none" w:sz="0" w:space="0" w:color="auto"/>
            <w:bottom w:val="none" w:sz="0" w:space="0" w:color="auto"/>
            <w:right w:val="none" w:sz="0" w:space="0" w:color="auto"/>
          </w:divBdr>
        </w:div>
        <w:div w:id="1816724428">
          <w:marLeft w:val="0"/>
          <w:marRight w:val="0"/>
          <w:marTop w:val="0"/>
          <w:marBottom w:val="0"/>
          <w:divBdr>
            <w:top w:val="none" w:sz="0" w:space="0" w:color="auto"/>
            <w:left w:val="none" w:sz="0" w:space="0" w:color="auto"/>
            <w:bottom w:val="none" w:sz="0" w:space="0" w:color="auto"/>
            <w:right w:val="none" w:sz="0" w:space="0" w:color="auto"/>
          </w:divBdr>
        </w:div>
        <w:div w:id="641033827">
          <w:marLeft w:val="0"/>
          <w:marRight w:val="0"/>
          <w:marTop w:val="0"/>
          <w:marBottom w:val="0"/>
          <w:divBdr>
            <w:top w:val="none" w:sz="0" w:space="0" w:color="auto"/>
            <w:left w:val="none" w:sz="0" w:space="0" w:color="auto"/>
            <w:bottom w:val="none" w:sz="0" w:space="0" w:color="auto"/>
            <w:right w:val="none" w:sz="0" w:space="0" w:color="auto"/>
          </w:divBdr>
        </w:div>
        <w:div w:id="145245492">
          <w:marLeft w:val="0"/>
          <w:marRight w:val="0"/>
          <w:marTop w:val="0"/>
          <w:marBottom w:val="0"/>
          <w:divBdr>
            <w:top w:val="none" w:sz="0" w:space="0" w:color="auto"/>
            <w:left w:val="none" w:sz="0" w:space="0" w:color="auto"/>
            <w:bottom w:val="none" w:sz="0" w:space="0" w:color="auto"/>
            <w:right w:val="none" w:sz="0" w:space="0" w:color="auto"/>
          </w:divBdr>
        </w:div>
        <w:div w:id="1935085526">
          <w:marLeft w:val="0"/>
          <w:marRight w:val="0"/>
          <w:marTop w:val="0"/>
          <w:marBottom w:val="0"/>
          <w:divBdr>
            <w:top w:val="none" w:sz="0" w:space="0" w:color="auto"/>
            <w:left w:val="none" w:sz="0" w:space="0" w:color="auto"/>
            <w:bottom w:val="none" w:sz="0" w:space="0" w:color="auto"/>
            <w:right w:val="none" w:sz="0" w:space="0" w:color="auto"/>
          </w:divBdr>
        </w:div>
        <w:div w:id="599529209">
          <w:marLeft w:val="0"/>
          <w:marRight w:val="0"/>
          <w:marTop w:val="0"/>
          <w:marBottom w:val="0"/>
          <w:divBdr>
            <w:top w:val="none" w:sz="0" w:space="0" w:color="auto"/>
            <w:left w:val="none" w:sz="0" w:space="0" w:color="auto"/>
            <w:bottom w:val="none" w:sz="0" w:space="0" w:color="auto"/>
            <w:right w:val="none" w:sz="0" w:space="0" w:color="auto"/>
          </w:divBdr>
        </w:div>
        <w:div w:id="1432699874">
          <w:marLeft w:val="0"/>
          <w:marRight w:val="0"/>
          <w:marTop w:val="0"/>
          <w:marBottom w:val="0"/>
          <w:divBdr>
            <w:top w:val="none" w:sz="0" w:space="0" w:color="auto"/>
            <w:left w:val="none" w:sz="0" w:space="0" w:color="auto"/>
            <w:bottom w:val="none" w:sz="0" w:space="0" w:color="auto"/>
            <w:right w:val="none" w:sz="0" w:space="0" w:color="auto"/>
          </w:divBdr>
        </w:div>
        <w:div w:id="1564636046">
          <w:marLeft w:val="0"/>
          <w:marRight w:val="0"/>
          <w:marTop w:val="0"/>
          <w:marBottom w:val="0"/>
          <w:divBdr>
            <w:top w:val="none" w:sz="0" w:space="0" w:color="auto"/>
            <w:left w:val="none" w:sz="0" w:space="0" w:color="auto"/>
            <w:bottom w:val="none" w:sz="0" w:space="0" w:color="auto"/>
            <w:right w:val="none" w:sz="0" w:space="0" w:color="auto"/>
          </w:divBdr>
        </w:div>
        <w:div w:id="660081686">
          <w:marLeft w:val="0"/>
          <w:marRight w:val="0"/>
          <w:marTop w:val="0"/>
          <w:marBottom w:val="0"/>
          <w:divBdr>
            <w:top w:val="none" w:sz="0" w:space="0" w:color="auto"/>
            <w:left w:val="none" w:sz="0" w:space="0" w:color="auto"/>
            <w:bottom w:val="none" w:sz="0" w:space="0" w:color="auto"/>
            <w:right w:val="none" w:sz="0" w:space="0" w:color="auto"/>
          </w:divBdr>
        </w:div>
        <w:div w:id="822115396">
          <w:marLeft w:val="0"/>
          <w:marRight w:val="0"/>
          <w:marTop w:val="0"/>
          <w:marBottom w:val="0"/>
          <w:divBdr>
            <w:top w:val="none" w:sz="0" w:space="0" w:color="auto"/>
            <w:left w:val="none" w:sz="0" w:space="0" w:color="auto"/>
            <w:bottom w:val="none" w:sz="0" w:space="0" w:color="auto"/>
            <w:right w:val="none" w:sz="0" w:space="0" w:color="auto"/>
          </w:divBdr>
        </w:div>
        <w:div w:id="2083991476">
          <w:marLeft w:val="0"/>
          <w:marRight w:val="0"/>
          <w:marTop w:val="0"/>
          <w:marBottom w:val="0"/>
          <w:divBdr>
            <w:top w:val="none" w:sz="0" w:space="0" w:color="auto"/>
            <w:left w:val="none" w:sz="0" w:space="0" w:color="auto"/>
            <w:bottom w:val="none" w:sz="0" w:space="0" w:color="auto"/>
            <w:right w:val="none" w:sz="0" w:space="0" w:color="auto"/>
          </w:divBdr>
        </w:div>
        <w:div w:id="300429564">
          <w:marLeft w:val="0"/>
          <w:marRight w:val="0"/>
          <w:marTop w:val="0"/>
          <w:marBottom w:val="0"/>
          <w:divBdr>
            <w:top w:val="none" w:sz="0" w:space="0" w:color="auto"/>
            <w:left w:val="none" w:sz="0" w:space="0" w:color="auto"/>
            <w:bottom w:val="none" w:sz="0" w:space="0" w:color="auto"/>
            <w:right w:val="none" w:sz="0" w:space="0" w:color="auto"/>
          </w:divBdr>
        </w:div>
        <w:div w:id="1560558060">
          <w:marLeft w:val="0"/>
          <w:marRight w:val="0"/>
          <w:marTop w:val="0"/>
          <w:marBottom w:val="0"/>
          <w:divBdr>
            <w:top w:val="none" w:sz="0" w:space="0" w:color="auto"/>
            <w:left w:val="none" w:sz="0" w:space="0" w:color="auto"/>
            <w:bottom w:val="none" w:sz="0" w:space="0" w:color="auto"/>
            <w:right w:val="none" w:sz="0" w:space="0" w:color="auto"/>
          </w:divBdr>
        </w:div>
        <w:div w:id="765465987">
          <w:marLeft w:val="0"/>
          <w:marRight w:val="0"/>
          <w:marTop w:val="0"/>
          <w:marBottom w:val="0"/>
          <w:divBdr>
            <w:top w:val="none" w:sz="0" w:space="0" w:color="auto"/>
            <w:left w:val="none" w:sz="0" w:space="0" w:color="auto"/>
            <w:bottom w:val="none" w:sz="0" w:space="0" w:color="auto"/>
            <w:right w:val="none" w:sz="0" w:space="0" w:color="auto"/>
          </w:divBdr>
        </w:div>
        <w:div w:id="1641105353">
          <w:marLeft w:val="0"/>
          <w:marRight w:val="0"/>
          <w:marTop w:val="0"/>
          <w:marBottom w:val="0"/>
          <w:divBdr>
            <w:top w:val="none" w:sz="0" w:space="0" w:color="auto"/>
            <w:left w:val="none" w:sz="0" w:space="0" w:color="auto"/>
            <w:bottom w:val="none" w:sz="0" w:space="0" w:color="auto"/>
            <w:right w:val="none" w:sz="0" w:space="0" w:color="auto"/>
          </w:divBdr>
        </w:div>
        <w:div w:id="363558375">
          <w:marLeft w:val="0"/>
          <w:marRight w:val="0"/>
          <w:marTop w:val="0"/>
          <w:marBottom w:val="0"/>
          <w:divBdr>
            <w:top w:val="none" w:sz="0" w:space="0" w:color="auto"/>
            <w:left w:val="none" w:sz="0" w:space="0" w:color="auto"/>
            <w:bottom w:val="none" w:sz="0" w:space="0" w:color="auto"/>
            <w:right w:val="none" w:sz="0" w:space="0" w:color="auto"/>
          </w:divBdr>
        </w:div>
        <w:div w:id="1423718752">
          <w:marLeft w:val="0"/>
          <w:marRight w:val="0"/>
          <w:marTop w:val="0"/>
          <w:marBottom w:val="0"/>
          <w:divBdr>
            <w:top w:val="none" w:sz="0" w:space="0" w:color="auto"/>
            <w:left w:val="none" w:sz="0" w:space="0" w:color="auto"/>
            <w:bottom w:val="none" w:sz="0" w:space="0" w:color="auto"/>
            <w:right w:val="none" w:sz="0" w:space="0" w:color="auto"/>
          </w:divBdr>
        </w:div>
        <w:div w:id="895315670">
          <w:marLeft w:val="0"/>
          <w:marRight w:val="0"/>
          <w:marTop w:val="0"/>
          <w:marBottom w:val="0"/>
          <w:divBdr>
            <w:top w:val="none" w:sz="0" w:space="0" w:color="auto"/>
            <w:left w:val="none" w:sz="0" w:space="0" w:color="auto"/>
            <w:bottom w:val="none" w:sz="0" w:space="0" w:color="auto"/>
            <w:right w:val="none" w:sz="0" w:space="0" w:color="auto"/>
          </w:divBdr>
        </w:div>
        <w:div w:id="514271620">
          <w:marLeft w:val="0"/>
          <w:marRight w:val="0"/>
          <w:marTop w:val="0"/>
          <w:marBottom w:val="0"/>
          <w:divBdr>
            <w:top w:val="none" w:sz="0" w:space="0" w:color="auto"/>
            <w:left w:val="none" w:sz="0" w:space="0" w:color="auto"/>
            <w:bottom w:val="none" w:sz="0" w:space="0" w:color="auto"/>
            <w:right w:val="none" w:sz="0" w:space="0" w:color="auto"/>
          </w:divBdr>
        </w:div>
        <w:div w:id="1383601071">
          <w:marLeft w:val="0"/>
          <w:marRight w:val="0"/>
          <w:marTop w:val="0"/>
          <w:marBottom w:val="0"/>
          <w:divBdr>
            <w:top w:val="none" w:sz="0" w:space="0" w:color="auto"/>
            <w:left w:val="none" w:sz="0" w:space="0" w:color="auto"/>
            <w:bottom w:val="none" w:sz="0" w:space="0" w:color="auto"/>
            <w:right w:val="none" w:sz="0" w:space="0" w:color="auto"/>
          </w:divBdr>
        </w:div>
        <w:div w:id="678625339">
          <w:marLeft w:val="0"/>
          <w:marRight w:val="0"/>
          <w:marTop w:val="0"/>
          <w:marBottom w:val="0"/>
          <w:divBdr>
            <w:top w:val="none" w:sz="0" w:space="0" w:color="auto"/>
            <w:left w:val="none" w:sz="0" w:space="0" w:color="auto"/>
            <w:bottom w:val="none" w:sz="0" w:space="0" w:color="auto"/>
            <w:right w:val="none" w:sz="0" w:space="0" w:color="auto"/>
          </w:divBdr>
        </w:div>
        <w:div w:id="1853765662">
          <w:marLeft w:val="0"/>
          <w:marRight w:val="0"/>
          <w:marTop w:val="0"/>
          <w:marBottom w:val="0"/>
          <w:divBdr>
            <w:top w:val="none" w:sz="0" w:space="0" w:color="auto"/>
            <w:left w:val="none" w:sz="0" w:space="0" w:color="auto"/>
            <w:bottom w:val="none" w:sz="0" w:space="0" w:color="auto"/>
            <w:right w:val="none" w:sz="0" w:space="0" w:color="auto"/>
          </w:divBdr>
        </w:div>
        <w:div w:id="1968008322">
          <w:marLeft w:val="0"/>
          <w:marRight w:val="0"/>
          <w:marTop w:val="0"/>
          <w:marBottom w:val="0"/>
          <w:divBdr>
            <w:top w:val="none" w:sz="0" w:space="0" w:color="auto"/>
            <w:left w:val="none" w:sz="0" w:space="0" w:color="auto"/>
            <w:bottom w:val="none" w:sz="0" w:space="0" w:color="auto"/>
            <w:right w:val="none" w:sz="0" w:space="0" w:color="auto"/>
          </w:divBdr>
        </w:div>
        <w:div w:id="1887254309">
          <w:marLeft w:val="0"/>
          <w:marRight w:val="0"/>
          <w:marTop w:val="0"/>
          <w:marBottom w:val="0"/>
          <w:divBdr>
            <w:top w:val="none" w:sz="0" w:space="0" w:color="auto"/>
            <w:left w:val="none" w:sz="0" w:space="0" w:color="auto"/>
            <w:bottom w:val="none" w:sz="0" w:space="0" w:color="auto"/>
            <w:right w:val="none" w:sz="0" w:space="0" w:color="auto"/>
          </w:divBdr>
        </w:div>
        <w:div w:id="288439621">
          <w:marLeft w:val="0"/>
          <w:marRight w:val="0"/>
          <w:marTop w:val="0"/>
          <w:marBottom w:val="0"/>
          <w:divBdr>
            <w:top w:val="none" w:sz="0" w:space="0" w:color="auto"/>
            <w:left w:val="none" w:sz="0" w:space="0" w:color="auto"/>
            <w:bottom w:val="none" w:sz="0" w:space="0" w:color="auto"/>
            <w:right w:val="none" w:sz="0" w:space="0" w:color="auto"/>
          </w:divBdr>
        </w:div>
        <w:div w:id="369845562">
          <w:marLeft w:val="0"/>
          <w:marRight w:val="0"/>
          <w:marTop w:val="0"/>
          <w:marBottom w:val="0"/>
          <w:divBdr>
            <w:top w:val="none" w:sz="0" w:space="0" w:color="auto"/>
            <w:left w:val="none" w:sz="0" w:space="0" w:color="auto"/>
            <w:bottom w:val="none" w:sz="0" w:space="0" w:color="auto"/>
            <w:right w:val="none" w:sz="0" w:space="0" w:color="auto"/>
          </w:divBdr>
        </w:div>
        <w:div w:id="410546271">
          <w:marLeft w:val="0"/>
          <w:marRight w:val="0"/>
          <w:marTop w:val="0"/>
          <w:marBottom w:val="0"/>
          <w:divBdr>
            <w:top w:val="none" w:sz="0" w:space="0" w:color="auto"/>
            <w:left w:val="none" w:sz="0" w:space="0" w:color="auto"/>
            <w:bottom w:val="none" w:sz="0" w:space="0" w:color="auto"/>
            <w:right w:val="none" w:sz="0" w:space="0" w:color="auto"/>
          </w:divBdr>
        </w:div>
        <w:div w:id="63993611">
          <w:marLeft w:val="0"/>
          <w:marRight w:val="0"/>
          <w:marTop w:val="0"/>
          <w:marBottom w:val="0"/>
          <w:divBdr>
            <w:top w:val="none" w:sz="0" w:space="0" w:color="auto"/>
            <w:left w:val="none" w:sz="0" w:space="0" w:color="auto"/>
            <w:bottom w:val="none" w:sz="0" w:space="0" w:color="auto"/>
            <w:right w:val="none" w:sz="0" w:space="0" w:color="auto"/>
          </w:divBdr>
        </w:div>
        <w:div w:id="367728795">
          <w:marLeft w:val="0"/>
          <w:marRight w:val="0"/>
          <w:marTop w:val="0"/>
          <w:marBottom w:val="0"/>
          <w:divBdr>
            <w:top w:val="none" w:sz="0" w:space="0" w:color="auto"/>
            <w:left w:val="none" w:sz="0" w:space="0" w:color="auto"/>
            <w:bottom w:val="none" w:sz="0" w:space="0" w:color="auto"/>
            <w:right w:val="none" w:sz="0" w:space="0" w:color="auto"/>
          </w:divBdr>
        </w:div>
        <w:div w:id="255016280">
          <w:marLeft w:val="0"/>
          <w:marRight w:val="0"/>
          <w:marTop w:val="0"/>
          <w:marBottom w:val="0"/>
          <w:divBdr>
            <w:top w:val="none" w:sz="0" w:space="0" w:color="auto"/>
            <w:left w:val="none" w:sz="0" w:space="0" w:color="auto"/>
            <w:bottom w:val="none" w:sz="0" w:space="0" w:color="auto"/>
            <w:right w:val="none" w:sz="0" w:space="0" w:color="auto"/>
          </w:divBdr>
        </w:div>
        <w:div w:id="2145732665">
          <w:marLeft w:val="0"/>
          <w:marRight w:val="0"/>
          <w:marTop w:val="0"/>
          <w:marBottom w:val="0"/>
          <w:divBdr>
            <w:top w:val="none" w:sz="0" w:space="0" w:color="auto"/>
            <w:left w:val="none" w:sz="0" w:space="0" w:color="auto"/>
            <w:bottom w:val="none" w:sz="0" w:space="0" w:color="auto"/>
            <w:right w:val="none" w:sz="0" w:space="0" w:color="auto"/>
          </w:divBdr>
        </w:div>
        <w:div w:id="1239243004">
          <w:marLeft w:val="0"/>
          <w:marRight w:val="0"/>
          <w:marTop w:val="0"/>
          <w:marBottom w:val="0"/>
          <w:divBdr>
            <w:top w:val="none" w:sz="0" w:space="0" w:color="auto"/>
            <w:left w:val="none" w:sz="0" w:space="0" w:color="auto"/>
            <w:bottom w:val="none" w:sz="0" w:space="0" w:color="auto"/>
            <w:right w:val="none" w:sz="0" w:space="0" w:color="auto"/>
          </w:divBdr>
        </w:div>
        <w:div w:id="1279877028">
          <w:marLeft w:val="0"/>
          <w:marRight w:val="0"/>
          <w:marTop w:val="0"/>
          <w:marBottom w:val="0"/>
          <w:divBdr>
            <w:top w:val="none" w:sz="0" w:space="0" w:color="auto"/>
            <w:left w:val="none" w:sz="0" w:space="0" w:color="auto"/>
            <w:bottom w:val="none" w:sz="0" w:space="0" w:color="auto"/>
            <w:right w:val="none" w:sz="0" w:space="0" w:color="auto"/>
          </w:divBdr>
        </w:div>
        <w:div w:id="811943171">
          <w:marLeft w:val="0"/>
          <w:marRight w:val="0"/>
          <w:marTop w:val="0"/>
          <w:marBottom w:val="0"/>
          <w:divBdr>
            <w:top w:val="none" w:sz="0" w:space="0" w:color="auto"/>
            <w:left w:val="none" w:sz="0" w:space="0" w:color="auto"/>
            <w:bottom w:val="none" w:sz="0" w:space="0" w:color="auto"/>
            <w:right w:val="none" w:sz="0" w:space="0" w:color="auto"/>
          </w:divBdr>
        </w:div>
        <w:div w:id="509874491">
          <w:marLeft w:val="0"/>
          <w:marRight w:val="0"/>
          <w:marTop w:val="0"/>
          <w:marBottom w:val="0"/>
          <w:divBdr>
            <w:top w:val="none" w:sz="0" w:space="0" w:color="auto"/>
            <w:left w:val="none" w:sz="0" w:space="0" w:color="auto"/>
            <w:bottom w:val="none" w:sz="0" w:space="0" w:color="auto"/>
            <w:right w:val="none" w:sz="0" w:space="0" w:color="auto"/>
          </w:divBdr>
        </w:div>
        <w:div w:id="438645787">
          <w:marLeft w:val="0"/>
          <w:marRight w:val="0"/>
          <w:marTop w:val="0"/>
          <w:marBottom w:val="0"/>
          <w:divBdr>
            <w:top w:val="none" w:sz="0" w:space="0" w:color="auto"/>
            <w:left w:val="none" w:sz="0" w:space="0" w:color="auto"/>
            <w:bottom w:val="none" w:sz="0" w:space="0" w:color="auto"/>
            <w:right w:val="none" w:sz="0" w:space="0" w:color="auto"/>
          </w:divBdr>
        </w:div>
        <w:div w:id="379138739">
          <w:marLeft w:val="0"/>
          <w:marRight w:val="0"/>
          <w:marTop w:val="0"/>
          <w:marBottom w:val="0"/>
          <w:divBdr>
            <w:top w:val="none" w:sz="0" w:space="0" w:color="auto"/>
            <w:left w:val="none" w:sz="0" w:space="0" w:color="auto"/>
            <w:bottom w:val="none" w:sz="0" w:space="0" w:color="auto"/>
            <w:right w:val="none" w:sz="0" w:space="0" w:color="auto"/>
          </w:divBdr>
        </w:div>
        <w:div w:id="574053480">
          <w:marLeft w:val="0"/>
          <w:marRight w:val="0"/>
          <w:marTop w:val="0"/>
          <w:marBottom w:val="0"/>
          <w:divBdr>
            <w:top w:val="none" w:sz="0" w:space="0" w:color="auto"/>
            <w:left w:val="none" w:sz="0" w:space="0" w:color="auto"/>
            <w:bottom w:val="none" w:sz="0" w:space="0" w:color="auto"/>
            <w:right w:val="none" w:sz="0" w:space="0" w:color="auto"/>
          </w:divBdr>
        </w:div>
        <w:div w:id="350841439">
          <w:marLeft w:val="0"/>
          <w:marRight w:val="0"/>
          <w:marTop w:val="0"/>
          <w:marBottom w:val="0"/>
          <w:divBdr>
            <w:top w:val="none" w:sz="0" w:space="0" w:color="auto"/>
            <w:left w:val="none" w:sz="0" w:space="0" w:color="auto"/>
            <w:bottom w:val="none" w:sz="0" w:space="0" w:color="auto"/>
            <w:right w:val="none" w:sz="0" w:space="0" w:color="auto"/>
          </w:divBdr>
        </w:div>
        <w:div w:id="1638493083">
          <w:marLeft w:val="0"/>
          <w:marRight w:val="0"/>
          <w:marTop w:val="0"/>
          <w:marBottom w:val="0"/>
          <w:divBdr>
            <w:top w:val="none" w:sz="0" w:space="0" w:color="auto"/>
            <w:left w:val="none" w:sz="0" w:space="0" w:color="auto"/>
            <w:bottom w:val="none" w:sz="0" w:space="0" w:color="auto"/>
            <w:right w:val="none" w:sz="0" w:space="0" w:color="auto"/>
          </w:divBdr>
        </w:div>
        <w:div w:id="1031567837">
          <w:marLeft w:val="0"/>
          <w:marRight w:val="0"/>
          <w:marTop w:val="0"/>
          <w:marBottom w:val="0"/>
          <w:divBdr>
            <w:top w:val="none" w:sz="0" w:space="0" w:color="auto"/>
            <w:left w:val="none" w:sz="0" w:space="0" w:color="auto"/>
            <w:bottom w:val="none" w:sz="0" w:space="0" w:color="auto"/>
            <w:right w:val="none" w:sz="0" w:space="0" w:color="auto"/>
          </w:divBdr>
        </w:div>
        <w:div w:id="1075933205">
          <w:marLeft w:val="0"/>
          <w:marRight w:val="0"/>
          <w:marTop w:val="0"/>
          <w:marBottom w:val="0"/>
          <w:divBdr>
            <w:top w:val="none" w:sz="0" w:space="0" w:color="auto"/>
            <w:left w:val="none" w:sz="0" w:space="0" w:color="auto"/>
            <w:bottom w:val="none" w:sz="0" w:space="0" w:color="auto"/>
            <w:right w:val="none" w:sz="0" w:space="0" w:color="auto"/>
          </w:divBdr>
        </w:div>
        <w:div w:id="66418216">
          <w:marLeft w:val="0"/>
          <w:marRight w:val="0"/>
          <w:marTop w:val="0"/>
          <w:marBottom w:val="0"/>
          <w:divBdr>
            <w:top w:val="none" w:sz="0" w:space="0" w:color="auto"/>
            <w:left w:val="none" w:sz="0" w:space="0" w:color="auto"/>
            <w:bottom w:val="none" w:sz="0" w:space="0" w:color="auto"/>
            <w:right w:val="none" w:sz="0" w:space="0" w:color="auto"/>
          </w:divBdr>
        </w:div>
        <w:div w:id="91753983">
          <w:marLeft w:val="0"/>
          <w:marRight w:val="0"/>
          <w:marTop w:val="0"/>
          <w:marBottom w:val="0"/>
          <w:divBdr>
            <w:top w:val="none" w:sz="0" w:space="0" w:color="auto"/>
            <w:left w:val="none" w:sz="0" w:space="0" w:color="auto"/>
            <w:bottom w:val="none" w:sz="0" w:space="0" w:color="auto"/>
            <w:right w:val="none" w:sz="0" w:space="0" w:color="auto"/>
          </w:divBdr>
        </w:div>
        <w:div w:id="2069104187">
          <w:marLeft w:val="0"/>
          <w:marRight w:val="0"/>
          <w:marTop w:val="0"/>
          <w:marBottom w:val="0"/>
          <w:divBdr>
            <w:top w:val="none" w:sz="0" w:space="0" w:color="auto"/>
            <w:left w:val="none" w:sz="0" w:space="0" w:color="auto"/>
            <w:bottom w:val="none" w:sz="0" w:space="0" w:color="auto"/>
            <w:right w:val="none" w:sz="0" w:space="0" w:color="auto"/>
          </w:divBdr>
        </w:div>
        <w:div w:id="324207071">
          <w:marLeft w:val="0"/>
          <w:marRight w:val="0"/>
          <w:marTop w:val="0"/>
          <w:marBottom w:val="0"/>
          <w:divBdr>
            <w:top w:val="none" w:sz="0" w:space="0" w:color="auto"/>
            <w:left w:val="none" w:sz="0" w:space="0" w:color="auto"/>
            <w:bottom w:val="none" w:sz="0" w:space="0" w:color="auto"/>
            <w:right w:val="none" w:sz="0" w:space="0" w:color="auto"/>
          </w:divBdr>
        </w:div>
        <w:div w:id="1363508893">
          <w:marLeft w:val="0"/>
          <w:marRight w:val="0"/>
          <w:marTop w:val="0"/>
          <w:marBottom w:val="0"/>
          <w:divBdr>
            <w:top w:val="none" w:sz="0" w:space="0" w:color="auto"/>
            <w:left w:val="none" w:sz="0" w:space="0" w:color="auto"/>
            <w:bottom w:val="none" w:sz="0" w:space="0" w:color="auto"/>
            <w:right w:val="none" w:sz="0" w:space="0" w:color="auto"/>
          </w:divBdr>
        </w:div>
        <w:div w:id="2135244471">
          <w:marLeft w:val="0"/>
          <w:marRight w:val="0"/>
          <w:marTop w:val="0"/>
          <w:marBottom w:val="0"/>
          <w:divBdr>
            <w:top w:val="none" w:sz="0" w:space="0" w:color="auto"/>
            <w:left w:val="none" w:sz="0" w:space="0" w:color="auto"/>
            <w:bottom w:val="none" w:sz="0" w:space="0" w:color="auto"/>
            <w:right w:val="none" w:sz="0" w:space="0" w:color="auto"/>
          </w:divBdr>
        </w:div>
        <w:div w:id="120272234">
          <w:marLeft w:val="0"/>
          <w:marRight w:val="0"/>
          <w:marTop w:val="0"/>
          <w:marBottom w:val="0"/>
          <w:divBdr>
            <w:top w:val="none" w:sz="0" w:space="0" w:color="auto"/>
            <w:left w:val="none" w:sz="0" w:space="0" w:color="auto"/>
            <w:bottom w:val="none" w:sz="0" w:space="0" w:color="auto"/>
            <w:right w:val="none" w:sz="0" w:space="0" w:color="auto"/>
          </w:divBdr>
        </w:div>
        <w:div w:id="677004911">
          <w:marLeft w:val="0"/>
          <w:marRight w:val="0"/>
          <w:marTop w:val="0"/>
          <w:marBottom w:val="0"/>
          <w:divBdr>
            <w:top w:val="none" w:sz="0" w:space="0" w:color="auto"/>
            <w:left w:val="none" w:sz="0" w:space="0" w:color="auto"/>
            <w:bottom w:val="none" w:sz="0" w:space="0" w:color="auto"/>
            <w:right w:val="none" w:sz="0" w:space="0" w:color="auto"/>
          </w:divBdr>
        </w:div>
        <w:div w:id="988746295">
          <w:marLeft w:val="0"/>
          <w:marRight w:val="0"/>
          <w:marTop w:val="0"/>
          <w:marBottom w:val="0"/>
          <w:divBdr>
            <w:top w:val="none" w:sz="0" w:space="0" w:color="auto"/>
            <w:left w:val="none" w:sz="0" w:space="0" w:color="auto"/>
            <w:bottom w:val="none" w:sz="0" w:space="0" w:color="auto"/>
            <w:right w:val="none" w:sz="0" w:space="0" w:color="auto"/>
          </w:divBdr>
        </w:div>
        <w:div w:id="1699038427">
          <w:marLeft w:val="0"/>
          <w:marRight w:val="0"/>
          <w:marTop w:val="0"/>
          <w:marBottom w:val="0"/>
          <w:divBdr>
            <w:top w:val="none" w:sz="0" w:space="0" w:color="auto"/>
            <w:left w:val="none" w:sz="0" w:space="0" w:color="auto"/>
            <w:bottom w:val="none" w:sz="0" w:space="0" w:color="auto"/>
            <w:right w:val="none" w:sz="0" w:space="0" w:color="auto"/>
          </w:divBdr>
        </w:div>
      </w:divsChild>
    </w:div>
    <w:div w:id="452208798">
      <w:bodyDiv w:val="1"/>
      <w:marLeft w:val="0"/>
      <w:marRight w:val="0"/>
      <w:marTop w:val="0"/>
      <w:marBottom w:val="0"/>
      <w:divBdr>
        <w:top w:val="none" w:sz="0" w:space="0" w:color="auto"/>
        <w:left w:val="none" w:sz="0" w:space="0" w:color="auto"/>
        <w:bottom w:val="none" w:sz="0" w:space="0" w:color="auto"/>
        <w:right w:val="none" w:sz="0" w:space="0" w:color="auto"/>
      </w:divBdr>
    </w:div>
    <w:div w:id="457837194">
      <w:bodyDiv w:val="1"/>
      <w:marLeft w:val="0"/>
      <w:marRight w:val="0"/>
      <w:marTop w:val="0"/>
      <w:marBottom w:val="0"/>
      <w:divBdr>
        <w:top w:val="none" w:sz="0" w:space="0" w:color="auto"/>
        <w:left w:val="none" w:sz="0" w:space="0" w:color="auto"/>
        <w:bottom w:val="none" w:sz="0" w:space="0" w:color="auto"/>
        <w:right w:val="none" w:sz="0" w:space="0" w:color="auto"/>
      </w:divBdr>
    </w:div>
    <w:div w:id="458107617">
      <w:bodyDiv w:val="1"/>
      <w:marLeft w:val="0"/>
      <w:marRight w:val="0"/>
      <w:marTop w:val="0"/>
      <w:marBottom w:val="0"/>
      <w:divBdr>
        <w:top w:val="none" w:sz="0" w:space="0" w:color="auto"/>
        <w:left w:val="none" w:sz="0" w:space="0" w:color="auto"/>
        <w:bottom w:val="none" w:sz="0" w:space="0" w:color="auto"/>
        <w:right w:val="none" w:sz="0" w:space="0" w:color="auto"/>
      </w:divBdr>
      <w:divsChild>
        <w:div w:id="191918084">
          <w:marLeft w:val="640"/>
          <w:marRight w:val="0"/>
          <w:marTop w:val="0"/>
          <w:marBottom w:val="0"/>
          <w:divBdr>
            <w:top w:val="none" w:sz="0" w:space="0" w:color="auto"/>
            <w:left w:val="none" w:sz="0" w:space="0" w:color="auto"/>
            <w:bottom w:val="none" w:sz="0" w:space="0" w:color="auto"/>
            <w:right w:val="none" w:sz="0" w:space="0" w:color="auto"/>
          </w:divBdr>
        </w:div>
        <w:div w:id="1855074430">
          <w:marLeft w:val="640"/>
          <w:marRight w:val="0"/>
          <w:marTop w:val="0"/>
          <w:marBottom w:val="0"/>
          <w:divBdr>
            <w:top w:val="none" w:sz="0" w:space="0" w:color="auto"/>
            <w:left w:val="none" w:sz="0" w:space="0" w:color="auto"/>
            <w:bottom w:val="none" w:sz="0" w:space="0" w:color="auto"/>
            <w:right w:val="none" w:sz="0" w:space="0" w:color="auto"/>
          </w:divBdr>
        </w:div>
        <w:div w:id="1932350041">
          <w:marLeft w:val="640"/>
          <w:marRight w:val="0"/>
          <w:marTop w:val="0"/>
          <w:marBottom w:val="0"/>
          <w:divBdr>
            <w:top w:val="none" w:sz="0" w:space="0" w:color="auto"/>
            <w:left w:val="none" w:sz="0" w:space="0" w:color="auto"/>
            <w:bottom w:val="none" w:sz="0" w:space="0" w:color="auto"/>
            <w:right w:val="none" w:sz="0" w:space="0" w:color="auto"/>
          </w:divBdr>
        </w:div>
        <w:div w:id="1091004502">
          <w:marLeft w:val="640"/>
          <w:marRight w:val="0"/>
          <w:marTop w:val="0"/>
          <w:marBottom w:val="0"/>
          <w:divBdr>
            <w:top w:val="none" w:sz="0" w:space="0" w:color="auto"/>
            <w:left w:val="none" w:sz="0" w:space="0" w:color="auto"/>
            <w:bottom w:val="none" w:sz="0" w:space="0" w:color="auto"/>
            <w:right w:val="none" w:sz="0" w:space="0" w:color="auto"/>
          </w:divBdr>
        </w:div>
        <w:div w:id="1141658687">
          <w:marLeft w:val="640"/>
          <w:marRight w:val="0"/>
          <w:marTop w:val="0"/>
          <w:marBottom w:val="0"/>
          <w:divBdr>
            <w:top w:val="none" w:sz="0" w:space="0" w:color="auto"/>
            <w:left w:val="none" w:sz="0" w:space="0" w:color="auto"/>
            <w:bottom w:val="none" w:sz="0" w:space="0" w:color="auto"/>
            <w:right w:val="none" w:sz="0" w:space="0" w:color="auto"/>
          </w:divBdr>
        </w:div>
        <w:div w:id="430274109">
          <w:marLeft w:val="640"/>
          <w:marRight w:val="0"/>
          <w:marTop w:val="0"/>
          <w:marBottom w:val="0"/>
          <w:divBdr>
            <w:top w:val="none" w:sz="0" w:space="0" w:color="auto"/>
            <w:left w:val="none" w:sz="0" w:space="0" w:color="auto"/>
            <w:bottom w:val="none" w:sz="0" w:space="0" w:color="auto"/>
            <w:right w:val="none" w:sz="0" w:space="0" w:color="auto"/>
          </w:divBdr>
        </w:div>
        <w:div w:id="788356895">
          <w:marLeft w:val="640"/>
          <w:marRight w:val="0"/>
          <w:marTop w:val="0"/>
          <w:marBottom w:val="0"/>
          <w:divBdr>
            <w:top w:val="none" w:sz="0" w:space="0" w:color="auto"/>
            <w:left w:val="none" w:sz="0" w:space="0" w:color="auto"/>
            <w:bottom w:val="none" w:sz="0" w:space="0" w:color="auto"/>
            <w:right w:val="none" w:sz="0" w:space="0" w:color="auto"/>
          </w:divBdr>
        </w:div>
        <w:div w:id="1278297472">
          <w:marLeft w:val="640"/>
          <w:marRight w:val="0"/>
          <w:marTop w:val="0"/>
          <w:marBottom w:val="0"/>
          <w:divBdr>
            <w:top w:val="none" w:sz="0" w:space="0" w:color="auto"/>
            <w:left w:val="none" w:sz="0" w:space="0" w:color="auto"/>
            <w:bottom w:val="none" w:sz="0" w:space="0" w:color="auto"/>
            <w:right w:val="none" w:sz="0" w:space="0" w:color="auto"/>
          </w:divBdr>
        </w:div>
        <w:div w:id="1739160062">
          <w:marLeft w:val="640"/>
          <w:marRight w:val="0"/>
          <w:marTop w:val="0"/>
          <w:marBottom w:val="0"/>
          <w:divBdr>
            <w:top w:val="none" w:sz="0" w:space="0" w:color="auto"/>
            <w:left w:val="none" w:sz="0" w:space="0" w:color="auto"/>
            <w:bottom w:val="none" w:sz="0" w:space="0" w:color="auto"/>
            <w:right w:val="none" w:sz="0" w:space="0" w:color="auto"/>
          </w:divBdr>
        </w:div>
        <w:div w:id="1078484003">
          <w:marLeft w:val="640"/>
          <w:marRight w:val="0"/>
          <w:marTop w:val="0"/>
          <w:marBottom w:val="0"/>
          <w:divBdr>
            <w:top w:val="none" w:sz="0" w:space="0" w:color="auto"/>
            <w:left w:val="none" w:sz="0" w:space="0" w:color="auto"/>
            <w:bottom w:val="none" w:sz="0" w:space="0" w:color="auto"/>
            <w:right w:val="none" w:sz="0" w:space="0" w:color="auto"/>
          </w:divBdr>
        </w:div>
        <w:div w:id="1587961012">
          <w:marLeft w:val="640"/>
          <w:marRight w:val="0"/>
          <w:marTop w:val="0"/>
          <w:marBottom w:val="0"/>
          <w:divBdr>
            <w:top w:val="none" w:sz="0" w:space="0" w:color="auto"/>
            <w:left w:val="none" w:sz="0" w:space="0" w:color="auto"/>
            <w:bottom w:val="none" w:sz="0" w:space="0" w:color="auto"/>
            <w:right w:val="none" w:sz="0" w:space="0" w:color="auto"/>
          </w:divBdr>
        </w:div>
        <w:div w:id="2140413897">
          <w:marLeft w:val="640"/>
          <w:marRight w:val="0"/>
          <w:marTop w:val="0"/>
          <w:marBottom w:val="0"/>
          <w:divBdr>
            <w:top w:val="none" w:sz="0" w:space="0" w:color="auto"/>
            <w:left w:val="none" w:sz="0" w:space="0" w:color="auto"/>
            <w:bottom w:val="none" w:sz="0" w:space="0" w:color="auto"/>
            <w:right w:val="none" w:sz="0" w:space="0" w:color="auto"/>
          </w:divBdr>
        </w:div>
        <w:div w:id="11804738">
          <w:marLeft w:val="640"/>
          <w:marRight w:val="0"/>
          <w:marTop w:val="0"/>
          <w:marBottom w:val="0"/>
          <w:divBdr>
            <w:top w:val="none" w:sz="0" w:space="0" w:color="auto"/>
            <w:left w:val="none" w:sz="0" w:space="0" w:color="auto"/>
            <w:bottom w:val="none" w:sz="0" w:space="0" w:color="auto"/>
            <w:right w:val="none" w:sz="0" w:space="0" w:color="auto"/>
          </w:divBdr>
        </w:div>
        <w:div w:id="459803135">
          <w:marLeft w:val="640"/>
          <w:marRight w:val="0"/>
          <w:marTop w:val="0"/>
          <w:marBottom w:val="0"/>
          <w:divBdr>
            <w:top w:val="none" w:sz="0" w:space="0" w:color="auto"/>
            <w:left w:val="none" w:sz="0" w:space="0" w:color="auto"/>
            <w:bottom w:val="none" w:sz="0" w:space="0" w:color="auto"/>
            <w:right w:val="none" w:sz="0" w:space="0" w:color="auto"/>
          </w:divBdr>
        </w:div>
        <w:div w:id="347291521">
          <w:marLeft w:val="640"/>
          <w:marRight w:val="0"/>
          <w:marTop w:val="0"/>
          <w:marBottom w:val="0"/>
          <w:divBdr>
            <w:top w:val="none" w:sz="0" w:space="0" w:color="auto"/>
            <w:left w:val="none" w:sz="0" w:space="0" w:color="auto"/>
            <w:bottom w:val="none" w:sz="0" w:space="0" w:color="auto"/>
            <w:right w:val="none" w:sz="0" w:space="0" w:color="auto"/>
          </w:divBdr>
        </w:div>
        <w:div w:id="1457290291">
          <w:marLeft w:val="640"/>
          <w:marRight w:val="0"/>
          <w:marTop w:val="0"/>
          <w:marBottom w:val="0"/>
          <w:divBdr>
            <w:top w:val="none" w:sz="0" w:space="0" w:color="auto"/>
            <w:left w:val="none" w:sz="0" w:space="0" w:color="auto"/>
            <w:bottom w:val="none" w:sz="0" w:space="0" w:color="auto"/>
            <w:right w:val="none" w:sz="0" w:space="0" w:color="auto"/>
          </w:divBdr>
        </w:div>
        <w:div w:id="1413042056">
          <w:marLeft w:val="640"/>
          <w:marRight w:val="0"/>
          <w:marTop w:val="0"/>
          <w:marBottom w:val="0"/>
          <w:divBdr>
            <w:top w:val="none" w:sz="0" w:space="0" w:color="auto"/>
            <w:left w:val="none" w:sz="0" w:space="0" w:color="auto"/>
            <w:bottom w:val="none" w:sz="0" w:space="0" w:color="auto"/>
            <w:right w:val="none" w:sz="0" w:space="0" w:color="auto"/>
          </w:divBdr>
        </w:div>
        <w:div w:id="819417983">
          <w:marLeft w:val="640"/>
          <w:marRight w:val="0"/>
          <w:marTop w:val="0"/>
          <w:marBottom w:val="0"/>
          <w:divBdr>
            <w:top w:val="none" w:sz="0" w:space="0" w:color="auto"/>
            <w:left w:val="none" w:sz="0" w:space="0" w:color="auto"/>
            <w:bottom w:val="none" w:sz="0" w:space="0" w:color="auto"/>
            <w:right w:val="none" w:sz="0" w:space="0" w:color="auto"/>
          </w:divBdr>
        </w:div>
        <w:div w:id="1083992565">
          <w:marLeft w:val="640"/>
          <w:marRight w:val="0"/>
          <w:marTop w:val="0"/>
          <w:marBottom w:val="0"/>
          <w:divBdr>
            <w:top w:val="none" w:sz="0" w:space="0" w:color="auto"/>
            <w:left w:val="none" w:sz="0" w:space="0" w:color="auto"/>
            <w:bottom w:val="none" w:sz="0" w:space="0" w:color="auto"/>
            <w:right w:val="none" w:sz="0" w:space="0" w:color="auto"/>
          </w:divBdr>
        </w:div>
        <w:div w:id="41835505">
          <w:marLeft w:val="640"/>
          <w:marRight w:val="0"/>
          <w:marTop w:val="0"/>
          <w:marBottom w:val="0"/>
          <w:divBdr>
            <w:top w:val="none" w:sz="0" w:space="0" w:color="auto"/>
            <w:left w:val="none" w:sz="0" w:space="0" w:color="auto"/>
            <w:bottom w:val="none" w:sz="0" w:space="0" w:color="auto"/>
            <w:right w:val="none" w:sz="0" w:space="0" w:color="auto"/>
          </w:divBdr>
        </w:div>
        <w:div w:id="1589659296">
          <w:marLeft w:val="640"/>
          <w:marRight w:val="0"/>
          <w:marTop w:val="0"/>
          <w:marBottom w:val="0"/>
          <w:divBdr>
            <w:top w:val="none" w:sz="0" w:space="0" w:color="auto"/>
            <w:left w:val="none" w:sz="0" w:space="0" w:color="auto"/>
            <w:bottom w:val="none" w:sz="0" w:space="0" w:color="auto"/>
            <w:right w:val="none" w:sz="0" w:space="0" w:color="auto"/>
          </w:divBdr>
        </w:div>
        <w:div w:id="2012826398">
          <w:marLeft w:val="640"/>
          <w:marRight w:val="0"/>
          <w:marTop w:val="0"/>
          <w:marBottom w:val="0"/>
          <w:divBdr>
            <w:top w:val="none" w:sz="0" w:space="0" w:color="auto"/>
            <w:left w:val="none" w:sz="0" w:space="0" w:color="auto"/>
            <w:bottom w:val="none" w:sz="0" w:space="0" w:color="auto"/>
            <w:right w:val="none" w:sz="0" w:space="0" w:color="auto"/>
          </w:divBdr>
        </w:div>
        <w:div w:id="1569726164">
          <w:marLeft w:val="640"/>
          <w:marRight w:val="0"/>
          <w:marTop w:val="0"/>
          <w:marBottom w:val="0"/>
          <w:divBdr>
            <w:top w:val="none" w:sz="0" w:space="0" w:color="auto"/>
            <w:left w:val="none" w:sz="0" w:space="0" w:color="auto"/>
            <w:bottom w:val="none" w:sz="0" w:space="0" w:color="auto"/>
            <w:right w:val="none" w:sz="0" w:space="0" w:color="auto"/>
          </w:divBdr>
        </w:div>
        <w:div w:id="1163814008">
          <w:marLeft w:val="640"/>
          <w:marRight w:val="0"/>
          <w:marTop w:val="0"/>
          <w:marBottom w:val="0"/>
          <w:divBdr>
            <w:top w:val="none" w:sz="0" w:space="0" w:color="auto"/>
            <w:left w:val="none" w:sz="0" w:space="0" w:color="auto"/>
            <w:bottom w:val="none" w:sz="0" w:space="0" w:color="auto"/>
            <w:right w:val="none" w:sz="0" w:space="0" w:color="auto"/>
          </w:divBdr>
        </w:div>
        <w:div w:id="1965580761">
          <w:marLeft w:val="640"/>
          <w:marRight w:val="0"/>
          <w:marTop w:val="0"/>
          <w:marBottom w:val="0"/>
          <w:divBdr>
            <w:top w:val="none" w:sz="0" w:space="0" w:color="auto"/>
            <w:left w:val="none" w:sz="0" w:space="0" w:color="auto"/>
            <w:bottom w:val="none" w:sz="0" w:space="0" w:color="auto"/>
            <w:right w:val="none" w:sz="0" w:space="0" w:color="auto"/>
          </w:divBdr>
        </w:div>
        <w:div w:id="2042902370">
          <w:marLeft w:val="640"/>
          <w:marRight w:val="0"/>
          <w:marTop w:val="0"/>
          <w:marBottom w:val="0"/>
          <w:divBdr>
            <w:top w:val="none" w:sz="0" w:space="0" w:color="auto"/>
            <w:left w:val="none" w:sz="0" w:space="0" w:color="auto"/>
            <w:bottom w:val="none" w:sz="0" w:space="0" w:color="auto"/>
            <w:right w:val="none" w:sz="0" w:space="0" w:color="auto"/>
          </w:divBdr>
        </w:div>
        <w:div w:id="1077367241">
          <w:marLeft w:val="640"/>
          <w:marRight w:val="0"/>
          <w:marTop w:val="0"/>
          <w:marBottom w:val="0"/>
          <w:divBdr>
            <w:top w:val="none" w:sz="0" w:space="0" w:color="auto"/>
            <w:left w:val="none" w:sz="0" w:space="0" w:color="auto"/>
            <w:bottom w:val="none" w:sz="0" w:space="0" w:color="auto"/>
            <w:right w:val="none" w:sz="0" w:space="0" w:color="auto"/>
          </w:divBdr>
        </w:div>
        <w:div w:id="426970368">
          <w:marLeft w:val="640"/>
          <w:marRight w:val="0"/>
          <w:marTop w:val="0"/>
          <w:marBottom w:val="0"/>
          <w:divBdr>
            <w:top w:val="none" w:sz="0" w:space="0" w:color="auto"/>
            <w:left w:val="none" w:sz="0" w:space="0" w:color="auto"/>
            <w:bottom w:val="none" w:sz="0" w:space="0" w:color="auto"/>
            <w:right w:val="none" w:sz="0" w:space="0" w:color="auto"/>
          </w:divBdr>
        </w:div>
        <w:div w:id="1034382097">
          <w:marLeft w:val="640"/>
          <w:marRight w:val="0"/>
          <w:marTop w:val="0"/>
          <w:marBottom w:val="0"/>
          <w:divBdr>
            <w:top w:val="none" w:sz="0" w:space="0" w:color="auto"/>
            <w:left w:val="none" w:sz="0" w:space="0" w:color="auto"/>
            <w:bottom w:val="none" w:sz="0" w:space="0" w:color="auto"/>
            <w:right w:val="none" w:sz="0" w:space="0" w:color="auto"/>
          </w:divBdr>
        </w:div>
        <w:div w:id="435639715">
          <w:marLeft w:val="640"/>
          <w:marRight w:val="0"/>
          <w:marTop w:val="0"/>
          <w:marBottom w:val="0"/>
          <w:divBdr>
            <w:top w:val="none" w:sz="0" w:space="0" w:color="auto"/>
            <w:left w:val="none" w:sz="0" w:space="0" w:color="auto"/>
            <w:bottom w:val="none" w:sz="0" w:space="0" w:color="auto"/>
            <w:right w:val="none" w:sz="0" w:space="0" w:color="auto"/>
          </w:divBdr>
        </w:div>
        <w:div w:id="1692415118">
          <w:marLeft w:val="640"/>
          <w:marRight w:val="0"/>
          <w:marTop w:val="0"/>
          <w:marBottom w:val="0"/>
          <w:divBdr>
            <w:top w:val="none" w:sz="0" w:space="0" w:color="auto"/>
            <w:left w:val="none" w:sz="0" w:space="0" w:color="auto"/>
            <w:bottom w:val="none" w:sz="0" w:space="0" w:color="auto"/>
            <w:right w:val="none" w:sz="0" w:space="0" w:color="auto"/>
          </w:divBdr>
        </w:div>
        <w:div w:id="967054621">
          <w:marLeft w:val="640"/>
          <w:marRight w:val="0"/>
          <w:marTop w:val="0"/>
          <w:marBottom w:val="0"/>
          <w:divBdr>
            <w:top w:val="none" w:sz="0" w:space="0" w:color="auto"/>
            <w:left w:val="none" w:sz="0" w:space="0" w:color="auto"/>
            <w:bottom w:val="none" w:sz="0" w:space="0" w:color="auto"/>
            <w:right w:val="none" w:sz="0" w:space="0" w:color="auto"/>
          </w:divBdr>
        </w:div>
        <w:div w:id="279721609">
          <w:marLeft w:val="640"/>
          <w:marRight w:val="0"/>
          <w:marTop w:val="0"/>
          <w:marBottom w:val="0"/>
          <w:divBdr>
            <w:top w:val="none" w:sz="0" w:space="0" w:color="auto"/>
            <w:left w:val="none" w:sz="0" w:space="0" w:color="auto"/>
            <w:bottom w:val="none" w:sz="0" w:space="0" w:color="auto"/>
            <w:right w:val="none" w:sz="0" w:space="0" w:color="auto"/>
          </w:divBdr>
        </w:div>
        <w:div w:id="901019040">
          <w:marLeft w:val="640"/>
          <w:marRight w:val="0"/>
          <w:marTop w:val="0"/>
          <w:marBottom w:val="0"/>
          <w:divBdr>
            <w:top w:val="none" w:sz="0" w:space="0" w:color="auto"/>
            <w:left w:val="none" w:sz="0" w:space="0" w:color="auto"/>
            <w:bottom w:val="none" w:sz="0" w:space="0" w:color="auto"/>
            <w:right w:val="none" w:sz="0" w:space="0" w:color="auto"/>
          </w:divBdr>
        </w:div>
        <w:div w:id="354354477">
          <w:marLeft w:val="640"/>
          <w:marRight w:val="0"/>
          <w:marTop w:val="0"/>
          <w:marBottom w:val="0"/>
          <w:divBdr>
            <w:top w:val="none" w:sz="0" w:space="0" w:color="auto"/>
            <w:left w:val="none" w:sz="0" w:space="0" w:color="auto"/>
            <w:bottom w:val="none" w:sz="0" w:space="0" w:color="auto"/>
            <w:right w:val="none" w:sz="0" w:space="0" w:color="auto"/>
          </w:divBdr>
        </w:div>
        <w:div w:id="320741257">
          <w:marLeft w:val="640"/>
          <w:marRight w:val="0"/>
          <w:marTop w:val="0"/>
          <w:marBottom w:val="0"/>
          <w:divBdr>
            <w:top w:val="none" w:sz="0" w:space="0" w:color="auto"/>
            <w:left w:val="none" w:sz="0" w:space="0" w:color="auto"/>
            <w:bottom w:val="none" w:sz="0" w:space="0" w:color="auto"/>
            <w:right w:val="none" w:sz="0" w:space="0" w:color="auto"/>
          </w:divBdr>
        </w:div>
        <w:div w:id="1253785086">
          <w:marLeft w:val="640"/>
          <w:marRight w:val="0"/>
          <w:marTop w:val="0"/>
          <w:marBottom w:val="0"/>
          <w:divBdr>
            <w:top w:val="none" w:sz="0" w:space="0" w:color="auto"/>
            <w:left w:val="none" w:sz="0" w:space="0" w:color="auto"/>
            <w:bottom w:val="none" w:sz="0" w:space="0" w:color="auto"/>
            <w:right w:val="none" w:sz="0" w:space="0" w:color="auto"/>
          </w:divBdr>
        </w:div>
        <w:div w:id="1164054873">
          <w:marLeft w:val="640"/>
          <w:marRight w:val="0"/>
          <w:marTop w:val="0"/>
          <w:marBottom w:val="0"/>
          <w:divBdr>
            <w:top w:val="none" w:sz="0" w:space="0" w:color="auto"/>
            <w:left w:val="none" w:sz="0" w:space="0" w:color="auto"/>
            <w:bottom w:val="none" w:sz="0" w:space="0" w:color="auto"/>
            <w:right w:val="none" w:sz="0" w:space="0" w:color="auto"/>
          </w:divBdr>
        </w:div>
        <w:div w:id="351566206">
          <w:marLeft w:val="640"/>
          <w:marRight w:val="0"/>
          <w:marTop w:val="0"/>
          <w:marBottom w:val="0"/>
          <w:divBdr>
            <w:top w:val="none" w:sz="0" w:space="0" w:color="auto"/>
            <w:left w:val="none" w:sz="0" w:space="0" w:color="auto"/>
            <w:bottom w:val="none" w:sz="0" w:space="0" w:color="auto"/>
            <w:right w:val="none" w:sz="0" w:space="0" w:color="auto"/>
          </w:divBdr>
        </w:div>
        <w:div w:id="1973708302">
          <w:marLeft w:val="640"/>
          <w:marRight w:val="0"/>
          <w:marTop w:val="0"/>
          <w:marBottom w:val="0"/>
          <w:divBdr>
            <w:top w:val="none" w:sz="0" w:space="0" w:color="auto"/>
            <w:left w:val="none" w:sz="0" w:space="0" w:color="auto"/>
            <w:bottom w:val="none" w:sz="0" w:space="0" w:color="auto"/>
            <w:right w:val="none" w:sz="0" w:space="0" w:color="auto"/>
          </w:divBdr>
        </w:div>
        <w:div w:id="1104618321">
          <w:marLeft w:val="640"/>
          <w:marRight w:val="0"/>
          <w:marTop w:val="0"/>
          <w:marBottom w:val="0"/>
          <w:divBdr>
            <w:top w:val="none" w:sz="0" w:space="0" w:color="auto"/>
            <w:left w:val="none" w:sz="0" w:space="0" w:color="auto"/>
            <w:bottom w:val="none" w:sz="0" w:space="0" w:color="auto"/>
            <w:right w:val="none" w:sz="0" w:space="0" w:color="auto"/>
          </w:divBdr>
        </w:div>
        <w:div w:id="1962375293">
          <w:marLeft w:val="640"/>
          <w:marRight w:val="0"/>
          <w:marTop w:val="0"/>
          <w:marBottom w:val="0"/>
          <w:divBdr>
            <w:top w:val="none" w:sz="0" w:space="0" w:color="auto"/>
            <w:left w:val="none" w:sz="0" w:space="0" w:color="auto"/>
            <w:bottom w:val="none" w:sz="0" w:space="0" w:color="auto"/>
            <w:right w:val="none" w:sz="0" w:space="0" w:color="auto"/>
          </w:divBdr>
        </w:div>
        <w:div w:id="60912184">
          <w:marLeft w:val="640"/>
          <w:marRight w:val="0"/>
          <w:marTop w:val="0"/>
          <w:marBottom w:val="0"/>
          <w:divBdr>
            <w:top w:val="none" w:sz="0" w:space="0" w:color="auto"/>
            <w:left w:val="none" w:sz="0" w:space="0" w:color="auto"/>
            <w:bottom w:val="none" w:sz="0" w:space="0" w:color="auto"/>
            <w:right w:val="none" w:sz="0" w:space="0" w:color="auto"/>
          </w:divBdr>
        </w:div>
        <w:div w:id="1780563785">
          <w:marLeft w:val="640"/>
          <w:marRight w:val="0"/>
          <w:marTop w:val="0"/>
          <w:marBottom w:val="0"/>
          <w:divBdr>
            <w:top w:val="none" w:sz="0" w:space="0" w:color="auto"/>
            <w:left w:val="none" w:sz="0" w:space="0" w:color="auto"/>
            <w:bottom w:val="none" w:sz="0" w:space="0" w:color="auto"/>
            <w:right w:val="none" w:sz="0" w:space="0" w:color="auto"/>
          </w:divBdr>
        </w:div>
        <w:div w:id="1906916575">
          <w:marLeft w:val="640"/>
          <w:marRight w:val="0"/>
          <w:marTop w:val="0"/>
          <w:marBottom w:val="0"/>
          <w:divBdr>
            <w:top w:val="none" w:sz="0" w:space="0" w:color="auto"/>
            <w:left w:val="none" w:sz="0" w:space="0" w:color="auto"/>
            <w:bottom w:val="none" w:sz="0" w:space="0" w:color="auto"/>
            <w:right w:val="none" w:sz="0" w:space="0" w:color="auto"/>
          </w:divBdr>
        </w:div>
        <w:div w:id="1397321836">
          <w:marLeft w:val="640"/>
          <w:marRight w:val="0"/>
          <w:marTop w:val="0"/>
          <w:marBottom w:val="0"/>
          <w:divBdr>
            <w:top w:val="none" w:sz="0" w:space="0" w:color="auto"/>
            <w:left w:val="none" w:sz="0" w:space="0" w:color="auto"/>
            <w:bottom w:val="none" w:sz="0" w:space="0" w:color="auto"/>
            <w:right w:val="none" w:sz="0" w:space="0" w:color="auto"/>
          </w:divBdr>
        </w:div>
        <w:div w:id="446969984">
          <w:marLeft w:val="640"/>
          <w:marRight w:val="0"/>
          <w:marTop w:val="0"/>
          <w:marBottom w:val="0"/>
          <w:divBdr>
            <w:top w:val="none" w:sz="0" w:space="0" w:color="auto"/>
            <w:left w:val="none" w:sz="0" w:space="0" w:color="auto"/>
            <w:bottom w:val="none" w:sz="0" w:space="0" w:color="auto"/>
            <w:right w:val="none" w:sz="0" w:space="0" w:color="auto"/>
          </w:divBdr>
        </w:div>
        <w:div w:id="640110230">
          <w:marLeft w:val="640"/>
          <w:marRight w:val="0"/>
          <w:marTop w:val="0"/>
          <w:marBottom w:val="0"/>
          <w:divBdr>
            <w:top w:val="none" w:sz="0" w:space="0" w:color="auto"/>
            <w:left w:val="none" w:sz="0" w:space="0" w:color="auto"/>
            <w:bottom w:val="none" w:sz="0" w:space="0" w:color="auto"/>
            <w:right w:val="none" w:sz="0" w:space="0" w:color="auto"/>
          </w:divBdr>
        </w:div>
        <w:div w:id="1748846263">
          <w:marLeft w:val="640"/>
          <w:marRight w:val="0"/>
          <w:marTop w:val="0"/>
          <w:marBottom w:val="0"/>
          <w:divBdr>
            <w:top w:val="none" w:sz="0" w:space="0" w:color="auto"/>
            <w:left w:val="none" w:sz="0" w:space="0" w:color="auto"/>
            <w:bottom w:val="none" w:sz="0" w:space="0" w:color="auto"/>
            <w:right w:val="none" w:sz="0" w:space="0" w:color="auto"/>
          </w:divBdr>
        </w:div>
        <w:div w:id="1857768751">
          <w:marLeft w:val="640"/>
          <w:marRight w:val="0"/>
          <w:marTop w:val="0"/>
          <w:marBottom w:val="0"/>
          <w:divBdr>
            <w:top w:val="none" w:sz="0" w:space="0" w:color="auto"/>
            <w:left w:val="none" w:sz="0" w:space="0" w:color="auto"/>
            <w:bottom w:val="none" w:sz="0" w:space="0" w:color="auto"/>
            <w:right w:val="none" w:sz="0" w:space="0" w:color="auto"/>
          </w:divBdr>
        </w:div>
        <w:div w:id="365985412">
          <w:marLeft w:val="640"/>
          <w:marRight w:val="0"/>
          <w:marTop w:val="0"/>
          <w:marBottom w:val="0"/>
          <w:divBdr>
            <w:top w:val="none" w:sz="0" w:space="0" w:color="auto"/>
            <w:left w:val="none" w:sz="0" w:space="0" w:color="auto"/>
            <w:bottom w:val="none" w:sz="0" w:space="0" w:color="auto"/>
            <w:right w:val="none" w:sz="0" w:space="0" w:color="auto"/>
          </w:divBdr>
        </w:div>
        <w:div w:id="1077437229">
          <w:marLeft w:val="640"/>
          <w:marRight w:val="0"/>
          <w:marTop w:val="0"/>
          <w:marBottom w:val="0"/>
          <w:divBdr>
            <w:top w:val="none" w:sz="0" w:space="0" w:color="auto"/>
            <w:left w:val="none" w:sz="0" w:space="0" w:color="auto"/>
            <w:bottom w:val="none" w:sz="0" w:space="0" w:color="auto"/>
            <w:right w:val="none" w:sz="0" w:space="0" w:color="auto"/>
          </w:divBdr>
        </w:div>
        <w:div w:id="1614706376">
          <w:marLeft w:val="640"/>
          <w:marRight w:val="0"/>
          <w:marTop w:val="0"/>
          <w:marBottom w:val="0"/>
          <w:divBdr>
            <w:top w:val="none" w:sz="0" w:space="0" w:color="auto"/>
            <w:left w:val="none" w:sz="0" w:space="0" w:color="auto"/>
            <w:bottom w:val="none" w:sz="0" w:space="0" w:color="auto"/>
            <w:right w:val="none" w:sz="0" w:space="0" w:color="auto"/>
          </w:divBdr>
        </w:div>
        <w:div w:id="330958542">
          <w:marLeft w:val="640"/>
          <w:marRight w:val="0"/>
          <w:marTop w:val="0"/>
          <w:marBottom w:val="0"/>
          <w:divBdr>
            <w:top w:val="none" w:sz="0" w:space="0" w:color="auto"/>
            <w:left w:val="none" w:sz="0" w:space="0" w:color="auto"/>
            <w:bottom w:val="none" w:sz="0" w:space="0" w:color="auto"/>
            <w:right w:val="none" w:sz="0" w:space="0" w:color="auto"/>
          </w:divBdr>
        </w:div>
        <w:div w:id="104037406">
          <w:marLeft w:val="640"/>
          <w:marRight w:val="0"/>
          <w:marTop w:val="0"/>
          <w:marBottom w:val="0"/>
          <w:divBdr>
            <w:top w:val="none" w:sz="0" w:space="0" w:color="auto"/>
            <w:left w:val="none" w:sz="0" w:space="0" w:color="auto"/>
            <w:bottom w:val="none" w:sz="0" w:space="0" w:color="auto"/>
            <w:right w:val="none" w:sz="0" w:space="0" w:color="auto"/>
          </w:divBdr>
        </w:div>
        <w:div w:id="1001740534">
          <w:marLeft w:val="640"/>
          <w:marRight w:val="0"/>
          <w:marTop w:val="0"/>
          <w:marBottom w:val="0"/>
          <w:divBdr>
            <w:top w:val="none" w:sz="0" w:space="0" w:color="auto"/>
            <w:left w:val="none" w:sz="0" w:space="0" w:color="auto"/>
            <w:bottom w:val="none" w:sz="0" w:space="0" w:color="auto"/>
            <w:right w:val="none" w:sz="0" w:space="0" w:color="auto"/>
          </w:divBdr>
        </w:div>
        <w:div w:id="1932547965">
          <w:marLeft w:val="640"/>
          <w:marRight w:val="0"/>
          <w:marTop w:val="0"/>
          <w:marBottom w:val="0"/>
          <w:divBdr>
            <w:top w:val="none" w:sz="0" w:space="0" w:color="auto"/>
            <w:left w:val="none" w:sz="0" w:space="0" w:color="auto"/>
            <w:bottom w:val="none" w:sz="0" w:space="0" w:color="auto"/>
            <w:right w:val="none" w:sz="0" w:space="0" w:color="auto"/>
          </w:divBdr>
        </w:div>
        <w:div w:id="1869878854">
          <w:marLeft w:val="640"/>
          <w:marRight w:val="0"/>
          <w:marTop w:val="0"/>
          <w:marBottom w:val="0"/>
          <w:divBdr>
            <w:top w:val="none" w:sz="0" w:space="0" w:color="auto"/>
            <w:left w:val="none" w:sz="0" w:space="0" w:color="auto"/>
            <w:bottom w:val="none" w:sz="0" w:space="0" w:color="auto"/>
            <w:right w:val="none" w:sz="0" w:space="0" w:color="auto"/>
          </w:divBdr>
        </w:div>
        <w:div w:id="2120097076">
          <w:marLeft w:val="640"/>
          <w:marRight w:val="0"/>
          <w:marTop w:val="0"/>
          <w:marBottom w:val="0"/>
          <w:divBdr>
            <w:top w:val="none" w:sz="0" w:space="0" w:color="auto"/>
            <w:left w:val="none" w:sz="0" w:space="0" w:color="auto"/>
            <w:bottom w:val="none" w:sz="0" w:space="0" w:color="auto"/>
            <w:right w:val="none" w:sz="0" w:space="0" w:color="auto"/>
          </w:divBdr>
        </w:div>
        <w:div w:id="1843279166">
          <w:marLeft w:val="640"/>
          <w:marRight w:val="0"/>
          <w:marTop w:val="0"/>
          <w:marBottom w:val="0"/>
          <w:divBdr>
            <w:top w:val="none" w:sz="0" w:space="0" w:color="auto"/>
            <w:left w:val="none" w:sz="0" w:space="0" w:color="auto"/>
            <w:bottom w:val="none" w:sz="0" w:space="0" w:color="auto"/>
            <w:right w:val="none" w:sz="0" w:space="0" w:color="auto"/>
          </w:divBdr>
        </w:div>
        <w:div w:id="349648687">
          <w:marLeft w:val="640"/>
          <w:marRight w:val="0"/>
          <w:marTop w:val="0"/>
          <w:marBottom w:val="0"/>
          <w:divBdr>
            <w:top w:val="none" w:sz="0" w:space="0" w:color="auto"/>
            <w:left w:val="none" w:sz="0" w:space="0" w:color="auto"/>
            <w:bottom w:val="none" w:sz="0" w:space="0" w:color="auto"/>
            <w:right w:val="none" w:sz="0" w:space="0" w:color="auto"/>
          </w:divBdr>
        </w:div>
        <w:div w:id="356663322">
          <w:marLeft w:val="640"/>
          <w:marRight w:val="0"/>
          <w:marTop w:val="0"/>
          <w:marBottom w:val="0"/>
          <w:divBdr>
            <w:top w:val="none" w:sz="0" w:space="0" w:color="auto"/>
            <w:left w:val="none" w:sz="0" w:space="0" w:color="auto"/>
            <w:bottom w:val="none" w:sz="0" w:space="0" w:color="auto"/>
            <w:right w:val="none" w:sz="0" w:space="0" w:color="auto"/>
          </w:divBdr>
        </w:div>
        <w:div w:id="1077903303">
          <w:marLeft w:val="640"/>
          <w:marRight w:val="0"/>
          <w:marTop w:val="0"/>
          <w:marBottom w:val="0"/>
          <w:divBdr>
            <w:top w:val="none" w:sz="0" w:space="0" w:color="auto"/>
            <w:left w:val="none" w:sz="0" w:space="0" w:color="auto"/>
            <w:bottom w:val="none" w:sz="0" w:space="0" w:color="auto"/>
            <w:right w:val="none" w:sz="0" w:space="0" w:color="auto"/>
          </w:divBdr>
        </w:div>
        <w:div w:id="753093689">
          <w:marLeft w:val="640"/>
          <w:marRight w:val="0"/>
          <w:marTop w:val="0"/>
          <w:marBottom w:val="0"/>
          <w:divBdr>
            <w:top w:val="none" w:sz="0" w:space="0" w:color="auto"/>
            <w:left w:val="none" w:sz="0" w:space="0" w:color="auto"/>
            <w:bottom w:val="none" w:sz="0" w:space="0" w:color="auto"/>
            <w:right w:val="none" w:sz="0" w:space="0" w:color="auto"/>
          </w:divBdr>
        </w:div>
        <w:div w:id="1311710574">
          <w:marLeft w:val="640"/>
          <w:marRight w:val="0"/>
          <w:marTop w:val="0"/>
          <w:marBottom w:val="0"/>
          <w:divBdr>
            <w:top w:val="none" w:sz="0" w:space="0" w:color="auto"/>
            <w:left w:val="none" w:sz="0" w:space="0" w:color="auto"/>
            <w:bottom w:val="none" w:sz="0" w:space="0" w:color="auto"/>
            <w:right w:val="none" w:sz="0" w:space="0" w:color="auto"/>
          </w:divBdr>
        </w:div>
        <w:div w:id="278607715">
          <w:marLeft w:val="640"/>
          <w:marRight w:val="0"/>
          <w:marTop w:val="0"/>
          <w:marBottom w:val="0"/>
          <w:divBdr>
            <w:top w:val="none" w:sz="0" w:space="0" w:color="auto"/>
            <w:left w:val="none" w:sz="0" w:space="0" w:color="auto"/>
            <w:bottom w:val="none" w:sz="0" w:space="0" w:color="auto"/>
            <w:right w:val="none" w:sz="0" w:space="0" w:color="auto"/>
          </w:divBdr>
        </w:div>
        <w:div w:id="1652754778">
          <w:marLeft w:val="640"/>
          <w:marRight w:val="0"/>
          <w:marTop w:val="0"/>
          <w:marBottom w:val="0"/>
          <w:divBdr>
            <w:top w:val="none" w:sz="0" w:space="0" w:color="auto"/>
            <w:left w:val="none" w:sz="0" w:space="0" w:color="auto"/>
            <w:bottom w:val="none" w:sz="0" w:space="0" w:color="auto"/>
            <w:right w:val="none" w:sz="0" w:space="0" w:color="auto"/>
          </w:divBdr>
        </w:div>
        <w:div w:id="1590040860">
          <w:marLeft w:val="640"/>
          <w:marRight w:val="0"/>
          <w:marTop w:val="0"/>
          <w:marBottom w:val="0"/>
          <w:divBdr>
            <w:top w:val="none" w:sz="0" w:space="0" w:color="auto"/>
            <w:left w:val="none" w:sz="0" w:space="0" w:color="auto"/>
            <w:bottom w:val="none" w:sz="0" w:space="0" w:color="auto"/>
            <w:right w:val="none" w:sz="0" w:space="0" w:color="auto"/>
          </w:divBdr>
        </w:div>
        <w:div w:id="1622688286">
          <w:marLeft w:val="640"/>
          <w:marRight w:val="0"/>
          <w:marTop w:val="0"/>
          <w:marBottom w:val="0"/>
          <w:divBdr>
            <w:top w:val="none" w:sz="0" w:space="0" w:color="auto"/>
            <w:left w:val="none" w:sz="0" w:space="0" w:color="auto"/>
            <w:bottom w:val="none" w:sz="0" w:space="0" w:color="auto"/>
            <w:right w:val="none" w:sz="0" w:space="0" w:color="auto"/>
          </w:divBdr>
        </w:div>
        <w:div w:id="107238501">
          <w:marLeft w:val="640"/>
          <w:marRight w:val="0"/>
          <w:marTop w:val="0"/>
          <w:marBottom w:val="0"/>
          <w:divBdr>
            <w:top w:val="none" w:sz="0" w:space="0" w:color="auto"/>
            <w:left w:val="none" w:sz="0" w:space="0" w:color="auto"/>
            <w:bottom w:val="none" w:sz="0" w:space="0" w:color="auto"/>
            <w:right w:val="none" w:sz="0" w:space="0" w:color="auto"/>
          </w:divBdr>
        </w:div>
        <w:div w:id="1419592782">
          <w:marLeft w:val="640"/>
          <w:marRight w:val="0"/>
          <w:marTop w:val="0"/>
          <w:marBottom w:val="0"/>
          <w:divBdr>
            <w:top w:val="none" w:sz="0" w:space="0" w:color="auto"/>
            <w:left w:val="none" w:sz="0" w:space="0" w:color="auto"/>
            <w:bottom w:val="none" w:sz="0" w:space="0" w:color="auto"/>
            <w:right w:val="none" w:sz="0" w:space="0" w:color="auto"/>
          </w:divBdr>
        </w:div>
        <w:div w:id="211692751">
          <w:marLeft w:val="640"/>
          <w:marRight w:val="0"/>
          <w:marTop w:val="0"/>
          <w:marBottom w:val="0"/>
          <w:divBdr>
            <w:top w:val="none" w:sz="0" w:space="0" w:color="auto"/>
            <w:left w:val="none" w:sz="0" w:space="0" w:color="auto"/>
            <w:bottom w:val="none" w:sz="0" w:space="0" w:color="auto"/>
            <w:right w:val="none" w:sz="0" w:space="0" w:color="auto"/>
          </w:divBdr>
        </w:div>
        <w:div w:id="97912589">
          <w:marLeft w:val="640"/>
          <w:marRight w:val="0"/>
          <w:marTop w:val="0"/>
          <w:marBottom w:val="0"/>
          <w:divBdr>
            <w:top w:val="none" w:sz="0" w:space="0" w:color="auto"/>
            <w:left w:val="none" w:sz="0" w:space="0" w:color="auto"/>
            <w:bottom w:val="none" w:sz="0" w:space="0" w:color="auto"/>
            <w:right w:val="none" w:sz="0" w:space="0" w:color="auto"/>
          </w:divBdr>
        </w:div>
        <w:div w:id="307824288">
          <w:marLeft w:val="640"/>
          <w:marRight w:val="0"/>
          <w:marTop w:val="0"/>
          <w:marBottom w:val="0"/>
          <w:divBdr>
            <w:top w:val="none" w:sz="0" w:space="0" w:color="auto"/>
            <w:left w:val="none" w:sz="0" w:space="0" w:color="auto"/>
            <w:bottom w:val="none" w:sz="0" w:space="0" w:color="auto"/>
            <w:right w:val="none" w:sz="0" w:space="0" w:color="auto"/>
          </w:divBdr>
        </w:div>
        <w:div w:id="1123381455">
          <w:marLeft w:val="640"/>
          <w:marRight w:val="0"/>
          <w:marTop w:val="0"/>
          <w:marBottom w:val="0"/>
          <w:divBdr>
            <w:top w:val="none" w:sz="0" w:space="0" w:color="auto"/>
            <w:left w:val="none" w:sz="0" w:space="0" w:color="auto"/>
            <w:bottom w:val="none" w:sz="0" w:space="0" w:color="auto"/>
            <w:right w:val="none" w:sz="0" w:space="0" w:color="auto"/>
          </w:divBdr>
        </w:div>
        <w:div w:id="1339890666">
          <w:marLeft w:val="640"/>
          <w:marRight w:val="0"/>
          <w:marTop w:val="0"/>
          <w:marBottom w:val="0"/>
          <w:divBdr>
            <w:top w:val="none" w:sz="0" w:space="0" w:color="auto"/>
            <w:left w:val="none" w:sz="0" w:space="0" w:color="auto"/>
            <w:bottom w:val="none" w:sz="0" w:space="0" w:color="auto"/>
            <w:right w:val="none" w:sz="0" w:space="0" w:color="auto"/>
          </w:divBdr>
        </w:div>
        <w:div w:id="1724400720">
          <w:marLeft w:val="640"/>
          <w:marRight w:val="0"/>
          <w:marTop w:val="0"/>
          <w:marBottom w:val="0"/>
          <w:divBdr>
            <w:top w:val="none" w:sz="0" w:space="0" w:color="auto"/>
            <w:left w:val="none" w:sz="0" w:space="0" w:color="auto"/>
            <w:bottom w:val="none" w:sz="0" w:space="0" w:color="auto"/>
            <w:right w:val="none" w:sz="0" w:space="0" w:color="auto"/>
          </w:divBdr>
        </w:div>
        <w:div w:id="1484543655">
          <w:marLeft w:val="640"/>
          <w:marRight w:val="0"/>
          <w:marTop w:val="0"/>
          <w:marBottom w:val="0"/>
          <w:divBdr>
            <w:top w:val="none" w:sz="0" w:space="0" w:color="auto"/>
            <w:left w:val="none" w:sz="0" w:space="0" w:color="auto"/>
            <w:bottom w:val="none" w:sz="0" w:space="0" w:color="auto"/>
            <w:right w:val="none" w:sz="0" w:space="0" w:color="auto"/>
          </w:divBdr>
        </w:div>
        <w:div w:id="2034531394">
          <w:marLeft w:val="640"/>
          <w:marRight w:val="0"/>
          <w:marTop w:val="0"/>
          <w:marBottom w:val="0"/>
          <w:divBdr>
            <w:top w:val="none" w:sz="0" w:space="0" w:color="auto"/>
            <w:left w:val="none" w:sz="0" w:space="0" w:color="auto"/>
            <w:bottom w:val="none" w:sz="0" w:space="0" w:color="auto"/>
            <w:right w:val="none" w:sz="0" w:space="0" w:color="auto"/>
          </w:divBdr>
        </w:div>
        <w:div w:id="218056723">
          <w:marLeft w:val="640"/>
          <w:marRight w:val="0"/>
          <w:marTop w:val="0"/>
          <w:marBottom w:val="0"/>
          <w:divBdr>
            <w:top w:val="none" w:sz="0" w:space="0" w:color="auto"/>
            <w:left w:val="none" w:sz="0" w:space="0" w:color="auto"/>
            <w:bottom w:val="none" w:sz="0" w:space="0" w:color="auto"/>
            <w:right w:val="none" w:sz="0" w:space="0" w:color="auto"/>
          </w:divBdr>
        </w:div>
        <w:div w:id="645479561">
          <w:marLeft w:val="640"/>
          <w:marRight w:val="0"/>
          <w:marTop w:val="0"/>
          <w:marBottom w:val="0"/>
          <w:divBdr>
            <w:top w:val="none" w:sz="0" w:space="0" w:color="auto"/>
            <w:left w:val="none" w:sz="0" w:space="0" w:color="auto"/>
            <w:bottom w:val="none" w:sz="0" w:space="0" w:color="auto"/>
            <w:right w:val="none" w:sz="0" w:space="0" w:color="auto"/>
          </w:divBdr>
        </w:div>
        <w:div w:id="1958444209">
          <w:marLeft w:val="640"/>
          <w:marRight w:val="0"/>
          <w:marTop w:val="0"/>
          <w:marBottom w:val="0"/>
          <w:divBdr>
            <w:top w:val="none" w:sz="0" w:space="0" w:color="auto"/>
            <w:left w:val="none" w:sz="0" w:space="0" w:color="auto"/>
            <w:bottom w:val="none" w:sz="0" w:space="0" w:color="auto"/>
            <w:right w:val="none" w:sz="0" w:space="0" w:color="auto"/>
          </w:divBdr>
        </w:div>
        <w:div w:id="954294646">
          <w:marLeft w:val="640"/>
          <w:marRight w:val="0"/>
          <w:marTop w:val="0"/>
          <w:marBottom w:val="0"/>
          <w:divBdr>
            <w:top w:val="none" w:sz="0" w:space="0" w:color="auto"/>
            <w:left w:val="none" w:sz="0" w:space="0" w:color="auto"/>
            <w:bottom w:val="none" w:sz="0" w:space="0" w:color="auto"/>
            <w:right w:val="none" w:sz="0" w:space="0" w:color="auto"/>
          </w:divBdr>
        </w:div>
        <w:div w:id="110439043">
          <w:marLeft w:val="640"/>
          <w:marRight w:val="0"/>
          <w:marTop w:val="0"/>
          <w:marBottom w:val="0"/>
          <w:divBdr>
            <w:top w:val="none" w:sz="0" w:space="0" w:color="auto"/>
            <w:left w:val="none" w:sz="0" w:space="0" w:color="auto"/>
            <w:bottom w:val="none" w:sz="0" w:space="0" w:color="auto"/>
            <w:right w:val="none" w:sz="0" w:space="0" w:color="auto"/>
          </w:divBdr>
        </w:div>
        <w:div w:id="2011135554">
          <w:marLeft w:val="640"/>
          <w:marRight w:val="0"/>
          <w:marTop w:val="0"/>
          <w:marBottom w:val="0"/>
          <w:divBdr>
            <w:top w:val="none" w:sz="0" w:space="0" w:color="auto"/>
            <w:left w:val="none" w:sz="0" w:space="0" w:color="auto"/>
            <w:bottom w:val="none" w:sz="0" w:space="0" w:color="auto"/>
            <w:right w:val="none" w:sz="0" w:space="0" w:color="auto"/>
          </w:divBdr>
        </w:div>
        <w:div w:id="1244607927">
          <w:marLeft w:val="640"/>
          <w:marRight w:val="0"/>
          <w:marTop w:val="0"/>
          <w:marBottom w:val="0"/>
          <w:divBdr>
            <w:top w:val="none" w:sz="0" w:space="0" w:color="auto"/>
            <w:left w:val="none" w:sz="0" w:space="0" w:color="auto"/>
            <w:bottom w:val="none" w:sz="0" w:space="0" w:color="auto"/>
            <w:right w:val="none" w:sz="0" w:space="0" w:color="auto"/>
          </w:divBdr>
        </w:div>
        <w:div w:id="1215696803">
          <w:marLeft w:val="640"/>
          <w:marRight w:val="0"/>
          <w:marTop w:val="0"/>
          <w:marBottom w:val="0"/>
          <w:divBdr>
            <w:top w:val="none" w:sz="0" w:space="0" w:color="auto"/>
            <w:left w:val="none" w:sz="0" w:space="0" w:color="auto"/>
            <w:bottom w:val="none" w:sz="0" w:space="0" w:color="auto"/>
            <w:right w:val="none" w:sz="0" w:space="0" w:color="auto"/>
          </w:divBdr>
        </w:div>
        <w:div w:id="1565220415">
          <w:marLeft w:val="640"/>
          <w:marRight w:val="0"/>
          <w:marTop w:val="0"/>
          <w:marBottom w:val="0"/>
          <w:divBdr>
            <w:top w:val="none" w:sz="0" w:space="0" w:color="auto"/>
            <w:left w:val="none" w:sz="0" w:space="0" w:color="auto"/>
            <w:bottom w:val="none" w:sz="0" w:space="0" w:color="auto"/>
            <w:right w:val="none" w:sz="0" w:space="0" w:color="auto"/>
          </w:divBdr>
        </w:div>
        <w:div w:id="874998946">
          <w:marLeft w:val="640"/>
          <w:marRight w:val="0"/>
          <w:marTop w:val="0"/>
          <w:marBottom w:val="0"/>
          <w:divBdr>
            <w:top w:val="none" w:sz="0" w:space="0" w:color="auto"/>
            <w:left w:val="none" w:sz="0" w:space="0" w:color="auto"/>
            <w:bottom w:val="none" w:sz="0" w:space="0" w:color="auto"/>
            <w:right w:val="none" w:sz="0" w:space="0" w:color="auto"/>
          </w:divBdr>
        </w:div>
        <w:div w:id="749498963">
          <w:marLeft w:val="640"/>
          <w:marRight w:val="0"/>
          <w:marTop w:val="0"/>
          <w:marBottom w:val="0"/>
          <w:divBdr>
            <w:top w:val="none" w:sz="0" w:space="0" w:color="auto"/>
            <w:left w:val="none" w:sz="0" w:space="0" w:color="auto"/>
            <w:bottom w:val="none" w:sz="0" w:space="0" w:color="auto"/>
            <w:right w:val="none" w:sz="0" w:space="0" w:color="auto"/>
          </w:divBdr>
        </w:div>
        <w:div w:id="343243055">
          <w:marLeft w:val="640"/>
          <w:marRight w:val="0"/>
          <w:marTop w:val="0"/>
          <w:marBottom w:val="0"/>
          <w:divBdr>
            <w:top w:val="none" w:sz="0" w:space="0" w:color="auto"/>
            <w:left w:val="none" w:sz="0" w:space="0" w:color="auto"/>
            <w:bottom w:val="none" w:sz="0" w:space="0" w:color="auto"/>
            <w:right w:val="none" w:sz="0" w:space="0" w:color="auto"/>
          </w:divBdr>
        </w:div>
        <w:div w:id="942037550">
          <w:marLeft w:val="640"/>
          <w:marRight w:val="0"/>
          <w:marTop w:val="0"/>
          <w:marBottom w:val="0"/>
          <w:divBdr>
            <w:top w:val="none" w:sz="0" w:space="0" w:color="auto"/>
            <w:left w:val="none" w:sz="0" w:space="0" w:color="auto"/>
            <w:bottom w:val="none" w:sz="0" w:space="0" w:color="auto"/>
            <w:right w:val="none" w:sz="0" w:space="0" w:color="auto"/>
          </w:divBdr>
        </w:div>
        <w:div w:id="959798467">
          <w:marLeft w:val="640"/>
          <w:marRight w:val="0"/>
          <w:marTop w:val="0"/>
          <w:marBottom w:val="0"/>
          <w:divBdr>
            <w:top w:val="none" w:sz="0" w:space="0" w:color="auto"/>
            <w:left w:val="none" w:sz="0" w:space="0" w:color="auto"/>
            <w:bottom w:val="none" w:sz="0" w:space="0" w:color="auto"/>
            <w:right w:val="none" w:sz="0" w:space="0" w:color="auto"/>
          </w:divBdr>
        </w:div>
        <w:div w:id="1236279949">
          <w:marLeft w:val="640"/>
          <w:marRight w:val="0"/>
          <w:marTop w:val="0"/>
          <w:marBottom w:val="0"/>
          <w:divBdr>
            <w:top w:val="none" w:sz="0" w:space="0" w:color="auto"/>
            <w:left w:val="none" w:sz="0" w:space="0" w:color="auto"/>
            <w:bottom w:val="none" w:sz="0" w:space="0" w:color="auto"/>
            <w:right w:val="none" w:sz="0" w:space="0" w:color="auto"/>
          </w:divBdr>
        </w:div>
        <w:div w:id="139881321">
          <w:marLeft w:val="640"/>
          <w:marRight w:val="0"/>
          <w:marTop w:val="0"/>
          <w:marBottom w:val="0"/>
          <w:divBdr>
            <w:top w:val="none" w:sz="0" w:space="0" w:color="auto"/>
            <w:left w:val="none" w:sz="0" w:space="0" w:color="auto"/>
            <w:bottom w:val="none" w:sz="0" w:space="0" w:color="auto"/>
            <w:right w:val="none" w:sz="0" w:space="0" w:color="auto"/>
          </w:divBdr>
        </w:div>
        <w:div w:id="818424853">
          <w:marLeft w:val="640"/>
          <w:marRight w:val="0"/>
          <w:marTop w:val="0"/>
          <w:marBottom w:val="0"/>
          <w:divBdr>
            <w:top w:val="none" w:sz="0" w:space="0" w:color="auto"/>
            <w:left w:val="none" w:sz="0" w:space="0" w:color="auto"/>
            <w:bottom w:val="none" w:sz="0" w:space="0" w:color="auto"/>
            <w:right w:val="none" w:sz="0" w:space="0" w:color="auto"/>
          </w:divBdr>
        </w:div>
        <w:div w:id="954214096">
          <w:marLeft w:val="640"/>
          <w:marRight w:val="0"/>
          <w:marTop w:val="0"/>
          <w:marBottom w:val="0"/>
          <w:divBdr>
            <w:top w:val="none" w:sz="0" w:space="0" w:color="auto"/>
            <w:left w:val="none" w:sz="0" w:space="0" w:color="auto"/>
            <w:bottom w:val="none" w:sz="0" w:space="0" w:color="auto"/>
            <w:right w:val="none" w:sz="0" w:space="0" w:color="auto"/>
          </w:divBdr>
        </w:div>
        <w:div w:id="223686103">
          <w:marLeft w:val="640"/>
          <w:marRight w:val="0"/>
          <w:marTop w:val="0"/>
          <w:marBottom w:val="0"/>
          <w:divBdr>
            <w:top w:val="none" w:sz="0" w:space="0" w:color="auto"/>
            <w:left w:val="none" w:sz="0" w:space="0" w:color="auto"/>
            <w:bottom w:val="none" w:sz="0" w:space="0" w:color="auto"/>
            <w:right w:val="none" w:sz="0" w:space="0" w:color="auto"/>
          </w:divBdr>
        </w:div>
        <w:div w:id="703753974">
          <w:marLeft w:val="640"/>
          <w:marRight w:val="0"/>
          <w:marTop w:val="0"/>
          <w:marBottom w:val="0"/>
          <w:divBdr>
            <w:top w:val="none" w:sz="0" w:space="0" w:color="auto"/>
            <w:left w:val="none" w:sz="0" w:space="0" w:color="auto"/>
            <w:bottom w:val="none" w:sz="0" w:space="0" w:color="auto"/>
            <w:right w:val="none" w:sz="0" w:space="0" w:color="auto"/>
          </w:divBdr>
        </w:div>
        <w:div w:id="166289802">
          <w:marLeft w:val="640"/>
          <w:marRight w:val="0"/>
          <w:marTop w:val="0"/>
          <w:marBottom w:val="0"/>
          <w:divBdr>
            <w:top w:val="none" w:sz="0" w:space="0" w:color="auto"/>
            <w:left w:val="none" w:sz="0" w:space="0" w:color="auto"/>
            <w:bottom w:val="none" w:sz="0" w:space="0" w:color="auto"/>
            <w:right w:val="none" w:sz="0" w:space="0" w:color="auto"/>
          </w:divBdr>
        </w:div>
        <w:div w:id="42676105">
          <w:marLeft w:val="640"/>
          <w:marRight w:val="0"/>
          <w:marTop w:val="0"/>
          <w:marBottom w:val="0"/>
          <w:divBdr>
            <w:top w:val="none" w:sz="0" w:space="0" w:color="auto"/>
            <w:left w:val="none" w:sz="0" w:space="0" w:color="auto"/>
            <w:bottom w:val="none" w:sz="0" w:space="0" w:color="auto"/>
            <w:right w:val="none" w:sz="0" w:space="0" w:color="auto"/>
          </w:divBdr>
        </w:div>
        <w:div w:id="642974657">
          <w:marLeft w:val="640"/>
          <w:marRight w:val="0"/>
          <w:marTop w:val="0"/>
          <w:marBottom w:val="0"/>
          <w:divBdr>
            <w:top w:val="none" w:sz="0" w:space="0" w:color="auto"/>
            <w:left w:val="none" w:sz="0" w:space="0" w:color="auto"/>
            <w:bottom w:val="none" w:sz="0" w:space="0" w:color="auto"/>
            <w:right w:val="none" w:sz="0" w:space="0" w:color="auto"/>
          </w:divBdr>
        </w:div>
        <w:div w:id="2130128047">
          <w:marLeft w:val="640"/>
          <w:marRight w:val="0"/>
          <w:marTop w:val="0"/>
          <w:marBottom w:val="0"/>
          <w:divBdr>
            <w:top w:val="none" w:sz="0" w:space="0" w:color="auto"/>
            <w:left w:val="none" w:sz="0" w:space="0" w:color="auto"/>
            <w:bottom w:val="none" w:sz="0" w:space="0" w:color="auto"/>
            <w:right w:val="none" w:sz="0" w:space="0" w:color="auto"/>
          </w:divBdr>
        </w:div>
        <w:div w:id="1450777295">
          <w:marLeft w:val="640"/>
          <w:marRight w:val="0"/>
          <w:marTop w:val="0"/>
          <w:marBottom w:val="0"/>
          <w:divBdr>
            <w:top w:val="none" w:sz="0" w:space="0" w:color="auto"/>
            <w:left w:val="none" w:sz="0" w:space="0" w:color="auto"/>
            <w:bottom w:val="none" w:sz="0" w:space="0" w:color="auto"/>
            <w:right w:val="none" w:sz="0" w:space="0" w:color="auto"/>
          </w:divBdr>
        </w:div>
        <w:div w:id="2046363380">
          <w:marLeft w:val="640"/>
          <w:marRight w:val="0"/>
          <w:marTop w:val="0"/>
          <w:marBottom w:val="0"/>
          <w:divBdr>
            <w:top w:val="none" w:sz="0" w:space="0" w:color="auto"/>
            <w:left w:val="none" w:sz="0" w:space="0" w:color="auto"/>
            <w:bottom w:val="none" w:sz="0" w:space="0" w:color="auto"/>
            <w:right w:val="none" w:sz="0" w:space="0" w:color="auto"/>
          </w:divBdr>
        </w:div>
        <w:div w:id="1307858280">
          <w:marLeft w:val="640"/>
          <w:marRight w:val="0"/>
          <w:marTop w:val="0"/>
          <w:marBottom w:val="0"/>
          <w:divBdr>
            <w:top w:val="none" w:sz="0" w:space="0" w:color="auto"/>
            <w:left w:val="none" w:sz="0" w:space="0" w:color="auto"/>
            <w:bottom w:val="none" w:sz="0" w:space="0" w:color="auto"/>
            <w:right w:val="none" w:sz="0" w:space="0" w:color="auto"/>
          </w:divBdr>
        </w:div>
        <w:div w:id="644745329">
          <w:marLeft w:val="640"/>
          <w:marRight w:val="0"/>
          <w:marTop w:val="0"/>
          <w:marBottom w:val="0"/>
          <w:divBdr>
            <w:top w:val="none" w:sz="0" w:space="0" w:color="auto"/>
            <w:left w:val="none" w:sz="0" w:space="0" w:color="auto"/>
            <w:bottom w:val="none" w:sz="0" w:space="0" w:color="auto"/>
            <w:right w:val="none" w:sz="0" w:space="0" w:color="auto"/>
          </w:divBdr>
        </w:div>
        <w:div w:id="1332221081">
          <w:marLeft w:val="640"/>
          <w:marRight w:val="0"/>
          <w:marTop w:val="0"/>
          <w:marBottom w:val="0"/>
          <w:divBdr>
            <w:top w:val="none" w:sz="0" w:space="0" w:color="auto"/>
            <w:left w:val="none" w:sz="0" w:space="0" w:color="auto"/>
            <w:bottom w:val="none" w:sz="0" w:space="0" w:color="auto"/>
            <w:right w:val="none" w:sz="0" w:space="0" w:color="auto"/>
          </w:divBdr>
        </w:div>
        <w:div w:id="1098528414">
          <w:marLeft w:val="640"/>
          <w:marRight w:val="0"/>
          <w:marTop w:val="0"/>
          <w:marBottom w:val="0"/>
          <w:divBdr>
            <w:top w:val="none" w:sz="0" w:space="0" w:color="auto"/>
            <w:left w:val="none" w:sz="0" w:space="0" w:color="auto"/>
            <w:bottom w:val="none" w:sz="0" w:space="0" w:color="auto"/>
            <w:right w:val="none" w:sz="0" w:space="0" w:color="auto"/>
          </w:divBdr>
        </w:div>
        <w:div w:id="1953588776">
          <w:marLeft w:val="640"/>
          <w:marRight w:val="0"/>
          <w:marTop w:val="0"/>
          <w:marBottom w:val="0"/>
          <w:divBdr>
            <w:top w:val="none" w:sz="0" w:space="0" w:color="auto"/>
            <w:left w:val="none" w:sz="0" w:space="0" w:color="auto"/>
            <w:bottom w:val="none" w:sz="0" w:space="0" w:color="auto"/>
            <w:right w:val="none" w:sz="0" w:space="0" w:color="auto"/>
          </w:divBdr>
        </w:div>
        <w:div w:id="712771625">
          <w:marLeft w:val="640"/>
          <w:marRight w:val="0"/>
          <w:marTop w:val="0"/>
          <w:marBottom w:val="0"/>
          <w:divBdr>
            <w:top w:val="none" w:sz="0" w:space="0" w:color="auto"/>
            <w:left w:val="none" w:sz="0" w:space="0" w:color="auto"/>
            <w:bottom w:val="none" w:sz="0" w:space="0" w:color="auto"/>
            <w:right w:val="none" w:sz="0" w:space="0" w:color="auto"/>
          </w:divBdr>
        </w:div>
        <w:div w:id="159077864">
          <w:marLeft w:val="640"/>
          <w:marRight w:val="0"/>
          <w:marTop w:val="0"/>
          <w:marBottom w:val="0"/>
          <w:divBdr>
            <w:top w:val="none" w:sz="0" w:space="0" w:color="auto"/>
            <w:left w:val="none" w:sz="0" w:space="0" w:color="auto"/>
            <w:bottom w:val="none" w:sz="0" w:space="0" w:color="auto"/>
            <w:right w:val="none" w:sz="0" w:space="0" w:color="auto"/>
          </w:divBdr>
        </w:div>
        <w:div w:id="1129278538">
          <w:marLeft w:val="640"/>
          <w:marRight w:val="0"/>
          <w:marTop w:val="0"/>
          <w:marBottom w:val="0"/>
          <w:divBdr>
            <w:top w:val="none" w:sz="0" w:space="0" w:color="auto"/>
            <w:left w:val="none" w:sz="0" w:space="0" w:color="auto"/>
            <w:bottom w:val="none" w:sz="0" w:space="0" w:color="auto"/>
            <w:right w:val="none" w:sz="0" w:space="0" w:color="auto"/>
          </w:divBdr>
        </w:div>
        <w:div w:id="2040928962">
          <w:marLeft w:val="640"/>
          <w:marRight w:val="0"/>
          <w:marTop w:val="0"/>
          <w:marBottom w:val="0"/>
          <w:divBdr>
            <w:top w:val="none" w:sz="0" w:space="0" w:color="auto"/>
            <w:left w:val="none" w:sz="0" w:space="0" w:color="auto"/>
            <w:bottom w:val="none" w:sz="0" w:space="0" w:color="auto"/>
            <w:right w:val="none" w:sz="0" w:space="0" w:color="auto"/>
          </w:divBdr>
        </w:div>
        <w:div w:id="332992236">
          <w:marLeft w:val="640"/>
          <w:marRight w:val="0"/>
          <w:marTop w:val="0"/>
          <w:marBottom w:val="0"/>
          <w:divBdr>
            <w:top w:val="none" w:sz="0" w:space="0" w:color="auto"/>
            <w:left w:val="none" w:sz="0" w:space="0" w:color="auto"/>
            <w:bottom w:val="none" w:sz="0" w:space="0" w:color="auto"/>
            <w:right w:val="none" w:sz="0" w:space="0" w:color="auto"/>
          </w:divBdr>
        </w:div>
        <w:div w:id="1898129631">
          <w:marLeft w:val="640"/>
          <w:marRight w:val="0"/>
          <w:marTop w:val="0"/>
          <w:marBottom w:val="0"/>
          <w:divBdr>
            <w:top w:val="none" w:sz="0" w:space="0" w:color="auto"/>
            <w:left w:val="none" w:sz="0" w:space="0" w:color="auto"/>
            <w:bottom w:val="none" w:sz="0" w:space="0" w:color="auto"/>
            <w:right w:val="none" w:sz="0" w:space="0" w:color="auto"/>
          </w:divBdr>
        </w:div>
        <w:div w:id="199361624">
          <w:marLeft w:val="640"/>
          <w:marRight w:val="0"/>
          <w:marTop w:val="0"/>
          <w:marBottom w:val="0"/>
          <w:divBdr>
            <w:top w:val="none" w:sz="0" w:space="0" w:color="auto"/>
            <w:left w:val="none" w:sz="0" w:space="0" w:color="auto"/>
            <w:bottom w:val="none" w:sz="0" w:space="0" w:color="auto"/>
            <w:right w:val="none" w:sz="0" w:space="0" w:color="auto"/>
          </w:divBdr>
        </w:div>
        <w:div w:id="844780549">
          <w:marLeft w:val="640"/>
          <w:marRight w:val="0"/>
          <w:marTop w:val="0"/>
          <w:marBottom w:val="0"/>
          <w:divBdr>
            <w:top w:val="none" w:sz="0" w:space="0" w:color="auto"/>
            <w:left w:val="none" w:sz="0" w:space="0" w:color="auto"/>
            <w:bottom w:val="none" w:sz="0" w:space="0" w:color="auto"/>
            <w:right w:val="none" w:sz="0" w:space="0" w:color="auto"/>
          </w:divBdr>
        </w:div>
        <w:div w:id="1876965785">
          <w:marLeft w:val="640"/>
          <w:marRight w:val="0"/>
          <w:marTop w:val="0"/>
          <w:marBottom w:val="0"/>
          <w:divBdr>
            <w:top w:val="none" w:sz="0" w:space="0" w:color="auto"/>
            <w:left w:val="none" w:sz="0" w:space="0" w:color="auto"/>
            <w:bottom w:val="none" w:sz="0" w:space="0" w:color="auto"/>
            <w:right w:val="none" w:sz="0" w:space="0" w:color="auto"/>
          </w:divBdr>
        </w:div>
        <w:div w:id="1041781874">
          <w:marLeft w:val="640"/>
          <w:marRight w:val="0"/>
          <w:marTop w:val="0"/>
          <w:marBottom w:val="0"/>
          <w:divBdr>
            <w:top w:val="none" w:sz="0" w:space="0" w:color="auto"/>
            <w:left w:val="none" w:sz="0" w:space="0" w:color="auto"/>
            <w:bottom w:val="none" w:sz="0" w:space="0" w:color="auto"/>
            <w:right w:val="none" w:sz="0" w:space="0" w:color="auto"/>
          </w:divBdr>
        </w:div>
        <w:div w:id="1038041590">
          <w:marLeft w:val="640"/>
          <w:marRight w:val="0"/>
          <w:marTop w:val="0"/>
          <w:marBottom w:val="0"/>
          <w:divBdr>
            <w:top w:val="none" w:sz="0" w:space="0" w:color="auto"/>
            <w:left w:val="none" w:sz="0" w:space="0" w:color="auto"/>
            <w:bottom w:val="none" w:sz="0" w:space="0" w:color="auto"/>
            <w:right w:val="none" w:sz="0" w:space="0" w:color="auto"/>
          </w:divBdr>
        </w:div>
        <w:div w:id="240870655">
          <w:marLeft w:val="640"/>
          <w:marRight w:val="0"/>
          <w:marTop w:val="0"/>
          <w:marBottom w:val="0"/>
          <w:divBdr>
            <w:top w:val="none" w:sz="0" w:space="0" w:color="auto"/>
            <w:left w:val="none" w:sz="0" w:space="0" w:color="auto"/>
            <w:bottom w:val="none" w:sz="0" w:space="0" w:color="auto"/>
            <w:right w:val="none" w:sz="0" w:space="0" w:color="auto"/>
          </w:divBdr>
        </w:div>
        <w:div w:id="923535352">
          <w:marLeft w:val="640"/>
          <w:marRight w:val="0"/>
          <w:marTop w:val="0"/>
          <w:marBottom w:val="0"/>
          <w:divBdr>
            <w:top w:val="none" w:sz="0" w:space="0" w:color="auto"/>
            <w:left w:val="none" w:sz="0" w:space="0" w:color="auto"/>
            <w:bottom w:val="none" w:sz="0" w:space="0" w:color="auto"/>
            <w:right w:val="none" w:sz="0" w:space="0" w:color="auto"/>
          </w:divBdr>
        </w:div>
        <w:div w:id="926228687">
          <w:marLeft w:val="640"/>
          <w:marRight w:val="0"/>
          <w:marTop w:val="0"/>
          <w:marBottom w:val="0"/>
          <w:divBdr>
            <w:top w:val="none" w:sz="0" w:space="0" w:color="auto"/>
            <w:left w:val="none" w:sz="0" w:space="0" w:color="auto"/>
            <w:bottom w:val="none" w:sz="0" w:space="0" w:color="auto"/>
            <w:right w:val="none" w:sz="0" w:space="0" w:color="auto"/>
          </w:divBdr>
        </w:div>
        <w:div w:id="897402224">
          <w:marLeft w:val="640"/>
          <w:marRight w:val="0"/>
          <w:marTop w:val="0"/>
          <w:marBottom w:val="0"/>
          <w:divBdr>
            <w:top w:val="none" w:sz="0" w:space="0" w:color="auto"/>
            <w:left w:val="none" w:sz="0" w:space="0" w:color="auto"/>
            <w:bottom w:val="none" w:sz="0" w:space="0" w:color="auto"/>
            <w:right w:val="none" w:sz="0" w:space="0" w:color="auto"/>
          </w:divBdr>
        </w:div>
        <w:div w:id="1901480853">
          <w:marLeft w:val="640"/>
          <w:marRight w:val="0"/>
          <w:marTop w:val="0"/>
          <w:marBottom w:val="0"/>
          <w:divBdr>
            <w:top w:val="none" w:sz="0" w:space="0" w:color="auto"/>
            <w:left w:val="none" w:sz="0" w:space="0" w:color="auto"/>
            <w:bottom w:val="none" w:sz="0" w:space="0" w:color="auto"/>
            <w:right w:val="none" w:sz="0" w:space="0" w:color="auto"/>
          </w:divBdr>
        </w:div>
        <w:div w:id="814876401">
          <w:marLeft w:val="640"/>
          <w:marRight w:val="0"/>
          <w:marTop w:val="0"/>
          <w:marBottom w:val="0"/>
          <w:divBdr>
            <w:top w:val="none" w:sz="0" w:space="0" w:color="auto"/>
            <w:left w:val="none" w:sz="0" w:space="0" w:color="auto"/>
            <w:bottom w:val="none" w:sz="0" w:space="0" w:color="auto"/>
            <w:right w:val="none" w:sz="0" w:space="0" w:color="auto"/>
          </w:divBdr>
        </w:div>
        <w:div w:id="1461144733">
          <w:marLeft w:val="640"/>
          <w:marRight w:val="0"/>
          <w:marTop w:val="0"/>
          <w:marBottom w:val="0"/>
          <w:divBdr>
            <w:top w:val="none" w:sz="0" w:space="0" w:color="auto"/>
            <w:left w:val="none" w:sz="0" w:space="0" w:color="auto"/>
            <w:bottom w:val="none" w:sz="0" w:space="0" w:color="auto"/>
            <w:right w:val="none" w:sz="0" w:space="0" w:color="auto"/>
          </w:divBdr>
        </w:div>
        <w:div w:id="1145391848">
          <w:marLeft w:val="640"/>
          <w:marRight w:val="0"/>
          <w:marTop w:val="0"/>
          <w:marBottom w:val="0"/>
          <w:divBdr>
            <w:top w:val="none" w:sz="0" w:space="0" w:color="auto"/>
            <w:left w:val="none" w:sz="0" w:space="0" w:color="auto"/>
            <w:bottom w:val="none" w:sz="0" w:space="0" w:color="auto"/>
            <w:right w:val="none" w:sz="0" w:space="0" w:color="auto"/>
          </w:divBdr>
        </w:div>
        <w:div w:id="907543651">
          <w:marLeft w:val="640"/>
          <w:marRight w:val="0"/>
          <w:marTop w:val="0"/>
          <w:marBottom w:val="0"/>
          <w:divBdr>
            <w:top w:val="none" w:sz="0" w:space="0" w:color="auto"/>
            <w:left w:val="none" w:sz="0" w:space="0" w:color="auto"/>
            <w:bottom w:val="none" w:sz="0" w:space="0" w:color="auto"/>
            <w:right w:val="none" w:sz="0" w:space="0" w:color="auto"/>
          </w:divBdr>
        </w:div>
        <w:div w:id="1549336852">
          <w:marLeft w:val="640"/>
          <w:marRight w:val="0"/>
          <w:marTop w:val="0"/>
          <w:marBottom w:val="0"/>
          <w:divBdr>
            <w:top w:val="none" w:sz="0" w:space="0" w:color="auto"/>
            <w:left w:val="none" w:sz="0" w:space="0" w:color="auto"/>
            <w:bottom w:val="none" w:sz="0" w:space="0" w:color="auto"/>
            <w:right w:val="none" w:sz="0" w:space="0" w:color="auto"/>
          </w:divBdr>
        </w:div>
        <w:div w:id="1673875477">
          <w:marLeft w:val="640"/>
          <w:marRight w:val="0"/>
          <w:marTop w:val="0"/>
          <w:marBottom w:val="0"/>
          <w:divBdr>
            <w:top w:val="none" w:sz="0" w:space="0" w:color="auto"/>
            <w:left w:val="none" w:sz="0" w:space="0" w:color="auto"/>
            <w:bottom w:val="none" w:sz="0" w:space="0" w:color="auto"/>
            <w:right w:val="none" w:sz="0" w:space="0" w:color="auto"/>
          </w:divBdr>
        </w:div>
        <w:div w:id="1484196755">
          <w:marLeft w:val="640"/>
          <w:marRight w:val="0"/>
          <w:marTop w:val="0"/>
          <w:marBottom w:val="0"/>
          <w:divBdr>
            <w:top w:val="none" w:sz="0" w:space="0" w:color="auto"/>
            <w:left w:val="none" w:sz="0" w:space="0" w:color="auto"/>
            <w:bottom w:val="none" w:sz="0" w:space="0" w:color="auto"/>
            <w:right w:val="none" w:sz="0" w:space="0" w:color="auto"/>
          </w:divBdr>
        </w:div>
        <w:div w:id="555697994">
          <w:marLeft w:val="640"/>
          <w:marRight w:val="0"/>
          <w:marTop w:val="0"/>
          <w:marBottom w:val="0"/>
          <w:divBdr>
            <w:top w:val="none" w:sz="0" w:space="0" w:color="auto"/>
            <w:left w:val="none" w:sz="0" w:space="0" w:color="auto"/>
            <w:bottom w:val="none" w:sz="0" w:space="0" w:color="auto"/>
            <w:right w:val="none" w:sz="0" w:space="0" w:color="auto"/>
          </w:divBdr>
        </w:div>
        <w:div w:id="269432424">
          <w:marLeft w:val="640"/>
          <w:marRight w:val="0"/>
          <w:marTop w:val="0"/>
          <w:marBottom w:val="0"/>
          <w:divBdr>
            <w:top w:val="none" w:sz="0" w:space="0" w:color="auto"/>
            <w:left w:val="none" w:sz="0" w:space="0" w:color="auto"/>
            <w:bottom w:val="none" w:sz="0" w:space="0" w:color="auto"/>
            <w:right w:val="none" w:sz="0" w:space="0" w:color="auto"/>
          </w:divBdr>
        </w:div>
        <w:div w:id="1309093900">
          <w:marLeft w:val="640"/>
          <w:marRight w:val="0"/>
          <w:marTop w:val="0"/>
          <w:marBottom w:val="0"/>
          <w:divBdr>
            <w:top w:val="none" w:sz="0" w:space="0" w:color="auto"/>
            <w:left w:val="none" w:sz="0" w:space="0" w:color="auto"/>
            <w:bottom w:val="none" w:sz="0" w:space="0" w:color="auto"/>
            <w:right w:val="none" w:sz="0" w:space="0" w:color="auto"/>
          </w:divBdr>
        </w:div>
        <w:div w:id="1481263929">
          <w:marLeft w:val="640"/>
          <w:marRight w:val="0"/>
          <w:marTop w:val="0"/>
          <w:marBottom w:val="0"/>
          <w:divBdr>
            <w:top w:val="none" w:sz="0" w:space="0" w:color="auto"/>
            <w:left w:val="none" w:sz="0" w:space="0" w:color="auto"/>
            <w:bottom w:val="none" w:sz="0" w:space="0" w:color="auto"/>
            <w:right w:val="none" w:sz="0" w:space="0" w:color="auto"/>
          </w:divBdr>
        </w:div>
        <w:div w:id="1459493682">
          <w:marLeft w:val="640"/>
          <w:marRight w:val="0"/>
          <w:marTop w:val="0"/>
          <w:marBottom w:val="0"/>
          <w:divBdr>
            <w:top w:val="none" w:sz="0" w:space="0" w:color="auto"/>
            <w:left w:val="none" w:sz="0" w:space="0" w:color="auto"/>
            <w:bottom w:val="none" w:sz="0" w:space="0" w:color="auto"/>
            <w:right w:val="none" w:sz="0" w:space="0" w:color="auto"/>
          </w:divBdr>
        </w:div>
        <w:div w:id="1363290603">
          <w:marLeft w:val="640"/>
          <w:marRight w:val="0"/>
          <w:marTop w:val="0"/>
          <w:marBottom w:val="0"/>
          <w:divBdr>
            <w:top w:val="none" w:sz="0" w:space="0" w:color="auto"/>
            <w:left w:val="none" w:sz="0" w:space="0" w:color="auto"/>
            <w:bottom w:val="none" w:sz="0" w:space="0" w:color="auto"/>
            <w:right w:val="none" w:sz="0" w:space="0" w:color="auto"/>
          </w:divBdr>
        </w:div>
        <w:div w:id="851184239">
          <w:marLeft w:val="640"/>
          <w:marRight w:val="0"/>
          <w:marTop w:val="0"/>
          <w:marBottom w:val="0"/>
          <w:divBdr>
            <w:top w:val="none" w:sz="0" w:space="0" w:color="auto"/>
            <w:left w:val="none" w:sz="0" w:space="0" w:color="auto"/>
            <w:bottom w:val="none" w:sz="0" w:space="0" w:color="auto"/>
            <w:right w:val="none" w:sz="0" w:space="0" w:color="auto"/>
          </w:divBdr>
        </w:div>
        <w:div w:id="1473711909">
          <w:marLeft w:val="640"/>
          <w:marRight w:val="0"/>
          <w:marTop w:val="0"/>
          <w:marBottom w:val="0"/>
          <w:divBdr>
            <w:top w:val="none" w:sz="0" w:space="0" w:color="auto"/>
            <w:left w:val="none" w:sz="0" w:space="0" w:color="auto"/>
            <w:bottom w:val="none" w:sz="0" w:space="0" w:color="auto"/>
            <w:right w:val="none" w:sz="0" w:space="0" w:color="auto"/>
          </w:divBdr>
        </w:div>
        <w:div w:id="72897408">
          <w:marLeft w:val="640"/>
          <w:marRight w:val="0"/>
          <w:marTop w:val="0"/>
          <w:marBottom w:val="0"/>
          <w:divBdr>
            <w:top w:val="none" w:sz="0" w:space="0" w:color="auto"/>
            <w:left w:val="none" w:sz="0" w:space="0" w:color="auto"/>
            <w:bottom w:val="none" w:sz="0" w:space="0" w:color="auto"/>
            <w:right w:val="none" w:sz="0" w:space="0" w:color="auto"/>
          </w:divBdr>
        </w:div>
        <w:div w:id="1794979263">
          <w:marLeft w:val="640"/>
          <w:marRight w:val="0"/>
          <w:marTop w:val="0"/>
          <w:marBottom w:val="0"/>
          <w:divBdr>
            <w:top w:val="none" w:sz="0" w:space="0" w:color="auto"/>
            <w:left w:val="none" w:sz="0" w:space="0" w:color="auto"/>
            <w:bottom w:val="none" w:sz="0" w:space="0" w:color="auto"/>
            <w:right w:val="none" w:sz="0" w:space="0" w:color="auto"/>
          </w:divBdr>
        </w:div>
        <w:div w:id="1878006362">
          <w:marLeft w:val="640"/>
          <w:marRight w:val="0"/>
          <w:marTop w:val="0"/>
          <w:marBottom w:val="0"/>
          <w:divBdr>
            <w:top w:val="none" w:sz="0" w:space="0" w:color="auto"/>
            <w:left w:val="none" w:sz="0" w:space="0" w:color="auto"/>
            <w:bottom w:val="none" w:sz="0" w:space="0" w:color="auto"/>
            <w:right w:val="none" w:sz="0" w:space="0" w:color="auto"/>
          </w:divBdr>
        </w:div>
        <w:div w:id="2023586153">
          <w:marLeft w:val="640"/>
          <w:marRight w:val="0"/>
          <w:marTop w:val="0"/>
          <w:marBottom w:val="0"/>
          <w:divBdr>
            <w:top w:val="none" w:sz="0" w:space="0" w:color="auto"/>
            <w:left w:val="none" w:sz="0" w:space="0" w:color="auto"/>
            <w:bottom w:val="none" w:sz="0" w:space="0" w:color="auto"/>
            <w:right w:val="none" w:sz="0" w:space="0" w:color="auto"/>
          </w:divBdr>
        </w:div>
        <w:div w:id="1586761102">
          <w:marLeft w:val="640"/>
          <w:marRight w:val="0"/>
          <w:marTop w:val="0"/>
          <w:marBottom w:val="0"/>
          <w:divBdr>
            <w:top w:val="none" w:sz="0" w:space="0" w:color="auto"/>
            <w:left w:val="none" w:sz="0" w:space="0" w:color="auto"/>
            <w:bottom w:val="none" w:sz="0" w:space="0" w:color="auto"/>
            <w:right w:val="none" w:sz="0" w:space="0" w:color="auto"/>
          </w:divBdr>
        </w:div>
        <w:div w:id="268201860">
          <w:marLeft w:val="640"/>
          <w:marRight w:val="0"/>
          <w:marTop w:val="0"/>
          <w:marBottom w:val="0"/>
          <w:divBdr>
            <w:top w:val="none" w:sz="0" w:space="0" w:color="auto"/>
            <w:left w:val="none" w:sz="0" w:space="0" w:color="auto"/>
            <w:bottom w:val="none" w:sz="0" w:space="0" w:color="auto"/>
            <w:right w:val="none" w:sz="0" w:space="0" w:color="auto"/>
          </w:divBdr>
        </w:div>
        <w:div w:id="929050302">
          <w:marLeft w:val="640"/>
          <w:marRight w:val="0"/>
          <w:marTop w:val="0"/>
          <w:marBottom w:val="0"/>
          <w:divBdr>
            <w:top w:val="none" w:sz="0" w:space="0" w:color="auto"/>
            <w:left w:val="none" w:sz="0" w:space="0" w:color="auto"/>
            <w:bottom w:val="none" w:sz="0" w:space="0" w:color="auto"/>
            <w:right w:val="none" w:sz="0" w:space="0" w:color="auto"/>
          </w:divBdr>
        </w:div>
        <w:div w:id="1398627900">
          <w:marLeft w:val="640"/>
          <w:marRight w:val="0"/>
          <w:marTop w:val="0"/>
          <w:marBottom w:val="0"/>
          <w:divBdr>
            <w:top w:val="none" w:sz="0" w:space="0" w:color="auto"/>
            <w:left w:val="none" w:sz="0" w:space="0" w:color="auto"/>
            <w:bottom w:val="none" w:sz="0" w:space="0" w:color="auto"/>
            <w:right w:val="none" w:sz="0" w:space="0" w:color="auto"/>
          </w:divBdr>
        </w:div>
        <w:div w:id="940798591">
          <w:marLeft w:val="640"/>
          <w:marRight w:val="0"/>
          <w:marTop w:val="0"/>
          <w:marBottom w:val="0"/>
          <w:divBdr>
            <w:top w:val="none" w:sz="0" w:space="0" w:color="auto"/>
            <w:left w:val="none" w:sz="0" w:space="0" w:color="auto"/>
            <w:bottom w:val="none" w:sz="0" w:space="0" w:color="auto"/>
            <w:right w:val="none" w:sz="0" w:space="0" w:color="auto"/>
          </w:divBdr>
        </w:div>
        <w:div w:id="304700638">
          <w:marLeft w:val="640"/>
          <w:marRight w:val="0"/>
          <w:marTop w:val="0"/>
          <w:marBottom w:val="0"/>
          <w:divBdr>
            <w:top w:val="none" w:sz="0" w:space="0" w:color="auto"/>
            <w:left w:val="none" w:sz="0" w:space="0" w:color="auto"/>
            <w:bottom w:val="none" w:sz="0" w:space="0" w:color="auto"/>
            <w:right w:val="none" w:sz="0" w:space="0" w:color="auto"/>
          </w:divBdr>
        </w:div>
        <w:div w:id="1717243142">
          <w:marLeft w:val="640"/>
          <w:marRight w:val="0"/>
          <w:marTop w:val="0"/>
          <w:marBottom w:val="0"/>
          <w:divBdr>
            <w:top w:val="none" w:sz="0" w:space="0" w:color="auto"/>
            <w:left w:val="none" w:sz="0" w:space="0" w:color="auto"/>
            <w:bottom w:val="none" w:sz="0" w:space="0" w:color="auto"/>
            <w:right w:val="none" w:sz="0" w:space="0" w:color="auto"/>
          </w:divBdr>
        </w:div>
        <w:div w:id="414085398">
          <w:marLeft w:val="640"/>
          <w:marRight w:val="0"/>
          <w:marTop w:val="0"/>
          <w:marBottom w:val="0"/>
          <w:divBdr>
            <w:top w:val="none" w:sz="0" w:space="0" w:color="auto"/>
            <w:left w:val="none" w:sz="0" w:space="0" w:color="auto"/>
            <w:bottom w:val="none" w:sz="0" w:space="0" w:color="auto"/>
            <w:right w:val="none" w:sz="0" w:space="0" w:color="auto"/>
          </w:divBdr>
        </w:div>
        <w:div w:id="1994868470">
          <w:marLeft w:val="640"/>
          <w:marRight w:val="0"/>
          <w:marTop w:val="0"/>
          <w:marBottom w:val="0"/>
          <w:divBdr>
            <w:top w:val="none" w:sz="0" w:space="0" w:color="auto"/>
            <w:left w:val="none" w:sz="0" w:space="0" w:color="auto"/>
            <w:bottom w:val="none" w:sz="0" w:space="0" w:color="auto"/>
            <w:right w:val="none" w:sz="0" w:space="0" w:color="auto"/>
          </w:divBdr>
        </w:div>
        <w:div w:id="1815180015">
          <w:marLeft w:val="640"/>
          <w:marRight w:val="0"/>
          <w:marTop w:val="0"/>
          <w:marBottom w:val="0"/>
          <w:divBdr>
            <w:top w:val="none" w:sz="0" w:space="0" w:color="auto"/>
            <w:left w:val="none" w:sz="0" w:space="0" w:color="auto"/>
            <w:bottom w:val="none" w:sz="0" w:space="0" w:color="auto"/>
            <w:right w:val="none" w:sz="0" w:space="0" w:color="auto"/>
          </w:divBdr>
        </w:div>
        <w:div w:id="1459182595">
          <w:marLeft w:val="640"/>
          <w:marRight w:val="0"/>
          <w:marTop w:val="0"/>
          <w:marBottom w:val="0"/>
          <w:divBdr>
            <w:top w:val="none" w:sz="0" w:space="0" w:color="auto"/>
            <w:left w:val="none" w:sz="0" w:space="0" w:color="auto"/>
            <w:bottom w:val="none" w:sz="0" w:space="0" w:color="auto"/>
            <w:right w:val="none" w:sz="0" w:space="0" w:color="auto"/>
          </w:divBdr>
        </w:div>
        <w:div w:id="118106885">
          <w:marLeft w:val="640"/>
          <w:marRight w:val="0"/>
          <w:marTop w:val="0"/>
          <w:marBottom w:val="0"/>
          <w:divBdr>
            <w:top w:val="none" w:sz="0" w:space="0" w:color="auto"/>
            <w:left w:val="none" w:sz="0" w:space="0" w:color="auto"/>
            <w:bottom w:val="none" w:sz="0" w:space="0" w:color="auto"/>
            <w:right w:val="none" w:sz="0" w:space="0" w:color="auto"/>
          </w:divBdr>
        </w:div>
        <w:div w:id="65229174">
          <w:marLeft w:val="640"/>
          <w:marRight w:val="0"/>
          <w:marTop w:val="0"/>
          <w:marBottom w:val="0"/>
          <w:divBdr>
            <w:top w:val="none" w:sz="0" w:space="0" w:color="auto"/>
            <w:left w:val="none" w:sz="0" w:space="0" w:color="auto"/>
            <w:bottom w:val="none" w:sz="0" w:space="0" w:color="auto"/>
            <w:right w:val="none" w:sz="0" w:space="0" w:color="auto"/>
          </w:divBdr>
        </w:div>
        <w:div w:id="984159419">
          <w:marLeft w:val="640"/>
          <w:marRight w:val="0"/>
          <w:marTop w:val="0"/>
          <w:marBottom w:val="0"/>
          <w:divBdr>
            <w:top w:val="none" w:sz="0" w:space="0" w:color="auto"/>
            <w:left w:val="none" w:sz="0" w:space="0" w:color="auto"/>
            <w:bottom w:val="none" w:sz="0" w:space="0" w:color="auto"/>
            <w:right w:val="none" w:sz="0" w:space="0" w:color="auto"/>
          </w:divBdr>
        </w:div>
        <w:div w:id="1579442847">
          <w:marLeft w:val="640"/>
          <w:marRight w:val="0"/>
          <w:marTop w:val="0"/>
          <w:marBottom w:val="0"/>
          <w:divBdr>
            <w:top w:val="none" w:sz="0" w:space="0" w:color="auto"/>
            <w:left w:val="none" w:sz="0" w:space="0" w:color="auto"/>
            <w:bottom w:val="none" w:sz="0" w:space="0" w:color="auto"/>
            <w:right w:val="none" w:sz="0" w:space="0" w:color="auto"/>
          </w:divBdr>
        </w:div>
        <w:div w:id="283006351">
          <w:marLeft w:val="640"/>
          <w:marRight w:val="0"/>
          <w:marTop w:val="0"/>
          <w:marBottom w:val="0"/>
          <w:divBdr>
            <w:top w:val="none" w:sz="0" w:space="0" w:color="auto"/>
            <w:left w:val="none" w:sz="0" w:space="0" w:color="auto"/>
            <w:bottom w:val="none" w:sz="0" w:space="0" w:color="auto"/>
            <w:right w:val="none" w:sz="0" w:space="0" w:color="auto"/>
          </w:divBdr>
        </w:div>
        <w:div w:id="1799031174">
          <w:marLeft w:val="640"/>
          <w:marRight w:val="0"/>
          <w:marTop w:val="0"/>
          <w:marBottom w:val="0"/>
          <w:divBdr>
            <w:top w:val="none" w:sz="0" w:space="0" w:color="auto"/>
            <w:left w:val="none" w:sz="0" w:space="0" w:color="auto"/>
            <w:bottom w:val="none" w:sz="0" w:space="0" w:color="auto"/>
            <w:right w:val="none" w:sz="0" w:space="0" w:color="auto"/>
          </w:divBdr>
        </w:div>
        <w:div w:id="1493830578">
          <w:marLeft w:val="640"/>
          <w:marRight w:val="0"/>
          <w:marTop w:val="0"/>
          <w:marBottom w:val="0"/>
          <w:divBdr>
            <w:top w:val="none" w:sz="0" w:space="0" w:color="auto"/>
            <w:left w:val="none" w:sz="0" w:space="0" w:color="auto"/>
            <w:bottom w:val="none" w:sz="0" w:space="0" w:color="auto"/>
            <w:right w:val="none" w:sz="0" w:space="0" w:color="auto"/>
          </w:divBdr>
        </w:div>
        <w:div w:id="821772128">
          <w:marLeft w:val="640"/>
          <w:marRight w:val="0"/>
          <w:marTop w:val="0"/>
          <w:marBottom w:val="0"/>
          <w:divBdr>
            <w:top w:val="none" w:sz="0" w:space="0" w:color="auto"/>
            <w:left w:val="none" w:sz="0" w:space="0" w:color="auto"/>
            <w:bottom w:val="none" w:sz="0" w:space="0" w:color="auto"/>
            <w:right w:val="none" w:sz="0" w:space="0" w:color="auto"/>
          </w:divBdr>
        </w:div>
        <w:div w:id="1793207003">
          <w:marLeft w:val="640"/>
          <w:marRight w:val="0"/>
          <w:marTop w:val="0"/>
          <w:marBottom w:val="0"/>
          <w:divBdr>
            <w:top w:val="none" w:sz="0" w:space="0" w:color="auto"/>
            <w:left w:val="none" w:sz="0" w:space="0" w:color="auto"/>
            <w:bottom w:val="none" w:sz="0" w:space="0" w:color="auto"/>
            <w:right w:val="none" w:sz="0" w:space="0" w:color="auto"/>
          </w:divBdr>
        </w:div>
        <w:div w:id="720591964">
          <w:marLeft w:val="640"/>
          <w:marRight w:val="0"/>
          <w:marTop w:val="0"/>
          <w:marBottom w:val="0"/>
          <w:divBdr>
            <w:top w:val="none" w:sz="0" w:space="0" w:color="auto"/>
            <w:left w:val="none" w:sz="0" w:space="0" w:color="auto"/>
            <w:bottom w:val="none" w:sz="0" w:space="0" w:color="auto"/>
            <w:right w:val="none" w:sz="0" w:space="0" w:color="auto"/>
          </w:divBdr>
        </w:div>
        <w:div w:id="1623073769">
          <w:marLeft w:val="640"/>
          <w:marRight w:val="0"/>
          <w:marTop w:val="0"/>
          <w:marBottom w:val="0"/>
          <w:divBdr>
            <w:top w:val="none" w:sz="0" w:space="0" w:color="auto"/>
            <w:left w:val="none" w:sz="0" w:space="0" w:color="auto"/>
            <w:bottom w:val="none" w:sz="0" w:space="0" w:color="auto"/>
            <w:right w:val="none" w:sz="0" w:space="0" w:color="auto"/>
          </w:divBdr>
        </w:div>
        <w:div w:id="979771003">
          <w:marLeft w:val="640"/>
          <w:marRight w:val="0"/>
          <w:marTop w:val="0"/>
          <w:marBottom w:val="0"/>
          <w:divBdr>
            <w:top w:val="none" w:sz="0" w:space="0" w:color="auto"/>
            <w:left w:val="none" w:sz="0" w:space="0" w:color="auto"/>
            <w:bottom w:val="none" w:sz="0" w:space="0" w:color="auto"/>
            <w:right w:val="none" w:sz="0" w:space="0" w:color="auto"/>
          </w:divBdr>
        </w:div>
        <w:div w:id="1669669602">
          <w:marLeft w:val="640"/>
          <w:marRight w:val="0"/>
          <w:marTop w:val="0"/>
          <w:marBottom w:val="0"/>
          <w:divBdr>
            <w:top w:val="none" w:sz="0" w:space="0" w:color="auto"/>
            <w:left w:val="none" w:sz="0" w:space="0" w:color="auto"/>
            <w:bottom w:val="none" w:sz="0" w:space="0" w:color="auto"/>
            <w:right w:val="none" w:sz="0" w:space="0" w:color="auto"/>
          </w:divBdr>
        </w:div>
        <w:div w:id="1393309831">
          <w:marLeft w:val="640"/>
          <w:marRight w:val="0"/>
          <w:marTop w:val="0"/>
          <w:marBottom w:val="0"/>
          <w:divBdr>
            <w:top w:val="none" w:sz="0" w:space="0" w:color="auto"/>
            <w:left w:val="none" w:sz="0" w:space="0" w:color="auto"/>
            <w:bottom w:val="none" w:sz="0" w:space="0" w:color="auto"/>
            <w:right w:val="none" w:sz="0" w:space="0" w:color="auto"/>
          </w:divBdr>
        </w:div>
        <w:div w:id="657415990">
          <w:marLeft w:val="640"/>
          <w:marRight w:val="0"/>
          <w:marTop w:val="0"/>
          <w:marBottom w:val="0"/>
          <w:divBdr>
            <w:top w:val="none" w:sz="0" w:space="0" w:color="auto"/>
            <w:left w:val="none" w:sz="0" w:space="0" w:color="auto"/>
            <w:bottom w:val="none" w:sz="0" w:space="0" w:color="auto"/>
            <w:right w:val="none" w:sz="0" w:space="0" w:color="auto"/>
          </w:divBdr>
        </w:div>
        <w:div w:id="1231690724">
          <w:marLeft w:val="640"/>
          <w:marRight w:val="0"/>
          <w:marTop w:val="0"/>
          <w:marBottom w:val="0"/>
          <w:divBdr>
            <w:top w:val="none" w:sz="0" w:space="0" w:color="auto"/>
            <w:left w:val="none" w:sz="0" w:space="0" w:color="auto"/>
            <w:bottom w:val="none" w:sz="0" w:space="0" w:color="auto"/>
            <w:right w:val="none" w:sz="0" w:space="0" w:color="auto"/>
          </w:divBdr>
        </w:div>
        <w:div w:id="71515171">
          <w:marLeft w:val="640"/>
          <w:marRight w:val="0"/>
          <w:marTop w:val="0"/>
          <w:marBottom w:val="0"/>
          <w:divBdr>
            <w:top w:val="none" w:sz="0" w:space="0" w:color="auto"/>
            <w:left w:val="none" w:sz="0" w:space="0" w:color="auto"/>
            <w:bottom w:val="none" w:sz="0" w:space="0" w:color="auto"/>
            <w:right w:val="none" w:sz="0" w:space="0" w:color="auto"/>
          </w:divBdr>
        </w:div>
        <w:div w:id="751779945">
          <w:marLeft w:val="640"/>
          <w:marRight w:val="0"/>
          <w:marTop w:val="0"/>
          <w:marBottom w:val="0"/>
          <w:divBdr>
            <w:top w:val="none" w:sz="0" w:space="0" w:color="auto"/>
            <w:left w:val="none" w:sz="0" w:space="0" w:color="auto"/>
            <w:bottom w:val="none" w:sz="0" w:space="0" w:color="auto"/>
            <w:right w:val="none" w:sz="0" w:space="0" w:color="auto"/>
          </w:divBdr>
        </w:div>
        <w:div w:id="77951141">
          <w:marLeft w:val="640"/>
          <w:marRight w:val="0"/>
          <w:marTop w:val="0"/>
          <w:marBottom w:val="0"/>
          <w:divBdr>
            <w:top w:val="none" w:sz="0" w:space="0" w:color="auto"/>
            <w:left w:val="none" w:sz="0" w:space="0" w:color="auto"/>
            <w:bottom w:val="none" w:sz="0" w:space="0" w:color="auto"/>
            <w:right w:val="none" w:sz="0" w:space="0" w:color="auto"/>
          </w:divBdr>
        </w:div>
        <w:div w:id="618294401">
          <w:marLeft w:val="640"/>
          <w:marRight w:val="0"/>
          <w:marTop w:val="0"/>
          <w:marBottom w:val="0"/>
          <w:divBdr>
            <w:top w:val="none" w:sz="0" w:space="0" w:color="auto"/>
            <w:left w:val="none" w:sz="0" w:space="0" w:color="auto"/>
            <w:bottom w:val="none" w:sz="0" w:space="0" w:color="auto"/>
            <w:right w:val="none" w:sz="0" w:space="0" w:color="auto"/>
          </w:divBdr>
        </w:div>
        <w:div w:id="1106074526">
          <w:marLeft w:val="640"/>
          <w:marRight w:val="0"/>
          <w:marTop w:val="0"/>
          <w:marBottom w:val="0"/>
          <w:divBdr>
            <w:top w:val="none" w:sz="0" w:space="0" w:color="auto"/>
            <w:left w:val="none" w:sz="0" w:space="0" w:color="auto"/>
            <w:bottom w:val="none" w:sz="0" w:space="0" w:color="auto"/>
            <w:right w:val="none" w:sz="0" w:space="0" w:color="auto"/>
          </w:divBdr>
        </w:div>
        <w:div w:id="1685283046">
          <w:marLeft w:val="640"/>
          <w:marRight w:val="0"/>
          <w:marTop w:val="0"/>
          <w:marBottom w:val="0"/>
          <w:divBdr>
            <w:top w:val="none" w:sz="0" w:space="0" w:color="auto"/>
            <w:left w:val="none" w:sz="0" w:space="0" w:color="auto"/>
            <w:bottom w:val="none" w:sz="0" w:space="0" w:color="auto"/>
            <w:right w:val="none" w:sz="0" w:space="0" w:color="auto"/>
          </w:divBdr>
        </w:div>
        <w:div w:id="221066871">
          <w:marLeft w:val="640"/>
          <w:marRight w:val="0"/>
          <w:marTop w:val="0"/>
          <w:marBottom w:val="0"/>
          <w:divBdr>
            <w:top w:val="none" w:sz="0" w:space="0" w:color="auto"/>
            <w:left w:val="none" w:sz="0" w:space="0" w:color="auto"/>
            <w:bottom w:val="none" w:sz="0" w:space="0" w:color="auto"/>
            <w:right w:val="none" w:sz="0" w:space="0" w:color="auto"/>
          </w:divBdr>
        </w:div>
        <w:div w:id="332954932">
          <w:marLeft w:val="640"/>
          <w:marRight w:val="0"/>
          <w:marTop w:val="0"/>
          <w:marBottom w:val="0"/>
          <w:divBdr>
            <w:top w:val="none" w:sz="0" w:space="0" w:color="auto"/>
            <w:left w:val="none" w:sz="0" w:space="0" w:color="auto"/>
            <w:bottom w:val="none" w:sz="0" w:space="0" w:color="auto"/>
            <w:right w:val="none" w:sz="0" w:space="0" w:color="auto"/>
          </w:divBdr>
        </w:div>
        <w:div w:id="1729769534">
          <w:marLeft w:val="640"/>
          <w:marRight w:val="0"/>
          <w:marTop w:val="0"/>
          <w:marBottom w:val="0"/>
          <w:divBdr>
            <w:top w:val="none" w:sz="0" w:space="0" w:color="auto"/>
            <w:left w:val="none" w:sz="0" w:space="0" w:color="auto"/>
            <w:bottom w:val="none" w:sz="0" w:space="0" w:color="auto"/>
            <w:right w:val="none" w:sz="0" w:space="0" w:color="auto"/>
          </w:divBdr>
        </w:div>
        <w:div w:id="1508910482">
          <w:marLeft w:val="640"/>
          <w:marRight w:val="0"/>
          <w:marTop w:val="0"/>
          <w:marBottom w:val="0"/>
          <w:divBdr>
            <w:top w:val="none" w:sz="0" w:space="0" w:color="auto"/>
            <w:left w:val="none" w:sz="0" w:space="0" w:color="auto"/>
            <w:bottom w:val="none" w:sz="0" w:space="0" w:color="auto"/>
            <w:right w:val="none" w:sz="0" w:space="0" w:color="auto"/>
          </w:divBdr>
        </w:div>
        <w:div w:id="1506288429">
          <w:marLeft w:val="640"/>
          <w:marRight w:val="0"/>
          <w:marTop w:val="0"/>
          <w:marBottom w:val="0"/>
          <w:divBdr>
            <w:top w:val="none" w:sz="0" w:space="0" w:color="auto"/>
            <w:left w:val="none" w:sz="0" w:space="0" w:color="auto"/>
            <w:bottom w:val="none" w:sz="0" w:space="0" w:color="auto"/>
            <w:right w:val="none" w:sz="0" w:space="0" w:color="auto"/>
          </w:divBdr>
        </w:div>
        <w:div w:id="244340851">
          <w:marLeft w:val="640"/>
          <w:marRight w:val="0"/>
          <w:marTop w:val="0"/>
          <w:marBottom w:val="0"/>
          <w:divBdr>
            <w:top w:val="none" w:sz="0" w:space="0" w:color="auto"/>
            <w:left w:val="none" w:sz="0" w:space="0" w:color="auto"/>
            <w:bottom w:val="none" w:sz="0" w:space="0" w:color="auto"/>
            <w:right w:val="none" w:sz="0" w:space="0" w:color="auto"/>
          </w:divBdr>
        </w:div>
        <w:div w:id="1384870506">
          <w:marLeft w:val="640"/>
          <w:marRight w:val="0"/>
          <w:marTop w:val="0"/>
          <w:marBottom w:val="0"/>
          <w:divBdr>
            <w:top w:val="none" w:sz="0" w:space="0" w:color="auto"/>
            <w:left w:val="none" w:sz="0" w:space="0" w:color="auto"/>
            <w:bottom w:val="none" w:sz="0" w:space="0" w:color="auto"/>
            <w:right w:val="none" w:sz="0" w:space="0" w:color="auto"/>
          </w:divBdr>
        </w:div>
        <w:div w:id="2064137740">
          <w:marLeft w:val="640"/>
          <w:marRight w:val="0"/>
          <w:marTop w:val="0"/>
          <w:marBottom w:val="0"/>
          <w:divBdr>
            <w:top w:val="none" w:sz="0" w:space="0" w:color="auto"/>
            <w:left w:val="none" w:sz="0" w:space="0" w:color="auto"/>
            <w:bottom w:val="none" w:sz="0" w:space="0" w:color="auto"/>
            <w:right w:val="none" w:sz="0" w:space="0" w:color="auto"/>
          </w:divBdr>
        </w:div>
        <w:div w:id="1979262161">
          <w:marLeft w:val="640"/>
          <w:marRight w:val="0"/>
          <w:marTop w:val="0"/>
          <w:marBottom w:val="0"/>
          <w:divBdr>
            <w:top w:val="none" w:sz="0" w:space="0" w:color="auto"/>
            <w:left w:val="none" w:sz="0" w:space="0" w:color="auto"/>
            <w:bottom w:val="none" w:sz="0" w:space="0" w:color="auto"/>
            <w:right w:val="none" w:sz="0" w:space="0" w:color="auto"/>
          </w:divBdr>
        </w:div>
        <w:div w:id="1969315910">
          <w:marLeft w:val="640"/>
          <w:marRight w:val="0"/>
          <w:marTop w:val="0"/>
          <w:marBottom w:val="0"/>
          <w:divBdr>
            <w:top w:val="none" w:sz="0" w:space="0" w:color="auto"/>
            <w:left w:val="none" w:sz="0" w:space="0" w:color="auto"/>
            <w:bottom w:val="none" w:sz="0" w:space="0" w:color="auto"/>
            <w:right w:val="none" w:sz="0" w:space="0" w:color="auto"/>
          </w:divBdr>
        </w:div>
        <w:div w:id="1982150376">
          <w:marLeft w:val="640"/>
          <w:marRight w:val="0"/>
          <w:marTop w:val="0"/>
          <w:marBottom w:val="0"/>
          <w:divBdr>
            <w:top w:val="none" w:sz="0" w:space="0" w:color="auto"/>
            <w:left w:val="none" w:sz="0" w:space="0" w:color="auto"/>
            <w:bottom w:val="none" w:sz="0" w:space="0" w:color="auto"/>
            <w:right w:val="none" w:sz="0" w:space="0" w:color="auto"/>
          </w:divBdr>
        </w:div>
        <w:div w:id="1774399357">
          <w:marLeft w:val="640"/>
          <w:marRight w:val="0"/>
          <w:marTop w:val="0"/>
          <w:marBottom w:val="0"/>
          <w:divBdr>
            <w:top w:val="none" w:sz="0" w:space="0" w:color="auto"/>
            <w:left w:val="none" w:sz="0" w:space="0" w:color="auto"/>
            <w:bottom w:val="none" w:sz="0" w:space="0" w:color="auto"/>
            <w:right w:val="none" w:sz="0" w:space="0" w:color="auto"/>
          </w:divBdr>
        </w:div>
        <w:div w:id="1700399469">
          <w:marLeft w:val="640"/>
          <w:marRight w:val="0"/>
          <w:marTop w:val="0"/>
          <w:marBottom w:val="0"/>
          <w:divBdr>
            <w:top w:val="none" w:sz="0" w:space="0" w:color="auto"/>
            <w:left w:val="none" w:sz="0" w:space="0" w:color="auto"/>
            <w:bottom w:val="none" w:sz="0" w:space="0" w:color="auto"/>
            <w:right w:val="none" w:sz="0" w:space="0" w:color="auto"/>
          </w:divBdr>
        </w:div>
        <w:div w:id="706953517">
          <w:marLeft w:val="640"/>
          <w:marRight w:val="0"/>
          <w:marTop w:val="0"/>
          <w:marBottom w:val="0"/>
          <w:divBdr>
            <w:top w:val="none" w:sz="0" w:space="0" w:color="auto"/>
            <w:left w:val="none" w:sz="0" w:space="0" w:color="auto"/>
            <w:bottom w:val="none" w:sz="0" w:space="0" w:color="auto"/>
            <w:right w:val="none" w:sz="0" w:space="0" w:color="auto"/>
          </w:divBdr>
        </w:div>
        <w:div w:id="120732721">
          <w:marLeft w:val="640"/>
          <w:marRight w:val="0"/>
          <w:marTop w:val="0"/>
          <w:marBottom w:val="0"/>
          <w:divBdr>
            <w:top w:val="none" w:sz="0" w:space="0" w:color="auto"/>
            <w:left w:val="none" w:sz="0" w:space="0" w:color="auto"/>
            <w:bottom w:val="none" w:sz="0" w:space="0" w:color="auto"/>
            <w:right w:val="none" w:sz="0" w:space="0" w:color="auto"/>
          </w:divBdr>
        </w:div>
        <w:div w:id="735471113">
          <w:marLeft w:val="640"/>
          <w:marRight w:val="0"/>
          <w:marTop w:val="0"/>
          <w:marBottom w:val="0"/>
          <w:divBdr>
            <w:top w:val="none" w:sz="0" w:space="0" w:color="auto"/>
            <w:left w:val="none" w:sz="0" w:space="0" w:color="auto"/>
            <w:bottom w:val="none" w:sz="0" w:space="0" w:color="auto"/>
            <w:right w:val="none" w:sz="0" w:space="0" w:color="auto"/>
          </w:divBdr>
        </w:div>
        <w:div w:id="88740107">
          <w:marLeft w:val="640"/>
          <w:marRight w:val="0"/>
          <w:marTop w:val="0"/>
          <w:marBottom w:val="0"/>
          <w:divBdr>
            <w:top w:val="none" w:sz="0" w:space="0" w:color="auto"/>
            <w:left w:val="none" w:sz="0" w:space="0" w:color="auto"/>
            <w:bottom w:val="none" w:sz="0" w:space="0" w:color="auto"/>
            <w:right w:val="none" w:sz="0" w:space="0" w:color="auto"/>
          </w:divBdr>
        </w:div>
        <w:div w:id="1506241720">
          <w:marLeft w:val="640"/>
          <w:marRight w:val="0"/>
          <w:marTop w:val="0"/>
          <w:marBottom w:val="0"/>
          <w:divBdr>
            <w:top w:val="none" w:sz="0" w:space="0" w:color="auto"/>
            <w:left w:val="none" w:sz="0" w:space="0" w:color="auto"/>
            <w:bottom w:val="none" w:sz="0" w:space="0" w:color="auto"/>
            <w:right w:val="none" w:sz="0" w:space="0" w:color="auto"/>
          </w:divBdr>
        </w:div>
        <w:div w:id="1709715402">
          <w:marLeft w:val="640"/>
          <w:marRight w:val="0"/>
          <w:marTop w:val="0"/>
          <w:marBottom w:val="0"/>
          <w:divBdr>
            <w:top w:val="none" w:sz="0" w:space="0" w:color="auto"/>
            <w:left w:val="none" w:sz="0" w:space="0" w:color="auto"/>
            <w:bottom w:val="none" w:sz="0" w:space="0" w:color="auto"/>
            <w:right w:val="none" w:sz="0" w:space="0" w:color="auto"/>
          </w:divBdr>
        </w:div>
        <w:div w:id="2058309806">
          <w:marLeft w:val="640"/>
          <w:marRight w:val="0"/>
          <w:marTop w:val="0"/>
          <w:marBottom w:val="0"/>
          <w:divBdr>
            <w:top w:val="none" w:sz="0" w:space="0" w:color="auto"/>
            <w:left w:val="none" w:sz="0" w:space="0" w:color="auto"/>
            <w:bottom w:val="none" w:sz="0" w:space="0" w:color="auto"/>
            <w:right w:val="none" w:sz="0" w:space="0" w:color="auto"/>
          </w:divBdr>
        </w:div>
        <w:div w:id="1140077627">
          <w:marLeft w:val="640"/>
          <w:marRight w:val="0"/>
          <w:marTop w:val="0"/>
          <w:marBottom w:val="0"/>
          <w:divBdr>
            <w:top w:val="none" w:sz="0" w:space="0" w:color="auto"/>
            <w:left w:val="none" w:sz="0" w:space="0" w:color="auto"/>
            <w:bottom w:val="none" w:sz="0" w:space="0" w:color="auto"/>
            <w:right w:val="none" w:sz="0" w:space="0" w:color="auto"/>
          </w:divBdr>
        </w:div>
        <w:div w:id="1520972482">
          <w:marLeft w:val="640"/>
          <w:marRight w:val="0"/>
          <w:marTop w:val="0"/>
          <w:marBottom w:val="0"/>
          <w:divBdr>
            <w:top w:val="none" w:sz="0" w:space="0" w:color="auto"/>
            <w:left w:val="none" w:sz="0" w:space="0" w:color="auto"/>
            <w:bottom w:val="none" w:sz="0" w:space="0" w:color="auto"/>
            <w:right w:val="none" w:sz="0" w:space="0" w:color="auto"/>
          </w:divBdr>
        </w:div>
        <w:div w:id="1436246239">
          <w:marLeft w:val="640"/>
          <w:marRight w:val="0"/>
          <w:marTop w:val="0"/>
          <w:marBottom w:val="0"/>
          <w:divBdr>
            <w:top w:val="none" w:sz="0" w:space="0" w:color="auto"/>
            <w:left w:val="none" w:sz="0" w:space="0" w:color="auto"/>
            <w:bottom w:val="none" w:sz="0" w:space="0" w:color="auto"/>
            <w:right w:val="none" w:sz="0" w:space="0" w:color="auto"/>
          </w:divBdr>
        </w:div>
        <w:div w:id="1641422925">
          <w:marLeft w:val="640"/>
          <w:marRight w:val="0"/>
          <w:marTop w:val="0"/>
          <w:marBottom w:val="0"/>
          <w:divBdr>
            <w:top w:val="none" w:sz="0" w:space="0" w:color="auto"/>
            <w:left w:val="none" w:sz="0" w:space="0" w:color="auto"/>
            <w:bottom w:val="none" w:sz="0" w:space="0" w:color="auto"/>
            <w:right w:val="none" w:sz="0" w:space="0" w:color="auto"/>
          </w:divBdr>
        </w:div>
        <w:div w:id="796021652">
          <w:marLeft w:val="640"/>
          <w:marRight w:val="0"/>
          <w:marTop w:val="0"/>
          <w:marBottom w:val="0"/>
          <w:divBdr>
            <w:top w:val="none" w:sz="0" w:space="0" w:color="auto"/>
            <w:left w:val="none" w:sz="0" w:space="0" w:color="auto"/>
            <w:bottom w:val="none" w:sz="0" w:space="0" w:color="auto"/>
            <w:right w:val="none" w:sz="0" w:space="0" w:color="auto"/>
          </w:divBdr>
        </w:div>
        <w:div w:id="1738241321">
          <w:marLeft w:val="640"/>
          <w:marRight w:val="0"/>
          <w:marTop w:val="0"/>
          <w:marBottom w:val="0"/>
          <w:divBdr>
            <w:top w:val="none" w:sz="0" w:space="0" w:color="auto"/>
            <w:left w:val="none" w:sz="0" w:space="0" w:color="auto"/>
            <w:bottom w:val="none" w:sz="0" w:space="0" w:color="auto"/>
            <w:right w:val="none" w:sz="0" w:space="0" w:color="auto"/>
          </w:divBdr>
        </w:div>
        <w:div w:id="1430275328">
          <w:marLeft w:val="640"/>
          <w:marRight w:val="0"/>
          <w:marTop w:val="0"/>
          <w:marBottom w:val="0"/>
          <w:divBdr>
            <w:top w:val="none" w:sz="0" w:space="0" w:color="auto"/>
            <w:left w:val="none" w:sz="0" w:space="0" w:color="auto"/>
            <w:bottom w:val="none" w:sz="0" w:space="0" w:color="auto"/>
            <w:right w:val="none" w:sz="0" w:space="0" w:color="auto"/>
          </w:divBdr>
        </w:div>
        <w:div w:id="516044031">
          <w:marLeft w:val="640"/>
          <w:marRight w:val="0"/>
          <w:marTop w:val="0"/>
          <w:marBottom w:val="0"/>
          <w:divBdr>
            <w:top w:val="none" w:sz="0" w:space="0" w:color="auto"/>
            <w:left w:val="none" w:sz="0" w:space="0" w:color="auto"/>
            <w:bottom w:val="none" w:sz="0" w:space="0" w:color="auto"/>
            <w:right w:val="none" w:sz="0" w:space="0" w:color="auto"/>
          </w:divBdr>
        </w:div>
        <w:div w:id="768236438">
          <w:marLeft w:val="640"/>
          <w:marRight w:val="0"/>
          <w:marTop w:val="0"/>
          <w:marBottom w:val="0"/>
          <w:divBdr>
            <w:top w:val="none" w:sz="0" w:space="0" w:color="auto"/>
            <w:left w:val="none" w:sz="0" w:space="0" w:color="auto"/>
            <w:bottom w:val="none" w:sz="0" w:space="0" w:color="auto"/>
            <w:right w:val="none" w:sz="0" w:space="0" w:color="auto"/>
          </w:divBdr>
        </w:div>
        <w:div w:id="557665014">
          <w:marLeft w:val="640"/>
          <w:marRight w:val="0"/>
          <w:marTop w:val="0"/>
          <w:marBottom w:val="0"/>
          <w:divBdr>
            <w:top w:val="none" w:sz="0" w:space="0" w:color="auto"/>
            <w:left w:val="none" w:sz="0" w:space="0" w:color="auto"/>
            <w:bottom w:val="none" w:sz="0" w:space="0" w:color="auto"/>
            <w:right w:val="none" w:sz="0" w:space="0" w:color="auto"/>
          </w:divBdr>
        </w:div>
        <w:div w:id="1366522326">
          <w:marLeft w:val="640"/>
          <w:marRight w:val="0"/>
          <w:marTop w:val="0"/>
          <w:marBottom w:val="0"/>
          <w:divBdr>
            <w:top w:val="none" w:sz="0" w:space="0" w:color="auto"/>
            <w:left w:val="none" w:sz="0" w:space="0" w:color="auto"/>
            <w:bottom w:val="none" w:sz="0" w:space="0" w:color="auto"/>
            <w:right w:val="none" w:sz="0" w:space="0" w:color="auto"/>
          </w:divBdr>
        </w:div>
        <w:div w:id="852184335">
          <w:marLeft w:val="640"/>
          <w:marRight w:val="0"/>
          <w:marTop w:val="0"/>
          <w:marBottom w:val="0"/>
          <w:divBdr>
            <w:top w:val="none" w:sz="0" w:space="0" w:color="auto"/>
            <w:left w:val="none" w:sz="0" w:space="0" w:color="auto"/>
            <w:bottom w:val="none" w:sz="0" w:space="0" w:color="auto"/>
            <w:right w:val="none" w:sz="0" w:space="0" w:color="auto"/>
          </w:divBdr>
        </w:div>
        <w:div w:id="1359236495">
          <w:marLeft w:val="640"/>
          <w:marRight w:val="0"/>
          <w:marTop w:val="0"/>
          <w:marBottom w:val="0"/>
          <w:divBdr>
            <w:top w:val="none" w:sz="0" w:space="0" w:color="auto"/>
            <w:left w:val="none" w:sz="0" w:space="0" w:color="auto"/>
            <w:bottom w:val="none" w:sz="0" w:space="0" w:color="auto"/>
            <w:right w:val="none" w:sz="0" w:space="0" w:color="auto"/>
          </w:divBdr>
        </w:div>
        <w:div w:id="26374239">
          <w:marLeft w:val="640"/>
          <w:marRight w:val="0"/>
          <w:marTop w:val="0"/>
          <w:marBottom w:val="0"/>
          <w:divBdr>
            <w:top w:val="none" w:sz="0" w:space="0" w:color="auto"/>
            <w:left w:val="none" w:sz="0" w:space="0" w:color="auto"/>
            <w:bottom w:val="none" w:sz="0" w:space="0" w:color="auto"/>
            <w:right w:val="none" w:sz="0" w:space="0" w:color="auto"/>
          </w:divBdr>
        </w:div>
        <w:div w:id="641618503">
          <w:marLeft w:val="640"/>
          <w:marRight w:val="0"/>
          <w:marTop w:val="0"/>
          <w:marBottom w:val="0"/>
          <w:divBdr>
            <w:top w:val="none" w:sz="0" w:space="0" w:color="auto"/>
            <w:left w:val="none" w:sz="0" w:space="0" w:color="auto"/>
            <w:bottom w:val="none" w:sz="0" w:space="0" w:color="auto"/>
            <w:right w:val="none" w:sz="0" w:space="0" w:color="auto"/>
          </w:divBdr>
        </w:div>
        <w:div w:id="427891106">
          <w:marLeft w:val="640"/>
          <w:marRight w:val="0"/>
          <w:marTop w:val="0"/>
          <w:marBottom w:val="0"/>
          <w:divBdr>
            <w:top w:val="none" w:sz="0" w:space="0" w:color="auto"/>
            <w:left w:val="none" w:sz="0" w:space="0" w:color="auto"/>
            <w:bottom w:val="none" w:sz="0" w:space="0" w:color="auto"/>
            <w:right w:val="none" w:sz="0" w:space="0" w:color="auto"/>
          </w:divBdr>
        </w:div>
        <w:div w:id="1953398748">
          <w:marLeft w:val="640"/>
          <w:marRight w:val="0"/>
          <w:marTop w:val="0"/>
          <w:marBottom w:val="0"/>
          <w:divBdr>
            <w:top w:val="none" w:sz="0" w:space="0" w:color="auto"/>
            <w:left w:val="none" w:sz="0" w:space="0" w:color="auto"/>
            <w:bottom w:val="none" w:sz="0" w:space="0" w:color="auto"/>
            <w:right w:val="none" w:sz="0" w:space="0" w:color="auto"/>
          </w:divBdr>
        </w:div>
        <w:div w:id="1192106269">
          <w:marLeft w:val="640"/>
          <w:marRight w:val="0"/>
          <w:marTop w:val="0"/>
          <w:marBottom w:val="0"/>
          <w:divBdr>
            <w:top w:val="none" w:sz="0" w:space="0" w:color="auto"/>
            <w:left w:val="none" w:sz="0" w:space="0" w:color="auto"/>
            <w:bottom w:val="none" w:sz="0" w:space="0" w:color="auto"/>
            <w:right w:val="none" w:sz="0" w:space="0" w:color="auto"/>
          </w:divBdr>
        </w:div>
        <w:div w:id="2077126313">
          <w:marLeft w:val="640"/>
          <w:marRight w:val="0"/>
          <w:marTop w:val="0"/>
          <w:marBottom w:val="0"/>
          <w:divBdr>
            <w:top w:val="none" w:sz="0" w:space="0" w:color="auto"/>
            <w:left w:val="none" w:sz="0" w:space="0" w:color="auto"/>
            <w:bottom w:val="none" w:sz="0" w:space="0" w:color="auto"/>
            <w:right w:val="none" w:sz="0" w:space="0" w:color="auto"/>
          </w:divBdr>
        </w:div>
        <w:div w:id="1720781721">
          <w:marLeft w:val="640"/>
          <w:marRight w:val="0"/>
          <w:marTop w:val="0"/>
          <w:marBottom w:val="0"/>
          <w:divBdr>
            <w:top w:val="none" w:sz="0" w:space="0" w:color="auto"/>
            <w:left w:val="none" w:sz="0" w:space="0" w:color="auto"/>
            <w:bottom w:val="none" w:sz="0" w:space="0" w:color="auto"/>
            <w:right w:val="none" w:sz="0" w:space="0" w:color="auto"/>
          </w:divBdr>
        </w:div>
        <w:div w:id="1859662442">
          <w:marLeft w:val="640"/>
          <w:marRight w:val="0"/>
          <w:marTop w:val="0"/>
          <w:marBottom w:val="0"/>
          <w:divBdr>
            <w:top w:val="none" w:sz="0" w:space="0" w:color="auto"/>
            <w:left w:val="none" w:sz="0" w:space="0" w:color="auto"/>
            <w:bottom w:val="none" w:sz="0" w:space="0" w:color="auto"/>
            <w:right w:val="none" w:sz="0" w:space="0" w:color="auto"/>
          </w:divBdr>
        </w:div>
        <w:div w:id="434905894">
          <w:marLeft w:val="640"/>
          <w:marRight w:val="0"/>
          <w:marTop w:val="0"/>
          <w:marBottom w:val="0"/>
          <w:divBdr>
            <w:top w:val="none" w:sz="0" w:space="0" w:color="auto"/>
            <w:left w:val="none" w:sz="0" w:space="0" w:color="auto"/>
            <w:bottom w:val="none" w:sz="0" w:space="0" w:color="auto"/>
            <w:right w:val="none" w:sz="0" w:space="0" w:color="auto"/>
          </w:divBdr>
        </w:div>
        <w:div w:id="1955624983">
          <w:marLeft w:val="640"/>
          <w:marRight w:val="0"/>
          <w:marTop w:val="0"/>
          <w:marBottom w:val="0"/>
          <w:divBdr>
            <w:top w:val="none" w:sz="0" w:space="0" w:color="auto"/>
            <w:left w:val="none" w:sz="0" w:space="0" w:color="auto"/>
            <w:bottom w:val="none" w:sz="0" w:space="0" w:color="auto"/>
            <w:right w:val="none" w:sz="0" w:space="0" w:color="auto"/>
          </w:divBdr>
        </w:div>
        <w:div w:id="937831969">
          <w:marLeft w:val="640"/>
          <w:marRight w:val="0"/>
          <w:marTop w:val="0"/>
          <w:marBottom w:val="0"/>
          <w:divBdr>
            <w:top w:val="none" w:sz="0" w:space="0" w:color="auto"/>
            <w:left w:val="none" w:sz="0" w:space="0" w:color="auto"/>
            <w:bottom w:val="none" w:sz="0" w:space="0" w:color="auto"/>
            <w:right w:val="none" w:sz="0" w:space="0" w:color="auto"/>
          </w:divBdr>
        </w:div>
        <w:div w:id="1310089879">
          <w:marLeft w:val="640"/>
          <w:marRight w:val="0"/>
          <w:marTop w:val="0"/>
          <w:marBottom w:val="0"/>
          <w:divBdr>
            <w:top w:val="none" w:sz="0" w:space="0" w:color="auto"/>
            <w:left w:val="none" w:sz="0" w:space="0" w:color="auto"/>
            <w:bottom w:val="none" w:sz="0" w:space="0" w:color="auto"/>
            <w:right w:val="none" w:sz="0" w:space="0" w:color="auto"/>
          </w:divBdr>
        </w:div>
        <w:div w:id="1398698864">
          <w:marLeft w:val="640"/>
          <w:marRight w:val="0"/>
          <w:marTop w:val="0"/>
          <w:marBottom w:val="0"/>
          <w:divBdr>
            <w:top w:val="none" w:sz="0" w:space="0" w:color="auto"/>
            <w:left w:val="none" w:sz="0" w:space="0" w:color="auto"/>
            <w:bottom w:val="none" w:sz="0" w:space="0" w:color="auto"/>
            <w:right w:val="none" w:sz="0" w:space="0" w:color="auto"/>
          </w:divBdr>
        </w:div>
        <w:div w:id="819541297">
          <w:marLeft w:val="640"/>
          <w:marRight w:val="0"/>
          <w:marTop w:val="0"/>
          <w:marBottom w:val="0"/>
          <w:divBdr>
            <w:top w:val="none" w:sz="0" w:space="0" w:color="auto"/>
            <w:left w:val="none" w:sz="0" w:space="0" w:color="auto"/>
            <w:bottom w:val="none" w:sz="0" w:space="0" w:color="auto"/>
            <w:right w:val="none" w:sz="0" w:space="0" w:color="auto"/>
          </w:divBdr>
        </w:div>
        <w:div w:id="936329172">
          <w:marLeft w:val="640"/>
          <w:marRight w:val="0"/>
          <w:marTop w:val="0"/>
          <w:marBottom w:val="0"/>
          <w:divBdr>
            <w:top w:val="none" w:sz="0" w:space="0" w:color="auto"/>
            <w:left w:val="none" w:sz="0" w:space="0" w:color="auto"/>
            <w:bottom w:val="none" w:sz="0" w:space="0" w:color="auto"/>
            <w:right w:val="none" w:sz="0" w:space="0" w:color="auto"/>
          </w:divBdr>
        </w:div>
        <w:div w:id="905652345">
          <w:marLeft w:val="640"/>
          <w:marRight w:val="0"/>
          <w:marTop w:val="0"/>
          <w:marBottom w:val="0"/>
          <w:divBdr>
            <w:top w:val="none" w:sz="0" w:space="0" w:color="auto"/>
            <w:left w:val="none" w:sz="0" w:space="0" w:color="auto"/>
            <w:bottom w:val="none" w:sz="0" w:space="0" w:color="auto"/>
            <w:right w:val="none" w:sz="0" w:space="0" w:color="auto"/>
          </w:divBdr>
        </w:div>
        <w:div w:id="801775069">
          <w:marLeft w:val="640"/>
          <w:marRight w:val="0"/>
          <w:marTop w:val="0"/>
          <w:marBottom w:val="0"/>
          <w:divBdr>
            <w:top w:val="none" w:sz="0" w:space="0" w:color="auto"/>
            <w:left w:val="none" w:sz="0" w:space="0" w:color="auto"/>
            <w:bottom w:val="none" w:sz="0" w:space="0" w:color="auto"/>
            <w:right w:val="none" w:sz="0" w:space="0" w:color="auto"/>
          </w:divBdr>
        </w:div>
        <w:div w:id="1071386964">
          <w:marLeft w:val="640"/>
          <w:marRight w:val="0"/>
          <w:marTop w:val="0"/>
          <w:marBottom w:val="0"/>
          <w:divBdr>
            <w:top w:val="none" w:sz="0" w:space="0" w:color="auto"/>
            <w:left w:val="none" w:sz="0" w:space="0" w:color="auto"/>
            <w:bottom w:val="none" w:sz="0" w:space="0" w:color="auto"/>
            <w:right w:val="none" w:sz="0" w:space="0" w:color="auto"/>
          </w:divBdr>
        </w:div>
        <w:div w:id="1611082289">
          <w:marLeft w:val="640"/>
          <w:marRight w:val="0"/>
          <w:marTop w:val="0"/>
          <w:marBottom w:val="0"/>
          <w:divBdr>
            <w:top w:val="none" w:sz="0" w:space="0" w:color="auto"/>
            <w:left w:val="none" w:sz="0" w:space="0" w:color="auto"/>
            <w:bottom w:val="none" w:sz="0" w:space="0" w:color="auto"/>
            <w:right w:val="none" w:sz="0" w:space="0" w:color="auto"/>
          </w:divBdr>
        </w:div>
        <w:div w:id="667319782">
          <w:marLeft w:val="640"/>
          <w:marRight w:val="0"/>
          <w:marTop w:val="0"/>
          <w:marBottom w:val="0"/>
          <w:divBdr>
            <w:top w:val="none" w:sz="0" w:space="0" w:color="auto"/>
            <w:left w:val="none" w:sz="0" w:space="0" w:color="auto"/>
            <w:bottom w:val="none" w:sz="0" w:space="0" w:color="auto"/>
            <w:right w:val="none" w:sz="0" w:space="0" w:color="auto"/>
          </w:divBdr>
        </w:div>
        <w:div w:id="302080557">
          <w:marLeft w:val="640"/>
          <w:marRight w:val="0"/>
          <w:marTop w:val="0"/>
          <w:marBottom w:val="0"/>
          <w:divBdr>
            <w:top w:val="none" w:sz="0" w:space="0" w:color="auto"/>
            <w:left w:val="none" w:sz="0" w:space="0" w:color="auto"/>
            <w:bottom w:val="none" w:sz="0" w:space="0" w:color="auto"/>
            <w:right w:val="none" w:sz="0" w:space="0" w:color="auto"/>
          </w:divBdr>
        </w:div>
        <w:div w:id="18506281">
          <w:marLeft w:val="640"/>
          <w:marRight w:val="0"/>
          <w:marTop w:val="0"/>
          <w:marBottom w:val="0"/>
          <w:divBdr>
            <w:top w:val="none" w:sz="0" w:space="0" w:color="auto"/>
            <w:left w:val="none" w:sz="0" w:space="0" w:color="auto"/>
            <w:bottom w:val="none" w:sz="0" w:space="0" w:color="auto"/>
            <w:right w:val="none" w:sz="0" w:space="0" w:color="auto"/>
          </w:divBdr>
        </w:div>
        <w:div w:id="1982885314">
          <w:marLeft w:val="640"/>
          <w:marRight w:val="0"/>
          <w:marTop w:val="0"/>
          <w:marBottom w:val="0"/>
          <w:divBdr>
            <w:top w:val="none" w:sz="0" w:space="0" w:color="auto"/>
            <w:left w:val="none" w:sz="0" w:space="0" w:color="auto"/>
            <w:bottom w:val="none" w:sz="0" w:space="0" w:color="auto"/>
            <w:right w:val="none" w:sz="0" w:space="0" w:color="auto"/>
          </w:divBdr>
        </w:div>
        <w:div w:id="1543592388">
          <w:marLeft w:val="640"/>
          <w:marRight w:val="0"/>
          <w:marTop w:val="0"/>
          <w:marBottom w:val="0"/>
          <w:divBdr>
            <w:top w:val="none" w:sz="0" w:space="0" w:color="auto"/>
            <w:left w:val="none" w:sz="0" w:space="0" w:color="auto"/>
            <w:bottom w:val="none" w:sz="0" w:space="0" w:color="auto"/>
            <w:right w:val="none" w:sz="0" w:space="0" w:color="auto"/>
          </w:divBdr>
        </w:div>
        <w:div w:id="1391074385">
          <w:marLeft w:val="640"/>
          <w:marRight w:val="0"/>
          <w:marTop w:val="0"/>
          <w:marBottom w:val="0"/>
          <w:divBdr>
            <w:top w:val="none" w:sz="0" w:space="0" w:color="auto"/>
            <w:left w:val="none" w:sz="0" w:space="0" w:color="auto"/>
            <w:bottom w:val="none" w:sz="0" w:space="0" w:color="auto"/>
            <w:right w:val="none" w:sz="0" w:space="0" w:color="auto"/>
          </w:divBdr>
        </w:div>
        <w:div w:id="1631277380">
          <w:marLeft w:val="640"/>
          <w:marRight w:val="0"/>
          <w:marTop w:val="0"/>
          <w:marBottom w:val="0"/>
          <w:divBdr>
            <w:top w:val="none" w:sz="0" w:space="0" w:color="auto"/>
            <w:left w:val="none" w:sz="0" w:space="0" w:color="auto"/>
            <w:bottom w:val="none" w:sz="0" w:space="0" w:color="auto"/>
            <w:right w:val="none" w:sz="0" w:space="0" w:color="auto"/>
          </w:divBdr>
        </w:div>
        <w:div w:id="1208840183">
          <w:marLeft w:val="640"/>
          <w:marRight w:val="0"/>
          <w:marTop w:val="0"/>
          <w:marBottom w:val="0"/>
          <w:divBdr>
            <w:top w:val="none" w:sz="0" w:space="0" w:color="auto"/>
            <w:left w:val="none" w:sz="0" w:space="0" w:color="auto"/>
            <w:bottom w:val="none" w:sz="0" w:space="0" w:color="auto"/>
            <w:right w:val="none" w:sz="0" w:space="0" w:color="auto"/>
          </w:divBdr>
        </w:div>
        <w:div w:id="161816384">
          <w:marLeft w:val="640"/>
          <w:marRight w:val="0"/>
          <w:marTop w:val="0"/>
          <w:marBottom w:val="0"/>
          <w:divBdr>
            <w:top w:val="none" w:sz="0" w:space="0" w:color="auto"/>
            <w:left w:val="none" w:sz="0" w:space="0" w:color="auto"/>
            <w:bottom w:val="none" w:sz="0" w:space="0" w:color="auto"/>
            <w:right w:val="none" w:sz="0" w:space="0" w:color="auto"/>
          </w:divBdr>
        </w:div>
        <w:div w:id="1740057955">
          <w:marLeft w:val="640"/>
          <w:marRight w:val="0"/>
          <w:marTop w:val="0"/>
          <w:marBottom w:val="0"/>
          <w:divBdr>
            <w:top w:val="none" w:sz="0" w:space="0" w:color="auto"/>
            <w:left w:val="none" w:sz="0" w:space="0" w:color="auto"/>
            <w:bottom w:val="none" w:sz="0" w:space="0" w:color="auto"/>
            <w:right w:val="none" w:sz="0" w:space="0" w:color="auto"/>
          </w:divBdr>
        </w:div>
        <w:div w:id="1307126147">
          <w:marLeft w:val="640"/>
          <w:marRight w:val="0"/>
          <w:marTop w:val="0"/>
          <w:marBottom w:val="0"/>
          <w:divBdr>
            <w:top w:val="none" w:sz="0" w:space="0" w:color="auto"/>
            <w:left w:val="none" w:sz="0" w:space="0" w:color="auto"/>
            <w:bottom w:val="none" w:sz="0" w:space="0" w:color="auto"/>
            <w:right w:val="none" w:sz="0" w:space="0" w:color="auto"/>
          </w:divBdr>
        </w:div>
        <w:div w:id="399788842">
          <w:marLeft w:val="640"/>
          <w:marRight w:val="0"/>
          <w:marTop w:val="0"/>
          <w:marBottom w:val="0"/>
          <w:divBdr>
            <w:top w:val="none" w:sz="0" w:space="0" w:color="auto"/>
            <w:left w:val="none" w:sz="0" w:space="0" w:color="auto"/>
            <w:bottom w:val="none" w:sz="0" w:space="0" w:color="auto"/>
            <w:right w:val="none" w:sz="0" w:space="0" w:color="auto"/>
          </w:divBdr>
        </w:div>
        <w:div w:id="763501581">
          <w:marLeft w:val="640"/>
          <w:marRight w:val="0"/>
          <w:marTop w:val="0"/>
          <w:marBottom w:val="0"/>
          <w:divBdr>
            <w:top w:val="none" w:sz="0" w:space="0" w:color="auto"/>
            <w:left w:val="none" w:sz="0" w:space="0" w:color="auto"/>
            <w:bottom w:val="none" w:sz="0" w:space="0" w:color="auto"/>
            <w:right w:val="none" w:sz="0" w:space="0" w:color="auto"/>
          </w:divBdr>
        </w:div>
        <w:div w:id="1039621502">
          <w:marLeft w:val="640"/>
          <w:marRight w:val="0"/>
          <w:marTop w:val="0"/>
          <w:marBottom w:val="0"/>
          <w:divBdr>
            <w:top w:val="none" w:sz="0" w:space="0" w:color="auto"/>
            <w:left w:val="none" w:sz="0" w:space="0" w:color="auto"/>
            <w:bottom w:val="none" w:sz="0" w:space="0" w:color="auto"/>
            <w:right w:val="none" w:sz="0" w:space="0" w:color="auto"/>
          </w:divBdr>
        </w:div>
        <w:div w:id="1022171254">
          <w:marLeft w:val="640"/>
          <w:marRight w:val="0"/>
          <w:marTop w:val="0"/>
          <w:marBottom w:val="0"/>
          <w:divBdr>
            <w:top w:val="none" w:sz="0" w:space="0" w:color="auto"/>
            <w:left w:val="none" w:sz="0" w:space="0" w:color="auto"/>
            <w:bottom w:val="none" w:sz="0" w:space="0" w:color="auto"/>
            <w:right w:val="none" w:sz="0" w:space="0" w:color="auto"/>
          </w:divBdr>
        </w:div>
        <w:div w:id="1707636695">
          <w:marLeft w:val="640"/>
          <w:marRight w:val="0"/>
          <w:marTop w:val="0"/>
          <w:marBottom w:val="0"/>
          <w:divBdr>
            <w:top w:val="none" w:sz="0" w:space="0" w:color="auto"/>
            <w:left w:val="none" w:sz="0" w:space="0" w:color="auto"/>
            <w:bottom w:val="none" w:sz="0" w:space="0" w:color="auto"/>
            <w:right w:val="none" w:sz="0" w:space="0" w:color="auto"/>
          </w:divBdr>
        </w:div>
        <w:div w:id="418717953">
          <w:marLeft w:val="640"/>
          <w:marRight w:val="0"/>
          <w:marTop w:val="0"/>
          <w:marBottom w:val="0"/>
          <w:divBdr>
            <w:top w:val="none" w:sz="0" w:space="0" w:color="auto"/>
            <w:left w:val="none" w:sz="0" w:space="0" w:color="auto"/>
            <w:bottom w:val="none" w:sz="0" w:space="0" w:color="auto"/>
            <w:right w:val="none" w:sz="0" w:space="0" w:color="auto"/>
          </w:divBdr>
        </w:div>
        <w:div w:id="775752940">
          <w:marLeft w:val="640"/>
          <w:marRight w:val="0"/>
          <w:marTop w:val="0"/>
          <w:marBottom w:val="0"/>
          <w:divBdr>
            <w:top w:val="none" w:sz="0" w:space="0" w:color="auto"/>
            <w:left w:val="none" w:sz="0" w:space="0" w:color="auto"/>
            <w:bottom w:val="none" w:sz="0" w:space="0" w:color="auto"/>
            <w:right w:val="none" w:sz="0" w:space="0" w:color="auto"/>
          </w:divBdr>
        </w:div>
        <w:div w:id="1433817816">
          <w:marLeft w:val="640"/>
          <w:marRight w:val="0"/>
          <w:marTop w:val="0"/>
          <w:marBottom w:val="0"/>
          <w:divBdr>
            <w:top w:val="none" w:sz="0" w:space="0" w:color="auto"/>
            <w:left w:val="none" w:sz="0" w:space="0" w:color="auto"/>
            <w:bottom w:val="none" w:sz="0" w:space="0" w:color="auto"/>
            <w:right w:val="none" w:sz="0" w:space="0" w:color="auto"/>
          </w:divBdr>
        </w:div>
        <w:div w:id="1193495838">
          <w:marLeft w:val="640"/>
          <w:marRight w:val="0"/>
          <w:marTop w:val="0"/>
          <w:marBottom w:val="0"/>
          <w:divBdr>
            <w:top w:val="none" w:sz="0" w:space="0" w:color="auto"/>
            <w:left w:val="none" w:sz="0" w:space="0" w:color="auto"/>
            <w:bottom w:val="none" w:sz="0" w:space="0" w:color="auto"/>
            <w:right w:val="none" w:sz="0" w:space="0" w:color="auto"/>
          </w:divBdr>
        </w:div>
        <w:div w:id="414936804">
          <w:marLeft w:val="640"/>
          <w:marRight w:val="0"/>
          <w:marTop w:val="0"/>
          <w:marBottom w:val="0"/>
          <w:divBdr>
            <w:top w:val="none" w:sz="0" w:space="0" w:color="auto"/>
            <w:left w:val="none" w:sz="0" w:space="0" w:color="auto"/>
            <w:bottom w:val="none" w:sz="0" w:space="0" w:color="auto"/>
            <w:right w:val="none" w:sz="0" w:space="0" w:color="auto"/>
          </w:divBdr>
        </w:div>
        <w:div w:id="1345128646">
          <w:marLeft w:val="640"/>
          <w:marRight w:val="0"/>
          <w:marTop w:val="0"/>
          <w:marBottom w:val="0"/>
          <w:divBdr>
            <w:top w:val="none" w:sz="0" w:space="0" w:color="auto"/>
            <w:left w:val="none" w:sz="0" w:space="0" w:color="auto"/>
            <w:bottom w:val="none" w:sz="0" w:space="0" w:color="auto"/>
            <w:right w:val="none" w:sz="0" w:space="0" w:color="auto"/>
          </w:divBdr>
        </w:div>
        <w:div w:id="823669640">
          <w:marLeft w:val="640"/>
          <w:marRight w:val="0"/>
          <w:marTop w:val="0"/>
          <w:marBottom w:val="0"/>
          <w:divBdr>
            <w:top w:val="none" w:sz="0" w:space="0" w:color="auto"/>
            <w:left w:val="none" w:sz="0" w:space="0" w:color="auto"/>
            <w:bottom w:val="none" w:sz="0" w:space="0" w:color="auto"/>
            <w:right w:val="none" w:sz="0" w:space="0" w:color="auto"/>
          </w:divBdr>
        </w:div>
        <w:div w:id="180631567">
          <w:marLeft w:val="640"/>
          <w:marRight w:val="0"/>
          <w:marTop w:val="0"/>
          <w:marBottom w:val="0"/>
          <w:divBdr>
            <w:top w:val="none" w:sz="0" w:space="0" w:color="auto"/>
            <w:left w:val="none" w:sz="0" w:space="0" w:color="auto"/>
            <w:bottom w:val="none" w:sz="0" w:space="0" w:color="auto"/>
            <w:right w:val="none" w:sz="0" w:space="0" w:color="auto"/>
          </w:divBdr>
        </w:div>
        <w:div w:id="1104419665">
          <w:marLeft w:val="640"/>
          <w:marRight w:val="0"/>
          <w:marTop w:val="0"/>
          <w:marBottom w:val="0"/>
          <w:divBdr>
            <w:top w:val="none" w:sz="0" w:space="0" w:color="auto"/>
            <w:left w:val="none" w:sz="0" w:space="0" w:color="auto"/>
            <w:bottom w:val="none" w:sz="0" w:space="0" w:color="auto"/>
            <w:right w:val="none" w:sz="0" w:space="0" w:color="auto"/>
          </w:divBdr>
        </w:div>
        <w:div w:id="2097629682">
          <w:marLeft w:val="640"/>
          <w:marRight w:val="0"/>
          <w:marTop w:val="0"/>
          <w:marBottom w:val="0"/>
          <w:divBdr>
            <w:top w:val="none" w:sz="0" w:space="0" w:color="auto"/>
            <w:left w:val="none" w:sz="0" w:space="0" w:color="auto"/>
            <w:bottom w:val="none" w:sz="0" w:space="0" w:color="auto"/>
            <w:right w:val="none" w:sz="0" w:space="0" w:color="auto"/>
          </w:divBdr>
        </w:div>
        <w:div w:id="1724599134">
          <w:marLeft w:val="640"/>
          <w:marRight w:val="0"/>
          <w:marTop w:val="0"/>
          <w:marBottom w:val="0"/>
          <w:divBdr>
            <w:top w:val="none" w:sz="0" w:space="0" w:color="auto"/>
            <w:left w:val="none" w:sz="0" w:space="0" w:color="auto"/>
            <w:bottom w:val="none" w:sz="0" w:space="0" w:color="auto"/>
            <w:right w:val="none" w:sz="0" w:space="0" w:color="auto"/>
          </w:divBdr>
        </w:div>
        <w:div w:id="1906184124">
          <w:marLeft w:val="640"/>
          <w:marRight w:val="0"/>
          <w:marTop w:val="0"/>
          <w:marBottom w:val="0"/>
          <w:divBdr>
            <w:top w:val="none" w:sz="0" w:space="0" w:color="auto"/>
            <w:left w:val="none" w:sz="0" w:space="0" w:color="auto"/>
            <w:bottom w:val="none" w:sz="0" w:space="0" w:color="auto"/>
            <w:right w:val="none" w:sz="0" w:space="0" w:color="auto"/>
          </w:divBdr>
        </w:div>
        <w:div w:id="788620443">
          <w:marLeft w:val="640"/>
          <w:marRight w:val="0"/>
          <w:marTop w:val="0"/>
          <w:marBottom w:val="0"/>
          <w:divBdr>
            <w:top w:val="none" w:sz="0" w:space="0" w:color="auto"/>
            <w:left w:val="none" w:sz="0" w:space="0" w:color="auto"/>
            <w:bottom w:val="none" w:sz="0" w:space="0" w:color="auto"/>
            <w:right w:val="none" w:sz="0" w:space="0" w:color="auto"/>
          </w:divBdr>
        </w:div>
        <w:div w:id="806357803">
          <w:marLeft w:val="640"/>
          <w:marRight w:val="0"/>
          <w:marTop w:val="0"/>
          <w:marBottom w:val="0"/>
          <w:divBdr>
            <w:top w:val="none" w:sz="0" w:space="0" w:color="auto"/>
            <w:left w:val="none" w:sz="0" w:space="0" w:color="auto"/>
            <w:bottom w:val="none" w:sz="0" w:space="0" w:color="auto"/>
            <w:right w:val="none" w:sz="0" w:space="0" w:color="auto"/>
          </w:divBdr>
        </w:div>
        <w:div w:id="1938783950">
          <w:marLeft w:val="640"/>
          <w:marRight w:val="0"/>
          <w:marTop w:val="0"/>
          <w:marBottom w:val="0"/>
          <w:divBdr>
            <w:top w:val="none" w:sz="0" w:space="0" w:color="auto"/>
            <w:left w:val="none" w:sz="0" w:space="0" w:color="auto"/>
            <w:bottom w:val="none" w:sz="0" w:space="0" w:color="auto"/>
            <w:right w:val="none" w:sz="0" w:space="0" w:color="auto"/>
          </w:divBdr>
        </w:div>
        <w:div w:id="1442603240">
          <w:marLeft w:val="640"/>
          <w:marRight w:val="0"/>
          <w:marTop w:val="0"/>
          <w:marBottom w:val="0"/>
          <w:divBdr>
            <w:top w:val="none" w:sz="0" w:space="0" w:color="auto"/>
            <w:left w:val="none" w:sz="0" w:space="0" w:color="auto"/>
            <w:bottom w:val="none" w:sz="0" w:space="0" w:color="auto"/>
            <w:right w:val="none" w:sz="0" w:space="0" w:color="auto"/>
          </w:divBdr>
        </w:div>
        <w:div w:id="1164859641">
          <w:marLeft w:val="640"/>
          <w:marRight w:val="0"/>
          <w:marTop w:val="0"/>
          <w:marBottom w:val="0"/>
          <w:divBdr>
            <w:top w:val="none" w:sz="0" w:space="0" w:color="auto"/>
            <w:left w:val="none" w:sz="0" w:space="0" w:color="auto"/>
            <w:bottom w:val="none" w:sz="0" w:space="0" w:color="auto"/>
            <w:right w:val="none" w:sz="0" w:space="0" w:color="auto"/>
          </w:divBdr>
        </w:div>
        <w:div w:id="1834376233">
          <w:marLeft w:val="640"/>
          <w:marRight w:val="0"/>
          <w:marTop w:val="0"/>
          <w:marBottom w:val="0"/>
          <w:divBdr>
            <w:top w:val="none" w:sz="0" w:space="0" w:color="auto"/>
            <w:left w:val="none" w:sz="0" w:space="0" w:color="auto"/>
            <w:bottom w:val="none" w:sz="0" w:space="0" w:color="auto"/>
            <w:right w:val="none" w:sz="0" w:space="0" w:color="auto"/>
          </w:divBdr>
        </w:div>
        <w:div w:id="599067682">
          <w:marLeft w:val="640"/>
          <w:marRight w:val="0"/>
          <w:marTop w:val="0"/>
          <w:marBottom w:val="0"/>
          <w:divBdr>
            <w:top w:val="none" w:sz="0" w:space="0" w:color="auto"/>
            <w:left w:val="none" w:sz="0" w:space="0" w:color="auto"/>
            <w:bottom w:val="none" w:sz="0" w:space="0" w:color="auto"/>
            <w:right w:val="none" w:sz="0" w:space="0" w:color="auto"/>
          </w:divBdr>
        </w:div>
        <w:div w:id="292174693">
          <w:marLeft w:val="640"/>
          <w:marRight w:val="0"/>
          <w:marTop w:val="0"/>
          <w:marBottom w:val="0"/>
          <w:divBdr>
            <w:top w:val="none" w:sz="0" w:space="0" w:color="auto"/>
            <w:left w:val="none" w:sz="0" w:space="0" w:color="auto"/>
            <w:bottom w:val="none" w:sz="0" w:space="0" w:color="auto"/>
            <w:right w:val="none" w:sz="0" w:space="0" w:color="auto"/>
          </w:divBdr>
        </w:div>
        <w:div w:id="890772967">
          <w:marLeft w:val="640"/>
          <w:marRight w:val="0"/>
          <w:marTop w:val="0"/>
          <w:marBottom w:val="0"/>
          <w:divBdr>
            <w:top w:val="none" w:sz="0" w:space="0" w:color="auto"/>
            <w:left w:val="none" w:sz="0" w:space="0" w:color="auto"/>
            <w:bottom w:val="none" w:sz="0" w:space="0" w:color="auto"/>
            <w:right w:val="none" w:sz="0" w:space="0" w:color="auto"/>
          </w:divBdr>
        </w:div>
        <w:div w:id="839201753">
          <w:marLeft w:val="640"/>
          <w:marRight w:val="0"/>
          <w:marTop w:val="0"/>
          <w:marBottom w:val="0"/>
          <w:divBdr>
            <w:top w:val="none" w:sz="0" w:space="0" w:color="auto"/>
            <w:left w:val="none" w:sz="0" w:space="0" w:color="auto"/>
            <w:bottom w:val="none" w:sz="0" w:space="0" w:color="auto"/>
            <w:right w:val="none" w:sz="0" w:space="0" w:color="auto"/>
          </w:divBdr>
        </w:div>
        <w:div w:id="322928494">
          <w:marLeft w:val="640"/>
          <w:marRight w:val="0"/>
          <w:marTop w:val="0"/>
          <w:marBottom w:val="0"/>
          <w:divBdr>
            <w:top w:val="none" w:sz="0" w:space="0" w:color="auto"/>
            <w:left w:val="none" w:sz="0" w:space="0" w:color="auto"/>
            <w:bottom w:val="none" w:sz="0" w:space="0" w:color="auto"/>
            <w:right w:val="none" w:sz="0" w:space="0" w:color="auto"/>
          </w:divBdr>
        </w:div>
        <w:div w:id="1056467234">
          <w:marLeft w:val="640"/>
          <w:marRight w:val="0"/>
          <w:marTop w:val="0"/>
          <w:marBottom w:val="0"/>
          <w:divBdr>
            <w:top w:val="none" w:sz="0" w:space="0" w:color="auto"/>
            <w:left w:val="none" w:sz="0" w:space="0" w:color="auto"/>
            <w:bottom w:val="none" w:sz="0" w:space="0" w:color="auto"/>
            <w:right w:val="none" w:sz="0" w:space="0" w:color="auto"/>
          </w:divBdr>
        </w:div>
        <w:div w:id="1628469164">
          <w:marLeft w:val="640"/>
          <w:marRight w:val="0"/>
          <w:marTop w:val="0"/>
          <w:marBottom w:val="0"/>
          <w:divBdr>
            <w:top w:val="none" w:sz="0" w:space="0" w:color="auto"/>
            <w:left w:val="none" w:sz="0" w:space="0" w:color="auto"/>
            <w:bottom w:val="none" w:sz="0" w:space="0" w:color="auto"/>
            <w:right w:val="none" w:sz="0" w:space="0" w:color="auto"/>
          </w:divBdr>
        </w:div>
        <w:div w:id="1029180484">
          <w:marLeft w:val="640"/>
          <w:marRight w:val="0"/>
          <w:marTop w:val="0"/>
          <w:marBottom w:val="0"/>
          <w:divBdr>
            <w:top w:val="none" w:sz="0" w:space="0" w:color="auto"/>
            <w:left w:val="none" w:sz="0" w:space="0" w:color="auto"/>
            <w:bottom w:val="none" w:sz="0" w:space="0" w:color="auto"/>
            <w:right w:val="none" w:sz="0" w:space="0" w:color="auto"/>
          </w:divBdr>
        </w:div>
        <w:div w:id="675301184">
          <w:marLeft w:val="640"/>
          <w:marRight w:val="0"/>
          <w:marTop w:val="0"/>
          <w:marBottom w:val="0"/>
          <w:divBdr>
            <w:top w:val="none" w:sz="0" w:space="0" w:color="auto"/>
            <w:left w:val="none" w:sz="0" w:space="0" w:color="auto"/>
            <w:bottom w:val="none" w:sz="0" w:space="0" w:color="auto"/>
            <w:right w:val="none" w:sz="0" w:space="0" w:color="auto"/>
          </w:divBdr>
        </w:div>
        <w:div w:id="246772615">
          <w:marLeft w:val="640"/>
          <w:marRight w:val="0"/>
          <w:marTop w:val="0"/>
          <w:marBottom w:val="0"/>
          <w:divBdr>
            <w:top w:val="none" w:sz="0" w:space="0" w:color="auto"/>
            <w:left w:val="none" w:sz="0" w:space="0" w:color="auto"/>
            <w:bottom w:val="none" w:sz="0" w:space="0" w:color="auto"/>
            <w:right w:val="none" w:sz="0" w:space="0" w:color="auto"/>
          </w:divBdr>
        </w:div>
        <w:div w:id="739406465">
          <w:marLeft w:val="640"/>
          <w:marRight w:val="0"/>
          <w:marTop w:val="0"/>
          <w:marBottom w:val="0"/>
          <w:divBdr>
            <w:top w:val="none" w:sz="0" w:space="0" w:color="auto"/>
            <w:left w:val="none" w:sz="0" w:space="0" w:color="auto"/>
            <w:bottom w:val="none" w:sz="0" w:space="0" w:color="auto"/>
            <w:right w:val="none" w:sz="0" w:space="0" w:color="auto"/>
          </w:divBdr>
        </w:div>
        <w:div w:id="1786197777">
          <w:marLeft w:val="640"/>
          <w:marRight w:val="0"/>
          <w:marTop w:val="0"/>
          <w:marBottom w:val="0"/>
          <w:divBdr>
            <w:top w:val="none" w:sz="0" w:space="0" w:color="auto"/>
            <w:left w:val="none" w:sz="0" w:space="0" w:color="auto"/>
            <w:bottom w:val="none" w:sz="0" w:space="0" w:color="auto"/>
            <w:right w:val="none" w:sz="0" w:space="0" w:color="auto"/>
          </w:divBdr>
        </w:div>
        <w:div w:id="639578190">
          <w:marLeft w:val="640"/>
          <w:marRight w:val="0"/>
          <w:marTop w:val="0"/>
          <w:marBottom w:val="0"/>
          <w:divBdr>
            <w:top w:val="none" w:sz="0" w:space="0" w:color="auto"/>
            <w:left w:val="none" w:sz="0" w:space="0" w:color="auto"/>
            <w:bottom w:val="none" w:sz="0" w:space="0" w:color="auto"/>
            <w:right w:val="none" w:sz="0" w:space="0" w:color="auto"/>
          </w:divBdr>
        </w:div>
        <w:div w:id="604574698">
          <w:marLeft w:val="640"/>
          <w:marRight w:val="0"/>
          <w:marTop w:val="0"/>
          <w:marBottom w:val="0"/>
          <w:divBdr>
            <w:top w:val="none" w:sz="0" w:space="0" w:color="auto"/>
            <w:left w:val="none" w:sz="0" w:space="0" w:color="auto"/>
            <w:bottom w:val="none" w:sz="0" w:space="0" w:color="auto"/>
            <w:right w:val="none" w:sz="0" w:space="0" w:color="auto"/>
          </w:divBdr>
        </w:div>
        <w:div w:id="298001426">
          <w:marLeft w:val="640"/>
          <w:marRight w:val="0"/>
          <w:marTop w:val="0"/>
          <w:marBottom w:val="0"/>
          <w:divBdr>
            <w:top w:val="none" w:sz="0" w:space="0" w:color="auto"/>
            <w:left w:val="none" w:sz="0" w:space="0" w:color="auto"/>
            <w:bottom w:val="none" w:sz="0" w:space="0" w:color="auto"/>
            <w:right w:val="none" w:sz="0" w:space="0" w:color="auto"/>
          </w:divBdr>
        </w:div>
        <w:div w:id="1434865099">
          <w:marLeft w:val="640"/>
          <w:marRight w:val="0"/>
          <w:marTop w:val="0"/>
          <w:marBottom w:val="0"/>
          <w:divBdr>
            <w:top w:val="none" w:sz="0" w:space="0" w:color="auto"/>
            <w:left w:val="none" w:sz="0" w:space="0" w:color="auto"/>
            <w:bottom w:val="none" w:sz="0" w:space="0" w:color="auto"/>
            <w:right w:val="none" w:sz="0" w:space="0" w:color="auto"/>
          </w:divBdr>
        </w:div>
        <w:div w:id="2041127418">
          <w:marLeft w:val="640"/>
          <w:marRight w:val="0"/>
          <w:marTop w:val="0"/>
          <w:marBottom w:val="0"/>
          <w:divBdr>
            <w:top w:val="none" w:sz="0" w:space="0" w:color="auto"/>
            <w:left w:val="none" w:sz="0" w:space="0" w:color="auto"/>
            <w:bottom w:val="none" w:sz="0" w:space="0" w:color="auto"/>
            <w:right w:val="none" w:sz="0" w:space="0" w:color="auto"/>
          </w:divBdr>
        </w:div>
        <w:div w:id="2051488096">
          <w:marLeft w:val="640"/>
          <w:marRight w:val="0"/>
          <w:marTop w:val="0"/>
          <w:marBottom w:val="0"/>
          <w:divBdr>
            <w:top w:val="none" w:sz="0" w:space="0" w:color="auto"/>
            <w:left w:val="none" w:sz="0" w:space="0" w:color="auto"/>
            <w:bottom w:val="none" w:sz="0" w:space="0" w:color="auto"/>
            <w:right w:val="none" w:sz="0" w:space="0" w:color="auto"/>
          </w:divBdr>
        </w:div>
        <w:div w:id="845753027">
          <w:marLeft w:val="640"/>
          <w:marRight w:val="0"/>
          <w:marTop w:val="0"/>
          <w:marBottom w:val="0"/>
          <w:divBdr>
            <w:top w:val="none" w:sz="0" w:space="0" w:color="auto"/>
            <w:left w:val="none" w:sz="0" w:space="0" w:color="auto"/>
            <w:bottom w:val="none" w:sz="0" w:space="0" w:color="auto"/>
            <w:right w:val="none" w:sz="0" w:space="0" w:color="auto"/>
          </w:divBdr>
        </w:div>
        <w:div w:id="414976670">
          <w:marLeft w:val="640"/>
          <w:marRight w:val="0"/>
          <w:marTop w:val="0"/>
          <w:marBottom w:val="0"/>
          <w:divBdr>
            <w:top w:val="none" w:sz="0" w:space="0" w:color="auto"/>
            <w:left w:val="none" w:sz="0" w:space="0" w:color="auto"/>
            <w:bottom w:val="none" w:sz="0" w:space="0" w:color="auto"/>
            <w:right w:val="none" w:sz="0" w:space="0" w:color="auto"/>
          </w:divBdr>
        </w:div>
        <w:div w:id="1677267894">
          <w:marLeft w:val="640"/>
          <w:marRight w:val="0"/>
          <w:marTop w:val="0"/>
          <w:marBottom w:val="0"/>
          <w:divBdr>
            <w:top w:val="none" w:sz="0" w:space="0" w:color="auto"/>
            <w:left w:val="none" w:sz="0" w:space="0" w:color="auto"/>
            <w:bottom w:val="none" w:sz="0" w:space="0" w:color="auto"/>
            <w:right w:val="none" w:sz="0" w:space="0" w:color="auto"/>
          </w:divBdr>
        </w:div>
        <w:div w:id="1274677172">
          <w:marLeft w:val="640"/>
          <w:marRight w:val="0"/>
          <w:marTop w:val="0"/>
          <w:marBottom w:val="0"/>
          <w:divBdr>
            <w:top w:val="none" w:sz="0" w:space="0" w:color="auto"/>
            <w:left w:val="none" w:sz="0" w:space="0" w:color="auto"/>
            <w:bottom w:val="none" w:sz="0" w:space="0" w:color="auto"/>
            <w:right w:val="none" w:sz="0" w:space="0" w:color="auto"/>
          </w:divBdr>
        </w:div>
        <w:div w:id="559949132">
          <w:marLeft w:val="640"/>
          <w:marRight w:val="0"/>
          <w:marTop w:val="0"/>
          <w:marBottom w:val="0"/>
          <w:divBdr>
            <w:top w:val="none" w:sz="0" w:space="0" w:color="auto"/>
            <w:left w:val="none" w:sz="0" w:space="0" w:color="auto"/>
            <w:bottom w:val="none" w:sz="0" w:space="0" w:color="auto"/>
            <w:right w:val="none" w:sz="0" w:space="0" w:color="auto"/>
          </w:divBdr>
        </w:div>
        <w:div w:id="1769616457">
          <w:marLeft w:val="640"/>
          <w:marRight w:val="0"/>
          <w:marTop w:val="0"/>
          <w:marBottom w:val="0"/>
          <w:divBdr>
            <w:top w:val="none" w:sz="0" w:space="0" w:color="auto"/>
            <w:left w:val="none" w:sz="0" w:space="0" w:color="auto"/>
            <w:bottom w:val="none" w:sz="0" w:space="0" w:color="auto"/>
            <w:right w:val="none" w:sz="0" w:space="0" w:color="auto"/>
          </w:divBdr>
        </w:div>
        <w:div w:id="1960378798">
          <w:marLeft w:val="640"/>
          <w:marRight w:val="0"/>
          <w:marTop w:val="0"/>
          <w:marBottom w:val="0"/>
          <w:divBdr>
            <w:top w:val="none" w:sz="0" w:space="0" w:color="auto"/>
            <w:left w:val="none" w:sz="0" w:space="0" w:color="auto"/>
            <w:bottom w:val="none" w:sz="0" w:space="0" w:color="auto"/>
            <w:right w:val="none" w:sz="0" w:space="0" w:color="auto"/>
          </w:divBdr>
        </w:div>
        <w:div w:id="197208931">
          <w:marLeft w:val="640"/>
          <w:marRight w:val="0"/>
          <w:marTop w:val="0"/>
          <w:marBottom w:val="0"/>
          <w:divBdr>
            <w:top w:val="none" w:sz="0" w:space="0" w:color="auto"/>
            <w:left w:val="none" w:sz="0" w:space="0" w:color="auto"/>
            <w:bottom w:val="none" w:sz="0" w:space="0" w:color="auto"/>
            <w:right w:val="none" w:sz="0" w:space="0" w:color="auto"/>
          </w:divBdr>
        </w:div>
        <w:div w:id="244731238">
          <w:marLeft w:val="640"/>
          <w:marRight w:val="0"/>
          <w:marTop w:val="0"/>
          <w:marBottom w:val="0"/>
          <w:divBdr>
            <w:top w:val="none" w:sz="0" w:space="0" w:color="auto"/>
            <w:left w:val="none" w:sz="0" w:space="0" w:color="auto"/>
            <w:bottom w:val="none" w:sz="0" w:space="0" w:color="auto"/>
            <w:right w:val="none" w:sz="0" w:space="0" w:color="auto"/>
          </w:divBdr>
        </w:div>
        <w:div w:id="1767657069">
          <w:marLeft w:val="640"/>
          <w:marRight w:val="0"/>
          <w:marTop w:val="0"/>
          <w:marBottom w:val="0"/>
          <w:divBdr>
            <w:top w:val="none" w:sz="0" w:space="0" w:color="auto"/>
            <w:left w:val="none" w:sz="0" w:space="0" w:color="auto"/>
            <w:bottom w:val="none" w:sz="0" w:space="0" w:color="auto"/>
            <w:right w:val="none" w:sz="0" w:space="0" w:color="auto"/>
          </w:divBdr>
        </w:div>
        <w:div w:id="1105422818">
          <w:marLeft w:val="640"/>
          <w:marRight w:val="0"/>
          <w:marTop w:val="0"/>
          <w:marBottom w:val="0"/>
          <w:divBdr>
            <w:top w:val="none" w:sz="0" w:space="0" w:color="auto"/>
            <w:left w:val="none" w:sz="0" w:space="0" w:color="auto"/>
            <w:bottom w:val="none" w:sz="0" w:space="0" w:color="auto"/>
            <w:right w:val="none" w:sz="0" w:space="0" w:color="auto"/>
          </w:divBdr>
        </w:div>
        <w:div w:id="705372047">
          <w:marLeft w:val="640"/>
          <w:marRight w:val="0"/>
          <w:marTop w:val="0"/>
          <w:marBottom w:val="0"/>
          <w:divBdr>
            <w:top w:val="none" w:sz="0" w:space="0" w:color="auto"/>
            <w:left w:val="none" w:sz="0" w:space="0" w:color="auto"/>
            <w:bottom w:val="none" w:sz="0" w:space="0" w:color="auto"/>
            <w:right w:val="none" w:sz="0" w:space="0" w:color="auto"/>
          </w:divBdr>
        </w:div>
        <w:div w:id="1210917574">
          <w:marLeft w:val="640"/>
          <w:marRight w:val="0"/>
          <w:marTop w:val="0"/>
          <w:marBottom w:val="0"/>
          <w:divBdr>
            <w:top w:val="none" w:sz="0" w:space="0" w:color="auto"/>
            <w:left w:val="none" w:sz="0" w:space="0" w:color="auto"/>
            <w:bottom w:val="none" w:sz="0" w:space="0" w:color="auto"/>
            <w:right w:val="none" w:sz="0" w:space="0" w:color="auto"/>
          </w:divBdr>
        </w:div>
        <w:div w:id="624577585">
          <w:marLeft w:val="640"/>
          <w:marRight w:val="0"/>
          <w:marTop w:val="0"/>
          <w:marBottom w:val="0"/>
          <w:divBdr>
            <w:top w:val="none" w:sz="0" w:space="0" w:color="auto"/>
            <w:left w:val="none" w:sz="0" w:space="0" w:color="auto"/>
            <w:bottom w:val="none" w:sz="0" w:space="0" w:color="auto"/>
            <w:right w:val="none" w:sz="0" w:space="0" w:color="auto"/>
          </w:divBdr>
        </w:div>
        <w:div w:id="106242555">
          <w:marLeft w:val="640"/>
          <w:marRight w:val="0"/>
          <w:marTop w:val="0"/>
          <w:marBottom w:val="0"/>
          <w:divBdr>
            <w:top w:val="none" w:sz="0" w:space="0" w:color="auto"/>
            <w:left w:val="none" w:sz="0" w:space="0" w:color="auto"/>
            <w:bottom w:val="none" w:sz="0" w:space="0" w:color="auto"/>
            <w:right w:val="none" w:sz="0" w:space="0" w:color="auto"/>
          </w:divBdr>
        </w:div>
        <w:div w:id="569192121">
          <w:marLeft w:val="640"/>
          <w:marRight w:val="0"/>
          <w:marTop w:val="0"/>
          <w:marBottom w:val="0"/>
          <w:divBdr>
            <w:top w:val="none" w:sz="0" w:space="0" w:color="auto"/>
            <w:left w:val="none" w:sz="0" w:space="0" w:color="auto"/>
            <w:bottom w:val="none" w:sz="0" w:space="0" w:color="auto"/>
            <w:right w:val="none" w:sz="0" w:space="0" w:color="auto"/>
          </w:divBdr>
        </w:div>
        <w:div w:id="89744135">
          <w:marLeft w:val="640"/>
          <w:marRight w:val="0"/>
          <w:marTop w:val="0"/>
          <w:marBottom w:val="0"/>
          <w:divBdr>
            <w:top w:val="none" w:sz="0" w:space="0" w:color="auto"/>
            <w:left w:val="none" w:sz="0" w:space="0" w:color="auto"/>
            <w:bottom w:val="none" w:sz="0" w:space="0" w:color="auto"/>
            <w:right w:val="none" w:sz="0" w:space="0" w:color="auto"/>
          </w:divBdr>
        </w:div>
        <w:div w:id="494146917">
          <w:marLeft w:val="640"/>
          <w:marRight w:val="0"/>
          <w:marTop w:val="0"/>
          <w:marBottom w:val="0"/>
          <w:divBdr>
            <w:top w:val="none" w:sz="0" w:space="0" w:color="auto"/>
            <w:left w:val="none" w:sz="0" w:space="0" w:color="auto"/>
            <w:bottom w:val="none" w:sz="0" w:space="0" w:color="auto"/>
            <w:right w:val="none" w:sz="0" w:space="0" w:color="auto"/>
          </w:divBdr>
        </w:div>
        <w:div w:id="1537691526">
          <w:marLeft w:val="640"/>
          <w:marRight w:val="0"/>
          <w:marTop w:val="0"/>
          <w:marBottom w:val="0"/>
          <w:divBdr>
            <w:top w:val="none" w:sz="0" w:space="0" w:color="auto"/>
            <w:left w:val="none" w:sz="0" w:space="0" w:color="auto"/>
            <w:bottom w:val="none" w:sz="0" w:space="0" w:color="auto"/>
            <w:right w:val="none" w:sz="0" w:space="0" w:color="auto"/>
          </w:divBdr>
        </w:div>
        <w:div w:id="1810320577">
          <w:marLeft w:val="640"/>
          <w:marRight w:val="0"/>
          <w:marTop w:val="0"/>
          <w:marBottom w:val="0"/>
          <w:divBdr>
            <w:top w:val="none" w:sz="0" w:space="0" w:color="auto"/>
            <w:left w:val="none" w:sz="0" w:space="0" w:color="auto"/>
            <w:bottom w:val="none" w:sz="0" w:space="0" w:color="auto"/>
            <w:right w:val="none" w:sz="0" w:space="0" w:color="auto"/>
          </w:divBdr>
        </w:div>
        <w:div w:id="654920947">
          <w:marLeft w:val="640"/>
          <w:marRight w:val="0"/>
          <w:marTop w:val="0"/>
          <w:marBottom w:val="0"/>
          <w:divBdr>
            <w:top w:val="none" w:sz="0" w:space="0" w:color="auto"/>
            <w:left w:val="none" w:sz="0" w:space="0" w:color="auto"/>
            <w:bottom w:val="none" w:sz="0" w:space="0" w:color="auto"/>
            <w:right w:val="none" w:sz="0" w:space="0" w:color="auto"/>
          </w:divBdr>
        </w:div>
        <w:div w:id="622614964">
          <w:marLeft w:val="640"/>
          <w:marRight w:val="0"/>
          <w:marTop w:val="0"/>
          <w:marBottom w:val="0"/>
          <w:divBdr>
            <w:top w:val="none" w:sz="0" w:space="0" w:color="auto"/>
            <w:left w:val="none" w:sz="0" w:space="0" w:color="auto"/>
            <w:bottom w:val="none" w:sz="0" w:space="0" w:color="auto"/>
            <w:right w:val="none" w:sz="0" w:space="0" w:color="auto"/>
          </w:divBdr>
        </w:div>
        <w:div w:id="2002611097">
          <w:marLeft w:val="640"/>
          <w:marRight w:val="0"/>
          <w:marTop w:val="0"/>
          <w:marBottom w:val="0"/>
          <w:divBdr>
            <w:top w:val="none" w:sz="0" w:space="0" w:color="auto"/>
            <w:left w:val="none" w:sz="0" w:space="0" w:color="auto"/>
            <w:bottom w:val="none" w:sz="0" w:space="0" w:color="auto"/>
            <w:right w:val="none" w:sz="0" w:space="0" w:color="auto"/>
          </w:divBdr>
        </w:div>
        <w:div w:id="1717124285">
          <w:marLeft w:val="640"/>
          <w:marRight w:val="0"/>
          <w:marTop w:val="0"/>
          <w:marBottom w:val="0"/>
          <w:divBdr>
            <w:top w:val="none" w:sz="0" w:space="0" w:color="auto"/>
            <w:left w:val="none" w:sz="0" w:space="0" w:color="auto"/>
            <w:bottom w:val="none" w:sz="0" w:space="0" w:color="auto"/>
            <w:right w:val="none" w:sz="0" w:space="0" w:color="auto"/>
          </w:divBdr>
        </w:div>
        <w:div w:id="778522706">
          <w:marLeft w:val="640"/>
          <w:marRight w:val="0"/>
          <w:marTop w:val="0"/>
          <w:marBottom w:val="0"/>
          <w:divBdr>
            <w:top w:val="none" w:sz="0" w:space="0" w:color="auto"/>
            <w:left w:val="none" w:sz="0" w:space="0" w:color="auto"/>
            <w:bottom w:val="none" w:sz="0" w:space="0" w:color="auto"/>
            <w:right w:val="none" w:sz="0" w:space="0" w:color="auto"/>
          </w:divBdr>
        </w:div>
        <w:div w:id="1819374151">
          <w:marLeft w:val="640"/>
          <w:marRight w:val="0"/>
          <w:marTop w:val="0"/>
          <w:marBottom w:val="0"/>
          <w:divBdr>
            <w:top w:val="none" w:sz="0" w:space="0" w:color="auto"/>
            <w:left w:val="none" w:sz="0" w:space="0" w:color="auto"/>
            <w:bottom w:val="none" w:sz="0" w:space="0" w:color="auto"/>
            <w:right w:val="none" w:sz="0" w:space="0" w:color="auto"/>
          </w:divBdr>
        </w:div>
        <w:div w:id="936401633">
          <w:marLeft w:val="640"/>
          <w:marRight w:val="0"/>
          <w:marTop w:val="0"/>
          <w:marBottom w:val="0"/>
          <w:divBdr>
            <w:top w:val="none" w:sz="0" w:space="0" w:color="auto"/>
            <w:left w:val="none" w:sz="0" w:space="0" w:color="auto"/>
            <w:bottom w:val="none" w:sz="0" w:space="0" w:color="auto"/>
            <w:right w:val="none" w:sz="0" w:space="0" w:color="auto"/>
          </w:divBdr>
        </w:div>
        <w:div w:id="56100374">
          <w:marLeft w:val="640"/>
          <w:marRight w:val="0"/>
          <w:marTop w:val="0"/>
          <w:marBottom w:val="0"/>
          <w:divBdr>
            <w:top w:val="none" w:sz="0" w:space="0" w:color="auto"/>
            <w:left w:val="none" w:sz="0" w:space="0" w:color="auto"/>
            <w:bottom w:val="none" w:sz="0" w:space="0" w:color="auto"/>
            <w:right w:val="none" w:sz="0" w:space="0" w:color="auto"/>
          </w:divBdr>
        </w:div>
        <w:div w:id="2007203719">
          <w:marLeft w:val="640"/>
          <w:marRight w:val="0"/>
          <w:marTop w:val="0"/>
          <w:marBottom w:val="0"/>
          <w:divBdr>
            <w:top w:val="none" w:sz="0" w:space="0" w:color="auto"/>
            <w:left w:val="none" w:sz="0" w:space="0" w:color="auto"/>
            <w:bottom w:val="none" w:sz="0" w:space="0" w:color="auto"/>
            <w:right w:val="none" w:sz="0" w:space="0" w:color="auto"/>
          </w:divBdr>
        </w:div>
        <w:div w:id="250546581">
          <w:marLeft w:val="640"/>
          <w:marRight w:val="0"/>
          <w:marTop w:val="0"/>
          <w:marBottom w:val="0"/>
          <w:divBdr>
            <w:top w:val="none" w:sz="0" w:space="0" w:color="auto"/>
            <w:left w:val="none" w:sz="0" w:space="0" w:color="auto"/>
            <w:bottom w:val="none" w:sz="0" w:space="0" w:color="auto"/>
            <w:right w:val="none" w:sz="0" w:space="0" w:color="auto"/>
          </w:divBdr>
        </w:div>
        <w:div w:id="377709378">
          <w:marLeft w:val="640"/>
          <w:marRight w:val="0"/>
          <w:marTop w:val="0"/>
          <w:marBottom w:val="0"/>
          <w:divBdr>
            <w:top w:val="none" w:sz="0" w:space="0" w:color="auto"/>
            <w:left w:val="none" w:sz="0" w:space="0" w:color="auto"/>
            <w:bottom w:val="none" w:sz="0" w:space="0" w:color="auto"/>
            <w:right w:val="none" w:sz="0" w:space="0" w:color="auto"/>
          </w:divBdr>
        </w:div>
        <w:div w:id="1880314672">
          <w:marLeft w:val="640"/>
          <w:marRight w:val="0"/>
          <w:marTop w:val="0"/>
          <w:marBottom w:val="0"/>
          <w:divBdr>
            <w:top w:val="none" w:sz="0" w:space="0" w:color="auto"/>
            <w:left w:val="none" w:sz="0" w:space="0" w:color="auto"/>
            <w:bottom w:val="none" w:sz="0" w:space="0" w:color="auto"/>
            <w:right w:val="none" w:sz="0" w:space="0" w:color="auto"/>
          </w:divBdr>
        </w:div>
        <w:div w:id="1795710264">
          <w:marLeft w:val="640"/>
          <w:marRight w:val="0"/>
          <w:marTop w:val="0"/>
          <w:marBottom w:val="0"/>
          <w:divBdr>
            <w:top w:val="none" w:sz="0" w:space="0" w:color="auto"/>
            <w:left w:val="none" w:sz="0" w:space="0" w:color="auto"/>
            <w:bottom w:val="none" w:sz="0" w:space="0" w:color="auto"/>
            <w:right w:val="none" w:sz="0" w:space="0" w:color="auto"/>
          </w:divBdr>
        </w:div>
        <w:div w:id="1678799968">
          <w:marLeft w:val="640"/>
          <w:marRight w:val="0"/>
          <w:marTop w:val="0"/>
          <w:marBottom w:val="0"/>
          <w:divBdr>
            <w:top w:val="none" w:sz="0" w:space="0" w:color="auto"/>
            <w:left w:val="none" w:sz="0" w:space="0" w:color="auto"/>
            <w:bottom w:val="none" w:sz="0" w:space="0" w:color="auto"/>
            <w:right w:val="none" w:sz="0" w:space="0" w:color="auto"/>
          </w:divBdr>
        </w:div>
        <w:div w:id="550073432">
          <w:marLeft w:val="640"/>
          <w:marRight w:val="0"/>
          <w:marTop w:val="0"/>
          <w:marBottom w:val="0"/>
          <w:divBdr>
            <w:top w:val="none" w:sz="0" w:space="0" w:color="auto"/>
            <w:left w:val="none" w:sz="0" w:space="0" w:color="auto"/>
            <w:bottom w:val="none" w:sz="0" w:space="0" w:color="auto"/>
            <w:right w:val="none" w:sz="0" w:space="0" w:color="auto"/>
          </w:divBdr>
        </w:div>
        <w:div w:id="1973054050">
          <w:marLeft w:val="640"/>
          <w:marRight w:val="0"/>
          <w:marTop w:val="0"/>
          <w:marBottom w:val="0"/>
          <w:divBdr>
            <w:top w:val="none" w:sz="0" w:space="0" w:color="auto"/>
            <w:left w:val="none" w:sz="0" w:space="0" w:color="auto"/>
            <w:bottom w:val="none" w:sz="0" w:space="0" w:color="auto"/>
            <w:right w:val="none" w:sz="0" w:space="0" w:color="auto"/>
          </w:divBdr>
        </w:div>
        <w:div w:id="1645620980">
          <w:marLeft w:val="640"/>
          <w:marRight w:val="0"/>
          <w:marTop w:val="0"/>
          <w:marBottom w:val="0"/>
          <w:divBdr>
            <w:top w:val="none" w:sz="0" w:space="0" w:color="auto"/>
            <w:left w:val="none" w:sz="0" w:space="0" w:color="auto"/>
            <w:bottom w:val="none" w:sz="0" w:space="0" w:color="auto"/>
            <w:right w:val="none" w:sz="0" w:space="0" w:color="auto"/>
          </w:divBdr>
        </w:div>
        <w:div w:id="1324312231">
          <w:marLeft w:val="640"/>
          <w:marRight w:val="0"/>
          <w:marTop w:val="0"/>
          <w:marBottom w:val="0"/>
          <w:divBdr>
            <w:top w:val="none" w:sz="0" w:space="0" w:color="auto"/>
            <w:left w:val="none" w:sz="0" w:space="0" w:color="auto"/>
            <w:bottom w:val="none" w:sz="0" w:space="0" w:color="auto"/>
            <w:right w:val="none" w:sz="0" w:space="0" w:color="auto"/>
          </w:divBdr>
        </w:div>
        <w:div w:id="1082222833">
          <w:marLeft w:val="640"/>
          <w:marRight w:val="0"/>
          <w:marTop w:val="0"/>
          <w:marBottom w:val="0"/>
          <w:divBdr>
            <w:top w:val="none" w:sz="0" w:space="0" w:color="auto"/>
            <w:left w:val="none" w:sz="0" w:space="0" w:color="auto"/>
            <w:bottom w:val="none" w:sz="0" w:space="0" w:color="auto"/>
            <w:right w:val="none" w:sz="0" w:space="0" w:color="auto"/>
          </w:divBdr>
        </w:div>
        <w:div w:id="296645818">
          <w:marLeft w:val="640"/>
          <w:marRight w:val="0"/>
          <w:marTop w:val="0"/>
          <w:marBottom w:val="0"/>
          <w:divBdr>
            <w:top w:val="none" w:sz="0" w:space="0" w:color="auto"/>
            <w:left w:val="none" w:sz="0" w:space="0" w:color="auto"/>
            <w:bottom w:val="none" w:sz="0" w:space="0" w:color="auto"/>
            <w:right w:val="none" w:sz="0" w:space="0" w:color="auto"/>
          </w:divBdr>
        </w:div>
        <w:div w:id="620307331">
          <w:marLeft w:val="640"/>
          <w:marRight w:val="0"/>
          <w:marTop w:val="0"/>
          <w:marBottom w:val="0"/>
          <w:divBdr>
            <w:top w:val="none" w:sz="0" w:space="0" w:color="auto"/>
            <w:left w:val="none" w:sz="0" w:space="0" w:color="auto"/>
            <w:bottom w:val="none" w:sz="0" w:space="0" w:color="auto"/>
            <w:right w:val="none" w:sz="0" w:space="0" w:color="auto"/>
          </w:divBdr>
        </w:div>
        <w:div w:id="1956130651">
          <w:marLeft w:val="640"/>
          <w:marRight w:val="0"/>
          <w:marTop w:val="0"/>
          <w:marBottom w:val="0"/>
          <w:divBdr>
            <w:top w:val="none" w:sz="0" w:space="0" w:color="auto"/>
            <w:left w:val="none" w:sz="0" w:space="0" w:color="auto"/>
            <w:bottom w:val="none" w:sz="0" w:space="0" w:color="auto"/>
            <w:right w:val="none" w:sz="0" w:space="0" w:color="auto"/>
          </w:divBdr>
        </w:div>
        <w:div w:id="1519387807">
          <w:marLeft w:val="640"/>
          <w:marRight w:val="0"/>
          <w:marTop w:val="0"/>
          <w:marBottom w:val="0"/>
          <w:divBdr>
            <w:top w:val="none" w:sz="0" w:space="0" w:color="auto"/>
            <w:left w:val="none" w:sz="0" w:space="0" w:color="auto"/>
            <w:bottom w:val="none" w:sz="0" w:space="0" w:color="auto"/>
            <w:right w:val="none" w:sz="0" w:space="0" w:color="auto"/>
          </w:divBdr>
        </w:div>
        <w:div w:id="1251038285">
          <w:marLeft w:val="640"/>
          <w:marRight w:val="0"/>
          <w:marTop w:val="0"/>
          <w:marBottom w:val="0"/>
          <w:divBdr>
            <w:top w:val="none" w:sz="0" w:space="0" w:color="auto"/>
            <w:left w:val="none" w:sz="0" w:space="0" w:color="auto"/>
            <w:bottom w:val="none" w:sz="0" w:space="0" w:color="auto"/>
            <w:right w:val="none" w:sz="0" w:space="0" w:color="auto"/>
          </w:divBdr>
        </w:div>
        <w:div w:id="1061632032">
          <w:marLeft w:val="640"/>
          <w:marRight w:val="0"/>
          <w:marTop w:val="0"/>
          <w:marBottom w:val="0"/>
          <w:divBdr>
            <w:top w:val="none" w:sz="0" w:space="0" w:color="auto"/>
            <w:left w:val="none" w:sz="0" w:space="0" w:color="auto"/>
            <w:bottom w:val="none" w:sz="0" w:space="0" w:color="auto"/>
            <w:right w:val="none" w:sz="0" w:space="0" w:color="auto"/>
          </w:divBdr>
        </w:div>
        <w:div w:id="1286427910">
          <w:marLeft w:val="640"/>
          <w:marRight w:val="0"/>
          <w:marTop w:val="0"/>
          <w:marBottom w:val="0"/>
          <w:divBdr>
            <w:top w:val="none" w:sz="0" w:space="0" w:color="auto"/>
            <w:left w:val="none" w:sz="0" w:space="0" w:color="auto"/>
            <w:bottom w:val="none" w:sz="0" w:space="0" w:color="auto"/>
            <w:right w:val="none" w:sz="0" w:space="0" w:color="auto"/>
          </w:divBdr>
        </w:div>
        <w:div w:id="1606428224">
          <w:marLeft w:val="640"/>
          <w:marRight w:val="0"/>
          <w:marTop w:val="0"/>
          <w:marBottom w:val="0"/>
          <w:divBdr>
            <w:top w:val="none" w:sz="0" w:space="0" w:color="auto"/>
            <w:left w:val="none" w:sz="0" w:space="0" w:color="auto"/>
            <w:bottom w:val="none" w:sz="0" w:space="0" w:color="auto"/>
            <w:right w:val="none" w:sz="0" w:space="0" w:color="auto"/>
          </w:divBdr>
        </w:div>
        <w:div w:id="2075396106">
          <w:marLeft w:val="640"/>
          <w:marRight w:val="0"/>
          <w:marTop w:val="0"/>
          <w:marBottom w:val="0"/>
          <w:divBdr>
            <w:top w:val="none" w:sz="0" w:space="0" w:color="auto"/>
            <w:left w:val="none" w:sz="0" w:space="0" w:color="auto"/>
            <w:bottom w:val="none" w:sz="0" w:space="0" w:color="auto"/>
            <w:right w:val="none" w:sz="0" w:space="0" w:color="auto"/>
          </w:divBdr>
        </w:div>
        <w:div w:id="59839205">
          <w:marLeft w:val="640"/>
          <w:marRight w:val="0"/>
          <w:marTop w:val="0"/>
          <w:marBottom w:val="0"/>
          <w:divBdr>
            <w:top w:val="none" w:sz="0" w:space="0" w:color="auto"/>
            <w:left w:val="none" w:sz="0" w:space="0" w:color="auto"/>
            <w:bottom w:val="none" w:sz="0" w:space="0" w:color="auto"/>
            <w:right w:val="none" w:sz="0" w:space="0" w:color="auto"/>
          </w:divBdr>
        </w:div>
        <w:div w:id="1546600586">
          <w:marLeft w:val="640"/>
          <w:marRight w:val="0"/>
          <w:marTop w:val="0"/>
          <w:marBottom w:val="0"/>
          <w:divBdr>
            <w:top w:val="none" w:sz="0" w:space="0" w:color="auto"/>
            <w:left w:val="none" w:sz="0" w:space="0" w:color="auto"/>
            <w:bottom w:val="none" w:sz="0" w:space="0" w:color="auto"/>
            <w:right w:val="none" w:sz="0" w:space="0" w:color="auto"/>
          </w:divBdr>
        </w:div>
        <w:div w:id="82918409">
          <w:marLeft w:val="640"/>
          <w:marRight w:val="0"/>
          <w:marTop w:val="0"/>
          <w:marBottom w:val="0"/>
          <w:divBdr>
            <w:top w:val="none" w:sz="0" w:space="0" w:color="auto"/>
            <w:left w:val="none" w:sz="0" w:space="0" w:color="auto"/>
            <w:bottom w:val="none" w:sz="0" w:space="0" w:color="auto"/>
            <w:right w:val="none" w:sz="0" w:space="0" w:color="auto"/>
          </w:divBdr>
        </w:div>
        <w:div w:id="1303926267">
          <w:marLeft w:val="640"/>
          <w:marRight w:val="0"/>
          <w:marTop w:val="0"/>
          <w:marBottom w:val="0"/>
          <w:divBdr>
            <w:top w:val="none" w:sz="0" w:space="0" w:color="auto"/>
            <w:left w:val="none" w:sz="0" w:space="0" w:color="auto"/>
            <w:bottom w:val="none" w:sz="0" w:space="0" w:color="auto"/>
            <w:right w:val="none" w:sz="0" w:space="0" w:color="auto"/>
          </w:divBdr>
        </w:div>
        <w:div w:id="475147200">
          <w:marLeft w:val="640"/>
          <w:marRight w:val="0"/>
          <w:marTop w:val="0"/>
          <w:marBottom w:val="0"/>
          <w:divBdr>
            <w:top w:val="none" w:sz="0" w:space="0" w:color="auto"/>
            <w:left w:val="none" w:sz="0" w:space="0" w:color="auto"/>
            <w:bottom w:val="none" w:sz="0" w:space="0" w:color="auto"/>
            <w:right w:val="none" w:sz="0" w:space="0" w:color="auto"/>
          </w:divBdr>
        </w:div>
        <w:div w:id="1736007591">
          <w:marLeft w:val="640"/>
          <w:marRight w:val="0"/>
          <w:marTop w:val="0"/>
          <w:marBottom w:val="0"/>
          <w:divBdr>
            <w:top w:val="none" w:sz="0" w:space="0" w:color="auto"/>
            <w:left w:val="none" w:sz="0" w:space="0" w:color="auto"/>
            <w:bottom w:val="none" w:sz="0" w:space="0" w:color="auto"/>
            <w:right w:val="none" w:sz="0" w:space="0" w:color="auto"/>
          </w:divBdr>
        </w:div>
        <w:div w:id="524756351">
          <w:marLeft w:val="640"/>
          <w:marRight w:val="0"/>
          <w:marTop w:val="0"/>
          <w:marBottom w:val="0"/>
          <w:divBdr>
            <w:top w:val="none" w:sz="0" w:space="0" w:color="auto"/>
            <w:left w:val="none" w:sz="0" w:space="0" w:color="auto"/>
            <w:bottom w:val="none" w:sz="0" w:space="0" w:color="auto"/>
            <w:right w:val="none" w:sz="0" w:space="0" w:color="auto"/>
          </w:divBdr>
        </w:div>
        <w:div w:id="2048751001">
          <w:marLeft w:val="640"/>
          <w:marRight w:val="0"/>
          <w:marTop w:val="0"/>
          <w:marBottom w:val="0"/>
          <w:divBdr>
            <w:top w:val="none" w:sz="0" w:space="0" w:color="auto"/>
            <w:left w:val="none" w:sz="0" w:space="0" w:color="auto"/>
            <w:bottom w:val="none" w:sz="0" w:space="0" w:color="auto"/>
            <w:right w:val="none" w:sz="0" w:space="0" w:color="auto"/>
          </w:divBdr>
        </w:div>
        <w:div w:id="304162375">
          <w:marLeft w:val="640"/>
          <w:marRight w:val="0"/>
          <w:marTop w:val="0"/>
          <w:marBottom w:val="0"/>
          <w:divBdr>
            <w:top w:val="none" w:sz="0" w:space="0" w:color="auto"/>
            <w:left w:val="none" w:sz="0" w:space="0" w:color="auto"/>
            <w:bottom w:val="none" w:sz="0" w:space="0" w:color="auto"/>
            <w:right w:val="none" w:sz="0" w:space="0" w:color="auto"/>
          </w:divBdr>
        </w:div>
        <w:div w:id="1968929540">
          <w:marLeft w:val="640"/>
          <w:marRight w:val="0"/>
          <w:marTop w:val="0"/>
          <w:marBottom w:val="0"/>
          <w:divBdr>
            <w:top w:val="none" w:sz="0" w:space="0" w:color="auto"/>
            <w:left w:val="none" w:sz="0" w:space="0" w:color="auto"/>
            <w:bottom w:val="none" w:sz="0" w:space="0" w:color="auto"/>
            <w:right w:val="none" w:sz="0" w:space="0" w:color="auto"/>
          </w:divBdr>
        </w:div>
        <w:div w:id="134839585">
          <w:marLeft w:val="640"/>
          <w:marRight w:val="0"/>
          <w:marTop w:val="0"/>
          <w:marBottom w:val="0"/>
          <w:divBdr>
            <w:top w:val="none" w:sz="0" w:space="0" w:color="auto"/>
            <w:left w:val="none" w:sz="0" w:space="0" w:color="auto"/>
            <w:bottom w:val="none" w:sz="0" w:space="0" w:color="auto"/>
            <w:right w:val="none" w:sz="0" w:space="0" w:color="auto"/>
          </w:divBdr>
        </w:div>
        <w:div w:id="398476266">
          <w:marLeft w:val="640"/>
          <w:marRight w:val="0"/>
          <w:marTop w:val="0"/>
          <w:marBottom w:val="0"/>
          <w:divBdr>
            <w:top w:val="none" w:sz="0" w:space="0" w:color="auto"/>
            <w:left w:val="none" w:sz="0" w:space="0" w:color="auto"/>
            <w:bottom w:val="none" w:sz="0" w:space="0" w:color="auto"/>
            <w:right w:val="none" w:sz="0" w:space="0" w:color="auto"/>
          </w:divBdr>
        </w:div>
        <w:div w:id="233590235">
          <w:marLeft w:val="640"/>
          <w:marRight w:val="0"/>
          <w:marTop w:val="0"/>
          <w:marBottom w:val="0"/>
          <w:divBdr>
            <w:top w:val="none" w:sz="0" w:space="0" w:color="auto"/>
            <w:left w:val="none" w:sz="0" w:space="0" w:color="auto"/>
            <w:bottom w:val="none" w:sz="0" w:space="0" w:color="auto"/>
            <w:right w:val="none" w:sz="0" w:space="0" w:color="auto"/>
          </w:divBdr>
        </w:div>
        <w:div w:id="2014868284">
          <w:marLeft w:val="640"/>
          <w:marRight w:val="0"/>
          <w:marTop w:val="0"/>
          <w:marBottom w:val="0"/>
          <w:divBdr>
            <w:top w:val="none" w:sz="0" w:space="0" w:color="auto"/>
            <w:left w:val="none" w:sz="0" w:space="0" w:color="auto"/>
            <w:bottom w:val="none" w:sz="0" w:space="0" w:color="auto"/>
            <w:right w:val="none" w:sz="0" w:space="0" w:color="auto"/>
          </w:divBdr>
        </w:div>
        <w:div w:id="1802650536">
          <w:marLeft w:val="640"/>
          <w:marRight w:val="0"/>
          <w:marTop w:val="0"/>
          <w:marBottom w:val="0"/>
          <w:divBdr>
            <w:top w:val="none" w:sz="0" w:space="0" w:color="auto"/>
            <w:left w:val="none" w:sz="0" w:space="0" w:color="auto"/>
            <w:bottom w:val="none" w:sz="0" w:space="0" w:color="auto"/>
            <w:right w:val="none" w:sz="0" w:space="0" w:color="auto"/>
          </w:divBdr>
        </w:div>
        <w:div w:id="704795622">
          <w:marLeft w:val="640"/>
          <w:marRight w:val="0"/>
          <w:marTop w:val="0"/>
          <w:marBottom w:val="0"/>
          <w:divBdr>
            <w:top w:val="none" w:sz="0" w:space="0" w:color="auto"/>
            <w:left w:val="none" w:sz="0" w:space="0" w:color="auto"/>
            <w:bottom w:val="none" w:sz="0" w:space="0" w:color="auto"/>
            <w:right w:val="none" w:sz="0" w:space="0" w:color="auto"/>
          </w:divBdr>
        </w:div>
        <w:div w:id="1358238501">
          <w:marLeft w:val="640"/>
          <w:marRight w:val="0"/>
          <w:marTop w:val="0"/>
          <w:marBottom w:val="0"/>
          <w:divBdr>
            <w:top w:val="none" w:sz="0" w:space="0" w:color="auto"/>
            <w:left w:val="none" w:sz="0" w:space="0" w:color="auto"/>
            <w:bottom w:val="none" w:sz="0" w:space="0" w:color="auto"/>
            <w:right w:val="none" w:sz="0" w:space="0" w:color="auto"/>
          </w:divBdr>
        </w:div>
        <w:div w:id="3868088">
          <w:marLeft w:val="640"/>
          <w:marRight w:val="0"/>
          <w:marTop w:val="0"/>
          <w:marBottom w:val="0"/>
          <w:divBdr>
            <w:top w:val="none" w:sz="0" w:space="0" w:color="auto"/>
            <w:left w:val="none" w:sz="0" w:space="0" w:color="auto"/>
            <w:bottom w:val="none" w:sz="0" w:space="0" w:color="auto"/>
            <w:right w:val="none" w:sz="0" w:space="0" w:color="auto"/>
          </w:divBdr>
        </w:div>
        <w:div w:id="1808160701">
          <w:marLeft w:val="640"/>
          <w:marRight w:val="0"/>
          <w:marTop w:val="0"/>
          <w:marBottom w:val="0"/>
          <w:divBdr>
            <w:top w:val="none" w:sz="0" w:space="0" w:color="auto"/>
            <w:left w:val="none" w:sz="0" w:space="0" w:color="auto"/>
            <w:bottom w:val="none" w:sz="0" w:space="0" w:color="auto"/>
            <w:right w:val="none" w:sz="0" w:space="0" w:color="auto"/>
          </w:divBdr>
        </w:div>
        <w:div w:id="99422364">
          <w:marLeft w:val="640"/>
          <w:marRight w:val="0"/>
          <w:marTop w:val="0"/>
          <w:marBottom w:val="0"/>
          <w:divBdr>
            <w:top w:val="none" w:sz="0" w:space="0" w:color="auto"/>
            <w:left w:val="none" w:sz="0" w:space="0" w:color="auto"/>
            <w:bottom w:val="none" w:sz="0" w:space="0" w:color="auto"/>
            <w:right w:val="none" w:sz="0" w:space="0" w:color="auto"/>
          </w:divBdr>
        </w:div>
        <w:div w:id="811602498">
          <w:marLeft w:val="640"/>
          <w:marRight w:val="0"/>
          <w:marTop w:val="0"/>
          <w:marBottom w:val="0"/>
          <w:divBdr>
            <w:top w:val="none" w:sz="0" w:space="0" w:color="auto"/>
            <w:left w:val="none" w:sz="0" w:space="0" w:color="auto"/>
            <w:bottom w:val="none" w:sz="0" w:space="0" w:color="auto"/>
            <w:right w:val="none" w:sz="0" w:space="0" w:color="auto"/>
          </w:divBdr>
        </w:div>
        <w:div w:id="100952041">
          <w:marLeft w:val="640"/>
          <w:marRight w:val="0"/>
          <w:marTop w:val="0"/>
          <w:marBottom w:val="0"/>
          <w:divBdr>
            <w:top w:val="none" w:sz="0" w:space="0" w:color="auto"/>
            <w:left w:val="none" w:sz="0" w:space="0" w:color="auto"/>
            <w:bottom w:val="none" w:sz="0" w:space="0" w:color="auto"/>
            <w:right w:val="none" w:sz="0" w:space="0" w:color="auto"/>
          </w:divBdr>
        </w:div>
        <w:div w:id="1962760593">
          <w:marLeft w:val="640"/>
          <w:marRight w:val="0"/>
          <w:marTop w:val="0"/>
          <w:marBottom w:val="0"/>
          <w:divBdr>
            <w:top w:val="none" w:sz="0" w:space="0" w:color="auto"/>
            <w:left w:val="none" w:sz="0" w:space="0" w:color="auto"/>
            <w:bottom w:val="none" w:sz="0" w:space="0" w:color="auto"/>
            <w:right w:val="none" w:sz="0" w:space="0" w:color="auto"/>
          </w:divBdr>
        </w:div>
        <w:div w:id="914511546">
          <w:marLeft w:val="640"/>
          <w:marRight w:val="0"/>
          <w:marTop w:val="0"/>
          <w:marBottom w:val="0"/>
          <w:divBdr>
            <w:top w:val="none" w:sz="0" w:space="0" w:color="auto"/>
            <w:left w:val="none" w:sz="0" w:space="0" w:color="auto"/>
            <w:bottom w:val="none" w:sz="0" w:space="0" w:color="auto"/>
            <w:right w:val="none" w:sz="0" w:space="0" w:color="auto"/>
          </w:divBdr>
        </w:div>
        <w:div w:id="924848568">
          <w:marLeft w:val="640"/>
          <w:marRight w:val="0"/>
          <w:marTop w:val="0"/>
          <w:marBottom w:val="0"/>
          <w:divBdr>
            <w:top w:val="none" w:sz="0" w:space="0" w:color="auto"/>
            <w:left w:val="none" w:sz="0" w:space="0" w:color="auto"/>
            <w:bottom w:val="none" w:sz="0" w:space="0" w:color="auto"/>
            <w:right w:val="none" w:sz="0" w:space="0" w:color="auto"/>
          </w:divBdr>
        </w:div>
        <w:div w:id="1368944999">
          <w:marLeft w:val="640"/>
          <w:marRight w:val="0"/>
          <w:marTop w:val="0"/>
          <w:marBottom w:val="0"/>
          <w:divBdr>
            <w:top w:val="none" w:sz="0" w:space="0" w:color="auto"/>
            <w:left w:val="none" w:sz="0" w:space="0" w:color="auto"/>
            <w:bottom w:val="none" w:sz="0" w:space="0" w:color="auto"/>
            <w:right w:val="none" w:sz="0" w:space="0" w:color="auto"/>
          </w:divBdr>
        </w:div>
        <w:div w:id="826172835">
          <w:marLeft w:val="640"/>
          <w:marRight w:val="0"/>
          <w:marTop w:val="0"/>
          <w:marBottom w:val="0"/>
          <w:divBdr>
            <w:top w:val="none" w:sz="0" w:space="0" w:color="auto"/>
            <w:left w:val="none" w:sz="0" w:space="0" w:color="auto"/>
            <w:bottom w:val="none" w:sz="0" w:space="0" w:color="auto"/>
            <w:right w:val="none" w:sz="0" w:space="0" w:color="auto"/>
          </w:divBdr>
        </w:div>
        <w:div w:id="927733266">
          <w:marLeft w:val="640"/>
          <w:marRight w:val="0"/>
          <w:marTop w:val="0"/>
          <w:marBottom w:val="0"/>
          <w:divBdr>
            <w:top w:val="none" w:sz="0" w:space="0" w:color="auto"/>
            <w:left w:val="none" w:sz="0" w:space="0" w:color="auto"/>
            <w:bottom w:val="none" w:sz="0" w:space="0" w:color="auto"/>
            <w:right w:val="none" w:sz="0" w:space="0" w:color="auto"/>
          </w:divBdr>
        </w:div>
        <w:div w:id="1339772883">
          <w:marLeft w:val="640"/>
          <w:marRight w:val="0"/>
          <w:marTop w:val="0"/>
          <w:marBottom w:val="0"/>
          <w:divBdr>
            <w:top w:val="none" w:sz="0" w:space="0" w:color="auto"/>
            <w:left w:val="none" w:sz="0" w:space="0" w:color="auto"/>
            <w:bottom w:val="none" w:sz="0" w:space="0" w:color="auto"/>
            <w:right w:val="none" w:sz="0" w:space="0" w:color="auto"/>
          </w:divBdr>
        </w:div>
        <w:div w:id="2004972655">
          <w:marLeft w:val="640"/>
          <w:marRight w:val="0"/>
          <w:marTop w:val="0"/>
          <w:marBottom w:val="0"/>
          <w:divBdr>
            <w:top w:val="none" w:sz="0" w:space="0" w:color="auto"/>
            <w:left w:val="none" w:sz="0" w:space="0" w:color="auto"/>
            <w:bottom w:val="none" w:sz="0" w:space="0" w:color="auto"/>
            <w:right w:val="none" w:sz="0" w:space="0" w:color="auto"/>
          </w:divBdr>
        </w:div>
        <w:div w:id="1828670542">
          <w:marLeft w:val="640"/>
          <w:marRight w:val="0"/>
          <w:marTop w:val="0"/>
          <w:marBottom w:val="0"/>
          <w:divBdr>
            <w:top w:val="none" w:sz="0" w:space="0" w:color="auto"/>
            <w:left w:val="none" w:sz="0" w:space="0" w:color="auto"/>
            <w:bottom w:val="none" w:sz="0" w:space="0" w:color="auto"/>
            <w:right w:val="none" w:sz="0" w:space="0" w:color="auto"/>
          </w:divBdr>
        </w:div>
        <w:div w:id="1708679987">
          <w:marLeft w:val="640"/>
          <w:marRight w:val="0"/>
          <w:marTop w:val="0"/>
          <w:marBottom w:val="0"/>
          <w:divBdr>
            <w:top w:val="none" w:sz="0" w:space="0" w:color="auto"/>
            <w:left w:val="none" w:sz="0" w:space="0" w:color="auto"/>
            <w:bottom w:val="none" w:sz="0" w:space="0" w:color="auto"/>
            <w:right w:val="none" w:sz="0" w:space="0" w:color="auto"/>
          </w:divBdr>
        </w:div>
        <w:div w:id="806826168">
          <w:marLeft w:val="640"/>
          <w:marRight w:val="0"/>
          <w:marTop w:val="0"/>
          <w:marBottom w:val="0"/>
          <w:divBdr>
            <w:top w:val="none" w:sz="0" w:space="0" w:color="auto"/>
            <w:left w:val="none" w:sz="0" w:space="0" w:color="auto"/>
            <w:bottom w:val="none" w:sz="0" w:space="0" w:color="auto"/>
            <w:right w:val="none" w:sz="0" w:space="0" w:color="auto"/>
          </w:divBdr>
        </w:div>
      </w:divsChild>
    </w:div>
    <w:div w:id="459957317">
      <w:bodyDiv w:val="1"/>
      <w:marLeft w:val="0"/>
      <w:marRight w:val="0"/>
      <w:marTop w:val="0"/>
      <w:marBottom w:val="0"/>
      <w:divBdr>
        <w:top w:val="none" w:sz="0" w:space="0" w:color="auto"/>
        <w:left w:val="none" w:sz="0" w:space="0" w:color="auto"/>
        <w:bottom w:val="none" w:sz="0" w:space="0" w:color="auto"/>
        <w:right w:val="none" w:sz="0" w:space="0" w:color="auto"/>
      </w:divBdr>
      <w:divsChild>
        <w:div w:id="478421359">
          <w:marLeft w:val="640"/>
          <w:marRight w:val="0"/>
          <w:marTop w:val="0"/>
          <w:marBottom w:val="0"/>
          <w:divBdr>
            <w:top w:val="none" w:sz="0" w:space="0" w:color="auto"/>
            <w:left w:val="none" w:sz="0" w:space="0" w:color="auto"/>
            <w:bottom w:val="none" w:sz="0" w:space="0" w:color="auto"/>
            <w:right w:val="none" w:sz="0" w:space="0" w:color="auto"/>
          </w:divBdr>
        </w:div>
        <w:div w:id="1054700956">
          <w:marLeft w:val="640"/>
          <w:marRight w:val="0"/>
          <w:marTop w:val="0"/>
          <w:marBottom w:val="0"/>
          <w:divBdr>
            <w:top w:val="none" w:sz="0" w:space="0" w:color="auto"/>
            <w:left w:val="none" w:sz="0" w:space="0" w:color="auto"/>
            <w:bottom w:val="none" w:sz="0" w:space="0" w:color="auto"/>
            <w:right w:val="none" w:sz="0" w:space="0" w:color="auto"/>
          </w:divBdr>
        </w:div>
        <w:div w:id="509611746">
          <w:marLeft w:val="640"/>
          <w:marRight w:val="0"/>
          <w:marTop w:val="0"/>
          <w:marBottom w:val="0"/>
          <w:divBdr>
            <w:top w:val="none" w:sz="0" w:space="0" w:color="auto"/>
            <w:left w:val="none" w:sz="0" w:space="0" w:color="auto"/>
            <w:bottom w:val="none" w:sz="0" w:space="0" w:color="auto"/>
            <w:right w:val="none" w:sz="0" w:space="0" w:color="auto"/>
          </w:divBdr>
        </w:div>
        <w:div w:id="161627536">
          <w:marLeft w:val="640"/>
          <w:marRight w:val="0"/>
          <w:marTop w:val="0"/>
          <w:marBottom w:val="0"/>
          <w:divBdr>
            <w:top w:val="none" w:sz="0" w:space="0" w:color="auto"/>
            <w:left w:val="none" w:sz="0" w:space="0" w:color="auto"/>
            <w:bottom w:val="none" w:sz="0" w:space="0" w:color="auto"/>
            <w:right w:val="none" w:sz="0" w:space="0" w:color="auto"/>
          </w:divBdr>
        </w:div>
        <w:div w:id="1192690734">
          <w:marLeft w:val="640"/>
          <w:marRight w:val="0"/>
          <w:marTop w:val="0"/>
          <w:marBottom w:val="0"/>
          <w:divBdr>
            <w:top w:val="none" w:sz="0" w:space="0" w:color="auto"/>
            <w:left w:val="none" w:sz="0" w:space="0" w:color="auto"/>
            <w:bottom w:val="none" w:sz="0" w:space="0" w:color="auto"/>
            <w:right w:val="none" w:sz="0" w:space="0" w:color="auto"/>
          </w:divBdr>
        </w:div>
        <w:div w:id="1858305298">
          <w:marLeft w:val="640"/>
          <w:marRight w:val="0"/>
          <w:marTop w:val="0"/>
          <w:marBottom w:val="0"/>
          <w:divBdr>
            <w:top w:val="none" w:sz="0" w:space="0" w:color="auto"/>
            <w:left w:val="none" w:sz="0" w:space="0" w:color="auto"/>
            <w:bottom w:val="none" w:sz="0" w:space="0" w:color="auto"/>
            <w:right w:val="none" w:sz="0" w:space="0" w:color="auto"/>
          </w:divBdr>
        </w:div>
        <w:div w:id="1050496739">
          <w:marLeft w:val="640"/>
          <w:marRight w:val="0"/>
          <w:marTop w:val="0"/>
          <w:marBottom w:val="0"/>
          <w:divBdr>
            <w:top w:val="none" w:sz="0" w:space="0" w:color="auto"/>
            <w:left w:val="none" w:sz="0" w:space="0" w:color="auto"/>
            <w:bottom w:val="none" w:sz="0" w:space="0" w:color="auto"/>
            <w:right w:val="none" w:sz="0" w:space="0" w:color="auto"/>
          </w:divBdr>
        </w:div>
        <w:div w:id="1922057930">
          <w:marLeft w:val="640"/>
          <w:marRight w:val="0"/>
          <w:marTop w:val="0"/>
          <w:marBottom w:val="0"/>
          <w:divBdr>
            <w:top w:val="none" w:sz="0" w:space="0" w:color="auto"/>
            <w:left w:val="none" w:sz="0" w:space="0" w:color="auto"/>
            <w:bottom w:val="none" w:sz="0" w:space="0" w:color="auto"/>
            <w:right w:val="none" w:sz="0" w:space="0" w:color="auto"/>
          </w:divBdr>
        </w:div>
        <w:div w:id="1184975542">
          <w:marLeft w:val="640"/>
          <w:marRight w:val="0"/>
          <w:marTop w:val="0"/>
          <w:marBottom w:val="0"/>
          <w:divBdr>
            <w:top w:val="none" w:sz="0" w:space="0" w:color="auto"/>
            <w:left w:val="none" w:sz="0" w:space="0" w:color="auto"/>
            <w:bottom w:val="none" w:sz="0" w:space="0" w:color="auto"/>
            <w:right w:val="none" w:sz="0" w:space="0" w:color="auto"/>
          </w:divBdr>
        </w:div>
        <w:div w:id="907494723">
          <w:marLeft w:val="640"/>
          <w:marRight w:val="0"/>
          <w:marTop w:val="0"/>
          <w:marBottom w:val="0"/>
          <w:divBdr>
            <w:top w:val="none" w:sz="0" w:space="0" w:color="auto"/>
            <w:left w:val="none" w:sz="0" w:space="0" w:color="auto"/>
            <w:bottom w:val="none" w:sz="0" w:space="0" w:color="auto"/>
            <w:right w:val="none" w:sz="0" w:space="0" w:color="auto"/>
          </w:divBdr>
        </w:div>
        <w:div w:id="804351667">
          <w:marLeft w:val="640"/>
          <w:marRight w:val="0"/>
          <w:marTop w:val="0"/>
          <w:marBottom w:val="0"/>
          <w:divBdr>
            <w:top w:val="none" w:sz="0" w:space="0" w:color="auto"/>
            <w:left w:val="none" w:sz="0" w:space="0" w:color="auto"/>
            <w:bottom w:val="none" w:sz="0" w:space="0" w:color="auto"/>
            <w:right w:val="none" w:sz="0" w:space="0" w:color="auto"/>
          </w:divBdr>
        </w:div>
        <w:div w:id="1776826964">
          <w:marLeft w:val="640"/>
          <w:marRight w:val="0"/>
          <w:marTop w:val="0"/>
          <w:marBottom w:val="0"/>
          <w:divBdr>
            <w:top w:val="none" w:sz="0" w:space="0" w:color="auto"/>
            <w:left w:val="none" w:sz="0" w:space="0" w:color="auto"/>
            <w:bottom w:val="none" w:sz="0" w:space="0" w:color="auto"/>
            <w:right w:val="none" w:sz="0" w:space="0" w:color="auto"/>
          </w:divBdr>
        </w:div>
        <w:div w:id="1293637993">
          <w:marLeft w:val="640"/>
          <w:marRight w:val="0"/>
          <w:marTop w:val="0"/>
          <w:marBottom w:val="0"/>
          <w:divBdr>
            <w:top w:val="none" w:sz="0" w:space="0" w:color="auto"/>
            <w:left w:val="none" w:sz="0" w:space="0" w:color="auto"/>
            <w:bottom w:val="none" w:sz="0" w:space="0" w:color="auto"/>
            <w:right w:val="none" w:sz="0" w:space="0" w:color="auto"/>
          </w:divBdr>
        </w:div>
        <w:div w:id="1074818101">
          <w:marLeft w:val="640"/>
          <w:marRight w:val="0"/>
          <w:marTop w:val="0"/>
          <w:marBottom w:val="0"/>
          <w:divBdr>
            <w:top w:val="none" w:sz="0" w:space="0" w:color="auto"/>
            <w:left w:val="none" w:sz="0" w:space="0" w:color="auto"/>
            <w:bottom w:val="none" w:sz="0" w:space="0" w:color="auto"/>
            <w:right w:val="none" w:sz="0" w:space="0" w:color="auto"/>
          </w:divBdr>
        </w:div>
        <w:div w:id="1454716175">
          <w:marLeft w:val="640"/>
          <w:marRight w:val="0"/>
          <w:marTop w:val="0"/>
          <w:marBottom w:val="0"/>
          <w:divBdr>
            <w:top w:val="none" w:sz="0" w:space="0" w:color="auto"/>
            <w:left w:val="none" w:sz="0" w:space="0" w:color="auto"/>
            <w:bottom w:val="none" w:sz="0" w:space="0" w:color="auto"/>
            <w:right w:val="none" w:sz="0" w:space="0" w:color="auto"/>
          </w:divBdr>
        </w:div>
        <w:div w:id="482090178">
          <w:marLeft w:val="640"/>
          <w:marRight w:val="0"/>
          <w:marTop w:val="0"/>
          <w:marBottom w:val="0"/>
          <w:divBdr>
            <w:top w:val="none" w:sz="0" w:space="0" w:color="auto"/>
            <w:left w:val="none" w:sz="0" w:space="0" w:color="auto"/>
            <w:bottom w:val="none" w:sz="0" w:space="0" w:color="auto"/>
            <w:right w:val="none" w:sz="0" w:space="0" w:color="auto"/>
          </w:divBdr>
        </w:div>
        <w:div w:id="1476411229">
          <w:marLeft w:val="640"/>
          <w:marRight w:val="0"/>
          <w:marTop w:val="0"/>
          <w:marBottom w:val="0"/>
          <w:divBdr>
            <w:top w:val="none" w:sz="0" w:space="0" w:color="auto"/>
            <w:left w:val="none" w:sz="0" w:space="0" w:color="auto"/>
            <w:bottom w:val="none" w:sz="0" w:space="0" w:color="auto"/>
            <w:right w:val="none" w:sz="0" w:space="0" w:color="auto"/>
          </w:divBdr>
        </w:div>
        <w:div w:id="1751542792">
          <w:marLeft w:val="640"/>
          <w:marRight w:val="0"/>
          <w:marTop w:val="0"/>
          <w:marBottom w:val="0"/>
          <w:divBdr>
            <w:top w:val="none" w:sz="0" w:space="0" w:color="auto"/>
            <w:left w:val="none" w:sz="0" w:space="0" w:color="auto"/>
            <w:bottom w:val="none" w:sz="0" w:space="0" w:color="auto"/>
            <w:right w:val="none" w:sz="0" w:space="0" w:color="auto"/>
          </w:divBdr>
        </w:div>
        <w:div w:id="454838631">
          <w:marLeft w:val="640"/>
          <w:marRight w:val="0"/>
          <w:marTop w:val="0"/>
          <w:marBottom w:val="0"/>
          <w:divBdr>
            <w:top w:val="none" w:sz="0" w:space="0" w:color="auto"/>
            <w:left w:val="none" w:sz="0" w:space="0" w:color="auto"/>
            <w:bottom w:val="none" w:sz="0" w:space="0" w:color="auto"/>
            <w:right w:val="none" w:sz="0" w:space="0" w:color="auto"/>
          </w:divBdr>
        </w:div>
        <w:div w:id="8411605">
          <w:marLeft w:val="640"/>
          <w:marRight w:val="0"/>
          <w:marTop w:val="0"/>
          <w:marBottom w:val="0"/>
          <w:divBdr>
            <w:top w:val="none" w:sz="0" w:space="0" w:color="auto"/>
            <w:left w:val="none" w:sz="0" w:space="0" w:color="auto"/>
            <w:bottom w:val="none" w:sz="0" w:space="0" w:color="auto"/>
            <w:right w:val="none" w:sz="0" w:space="0" w:color="auto"/>
          </w:divBdr>
        </w:div>
        <w:div w:id="1868136094">
          <w:marLeft w:val="640"/>
          <w:marRight w:val="0"/>
          <w:marTop w:val="0"/>
          <w:marBottom w:val="0"/>
          <w:divBdr>
            <w:top w:val="none" w:sz="0" w:space="0" w:color="auto"/>
            <w:left w:val="none" w:sz="0" w:space="0" w:color="auto"/>
            <w:bottom w:val="none" w:sz="0" w:space="0" w:color="auto"/>
            <w:right w:val="none" w:sz="0" w:space="0" w:color="auto"/>
          </w:divBdr>
        </w:div>
        <w:div w:id="604387059">
          <w:marLeft w:val="640"/>
          <w:marRight w:val="0"/>
          <w:marTop w:val="0"/>
          <w:marBottom w:val="0"/>
          <w:divBdr>
            <w:top w:val="none" w:sz="0" w:space="0" w:color="auto"/>
            <w:left w:val="none" w:sz="0" w:space="0" w:color="auto"/>
            <w:bottom w:val="none" w:sz="0" w:space="0" w:color="auto"/>
            <w:right w:val="none" w:sz="0" w:space="0" w:color="auto"/>
          </w:divBdr>
        </w:div>
        <w:div w:id="543759292">
          <w:marLeft w:val="640"/>
          <w:marRight w:val="0"/>
          <w:marTop w:val="0"/>
          <w:marBottom w:val="0"/>
          <w:divBdr>
            <w:top w:val="none" w:sz="0" w:space="0" w:color="auto"/>
            <w:left w:val="none" w:sz="0" w:space="0" w:color="auto"/>
            <w:bottom w:val="none" w:sz="0" w:space="0" w:color="auto"/>
            <w:right w:val="none" w:sz="0" w:space="0" w:color="auto"/>
          </w:divBdr>
        </w:div>
        <w:div w:id="318579765">
          <w:marLeft w:val="640"/>
          <w:marRight w:val="0"/>
          <w:marTop w:val="0"/>
          <w:marBottom w:val="0"/>
          <w:divBdr>
            <w:top w:val="none" w:sz="0" w:space="0" w:color="auto"/>
            <w:left w:val="none" w:sz="0" w:space="0" w:color="auto"/>
            <w:bottom w:val="none" w:sz="0" w:space="0" w:color="auto"/>
            <w:right w:val="none" w:sz="0" w:space="0" w:color="auto"/>
          </w:divBdr>
        </w:div>
        <w:div w:id="148134528">
          <w:marLeft w:val="640"/>
          <w:marRight w:val="0"/>
          <w:marTop w:val="0"/>
          <w:marBottom w:val="0"/>
          <w:divBdr>
            <w:top w:val="none" w:sz="0" w:space="0" w:color="auto"/>
            <w:left w:val="none" w:sz="0" w:space="0" w:color="auto"/>
            <w:bottom w:val="none" w:sz="0" w:space="0" w:color="auto"/>
            <w:right w:val="none" w:sz="0" w:space="0" w:color="auto"/>
          </w:divBdr>
        </w:div>
        <w:div w:id="15664323">
          <w:marLeft w:val="640"/>
          <w:marRight w:val="0"/>
          <w:marTop w:val="0"/>
          <w:marBottom w:val="0"/>
          <w:divBdr>
            <w:top w:val="none" w:sz="0" w:space="0" w:color="auto"/>
            <w:left w:val="none" w:sz="0" w:space="0" w:color="auto"/>
            <w:bottom w:val="none" w:sz="0" w:space="0" w:color="auto"/>
            <w:right w:val="none" w:sz="0" w:space="0" w:color="auto"/>
          </w:divBdr>
        </w:div>
        <w:div w:id="1171724655">
          <w:marLeft w:val="640"/>
          <w:marRight w:val="0"/>
          <w:marTop w:val="0"/>
          <w:marBottom w:val="0"/>
          <w:divBdr>
            <w:top w:val="none" w:sz="0" w:space="0" w:color="auto"/>
            <w:left w:val="none" w:sz="0" w:space="0" w:color="auto"/>
            <w:bottom w:val="none" w:sz="0" w:space="0" w:color="auto"/>
            <w:right w:val="none" w:sz="0" w:space="0" w:color="auto"/>
          </w:divBdr>
        </w:div>
        <w:div w:id="1403412296">
          <w:marLeft w:val="640"/>
          <w:marRight w:val="0"/>
          <w:marTop w:val="0"/>
          <w:marBottom w:val="0"/>
          <w:divBdr>
            <w:top w:val="none" w:sz="0" w:space="0" w:color="auto"/>
            <w:left w:val="none" w:sz="0" w:space="0" w:color="auto"/>
            <w:bottom w:val="none" w:sz="0" w:space="0" w:color="auto"/>
            <w:right w:val="none" w:sz="0" w:space="0" w:color="auto"/>
          </w:divBdr>
        </w:div>
        <w:div w:id="1633902765">
          <w:marLeft w:val="640"/>
          <w:marRight w:val="0"/>
          <w:marTop w:val="0"/>
          <w:marBottom w:val="0"/>
          <w:divBdr>
            <w:top w:val="none" w:sz="0" w:space="0" w:color="auto"/>
            <w:left w:val="none" w:sz="0" w:space="0" w:color="auto"/>
            <w:bottom w:val="none" w:sz="0" w:space="0" w:color="auto"/>
            <w:right w:val="none" w:sz="0" w:space="0" w:color="auto"/>
          </w:divBdr>
        </w:div>
        <w:div w:id="1933852560">
          <w:marLeft w:val="640"/>
          <w:marRight w:val="0"/>
          <w:marTop w:val="0"/>
          <w:marBottom w:val="0"/>
          <w:divBdr>
            <w:top w:val="none" w:sz="0" w:space="0" w:color="auto"/>
            <w:left w:val="none" w:sz="0" w:space="0" w:color="auto"/>
            <w:bottom w:val="none" w:sz="0" w:space="0" w:color="auto"/>
            <w:right w:val="none" w:sz="0" w:space="0" w:color="auto"/>
          </w:divBdr>
        </w:div>
        <w:div w:id="356663366">
          <w:marLeft w:val="640"/>
          <w:marRight w:val="0"/>
          <w:marTop w:val="0"/>
          <w:marBottom w:val="0"/>
          <w:divBdr>
            <w:top w:val="none" w:sz="0" w:space="0" w:color="auto"/>
            <w:left w:val="none" w:sz="0" w:space="0" w:color="auto"/>
            <w:bottom w:val="none" w:sz="0" w:space="0" w:color="auto"/>
            <w:right w:val="none" w:sz="0" w:space="0" w:color="auto"/>
          </w:divBdr>
        </w:div>
        <w:div w:id="1451971399">
          <w:marLeft w:val="640"/>
          <w:marRight w:val="0"/>
          <w:marTop w:val="0"/>
          <w:marBottom w:val="0"/>
          <w:divBdr>
            <w:top w:val="none" w:sz="0" w:space="0" w:color="auto"/>
            <w:left w:val="none" w:sz="0" w:space="0" w:color="auto"/>
            <w:bottom w:val="none" w:sz="0" w:space="0" w:color="auto"/>
            <w:right w:val="none" w:sz="0" w:space="0" w:color="auto"/>
          </w:divBdr>
        </w:div>
        <w:div w:id="2036152386">
          <w:marLeft w:val="640"/>
          <w:marRight w:val="0"/>
          <w:marTop w:val="0"/>
          <w:marBottom w:val="0"/>
          <w:divBdr>
            <w:top w:val="none" w:sz="0" w:space="0" w:color="auto"/>
            <w:left w:val="none" w:sz="0" w:space="0" w:color="auto"/>
            <w:bottom w:val="none" w:sz="0" w:space="0" w:color="auto"/>
            <w:right w:val="none" w:sz="0" w:space="0" w:color="auto"/>
          </w:divBdr>
        </w:div>
        <w:div w:id="1154877517">
          <w:marLeft w:val="640"/>
          <w:marRight w:val="0"/>
          <w:marTop w:val="0"/>
          <w:marBottom w:val="0"/>
          <w:divBdr>
            <w:top w:val="none" w:sz="0" w:space="0" w:color="auto"/>
            <w:left w:val="none" w:sz="0" w:space="0" w:color="auto"/>
            <w:bottom w:val="none" w:sz="0" w:space="0" w:color="auto"/>
            <w:right w:val="none" w:sz="0" w:space="0" w:color="auto"/>
          </w:divBdr>
        </w:div>
        <w:div w:id="86929994">
          <w:marLeft w:val="640"/>
          <w:marRight w:val="0"/>
          <w:marTop w:val="0"/>
          <w:marBottom w:val="0"/>
          <w:divBdr>
            <w:top w:val="none" w:sz="0" w:space="0" w:color="auto"/>
            <w:left w:val="none" w:sz="0" w:space="0" w:color="auto"/>
            <w:bottom w:val="none" w:sz="0" w:space="0" w:color="auto"/>
            <w:right w:val="none" w:sz="0" w:space="0" w:color="auto"/>
          </w:divBdr>
        </w:div>
        <w:div w:id="888878312">
          <w:marLeft w:val="640"/>
          <w:marRight w:val="0"/>
          <w:marTop w:val="0"/>
          <w:marBottom w:val="0"/>
          <w:divBdr>
            <w:top w:val="none" w:sz="0" w:space="0" w:color="auto"/>
            <w:left w:val="none" w:sz="0" w:space="0" w:color="auto"/>
            <w:bottom w:val="none" w:sz="0" w:space="0" w:color="auto"/>
            <w:right w:val="none" w:sz="0" w:space="0" w:color="auto"/>
          </w:divBdr>
        </w:div>
        <w:div w:id="1078869928">
          <w:marLeft w:val="640"/>
          <w:marRight w:val="0"/>
          <w:marTop w:val="0"/>
          <w:marBottom w:val="0"/>
          <w:divBdr>
            <w:top w:val="none" w:sz="0" w:space="0" w:color="auto"/>
            <w:left w:val="none" w:sz="0" w:space="0" w:color="auto"/>
            <w:bottom w:val="none" w:sz="0" w:space="0" w:color="auto"/>
            <w:right w:val="none" w:sz="0" w:space="0" w:color="auto"/>
          </w:divBdr>
        </w:div>
        <w:div w:id="421994557">
          <w:marLeft w:val="640"/>
          <w:marRight w:val="0"/>
          <w:marTop w:val="0"/>
          <w:marBottom w:val="0"/>
          <w:divBdr>
            <w:top w:val="none" w:sz="0" w:space="0" w:color="auto"/>
            <w:left w:val="none" w:sz="0" w:space="0" w:color="auto"/>
            <w:bottom w:val="none" w:sz="0" w:space="0" w:color="auto"/>
            <w:right w:val="none" w:sz="0" w:space="0" w:color="auto"/>
          </w:divBdr>
        </w:div>
        <w:div w:id="1742561505">
          <w:marLeft w:val="640"/>
          <w:marRight w:val="0"/>
          <w:marTop w:val="0"/>
          <w:marBottom w:val="0"/>
          <w:divBdr>
            <w:top w:val="none" w:sz="0" w:space="0" w:color="auto"/>
            <w:left w:val="none" w:sz="0" w:space="0" w:color="auto"/>
            <w:bottom w:val="none" w:sz="0" w:space="0" w:color="auto"/>
            <w:right w:val="none" w:sz="0" w:space="0" w:color="auto"/>
          </w:divBdr>
        </w:div>
        <w:div w:id="809861078">
          <w:marLeft w:val="640"/>
          <w:marRight w:val="0"/>
          <w:marTop w:val="0"/>
          <w:marBottom w:val="0"/>
          <w:divBdr>
            <w:top w:val="none" w:sz="0" w:space="0" w:color="auto"/>
            <w:left w:val="none" w:sz="0" w:space="0" w:color="auto"/>
            <w:bottom w:val="none" w:sz="0" w:space="0" w:color="auto"/>
            <w:right w:val="none" w:sz="0" w:space="0" w:color="auto"/>
          </w:divBdr>
        </w:div>
        <w:div w:id="1607468009">
          <w:marLeft w:val="640"/>
          <w:marRight w:val="0"/>
          <w:marTop w:val="0"/>
          <w:marBottom w:val="0"/>
          <w:divBdr>
            <w:top w:val="none" w:sz="0" w:space="0" w:color="auto"/>
            <w:left w:val="none" w:sz="0" w:space="0" w:color="auto"/>
            <w:bottom w:val="none" w:sz="0" w:space="0" w:color="auto"/>
            <w:right w:val="none" w:sz="0" w:space="0" w:color="auto"/>
          </w:divBdr>
        </w:div>
        <w:div w:id="36664648">
          <w:marLeft w:val="640"/>
          <w:marRight w:val="0"/>
          <w:marTop w:val="0"/>
          <w:marBottom w:val="0"/>
          <w:divBdr>
            <w:top w:val="none" w:sz="0" w:space="0" w:color="auto"/>
            <w:left w:val="none" w:sz="0" w:space="0" w:color="auto"/>
            <w:bottom w:val="none" w:sz="0" w:space="0" w:color="auto"/>
            <w:right w:val="none" w:sz="0" w:space="0" w:color="auto"/>
          </w:divBdr>
        </w:div>
        <w:div w:id="1789472915">
          <w:marLeft w:val="640"/>
          <w:marRight w:val="0"/>
          <w:marTop w:val="0"/>
          <w:marBottom w:val="0"/>
          <w:divBdr>
            <w:top w:val="none" w:sz="0" w:space="0" w:color="auto"/>
            <w:left w:val="none" w:sz="0" w:space="0" w:color="auto"/>
            <w:bottom w:val="none" w:sz="0" w:space="0" w:color="auto"/>
            <w:right w:val="none" w:sz="0" w:space="0" w:color="auto"/>
          </w:divBdr>
        </w:div>
        <w:div w:id="347022836">
          <w:marLeft w:val="640"/>
          <w:marRight w:val="0"/>
          <w:marTop w:val="0"/>
          <w:marBottom w:val="0"/>
          <w:divBdr>
            <w:top w:val="none" w:sz="0" w:space="0" w:color="auto"/>
            <w:left w:val="none" w:sz="0" w:space="0" w:color="auto"/>
            <w:bottom w:val="none" w:sz="0" w:space="0" w:color="auto"/>
            <w:right w:val="none" w:sz="0" w:space="0" w:color="auto"/>
          </w:divBdr>
        </w:div>
        <w:div w:id="220675608">
          <w:marLeft w:val="640"/>
          <w:marRight w:val="0"/>
          <w:marTop w:val="0"/>
          <w:marBottom w:val="0"/>
          <w:divBdr>
            <w:top w:val="none" w:sz="0" w:space="0" w:color="auto"/>
            <w:left w:val="none" w:sz="0" w:space="0" w:color="auto"/>
            <w:bottom w:val="none" w:sz="0" w:space="0" w:color="auto"/>
            <w:right w:val="none" w:sz="0" w:space="0" w:color="auto"/>
          </w:divBdr>
        </w:div>
        <w:div w:id="771631675">
          <w:marLeft w:val="640"/>
          <w:marRight w:val="0"/>
          <w:marTop w:val="0"/>
          <w:marBottom w:val="0"/>
          <w:divBdr>
            <w:top w:val="none" w:sz="0" w:space="0" w:color="auto"/>
            <w:left w:val="none" w:sz="0" w:space="0" w:color="auto"/>
            <w:bottom w:val="none" w:sz="0" w:space="0" w:color="auto"/>
            <w:right w:val="none" w:sz="0" w:space="0" w:color="auto"/>
          </w:divBdr>
        </w:div>
        <w:div w:id="499807722">
          <w:marLeft w:val="640"/>
          <w:marRight w:val="0"/>
          <w:marTop w:val="0"/>
          <w:marBottom w:val="0"/>
          <w:divBdr>
            <w:top w:val="none" w:sz="0" w:space="0" w:color="auto"/>
            <w:left w:val="none" w:sz="0" w:space="0" w:color="auto"/>
            <w:bottom w:val="none" w:sz="0" w:space="0" w:color="auto"/>
            <w:right w:val="none" w:sz="0" w:space="0" w:color="auto"/>
          </w:divBdr>
        </w:div>
        <w:div w:id="1051418249">
          <w:marLeft w:val="640"/>
          <w:marRight w:val="0"/>
          <w:marTop w:val="0"/>
          <w:marBottom w:val="0"/>
          <w:divBdr>
            <w:top w:val="none" w:sz="0" w:space="0" w:color="auto"/>
            <w:left w:val="none" w:sz="0" w:space="0" w:color="auto"/>
            <w:bottom w:val="none" w:sz="0" w:space="0" w:color="auto"/>
            <w:right w:val="none" w:sz="0" w:space="0" w:color="auto"/>
          </w:divBdr>
        </w:div>
        <w:div w:id="1627391688">
          <w:marLeft w:val="640"/>
          <w:marRight w:val="0"/>
          <w:marTop w:val="0"/>
          <w:marBottom w:val="0"/>
          <w:divBdr>
            <w:top w:val="none" w:sz="0" w:space="0" w:color="auto"/>
            <w:left w:val="none" w:sz="0" w:space="0" w:color="auto"/>
            <w:bottom w:val="none" w:sz="0" w:space="0" w:color="auto"/>
            <w:right w:val="none" w:sz="0" w:space="0" w:color="auto"/>
          </w:divBdr>
        </w:div>
        <w:div w:id="603267280">
          <w:marLeft w:val="640"/>
          <w:marRight w:val="0"/>
          <w:marTop w:val="0"/>
          <w:marBottom w:val="0"/>
          <w:divBdr>
            <w:top w:val="none" w:sz="0" w:space="0" w:color="auto"/>
            <w:left w:val="none" w:sz="0" w:space="0" w:color="auto"/>
            <w:bottom w:val="none" w:sz="0" w:space="0" w:color="auto"/>
            <w:right w:val="none" w:sz="0" w:space="0" w:color="auto"/>
          </w:divBdr>
        </w:div>
        <w:div w:id="1785421078">
          <w:marLeft w:val="640"/>
          <w:marRight w:val="0"/>
          <w:marTop w:val="0"/>
          <w:marBottom w:val="0"/>
          <w:divBdr>
            <w:top w:val="none" w:sz="0" w:space="0" w:color="auto"/>
            <w:left w:val="none" w:sz="0" w:space="0" w:color="auto"/>
            <w:bottom w:val="none" w:sz="0" w:space="0" w:color="auto"/>
            <w:right w:val="none" w:sz="0" w:space="0" w:color="auto"/>
          </w:divBdr>
        </w:div>
        <w:div w:id="893856477">
          <w:marLeft w:val="640"/>
          <w:marRight w:val="0"/>
          <w:marTop w:val="0"/>
          <w:marBottom w:val="0"/>
          <w:divBdr>
            <w:top w:val="none" w:sz="0" w:space="0" w:color="auto"/>
            <w:left w:val="none" w:sz="0" w:space="0" w:color="auto"/>
            <w:bottom w:val="none" w:sz="0" w:space="0" w:color="auto"/>
            <w:right w:val="none" w:sz="0" w:space="0" w:color="auto"/>
          </w:divBdr>
        </w:div>
        <w:div w:id="1888107228">
          <w:marLeft w:val="640"/>
          <w:marRight w:val="0"/>
          <w:marTop w:val="0"/>
          <w:marBottom w:val="0"/>
          <w:divBdr>
            <w:top w:val="none" w:sz="0" w:space="0" w:color="auto"/>
            <w:left w:val="none" w:sz="0" w:space="0" w:color="auto"/>
            <w:bottom w:val="none" w:sz="0" w:space="0" w:color="auto"/>
            <w:right w:val="none" w:sz="0" w:space="0" w:color="auto"/>
          </w:divBdr>
        </w:div>
        <w:div w:id="577902246">
          <w:marLeft w:val="640"/>
          <w:marRight w:val="0"/>
          <w:marTop w:val="0"/>
          <w:marBottom w:val="0"/>
          <w:divBdr>
            <w:top w:val="none" w:sz="0" w:space="0" w:color="auto"/>
            <w:left w:val="none" w:sz="0" w:space="0" w:color="auto"/>
            <w:bottom w:val="none" w:sz="0" w:space="0" w:color="auto"/>
            <w:right w:val="none" w:sz="0" w:space="0" w:color="auto"/>
          </w:divBdr>
        </w:div>
        <w:div w:id="2057654089">
          <w:marLeft w:val="640"/>
          <w:marRight w:val="0"/>
          <w:marTop w:val="0"/>
          <w:marBottom w:val="0"/>
          <w:divBdr>
            <w:top w:val="none" w:sz="0" w:space="0" w:color="auto"/>
            <w:left w:val="none" w:sz="0" w:space="0" w:color="auto"/>
            <w:bottom w:val="none" w:sz="0" w:space="0" w:color="auto"/>
            <w:right w:val="none" w:sz="0" w:space="0" w:color="auto"/>
          </w:divBdr>
        </w:div>
        <w:div w:id="1192304848">
          <w:marLeft w:val="640"/>
          <w:marRight w:val="0"/>
          <w:marTop w:val="0"/>
          <w:marBottom w:val="0"/>
          <w:divBdr>
            <w:top w:val="none" w:sz="0" w:space="0" w:color="auto"/>
            <w:left w:val="none" w:sz="0" w:space="0" w:color="auto"/>
            <w:bottom w:val="none" w:sz="0" w:space="0" w:color="auto"/>
            <w:right w:val="none" w:sz="0" w:space="0" w:color="auto"/>
          </w:divBdr>
        </w:div>
        <w:div w:id="1706757562">
          <w:marLeft w:val="640"/>
          <w:marRight w:val="0"/>
          <w:marTop w:val="0"/>
          <w:marBottom w:val="0"/>
          <w:divBdr>
            <w:top w:val="none" w:sz="0" w:space="0" w:color="auto"/>
            <w:left w:val="none" w:sz="0" w:space="0" w:color="auto"/>
            <w:bottom w:val="none" w:sz="0" w:space="0" w:color="auto"/>
            <w:right w:val="none" w:sz="0" w:space="0" w:color="auto"/>
          </w:divBdr>
        </w:div>
        <w:div w:id="383407096">
          <w:marLeft w:val="640"/>
          <w:marRight w:val="0"/>
          <w:marTop w:val="0"/>
          <w:marBottom w:val="0"/>
          <w:divBdr>
            <w:top w:val="none" w:sz="0" w:space="0" w:color="auto"/>
            <w:left w:val="none" w:sz="0" w:space="0" w:color="auto"/>
            <w:bottom w:val="none" w:sz="0" w:space="0" w:color="auto"/>
            <w:right w:val="none" w:sz="0" w:space="0" w:color="auto"/>
          </w:divBdr>
        </w:div>
        <w:div w:id="1724867048">
          <w:marLeft w:val="640"/>
          <w:marRight w:val="0"/>
          <w:marTop w:val="0"/>
          <w:marBottom w:val="0"/>
          <w:divBdr>
            <w:top w:val="none" w:sz="0" w:space="0" w:color="auto"/>
            <w:left w:val="none" w:sz="0" w:space="0" w:color="auto"/>
            <w:bottom w:val="none" w:sz="0" w:space="0" w:color="auto"/>
            <w:right w:val="none" w:sz="0" w:space="0" w:color="auto"/>
          </w:divBdr>
        </w:div>
        <w:div w:id="956912853">
          <w:marLeft w:val="640"/>
          <w:marRight w:val="0"/>
          <w:marTop w:val="0"/>
          <w:marBottom w:val="0"/>
          <w:divBdr>
            <w:top w:val="none" w:sz="0" w:space="0" w:color="auto"/>
            <w:left w:val="none" w:sz="0" w:space="0" w:color="auto"/>
            <w:bottom w:val="none" w:sz="0" w:space="0" w:color="auto"/>
            <w:right w:val="none" w:sz="0" w:space="0" w:color="auto"/>
          </w:divBdr>
        </w:div>
        <w:div w:id="523521293">
          <w:marLeft w:val="640"/>
          <w:marRight w:val="0"/>
          <w:marTop w:val="0"/>
          <w:marBottom w:val="0"/>
          <w:divBdr>
            <w:top w:val="none" w:sz="0" w:space="0" w:color="auto"/>
            <w:left w:val="none" w:sz="0" w:space="0" w:color="auto"/>
            <w:bottom w:val="none" w:sz="0" w:space="0" w:color="auto"/>
            <w:right w:val="none" w:sz="0" w:space="0" w:color="auto"/>
          </w:divBdr>
        </w:div>
        <w:div w:id="367919505">
          <w:marLeft w:val="640"/>
          <w:marRight w:val="0"/>
          <w:marTop w:val="0"/>
          <w:marBottom w:val="0"/>
          <w:divBdr>
            <w:top w:val="none" w:sz="0" w:space="0" w:color="auto"/>
            <w:left w:val="none" w:sz="0" w:space="0" w:color="auto"/>
            <w:bottom w:val="none" w:sz="0" w:space="0" w:color="auto"/>
            <w:right w:val="none" w:sz="0" w:space="0" w:color="auto"/>
          </w:divBdr>
        </w:div>
        <w:div w:id="551041066">
          <w:marLeft w:val="640"/>
          <w:marRight w:val="0"/>
          <w:marTop w:val="0"/>
          <w:marBottom w:val="0"/>
          <w:divBdr>
            <w:top w:val="none" w:sz="0" w:space="0" w:color="auto"/>
            <w:left w:val="none" w:sz="0" w:space="0" w:color="auto"/>
            <w:bottom w:val="none" w:sz="0" w:space="0" w:color="auto"/>
            <w:right w:val="none" w:sz="0" w:space="0" w:color="auto"/>
          </w:divBdr>
        </w:div>
        <w:div w:id="781925749">
          <w:marLeft w:val="640"/>
          <w:marRight w:val="0"/>
          <w:marTop w:val="0"/>
          <w:marBottom w:val="0"/>
          <w:divBdr>
            <w:top w:val="none" w:sz="0" w:space="0" w:color="auto"/>
            <w:left w:val="none" w:sz="0" w:space="0" w:color="auto"/>
            <w:bottom w:val="none" w:sz="0" w:space="0" w:color="auto"/>
            <w:right w:val="none" w:sz="0" w:space="0" w:color="auto"/>
          </w:divBdr>
        </w:div>
        <w:div w:id="1073774096">
          <w:marLeft w:val="640"/>
          <w:marRight w:val="0"/>
          <w:marTop w:val="0"/>
          <w:marBottom w:val="0"/>
          <w:divBdr>
            <w:top w:val="none" w:sz="0" w:space="0" w:color="auto"/>
            <w:left w:val="none" w:sz="0" w:space="0" w:color="auto"/>
            <w:bottom w:val="none" w:sz="0" w:space="0" w:color="auto"/>
            <w:right w:val="none" w:sz="0" w:space="0" w:color="auto"/>
          </w:divBdr>
        </w:div>
        <w:div w:id="1276786091">
          <w:marLeft w:val="640"/>
          <w:marRight w:val="0"/>
          <w:marTop w:val="0"/>
          <w:marBottom w:val="0"/>
          <w:divBdr>
            <w:top w:val="none" w:sz="0" w:space="0" w:color="auto"/>
            <w:left w:val="none" w:sz="0" w:space="0" w:color="auto"/>
            <w:bottom w:val="none" w:sz="0" w:space="0" w:color="auto"/>
            <w:right w:val="none" w:sz="0" w:space="0" w:color="auto"/>
          </w:divBdr>
        </w:div>
        <w:div w:id="1710568669">
          <w:marLeft w:val="640"/>
          <w:marRight w:val="0"/>
          <w:marTop w:val="0"/>
          <w:marBottom w:val="0"/>
          <w:divBdr>
            <w:top w:val="none" w:sz="0" w:space="0" w:color="auto"/>
            <w:left w:val="none" w:sz="0" w:space="0" w:color="auto"/>
            <w:bottom w:val="none" w:sz="0" w:space="0" w:color="auto"/>
            <w:right w:val="none" w:sz="0" w:space="0" w:color="auto"/>
          </w:divBdr>
        </w:div>
        <w:div w:id="319891326">
          <w:marLeft w:val="640"/>
          <w:marRight w:val="0"/>
          <w:marTop w:val="0"/>
          <w:marBottom w:val="0"/>
          <w:divBdr>
            <w:top w:val="none" w:sz="0" w:space="0" w:color="auto"/>
            <w:left w:val="none" w:sz="0" w:space="0" w:color="auto"/>
            <w:bottom w:val="none" w:sz="0" w:space="0" w:color="auto"/>
            <w:right w:val="none" w:sz="0" w:space="0" w:color="auto"/>
          </w:divBdr>
        </w:div>
        <w:div w:id="341779755">
          <w:marLeft w:val="640"/>
          <w:marRight w:val="0"/>
          <w:marTop w:val="0"/>
          <w:marBottom w:val="0"/>
          <w:divBdr>
            <w:top w:val="none" w:sz="0" w:space="0" w:color="auto"/>
            <w:left w:val="none" w:sz="0" w:space="0" w:color="auto"/>
            <w:bottom w:val="none" w:sz="0" w:space="0" w:color="auto"/>
            <w:right w:val="none" w:sz="0" w:space="0" w:color="auto"/>
          </w:divBdr>
        </w:div>
        <w:div w:id="1955475183">
          <w:marLeft w:val="640"/>
          <w:marRight w:val="0"/>
          <w:marTop w:val="0"/>
          <w:marBottom w:val="0"/>
          <w:divBdr>
            <w:top w:val="none" w:sz="0" w:space="0" w:color="auto"/>
            <w:left w:val="none" w:sz="0" w:space="0" w:color="auto"/>
            <w:bottom w:val="none" w:sz="0" w:space="0" w:color="auto"/>
            <w:right w:val="none" w:sz="0" w:space="0" w:color="auto"/>
          </w:divBdr>
        </w:div>
        <w:div w:id="663512805">
          <w:marLeft w:val="640"/>
          <w:marRight w:val="0"/>
          <w:marTop w:val="0"/>
          <w:marBottom w:val="0"/>
          <w:divBdr>
            <w:top w:val="none" w:sz="0" w:space="0" w:color="auto"/>
            <w:left w:val="none" w:sz="0" w:space="0" w:color="auto"/>
            <w:bottom w:val="none" w:sz="0" w:space="0" w:color="auto"/>
            <w:right w:val="none" w:sz="0" w:space="0" w:color="auto"/>
          </w:divBdr>
        </w:div>
        <w:div w:id="69891496">
          <w:marLeft w:val="640"/>
          <w:marRight w:val="0"/>
          <w:marTop w:val="0"/>
          <w:marBottom w:val="0"/>
          <w:divBdr>
            <w:top w:val="none" w:sz="0" w:space="0" w:color="auto"/>
            <w:left w:val="none" w:sz="0" w:space="0" w:color="auto"/>
            <w:bottom w:val="none" w:sz="0" w:space="0" w:color="auto"/>
            <w:right w:val="none" w:sz="0" w:space="0" w:color="auto"/>
          </w:divBdr>
        </w:div>
        <w:div w:id="1614946874">
          <w:marLeft w:val="640"/>
          <w:marRight w:val="0"/>
          <w:marTop w:val="0"/>
          <w:marBottom w:val="0"/>
          <w:divBdr>
            <w:top w:val="none" w:sz="0" w:space="0" w:color="auto"/>
            <w:left w:val="none" w:sz="0" w:space="0" w:color="auto"/>
            <w:bottom w:val="none" w:sz="0" w:space="0" w:color="auto"/>
            <w:right w:val="none" w:sz="0" w:space="0" w:color="auto"/>
          </w:divBdr>
        </w:div>
        <w:div w:id="806557802">
          <w:marLeft w:val="640"/>
          <w:marRight w:val="0"/>
          <w:marTop w:val="0"/>
          <w:marBottom w:val="0"/>
          <w:divBdr>
            <w:top w:val="none" w:sz="0" w:space="0" w:color="auto"/>
            <w:left w:val="none" w:sz="0" w:space="0" w:color="auto"/>
            <w:bottom w:val="none" w:sz="0" w:space="0" w:color="auto"/>
            <w:right w:val="none" w:sz="0" w:space="0" w:color="auto"/>
          </w:divBdr>
        </w:div>
        <w:div w:id="603535131">
          <w:marLeft w:val="640"/>
          <w:marRight w:val="0"/>
          <w:marTop w:val="0"/>
          <w:marBottom w:val="0"/>
          <w:divBdr>
            <w:top w:val="none" w:sz="0" w:space="0" w:color="auto"/>
            <w:left w:val="none" w:sz="0" w:space="0" w:color="auto"/>
            <w:bottom w:val="none" w:sz="0" w:space="0" w:color="auto"/>
            <w:right w:val="none" w:sz="0" w:space="0" w:color="auto"/>
          </w:divBdr>
        </w:div>
        <w:div w:id="562983174">
          <w:marLeft w:val="640"/>
          <w:marRight w:val="0"/>
          <w:marTop w:val="0"/>
          <w:marBottom w:val="0"/>
          <w:divBdr>
            <w:top w:val="none" w:sz="0" w:space="0" w:color="auto"/>
            <w:left w:val="none" w:sz="0" w:space="0" w:color="auto"/>
            <w:bottom w:val="none" w:sz="0" w:space="0" w:color="auto"/>
            <w:right w:val="none" w:sz="0" w:space="0" w:color="auto"/>
          </w:divBdr>
        </w:div>
        <w:div w:id="292296324">
          <w:marLeft w:val="640"/>
          <w:marRight w:val="0"/>
          <w:marTop w:val="0"/>
          <w:marBottom w:val="0"/>
          <w:divBdr>
            <w:top w:val="none" w:sz="0" w:space="0" w:color="auto"/>
            <w:left w:val="none" w:sz="0" w:space="0" w:color="auto"/>
            <w:bottom w:val="none" w:sz="0" w:space="0" w:color="auto"/>
            <w:right w:val="none" w:sz="0" w:space="0" w:color="auto"/>
          </w:divBdr>
        </w:div>
        <w:div w:id="1270040939">
          <w:marLeft w:val="640"/>
          <w:marRight w:val="0"/>
          <w:marTop w:val="0"/>
          <w:marBottom w:val="0"/>
          <w:divBdr>
            <w:top w:val="none" w:sz="0" w:space="0" w:color="auto"/>
            <w:left w:val="none" w:sz="0" w:space="0" w:color="auto"/>
            <w:bottom w:val="none" w:sz="0" w:space="0" w:color="auto"/>
            <w:right w:val="none" w:sz="0" w:space="0" w:color="auto"/>
          </w:divBdr>
        </w:div>
        <w:div w:id="713116825">
          <w:marLeft w:val="640"/>
          <w:marRight w:val="0"/>
          <w:marTop w:val="0"/>
          <w:marBottom w:val="0"/>
          <w:divBdr>
            <w:top w:val="none" w:sz="0" w:space="0" w:color="auto"/>
            <w:left w:val="none" w:sz="0" w:space="0" w:color="auto"/>
            <w:bottom w:val="none" w:sz="0" w:space="0" w:color="auto"/>
            <w:right w:val="none" w:sz="0" w:space="0" w:color="auto"/>
          </w:divBdr>
        </w:div>
        <w:div w:id="781417127">
          <w:marLeft w:val="640"/>
          <w:marRight w:val="0"/>
          <w:marTop w:val="0"/>
          <w:marBottom w:val="0"/>
          <w:divBdr>
            <w:top w:val="none" w:sz="0" w:space="0" w:color="auto"/>
            <w:left w:val="none" w:sz="0" w:space="0" w:color="auto"/>
            <w:bottom w:val="none" w:sz="0" w:space="0" w:color="auto"/>
            <w:right w:val="none" w:sz="0" w:space="0" w:color="auto"/>
          </w:divBdr>
        </w:div>
        <w:div w:id="1967851378">
          <w:marLeft w:val="640"/>
          <w:marRight w:val="0"/>
          <w:marTop w:val="0"/>
          <w:marBottom w:val="0"/>
          <w:divBdr>
            <w:top w:val="none" w:sz="0" w:space="0" w:color="auto"/>
            <w:left w:val="none" w:sz="0" w:space="0" w:color="auto"/>
            <w:bottom w:val="none" w:sz="0" w:space="0" w:color="auto"/>
            <w:right w:val="none" w:sz="0" w:space="0" w:color="auto"/>
          </w:divBdr>
        </w:div>
        <w:div w:id="570039384">
          <w:marLeft w:val="640"/>
          <w:marRight w:val="0"/>
          <w:marTop w:val="0"/>
          <w:marBottom w:val="0"/>
          <w:divBdr>
            <w:top w:val="none" w:sz="0" w:space="0" w:color="auto"/>
            <w:left w:val="none" w:sz="0" w:space="0" w:color="auto"/>
            <w:bottom w:val="none" w:sz="0" w:space="0" w:color="auto"/>
            <w:right w:val="none" w:sz="0" w:space="0" w:color="auto"/>
          </w:divBdr>
        </w:div>
        <w:div w:id="2077967453">
          <w:marLeft w:val="640"/>
          <w:marRight w:val="0"/>
          <w:marTop w:val="0"/>
          <w:marBottom w:val="0"/>
          <w:divBdr>
            <w:top w:val="none" w:sz="0" w:space="0" w:color="auto"/>
            <w:left w:val="none" w:sz="0" w:space="0" w:color="auto"/>
            <w:bottom w:val="none" w:sz="0" w:space="0" w:color="auto"/>
            <w:right w:val="none" w:sz="0" w:space="0" w:color="auto"/>
          </w:divBdr>
        </w:div>
        <w:div w:id="891428655">
          <w:marLeft w:val="640"/>
          <w:marRight w:val="0"/>
          <w:marTop w:val="0"/>
          <w:marBottom w:val="0"/>
          <w:divBdr>
            <w:top w:val="none" w:sz="0" w:space="0" w:color="auto"/>
            <w:left w:val="none" w:sz="0" w:space="0" w:color="auto"/>
            <w:bottom w:val="none" w:sz="0" w:space="0" w:color="auto"/>
            <w:right w:val="none" w:sz="0" w:space="0" w:color="auto"/>
          </w:divBdr>
        </w:div>
        <w:div w:id="1480807150">
          <w:marLeft w:val="640"/>
          <w:marRight w:val="0"/>
          <w:marTop w:val="0"/>
          <w:marBottom w:val="0"/>
          <w:divBdr>
            <w:top w:val="none" w:sz="0" w:space="0" w:color="auto"/>
            <w:left w:val="none" w:sz="0" w:space="0" w:color="auto"/>
            <w:bottom w:val="none" w:sz="0" w:space="0" w:color="auto"/>
            <w:right w:val="none" w:sz="0" w:space="0" w:color="auto"/>
          </w:divBdr>
        </w:div>
        <w:div w:id="630792213">
          <w:marLeft w:val="640"/>
          <w:marRight w:val="0"/>
          <w:marTop w:val="0"/>
          <w:marBottom w:val="0"/>
          <w:divBdr>
            <w:top w:val="none" w:sz="0" w:space="0" w:color="auto"/>
            <w:left w:val="none" w:sz="0" w:space="0" w:color="auto"/>
            <w:bottom w:val="none" w:sz="0" w:space="0" w:color="auto"/>
            <w:right w:val="none" w:sz="0" w:space="0" w:color="auto"/>
          </w:divBdr>
        </w:div>
        <w:div w:id="1689866711">
          <w:marLeft w:val="640"/>
          <w:marRight w:val="0"/>
          <w:marTop w:val="0"/>
          <w:marBottom w:val="0"/>
          <w:divBdr>
            <w:top w:val="none" w:sz="0" w:space="0" w:color="auto"/>
            <w:left w:val="none" w:sz="0" w:space="0" w:color="auto"/>
            <w:bottom w:val="none" w:sz="0" w:space="0" w:color="auto"/>
            <w:right w:val="none" w:sz="0" w:space="0" w:color="auto"/>
          </w:divBdr>
        </w:div>
        <w:div w:id="1132283177">
          <w:marLeft w:val="640"/>
          <w:marRight w:val="0"/>
          <w:marTop w:val="0"/>
          <w:marBottom w:val="0"/>
          <w:divBdr>
            <w:top w:val="none" w:sz="0" w:space="0" w:color="auto"/>
            <w:left w:val="none" w:sz="0" w:space="0" w:color="auto"/>
            <w:bottom w:val="none" w:sz="0" w:space="0" w:color="auto"/>
            <w:right w:val="none" w:sz="0" w:space="0" w:color="auto"/>
          </w:divBdr>
        </w:div>
        <w:div w:id="1211654548">
          <w:marLeft w:val="640"/>
          <w:marRight w:val="0"/>
          <w:marTop w:val="0"/>
          <w:marBottom w:val="0"/>
          <w:divBdr>
            <w:top w:val="none" w:sz="0" w:space="0" w:color="auto"/>
            <w:left w:val="none" w:sz="0" w:space="0" w:color="auto"/>
            <w:bottom w:val="none" w:sz="0" w:space="0" w:color="auto"/>
            <w:right w:val="none" w:sz="0" w:space="0" w:color="auto"/>
          </w:divBdr>
        </w:div>
        <w:div w:id="173959566">
          <w:marLeft w:val="640"/>
          <w:marRight w:val="0"/>
          <w:marTop w:val="0"/>
          <w:marBottom w:val="0"/>
          <w:divBdr>
            <w:top w:val="none" w:sz="0" w:space="0" w:color="auto"/>
            <w:left w:val="none" w:sz="0" w:space="0" w:color="auto"/>
            <w:bottom w:val="none" w:sz="0" w:space="0" w:color="auto"/>
            <w:right w:val="none" w:sz="0" w:space="0" w:color="auto"/>
          </w:divBdr>
        </w:div>
        <w:div w:id="657421686">
          <w:marLeft w:val="640"/>
          <w:marRight w:val="0"/>
          <w:marTop w:val="0"/>
          <w:marBottom w:val="0"/>
          <w:divBdr>
            <w:top w:val="none" w:sz="0" w:space="0" w:color="auto"/>
            <w:left w:val="none" w:sz="0" w:space="0" w:color="auto"/>
            <w:bottom w:val="none" w:sz="0" w:space="0" w:color="auto"/>
            <w:right w:val="none" w:sz="0" w:space="0" w:color="auto"/>
          </w:divBdr>
        </w:div>
        <w:div w:id="1636452802">
          <w:marLeft w:val="640"/>
          <w:marRight w:val="0"/>
          <w:marTop w:val="0"/>
          <w:marBottom w:val="0"/>
          <w:divBdr>
            <w:top w:val="none" w:sz="0" w:space="0" w:color="auto"/>
            <w:left w:val="none" w:sz="0" w:space="0" w:color="auto"/>
            <w:bottom w:val="none" w:sz="0" w:space="0" w:color="auto"/>
            <w:right w:val="none" w:sz="0" w:space="0" w:color="auto"/>
          </w:divBdr>
        </w:div>
        <w:div w:id="740908726">
          <w:marLeft w:val="640"/>
          <w:marRight w:val="0"/>
          <w:marTop w:val="0"/>
          <w:marBottom w:val="0"/>
          <w:divBdr>
            <w:top w:val="none" w:sz="0" w:space="0" w:color="auto"/>
            <w:left w:val="none" w:sz="0" w:space="0" w:color="auto"/>
            <w:bottom w:val="none" w:sz="0" w:space="0" w:color="auto"/>
            <w:right w:val="none" w:sz="0" w:space="0" w:color="auto"/>
          </w:divBdr>
        </w:div>
        <w:div w:id="149911388">
          <w:marLeft w:val="640"/>
          <w:marRight w:val="0"/>
          <w:marTop w:val="0"/>
          <w:marBottom w:val="0"/>
          <w:divBdr>
            <w:top w:val="none" w:sz="0" w:space="0" w:color="auto"/>
            <w:left w:val="none" w:sz="0" w:space="0" w:color="auto"/>
            <w:bottom w:val="none" w:sz="0" w:space="0" w:color="auto"/>
            <w:right w:val="none" w:sz="0" w:space="0" w:color="auto"/>
          </w:divBdr>
        </w:div>
        <w:div w:id="683437132">
          <w:marLeft w:val="640"/>
          <w:marRight w:val="0"/>
          <w:marTop w:val="0"/>
          <w:marBottom w:val="0"/>
          <w:divBdr>
            <w:top w:val="none" w:sz="0" w:space="0" w:color="auto"/>
            <w:left w:val="none" w:sz="0" w:space="0" w:color="auto"/>
            <w:bottom w:val="none" w:sz="0" w:space="0" w:color="auto"/>
            <w:right w:val="none" w:sz="0" w:space="0" w:color="auto"/>
          </w:divBdr>
        </w:div>
        <w:div w:id="1049186950">
          <w:marLeft w:val="640"/>
          <w:marRight w:val="0"/>
          <w:marTop w:val="0"/>
          <w:marBottom w:val="0"/>
          <w:divBdr>
            <w:top w:val="none" w:sz="0" w:space="0" w:color="auto"/>
            <w:left w:val="none" w:sz="0" w:space="0" w:color="auto"/>
            <w:bottom w:val="none" w:sz="0" w:space="0" w:color="auto"/>
            <w:right w:val="none" w:sz="0" w:space="0" w:color="auto"/>
          </w:divBdr>
        </w:div>
        <w:div w:id="7366401">
          <w:marLeft w:val="640"/>
          <w:marRight w:val="0"/>
          <w:marTop w:val="0"/>
          <w:marBottom w:val="0"/>
          <w:divBdr>
            <w:top w:val="none" w:sz="0" w:space="0" w:color="auto"/>
            <w:left w:val="none" w:sz="0" w:space="0" w:color="auto"/>
            <w:bottom w:val="none" w:sz="0" w:space="0" w:color="auto"/>
            <w:right w:val="none" w:sz="0" w:space="0" w:color="auto"/>
          </w:divBdr>
        </w:div>
        <w:div w:id="781803153">
          <w:marLeft w:val="640"/>
          <w:marRight w:val="0"/>
          <w:marTop w:val="0"/>
          <w:marBottom w:val="0"/>
          <w:divBdr>
            <w:top w:val="none" w:sz="0" w:space="0" w:color="auto"/>
            <w:left w:val="none" w:sz="0" w:space="0" w:color="auto"/>
            <w:bottom w:val="none" w:sz="0" w:space="0" w:color="auto"/>
            <w:right w:val="none" w:sz="0" w:space="0" w:color="auto"/>
          </w:divBdr>
        </w:div>
        <w:div w:id="98532909">
          <w:marLeft w:val="640"/>
          <w:marRight w:val="0"/>
          <w:marTop w:val="0"/>
          <w:marBottom w:val="0"/>
          <w:divBdr>
            <w:top w:val="none" w:sz="0" w:space="0" w:color="auto"/>
            <w:left w:val="none" w:sz="0" w:space="0" w:color="auto"/>
            <w:bottom w:val="none" w:sz="0" w:space="0" w:color="auto"/>
            <w:right w:val="none" w:sz="0" w:space="0" w:color="auto"/>
          </w:divBdr>
        </w:div>
        <w:div w:id="812023194">
          <w:marLeft w:val="640"/>
          <w:marRight w:val="0"/>
          <w:marTop w:val="0"/>
          <w:marBottom w:val="0"/>
          <w:divBdr>
            <w:top w:val="none" w:sz="0" w:space="0" w:color="auto"/>
            <w:left w:val="none" w:sz="0" w:space="0" w:color="auto"/>
            <w:bottom w:val="none" w:sz="0" w:space="0" w:color="auto"/>
            <w:right w:val="none" w:sz="0" w:space="0" w:color="auto"/>
          </w:divBdr>
        </w:div>
        <w:div w:id="1023286213">
          <w:marLeft w:val="640"/>
          <w:marRight w:val="0"/>
          <w:marTop w:val="0"/>
          <w:marBottom w:val="0"/>
          <w:divBdr>
            <w:top w:val="none" w:sz="0" w:space="0" w:color="auto"/>
            <w:left w:val="none" w:sz="0" w:space="0" w:color="auto"/>
            <w:bottom w:val="none" w:sz="0" w:space="0" w:color="auto"/>
            <w:right w:val="none" w:sz="0" w:space="0" w:color="auto"/>
          </w:divBdr>
        </w:div>
        <w:div w:id="1838183732">
          <w:marLeft w:val="640"/>
          <w:marRight w:val="0"/>
          <w:marTop w:val="0"/>
          <w:marBottom w:val="0"/>
          <w:divBdr>
            <w:top w:val="none" w:sz="0" w:space="0" w:color="auto"/>
            <w:left w:val="none" w:sz="0" w:space="0" w:color="auto"/>
            <w:bottom w:val="none" w:sz="0" w:space="0" w:color="auto"/>
            <w:right w:val="none" w:sz="0" w:space="0" w:color="auto"/>
          </w:divBdr>
        </w:div>
        <w:div w:id="1787505438">
          <w:marLeft w:val="640"/>
          <w:marRight w:val="0"/>
          <w:marTop w:val="0"/>
          <w:marBottom w:val="0"/>
          <w:divBdr>
            <w:top w:val="none" w:sz="0" w:space="0" w:color="auto"/>
            <w:left w:val="none" w:sz="0" w:space="0" w:color="auto"/>
            <w:bottom w:val="none" w:sz="0" w:space="0" w:color="auto"/>
            <w:right w:val="none" w:sz="0" w:space="0" w:color="auto"/>
          </w:divBdr>
        </w:div>
        <w:div w:id="894508658">
          <w:marLeft w:val="640"/>
          <w:marRight w:val="0"/>
          <w:marTop w:val="0"/>
          <w:marBottom w:val="0"/>
          <w:divBdr>
            <w:top w:val="none" w:sz="0" w:space="0" w:color="auto"/>
            <w:left w:val="none" w:sz="0" w:space="0" w:color="auto"/>
            <w:bottom w:val="none" w:sz="0" w:space="0" w:color="auto"/>
            <w:right w:val="none" w:sz="0" w:space="0" w:color="auto"/>
          </w:divBdr>
        </w:div>
        <w:div w:id="229004226">
          <w:marLeft w:val="640"/>
          <w:marRight w:val="0"/>
          <w:marTop w:val="0"/>
          <w:marBottom w:val="0"/>
          <w:divBdr>
            <w:top w:val="none" w:sz="0" w:space="0" w:color="auto"/>
            <w:left w:val="none" w:sz="0" w:space="0" w:color="auto"/>
            <w:bottom w:val="none" w:sz="0" w:space="0" w:color="auto"/>
            <w:right w:val="none" w:sz="0" w:space="0" w:color="auto"/>
          </w:divBdr>
        </w:div>
        <w:div w:id="1351487486">
          <w:marLeft w:val="640"/>
          <w:marRight w:val="0"/>
          <w:marTop w:val="0"/>
          <w:marBottom w:val="0"/>
          <w:divBdr>
            <w:top w:val="none" w:sz="0" w:space="0" w:color="auto"/>
            <w:left w:val="none" w:sz="0" w:space="0" w:color="auto"/>
            <w:bottom w:val="none" w:sz="0" w:space="0" w:color="auto"/>
            <w:right w:val="none" w:sz="0" w:space="0" w:color="auto"/>
          </w:divBdr>
        </w:div>
        <w:div w:id="189804197">
          <w:marLeft w:val="640"/>
          <w:marRight w:val="0"/>
          <w:marTop w:val="0"/>
          <w:marBottom w:val="0"/>
          <w:divBdr>
            <w:top w:val="none" w:sz="0" w:space="0" w:color="auto"/>
            <w:left w:val="none" w:sz="0" w:space="0" w:color="auto"/>
            <w:bottom w:val="none" w:sz="0" w:space="0" w:color="auto"/>
            <w:right w:val="none" w:sz="0" w:space="0" w:color="auto"/>
          </w:divBdr>
        </w:div>
        <w:div w:id="2073386462">
          <w:marLeft w:val="640"/>
          <w:marRight w:val="0"/>
          <w:marTop w:val="0"/>
          <w:marBottom w:val="0"/>
          <w:divBdr>
            <w:top w:val="none" w:sz="0" w:space="0" w:color="auto"/>
            <w:left w:val="none" w:sz="0" w:space="0" w:color="auto"/>
            <w:bottom w:val="none" w:sz="0" w:space="0" w:color="auto"/>
            <w:right w:val="none" w:sz="0" w:space="0" w:color="auto"/>
          </w:divBdr>
        </w:div>
        <w:div w:id="794761224">
          <w:marLeft w:val="640"/>
          <w:marRight w:val="0"/>
          <w:marTop w:val="0"/>
          <w:marBottom w:val="0"/>
          <w:divBdr>
            <w:top w:val="none" w:sz="0" w:space="0" w:color="auto"/>
            <w:left w:val="none" w:sz="0" w:space="0" w:color="auto"/>
            <w:bottom w:val="none" w:sz="0" w:space="0" w:color="auto"/>
            <w:right w:val="none" w:sz="0" w:space="0" w:color="auto"/>
          </w:divBdr>
        </w:div>
        <w:div w:id="1968852589">
          <w:marLeft w:val="640"/>
          <w:marRight w:val="0"/>
          <w:marTop w:val="0"/>
          <w:marBottom w:val="0"/>
          <w:divBdr>
            <w:top w:val="none" w:sz="0" w:space="0" w:color="auto"/>
            <w:left w:val="none" w:sz="0" w:space="0" w:color="auto"/>
            <w:bottom w:val="none" w:sz="0" w:space="0" w:color="auto"/>
            <w:right w:val="none" w:sz="0" w:space="0" w:color="auto"/>
          </w:divBdr>
        </w:div>
        <w:div w:id="1284266984">
          <w:marLeft w:val="640"/>
          <w:marRight w:val="0"/>
          <w:marTop w:val="0"/>
          <w:marBottom w:val="0"/>
          <w:divBdr>
            <w:top w:val="none" w:sz="0" w:space="0" w:color="auto"/>
            <w:left w:val="none" w:sz="0" w:space="0" w:color="auto"/>
            <w:bottom w:val="none" w:sz="0" w:space="0" w:color="auto"/>
            <w:right w:val="none" w:sz="0" w:space="0" w:color="auto"/>
          </w:divBdr>
        </w:div>
        <w:div w:id="1832022041">
          <w:marLeft w:val="640"/>
          <w:marRight w:val="0"/>
          <w:marTop w:val="0"/>
          <w:marBottom w:val="0"/>
          <w:divBdr>
            <w:top w:val="none" w:sz="0" w:space="0" w:color="auto"/>
            <w:left w:val="none" w:sz="0" w:space="0" w:color="auto"/>
            <w:bottom w:val="none" w:sz="0" w:space="0" w:color="auto"/>
            <w:right w:val="none" w:sz="0" w:space="0" w:color="auto"/>
          </w:divBdr>
        </w:div>
        <w:div w:id="390928900">
          <w:marLeft w:val="640"/>
          <w:marRight w:val="0"/>
          <w:marTop w:val="0"/>
          <w:marBottom w:val="0"/>
          <w:divBdr>
            <w:top w:val="none" w:sz="0" w:space="0" w:color="auto"/>
            <w:left w:val="none" w:sz="0" w:space="0" w:color="auto"/>
            <w:bottom w:val="none" w:sz="0" w:space="0" w:color="auto"/>
            <w:right w:val="none" w:sz="0" w:space="0" w:color="auto"/>
          </w:divBdr>
        </w:div>
        <w:div w:id="719018624">
          <w:marLeft w:val="640"/>
          <w:marRight w:val="0"/>
          <w:marTop w:val="0"/>
          <w:marBottom w:val="0"/>
          <w:divBdr>
            <w:top w:val="none" w:sz="0" w:space="0" w:color="auto"/>
            <w:left w:val="none" w:sz="0" w:space="0" w:color="auto"/>
            <w:bottom w:val="none" w:sz="0" w:space="0" w:color="auto"/>
            <w:right w:val="none" w:sz="0" w:space="0" w:color="auto"/>
          </w:divBdr>
        </w:div>
        <w:div w:id="2075620053">
          <w:marLeft w:val="640"/>
          <w:marRight w:val="0"/>
          <w:marTop w:val="0"/>
          <w:marBottom w:val="0"/>
          <w:divBdr>
            <w:top w:val="none" w:sz="0" w:space="0" w:color="auto"/>
            <w:left w:val="none" w:sz="0" w:space="0" w:color="auto"/>
            <w:bottom w:val="none" w:sz="0" w:space="0" w:color="auto"/>
            <w:right w:val="none" w:sz="0" w:space="0" w:color="auto"/>
          </w:divBdr>
        </w:div>
        <w:div w:id="2068340336">
          <w:marLeft w:val="640"/>
          <w:marRight w:val="0"/>
          <w:marTop w:val="0"/>
          <w:marBottom w:val="0"/>
          <w:divBdr>
            <w:top w:val="none" w:sz="0" w:space="0" w:color="auto"/>
            <w:left w:val="none" w:sz="0" w:space="0" w:color="auto"/>
            <w:bottom w:val="none" w:sz="0" w:space="0" w:color="auto"/>
            <w:right w:val="none" w:sz="0" w:space="0" w:color="auto"/>
          </w:divBdr>
        </w:div>
        <w:div w:id="136652121">
          <w:marLeft w:val="640"/>
          <w:marRight w:val="0"/>
          <w:marTop w:val="0"/>
          <w:marBottom w:val="0"/>
          <w:divBdr>
            <w:top w:val="none" w:sz="0" w:space="0" w:color="auto"/>
            <w:left w:val="none" w:sz="0" w:space="0" w:color="auto"/>
            <w:bottom w:val="none" w:sz="0" w:space="0" w:color="auto"/>
            <w:right w:val="none" w:sz="0" w:space="0" w:color="auto"/>
          </w:divBdr>
        </w:div>
        <w:div w:id="1837573695">
          <w:marLeft w:val="640"/>
          <w:marRight w:val="0"/>
          <w:marTop w:val="0"/>
          <w:marBottom w:val="0"/>
          <w:divBdr>
            <w:top w:val="none" w:sz="0" w:space="0" w:color="auto"/>
            <w:left w:val="none" w:sz="0" w:space="0" w:color="auto"/>
            <w:bottom w:val="none" w:sz="0" w:space="0" w:color="auto"/>
            <w:right w:val="none" w:sz="0" w:space="0" w:color="auto"/>
          </w:divBdr>
        </w:div>
        <w:div w:id="1584098991">
          <w:marLeft w:val="640"/>
          <w:marRight w:val="0"/>
          <w:marTop w:val="0"/>
          <w:marBottom w:val="0"/>
          <w:divBdr>
            <w:top w:val="none" w:sz="0" w:space="0" w:color="auto"/>
            <w:left w:val="none" w:sz="0" w:space="0" w:color="auto"/>
            <w:bottom w:val="none" w:sz="0" w:space="0" w:color="auto"/>
            <w:right w:val="none" w:sz="0" w:space="0" w:color="auto"/>
          </w:divBdr>
        </w:div>
        <w:div w:id="1407847361">
          <w:marLeft w:val="640"/>
          <w:marRight w:val="0"/>
          <w:marTop w:val="0"/>
          <w:marBottom w:val="0"/>
          <w:divBdr>
            <w:top w:val="none" w:sz="0" w:space="0" w:color="auto"/>
            <w:left w:val="none" w:sz="0" w:space="0" w:color="auto"/>
            <w:bottom w:val="none" w:sz="0" w:space="0" w:color="auto"/>
            <w:right w:val="none" w:sz="0" w:space="0" w:color="auto"/>
          </w:divBdr>
        </w:div>
        <w:div w:id="1861822194">
          <w:marLeft w:val="640"/>
          <w:marRight w:val="0"/>
          <w:marTop w:val="0"/>
          <w:marBottom w:val="0"/>
          <w:divBdr>
            <w:top w:val="none" w:sz="0" w:space="0" w:color="auto"/>
            <w:left w:val="none" w:sz="0" w:space="0" w:color="auto"/>
            <w:bottom w:val="none" w:sz="0" w:space="0" w:color="auto"/>
            <w:right w:val="none" w:sz="0" w:space="0" w:color="auto"/>
          </w:divBdr>
        </w:div>
        <w:div w:id="495656820">
          <w:marLeft w:val="640"/>
          <w:marRight w:val="0"/>
          <w:marTop w:val="0"/>
          <w:marBottom w:val="0"/>
          <w:divBdr>
            <w:top w:val="none" w:sz="0" w:space="0" w:color="auto"/>
            <w:left w:val="none" w:sz="0" w:space="0" w:color="auto"/>
            <w:bottom w:val="none" w:sz="0" w:space="0" w:color="auto"/>
            <w:right w:val="none" w:sz="0" w:space="0" w:color="auto"/>
          </w:divBdr>
        </w:div>
        <w:div w:id="814370167">
          <w:marLeft w:val="640"/>
          <w:marRight w:val="0"/>
          <w:marTop w:val="0"/>
          <w:marBottom w:val="0"/>
          <w:divBdr>
            <w:top w:val="none" w:sz="0" w:space="0" w:color="auto"/>
            <w:left w:val="none" w:sz="0" w:space="0" w:color="auto"/>
            <w:bottom w:val="none" w:sz="0" w:space="0" w:color="auto"/>
            <w:right w:val="none" w:sz="0" w:space="0" w:color="auto"/>
          </w:divBdr>
        </w:div>
        <w:div w:id="1775051416">
          <w:marLeft w:val="640"/>
          <w:marRight w:val="0"/>
          <w:marTop w:val="0"/>
          <w:marBottom w:val="0"/>
          <w:divBdr>
            <w:top w:val="none" w:sz="0" w:space="0" w:color="auto"/>
            <w:left w:val="none" w:sz="0" w:space="0" w:color="auto"/>
            <w:bottom w:val="none" w:sz="0" w:space="0" w:color="auto"/>
            <w:right w:val="none" w:sz="0" w:space="0" w:color="auto"/>
          </w:divBdr>
        </w:div>
        <w:div w:id="1115829801">
          <w:marLeft w:val="640"/>
          <w:marRight w:val="0"/>
          <w:marTop w:val="0"/>
          <w:marBottom w:val="0"/>
          <w:divBdr>
            <w:top w:val="none" w:sz="0" w:space="0" w:color="auto"/>
            <w:left w:val="none" w:sz="0" w:space="0" w:color="auto"/>
            <w:bottom w:val="none" w:sz="0" w:space="0" w:color="auto"/>
            <w:right w:val="none" w:sz="0" w:space="0" w:color="auto"/>
          </w:divBdr>
        </w:div>
        <w:div w:id="1733112110">
          <w:marLeft w:val="640"/>
          <w:marRight w:val="0"/>
          <w:marTop w:val="0"/>
          <w:marBottom w:val="0"/>
          <w:divBdr>
            <w:top w:val="none" w:sz="0" w:space="0" w:color="auto"/>
            <w:left w:val="none" w:sz="0" w:space="0" w:color="auto"/>
            <w:bottom w:val="none" w:sz="0" w:space="0" w:color="auto"/>
            <w:right w:val="none" w:sz="0" w:space="0" w:color="auto"/>
          </w:divBdr>
        </w:div>
        <w:div w:id="1199272097">
          <w:marLeft w:val="640"/>
          <w:marRight w:val="0"/>
          <w:marTop w:val="0"/>
          <w:marBottom w:val="0"/>
          <w:divBdr>
            <w:top w:val="none" w:sz="0" w:space="0" w:color="auto"/>
            <w:left w:val="none" w:sz="0" w:space="0" w:color="auto"/>
            <w:bottom w:val="none" w:sz="0" w:space="0" w:color="auto"/>
            <w:right w:val="none" w:sz="0" w:space="0" w:color="auto"/>
          </w:divBdr>
        </w:div>
        <w:div w:id="1902976974">
          <w:marLeft w:val="640"/>
          <w:marRight w:val="0"/>
          <w:marTop w:val="0"/>
          <w:marBottom w:val="0"/>
          <w:divBdr>
            <w:top w:val="none" w:sz="0" w:space="0" w:color="auto"/>
            <w:left w:val="none" w:sz="0" w:space="0" w:color="auto"/>
            <w:bottom w:val="none" w:sz="0" w:space="0" w:color="auto"/>
            <w:right w:val="none" w:sz="0" w:space="0" w:color="auto"/>
          </w:divBdr>
        </w:div>
        <w:div w:id="1022438209">
          <w:marLeft w:val="640"/>
          <w:marRight w:val="0"/>
          <w:marTop w:val="0"/>
          <w:marBottom w:val="0"/>
          <w:divBdr>
            <w:top w:val="none" w:sz="0" w:space="0" w:color="auto"/>
            <w:left w:val="none" w:sz="0" w:space="0" w:color="auto"/>
            <w:bottom w:val="none" w:sz="0" w:space="0" w:color="auto"/>
            <w:right w:val="none" w:sz="0" w:space="0" w:color="auto"/>
          </w:divBdr>
        </w:div>
        <w:div w:id="1820919232">
          <w:marLeft w:val="640"/>
          <w:marRight w:val="0"/>
          <w:marTop w:val="0"/>
          <w:marBottom w:val="0"/>
          <w:divBdr>
            <w:top w:val="none" w:sz="0" w:space="0" w:color="auto"/>
            <w:left w:val="none" w:sz="0" w:space="0" w:color="auto"/>
            <w:bottom w:val="none" w:sz="0" w:space="0" w:color="auto"/>
            <w:right w:val="none" w:sz="0" w:space="0" w:color="auto"/>
          </w:divBdr>
        </w:div>
        <w:div w:id="817498122">
          <w:marLeft w:val="640"/>
          <w:marRight w:val="0"/>
          <w:marTop w:val="0"/>
          <w:marBottom w:val="0"/>
          <w:divBdr>
            <w:top w:val="none" w:sz="0" w:space="0" w:color="auto"/>
            <w:left w:val="none" w:sz="0" w:space="0" w:color="auto"/>
            <w:bottom w:val="none" w:sz="0" w:space="0" w:color="auto"/>
            <w:right w:val="none" w:sz="0" w:space="0" w:color="auto"/>
          </w:divBdr>
        </w:div>
        <w:div w:id="1830825761">
          <w:marLeft w:val="640"/>
          <w:marRight w:val="0"/>
          <w:marTop w:val="0"/>
          <w:marBottom w:val="0"/>
          <w:divBdr>
            <w:top w:val="none" w:sz="0" w:space="0" w:color="auto"/>
            <w:left w:val="none" w:sz="0" w:space="0" w:color="auto"/>
            <w:bottom w:val="none" w:sz="0" w:space="0" w:color="auto"/>
            <w:right w:val="none" w:sz="0" w:space="0" w:color="auto"/>
          </w:divBdr>
        </w:div>
        <w:div w:id="213203937">
          <w:marLeft w:val="640"/>
          <w:marRight w:val="0"/>
          <w:marTop w:val="0"/>
          <w:marBottom w:val="0"/>
          <w:divBdr>
            <w:top w:val="none" w:sz="0" w:space="0" w:color="auto"/>
            <w:left w:val="none" w:sz="0" w:space="0" w:color="auto"/>
            <w:bottom w:val="none" w:sz="0" w:space="0" w:color="auto"/>
            <w:right w:val="none" w:sz="0" w:space="0" w:color="auto"/>
          </w:divBdr>
        </w:div>
        <w:div w:id="1036585291">
          <w:marLeft w:val="640"/>
          <w:marRight w:val="0"/>
          <w:marTop w:val="0"/>
          <w:marBottom w:val="0"/>
          <w:divBdr>
            <w:top w:val="none" w:sz="0" w:space="0" w:color="auto"/>
            <w:left w:val="none" w:sz="0" w:space="0" w:color="auto"/>
            <w:bottom w:val="none" w:sz="0" w:space="0" w:color="auto"/>
            <w:right w:val="none" w:sz="0" w:space="0" w:color="auto"/>
          </w:divBdr>
        </w:div>
        <w:div w:id="355349380">
          <w:marLeft w:val="640"/>
          <w:marRight w:val="0"/>
          <w:marTop w:val="0"/>
          <w:marBottom w:val="0"/>
          <w:divBdr>
            <w:top w:val="none" w:sz="0" w:space="0" w:color="auto"/>
            <w:left w:val="none" w:sz="0" w:space="0" w:color="auto"/>
            <w:bottom w:val="none" w:sz="0" w:space="0" w:color="auto"/>
            <w:right w:val="none" w:sz="0" w:space="0" w:color="auto"/>
          </w:divBdr>
        </w:div>
        <w:div w:id="1705907730">
          <w:marLeft w:val="640"/>
          <w:marRight w:val="0"/>
          <w:marTop w:val="0"/>
          <w:marBottom w:val="0"/>
          <w:divBdr>
            <w:top w:val="none" w:sz="0" w:space="0" w:color="auto"/>
            <w:left w:val="none" w:sz="0" w:space="0" w:color="auto"/>
            <w:bottom w:val="none" w:sz="0" w:space="0" w:color="auto"/>
            <w:right w:val="none" w:sz="0" w:space="0" w:color="auto"/>
          </w:divBdr>
        </w:div>
        <w:div w:id="1315642682">
          <w:marLeft w:val="640"/>
          <w:marRight w:val="0"/>
          <w:marTop w:val="0"/>
          <w:marBottom w:val="0"/>
          <w:divBdr>
            <w:top w:val="none" w:sz="0" w:space="0" w:color="auto"/>
            <w:left w:val="none" w:sz="0" w:space="0" w:color="auto"/>
            <w:bottom w:val="none" w:sz="0" w:space="0" w:color="auto"/>
            <w:right w:val="none" w:sz="0" w:space="0" w:color="auto"/>
          </w:divBdr>
        </w:div>
        <w:div w:id="1044478546">
          <w:marLeft w:val="640"/>
          <w:marRight w:val="0"/>
          <w:marTop w:val="0"/>
          <w:marBottom w:val="0"/>
          <w:divBdr>
            <w:top w:val="none" w:sz="0" w:space="0" w:color="auto"/>
            <w:left w:val="none" w:sz="0" w:space="0" w:color="auto"/>
            <w:bottom w:val="none" w:sz="0" w:space="0" w:color="auto"/>
            <w:right w:val="none" w:sz="0" w:space="0" w:color="auto"/>
          </w:divBdr>
        </w:div>
        <w:div w:id="981272131">
          <w:marLeft w:val="640"/>
          <w:marRight w:val="0"/>
          <w:marTop w:val="0"/>
          <w:marBottom w:val="0"/>
          <w:divBdr>
            <w:top w:val="none" w:sz="0" w:space="0" w:color="auto"/>
            <w:left w:val="none" w:sz="0" w:space="0" w:color="auto"/>
            <w:bottom w:val="none" w:sz="0" w:space="0" w:color="auto"/>
            <w:right w:val="none" w:sz="0" w:space="0" w:color="auto"/>
          </w:divBdr>
        </w:div>
        <w:div w:id="1201288318">
          <w:marLeft w:val="640"/>
          <w:marRight w:val="0"/>
          <w:marTop w:val="0"/>
          <w:marBottom w:val="0"/>
          <w:divBdr>
            <w:top w:val="none" w:sz="0" w:space="0" w:color="auto"/>
            <w:left w:val="none" w:sz="0" w:space="0" w:color="auto"/>
            <w:bottom w:val="none" w:sz="0" w:space="0" w:color="auto"/>
            <w:right w:val="none" w:sz="0" w:space="0" w:color="auto"/>
          </w:divBdr>
        </w:div>
        <w:div w:id="1405567289">
          <w:marLeft w:val="640"/>
          <w:marRight w:val="0"/>
          <w:marTop w:val="0"/>
          <w:marBottom w:val="0"/>
          <w:divBdr>
            <w:top w:val="none" w:sz="0" w:space="0" w:color="auto"/>
            <w:left w:val="none" w:sz="0" w:space="0" w:color="auto"/>
            <w:bottom w:val="none" w:sz="0" w:space="0" w:color="auto"/>
            <w:right w:val="none" w:sz="0" w:space="0" w:color="auto"/>
          </w:divBdr>
        </w:div>
        <w:div w:id="986855653">
          <w:marLeft w:val="640"/>
          <w:marRight w:val="0"/>
          <w:marTop w:val="0"/>
          <w:marBottom w:val="0"/>
          <w:divBdr>
            <w:top w:val="none" w:sz="0" w:space="0" w:color="auto"/>
            <w:left w:val="none" w:sz="0" w:space="0" w:color="auto"/>
            <w:bottom w:val="none" w:sz="0" w:space="0" w:color="auto"/>
            <w:right w:val="none" w:sz="0" w:space="0" w:color="auto"/>
          </w:divBdr>
        </w:div>
        <w:div w:id="1196700145">
          <w:marLeft w:val="640"/>
          <w:marRight w:val="0"/>
          <w:marTop w:val="0"/>
          <w:marBottom w:val="0"/>
          <w:divBdr>
            <w:top w:val="none" w:sz="0" w:space="0" w:color="auto"/>
            <w:left w:val="none" w:sz="0" w:space="0" w:color="auto"/>
            <w:bottom w:val="none" w:sz="0" w:space="0" w:color="auto"/>
            <w:right w:val="none" w:sz="0" w:space="0" w:color="auto"/>
          </w:divBdr>
        </w:div>
        <w:div w:id="1951933520">
          <w:marLeft w:val="640"/>
          <w:marRight w:val="0"/>
          <w:marTop w:val="0"/>
          <w:marBottom w:val="0"/>
          <w:divBdr>
            <w:top w:val="none" w:sz="0" w:space="0" w:color="auto"/>
            <w:left w:val="none" w:sz="0" w:space="0" w:color="auto"/>
            <w:bottom w:val="none" w:sz="0" w:space="0" w:color="auto"/>
            <w:right w:val="none" w:sz="0" w:space="0" w:color="auto"/>
          </w:divBdr>
        </w:div>
        <w:div w:id="281543650">
          <w:marLeft w:val="640"/>
          <w:marRight w:val="0"/>
          <w:marTop w:val="0"/>
          <w:marBottom w:val="0"/>
          <w:divBdr>
            <w:top w:val="none" w:sz="0" w:space="0" w:color="auto"/>
            <w:left w:val="none" w:sz="0" w:space="0" w:color="auto"/>
            <w:bottom w:val="none" w:sz="0" w:space="0" w:color="auto"/>
            <w:right w:val="none" w:sz="0" w:space="0" w:color="auto"/>
          </w:divBdr>
        </w:div>
        <w:div w:id="1906455907">
          <w:marLeft w:val="640"/>
          <w:marRight w:val="0"/>
          <w:marTop w:val="0"/>
          <w:marBottom w:val="0"/>
          <w:divBdr>
            <w:top w:val="none" w:sz="0" w:space="0" w:color="auto"/>
            <w:left w:val="none" w:sz="0" w:space="0" w:color="auto"/>
            <w:bottom w:val="none" w:sz="0" w:space="0" w:color="auto"/>
            <w:right w:val="none" w:sz="0" w:space="0" w:color="auto"/>
          </w:divBdr>
        </w:div>
        <w:div w:id="609437022">
          <w:marLeft w:val="640"/>
          <w:marRight w:val="0"/>
          <w:marTop w:val="0"/>
          <w:marBottom w:val="0"/>
          <w:divBdr>
            <w:top w:val="none" w:sz="0" w:space="0" w:color="auto"/>
            <w:left w:val="none" w:sz="0" w:space="0" w:color="auto"/>
            <w:bottom w:val="none" w:sz="0" w:space="0" w:color="auto"/>
            <w:right w:val="none" w:sz="0" w:space="0" w:color="auto"/>
          </w:divBdr>
        </w:div>
        <w:div w:id="1116676012">
          <w:marLeft w:val="640"/>
          <w:marRight w:val="0"/>
          <w:marTop w:val="0"/>
          <w:marBottom w:val="0"/>
          <w:divBdr>
            <w:top w:val="none" w:sz="0" w:space="0" w:color="auto"/>
            <w:left w:val="none" w:sz="0" w:space="0" w:color="auto"/>
            <w:bottom w:val="none" w:sz="0" w:space="0" w:color="auto"/>
            <w:right w:val="none" w:sz="0" w:space="0" w:color="auto"/>
          </w:divBdr>
        </w:div>
        <w:div w:id="472218404">
          <w:marLeft w:val="640"/>
          <w:marRight w:val="0"/>
          <w:marTop w:val="0"/>
          <w:marBottom w:val="0"/>
          <w:divBdr>
            <w:top w:val="none" w:sz="0" w:space="0" w:color="auto"/>
            <w:left w:val="none" w:sz="0" w:space="0" w:color="auto"/>
            <w:bottom w:val="none" w:sz="0" w:space="0" w:color="auto"/>
            <w:right w:val="none" w:sz="0" w:space="0" w:color="auto"/>
          </w:divBdr>
        </w:div>
        <w:div w:id="933516710">
          <w:marLeft w:val="640"/>
          <w:marRight w:val="0"/>
          <w:marTop w:val="0"/>
          <w:marBottom w:val="0"/>
          <w:divBdr>
            <w:top w:val="none" w:sz="0" w:space="0" w:color="auto"/>
            <w:left w:val="none" w:sz="0" w:space="0" w:color="auto"/>
            <w:bottom w:val="none" w:sz="0" w:space="0" w:color="auto"/>
            <w:right w:val="none" w:sz="0" w:space="0" w:color="auto"/>
          </w:divBdr>
        </w:div>
        <w:div w:id="1831863973">
          <w:marLeft w:val="640"/>
          <w:marRight w:val="0"/>
          <w:marTop w:val="0"/>
          <w:marBottom w:val="0"/>
          <w:divBdr>
            <w:top w:val="none" w:sz="0" w:space="0" w:color="auto"/>
            <w:left w:val="none" w:sz="0" w:space="0" w:color="auto"/>
            <w:bottom w:val="none" w:sz="0" w:space="0" w:color="auto"/>
            <w:right w:val="none" w:sz="0" w:space="0" w:color="auto"/>
          </w:divBdr>
        </w:div>
        <w:div w:id="1993177834">
          <w:marLeft w:val="640"/>
          <w:marRight w:val="0"/>
          <w:marTop w:val="0"/>
          <w:marBottom w:val="0"/>
          <w:divBdr>
            <w:top w:val="none" w:sz="0" w:space="0" w:color="auto"/>
            <w:left w:val="none" w:sz="0" w:space="0" w:color="auto"/>
            <w:bottom w:val="none" w:sz="0" w:space="0" w:color="auto"/>
            <w:right w:val="none" w:sz="0" w:space="0" w:color="auto"/>
          </w:divBdr>
        </w:div>
        <w:div w:id="380788193">
          <w:marLeft w:val="640"/>
          <w:marRight w:val="0"/>
          <w:marTop w:val="0"/>
          <w:marBottom w:val="0"/>
          <w:divBdr>
            <w:top w:val="none" w:sz="0" w:space="0" w:color="auto"/>
            <w:left w:val="none" w:sz="0" w:space="0" w:color="auto"/>
            <w:bottom w:val="none" w:sz="0" w:space="0" w:color="auto"/>
            <w:right w:val="none" w:sz="0" w:space="0" w:color="auto"/>
          </w:divBdr>
        </w:div>
        <w:div w:id="899634178">
          <w:marLeft w:val="640"/>
          <w:marRight w:val="0"/>
          <w:marTop w:val="0"/>
          <w:marBottom w:val="0"/>
          <w:divBdr>
            <w:top w:val="none" w:sz="0" w:space="0" w:color="auto"/>
            <w:left w:val="none" w:sz="0" w:space="0" w:color="auto"/>
            <w:bottom w:val="none" w:sz="0" w:space="0" w:color="auto"/>
            <w:right w:val="none" w:sz="0" w:space="0" w:color="auto"/>
          </w:divBdr>
        </w:div>
        <w:div w:id="1874034426">
          <w:marLeft w:val="640"/>
          <w:marRight w:val="0"/>
          <w:marTop w:val="0"/>
          <w:marBottom w:val="0"/>
          <w:divBdr>
            <w:top w:val="none" w:sz="0" w:space="0" w:color="auto"/>
            <w:left w:val="none" w:sz="0" w:space="0" w:color="auto"/>
            <w:bottom w:val="none" w:sz="0" w:space="0" w:color="auto"/>
            <w:right w:val="none" w:sz="0" w:space="0" w:color="auto"/>
          </w:divBdr>
        </w:div>
        <w:div w:id="1991397397">
          <w:marLeft w:val="640"/>
          <w:marRight w:val="0"/>
          <w:marTop w:val="0"/>
          <w:marBottom w:val="0"/>
          <w:divBdr>
            <w:top w:val="none" w:sz="0" w:space="0" w:color="auto"/>
            <w:left w:val="none" w:sz="0" w:space="0" w:color="auto"/>
            <w:bottom w:val="none" w:sz="0" w:space="0" w:color="auto"/>
            <w:right w:val="none" w:sz="0" w:space="0" w:color="auto"/>
          </w:divBdr>
        </w:div>
        <w:div w:id="1596816304">
          <w:marLeft w:val="640"/>
          <w:marRight w:val="0"/>
          <w:marTop w:val="0"/>
          <w:marBottom w:val="0"/>
          <w:divBdr>
            <w:top w:val="none" w:sz="0" w:space="0" w:color="auto"/>
            <w:left w:val="none" w:sz="0" w:space="0" w:color="auto"/>
            <w:bottom w:val="none" w:sz="0" w:space="0" w:color="auto"/>
            <w:right w:val="none" w:sz="0" w:space="0" w:color="auto"/>
          </w:divBdr>
        </w:div>
        <w:div w:id="1049719383">
          <w:marLeft w:val="640"/>
          <w:marRight w:val="0"/>
          <w:marTop w:val="0"/>
          <w:marBottom w:val="0"/>
          <w:divBdr>
            <w:top w:val="none" w:sz="0" w:space="0" w:color="auto"/>
            <w:left w:val="none" w:sz="0" w:space="0" w:color="auto"/>
            <w:bottom w:val="none" w:sz="0" w:space="0" w:color="auto"/>
            <w:right w:val="none" w:sz="0" w:space="0" w:color="auto"/>
          </w:divBdr>
        </w:div>
        <w:div w:id="440496921">
          <w:marLeft w:val="640"/>
          <w:marRight w:val="0"/>
          <w:marTop w:val="0"/>
          <w:marBottom w:val="0"/>
          <w:divBdr>
            <w:top w:val="none" w:sz="0" w:space="0" w:color="auto"/>
            <w:left w:val="none" w:sz="0" w:space="0" w:color="auto"/>
            <w:bottom w:val="none" w:sz="0" w:space="0" w:color="auto"/>
            <w:right w:val="none" w:sz="0" w:space="0" w:color="auto"/>
          </w:divBdr>
        </w:div>
        <w:div w:id="998967949">
          <w:marLeft w:val="640"/>
          <w:marRight w:val="0"/>
          <w:marTop w:val="0"/>
          <w:marBottom w:val="0"/>
          <w:divBdr>
            <w:top w:val="none" w:sz="0" w:space="0" w:color="auto"/>
            <w:left w:val="none" w:sz="0" w:space="0" w:color="auto"/>
            <w:bottom w:val="none" w:sz="0" w:space="0" w:color="auto"/>
            <w:right w:val="none" w:sz="0" w:space="0" w:color="auto"/>
          </w:divBdr>
        </w:div>
        <w:div w:id="1133913388">
          <w:marLeft w:val="640"/>
          <w:marRight w:val="0"/>
          <w:marTop w:val="0"/>
          <w:marBottom w:val="0"/>
          <w:divBdr>
            <w:top w:val="none" w:sz="0" w:space="0" w:color="auto"/>
            <w:left w:val="none" w:sz="0" w:space="0" w:color="auto"/>
            <w:bottom w:val="none" w:sz="0" w:space="0" w:color="auto"/>
            <w:right w:val="none" w:sz="0" w:space="0" w:color="auto"/>
          </w:divBdr>
        </w:div>
        <w:div w:id="405080669">
          <w:marLeft w:val="640"/>
          <w:marRight w:val="0"/>
          <w:marTop w:val="0"/>
          <w:marBottom w:val="0"/>
          <w:divBdr>
            <w:top w:val="none" w:sz="0" w:space="0" w:color="auto"/>
            <w:left w:val="none" w:sz="0" w:space="0" w:color="auto"/>
            <w:bottom w:val="none" w:sz="0" w:space="0" w:color="auto"/>
            <w:right w:val="none" w:sz="0" w:space="0" w:color="auto"/>
          </w:divBdr>
        </w:div>
        <w:div w:id="716047772">
          <w:marLeft w:val="640"/>
          <w:marRight w:val="0"/>
          <w:marTop w:val="0"/>
          <w:marBottom w:val="0"/>
          <w:divBdr>
            <w:top w:val="none" w:sz="0" w:space="0" w:color="auto"/>
            <w:left w:val="none" w:sz="0" w:space="0" w:color="auto"/>
            <w:bottom w:val="none" w:sz="0" w:space="0" w:color="auto"/>
            <w:right w:val="none" w:sz="0" w:space="0" w:color="auto"/>
          </w:divBdr>
        </w:div>
        <w:div w:id="982661341">
          <w:marLeft w:val="640"/>
          <w:marRight w:val="0"/>
          <w:marTop w:val="0"/>
          <w:marBottom w:val="0"/>
          <w:divBdr>
            <w:top w:val="none" w:sz="0" w:space="0" w:color="auto"/>
            <w:left w:val="none" w:sz="0" w:space="0" w:color="auto"/>
            <w:bottom w:val="none" w:sz="0" w:space="0" w:color="auto"/>
            <w:right w:val="none" w:sz="0" w:space="0" w:color="auto"/>
          </w:divBdr>
        </w:div>
        <w:div w:id="460536156">
          <w:marLeft w:val="640"/>
          <w:marRight w:val="0"/>
          <w:marTop w:val="0"/>
          <w:marBottom w:val="0"/>
          <w:divBdr>
            <w:top w:val="none" w:sz="0" w:space="0" w:color="auto"/>
            <w:left w:val="none" w:sz="0" w:space="0" w:color="auto"/>
            <w:bottom w:val="none" w:sz="0" w:space="0" w:color="auto"/>
            <w:right w:val="none" w:sz="0" w:space="0" w:color="auto"/>
          </w:divBdr>
        </w:div>
        <w:div w:id="271134422">
          <w:marLeft w:val="640"/>
          <w:marRight w:val="0"/>
          <w:marTop w:val="0"/>
          <w:marBottom w:val="0"/>
          <w:divBdr>
            <w:top w:val="none" w:sz="0" w:space="0" w:color="auto"/>
            <w:left w:val="none" w:sz="0" w:space="0" w:color="auto"/>
            <w:bottom w:val="none" w:sz="0" w:space="0" w:color="auto"/>
            <w:right w:val="none" w:sz="0" w:space="0" w:color="auto"/>
          </w:divBdr>
        </w:div>
        <w:div w:id="1252620253">
          <w:marLeft w:val="640"/>
          <w:marRight w:val="0"/>
          <w:marTop w:val="0"/>
          <w:marBottom w:val="0"/>
          <w:divBdr>
            <w:top w:val="none" w:sz="0" w:space="0" w:color="auto"/>
            <w:left w:val="none" w:sz="0" w:space="0" w:color="auto"/>
            <w:bottom w:val="none" w:sz="0" w:space="0" w:color="auto"/>
            <w:right w:val="none" w:sz="0" w:space="0" w:color="auto"/>
          </w:divBdr>
        </w:div>
        <w:div w:id="2056928491">
          <w:marLeft w:val="640"/>
          <w:marRight w:val="0"/>
          <w:marTop w:val="0"/>
          <w:marBottom w:val="0"/>
          <w:divBdr>
            <w:top w:val="none" w:sz="0" w:space="0" w:color="auto"/>
            <w:left w:val="none" w:sz="0" w:space="0" w:color="auto"/>
            <w:bottom w:val="none" w:sz="0" w:space="0" w:color="auto"/>
            <w:right w:val="none" w:sz="0" w:space="0" w:color="auto"/>
          </w:divBdr>
        </w:div>
        <w:div w:id="700545285">
          <w:marLeft w:val="640"/>
          <w:marRight w:val="0"/>
          <w:marTop w:val="0"/>
          <w:marBottom w:val="0"/>
          <w:divBdr>
            <w:top w:val="none" w:sz="0" w:space="0" w:color="auto"/>
            <w:left w:val="none" w:sz="0" w:space="0" w:color="auto"/>
            <w:bottom w:val="none" w:sz="0" w:space="0" w:color="auto"/>
            <w:right w:val="none" w:sz="0" w:space="0" w:color="auto"/>
          </w:divBdr>
        </w:div>
        <w:div w:id="1611542848">
          <w:marLeft w:val="640"/>
          <w:marRight w:val="0"/>
          <w:marTop w:val="0"/>
          <w:marBottom w:val="0"/>
          <w:divBdr>
            <w:top w:val="none" w:sz="0" w:space="0" w:color="auto"/>
            <w:left w:val="none" w:sz="0" w:space="0" w:color="auto"/>
            <w:bottom w:val="none" w:sz="0" w:space="0" w:color="auto"/>
            <w:right w:val="none" w:sz="0" w:space="0" w:color="auto"/>
          </w:divBdr>
        </w:div>
        <w:div w:id="6757506">
          <w:marLeft w:val="640"/>
          <w:marRight w:val="0"/>
          <w:marTop w:val="0"/>
          <w:marBottom w:val="0"/>
          <w:divBdr>
            <w:top w:val="none" w:sz="0" w:space="0" w:color="auto"/>
            <w:left w:val="none" w:sz="0" w:space="0" w:color="auto"/>
            <w:bottom w:val="none" w:sz="0" w:space="0" w:color="auto"/>
            <w:right w:val="none" w:sz="0" w:space="0" w:color="auto"/>
          </w:divBdr>
        </w:div>
        <w:div w:id="755201888">
          <w:marLeft w:val="640"/>
          <w:marRight w:val="0"/>
          <w:marTop w:val="0"/>
          <w:marBottom w:val="0"/>
          <w:divBdr>
            <w:top w:val="none" w:sz="0" w:space="0" w:color="auto"/>
            <w:left w:val="none" w:sz="0" w:space="0" w:color="auto"/>
            <w:bottom w:val="none" w:sz="0" w:space="0" w:color="auto"/>
            <w:right w:val="none" w:sz="0" w:space="0" w:color="auto"/>
          </w:divBdr>
        </w:div>
        <w:div w:id="1200971589">
          <w:marLeft w:val="640"/>
          <w:marRight w:val="0"/>
          <w:marTop w:val="0"/>
          <w:marBottom w:val="0"/>
          <w:divBdr>
            <w:top w:val="none" w:sz="0" w:space="0" w:color="auto"/>
            <w:left w:val="none" w:sz="0" w:space="0" w:color="auto"/>
            <w:bottom w:val="none" w:sz="0" w:space="0" w:color="auto"/>
            <w:right w:val="none" w:sz="0" w:space="0" w:color="auto"/>
          </w:divBdr>
        </w:div>
        <w:div w:id="1890650719">
          <w:marLeft w:val="640"/>
          <w:marRight w:val="0"/>
          <w:marTop w:val="0"/>
          <w:marBottom w:val="0"/>
          <w:divBdr>
            <w:top w:val="none" w:sz="0" w:space="0" w:color="auto"/>
            <w:left w:val="none" w:sz="0" w:space="0" w:color="auto"/>
            <w:bottom w:val="none" w:sz="0" w:space="0" w:color="auto"/>
            <w:right w:val="none" w:sz="0" w:space="0" w:color="auto"/>
          </w:divBdr>
        </w:div>
        <w:div w:id="1540822481">
          <w:marLeft w:val="640"/>
          <w:marRight w:val="0"/>
          <w:marTop w:val="0"/>
          <w:marBottom w:val="0"/>
          <w:divBdr>
            <w:top w:val="none" w:sz="0" w:space="0" w:color="auto"/>
            <w:left w:val="none" w:sz="0" w:space="0" w:color="auto"/>
            <w:bottom w:val="none" w:sz="0" w:space="0" w:color="auto"/>
            <w:right w:val="none" w:sz="0" w:space="0" w:color="auto"/>
          </w:divBdr>
        </w:div>
        <w:div w:id="863609">
          <w:marLeft w:val="640"/>
          <w:marRight w:val="0"/>
          <w:marTop w:val="0"/>
          <w:marBottom w:val="0"/>
          <w:divBdr>
            <w:top w:val="none" w:sz="0" w:space="0" w:color="auto"/>
            <w:left w:val="none" w:sz="0" w:space="0" w:color="auto"/>
            <w:bottom w:val="none" w:sz="0" w:space="0" w:color="auto"/>
            <w:right w:val="none" w:sz="0" w:space="0" w:color="auto"/>
          </w:divBdr>
        </w:div>
        <w:div w:id="2104766134">
          <w:marLeft w:val="640"/>
          <w:marRight w:val="0"/>
          <w:marTop w:val="0"/>
          <w:marBottom w:val="0"/>
          <w:divBdr>
            <w:top w:val="none" w:sz="0" w:space="0" w:color="auto"/>
            <w:left w:val="none" w:sz="0" w:space="0" w:color="auto"/>
            <w:bottom w:val="none" w:sz="0" w:space="0" w:color="auto"/>
            <w:right w:val="none" w:sz="0" w:space="0" w:color="auto"/>
          </w:divBdr>
        </w:div>
        <w:div w:id="234243712">
          <w:marLeft w:val="640"/>
          <w:marRight w:val="0"/>
          <w:marTop w:val="0"/>
          <w:marBottom w:val="0"/>
          <w:divBdr>
            <w:top w:val="none" w:sz="0" w:space="0" w:color="auto"/>
            <w:left w:val="none" w:sz="0" w:space="0" w:color="auto"/>
            <w:bottom w:val="none" w:sz="0" w:space="0" w:color="auto"/>
            <w:right w:val="none" w:sz="0" w:space="0" w:color="auto"/>
          </w:divBdr>
        </w:div>
        <w:div w:id="1147744286">
          <w:marLeft w:val="640"/>
          <w:marRight w:val="0"/>
          <w:marTop w:val="0"/>
          <w:marBottom w:val="0"/>
          <w:divBdr>
            <w:top w:val="none" w:sz="0" w:space="0" w:color="auto"/>
            <w:left w:val="none" w:sz="0" w:space="0" w:color="auto"/>
            <w:bottom w:val="none" w:sz="0" w:space="0" w:color="auto"/>
            <w:right w:val="none" w:sz="0" w:space="0" w:color="auto"/>
          </w:divBdr>
        </w:div>
        <w:div w:id="311762745">
          <w:marLeft w:val="640"/>
          <w:marRight w:val="0"/>
          <w:marTop w:val="0"/>
          <w:marBottom w:val="0"/>
          <w:divBdr>
            <w:top w:val="none" w:sz="0" w:space="0" w:color="auto"/>
            <w:left w:val="none" w:sz="0" w:space="0" w:color="auto"/>
            <w:bottom w:val="none" w:sz="0" w:space="0" w:color="auto"/>
            <w:right w:val="none" w:sz="0" w:space="0" w:color="auto"/>
          </w:divBdr>
        </w:div>
        <w:div w:id="1404638904">
          <w:marLeft w:val="640"/>
          <w:marRight w:val="0"/>
          <w:marTop w:val="0"/>
          <w:marBottom w:val="0"/>
          <w:divBdr>
            <w:top w:val="none" w:sz="0" w:space="0" w:color="auto"/>
            <w:left w:val="none" w:sz="0" w:space="0" w:color="auto"/>
            <w:bottom w:val="none" w:sz="0" w:space="0" w:color="auto"/>
            <w:right w:val="none" w:sz="0" w:space="0" w:color="auto"/>
          </w:divBdr>
        </w:div>
        <w:div w:id="486826091">
          <w:marLeft w:val="640"/>
          <w:marRight w:val="0"/>
          <w:marTop w:val="0"/>
          <w:marBottom w:val="0"/>
          <w:divBdr>
            <w:top w:val="none" w:sz="0" w:space="0" w:color="auto"/>
            <w:left w:val="none" w:sz="0" w:space="0" w:color="auto"/>
            <w:bottom w:val="none" w:sz="0" w:space="0" w:color="auto"/>
            <w:right w:val="none" w:sz="0" w:space="0" w:color="auto"/>
          </w:divBdr>
        </w:div>
        <w:div w:id="2122020734">
          <w:marLeft w:val="640"/>
          <w:marRight w:val="0"/>
          <w:marTop w:val="0"/>
          <w:marBottom w:val="0"/>
          <w:divBdr>
            <w:top w:val="none" w:sz="0" w:space="0" w:color="auto"/>
            <w:left w:val="none" w:sz="0" w:space="0" w:color="auto"/>
            <w:bottom w:val="none" w:sz="0" w:space="0" w:color="auto"/>
            <w:right w:val="none" w:sz="0" w:space="0" w:color="auto"/>
          </w:divBdr>
        </w:div>
        <w:div w:id="1184704696">
          <w:marLeft w:val="640"/>
          <w:marRight w:val="0"/>
          <w:marTop w:val="0"/>
          <w:marBottom w:val="0"/>
          <w:divBdr>
            <w:top w:val="none" w:sz="0" w:space="0" w:color="auto"/>
            <w:left w:val="none" w:sz="0" w:space="0" w:color="auto"/>
            <w:bottom w:val="none" w:sz="0" w:space="0" w:color="auto"/>
            <w:right w:val="none" w:sz="0" w:space="0" w:color="auto"/>
          </w:divBdr>
        </w:div>
        <w:div w:id="831220196">
          <w:marLeft w:val="640"/>
          <w:marRight w:val="0"/>
          <w:marTop w:val="0"/>
          <w:marBottom w:val="0"/>
          <w:divBdr>
            <w:top w:val="none" w:sz="0" w:space="0" w:color="auto"/>
            <w:left w:val="none" w:sz="0" w:space="0" w:color="auto"/>
            <w:bottom w:val="none" w:sz="0" w:space="0" w:color="auto"/>
            <w:right w:val="none" w:sz="0" w:space="0" w:color="auto"/>
          </w:divBdr>
        </w:div>
        <w:div w:id="2086878989">
          <w:marLeft w:val="640"/>
          <w:marRight w:val="0"/>
          <w:marTop w:val="0"/>
          <w:marBottom w:val="0"/>
          <w:divBdr>
            <w:top w:val="none" w:sz="0" w:space="0" w:color="auto"/>
            <w:left w:val="none" w:sz="0" w:space="0" w:color="auto"/>
            <w:bottom w:val="none" w:sz="0" w:space="0" w:color="auto"/>
            <w:right w:val="none" w:sz="0" w:space="0" w:color="auto"/>
          </w:divBdr>
        </w:div>
        <w:div w:id="1638339128">
          <w:marLeft w:val="640"/>
          <w:marRight w:val="0"/>
          <w:marTop w:val="0"/>
          <w:marBottom w:val="0"/>
          <w:divBdr>
            <w:top w:val="none" w:sz="0" w:space="0" w:color="auto"/>
            <w:left w:val="none" w:sz="0" w:space="0" w:color="auto"/>
            <w:bottom w:val="none" w:sz="0" w:space="0" w:color="auto"/>
            <w:right w:val="none" w:sz="0" w:space="0" w:color="auto"/>
          </w:divBdr>
        </w:div>
        <w:div w:id="237180470">
          <w:marLeft w:val="640"/>
          <w:marRight w:val="0"/>
          <w:marTop w:val="0"/>
          <w:marBottom w:val="0"/>
          <w:divBdr>
            <w:top w:val="none" w:sz="0" w:space="0" w:color="auto"/>
            <w:left w:val="none" w:sz="0" w:space="0" w:color="auto"/>
            <w:bottom w:val="none" w:sz="0" w:space="0" w:color="auto"/>
            <w:right w:val="none" w:sz="0" w:space="0" w:color="auto"/>
          </w:divBdr>
        </w:div>
        <w:div w:id="671641124">
          <w:marLeft w:val="640"/>
          <w:marRight w:val="0"/>
          <w:marTop w:val="0"/>
          <w:marBottom w:val="0"/>
          <w:divBdr>
            <w:top w:val="none" w:sz="0" w:space="0" w:color="auto"/>
            <w:left w:val="none" w:sz="0" w:space="0" w:color="auto"/>
            <w:bottom w:val="none" w:sz="0" w:space="0" w:color="auto"/>
            <w:right w:val="none" w:sz="0" w:space="0" w:color="auto"/>
          </w:divBdr>
        </w:div>
        <w:div w:id="285159610">
          <w:marLeft w:val="640"/>
          <w:marRight w:val="0"/>
          <w:marTop w:val="0"/>
          <w:marBottom w:val="0"/>
          <w:divBdr>
            <w:top w:val="none" w:sz="0" w:space="0" w:color="auto"/>
            <w:left w:val="none" w:sz="0" w:space="0" w:color="auto"/>
            <w:bottom w:val="none" w:sz="0" w:space="0" w:color="auto"/>
            <w:right w:val="none" w:sz="0" w:space="0" w:color="auto"/>
          </w:divBdr>
        </w:div>
        <w:div w:id="1975866032">
          <w:marLeft w:val="640"/>
          <w:marRight w:val="0"/>
          <w:marTop w:val="0"/>
          <w:marBottom w:val="0"/>
          <w:divBdr>
            <w:top w:val="none" w:sz="0" w:space="0" w:color="auto"/>
            <w:left w:val="none" w:sz="0" w:space="0" w:color="auto"/>
            <w:bottom w:val="none" w:sz="0" w:space="0" w:color="auto"/>
            <w:right w:val="none" w:sz="0" w:space="0" w:color="auto"/>
          </w:divBdr>
        </w:div>
        <w:div w:id="1343703532">
          <w:marLeft w:val="640"/>
          <w:marRight w:val="0"/>
          <w:marTop w:val="0"/>
          <w:marBottom w:val="0"/>
          <w:divBdr>
            <w:top w:val="none" w:sz="0" w:space="0" w:color="auto"/>
            <w:left w:val="none" w:sz="0" w:space="0" w:color="auto"/>
            <w:bottom w:val="none" w:sz="0" w:space="0" w:color="auto"/>
            <w:right w:val="none" w:sz="0" w:space="0" w:color="auto"/>
          </w:divBdr>
        </w:div>
        <w:div w:id="2001735671">
          <w:marLeft w:val="640"/>
          <w:marRight w:val="0"/>
          <w:marTop w:val="0"/>
          <w:marBottom w:val="0"/>
          <w:divBdr>
            <w:top w:val="none" w:sz="0" w:space="0" w:color="auto"/>
            <w:left w:val="none" w:sz="0" w:space="0" w:color="auto"/>
            <w:bottom w:val="none" w:sz="0" w:space="0" w:color="auto"/>
            <w:right w:val="none" w:sz="0" w:space="0" w:color="auto"/>
          </w:divBdr>
        </w:div>
        <w:div w:id="362248733">
          <w:marLeft w:val="640"/>
          <w:marRight w:val="0"/>
          <w:marTop w:val="0"/>
          <w:marBottom w:val="0"/>
          <w:divBdr>
            <w:top w:val="none" w:sz="0" w:space="0" w:color="auto"/>
            <w:left w:val="none" w:sz="0" w:space="0" w:color="auto"/>
            <w:bottom w:val="none" w:sz="0" w:space="0" w:color="auto"/>
            <w:right w:val="none" w:sz="0" w:space="0" w:color="auto"/>
          </w:divBdr>
        </w:div>
        <w:div w:id="1459181338">
          <w:marLeft w:val="640"/>
          <w:marRight w:val="0"/>
          <w:marTop w:val="0"/>
          <w:marBottom w:val="0"/>
          <w:divBdr>
            <w:top w:val="none" w:sz="0" w:space="0" w:color="auto"/>
            <w:left w:val="none" w:sz="0" w:space="0" w:color="auto"/>
            <w:bottom w:val="none" w:sz="0" w:space="0" w:color="auto"/>
            <w:right w:val="none" w:sz="0" w:space="0" w:color="auto"/>
          </w:divBdr>
        </w:div>
        <w:div w:id="401290584">
          <w:marLeft w:val="640"/>
          <w:marRight w:val="0"/>
          <w:marTop w:val="0"/>
          <w:marBottom w:val="0"/>
          <w:divBdr>
            <w:top w:val="none" w:sz="0" w:space="0" w:color="auto"/>
            <w:left w:val="none" w:sz="0" w:space="0" w:color="auto"/>
            <w:bottom w:val="none" w:sz="0" w:space="0" w:color="auto"/>
            <w:right w:val="none" w:sz="0" w:space="0" w:color="auto"/>
          </w:divBdr>
        </w:div>
        <w:div w:id="293759860">
          <w:marLeft w:val="640"/>
          <w:marRight w:val="0"/>
          <w:marTop w:val="0"/>
          <w:marBottom w:val="0"/>
          <w:divBdr>
            <w:top w:val="none" w:sz="0" w:space="0" w:color="auto"/>
            <w:left w:val="none" w:sz="0" w:space="0" w:color="auto"/>
            <w:bottom w:val="none" w:sz="0" w:space="0" w:color="auto"/>
            <w:right w:val="none" w:sz="0" w:space="0" w:color="auto"/>
          </w:divBdr>
        </w:div>
        <w:div w:id="1808476878">
          <w:marLeft w:val="640"/>
          <w:marRight w:val="0"/>
          <w:marTop w:val="0"/>
          <w:marBottom w:val="0"/>
          <w:divBdr>
            <w:top w:val="none" w:sz="0" w:space="0" w:color="auto"/>
            <w:left w:val="none" w:sz="0" w:space="0" w:color="auto"/>
            <w:bottom w:val="none" w:sz="0" w:space="0" w:color="auto"/>
            <w:right w:val="none" w:sz="0" w:space="0" w:color="auto"/>
          </w:divBdr>
        </w:div>
        <w:div w:id="1170605915">
          <w:marLeft w:val="640"/>
          <w:marRight w:val="0"/>
          <w:marTop w:val="0"/>
          <w:marBottom w:val="0"/>
          <w:divBdr>
            <w:top w:val="none" w:sz="0" w:space="0" w:color="auto"/>
            <w:left w:val="none" w:sz="0" w:space="0" w:color="auto"/>
            <w:bottom w:val="none" w:sz="0" w:space="0" w:color="auto"/>
            <w:right w:val="none" w:sz="0" w:space="0" w:color="auto"/>
          </w:divBdr>
        </w:div>
        <w:div w:id="1218323897">
          <w:marLeft w:val="640"/>
          <w:marRight w:val="0"/>
          <w:marTop w:val="0"/>
          <w:marBottom w:val="0"/>
          <w:divBdr>
            <w:top w:val="none" w:sz="0" w:space="0" w:color="auto"/>
            <w:left w:val="none" w:sz="0" w:space="0" w:color="auto"/>
            <w:bottom w:val="none" w:sz="0" w:space="0" w:color="auto"/>
            <w:right w:val="none" w:sz="0" w:space="0" w:color="auto"/>
          </w:divBdr>
        </w:div>
        <w:div w:id="802502958">
          <w:marLeft w:val="640"/>
          <w:marRight w:val="0"/>
          <w:marTop w:val="0"/>
          <w:marBottom w:val="0"/>
          <w:divBdr>
            <w:top w:val="none" w:sz="0" w:space="0" w:color="auto"/>
            <w:left w:val="none" w:sz="0" w:space="0" w:color="auto"/>
            <w:bottom w:val="none" w:sz="0" w:space="0" w:color="auto"/>
            <w:right w:val="none" w:sz="0" w:space="0" w:color="auto"/>
          </w:divBdr>
        </w:div>
        <w:div w:id="736325211">
          <w:marLeft w:val="640"/>
          <w:marRight w:val="0"/>
          <w:marTop w:val="0"/>
          <w:marBottom w:val="0"/>
          <w:divBdr>
            <w:top w:val="none" w:sz="0" w:space="0" w:color="auto"/>
            <w:left w:val="none" w:sz="0" w:space="0" w:color="auto"/>
            <w:bottom w:val="none" w:sz="0" w:space="0" w:color="auto"/>
            <w:right w:val="none" w:sz="0" w:space="0" w:color="auto"/>
          </w:divBdr>
        </w:div>
        <w:div w:id="984818592">
          <w:marLeft w:val="640"/>
          <w:marRight w:val="0"/>
          <w:marTop w:val="0"/>
          <w:marBottom w:val="0"/>
          <w:divBdr>
            <w:top w:val="none" w:sz="0" w:space="0" w:color="auto"/>
            <w:left w:val="none" w:sz="0" w:space="0" w:color="auto"/>
            <w:bottom w:val="none" w:sz="0" w:space="0" w:color="auto"/>
            <w:right w:val="none" w:sz="0" w:space="0" w:color="auto"/>
          </w:divBdr>
        </w:div>
        <w:div w:id="1445151294">
          <w:marLeft w:val="640"/>
          <w:marRight w:val="0"/>
          <w:marTop w:val="0"/>
          <w:marBottom w:val="0"/>
          <w:divBdr>
            <w:top w:val="none" w:sz="0" w:space="0" w:color="auto"/>
            <w:left w:val="none" w:sz="0" w:space="0" w:color="auto"/>
            <w:bottom w:val="none" w:sz="0" w:space="0" w:color="auto"/>
            <w:right w:val="none" w:sz="0" w:space="0" w:color="auto"/>
          </w:divBdr>
        </w:div>
        <w:div w:id="1306622279">
          <w:marLeft w:val="640"/>
          <w:marRight w:val="0"/>
          <w:marTop w:val="0"/>
          <w:marBottom w:val="0"/>
          <w:divBdr>
            <w:top w:val="none" w:sz="0" w:space="0" w:color="auto"/>
            <w:left w:val="none" w:sz="0" w:space="0" w:color="auto"/>
            <w:bottom w:val="none" w:sz="0" w:space="0" w:color="auto"/>
            <w:right w:val="none" w:sz="0" w:space="0" w:color="auto"/>
          </w:divBdr>
        </w:div>
        <w:div w:id="998537821">
          <w:marLeft w:val="640"/>
          <w:marRight w:val="0"/>
          <w:marTop w:val="0"/>
          <w:marBottom w:val="0"/>
          <w:divBdr>
            <w:top w:val="none" w:sz="0" w:space="0" w:color="auto"/>
            <w:left w:val="none" w:sz="0" w:space="0" w:color="auto"/>
            <w:bottom w:val="none" w:sz="0" w:space="0" w:color="auto"/>
            <w:right w:val="none" w:sz="0" w:space="0" w:color="auto"/>
          </w:divBdr>
        </w:div>
        <w:div w:id="1922906157">
          <w:marLeft w:val="640"/>
          <w:marRight w:val="0"/>
          <w:marTop w:val="0"/>
          <w:marBottom w:val="0"/>
          <w:divBdr>
            <w:top w:val="none" w:sz="0" w:space="0" w:color="auto"/>
            <w:left w:val="none" w:sz="0" w:space="0" w:color="auto"/>
            <w:bottom w:val="none" w:sz="0" w:space="0" w:color="auto"/>
            <w:right w:val="none" w:sz="0" w:space="0" w:color="auto"/>
          </w:divBdr>
        </w:div>
        <w:div w:id="1041706886">
          <w:marLeft w:val="640"/>
          <w:marRight w:val="0"/>
          <w:marTop w:val="0"/>
          <w:marBottom w:val="0"/>
          <w:divBdr>
            <w:top w:val="none" w:sz="0" w:space="0" w:color="auto"/>
            <w:left w:val="none" w:sz="0" w:space="0" w:color="auto"/>
            <w:bottom w:val="none" w:sz="0" w:space="0" w:color="auto"/>
            <w:right w:val="none" w:sz="0" w:space="0" w:color="auto"/>
          </w:divBdr>
        </w:div>
        <w:div w:id="1176843741">
          <w:marLeft w:val="640"/>
          <w:marRight w:val="0"/>
          <w:marTop w:val="0"/>
          <w:marBottom w:val="0"/>
          <w:divBdr>
            <w:top w:val="none" w:sz="0" w:space="0" w:color="auto"/>
            <w:left w:val="none" w:sz="0" w:space="0" w:color="auto"/>
            <w:bottom w:val="none" w:sz="0" w:space="0" w:color="auto"/>
            <w:right w:val="none" w:sz="0" w:space="0" w:color="auto"/>
          </w:divBdr>
        </w:div>
        <w:div w:id="1950431591">
          <w:marLeft w:val="640"/>
          <w:marRight w:val="0"/>
          <w:marTop w:val="0"/>
          <w:marBottom w:val="0"/>
          <w:divBdr>
            <w:top w:val="none" w:sz="0" w:space="0" w:color="auto"/>
            <w:left w:val="none" w:sz="0" w:space="0" w:color="auto"/>
            <w:bottom w:val="none" w:sz="0" w:space="0" w:color="auto"/>
            <w:right w:val="none" w:sz="0" w:space="0" w:color="auto"/>
          </w:divBdr>
        </w:div>
        <w:div w:id="1228807257">
          <w:marLeft w:val="640"/>
          <w:marRight w:val="0"/>
          <w:marTop w:val="0"/>
          <w:marBottom w:val="0"/>
          <w:divBdr>
            <w:top w:val="none" w:sz="0" w:space="0" w:color="auto"/>
            <w:left w:val="none" w:sz="0" w:space="0" w:color="auto"/>
            <w:bottom w:val="none" w:sz="0" w:space="0" w:color="auto"/>
            <w:right w:val="none" w:sz="0" w:space="0" w:color="auto"/>
          </w:divBdr>
        </w:div>
        <w:div w:id="128279347">
          <w:marLeft w:val="640"/>
          <w:marRight w:val="0"/>
          <w:marTop w:val="0"/>
          <w:marBottom w:val="0"/>
          <w:divBdr>
            <w:top w:val="none" w:sz="0" w:space="0" w:color="auto"/>
            <w:left w:val="none" w:sz="0" w:space="0" w:color="auto"/>
            <w:bottom w:val="none" w:sz="0" w:space="0" w:color="auto"/>
            <w:right w:val="none" w:sz="0" w:space="0" w:color="auto"/>
          </w:divBdr>
        </w:div>
        <w:div w:id="840044664">
          <w:marLeft w:val="640"/>
          <w:marRight w:val="0"/>
          <w:marTop w:val="0"/>
          <w:marBottom w:val="0"/>
          <w:divBdr>
            <w:top w:val="none" w:sz="0" w:space="0" w:color="auto"/>
            <w:left w:val="none" w:sz="0" w:space="0" w:color="auto"/>
            <w:bottom w:val="none" w:sz="0" w:space="0" w:color="auto"/>
            <w:right w:val="none" w:sz="0" w:space="0" w:color="auto"/>
          </w:divBdr>
        </w:div>
        <w:div w:id="1266569897">
          <w:marLeft w:val="640"/>
          <w:marRight w:val="0"/>
          <w:marTop w:val="0"/>
          <w:marBottom w:val="0"/>
          <w:divBdr>
            <w:top w:val="none" w:sz="0" w:space="0" w:color="auto"/>
            <w:left w:val="none" w:sz="0" w:space="0" w:color="auto"/>
            <w:bottom w:val="none" w:sz="0" w:space="0" w:color="auto"/>
            <w:right w:val="none" w:sz="0" w:space="0" w:color="auto"/>
          </w:divBdr>
        </w:div>
        <w:div w:id="772483180">
          <w:marLeft w:val="640"/>
          <w:marRight w:val="0"/>
          <w:marTop w:val="0"/>
          <w:marBottom w:val="0"/>
          <w:divBdr>
            <w:top w:val="none" w:sz="0" w:space="0" w:color="auto"/>
            <w:left w:val="none" w:sz="0" w:space="0" w:color="auto"/>
            <w:bottom w:val="none" w:sz="0" w:space="0" w:color="auto"/>
            <w:right w:val="none" w:sz="0" w:space="0" w:color="auto"/>
          </w:divBdr>
        </w:div>
        <w:div w:id="1520117090">
          <w:marLeft w:val="640"/>
          <w:marRight w:val="0"/>
          <w:marTop w:val="0"/>
          <w:marBottom w:val="0"/>
          <w:divBdr>
            <w:top w:val="none" w:sz="0" w:space="0" w:color="auto"/>
            <w:left w:val="none" w:sz="0" w:space="0" w:color="auto"/>
            <w:bottom w:val="none" w:sz="0" w:space="0" w:color="auto"/>
            <w:right w:val="none" w:sz="0" w:space="0" w:color="auto"/>
          </w:divBdr>
        </w:div>
        <w:div w:id="1092167375">
          <w:marLeft w:val="640"/>
          <w:marRight w:val="0"/>
          <w:marTop w:val="0"/>
          <w:marBottom w:val="0"/>
          <w:divBdr>
            <w:top w:val="none" w:sz="0" w:space="0" w:color="auto"/>
            <w:left w:val="none" w:sz="0" w:space="0" w:color="auto"/>
            <w:bottom w:val="none" w:sz="0" w:space="0" w:color="auto"/>
            <w:right w:val="none" w:sz="0" w:space="0" w:color="auto"/>
          </w:divBdr>
        </w:div>
        <w:div w:id="1483084711">
          <w:marLeft w:val="640"/>
          <w:marRight w:val="0"/>
          <w:marTop w:val="0"/>
          <w:marBottom w:val="0"/>
          <w:divBdr>
            <w:top w:val="none" w:sz="0" w:space="0" w:color="auto"/>
            <w:left w:val="none" w:sz="0" w:space="0" w:color="auto"/>
            <w:bottom w:val="none" w:sz="0" w:space="0" w:color="auto"/>
            <w:right w:val="none" w:sz="0" w:space="0" w:color="auto"/>
          </w:divBdr>
        </w:div>
        <w:div w:id="198780496">
          <w:marLeft w:val="640"/>
          <w:marRight w:val="0"/>
          <w:marTop w:val="0"/>
          <w:marBottom w:val="0"/>
          <w:divBdr>
            <w:top w:val="none" w:sz="0" w:space="0" w:color="auto"/>
            <w:left w:val="none" w:sz="0" w:space="0" w:color="auto"/>
            <w:bottom w:val="none" w:sz="0" w:space="0" w:color="auto"/>
            <w:right w:val="none" w:sz="0" w:space="0" w:color="auto"/>
          </w:divBdr>
        </w:div>
        <w:div w:id="1878082386">
          <w:marLeft w:val="640"/>
          <w:marRight w:val="0"/>
          <w:marTop w:val="0"/>
          <w:marBottom w:val="0"/>
          <w:divBdr>
            <w:top w:val="none" w:sz="0" w:space="0" w:color="auto"/>
            <w:left w:val="none" w:sz="0" w:space="0" w:color="auto"/>
            <w:bottom w:val="none" w:sz="0" w:space="0" w:color="auto"/>
            <w:right w:val="none" w:sz="0" w:space="0" w:color="auto"/>
          </w:divBdr>
        </w:div>
        <w:div w:id="844176148">
          <w:marLeft w:val="640"/>
          <w:marRight w:val="0"/>
          <w:marTop w:val="0"/>
          <w:marBottom w:val="0"/>
          <w:divBdr>
            <w:top w:val="none" w:sz="0" w:space="0" w:color="auto"/>
            <w:left w:val="none" w:sz="0" w:space="0" w:color="auto"/>
            <w:bottom w:val="none" w:sz="0" w:space="0" w:color="auto"/>
            <w:right w:val="none" w:sz="0" w:space="0" w:color="auto"/>
          </w:divBdr>
        </w:div>
        <w:div w:id="1324698068">
          <w:marLeft w:val="640"/>
          <w:marRight w:val="0"/>
          <w:marTop w:val="0"/>
          <w:marBottom w:val="0"/>
          <w:divBdr>
            <w:top w:val="none" w:sz="0" w:space="0" w:color="auto"/>
            <w:left w:val="none" w:sz="0" w:space="0" w:color="auto"/>
            <w:bottom w:val="none" w:sz="0" w:space="0" w:color="auto"/>
            <w:right w:val="none" w:sz="0" w:space="0" w:color="auto"/>
          </w:divBdr>
        </w:div>
        <w:div w:id="1605306500">
          <w:marLeft w:val="640"/>
          <w:marRight w:val="0"/>
          <w:marTop w:val="0"/>
          <w:marBottom w:val="0"/>
          <w:divBdr>
            <w:top w:val="none" w:sz="0" w:space="0" w:color="auto"/>
            <w:left w:val="none" w:sz="0" w:space="0" w:color="auto"/>
            <w:bottom w:val="none" w:sz="0" w:space="0" w:color="auto"/>
            <w:right w:val="none" w:sz="0" w:space="0" w:color="auto"/>
          </w:divBdr>
        </w:div>
        <w:div w:id="830222352">
          <w:marLeft w:val="640"/>
          <w:marRight w:val="0"/>
          <w:marTop w:val="0"/>
          <w:marBottom w:val="0"/>
          <w:divBdr>
            <w:top w:val="none" w:sz="0" w:space="0" w:color="auto"/>
            <w:left w:val="none" w:sz="0" w:space="0" w:color="auto"/>
            <w:bottom w:val="none" w:sz="0" w:space="0" w:color="auto"/>
            <w:right w:val="none" w:sz="0" w:space="0" w:color="auto"/>
          </w:divBdr>
        </w:div>
        <w:div w:id="1569997690">
          <w:marLeft w:val="640"/>
          <w:marRight w:val="0"/>
          <w:marTop w:val="0"/>
          <w:marBottom w:val="0"/>
          <w:divBdr>
            <w:top w:val="none" w:sz="0" w:space="0" w:color="auto"/>
            <w:left w:val="none" w:sz="0" w:space="0" w:color="auto"/>
            <w:bottom w:val="none" w:sz="0" w:space="0" w:color="auto"/>
            <w:right w:val="none" w:sz="0" w:space="0" w:color="auto"/>
          </w:divBdr>
        </w:div>
        <w:div w:id="733092182">
          <w:marLeft w:val="640"/>
          <w:marRight w:val="0"/>
          <w:marTop w:val="0"/>
          <w:marBottom w:val="0"/>
          <w:divBdr>
            <w:top w:val="none" w:sz="0" w:space="0" w:color="auto"/>
            <w:left w:val="none" w:sz="0" w:space="0" w:color="auto"/>
            <w:bottom w:val="none" w:sz="0" w:space="0" w:color="auto"/>
            <w:right w:val="none" w:sz="0" w:space="0" w:color="auto"/>
          </w:divBdr>
        </w:div>
        <w:div w:id="98333707">
          <w:marLeft w:val="640"/>
          <w:marRight w:val="0"/>
          <w:marTop w:val="0"/>
          <w:marBottom w:val="0"/>
          <w:divBdr>
            <w:top w:val="none" w:sz="0" w:space="0" w:color="auto"/>
            <w:left w:val="none" w:sz="0" w:space="0" w:color="auto"/>
            <w:bottom w:val="none" w:sz="0" w:space="0" w:color="auto"/>
            <w:right w:val="none" w:sz="0" w:space="0" w:color="auto"/>
          </w:divBdr>
        </w:div>
        <w:div w:id="1751727996">
          <w:marLeft w:val="640"/>
          <w:marRight w:val="0"/>
          <w:marTop w:val="0"/>
          <w:marBottom w:val="0"/>
          <w:divBdr>
            <w:top w:val="none" w:sz="0" w:space="0" w:color="auto"/>
            <w:left w:val="none" w:sz="0" w:space="0" w:color="auto"/>
            <w:bottom w:val="none" w:sz="0" w:space="0" w:color="auto"/>
            <w:right w:val="none" w:sz="0" w:space="0" w:color="auto"/>
          </w:divBdr>
        </w:div>
        <w:div w:id="531768906">
          <w:marLeft w:val="640"/>
          <w:marRight w:val="0"/>
          <w:marTop w:val="0"/>
          <w:marBottom w:val="0"/>
          <w:divBdr>
            <w:top w:val="none" w:sz="0" w:space="0" w:color="auto"/>
            <w:left w:val="none" w:sz="0" w:space="0" w:color="auto"/>
            <w:bottom w:val="none" w:sz="0" w:space="0" w:color="auto"/>
            <w:right w:val="none" w:sz="0" w:space="0" w:color="auto"/>
          </w:divBdr>
        </w:div>
        <w:div w:id="1768189759">
          <w:marLeft w:val="640"/>
          <w:marRight w:val="0"/>
          <w:marTop w:val="0"/>
          <w:marBottom w:val="0"/>
          <w:divBdr>
            <w:top w:val="none" w:sz="0" w:space="0" w:color="auto"/>
            <w:left w:val="none" w:sz="0" w:space="0" w:color="auto"/>
            <w:bottom w:val="none" w:sz="0" w:space="0" w:color="auto"/>
            <w:right w:val="none" w:sz="0" w:space="0" w:color="auto"/>
          </w:divBdr>
        </w:div>
        <w:div w:id="1701011905">
          <w:marLeft w:val="640"/>
          <w:marRight w:val="0"/>
          <w:marTop w:val="0"/>
          <w:marBottom w:val="0"/>
          <w:divBdr>
            <w:top w:val="none" w:sz="0" w:space="0" w:color="auto"/>
            <w:left w:val="none" w:sz="0" w:space="0" w:color="auto"/>
            <w:bottom w:val="none" w:sz="0" w:space="0" w:color="auto"/>
            <w:right w:val="none" w:sz="0" w:space="0" w:color="auto"/>
          </w:divBdr>
        </w:div>
        <w:div w:id="1144850452">
          <w:marLeft w:val="640"/>
          <w:marRight w:val="0"/>
          <w:marTop w:val="0"/>
          <w:marBottom w:val="0"/>
          <w:divBdr>
            <w:top w:val="none" w:sz="0" w:space="0" w:color="auto"/>
            <w:left w:val="none" w:sz="0" w:space="0" w:color="auto"/>
            <w:bottom w:val="none" w:sz="0" w:space="0" w:color="auto"/>
            <w:right w:val="none" w:sz="0" w:space="0" w:color="auto"/>
          </w:divBdr>
        </w:div>
        <w:div w:id="1867861855">
          <w:marLeft w:val="640"/>
          <w:marRight w:val="0"/>
          <w:marTop w:val="0"/>
          <w:marBottom w:val="0"/>
          <w:divBdr>
            <w:top w:val="none" w:sz="0" w:space="0" w:color="auto"/>
            <w:left w:val="none" w:sz="0" w:space="0" w:color="auto"/>
            <w:bottom w:val="none" w:sz="0" w:space="0" w:color="auto"/>
            <w:right w:val="none" w:sz="0" w:space="0" w:color="auto"/>
          </w:divBdr>
        </w:div>
        <w:div w:id="2122264572">
          <w:marLeft w:val="640"/>
          <w:marRight w:val="0"/>
          <w:marTop w:val="0"/>
          <w:marBottom w:val="0"/>
          <w:divBdr>
            <w:top w:val="none" w:sz="0" w:space="0" w:color="auto"/>
            <w:left w:val="none" w:sz="0" w:space="0" w:color="auto"/>
            <w:bottom w:val="none" w:sz="0" w:space="0" w:color="auto"/>
            <w:right w:val="none" w:sz="0" w:space="0" w:color="auto"/>
          </w:divBdr>
        </w:div>
        <w:div w:id="1923293776">
          <w:marLeft w:val="640"/>
          <w:marRight w:val="0"/>
          <w:marTop w:val="0"/>
          <w:marBottom w:val="0"/>
          <w:divBdr>
            <w:top w:val="none" w:sz="0" w:space="0" w:color="auto"/>
            <w:left w:val="none" w:sz="0" w:space="0" w:color="auto"/>
            <w:bottom w:val="none" w:sz="0" w:space="0" w:color="auto"/>
            <w:right w:val="none" w:sz="0" w:space="0" w:color="auto"/>
          </w:divBdr>
        </w:div>
        <w:div w:id="1809202389">
          <w:marLeft w:val="640"/>
          <w:marRight w:val="0"/>
          <w:marTop w:val="0"/>
          <w:marBottom w:val="0"/>
          <w:divBdr>
            <w:top w:val="none" w:sz="0" w:space="0" w:color="auto"/>
            <w:left w:val="none" w:sz="0" w:space="0" w:color="auto"/>
            <w:bottom w:val="none" w:sz="0" w:space="0" w:color="auto"/>
            <w:right w:val="none" w:sz="0" w:space="0" w:color="auto"/>
          </w:divBdr>
        </w:div>
        <w:div w:id="1435052133">
          <w:marLeft w:val="640"/>
          <w:marRight w:val="0"/>
          <w:marTop w:val="0"/>
          <w:marBottom w:val="0"/>
          <w:divBdr>
            <w:top w:val="none" w:sz="0" w:space="0" w:color="auto"/>
            <w:left w:val="none" w:sz="0" w:space="0" w:color="auto"/>
            <w:bottom w:val="none" w:sz="0" w:space="0" w:color="auto"/>
            <w:right w:val="none" w:sz="0" w:space="0" w:color="auto"/>
          </w:divBdr>
        </w:div>
        <w:div w:id="1363819191">
          <w:marLeft w:val="640"/>
          <w:marRight w:val="0"/>
          <w:marTop w:val="0"/>
          <w:marBottom w:val="0"/>
          <w:divBdr>
            <w:top w:val="none" w:sz="0" w:space="0" w:color="auto"/>
            <w:left w:val="none" w:sz="0" w:space="0" w:color="auto"/>
            <w:bottom w:val="none" w:sz="0" w:space="0" w:color="auto"/>
            <w:right w:val="none" w:sz="0" w:space="0" w:color="auto"/>
          </w:divBdr>
        </w:div>
        <w:div w:id="152113322">
          <w:marLeft w:val="640"/>
          <w:marRight w:val="0"/>
          <w:marTop w:val="0"/>
          <w:marBottom w:val="0"/>
          <w:divBdr>
            <w:top w:val="none" w:sz="0" w:space="0" w:color="auto"/>
            <w:left w:val="none" w:sz="0" w:space="0" w:color="auto"/>
            <w:bottom w:val="none" w:sz="0" w:space="0" w:color="auto"/>
            <w:right w:val="none" w:sz="0" w:space="0" w:color="auto"/>
          </w:divBdr>
        </w:div>
        <w:div w:id="1719428980">
          <w:marLeft w:val="640"/>
          <w:marRight w:val="0"/>
          <w:marTop w:val="0"/>
          <w:marBottom w:val="0"/>
          <w:divBdr>
            <w:top w:val="none" w:sz="0" w:space="0" w:color="auto"/>
            <w:left w:val="none" w:sz="0" w:space="0" w:color="auto"/>
            <w:bottom w:val="none" w:sz="0" w:space="0" w:color="auto"/>
            <w:right w:val="none" w:sz="0" w:space="0" w:color="auto"/>
          </w:divBdr>
        </w:div>
        <w:div w:id="1780300341">
          <w:marLeft w:val="640"/>
          <w:marRight w:val="0"/>
          <w:marTop w:val="0"/>
          <w:marBottom w:val="0"/>
          <w:divBdr>
            <w:top w:val="none" w:sz="0" w:space="0" w:color="auto"/>
            <w:left w:val="none" w:sz="0" w:space="0" w:color="auto"/>
            <w:bottom w:val="none" w:sz="0" w:space="0" w:color="auto"/>
            <w:right w:val="none" w:sz="0" w:space="0" w:color="auto"/>
          </w:divBdr>
        </w:div>
        <w:div w:id="402796922">
          <w:marLeft w:val="640"/>
          <w:marRight w:val="0"/>
          <w:marTop w:val="0"/>
          <w:marBottom w:val="0"/>
          <w:divBdr>
            <w:top w:val="none" w:sz="0" w:space="0" w:color="auto"/>
            <w:left w:val="none" w:sz="0" w:space="0" w:color="auto"/>
            <w:bottom w:val="none" w:sz="0" w:space="0" w:color="auto"/>
            <w:right w:val="none" w:sz="0" w:space="0" w:color="auto"/>
          </w:divBdr>
        </w:div>
        <w:div w:id="1050231530">
          <w:marLeft w:val="640"/>
          <w:marRight w:val="0"/>
          <w:marTop w:val="0"/>
          <w:marBottom w:val="0"/>
          <w:divBdr>
            <w:top w:val="none" w:sz="0" w:space="0" w:color="auto"/>
            <w:left w:val="none" w:sz="0" w:space="0" w:color="auto"/>
            <w:bottom w:val="none" w:sz="0" w:space="0" w:color="auto"/>
            <w:right w:val="none" w:sz="0" w:space="0" w:color="auto"/>
          </w:divBdr>
        </w:div>
        <w:div w:id="757991077">
          <w:marLeft w:val="640"/>
          <w:marRight w:val="0"/>
          <w:marTop w:val="0"/>
          <w:marBottom w:val="0"/>
          <w:divBdr>
            <w:top w:val="none" w:sz="0" w:space="0" w:color="auto"/>
            <w:left w:val="none" w:sz="0" w:space="0" w:color="auto"/>
            <w:bottom w:val="none" w:sz="0" w:space="0" w:color="auto"/>
            <w:right w:val="none" w:sz="0" w:space="0" w:color="auto"/>
          </w:divBdr>
        </w:div>
        <w:div w:id="2074740724">
          <w:marLeft w:val="640"/>
          <w:marRight w:val="0"/>
          <w:marTop w:val="0"/>
          <w:marBottom w:val="0"/>
          <w:divBdr>
            <w:top w:val="none" w:sz="0" w:space="0" w:color="auto"/>
            <w:left w:val="none" w:sz="0" w:space="0" w:color="auto"/>
            <w:bottom w:val="none" w:sz="0" w:space="0" w:color="auto"/>
            <w:right w:val="none" w:sz="0" w:space="0" w:color="auto"/>
          </w:divBdr>
        </w:div>
        <w:div w:id="926691248">
          <w:marLeft w:val="640"/>
          <w:marRight w:val="0"/>
          <w:marTop w:val="0"/>
          <w:marBottom w:val="0"/>
          <w:divBdr>
            <w:top w:val="none" w:sz="0" w:space="0" w:color="auto"/>
            <w:left w:val="none" w:sz="0" w:space="0" w:color="auto"/>
            <w:bottom w:val="none" w:sz="0" w:space="0" w:color="auto"/>
            <w:right w:val="none" w:sz="0" w:space="0" w:color="auto"/>
          </w:divBdr>
        </w:div>
        <w:div w:id="2026243648">
          <w:marLeft w:val="640"/>
          <w:marRight w:val="0"/>
          <w:marTop w:val="0"/>
          <w:marBottom w:val="0"/>
          <w:divBdr>
            <w:top w:val="none" w:sz="0" w:space="0" w:color="auto"/>
            <w:left w:val="none" w:sz="0" w:space="0" w:color="auto"/>
            <w:bottom w:val="none" w:sz="0" w:space="0" w:color="auto"/>
            <w:right w:val="none" w:sz="0" w:space="0" w:color="auto"/>
          </w:divBdr>
        </w:div>
        <w:div w:id="1278835141">
          <w:marLeft w:val="640"/>
          <w:marRight w:val="0"/>
          <w:marTop w:val="0"/>
          <w:marBottom w:val="0"/>
          <w:divBdr>
            <w:top w:val="none" w:sz="0" w:space="0" w:color="auto"/>
            <w:left w:val="none" w:sz="0" w:space="0" w:color="auto"/>
            <w:bottom w:val="none" w:sz="0" w:space="0" w:color="auto"/>
            <w:right w:val="none" w:sz="0" w:space="0" w:color="auto"/>
          </w:divBdr>
        </w:div>
        <w:div w:id="497035997">
          <w:marLeft w:val="640"/>
          <w:marRight w:val="0"/>
          <w:marTop w:val="0"/>
          <w:marBottom w:val="0"/>
          <w:divBdr>
            <w:top w:val="none" w:sz="0" w:space="0" w:color="auto"/>
            <w:left w:val="none" w:sz="0" w:space="0" w:color="auto"/>
            <w:bottom w:val="none" w:sz="0" w:space="0" w:color="auto"/>
            <w:right w:val="none" w:sz="0" w:space="0" w:color="auto"/>
          </w:divBdr>
        </w:div>
        <w:div w:id="2070418107">
          <w:marLeft w:val="640"/>
          <w:marRight w:val="0"/>
          <w:marTop w:val="0"/>
          <w:marBottom w:val="0"/>
          <w:divBdr>
            <w:top w:val="none" w:sz="0" w:space="0" w:color="auto"/>
            <w:left w:val="none" w:sz="0" w:space="0" w:color="auto"/>
            <w:bottom w:val="none" w:sz="0" w:space="0" w:color="auto"/>
            <w:right w:val="none" w:sz="0" w:space="0" w:color="auto"/>
          </w:divBdr>
        </w:div>
        <w:div w:id="483013645">
          <w:marLeft w:val="640"/>
          <w:marRight w:val="0"/>
          <w:marTop w:val="0"/>
          <w:marBottom w:val="0"/>
          <w:divBdr>
            <w:top w:val="none" w:sz="0" w:space="0" w:color="auto"/>
            <w:left w:val="none" w:sz="0" w:space="0" w:color="auto"/>
            <w:bottom w:val="none" w:sz="0" w:space="0" w:color="auto"/>
            <w:right w:val="none" w:sz="0" w:space="0" w:color="auto"/>
          </w:divBdr>
        </w:div>
        <w:div w:id="1971469980">
          <w:marLeft w:val="640"/>
          <w:marRight w:val="0"/>
          <w:marTop w:val="0"/>
          <w:marBottom w:val="0"/>
          <w:divBdr>
            <w:top w:val="none" w:sz="0" w:space="0" w:color="auto"/>
            <w:left w:val="none" w:sz="0" w:space="0" w:color="auto"/>
            <w:bottom w:val="none" w:sz="0" w:space="0" w:color="auto"/>
            <w:right w:val="none" w:sz="0" w:space="0" w:color="auto"/>
          </w:divBdr>
        </w:div>
        <w:div w:id="1881436816">
          <w:marLeft w:val="640"/>
          <w:marRight w:val="0"/>
          <w:marTop w:val="0"/>
          <w:marBottom w:val="0"/>
          <w:divBdr>
            <w:top w:val="none" w:sz="0" w:space="0" w:color="auto"/>
            <w:left w:val="none" w:sz="0" w:space="0" w:color="auto"/>
            <w:bottom w:val="none" w:sz="0" w:space="0" w:color="auto"/>
            <w:right w:val="none" w:sz="0" w:space="0" w:color="auto"/>
          </w:divBdr>
        </w:div>
        <w:div w:id="958880335">
          <w:marLeft w:val="640"/>
          <w:marRight w:val="0"/>
          <w:marTop w:val="0"/>
          <w:marBottom w:val="0"/>
          <w:divBdr>
            <w:top w:val="none" w:sz="0" w:space="0" w:color="auto"/>
            <w:left w:val="none" w:sz="0" w:space="0" w:color="auto"/>
            <w:bottom w:val="none" w:sz="0" w:space="0" w:color="auto"/>
            <w:right w:val="none" w:sz="0" w:space="0" w:color="auto"/>
          </w:divBdr>
        </w:div>
        <w:div w:id="734671310">
          <w:marLeft w:val="640"/>
          <w:marRight w:val="0"/>
          <w:marTop w:val="0"/>
          <w:marBottom w:val="0"/>
          <w:divBdr>
            <w:top w:val="none" w:sz="0" w:space="0" w:color="auto"/>
            <w:left w:val="none" w:sz="0" w:space="0" w:color="auto"/>
            <w:bottom w:val="none" w:sz="0" w:space="0" w:color="auto"/>
            <w:right w:val="none" w:sz="0" w:space="0" w:color="auto"/>
          </w:divBdr>
        </w:div>
        <w:div w:id="1429428857">
          <w:marLeft w:val="640"/>
          <w:marRight w:val="0"/>
          <w:marTop w:val="0"/>
          <w:marBottom w:val="0"/>
          <w:divBdr>
            <w:top w:val="none" w:sz="0" w:space="0" w:color="auto"/>
            <w:left w:val="none" w:sz="0" w:space="0" w:color="auto"/>
            <w:bottom w:val="none" w:sz="0" w:space="0" w:color="auto"/>
            <w:right w:val="none" w:sz="0" w:space="0" w:color="auto"/>
          </w:divBdr>
        </w:div>
        <w:div w:id="1757046238">
          <w:marLeft w:val="640"/>
          <w:marRight w:val="0"/>
          <w:marTop w:val="0"/>
          <w:marBottom w:val="0"/>
          <w:divBdr>
            <w:top w:val="none" w:sz="0" w:space="0" w:color="auto"/>
            <w:left w:val="none" w:sz="0" w:space="0" w:color="auto"/>
            <w:bottom w:val="none" w:sz="0" w:space="0" w:color="auto"/>
            <w:right w:val="none" w:sz="0" w:space="0" w:color="auto"/>
          </w:divBdr>
        </w:div>
        <w:div w:id="313993517">
          <w:marLeft w:val="640"/>
          <w:marRight w:val="0"/>
          <w:marTop w:val="0"/>
          <w:marBottom w:val="0"/>
          <w:divBdr>
            <w:top w:val="none" w:sz="0" w:space="0" w:color="auto"/>
            <w:left w:val="none" w:sz="0" w:space="0" w:color="auto"/>
            <w:bottom w:val="none" w:sz="0" w:space="0" w:color="auto"/>
            <w:right w:val="none" w:sz="0" w:space="0" w:color="auto"/>
          </w:divBdr>
        </w:div>
        <w:div w:id="1246648483">
          <w:marLeft w:val="640"/>
          <w:marRight w:val="0"/>
          <w:marTop w:val="0"/>
          <w:marBottom w:val="0"/>
          <w:divBdr>
            <w:top w:val="none" w:sz="0" w:space="0" w:color="auto"/>
            <w:left w:val="none" w:sz="0" w:space="0" w:color="auto"/>
            <w:bottom w:val="none" w:sz="0" w:space="0" w:color="auto"/>
            <w:right w:val="none" w:sz="0" w:space="0" w:color="auto"/>
          </w:divBdr>
        </w:div>
        <w:div w:id="2125035065">
          <w:marLeft w:val="640"/>
          <w:marRight w:val="0"/>
          <w:marTop w:val="0"/>
          <w:marBottom w:val="0"/>
          <w:divBdr>
            <w:top w:val="none" w:sz="0" w:space="0" w:color="auto"/>
            <w:left w:val="none" w:sz="0" w:space="0" w:color="auto"/>
            <w:bottom w:val="none" w:sz="0" w:space="0" w:color="auto"/>
            <w:right w:val="none" w:sz="0" w:space="0" w:color="auto"/>
          </w:divBdr>
        </w:div>
        <w:div w:id="650256900">
          <w:marLeft w:val="640"/>
          <w:marRight w:val="0"/>
          <w:marTop w:val="0"/>
          <w:marBottom w:val="0"/>
          <w:divBdr>
            <w:top w:val="none" w:sz="0" w:space="0" w:color="auto"/>
            <w:left w:val="none" w:sz="0" w:space="0" w:color="auto"/>
            <w:bottom w:val="none" w:sz="0" w:space="0" w:color="auto"/>
            <w:right w:val="none" w:sz="0" w:space="0" w:color="auto"/>
          </w:divBdr>
        </w:div>
        <w:div w:id="2045517804">
          <w:marLeft w:val="640"/>
          <w:marRight w:val="0"/>
          <w:marTop w:val="0"/>
          <w:marBottom w:val="0"/>
          <w:divBdr>
            <w:top w:val="none" w:sz="0" w:space="0" w:color="auto"/>
            <w:left w:val="none" w:sz="0" w:space="0" w:color="auto"/>
            <w:bottom w:val="none" w:sz="0" w:space="0" w:color="auto"/>
            <w:right w:val="none" w:sz="0" w:space="0" w:color="auto"/>
          </w:divBdr>
        </w:div>
        <w:div w:id="521357907">
          <w:marLeft w:val="640"/>
          <w:marRight w:val="0"/>
          <w:marTop w:val="0"/>
          <w:marBottom w:val="0"/>
          <w:divBdr>
            <w:top w:val="none" w:sz="0" w:space="0" w:color="auto"/>
            <w:left w:val="none" w:sz="0" w:space="0" w:color="auto"/>
            <w:bottom w:val="none" w:sz="0" w:space="0" w:color="auto"/>
            <w:right w:val="none" w:sz="0" w:space="0" w:color="auto"/>
          </w:divBdr>
        </w:div>
        <w:div w:id="1868712672">
          <w:marLeft w:val="640"/>
          <w:marRight w:val="0"/>
          <w:marTop w:val="0"/>
          <w:marBottom w:val="0"/>
          <w:divBdr>
            <w:top w:val="none" w:sz="0" w:space="0" w:color="auto"/>
            <w:left w:val="none" w:sz="0" w:space="0" w:color="auto"/>
            <w:bottom w:val="none" w:sz="0" w:space="0" w:color="auto"/>
            <w:right w:val="none" w:sz="0" w:space="0" w:color="auto"/>
          </w:divBdr>
        </w:div>
        <w:div w:id="546334056">
          <w:marLeft w:val="640"/>
          <w:marRight w:val="0"/>
          <w:marTop w:val="0"/>
          <w:marBottom w:val="0"/>
          <w:divBdr>
            <w:top w:val="none" w:sz="0" w:space="0" w:color="auto"/>
            <w:left w:val="none" w:sz="0" w:space="0" w:color="auto"/>
            <w:bottom w:val="none" w:sz="0" w:space="0" w:color="auto"/>
            <w:right w:val="none" w:sz="0" w:space="0" w:color="auto"/>
          </w:divBdr>
        </w:div>
        <w:div w:id="1850367255">
          <w:marLeft w:val="640"/>
          <w:marRight w:val="0"/>
          <w:marTop w:val="0"/>
          <w:marBottom w:val="0"/>
          <w:divBdr>
            <w:top w:val="none" w:sz="0" w:space="0" w:color="auto"/>
            <w:left w:val="none" w:sz="0" w:space="0" w:color="auto"/>
            <w:bottom w:val="none" w:sz="0" w:space="0" w:color="auto"/>
            <w:right w:val="none" w:sz="0" w:space="0" w:color="auto"/>
          </w:divBdr>
        </w:div>
        <w:div w:id="1624775099">
          <w:marLeft w:val="640"/>
          <w:marRight w:val="0"/>
          <w:marTop w:val="0"/>
          <w:marBottom w:val="0"/>
          <w:divBdr>
            <w:top w:val="none" w:sz="0" w:space="0" w:color="auto"/>
            <w:left w:val="none" w:sz="0" w:space="0" w:color="auto"/>
            <w:bottom w:val="none" w:sz="0" w:space="0" w:color="auto"/>
            <w:right w:val="none" w:sz="0" w:space="0" w:color="auto"/>
          </w:divBdr>
        </w:div>
        <w:div w:id="818495381">
          <w:marLeft w:val="640"/>
          <w:marRight w:val="0"/>
          <w:marTop w:val="0"/>
          <w:marBottom w:val="0"/>
          <w:divBdr>
            <w:top w:val="none" w:sz="0" w:space="0" w:color="auto"/>
            <w:left w:val="none" w:sz="0" w:space="0" w:color="auto"/>
            <w:bottom w:val="none" w:sz="0" w:space="0" w:color="auto"/>
            <w:right w:val="none" w:sz="0" w:space="0" w:color="auto"/>
          </w:divBdr>
        </w:div>
        <w:div w:id="1182284951">
          <w:marLeft w:val="640"/>
          <w:marRight w:val="0"/>
          <w:marTop w:val="0"/>
          <w:marBottom w:val="0"/>
          <w:divBdr>
            <w:top w:val="none" w:sz="0" w:space="0" w:color="auto"/>
            <w:left w:val="none" w:sz="0" w:space="0" w:color="auto"/>
            <w:bottom w:val="none" w:sz="0" w:space="0" w:color="auto"/>
            <w:right w:val="none" w:sz="0" w:space="0" w:color="auto"/>
          </w:divBdr>
        </w:div>
        <w:div w:id="216167471">
          <w:marLeft w:val="640"/>
          <w:marRight w:val="0"/>
          <w:marTop w:val="0"/>
          <w:marBottom w:val="0"/>
          <w:divBdr>
            <w:top w:val="none" w:sz="0" w:space="0" w:color="auto"/>
            <w:left w:val="none" w:sz="0" w:space="0" w:color="auto"/>
            <w:bottom w:val="none" w:sz="0" w:space="0" w:color="auto"/>
            <w:right w:val="none" w:sz="0" w:space="0" w:color="auto"/>
          </w:divBdr>
        </w:div>
        <w:div w:id="1596669701">
          <w:marLeft w:val="640"/>
          <w:marRight w:val="0"/>
          <w:marTop w:val="0"/>
          <w:marBottom w:val="0"/>
          <w:divBdr>
            <w:top w:val="none" w:sz="0" w:space="0" w:color="auto"/>
            <w:left w:val="none" w:sz="0" w:space="0" w:color="auto"/>
            <w:bottom w:val="none" w:sz="0" w:space="0" w:color="auto"/>
            <w:right w:val="none" w:sz="0" w:space="0" w:color="auto"/>
          </w:divBdr>
        </w:div>
        <w:div w:id="745884164">
          <w:marLeft w:val="640"/>
          <w:marRight w:val="0"/>
          <w:marTop w:val="0"/>
          <w:marBottom w:val="0"/>
          <w:divBdr>
            <w:top w:val="none" w:sz="0" w:space="0" w:color="auto"/>
            <w:left w:val="none" w:sz="0" w:space="0" w:color="auto"/>
            <w:bottom w:val="none" w:sz="0" w:space="0" w:color="auto"/>
            <w:right w:val="none" w:sz="0" w:space="0" w:color="auto"/>
          </w:divBdr>
        </w:div>
        <w:div w:id="112797891">
          <w:marLeft w:val="640"/>
          <w:marRight w:val="0"/>
          <w:marTop w:val="0"/>
          <w:marBottom w:val="0"/>
          <w:divBdr>
            <w:top w:val="none" w:sz="0" w:space="0" w:color="auto"/>
            <w:left w:val="none" w:sz="0" w:space="0" w:color="auto"/>
            <w:bottom w:val="none" w:sz="0" w:space="0" w:color="auto"/>
            <w:right w:val="none" w:sz="0" w:space="0" w:color="auto"/>
          </w:divBdr>
        </w:div>
        <w:div w:id="1397894382">
          <w:marLeft w:val="640"/>
          <w:marRight w:val="0"/>
          <w:marTop w:val="0"/>
          <w:marBottom w:val="0"/>
          <w:divBdr>
            <w:top w:val="none" w:sz="0" w:space="0" w:color="auto"/>
            <w:left w:val="none" w:sz="0" w:space="0" w:color="auto"/>
            <w:bottom w:val="none" w:sz="0" w:space="0" w:color="auto"/>
            <w:right w:val="none" w:sz="0" w:space="0" w:color="auto"/>
          </w:divBdr>
        </w:div>
        <w:div w:id="830607465">
          <w:marLeft w:val="640"/>
          <w:marRight w:val="0"/>
          <w:marTop w:val="0"/>
          <w:marBottom w:val="0"/>
          <w:divBdr>
            <w:top w:val="none" w:sz="0" w:space="0" w:color="auto"/>
            <w:left w:val="none" w:sz="0" w:space="0" w:color="auto"/>
            <w:bottom w:val="none" w:sz="0" w:space="0" w:color="auto"/>
            <w:right w:val="none" w:sz="0" w:space="0" w:color="auto"/>
          </w:divBdr>
        </w:div>
        <w:div w:id="245774924">
          <w:marLeft w:val="640"/>
          <w:marRight w:val="0"/>
          <w:marTop w:val="0"/>
          <w:marBottom w:val="0"/>
          <w:divBdr>
            <w:top w:val="none" w:sz="0" w:space="0" w:color="auto"/>
            <w:left w:val="none" w:sz="0" w:space="0" w:color="auto"/>
            <w:bottom w:val="none" w:sz="0" w:space="0" w:color="auto"/>
            <w:right w:val="none" w:sz="0" w:space="0" w:color="auto"/>
          </w:divBdr>
        </w:div>
        <w:div w:id="311952388">
          <w:marLeft w:val="640"/>
          <w:marRight w:val="0"/>
          <w:marTop w:val="0"/>
          <w:marBottom w:val="0"/>
          <w:divBdr>
            <w:top w:val="none" w:sz="0" w:space="0" w:color="auto"/>
            <w:left w:val="none" w:sz="0" w:space="0" w:color="auto"/>
            <w:bottom w:val="none" w:sz="0" w:space="0" w:color="auto"/>
            <w:right w:val="none" w:sz="0" w:space="0" w:color="auto"/>
          </w:divBdr>
        </w:div>
        <w:div w:id="69356245">
          <w:marLeft w:val="640"/>
          <w:marRight w:val="0"/>
          <w:marTop w:val="0"/>
          <w:marBottom w:val="0"/>
          <w:divBdr>
            <w:top w:val="none" w:sz="0" w:space="0" w:color="auto"/>
            <w:left w:val="none" w:sz="0" w:space="0" w:color="auto"/>
            <w:bottom w:val="none" w:sz="0" w:space="0" w:color="auto"/>
            <w:right w:val="none" w:sz="0" w:space="0" w:color="auto"/>
          </w:divBdr>
        </w:div>
        <w:div w:id="2000503762">
          <w:marLeft w:val="640"/>
          <w:marRight w:val="0"/>
          <w:marTop w:val="0"/>
          <w:marBottom w:val="0"/>
          <w:divBdr>
            <w:top w:val="none" w:sz="0" w:space="0" w:color="auto"/>
            <w:left w:val="none" w:sz="0" w:space="0" w:color="auto"/>
            <w:bottom w:val="none" w:sz="0" w:space="0" w:color="auto"/>
            <w:right w:val="none" w:sz="0" w:space="0" w:color="auto"/>
          </w:divBdr>
        </w:div>
        <w:div w:id="2059357794">
          <w:marLeft w:val="640"/>
          <w:marRight w:val="0"/>
          <w:marTop w:val="0"/>
          <w:marBottom w:val="0"/>
          <w:divBdr>
            <w:top w:val="none" w:sz="0" w:space="0" w:color="auto"/>
            <w:left w:val="none" w:sz="0" w:space="0" w:color="auto"/>
            <w:bottom w:val="none" w:sz="0" w:space="0" w:color="auto"/>
            <w:right w:val="none" w:sz="0" w:space="0" w:color="auto"/>
          </w:divBdr>
        </w:div>
        <w:div w:id="847408543">
          <w:marLeft w:val="640"/>
          <w:marRight w:val="0"/>
          <w:marTop w:val="0"/>
          <w:marBottom w:val="0"/>
          <w:divBdr>
            <w:top w:val="none" w:sz="0" w:space="0" w:color="auto"/>
            <w:left w:val="none" w:sz="0" w:space="0" w:color="auto"/>
            <w:bottom w:val="none" w:sz="0" w:space="0" w:color="auto"/>
            <w:right w:val="none" w:sz="0" w:space="0" w:color="auto"/>
          </w:divBdr>
        </w:div>
        <w:div w:id="483856375">
          <w:marLeft w:val="640"/>
          <w:marRight w:val="0"/>
          <w:marTop w:val="0"/>
          <w:marBottom w:val="0"/>
          <w:divBdr>
            <w:top w:val="none" w:sz="0" w:space="0" w:color="auto"/>
            <w:left w:val="none" w:sz="0" w:space="0" w:color="auto"/>
            <w:bottom w:val="none" w:sz="0" w:space="0" w:color="auto"/>
            <w:right w:val="none" w:sz="0" w:space="0" w:color="auto"/>
          </w:divBdr>
        </w:div>
        <w:div w:id="346055630">
          <w:marLeft w:val="640"/>
          <w:marRight w:val="0"/>
          <w:marTop w:val="0"/>
          <w:marBottom w:val="0"/>
          <w:divBdr>
            <w:top w:val="none" w:sz="0" w:space="0" w:color="auto"/>
            <w:left w:val="none" w:sz="0" w:space="0" w:color="auto"/>
            <w:bottom w:val="none" w:sz="0" w:space="0" w:color="auto"/>
            <w:right w:val="none" w:sz="0" w:space="0" w:color="auto"/>
          </w:divBdr>
        </w:div>
        <w:div w:id="1884250924">
          <w:marLeft w:val="640"/>
          <w:marRight w:val="0"/>
          <w:marTop w:val="0"/>
          <w:marBottom w:val="0"/>
          <w:divBdr>
            <w:top w:val="none" w:sz="0" w:space="0" w:color="auto"/>
            <w:left w:val="none" w:sz="0" w:space="0" w:color="auto"/>
            <w:bottom w:val="none" w:sz="0" w:space="0" w:color="auto"/>
            <w:right w:val="none" w:sz="0" w:space="0" w:color="auto"/>
          </w:divBdr>
        </w:div>
        <w:div w:id="860818182">
          <w:marLeft w:val="640"/>
          <w:marRight w:val="0"/>
          <w:marTop w:val="0"/>
          <w:marBottom w:val="0"/>
          <w:divBdr>
            <w:top w:val="none" w:sz="0" w:space="0" w:color="auto"/>
            <w:left w:val="none" w:sz="0" w:space="0" w:color="auto"/>
            <w:bottom w:val="none" w:sz="0" w:space="0" w:color="auto"/>
            <w:right w:val="none" w:sz="0" w:space="0" w:color="auto"/>
          </w:divBdr>
        </w:div>
        <w:div w:id="21788622">
          <w:marLeft w:val="640"/>
          <w:marRight w:val="0"/>
          <w:marTop w:val="0"/>
          <w:marBottom w:val="0"/>
          <w:divBdr>
            <w:top w:val="none" w:sz="0" w:space="0" w:color="auto"/>
            <w:left w:val="none" w:sz="0" w:space="0" w:color="auto"/>
            <w:bottom w:val="none" w:sz="0" w:space="0" w:color="auto"/>
            <w:right w:val="none" w:sz="0" w:space="0" w:color="auto"/>
          </w:divBdr>
        </w:div>
        <w:div w:id="1305501459">
          <w:marLeft w:val="640"/>
          <w:marRight w:val="0"/>
          <w:marTop w:val="0"/>
          <w:marBottom w:val="0"/>
          <w:divBdr>
            <w:top w:val="none" w:sz="0" w:space="0" w:color="auto"/>
            <w:left w:val="none" w:sz="0" w:space="0" w:color="auto"/>
            <w:bottom w:val="none" w:sz="0" w:space="0" w:color="auto"/>
            <w:right w:val="none" w:sz="0" w:space="0" w:color="auto"/>
          </w:divBdr>
        </w:div>
        <w:div w:id="1942059006">
          <w:marLeft w:val="640"/>
          <w:marRight w:val="0"/>
          <w:marTop w:val="0"/>
          <w:marBottom w:val="0"/>
          <w:divBdr>
            <w:top w:val="none" w:sz="0" w:space="0" w:color="auto"/>
            <w:left w:val="none" w:sz="0" w:space="0" w:color="auto"/>
            <w:bottom w:val="none" w:sz="0" w:space="0" w:color="auto"/>
            <w:right w:val="none" w:sz="0" w:space="0" w:color="auto"/>
          </w:divBdr>
        </w:div>
        <w:div w:id="2003772399">
          <w:marLeft w:val="640"/>
          <w:marRight w:val="0"/>
          <w:marTop w:val="0"/>
          <w:marBottom w:val="0"/>
          <w:divBdr>
            <w:top w:val="none" w:sz="0" w:space="0" w:color="auto"/>
            <w:left w:val="none" w:sz="0" w:space="0" w:color="auto"/>
            <w:bottom w:val="none" w:sz="0" w:space="0" w:color="auto"/>
            <w:right w:val="none" w:sz="0" w:space="0" w:color="auto"/>
          </w:divBdr>
        </w:div>
        <w:div w:id="291601045">
          <w:marLeft w:val="640"/>
          <w:marRight w:val="0"/>
          <w:marTop w:val="0"/>
          <w:marBottom w:val="0"/>
          <w:divBdr>
            <w:top w:val="none" w:sz="0" w:space="0" w:color="auto"/>
            <w:left w:val="none" w:sz="0" w:space="0" w:color="auto"/>
            <w:bottom w:val="none" w:sz="0" w:space="0" w:color="auto"/>
            <w:right w:val="none" w:sz="0" w:space="0" w:color="auto"/>
          </w:divBdr>
        </w:div>
        <w:div w:id="1246723379">
          <w:marLeft w:val="640"/>
          <w:marRight w:val="0"/>
          <w:marTop w:val="0"/>
          <w:marBottom w:val="0"/>
          <w:divBdr>
            <w:top w:val="none" w:sz="0" w:space="0" w:color="auto"/>
            <w:left w:val="none" w:sz="0" w:space="0" w:color="auto"/>
            <w:bottom w:val="none" w:sz="0" w:space="0" w:color="auto"/>
            <w:right w:val="none" w:sz="0" w:space="0" w:color="auto"/>
          </w:divBdr>
        </w:div>
        <w:div w:id="1065106232">
          <w:marLeft w:val="640"/>
          <w:marRight w:val="0"/>
          <w:marTop w:val="0"/>
          <w:marBottom w:val="0"/>
          <w:divBdr>
            <w:top w:val="none" w:sz="0" w:space="0" w:color="auto"/>
            <w:left w:val="none" w:sz="0" w:space="0" w:color="auto"/>
            <w:bottom w:val="none" w:sz="0" w:space="0" w:color="auto"/>
            <w:right w:val="none" w:sz="0" w:space="0" w:color="auto"/>
          </w:divBdr>
        </w:div>
        <w:div w:id="1978753754">
          <w:marLeft w:val="640"/>
          <w:marRight w:val="0"/>
          <w:marTop w:val="0"/>
          <w:marBottom w:val="0"/>
          <w:divBdr>
            <w:top w:val="none" w:sz="0" w:space="0" w:color="auto"/>
            <w:left w:val="none" w:sz="0" w:space="0" w:color="auto"/>
            <w:bottom w:val="none" w:sz="0" w:space="0" w:color="auto"/>
            <w:right w:val="none" w:sz="0" w:space="0" w:color="auto"/>
          </w:divBdr>
        </w:div>
        <w:div w:id="1781408897">
          <w:marLeft w:val="640"/>
          <w:marRight w:val="0"/>
          <w:marTop w:val="0"/>
          <w:marBottom w:val="0"/>
          <w:divBdr>
            <w:top w:val="none" w:sz="0" w:space="0" w:color="auto"/>
            <w:left w:val="none" w:sz="0" w:space="0" w:color="auto"/>
            <w:bottom w:val="none" w:sz="0" w:space="0" w:color="auto"/>
            <w:right w:val="none" w:sz="0" w:space="0" w:color="auto"/>
          </w:divBdr>
        </w:div>
        <w:div w:id="1951625192">
          <w:marLeft w:val="640"/>
          <w:marRight w:val="0"/>
          <w:marTop w:val="0"/>
          <w:marBottom w:val="0"/>
          <w:divBdr>
            <w:top w:val="none" w:sz="0" w:space="0" w:color="auto"/>
            <w:left w:val="none" w:sz="0" w:space="0" w:color="auto"/>
            <w:bottom w:val="none" w:sz="0" w:space="0" w:color="auto"/>
            <w:right w:val="none" w:sz="0" w:space="0" w:color="auto"/>
          </w:divBdr>
        </w:div>
        <w:div w:id="1262107233">
          <w:marLeft w:val="640"/>
          <w:marRight w:val="0"/>
          <w:marTop w:val="0"/>
          <w:marBottom w:val="0"/>
          <w:divBdr>
            <w:top w:val="none" w:sz="0" w:space="0" w:color="auto"/>
            <w:left w:val="none" w:sz="0" w:space="0" w:color="auto"/>
            <w:bottom w:val="none" w:sz="0" w:space="0" w:color="auto"/>
            <w:right w:val="none" w:sz="0" w:space="0" w:color="auto"/>
          </w:divBdr>
        </w:div>
        <w:div w:id="729883227">
          <w:marLeft w:val="640"/>
          <w:marRight w:val="0"/>
          <w:marTop w:val="0"/>
          <w:marBottom w:val="0"/>
          <w:divBdr>
            <w:top w:val="none" w:sz="0" w:space="0" w:color="auto"/>
            <w:left w:val="none" w:sz="0" w:space="0" w:color="auto"/>
            <w:bottom w:val="none" w:sz="0" w:space="0" w:color="auto"/>
            <w:right w:val="none" w:sz="0" w:space="0" w:color="auto"/>
          </w:divBdr>
        </w:div>
        <w:div w:id="2124766552">
          <w:marLeft w:val="640"/>
          <w:marRight w:val="0"/>
          <w:marTop w:val="0"/>
          <w:marBottom w:val="0"/>
          <w:divBdr>
            <w:top w:val="none" w:sz="0" w:space="0" w:color="auto"/>
            <w:left w:val="none" w:sz="0" w:space="0" w:color="auto"/>
            <w:bottom w:val="none" w:sz="0" w:space="0" w:color="auto"/>
            <w:right w:val="none" w:sz="0" w:space="0" w:color="auto"/>
          </w:divBdr>
        </w:div>
        <w:div w:id="507134302">
          <w:marLeft w:val="640"/>
          <w:marRight w:val="0"/>
          <w:marTop w:val="0"/>
          <w:marBottom w:val="0"/>
          <w:divBdr>
            <w:top w:val="none" w:sz="0" w:space="0" w:color="auto"/>
            <w:left w:val="none" w:sz="0" w:space="0" w:color="auto"/>
            <w:bottom w:val="none" w:sz="0" w:space="0" w:color="auto"/>
            <w:right w:val="none" w:sz="0" w:space="0" w:color="auto"/>
          </w:divBdr>
        </w:div>
        <w:div w:id="1570074926">
          <w:marLeft w:val="640"/>
          <w:marRight w:val="0"/>
          <w:marTop w:val="0"/>
          <w:marBottom w:val="0"/>
          <w:divBdr>
            <w:top w:val="none" w:sz="0" w:space="0" w:color="auto"/>
            <w:left w:val="none" w:sz="0" w:space="0" w:color="auto"/>
            <w:bottom w:val="none" w:sz="0" w:space="0" w:color="auto"/>
            <w:right w:val="none" w:sz="0" w:space="0" w:color="auto"/>
          </w:divBdr>
        </w:div>
        <w:div w:id="425663097">
          <w:marLeft w:val="640"/>
          <w:marRight w:val="0"/>
          <w:marTop w:val="0"/>
          <w:marBottom w:val="0"/>
          <w:divBdr>
            <w:top w:val="none" w:sz="0" w:space="0" w:color="auto"/>
            <w:left w:val="none" w:sz="0" w:space="0" w:color="auto"/>
            <w:bottom w:val="none" w:sz="0" w:space="0" w:color="auto"/>
            <w:right w:val="none" w:sz="0" w:space="0" w:color="auto"/>
          </w:divBdr>
        </w:div>
        <w:div w:id="811017511">
          <w:marLeft w:val="640"/>
          <w:marRight w:val="0"/>
          <w:marTop w:val="0"/>
          <w:marBottom w:val="0"/>
          <w:divBdr>
            <w:top w:val="none" w:sz="0" w:space="0" w:color="auto"/>
            <w:left w:val="none" w:sz="0" w:space="0" w:color="auto"/>
            <w:bottom w:val="none" w:sz="0" w:space="0" w:color="auto"/>
            <w:right w:val="none" w:sz="0" w:space="0" w:color="auto"/>
          </w:divBdr>
        </w:div>
        <w:div w:id="1315374472">
          <w:marLeft w:val="640"/>
          <w:marRight w:val="0"/>
          <w:marTop w:val="0"/>
          <w:marBottom w:val="0"/>
          <w:divBdr>
            <w:top w:val="none" w:sz="0" w:space="0" w:color="auto"/>
            <w:left w:val="none" w:sz="0" w:space="0" w:color="auto"/>
            <w:bottom w:val="none" w:sz="0" w:space="0" w:color="auto"/>
            <w:right w:val="none" w:sz="0" w:space="0" w:color="auto"/>
          </w:divBdr>
        </w:div>
        <w:div w:id="980427962">
          <w:marLeft w:val="640"/>
          <w:marRight w:val="0"/>
          <w:marTop w:val="0"/>
          <w:marBottom w:val="0"/>
          <w:divBdr>
            <w:top w:val="none" w:sz="0" w:space="0" w:color="auto"/>
            <w:left w:val="none" w:sz="0" w:space="0" w:color="auto"/>
            <w:bottom w:val="none" w:sz="0" w:space="0" w:color="auto"/>
            <w:right w:val="none" w:sz="0" w:space="0" w:color="auto"/>
          </w:divBdr>
        </w:div>
        <w:div w:id="242105178">
          <w:marLeft w:val="640"/>
          <w:marRight w:val="0"/>
          <w:marTop w:val="0"/>
          <w:marBottom w:val="0"/>
          <w:divBdr>
            <w:top w:val="none" w:sz="0" w:space="0" w:color="auto"/>
            <w:left w:val="none" w:sz="0" w:space="0" w:color="auto"/>
            <w:bottom w:val="none" w:sz="0" w:space="0" w:color="auto"/>
            <w:right w:val="none" w:sz="0" w:space="0" w:color="auto"/>
          </w:divBdr>
        </w:div>
        <w:div w:id="59444087">
          <w:marLeft w:val="640"/>
          <w:marRight w:val="0"/>
          <w:marTop w:val="0"/>
          <w:marBottom w:val="0"/>
          <w:divBdr>
            <w:top w:val="none" w:sz="0" w:space="0" w:color="auto"/>
            <w:left w:val="none" w:sz="0" w:space="0" w:color="auto"/>
            <w:bottom w:val="none" w:sz="0" w:space="0" w:color="auto"/>
            <w:right w:val="none" w:sz="0" w:space="0" w:color="auto"/>
          </w:divBdr>
        </w:div>
        <w:div w:id="1759325295">
          <w:marLeft w:val="640"/>
          <w:marRight w:val="0"/>
          <w:marTop w:val="0"/>
          <w:marBottom w:val="0"/>
          <w:divBdr>
            <w:top w:val="none" w:sz="0" w:space="0" w:color="auto"/>
            <w:left w:val="none" w:sz="0" w:space="0" w:color="auto"/>
            <w:bottom w:val="none" w:sz="0" w:space="0" w:color="auto"/>
            <w:right w:val="none" w:sz="0" w:space="0" w:color="auto"/>
          </w:divBdr>
        </w:div>
        <w:div w:id="550192630">
          <w:marLeft w:val="640"/>
          <w:marRight w:val="0"/>
          <w:marTop w:val="0"/>
          <w:marBottom w:val="0"/>
          <w:divBdr>
            <w:top w:val="none" w:sz="0" w:space="0" w:color="auto"/>
            <w:left w:val="none" w:sz="0" w:space="0" w:color="auto"/>
            <w:bottom w:val="none" w:sz="0" w:space="0" w:color="auto"/>
            <w:right w:val="none" w:sz="0" w:space="0" w:color="auto"/>
          </w:divBdr>
        </w:div>
        <w:div w:id="495415558">
          <w:marLeft w:val="640"/>
          <w:marRight w:val="0"/>
          <w:marTop w:val="0"/>
          <w:marBottom w:val="0"/>
          <w:divBdr>
            <w:top w:val="none" w:sz="0" w:space="0" w:color="auto"/>
            <w:left w:val="none" w:sz="0" w:space="0" w:color="auto"/>
            <w:bottom w:val="none" w:sz="0" w:space="0" w:color="auto"/>
            <w:right w:val="none" w:sz="0" w:space="0" w:color="auto"/>
          </w:divBdr>
        </w:div>
        <w:div w:id="726102155">
          <w:marLeft w:val="640"/>
          <w:marRight w:val="0"/>
          <w:marTop w:val="0"/>
          <w:marBottom w:val="0"/>
          <w:divBdr>
            <w:top w:val="none" w:sz="0" w:space="0" w:color="auto"/>
            <w:left w:val="none" w:sz="0" w:space="0" w:color="auto"/>
            <w:bottom w:val="none" w:sz="0" w:space="0" w:color="auto"/>
            <w:right w:val="none" w:sz="0" w:space="0" w:color="auto"/>
          </w:divBdr>
        </w:div>
        <w:div w:id="784077819">
          <w:marLeft w:val="640"/>
          <w:marRight w:val="0"/>
          <w:marTop w:val="0"/>
          <w:marBottom w:val="0"/>
          <w:divBdr>
            <w:top w:val="none" w:sz="0" w:space="0" w:color="auto"/>
            <w:left w:val="none" w:sz="0" w:space="0" w:color="auto"/>
            <w:bottom w:val="none" w:sz="0" w:space="0" w:color="auto"/>
            <w:right w:val="none" w:sz="0" w:space="0" w:color="auto"/>
          </w:divBdr>
        </w:div>
        <w:div w:id="234704912">
          <w:marLeft w:val="640"/>
          <w:marRight w:val="0"/>
          <w:marTop w:val="0"/>
          <w:marBottom w:val="0"/>
          <w:divBdr>
            <w:top w:val="none" w:sz="0" w:space="0" w:color="auto"/>
            <w:left w:val="none" w:sz="0" w:space="0" w:color="auto"/>
            <w:bottom w:val="none" w:sz="0" w:space="0" w:color="auto"/>
            <w:right w:val="none" w:sz="0" w:space="0" w:color="auto"/>
          </w:divBdr>
        </w:div>
        <w:div w:id="406995278">
          <w:marLeft w:val="640"/>
          <w:marRight w:val="0"/>
          <w:marTop w:val="0"/>
          <w:marBottom w:val="0"/>
          <w:divBdr>
            <w:top w:val="none" w:sz="0" w:space="0" w:color="auto"/>
            <w:left w:val="none" w:sz="0" w:space="0" w:color="auto"/>
            <w:bottom w:val="none" w:sz="0" w:space="0" w:color="auto"/>
            <w:right w:val="none" w:sz="0" w:space="0" w:color="auto"/>
          </w:divBdr>
        </w:div>
        <w:div w:id="1568759708">
          <w:marLeft w:val="640"/>
          <w:marRight w:val="0"/>
          <w:marTop w:val="0"/>
          <w:marBottom w:val="0"/>
          <w:divBdr>
            <w:top w:val="none" w:sz="0" w:space="0" w:color="auto"/>
            <w:left w:val="none" w:sz="0" w:space="0" w:color="auto"/>
            <w:bottom w:val="none" w:sz="0" w:space="0" w:color="auto"/>
            <w:right w:val="none" w:sz="0" w:space="0" w:color="auto"/>
          </w:divBdr>
        </w:div>
        <w:div w:id="55708919">
          <w:marLeft w:val="640"/>
          <w:marRight w:val="0"/>
          <w:marTop w:val="0"/>
          <w:marBottom w:val="0"/>
          <w:divBdr>
            <w:top w:val="none" w:sz="0" w:space="0" w:color="auto"/>
            <w:left w:val="none" w:sz="0" w:space="0" w:color="auto"/>
            <w:bottom w:val="none" w:sz="0" w:space="0" w:color="auto"/>
            <w:right w:val="none" w:sz="0" w:space="0" w:color="auto"/>
          </w:divBdr>
        </w:div>
        <w:div w:id="1880245205">
          <w:marLeft w:val="640"/>
          <w:marRight w:val="0"/>
          <w:marTop w:val="0"/>
          <w:marBottom w:val="0"/>
          <w:divBdr>
            <w:top w:val="none" w:sz="0" w:space="0" w:color="auto"/>
            <w:left w:val="none" w:sz="0" w:space="0" w:color="auto"/>
            <w:bottom w:val="none" w:sz="0" w:space="0" w:color="auto"/>
            <w:right w:val="none" w:sz="0" w:space="0" w:color="auto"/>
          </w:divBdr>
        </w:div>
        <w:div w:id="1790472310">
          <w:marLeft w:val="640"/>
          <w:marRight w:val="0"/>
          <w:marTop w:val="0"/>
          <w:marBottom w:val="0"/>
          <w:divBdr>
            <w:top w:val="none" w:sz="0" w:space="0" w:color="auto"/>
            <w:left w:val="none" w:sz="0" w:space="0" w:color="auto"/>
            <w:bottom w:val="none" w:sz="0" w:space="0" w:color="auto"/>
            <w:right w:val="none" w:sz="0" w:space="0" w:color="auto"/>
          </w:divBdr>
        </w:div>
        <w:div w:id="2123838416">
          <w:marLeft w:val="640"/>
          <w:marRight w:val="0"/>
          <w:marTop w:val="0"/>
          <w:marBottom w:val="0"/>
          <w:divBdr>
            <w:top w:val="none" w:sz="0" w:space="0" w:color="auto"/>
            <w:left w:val="none" w:sz="0" w:space="0" w:color="auto"/>
            <w:bottom w:val="none" w:sz="0" w:space="0" w:color="auto"/>
            <w:right w:val="none" w:sz="0" w:space="0" w:color="auto"/>
          </w:divBdr>
        </w:div>
        <w:div w:id="1351948449">
          <w:marLeft w:val="640"/>
          <w:marRight w:val="0"/>
          <w:marTop w:val="0"/>
          <w:marBottom w:val="0"/>
          <w:divBdr>
            <w:top w:val="none" w:sz="0" w:space="0" w:color="auto"/>
            <w:left w:val="none" w:sz="0" w:space="0" w:color="auto"/>
            <w:bottom w:val="none" w:sz="0" w:space="0" w:color="auto"/>
            <w:right w:val="none" w:sz="0" w:space="0" w:color="auto"/>
          </w:divBdr>
        </w:div>
        <w:div w:id="1752694852">
          <w:marLeft w:val="640"/>
          <w:marRight w:val="0"/>
          <w:marTop w:val="0"/>
          <w:marBottom w:val="0"/>
          <w:divBdr>
            <w:top w:val="none" w:sz="0" w:space="0" w:color="auto"/>
            <w:left w:val="none" w:sz="0" w:space="0" w:color="auto"/>
            <w:bottom w:val="none" w:sz="0" w:space="0" w:color="auto"/>
            <w:right w:val="none" w:sz="0" w:space="0" w:color="auto"/>
          </w:divBdr>
        </w:div>
        <w:div w:id="833952685">
          <w:marLeft w:val="640"/>
          <w:marRight w:val="0"/>
          <w:marTop w:val="0"/>
          <w:marBottom w:val="0"/>
          <w:divBdr>
            <w:top w:val="none" w:sz="0" w:space="0" w:color="auto"/>
            <w:left w:val="none" w:sz="0" w:space="0" w:color="auto"/>
            <w:bottom w:val="none" w:sz="0" w:space="0" w:color="auto"/>
            <w:right w:val="none" w:sz="0" w:space="0" w:color="auto"/>
          </w:divBdr>
        </w:div>
        <w:div w:id="1558010511">
          <w:marLeft w:val="640"/>
          <w:marRight w:val="0"/>
          <w:marTop w:val="0"/>
          <w:marBottom w:val="0"/>
          <w:divBdr>
            <w:top w:val="none" w:sz="0" w:space="0" w:color="auto"/>
            <w:left w:val="none" w:sz="0" w:space="0" w:color="auto"/>
            <w:bottom w:val="none" w:sz="0" w:space="0" w:color="auto"/>
            <w:right w:val="none" w:sz="0" w:space="0" w:color="auto"/>
          </w:divBdr>
        </w:div>
        <w:div w:id="908422047">
          <w:marLeft w:val="640"/>
          <w:marRight w:val="0"/>
          <w:marTop w:val="0"/>
          <w:marBottom w:val="0"/>
          <w:divBdr>
            <w:top w:val="none" w:sz="0" w:space="0" w:color="auto"/>
            <w:left w:val="none" w:sz="0" w:space="0" w:color="auto"/>
            <w:bottom w:val="none" w:sz="0" w:space="0" w:color="auto"/>
            <w:right w:val="none" w:sz="0" w:space="0" w:color="auto"/>
          </w:divBdr>
        </w:div>
        <w:div w:id="1475683858">
          <w:marLeft w:val="640"/>
          <w:marRight w:val="0"/>
          <w:marTop w:val="0"/>
          <w:marBottom w:val="0"/>
          <w:divBdr>
            <w:top w:val="none" w:sz="0" w:space="0" w:color="auto"/>
            <w:left w:val="none" w:sz="0" w:space="0" w:color="auto"/>
            <w:bottom w:val="none" w:sz="0" w:space="0" w:color="auto"/>
            <w:right w:val="none" w:sz="0" w:space="0" w:color="auto"/>
          </w:divBdr>
        </w:div>
        <w:div w:id="69156731">
          <w:marLeft w:val="640"/>
          <w:marRight w:val="0"/>
          <w:marTop w:val="0"/>
          <w:marBottom w:val="0"/>
          <w:divBdr>
            <w:top w:val="none" w:sz="0" w:space="0" w:color="auto"/>
            <w:left w:val="none" w:sz="0" w:space="0" w:color="auto"/>
            <w:bottom w:val="none" w:sz="0" w:space="0" w:color="auto"/>
            <w:right w:val="none" w:sz="0" w:space="0" w:color="auto"/>
          </w:divBdr>
        </w:div>
        <w:div w:id="1673144122">
          <w:marLeft w:val="640"/>
          <w:marRight w:val="0"/>
          <w:marTop w:val="0"/>
          <w:marBottom w:val="0"/>
          <w:divBdr>
            <w:top w:val="none" w:sz="0" w:space="0" w:color="auto"/>
            <w:left w:val="none" w:sz="0" w:space="0" w:color="auto"/>
            <w:bottom w:val="none" w:sz="0" w:space="0" w:color="auto"/>
            <w:right w:val="none" w:sz="0" w:space="0" w:color="auto"/>
          </w:divBdr>
        </w:div>
        <w:div w:id="1979993873">
          <w:marLeft w:val="640"/>
          <w:marRight w:val="0"/>
          <w:marTop w:val="0"/>
          <w:marBottom w:val="0"/>
          <w:divBdr>
            <w:top w:val="none" w:sz="0" w:space="0" w:color="auto"/>
            <w:left w:val="none" w:sz="0" w:space="0" w:color="auto"/>
            <w:bottom w:val="none" w:sz="0" w:space="0" w:color="auto"/>
            <w:right w:val="none" w:sz="0" w:space="0" w:color="auto"/>
          </w:divBdr>
        </w:div>
        <w:div w:id="1333408699">
          <w:marLeft w:val="640"/>
          <w:marRight w:val="0"/>
          <w:marTop w:val="0"/>
          <w:marBottom w:val="0"/>
          <w:divBdr>
            <w:top w:val="none" w:sz="0" w:space="0" w:color="auto"/>
            <w:left w:val="none" w:sz="0" w:space="0" w:color="auto"/>
            <w:bottom w:val="none" w:sz="0" w:space="0" w:color="auto"/>
            <w:right w:val="none" w:sz="0" w:space="0" w:color="auto"/>
          </w:divBdr>
        </w:div>
        <w:div w:id="819468747">
          <w:marLeft w:val="640"/>
          <w:marRight w:val="0"/>
          <w:marTop w:val="0"/>
          <w:marBottom w:val="0"/>
          <w:divBdr>
            <w:top w:val="none" w:sz="0" w:space="0" w:color="auto"/>
            <w:left w:val="none" w:sz="0" w:space="0" w:color="auto"/>
            <w:bottom w:val="none" w:sz="0" w:space="0" w:color="auto"/>
            <w:right w:val="none" w:sz="0" w:space="0" w:color="auto"/>
          </w:divBdr>
        </w:div>
        <w:div w:id="230582941">
          <w:marLeft w:val="640"/>
          <w:marRight w:val="0"/>
          <w:marTop w:val="0"/>
          <w:marBottom w:val="0"/>
          <w:divBdr>
            <w:top w:val="none" w:sz="0" w:space="0" w:color="auto"/>
            <w:left w:val="none" w:sz="0" w:space="0" w:color="auto"/>
            <w:bottom w:val="none" w:sz="0" w:space="0" w:color="auto"/>
            <w:right w:val="none" w:sz="0" w:space="0" w:color="auto"/>
          </w:divBdr>
        </w:div>
        <w:div w:id="550730888">
          <w:marLeft w:val="640"/>
          <w:marRight w:val="0"/>
          <w:marTop w:val="0"/>
          <w:marBottom w:val="0"/>
          <w:divBdr>
            <w:top w:val="none" w:sz="0" w:space="0" w:color="auto"/>
            <w:left w:val="none" w:sz="0" w:space="0" w:color="auto"/>
            <w:bottom w:val="none" w:sz="0" w:space="0" w:color="auto"/>
            <w:right w:val="none" w:sz="0" w:space="0" w:color="auto"/>
          </w:divBdr>
        </w:div>
        <w:div w:id="464931072">
          <w:marLeft w:val="640"/>
          <w:marRight w:val="0"/>
          <w:marTop w:val="0"/>
          <w:marBottom w:val="0"/>
          <w:divBdr>
            <w:top w:val="none" w:sz="0" w:space="0" w:color="auto"/>
            <w:left w:val="none" w:sz="0" w:space="0" w:color="auto"/>
            <w:bottom w:val="none" w:sz="0" w:space="0" w:color="auto"/>
            <w:right w:val="none" w:sz="0" w:space="0" w:color="auto"/>
          </w:divBdr>
        </w:div>
        <w:div w:id="579562008">
          <w:marLeft w:val="640"/>
          <w:marRight w:val="0"/>
          <w:marTop w:val="0"/>
          <w:marBottom w:val="0"/>
          <w:divBdr>
            <w:top w:val="none" w:sz="0" w:space="0" w:color="auto"/>
            <w:left w:val="none" w:sz="0" w:space="0" w:color="auto"/>
            <w:bottom w:val="none" w:sz="0" w:space="0" w:color="auto"/>
            <w:right w:val="none" w:sz="0" w:space="0" w:color="auto"/>
          </w:divBdr>
        </w:div>
        <w:div w:id="959067857">
          <w:marLeft w:val="640"/>
          <w:marRight w:val="0"/>
          <w:marTop w:val="0"/>
          <w:marBottom w:val="0"/>
          <w:divBdr>
            <w:top w:val="none" w:sz="0" w:space="0" w:color="auto"/>
            <w:left w:val="none" w:sz="0" w:space="0" w:color="auto"/>
            <w:bottom w:val="none" w:sz="0" w:space="0" w:color="auto"/>
            <w:right w:val="none" w:sz="0" w:space="0" w:color="auto"/>
          </w:divBdr>
        </w:div>
        <w:div w:id="416053649">
          <w:marLeft w:val="640"/>
          <w:marRight w:val="0"/>
          <w:marTop w:val="0"/>
          <w:marBottom w:val="0"/>
          <w:divBdr>
            <w:top w:val="none" w:sz="0" w:space="0" w:color="auto"/>
            <w:left w:val="none" w:sz="0" w:space="0" w:color="auto"/>
            <w:bottom w:val="none" w:sz="0" w:space="0" w:color="auto"/>
            <w:right w:val="none" w:sz="0" w:space="0" w:color="auto"/>
          </w:divBdr>
        </w:div>
        <w:div w:id="1735201822">
          <w:marLeft w:val="640"/>
          <w:marRight w:val="0"/>
          <w:marTop w:val="0"/>
          <w:marBottom w:val="0"/>
          <w:divBdr>
            <w:top w:val="none" w:sz="0" w:space="0" w:color="auto"/>
            <w:left w:val="none" w:sz="0" w:space="0" w:color="auto"/>
            <w:bottom w:val="none" w:sz="0" w:space="0" w:color="auto"/>
            <w:right w:val="none" w:sz="0" w:space="0" w:color="auto"/>
          </w:divBdr>
        </w:div>
        <w:div w:id="1292858733">
          <w:marLeft w:val="640"/>
          <w:marRight w:val="0"/>
          <w:marTop w:val="0"/>
          <w:marBottom w:val="0"/>
          <w:divBdr>
            <w:top w:val="none" w:sz="0" w:space="0" w:color="auto"/>
            <w:left w:val="none" w:sz="0" w:space="0" w:color="auto"/>
            <w:bottom w:val="none" w:sz="0" w:space="0" w:color="auto"/>
            <w:right w:val="none" w:sz="0" w:space="0" w:color="auto"/>
          </w:divBdr>
        </w:div>
        <w:div w:id="26419480">
          <w:marLeft w:val="640"/>
          <w:marRight w:val="0"/>
          <w:marTop w:val="0"/>
          <w:marBottom w:val="0"/>
          <w:divBdr>
            <w:top w:val="none" w:sz="0" w:space="0" w:color="auto"/>
            <w:left w:val="none" w:sz="0" w:space="0" w:color="auto"/>
            <w:bottom w:val="none" w:sz="0" w:space="0" w:color="auto"/>
            <w:right w:val="none" w:sz="0" w:space="0" w:color="auto"/>
          </w:divBdr>
        </w:div>
        <w:div w:id="877013473">
          <w:marLeft w:val="640"/>
          <w:marRight w:val="0"/>
          <w:marTop w:val="0"/>
          <w:marBottom w:val="0"/>
          <w:divBdr>
            <w:top w:val="none" w:sz="0" w:space="0" w:color="auto"/>
            <w:left w:val="none" w:sz="0" w:space="0" w:color="auto"/>
            <w:bottom w:val="none" w:sz="0" w:space="0" w:color="auto"/>
            <w:right w:val="none" w:sz="0" w:space="0" w:color="auto"/>
          </w:divBdr>
        </w:div>
        <w:div w:id="950435400">
          <w:marLeft w:val="640"/>
          <w:marRight w:val="0"/>
          <w:marTop w:val="0"/>
          <w:marBottom w:val="0"/>
          <w:divBdr>
            <w:top w:val="none" w:sz="0" w:space="0" w:color="auto"/>
            <w:left w:val="none" w:sz="0" w:space="0" w:color="auto"/>
            <w:bottom w:val="none" w:sz="0" w:space="0" w:color="auto"/>
            <w:right w:val="none" w:sz="0" w:space="0" w:color="auto"/>
          </w:divBdr>
        </w:div>
        <w:div w:id="982351638">
          <w:marLeft w:val="640"/>
          <w:marRight w:val="0"/>
          <w:marTop w:val="0"/>
          <w:marBottom w:val="0"/>
          <w:divBdr>
            <w:top w:val="none" w:sz="0" w:space="0" w:color="auto"/>
            <w:left w:val="none" w:sz="0" w:space="0" w:color="auto"/>
            <w:bottom w:val="none" w:sz="0" w:space="0" w:color="auto"/>
            <w:right w:val="none" w:sz="0" w:space="0" w:color="auto"/>
          </w:divBdr>
        </w:div>
        <w:div w:id="704334055">
          <w:marLeft w:val="640"/>
          <w:marRight w:val="0"/>
          <w:marTop w:val="0"/>
          <w:marBottom w:val="0"/>
          <w:divBdr>
            <w:top w:val="none" w:sz="0" w:space="0" w:color="auto"/>
            <w:left w:val="none" w:sz="0" w:space="0" w:color="auto"/>
            <w:bottom w:val="none" w:sz="0" w:space="0" w:color="auto"/>
            <w:right w:val="none" w:sz="0" w:space="0" w:color="auto"/>
          </w:divBdr>
        </w:div>
        <w:div w:id="1971783791">
          <w:marLeft w:val="640"/>
          <w:marRight w:val="0"/>
          <w:marTop w:val="0"/>
          <w:marBottom w:val="0"/>
          <w:divBdr>
            <w:top w:val="none" w:sz="0" w:space="0" w:color="auto"/>
            <w:left w:val="none" w:sz="0" w:space="0" w:color="auto"/>
            <w:bottom w:val="none" w:sz="0" w:space="0" w:color="auto"/>
            <w:right w:val="none" w:sz="0" w:space="0" w:color="auto"/>
          </w:divBdr>
        </w:div>
        <w:div w:id="372655051">
          <w:marLeft w:val="640"/>
          <w:marRight w:val="0"/>
          <w:marTop w:val="0"/>
          <w:marBottom w:val="0"/>
          <w:divBdr>
            <w:top w:val="none" w:sz="0" w:space="0" w:color="auto"/>
            <w:left w:val="none" w:sz="0" w:space="0" w:color="auto"/>
            <w:bottom w:val="none" w:sz="0" w:space="0" w:color="auto"/>
            <w:right w:val="none" w:sz="0" w:space="0" w:color="auto"/>
          </w:divBdr>
        </w:div>
        <w:div w:id="1455364186">
          <w:marLeft w:val="640"/>
          <w:marRight w:val="0"/>
          <w:marTop w:val="0"/>
          <w:marBottom w:val="0"/>
          <w:divBdr>
            <w:top w:val="none" w:sz="0" w:space="0" w:color="auto"/>
            <w:left w:val="none" w:sz="0" w:space="0" w:color="auto"/>
            <w:bottom w:val="none" w:sz="0" w:space="0" w:color="auto"/>
            <w:right w:val="none" w:sz="0" w:space="0" w:color="auto"/>
          </w:divBdr>
        </w:div>
        <w:div w:id="1401291835">
          <w:marLeft w:val="640"/>
          <w:marRight w:val="0"/>
          <w:marTop w:val="0"/>
          <w:marBottom w:val="0"/>
          <w:divBdr>
            <w:top w:val="none" w:sz="0" w:space="0" w:color="auto"/>
            <w:left w:val="none" w:sz="0" w:space="0" w:color="auto"/>
            <w:bottom w:val="none" w:sz="0" w:space="0" w:color="auto"/>
            <w:right w:val="none" w:sz="0" w:space="0" w:color="auto"/>
          </w:divBdr>
        </w:div>
        <w:div w:id="1576670089">
          <w:marLeft w:val="640"/>
          <w:marRight w:val="0"/>
          <w:marTop w:val="0"/>
          <w:marBottom w:val="0"/>
          <w:divBdr>
            <w:top w:val="none" w:sz="0" w:space="0" w:color="auto"/>
            <w:left w:val="none" w:sz="0" w:space="0" w:color="auto"/>
            <w:bottom w:val="none" w:sz="0" w:space="0" w:color="auto"/>
            <w:right w:val="none" w:sz="0" w:space="0" w:color="auto"/>
          </w:divBdr>
        </w:div>
        <w:div w:id="1849710068">
          <w:marLeft w:val="640"/>
          <w:marRight w:val="0"/>
          <w:marTop w:val="0"/>
          <w:marBottom w:val="0"/>
          <w:divBdr>
            <w:top w:val="none" w:sz="0" w:space="0" w:color="auto"/>
            <w:left w:val="none" w:sz="0" w:space="0" w:color="auto"/>
            <w:bottom w:val="none" w:sz="0" w:space="0" w:color="auto"/>
            <w:right w:val="none" w:sz="0" w:space="0" w:color="auto"/>
          </w:divBdr>
        </w:div>
      </w:divsChild>
    </w:div>
    <w:div w:id="465051415">
      <w:bodyDiv w:val="1"/>
      <w:marLeft w:val="0"/>
      <w:marRight w:val="0"/>
      <w:marTop w:val="0"/>
      <w:marBottom w:val="0"/>
      <w:divBdr>
        <w:top w:val="none" w:sz="0" w:space="0" w:color="auto"/>
        <w:left w:val="none" w:sz="0" w:space="0" w:color="auto"/>
        <w:bottom w:val="none" w:sz="0" w:space="0" w:color="auto"/>
        <w:right w:val="none" w:sz="0" w:space="0" w:color="auto"/>
      </w:divBdr>
    </w:div>
    <w:div w:id="467631875">
      <w:bodyDiv w:val="1"/>
      <w:marLeft w:val="0"/>
      <w:marRight w:val="0"/>
      <w:marTop w:val="0"/>
      <w:marBottom w:val="0"/>
      <w:divBdr>
        <w:top w:val="none" w:sz="0" w:space="0" w:color="auto"/>
        <w:left w:val="none" w:sz="0" w:space="0" w:color="auto"/>
        <w:bottom w:val="none" w:sz="0" w:space="0" w:color="auto"/>
        <w:right w:val="none" w:sz="0" w:space="0" w:color="auto"/>
      </w:divBdr>
    </w:div>
    <w:div w:id="475952887">
      <w:bodyDiv w:val="1"/>
      <w:marLeft w:val="0"/>
      <w:marRight w:val="0"/>
      <w:marTop w:val="0"/>
      <w:marBottom w:val="0"/>
      <w:divBdr>
        <w:top w:val="none" w:sz="0" w:space="0" w:color="auto"/>
        <w:left w:val="none" w:sz="0" w:space="0" w:color="auto"/>
        <w:bottom w:val="none" w:sz="0" w:space="0" w:color="auto"/>
        <w:right w:val="none" w:sz="0" w:space="0" w:color="auto"/>
      </w:divBdr>
    </w:div>
    <w:div w:id="483277305">
      <w:bodyDiv w:val="1"/>
      <w:marLeft w:val="0"/>
      <w:marRight w:val="0"/>
      <w:marTop w:val="0"/>
      <w:marBottom w:val="0"/>
      <w:divBdr>
        <w:top w:val="none" w:sz="0" w:space="0" w:color="auto"/>
        <w:left w:val="none" w:sz="0" w:space="0" w:color="auto"/>
        <w:bottom w:val="none" w:sz="0" w:space="0" w:color="auto"/>
        <w:right w:val="none" w:sz="0" w:space="0" w:color="auto"/>
      </w:divBdr>
    </w:div>
    <w:div w:id="484858777">
      <w:bodyDiv w:val="1"/>
      <w:marLeft w:val="0"/>
      <w:marRight w:val="0"/>
      <w:marTop w:val="0"/>
      <w:marBottom w:val="0"/>
      <w:divBdr>
        <w:top w:val="none" w:sz="0" w:space="0" w:color="auto"/>
        <w:left w:val="none" w:sz="0" w:space="0" w:color="auto"/>
        <w:bottom w:val="none" w:sz="0" w:space="0" w:color="auto"/>
        <w:right w:val="none" w:sz="0" w:space="0" w:color="auto"/>
      </w:divBdr>
    </w:div>
    <w:div w:id="495072560">
      <w:bodyDiv w:val="1"/>
      <w:marLeft w:val="0"/>
      <w:marRight w:val="0"/>
      <w:marTop w:val="0"/>
      <w:marBottom w:val="0"/>
      <w:divBdr>
        <w:top w:val="none" w:sz="0" w:space="0" w:color="auto"/>
        <w:left w:val="none" w:sz="0" w:space="0" w:color="auto"/>
        <w:bottom w:val="none" w:sz="0" w:space="0" w:color="auto"/>
        <w:right w:val="none" w:sz="0" w:space="0" w:color="auto"/>
      </w:divBdr>
      <w:divsChild>
        <w:div w:id="299655095">
          <w:marLeft w:val="0"/>
          <w:marRight w:val="0"/>
          <w:marTop w:val="0"/>
          <w:marBottom w:val="0"/>
          <w:divBdr>
            <w:top w:val="none" w:sz="0" w:space="0" w:color="auto"/>
            <w:left w:val="none" w:sz="0" w:space="0" w:color="auto"/>
            <w:bottom w:val="none" w:sz="0" w:space="0" w:color="auto"/>
            <w:right w:val="none" w:sz="0" w:space="0" w:color="auto"/>
          </w:divBdr>
          <w:divsChild>
            <w:div w:id="1562711362">
              <w:marLeft w:val="0"/>
              <w:marRight w:val="0"/>
              <w:marTop w:val="0"/>
              <w:marBottom w:val="0"/>
              <w:divBdr>
                <w:top w:val="none" w:sz="0" w:space="0" w:color="auto"/>
                <w:left w:val="none" w:sz="0" w:space="0" w:color="auto"/>
                <w:bottom w:val="none" w:sz="0" w:space="0" w:color="auto"/>
                <w:right w:val="none" w:sz="0" w:space="0" w:color="auto"/>
              </w:divBdr>
              <w:divsChild>
                <w:div w:id="57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17371">
      <w:bodyDiv w:val="1"/>
      <w:marLeft w:val="0"/>
      <w:marRight w:val="0"/>
      <w:marTop w:val="0"/>
      <w:marBottom w:val="0"/>
      <w:divBdr>
        <w:top w:val="none" w:sz="0" w:space="0" w:color="auto"/>
        <w:left w:val="none" w:sz="0" w:space="0" w:color="auto"/>
        <w:bottom w:val="none" w:sz="0" w:space="0" w:color="auto"/>
        <w:right w:val="none" w:sz="0" w:space="0" w:color="auto"/>
      </w:divBdr>
    </w:div>
    <w:div w:id="499008890">
      <w:bodyDiv w:val="1"/>
      <w:marLeft w:val="0"/>
      <w:marRight w:val="0"/>
      <w:marTop w:val="0"/>
      <w:marBottom w:val="0"/>
      <w:divBdr>
        <w:top w:val="none" w:sz="0" w:space="0" w:color="auto"/>
        <w:left w:val="none" w:sz="0" w:space="0" w:color="auto"/>
        <w:bottom w:val="none" w:sz="0" w:space="0" w:color="auto"/>
        <w:right w:val="none" w:sz="0" w:space="0" w:color="auto"/>
      </w:divBdr>
      <w:divsChild>
        <w:div w:id="1439332017">
          <w:marLeft w:val="640"/>
          <w:marRight w:val="0"/>
          <w:marTop w:val="0"/>
          <w:marBottom w:val="0"/>
          <w:divBdr>
            <w:top w:val="none" w:sz="0" w:space="0" w:color="auto"/>
            <w:left w:val="none" w:sz="0" w:space="0" w:color="auto"/>
            <w:bottom w:val="none" w:sz="0" w:space="0" w:color="auto"/>
            <w:right w:val="none" w:sz="0" w:space="0" w:color="auto"/>
          </w:divBdr>
        </w:div>
        <w:div w:id="510611023">
          <w:marLeft w:val="640"/>
          <w:marRight w:val="0"/>
          <w:marTop w:val="0"/>
          <w:marBottom w:val="0"/>
          <w:divBdr>
            <w:top w:val="none" w:sz="0" w:space="0" w:color="auto"/>
            <w:left w:val="none" w:sz="0" w:space="0" w:color="auto"/>
            <w:bottom w:val="none" w:sz="0" w:space="0" w:color="auto"/>
            <w:right w:val="none" w:sz="0" w:space="0" w:color="auto"/>
          </w:divBdr>
        </w:div>
        <w:div w:id="1323964947">
          <w:marLeft w:val="640"/>
          <w:marRight w:val="0"/>
          <w:marTop w:val="0"/>
          <w:marBottom w:val="0"/>
          <w:divBdr>
            <w:top w:val="none" w:sz="0" w:space="0" w:color="auto"/>
            <w:left w:val="none" w:sz="0" w:space="0" w:color="auto"/>
            <w:bottom w:val="none" w:sz="0" w:space="0" w:color="auto"/>
            <w:right w:val="none" w:sz="0" w:space="0" w:color="auto"/>
          </w:divBdr>
        </w:div>
        <w:div w:id="1344933930">
          <w:marLeft w:val="640"/>
          <w:marRight w:val="0"/>
          <w:marTop w:val="0"/>
          <w:marBottom w:val="0"/>
          <w:divBdr>
            <w:top w:val="none" w:sz="0" w:space="0" w:color="auto"/>
            <w:left w:val="none" w:sz="0" w:space="0" w:color="auto"/>
            <w:bottom w:val="none" w:sz="0" w:space="0" w:color="auto"/>
            <w:right w:val="none" w:sz="0" w:space="0" w:color="auto"/>
          </w:divBdr>
        </w:div>
        <w:div w:id="381177658">
          <w:marLeft w:val="640"/>
          <w:marRight w:val="0"/>
          <w:marTop w:val="0"/>
          <w:marBottom w:val="0"/>
          <w:divBdr>
            <w:top w:val="none" w:sz="0" w:space="0" w:color="auto"/>
            <w:left w:val="none" w:sz="0" w:space="0" w:color="auto"/>
            <w:bottom w:val="none" w:sz="0" w:space="0" w:color="auto"/>
            <w:right w:val="none" w:sz="0" w:space="0" w:color="auto"/>
          </w:divBdr>
        </w:div>
        <w:div w:id="2147047727">
          <w:marLeft w:val="640"/>
          <w:marRight w:val="0"/>
          <w:marTop w:val="0"/>
          <w:marBottom w:val="0"/>
          <w:divBdr>
            <w:top w:val="none" w:sz="0" w:space="0" w:color="auto"/>
            <w:left w:val="none" w:sz="0" w:space="0" w:color="auto"/>
            <w:bottom w:val="none" w:sz="0" w:space="0" w:color="auto"/>
            <w:right w:val="none" w:sz="0" w:space="0" w:color="auto"/>
          </w:divBdr>
        </w:div>
        <w:div w:id="311521592">
          <w:marLeft w:val="640"/>
          <w:marRight w:val="0"/>
          <w:marTop w:val="0"/>
          <w:marBottom w:val="0"/>
          <w:divBdr>
            <w:top w:val="none" w:sz="0" w:space="0" w:color="auto"/>
            <w:left w:val="none" w:sz="0" w:space="0" w:color="auto"/>
            <w:bottom w:val="none" w:sz="0" w:space="0" w:color="auto"/>
            <w:right w:val="none" w:sz="0" w:space="0" w:color="auto"/>
          </w:divBdr>
        </w:div>
        <w:div w:id="451172266">
          <w:marLeft w:val="640"/>
          <w:marRight w:val="0"/>
          <w:marTop w:val="0"/>
          <w:marBottom w:val="0"/>
          <w:divBdr>
            <w:top w:val="none" w:sz="0" w:space="0" w:color="auto"/>
            <w:left w:val="none" w:sz="0" w:space="0" w:color="auto"/>
            <w:bottom w:val="none" w:sz="0" w:space="0" w:color="auto"/>
            <w:right w:val="none" w:sz="0" w:space="0" w:color="auto"/>
          </w:divBdr>
        </w:div>
        <w:div w:id="811406415">
          <w:marLeft w:val="640"/>
          <w:marRight w:val="0"/>
          <w:marTop w:val="0"/>
          <w:marBottom w:val="0"/>
          <w:divBdr>
            <w:top w:val="none" w:sz="0" w:space="0" w:color="auto"/>
            <w:left w:val="none" w:sz="0" w:space="0" w:color="auto"/>
            <w:bottom w:val="none" w:sz="0" w:space="0" w:color="auto"/>
            <w:right w:val="none" w:sz="0" w:space="0" w:color="auto"/>
          </w:divBdr>
        </w:div>
        <w:div w:id="580331891">
          <w:marLeft w:val="640"/>
          <w:marRight w:val="0"/>
          <w:marTop w:val="0"/>
          <w:marBottom w:val="0"/>
          <w:divBdr>
            <w:top w:val="none" w:sz="0" w:space="0" w:color="auto"/>
            <w:left w:val="none" w:sz="0" w:space="0" w:color="auto"/>
            <w:bottom w:val="none" w:sz="0" w:space="0" w:color="auto"/>
            <w:right w:val="none" w:sz="0" w:space="0" w:color="auto"/>
          </w:divBdr>
        </w:div>
        <w:div w:id="756368565">
          <w:marLeft w:val="640"/>
          <w:marRight w:val="0"/>
          <w:marTop w:val="0"/>
          <w:marBottom w:val="0"/>
          <w:divBdr>
            <w:top w:val="none" w:sz="0" w:space="0" w:color="auto"/>
            <w:left w:val="none" w:sz="0" w:space="0" w:color="auto"/>
            <w:bottom w:val="none" w:sz="0" w:space="0" w:color="auto"/>
            <w:right w:val="none" w:sz="0" w:space="0" w:color="auto"/>
          </w:divBdr>
        </w:div>
        <w:div w:id="1816682505">
          <w:marLeft w:val="640"/>
          <w:marRight w:val="0"/>
          <w:marTop w:val="0"/>
          <w:marBottom w:val="0"/>
          <w:divBdr>
            <w:top w:val="none" w:sz="0" w:space="0" w:color="auto"/>
            <w:left w:val="none" w:sz="0" w:space="0" w:color="auto"/>
            <w:bottom w:val="none" w:sz="0" w:space="0" w:color="auto"/>
            <w:right w:val="none" w:sz="0" w:space="0" w:color="auto"/>
          </w:divBdr>
        </w:div>
        <w:div w:id="1513834620">
          <w:marLeft w:val="640"/>
          <w:marRight w:val="0"/>
          <w:marTop w:val="0"/>
          <w:marBottom w:val="0"/>
          <w:divBdr>
            <w:top w:val="none" w:sz="0" w:space="0" w:color="auto"/>
            <w:left w:val="none" w:sz="0" w:space="0" w:color="auto"/>
            <w:bottom w:val="none" w:sz="0" w:space="0" w:color="auto"/>
            <w:right w:val="none" w:sz="0" w:space="0" w:color="auto"/>
          </w:divBdr>
        </w:div>
        <w:div w:id="1839808713">
          <w:marLeft w:val="640"/>
          <w:marRight w:val="0"/>
          <w:marTop w:val="0"/>
          <w:marBottom w:val="0"/>
          <w:divBdr>
            <w:top w:val="none" w:sz="0" w:space="0" w:color="auto"/>
            <w:left w:val="none" w:sz="0" w:space="0" w:color="auto"/>
            <w:bottom w:val="none" w:sz="0" w:space="0" w:color="auto"/>
            <w:right w:val="none" w:sz="0" w:space="0" w:color="auto"/>
          </w:divBdr>
        </w:div>
        <w:div w:id="86465379">
          <w:marLeft w:val="640"/>
          <w:marRight w:val="0"/>
          <w:marTop w:val="0"/>
          <w:marBottom w:val="0"/>
          <w:divBdr>
            <w:top w:val="none" w:sz="0" w:space="0" w:color="auto"/>
            <w:left w:val="none" w:sz="0" w:space="0" w:color="auto"/>
            <w:bottom w:val="none" w:sz="0" w:space="0" w:color="auto"/>
            <w:right w:val="none" w:sz="0" w:space="0" w:color="auto"/>
          </w:divBdr>
        </w:div>
        <w:div w:id="271740484">
          <w:marLeft w:val="640"/>
          <w:marRight w:val="0"/>
          <w:marTop w:val="0"/>
          <w:marBottom w:val="0"/>
          <w:divBdr>
            <w:top w:val="none" w:sz="0" w:space="0" w:color="auto"/>
            <w:left w:val="none" w:sz="0" w:space="0" w:color="auto"/>
            <w:bottom w:val="none" w:sz="0" w:space="0" w:color="auto"/>
            <w:right w:val="none" w:sz="0" w:space="0" w:color="auto"/>
          </w:divBdr>
        </w:div>
        <w:div w:id="1465461565">
          <w:marLeft w:val="640"/>
          <w:marRight w:val="0"/>
          <w:marTop w:val="0"/>
          <w:marBottom w:val="0"/>
          <w:divBdr>
            <w:top w:val="none" w:sz="0" w:space="0" w:color="auto"/>
            <w:left w:val="none" w:sz="0" w:space="0" w:color="auto"/>
            <w:bottom w:val="none" w:sz="0" w:space="0" w:color="auto"/>
            <w:right w:val="none" w:sz="0" w:space="0" w:color="auto"/>
          </w:divBdr>
        </w:div>
        <w:div w:id="1530878122">
          <w:marLeft w:val="640"/>
          <w:marRight w:val="0"/>
          <w:marTop w:val="0"/>
          <w:marBottom w:val="0"/>
          <w:divBdr>
            <w:top w:val="none" w:sz="0" w:space="0" w:color="auto"/>
            <w:left w:val="none" w:sz="0" w:space="0" w:color="auto"/>
            <w:bottom w:val="none" w:sz="0" w:space="0" w:color="auto"/>
            <w:right w:val="none" w:sz="0" w:space="0" w:color="auto"/>
          </w:divBdr>
        </w:div>
        <w:div w:id="209194369">
          <w:marLeft w:val="640"/>
          <w:marRight w:val="0"/>
          <w:marTop w:val="0"/>
          <w:marBottom w:val="0"/>
          <w:divBdr>
            <w:top w:val="none" w:sz="0" w:space="0" w:color="auto"/>
            <w:left w:val="none" w:sz="0" w:space="0" w:color="auto"/>
            <w:bottom w:val="none" w:sz="0" w:space="0" w:color="auto"/>
            <w:right w:val="none" w:sz="0" w:space="0" w:color="auto"/>
          </w:divBdr>
        </w:div>
        <w:div w:id="326712401">
          <w:marLeft w:val="640"/>
          <w:marRight w:val="0"/>
          <w:marTop w:val="0"/>
          <w:marBottom w:val="0"/>
          <w:divBdr>
            <w:top w:val="none" w:sz="0" w:space="0" w:color="auto"/>
            <w:left w:val="none" w:sz="0" w:space="0" w:color="auto"/>
            <w:bottom w:val="none" w:sz="0" w:space="0" w:color="auto"/>
            <w:right w:val="none" w:sz="0" w:space="0" w:color="auto"/>
          </w:divBdr>
        </w:div>
        <w:div w:id="261031470">
          <w:marLeft w:val="640"/>
          <w:marRight w:val="0"/>
          <w:marTop w:val="0"/>
          <w:marBottom w:val="0"/>
          <w:divBdr>
            <w:top w:val="none" w:sz="0" w:space="0" w:color="auto"/>
            <w:left w:val="none" w:sz="0" w:space="0" w:color="auto"/>
            <w:bottom w:val="none" w:sz="0" w:space="0" w:color="auto"/>
            <w:right w:val="none" w:sz="0" w:space="0" w:color="auto"/>
          </w:divBdr>
        </w:div>
        <w:div w:id="774136401">
          <w:marLeft w:val="640"/>
          <w:marRight w:val="0"/>
          <w:marTop w:val="0"/>
          <w:marBottom w:val="0"/>
          <w:divBdr>
            <w:top w:val="none" w:sz="0" w:space="0" w:color="auto"/>
            <w:left w:val="none" w:sz="0" w:space="0" w:color="auto"/>
            <w:bottom w:val="none" w:sz="0" w:space="0" w:color="auto"/>
            <w:right w:val="none" w:sz="0" w:space="0" w:color="auto"/>
          </w:divBdr>
        </w:div>
        <w:div w:id="1695643737">
          <w:marLeft w:val="640"/>
          <w:marRight w:val="0"/>
          <w:marTop w:val="0"/>
          <w:marBottom w:val="0"/>
          <w:divBdr>
            <w:top w:val="none" w:sz="0" w:space="0" w:color="auto"/>
            <w:left w:val="none" w:sz="0" w:space="0" w:color="auto"/>
            <w:bottom w:val="none" w:sz="0" w:space="0" w:color="auto"/>
            <w:right w:val="none" w:sz="0" w:space="0" w:color="auto"/>
          </w:divBdr>
        </w:div>
        <w:div w:id="260260342">
          <w:marLeft w:val="640"/>
          <w:marRight w:val="0"/>
          <w:marTop w:val="0"/>
          <w:marBottom w:val="0"/>
          <w:divBdr>
            <w:top w:val="none" w:sz="0" w:space="0" w:color="auto"/>
            <w:left w:val="none" w:sz="0" w:space="0" w:color="auto"/>
            <w:bottom w:val="none" w:sz="0" w:space="0" w:color="auto"/>
            <w:right w:val="none" w:sz="0" w:space="0" w:color="auto"/>
          </w:divBdr>
        </w:div>
        <w:div w:id="570117475">
          <w:marLeft w:val="640"/>
          <w:marRight w:val="0"/>
          <w:marTop w:val="0"/>
          <w:marBottom w:val="0"/>
          <w:divBdr>
            <w:top w:val="none" w:sz="0" w:space="0" w:color="auto"/>
            <w:left w:val="none" w:sz="0" w:space="0" w:color="auto"/>
            <w:bottom w:val="none" w:sz="0" w:space="0" w:color="auto"/>
            <w:right w:val="none" w:sz="0" w:space="0" w:color="auto"/>
          </w:divBdr>
        </w:div>
        <w:div w:id="1682274224">
          <w:marLeft w:val="640"/>
          <w:marRight w:val="0"/>
          <w:marTop w:val="0"/>
          <w:marBottom w:val="0"/>
          <w:divBdr>
            <w:top w:val="none" w:sz="0" w:space="0" w:color="auto"/>
            <w:left w:val="none" w:sz="0" w:space="0" w:color="auto"/>
            <w:bottom w:val="none" w:sz="0" w:space="0" w:color="auto"/>
            <w:right w:val="none" w:sz="0" w:space="0" w:color="auto"/>
          </w:divBdr>
        </w:div>
        <w:div w:id="1032346339">
          <w:marLeft w:val="640"/>
          <w:marRight w:val="0"/>
          <w:marTop w:val="0"/>
          <w:marBottom w:val="0"/>
          <w:divBdr>
            <w:top w:val="none" w:sz="0" w:space="0" w:color="auto"/>
            <w:left w:val="none" w:sz="0" w:space="0" w:color="auto"/>
            <w:bottom w:val="none" w:sz="0" w:space="0" w:color="auto"/>
            <w:right w:val="none" w:sz="0" w:space="0" w:color="auto"/>
          </w:divBdr>
        </w:div>
        <w:div w:id="1327438808">
          <w:marLeft w:val="640"/>
          <w:marRight w:val="0"/>
          <w:marTop w:val="0"/>
          <w:marBottom w:val="0"/>
          <w:divBdr>
            <w:top w:val="none" w:sz="0" w:space="0" w:color="auto"/>
            <w:left w:val="none" w:sz="0" w:space="0" w:color="auto"/>
            <w:bottom w:val="none" w:sz="0" w:space="0" w:color="auto"/>
            <w:right w:val="none" w:sz="0" w:space="0" w:color="auto"/>
          </w:divBdr>
        </w:div>
        <w:div w:id="1184128524">
          <w:marLeft w:val="640"/>
          <w:marRight w:val="0"/>
          <w:marTop w:val="0"/>
          <w:marBottom w:val="0"/>
          <w:divBdr>
            <w:top w:val="none" w:sz="0" w:space="0" w:color="auto"/>
            <w:left w:val="none" w:sz="0" w:space="0" w:color="auto"/>
            <w:bottom w:val="none" w:sz="0" w:space="0" w:color="auto"/>
            <w:right w:val="none" w:sz="0" w:space="0" w:color="auto"/>
          </w:divBdr>
        </w:div>
        <w:div w:id="574123211">
          <w:marLeft w:val="640"/>
          <w:marRight w:val="0"/>
          <w:marTop w:val="0"/>
          <w:marBottom w:val="0"/>
          <w:divBdr>
            <w:top w:val="none" w:sz="0" w:space="0" w:color="auto"/>
            <w:left w:val="none" w:sz="0" w:space="0" w:color="auto"/>
            <w:bottom w:val="none" w:sz="0" w:space="0" w:color="auto"/>
            <w:right w:val="none" w:sz="0" w:space="0" w:color="auto"/>
          </w:divBdr>
        </w:div>
        <w:div w:id="1112941091">
          <w:marLeft w:val="640"/>
          <w:marRight w:val="0"/>
          <w:marTop w:val="0"/>
          <w:marBottom w:val="0"/>
          <w:divBdr>
            <w:top w:val="none" w:sz="0" w:space="0" w:color="auto"/>
            <w:left w:val="none" w:sz="0" w:space="0" w:color="auto"/>
            <w:bottom w:val="none" w:sz="0" w:space="0" w:color="auto"/>
            <w:right w:val="none" w:sz="0" w:space="0" w:color="auto"/>
          </w:divBdr>
        </w:div>
        <w:div w:id="722214678">
          <w:marLeft w:val="640"/>
          <w:marRight w:val="0"/>
          <w:marTop w:val="0"/>
          <w:marBottom w:val="0"/>
          <w:divBdr>
            <w:top w:val="none" w:sz="0" w:space="0" w:color="auto"/>
            <w:left w:val="none" w:sz="0" w:space="0" w:color="auto"/>
            <w:bottom w:val="none" w:sz="0" w:space="0" w:color="auto"/>
            <w:right w:val="none" w:sz="0" w:space="0" w:color="auto"/>
          </w:divBdr>
        </w:div>
        <w:div w:id="737050122">
          <w:marLeft w:val="640"/>
          <w:marRight w:val="0"/>
          <w:marTop w:val="0"/>
          <w:marBottom w:val="0"/>
          <w:divBdr>
            <w:top w:val="none" w:sz="0" w:space="0" w:color="auto"/>
            <w:left w:val="none" w:sz="0" w:space="0" w:color="auto"/>
            <w:bottom w:val="none" w:sz="0" w:space="0" w:color="auto"/>
            <w:right w:val="none" w:sz="0" w:space="0" w:color="auto"/>
          </w:divBdr>
        </w:div>
        <w:div w:id="2061972325">
          <w:marLeft w:val="640"/>
          <w:marRight w:val="0"/>
          <w:marTop w:val="0"/>
          <w:marBottom w:val="0"/>
          <w:divBdr>
            <w:top w:val="none" w:sz="0" w:space="0" w:color="auto"/>
            <w:left w:val="none" w:sz="0" w:space="0" w:color="auto"/>
            <w:bottom w:val="none" w:sz="0" w:space="0" w:color="auto"/>
            <w:right w:val="none" w:sz="0" w:space="0" w:color="auto"/>
          </w:divBdr>
        </w:div>
        <w:div w:id="856694331">
          <w:marLeft w:val="640"/>
          <w:marRight w:val="0"/>
          <w:marTop w:val="0"/>
          <w:marBottom w:val="0"/>
          <w:divBdr>
            <w:top w:val="none" w:sz="0" w:space="0" w:color="auto"/>
            <w:left w:val="none" w:sz="0" w:space="0" w:color="auto"/>
            <w:bottom w:val="none" w:sz="0" w:space="0" w:color="auto"/>
            <w:right w:val="none" w:sz="0" w:space="0" w:color="auto"/>
          </w:divBdr>
        </w:div>
        <w:div w:id="1137841469">
          <w:marLeft w:val="640"/>
          <w:marRight w:val="0"/>
          <w:marTop w:val="0"/>
          <w:marBottom w:val="0"/>
          <w:divBdr>
            <w:top w:val="none" w:sz="0" w:space="0" w:color="auto"/>
            <w:left w:val="none" w:sz="0" w:space="0" w:color="auto"/>
            <w:bottom w:val="none" w:sz="0" w:space="0" w:color="auto"/>
            <w:right w:val="none" w:sz="0" w:space="0" w:color="auto"/>
          </w:divBdr>
        </w:div>
        <w:div w:id="1580674291">
          <w:marLeft w:val="640"/>
          <w:marRight w:val="0"/>
          <w:marTop w:val="0"/>
          <w:marBottom w:val="0"/>
          <w:divBdr>
            <w:top w:val="none" w:sz="0" w:space="0" w:color="auto"/>
            <w:left w:val="none" w:sz="0" w:space="0" w:color="auto"/>
            <w:bottom w:val="none" w:sz="0" w:space="0" w:color="auto"/>
            <w:right w:val="none" w:sz="0" w:space="0" w:color="auto"/>
          </w:divBdr>
        </w:div>
        <w:div w:id="41949941">
          <w:marLeft w:val="640"/>
          <w:marRight w:val="0"/>
          <w:marTop w:val="0"/>
          <w:marBottom w:val="0"/>
          <w:divBdr>
            <w:top w:val="none" w:sz="0" w:space="0" w:color="auto"/>
            <w:left w:val="none" w:sz="0" w:space="0" w:color="auto"/>
            <w:bottom w:val="none" w:sz="0" w:space="0" w:color="auto"/>
            <w:right w:val="none" w:sz="0" w:space="0" w:color="auto"/>
          </w:divBdr>
        </w:div>
        <w:div w:id="1148940232">
          <w:marLeft w:val="640"/>
          <w:marRight w:val="0"/>
          <w:marTop w:val="0"/>
          <w:marBottom w:val="0"/>
          <w:divBdr>
            <w:top w:val="none" w:sz="0" w:space="0" w:color="auto"/>
            <w:left w:val="none" w:sz="0" w:space="0" w:color="auto"/>
            <w:bottom w:val="none" w:sz="0" w:space="0" w:color="auto"/>
            <w:right w:val="none" w:sz="0" w:space="0" w:color="auto"/>
          </w:divBdr>
        </w:div>
        <w:div w:id="1927424670">
          <w:marLeft w:val="640"/>
          <w:marRight w:val="0"/>
          <w:marTop w:val="0"/>
          <w:marBottom w:val="0"/>
          <w:divBdr>
            <w:top w:val="none" w:sz="0" w:space="0" w:color="auto"/>
            <w:left w:val="none" w:sz="0" w:space="0" w:color="auto"/>
            <w:bottom w:val="none" w:sz="0" w:space="0" w:color="auto"/>
            <w:right w:val="none" w:sz="0" w:space="0" w:color="auto"/>
          </w:divBdr>
        </w:div>
        <w:div w:id="1901362740">
          <w:marLeft w:val="640"/>
          <w:marRight w:val="0"/>
          <w:marTop w:val="0"/>
          <w:marBottom w:val="0"/>
          <w:divBdr>
            <w:top w:val="none" w:sz="0" w:space="0" w:color="auto"/>
            <w:left w:val="none" w:sz="0" w:space="0" w:color="auto"/>
            <w:bottom w:val="none" w:sz="0" w:space="0" w:color="auto"/>
            <w:right w:val="none" w:sz="0" w:space="0" w:color="auto"/>
          </w:divBdr>
        </w:div>
        <w:div w:id="818040991">
          <w:marLeft w:val="640"/>
          <w:marRight w:val="0"/>
          <w:marTop w:val="0"/>
          <w:marBottom w:val="0"/>
          <w:divBdr>
            <w:top w:val="none" w:sz="0" w:space="0" w:color="auto"/>
            <w:left w:val="none" w:sz="0" w:space="0" w:color="auto"/>
            <w:bottom w:val="none" w:sz="0" w:space="0" w:color="auto"/>
            <w:right w:val="none" w:sz="0" w:space="0" w:color="auto"/>
          </w:divBdr>
        </w:div>
        <w:div w:id="84426290">
          <w:marLeft w:val="640"/>
          <w:marRight w:val="0"/>
          <w:marTop w:val="0"/>
          <w:marBottom w:val="0"/>
          <w:divBdr>
            <w:top w:val="none" w:sz="0" w:space="0" w:color="auto"/>
            <w:left w:val="none" w:sz="0" w:space="0" w:color="auto"/>
            <w:bottom w:val="none" w:sz="0" w:space="0" w:color="auto"/>
            <w:right w:val="none" w:sz="0" w:space="0" w:color="auto"/>
          </w:divBdr>
        </w:div>
        <w:div w:id="232742911">
          <w:marLeft w:val="640"/>
          <w:marRight w:val="0"/>
          <w:marTop w:val="0"/>
          <w:marBottom w:val="0"/>
          <w:divBdr>
            <w:top w:val="none" w:sz="0" w:space="0" w:color="auto"/>
            <w:left w:val="none" w:sz="0" w:space="0" w:color="auto"/>
            <w:bottom w:val="none" w:sz="0" w:space="0" w:color="auto"/>
            <w:right w:val="none" w:sz="0" w:space="0" w:color="auto"/>
          </w:divBdr>
        </w:div>
        <w:div w:id="1694528226">
          <w:marLeft w:val="640"/>
          <w:marRight w:val="0"/>
          <w:marTop w:val="0"/>
          <w:marBottom w:val="0"/>
          <w:divBdr>
            <w:top w:val="none" w:sz="0" w:space="0" w:color="auto"/>
            <w:left w:val="none" w:sz="0" w:space="0" w:color="auto"/>
            <w:bottom w:val="none" w:sz="0" w:space="0" w:color="auto"/>
            <w:right w:val="none" w:sz="0" w:space="0" w:color="auto"/>
          </w:divBdr>
        </w:div>
        <w:div w:id="2135951085">
          <w:marLeft w:val="640"/>
          <w:marRight w:val="0"/>
          <w:marTop w:val="0"/>
          <w:marBottom w:val="0"/>
          <w:divBdr>
            <w:top w:val="none" w:sz="0" w:space="0" w:color="auto"/>
            <w:left w:val="none" w:sz="0" w:space="0" w:color="auto"/>
            <w:bottom w:val="none" w:sz="0" w:space="0" w:color="auto"/>
            <w:right w:val="none" w:sz="0" w:space="0" w:color="auto"/>
          </w:divBdr>
        </w:div>
        <w:div w:id="1215003210">
          <w:marLeft w:val="640"/>
          <w:marRight w:val="0"/>
          <w:marTop w:val="0"/>
          <w:marBottom w:val="0"/>
          <w:divBdr>
            <w:top w:val="none" w:sz="0" w:space="0" w:color="auto"/>
            <w:left w:val="none" w:sz="0" w:space="0" w:color="auto"/>
            <w:bottom w:val="none" w:sz="0" w:space="0" w:color="auto"/>
            <w:right w:val="none" w:sz="0" w:space="0" w:color="auto"/>
          </w:divBdr>
        </w:div>
        <w:div w:id="521013382">
          <w:marLeft w:val="640"/>
          <w:marRight w:val="0"/>
          <w:marTop w:val="0"/>
          <w:marBottom w:val="0"/>
          <w:divBdr>
            <w:top w:val="none" w:sz="0" w:space="0" w:color="auto"/>
            <w:left w:val="none" w:sz="0" w:space="0" w:color="auto"/>
            <w:bottom w:val="none" w:sz="0" w:space="0" w:color="auto"/>
            <w:right w:val="none" w:sz="0" w:space="0" w:color="auto"/>
          </w:divBdr>
        </w:div>
        <w:div w:id="395202431">
          <w:marLeft w:val="640"/>
          <w:marRight w:val="0"/>
          <w:marTop w:val="0"/>
          <w:marBottom w:val="0"/>
          <w:divBdr>
            <w:top w:val="none" w:sz="0" w:space="0" w:color="auto"/>
            <w:left w:val="none" w:sz="0" w:space="0" w:color="auto"/>
            <w:bottom w:val="none" w:sz="0" w:space="0" w:color="auto"/>
            <w:right w:val="none" w:sz="0" w:space="0" w:color="auto"/>
          </w:divBdr>
        </w:div>
        <w:div w:id="1673802863">
          <w:marLeft w:val="640"/>
          <w:marRight w:val="0"/>
          <w:marTop w:val="0"/>
          <w:marBottom w:val="0"/>
          <w:divBdr>
            <w:top w:val="none" w:sz="0" w:space="0" w:color="auto"/>
            <w:left w:val="none" w:sz="0" w:space="0" w:color="auto"/>
            <w:bottom w:val="none" w:sz="0" w:space="0" w:color="auto"/>
            <w:right w:val="none" w:sz="0" w:space="0" w:color="auto"/>
          </w:divBdr>
        </w:div>
        <w:div w:id="338385864">
          <w:marLeft w:val="640"/>
          <w:marRight w:val="0"/>
          <w:marTop w:val="0"/>
          <w:marBottom w:val="0"/>
          <w:divBdr>
            <w:top w:val="none" w:sz="0" w:space="0" w:color="auto"/>
            <w:left w:val="none" w:sz="0" w:space="0" w:color="auto"/>
            <w:bottom w:val="none" w:sz="0" w:space="0" w:color="auto"/>
            <w:right w:val="none" w:sz="0" w:space="0" w:color="auto"/>
          </w:divBdr>
        </w:div>
        <w:div w:id="632567114">
          <w:marLeft w:val="640"/>
          <w:marRight w:val="0"/>
          <w:marTop w:val="0"/>
          <w:marBottom w:val="0"/>
          <w:divBdr>
            <w:top w:val="none" w:sz="0" w:space="0" w:color="auto"/>
            <w:left w:val="none" w:sz="0" w:space="0" w:color="auto"/>
            <w:bottom w:val="none" w:sz="0" w:space="0" w:color="auto"/>
            <w:right w:val="none" w:sz="0" w:space="0" w:color="auto"/>
          </w:divBdr>
        </w:div>
        <w:div w:id="1765227205">
          <w:marLeft w:val="640"/>
          <w:marRight w:val="0"/>
          <w:marTop w:val="0"/>
          <w:marBottom w:val="0"/>
          <w:divBdr>
            <w:top w:val="none" w:sz="0" w:space="0" w:color="auto"/>
            <w:left w:val="none" w:sz="0" w:space="0" w:color="auto"/>
            <w:bottom w:val="none" w:sz="0" w:space="0" w:color="auto"/>
            <w:right w:val="none" w:sz="0" w:space="0" w:color="auto"/>
          </w:divBdr>
        </w:div>
        <w:div w:id="869493059">
          <w:marLeft w:val="640"/>
          <w:marRight w:val="0"/>
          <w:marTop w:val="0"/>
          <w:marBottom w:val="0"/>
          <w:divBdr>
            <w:top w:val="none" w:sz="0" w:space="0" w:color="auto"/>
            <w:left w:val="none" w:sz="0" w:space="0" w:color="auto"/>
            <w:bottom w:val="none" w:sz="0" w:space="0" w:color="auto"/>
            <w:right w:val="none" w:sz="0" w:space="0" w:color="auto"/>
          </w:divBdr>
        </w:div>
        <w:div w:id="1299843831">
          <w:marLeft w:val="640"/>
          <w:marRight w:val="0"/>
          <w:marTop w:val="0"/>
          <w:marBottom w:val="0"/>
          <w:divBdr>
            <w:top w:val="none" w:sz="0" w:space="0" w:color="auto"/>
            <w:left w:val="none" w:sz="0" w:space="0" w:color="auto"/>
            <w:bottom w:val="none" w:sz="0" w:space="0" w:color="auto"/>
            <w:right w:val="none" w:sz="0" w:space="0" w:color="auto"/>
          </w:divBdr>
        </w:div>
        <w:div w:id="671951616">
          <w:marLeft w:val="640"/>
          <w:marRight w:val="0"/>
          <w:marTop w:val="0"/>
          <w:marBottom w:val="0"/>
          <w:divBdr>
            <w:top w:val="none" w:sz="0" w:space="0" w:color="auto"/>
            <w:left w:val="none" w:sz="0" w:space="0" w:color="auto"/>
            <w:bottom w:val="none" w:sz="0" w:space="0" w:color="auto"/>
            <w:right w:val="none" w:sz="0" w:space="0" w:color="auto"/>
          </w:divBdr>
        </w:div>
        <w:div w:id="1012026310">
          <w:marLeft w:val="640"/>
          <w:marRight w:val="0"/>
          <w:marTop w:val="0"/>
          <w:marBottom w:val="0"/>
          <w:divBdr>
            <w:top w:val="none" w:sz="0" w:space="0" w:color="auto"/>
            <w:left w:val="none" w:sz="0" w:space="0" w:color="auto"/>
            <w:bottom w:val="none" w:sz="0" w:space="0" w:color="auto"/>
            <w:right w:val="none" w:sz="0" w:space="0" w:color="auto"/>
          </w:divBdr>
        </w:div>
        <w:div w:id="404575288">
          <w:marLeft w:val="640"/>
          <w:marRight w:val="0"/>
          <w:marTop w:val="0"/>
          <w:marBottom w:val="0"/>
          <w:divBdr>
            <w:top w:val="none" w:sz="0" w:space="0" w:color="auto"/>
            <w:left w:val="none" w:sz="0" w:space="0" w:color="auto"/>
            <w:bottom w:val="none" w:sz="0" w:space="0" w:color="auto"/>
            <w:right w:val="none" w:sz="0" w:space="0" w:color="auto"/>
          </w:divBdr>
        </w:div>
        <w:div w:id="275411689">
          <w:marLeft w:val="640"/>
          <w:marRight w:val="0"/>
          <w:marTop w:val="0"/>
          <w:marBottom w:val="0"/>
          <w:divBdr>
            <w:top w:val="none" w:sz="0" w:space="0" w:color="auto"/>
            <w:left w:val="none" w:sz="0" w:space="0" w:color="auto"/>
            <w:bottom w:val="none" w:sz="0" w:space="0" w:color="auto"/>
            <w:right w:val="none" w:sz="0" w:space="0" w:color="auto"/>
          </w:divBdr>
        </w:div>
        <w:div w:id="90048703">
          <w:marLeft w:val="640"/>
          <w:marRight w:val="0"/>
          <w:marTop w:val="0"/>
          <w:marBottom w:val="0"/>
          <w:divBdr>
            <w:top w:val="none" w:sz="0" w:space="0" w:color="auto"/>
            <w:left w:val="none" w:sz="0" w:space="0" w:color="auto"/>
            <w:bottom w:val="none" w:sz="0" w:space="0" w:color="auto"/>
            <w:right w:val="none" w:sz="0" w:space="0" w:color="auto"/>
          </w:divBdr>
        </w:div>
        <w:div w:id="334456307">
          <w:marLeft w:val="640"/>
          <w:marRight w:val="0"/>
          <w:marTop w:val="0"/>
          <w:marBottom w:val="0"/>
          <w:divBdr>
            <w:top w:val="none" w:sz="0" w:space="0" w:color="auto"/>
            <w:left w:val="none" w:sz="0" w:space="0" w:color="auto"/>
            <w:bottom w:val="none" w:sz="0" w:space="0" w:color="auto"/>
            <w:right w:val="none" w:sz="0" w:space="0" w:color="auto"/>
          </w:divBdr>
        </w:div>
        <w:div w:id="911626037">
          <w:marLeft w:val="640"/>
          <w:marRight w:val="0"/>
          <w:marTop w:val="0"/>
          <w:marBottom w:val="0"/>
          <w:divBdr>
            <w:top w:val="none" w:sz="0" w:space="0" w:color="auto"/>
            <w:left w:val="none" w:sz="0" w:space="0" w:color="auto"/>
            <w:bottom w:val="none" w:sz="0" w:space="0" w:color="auto"/>
            <w:right w:val="none" w:sz="0" w:space="0" w:color="auto"/>
          </w:divBdr>
        </w:div>
        <w:div w:id="1219824571">
          <w:marLeft w:val="640"/>
          <w:marRight w:val="0"/>
          <w:marTop w:val="0"/>
          <w:marBottom w:val="0"/>
          <w:divBdr>
            <w:top w:val="none" w:sz="0" w:space="0" w:color="auto"/>
            <w:left w:val="none" w:sz="0" w:space="0" w:color="auto"/>
            <w:bottom w:val="none" w:sz="0" w:space="0" w:color="auto"/>
            <w:right w:val="none" w:sz="0" w:space="0" w:color="auto"/>
          </w:divBdr>
        </w:div>
        <w:div w:id="167138422">
          <w:marLeft w:val="640"/>
          <w:marRight w:val="0"/>
          <w:marTop w:val="0"/>
          <w:marBottom w:val="0"/>
          <w:divBdr>
            <w:top w:val="none" w:sz="0" w:space="0" w:color="auto"/>
            <w:left w:val="none" w:sz="0" w:space="0" w:color="auto"/>
            <w:bottom w:val="none" w:sz="0" w:space="0" w:color="auto"/>
            <w:right w:val="none" w:sz="0" w:space="0" w:color="auto"/>
          </w:divBdr>
        </w:div>
        <w:div w:id="1701541836">
          <w:marLeft w:val="640"/>
          <w:marRight w:val="0"/>
          <w:marTop w:val="0"/>
          <w:marBottom w:val="0"/>
          <w:divBdr>
            <w:top w:val="none" w:sz="0" w:space="0" w:color="auto"/>
            <w:left w:val="none" w:sz="0" w:space="0" w:color="auto"/>
            <w:bottom w:val="none" w:sz="0" w:space="0" w:color="auto"/>
            <w:right w:val="none" w:sz="0" w:space="0" w:color="auto"/>
          </w:divBdr>
        </w:div>
        <w:div w:id="1799569242">
          <w:marLeft w:val="640"/>
          <w:marRight w:val="0"/>
          <w:marTop w:val="0"/>
          <w:marBottom w:val="0"/>
          <w:divBdr>
            <w:top w:val="none" w:sz="0" w:space="0" w:color="auto"/>
            <w:left w:val="none" w:sz="0" w:space="0" w:color="auto"/>
            <w:bottom w:val="none" w:sz="0" w:space="0" w:color="auto"/>
            <w:right w:val="none" w:sz="0" w:space="0" w:color="auto"/>
          </w:divBdr>
        </w:div>
        <w:div w:id="1991666222">
          <w:marLeft w:val="640"/>
          <w:marRight w:val="0"/>
          <w:marTop w:val="0"/>
          <w:marBottom w:val="0"/>
          <w:divBdr>
            <w:top w:val="none" w:sz="0" w:space="0" w:color="auto"/>
            <w:left w:val="none" w:sz="0" w:space="0" w:color="auto"/>
            <w:bottom w:val="none" w:sz="0" w:space="0" w:color="auto"/>
            <w:right w:val="none" w:sz="0" w:space="0" w:color="auto"/>
          </w:divBdr>
        </w:div>
        <w:div w:id="435557806">
          <w:marLeft w:val="640"/>
          <w:marRight w:val="0"/>
          <w:marTop w:val="0"/>
          <w:marBottom w:val="0"/>
          <w:divBdr>
            <w:top w:val="none" w:sz="0" w:space="0" w:color="auto"/>
            <w:left w:val="none" w:sz="0" w:space="0" w:color="auto"/>
            <w:bottom w:val="none" w:sz="0" w:space="0" w:color="auto"/>
            <w:right w:val="none" w:sz="0" w:space="0" w:color="auto"/>
          </w:divBdr>
        </w:div>
        <w:div w:id="815101863">
          <w:marLeft w:val="640"/>
          <w:marRight w:val="0"/>
          <w:marTop w:val="0"/>
          <w:marBottom w:val="0"/>
          <w:divBdr>
            <w:top w:val="none" w:sz="0" w:space="0" w:color="auto"/>
            <w:left w:val="none" w:sz="0" w:space="0" w:color="auto"/>
            <w:bottom w:val="none" w:sz="0" w:space="0" w:color="auto"/>
            <w:right w:val="none" w:sz="0" w:space="0" w:color="auto"/>
          </w:divBdr>
        </w:div>
        <w:div w:id="2024630170">
          <w:marLeft w:val="640"/>
          <w:marRight w:val="0"/>
          <w:marTop w:val="0"/>
          <w:marBottom w:val="0"/>
          <w:divBdr>
            <w:top w:val="none" w:sz="0" w:space="0" w:color="auto"/>
            <w:left w:val="none" w:sz="0" w:space="0" w:color="auto"/>
            <w:bottom w:val="none" w:sz="0" w:space="0" w:color="auto"/>
            <w:right w:val="none" w:sz="0" w:space="0" w:color="auto"/>
          </w:divBdr>
        </w:div>
        <w:div w:id="718437163">
          <w:marLeft w:val="640"/>
          <w:marRight w:val="0"/>
          <w:marTop w:val="0"/>
          <w:marBottom w:val="0"/>
          <w:divBdr>
            <w:top w:val="none" w:sz="0" w:space="0" w:color="auto"/>
            <w:left w:val="none" w:sz="0" w:space="0" w:color="auto"/>
            <w:bottom w:val="none" w:sz="0" w:space="0" w:color="auto"/>
            <w:right w:val="none" w:sz="0" w:space="0" w:color="auto"/>
          </w:divBdr>
        </w:div>
        <w:div w:id="1032725302">
          <w:marLeft w:val="640"/>
          <w:marRight w:val="0"/>
          <w:marTop w:val="0"/>
          <w:marBottom w:val="0"/>
          <w:divBdr>
            <w:top w:val="none" w:sz="0" w:space="0" w:color="auto"/>
            <w:left w:val="none" w:sz="0" w:space="0" w:color="auto"/>
            <w:bottom w:val="none" w:sz="0" w:space="0" w:color="auto"/>
            <w:right w:val="none" w:sz="0" w:space="0" w:color="auto"/>
          </w:divBdr>
        </w:div>
        <w:div w:id="1369144918">
          <w:marLeft w:val="640"/>
          <w:marRight w:val="0"/>
          <w:marTop w:val="0"/>
          <w:marBottom w:val="0"/>
          <w:divBdr>
            <w:top w:val="none" w:sz="0" w:space="0" w:color="auto"/>
            <w:left w:val="none" w:sz="0" w:space="0" w:color="auto"/>
            <w:bottom w:val="none" w:sz="0" w:space="0" w:color="auto"/>
            <w:right w:val="none" w:sz="0" w:space="0" w:color="auto"/>
          </w:divBdr>
        </w:div>
        <w:div w:id="1738163172">
          <w:marLeft w:val="640"/>
          <w:marRight w:val="0"/>
          <w:marTop w:val="0"/>
          <w:marBottom w:val="0"/>
          <w:divBdr>
            <w:top w:val="none" w:sz="0" w:space="0" w:color="auto"/>
            <w:left w:val="none" w:sz="0" w:space="0" w:color="auto"/>
            <w:bottom w:val="none" w:sz="0" w:space="0" w:color="auto"/>
            <w:right w:val="none" w:sz="0" w:space="0" w:color="auto"/>
          </w:divBdr>
        </w:div>
        <w:div w:id="537203875">
          <w:marLeft w:val="640"/>
          <w:marRight w:val="0"/>
          <w:marTop w:val="0"/>
          <w:marBottom w:val="0"/>
          <w:divBdr>
            <w:top w:val="none" w:sz="0" w:space="0" w:color="auto"/>
            <w:left w:val="none" w:sz="0" w:space="0" w:color="auto"/>
            <w:bottom w:val="none" w:sz="0" w:space="0" w:color="auto"/>
            <w:right w:val="none" w:sz="0" w:space="0" w:color="auto"/>
          </w:divBdr>
        </w:div>
        <w:div w:id="1201162094">
          <w:marLeft w:val="640"/>
          <w:marRight w:val="0"/>
          <w:marTop w:val="0"/>
          <w:marBottom w:val="0"/>
          <w:divBdr>
            <w:top w:val="none" w:sz="0" w:space="0" w:color="auto"/>
            <w:left w:val="none" w:sz="0" w:space="0" w:color="auto"/>
            <w:bottom w:val="none" w:sz="0" w:space="0" w:color="auto"/>
            <w:right w:val="none" w:sz="0" w:space="0" w:color="auto"/>
          </w:divBdr>
        </w:div>
        <w:div w:id="1387725772">
          <w:marLeft w:val="640"/>
          <w:marRight w:val="0"/>
          <w:marTop w:val="0"/>
          <w:marBottom w:val="0"/>
          <w:divBdr>
            <w:top w:val="none" w:sz="0" w:space="0" w:color="auto"/>
            <w:left w:val="none" w:sz="0" w:space="0" w:color="auto"/>
            <w:bottom w:val="none" w:sz="0" w:space="0" w:color="auto"/>
            <w:right w:val="none" w:sz="0" w:space="0" w:color="auto"/>
          </w:divBdr>
        </w:div>
        <w:div w:id="1126779089">
          <w:marLeft w:val="640"/>
          <w:marRight w:val="0"/>
          <w:marTop w:val="0"/>
          <w:marBottom w:val="0"/>
          <w:divBdr>
            <w:top w:val="none" w:sz="0" w:space="0" w:color="auto"/>
            <w:left w:val="none" w:sz="0" w:space="0" w:color="auto"/>
            <w:bottom w:val="none" w:sz="0" w:space="0" w:color="auto"/>
            <w:right w:val="none" w:sz="0" w:space="0" w:color="auto"/>
          </w:divBdr>
        </w:div>
        <w:div w:id="93795365">
          <w:marLeft w:val="640"/>
          <w:marRight w:val="0"/>
          <w:marTop w:val="0"/>
          <w:marBottom w:val="0"/>
          <w:divBdr>
            <w:top w:val="none" w:sz="0" w:space="0" w:color="auto"/>
            <w:left w:val="none" w:sz="0" w:space="0" w:color="auto"/>
            <w:bottom w:val="none" w:sz="0" w:space="0" w:color="auto"/>
            <w:right w:val="none" w:sz="0" w:space="0" w:color="auto"/>
          </w:divBdr>
        </w:div>
        <w:div w:id="2109814197">
          <w:marLeft w:val="640"/>
          <w:marRight w:val="0"/>
          <w:marTop w:val="0"/>
          <w:marBottom w:val="0"/>
          <w:divBdr>
            <w:top w:val="none" w:sz="0" w:space="0" w:color="auto"/>
            <w:left w:val="none" w:sz="0" w:space="0" w:color="auto"/>
            <w:bottom w:val="none" w:sz="0" w:space="0" w:color="auto"/>
            <w:right w:val="none" w:sz="0" w:space="0" w:color="auto"/>
          </w:divBdr>
        </w:div>
        <w:div w:id="1967538256">
          <w:marLeft w:val="640"/>
          <w:marRight w:val="0"/>
          <w:marTop w:val="0"/>
          <w:marBottom w:val="0"/>
          <w:divBdr>
            <w:top w:val="none" w:sz="0" w:space="0" w:color="auto"/>
            <w:left w:val="none" w:sz="0" w:space="0" w:color="auto"/>
            <w:bottom w:val="none" w:sz="0" w:space="0" w:color="auto"/>
            <w:right w:val="none" w:sz="0" w:space="0" w:color="auto"/>
          </w:divBdr>
        </w:div>
        <w:div w:id="1626231910">
          <w:marLeft w:val="640"/>
          <w:marRight w:val="0"/>
          <w:marTop w:val="0"/>
          <w:marBottom w:val="0"/>
          <w:divBdr>
            <w:top w:val="none" w:sz="0" w:space="0" w:color="auto"/>
            <w:left w:val="none" w:sz="0" w:space="0" w:color="auto"/>
            <w:bottom w:val="none" w:sz="0" w:space="0" w:color="auto"/>
            <w:right w:val="none" w:sz="0" w:space="0" w:color="auto"/>
          </w:divBdr>
        </w:div>
        <w:div w:id="1702780197">
          <w:marLeft w:val="640"/>
          <w:marRight w:val="0"/>
          <w:marTop w:val="0"/>
          <w:marBottom w:val="0"/>
          <w:divBdr>
            <w:top w:val="none" w:sz="0" w:space="0" w:color="auto"/>
            <w:left w:val="none" w:sz="0" w:space="0" w:color="auto"/>
            <w:bottom w:val="none" w:sz="0" w:space="0" w:color="auto"/>
            <w:right w:val="none" w:sz="0" w:space="0" w:color="auto"/>
          </w:divBdr>
        </w:div>
        <w:div w:id="1822040347">
          <w:marLeft w:val="640"/>
          <w:marRight w:val="0"/>
          <w:marTop w:val="0"/>
          <w:marBottom w:val="0"/>
          <w:divBdr>
            <w:top w:val="none" w:sz="0" w:space="0" w:color="auto"/>
            <w:left w:val="none" w:sz="0" w:space="0" w:color="auto"/>
            <w:bottom w:val="none" w:sz="0" w:space="0" w:color="auto"/>
            <w:right w:val="none" w:sz="0" w:space="0" w:color="auto"/>
          </w:divBdr>
        </w:div>
        <w:div w:id="546912231">
          <w:marLeft w:val="640"/>
          <w:marRight w:val="0"/>
          <w:marTop w:val="0"/>
          <w:marBottom w:val="0"/>
          <w:divBdr>
            <w:top w:val="none" w:sz="0" w:space="0" w:color="auto"/>
            <w:left w:val="none" w:sz="0" w:space="0" w:color="auto"/>
            <w:bottom w:val="none" w:sz="0" w:space="0" w:color="auto"/>
            <w:right w:val="none" w:sz="0" w:space="0" w:color="auto"/>
          </w:divBdr>
        </w:div>
        <w:div w:id="956761749">
          <w:marLeft w:val="640"/>
          <w:marRight w:val="0"/>
          <w:marTop w:val="0"/>
          <w:marBottom w:val="0"/>
          <w:divBdr>
            <w:top w:val="none" w:sz="0" w:space="0" w:color="auto"/>
            <w:left w:val="none" w:sz="0" w:space="0" w:color="auto"/>
            <w:bottom w:val="none" w:sz="0" w:space="0" w:color="auto"/>
            <w:right w:val="none" w:sz="0" w:space="0" w:color="auto"/>
          </w:divBdr>
        </w:div>
        <w:div w:id="45418053">
          <w:marLeft w:val="640"/>
          <w:marRight w:val="0"/>
          <w:marTop w:val="0"/>
          <w:marBottom w:val="0"/>
          <w:divBdr>
            <w:top w:val="none" w:sz="0" w:space="0" w:color="auto"/>
            <w:left w:val="none" w:sz="0" w:space="0" w:color="auto"/>
            <w:bottom w:val="none" w:sz="0" w:space="0" w:color="auto"/>
            <w:right w:val="none" w:sz="0" w:space="0" w:color="auto"/>
          </w:divBdr>
        </w:div>
        <w:div w:id="150995140">
          <w:marLeft w:val="640"/>
          <w:marRight w:val="0"/>
          <w:marTop w:val="0"/>
          <w:marBottom w:val="0"/>
          <w:divBdr>
            <w:top w:val="none" w:sz="0" w:space="0" w:color="auto"/>
            <w:left w:val="none" w:sz="0" w:space="0" w:color="auto"/>
            <w:bottom w:val="none" w:sz="0" w:space="0" w:color="auto"/>
            <w:right w:val="none" w:sz="0" w:space="0" w:color="auto"/>
          </w:divBdr>
        </w:div>
        <w:div w:id="2000232746">
          <w:marLeft w:val="640"/>
          <w:marRight w:val="0"/>
          <w:marTop w:val="0"/>
          <w:marBottom w:val="0"/>
          <w:divBdr>
            <w:top w:val="none" w:sz="0" w:space="0" w:color="auto"/>
            <w:left w:val="none" w:sz="0" w:space="0" w:color="auto"/>
            <w:bottom w:val="none" w:sz="0" w:space="0" w:color="auto"/>
            <w:right w:val="none" w:sz="0" w:space="0" w:color="auto"/>
          </w:divBdr>
        </w:div>
        <w:div w:id="1531407731">
          <w:marLeft w:val="640"/>
          <w:marRight w:val="0"/>
          <w:marTop w:val="0"/>
          <w:marBottom w:val="0"/>
          <w:divBdr>
            <w:top w:val="none" w:sz="0" w:space="0" w:color="auto"/>
            <w:left w:val="none" w:sz="0" w:space="0" w:color="auto"/>
            <w:bottom w:val="none" w:sz="0" w:space="0" w:color="auto"/>
            <w:right w:val="none" w:sz="0" w:space="0" w:color="auto"/>
          </w:divBdr>
        </w:div>
        <w:div w:id="106588684">
          <w:marLeft w:val="640"/>
          <w:marRight w:val="0"/>
          <w:marTop w:val="0"/>
          <w:marBottom w:val="0"/>
          <w:divBdr>
            <w:top w:val="none" w:sz="0" w:space="0" w:color="auto"/>
            <w:left w:val="none" w:sz="0" w:space="0" w:color="auto"/>
            <w:bottom w:val="none" w:sz="0" w:space="0" w:color="auto"/>
            <w:right w:val="none" w:sz="0" w:space="0" w:color="auto"/>
          </w:divBdr>
        </w:div>
        <w:div w:id="2020037363">
          <w:marLeft w:val="640"/>
          <w:marRight w:val="0"/>
          <w:marTop w:val="0"/>
          <w:marBottom w:val="0"/>
          <w:divBdr>
            <w:top w:val="none" w:sz="0" w:space="0" w:color="auto"/>
            <w:left w:val="none" w:sz="0" w:space="0" w:color="auto"/>
            <w:bottom w:val="none" w:sz="0" w:space="0" w:color="auto"/>
            <w:right w:val="none" w:sz="0" w:space="0" w:color="auto"/>
          </w:divBdr>
        </w:div>
        <w:div w:id="1129275097">
          <w:marLeft w:val="640"/>
          <w:marRight w:val="0"/>
          <w:marTop w:val="0"/>
          <w:marBottom w:val="0"/>
          <w:divBdr>
            <w:top w:val="none" w:sz="0" w:space="0" w:color="auto"/>
            <w:left w:val="none" w:sz="0" w:space="0" w:color="auto"/>
            <w:bottom w:val="none" w:sz="0" w:space="0" w:color="auto"/>
            <w:right w:val="none" w:sz="0" w:space="0" w:color="auto"/>
          </w:divBdr>
        </w:div>
        <w:div w:id="1015573764">
          <w:marLeft w:val="640"/>
          <w:marRight w:val="0"/>
          <w:marTop w:val="0"/>
          <w:marBottom w:val="0"/>
          <w:divBdr>
            <w:top w:val="none" w:sz="0" w:space="0" w:color="auto"/>
            <w:left w:val="none" w:sz="0" w:space="0" w:color="auto"/>
            <w:bottom w:val="none" w:sz="0" w:space="0" w:color="auto"/>
            <w:right w:val="none" w:sz="0" w:space="0" w:color="auto"/>
          </w:divBdr>
        </w:div>
        <w:div w:id="1300837533">
          <w:marLeft w:val="640"/>
          <w:marRight w:val="0"/>
          <w:marTop w:val="0"/>
          <w:marBottom w:val="0"/>
          <w:divBdr>
            <w:top w:val="none" w:sz="0" w:space="0" w:color="auto"/>
            <w:left w:val="none" w:sz="0" w:space="0" w:color="auto"/>
            <w:bottom w:val="none" w:sz="0" w:space="0" w:color="auto"/>
            <w:right w:val="none" w:sz="0" w:space="0" w:color="auto"/>
          </w:divBdr>
        </w:div>
        <w:div w:id="1889023547">
          <w:marLeft w:val="640"/>
          <w:marRight w:val="0"/>
          <w:marTop w:val="0"/>
          <w:marBottom w:val="0"/>
          <w:divBdr>
            <w:top w:val="none" w:sz="0" w:space="0" w:color="auto"/>
            <w:left w:val="none" w:sz="0" w:space="0" w:color="auto"/>
            <w:bottom w:val="none" w:sz="0" w:space="0" w:color="auto"/>
            <w:right w:val="none" w:sz="0" w:space="0" w:color="auto"/>
          </w:divBdr>
        </w:div>
        <w:div w:id="467164959">
          <w:marLeft w:val="640"/>
          <w:marRight w:val="0"/>
          <w:marTop w:val="0"/>
          <w:marBottom w:val="0"/>
          <w:divBdr>
            <w:top w:val="none" w:sz="0" w:space="0" w:color="auto"/>
            <w:left w:val="none" w:sz="0" w:space="0" w:color="auto"/>
            <w:bottom w:val="none" w:sz="0" w:space="0" w:color="auto"/>
            <w:right w:val="none" w:sz="0" w:space="0" w:color="auto"/>
          </w:divBdr>
        </w:div>
        <w:div w:id="1065957285">
          <w:marLeft w:val="640"/>
          <w:marRight w:val="0"/>
          <w:marTop w:val="0"/>
          <w:marBottom w:val="0"/>
          <w:divBdr>
            <w:top w:val="none" w:sz="0" w:space="0" w:color="auto"/>
            <w:left w:val="none" w:sz="0" w:space="0" w:color="auto"/>
            <w:bottom w:val="none" w:sz="0" w:space="0" w:color="auto"/>
            <w:right w:val="none" w:sz="0" w:space="0" w:color="auto"/>
          </w:divBdr>
        </w:div>
        <w:div w:id="1122382649">
          <w:marLeft w:val="640"/>
          <w:marRight w:val="0"/>
          <w:marTop w:val="0"/>
          <w:marBottom w:val="0"/>
          <w:divBdr>
            <w:top w:val="none" w:sz="0" w:space="0" w:color="auto"/>
            <w:left w:val="none" w:sz="0" w:space="0" w:color="auto"/>
            <w:bottom w:val="none" w:sz="0" w:space="0" w:color="auto"/>
            <w:right w:val="none" w:sz="0" w:space="0" w:color="auto"/>
          </w:divBdr>
        </w:div>
        <w:div w:id="372316581">
          <w:marLeft w:val="640"/>
          <w:marRight w:val="0"/>
          <w:marTop w:val="0"/>
          <w:marBottom w:val="0"/>
          <w:divBdr>
            <w:top w:val="none" w:sz="0" w:space="0" w:color="auto"/>
            <w:left w:val="none" w:sz="0" w:space="0" w:color="auto"/>
            <w:bottom w:val="none" w:sz="0" w:space="0" w:color="auto"/>
            <w:right w:val="none" w:sz="0" w:space="0" w:color="auto"/>
          </w:divBdr>
        </w:div>
        <w:div w:id="1522430068">
          <w:marLeft w:val="640"/>
          <w:marRight w:val="0"/>
          <w:marTop w:val="0"/>
          <w:marBottom w:val="0"/>
          <w:divBdr>
            <w:top w:val="none" w:sz="0" w:space="0" w:color="auto"/>
            <w:left w:val="none" w:sz="0" w:space="0" w:color="auto"/>
            <w:bottom w:val="none" w:sz="0" w:space="0" w:color="auto"/>
            <w:right w:val="none" w:sz="0" w:space="0" w:color="auto"/>
          </w:divBdr>
        </w:div>
        <w:div w:id="1074737204">
          <w:marLeft w:val="640"/>
          <w:marRight w:val="0"/>
          <w:marTop w:val="0"/>
          <w:marBottom w:val="0"/>
          <w:divBdr>
            <w:top w:val="none" w:sz="0" w:space="0" w:color="auto"/>
            <w:left w:val="none" w:sz="0" w:space="0" w:color="auto"/>
            <w:bottom w:val="none" w:sz="0" w:space="0" w:color="auto"/>
            <w:right w:val="none" w:sz="0" w:space="0" w:color="auto"/>
          </w:divBdr>
        </w:div>
        <w:div w:id="1653752516">
          <w:marLeft w:val="640"/>
          <w:marRight w:val="0"/>
          <w:marTop w:val="0"/>
          <w:marBottom w:val="0"/>
          <w:divBdr>
            <w:top w:val="none" w:sz="0" w:space="0" w:color="auto"/>
            <w:left w:val="none" w:sz="0" w:space="0" w:color="auto"/>
            <w:bottom w:val="none" w:sz="0" w:space="0" w:color="auto"/>
            <w:right w:val="none" w:sz="0" w:space="0" w:color="auto"/>
          </w:divBdr>
        </w:div>
        <w:div w:id="1844199272">
          <w:marLeft w:val="640"/>
          <w:marRight w:val="0"/>
          <w:marTop w:val="0"/>
          <w:marBottom w:val="0"/>
          <w:divBdr>
            <w:top w:val="none" w:sz="0" w:space="0" w:color="auto"/>
            <w:left w:val="none" w:sz="0" w:space="0" w:color="auto"/>
            <w:bottom w:val="none" w:sz="0" w:space="0" w:color="auto"/>
            <w:right w:val="none" w:sz="0" w:space="0" w:color="auto"/>
          </w:divBdr>
        </w:div>
        <w:div w:id="26225282">
          <w:marLeft w:val="640"/>
          <w:marRight w:val="0"/>
          <w:marTop w:val="0"/>
          <w:marBottom w:val="0"/>
          <w:divBdr>
            <w:top w:val="none" w:sz="0" w:space="0" w:color="auto"/>
            <w:left w:val="none" w:sz="0" w:space="0" w:color="auto"/>
            <w:bottom w:val="none" w:sz="0" w:space="0" w:color="auto"/>
            <w:right w:val="none" w:sz="0" w:space="0" w:color="auto"/>
          </w:divBdr>
        </w:div>
        <w:div w:id="1150713347">
          <w:marLeft w:val="640"/>
          <w:marRight w:val="0"/>
          <w:marTop w:val="0"/>
          <w:marBottom w:val="0"/>
          <w:divBdr>
            <w:top w:val="none" w:sz="0" w:space="0" w:color="auto"/>
            <w:left w:val="none" w:sz="0" w:space="0" w:color="auto"/>
            <w:bottom w:val="none" w:sz="0" w:space="0" w:color="auto"/>
            <w:right w:val="none" w:sz="0" w:space="0" w:color="auto"/>
          </w:divBdr>
        </w:div>
        <w:div w:id="1758792165">
          <w:marLeft w:val="640"/>
          <w:marRight w:val="0"/>
          <w:marTop w:val="0"/>
          <w:marBottom w:val="0"/>
          <w:divBdr>
            <w:top w:val="none" w:sz="0" w:space="0" w:color="auto"/>
            <w:left w:val="none" w:sz="0" w:space="0" w:color="auto"/>
            <w:bottom w:val="none" w:sz="0" w:space="0" w:color="auto"/>
            <w:right w:val="none" w:sz="0" w:space="0" w:color="auto"/>
          </w:divBdr>
        </w:div>
        <w:div w:id="321131232">
          <w:marLeft w:val="640"/>
          <w:marRight w:val="0"/>
          <w:marTop w:val="0"/>
          <w:marBottom w:val="0"/>
          <w:divBdr>
            <w:top w:val="none" w:sz="0" w:space="0" w:color="auto"/>
            <w:left w:val="none" w:sz="0" w:space="0" w:color="auto"/>
            <w:bottom w:val="none" w:sz="0" w:space="0" w:color="auto"/>
            <w:right w:val="none" w:sz="0" w:space="0" w:color="auto"/>
          </w:divBdr>
        </w:div>
        <w:div w:id="777682889">
          <w:marLeft w:val="640"/>
          <w:marRight w:val="0"/>
          <w:marTop w:val="0"/>
          <w:marBottom w:val="0"/>
          <w:divBdr>
            <w:top w:val="none" w:sz="0" w:space="0" w:color="auto"/>
            <w:left w:val="none" w:sz="0" w:space="0" w:color="auto"/>
            <w:bottom w:val="none" w:sz="0" w:space="0" w:color="auto"/>
            <w:right w:val="none" w:sz="0" w:space="0" w:color="auto"/>
          </w:divBdr>
        </w:div>
        <w:div w:id="1798795434">
          <w:marLeft w:val="640"/>
          <w:marRight w:val="0"/>
          <w:marTop w:val="0"/>
          <w:marBottom w:val="0"/>
          <w:divBdr>
            <w:top w:val="none" w:sz="0" w:space="0" w:color="auto"/>
            <w:left w:val="none" w:sz="0" w:space="0" w:color="auto"/>
            <w:bottom w:val="none" w:sz="0" w:space="0" w:color="auto"/>
            <w:right w:val="none" w:sz="0" w:space="0" w:color="auto"/>
          </w:divBdr>
        </w:div>
        <w:div w:id="1386954515">
          <w:marLeft w:val="640"/>
          <w:marRight w:val="0"/>
          <w:marTop w:val="0"/>
          <w:marBottom w:val="0"/>
          <w:divBdr>
            <w:top w:val="none" w:sz="0" w:space="0" w:color="auto"/>
            <w:left w:val="none" w:sz="0" w:space="0" w:color="auto"/>
            <w:bottom w:val="none" w:sz="0" w:space="0" w:color="auto"/>
            <w:right w:val="none" w:sz="0" w:space="0" w:color="auto"/>
          </w:divBdr>
        </w:div>
        <w:div w:id="1250769599">
          <w:marLeft w:val="640"/>
          <w:marRight w:val="0"/>
          <w:marTop w:val="0"/>
          <w:marBottom w:val="0"/>
          <w:divBdr>
            <w:top w:val="none" w:sz="0" w:space="0" w:color="auto"/>
            <w:left w:val="none" w:sz="0" w:space="0" w:color="auto"/>
            <w:bottom w:val="none" w:sz="0" w:space="0" w:color="auto"/>
            <w:right w:val="none" w:sz="0" w:space="0" w:color="auto"/>
          </w:divBdr>
        </w:div>
        <w:div w:id="1277247471">
          <w:marLeft w:val="640"/>
          <w:marRight w:val="0"/>
          <w:marTop w:val="0"/>
          <w:marBottom w:val="0"/>
          <w:divBdr>
            <w:top w:val="none" w:sz="0" w:space="0" w:color="auto"/>
            <w:left w:val="none" w:sz="0" w:space="0" w:color="auto"/>
            <w:bottom w:val="none" w:sz="0" w:space="0" w:color="auto"/>
            <w:right w:val="none" w:sz="0" w:space="0" w:color="auto"/>
          </w:divBdr>
        </w:div>
        <w:div w:id="1523669291">
          <w:marLeft w:val="640"/>
          <w:marRight w:val="0"/>
          <w:marTop w:val="0"/>
          <w:marBottom w:val="0"/>
          <w:divBdr>
            <w:top w:val="none" w:sz="0" w:space="0" w:color="auto"/>
            <w:left w:val="none" w:sz="0" w:space="0" w:color="auto"/>
            <w:bottom w:val="none" w:sz="0" w:space="0" w:color="auto"/>
            <w:right w:val="none" w:sz="0" w:space="0" w:color="auto"/>
          </w:divBdr>
        </w:div>
        <w:div w:id="1479107486">
          <w:marLeft w:val="640"/>
          <w:marRight w:val="0"/>
          <w:marTop w:val="0"/>
          <w:marBottom w:val="0"/>
          <w:divBdr>
            <w:top w:val="none" w:sz="0" w:space="0" w:color="auto"/>
            <w:left w:val="none" w:sz="0" w:space="0" w:color="auto"/>
            <w:bottom w:val="none" w:sz="0" w:space="0" w:color="auto"/>
            <w:right w:val="none" w:sz="0" w:space="0" w:color="auto"/>
          </w:divBdr>
        </w:div>
        <w:div w:id="1271400851">
          <w:marLeft w:val="640"/>
          <w:marRight w:val="0"/>
          <w:marTop w:val="0"/>
          <w:marBottom w:val="0"/>
          <w:divBdr>
            <w:top w:val="none" w:sz="0" w:space="0" w:color="auto"/>
            <w:left w:val="none" w:sz="0" w:space="0" w:color="auto"/>
            <w:bottom w:val="none" w:sz="0" w:space="0" w:color="auto"/>
            <w:right w:val="none" w:sz="0" w:space="0" w:color="auto"/>
          </w:divBdr>
        </w:div>
        <w:div w:id="1608272560">
          <w:marLeft w:val="640"/>
          <w:marRight w:val="0"/>
          <w:marTop w:val="0"/>
          <w:marBottom w:val="0"/>
          <w:divBdr>
            <w:top w:val="none" w:sz="0" w:space="0" w:color="auto"/>
            <w:left w:val="none" w:sz="0" w:space="0" w:color="auto"/>
            <w:bottom w:val="none" w:sz="0" w:space="0" w:color="auto"/>
            <w:right w:val="none" w:sz="0" w:space="0" w:color="auto"/>
          </w:divBdr>
        </w:div>
        <w:div w:id="1528594018">
          <w:marLeft w:val="640"/>
          <w:marRight w:val="0"/>
          <w:marTop w:val="0"/>
          <w:marBottom w:val="0"/>
          <w:divBdr>
            <w:top w:val="none" w:sz="0" w:space="0" w:color="auto"/>
            <w:left w:val="none" w:sz="0" w:space="0" w:color="auto"/>
            <w:bottom w:val="none" w:sz="0" w:space="0" w:color="auto"/>
            <w:right w:val="none" w:sz="0" w:space="0" w:color="auto"/>
          </w:divBdr>
        </w:div>
        <w:div w:id="539821636">
          <w:marLeft w:val="640"/>
          <w:marRight w:val="0"/>
          <w:marTop w:val="0"/>
          <w:marBottom w:val="0"/>
          <w:divBdr>
            <w:top w:val="none" w:sz="0" w:space="0" w:color="auto"/>
            <w:left w:val="none" w:sz="0" w:space="0" w:color="auto"/>
            <w:bottom w:val="none" w:sz="0" w:space="0" w:color="auto"/>
            <w:right w:val="none" w:sz="0" w:space="0" w:color="auto"/>
          </w:divBdr>
        </w:div>
        <w:div w:id="1916239223">
          <w:marLeft w:val="640"/>
          <w:marRight w:val="0"/>
          <w:marTop w:val="0"/>
          <w:marBottom w:val="0"/>
          <w:divBdr>
            <w:top w:val="none" w:sz="0" w:space="0" w:color="auto"/>
            <w:left w:val="none" w:sz="0" w:space="0" w:color="auto"/>
            <w:bottom w:val="none" w:sz="0" w:space="0" w:color="auto"/>
            <w:right w:val="none" w:sz="0" w:space="0" w:color="auto"/>
          </w:divBdr>
        </w:div>
        <w:div w:id="1999654551">
          <w:marLeft w:val="640"/>
          <w:marRight w:val="0"/>
          <w:marTop w:val="0"/>
          <w:marBottom w:val="0"/>
          <w:divBdr>
            <w:top w:val="none" w:sz="0" w:space="0" w:color="auto"/>
            <w:left w:val="none" w:sz="0" w:space="0" w:color="auto"/>
            <w:bottom w:val="none" w:sz="0" w:space="0" w:color="auto"/>
            <w:right w:val="none" w:sz="0" w:space="0" w:color="auto"/>
          </w:divBdr>
        </w:div>
        <w:div w:id="586159041">
          <w:marLeft w:val="640"/>
          <w:marRight w:val="0"/>
          <w:marTop w:val="0"/>
          <w:marBottom w:val="0"/>
          <w:divBdr>
            <w:top w:val="none" w:sz="0" w:space="0" w:color="auto"/>
            <w:left w:val="none" w:sz="0" w:space="0" w:color="auto"/>
            <w:bottom w:val="none" w:sz="0" w:space="0" w:color="auto"/>
            <w:right w:val="none" w:sz="0" w:space="0" w:color="auto"/>
          </w:divBdr>
        </w:div>
        <w:div w:id="1684362548">
          <w:marLeft w:val="640"/>
          <w:marRight w:val="0"/>
          <w:marTop w:val="0"/>
          <w:marBottom w:val="0"/>
          <w:divBdr>
            <w:top w:val="none" w:sz="0" w:space="0" w:color="auto"/>
            <w:left w:val="none" w:sz="0" w:space="0" w:color="auto"/>
            <w:bottom w:val="none" w:sz="0" w:space="0" w:color="auto"/>
            <w:right w:val="none" w:sz="0" w:space="0" w:color="auto"/>
          </w:divBdr>
        </w:div>
        <w:div w:id="1378117790">
          <w:marLeft w:val="640"/>
          <w:marRight w:val="0"/>
          <w:marTop w:val="0"/>
          <w:marBottom w:val="0"/>
          <w:divBdr>
            <w:top w:val="none" w:sz="0" w:space="0" w:color="auto"/>
            <w:left w:val="none" w:sz="0" w:space="0" w:color="auto"/>
            <w:bottom w:val="none" w:sz="0" w:space="0" w:color="auto"/>
            <w:right w:val="none" w:sz="0" w:space="0" w:color="auto"/>
          </w:divBdr>
        </w:div>
        <w:div w:id="637996420">
          <w:marLeft w:val="640"/>
          <w:marRight w:val="0"/>
          <w:marTop w:val="0"/>
          <w:marBottom w:val="0"/>
          <w:divBdr>
            <w:top w:val="none" w:sz="0" w:space="0" w:color="auto"/>
            <w:left w:val="none" w:sz="0" w:space="0" w:color="auto"/>
            <w:bottom w:val="none" w:sz="0" w:space="0" w:color="auto"/>
            <w:right w:val="none" w:sz="0" w:space="0" w:color="auto"/>
          </w:divBdr>
        </w:div>
        <w:div w:id="237206994">
          <w:marLeft w:val="640"/>
          <w:marRight w:val="0"/>
          <w:marTop w:val="0"/>
          <w:marBottom w:val="0"/>
          <w:divBdr>
            <w:top w:val="none" w:sz="0" w:space="0" w:color="auto"/>
            <w:left w:val="none" w:sz="0" w:space="0" w:color="auto"/>
            <w:bottom w:val="none" w:sz="0" w:space="0" w:color="auto"/>
            <w:right w:val="none" w:sz="0" w:space="0" w:color="auto"/>
          </w:divBdr>
        </w:div>
        <w:div w:id="269316044">
          <w:marLeft w:val="640"/>
          <w:marRight w:val="0"/>
          <w:marTop w:val="0"/>
          <w:marBottom w:val="0"/>
          <w:divBdr>
            <w:top w:val="none" w:sz="0" w:space="0" w:color="auto"/>
            <w:left w:val="none" w:sz="0" w:space="0" w:color="auto"/>
            <w:bottom w:val="none" w:sz="0" w:space="0" w:color="auto"/>
            <w:right w:val="none" w:sz="0" w:space="0" w:color="auto"/>
          </w:divBdr>
        </w:div>
        <w:div w:id="279339896">
          <w:marLeft w:val="640"/>
          <w:marRight w:val="0"/>
          <w:marTop w:val="0"/>
          <w:marBottom w:val="0"/>
          <w:divBdr>
            <w:top w:val="none" w:sz="0" w:space="0" w:color="auto"/>
            <w:left w:val="none" w:sz="0" w:space="0" w:color="auto"/>
            <w:bottom w:val="none" w:sz="0" w:space="0" w:color="auto"/>
            <w:right w:val="none" w:sz="0" w:space="0" w:color="auto"/>
          </w:divBdr>
        </w:div>
        <w:div w:id="375202260">
          <w:marLeft w:val="640"/>
          <w:marRight w:val="0"/>
          <w:marTop w:val="0"/>
          <w:marBottom w:val="0"/>
          <w:divBdr>
            <w:top w:val="none" w:sz="0" w:space="0" w:color="auto"/>
            <w:left w:val="none" w:sz="0" w:space="0" w:color="auto"/>
            <w:bottom w:val="none" w:sz="0" w:space="0" w:color="auto"/>
            <w:right w:val="none" w:sz="0" w:space="0" w:color="auto"/>
          </w:divBdr>
        </w:div>
        <w:div w:id="1363091046">
          <w:marLeft w:val="640"/>
          <w:marRight w:val="0"/>
          <w:marTop w:val="0"/>
          <w:marBottom w:val="0"/>
          <w:divBdr>
            <w:top w:val="none" w:sz="0" w:space="0" w:color="auto"/>
            <w:left w:val="none" w:sz="0" w:space="0" w:color="auto"/>
            <w:bottom w:val="none" w:sz="0" w:space="0" w:color="auto"/>
            <w:right w:val="none" w:sz="0" w:space="0" w:color="auto"/>
          </w:divBdr>
        </w:div>
        <w:div w:id="1348949332">
          <w:marLeft w:val="640"/>
          <w:marRight w:val="0"/>
          <w:marTop w:val="0"/>
          <w:marBottom w:val="0"/>
          <w:divBdr>
            <w:top w:val="none" w:sz="0" w:space="0" w:color="auto"/>
            <w:left w:val="none" w:sz="0" w:space="0" w:color="auto"/>
            <w:bottom w:val="none" w:sz="0" w:space="0" w:color="auto"/>
            <w:right w:val="none" w:sz="0" w:space="0" w:color="auto"/>
          </w:divBdr>
        </w:div>
        <w:div w:id="173307769">
          <w:marLeft w:val="640"/>
          <w:marRight w:val="0"/>
          <w:marTop w:val="0"/>
          <w:marBottom w:val="0"/>
          <w:divBdr>
            <w:top w:val="none" w:sz="0" w:space="0" w:color="auto"/>
            <w:left w:val="none" w:sz="0" w:space="0" w:color="auto"/>
            <w:bottom w:val="none" w:sz="0" w:space="0" w:color="auto"/>
            <w:right w:val="none" w:sz="0" w:space="0" w:color="auto"/>
          </w:divBdr>
        </w:div>
        <w:div w:id="2011132359">
          <w:marLeft w:val="640"/>
          <w:marRight w:val="0"/>
          <w:marTop w:val="0"/>
          <w:marBottom w:val="0"/>
          <w:divBdr>
            <w:top w:val="none" w:sz="0" w:space="0" w:color="auto"/>
            <w:left w:val="none" w:sz="0" w:space="0" w:color="auto"/>
            <w:bottom w:val="none" w:sz="0" w:space="0" w:color="auto"/>
            <w:right w:val="none" w:sz="0" w:space="0" w:color="auto"/>
          </w:divBdr>
        </w:div>
        <w:div w:id="198933606">
          <w:marLeft w:val="640"/>
          <w:marRight w:val="0"/>
          <w:marTop w:val="0"/>
          <w:marBottom w:val="0"/>
          <w:divBdr>
            <w:top w:val="none" w:sz="0" w:space="0" w:color="auto"/>
            <w:left w:val="none" w:sz="0" w:space="0" w:color="auto"/>
            <w:bottom w:val="none" w:sz="0" w:space="0" w:color="auto"/>
            <w:right w:val="none" w:sz="0" w:space="0" w:color="auto"/>
          </w:divBdr>
        </w:div>
        <w:div w:id="2022853107">
          <w:marLeft w:val="640"/>
          <w:marRight w:val="0"/>
          <w:marTop w:val="0"/>
          <w:marBottom w:val="0"/>
          <w:divBdr>
            <w:top w:val="none" w:sz="0" w:space="0" w:color="auto"/>
            <w:left w:val="none" w:sz="0" w:space="0" w:color="auto"/>
            <w:bottom w:val="none" w:sz="0" w:space="0" w:color="auto"/>
            <w:right w:val="none" w:sz="0" w:space="0" w:color="auto"/>
          </w:divBdr>
        </w:div>
        <w:div w:id="226959410">
          <w:marLeft w:val="640"/>
          <w:marRight w:val="0"/>
          <w:marTop w:val="0"/>
          <w:marBottom w:val="0"/>
          <w:divBdr>
            <w:top w:val="none" w:sz="0" w:space="0" w:color="auto"/>
            <w:left w:val="none" w:sz="0" w:space="0" w:color="auto"/>
            <w:bottom w:val="none" w:sz="0" w:space="0" w:color="auto"/>
            <w:right w:val="none" w:sz="0" w:space="0" w:color="auto"/>
          </w:divBdr>
        </w:div>
        <w:div w:id="801116367">
          <w:marLeft w:val="640"/>
          <w:marRight w:val="0"/>
          <w:marTop w:val="0"/>
          <w:marBottom w:val="0"/>
          <w:divBdr>
            <w:top w:val="none" w:sz="0" w:space="0" w:color="auto"/>
            <w:left w:val="none" w:sz="0" w:space="0" w:color="auto"/>
            <w:bottom w:val="none" w:sz="0" w:space="0" w:color="auto"/>
            <w:right w:val="none" w:sz="0" w:space="0" w:color="auto"/>
          </w:divBdr>
        </w:div>
        <w:div w:id="1654404793">
          <w:marLeft w:val="640"/>
          <w:marRight w:val="0"/>
          <w:marTop w:val="0"/>
          <w:marBottom w:val="0"/>
          <w:divBdr>
            <w:top w:val="none" w:sz="0" w:space="0" w:color="auto"/>
            <w:left w:val="none" w:sz="0" w:space="0" w:color="auto"/>
            <w:bottom w:val="none" w:sz="0" w:space="0" w:color="auto"/>
            <w:right w:val="none" w:sz="0" w:space="0" w:color="auto"/>
          </w:divBdr>
        </w:div>
        <w:div w:id="2112356883">
          <w:marLeft w:val="640"/>
          <w:marRight w:val="0"/>
          <w:marTop w:val="0"/>
          <w:marBottom w:val="0"/>
          <w:divBdr>
            <w:top w:val="none" w:sz="0" w:space="0" w:color="auto"/>
            <w:left w:val="none" w:sz="0" w:space="0" w:color="auto"/>
            <w:bottom w:val="none" w:sz="0" w:space="0" w:color="auto"/>
            <w:right w:val="none" w:sz="0" w:space="0" w:color="auto"/>
          </w:divBdr>
        </w:div>
        <w:div w:id="672489288">
          <w:marLeft w:val="640"/>
          <w:marRight w:val="0"/>
          <w:marTop w:val="0"/>
          <w:marBottom w:val="0"/>
          <w:divBdr>
            <w:top w:val="none" w:sz="0" w:space="0" w:color="auto"/>
            <w:left w:val="none" w:sz="0" w:space="0" w:color="auto"/>
            <w:bottom w:val="none" w:sz="0" w:space="0" w:color="auto"/>
            <w:right w:val="none" w:sz="0" w:space="0" w:color="auto"/>
          </w:divBdr>
        </w:div>
        <w:div w:id="1920022412">
          <w:marLeft w:val="640"/>
          <w:marRight w:val="0"/>
          <w:marTop w:val="0"/>
          <w:marBottom w:val="0"/>
          <w:divBdr>
            <w:top w:val="none" w:sz="0" w:space="0" w:color="auto"/>
            <w:left w:val="none" w:sz="0" w:space="0" w:color="auto"/>
            <w:bottom w:val="none" w:sz="0" w:space="0" w:color="auto"/>
            <w:right w:val="none" w:sz="0" w:space="0" w:color="auto"/>
          </w:divBdr>
        </w:div>
        <w:div w:id="506140755">
          <w:marLeft w:val="640"/>
          <w:marRight w:val="0"/>
          <w:marTop w:val="0"/>
          <w:marBottom w:val="0"/>
          <w:divBdr>
            <w:top w:val="none" w:sz="0" w:space="0" w:color="auto"/>
            <w:left w:val="none" w:sz="0" w:space="0" w:color="auto"/>
            <w:bottom w:val="none" w:sz="0" w:space="0" w:color="auto"/>
            <w:right w:val="none" w:sz="0" w:space="0" w:color="auto"/>
          </w:divBdr>
        </w:div>
        <w:div w:id="735398077">
          <w:marLeft w:val="640"/>
          <w:marRight w:val="0"/>
          <w:marTop w:val="0"/>
          <w:marBottom w:val="0"/>
          <w:divBdr>
            <w:top w:val="none" w:sz="0" w:space="0" w:color="auto"/>
            <w:left w:val="none" w:sz="0" w:space="0" w:color="auto"/>
            <w:bottom w:val="none" w:sz="0" w:space="0" w:color="auto"/>
            <w:right w:val="none" w:sz="0" w:space="0" w:color="auto"/>
          </w:divBdr>
        </w:div>
        <w:div w:id="302658384">
          <w:marLeft w:val="640"/>
          <w:marRight w:val="0"/>
          <w:marTop w:val="0"/>
          <w:marBottom w:val="0"/>
          <w:divBdr>
            <w:top w:val="none" w:sz="0" w:space="0" w:color="auto"/>
            <w:left w:val="none" w:sz="0" w:space="0" w:color="auto"/>
            <w:bottom w:val="none" w:sz="0" w:space="0" w:color="auto"/>
            <w:right w:val="none" w:sz="0" w:space="0" w:color="auto"/>
          </w:divBdr>
        </w:div>
        <w:div w:id="773132797">
          <w:marLeft w:val="640"/>
          <w:marRight w:val="0"/>
          <w:marTop w:val="0"/>
          <w:marBottom w:val="0"/>
          <w:divBdr>
            <w:top w:val="none" w:sz="0" w:space="0" w:color="auto"/>
            <w:left w:val="none" w:sz="0" w:space="0" w:color="auto"/>
            <w:bottom w:val="none" w:sz="0" w:space="0" w:color="auto"/>
            <w:right w:val="none" w:sz="0" w:space="0" w:color="auto"/>
          </w:divBdr>
        </w:div>
        <w:div w:id="915482473">
          <w:marLeft w:val="640"/>
          <w:marRight w:val="0"/>
          <w:marTop w:val="0"/>
          <w:marBottom w:val="0"/>
          <w:divBdr>
            <w:top w:val="none" w:sz="0" w:space="0" w:color="auto"/>
            <w:left w:val="none" w:sz="0" w:space="0" w:color="auto"/>
            <w:bottom w:val="none" w:sz="0" w:space="0" w:color="auto"/>
            <w:right w:val="none" w:sz="0" w:space="0" w:color="auto"/>
          </w:divBdr>
        </w:div>
        <w:div w:id="2080709500">
          <w:marLeft w:val="640"/>
          <w:marRight w:val="0"/>
          <w:marTop w:val="0"/>
          <w:marBottom w:val="0"/>
          <w:divBdr>
            <w:top w:val="none" w:sz="0" w:space="0" w:color="auto"/>
            <w:left w:val="none" w:sz="0" w:space="0" w:color="auto"/>
            <w:bottom w:val="none" w:sz="0" w:space="0" w:color="auto"/>
            <w:right w:val="none" w:sz="0" w:space="0" w:color="auto"/>
          </w:divBdr>
        </w:div>
        <w:div w:id="1678076490">
          <w:marLeft w:val="640"/>
          <w:marRight w:val="0"/>
          <w:marTop w:val="0"/>
          <w:marBottom w:val="0"/>
          <w:divBdr>
            <w:top w:val="none" w:sz="0" w:space="0" w:color="auto"/>
            <w:left w:val="none" w:sz="0" w:space="0" w:color="auto"/>
            <w:bottom w:val="none" w:sz="0" w:space="0" w:color="auto"/>
            <w:right w:val="none" w:sz="0" w:space="0" w:color="auto"/>
          </w:divBdr>
        </w:div>
        <w:div w:id="1218056007">
          <w:marLeft w:val="640"/>
          <w:marRight w:val="0"/>
          <w:marTop w:val="0"/>
          <w:marBottom w:val="0"/>
          <w:divBdr>
            <w:top w:val="none" w:sz="0" w:space="0" w:color="auto"/>
            <w:left w:val="none" w:sz="0" w:space="0" w:color="auto"/>
            <w:bottom w:val="none" w:sz="0" w:space="0" w:color="auto"/>
            <w:right w:val="none" w:sz="0" w:space="0" w:color="auto"/>
          </w:divBdr>
        </w:div>
        <w:div w:id="572082548">
          <w:marLeft w:val="640"/>
          <w:marRight w:val="0"/>
          <w:marTop w:val="0"/>
          <w:marBottom w:val="0"/>
          <w:divBdr>
            <w:top w:val="none" w:sz="0" w:space="0" w:color="auto"/>
            <w:left w:val="none" w:sz="0" w:space="0" w:color="auto"/>
            <w:bottom w:val="none" w:sz="0" w:space="0" w:color="auto"/>
            <w:right w:val="none" w:sz="0" w:space="0" w:color="auto"/>
          </w:divBdr>
        </w:div>
        <w:div w:id="1952980167">
          <w:marLeft w:val="640"/>
          <w:marRight w:val="0"/>
          <w:marTop w:val="0"/>
          <w:marBottom w:val="0"/>
          <w:divBdr>
            <w:top w:val="none" w:sz="0" w:space="0" w:color="auto"/>
            <w:left w:val="none" w:sz="0" w:space="0" w:color="auto"/>
            <w:bottom w:val="none" w:sz="0" w:space="0" w:color="auto"/>
            <w:right w:val="none" w:sz="0" w:space="0" w:color="auto"/>
          </w:divBdr>
        </w:div>
        <w:div w:id="208614330">
          <w:marLeft w:val="640"/>
          <w:marRight w:val="0"/>
          <w:marTop w:val="0"/>
          <w:marBottom w:val="0"/>
          <w:divBdr>
            <w:top w:val="none" w:sz="0" w:space="0" w:color="auto"/>
            <w:left w:val="none" w:sz="0" w:space="0" w:color="auto"/>
            <w:bottom w:val="none" w:sz="0" w:space="0" w:color="auto"/>
            <w:right w:val="none" w:sz="0" w:space="0" w:color="auto"/>
          </w:divBdr>
        </w:div>
        <w:div w:id="2072776597">
          <w:marLeft w:val="640"/>
          <w:marRight w:val="0"/>
          <w:marTop w:val="0"/>
          <w:marBottom w:val="0"/>
          <w:divBdr>
            <w:top w:val="none" w:sz="0" w:space="0" w:color="auto"/>
            <w:left w:val="none" w:sz="0" w:space="0" w:color="auto"/>
            <w:bottom w:val="none" w:sz="0" w:space="0" w:color="auto"/>
            <w:right w:val="none" w:sz="0" w:space="0" w:color="auto"/>
          </w:divBdr>
        </w:div>
        <w:div w:id="1599557017">
          <w:marLeft w:val="640"/>
          <w:marRight w:val="0"/>
          <w:marTop w:val="0"/>
          <w:marBottom w:val="0"/>
          <w:divBdr>
            <w:top w:val="none" w:sz="0" w:space="0" w:color="auto"/>
            <w:left w:val="none" w:sz="0" w:space="0" w:color="auto"/>
            <w:bottom w:val="none" w:sz="0" w:space="0" w:color="auto"/>
            <w:right w:val="none" w:sz="0" w:space="0" w:color="auto"/>
          </w:divBdr>
        </w:div>
        <w:div w:id="158933098">
          <w:marLeft w:val="640"/>
          <w:marRight w:val="0"/>
          <w:marTop w:val="0"/>
          <w:marBottom w:val="0"/>
          <w:divBdr>
            <w:top w:val="none" w:sz="0" w:space="0" w:color="auto"/>
            <w:left w:val="none" w:sz="0" w:space="0" w:color="auto"/>
            <w:bottom w:val="none" w:sz="0" w:space="0" w:color="auto"/>
            <w:right w:val="none" w:sz="0" w:space="0" w:color="auto"/>
          </w:divBdr>
        </w:div>
        <w:div w:id="124156939">
          <w:marLeft w:val="640"/>
          <w:marRight w:val="0"/>
          <w:marTop w:val="0"/>
          <w:marBottom w:val="0"/>
          <w:divBdr>
            <w:top w:val="none" w:sz="0" w:space="0" w:color="auto"/>
            <w:left w:val="none" w:sz="0" w:space="0" w:color="auto"/>
            <w:bottom w:val="none" w:sz="0" w:space="0" w:color="auto"/>
            <w:right w:val="none" w:sz="0" w:space="0" w:color="auto"/>
          </w:divBdr>
        </w:div>
        <w:div w:id="1680086382">
          <w:marLeft w:val="640"/>
          <w:marRight w:val="0"/>
          <w:marTop w:val="0"/>
          <w:marBottom w:val="0"/>
          <w:divBdr>
            <w:top w:val="none" w:sz="0" w:space="0" w:color="auto"/>
            <w:left w:val="none" w:sz="0" w:space="0" w:color="auto"/>
            <w:bottom w:val="none" w:sz="0" w:space="0" w:color="auto"/>
            <w:right w:val="none" w:sz="0" w:space="0" w:color="auto"/>
          </w:divBdr>
        </w:div>
        <w:div w:id="515578769">
          <w:marLeft w:val="640"/>
          <w:marRight w:val="0"/>
          <w:marTop w:val="0"/>
          <w:marBottom w:val="0"/>
          <w:divBdr>
            <w:top w:val="none" w:sz="0" w:space="0" w:color="auto"/>
            <w:left w:val="none" w:sz="0" w:space="0" w:color="auto"/>
            <w:bottom w:val="none" w:sz="0" w:space="0" w:color="auto"/>
            <w:right w:val="none" w:sz="0" w:space="0" w:color="auto"/>
          </w:divBdr>
        </w:div>
        <w:div w:id="747118214">
          <w:marLeft w:val="640"/>
          <w:marRight w:val="0"/>
          <w:marTop w:val="0"/>
          <w:marBottom w:val="0"/>
          <w:divBdr>
            <w:top w:val="none" w:sz="0" w:space="0" w:color="auto"/>
            <w:left w:val="none" w:sz="0" w:space="0" w:color="auto"/>
            <w:bottom w:val="none" w:sz="0" w:space="0" w:color="auto"/>
            <w:right w:val="none" w:sz="0" w:space="0" w:color="auto"/>
          </w:divBdr>
        </w:div>
        <w:div w:id="355930004">
          <w:marLeft w:val="640"/>
          <w:marRight w:val="0"/>
          <w:marTop w:val="0"/>
          <w:marBottom w:val="0"/>
          <w:divBdr>
            <w:top w:val="none" w:sz="0" w:space="0" w:color="auto"/>
            <w:left w:val="none" w:sz="0" w:space="0" w:color="auto"/>
            <w:bottom w:val="none" w:sz="0" w:space="0" w:color="auto"/>
            <w:right w:val="none" w:sz="0" w:space="0" w:color="auto"/>
          </w:divBdr>
        </w:div>
        <w:div w:id="906915873">
          <w:marLeft w:val="640"/>
          <w:marRight w:val="0"/>
          <w:marTop w:val="0"/>
          <w:marBottom w:val="0"/>
          <w:divBdr>
            <w:top w:val="none" w:sz="0" w:space="0" w:color="auto"/>
            <w:left w:val="none" w:sz="0" w:space="0" w:color="auto"/>
            <w:bottom w:val="none" w:sz="0" w:space="0" w:color="auto"/>
            <w:right w:val="none" w:sz="0" w:space="0" w:color="auto"/>
          </w:divBdr>
        </w:div>
        <w:div w:id="1173034032">
          <w:marLeft w:val="640"/>
          <w:marRight w:val="0"/>
          <w:marTop w:val="0"/>
          <w:marBottom w:val="0"/>
          <w:divBdr>
            <w:top w:val="none" w:sz="0" w:space="0" w:color="auto"/>
            <w:left w:val="none" w:sz="0" w:space="0" w:color="auto"/>
            <w:bottom w:val="none" w:sz="0" w:space="0" w:color="auto"/>
            <w:right w:val="none" w:sz="0" w:space="0" w:color="auto"/>
          </w:divBdr>
        </w:div>
        <w:div w:id="345139820">
          <w:marLeft w:val="640"/>
          <w:marRight w:val="0"/>
          <w:marTop w:val="0"/>
          <w:marBottom w:val="0"/>
          <w:divBdr>
            <w:top w:val="none" w:sz="0" w:space="0" w:color="auto"/>
            <w:left w:val="none" w:sz="0" w:space="0" w:color="auto"/>
            <w:bottom w:val="none" w:sz="0" w:space="0" w:color="auto"/>
            <w:right w:val="none" w:sz="0" w:space="0" w:color="auto"/>
          </w:divBdr>
        </w:div>
        <w:div w:id="1709798404">
          <w:marLeft w:val="640"/>
          <w:marRight w:val="0"/>
          <w:marTop w:val="0"/>
          <w:marBottom w:val="0"/>
          <w:divBdr>
            <w:top w:val="none" w:sz="0" w:space="0" w:color="auto"/>
            <w:left w:val="none" w:sz="0" w:space="0" w:color="auto"/>
            <w:bottom w:val="none" w:sz="0" w:space="0" w:color="auto"/>
            <w:right w:val="none" w:sz="0" w:space="0" w:color="auto"/>
          </w:divBdr>
        </w:div>
        <w:div w:id="1935088352">
          <w:marLeft w:val="640"/>
          <w:marRight w:val="0"/>
          <w:marTop w:val="0"/>
          <w:marBottom w:val="0"/>
          <w:divBdr>
            <w:top w:val="none" w:sz="0" w:space="0" w:color="auto"/>
            <w:left w:val="none" w:sz="0" w:space="0" w:color="auto"/>
            <w:bottom w:val="none" w:sz="0" w:space="0" w:color="auto"/>
            <w:right w:val="none" w:sz="0" w:space="0" w:color="auto"/>
          </w:divBdr>
        </w:div>
        <w:div w:id="527332932">
          <w:marLeft w:val="640"/>
          <w:marRight w:val="0"/>
          <w:marTop w:val="0"/>
          <w:marBottom w:val="0"/>
          <w:divBdr>
            <w:top w:val="none" w:sz="0" w:space="0" w:color="auto"/>
            <w:left w:val="none" w:sz="0" w:space="0" w:color="auto"/>
            <w:bottom w:val="none" w:sz="0" w:space="0" w:color="auto"/>
            <w:right w:val="none" w:sz="0" w:space="0" w:color="auto"/>
          </w:divBdr>
        </w:div>
        <w:div w:id="868376873">
          <w:marLeft w:val="640"/>
          <w:marRight w:val="0"/>
          <w:marTop w:val="0"/>
          <w:marBottom w:val="0"/>
          <w:divBdr>
            <w:top w:val="none" w:sz="0" w:space="0" w:color="auto"/>
            <w:left w:val="none" w:sz="0" w:space="0" w:color="auto"/>
            <w:bottom w:val="none" w:sz="0" w:space="0" w:color="auto"/>
            <w:right w:val="none" w:sz="0" w:space="0" w:color="auto"/>
          </w:divBdr>
        </w:div>
        <w:div w:id="322635041">
          <w:marLeft w:val="640"/>
          <w:marRight w:val="0"/>
          <w:marTop w:val="0"/>
          <w:marBottom w:val="0"/>
          <w:divBdr>
            <w:top w:val="none" w:sz="0" w:space="0" w:color="auto"/>
            <w:left w:val="none" w:sz="0" w:space="0" w:color="auto"/>
            <w:bottom w:val="none" w:sz="0" w:space="0" w:color="auto"/>
            <w:right w:val="none" w:sz="0" w:space="0" w:color="auto"/>
          </w:divBdr>
        </w:div>
        <w:div w:id="1076395149">
          <w:marLeft w:val="640"/>
          <w:marRight w:val="0"/>
          <w:marTop w:val="0"/>
          <w:marBottom w:val="0"/>
          <w:divBdr>
            <w:top w:val="none" w:sz="0" w:space="0" w:color="auto"/>
            <w:left w:val="none" w:sz="0" w:space="0" w:color="auto"/>
            <w:bottom w:val="none" w:sz="0" w:space="0" w:color="auto"/>
            <w:right w:val="none" w:sz="0" w:space="0" w:color="auto"/>
          </w:divBdr>
        </w:div>
        <w:div w:id="1231035879">
          <w:marLeft w:val="640"/>
          <w:marRight w:val="0"/>
          <w:marTop w:val="0"/>
          <w:marBottom w:val="0"/>
          <w:divBdr>
            <w:top w:val="none" w:sz="0" w:space="0" w:color="auto"/>
            <w:left w:val="none" w:sz="0" w:space="0" w:color="auto"/>
            <w:bottom w:val="none" w:sz="0" w:space="0" w:color="auto"/>
            <w:right w:val="none" w:sz="0" w:space="0" w:color="auto"/>
          </w:divBdr>
        </w:div>
        <w:div w:id="812985735">
          <w:marLeft w:val="640"/>
          <w:marRight w:val="0"/>
          <w:marTop w:val="0"/>
          <w:marBottom w:val="0"/>
          <w:divBdr>
            <w:top w:val="none" w:sz="0" w:space="0" w:color="auto"/>
            <w:left w:val="none" w:sz="0" w:space="0" w:color="auto"/>
            <w:bottom w:val="none" w:sz="0" w:space="0" w:color="auto"/>
            <w:right w:val="none" w:sz="0" w:space="0" w:color="auto"/>
          </w:divBdr>
        </w:div>
        <w:div w:id="601109235">
          <w:marLeft w:val="640"/>
          <w:marRight w:val="0"/>
          <w:marTop w:val="0"/>
          <w:marBottom w:val="0"/>
          <w:divBdr>
            <w:top w:val="none" w:sz="0" w:space="0" w:color="auto"/>
            <w:left w:val="none" w:sz="0" w:space="0" w:color="auto"/>
            <w:bottom w:val="none" w:sz="0" w:space="0" w:color="auto"/>
            <w:right w:val="none" w:sz="0" w:space="0" w:color="auto"/>
          </w:divBdr>
        </w:div>
        <w:div w:id="474761703">
          <w:marLeft w:val="640"/>
          <w:marRight w:val="0"/>
          <w:marTop w:val="0"/>
          <w:marBottom w:val="0"/>
          <w:divBdr>
            <w:top w:val="none" w:sz="0" w:space="0" w:color="auto"/>
            <w:left w:val="none" w:sz="0" w:space="0" w:color="auto"/>
            <w:bottom w:val="none" w:sz="0" w:space="0" w:color="auto"/>
            <w:right w:val="none" w:sz="0" w:space="0" w:color="auto"/>
          </w:divBdr>
        </w:div>
        <w:div w:id="1285111618">
          <w:marLeft w:val="640"/>
          <w:marRight w:val="0"/>
          <w:marTop w:val="0"/>
          <w:marBottom w:val="0"/>
          <w:divBdr>
            <w:top w:val="none" w:sz="0" w:space="0" w:color="auto"/>
            <w:left w:val="none" w:sz="0" w:space="0" w:color="auto"/>
            <w:bottom w:val="none" w:sz="0" w:space="0" w:color="auto"/>
            <w:right w:val="none" w:sz="0" w:space="0" w:color="auto"/>
          </w:divBdr>
        </w:div>
        <w:div w:id="1926110317">
          <w:marLeft w:val="640"/>
          <w:marRight w:val="0"/>
          <w:marTop w:val="0"/>
          <w:marBottom w:val="0"/>
          <w:divBdr>
            <w:top w:val="none" w:sz="0" w:space="0" w:color="auto"/>
            <w:left w:val="none" w:sz="0" w:space="0" w:color="auto"/>
            <w:bottom w:val="none" w:sz="0" w:space="0" w:color="auto"/>
            <w:right w:val="none" w:sz="0" w:space="0" w:color="auto"/>
          </w:divBdr>
        </w:div>
        <w:div w:id="187371330">
          <w:marLeft w:val="640"/>
          <w:marRight w:val="0"/>
          <w:marTop w:val="0"/>
          <w:marBottom w:val="0"/>
          <w:divBdr>
            <w:top w:val="none" w:sz="0" w:space="0" w:color="auto"/>
            <w:left w:val="none" w:sz="0" w:space="0" w:color="auto"/>
            <w:bottom w:val="none" w:sz="0" w:space="0" w:color="auto"/>
            <w:right w:val="none" w:sz="0" w:space="0" w:color="auto"/>
          </w:divBdr>
        </w:div>
        <w:div w:id="1610963679">
          <w:marLeft w:val="640"/>
          <w:marRight w:val="0"/>
          <w:marTop w:val="0"/>
          <w:marBottom w:val="0"/>
          <w:divBdr>
            <w:top w:val="none" w:sz="0" w:space="0" w:color="auto"/>
            <w:left w:val="none" w:sz="0" w:space="0" w:color="auto"/>
            <w:bottom w:val="none" w:sz="0" w:space="0" w:color="auto"/>
            <w:right w:val="none" w:sz="0" w:space="0" w:color="auto"/>
          </w:divBdr>
        </w:div>
        <w:div w:id="947857118">
          <w:marLeft w:val="640"/>
          <w:marRight w:val="0"/>
          <w:marTop w:val="0"/>
          <w:marBottom w:val="0"/>
          <w:divBdr>
            <w:top w:val="none" w:sz="0" w:space="0" w:color="auto"/>
            <w:left w:val="none" w:sz="0" w:space="0" w:color="auto"/>
            <w:bottom w:val="none" w:sz="0" w:space="0" w:color="auto"/>
            <w:right w:val="none" w:sz="0" w:space="0" w:color="auto"/>
          </w:divBdr>
        </w:div>
        <w:div w:id="645823001">
          <w:marLeft w:val="640"/>
          <w:marRight w:val="0"/>
          <w:marTop w:val="0"/>
          <w:marBottom w:val="0"/>
          <w:divBdr>
            <w:top w:val="none" w:sz="0" w:space="0" w:color="auto"/>
            <w:left w:val="none" w:sz="0" w:space="0" w:color="auto"/>
            <w:bottom w:val="none" w:sz="0" w:space="0" w:color="auto"/>
            <w:right w:val="none" w:sz="0" w:space="0" w:color="auto"/>
          </w:divBdr>
        </w:div>
        <w:div w:id="1028259883">
          <w:marLeft w:val="640"/>
          <w:marRight w:val="0"/>
          <w:marTop w:val="0"/>
          <w:marBottom w:val="0"/>
          <w:divBdr>
            <w:top w:val="none" w:sz="0" w:space="0" w:color="auto"/>
            <w:left w:val="none" w:sz="0" w:space="0" w:color="auto"/>
            <w:bottom w:val="none" w:sz="0" w:space="0" w:color="auto"/>
            <w:right w:val="none" w:sz="0" w:space="0" w:color="auto"/>
          </w:divBdr>
        </w:div>
        <w:div w:id="2113208714">
          <w:marLeft w:val="640"/>
          <w:marRight w:val="0"/>
          <w:marTop w:val="0"/>
          <w:marBottom w:val="0"/>
          <w:divBdr>
            <w:top w:val="none" w:sz="0" w:space="0" w:color="auto"/>
            <w:left w:val="none" w:sz="0" w:space="0" w:color="auto"/>
            <w:bottom w:val="none" w:sz="0" w:space="0" w:color="auto"/>
            <w:right w:val="none" w:sz="0" w:space="0" w:color="auto"/>
          </w:divBdr>
        </w:div>
        <w:div w:id="409622837">
          <w:marLeft w:val="640"/>
          <w:marRight w:val="0"/>
          <w:marTop w:val="0"/>
          <w:marBottom w:val="0"/>
          <w:divBdr>
            <w:top w:val="none" w:sz="0" w:space="0" w:color="auto"/>
            <w:left w:val="none" w:sz="0" w:space="0" w:color="auto"/>
            <w:bottom w:val="none" w:sz="0" w:space="0" w:color="auto"/>
            <w:right w:val="none" w:sz="0" w:space="0" w:color="auto"/>
          </w:divBdr>
        </w:div>
        <w:div w:id="1724138950">
          <w:marLeft w:val="640"/>
          <w:marRight w:val="0"/>
          <w:marTop w:val="0"/>
          <w:marBottom w:val="0"/>
          <w:divBdr>
            <w:top w:val="none" w:sz="0" w:space="0" w:color="auto"/>
            <w:left w:val="none" w:sz="0" w:space="0" w:color="auto"/>
            <w:bottom w:val="none" w:sz="0" w:space="0" w:color="auto"/>
            <w:right w:val="none" w:sz="0" w:space="0" w:color="auto"/>
          </w:divBdr>
        </w:div>
        <w:div w:id="1454322451">
          <w:marLeft w:val="640"/>
          <w:marRight w:val="0"/>
          <w:marTop w:val="0"/>
          <w:marBottom w:val="0"/>
          <w:divBdr>
            <w:top w:val="none" w:sz="0" w:space="0" w:color="auto"/>
            <w:left w:val="none" w:sz="0" w:space="0" w:color="auto"/>
            <w:bottom w:val="none" w:sz="0" w:space="0" w:color="auto"/>
            <w:right w:val="none" w:sz="0" w:space="0" w:color="auto"/>
          </w:divBdr>
        </w:div>
        <w:div w:id="33383670">
          <w:marLeft w:val="640"/>
          <w:marRight w:val="0"/>
          <w:marTop w:val="0"/>
          <w:marBottom w:val="0"/>
          <w:divBdr>
            <w:top w:val="none" w:sz="0" w:space="0" w:color="auto"/>
            <w:left w:val="none" w:sz="0" w:space="0" w:color="auto"/>
            <w:bottom w:val="none" w:sz="0" w:space="0" w:color="auto"/>
            <w:right w:val="none" w:sz="0" w:space="0" w:color="auto"/>
          </w:divBdr>
        </w:div>
        <w:div w:id="1739130724">
          <w:marLeft w:val="640"/>
          <w:marRight w:val="0"/>
          <w:marTop w:val="0"/>
          <w:marBottom w:val="0"/>
          <w:divBdr>
            <w:top w:val="none" w:sz="0" w:space="0" w:color="auto"/>
            <w:left w:val="none" w:sz="0" w:space="0" w:color="auto"/>
            <w:bottom w:val="none" w:sz="0" w:space="0" w:color="auto"/>
            <w:right w:val="none" w:sz="0" w:space="0" w:color="auto"/>
          </w:divBdr>
        </w:div>
        <w:div w:id="605238089">
          <w:marLeft w:val="640"/>
          <w:marRight w:val="0"/>
          <w:marTop w:val="0"/>
          <w:marBottom w:val="0"/>
          <w:divBdr>
            <w:top w:val="none" w:sz="0" w:space="0" w:color="auto"/>
            <w:left w:val="none" w:sz="0" w:space="0" w:color="auto"/>
            <w:bottom w:val="none" w:sz="0" w:space="0" w:color="auto"/>
            <w:right w:val="none" w:sz="0" w:space="0" w:color="auto"/>
          </w:divBdr>
        </w:div>
        <w:div w:id="283465714">
          <w:marLeft w:val="640"/>
          <w:marRight w:val="0"/>
          <w:marTop w:val="0"/>
          <w:marBottom w:val="0"/>
          <w:divBdr>
            <w:top w:val="none" w:sz="0" w:space="0" w:color="auto"/>
            <w:left w:val="none" w:sz="0" w:space="0" w:color="auto"/>
            <w:bottom w:val="none" w:sz="0" w:space="0" w:color="auto"/>
            <w:right w:val="none" w:sz="0" w:space="0" w:color="auto"/>
          </w:divBdr>
        </w:div>
        <w:div w:id="2009821157">
          <w:marLeft w:val="640"/>
          <w:marRight w:val="0"/>
          <w:marTop w:val="0"/>
          <w:marBottom w:val="0"/>
          <w:divBdr>
            <w:top w:val="none" w:sz="0" w:space="0" w:color="auto"/>
            <w:left w:val="none" w:sz="0" w:space="0" w:color="auto"/>
            <w:bottom w:val="none" w:sz="0" w:space="0" w:color="auto"/>
            <w:right w:val="none" w:sz="0" w:space="0" w:color="auto"/>
          </w:divBdr>
        </w:div>
        <w:div w:id="1104304054">
          <w:marLeft w:val="640"/>
          <w:marRight w:val="0"/>
          <w:marTop w:val="0"/>
          <w:marBottom w:val="0"/>
          <w:divBdr>
            <w:top w:val="none" w:sz="0" w:space="0" w:color="auto"/>
            <w:left w:val="none" w:sz="0" w:space="0" w:color="auto"/>
            <w:bottom w:val="none" w:sz="0" w:space="0" w:color="auto"/>
            <w:right w:val="none" w:sz="0" w:space="0" w:color="auto"/>
          </w:divBdr>
        </w:div>
        <w:div w:id="54672356">
          <w:marLeft w:val="640"/>
          <w:marRight w:val="0"/>
          <w:marTop w:val="0"/>
          <w:marBottom w:val="0"/>
          <w:divBdr>
            <w:top w:val="none" w:sz="0" w:space="0" w:color="auto"/>
            <w:left w:val="none" w:sz="0" w:space="0" w:color="auto"/>
            <w:bottom w:val="none" w:sz="0" w:space="0" w:color="auto"/>
            <w:right w:val="none" w:sz="0" w:space="0" w:color="auto"/>
          </w:divBdr>
        </w:div>
        <w:div w:id="792477881">
          <w:marLeft w:val="640"/>
          <w:marRight w:val="0"/>
          <w:marTop w:val="0"/>
          <w:marBottom w:val="0"/>
          <w:divBdr>
            <w:top w:val="none" w:sz="0" w:space="0" w:color="auto"/>
            <w:left w:val="none" w:sz="0" w:space="0" w:color="auto"/>
            <w:bottom w:val="none" w:sz="0" w:space="0" w:color="auto"/>
            <w:right w:val="none" w:sz="0" w:space="0" w:color="auto"/>
          </w:divBdr>
        </w:div>
        <w:div w:id="469711467">
          <w:marLeft w:val="640"/>
          <w:marRight w:val="0"/>
          <w:marTop w:val="0"/>
          <w:marBottom w:val="0"/>
          <w:divBdr>
            <w:top w:val="none" w:sz="0" w:space="0" w:color="auto"/>
            <w:left w:val="none" w:sz="0" w:space="0" w:color="auto"/>
            <w:bottom w:val="none" w:sz="0" w:space="0" w:color="auto"/>
            <w:right w:val="none" w:sz="0" w:space="0" w:color="auto"/>
          </w:divBdr>
        </w:div>
        <w:div w:id="588319859">
          <w:marLeft w:val="640"/>
          <w:marRight w:val="0"/>
          <w:marTop w:val="0"/>
          <w:marBottom w:val="0"/>
          <w:divBdr>
            <w:top w:val="none" w:sz="0" w:space="0" w:color="auto"/>
            <w:left w:val="none" w:sz="0" w:space="0" w:color="auto"/>
            <w:bottom w:val="none" w:sz="0" w:space="0" w:color="auto"/>
            <w:right w:val="none" w:sz="0" w:space="0" w:color="auto"/>
          </w:divBdr>
        </w:div>
        <w:div w:id="796528816">
          <w:marLeft w:val="640"/>
          <w:marRight w:val="0"/>
          <w:marTop w:val="0"/>
          <w:marBottom w:val="0"/>
          <w:divBdr>
            <w:top w:val="none" w:sz="0" w:space="0" w:color="auto"/>
            <w:left w:val="none" w:sz="0" w:space="0" w:color="auto"/>
            <w:bottom w:val="none" w:sz="0" w:space="0" w:color="auto"/>
            <w:right w:val="none" w:sz="0" w:space="0" w:color="auto"/>
          </w:divBdr>
        </w:div>
        <w:div w:id="1311398797">
          <w:marLeft w:val="640"/>
          <w:marRight w:val="0"/>
          <w:marTop w:val="0"/>
          <w:marBottom w:val="0"/>
          <w:divBdr>
            <w:top w:val="none" w:sz="0" w:space="0" w:color="auto"/>
            <w:left w:val="none" w:sz="0" w:space="0" w:color="auto"/>
            <w:bottom w:val="none" w:sz="0" w:space="0" w:color="auto"/>
            <w:right w:val="none" w:sz="0" w:space="0" w:color="auto"/>
          </w:divBdr>
        </w:div>
        <w:div w:id="1567259823">
          <w:marLeft w:val="640"/>
          <w:marRight w:val="0"/>
          <w:marTop w:val="0"/>
          <w:marBottom w:val="0"/>
          <w:divBdr>
            <w:top w:val="none" w:sz="0" w:space="0" w:color="auto"/>
            <w:left w:val="none" w:sz="0" w:space="0" w:color="auto"/>
            <w:bottom w:val="none" w:sz="0" w:space="0" w:color="auto"/>
            <w:right w:val="none" w:sz="0" w:space="0" w:color="auto"/>
          </w:divBdr>
        </w:div>
        <w:div w:id="56322458">
          <w:marLeft w:val="640"/>
          <w:marRight w:val="0"/>
          <w:marTop w:val="0"/>
          <w:marBottom w:val="0"/>
          <w:divBdr>
            <w:top w:val="none" w:sz="0" w:space="0" w:color="auto"/>
            <w:left w:val="none" w:sz="0" w:space="0" w:color="auto"/>
            <w:bottom w:val="none" w:sz="0" w:space="0" w:color="auto"/>
            <w:right w:val="none" w:sz="0" w:space="0" w:color="auto"/>
          </w:divBdr>
        </w:div>
        <w:div w:id="1323504410">
          <w:marLeft w:val="640"/>
          <w:marRight w:val="0"/>
          <w:marTop w:val="0"/>
          <w:marBottom w:val="0"/>
          <w:divBdr>
            <w:top w:val="none" w:sz="0" w:space="0" w:color="auto"/>
            <w:left w:val="none" w:sz="0" w:space="0" w:color="auto"/>
            <w:bottom w:val="none" w:sz="0" w:space="0" w:color="auto"/>
            <w:right w:val="none" w:sz="0" w:space="0" w:color="auto"/>
          </w:divBdr>
        </w:div>
        <w:div w:id="1741902126">
          <w:marLeft w:val="640"/>
          <w:marRight w:val="0"/>
          <w:marTop w:val="0"/>
          <w:marBottom w:val="0"/>
          <w:divBdr>
            <w:top w:val="none" w:sz="0" w:space="0" w:color="auto"/>
            <w:left w:val="none" w:sz="0" w:space="0" w:color="auto"/>
            <w:bottom w:val="none" w:sz="0" w:space="0" w:color="auto"/>
            <w:right w:val="none" w:sz="0" w:space="0" w:color="auto"/>
          </w:divBdr>
        </w:div>
        <w:div w:id="1054314">
          <w:marLeft w:val="640"/>
          <w:marRight w:val="0"/>
          <w:marTop w:val="0"/>
          <w:marBottom w:val="0"/>
          <w:divBdr>
            <w:top w:val="none" w:sz="0" w:space="0" w:color="auto"/>
            <w:left w:val="none" w:sz="0" w:space="0" w:color="auto"/>
            <w:bottom w:val="none" w:sz="0" w:space="0" w:color="auto"/>
            <w:right w:val="none" w:sz="0" w:space="0" w:color="auto"/>
          </w:divBdr>
        </w:div>
        <w:div w:id="6181133">
          <w:marLeft w:val="640"/>
          <w:marRight w:val="0"/>
          <w:marTop w:val="0"/>
          <w:marBottom w:val="0"/>
          <w:divBdr>
            <w:top w:val="none" w:sz="0" w:space="0" w:color="auto"/>
            <w:left w:val="none" w:sz="0" w:space="0" w:color="auto"/>
            <w:bottom w:val="none" w:sz="0" w:space="0" w:color="auto"/>
            <w:right w:val="none" w:sz="0" w:space="0" w:color="auto"/>
          </w:divBdr>
        </w:div>
        <w:div w:id="2000499400">
          <w:marLeft w:val="640"/>
          <w:marRight w:val="0"/>
          <w:marTop w:val="0"/>
          <w:marBottom w:val="0"/>
          <w:divBdr>
            <w:top w:val="none" w:sz="0" w:space="0" w:color="auto"/>
            <w:left w:val="none" w:sz="0" w:space="0" w:color="auto"/>
            <w:bottom w:val="none" w:sz="0" w:space="0" w:color="auto"/>
            <w:right w:val="none" w:sz="0" w:space="0" w:color="auto"/>
          </w:divBdr>
        </w:div>
        <w:div w:id="1272281530">
          <w:marLeft w:val="640"/>
          <w:marRight w:val="0"/>
          <w:marTop w:val="0"/>
          <w:marBottom w:val="0"/>
          <w:divBdr>
            <w:top w:val="none" w:sz="0" w:space="0" w:color="auto"/>
            <w:left w:val="none" w:sz="0" w:space="0" w:color="auto"/>
            <w:bottom w:val="none" w:sz="0" w:space="0" w:color="auto"/>
            <w:right w:val="none" w:sz="0" w:space="0" w:color="auto"/>
          </w:divBdr>
        </w:div>
        <w:div w:id="247009077">
          <w:marLeft w:val="640"/>
          <w:marRight w:val="0"/>
          <w:marTop w:val="0"/>
          <w:marBottom w:val="0"/>
          <w:divBdr>
            <w:top w:val="none" w:sz="0" w:space="0" w:color="auto"/>
            <w:left w:val="none" w:sz="0" w:space="0" w:color="auto"/>
            <w:bottom w:val="none" w:sz="0" w:space="0" w:color="auto"/>
            <w:right w:val="none" w:sz="0" w:space="0" w:color="auto"/>
          </w:divBdr>
        </w:div>
        <w:div w:id="37317364">
          <w:marLeft w:val="640"/>
          <w:marRight w:val="0"/>
          <w:marTop w:val="0"/>
          <w:marBottom w:val="0"/>
          <w:divBdr>
            <w:top w:val="none" w:sz="0" w:space="0" w:color="auto"/>
            <w:left w:val="none" w:sz="0" w:space="0" w:color="auto"/>
            <w:bottom w:val="none" w:sz="0" w:space="0" w:color="auto"/>
            <w:right w:val="none" w:sz="0" w:space="0" w:color="auto"/>
          </w:divBdr>
        </w:div>
        <w:div w:id="1034039060">
          <w:marLeft w:val="640"/>
          <w:marRight w:val="0"/>
          <w:marTop w:val="0"/>
          <w:marBottom w:val="0"/>
          <w:divBdr>
            <w:top w:val="none" w:sz="0" w:space="0" w:color="auto"/>
            <w:left w:val="none" w:sz="0" w:space="0" w:color="auto"/>
            <w:bottom w:val="none" w:sz="0" w:space="0" w:color="auto"/>
            <w:right w:val="none" w:sz="0" w:space="0" w:color="auto"/>
          </w:divBdr>
        </w:div>
        <w:div w:id="543757312">
          <w:marLeft w:val="640"/>
          <w:marRight w:val="0"/>
          <w:marTop w:val="0"/>
          <w:marBottom w:val="0"/>
          <w:divBdr>
            <w:top w:val="none" w:sz="0" w:space="0" w:color="auto"/>
            <w:left w:val="none" w:sz="0" w:space="0" w:color="auto"/>
            <w:bottom w:val="none" w:sz="0" w:space="0" w:color="auto"/>
            <w:right w:val="none" w:sz="0" w:space="0" w:color="auto"/>
          </w:divBdr>
        </w:div>
        <w:div w:id="1356812297">
          <w:marLeft w:val="640"/>
          <w:marRight w:val="0"/>
          <w:marTop w:val="0"/>
          <w:marBottom w:val="0"/>
          <w:divBdr>
            <w:top w:val="none" w:sz="0" w:space="0" w:color="auto"/>
            <w:left w:val="none" w:sz="0" w:space="0" w:color="auto"/>
            <w:bottom w:val="none" w:sz="0" w:space="0" w:color="auto"/>
            <w:right w:val="none" w:sz="0" w:space="0" w:color="auto"/>
          </w:divBdr>
        </w:div>
        <w:div w:id="2054302502">
          <w:marLeft w:val="640"/>
          <w:marRight w:val="0"/>
          <w:marTop w:val="0"/>
          <w:marBottom w:val="0"/>
          <w:divBdr>
            <w:top w:val="none" w:sz="0" w:space="0" w:color="auto"/>
            <w:left w:val="none" w:sz="0" w:space="0" w:color="auto"/>
            <w:bottom w:val="none" w:sz="0" w:space="0" w:color="auto"/>
            <w:right w:val="none" w:sz="0" w:space="0" w:color="auto"/>
          </w:divBdr>
        </w:div>
        <w:div w:id="1953393261">
          <w:marLeft w:val="640"/>
          <w:marRight w:val="0"/>
          <w:marTop w:val="0"/>
          <w:marBottom w:val="0"/>
          <w:divBdr>
            <w:top w:val="none" w:sz="0" w:space="0" w:color="auto"/>
            <w:left w:val="none" w:sz="0" w:space="0" w:color="auto"/>
            <w:bottom w:val="none" w:sz="0" w:space="0" w:color="auto"/>
            <w:right w:val="none" w:sz="0" w:space="0" w:color="auto"/>
          </w:divBdr>
        </w:div>
        <w:div w:id="207110629">
          <w:marLeft w:val="640"/>
          <w:marRight w:val="0"/>
          <w:marTop w:val="0"/>
          <w:marBottom w:val="0"/>
          <w:divBdr>
            <w:top w:val="none" w:sz="0" w:space="0" w:color="auto"/>
            <w:left w:val="none" w:sz="0" w:space="0" w:color="auto"/>
            <w:bottom w:val="none" w:sz="0" w:space="0" w:color="auto"/>
            <w:right w:val="none" w:sz="0" w:space="0" w:color="auto"/>
          </w:divBdr>
        </w:div>
        <w:div w:id="352340455">
          <w:marLeft w:val="640"/>
          <w:marRight w:val="0"/>
          <w:marTop w:val="0"/>
          <w:marBottom w:val="0"/>
          <w:divBdr>
            <w:top w:val="none" w:sz="0" w:space="0" w:color="auto"/>
            <w:left w:val="none" w:sz="0" w:space="0" w:color="auto"/>
            <w:bottom w:val="none" w:sz="0" w:space="0" w:color="auto"/>
            <w:right w:val="none" w:sz="0" w:space="0" w:color="auto"/>
          </w:divBdr>
        </w:div>
        <w:div w:id="1035619983">
          <w:marLeft w:val="640"/>
          <w:marRight w:val="0"/>
          <w:marTop w:val="0"/>
          <w:marBottom w:val="0"/>
          <w:divBdr>
            <w:top w:val="none" w:sz="0" w:space="0" w:color="auto"/>
            <w:left w:val="none" w:sz="0" w:space="0" w:color="auto"/>
            <w:bottom w:val="none" w:sz="0" w:space="0" w:color="auto"/>
            <w:right w:val="none" w:sz="0" w:space="0" w:color="auto"/>
          </w:divBdr>
        </w:div>
        <w:div w:id="1396054043">
          <w:marLeft w:val="640"/>
          <w:marRight w:val="0"/>
          <w:marTop w:val="0"/>
          <w:marBottom w:val="0"/>
          <w:divBdr>
            <w:top w:val="none" w:sz="0" w:space="0" w:color="auto"/>
            <w:left w:val="none" w:sz="0" w:space="0" w:color="auto"/>
            <w:bottom w:val="none" w:sz="0" w:space="0" w:color="auto"/>
            <w:right w:val="none" w:sz="0" w:space="0" w:color="auto"/>
          </w:divBdr>
        </w:div>
        <w:div w:id="1338925287">
          <w:marLeft w:val="640"/>
          <w:marRight w:val="0"/>
          <w:marTop w:val="0"/>
          <w:marBottom w:val="0"/>
          <w:divBdr>
            <w:top w:val="none" w:sz="0" w:space="0" w:color="auto"/>
            <w:left w:val="none" w:sz="0" w:space="0" w:color="auto"/>
            <w:bottom w:val="none" w:sz="0" w:space="0" w:color="auto"/>
            <w:right w:val="none" w:sz="0" w:space="0" w:color="auto"/>
          </w:divBdr>
        </w:div>
        <w:div w:id="263539847">
          <w:marLeft w:val="640"/>
          <w:marRight w:val="0"/>
          <w:marTop w:val="0"/>
          <w:marBottom w:val="0"/>
          <w:divBdr>
            <w:top w:val="none" w:sz="0" w:space="0" w:color="auto"/>
            <w:left w:val="none" w:sz="0" w:space="0" w:color="auto"/>
            <w:bottom w:val="none" w:sz="0" w:space="0" w:color="auto"/>
            <w:right w:val="none" w:sz="0" w:space="0" w:color="auto"/>
          </w:divBdr>
        </w:div>
        <w:div w:id="1795437627">
          <w:marLeft w:val="640"/>
          <w:marRight w:val="0"/>
          <w:marTop w:val="0"/>
          <w:marBottom w:val="0"/>
          <w:divBdr>
            <w:top w:val="none" w:sz="0" w:space="0" w:color="auto"/>
            <w:left w:val="none" w:sz="0" w:space="0" w:color="auto"/>
            <w:bottom w:val="none" w:sz="0" w:space="0" w:color="auto"/>
            <w:right w:val="none" w:sz="0" w:space="0" w:color="auto"/>
          </w:divBdr>
        </w:div>
        <w:div w:id="1221794271">
          <w:marLeft w:val="640"/>
          <w:marRight w:val="0"/>
          <w:marTop w:val="0"/>
          <w:marBottom w:val="0"/>
          <w:divBdr>
            <w:top w:val="none" w:sz="0" w:space="0" w:color="auto"/>
            <w:left w:val="none" w:sz="0" w:space="0" w:color="auto"/>
            <w:bottom w:val="none" w:sz="0" w:space="0" w:color="auto"/>
            <w:right w:val="none" w:sz="0" w:space="0" w:color="auto"/>
          </w:divBdr>
        </w:div>
        <w:div w:id="62414797">
          <w:marLeft w:val="640"/>
          <w:marRight w:val="0"/>
          <w:marTop w:val="0"/>
          <w:marBottom w:val="0"/>
          <w:divBdr>
            <w:top w:val="none" w:sz="0" w:space="0" w:color="auto"/>
            <w:left w:val="none" w:sz="0" w:space="0" w:color="auto"/>
            <w:bottom w:val="none" w:sz="0" w:space="0" w:color="auto"/>
            <w:right w:val="none" w:sz="0" w:space="0" w:color="auto"/>
          </w:divBdr>
        </w:div>
        <w:div w:id="1580483831">
          <w:marLeft w:val="640"/>
          <w:marRight w:val="0"/>
          <w:marTop w:val="0"/>
          <w:marBottom w:val="0"/>
          <w:divBdr>
            <w:top w:val="none" w:sz="0" w:space="0" w:color="auto"/>
            <w:left w:val="none" w:sz="0" w:space="0" w:color="auto"/>
            <w:bottom w:val="none" w:sz="0" w:space="0" w:color="auto"/>
            <w:right w:val="none" w:sz="0" w:space="0" w:color="auto"/>
          </w:divBdr>
        </w:div>
        <w:div w:id="1221861200">
          <w:marLeft w:val="640"/>
          <w:marRight w:val="0"/>
          <w:marTop w:val="0"/>
          <w:marBottom w:val="0"/>
          <w:divBdr>
            <w:top w:val="none" w:sz="0" w:space="0" w:color="auto"/>
            <w:left w:val="none" w:sz="0" w:space="0" w:color="auto"/>
            <w:bottom w:val="none" w:sz="0" w:space="0" w:color="auto"/>
            <w:right w:val="none" w:sz="0" w:space="0" w:color="auto"/>
          </w:divBdr>
        </w:div>
        <w:div w:id="1627081494">
          <w:marLeft w:val="640"/>
          <w:marRight w:val="0"/>
          <w:marTop w:val="0"/>
          <w:marBottom w:val="0"/>
          <w:divBdr>
            <w:top w:val="none" w:sz="0" w:space="0" w:color="auto"/>
            <w:left w:val="none" w:sz="0" w:space="0" w:color="auto"/>
            <w:bottom w:val="none" w:sz="0" w:space="0" w:color="auto"/>
            <w:right w:val="none" w:sz="0" w:space="0" w:color="auto"/>
          </w:divBdr>
        </w:div>
        <w:div w:id="882791856">
          <w:marLeft w:val="640"/>
          <w:marRight w:val="0"/>
          <w:marTop w:val="0"/>
          <w:marBottom w:val="0"/>
          <w:divBdr>
            <w:top w:val="none" w:sz="0" w:space="0" w:color="auto"/>
            <w:left w:val="none" w:sz="0" w:space="0" w:color="auto"/>
            <w:bottom w:val="none" w:sz="0" w:space="0" w:color="auto"/>
            <w:right w:val="none" w:sz="0" w:space="0" w:color="auto"/>
          </w:divBdr>
        </w:div>
        <w:div w:id="1748501750">
          <w:marLeft w:val="640"/>
          <w:marRight w:val="0"/>
          <w:marTop w:val="0"/>
          <w:marBottom w:val="0"/>
          <w:divBdr>
            <w:top w:val="none" w:sz="0" w:space="0" w:color="auto"/>
            <w:left w:val="none" w:sz="0" w:space="0" w:color="auto"/>
            <w:bottom w:val="none" w:sz="0" w:space="0" w:color="auto"/>
            <w:right w:val="none" w:sz="0" w:space="0" w:color="auto"/>
          </w:divBdr>
        </w:div>
        <w:div w:id="1659070882">
          <w:marLeft w:val="640"/>
          <w:marRight w:val="0"/>
          <w:marTop w:val="0"/>
          <w:marBottom w:val="0"/>
          <w:divBdr>
            <w:top w:val="none" w:sz="0" w:space="0" w:color="auto"/>
            <w:left w:val="none" w:sz="0" w:space="0" w:color="auto"/>
            <w:bottom w:val="none" w:sz="0" w:space="0" w:color="auto"/>
            <w:right w:val="none" w:sz="0" w:space="0" w:color="auto"/>
          </w:divBdr>
        </w:div>
        <w:div w:id="519011309">
          <w:marLeft w:val="640"/>
          <w:marRight w:val="0"/>
          <w:marTop w:val="0"/>
          <w:marBottom w:val="0"/>
          <w:divBdr>
            <w:top w:val="none" w:sz="0" w:space="0" w:color="auto"/>
            <w:left w:val="none" w:sz="0" w:space="0" w:color="auto"/>
            <w:bottom w:val="none" w:sz="0" w:space="0" w:color="auto"/>
            <w:right w:val="none" w:sz="0" w:space="0" w:color="auto"/>
          </w:divBdr>
        </w:div>
        <w:div w:id="1888763840">
          <w:marLeft w:val="640"/>
          <w:marRight w:val="0"/>
          <w:marTop w:val="0"/>
          <w:marBottom w:val="0"/>
          <w:divBdr>
            <w:top w:val="none" w:sz="0" w:space="0" w:color="auto"/>
            <w:left w:val="none" w:sz="0" w:space="0" w:color="auto"/>
            <w:bottom w:val="none" w:sz="0" w:space="0" w:color="auto"/>
            <w:right w:val="none" w:sz="0" w:space="0" w:color="auto"/>
          </w:divBdr>
        </w:div>
        <w:div w:id="975993997">
          <w:marLeft w:val="640"/>
          <w:marRight w:val="0"/>
          <w:marTop w:val="0"/>
          <w:marBottom w:val="0"/>
          <w:divBdr>
            <w:top w:val="none" w:sz="0" w:space="0" w:color="auto"/>
            <w:left w:val="none" w:sz="0" w:space="0" w:color="auto"/>
            <w:bottom w:val="none" w:sz="0" w:space="0" w:color="auto"/>
            <w:right w:val="none" w:sz="0" w:space="0" w:color="auto"/>
          </w:divBdr>
        </w:div>
        <w:div w:id="1819759406">
          <w:marLeft w:val="640"/>
          <w:marRight w:val="0"/>
          <w:marTop w:val="0"/>
          <w:marBottom w:val="0"/>
          <w:divBdr>
            <w:top w:val="none" w:sz="0" w:space="0" w:color="auto"/>
            <w:left w:val="none" w:sz="0" w:space="0" w:color="auto"/>
            <w:bottom w:val="none" w:sz="0" w:space="0" w:color="auto"/>
            <w:right w:val="none" w:sz="0" w:space="0" w:color="auto"/>
          </w:divBdr>
        </w:div>
        <w:div w:id="982657860">
          <w:marLeft w:val="640"/>
          <w:marRight w:val="0"/>
          <w:marTop w:val="0"/>
          <w:marBottom w:val="0"/>
          <w:divBdr>
            <w:top w:val="none" w:sz="0" w:space="0" w:color="auto"/>
            <w:left w:val="none" w:sz="0" w:space="0" w:color="auto"/>
            <w:bottom w:val="none" w:sz="0" w:space="0" w:color="auto"/>
            <w:right w:val="none" w:sz="0" w:space="0" w:color="auto"/>
          </w:divBdr>
        </w:div>
        <w:div w:id="1648123757">
          <w:marLeft w:val="640"/>
          <w:marRight w:val="0"/>
          <w:marTop w:val="0"/>
          <w:marBottom w:val="0"/>
          <w:divBdr>
            <w:top w:val="none" w:sz="0" w:space="0" w:color="auto"/>
            <w:left w:val="none" w:sz="0" w:space="0" w:color="auto"/>
            <w:bottom w:val="none" w:sz="0" w:space="0" w:color="auto"/>
            <w:right w:val="none" w:sz="0" w:space="0" w:color="auto"/>
          </w:divBdr>
        </w:div>
        <w:div w:id="1781295369">
          <w:marLeft w:val="640"/>
          <w:marRight w:val="0"/>
          <w:marTop w:val="0"/>
          <w:marBottom w:val="0"/>
          <w:divBdr>
            <w:top w:val="none" w:sz="0" w:space="0" w:color="auto"/>
            <w:left w:val="none" w:sz="0" w:space="0" w:color="auto"/>
            <w:bottom w:val="none" w:sz="0" w:space="0" w:color="auto"/>
            <w:right w:val="none" w:sz="0" w:space="0" w:color="auto"/>
          </w:divBdr>
        </w:div>
        <w:div w:id="449275874">
          <w:marLeft w:val="640"/>
          <w:marRight w:val="0"/>
          <w:marTop w:val="0"/>
          <w:marBottom w:val="0"/>
          <w:divBdr>
            <w:top w:val="none" w:sz="0" w:space="0" w:color="auto"/>
            <w:left w:val="none" w:sz="0" w:space="0" w:color="auto"/>
            <w:bottom w:val="none" w:sz="0" w:space="0" w:color="auto"/>
            <w:right w:val="none" w:sz="0" w:space="0" w:color="auto"/>
          </w:divBdr>
        </w:div>
        <w:div w:id="2119369339">
          <w:marLeft w:val="640"/>
          <w:marRight w:val="0"/>
          <w:marTop w:val="0"/>
          <w:marBottom w:val="0"/>
          <w:divBdr>
            <w:top w:val="none" w:sz="0" w:space="0" w:color="auto"/>
            <w:left w:val="none" w:sz="0" w:space="0" w:color="auto"/>
            <w:bottom w:val="none" w:sz="0" w:space="0" w:color="auto"/>
            <w:right w:val="none" w:sz="0" w:space="0" w:color="auto"/>
          </w:divBdr>
        </w:div>
        <w:div w:id="639043375">
          <w:marLeft w:val="640"/>
          <w:marRight w:val="0"/>
          <w:marTop w:val="0"/>
          <w:marBottom w:val="0"/>
          <w:divBdr>
            <w:top w:val="none" w:sz="0" w:space="0" w:color="auto"/>
            <w:left w:val="none" w:sz="0" w:space="0" w:color="auto"/>
            <w:bottom w:val="none" w:sz="0" w:space="0" w:color="auto"/>
            <w:right w:val="none" w:sz="0" w:space="0" w:color="auto"/>
          </w:divBdr>
        </w:div>
        <w:div w:id="645090867">
          <w:marLeft w:val="640"/>
          <w:marRight w:val="0"/>
          <w:marTop w:val="0"/>
          <w:marBottom w:val="0"/>
          <w:divBdr>
            <w:top w:val="none" w:sz="0" w:space="0" w:color="auto"/>
            <w:left w:val="none" w:sz="0" w:space="0" w:color="auto"/>
            <w:bottom w:val="none" w:sz="0" w:space="0" w:color="auto"/>
            <w:right w:val="none" w:sz="0" w:space="0" w:color="auto"/>
          </w:divBdr>
        </w:div>
        <w:div w:id="215094614">
          <w:marLeft w:val="640"/>
          <w:marRight w:val="0"/>
          <w:marTop w:val="0"/>
          <w:marBottom w:val="0"/>
          <w:divBdr>
            <w:top w:val="none" w:sz="0" w:space="0" w:color="auto"/>
            <w:left w:val="none" w:sz="0" w:space="0" w:color="auto"/>
            <w:bottom w:val="none" w:sz="0" w:space="0" w:color="auto"/>
            <w:right w:val="none" w:sz="0" w:space="0" w:color="auto"/>
          </w:divBdr>
        </w:div>
        <w:div w:id="16516047">
          <w:marLeft w:val="640"/>
          <w:marRight w:val="0"/>
          <w:marTop w:val="0"/>
          <w:marBottom w:val="0"/>
          <w:divBdr>
            <w:top w:val="none" w:sz="0" w:space="0" w:color="auto"/>
            <w:left w:val="none" w:sz="0" w:space="0" w:color="auto"/>
            <w:bottom w:val="none" w:sz="0" w:space="0" w:color="auto"/>
            <w:right w:val="none" w:sz="0" w:space="0" w:color="auto"/>
          </w:divBdr>
        </w:div>
        <w:div w:id="483814097">
          <w:marLeft w:val="640"/>
          <w:marRight w:val="0"/>
          <w:marTop w:val="0"/>
          <w:marBottom w:val="0"/>
          <w:divBdr>
            <w:top w:val="none" w:sz="0" w:space="0" w:color="auto"/>
            <w:left w:val="none" w:sz="0" w:space="0" w:color="auto"/>
            <w:bottom w:val="none" w:sz="0" w:space="0" w:color="auto"/>
            <w:right w:val="none" w:sz="0" w:space="0" w:color="auto"/>
          </w:divBdr>
        </w:div>
        <w:div w:id="1959792797">
          <w:marLeft w:val="640"/>
          <w:marRight w:val="0"/>
          <w:marTop w:val="0"/>
          <w:marBottom w:val="0"/>
          <w:divBdr>
            <w:top w:val="none" w:sz="0" w:space="0" w:color="auto"/>
            <w:left w:val="none" w:sz="0" w:space="0" w:color="auto"/>
            <w:bottom w:val="none" w:sz="0" w:space="0" w:color="auto"/>
            <w:right w:val="none" w:sz="0" w:space="0" w:color="auto"/>
          </w:divBdr>
        </w:div>
        <w:div w:id="1884321419">
          <w:marLeft w:val="640"/>
          <w:marRight w:val="0"/>
          <w:marTop w:val="0"/>
          <w:marBottom w:val="0"/>
          <w:divBdr>
            <w:top w:val="none" w:sz="0" w:space="0" w:color="auto"/>
            <w:left w:val="none" w:sz="0" w:space="0" w:color="auto"/>
            <w:bottom w:val="none" w:sz="0" w:space="0" w:color="auto"/>
            <w:right w:val="none" w:sz="0" w:space="0" w:color="auto"/>
          </w:divBdr>
        </w:div>
        <w:div w:id="1703706525">
          <w:marLeft w:val="640"/>
          <w:marRight w:val="0"/>
          <w:marTop w:val="0"/>
          <w:marBottom w:val="0"/>
          <w:divBdr>
            <w:top w:val="none" w:sz="0" w:space="0" w:color="auto"/>
            <w:left w:val="none" w:sz="0" w:space="0" w:color="auto"/>
            <w:bottom w:val="none" w:sz="0" w:space="0" w:color="auto"/>
            <w:right w:val="none" w:sz="0" w:space="0" w:color="auto"/>
          </w:divBdr>
        </w:div>
        <w:div w:id="1510876245">
          <w:marLeft w:val="640"/>
          <w:marRight w:val="0"/>
          <w:marTop w:val="0"/>
          <w:marBottom w:val="0"/>
          <w:divBdr>
            <w:top w:val="none" w:sz="0" w:space="0" w:color="auto"/>
            <w:left w:val="none" w:sz="0" w:space="0" w:color="auto"/>
            <w:bottom w:val="none" w:sz="0" w:space="0" w:color="auto"/>
            <w:right w:val="none" w:sz="0" w:space="0" w:color="auto"/>
          </w:divBdr>
        </w:div>
        <w:div w:id="1680279321">
          <w:marLeft w:val="640"/>
          <w:marRight w:val="0"/>
          <w:marTop w:val="0"/>
          <w:marBottom w:val="0"/>
          <w:divBdr>
            <w:top w:val="none" w:sz="0" w:space="0" w:color="auto"/>
            <w:left w:val="none" w:sz="0" w:space="0" w:color="auto"/>
            <w:bottom w:val="none" w:sz="0" w:space="0" w:color="auto"/>
            <w:right w:val="none" w:sz="0" w:space="0" w:color="auto"/>
          </w:divBdr>
        </w:div>
        <w:div w:id="1581214303">
          <w:marLeft w:val="640"/>
          <w:marRight w:val="0"/>
          <w:marTop w:val="0"/>
          <w:marBottom w:val="0"/>
          <w:divBdr>
            <w:top w:val="none" w:sz="0" w:space="0" w:color="auto"/>
            <w:left w:val="none" w:sz="0" w:space="0" w:color="auto"/>
            <w:bottom w:val="none" w:sz="0" w:space="0" w:color="auto"/>
            <w:right w:val="none" w:sz="0" w:space="0" w:color="auto"/>
          </w:divBdr>
        </w:div>
        <w:div w:id="1746218814">
          <w:marLeft w:val="640"/>
          <w:marRight w:val="0"/>
          <w:marTop w:val="0"/>
          <w:marBottom w:val="0"/>
          <w:divBdr>
            <w:top w:val="none" w:sz="0" w:space="0" w:color="auto"/>
            <w:left w:val="none" w:sz="0" w:space="0" w:color="auto"/>
            <w:bottom w:val="none" w:sz="0" w:space="0" w:color="auto"/>
            <w:right w:val="none" w:sz="0" w:space="0" w:color="auto"/>
          </w:divBdr>
        </w:div>
        <w:div w:id="1687101351">
          <w:marLeft w:val="640"/>
          <w:marRight w:val="0"/>
          <w:marTop w:val="0"/>
          <w:marBottom w:val="0"/>
          <w:divBdr>
            <w:top w:val="none" w:sz="0" w:space="0" w:color="auto"/>
            <w:left w:val="none" w:sz="0" w:space="0" w:color="auto"/>
            <w:bottom w:val="none" w:sz="0" w:space="0" w:color="auto"/>
            <w:right w:val="none" w:sz="0" w:space="0" w:color="auto"/>
          </w:divBdr>
        </w:div>
        <w:div w:id="1361005926">
          <w:marLeft w:val="640"/>
          <w:marRight w:val="0"/>
          <w:marTop w:val="0"/>
          <w:marBottom w:val="0"/>
          <w:divBdr>
            <w:top w:val="none" w:sz="0" w:space="0" w:color="auto"/>
            <w:left w:val="none" w:sz="0" w:space="0" w:color="auto"/>
            <w:bottom w:val="none" w:sz="0" w:space="0" w:color="auto"/>
            <w:right w:val="none" w:sz="0" w:space="0" w:color="auto"/>
          </w:divBdr>
        </w:div>
        <w:div w:id="1634628694">
          <w:marLeft w:val="640"/>
          <w:marRight w:val="0"/>
          <w:marTop w:val="0"/>
          <w:marBottom w:val="0"/>
          <w:divBdr>
            <w:top w:val="none" w:sz="0" w:space="0" w:color="auto"/>
            <w:left w:val="none" w:sz="0" w:space="0" w:color="auto"/>
            <w:bottom w:val="none" w:sz="0" w:space="0" w:color="auto"/>
            <w:right w:val="none" w:sz="0" w:space="0" w:color="auto"/>
          </w:divBdr>
        </w:div>
        <w:div w:id="1126658424">
          <w:marLeft w:val="640"/>
          <w:marRight w:val="0"/>
          <w:marTop w:val="0"/>
          <w:marBottom w:val="0"/>
          <w:divBdr>
            <w:top w:val="none" w:sz="0" w:space="0" w:color="auto"/>
            <w:left w:val="none" w:sz="0" w:space="0" w:color="auto"/>
            <w:bottom w:val="none" w:sz="0" w:space="0" w:color="auto"/>
            <w:right w:val="none" w:sz="0" w:space="0" w:color="auto"/>
          </w:divBdr>
        </w:div>
        <w:div w:id="533619368">
          <w:marLeft w:val="640"/>
          <w:marRight w:val="0"/>
          <w:marTop w:val="0"/>
          <w:marBottom w:val="0"/>
          <w:divBdr>
            <w:top w:val="none" w:sz="0" w:space="0" w:color="auto"/>
            <w:left w:val="none" w:sz="0" w:space="0" w:color="auto"/>
            <w:bottom w:val="none" w:sz="0" w:space="0" w:color="auto"/>
            <w:right w:val="none" w:sz="0" w:space="0" w:color="auto"/>
          </w:divBdr>
        </w:div>
        <w:div w:id="1769423028">
          <w:marLeft w:val="640"/>
          <w:marRight w:val="0"/>
          <w:marTop w:val="0"/>
          <w:marBottom w:val="0"/>
          <w:divBdr>
            <w:top w:val="none" w:sz="0" w:space="0" w:color="auto"/>
            <w:left w:val="none" w:sz="0" w:space="0" w:color="auto"/>
            <w:bottom w:val="none" w:sz="0" w:space="0" w:color="auto"/>
            <w:right w:val="none" w:sz="0" w:space="0" w:color="auto"/>
          </w:divBdr>
        </w:div>
        <w:div w:id="1193422894">
          <w:marLeft w:val="640"/>
          <w:marRight w:val="0"/>
          <w:marTop w:val="0"/>
          <w:marBottom w:val="0"/>
          <w:divBdr>
            <w:top w:val="none" w:sz="0" w:space="0" w:color="auto"/>
            <w:left w:val="none" w:sz="0" w:space="0" w:color="auto"/>
            <w:bottom w:val="none" w:sz="0" w:space="0" w:color="auto"/>
            <w:right w:val="none" w:sz="0" w:space="0" w:color="auto"/>
          </w:divBdr>
        </w:div>
        <w:div w:id="1691183759">
          <w:marLeft w:val="640"/>
          <w:marRight w:val="0"/>
          <w:marTop w:val="0"/>
          <w:marBottom w:val="0"/>
          <w:divBdr>
            <w:top w:val="none" w:sz="0" w:space="0" w:color="auto"/>
            <w:left w:val="none" w:sz="0" w:space="0" w:color="auto"/>
            <w:bottom w:val="none" w:sz="0" w:space="0" w:color="auto"/>
            <w:right w:val="none" w:sz="0" w:space="0" w:color="auto"/>
          </w:divBdr>
        </w:div>
        <w:div w:id="419258509">
          <w:marLeft w:val="640"/>
          <w:marRight w:val="0"/>
          <w:marTop w:val="0"/>
          <w:marBottom w:val="0"/>
          <w:divBdr>
            <w:top w:val="none" w:sz="0" w:space="0" w:color="auto"/>
            <w:left w:val="none" w:sz="0" w:space="0" w:color="auto"/>
            <w:bottom w:val="none" w:sz="0" w:space="0" w:color="auto"/>
            <w:right w:val="none" w:sz="0" w:space="0" w:color="auto"/>
          </w:divBdr>
        </w:div>
        <w:div w:id="858810406">
          <w:marLeft w:val="640"/>
          <w:marRight w:val="0"/>
          <w:marTop w:val="0"/>
          <w:marBottom w:val="0"/>
          <w:divBdr>
            <w:top w:val="none" w:sz="0" w:space="0" w:color="auto"/>
            <w:left w:val="none" w:sz="0" w:space="0" w:color="auto"/>
            <w:bottom w:val="none" w:sz="0" w:space="0" w:color="auto"/>
            <w:right w:val="none" w:sz="0" w:space="0" w:color="auto"/>
          </w:divBdr>
        </w:div>
        <w:div w:id="426970390">
          <w:marLeft w:val="640"/>
          <w:marRight w:val="0"/>
          <w:marTop w:val="0"/>
          <w:marBottom w:val="0"/>
          <w:divBdr>
            <w:top w:val="none" w:sz="0" w:space="0" w:color="auto"/>
            <w:left w:val="none" w:sz="0" w:space="0" w:color="auto"/>
            <w:bottom w:val="none" w:sz="0" w:space="0" w:color="auto"/>
            <w:right w:val="none" w:sz="0" w:space="0" w:color="auto"/>
          </w:divBdr>
        </w:div>
        <w:div w:id="36323395">
          <w:marLeft w:val="640"/>
          <w:marRight w:val="0"/>
          <w:marTop w:val="0"/>
          <w:marBottom w:val="0"/>
          <w:divBdr>
            <w:top w:val="none" w:sz="0" w:space="0" w:color="auto"/>
            <w:left w:val="none" w:sz="0" w:space="0" w:color="auto"/>
            <w:bottom w:val="none" w:sz="0" w:space="0" w:color="auto"/>
            <w:right w:val="none" w:sz="0" w:space="0" w:color="auto"/>
          </w:divBdr>
        </w:div>
        <w:div w:id="1661419094">
          <w:marLeft w:val="640"/>
          <w:marRight w:val="0"/>
          <w:marTop w:val="0"/>
          <w:marBottom w:val="0"/>
          <w:divBdr>
            <w:top w:val="none" w:sz="0" w:space="0" w:color="auto"/>
            <w:left w:val="none" w:sz="0" w:space="0" w:color="auto"/>
            <w:bottom w:val="none" w:sz="0" w:space="0" w:color="auto"/>
            <w:right w:val="none" w:sz="0" w:space="0" w:color="auto"/>
          </w:divBdr>
        </w:div>
        <w:div w:id="2140146788">
          <w:marLeft w:val="640"/>
          <w:marRight w:val="0"/>
          <w:marTop w:val="0"/>
          <w:marBottom w:val="0"/>
          <w:divBdr>
            <w:top w:val="none" w:sz="0" w:space="0" w:color="auto"/>
            <w:left w:val="none" w:sz="0" w:space="0" w:color="auto"/>
            <w:bottom w:val="none" w:sz="0" w:space="0" w:color="auto"/>
            <w:right w:val="none" w:sz="0" w:space="0" w:color="auto"/>
          </w:divBdr>
        </w:div>
        <w:div w:id="1570530220">
          <w:marLeft w:val="640"/>
          <w:marRight w:val="0"/>
          <w:marTop w:val="0"/>
          <w:marBottom w:val="0"/>
          <w:divBdr>
            <w:top w:val="none" w:sz="0" w:space="0" w:color="auto"/>
            <w:left w:val="none" w:sz="0" w:space="0" w:color="auto"/>
            <w:bottom w:val="none" w:sz="0" w:space="0" w:color="auto"/>
            <w:right w:val="none" w:sz="0" w:space="0" w:color="auto"/>
          </w:divBdr>
        </w:div>
        <w:div w:id="1609115933">
          <w:marLeft w:val="640"/>
          <w:marRight w:val="0"/>
          <w:marTop w:val="0"/>
          <w:marBottom w:val="0"/>
          <w:divBdr>
            <w:top w:val="none" w:sz="0" w:space="0" w:color="auto"/>
            <w:left w:val="none" w:sz="0" w:space="0" w:color="auto"/>
            <w:bottom w:val="none" w:sz="0" w:space="0" w:color="auto"/>
            <w:right w:val="none" w:sz="0" w:space="0" w:color="auto"/>
          </w:divBdr>
        </w:div>
        <w:div w:id="1631090790">
          <w:marLeft w:val="640"/>
          <w:marRight w:val="0"/>
          <w:marTop w:val="0"/>
          <w:marBottom w:val="0"/>
          <w:divBdr>
            <w:top w:val="none" w:sz="0" w:space="0" w:color="auto"/>
            <w:left w:val="none" w:sz="0" w:space="0" w:color="auto"/>
            <w:bottom w:val="none" w:sz="0" w:space="0" w:color="auto"/>
            <w:right w:val="none" w:sz="0" w:space="0" w:color="auto"/>
          </w:divBdr>
        </w:div>
        <w:div w:id="2058627836">
          <w:marLeft w:val="640"/>
          <w:marRight w:val="0"/>
          <w:marTop w:val="0"/>
          <w:marBottom w:val="0"/>
          <w:divBdr>
            <w:top w:val="none" w:sz="0" w:space="0" w:color="auto"/>
            <w:left w:val="none" w:sz="0" w:space="0" w:color="auto"/>
            <w:bottom w:val="none" w:sz="0" w:space="0" w:color="auto"/>
            <w:right w:val="none" w:sz="0" w:space="0" w:color="auto"/>
          </w:divBdr>
        </w:div>
        <w:div w:id="168328434">
          <w:marLeft w:val="640"/>
          <w:marRight w:val="0"/>
          <w:marTop w:val="0"/>
          <w:marBottom w:val="0"/>
          <w:divBdr>
            <w:top w:val="none" w:sz="0" w:space="0" w:color="auto"/>
            <w:left w:val="none" w:sz="0" w:space="0" w:color="auto"/>
            <w:bottom w:val="none" w:sz="0" w:space="0" w:color="auto"/>
            <w:right w:val="none" w:sz="0" w:space="0" w:color="auto"/>
          </w:divBdr>
        </w:div>
        <w:div w:id="2022000016">
          <w:marLeft w:val="640"/>
          <w:marRight w:val="0"/>
          <w:marTop w:val="0"/>
          <w:marBottom w:val="0"/>
          <w:divBdr>
            <w:top w:val="none" w:sz="0" w:space="0" w:color="auto"/>
            <w:left w:val="none" w:sz="0" w:space="0" w:color="auto"/>
            <w:bottom w:val="none" w:sz="0" w:space="0" w:color="auto"/>
            <w:right w:val="none" w:sz="0" w:space="0" w:color="auto"/>
          </w:divBdr>
        </w:div>
        <w:div w:id="938804090">
          <w:marLeft w:val="640"/>
          <w:marRight w:val="0"/>
          <w:marTop w:val="0"/>
          <w:marBottom w:val="0"/>
          <w:divBdr>
            <w:top w:val="none" w:sz="0" w:space="0" w:color="auto"/>
            <w:left w:val="none" w:sz="0" w:space="0" w:color="auto"/>
            <w:bottom w:val="none" w:sz="0" w:space="0" w:color="auto"/>
            <w:right w:val="none" w:sz="0" w:space="0" w:color="auto"/>
          </w:divBdr>
        </w:div>
        <w:div w:id="1735277681">
          <w:marLeft w:val="640"/>
          <w:marRight w:val="0"/>
          <w:marTop w:val="0"/>
          <w:marBottom w:val="0"/>
          <w:divBdr>
            <w:top w:val="none" w:sz="0" w:space="0" w:color="auto"/>
            <w:left w:val="none" w:sz="0" w:space="0" w:color="auto"/>
            <w:bottom w:val="none" w:sz="0" w:space="0" w:color="auto"/>
            <w:right w:val="none" w:sz="0" w:space="0" w:color="auto"/>
          </w:divBdr>
        </w:div>
        <w:div w:id="1499423327">
          <w:marLeft w:val="640"/>
          <w:marRight w:val="0"/>
          <w:marTop w:val="0"/>
          <w:marBottom w:val="0"/>
          <w:divBdr>
            <w:top w:val="none" w:sz="0" w:space="0" w:color="auto"/>
            <w:left w:val="none" w:sz="0" w:space="0" w:color="auto"/>
            <w:bottom w:val="none" w:sz="0" w:space="0" w:color="auto"/>
            <w:right w:val="none" w:sz="0" w:space="0" w:color="auto"/>
          </w:divBdr>
        </w:div>
        <w:div w:id="1927030512">
          <w:marLeft w:val="640"/>
          <w:marRight w:val="0"/>
          <w:marTop w:val="0"/>
          <w:marBottom w:val="0"/>
          <w:divBdr>
            <w:top w:val="none" w:sz="0" w:space="0" w:color="auto"/>
            <w:left w:val="none" w:sz="0" w:space="0" w:color="auto"/>
            <w:bottom w:val="none" w:sz="0" w:space="0" w:color="auto"/>
            <w:right w:val="none" w:sz="0" w:space="0" w:color="auto"/>
          </w:divBdr>
        </w:div>
        <w:div w:id="1578784038">
          <w:marLeft w:val="640"/>
          <w:marRight w:val="0"/>
          <w:marTop w:val="0"/>
          <w:marBottom w:val="0"/>
          <w:divBdr>
            <w:top w:val="none" w:sz="0" w:space="0" w:color="auto"/>
            <w:left w:val="none" w:sz="0" w:space="0" w:color="auto"/>
            <w:bottom w:val="none" w:sz="0" w:space="0" w:color="auto"/>
            <w:right w:val="none" w:sz="0" w:space="0" w:color="auto"/>
          </w:divBdr>
        </w:div>
        <w:div w:id="1176916278">
          <w:marLeft w:val="640"/>
          <w:marRight w:val="0"/>
          <w:marTop w:val="0"/>
          <w:marBottom w:val="0"/>
          <w:divBdr>
            <w:top w:val="none" w:sz="0" w:space="0" w:color="auto"/>
            <w:left w:val="none" w:sz="0" w:space="0" w:color="auto"/>
            <w:bottom w:val="none" w:sz="0" w:space="0" w:color="auto"/>
            <w:right w:val="none" w:sz="0" w:space="0" w:color="auto"/>
          </w:divBdr>
        </w:div>
        <w:div w:id="783689739">
          <w:marLeft w:val="640"/>
          <w:marRight w:val="0"/>
          <w:marTop w:val="0"/>
          <w:marBottom w:val="0"/>
          <w:divBdr>
            <w:top w:val="none" w:sz="0" w:space="0" w:color="auto"/>
            <w:left w:val="none" w:sz="0" w:space="0" w:color="auto"/>
            <w:bottom w:val="none" w:sz="0" w:space="0" w:color="auto"/>
            <w:right w:val="none" w:sz="0" w:space="0" w:color="auto"/>
          </w:divBdr>
        </w:div>
        <w:div w:id="933130837">
          <w:marLeft w:val="640"/>
          <w:marRight w:val="0"/>
          <w:marTop w:val="0"/>
          <w:marBottom w:val="0"/>
          <w:divBdr>
            <w:top w:val="none" w:sz="0" w:space="0" w:color="auto"/>
            <w:left w:val="none" w:sz="0" w:space="0" w:color="auto"/>
            <w:bottom w:val="none" w:sz="0" w:space="0" w:color="auto"/>
            <w:right w:val="none" w:sz="0" w:space="0" w:color="auto"/>
          </w:divBdr>
        </w:div>
        <w:div w:id="1199197872">
          <w:marLeft w:val="640"/>
          <w:marRight w:val="0"/>
          <w:marTop w:val="0"/>
          <w:marBottom w:val="0"/>
          <w:divBdr>
            <w:top w:val="none" w:sz="0" w:space="0" w:color="auto"/>
            <w:left w:val="none" w:sz="0" w:space="0" w:color="auto"/>
            <w:bottom w:val="none" w:sz="0" w:space="0" w:color="auto"/>
            <w:right w:val="none" w:sz="0" w:space="0" w:color="auto"/>
          </w:divBdr>
        </w:div>
        <w:div w:id="1516923450">
          <w:marLeft w:val="640"/>
          <w:marRight w:val="0"/>
          <w:marTop w:val="0"/>
          <w:marBottom w:val="0"/>
          <w:divBdr>
            <w:top w:val="none" w:sz="0" w:space="0" w:color="auto"/>
            <w:left w:val="none" w:sz="0" w:space="0" w:color="auto"/>
            <w:bottom w:val="none" w:sz="0" w:space="0" w:color="auto"/>
            <w:right w:val="none" w:sz="0" w:space="0" w:color="auto"/>
          </w:divBdr>
        </w:div>
        <w:div w:id="1485396711">
          <w:marLeft w:val="640"/>
          <w:marRight w:val="0"/>
          <w:marTop w:val="0"/>
          <w:marBottom w:val="0"/>
          <w:divBdr>
            <w:top w:val="none" w:sz="0" w:space="0" w:color="auto"/>
            <w:left w:val="none" w:sz="0" w:space="0" w:color="auto"/>
            <w:bottom w:val="none" w:sz="0" w:space="0" w:color="auto"/>
            <w:right w:val="none" w:sz="0" w:space="0" w:color="auto"/>
          </w:divBdr>
        </w:div>
        <w:div w:id="1859735258">
          <w:marLeft w:val="640"/>
          <w:marRight w:val="0"/>
          <w:marTop w:val="0"/>
          <w:marBottom w:val="0"/>
          <w:divBdr>
            <w:top w:val="none" w:sz="0" w:space="0" w:color="auto"/>
            <w:left w:val="none" w:sz="0" w:space="0" w:color="auto"/>
            <w:bottom w:val="none" w:sz="0" w:space="0" w:color="auto"/>
            <w:right w:val="none" w:sz="0" w:space="0" w:color="auto"/>
          </w:divBdr>
        </w:div>
        <w:div w:id="320355258">
          <w:marLeft w:val="640"/>
          <w:marRight w:val="0"/>
          <w:marTop w:val="0"/>
          <w:marBottom w:val="0"/>
          <w:divBdr>
            <w:top w:val="none" w:sz="0" w:space="0" w:color="auto"/>
            <w:left w:val="none" w:sz="0" w:space="0" w:color="auto"/>
            <w:bottom w:val="none" w:sz="0" w:space="0" w:color="auto"/>
            <w:right w:val="none" w:sz="0" w:space="0" w:color="auto"/>
          </w:divBdr>
        </w:div>
        <w:div w:id="2021082511">
          <w:marLeft w:val="640"/>
          <w:marRight w:val="0"/>
          <w:marTop w:val="0"/>
          <w:marBottom w:val="0"/>
          <w:divBdr>
            <w:top w:val="none" w:sz="0" w:space="0" w:color="auto"/>
            <w:left w:val="none" w:sz="0" w:space="0" w:color="auto"/>
            <w:bottom w:val="none" w:sz="0" w:space="0" w:color="auto"/>
            <w:right w:val="none" w:sz="0" w:space="0" w:color="auto"/>
          </w:divBdr>
        </w:div>
        <w:div w:id="483662920">
          <w:marLeft w:val="640"/>
          <w:marRight w:val="0"/>
          <w:marTop w:val="0"/>
          <w:marBottom w:val="0"/>
          <w:divBdr>
            <w:top w:val="none" w:sz="0" w:space="0" w:color="auto"/>
            <w:left w:val="none" w:sz="0" w:space="0" w:color="auto"/>
            <w:bottom w:val="none" w:sz="0" w:space="0" w:color="auto"/>
            <w:right w:val="none" w:sz="0" w:space="0" w:color="auto"/>
          </w:divBdr>
        </w:div>
        <w:div w:id="135996315">
          <w:marLeft w:val="640"/>
          <w:marRight w:val="0"/>
          <w:marTop w:val="0"/>
          <w:marBottom w:val="0"/>
          <w:divBdr>
            <w:top w:val="none" w:sz="0" w:space="0" w:color="auto"/>
            <w:left w:val="none" w:sz="0" w:space="0" w:color="auto"/>
            <w:bottom w:val="none" w:sz="0" w:space="0" w:color="auto"/>
            <w:right w:val="none" w:sz="0" w:space="0" w:color="auto"/>
          </w:divBdr>
        </w:div>
        <w:div w:id="2032104035">
          <w:marLeft w:val="640"/>
          <w:marRight w:val="0"/>
          <w:marTop w:val="0"/>
          <w:marBottom w:val="0"/>
          <w:divBdr>
            <w:top w:val="none" w:sz="0" w:space="0" w:color="auto"/>
            <w:left w:val="none" w:sz="0" w:space="0" w:color="auto"/>
            <w:bottom w:val="none" w:sz="0" w:space="0" w:color="auto"/>
            <w:right w:val="none" w:sz="0" w:space="0" w:color="auto"/>
          </w:divBdr>
        </w:div>
        <w:div w:id="1779181506">
          <w:marLeft w:val="640"/>
          <w:marRight w:val="0"/>
          <w:marTop w:val="0"/>
          <w:marBottom w:val="0"/>
          <w:divBdr>
            <w:top w:val="none" w:sz="0" w:space="0" w:color="auto"/>
            <w:left w:val="none" w:sz="0" w:space="0" w:color="auto"/>
            <w:bottom w:val="none" w:sz="0" w:space="0" w:color="auto"/>
            <w:right w:val="none" w:sz="0" w:space="0" w:color="auto"/>
          </w:divBdr>
        </w:div>
        <w:div w:id="101725714">
          <w:marLeft w:val="640"/>
          <w:marRight w:val="0"/>
          <w:marTop w:val="0"/>
          <w:marBottom w:val="0"/>
          <w:divBdr>
            <w:top w:val="none" w:sz="0" w:space="0" w:color="auto"/>
            <w:left w:val="none" w:sz="0" w:space="0" w:color="auto"/>
            <w:bottom w:val="none" w:sz="0" w:space="0" w:color="auto"/>
            <w:right w:val="none" w:sz="0" w:space="0" w:color="auto"/>
          </w:divBdr>
        </w:div>
        <w:div w:id="1609656497">
          <w:marLeft w:val="640"/>
          <w:marRight w:val="0"/>
          <w:marTop w:val="0"/>
          <w:marBottom w:val="0"/>
          <w:divBdr>
            <w:top w:val="none" w:sz="0" w:space="0" w:color="auto"/>
            <w:left w:val="none" w:sz="0" w:space="0" w:color="auto"/>
            <w:bottom w:val="none" w:sz="0" w:space="0" w:color="auto"/>
            <w:right w:val="none" w:sz="0" w:space="0" w:color="auto"/>
          </w:divBdr>
        </w:div>
        <w:div w:id="23677912">
          <w:marLeft w:val="640"/>
          <w:marRight w:val="0"/>
          <w:marTop w:val="0"/>
          <w:marBottom w:val="0"/>
          <w:divBdr>
            <w:top w:val="none" w:sz="0" w:space="0" w:color="auto"/>
            <w:left w:val="none" w:sz="0" w:space="0" w:color="auto"/>
            <w:bottom w:val="none" w:sz="0" w:space="0" w:color="auto"/>
            <w:right w:val="none" w:sz="0" w:space="0" w:color="auto"/>
          </w:divBdr>
        </w:div>
        <w:div w:id="960234430">
          <w:marLeft w:val="640"/>
          <w:marRight w:val="0"/>
          <w:marTop w:val="0"/>
          <w:marBottom w:val="0"/>
          <w:divBdr>
            <w:top w:val="none" w:sz="0" w:space="0" w:color="auto"/>
            <w:left w:val="none" w:sz="0" w:space="0" w:color="auto"/>
            <w:bottom w:val="none" w:sz="0" w:space="0" w:color="auto"/>
            <w:right w:val="none" w:sz="0" w:space="0" w:color="auto"/>
          </w:divBdr>
        </w:div>
        <w:div w:id="723138957">
          <w:marLeft w:val="640"/>
          <w:marRight w:val="0"/>
          <w:marTop w:val="0"/>
          <w:marBottom w:val="0"/>
          <w:divBdr>
            <w:top w:val="none" w:sz="0" w:space="0" w:color="auto"/>
            <w:left w:val="none" w:sz="0" w:space="0" w:color="auto"/>
            <w:bottom w:val="none" w:sz="0" w:space="0" w:color="auto"/>
            <w:right w:val="none" w:sz="0" w:space="0" w:color="auto"/>
          </w:divBdr>
        </w:div>
        <w:div w:id="1970281188">
          <w:marLeft w:val="640"/>
          <w:marRight w:val="0"/>
          <w:marTop w:val="0"/>
          <w:marBottom w:val="0"/>
          <w:divBdr>
            <w:top w:val="none" w:sz="0" w:space="0" w:color="auto"/>
            <w:left w:val="none" w:sz="0" w:space="0" w:color="auto"/>
            <w:bottom w:val="none" w:sz="0" w:space="0" w:color="auto"/>
            <w:right w:val="none" w:sz="0" w:space="0" w:color="auto"/>
          </w:divBdr>
        </w:div>
        <w:div w:id="786581723">
          <w:marLeft w:val="640"/>
          <w:marRight w:val="0"/>
          <w:marTop w:val="0"/>
          <w:marBottom w:val="0"/>
          <w:divBdr>
            <w:top w:val="none" w:sz="0" w:space="0" w:color="auto"/>
            <w:left w:val="none" w:sz="0" w:space="0" w:color="auto"/>
            <w:bottom w:val="none" w:sz="0" w:space="0" w:color="auto"/>
            <w:right w:val="none" w:sz="0" w:space="0" w:color="auto"/>
          </w:divBdr>
        </w:div>
        <w:div w:id="618412166">
          <w:marLeft w:val="640"/>
          <w:marRight w:val="0"/>
          <w:marTop w:val="0"/>
          <w:marBottom w:val="0"/>
          <w:divBdr>
            <w:top w:val="none" w:sz="0" w:space="0" w:color="auto"/>
            <w:left w:val="none" w:sz="0" w:space="0" w:color="auto"/>
            <w:bottom w:val="none" w:sz="0" w:space="0" w:color="auto"/>
            <w:right w:val="none" w:sz="0" w:space="0" w:color="auto"/>
          </w:divBdr>
        </w:div>
        <w:div w:id="408188612">
          <w:marLeft w:val="640"/>
          <w:marRight w:val="0"/>
          <w:marTop w:val="0"/>
          <w:marBottom w:val="0"/>
          <w:divBdr>
            <w:top w:val="none" w:sz="0" w:space="0" w:color="auto"/>
            <w:left w:val="none" w:sz="0" w:space="0" w:color="auto"/>
            <w:bottom w:val="none" w:sz="0" w:space="0" w:color="auto"/>
            <w:right w:val="none" w:sz="0" w:space="0" w:color="auto"/>
          </w:divBdr>
        </w:div>
        <w:div w:id="1972858367">
          <w:marLeft w:val="640"/>
          <w:marRight w:val="0"/>
          <w:marTop w:val="0"/>
          <w:marBottom w:val="0"/>
          <w:divBdr>
            <w:top w:val="none" w:sz="0" w:space="0" w:color="auto"/>
            <w:left w:val="none" w:sz="0" w:space="0" w:color="auto"/>
            <w:bottom w:val="none" w:sz="0" w:space="0" w:color="auto"/>
            <w:right w:val="none" w:sz="0" w:space="0" w:color="auto"/>
          </w:divBdr>
        </w:div>
        <w:div w:id="2066441090">
          <w:marLeft w:val="640"/>
          <w:marRight w:val="0"/>
          <w:marTop w:val="0"/>
          <w:marBottom w:val="0"/>
          <w:divBdr>
            <w:top w:val="none" w:sz="0" w:space="0" w:color="auto"/>
            <w:left w:val="none" w:sz="0" w:space="0" w:color="auto"/>
            <w:bottom w:val="none" w:sz="0" w:space="0" w:color="auto"/>
            <w:right w:val="none" w:sz="0" w:space="0" w:color="auto"/>
          </w:divBdr>
        </w:div>
        <w:div w:id="284967329">
          <w:marLeft w:val="640"/>
          <w:marRight w:val="0"/>
          <w:marTop w:val="0"/>
          <w:marBottom w:val="0"/>
          <w:divBdr>
            <w:top w:val="none" w:sz="0" w:space="0" w:color="auto"/>
            <w:left w:val="none" w:sz="0" w:space="0" w:color="auto"/>
            <w:bottom w:val="none" w:sz="0" w:space="0" w:color="auto"/>
            <w:right w:val="none" w:sz="0" w:space="0" w:color="auto"/>
          </w:divBdr>
        </w:div>
        <w:div w:id="1509252042">
          <w:marLeft w:val="640"/>
          <w:marRight w:val="0"/>
          <w:marTop w:val="0"/>
          <w:marBottom w:val="0"/>
          <w:divBdr>
            <w:top w:val="none" w:sz="0" w:space="0" w:color="auto"/>
            <w:left w:val="none" w:sz="0" w:space="0" w:color="auto"/>
            <w:bottom w:val="none" w:sz="0" w:space="0" w:color="auto"/>
            <w:right w:val="none" w:sz="0" w:space="0" w:color="auto"/>
          </w:divBdr>
        </w:div>
        <w:div w:id="175114508">
          <w:marLeft w:val="640"/>
          <w:marRight w:val="0"/>
          <w:marTop w:val="0"/>
          <w:marBottom w:val="0"/>
          <w:divBdr>
            <w:top w:val="none" w:sz="0" w:space="0" w:color="auto"/>
            <w:left w:val="none" w:sz="0" w:space="0" w:color="auto"/>
            <w:bottom w:val="none" w:sz="0" w:space="0" w:color="auto"/>
            <w:right w:val="none" w:sz="0" w:space="0" w:color="auto"/>
          </w:divBdr>
        </w:div>
        <w:div w:id="364335712">
          <w:marLeft w:val="640"/>
          <w:marRight w:val="0"/>
          <w:marTop w:val="0"/>
          <w:marBottom w:val="0"/>
          <w:divBdr>
            <w:top w:val="none" w:sz="0" w:space="0" w:color="auto"/>
            <w:left w:val="none" w:sz="0" w:space="0" w:color="auto"/>
            <w:bottom w:val="none" w:sz="0" w:space="0" w:color="auto"/>
            <w:right w:val="none" w:sz="0" w:space="0" w:color="auto"/>
          </w:divBdr>
        </w:div>
        <w:div w:id="1375932082">
          <w:marLeft w:val="640"/>
          <w:marRight w:val="0"/>
          <w:marTop w:val="0"/>
          <w:marBottom w:val="0"/>
          <w:divBdr>
            <w:top w:val="none" w:sz="0" w:space="0" w:color="auto"/>
            <w:left w:val="none" w:sz="0" w:space="0" w:color="auto"/>
            <w:bottom w:val="none" w:sz="0" w:space="0" w:color="auto"/>
            <w:right w:val="none" w:sz="0" w:space="0" w:color="auto"/>
          </w:divBdr>
        </w:div>
        <w:div w:id="1500465465">
          <w:marLeft w:val="640"/>
          <w:marRight w:val="0"/>
          <w:marTop w:val="0"/>
          <w:marBottom w:val="0"/>
          <w:divBdr>
            <w:top w:val="none" w:sz="0" w:space="0" w:color="auto"/>
            <w:left w:val="none" w:sz="0" w:space="0" w:color="auto"/>
            <w:bottom w:val="none" w:sz="0" w:space="0" w:color="auto"/>
            <w:right w:val="none" w:sz="0" w:space="0" w:color="auto"/>
          </w:divBdr>
        </w:div>
        <w:div w:id="611863071">
          <w:marLeft w:val="640"/>
          <w:marRight w:val="0"/>
          <w:marTop w:val="0"/>
          <w:marBottom w:val="0"/>
          <w:divBdr>
            <w:top w:val="none" w:sz="0" w:space="0" w:color="auto"/>
            <w:left w:val="none" w:sz="0" w:space="0" w:color="auto"/>
            <w:bottom w:val="none" w:sz="0" w:space="0" w:color="auto"/>
            <w:right w:val="none" w:sz="0" w:space="0" w:color="auto"/>
          </w:divBdr>
        </w:div>
        <w:div w:id="446461915">
          <w:marLeft w:val="640"/>
          <w:marRight w:val="0"/>
          <w:marTop w:val="0"/>
          <w:marBottom w:val="0"/>
          <w:divBdr>
            <w:top w:val="none" w:sz="0" w:space="0" w:color="auto"/>
            <w:left w:val="none" w:sz="0" w:space="0" w:color="auto"/>
            <w:bottom w:val="none" w:sz="0" w:space="0" w:color="auto"/>
            <w:right w:val="none" w:sz="0" w:space="0" w:color="auto"/>
          </w:divBdr>
        </w:div>
        <w:div w:id="870265259">
          <w:marLeft w:val="640"/>
          <w:marRight w:val="0"/>
          <w:marTop w:val="0"/>
          <w:marBottom w:val="0"/>
          <w:divBdr>
            <w:top w:val="none" w:sz="0" w:space="0" w:color="auto"/>
            <w:left w:val="none" w:sz="0" w:space="0" w:color="auto"/>
            <w:bottom w:val="none" w:sz="0" w:space="0" w:color="auto"/>
            <w:right w:val="none" w:sz="0" w:space="0" w:color="auto"/>
          </w:divBdr>
        </w:div>
        <w:div w:id="341051719">
          <w:marLeft w:val="640"/>
          <w:marRight w:val="0"/>
          <w:marTop w:val="0"/>
          <w:marBottom w:val="0"/>
          <w:divBdr>
            <w:top w:val="none" w:sz="0" w:space="0" w:color="auto"/>
            <w:left w:val="none" w:sz="0" w:space="0" w:color="auto"/>
            <w:bottom w:val="none" w:sz="0" w:space="0" w:color="auto"/>
            <w:right w:val="none" w:sz="0" w:space="0" w:color="auto"/>
          </w:divBdr>
        </w:div>
        <w:div w:id="2085562153">
          <w:marLeft w:val="640"/>
          <w:marRight w:val="0"/>
          <w:marTop w:val="0"/>
          <w:marBottom w:val="0"/>
          <w:divBdr>
            <w:top w:val="none" w:sz="0" w:space="0" w:color="auto"/>
            <w:left w:val="none" w:sz="0" w:space="0" w:color="auto"/>
            <w:bottom w:val="none" w:sz="0" w:space="0" w:color="auto"/>
            <w:right w:val="none" w:sz="0" w:space="0" w:color="auto"/>
          </w:divBdr>
        </w:div>
        <w:div w:id="1356493677">
          <w:marLeft w:val="640"/>
          <w:marRight w:val="0"/>
          <w:marTop w:val="0"/>
          <w:marBottom w:val="0"/>
          <w:divBdr>
            <w:top w:val="none" w:sz="0" w:space="0" w:color="auto"/>
            <w:left w:val="none" w:sz="0" w:space="0" w:color="auto"/>
            <w:bottom w:val="none" w:sz="0" w:space="0" w:color="auto"/>
            <w:right w:val="none" w:sz="0" w:space="0" w:color="auto"/>
          </w:divBdr>
        </w:div>
        <w:div w:id="1383217083">
          <w:marLeft w:val="640"/>
          <w:marRight w:val="0"/>
          <w:marTop w:val="0"/>
          <w:marBottom w:val="0"/>
          <w:divBdr>
            <w:top w:val="none" w:sz="0" w:space="0" w:color="auto"/>
            <w:left w:val="none" w:sz="0" w:space="0" w:color="auto"/>
            <w:bottom w:val="none" w:sz="0" w:space="0" w:color="auto"/>
            <w:right w:val="none" w:sz="0" w:space="0" w:color="auto"/>
          </w:divBdr>
        </w:div>
        <w:div w:id="488062664">
          <w:marLeft w:val="640"/>
          <w:marRight w:val="0"/>
          <w:marTop w:val="0"/>
          <w:marBottom w:val="0"/>
          <w:divBdr>
            <w:top w:val="none" w:sz="0" w:space="0" w:color="auto"/>
            <w:left w:val="none" w:sz="0" w:space="0" w:color="auto"/>
            <w:bottom w:val="none" w:sz="0" w:space="0" w:color="auto"/>
            <w:right w:val="none" w:sz="0" w:space="0" w:color="auto"/>
          </w:divBdr>
        </w:div>
        <w:div w:id="408577105">
          <w:marLeft w:val="640"/>
          <w:marRight w:val="0"/>
          <w:marTop w:val="0"/>
          <w:marBottom w:val="0"/>
          <w:divBdr>
            <w:top w:val="none" w:sz="0" w:space="0" w:color="auto"/>
            <w:left w:val="none" w:sz="0" w:space="0" w:color="auto"/>
            <w:bottom w:val="none" w:sz="0" w:space="0" w:color="auto"/>
            <w:right w:val="none" w:sz="0" w:space="0" w:color="auto"/>
          </w:divBdr>
        </w:div>
        <w:div w:id="298851314">
          <w:marLeft w:val="640"/>
          <w:marRight w:val="0"/>
          <w:marTop w:val="0"/>
          <w:marBottom w:val="0"/>
          <w:divBdr>
            <w:top w:val="none" w:sz="0" w:space="0" w:color="auto"/>
            <w:left w:val="none" w:sz="0" w:space="0" w:color="auto"/>
            <w:bottom w:val="none" w:sz="0" w:space="0" w:color="auto"/>
            <w:right w:val="none" w:sz="0" w:space="0" w:color="auto"/>
          </w:divBdr>
        </w:div>
        <w:div w:id="347996702">
          <w:marLeft w:val="640"/>
          <w:marRight w:val="0"/>
          <w:marTop w:val="0"/>
          <w:marBottom w:val="0"/>
          <w:divBdr>
            <w:top w:val="none" w:sz="0" w:space="0" w:color="auto"/>
            <w:left w:val="none" w:sz="0" w:space="0" w:color="auto"/>
            <w:bottom w:val="none" w:sz="0" w:space="0" w:color="auto"/>
            <w:right w:val="none" w:sz="0" w:space="0" w:color="auto"/>
          </w:divBdr>
        </w:div>
        <w:div w:id="988900152">
          <w:marLeft w:val="640"/>
          <w:marRight w:val="0"/>
          <w:marTop w:val="0"/>
          <w:marBottom w:val="0"/>
          <w:divBdr>
            <w:top w:val="none" w:sz="0" w:space="0" w:color="auto"/>
            <w:left w:val="none" w:sz="0" w:space="0" w:color="auto"/>
            <w:bottom w:val="none" w:sz="0" w:space="0" w:color="auto"/>
            <w:right w:val="none" w:sz="0" w:space="0" w:color="auto"/>
          </w:divBdr>
        </w:div>
        <w:div w:id="1964845344">
          <w:marLeft w:val="640"/>
          <w:marRight w:val="0"/>
          <w:marTop w:val="0"/>
          <w:marBottom w:val="0"/>
          <w:divBdr>
            <w:top w:val="none" w:sz="0" w:space="0" w:color="auto"/>
            <w:left w:val="none" w:sz="0" w:space="0" w:color="auto"/>
            <w:bottom w:val="none" w:sz="0" w:space="0" w:color="auto"/>
            <w:right w:val="none" w:sz="0" w:space="0" w:color="auto"/>
          </w:divBdr>
        </w:div>
        <w:div w:id="1179925263">
          <w:marLeft w:val="640"/>
          <w:marRight w:val="0"/>
          <w:marTop w:val="0"/>
          <w:marBottom w:val="0"/>
          <w:divBdr>
            <w:top w:val="none" w:sz="0" w:space="0" w:color="auto"/>
            <w:left w:val="none" w:sz="0" w:space="0" w:color="auto"/>
            <w:bottom w:val="none" w:sz="0" w:space="0" w:color="auto"/>
            <w:right w:val="none" w:sz="0" w:space="0" w:color="auto"/>
          </w:divBdr>
        </w:div>
        <w:div w:id="1402678136">
          <w:marLeft w:val="640"/>
          <w:marRight w:val="0"/>
          <w:marTop w:val="0"/>
          <w:marBottom w:val="0"/>
          <w:divBdr>
            <w:top w:val="none" w:sz="0" w:space="0" w:color="auto"/>
            <w:left w:val="none" w:sz="0" w:space="0" w:color="auto"/>
            <w:bottom w:val="none" w:sz="0" w:space="0" w:color="auto"/>
            <w:right w:val="none" w:sz="0" w:space="0" w:color="auto"/>
          </w:divBdr>
        </w:div>
        <w:div w:id="960115680">
          <w:marLeft w:val="640"/>
          <w:marRight w:val="0"/>
          <w:marTop w:val="0"/>
          <w:marBottom w:val="0"/>
          <w:divBdr>
            <w:top w:val="none" w:sz="0" w:space="0" w:color="auto"/>
            <w:left w:val="none" w:sz="0" w:space="0" w:color="auto"/>
            <w:bottom w:val="none" w:sz="0" w:space="0" w:color="auto"/>
            <w:right w:val="none" w:sz="0" w:space="0" w:color="auto"/>
          </w:divBdr>
        </w:div>
        <w:div w:id="921793105">
          <w:marLeft w:val="640"/>
          <w:marRight w:val="0"/>
          <w:marTop w:val="0"/>
          <w:marBottom w:val="0"/>
          <w:divBdr>
            <w:top w:val="none" w:sz="0" w:space="0" w:color="auto"/>
            <w:left w:val="none" w:sz="0" w:space="0" w:color="auto"/>
            <w:bottom w:val="none" w:sz="0" w:space="0" w:color="auto"/>
            <w:right w:val="none" w:sz="0" w:space="0" w:color="auto"/>
          </w:divBdr>
        </w:div>
        <w:div w:id="820735833">
          <w:marLeft w:val="640"/>
          <w:marRight w:val="0"/>
          <w:marTop w:val="0"/>
          <w:marBottom w:val="0"/>
          <w:divBdr>
            <w:top w:val="none" w:sz="0" w:space="0" w:color="auto"/>
            <w:left w:val="none" w:sz="0" w:space="0" w:color="auto"/>
            <w:bottom w:val="none" w:sz="0" w:space="0" w:color="auto"/>
            <w:right w:val="none" w:sz="0" w:space="0" w:color="auto"/>
          </w:divBdr>
        </w:div>
        <w:div w:id="1608002240">
          <w:marLeft w:val="640"/>
          <w:marRight w:val="0"/>
          <w:marTop w:val="0"/>
          <w:marBottom w:val="0"/>
          <w:divBdr>
            <w:top w:val="none" w:sz="0" w:space="0" w:color="auto"/>
            <w:left w:val="none" w:sz="0" w:space="0" w:color="auto"/>
            <w:bottom w:val="none" w:sz="0" w:space="0" w:color="auto"/>
            <w:right w:val="none" w:sz="0" w:space="0" w:color="auto"/>
          </w:divBdr>
        </w:div>
        <w:div w:id="526869738">
          <w:marLeft w:val="640"/>
          <w:marRight w:val="0"/>
          <w:marTop w:val="0"/>
          <w:marBottom w:val="0"/>
          <w:divBdr>
            <w:top w:val="none" w:sz="0" w:space="0" w:color="auto"/>
            <w:left w:val="none" w:sz="0" w:space="0" w:color="auto"/>
            <w:bottom w:val="none" w:sz="0" w:space="0" w:color="auto"/>
            <w:right w:val="none" w:sz="0" w:space="0" w:color="auto"/>
          </w:divBdr>
        </w:div>
        <w:div w:id="2019038298">
          <w:marLeft w:val="640"/>
          <w:marRight w:val="0"/>
          <w:marTop w:val="0"/>
          <w:marBottom w:val="0"/>
          <w:divBdr>
            <w:top w:val="none" w:sz="0" w:space="0" w:color="auto"/>
            <w:left w:val="none" w:sz="0" w:space="0" w:color="auto"/>
            <w:bottom w:val="none" w:sz="0" w:space="0" w:color="auto"/>
            <w:right w:val="none" w:sz="0" w:space="0" w:color="auto"/>
          </w:divBdr>
        </w:div>
        <w:div w:id="1287662224">
          <w:marLeft w:val="640"/>
          <w:marRight w:val="0"/>
          <w:marTop w:val="0"/>
          <w:marBottom w:val="0"/>
          <w:divBdr>
            <w:top w:val="none" w:sz="0" w:space="0" w:color="auto"/>
            <w:left w:val="none" w:sz="0" w:space="0" w:color="auto"/>
            <w:bottom w:val="none" w:sz="0" w:space="0" w:color="auto"/>
            <w:right w:val="none" w:sz="0" w:space="0" w:color="auto"/>
          </w:divBdr>
        </w:div>
        <w:div w:id="1676683311">
          <w:marLeft w:val="640"/>
          <w:marRight w:val="0"/>
          <w:marTop w:val="0"/>
          <w:marBottom w:val="0"/>
          <w:divBdr>
            <w:top w:val="none" w:sz="0" w:space="0" w:color="auto"/>
            <w:left w:val="none" w:sz="0" w:space="0" w:color="auto"/>
            <w:bottom w:val="none" w:sz="0" w:space="0" w:color="auto"/>
            <w:right w:val="none" w:sz="0" w:space="0" w:color="auto"/>
          </w:divBdr>
        </w:div>
        <w:div w:id="913129402">
          <w:marLeft w:val="640"/>
          <w:marRight w:val="0"/>
          <w:marTop w:val="0"/>
          <w:marBottom w:val="0"/>
          <w:divBdr>
            <w:top w:val="none" w:sz="0" w:space="0" w:color="auto"/>
            <w:left w:val="none" w:sz="0" w:space="0" w:color="auto"/>
            <w:bottom w:val="none" w:sz="0" w:space="0" w:color="auto"/>
            <w:right w:val="none" w:sz="0" w:space="0" w:color="auto"/>
          </w:divBdr>
        </w:div>
        <w:div w:id="1676685685">
          <w:marLeft w:val="640"/>
          <w:marRight w:val="0"/>
          <w:marTop w:val="0"/>
          <w:marBottom w:val="0"/>
          <w:divBdr>
            <w:top w:val="none" w:sz="0" w:space="0" w:color="auto"/>
            <w:left w:val="none" w:sz="0" w:space="0" w:color="auto"/>
            <w:bottom w:val="none" w:sz="0" w:space="0" w:color="auto"/>
            <w:right w:val="none" w:sz="0" w:space="0" w:color="auto"/>
          </w:divBdr>
        </w:div>
        <w:div w:id="1964845985">
          <w:marLeft w:val="640"/>
          <w:marRight w:val="0"/>
          <w:marTop w:val="0"/>
          <w:marBottom w:val="0"/>
          <w:divBdr>
            <w:top w:val="none" w:sz="0" w:space="0" w:color="auto"/>
            <w:left w:val="none" w:sz="0" w:space="0" w:color="auto"/>
            <w:bottom w:val="none" w:sz="0" w:space="0" w:color="auto"/>
            <w:right w:val="none" w:sz="0" w:space="0" w:color="auto"/>
          </w:divBdr>
        </w:div>
        <w:div w:id="1454521306">
          <w:marLeft w:val="640"/>
          <w:marRight w:val="0"/>
          <w:marTop w:val="0"/>
          <w:marBottom w:val="0"/>
          <w:divBdr>
            <w:top w:val="none" w:sz="0" w:space="0" w:color="auto"/>
            <w:left w:val="none" w:sz="0" w:space="0" w:color="auto"/>
            <w:bottom w:val="none" w:sz="0" w:space="0" w:color="auto"/>
            <w:right w:val="none" w:sz="0" w:space="0" w:color="auto"/>
          </w:divBdr>
        </w:div>
        <w:div w:id="929702310">
          <w:marLeft w:val="640"/>
          <w:marRight w:val="0"/>
          <w:marTop w:val="0"/>
          <w:marBottom w:val="0"/>
          <w:divBdr>
            <w:top w:val="none" w:sz="0" w:space="0" w:color="auto"/>
            <w:left w:val="none" w:sz="0" w:space="0" w:color="auto"/>
            <w:bottom w:val="none" w:sz="0" w:space="0" w:color="auto"/>
            <w:right w:val="none" w:sz="0" w:space="0" w:color="auto"/>
          </w:divBdr>
        </w:div>
        <w:div w:id="2075007587">
          <w:marLeft w:val="640"/>
          <w:marRight w:val="0"/>
          <w:marTop w:val="0"/>
          <w:marBottom w:val="0"/>
          <w:divBdr>
            <w:top w:val="none" w:sz="0" w:space="0" w:color="auto"/>
            <w:left w:val="none" w:sz="0" w:space="0" w:color="auto"/>
            <w:bottom w:val="none" w:sz="0" w:space="0" w:color="auto"/>
            <w:right w:val="none" w:sz="0" w:space="0" w:color="auto"/>
          </w:divBdr>
        </w:div>
        <w:div w:id="1687436096">
          <w:marLeft w:val="640"/>
          <w:marRight w:val="0"/>
          <w:marTop w:val="0"/>
          <w:marBottom w:val="0"/>
          <w:divBdr>
            <w:top w:val="none" w:sz="0" w:space="0" w:color="auto"/>
            <w:left w:val="none" w:sz="0" w:space="0" w:color="auto"/>
            <w:bottom w:val="none" w:sz="0" w:space="0" w:color="auto"/>
            <w:right w:val="none" w:sz="0" w:space="0" w:color="auto"/>
          </w:divBdr>
        </w:div>
        <w:div w:id="780997956">
          <w:marLeft w:val="640"/>
          <w:marRight w:val="0"/>
          <w:marTop w:val="0"/>
          <w:marBottom w:val="0"/>
          <w:divBdr>
            <w:top w:val="none" w:sz="0" w:space="0" w:color="auto"/>
            <w:left w:val="none" w:sz="0" w:space="0" w:color="auto"/>
            <w:bottom w:val="none" w:sz="0" w:space="0" w:color="auto"/>
            <w:right w:val="none" w:sz="0" w:space="0" w:color="auto"/>
          </w:divBdr>
        </w:div>
        <w:div w:id="1639458082">
          <w:marLeft w:val="640"/>
          <w:marRight w:val="0"/>
          <w:marTop w:val="0"/>
          <w:marBottom w:val="0"/>
          <w:divBdr>
            <w:top w:val="none" w:sz="0" w:space="0" w:color="auto"/>
            <w:left w:val="none" w:sz="0" w:space="0" w:color="auto"/>
            <w:bottom w:val="none" w:sz="0" w:space="0" w:color="auto"/>
            <w:right w:val="none" w:sz="0" w:space="0" w:color="auto"/>
          </w:divBdr>
        </w:div>
        <w:div w:id="565335992">
          <w:marLeft w:val="640"/>
          <w:marRight w:val="0"/>
          <w:marTop w:val="0"/>
          <w:marBottom w:val="0"/>
          <w:divBdr>
            <w:top w:val="none" w:sz="0" w:space="0" w:color="auto"/>
            <w:left w:val="none" w:sz="0" w:space="0" w:color="auto"/>
            <w:bottom w:val="none" w:sz="0" w:space="0" w:color="auto"/>
            <w:right w:val="none" w:sz="0" w:space="0" w:color="auto"/>
          </w:divBdr>
        </w:div>
        <w:div w:id="1623608135">
          <w:marLeft w:val="640"/>
          <w:marRight w:val="0"/>
          <w:marTop w:val="0"/>
          <w:marBottom w:val="0"/>
          <w:divBdr>
            <w:top w:val="none" w:sz="0" w:space="0" w:color="auto"/>
            <w:left w:val="none" w:sz="0" w:space="0" w:color="auto"/>
            <w:bottom w:val="none" w:sz="0" w:space="0" w:color="auto"/>
            <w:right w:val="none" w:sz="0" w:space="0" w:color="auto"/>
          </w:divBdr>
        </w:div>
        <w:div w:id="266549252">
          <w:marLeft w:val="640"/>
          <w:marRight w:val="0"/>
          <w:marTop w:val="0"/>
          <w:marBottom w:val="0"/>
          <w:divBdr>
            <w:top w:val="none" w:sz="0" w:space="0" w:color="auto"/>
            <w:left w:val="none" w:sz="0" w:space="0" w:color="auto"/>
            <w:bottom w:val="none" w:sz="0" w:space="0" w:color="auto"/>
            <w:right w:val="none" w:sz="0" w:space="0" w:color="auto"/>
          </w:divBdr>
        </w:div>
        <w:div w:id="83261148">
          <w:marLeft w:val="640"/>
          <w:marRight w:val="0"/>
          <w:marTop w:val="0"/>
          <w:marBottom w:val="0"/>
          <w:divBdr>
            <w:top w:val="none" w:sz="0" w:space="0" w:color="auto"/>
            <w:left w:val="none" w:sz="0" w:space="0" w:color="auto"/>
            <w:bottom w:val="none" w:sz="0" w:space="0" w:color="auto"/>
            <w:right w:val="none" w:sz="0" w:space="0" w:color="auto"/>
          </w:divBdr>
        </w:div>
        <w:div w:id="1921062567">
          <w:marLeft w:val="640"/>
          <w:marRight w:val="0"/>
          <w:marTop w:val="0"/>
          <w:marBottom w:val="0"/>
          <w:divBdr>
            <w:top w:val="none" w:sz="0" w:space="0" w:color="auto"/>
            <w:left w:val="none" w:sz="0" w:space="0" w:color="auto"/>
            <w:bottom w:val="none" w:sz="0" w:space="0" w:color="auto"/>
            <w:right w:val="none" w:sz="0" w:space="0" w:color="auto"/>
          </w:divBdr>
        </w:div>
        <w:div w:id="558126072">
          <w:marLeft w:val="640"/>
          <w:marRight w:val="0"/>
          <w:marTop w:val="0"/>
          <w:marBottom w:val="0"/>
          <w:divBdr>
            <w:top w:val="none" w:sz="0" w:space="0" w:color="auto"/>
            <w:left w:val="none" w:sz="0" w:space="0" w:color="auto"/>
            <w:bottom w:val="none" w:sz="0" w:space="0" w:color="auto"/>
            <w:right w:val="none" w:sz="0" w:space="0" w:color="auto"/>
          </w:divBdr>
        </w:div>
        <w:div w:id="2048673438">
          <w:marLeft w:val="640"/>
          <w:marRight w:val="0"/>
          <w:marTop w:val="0"/>
          <w:marBottom w:val="0"/>
          <w:divBdr>
            <w:top w:val="none" w:sz="0" w:space="0" w:color="auto"/>
            <w:left w:val="none" w:sz="0" w:space="0" w:color="auto"/>
            <w:bottom w:val="none" w:sz="0" w:space="0" w:color="auto"/>
            <w:right w:val="none" w:sz="0" w:space="0" w:color="auto"/>
          </w:divBdr>
        </w:div>
        <w:div w:id="853768428">
          <w:marLeft w:val="640"/>
          <w:marRight w:val="0"/>
          <w:marTop w:val="0"/>
          <w:marBottom w:val="0"/>
          <w:divBdr>
            <w:top w:val="none" w:sz="0" w:space="0" w:color="auto"/>
            <w:left w:val="none" w:sz="0" w:space="0" w:color="auto"/>
            <w:bottom w:val="none" w:sz="0" w:space="0" w:color="auto"/>
            <w:right w:val="none" w:sz="0" w:space="0" w:color="auto"/>
          </w:divBdr>
        </w:div>
        <w:div w:id="659845491">
          <w:marLeft w:val="640"/>
          <w:marRight w:val="0"/>
          <w:marTop w:val="0"/>
          <w:marBottom w:val="0"/>
          <w:divBdr>
            <w:top w:val="none" w:sz="0" w:space="0" w:color="auto"/>
            <w:left w:val="none" w:sz="0" w:space="0" w:color="auto"/>
            <w:bottom w:val="none" w:sz="0" w:space="0" w:color="auto"/>
            <w:right w:val="none" w:sz="0" w:space="0" w:color="auto"/>
          </w:divBdr>
        </w:div>
        <w:div w:id="2128233693">
          <w:marLeft w:val="640"/>
          <w:marRight w:val="0"/>
          <w:marTop w:val="0"/>
          <w:marBottom w:val="0"/>
          <w:divBdr>
            <w:top w:val="none" w:sz="0" w:space="0" w:color="auto"/>
            <w:left w:val="none" w:sz="0" w:space="0" w:color="auto"/>
            <w:bottom w:val="none" w:sz="0" w:space="0" w:color="auto"/>
            <w:right w:val="none" w:sz="0" w:space="0" w:color="auto"/>
          </w:divBdr>
        </w:div>
        <w:div w:id="11878696">
          <w:marLeft w:val="640"/>
          <w:marRight w:val="0"/>
          <w:marTop w:val="0"/>
          <w:marBottom w:val="0"/>
          <w:divBdr>
            <w:top w:val="none" w:sz="0" w:space="0" w:color="auto"/>
            <w:left w:val="none" w:sz="0" w:space="0" w:color="auto"/>
            <w:bottom w:val="none" w:sz="0" w:space="0" w:color="auto"/>
            <w:right w:val="none" w:sz="0" w:space="0" w:color="auto"/>
          </w:divBdr>
        </w:div>
        <w:div w:id="668796947">
          <w:marLeft w:val="640"/>
          <w:marRight w:val="0"/>
          <w:marTop w:val="0"/>
          <w:marBottom w:val="0"/>
          <w:divBdr>
            <w:top w:val="none" w:sz="0" w:space="0" w:color="auto"/>
            <w:left w:val="none" w:sz="0" w:space="0" w:color="auto"/>
            <w:bottom w:val="none" w:sz="0" w:space="0" w:color="auto"/>
            <w:right w:val="none" w:sz="0" w:space="0" w:color="auto"/>
          </w:divBdr>
        </w:div>
        <w:div w:id="1446196929">
          <w:marLeft w:val="640"/>
          <w:marRight w:val="0"/>
          <w:marTop w:val="0"/>
          <w:marBottom w:val="0"/>
          <w:divBdr>
            <w:top w:val="none" w:sz="0" w:space="0" w:color="auto"/>
            <w:left w:val="none" w:sz="0" w:space="0" w:color="auto"/>
            <w:bottom w:val="none" w:sz="0" w:space="0" w:color="auto"/>
            <w:right w:val="none" w:sz="0" w:space="0" w:color="auto"/>
          </w:divBdr>
        </w:div>
      </w:divsChild>
    </w:div>
    <w:div w:id="505945900">
      <w:bodyDiv w:val="1"/>
      <w:marLeft w:val="0"/>
      <w:marRight w:val="0"/>
      <w:marTop w:val="0"/>
      <w:marBottom w:val="0"/>
      <w:divBdr>
        <w:top w:val="none" w:sz="0" w:space="0" w:color="auto"/>
        <w:left w:val="none" w:sz="0" w:space="0" w:color="auto"/>
        <w:bottom w:val="none" w:sz="0" w:space="0" w:color="auto"/>
        <w:right w:val="none" w:sz="0" w:space="0" w:color="auto"/>
      </w:divBdr>
      <w:divsChild>
        <w:div w:id="789588382">
          <w:marLeft w:val="640"/>
          <w:marRight w:val="0"/>
          <w:marTop w:val="0"/>
          <w:marBottom w:val="0"/>
          <w:divBdr>
            <w:top w:val="none" w:sz="0" w:space="0" w:color="auto"/>
            <w:left w:val="none" w:sz="0" w:space="0" w:color="auto"/>
            <w:bottom w:val="none" w:sz="0" w:space="0" w:color="auto"/>
            <w:right w:val="none" w:sz="0" w:space="0" w:color="auto"/>
          </w:divBdr>
        </w:div>
        <w:div w:id="336425201">
          <w:marLeft w:val="640"/>
          <w:marRight w:val="0"/>
          <w:marTop w:val="0"/>
          <w:marBottom w:val="0"/>
          <w:divBdr>
            <w:top w:val="none" w:sz="0" w:space="0" w:color="auto"/>
            <w:left w:val="none" w:sz="0" w:space="0" w:color="auto"/>
            <w:bottom w:val="none" w:sz="0" w:space="0" w:color="auto"/>
            <w:right w:val="none" w:sz="0" w:space="0" w:color="auto"/>
          </w:divBdr>
        </w:div>
        <w:div w:id="175116106">
          <w:marLeft w:val="640"/>
          <w:marRight w:val="0"/>
          <w:marTop w:val="0"/>
          <w:marBottom w:val="0"/>
          <w:divBdr>
            <w:top w:val="none" w:sz="0" w:space="0" w:color="auto"/>
            <w:left w:val="none" w:sz="0" w:space="0" w:color="auto"/>
            <w:bottom w:val="none" w:sz="0" w:space="0" w:color="auto"/>
            <w:right w:val="none" w:sz="0" w:space="0" w:color="auto"/>
          </w:divBdr>
        </w:div>
        <w:div w:id="369960843">
          <w:marLeft w:val="640"/>
          <w:marRight w:val="0"/>
          <w:marTop w:val="0"/>
          <w:marBottom w:val="0"/>
          <w:divBdr>
            <w:top w:val="none" w:sz="0" w:space="0" w:color="auto"/>
            <w:left w:val="none" w:sz="0" w:space="0" w:color="auto"/>
            <w:bottom w:val="none" w:sz="0" w:space="0" w:color="auto"/>
            <w:right w:val="none" w:sz="0" w:space="0" w:color="auto"/>
          </w:divBdr>
        </w:div>
        <w:div w:id="143355262">
          <w:marLeft w:val="640"/>
          <w:marRight w:val="0"/>
          <w:marTop w:val="0"/>
          <w:marBottom w:val="0"/>
          <w:divBdr>
            <w:top w:val="none" w:sz="0" w:space="0" w:color="auto"/>
            <w:left w:val="none" w:sz="0" w:space="0" w:color="auto"/>
            <w:bottom w:val="none" w:sz="0" w:space="0" w:color="auto"/>
            <w:right w:val="none" w:sz="0" w:space="0" w:color="auto"/>
          </w:divBdr>
        </w:div>
        <w:div w:id="760566776">
          <w:marLeft w:val="640"/>
          <w:marRight w:val="0"/>
          <w:marTop w:val="0"/>
          <w:marBottom w:val="0"/>
          <w:divBdr>
            <w:top w:val="none" w:sz="0" w:space="0" w:color="auto"/>
            <w:left w:val="none" w:sz="0" w:space="0" w:color="auto"/>
            <w:bottom w:val="none" w:sz="0" w:space="0" w:color="auto"/>
            <w:right w:val="none" w:sz="0" w:space="0" w:color="auto"/>
          </w:divBdr>
        </w:div>
        <w:div w:id="67271888">
          <w:marLeft w:val="640"/>
          <w:marRight w:val="0"/>
          <w:marTop w:val="0"/>
          <w:marBottom w:val="0"/>
          <w:divBdr>
            <w:top w:val="none" w:sz="0" w:space="0" w:color="auto"/>
            <w:left w:val="none" w:sz="0" w:space="0" w:color="auto"/>
            <w:bottom w:val="none" w:sz="0" w:space="0" w:color="auto"/>
            <w:right w:val="none" w:sz="0" w:space="0" w:color="auto"/>
          </w:divBdr>
        </w:div>
        <w:div w:id="1480071347">
          <w:marLeft w:val="640"/>
          <w:marRight w:val="0"/>
          <w:marTop w:val="0"/>
          <w:marBottom w:val="0"/>
          <w:divBdr>
            <w:top w:val="none" w:sz="0" w:space="0" w:color="auto"/>
            <w:left w:val="none" w:sz="0" w:space="0" w:color="auto"/>
            <w:bottom w:val="none" w:sz="0" w:space="0" w:color="auto"/>
            <w:right w:val="none" w:sz="0" w:space="0" w:color="auto"/>
          </w:divBdr>
        </w:div>
        <w:div w:id="758671838">
          <w:marLeft w:val="640"/>
          <w:marRight w:val="0"/>
          <w:marTop w:val="0"/>
          <w:marBottom w:val="0"/>
          <w:divBdr>
            <w:top w:val="none" w:sz="0" w:space="0" w:color="auto"/>
            <w:left w:val="none" w:sz="0" w:space="0" w:color="auto"/>
            <w:bottom w:val="none" w:sz="0" w:space="0" w:color="auto"/>
            <w:right w:val="none" w:sz="0" w:space="0" w:color="auto"/>
          </w:divBdr>
        </w:div>
        <w:div w:id="292711752">
          <w:marLeft w:val="640"/>
          <w:marRight w:val="0"/>
          <w:marTop w:val="0"/>
          <w:marBottom w:val="0"/>
          <w:divBdr>
            <w:top w:val="none" w:sz="0" w:space="0" w:color="auto"/>
            <w:left w:val="none" w:sz="0" w:space="0" w:color="auto"/>
            <w:bottom w:val="none" w:sz="0" w:space="0" w:color="auto"/>
            <w:right w:val="none" w:sz="0" w:space="0" w:color="auto"/>
          </w:divBdr>
        </w:div>
        <w:div w:id="197402012">
          <w:marLeft w:val="640"/>
          <w:marRight w:val="0"/>
          <w:marTop w:val="0"/>
          <w:marBottom w:val="0"/>
          <w:divBdr>
            <w:top w:val="none" w:sz="0" w:space="0" w:color="auto"/>
            <w:left w:val="none" w:sz="0" w:space="0" w:color="auto"/>
            <w:bottom w:val="none" w:sz="0" w:space="0" w:color="auto"/>
            <w:right w:val="none" w:sz="0" w:space="0" w:color="auto"/>
          </w:divBdr>
        </w:div>
        <w:div w:id="190608826">
          <w:marLeft w:val="640"/>
          <w:marRight w:val="0"/>
          <w:marTop w:val="0"/>
          <w:marBottom w:val="0"/>
          <w:divBdr>
            <w:top w:val="none" w:sz="0" w:space="0" w:color="auto"/>
            <w:left w:val="none" w:sz="0" w:space="0" w:color="auto"/>
            <w:bottom w:val="none" w:sz="0" w:space="0" w:color="auto"/>
            <w:right w:val="none" w:sz="0" w:space="0" w:color="auto"/>
          </w:divBdr>
        </w:div>
        <w:div w:id="2042129078">
          <w:marLeft w:val="640"/>
          <w:marRight w:val="0"/>
          <w:marTop w:val="0"/>
          <w:marBottom w:val="0"/>
          <w:divBdr>
            <w:top w:val="none" w:sz="0" w:space="0" w:color="auto"/>
            <w:left w:val="none" w:sz="0" w:space="0" w:color="auto"/>
            <w:bottom w:val="none" w:sz="0" w:space="0" w:color="auto"/>
            <w:right w:val="none" w:sz="0" w:space="0" w:color="auto"/>
          </w:divBdr>
        </w:div>
        <w:div w:id="1867401789">
          <w:marLeft w:val="640"/>
          <w:marRight w:val="0"/>
          <w:marTop w:val="0"/>
          <w:marBottom w:val="0"/>
          <w:divBdr>
            <w:top w:val="none" w:sz="0" w:space="0" w:color="auto"/>
            <w:left w:val="none" w:sz="0" w:space="0" w:color="auto"/>
            <w:bottom w:val="none" w:sz="0" w:space="0" w:color="auto"/>
            <w:right w:val="none" w:sz="0" w:space="0" w:color="auto"/>
          </w:divBdr>
        </w:div>
        <w:div w:id="539509671">
          <w:marLeft w:val="640"/>
          <w:marRight w:val="0"/>
          <w:marTop w:val="0"/>
          <w:marBottom w:val="0"/>
          <w:divBdr>
            <w:top w:val="none" w:sz="0" w:space="0" w:color="auto"/>
            <w:left w:val="none" w:sz="0" w:space="0" w:color="auto"/>
            <w:bottom w:val="none" w:sz="0" w:space="0" w:color="auto"/>
            <w:right w:val="none" w:sz="0" w:space="0" w:color="auto"/>
          </w:divBdr>
        </w:div>
        <w:div w:id="1818380026">
          <w:marLeft w:val="640"/>
          <w:marRight w:val="0"/>
          <w:marTop w:val="0"/>
          <w:marBottom w:val="0"/>
          <w:divBdr>
            <w:top w:val="none" w:sz="0" w:space="0" w:color="auto"/>
            <w:left w:val="none" w:sz="0" w:space="0" w:color="auto"/>
            <w:bottom w:val="none" w:sz="0" w:space="0" w:color="auto"/>
            <w:right w:val="none" w:sz="0" w:space="0" w:color="auto"/>
          </w:divBdr>
        </w:div>
        <w:div w:id="1927836612">
          <w:marLeft w:val="640"/>
          <w:marRight w:val="0"/>
          <w:marTop w:val="0"/>
          <w:marBottom w:val="0"/>
          <w:divBdr>
            <w:top w:val="none" w:sz="0" w:space="0" w:color="auto"/>
            <w:left w:val="none" w:sz="0" w:space="0" w:color="auto"/>
            <w:bottom w:val="none" w:sz="0" w:space="0" w:color="auto"/>
            <w:right w:val="none" w:sz="0" w:space="0" w:color="auto"/>
          </w:divBdr>
        </w:div>
        <w:div w:id="1276330101">
          <w:marLeft w:val="640"/>
          <w:marRight w:val="0"/>
          <w:marTop w:val="0"/>
          <w:marBottom w:val="0"/>
          <w:divBdr>
            <w:top w:val="none" w:sz="0" w:space="0" w:color="auto"/>
            <w:left w:val="none" w:sz="0" w:space="0" w:color="auto"/>
            <w:bottom w:val="none" w:sz="0" w:space="0" w:color="auto"/>
            <w:right w:val="none" w:sz="0" w:space="0" w:color="auto"/>
          </w:divBdr>
        </w:div>
        <w:div w:id="1621256852">
          <w:marLeft w:val="640"/>
          <w:marRight w:val="0"/>
          <w:marTop w:val="0"/>
          <w:marBottom w:val="0"/>
          <w:divBdr>
            <w:top w:val="none" w:sz="0" w:space="0" w:color="auto"/>
            <w:left w:val="none" w:sz="0" w:space="0" w:color="auto"/>
            <w:bottom w:val="none" w:sz="0" w:space="0" w:color="auto"/>
            <w:right w:val="none" w:sz="0" w:space="0" w:color="auto"/>
          </w:divBdr>
        </w:div>
        <w:div w:id="1546285243">
          <w:marLeft w:val="640"/>
          <w:marRight w:val="0"/>
          <w:marTop w:val="0"/>
          <w:marBottom w:val="0"/>
          <w:divBdr>
            <w:top w:val="none" w:sz="0" w:space="0" w:color="auto"/>
            <w:left w:val="none" w:sz="0" w:space="0" w:color="auto"/>
            <w:bottom w:val="none" w:sz="0" w:space="0" w:color="auto"/>
            <w:right w:val="none" w:sz="0" w:space="0" w:color="auto"/>
          </w:divBdr>
        </w:div>
        <w:div w:id="1663657637">
          <w:marLeft w:val="640"/>
          <w:marRight w:val="0"/>
          <w:marTop w:val="0"/>
          <w:marBottom w:val="0"/>
          <w:divBdr>
            <w:top w:val="none" w:sz="0" w:space="0" w:color="auto"/>
            <w:left w:val="none" w:sz="0" w:space="0" w:color="auto"/>
            <w:bottom w:val="none" w:sz="0" w:space="0" w:color="auto"/>
            <w:right w:val="none" w:sz="0" w:space="0" w:color="auto"/>
          </w:divBdr>
        </w:div>
        <w:div w:id="2005817711">
          <w:marLeft w:val="640"/>
          <w:marRight w:val="0"/>
          <w:marTop w:val="0"/>
          <w:marBottom w:val="0"/>
          <w:divBdr>
            <w:top w:val="none" w:sz="0" w:space="0" w:color="auto"/>
            <w:left w:val="none" w:sz="0" w:space="0" w:color="auto"/>
            <w:bottom w:val="none" w:sz="0" w:space="0" w:color="auto"/>
            <w:right w:val="none" w:sz="0" w:space="0" w:color="auto"/>
          </w:divBdr>
        </w:div>
        <w:div w:id="249168395">
          <w:marLeft w:val="640"/>
          <w:marRight w:val="0"/>
          <w:marTop w:val="0"/>
          <w:marBottom w:val="0"/>
          <w:divBdr>
            <w:top w:val="none" w:sz="0" w:space="0" w:color="auto"/>
            <w:left w:val="none" w:sz="0" w:space="0" w:color="auto"/>
            <w:bottom w:val="none" w:sz="0" w:space="0" w:color="auto"/>
            <w:right w:val="none" w:sz="0" w:space="0" w:color="auto"/>
          </w:divBdr>
        </w:div>
        <w:div w:id="2070808769">
          <w:marLeft w:val="640"/>
          <w:marRight w:val="0"/>
          <w:marTop w:val="0"/>
          <w:marBottom w:val="0"/>
          <w:divBdr>
            <w:top w:val="none" w:sz="0" w:space="0" w:color="auto"/>
            <w:left w:val="none" w:sz="0" w:space="0" w:color="auto"/>
            <w:bottom w:val="none" w:sz="0" w:space="0" w:color="auto"/>
            <w:right w:val="none" w:sz="0" w:space="0" w:color="auto"/>
          </w:divBdr>
        </w:div>
        <w:div w:id="1519151723">
          <w:marLeft w:val="640"/>
          <w:marRight w:val="0"/>
          <w:marTop w:val="0"/>
          <w:marBottom w:val="0"/>
          <w:divBdr>
            <w:top w:val="none" w:sz="0" w:space="0" w:color="auto"/>
            <w:left w:val="none" w:sz="0" w:space="0" w:color="auto"/>
            <w:bottom w:val="none" w:sz="0" w:space="0" w:color="auto"/>
            <w:right w:val="none" w:sz="0" w:space="0" w:color="auto"/>
          </w:divBdr>
        </w:div>
        <w:div w:id="709304684">
          <w:marLeft w:val="640"/>
          <w:marRight w:val="0"/>
          <w:marTop w:val="0"/>
          <w:marBottom w:val="0"/>
          <w:divBdr>
            <w:top w:val="none" w:sz="0" w:space="0" w:color="auto"/>
            <w:left w:val="none" w:sz="0" w:space="0" w:color="auto"/>
            <w:bottom w:val="none" w:sz="0" w:space="0" w:color="auto"/>
            <w:right w:val="none" w:sz="0" w:space="0" w:color="auto"/>
          </w:divBdr>
        </w:div>
        <w:div w:id="978653451">
          <w:marLeft w:val="640"/>
          <w:marRight w:val="0"/>
          <w:marTop w:val="0"/>
          <w:marBottom w:val="0"/>
          <w:divBdr>
            <w:top w:val="none" w:sz="0" w:space="0" w:color="auto"/>
            <w:left w:val="none" w:sz="0" w:space="0" w:color="auto"/>
            <w:bottom w:val="none" w:sz="0" w:space="0" w:color="auto"/>
            <w:right w:val="none" w:sz="0" w:space="0" w:color="auto"/>
          </w:divBdr>
        </w:div>
        <w:div w:id="1848521416">
          <w:marLeft w:val="640"/>
          <w:marRight w:val="0"/>
          <w:marTop w:val="0"/>
          <w:marBottom w:val="0"/>
          <w:divBdr>
            <w:top w:val="none" w:sz="0" w:space="0" w:color="auto"/>
            <w:left w:val="none" w:sz="0" w:space="0" w:color="auto"/>
            <w:bottom w:val="none" w:sz="0" w:space="0" w:color="auto"/>
            <w:right w:val="none" w:sz="0" w:space="0" w:color="auto"/>
          </w:divBdr>
        </w:div>
        <w:div w:id="831718163">
          <w:marLeft w:val="640"/>
          <w:marRight w:val="0"/>
          <w:marTop w:val="0"/>
          <w:marBottom w:val="0"/>
          <w:divBdr>
            <w:top w:val="none" w:sz="0" w:space="0" w:color="auto"/>
            <w:left w:val="none" w:sz="0" w:space="0" w:color="auto"/>
            <w:bottom w:val="none" w:sz="0" w:space="0" w:color="auto"/>
            <w:right w:val="none" w:sz="0" w:space="0" w:color="auto"/>
          </w:divBdr>
        </w:div>
        <w:div w:id="2119829787">
          <w:marLeft w:val="640"/>
          <w:marRight w:val="0"/>
          <w:marTop w:val="0"/>
          <w:marBottom w:val="0"/>
          <w:divBdr>
            <w:top w:val="none" w:sz="0" w:space="0" w:color="auto"/>
            <w:left w:val="none" w:sz="0" w:space="0" w:color="auto"/>
            <w:bottom w:val="none" w:sz="0" w:space="0" w:color="auto"/>
            <w:right w:val="none" w:sz="0" w:space="0" w:color="auto"/>
          </w:divBdr>
        </w:div>
        <w:div w:id="1470365914">
          <w:marLeft w:val="640"/>
          <w:marRight w:val="0"/>
          <w:marTop w:val="0"/>
          <w:marBottom w:val="0"/>
          <w:divBdr>
            <w:top w:val="none" w:sz="0" w:space="0" w:color="auto"/>
            <w:left w:val="none" w:sz="0" w:space="0" w:color="auto"/>
            <w:bottom w:val="none" w:sz="0" w:space="0" w:color="auto"/>
            <w:right w:val="none" w:sz="0" w:space="0" w:color="auto"/>
          </w:divBdr>
        </w:div>
        <w:div w:id="1101339196">
          <w:marLeft w:val="640"/>
          <w:marRight w:val="0"/>
          <w:marTop w:val="0"/>
          <w:marBottom w:val="0"/>
          <w:divBdr>
            <w:top w:val="none" w:sz="0" w:space="0" w:color="auto"/>
            <w:left w:val="none" w:sz="0" w:space="0" w:color="auto"/>
            <w:bottom w:val="none" w:sz="0" w:space="0" w:color="auto"/>
            <w:right w:val="none" w:sz="0" w:space="0" w:color="auto"/>
          </w:divBdr>
        </w:div>
        <w:div w:id="37123330">
          <w:marLeft w:val="640"/>
          <w:marRight w:val="0"/>
          <w:marTop w:val="0"/>
          <w:marBottom w:val="0"/>
          <w:divBdr>
            <w:top w:val="none" w:sz="0" w:space="0" w:color="auto"/>
            <w:left w:val="none" w:sz="0" w:space="0" w:color="auto"/>
            <w:bottom w:val="none" w:sz="0" w:space="0" w:color="auto"/>
            <w:right w:val="none" w:sz="0" w:space="0" w:color="auto"/>
          </w:divBdr>
        </w:div>
        <w:div w:id="117650946">
          <w:marLeft w:val="640"/>
          <w:marRight w:val="0"/>
          <w:marTop w:val="0"/>
          <w:marBottom w:val="0"/>
          <w:divBdr>
            <w:top w:val="none" w:sz="0" w:space="0" w:color="auto"/>
            <w:left w:val="none" w:sz="0" w:space="0" w:color="auto"/>
            <w:bottom w:val="none" w:sz="0" w:space="0" w:color="auto"/>
            <w:right w:val="none" w:sz="0" w:space="0" w:color="auto"/>
          </w:divBdr>
        </w:div>
        <w:div w:id="306399764">
          <w:marLeft w:val="640"/>
          <w:marRight w:val="0"/>
          <w:marTop w:val="0"/>
          <w:marBottom w:val="0"/>
          <w:divBdr>
            <w:top w:val="none" w:sz="0" w:space="0" w:color="auto"/>
            <w:left w:val="none" w:sz="0" w:space="0" w:color="auto"/>
            <w:bottom w:val="none" w:sz="0" w:space="0" w:color="auto"/>
            <w:right w:val="none" w:sz="0" w:space="0" w:color="auto"/>
          </w:divBdr>
        </w:div>
        <w:div w:id="263920939">
          <w:marLeft w:val="640"/>
          <w:marRight w:val="0"/>
          <w:marTop w:val="0"/>
          <w:marBottom w:val="0"/>
          <w:divBdr>
            <w:top w:val="none" w:sz="0" w:space="0" w:color="auto"/>
            <w:left w:val="none" w:sz="0" w:space="0" w:color="auto"/>
            <w:bottom w:val="none" w:sz="0" w:space="0" w:color="auto"/>
            <w:right w:val="none" w:sz="0" w:space="0" w:color="auto"/>
          </w:divBdr>
        </w:div>
        <w:div w:id="445930123">
          <w:marLeft w:val="640"/>
          <w:marRight w:val="0"/>
          <w:marTop w:val="0"/>
          <w:marBottom w:val="0"/>
          <w:divBdr>
            <w:top w:val="none" w:sz="0" w:space="0" w:color="auto"/>
            <w:left w:val="none" w:sz="0" w:space="0" w:color="auto"/>
            <w:bottom w:val="none" w:sz="0" w:space="0" w:color="auto"/>
            <w:right w:val="none" w:sz="0" w:space="0" w:color="auto"/>
          </w:divBdr>
        </w:div>
        <w:div w:id="698163853">
          <w:marLeft w:val="640"/>
          <w:marRight w:val="0"/>
          <w:marTop w:val="0"/>
          <w:marBottom w:val="0"/>
          <w:divBdr>
            <w:top w:val="none" w:sz="0" w:space="0" w:color="auto"/>
            <w:left w:val="none" w:sz="0" w:space="0" w:color="auto"/>
            <w:bottom w:val="none" w:sz="0" w:space="0" w:color="auto"/>
            <w:right w:val="none" w:sz="0" w:space="0" w:color="auto"/>
          </w:divBdr>
        </w:div>
        <w:div w:id="259065003">
          <w:marLeft w:val="640"/>
          <w:marRight w:val="0"/>
          <w:marTop w:val="0"/>
          <w:marBottom w:val="0"/>
          <w:divBdr>
            <w:top w:val="none" w:sz="0" w:space="0" w:color="auto"/>
            <w:left w:val="none" w:sz="0" w:space="0" w:color="auto"/>
            <w:bottom w:val="none" w:sz="0" w:space="0" w:color="auto"/>
            <w:right w:val="none" w:sz="0" w:space="0" w:color="auto"/>
          </w:divBdr>
        </w:div>
        <w:div w:id="413822535">
          <w:marLeft w:val="640"/>
          <w:marRight w:val="0"/>
          <w:marTop w:val="0"/>
          <w:marBottom w:val="0"/>
          <w:divBdr>
            <w:top w:val="none" w:sz="0" w:space="0" w:color="auto"/>
            <w:left w:val="none" w:sz="0" w:space="0" w:color="auto"/>
            <w:bottom w:val="none" w:sz="0" w:space="0" w:color="auto"/>
            <w:right w:val="none" w:sz="0" w:space="0" w:color="auto"/>
          </w:divBdr>
        </w:div>
        <w:div w:id="1154950766">
          <w:marLeft w:val="640"/>
          <w:marRight w:val="0"/>
          <w:marTop w:val="0"/>
          <w:marBottom w:val="0"/>
          <w:divBdr>
            <w:top w:val="none" w:sz="0" w:space="0" w:color="auto"/>
            <w:left w:val="none" w:sz="0" w:space="0" w:color="auto"/>
            <w:bottom w:val="none" w:sz="0" w:space="0" w:color="auto"/>
            <w:right w:val="none" w:sz="0" w:space="0" w:color="auto"/>
          </w:divBdr>
        </w:div>
        <w:div w:id="1778327484">
          <w:marLeft w:val="640"/>
          <w:marRight w:val="0"/>
          <w:marTop w:val="0"/>
          <w:marBottom w:val="0"/>
          <w:divBdr>
            <w:top w:val="none" w:sz="0" w:space="0" w:color="auto"/>
            <w:left w:val="none" w:sz="0" w:space="0" w:color="auto"/>
            <w:bottom w:val="none" w:sz="0" w:space="0" w:color="auto"/>
            <w:right w:val="none" w:sz="0" w:space="0" w:color="auto"/>
          </w:divBdr>
        </w:div>
        <w:div w:id="187182684">
          <w:marLeft w:val="640"/>
          <w:marRight w:val="0"/>
          <w:marTop w:val="0"/>
          <w:marBottom w:val="0"/>
          <w:divBdr>
            <w:top w:val="none" w:sz="0" w:space="0" w:color="auto"/>
            <w:left w:val="none" w:sz="0" w:space="0" w:color="auto"/>
            <w:bottom w:val="none" w:sz="0" w:space="0" w:color="auto"/>
            <w:right w:val="none" w:sz="0" w:space="0" w:color="auto"/>
          </w:divBdr>
        </w:div>
        <w:div w:id="268507021">
          <w:marLeft w:val="640"/>
          <w:marRight w:val="0"/>
          <w:marTop w:val="0"/>
          <w:marBottom w:val="0"/>
          <w:divBdr>
            <w:top w:val="none" w:sz="0" w:space="0" w:color="auto"/>
            <w:left w:val="none" w:sz="0" w:space="0" w:color="auto"/>
            <w:bottom w:val="none" w:sz="0" w:space="0" w:color="auto"/>
            <w:right w:val="none" w:sz="0" w:space="0" w:color="auto"/>
          </w:divBdr>
        </w:div>
        <w:div w:id="473571934">
          <w:marLeft w:val="640"/>
          <w:marRight w:val="0"/>
          <w:marTop w:val="0"/>
          <w:marBottom w:val="0"/>
          <w:divBdr>
            <w:top w:val="none" w:sz="0" w:space="0" w:color="auto"/>
            <w:left w:val="none" w:sz="0" w:space="0" w:color="auto"/>
            <w:bottom w:val="none" w:sz="0" w:space="0" w:color="auto"/>
            <w:right w:val="none" w:sz="0" w:space="0" w:color="auto"/>
          </w:divBdr>
        </w:div>
        <w:div w:id="204029857">
          <w:marLeft w:val="640"/>
          <w:marRight w:val="0"/>
          <w:marTop w:val="0"/>
          <w:marBottom w:val="0"/>
          <w:divBdr>
            <w:top w:val="none" w:sz="0" w:space="0" w:color="auto"/>
            <w:left w:val="none" w:sz="0" w:space="0" w:color="auto"/>
            <w:bottom w:val="none" w:sz="0" w:space="0" w:color="auto"/>
            <w:right w:val="none" w:sz="0" w:space="0" w:color="auto"/>
          </w:divBdr>
        </w:div>
        <w:div w:id="536545261">
          <w:marLeft w:val="640"/>
          <w:marRight w:val="0"/>
          <w:marTop w:val="0"/>
          <w:marBottom w:val="0"/>
          <w:divBdr>
            <w:top w:val="none" w:sz="0" w:space="0" w:color="auto"/>
            <w:left w:val="none" w:sz="0" w:space="0" w:color="auto"/>
            <w:bottom w:val="none" w:sz="0" w:space="0" w:color="auto"/>
            <w:right w:val="none" w:sz="0" w:space="0" w:color="auto"/>
          </w:divBdr>
        </w:div>
        <w:div w:id="401149377">
          <w:marLeft w:val="640"/>
          <w:marRight w:val="0"/>
          <w:marTop w:val="0"/>
          <w:marBottom w:val="0"/>
          <w:divBdr>
            <w:top w:val="none" w:sz="0" w:space="0" w:color="auto"/>
            <w:left w:val="none" w:sz="0" w:space="0" w:color="auto"/>
            <w:bottom w:val="none" w:sz="0" w:space="0" w:color="auto"/>
            <w:right w:val="none" w:sz="0" w:space="0" w:color="auto"/>
          </w:divBdr>
        </w:div>
        <w:div w:id="679310439">
          <w:marLeft w:val="640"/>
          <w:marRight w:val="0"/>
          <w:marTop w:val="0"/>
          <w:marBottom w:val="0"/>
          <w:divBdr>
            <w:top w:val="none" w:sz="0" w:space="0" w:color="auto"/>
            <w:left w:val="none" w:sz="0" w:space="0" w:color="auto"/>
            <w:bottom w:val="none" w:sz="0" w:space="0" w:color="auto"/>
            <w:right w:val="none" w:sz="0" w:space="0" w:color="auto"/>
          </w:divBdr>
        </w:div>
        <w:div w:id="1267544203">
          <w:marLeft w:val="640"/>
          <w:marRight w:val="0"/>
          <w:marTop w:val="0"/>
          <w:marBottom w:val="0"/>
          <w:divBdr>
            <w:top w:val="none" w:sz="0" w:space="0" w:color="auto"/>
            <w:left w:val="none" w:sz="0" w:space="0" w:color="auto"/>
            <w:bottom w:val="none" w:sz="0" w:space="0" w:color="auto"/>
            <w:right w:val="none" w:sz="0" w:space="0" w:color="auto"/>
          </w:divBdr>
        </w:div>
        <w:div w:id="1478569282">
          <w:marLeft w:val="640"/>
          <w:marRight w:val="0"/>
          <w:marTop w:val="0"/>
          <w:marBottom w:val="0"/>
          <w:divBdr>
            <w:top w:val="none" w:sz="0" w:space="0" w:color="auto"/>
            <w:left w:val="none" w:sz="0" w:space="0" w:color="auto"/>
            <w:bottom w:val="none" w:sz="0" w:space="0" w:color="auto"/>
            <w:right w:val="none" w:sz="0" w:space="0" w:color="auto"/>
          </w:divBdr>
        </w:div>
        <w:div w:id="1215234270">
          <w:marLeft w:val="640"/>
          <w:marRight w:val="0"/>
          <w:marTop w:val="0"/>
          <w:marBottom w:val="0"/>
          <w:divBdr>
            <w:top w:val="none" w:sz="0" w:space="0" w:color="auto"/>
            <w:left w:val="none" w:sz="0" w:space="0" w:color="auto"/>
            <w:bottom w:val="none" w:sz="0" w:space="0" w:color="auto"/>
            <w:right w:val="none" w:sz="0" w:space="0" w:color="auto"/>
          </w:divBdr>
        </w:div>
        <w:div w:id="1235046251">
          <w:marLeft w:val="640"/>
          <w:marRight w:val="0"/>
          <w:marTop w:val="0"/>
          <w:marBottom w:val="0"/>
          <w:divBdr>
            <w:top w:val="none" w:sz="0" w:space="0" w:color="auto"/>
            <w:left w:val="none" w:sz="0" w:space="0" w:color="auto"/>
            <w:bottom w:val="none" w:sz="0" w:space="0" w:color="auto"/>
            <w:right w:val="none" w:sz="0" w:space="0" w:color="auto"/>
          </w:divBdr>
        </w:div>
        <w:div w:id="1587495243">
          <w:marLeft w:val="640"/>
          <w:marRight w:val="0"/>
          <w:marTop w:val="0"/>
          <w:marBottom w:val="0"/>
          <w:divBdr>
            <w:top w:val="none" w:sz="0" w:space="0" w:color="auto"/>
            <w:left w:val="none" w:sz="0" w:space="0" w:color="auto"/>
            <w:bottom w:val="none" w:sz="0" w:space="0" w:color="auto"/>
            <w:right w:val="none" w:sz="0" w:space="0" w:color="auto"/>
          </w:divBdr>
        </w:div>
        <w:div w:id="1919484609">
          <w:marLeft w:val="640"/>
          <w:marRight w:val="0"/>
          <w:marTop w:val="0"/>
          <w:marBottom w:val="0"/>
          <w:divBdr>
            <w:top w:val="none" w:sz="0" w:space="0" w:color="auto"/>
            <w:left w:val="none" w:sz="0" w:space="0" w:color="auto"/>
            <w:bottom w:val="none" w:sz="0" w:space="0" w:color="auto"/>
            <w:right w:val="none" w:sz="0" w:space="0" w:color="auto"/>
          </w:divBdr>
        </w:div>
        <w:div w:id="561670987">
          <w:marLeft w:val="640"/>
          <w:marRight w:val="0"/>
          <w:marTop w:val="0"/>
          <w:marBottom w:val="0"/>
          <w:divBdr>
            <w:top w:val="none" w:sz="0" w:space="0" w:color="auto"/>
            <w:left w:val="none" w:sz="0" w:space="0" w:color="auto"/>
            <w:bottom w:val="none" w:sz="0" w:space="0" w:color="auto"/>
            <w:right w:val="none" w:sz="0" w:space="0" w:color="auto"/>
          </w:divBdr>
        </w:div>
        <w:div w:id="860437948">
          <w:marLeft w:val="640"/>
          <w:marRight w:val="0"/>
          <w:marTop w:val="0"/>
          <w:marBottom w:val="0"/>
          <w:divBdr>
            <w:top w:val="none" w:sz="0" w:space="0" w:color="auto"/>
            <w:left w:val="none" w:sz="0" w:space="0" w:color="auto"/>
            <w:bottom w:val="none" w:sz="0" w:space="0" w:color="auto"/>
            <w:right w:val="none" w:sz="0" w:space="0" w:color="auto"/>
          </w:divBdr>
        </w:div>
        <w:div w:id="1976906319">
          <w:marLeft w:val="640"/>
          <w:marRight w:val="0"/>
          <w:marTop w:val="0"/>
          <w:marBottom w:val="0"/>
          <w:divBdr>
            <w:top w:val="none" w:sz="0" w:space="0" w:color="auto"/>
            <w:left w:val="none" w:sz="0" w:space="0" w:color="auto"/>
            <w:bottom w:val="none" w:sz="0" w:space="0" w:color="auto"/>
            <w:right w:val="none" w:sz="0" w:space="0" w:color="auto"/>
          </w:divBdr>
        </w:div>
        <w:div w:id="472798642">
          <w:marLeft w:val="640"/>
          <w:marRight w:val="0"/>
          <w:marTop w:val="0"/>
          <w:marBottom w:val="0"/>
          <w:divBdr>
            <w:top w:val="none" w:sz="0" w:space="0" w:color="auto"/>
            <w:left w:val="none" w:sz="0" w:space="0" w:color="auto"/>
            <w:bottom w:val="none" w:sz="0" w:space="0" w:color="auto"/>
            <w:right w:val="none" w:sz="0" w:space="0" w:color="auto"/>
          </w:divBdr>
        </w:div>
        <w:div w:id="758212538">
          <w:marLeft w:val="640"/>
          <w:marRight w:val="0"/>
          <w:marTop w:val="0"/>
          <w:marBottom w:val="0"/>
          <w:divBdr>
            <w:top w:val="none" w:sz="0" w:space="0" w:color="auto"/>
            <w:left w:val="none" w:sz="0" w:space="0" w:color="auto"/>
            <w:bottom w:val="none" w:sz="0" w:space="0" w:color="auto"/>
            <w:right w:val="none" w:sz="0" w:space="0" w:color="auto"/>
          </w:divBdr>
        </w:div>
        <w:div w:id="1941722941">
          <w:marLeft w:val="640"/>
          <w:marRight w:val="0"/>
          <w:marTop w:val="0"/>
          <w:marBottom w:val="0"/>
          <w:divBdr>
            <w:top w:val="none" w:sz="0" w:space="0" w:color="auto"/>
            <w:left w:val="none" w:sz="0" w:space="0" w:color="auto"/>
            <w:bottom w:val="none" w:sz="0" w:space="0" w:color="auto"/>
            <w:right w:val="none" w:sz="0" w:space="0" w:color="auto"/>
          </w:divBdr>
        </w:div>
        <w:div w:id="1553611258">
          <w:marLeft w:val="640"/>
          <w:marRight w:val="0"/>
          <w:marTop w:val="0"/>
          <w:marBottom w:val="0"/>
          <w:divBdr>
            <w:top w:val="none" w:sz="0" w:space="0" w:color="auto"/>
            <w:left w:val="none" w:sz="0" w:space="0" w:color="auto"/>
            <w:bottom w:val="none" w:sz="0" w:space="0" w:color="auto"/>
            <w:right w:val="none" w:sz="0" w:space="0" w:color="auto"/>
          </w:divBdr>
        </w:div>
        <w:div w:id="1452746361">
          <w:marLeft w:val="640"/>
          <w:marRight w:val="0"/>
          <w:marTop w:val="0"/>
          <w:marBottom w:val="0"/>
          <w:divBdr>
            <w:top w:val="none" w:sz="0" w:space="0" w:color="auto"/>
            <w:left w:val="none" w:sz="0" w:space="0" w:color="auto"/>
            <w:bottom w:val="none" w:sz="0" w:space="0" w:color="auto"/>
            <w:right w:val="none" w:sz="0" w:space="0" w:color="auto"/>
          </w:divBdr>
        </w:div>
        <w:div w:id="1979842896">
          <w:marLeft w:val="640"/>
          <w:marRight w:val="0"/>
          <w:marTop w:val="0"/>
          <w:marBottom w:val="0"/>
          <w:divBdr>
            <w:top w:val="none" w:sz="0" w:space="0" w:color="auto"/>
            <w:left w:val="none" w:sz="0" w:space="0" w:color="auto"/>
            <w:bottom w:val="none" w:sz="0" w:space="0" w:color="auto"/>
            <w:right w:val="none" w:sz="0" w:space="0" w:color="auto"/>
          </w:divBdr>
        </w:div>
        <w:div w:id="1890877337">
          <w:marLeft w:val="640"/>
          <w:marRight w:val="0"/>
          <w:marTop w:val="0"/>
          <w:marBottom w:val="0"/>
          <w:divBdr>
            <w:top w:val="none" w:sz="0" w:space="0" w:color="auto"/>
            <w:left w:val="none" w:sz="0" w:space="0" w:color="auto"/>
            <w:bottom w:val="none" w:sz="0" w:space="0" w:color="auto"/>
            <w:right w:val="none" w:sz="0" w:space="0" w:color="auto"/>
          </w:divBdr>
        </w:div>
        <w:div w:id="796415301">
          <w:marLeft w:val="640"/>
          <w:marRight w:val="0"/>
          <w:marTop w:val="0"/>
          <w:marBottom w:val="0"/>
          <w:divBdr>
            <w:top w:val="none" w:sz="0" w:space="0" w:color="auto"/>
            <w:left w:val="none" w:sz="0" w:space="0" w:color="auto"/>
            <w:bottom w:val="none" w:sz="0" w:space="0" w:color="auto"/>
            <w:right w:val="none" w:sz="0" w:space="0" w:color="auto"/>
          </w:divBdr>
        </w:div>
        <w:div w:id="1216233145">
          <w:marLeft w:val="640"/>
          <w:marRight w:val="0"/>
          <w:marTop w:val="0"/>
          <w:marBottom w:val="0"/>
          <w:divBdr>
            <w:top w:val="none" w:sz="0" w:space="0" w:color="auto"/>
            <w:left w:val="none" w:sz="0" w:space="0" w:color="auto"/>
            <w:bottom w:val="none" w:sz="0" w:space="0" w:color="auto"/>
            <w:right w:val="none" w:sz="0" w:space="0" w:color="auto"/>
          </w:divBdr>
        </w:div>
        <w:div w:id="1694377695">
          <w:marLeft w:val="640"/>
          <w:marRight w:val="0"/>
          <w:marTop w:val="0"/>
          <w:marBottom w:val="0"/>
          <w:divBdr>
            <w:top w:val="none" w:sz="0" w:space="0" w:color="auto"/>
            <w:left w:val="none" w:sz="0" w:space="0" w:color="auto"/>
            <w:bottom w:val="none" w:sz="0" w:space="0" w:color="auto"/>
            <w:right w:val="none" w:sz="0" w:space="0" w:color="auto"/>
          </w:divBdr>
        </w:div>
        <w:div w:id="1200167897">
          <w:marLeft w:val="640"/>
          <w:marRight w:val="0"/>
          <w:marTop w:val="0"/>
          <w:marBottom w:val="0"/>
          <w:divBdr>
            <w:top w:val="none" w:sz="0" w:space="0" w:color="auto"/>
            <w:left w:val="none" w:sz="0" w:space="0" w:color="auto"/>
            <w:bottom w:val="none" w:sz="0" w:space="0" w:color="auto"/>
            <w:right w:val="none" w:sz="0" w:space="0" w:color="auto"/>
          </w:divBdr>
        </w:div>
        <w:div w:id="1496067065">
          <w:marLeft w:val="640"/>
          <w:marRight w:val="0"/>
          <w:marTop w:val="0"/>
          <w:marBottom w:val="0"/>
          <w:divBdr>
            <w:top w:val="none" w:sz="0" w:space="0" w:color="auto"/>
            <w:left w:val="none" w:sz="0" w:space="0" w:color="auto"/>
            <w:bottom w:val="none" w:sz="0" w:space="0" w:color="auto"/>
            <w:right w:val="none" w:sz="0" w:space="0" w:color="auto"/>
          </w:divBdr>
        </w:div>
        <w:div w:id="1971671873">
          <w:marLeft w:val="640"/>
          <w:marRight w:val="0"/>
          <w:marTop w:val="0"/>
          <w:marBottom w:val="0"/>
          <w:divBdr>
            <w:top w:val="none" w:sz="0" w:space="0" w:color="auto"/>
            <w:left w:val="none" w:sz="0" w:space="0" w:color="auto"/>
            <w:bottom w:val="none" w:sz="0" w:space="0" w:color="auto"/>
            <w:right w:val="none" w:sz="0" w:space="0" w:color="auto"/>
          </w:divBdr>
        </w:div>
        <w:div w:id="143350794">
          <w:marLeft w:val="640"/>
          <w:marRight w:val="0"/>
          <w:marTop w:val="0"/>
          <w:marBottom w:val="0"/>
          <w:divBdr>
            <w:top w:val="none" w:sz="0" w:space="0" w:color="auto"/>
            <w:left w:val="none" w:sz="0" w:space="0" w:color="auto"/>
            <w:bottom w:val="none" w:sz="0" w:space="0" w:color="auto"/>
            <w:right w:val="none" w:sz="0" w:space="0" w:color="auto"/>
          </w:divBdr>
        </w:div>
        <w:div w:id="95054629">
          <w:marLeft w:val="640"/>
          <w:marRight w:val="0"/>
          <w:marTop w:val="0"/>
          <w:marBottom w:val="0"/>
          <w:divBdr>
            <w:top w:val="none" w:sz="0" w:space="0" w:color="auto"/>
            <w:left w:val="none" w:sz="0" w:space="0" w:color="auto"/>
            <w:bottom w:val="none" w:sz="0" w:space="0" w:color="auto"/>
            <w:right w:val="none" w:sz="0" w:space="0" w:color="auto"/>
          </w:divBdr>
        </w:div>
        <w:div w:id="322241301">
          <w:marLeft w:val="640"/>
          <w:marRight w:val="0"/>
          <w:marTop w:val="0"/>
          <w:marBottom w:val="0"/>
          <w:divBdr>
            <w:top w:val="none" w:sz="0" w:space="0" w:color="auto"/>
            <w:left w:val="none" w:sz="0" w:space="0" w:color="auto"/>
            <w:bottom w:val="none" w:sz="0" w:space="0" w:color="auto"/>
            <w:right w:val="none" w:sz="0" w:space="0" w:color="auto"/>
          </w:divBdr>
        </w:div>
        <w:div w:id="945766870">
          <w:marLeft w:val="640"/>
          <w:marRight w:val="0"/>
          <w:marTop w:val="0"/>
          <w:marBottom w:val="0"/>
          <w:divBdr>
            <w:top w:val="none" w:sz="0" w:space="0" w:color="auto"/>
            <w:left w:val="none" w:sz="0" w:space="0" w:color="auto"/>
            <w:bottom w:val="none" w:sz="0" w:space="0" w:color="auto"/>
            <w:right w:val="none" w:sz="0" w:space="0" w:color="auto"/>
          </w:divBdr>
        </w:div>
        <w:div w:id="1249729917">
          <w:marLeft w:val="640"/>
          <w:marRight w:val="0"/>
          <w:marTop w:val="0"/>
          <w:marBottom w:val="0"/>
          <w:divBdr>
            <w:top w:val="none" w:sz="0" w:space="0" w:color="auto"/>
            <w:left w:val="none" w:sz="0" w:space="0" w:color="auto"/>
            <w:bottom w:val="none" w:sz="0" w:space="0" w:color="auto"/>
            <w:right w:val="none" w:sz="0" w:space="0" w:color="auto"/>
          </w:divBdr>
        </w:div>
        <w:div w:id="830171307">
          <w:marLeft w:val="640"/>
          <w:marRight w:val="0"/>
          <w:marTop w:val="0"/>
          <w:marBottom w:val="0"/>
          <w:divBdr>
            <w:top w:val="none" w:sz="0" w:space="0" w:color="auto"/>
            <w:left w:val="none" w:sz="0" w:space="0" w:color="auto"/>
            <w:bottom w:val="none" w:sz="0" w:space="0" w:color="auto"/>
            <w:right w:val="none" w:sz="0" w:space="0" w:color="auto"/>
          </w:divBdr>
        </w:div>
        <w:div w:id="239600290">
          <w:marLeft w:val="640"/>
          <w:marRight w:val="0"/>
          <w:marTop w:val="0"/>
          <w:marBottom w:val="0"/>
          <w:divBdr>
            <w:top w:val="none" w:sz="0" w:space="0" w:color="auto"/>
            <w:left w:val="none" w:sz="0" w:space="0" w:color="auto"/>
            <w:bottom w:val="none" w:sz="0" w:space="0" w:color="auto"/>
            <w:right w:val="none" w:sz="0" w:space="0" w:color="auto"/>
          </w:divBdr>
        </w:div>
        <w:div w:id="338196780">
          <w:marLeft w:val="640"/>
          <w:marRight w:val="0"/>
          <w:marTop w:val="0"/>
          <w:marBottom w:val="0"/>
          <w:divBdr>
            <w:top w:val="none" w:sz="0" w:space="0" w:color="auto"/>
            <w:left w:val="none" w:sz="0" w:space="0" w:color="auto"/>
            <w:bottom w:val="none" w:sz="0" w:space="0" w:color="auto"/>
            <w:right w:val="none" w:sz="0" w:space="0" w:color="auto"/>
          </w:divBdr>
        </w:div>
        <w:div w:id="684746025">
          <w:marLeft w:val="640"/>
          <w:marRight w:val="0"/>
          <w:marTop w:val="0"/>
          <w:marBottom w:val="0"/>
          <w:divBdr>
            <w:top w:val="none" w:sz="0" w:space="0" w:color="auto"/>
            <w:left w:val="none" w:sz="0" w:space="0" w:color="auto"/>
            <w:bottom w:val="none" w:sz="0" w:space="0" w:color="auto"/>
            <w:right w:val="none" w:sz="0" w:space="0" w:color="auto"/>
          </w:divBdr>
        </w:div>
        <w:div w:id="69430431">
          <w:marLeft w:val="640"/>
          <w:marRight w:val="0"/>
          <w:marTop w:val="0"/>
          <w:marBottom w:val="0"/>
          <w:divBdr>
            <w:top w:val="none" w:sz="0" w:space="0" w:color="auto"/>
            <w:left w:val="none" w:sz="0" w:space="0" w:color="auto"/>
            <w:bottom w:val="none" w:sz="0" w:space="0" w:color="auto"/>
            <w:right w:val="none" w:sz="0" w:space="0" w:color="auto"/>
          </w:divBdr>
        </w:div>
        <w:div w:id="1062294392">
          <w:marLeft w:val="640"/>
          <w:marRight w:val="0"/>
          <w:marTop w:val="0"/>
          <w:marBottom w:val="0"/>
          <w:divBdr>
            <w:top w:val="none" w:sz="0" w:space="0" w:color="auto"/>
            <w:left w:val="none" w:sz="0" w:space="0" w:color="auto"/>
            <w:bottom w:val="none" w:sz="0" w:space="0" w:color="auto"/>
            <w:right w:val="none" w:sz="0" w:space="0" w:color="auto"/>
          </w:divBdr>
        </w:div>
        <w:div w:id="1349024160">
          <w:marLeft w:val="640"/>
          <w:marRight w:val="0"/>
          <w:marTop w:val="0"/>
          <w:marBottom w:val="0"/>
          <w:divBdr>
            <w:top w:val="none" w:sz="0" w:space="0" w:color="auto"/>
            <w:left w:val="none" w:sz="0" w:space="0" w:color="auto"/>
            <w:bottom w:val="none" w:sz="0" w:space="0" w:color="auto"/>
            <w:right w:val="none" w:sz="0" w:space="0" w:color="auto"/>
          </w:divBdr>
        </w:div>
        <w:div w:id="638654028">
          <w:marLeft w:val="640"/>
          <w:marRight w:val="0"/>
          <w:marTop w:val="0"/>
          <w:marBottom w:val="0"/>
          <w:divBdr>
            <w:top w:val="none" w:sz="0" w:space="0" w:color="auto"/>
            <w:left w:val="none" w:sz="0" w:space="0" w:color="auto"/>
            <w:bottom w:val="none" w:sz="0" w:space="0" w:color="auto"/>
            <w:right w:val="none" w:sz="0" w:space="0" w:color="auto"/>
          </w:divBdr>
        </w:div>
        <w:div w:id="2022849340">
          <w:marLeft w:val="640"/>
          <w:marRight w:val="0"/>
          <w:marTop w:val="0"/>
          <w:marBottom w:val="0"/>
          <w:divBdr>
            <w:top w:val="none" w:sz="0" w:space="0" w:color="auto"/>
            <w:left w:val="none" w:sz="0" w:space="0" w:color="auto"/>
            <w:bottom w:val="none" w:sz="0" w:space="0" w:color="auto"/>
            <w:right w:val="none" w:sz="0" w:space="0" w:color="auto"/>
          </w:divBdr>
        </w:div>
        <w:div w:id="192037563">
          <w:marLeft w:val="640"/>
          <w:marRight w:val="0"/>
          <w:marTop w:val="0"/>
          <w:marBottom w:val="0"/>
          <w:divBdr>
            <w:top w:val="none" w:sz="0" w:space="0" w:color="auto"/>
            <w:left w:val="none" w:sz="0" w:space="0" w:color="auto"/>
            <w:bottom w:val="none" w:sz="0" w:space="0" w:color="auto"/>
            <w:right w:val="none" w:sz="0" w:space="0" w:color="auto"/>
          </w:divBdr>
        </w:div>
        <w:div w:id="359013704">
          <w:marLeft w:val="640"/>
          <w:marRight w:val="0"/>
          <w:marTop w:val="0"/>
          <w:marBottom w:val="0"/>
          <w:divBdr>
            <w:top w:val="none" w:sz="0" w:space="0" w:color="auto"/>
            <w:left w:val="none" w:sz="0" w:space="0" w:color="auto"/>
            <w:bottom w:val="none" w:sz="0" w:space="0" w:color="auto"/>
            <w:right w:val="none" w:sz="0" w:space="0" w:color="auto"/>
          </w:divBdr>
        </w:div>
        <w:div w:id="1976638569">
          <w:marLeft w:val="640"/>
          <w:marRight w:val="0"/>
          <w:marTop w:val="0"/>
          <w:marBottom w:val="0"/>
          <w:divBdr>
            <w:top w:val="none" w:sz="0" w:space="0" w:color="auto"/>
            <w:left w:val="none" w:sz="0" w:space="0" w:color="auto"/>
            <w:bottom w:val="none" w:sz="0" w:space="0" w:color="auto"/>
            <w:right w:val="none" w:sz="0" w:space="0" w:color="auto"/>
          </w:divBdr>
        </w:div>
        <w:div w:id="1901746648">
          <w:marLeft w:val="640"/>
          <w:marRight w:val="0"/>
          <w:marTop w:val="0"/>
          <w:marBottom w:val="0"/>
          <w:divBdr>
            <w:top w:val="none" w:sz="0" w:space="0" w:color="auto"/>
            <w:left w:val="none" w:sz="0" w:space="0" w:color="auto"/>
            <w:bottom w:val="none" w:sz="0" w:space="0" w:color="auto"/>
            <w:right w:val="none" w:sz="0" w:space="0" w:color="auto"/>
          </w:divBdr>
        </w:div>
        <w:div w:id="1684503843">
          <w:marLeft w:val="640"/>
          <w:marRight w:val="0"/>
          <w:marTop w:val="0"/>
          <w:marBottom w:val="0"/>
          <w:divBdr>
            <w:top w:val="none" w:sz="0" w:space="0" w:color="auto"/>
            <w:left w:val="none" w:sz="0" w:space="0" w:color="auto"/>
            <w:bottom w:val="none" w:sz="0" w:space="0" w:color="auto"/>
            <w:right w:val="none" w:sz="0" w:space="0" w:color="auto"/>
          </w:divBdr>
        </w:div>
        <w:div w:id="1575244075">
          <w:marLeft w:val="640"/>
          <w:marRight w:val="0"/>
          <w:marTop w:val="0"/>
          <w:marBottom w:val="0"/>
          <w:divBdr>
            <w:top w:val="none" w:sz="0" w:space="0" w:color="auto"/>
            <w:left w:val="none" w:sz="0" w:space="0" w:color="auto"/>
            <w:bottom w:val="none" w:sz="0" w:space="0" w:color="auto"/>
            <w:right w:val="none" w:sz="0" w:space="0" w:color="auto"/>
          </w:divBdr>
        </w:div>
        <w:div w:id="260182652">
          <w:marLeft w:val="640"/>
          <w:marRight w:val="0"/>
          <w:marTop w:val="0"/>
          <w:marBottom w:val="0"/>
          <w:divBdr>
            <w:top w:val="none" w:sz="0" w:space="0" w:color="auto"/>
            <w:left w:val="none" w:sz="0" w:space="0" w:color="auto"/>
            <w:bottom w:val="none" w:sz="0" w:space="0" w:color="auto"/>
            <w:right w:val="none" w:sz="0" w:space="0" w:color="auto"/>
          </w:divBdr>
        </w:div>
        <w:div w:id="498355255">
          <w:marLeft w:val="640"/>
          <w:marRight w:val="0"/>
          <w:marTop w:val="0"/>
          <w:marBottom w:val="0"/>
          <w:divBdr>
            <w:top w:val="none" w:sz="0" w:space="0" w:color="auto"/>
            <w:left w:val="none" w:sz="0" w:space="0" w:color="auto"/>
            <w:bottom w:val="none" w:sz="0" w:space="0" w:color="auto"/>
            <w:right w:val="none" w:sz="0" w:space="0" w:color="auto"/>
          </w:divBdr>
        </w:div>
        <w:div w:id="1894845991">
          <w:marLeft w:val="640"/>
          <w:marRight w:val="0"/>
          <w:marTop w:val="0"/>
          <w:marBottom w:val="0"/>
          <w:divBdr>
            <w:top w:val="none" w:sz="0" w:space="0" w:color="auto"/>
            <w:left w:val="none" w:sz="0" w:space="0" w:color="auto"/>
            <w:bottom w:val="none" w:sz="0" w:space="0" w:color="auto"/>
            <w:right w:val="none" w:sz="0" w:space="0" w:color="auto"/>
          </w:divBdr>
        </w:div>
        <w:div w:id="100270146">
          <w:marLeft w:val="640"/>
          <w:marRight w:val="0"/>
          <w:marTop w:val="0"/>
          <w:marBottom w:val="0"/>
          <w:divBdr>
            <w:top w:val="none" w:sz="0" w:space="0" w:color="auto"/>
            <w:left w:val="none" w:sz="0" w:space="0" w:color="auto"/>
            <w:bottom w:val="none" w:sz="0" w:space="0" w:color="auto"/>
            <w:right w:val="none" w:sz="0" w:space="0" w:color="auto"/>
          </w:divBdr>
        </w:div>
        <w:div w:id="1723672706">
          <w:marLeft w:val="640"/>
          <w:marRight w:val="0"/>
          <w:marTop w:val="0"/>
          <w:marBottom w:val="0"/>
          <w:divBdr>
            <w:top w:val="none" w:sz="0" w:space="0" w:color="auto"/>
            <w:left w:val="none" w:sz="0" w:space="0" w:color="auto"/>
            <w:bottom w:val="none" w:sz="0" w:space="0" w:color="auto"/>
            <w:right w:val="none" w:sz="0" w:space="0" w:color="auto"/>
          </w:divBdr>
        </w:div>
        <w:div w:id="563489962">
          <w:marLeft w:val="640"/>
          <w:marRight w:val="0"/>
          <w:marTop w:val="0"/>
          <w:marBottom w:val="0"/>
          <w:divBdr>
            <w:top w:val="none" w:sz="0" w:space="0" w:color="auto"/>
            <w:left w:val="none" w:sz="0" w:space="0" w:color="auto"/>
            <w:bottom w:val="none" w:sz="0" w:space="0" w:color="auto"/>
            <w:right w:val="none" w:sz="0" w:space="0" w:color="auto"/>
          </w:divBdr>
        </w:div>
        <w:div w:id="2120293773">
          <w:marLeft w:val="640"/>
          <w:marRight w:val="0"/>
          <w:marTop w:val="0"/>
          <w:marBottom w:val="0"/>
          <w:divBdr>
            <w:top w:val="none" w:sz="0" w:space="0" w:color="auto"/>
            <w:left w:val="none" w:sz="0" w:space="0" w:color="auto"/>
            <w:bottom w:val="none" w:sz="0" w:space="0" w:color="auto"/>
            <w:right w:val="none" w:sz="0" w:space="0" w:color="auto"/>
          </w:divBdr>
        </w:div>
        <w:div w:id="713312676">
          <w:marLeft w:val="640"/>
          <w:marRight w:val="0"/>
          <w:marTop w:val="0"/>
          <w:marBottom w:val="0"/>
          <w:divBdr>
            <w:top w:val="none" w:sz="0" w:space="0" w:color="auto"/>
            <w:left w:val="none" w:sz="0" w:space="0" w:color="auto"/>
            <w:bottom w:val="none" w:sz="0" w:space="0" w:color="auto"/>
            <w:right w:val="none" w:sz="0" w:space="0" w:color="auto"/>
          </w:divBdr>
        </w:div>
        <w:div w:id="1208832248">
          <w:marLeft w:val="640"/>
          <w:marRight w:val="0"/>
          <w:marTop w:val="0"/>
          <w:marBottom w:val="0"/>
          <w:divBdr>
            <w:top w:val="none" w:sz="0" w:space="0" w:color="auto"/>
            <w:left w:val="none" w:sz="0" w:space="0" w:color="auto"/>
            <w:bottom w:val="none" w:sz="0" w:space="0" w:color="auto"/>
            <w:right w:val="none" w:sz="0" w:space="0" w:color="auto"/>
          </w:divBdr>
        </w:div>
        <w:div w:id="1515875143">
          <w:marLeft w:val="640"/>
          <w:marRight w:val="0"/>
          <w:marTop w:val="0"/>
          <w:marBottom w:val="0"/>
          <w:divBdr>
            <w:top w:val="none" w:sz="0" w:space="0" w:color="auto"/>
            <w:left w:val="none" w:sz="0" w:space="0" w:color="auto"/>
            <w:bottom w:val="none" w:sz="0" w:space="0" w:color="auto"/>
            <w:right w:val="none" w:sz="0" w:space="0" w:color="auto"/>
          </w:divBdr>
        </w:div>
        <w:div w:id="727532580">
          <w:marLeft w:val="640"/>
          <w:marRight w:val="0"/>
          <w:marTop w:val="0"/>
          <w:marBottom w:val="0"/>
          <w:divBdr>
            <w:top w:val="none" w:sz="0" w:space="0" w:color="auto"/>
            <w:left w:val="none" w:sz="0" w:space="0" w:color="auto"/>
            <w:bottom w:val="none" w:sz="0" w:space="0" w:color="auto"/>
            <w:right w:val="none" w:sz="0" w:space="0" w:color="auto"/>
          </w:divBdr>
        </w:div>
        <w:div w:id="1202670334">
          <w:marLeft w:val="640"/>
          <w:marRight w:val="0"/>
          <w:marTop w:val="0"/>
          <w:marBottom w:val="0"/>
          <w:divBdr>
            <w:top w:val="none" w:sz="0" w:space="0" w:color="auto"/>
            <w:left w:val="none" w:sz="0" w:space="0" w:color="auto"/>
            <w:bottom w:val="none" w:sz="0" w:space="0" w:color="auto"/>
            <w:right w:val="none" w:sz="0" w:space="0" w:color="auto"/>
          </w:divBdr>
        </w:div>
        <w:div w:id="354960531">
          <w:marLeft w:val="640"/>
          <w:marRight w:val="0"/>
          <w:marTop w:val="0"/>
          <w:marBottom w:val="0"/>
          <w:divBdr>
            <w:top w:val="none" w:sz="0" w:space="0" w:color="auto"/>
            <w:left w:val="none" w:sz="0" w:space="0" w:color="auto"/>
            <w:bottom w:val="none" w:sz="0" w:space="0" w:color="auto"/>
            <w:right w:val="none" w:sz="0" w:space="0" w:color="auto"/>
          </w:divBdr>
        </w:div>
        <w:div w:id="1558317735">
          <w:marLeft w:val="640"/>
          <w:marRight w:val="0"/>
          <w:marTop w:val="0"/>
          <w:marBottom w:val="0"/>
          <w:divBdr>
            <w:top w:val="none" w:sz="0" w:space="0" w:color="auto"/>
            <w:left w:val="none" w:sz="0" w:space="0" w:color="auto"/>
            <w:bottom w:val="none" w:sz="0" w:space="0" w:color="auto"/>
            <w:right w:val="none" w:sz="0" w:space="0" w:color="auto"/>
          </w:divBdr>
        </w:div>
        <w:div w:id="693652627">
          <w:marLeft w:val="640"/>
          <w:marRight w:val="0"/>
          <w:marTop w:val="0"/>
          <w:marBottom w:val="0"/>
          <w:divBdr>
            <w:top w:val="none" w:sz="0" w:space="0" w:color="auto"/>
            <w:left w:val="none" w:sz="0" w:space="0" w:color="auto"/>
            <w:bottom w:val="none" w:sz="0" w:space="0" w:color="auto"/>
            <w:right w:val="none" w:sz="0" w:space="0" w:color="auto"/>
          </w:divBdr>
        </w:div>
        <w:div w:id="1288124183">
          <w:marLeft w:val="640"/>
          <w:marRight w:val="0"/>
          <w:marTop w:val="0"/>
          <w:marBottom w:val="0"/>
          <w:divBdr>
            <w:top w:val="none" w:sz="0" w:space="0" w:color="auto"/>
            <w:left w:val="none" w:sz="0" w:space="0" w:color="auto"/>
            <w:bottom w:val="none" w:sz="0" w:space="0" w:color="auto"/>
            <w:right w:val="none" w:sz="0" w:space="0" w:color="auto"/>
          </w:divBdr>
        </w:div>
        <w:div w:id="272900268">
          <w:marLeft w:val="640"/>
          <w:marRight w:val="0"/>
          <w:marTop w:val="0"/>
          <w:marBottom w:val="0"/>
          <w:divBdr>
            <w:top w:val="none" w:sz="0" w:space="0" w:color="auto"/>
            <w:left w:val="none" w:sz="0" w:space="0" w:color="auto"/>
            <w:bottom w:val="none" w:sz="0" w:space="0" w:color="auto"/>
            <w:right w:val="none" w:sz="0" w:space="0" w:color="auto"/>
          </w:divBdr>
        </w:div>
        <w:div w:id="1731732647">
          <w:marLeft w:val="640"/>
          <w:marRight w:val="0"/>
          <w:marTop w:val="0"/>
          <w:marBottom w:val="0"/>
          <w:divBdr>
            <w:top w:val="none" w:sz="0" w:space="0" w:color="auto"/>
            <w:left w:val="none" w:sz="0" w:space="0" w:color="auto"/>
            <w:bottom w:val="none" w:sz="0" w:space="0" w:color="auto"/>
            <w:right w:val="none" w:sz="0" w:space="0" w:color="auto"/>
          </w:divBdr>
        </w:div>
        <w:div w:id="513345513">
          <w:marLeft w:val="640"/>
          <w:marRight w:val="0"/>
          <w:marTop w:val="0"/>
          <w:marBottom w:val="0"/>
          <w:divBdr>
            <w:top w:val="none" w:sz="0" w:space="0" w:color="auto"/>
            <w:left w:val="none" w:sz="0" w:space="0" w:color="auto"/>
            <w:bottom w:val="none" w:sz="0" w:space="0" w:color="auto"/>
            <w:right w:val="none" w:sz="0" w:space="0" w:color="auto"/>
          </w:divBdr>
        </w:div>
        <w:div w:id="130097042">
          <w:marLeft w:val="640"/>
          <w:marRight w:val="0"/>
          <w:marTop w:val="0"/>
          <w:marBottom w:val="0"/>
          <w:divBdr>
            <w:top w:val="none" w:sz="0" w:space="0" w:color="auto"/>
            <w:left w:val="none" w:sz="0" w:space="0" w:color="auto"/>
            <w:bottom w:val="none" w:sz="0" w:space="0" w:color="auto"/>
            <w:right w:val="none" w:sz="0" w:space="0" w:color="auto"/>
          </w:divBdr>
        </w:div>
        <w:div w:id="857693146">
          <w:marLeft w:val="640"/>
          <w:marRight w:val="0"/>
          <w:marTop w:val="0"/>
          <w:marBottom w:val="0"/>
          <w:divBdr>
            <w:top w:val="none" w:sz="0" w:space="0" w:color="auto"/>
            <w:left w:val="none" w:sz="0" w:space="0" w:color="auto"/>
            <w:bottom w:val="none" w:sz="0" w:space="0" w:color="auto"/>
            <w:right w:val="none" w:sz="0" w:space="0" w:color="auto"/>
          </w:divBdr>
        </w:div>
        <w:div w:id="1277911486">
          <w:marLeft w:val="640"/>
          <w:marRight w:val="0"/>
          <w:marTop w:val="0"/>
          <w:marBottom w:val="0"/>
          <w:divBdr>
            <w:top w:val="none" w:sz="0" w:space="0" w:color="auto"/>
            <w:left w:val="none" w:sz="0" w:space="0" w:color="auto"/>
            <w:bottom w:val="none" w:sz="0" w:space="0" w:color="auto"/>
            <w:right w:val="none" w:sz="0" w:space="0" w:color="auto"/>
          </w:divBdr>
        </w:div>
        <w:div w:id="1767726837">
          <w:marLeft w:val="640"/>
          <w:marRight w:val="0"/>
          <w:marTop w:val="0"/>
          <w:marBottom w:val="0"/>
          <w:divBdr>
            <w:top w:val="none" w:sz="0" w:space="0" w:color="auto"/>
            <w:left w:val="none" w:sz="0" w:space="0" w:color="auto"/>
            <w:bottom w:val="none" w:sz="0" w:space="0" w:color="auto"/>
            <w:right w:val="none" w:sz="0" w:space="0" w:color="auto"/>
          </w:divBdr>
        </w:div>
        <w:div w:id="110591523">
          <w:marLeft w:val="640"/>
          <w:marRight w:val="0"/>
          <w:marTop w:val="0"/>
          <w:marBottom w:val="0"/>
          <w:divBdr>
            <w:top w:val="none" w:sz="0" w:space="0" w:color="auto"/>
            <w:left w:val="none" w:sz="0" w:space="0" w:color="auto"/>
            <w:bottom w:val="none" w:sz="0" w:space="0" w:color="auto"/>
            <w:right w:val="none" w:sz="0" w:space="0" w:color="auto"/>
          </w:divBdr>
        </w:div>
        <w:div w:id="628896111">
          <w:marLeft w:val="640"/>
          <w:marRight w:val="0"/>
          <w:marTop w:val="0"/>
          <w:marBottom w:val="0"/>
          <w:divBdr>
            <w:top w:val="none" w:sz="0" w:space="0" w:color="auto"/>
            <w:left w:val="none" w:sz="0" w:space="0" w:color="auto"/>
            <w:bottom w:val="none" w:sz="0" w:space="0" w:color="auto"/>
            <w:right w:val="none" w:sz="0" w:space="0" w:color="auto"/>
          </w:divBdr>
        </w:div>
        <w:div w:id="2093892526">
          <w:marLeft w:val="640"/>
          <w:marRight w:val="0"/>
          <w:marTop w:val="0"/>
          <w:marBottom w:val="0"/>
          <w:divBdr>
            <w:top w:val="none" w:sz="0" w:space="0" w:color="auto"/>
            <w:left w:val="none" w:sz="0" w:space="0" w:color="auto"/>
            <w:bottom w:val="none" w:sz="0" w:space="0" w:color="auto"/>
            <w:right w:val="none" w:sz="0" w:space="0" w:color="auto"/>
          </w:divBdr>
        </w:div>
        <w:div w:id="130439888">
          <w:marLeft w:val="640"/>
          <w:marRight w:val="0"/>
          <w:marTop w:val="0"/>
          <w:marBottom w:val="0"/>
          <w:divBdr>
            <w:top w:val="none" w:sz="0" w:space="0" w:color="auto"/>
            <w:left w:val="none" w:sz="0" w:space="0" w:color="auto"/>
            <w:bottom w:val="none" w:sz="0" w:space="0" w:color="auto"/>
            <w:right w:val="none" w:sz="0" w:space="0" w:color="auto"/>
          </w:divBdr>
        </w:div>
        <w:div w:id="2120368310">
          <w:marLeft w:val="640"/>
          <w:marRight w:val="0"/>
          <w:marTop w:val="0"/>
          <w:marBottom w:val="0"/>
          <w:divBdr>
            <w:top w:val="none" w:sz="0" w:space="0" w:color="auto"/>
            <w:left w:val="none" w:sz="0" w:space="0" w:color="auto"/>
            <w:bottom w:val="none" w:sz="0" w:space="0" w:color="auto"/>
            <w:right w:val="none" w:sz="0" w:space="0" w:color="auto"/>
          </w:divBdr>
        </w:div>
        <w:div w:id="334842080">
          <w:marLeft w:val="640"/>
          <w:marRight w:val="0"/>
          <w:marTop w:val="0"/>
          <w:marBottom w:val="0"/>
          <w:divBdr>
            <w:top w:val="none" w:sz="0" w:space="0" w:color="auto"/>
            <w:left w:val="none" w:sz="0" w:space="0" w:color="auto"/>
            <w:bottom w:val="none" w:sz="0" w:space="0" w:color="auto"/>
            <w:right w:val="none" w:sz="0" w:space="0" w:color="auto"/>
          </w:divBdr>
        </w:div>
        <w:div w:id="1556164570">
          <w:marLeft w:val="640"/>
          <w:marRight w:val="0"/>
          <w:marTop w:val="0"/>
          <w:marBottom w:val="0"/>
          <w:divBdr>
            <w:top w:val="none" w:sz="0" w:space="0" w:color="auto"/>
            <w:left w:val="none" w:sz="0" w:space="0" w:color="auto"/>
            <w:bottom w:val="none" w:sz="0" w:space="0" w:color="auto"/>
            <w:right w:val="none" w:sz="0" w:space="0" w:color="auto"/>
          </w:divBdr>
        </w:div>
        <w:div w:id="1375275143">
          <w:marLeft w:val="640"/>
          <w:marRight w:val="0"/>
          <w:marTop w:val="0"/>
          <w:marBottom w:val="0"/>
          <w:divBdr>
            <w:top w:val="none" w:sz="0" w:space="0" w:color="auto"/>
            <w:left w:val="none" w:sz="0" w:space="0" w:color="auto"/>
            <w:bottom w:val="none" w:sz="0" w:space="0" w:color="auto"/>
            <w:right w:val="none" w:sz="0" w:space="0" w:color="auto"/>
          </w:divBdr>
        </w:div>
        <w:div w:id="884558695">
          <w:marLeft w:val="640"/>
          <w:marRight w:val="0"/>
          <w:marTop w:val="0"/>
          <w:marBottom w:val="0"/>
          <w:divBdr>
            <w:top w:val="none" w:sz="0" w:space="0" w:color="auto"/>
            <w:left w:val="none" w:sz="0" w:space="0" w:color="auto"/>
            <w:bottom w:val="none" w:sz="0" w:space="0" w:color="auto"/>
            <w:right w:val="none" w:sz="0" w:space="0" w:color="auto"/>
          </w:divBdr>
        </w:div>
        <w:div w:id="1016540389">
          <w:marLeft w:val="640"/>
          <w:marRight w:val="0"/>
          <w:marTop w:val="0"/>
          <w:marBottom w:val="0"/>
          <w:divBdr>
            <w:top w:val="none" w:sz="0" w:space="0" w:color="auto"/>
            <w:left w:val="none" w:sz="0" w:space="0" w:color="auto"/>
            <w:bottom w:val="none" w:sz="0" w:space="0" w:color="auto"/>
            <w:right w:val="none" w:sz="0" w:space="0" w:color="auto"/>
          </w:divBdr>
        </w:div>
        <w:div w:id="1462654577">
          <w:marLeft w:val="640"/>
          <w:marRight w:val="0"/>
          <w:marTop w:val="0"/>
          <w:marBottom w:val="0"/>
          <w:divBdr>
            <w:top w:val="none" w:sz="0" w:space="0" w:color="auto"/>
            <w:left w:val="none" w:sz="0" w:space="0" w:color="auto"/>
            <w:bottom w:val="none" w:sz="0" w:space="0" w:color="auto"/>
            <w:right w:val="none" w:sz="0" w:space="0" w:color="auto"/>
          </w:divBdr>
        </w:div>
        <w:div w:id="1097284584">
          <w:marLeft w:val="640"/>
          <w:marRight w:val="0"/>
          <w:marTop w:val="0"/>
          <w:marBottom w:val="0"/>
          <w:divBdr>
            <w:top w:val="none" w:sz="0" w:space="0" w:color="auto"/>
            <w:left w:val="none" w:sz="0" w:space="0" w:color="auto"/>
            <w:bottom w:val="none" w:sz="0" w:space="0" w:color="auto"/>
            <w:right w:val="none" w:sz="0" w:space="0" w:color="auto"/>
          </w:divBdr>
        </w:div>
        <w:div w:id="1491361456">
          <w:marLeft w:val="640"/>
          <w:marRight w:val="0"/>
          <w:marTop w:val="0"/>
          <w:marBottom w:val="0"/>
          <w:divBdr>
            <w:top w:val="none" w:sz="0" w:space="0" w:color="auto"/>
            <w:left w:val="none" w:sz="0" w:space="0" w:color="auto"/>
            <w:bottom w:val="none" w:sz="0" w:space="0" w:color="auto"/>
            <w:right w:val="none" w:sz="0" w:space="0" w:color="auto"/>
          </w:divBdr>
        </w:div>
        <w:div w:id="567229584">
          <w:marLeft w:val="640"/>
          <w:marRight w:val="0"/>
          <w:marTop w:val="0"/>
          <w:marBottom w:val="0"/>
          <w:divBdr>
            <w:top w:val="none" w:sz="0" w:space="0" w:color="auto"/>
            <w:left w:val="none" w:sz="0" w:space="0" w:color="auto"/>
            <w:bottom w:val="none" w:sz="0" w:space="0" w:color="auto"/>
            <w:right w:val="none" w:sz="0" w:space="0" w:color="auto"/>
          </w:divBdr>
        </w:div>
        <w:div w:id="1905600091">
          <w:marLeft w:val="640"/>
          <w:marRight w:val="0"/>
          <w:marTop w:val="0"/>
          <w:marBottom w:val="0"/>
          <w:divBdr>
            <w:top w:val="none" w:sz="0" w:space="0" w:color="auto"/>
            <w:left w:val="none" w:sz="0" w:space="0" w:color="auto"/>
            <w:bottom w:val="none" w:sz="0" w:space="0" w:color="auto"/>
            <w:right w:val="none" w:sz="0" w:space="0" w:color="auto"/>
          </w:divBdr>
        </w:div>
        <w:div w:id="1937207752">
          <w:marLeft w:val="640"/>
          <w:marRight w:val="0"/>
          <w:marTop w:val="0"/>
          <w:marBottom w:val="0"/>
          <w:divBdr>
            <w:top w:val="none" w:sz="0" w:space="0" w:color="auto"/>
            <w:left w:val="none" w:sz="0" w:space="0" w:color="auto"/>
            <w:bottom w:val="none" w:sz="0" w:space="0" w:color="auto"/>
            <w:right w:val="none" w:sz="0" w:space="0" w:color="auto"/>
          </w:divBdr>
        </w:div>
        <w:div w:id="1054083001">
          <w:marLeft w:val="640"/>
          <w:marRight w:val="0"/>
          <w:marTop w:val="0"/>
          <w:marBottom w:val="0"/>
          <w:divBdr>
            <w:top w:val="none" w:sz="0" w:space="0" w:color="auto"/>
            <w:left w:val="none" w:sz="0" w:space="0" w:color="auto"/>
            <w:bottom w:val="none" w:sz="0" w:space="0" w:color="auto"/>
            <w:right w:val="none" w:sz="0" w:space="0" w:color="auto"/>
          </w:divBdr>
        </w:div>
        <w:div w:id="1565332826">
          <w:marLeft w:val="640"/>
          <w:marRight w:val="0"/>
          <w:marTop w:val="0"/>
          <w:marBottom w:val="0"/>
          <w:divBdr>
            <w:top w:val="none" w:sz="0" w:space="0" w:color="auto"/>
            <w:left w:val="none" w:sz="0" w:space="0" w:color="auto"/>
            <w:bottom w:val="none" w:sz="0" w:space="0" w:color="auto"/>
            <w:right w:val="none" w:sz="0" w:space="0" w:color="auto"/>
          </w:divBdr>
        </w:div>
        <w:div w:id="753864973">
          <w:marLeft w:val="640"/>
          <w:marRight w:val="0"/>
          <w:marTop w:val="0"/>
          <w:marBottom w:val="0"/>
          <w:divBdr>
            <w:top w:val="none" w:sz="0" w:space="0" w:color="auto"/>
            <w:left w:val="none" w:sz="0" w:space="0" w:color="auto"/>
            <w:bottom w:val="none" w:sz="0" w:space="0" w:color="auto"/>
            <w:right w:val="none" w:sz="0" w:space="0" w:color="auto"/>
          </w:divBdr>
        </w:div>
        <w:div w:id="1015110478">
          <w:marLeft w:val="640"/>
          <w:marRight w:val="0"/>
          <w:marTop w:val="0"/>
          <w:marBottom w:val="0"/>
          <w:divBdr>
            <w:top w:val="none" w:sz="0" w:space="0" w:color="auto"/>
            <w:left w:val="none" w:sz="0" w:space="0" w:color="auto"/>
            <w:bottom w:val="none" w:sz="0" w:space="0" w:color="auto"/>
            <w:right w:val="none" w:sz="0" w:space="0" w:color="auto"/>
          </w:divBdr>
        </w:div>
        <w:div w:id="1651322183">
          <w:marLeft w:val="640"/>
          <w:marRight w:val="0"/>
          <w:marTop w:val="0"/>
          <w:marBottom w:val="0"/>
          <w:divBdr>
            <w:top w:val="none" w:sz="0" w:space="0" w:color="auto"/>
            <w:left w:val="none" w:sz="0" w:space="0" w:color="auto"/>
            <w:bottom w:val="none" w:sz="0" w:space="0" w:color="auto"/>
            <w:right w:val="none" w:sz="0" w:space="0" w:color="auto"/>
          </w:divBdr>
        </w:div>
        <w:div w:id="613364665">
          <w:marLeft w:val="640"/>
          <w:marRight w:val="0"/>
          <w:marTop w:val="0"/>
          <w:marBottom w:val="0"/>
          <w:divBdr>
            <w:top w:val="none" w:sz="0" w:space="0" w:color="auto"/>
            <w:left w:val="none" w:sz="0" w:space="0" w:color="auto"/>
            <w:bottom w:val="none" w:sz="0" w:space="0" w:color="auto"/>
            <w:right w:val="none" w:sz="0" w:space="0" w:color="auto"/>
          </w:divBdr>
        </w:div>
        <w:div w:id="1274097339">
          <w:marLeft w:val="640"/>
          <w:marRight w:val="0"/>
          <w:marTop w:val="0"/>
          <w:marBottom w:val="0"/>
          <w:divBdr>
            <w:top w:val="none" w:sz="0" w:space="0" w:color="auto"/>
            <w:left w:val="none" w:sz="0" w:space="0" w:color="auto"/>
            <w:bottom w:val="none" w:sz="0" w:space="0" w:color="auto"/>
            <w:right w:val="none" w:sz="0" w:space="0" w:color="auto"/>
          </w:divBdr>
        </w:div>
        <w:div w:id="1224564147">
          <w:marLeft w:val="640"/>
          <w:marRight w:val="0"/>
          <w:marTop w:val="0"/>
          <w:marBottom w:val="0"/>
          <w:divBdr>
            <w:top w:val="none" w:sz="0" w:space="0" w:color="auto"/>
            <w:left w:val="none" w:sz="0" w:space="0" w:color="auto"/>
            <w:bottom w:val="none" w:sz="0" w:space="0" w:color="auto"/>
            <w:right w:val="none" w:sz="0" w:space="0" w:color="auto"/>
          </w:divBdr>
        </w:div>
        <w:div w:id="1108307068">
          <w:marLeft w:val="640"/>
          <w:marRight w:val="0"/>
          <w:marTop w:val="0"/>
          <w:marBottom w:val="0"/>
          <w:divBdr>
            <w:top w:val="none" w:sz="0" w:space="0" w:color="auto"/>
            <w:left w:val="none" w:sz="0" w:space="0" w:color="auto"/>
            <w:bottom w:val="none" w:sz="0" w:space="0" w:color="auto"/>
            <w:right w:val="none" w:sz="0" w:space="0" w:color="auto"/>
          </w:divBdr>
        </w:div>
        <w:div w:id="1901014875">
          <w:marLeft w:val="640"/>
          <w:marRight w:val="0"/>
          <w:marTop w:val="0"/>
          <w:marBottom w:val="0"/>
          <w:divBdr>
            <w:top w:val="none" w:sz="0" w:space="0" w:color="auto"/>
            <w:left w:val="none" w:sz="0" w:space="0" w:color="auto"/>
            <w:bottom w:val="none" w:sz="0" w:space="0" w:color="auto"/>
            <w:right w:val="none" w:sz="0" w:space="0" w:color="auto"/>
          </w:divBdr>
        </w:div>
        <w:div w:id="1408303904">
          <w:marLeft w:val="640"/>
          <w:marRight w:val="0"/>
          <w:marTop w:val="0"/>
          <w:marBottom w:val="0"/>
          <w:divBdr>
            <w:top w:val="none" w:sz="0" w:space="0" w:color="auto"/>
            <w:left w:val="none" w:sz="0" w:space="0" w:color="auto"/>
            <w:bottom w:val="none" w:sz="0" w:space="0" w:color="auto"/>
            <w:right w:val="none" w:sz="0" w:space="0" w:color="auto"/>
          </w:divBdr>
        </w:div>
        <w:div w:id="1573077552">
          <w:marLeft w:val="640"/>
          <w:marRight w:val="0"/>
          <w:marTop w:val="0"/>
          <w:marBottom w:val="0"/>
          <w:divBdr>
            <w:top w:val="none" w:sz="0" w:space="0" w:color="auto"/>
            <w:left w:val="none" w:sz="0" w:space="0" w:color="auto"/>
            <w:bottom w:val="none" w:sz="0" w:space="0" w:color="auto"/>
            <w:right w:val="none" w:sz="0" w:space="0" w:color="auto"/>
          </w:divBdr>
        </w:div>
        <w:div w:id="903679585">
          <w:marLeft w:val="640"/>
          <w:marRight w:val="0"/>
          <w:marTop w:val="0"/>
          <w:marBottom w:val="0"/>
          <w:divBdr>
            <w:top w:val="none" w:sz="0" w:space="0" w:color="auto"/>
            <w:left w:val="none" w:sz="0" w:space="0" w:color="auto"/>
            <w:bottom w:val="none" w:sz="0" w:space="0" w:color="auto"/>
            <w:right w:val="none" w:sz="0" w:space="0" w:color="auto"/>
          </w:divBdr>
        </w:div>
        <w:div w:id="445198346">
          <w:marLeft w:val="640"/>
          <w:marRight w:val="0"/>
          <w:marTop w:val="0"/>
          <w:marBottom w:val="0"/>
          <w:divBdr>
            <w:top w:val="none" w:sz="0" w:space="0" w:color="auto"/>
            <w:left w:val="none" w:sz="0" w:space="0" w:color="auto"/>
            <w:bottom w:val="none" w:sz="0" w:space="0" w:color="auto"/>
            <w:right w:val="none" w:sz="0" w:space="0" w:color="auto"/>
          </w:divBdr>
        </w:div>
        <w:div w:id="1927151944">
          <w:marLeft w:val="640"/>
          <w:marRight w:val="0"/>
          <w:marTop w:val="0"/>
          <w:marBottom w:val="0"/>
          <w:divBdr>
            <w:top w:val="none" w:sz="0" w:space="0" w:color="auto"/>
            <w:left w:val="none" w:sz="0" w:space="0" w:color="auto"/>
            <w:bottom w:val="none" w:sz="0" w:space="0" w:color="auto"/>
            <w:right w:val="none" w:sz="0" w:space="0" w:color="auto"/>
          </w:divBdr>
        </w:div>
        <w:div w:id="873007795">
          <w:marLeft w:val="640"/>
          <w:marRight w:val="0"/>
          <w:marTop w:val="0"/>
          <w:marBottom w:val="0"/>
          <w:divBdr>
            <w:top w:val="none" w:sz="0" w:space="0" w:color="auto"/>
            <w:left w:val="none" w:sz="0" w:space="0" w:color="auto"/>
            <w:bottom w:val="none" w:sz="0" w:space="0" w:color="auto"/>
            <w:right w:val="none" w:sz="0" w:space="0" w:color="auto"/>
          </w:divBdr>
        </w:div>
        <w:div w:id="274411277">
          <w:marLeft w:val="640"/>
          <w:marRight w:val="0"/>
          <w:marTop w:val="0"/>
          <w:marBottom w:val="0"/>
          <w:divBdr>
            <w:top w:val="none" w:sz="0" w:space="0" w:color="auto"/>
            <w:left w:val="none" w:sz="0" w:space="0" w:color="auto"/>
            <w:bottom w:val="none" w:sz="0" w:space="0" w:color="auto"/>
            <w:right w:val="none" w:sz="0" w:space="0" w:color="auto"/>
          </w:divBdr>
        </w:div>
        <w:div w:id="162206764">
          <w:marLeft w:val="640"/>
          <w:marRight w:val="0"/>
          <w:marTop w:val="0"/>
          <w:marBottom w:val="0"/>
          <w:divBdr>
            <w:top w:val="none" w:sz="0" w:space="0" w:color="auto"/>
            <w:left w:val="none" w:sz="0" w:space="0" w:color="auto"/>
            <w:bottom w:val="none" w:sz="0" w:space="0" w:color="auto"/>
            <w:right w:val="none" w:sz="0" w:space="0" w:color="auto"/>
          </w:divBdr>
        </w:div>
        <w:div w:id="2021354036">
          <w:marLeft w:val="640"/>
          <w:marRight w:val="0"/>
          <w:marTop w:val="0"/>
          <w:marBottom w:val="0"/>
          <w:divBdr>
            <w:top w:val="none" w:sz="0" w:space="0" w:color="auto"/>
            <w:left w:val="none" w:sz="0" w:space="0" w:color="auto"/>
            <w:bottom w:val="none" w:sz="0" w:space="0" w:color="auto"/>
            <w:right w:val="none" w:sz="0" w:space="0" w:color="auto"/>
          </w:divBdr>
        </w:div>
        <w:div w:id="1773820741">
          <w:marLeft w:val="640"/>
          <w:marRight w:val="0"/>
          <w:marTop w:val="0"/>
          <w:marBottom w:val="0"/>
          <w:divBdr>
            <w:top w:val="none" w:sz="0" w:space="0" w:color="auto"/>
            <w:left w:val="none" w:sz="0" w:space="0" w:color="auto"/>
            <w:bottom w:val="none" w:sz="0" w:space="0" w:color="auto"/>
            <w:right w:val="none" w:sz="0" w:space="0" w:color="auto"/>
          </w:divBdr>
        </w:div>
        <w:div w:id="114839320">
          <w:marLeft w:val="640"/>
          <w:marRight w:val="0"/>
          <w:marTop w:val="0"/>
          <w:marBottom w:val="0"/>
          <w:divBdr>
            <w:top w:val="none" w:sz="0" w:space="0" w:color="auto"/>
            <w:left w:val="none" w:sz="0" w:space="0" w:color="auto"/>
            <w:bottom w:val="none" w:sz="0" w:space="0" w:color="auto"/>
            <w:right w:val="none" w:sz="0" w:space="0" w:color="auto"/>
          </w:divBdr>
        </w:div>
        <w:div w:id="1899974876">
          <w:marLeft w:val="640"/>
          <w:marRight w:val="0"/>
          <w:marTop w:val="0"/>
          <w:marBottom w:val="0"/>
          <w:divBdr>
            <w:top w:val="none" w:sz="0" w:space="0" w:color="auto"/>
            <w:left w:val="none" w:sz="0" w:space="0" w:color="auto"/>
            <w:bottom w:val="none" w:sz="0" w:space="0" w:color="auto"/>
            <w:right w:val="none" w:sz="0" w:space="0" w:color="auto"/>
          </w:divBdr>
        </w:div>
        <w:div w:id="894001732">
          <w:marLeft w:val="640"/>
          <w:marRight w:val="0"/>
          <w:marTop w:val="0"/>
          <w:marBottom w:val="0"/>
          <w:divBdr>
            <w:top w:val="none" w:sz="0" w:space="0" w:color="auto"/>
            <w:left w:val="none" w:sz="0" w:space="0" w:color="auto"/>
            <w:bottom w:val="none" w:sz="0" w:space="0" w:color="auto"/>
            <w:right w:val="none" w:sz="0" w:space="0" w:color="auto"/>
          </w:divBdr>
        </w:div>
        <w:div w:id="1816952417">
          <w:marLeft w:val="640"/>
          <w:marRight w:val="0"/>
          <w:marTop w:val="0"/>
          <w:marBottom w:val="0"/>
          <w:divBdr>
            <w:top w:val="none" w:sz="0" w:space="0" w:color="auto"/>
            <w:left w:val="none" w:sz="0" w:space="0" w:color="auto"/>
            <w:bottom w:val="none" w:sz="0" w:space="0" w:color="auto"/>
            <w:right w:val="none" w:sz="0" w:space="0" w:color="auto"/>
          </w:divBdr>
        </w:div>
        <w:div w:id="1959488125">
          <w:marLeft w:val="640"/>
          <w:marRight w:val="0"/>
          <w:marTop w:val="0"/>
          <w:marBottom w:val="0"/>
          <w:divBdr>
            <w:top w:val="none" w:sz="0" w:space="0" w:color="auto"/>
            <w:left w:val="none" w:sz="0" w:space="0" w:color="auto"/>
            <w:bottom w:val="none" w:sz="0" w:space="0" w:color="auto"/>
            <w:right w:val="none" w:sz="0" w:space="0" w:color="auto"/>
          </w:divBdr>
        </w:div>
        <w:div w:id="1513836990">
          <w:marLeft w:val="640"/>
          <w:marRight w:val="0"/>
          <w:marTop w:val="0"/>
          <w:marBottom w:val="0"/>
          <w:divBdr>
            <w:top w:val="none" w:sz="0" w:space="0" w:color="auto"/>
            <w:left w:val="none" w:sz="0" w:space="0" w:color="auto"/>
            <w:bottom w:val="none" w:sz="0" w:space="0" w:color="auto"/>
            <w:right w:val="none" w:sz="0" w:space="0" w:color="auto"/>
          </w:divBdr>
        </w:div>
        <w:div w:id="147215798">
          <w:marLeft w:val="640"/>
          <w:marRight w:val="0"/>
          <w:marTop w:val="0"/>
          <w:marBottom w:val="0"/>
          <w:divBdr>
            <w:top w:val="none" w:sz="0" w:space="0" w:color="auto"/>
            <w:left w:val="none" w:sz="0" w:space="0" w:color="auto"/>
            <w:bottom w:val="none" w:sz="0" w:space="0" w:color="auto"/>
            <w:right w:val="none" w:sz="0" w:space="0" w:color="auto"/>
          </w:divBdr>
        </w:div>
        <w:div w:id="1228223715">
          <w:marLeft w:val="640"/>
          <w:marRight w:val="0"/>
          <w:marTop w:val="0"/>
          <w:marBottom w:val="0"/>
          <w:divBdr>
            <w:top w:val="none" w:sz="0" w:space="0" w:color="auto"/>
            <w:left w:val="none" w:sz="0" w:space="0" w:color="auto"/>
            <w:bottom w:val="none" w:sz="0" w:space="0" w:color="auto"/>
            <w:right w:val="none" w:sz="0" w:space="0" w:color="auto"/>
          </w:divBdr>
        </w:div>
        <w:div w:id="2057390298">
          <w:marLeft w:val="640"/>
          <w:marRight w:val="0"/>
          <w:marTop w:val="0"/>
          <w:marBottom w:val="0"/>
          <w:divBdr>
            <w:top w:val="none" w:sz="0" w:space="0" w:color="auto"/>
            <w:left w:val="none" w:sz="0" w:space="0" w:color="auto"/>
            <w:bottom w:val="none" w:sz="0" w:space="0" w:color="auto"/>
            <w:right w:val="none" w:sz="0" w:space="0" w:color="auto"/>
          </w:divBdr>
        </w:div>
        <w:div w:id="2064257675">
          <w:marLeft w:val="640"/>
          <w:marRight w:val="0"/>
          <w:marTop w:val="0"/>
          <w:marBottom w:val="0"/>
          <w:divBdr>
            <w:top w:val="none" w:sz="0" w:space="0" w:color="auto"/>
            <w:left w:val="none" w:sz="0" w:space="0" w:color="auto"/>
            <w:bottom w:val="none" w:sz="0" w:space="0" w:color="auto"/>
            <w:right w:val="none" w:sz="0" w:space="0" w:color="auto"/>
          </w:divBdr>
        </w:div>
        <w:div w:id="1524511350">
          <w:marLeft w:val="640"/>
          <w:marRight w:val="0"/>
          <w:marTop w:val="0"/>
          <w:marBottom w:val="0"/>
          <w:divBdr>
            <w:top w:val="none" w:sz="0" w:space="0" w:color="auto"/>
            <w:left w:val="none" w:sz="0" w:space="0" w:color="auto"/>
            <w:bottom w:val="none" w:sz="0" w:space="0" w:color="auto"/>
            <w:right w:val="none" w:sz="0" w:space="0" w:color="auto"/>
          </w:divBdr>
        </w:div>
        <w:div w:id="2013021447">
          <w:marLeft w:val="640"/>
          <w:marRight w:val="0"/>
          <w:marTop w:val="0"/>
          <w:marBottom w:val="0"/>
          <w:divBdr>
            <w:top w:val="none" w:sz="0" w:space="0" w:color="auto"/>
            <w:left w:val="none" w:sz="0" w:space="0" w:color="auto"/>
            <w:bottom w:val="none" w:sz="0" w:space="0" w:color="auto"/>
            <w:right w:val="none" w:sz="0" w:space="0" w:color="auto"/>
          </w:divBdr>
        </w:div>
        <w:div w:id="722797892">
          <w:marLeft w:val="640"/>
          <w:marRight w:val="0"/>
          <w:marTop w:val="0"/>
          <w:marBottom w:val="0"/>
          <w:divBdr>
            <w:top w:val="none" w:sz="0" w:space="0" w:color="auto"/>
            <w:left w:val="none" w:sz="0" w:space="0" w:color="auto"/>
            <w:bottom w:val="none" w:sz="0" w:space="0" w:color="auto"/>
            <w:right w:val="none" w:sz="0" w:space="0" w:color="auto"/>
          </w:divBdr>
        </w:div>
        <w:div w:id="250510197">
          <w:marLeft w:val="640"/>
          <w:marRight w:val="0"/>
          <w:marTop w:val="0"/>
          <w:marBottom w:val="0"/>
          <w:divBdr>
            <w:top w:val="none" w:sz="0" w:space="0" w:color="auto"/>
            <w:left w:val="none" w:sz="0" w:space="0" w:color="auto"/>
            <w:bottom w:val="none" w:sz="0" w:space="0" w:color="auto"/>
            <w:right w:val="none" w:sz="0" w:space="0" w:color="auto"/>
          </w:divBdr>
        </w:div>
        <w:div w:id="1850288606">
          <w:marLeft w:val="640"/>
          <w:marRight w:val="0"/>
          <w:marTop w:val="0"/>
          <w:marBottom w:val="0"/>
          <w:divBdr>
            <w:top w:val="none" w:sz="0" w:space="0" w:color="auto"/>
            <w:left w:val="none" w:sz="0" w:space="0" w:color="auto"/>
            <w:bottom w:val="none" w:sz="0" w:space="0" w:color="auto"/>
            <w:right w:val="none" w:sz="0" w:space="0" w:color="auto"/>
          </w:divBdr>
        </w:div>
        <w:div w:id="1126463081">
          <w:marLeft w:val="640"/>
          <w:marRight w:val="0"/>
          <w:marTop w:val="0"/>
          <w:marBottom w:val="0"/>
          <w:divBdr>
            <w:top w:val="none" w:sz="0" w:space="0" w:color="auto"/>
            <w:left w:val="none" w:sz="0" w:space="0" w:color="auto"/>
            <w:bottom w:val="none" w:sz="0" w:space="0" w:color="auto"/>
            <w:right w:val="none" w:sz="0" w:space="0" w:color="auto"/>
          </w:divBdr>
        </w:div>
        <w:div w:id="1457213226">
          <w:marLeft w:val="640"/>
          <w:marRight w:val="0"/>
          <w:marTop w:val="0"/>
          <w:marBottom w:val="0"/>
          <w:divBdr>
            <w:top w:val="none" w:sz="0" w:space="0" w:color="auto"/>
            <w:left w:val="none" w:sz="0" w:space="0" w:color="auto"/>
            <w:bottom w:val="none" w:sz="0" w:space="0" w:color="auto"/>
            <w:right w:val="none" w:sz="0" w:space="0" w:color="auto"/>
          </w:divBdr>
        </w:div>
        <w:div w:id="306782629">
          <w:marLeft w:val="640"/>
          <w:marRight w:val="0"/>
          <w:marTop w:val="0"/>
          <w:marBottom w:val="0"/>
          <w:divBdr>
            <w:top w:val="none" w:sz="0" w:space="0" w:color="auto"/>
            <w:left w:val="none" w:sz="0" w:space="0" w:color="auto"/>
            <w:bottom w:val="none" w:sz="0" w:space="0" w:color="auto"/>
            <w:right w:val="none" w:sz="0" w:space="0" w:color="auto"/>
          </w:divBdr>
        </w:div>
        <w:div w:id="914972513">
          <w:marLeft w:val="640"/>
          <w:marRight w:val="0"/>
          <w:marTop w:val="0"/>
          <w:marBottom w:val="0"/>
          <w:divBdr>
            <w:top w:val="none" w:sz="0" w:space="0" w:color="auto"/>
            <w:left w:val="none" w:sz="0" w:space="0" w:color="auto"/>
            <w:bottom w:val="none" w:sz="0" w:space="0" w:color="auto"/>
            <w:right w:val="none" w:sz="0" w:space="0" w:color="auto"/>
          </w:divBdr>
        </w:div>
        <w:div w:id="584537962">
          <w:marLeft w:val="640"/>
          <w:marRight w:val="0"/>
          <w:marTop w:val="0"/>
          <w:marBottom w:val="0"/>
          <w:divBdr>
            <w:top w:val="none" w:sz="0" w:space="0" w:color="auto"/>
            <w:left w:val="none" w:sz="0" w:space="0" w:color="auto"/>
            <w:bottom w:val="none" w:sz="0" w:space="0" w:color="auto"/>
            <w:right w:val="none" w:sz="0" w:space="0" w:color="auto"/>
          </w:divBdr>
        </w:div>
        <w:div w:id="409036783">
          <w:marLeft w:val="640"/>
          <w:marRight w:val="0"/>
          <w:marTop w:val="0"/>
          <w:marBottom w:val="0"/>
          <w:divBdr>
            <w:top w:val="none" w:sz="0" w:space="0" w:color="auto"/>
            <w:left w:val="none" w:sz="0" w:space="0" w:color="auto"/>
            <w:bottom w:val="none" w:sz="0" w:space="0" w:color="auto"/>
            <w:right w:val="none" w:sz="0" w:space="0" w:color="auto"/>
          </w:divBdr>
        </w:div>
        <w:div w:id="1849832223">
          <w:marLeft w:val="640"/>
          <w:marRight w:val="0"/>
          <w:marTop w:val="0"/>
          <w:marBottom w:val="0"/>
          <w:divBdr>
            <w:top w:val="none" w:sz="0" w:space="0" w:color="auto"/>
            <w:left w:val="none" w:sz="0" w:space="0" w:color="auto"/>
            <w:bottom w:val="none" w:sz="0" w:space="0" w:color="auto"/>
            <w:right w:val="none" w:sz="0" w:space="0" w:color="auto"/>
          </w:divBdr>
        </w:div>
        <w:div w:id="1123159606">
          <w:marLeft w:val="640"/>
          <w:marRight w:val="0"/>
          <w:marTop w:val="0"/>
          <w:marBottom w:val="0"/>
          <w:divBdr>
            <w:top w:val="none" w:sz="0" w:space="0" w:color="auto"/>
            <w:left w:val="none" w:sz="0" w:space="0" w:color="auto"/>
            <w:bottom w:val="none" w:sz="0" w:space="0" w:color="auto"/>
            <w:right w:val="none" w:sz="0" w:space="0" w:color="auto"/>
          </w:divBdr>
        </w:div>
        <w:div w:id="820194531">
          <w:marLeft w:val="640"/>
          <w:marRight w:val="0"/>
          <w:marTop w:val="0"/>
          <w:marBottom w:val="0"/>
          <w:divBdr>
            <w:top w:val="none" w:sz="0" w:space="0" w:color="auto"/>
            <w:left w:val="none" w:sz="0" w:space="0" w:color="auto"/>
            <w:bottom w:val="none" w:sz="0" w:space="0" w:color="auto"/>
            <w:right w:val="none" w:sz="0" w:space="0" w:color="auto"/>
          </w:divBdr>
        </w:div>
        <w:div w:id="76100630">
          <w:marLeft w:val="640"/>
          <w:marRight w:val="0"/>
          <w:marTop w:val="0"/>
          <w:marBottom w:val="0"/>
          <w:divBdr>
            <w:top w:val="none" w:sz="0" w:space="0" w:color="auto"/>
            <w:left w:val="none" w:sz="0" w:space="0" w:color="auto"/>
            <w:bottom w:val="none" w:sz="0" w:space="0" w:color="auto"/>
            <w:right w:val="none" w:sz="0" w:space="0" w:color="auto"/>
          </w:divBdr>
        </w:div>
        <w:div w:id="1469131503">
          <w:marLeft w:val="640"/>
          <w:marRight w:val="0"/>
          <w:marTop w:val="0"/>
          <w:marBottom w:val="0"/>
          <w:divBdr>
            <w:top w:val="none" w:sz="0" w:space="0" w:color="auto"/>
            <w:left w:val="none" w:sz="0" w:space="0" w:color="auto"/>
            <w:bottom w:val="none" w:sz="0" w:space="0" w:color="auto"/>
            <w:right w:val="none" w:sz="0" w:space="0" w:color="auto"/>
          </w:divBdr>
        </w:div>
        <w:div w:id="900361242">
          <w:marLeft w:val="640"/>
          <w:marRight w:val="0"/>
          <w:marTop w:val="0"/>
          <w:marBottom w:val="0"/>
          <w:divBdr>
            <w:top w:val="none" w:sz="0" w:space="0" w:color="auto"/>
            <w:left w:val="none" w:sz="0" w:space="0" w:color="auto"/>
            <w:bottom w:val="none" w:sz="0" w:space="0" w:color="auto"/>
            <w:right w:val="none" w:sz="0" w:space="0" w:color="auto"/>
          </w:divBdr>
        </w:div>
        <w:div w:id="1320764332">
          <w:marLeft w:val="640"/>
          <w:marRight w:val="0"/>
          <w:marTop w:val="0"/>
          <w:marBottom w:val="0"/>
          <w:divBdr>
            <w:top w:val="none" w:sz="0" w:space="0" w:color="auto"/>
            <w:left w:val="none" w:sz="0" w:space="0" w:color="auto"/>
            <w:bottom w:val="none" w:sz="0" w:space="0" w:color="auto"/>
            <w:right w:val="none" w:sz="0" w:space="0" w:color="auto"/>
          </w:divBdr>
        </w:div>
        <w:div w:id="1093665369">
          <w:marLeft w:val="640"/>
          <w:marRight w:val="0"/>
          <w:marTop w:val="0"/>
          <w:marBottom w:val="0"/>
          <w:divBdr>
            <w:top w:val="none" w:sz="0" w:space="0" w:color="auto"/>
            <w:left w:val="none" w:sz="0" w:space="0" w:color="auto"/>
            <w:bottom w:val="none" w:sz="0" w:space="0" w:color="auto"/>
            <w:right w:val="none" w:sz="0" w:space="0" w:color="auto"/>
          </w:divBdr>
        </w:div>
        <w:div w:id="592520474">
          <w:marLeft w:val="640"/>
          <w:marRight w:val="0"/>
          <w:marTop w:val="0"/>
          <w:marBottom w:val="0"/>
          <w:divBdr>
            <w:top w:val="none" w:sz="0" w:space="0" w:color="auto"/>
            <w:left w:val="none" w:sz="0" w:space="0" w:color="auto"/>
            <w:bottom w:val="none" w:sz="0" w:space="0" w:color="auto"/>
            <w:right w:val="none" w:sz="0" w:space="0" w:color="auto"/>
          </w:divBdr>
        </w:div>
        <w:div w:id="1759668151">
          <w:marLeft w:val="640"/>
          <w:marRight w:val="0"/>
          <w:marTop w:val="0"/>
          <w:marBottom w:val="0"/>
          <w:divBdr>
            <w:top w:val="none" w:sz="0" w:space="0" w:color="auto"/>
            <w:left w:val="none" w:sz="0" w:space="0" w:color="auto"/>
            <w:bottom w:val="none" w:sz="0" w:space="0" w:color="auto"/>
            <w:right w:val="none" w:sz="0" w:space="0" w:color="auto"/>
          </w:divBdr>
        </w:div>
        <w:div w:id="2048601462">
          <w:marLeft w:val="640"/>
          <w:marRight w:val="0"/>
          <w:marTop w:val="0"/>
          <w:marBottom w:val="0"/>
          <w:divBdr>
            <w:top w:val="none" w:sz="0" w:space="0" w:color="auto"/>
            <w:left w:val="none" w:sz="0" w:space="0" w:color="auto"/>
            <w:bottom w:val="none" w:sz="0" w:space="0" w:color="auto"/>
            <w:right w:val="none" w:sz="0" w:space="0" w:color="auto"/>
          </w:divBdr>
        </w:div>
        <w:div w:id="451556578">
          <w:marLeft w:val="640"/>
          <w:marRight w:val="0"/>
          <w:marTop w:val="0"/>
          <w:marBottom w:val="0"/>
          <w:divBdr>
            <w:top w:val="none" w:sz="0" w:space="0" w:color="auto"/>
            <w:left w:val="none" w:sz="0" w:space="0" w:color="auto"/>
            <w:bottom w:val="none" w:sz="0" w:space="0" w:color="auto"/>
            <w:right w:val="none" w:sz="0" w:space="0" w:color="auto"/>
          </w:divBdr>
        </w:div>
        <w:div w:id="1659572816">
          <w:marLeft w:val="640"/>
          <w:marRight w:val="0"/>
          <w:marTop w:val="0"/>
          <w:marBottom w:val="0"/>
          <w:divBdr>
            <w:top w:val="none" w:sz="0" w:space="0" w:color="auto"/>
            <w:left w:val="none" w:sz="0" w:space="0" w:color="auto"/>
            <w:bottom w:val="none" w:sz="0" w:space="0" w:color="auto"/>
            <w:right w:val="none" w:sz="0" w:space="0" w:color="auto"/>
          </w:divBdr>
        </w:div>
        <w:div w:id="629629226">
          <w:marLeft w:val="640"/>
          <w:marRight w:val="0"/>
          <w:marTop w:val="0"/>
          <w:marBottom w:val="0"/>
          <w:divBdr>
            <w:top w:val="none" w:sz="0" w:space="0" w:color="auto"/>
            <w:left w:val="none" w:sz="0" w:space="0" w:color="auto"/>
            <w:bottom w:val="none" w:sz="0" w:space="0" w:color="auto"/>
            <w:right w:val="none" w:sz="0" w:space="0" w:color="auto"/>
          </w:divBdr>
        </w:div>
        <w:div w:id="862668430">
          <w:marLeft w:val="640"/>
          <w:marRight w:val="0"/>
          <w:marTop w:val="0"/>
          <w:marBottom w:val="0"/>
          <w:divBdr>
            <w:top w:val="none" w:sz="0" w:space="0" w:color="auto"/>
            <w:left w:val="none" w:sz="0" w:space="0" w:color="auto"/>
            <w:bottom w:val="none" w:sz="0" w:space="0" w:color="auto"/>
            <w:right w:val="none" w:sz="0" w:space="0" w:color="auto"/>
          </w:divBdr>
        </w:div>
        <w:div w:id="1105006183">
          <w:marLeft w:val="640"/>
          <w:marRight w:val="0"/>
          <w:marTop w:val="0"/>
          <w:marBottom w:val="0"/>
          <w:divBdr>
            <w:top w:val="none" w:sz="0" w:space="0" w:color="auto"/>
            <w:left w:val="none" w:sz="0" w:space="0" w:color="auto"/>
            <w:bottom w:val="none" w:sz="0" w:space="0" w:color="auto"/>
            <w:right w:val="none" w:sz="0" w:space="0" w:color="auto"/>
          </w:divBdr>
        </w:div>
        <w:div w:id="419059671">
          <w:marLeft w:val="640"/>
          <w:marRight w:val="0"/>
          <w:marTop w:val="0"/>
          <w:marBottom w:val="0"/>
          <w:divBdr>
            <w:top w:val="none" w:sz="0" w:space="0" w:color="auto"/>
            <w:left w:val="none" w:sz="0" w:space="0" w:color="auto"/>
            <w:bottom w:val="none" w:sz="0" w:space="0" w:color="auto"/>
            <w:right w:val="none" w:sz="0" w:space="0" w:color="auto"/>
          </w:divBdr>
        </w:div>
        <w:div w:id="1972516464">
          <w:marLeft w:val="640"/>
          <w:marRight w:val="0"/>
          <w:marTop w:val="0"/>
          <w:marBottom w:val="0"/>
          <w:divBdr>
            <w:top w:val="none" w:sz="0" w:space="0" w:color="auto"/>
            <w:left w:val="none" w:sz="0" w:space="0" w:color="auto"/>
            <w:bottom w:val="none" w:sz="0" w:space="0" w:color="auto"/>
            <w:right w:val="none" w:sz="0" w:space="0" w:color="auto"/>
          </w:divBdr>
        </w:div>
        <w:div w:id="1915117862">
          <w:marLeft w:val="640"/>
          <w:marRight w:val="0"/>
          <w:marTop w:val="0"/>
          <w:marBottom w:val="0"/>
          <w:divBdr>
            <w:top w:val="none" w:sz="0" w:space="0" w:color="auto"/>
            <w:left w:val="none" w:sz="0" w:space="0" w:color="auto"/>
            <w:bottom w:val="none" w:sz="0" w:space="0" w:color="auto"/>
            <w:right w:val="none" w:sz="0" w:space="0" w:color="auto"/>
          </w:divBdr>
        </w:div>
        <w:div w:id="266621054">
          <w:marLeft w:val="640"/>
          <w:marRight w:val="0"/>
          <w:marTop w:val="0"/>
          <w:marBottom w:val="0"/>
          <w:divBdr>
            <w:top w:val="none" w:sz="0" w:space="0" w:color="auto"/>
            <w:left w:val="none" w:sz="0" w:space="0" w:color="auto"/>
            <w:bottom w:val="none" w:sz="0" w:space="0" w:color="auto"/>
            <w:right w:val="none" w:sz="0" w:space="0" w:color="auto"/>
          </w:divBdr>
        </w:div>
        <w:div w:id="464660249">
          <w:marLeft w:val="640"/>
          <w:marRight w:val="0"/>
          <w:marTop w:val="0"/>
          <w:marBottom w:val="0"/>
          <w:divBdr>
            <w:top w:val="none" w:sz="0" w:space="0" w:color="auto"/>
            <w:left w:val="none" w:sz="0" w:space="0" w:color="auto"/>
            <w:bottom w:val="none" w:sz="0" w:space="0" w:color="auto"/>
            <w:right w:val="none" w:sz="0" w:space="0" w:color="auto"/>
          </w:divBdr>
        </w:div>
        <w:div w:id="254478287">
          <w:marLeft w:val="640"/>
          <w:marRight w:val="0"/>
          <w:marTop w:val="0"/>
          <w:marBottom w:val="0"/>
          <w:divBdr>
            <w:top w:val="none" w:sz="0" w:space="0" w:color="auto"/>
            <w:left w:val="none" w:sz="0" w:space="0" w:color="auto"/>
            <w:bottom w:val="none" w:sz="0" w:space="0" w:color="auto"/>
            <w:right w:val="none" w:sz="0" w:space="0" w:color="auto"/>
          </w:divBdr>
        </w:div>
        <w:div w:id="188180623">
          <w:marLeft w:val="640"/>
          <w:marRight w:val="0"/>
          <w:marTop w:val="0"/>
          <w:marBottom w:val="0"/>
          <w:divBdr>
            <w:top w:val="none" w:sz="0" w:space="0" w:color="auto"/>
            <w:left w:val="none" w:sz="0" w:space="0" w:color="auto"/>
            <w:bottom w:val="none" w:sz="0" w:space="0" w:color="auto"/>
            <w:right w:val="none" w:sz="0" w:space="0" w:color="auto"/>
          </w:divBdr>
        </w:div>
        <w:div w:id="1685089915">
          <w:marLeft w:val="640"/>
          <w:marRight w:val="0"/>
          <w:marTop w:val="0"/>
          <w:marBottom w:val="0"/>
          <w:divBdr>
            <w:top w:val="none" w:sz="0" w:space="0" w:color="auto"/>
            <w:left w:val="none" w:sz="0" w:space="0" w:color="auto"/>
            <w:bottom w:val="none" w:sz="0" w:space="0" w:color="auto"/>
            <w:right w:val="none" w:sz="0" w:space="0" w:color="auto"/>
          </w:divBdr>
        </w:div>
        <w:div w:id="58136928">
          <w:marLeft w:val="640"/>
          <w:marRight w:val="0"/>
          <w:marTop w:val="0"/>
          <w:marBottom w:val="0"/>
          <w:divBdr>
            <w:top w:val="none" w:sz="0" w:space="0" w:color="auto"/>
            <w:left w:val="none" w:sz="0" w:space="0" w:color="auto"/>
            <w:bottom w:val="none" w:sz="0" w:space="0" w:color="auto"/>
            <w:right w:val="none" w:sz="0" w:space="0" w:color="auto"/>
          </w:divBdr>
        </w:div>
        <w:div w:id="139621462">
          <w:marLeft w:val="640"/>
          <w:marRight w:val="0"/>
          <w:marTop w:val="0"/>
          <w:marBottom w:val="0"/>
          <w:divBdr>
            <w:top w:val="none" w:sz="0" w:space="0" w:color="auto"/>
            <w:left w:val="none" w:sz="0" w:space="0" w:color="auto"/>
            <w:bottom w:val="none" w:sz="0" w:space="0" w:color="auto"/>
            <w:right w:val="none" w:sz="0" w:space="0" w:color="auto"/>
          </w:divBdr>
        </w:div>
        <w:div w:id="760761685">
          <w:marLeft w:val="640"/>
          <w:marRight w:val="0"/>
          <w:marTop w:val="0"/>
          <w:marBottom w:val="0"/>
          <w:divBdr>
            <w:top w:val="none" w:sz="0" w:space="0" w:color="auto"/>
            <w:left w:val="none" w:sz="0" w:space="0" w:color="auto"/>
            <w:bottom w:val="none" w:sz="0" w:space="0" w:color="auto"/>
            <w:right w:val="none" w:sz="0" w:space="0" w:color="auto"/>
          </w:divBdr>
        </w:div>
        <w:div w:id="1382828729">
          <w:marLeft w:val="640"/>
          <w:marRight w:val="0"/>
          <w:marTop w:val="0"/>
          <w:marBottom w:val="0"/>
          <w:divBdr>
            <w:top w:val="none" w:sz="0" w:space="0" w:color="auto"/>
            <w:left w:val="none" w:sz="0" w:space="0" w:color="auto"/>
            <w:bottom w:val="none" w:sz="0" w:space="0" w:color="auto"/>
            <w:right w:val="none" w:sz="0" w:space="0" w:color="auto"/>
          </w:divBdr>
        </w:div>
        <w:div w:id="1205291108">
          <w:marLeft w:val="640"/>
          <w:marRight w:val="0"/>
          <w:marTop w:val="0"/>
          <w:marBottom w:val="0"/>
          <w:divBdr>
            <w:top w:val="none" w:sz="0" w:space="0" w:color="auto"/>
            <w:left w:val="none" w:sz="0" w:space="0" w:color="auto"/>
            <w:bottom w:val="none" w:sz="0" w:space="0" w:color="auto"/>
            <w:right w:val="none" w:sz="0" w:space="0" w:color="auto"/>
          </w:divBdr>
        </w:div>
        <w:div w:id="1309628036">
          <w:marLeft w:val="640"/>
          <w:marRight w:val="0"/>
          <w:marTop w:val="0"/>
          <w:marBottom w:val="0"/>
          <w:divBdr>
            <w:top w:val="none" w:sz="0" w:space="0" w:color="auto"/>
            <w:left w:val="none" w:sz="0" w:space="0" w:color="auto"/>
            <w:bottom w:val="none" w:sz="0" w:space="0" w:color="auto"/>
            <w:right w:val="none" w:sz="0" w:space="0" w:color="auto"/>
          </w:divBdr>
        </w:div>
        <w:div w:id="384529434">
          <w:marLeft w:val="640"/>
          <w:marRight w:val="0"/>
          <w:marTop w:val="0"/>
          <w:marBottom w:val="0"/>
          <w:divBdr>
            <w:top w:val="none" w:sz="0" w:space="0" w:color="auto"/>
            <w:left w:val="none" w:sz="0" w:space="0" w:color="auto"/>
            <w:bottom w:val="none" w:sz="0" w:space="0" w:color="auto"/>
            <w:right w:val="none" w:sz="0" w:space="0" w:color="auto"/>
          </w:divBdr>
        </w:div>
        <w:div w:id="871304409">
          <w:marLeft w:val="640"/>
          <w:marRight w:val="0"/>
          <w:marTop w:val="0"/>
          <w:marBottom w:val="0"/>
          <w:divBdr>
            <w:top w:val="none" w:sz="0" w:space="0" w:color="auto"/>
            <w:left w:val="none" w:sz="0" w:space="0" w:color="auto"/>
            <w:bottom w:val="none" w:sz="0" w:space="0" w:color="auto"/>
            <w:right w:val="none" w:sz="0" w:space="0" w:color="auto"/>
          </w:divBdr>
        </w:div>
        <w:div w:id="2037459078">
          <w:marLeft w:val="640"/>
          <w:marRight w:val="0"/>
          <w:marTop w:val="0"/>
          <w:marBottom w:val="0"/>
          <w:divBdr>
            <w:top w:val="none" w:sz="0" w:space="0" w:color="auto"/>
            <w:left w:val="none" w:sz="0" w:space="0" w:color="auto"/>
            <w:bottom w:val="none" w:sz="0" w:space="0" w:color="auto"/>
            <w:right w:val="none" w:sz="0" w:space="0" w:color="auto"/>
          </w:divBdr>
        </w:div>
        <w:div w:id="691303345">
          <w:marLeft w:val="640"/>
          <w:marRight w:val="0"/>
          <w:marTop w:val="0"/>
          <w:marBottom w:val="0"/>
          <w:divBdr>
            <w:top w:val="none" w:sz="0" w:space="0" w:color="auto"/>
            <w:left w:val="none" w:sz="0" w:space="0" w:color="auto"/>
            <w:bottom w:val="none" w:sz="0" w:space="0" w:color="auto"/>
            <w:right w:val="none" w:sz="0" w:space="0" w:color="auto"/>
          </w:divBdr>
        </w:div>
        <w:div w:id="2076317511">
          <w:marLeft w:val="640"/>
          <w:marRight w:val="0"/>
          <w:marTop w:val="0"/>
          <w:marBottom w:val="0"/>
          <w:divBdr>
            <w:top w:val="none" w:sz="0" w:space="0" w:color="auto"/>
            <w:left w:val="none" w:sz="0" w:space="0" w:color="auto"/>
            <w:bottom w:val="none" w:sz="0" w:space="0" w:color="auto"/>
            <w:right w:val="none" w:sz="0" w:space="0" w:color="auto"/>
          </w:divBdr>
        </w:div>
        <w:div w:id="256721640">
          <w:marLeft w:val="640"/>
          <w:marRight w:val="0"/>
          <w:marTop w:val="0"/>
          <w:marBottom w:val="0"/>
          <w:divBdr>
            <w:top w:val="none" w:sz="0" w:space="0" w:color="auto"/>
            <w:left w:val="none" w:sz="0" w:space="0" w:color="auto"/>
            <w:bottom w:val="none" w:sz="0" w:space="0" w:color="auto"/>
            <w:right w:val="none" w:sz="0" w:space="0" w:color="auto"/>
          </w:divBdr>
        </w:div>
        <w:div w:id="1270165125">
          <w:marLeft w:val="640"/>
          <w:marRight w:val="0"/>
          <w:marTop w:val="0"/>
          <w:marBottom w:val="0"/>
          <w:divBdr>
            <w:top w:val="none" w:sz="0" w:space="0" w:color="auto"/>
            <w:left w:val="none" w:sz="0" w:space="0" w:color="auto"/>
            <w:bottom w:val="none" w:sz="0" w:space="0" w:color="auto"/>
            <w:right w:val="none" w:sz="0" w:space="0" w:color="auto"/>
          </w:divBdr>
        </w:div>
        <w:div w:id="910501572">
          <w:marLeft w:val="640"/>
          <w:marRight w:val="0"/>
          <w:marTop w:val="0"/>
          <w:marBottom w:val="0"/>
          <w:divBdr>
            <w:top w:val="none" w:sz="0" w:space="0" w:color="auto"/>
            <w:left w:val="none" w:sz="0" w:space="0" w:color="auto"/>
            <w:bottom w:val="none" w:sz="0" w:space="0" w:color="auto"/>
            <w:right w:val="none" w:sz="0" w:space="0" w:color="auto"/>
          </w:divBdr>
        </w:div>
        <w:div w:id="849876012">
          <w:marLeft w:val="640"/>
          <w:marRight w:val="0"/>
          <w:marTop w:val="0"/>
          <w:marBottom w:val="0"/>
          <w:divBdr>
            <w:top w:val="none" w:sz="0" w:space="0" w:color="auto"/>
            <w:left w:val="none" w:sz="0" w:space="0" w:color="auto"/>
            <w:bottom w:val="none" w:sz="0" w:space="0" w:color="auto"/>
            <w:right w:val="none" w:sz="0" w:space="0" w:color="auto"/>
          </w:divBdr>
        </w:div>
        <w:div w:id="1905141798">
          <w:marLeft w:val="640"/>
          <w:marRight w:val="0"/>
          <w:marTop w:val="0"/>
          <w:marBottom w:val="0"/>
          <w:divBdr>
            <w:top w:val="none" w:sz="0" w:space="0" w:color="auto"/>
            <w:left w:val="none" w:sz="0" w:space="0" w:color="auto"/>
            <w:bottom w:val="none" w:sz="0" w:space="0" w:color="auto"/>
            <w:right w:val="none" w:sz="0" w:space="0" w:color="auto"/>
          </w:divBdr>
        </w:div>
        <w:div w:id="1514806842">
          <w:marLeft w:val="640"/>
          <w:marRight w:val="0"/>
          <w:marTop w:val="0"/>
          <w:marBottom w:val="0"/>
          <w:divBdr>
            <w:top w:val="none" w:sz="0" w:space="0" w:color="auto"/>
            <w:left w:val="none" w:sz="0" w:space="0" w:color="auto"/>
            <w:bottom w:val="none" w:sz="0" w:space="0" w:color="auto"/>
            <w:right w:val="none" w:sz="0" w:space="0" w:color="auto"/>
          </w:divBdr>
        </w:div>
        <w:div w:id="924996648">
          <w:marLeft w:val="640"/>
          <w:marRight w:val="0"/>
          <w:marTop w:val="0"/>
          <w:marBottom w:val="0"/>
          <w:divBdr>
            <w:top w:val="none" w:sz="0" w:space="0" w:color="auto"/>
            <w:left w:val="none" w:sz="0" w:space="0" w:color="auto"/>
            <w:bottom w:val="none" w:sz="0" w:space="0" w:color="auto"/>
            <w:right w:val="none" w:sz="0" w:space="0" w:color="auto"/>
          </w:divBdr>
        </w:div>
        <w:div w:id="632907492">
          <w:marLeft w:val="640"/>
          <w:marRight w:val="0"/>
          <w:marTop w:val="0"/>
          <w:marBottom w:val="0"/>
          <w:divBdr>
            <w:top w:val="none" w:sz="0" w:space="0" w:color="auto"/>
            <w:left w:val="none" w:sz="0" w:space="0" w:color="auto"/>
            <w:bottom w:val="none" w:sz="0" w:space="0" w:color="auto"/>
            <w:right w:val="none" w:sz="0" w:space="0" w:color="auto"/>
          </w:divBdr>
        </w:div>
        <w:div w:id="1809669857">
          <w:marLeft w:val="640"/>
          <w:marRight w:val="0"/>
          <w:marTop w:val="0"/>
          <w:marBottom w:val="0"/>
          <w:divBdr>
            <w:top w:val="none" w:sz="0" w:space="0" w:color="auto"/>
            <w:left w:val="none" w:sz="0" w:space="0" w:color="auto"/>
            <w:bottom w:val="none" w:sz="0" w:space="0" w:color="auto"/>
            <w:right w:val="none" w:sz="0" w:space="0" w:color="auto"/>
          </w:divBdr>
        </w:div>
        <w:div w:id="2076511528">
          <w:marLeft w:val="640"/>
          <w:marRight w:val="0"/>
          <w:marTop w:val="0"/>
          <w:marBottom w:val="0"/>
          <w:divBdr>
            <w:top w:val="none" w:sz="0" w:space="0" w:color="auto"/>
            <w:left w:val="none" w:sz="0" w:space="0" w:color="auto"/>
            <w:bottom w:val="none" w:sz="0" w:space="0" w:color="auto"/>
            <w:right w:val="none" w:sz="0" w:space="0" w:color="auto"/>
          </w:divBdr>
        </w:div>
        <w:div w:id="1327396292">
          <w:marLeft w:val="640"/>
          <w:marRight w:val="0"/>
          <w:marTop w:val="0"/>
          <w:marBottom w:val="0"/>
          <w:divBdr>
            <w:top w:val="none" w:sz="0" w:space="0" w:color="auto"/>
            <w:left w:val="none" w:sz="0" w:space="0" w:color="auto"/>
            <w:bottom w:val="none" w:sz="0" w:space="0" w:color="auto"/>
            <w:right w:val="none" w:sz="0" w:space="0" w:color="auto"/>
          </w:divBdr>
        </w:div>
        <w:div w:id="71199037">
          <w:marLeft w:val="640"/>
          <w:marRight w:val="0"/>
          <w:marTop w:val="0"/>
          <w:marBottom w:val="0"/>
          <w:divBdr>
            <w:top w:val="none" w:sz="0" w:space="0" w:color="auto"/>
            <w:left w:val="none" w:sz="0" w:space="0" w:color="auto"/>
            <w:bottom w:val="none" w:sz="0" w:space="0" w:color="auto"/>
            <w:right w:val="none" w:sz="0" w:space="0" w:color="auto"/>
          </w:divBdr>
        </w:div>
        <w:div w:id="2095121818">
          <w:marLeft w:val="640"/>
          <w:marRight w:val="0"/>
          <w:marTop w:val="0"/>
          <w:marBottom w:val="0"/>
          <w:divBdr>
            <w:top w:val="none" w:sz="0" w:space="0" w:color="auto"/>
            <w:left w:val="none" w:sz="0" w:space="0" w:color="auto"/>
            <w:bottom w:val="none" w:sz="0" w:space="0" w:color="auto"/>
            <w:right w:val="none" w:sz="0" w:space="0" w:color="auto"/>
          </w:divBdr>
        </w:div>
        <w:div w:id="1877888041">
          <w:marLeft w:val="640"/>
          <w:marRight w:val="0"/>
          <w:marTop w:val="0"/>
          <w:marBottom w:val="0"/>
          <w:divBdr>
            <w:top w:val="none" w:sz="0" w:space="0" w:color="auto"/>
            <w:left w:val="none" w:sz="0" w:space="0" w:color="auto"/>
            <w:bottom w:val="none" w:sz="0" w:space="0" w:color="auto"/>
            <w:right w:val="none" w:sz="0" w:space="0" w:color="auto"/>
          </w:divBdr>
        </w:div>
        <w:div w:id="1740638482">
          <w:marLeft w:val="640"/>
          <w:marRight w:val="0"/>
          <w:marTop w:val="0"/>
          <w:marBottom w:val="0"/>
          <w:divBdr>
            <w:top w:val="none" w:sz="0" w:space="0" w:color="auto"/>
            <w:left w:val="none" w:sz="0" w:space="0" w:color="auto"/>
            <w:bottom w:val="none" w:sz="0" w:space="0" w:color="auto"/>
            <w:right w:val="none" w:sz="0" w:space="0" w:color="auto"/>
          </w:divBdr>
        </w:div>
        <w:div w:id="2072192691">
          <w:marLeft w:val="640"/>
          <w:marRight w:val="0"/>
          <w:marTop w:val="0"/>
          <w:marBottom w:val="0"/>
          <w:divBdr>
            <w:top w:val="none" w:sz="0" w:space="0" w:color="auto"/>
            <w:left w:val="none" w:sz="0" w:space="0" w:color="auto"/>
            <w:bottom w:val="none" w:sz="0" w:space="0" w:color="auto"/>
            <w:right w:val="none" w:sz="0" w:space="0" w:color="auto"/>
          </w:divBdr>
        </w:div>
        <w:div w:id="612833550">
          <w:marLeft w:val="640"/>
          <w:marRight w:val="0"/>
          <w:marTop w:val="0"/>
          <w:marBottom w:val="0"/>
          <w:divBdr>
            <w:top w:val="none" w:sz="0" w:space="0" w:color="auto"/>
            <w:left w:val="none" w:sz="0" w:space="0" w:color="auto"/>
            <w:bottom w:val="none" w:sz="0" w:space="0" w:color="auto"/>
            <w:right w:val="none" w:sz="0" w:space="0" w:color="auto"/>
          </w:divBdr>
        </w:div>
        <w:div w:id="921839800">
          <w:marLeft w:val="640"/>
          <w:marRight w:val="0"/>
          <w:marTop w:val="0"/>
          <w:marBottom w:val="0"/>
          <w:divBdr>
            <w:top w:val="none" w:sz="0" w:space="0" w:color="auto"/>
            <w:left w:val="none" w:sz="0" w:space="0" w:color="auto"/>
            <w:bottom w:val="none" w:sz="0" w:space="0" w:color="auto"/>
            <w:right w:val="none" w:sz="0" w:space="0" w:color="auto"/>
          </w:divBdr>
        </w:div>
        <w:div w:id="488860549">
          <w:marLeft w:val="640"/>
          <w:marRight w:val="0"/>
          <w:marTop w:val="0"/>
          <w:marBottom w:val="0"/>
          <w:divBdr>
            <w:top w:val="none" w:sz="0" w:space="0" w:color="auto"/>
            <w:left w:val="none" w:sz="0" w:space="0" w:color="auto"/>
            <w:bottom w:val="none" w:sz="0" w:space="0" w:color="auto"/>
            <w:right w:val="none" w:sz="0" w:space="0" w:color="auto"/>
          </w:divBdr>
        </w:div>
        <w:div w:id="1800687571">
          <w:marLeft w:val="640"/>
          <w:marRight w:val="0"/>
          <w:marTop w:val="0"/>
          <w:marBottom w:val="0"/>
          <w:divBdr>
            <w:top w:val="none" w:sz="0" w:space="0" w:color="auto"/>
            <w:left w:val="none" w:sz="0" w:space="0" w:color="auto"/>
            <w:bottom w:val="none" w:sz="0" w:space="0" w:color="auto"/>
            <w:right w:val="none" w:sz="0" w:space="0" w:color="auto"/>
          </w:divBdr>
        </w:div>
        <w:div w:id="1638798620">
          <w:marLeft w:val="640"/>
          <w:marRight w:val="0"/>
          <w:marTop w:val="0"/>
          <w:marBottom w:val="0"/>
          <w:divBdr>
            <w:top w:val="none" w:sz="0" w:space="0" w:color="auto"/>
            <w:left w:val="none" w:sz="0" w:space="0" w:color="auto"/>
            <w:bottom w:val="none" w:sz="0" w:space="0" w:color="auto"/>
            <w:right w:val="none" w:sz="0" w:space="0" w:color="auto"/>
          </w:divBdr>
        </w:div>
        <w:div w:id="1681157569">
          <w:marLeft w:val="640"/>
          <w:marRight w:val="0"/>
          <w:marTop w:val="0"/>
          <w:marBottom w:val="0"/>
          <w:divBdr>
            <w:top w:val="none" w:sz="0" w:space="0" w:color="auto"/>
            <w:left w:val="none" w:sz="0" w:space="0" w:color="auto"/>
            <w:bottom w:val="none" w:sz="0" w:space="0" w:color="auto"/>
            <w:right w:val="none" w:sz="0" w:space="0" w:color="auto"/>
          </w:divBdr>
        </w:div>
        <w:div w:id="835459708">
          <w:marLeft w:val="640"/>
          <w:marRight w:val="0"/>
          <w:marTop w:val="0"/>
          <w:marBottom w:val="0"/>
          <w:divBdr>
            <w:top w:val="none" w:sz="0" w:space="0" w:color="auto"/>
            <w:left w:val="none" w:sz="0" w:space="0" w:color="auto"/>
            <w:bottom w:val="none" w:sz="0" w:space="0" w:color="auto"/>
            <w:right w:val="none" w:sz="0" w:space="0" w:color="auto"/>
          </w:divBdr>
        </w:div>
        <w:div w:id="421490292">
          <w:marLeft w:val="640"/>
          <w:marRight w:val="0"/>
          <w:marTop w:val="0"/>
          <w:marBottom w:val="0"/>
          <w:divBdr>
            <w:top w:val="none" w:sz="0" w:space="0" w:color="auto"/>
            <w:left w:val="none" w:sz="0" w:space="0" w:color="auto"/>
            <w:bottom w:val="none" w:sz="0" w:space="0" w:color="auto"/>
            <w:right w:val="none" w:sz="0" w:space="0" w:color="auto"/>
          </w:divBdr>
        </w:div>
        <w:div w:id="231701538">
          <w:marLeft w:val="640"/>
          <w:marRight w:val="0"/>
          <w:marTop w:val="0"/>
          <w:marBottom w:val="0"/>
          <w:divBdr>
            <w:top w:val="none" w:sz="0" w:space="0" w:color="auto"/>
            <w:left w:val="none" w:sz="0" w:space="0" w:color="auto"/>
            <w:bottom w:val="none" w:sz="0" w:space="0" w:color="auto"/>
            <w:right w:val="none" w:sz="0" w:space="0" w:color="auto"/>
          </w:divBdr>
        </w:div>
        <w:div w:id="1537893667">
          <w:marLeft w:val="640"/>
          <w:marRight w:val="0"/>
          <w:marTop w:val="0"/>
          <w:marBottom w:val="0"/>
          <w:divBdr>
            <w:top w:val="none" w:sz="0" w:space="0" w:color="auto"/>
            <w:left w:val="none" w:sz="0" w:space="0" w:color="auto"/>
            <w:bottom w:val="none" w:sz="0" w:space="0" w:color="auto"/>
            <w:right w:val="none" w:sz="0" w:space="0" w:color="auto"/>
          </w:divBdr>
        </w:div>
        <w:div w:id="324209759">
          <w:marLeft w:val="640"/>
          <w:marRight w:val="0"/>
          <w:marTop w:val="0"/>
          <w:marBottom w:val="0"/>
          <w:divBdr>
            <w:top w:val="none" w:sz="0" w:space="0" w:color="auto"/>
            <w:left w:val="none" w:sz="0" w:space="0" w:color="auto"/>
            <w:bottom w:val="none" w:sz="0" w:space="0" w:color="auto"/>
            <w:right w:val="none" w:sz="0" w:space="0" w:color="auto"/>
          </w:divBdr>
        </w:div>
        <w:div w:id="482046291">
          <w:marLeft w:val="640"/>
          <w:marRight w:val="0"/>
          <w:marTop w:val="0"/>
          <w:marBottom w:val="0"/>
          <w:divBdr>
            <w:top w:val="none" w:sz="0" w:space="0" w:color="auto"/>
            <w:left w:val="none" w:sz="0" w:space="0" w:color="auto"/>
            <w:bottom w:val="none" w:sz="0" w:space="0" w:color="auto"/>
            <w:right w:val="none" w:sz="0" w:space="0" w:color="auto"/>
          </w:divBdr>
        </w:div>
        <w:div w:id="917980272">
          <w:marLeft w:val="640"/>
          <w:marRight w:val="0"/>
          <w:marTop w:val="0"/>
          <w:marBottom w:val="0"/>
          <w:divBdr>
            <w:top w:val="none" w:sz="0" w:space="0" w:color="auto"/>
            <w:left w:val="none" w:sz="0" w:space="0" w:color="auto"/>
            <w:bottom w:val="none" w:sz="0" w:space="0" w:color="auto"/>
            <w:right w:val="none" w:sz="0" w:space="0" w:color="auto"/>
          </w:divBdr>
        </w:div>
        <w:div w:id="139924866">
          <w:marLeft w:val="640"/>
          <w:marRight w:val="0"/>
          <w:marTop w:val="0"/>
          <w:marBottom w:val="0"/>
          <w:divBdr>
            <w:top w:val="none" w:sz="0" w:space="0" w:color="auto"/>
            <w:left w:val="none" w:sz="0" w:space="0" w:color="auto"/>
            <w:bottom w:val="none" w:sz="0" w:space="0" w:color="auto"/>
            <w:right w:val="none" w:sz="0" w:space="0" w:color="auto"/>
          </w:divBdr>
        </w:div>
        <w:div w:id="742797657">
          <w:marLeft w:val="640"/>
          <w:marRight w:val="0"/>
          <w:marTop w:val="0"/>
          <w:marBottom w:val="0"/>
          <w:divBdr>
            <w:top w:val="none" w:sz="0" w:space="0" w:color="auto"/>
            <w:left w:val="none" w:sz="0" w:space="0" w:color="auto"/>
            <w:bottom w:val="none" w:sz="0" w:space="0" w:color="auto"/>
            <w:right w:val="none" w:sz="0" w:space="0" w:color="auto"/>
          </w:divBdr>
        </w:div>
        <w:div w:id="929393522">
          <w:marLeft w:val="640"/>
          <w:marRight w:val="0"/>
          <w:marTop w:val="0"/>
          <w:marBottom w:val="0"/>
          <w:divBdr>
            <w:top w:val="none" w:sz="0" w:space="0" w:color="auto"/>
            <w:left w:val="none" w:sz="0" w:space="0" w:color="auto"/>
            <w:bottom w:val="none" w:sz="0" w:space="0" w:color="auto"/>
            <w:right w:val="none" w:sz="0" w:space="0" w:color="auto"/>
          </w:divBdr>
        </w:div>
        <w:div w:id="428239551">
          <w:marLeft w:val="640"/>
          <w:marRight w:val="0"/>
          <w:marTop w:val="0"/>
          <w:marBottom w:val="0"/>
          <w:divBdr>
            <w:top w:val="none" w:sz="0" w:space="0" w:color="auto"/>
            <w:left w:val="none" w:sz="0" w:space="0" w:color="auto"/>
            <w:bottom w:val="none" w:sz="0" w:space="0" w:color="auto"/>
            <w:right w:val="none" w:sz="0" w:space="0" w:color="auto"/>
          </w:divBdr>
        </w:div>
        <w:div w:id="1232496508">
          <w:marLeft w:val="640"/>
          <w:marRight w:val="0"/>
          <w:marTop w:val="0"/>
          <w:marBottom w:val="0"/>
          <w:divBdr>
            <w:top w:val="none" w:sz="0" w:space="0" w:color="auto"/>
            <w:left w:val="none" w:sz="0" w:space="0" w:color="auto"/>
            <w:bottom w:val="none" w:sz="0" w:space="0" w:color="auto"/>
            <w:right w:val="none" w:sz="0" w:space="0" w:color="auto"/>
          </w:divBdr>
        </w:div>
        <w:div w:id="882054920">
          <w:marLeft w:val="640"/>
          <w:marRight w:val="0"/>
          <w:marTop w:val="0"/>
          <w:marBottom w:val="0"/>
          <w:divBdr>
            <w:top w:val="none" w:sz="0" w:space="0" w:color="auto"/>
            <w:left w:val="none" w:sz="0" w:space="0" w:color="auto"/>
            <w:bottom w:val="none" w:sz="0" w:space="0" w:color="auto"/>
            <w:right w:val="none" w:sz="0" w:space="0" w:color="auto"/>
          </w:divBdr>
        </w:div>
        <w:div w:id="237054605">
          <w:marLeft w:val="640"/>
          <w:marRight w:val="0"/>
          <w:marTop w:val="0"/>
          <w:marBottom w:val="0"/>
          <w:divBdr>
            <w:top w:val="none" w:sz="0" w:space="0" w:color="auto"/>
            <w:left w:val="none" w:sz="0" w:space="0" w:color="auto"/>
            <w:bottom w:val="none" w:sz="0" w:space="0" w:color="auto"/>
            <w:right w:val="none" w:sz="0" w:space="0" w:color="auto"/>
          </w:divBdr>
        </w:div>
        <w:div w:id="1819689559">
          <w:marLeft w:val="640"/>
          <w:marRight w:val="0"/>
          <w:marTop w:val="0"/>
          <w:marBottom w:val="0"/>
          <w:divBdr>
            <w:top w:val="none" w:sz="0" w:space="0" w:color="auto"/>
            <w:left w:val="none" w:sz="0" w:space="0" w:color="auto"/>
            <w:bottom w:val="none" w:sz="0" w:space="0" w:color="auto"/>
            <w:right w:val="none" w:sz="0" w:space="0" w:color="auto"/>
          </w:divBdr>
        </w:div>
        <w:div w:id="712576465">
          <w:marLeft w:val="640"/>
          <w:marRight w:val="0"/>
          <w:marTop w:val="0"/>
          <w:marBottom w:val="0"/>
          <w:divBdr>
            <w:top w:val="none" w:sz="0" w:space="0" w:color="auto"/>
            <w:left w:val="none" w:sz="0" w:space="0" w:color="auto"/>
            <w:bottom w:val="none" w:sz="0" w:space="0" w:color="auto"/>
            <w:right w:val="none" w:sz="0" w:space="0" w:color="auto"/>
          </w:divBdr>
        </w:div>
        <w:div w:id="193618491">
          <w:marLeft w:val="640"/>
          <w:marRight w:val="0"/>
          <w:marTop w:val="0"/>
          <w:marBottom w:val="0"/>
          <w:divBdr>
            <w:top w:val="none" w:sz="0" w:space="0" w:color="auto"/>
            <w:left w:val="none" w:sz="0" w:space="0" w:color="auto"/>
            <w:bottom w:val="none" w:sz="0" w:space="0" w:color="auto"/>
            <w:right w:val="none" w:sz="0" w:space="0" w:color="auto"/>
          </w:divBdr>
        </w:div>
        <w:div w:id="355667209">
          <w:marLeft w:val="640"/>
          <w:marRight w:val="0"/>
          <w:marTop w:val="0"/>
          <w:marBottom w:val="0"/>
          <w:divBdr>
            <w:top w:val="none" w:sz="0" w:space="0" w:color="auto"/>
            <w:left w:val="none" w:sz="0" w:space="0" w:color="auto"/>
            <w:bottom w:val="none" w:sz="0" w:space="0" w:color="auto"/>
            <w:right w:val="none" w:sz="0" w:space="0" w:color="auto"/>
          </w:divBdr>
        </w:div>
        <w:div w:id="707027430">
          <w:marLeft w:val="640"/>
          <w:marRight w:val="0"/>
          <w:marTop w:val="0"/>
          <w:marBottom w:val="0"/>
          <w:divBdr>
            <w:top w:val="none" w:sz="0" w:space="0" w:color="auto"/>
            <w:left w:val="none" w:sz="0" w:space="0" w:color="auto"/>
            <w:bottom w:val="none" w:sz="0" w:space="0" w:color="auto"/>
            <w:right w:val="none" w:sz="0" w:space="0" w:color="auto"/>
          </w:divBdr>
        </w:div>
        <w:div w:id="1267150357">
          <w:marLeft w:val="640"/>
          <w:marRight w:val="0"/>
          <w:marTop w:val="0"/>
          <w:marBottom w:val="0"/>
          <w:divBdr>
            <w:top w:val="none" w:sz="0" w:space="0" w:color="auto"/>
            <w:left w:val="none" w:sz="0" w:space="0" w:color="auto"/>
            <w:bottom w:val="none" w:sz="0" w:space="0" w:color="auto"/>
            <w:right w:val="none" w:sz="0" w:space="0" w:color="auto"/>
          </w:divBdr>
        </w:div>
        <w:div w:id="1944535054">
          <w:marLeft w:val="640"/>
          <w:marRight w:val="0"/>
          <w:marTop w:val="0"/>
          <w:marBottom w:val="0"/>
          <w:divBdr>
            <w:top w:val="none" w:sz="0" w:space="0" w:color="auto"/>
            <w:left w:val="none" w:sz="0" w:space="0" w:color="auto"/>
            <w:bottom w:val="none" w:sz="0" w:space="0" w:color="auto"/>
            <w:right w:val="none" w:sz="0" w:space="0" w:color="auto"/>
          </w:divBdr>
        </w:div>
        <w:div w:id="2052803265">
          <w:marLeft w:val="640"/>
          <w:marRight w:val="0"/>
          <w:marTop w:val="0"/>
          <w:marBottom w:val="0"/>
          <w:divBdr>
            <w:top w:val="none" w:sz="0" w:space="0" w:color="auto"/>
            <w:left w:val="none" w:sz="0" w:space="0" w:color="auto"/>
            <w:bottom w:val="none" w:sz="0" w:space="0" w:color="auto"/>
            <w:right w:val="none" w:sz="0" w:space="0" w:color="auto"/>
          </w:divBdr>
        </w:div>
        <w:div w:id="1886483789">
          <w:marLeft w:val="640"/>
          <w:marRight w:val="0"/>
          <w:marTop w:val="0"/>
          <w:marBottom w:val="0"/>
          <w:divBdr>
            <w:top w:val="none" w:sz="0" w:space="0" w:color="auto"/>
            <w:left w:val="none" w:sz="0" w:space="0" w:color="auto"/>
            <w:bottom w:val="none" w:sz="0" w:space="0" w:color="auto"/>
            <w:right w:val="none" w:sz="0" w:space="0" w:color="auto"/>
          </w:divBdr>
        </w:div>
        <w:div w:id="586572396">
          <w:marLeft w:val="640"/>
          <w:marRight w:val="0"/>
          <w:marTop w:val="0"/>
          <w:marBottom w:val="0"/>
          <w:divBdr>
            <w:top w:val="none" w:sz="0" w:space="0" w:color="auto"/>
            <w:left w:val="none" w:sz="0" w:space="0" w:color="auto"/>
            <w:bottom w:val="none" w:sz="0" w:space="0" w:color="auto"/>
            <w:right w:val="none" w:sz="0" w:space="0" w:color="auto"/>
          </w:divBdr>
        </w:div>
        <w:div w:id="1729692128">
          <w:marLeft w:val="640"/>
          <w:marRight w:val="0"/>
          <w:marTop w:val="0"/>
          <w:marBottom w:val="0"/>
          <w:divBdr>
            <w:top w:val="none" w:sz="0" w:space="0" w:color="auto"/>
            <w:left w:val="none" w:sz="0" w:space="0" w:color="auto"/>
            <w:bottom w:val="none" w:sz="0" w:space="0" w:color="auto"/>
            <w:right w:val="none" w:sz="0" w:space="0" w:color="auto"/>
          </w:divBdr>
        </w:div>
        <w:div w:id="1847665708">
          <w:marLeft w:val="640"/>
          <w:marRight w:val="0"/>
          <w:marTop w:val="0"/>
          <w:marBottom w:val="0"/>
          <w:divBdr>
            <w:top w:val="none" w:sz="0" w:space="0" w:color="auto"/>
            <w:left w:val="none" w:sz="0" w:space="0" w:color="auto"/>
            <w:bottom w:val="none" w:sz="0" w:space="0" w:color="auto"/>
            <w:right w:val="none" w:sz="0" w:space="0" w:color="auto"/>
          </w:divBdr>
        </w:div>
        <w:div w:id="1354189893">
          <w:marLeft w:val="640"/>
          <w:marRight w:val="0"/>
          <w:marTop w:val="0"/>
          <w:marBottom w:val="0"/>
          <w:divBdr>
            <w:top w:val="none" w:sz="0" w:space="0" w:color="auto"/>
            <w:left w:val="none" w:sz="0" w:space="0" w:color="auto"/>
            <w:bottom w:val="none" w:sz="0" w:space="0" w:color="auto"/>
            <w:right w:val="none" w:sz="0" w:space="0" w:color="auto"/>
          </w:divBdr>
        </w:div>
        <w:div w:id="541676089">
          <w:marLeft w:val="640"/>
          <w:marRight w:val="0"/>
          <w:marTop w:val="0"/>
          <w:marBottom w:val="0"/>
          <w:divBdr>
            <w:top w:val="none" w:sz="0" w:space="0" w:color="auto"/>
            <w:left w:val="none" w:sz="0" w:space="0" w:color="auto"/>
            <w:bottom w:val="none" w:sz="0" w:space="0" w:color="auto"/>
            <w:right w:val="none" w:sz="0" w:space="0" w:color="auto"/>
          </w:divBdr>
        </w:div>
        <w:div w:id="2048480351">
          <w:marLeft w:val="640"/>
          <w:marRight w:val="0"/>
          <w:marTop w:val="0"/>
          <w:marBottom w:val="0"/>
          <w:divBdr>
            <w:top w:val="none" w:sz="0" w:space="0" w:color="auto"/>
            <w:left w:val="none" w:sz="0" w:space="0" w:color="auto"/>
            <w:bottom w:val="none" w:sz="0" w:space="0" w:color="auto"/>
            <w:right w:val="none" w:sz="0" w:space="0" w:color="auto"/>
          </w:divBdr>
        </w:div>
        <w:div w:id="1435050442">
          <w:marLeft w:val="640"/>
          <w:marRight w:val="0"/>
          <w:marTop w:val="0"/>
          <w:marBottom w:val="0"/>
          <w:divBdr>
            <w:top w:val="none" w:sz="0" w:space="0" w:color="auto"/>
            <w:left w:val="none" w:sz="0" w:space="0" w:color="auto"/>
            <w:bottom w:val="none" w:sz="0" w:space="0" w:color="auto"/>
            <w:right w:val="none" w:sz="0" w:space="0" w:color="auto"/>
          </w:divBdr>
        </w:div>
        <w:div w:id="1551646804">
          <w:marLeft w:val="640"/>
          <w:marRight w:val="0"/>
          <w:marTop w:val="0"/>
          <w:marBottom w:val="0"/>
          <w:divBdr>
            <w:top w:val="none" w:sz="0" w:space="0" w:color="auto"/>
            <w:left w:val="none" w:sz="0" w:space="0" w:color="auto"/>
            <w:bottom w:val="none" w:sz="0" w:space="0" w:color="auto"/>
            <w:right w:val="none" w:sz="0" w:space="0" w:color="auto"/>
          </w:divBdr>
        </w:div>
        <w:div w:id="1679848365">
          <w:marLeft w:val="640"/>
          <w:marRight w:val="0"/>
          <w:marTop w:val="0"/>
          <w:marBottom w:val="0"/>
          <w:divBdr>
            <w:top w:val="none" w:sz="0" w:space="0" w:color="auto"/>
            <w:left w:val="none" w:sz="0" w:space="0" w:color="auto"/>
            <w:bottom w:val="none" w:sz="0" w:space="0" w:color="auto"/>
            <w:right w:val="none" w:sz="0" w:space="0" w:color="auto"/>
          </w:divBdr>
        </w:div>
        <w:div w:id="1451242628">
          <w:marLeft w:val="640"/>
          <w:marRight w:val="0"/>
          <w:marTop w:val="0"/>
          <w:marBottom w:val="0"/>
          <w:divBdr>
            <w:top w:val="none" w:sz="0" w:space="0" w:color="auto"/>
            <w:left w:val="none" w:sz="0" w:space="0" w:color="auto"/>
            <w:bottom w:val="none" w:sz="0" w:space="0" w:color="auto"/>
            <w:right w:val="none" w:sz="0" w:space="0" w:color="auto"/>
          </w:divBdr>
        </w:div>
        <w:div w:id="903756702">
          <w:marLeft w:val="640"/>
          <w:marRight w:val="0"/>
          <w:marTop w:val="0"/>
          <w:marBottom w:val="0"/>
          <w:divBdr>
            <w:top w:val="none" w:sz="0" w:space="0" w:color="auto"/>
            <w:left w:val="none" w:sz="0" w:space="0" w:color="auto"/>
            <w:bottom w:val="none" w:sz="0" w:space="0" w:color="auto"/>
            <w:right w:val="none" w:sz="0" w:space="0" w:color="auto"/>
          </w:divBdr>
        </w:div>
        <w:div w:id="1070663112">
          <w:marLeft w:val="640"/>
          <w:marRight w:val="0"/>
          <w:marTop w:val="0"/>
          <w:marBottom w:val="0"/>
          <w:divBdr>
            <w:top w:val="none" w:sz="0" w:space="0" w:color="auto"/>
            <w:left w:val="none" w:sz="0" w:space="0" w:color="auto"/>
            <w:bottom w:val="none" w:sz="0" w:space="0" w:color="auto"/>
            <w:right w:val="none" w:sz="0" w:space="0" w:color="auto"/>
          </w:divBdr>
        </w:div>
        <w:div w:id="1519152320">
          <w:marLeft w:val="640"/>
          <w:marRight w:val="0"/>
          <w:marTop w:val="0"/>
          <w:marBottom w:val="0"/>
          <w:divBdr>
            <w:top w:val="none" w:sz="0" w:space="0" w:color="auto"/>
            <w:left w:val="none" w:sz="0" w:space="0" w:color="auto"/>
            <w:bottom w:val="none" w:sz="0" w:space="0" w:color="auto"/>
            <w:right w:val="none" w:sz="0" w:space="0" w:color="auto"/>
          </w:divBdr>
        </w:div>
        <w:div w:id="897712892">
          <w:marLeft w:val="640"/>
          <w:marRight w:val="0"/>
          <w:marTop w:val="0"/>
          <w:marBottom w:val="0"/>
          <w:divBdr>
            <w:top w:val="none" w:sz="0" w:space="0" w:color="auto"/>
            <w:left w:val="none" w:sz="0" w:space="0" w:color="auto"/>
            <w:bottom w:val="none" w:sz="0" w:space="0" w:color="auto"/>
            <w:right w:val="none" w:sz="0" w:space="0" w:color="auto"/>
          </w:divBdr>
        </w:div>
        <w:div w:id="317195383">
          <w:marLeft w:val="640"/>
          <w:marRight w:val="0"/>
          <w:marTop w:val="0"/>
          <w:marBottom w:val="0"/>
          <w:divBdr>
            <w:top w:val="none" w:sz="0" w:space="0" w:color="auto"/>
            <w:left w:val="none" w:sz="0" w:space="0" w:color="auto"/>
            <w:bottom w:val="none" w:sz="0" w:space="0" w:color="auto"/>
            <w:right w:val="none" w:sz="0" w:space="0" w:color="auto"/>
          </w:divBdr>
        </w:div>
        <w:div w:id="1548758094">
          <w:marLeft w:val="640"/>
          <w:marRight w:val="0"/>
          <w:marTop w:val="0"/>
          <w:marBottom w:val="0"/>
          <w:divBdr>
            <w:top w:val="none" w:sz="0" w:space="0" w:color="auto"/>
            <w:left w:val="none" w:sz="0" w:space="0" w:color="auto"/>
            <w:bottom w:val="none" w:sz="0" w:space="0" w:color="auto"/>
            <w:right w:val="none" w:sz="0" w:space="0" w:color="auto"/>
          </w:divBdr>
        </w:div>
        <w:div w:id="1091507336">
          <w:marLeft w:val="640"/>
          <w:marRight w:val="0"/>
          <w:marTop w:val="0"/>
          <w:marBottom w:val="0"/>
          <w:divBdr>
            <w:top w:val="none" w:sz="0" w:space="0" w:color="auto"/>
            <w:left w:val="none" w:sz="0" w:space="0" w:color="auto"/>
            <w:bottom w:val="none" w:sz="0" w:space="0" w:color="auto"/>
            <w:right w:val="none" w:sz="0" w:space="0" w:color="auto"/>
          </w:divBdr>
        </w:div>
        <w:div w:id="546723116">
          <w:marLeft w:val="640"/>
          <w:marRight w:val="0"/>
          <w:marTop w:val="0"/>
          <w:marBottom w:val="0"/>
          <w:divBdr>
            <w:top w:val="none" w:sz="0" w:space="0" w:color="auto"/>
            <w:left w:val="none" w:sz="0" w:space="0" w:color="auto"/>
            <w:bottom w:val="none" w:sz="0" w:space="0" w:color="auto"/>
            <w:right w:val="none" w:sz="0" w:space="0" w:color="auto"/>
          </w:divBdr>
        </w:div>
        <w:div w:id="391268286">
          <w:marLeft w:val="640"/>
          <w:marRight w:val="0"/>
          <w:marTop w:val="0"/>
          <w:marBottom w:val="0"/>
          <w:divBdr>
            <w:top w:val="none" w:sz="0" w:space="0" w:color="auto"/>
            <w:left w:val="none" w:sz="0" w:space="0" w:color="auto"/>
            <w:bottom w:val="none" w:sz="0" w:space="0" w:color="auto"/>
            <w:right w:val="none" w:sz="0" w:space="0" w:color="auto"/>
          </w:divBdr>
        </w:div>
        <w:div w:id="1559853515">
          <w:marLeft w:val="640"/>
          <w:marRight w:val="0"/>
          <w:marTop w:val="0"/>
          <w:marBottom w:val="0"/>
          <w:divBdr>
            <w:top w:val="none" w:sz="0" w:space="0" w:color="auto"/>
            <w:left w:val="none" w:sz="0" w:space="0" w:color="auto"/>
            <w:bottom w:val="none" w:sz="0" w:space="0" w:color="auto"/>
            <w:right w:val="none" w:sz="0" w:space="0" w:color="auto"/>
          </w:divBdr>
        </w:div>
        <w:div w:id="351498604">
          <w:marLeft w:val="640"/>
          <w:marRight w:val="0"/>
          <w:marTop w:val="0"/>
          <w:marBottom w:val="0"/>
          <w:divBdr>
            <w:top w:val="none" w:sz="0" w:space="0" w:color="auto"/>
            <w:left w:val="none" w:sz="0" w:space="0" w:color="auto"/>
            <w:bottom w:val="none" w:sz="0" w:space="0" w:color="auto"/>
            <w:right w:val="none" w:sz="0" w:space="0" w:color="auto"/>
          </w:divBdr>
        </w:div>
        <w:div w:id="2027711891">
          <w:marLeft w:val="640"/>
          <w:marRight w:val="0"/>
          <w:marTop w:val="0"/>
          <w:marBottom w:val="0"/>
          <w:divBdr>
            <w:top w:val="none" w:sz="0" w:space="0" w:color="auto"/>
            <w:left w:val="none" w:sz="0" w:space="0" w:color="auto"/>
            <w:bottom w:val="none" w:sz="0" w:space="0" w:color="auto"/>
            <w:right w:val="none" w:sz="0" w:space="0" w:color="auto"/>
          </w:divBdr>
        </w:div>
        <w:div w:id="1358852593">
          <w:marLeft w:val="640"/>
          <w:marRight w:val="0"/>
          <w:marTop w:val="0"/>
          <w:marBottom w:val="0"/>
          <w:divBdr>
            <w:top w:val="none" w:sz="0" w:space="0" w:color="auto"/>
            <w:left w:val="none" w:sz="0" w:space="0" w:color="auto"/>
            <w:bottom w:val="none" w:sz="0" w:space="0" w:color="auto"/>
            <w:right w:val="none" w:sz="0" w:space="0" w:color="auto"/>
          </w:divBdr>
        </w:div>
        <w:div w:id="1500846407">
          <w:marLeft w:val="640"/>
          <w:marRight w:val="0"/>
          <w:marTop w:val="0"/>
          <w:marBottom w:val="0"/>
          <w:divBdr>
            <w:top w:val="none" w:sz="0" w:space="0" w:color="auto"/>
            <w:left w:val="none" w:sz="0" w:space="0" w:color="auto"/>
            <w:bottom w:val="none" w:sz="0" w:space="0" w:color="auto"/>
            <w:right w:val="none" w:sz="0" w:space="0" w:color="auto"/>
          </w:divBdr>
        </w:div>
        <w:div w:id="1105466145">
          <w:marLeft w:val="640"/>
          <w:marRight w:val="0"/>
          <w:marTop w:val="0"/>
          <w:marBottom w:val="0"/>
          <w:divBdr>
            <w:top w:val="none" w:sz="0" w:space="0" w:color="auto"/>
            <w:left w:val="none" w:sz="0" w:space="0" w:color="auto"/>
            <w:bottom w:val="none" w:sz="0" w:space="0" w:color="auto"/>
            <w:right w:val="none" w:sz="0" w:space="0" w:color="auto"/>
          </w:divBdr>
        </w:div>
        <w:div w:id="1458648822">
          <w:marLeft w:val="640"/>
          <w:marRight w:val="0"/>
          <w:marTop w:val="0"/>
          <w:marBottom w:val="0"/>
          <w:divBdr>
            <w:top w:val="none" w:sz="0" w:space="0" w:color="auto"/>
            <w:left w:val="none" w:sz="0" w:space="0" w:color="auto"/>
            <w:bottom w:val="none" w:sz="0" w:space="0" w:color="auto"/>
            <w:right w:val="none" w:sz="0" w:space="0" w:color="auto"/>
          </w:divBdr>
        </w:div>
        <w:div w:id="74523008">
          <w:marLeft w:val="640"/>
          <w:marRight w:val="0"/>
          <w:marTop w:val="0"/>
          <w:marBottom w:val="0"/>
          <w:divBdr>
            <w:top w:val="none" w:sz="0" w:space="0" w:color="auto"/>
            <w:left w:val="none" w:sz="0" w:space="0" w:color="auto"/>
            <w:bottom w:val="none" w:sz="0" w:space="0" w:color="auto"/>
            <w:right w:val="none" w:sz="0" w:space="0" w:color="auto"/>
          </w:divBdr>
        </w:div>
        <w:div w:id="974914504">
          <w:marLeft w:val="640"/>
          <w:marRight w:val="0"/>
          <w:marTop w:val="0"/>
          <w:marBottom w:val="0"/>
          <w:divBdr>
            <w:top w:val="none" w:sz="0" w:space="0" w:color="auto"/>
            <w:left w:val="none" w:sz="0" w:space="0" w:color="auto"/>
            <w:bottom w:val="none" w:sz="0" w:space="0" w:color="auto"/>
            <w:right w:val="none" w:sz="0" w:space="0" w:color="auto"/>
          </w:divBdr>
        </w:div>
        <w:div w:id="483594678">
          <w:marLeft w:val="640"/>
          <w:marRight w:val="0"/>
          <w:marTop w:val="0"/>
          <w:marBottom w:val="0"/>
          <w:divBdr>
            <w:top w:val="none" w:sz="0" w:space="0" w:color="auto"/>
            <w:left w:val="none" w:sz="0" w:space="0" w:color="auto"/>
            <w:bottom w:val="none" w:sz="0" w:space="0" w:color="auto"/>
            <w:right w:val="none" w:sz="0" w:space="0" w:color="auto"/>
          </w:divBdr>
        </w:div>
        <w:div w:id="202450311">
          <w:marLeft w:val="640"/>
          <w:marRight w:val="0"/>
          <w:marTop w:val="0"/>
          <w:marBottom w:val="0"/>
          <w:divBdr>
            <w:top w:val="none" w:sz="0" w:space="0" w:color="auto"/>
            <w:left w:val="none" w:sz="0" w:space="0" w:color="auto"/>
            <w:bottom w:val="none" w:sz="0" w:space="0" w:color="auto"/>
            <w:right w:val="none" w:sz="0" w:space="0" w:color="auto"/>
          </w:divBdr>
        </w:div>
        <w:div w:id="890380337">
          <w:marLeft w:val="640"/>
          <w:marRight w:val="0"/>
          <w:marTop w:val="0"/>
          <w:marBottom w:val="0"/>
          <w:divBdr>
            <w:top w:val="none" w:sz="0" w:space="0" w:color="auto"/>
            <w:left w:val="none" w:sz="0" w:space="0" w:color="auto"/>
            <w:bottom w:val="none" w:sz="0" w:space="0" w:color="auto"/>
            <w:right w:val="none" w:sz="0" w:space="0" w:color="auto"/>
          </w:divBdr>
        </w:div>
        <w:div w:id="437453036">
          <w:marLeft w:val="640"/>
          <w:marRight w:val="0"/>
          <w:marTop w:val="0"/>
          <w:marBottom w:val="0"/>
          <w:divBdr>
            <w:top w:val="none" w:sz="0" w:space="0" w:color="auto"/>
            <w:left w:val="none" w:sz="0" w:space="0" w:color="auto"/>
            <w:bottom w:val="none" w:sz="0" w:space="0" w:color="auto"/>
            <w:right w:val="none" w:sz="0" w:space="0" w:color="auto"/>
          </w:divBdr>
        </w:div>
        <w:div w:id="1646230357">
          <w:marLeft w:val="640"/>
          <w:marRight w:val="0"/>
          <w:marTop w:val="0"/>
          <w:marBottom w:val="0"/>
          <w:divBdr>
            <w:top w:val="none" w:sz="0" w:space="0" w:color="auto"/>
            <w:left w:val="none" w:sz="0" w:space="0" w:color="auto"/>
            <w:bottom w:val="none" w:sz="0" w:space="0" w:color="auto"/>
            <w:right w:val="none" w:sz="0" w:space="0" w:color="auto"/>
          </w:divBdr>
        </w:div>
        <w:div w:id="423301355">
          <w:marLeft w:val="640"/>
          <w:marRight w:val="0"/>
          <w:marTop w:val="0"/>
          <w:marBottom w:val="0"/>
          <w:divBdr>
            <w:top w:val="none" w:sz="0" w:space="0" w:color="auto"/>
            <w:left w:val="none" w:sz="0" w:space="0" w:color="auto"/>
            <w:bottom w:val="none" w:sz="0" w:space="0" w:color="auto"/>
            <w:right w:val="none" w:sz="0" w:space="0" w:color="auto"/>
          </w:divBdr>
        </w:div>
        <w:div w:id="352725352">
          <w:marLeft w:val="640"/>
          <w:marRight w:val="0"/>
          <w:marTop w:val="0"/>
          <w:marBottom w:val="0"/>
          <w:divBdr>
            <w:top w:val="none" w:sz="0" w:space="0" w:color="auto"/>
            <w:left w:val="none" w:sz="0" w:space="0" w:color="auto"/>
            <w:bottom w:val="none" w:sz="0" w:space="0" w:color="auto"/>
            <w:right w:val="none" w:sz="0" w:space="0" w:color="auto"/>
          </w:divBdr>
        </w:div>
        <w:div w:id="2081899591">
          <w:marLeft w:val="640"/>
          <w:marRight w:val="0"/>
          <w:marTop w:val="0"/>
          <w:marBottom w:val="0"/>
          <w:divBdr>
            <w:top w:val="none" w:sz="0" w:space="0" w:color="auto"/>
            <w:left w:val="none" w:sz="0" w:space="0" w:color="auto"/>
            <w:bottom w:val="none" w:sz="0" w:space="0" w:color="auto"/>
            <w:right w:val="none" w:sz="0" w:space="0" w:color="auto"/>
          </w:divBdr>
        </w:div>
        <w:div w:id="1681005607">
          <w:marLeft w:val="640"/>
          <w:marRight w:val="0"/>
          <w:marTop w:val="0"/>
          <w:marBottom w:val="0"/>
          <w:divBdr>
            <w:top w:val="none" w:sz="0" w:space="0" w:color="auto"/>
            <w:left w:val="none" w:sz="0" w:space="0" w:color="auto"/>
            <w:bottom w:val="none" w:sz="0" w:space="0" w:color="auto"/>
            <w:right w:val="none" w:sz="0" w:space="0" w:color="auto"/>
          </w:divBdr>
        </w:div>
        <w:div w:id="30570998">
          <w:marLeft w:val="640"/>
          <w:marRight w:val="0"/>
          <w:marTop w:val="0"/>
          <w:marBottom w:val="0"/>
          <w:divBdr>
            <w:top w:val="none" w:sz="0" w:space="0" w:color="auto"/>
            <w:left w:val="none" w:sz="0" w:space="0" w:color="auto"/>
            <w:bottom w:val="none" w:sz="0" w:space="0" w:color="auto"/>
            <w:right w:val="none" w:sz="0" w:space="0" w:color="auto"/>
          </w:divBdr>
        </w:div>
        <w:div w:id="1849053678">
          <w:marLeft w:val="640"/>
          <w:marRight w:val="0"/>
          <w:marTop w:val="0"/>
          <w:marBottom w:val="0"/>
          <w:divBdr>
            <w:top w:val="none" w:sz="0" w:space="0" w:color="auto"/>
            <w:left w:val="none" w:sz="0" w:space="0" w:color="auto"/>
            <w:bottom w:val="none" w:sz="0" w:space="0" w:color="auto"/>
            <w:right w:val="none" w:sz="0" w:space="0" w:color="auto"/>
          </w:divBdr>
        </w:div>
        <w:div w:id="988553149">
          <w:marLeft w:val="640"/>
          <w:marRight w:val="0"/>
          <w:marTop w:val="0"/>
          <w:marBottom w:val="0"/>
          <w:divBdr>
            <w:top w:val="none" w:sz="0" w:space="0" w:color="auto"/>
            <w:left w:val="none" w:sz="0" w:space="0" w:color="auto"/>
            <w:bottom w:val="none" w:sz="0" w:space="0" w:color="auto"/>
            <w:right w:val="none" w:sz="0" w:space="0" w:color="auto"/>
          </w:divBdr>
        </w:div>
        <w:div w:id="882987590">
          <w:marLeft w:val="640"/>
          <w:marRight w:val="0"/>
          <w:marTop w:val="0"/>
          <w:marBottom w:val="0"/>
          <w:divBdr>
            <w:top w:val="none" w:sz="0" w:space="0" w:color="auto"/>
            <w:left w:val="none" w:sz="0" w:space="0" w:color="auto"/>
            <w:bottom w:val="none" w:sz="0" w:space="0" w:color="auto"/>
            <w:right w:val="none" w:sz="0" w:space="0" w:color="auto"/>
          </w:divBdr>
        </w:div>
        <w:div w:id="1914047700">
          <w:marLeft w:val="640"/>
          <w:marRight w:val="0"/>
          <w:marTop w:val="0"/>
          <w:marBottom w:val="0"/>
          <w:divBdr>
            <w:top w:val="none" w:sz="0" w:space="0" w:color="auto"/>
            <w:left w:val="none" w:sz="0" w:space="0" w:color="auto"/>
            <w:bottom w:val="none" w:sz="0" w:space="0" w:color="auto"/>
            <w:right w:val="none" w:sz="0" w:space="0" w:color="auto"/>
          </w:divBdr>
        </w:div>
        <w:div w:id="732194145">
          <w:marLeft w:val="640"/>
          <w:marRight w:val="0"/>
          <w:marTop w:val="0"/>
          <w:marBottom w:val="0"/>
          <w:divBdr>
            <w:top w:val="none" w:sz="0" w:space="0" w:color="auto"/>
            <w:left w:val="none" w:sz="0" w:space="0" w:color="auto"/>
            <w:bottom w:val="none" w:sz="0" w:space="0" w:color="auto"/>
            <w:right w:val="none" w:sz="0" w:space="0" w:color="auto"/>
          </w:divBdr>
        </w:div>
        <w:div w:id="1337341983">
          <w:marLeft w:val="640"/>
          <w:marRight w:val="0"/>
          <w:marTop w:val="0"/>
          <w:marBottom w:val="0"/>
          <w:divBdr>
            <w:top w:val="none" w:sz="0" w:space="0" w:color="auto"/>
            <w:left w:val="none" w:sz="0" w:space="0" w:color="auto"/>
            <w:bottom w:val="none" w:sz="0" w:space="0" w:color="auto"/>
            <w:right w:val="none" w:sz="0" w:space="0" w:color="auto"/>
          </w:divBdr>
        </w:div>
        <w:div w:id="386415500">
          <w:marLeft w:val="640"/>
          <w:marRight w:val="0"/>
          <w:marTop w:val="0"/>
          <w:marBottom w:val="0"/>
          <w:divBdr>
            <w:top w:val="none" w:sz="0" w:space="0" w:color="auto"/>
            <w:left w:val="none" w:sz="0" w:space="0" w:color="auto"/>
            <w:bottom w:val="none" w:sz="0" w:space="0" w:color="auto"/>
            <w:right w:val="none" w:sz="0" w:space="0" w:color="auto"/>
          </w:divBdr>
        </w:div>
        <w:div w:id="19937431">
          <w:marLeft w:val="640"/>
          <w:marRight w:val="0"/>
          <w:marTop w:val="0"/>
          <w:marBottom w:val="0"/>
          <w:divBdr>
            <w:top w:val="none" w:sz="0" w:space="0" w:color="auto"/>
            <w:left w:val="none" w:sz="0" w:space="0" w:color="auto"/>
            <w:bottom w:val="none" w:sz="0" w:space="0" w:color="auto"/>
            <w:right w:val="none" w:sz="0" w:space="0" w:color="auto"/>
          </w:divBdr>
        </w:div>
        <w:div w:id="48916518">
          <w:marLeft w:val="640"/>
          <w:marRight w:val="0"/>
          <w:marTop w:val="0"/>
          <w:marBottom w:val="0"/>
          <w:divBdr>
            <w:top w:val="none" w:sz="0" w:space="0" w:color="auto"/>
            <w:left w:val="none" w:sz="0" w:space="0" w:color="auto"/>
            <w:bottom w:val="none" w:sz="0" w:space="0" w:color="auto"/>
            <w:right w:val="none" w:sz="0" w:space="0" w:color="auto"/>
          </w:divBdr>
        </w:div>
        <w:div w:id="442042404">
          <w:marLeft w:val="640"/>
          <w:marRight w:val="0"/>
          <w:marTop w:val="0"/>
          <w:marBottom w:val="0"/>
          <w:divBdr>
            <w:top w:val="none" w:sz="0" w:space="0" w:color="auto"/>
            <w:left w:val="none" w:sz="0" w:space="0" w:color="auto"/>
            <w:bottom w:val="none" w:sz="0" w:space="0" w:color="auto"/>
            <w:right w:val="none" w:sz="0" w:space="0" w:color="auto"/>
          </w:divBdr>
        </w:div>
        <w:div w:id="1698389276">
          <w:marLeft w:val="640"/>
          <w:marRight w:val="0"/>
          <w:marTop w:val="0"/>
          <w:marBottom w:val="0"/>
          <w:divBdr>
            <w:top w:val="none" w:sz="0" w:space="0" w:color="auto"/>
            <w:left w:val="none" w:sz="0" w:space="0" w:color="auto"/>
            <w:bottom w:val="none" w:sz="0" w:space="0" w:color="auto"/>
            <w:right w:val="none" w:sz="0" w:space="0" w:color="auto"/>
          </w:divBdr>
        </w:div>
        <w:div w:id="507210613">
          <w:marLeft w:val="640"/>
          <w:marRight w:val="0"/>
          <w:marTop w:val="0"/>
          <w:marBottom w:val="0"/>
          <w:divBdr>
            <w:top w:val="none" w:sz="0" w:space="0" w:color="auto"/>
            <w:left w:val="none" w:sz="0" w:space="0" w:color="auto"/>
            <w:bottom w:val="none" w:sz="0" w:space="0" w:color="auto"/>
            <w:right w:val="none" w:sz="0" w:space="0" w:color="auto"/>
          </w:divBdr>
        </w:div>
        <w:div w:id="505443946">
          <w:marLeft w:val="640"/>
          <w:marRight w:val="0"/>
          <w:marTop w:val="0"/>
          <w:marBottom w:val="0"/>
          <w:divBdr>
            <w:top w:val="none" w:sz="0" w:space="0" w:color="auto"/>
            <w:left w:val="none" w:sz="0" w:space="0" w:color="auto"/>
            <w:bottom w:val="none" w:sz="0" w:space="0" w:color="auto"/>
            <w:right w:val="none" w:sz="0" w:space="0" w:color="auto"/>
          </w:divBdr>
        </w:div>
        <w:div w:id="1960992481">
          <w:marLeft w:val="640"/>
          <w:marRight w:val="0"/>
          <w:marTop w:val="0"/>
          <w:marBottom w:val="0"/>
          <w:divBdr>
            <w:top w:val="none" w:sz="0" w:space="0" w:color="auto"/>
            <w:left w:val="none" w:sz="0" w:space="0" w:color="auto"/>
            <w:bottom w:val="none" w:sz="0" w:space="0" w:color="auto"/>
            <w:right w:val="none" w:sz="0" w:space="0" w:color="auto"/>
          </w:divBdr>
        </w:div>
        <w:div w:id="2125346668">
          <w:marLeft w:val="640"/>
          <w:marRight w:val="0"/>
          <w:marTop w:val="0"/>
          <w:marBottom w:val="0"/>
          <w:divBdr>
            <w:top w:val="none" w:sz="0" w:space="0" w:color="auto"/>
            <w:left w:val="none" w:sz="0" w:space="0" w:color="auto"/>
            <w:bottom w:val="none" w:sz="0" w:space="0" w:color="auto"/>
            <w:right w:val="none" w:sz="0" w:space="0" w:color="auto"/>
          </w:divBdr>
        </w:div>
        <w:div w:id="1349214708">
          <w:marLeft w:val="640"/>
          <w:marRight w:val="0"/>
          <w:marTop w:val="0"/>
          <w:marBottom w:val="0"/>
          <w:divBdr>
            <w:top w:val="none" w:sz="0" w:space="0" w:color="auto"/>
            <w:left w:val="none" w:sz="0" w:space="0" w:color="auto"/>
            <w:bottom w:val="none" w:sz="0" w:space="0" w:color="auto"/>
            <w:right w:val="none" w:sz="0" w:space="0" w:color="auto"/>
          </w:divBdr>
        </w:div>
        <w:div w:id="2049331616">
          <w:marLeft w:val="640"/>
          <w:marRight w:val="0"/>
          <w:marTop w:val="0"/>
          <w:marBottom w:val="0"/>
          <w:divBdr>
            <w:top w:val="none" w:sz="0" w:space="0" w:color="auto"/>
            <w:left w:val="none" w:sz="0" w:space="0" w:color="auto"/>
            <w:bottom w:val="none" w:sz="0" w:space="0" w:color="auto"/>
            <w:right w:val="none" w:sz="0" w:space="0" w:color="auto"/>
          </w:divBdr>
        </w:div>
        <w:div w:id="426200268">
          <w:marLeft w:val="640"/>
          <w:marRight w:val="0"/>
          <w:marTop w:val="0"/>
          <w:marBottom w:val="0"/>
          <w:divBdr>
            <w:top w:val="none" w:sz="0" w:space="0" w:color="auto"/>
            <w:left w:val="none" w:sz="0" w:space="0" w:color="auto"/>
            <w:bottom w:val="none" w:sz="0" w:space="0" w:color="auto"/>
            <w:right w:val="none" w:sz="0" w:space="0" w:color="auto"/>
          </w:divBdr>
        </w:div>
        <w:div w:id="1423910724">
          <w:marLeft w:val="640"/>
          <w:marRight w:val="0"/>
          <w:marTop w:val="0"/>
          <w:marBottom w:val="0"/>
          <w:divBdr>
            <w:top w:val="none" w:sz="0" w:space="0" w:color="auto"/>
            <w:left w:val="none" w:sz="0" w:space="0" w:color="auto"/>
            <w:bottom w:val="none" w:sz="0" w:space="0" w:color="auto"/>
            <w:right w:val="none" w:sz="0" w:space="0" w:color="auto"/>
          </w:divBdr>
        </w:div>
        <w:div w:id="2001932262">
          <w:marLeft w:val="640"/>
          <w:marRight w:val="0"/>
          <w:marTop w:val="0"/>
          <w:marBottom w:val="0"/>
          <w:divBdr>
            <w:top w:val="none" w:sz="0" w:space="0" w:color="auto"/>
            <w:left w:val="none" w:sz="0" w:space="0" w:color="auto"/>
            <w:bottom w:val="none" w:sz="0" w:space="0" w:color="auto"/>
            <w:right w:val="none" w:sz="0" w:space="0" w:color="auto"/>
          </w:divBdr>
        </w:div>
        <w:div w:id="1792213338">
          <w:marLeft w:val="640"/>
          <w:marRight w:val="0"/>
          <w:marTop w:val="0"/>
          <w:marBottom w:val="0"/>
          <w:divBdr>
            <w:top w:val="none" w:sz="0" w:space="0" w:color="auto"/>
            <w:left w:val="none" w:sz="0" w:space="0" w:color="auto"/>
            <w:bottom w:val="none" w:sz="0" w:space="0" w:color="auto"/>
            <w:right w:val="none" w:sz="0" w:space="0" w:color="auto"/>
          </w:divBdr>
        </w:div>
        <w:div w:id="1574584329">
          <w:marLeft w:val="640"/>
          <w:marRight w:val="0"/>
          <w:marTop w:val="0"/>
          <w:marBottom w:val="0"/>
          <w:divBdr>
            <w:top w:val="none" w:sz="0" w:space="0" w:color="auto"/>
            <w:left w:val="none" w:sz="0" w:space="0" w:color="auto"/>
            <w:bottom w:val="none" w:sz="0" w:space="0" w:color="auto"/>
            <w:right w:val="none" w:sz="0" w:space="0" w:color="auto"/>
          </w:divBdr>
        </w:div>
        <w:div w:id="1184319435">
          <w:marLeft w:val="640"/>
          <w:marRight w:val="0"/>
          <w:marTop w:val="0"/>
          <w:marBottom w:val="0"/>
          <w:divBdr>
            <w:top w:val="none" w:sz="0" w:space="0" w:color="auto"/>
            <w:left w:val="none" w:sz="0" w:space="0" w:color="auto"/>
            <w:bottom w:val="none" w:sz="0" w:space="0" w:color="auto"/>
            <w:right w:val="none" w:sz="0" w:space="0" w:color="auto"/>
          </w:divBdr>
        </w:div>
        <w:div w:id="1638143049">
          <w:marLeft w:val="640"/>
          <w:marRight w:val="0"/>
          <w:marTop w:val="0"/>
          <w:marBottom w:val="0"/>
          <w:divBdr>
            <w:top w:val="none" w:sz="0" w:space="0" w:color="auto"/>
            <w:left w:val="none" w:sz="0" w:space="0" w:color="auto"/>
            <w:bottom w:val="none" w:sz="0" w:space="0" w:color="auto"/>
            <w:right w:val="none" w:sz="0" w:space="0" w:color="auto"/>
          </w:divBdr>
        </w:div>
        <w:div w:id="1027173540">
          <w:marLeft w:val="640"/>
          <w:marRight w:val="0"/>
          <w:marTop w:val="0"/>
          <w:marBottom w:val="0"/>
          <w:divBdr>
            <w:top w:val="none" w:sz="0" w:space="0" w:color="auto"/>
            <w:left w:val="none" w:sz="0" w:space="0" w:color="auto"/>
            <w:bottom w:val="none" w:sz="0" w:space="0" w:color="auto"/>
            <w:right w:val="none" w:sz="0" w:space="0" w:color="auto"/>
          </w:divBdr>
        </w:div>
        <w:div w:id="2042048298">
          <w:marLeft w:val="640"/>
          <w:marRight w:val="0"/>
          <w:marTop w:val="0"/>
          <w:marBottom w:val="0"/>
          <w:divBdr>
            <w:top w:val="none" w:sz="0" w:space="0" w:color="auto"/>
            <w:left w:val="none" w:sz="0" w:space="0" w:color="auto"/>
            <w:bottom w:val="none" w:sz="0" w:space="0" w:color="auto"/>
            <w:right w:val="none" w:sz="0" w:space="0" w:color="auto"/>
          </w:divBdr>
        </w:div>
        <w:div w:id="1659306927">
          <w:marLeft w:val="640"/>
          <w:marRight w:val="0"/>
          <w:marTop w:val="0"/>
          <w:marBottom w:val="0"/>
          <w:divBdr>
            <w:top w:val="none" w:sz="0" w:space="0" w:color="auto"/>
            <w:left w:val="none" w:sz="0" w:space="0" w:color="auto"/>
            <w:bottom w:val="none" w:sz="0" w:space="0" w:color="auto"/>
            <w:right w:val="none" w:sz="0" w:space="0" w:color="auto"/>
          </w:divBdr>
        </w:div>
        <w:div w:id="1310285144">
          <w:marLeft w:val="640"/>
          <w:marRight w:val="0"/>
          <w:marTop w:val="0"/>
          <w:marBottom w:val="0"/>
          <w:divBdr>
            <w:top w:val="none" w:sz="0" w:space="0" w:color="auto"/>
            <w:left w:val="none" w:sz="0" w:space="0" w:color="auto"/>
            <w:bottom w:val="none" w:sz="0" w:space="0" w:color="auto"/>
            <w:right w:val="none" w:sz="0" w:space="0" w:color="auto"/>
          </w:divBdr>
        </w:div>
        <w:div w:id="739596516">
          <w:marLeft w:val="640"/>
          <w:marRight w:val="0"/>
          <w:marTop w:val="0"/>
          <w:marBottom w:val="0"/>
          <w:divBdr>
            <w:top w:val="none" w:sz="0" w:space="0" w:color="auto"/>
            <w:left w:val="none" w:sz="0" w:space="0" w:color="auto"/>
            <w:bottom w:val="none" w:sz="0" w:space="0" w:color="auto"/>
            <w:right w:val="none" w:sz="0" w:space="0" w:color="auto"/>
          </w:divBdr>
        </w:div>
        <w:div w:id="1174876599">
          <w:marLeft w:val="640"/>
          <w:marRight w:val="0"/>
          <w:marTop w:val="0"/>
          <w:marBottom w:val="0"/>
          <w:divBdr>
            <w:top w:val="none" w:sz="0" w:space="0" w:color="auto"/>
            <w:left w:val="none" w:sz="0" w:space="0" w:color="auto"/>
            <w:bottom w:val="none" w:sz="0" w:space="0" w:color="auto"/>
            <w:right w:val="none" w:sz="0" w:space="0" w:color="auto"/>
          </w:divBdr>
        </w:div>
        <w:div w:id="1206719720">
          <w:marLeft w:val="640"/>
          <w:marRight w:val="0"/>
          <w:marTop w:val="0"/>
          <w:marBottom w:val="0"/>
          <w:divBdr>
            <w:top w:val="none" w:sz="0" w:space="0" w:color="auto"/>
            <w:left w:val="none" w:sz="0" w:space="0" w:color="auto"/>
            <w:bottom w:val="none" w:sz="0" w:space="0" w:color="auto"/>
            <w:right w:val="none" w:sz="0" w:space="0" w:color="auto"/>
          </w:divBdr>
        </w:div>
        <w:div w:id="577329377">
          <w:marLeft w:val="640"/>
          <w:marRight w:val="0"/>
          <w:marTop w:val="0"/>
          <w:marBottom w:val="0"/>
          <w:divBdr>
            <w:top w:val="none" w:sz="0" w:space="0" w:color="auto"/>
            <w:left w:val="none" w:sz="0" w:space="0" w:color="auto"/>
            <w:bottom w:val="none" w:sz="0" w:space="0" w:color="auto"/>
            <w:right w:val="none" w:sz="0" w:space="0" w:color="auto"/>
          </w:divBdr>
        </w:div>
        <w:div w:id="1520047697">
          <w:marLeft w:val="640"/>
          <w:marRight w:val="0"/>
          <w:marTop w:val="0"/>
          <w:marBottom w:val="0"/>
          <w:divBdr>
            <w:top w:val="none" w:sz="0" w:space="0" w:color="auto"/>
            <w:left w:val="none" w:sz="0" w:space="0" w:color="auto"/>
            <w:bottom w:val="none" w:sz="0" w:space="0" w:color="auto"/>
            <w:right w:val="none" w:sz="0" w:space="0" w:color="auto"/>
          </w:divBdr>
        </w:div>
        <w:div w:id="618798829">
          <w:marLeft w:val="640"/>
          <w:marRight w:val="0"/>
          <w:marTop w:val="0"/>
          <w:marBottom w:val="0"/>
          <w:divBdr>
            <w:top w:val="none" w:sz="0" w:space="0" w:color="auto"/>
            <w:left w:val="none" w:sz="0" w:space="0" w:color="auto"/>
            <w:bottom w:val="none" w:sz="0" w:space="0" w:color="auto"/>
            <w:right w:val="none" w:sz="0" w:space="0" w:color="auto"/>
          </w:divBdr>
        </w:div>
        <w:div w:id="1960259201">
          <w:marLeft w:val="640"/>
          <w:marRight w:val="0"/>
          <w:marTop w:val="0"/>
          <w:marBottom w:val="0"/>
          <w:divBdr>
            <w:top w:val="none" w:sz="0" w:space="0" w:color="auto"/>
            <w:left w:val="none" w:sz="0" w:space="0" w:color="auto"/>
            <w:bottom w:val="none" w:sz="0" w:space="0" w:color="auto"/>
            <w:right w:val="none" w:sz="0" w:space="0" w:color="auto"/>
          </w:divBdr>
        </w:div>
        <w:div w:id="412897007">
          <w:marLeft w:val="640"/>
          <w:marRight w:val="0"/>
          <w:marTop w:val="0"/>
          <w:marBottom w:val="0"/>
          <w:divBdr>
            <w:top w:val="none" w:sz="0" w:space="0" w:color="auto"/>
            <w:left w:val="none" w:sz="0" w:space="0" w:color="auto"/>
            <w:bottom w:val="none" w:sz="0" w:space="0" w:color="auto"/>
            <w:right w:val="none" w:sz="0" w:space="0" w:color="auto"/>
          </w:divBdr>
        </w:div>
        <w:div w:id="1187981913">
          <w:marLeft w:val="640"/>
          <w:marRight w:val="0"/>
          <w:marTop w:val="0"/>
          <w:marBottom w:val="0"/>
          <w:divBdr>
            <w:top w:val="none" w:sz="0" w:space="0" w:color="auto"/>
            <w:left w:val="none" w:sz="0" w:space="0" w:color="auto"/>
            <w:bottom w:val="none" w:sz="0" w:space="0" w:color="auto"/>
            <w:right w:val="none" w:sz="0" w:space="0" w:color="auto"/>
          </w:divBdr>
        </w:div>
        <w:div w:id="969282461">
          <w:marLeft w:val="640"/>
          <w:marRight w:val="0"/>
          <w:marTop w:val="0"/>
          <w:marBottom w:val="0"/>
          <w:divBdr>
            <w:top w:val="none" w:sz="0" w:space="0" w:color="auto"/>
            <w:left w:val="none" w:sz="0" w:space="0" w:color="auto"/>
            <w:bottom w:val="none" w:sz="0" w:space="0" w:color="auto"/>
            <w:right w:val="none" w:sz="0" w:space="0" w:color="auto"/>
          </w:divBdr>
        </w:div>
        <w:div w:id="1863088442">
          <w:marLeft w:val="640"/>
          <w:marRight w:val="0"/>
          <w:marTop w:val="0"/>
          <w:marBottom w:val="0"/>
          <w:divBdr>
            <w:top w:val="none" w:sz="0" w:space="0" w:color="auto"/>
            <w:left w:val="none" w:sz="0" w:space="0" w:color="auto"/>
            <w:bottom w:val="none" w:sz="0" w:space="0" w:color="auto"/>
            <w:right w:val="none" w:sz="0" w:space="0" w:color="auto"/>
          </w:divBdr>
        </w:div>
        <w:div w:id="1428111923">
          <w:marLeft w:val="640"/>
          <w:marRight w:val="0"/>
          <w:marTop w:val="0"/>
          <w:marBottom w:val="0"/>
          <w:divBdr>
            <w:top w:val="none" w:sz="0" w:space="0" w:color="auto"/>
            <w:left w:val="none" w:sz="0" w:space="0" w:color="auto"/>
            <w:bottom w:val="none" w:sz="0" w:space="0" w:color="auto"/>
            <w:right w:val="none" w:sz="0" w:space="0" w:color="auto"/>
          </w:divBdr>
        </w:div>
        <w:div w:id="990135752">
          <w:marLeft w:val="640"/>
          <w:marRight w:val="0"/>
          <w:marTop w:val="0"/>
          <w:marBottom w:val="0"/>
          <w:divBdr>
            <w:top w:val="none" w:sz="0" w:space="0" w:color="auto"/>
            <w:left w:val="none" w:sz="0" w:space="0" w:color="auto"/>
            <w:bottom w:val="none" w:sz="0" w:space="0" w:color="auto"/>
            <w:right w:val="none" w:sz="0" w:space="0" w:color="auto"/>
          </w:divBdr>
        </w:div>
        <w:div w:id="634725783">
          <w:marLeft w:val="640"/>
          <w:marRight w:val="0"/>
          <w:marTop w:val="0"/>
          <w:marBottom w:val="0"/>
          <w:divBdr>
            <w:top w:val="none" w:sz="0" w:space="0" w:color="auto"/>
            <w:left w:val="none" w:sz="0" w:space="0" w:color="auto"/>
            <w:bottom w:val="none" w:sz="0" w:space="0" w:color="auto"/>
            <w:right w:val="none" w:sz="0" w:space="0" w:color="auto"/>
          </w:divBdr>
        </w:div>
        <w:div w:id="318656479">
          <w:marLeft w:val="640"/>
          <w:marRight w:val="0"/>
          <w:marTop w:val="0"/>
          <w:marBottom w:val="0"/>
          <w:divBdr>
            <w:top w:val="none" w:sz="0" w:space="0" w:color="auto"/>
            <w:left w:val="none" w:sz="0" w:space="0" w:color="auto"/>
            <w:bottom w:val="none" w:sz="0" w:space="0" w:color="auto"/>
            <w:right w:val="none" w:sz="0" w:space="0" w:color="auto"/>
          </w:divBdr>
        </w:div>
        <w:div w:id="1148088545">
          <w:marLeft w:val="640"/>
          <w:marRight w:val="0"/>
          <w:marTop w:val="0"/>
          <w:marBottom w:val="0"/>
          <w:divBdr>
            <w:top w:val="none" w:sz="0" w:space="0" w:color="auto"/>
            <w:left w:val="none" w:sz="0" w:space="0" w:color="auto"/>
            <w:bottom w:val="none" w:sz="0" w:space="0" w:color="auto"/>
            <w:right w:val="none" w:sz="0" w:space="0" w:color="auto"/>
          </w:divBdr>
        </w:div>
        <w:div w:id="457256924">
          <w:marLeft w:val="640"/>
          <w:marRight w:val="0"/>
          <w:marTop w:val="0"/>
          <w:marBottom w:val="0"/>
          <w:divBdr>
            <w:top w:val="none" w:sz="0" w:space="0" w:color="auto"/>
            <w:left w:val="none" w:sz="0" w:space="0" w:color="auto"/>
            <w:bottom w:val="none" w:sz="0" w:space="0" w:color="auto"/>
            <w:right w:val="none" w:sz="0" w:space="0" w:color="auto"/>
          </w:divBdr>
        </w:div>
        <w:div w:id="290283916">
          <w:marLeft w:val="640"/>
          <w:marRight w:val="0"/>
          <w:marTop w:val="0"/>
          <w:marBottom w:val="0"/>
          <w:divBdr>
            <w:top w:val="none" w:sz="0" w:space="0" w:color="auto"/>
            <w:left w:val="none" w:sz="0" w:space="0" w:color="auto"/>
            <w:bottom w:val="none" w:sz="0" w:space="0" w:color="auto"/>
            <w:right w:val="none" w:sz="0" w:space="0" w:color="auto"/>
          </w:divBdr>
        </w:div>
        <w:div w:id="1717004215">
          <w:marLeft w:val="640"/>
          <w:marRight w:val="0"/>
          <w:marTop w:val="0"/>
          <w:marBottom w:val="0"/>
          <w:divBdr>
            <w:top w:val="none" w:sz="0" w:space="0" w:color="auto"/>
            <w:left w:val="none" w:sz="0" w:space="0" w:color="auto"/>
            <w:bottom w:val="none" w:sz="0" w:space="0" w:color="auto"/>
            <w:right w:val="none" w:sz="0" w:space="0" w:color="auto"/>
          </w:divBdr>
        </w:div>
        <w:div w:id="95827021">
          <w:marLeft w:val="640"/>
          <w:marRight w:val="0"/>
          <w:marTop w:val="0"/>
          <w:marBottom w:val="0"/>
          <w:divBdr>
            <w:top w:val="none" w:sz="0" w:space="0" w:color="auto"/>
            <w:left w:val="none" w:sz="0" w:space="0" w:color="auto"/>
            <w:bottom w:val="none" w:sz="0" w:space="0" w:color="auto"/>
            <w:right w:val="none" w:sz="0" w:space="0" w:color="auto"/>
          </w:divBdr>
        </w:div>
        <w:div w:id="154536282">
          <w:marLeft w:val="640"/>
          <w:marRight w:val="0"/>
          <w:marTop w:val="0"/>
          <w:marBottom w:val="0"/>
          <w:divBdr>
            <w:top w:val="none" w:sz="0" w:space="0" w:color="auto"/>
            <w:left w:val="none" w:sz="0" w:space="0" w:color="auto"/>
            <w:bottom w:val="none" w:sz="0" w:space="0" w:color="auto"/>
            <w:right w:val="none" w:sz="0" w:space="0" w:color="auto"/>
          </w:divBdr>
        </w:div>
        <w:div w:id="1455906107">
          <w:marLeft w:val="640"/>
          <w:marRight w:val="0"/>
          <w:marTop w:val="0"/>
          <w:marBottom w:val="0"/>
          <w:divBdr>
            <w:top w:val="none" w:sz="0" w:space="0" w:color="auto"/>
            <w:left w:val="none" w:sz="0" w:space="0" w:color="auto"/>
            <w:bottom w:val="none" w:sz="0" w:space="0" w:color="auto"/>
            <w:right w:val="none" w:sz="0" w:space="0" w:color="auto"/>
          </w:divBdr>
        </w:div>
        <w:div w:id="1200167255">
          <w:marLeft w:val="640"/>
          <w:marRight w:val="0"/>
          <w:marTop w:val="0"/>
          <w:marBottom w:val="0"/>
          <w:divBdr>
            <w:top w:val="none" w:sz="0" w:space="0" w:color="auto"/>
            <w:left w:val="none" w:sz="0" w:space="0" w:color="auto"/>
            <w:bottom w:val="none" w:sz="0" w:space="0" w:color="auto"/>
            <w:right w:val="none" w:sz="0" w:space="0" w:color="auto"/>
          </w:divBdr>
        </w:div>
        <w:div w:id="538903724">
          <w:marLeft w:val="640"/>
          <w:marRight w:val="0"/>
          <w:marTop w:val="0"/>
          <w:marBottom w:val="0"/>
          <w:divBdr>
            <w:top w:val="none" w:sz="0" w:space="0" w:color="auto"/>
            <w:left w:val="none" w:sz="0" w:space="0" w:color="auto"/>
            <w:bottom w:val="none" w:sz="0" w:space="0" w:color="auto"/>
            <w:right w:val="none" w:sz="0" w:space="0" w:color="auto"/>
          </w:divBdr>
        </w:div>
        <w:div w:id="1392120344">
          <w:marLeft w:val="640"/>
          <w:marRight w:val="0"/>
          <w:marTop w:val="0"/>
          <w:marBottom w:val="0"/>
          <w:divBdr>
            <w:top w:val="none" w:sz="0" w:space="0" w:color="auto"/>
            <w:left w:val="none" w:sz="0" w:space="0" w:color="auto"/>
            <w:bottom w:val="none" w:sz="0" w:space="0" w:color="auto"/>
            <w:right w:val="none" w:sz="0" w:space="0" w:color="auto"/>
          </w:divBdr>
        </w:div>
        <w:div w:id="762993471">
          <w:marLeft w:val="640"/>
          <w:marRight w:val="0"/>
          <w:marTop w:val="0"/>
          <w:marBottom w:val="0"/>
          <w:divBdr>
            <w:top w:val="none" w:sz="0" w:space="0" w:color="auto"/>
            <w:left w:val="none" w:sz="0" w:space="0" w:color="auto"/>
            <w:bottom w:val="none" w:sz="0" w:space="0" w:color="auto"/>
            <w:right w:val="none" w:sz="0" w:space="0" w:color="auto"/>
          </w:divBdr>
        </w:div>
        <w:div w:id="435953479">
          <w:marLeft w:val="640"/>
          <w:marRight w:val="0"/>
          <w:marTop w:val="0"/>
          <w:marBottom w:val="0"/>
          <w:divBdr>
            <w:top w:val="none" w:sz="0" w:space="0" w:color="auto"/>
            <w:left w:val="none" w:sz="0" w:space="0" w:color="auto"/>
            <w:bottom w:val="none" w:sz="0" w:space="0" w:color="auto"/>
            <w:right w:val="none" w:sz="0" w:space="0" w:color="auto"/>
          </w:divBdr>
        </w:div>
        <w:div w:id="137459591">
          <w:marLeft w:val="640"/>
          <w:marRight w:val="0"/>
          <w:marTop w:val="0"/>
          <w:marBottom w:val="0"/>
          <w:divBdr>
            <w:top w:val="none" w:sz="0" w:space="0" w:color="auto"/>
            <w:left w:val="none" w:sz="0" w:space="0" w:color="auto"/>
            <w:bottom w:val="none" w:sz="0" w:space="0" w:color="auto"/>
            <w:right w:val="none" w:sz="0" w:space="0" w:color="auto"/>
          </w:divBdr>
        </w:div>
        <w:div w:id="740642107">
          <w:marLeft w:val="640"/>
          <w:marRight w:val="0"/>
          <w:marTop w:val="0"/>
          <w:marBottom w:val="0"/>
          <w:divBdr>
            <w:top w:val="none" w:sz="0" w:space="0" w:color="auto"/>
            <w:left w:val="none" w:sz="0" w:space="0" w:color="auto"/>
            <w:bottom w:val="none" w:sz="0" w:space="0" w:color="auto"/>
            <w:right w:val="none" w:sz="0" w:space="0" w:color="auto"/>
          </w:divBdr>
        </w:div>
        <w:div w:id="1833792602">
          <w:marLeft w:val="640"/>
          <w:marRight w:val="0"/>
          <w:marTop w:val="0"/>
          <w:marBottom w:val="0"/>
          <w:divBdr>
            <w:top w:val="none" w:sz="0" w:space="0" w:color="auto"/>
            <w:left w:val="none" w:sz="0" w:space="0" w:color="auto"/>
            <w:bottom w:val="none" w:sz="0" w:space="0" w:color="auto"/>
            <w:right w:val="none" w:sz="0" w:space="0" w:color="auto"/>
          </w:divBdr>
        </w:div>
        <w:div w:id="1134755957">
          <w:marLeft w:val="640"/>
          <w:marRight w:val="0"/>
          <w:marTop w:val="0"/>
          <w:marBottom w:val="0"/>
          <w:divBdr>
            <w:top w:val="none" w:sz="0" w:space="0" w:color="auto"/>
            <w:left w:val="none" w:sz="0" w:space="0" w:color="auto"/>
            <w:bottom w:val="none" w:sz="0" w:space="0" w:color="auto"/>
            <w:right w:val="none" w:sz="0" w:space="0" w:color="auto"/>
          </w:divBdr>
        </w:div>
      </w:divsChild>
    </w:div>
    <w:div w:id="509637519">
      <w:bodyDiv w:val="1"/>
      <w:marLeft w:val="0"/>
      <w:marRight w:val="0"/>
      <w:marTop w:val="0"/>
      <w:marBottom w:val="0"/>
      <w:divBdr>
        <w:top w:val="none" w:sz="0" w:space="0" w:color="auto"/>
        <w:left w:val="none" w:sz="0" w:space="0" w:color="auto"/>
        <w:bottom w:val="none" w:sz="0" w:space="0" w:color="auto"/>
        <w:right w:val="none" w:sz="0" w:space="0" w:color="auto"/>
      </w:divBdr>
      <w:divsChild>
        <w:div w:id="1483813015">
          <w:marLeft w:val="0"/>
          <w:marRight w:val="0"/>
          <w:marTop w:val="0"/>
          <w:marBottom w:val="0"/>
          <w:divBdr>
            <w:top w:val="none" w:sz="0" w:space="0" w:color="auto"/>
            <w:left w:val="none" w:sz="0" w:space="0" w:color="auto"/>
            <w:bottom w:val="none" w:sz="0" w:space="0" w:color="auto"/>
            <w:right w:val="none" w:sz="0" w:space="0" w:color="auto"/>
          </w:divBdr>
        </w:div>
        <w:div w:id="920061512">
          <w:marLeft w:val="0"/>
          <w:marRight w:val="0"/>
          <w:marTop w:val="0"/>
          <w:marBottom w:val="0"/>
          <w:divBdr>
            <w:top w:val="none" w:sz="0" w:space="0" w:color="auto"/>
            <w:left w:val="none" w:sz="0" w:space="0" w:color="auto"/>
            <w:bottom w:val="none" w:sz="0" w:space="0" w:color="auto"/>
            <w:right w:val="none" w:sz="0" w:space="0" w:color="auto"/>
          </w:divBdr>
        </w:div>
        <w:div w:id="146283451">
          <w:marLeft w:val="0"/>
          <w:marRight w:val="0"/>
          <w:marTop w:val="0"/>
          <w:marBottom w:val="0"/>
          <w:divBdr>
            <w:top w:val="none" w:sz="0" w:space="0" w:color="auto"/>
            <w:left w:val="none" w:sz="0" w:space="0" w:color="auto"/>
            <w:bottom w:val="none" w:sz="0" w:space="0" w:color="auto"/>
            <w:right w:val="none" w:sz="0" w:space="0" w:color="auto"/>
          </w:divBdr>
        </w:div>
        <w:div w:id="1571647377">
          <w:marLeft w:val="0"/>
          <w:marRight w:val="0"/>
          <w:marTop w:val="0"/>
          <w:marBottom w:val="0"/>
          <w:divBdr>
            <w:top w:val="none" w:sz="0" w:space="0" w:color="auto"/>
            <w:left w:val="none" w:sz="0" w:space="0" w:color="auto"/>
            <w:bottom w:val="none" w:sz="0" w:space="0" w:color="auto"/>
            <w:right w:val="none" w:sz="0" w:space="0" w:color="auto"/>
          </w:divBdr>
        </w:div>
        <w:div w:id="1068184305">
          <w:marLeft w:val="0"/>
          <w:marRight w:val="0"/>
          <w:marTop w:val="0"/>
          <w:marBottom w:val="0"/>
          <w:divBdr>
            <w:top w:val="none" w:sz="0" w:space="0" w:color="auto"/>
            <w:left w:val="none" w:sz="0" w:space="0" w:color="auto"/>
            <w:bottom w:val="none" w:sz="0" w:space="0" w:color="auto"/>
            <w:right w:val="none" w:sz="0" w:space="0" w:color="auto"/>
          </w:divBdr>
        </w:div>
        <w:div w:id="1836263849">
          <w:marLeft w:val="0"/>
          <w:marRight w:val="0"/>
          <w:marTop w:val="0"/>
          <w:marBottom w:val="0"/>
          <w:divBdr>
            <w:top w:val="none" w:sz="0" w:space="0" w:color="auto"/>
            <w:left w:val="none" w:sz="0" w:space="0" w:color="auto"/>
            <w:bottom w:val="none" w:sz="0" w:space="0" w:color="auto"/>
            <w:right w:val="none" w:sz="0" w:space="0" w:color="auto"/>
          </w:divBdr>
        </w:div>
        <w:div w:id="1430158618">
          <w:marLeft w:val="0"/>
          <w:marRight w:val="0"/>
          <w:marTop w:val="0"/>
          <w:marBottom w:val="0"/>
          <w:divBdr>
            <w:top w:val="none" w:sz="0" w:space="0" w:color="auto"/>
            <w:left w:val="none" w:sz="0" w:space="0" w:color="auto"/>
            <w:bottom w:val="none" w:sz="0" w:space="0" w:color="auto"/>
            <w:right w:val="none" w:sz="0" w:space="0" w:color="auto"/>
          </w:divBdr>
        </w:div>
        <w:div w:id="234970673">
          <w:marLeft w:val="0"/>
          <w:marRight w:val="0"/>
          <w:marTop w:val="0"/>
          <w:marBottom w:val="0"/>
          <w:divBdr>
            <w:top w:val="none" w:sz="0" w:space="0" w:color="auto"/>
            <w:left w:val="none" w:sz="0" w:space="0" w:color="auto"/>
            <w:bottom w:val="none" w:sz="0" w:space="0" w:color="auto"/>
            <w:right w:val="none" w:sz="0" w:space="0" w:color="auto"/>
          </w:divBdr>
        </w:div>
        <w:div w:id="839080411">
          <w:marLeft w:val="0"/>
          <w:marRight w:val="0"/>
          <w:marTop w:val="0"/>
          <w:marBottom w:val="0"/>
          <w:divBdr>
            <w:top w:val="none" w:sz="0" w:space="0" w:color="auto"/>
            <w:left w:val="none" w:sz="0" w:space="0" w:color="auto"/>
            <w:bottom w:val="none" w:sz="0" w:space="0" w:color="auto"/>
            <w:right w:val="none" w:sz="0" w:space="0" w:color="auto"/>
          </w:divBdr>
        </w:div>
        <w:div w:id="1477261098">
          <w:marLeft w:val="0"/>
          <w:marRight w:val="0"/>
          <w:marTop w:val="0"/>
          <w:marBottom w:val="0"/>
          <w:divBdr>
            <w:top w:val="none" w:sz="0" w:space="0" w:color="auto"/>
            <w:left w:val="none" w:sz="0" w:space="0" w:color="auto"/>
            <w:bottom w:val="none" w:sz="0" w:space="0" w:color="auto"/>
            <w:right w:val="none" w:sz="0" w:space="0" w:color="auto"/>
          </w:divBdr>
        </w:div>
        <w:div w:id="1582786527">
          <w:marLeft w:val="0"/>
          <w:marRight w:val="0"/>
          <w:marTop w:val="0"/>
          <w:marBottom w:val="0"/>
          <w:divBdr>
            <w:top w:val="none" w:sz="0" w:space="0" w:color="auto"/>
            <w:left w:val="none" w:sz="0" w:space="0" w:color="auto"/>
            <w:bottom w:val="none" w:sz="0" w:space="0" w:color="auto"/>
            <w:right w:val="none" w:sz="0" w:space="0" w:color="auto"/>
          </w:divBdr>
        </w:div>
        <w:div w:id="2012566372">
          <w:marLeft w:val="0"/>
          <w:marRight w:val="0"/>
          <w:marTop w:val="0"/>
          <w:marBottom w:val="0"/>
          <w:divBdr>
            <w:top w:val="none" w:sz="0" w:space="0" w:color="auto"/>
            <w:left w:val="none" w:sz="0" w:space="0" w:color="auto"/>
            <w:bottom w:val="none" w:sz="0" w:space="0" w:color="auto"/>
            <w:right w:val="none" w:sz="0" w:space="0" w:color="auto"/>
          </w:divBdr>
        </w:div>
        <w:div w:id="1008950551">
          <w:marLeft w:val="0"/>
          <w:marRight w:val="0"/>
          <w:marTop w:val="0"/>
          <w:marBottom w:val="0"/>
          <w:divBdr>
            <w:top w:val="none" w:sz="0" w:space="0" w:color="auto"/>
            <w:left w:val="none" w:sz="0" w:space="0" w:color="auto"/>
            <w:bottom w:val="none" w:sz="0" w:space="0" w:color="auto"/>
            <w:right w:val="none" w:sz="0" w:space="0" w:color="auto"/>
          </w:divBdr>
        </w:div>
        <w:div w:id="1671710472">
          <w:marLeft w:val="0"/>
          <w:marRight w:val="0"/>
          <w:marTop w:val="0"/>
          <w:marBottom w:val="0"/>
          <w:divBdr>
            <w:top w:val="none" w:sz="0" w:space="0" w:color="auto"/>
            <w:left w:val="none" w:sz="0" w:space="0" w:color="auto"/>
            <w:bottom w:val="none" w:sz="0" w:space="0" w:color="auto"/>
            <w:right w:val="none" w:sz="0" w:space="0" w:color="auto"/>
          </w:divBdr>
        </w:div>
        <w:div w:id="217866883">
          <w:marLeft w:val="0"/>
          <w:marRight w:val="0"/>
          <w:marTop w:val="0"/>
          <w:marBottom w:val="0"/>
          <w:divBdr>
            <w:top w:val="none" w:sz="0" w:space="0" w:color="auto"/>
            <w:left w:val="none" w:sz="0" w:space="0" w:color="auto"/>
            <w:bottom w:val="none" w:sz="0" w:space="0" w:color="auto"/>
            <w:right w:val="none" w:sz="0" w:space="0" w:color="auto"/>
          </w:divBdr>
        </w:div>
        <w:div w:id="1448888831">
          <w:marLeft w:val="0"/>
          <w:marRight w:val="0"/>
          <w:marTop w:val="0"/>
          <w:marBottom w:val="0"/>
          <w:divBdr>
            <w:top w:val="none" w:sz="0" w:space="0" w:color="auto"/>
            <w:left w:val="none" w:sz="0" w:space="0" w:color="auto"/>
            <w:bottom w:val="none" w:sz="0" w:space="0" w:color="auto"/>
            <w:right w:val="none" w:sz="0" w:space="0" w:color="auto"/>
          </w:divBdr>
        </w:div>
        <w:div w:id="1361862143">
          <w:marLeft w:val="0"/>
          <w:marRight w:val="0"/>
          <w:marTop w:val="0"/>
          <w:marBottom w:val="0"/>
          <w:divBdr>
            <w:top w:val="none" w:sz="0" w:space="0" w:color="auto"/>
            <w:left w:val="none" w:sz="0" w:space="0" w:color="auto"/>
            <w:bottom w:val="none" w:sz="0" w:space="0" w:color="auto"/>
            <w:right w:val="none" w:sz="0" w:space="0" w:color="auto"/>
          </w:divBdr>
        </w:div>
        <w:div w:id="724766414">
          <w:marLeft w:val="0"/>
          <w:marRight w:val="0"/>
          <w:marTop w:val="0"/>
          <w:marBottom w:val="0"/>
          <w:divBdr>
            <w:top w:val="none" w:sz="0" w:space="0" w:color="auto"/>
            <w:left w:val="none" w:sz="0" w:space="0" w:color="auto"/>
            <w:bottom w:val="none" w:sz="0" w:space="0" w:color="auto"/>
            <w:right w:val="none" w:sz="0" w:space="0" w:color="auto"/>
          </w:divBdr>
        </w:div>
        <w:div w:id="209192437">
          <w:marLeft w:val="0"/>
          <w:marRight w:val="0"/>
          <w:marTop w:val="0"/>
          <w:marBottom w:val="0"/>
          <w:divBdr>
            <w:top w:val="none" w:sz="0" w:space="0" w:color="auto"/>
            <w:left w:val="none" w:sz="0" w:space="0" w:color="auto"/>
            <w:bottom w:val="none" w:sz="0" w:space="0" w:color="auto"/>
            <w:right w:val="none" w:sz="0" w:space="0" w:color="auto"/>
          </w:divBdr>
        </w:div>
        <w:div w:id="581571241">
          <w:marLeft w:val="0"/>
          <w:marRight w:val="0"/>
          <w:marTop w:val="0"/>
          <w:marBottom w:val="0"/>
          <w:divBdr>
            <w:top w:val="none" w:sz="0" w:space="0" w:color="auto"/>
            <w:left w:val="none" w:sz="0" w:space="0" w:color="auto"/>
            <w:bottom w:val="none" w:sz="0" w:space="0" w:color="auto"/>
            <w:right w:val="none" w:sz="0" w:space="0" w:color="auto"/>
          </w:divBdr>
        </w:div>
        <w:div w:id="1602059511">
          <w:marLeft w:val="0"/>
          <w:marRight w:val="0"/>
          <w:marTop w:val="0"/>
          <w:marBottom w:val="0"/>
          <w:divBdr>
            <w:top w:val="none" w:sz="0" w:space="0" w:color="auto"/>
            <w:left w:val="none" w:sz="0" w:space="0" w:color="auto"/>
            <w:bottom w:val="none" w:sz="0" w:space="0" w:color="auto"/>
            <w:right w:val="none" w:sz="0" w:space="0" w:color="auto"/>
          </w:divBdr>
        </w:div>
        <w:div w:id="1296636960">
          <w:marLeft w:val="0"/>
          <w:marRight w:val="0"/>
          <w:marTop w:val="0"/>
          <w:marBottom w:val="0"/>
          <w:divBdr>
            <w:top w:val="none" w:sz="0" w:space="0" w:color="auto"/>
            <w:left w:val="none" w:sz="0" w:space="0" w:color="auto"/>
            <w:bottom w:val="none" w:sz="0" w:space="0" w:color="auto"/>
            <w:right w:val="none" w:sz="0" w:space="0" w:color="auto"/>
          </w:divBdr>
        </w:div>
        <w:div w:id="369185053">
          <w:marLeft w:val="0"/>
          <w:marRight w:val="0"/>
          <w:marTop w:val="0"/>
          <w:marBottom w:val="0"/>
          <w:divBdr>
            <w:top w:val="none" w:sz="0" w:space="0" w:color="auto"/>
            <w:left w:val="none" w:sz="0" w:space="0" w:color="auto"/>
            <w:bottom w:val="none" w:sz="0" w:space="0" w:color="auto"/>
            <w:right w:val="none" w:sz="0" w:space="0" w:color="auto"/>
          </w:divBdr>
        </w:div>
        <w:div w:id="1391034211">
          <w:marLeft w:val="0"/>
          <w:marRight w:val="0"/>
          <w:marTop w:val="0"/>
          <w:marBottom w:val="0"/>
          <w:divBdr>
            <w:top w:val="none" w:sz="0" w:space="0" w:color="auto"/>
            <w:left w:val="none" w:sz="0" w:space="0" w:color="auto"/>
            <w:bottom w:val="none" w:sz="0" w:space="0" w:color="auto"/>
            <w:right w:val="none" w:sz="0" w:space="0" w:color="auto"/>
          </w:divBdr>
        </w:div>
        <w:div w:id="529995886">
          <w:marLeft w:val="0"/>
          <w:marRight w:val="0"/>
          <w:marTop w:val="0"/>
          <w:marBottom w:val="0"/>
          <w:divBdr>
            <w:top w:val="none" w:sz="0" w:space="0" w:color="auto"/>
            <w:left w:val="none" w:sz="0" w:space="0" w:color="auto"/>
            <w:bottom w:val="none" w:sz="0" w:space="0" w:color="auto"/>
            <w:right w:val="none" w:sz="0" w:space="0" w:color="auto"/>
          </w:divBdr>
        </w:div>
        <w:div w:id="820661874">
          <w:marLeft w:val="0"/>
          <w:marRight w:val="0"/>
          <w:marTop w:val="0"/>
          <w:marBottom w:val="0"/>
          <w:divBdr>
            <w:top w:val="none" w:sz="0" w:space="0" w:color="auto"/>
            <w:left w:val="none" w:sz="0" w:space="0" w:color="auto"/>
            <w:bottom w:val="none" w:sz="0" w:space="0" w:color="auto"/>
            <w:right w:val="none" w:sz="0" w:space="0" w:color="auto"/>
          </w:divBdr>
        </w:div>
        <w:div w:id="2104565610">
          <w:marLeft w:val="0"/>
          <w:marRight w:val="0"/>
          <w:marTop w:val="0"/>
          <w:marBottom w:val="0"/>
          <w:divBdr>
            <w:top w:val="none" w:sz="0" w:space="0" w:color="auto"/>
            <w:left w:val="none" w:sz="0" w:space="0" w:color="auto"/>
            <w:bottom w:val="none" w:sz="0" w:space="0" w:color="auto"/>
            <w:right w:val="none" w:sz="0" w:space="0" w:color="auto"/>
          </w:divBdr>
        </w:div>
        <w:div w:id="1110977814">
          <w:marLeft w:val="0"/>
          <w:marRight w:val="0"/>
          <w:marTop w:val="0"/>
          <w:marBottom w:val="0"/>
          <w:divBdr>
            <w:top w:val="none" w:sz="0" w:space="0" w:color="auto"/>
            <w:left w:val="none" w:sz="0" w:space="0" w:color="auto"/>
            <w:bottom w:val="none" w:sz="0" w:space="0" w:color="auto"/>
            <w:right w:val="none" w:sz="0" w:space="0" w:color="auto"/>
          </w:divBdr>
        </w:div>
        <w:div w:id="906645347">
          <w:marLeft w:val="0"/>
          <w:marRight w:val="0"/>
          <w:marTop w:val="0"/>
          <w:marBottom w:val="0"/>
          <w:divBdr>
            <w:top w:val="none" w:sz="0" w:space="0" w:color="auto"/>
            <w:left w:val="none" w:sz="0" w:space="0" w:color="auto"/>
            <w:bottom w:val="none" w:sz="0" w:space="0" w:color="auto"/>
            <w:right w:val="none" w:sz="0" w:space="0" w:color="auto"/>
          </w:divBdr>
        </w:div>
        <w:div w:id="1000238779">
          <w:marLeft w:val="0"/>
          <w:marRight w:val="0"/>
          <w:marTop w:val="0"/>
          <w:marBottom w:val="0"/>
          <w:divBdr>
            <w:top w:val="none" w:sz="0" w:space="0" w:color="auto"/>
            <w:left w:val="none" w:sz="0" w:space="0" w:color="auto"/>
            <w:bottom w:val="none" w:sz="0" w:space="0" w:color="auto"/>
            <w:right w:val="none" w:sz="0" w:space="0" w:color="auto"/>
          </w:divBdr>
        </w:div>
        <w:div w:id="489836338">
          <w:marLeft w:val="0"/>
          <w:marRight w:val="0"/>
          <w:marTop w:val="0"/>
          <w:marBottom w:val="0"/>
          <w:divBdr>
            <w:top w:val="none" w:sz="0" w:space="0" w:color="auto"/>
            <w:left w:val="none" w:sz="0" w:space="0" w:color="auto"/>
            <w:bottom w:val="none" w:sz="0" w:space="0" w:color="auto"/>
            <w:right w:val="none" w:sz="0" w:space="0" w:color="auto"/>
          </w:divBdr>
        </w:div>
        <w:div w:id="1604805656">
          <w:marLeft w:val="0"/>
          <w:marRight w:val="0"/>
          <w:marTop w:val="0"/>
          <w:marBottom w:val="0"/>
          <w:divBdr>
            <w:top w:val="none" w:sz="0" w:space="0" w:color="auto"/>
            <w:left w:val="none" w:sz="0" w:space="0" w:color="auto"/>
            <w:bottom w:val="none" w:sz="0" w:space="0" w:color="auto"/>
            <w:right w:val="none" w:sz="0" w:space="0" w:color="auto"/>
          </w:divBdr>
        </w:div>
        <w:div w:id="506093999">
          <w:marLeft w:val="0"/>
          <w:marRight w:val="0"/>
          <w:marTop w:val="0"/>
          <w:marBottom w:val="0"/>
          <w:divBdr>
            <w:top w:val="none" w:sz="0" w:space="0" w:color="auto"/>
            <w:left w:val="none" w:sz="0" w:space="0" w:color="auto"/>
            <w:bottom w:val="none" w:sz="0" w:space="0" w:color="auto"/>
            <w:right w:val="none" w:sz="0" w:space="0" w:color="auto"/>
          </w:divBdr>
        </w:div>
        <w:div w:id="710768425">
          <w:marLeft w:val="0"/>
          <w:marRight w:val="0"/>
          <w:marTop w:val="0"/>
          <w:marBottom w:val="0"/>
          <w:divBdr>
            <w:top w:val="none" w:sz="0" w:space="0" w:color="auto"/>
            <w:left w:val="none" w:sz="0" w:space="0" w:color="auto"/>
            <w:bottom w:val="none" w:sz="0" w:space="0" w:color="auto"/>
            <w:right w:val="none" w:sz="0" w:space="0" w:color="auto"/>
          </w:divBdr>
        </w:div>
        <w:div w:id="465589581">
          <w:marLeft w:val="0"/>
          <w:marRight w:val="0"/>
          <w:marTop w:val="0"/>
          <w:marBottom w:val="0"/>
          <w:divBdr>
            <w:top w:val="none" w:sz="0" w:space="0" w:color="auto"/>
            <w:left w:val="none" w:sz="0" w:space="0" w:color="auto"/>
            <w:bottom w:val="none" w:sz="0" w:space="0" w:color="auto"/>
            <w:right w:val="none" w:sz="0" w:space="0" w:color="auto"/>
          </w:divBdr>
        </w:div>
        <w:div w:id="514611393">
          <w:marLeft w:val="0"/>
          <w:marRight w:val="0"/>
          <w:marTop w:val="0"/>
          <w:marBottom w:val="0"/>
          <w:divBdr>
            <w:top w:val="none" w:sz="0" w:space="0" w:color="auto"/>
            <w:left w:val="none" w:sz="0" w:space="0" w:color="auto"/>
            <w:bottom w:val="none" w:sz="0" w:space="0" w:color="auto"/>
            <w:right w:val="none" w:sz="0" w:space="0" w:color="auto"/>
          </w:divBdr>
        </w:div>
        <w:div w:id="2090080652">
          <w:marLeft w:val="0"/>
          <w:marRight w:val="0"/>
          <w:marTop w:val="0"/>
          <w:marBottom w:val="0"/>
          <w:divBdr>
            <w:top w:val="none" w:sz="0" w:space="0" w:color="auto"/>
            <w:left w:val="none" w:sz="0" w:space="0" w:color="auto"/>
            <w:bottom w:val="none" w:sz="0" w:space="0" w:color="auto"/>
            <w:right w:val="none" w:sz="0" w:space="0" w:color="auto"/>
          </w:divBdr>
        </w:div>
        <w:div w:id="722828086">
          <w:marLeft w:val="0"/>
          <w:marRight w:val="0"/>
          <w:marTop w:val="0"/>
          <w:marBottom w:val="0"/>
          <w:divBdr>
            <w:top w:val="none" w:sz="0" w:space="0" w:color="auto"/>
            <w:left w:val="none" w:sz="0" w:space="0" w:color="auto"/>
            <w:bottom w:val="none" w:sz="0" w:space="0" w:color="auto"/>
            <w:right w:val="none" w:sz="0" w:space="0" w:color="auto"/>
          </w:divBdr>
        </w:div>
        <w:div w:id="89856840">
          <w:marLeft w:val="0"/>
          <w:marRight w:val="0"/>
          <w:marTop w:val="0"/>
          <w:marBottom w:val="0"/>
          <w:divBdr>
            <w:top w:val="none" w:sz="0" w:space="0" w:color="auto"/>
            <w:left w:val="none" w:sz="0" w:space="0" w:color="auto"/>
            <w:bottom w:val="none" w:sz="0" w:space="0" w:color="auto"/>
            <w:right w:val="none" w:sz="0" w:space="0" w:color="auto"/>
          </w:divBdr>
        </w:div>
        <w:div w:id="632831511">
          <w:marLeft w:val="0"/>
          <w:marRight w:val="0"/>
          <w:marTop w:val="0"/>
          <w:marBottom w:val="0"/>
          <w:divBdr>
            <w:top w:val="none" w:sz="0" w:space="0" w:color="auto"/>
            <w:left w:val="none" w:sz="0" w:space="0" w:color="auto"/>
            <w:bottom w:val="none" w:sz="0" w:space="0" w:color="auto"/>
            <w:right w:val="none" w:sz="0" w:space="0" w:color="auto"/>
          </w:divBdr>
        </w:div>
        <w:div w:id="519244242">
          <w:marLeft w:val="0"/>
          <w:marRight w:val="0"/>
          <w:marTop w:val="0"/>
          <w:marBottom w:val="0"/>
          <w:divBdr>
            <w:top w:val="none" w:sz="0" w:space="0" w:color="auto"/>
            <w:left w:val="none" w:sz="0" w:space="0" w:color="auto"/>
            <w:bottom w:val="none" w:sz="0" w:space="0" w:color="auto"/>
            <w:right w:val="none" w:sz="0" w:space="0" w:color="auto"/>
          </w:divBdr>
        </w:div>
        <w:div w:id="1514110341">
          <w:marLeft w:val="0"/>
          <w:marRight w:val="0"/>
          <w:marTop w:val="0"/>
          <w:marBottom w:val="0"/>
          <w:divBdr>
            <w:top w:val="none" w:sz="0" w:space="0" w:color="auto"/>
            <w:left w:val="none" w:sz="0" w:space="0" w:color="auto"/>
            <w:bottom w:val="none" w:sz="0" w:space="0" w:color="auto"/>
            <w:right w:val="none" w:sz="0" w:space="0" w:color="auto"/>
          </w:divBdr>
        </w:div>
        <w:div w:id="2138519950">
          <w:marLeft w:val="0"/>
          <w:marRight w:val="0"/>
          <w:marTop w:val="0"/>
          <w:marBottom w:val="0"/>
          <w:divBdr>
            <w:top w:val="none" w:sz="0" w:space="0" w:color="auto"/>
            <w:left w:val="none" w:sz="0" w:space="0" w:color="auto"/>
            <w:bottom w:val="none" w:sz="0" w:space="0" w:color="auto"/>
            <w:right w:val="none" w:sz="0" w:space="0" w:color="auto"/>
          </w:divBdr>
        </w:div>
        <w:div w:id="560168012">
          <w:marLeft w:val="0"/>
          <w:marRight w:val="0"/>
          <w:marTop w:val="0"/>
          <w:marBottom w:val="0"/>
          <w:divBdr>
            <w:top w:val="none" w:sz="0" w:space="0" w:color="auto"/>
            <w:left w:val="none" w:sz="0" w:space="0" w:color="auto"/>
            <w:bottom w:val="none" w:sz="0" w:space="0" w:color="auto"/>
            <w:right w:val="none" w:sz="0" w:space="0" w:color="auto"/>
          </w:divBdr>
        </w:div>
        <w:div w:id="749036293">
          <w:marLeft w:val="0"/>
          <w:marRight w:val="0"/>
          <w:marTop w:val="0"/>
          <w:marBottom w:val="0"/>
          <w:divBdr>
            <w:top w:val="none" w:sz="0" w:space="0" w:color="auto"/>
            <w:left w:val="none" w:sz="0" w:space="0" w:color="auto"/>
            <w:bottom w:val="none" w:sz="0" w:space="0" w:color="auto"/>
            <w:right w:val="none" w:sz="0" w:space="0" w:color="auto"/>
          </w:divBdr>
        </w:div>
        <w:div w:id="1626236765">
          <w:marLeft w:val="0"/>
          <w:marRight w:val="0"/>
          <w:marTop w:val="0"/>
          <w:marBottom w:val="0"/>
          <w:divBdr>
            <w:top w:val="none" w:sz="0" w:space="0" w:color="auto"/>
            <w:left w:val="none" w:sz="0" w:space="0" w:color="auto"/>
            <w:bottom w:val="none" w:sz="0" w:space="0" w:color="auto"/>
            <w:right w:val="none" w:sz="0" w:space="0" w:color="auto"/>
          </w:divBdr>
        </w:div>
        <w:div w:id="2032995599">
          <w:marLeft w:val="0"/>
          <w:marRight w:val="0"/>
          <w:marTop w:val="0"/>
          <w:marBottom w:val="0"/>
          <w:divBdr>
            <w:top w:val="none" w:sz="0" w:space="0" w:color="auto"/>
            <w:left w:val="none" w:sz="0" w:space="0" w:color="auto"/>
            <w:bottom w:val="none" w:sz="0" w:space="0" w:color="auto"/>
            <w:right w:val="none" w:sz="0" w:space="0" w:color="auto"/>
          </w:divBdr>
        </w:div>
        <w:div w:id="129440333">
          <w:marLeft w:val="0"/>
          <w:marRight w:val="0"/>
          <w:marTop w:val="0"/>
          <w:marBottom w:val="0"/>
          <w:divBdr>
            <w:top w:val="none" w:sz="0" w:space="0" w:color="auto"/>
            <w:left w:val="none" w:sz="0" w:space="0" w:color="auto"/>
            <w:bottom w:val="none" w:sz="0" w:space="0" w:color="auto"/>
            <w:right w:val="none" w:sz="0" w:space="0" w:color="auto"/>
          </w:divBdr>
        </w:div>
        <w:div w:id="284045968">
          <w:marLeft w:val="0"/>
          <w:marRight w:val="0"/>
          <w:marTop w:val="0"/>
          <w:marBottom w:val="0"/>
          <w:divBdr>
            <w:top w:val="none" w:sz="0" w:space="0" w:color="auto"/>
            <w:left w:val="none" w:sz="0" w:space="0" w:color="auto"/>
            <w:bottom w:val="none" w:sz="0" w:space="0" w:color="auto"/>
            <w:right w:val="none" w:sz="0" w:space="0" w:color="auto"/>
          </w:divBdr>
        </w:div>
        <w:div w:id="1408189187">
          <w:marLeft w:val="0"/>
          <w:marRight w:val="0"/>
          <w:marTop w:val="0"/>
          <w:marBottom w:val="0"/>
          <w:divBdr>
            <w:top w:val="none" w:sz="0" w:space="0" w:color="auto"/>
            <w:left w:val="none" w:sz="0" w:space="0" w:color="auto"/>
            <w:bottom w:val="none" w:sz="0" w:space="0" w:color="auto"/>
            <w:right w:val="none" w:sz="0" w:space="0" w:color="auto"/>
          </w:divBdr>
        </w:div>
        <w:div w:id="1909605842">
          <w:marLeft w:val="0"/>
          <w:marRight w:val="0"/>
          <w:marTop w:val="0"/>
          <w:marBottom w:val="0"/>
          <w:divBdr>
            <w:top w:val="none" w:sz="0" w:space="0" w:color="auto"/>
            <w:left w:val="none" w:sz="0" w:space="0" w:color="auto"/>
            <w:bottom w:val="none" w:sz="0" w:space="0" w:color="auto"/>
            <w:right w:val="none" w:sz="0" w:space="0" w:color="auto"/>
          </w:divBdr>
        </w:div>
        <w:div w:id="510417330">
          <w:marLeft w:val="0"/>
          <w:marRight w:val="0"/>
          <w:marTop w:val="0"/>
          <w:marBottom w:val="0"/>
          <w:divBdr>
            <w:top w:val="none" w:sz="0" w:space="0" w:color="auto"/>
            <w:left w:val="none" w:sz="0" w:space="0" w:color="auto"/>
            <w:bottom w:val="none" w:sz="0" w:space="0" w:color="auto"/>
            <w:right w:val="none" w:sz="0" w:space="0" w:color="auto"/>
          </w:divBdr>
        </w:div>
        <w:div w:id="888880537">
          <w:marLeft w:val="0"/>
          <w:marRight w:val="0"/>
          <w:marTop w:val="0"/>
          <w:marBottom w:val="0"/>
          <w:divBdr>
            <w:top w:val="none" w:sz="0" w:space="0" w:color="auto"/>
            <w:left w:val="none" w:sz="0" w:space="0" w:color="auto"/>
            <w:bottom w:val="none" w:sz="0" w:space="0" w:color="auto"/>
            <w:right w:val="none" w:sz="0" w:space="0" w:color="auto"/>
          </w:divBdr>
        </w:div>
        <w:div w:id="819082533">
          <w:marLeft w:val="0"/>
          <w:marRight w:val="0"/>
          <w:marTop w:val="0"/>
          <w:marBottom w:val="0"/>
          <w:divBdr>
            <w:top w:val="none" w:sz="0" w:space="0" w:color="auto"/>
            <w:left w:val="none" w:sz="0" w:space="0" w:color="auto"/>
            <w:bottom w:val="none" w:sz="0" w:space="0" w:color="auto"/>
            <w:right w:val="none" w:sz="0" w:space="0" w:color="auto"/>
          </w:divBdr>
        </w:div>
        <w:div w:id="1658460679">
          <w:marLeft w:val="0"/>
          <w:marRight w:val="0"/>
          <w:marTop w:val="0"/>
          <w:marBottom w:val="0"/>
          <w:divBdr>
            <w:top w:val="none" w:sz="0" w:space="0" w:color="auto"/>
            <w:left w:val="none" w:sz="0" w:space="0" w:color="auto"/>
            <w:bottom w:val="none" w:sz="0" w:space="0" w:color="auto"/>
            <w:right w:val="none" w:sz="0" w:space="0" w:color="auto"/>
          </w:divBdr>
        </w:div>
        <w:div w:id="265700943">
          <w:marLeft w:val="0"/>
          <w:marRight w:val="0"/>
          <w:marTop w:val="0"/>
          <w:marBottom w:val="0"/>
          <w:divBdr>
            <w:top w:val="none" w:sz="0" w:space="0" w:color="auto"/>
            <w:left w:val="none" w:sz="0" w:space="0" w:color="auto"/>
            <w:bottom w:val="none" w:sz="0" w:space="0" w:color="auto"/>
            <w:right w:val="none" w:sz="0" w:space="0" w:color="auto"/>
          </w:divBdr>
        </w:div>
        <w:div w:id="1874266313">
          <w:marLeft w:val="0"/>
          <w:marRight w:val="0"/>
          <w:marTop w:val="0"/>
          <w:marBottom w:val="0"/>
          <w:divBdr>
            <w:top w:val="none" w:sz="0" w:space="0" w:color="auto"/>
            <w:left w:val="none" w:sz="0" w:space="0" w:color="auto"/>
            <w:bottom w:val="none" w:sz="0" w:space="0" w:color="auto"/>
            <w:right w:val="none" w:sz="0" w:space="0" w:color="auto"/>
          </w:divBdr>
        </w:div>
        <w:div w:id="17515263">
          <w:marLeft w:val="0"/>
          <w:marRight w:val="0"/>
          <w:marTop w:val="0"/>
          <w:marBottom w:val="0"/>
          <w:divBdr>
            <w:top w:val="none" w:sz="0" w:space="0" w:color="auto"/>
            <w:left w:val="none" w:sz="0" w:space="0" w:color="auto"/>
            <w:bottom w:val="none" w:sz="0" w:space="0" w:color="auto"/>
            <w:right w:val="none" w:sz="0" w:space="0" w:color="auto"/>
          </w:divBdr>
        </w:div>
        <w:div w:id="1103068574">
          <w:marLeft w:val="0"/>
          <w:marRight w:val="0"/>
          <w:marTop w:val="0"/>
          <w:marBottom w:val="0"/>
          <w:divBdr>
            <w:top w:val="none" w:sz="0" w:space="0" w:color="auto"/>
            <w:left w:val="none" w:sz="0" w:space="0" w:color="auto"/>
            <w:bottom w:val="none" w:sz="0" w:space="0" w:color="auto"/>
            <w:right w:val="none" w:sz="0" w:space="0" w:color="auto"/>
          </w:divBdr>
        </w:div>
        <w:div w:id="1375305647">
          <w:marLeft w:val="0"/>
          <w:marRight w:val="0"/>
          <w:marTop w:val="0"/>
          <w:marBottom w:val="0"/>
          <w:divBdr>
            <w:top w:val="none" w:sz="0" w:space="0" w:color="auto"/>
            <w:left w:val="none" w:sz="0" w:space="0" w:color="auto"/>
            <w:bottom w:val="none" w:sz="0" w:space="0" w:color="auto"/>
            <w:right w:val="none" w:sz="0" w:space="0" w:color="auto"/>
          </w:divBdr>
        </w:div>
        <w:div w:id="238029908">
          <w:marLeft w:val="0"/>
          <w:marRight w:val="0"/>
          <w:marTop w:val="0"/>
          <w:marBottom w:val="0"/>
          <w:divBdr>
            <w:top w:val="none" w:sz="0" w:space="0" w:color="auto"/>
            <w:left w:val="none" w:sz="0" w:space="0" w:color="auto"/>
            <w:bottom w:val="none" w:sz="0" w:space="0" w:color="auto"/>
            <w:right w:val="none" w:sz="0" w:space="0" w:color="auto"/>
          </w:divBdr>
        </w:div>
        <w:div w:id="2057850115">
          <w:marLeft w:val="0"/>
          <w:marRight w:val="0"/>
          <w:marTop w:val="0"/>
          <w:marBottom w:val="0"/>
          <w:divBdr>
            <w:top w:val="none" w:sz="0" w:space="0" w:color="auto"/>
            <w:left w:val="none" w:sz="0" w:space="0" w:color="auto"/>
            <w:bottom w:val="none" w:sz="0" w:space="0" w:color="auto"/>
            <w:right w:val="none" w:sz="0" w:space="0" w:color="auto"/>
          </w:divBdr>
        </w:div>
        <w:div w:id="434985514">
          <w:marLeft w:val="0"/>
          <w:marRight w:val="0"/>
          <w:marTop w:val="0"/>
          <w:marBottom w:val="0"/>
          <w:divBdr>
            <w:top w:val="none" w:sz="0" w:space="0" w:color="auto"/>
            <w:left w:val="none" w:sz="0" w:space="0" w:color="auto"/>
            <w:bottom w:val="none" w:sz="0" w:space="0" w:color="auto"/>
            <w:right w:val="none" w:sz="0" w:space="0" w:color="auto"/>
          </w:divBdr>
        </w:div>
        <w:div w:id="305548053">
          <w:marLeft w:val="0"/>
          <w:marRight w:val="0"/>
          <w:marTop w:val="0"/>
          <w:marBottom w:val="0"/>
          <w:divBdr>
            <w:top w:val="none" w:sz="0" w:space="0" w:color="auto"/>
            <w:left w:val="none" w:sz="0" w:space="0" w:color="auto"/>
            <w:bottom w:val="none" w:sz="0" w:space="0" w:color="auto"/>
            <w:right w:val="none" w:sz="0" w:space="0" w:color="auto"/>
          </w:divBdr>
        </w:div>
        <w:div w:id="150995562">
          <w:marLeft w:val="0"/>
          <w:marRight w:val="0"/>
          <w:marTop w:val="0"/>
          <w:marBottom w:val="0"/>
          <w:divBdr>
            <w:top w:val="none" w:sz="0" w:space="0" w:color="auto"/>
            <w:left w:val="none" w:sz="0" w:space="0" w:color="auto"/>
            <w:bottom w:val="none" w:sz="0" w:space="0" w:color="auto"/>
            <w:right w:val="none" w:sz="0" w:space="0" w:color="auto"/>
          </w:divBdr>
        </w:div>
        <w:div w:id="669529333">
          <w:marLeft w:val="0"/>
          <w:marRight w:val="0"/>
          <w:marTop w:val="0"/>
          <w:marBottom w:val="0"/>
          <w:divBdr>
            <w:top w:val="none" w:sz="0" w:space="0" w:color="auto"/>
            <w:left w:val="none" w:sz="0" w:space="0" w:color="auto"/>
            <w:bottom w:val="none" w:sz="0" w:space="0" w:color="auto"/>
            <w:right w:val="none" w:sz="0" w:space="0" w:color="auto"/>
          </w:divBdr>
        </w:div>
        <w:div w:id="1073090072">
          <w:marLeft w:val="0"/>
          <w:marRight w:val="0"/>
          <w:marTop w:val="0"/>
          <w:marBottom w:val="0"/>
          <w:divBdr>
            <w:top w:val="none" w:sz="0" w:space="0" w:color="auto"/>
            <w:left w:val="none" w:sz="0" w:space="0" w:color="auto"/>
            <w:bottom w:val="none" w:sz="0" w:space="0" w:color="auto"/>
            <w:right w:val="none" w:sz="0" w:space="0" w:color="auto"/>
          </w:divBdr>
        </w:div>
        <w:div w:id="1291550623">
          <w:marLeft w:val="0"/>
          <w:marRight w:val="0"/>
          <w:marTop w:val="0"/>
          <w:marBottom w:val="0"/>
          <w:divBdr>
            <w:top w:val="none" w:sz="0" w:space="0" w:color="auto"/>
            <w:left w:val="none" w:sz="0" w:space="0" w:color="auto"/>
            <w:bottom w:val="none" w:sz="0" w:space="0" w:color="auto"/>
            <w:right w:val="none" w:sz="0" w:space="0" w:color="auto"/>
          </w:divBdr>
        </w:div>
        <w:div w:id="631983200">
          <w:marLeft w:val="0"/>
          <w:marRight w:val="0"/>
          <w:marTop w:val="0"/>
          <w:marBottom w:val="0"/>
          <w:divBdr>
            <w:top w:val="none" w:sz="0" w:space="0" w:color="auto"/>
            <w:left w:val="none" w:sz="0" w:space="0" w:color="auto"/>
            <w:bottom w:val="none" w:sz="0" w:space="0" w:color="auto"/>
            <w:right w:val="none" w:sz="0" w:space="0" w:color="auto"/>
          </w:divBdr>
        </w:div>
        <w:div w:id="631131115">
          <w:marLeft w:val="0"/>
          <w:marRight w:val="0"/>
          <w:marTop w:val="0"/>
          <w:marBottom w:val="0"/>
          <w:divBdr>
            <w:top w:val="none" w:sz="0" w:space="0" w:color="auto"/>
            <w:left w:val="none" w:sz="0" w:space="0" w:color="auto"/>
            <w:bottom w:val="none" w:sz="0" w:space="0" w:color="auto"/>
            <w:right w:val="none" w:sz="0" w:space="0" w:color="auto"/>
          </w:divBdr>
        </w:div>
        <w:div w:id="294214994">
          <w:marLeft w:val="0"/>
          <w:marRight w:val="0"/>
          <w:marTop w:val="0"/>
          <w:marBottom w:val="0"/>
          <w:divBdr>
            <w:top w:val="none" w:sz="0" w:space="0" w:color="auto"/>
            <w:left w:val="none" w:sz="0" w:space="0" w:color="auto"/>
            <w:bottom w:val="none" w:sz="0" w:space="0" w:color="auto"/>
            <w:right w:val="none" w:sz="0" w:space="0" w:color="auto"/>
          </w:divBdr>
        </w:div>
        <w:div w:id="657463539">
          <w:marLeft w:val="0"/>
          <w:marRight w:val="0"/>
          <w:marTop w:val="0"/>
          <w:marBottom w:val="0"/>
          <w:divBdr>
            <w:top w:val="none" w:sz="0" w:space="0" w:color="auto"/>
            <w:left w:val="none" w:sz="0" w:space="0" w:color="auto"/>
            <w:bottom w:val="none" w:sz="0" w:space="0" w:color="auto"/>
            <w:right w:val="none" w:sz="0" w:space="0" w:color="auto"/>
          </w:divBdr>
        </w:div>
        <w:div w:id="1094789101">
          <w:marLeft w:val="0"/>
          <w:marRight w:val="0"/>
          <w:marTop w:val="0"/>
          <w:marBottom w:val="0"/>
          <w:divBdr>
            <w:top w:val="none" w:sz="0" w:space="0" w:color="auto"/>
            <w:left w:val="none" w:sz="0" w:space="0" w:color="auto"/>
            <w:bottom w:val="none" w:sz="0" w:space="0" w:color="auto"/>
            <w:right w:val="none" w:sz="0" w:space="0" w:color="auto"/>
          </w:divBdr>
        </w:div>
        <w:div w:id="1309096269">
          <w:marLeft w:val="0"/>
          <w:marRight w:val="0"/>
          <w:marTop w:val="0"/>
          <w:marBottom w:val="0"/>
          <w:divBdr>
            <w:top w:val="none" w:sz="0" w:space="0" w:color="auto"/>
            <w:left w:val="none" w:sz="0" w:space="0" w:color="auto"/>
            <w:bottom w:val="none" w:sz="0" w:space="0" w:color="auto"/>
            <w:right w:val="none" w:sz="0" w:space="0" w:color="auto"/>
          </w:divBdr>
        </w:div>
        <w:div w:id="1599286362">
          <w:marLeft w:val="0"/>
          <w:marRight w:val="0"/>
          <w:marTop w:val="0"/>
          <w:marBottom w:val="0"/>
          <w:divBdr>
            <w:top w:val="none" w:sz="0" w:space="0" w:color="auto"/>
            <w:left w:val="none" w:sz="0" w:space="0" w:color="auto"/>
            <w:bottom w:val="none" w:sz="0" w:space="0" w:color="auto"/>
            <w:right w:val="none" w:sz="0" w:space="0" w:color="auto"/>
          </w:divBdr>
        </w:div>
        <w:div w:id="302852433">
          <w:marLeft w:val="0"/>
          <w:marRight w:val="0"/>
          <w:marTop w:val="0"/>
          <w:marBottom w:val="0"/>
          <w:divBdr>
            <w:top w:val="none" w:sz="0" w:space="0" w:color="auto"/>
            <w:left w:val="none" w:sz="0" w:space="0" w:color="auto"/>
            <w:bottom w:val="none" w:sz="0" w:space="0" w:color="auto"/>
            <w:right w:val="none" w:sz="0" w:space="0" w:color="auto"/>
          </w:divBdr>
        </w:div>
        <w:div w:id="293101458">
          <w:marLeft w:val="0"/>
          <w:marRight w:val="0"/>
          <w:marTop w:val="0"/>
          <w:marBottom w:val="0"/>
          <w:divBdr>
            <w:top w:val="none" w:sz="0" w:space="0" w:color="auto"/>
            <w:left w:val="none" w:sz="0" w:space="0" w:color="auto"/>
            <w:bottom w:val="none" w:sz="0" w:space="0" w:color="auto"/>
            <w:right w:val="none" w:sz="0" w:space="0" w:color="auto"/>
          </w:divBdr>
        </w:div>
        <w:div w:id="351422695">
          <w:marLeft w:val="0"/>
          <w:marRight w:val="0"/>
          <w:marTop w:val="0"/>
          <w:marBottom w:val="0"/>
          <w:divBdr>
            <w:top w:val="none" w:sz="0" w:space="0" w:color="auto"/>
            <w:left w:val="none" w:sz="0" w:space="0" w:color="auto"/>
            <w:bottom w:val="none" w:sz="0" w:space="0" w:color="auto"/>
            <w:right w:val="none" w:sz="0" w:space="0" w:color="auto"/>
          </w:divBdr>
        </w:div>
        <w:div w:id="1682967696">
          <w:marLeft w:val="0"/>
          <w:marRight w:val="0"/>
          <w:marTop w:val="0"/>
          <w:marBottom w:val="0"/>
          <w:divBdr>
            <w:top w:val="none" w:sz="0" w:space="0" w:color="auto"/>
            <w:left w:val="none" w:sz="0" w:space="0" w:color="auto"/>
            <w:bottom w:val="none" w:sz="0" w:space="0" w:color="auto"/>
            <w:right w:val="none" w:sz="0" w:space="0" w:color="auto"/>
          </w:divBdr>
        </w:div>
        <w:div w:id="2065177696">
          <w:marLeft w:val="0"/>
          <w:marRight w:val="0"/>
          <w:marTop w:val="0"/>
          <w:marBottom w:val="0"/>
          <w:divBdr>
            <w:top w:val="none" w:sz="0" w:space="0" w:color="auto"/>
            <w:left w:val="none" w:sz="0" w:space="0" w:color="auto"/>
            <w:bottom w:val="none" w:sz="0" w:space="0" w:color="auto"/>
            <w:right w:val="none" w:sz="0" w:space="0" w:color="auto"/>
          </w:divBdr>
        </w:div>
        <w:div w:id="327952322">
          <w:marLeft w:val="0"/>
          <w:marRight w:val="0"/>
          <w:marTop w:val="0"/>
          <w:marBottom w:val="0"/>
          <w:divBdr>
            <w:top w:val="none" w:sz="0" w:space="0" w:color="auto"/>
            <w:left w:val="none" w:sz="0" w:space="0" w:color="auto"/>
            <w:bottom w:val="none" w:sz="0" w:space="0" w:color="auto"/>
            <w:right w:val="none" w:sz="0" w:space="0" w:color="auto"/>
          </w:divBdr>
        </w:div>
        <w:div w:id="1589650472">
          <w:marLeft w:val="0"/>
          <w:marRight w:val="0"/>
          <w:marTop w:val="0"/>
          <w:marBottom w:val="0"/>
          <w:divBdr>
            <w:top w:val="none" w:sz="0" w:space="0" w:color="auto"/>
            <w:left w:val="none" w:sz="0" w:space="0" w:color="auto"/>
            <w:bottom w:val="none" w:sz="0" w:space="0" w:color="auto"/>
            <w:right w:val="none" w:sz="0" w:space="0" w:color="auto"/>
          </w:divBdr>
        </w:div>
        <w:div w:id="624194584">
          <w:marLeft w:val="0"/>
          <w:marRight w:val="0"/>
          <w:marTop w:val="0"/>
          <w:marBottom w:val="0"/>
          <w:divBdr>
            <w:top w:val="none" w:sz="0" w:space="0" w:color="auto"/>
            <w:left w:val="none" w:sz="0" w:space="0" w:color="auto"/>
            <w:bottom w:val="none" w:sz="0" w:space="0" w:color="auto"/>
            <w:right w:val="none" w:sz="0" w:space="0" w:color="auto"/>
          </w:divBdr>
        </w:div>
        <w:div w:id="1672757029">
          <w:marLeft w:val="0"/>
          <w:marRight w:val="0"/>
          <w:marTop w:val="0"/>
          <w:marBottom w:val="0"/>
          <w:divBdr>
            <w:top w:val="none" w:sz="0" w:space="0" w:color="auto"/>
            <w:left w:val="none" w:sz="0" w:space="0" w:color="auto"/>
            <w:bottom w:val="none" w:sz="0" w:space="0" w:color="auto"/>
            <w:right w:val="none" w:sz="0" w:space="0" w:color="auto"/>
          </w:divBdr>
        </w:div>
        <w:div w:id="76442664">
          <w:marLeft w:val="0"/>
          <w:marRight w:val="0"/>
          <w:marTop w:val="0"/>
          <w:marBottom w:val="0"/>
          <w:divBdr>
            <w:top w:val="none" w:sz="0" w:space="0" w:color="auto"/>
            <w:left w:val="none" w:sz="0" w:space="0" w:color="auto"/>
            <w:bottom w:val="none" w:sz="0" w:space="0" w:color="auto"/>
            <w:right w:val="none" w:sz="0" w:space="0" w:color="auto"/>
          </w:divBdr>
        </w:div>
        <w:div w:id="1389301714">
          <w:marLeft w:val="0"/>
          <w:marRight w:val="0"/>
          <w:marTop w:val="0"/>
          <w:marBottom w:val="0"/>
          <w:divBdr>
            <w:top w:val="none" w:sz="0" w:space="0" w:color="auto"/>
            <w:left w:val="none" w:sz="0" w:space="0" w:color="auto"/>
            <w:bottom w:val="none" w:sz="0" w:space="0" w:color="auto"/>
            <w:right w:val="none" w:sz="0" w:space="0" w:color="auto"/>
          </w:divBdr>
        </w:div>
        <w:div w:id="2095592643">
          <w:marLeft w:val="0"/>
          <w:marRight w:val="0"/>
          <w:marTop w:val="0"/>
          <w:marBottom w:val="0"/>
          <w:divBdr>
            <w:top w:val="none" w:sz="0" w:space="0" w:color="auto"/>
            <w:left w:val="none" w:sz="0" w:space="0" w:color="auto"/>
            <w:bottom w:val="none" w:sz="0" w:space="0" w:color="auto"/>
            <w:right w:val="none" w:sz="0" w:space="0" w:color="auto"/>
          </w:divBdr>
        </w:div>
        <w:div w:id="752898707">
          <w:marLeft w:val="0"/>
          <w:marRight w:val="0"/>
          <w:marTop w:val="0"/>
          <w:marBottom w:val="0"/>
          <w:divBdr>
            <w:top w:val="none" w:sz="0" w:space="0" w:color="auto"/>
            <w:left w:val="none" w:sz="0" w:space="0" w:color="auto"/>
            <w:bottom w:val="none" w:sz="0" w:space="0" w:color="auto"/>
            <w:right w:val="none" w:sz="0" w:space="0" w:color="auto"/>
          </w:divBdr>
        </w:div>
        <w:div w:id="1673676455">
          <w:marLeft w:val="0"/>
          <w:marRight w:val="0"/>
          <w:marTop w:val="0"/>
          <w:marBottom w:val="0"/>
          <w:divBdr>
            <w:top w:val="none" w:sz="0" w:space="0" w:color="auto"/>
            <w:left w:val="none" w:sz="0" w:space="0" w:color="auto"/>
            <w:bottom w:val="none" w:sz="0" w:space="0" w:color="auto"/>
            <w:right w:val="none" w:sz="0" w:space="0" w:color="auto"/>
          </w:divBdr>
        </w:div>
        <w:div w:id="34081333">
          <w:marLeft w:val="0"/>
          <w:marRight w:val="0"/>
          <w:marTop w:val="0"/>
          <w:marBottom w:val="0"/>
          <w:divBdr>
            <w:top w:val="none" w:sz="0" w:space="0" w:color="auto"/>
            <w:left w:val="none" w:sz="0" w:space="0" w:color="auto"/>
            <w:bottom w:val="none" w:sz="0" w:space="0" w:color="auto"/>
            <w:right w:val="none" w:sz="0" w:space="0" w:color="auto"/>
          </w:divBdr>
        </w:div>
        <w:div w:id="551117612">
          <w:marLeft w:val="0"/>
          <w:marRight w:val="0"/>
          <w:marTop w:val="0"/>
          <w:marBottom w:val="0"/>
          <w:divBdr>
            <w:top w:val="none" w:sz="0" w:space="0" w:color="auto"/>
            <w:left w:val="none" w:sz="0" w:space="0" w:color="auto"/>
            <w:bottom w:val="none" w:sz="0" w:space="0" w:color="auto"/>
            <w:right w:val="none" w:sz="0" w:space="0" w:color="auto"/>
          </w:divBdr>
        </w:div>
        <w:div w:id="813908614">
          <w:marLeft w:val="0"/>
          <w:marRight w:val="0"/>
          <w:marTop w:val="0"/>
          <w:marBottom w:val="0"/>
          <w:divBdr>
            <w:top w:val="none" w:sz="0" w:space="0" w:color="auto"/>
            <w:left w:val="none" w:sz="0" w:space="0" w:color="auto"/>
            <w:bottom w:val="none" w:sz="0" w:space="0" w:color="auto"/>
            <w:right w:val="none" w:sz="0" w:space="0" w:color="auto"/>
          </w:divBdr>
        </w:div>
        <w:div w:id="533272159">
          <w:marLeft w:val="0"/>
          <w:marRight w:val="0"/>
          <w:marTop w:val="0"/>
          <w:marBottom w:val="0"/>
          <w:divBdr>
            <w:top w:val="none" w:sz="0" w:space="0" w:color="auto"/>
            <w:left w:val="none" w:sz="0" w:space="0" w:color="auto"/>
            <w:bottom w:val="none" w:sz="0" w:space="0" w:color="auto"/>
            <w:right w:val="none" w:sz="0" w:space="0" w:color="auto"/>
          </w:divBdr>
        </w:div>
        <w:div w:id="1183594827">
          <w:marLeft w:val="0"/>
          <w:marRight w:val="0"/>
          <w:marTop w:val="0"/>
          <w:marBottom w:val="0"/>
          <w:divBdr>
            <w:top w:val="none" w:sz="0" w:space="0" w:color="auto"/>
            <w:left w:val="none" w:sz="0" w:space="0" w:color="auto"/>
            <w:bottom w:val="none" w:sz="0" w:space="0" w:color="auto"/>
            <w:right w:val="none" w:sz="0" w:space="0" w:color="auto"/>
          </w:divBdr>
        </w:div>
        <w:div w:id="504396609">
          <w:marLeft w:val="0"/>
          <w:marRight w:val="0"/>
          <w:marTop w:val="0"/>
          <w:marBottom w:val="0"/>
          <w:divBdr>
            <w:top w:val="none" w:sz="0" w:space="0" w:color="auto"/>
            <w:left w:val="none" w:sz="0" w:space="0" w:color="auto"/>
            <w:bottom w:val="none" w:sz="0" w:space="0" w:color="auto"/>
            <w:right w:val="none" w:sz="0" w:space="0" w:color="auto"/>
          </w:divBdr>
        </w:div>
        <w:div w:id="111561088">
          <w:marLeft w:val="0"/>
          <w:marRight w:val="0"/>
          <w:marTop w:val="0"/>
          <w:marBottom w:val="0"/>
          <w:divBdr>
            <w:top w:val="none" w:sz="0" w:space="0" w:color="auto"/>
            <w:left w:val="none" w:sz="0" w:space="0" w:color="auto"/>
            <w:bottom w:val="none" w:sz="0" w:space="0" w:color="auto"/>
            <w:right w:val="none" w:sz="0" w:space="0" w:color="auto"/>
          </w:divBdr>
        </w:div>
        <w:div w:id="1270043756">
          <w:marLeft w:val="0"/>
          <w:marRight w:val="0"/>
          <w:marTop w:val="0"/>
          <w:marBottom w:val="0"/>
          <w:divBdr>
            <w:top w:val="none" w:sz="0" w:space="0" w:color="auto"/>
            <w:left w:val="none" w:sz="0" w:space="0" w:color="auto"/>
            <w:bottom w:val="none" w:sz="0" w:space="0" w:color="auto"/>
            <w:right w:val="none" w:sz="0" w:space="0" w:color="auto"/>
          </w:divBdr>
        </w:div>
        <w:div w:id="1277560069">
          <w:marLeft w:val="0"/>
          <w:marRight w:val="0"/>
          <w:marTop w:val="0"/>
          <w:marBottom w:val="0"/>
          <w:divBdr>
            <w:top w:val="none" w:sz="0" w:space="0" w:color="auto"/>
            <w:left w:val="none" w:sz="0" w:space="0" w:color="auto"/>
            <w:bottom w:val="none" w:sz="0" w:space="0" w:color="auto"/>
            <w:right w:val="none" w:sz="0" w:space="0" w:color="auto"/>
          </w:divBdr>
        </w:div>
        <w:div w:id="311369595">
          <w:marLeft w:val="0"/>
          <w:marRight w:val="0"/>
          <w:marTop w:val="0"/>
          <w:marBottom w:val="0"/>
          <w:divBdr>
            <w:top w:val="none" w:sz="0" w:space="0" w:color="auto"/>
            <w:left w:val="none" w:sz="0" w:space="0" w:color="auto"/>
            <w:bottom w:val="none" w:sz="0" w:space="0" w:color="auto"/>
            <w:right w:val="none" w:sz="0" w:space="0" w:color="auto"/>
          </w:divBdr>
        </w:div>
        <w:div w:id="901254974">
          <w:marLeft w:val="0"/>
          <w:marRight w:val="0"/>
          <w:marTop w:val="0"/>
          <w:marBottom w:val="0"/>
          <w:divBdr>
            <w:top w:val="none" w:sz="0" w:space="0" w:color="auto"/>
            <w:left w:val="none" w:sz="0" w:space="0" w:color="auto"/>
            <w:bottom w:val="none" w:sz="0" w:space="0" w:color="auto"/>
            <w:right w:val="none" w:sz="0" w:space="0" w:color="auto"/>
          </w:divBdr>
        </w:div>
        <w:div w:id="1548370808">
          <w:marLeft w:val="0"/>
          <w:marRight w:val="0"/>
          <w:marTop w:val="0"/>
          <w:marBottom w:val="0"/>
          <w:divBdr>
            <w:top w:val="none" w:sz="0" w:space="0" w:color="auto"/>
            <w:left w:val="none" w:sz="0" w:space="0" w:color="auto"/>
            <w:bottom w:val="none" w:sz="0" w:space="0" w:color="auto"/>
            <w:right w:val="none" w:sz="0" w:space="0" w:color="auto"/>
          </w:divBdr>
        </w:div>
        <w:div w:id="1599829875">
          <w:marLeft w:val="0"/>
          <w:marRight w:val="0"/>
          <w:marTop w:val="0"/>
          <w:marBottom w:val="0"/>
          <w:divBdr>
            <w:top w:val="none" w:sz="0" w:space="0" w:color="auto"/>
            <w:left w:val="none" w:sz="0" w:space="0" w:color="auto"/>
            <w:bottom w:val="none" w:sz="0" w:space="0" w:color="auto"/>
            <w:right w:val="none" w:sz="0" w:space="0" w:color="auto"/>
          </w:divBdr>
        </w:div>
        <w:div w:id="771363382">
          <w:marLeft w:val="0"/>
          <w:marRight w:val="0"/>
          <w:marTop w:val="0"/>
          <w:marBottom w:val="0"/>
          <w:divBdr>
            <w:top w:val="none" w:sz="0" w:space="0" w:color="auto"/>
            <w:left w:val="none" w:sz="0" w:space="0" w:color="auto"/>
            <w:bottom w:val="none" w:sz="0" w:space="0" w:color="auto"/>
            <w:right w:val="none" w:sz="0" w:space="0" w:color="auto"/>
          </w:divBdr>
        </w:div>
        <w:div w:id="983237241">
          <w:marLeft w:val="0"/>
          <w:marRight w:val="0"/>
          <w:marTop w:val="0"/>
          <w:marBottom w:val="0"/>
          <w:divBdr>
            <w:top w:val="none" w:sz="0" w:space="0" w:color="auto"/>
            <w:left w:val="none" w:sz="0" w:space="0" w:color="auto"/>
            <w:bottom w:val="none" w:sz="0" w:space="0" w:color="auto"/>
            <w:right w:val="none" w:sz="0" w:space="0" w:color="auto"/>
          </w:divBdr>
        </w:div>
        <w:div w:id="1895920832">
          <w:marLeft w:val="0"/>
          <w:marRight w:val="0"/>
          <w:marTop w:val="0"/>
          <w:marBottom w:val="0"/>
          <w:divBdr>
            <w:top w:val="none" w:sz="0" w:space="0" w:color="auto"/>
            <w:left w:val="none" w:sz="0" w:space="0" w:color="auto"/>
            <w:bottom w:val="none" w:sz="0" w:space="0" w:color="auto"/>
            <w:right w:val="none" w:sz="0" w:space="0" w:color="auto"/>
          </w:divBdr>
        </w:div>
        <w:div w:id="478155036">
          <w:marLeft w:val="0"/>
          <w:marRight w:val="0"/>
          <w:marTop w:val="0"/>
          <w:marBottom w:val="0"/>
          <w:divBdr>
            <w:top w:val="none" w:sz="0" w:space="0" w:color="auto"/>
            <w:left w:val="none" w:sz="0" w:space="0" w:color="auto"/>
            <w:bottom w:val="none" w:sz="0" w:space="0" w:color="auto"/>
            <w:right w:val="none" w:sz="0" w:space="0" w:color="auto"/>
          </w:divBdr>
        </w:div>
        <w:div w:id="2056734080">
          <w:marLeft w:val="0"/>
          <w:marRight w:val="0"/>
          <w:marTop w:val="0"/>
          <w:marBottom w:val="0"/>
          <w:divBdr>
            <w:top w:val="none" w:sz="0" w:space="0" w:color="auto"/>
            <w:left w:val="none" w:sz="0" w:space="0" w:color="auto"/>
            <w:bottom w:val="none" w:sz="0" w:space="0" w:color="auto"/>
            <w:right w:val="none" w:sz="0" w:space="0" w:color="auto"/>
          </w:divBdr>
        </w:div>
        <w:div w:id="1675571205">
          <w:marLeft w:val="0"/>
          <w:marRight w:val="0"/>
          <w:marTop w:val="0"/>
          <w:marBottom w:val="0"/>
          <w:divBdr>
            <w:top w:val="none" w:sz="0" w:space="0" w:color="auto"/>
            <w:left w:val="none" w:sz="0" w:space="0" w:color="auto"/>
            <w:bottom w:val="none" w:sz="0" w:space="0" w:color="auto"/>
            <w:right w:val="none" w:sz="0" w:space="0" w:color="auto"/>
          </w:divBdr>
        </w:div>
        <w:div w:id="1317420519">
          <w:marLeft w:val="0"/>
          <w:marRight w:val="0"/>
          <w:marTop w:val="0"/>
          <w:marBottom w:val="0"/>
          <w:divBdr>
            <w:top w:val="none" w:sz="0" w:space="0" w:color="auto"/>
            <w:left w:val="none" w:sz="0" w:space="0" w:color="auto"/>
            <w:bottom w:val="none" w:sz="0" w:space="0" w:color="auto"/>
            <w:right w:val="none" w:sz="0" w:space="0" w:color="auto"/>
          </w:divBdr>
        </w:div>
        <w:div w:id="1839230335">
          <w:marLeft w:val="0"/>
          <w:marRight w:val="0"/>
          <w:marTop w:val="0"/>
          <w:marBottom w:val="0"/>
          <w:divBdr>
            <w:top w:val="none" w:sz="0" w:space="0" w:color="auto"/>
            <w:left w:val="none" w:sz="0" w:space="0" w:color="auto"/>
            <w:bottom w:val="none" w:sz="0" w:space="0" w:color="auto"/>
            <w:right w:val="none" w:sz="0" w:space="0" w:color="auto"/>
          </w:divBdr>
        </w:div>
        <w:div w:id="941567213">
          <w:marLeft w:val="0"/>
          <w:marRight w:val="0"/>
          <w:marTop w:val="0"/>
          <w:marBottom w:val="0"/>
          <w:divBdr>
            <w:top w:val="none" w:sz="0" w:space="0" w:color="auto"/>
            <w:left w:val="none" w:sz="0" w:space="0" w:color="auto"/>
            <w:bottom w:val="none" w:sz="0" w:space="0" w:color="auto"/>
            <w:right w:val="none" w:sz="0" w:space="0" w:color="auto"/>
          </w:divBdr>
        </w:div>
        <w:div w:id="99499135">
          <w:marLeft w:val="0"/>
          <w:marRight w:val="0"/>
          <w:marTop w:val="0"/>
          <w:marBottom w:val="0"/>
          <w:divBdr>
            <w:top w:val="none" w:sz="0" w:space="0" w:color="auto"/>
            <w:left w:val="none" w:sz="0" w:space="0" w:color="auto"/>
            <w:bottom w:val="none" w:sz="0" w:space="0" w:color="auto"/>
            <w:right w:val="none" w:sz="0" w:space="0" w:color="auto"/>
          </w:divBdr>
        </w:div>
        <w:div w:id="1630815740">
          <w:marLeft w:val="0"/>
          <w:marRight w:val="0"/>
          <w:marTop w:val="0"/>
          <w:marBottom w:val="0"/>
          <w:divBdr>
            <w:top w:val="none" w:sz="0" w:space="0" w:color="auto"/>
            <w:left w:val="none" w:sz="0" w:space="0" w:color="auto"/>
            <w:bottom w:val="none" w:sz="0" w:space="0" w:color="auto"/>
            <w:right w:val="none" w:sz="0" w:space="0" w:color="auto"/>
          </w:divBdr>
        </w:div>
        <w:div w:id="1855806293">
          <w:marLeft w:val="0"/>
          <w:marRight w:val="0"/>
          <w:marTop w:val="0"/>
          <w:marBottom w:val="0"/>
          <w:divBdr>
            <w:top w:val="none" w:sz="0" w:space="0" w:color="auto"/>
            <w:left w:val="none" w:sz="0" w:space="0" w:color="auto"/>
            <w:bottom w:val="none" w:sz="0" w:space="0" w:color="auto"/>
            <w:right w:val="none" w:sz="0" w:space="0" w:color="auto"/>
          </w:divBdr>
        </w:div>
        <w:div w:id="1831866014">
          <w:marLeft w:val="0"/>
          <w:marRight w:val="0"/>
          <w:marTop w:val="0"/>
          <w:marBottom w:val="0"/>
          <w:divBdr>
            <w:top w:val="none" w:sz="0" w:space="0" w:color="auto"/>
            <w:left w:val="none" w:sz="0" w:space="0" w:color="auto"/>
            <w:bottom w:val="none" w:sz="0" w:space="0" w:color="auto"/>
            <w:right w:val="none" w:sz="0" w:space="0" w:color="auto"/>
          </w:divBdr>
        </w:div>
        <w:div w:id="1563909389">
          <w:marLeft w:val="0"/>
          <w:marRight w:val="0"/>
          <w:marTop w:val="0"/>
          <w:marBottom w:val="0"/>
          <w:divBdr>
            <w:top w:val="none" w:sz="0" w:space="0" w:color="auto"/>
            <w:left w:val="none" w:sz="0" w:space="0" w:color="auto"/>
            <w:bottom w:val="none" w:sz="0" w:space="0" w:color="auto"/>
            <w:right w:val="none" w:sz="0" w:space="0" w:color="auto"/>
          </w:divBdr>
        </w:div>
        <w:div w:id="1695155835">
          <w:marLeft w:val="0"/>
          <w:marRight w:val="0"/>
          <w:marTop w:val="0"/>
          <w:marBottom w:val="0"/>
          <w:divBdr>
            <w:top w:val="none" w:sz="0" w:space="0" w:color="auto"/>
            <w:left w:val="none" w:sz="0" w:space="0" w:color="auto"/>
            <w:bottom w:val="none" w:sz="0" w:space="0" w:color="auto"/>
            <w:right w:val="none" w:sz="0" w:space="0" w:color="auto"/>
          </w:divBdr>
        </w:div>
        <w:div w:id="537813605">
          <w:marLeft w:val="0"/>
          <w:marRight w:val="0"/>
          <w:marTop w:val="0"/>
          <w:marBottom w:val="0"/>
          <w:divBdr>
            <w:top w:val="none" w:sz="0" w:space="0" w:color="auto"/>
            <w:left w:val="none" w:sz="0" w:space="0" w:color="auto"/>
            <w:bottom w:val="none" w:sz="0" w:space="0" w:color="auto"/>
            <w:right w:val="none" w:sz="0" w:space="0" w:color="auto"/>
          </w:divBdr>
        </w:div>
        <w:div w:id="1764835556">
          <w:marLeft w:val="0"/>
          <w:marRight w:val="0"/>
          <w:marTop w:val="0"/>
          <w:marBottom w:val="0"/>
          <w:divBdr>
            <w:top w:val="none" w:sz="0" w:space="0" w:color="auto"/>
            <w:left w:val="none" w:sz="0" w:space="0" w:color="auto"/>
            <w:bottom w:val="none" w:sz="0" w:space="0" w:color="auto"/>
            <w:right w:val="none" w:sz="0" w:space="0" w:color="auto"/>
          </w:divBdr>
        </w:div>
        <w:div w:id="95710385">
          <w:marLeft w:val="0"/>
          <w:marRight w:val="0"/>
          <w:marTop w:val="0"/>
          <w:marBottom w:val="0"/>
          <w:divBdr>
            <w:top w:val="none" w:sz="0" w:space="0" w:color="auto"/>
            <w:left w:val="none" w:sz="0" w:space="0" w:color="auto"/>
            <w:bottom w:val="none" w:sz="0" w:space="0" w:color="auto"/>
            <w:right w:val="none" w:sz="0" w:space="0" w:color="auto"/>
          </w:divBdr>
        </w:div>
        <w:div w:id="1538154104">
          <w:marLeft w:val="0"/>
          <w:marRight w:val="0"/>
          <w:marTop w:val="0"/>
          <w:marBottom w:val="0"/>
          <w:divBdr>
            <w:top w:val="none" w:sz="0" w:space="0" w:color="auto"/>
            <w:left w:val="none" w:sz="0" w:space="0" w:color="auto"/>
            <w:bottom w:val="none" w:sz="0" w:space="0" w:color="auto"/>
            <w:right w:val="none" w:sz="0" w:space="0" w:color="auto"/>
          </w:divBdr>
        </w:div>
        <w:div w:id="1400400319">
          <w:marLeft w:val="0"/>
          <w:marRight w:val="0"/>
          <w:marTop w:val="0"/>
          <w:marBottom w:val="0"/>
          <w:divBdr>
            <w:top w:val="none" w:sz="0" w:space="0" w:color="auto"/>
            <w:left w:val="none" w:sz="0" w:space="0" w:color="auto"/>
            <w:bottom w:val="none" w:sz="0" w:space="0" w:color="auto"/>
            <w:right w:val="none" w:sz="0" w:space="0" w:color="auto"/>
          </w:divBdr>
        </w:div>
        <w:div w:id="1931307563">
          <w:marLeft w:val="0"/>
          <w:marRight w:val="0"/>
          <w:marTop w:val="0"/>
          <w:marBottom w:val="0"/>
          <w:divBdr>
            <w:top w:val="none" w:sz="0" w:space="0" w:color="auto"/>
            <w:left w:val="none" w:sz="0" w:space="0" w:color="auto"/>
            <w:bottom w:val="none" w:sz="0" w:space="0" w:color="auto"/>
            <w:right w:val="none" w:sz="0" w:space="0" w:color="auto"/>
          </w:divBdr>
        </w:div>
        <w:div w:id="412626957">
          <w:marLeft w:val="0"/>
          <w:marRight w:val="0"/>
          <w:marTop w:val="0"/>
          <w:marBottom w:val="0"/>
          <w:divBdr>
            <w:top w:val="none" w:sz="0" w:space="0" w:color="auto"/>
            <w:left w:val="none" w:sz="0" w:space="0" w:color="auto"/>
            <w:bottom w:val="none" w:sz="0" w:space="0" w:color="auto"/>
            <w:right w:val="none" w:sz="0" w:space="0" w:color="auto"/>
          </w:divBdr>
        </w:div>
        <w:div w:id="2016613509">
          <w:marLeft w:val="0"/>
          <w:marRight w:val="0"/>
          <w:marTop w:val="0"/>
          <w:marBottom w:val="0"/>
          <w:divBdr>
            <w:top w:val="none" w:sz="0" w:space="0" w:color="auto"/>
            <w:left w:val="none" w:sz="0" w:space="0" w:color="auto"/>
            <w:bottom w:val="none" w:sz="0" w:space="0" w:color="auto"/>
            <w:right w:val="none" w:sz="0" w:space="0" w:color="auto"/>
          </w:divBdr>
        </w:div>
        <w:div w:id="1211962846">
          <w:marLeft w:val="0"/>
          <w:marRight w:val="0"/>
          <w:marTop w:val="0"/>
          <w:marBottom w:val="0"/>
          <w:divBdr>
            <w:top w:val="none" w:sz="0" w:space="0" w:color="auto"/>
            <w:left w:val="none" w:sz="0" w:space="0" w:color="auto"/>
            <w:bottom w:val="none" w:sz="0" w:space="0" w:color="auto"/>
            <w:right w:val="none" w:sz="0" w:space="0" w:color="auto"/>
          </w:divBdr>
        </w:div>
        <w:div w:id="1673684921">
          <w:marLeft w:val="0"/>
          <w:marRight w:val="0"/>
          <w:marTop w:val="0"/>
          <w:marBottom w:val="0"/>
          <w:divBdr>
            <w:top w:val="none" w:sz="0" w:space="0" w:color="auto"/>
            <w:left w:val="none" w:sz="0" w:space="0" w:color="auto"/>
            <w:bottom w:val="none" w:sz="0" w:space="0" w:color="auto"/>
            <w:right w:val="none" w:sz="0" w:space="0" w:color="auto"/>
          </w:divBdr>
        </w:div>
        <w:div w:id="1536775832">
          <w:marLeft w:val="0"/>
          <w:marRight w:val="0"/>
          <w:marTop w:val="0"/>
          <w:marBottom w:val="0"/>
          <w:divBdr>
            <w:top w:val="none" w:sz="0" w:space="0" w:color="auto"/>
            <w:left w:val="none" w:sz="0" w:space="0" w:color="auto"/>
            <w:bottom w:val="none" w:sz="0" w:space="0" w:color="auto"/>
            <w:right w:val="none" w:sz="0" w:space="0" w:color="auto"/>
          </w:divBdr>
        </w:div>
        <w:div w:id="338191586">
          <w:marLeft w:val="0"/>
          <w:marRight w:val="0"/>
          <w:marTop w:val="0"/>
          <w:marBottom w:val="0"/>
          <w:divBdr>
            <w:top w:val="none" w:sz="0" w:space="0" w:color="auto"/>
            <w:left w:val="none" w:sz="0" w:space="0" w:color="auto"/>
            <w:bottom w:val="none" w:sz="0" w:space="0" w:color="auto"/>
            <w:right w:val="none" w:sz="0" w:space="0" w:color="auto"/>
          </w:divBdr>
        </w:div>
        <w:div w:id="1516923218">
          <w:marLeft w:val="0"/>
          <w:marRight w:val="0"/>
          <w:marTop w:val="0"/>
          <w:marBottom w:val="0"/>
          <w:divBdr>
            <w:top w:val="none" w:sz="0" w:space="0" w:color="auto"/>
            <w:left w:val="none" w:sz="0" w:space="0" w:color="auto"/>
            <w:bottom w:val="none" w:sz="0" w:space="0" w:color="auto"/>
            <w:right w:val="none" w:sz="0" w:space="0" w:color="auto"/>
          </w:divBdr>
        </w:div>
        <w:div w:id="654147186">
          <w:marLeft w:val="0"/>
          <w:marRight w:val="0"/>
          <w:marTop w:val="0"/>
          <w:marBottom w:val="0"/>
          <w:divBdr>
            <w:top w:val="none" w:sz="0" w:space="0" w:color="auto"/>
            <w:left w:val="none" w:sz="0" w:space="0" w:color="auto"/>
            <w:bottom w:val="none" w:sz="0" w:space="0" w:color="auto"/>
            <w:right w:val="none" w:sz="0" w:space="0" w:color="auto"/>
          </w:divBdr>
        </w:div>
        <w:div w:id="180707607">
          <w:marLeft w:val="0"/>
          <w:marRight w:val="0"/>
          <w:marTop w:val="0"/>
          <w:marBottom w:val="0"/>
          <w:divBdr>
            <w:top w:val="none" w:sz="0" w:space="0" w:color="auto"/>
            <w:left w:val="none" w:sz="0" w:space="0" w:color="auto"/>
            <w:bottom w:val="none" w:sz="0" w:space="0" w:color="auto"/>
            <w:right w:val="none" w:sz="0" w:space="0" w:color="auto"/>
          </w:divBdr>
        </w:div>
        <w:div w:id="1581914688">
          <w:marLeft w:val="0"/>
          <w:marRight w:val="0"/>
          <w:marTop w:val="0"/>
          <w:marBottom w:val="0"/>
          <w:divBdr>
            <w:top w:val="none" w:sz="0" w:space="0" w:color="auto"/>
            <w:left w:val="none" w:sz="0" w:space="0" w:color="auto"/>
            <w:bottom w:val="none" w:sz="0" w:space="0" w:color="auto"/>
            <w:right w:val="none" w:sz="0" w:space="0" w:color="auto"/>
          </w:divBdr>
        </w:div>
        <w:div w:id="247424983">
          <w:marLeft w:val="0"/>
          <w:marRight w:val="0"/>
          <w:marTop w:val="0"/>
          <w:marBottom w:val="0"/>
          <w:divBdr>
            <w:top w:val="none" w:sz="0" w:space="0" w:color="auto"/>
            <w:left w:val="none" w:sz="0" w:space="0" w:color="auto"/>
            <w:bottom w:val="none" w:sz="0" w:space="0" w:color="auto"/>
            <w:right w:val="none" w:sz="0" w:space="0" w:color="auto"/>
          </w:divBdr>
        </w:div>
        <w:div w:id="1349796106">
          <w:marLeft w:val="0"/>
          <w:marRight w:val="0"/>
          <w:marTop w:val="0"/>
          <w:marBottom w:val="0"/>
          <w:divBdr>
            <w:top w:val="none" w:sz="0" w:space="0" w:color="auto"/>
            <w:left w:val="none" w:sz="0" w:space="0" w:color="auto"/>
            <w:bottom w:val="none" w:sz="0" w:space="0" w:color="auto"/>
            <w:right w:val="none" w:sz="0" w:space="0" w:color="auto"/>
          </w:divBdr>
        </w:div>
        <w:div w:id="1155024352">
          <w:marLeft w:val="0"/>
          <w:marRight w:val="0"/>
          <w:marTop w:val="0"/>
          <w:marBottom w:val="0"/>
          <w:divBdr>
            <w:top w:val="none" w:sz="0" w:space="0" w:color="auto"/>
            <w:left w:val="none" w:sz="0" w:space="0" w:color="auto"/>
            <w:bottom w:val="none" w:sz="0" w:space="0" w:color="auto"/>
            <w:right w:val="none" w:sz="0" w:space="0" w:color="auto"/>
          </w:divBdr>
        </w:div>
        <w:div w:id="1039470221">
          <w:marLeft w:val="0"/>
          <w:marRight w:val="0"/>
          <w:marTop w:val="0"/>
          <w:marBottom w:val="0"/>
          <w:divBdr>
            <w:top w:val="none" w:sz="0" w:space="0" w:color="auto"/>
            <w:left w:val="none" w:sz="0" w:space="0" w:color="auto"/>
            <w:bottom w:val="none" w:sz="0" w:space="0" w:color="auto"/>
            <w:right w:val="none" w:sz="0" w:space="0" w:color="auto"/>
          </w:divBdr>
        </w:div>
        <w:div w:id="817457131">
          <w:marLeft w:val="0"/>
          <w:marRight w:val="0"/>
          <w:marTop w:val="0"/>
          <w:marBottom w:val="0"/>
          <w:divBdr>
            <w:top w:val="none" w:sz="0" w:space="0" w:color="auto"/>
            <w:left w:val="none" w:sz="0" w:space="0" w:color="auto"/>
            <w:bottom w:val="none" w:sz="0" w:space="0" w:color="auto"/>
            <w:right w:val="none" w:sz="0" w:space="0" w:color="auto"/>
          </w:divBdr>
        </w:div>
        <w:div w:id="1324701330">
          <w:marLeft w:val="0"/>
          <w:marRight w:val="0"/>
          <w:marTop w:val="0"/>
          <w:marBottom w:val="0"/>
          <w:divBdr>
            <w:top w:val="none" w:sz="0" w:space="0" w:color="auto"/>
            <w:left w:val="none" w:sz="0" w:space="0" w:color="auto"/>
            <w:bottom w:val="none" w:sz="0" w:space="0" w:color="auto"/>
            <w:right w:val="none" w:sz="0" w:space="0" w:color="auto"/>
          </w:divBdr>
        </w:div>
        <w:div w:id="1072431145">
          <w:marLeft w:val="0"/>
          <w:marRight w:val="0"/>
          <w:marTop w:val="0"/>
          <w:marBottom w:val="0"/>
          <w:divBdr>
            <w:top w:val="none" w:sz="0" w:space="0" w:color="auto"/>
            <w:left w:val="none" w:sz="0" w:space="0" w:color="auto"/>
            <w:bottom w:val="none" w:sz="0" w:space="0" w:color="auto"/>
            <w:right w:val="none" w:sz="0" w:space="0" w:color="auto"/>
          </w:divBdr>
        </w:div>
        <w:div w:id="712654025">
          <w:marLeft w:val="0"/>
          <w:marRight w:val="0"/>
          <w:marTop w:val="0"/>
          <w:marBottom w:val="0"/>
          <w:divBdr>
            <w:top w:val="none" w:sz="0" w:space="0" w:color="auto"/>
            <w:left w:val="none" w:sz="0" w:space="0" w:color="auto"/>
            <w:bottom w:val="none" w:sz="0" w:space="0" w:color="auto"/>
            <w:right w:val="none" w:sz="0" w:space="0" w:color="auto"/>
          </w:divBdr>
        </w:div>
        <w:div w:id="2091390544">
          <w:marLeft w:val="0"/>
          <w:marRight w:val="0"/>
          <w:marTop w:val="0"/>
          <w:marBottom w:val="0"/>
          <w:divBdr>
            <w:top w:val="none" w:sz="0" w:space="0" w:color="auto"/>
            <w:left w:val="none" w:sz="0" w:space="0" w:color="auto"/>
            <w:bottom w:val="none" w:sz="0" w:space="0" w:color="auto"/>
            <w:right w:val="none" w:sz="0" w:space="0" w:color="auto"/>
          </w:divBdr>
        </w:div>
        <w:div w:id="471874705">
          <w:marLeft w:val="0"/>
          <w:marRight w:val="0"/>
          <w:marTop w:val="0"/>
          <w:marBottom w:val="0"/>
          <w:divBdr>
            <w:top w:val="none" w:sz="0" w:space="0" w:color="auto"/>
            <w:left w:val="none" w:sz="0" w:space="0" w:color="auto"/>
            <w:bottom w:val="none" w:sz="0" w:space="0" w:color="auto"/>
            <w:right w:val="none" w:sz="0" w:space="0" w:color="auto"/>
          </w:divBdr>
        </w:div>
        <w:div w:id="515265195">
          <w:marLeft w:val="0"/>
          <w:marRight w:val="0"/>
          <w:marTop w:val="0"/>
          <w:marBottom w:val="0"/>
          <w:divBdr>
            <w:top w:val="none" w:sz="0" w:space="0" w:color="auto"/>
            <w:left w:val="none" w:sz="0" w:space="0" w:color="auto"/>
            <w:bottom w:val="none" w:sz="0" w:space="0" w:color="auto"/>
            <w:right w:val="none" w:sz="0" w:space="0" w:color="auto"/>
          </w:divBdr>
        </w:div>
        <w:div w:id="2114397780">
          <w:marLeft w:val="0"/>
          <w:marRight w:val="0"/>
          <w:marTop w:val="0"/>
          <w:marBottom w:val="0"/>
          <w:divBdr>
            <w:top w:val="none" w:sz="0" w:space="0" w:color="auto"/>
            <w:left w:val="none" w:sz="0" w:space="0" w:color="auto"/>
            <w:bottom w:val="none" w:sz="0" w:space="0" w:color="auto"/>
            <w:right w:val="none" w:sz="0" w:space="0" w:color="auto"/>
          </w:divBdr>
        </w:div>
        <w:div w:id="2079546475">
          <w:marLeft w:val="0"/>
          <w:marRight w:val="0"/>
          <w:marTop w:val="0"/>
          <w:marBottom w:val="0"/>
          <w:divBdr>
            <w:top w:val="none" w:sz="0" w:space="0" w:color="auto"/>
            <w:left w:val="none" w:sz="0" w:space="0" w:color="auto"/>
            <w:bottom w:val="none" w:sz="0" w:space="0" w:color="auto"/>
            <w:right w:val="none" w:sz="0" w:space="0" w:color="auto"/>
          </w:divBdr>
        </w:div>
        <w:div w:id="640888330">
          <w:marLeft w:val="0"/>
          <w:marRight w:val="0"/>
          <w:marTop w:val="0"/>
          <w:marBottom w:val="0"/>
          <w:divBdr>
            <w:top w:val="none" w:sz="0" w:space="0" w:color="auto"/>
            <w:left w:val="none" w:sz="0" w:space="0" w:color="auto"/>
            <w:bottom w:val="none" w:sz="0" w:space="0" w:color="auto"/>
            <w:right w:val="none" w:sz="0" w:space="0" w:color="auto"/>
          </w:divBdr>
        </w:div>
        <w:div w:id="1225608862">
          <w:marLeft w:val="0"/>
          <w:marRight w:val="0"/>
          <w:marTop w:val="0"/>
          <w:marBottom w:val="0"/>
          <w:divBdr>
            <w:top w:val="none" w:sz="0" w:space="0" w:color="auto"/>
            <w:left w:val="none" w:sz="0" w:space="0" w:color="auto"/>
            <w:bottom w:val="none" w:sz="0" w:space="0" w:color="auto"/>
            <w:right w:val="none" w:sz="0" w:space="0" w:color="auto"/>
          </w:divBdr>
        </w:div>
        <w:div w:id="681519101">
          <w:marLeft w:val="0"/>
          <w:marRight w:val="0"/>
          <w:marTop w:val="0"/>
          <w:marBottom w:val="0"/>
          <w:divBdr>
            <w:top w:val="none" w:sz="0" w:space="0" w:color="auto"/>
            <w:left w:val="none" w:sz="0" w:space="0" w:color="auto"/>
            <w:bottom w:val="none" w:sz="0" w:space="0" w:color="auto"/>
            <w:right w:val="none" w:sz="0" w:space="0" w:color="auto"/>
          </w:divBdr>
        </w:div>
        <w:div w:id="424106917">
          <w:marLeft w:val="0"/>
          <w:marRight w:val="0"/>
          <w:marTop w:val="0"/>
          <w:marBottom w:val="0"/>
          <w:divBdr>
            <w:top w:val="none" w:sz="0" w:space="0" w:color="auto"/>
            <w:left w:val="none" w:sz="0" w:space="0" w:color="auto"/>
            <w:bottom w:val="none" w:sz="0" w:space="0" w:color="auto"/>
            <w:right w:val="none" w:sz="0" w:space="0" w:color="auto"/>
          </w:divBdr>
        </w:div>
        <w:div w:id="1913538080">
          <w:marLeft w:val="0"/>
          <w:marRight w:val="0"/>
          <w:marTop w:val="0"/>
          <w:marBottom w:val="0"/>
          <w:divBdr>
            <w:top w:val="none" w:sz="0" w:space="0" w:color="auto"/>
            <w:left w:val="none" w:sz="0" w:space="0" w:color="auto"/>
            <w:bottom w:val="none" w:sz="0" w:space="0" w:color="auto"/>
            <w:right w:val="none" w:sz="0" w:space="0" w:color="auto"/>
          </w:divBdr>
        </w:div>
        <w:div w:id="1569026578">
          <w:marLeft w:val="0"/>
          <w:marRight w:val="0"/>
          <w:marTop w:val="0"/>
          <w:marBottom w:val="0"/>
          <w:divBdr>
            <w:top w:val="none" w:sz="0" w:space="0" w:color="auto"/>
            <w:left w:val="none" w:sz="0" w:space="0" w:color="auto"/>
            <w:bottom w:val="none" w:sz="0" w:space="0" w:color="auto"/>
            <w:right w:val="none" w:sz="0" w:space="0" w:color="auto"/>
          </w:divBdr>
        </w:div>
        <w:div w:id="953974338">
          <w:marLeft w:val="0"/>
          <w:marRight w:val="0"/>
          <w:marTop w:val="0"/>
          <w:marBottom w:val="0"/>
          <w:divBdr>
            <w:top w:val="none" w:sz="0" w:space="0" w:color="auto"/>
            <w:left w:val="none" w:sz="0" w:space="0" w:color="auto"/>
            <w:bottom w:val="none" w:sz="0" w:space="0" w:color="auto"/>
            <w:right w:val="none" w:sz="0" w:space="0" w:color="auto"/>
          </w:divBdr>
        </w:div>
        <w:div w:id="1188328978">
          <w:marLeft w:val="0"/>
          <w:marRight w:val="0"/>
          <w:marTop w:val="0"/>
          <w:marBottom w:val="0"/>
          <w:divBdr>
            <w:top w:val="none" w:sz="0" w:space="0" w:color="auto"/>
            <w:left w:val="none" w:sz="0" w:space="0" w:color="auto"/>
            <w:bottom w:val="none" w:sz="0" w:space="0" w:color="auto"/>
            <w:right w:val="none" w:sz="0" w:space="0" w:color="auto"/>
          </w:divBdr>
        </w:div>
        <w:div w:id="1055741944">
          <w:marLeft w:val="0"/>
          <w:marRight w:val="0"/>
          <w:marTop w:val="0"/>
          <w:marBottom w:val="0"/>
          <w:divBdr>
            <w:top w:val="none" w:sz="0" w:space="0" w:color="auto"/>
            <w:left w:val="none" w:sz="0" w:space="0" w:color="auto"/>
            <w:bottom w:val="none" w:sz="0" w:space="0" w:color="auto"/>
            <w:right w:val="none" w:sz="0" w:space="0" w:color="auto"/>
          </w:divBdr>
        </w:div>
        <w:div w:id="1468351264">
          <w:marLeft w:val="0"/>
          <w:marRight w:val="0"/>
          <w:marTop w:val="0"/>
          <w:marBottom w:val="0"/>
          <w:divBdr>
            <w:top w:val="none" w:sz="0" w:space="0" w:color="auto"/>
            <w:left w:val="none" w:sz="0" w:space="0" w:color="auto"/>
            <w:bottom w:val="none" w:sz="0" w:space="0" w:color="auto"/>
            <w:right w:val="none" w:sz="0" w:space="0" w:color="auto"/>
          </w:divBdr>
        </w:div>
        <w:div w:id="939263235">
          <w:marLeft w:val="0"/>
          <w:marRight w:val="0"/>
          <w:marTop w:val="0"/>
          <w:marBottom w:val="0"/>
          <w:divBdr>
            <w:top w:val="none" w:sz="0" w:space="0" w:color="auto"/>
            <w:left w:val="none" w:sz="0" w:space="0" w:color="auto"/>
            <w:bottom w:val="none" w:sz="0" w:space="0" w:color="auto"/>
            <w:right w:val="none" w:sz="0" w:space="0" w:color="auto"/>
          </w:divBdr>
        </w:div>
        <w:div w:id="1473785982">
          <w:marLeft w:val="0"/>
          <w:marRight w:val="0"/>
          <w:marTop w:val="0"/>
          <w:marBottom w:val="0"/>
          <w:divBdr>
            <w:top w:val="none" w:sz="0" w:space="0" w:color="auto"/>
            <w:left w:val="none" w:sz="0" w:space="0" w:color="auto"/>
            <w:bottom w:val="none" w:sz="0" w:space="0" w:color="auto"/>
            <w:right w:val="none" w:sz="0" w:space="0" w:color="auto"/>
          </w:divBdr>
        </w:div>
        <w:div w:id="1593128638">
          <w:marLeft w:val="0"/>
          <w:marRight w:val="0"/>
          <w:marTop w:val="0"/>
          <w:marBottom w:val="0"/>
          <w:divBdr>
            <w:top w:val="none" w:sz="0" w:space="0" w:color="auto"/>
            <w:left w:val="none" w:sz="0" w:space="0" w:color="auto"/>
            <w:bottom w:val="none" w:sz="0" w:space="0" w:color="auto"/>
            <w:right w:val="none" w:sz="0" w:space="0" w:color="auto"/>
          </w:divBdr>
        </w:div>
        <w:div w:id="808476663">
          <w:marLeft w:val="0"/>
          <w:marRight w:val="0"/>
          <w:marTop w:val="0"/>
          <w:marBottom w:val="0"/>
          <w:divBdr>
            <w:top w:val="none" w:sz="0" w:space="0" w:color="auto"/>
            <w:left w:val="none" w:sz="0" w:space="0" w:color="auto"/>
            <w:bottom w:val="none" w:sz="0" w:space="0" w:color="auto"/>
            <w:right w:val="none" w:sz="0" w:space="0" w:color="auto"/>
          </w:divBdr>
        </w:div>
        <w:div w:id="758208938">
          <w:marLeft w:val="0"/>
          <w:marRight w:val="0"/>
          <w:marTop w:val="0"/>
          <w:marBottom w:val="0"/>
          <w:divBdr>
            <w:top w:val="none" w:sz="0" w:space="0" w:color="auto"/>
            <w:left w:val="none" w:sz="0" w:space="0" w:color="auto"/>
            <w:bottom w:val="none" w:sz="0" w:space="0" w:color="auto"/>
            <w:right w:val="none" w:sz="0" w:space="0" w:color="auto"/>
          </w:divBdr>
        </w:div>
        <w:div w:id="1603997715">
          <w:marLeft w:val="0"/>
          <w:marRight w:val="0"/>
          <w:marTop w:val="0"/>
          <w:marBottom w:val="0"/>
          <w:divBdr>
            <w:top w:val="none" w:sz="0" w:space="0" w:color="auto"/>
            <w:left w:val="none" w:sz="0" w:space="0" w:color="auto"/>
            <w:bottom w:val="none" w:sz="0" w:space="0" w:color="auto"/>
            <w:right w:val="none" w:sz="0" w:space="0" w:color="auto"/>
          </w:divBdr>
        </w:div>
        <w:div w:id="838231078">
          <w:marLeft w:val="0"/>
          <w:marRight w:val="0"/>
          <w:marTop w:val="0"/>
          <w:marBottom w:val="0"/>
          <w:divBdr>
            <w:top w:val="none" w:sz="0" w:space="0" w:color="auto"/>
            <w:left w:val="none" w:sz="0" w:space="0" w:color="auto"/>
            <w:bottom w:val="none" w:sz="0" w:space="0" w:color="auto"/>
            <w:right w:val="none" w:sz="0" w:space="0" w:color="auto"/>
          </w:divBdr>
        </w:div>
        <w:div w:id="576717729">
          <w:marLeft w:val="0"/>
          <w:marRight w:val="0"/>
          <w:marTop w:val="0"/>
          <w:marBottom w:val="0"/>
          <w:divBdr>
            <w:top w:val="none" w:sz="0" w:space="0" w:color="auto"/>
            <w:left w:val="none" w:sz="0" w:space="0" w:color="auto"/>
            <w:bottom w:val="none" w:sz="0" w:space="0" w:color="auto"/>
            <w:right w:val="none" w:sz="0" w:space="0" w:color="auto"/>
          </w:divBdr>
        </w:div>
        <w:div w:id="1294290014">
          <w:marLeft w:val="0"/>
          <w:marRight w:val="0"/>
          <w:marTop w:val="0"/>
          <w:marBottom w:val="0"/>
          <w:divBdr>
            <w:top w:val="none" w:sz="0" w:space="0" w:color="auto"/>
            <w:left w:val="none" w:sz="0" w:space="0" w:color="auto"/>
            <w:bottom w:val="none" w:sz="0" w:space="0" w:color="auto"/>
            <w:right w:val="none" w:sz="0" w:space="0" w:color="auto"/>
          </w:divBdr>
        </w:div>
        <w:div w:id="1660957821">
          <w:marLeft w:val="0"/>
          <w:marRight w:val="0"/>
          <w:marTop w:val="0"/>
          <w:marBottom w:val="0"/>
          <w:divBdr>
            <w:top w:val="none" w:sz="0" w:space="0" w:color="auto"/>
            <w:left w:val="none" w:sz="0" w:space="0" w:color="auto"/>
            <w:bottom w:val="none" w:sz="0" w:space="0" w:color="auto"/>
            <w:right w:val="none" w:sz="0" w:space="0" w:color="auto"/>
          </w:divBdr>
        </w:div>
        <w:div w:id="1243755377">
          <w:marLeft w:val="0"/>
          <w:marRight w:val="0"/>
          <w:marTop w:val="0"/>
          <w:marBottom w:val="0"/>
          <w:divBdr>
            <w:top w:val="none" w:sz="0" w:space="0" w:color="auto"/>
            <w:left w:val="none" w:sz="0" w:space="0" w:color="auto"/>
            <w:bottom w:val="none" w:sz="0" w:space="0" w:color="auto"/>
            <w:right w:val="none" w:sz="0" w:space="0" w:color="auto"/>
          </w:divBdr>
        </w:div>
        <w:div w:id="2076007621">
          <w:marLeft w:val="0"/>
          <w:marRight w:val="0"/>
          <w:marTop w:val="0"/>
          <w:marBottom w:val="0"/>
          <w:divBdr>
            <w:top w:val="none" w:sz="0" w:space="0" w:color="auto"/>
            <w:left w:val="none" w:sz="0" w:space="0" w:color="auto"/>
            <w:bottom w:val="none" w:sz="0" w:space="0" w:color="auto"/>
            <w:right w:val="none" w:sz="0" w:space="0" w:color="auto"/>
          </w:divBdr>
        </w:div>
        <w:div w:id="98566166">
          <w:marLeft w:val="0"/>
          <w:marRight w:val="0"/>
          <w:marTop w:val="0"/>
          <w:marBottom w:val="0"/>
          <w:divBdr>
            <w:top w:val="none" w:sz="0" w:space="0" w:color="auto"/>
            <w:left w:val="none" w:sz="0" w:space="0" w:color="auto"/>
            <w:bottom w:val="none" w:sz="0" w:space="0" w:color="auto"/>
            <w:right w:val="none" w:sz="0" w:space="0" w:color="auto"/>
          </w:divBdr>
        </w:div>
        <w:div w:id="1607155694">
          <w:marLeft w:val="0"/>
          <w:marRight w:val="0"/>
          <w:marTop w:val="0"/>
          <w:marBottom w:val="0"/>
          <w:divBdr>
            <w:top w:val="none" w:sz="0" w:space="0" w:color="auto"/>
            <w:left w:val="none" w:sz="0" w:space="0" w:color="auto"/>
            <w:bottom w:val="none" w:sz="0" w:space="0" w:color="auto"/>
            <w:right w:val="none" w:sz="0" w:space="0" w:color="auto"/>
          </w:divBdr>
        </w:div>
        <w:div w:id="438112159">
          <w:marLeft w:val="0"/>
          <w:marRight w:val="0"/>
          <w:marTop w:val="0"/>
          <w:marBottom w:val="0"/>
          <w:divBdr>
            <w:top w:val="none" w:sz="0" w:space="0" w:color="auto"/>
            <w:left w:val="none" w:sz="0" w:space="0" w:color="auto"/>
            <w:bottom w:val="none" w:sz="0" w:space="0" w:color="auto"/>
            <w:right w:val="none" w:sz="0" w:space="0" w:color="auto"/>
          </w:divBdr>
        </w:div>
        <w:div w:id="1473909046">
          <w:marLeft w:val="0"/>
          <w:marRight w:val="0"/>
          <w:marTop w:val="0"/>
          <w:marBottom w:val="0"/>
          <w:divBdr>
            <w:top w:val="none" w:sz="0" w:space="0" w:color="auto"/>
            <w:left w:val="none" w:sz="0" w:space="0" w:color="auto"/>
            <w:bottom w:val="none" w:sz="0" w:space="0" w:color="auto"/>
            <w:right w:val="none" w:sz="0" w:space="0" w:color="auto"/>
          </w:divBdr>
        </w:div>
        <w:div w:id="1278683507">
          <w:marLeft w:val="0"/>
          <w:marRight w:val="0"/>
          <w:marTop w:val="0"/>
          <w:marBottom w:val="0"/>
          <w:divBdr>
            <w:top w:val="none" w:sz="0" w:space="0" w:color="auto"/>
            <w:left w:val="none" w:sz="0" w:space="0" w:color="auto"/>
            <w:bottom w:val="none" w:sz="0" w:space="0" w:color="auto"/>
            <w:right w:val="none" w:sz="0" w:space="0" w:color="auto"/>
          </w:divBdr>
        </w:div>
        <w:div w:id="1139615182">
          <w:marLeft w:val="0"/>
          <w:marRight w:val="0"/>
          <w:marTop w:val="0"/>
          <w:marBottom w:val="0"/>
          <w:divBdr>
            <w:top w:val="none" w:sz="0" w:space="0" w:color="auto"/>
            <w:left w:val="none" w:sz="0" w:space="0" w:color="auto"/>
            <w:bottom w:val="none" w:sz="0" w:space="0" w:color="auto"/>
            <w:right w:val="none" w:sz="0" w:space="0" w:color="auto"/>
          </w:divBdr>
        </w:div>
        <w:div w:id="1619793149">
          <w:marLeft w:val="0"/>
          <w:marRight w:val="0"/>
          <w:marTop w:val="0"/>
          <w:marBottom w:val="0"/>
          <w:divBdr>
            <w:top w:val="none" w:sz="0" w:space="0" w:color="auto"/>
            <w:left w:val="none" w:sz="0" w:space="0" w:color="auto"/>
            <w:bottom w:val="none" w:sz="0" w:space="0" w:color="auto"/>
            <w:right w:val="none" w:sz="0" w:space="0" w:color="auto"/>
          </w:divBdr>
        </w:div>
        <w:div w:id="1175269263">
          <w:marLeft w:val="0"/>
          <w:marRight w:val="0"/>
          <w:marTop w:val="0"/>
          <w:marBottom w:val="0"/>
          <w:divBdr>
            <w:top w:val="none" w:sz="0" w:space="0" w:color="auto"/>
            <w:left w:val="none" w:sz="0" w:space="0" w:color="auto"/>
            <w:bottom w:val="none" w:sz="0" w:space="0" w:color="auto"/>
            <w:right w:val="none" w:sz="0" w:space="0" w:color="auto"/>
          </w:divBdr>
        </w:div>
        <w:div w:id="405108504">
          <w:marLeft w:val="0"/>
          <w:marRight w:val="0"/>
          <w:marTop w:val="0"/>
          <w:marBottom w:val="0"/>
          <w:divBdr>
            <w:top w:val="none" w:sz="0" w:space="0" w:color="auto"/>
            <w:left w:val="none" w:sz="0" w:space="0" w:color="auto"/>
            <w:bottom w:val="none" w:sz="0" w:space="0" w:color="auto"/>
            <w:right w:val="none" w:sz="0" w:space="0" w:color="auto"/>
          </w:divBdr>
        </w:div>
        <w:div w:id="73476465">
          <w:marLeft w:val="0"/>
          <w:marRight w:val="0"/>
          <w:marTop w:val="0"/>
          <w:marBottom w:val="0"/>
          <w:divBdr>
            <w:top w:val="none" w:sz="0" w:space="0" w:color="auto"/>
            <w:left w:val="none" w:sz="0" w:space="0" w:color="auto"/>
            <w:bottom w:val="none" w:sz="0" w:space="0" w:color="auto"/>
            <w:right w:val="none" w:sz="0" w:space="0" w:color="auto"/>
          </w:divBdr>
        </w:div>
        <w:div w:id="1790128609">
          <w:marLeft w:val="0"/>
          <w:marRight w:val="0"/>
          <w:marTop w:val="0"/>
          <w:marBottom w:val="0"/>
          <w:divBdr>
            <w:top w:val="none" w:sz="0" w:space="0" w:color="auto"/>
            <w:left w:val="none" w:sz="0" w:space="0" w:color="auto"/>
            <w:bottom w:val="none" w:sz="0" w:space="0" w:color="auto"/>
            <w:right w:val="none" w:sz="0" w:space="0" w:color="auto"/>
          </w:divBdr>
        </w:div>
        <w:div w:id="677578206">
          <w:marLeft w:val="0"/>
          <w:marRight w:val="0"/>
          <w:marTop w:val="0"/>
          <w:marBottom w:val="0"/>
          <w:divBdr>
            <w:top w:val="none" w:sz="0" w:space="0" w:color="auto"/>
            <w:left w:val="none" w:sz="0" w:space="0" w:color="auto"/>
            <w:bottom w:val="none" w:sz="0" w:space="0" w:color="auto"/>
            <w:right w:val="none" w:sz="0" w:space="0" w:color="auto"/>
          </w:divBdr>
        </w:div>
        <w:div w:id="330526142">
          <w:marLeft w:val="0"/>
          <w:marRight w:val="0"/>
          <w:marTop w:val="0"/>
          <w:marBottom w:val="0"/>
          <w:divBdr>
            <w:top w:val="none" w:sz="0" w:space="0" w:color="auto"/>
            <w:left w:val="none" w:sz="0" w:space="0" w:color="auto"/>
            <w:bottom w:val="none" w:sz="0" w:space="0" w:color="auto"/>
            <w:right w:val="none" w:sz="0" w:space="0" w:color="auto"/>
          </w:divBdr>
        </w:div>
        <w:div w:id="863910177">
          <w:marLeft w:val="0"/>
          <w:marRight w:val="0"/>
          <w:marTop w:val="0"/>
          <w:marBottom w:val="0"/>
          <w:divBdr>
            <w:top w:val="none" w:sz="0" w:space="0" w:color="auto"/>
            <w:left w:val="none" w:sz="0" w:space="0" w:color="auto"/>
            <w:bottom w:val="none" w:sz="0" w:space="0" w:color="auto"/>
            <w:right w:val="none" w:sz="0" w:space="0" w:color="auto"/>
          </w:divBdr>
        </w:div>
        <w:div w:id="1127164017">
          <w:marLeft w:val="0"/>
          <w:marRight w:val="0"/>
          <w:marTop w:val="0"/>
          <w:marBottom w:val="0"/>
          <w:divBdr>
            <w:top w:val="none" w:sz="0" w:space="0" w:color="auto"/>
            <w:left w:val="none" w:sz="0" w:space="0" w:color="auto"/>
            <w:bottom w:val="none" w:sz="0" w:space="0" w:color="auto"/>
            <w:right w:val="none" w:sz="0" w:space="0" w:color="auto"/>
          </w:divBdr>
        </w:div>
        <w:div w:id="350297481">
          <w:marLeft w:val="0"/>
          <w:marRight w:val="0"/>
          <w:marTop w:val="0"/>
          <w:marBottom w:val="0"/>
          <w:divBdr>
            <w:top w:val="none" w:sz="0" w:space="0" w:color="auto"/>
            <w:left w:val="none" w:sz="0" w:space="0" w:color="auto"/>
            <w:bottom w:val="none" w:sz="0" w:space="0" w:color="auto"/>
            <w:right w:val="none" w:sz="0" w:space="0" w:color="auto"/>
          </w:divBdr>
        </w:div>
        <w:div w:id="736245621">
          <w:marLeft w:val="0"/>
          <w:marRight w:val="0"/>
          <w:marTop w:val="0"/>
          <w:marBottom w:val="0"/>
          <w:divBdr>
            <w:top w:val="none" w:sz="0" w:space="0" w:color="auto"/>
            <w:left w:val="none" w:sz="0" w:space="0" w:color="auto"/>
            <w:bottom w:val="none" w:sz="0" w:space="0" w:color="auto"/>
            <w:right w:val="none" w:sz="0" w:space="0" w:color="auto"/>
          </w:divBdr>
        </w:div>
        <w:div w:id="649986911">
          <w:marLeft w:val="0"/>
          <w:marRight w:val="0"/>
          <w:marTop w:val="0"/>
          <w:marBottom w:val="0"/>
          <w:divBdr>
            <w:top w:val="none" w:sz="0" w:space="0" w:color="auto"/>
            <w:left w:val="none" w:sz="0" w:space="0" w:color="auto"/>
            <w:bottom w:val="none" w:sz="0" w:space="0" w:color="auto"/>
            <w:right w:val="none" w:sz="0" w:space="0" w:color="auto"/>
          </w:divBdr>
        </w:div>
        <w:div w:id="1728527245">
          <w:marLeft w:val="0"/>
          <w:marRight w:val="0"/>
          <w:marTop w:val="0"/>
          <w:marBottom w:val="0"/>
          <w:divBdr>
            <w:top w:val="none" w:sz="0" w:space="0" w:color="auto"/>
            <w:left w:val="none" w:sz="0" w:space="0" w:color="auto"/>
            <w:bottom w:val="none" w:sz="0" w:space="0" w:color="auto"/>
            <w:right w:val="none" w:sz="0" w:space="0" w:color="auto"/>
          </w:divBdr>
        </w:div>
        <w:div w:id="944850198">
          <w:marLeft w:val="0"/>
          <w:marRight w:val="0"/>
          <w:marTop w:val="0"/>
          <w:marBottom w:val="0"/>
          <w:divBdr>
            <w:top w:val="none" w:sz="0" w:space="0" w:color="auto"/>
            <w:left w:val="none" w:sz="0" w:space="0" w:color="auto"/>
            <w:bottom w:val="none" w:sz="0" w:space="0" w:color="auto"/>
            <w:right w:val="none" w:sz="0" w:space="0" w:color="auto"/>
          </w:divBdr>
        </w:div>
        <w:div w:id="54743244">
          <w:marLeft w:val="0"/>
          <w:marRight w:val="0"/>
          <w:marTop w:val="0"/>
          <w:marBottom w:val="0"/>
          <w:divBdr>
            <w:top w:val="none" w:sz="0" w:space="0" w:color="auto"/>
            <w:left w:val="none" w:sz="0" w:space="0" w:color="auto"/>
            <w:bottom w:val="none" w:sz="0" w:space="0" w:color="auto"/>
            <w:right w:val="none" w:sz="0" w:space="0" w:color="auto"/>
          </w:divBdr>
        </w:div>
        <w:div w:id="1194153664">
          <w:marLeft w:val="0"/>
          <w:marRight w:val="0"/>
          <w:marTop w:val="0"/>
          <w:marBottom w:val="0"/>
          <w:divBdr>
            <w:top w:val="none" w:sz="0" w:space="0" w:color="auto"/>
            <w:left w:val="none" w:sz="0" w:space="0" w:color="auto"/>
            <w:bottom w:val="none" w:sz="0" w:space="0" w:color="auto"/>
            <w:right w:val="none" w:sz="0" w:space="0" w:color="auto"/>
          </w:divBdr>
        </w:div>
        <w:div w:id="748622482">
          <w:marLeft w:val="0"/>
          <w:marRight w:val="0"/>
          <w:marTop w:val="0"/>
          <w:marBottom w:val="0"/>
          <w:divBdr>
            <w:top w:val="none" w:sz="0" w:space="0" w:color="auto"/>
            <w:left w:val="none" w:sz="0" w:space="0" w:color="auto"/>
            <w:bottom w:val="none" w:sz="0" w:space="0" w:color="auto"/>
            <w:right w:val="none" w:sz="0" w:space="0" w:color="auto"/>
          </w:divBdr>
        </w:div>
        <w:div w:id="1929576925">
          <w:marLeft w:val="0"/>
          <w:marRight w:val="0"/>
          <w:marTop w:val="0"/>
          <w:marBottom w:val="0"/>
          <w:divBdr>
            <w:top w:val="none" w:sz="0" w:space="0" w:color="auto"/>
            <w:left w:val="none" w:sz="0" w:space="0" w:color="auto"/>
            <w:bottom w:val="none" w:sz="0" w:space="0" w:color="auto"/>
            <w:right w:val="none" w:sz="0" w:space="0" w:color="auto"/>
          </w:divBdr>
        </w:div>
        <w:div w:id="2111507471">
          <w:marLeft w:val="0"/>
          <w:marRight w:val="0"/>
          <w:marTop w:val="0"/>
          <w:marBottom w:val="0"/>
          <w:divBdr>
            <w:top w:val="none" w:sz="0" w:space="0" w:color="auto"/>
            <w:left w:val="none" w:sz="0" w:space="0" w:color="auto"/>
            <w:bottom w:val="none" w:sz="0" w:space="0" w:color="auto"/>
            <w:right w:val="none" w:sz="0" w:space="0" w:color="auto"/>
          </w:divBdr>
        </w:div>
        <w:div w:id="576985846">
          <w:marLeft w:val="0"/>
          <w:marRight w:val="0"/>
          <w:marTop w:val="0"/>
          <w:marBottom w:val="0"/>
          <w:divBdr>
            <w:top w:val="none" w:sz="0" w:space="0" w:color="auto"/>
            <w:left w:val="none" w:sz="0" w:space="0" w:color="auto"/>
            <w:bottom w:val="none" w:sz="0" w:space="0" w:color="auto"/>
            <w:right w:val="none" w:sz="0" w:space="0" w:color="auto"/>
          </w:divBdr>
        </w:div>
        <w:div w:id="1731264735">
          <w:marLeft w:val="0"/>
          <w:marRight w:val="0"/>
          <w:marTop w:val="0"/>
          <w:marBottom w:val="0"/>
          <w:divBdr>
            <w:top w:val="none" w:sz="0" w:space="0" w:color="auto"/>
            <w:left w:val="none" w:sz="0" w:space="0" w:color="auto"/>
            <w:bottom w:val="none" w:sz="0" w:space="0" w:color="auto"/>
            <w:right w:val="none" w:sz="0" w:space="0" w:color="auto"/>
          </w:divBdr>
        </w:div>
        <w:div w:id="1740402167">
          <w:marLeft w:val="0"/>
          <w:marRight w:val="0"/>
          <w:marTop w:val="0"/>
          <w:marBottom w:val="0"/>
          <w:divBdr>
            <w:top w:val="none" w:sz="0" w:space="0" w:color="auto"/>
            <w:left w:val="none" w:sz="0" w:space="0" w:color="auto"/>
            <w:bottom w:val="none" w:sz="0" w:space="0" w:color="auto"/>
            <w:right w:val="none" w:sz="0" w:space="0" w:color="auto"/>
          </w:divBdr>
        </w:div>
        <w:div w:id="1455978487">
          <w:marLeft w:val="0"/>
          <w:marRight w:val="0"/>
          <w:marTop w:val="0"/>
          <w:marBottom w:val="0"/>
          <w:divBdr>
            <w:top w:val="none" w:sz="0" w:space="0" w:color="auto"/>
            <w:left w:val="none" w:sz="0" w:space="0" w:color="auto"/>
            <w:bottom w:val="none" w:sz="0" w:space="0" w:color="auto"/>
            <w:right w:val="none" w:sz="0" w:space="0" w:color="auto"/>
          </w:divBdr>
        </w:div>
        <w:div w:id="1678540453">
          <w:marLeft w:val="0"/>
          <w:marRight w:val="0"/>
          <w:marTop w:val="0"/>
          <w:marBottom w:val="0"/>
          <w:divBdr>
            <w:top w:val="none" w:sz="0" w:space="0" w:color="auto"/>
            <w:left w:val="none" w:sz="0" w:space="0" w:color="auto"/>
            <w:bottom w:val="none" w:sz="0" w:space="0" w:color="auto"/>
            <w:right w:val="none" w:sz="0" w:space="0" w:color="auto"/>
          </w:divBdr>
        </w:div>
        <w:div w:id="644507904">
          <w:marLeft w:val="0"/>
          <w:marRight w:val="0"/>
          <w:marTop w:val="0"/>
          <w:marBottom w:val="0"/>
          <w:divBdr>
            <w:top w:val="none" w:sz="0" w:space="0" w:color="auto"/>
            <w:left w:val="none" w:sz="0" w:space="0" w:color="auto"/>
            <w:bottom w:val="none" w:sz="0" w:space="0" w:color="auto"/>
            <w:right w:val="none" w:sz="0" w:space="0" w:color="auto"/>
          </w:divBdr>
        </w:div>
        <w:div w:id="1462990628">
          <w:marLeft w:val="0"/>
          <w:marRight w:val="0"/>
          <w:marTop w:val="0"/>
          <w:marBottom w:val="0"/>
          <w:divBdr>
            <w:top w:val="none" w:sz="0" w:space="0" w:color="auto"/>
            <w:left w:val="none" w:sz="0" w:space="0" w:color="auto"/>
            <w:bottom w:val="none" w:sz="0" w:space="0" w:color="auto"/>
            <w:right w:val="none" w:sz="0" w:space="0" w:color="auto"/>
          </w:divBdr>
        </w:div>
        <w:div w:id="1445350116">
          <w:marLeft w:val="0"/>
          <w:marRight w:val="0"/>
          <w:marTop w:val="0"/>
          <w:marBottom w:val="0"/>
          <w:divBdr>
            <w:top w:val="none" w:sz="0" w:space="0" w:color="auto"/>
            <w:left w:val="none" w:sz="0" w:space="0" w:color="auto"/>
            <w:bottom w:val="none" w:sz="0" w:space="0" w:color="auto"/>
            <w:right w:val="none" w:sz="0" w:space="0" w:color="auto"/>
          </w:divBdr>
        </w:div>
        <w:div w:id="924654615">
          <w:marLeft w:val="0"/>
          <w:marRight w:val="0"/>
          <w:marTop w:val="0"/>
          <w:marBottom w:val="0"/>
          <w:divBdr>
            <w:top w:val="none" w:sz="0" w:space="0" w:color="auto"/>
            <w:left w:val="none" w:sz="0" w:space="0" w:color="auto"/>
            <w:bottom w:val="none" w:sz="0" w:space="0" w:color="auto"/>
            <w:right w:val="none" w:sz="0" w:space="0" w:color="auto"/>
          </w:divBdr>
        </w:div>
        <w:div w:id="518354471">
          <w:marLeft w:val="0"/>
          <w:marRight w:val="0"/>
          <w:marTop w:val="0"/>
          <w:marBottom w:val="0"/>
          <w:divBdr>
            <w:top w:val="none" w:sz="0" w:space="0" w:color="auto"/>
            <w:left w:val="none" w:sz="0" w:space="0" w:color="auto"/>
            <w:bottom w:val="none" w:sz="0" w:space="0" w:color="auto"/>
            <w:right w:val="none" w:sz="0" w:space="0" w:color="auto"/>
          </w:divBdr>
        </w:div>
        <w:div w:id="1492868564">
          <w:marLeft w:val="0"/>
          <w:marRight w:val="0"/>
          <w:marTop w:val="0"/>
          <w:marBottom w:val="0"/>
          <w:divBdr>
            <w:top w:val="none" w:sz="0" w:space="0" w:color="auto"/>
            <w:left w:val="none" w:sz="0" w:space="0" w:color="auto"/>
            <w:bottom w:val="none" w:sz="0" w:space="0" w:color="auto"/>
            <w:right w:val="none" w:sz="0" w:space="0" w:color="auto"/>
          </w:divBdr>
        </w:div>
        <w:div w:id="1097215787">
          <w:marLeft w:val="0"/>
          <w:marRight w:val="0"/>
          <w:marTop w:val="0"/>
          <w:marBottom w:val="0"/>
          <w:divBdr>
            <w:top w:val="none" w:sz="0" w:space="0" w:color="auto"/>
            <w:left w:val="none" w:sz="0" w:space="0" w:color="auto"/>
            <w:bottom w:val="none" w:sz="0" w:space="0" w:color="auto"/>
            <w:right w:val="none" w:sz="0" w:space="0" w:color="auto"/>
          </w:divBdr>
        </w:div>
        <w:div w:id="171384122">
          <w:marLeft w:val="0"/>
          <w:marRight w:val="0"/>
          <w:marTop w:val="0"/>
          <w:marBottom w:val="0"/>
          <w:divBdr>
            <w:top w:val="none" w:sz="0" w:space="0" w:color="auto"/>
            <w:left w:val="none" w:sz="0" w:space="0" w:color="auto"/>
            <w:bottom w:val="none" w:sz="0" w:space="0" w:color="auto"/>
            <w:right w:val="none" w:sz="0" w:space="0" w:color="auto"/>
          </w:divBdr>
        </w:div>
        <w:div w:id="1326132858">
          <w:marLeft w:val="0"/>
          <w:marRight w:val="0"/>
          <w:marTop w:val="0"/>
          <w:marBottom w:val="0"/>
          <w:divBdr>
            <w:top w:val="none" w:sz="0" w:space="0" w:color="auto"/>
            <w:left w:val="none" w:sz="0" w:space="0" w:color="auto"/>
            <w:bottom w:val="none" w:sz="0" w:space="0" w:color="auto"/>
            <w:right w:val="none" w:sz="0" w:space="0" w:color="auto"/>
          </w:divBdr>
        </w:div>
        <w:div w:id="591546482">
          <w:marLeft w:val="0"/>
          <w:marRight w:val="0"/>
          <w:marTop w:val="0"/>
          <w:marBottom w:val="0"/>
          <w:divBdr>
            <w:top w:val="none" w:sz="0" w:space="0" w:color="auto"/>
            <w:left w:val="none" w:sz="0" w:space="0" w:color="auto"/>
            <w:bottom w:val="none" w:sz="0" w:space="0" w:color="auto"/>
            <w:right w:val="none" w:sz="0" w:space="0" w:color="auto"/>
          </w:divBdr>
        </w:div>
        <w:div w:id="1268653913">
          <w:marLeft w:val="0"/>
          <w:marRight w:val="0"/>
          <w:marTop w:val="0"/>
          <w:marBottom w:val="0"/>
          <w:divBdr>
            <w:top w:val="none" w:sz="0" w:space="0" w:color="auto"/>
            <w:left w:val="none" w:sz="0" w:space="0" w:color="auto"/>
            <w:bottom w:val="none" w:sz="0" w:space="0" w:color="auto"/>
            <w:right w:val="none" w:sz="0" w:space="0" w:color="auto"/>
          </w:divBdr>
        </w:div>
        <w:div w:id="532117189">
          <w:marLeft w:val="0"/>
          <w:marRight w:val="0"/>
          <w:marTop w:val="0"/>
          <w:marBottom w:val="0"/>
          <w:divBdr>
            <w:top w:val="none" w:sz="0" w:space="0" w:color="auto"/>
            <w:left w:val="none" w:sz="0" w:space="0" w:color="auto"/>
            <w:bottom w:val="none" w:sz="0" w:space="0" w:color="auto"/>
            <w:right w:val="none" w:sz="0" w:space="0" w:color="auto"/>
          </w:divBdr>
        </w:div>
        <w:div w:id="452210332">
          <w:marLeft w:val="0"/>
          <w:marRight w:val="0"/>
          <w:marTop w:val="0"/>
          <w:marBottom w:val="0"/>
          <w:divBdr>
            <w:top w:val="none" w:sz="0" w:space="0" w:color="auto"/>
            <w:left w:val="none" w:sz="0" w:space="0" w:color="auto"/>
            <w:bottom w:val="none" w:sz="0" w:space="0" w:color="auto"/>
            <w:right w:val="none" w:sz="0" w:space="0" w:color="auto"/>
          </w:divBdr>
        </w:div>
        <w:div w:id="903218797">
          <w:marLeft w:val="0"/>
          <w:marRight w:val="0"/>
          <w:marTop w:val="0"/>
          <w:marBottom w:val="0"/>
          <w:divBdr>
            <w:top w:val="none" w:sz="0" w:space="0" w:color="auto"/>
            <w:left w:val="none" w:sz="0" w:space="0" w:color="auto"/>
            <w:bottom w:val="none" w:sz="0" w:space="0" w:color="auto"/>
            <w:right w:val="none" w:sz="0" w:space="0" w:color="auto"/>
          </w:divBdr>
        </w:div>
        <w:div w:id="2118863878">
          <w:marLeft w:val="0"/>
          <w:marRight w:val="0"/>
          <w:marTop w:val="0"/>
          <w:marBottom w:val="0"/>
          <w:divBdr>
            <w:top w:val="none" w:sz="0" w:space="0" w:color="auto"/>
            <w:left w:val="none" w:sz="0" w:space="0" w:color="auto"/>
            <w:bottom w:val="none" w:sz="0" w:space="0" w:color="auto"/>
            <w:right w:val="none" w:sz="0" w:space="0" w:color="auto"/>
          </w:divBdr>
        </w:div>
        <w:div w:id="393773026">
          <w:marLeft w:val="0"/>
          <w:marRight w:val="0"/>
          <w:marTop w:val="0"/>
          <w:marBottom w:val="0"/>
          <w:divBdr>
            <w:top w:val="none" w:sz="0" w:space="0" w:color="auto"/>
            <w:left w:val="none" w:sz="0" w:space="0" w:color="auto"/>
            <w:bottom w:val="none" w:sz="0" w:space="0" w:color="auto"/>
            <w:right w:val="none" w:sz="0" w:space="0" w:color="auto"/>
          </w:divBdr>
        </w:div>
        <w:div w:id="675231751">
          <w:marLeft w:val="0"/>
          <w:marRight w:val="0"/>
          <w:marTop w:val="0"/>
          <w:marBottom w:val="0"/>
          <w:divBdr>
            <w:top w:val="none" w:sz="0" w:space="0" w:color="auto"/>
            <w:left w:val="none" w:sz="0" w:space="0" w:color="auto"/>
            <w:bottom w:val="none" w:sz="0" w:space="0" w:color="auto"/>
            <w:right w:val="none" w:sz="0" w:space="0" w:color="auto"/>
          </w:divBdr>
        </w:div>
        <w:div w:id="1856116581">
          <w:marLeft w:val="0"/>
          <w:marRight w:val="0"/>
          <w:marTop w:val="0"/>
          <w:marBottom w:val="0"/>
          <w:divBdr>
            <w:top w:val="none" w:sz="0" w:space="0" w:color="auto"/>
            <w:left w:val="none" w:sz="0" w:space="0" w:color="auto"/>
            <w:bottom w:val="none" w:sz="0" w:space="0" w:color="auto"/>
            <w:right w:val="none" w:sz="0" w:space="0" w:color="auto"/>
          </w:divBdr>
        </w:div>
        <w:div w:id="30887794">
          <w:marLeft w:val="0"/>
          <w:marRight w:val="0"/>
          <w:marTop w:val="0"/>
          <w:marBottom w:val="0"/>
          <w:divBdr>
            <w:top w:val="none" w:sz="0" w:space="0" w:color="auto"/>
            <w:left w:val="none" w:sz="0" w:space="0" w:color="auto"/>
            <w:bottom w:val="none" w:sz="0" w:space="0" w:color="auto"/>
            <w:right w:val="none" w:sz="0" w:space="0" w:color="auto"/>
          </w:divBdr>
        </w:div>
        <w:div w:id="1485706346">
          <w:marLeft w:val="0"/>
          <w:marRight w:val="0"/>
          <w:marTop w:val="0"/>
          <w:marBottom w:val="0"/>
          <w:divBdr>
            <w:top w:val="none" w:sz="0" w:space="0" w:color="auto"/>
            <w:left w:val="none" w:sz="0" w:space="0" w:color="auto"/>
            <w:bottom w:val="none" w:sz="0" w:space="0" w:color="auto"/>
            <w:right w:val="none" w:sz="0" w:space="0" w:color="auto"/>
          </w:divBdr>
        </w:div>
        <w:div w:id="815536368">
          <w:marLeft w:val="0"/>
          <w:marRight w:val="0"/>
          <w:marTop w:val="0"/>
          <w:marBottom w:val="0"/>
          <w:divBdr>
            <w:top w:val="none" w:sz="0" w:space="0" w:color="auto"/>
            <w:left w:val="none" w:sz="0" w:space="0" w:color="auto"/>
            <w:bottom w:val="none" w:sz="0" w:space="0" w:color="auto"/>
            <w:right w:val="none" w:sz="0" w:space="0" w:color="auto"/>
          </w:divBdr>
        </w:div>
        <w:div w:id="793257335">
          <w:marLeft w:val="0"/>
          <w:marRight w:val="0"/>
          <w:marTop w:val="0"/>
          <w:marBottom w:val="0"/>
          <w:divBdr>
            <w:top w:val="none" w:sz="0" w:space="0" w:color="auto"/>
            <w:left w:val="none" w:sz="0" w:space="0" w:color="auto"/>
            <w:bottom w:val="none" w:sz="0" w:space="0" w:color="auto"/>
            <w:right w:val="none" w:sz="0" w:space="0" w:color="auto"/>
          </w:divBdr>
        </w:div>
        <w:div w:id="1661233897">
          <w:marLeft w:val="0"/>
          <w:marRight w:val="0"/>
          <w:marTop w:val="0"/>
          <w:marBottom w:val="0"/>
          <w:divBdr>
            <w:top w:val="none" w:sz="0" w:space="0" w:color="auto"/>
            <w:left w:val="none" w:sz="0" w:space="0" w:color="auto"/>
            <w:bottom w:val="none" w:sz="0" w:space="0" w:color="auto"/>
            <w:right w:val="none" w:sz="0" w:space="0" w:color="auto"/>
          </w:divBdr>
        </w:div>
        <w:div w:id="478690893">
          <w:marLeft w:val="0"/>
          <w:marRight w:val="0"/>
          <w:marTop w:val="0"/>
          <w:marBottom w:val="0"/>
          <w:divBdr>
            <w:top w:val="none" w:sz="0" w:space="0" w:color="auto"/>
            <w:left w:val="none" w:sz="0" w:space="0" w:color="auto"/>
            <w:bottom w:val="none" w:sz="0" w:space="0" w:color="auto"/>
            <w:right w:val="none" w:sz="0" w:space="0" w:color="auto"/>
          </w:divBdr>
        </w:div>
        <w:div w:id="751466976">
          <w:marLeft w:val="0"/>
          <w:marRight w:val="0"/>
          <w:marTop w:val="0"/>
          <w:marBottom w:val="0"/>
          <w:divBdr>
            <w:top w:val="none" w:sz="0" w:space="0" w:color="auto"/>
            <w:left w:val="none" w:sz="0" w:space="0" w:color="auto"/>
            <w:bottom w:val="none" w:sz="0" w:space="0" w:color="auto"/>
            <w:right w:val="none" w:sz="0" w:space="0" w:color="auto"/>
          </w:divBdr>
        </w:div>
        <w:div w:id="1052002610">
          <w:marLeft w:val="0"/>
          <w:marRight w:val="0"/>
          <w:marTop w:val="0"/>
          <w:marBottom w:val="0"/>
          <w:divBdr>
            <w:top w:val="none" w:sz="0" w:space="0" w:color="auto"/>
            <w:left w:val="none" w:sz="0" w:space="0" w:color="auto"/>
            <w:bottom w:val="none" w:sz="0" w:space="0" w:color="auto"/>
            <w:right w:val="none" w:sz="0" w:space="0" w:color="auto"/>
          </w:divBdr>
        </w:div>
        <w:div w:id="860509392">
          <w:marLeft w:val="0"/>
          <w:marRight w:val="0"/>
          <w:marTop w:val="0"/>
          <w:marBottom w:val="0"/>
          <w:divBdr>
            <w:top w:val="none" w:sz="0" w:space="0" w:color="auto"/>
            <w:left w:val="none" w:sz="0" w:space="0" w:color="auto"/>
            <w:bottom w:val="none" w:sz="0" w:space="0" w:color="auto"/>
            <w:right w:val="none" w:sz="0" w:space="0" w:color="auto"/>
          </w:divBdr>
        </w:div>
        <w:div w:id="1083720760">
          <w:marLeft w:val="0"/>
          <w:marRight w:val="0"/>
          <w:marTop w:val="0"/>
          <w:marBottom w:val="0"/>
          <w:divBdr>
            <w:top w:val="none" w:sz="0" w:space="0" w:color="auto"/>
            <w:left w:val="none" w:sz="0" w:space="0" w:color="auto"/>
            <w:bottom w:val="none" w:sz="0" w:space="0" w:color="auto"/>
            <w:right w:val="none" w:sz="0" w:space="0" w:color="auto"/>
          </w:divBdr>
        </w:div>
        <w:div w:id="951322922">
          <w:marLeft w:val="0"/>
          <w:marRight w:val="0"/>
          <w:marTop w:val="0"/>
          <w:marBottom w:val="0"/>
          <w:divBdr>
            <w:top w:val="none" w:sz="0" w:space="0" w:color="auto"/>
            <w:left w:val="none" w:sz="0" w:space="0" w:color="auto"/>
            <w:bottom w:val="none" w:sz="0" w:space="0" w:color="auto"/>
            <w:right w:val="none" w:sz="0" w:space="0" w:color="auto"/>
          </w:divBdr>
        </w:div>
        <w:div w:id="287704377">
          <w:marLeft w:val="0"/>
          <w:marRight w:val="0"/>
          <w:marTop w:val="0"/>
          <w:marBottom w:val="0"/>
          <w:divBdr>
            <w:top w:val="none" w:sz="0" w:space="0" w:color="auto"/>
            <w:left w:val="none" w:sz="0" w:space="0" w:color="auto"/>
            <w:bottom w:val="none" w:sz="0" w:space="0" w:color="auto"/>
            <w:right w:val="none" w:sz="0" w:space="0" w:color="auto"/>
          </w:divBdr>
        </w:div>
        <w:div w:id="1649436490">
          <w:marLeft w:val="0"/>
          <w:marRight w:val="0"/>
          <w:marTop w:val="0"/>
          <w:marBottom w:val="0"/>
          <w:divBdr>
            <w:top w:val="none" w:sz="0" w:space="0" w:color="auto"/>
            <w:left w:val="none" w:sz="0" w:space="0" w:color="auto"/>
            <w:bottom w:val="none" w:sz="0" w:space="0" w:color="auto"/>
            <w:right w:val="none" w:sz="0" w:space="0" w:color="auto"/>
          </w:divBdr>
        </w:div>
        <w:div w:id="617295698">
          <w:marLeft w:val="0"/>
          <w:marRight w:val="0"/>
          <w:marTop w:val="0"/>
          <w:marBottom w:val="0"/>
          <w:divBdr>
            <w:top w:val="none" w:sz="0" w:space="0" w:color="auto"/>
            <w:left w:val="none" w:sz="0" w:space="0" w:color="auto"/>
            <w:bottom w:val="none" w:sz="0" w:space="0" w:color="auto"/>
            <w:right w:val="none" w:sz="0" w:space="0" w:color="auto"/>
          </w:divBdr>
        </w:div>
        <w:div w:id="1921674149">
          <w:marLeft w:val="0"/>
          <w:marRight w:val="0"/>
          <w:marTop w:val="0"/>
          <w:marBottom w:val="0"/>
          <w:divBdr>
            <w:top w:val="none" w:sz="0" w:space="0" w:color="auto"/>
            <w:left w:val="none" w:sz="0" w:space="0" w:color="auto"/>
            <w:bottom w:val="none" w:sz="0" w:space="0" w:color="auto"/>
            <w:right w:val="none" w:sz="0" w:space="0" w:color="auto"/>
          </w:divBdr>
        </w:div>
        <w:div w:id="790710310">
          <w:marLeft w:val="0"/>
          <w:marRight w:val="0"/>
          <w:marTop w:val="0"/>
          <w:marBottom w:val="0"/>
          <w:divBdr>
            <w:top w:val="none" w:sz="0" w:space="0" w:color="auto"/>
            <w:left w:val="none" w:sz="0" w:space="0" w:color="auto"/>
            <w:bottom w:val="none" w:sz="0" w:space="0" w:color="auto"/>
            <w:right w:val="none" w:sz="0" w:space="0" w:color="auto"/>
          </w:divBdr>
        </w:div>
        <w:div w:id="1910798420">
          <w:marLeft w:val="0"/>
          <w:marRight w:val="0"/>
          <w:marTop w:val="0"/>
          <w:marBottom w:val="0"/>
          <w:divBdr>
            <w:top w:val="none" w:sz="0" w:space="0" w:color="auto"/>
            <w:left w:val="none" w:sz="0" w:space="0" w:color="auto"/>
            <w:bottom w:val="none" w:sz="0" w:space="0" w:color="auto"/>
            <w:right w:val="none" w:sz="0" w:space="0" w:color="auto"/>
          </w:divBdr>
        </w:div>
        <w:div w:id="1448741951">
          <w:marLeft w:val="0"/>
          <w:marRight w:val="0"/>
          <w:marTop w:val="0"/>
          <w:marBottom w:val="0"/>
          <w:divBdr>
            <w:top w:val="none" w:sz="0" w:space="0" w:color="auto"/>
            <w:left w:val="none" w:sz="0" w:space="0" w:color="auto"/>
            <w:bottom w:val="none" w:sz="0" w:space="0" w:color="auto"/>
            <w:right w:val="none" w:sz="0" w:space="0" w:color="auto"/>
          </w:divBdr>
        </w:div>
        <w:div w:id="1729913092">
          <w:marLeft w:val="0"/>
          <w:marRight w:val="0"/>
          <w:marTop w:val="0"/>
          <w:marBottom w:val="0"/>
          <w:divBdr>
            <w:top w:val="none" w:sz="0" w:space="0" w:color="auto"/>
            <w:left w:val="none" w:sz="0" w:space="0" w:color="auto"/>
            <w:bottom w:val="none" w:sz="0" w:space="0" w:color="auto"/>
            <w:right w:val="none" w:sz="0" w:space="0" w:color="auto"/>
          </w:divBdr>
        </w:div>
        <w:div w:id="1784230236">
          <w:marLeft w:val="0"/>
          <w:marRight w:val="0"/>
          <w:marTop w:val="0"/>
          <w:marBottom w:val="0"/>
          <w:divBdr>
            <w:top w:val="none" w:sz="0" w:space="0" w:color="auto"/>
            <w:left w:val="none" w:sz="0" w:space="0" w:color="auto"/>
            <w:bottom w:val="none" w:sz="0" w:space="0" w:color="auto"/>
            <w:right w:val="none" w:sz="0" w:space="0" w:color="auto"/>
          </w:divBdr>
        </w:div>
        <w:div w:id="651712706">
          <w:marLeft w:val="0"/>
          <w:marRight w:val="0"/>
          <w:marTop w:val="0"/>
          <w:marBottom w:val="0"/>
          <w:divBdr>
            <w:top w:val="none" w:sz="0" w:space="0" w:color="auto"/>
            <w:left w:val="none" w:sz="0" w:space="0" w:color="auto"/>
            <w:bottom w:val="none" w:sz="0" w:space="0" w:color="auto"/>
            <w:right w:val="none" w:sz="0" w:space="0" w:color="auto"/>
          </w:divBdr>
        </w:div>
        <w:div w:id="562373174">
          <w:marLeft w:val="0"/>
          <w:marRight w:val="0"/>
          <w:marTop w:val="0"/>
          <w:marBottom w:val="0"/>
          <w:divBdr>
            <w:top w:val="none" w:sz="0" w:space="0" w:color="auto"/>
            <w:left w:val="none" w:sz="0" w:space="0" w:color="auto"/>
            <w:bottom w:val="none" w:sz="0" w:space="0" w:color="auto"/>
            <w:right w:val="none" w:sz="0" w:space="0" w:color="auto"/>
          </w:divBdr>
        </w:div>
        <w:div w:id="2106614057">
          <w:marLeft w:val="0"/>
          <w:marRight w:val="0"/>
          <w:marTop w:val="0"/>
          <w:marBottom w:val="0"/>
          <w:divBdr>
            <w:top w:val="none" w:sz="0" w:space="0" w:color="auto"/>
            <w:left w:val="none" w:sz="0" w:space="0" w:color="auto"/>
            <w:bottom w:val="none" w:sz="0" w:space="0" w:color="auto"/>
            <w:right w:val="none" w:sz="0" w:space="0" w:color="auto"/>
          </w:divBdr>
        </w:div>
        <w:div w:id="2023164418">
          <w:marLeft w:val="0"/>
          <w:marRight w:val="0"/>
          <w:marTop w:val="0"/>
          <w:marBottom w:val="0"/>
          <w:divBdr>
            <w:top w:val="none" w:sz="0" w:space="0" w:color="auto"/>
            <w:left w:val="none" w:sz="0" w:space="0" w:color="auto"/>
            <w:bottom w:val="none" w:sz="0" w:space="0" w:color="auto"/>
            <w:right w:val="none" w:sz="0" w:space="0" w:color="auto"/>
          </w:divBdr>
        </w:div>
        <w:div w:id="1934119223">
          <w:marLeft w:val="0"/>
          <w:marRight w:val="0"/>
          <w:marTop w:val="0"/>
          <w:marBottom w:val="0"/>
          <w:divBdr>
            <w:top w:val="none" w:sz="0" w:space="0" w:color="auto"/>
            <w:left w:val="none" w:sz="0" w:space="0" w:color="auto"/>
            <w:bottom w:val="none" w:sz="0" w:space="0" w:color="auto"/>
            <w:right w:val="none" w:sz="0" w:space="0" w:color="auto"/>
          </w:divBdr>
        </w:div>
        <w:div w:id="1467621349">
          <w:marLeft w:val="0"/>
          <w:marRight w:val="0"/>
          <w:marTop w:val="0"/>
          <w:marBottom w:val="0"/>
          <w:divBdr>
            <w:top w:val="none" w:sz="0" w:space="0" w:color="auto"/>
            <w:left w:val="none" w:sz="0" w:space="0" w:color="auto"/>
            <w:bottom w:val="none" w:sz="0" w:space="0" w:color="auto"/>
            <w:right w:val="none" w:sz="0" w:space="0" w:color="auto"/>
          </w:divBdr>
        </w:div>
        <w:div w:id="669990939">
          <w:marLeft w:val="0"/>
          <w:marRight w:val="0"/>
          <w:marTop w:val="0"/>
          <w:marBottom w:val="0"/>
          <w:divBdr>
            <w:top w:val="none" w:sz="0" w:space="0" w:color="auto"/>
            <w:left w:val="none" w:sz="0" w:space="0" w:color="auto"/>
            <w:bottom w:val="none" w:sz="0" w:space="0" w:color="auto"/>
            <w:right w:val="none" w:sz="0" w:space="0" w:color="auto"/>
          </w:divBdr>
        </w:div>
        <w:div w:id="1625964747">
          <w:marLeft w:val="0"/>
          <w:marRight w:val="0"/>
          <w:marTop w:val="0"/>
          <w:marBottom w:val="0"/>
          <w:divBdr>
            <w:top w:val="none" w:sz="0" w:space="0" w:color="auto"/>
            <w:left w:val="none" w:sz="0" w:space="0" w:color="auto"/>
            <w:bottom w:val="none" w:sz="0" w:space="0" w:color="auto"/>
            <w:right w:val="none" w:sz="0" w:space="0" w:color="auto"/>
          </w:divBdr>
        </w:div>
        <w:div w:id="998003033">
          <w:marLeft w:val="0"/>
          <w:marRight w:val="0"/>
          <w:marTop w:val="0"/>
          <w:marBottom w:val="0"/>
          <w:divBdr>
            <w:top w:val="none" w:sz="0" w:space="0" w:color="auto"/>
            <w:left w:val="none" w:sz="0" w:space="0" w:color="auto"/>
            <w:bottom w:val="none" w:sz="0" w:space="0" w:color="auto"/>
            <w:right w:val="none" w:sz="0" w:space="0" w:color="auto"/>
          </w:divBdr>
        </w:div>
        <w:div w:id="1637832571">
          <w:marLeft w:val="0"/>
          <w:marRight w:val="0"/>
          <w:marTop w:val="0"/>
          <w:marBottom w:val="0"/>
          <w:divBdr>
            <w:top w:val="none" w:sz="0" w:space="0" w:color="auto"/>
            <w:left w:val="none" w:sz="0" w:space="0" w:color="auto"/>
            <w:bottom w:val="none" w:sz="0" w:space="0" w:color="auto"/>
            <w:right w:val="none" w:sz="0" w:space="0" w:color="auto"/>
          </w:divBdr>
        </w:div>
        <w:div w:id="486361914">
          <w:marLeft w:val="0"/>
          <w:marRight w:val="0"/>
          <w:marTop w:val="0"/>
          <w:marBottom w:val="0"/>
          <w:divBdr>
            <w:top w:val="none" w:sz="0" w:space="0" w:color="auto"/>
            <w:left w:val="none" w:sz="0" w:space="0" w:color="auto"/>
            <w:bottom w:val="none" w:sz="0" w:space="0" w:color="auto"/>
            <w:right w:val="none" w:sz="0" w:space="0" w:color="auto"/>
          </w:divBdr>
        </w:div>
        <w:div w:id="77099187">
          <w:marLeft w:val="0"/>
          <w:marRight w:val="0"/>
          <w:marTop w:val="0"/>
          <w:marBottom w:val="0"/>
          <w:divBdr>
            <w:top w:val="none" w:sz="0" w:space="0" w:color="auto"/>
            <w:left w:val="none" w:sz="0" w:space="0" w:color="auto"/>
            <w:bottom w:val="none" w:sz="0" w:space="0" w:color="auto"/>
            <w:right w:val="none" w:sz="0" w:space="0" w:color="auto"/>
          </w:divBdr>
        </w:div>
        <w:div w:id="544485930">
          <w:marLeft w:val="0"/>
          <w:marRight w:val="0"/>
          <w:marTop w:val="0"/>
          <w:marBottom w:val="0"/>
          <w:divBdr>
            <w:top w:val="none" w:sz="0" w:space="0" w:color="auto"/>
            <w:left w:val="none" w:sz="0" w:space="0" w:color="auto"/>
            <w:bottom w:val="none" w:sz="0" w:space="0" w:color="auto"/>
            <w:right w:val="none" w:sz="0" w:space="0" w:color="auto"/>
          </w:divBdr>
        </w:div>
        <w:div w:id="2108574300">
          <w:marLeft w:val="0"/>
          <w:marRight w:val="0"/>
          <w:marTop w:val="0"/>
          <w:marBottom w:val="0"/>
          <w:divBdr>
            <w:top w:val="none" w:sz="0" w:space="0" w:color="auto"/>
            <w:left w:val="none" w:sz="0" w:space="0" w:color="auto"/>
            <w:bottom w:val="none" w:sz="0" w:space="0" w:color="auto"/>
            <w:right w:val="none" w:sz="0" w:space="0" w:color="auto"/>
          </w:divBdr>
        </w:div>
        <w:div w:id="1156922665">
          <w:marLeft w:val="0"/>
          <w:marRight w:val="0"/>
          <w:marTop w:val="0"/>
          <w:marBottom w:val="0"/>
          <w:divBdr>
            <w:top w:val="none" w:sz="0" w:space="0" w:color="auto"/>
            <w:left w:val="none" w:sz="0" w:space="0" w:color="auto"/>
            <w:bottom w:val="none" w:sz="0" w:space="0" w:color="auto"/>
            <w:right w:val="none" w:sz="0" w:space="0" w:color="auto"/>
          </w:divBdr>
        </w:div>
        <w:div w:id="1644694463">
          <w:marLeft w:val="0"/>
          <w:marRight w:val="0"/>
          <w:marTop w:val="0"/>
          <w:marBottom w:val="0"/>
          <w:divBdr>
            <w:top w:val="none" w:sz="0" w:space="0" w:color="auto"/>
            <w:left w:val="none" w:sz="0" w:space="0" w:color="auto"/>
            <w:bottom w:val="none" w:sz="0" w:space="0" w:color="auto"/>
            <w:right w:val="none" w:sz="0" w:space="0" w:color="auto"/>
          </w:divBdr>
        </w:div>
        <w:div w:id="812020676">
          <w:marLeft w:val="0"/>
          <w:marRight w:val="0"/>
          <w:marTop w:val="0"/>
          <w:marBottom w:val="0"/>
          <w:divBdr>
            <w:top w:val="none" w:sz="0" w:space="0" w:color="auto"/>
            <w:left w:val="none" w:sz="0" w:space="0" w:color="auto"/>
            <w:bottom w:val="none" w:sz="0" w:space="0" w:color="auto"/>
            <w:right w:val="none" w:sz="0" w:space="0" w:color="auto"/>
          </w:divBdr>
        </w:div>
        <w:div w:id="1507598122">
          <w:marLeft w:val="0"/>
          <w:marRight w:val="0"/>
          <w:marTop w:val="0"/>
          <w:marBottom w:val="0"/>
          <w:divBdr>
            <w:top w:val="none" w:sz="0" w:space="0" w:color="auto"/>
            <w:left w:val="none" w:sz="0" w:space="0" w:color="auto"/>
            <w:bottom w:val="none" w:sz="0" w:space="0" w:color="auto"/>
            <w:right w:val="none" w:sz="0" w:space="0" w:color="auto"/>
          </w:divBdr>
        </w:div>
        <w:div w:id="265431475">
          <w:marLeft w:val="0"/>
          <w:marRight w:val="0"/>
          <w:marTop w:val="0"/>
          <w:marBottom w:val="0"/>
          <w:divBdr>
            <w:top w:val="none" w:sz="0" w:space="0" w:color="auto"/>
            <w:left w:val="none" w:sz="0" w:space="0" w:color="auto"/>
            <w:bottom w:val="none" w:sz="0" w:space="0" w:color="auto"/>
            <w:right w:val="none" w:sz="0" w:space="0" w:color="auto"/>
          </w:divBdr>
        </w:div>
        <w:div w:id="1082606995">
          <w:marLeft w:val="0"/>
          <w:marRight w:val="0"/>
          <w:marTop w:val="0"/>
          <w:marBottom w:val="0"/>
          <w:divBdr>
            <w:top w:val="none" w:sz="0" w:space="0" w:color="auto"/>
            <w:left w:val="none" w:sz="0" w:space="0" w:color="auto"/>
            <w:bottom w:val="none" w:sz="0" w:space="0" w:color="auto"/>
            <w:right w:val="none" w:sz="0" w:space="0" w:color="auto"/>
          </w:divBdr>
        </w:div>
        <w:div w:id="1090658994">
          <w:marLeft w:val="0"/>
          <w:marRight w:val="0"/>
          <w:marTop w:val="0"/>
          <w:marBottom w:val="0"/>
          <w:divBdr>
            <w:top w:val="none" w:sz="0" w:space="0" w:color="auto"/>
            <w:left w:val="none" w:sz="0" w:space="0" w:color="auto"/>
            <w:bottom w:val="none" w:sz="0" w:space="0" w:color="auto"/>
            <w:right w:val="none" w:sz="0" w:space="0" w:color="auto"/>
          </w:divBdr>
        </w:div>
        <w:div w:id="525825022">
          <w:marLeft w:val="0"/>
          <w:marRight w:val="0"/>
          <w:marTop w:val="0"/>
          <w:marBottom w:val="0"/>
          <w:divBdr>
            <w:top w:val="none" w:sz="0" w:space="0" w:color="auto"/>
            <w:left w:val="none" w:sz="0" w:space="0" w:color="auto"/>
            <w:bottom w:val="none" w:sz="0" w:space="0" w:color="auto"/>
            <w:right w:val="none" w:sz="0" w:space="0" w:color="auto"/>
          </w:divBdr>
        </w:div>
        <w:div w:id="1974600433">
          <w:marLeft w:val="0"/>
          <w:marRight w:val="0"/>
          <w:marTop w:val="0"/>
          <w:marBottom w:val="0"/>
          <w:divBdr>
            <w:top w:val="none" w:sz="0" w:space="0" w:color="auto"/>
            <w:left w:val="none" w:sz="0" w:space="0" w:color="auto"/>
            <w:bottom w:val="none" w:sz="0" w:space="0" w:color="auto"/>
            <w:right w:val="none" w:sz="0" w:space="0" w:color="auto"/>
          </w:divBdr>
        </w:div>
        <w:div w:id="1815952621">
          <w:marLeft w:val="0"/>
          <w:marRight w:val="0"/>
          <w:marTop w:val="0"/>
          <w:marBottom w:val="0"/>
          <w:divBdr>
            <w:top w:val="none" w:sz="0" w:space="0" w:color="auto"/>
            <w:left w:val="none" w:sz="0" w:space="0" w:color="auto"/>
            <w:bottom w:val="none" w:sz="0" w:space="0" w:color="auto"/>
            <w:right w:val="none" w:sz="0" w:space="0" w:color="auto"/>
          </w:divBdr>
        </w:div>
        <w:div w:id="1992366683">
          <w:marLeft w:val="0"/>
          <w:marRight w:val="0"/>
          <w:marTop w:val="0"/>
          <w:marBottom w:val="0"/>
          <w:divBdr>
            <w:top w:val="none" w:sz="0" w:space="0" w:color="auto"/>
            <w:left w:val="none" w:sz="0" w:space="0" w:color="auto"/>
            <w:bottom w:val="none" w:sz="0" w:space="0" w:color="auto"/>
            <w:right w:val="none" w:sz="0" w:space="0" w:color="auto"/>
          </w:divBdr>
        </w:div>
      </w:divsChild>
    </w:div>
    <w:div w:id="513346704">
      <w:bodyDiv w:val="1"/>
      <w:marLeft w:val="0"/>
      <w:marRight w:val="0"/>
      <w:marTop w:val="0"/>
      <w:marBottom w:val="0"/>
      <w:divBdr>
        <w:top w:val="none" w:sz="0" w:space="0" w:color="auto"/>
        <w:left w:val="none" w:sz="0" w:space="0" w:color="auto"/>
        <w:bottom w:val="none" w:sz="0" w:space="0" w:color="auto"/>
        <w:right w:val="none" w:sz="0" w:space="0" w:color="auto"/>
      </w:divBdr>
    </w:div>
    <w:div w:id="518200124">
      <w:bodyDiv w:val="1"/>
      <w:marLeft w:val="0"/>
      <w:marRight w:val="0"/>
      <w:marTop w:val="0"/>
      <w:marBottom w:val="0"/>
      <w:divBdr>
        <w:top w:val="none" w:sz="0" w:space="0" w:color="auto"/>
        <w:left w:val="none" w:sz="0" w:space="0" w:color="auto"/>
        <w:bottom w:val="none" w:sz="0" w:space="0" w:color="auto"/>
        <w:right w:val="none" w:sz="0" w:space="0" w:color="auto"/>
      </w:divBdr>
      <w:divsChild>
        <w:div w:id="1354107553">
          <w:marLeft w:val="640"/>
          <w:marRight w:val="0"/>
          <w:marTop w:val="0"/>
          <w:marBottom w:val="0"/>
          <w:divBdr>
            <w:top w:val="none" w:sz="0" w:space="0" w:color="auto"/>
            <w:left w:val="none" w:sz="0" w:space="0" w:color="auto"/>
            <w:bottom w:val="none" w:sz="0" w:space="0" w:color="auto"/>
            <w:right w:val="none" w:sz="0" w:space="0" w:color="auto"/>
          </w:divBdr>
        </w:div>
        <w:div w:id="1238174685">
          <w:marLeft w:val="640"/>
          <w:marRight w:val="0"/>
          <w:marTop w:val="0"/>
          <w:marBottom w:val="0"/>
          <w:divBdr>
            <w:top w:val="none" w:sz="0" w:space="0" w:color="auto"/>
            <w:left w:val="none" w:sz="0" w:space="0" w:color="auto"/>
            <w:bottom w:val="none" w:sz="0" w:space="0" w:color="auto"/>
            <w:right w:val="none" w:sz="0" w:space="0" w:color="auto"/>
          </w:divBdr>
        </w:div>
        <w:div w:id="789011744">
          <w:marLeft w:val="640"/>
          <w:marRight w:val="0"/>
          <w:marTop w:val="0"/>
          <w:marBottom w:val="0"/>
          <w:divBdr>
            <w:top w:val="none" w:sz="0" w:space="0" w:color="auto"/>
            <w:left w:val="none" w:sz="0" w:space="0" w:color="auto"/>
            <w:bottom w:val="none" w:sz="0" w:space="0" w:color="auto"/>
            <w:right w:val="none" w:sz="0" w:space="0" w:color="auto"/>
          </w:divBdr>
        </w:div>
        <w:div w:id="707292254">
          <w:marLeft w:val="640"/>
          <w:marRight w:val="0"/>
          <w:marTop w:val="0"/>
          <w:marBottom w:val="0"/>
          <w:divBdr>
            <w:top w:val="none" w:sz="0" w:space="0" w:color="auto"/>
            <w:left w:val="none" w:sz="0" w:space="0" w:color="auto"/>
            <w:bottom w:val="none" w:sz="0" w:space="0" w:color="auto"/>
            <w:right w:val="none" w:sz="0" w:space="0" w:color="auto"/>
          </w:divBdr>
        </w:div>
        <w:div w:id="1953634788">
          <w:marLeft w:val="640"/>
          <w:marRight w:val="0"/>
          <w:marTop w:val="0"/>
          <w:marBottom w:val="0"/>
          <w:divBdr>
            <w:top w:val="none" w:sz="0" w:space="0" w:color="auto"/>
            <w:left w:val="none" w:sz="0" w:space="0" w:color="auto"/>
            <w:bottom w:val="none" w:sz="0" w:space="0" w:color="auto"/>
            <w:right w:val="none" w:sz="0" w:space="0" w:color="auto"/>
          </w:divBdr>
        </w:div>
        <w:div w:id="1536427647">
          <w:marLeft w:val="640"/>
          <w:marRight w:val="0"/>
          <w:marTop w:val="0"/>
          <w:marBottom w:val="0"/>
          <w:divBdr>
            <w:top w:val="none" w:sz="0" w:space="0" w:color="auto"/>
            <w:left w:val="none" w:sz="0" w:space="0" w:color="auto"/>
            <w:bottom w:val="none" w:sz="0" w:space="0" w:color="auto"/>
            <w:right w:val="none" w:sz="0" w:space="0" w:color="auto"/>
          </w:divBdr>
        </w:div>
        <w:div w:id="1239483589">
          <w:marLeft w:val="640"/>
          <w:marRight w:val="0"/>
          <w:marTop w:val="0"/>
          <w:marBottom w:val="0"/>
          <w:divBdr>
            <w:top w:val="none" w:sz="0" w:space="0" w:color="auto"/>
            <w:left w:val="none" w:sz="0" w:space="0" w:color="auto"/>
            <w:bottom w:val="none" w:sz="0" w:space="0" w:color="auto"/>
            <w:right w:val="none" w:sz="0" w:space="0" w:color="auto"/>
          </w:divBdr>
        </w:div>
        <w:div w:id="298534933">
          <w:marLeft w:val="640"/>
          <w:marRight w:val="0"/>
          <w:marTop w:val="0"/>
          <w:marBottom w:val="0"/>
          <w:divBdr>
            <w:top w:val="none" w:sz="0" w:space="0" w:color="auto"/>
            <w:left w:val="none" w:sz="0" w:space="0" w:color="auto"/>
            <w:bottom w:val="none" w:sz="0" w:space="0" w:color="auto"/>
            <w:right w:val="none" w:sz="0" w:space="0" w:color="auto"/>
          </w:divBdr>
        </w:div>
        <w:div w:id="1978100686">
          <w:marLeft w:val="640"/>
          <w:marRight w:val="0"/>
          <w:marTop w:val="0"/>
          <w:marBottom w:val="0"/>
          <w:divBdr>
            <w:top w:val="none" w:sz="0" w:space="0" w:color="auto"/>
            <w:left w:val="none" w:sz="0" w:space="0" w:color="auto"/>
            <w:bottom w:val="none" w:sz="0" w:space="0" w:color="auto"/>
            <w:right w:val="none" w:sz="0" w:space="0" w:color="auto"/>
          </w:divBdr>
        </w:div>
        <w:div w:id="1733573838">
          <w:marLeft w:val="640"/>
          <w:marRight w:val="0"/>
          <w:marTop w:val="0"/>
          <w:marBottom w:val="0"/>
          <w:divBdr>
            <w:top w:val="none" w:sz="0" w:space="0" w:color="auto"/>
            <w:left w:val="none" w:sz="0" w:space="0" w:color="auto"/>
            <w:bottom w:val="none" w:sz="0" w:space="0" w:color="auto"/>
            <w:right w:val="none" w:sz="0" w:space="0" w:color="auto"/>
          </w:divBdr>
        </w:div>
        <w:div w:id="1274170376">
          <w:marLeft w:val="640"/>
          <w:marRight w:val="0"/>
          <w:marTop w:val="0"/>
          <w:marBottom w:val="0"/>
          <w:divBdr>
            <w:top w:val="none" w:sz="0" w:space="0" w:color="auto"/>
            <w:left w:val="none" w:sz="0" w:space="0" w:color="auto"/>
            <w:bottom w:val="none" w:sz="0" w:space="0" w:color="auto"/>
            <w:right w:val="none" w:sz="0" w:space="0" w:color="auto"/>
          </w:divBdr>
        </w:div>
        <w:div w:id="1550217006">
          <w:marLeft w:val="640"/>
          <w:marRight w:val="0"/>
          <w:marTop w:val="0"/>
          <w:marBottom w:val="0"/>
          <w:divBdr>
            <w:top w:val="none" w:sz="0" w:space="0" w:color="auto"/>
            <w:left w:val="none" w:sz="0" w:space="0" w:color="auto"/>
            <w:bottom w:val="none" w:sz="0" w:space="0" w:color="auto"/>
            <w:right w:val="none" w:sz="0" w:space="0" w:color="auto"/>
          </w:divBdr>
        </w:div>
        <w:div w:id="1401056928">
          <w:marLeft w:val="640"/>
          <w:marRight w:val="0"/>
          <w:marTop w:val="0"/>
          <w:marBottom w:val="0"/>
          <w:divBdr>
            <w:top w:val="none" w:sz="0" w:space="0" w:color="auto"/>
            <w:left w:val="none" w:sz="0" w:space="0" w:color="auto"/>
            <w:bottom w:val="none" w:sz="0" w:space="0" w:color="auto"/>
            <w:right w:val="none" w:sz="0" w:space="0" w:color="auto"/>
          </w:divBdr>
        </w:div>
        <w:div w:id="414714991">
          <w:marLeft w:val="640"/>
          <w:marRight w:val="0"/>
          <w:marTop w:val="0"/>
          <w:marBottom w:val="0"/>
          <w:divBdr>
            <w:top w:val="none" w:sz="0" w:space="0" w:color="auto"/>
            <w:left w:val="none" w:sz="0" w:space="0" w:color="auto"/>
            <w:bottom w:val="none" w:sz="0" w:space="0" w:color="auto"/>
            <w:right w:val="none" w:sz="0" w:space="0" w:color="auto"/>
          </w:divBdr>
        </w:div>
        <w:div w:id="412051093">
          <w:marLeft w:val="640"/>
          <w:marRight w:val="0"/>
          <w:marTop w:val="0"/>
          <w:marBottom w:val="0"/>
          <w:divBdr>
            <w:top w:val="none" w:sz="0" w:space="0" w:color="auto"/>
            <w:left w:val="none" w:sz="0" w:space="0" w:color="auto"/>
            <w:bottom w:val="none" w:sz="0" w:space="0" w:color="auto"/>
            <w:right w:val="none" w:sz="0" w:space="0" w:color="auto"/>
          </w:divBdr>
        </w:div>
        <w:div w:id="132908750">
          <w:marLeft w:val="640"/>
          <w:marRight w:val="0"/>
          <w:marTop w:val="0"/>
          <w:marBottom w:val="0"/>
          <w:divBdr>
            <w:top w:val="none" w:sz="0" w:space="0" w:color="auto"/>
            <w:left w:val="none" w:sz="0" w:space="0" w:color="auto"/>
            <w:bottom w:val="none" w:sz="0" w:space="0" w:color="auto"/>
            <w:right w:val="none" w:sz="0" w:space="0" w:color="auto"/>
          </w:divBdr>
        </w:div>
        <w:div w:id="260458918">
          <w:marLeft w:val="640"/>
          <w:marRight w:val="0"/>
          <w:marTop w:val="0"/>
          <w:marBottom w:val="0"/>
          <w:divBdr>
            <w:top w:val="none" w:sz="0" w:space="0" w:color="auto"/>
            <w:left w:val="none" w:sz="0" w:space="0" w:color="auto"/>
            <w:bottom w:val="none" w:sz="0" w:space="0" w:color="auto"/>
            <w:right w:val="none" w:sz="0" w:space="0" w:color="auto"/>
          </w:divBdr>
        </w:div>
        <w:div w:id="18630276">
          <w:marLeft w:val="640"/>
          <w:marRight w:val="0"/>
          <w:marTop w:val="0"/>
          <w:marBottom w:val="0"/>
          <w:divBdr>
            <w:top w:val="none" w:sz="0" w:space="0" w:color="auto"/>
            <w:left w:val="none" w:sz="0" w:space="0" w:color="auto"/>
            <w:bottom w:val="none" w:sz="0" w:space="0" w:color="auto"/>
            <w:right w:val="none" w:sz="0" w:space="0" w:color="auto"/>
          </w:divBdr>
        </w:div>
        <w:div w:id="1421947860">
          <w:marLeft w:val="640"/>
          <w:marRight w:val="0"/>
          <w:marTop w:val="0"/>
          <w:marBottom w:val="0"/>
          <w:divBdr>
            <w:top w:val="none" w:sz="0" w:space="0" w:color="auto"/>
            <w:left w:val="none" w:sz="0" w:space="0" w:color="auto"/>
            <w:bottom w:val="none" w:sz="0" w:space="0" w:color="auto"/>
            <w:right w:val="none" w:sz="0" w:space="0" w:color="auto"/>
          </w:divBdr>
        </w:div>
        <w:div w:id="1405839128">
          <w:marLeft w:val="640"/>
          <w:marRight w:val="0"/>
          <w:marTop w:val="0"/>
          <w:marBottom w:val="0"/>
          <w:divBdr>
            <w:top w:val="none" w:sz="0" w:space="0" w:color="auto"/>
            <w:left w:val="none" w:sz="0" w:space="0" w:color="auto"/>
            <w:bottom w:val="none" w:sz="0" w:space="0" w:color="auto"/>
            <w:right w:val="none" w:sz="0" w:space="0" w:color="auto"/>
          </w:divBdr>
        </w:div>
        <w:div w:id="417093778">
          <w:marLeft w:val="640"/>
          <w:marRight w:val="0"/>
          <w:marTop w:val="0"/>
          <w:marBottom w:val="0"/>
          <w:divBdr>
            <w:top w:val="none" w:sz="0" w:space="0" w:color="auto"/>
            <w:left w:val="none" w:sz="0" w:space="0" w:color="auto"/>
            <w:bottom w:val="none" w:sz="0" w:space="0" w:color="auto"/>
            <w:right w:val="none" w:sz="0" w:space="0" w:color="auto"/>
          </w:divBdr>
        </w:div>
        <w:div w:id="1903833156">
          <w:marLeft w:val="640"/>
          <w:marRight w:val="0"/>
          <w:marTop w:val="0"/>
          <w:marBottom w:val="0"/>
          <w:divBdr>
            <w:top w:val="none" w:sz="0" w:space="0" w:color="auto"/>
            <w:left w:val="none" w:sz="0" w:space="0" w:color="auto"/>
            <w:bottom w:val="none" w:sz="0" w:space="0" w:color="auto"/>
            <w:right w:val="none" w:sz="0" w:space="0" w:color="auto"/>
          </w:divBdr>
        </w:div>
        <w:div w:id="795951365">
          <w:marLeft w:val="640"/>
          <w:marRight w:val="0"/>
          <w:marTop w:val="0"/>
          <w:marBottom w:val="0"/>
          <w:divBdr>
            <w:top w:val="none" w:sz="0" w:space="0" w:color="auto"/>
            <w:left w:val="none" w:sz="0" w:space="0" w:color="auto"/>
            <w:bottom w:val="none" w:sz="0" w:space="0" w:color="auto"/>
            <w:right w:val="none" w:sz="0" w:space="0" w:color="auto"/>
          </w:divBdr>
        </w:div>
        <w:div w:id="78597575">
          <w:marLeft w:val="640"/>
          <w:marRight w:val="0"/>
          <w:marTop w:val="0"/>
          <w:marBottom w:val="0"/>
          <w:divBdr>
            <w:top w:val="none" w:sz="0" w:space="0" w:color="auto"/>
            <w:left w:val="none" w:sz="0" w:space="0" w:color="auto"/>
            <w:bottom w:val="none" w:sz="0" w:space="0" w:color="auto"/>
            <w:right w:val="none" w:sz="0" w:space="0" w:color="auto"/>
          </w:divBdr>
        </w:div>
        <w:div w:id="1807353353">
          <w:marLeft w:val="640"/>
          <w:marRight w:val="0"/>
          <w:marTop w:val="0"/>
          <w:marBottom w:val="0"/>
          <w:divBdr>
            <w:top w:val="none" w:sz="0" w:space="0" w:color="auto"/>
            <w:left w:val="none" w:sz="0" w:space="0" w:color="auto"/>
            <w:bottom w:val="none" w:sz="0" w:space="0" w:color="auto"/>
            <w:right w:val="none" w:sz="0" w:space="0" w:color="auto"/>
          </w:divBdr>
        </w:div>
        <w:div w:id="378285777">
          <w:marLeft w:val="640"/>
          <w:marRight w:val="0"/>
          <w:marTop w:val="0"/>
          <w:marBottom w:val="0"/>
          <w:divBdr>
            <w:top w:val="none" w:sz="0" w:space="0" w:color="auto"/>
            <w:left w:val="none" w:sz="0" w:space="0" w:color="auto"/>
            <w:bottom w:val="none" w:sz="0" w:space="0" w:color="auto"/>
            <w:right w:val="none" w:sz="0" w:space="0" w:color="auto"/>
          </w:divBdr>
        </w:div>
        <w:div w:id="298651171">
          <w:marLeft w:val="640"/>
          <w:marRight w:val="0"/>
          <w:marTop w:val="0"/>
          <w:marBottom w:val="0"/>
          <w:divBdr>
            <w:top w:val="none" w:sz="0" w:space="0" w:color="auto"/>
            <w:left w:val="none" w:sz="0" w:space="0" w:color="auto"/>
            <w:bottom w:val="none" w:sz="0" w:space="0" w:color="auto"/>
            <w:right w:val="none" w:sz="0" w:space="0" w:color="auto"/>
          </w:divBdr>
        </w:div>
        <w:div w:id="1844079245">
          <w:marLeft w:val="640"/>
          <w:marRight w:val="0"/>
          <w:marTop w:val="0"/>
          <w:marBottom w:val="0"/>
          <w:divBdr>
            <w:top w:val="none" w:sz="0" w:space="0" w:color="auto"/>
            <w:left w:val="none" w:sz="0" w:space="0" w:color="auto"/>
            <w:bottom w:val="none" w:sz="0" w:space="0" w:color="auto"/>
            <w:right w:val="none" w:sz="0" w:space="0" w:color="auto"/>
          </w:divBdr>
        </w:div>
        <w:div w:id="1397312778">
          <w:marLeft w:val="640"/>
          <w:marRight w:val="0"/>
          <w:marTop w:val="0"/>
          <w:marBottom w:val="0"/>
          <w:divBdr>
            <w:top w:val="none" w:sz="0" w:space="0" w:color="auto"/>
            <w:left w:val="none" w:sz="0" w:space="0" w:color="auto"/>
            <w:bottom w:val="none" w:sz="0" w:space="0" w:color="auto"/>
            <w:right w:val="none" w:sz="0" w:space="0" w:color="auto"/>
          </w:divBdr>
        </w:div>
        <w:div w:id="518928994">
          <w:marLeft w:val="640"/>
          <w:marRight w:val="0"/>
          <w:marTop w:val="0"/>
          <w:marBottom w:val="0"/>
          <w:divBdr>
            <w:top w:val="none" w:sz="0" w:space="0" w:color="auto"/>
            <w:left w:val="none" w:sz="0" w:space="0" w:color="auto"/>
            <w:bottom w:val="none" w:sz="0" w:space="0" w:color="auto"/>
            <w:right w:val="none" w:sz="0" w:space="0" w:color="auto"/>
          </w:divBdr>
        </w:div>
        <w:div w:id="1266959442">
          <w:marLeft w:val="640"/>
          <w:marRight w:val="0"/>
          <w:marTop w:val="0"/>
          <w:marBottom w:val="0"/>
          <w:divBdr>
            <w:top w:val="none" w:sz="0" w:space="0" w:color="auto"/>
            <w:left w:val="none" w:sz="0" w:space="0" w:color="auto"/>
            <w:bottom w:val="none" w:sz="0" w:space="0" w:color="auto"/>
            <w:right w:val="none" w:sz="0" w:space="0" w:color="auto"/>
          </w:divBdr>
        </w:div>
        <w:div w:id="745152376">
          <w:marLeft w:val="640"/>
          <w:marRight w:val="0"/>
          <w:marTop w:val="0"/>
          <w:marBottom w:val="0"/>
          <w:divBdr>
            <w:top w:val="none" w:sz="0" w:space="0" w:color="auto"/>
            <w:left w:val="none" w:sz="0" w:space="0" w:color="auto"/>
            <w:bottom w:val="none" w:sz="0" w:space="0" w:color="auto"/>
            <w:right w:val="none" w:sz="0" w:space="0" w:color="auto"/>
          </w:divBdr>
        </w:div>
        <w:div w:id="1629241005">
          <w:marLeft w:val="640"/>
          <w:marRight w:val="0"/>
          <w:marTop w:val="0"/>
          <w:marBottom w:val="0"/>
          <w:divBdr>
            <w:top w:val="none" w:sz="0" w:space="0" w:color="auto"/>
            <w:left w:val="none" w:sz="0" w:space="0" w:color="auto"/>
            <w:bottom w:val="none" w:sz="0" w:space="0" w:color="auto"/>
            <w:right w:val="none" w:sz="0" w:space="0" w:color="auto"/>
          </w:divBdr>
        </w:div>
        <w:div w:id="153304308">
          <w:marLeft w:val="640"/>
          <w:marRight w:val="0"/>
          <w:marTop w:val="0"/>
          <w:marBottom w:val="0"/>
          <w:divBdr>
            <w:top w:val="none" w:sz="0" w:space="0" w:color="auto"/>
            <w:left w:val="none" w:sz="0" w:space="0" w:color="auto"/>
            <w:bottom w:val="none" w:sz="0" w:space="0" w:color="auto"/>
            <w:right w:val="none" w:sz="0" w:space="0" w:color="auto"/>
          </w:divBdr>
        </w:div>
        <w:div w:id="2003507400">
          <w:marLeft w:val="640"/>
          <w:marRight w:val="0"/>
          <w:marTop w:val="0"/>
          <w:marBottom w:val="0"/>
          <w:divBdr>
            <w:top w:val="none" w:sz="0" w:space="0" w:color="auto"/>
            <w:left w:val="none" w:sz="0" w:space="0" w:color="auto"/>
            <w:bottom w:val="none" w:sz="0" w:space="0" w:color="auto"/>
            <w:right w:val="none" w:sz="0" w:space="0" w:color="auto"/>
          </w:divBdr>
        </w:div>
        <w:div w:id="838614267">
          <w:marLeft w:val="640"/>
          <w:marRight w:val="0"/>
          <w:marTop w:val="0"/>
          <w:marBottom w:val="0"/>
          <w:divBdr>
            <w:top w:val="none" w:sz="0" w:space="0" w:color="auto"/>
            <w:left w:val="none" w:sz="0" w:space="0" w:color="auto"/>
            <w:bottom w:val="none" w:sz="0" w:space="0" w:color="auto"/>
            <w:right w:val="none" w:sz="0" w:space="0" w:color="auto"/>
          </w:divBdr>
        </w:div>
        <w:div w:id="1903099969">
          <w:marLeft w:val="640"/>
          <w:marRight w:val="0"/>
          <w:marTop w:val="0"/>
          <w:marBottom w:val="0"/>
          <w:divBdr>
            <w:top w:val="none" w:sz="0" w:space="0" w:color="auto"/>
            <w:left w:val="none" w:sz="0" w:space="0" w:color="auto"/>
            <w:bottom w:val="none" w:sz="0" w:space="0" w:color="auto"/>
            <w:right w:val="none" w:sz="0" w:space="0" w:color="auto"/>
          </w:divBdr>
        </w:div>
        <w:div w:id="943266871">
          <w:marLeft w:val="640"/>
          <w:marRight w:val="0"/>
          <w:marTop w:val="0"/>
          <w:marBottom w:val="0"/>
          <w:divBdr>
            <w:top w:val="none" w:sz="0" w:space="0" w:color="auto"/>
            <w:left w:val="none" w:sz="0" w:space="0" w:color="auto"/>
            <w:bottom w:val="none" w:sz="0" w:space="0" w:color="auto"/>
            <w:right w:val="none" w:sz="0" w:space="0" w:color="auto"/>
          </w:divBdr>
        </w:div>
        <w:div w:id="170418456">
          <w:marLeft w:val="640"/>
          <w:marRight w:val="0"/>
          <w:marTop w:val="0"/>
          <w:marBottom w:val="0"/>
          <w:divBdr>
            <w:top w:val="none" w:sz="0" w:space="0" w:color="auto"/>
            <w:left w:val="none" w:sz="0" w:space="0" w:color="auto"/>
            <w:bottom w:val="none" w:sz="0" w:space="0" w:color="auto"/>
            <w:right w:val="none" w:sz="0" w:space="0" w:color="auto"/>
          </w:divBdr>
        </w:div>
        <w:div w:id="175194908">
          <w:marLeft w:val="640"/>
          <w:marRight w:val="0"/>
          <w:marTop w:val="0"/>
          <w:marBottom w:val="0"/>
          <w:divBdr>
            <w:top w:val="none" w:sz="0" w:space="0" w:color="auto"/>
            <w:left w:val="none" w:sz="0" w:space="0" w:color="auto"/>
            <w:bottom w:val="none" w:sz="0" w:space="0" w:color="auto"/>
            <w:right w:val="none" w:sz="0" w:space="0" w:color="auto"/>
          </w:divBdr>
        </w:div>
        <w:div w:id="824274671">
          <w:marLeft w:val="640"/>
          <w:marRight w:val="0"/>
          <w:marTop w:val="0"/>
          <w:marBottom w:val="0"/>
          <w:divBdr>
            <w:top w:val="none" w:sz="0" w:space="0" w:color="auto"/>
            <w:left w:val="none" w:sz="0" w:space="0" w:color="auto"/>
            <w:bottom w:val="none" w:sz="0" w:space="0" w:color="auto"/>
            <w:right w:val="none" w:sz="0" w:space="0" w:color="auto"/>
          </w:divBdr>
        </w:div>
        <w:div w:id="2114547442">
          <w:marLeft w:val="640"/>
          <w:marRight w:val="0"/>
          <w:marTop w:val="0"/>
          <w:marBottom w:val="0"/>
          <w:divBdr>
            <w:top w:val="none" w:sz="0" w:space="0" w:color="auto"/>
            <w:left w:val="none" w:sz="0" w:space="0" w:color="auto"/>
            <w:bottom w:val="none" w:sz="0" w:space="0" w:color="auto"/>
            <w:right w:val="none" w:sz="0" w:space="0" w:color="auto"/>
          </w:divBdr>
        </w:div>
        <w:div w:id="1454591899">
          <w:marLeft w:val="640"/>
          <w:marRight w:val="0"/>
          <w:marTop w:val="0"/>
          <w:marBottom w:val="0"/>
          <w:divBdr>
            <w:top w:val="none" w:sz="0" w:space="0" w:color="auto"/>
            <w:left w:val="none" w:sz="0" w:space="0" w:color="auto"/>
            <w:bottom w:val="none" w:sz="0" w:space="0" w:color="auto"/>
            <w:right w:val="none" w:sz="0" w:space="0" w:color="auto"/>
          </w:divBdr>
        </w:div>
        <w:div w:id="251472337">
          <w:marLeft w:val="640"/>
          <w:marRight w:val="0"/>
          <w:marTop w:val="0"/>
          <w:marBottom w:val="0"/>
          <w:divBdr>
            <w:top w:val="none" w:sz="0" w:space="0" w:color="auto"/>
            <w:left w:val="none" w:sz="0" w:space="0" w:color="auto"/>
            <w:bottom w:val="none" w:sz="0" w:space="0" w:color="auto"/>
            <w:right w:val="none" w:sz="0" w:space="0" w:color="auto"/>
          </w:divBdr>
        </w:div>
        <w:div w:id="1089234345">
          <w:marLeft w:val="640"/>
          <w:marRight w:val="0"/>
          <w:marTop w:val="0"/>
          <w:marBottom w:val="0"/>
          <w:divBdr>
            <w:top w:val="none" w:sz="0" w:space="0" w:color="auto"/>
            <w:left w:val="none" w:sz="0" w:space="0" w:color="auto"/>
            <w:bottom w:val="none" w:sz="0" w:space="0" w:color="auto"/>
            <w:right w:val="none" w:sz="0" w:space="0" w:color="auto"/>
          </w:divBdr>
        </w:div>
        <w:div w:id="955136408">
          <w:marLeft w:val="640"/>
          <w:marRight w:val="0"/>
          <w:marTop w:val="0"/>
          <w:marBottom w:val="0"/>
          <w:divBdr>
            <w:top w:val="none" w:sz="0" w:space="0" w:color="auto"/>
            <w:left w:val="none" w:sz="0" w:space="0" w:color="auto"/>
            <w:bottom w:val="none" w:sz="0" w:space="0" w:color="auto"/>
            <w:right w:val="none" w:sz="0" w:space="0" w:color="auto"/>
          </w:divBdr>
        </w:div>
        <w:div w:id="442500288">
          <w:marLeft w:val="640"/>
          <w:marRight w:val="0"/>
          <w:marTop w:val="0"/>
          <w:marBottom w:val="0"/>
          <w:divBdr>
            <w:top w:val="none" w:sz="0" w:space="0" w:color="auto"/>
            <w:left w:val="none" w:sz="0" w:space="0" w:color="auto"/>
            <w:bottom w:val="none" w:sz="0" w:space="0" w:color="auto"/>
            <w:right w:val="none" w:sz="0" w:space="0" w:color="auto"/>
          </w:divBdr>
        </w:div>
        <w:div w:id="1026717614">
          <w:marLeft w:val="640"/>
          <w:marRight w:val="0"/>
          <w:marTop w:val="0"/>
          <w:marBottom w:val="0"/>
          <w:divBdr>
            <w:top w:val="none" w:sz="0" w:space="0" w:color="auto"/>
            <w:left w:val="none" w:sz="0" w:space="0" w:color="auto"/>
            <w:bottom w:val="none" w:sz="0" w:space="0" w:color="auto"/>
            <w:right w:val="none" w:sz="0" w:space="0" w:color="auto"/>
          </w:divBdr>
        </w:div>
        <w:div w:id="1780180804">
          <w:marLeft w:val="640"/>
          <w:marRight w:val="0"/>
          <w:marTop w:val="0"/>
          <w:marBottom w:val="0"/>
          <w:divBdr>
            <w:top w:val="none" w:sz="0" w:space="0" w:color="auto"/>
            <w:left w:val="none" w:sz="0" w:space="0" w:color="auto"/>
            <w:bottom w:val="none" w:sz="0" w:space="0" w:color="auto"/>
            <w:right w:val="none" w:sz="0" w:space="0" w:color="auto"/>
          </w:divBdr>
        </w:div>
        <w:div w:id="1153566511">
          <w:marLeft w:val="640"/>
          <w:marRight w:val="0"/>
          <w:marTop w:val="0"/>
          <w:marBottom w:val="0"/>
          <w:divBdr>
            <w:top w:val="none" w:sz="0" w:space="0" w:color="auto"/>
            <w:left w:val="none" w:sz="0" w:space="0" w:color="auto"/>
            <w:bottom w:val="none" w:sz="0" w:space="0" w:color="auto"/>
            <w:right w:val="none" w:sz="0" w:space="0" w:color="auto"/>
          </w:divBdr>
        </w:div>
        <w:div w:id="406223254">
          <w:marLeft w:val="640"/>
          <w:marRight w:val="0"/>
          <w:marTop w:val="0"/>
          <w:marBottom w:val="0"/>
          <w:divBdr>
            <w:top w:val="none" w:sz="0" w:space="0" w:color="auto"/>
            <w:left w:val="none" w:sz="0" w:space="0" w:color="auto"/>
            <w:bottom w:val="none" w:sz="0" w:space="0" w:color="auto"/>
            <w:right w:val="none" w:sz="0" w:space="0" w:color="auto"/>
          </w:divBdr>
        </w:div>
        <w:div w:id="315111234">
          <w:marLeft w:val="640"/>
          <w:marRight w:val="0"/>
          <w:marTop w:val="0"/>
          <w:marBottom w:val="0"/>
          <w:divBdr>
            <w:top w:val="none" w:sz="0" w:space="0" w:color="auto"/>
            <w:left w:val="none" w:sz="0" w:space="0" w:color="auto"/>
            <w:bottom w:val="none" w:sz="0" w:space="0" w:color="auto"/>
            <w:right w:val="none" w:sz="0" w:space="0" w:color="auto"/>
          </w:divBdr>
        </w:div>
        <w:div w:id="2024550582">
          <w:marLeft w:val="640"/>
          <w:marRight w:val="0"/>
          <w:marTop w:val="0"/>
          <w:marBottom w:val="0"/>
          <w:divBdr>
            <w:top w:val="none" w:sz="0" w:space="0" w:color="auto"/>
            <w:left w:val="none" w:sz="0" w:space="0" w:color="auto"/>
            <w:bottom w:val="none" w:sz="0" w:space="0" w:color="auto"/>
            <w:right w:val="none" w:sz="0" w:space="0" w:color="auto"/>
          </w:divBdr>
        </w:div>
        <w:div w:id="1474904652">
          <w:marLeft w:val="640"/>
          <w:marRight w:val="0"/>
          <w:marTop w:val="0"/>
          <w:marBottom w:val="0"/>
          <w:divBdr>
            <w:top w:val="none" w:sz="0" w:space="0" w:color="auto"/>
            <w:left w:val="none" w:sz="0" w:space="0" w:color="auto"/>
            <w:bottom w:val="none" w:sz="0" w:space="0" w:color="auto"/>
            <w:right w:val="none" w:sz="0" w:space="0" w:color="auto"/>
          </w:divBdr>
        </w:div>
        <w:div w:id="1884751990">
          <w:marLeft w:val="640"/>
          <w:marRight w:val="0"/>
          <w:marTop w:val="0"/>
          <w:marBottom w:val="0"/>
          <w:divBdr>
            <w:top w:val="none" w:sz="0" w:space="0" w:color="auto"/>
            <w:left w:val="none" w:sz="0" w:space="0" w:color="auto"/>
            <w:bottom w:val="none" w:sz="0" w:space="0" w:color="auto"/>
            <w:right w:val="none" w:sz="0" w:space="0" w:color="auto"/>
          </w:divBdr>
        </w:div>
        <w:div w:id="291836695">
          <w:marLeft w:val="640"/>
          <w:marRight w:val="0"/>
          <w:marTop w:val="0"/>
          <w:marBottom w:val="0"/>
          <w:divBdr>
            <w:top w:val="none" w:sz="0" w:space="0" w:color="auto"/>
            <w:left w:val="none" w:sz="0" w:space="0" w:color="auto"/>
            <w:bottom w:val="none" w:sz="0" w:space="0" w:color="auto"/>
            <w:right w:val="none" w:sz="0" w:space="0" w:color="auto"/>
          </w:divBdr>
        </w:div>
        <w:div w:id="1589076875">
          <w:marLeft w:val="640"/>
          <w:marRight w:val="0"/>
          <w:marTop w:val="0"/>
          <w:marBottom w:val="0"/>
          <w:divBdr>
            <w:top w:val="none" w:sz="0" w:space="0" w:color="auto"/>
            <w:left w:val="none" w:sz="0" w:space="0" w:color="auto"/>
            <w:bottom w:val="none" w:sz="0" w:space="0" w:color="auto"/>
            <w:right w:val="none" w:sz="0" w:space="0" w:color="auto"/>
          </w:divBdr>
        </w:div>
        <w:div w:id="1968075323">
          <w:marLeft w:val="640"/>
          <w:marRight w:val="0"/>
          <w:marTop w:val="0"/>
          <w:marBottom w:val="0"/>
          <w:divBdr>
            <w:top w:val="none" w:sz="0" w:space="0" w:color="auto"/>
            <w:left w:val="none" w:sz="0" w:space="0" w:color="auto"/>
            <w:bottom w:val="none" w:sz="0" w:space="0" w:color="auto"/>
            <w:right w:val="none" w:sz="0" w:space="0" w:color="auto"/>
          </w:divBdr>
        </w:div>
        <w:div w:id="1937667118">
          <w:marLeft w:val="640"/>
          <w:marRight w:val="0"/>
          <w:marTop w:val="0"/>
          <w:marBottom w:val="0"/>
          <w:divBdr>
            <w:top w:val="none" w:sz="0" w:space="0" w:color="auto"/>
            <w:left w:val="none" w:sz="0" w:space="0" w:color="auto"/>
            <w:bottom w:val="none" w:sz="0" w:space="0" w:color="auto"/>
            <w:right w:val="none" w:sz="0" w:space="0" w:color="auto"/>
          </w:divBdr>
        </w:div>
        <w:div w:id="809245271">
          <w:marLeft w:val="640"/>
          <w:marRight w:val="0"/>
          <w:marTop w:val="0"/>
          <w:marBottom w:val="0"/>
          <w:divBdr>
            <w:top w:val="none" w:sz="0" w:space="0" w:color="auto"/>
            <w:left w:val="none" w:sz="0" w:space="0" w:color="auto"/>
            <w:bottom w:val="none" w:sz="0" w:space="0" w:color="auto"/>
            <w:right w:val="none" w:sz="0" w:space="0" w:color="auto"/>
          </w:divBdr>
        </w:div>
        <w:div w:id="201942709">
          <w:marLeft w:val="640"/>
          <w:marRight w:val="0"/>
          <w:marTop w:val="0"/>
          <w:marBottom w:val="0"/>
          <w:divBdr>
            <w:top w:val="none" w:sz="0" w:space="0" w:color="auto"/>
            <w:left w:val="none" w:sz="0" w:space="0" w:color="auto"/>
            <w:bottom w:val="none" w:sz="0" w:space="0" w:color="auto"/>
            <w:right w:val="none" w:sz="0" w:space="0" w:color="auto"/>
          </w:divBdr>
        </w:div>
        <w:div w:id="1679574493">
          <w:marLeft w:val="640"/>
          <w:marRight w:val="0"/>
          <w:marTop w:val="0"/>
          <w:marBottom w:val="0"/>
          <w:divBdr>
            <w:top w:val="none" w:sz="0" w:space="0" w:color="auto"/>
            <w:left w:val="none" w:sz="0" w:space="0" w:color="auto"/>
            <w:bottom w:val="none" w:sz="0" w:space="0" w:color="auto"/>
            <w:right w:val="none" w:sz="0" w:space="0" w:color="auto"/>
          </w:divBdr>
        </w:div>
        <w:div w:id="1332105862">
          <w:marLeft w:val="640"/>
          <w:marRight w:val="0"/>
          <w:marTop w:val="0"/>
          <w:marBottom w:val="0"/>
          <w:divBdr>
            <w:top w:val="none" w:sz="0" w:space="0" w:color="auto"/>
            <w:left w:val="none" w:sz="0" w:space="0" w:color="auto"/>
            <w:bottom w:val="none" w:sz="0" w:space="0" w:color="auto"/>
            <w:right w:val="none" w:sz="0" w:space="0" w:color="auto"/>
          </w:divBdr>
        </w:div>
        <w:div w:id="1832872539">
          <w:marLeft w:val="640"/>
          <w:marRight w:val="0"/>
          <w:marTop w:val="0"/>
          <w:marBottom w:val="0"/>
          <w:divBdr>
            <w:top w:val="none" w:sz="0" w:space="0" w:color="auto"/>
            <w:left w:val="none" w:sz="0" w:space="0" w:color="auto"/>
            <w:bottom w:val="none" w:sz="0" w:space="0" w:color="auto"/>
            <w:right w:val="none" w:sz="0" w:space="0" w:color="auto"/>
          </w:divBdr>
        </w:div>
        <w:div w:id="1169295030">
          <w:marLeft w:val="640"/>
          <w:marRight w:val="0"/>
          <w:marTop w:val="0"/>
          <w:marBottom w:val="0"/>
          <w:divBdr>
            <w:top w:val="none" w:sz="0" w:space="0" w:color="auto"/>
            <w:left w:val="none" w:sz="0" w:space="0" w:color="auto"/>
            <w:bottom w:val="none" w:sz="0" w:space="0" w:color="auto"/>
            <w:right w:val="none" w:sz="0" w:space="0" w:color="auto"/>
          </w:divBdr>
        </w:div>
        <w:div w:id="1996570311">
          <w:marLeft w:val="640"/>
          <w:marRight w:val="0"/>
          <w:marTop w:val="0"/>
          <w:marBottom w:val="0"/>
          <w:divBdr>
            <w:top w:val="none" w:sz="0" w:space="0" w:color="auto"/>
            <w:left w:val="none" w:sz="0" w:space="0" w:color="auto"/>
            <w:bottom w:val="none" w:sz="0" w:space="0" w:color="auto"/>
            <w:right w:val="none" w:sz="0" w:space="0" w:color="auto"/>
          </w:divBdr>
        </w:div>
        <w:div w:id="34890572">
          <w:marLeft w:val="640"/>
          <w:marRight w:val="0"/>
          <w:marTop w:val="0"/>
          <w:marBottom w:val="0"/>
          <w:divBdr>
            <w:top w:val="none" w:sz="0" w:space="0" w:color="auto"/>
            <w:left w:val="none" w:sz="0" w:space="0" w:color="auto"/>
            <w:bottom w:val="none" w:sz="0" w:space="0" w:color="auto"/>
            <w:right w:val="none" w:sz="0" w:space="0" w:color="auto"/>
          </w:divBdr>
        </w:div>
        <w:div w:id="1963998768">
          <w:marLeft w:val="640"/>
          <w:marRight w:val="0"/>
          <w:marTop w:val="0"/>
          <w:marBottom w:val="0"/>
          <w:divBdr>
            <w:top w:val="none" w:sz="0" w:space="0" w:color="auto"/>
            <w:left w:val="none" w:sz="0" w:space="0" w:color="auto"/>
            <w:bottom w:val="none" w:sz="0" w:space="0" w:color="auto"/>
            <w:right w:val="none" w:sz="0" w:space="0" w:color="auto"/>
          </w:divBdr>
        </w:div>
        <w:div w:id="1587225235">
          <w:marLeft w:val="640"/>
          <w:marRight w:val="0"/>
          <w:marTop w:val="0"/>
          <w:marBottom w:val="0"/>
          <w:divBdr>
            <w:top w:val="none" w:sz="0" w:space="0" w:color="auto"/>
            <w:left w:val="none" w:sz="0" w:space="0" w:color="auto"/>
            <w:bottom w:val="none" w:sz="0" w:space="0" w:color="auto"/>
            <w:right w:val="none" w:sz="0" w:space="0" w:color="auto"/>
          </w:divBdr>
        </w:div>
        <w:div w:id="1966348466">
          <w:marLeft w:val="640"/>
          <w:marRight w:val="0"/>
          <w:marTop w:val="0"/>
          <w:marBottom w:val="0"/>
          <w:divBdr>
            <w:top w:val="none" w:sz="0" w:space="0" w:color="auto"/>
            <w:left w:val="none" w:sz="0" w:space="0" w:color="auto"/>
            <w:bottom w:val="none" w:sz="0" w:space="0" w:color="auto"/>
            <w:right w:val="none" w:sz="0" w:space="0" w:color="auto"/>
          </w:divBdr>
        </w:div>
        <w:div w:id="1867020894">
          <w:marLeft w:val="640"/>
          <w:marRight w:val="0"/>
          <w:marTop w:val="0"/>
          <w:marBottom w:val="0"/>
          <w:divBdr>
            <w:top w:val="none" w:sz="0" w:space="0" w:color="auto"/>
            <w:left w:val="none" w:sz="0" w:space="0" w:color="auto"/>
            <w:bottom w:val="none" w:sz="0" w:space="0" w:color="auto"/>
            <w:right w:val="none" w:sz="0" w:space="0" w:color="auto"/>
          </w:divBdr>
        </w:div>
        <w:div w:id="310139749">
          <w:marLeft w:val="640"/>
          <w:marRight w:val="0"/>
          <w:marTop w:val="0"/>
          <w:marBottom w:val="0"/>
          <w:divBdr>
            <w:top w:val="none" w:sz="0" w:space="0" w:color="auto"/>
            <w:left w:val="none" w:sz="0" w:space="0" w:color="auto"/>
            <w:bottom w:val="none" w:sz="0" w:space="0" w:color="auto"/>
            <w:right w:val="none" w:sz="0" w:space="0" w:color="auto"/>
          </w:divBdr>
        </w:div>
        <w:div w:id="1477604442">
          <w:marLeft w:val="640"/>
          <w:marRight w:val="0"/>
          <w:marTop w:val="0"/>
          <w:marBottom w:val="0"/>
          <w:divBdr>
            <w:top w:val="none" w:sz="0" w:space="0" w:color="auto"/>
            <w:left w:val="none" w:sz="0" w:space="0" w:color="auto"/>
            <w:bottom w:val="none" w:sz="0" w:space="0" w:color="auto"/>
            <w:right w:val="none" w:sz="0" w:space="0" w:color="auto"/>
          </w:divBdr>
        </w:div>
        <w:div w:id="1161694082">
          <w:marLeft w:val="640"/>
          <w:marRight w:val="0"/>
          <w:marTop w:val="0"/>
          <w:marBottom w:val="0"/>
          <w:divBdr>
            <w:top w:val="none" w:sz="0" w:space="0" w:color="auto"/>
            <w:left w:val="none" w:sz="0" w:space="0" w:color="auto"/>
            <w:bottom w:val="none" w:sz="0" w:space="0" w:color="auto"/>
            <w:right w:val="none" w:sz="0" w:space="0" w:color="auto"/>
          </w:divBdr>
        </w:div>
        <w:div w:id="132645264">
          <w:marLeft w:val="640"/>
          <w:marRight w:val="0"/>
          <w:marTop w:val="0"/>
          <w:marBottom w:val="0"/>
          <w:divBdr>
            <w:top w:val="none" w:sz="0" w:space="0" w:color="auto"/>
            <w:left w:val="none" w:sz="0" w:space="0" w:color="auto"/>
            <w:bottom w:val="none" w:sz="0" w:space="0" w:color="auto"/>
            <w:right w:val="none" w:sz="0" w:space="0" w:color="auto"/>
          </w:divBdr>
        </w:div>
        <w:div w:id="1888101419">
          <w:marLeft w:val="640"/>
          <w:marRight w:val="0"/>
          <w:marTop w:val="0"/>
          <w:marBottom w:val="0"/>
          <w:divBdr>
            <w:top w:val="none" w:sz="0" w:space="0" w:color="auto"/>
            <w:left w:val="none" w:sz="0" w:space="0" w:color="auto"/>
            <w:bottom w:val="none" w:sz="0" w:space="0" w:color="auto"/>
            <w:right w:val="none" w:sz="0" w:space="0" w:color="auto"/>
          </w:divBdr>
        </w:div>
        <w:div w:id="109667148">
          <w:marLeft w:val="640"/>
          <w:marRight w:val="0"/>
          <w:marTop w:val="0"/>
          <w:marBottom w:val="0"/>
          <w:divBdr>
            <w:top w:val="none" w:sz="0" w:space="0" w:color="auto"/>
            <w:left w:val="none" w:sz="0" w:space="0" w:color="auto"/>
            <w:bottom w:val="none" w:sz="0" w:space="0" w:color="auto"/>
            <w:right w:val="none" w:sz="0" w:space="0" w:color="auto"/>
          </w:divBdr>
        </w:div>
        <w:div w:id="2080906452">
          <w:marLeft w:val="640"/>
          <w:marRight w:val="0"/>
          <w:marTop w:val="0"/>
          <w:marBottom w:val="0"/>
          <w:divBdr>
            <w:top w:val="none" w:sz="0" w:space="0" w:color="auto"/>
            <w:left w:val="none" w:sz="0" w:space="0" w:color="auto"/>
            <w:bottom w:val="none" w:sz="0" w:space="0" w:color="auto"/>
            <w:right w:val="none" w:sz="0" w:space="0" w:color="auto"/>
          </w:divBdr>
        </w:div>
        <w:div w:id="206259250">
          <w:marLeft w:val="640"/>
          <w:marRight w:val="0"/>
          <w:marTop w:val="0"/>
          <w:marBottom w:val="0"/>
          <w:divBdr>
            <w:top w:val="none" w:sz="0" w:space="0" w:color="auto"/>
            <w:left w:val="none" w:sz="0" w:space="0" w:color="auto"/>
            <w:bottom w:val="none" w:sz="0" w:space="0" w:color="auto"/>
            <w:right w:val="none" w:sz="0" w:space="0" w:color="auto"/>
          </w:divBdr>
        </w:div>
        <w:div w:id="1160192741">
          <w:marLeft w:val="640"/>
          <w:marRight w:val="0"/>
          <w:marTop w:val="0"/>
          <w:marBottom w:val="0"/>
          <w:divBdr>
            <w:top w:val="none" w:sz="0" w:space="0" w:color="auto"/>
            <w:left w:val="none" w:sz="0" w:space="0" w:color="auto"/>
            <w:bottom w:val="none" w:sz="0" w:space="0" w:color="auto"/>
            <w:right w:val="none" w:sz="0" w:space="0" w:color="auto"/>
          </w:divBdr>
        </w:div>
        <w:div w:id="816187112">
          <w:marLeft w:val="640"/>
          <w:marRight w:val="0"/>
          <w:marTop w:val="0"/>
          <w:marBottom w:val="0"/>
          <w:divBdr>
            <w:top w:val="none" w:sz="0" w:space="0" w:color="auto"/>
            <w:left w:val="none" w:sz="0" w:space="0" w:color="auto"/>
            <w:bottom w:val="none" w:sz="0" w:space="0" w:color="auto"/>
            <w:right w:val="none" w:sz="0" w:space="0" w:color="auto"/>
          </w:divBdr>
        </w:div>
        <w:div w:id="1840466151">
          <w:marLeft w:val="640"/>
          <w:marRight w:val="0"/>
          <w:marTop w:val="0"/>
          <w:marBottom w:val="0"/>
          <w:divBdr>
            <w:top w:val="none" w:sz="0" w:space="0" w:color="auto"/>
            <w:left w:val="none" w:sz="0" w:space="0" w:color="auto"/>
            <w:bottom w:val="none" w:sz="0" w:space="0" w:color="auto"/>
            <w:right w:val="none" w:sz="0" w:space="0" w:color="auto"/>
          </w:divBdr>
        </w:div>
        <w:div w:id="1634142590">
          <w:marLeft w:val="640"/>
          <w:marRight w:val="0"/>
          <w:marTop w:val="0"/>
          <w:marBottom w:val="0"/>
          <w:divBdr>
            <w:top w:val="none" w:sz="0" w:space="0" w:color="auto"/>
            <w:left w:val="none" w:sz="0" w:space="0" w:color="auto"/>
            <w:bottom w:val="none" w:sz="0" w:space="0" w:color="auto"/>
            <w:right w:val="none" w:sz="0" w:space="0" w:color="auto"/>
          </w:divBdr>
        </w:div>
        <w:div w:id="1140926937">
          <w:marLeft w:val="640"/>
          <w:marRight w:val="0"/>
          <w:marTop w:val="0"/>
          <w:marBottom w:val="0"/>
          <w:divBdr>
            <w:top w:val="none" w:sz="0" w:space="0" w:color="auto"/>
            <w:left w:val="none" w:sz="0" w:space="0" w:color="auto"/>
            <w:bottom w:val="none" w:sz="0" w:space="0" w:color="auto"/>
            <w:right w:val="none" w:sz="0" w:space="0" w:color="auto"/>
          </w:divBdr>
        </w:div>
        <w:div w:id="16583135">
          <w:marLeft w:val="640"/>
          <w:marRight w:val="0"/>
          <w:marTop w:val="0"/>
          <w:marBottom w:val="0"/>
          <w:divBdr>
            <w:top w:val="none" w:sz="0" w:space="0" w:color="auto"/>
            <w:left w:val="none" w:sz="0" w:space="0" w:color="auto"/>
            <w:bottom w:val="none" w:sz="0" w:space="0" w:color="auto"/>
            <w:right w:val="none" w:sz="0" w:space="0" w:color="auto"/>
          </w:divBdr>
        </w:div>
        <w:div w:id="1072235046">
          <w:marLeft w:val="640"/>
          <w:marRight w:val="0"/>
          <w:marTop w:val="0"/>
          <w:marBottom w:val="0"/>
          <w:divBdr>
            <w:top w:val="none" w:sz="0" w:space="0" w:color="auto"/>
            <w:left w:val="none" w:sz="0" w:space="0" w:color="auto"/>
            <w:bottom w:val="none" w:sz="0" w:space="0" w:color="auto"/>
            <w:right w:val="none" w:sz="0" w:space="0" w:color="auto"/>
          </w:divBdr>
        </w:div>
        <w:div w:id="1927374720">
          <w:marLeft w:val="640"/>
          <w:marRight w:val="0"/>
          <w:marTop w:val="0"/>
          <w:marBottom w:val="0"/>
          <w:divBdr>
            <w:top w:val="none" w:sz="0" w:space="0" w:color="auto"/>
            <w:left w:val="none" w:sz="0" w:space="0" w:color="auto"/>
            <w:bottom w:val="none" w:sz="0" w:space="0" w:color="auto"/>
            <w:right w:val="none" w:sz="0" w:space="0" w:color="auto"/>
          </w:divBdr>
        </w:div>
        <w:div w:id="917834637">
          <w:marLeft w:val="640"/>
          <w:marRight w:val="0"/>
          <w:marTop w:val="0"/>
          <w:marBottom w:val="0"/>
          <w:divBdr>
            <w:top w:val="none" w:sz="0" w:space="0" w:color="auto"/>
            <w:left w:val="none" w:sz="0" w:space="0" w:color="auto"/>
            <w:bottom w:val="none" w:sz="0" w:space="0" w:color="auto"/>
            <w:right w:val="none" w:sz="0" w:space="0" w:color="auto"/>
          </w:divBdr>
        </w:div>
        <w:div w:id="724372932">
          <w:marLeft w:val="640"/>
          <w:marRight w:val="0"/>
          <w:marTop w:val="0"/>
          <w:marBottom w:val="0"/>
          <w:divBdr>
            <w:top w:val="none" w:sz="0" w:space="0" w:color="auto"/>
            <w:left w:val="none" w:sz="0" w:space="0" w:color="auto"/>
            <w:bottom w:val="none" w:sz="0" w:space="0" w:color="auto"/>
            <w:right w:val="none" w:sz="0" w:space="0" w:color="auto"/>
          </w:divBdr>
        </w:div>
        <w:div w:id="363218822">
          <w:marLeft w:val="640"/>
          <w:marRight w:val="0"/>
          <w:marTop w:val="0"/>
          <w:marBottom w:val="0"/>
          <w:divBdr>
            <w:top w:val="none" w:sz="0" w:space="0" w:color="auto"/>
            <w:left w:val="none" w:sz="0" w:space="0" w:color="auto"/>
            <w:bottom w:val="none" w:sz="0" w:space="0" w:color="auto"/>
            <w:right w:val="none" w:sz="0" w:space="0" w:color="auto"/>
          </w:divBdr>
        </w:div>
        <w:div w:id="226384152">
          <w:marLeft w:val="640"/>
          <w:marRight w:val="0"/>
          <w:marTop w:val="0"/>
          <w:marBottom w:val="0"/>
          <w:divBdr>
            <w:top w:val="none" w:sz="0" w:space="0" w:color="auto"/>
            <w:left w:val="none" w:sz="0" w:space="0" w:color="auto"/>
            <w:bottom w:val="none" w:sz="0" w:space="0" w:color="auto"/>
            <w:right w:val="none" w:sz="0" w:space="0" w:color="auto"/>
          </w:divBdr>
        </w:div>
        <w:div w:id="353387845">
          <w:marLeft w:val="640"/>
          <w:marRight w:val="0"/>
          <w:marTop w:val="0"/>
          <w:marBottom w:val="0"/>
          <w:divBdr>
            <w:top w:val="none" w:sz="0" w:space="0" w:color="auto"/>
            <w:left w:val="none" w:sz="0" w:space="0" w:color="auto"/>
            <w:bottom w:val="none" w:sz="0" w:space="0" w:color="auto"/>
            <w:right w:val="none" w:sz="0" w:space="0" w:color="auto"/>
          </w:divBdr>
        </w:div>
        <w:div w:id="253512407">
          <w:marLeft w:val="640"/>
          <w:marRight w:val="0"/>
          <w:marTop w:val="0"/>
          <w:marBottom w:val="0"/>
          <w:divBdr>
            <w:top w:val="none" w:sz="0" w:space="0" w:color="auto"/>
            <w:left w:val="none" w:sz="0" w:space="0" w:color="auto"/>
            <w:bottom w:val="none" w:sz="0" w:space="0" w:color="auto"/>
            <w:right w:val="none" w:sz="0" w:space="0" w:color="auto"/>
          </w:divBdr>
        </w:div>
        <w:div w:id="943029028">
          <w:marLeft w:val="640"/>
          <w:marRight w:val="0"/>
          <w:marTop w:val="0"/>
          <w:marBottom w:val="0"/>
          <w:divBdr>
            <w:top w:val="none" w:sz="0" w:space="0" w:color="auto"/>
            <w:left w:val="none" w:sz="0" w:space="0" w:color="auto"/>
            <w:bottom w:val="none" w:sz="0" w:space="0" w:color="auto"/>
            <w:right w:val="none" w:sz="0" w:space="0" w:color="auto"/>
          </w:divBdr>
        </w:div>
        <w:div w:id="844200143">
          <w:marLeft w:val="640"/>
          <w:marRight w:val="0"/>
          <w:marTop w:val="0"/>
          <w:marBottom w:val="0"/>
          <w:divBdr>
            <w:top w:val="none" w:sz="0" w:space="0" w:color="auto"/>
            <w:left w:val="none" w:sz="0" w:space="0" w:color="auto"/>
            <w:bottom w:val="none" w:sz="0" w:space="0" w:color="auto"/>
            <w:right w:val="none" w:sz="0" w:space="0" w:color="auto"/>
          </w:divBdr>
        </w:div>
        <w:div w:id="1404596557">
          <w:marLeft w:val="640"/>
          <w:marRight w:val="0"/>
          <w:marTop w:val="0"/>
          <w:marBottom w:val="0"/>
          <w:divBdr>
            <w:top w:val="none" w:sz="0" w:space="0" w:color="auto"/>
            <w:left w:val="none" w:sz="0" w:space="0" w:color="auto"/>
            <w:bottom w:val="none" w:sz="0" w:space="0" w:color="auto"/>
            <w:right w:val="none" w:sz="0" w:space="0" w:color="auto"/>
          </w:divBdr>
        </w:div>
        <w:div w:id="1167937926">
          <w:marLeft w:val="640"/>
          <w:marRight w:val="0"/>
          <w:marTop w:val="0"/>
          <w:marBottom w:val="0"/>
          <w:divBdr>
            <w:top w:val="none" w:sz="0" w:space="0" w:color="auto"/>
            <w:left w:val="none" w:sz="0" w:space="0" w:color="auto"/>
            <w:bottom w:val="none" w:sz="0" w:space="0" w:color="auto"/>
            <w:right w:val="none" w:sz="0" w:space="0" w:color="auto"/>
          </w:divBdr>
        </w:div>
        <w:div w:id="805392314">
          <w:marLeft w:val="640"/>
          <w:marRight w:val="0"/>
          <w:marTop w:val="0"/>
          <w:marBottom w:val="0"/>
          <w:divBdr>
            <w:top w:val="none" w:sz="0" w:space="0" w:color="auto"/>
            <w:left w:val="none" w:sz="0" w:space="0" w:color="auto"/>
            <w:bottom w:val="none" w:sz="0" w:space="0" w:color="auto"/>
            <w:right w:val="none" w:sz="0" w:space="0" w:color="auto"/>
          </w:divBdr>
        </w:div>
        <w:div w:id="645165076">
          <w:marLeft w:val="640"/>
          <w:marRight w:val="0"/>
          <w:marTop w:val="0"/>
          <w:marBottom w:val="0"/>
          <w:divBdr>
            <w:top w:val="none" w:sz="0" w:space="0" w:color="auto"/>
            <w:left w:val="none" w:sz="0" w:space="0" w:color="auto"/>
            <w:bottom w:val="none" w:sz="0" w:space="0" w:color="auto"/>
            <w:right w:val="none" w:sz="0" w:space="0" w:color="auto"/>
          </w:divBdr>
        </w:div>
        <w:div w:id="1587617761">
          <w:marLeft w:val="640"/>
          <w:marRight w:val="0"/>
          <w:marTop w:val="0"/>
          <w:marBottom w:val="0"/>
          <w:divBdr>
            <w:top w:val="none" w:sz="0" w:space="0" w:color="auto"/>
            <w:left w:val="none" w:sz="0" w:space="0" w:color="auto"/>
            <w:bottom w:val="none" w:sz="0" w:space="0" w:color="auto"/>
            <w:right w:val="none" w:sz="0" w:space="0" w:color="auto"/>
          </w:divBdr>
        </w:div>
        <w:div w:id="209851314">
          <w:marLeft w:val="640"/>
          <w:marRight w:val="0"/>
          <w:marTop w:val="0"/>
          <w:marBottom w:val="0"/>
          <w:divBdr>
            <w:top w:val="none" w:sz="0" w:space="0" w:color="auto"/>
            <w:left w:val="none" w:sz="0" w:space="0" w:color="auto"/>
            <w:bottom w:val="none" w:sz="0" w:space="0" w:color="auto"/>
            <w:right w:val="none" w:sz="0" w:space="0" w:color="auto"/>
          </w:divBdr>
        </w:div>
        <w:div w:id="590165620">
          <w:marLeft w:val="640"/>
          <w:marRight w:val="0"/>
          <w:marTop w:val="0"/>
          <w:marBottom w:val="0"/>
          <w:divBdr>
            <w:top w:val="none" w:sz="0" w:space="0" w:color="auto"/>
            <w:left w:val="none" w:sz="0" w:space="0" w:color="auto"/>
            <w:bottom w:val="none" w:sz="0" w:space="0" w:color="auto"/>
            <w:right w:val="none" w:sz="0" w:space="0" w:color="auto"/>
          </w:divBdr>
        </w:div>
        <w:div w:id="369885231">
          <w:marLeft w:val="640"/>
          <w:marRight w:val="0"/>
          <w:marTop w:val="0"/>
          <w:marBottom w:val="0"/>
          <w:divBdr>
            <w:top w:val="none" w:sz="0" w:space="0" w:color="auto"/>
            <w:left w:val="none" w:sz="0" w:space="0" w:color="auto"/>
            <w:bottom w:val="none" w:sz="0" w:space="0" w:color="auto"/>
            <w:right w:val="none" w:sz="0" w:space="0" w:color="auto"/>
          </w:divBdr>
        </w:div>
        <w:div w:id="426730520">
          <w:marLeft w:val="640"/>
          <w:marRight w:val="0"/>
          <w:marTop w:val="0"/>
          <w:marBottom w:val="0"/>
          <w:divBdr>
            <w:top w:val="none" w:sz="0" w:space="0" w:color="auto"/>
            <w:left w:val="none" w:sz="0" w:space="0" w:color="auto"/>
            <w:bottom w:val="none" w:sz="0" w:space="0" w:color="auto"/>
            <w:right w:val="none" w:sz="0" w:space="0" w:color="auto"/>
          </w:divBdr>
        </w:div>
        <w:div w:id="419568294">
          <w:marLeft w:val="640"/>
          <w:marRight w:val="0"/>
          <w:marTop w:val="0"/>
          <w:marBottom w:val="0"/>
          <w:divBdr>
            <w:top w:val="none" w:sz="0" w:space="0" w:color="auto"/>
            <w:left w:val="none" w:sz="0" w:space="0" w:color="auto"/>
            <w:bottom w:val="none" w:sz="0" w:space="0" w:color="auto"/>
            <w:right w:val="none" w:sz="0" w:space="0" w:color="auto"/>
          </w:divBdr>
        </w:div>
        <w:div w:id="1421416430">
          <w:marLeft w:val="640"/>
          <w:marRight w:val="0"/>
          <w:marTop w:val="0"/>
          <w:marBottom w:val="0"/>
          <w:divBdr>
            <w:top w:val="none" w:sz="0" w:space="0" w:color="auto"/>
            <w:left w:val="none" w:sz="0" w:space="0" w:color="auto"/>
            <w:bottom w:val="none" w:sz="0" w:space="0" w:color="auto"/>
            <w:right w:val="none" w:sz="0" w:space="0" w:color="auto"/>
          </w:divBdr>
        </w:div>
        <w:div w:id="303898770">
          <w:marLeft w:val="640"/>
          <w:marRight w:val="0"/>
          <w:marTop w:val="0"/>
          <w:marBottom w:val="0"/>
          <w:divBdr>
            <w:top w:val="none" w:sz="0" w:space="0" w:color="auto"/>
            <w:left w:val="none" w:sz="0" w:space="0" w:color="auto"/>
            <w:bottom w:val="none" w:sz="0" w:space="0" w:color="auto"/>
            <w:right w:val="none" w:sz="0" w:space="0" w:color="auto"/>
          </w:divBdr>
        </w:div>
        <w:div w:id="186601985">
          <w:marLeft w:val="640"/>
          <w:marRight w:val="0"/>
          <w:marTop w:val="0"/>
          <w:marBottom w:val="0"/>
          <w:divBdr>
            <w:top w:val="none" w:sz="0" w:space="0" w:color="auto"/>
            <w:left w:val="none" w:sz="0" w:space="0" w:color="auto"/>
            <w:bottom w:val="none" w:sz="0" w:space="0" w:color="auto"/>
            <w:right w:val="none" w:sz="0" w:space="0" w:color="auto"/>
          </w:divBdr>
        </w:div>
        <w:div w:id="27797143">
          <w:marLeft w:val="640"/>
          <w:marRight w:val="0"/>
          <w:marTop w:val="0"/>
          <w:marBottom w:val="0"/>
          <w:divBdr>
            <w:top w:val="none" w:sz="0" w:space="0" w:color="auto"/>
            <w:left w:val="none" w:sz="0" w:space="0" w:color="auto"/>
            <w:bottom w:val="none" w:sz="0" w:space="0" w:color="auto"/>
            <w:right w:val="none" w:sz="0" w:space="0" w:color="auto"/>
          </w:divBdr>
        </w:div>
        <w:div w:id="218520409">
          <w:marLeft w:val="640"/>
          <w:marRight w:val="0"/>
          <w:marTop w:val="0"/>
          <w:marBottom w:val="0"/>
          <w:divBdr>
            <w:top w:val="none" w:sz="0" w:space="0" w:color="auto"/>
            <w:left w:val="none" w:sz="0" w:space="0" w:color="auto"/>
            <w:bottom w:val="none" w:sz="0" w:space="0" w:color="auto"/>
            <w:right w:val="none" w:sz="0" w:space="0" w:color="auto"/>
          </w:divBdr>
        </w:div>
        <w:div w:id="375543044">
          <w:marLeft w:val="640"/>
          <w:marRight w:val="0"/>
          <w:marTop w:val="0"/>
          <w:marBottom w:val="0"/>
          <w:divBdr>
            <w:top w:val="none" w:sz="0" w:space="0" w:color="auto"/>
            <w:left w:val="none" w:sz="0" w:space="0" w:color="auto"/>
            <w:bottom w:val="none" w:sz="0" w:space="0" w:color="auto"/>
            <w:right w:val="none" w:sz="0" w:space="0" w:color="auto"/>
          </w:divBdr>
        </w:div>
        <w:div w:id="240871578">
          <w:marLeft w:val="640"/>
          <w:marRight w:val="0"/>
          <w:marTop w:val="0"/>
          <w:marBottom w:val="0"/>
          <w:divBdr>
            <w:top w:val="none" w:sz="0" w:space="0" w:color="auto"/>
            <w:left w:val="none" w:sz="0" w:space="0" w:color="auto"/>
            <w:bottom w:val="none" w:sz="0" w:space="0" w:color="auto"/>
            <w:right w:val="none" w:sz="0" w:space="0" w:color="auto"/>
          </w:divBdr>
        </w:div>
        <w:div w:id="339508605">
          <w:marLeft w:val="640"/>
          <w:marRight w:val="0"/>
          <w:marTop w:val="0"/>
          <w:marBottom w:val="0"/>
          <w:divBdr>
            <w:top w:val="none" w:sz="0" w:space="0" w:color="auto"/>
            <w:left w:val="none" w:sz="0" w:space="0" w:color="auto"/>
            <w:bottom w:val="none" w:sz="0" w:space="0" w:color="auto"/>
            <w:right w:val="none" w:sz="0" w:space="0" w:color="auto"/>
          </w:divBdr>
        </w:div>
        <w:div w:id="1270166556">
          <w:marLeft w:val="640"/>
          <w:marRight w:val="0"/>
          <w:marTop w:val="0"/>
          <w:marBottom w:val="0"/>
          <w:divBdr>
            <w:top w:val="none" w:sz="0" w:space="0" w:color="auto"/>
            <w:left w:val="none" w:sz="0" w:space="0" w:color="auto"/>
            <w:bottom w:val="none" w:sz="0" w:space="0" w:color="auto"/>
            <w:right w:val="none" w:sz="0" w:space="0" w:color="auto"/>
          </w:divBdr>
        </w:div>
        <w:div w:id="822355109">
          <w:marLeft w:val="640"/>
          <w:marRight w:val="0"/>
          <w:marTop w:val="0"/>
          <w:marBottom w:val="0"/>
          <w:divBdr>
            <w:top w:val="none" w:sz="0" w:space="0" w:color="auto"/>
            <w:left w:val="none" w:sz="0" w:space="0" w:color="auto"/>
            <w:bottom w:val="none" w:sz="0" w:space="0" w:color="auto"/>
            <w:right w:val="none" w:sz="0" w:space="0" w:color="auto"/>
          </w:divBdr>
        </w:div>
        <w:div w:id="1526289595">
          <w:marLeft w:val="640"/>
          <w:marRight w:val="0"/>
          <w:marTop w:val="0"/>
          <w:marBottom w:val="0"/>
          <w:divBdr>
            <w:top w:val="none" w:sz="0" w:space="0" w:color="auto"/>
            <w:left w:val="none" w:sz="0" w:space="0" w:color="auto"/>
            <w:bottom w:val="none" w:sz="0" w:space="0" w:color="auto"/>
            <w:right w:val="none" w:sz="0" w:space="0" w:color="auto"/>
          </w:divBdr>
        </w:div>
        <w:div w:id="1006906829">
          <w:marLeft w:val="640"/>
          <w:marRight w:val="0"/>
          <w:marTop w:val="0"/>
          <w:marBottom w:val="0"/>
          <w:divBdr>
            <w:top w:val="none" w:sz="0" w:space="0" w:color="auto"/>
            <w:left w:val="none" w:sz="0" w:space="0" w:color="auto"/>
            <w:bottom w:val="none" w:sz="0" w:space="0" w:color="auto"/>
            <w:right w:val="none" w:sz="0" w:space="0" w:color="auto"/>
          </w:divBdr>
        </w:div>
        <w:div w:id="574172467">
          <w:marLeft w:val="640"/>
          <w:marRight w:val="0"/>
          <w:marTop w:val="0"/>
          <w:marBottom w:val="0"/>
          <w:divBdr>
            <w:top w:val="none" w:sz="0" w:space="0" w:color="auto"/>
            <w:left w:val="none" w:sz="0" w:space="0" w:color="auto"/>
            <w:bottom w:val="none" w:sz="0" w:space="0" w:color="auto"/>
            <w:right w:val="none" w:sz="0" w:space="0" w:color="auto"/>
          </w:divBdr>
        </w:div>
        <w:div w:id="21787866">
          <w:marLeft w:val="640"/>
          <w:marRight w:val="0"/>
          <w:marTop w:val="0"/>
          <w:marBottom w:val="0"/>
          <w:divBdr>
            <w:top w:val="none" w:sz="0" w:space="0" w:color="auto"/>
            <w:left w:val="none" w:sz="0" w:space="0" w:color="auto"/>
            <w:bottom w:val="none" w:sz="0" w:space="0" w:color="auto"/>
            <w:right w:val="none" w:sz="0" w:space="0" w:color="auto"/>
          </w:divBdr>
        </w:div>
        <w:div w:id="2127766989">
          <w:marLeft w:val="640"/>
          <w:marRight w:val="0"/>
          <w:marTop w:val="0"/>
          <w:marBottom w:val="0"/>
          <w:divBdr>
            <w:top w:val="none" w:sz="0" w:space="0" w:color="auto"/>
            <w:left w:val="none" w:sz="0" w:space="0" w:color="auto"/>
            <w:bottom w:val="none" w:sz="0" w:space="0" w:color="auto"/>
            <w:right w:val="none" w:sz="0" w:space="0" w:color="auto"/>
          </w:divBdr>
        </w:div>
        <w:div w:id="1326936207">
          <w:marLeft w:val="640"/>
          <w:marRight w:val="0"/>
          <w:marTop w:val="0"/>
          <w:marBottom w:val="0"/>
          <w:divBdr>
            <w:top w:val="none" w:sz="0" w:space="0" w:color="auto"/>
            <w:left w:val="none" w:sz="0" w:space="0" w:color="auto"/>
            <w:bottom w:val="none" w:sz="0" w:space="0" w:color="auto"/>
            <w:right w:val="none" w:sz="0" w:space="0" w:color="auto"/>
          </w:divBdr>
        </w:div>
        <w:div w:id="1521973229">
          <w:marLeft w:val="640"/>
          <w:marRight w:val="0"/>
          <w:marTop w:val="0"/>
          <w:marBottom w:val="0"/>
          <w:divBdr>
            <w:top w:val="none" w:sz="0" w:space="0" w:color="auto"/>
            <w:left w:val="none" w:sz="0" w:space="0" w:color="auto"/>
            <w:bottom w:val="none" w:sz="0" w:space="0" w:color="auto"/>
            <w:right w:val="none" w:sz="0" w:space="0" w:color="auto"/>
          </w:divBdr>
        </w:div>
        <w:div w:id="1988822925">
          <w:marLeft w:val="640"/>
          <w:marRight w:val="0"/>
          <w:marTop w:val="0"/>
          <w:marBottom w:val="0"/>
          <w:divBdr>
            <w:top w:val="none" w:sz="0" w:space="0" w:color="auto"/>
            <w:left w:val="none" w:sz="0" w:space="0" w:color="auto"/>
            <w:bottom w:val="none" w:sz="0" w:space="0" w:color="auto"/>
            <w:right w:val="none" w:sz="0" w:space="0" w:color="auto"/>
          </w:divBdr>
        </w:div>
        <w:div w:id="1111389209">
          <w:marLeft w:val="640"/>
          <w:marRight w:val="0"/>
          <w:marTop w:val="0"/>
          <w:marBottom w:val="0"/>
          <w:divBdr>
            <w:top w:val="none" w:sz="0" w:space="0" w:color="auto"/>
            <w:left w:val="none" w:sz="0" w:space="0" w:color="auto"/>
            <w:bottom w:val="none" w:sz="0" w:space="0" w:color="auto"/>
            <w:right w:val="none" w:sz="0" w:space="0" w:color="auto"/>
          </w:divBdr>
        </w:div>
        <w:div w:id="143358384">
          <w:marLeft w:val="640"/>
          <w:marRight w:val="0"/>
          <w:marTop w:val="0"/>
          <w:marBottom w:val="0"/>
          <w:divBdr>
            <w:top w:val="none" w:sz="0" w:space="0" w:color="auto"/>
            <w:left w:val="none" w:sz="0" w:space="0" w:color="auto"/>
            <w:bottom w:val="none" w:sz="0" w:space="0" w:color="auto"/>
            <w:right w:val="none" w:sz="0" w:space="0" w:color="auto"/>
          </w:divBdr>
        </w:div>
        <w:div w:id="85075674">
          <w:marLeft w:val="640"/>
          <w:marRight w:val="0"/>
          <w:marTop w:val="0"/>
          <w:marBottom w:val="0"/>
          <w:divBdr>
            <w:top w:val="none" w:sz="0" w:space="0" w:color="auto"/>
            <w:left w:val="none" w:sz="0" w:space="0" w:color="auto"/>
            <w:bottom w:val="none" w:sz="0" w:space="0" w:color="auto"/>
            <w:right w:val="none" w:sz="0" w:space="0" w:color="auto"/>
          </w:divBdr>
        </w:div>
        <w:div w:id="2113475384">
          <w:marLeft w:val="640"/>
          <w:marRight w:val="0"/>
          <w:marTop w:val="0"/>
          <w:marBottom w:val="0"/>
          <w:divBdr>
            <w:top w:val="none" w:sz="0" w:space="0" w:color="auto"/>
            <w:left w:val="none" w:sz="0" w:space="0" w:color="auto"/>
            <w:bottom w:val="none" w:sz="0" w:space="0" w:color="auto"/>
            <w:right w:val="none" w:sz="0" w:space="0" w:color="auto"/>
          </w:divBdr>
        </w:div>
        <w:div w:id="1422918944">
          <w:marLeft w:val="640"/>
          <w:marRight w:val="0"/>
          <w:marTop w:val="0"/>
          <w:marBottom w:val="0"/>
          <w:divBdr>
            <w:top w:val="none" w:sz="0" w:space="0" w:color="auto"/>
            <w:left w:val="none" w:sz="0" w:space="0" w:color="auto"/>
            <w:bottom w:val="none" w:sz="0" w:space="0" w:color="auto"/>
            <w:right w:val="none" w:sz="0" w:space="0" w:color="auto"/>
          </w:divBdr>
        </w:div>
        <w:div w:id="570693937">
          <w:marLeft w:val="640"/>
          <w:marRight w:val="0"/>
          <w:marTop w:val="0"/>
          <w:marBottom w:val="0"/>
          <w:divBdr>
            <w:top w:val="none" w:sz="0" w:space="0" w:color="auto"/>
            <w:left w:val="none" w:sz="0" w:space="0" w:color="auto"/>
            <w:bottom w:val="none" w:sz="0" w:space="0" w:color="auto"/>
            <w:right w:val="none" w:sz="0" w:space="0" w:color="auto"/>
          </w:divBdr>
        </w:div>
        <w:div w:id="1813255719">
          <w:marLeft w:val="640"/>
          <w:marRight w:val="0"/>
          <w:marTop w:val="0"/>
          <w:marBottom w:val="0"/>
          <w:divBdr>
            <w:top w:val="none" w:sz="0" w:space="0" w:color="auto"/>
            <w:left w:val="none" w:sz="0" w:space="0" w:color="auto"/>
            <w:bottom w:val="none" w:sz="0" w:space="0" w:color="auto"/>
            <w:right w:val="none" w:sz="0" w:space="0" w:color="auto"/>
          </w:divBdr>
        </w:div>
        <w:div w:id="1781995501">
          <w:marLeft w:val="640"/>
          <w:marRight w:val="0"/>
          <w:marTop w:val="0"/>
          <w:marBottom w:val="0"/>
          <w:divBdr>
            <w:top w:val="none" w:sz="0" w:space="0" w:color="auto"/>
            <w:left w:val="none" w:sz="0" w:space="0" w:color="auto"/>
            <w:bottom w:val="none" w:sz="0" w:space="0" w:color="auto"/>
            <w:right w:val="none" w:sz="0" w:space="0" w:color="auto"/>
          </w:divBdr>
        </w:div>
        <w:div w:id="1780758652">
          <w:marLeft w:val="640"/>
          <w:marRight w:val="0"/>
          <w:marTop w:val="0"/>
          <w:marBottom w:val="0"/>
          <w:divBdr>
            <w:top w:val="none" w:sz="0" w:space="0" w:color="auto"/>
            <w:left w:val="none" w:sz="0" w:space="0" w:color="auto"/>
            <w:bottom w:val="none" w:sz="0" w:space="0" w:color="auto"/>
            <w:right w:val="none" w:sz="0" w:space="0" w:color="auto"/>
          </w:divBdr>
        </w:div>
        <w:div w:id="165560042">
          <w:marLeft w:val="640"/>
          <w:marRight w:val="0"/>
          <w:marTop w:val="0"/>
          <w:marBottom w:val="0"/>
          <w:divBdr>
            <w:top w:val="none" w:sz="0" w:space="0" w:color="auto"/>
            <w:left w:val="none" w:sz="0" w:space="0" w:color="auto"/>
            <w:bottom w:val="none" w:sz="0" w:space="0" w:color="auto"/>
            <w:right w:val="none" w:sz="0" w:space="0" w:color="auto"/>
          </w:divBdr>
        </w:div>
        <w:div w:id="876888658">
          <w:marLeft w:val="640"/>
          <w:marRight w:val="0"/>
          <w:marTop w:val="0"/>
          <w:marBottom w:val="0"/>
          <w:divBdr>
            <w:top w:val="none" w:sz="0" w:space="0" w:color="auto"/>
            <w:left w:val="none" w:sz="0" w:space="0" w:color="auto"/>
            <w:bottom w:val="none" w:sz="0" w:space="0" w:color="auto"/>
            <w:right w:val="none" w:sz="0" w:space="0" w:color="auto"/>
          </w:divBdr>
        </w:div>
        <w:div w:id="1488280910">
          <w:marLeft w:val="640"/>
          <w:marRight w:val="0"/>
          <w:marTop w:val="0"/>
          <w:marBottom w:val="0"/>
          <w:divBdr>
            <w:top w:val="none" w:sz="0" w:space="0" w:color="auto"/>
            <w:left w:val="none" w:sz="0" w:space="0" w:color="auto"/>
            <w:bottom w:val="none" w:sz="0" w:space="0" w:color="auto"/>
            <w:right w:val="none" w:sz="0" w:space="0" w:color="auto"/>
          </w:divBdr>
        </w:div>
        <w:div w:id="672413280">
          <w:marLeft w:val="640"/>
          <w:marRight w:val="0"/>
          <w:marTop w:val="0"/>
          <w:marBottom w:val="0"/>
          <w:divBdr>
            <w:top w:val="none" w:sz="0" w:space="0" w:color="auto"/>
            <w:left w:val="none" w:sz="0" w:space="0" w:color="auto"/>
            <w:bottom w:val="none" w:sz="0" w:space="0" w:color="auto"/>
            <w:right w:val="none" w:sz="0" w:space="0" w:color="auto"/>
          </w:divBdr>
        </w:div>
        <w:div w:id="287050999">
          <w:marLeft w:val="640"/>
          <w:marRight w:val="0"/>
          <w:marTop w:val="0"/>
          <w:marBottom w:val="0"/>
          <w:divBdr>
            <w:top w:val="none" w:sz="0" w:space="0" w:color="auto"/>
            <w:left w:val="none" w:sz="0" w:space="0" w:color="auto"/>
            <w:bottom w:val="none" w:sz="0" w:space="0" w:color="auto"/>
            <w:right w:val="none" w:sz="0" w:space="0" w:color="auto"/>
          </w:divBdr>
        </w:div>
        <w:div w:id="1770734109">
          <w:marLeft w:val="640"/>
          <w:marRight w:val="0"/>
          <w:marTop w:val="0"/>
          <w:marBottom w:val="0"/>
          <w:divBdr>
            <w:top w:val="none" w:sz="0" w:space="0" w:color="auto"/>
            <w:left w:val="none" w:sz="0" w:space="0" w:color="auto"/>
            <w:bottom w:val="none" w:sz="0" w:space="0" w:color="auto"/>
            <w:right w:val="none" w:sz="0" w:space="0" w:color="auto"/>
          </w:divBdr>
        </w:div>
        <w:div w:id="1600484888">
          <w:marLeft w:val="640"/>
          <w:marRight w:val="0"/>
          <w:marTop w:val="0"/>
          <w:marBottom w:val="0"/>
          <w:divBdr>
            <w:top w:val="none" w:sz="0" w:space="0" w:color="auto"/>
            <w:left w:val="none" w:sz="0" w:space="0" w:color="auto"/>
            <w:bottom w:val="none" w:sz="0" w:space="0" w:color="auto"/>
            <w:right w:val="none" w:sz="0" w:space="0" w:color="auto"/>
          </w:divBdr>
        </w:div>
        <w:div w:id="782967499">
          <w:marLeft w:val="640"/>
          <w:marRight w:val="0"/>
          <w:marTop w:val="0"/>
          <w:marBottom w:val="0"/>
          <w:divBdr>
            <w:top w:val="none" w:sz="0" w:space="0" w:color="auto"/>
            <w:left w:val="none" w:sz="0" w:space="0" w:color="auto"/>
            <w:bottom w:val="none" w:sz="0" w:space="0" w:color="auto"/>
            <w:right w:val="none" w:sz="0" w:space="0" w:color="auto"/>
          </w:divBdr>
        </w:div>
        <w:div w:id="1763794662">
          <w:marLeft w:val="640"/>
          <w:marRight w:val="0"/>
          <w:marTop w:val="0"/>
          <w:marBottom w:val="0"/>
          <w:divBdr>
            <w:top w:val="none" w:sz="0" w:space="0" w:color="auto"/>
            <w:left w:val="none" w:sz="0" w:space="0" w:color="auto"/>
            <w:bottom w:val="none" w:sz="0" w:space="0" w:color="auto"/>
            <w:right w:val="none" w:sz="0" w:space="0" w:color="auto"/>
          </w:divBdr>
        </w:div>
        <w:div w:id="899176874">
          <w:marLeft w:val="640"/>
          <w:marRight w:val="0"/>
          <w:marTop w:val="0"/>
          <w:marBottom w:val="0"/>
          <w:divBdr>
            <w:top w:val="none" w:sz="0" w:space="0" w:color="auto"/>
            <w:left w:val="none" w:sz="0" w:space="0" w:color="auto"/>
            <w:bottom w:val="none" w:sz="0" w:space="0" w:color="auto"/>
            <w:right w:val="none" w:sz="0" w:space="0" w:color="auto"/>
          </w:divBdr>
        </w:div>
        <w:div w:id="2118065424">
          <w:marLeft w:val="640"/>
          <w:marRight w:val="0"/>
          <w:marTop w:val="0"/>
          <w:marBottom w:val="0"/>
          <w:divBdr>
            <w:top w:val="none" w:sz="0" w:space="0" w:color="auto"/>
            <w:left w:val="none" w:sz="0" w:space="0" w:color="auto"/>
            <w:bottom w:val="none" w:sz="0" w:space="0" w:color="auto"/>
            <w:right w:val="none" w:sz="0" w:space="0" w:color="auto"/>
          </w:divBdr>
        </w:div>
        <w:div w:id="294484375">
          <w:marLeft w:val="640"/>
          <w:marRight w:val="0"/>
          <w:marTop w:val="0"/>
          <w:marBottom w:val="0"/>
          <w:divBdr>
            <w:top w:val="none" w:sz="0" w:space="0" w:color="auto"/>
            <w:left w:val="none" w:sz="0" w:space="0" w:color="auto"/>
            <w:bottom w:val="none" w:sz="0" w:space="0" w:color="auto"/>
            <w:right w:val="none" w:sz="0" w:space="0" w:color="auto"/>
          </w:divBdr>
        </w:div>
        <w:div w:id="897739856">
          <w:marLeft w:val="640"/>
          <w:marRight w:val="0"/>
          <w:marTop w:val="0"/>
          <w:marBottom w:val="0"/>
          <w:divBdr>
            <w:top w:val="none" w:sz="0" w:space="0" w:color="auto"/>
            <w:left w:val="none" w:sz="0" w:space="0" w:color="auto"/>
            <w:bottom w:val="none" w:sz="0" w:space="0" w:color="auto"/>
            <w:right w:val="none" w:sz="0" w:space="0" w:color="auto"/>
          </w:divBdr>
        </w:div>
        <w:div w:id="1536190046">
          <w:marLeft w:val="640"/>
          <w:marRight w:val="0"/>
          <w:marTop w:val="0"/>
          <w:marBottom w:val="0"/>
          <w:divBdr>
            <w:top w:val="none" w:sz="0" w:space="0" w:color="auto"/>
            <w:left w:val="none" w:sz="0" w:space="0" w:color="auto"/>
            <w:bottom w:val="none" w:sz="0" w:space="0" w:color="auto"/>
            <w:right w:val="none" w:sz="0" w:space="0" w:color="auto"/>
          </w:divBdr>
        </w:div>
        <w:div w:id="1198589924">
          <w:marLeft w:val="640"/>
          <w:marRight w:val="0"/>
          <w:marTop w:val="0"/>
          <w:marBottom w:val="0"/>
          <w:divBdr>
            <w:top w:val="none" w:sz="0" w:space="0" w:color="auto"/>
            <w:left w:val="none" w:sz="0" w:space="0" w:color="auto"/>
            <w:bottom w:val="none" w:sz="0" w:space="0" w:color="auto"/>
            <w:right w:val="none" w:sz="0" w:space="0" w:color="auto"/>
          </w:divBdr>
        </w:div>
        <w:div w:id="779490272">
          <w:marLeft w:val="640"/>
          <w:marRight w:val="0"/>
          <w:marTop w:val="0"/>
          <w:marBottom w:val="0"/>
          <w:divBdr>
            <w:top w:val="none" w:sz="0" w:space="0" w:color="auto"/>
            <w:left w:val="none" w:sz="0" w:space="0" w:color="auto"/>
            <w:bottom w:val="none" w:sz="0" w:space="0" w:color="auto"/>
            <w:right w:val="none" w:sz="0" w:space="0" w:color="auto"/>
          </w:divBdr>
        </w:div>
        <w:div w:id="219556632">
          <w:marLeft w:val="640"/>
          <w:marRight w:val="0"/>
          <w:marTop w:val="0"/>
          <w:marBottom w:val="0"/>
          <w:divBdr>
            <w:top w:val="none" w:sz="0" w:space="0" w:color="auto"/>
            <w:left w:val="none" w:sz="0" w:space="0" w:color="auto"/>
            <w:bottom w:val="none" w:sz="0" w:space="0" w:color="auto"/>
            <w:right w:val="none" w:sz="0" w:space="0" w:color="auto"/>
          </w:divBdr>
        </w:div>
        <w:div w:id="1086878617">
          <w:marLeft w:val="640"/>
          <w:marRight w:val="0"/>
          <w:marTop w:val="0"/>
          <w:marBottom w:val="0"/>
          <w:divBdr>
            <w:top w:val="none" w:sz="0" w:space="0" w:color="auto"/>
            <w:left w:val="none" w:sz="0" w:space="0" w:color="auto"/>
            <w:bottom w:val="none" w:sz="0" w:space="0" w:color="auto"/>
            <w:right w:val="none" w:sz="0" w:space="0" w:color="auto"/>
          </w:divBdr>
        </w:div>
        <w:div w:id="1504276228">
          <w:marLeft w:val="640"/>
          <w:marRight w:val="0"/>
          <w:marTop w:val="0"/>
          <w:marBottom w:val="0"/>
          <w:divBdr>
            <w:top w:val="none" w:sz="0" w:space="0" w:color="auto"/>
            <w:left w:val="none" w:sz="0" w:space="0" w:color="auto"/>
            <w:bottom w:val="none" w:sz="0" w:space="0" w:color="auto"/>
            <w:right w:val="none" w:sz="0" w:space="0" w:color="auto"/>
          </w:divBdr>
        </w:div>
        <w:div w:id="542988928">
          <w:marLeft w:val="640"/>
          <w:marRight w:val="0"/>
          <w:marTop w:val="0"/>
          <w:marBottom w:val="0"/>
          <w:divBdr>
            <w:top w:val="none" w:sz="0" w:space="0" w:color="auto"/>
            <w:left w:val="none" w:sz="0" w:space="0" w:color="auto"/>
            <w:bottom w:val="none" w:sz="0" w:space="0" w:color="auto"/>
            <w:right w:val="none" w:sz="0" w:space="0" w:color="auto"/>
          </w:divBdr>
        </w:div>
        <w:div w:id="156920826">
          <w:marLeft w:val="640"/>
          <w:marRight w:val="0"/>
          <w:marTop w:val="0"/>
          <w:marBottom w:val="0"/>
          <w:divBdr>
            <w:top w:val="none" w:sz="0" w:space="0" w:color="auto"/>
            <w:left w:val="none" w:sz="0" w:space="0" w:color="auto"/>
            <w:bottom w:val="none" w:sz="0" w:space="0" w:color="auto"/>
            <w:right w:val="none" w:sz="0" w:space="0" w:color="auto"/>
          </w:divBdr>
        </w:div>
        <w:div w:id="139467044">
          <w:marLeft w:val="640"/>
          <w:marRight w:val="0"/>
          <w:marTop w:val="0"/>
          <w:marBottom w:val="0"/>
          <w:divBdr>
            <w:top w:val="none" w:sz="0" w:space="0" w:color="auto"/>
            <w:left w:val="none" w:sz="0" w:space="0" w:color="auto"/>
            <w:bottom w:val="none" w:sz="0" w:space="0" w:color="auto"/>
            <w:right w:val="none" w:sz="0" w:space="0" w:color="auto"/>
          </w:divBdr>
        </w:div>
        <w:div w:id="459997548">
          <w:marLeft w:val="640"/>
          <w:marRight w:val="0"/>
          <w:marTop w:val="0"/>
          <w:marBottom w:val="0"/>
          <w:divBdr>
            <w:top w:val="none" w:sz="0" w:space="0" w:color="auto"/>
            <w:left w:val="none" w:sz="0" w:space="0" w:color="auto"/>
            <w:bottom w:val="none" w:sz="0" w:space="0" w:color="auto"/>
            <w:right w:val="none" w:sz="0" w:space="0" w:color="auto"/>
          </w:divBdr>
        </w:div>
        <w:div w:id="165556197">
          <w:marLeft w:val="640"/>
          <w:marRight w:val="0"/>
          <w:marTop w:val="0"/>
          <w:marBottom w:val="0"/>
          <w:divBdr>
            <w:top w:val="none" w:sz="0" w:space="0" w:color="auto"/>
            <w:left w:val="none" w:sz="0" w:space="0" w:color="auto"/>
            <w:bottom w:val="none" w:sz="0" w:space="0" w:color="auto"/>
            <w:right w:val="none" w:sz="0" w:space="0" w:color="auto"/>
          </w:divBdr>
        </w:div>
        <w:div w:id="1783987276">
          <w:marLeft w:val="640"/>
          <w:marRight w:val="0"/>
          <w:marTop w:val="0"/>
          <w:marBottom w:val="0"/>
          <w:divBdr>
            <w:top w:val="none" w:sz="0" w:space="0" w:color="auto"/>
            <w:left w:val="none" w:sz="0" w:space="0" w:color="auto"/>
            <w:bottom w:val="none" w:sz="0" w:space="0" w:color="auto"/>
            <w:right w:val="none" w:sz="0" w:space="0" w:color="auto"/>
          </w:divBdr>
        </w:div>
        <w:div w:id="344287043">
          <w:marLeft w:val="640"/>
          <w:marRight w:val="0"/>
          <w:marTop w:val="0"/>
          <w:marBottom w:val="0"/>
          <w:divBdr>
            <w:top w:val="none" w:sz="0" w:space="0" w:color="auto"/>
            <w:left w:val="none" w:sz="0" w:space="0" w:color="auto"/>
            <w:bottom w:val="none" w:sz="0" w:space="0" w:color="auto"/>
            <w:right w:val="none" w:sz="0" w:space="0" w:color="auto"/>
          </w:divBdr>
        </w:div>
        <w:div w:id="700545419">
          <w:marLeft w:val="640"/>
          <w:marRight w:val="0"/>
          <w:marTop w:val="0"/>
          <w:marBottom w:val="0"/>
          <w:divBdr>
            <w:top w:val="none" w:sz="0" w:space="0" w:color="auto"/>
            <w:left w:val="none" w:sz="0" w:space="0" w:color="auto"/>
            <w:bottom w:val="none" w:sz="0" w:space="0" w:color="auto"/>
            <w:right w:val="none" w:sz="0" w:space="0" w:color="auto"/>
          </w:divBdr>
        </w:div>
        <w:div w:id="1846699553">
          <w:marLeft w:val="640"/>
          <w:marRight w:val="0"/>
          <w:marTop w:val="0"/>
          <w:marBottom w:val="0"/>
          <w:divBdr>
            <w:top w:val="none" w:sz="0" w:space="0" w:color="auto"/>
            <w:left w:val="none" w:sz="0" w:space="0" w:color="auto"/>
            <w:bottom w:val="none" w:sz="0" w:space="0" w:color="auto"/>
            <w:right w:val="none" w:sz="0" w:space="0" w:color="auto"/>
          </w:divBdr>
        </w:div>
        <w:div w:id="426192948">
          <w:marLeft w:val="640"/>
          <w:marRight w:val="0"/>
          <w:marTop w:val="0"/>
          <w:marBottom w:val="0"/>
          <w:divBdr>
            <w:top w:val="none" w:sz="0" w:space="0" w:color="auto"/>
            <w:left w:val="none" w:sz="0" w:space="0" w:color="auto"/>
            <w:bottom w:val="none" w:sz="0" w:space="0" w:color="auto"/>
            <w:right w:val="none" w:sz="0" w:space="0" w:color="auto"/>
          </w:divBdr>
        </w:div>
        <w:div w:id="1153527511">
          <w:marLeft w:val="640"/>
          <w:marRight w:val="0"/>
          <w:marTop w:val="0"/>
          <w:marBottom w:val="0"/>
          <w:divBdr>
            <w:top w:val="none" w:sz="0" w:space="0" w:color="auto"/>
            <w:left w:val="none" w:sz="0" w:space="0" w:color="auto"/>
            <w:bottom w:val="none" w:sz="0" w:space="0" w:color="auto"/>
            <w:right w:val="none" w:sz="0" w:space="0" w:color="auto"/>
          </w:divBdr>
        </w:div>
        <w:div w:id="1174077548">
          <w:marLeft w:val="640"/>
          <w:marRight w:val="0"/>
          <w:marTop w:val="0"/>
          <w:marBottom w:val="0"/>
          <w:divBdr>
            <w:top w:val="none" w:sz="0" w:space="0" w:color="auto"/>
            <w:left w:val="none" w:sz="0" w:space="0" w:color="auto"/>
            <w:bottom w:val="none" w:sz="0" w:space="0" w:color="auto"/>
            <w:right w:val="none" w:sz="0" w:space="0" w:color="auto"/>
          </w:divBdr>
        </w:div>
        <w:div w:id="837237165">
          <w:marLeft w:val="640"/>
          <w:marRight w:val="0"/>
          <w:marTop w:val="0"/>
          <w:marBottom w:val="0"/>
          <w:divBdr>
            <w:top w:val="none" w:sz="0" w:space="0" w:color="auto"/>
            <w:left w:val="none" w:sz="0" w:space="0" w:color="auto"/>
            <w:bottom w:val="none" w:sz="0" w:space="0" w:color="auto"/>
            <w:right w:val="none" w:sz="0" w:space="0" w:color="auto"/>
          </w:divBdr>
        </w:div>
        <w:div w:id="1069497176">
          <w:marLeft w:val="640"/>
          <w:marRight w:val="0"/>
          <w:marTop w:val="0"/>
          <w:marBottom w:val="0"/>
          <w:divBdr>
            <w:top w:val="none" w:sz="0" w:space="0" w:color="auto"/>
            <w:left w:val="none" w:sz="0" w:space="0" w:color="auto"/>
            <w:bottom w:val="none" w:sz="0" w:space="0" w:color="auto"/>
            <w:right w:val="none" w:sz="0" w:space="0" w:color="auto"/>
          </w:divBdr>
        </w:div>
        <w:div w:id="1104762473">
          <w:marLeft w:val="640"/>
          <w:marRight w:val="0"/>
          <w:marTop w:val="0"/>
          <w:marBottom w:val="0"/>
          <w:divBdr>
            <w:top w:val="none" w:sz="0" w:space="0" w:color="auto"/>
            <w:left w:val="none" w:sz="0" w:space="0" w:color="auto"/>
            <w:bottom w:val="none" w:sz="0" w:space="0" w:color="auto"/>
            <w:right w:val="none" w:sz="0" w:space="0" w:color="auto"/>
          </w:divBdr>
        </w:div>
        <w:div w:id="561334551">
          <w:marLeft w:val="640"/>
          <w:marRight w:val="0"/>
          <w:marTop w:val="0"/>
          <w:marBottom w:val="0"/>
          <w:divBdr>
            <w:top w:val="none" w:sz="0" w:space="0" w:color="auto"/>
            <w:left w:val="none" w:sz="0" w:space="0" w:color="auto"/>
            <w:bottom w:val="none" w:sz="0" w:space="0" w:color="auto"/>
            <w:right w:val="none" w:sz="0" w:space="0" w:color="auto"/>
          </w:divBdr>
        </w:div>
        <w:div w:id="559706436">
          <w:marLeft w:val="640"/>
          <w:marRight w:val="0"/>
          <w:marTop w:val="0"/>
          <w:marBottom w:val="0"/>
          <w:divBdr>
            <w:top w:val="none" w:sz="0" w:space="0" w:color="auto"/>
            <w:left w:val="none" w:sz="0" w:space="0" w:color="auto"/>
            <w:bottom w:val="none" w:sz="0" w:space="0" w:color="auto"/>
            <w:right w:val="none" w:sz="0" w:space="0" w:color="auto"/>
          </w:divBdr>
        </w:div>
        <w:div w:id="1516189749">
          <w:marLeft w:val="640"/>
          <w:marRight w:val="0"/>
          <w:marTop w:val="0"/>
          <w:marBottom w:val="0"/>
          <w:divBdr>
            <w:top w:val="none" w:sz="0" w:space="0" w:color="auto"/>
            <w:left w:val="none" w:sz="0" w:space="0" w:color="auto"/>
            <w:bottom w:val="none" w:sz="0" w:space="0" w:color="auto"/>
            <w:right w:val="none" w:sz="0" w:space="0" w:color="auto"/>
          </w:divBdr>
        </w:div>
        <w:div w:id="1652247897">
          <w:marLeft w:val="640"/>
          <w:marRight w:val="0"/>
          <w:marTop w:val="0"/>
          <w:marBottom w:val="0"/>
          <w:divBdr>
            <w:top w:val="none" w:sz="0" w:space="0" w:color="auto"/>
            <w:left w:val="none" w:sz="0" w:space="0" w:color="auto"/>
            <w:bottom w:val="none" w:sz="0" w:space="0" w:color="auto"/>
            <w:right w:val="none" w:sz="0" w:space="0" w:color="auto"/>
          </w:divBdr>
        </w:div>
        <w:div w:id="1723939698">
          <w:marLeft w:val="640"/>
          <w:marRight w:val="0"/>
          <w:marTop w:val="0"/>
          <w:marBottom w:val="0"/>
          <w:divBdr>
            <w:top w:val="none" w:sz="0" w:space="0" w:color="auto"/>
            <w:left w:val="none" w:sz="0" w:space="0" w:color="auto"/>
            <w:bottom w:val="none" w:sz="0" w:space="0" w:color="auto"/>
            <w:right w:val="none" w:sz="0" w:space="0" w:color="auto"/>
          </w:divBdr>
        </w:div>
        <w:div w:id="666397591">
          <w:marLeft w:val="640"/>
          <w:marRight w:val="0"/>
          <w:marTop w:val="0"/>
          <w:marBottom w:val="0"/>
          <w:divBdr>
            <w:top w:val="none" w:sz="0" w:space="0" w:color="auto"/>
            <w:left w:val="none" w:sz="0" w:space="0" w:color="auto"/>
            <w:bottom w:val="none" w:sz="0" w:space="0" w:color="auto"/>
            <w:right w:val="none" w:sz="0" w:space="0" w:color="auto"/>
          </w:divBdr>
        </w:div>
        <w:div w:id="688607424">
          <w:marLeft w:val="640"/>
          <w:marRight w:val="0"/>
          <w:marTop w:val="0"/>
          <w:marBottom w:val="0"/>
          <w:divBdr>
            <w:top w:val="none" w:sz="0" w:space="0" w:color="auto"/>
            <w:left w:val="none" w:sz="0" w:space="0" w:color="auto"/>
            <w:bottom w:val="none" w:sz="0" w:space="0" w:color="auto"/>
            <w:right w:val="none" w:sz="0" w:space="0" w:color="auto"/>
          </w:divBdr>
        </w:div>
        <w:div w:id="1692680919">
          <w:marLeft w:val="640"/>
          <w:marRight w:val="0"/>
          <w:marTop w:val="0"/>
          <w:marBottom w:val="0"/>
          <w:divBdr>
            <w:top w:val="none" w:sz="0" w:space="0" w:color="auto"/>
            <w:left w:val="none" w:sz="0" w:space="0" w:color="auto"/>
            <w:bottom w:val="none" w:sz="0" w:space="0" w:color="auto"/>
            <w:right w:val="none" w:sz="0" w:space="0" w:color="auto"/>
          </w:divBdr>
        </w:div>
        <w:div w:id="1587034574">
          <w:marLeft w:val="640"/>
          <w:marRight w:val="0"/>
          <w:marTop w:val="0"/>
          <w:marBottom w:val="0"/>
          <w:divBdr>
            <w:top w:val="none" w:sz="0" w:space="0" w:color="auto"/>
            <w:left w:val="none" w:sz="0" w:space="0" w:color="auto"/>
            <w:bottom w:val="none" w:sz="0" w:space="0" w:color="auto"/>
            <w:right w:val="none" w:sz="0" w:space="0" w:color="auto"/>
          </w:divBdr>
        </w:div>
        <w:div w:id="1054423785">
          <w:marLeft w:val="640"/>
          <w:marRight w:val="0"/>
          <w:marTop w:val="0"/>
          <w:marBottom w:val="0"/>
          <w:divBdr>
            <w:top w:val="none" w:sz="0" w:space="0" w:color="auto"/>
            <w:left w:val="none" w:sz="0" w:space="0" w:color="auto"/>
            <w:bottom w:val="none" w:sz="0" w:space="0" w:color="auto"/>
            <w:right w:val="none" w:sz="0" w:space="0" w:color="auto"/>
          </w:divBdr>
        </w:div>
        <w:div w:id="317075852">
          <w:marLeft w:val="640"/>
          <w:marRight w:val="0"/>
          <w:marTop w:val="0"/>
          <w:marBottom w:val="0"/>
          <w:divBdr>
            <w:top w:val="none" w:sz="0" w:space="0" w:color="auto"/>
            <w:left w:val="none" w:sz="0" w:space="0" w:color="auto"/>
            <w:bottom w:val="none" w:sz="0" w:space="0" w:color="auto"/>
            <w:right w:val="none" w:sz="0" w:space="0" w:color="auto"/>
          </w:divBdr>
        </w:div>
        <w:div w:id="1381394147">
          <w:marLeft w:val="640"/>
          <w:marRight w:val="0"/>
          <w:marTop w:val="0"/>
          <w:marBottom w:val="0"/>
          <w:divBdr>
            <w:top w:val="none" w:sz="0" w:space="0" w:color="auto"/>
            <w:left w:val="none" w:sz="0" w:space="0" w:color="auto"/>
            <w:bottom w:val="none" w:sz="0" w:space="0" w:color="auto"/>
            <w:right w:val="none" w:sz="0" w:space="0" w:color="auto"/>
          </w:divBdr>
        </w:div>
        <w:div w:id="1252356791">
          <w:marLeft w:val="640"/>
          <w:marRight w:val="0"/>
          <w:marTop w:val="0"/>
          <w:marBottom w:val="0"/>
          <w:divBdr>
            <w:top w:val="none" w:sz="0" w:space="0" w:color="auto"/>
            <w:left w:val="none" w:sz="0" w:space="0" w:color="auto"/>
            <w:bottom w:val="none" w:sz="0" w:space="0" w:color="auto"/>
            <w:right w:val="none" w:sz="0" w:space="0" w:color="auto"/>
          </w:divBdr>
        </w:div>
        <w:div w:id="1939293978">
          <w:marLeft w:val="640"/>
          <w:marRight w:val="0"/>
          <w:marTop w:val="0"/>
          <w:marBottom w:val="0"/>
          <w:divBdr>
            <w:top w:val="none" w:sz="0" w:space="0" w:color="auto"/>
            <w:left w:val="none" w:sz="0" w:space="0" w:color="auto"/>
            <w:bottom w:val="none" w:sz="0" w:space="0" w:color="auto"/>
            <w:right w:val="none" w:sz="0" w:space="0" w:color="auto"/>
          </w:divBdr>
        </w:div>
        <w:div w:id="990334301">
          <w:marLeft w:val="640"/>
          <w:marRight w:val="0"/>
          <w:marTop w:val="0"/>
          <w:marBottom w:val="0"/>
          <w:divBdr>
            <w:top w:val="none" w:sz="0" w:space="0" w:color="auto"/>
            <w:left w:val="none" w:sz="0" w:space="0" w:color="auto"/>
            <w:bottom w:val="none" w:sz="0" w:space="0" w:color="auto"/>
            <w:right w:val="none" w:sz="0" w:space="0" w:color="auto"/>
          </w:divBdr>
        </w:div>
        <w:div w:id="28990840">
          <w:marLeft w:val="640"/>
          <w:marRight w:val="0"/>
          <w:marTop w:val="0"/>
          <w:marBottom w:val="0"/>
          <w:divBdr>
            <w:top w:val="none" w:sz="0" w:space="0" w:color="auto"/>
            <w:left w:val="none" w:sz="0" w:space="0" w:color="auto"/>
            <w:bottom w:val="none" w:sz="0" w:space="0" w:color="auto"/>
            <w:right w:val="none" w:sz="0" w:space="0" w:color="auto"/>
          </w:divBdr>
        </w:div>
        <w:div w:id="1692948285">
          <w:marLeft w:val="640"/>
          <w:marRight w:val="0"/>
          <w:marTop w:val="0"/>
          <w:marBottom w:val="0"/>
          <w:divBdr>
            <w:top w:val="none" w:sz="0" w:space="0" w:color="auto"/>
            <w:left w:val="none" w:sz="0" w:space="0" w:color="auto"/>
            <w:bottom w:val="none" w:sz="0" w:space="0" w:color="auto"/>
            <w:right w:val="none" w:sz="0" w:space="0" w:color="auto"/>
          </w:divBdr>
        </w:div>
        <w:div w:id="1945578737">
          <w:marLeft w:val="640"/>
          <w:marRight w:val="0"/>
          <w:marTop w:val="0"/>
          <w:marBottom w:val="0"/>
          <w:divBdr>
            <w:top w:val="none" w:sz="0" w:space="0" w:color="auto"/>
            <w:left w:val="none" w:sz="0" w:space="0" w:color="auto"/>
            <w:bottom w:val="none" w:sz="0" w:space="0" w:color="auto"/>
            <w:right w:val="none" w:sz="0" w:space="0" w:color="auto"/>
          </w:divBdr>
        </w:div>
        <w:div w:id="1075011505">
          <w:marLeft w:val="640"/>
          <w:marRight w:val="0"/>
          <w:marTop w:val="0"/>
          <w:marBottom w:val="0"/>
          <w:divBdr>
            <w:top w:val="none" w:sz="0" w:space="0" w:color="auto"/>
            <w:left w:val="none" w:sz="0" w:space="0" w:color="auto"/>
            <w:bottom w:val="none" w:sz="0" w:space="0" w:color="auto"/>
            <w:right w:val="none" w:sz="0" w:space="0" w:color="auto"/>
          </w:divBdr>
        </w:div>
        <w:div w:id="865212794">
          <w:marLeft w:val="640"/>
          <w:marRight w:val="0"/>
          <w:marTop w:val="0"/>
          <w:marBottom w:val="0"/>
          <w:divBdr>
            <w:top w:val="none" w:sz="0" w:space="0" w:color="auto"/>
            <w:left w:val="none" w:sz="0" w:space="0" w:color="auto"/>
            <w:bottom w:val="none" w:sz="0" w:space="0" w:color="auto"/>
            <w:right w:val="none" w:sz="0" w:space="0" w:color="auto"/>
          </w:divBdr>
        </w:div>
        <w:div w:id="1940870634">
          <w:marLeft w:val="640"/>
          <w:marRight w:val="0"/>
          <w:marTop w:val="0"/>
          <w:marBottom w:val="0"/>
          <w:divBdr>
            <w:top w:val="none" w:sz="0" w:space="0" w:color="auto"/>
            <w:left w:val="none" w:sz="0" w:space="0" w:color="auto"/>
            <w:bottom w:val="none" w:sz="0" w:space="0" w:color="auto"/>
            <w:right w:val="none" w:sz="0" w:space="0" w:color="auto"/>
          </w:divBdr>
        </w:div>
        <w:div w:id="16204900">
          <w:marLeft w:val="640"/>
          <w:marRight w:val="0"/>
          <w:marTop w:val="0"/>
          <w:marBottom w:val="0"/>
          <w:divBdr>
            <w:top w:val="none" w:sz="0" w:space="0" w:color="auto"/>
            <w:left w:val="none" w:sz="0" w:space="0" w:color="auto"/>
            <w:bottom w:val="none" w:sz="0" w:space="0" w:color="auto"/>
            <w:right w:val="none" w:sz="0" w:space="0" w:color="auto"/>
          </w:divBdr>
        </w:div>
        <w:div w:id="1008677954">
          <w:marLeft w:val="640"/>
          <w:marRight w:val="0"/>
          <w:marTop w:val="0"/>
          <w:marBottom w:val="0"/>
          <w:divBdr>
            <w:top w:val="none" w:sz="0" w:space="0" w:color="auto"/>
            <w:left w:val="none" w:sz="0" w:space="0" w:color="auto"/>
            <w:bottom w:val="none" w:sz="0" w:space="0" w:color="auto"/>
            <w:right w:val="none" w:sz="0" w:space="0" w:color="auto"/>
          </w:divBdr>
        </w:div>
        <w:div w:id="1885406112">
          <w:marLeft w:val="640"/>
          <w:marRight w:val="0"/>
          <w:marTop w:val="0"/>
          <w:marBottom w:val="0"/>
          <w:divBdr>
            <w:top w:val="none" w:sz="0" w:space="0" w:color="auto"/>
            <w:left w:val="none" w:sz="0" w:space="0" w:color="auto"/>
            <w:bottom w:val="none" w:sz="0" w:space="0" w:color="auto"/>
            <w:right w:val="none" w:sz="0" w:space="0" w:color="auto"/>
          </w:divBdr>
        </w:div>
        <w:div w:id="680744729">
          <w:marLeft w:val="640"/>
          <w:marRight w:val="0"/>
          <w:marTop w:val="0"/>
          <w:marBottom w:val="0"/>
          <w:divBdr>
            <w:top w:val="none" w:sz="0" w:space="0" w:color="auto"/>
            <w:left w:val="none" w:sz="0" w:space="0" w:color="auto"/>
            <w:bottom w:val="none" w:sz="0" w:space="0" w:color="auto"/>
            <w:right w:val="none" w:sz="0" w:space="0" w:color="auto"/>
          </w:divBdr>
        </w:div>
        <w:div w:id="121386985">
          <w:marLeft w:val="640"/>
          <w:marRight w:val="0"/>
          <w:marTop w:val="0"/>
          <w:marBottom w:val="0"/>
          <w:divBdr>
            <w:top w:val="none" w:sz="0" w:space="0" w:color="auto"/>
            <w:left w:val="none" w:sz="0" w:space="0" w:color="auto"/>
            <w:bottom w:val="none" w:sz="0" w:space="0" w:color="auto"/>
            <w:right w:val="none" w:sz="0" w:space="0" w:color="auto"/>
          </w:divBdr>
        </w:div>
        <w:div w:id="1964726687">
          <w:marLeft w:val="640"/>
          <w:marRight w:val="0"/>
          <w:marTop w:val="0"/>
          <w:marBottom w:val="0"/>
          <w:divBdr>
            <w:top w:val="none" w:sz="0" w:space="0" w:color="auto"/>
            <w:left w:val="none" w:sz="0" w:space="0" w:color="auto"/>
            <w:bottom w:val="none" w:sz="0" w:space="0" w:color="auto"/>
            <w:right w:val="none" w:sz="0" w:space="0" w:color="auto"/>
          </w:divBdr>
        </w:div>
        <w:div w:id="1396468139">
          <w:marLeft w:val="640"/>
          <w:marRight w:val="0"/>
          <w:marTop w:val="0"/>
          <w:marBottom w:val="0"/>
          <w:divBdr>
            <w:top w:val="none" w:sz="0" w:space="0" w:color="auto"/>
            <w:left w:val="none" w:sz="0" w:space="0" w:color="auto"/>
            <w:bottom w:val="none" w:sz="0" w:space="0" w:color="auto"/>
            <w:right w:val="none" w:sz="0" w:space="0" w:color="auto"/>
          </w:divBdr>
        </w:div>
        <w:div w:id="1614630490">
          <w:marLeft w:val="640"/>
          <w:marRight w:val="0"/>
          <w:marTop w:val="0"/>
          <w:marBottom w:val="0"/>
          <w:divBdr>
            <w:top w:val="none" w:sz="0" w:space="0" w:color="auto"/>
            <w:left w:val="none" w:sz="0" w:space="0" w:color="auto"/>
            <w:bottom w:val="none" w:sz="0" w:space="0" w:color="auto"/>
            <w:right w:val="none" w:sz="0" w:space="0" w:color="auto"/>
          </w:divBdr>
        </w:div>
        <w:div w:id="2098596109">
          <w:marLeft w:val="640"/>
          <w:marRight w:val="0"/>
          <w:marTop w:val="0"/>
          <w:marBottom w:val="0"/>
          <w:divBdr>
            <w:top w:val="none" w:sz="0" w:space="0" w:color="auto"/>
            <w:left w:val="none" w:sz="0" w:space="0" w:color="auto"/>
            <w:bottom w:val="none" w:sz="0" w:space="0" w:color="auto"/>
            <w:right w:val="none" w:sz="0" w:space="0" w:color="auto"/>
          </w:divBdr>
        </w:div>
        <w:div w:id="1430154004">
          <w:marLeft w:val="640"/>
          <w:marRight w:val="0"/>
          <w:marTop w:val="0"/>
          <w:marBottom w:val="0"/>
          <w:divBdr>
            <w:top w:val="none" w:sz="0" w:space="0" w:color="auto"/>
            <w:left w:val="none" w:sz="0" w:space="0" w:color="auto"/>
            <w:bottom w:val="none" w:sz="0" w:space="0" w:color="auto"/>
            <w:right w:val="none" w:sz="0" w:space="0" w:color="auto"/>
          </w:divBdr>
        </w:div>
        <w:div w:id="300690851">
          <w:marLeft w:val="640"/>
          <w:marRight w:val="0"/>
          <w:marTop w:val="0"/>
          <w:marBottom w:val="0"/>
          <w:divBdr>
            <w:top w:val="none" w:sz="0" w:space="0" w:color="auto"/>
            <w:left w:val="none" w:sz="0" w:space="0" w:color="auto"/>
            <w:bottom w:val="none" w:sz="0" w:space="0" w:color="auto"/>
            <w:right w:val="none" w:sz="0" w:space="0" w:color="auto"/>
          </w:divBdr>
        </w:div>
        <w:div w:id="1287811385">
          <w:marLeft w:val="640"/>
          <w:marRight w:val="0"/>
          <w:marTop w:val="0"/>
          <w:marBottom w:val="0"/>
          <w:divBdr>
            <w:top w:val="none" w:sz="0" w:space="0" w:color="auto"/>
            <w:left w:val="none" w:sz="0" w:space="0" w:color="auto"/>
            <w:bottom w:val="none" w:sz="0" w:space="0" w:color="auto"/>
            <w:right w:val="none" w:sz="0" w:space="0" w:color="auto"/>
          </w:divBdr>
        </w:div>
        <w:div w:id="1287395398">
          <w:marLeft w:val="640"/>
          <w:marRight w:val="0"/>
          <w:marTop w:val="0"/>
          <w:marBottom w:val="0"/>
          <w:divBdr>
            <w:top w:val="none" w:sz="0" w:space="0" w:color="auto"/>
            <w:left w:val="none" w:sz="0" w:space="0" w:color="auto"/>
            <w:bottom w:val="none" w:sz="0" w:space="0" w:color="auto"/>
            <w:right w:val="none" w:sz="0" w:space="0" w:color="auto"/>
          </w:divBdr>
        </w:div>
        <w:div w:id="1021009511">
          <w:marLeft w:val="640"/>
          <w:marRight w:val="0"/>
          <w:marTop w:val="0"/>
          <w:marBottom w:val="0"/>
          <w:divBdr>
            <w:top w:val="none" w:sz="0" w:space="0" w:color="auto"/>
            <w:left w:val="none" w:sz="0" w:space="0" w:color="auto"/>
            <w:bottom w:val="none" w:sz="0" w:space="0" w:color="auto"/>
            <w:right w:val="none" w:sz="0" w:space="0" w:color="auto"/>
          </w:divBdr>
        </w:div>
        <w:div w:id="773281088">
          <w:marLeft w:val="640"/>
          <w:marRight w:val="0"/>
          <w:marTop w:val="0"/>
          <w:marBottom w:val="0"/>
          <w:divBdr>
            <w:top w:val="none" w:sz="0" w:space="0" w:color="auto"/>
            <w:left w:val="none" w:sz="0" w:space="0" w:color="auto"/>
            <w:bottom w:val="none" w:sz="0" w:space="0" w:color="auto"/>
            <w:right w:val="none" w:sz="0" w:space="0" w:color="auto"/>
          </w:divBdr>
        </w:div>
        <w:div w:id="527262329">
          <w:marLeft w:val="640"/>
          <w:marRight w:val="0"/>
          <w:marTop w:val="0"/>
          <w:marBottom w:val="0"/>
          <w:divBdr>
            <w:top w:val="none" w:sz="0" w:space="0" w:color="auto"/>
            <w:left w:val="none" w:sz="0" w:space="0" w:color="auto"/>
            <w:bottom w:val="none" w:sz="0" w:space="0" w:color="auto"/>
            <w:right w:val="none" w:sz="0" w:space="0" w:color="auto"/>
          </w:divBdr>
        </w:div>
        <w:div w:id="1550917831">
          <w:marLeft w:val="640"/>
          <w:marRight w:val="0"/>
          <w:marTop w:val="0"/>
          <w:marBottom w:val="0"/>
          <w:divBdr>
            <w:top w:val="none" w:sz="0" w:space="0" w:color="auto"/>
            <w:left w:val="none" w:sz="0" w:space="0" w:color="auto"/>
            <w:bottom w:val="none" w:sz="0" w:space="0" w:color="auto"/>
            <w:right w:val="none" w:sz="0" w:space="0" w:color="auto"/>
          </w:divBdr>
        </w:div>
        <w:div w:id="36203331">
          <w:marLeft w:val="640"/>
          <w:marRight w:val="0"/>
          <w:marTop w:val="0"/>
          <w:marBottom w:val="0"/>
          <w:divBdr>
            <w:top w:val="none" w:sz="0" w:space="0" w:color="auto"/>
            <w:left w:val="none" w:sz="0" w:space="0" w:color="auto"/>
            <w:bottom w:val="none" w:sz="0" w:space="0" w:color="auto"/>
            <w:right w:val="none" w:sz="0" w:space="0" w:color="auto"/>
          </w:divBdr>
        </w:div>
        <w:div w:id="345908570">
          <w:marLeft w:val="640"/>
          <w:marRight w:val="0"/>
          <w:marTop w:val="0"/>
          <w:marBottom w:val="0"/>
          <w:divBdr>
            <w:top w:val="none" w:sz="0" w:space="0" w:color="auto"/>
            <w:left w:val="none" w:sz="0" w:space="0" w:color="auto"/>
            <w:bottom w:val="none" w:sz="0" w:space="0" w:color="auto"/>
            <w:right w:val="none" w:sz="0" w:space="0" w:color="auto"/>
          </w:divBdr>
        </w:div>
        <w:div w:id="258107295">
          <w:marLeft w:val="640"/>
          <w:marRight w:val="0"/>
          <w:marTop w:val="0"/>
          <w:marBottom w:val="0"/>
          <w:divBdr>
            <w:top w:val="none" w:sz="0" w:space="0" w:color="auto"/>
            <w:left w:val="none" w:sz="0" w:space="0" w:color="auto"/>
            <w:bottom w:val="none" w:sz="0" w:space="0" w:color="auto"/>
            <w:right w:val="none" w:sz="0" w:space="0" w:color="auto"/>
          </w:divBdr>
        </w:div>
        <w:div w:id="1431856234">
          <w:marLeft w:val="640"/>
          <w:marRight w:val="0"/>
          <w:marTop w:val="0"/>
          <w:marBottom w:val="0"/>
          <w:divBdr>
            <w:top w:val="none" w:sz="0" w:space="0" w:color="auto"/>
            <w:left w:val="none" w:sz="0" w:space="0" w:color="auto"/>
            <w:bottom w:val="none" w:sz="0" w:space="0" w:color="auto"/>
            <w:right w:val="none" w:sz="0" w:space="0" w:color="auto"/>
          </w:divBdr>
        </w:div>
        <w:div w:id="1361393520">
          <w:marLeft w:val="640"/>
          <w:marRight w:val="0"/>
          <w:marTop w:val="0"/>
          <w:marBottom w:val="0"/>
          <w:divBdr>
            <w:top w:val="none" w:sz="0" w:space="0" w:color="auto"/>
            <w:left w:val="none" w:sz="0" w:space="0" w:color="auto"/>
            <w:bottom w:val="none" w:sz="0" w:space="0" w:color="auto"/>
            <w:right w:val="none" w:sz="0" w:space="0" w:color="auto"/>
          </w:divBdr>
        </w:div>
        <w:div w:id="1638412325">
          <w:marLeft w:val="640"/>
          <w:marRight w:val="0"/>
          <w:marTop w:val="0"/>
          <w:marBottom w:val="0"/>
          <w:divBdr>
            <w:top w:val="none" w:sz="0" w:space="0" w:color="auto"/>
            <w:left w:val="none" w:sz="0" w:space="0" w:color="auto"/>
            <w:bottom w:val="none" w:sz="0" w:space="0" w:color="auto"/>
            <w:right w:val="none" w:sz="0" w:space="0" w:color="auto"/>
          </w:divBdr>
        </w:div>
        <w:div w:id="526603328">
          <w:marLeft w:val="640"/>
          <w:marRight w:val="0"/>
          <w:marTop w:val="0"/>
          <w:marBottom w:val="0"/>
          <w:divBdr>
            <w:top w:val="none" w:sz="0" w:space="0" w:color="auto"/>
            <w:left w:val="none" w:sz="0" w:space="0" w:color="auto"/>
            <w:bottom w:val="none" w:sz="0" w:space="0" w:color="auto"/>
            <w:right w:val="none" w:sz="0" w:space="0" w:color="auto"/>
          </w:divBdr>
        </w:div>
        <w:div w:id="715547317">
          <w:marLeft w:val="640"/>
          <w:marRight w:val="0"/>
          <w:marTop w:val="0"/>
          <w:marBottom w:val="0"/>
          <w:divBdr>
            <w:top w:val="none" w:sz="0" w:space="0" w:color="auto"/>
            <w:left w:val="none" w:sz="0" w:space="0" w:color="auto"/>
            <w:bottom w:val="none" w:sz="0" w:space="0" w:color="auto"/>
            <w:right w:val="none" w:sz="0" w:space="0" w:color="auto"/>
          </w:divBdr>
        </w:div>
        <w:div w:id="1391463272">
          <w:marLeft w:val="640"/>
          <w:marRight w:val="0"/>
          <w:marTop w:val="0"/>
          <w:marBottom w:val="0"/>
          <w:divBdr>
            <w:top w:val="none" w:sz="0" w:space="0" w:color="auto"/>
            <w:left w:val="none" w:sz="0" w:space="0" w:color="auto"/>
            <w:bottom w:val="none" w:sz="0" w:space="0" w:color="auto"/>
            <w:right w:val="none" w:sz="0" w:space="0" w:color="auto"/>
          </w:divBdr>
        </w:div>
        <w:div w:id="571743759">
          <w:marLeft w:val="640"/>
          <w:marRight w:val="0"/>
          <w:marTop w:val="0"/>
          <w:marBottom w:val="0"/>
          <w:divBdr>
            <w:top w:val="none" w:sz="0" w:space="0" w:color="auto"/>
            <w:left w:val="none" w:sz="0" w:space="0" w:color="auto"/>
            <w:bottom w:val="none" w:sz="0" w:space="0" w:color="auto"/>
            <w:right w:val="none" w:sz="0" w:space="0" w:color="auto"/>
          </w:divBdr>
        </w:div>
        <w:div w:id="978727674">
          <w:marLeft w:val="640"/>
          <w:marRight w:val="0"/>
          <w:marTop w:val="0"/>
          <w:marBottom w:val="0"/>
          <w:divBdr>
            <w:top w:val="none" w:sz="0" w:space="0" w:color="auto"/>
            <w:left w:val="none" w:sz="0" w:space="0" w:color="auto"/>
            <w:bottom w:val="none" w:sz="0" w:space="0" w:color="auto"/>
            <w:right w:val="none" w:sz="0" w:space="0" w:color="auto"/>
          </w:divBdr>
        </w:div>
        <w:div w:id="1196231748">
          <w:marLeft w:val="640"/>
          <w:marRight w:val="0"/>
          <w:marTop w:val="0"/>
          <w:marBottom w:val="0"/>
          <w:divBdr>
            <w:top w:val="none" w:sz="0" w:space="0" w:color="auto"/>
            <w:left w:val="none" w:sz="0" w:space="0" w:color="auto"/>
            <w:bottom w:val="none" w:sz="0" w:space="0" w:color="auto"/>
            <w:right w:val="none" w:sz="0" w:space="0" w:color="auto"/>
          </w:divBdr>
        </w:div>
        <w:div w:id="316157440">
          <w:marLeft w:val="640"/>
          <w:marRight w:val="0"/>
          <w:marTop w:val="0"/>
          <w:marBottom w:val="0"/>
          <w:divBdr>
            <w:top w:val="none" w:sz="0" w:space="0" w:color="auto"/>
            <w:left w:val="none" w:sz="0" w:space="0" w:color="auto"/>
            <w:bottom w:val="none" w:sz="0" w:space="0" w:color="auto"/>
            <w:right w:val="none" w:sz="0" w:space="0" w:color="auto"/>
          </w:divBdr>
        </w:div>
        <w:div w:id="1410930866">
          <w:marLeft w:val="640"/>
          <w:marRight w:val="0"/>
          <w:marTop w:val="0"/>
          <w:marBottom w:val="0"/>
          <w:divBdr>
            <w:top w:val="none" w:sz="0" w:space="0" w:color="auto"/>
            <w:left w:val="none" w:sz="0" w:space="0" w:color="auto"/>
            <w:bottom w:val="none" w:sz="0" w:space="0" w:color="auto"/>
            <w:right w:val="none" w:sz="0" w:space="0" w:color="auto"/>
          </w:divBdr>
        </w:div>
        <w:div w:id="1870292283">
          <w:marLeft w:val="640"/>
          <w:marRight w:val="0"/>
          <w:marTop w:val="0"/>
          <w:marBottom w:val="0"/>
          <w:divBdr>
            <w:top w:val="none" w:sz="0" w:space="0" w:color="auto"/>
            <w:left w:val="none" w:sz="0" w:space="0" w:color="auto"/>
            <w:bottom w:val="none" w:sz="0" w:space="0" w:color="auto"/>
            <w:right w:val="none" w:sz="0" w:space="0" w:color="auto"/>
          </w:divBdr>
        </w:div>
        <w:div w:id="654576684">
          <w:marLeft w:val="640"/>
          <w:marRight w:val="0"/>
          <w:marTop w:val="0"/>
          <w:marBottom w:val="0"/>
          <w:divBdr>
            <w:top w:val="none" w:sz="0" w:space="0" w:color="auto"/>
            <w:left w:val="none" w:sz="0" w:space="0" w:color="auto"/>
            <w:bottom w:val="none" w:sz="0" w:space="0" w:color="auto"/>
            <w:right w:val="none" w:sz="0" w:space="0" w:color="auto"/>
          </w:divBdr>
        </w:div>
        <w:div w:id="2112314263">
          <w:marLeft w:val="640"/>
          <w:marRight w:val="0"/>
          <w:marTop w:val="0"/>
          <w:marBottom w:val="0"/>
          <w:divBdr>
            <w:top w:val="none" w:sz="0" w:space="0" w:color="auto"/>
            <w:left w:val="none" w:sz="0" w:space="0" w:color="auto"/>
            <w:bottom w:val="none" w:sz="0" w:space="0" w:color="auto"/>
            <w:right w:val="none" w:sz="0" w:space="0" w:color="auto"/>
          </w:divBdr>
        </w:div>
        <w:div w:id="1408527504">
          <w:marLeft w:val="640"/>
          <w:marRight w:val="0"/>
          <w:marTop w:val="0"/>
          <w:marBottom w:val="0"/>
          <w:divBdr>
            <w:top w:val="none" w:sz="0" w:space="0" w:color="auto"/>
            <w:left w:val="none" w:sz="0" w:space="0" w:color="auto"/>
            <w:bottom w:val="none" w:sz="0" w:space="0" w:color="auto"/>
            <w:right w:val="none" w:sz="0" w:space="0" w:color="auto"/>
          </w:divBdr>
        </w:div>
        <w:div w:id="3675091">
          <w:marLeft w:val="640"/>
          <w:marRight w:val="0"/>
          <w:marTop w:val="0"/>
          <w:marBottom w:val="0"/>
          <w:divBdr>
            <w:top w:val="none" w:sz="0" w:space="0" w:color="auto"/>
            <w:left w:val="none" w:sz="0" w:space="0" w:color="auto"/>
            <w:bottom w:val="none" w:sz="0" w:space="0" w:color="auto"/>
            <w:right w:val="none" w:sz="0" w:space="0" w:color="auto"/>
          </w:divBdr>
        </w:div>
        <w:div w:id="455370842">
          <w:marLeft w:val="640"/>
          <w:marRight w:val="0"/>
          <w:marTop w:val="0"/>
          <w:marBottom w:val="0"/>
          <w:divBdr>
            <w:top w:val="none" w:sz="0" w:space="0" w:color="auto"/>
            <w:left w:val="none" w:sz="0" w:space="0" w:color="auto"/>
            <w:bottom w:val="none" w:sz="0" w:space="0" w:color="auto"/>
            <w:right w:val="none" w:sz="0" w:space="0" w:color="auto"/>
          </w:divBdr>
        </w:div>
        <w:div w:id="2073845758">
          <w:marLeft w:val="640"/>
          <w:marRight w:val="0"/>
          <w:marTop w:val="0"/>
          <w:marBottom w:val="0"/>
          <w:divBdr>
            <w:top w:val="none" w:sz="0" w:space="0" w:color="auto"/>
            <w:left w:val="none" w:sz="0" w:space="0" w:color="auto"/>
            <w:bottom w:val="none" w:sz="0" w:space="0" w:color="auto"/>
            <w:right w:val="none" w:sz="0" w:space="0" w:color="auto"/>
          </w:divBdr>
        </w:div>
        <w:div w:id="1222248207">
          <w:marLeft w:val="640"/>
          <w:marRight w:val="0"/>
          <w:marTop w:val="0"/>
          <w:marBottom w:val="0"/>
          <w:divBdr>
            <w:top w:val="none" w:sz="0" w:space="0" w:color="auto"/>
            <w:left w:val="none" w:sz="0" w:space="0" w:color="auto"/>
            <w:bottom w:val="none" w:sz="0" w:space="0" w:color="auto"/>
            <w:right w:val="none" w:sz="0" w:space="0" w:color="auto"/>
          </w:divBdr>
        </w:div>
        <w:div w:id="1549881000">
          <w:marLeft w:val="640"/>
          <w:marRight w:val="0"/>
          <w:marTop w:val="0"/>
          <w:marBottom w:val="0"/>
          <w:divBdr>
            <w:top w:val="none" w:sz="0" w:space="0" w:color="auto"/>
            <w:left w:val="none" w:sz="0" w:space="0" w:color="auto"/>
            <w:bottom w:val="none" w:sz="0" w:space="0" w:color="auto"/>
            <w:right w:val="none" w:sz="0" w:space="0" w:color="auto"/>
          </w:divBdr>
        </w:div>
        <w:div w:id="669408380">
          <w:marLeft w:val="640"/>
          <w:marRight w:val="0"/>
          <w:marTop w:val="0"/>
          <w:marBottom w:val="0"/>
          <w:divBdr>
            <w:top w:val="none" w:sz="0" w:space="0" w:color="auto"/>
            <w:left w:val="none" w:sz="0" w:space="0" w:color="auto"/>
            <w:bottom w:val="none" w:sz="0" w:space="0" w:color="auto"/>
            <w:right w:val="none" w:sz="0" w:space="0" w:color="auto"/>
          </w:divBdr>
        </w:div>
        <w:div w:id="341009923">
          <w:marLeft w:val="640"/>
          <w:marRight w:val="0"/>
          <w:marTop w:val="0"/>
          <w:marBottom w:val="0"/>
          <w:divBdr>
            <w:top w:val="none" w:sz="0" w:space="0" w:color="auto"/>
            <w:left w:val="none" w:sz="0" w:space="0" w:color="auto"/>
            <w:bottom w:val="none" w:sz="0" w:space="0" w:color="auto"/>
            <w:right w:val="none" w:sz="0" w:space="0" w:color="auto"/>
          </w:divBdr>
        </w:div>
        <w:div w:id="515463263">
          <w:marLeft w:val="640"/>
          <w:marRight w:val="0"/>
          <w:marTop w:val="0"/>
          <w:marBottom w:val="0"/>
          <w:divBdr>
            <w:top w:val="none" w:sz="0" w:space="0" w:color="auto"/>
            <w:left w:val="none" w:sz="0" w:space="0" w:color="auto"/>
            <w:bottom w:val="none" w:sz="0" w:space="0" w:color="auto"/>
            <w:right w:val="none" w:sz="0" w:space="0" w:color="auto"/>
          </w:divBdr>
        </w:div>
        <w:div w:id="1254437576">
          <w:marLeft w:val="640"/>
          <w:marRight w:val="0"/>
          <w:marTop w:val="0"/>
          <w:marBottom w:val="0"/>
          <w:divBdr>
            <w:top w:val="none" w:sz="0" w:space="0" w:color="auto"/>
            <w:left w:val="none" w:sz="0" w:space="0" w:color="auto"/>
            <w:bottom w:val="none" w:sz="0" w:space="0" w:color="auto"/>
            <w:right w:val="none" w:sz="0" w:space="0" w:color="auto"/>
          </w:divBdr>
        </w:div>
        <w:div w:id="708456044">
          <w:marLeft w:val="640"/>
          <w:marRight w:val="0"/>
          <w:marTop w:val="0"/>
          <w:marBottom w:val="0"/>
          <w:divBdr>
            <w:top w:val="none" w:sz="0" w:space="0" w:color="auto"/>
            <w:left w:val="none" w:sz="0" w:space="0" w:color="auto"/>
            <w:bottom w:val="none" w:sz="0" w:space="0" w:color="auto"/>
            <w:right w:val="none" w:sz="0" w:space="0" w:color="auto"/>
          </w:divBdr>
        </w:div>
        <w:div w:id="1958025338">
          <w:marLeft w:val="640"/>
          <w:marRight w:val="0"/>
          <w:marTop w:val="0"/>
          <w:marBottom w:val="0"/>
          <w:divBdr>
            <w:top w:val="none" w:sz="0" w:space="0" w:color="auto"/>
            <w:left w:val="none" w:sz="0" w:space="0" w:color="auto"/>
            <w:bottom w:val="none" w:sz="0" w:space="0" w:color="auto"/>
            <w:right w:val="none" w:sz="0" w:space="0" w:color="auto"/>
          </w:divBdr>
        </w:div>
        <w:div w:id="213548792">
          <w:marLeft w:val="640"/>
          <w:marRight w:val="0"/>
          <w:marTop w:val="0"/>
          <w:marBottom w:val="0"/>
          <w:divBdr>
            <w:top w:val="none" w:sz="0" w:space="0" w:color="auto"/>
            <w:left w:val="none" w:sz="0" w:space="0" w:color="auto"/>
            <w:bottom w:val="none" w:sz="0" w:space="0" w:color="auto"/>
            <w:right w:val="none" w:sz="0" w:space="0" w:color="auto"/>
          </w:divBdr>
        </w:div>
        <w:div w:id="221721144">
          <w:marLeft w:val="640"/>
          <w:marRight w:val="0"/>
          <w:marTop w:val="0"/>
          <w:marBottom w:val="0"/>
          <w:divBdr>
            <w:top w:val="none" w:sz="0" w:space="0" w:color="auto"/>
            <w:left w:val="none" w:sz="0" w:space="0" w:color="auto"/>
            <w:bottom w:val="none" w:sz="0" w:space="0" w:color="auto"/>
            <w:right w:val="none" w:sz="0" w:space="0" w:color="auto"/>
          </w:divBdr>
        </w:div>
        <w:div w:id="461194151">
          <w:marLeft w:val="640"/>
          <w:marRight w:val="0"/>
          <w:marTop w:val="0"/>
          <w:marBottom w:val="0"/>
          <w:divBdr>
            <w:top w:val="none" w:sz="0" w:space="0" w:color="auto"/>
            <w:left w:val="none" w:sz="0" w:space="0" w:color="auto"/>
            <w:bottom w:val="none" w:sz="0" w:space="0" w:color="auto"/>
            <w:right w:val="none" w:sz="0" w:space="0" w:color="auto"/>
          </w:divBdr>
        </w:div>
        <w:div w:id="2136484679">
          <w:marLeft w:val="640"/>
          <w:marRight w:val="0"/>
          <w:marTop w:val="0"/>
          <w:marBottom w:val="0"/>
          <w:divBdr>
            <w:top w:val="none" w:sz="0" w:space="0" w:color="auto"/>
            <w:left w:val="none" w:sz="0" w:space="0" w:color="auto"/>
            <w:bottom w:val="none" w:sz="0" w:space="0" w:color="auto"/>
            <w:right w:val="none" w:sz="0" w:space="0" w:color="auto"/>
          </w:divBdr>
        </w:div>
        <w:div w:id="1377317097">
          <w:marLeft w:val="640"/>
          <w:marRight w:val="0"/>
          <w:marTop w:val="0"/>
          <w:marBottom w:val="0"/>
          <w:divBdr>
            <w:top w:val="none" w:sz="0" w:space="0" w:color="auto"/>
            <w:left w:val="none" w:sz="0" w:space="0" w:color="auto"/>
            <w:bottom w:val="none" w:sz="0" w:space="0" w:color="auto"/>
            <w:right w:val="none" w:sz="0" w:space="0" w:color="auto"/>
          </w:divBdr>
        </w:div>
        <w:div w:id="1881821203">
          <w:marLeft w:val="640"/>
          <w:marRight w:val="0"/>
          <w:marTop w:val="0"/>
          <w:marBottom w:val="0"/>
          <w:divBdr>
            <w:top w:val="none" w:sz="0" w:space="0" w:color="auto"/>
            <w:left w:val="none" w:sz="0" w:space="0" w:color="auto"/>
            <w:bottom w:val="none" w:sz="0" w:space="0" w:color="auto"/>
            <w:right w:val="none" w:sz="0" w:space="0" w:color="auto"/>
          </w:divBdr>
        </w:div>
        <w:div w:id="403069071">
          <w:marLeft w:val="640"/>
          <w:marRight w:val="0"/>
          <w:marTop w:val="0"/>
          <w:marBottom w:val="0"/>
          <w:divBdr>
            <w:top w:val="none" w:sz="0" w:space="0" w:color="auto"/>
            <w:left w:val="none" w:sz="0" w:space="0" w:color="auto"/>
            <w:bottom w:val="none" w:sz="0" w:space="0" w:color="auto"/>
            <w:right w:val="none" w:sz="0" w:space="0" w:color="auto"/>
          </w:divBdr>
        </w:div>
        <w:div w:id="42144003">
          <w:marLeft w:val="640"/>
          <w:marRight w:val="0"/>
          <w:marTop w:val="0"/>
          <w:marBottom w:val="0"/>
          <w:divBdr>
            <w:top w:val="none" w:sz="0" w:space="0" w:color="auto"/>
            <w:left w:val="none" w:sz="0" w:space="0" w:color="auto"/>
            <w:bottom w:val="none" w:sz="0" w:space="0" w:color="auto"/>
            <w:right w:val="none" w:sz="0" w:space="0" w:color="auto"/>
          </w:divBdr>
        </w:div>
        <w:div w:id="487794923">
          <w:marLeft w:val="640"/>
          <w:marRight w:val="0"/>
          <w:marTop w:val="0"/>
          <w:marBottom w:val="0"/>
          <w:divBdr>
            <w:top w:val="none" w:sz="0" w:space="0" w:color="auto"/>
            <w:left w:val="none" w:sz="0" w:space="0" w:color="auto"/>
            <w:bottom w:val="none" w:sz="0" w:space="0" w:color="auto"/>
            <w:right w:val="none" w:sz="0" w:space="0" w:color="auto"/>
          </w:divBdr>
        </w:div>
        <w:div w:id="1652557548">
          <w:marLeft w:val="640"/>
          <w:marRight w:val="0"/>
          <w:marTop w:val="0"/>
          <w:marBottom w:val="0"/>
          <w:divBdr>
            <w:top w:val="none" w:sz="0" w:space="0" w:color="auto"/>
            <w:left w:val="none" w:sz="0" w:space="0" w:color="auto"/>
            <w:bottom w:val="none" w:sz="0" w:space="0" w:color="auto"/>
            <w:right w:val="none" w:sz="0" w:space="0" w:color="auto"/>
          </w:divBdr>
        </w:div>
        <w:div w:id="675233898">
          <w:marLeft w:val="640"/>
          <w:marRight w:val="0"/>
          <w:marTop w:val="0"/>
          <w:marBottom w:val="0"/>
          <w:divBdr>
            <w:top w:val="none" w:sz="0" w:space="0" w:color="auto"/>
            <w:left w:val="none" w:sz="0" w:space="0" w:color="auto"/>
            <w:bottom w:val="none" w:sz="0" w:space="0" w:color="auto"/>
            <w:right w:val="none" w:sz="0" w:space="0" w:color="auto"/>
          </w:divBdr>
        </w:div>
        <w:div w:id="1170832722">
          <w:marLeft w:val="640"/>
          <w:marRight w:val="0"/>
          <w:marTop w:val="0"/>
          <w:marBottom w:val="0"/>
          <w:divBdr>
            <w:top w:val="none" w:sz="0" w:space="0" w:color="auto"/>
            <w:left w:val="none" w:sz="0" w:space="0" w:color="auto"/>
            <w:bottom w:val="none" w:sz="0" w:space="0" w:color="auto"/>
            <w:right w:val="none" w:sz="0" w:space="0" w:color="auto"/>
          </w:divBdr>
        </w:div>
        <w:div w:id="1486699915">
          <w:marLeft w:val="640"/>
          <w:marRight w:val="0"/>
          <w:marTop w:val="0"/>
          <w:marBottom w:val="0"/>
          <w:divBdr>
            <w:top w:val="none" w:sz="0" w:space="0" w:color="auto"/>
            <w:left w:val="none" w:sz="0" w:space="0" w:color="auto"/>
            <w:bottom w:val="none" w:sz="0" w:space="0" w:color="auto"/>
            <w:right w:val="none" w:sz="0" w:space="0" w:color="auto"/>
          </w:divBdr>
        </w:div>
        <w:div w:id="635837604">
          <w:marLeft w:val="640"/>
          <w:marRight w:val="0"/>
          <w:marTop w:val="0"/>
          <w:marBottom w:val="0"/>
          <w:divBdr>
            <w:top w:val="none" w:sz="0" w:space="0" w:color="auto"/>
            <w:left w:val="none" w:sz="0" w:space="0" w:color="auto"/>
            <w:bottom w:val="none" w:sz="0" w:space="0" w:color="auto"/>
            <w:right w:val="none" w:sz="0" w:space="0" w:color="auto"/>
          </w:divBdr>
        </w:div>
        <w:div w:id="1623078057">
          <w:marLeft w:val="640"/>
          <w:marRight w:val="0"/>
          <w:marTop w:val="0"/>
          <w:marBottom w:val="0"/>
          <w:divBdr>
            <w:top w:val="none" w:sz="0" w:space="0" w:color="auto"/>
            <w:left w:val="none" w:sz="0" w:space="0" w:color="auto"/>
            <w:bottom w:val="none" w:sz="0" w:space="0" w:color="auto"/>
            <w:right w:val="none" w:sz="0" w:space="0" w:color="auto"/>
          </w:divBdr>
        </w:div>
        <w:div w:id="1640186730">
          <w:marLeft w:val="640"/>
          <w:marRight w:val="0"/>
          <w:marTop w:val="0"/>
          <w:marBottom w:val="0"/>
          <w:divBdr>
            <w:top w:val="none" w:sz="0" w:space="0" w:color="auto"/>
            <w:left w:val="none" w:sz="0" w:space="0" w:color="auto"/>
            <w:bottom w:val="none" w:sz="0" w:space="0" w:color="auto"/>
            <w:right w:val="none" w:sz="0" w:space="0" w:color="auto"/>
          </w:divBdr>
        </w:div>
        <w:div w:id="1635528839">
          <w:marLeft w:val="640"/>
          <w:marRight w:val="0"/>
          <w:marTop w:val="0"/>
          <w:marBottom w:val="0"/>
          <w:divBdr>
            <w:top w:val="none" w:sz="0" w:space="0" w:color="auto"/>
            <w:left w:val="none" w:sz="0" w:space="0" w:color="auto"/>
            <w:bottom w:val="none" w:sz="0" w:space="0" w:color="auto"/>
            <w:right w:val="none" w:sz="0" w:space="0" w:color="auto"/>
          </w:divBdr>
        </w:div>
        <w:div w:id="941492575">
          <w:marLeft w:val="640"/>
          <w:marRight w:val="0"/>
          <w:marTop w:val="0"/>
          <w:marBottom w:val="0"/>
          <w:divBdr>
            <w:top w:val="none" w:sz="0" w:space="0" w:color="auto"/>
            <w:left w:val="none" w:sz="0" w:space="0" w:color="auto"/>
            <w:bottom w:val="none" w:sz="0" w:space="0" w:color="auto"/>
            <w:right w:val="none" w:sz="0" w:space="0" w:color="auto"/>
          </w:divBdr>
        </w:div>
        <w:div w:id="25690174">
          <w:marLeft w:val="640"/>
          <w:marRight w:val="0"/>
          <w:marTop w:val="0"/>
          <w:marBottom w:val="0"/>
          <w:divBdr>
            <w:top w:val="none" w:sz="0" w:space="0" w:color="auto"/>
            <w:left w:val="none" w:sz="0" w:space="0" w:color="auto"/>
            <w:bottom w:val="none" w:sz="0" w:space="0" w:color="auto"/>
            <w:right w:val="none" w:sz="0" w:space="0" w:color="auto"/>
          </w:divBdr>
        </w:div>
        <w:div w:id="1466310515">
          <w:marLeft w:val="640"/>
          <w:marRight w:val="0"/>
          <w:marTop w:val="0"/>
          <w:marBottom w:val="0"/>
          <w:divBdr>
            <w:top w:val="none" w:sz="0" w:space="0" w:color="auto"/>
            <w:left w:val="none" w:sz="0" w:space="0" w:color="auto"/>
            <w:bottom w:val="none" w:sz="0" w:space="0" w:color="auto"/>
            <w:right w:val="none" w:sz="0" w:space="0" w:color="auto"/>
          </w:divBdr>
        </w:div>
        <w:div w:id="88814596">
          <w:marLeft w:val="640"/>
          <w:marRight w:val="0"/>
          <w:marTop w:val="0"/>
          <w:marBottom w:val="0"/>
          <w:divBdr>
            <w:top w:val="none" w:sz="0" w:space="0" w:color="auto"/>
            <w:left w:val="none" w:sz="0" w:space="0" w:color="auto"/>
            <w:bottom w:val="none" w:sz="0" w:space="0" w:color="auto"/>
            <w:right w:val="none" w:sz="0" w:space="0" w:color="auto"/>
          </w:divBdr>
        </w:div>
        <w:div w:id="532108636">
          <w:marLeft w:val="640"/>
          <w:marRight w:val="0"/>
          <w:marTop w:val="0"/>
          <w:marBottom w:val="0"/>
          <w:divBdr>
            <w:top w:val="none" w:sz="0" w:space="0" w:color="auto"/>
            <w:left w:val="none" w:sz="0" w:space="0" w:color="auto"/>
            <w:bottom w:val="none" w:sz="0" w:space="0" w:color="auto"/>
            <w:right w:val="none" w:sz="0" w:space="0" w:color="auto"/>
          </w:divBdr>
        </w:div>
        <w:div w:id="1286766263">
          <w:marLeft w:val="640"/>
          <w:marRight w:val="0"/>
          <w:marTop w:val="0"/>
          <w:marBottom w:val="0"/>
          <w:divBdr>
            <w:top w:val="none" w:sz="0" w:space="0" w:color="auto"/>
            <w:left w:val="none" w:sz="0" w:space="0" w:color="auto"/>
            <w:bottom w:val="none" w:sz="0" w:space="0" w:color="auto"/>
            <w:right w:val="none" w:sz="0" w:space="0" w:color="auto"/>
          </w:divBdr>
        </w:div>
        <w:div w:id="1321810517">
          <w:marLeft w:val="640"/>
          <w:marRight w:val="0"/>
          <w:marTop w:val="0"/>
          <w:marBottom w:val="0"/>
          <w:divBdr>
            <w:top w:val="none" w:sz="0" w:space="0" w:color="auto"/>
            <w:left w:val="none" w:sz="0" w:space="0" w:color="auto"/>
            <w:bottom w:val="none" w:sz="0" w:space="0" w:color="auto"/>
            <w:right w:val="none" w:sz="0" w:space="0" w:color="auto"/>
          </w:divBdr>
        </w:div>
        <w:div w:id="2045671391">
          <w:marLeft w:val="640"/>
          <w:marRight w:val="0"/>
          <w:marTop w:val="0"/>
          <w:marBottom w:val="0"/>
          <w:divBdr>
            <w:top w:val="none" w:sz="0" w:space="0" w:color="auto"/>
            <w:left w:val="none" w:sz="0" w:space="0" w:color="auto"/>
            <w:bottom w:val="none" w:sz="0" w:space="0" w:color="auto"/>
            <w:right w:val="none" w:sz="0" w:space="0" w:color="auto"/>
          </w:divBdr>
        </w:div>
        <w:div w:id="1124033122">
          <w:marLeft w:val="640"/>
          <w:marRight w:val="0"/>
          <w:marTop w:val="0"/>
          <w:marBottom w:val="0"/>
          <w:divBdr>
            <w:top w:val="none" w:sz="0" w:space="0" w:color="auto"/>
            <w:left w:val="none" w:sz="0" w:space="0" w:color="auto"/>
            <w:bottom w:val="none" w:sz="0" w:space="0" w:color="auto"/>
            <w:right w:val="none" w:sz="0" w:space="0" w:color="auto"/>
          </w:divBdr>
        </w:div>
        <w:div w:id="7368805">
          <w:marLeft w:val="640"/>
          <w:marRight w:val="0"/>
          <w:marTop w:val="0"/>
          <w:marBottom w:val="0"/>
          <w:divBdr>
            <w:top w:val="none" w:sz="0" w:space="0" w:color="auto"/>
            <w:left w:val="none" w:sz="0" w:space="0" w:color="auto"/>
            <w:bottom w:val="none" w:sz="0" w:space="0" w:color="auto"/>
            <w:right w:val="none" w:sz="0" w:space="0" w:color="auto"/>
          </w:divBdr>
        </w:div>
        <w:div w:id="120811688">
          <w:marLeft w:val="640"/>
          <w:marRight w:val="0"/>
          <w:marTop w:val="0"/>
          <w:marBottom w:val="0"/>
          <w:divBdr>
            <w:top w:val="none" w:sz="0" w:space="0" w:color="auto"/>
            <w:left w:val="none" w:sz="0" w:space="0" w:color="auto"/>
            <w:bottom w:val="none" w:sz="0" w:space="0" w:color="auto"/>
            <w:right w:val="none" w:sz="0" w:space="0" w:color="auto"/>
          </w:divBdr>
        </w:div>
        <w:div w:id="2019892369">
          <w:marLeft w:val="640"/>
          <w:marRight w:val="0"/>
          <w:marTop w:val="0"/>
          <w:marBottom w:val="0"/>
          <w:divBdr>
            <w:top w:val="none" w:sz="0" w:space="0" w:color="auto"/>
            <w:left w:val="none" w:sz="0" w:space="0" w:color="auto"/>
            <w:bottom w:val="none" w:sz="0" w:space="0" w:color="auto"/>
            <w:right w:val="none" w:sz="0" w:space="0" w:color="auto"/>
          </w:divBdr>
        </w:div>
        <w:div w:id="171721441">
          <w:marLeft w:val="640"/>
          <w:marRight w:val="0"/>
          <w:marTop w:val="0"/>
          <w:marBottom w:val="0"/>
          <w:divBdr>
            <w:top w:val="none" w:sz="0" w:space="0" w:color="auto"/>
            <w:left w:val="none" w:sz="0" w:space="0" w:color="auto"/>
            <w:bottom w:val="none" w:sz="0" w:space="0" w:color="auto"/>
            <w:right w:val="none" w:sz="0" w:space="0" w:color="auto"/>
          </w:divBdr>
        </w:div>
        <w:div w:id="988245336">
          <w:marLeft w:val="640"/>
          <w:marRight w:val="0"/>
          <w:marTop w:val="0"/>
          <w:marBottom w:val="0"/>
          <w:divBdr>
            <w:top w:val="none" w:sz="0" w:space="0" w:color="auto"/>
            <w:left w:val="none" w:sz="0" w:space="0" w:color="auto"/>
            <w:bottom w:val="none" w:sz="0" w:space="0" w:color="auto"/>
            <w:right w:val="none" w:sz="0" w:space="0" w:color="auto"/>
          </w:divBdr>
        </w:div>
        <w:div w:id="2095514294">
          <w:marLeft w:val="640"/>
          <w:marRight w:val="0"/>
          <w:marTop w:val="0"/>
          <w:marBottom w:val="0"/>
          <w:divBdr>
            <w:top w:val="none" w:sz="0" w:space="0" w:color="auto"/>
            <w:left w:val="none" w:sz="0" w:space="0" w:color="auto"/>
            <w:bottom w:val="none" w:sz="0" w:space="0" w:color="auto"/>
            <w:right w:val="none" w:sz="0" w:space="0" w:color="auto"/>
          </w:divBdr>
        </w:div>
        <w:div w:id="2117479382">
          <w:marLeft w:val="640"/>
          <w:marRight w:val="0"/>
          <w:marTop w:val="0"/>
          <w:marBottom w:val="0"/>
          <w:divBdr>
            <w:top w:val="none" w:sz="0" w:space="0" w:color="auto"/>
            <w:left w:val="none" w:sz="0" w:space="0" w:color="auto"/>
            <w:bottom w:val="none" w:sz="0" w:space="0" w:color="auto"/>
            <w:right w:val="none" w:sz="0" w:space="0" w:color="auto"/>
          </w:divBdr>
        </w:div>
        <w:div w:id="1344940260">
          <w:marLeft w:val="640"/>
          <w:marRight w:val="0"/>
          <w:marTop w:val="0"/>
          <w:marBottom w:val="0"/>
          <w:divBdr>
            <w:top w:val="none" w:sz="0" w:space="0" w:color="auto"/>
            <w:left w:val="none" w:sz="0" w:space="0" w:color="auto"/>
            <w:bottom w:val="none" w:sz="0" w:space="0" w:color="auto"/>
            <w:right w:val="none" w:sz="0" w:space="0" w:color="auto"/>
          </w:divBdr>
        </w:div>
        <w:div w:id="1434206302">
          <w:marLeft w:val="640"/>
          <w:marRight w:val="0"/>
          <w:marTop w:val="0"/>
          <w:marBottom w:val="0"/>
          <w:divBdr>
            <w:top w:val="none" w:sz="0" w:space="0" w:color="auto"/>
            <w:left w:val="none" w:sz="0" w:space="0" w:color="auto"/>
            <w:bottom w:val="none" w:sz="0" w:space="0" w:color="auto"/>
            <w:right w:val="none" w:sz="0" w:space="0" w:color="auto"/>
          </w:divBdr>
        </w:div>
        <w:div w:id="1881934326">
          <w:marLeft w:val="640"/>
          <w:marRight w:val="0"/>
          <w:marTop w:val="0"/>
          <w:marBottom w:val="0"/>
          <w:divBdr>
            <w:top w:val="none" w:sz="0" w:space="0" w:color="auto"/>
            <w:left w:val="none" w:sz="0" w:space="0" w:color="auto"/>
            <w:bottom w:val="none" w:sz="0" w:space="0" w:color="auto"/>
            <w:right w:val="none" w:sz="0" w:space="0" w:color="auto"/>
          </w:divBdr>
        </w:div>
        <w:div w:id="739719261">
          <w:marLeft w:val="640"/>
          <w:marRight w:val="0"/>
          <w:marTop w:val="0"/>
          <w:marBottom w:val="0"/>
          <w:divBdr>
            <w:top w:val="none" w:sz="0" w:space="0" w:color="auto"/>
            <w:left w:val="none" w:sz="0" w:space="0" w:color="auto"/>
            <w:bottom w:val="none" w:sz="0" w:space="0" w:color="auto"/>
            <w:right w:val="none" w:sz="0" w:space="0" w:color="auto"/>
          </w:divBdr>
        </w:div>
        <w:div w:id="1346326795">
          <w:marLeft w:val="640"/>
          <w:marRight w:val="0"/>
          <w:marTop w:val="0"/>
          <w:marBottom w:val="0"/>
          <w:divBdr>
            <w:top w:val="none" w:sz="0" w:space="0" w:color="auto"/>
            <w:left w:val="none" w:sz="0" w:space="0" w:color="auto"/>
            <w:bottom w:val="none" w:sz="0" w:space="0" w:color="auto"/>
            <w:right w:val="none" w:sz="0" w:space="0" w:color="auto"/>
          </w:divBdr>
        </w:div>
        <w:div w:id="1084836605">
          <w:marLeft w:val="640"/>
          <w:marRight w:val="0"/>
          <w:marTop w:val="0"/>
          <w:marBottom w:val="0"/>
          <w:divBdr>
            <w:top w:val="none" w:sz="0" w:space="0" w:color="auto"/>
            <w:left w:val="none" w:sz="0" w:space="0" w:color="auto"/>
            <w:bottom w:val="none" w:sz="0" w:space="0" w:color="auto"/>
            <w:right w:val="none" w:sz="0" w:space="0" w:color="auto"/>
          </w:divBdr>
        </w:div>
        <w:div w:id="1702245076">
          <w:marLeft w:val="640"/>
          <w:marRight w:val="0"/>
          <w:marTop w:val="0"/>
          <w:marBottom w:val="0"/>
          <w:divBdr>
            <w:top w:val="none" w:sz="0" w:space="0" w:color="auto"/>
            <w:left w:val="none" w:sz="0" w:space="0" w:color="auto"/>
            <w:bottom w:val="none" w:sz="0" w:space="0" w:color="auto"/>
            <w:right w:val="none" w:sz="0" w:space="0" w:color="auto"/>
          </w:divBdr>
        </w:div>
        <w:div w:id="2077971320">
          <w:marLeft w:val="640"/>
          <w:marRight w:val="0"/>
          <w:marTop w:val="0"/>
          <w:marBottom w:val="0"/>
          <w:divBdr>
            <w:top w:val="none" w:sz="0" w:space="0" w:color="auto"/>
            <w:left w:val="none" w:sz="0" w:space="0" w:color="auto"/>
            <w:bottom w:val="none" w:sz="0" w:space="0" w:color="auto"/>
            <w:right w:val="none" w:sz="0" w:space="0" w:color="auto"/>
          </w:divBdr>
        </w:div>
        <w:div w:id="886575942">
          <w:marLeft w:val="640"/>
          <w:marRight w:val="0"/>
          <w:marTop w:val="0"/>
          <w:marBottom w:val="0"/>
          <w:divBdr>
            <w:top w:val="none" w:sz="0" w:space="0" w:color="auto"/>
            <w:left w:val="none" w:sz="0" w:space="0" w:color="auto"/>
            <w:bottom w:val="none" w:sz="0" w:space="0" w:color="auto"/>
            <w:right w:val="none" w:sz="0" w:space="0" w:color="auto"/>
          </w:divBdr>
        </w:div>
        <w:div w:id="2049866296">
          <w:marLeft w:val="640"/>
          <w:marRight w:val="0"/>
          <w:marTop w:val="0"/>
          <w:marBottom w:val="0"/>
          <w:divBdr>
            <w:top w:val="none" w:sz="0" w:space="0" w:color="auto"/>
            <w:left w:val="none" w:sz="0" w:space="0" w:color="auto"/>
            <w:bottom w:val="none" w:sz="0" w:space="0" w:color="auto"/>
            <w:right w:val="none" w:sz="0" w:space="0" w:color="auto"/>
          </w:divBdr>
        </w:div>
        <w:div w:id="1827746445">
          <w:marLeft w:val="640"/>
          <w:marRight w:val="0"/>
          <w:marTop w:val="0"/>
          <w:marBottom w:val="0"/>
          <w:divBdr>
            <w:top w:val="none" w:sz="0" w:space="0" w:color="auto"/>
            <w:left w:val="none" w:sz="0" w:space="0" w:color="auto"/>
            <w:bottom w:val="none" w:sz="0" w:space="0" w:color="auto"/>
            <w:right w:val="none" w:sz="0" w:space="0" w:color="auto"/>
          </w:divBdr>
        </w:div>
        <w:div w:id="1462990500">
          <w:marLeft w:val="640"/>
          <w:marRight w:val="0"/>
          <w:marTop w:val="0"/>
          <w:marBottom w:val="0"/>
          <w:divBdr>
            <w:top w:val="none" w:sz="0" w:space="0" w:color="auto"/>
            <w:left w:val="none" w:sz="0" w:space="0" w:color="auto"/>
            <w:bottom w:val="none" w:sz="0" w:space="0" w:color="auto"/>
            <w:right w:val="none" w:sz="0" w:space="0" w:color="auto"/>
          </w:divBdr>
        </w:div>
        <w:div w:id="511914325">
          <w:marLeft w:val="640"/>
          <w:marRight w:val="0"/>
          <w:marTop w:val="0"/>
          <w:marBottom w:val="0"/>
          <w:divBdr>
            <w:top w:val="none" w:sz="0" w:space="0" w:color="auto"/>
            <w:left w:val="none" w:sz="0" w:space="0" w:color="auto"/>
            <w:bottom w:val="none" w:sz="0" w:space="0" w:color="auto"/>
            <w:right w:val="none" w:sz="0" w:space="0" w:color="auto"/>
          </w:divBdr>
        </w:div>
        <w:div w:id="359357349">
          <w:marLeft w:val="640"/>
          <w:marRight w:val="0"/>
          <w:marTop w:val="0"/>
          <w:marBottom w:val="0"/>
          <w:divBdr>
            <w:top w:val="none" w:sz="0" w:space="0" w:color="auto"/>
            <w:left w:val="none" w:sz="0" w:space="0" w:color="auto"/>
            <w:bottom w:val="none" w:sz="0" w:space="0" w:color="auto"/>
            <w:right w:val="none" w:sz="0" w:space="0" w:color="auto"/>
          </w:divBdr>
        </w:div>
        <w:div w:id="1608657288">
          <w:marLeft w:val="640"/>
          <w:marRight w:val="0"/>
          <w:marTop w:val="0"/>
          <w:marBottom w:val="0"/>
          <w:divBdr>
            <w:top w:val="none" w:sz="0" w:space="0" w:color="auto"/>
            <w:left w:val="none" w:sz="0" w:space="0" w:color="auto"/>
            <w:bottom w:val="none" w:sz="0" w:space="0" w:color="auto"/>
            <w:right w:val="none" w:sz="0" w:space="0" w:color="auto"/>
          </w:divBdr>
        </w:div>
        <w:div w:id="1276788839">
          <w:marLeft w:val="640"/>
          <w:marRight w:val="0"/>
          <w:marTop w:val="0"/>
          <w:marBottom w:val="0"/>
          <w:divBdr>
            <w:top w:val="none" w:sz="0" w:space="0" w:color="auto"/>
            <w:left w:val="none" w:sz="0" w:space="0" w:color="auto"/>
            <w:bottom w:val="none" w:sz="0" w:space="0" w:color="auto"/>
            <w:right w:val="none" w:sz="0" w:space="0" w:color="auto"/>
          </w:divBdr>
        </w:div>
        <w:div w:id="1177773421">
          <w:marLeft w:val="640"/>
          <w:marRight w:val="0"/>
          <w:marTop w:val="0"/>
          <w:marBottom w:val="0"/>
          <w:divBdr>
            <w:top w:val="none" w:sz="0" w:space="0" w:color="auto"/>
            <w:left w:val="none" w:sz="0" w:space="0" w:color="auto"/>
            <w:bottom w:val="none" w:sz="0" w:space="0" w:color="auto"/>
            <w:right w:val="none" w:sz="0" w:space="0" w:color="auto"/>
          </w:divBdr>
        </w:div>
        <w:div w:id="717776111">
          <w:marLeft w:val="640"/>
          <w:marRight w:val="0"/>
          <w:marTop w:val="0"/>
          <w:marBottom w:val="0"/>
          <w:divBdr>
            <w:top w:val="none" w:sz="0" w:space="0" w:color="auto"/>
            <w:left w:val="none" w:sz="0" w:space="0" w:color="auto"/>
            <w:bottom w:val="none" w:sz="0" w:space="0" w:color="auto"/>
            <w:right w:val="none" w:sz="0" w:space="0" w:color="auto"/>
          </w:divBdr>
        </w:div>
        <w:div w:id="1023827080">
          <w:marLeft w:val="640"/>
          <w:marRight w:val="0"/>
          <w:marTop w:val="0"/>
          <w:marBottom w:val="0"/>
          <w:divBdr>
            <w:top w:val="none" w:sz="0" w:space="0" w:color="auto"/>
            <w:left w:val="none" w:sz="0" w:space="0" w:color="auto"/>
            <w:bottom w:val="none" w:sz="0" w:space="0" w:color="auto"/>
            <w:right w:val="none" w:sz="0" w:space="0" w:color="auto"/>
          </w:divBdr>
        </w:div>
        <w:div w:id="2042898069">
          <w:marLeft w:val="640"/>
          <w:marRight w:val="0"/>
          <w:marTop w:val="0"/>
          <w:marBottom w:val="0"/>
          <w:divBdr>
            <w:top w:val="none" w:sz="0" w:space="0" w:color="auto"/>
            <w:left w:val="none" w:sz="0" w:space="0" w:color="auto"/>
            <w:bottom w:val="none" w:sz="0" w:space="0" w:color="auto"/>
            <w:right w:val="none" w:sz="0" w:space="0" w:color="auto"/>
          </w:divBdr>
        </w:div>
        <w:div w:id="1099301684">
          <w:marLeft w:val="640"/>
          <w:marRight w:val="0"/>
          <w:marTop w:val="0"/>
          <w:marBottom w:val="0"/>
          <w:divBdr>
            <w:top w:val="none" w:sz="0" w:space="0" w:color="auto"/>
            <w:left w:val="none" w:sz="0" w:space="0" w:color="auto"/>
            <w:bottom w:val="none" w:sz="0" w:space="0" w:color="auto"/>
            <w:right w:val="none" w:sz="0" w:space="0" w:color="auto"/>
          </w:divBdr>
        </w:div>
        <w:div w:id="1681270557">
          <w:marLeft w:val="640"/>
          <w:marRight w:val="0"/>
          <w:marTop w:val="0"/>
          <w:marBottom w:val="0"/>
          <w:divBdr>
            <w:top w:val="none" w:sz="0" w:space="0" w:color="auto"/>
            <w:left w:val="none" w:sz="0" w:space="0" w:color="auto"/>
            <w:bottom w:val="none" w:sz="0" w:space="0" w:color="auto"/>
            <w:right w:val="none" w:sz="0" w:space="0" w:color="auto"/>
          </w:divBdr>
        </w:div>
        <w:div w:id="306864851">
          <w:marLeft w:val="640"/>
          <w:marRight w:val="0"/>
          <w:marTop w:val="0"/>
          <w:marBottom w:val="0"/>
          <w:divBdr>
            <w:top w:val="none" w:sz="0" w:space="0" w:color="auto"/>
            <w:left w:val="none" w:sz="0" w:space="0" w:color="auto"/>
            <w:bottom w:val="none" w:sz="0" w:space="0" w:color="auto"/>
            <w:right w:val="none" w:sz="0" w:space="0" w:color="auto"/>
          </w:divBdr>
        </w:div>
        <w:div w:id="1353653697">
          <w:marLeft w:val="640"/>
          <w:marRight w:val="0"/>
          <w:marTop w:val="0"/>
          <w:marBottom w:val="0"/>
          <w:divBdr>
            <w:top w:val="none" w:sz="0" w:space="0" w:color="auto"/>
            <w:left w:val="none" w:sz="0" w:space="0" w:color="auto"/>
            <w:bottom w:val="none" w:sz="0" w:space="0" w:color="auto"/>
            <w:right w:val="none" w:sz="0" w:space="0" w:color="auto"/>
          </w:divBdr>
        </w:div>
        <w:div w:id="21513749">
          <w:marLeft w:val="640"/>
          <w:marRight w:val="0"/>
          <w:marTop w:val="0"/>
          <w:marBottom w:val="0"/>
          <w:divBdr>
            <w:top w:val="none" w:sz="0" w:space="0" w:color="auto"/>
            <w:left w:val="none" w:sz="0" w:space="0" w:color="auto"/>
            <w:bottom w:val="none" w:sz="0" w:space="0" w:color="auto"/>
            <w:right w:val="none" w:sz="0" w:space="0" w:color="auto"/>
          </w:divBdr>
        </w:div>
        <w:div w:id="529412939">
          <w:marLeft w:val="640"/>
          <w:marRight w:val="0"/>
          <w:marTop w:val="0"/>
          <w:marBottom w:val="0"/>
          <w:divBdr>
            <w:top w:val="none" w:sz="0" w:space="0" w:color="auto"/>
            <w:left w:val="none" w:sz="0" w:space="0" w:color="auto"/>
            <w:bottom w:val="none" w:sz="0" w:space="0" w:color="auto"/>
            <w:right w:val="none" w:sz="0" w:space="0" w:color="auto"/>
          </w:divBdr>
        </w:div>
        <w:div w:id="1580794785">
          <w:marLeft w:val="640"/>
          <w:marRight w:val="0"/>
          <w:marTop w:val="0"/>
          <w:marBottom w:val="0"/>
          <w:divBdr>
            <w:top w:val="none" w:sz="0" w:space="0" w:color="auto"/>
            <w:left w:val="none" w:sz="0" w:space="0" w:color="auto"/>
            <w:bottom w:val="none" w:sz="0" w:space="0" w:color="auto"/>
            <w:right w:val="none" w:sz="0" w:space="0" w:color="auto"/>
          </w:divBdr>
        </w:div>
        <w:div w:id="1222517998">
          <w:marLeft w:val="640"/>
          <w:marRight w:val="0"/>
          <w:marTop w:val="0"/>
          <w:marBottom w:val="0"/>
          <w:divBdr>
            <w:top w:val="none" w:sz="0" w:space="0" w:color="auto"/>
            <w:left w:val="none" w:sz="0" w:space="0" w:color="auto"/>
            <w:bottom w:val="none" w:sz="0" w:space="0" w:color="auto"/>
            <w:right w:val="none" w:sz="0" w:space="0" w:color="auto"/>
          </w:divBdr>
        </w:div>
        <w:div w:id="1252158355">
          <w:marLeft w:val="640"/>
          <w:marRight w:val="0"/>
          <w:marTop w:val="0"/>
          <w:marBottom w:val="0"/>
          <w:divBdr>
            <w:top w:val="none" w:sz="0" w:space="0" w:color="auto"/>
            <w:left w:val="none" w:sz="0" w:space="0" w:color="auto"/>
            <w:bottom w:val="none" w:sz="0" w:space="0" w:color="auto"/>
            <w:right w:val="none" w:sz="0" w:space="0" w:color="auto"/>
          </w:divBdr>
        </w:div>
        <w:div w:id="438911481">
          <w:marLeft w:val="640"/>
          <w:marRight w:val="0"/>
          <w:marTop w:val="0"/>
          <w:marBottom w:val="0"/>
          <w:divBdr>
            <w:top w:val="none" w:sz="0" w:space="0" w:color="auto"/>
            <w:left w:val="none" w:sz="0" w:space="0" w:color="auto"/>
            <w:bottom w:val="none" w:sz="0" w:space="0" w:color="auto"/>
            <w:right w:val="none" w:sz="0" w:space="0" w:color="auto"/>
          </w:divBdr>
        </w:div>
        <w:div w:id="285426595">
          <w:marLeft w:val="640"/>
          <w:marRight w:val="0"/>
          <w:marTop w:val="0"/>
          <w:marBottom w:val="0"/>
          <w:divBdr>
            <w:top w:val="none" w:sz="0" w:space="0" w:color="auto"/>
            <w:left w:val="none" w:sz="0" w:space="0" w:color="auto"/>
            <w:bottom w:val="none" w:sz="0" w:space="0" w:color="auto"/>
            <w:right w:val="none" w:sz="0" w:space="0" w:color="auto"/>
          </w:divBdr>
        </w:div>
        <w:div w:id="1671517227">
          <w:marLeft w:val="640"/>
          <w:marRight w:val="0"/>
          <w:marTop w:val="0"/>
          <w:marBottom w:val="0"/>
          <w:divBdr>
            <w:top w:val="none" w:sz="0" w:space="0" w:color="auto"/>
            <w:left w:val="none" w:sz="0" w:space="0" w:color="auto"/>
            <w:bottom w:val="none" w:sz="0" w:space="0" w:color="auto"/>
            <w:right w:val="none" w:sz="0" w:space="0" w:color="auto"/>
          </w:divBdr>
        </w:div>
        <w:div w:id="465120689">
          <w:marLeft w:val="640"/>
          <w:marRight w:val="0"/>
          <w:marTop w:val="0"/>
          <w:marBottom w:val="0"/>
          <w:divBdr>
            <w:top w:val="none" w:sz="0" w:space="0" w:color="auto"/>
            <w:left w:val="none" w:sz="0" w:space="0" w:color="auto"/>
            <w:bottom w:val="none" w:sz="0" w:space="0" w:color="auto"/>
            <w:right w:val="none" w:sz="0" w:space="0" w:color="auto"/>
          </w:divBdr>
        </w:div>
        <w:div w:id="19624012">
          <w:marLeft w:val="640"/>
          <w:marRight w:val="0"/>
          <w:marTop w:val="0"/>
          <w:marBottom w:val="0"/>
          <w:divBdr>
            <w:top w:val="none" w:sz="0" w:space="0" w:color="auto"/>
            <w:left w:val="none" w:sz="0" w:space="0" w:color="auto"/>
            <w:bottom w:val="none" w:sz="0" w:space="0" w:color="auto"/>
            <w:right w:val="none" w:sz="0" w:space="0" w:color="auto"/>
          </w:divBdr>
        </w:div>
        <w:div w:id="832990317">
          <w:marLeft w:val="640"/>
          <w:marRight w:val="0"/>
          <w:marTop w:val="0"/>
          <w:marBottom w:val="0"/>
          <w:divBdr>
            <w:top w:val="none" w:sz="0" w:space="0" w:color="auto"/>
            <w:left w:val="none" w:sz="0" w:space="0" w:color="auto"/>
            <w:bottom w:val="none" w:sz="0" w:space="0" w:color="auto"/>
            <w:right w:val="none" w:sz="0" w:space="0" w:color="auto"/>
          </w:divBdr>
        </w:div>
        <w:div w:id="764305735">
          <w:marLeft w:val="640"/>
          <w:marRight w:val="0"/>
          <w:marTop w:val="0"/>
          <w:marBottom w:val="0"/>
          <w:divBdr>
            <w:top w:val="none" w:sz="0" w:space="0" w:color="auto"/>
            <w:left w:val="none" w:sz="0" w:space="0" w:color="auto"/>
            <w:bottom w:val="none" w:sz="0" w:space="0" w:color="auto"/>
            <w:right w:val="none" w:sz="0" w:space="0" w:color="auto"/>
          </w:divBdr>
        </w:div>
        <w:div w:id="164170337">
          <w:marLeft w:val="640"/>
          <w:marRight w:val="0"/>
          <w:marTop w:val="0"/>
          <w:marBottom w:val="0"/>
          <w:divBdr>
            <w:top w:val="none" w:sz="0" w:space="0" w:color="auto"/>
            <w:left w:val="none" w:sz="0" w:space="0" w:color="auto"/>
            <w:bottom w:val="none" w:sz="0" w:space="0" w:color="auto"/>
            <w:right w:val="none" w:sz="0" w:space="0" w:color="auto"/>
          </w:divBdr>
        </w:div>
        <w:div w:id="955141076">
          <w:marLeft w:val="640"/>
          <w:marRight w:val="0"/>
          <w:marTop w:val="0"/>
          <w:marBottom w:val="0"/>
          <w:divBdr>
            <w:top w:val="none" w:sz="0" w:space="0" w:color="auto"/>
            <w:left w:val="none" w:sz="0" w:space="0" w:color="auto"/>
            <w:bottom w:val="none" w:sz="0" w:space="0" w:color="auto"/>
            <w:right w:val="none" w:sz="0" w:space="0" w:color="auto"/>
          </w:divBdr>
        </w:div>
        <w:div w:id="397704096">
          <w:marLeft w:val="640"/>
          <w:marRight w:val="0"/>
          <w:marTop w:val="0"/>
          <w:marBottom w:val="0"/>
          <w:divBdr>
            <w:top w:val="none" w:sz="0" w:space="0" w:color="auto"/>
            <w:left w:val="none" w:sz="0" w:space="0" w:color="auto"/>
            <w:bottom w:val="none" w:sz="0" w:space="0" w:color="auto"/>
            <w:right w:val="none" w:sz="0" w:space="0" w:color="auto"/>
          </w:divBdr>
        </w:div>
        <w:div w:id="1588345106">
          <w:marLeft w:val="640"/>
          <w:marRight w:val="0"/>
          <w:marTop w:val="0"/>
          <w:marBottom w:val="0"/>
          <w:divBdr>
            <w:top w:val="none" w:sz="0" w:space="0" w:color="auto"/>
            <w:left w:val="none" w:sz="0" w:space="0" w:color="auto"/>
            <w:bottom w:val="none" w:sz="0" w:space="0" w:color="auto"/>
            <w:right w:val="none" w:sz="0" w:space="0" w:color="auto"/>
          </w:divBdr>
        </w:div>
        <w:div w:id="2083407717">
          <w:marLeft w:val="640"/>
          <w:marRight w:val="0"/>
          <w:marTop w:val="0"/>
          <w:marBottom w:val="0"/>
          <w:divBdr>
            <w:top w:val="none" w:sz="0" w:space="0" w:color="auto"/>
            <w:left w:val="none" w:sz="0" w:space="0" w:color="auto"/>
            <w:bottom w:val="none" w:sz="0" w:space="0" w:color="auto"/>
            <w:right w:val="none" w:sz="0" w:space="0" w:color="auto"/>
          </w:divBdr>
        </w:div>
        <w:div w:id="90857606">
          <w:marLeft w:val="640"/>
          <w:marRight w:val="0"/>
          <w:marTop w:val="0"/>
          <w:marBottom w:val="0"/>
          <w:divBdr>
            <w:top w:val="none" w:sz="0" w:space="0" w:color="auto"/>
            <w:left w:val="none" w:sz="0" w:space="0" w:color="auto"/>
            <w:bottom w:val="none" w:sz="0" w:space="0" w:color="auto"/>
            <w:right w:val="none" w:sz="0" w:space="0" w:color="auto"/>
          </w:divBdr>
        </w:div>
        <w:div w:id="651714141">
          <w:marLeft w:val="640"/>
          <w:marRight w:val="0"/>
          <w:marTop w:val="0"/>
          <w:marBottom w:val="0"/>
          <w:divBdr>
            <w:top w:val="none" w:sz="0" w:space="0" w:color="auto"/>
            <w:left w:val="none" w:sz="0" w:space="0" w:color="auto"/>
            <w:bottom w:val="none" w:sz="0" w:space="0" w:color="auto"/>
            <w:right w:val="none" w:sz="0" w:space="0" w:color="auto"/>
          </w:divBdr>
        </w:div>
        <w:div w:id="736170502">
          <w:marLeft w:val="640"/>
          <w:marRight w:val="0"/>
          <w:marTop w:val="0"/>
          <w:marBottom w:val="0"/>
          <w:divBdr>
            <w:top w:val="none" w:sz="0" w:space="0" w:color="auto"/>
            <w:left w:val="none" w:sz="0" w:space="0" w:color="auto"/>
            <w:bottom w:val="none" w:sz="0" w:space="0" w:color="auto"/>
            <w:right w:val="none" w:sz="0" w:space="0" w:color="auto"/>
          </w:divBdr>
        </w:div>
        <w:div w:id="1821460865">
          <w:marLeft w:val="640"/>
          <w:marRight w:val="0"/>
          <w:marTop w:val="0"/>
          <w:marBottom w:val="0"/>
          <w:divBdr>
            <w:top w:val="none" w:sz="0" w:space="0" w:color="auto"/>
            <w:left w:val="none" w:sz="0" w:space="0" w:color="auto"/>
            <w:bottom w:val="none" w:sz="0" w:space="0" w:color="auto"/>
            <w:right w:val="none" w:sz="0" w:space="0" w:color="auto"/>
          </w:divBdr>
        </w:div>
        <w:div w:id="1746947683">
          <w:marLeft w:val="640"/>
          <w:marRight w:val="0"/>
          <w:marTop w:val="0"/>
          <w:marBottom w:val="0"/>
          <w:divBdr>
            <w:top w:val="none" w:sz="0" w:space="0" w:color="auto"/>
            <w:left w:val="none" w:sz="0" w:space="0" w:color="auto"/>
            <w:bottom w:val="none" w:sz="0" w:space="0" w:color="auto"/>
            <w:right w:val="none" w:sz="0" w:space="0" w:color="auto"/>
          </w:divBdr>
        </w:div>
        <w:div w:id="1252398275">
          <w:marLeft w:val="640"/>
          <w:marRight w:val="0"/>
          <w:marTop w:val="0"/>
          <w:marBottom w:val="0"/>
          <w:divBdr>
            <w:top w:val="none" w:sz="0" w:space="0" w:color="auto"/>
            <w:left w:val="none" w:sz="0" w:space="0" w:color="auto"/>
            <w:bottom w:val="none" w:sz="0" w:space="0" w:color="auto"/>
            <w:right w:val="none" w:sz="0" w:space="0" w:color="auto"/>
          </w:divBdr>
        </w:div>
        <w:div w:id="204148465">
          <w:marLeft w:val="640"/>
          <w:marRight w:val="0"/>
          <w:marTop w:val="0"/>
          <w:marBottom w:val="0"/>
          <w:divBdr>
            <w:top w:val="none" w:sz="0" w:space="0" w:color="auto"/>
            <w:left w:val="none" w:sz="0" w:space="0" w:color="auto"/>
            <w:bottom w:val="none" w:sz="0" w:space="0" w:color="auto"/>
            <w:right w:val="none" w:sz="0" w:space="0" w:color="auto"/>
          </w:divBdr>
        </w:div>
        <w:div w:id="1384983557">
          <w:marLeft w:val="640"/>
          <w:marRight w:val="0"/>
          <w:marTop w:val="0"/>
          <w:marBottom w:val="0"/>
          <w:divBdr>
            <w:top w:val="none" w:sz="0" w:space="0" w:color="auto"/>
            <w:left w:val="none" w:sz="0" w:space="0" w:color="auto"/>
            <w:bottom w:val="none" w:sz="0" w:space="0" w:color="auto"/>
            <w:right w:val="none" w:sz="0" w:space="0" w:color="auto"/>
          </w:divBdr>
        </w:div>
        <w:div w:id="1575386448">
          <w:marLeft w:val="640"/>
          <w:marRight w:val="0"/>
          <w:marTop w:val="0"/>
          <w:marBottom w:val="0"/>
          <w:divBdr>
            <w:top w:val="none" w:sz="0" w:space="0" w:color="auto"/>
            <w:left w:val="none" w:sz="0" w:space="0" w:color="auto"/>
            <w:bottom w:val="none" w:sz="0" w:space="0" w:color="auto"/>
            <w:right w:val="none" w:sz="0" w:space="0" w:color="auto"/>
          </w:divBdr>
        </w:div>
        <w:div w:id="214784424">
          <w:marLeft w:val="640"/>
          <w:marRight w:val="0"/>
          <w:marTop w:val="0"/>
          <w:marBottom w:val="0"/>
          <w:divBdr>
            <w:top w:val="none" w:sz="0" w:space="0" w:color="auto"/>
            <w:left w:val="none" w:sz="0" w:space="0" w:color="auto"/>
            <w:bottom w:val="none" w:sz="0" w:space="0" w:color="auto"/>
            <w:right w:val="none" w:sz="0" w:space="0" w:color="auto"/>
          </w:divBdr>
        </w:div>
        <w:div w:id="674263634">
          <w:marLeft w:val="640"/>
          <w:marRight w:val="0"/>
          <w:marTop w:val="0"/>
          <w:marBottom w:val="0"/>
          <w:divBdr>
            <w:top w:val="none" w:sz="0" w:space="0" w:color="auto"/>
            <w:left w:val="none" w:sz="0" w:space="0" w:color="auto"/>
            <w:bottom w:val="none" w:sz="0" w:space="0" w:color="auto"/>
            <w:right w:val="none" w:sz="0" w:space="0" w:color="auto"/>
          </w:divBdr>
        </w:div>
        <w:div w:id="1413428256">
          <w:marLeft w:val="640"/>
          <w:marRight w:val="0"/>
          <w:marTop w:val="0"/>
          <w:marBottom w:val="0"/>
          <w:divBdr>
            <w:top w:val="none" w:sz="0" w:space="0" w:color="auto"/>
            <w:left w:val="none" w:sz="0" w:space="0" w:color="auto"/>
            <w:bottom w:val="none" w:sz="0" w:space="0" w:color="auto"/>
            <w:right w:val="none" w:sz="0" w:space="0" w:color="auto"/>
          </w:divBdr>
        </w:div>
        <w:div w:id="1145272151">
          <w:marLeft w:val="640"/>
          <w:marRight w:val="0"/>
          <w:marTop w:val="0"/>
          <w:marBottom w:val="0"/>
          <w:divBdr>
            <w:top w:val="none" w:sz="0" w:space="0" w:color="auto"/>
            <w:left w:val="none" w:sz="0" w:space="0" w:color="auto"/>
            <w:bottom w:val="none" w:sz="0" w:space="0" w:color="auto"/>
            <w:right w:val="none" w:sz="0" w:space="0" w:color="auto"/>
          </w:divBdr>
        </w:div>
        <w:div w:id="1910269559">
          <w:marLeft w:val="640"/>
          <w:marRight w:val="0"/>
          <w:marTop w:val="0"/>
          <w:marBottom w:val="0"/>
          <w:divBdr>
            <w:top w:val="none" w:sz="0" w:space="0" w:color="auto"/>
            <w:left w:val="none" w:sz="0" w:space="0" w:color="auto"/>
            <w:bottom w:val="none" w:sz="0" w:space="0" w:color="auto"/>
            <w:right w:val="none" w:sz="0" w:space="0" w:color="auto"/>
          </w:divBdr>
        </w:div>
        <w:div w:id="85813945">
          <w:marLeft w:val="640"/>
          <w:marRight w:val="0"/>
          <w:marTop w:val="0"/>
          <w:marBottom w:val="0"/>
          <w:divBdr>
            <w:top w:val="none" w:sz="0" w:space="0" w:color="auto"/>
            <w:left w:val="none" w:sz="0" w:space="0" w:color="auto"/>
            <w:bottom w:val="none" w:sz="0" w:space="0" w:color="auto"/>
            <w:right w:val="none" w:sz="0" w:space="0" w:color="auto"/>
          </w:divBdr>
        </w:div>
        <w:div w:id="1853303208">
          <w:marLeft w:val="640"/>
          <w:marRight w:val="0"/>
          <w:marTop w:val="0"/>
          <w:marBottom w:val="0"/>
          <w:divBdr>
            <w:top w:val="none" w:sz="0" w:space="0" w:color="auto"/>
            <w:left w:val="none" w:sz="0" w:space="0" w:color="auto"/>
            <w:bottom w:val="none" w:sz="0" w:space="0" w:color="auto"/>
            <w:right w:val="none" w:sz="0" w:space="0" w:color="auto"/>
          </w:divBdr>
        </w:div>
        <w:div w:id="652489353">
          <w:marLeft w:val="640"/>
          <w:marRight w:val="0"/>
          <w:marTop w:val="0"/>
          <w:marBottom w:val="0"/>
          <w:divBdr>
            <w:top w:val="none" w:sz="0" w:space="0" w:color="auto"/>
            <w:left w:val="none" w:sz="0" w:space="0" w:color="auto"/>
            <w:bottom w:val="none" w:sz="0" w:space="0" w:color="auto"/>
            <w:right w:val="none" w:sz="0" w:space="0" w:color="auto"/>
          </w:divBdr>
        </w:div>
        <w:div w:id="1247761875">
          <w:marLeft w:val="640"/>
          <w:marRight w:val="0"/>
          <w:marTop w:val="0"/>
          <w:marBottom w:val="0"/>
          <w:divBdr>
            <w:top w:val="none" w:sz="0" w:space="0" w:color="auto"/>
            <w:left w:val="none" w:sz="0" w:space="0" w:color="auto"/>
            <w:bottom w:val="none" w:sz="0" w:space="0" w:color="auto"/>
            <w:right w:val="none" w:sz="0" w:space="0" w:color="auto"/>
          </w:divBdr>
        </w:div>
        <w:div w:id="634873622">
          <w:marLeft w:val="640"/>
          <w:marRight w:val="0"/>
          <w:marTop w:val="0"/>
          <w:marBottom w:val="0"/>
          <w:divBdr>
            <w:top w:val="none" w:sz="0" w:space="0" w:color="auto"/>
            <w:left w:val="none" w:sz="0" w:space="0" w:color="auto"/>
            <w:bottom w:val="none" w:sz="0" w:space="0" w:color="auto"/>
            <w:right w:val="none" w:sz="0" w:space="0" w:color="auto"/>
          </w:divBdr>
        </w:div>
        <w:div w:id="1845320832">
          <w:marLeft w:val="640"/>
          <w:marRight w:val="0"/>
          <w:marTop w:val="0"/>
          <w:marBottom w:val="0"/>
          <w:divBdr>
            <w:top w:val="none" w:sz="0" w:space="0" w:color="auto"/>
            <w:left w:val="none" w:sz="0" w:space="0" w:color="auto"/>
            <w:bottom w:val="none" w:sz="0" w:space="0" w:color="auto"/>
            <w:right w:val="none" w:sz="0" w:space="0" w:color="auto"/>
          </w:divBdr>
        </w:div>
        <w:div w:id="1077747390">
          <w:marLeft w:val="640"/>
          <w:marRight w:val="0"/>
          <w:marTop w:val="0"/>
          <w:marBottom w:val="0"/>
          <w:divBdr>
            <w:top w:val="none" w:sz="0" w:space="0" w:color="auto"/>
            <w:left w:val="none" w:sz="0" w:space="0" w:color="auto"/>
            <w:bottom w:val="none" w:sz="0" w:space="0" w:color="auto"/>
            <w:right w:val="none" w:sz="0" w:space="0" w:color="auto"/>
          </w:divBdr>
        </w:div>
        <w:div w:id="1965037239">
          <w:marLeft w:val="640"/>
          <w:marRight w:val="0"/>
          <w:marTop w:val="0"/>
          <w:marBottom w:val="0"/>
          <w:divBdr>
            <w:top w:val="none" w:sz="0" w:space="0" w:color="auto"/>
            <w:left w:val="none" w:sz="0" w:space="0" w:color="auto"/>
            <w:bottom w:val="none" w:sz="0" w:space="0" w:color="auto"/>
            <w:right w:val="none" w:sz="0" w:space="0" w:color="auto"/>
          </w:divBdr>
        </w:div>
        <w:div w:id="145974731">
          <w:marLeft w:val="640"/>
          <w:marRight w:val="0"/>
          <w:marTop w:val="0"/>
          <w:marBottom w:val="0"/>
          <w:divBdr>
            <w:top w:val="none" w:sz="0" w:space="0" w:color="auto"/>
            <w:left w:val="none" w:sz="0" w:space="0" w:color="auto"/>
            <w:bottom w:val="none" w:sz="0" w:space="0" w:color="auto"/>
            <w:right w:val="none" w:sz="0" w:space="0" w:color="auto"/>
          </w:divBdr>
        </w:div>
        <w:div w:id="1337417785">
          <w:marLeft w:val="640"/>
          <w:marRight w:val="0"/>
          <w:marTop w:val="0"/>
          <w:marBottom w:val="0"/>
          <w:divBdr>
            <w:top w:val="none" w:sz="0" w:space="0" w:color="auto"/>
            <w:left w:val="none" w:sz="0" w:space="0" w:color="auto"/>
            <w:bottom w:val="none" w:sz="0" w:space="0" w:color="auto"/>
            <w:right w:val="none" w:sz="0" w:space="0" w:color="auto"/>
          </w:divBdr>
        </w:div>
        <w:div w:id="30809686">
          <w:marLeft w:val="640"/>
          <w:marRight w:val="0"/>
          <w:marTop w:val="0"/>
          <w:marBottom w:val="0"/>
          <w:divBdr>
            <w:top w:val="none" w:sz="0" w:space="0" w:color="auto"/>
            <w:left w:val="none" w:sz="0" w:space="0" w:color="auto"/>
            <w:bottom w:val="none" w:sz="0" w:space="0" w:color="auto"/>
            <w:right w:val="none" w:sz="0" w:space="0" w:color="auto"/>
          </w:divBdr>
        </w:div>
        <w:div w:id="1417435173">
          <w:marLeft w:val="640"/>
          <w:marRight w:val="0"/>
          <w:marTop w:val="0"/>
          <w:marBottom w:val="0"/>
          <w:divBdr>
            <w:top w:val="none" w:sz="0" w:space="0" w:color="auto"/>
            <w:left w:val="none" w:sz="0" w:space="0" w:color="auto"/>
            <w:bottom w:val="none" w:sz="0" w:space="0" w:color="auto"/>
            <w:right w:val="none" w:sz="0" w:space="0" w:color="auto"/>
          </w:divBdr>
        </w:div>
        <w:div w:id="469127347">
          <w:marLeft w:val="640"/>
          <w:marRight w:val="0"/>
          <w:marTop w:val="0"/>
          <w:marBottom w:val="0"/>
          <w:divBdr>
            <w:top w:val="none" w:sz="0" w:space="0" w:color="auto"/>
            <w:left w:val="none" w:sz="0" w:space="0" w:color="auto"/>
            <w:bottom w:val="none" w:sz="0" w:space="0" w:color="auto"/>
            <w:right w:val="none" w:sz="0" w:space="0" w:color="auto"/>
          </w:divBdr>
        </w:div>
        <w:div w:id="138427999">
          <w:marLeft w:val="640"/>
          <w:marRight w:val="0"/>
          <w:marTop w:val="0"/>
          <w:marBottom w:val="0"/>
          <w:divBdr>
            <w:top w:val="none" w:sz="0" w:space="0" w:color="auto"/>
            <w:left w:val="none" w:sz="0" w:space="0" w:color="auto"/>
            <w:bottom w:val="none" w:sz="0" w:space="0" w:color="auto"/>
            <w:right w:val="none" w:sz="0" w:space="0" w:color="auto"/>
          </w:divBdr>
        </w:div>
        <w:div w:id="1488091368">
          <w:marLeft w:val="640"/>
          <w:marRight w:val="0"/>
          <w:marTop w:val="0"/>
          <w:marBottom w:val="0"/>
          <w:divBdr>
            <w:top w:val="none" w:sz="0" w:space="0" w:color="auto"/>
            <w:left w:val="none" w:sz="0" w:space="0" w:color="auto"/>
            <w:bottom w:val="none" w:sz="0" w:space="0" w:color="auto"/>
            <w:right w:val="none" w:sz="0" w:space="0" w:color="auto"/>
          </w:divBdr>
        </w:div>
        <w:div w:id="340393987">
          <w:marLeft w:val="640"/>
          <w:marRight w:val="0"/>
          <w:marTop w:val="0"/>
          <w:marBottom w:val="0"/>
          <w:divBdr>
            <w:top w:val="none" w:sz="0" w:space="0" w:color="auto"/>
            <w:left w:val="none" w:sz="0" w:space="0" w:color="auto"/>
            <w:bottom w:val="none" w:sz="0" w:space="0" w:color="auto"/>
            <w:right w:val="none" w:sz="0" w:space="0" w:color="auto"/>
          </w:divBdr>
        </w:div>
        <w:div w:id="1889881292">
          <w:marLeft w:val="640"/>
          <w:marRight w:val="0"/>
          <w:marTop w:val="0"/>
          <w:marBottom w:val="0"/>
          <w:divBdr>
            <w:top w:val="none" w:sz="0" w:space="0" w:color="auto"/>
            <w:left w:val="none" w:sz="0" w:space="0" w:color="auto"/>
            <w:bottom w:val="none" w:sz="0" w:space="0" w:color="auto"/>
            <w:right w:val="none" w:sz="0" w:space="0" w:color="auto"/>
          </w:divBdr>
        </w:div>
        <w:div w:id="1226067041">
          <w:marLeft w:val="640"/>
          <w:marRight w:val="0"/>
          <w:marTop w:val="0"/>
          <w:marBottom w:val="0"/>
          <w:divBdr>
            <w:top w:val="none" w:sz="0" w:space="0" w:color="auto"/>
            <w:left w:val="none" w:sz="0" w:space="0" w:color="auto"/>
            <w:bottom w:val="none" w:sz="0" w:space="0" w:color="auto"/>
            <w:right w:val="none" w:sz="0" w:space="0" w:color="auto"/>
          </w:divBdr>
        </w:div>
        <w:div w:id="1130903649">
          <w:marLeft w:val="640"/>
          <w:marRight w:val="0"/>
          <w:marTop w:val="0"/>
          <w:marBottom w:val="0"/>
          <w:divBdr>
            <w:top w:val="none" w:sz="0" w:space="0" w:color="auto"/>
            <w:left w:val="none" w:sz="0" w:space="0" w:color="auto"/>
            <w:bottom w:val="none" w:sz="0" w:space="0" w:color="auto"/>
            <w:right w:val="none" w:sz="0" w:space="0" w:color="auto"/>
          </w:divBdr>
        </w:div>
        <w:div w:id="2139490636">
          <w:marLeft w:val="640"/>
          <w:marRight w:val="0"/>
          <w:marTop w:val="0"/>
          <w:marBottom w:val="0"/>
          <w:divBdr>
            <w:top w:val="none" w:sz="0" w:space="0" w:color="auto"/>
            <w:left w:val="none" w:sz="0" w:space="0" w:color="auto"/>
            <w:bottom w:val="none" w:sz="0" w:space="0" w:color="auto"/>
            <w:right w:val="none" w:sz="0" w:space="0" w:color="auto"/>
          </w:divBdr>
        </w:div>
        <w:div w:id="995958172">
          <w:marLeft w:val="640"/>
          <w:marRight w:val="0"/>
          <w:marTop w:val="0"/>
          <w:marBottom w:val="0"/>
          <w:divBdr>
            <w:top w:val="none" w:sz="0" w:space="0" w:color="auto"/>
            <w:left w:val="none" w:sz="0" w:space="0" w:color="auto"/>
            <w:bottom w:val="none" w:sz="0" w:space="0" w:color="auto"/>
            <w:right w:val="none" w:sz="0" w:space="0" w:color="auto"/>
          </w:divBdr>
        </w:div>
        <w:div w:id="1916157800">
          <w:marLeft w:val="640"/>
          <w:marRight w:val="0"/>
          <w:marTop w:val="0"/>
          <w:marBottom w:val="0"/>
          <w:divBdr>
            <w:top w:val="none" w:sz="0" w:space="0" w:color="auto"/>
            <w:left w:val="none" w:sz="0" w:space="0" w:color="auto"/>
            <w:bottom w:val="none" w:sz="0" w:space="0" w:color="auto"/>
            <w:right w:val="none" w:sz="0" w:space="0" w:color="auto"/>
          </w:divBdr>
        </w:div>
        <w:div w:id="198708844">
          <w:marLeft w:val="640"/>
          <w:marRight w:val="0"/>
          <w:marTop w:val="0"/>
          <w:marBottom w:val="0"/>
          <w:divBdr>
            <w:top w:val="none" w:sz="0" w:space="0" w:color="auto"/>
            <w:left w:val="none" w:sz="0" w:space="0" w:color="auto"/>
            <w:bottom w:val="none" w:sz="0" w:space="0" w:color="auto"/>
            <w:right w:val="none" w:sz="0" w:space="0" w:color="auto"/>
          </w:divBdr>
        </w:div>
        <w:div w:id="1157109826">
          <w:marLeft w:val="640"/>
          <w:marRight w:val="0"/>
          <w:marTop w:val="0"/>
          <w:marBottom w:val="0"/>
          <w:divBdr>
            <w:top w:val="none" w:sz="0" w:space="0" w:color="auto"/>
            <w:left w:val="none" w:sz="0" w:space="0" w:color="auto"/>
            <w:bottom w:val="none" w:sz="0" w:space="0" w:color="auto"/>
            <w:right w:val="none" w:sz="0" w:space="0" w:color="auto"/>
          </w:divBdr>
        </w:div>
        <w:div w:id="825586698">
          <w:marLeft w:val="640"/>
          <w:marRight w:val="0"/>
          <w:marTop w:val="0"/>
          <w:marBottom w:val="0"/>
          <w:divBdr>
            <w:top w:val="none" w:sz="0" w:space="0" w:color="auto"/>
            <w:left w:val="none" w:sz="0" w:space="0" w:color="auto"/>
            <w:bottom w:val="none" w:sz="0" w:space="0" w:color="auto"/>
            <w:right w:val="none" w:sz="0" w:space="0" w:color="auto"/>
          </w:divBdr>
        </w:div>
        <w:div w:id="1465462663">
          <w:marLeft w:val="640"/>
          <w:marRight w:val="0"/>
          <w:marTop w:val="0"/>
          <w:marBottom w:val="0"/>
          <w:divBdr>
            <w:top w:val="none" w:sz="0" w:space="0" w:color="auto"/>
            <w:left w:val="none" w:sz="0" w:space="0" w:color="auto"/>
            <w:bottom w:val="none" w:sz="0" w:space="0" w:color="auto"/>
            <w:right w:val="none" w:sz="0" w:space="0" w:color="auto"/>
          </w:divBdr>
        </w:div>
        <w:div w:id="1986809345">
          <w:marLeft w:val="640"/>
          <w:marRight w:val="0"/>
          <w:marTop w:val="0"/>
          <w:marBottom w:val="0"/>
          <w:divBdr>
            <w:top w:val="none" w:sz="0" w:space="0" w:color="auto"/>
            <w:left w:val="none" w:sz="0" w:space="0" w:color="auto"/>
            <w:bottom w:val="none" w:sz="0" w:space="0" w:color="auto"/>
            <w:right w:val="none" w:sz="0" w:space="0" w:color="auto"/>
          </w:divBdr>
        </w:div>
      </w:divsChild>
    </w:div>
    <w:div w:id="529608139">
      <w:bodyDiv w:val="1"/>
      <w:marLeft w:val="0"/>
      <w:marRight w:val="0"/>
      <w:marTop w:val="0"/>
      <w:marBottom w:val="0"/>
      <w:divBdr>
        <w:top w:val="none" w:sz="0" w:space="0" w:color="auto"/>
        <w:left w:val="none" w:sz="0" w:space="0" w:color="auto"/>
        <w:bottom w:val="none" w:sz="0" w:space="0" w:color="auto"/>
        <w:right w:val="none" w:sz="0" w:space="0" w:color="auto"/>
      </w:divBdr>
    </w:div>
    <w:div w:id="531455765">
      <w:bodyDiv w:val="1"/>
      <w:marLeft w:val="0"/>
      <w:marRight w:val="0"/>
      <w:marTop w:val="0"/>
      <w:marBottom w:val="0"/>
      <w:divBdr>
        <w:top w:val="none" w:sz="0" w:space="0" w:color="auto"/>
        <w:left w:val="none" w:sz="0" w:space="0" w:color="auto"/>
        <w:bottom w:val="none" w:sz="0" w:space="0" w:color="auto"/>
        <w:right w:val="none" w:sz="0" w:space="0" w:color="auto"/>
      </w:divBdr>
    </w:div>
    <w:div w:id="542837576">
      <w:bodyDiv w:val="1"/>
      <w:marLeft w:val="0"/>
      <w:marRight w:val="0"/>
      <w:marTop w:val="0"/>
      <w:marBottom w:val="0"/>
      <w:divBdr>
        <w:top w:val="none" w:sz="0" w:space="0" w:color="auto"/>
        <w:left w:val="none" w:sz="0" w:space="0" w:color="auto"/>
        <w:bottom w:val="none" w:sz="0" w:space="0" w:color="auto"/>
        <w:right w:val="none" w:sz="0" w:space="0" w:color="auto"/>
      </w:divBdr>
    </w:div>
    <w:div w:id="544294189">
      <w:bodyDiv w:val="1"/>
      <w:marLeft w:val="0"/>
      <w:marRight w:val="0"/>
      <w:marTop w:val="0"/>
      <w:marBottom w:val="0"/>
      <w:divBdr>
        <w:top w:val="none" w:sz="0" w:space="0" w:color="auto"/>
        <w:left w:val="none" w:sz="0" w:space="0" w:color="auto"/>
        <w:bottom w:val="none" w:sz="0" w:space="0" w:color="auto"/>
        <w:right w:val="none" w:sz="0" w:space="0" w:color="auto"/>
      </w:divBdr>
      <w:divsChild>
        <w:div w:id="742217783">
          <w:marLeft w:val="640"/>
          <w:marRight w:val="0"/>
          <w:marTop w:val="0"/>
          <w:marBottom w:val="0"/>
          <w:divBdr>
            <w:top w:val="none" w:sz="0" w:space="0" w:color="auto"/>
            <w:left w:val="none" w:sz="0" w:space="0" w:color="auto"/>
            <w:bottom w:val="none" w:sz="0" w:space="0" w:color="auto"/>
            <w:right w:val="none" w:sz="0" w:space="0" w:color="auto"/>
          </w:divBdr>
        </w:div>
        <w:div w:id="1515609476">
          <w:marLeft w:val="640"/>
          <w:marRight w:val="0"/>
          <w:marTop w:val="0"/>
          <w:marBottom w:val="0"/>
          <w:divBdr>
            <w:top w:val="none" w:sz="0" w:space="0" w:color="auto"/>
            <w:left w:val="none" w:sz="0" w:space="0" w:color="auto"/>
            <w:bottom w:val="none" w:sz="0" w:space="0" w:color="auto"/>
            <w:right w:val="none" w:sz="0" w:space="0" w:color="auto"/>
          </w:divBdr>
        </w:div>
        <w:div w:id="984285481">
          <w:marLeft w:val="640"/>
          <w:marRight w:val="0"/>
          <w:marTop w:val="0"/>
          <w:marBottom w:val="0"/>
          <w:divBdr>
            <w:top w:val="none" w:sz="0" w:space="0" w:color="auto"/>
            <w:left w:val="none" w:sz="0" w:space="0" w:color="auto"/>
            <w:bottom w:val="none" w:sz="0" w:space="0" w:color="auto"/>
            <w:right w:val="none" w:sz="0" w:space="0" w:color="auto"/>
          </w:divBdr>
        </w:div>
        <w:div w:id="332728895">
          <w:marLeft w:val="640"/>
          <w:marRight w:val="0"/>
          <w:marTop w:val="0"/>
          <w:marBottom w:val="0"/>
          <w:divBdr>
            <w:top w:val="none" w:sz="0" w:space="0" w:color="auto"/>
            <w:left w:val="none" w:sz="0" w:space="0" w:color="auto"/>
            <w:bottom w:val="none" w:sz="0" w:space="0" w:color="auto"/>
            <w:right w:val="none" w:sz="0" w:space="0" w:color="auto"/>
          </w:divBdr>
        </w:div>
        <w:div w:id="570231968">
          <w:marLeft w:val="640"/>
          <w:marRight w:val="0"/>
          <w:marTop w:val="0"/>
          <w:marBottom w:val="0"/>
          <w:divBdr>
            <w:top w:val="none" w:sz="0" w:space="0" w:color="auto"/>
            <w:left w:val="none" w:sz="0" w:space="0" w:color="auto"/>
            <w:bottom w:val="none" w:sz="0" w:space="0" w:color="auto"/>
            <w:right w:val="none" w:sz="0" w:space="0" w:color="auto"/>
          </w:divBdr>
        </w:div>
        <w:div w:id="1667241146">
          <w:marLeft w:val="640"/>
          <w:marRight w:val="0"/>
          <w:marTop w:val="0"/>
          <w:marBottom w:val="0"/>
          <w:divBdr>
            <w:top w:val="none" w:sz="0" w:space="0" w:color="auto"/>
            <w:left w:val="none" w:sz="0" w:space="0" w:color="auto"/>
            <w:bottom w:val="none" w:sz="0" w:space="0" w:color="auto"/>
            <w:right w:val="none" w:sz="0" w:space="0" w:color="auto"/>
          </w:divBdr>
        </w:div>
        <w:div w:id="1089887867">
          <w:marLeft w:val="640"/>
          <w:marRight w:val="0"/>
          <w:marTop w:val="0"/>
          <w:marBottom w:val="0"/>
          <w:divBdr>
            <w:top w:val="none" w:sz="0" w:space="0" w:color="auto"/>
            <w:left w:val="none" w:sz="0" w:space="0" w:color="auto"/>
            <w:bottom w:val="none" w:sz="0" w:space="0" w:color="auto"/>
            <w:right w:val="none" w:sz="0" w:space="0" w:color="auto"/>
          </w:divBdr>
        </w:div>
        <w:div w:id="1221791044">
          <w:marLeft w:val="640"/>
          <w:marRight w:val="0"/>
          <w:marTop w:val="0"/>
          <w:marBottom w:val="0"/>
          <w:divBdr>
            <w:top w:val="none" w:sz="0" w:space="0" w:color="auto"/>
            <w:left w:val="none" w:sz="0" w:space="0" w:color="auto"/>
            <w:bottom w:val="none" w:sz="0" w:space="0" w:color="auto"/>
            <w:right w:val="none" w:sz="0" w:space="0" w:color="auto"/>
          </w:divBdr>
        </w:div>
        <w:div w:id="54016060">
          <w:marLeft w:val="640"/>
          <w:marRight w:val="0"/>
          <w:marTop w:val="0"/>
          <w:marBottom w:val="0"/>
          <w:divBdr>
            <w:top w:val="none" w:sz="0" w:space="0" w:color="auto"/>
            <w:left w:val="none" w:sz="0" w:space="0" w:color="auto"/>
            <w:bottom w:val="none" w:sz="0" w:space="0" w:color="auto"/>
            <w:right w:val="none" w:sz="0" w:space="0" w:color="auto"/>
          </w:divBdr>
        </w:div>
        <w:div w:id="1591740194">
          <w:marLeft w:val="640"/>
          <w:marRight w:val="0"/>
          <w:marTop w:val="0"/>
          <w:marBottom w:val="0"/>
          <w:divBdr>
            <w:top w:val="none" w:sz="0" w:space="0" w:color="auto"/>
            <w:left w:val="none" w:sz="0" w:space="0" w:color="auto"/>
            <w:bottom w:val="none" w:sz="0" w:space="0" w:color="auto"/>
            <w:right w:val="none" w:sz="0" w:space="0" w:color="auto"/>
          </w:divBdr>
        </w:div>
        <w:div w:id="732124760">
          <w:marLeft w:val="640"/>
          <w:marRight w:val="0"/>
          <w:marTop w:val="0"/>
          <w:marBottom w:val="0"/>
          <w:divBdr>
            <w:top w:val="none" w:sz="0" w:space="0" w:color="auto"/>
            <w:left w:val="none" w:sz="0" w:space="0" w:color="auto"/>
            <w:bottom w:val="none" w:sz="0" w:space="0" w:color="auto"/>
            <w:right w:val="none" w:sz="0" w:space="0" w:color="auto"/>
          </w:divBdr>
        </w:div>
        <w:div w:id="103887090">
          <w:marLeft w:val="640"/>
          <w:marRight w:val="0"/>
          <w:marTop w:val="0"/>
          <w:marBottom w:val="0"/>
          <w:divBdr>
            <w:top w:val="none" w:sz="0" w:space="0" w:color="auto"/>
            <w:left w:val="none" w:sz="0" w:space="0" w:color="auto"/>
            <w:bottom w:val="none" w:sz="0" w:space="0" w:color="auto"/>
            <w:right w:val="none" w:sz="0" w:space="0" w:color="auto"/>
          </w:divBdr>
        </w:div>
        <w:div w:id="1330861574">
          <w:marLeft w:val="640"/>
          <w:marRight w:val="0"/>
          <w:marTop w:val="0"/>
          <w:marBottom w:val="0"/>
          <w:divBdr>
            <w:top w:val="none" w:sz="0" w:space="0" w:color="auto"/>
            <w:left w:val="none" w:sz="0" w:space="0" w:color="auto"/>
            <w:bottom w:val="none" w:sz="0" w:space="0" w:color="auto"/>
            <w:right w:val="none" w:sz="0" w:space="0" w:color="auto"/>
          </w:divBdr>
        </w:div>
        <w:div w:id="1060522545">
          <w:marLeft w:val="640"/>
          <w:marRight w:val="0"/>
          <w:marTop w:val="0"/>
          <w:marBottom w:val="0"/>
          <w:divBdr>
            <w:top w:val="none" w:sz="0" w:space="0" w:color="auto"/>
            <w:left w:val="none" w:sz="0" w:space="0" w:color="auto"/>
            <w:bottom w:val="none" w:sz="0" w:space="0" w:color="auto"/>
            <w:right w:val="none" w:sz="0" w:space="0" w:color="auto"/>
          </w:divBdr>
        </w:div>
        <w:div w:id="1346202249">
          <w:marLeft w:val="640"/>
          <w:marRight w:val="0"/>
          <w:marTop w:val="0"/>
          <w:marBottom w:val="0"/>
          <w:divBdr>
            <w:top w:val="none" w:sz="0" w:space="0" w:color="auto"/>
            <w:left w:val="none" w:sz="0" w:space="0" w:color="auto"/>
            <w:bottom w:val="none" w:sz="0" w:space="0" w:color="auto"/>
            <w:right w:val="none" w:sz="0" w:space="0" w:color="auto"/>
          </w:divBdr>
        </w:div>
        <w:div w:id="961377790">
          <w:marLeft w:val="640"/>
          <w:marRight w:val="0"/>
          <w:marTop w:val="0"/>
          <w:marBottom w:val="0"/>
          <w:divBdr>
            <w:top w:val="none" w:sz="0" w:space="0" w:color="auto"/>
            <w:left w:val="none" w:sz="0" w:space="0" w:color="auto"/>
            <w:bottom w:val="none" w:sz="0" w:space="0" w:color="auto"/>
            <w:right w:val="none" w:sz="0" w:space="0" w:color="auto"/>
          </w:divBdr>
        </w:div>
        <w:div w:id="1040321810">
          <w:marLeft w:val="640"/>
          <w:marRight w:val="0"/>
          <w:marTop w:val="0"/>
          <w:marBottom w:val="0"/>
          <w:divBdr>
            <w:top w:val="none" w:sz="0" w:space="0" w:color="auto"/>
            <w:left w:val="none" w:sz="0" w:space="0" w:color="auto"/>
            <w:bottom w:val="none" w:sz="0" w:space="0" w:color="auto"/>
            <w:right w:val="none" w:sz="0" w:space="0" w:color="auto"/>
          </w:divBdr>
        </w:div>
        <w:div w:id="29768752">
          <w:marLeft w:val="640"/>
          <w:marRight w:val="0"/>
          <w:marTop w:val="0"/>
          <w:marBottom w:val="0"/>
          <w:divBdr>
            <w:top w:val="none" w:sz="0" w:space="0" w:color="auto"/>
            <w:left w:val="none" w:sz="0" w:space="0" w:color="auto"/>
            <w:bottom w:val="none" w:sz="0" w:space="0" w:color="auto"/>
            <w:right w:val="none" w:sz="0" w:space="0" w:color="auto"/>
          </w:divBdr>
        </w:div>
        <w:div w:id="443622320">
          <w:marLeft w:val="640"/>
          <w:marRight w:val="0"/>
          <w:marTop w:val="0"/>
          <w:marBottom w:val="0"/>
          <w:divBdr>
            <w:top w:val="none" w:sz="0" w:space="0" w:color="auto"/>
            <w:left w:val="none" w:sz="0" w:space="0" w:color="auto"/>
            <w:bottom w:val="none" w:sz="0" w:space="0" w:color="auto"/>
            <w:right w:val="none" w:sz="0" w:space="0" w:color="auto"/>
          </w:divBdr>
        </w:div>
        <w:div w:id="870191989">
          <w:marLeft w:val="640"/>
          <w:marRight w:val="0"/>
          <w:marTop w:val="0"/>
          <w:marBottom w:val="0"/>
          <w:divBdr>
            <w:top w:val="none" w:sz="0" w:space="0" w:color="auto"/>
            <w:left w:val="none" w:sz="0" w:space="0" w:color="auto"/>
            <w:bottom w:val="none" w:sz="0" w:space="0" w:color="auto"/>
            <w:right w:val="none" w:sz="0" w:space="0" w:color="auto"/>
          </w:divBdr>
        </w:div>
        <w:div w:id="1935438222">
          <w:marLeft w:val="640"/>
          <w:marRight w:val="0"/>
          <w:marTop w:val="0"/>
          <w:marBottom w:val="0"/>
          <w:divBdr>
            <w:top w:val="none" w:sz="0" w:space="0" w:color="auto"/>
            <w:left w:val="none" w:sz="0" w:space="0" w:color="auto"/>
            <w:bottom w:val="none" w:sz="0" w:space="0" w:color="auto"/>
            <w:right w:val="none" w:sz="0" w:space="0" w:color="auto"/>
          </w:divBdr>
        </w:div>
        <w:div w:id="1982271253">
          <w:marLeft w:val="640"/>
          <w:marRight w:val="0"/>
          <w:marTop w:val="0"/>
          <w:marBottom w:val="0"/>
          <w:divBdr>
            <w:top w:val="none" w:sz="0" w:space="0" w:color="auto"/>
            <w:left w:val="none" w:sz="0" w:space="0" w:color="auto"/>
            <w:bottom w:val="none" w:sz="0" w:space="0" w:color="auto"/>
            <w:right w:val="none" w:sz="0" w:space="0" w:color="auto"/>
          </w:divBdr>
        </w:div>
        <w:div w:id="461390656">
          <w:marLeft w:val="640"/>
          <w:marRight w:val="0"/>
          <w:marTop w:val="0"/>
          <w:marBottom w:val="0"/>
          <w:divBdr>
            <w:top w:val="none" w:sz="0" w:space="0" w:color="auto"/>
            <w:left w:val="none" w:sz="0" w:space="0" w:color="auto"/>
            <w:bottom w:val="none" w:sz="0" w:space="0" w:color="auto"/>
            <w:right w:val="none" w:sz="0" w:space="0" w:color="auto"/>
          </w:divBdr>
        </w:div>
        <w:div w:id="222181797">
          <w:marLeft w:val="640"/>
          <w:marRight w:val="0"/>
          <w:marTop w:val="0"/>
          <w:marBottom w:val="0"/>
          <w:divBdr>
            <w:top w:val="none" w:sz="0" w:space="0" w:color="auto"/>
            <w:left w:val="none" w:sz="0" w:space="0" w:color="auto"/>
            <w:bottom w:val="none" w:sz="0" w:space="0" w:color="auto"/>
            <w:right w:val="none" w:sz="0" w:space="0" w:color="auto"/>
          </w:divBdr>
        </w:div>
        <w:div w:id="242102889">
          <w:marLeft w:val="640"/>
          <w:marRight w:val="0"/>
          <w:marTop w:val="0"/>
          <w:marBottom w:val="0"/>
          <w:divBdr>
            <w:top w:val="none" w:sz="0" w:space="0" w:color="auto"/>
            <w:left w:val="none" w:sz="0" w:space="0" w:color="auto"/>
            <w:bottom w:val="none" w:sz="0" w:space="0" w:color="auto"/>
            <w:right w:val="none" w:sz="0" w:space="0" w:color="auto"/>
          </w:divBdr>
        </w:div>
        <w:div w:id="1935359997">
          <w:marLeft w:val="640"/>
          <w:marRight w:val="0"/>
          <w:marTop w:val="0"/>
          <w:marBottom w:val="0"/>
          <w:divBdr>
            <w:top w:val="none" w:sz="0" w:space="0" w:color="auto"/>
            <w:left w:val="none" w:sz="0" w:space="0" w:color="auto"/>
            <w:bottom w:val="none" w:sz="0" w:space="0" w:color="auto"/>
            <w:right w:val="none" w:sz="0" w:space="0" w:color="auto"/>
          </w:divBdr>
        </w:div>
        <w:div w:id="1689599257">
          <w:marLeft w:val="640"/>
          <w:marRight w:val="0"/>
          <w:marTop w:val="0"/>
          <w:marBottom w:val="0"/>
          <w:divBdr>
            <w:top w:val="none" w:sz="0" w:space="0" w:color="auto"/>
            <w:left w:val="none" w:sz="0" w:space="0" w:color="auto"/>
            <w:bottom w:val="none" w:sz="0" w:space="0" w:color="auto"/>
            <w:right w:val="none" w:sz="0" w:space="0" w:color="auto"/>
          </w:divBdr>
        </w:div>
        <w:div w:id="2061126565">
          <w:marLeft w:val="640"/>
          <w:marRight w:val="0"/>
          <w:marTop w:val="0"/>
          <w:marBottom w:val="0"/>
          <w:divBdr>
            <w:top w:val="none" w:sz="0" w:space="0" w:color="auto"/>
            <w:left w:val="none" w:sz="0" w:space="0" w:color="auto"/>
            <w:bottom w:val="none" w:sz="0" w:space="0" w:color="auto"/>
            <w:right w:val="none" w:sz="0" w:space="0" w:color="auto"/>
          </w:divBdr>
        </w:div>
        <w:div w:id="116917131">
          <w:marLeft w:val="640"/>
          <w:marRight w:val="0"/>
          <w:marTop w:val="0"/>
          <w:marBottom w:val="0"/>
          <w:divBdr>
            <w:top w:val="none" w:sz="0" w:space="0" w:color="auto"/>
            <w:left w:val="none" w:sz="0" w:space="0" w:color="auto"/>
            <w:bottom w:val="none" w:sz="0" w:space="0" w:color="auto"/>
            <w:right w:val="none" w:sz="0" w:space="0" w:color="auto"/>
          </w:divBdr>
        </w:div>
        <w:div w:id="1834761340">
          <w:marLeft w:val="640"/>
          <w:marRight w:val="0"/>
          <w:marTop w:val="0"/>
          <w:marBottom w:val="0"/>
          <w:divBdr>
            <w:top w:val="none" w:sz="0" w:space="0" w:color="auto"/>
            <w:left w:val="none" w:sz="0" w:space="0" w:color="auto"/>
            <w:bottom w:val="none" w:sz="0" w:space="0" w:color="auto"/>
            <w:right w:val="none" w:sz="0" w:space="0" w:color="auto"/>
          </w:divBdr>
        </w:div>
        <w:div w:id="1918321720">
          <w:marLeft w:val="640"/>
          <w:marRight w:val="0"/>
          <w:marTop w:val="0"/>
          <w:marBottom w:val="0"/>
          <w:divBdr>
            <w:top w:val="none" w:sz="0" w:space="0" w:color="auto"/>
            <w:left w:val="none" w:sz="0" w:space="0" w:color="auto"/>
            <w:bottom w:val="none" w:sz="0" w:space="0" w:color="auto"/>
            <w:right w:val="none" w:sz="0" w:space="0" w:color="auto"/>
          </w:divBdr>
        </w:div>
        <w:div w:id="1016266951">
          <w:marLeft w:val="640"/>
          <w:marRight w:val="0"/>
          <w:marTop w:val="0"/>
          <w:marBottom w:val="0"/>
          <w:divBdr>
            <w:top w:val="none" w:sz="0" w:space="0" w:color="auto"/>
            <w:left w:val="none" w:sz="0" w:space="0" w:color="auto"/>
            <w:bottom w:val="none" w:sz="0" w:space="0" w:color="auto"/>
            <w:right w:val="none" w:sz="0" w:space="0" w:color="auto"/>
          </w:divBdr>
        </w:div>
        <w:div w:id="1641033291">
          <w:marLeft w:val="640"/>
          <w:marRight w:val="0"/>
          <w:marTop w:val="0"/>
          <w:marBottom w:val="0"/>
          <w:divBdr>
            <w:top w:val="none" w:sz="0" w:space="0" w:color="auto"/>
            <w:left w:val="none" w:sz="0" w:space="0" w:color="auto"/>
            <w:bottom w:val="none" w:sz="0" w:space="0" w:color="auto"/>
            <w:right w:val="none" w:sz="0" w:space="0" w:color="auto"/>
          </w:divBdr>
        </w:div>
        <w:div w:id="2117556677">
          <w:marLeft w:val="640"/>
          <w:marRight w:val="0"/>
          <w:marTop w:val="0"/>
          <w:marBottom w:val="0"/>
          <w:divBdr>
            <w:top w:val="none" w:sz="0" w:space="0" w:color="auto"/>
            <w:left w:val="none" w:sz="0" w:space="0" w:color="auto"/>
            <w:bottom w:val="none" w:sz="0" w:space="0" w:color="auto"/>
            <w:right w:val="none" w:sz="0" w:space="0" w:color="auto"/>
          </w:divBdr>
        </w:div>
        <w:div w:id="2145585624">
          <w:marLeft w:val="640"/>
          <w:marRight w:val="0"/>
          <w:marTop w:val="0"/>
          <w:marBottom w:val="0"/>
          <w:divBdr>
            <w:top w:val="none" w:sz="0" w:space="0" w:color="auto"/>
            <w:left w:val="none" w:sz="0" w:space="0" w:color="auto"/>
            <w:bottom w:val="none" w:sz="0" w:space="0" w:color="auto"/>
            <w:right w:val="none" w:sz="0" w:space="0" w:color="auto"/>
          </w:divBdr>
        </w:div>
        <w:div w:id="895778244">
          <w:marLeft w:val="640"/>
          <w:marRight w:val="0"/>
          <w:marTop w:val="0"/>
          <w:marBottom w:val="0"/>
          <w:divBdr>
            <w:top w:val="none" w:sz="0" w:space="0" w:color="auto"/>
            <w:left w:val="none" w:sz="0" w:space="0" w:color="auto"/>
            <w:bottom w:val="none" w:sz="0" w:space="0" w:color="auto"/>
            <w:right w:val="none" w:sz="0" w:space="0" w:color="auto"/>
          </w:divBdr>
        </w:div>
        <w:div w:id="1717849959">
          <w:marLeft w:val="640"/>
          <w:marRight w:val="0"/>
          <w:marTop w:val="0"/>
          <w:marBottom w:val="0"/>
          <w:divBdr>
            <w:top w:val="none" w:sz="0" w:space="0" w:color="auto"/>
            <w:left w:val="none" w:sz="0" w:space="0" w:color="auto"/>
            <w:bottom w:val="none" w:sz="0" w:space="0" w:color="auto"/>
            <w:right w:val="none" w:sz="0" w:space="0" w:color="auto"/>
          </w:divBdr>
        </w:div>
        <w:div w:id="1030109087">
          <w:marLeft w:val="640"/>
          <w:marRight w:val="0"/>
          <w:marTop w:val="0"/>
          <w:marBottom w:val="0"/>
          <w:divBdr>
            <w:top w:val="none" w:sz="0" w:space="0" w:color="auto"/>
            <w:left w:val="none" w:sz="0" w:space="0" w:color="auto"/>
            <w:bottom w:val="none" w:sz="0" w:space="0" w:color="auto"/>
            <w:right w:val="none" w:sz="0" w:space="0" w:color="auto"/>
          </w:divBdr>
        </w:div>
        <w:div w:id="1867208388">
          <w:marLeft w:val="640"/>
          <w:marRight w:val="0"/>
          <w:marTop w:val="0"/>
          <w:marBottom w:val="0"/>
          <w:divBdr>
            <w:top w:val="none" w:sz="0" w:space="0" w:color="auto"/>
            <w:left w:val="none" w:sz="0" w:space="0" w:color="auto"/>
            <w:bottom w:val="none" w:sz="0" w:space="0" w:color="auto"/>
            <w:right w:val="none" w:sz="0" w:space="0" w:color="auto"/>
          </w:divBdr>
        </w:div>
        <w:div w:id="1079399991">
          <w:marLeft w:val="640"/>
          <w:marRight w:val="0"/>
          <w:marTop w:val="0"/>
          <w:marBottom w:val="0"/>
          <w:divBdr>
            <w:top w:val="none" w:sz="0" w:space="0" w:color="auto"/>
            <w:left w:val="none" w:sz="0" w:space="0" w:color="auto"/>
            <w:bottom w:val="none" w:sz="0" w:space="0" w:color="auto"/>
            <w:right w:val="none" w:sz="0" w:space="0" w:color="auto"/>
          </w:divBdr>
        </w:div>
        <w:div w:id="516579102">
          <w:marLeft w:val="640"/>
          <w:marRight w:val="0"/>
          <w:marTop w:val="0"/>
          <w:marBottom w:val="0"/>
          <w:divBdr>
            <w:top w:val="none" w:sz="0" w:space="0" w:color="auto"/>
            <w:left w:val="none" w:sz="0" w:space="0" w:color="auto"/>
            <w:bottom w:val="none" w:sz="0" w:space="0" w:color="auto"/>
            <w:right w:val="none" w:sz="0" w:space="0" w:color="auto"/>
          </w:divBdr>
        </w:div>
        <w:div w:id="598682884">
          <w:marLeft w:val="640"/>
          <w:marRight w:val="0"/>
          <w:marTop w:val="0"/>
          <w:marBottom w:val="0"/>
          <w:divBdr>
            <w:top w:val="none" w:sz="0" w:space="0" w:color="auto"/>
            <w:left w:val="none" w:sz="0" w:space="0" w:color="auto"/>
            <w:bottom w:val="none" w:sz="0" w:space="0" w:color="auto"/>
            <w:right w:val="none" w:sz="0" w:space="0" w:color="auto"/>
          </w:divBdr>
        </w:div>
        <w:div w:id="62291146">
          <w:marLeft w:val="640"/>
          <w:marRight w:val="0"/>
          <w:marTop w:val="0"/>
          <w:marBottom w:val="0"/>
          <w:divBdr>
            <w:top w:val="none" w:sz="0" w:space="0" w:color="auto"/>
            <w:left w:val="none" w:sz="0" w:space="0" w:color="auto"/>
            <w:bottom w:val="none" w:sz="0" w:space="0" w:color="auto"/>
            <w:right w:val="none" w:sz="0" w:space="0" w:color="auto"/>
          </w:divBdr>
        </w:div>
        <w:div w:id="2124958242">
          <w:marLeft w:val="640"/>
          <w:marRight w:val="0"/>
          <w:marTop w:val="0"/>
          <w:marBottom w:val="0"/>
          <w:divBdr>
            <w:top w:val="none" w:sz="0" w:space="0" w:color="auto"/>
            <w:left w:val="none" w:sz="0" w:space="0" w:color="auto"/>
            <w:bottom w:val="none" w:sz="0" w:space="0" w:color="auto"/>
            <w:right w:val="none" w:sz="0" w:space="0" w:color="auto"/>
          </w:divBdr>
        </w:div>
        <w:div w:id="290401044">
          <w:marLeft w:val="640"/>
          <w:marRight w:val="0"/>
          <w:marTop w:val="0"/>
          <w:marBottom w:val="0"/>
          <w:divBdr>
            <w:top w:val="none" w:sz="0" w:space="0" w:color="auto"/>
            <w:left w:val="none" w:sz="0" w:space="0" w:color="auto"/>
            <w:bottom w:val="none" w:sz="0" w:space="0" w:color="auto"/>
            <w:right w:val="none" w:sz="0" w:space="0" w:color="auto"/>
          </w:divBdr>
        </w:div>
        <w:div w:id="737240311">
          <w:marLeft w:val="640"/>
          <w:marRight w:val="0"/>
          <w:marTop w:val="0"/>
          <w:marBottom w:val="0"/>
          <w:divBdr>
            <w:top w:val="none" w:sz="0" w:space="0" w:color="auto"/>
            <w:left w:val="none" w:sz="0" w:space="0" w:color="auto"/>
            <w:bottom w:val="none" w:sz="0" w:space="0" w:color="auto"/>
            <w:right w:val="none" w:sz="0" w:space="0" w:color="auto"/>
          </w:divBdr>
        </w:div>
        <w:div w:id="2131317511">
          <w:marLeft w:val="640"/>
          <w:marRight w:val="0"/>
          <w:marTop w:val="0"/>
          <w:marBottom w:val="0"/>
          <w:divBdr>
            <w:top w:val="none" w:sz="0" w:space="0" w:color="auto"/>
            <w:left w:val="none" w:sz="0" w:space="0" w:color="auto"/>
            <w:bottom w:val="none" w:sz="0" w:space="0" w:color="auto"/>
            <w:right w:val="none" w:sz="0" w:space="0" w:color="auto"/>
          </w:divBdr>
        </w:div>
        <w:div w:id="1144351524">
          <w:marLeft w:val="640"/>
          <w:marRight w:val="0"/>
          <w:marTop w:val="0"/>
          <w:marBottom w:val="0"/>
          <w:divBdr>
            <w:top w:val="none" w:sz="0" w:space="0" w:color="auto"/>
            <w:left w:val="none" w:sz="0" w:space="0" w:color="auto"/>
            <w:bottom w:val="none" w:sz="0" w:space="0" w:color="auto"/>
            <w:right w:val="none" w:sz="0" w:space="0" w:color="auto"/>
          </w:divBdr>
        </w:div>
        <w:div w:id="1664963699">
          <w:marLeft w:val="640"/>
          <w:marRight w:val="0"/>
          <w:marTop w:val="0"/>
          <w:marBottom w:val="0"/>
          <w:divBdr>
            <w:top w:val="none" w:sz="0" w:space="0" w:color="auto"/>
            <w:left w:val="none" w:sz="0" w:space="0" w:color="auto"/>
            <w:bottom w:val="none" w:sz="0" w:space="0" w:color="auto"/>
            <w:right w:val="none" w:sz="0" w:space="0" w:color="auto"/>
          </w:divBdr>
        </w:div>
        <w:div w:id="1688291526">
          <w:marLeft w:val="640"/>
          <w:marRight w:val="0"/>
          <w:marTop w:val="0"/>
          <w:marBottom w:val="0"/>
          <w:divBdr>
            <w:top w:val="none" w:sz="0" w:space="0" w:color="auto"/>
            <w:left w:val="none" w:sz="0" w:space="0" w:color="auto"/>
            <w:bottom w:val="none" w:sz="0" w:space="0" w:color="auto"/>
            <w:right w:val="none" w:sz="0" w:space="0" w:color="auto"/>
          </w:divBdr>
        </w:div>
        <w:div w:id="2113239695">
          <w:marLeft w:val="640"/>
          <w:marRight w:val="0"/>
          <w:marTop w:val="0"/>
          <w:marBottom w:val="0"/>
          <w:divBdr>
            <w:top w:val="none" w:sz="0" w:space="0" w:color="auto"/>
            <w:left w:val="none" w:sz="0" w:space="0" w:color="auto"/>
            <w:bottom w:val="none" w:sz="0" w:space="0" w:color="auto"/>
            <w:right w:val="none" w:sz="0" w:space="0" w:color="auto"/>
          </w:divBdr>
        </w:div>
        <w:div w:id="2115319741">
          <w:marLeft w:val="640"/>
          <w:marRight w:val="0"/>
          <w:marTop w:val="0"/>
          <w:marBottom w:val="0"/>
          <w:divBdr>
            <w:top w:val="none" w:sz="0" w:space="0" w:color="auto"/>
            <w:left w:val="none" w:sz="0" w:space="0" w:color="auto"/>
            <w:bottom w:val="none" w:sz="0" w:space="0" w:color="auto"/>
            <w:right w:val="none" w:sz="0" w:space="0" w:color="auto"/>
          </w:divBdr>
        </w:div>
        <w:div w:id="1429815025">
          <w:marLeft w:val="640"/>
          <w:marRight w:val="0"/>
          <w:marTop w:val="0"/>
          <w:marBottom w:val="0"/>
          <w:divBdr>
            <w:top w:val="none" w:sz="0" w:space="0" w:color="auto"/>
            <w:left w:val="none" w:sz="0" w:space="0" w:color="auto"/>
            <w:bottom w:val="none" w:sz="0" w:space="0" w:color="auto"/>
            <w:right w:val="none" w:sz="0" w:space="0" w:color="auto"/>
          </w:divBdr>
        </w:div>
        <w:div w:id="1259869861">
          <w:marLeft w:val="640"/>
          <w:marRight w:val="0"/>
          <w:marTop w:val="0"/>
          <w:marBottom w:val="0"/>
          <w:divBdr>
            <w:top w:val="none" w:sz="0" w:space="0" w:color="auto"/>
            <w:left w:val="none" w:sz="0" w:space="0" w:color="auto"/>
            <w:bottom w:val="none" w:sz="0" w:space="0" w:color="auto"/>
            <w:right w:val="none" w:sz="0" w:space="0" w:color="auto"/>
          </w:divBdr>
        </w:div>
        <w:div w:id="919872267">
          <w:marLeft w:val="640"/>
          <w:marRight w:val="0"/>
          <w:marTop w:val="0"/>
          <w:marBottom w:val="0"/>
          <w:divBdr>
            <w:top w:val="none" w:sz="0" w:space="0" w:color="auto"/>
            <w:left w:val="none" w:sz="0" w:space="0" w:color="auto"/>
            <w:bottom w:val="none" w:sz="0" w:space="0" w:color="auto"/>
            <w:right w:val="none" w:sz="0" w:space="0" w:color="auto"/>
          </w:divBdr>
        </w:div>
        <w:div w:id="2094740004">
          <w:marLeft w:val="640"/>
          <w:marRight w:val="0"/>
          <w:marTop w:val="0"/>
          <w:marBottom w:val="0"/>
          <w:divBdr>
            <w:top w:val="none" w:sz="0" w:space="0" w:color="auto"/>
            <w:left w:val="none" w:sz="0" w:space="0" w:color="auto"/>
            <w:bottom w:val="none" w:sz="0" w:space="0" w:color="auto"/>
            <w:right w:val="none" w:sz="0" w:space="0" w:color="auto"/>
          </w:divBdr>
        </w:div>
        <w:div w:id="593706591">
          <w:marLeft w:val="640"/>
          <w:marRight w:val="0"/>
          <w:marTop w:val="0"/>
          <w:marBottom w:val="0"/>
          <w:divBdr>
            <w:top w:val="none" w:sz="0" w:space="0" w:color="auto"/>
            <w:left w:val="none" w:sz="0" w:space="0" w:color="auto"/>
            <w:bottom w:val="none" w:sz="0" w:space="0" w:color="auto"/>
            <w:right w:val="none" w:sz="0" w:space="0" w:color="auto"/>
          </w:divBdr>
        </w:div>
        <w:div w:id="1360544858">
          <w:marLeft w:val="640"/>
          <w:marRight w:val="0"/>
          <w:marTop w:val="0"/>
          <w:marBottom w:val="0"/>
          <w:divBdr>
            <w:top w:val="none" w:sz="0" w:space="0" w:color="auto"/>
            <w:left w:val="none" w:sz="0" w:space="0" w:color="auto"/>
            <w:bottom w:val="none" w:sz="0" w:space="0" w:color="auto"/>
            <w:right w:val="none" w:sz="0" w:space="0" w:color="auto"/>
          </w:divBdr>
        </w:div>
        <w:div w:id="1360273537">
          <w:marLeft w:val="640"/>
          <w:marRight w:val="0"/>
          <w:marTop w:val="0"/>
          <w:marBottom w:val="0"/>
          <w:divBdr>
            <w:top w:val="none" w:sz="0" w:space="0" w:color="auto"/>
            <w:left w:val="none" w:sz="0" w:space="0" w:color="auto"/>
            <w:bottom w:val="none" w:sz="0" w:space="0" w:color="auto"/>
            <w:right w:val="none" w:sz="0" w:space="0" w:color="auto"/>
          </w:divBdr>
        </w:div>
        <w:div w:id="264461082">
          <w:marLeft w:val="640"/>
          <w:marRight w:val="0"/>
          <w:marTop w:val="0"/>
          <w:marBottom w:val="0"/>
          <w:divBdr>
            <w:top w:val="none" w:sz="0" w:space="0" w:color="auto"/>
            <w:left w:val="none" w:sz="0" w:space="0" w:color="auto"/>
            <w:bottom w:val="none" w:sz="0" w:space="0" w:color="auto"/>
            <w:right w:val="none" w:sz="0" w:space="0" w:color="auto"/>
          </w:divBdr>
        </w:div>
        <w:div w:id="432017838">
          <w:marLeft w:val="640"/>
          <w:marRight w:val="0"/>
          <w:marTop w:val="0"/>
          <w:marBottom w:val="0"/>
          <w:divBdr>
            <w:top w:val="none" w:sz="0" w:space="0" w:color="auto"/>
            <w:left w:val="none" w:sz="0" w:space="0" w:color="auto"/>
            <w:bottom w:val="none" w:sz="0" w:space="0" w:color="auto"/>
            <w:right w:val="none" w:sz="0" w:space="0" w:color="auto"/>
          </w:divBdr>
        </w:div>
        <w:div w:id="1287084973">
          <w:marLeft w:val="640"/>
          <w:marRight w:val="0"/>
          <w:marTop w:val="0"/>
          <w:marBottom w:val="0"/>
          <w:divBdr>
            <w:top w:val="none" w:sz="0" w:space="0" w:color="auto"/>
            <w:left w:val="none" w:sz="0" w:space="0" w:color="auto"/>
            <w:bottom w:val="none" w:sz="0" w:space="0" w:color="auto"/>
            <w:right w:val="none" w:sz="0" w:space="0" w:color="auto"/>
          </w:divBdr>
        </w:div>
        <w:div w:id="669523253">
          <w:marLeft w:val="640"/>
          <w:marRight w:val="0"/>
          <w:marTop w:val="0"/>
          <w:marBottom w:val="0"/>
          <w:divBdr>
            <w:top w:val="none" w:sz="0" w:space="0" w:color="auto"/>
            <w:left w:val="none" w:sz="0" w:space="0" w:color="auto"/>
            <w:bottom w:val="none" w:sz="0" w:space="0" w:color="auto"/>
            <w:right w:val="none" w:sz="0" w:space="0" w:color="auto"/>
          </w:divBdr>
        </w:div>
        <w:div w:id="2041582908">
          <w:marLeft w:val="640"/>
          <w:marRight w:val="0"/>
          <w:marTop w:val="0"/>
          <w:marBottom w:val="0"/>
          <w:divBdr>
            <w:top w:val="none" w:sz="0" w:space="0" w:color="auto"/>
            <w:left w:val="none" w:sz="0" w:space="0" w:color="auto"/>
            <w:bottom w:val="none" w:sz="0" w:space="0" w:color="auto"/>
            <w:right w:val="none" w:sz="0" w:space="0" w:color="auto"/>
          </w:divBdr>
        </w:div>
        <w:div w:id="953754795">
          <w:marLeft w:val="640"/>
          <w:marRight w:val="0"/>
          <w:marTop w:val="0"/>
          <w:marBottom w:val="0"/>
          <w:divBdr>
            <w:top w:val="none" w:sz="0" w:space="0" w:color="auto"/>
            <w:left w:val="none" w:sz="0" w:space="0" w:color="auto"/>
            <w:bottom w:val="none" w:sz="0" w:space="0" w:color="auto"/>
            <w:right w:val="none" w:sz="0" w:space="0" w:color="auto"/>
          </w:divBdr>
        </w:div>
        <w:div w:id="976104075">
          <w:marLeft w:val="640"/>
          <w:marRight w:val="0"/>
          <w:marTop w:val="0"/>
          <w:marBottom w:val="0"/>
          <w:divBdr>
            <w:top w:val="none" w:sz="0" w:space="0" w:color="auto"/>
            <w:left w:val="none" w:sz="0" w:space="0" w:color="auto"/>
            <w:bottom w:val="none" w:sz="0" w:space="0" w:color="auto"/>
            <w:right w:val="none" w:sz="0" w:space="0" w:color="auto"/>
          </w:divBdr>
        </w:div>
        <w:div w:id="668290224">
          <w:marLeft w:val="640"/>
          <w:marRight w:val="0"/>
          <w:marTop w:val="0"/>
          <w:marBottom w:val="0"/>
          <w:divBdr>
            <w:top w:val="none" w:sz="0" w:space="0" w:color="auto"/>
            <w:left w:val="none" w:sz="0" w:space="0" w:color="auto"/>
            <w:bottom w:val="none" w:sz="0" w:space="0" w:color="auto"/>
            <w:right w:val="none" w:sz="0" w:space="0" w:color="auto"/>
          </w:divBdr>
        </w:div>
        <w:div w:id="666789120">
          <w:marLeft w:val="640"/>
          <w:marRight w:val="0"/>
          <w:marTop w:val="0"/>
          <w:marBottom w:val="0"/>
          <w:divBdr>
            <w:top w:val="none" w:sz="0" w:space="0" w:color="auto"/>
            <w:left w:val="none" w:sz="0" w:space="0" w:color="auto"/>
            <w:bottom w:val="none" w:sz="0" w:space="0" w:color="auto"/>
            <w:right w:val="none" w:sz="0" w:space="0" w:color="auto"/>
          </w:divBdr>
        </w:div>
        <w:div w:id="1509250067">
          <w:marLeft w:val="640"/>
          <w:marRight w:val="0"/>
          <w:marTop w:val="0"/>
          <w:marBottom w:val="0"/>
          <w:divBdr>
            <w:top w:val="none" w:sz="0" w:space="0" w:color="auto"/>
            <w:left w:val="none" w:sz="0" w:space="0" w:color="auto"/>
            <w:bottom w:val="none" w:sz="0" w:space="0" w:color="auto"/>
            <w:right w:val="none" w:sz="0" w:space="0" w:color="auto"/>
          </w:divBdr>
        </w:div>
        <w:div w:id="2040810628">
          <w:marLeft w:val="640"/>
          <w:marRight w:val="0"/>
          <w:marTop w:val="0"/>
          <w:marBottom w:val="0"/>
          <w:divBdr>
            <w:top w:val="none" w:sz="0" w:space="0" w:color="auto"/>
            <w:left w:val="none" w:sz="0" w:space="0" w:color="auto"/>
            <w:bottom w:val="none" w:sz="0" w:space="0" w:color="auto"/>
            <w:right w:val="none" w:sz="0" w:space="0" w:color="auto"/>
          </w:divBdr>
        </w:div>
        <w:div w:id="2062091500">
          <w:marLeft w:val="640"/>
          <w:marRight w:val="0"/>
          <w:marTop w:val="0"/>
          <w:marBottom w:val="0"/>
          <w:divBdr>
            <w:top w:val="none" w:sz="0" w:space="0" w:color="auto"/>
            <w:left w:val="none" w:sz="0" w:space="0" w:color="auto"/>
            <w:bottom w:val="none" w:sz="0" w:space="0" w:color="auto"/>
            <w:right w:val="none" w:sz="0" w:space="0" w:color="auto"/>
          </w:divBdr>
        </w:div>
        <w:div w:id="1774322797">
          <w:marLeft w:val="640"/>
          <w:marRight w:val="0"/>
          <w:marTop w:val="0"/>
          <w:marBottom w:val="0"/>
          <w:divBdr>
            <w:top w:val="none" w:sz="0" w:space="0" w:color="auto"/>
            <w:left w:val="none" w:sz="0" w:space="0" w:color="auto"/>
            <w:bottom w:val="none" w:sz="0" w:space="0" w:color="auto"/>
            <w:right w:val="none" w:sz="0" w:space="0" w:color="auto"/>
          </w:divBdr>
        </w:div>
        <w:div w:id="1697732507">
          <w:marLeft w:val="640"/>
          <w:marRight w:val="0"/>
          <w:marTop w:val="0"/>
          <w:marBottom w:val="0"/>
          <w:divBdr>
            <w:top w:val="none" w:sz="0" w:space="0" w:color="auto"/>
            <w:left w:val="none" w:sz="0" w:space="0" w:color="auto"/>
            <w:bottom w:val="none" w:sz="0" w:space="0" w:color="auto"/>
            <w:right w:val="none" w:sz="0" w:space="0" w:color="auto"/>
          </w:divBdr>
        </w:div>
        <w:div w:id="1962951932">
          <w:marLeft w:val="640"/>
          <w:marRight w:val="0"/>
          <w:marTop w:val="0"/>
          <w:marBottom w:val="0"/>
          <w:divBdr>
            <w:top w:val="none" w:sz="0" w:space="0" w:color="auto"/>
            <w:left w:val="none" w:sz="0" w:space="0" w:color="auto"/>
            <w:bottom w:val="none" w:sz="0" w:space="0" w:color="auto"/>
            <w:right w:val="none" w:sz="0" w:space="0" w:color="auto"/>
          </w:divBdr>
        </w:div>
        <w:div w:id="176116852">
          <w:marLeft w:val="640"/>
          <w:marRight w:val="0"/>
          <w:marTop w:val="0"/>
          <w:marBottom w:val="0"/>
          <w:divBdr>
            <w:top w:val="none" w:sz="0" w:space="0" w:color="auto"/>
            <w:left w:val="none" w:sz="0" w:space="0" w:color="auto"/>
            <w:bottom w:val="none" w:sz="0" w:space="0" w:color="auto"/>
            <w:right w:val="none" w:sz="0" w:space="0" w:color="auto"/>
          </w:divBdr>
        </w:div>
        <w:div w:id="432019964">
          <w:marLeft w:val="640"/>
          <w:marRight w:val="0"/>
          <w:marTop w:val="0"/>
          <w:marBottom w:val="0"/>
          <w:divBdr>
            <w:top w:val="none" w:sz="0" w:space="0" w:color="auto"/>
            <w:left w:val="none" w:sz="0" w:space="0" w:color="auto"/>
            <w:bottom w:val="none" w:sz="0" w:space="0" w:color="auto"/>
            <w:right w:val="none" w:sz="0" w:space="0" w:color="auto"/>
          </w:divBdr>
        </w:div>
        <w:div w:id="1554806957">
          <w:marLeft w:val="640"/>
          <w:marRight w:val="0"/>
          <w:marTop w:val="0"/>
          <w:marBottom w:val="0"/>
          <w:divBdr>
            <w:top w:val="none" w:sz="0" w:space="0" w:color="auto"/>
            <w:left w:val="none" w:sz="0" w:space="0" w:color="auto"/>
            <w:bottom w:val="none" w:sz="0" w:space="0" w:color="auto"/>
            <w:right w:val="none" w:sz="0" w:space="0" w:color="auto"/>
          </w:divBdr>
        </w:div>
        <w:div w:id="559903348">
          <w:marLeft w:val="640"/>
          <w:marRight w:val="0"/>
          <w:marTop w:val="0"/>
          <w:marBottom w:val="0"/>
          <w:divBdr>
            <w:top w:val="none" w:sz="0" w:space="0" w:color="auto"/>
            <w:left w:val="none" w:sz="0" w:space="0" w:color="auto"/>
            <w:bottom w:val="none" w:sz="0" w:space="0" w:color="auto"/>
            <w:right w:val="none" w:sz="0" w:space="0" w:color="auto"/>
          </w:divBdr>
        </w:div>
        <w:div w:id="110248562">
          <w:marLeft w:val="640"/>
          <w:marRight w:val="0"/>
          <w:marTop w:val="0"/>
          <w:marBottom w:val="0"/>
          <w:divBdr>
            <w:top w:val="none" w:sz="0" w:space="0" w:color="auto"/>
            <w:left w:val="none" w:sz="0" w:space="0" w:color="auto"/>
            <w:bottom w:val="none" w:sz="0" w:space="0" w:color="auto"/>
            <w:right w:val="none" w:sz="0" w:space="0" w:color="auto"/>
          </w:divBdr>
        </w:div>
        <w:div w:id="694230931">
          <w:marLeft w:val="640"/>
          <w:marRight w:val="0"/>
          <w:marTop w:val="0"/>
          <w:marBottom w:val="0"/>
          <w:divBdr>
            <w:top w:val="none" w:sz="0" w:space="0" w:color="auto"/>
            <w:left w:val="none" w:sz="0" w:space="0" w:color="auto"/>
            <w:bottom w:val="none" w:sz="0" w:space="0" w:color="auto"/>
            <w:right w:val="none" w:sz="0" w:space="0" w:color="auto"/>
          </w:divBdr>
        </w:div>
        <w:div w:id="1420172965">
          <w:marLeft w:val="640"/>
          <w:marRight w:val="0"/>
          <w:marTop w:val="0"/>
          <w:marBottom w:val="0"/>
          <w:divBdr>
            <w:top w:val="none" w:sz="0" w:space="0" w:color="auto"/>
            <w:left w:val="none" w:sz="0" w:space="0" w:color="auto"/>
            <w:bottom w:val="none" w:sz="0" w:space="0" w:color="auto"/>
            <w:right w:val="none" w:sz="0" w:space="0" w:color="auto"/>
          </w:divBdr>
        </w:div>
        <w:div w:id="546989352">
          <w:marLeft w:val="640"/>
          <w:marRight w:val="0"/>
          <w:marTop w:val="0"/>
          <w:marBottom w:val="0"/>
          <w:divBdr>
            <w:top w:val="none" w:sz="0" w:space="0" w:color="auto"/>
            <w:left w:val="none" w:sz="0" w:space="0" w:color="auto"/>
            <w:bottom w:val="none" w:sz="0" w:space="0" w:color="auto"/>
            <w:right w:val="none" w:sz="0" w:space="0" w:color="auto"/>
          </w:divBdr>
        </w:div>
        <w:div w:id="1293243321">
          <w:marLeft w:val="640"/>
          <w:marRight w:val="0"/>
          <w:marTop w:val="0"/>
          <w:marBottom w:val="0"/>
          <w:divBdr>
            <w:top w:val="none" w:sz="0" w:space="0" w:color="auto"/>
            <w:left w:val="none" w:sz="0" w:space="0" w:color="auto"/>
            <w:bottom w:val="none" w:sz="0" w:space="0" w:color="auto"/>
            <w:right w:val="none" w:sz="0" w:space="0" w:color="auto"/>
          </w:divBdr>
        </w:div>
        <w:div w:id="35741128">
          <w:marLeft w:val="640"/>
          <w:marRight w:val="0"/>
          <w:marTop w:val="0"/>
          <w:marBottom w:val="0"/>
          <w:divBdr>
            <w:top w:val="none" w:sz="0" w:space="0" w:color="auto"/>
            <w:left w:val="none" w:sz="0" w:space="0" w:color="auto"/>
            <w:bottom w:val="none" w:sz="0" w:space="0" w:color="auto"/>
            <w:right w:val="none" w:sz="0" w:space="0" w:color="auto"/>
          </w:divBdr>
        </w:div>
        <w:div w:id="1998613424">
          <w:marLeft w:val="640"/>
          <w:marRight w:val="0"/>
          <w:marTop w:val="0"/>
          <w:marBottom w:val="0"/>
          <w:divBdr>
            <w:top w:val="none" w:sz="0" w:space="0" w:color="auto"/>
            <w:left w:val="none" w:sz="0" w:space="0" w:color="auto"/>
            <w:bottom w:val="none" w:sz="0" w:space="0" w:color="auto"/>
            <w:right w:val="none" w:sz="0" w:space="0" w:color="auto"/>
          </w:divBdr>
        </w:div>
        <w:div w:id="1729495215">
          <w:marLeft w:val="640"/>
          <w:marRight w:val="0"/>
          <w:marTop w:val="0"/>
          <w:marBottom w:val="0"/>
          <w:divBdr>
            <w:top w:val="none" w:sz="0" w:space="0" w:color="auto"/>
            <w:left w:val="none" w:sz="0" w:space="0" w:color="auto"/>
            <w:bottom w:val="none" w:sz="0" w:space="0" w:color="auto"/>
            <w:right w:val="none" w:sz="0" w:space="0" w:color="auto"/>
          </w:divBdr>
        </w:div>
        <w:div w:id="1260479796">
          <w:marLeft w:val="640"/>
          <w:marRight w:val="0"/>
          <w:marTop w:val="0"/>
          <w:marBottom w:val="0"/>
          <w:divBdr>
            <w:top w:val="none" w:sz="0" w:space="0" w:color="auto"/>
            <w:left w:val="none" w:sz="0" w:space="0" w:color="auto"/>
            <w:bottom w:val="none" w:sz="0" w:space="0" w:color="auto"/>
            <w:right w:val="none" w:sz="0" w:space="0" w:color="auto"/>
          </w:divBdr>
        </w:div>
        <w:div w:id="385105564">
          <w:marLeft w:val="640"/>
          <w:marRight w:val="0"/>
          <w:marTop w:val="0"/>
          <w:marBottom w:val="0"/>
          <w:divBdr>
            <w:top w:val="none" w:sz="0" w:space="0" w:color="auto"/>
            <w:left w:val="none" w:sz="0" w:space="0" w:color="auto"/>
            <w:bottom w:val="none" w:sz="0" w:space="0" w:color="auto"/>
            <w:right w:val="none" w:sz="0" w:space="0" w:color="auto"/>
          </w:divBdr>
        </w:div>
        <w:div w:id="2011443169">
          <w:marLeft w:val="640"/>
          <w:marRight w:val="0"/>
          <w:marTop w:val="0"/>
          <w:marBottom w:val="0"/>
          <w:divBdr>
            <w:top w:val="none" w:sz="0" w:space="0" w:color="auto"/>
            <w:left w:val="none" w:sz="0" w:space="0" w:color="auto"/>
            <w:bottom w:val="none" w:sz="0" w:space="0" w:color="auto"/>
            <w:right w:val="none" w:sz="0" w:space="0" w:color="auto"/>
          </w:divBdr>
        </w:div>
        <w:div w:id="1597326190">
          <w:marLeft w:val="640"/>
          <w:marRight w:val="0"/>
          <w:marTop w:val="0"/>
          <w:marBottom w:val="0"/>
          <w:divBdr>
            <w:top w:val="none" w:sz="0" w:space="0" w:color="auto"/>
            <w:left w:val="none" w:sz="0" w:space="0" w:color="auto"/>
            <w:bottom w:val="none" w:sz="0" w:space="0" w:color="auto"/>
            <w:right w:val="none" w:sz="0" w:space="0" w:color="auto"/>
          </w:divBdr>
        </w:div>
        <w:div w:id="1890602724">
          <w:marLeft w:val="640"/>
          <w:marRight w:val="0"/>
          <w:marTop w:val="0"/>
          <w:marBottom w:val="0"/>
          <w:divBdr>
            <w:top w:val="none" w:sz="0" w:space="0" w:color="auto"/>
            <w:left w:val="none" w:sz="0" w:space="0" w:color="auto"/>
            <w:bottom w:val="none" w:sz="0" w:space="0" w:color="auto"/>
            <w:right w:val="none" w:sz="0" w:space="0" w:color="auto"/>
          </w:divBdr>
        </w:div>
        <w:div w:id="429592438">
          <w:marLeft w:val="640"/>
          <w:marRight w:val="0"/>
          <w:marTop w:val="0"/>
          <w:marBottom w:val="0"/>
          <w:divBdr>
            <w:top w:val="none" w:sz="0" w:space="0" w:color="auto"/>
            <w:left w:val="none" w:sz="0" w:space="0" w:color="auto"/>
            <w:bottom w:val="none" w:sz="0" w:space="0" w:color="auto"/>
            <w:right w:val="none" w:sz="0" w:space="0" w:color="auto"/>
          </w:divBdr>
        </w:div>
        <w:div w:id="682823368">
          <w:marLeft w:val="640"/>
          <w:marRight w:val="0"/>
          <w:marTop w:val="0"/>
          <w:marBottom w:val="0"/>
          <w:divBdr>
            <w:top w:val="none" w:sz="0" w:space="0" w:color="auto"/>
            <w:left w:val="none" w:sz="0" w:space="0" w:color="auto"/>
            <w:bottom w:val="none" w:sz="0" w:space="0" w:color="auto"/>
            <w:right w:val="none" w:sz="0" w:space="0" w:color="auto"/>
          </w:divBdr>
        </w:div>
        <w:div w:id="701784907">
          <w:marLeft w:val="640"/>
          <w:marRight w:val="0"/>
          <w:marTop w:val="0"/>
          <w:marBottom w:val="0"/>
          <w:divBdr>
            <w:top w:val="none" w:sz="0" w:space="0" w:color="auto"/>
            <w:left w:val="none" w:sz="0" w:space="0" w:color="auto"/>
            <w:bottom w:val="none" w:sz="0" w:space="0" w:color="auto"/>
            <w:right w:val="none" w:sz="0" w:space="0" w:color="auto"/>
          </w:divBdr>
        </w:div>
        <w:div w:id="1489327219">
          <w:marLeft w:val="640"/>
          <w:marRight w:val="0"/>
          <w:marTop w:val="0"/>
          <w:marBottom w:val="0"/>
          <w:divBdr>
            <w:top w:val="none" w:sz="0" w:space="0" w:color="auto"/>
            <w:left w:val="none" w:sz="0" w:space="0" w:color="auto"/>
            <w:bottom w:val="none" w:sz="0" w:space="0" w:color="auto"/>
            <w:right w:val="none" w:sz="0" w:space="0" w:color="auto"/>
          </w:divBdr>
        </w:div>
        <w:div w:id="1930695732">
          <w:marLeft w:val="640"/>
          <w:marRight w:val="0"/>
          <w:marTop w:val="0"/>
          <w:marBottom w:val="0"/>
          <w:divBdr>
            <w:top w:val="none" w:sz="0" w:space="0" w:color="auto"/>
            <w:left w:val="none" w:sz="0" w:space="0" w:color="auto"/>
            <w:bottom w:val="none" w:sz="0" w:space="0" w:color="auto"/>
            <w:right w:val="none" w:sz="0" w:space="0" w:color="auto"/>
          </w:divBdr>
        </w:div>
        <w:div w:id="281812211">
          <w:marLeft w:val="640"/>
          <w:marRight w:val="0"/>
          <w:marTop w:val="0"/>
          <w:marBottom w:val="0"/>
          <w:divBdr>
            <w:top w:val="none" w:sz="0" w:space="0" w:color="auto"/>
            <w:left w:val="none" w:sz="0" w:space="0" w:color="auto"/>
            <w:bottom w:val="none" w:sz="0" w:space="0" w:color="auto"/>
            <w:right w:val="none" w:sz="0" w:space="0" w:color="auto"/>
          </w:divBdr>
        </w:div>
        <w:div w:id="772553120">
          <w:marLeft w:val="640"/>
          <w:marRight w:val="0"/>
          <w:marTop w:val="0"/>
          <w:marBottom w:val="0"/>
          <w:divBdr>
            <w:top w:val="none" w:sz="0" w:space="0" w:color="auto"/>
            <w:left w:val="none" w:sz="0" w:space="0" w:color="auto"/>
            <w:bottom w:val="none" w:sz="0" w:space="0" w:color="auto"/>
            <w:right w:val="none" w:sz="0" w:space="0" w:color="auto"/>
          </w:divBdr>
        </w:div>
        <w:div w:id="1520848693">
          <w:marLeft w:val="640"/>
          <w:marRight w:val="0"/>
          <w:marTop w:val="0"/>
          <w:marBottom w:val="0"/>
          <w:divBdr>
            <w:top w:val="none" w:sz="0" w:space="0" w:color="auto"/>
            <w:left w:val="none" w:sz="0" w:space="0" w:color="auto"/>
            <w:bottom w:val="none" w:sz="0" w:space="0" w:color="auto"/>
            <w:right w:val="none" w:sz="0" w:space="0" w:color="auto"/>
          </w:divBdr>
        </w:div>
        <w:div w:id="1427337981">
          <w:marLeft w:val="640"/>
          <w:marRight w:val="0"/>
          <w:marTop w:val="0"/>
          <w:marBottom w:val="0"/>
          <w:divBdr>
            <w:top w:val="none" w:sz="0" w:space="0" w:color="auto"/>
            <w:left w:val="none" w:sz="0" w:space="0" w:color="auto"/>
            <w:bottom w:val="none" w:sz="0" w:space="0" w:color="auto"/>
            <w:right w:val="none" w:sz="0" w:space="0" w:color="auto"/>
          </w:divBdr>
        </w:div>
        <w:div w:id="1887065645">
          <w:marLeft w:val="640"/>
          <w:marRight w:val="0"/>
          <w:marTop w:val="0"/>
          <w:marBottom w:val="0"/>
          <w:divBdr>
            <w:top w:val="none" w:sz="0" w:space="0" w:color="auto"/>
            <w:left w:val="none" w:sz="0" w:space="0" w:color="auto"/>
            <w:bottom w:val="none" w:sz="0" w:space="0" w:color="auto"/>
            <w:right w:val="none" w:sz="0" w:space="0" w:color="auto"/>
          </w:divBdr>
        </w:div>
        <w:div w:id="663705361">
          <w:marLeft w:val="640"/>
          <w:marRight w:val="0"/>
          <w:marTop w:val="0"/>
          <w:marBottom w:val="0"/>
          <w:divBdr>
            <w:top w:val="none" w:sz="0" w:space="0" w:color="auto"/>
            <w:left w:val="none" w:sz="0" w:space="0" w:color="auto"/>
            <w:bottom w:val="none" w:sz="0" w:space="0" w:color="auto"/>
            <w:right w:val="none" w:sz="0" w:space="0" w:color="auto"/>
          </w:divBdr>
        </w:div>
        <w:div w:id="1170606733">
          <w:marLeft w:val="640"/>
          <w:marRight w:val="0"/>
          <w:marTop w:val="0"/>
          <w:marBottom w:val="0"/>
          <w:divBdr>
            <w:top w:val="none" w:sz="0" w:space="0" w:color="auto"/>
            <w:left w:val="none" w:sz="0" w:space="0" w:color="auto"/>
            <w:bottom w:val="none" w:sz="0" w:space="0" w:color="auto"/>
            <w:right w:val="none" w:sz="0" w:space="0" w:color="auto"/>
          </w:divBdr>
        </w:div>
        <w:div w:id="1185168364">
          <w:marLeft w:val="640"/>
          <w:marRight w:val="0"/>
          <w:marTop w:val="0"/>
          <w:marBottom w:val="0"/>
          <w:divBdr>
            <w:top w:val="none" w:sz="0" w:space="0" w:color="auto"/>
            <w:left w:val="none" w:sz="0" w:space="0" w:color="auto"/>
            <w:bottom w:val="none" w:sz="0" w:space="0" w:color="auto"/>
            <w:right w:val="none" w:sz="0" w:space="0" w:color="auto"/>
          </w:divBdr>
        </w:div>
        <w:div w:id="1404374926">
          <w:marLeft w:val="640"/>
          <w:marRight w:val="0"/>
          <w:marTop w:val="0"/>
          <w:marBottom w:val="0"/>
          <w:divBdr>
            <w:top w:val="none" w:sz="0" w:space="0" w:color="auto"/>
            <w:left w:val="none" w:sz="0" w:space="0" w:color="auto"/>
            <w:bottom w:val="none" w:sz="0" w:space="0" w:color="auto"/>
            <w:right w:val="none" w:sz="0" w:space="0" w:color="auto"/>
          </w:divBdr>
        </w:div>
        <w:div w:id="1385523666">
          <w:marLeft w:val="640"/>
          <w:marRight w:val="0"/>
          <w:marTop w:val="0"/>
          <w:marBottom w:val="0"/>
          <w:divBdr>
            <w:top w:val="none" w:sz="0" w:space="0" w:color="auto"/>
            <w:left w:val="none" w:sz="0" w:space="0" w:color="auto"/>
            <w:bottom w:val="none" w:sz="0" w:space="0" w:color="auto"/>
            <w:right w:val="none" w:sz="0" w:space="0" w:color="auto"/>
          </w:divBdr>
        </w:div>
        <w:div w:id="1365255462">
          <w:marLeft w:val="640"/>
          <w:marRight w:val="0"/>
          <w:marTop w:val="0"/>
          <w:marBottom w:val="0"/>
          <w:divBdr>
            <w:top w:val="none" w:sz="0" w:space="0" w:color="auto"/>
            <w:left w:val="none" w:sz="0" w:space="0" w:color="auto"/>
            <w:bottom w:val="none" w:sz="0" w:space="0" w:color="auto"/>
            <w:right w:val="none" w:sz="0" w:space="0" w:color="auto"/>
          </w:divBdr>
        </w:div>
        <w:div w:id="612634782">
          <w:marLeft w:val="640"/>
          <w:marRight w:val="0"/>
          <w:marTop w:val="0"/>
          <w:marBottom w:val="0"/>
          <w:divBdr>
            <w:top w:val="none" w:sz="0" w:space="0" w:color="auto"/>
            <w:left w:val="none" w:sz="0" w:space="0" w:color="auto"/>
            <w:bottom w:val="none" w:sz="0" w:space="0" w:color="auto"/>
            <w:right w:val="none" w:sz="0" w:space="0" w:color="auto"/>
          </w:divBdr>
        </w:div>
        <w:div w:id="405078279">
          <w:marLeft w:val="640"/>
          <w:marRight w:val="0"/>
          <w:marTop w:val="0"/>
          <w:marBottom w:val="0"/>
          <w:divBdr>
            <w:top w:val="none" w:sz="0" w:space="0" w:color="auto"/>
            <w:left w:val="none" w:sz="0" w:space="0" w:color="auto"/>
            <w:bottom w:val="none" w:sz="0" w:space="0" w:color="auto"/>
            <w:right w:val="none" w:sz="0" w:space="0" w:color="auto"/>
          </w:divBdr>
        </w:div>
        <w:div w:id="1862011817">
          <w:marLeft w:val="640"/>
          <w:marRight w:val="0"/>
          <w:marTop w:val="0"/>
          <w:marBottom w:val="0"/>
          <w:divBdr>
            <w:top w:val="none" w:sz="0" w:space="0" w:color="auto"/>
            <w:left w:val="none" w:sz="0" w:space="0" w:color="auto"/>
            <w:bottom w:val="none" w:sz="0" w:space="0" w:color="auto"/>
            <w:right w:val="none" w:sz="0" w:space="0" w:color="auto"/>
          </w:divBdr>
        </w:div>
        <w:div w:id="1734234858">
          <w:marLeft w:val="640"/>
          <w:marRight w:val="0"/>
          <w:marTop w:val="0"/>
          <w:marBottom w:val="0"/>
          <w:divBdr>
            <w:top w:val="none" w:sz="0" w:space="0" w:color="auto"/>
            <w:left w:val="none" w:sz="0" w:space="0" w:color="auto"/>
            <w:bottom w:val="none" w:sz="0" w:space="0" w:color="auto"/>
            <w:right w:val="none" w:sz="0" w:space="0" w:color="auto"/>
          </w:divBdr>
        </w:div>
        <w:div w:id="1851872869">
          <w:marLeft w:val="640"/>
          <w:marRight w:val="0"/>
          <w:marTop w:val="0"/>
          <w:marBottom w:val="0"/>
          <w:divBdr>
            <w:top w:val="none" w:sz="0" w:space="0" w:color="auto"/>
            <w:left w:val="none" w:sz="0" w:space="0" w:color="auto"/>
            <w:bottom w:val="none" w:sz="0" w:space="0" w:color="auto"/>
            <w:right w:val="none" w:sz="0" w:space="0" w:color="auto"/>
          </w:divBdr>
        </w:div>
        <w:div w:id="2053798902">
          <w:marLeft w:val="640"/>
          <w:marRight w:val="0"/>
          <w:marTop w:val="0"/>
          <w:marBottom w:val="0"/>
          <w:divBdr>
            <w:top w:val="none" w:sz="0" w:space="0" w:color="auto"/>
            <w:left w:val="none" w:sz="0" w:space="0" w:color="auto"/>
            <w:bottom w:val="none" w:sz="0" w:space="0" w:color="auto"/>
            <w:right w:val="none" w:sz="0" w:space="0" w:color="auto"/>
          </w:divBdr>
        </w:div>
        <w:div w:id="1274938710">
          <w:marLeft w:val="640"/>
          <w:marRight w:val="0"/>
          <w:marTop w:val="0"/>
          <w:marBottom w:val="0"/>
          <w:divBdr>
            <w:top w:val="none" w:sz="0" w:space="0" w:color="auto"/>
            <w:left w:val="none" w:sz="0" w:space="0" w:color="auto"/>
            <w:bottom w:val="none" w:sz="0" w:space="0" w:color="auto"/>
            <w:right w:val="none" w:sz="0" w:space="0" w:color="auto"/>
          </w:divBdr>
        </w:div>
        <w:div w:id="1268346576">
          <w:marLeft w:val="640"/>
          <w:marRight w:val="0"/>
          <w:marTop w:val="0"/>
          <w:marBottom w:val="0"/>
          <w:divBdr>
            <w:top w:val="none" w:sz="0" w:space="0" w:color="auto"/>
            <w:left w:val="none" w:sz="0" w:space="0" w:color="auto"/>
            <w:bottom w:val="none" w:sz="0" w:space="0" w:color="auto"/>
            <w:right w:val="none" w:sz="0" w:space="0" w:color="auto"/>
          </w:divBdr>
        </w:div>
        <w:div w:id="1510288337">
          <w:marLeft w:val="640"/>
          <w:marRight w:val="0"/>
          <w:marTop w:val="0"/>
          <w:marBottom w:val="0"/>
          <w:divBdr>
            <w:top w:val="none" w:sz="0" w:space="0" w:color="auto"/>
            <w:left w:val="none" w:sz="0" w:space="0" w:color="auto"/>
            <w:bottom w:val="none" w:sz="0" w:space="0" w:color="auto"/>
            <w:right w:val="none" w:sz="0" w:space="0" w:color="auto"/>
          </w:divBdr>
        </w:div>
        <w:div w:id="73942802">
          <w:marLeft w:val="640"/>
          <w:marRight w:val="0"/>
          <w:marTop w:val="0"/>
          <w:marBottom w:val="0"/>
          <w:divBdr>
            <w:top w:val="none" w:sz="0" w:space="0" w:color="auto"/>
            <w:left w:val="none" w:sz="0" w:space="0" w:color="auto"/>
            <w:bottom w:val="none" w:sz="0" w:space="0" w:color="auto"/>
            <w:right w:val="none" w:sz="0" w:space="0" w:color="auto"/>
          </w:divBdr>
        </w:div>
        <w:div w:id="204295003">
          <w:marLeft w:val="640"/>
          <w:marRight w:val="0"/>
          <w:marTop w:val="0"/>
          <w:marBottom w:val="0"/>
          <w:divBdr>
            <w:top w:val="none" w:sz="0" w:space="0" w:color="auto"/>
            <w:left w:val="none" w:sz="0" w:space="0" w:color="auto"/>
            <w:bottom w:val="none" w:sz="0" w:space="0" w:color="auto"/>
            <w:right w:val="none" w:sz="0" w:space="0" w:color="auto"/>
          </w:divBdr>
        </w:div>
        <w:div w:id="88627637">
          <w:marLeft w:val="640"/>
          <w:marRight w:val="0"/>
          <w:marTop w:val="0"/>
          <w:marBottom w:val="0"/>
          <w:divBdr>
            <w:top w:val="none" w:sz="0" w:space="0" w:color="auto"/>
            <w:left w:val="none" w:sz="0" w:space="0" w:color="auto"/>
            <w:bottom w:val="none" w:sz="0" w:space="0" w:color="auto"/>
            <w:right w:val="none" w:sz="0" w:space="0" w:color="auto"/>
          </w:divBdr>
        </w:div>
        <w:div w:id="495876847">
          <w:marLeft w:val="640"/>
          <w:marRight w:val="0"/>
          <w:marTop w:val="0"/>
          <w:marBottom w:val="0"/>
          <w:divBdr>
            <w:top w:val="none" w:sz="0" w:space="0" w:color="auto"/>
            <w:left w:val="none" w:sz="0" w:space="0" w:color="auto"/>
            <w:bottom w:val="none" w:sz="0" w:space="0" w:color="auto"/>
            <w:right w:val="none" w:sz="0" w:space="0" w:color="auto"/>
          </w:divBdr>
        </w:div>
        <w:div w:id="1228612056">
          <w:marLeft w:val="640"/>
          <w:marRight w:val="0"/>
          <w:marTop w:val="0"/>
          <w:marBottom w:val="0"/>
          <w:divBdr>
            <w:top w:val="none" w:sz="0" w:space="0" w:color="auto"/>
            <w:left w:val="none" w:sz="0" w:space="0" w:color="auto"/>
            <w:bottom w:val="none" w:sz="0" w:space="0" w:color="auto"/>
            <w:right w:val="none" w:sz="0" w:space="0" w:color="auto"/>
          </w:divBdr>
        </w:div>
        <w:div w:id="1901018674">
          <w:marLeft w:val="640"/>
          <w:marRight w:val="0"/>
          <w:marTop w:val="0"/>
          <w:marBottom w:val="0"/>
          <w:divBdr>
            <w:top w:val="none" w:sz="0" w:space="0" w:color="auto"/>
            <w:left w:val="none" w:sz="0" w:space="0" w:color="auto"/>
            <w:bottom w:val="none" w:sz="0" w:space="0" w:color="auto"/>
            <w:right w:val="none" w:sz="0" w:space="0" w:color="auto"/>
          </w:divBdr>
        </w:div>
        <w:div w:id="756095018">
          <w:marLeft w:val="640"/>
          <w:marRight w:val="0"/>
          <w:marTop w:val="0"/>
          <w:marBottom w:val="0"/>
          <w:divBdr>
            <w:top w:val="none" w:sz="0" w:space="0" w:color="auto"/>
            <w:left w:val="none" w:sz="0" w:space="0" w:color="auto"/>
            <w:bottom w:val="none" w:sz="0" w:space="0" w:color="auto"/>
            <w:right w:val="none" w:sz="0" w:space="0" w:color="auto"/>
          </w:divBdr>
        </w:div>
        <w:div w:id="448352216">
          <w:marLeft w:val="640"/>
          <w:marRight w:val="0"/>
          <w:marTop w:val="0"/>
          <w:marBottom w:val="0"/>
          <w:divBdr>
            <w:top w:val="none" w:sz="0" w:space="0" w:color="auto"/>
            <w:left w:val="none" w:sz="0" w:space="0" w:color="auto"/>
            <w:bottom w:val="none" w:sz="0" w:space="0" w:color="auto"/>
            <w:right w:val="none" w:sz="0" w:space="0" w:color="auto"/>
          </w:divBdr>
        </w:div>
        <w:div w:id="840391098">
          <w:marLeft w:val="640"/>
          <w:marRight w:val="0"/>
          <w:marTop w:val="0"/>
          <w:marBottom w:val="0"/>
          <w:divBdr>
            <w:top w:val="none" w:sz="0" w:space="0" w:color="auto"/>
            <w:left w:val="none" w:sz="0" w:space="0" w:color="auto"/>
            <w:bottom w:val="none" w:sz="0" w:space="0" w:color="auto"/>
            <w:right w:val="none" w:sz="0" w:space="0" w:color="auto"/>
          </w:divBdr>
        </w:div>
        <w:div w:id="1367633661">
          <w:marLeft w:val="640"/>
          <w:marRight w:val="0"/>
          <w:marTop w:val="0"/>
          <w:marBottom w:val="0"/>
          <w:divBdr>
            <w:top w:val="none" w:sz="0" w:space="0" w:color="auto"/>
            <w:left w:val="none" w:sz="0" w:space="0" w:color="auto"/>
            <w:bottom w:val="none" w:sz="0" w:space="0" w:color="auto"/>
            <w:right w:val="none" w:sz="0" w:space="0" w:color="auto"/>
          </w:divBdr>
        </w:div>
        <w:div w:id="2134399505">
          <w:marLeft w:val="640"/>
          <w:marRight w:val="0"/>
          <w:marTop w:val="0"/>
          <w:marBottom w:val="0"/>
          <w:divBdr>
            <w:top w:val="none" w:sz="0" w:space="0" w:color="auto"/>
            <w:left w:val="none" w:sz="0" w:space="0" w:color="auto"/>
            <w:bottom w:val="none" w:sz="0" w:space="0" w:color="auto"/>
            <w:right w:val="none" w:sz="0" w:space="0" w:color="auto"/>
          </w:divBdr>
        </w:div>
        <w:div w:id="1833831835">
          <w:marLeft w:val="640"/>
          <w:marRight w:val="0"/>
          <w:marTop w:val="0"/>
          <w:marBottom w:val="0"/>
          <w:divBdr>
            <w:top w:val="none" w:sz="0" w:space="0" w:color="auto"/>
            <w:left w:val="none" w:sz="0" w:space="0" w:color="auto"/>
            <w:bottom w:val="none" w:sz="0" w:space="0" w:color="auto"/>
            <w:right w:val="none" w:sz="0" w:space="0" w:color="auto"/>
          </w:divBdr>
        </w:div>
        <w:div w:id="171724009">
          <w:marLeft w:val="640"/>
          <w:marRight w:val="0"/>
          <w:marTop w:val="0"/>
          <w:marBottom w:val="0"/>
          <w:divBdr>
            <w:top w:val="none" w:sz="0" w:space="0" w:color="auto"/>
            <w:left w:val="none" w:sz="0" w:space="0" w:color="auto"/>
            <w:bottom w:val="none" w:sz="0" w:space="0" w:color="auto"/>
            <w:right w:val="none" w:sz="0" w:space="0" w:color="auto"/>
          </w:divBdr>
        </w:div>
        <w:div w:id="533928997">
          <w:marLeft w:val="640"/>
          <w:marRight w:val="0"/>
          <w:marTop w:val="0"/>
          <w:marBottom w:val="0"/>
          <w:divBdr>
            <w:top w:val="none" w:sz="0" w:space="0" w:color="auto"/>
            <w:left w:val="none" w:sz="0" w:space="0" w:color="auto"/>
            <w:bottom w:val="none" w:sz="0" w:space="0" w:color="auto"/>
            <w:right w:val="none" w:sz="0" w:space="0" w:color="auto"/>
          </w:divBdr>
        </w:div>
        <w:div w:id="1512648594">
          <w:marLeft w:val="640"/>
          <w:marRight w:val="0"/>
          <w:marTop w:val="0"/>
          <w:marBottom w:val="0"/>
          <w:divBdr>
            <w:top w:val="none" w:sz="0" w:space="0" w:color="auto"/>
            <w:left w:val="none" w:sz="0" w:space="0" w:color="auto"/>
            <w:bottom w:val="none" w:sz="0" w:space="0" w:color="auto"/>
            <w:right w:val="none" w:sz="0" w:space="0" w:color="auto"/>
          </w:divBdr>
        </w:div>
        <w:div w:id="67503582">
          <w:marLeft w:val="640"/>
          <w:marRight w:val="0"/>
          <w:marTop w:val="0"/>
          <w:marBottom w:val="0"/>
          <w:divBdr>
            <w:top w:val="none" w:sz="0" w:space="0" w:color="auto"/>
            <w:left w:val="none" w:sz="0" w:space="0" w:color="auto"/>
            <w:bottom w:val="none" w:sz="0" w:space="0" w:color="auto"/>
            <w:right w:val="none" w:sz="0" w:space="0" w:color="auto"/>
          </w:divBdr>
        </w:div>
        <w:div w:id="404575490">
          <w:marLeft w:val="640"/>
          <w:marRight w:val="0"/>
          <w:marTop w:val="0"/>
          <w:marBottom w:val="0"/>
          <w:divBdr>
            <w:top w:val="none" w:sz="0" w:space="0" w:color="auto"/>
            <w:left w:val="none" w:sz="0" w:space="0" w:color="auto"/>
            <w:bottom w:val="none" w:sz="0" w:space="0" w:color="auto"/>
            <w:right w:val="none" w:sz="0" w:space="0" w:color="auto"/>
          </w:divBdr>
        </w:div>
        <w:div w:id="1648123521">
          <w:marLeft w:val="640"/>
          <w:marRight w:val="0"/>
          <w:marTop w:val="0"/>
          <w:marBottom w:val="0"/>
          <w:divBdr>
            <w:top w:val="none" w:sz="0" w:space="0" w:color="auto"/>
            <w:left w:val="none" w:sz="0" w:space="0" w:color="auto"/>
            <w:bottom w:val="none" w:sz="0" w:space="0" w:color="auto"/>
            <w:right w:val="none" w:sz="0" w:space="0" w:color="auto"/>
          </w:divBdr>
        </w:div>
        <w:div w:id="745569418">
          <w:marLeft w:val="640"/>
          <w:marRight w:val="0"/>
          <w:marTop w:val="0"/>
          <w:marBottom w:val="0"/>
          <w:divBdr>
            <w:top w:val="none" w:sz="0" w:space="0" w:color="auto"/>
            <w:left w:val="none" w:sz="0" w:space="0" w:color="auto"/>
            <w:bottom w:val="none" w:sz="0" w:space="0" w:color="auto"/>
            <w:right w:val="none" w:sz="0" w:space="0" w:color="auto"/>
          </w:divBdr>
        </w:div>
        <w:div w:id="1575892985">
          <w:marLeft w:val="640"/>
          <w:marRight w:val="0"/>
          <w:marTop w:val="0"/>
          <w:marBottom w:val="0"/>
          <w:divBdr>
            <w:top w:val="none" w:sz="0" w:space="0" w:color="auto"/>
            <w:left w:val="none" w:sz="0" w:space="0" w:color="auto"/>
            <w:bottom w:val="none" w:sz="0" w:space="0" w:color="auto"/>
            <w:right w:val="none" w:sz="0" w:space="0" w:color="auto"/>
          </w:divBdr>
        </w:div>
        <w:div w:id="1716078083">
          <w:marLeft w:val="640"/>
          <w:marRight w:val="0"/>
          <w:marTop w:val="0"/>
          <w:marBottom w:val="0"/>
          <w:divBdr>
            <w:top w:val="none" w:sz="0" w:space="0" w:color="auto"/>
            <w:left w:val="none" w:sz="0" w:space="0" w:color="auto"/>
            <w:bottom w:val="none" w:sz="0" w:space="0" w:color="auto"/>
            <w:right w:val="none" w:sz="0" w:space="0" w:color="auto"/>
          </w:divBdr>
        </w:div>
        <w:div w:id="1999110699">
          <w:marLeft w:val="640"/>
          <w:marRight w:val="0"/>
          <w:marTop w:val="0"/>
          <w:marBottom w:val="0"/>
          <w:divBdr>
            <w:top w:val="none" w:sz="0" w:space="0" w:color="auto"/>
            <w:left w:val="none" w:sz="0" w:space="0" w:color="auto"/>
            <w:bottom w:val="none" w:sz="0" w:space="0" w:color="auto"/>
            <w:right w:val="none" w:sz="0" w:space="0" w:color="auto"/>
          </w:divBdr>
        </w:div>
        <w:div w:id="900556325">
          <w:marLeft w:val="640"/>
          <w:marRight w:val="0"/>
          <w:marTop w:val="0"/>
          <w:marBottom w:val="0"/>
          <w:divBdr>
            <w:top w:val="none" w:sz="0" w:space="0" w:color="auto"/>
            <w:left w:val="none" w:sz="0" w:space="0" w:color="auto"/>
            <w:bottom w:val="none" w:sz="0" w:space="0" w:color="auto"/>
            <w:right w:val="none" w:sz="0" w:space="0" w:color="auto"/>
          </w:divBdr>
        </w:div>
        <w:div w:id="1107584468">
          <w:marLeft w:val="640"/>
          <w:marRight w:val="0"/>
          <w:marTop w:val="0"/>
          <w:marBottom w:val="0"/>
          <w:divBdr>
            <w:top w:val="none" w:sz="0" w:space="0" w:color="auto"/>
            <w:left w:val="none" w:sz="0" w:space="0" w:color="auto"/>
            <w:bottom w:val="none" w:sz="0" w:space="0" w:color="auto"/>
            <w:right w:val="none" w:sz="0" w:space="0" w:color="auto"/>
          </w:divBdr>
        </w:div>
        <w:div w:id="513494490">
          <w:marLeft w:val="640"/>
          <w:marRight w:val="0"/>
          <w:marTop w:val="0"/>
          <w:marBottom w:val="0"/>
          <w:divBdr>
            <w:top w:val="none" w:sz="0" w:space="0" w:color="auto"/>
            <w:left w:val="none" w:sz="0" w:space="0" w:color="auto"/>
            <w:bottom w:val="none" w:sz="0" w:space="0" w:color="auto"/>
            <w:right w:val="none" w:sz="0" w:space="0" w:color="auto"/>
          </w:divBdr>
        </w:div>
        <w:div w:id="968508103">
          <w:marLeft w:val="640"/>
          <w:marRight w:val="0"/>
          <w:marTop w:val="0"/>
          <w:marBottom w:val="0"/>
          <w:divBdr>
            <w:top w:val="none" w:sz="0" w:space="0" w:color="auto"/>
            <w:left w:val="none" w:sz="0" w:space="0" w:color="auto"/>
            <w:bottom w:val="none" w:sz="0" w:space="0" w:color="auto"/>
            <w:right w:val="none" w:sz="0" w:space="0" w:color="auto"/>
          </w:divBdr>
        </w:div>
        <w:div w:id="1545482148">
          <w:marLeft w:val="640"/>
          <w:marRight w:val="0"/>
          <w:marTop w:val="0"/>
          <w:marBottom w:val="0"/>
          <w:divBdr>
            <w:top w:val="none" w:sz="0" w:space="0" w:color="auto"/>
            <w:left w:val="none" w:sz="0" w:space="0" w:color="auto"/>
            <w:bottom w:val="none" w:sz="0" w:space="0" w:color="auto"/>
            <w:right w:val="none" w:sz="0" w:space="0" w:color="auto"/>
          </w:divBdr>
        </w:div>
        <w:div w:id="1180001960">
          <w:marLeft w:val="640"/>
          <w:marRight w:val="0"/>
          <w:marTop w:val="0"/>
          <w:marBottom w:val="0"/>
          <w:divBdr>
            <w:top w:val="none" w:sz="0" w:space="0" w:color="auto"/>
            <w:left w:val="none" w:sz="0" w:space="0" w:color="auto"/>
            <w:bottom w:val="none" w:sz="0" w:space="0" w:color="auto"/>
            <w:right w:val="none" w:sz="0" w:space="0" w:color="auto"/>
          </w:divBdr>
        </w:div>
        <w:div w:id="1873423805">
          <w:marLeft w:val="640"/>
          <w:marRight w:val="0"/>
          <w:marTop w:val="0"/>
          <w:marBottom w:val="0"/>
          <w:divBdr>
            <w:top w:val="none" w:sz="0" w:space="0" w:color="auto"/>
            <w:left w:val="none" w:sz="0" w:space="0" w:color="auto"/>
            <w:bottom w:val="none" w:sz="0" w:space="0" w:color="auto"/>
            <w:right w:val="none" w:sz="0" w:space="0" w:color="auto"/>
          </w:divBdr>
        </w:div>
        <w:div w:id="1378311441">
          <w:marLeft w:val="640"/>
          <w:marRight w:val="0"/>
          <w:marTop w:val="0"/>
          <w:marBottom w:val="0"/>
          <w:divBdr>
            <w:top w:val="none" w:sz="0" w:space="0" w:color="auto"/>
            <w:left w:val="none" w:sz="0" w:space="0" w:color="auto"/>
            <w:bottom w:val="none" w:sz="0" w:space="0" w:color="auto"/>
            <w:right w:val="none" w:sz="0" w:space="0" w:color="auto"/>
          </w:divBdr>
        </w:div>
        <w:div w:id="1715276903">
          <w:marLeft w:val="640"/>
          <w:marRight w:val="0"/>
          <w:marTop w:val="0"/>
          <w:marBottom w:val="0"/>
          <w:divBdr>
            <w:top w:val="none" w:sz="0" w:space="0" w:color="auto"/>
            <w:left w:val="none" w:sz="0" w:space="0" w:color="auto"/>
            <w:bottom w:val="none" w:sz="0" w:space="0" w:color="auto"/>
            <w:right w:val="none" w:sz="0" w:space="0" w:color="auto"/>
          </w:divBdr>
        </w:div>
        <w:div w:id="1648172138">
          <w:marLeft w:val="640"/>
          <w:marRight w:val="0"/>
          <w:marTop w:val="0"/>
          <w:marBottom w:val="0"/>
          <w:divBdr>
            <w:top w:val="none" w:sz="0" w:space="0" w:color="auto"/>
            <w:left w:val="none" w:sz="0" w:space="0" w:color="auto"/>
            <w:bottom w:val="none" w:sz="0" w:space="0" w:color="auto"/>
            <w:right w:val="none" w:sz="0" w:space="0" w:color="auto"/>
          </w:divBdr>
        </w:div>
        <w:div w:id="273949224">
          <w:marLeft w:val="640"/>
          <w:marRight w:val="0"/>
          <w:marTop w:val="0"/>
          <w:marBottom w:val="0"/>
          <w:divBdr>
            <w:top w:val="none" w:sz="0" w:space="0" w:color="auto"/>
            <w:left w:val="none" w:sz="0" w:space="0" w:color="auto"/>
            <w:bottom w:val="none" w:sz="0" w:space="0" w:color="auto"/>
            <w:right w:val="none" w:sz="0" w:space="0" w:color="auto"/>
          </w:divBdr>
        </w:div>
        <w:div w:id="1681929288">
          <w:marLeft w:val="640"/>
          <w:marRight w:val="0"/>
          <w:marTop w:val="0"/>
          <w:marBottom w:val="0"/>
          <w:divBdr>
            <w:top w:val="none" w:sz="0" w:space="0" w:color="auto"/>
            <w:left w:val="none" w:sz="0" w:space="0" w:color="auto"/>
            <w:bottom w:val="none" w:sz="0" w:space="0" w:color="auto"/>
            <w:right w:val="none" w:sz="0" w:space="0" w:color="auto"/>
          </w:divBdr>
        </w:div>
        <w:div w:id="1276911502">
          <w:marLeft w:val="640"/>
          <w:marRight w:val="0"/>
          <w:marTop w:val="0"/>
          <w:marBottom w:val="0"/>
          <w:divBdr>
            <w:top w:val="none" w:sz="0" w:space="0" w:color="auto"/>
            <w:left w:val="none" w:sz="0" w:space="0" w:color="auto"/>
            <w:bottom w:val="none" w:sz="0" w:space="0" w:color="auto"/>
            <w:right w:val="none" w:sz="0" w:space="0" w:color="auto"/>
          </w:divBdr>
        </w:div>
        <w:div w:id="312149189">
          <w:marLeft w:val="640"/>
          <w:marRight w:val="0"/>
          <w:marTop w:val="0"/>
          <w:marBottom w:val="0"/>
          <w:divBdr>
            <w:top w:val="none" w:sz="0" w:space="0" w:color="auto"/>
            <w:left w:val="none" w:sz="0" w:space="0" w:color="auto"/>
            <w:bottom w:val="none" w:sz="0" w:space="0" w:color="auto"/>
            <w:right w:val="none" w:sz="0" w:space="0" w:color="auto"/>
          </w:divBdr>
        </w:div>
        <w:div w:id="10574197">
          <w:marLeft w:val="640"/>
          <w:marRight w:val="0"/>
          <w:marTop w:val="0"/>
          <w:marBottom w:val="0"/>
          <w:divBdr>
            <w:top w:val="none" w:sz="0" w:space="0" w:color="auto"/>
            <w:left w:val="none" w:sz="0" w:space="0" w:color="auto"/>
            <w:bottom w:val="none" w:sz="0" w:space="0" w:color="auto"/>
            <w:right w:val="none" w:sz="0" w:space="0" w:color="auto"/>
          </w:divBdr>
        </w:div>
        <w:div w:id="154954461">
          <w:marLeft w:val="640"/>
          <w:marRight w:val="0"/>
          <w:marTop w:val="0"/>
          <w:marBottom w:val="0"/>
          <w:divBdr>
            <w:top w:val="none" w:sz="0" w:space="0" w:color="auto"/>
            <w:left w:val="none" w:sz="0" w:space="0" w:color="auto"/>
            <w:bottom w:val="none" w:sz="0" w:space="0" w:color="auto"/>
            <w:right w:val="none" w:sz="0" w:space="0" w:color="auto"/>
          </w:divBdr>
        </w:div>
        <w:div w:id="1041827181">
          <w:marLeft w:val="640"/>
          <w:marRight w:val="0"/>
          <w:marTop w:val="0"/>
          <w:marBottom w:val="0"/>
          <w:divBdr>
            <w:top w:val="none" w:sz="0" w:space="0" w:color="auto"/>
            <w:left w:val="none" w:sz="0" w:space="0" w:color="auto"/>
            <w:bottom w:val="none" w:sz="0" w:space="0" w:color="auto"/>
            <w:right w:val="none" w:sz="0" w:space="0" w:color="auto"/>
          </w:divBdr>
        </w:div>
        <w:div w:id="961035569">
          <w:marLeft w:val="640"/>
          <w:marRight w:val="0"/>
          <w:marTop w:val="0"/>
          <w:marBottom w:val="0"/>
          <w:divBdr>
            <w:top w:val="none" w:sz="0" w:space="0" w:color="auto"/>
            <w:left w:val="none" w:sz="0" w:space="0" w:color="auto"/>
            <w:bottom w:val="none" w:sz="0" w:space="0" w:color="auto"/>
            <w:right w:val="none" w:sz="0" w:space="0" w:color="auto"/>
          </w:divBdr>
        </w:div>
        <w:div w:id="303704244">
          <w:marLeft w:val="640"/>
          <w:marRight w:val="0"/>
          <w:marTop w:val="0"/>
          <w:marBottom w:val="0"/>
          <w:divBdr>
            <w:top w:val="none" w:sz="0" w:space="0" w:color="auto"/>
            <w:left w:val="none" w:sz="0" w:space="0" w:color="auto"/>
            <w:bottom w:val="none" w:sz="0" w:space="0" w:color="auto"/>
            <w:right w:val="none" w:sz="0" w:space="0" w:color="auto"/>
          </w:divBdr>
        </w:div>
        <w:div w:id="292561763">
          <w:marLeft w:val="640"/>
          <w:marRight w:val="0"/>
          <w:marTop w:val="0"/>
          <w:marBottom w:val="0"/>
          <w:divBdr>
            <w:top w:val="none" w:sz="0" w:space="0" w:color="auto"/>
            <w:left w:val="none" w:sz="0" w:space="0" w:color="auto"/>
            <w:bottom w:val="none" w:sz="0" w:space="0" w:color="auto"/>
            <w:right w:val="none" w:sz="0" w:space="0" w:color="auto"/>
          </w:divBdr>
        </w:div>
        <w:div w:id="689142783">
          <w:marLeft w:val="640"/>
          <w:marRight w:val="0"/>
          <w:marTop w:val="0"/>
          <w:marBottom w:val="0"/>
          <w:divBdr>
            <w:top w:val="none" w:sz="0" w:space="0" w:color="auto"/>
            <w:left w:val="none" w:sz="0" w:space="0" w:color="auto"/>
            <w:bottom w:val="none" w:sz="0" w:space="0" w:color="auto"/>
            <w:right w:val="none" w:sz="0" w:space="0" w:color="auto"/>
          </w:divBdr>
        </w:div>
        <w:div w:id="118689568">
          <w:marLeft w:val="640"/>
          <w:marRight w:val="0"/>
          <w:marTop w:val="0"/>
          <w:marBottom w:val="0"/>
          <w:divBdr>
            <w:top w:val="none" w:sz="0" w:space="0" w:color="auto"/>
            <w:left w:val="none" w:sz="0" w:space="0" w:color="auto"/>
            <w:bottom w:val="none" w:sz="0" w:space="0" w:color="auto"/>
            <w:right w:val="none" w:sz="0" w:space="0" w:color="auto"/>
          </w:divBdr>
        </w:div>
        <w:div w:id="1188181187">
          <w:marLeft w:val="640"/>
          <w:marRight w:val="0"/>
          <w:marTop w:val="0"/>
          <w:marBottom w:val="0"/>
          <w:divBdr>
            <w:top w:val="none" w:sz="0" w:space="0" w:color="auto"/>
            <w:left w:val="none" w:sz="0" w:space="0" w:color="auto"/>
            <w:bottom w:val="none" w:sz="0" w:space="0" w:color="auto"/>
            <w:right w:val="none" w:sz="0" w:space="0" w:color="auto"/>
          </w:divBdr>
        </w:div>
        <w:div w:id="811336315">
          <w:marLeft w:val="640"/>
          <w:marRight w:val="0"/>
          <w:marTop w:val="0"/>
          <w:marBottom w:val="0"/>
          <w:divBdr>
            <w:top w:val="none" w:sz="0" w:space="0" w:color="auto"/>
            <w:left w:val="none" w:sz="0" w:space="0" w:color="auto"/>
            <w:bottom w:val="none" w:sz="0" w:space="0" w:color="auto"/>
            <w:right w:val="none" w:sz="0" w:space="0" w:color="auto"/>
          </w:divBdr>
        </w:div>
        <w:div w:id="580985390">
          <w:marLeft w:val="640"/>
          <w:marRight w:val="0"/>
          <w:marTop w:val="0"/>
          <w:marBottom w:val="0"/>
          <w:divBdr>
            <w:top w:val="none" w:sz="0" w:space="0" w:color="auto"/>
            <w:left w:val="none" w:sz="0" w:space="0" w:color="auto"/>
            <w:bottom w:val="none" w:sz="0" w:space="0" w:color="auto"/>
            <w:right w:val="none" w:sz="0" w:space="0" w:color="auto"/>
          </w:divBdr>
        </w:div>
        <w:div w:id="1170947921">
          <w:marLeft w:val="640"/>
          <w:marRight w:val="0"/>
          <w:marTop w:val="0"/>
          <w:marBottom w:val="0"/>
          <w:divBdr>
            <w:top w:val="none" w:sz="0" w:space="0" w:color="auto"/>
            <w:left w:val="none" w:sz="0" w:space="0" w:color="auto"/>
            <w:bottom w:val="none" w:sz="0" w:space="0" w:color="auto"/>
            <w:right w:val="none" w:sz="0" w:space="0" w:color="auto"/>
          </w:divBdr>
        </w:div>
        <w:div w:id="640697826">
          <w:marLeft w:val="640"/>
          <w:marRight w:val="0"/>
          <w:marTop w:val="0"/>
          <w:marBottom w:val="0"/>
          <w:divBdr>
            <w:top w:val="none" w:sz="0" w:space="0" w:color="auto"/>
            <w:left w:val="none" w:sz="0" w:space="0" w:color="auto"/>
            <w:bottom w:val="none" w:sz="0" w:space="0" w:color="auto"/>
            <w:right w:val="none" w:sz="0" w:space="0" w:color="auto"/>
          </w:divBdr>
        </w:div>
        <w:div w:id="80370196">
          <w:marLeft w:val="640"/>
          <w:marRight w:val="0"/>
          <w:marTop w:val="0"/>
          <w:marBottom w:val="0"/>
          <w:divBdr>
            <w:top w:val="none" w:sz="0" w:space="0" w:color="auto"/>
            <w:left w:val="none" w:sz="0" w:space="0" w:color="auto"/>
            <w:bottom w:val="none" w:sz="0" w:space="0" w:color="auto"/>
            <w:right w:val="none" w:sz="0" w:space="0" w:color="auto"/>
          </w:divBdr>
        </w:div>
        <w:div w:id="1698894319">
          <w:marLeft w:val="640"/>
          <w:marRight w:val="0"/>
          <w:marTop w:val="0"/>
          <w:marBottom w:val="0"/>
          <w:divBdr>
            <w:top w:val="none" w:sz="0" w:space="0" w:color="auto"/>
            <w:left w:val="none" w:sz="0" w:space="0" w:color="auto"/>
            <w:bottom w:val="none" w:sz="0" w:space="0" w:color="auto"/>
            <w:right w:val="none" w:sz="0" w:space="0" w:color="auto"/>
          </w:divBdr>
        </w:div>
        <w:div w:id="403072634">
          <w:marLeft w:val="640"/>
          <w:marRight w:val="0"/>
          <w:marTop w:val="0"/>
          <w:marBottom w:val="0"/>
          <w:divBdr>
            <w:top w:val="none" w:sz="0" w:space="0" w:color="auto"/>
            <w:left w:val="none" w:sz="0" w:space="0" w:color="auto"/>
            <w:bottom w:val="none" w:sz="0" w:space="0" w:color="auto"/>
            <w:right w:val="none" w:sz="0" w:space="0" w:color="auto"/>
          </w:divBdr>
        </w:div>
        <w:div w:id="1801726046">
          <w:marLeft w:val="640"/>
          <w:marRight w:val="0"/>
          <w:marTop w:val="0"/>
          <w:marBottom w:val="0"/>
          <w:divBdr>
            <w:top w:val="none" w:sz="0" w:space="0" w:color="auto"/>
            <w:left w:val="none" w:sz="0" w:space="0" w:color="auto"/>
            <w:bottom w:val="none" w:sz="0" w:space="0" w:color="auto"/>
            <w:right w:val="none" w:sz="0" w:space="0" w:color="auto"/>
          </w:divBdr>
        </w:div>
        <w:div w:id="710348962">
          <w:marLeft w:val="640"/>
          <w:marRight w:val="0"/>
          <w:marTop w:val="0"/>
          <w:marBottom w:val="0"/>
          <w:divBdr>
            <w:top w:val="none" w:sz="0" w:space="0" w:color="auto"/>
            <w:left w:val="none" w:sz="0" w:space="0" w:color="auto"/>
            <w:bottom w:val="none" w:sz="0" w:space="0" w:color="auto"/>
            <w:right w:val="none" w:sz="0" w:space="0" w:color="auto"/>
          </w:divBdr>
        </w:div>
        <w:div w:id="779573745">
          <w:marLeft w:val="640"/>
          <w:marRight w:val="0"/>
          <w:marTop w:val="0"/>
          <w:marBottom w:val="0"/>
          <w:divBdr>
            <w:top w:val="none" w:sz="0" w:space="0" w:color="auto"/>
            <w:left w:val="none" w:sz="0" w:space="0" w:color="auto"/>
            <w:bottom w:val="none" w:sz="0" w:space="0" w:color="auto"/>
            <w:right w:val="none" w:sz="0" w:space="0" w:color="auto"/>
          </w:divBdr>
        </w:div>
        <w:div w:id="494953763">
          <w:marLeft w:val="640"/>
          <w:marRight w:val="0"/>
          <w:marTop w:val="0"/>
          <w:marBottom w:val="0"/>
          <w:divBdr>
            <w:top w:val="none" w:sz="0" w:space="0" w:color="auto"/>
            <w:left w:val="none" w:sz="0" w:space="0" w:color="auto"/>
            <w:bottom w:val="none" w:sz="0" w:space="0" w:color="auto"/>
            <w:right w:val="none" w:sz="0" w:space="0" w:color="auto"/>
          </w:divBdr>
        </w:div>
        <w:div w:id="164983184">
          <w:marLeft w:val="640"/>
          <w:marRight w:val="0"/>
          <w:marTop w:val="0"/>
          <w:marBottom w:val="0"/>
          <w:divBdr>
            <w:top w:val="none" w:sz="0" w:space="0" w:color="auto"/>
            <w:left w:val="none" w:sz="0" w:space="0" w:color="auto"/>
            <w:bottom w:val="none" w:sz="0" w:space="0" w:color="auto"/>
            <w:right w:val="none" w:sz="0" w:space="0" w:color="auto"/>
          </w:divBdr>
        </w:div>
        <w:div w:id="1115782868">
          <w:marLeft w:val="640"/>
          <w:marRight w:val="0"/>
          <w:marTop w:val="0"/>
          <w:marBottom w:val="0"/>
          <w:divBdr>
            <w:top w:val="none" w:sz="0" w:space="0" w:color="auto"/>
            <w:left w:val="none" w:sz="0" w:space="0" w:color="auto"/>
            <w:bottom w:val="none" w:sz="0" w:space="0" w:color="auto"/>
            <w:right w:val="none" w:sz="0" w:space="0" w:color="auto"/>
          </w:divBdr>
        </w:div>
        <w:div w:id="1222671715">
          <w:marLeft w:val="640"/>
          <w:marRight w:val="0"/>
          <w:marTop w:val="0"/>
          <w:marBottom w:val="0"/>
          <w:divBdr>
            <w:top w:val="none" w:sz="0" w:space="0" w:color="auto"/>
            <w:left w:val="none" w:sz="0" w:space="0" w:color="auto"/>
            <w:bottom w:val="none" w:sz="0" w:space="0" w:color="auto"/>
            <w:right w:val="none" w:sz="0" w:space="0" w:color="auto"/>
          </w:divBdr>
        </w:div>
        <w:div w:id="1543206580">
          <w:marLeft w:val="640"/>
          <w:marRight w:val="0"/>
          <w:marTop w:val="0"/>
          <w:marBottom w:val="0"/>
          <w:divBdr>
            <w:top w:val="none" w:sz="0" w:space="0" w:color="auto"/>
            <w:left w:val="none" w:sz="0" w:space="0" w:color="auto"/>
            <w:bottom w:val="none" w:sz="0" w:space="0" w:color="auto"/>
            <w:right w:val="none" w:sz="0" w:space="0" w:color="auto"/>
          </w:divBdr>
        </w:div>
        <w:div w:id="47385083">
          <w:marLeft w:val="640"/>
          <w:marRight w:val="0"/>
          <w:marTop w:val="0"/>
          <w:marBottom w:val="0"/>
          <w:divBdr>
            <w:top w:val="none" w:sz="0" w:space="0" w:color="auto"/>
            <w:left w:val="none" w:sz="0" w:space="0" w:color="auto"/>
            <w:bottom w:val="none" w:sz="0" w:space="0" w:color="auto"/>
            <w:right w:val="none" w:sz="0" w:space="0" w:color="auto"/>
          </w:divBdr>
        </w:div>
        <w:div w:id="1722486100">
          <w:marLeft w:val="640"/>
          <w:marRight w:val="0"/>
          <w:marTop w:val="0"/>
          <w:marBottom w:val="0"/>
          <w:divBdr>
            <w:top w:val="none" w:sz="0" w:space="0" w:color="auto"/>
            <w:left w:val="none" w:sz="0" w:space="0" w:color="auto"/>
            <w:bottom w:val="none" w:sz="0" w:space="0" w:color="auto"/>
            <w:right w:val="none" w:sz="0" w:space="0" w:color="auto"/>
          </w:divBdr>
        </w:div>
        <w:div w:id="1682467061">
          <w:marLeft w:val="640"/>
          <w:marRight w:val="0"/>
          <w:marTop w:val="0"/>
          <w:marBottom w:val="0"/>
          <w:divBdr>
            <w:top w:val="none" w:sz="0" w:space="0" w:color="auto"/>
            <w:left w:val="none" w:sz="0" w:space="0" w:color="auto"/>
            <w:bottom w:val="none" w:sz="0" w:space="0" w:color="auto"/>
            <w:right w:val="none" w:sz="0" w:space="0" w:color="auto"/>
          </w:divBdr>
        </w:div>
        <w:div w:id="495656819">
          <w:marLeft w:val="640"/>
          <w:marRight w:val="0"/>
          <w:marTop w:val="0"/>
          <w:marBottom w:val="0"/>
          <w:divBdr>
            <w:top w:val="none" w:sz="0" w:space="0" w:color="auto"/>
            <w:left w:val="none" w:sz="0" w:space="0" w:color="auto"/>
            <w:bottom w:val="none" w:sz="0" w:space="0" w:color="auto"/>
            <w:right w:val="none" w:sz="0" w:space="0" w:color="auto"/>
          </w:divBdr>
        </w:div>
        <w:div w:id="303853586">
          <w:marLeft w:val="640"/>
          <w:marRight w:val="0"/>
          <w:marTop w:val="0"/>
          <w:marBottom w:val="0"/>
          <w:divBdr>
            <w:top w:val="none" w:sz="0" w:space="0" w:color="auto"/>
            <w:left w:val="none" w:sz="0" w:space="0" w:color="auto"/>
            <w:bottom w:val="none" w:sz="0" w:space="0" w:color="auto"/>
            <w:right w:val="none" w:sz="0" w:space="0" w:color="auto"/>
          </w:divBdr>
        </w:div>
        <w:div w:id="2146727920">
          <w:marLeft w:val="640"/>
          <w:marRight w:val="0"/>
          <w:marTop w:val="0"/>
          <w:marBottom w:val="0"/>
          <w:divBdr>
            <w:top w:val="none" w:sz="0" w:space="0" w:color="auto"/>
            <w:left w:val="none" w:sz="0" w:space="0" w:color="auto"/>
            <w:bottom w:val="none" w:sz="0" w:space="0" w:color="auto"/>
            <w:right w:val="none" w:sz="0" w:space="0" w:color="auto"/>
          </w:divBdr>
        </w:div>
        <w:div w:id="1476146888">
          <w:marLeft w:val="640"/>
          <w:marRight w:val="0"/>
          <w:marTop w:val="0"/>
          <w:marBottom w:val="0"/>
          <w:divBdr>
            <w:top w:val="none" w:sz="0" w:space="0" w:color="auto"/>
            <w:left w:val="none" w:sz="0" w:space="0" w:color="auto"/>
            <w:bottom w:val="none" w:sz="0" w:space="0" w:color="auto"/>
            <w:right w:val="none" w:sz="0" w:space="0" w:color="auto"/>
          </w:divBdr>
        </w:div>
        <w:div w:id="1089618425">
          <w:marLeft w:val="640"/>
          <w:marRight w:val="0"/>
          <w:marTop w:val="0"/>
          <w:marBottom w:val="0"/>
          <w:divBdr>
            <w:top w:val="none" w:sz="0" w:space="0" w:color="auto"/>
            <w:left w:val="none" w:sz="0" w:space="0" w:color="auto"/>
            <w:bottom w:val="none" w:sz="0" w:space="0" w:color="auto"/>
            <w:right w:val="none" w:sz="0" w:space="0" w:color="auto"/>
          </w:divBdr>
        </w:div>
        <w:div w:id="17318189">
          <w:marLeft w:val="640"/>
          <w:marRight w:val="0"/>
          <w:marTop w:val="0"/>
          <w:marBottom w:val="0"/>
          <w:divBdr>
            <w:top w:val="none" w:sz="0" w:space="0" w:color="auto"/>
            <w:left w:val="none" w:sz="0" w:space="0" w:color="auto"/>
            <w:bottom w:val="none" w:sz="0" w:space="0" w:color="auto"/>
            <w:right w:val="none" w:sz="0" w:space="0" w:color="auto"/>
          </w:divBdr>
        </w:div>
        <w:div w:id="1853298318">
          <w:marLeft w:val="640"/>
          <w:marRight w:val="0"/>
          <w:marTop w:val="0"/>
          <w:marBottom w:val="0"/>
          <w:divBdr>
            <w:top w:val="none" w:sz="0" w:space="0" w:color="auto"/>
            <w:left w:val="none" w:sz="0" w:space="0" w:color="auto"/>
            <w:bottom w:val="none" w:sz="0" w:space="0" w:color="auto"/>
            <w:right w:val="none" w:sz="0" w:space="0" w:color="auto"/>
          </w:divBdr>
        </w:div>
        <w:div w:id="1207644946">
          <w:marLeft w:val="640"/>
          <w:marRight w:val="0"/>
          <w:marTop w:val="0"/>
          <w:marBottom w:val="0"/>
          <w:divBdr>
            <w:top w:val="none" w:sz="0" w:space="0" w:color="auto"/>
            <w:left w:val="none" w:sz="0" w:space="0" w:color="auto"/>
            <w:bottom w:val="none" w:sz="0" w:space="0" w:color="auto"/>
            <w:right w:val="none" w:sz="0" w:space="0" w:color="auto"/>
          </w:divBdr>
        </w:div>
        <w:div w:id="1060789153">
          <w:marLeft w:val="640"/>
          <w:marRight w:val="0"/>
          <w:marTop w:val="0"/>
          <w:marBottom w:val="0"/>
          <w:divBdr>
            <w:top w:val="none" w:sz="0" w:space="0" w:color="auto"/>
            <w:left w:val="none" w:sz="0" w:space="0" w:color="auto"/>
            <w:bottom w:val="none" w:sz="0" w:space="0" w:color="auto"/>
            <w:right w:val="none" w:sz="0" w:space="0" w:color="auto"/>
          </w:divBdr>
        </w:div>
        <w:div w:id="1462111111">
          <w:marLeft w:val="640"/>
          <w:marRight w:val="0"/>
          <w:marTop w:val="0"/>
          <w:marBottom w:val="0"/>
          <w:divBdr>
            <w:top w:val="none" w:sz="0" w:space="0" w:color="auto"/>
            <w:left w:val="none" w:sz="0" w:space="0" w:color="auto"/>
            <w:bottom w:val="none" w:sz="0" w:space="0" w:color="auto"/>
            <w:right w:val="none" w:sz="0" w:space="0" w:color="auto"/>
          </w:divBdr>
        </w:div>
        <w:div w:id="1102652390">
          <w:marLeft w:val="640"/>
          <w:marRight w:val="0"/>
          <w:marTop w:val="0"/>
          <w:marBottom w:val="0"/>
          <w:divBdr>
            <w:top w:val="none" w:sz="0" w:space="0" w:color="auto"/>
            <w:left w:val="none" w:sz="0" w:space="0" w:color="auto"/>
            <w:bottom w:val="none" w:sz="0" w:space="0" w:color="auto"/>
            <w:right w:val="none" w:sz="0" w:space="0" w:color="auto"/>
          </w:divBdr>
        </w:div>
        <w:div w:id="781412307">
          <w:marLeft w:val="640"/>
          <w:marRight w:val="0"/>
          <w:marTop w:val="0"/>
          <w:marBottom w:val="0"/>
          <w:divBdr>
            <w:top w:val="none" w:sz="0" w:space="0" w:color="auto"/>
            <w:left w:val="none" w:sz="0" w:space="0" w:color="auto"/>
            <w:bottom w:val="none" w:sz="0" w:space="0" w:color="auto"/>
            <w:right w:val="none" w:sz="0" w:space="0" w:color="auto"/>
          </w:divBdr>
        </w:div>
        <w:div w:id="814562336">
          <w:marLeft w:val="640"/>
          <w:marRight w:val="0"/>
          <w:marTop w:val="0"/>
          <w:marBottom w:val="0"/>
          <w:divBdr>
            <w:top w:val="none" w:sz="0" w:space="0" w:color="auto"/>
            <w:left w:val="none" w:sz="0" w:space="0" w:color="auto"/>
            <w:bottom w:val="none" w:sz="0" w:space="0" w:color="auto"/>
            <w:right w:val="none" w:sz="0" w:space="0" w:color="auto"/>
          </w:divBdr>
        </w:div>
        <w:div w:id="982660640">
          <w:marLeft w:val="640"/>
          <w:marRight w:val="0"/>
          <w:marTop w:val="0"/>
          <w:marBottom w:val="0"/>
          <w:divBdr>
            <w:top w:val="none" w:sz="0" w:space="0" w:color="auto"/>
            <w:left w:val="none" w:sz="0" w:space="0" w:color="auto"/>
            <w:bottom w:val="none" w:sz="0" w:space="0" w:color="auto"/>
            <w:right w:val="none" w:sz="0" w:space="0" w:color="auto"/>
          </w:divBdr>
        </w:div>
        <w:div w:id="1952469425">
          <w:marLeft w:val="640"/>
          <w:marRight w:val="0"/>
          <w:marTop w:val="0"/>
          <w:marBottom w:val="0"/>
          <w:divBdr>
            <w:top w:val="none" w:sz="0" w:space="0" w:color="auto"/>
            <w:left w:val="none" w:sz="0" w:space="0" w:color="auto"/>
            <w:bottom w:val="none" w:sz="0" w:space="0" w:color="auto"/>
            <w:right w:val="none" w:sz="0" w:space="0" w:color="auto"/>
          </w:divBdr>
        </w:div>
        <w:div w:id="107092542">
          <w:marLeft w:val="640"/>
          <w:marRight w:val="0"/>
          <w:marTop w:val="0"/>
          <w:marBottom w:val="0"/>
          <w:divBdr>
            <w:top w:val="none" w:sz="0" w:space="0" w:color="auto"/>
            <w:left w:val="none" w:sz="0" w:space="0" w:color="auto"/>
            <w:bottom w:val="none" w:sz="0" w:space="0" w:color="auto"/>
            <w:right w:val="none" w:sz="0" w:space="0" w:color="auto"/>
          </w:divBdr>
        </w:div>
        <w:div w:id="1232429977">
          <w:marLeft w:val="640"/>
          <w:marRight w:val="0"/>
          <w:marTop w:val="0"/>
          <w:marBottom w:val="0"/>
          <w:divBdr>
            <w:top w:val="none" w:sz="0" w:space="0" w:color="auto"/>
            <w:left w:val="none" w:sz="0" w:space="0" w:color="auto"/>
            <w:bottom w:val="none" w:sz="0" w:space="0" w:color="auto"/>
            <w:right w:val="none" w:sz="0" w:space="0" w:color="auto"/>
          </w:divBdr>
        </w:div>
        <w:div w:id="2111386868">
          <w:marLeft w:val="640"/>
          <w:marRight w:val="0"/>
          <w:marTop w:val="0"/>
          <w:marBottom w:val="0"/>
          <w:divBdr>
            <w:top w:val="none" w:sz="0" w:space="0" w:color="auto"/>
            <w:left w:val="none" w:sz="0" w:space="0" w:color="auto"/>
            <w:bottom w:val="none" w:sz="0" w:space="0" w:color="auto"/>
            <w:right w:val="none" w:sz="0" w:space="0" w:color="auto"/>
          </w:divBdr>
        </w:div>
        <w:div w:id="527065404">
          <w:marLeft w:val="640"/>
          <w:marRight w:val="0"/>
          <w:marTop w:val="0"/>
          <w:marBottom w:val="0"/>
          <w:divBdr>
            <w:top w:val="none" w:sz="0" w:space="0" w:color="auto"/>
            <w:left w:val="none" w:sz="0" w:space="0" w:color="auto"/>
            <w:bottom w:val="none" w:sz="0" w:space="0" w:color="auto"/>
            <w:right w:val="none" w:sz="0" w:space="0" w:color="auto"/>
          </w:divBdr>
        </w:div>
        <w:div w:id="1769496148">
          <w:marLeft w:val="640"/>
          <w:marRight w:val="0"/>
          <w:marTop w:val="0"/>
          <w:marBottom w:val="0"/>
          <w:divBdr>
            <w:top w:val="none" w:sz="0" w:space="0" w:color="auto"/>
            <w:left w:val="none" w:sz="0" w:space="0" w:color="auto"/>
            <w:bottom w:val="none" w:sz="0" w:space="0" w:color="auto"/>
            <w:right w:val="none" w:sz="0" w:space="0" w:color="auto"/>
          </w:divBdr>
        </w:div>
        <w:div w:id="1873182697">
          <w:marLeft w:val="640"/>
          <w:marRight w:val="0"/>
          <w:marTop w:val="0"/>
          <w:marBottom w:val="0"/>
          <w:divBdr>
            <w:top w:val="none" w:sz="0" w:space="0" w:color="auto"/>
            <w:left w:val="none" w:sz="0" w:space="0" w:color="auto"/>
            <w:bottom w:val="none" w:sz="0" w:space="0" w:color="auto"/>
            <w:right w:val="none" w:sz="0" w:space="0" w:color="auto"/>
          </w:divBdr>
        </w:div>
        <w:div w:id="1083143828">
          <w:marLeft w:val="640"/>
          <w:marRight w:val="0"/>
          <w:marTop w:val="0"/>
          <w:marBottom w:val="0"/>
          <w:divBdr>
            <w:top w:val="none" w:sz="0" w:space="0" w:color="auto"/>
            <w:left w:val="none" w:sz="0" w:space="0" w:color="auto"/>
            <w:bottom w:val="none" w:sz="0" w:space="0" w:color="auto"/>
            <w:right w:val="none" w:sz="0" w:space="0" w:color="auto"/>
          </w:divBdr>
        </w:div>
        <w:div w:id="623657397">
          <w:marLeft w:val="640"/>
          <w:marRight w:val="0"/>
          <w:marTop w:val="0"/>
          <w:marBottom w:val="0"/>
          <w:divBdr>
            <w:top w:val="none" w:sz="0" w:space="0" w:color="auto"/>
            <w:left w:val="none" w:sz="0" w:space="0" w:color="auto"/>
            <w:bottom w:val="none" w:sz="0" w:space="0" w:color="auto"/>
            <w:right w:val="none" w:sz="0" w:space="0" w:color="auto"/>
          </w:divBdr>
        </w:div>
        <w:div w:id="1181896135">
          <w:marLeft w:val="640"/>
          <w:marRight w:val="0"/>
          <w:marTop w:val="0"/>
          <w:marBottom w:val="0"/>
          <w:divBdr>
            <w:top w:val="none" w:sz="0" w:space="0" w:color="auto"/>
            <w:left w:val="none" w:sz="0" w:space="0" w:color="auto"/>
            <w:bottom w:val="none" w:sz="0" w:space="0" w:color="auto"/>
            <w:right w:val="none" w:sz="0" w:space="0" w:color="auto"/>
          </w:divBdr>
        </w:div>
        <w:div w:id="1673491349">
          <w:marLeft w:val="640"/>
          <w:marRight w:val="0"/>
          <w:marTop w:val="0"/>
          <w:marBottom w:val="0"/>
          <w:divBdr>
            <w:top w:val="none" w:sz="0" w:space="0" w:color="auto"/>
            <w:left w:val="none" w:sz="0" w:space="0" w:color="auto"/>
            <w:bottom w:val="none" w:sz="0" w:space="0" w:color="auto"/>
            <w:right w:val="none" w:sz="0" w:space="0" w:color="auto"/>
          </w:divBdr>
        </w:div>
        <w:div w:id="1101294342">
          <w:marLeft w:val="640"/>
          <w:marRight w:val="0"/>
          <w:marTop w:val="0"/>
          <w:marBottom w:val="0"/>
          <w:divBdr>
            <w:top w:val="none" w:sz="0" w:space="0" w:color="auto"/>
            <w:left w:val="none" w:sz="0" w:space="0" w:color="auto"/>
            <w:bottom w:val="none" w:sz="0" w:space="0" w:color="auto"/>
            <w:right w:val="none" w:sz="0" w:space="0" w:color="auto"/>
          </w:divBdr>
        </w:div>
        <w:div w:id="2100783051">
          <w:marLeft w:val="640"/>
          <w:marRight w:val="0"/>
          <w:marTop w:val="0"/>
          <w:marBottom w:val="0"/>
          <w:divBdr>
            <w:top w:val="none" w:sz="0" w:space="0" w:color="auto"/>
            <w:left w:val="none" w:sz="0" w:space="0" w:color="auto"/>
            <w:bottom w:val="none" w:sz="0" w:space="0" w:color="auto"/>
            <w:right w:val="none" w:sz="0" w:space="0" w:color="auto"/>
          </w:divBdr>
        </w:div>
        <w:div w:id="2008434763">
          <w:marLeft w:val="640"/>
          <w:marRight w:val="0"/>
          <w:marTop w:val="0"/>
          <w:marBottom w:val="0"/>
          <w:divBdr>
            <w:top w:val="none" w:sz="0" w:space="0" w:color="auto"/>
            <w:left w:val="none" w:sz="0" w:space="0" w:color="auto"/>
            <w:bottom w:val="none" w:sz="0" w:space="0" w:color="auto"/>
            <w:right w:val="none" w:sz="0" w:space="0" w:color="auto"/>
          </w:divBdr>
        </w:div>
        <w:div w:id="2133555794">
          <w:marLeft w:val="640"/>
          <w:marRight w:val="0"/>
          <w:marTop w:val="0"/>
          <w:marBottom w:val="0"/>
          <w:divBdr>
            <w:top w:val="none" w:sz="0" w:space="0" w:color="auto"/>
            <w:left w:val="none" w:sz="0" w:space="0" w:color="auto"/>
            <w:bottom w:val="none" w:sz="0" w:space="0" w:color="auto"/>
            <w:right w:val="none" w:sz="0" w:space="0" w:color="auto"/>
          </w:divBdr>
        </w:div>
        <w:div w:id="963123638">
          <w:marLeft w:val="640"/>
          <w:marRight w:val="0"/>
          <w:marTop w:val="0"/>
          <w:marBottom w:val="0"/>
          <w:divBdr>
            <w:top w:val="none" w:sz="0" w:space="0" w:color="auto"/>
            <w:left w:val="none" w:sz="0" w:space="0" w:color="auto"/>
            <w:bottom w:val="none" w:sz="0" w:space="0" w:color="auto"/>
            <w:right w:val="none" w:sz="0" w:space="0" w:color="auto"/>
          </w:divBdr>
        </w:div>
        <w:div w:id="1853908594">
          <w:marLeft w:val="640"/>
          <w:marRight w:val="0"/>
          <w:marTop w:val="0"/>
          <w:marBottom w:val="0"/>
          <w:divBdr>
            <w:top w:val="none" w:sz="0" w:space="0" w:color="auto"/>
            <w:left w:val="none" w:sz="0" w:space="0" w:color="auto"/>
            <w:bottom w:val="none" w:sz="0" w:space="0" w:color="auto"/>
            <w:right w:val="none" w:sz="0" w:space="0" w:color="auto"/>
          </w:divBdr>
        </w:div>
        <w:div w:id="1444811758">
          <w:marLeft w:val="640"/>
          <w:marRight w:val="0"/>
          <w:marTop w:val="0"/>
          <w:marBottom w:val="0"/>
          <w:divBdr>
            <w:top w:val="none" w:sz="0" w:space="0" w:color="auto"/>
            <w:left w:val="none" w:sz="0" w:space="0" w:color="auto"/>
            <w:bottom w:val="none" w:sz="0" w:space="0" w:color="auto"/>
            <w:right w:val="none" w:sz="0" w:space="0" w:color="auto"/>
          </w:divBdr>
        </w:div>
        <w:div w:id="272254568">
          <w:marLeft w:val="640"/>
          <w:marRight w:val="0"/>
          <w:marTop w:val="0"/>
          <w:marBottom w:val="0"/>
          <w:divBdr>
            <w:top w:val="none" w:sz="0" w:space="0" w:color="auto"/>
            <w:left w:val="none" w:sz="0" w:space="0" w:color="auto"/>
            <w:bottom w:val="none" w:sz="0" w:space="0" w:color="auto"/>
            <w:right w:val="none" w:sz="0" w:space="0" w:color="auto"/>
          </w:divBdr>
        </w:div>
        <w:div w:id="287206298">
          <w:marLeft w:val="640"/>
          <w:marRight w:val="0"/>
          <w:marTop w:val="0"/>
          <w:marBottom w:val="0"/>
          <w:divBdr>
            <w:top w:val="none" w:sz="0" w:space="0" w:color="auto"/>
            <w:left w:val="none" w:sz="0" w:space="0" w:color="auto"/>
            <w:bottom w:val="none" w:sz="0" w:space="0" w:color="auto"/>
            <w:right w:val="none" w:sz="0" w:space="0" w:color="auto"/>
          </w:divBdr>
        </w:div>
        <w:div w:id="674575048">
          <w:marLeft w:val="640"/>
          <w:marRight w:val="0"/>
          <w:marTop w:val="0"/>
          <w:marBottom w:val="0"/>
          <w:divBdr>
            <w:top w:val="none" w:sz="0" w:space="0" w:color="auto"/>
            <w:left w:val="none" w:sz="0" w:space="0" w:color="auto"/>
            <w:bottom w:val="none" w:sz="0" w:space="0" w:color="auto"/>
            <w:right w:val="none" w:sz="0" w:space="0" w:color="auto"/>
          </w:divBdr>
        </w:div>
        <w:div w:id="1236934779">
          <w:marLeft w:val="640"/>
          <w:marRight w:val="0"/>
          <w:marTop w:val="0"/>
          <w:marBottom w:val="0"/>
          <w:divBdr>
            <w:top w:val="none" w:sz="0" w:space="0" w:color="auto"/>
            <w:left w:val="none" w:sz="0" w:space="0" w:color="auto"/>
            <w:bottom w:val="none" w:sz="0" w:space="0" w:color="auto"/>
            <w:right w:val="none" w:sz="0" w:space="0" w:color="auto"/>
          </w:divBdr>
        </w:div>
        <w:div w:id="617757428">
          <w:marLeft w:val="640"/>
          <w:marRight w:val="0"/>
          <w:marTop w:val="0"/>
          <w:marBottom w:val="0"/>
          <w:divBdr>
            <w:top w:val="none" w:sz="0" w:space="0" w:color="auto"/>
            <w:left w:val="none" w:sz="0" w:space="0" w:color="auto"/>
            <w:bottom w:val="none" w:sz="0" w:space="0" w:color="auto"/>
            <w:right w:val="none" w:sz="0" w:space="0" w:color="auto"/>
          </w:divBdr>
        </w:div>
        <w:div w:id="1297222497">
          <w:marLeft w:val="640"/>
          <w:marRight w:val="0"/>
          <w:marTop w:val="0"/>
          <w:marBottom w:val="0"/>
          <w:divBdr>
            <w:top w:val="none" w:sz="0" w:space="0" w:color="auto"/>
            <w:left w:val="none" w:sz="0" w:space="0" w:color="auto"/>
            <w:bottom w:val="none" w:sz="0" w:space="0" w:color="auto"/>
            <w:right w:val="none" w:sz="0" w:space="0" w:color="auto"/>
          </w:divBdr>
        </w:div>
        <w:div w:id="580263718">
          <w:marLeft w:val="640"/>
          <w:marRight w:val="0"/>
          <w:marTop w:val="0"/>
          <w:marBottom w:val="0"/>
          <w:divBdr>
            <w:top w:val="none" w:sz="0" w:space="0" w:color="auto"/>
            <w:left w:val="none" w:sz="0" w:space="0" w:color="auto"/>
            <w:bottom w:val="none" w:sz="0" w:space="0" w:color="auto"/>
            <w:right w:val="none" w:sz="0" w:space="0" w:color="auto"/>
          </w:divBdr>
        </w:div>
        <w:div w:id="282199169">
          <w:marLeft w:val="640"/>
          <w:marRight w:val="0"/>
          <w:marTop w:val="0"/>
          <w:marBottom w:val="0"/>
          <w:divBdr>
            <w:top w:val="none" w:sz="0" w:space="0" w:color="auto"/>
            <w:left w:val="none" w:sz="0" w:space="0" w:color="auto"/>
            <w:bottom w:val="none" w:sz="0" w:space="0" w:color="auto"/>
            <w:right w:val="none" w:sz="0" w:space="0" w:color="auto"/>
          </w:divBdr>
        </w:div>
        <w:div w:id="1306230460">
          <w:marLeft w:val="640"/>
          <w:marRight w:val="0"/>
          <w:marTop w:val="0"/>
          <w:marBottom w:val="0"/>
          <w:divBdr>
            <w:top w:val="none" w:sz="0" w:space="0" w:color="auto"/>
            <w:left w:val="none" w:sz="0" w:space="0" w:color="auto"/>
            <w:bottom w:val="none" w:sz="0" w:space="0" w:color="auto"/>
            <w:right w:val="none" w:sz="0" w:space="0" w:color="auto"/>
          </w:divBdr>
        </w:div>
        <w:div w:id="579827802">
          <w:marLeft w:val="640"/>
          <w:marRight w:val="0"/>
          <w:marTop w:val="0"/>
          <w:marBottom w:val="0"/>
          <w:divBdr>
            <w:top w:val="none" w:sz="0" w:space="0" w:color="auto"/>
            <w:left w:val="none" w:sz="0" w:space="0" w:color="auto"/>
            <w:bottom w:val="none" w:sz="0" w:space="0" w:color="auto"/>
            <w:right w:val="none" w:sz="0" w:space="0" w:color="auto"/>
          </w:divBdr>
        </w:div>
        <w:div w:id="1202091568">
          <w:marLeft w:val="640"/>
          <w:marRight w:val="0"/>
          <w:marTop w:val="0"/>
          <w:marBottom w:val="0"/>
          <w:divBdr>
            <w:top w:val="none" w:sz="0" w:space="0" w:color="auto"/>
            <w:left w:val="none" w:sz="0" w:space="0" w:color="auto"/>
            <w:bottom w:val="none" w:sz="0" w:space="0" w:color="auto"/>
            <w:right w:val="none" w:sz="0" w:space="0" w:color="auto"/>
          </w:divBdr>
        </w:div>
        <w:div w:id="1176845567">
          <w:marLeft w:val="640"/>
          <w:marRight w:val="0"/>
          <w:marTop w:val="0"/>
          <w:marBottom w:val="0"/>
          <w:divBdr>
            <w:top w:val="none" w:sz="0" w:space="0" w:color="auto"/>
            <w:left w:val="none" w:sz="0" w:space="0" w:color="auto"/>
            <w:bottom w:val="none" w:sz="0" w:space="0" w:color="auto"/>
            <w:right w:val="none" w:sz="0" w:space="0" w:color="auto"/>
          </w:divBdr>
        </w:div>
        <w:div w:id="413941665">
          <w:marLeft w:val="640"/>
          <w:marRight w:val="0"/>
          <w:marTop w:val="0"/>
          <w:marBottom w:val="0"/>
          <w:divBdr>
            <w:top w:val="none" w:sz="0" w:space="0" w:color="auto"/>
            <w:left w:val="none" w:sz="0" w:space="0" w:color="auto"/>
            <w:bottom w:val="none" w:sz="0" w:space="0" w:color="auto"/>
            <w:right w:val="none" w:sz="0" w:space="0" w:color="auto"/>
          </w:divBdr>
        </w:div>
        <w:div w:id="320549658">
          <w:marLeft w:val="640"/>
          <w:marRight w:val="0"/>
          <w:marTop w:val="0"/>
          <w:marBottom w:val="0"/>
          <w:divBdr>
            <w:top w:val="none" w:sz="0" w:space="0" w:color="auto"/>
            <w:left w:val="none" w:sz="0" w:space="0" w:color="auto"/>
            <w:bottom w:val="none" w:sz="0" w:space="0" w:color="auto"/>
            <w:right w:val="none" w:sz="0" w:space="0" w:color="auto"/>
          </w:divBdr>
        </w:div>
        <w:div w:id="319163612">
          <w:marLeft w:val="640"/>
          <w:marRight w:val="0"/>
          <w:marTop w:val="0"/>
          <w:marBottom w:val="0"/>
          <w:divBdr>
            <w:top w:val="none" w:sz="0" w:space="0" w:color="auto"/>
            <w:left w:val="none" w:sz="0" w:space="0" w:color="auto"/>
            <w:bottom w:val="none" w:sz="0" w:space="0" w:color="auto"/>
            <w:right w:val="none" w:sz="0" w:space="0" w:color="auto"/>
          </w:divBdr>
        </w:div>
        <w:div w:id="1654338282">
          <w:marLeft w:val="640"/>
          <w:marRight w:val="0"/>
          <w:marTop w:val="0"/>
          <w:marBottom w:val="0"/>
          <w:divBdr>
            <w:top w:val="none" w:sz="0" w:space="0" w:color="auto"/>
            <w:left w:val="none" w:sz="0" w:space="0" w:color="auto"/>
            <w:bottom w:val="none" w:sz="0" w:space="0" w:color="auto"/>
            <w:right w:val="none" w:sz="0" w:space="0" w:color="auto"/>
          </w:divBdr>
        </w:div>
        <w:div w:id="1411390965">
          <w:marLeft w:val="640"/>
          <w:marRight w:val="0"/>
          <w:marTop w:val="0"/>
          <w:marBottom w:val="0"/>
          <w:divBdr>
            <w:top w:val="none" w:sz="0" w:space="0" w:color="auto"/>
            <w:left w:val="none" w:sz="0" w:space="0" w:color="auto"/>
            <w:bottom w:val="none" w:sz="0" w:space="0" w:color="auto"/>
            <w:right w:val="none" w:sz="0" w:space="0" w:color="auto"/>
          </w:divBdr>
        </w:div>
        <w:div w:id="1076124482">
          <w:marLeft w:val="640"/>
          <w:marRight w:val="0"/>
          <w:marTop w:val="0"/>
          <w:marBottom w:val="0"/>
          <w:divBdr>
            <w:top w:val="none" w:sz="0" w:space="0" w:color="auto"/>
            <w:left w:val="none" w:sz="0" w:space="0" w:color="auto"/>
            <w:bottom w:val="none" w:sz="0" w:space="0" w:color="auto"/>
            <w:right w:val="none" w:sz="0" w:space="0" w:color="auto"/>
          </w:divBdr>
        </w:div>
        <w:div w:id="154953987">
          <w:marLeft w:val="640"/>
          <w:marRight w:val="0"/>
          <w:marTop w:val="0"/>
          <w:marBottom w:val="0"/>
          <w:divBdr>
            <w:top w:val="none" w:sz="0" w:space="0" w:color="auto"/>
            <w:left w:val="none" w:sz="0" w:space="0" w:color="auto"/>
            <w:bottom w:val="none" w:sz="0" w:space="0" w:color="auto"/>
            <w:right w:val="none" w:sz="0" w:space="0" w:color="auto"/>
          </w:divBdr>
        </w:div>
        <w:div w:id="878472066">
          <w:marLeft w:val="640"/>
          <w:marRight w:val="0"/>
          <w:marTop w:val="0"/>
          <w:marBottom w:val="0"/>
          <w:divBdr>
            <w:top w:val="none" w:sz="0" w:space="0" w:color="auto"/>
            <w:left w:val="none" w:sz="0" w:space="0" w:color="auto"/>
            <w:bottom w:val="none" w:sz="0" w:space="0" w:color="auto"/>
            <w:right w:val="none" w:sz="0" w:space="0" w:color="auto"/>
          </w:divBdr>
        </w:div>
        <w:div w:id="78214253">
          <w:marLeft w:val="640"/>
          <w:marRight w:val="0"/>
          <w:marTop w:val="0"/>
          <w:marBottom w:val="0"/>
          <w:divBdr>
            <w:top w:val="none" w:sz="0" w:space="0" w:color="auto"/>
            <w:left w:val="none" w:sz="0" w:space="0" w:color="auto"/>
            <w:bottom w:val="none" w:sz="0" w:space="0" w:color="auto"/>
            <w:right w:val="none" w:sz="0" w:space="0" w:color="auto"/>
          </w:divBdr>
        </w:div>
        <w:div w:id="642389382">
          <w:marLeft w:val="640"/>
          <w:marRight w:val="0"/>
          <w:marTop w:val="0"/>
          <w:marBottom w:val="0"/>
          <w:divBdr>
            <w:top w:val="none" w:sz="0" w:space="0" w:color="auto"/>
            <w:left w:val="none" w:sz="0" w:space="0" w:color="auto"/>
            <w:bottom w:val="none" w:sz="0" w:space="0" w:color="auto"/>
            <w:right w:val="none" w:sz="0" w:space="0" w:color="auto"/>
          </w:divBdr>
        </w:div>
        <w:div w:id="821770772">
          <w:marLeft w:val="640"/>
          <w:marRight w:val="0"/>
          <w:marTop w:val="0"/>
          <w:marBottom w:val="0"/>
          <w:divBdr>
            <w:top w:val="none" w:sz="0" w:space="0" w:color="auto"/>
            <w:left w:val="none" w:sz="0" w:space="0" w:color="auto"/>
            <w:bottom w:val="none" w:sz="0" w:space="0" w:color="auto"/>
            <w:right w:val="none" w:sz="0" w:space="0" w:color="auto"/>
          </w:divBdr>
        </w:div>
        <w:div w:id="952663341">
          <w:marLeft w:val="640"/>
          <w:marRight w:val="0"/>
          <w:marTop w:val="0"/>
          <w:marBottom w:val="0"/>
          <w:divBdr>
            <w:top w:val="none" w:sz="0" w:space="0" w:color="auto"/>
            <w:left w:val="none" w:sz="0" w:space="0" w:color="auto"/>
            <w:bottom w:val="none" w:sz="0" w:space="0" w:color="auto"/>
            <w:right w:val="none" w:sz="0" w:space="0" w:color="auto"/>
          </w:divBdr>
        </w:div>
        <w:div w:id="1468400820">
          <w:marLeft w:val="640"/>
          <w:marRight w:val="0"/>
          <w:marTop w:val="0"/>
          <w:marBottom w:val="0"/>
          <w:divBdr>
            <w:top w:val="none" w:sz="0" w:space="0" w:color="auto"/>
            <w:left w:val="none" w:sz="0" w:space="0" w:color="auto"/>
            <w:bottom w:val="none" w:sz="0" w:space="0" w:color="auto"/>
            <w:right w:val="none" w:sz="0" w:space="0" w:color="auto"/>
          </w:divBdr>
        </w:div>
        <w:div w:id="107891955">
          <w:marLeft w:val="640"/>
          <w:marRight w:val="0"/>
          <w:marTop w:val="0"/>
          <w:marBottom w:val="0"/>
          <w:divBdr>
            <w:top w:val="none" w:sz="0" w:space="0" w:color="auto"/>
            <w:left w:val="none" w:sz="0" w:space="0" w:color="auto"/>
            <w:bottom w:val="none" w:sz="0" w:space="0" w:color="auto"/>
            <w:right w:val="none" w:sz="0" w:space="0" w:color="auto"/>
          </w:divBdr>
        </w:div>
        <w:div w:id="410080979">
          <w:marLeft w:val="640"/>
          <w:marRight w:val="0"/>
          <w:marTop w:val="0"/>
          <w:marBottom w:val="0"/>
          <w:divBdr>
            <w:top w:val="none" w:sz="0" w:space="0" w:color="auto"/>
            <w:left w:val="none" w:sz="0" w:space="0" w:color="auto"/>
            <w:bottom w:val="none" w:sz="0" w:space="0" w:color="auto"/>
            <w:right w:val="none" w:sz="0" w:space="0" w:color="auto"/>
          </w:divBdr>
        </w:div>
        <w:div w:id="1811898377">
          <w:marLeft w:val="640"/>
          <w:marRight w:val="0"/>
          <w:marTop w:val="0"/>
          <w:marBottom w:val="0"/>
          <w:divBdr>
            <w:top w:val="none" w:sz="0" w:space="0" w:color="auto"/>
            <w:left w:val="none" w:sz="0" w:space="0" w:color="auto"/>
            <w:bottom w:val="none" w:sz="0" w:space="0" w:color="auto"/>
            <w:right w:val="none" w:sz="0" w:space="0" w:color="auto"/>
          </w:divBdr>
        </w:div>
        <w:div w:id="1682048787">
          <w:marLeft w:val="640"/>
          <w:marRight w:val="0"/>
          <w:marTop w:val="0"/>
          <w:marBottom w:val="0"/>
          <w:divBdr>
            <w:top w:val="none" w:sz="0" w:space="0" w:color="auto"/>
            <w:left w:val="none" w:sz="0" w:space="0" w:color="auto"/>
            <w:bottom w:val="none" w:sz="0" w:space="0" w:color="auto"/>
            <w:right w:val="none" w:sz="0" w:space="0" w:color="auto"/>
          </w:divBdr>
        </w:div>
        <w:div w:id="2104304214">
          <w:marLeft w:val="640"/>
          <w:marRight w:val="0"/>
          <w:marTop w:val="0"/>
          <w:marBottom w:val="0"/>
          <w:divBdr>
            <w:top w:val="none" w:sz="0" w:space="0" w:color="auto"/>
            <w:left w:val="none" w:sz="0" w:space="0" w:color="auto"/>
            <w:bottom w:val="none" w:sz="0" w:space="0" w:color="auto"/>
            <w:right w:val="none" w:sz="0" w:space="0" w:color="auto"/>
          </w:divBdr>
        </w:div>
        <w:div w:id="1292590459">
          <w:marLeft w:val="640"/>
          <w:marRight w:val="0"/>
          <w:marTop w:val="0"/>
          <w:marBottom w:val="0"/>
          <w:divBdr>
            <w:top w:val="none" w:sz="0" w:space="0" w:color="auto"/>
            <w:left w:val="none" w:sz="0" w:space="0" w:color="auto"/>
            <w:bottom w:val="none" w:sz="0" w:space="0" w:color="auto"/>
            <w:right w:val="none" w:sz="0" w:space="0" w:color="auto"/>
          </w:divBdr>
        </w:div>
        <w:div w:id="1314138967">
          <w:marLeft w:val="640"/>
          <w:marRight w:val="0"/>
          <w:marTop w:val="0"/>
          <w:marBottom w:val="0"/>
          <w:divBdr>
            <w:top w:val="none" w:sz="0" w:space="0" w:color="auto"/>
            <w:left w:val="none" w:sz="0" w:space="0" w:color="auto"/>
            <w:bottom w:val="none" w:sz="0" w:space="0" w:color="auto"/>
            <w:right w:val="none" w:sz="0" w:space="0" w:color="auto"/>
          </w:divBdr>
        </w:div>
        <w:div w:id="926617423">
          <w:marLeft w:val="640"/>
          <w:marRight w:val="0"/>
          <w:marTop w:val="0"/>
          <w:marBottom w:val="0"/>
          <w:divBdr>
            <w:top w:val="none" w:sz="0" w:space="0" w:color="auto"/>
            <w:left w:val="none" w:sz="0" w:space="0" w:color="auto"/>
            <w:bottom w:val="none" w:sz="0" w:space="0" w:color="auto"/>
            <w:right w:val="none" w:sz="0" w:space="0" w:color="auto"/>
          </w:divBdr>
        </w:div>
        <w:div w:id="1678772639">
          <w:marLeft w:val="640"/>
          <w:marRight w:val="0"/>
          <w:marTop w:val="0"/>
          <w:marBottom w:val="0"/>
          <w:divBdr>
            <w:top w:val="none" w:sz="0" w:space="0" w:color="auto"/>
            <w:left w:val="none" w:sz="0" w:space="0" w:color="auto"/>
            <w:bottom w:val="none" w:sz="0" w:space="0" w:color="auto"/>
            <w:right w:val="none" w:sz="0" w:space="0" w:color="auto"/>
          </w:divBdr>
        </w:div>
        <w:div w:id="395933043">
          <w:marLeft w:val="640"/>
          <w:marRight w:val="0"/>
          <w:marTop w:val="0"/>
          <w:marBottom w:val="0"/>
          <w:divBdr>
            <w:top w:val="none" w:sz="0" w:space="0" w:color="auto"/>
            <w:left w:val="none" w:sz="0" w:space="0" w:color="auto"/>
            <w:bottom w:val="none" w:sz="0" w:space="0" w:color="auto"/>
            <w:right w:val="none" w:sz="0" w:space="0" w:color="auto"/>
          </w:divBdr>
        </w:div>
        <w:div w:id="1908110164">
          <w:marLeft w:val="640"/>
          <w:marRight w:val="0"/>
          <w:marTop w:val="0"/>
          <w:marBottom w:val="0"/>
          <w:divBdr>
            <w:top w:val="none" w:sz="0" w:space="0" w:color="auto"/>
            <w:left w:val="none" w:sz="0" w:space="0" w:color="auto"/>
            <w:bottom w:val="none" w:sz="0" w:space="0" w:color="auto"/>
            <w:right w:val="none" w:sz="0" w:space="0" w:color="auto"/>
          </w:divBdr>
        </w:div>
        <w:div w:id="2131050298">
          <w:marLeft w:val="640"/>
          <w:marRight w:val="0"/>
          <w:marTop w:val="0"/>
          <w:marBottom w:val="0"/>
          <w:divBdr>
            <w:top w:val="none" w:sz="0" w:space="0" w:color="auto"/>
            <w:left w:val="none" w:sz="0" w:space="0" w:color="auto"/>
            <w:bottom w:val="none" w:sz="0" w:space="0" w:color="auto"/>
            <w:right w:val="none" w:sz="0" w:space="0" w:color="auto"/>
          </w:divBdr>
        </w:div>
        <w:div w:id="840900362">
          <w:marLeft w:val="640"/>
          <w:marRight w:val="0"/>
          <w:marTop w:val="0"/>
          <w:marBottom w:val="0"/>
          <w:divBdr>
            <w:top w:val="none" w:sz="0" w:space="0" w:color="auto"/>
            <w:left w:val="none" w:sz="0" w:space="0" w:color="auto"/>
            <w:bottom w:val="none" w:sz="0" w:space="0" w:color="auto"/>
            <w:right w:val="none" w:sz="0" w:space="0" w:color="auto"/>
          </w:divBdr>
        </w:div>
        <w:div w:id="1202480593">
          <w:marLeft w:val="640"/>
          <w:marRight w:val="0"/>
          <w:marTop w:val="0"/>
          <w:marBottom w:val="0"/>
          <w:divBdr>
            <w:top w:val="none" w:sz="0" w:space="0" w:color="auto"/>
            <w:left w:val="none" w:sz="0" w:space="0" w:color="auto"/>
            <w:bottom w:val="none" w:sz="0" w:space="0" w:color="auto"/>
            <w:right w:val="none" w:sz="0" w:space="0" w:color="auto"/>
          </w:divBdr>
        </w:div>
        <w:div w:id="837114293">
          <w:marLeft w:val="640"/>
          <w:marRight w:val="0"/>
          <w:marTop w:val="0"/>
          <w:marBottom w:val="0"/>
          <w:divBdr>
            <w:top w:val="none" w:sz="0" w:space="0" w:color="auto"/>
            <w:left w:val="none" w:sz="0" w:space="0" w:color="auto"/>
            <w:bottom w:val="none" w:sz="0" w:space="0" w:color="auto"/>
            <w:right w:val="none" w:sz="0" w:space="0" w:color="auto"/>
          </w:divBdr>
        </w:div>
        <w:div w:id="620456566">
          <w:marLeft w:val="640"/>
          <w:marRight w:val="0"/>
          <w:marTop w:val="0"/>
          <w:marBottom w:val="0"/>
          <w:divBdr>
            <w:top w:val="none" w:sz="0" w:space="0" w:color="auto"/>
            <w:left w:val="none" w:sz="0" w:space="0" w:color="auto"/>
            <w:bottom w:val="none" w:sz="0" w:space="0" w:color="auto"/>
            <w:right w:val="none" w:sz="0" w:space="0" w:color="auto"/>
          </w:divBdr>
        </w:div>
        <w:div w:id="1680545327">
          <w:marLeft w:val="640"/>
          <w:marRight w:val="0"/>
          <w:marTop w:val="0"/>
          <w:marBottom w:val="0"/>
          <w:divBdr>
            <w:top w:val="none" w:sz="0" w:space="0" w:color="auto"/>
            <w:left w:val="none" w:sz="0" w:space="0" w:color="auto"/>
            <w:bottom w:val="none" w:sz="0" w:space="0" w:color="auto"/>
            <w:right w:val="none" w:sz="0" w:space="0" w:color="auto"/>
          </w:divBdr>
        </w:div>
        <w:div w:id="590892577">
          <w:marLeft w:val="640"/>
          <w:marRight w:val="0"/>
          <w:marTop w:val="0"/>
          <w:marBottom w:val="0"/>
          <w:divBdr>
            <w:top w:val="none" w:sz="0" w:space="0" w:color="auto"/>
            <w:left w:val="none" w:sz="0" w:space="0" w:color="auto"/>
            <w:bottom w:val="none" w:sz="0" w:space="0" w:color="auto"/>
            <w:right w:val="none" w:sz="0" w:space="0" w:color="auto"/>
          </w:divBdr>
        </w:div>
        <w:div w:id="1967814348">
          <w:marLeft w:val="640"/>
          <w:marRight w:val="0"/>
          <w:marTop w:val="0"/>
          <w:marBottom w:val="0"/>
          <w:divBdr>
            <w:top w:val="none" w:sz="0" w:space="0" w:color="auto"/>
            <w:left w:val="none" w:sz="0" w:space="0" w:color="auto"/>
            <w:bottom w:val="none" w:sz="0" w:space="0" w:color="auto"/>
            <w:right w:val="none" w:sz="0" w:space="0" w:color="auto"/>
          </w:divBdr>
        </w:div>
        <w:div w:id="161168032">
          <w:marLeft w:val="640"/>
          <w:marRight w:val="0"/>
          <w:marTop w:val="0"/>
          <w:marBottom w:val="0"/>
          <w:divBdr>
            <w:top w:val="none" w:sz="0" w:space="0" w:color="auto"/>
            <w:left w:val="none" w:sz="0" w:space="0" w:color="auto"/>
            <w:bottom w:val="none" w:sz="0" w:space="0" w:color="auto"/>
            <w:right w:val="none" w:sz="0" w:space="0" w:color="auto"/>
          </w:divBdr>
        </w:div>
        <w:div w:id="726495816">
          <w:marLeft w:val="640"/>
          <w:marRight w:val="0"/>
          <w:marTop w:val="0"/>
          <w:marBottom w:val="0"/>
          <w:divBdr>
            <w:top w:val="none" w:sz="0" w:space="0" w:color="auto"/>
            <w:left w:val="none" w:sz="0" w:space="0" w:color="auto"/>
            <w:bottom w:val="none" w:sz="0" w:space="0" w:color="auto"/>
            <w:right w:val="none" w:sz="0" w:space="0" w:color="auto"/>
          </w:divBdr>
        </w:div>
        <w:div w:id="1332417777">
          <w:marLeft w:val="640"/>
          <w:marRight w:val="0"/>
          <w:marTop w:val="0"/>
          <w:marBottom w:val="0"/>
          <w:divBdr>
            <w:top w:val="none" w:sz="0" w:space="0" w:color="auto"/>
            <w:left w:val="none" w:sz="0" w:space="0" w:color="auto"/>
            <w:bottom w:val="none" w:sz="0" w:space="0" w:color="auto"/>
            <w:right w:val="none" w:sz="0" w:space="0" w:color="auto"/>
          </w:divBdr>
        </w:div>
        <w:div w:id="1764715537">
          <w:marLeft w:val="640"/>
          <w:marRight w:val="0"/>
          <w:marTop w:val="0"/>
          <w:marBottom w:val="0"/>
          <w:divBdr>
            <w:top w:val="none" w:sz="0" w:space="0" w:color="auto"/>
            <w:left w:val="none" w:sz="0" w:space="0" w:color="auto"/>
            <w:bottom w:val="none" w:sz="0" w:space="0" w:color="auto"/>
            <w:right w:val="none" w:sz="0" w:space="0" w:color="auto"/>
          </w:divBdr>
        </w:div>
        <w:div w:id="2101296335">
          <w:marLeft w:val="640"/>
          <w:marRight w:val="0"/>
          <w:marTop w:val="0"/>
          <w:marBottom w:val="0"/>
          <w:divBdr>
            <w:top w:val="none" w:sz="0" w:space="0" w:color="auto"/>
            <w:left w:val="none" w:sz="0" w:space="0" w:color="auto"/>
            <w:bottom w:val="none" w:sz="0" w:space="0" w:color="auto"/>
            <w:right w:val="none" w:sz="0" w:space="0" w:color="auto"/>
          </w:divBdr>
        </w:div>
        <w:div w:id="1751392396">
          <w:marLeft w:val="640"/>
          <w:marRight w:val="0"/>
          <w:marTop w:val="0"/>
          <w:marBottom w:val="0"/>
          <w:divBdr>
            <w:top w:val="none" w:sz="0" w:space="0" w:color="auto"/>
            <w:left w:val="none" w:sz="0" w:space="0" w:color="auto"/>
            <w:bottom w:val="none" w:sz="0" w:space="0" w:color="auto"/>
            <w:right w:val="none" w:sz="0" w:space="0" w:color="auto"/>
          </w:divBdr>
        </w:div>
        <w:div w:id="881475870">
          <w:marLeft w:val="640"/>
          <w:marRight w:val="0"/>
          <w:marTop w:val="0"/>
          <w:marBottom w:val="0"/>
          <w:divBdr>
            <w:top w:val="none" w:sz="0" w:space="0" w:color="auto"/>
            <w:left w:val="none" w:sz="0" w:space="0" w:color="auto"/>
            <w:bottom w:val="none" w:sz="0" w:space="0" w:color="auto"/>
            <w:right w:val="none" w:sz="0" w:space="0" w:color="auto"/>
          </w:divBdr>
        </w:div>
        <w:div w:id="1108770086">
          <w:marLeft w:val="640"/>
          <w:marRight w:val="0"/>
          <w:marTop w:val="0"/>
          <w:marBottom w:val="0"/>
          <w:divBdr>
            <w:top w:val="none" w:sz="0" w:space="0" w:color="auto"/>
            <w:left w:val="none" w:sz="0" w:space="0" w:color="auto"/>
            <w:bottom w:val="none" w:sz="0" w:space="0" w:color="auto"/>
            <w:right w:val="none" w:sz="0" w:space="0" w:color="auto"/>
          </w:divBdr>
        </w:div>
        <w:div w:id="926502013">
          <w:marLeft w:val="640"/>
          <w:marRight w:val="0"/>
          <w:marTop w:val="0"/>
          <w:marBottom w:val="0"/>
          <w:divBdr>
            <w:top w:val="none" w:sz="0" w:space="0" w:color="auto"/>
            <w:left w:val="none" w:sz="0" w:space="0" w:color="auto"/>
            <w:bottom w:val="none" w:sz="0" w:space="0" w:color="auto"/>
            <w:right w:val="none" w:sz="0" w:space="0" w:color="auto"/>
          </w:divBdr>
        </w:div>
        <w:div w:id="1789854841">
          <w:marLeft w:val="640"/>
          <w:marRight w:val="0"/>
          <w:marTop w:val="0"/>
          <w:marBottom w:val="0"/>
          <w:divBdr>
            <w:top w:val="none" w:sz="0" w:space="0" w:color="auto"/>
            <w:left w:val="none" w:sz="0" w:space="0" w:color="auto"/>
            <w:bottom w:val="none" w:sz="0" w:space="0" w:color="auto"/>
            <w:right w:val="none" w:sz="0" w:space="0" w:color="auto"/>
          </w:divBdr>
        </w:div>
        <w:div w:id="424352329">
          <w:marLeft w:val="640"/>
          <w:marRight w:val="0"/>
          <w:marTop w:val="0"/>
          <w:marBottom w:val="0"/>
          <w:divBdr>
            <w:top w:val="none" w:sz="0" w:space="0" w:color="auto"/>
            <w:left w:val="none" w:sz="0" w:space="0" w:color="auto"/>
            <w:bottom w:val="none" w:sz="0" w:space="0" w:color="auto"/>
            <w:right w:val="none" w:sz="0" w:space="0" w:color="auto"/>
          </w:divBdr>
        </w:div>
        <w:div w:id="1612081565">
          <w:marLeft w:val="640"/>
          <w:marRight w:val="0"/>
          <w:marTop w:val="0"/>
          <w:marBottom w:val="0"/>
          <w:divBdr>
            <w:top w:val="none" w:sz="0" w:space="0" w:color="auto"/>
            <w:left w:val="none" w:sz="0" w:space="0" w:color="auto"/>
            <w:bottom w:val="none" w:sz="0" w:space="0" w:color="auto"/>
            <w:right w:val="none" w:sz="0" w:space="0" w:color="auto"/>
          </w:divBdr>
        </w:div>
        <w:div w:id="1672100984">
          <w:marLeft w:val="640"/>
          <w:marRight w:val="0"/>
          <w:marTop w:val="0"/>
          <w:marBottom w:val="0"/>
          <w:divBdr>
            <w:top w:val="none" w:sz="0" w:space="0" w:color="auto"/>
            <w:left w:val="none" w:sz="0" w:space="0" w:color="auto"/>
            <w:bottom w:val="none" w:sz="0" w:space="0" w:color="auto"/>
            <w:right w:val="none" w:sz="0" w:space="0" w:color="auto"/>
          </w:divBdr>
        </w:div>
        <w:div w:id="1440565481">
          <w:marLeft w:val="640"/>
          <w:marRight w:val="0"/>
          <w:marTop w:val="0"/>
          <w:marBottom w:val="0"/>
          <w:divBdr>
            <w:top w:val="none" w:sz="0" w:space="0" w:color="auto"/>
            <w:left w:val="none" w:sz="0" w:space="0" w:color="auto"/>
            <w:bottom w:val="none" w:sz="0" w:space="0" w:color="auto"/>
            <w:right w:val="none" w:sz="0" w:space="0" w:color="auto"/>
          </w:divBdr>
        </w:div>
        <w:div w:id="991324161">
          <w:marLeft w:val="640"/>
          <w:marRight w:val="0"/>
          <w:marTop w:val="0"/>
          <w:marBottom w:val="0"/>
          <w:divBdr>
            <w:top w:val="none" w:sz="0" w:space="0" w:color="auto"/>
            <w:left w:val="none" w:sz="0" w:space="0" w:color="auto"/>
            <w:bottom w:val="none" w:sz="0" w:space="0" w:color="auto"/>
            <w:right w:val="none" w:sz="0" w:space="0" w:color="auto"/>
          </w:divBdr>
        </w:div>
        <w:div w:id="298146674">
          <w:marLeft w:val="640"/>
          <w:marRight w:val="0"/>
          <w:marTop w:val="0"/>
          <w:marBottom w:val="0"/>
          <w:divBdr>
            <w:top w:val="none" w:sz="0" w:space="0" w:color="auto"/>
            <w:left w:val="none" w:sz="0" w:space="0" w:color="auto"/>
            <w:bottom w:val="none" w:sz="0" w:space="0" w:color="auto"/>
            <w:right w:val="none" w:sz="0" w:space="0" w:color="auto"/>
          </w:divBdr>
        </w:div>
        <w:div w:id="1040126933">
          <w:marLeft w:val="640"/>
          <w:marRight w:val="0"/>
          <w:marTop w:val="0"/>
          <w:marBottom w:val="0"/>
          <w:divBdr>
            <w:top w:val="none" w:sz="0" w:space="0" w:color="auto"/>
            <w:left w:val="none" w:sz="0" w:space="0" w:color="auto"/>
            <w:bottom w:val="none" w:sz="0" w:space="0" w:color="auto"/>
            <w:right w:val="none" w:sz="0" w:space="0" w:color="auto"/>
          </w:divBdr>
        </w:div>
        <w:div w:id="1887906850">
          <w:marLeft w:val="640"/>
          <w:marRight w:val="0"/>
          <w:marTop w:val="0"/>
          <w:marBottom w:val="0"/>
          <w:divBdr>
            <w:top w:val="none" w:sz="0" w:space="0" w:color="auto"/>
            <w:left w:val="none" w:sz="0" w:space="0" w:color="auto"/>
            <w:bottom w:val="none" w:sz="0" w:space="0" w:color="auto"/>
            <w:right w:val="none" w:sz="0" w:space="0" w:color="auto"/>
          </w:divBdr>
        </w:div>
        <w:div w:id="513500817">
          <w:marLeft w:val="640"/>
          <w:marRight w:val="0"/>
          <w:marTop w:val="0"/>
          <w:marBottom w:val="0"/>
          <w:divBdr>
            <w:top w:val="none" w:sz="0" w:space="0" w:color="auto"/>
            <w:left w:val="none" w:sz="0" w:space="0" w:color="auto"/>
            <w:bottom w:val="none" w:sz="0" w:space="0" w:color="auto"/>
            <w:right w:val="none" w:sz="0" w:space="0" w:color="auto"/>
          </w:divBdr>
        </w:div>
        <w:div w:id="1961911652">
          <w:marLeft w:val="640"/>
          <w:marRight w:val="0"/>
          <w:marTop w:val="0"/>
          <w:marBottom w:val="0"/>
          <w:divBdr>
            <w:top w:val="none" w:sz="0" w:space="0" w:color="auto"/>
            <w:left w:val="none" w:sz="0" w:space="0" w:color="auto"/>
            <w:bottom w:val="none" w:sz="0" w:space="0" w:color="auto"/>
            <w:right w:val="none" w:sz="0" w:space="0" w:color="auto"/>
          </w:divBdr>
        </w:div>
        <w:div w:id="1539901290">
          <w:marLeft w:val="640"/>
          <w:marRight w:val="0"/>
          <w:marTop w:val="0"/>
          <w:marBottom w:val="0"/>
          <w:divBdr>
            <w:top w:val="none" w:sz="0" w:space="0" w:color="auto"/>
            <w:left w:val="none" w:sz="0" w:space="0" w:color="auto"/>
            <w:bottom w:val="none" w:sz="0" w:space="0" w:color="auto"/>
            <w:right w:val="none" w:sz="0" w:space="0" w:color="auto"/>
          </w:divBdr>
        </w:div>
        <w:div w:id="2009943078">
          <w:marLeft w:val="640"/>
          <w:marRight w:val="0"/>
          <w:marTop w:val="0"/>
          <w:marBottom w:val="0"/>
          <w:divBdr>
            <w:top w:val="none" w:sz="0" w:space="0" w:color="auto"/>
            <w:left w:val="none" w:sz="0" w:space="0" w:color="auto"/>
            <w:bottom w:val="none" w:sz="0" w:space="0" w:color="auto"/>
            <w:right w:val="none" w:sz="0" w:space="0" w:color="auto"/>
          </w:divBdr>
        </w:div>
        <w:div w:id="1508323046">
          <w:marLeft w:val="640"/>
          <w:marRight w:val="0"/>
          <w:marTop w:val="0"/>
          <w:marBottom w:val="0"/>
          <w:divBdr>
            <w:top w:val="none" w:sz="0" w:space="0" w:color="auto"/>
            <w:left w:val="none" w:sz="0" w:space="0" w:color="auto"/>
            <w:bottom w:val="none" w:sz="0" w:space="0" w:color="auto"/>
            <w:right w:val="none" w:sz="0" w:space="0" w:color="auto"/>
          </w:divBdr>
        </w:div>
        <w:div w:id="1373454452">
          <w:marLeft w:val="640"/>
          <w:marRight w:val="0"/>
          <w:marTop w:val="0"/>
          <w:marBottom w:val="0"/>
          <w:divBdr>
            <w:top w:val="none" w:sz="0" w:space="0" w:color="auto"/>
            <w:left w:val="none" w:sz="0" w:space="0" w:color="auto"/>
            <w:bottom w:val="none" w:sz="0" w:space="0" w:color="auto"/>
            <w:right w:val="none" w:sz="0" w:space="0" w:color="auto"/>
          </w:divBdr>
        </w:div>
        <w:div w:id="755633898">
          <w:marLeft w:val="640"/>
          <w:marRight w:val="0"/>
          <w:marTop w:val="0"/>
          <w:marBottom w:val="0"/>
          <w:divBdr>
            <w:top w:val="none" w:sz="0" w:space="0" w:color="auto"/>
            <w:left w:val="none" w:sz="0" w:space="0" w:color="auto"/>
            <w:bottom w:val="none" w:sz="0" w:space="0" w:color="auto"/>
            <w:right w:val="none" w:sz="0" w:space="0" w:color="auto"/>
          </w:divBdr>
        </w:div>
        <w:div w:id="1029990415">
          <w:marLeft w:val="640"/>
          <w:marRight w:val="0"/>
          <w:marTop w:val="0"/>
          <w:marBottom w:val="0"/>
          <w:divBdr>
            <w:top w:val="none" w:sz="0" w:space="0" w:color="auto"/>
            <w:left w:val="none" w:sz="0" w:space="0" w:color="auto"/>
            <w:bottom w:val="none" w:sz="0" w:space="0" w:color="auto"/>
            <w:right w:val="none" w:sz="0" w:space="0" w:color="auto"/>
          </w:divBdr>
        </w:div>
        <w:div w:id="991981894">
          <w:marLeft w:val="640"/>
          <w:marRight w:val="0"/>
          <w:marTop w:val="0"/>
          <w:marBottom w:val="0"/>
          <w:divBdr>
            <w:top w:val="none" w:sz="0" w:space="0" w:color="auto"/>
            <w:left w:val="none" w:sz="0" w:space="0" w:color="auto"/>
            <w:bottom w:val="none" w:sz="0" w:space="0" w:color="auto"/>
            <w:right w:val="none" w:sz="0" w:space="0" w:color="auto"/>
          </w:divBdr>
        </w:div>
        <w:div w:id="1077168037">
          <w:marLeft w:val="640"/>
          <w:marRight w:val="0"/>
          <w:marTop w:val="0"/>
          <w:marBottom w:val="0"/>
          <w:divBdr>
            <w:top w:val="none" w:sz="0" w:space="0" w:color="auto"/>
            <w:left w:val="none" w:sz="0" w:space="0" w:color="auto"/>
            <w:bottom w:val="none" w:sz="0" w:space="0" w:color="auto"/>
            <w:right w:val="none" w:sz="0" w:space="0" w:color="auto"/>
          </w:divBdr>
        </w:div>
        <w:div w:id="738089734">
          <w:marLeft w:val="640"/>
          <w:marRight w:val="0"/>
          <w:marTop w:val="0"/>
          <w:marBottom w:val="0"/>
          <w:divBdr>
            <w:top w:val="none" w:sz="0" w:space="0" w:color="auto"/>
            <w:left w:val="none" w:sz="0" w:space="0" w:color="auto"/>
            <w:bottom w:val="none" w:sz="0" w:space="0" w:color="auto"/>
            <w:right w:val="none" w:sz="0" w:space="0" w:color="auto"/>
          </w:divBdr>
        </w:div>
        <w:div w:id="580456191">
          <w:marLeft w:val="640"/>
          <w:marRight w:val="0"/>
          <w:marTop w:val="0"/>
          <w:marBottom w:val="0"/>
          <w:divBdr>
            <w:top w:val="none" w:sz="0" w:space="0" w:color="auto"/>
            <w:left w:val="none" w:sz="0" w:space="0" w:color="auto"/>
            <w:bottom w:val="none" w:sz="0" w:space="0" w:color="auto"/>
            <w:right w:val="none" w:sz="0" w:space="0" w:color="auto"/>
          </w:divBdr>
        </w:div>
        <w:div w:id="1489858097">
          <w:marLeft w:val="640"/>
          <w:marRight w:val="0"/>
          <w:marTop w:val="0"/>
          <w:marBottom w:val="0"/>
          <w:divBdr>
            <w:top w:val="none" w:sz="0" w:space="0" w:color="auto"/>
            <w:left w:val="none" w:sz="0" w:space="0" w:color="auto"/>
            <w:bottom w:val="none" w:sz="0" w:space="0" w:color="auto"/>
            <w:right w:val="none" w:sz="0" w:space="0" w:color="auto"/>
          </w:divBdr>
        </w:div>
        <w:div w:id="1885366781">
          <w:marLeft w:val="640"/>
          <w:marRight w:val="0"/>
          <w:marTop w:val="0"/>
          <w:marBottom w:val="0"/>
          <w:divBdr>
            <w:top w:val="none" w:sz="0" w:space="0" w:color="auto"/>
            <w:left w:val="none" w:sz="0" w:space="0" w:color="auto"/>
            <w:bottom w:val="none" w:sz="0" w:space="0" w:color="auto"/>
            <w:right w:val="none" w:sz="0" w:space="0" w:color="auto"/>
          </w:divBdr>
        </w:div>
        <w:div w:id="1198934509">
          <w:marLeft w:val="640"/>
          <w:marRight w:val="0"/>
          <w:marTop w:val="0"/>
          <w:marBottom w:val="0"/>
          <w:divBdr>
            <w:top w:val="none" w:sz="0" w:space="0" w:color="auto"/>
            <w:left w:val="none" w:sz="0" w:space="0" w:color="auto"/>
            <w:bottom w:val="none" w:sz="0" w:space="0" w:color="auto"/>
            <w:right w:val="none" w:sz="0" w:space="0" w:color="auto"/>
          </w:divBdr>
        </w:div>
        <w:div w:id="613754900">
          <w:marLeft w:val="640"/>
          <w:marRight w:val="0"/>
          <w:marTop w:val="0"/>
          <w:marBottom w:val="0"/>
          <w:divBdr>
            <w:top w:val="none" w:sz="0" w:space="0" w:color="auto"/>
            <w:left w:val="none" w:sz="0" w:space="0" w:color="auto"/>
            <w:bottom w:val="none" w:sz="0" w:space="0" w:color="auto"/>
            <w:right w:val="none" w:sz="0" w:space="0" w:color="auto"/>
          </w:divBdr>
        </w:div>
        <w:div w:id="329481850">
          <w:marLeft w:val="640"/>
          <w:marRight w:val="0"/>
          <w:marTop w:val="0"/>
          <w:marBottom w:val="0"/>
          <w:divBdr>
            <w:top w:val="none" w:sz="0" w:space="0" w:color="auto"/>
            <w:left w:val="none" w:sz="0" w:space="0" w:color="auto"/>
            <w:bottom w:val="none" w:sz="0" w:space="0" w:color="auto"/>
            <w:right w:val="none" w:sz="0" w:space="0" w:color="auto"/>
          </w:divBdr>
        </w:div>
        <w:div w:id="834955074">
          <w:marLeft w:val="640"/>
          <w:marRight w:val="0"/>
          <w:marTop w:val="0"/>
          <w:marBottom w:val="0"/>
          <w:divBdr>
            <w:top w:val="none" w:sz="0" w:space="0" w:color="auto"/>
            <w:left w:val="none" w:sz="0" w:space="0" w:color="auto"/>
            <w:bottom w:val="none" w:sz="0" w:space="0" w:color="auto"/>
            <w:right w:val="none" w:sz="0" w:space="0" w:color="auto"/>
          </w:divBdr>
        </w:div>
        <w:div w:id="120000604">
          <w:marLeft w:val="640"/>
          <w:marRight w:val="0"/>
          <w:marTop w:val="0"/>
          <w:marBottom w:val="0"/>
          <w:divBdr>
            <w:top w:val="none" w:sz="0" w:space="0" w:color="auto"/>
            <w:left w:val="none" w:sz="0" w:space="0" w:color="auto"/>
            <w:bottom w:val="none" w:sz="0" w:space="0" w:color="auto"/>
            <w:right w:val="none" w:sz="0" w:space="0" w:color="auto"/>
          </w:divBdr>
        </w:div>
        <w:div w:id="655495986">
          <w:marLeft w:val="640"/>
          <w:marRight w:val="0"/>
          <w:marTop w:val="0"/>
          <w:marBottom w:val="0"/>
          <w:divBdr>
            <w:top w:val="none" w:sz="0" w:space="0" w:color="auto"/>
            <w:left w:val="none" w:sz="0" w:space="0" w:color="auto"/>
            <w:bottom w:val="none" w:sz="0" w:space="0" w:color="auto"/>
            <w:right w:val="none" w:sz="0" w:space="0" w:color="auto"/>
          </w:divBdr>
        </w:div>
        <w:div w:id="2106461680">
          <w:marLeft w:val="640"/>
          <w:marRight w:val="0"/>
          <w:marTop w:val="0"/>
          <w:marBottom w:val="0"/>
          <w:divBdr>
            <w:top w:val="none" w:sz="0" w:space="0" w:color="auto"/>
            <w:left w:val="none" w:sz="0" w:space="0" w:color="auto"/>
            <w:bottom w:val="none" w:sz="0" w:space="0" w:color="auto"/>
            <w:right w:val="none" w:sz="0" w:space="0" w:color="auto"/>
          </w:divBdr>
        </w:div>
        <w:div w:id="881134771">
          <w:marLeft w:val="640"/>
          <w:marRight w:val="0"/>
          <w:marTop w:val="0"/>
          <w:marBottom w:val="0"/>
          <w:divBdr>
            <w:top w:val="none" w:sz="0" w:space="0" w:color="auto"/>
            <w:left w:val="none" w:sz="0" w:space="0" w:color="auto"/>
            <w:bottom w:val="none" w:sz="0" w:space="0" w:color="auto"/>
            <w:right w:val="none" w:sz="0" w:space="0" w:color="auto"/>
          </w:divBdr>
        </w:div>
        <w:div w:id="980229834">
          <w:marLeft w:val="640"/>
          <w:marRight w:val="0"/>
          <w:marTop w:val="0"/>
          <w:marBottom w:val="0"/>
          <w:divBdr>
            <w:top w:val="none" w:sz="0" w:space="0" w:color="auto"/>
            <w:left w:val="none" w:sz="0" w:space="0" w:color="auto"/>
            <w:bottom w:val="none" w:sz="0" w:space="0" w:color="auto"/>
            <w:right w:val="none" w:sz="0" w:space="0" w:color="auto"/>
          </w:divBdr>
        </w:div>
        <w:div w:id="1284649139">
          <w:marLeft w:val="640"/>
          <w:marRight w:val="0"/>
          <w:marTop w:val="0"/>
          <w:marBottom w:val="0"/>
          <w:divBdr>
            <w:top w:val="none" w:sz="0" w:space="0" w:color="auto"/>
            <w:left w:val="none" w:sz="0" w:space="0" w:color="auto"/>
            <w:bottom w:val="none" w:sz="0" w:space="0" w:color="auto"/>
            <w:right w:val="none" w:sz="0" w:space="0" w:color="auto"/>
          </w:divBdr>
        </w:div>
        <w:div w:id="1235355888">
          <w:marLeft w:val="640"/>
          <w:marRight w:val="0"/>
          <w:marTop w:val="0"/>
          <w:marBottom w:val="0"/>
          <w:divBdr>
            <w:top w:val="none" w:sz="0" w:space="0" w:color="auto"/>
            <w:left w:val="none" w:sz="0" w:space="0" w:color="auto"/>
            <w:bottom w:val="none" w:sz="0" w:space="0" w:color="auto"/>
            <w:right w:val="none" w:sz="0" w:space="0" w:color="auto"/>
          </w:divBdr>
        </w:div>
        <w:div w:id="1530219690">
          <w:marLeft w:val="640"/>
          <w:marRight w:val="0"/>
          <w:marTop w:val="0"/>
          <w:marBottom w:val="0"/>
          <w:divBdr>
            <w:top w:val="none" w:sz="0" w:space="0" w:color="auto"/>
            <w:left w:val="none" w:sz="0" w:space="0" w:color="auto"/>
            <w:bottom w:val="none" w:sz="0" w:space="0" w:color="auto"/>
            <w:right w:val="none" w:sz="0" w:space="0" w:color="auto"/>
          </w:divBdr>
        </w:div>
        <w:div w:id="625088892">
          <w:marLeft w:val="640"/>
          <w:marRight w:val="0"/>
          <w:marTop w:val="0"/>
          <w:marBottom w:val="0"/>
          <w:divBdr>
            <w:top w:val="none" w:sz="0" w:space="0" w:color="auto"/>
            <w:left w:val="none" w:sz="0" w:space="0" w:color="auto"/>
            <w:bottom w:val="none" w:sz="0" w:space="0" w:color="auto"/>
            <w:right w:val="none" w:sz="0" w:space="0" w:color="auto"/>
          </w:divBdr>
        </w:div>
        <w:div w:id="686761079">
          <w:marLeft w:val="640"/>
          <w:marRight w:val="0"/>
          <w:marTop w:val="0"/>
          <w:marBottom w:val="0"/>
          <w:divBdr>
            <w:top w:val="none" w:sz="0" w:space="0" w:color="auto"/>
            <w:left w:val="none" w:sz="0" w:space="0" w:color="auto"/>
            <w:bottom w:val="none" w:sz="0" w:space="0" w:color="auto"/>
            <w:right w:val="none" w:sz="0" w:space="0" w:color="auto"/>
          </w:divBdr>
        </w:div>
        <w:div w:id="1802917607">
          <w:marLeft w:val="640"/>
          <w:marRight w:val="0"/>
          <w:marTop w:val="0"/>
          <w:marBottom w:val="0"/>
          <w:divBdr>
            <w:top w:val="none" w:sz="0" w:space="0" w:color="auto"/>
            <w:left w:val="none" w:sz="0" w:space="0" w:color="auto"/>
            <w:bottom w:val="none" w:sz="0" w:space="0" w:color="auto"/>
            <w:right w:val="none" w:sz="0" w:space="0" w:color="auto"/>
          </w:divBdr>
        </w:div>
        <w:div w:id="1846747746">
          <w:marLeft w:val="640"/>
          <w:marRight w:val="0"/>
          <w:marTop w:val="0"/>
          <w:marBottom w:val="0"/>
          <w:divBdr>
            <w:top w:val="none" w:sz="0" w:space="0" w:color="auto"/>
            <w:left w:val="none" w:sz="0" w:space="0" w:color="auto"/>
            <w:bottom w:val="none" w:sz="0" w:space="0" w:color="auto"/>
            <w:right w:val="none" w:sz="0" w:space="0" w:color="auto"/>
          </w:divBdr>
        </w:div>
        <w:div w:id="721296463">
          <w:marLeft w:val="640"/>
          <w:marRight w:val="0"/>
          <w:marTop w:val="0"/>
          <w:marBottom w:val="0"/>
          <w:divBdr>
            <w:top w:val="none" w:sz="0" w:space="0" w:color="auto"/>
            <w:left w:val="none" w:sz="0" w:space="0" w:color="auto"/>
            <w:bottom w:val="none" w:sz="0" w:space="0" w:color="auto"/>
            <w:right w:val="none" w:sz="0" w:space="0" w:color="auto"/>
          </w:divBdr>
        </w:div>
        <w:div w:id="311569220">
          <w:marLeft w:val="640"/>
          <w:marRight w:val="0"/>
          <w:marTop w:val="0"/>
          <w:marBottom w:val="0"/>
          <w:divBdr>
            <w:top w:val="none" w:sz="0" w:space="0" w:color="auto"/>
            <w:left w:val="none" w:sz="0" w:space="0" w:color="auto"/>
            <w:bottom w:val="none" w:sz="0" w:space="0" w:color="auto"/>
            <w:right w:val="none" w:sz="0" w:space="0" w:color="auto"/>
          </w:divBdr>
        </w:div>
        <w:div w:id="1783839643">
          <w:marLeft w:val="640"/>
          <w:marRight w:val="0"/>
          <w:marTop w:val="0"/>
          <w:marBottom w:val="0"/>
          <w:divBdr>
            <w:top w:val="none" w:sz="0" w:space="0" w:color="auto"/>
            <w:left w:val="none" w:sz="0" w:space="0" w:color="auto"/>
            <w:bottom w:val="none" w:sz="0" w:space="0" w:color="auto"/>
            <w:right w:val="none" w:sz="0" w:space="0" w:color="auto"/>
          </w:divBdr>
        </w:div>
        <w:div w:id="1394355414">
          <w:marLeft w:val="640"/>
          <w:marRight w:val="0"/>
          <w:marTop w:val="0"/>
          <w:marBottom w:val="0"/>
          <w:divBdr>
            <w:top w:val="none" w:sz="0" w:space="0" w:color="auto"/>
            <w:left w:val="none" w:sz="0" w:space="0" w:color="auto"/>
            <w:bottom w:val="none" w:sz="0" w:space="0" w:color="auto"/>
            <w:right w:val="none" w:sz="0" w:space="0" w:color="auto"/>
          </w:divBdr>
        </w:div>
        <w:div w:id="335235183">
          <w:marLeft w:val="640"/>
          <w:marRight w:val="0"/>
          <w:marTop w:val="0"/>
          <w:marBottom w:val="0"/>
          <w:divBdr>
            <w:top w:val="none" w:sz="0" w:space="0" w:color="auto"/>
            <w:left w:val="none" w:sz="0" w:space="0" w:color="auto"/>
            <w:bottom w:val="none" w:sz="0" w:space="0" w:color="auto"/>
            <w:right w:val="none" w:sz="0" w:space="0" w:color="auto"/>
          </w:divBdr>
        </w:div>
        <w:div w:id="1933926659">
          <w:marLeft w:val="640"/>
          <w:marRight w:val="0"/>
          <w:marTop w:val="0"/>
          <w:marBottom w:val="0"/>
          <w:divBdr>
            <w:top w:val="none" w:sz="0" w:space="0" w:color="auto"/>
            <w:left w:val="none" w:sz="0" w:space="0" w:color="auto"/>
            <w:bottom w:val="none" w:sz="0" w:space="0" w:color="auto"/>
            <w:right w:val="none" w:sz="0" w:space="0" w:color="auto"/>
          </w:divBdr>
        </w:div>
        <w:div w:id="1712731569">
          <w:marLeft w:val="640"/>
          <w:marRight w:val="0"/>
          <w:marTop w:val="0"/>
          <w:marBottom w:val="0"/>
          <w:divBdr>
            <w:top w:val="none" w:sz="0" w:space="0" w:color="auto"/>
            <w:left w:val="none" w:sz="0" w:space="0" w:color="auto"/>
            <w:bottom w:val="none" w:sz="0" w:space="0" w:color="auto"/>
            <w:right w:val="none" w:sz="0" w:space="0" w:color="auto"/>
          </w:divBdr>
        </w:div>
        <w:div w:id="1513956905">
          <w:marLeft w:val="640"/>
          <w:marRight w:val="0"/>
          <w:marTop w:val="0"/>
          <w:marBottom w:val="0"/>
          <w:divBdr>
            <w:top w:val="none" w:sz="0" w:space="0" w:color="auto"/>
            <w:left w:val="none" w:sz="0" w:space="0" w:color="auto"/>
            <w:bottom w:val="none" w:sz="0" w:space="0" w:color="auto"/>
            <w:right w:val="none" w:sz="0" w:space="0" w:color="auto"/>
          </w:divBdr>
        </w:div>
        <w:div w:id="152182697">
          <w:marLeft w:val="640"/>
          <w:marRight w:val="0"/>
          <w:marTop w:val="0"/>
          <w:marBottom w:val="0"/>
          <w:divBdr>
            <w:top w:val="none" w:sz="0" w:space="0" w:color="auto"/>
            <w:left w:val="none" w:sz="0" w:space="0" w:color="auto"/>
            <w:bottom w:val="none" w:sz="0" w:space="0" w:color="auto"/>
            <w:right w:val="none" w:sz="0" w:space="0" w:color="auto"/>
          </w:divBdr>
        </w:div>
        <w:div w:id="550918268">
          <w:marLeft w:val="640"/>
          <w:marRight w:val="0"/>
          <w:marTop w:val="0"/>
          <w:marBottom w:val="0"/>
          <w:divBdr>
            <w:top w:val="none" w:sz="0" w:space="0" w:color="auto"/>
            <w:left w:val="none" w:sz="0" w:space="0" w:color="auto"/>
            <w:bottom w:val="none" w:sz="0" w:space="0" w:color="auto"/>
            <w:right w:val="none" w:sz="0" w:space="0" w:color="auto"/>
          </w:divBdr>
        </w:div>
        <w:div w:id="845753383">
          <w:marLeft w:val="640"/>
          <w:marRight w:val="0"/>
          <w:marTop w:val="0"/>
          <w:marBottom w:val="0"/>
          <w:divBdr>
            <w:top w:val="none" w:sz="0" w:space="0" w:color="auto"/>
            <w:left w:val="none" w:sz="0" w:space="0" w:color="auto"/>
            <w:bottom w:val="none" w:sz="0" w:space="0" w:color="auto"/>
            <w:right w:val="none" w:sz="0" w:space="0" w:color="auto"/>
          </w:divBdr>
        </w:div>
        <w:div w:id="1899705420">
          <w:marLeft w:val="640"/>
          <w:marRight w:val="0"/>
          <w:marTop w:val="0"/>
          <w:marBottom w:val="0"/>
          <w:divBdr>
            <w:top w:val="none" w:sz="0" w:space="0" w:color="auto"/>
            <w:left w:val="none" w:sz="0" w:space="0" w:color="auto"/>
            <w:bottom w:val="none" w:sz="0" w:space="0" w:color="auto"/>
            <w:right w:val="none" w:sz="0" w:space="0" w:color="auto"/>
          </w:divBdr>
        </w:div>
        <w:div w:id="1719012376">
          <w:marLeft w:val="640"/>
          <w:marRight w:val="0"/>
          <w:marTop w:val="0"/>
          <w:marBottom w:val="0"/>
          <w:divBdr>
            <w:top w:val="none" w:sz="0" w:space="0" w:color="auto"/>
            <w:left w:val="none" w:sz="0" w:space="0" w:color="auto"/>
            <w:bottom w:val="none" w:sz="0" w:space="0" w:color="auto"/>
            <w:right w:val="none" w:sz="0" w:space="0" w:color="auto"/>
          </w:divBdr>
        </w:div>
        <w:div w:id="2007827507">
          <w:marLeft w:val="640"/>
          <w:marRight w:val="0"/>
          <w:marTop w:val="0"/>
          <w:marBottom w:val="0"/>
          <w:divBdr>
            <w:top w:val="none" w:sz="0" w:space="0" w:color="auto"/>
            <w:left w:val="none" w:sz="0" w:space="0" w:color="auto"/>
            <w:bottom w:val="none" w:sz="0" w:space="0" w:color="auto"/>
            <w:right w:val="none" w:sz="0" w:space="0" w:color="auto"/>
          </w:divBdr>
        </w:div>
        <w:div w:id="777800387">
          <w:marLeft w:val="640"/>
          <w:marRight w:val="0"/>
          <w:marTop w:val="0"/>
          <w:marBottom w:val="0"/>
          <w:divBdr>
            <w:top w:val="none" w:sz="0" w:space="0" w:color="auto"/>
            <w:left w:val="none" w:sz="0" w:space="0" w:color="auto"/>
            <w:bottom w:val="none" w:sz="0" w:space="0" w:color="auto"/>
            <w:right w:val="none" w:sz="0" w:space="0" w:color="auto"/>
          </w:divBdr>
        </w:div>
        <w:div w:id="1142232347">
          <w:marLeft w:val="640"/>
          <w:marRight w:val="0"/>
          <w:marTop w:val="0"/>
          <w:marBottom w:val="0"/>
          <w:divBdr>
            <w:top w:val="none" w:sz="0" w:space="0" w:color="auto"/>
            <w:left w:val="none" w:sz="0" w:space="0" w:color="auto"/>
            <w:bottom w:val="none" w:sz="0" w:space="0" w:color="auto"/>
            <w:right w:val="none" w:sz="0" w:space="0" w:color="auto"/>
          </w:divBdr>
        </w:div>
        <w:div w:id="795679402">
          <w:marLeft w:val="640"/>
          <w:marRight w:val="0"/>
          <w:marTop w:val="0"/>
          <w:marBottom w:val="0"/>
          <w:divBdr>
            <w:top w:val="none" w:sz="0" w:space="0" w:color="auto"/>
            <w:left w:val="none" w:sz="0" w:space="0" w:color="auto"/>
            <w:bottom w:val="none" w:sz="0" w:space="0" w:color="auto"/>
            <w:right w:val="none" w:sz="0" w:space="0" w:color="auto"/>
          </w:divBdr>
        </w:div>
        <w:div w:id="228811390">
          <w:marLeft w:val="640"/>
          <w:marRight w:val="0"/>
          <w:marTop w:val="0"/>
          <w:marBottom w:val="0"/>
          <w:divBdr>
            <w:top w:val="none" w:sz="0" w:space="0" w:color="auto"/>
            <w:left w:val="none" w:sz="0" w:space="0" w:color="auto"/>
            <w:bottom w:val="none" w:sz="0" w:space="0" w:color="auto"/>
            <w:right w:val="none" w:sz="0" w:space="0" w:color="auto"/>
          </w:divBdr>
        </w:div>
        <w:div w:id="594093420">
          <w:marLeft w:val="640"/>
          <w:marRight w:val="0"/>
          <w:marTop w:val="0"/>
          <w:marBottom w:val="0"/>
          <w:divBdr>
            <w:top w:val="none" w:sz="0" w:space="0" w:color="auto"/>
            <w:left w:val="none" w:sz="0" w:space="0" w:color="auto"/>
            <w:bottom w:val="none" w:sz="0" w:space="0" w:color="auto"/>
            <w:right w:val="none" w:sz="0" w:space="0" w:color="auto"/>
          </w:divBdr>
        </w:div>
        <w:div w:id="615598081">
          <w:marLeft w:val="640"/>
          <w:marRight w:val="0"/>
          <w:marTop w:val="0"/>
          <w:marBottom w:val="0"/>
          <w:divBdr>
            <w:top w:val="none" w:sz="0" w:space="0" w:color="auto"/>
            <w:left w:val="none" w:sz="0" w:space="0" w:color="auto"/>
            <w:bottom w:val="none" w:sz="0" w:space="0" w:color="auto"/>
            <w:right w:val="none" w:sz="0" w:space="0" w:color="auto"/>
          </w:divBdr>
        </w:div>
        <w:div w:id="1562979305">
          <w:marLeft w:val="640"/>
          <w:marRight w:val="0"/>
          <w:marTop w:val="0"/>
          <w:marBottom w:val="0"/>
          <w:divBdr>
            <w:top w:val="none" w:sz="0" w:space="0" w:color="auto"/>
            <w:left w:val="none" w:sz="0" w:space="0" w:color="auto"/>
            <w:bottom w:val="none" w:sz="0" w:space="0" w:color="auto"/>
            <w:right w:val="none" w:sz="0" w:space="0" w:color="auto"/>
          </w:divBdr>
        </w:div>
        <w:div w:id="607347201">
          <w:marLeft w:val="640"/>
          <w:marRight w:val="0"/>
          <w:marTop w:val="0"/>
          <w:marBottom w:val="0"/>
          <w:divBdr>
            <w:top w:val="none" w:sz="0" w:space="0" w:color="auto"/>
            <w:left w:val="none" w:sz="0" w:space="0" w:color="auto"/>
            <w:bottom w:val="none" w:sz="0" w:space="0" w:color="auto"/>
            <w:right w:val="none" w:sz="0" w:space="0" w:color="auto"/>
          </w:divBdr>
        </w:div>
        <w:div w:id="1800805730">
          <w:marLeft w:val="640"/>
          <w:marRight w:val="0"/>
          <w:marTop w:val="0"/>
          <w:marBottom w:val="0"/>
          <w:divBdr>
            <w:top w:val="none" w:sz="0" w:space="0" w:color="auto"/>
            <w:left w:val="none" w:sz="0" w:space="0" w:color="auto"/>
            <w:bottom w:val="none" w:sz="0" w:space="0" w:color="auto"/>
            <w:right w:val="none" w:sz="0" w:space="0" w:color="auto"/>
          </w:divBdr>
        </w:div>
        <w:div w:id="1128351122">
          <w:marLeft w:val="640"/>
          <w:marRight w:val="0"/>
          <w:marTop w:val="0"/>
          <w:marBottom w:val="0"/>
          <w:divBdr>
            <w:top w:val="none" w:sz="0" w:space="0" w:color="auto"/>
            <w:left w:val="none" w:sz="0" w:space="0" w:color="auto"/>
            <w:bottom w:val="none" w:sz="0" w:space="0" w:color="auto"/>
            <w:right w:val="none" w:sz="0" w:space="0" w:color="auto"/>
          </w:divBdr>
        </w:div>
        <w:div w:id="126705278">
          <w:marLeft w:val="640"/>
          <w:marRight w:val="0"/>
          <w:marTop w:val="0"/>
          <w:marBottom w:val="0"/>
          <w:divBdr>
            <w:top w:val="none" w:sz="0" w:space="0" w:color="auto"/>
            <w:left w:val="none" w:sz="0" w:space="0" w:color="auto"/>
            <w:bottom w:val="none" w:sz="0" w:space="0" w:color="auto"/>
            <w:right w:val="none" w:sz="0" w:space="0" w:color="auto"/>
          </w:divBdr>
        </w:div>
        <w:div w:id="764152154">
          <w:marLeft w:val="640"/>
          <w:marRight w:val="0"/>
          <w:marTop w:val="0"/>
          <w:marBottom w:val="0"/>
          <w:divBdr>
            <w:top w:val="none" w:sz="0" w:space="0" w:color="auto"/>
            <w:left w:val="none" w:sz="0" w:space="0" w:color="auto"/>
            <w:bottom w:val="none" w:sz="0" w:space="0" w:color="auto"/>
            <w:right w:val="none" w:sz="0" w:space="0" w:color="auto"/>
          </w:divBdr>
        </w:div>
        <w:div w:id="1276786761">
          <w:marLeft w:val="640"/>
          <w:marRight w:val="0"/>
          <w:marTop w:val="0"/>
          <w:marBottom w:val="0"/>
          <w:divBdr>
            <w:top w:val="none" w:sz="0" w:space="0" w:color="auto"/>
            <w:left w:val="none" w:sz="0" w:space="0" w:color="auto"/>
            <w:bottom w:val="none" w:sz="0" w:space="0" w:color="auto"/>
            <w:right w:val="none" w:sz="0" w:space="0" w:color="auto"/>
          </w:divBdr>
        </w:div>
        <w:div w:id="1399356823">
          <w:marLeft w:val="640"/>
          <w:marRight w:val="0"/>
          <w:marTop w:val="0"/>
          <w:marBottom w:val="0"/>
          <w:divBdr>
            <w:top w:val="none" w:sz="0" w:space="0" w:color="auto"/>
            <w:left w:val="none" w:sz="0" w:space="0" w:color="auto"/>
            <w:bottom w:val="none" w:sz="0" w:space="0" w:color="auto"/>
            <w:right w:val="none" w:sz="0" w:space="0" w:color="auto"/>
          </w:divBdr>
        </w:div>
        <w:div w:id="994146319">
          <w:marLeft w:val="640"/>
          <w:marRight w:val="0"/>
          <w:marTop w:val="0"/>
          <w:marBottom w:val="0"/>
          <w:divBdr>
            <w:top w:val="none" w:sz="0" w:space="0" w:color="auto"/>
            <w:left w:val="none" w:sz="0" w:space="0" w:color="auto"/>
            <w:bottom w:val="none" w:sz="0" w:space="0" w:color="auto"/>
            <w:right w:val="none" w:sz="0" w:space="0" w:color="auto"/>
          </w:divBdr>
        </w:div>
        <w:div w:id="2092506009">
          <w:marLeft w:val="640"/>
          <w:marRight w:val="0"/>
          <w:marTop w:val="0"/>
          <w:marBottom w:val="0"/>
          <w:divBdr>
            <w:top w:val="none" w:sz="0" w:space="0" w:color="auto"/>
            <w:left w:val="none" w:sz="0" w:space="0" w:color="auto"/>
            <w:bottom w:val="none" w:sz="0" w:space="0" w:color="auto"/>
            <w:right w:val="none" w:sz="0" w:space="0" w:color="auto"/>
          </w:divBdr>
        </w:div>
        <w:div w:id="1076627724">
          <w:marLeft w:val="640"/>
          <w:marRight w:val="0"/>
          <w:marTop w:val="0"/>
          <w:marBottom w:val="0"/>
          <w:divBdr>
            <w:top w:val="none" w:sz="0" w:space="0" w:color="auto"/>
            <w:left w:val="none" w:sz="0" w:space="0" w:color="auto"/>
            <w:bottom w:val="none" w:sz="0" w:space="0" w:color="auto"/>
            <w:right w:val="none" w:sz="0" w:space="0" w:color="auto"/>
          </w:divBdr>
        </w:div>
        <w:div w:id="713188688">
          <w:marLeft w:val="640"/>
          <w:marRight w:val="0"/>
          <w:marTop w:val="0"/>
          <w:marBottom w:val="0"/>
          <w:divBdr>
            <w:top w:val="none" w:sz="0" w:space="0" w:color="auto"/>
            <w:left w:val="none" w:sz="0" w:space="0" w:color="auto"/>
            <w:bottom w:val="none" w:sz="0" w:space="0" w:color="auto"/>
            <w:right w:val="none" w:sz="0" w:space="0" w:color="auto"/>
          </w:divBdr>
        </w:div>
        <w:div w:id="1442913440">
          <w:marLeft w:val="640"/>
          <w:marRight w:val="0"/>
          <w:marTop w:val="0"/>
          <w:marBottom w:val="0"/>
          <w:divBdr>
            <w:top w:val="none" w:sz="0" w:space="0" w:color="auto"/>
            <w:left w:val="none" w:sz="0" w:space="0" w:color="auto"/>
            <w:bottom w:val="none" w:sz="0" w:space="0" w:color="auto"/>
            <w:right w:val="none" w:sz="0" w:space="0" w:color="auto"/>
          </w:divBdr>
        </w:div>
        <w:div w:id="1102528556">
          <w:marLeft w:val="640"/>
          <w:marRight w:val="0"/>
          <w:marTop w:val="0"/>
          <w:marBottom w:val="0"/>
          <w:divBdr>
            <w:top w:val="none" w:sz="0" w:space="0" w:color="auto"/>
            <w:left w:val="none" w:sz="0" w:space="0" w:color="auto"/>
            <w:bottom w:val="none" w:sz="0" w:space="0" w:color="auto"/>
            <w:right w:val="none" w:sz="0" w:space="0" w:color="auto"/>
          </w:divBdr>
        </w:div>
        <w:div w:id="60447999">
          <w:marLeft w:val="640"/>
          <w:marRight w:val="0"/>
          <w:marTop w:val="0"/>
          <w:marBottom w:val="0"/>
          <w:divBdr>
            <w:top w:val="none" w:sz="0" w:space="0" w:color="auto"/>
            <w:left w:val="none" w:sz="0" w:space="0" w:color="auto"/>
            <w:bottom w:val="none" w:sz="0" w:space="0" w:color="auto"/>
            <w:right w:val="none" w:sz="0" w:space="0" w:color="auto"/>
          </w:divBdr>
        </w:div>
        <w:div w:id="1441534676">
          <w:marLeft w:val="640"/>
          <w:marRight w:val="0"/>
          <w:marTop w:val="0"/>
          <w:marBottom w:val="0"/>
          <w:divBdr>
            <w:top w:val="none" w:sz="0" w:space="0" w:color="auto"/>
            <w:left w:val="none" w:sz="0" w:space="0" w:color="auto"/>
            <w:bottom w:val="none" w:sz="0" w:space="0" w:color="auto"/>
            <w:right w:val="none" w:sz="0" w:space="0" w:color="auto"/>
          </w:divBdr>
        </w:div>
        <w:div w:id="1600285379">
          <w:marLeft w:val="640"/>
          <w:marRight w:val="0"/>
          <w:marTop w:val="0"/>
          <w:marBottom w:val="0"/>
          <w:divBdr>
            <w:top w:val="none" w:sz="0" w:space="0" w:color="auto"/>
            <w:left w:val="none" w:sz="0" w:space="0" w:color="auto"/>
            <w:bottom w:val="none" w:sz="0" w:space="0" w:color="auto"/>
            <w:right w:val="none" w:sz="0" w:space="0" w:color="auto"/>
          </w:divBdr>
        </w:div>
        <w:div w:id="1698652315">
          <w:marLeft w:val="640"/>
          <w:marRight w:val="0"/>
          <w:marTop w:val="0"/>
          <w:marBottom w:val="0"/>
          <w:divBdr>
            <w:top w:val="none" w:sz="0" w:space="0" w:color="auto"/>
            <w:left w:val="none" w:sz="0" w:space="0" w:color="auto"/>
            <w:bottom w:val="none" w:sz="0" w:space="0" w:color="auto"/>
            <w:right w:val="none" w:sz="0" w:space="0" w:color="auto"/>
          </w:divBdr>
        </w:div>
        <w:div w:id="1133670710">
          <w:marLeft w:val="640"/>
          <w:marRight w:val="0"/>
          <w:marTop w:val="0"/>
          <w:marBottom w:val="0"/>
          <w:divBdr>
            <w:top w:val="none" w:sz="0" w:space="0" w:color="auto"/>
            <w:left w:val="none" w:sz="0" w:space="0" w:color="auto"/>
            <w:bottom w:val="none" w:sz="0" w:space="0" w:color="auto"/>
            <w:right w:val="none" w:sz="0" w:space="0" w:color="auto"/>
          </w:divBdr>
        </w:div>
        <w:div w:id="1123961170">
          <w:marLeft w:val="640"/>
          <w:marRight w:val="0"/>
          <w:marTop w:val="0"/>
          <w:marBottom w:val="0"/>
          <w:divBdr>
            <w:top w:val="none" w:sz="0" w:space="0" w:color="auto"/>
            <w:left w:val="none" w:sz="0" w:space="0" w:color="auto"/>
            <w:bottom w:val="none" w:sz="0" w:space="0" w:color="auto"/>
            <w:right w:val="none" w:sz="0" w:space="0" w:color="auto"/>
          </w:divBdr>
        </w:div>
        <w:div w:id="1725249772">
          <w:marLeft w:val="640"/>
          <w:marRight w:val="0"/>
          <w:marTop w:val="0"/>
          <w:marBottom w:val="0"/>
          <w:divBdr>
            <w:top w:val="none" w:sz="0" w:space="0" w:color="auto"/>
            <w:left w:val="none" w:sz="0" w:space="0" w:color="auto"/>
            <w:bottom w:val="none" w:sz="0" w:space="0" w:color="auto"/>
            <w:right w:val="none" w:sz="0" w:space="0" w:color="auto"/>
          </w:divBdr>
        </w:div>
        <w:div w:id="1266838623">
          <w:marLeft w:val="640"/>
          <w:marRight w:val="0"/>
          <w:marTop w:val="0"/>
          <w:marBottom w:val="0"/>
          <w:divBdr>
            <w:top w:val="none" w:sz="0" w:space="0" w:color="auto"/>
            <w:left w:val="none" w:sz="0" w:space="0" w:color="auto"/>
            <w:bottom w:val="none" w:sz="0" w:space="0" w:color="auto"/>
            <w:right w:val="none" w:sz="0" w:space="0" w:color="auto"/>
          </w:divBdr>
        </w:div>
        <w:div w:id="340157936">
          <w:marLeft w:val="640"/>
          <w:marRight w:val="0"/>
          <w:marTop w:val="0"/>
          <w:marBottom w:val="0"/>
          <w:divBdr>
            <w:top w:val="none" w:sz="0" w:space="0" w:color="auto"/>
            <w:left w:val="none" w:sz="0" w:space="0" w:color="auto"/>
            <w:bottom w:val="none" w:sz="0" w:space="0" w:color="auto"/>
            <w:right w:val="none" w:sz="0" w:space="0" w:color="auto"/>
          </w:divBdr>
        </w:div>
        <w:div w:id="1405563009">
          <w:marLeft w:val="640"/>
          <w:marRight w:val="0"/>
          <w:marTop w:val="0"/>
          <w:marBottom w:val="0"/>
          <w:divBdr>
            <w:top w:val="none" w:sz="0" w:space="0" w:color="auto"/>
            <w:left w:val="none" w:sz="0" w:space="0" w:color="auto"/>
            <w:bottom w:val="none" w:sz="0" w:space="0" w:color="auto"/>
            <w:right w:val="none" w:sz="0" w:space="0" w:color="auto"/>
          </w:divBdr>
        </w:div>
        <w:div w:id="1356075095">
          <w:marLeft w:val="640"/>
          <w:marRight w:val="0"/>
          <w:marTop w:val="0"/>
          <w:marBottom w:val="0"/>
          <w:divBdr>
            <w:top w:val="none" w:sz="0" w:space="0" w:color="auto"/>
            <w:left w:val="none" w:sz="0" w:space="0" w:color="auto"/>
            <w:bottom w:val="none" w:sz="0" w:space="0" w:color="auto"/>
            <w:right w:val="none" w:sz="0" w:space="0" w:color="auto"/>
          </w:divBdr>
        </w:div>
        <w:div w:id="1847556302">
          <w:marLeft w:val="640"/>
          <w:marRight w:val="0"/>
          <w:marTop w:val="0"/>
          <w:marBottom w:val="0"/>
          <w:divBdr>
            <w:top w:val="none" w:sz="0" w:space="0" w:color="auto"/>
            <w:left w:val="none" w:sz="0" w:space="0" w:color="auto"/>
            <w:bottom w:val="none" w:sz="0" w:space="0" w:color="auto"/>
            <w:right w:val="none" w:sz="0" w:space="0" w:color="auto"/>
          </w:divBdr>
        </w:div>
        <w:div w:id="838351247">
          <w:marLeft w:val="640"/>
          <w:marRight w:val="0"/>
          <w:marTop w:val="0"/>
          <w:marBottom w:val="0"/>
          <w:divBdr>
            <w:top w:val="none" w:sz="0" w:space="0" w:color="auto"/>
            <w:left w:val="none" w:sz="0" w:space="0" w:color="auto"/>
            <w:bottom w:val="none" w:sz="0" w:space="0" w:color="auto"/>
            <w:right w:val="none" w:sz="0" w:space="0" w:color="auto"/>
          </w:divBdr>
        </w:div>
        <w:div w:id="712195394">
          <w:marLeft w:val="640"/>
          <w:marRight w:val="0"/>
          <w:marTop w:val="0"/>
          <w:marBottom w:val="0"/>
          <w:divBdr>
            <w:top w:val="none" w:sz="0" w:space="0" w:color="auto"/>
            <w:left w:val="none" w:sz="0" w:space="0" w:color="auto"/>
            <w:bottom w:val="none" w:sz="0" w:space="0" w:color="auto"/>
            <w:right w:val="none" w:sz="0" w:space="0" w:color="auto"/>
          </w:divBdr>
        </w:div>
        <w:div w:id="642851293">
          <w:marLeft w:val="640"/>
          <w:marRight w:val="0"/>
          <w:marTop w:val="0"/>
          <w:marBottom w:val="0"/>
          <w:divBdr>
            <w:top w:val="none" w:sz="0" w:space="0" w:color="auto"/>
            <w:left w:val="none" w:sz="0" w:space="0" w:color="auto"/>
            <w:bottom w:val="none" w:sz="0" w:space="0" w:color="auto"/>
            <w:right w:val="none" w:sz="0" w:space="0" w:color="auto"/>
          </w:divBdr>
        </w:div>
        <w:div w:id="758209820">
          <w:marLeft w:val="640"/>
          <w:marRight w:val="0"/>
          <w:marTop w:val="0"/>
          <w:marBottom w:val="0"/>
          <w:divBdr>
            <w:top w:val="none" w:sz="0" w:space="0" w:color="auto"/>
            <w:left w:val="none" w:sz="0" w:space="0" w:color="auto"/>
            <w:bottom w:val="none" w:sz="0" w:space="0" w:color="auto"/>
            <w:right w:val="none" w:sz="0" w:space="0" w:color="auto"/>
          </w:divBdr>
        </w:div>
      </w:divsChild>
    </w:div>
    <w:div w:id="545021457">
      <w:bodyDiv w:val="1"/>
      <w:marLeft w:val="0"/>
      <w:marRight w:val="0"/>
      <w:marTop w:val="0"/>
      <w:marBottom w:val="0"/>
      <w:divBdr>
        <w:top w:val="none" w:sz="0" w:space="0" w:color="auto"/>
        <w:left w:val="none" w:sz="0" w:space="0" w:color="auto"/>
        <w:bottom w:val="none" w:sz="0" w:space="0" w:color="auto"/>
        <w:right w:val="none" w:sz="0" w:space="0" w:color="auto"/>
      </w:divBdr>
    </w:div>
    <w:div w:id="553351585">
      <w:bodyDiv w:val="1"/>
      <w:marLeft w:val="0"/>
      <w:marRight w:val="0"/>
      <w:marTop w:val="0"/>
      <w:marBottom w:val="0"/>
      <w:divBdr>
        <w:top w:val="none" w:sz="0" w:space="0" w:color="auto"/>
        <w:left w:val="none" w:sz="0" w:space="0" w:color="auto"/>
        <w:bottom w:val="none" w:sz="0" w:space="0" w:color="auto"/>
        <w:right w:val="none" w:sz="0" w:space="0" w:color="auto"/>
      </w:divBdr>
      <w:divsChild>
        <w:div w:id="836388370">
          <w:marLeft w:val="640"/>
          <w:marRight w:val="0"/>
          <w:marTop w:val="0"/>
          <w:marBottom w:val="0"/>
          <w:divBdr>
            <w:top w:val="none" w:sz="0" w:space="0" w:color="auto"/>
            <w:left w:val="none" w:sz="0" w:space="0" w:color="auto"/>
            <w:bottom w:val="none" w:sz="0" w:space="0" w:color="auto"/>
            <w:right w:val="none" w:sz="0" w:space="0" w:color="auto"/>
          </w:divBdr>
        </w:div>
        <w:div w:id="784468600">
          <w:marLeft w:val="640"/>
          <w:marRight w:val="0"/>
          <w:marTop w:val="0"/>
          <w:marBottom w:val="0"/>
          <w:divBdr>
            <w:top w:val="none" w:sz="0" w:space="0" w:color="auto"/>
            <w:left w:val="none" w:sz="0" w:space="0" w:color="auto"/>
            <w:bottom w:val="none" w:sz="0" w:space="0" w:color="auto"/>
            <w:right w:val="none" w:sz="0" w:space="0" w:color="auto"/>
          </w:divBdr>
        </w:div>
        <w:div w:id="390740395">
          <w:marLeft w:val="640"/>
          <w:marRight w:val="0"/>
          <w:marTop w:val="0"/>
          <w:marBottom w:val="0"/>
          <w:divBdr>
            <w:top w:val="none" w:sz="0" w:space="0" w:color="auto"/>
            <w:left w:val="none" w:sz="0" w:space="0" w:color="auto"/>
            <w:bottom w:val="none" w:sz="0" w:space="0" w:color="auto"/>
            <w:right w:val="none" w:sz="0" w:space="0" w:color="auto"/>
          </w:divBdr>
        </w:div>
        <w:div w:id="1881361794">
          <w:marLeft w:val="640"/>
          <w:marRight w:val="0"/>
          <w:marTop w:val="0"/>
          <w:marBottom w:val="0"/>
          <w:divBdr>
            <w:top w:val="none" w:sz="0" w:space="0" w:color="auto"/>
            <w:left w:val="none" w:sz="0" w:space="0" w:color="auto"/>
            <w:bottom w:val="none" w:sz="0" w:space="0" w:color="auto"/>
            <w:right w:val="none" w:sz="0" w:space="0" w:color="auto"/>
          </w:divBdr>
        </w:div>
        <w:div w:id="239602781">
          <w:marLeft w:val="640"/>
          <w:marRight w:val="0"/>
          <w:marTop w:val="0"/>
          <w:marBottom w:val="0"/>
          <w:divBdr>
            <w:top w:val="none" w:sz="0" w:space="0" w:color="auto"/>
            <w:left w:val="none" w:sz="0" w:space="0" w:color="auto"/>
            <w:bottom w:val="none" w:sz="0" w:space="0" w:color="auto"/>
            <w:right w:val="none" w:sz="0" w:space="0" w:color="auto"/>
          </w:divBdr>
        </w:div>
        <w:div w:id="1384060589">
          <w:marLeft w:val="640"/>
          <w:marRight w:val="0"/>
          <w:marTop w:val="0"/>
          <w:marBottom w:val="0"/>
          <w:divBdr>
            <w:top w:val="none" w:sz="0" w:space="0" w:color="auto"/>
            <w:left w:val="none" w:sz="0" w:space="0" w:color="auto"/>
            <w:bottom w:val="none" w:sz="0" w:space="0" w:color="auto"/>
            <w:right w:val="none" w:sz="0" w:space="0" w:color="auto"/>
          </w:divBdr>
        </w:div>
        <w:div w:id="1766263145">
          <w:marLeft w:val="640"/>
          <w:marRight w:val="0"/>
          <w:marTop w:val="0"/>
          <w:marBottom w:val="0"/>
          <w:divBdr>
            <w:top w:val="none" w:sz="0" w:space="0" w:color="auto"/>
            <w:left w:val="none" w:sz="0" w:space="0" w:color="auto"/>
            <w:bottom w:val="none" w:sz="0" w:space="0" w:color="auto"/>
            <w:right w:val="none" w:sz="0" w:space="0" w:color="auto"/>
          </w:divBdr>
        </w:div>
        <w:div w:id="16394128">
          <w:marLeft w:val="640"/>
          <w:marRight w:val="0"/>
          <w:marTop w:val="0"/>
          <w:marBottom w:val="0"/>
          <w:divBdr>
            <w:top w:val="none" w:sz="0" w:space="0" w:color="auto"/>
            <w:left w:val="none" w:sz="0" w:space="0" w:color="auto"/>
            <w:bottom w:val="none" w:sz="0" w:space="0" w:color="auto"/>
            <w:right w:val="none" w:sz="0" w:space="0" w:color="auto"/>
          </w:divBdr>
        </w:div>
        <w:div w:id="1594704793">
          <w:marLeft w:val="640"/>
          <w:marRight w:val="0"/>
          <w:marTop w:val="0"/>
          <w:marBottom w:val="0"/>
          <w:divBdr>
            <w:top w:val="none" w:sz="0" w:space="0" w:color="auto"/>
            <w:left w:val="none" w:sz="0" w:space="0" w:color="auto"/>
            <w:bottom w:val="none" w:sz="0" w:space="0" w:color="auto"/>
            <w:right w:val="none" w:sz="0" w:space="0" w:color="auto"/>
          </w:divBdr>
        </w:div>
        <w:div w:id="1396464139">
          <w:marLeft w:val="640"/>
          <w:marRight w:val="0"/>
          <w:marTop w:val="0"/>
          <w:marBottom w:val="0"/>
          <w:divBdr>
            <w:top w:val="none" w:sz="0" w:space="0" w:color="auto"/>
            <w:left w:val="none" w:sz="0" w:space="0" w:color="auto"/>
            <w:bottom w:val="none" w:sz="0" w:space="0" w:color="auto"/>
            <w:right w:val="none" w:sz="0" w:space="0" w:color="auto"/>
          </w:divBdr>
        </w:div>
        <w:div w:id="180634476">
          <w:marLeft w:val="640"/>
          <w:marRight w:val="0"/>
          <w:marTop w:val="0"/>
          <w:marBottom w:val="0"/>
          <w:divBdr>
            <w:top w:val="none" w:sz="0" w:space="0" w:color="auto"/>
            <w:left w:val="none" w:sz="0" w:space="0" w:color="auto"/>
            <w:bottom w:val="none" w:sz="0" w:space="0" w:color="auto"/>
            <w:right w:val="none" w:sz="0" w:space="0" w:color="auto"/>
          </w:divBdr>
        </w:div>
        <w:div w:id="707796509">
          <w:marLeft w:val="640"/>
          <w:marRight w:val="0"/>
          <w:marTop w:val="0"/>
          <w:marBottom w:val="0"/>
          <w:divBdr>
            <w:top w:val="none" w:sz="0" w:space="0" w:color="auto"/>
            <w:left w:val="none" w:sz="0" w:space="0" w:color="auto"/>
            <w:bottom w:val="none" w:sz="0" w:space="0" w:color="auto"/>
            <w:right w:val="none" w:sz="0" w:space="0" w:color="auto"/>
          </w:divBdr>
        </w:div>
        <w:div w:id="1336617649">
          <w:marLeft w:val="640"/>
          <w:marRight w:val="0"/>
          <w:marTop w:val="0"/>
          <w:marBottom w:val="0"/>
          <w:divBdr>
            <w:top w:val="none" w:sz="0" w:space="0" w:color="auto"/>
            <w:left w:val="none" w:sz="0" w:space="0" w:color="auto"/>
            <w:bottom w:val="none" w:sz="0" w:space="0" w:color="auto"/>
            <w:right w:val="none" w:sz="0" w:space="0" w:color="auto"/>
          </w:divBdr>
        </w:div>
        <w:div w:id="1870874634">
          <w:marLeft w:val="640"/>
          <w:marRight w:val="0"/>
          <w:marTop w:val="0"/>
          <w:marBottom w:val="0"/>
          <w:divBdr>
            <w:top w:val="none" w:sz="0" w:space="0" w:color="auto"/>
            <w:left w:val="none" w:sz="0" w:space="0" w:color="auto"/>
            <w:bottom w:val="none" w:sz="0" w:space="0" w:color="auto"/>
            <w:right w:val="none" w:sz="0" w:space="0" w:color="auto"/>
          </w:divBdr>
        </w:div>
        <w:div w:id="1071807375">
          <w:marLeft w:val="640"/>
          <w:marRight w:val="0"/>
          <w:marTop w:val="0"/>
          <w:marBottom w:val="0"/>
          <w:divBdr>
            <w:top w:val="none" w:sz="0" w:space="0" w:color="auto"/>
            <w:left w:val="none" w:sz="0" w:space="0" w:color="auto"/>
            <w:bottom w:val="none" w:sz="0" w:space="0" w:color="auto"/>
            <w:right w:val="none" w:sz="0" w:space="0" w:color="auto"/>
          </w:divBdr>
        </w:div>
        <w:div w:id="1092974152">
          <w:marLeft w:val="640"/>
          <w:marRight w:val="0"/>
          <w:marTop w:val="0"/>
          <w:marBottom w:val="0"/>
          <w:divBdr>
            <w:top w:val="none" w:sz="0" w:space="0" w:color="auto"/>
            <w:left w:val="none" w:sz="0" w:space="0" w:color="auto"/>
            <w:bottom w:val="none" w:sz="0" w:space="0" w:color="auto"/>
            <w:right w:val="none" w:sz="0" w:space="0" w:color="auto"/>
          </w:divBdr>
        </w:div>
        <w:div w:id="1142383912">
          <w:marLeft w:val="640"/>
          <w:marRight w:val="0"/>
          <w:marTop w:val="0"/>
          <w:marBottom w:val="0"/>
          <w:divBdr>
            <w:top w:val="none" w:sz="0" w:space="0" w:color="auto"/>
            <w:left w:val="none" w:sz="0" w:space="0" w:color="auto"/>
            <w:bottom w:val="none" w:sz="0" w:space="0" w:color="auto"/>
            <w:right w:val="none" w:sz="0" w:space="0" w:color="auto"/>
          </w:divBdr>
        </w:div>
        <w:div w:id="1447194128">
          <w:marLeft w:val="640"/>
          <w:marRight w:val="0"/>
          <w:marTop w:val="0"/>
          <w:marBottom w:val="0"/>
          <w:divBdr>
            <w:top w:val="none" w:sz="0" w:space="0" w:color="auto"/>
            <w:left w:val="none" w:sz="0" w:space="0" w:color="auto"/>
            <w:bottom w:val="none" w:sz="0" w:space="0" w:color="auto"/>
            <w:right w:val="none" w:sz="0" w:space="0" w:color="auto"/>
          </w:divBdr>
        </w:div>
        <w:div w:id="188879414">
          <w:marLeft w:val="640"/>
          <w:marRight w:val="0"/>
          <w:marTop w:val="0"/>
          <w:marBottom w:val="0"/>
          <w:divBdr>
            <w:top w:val="none" w:sz="0" w:space="0" w:color="auto"/>
            <w:left w:val="none" w:sz="0" w:space="0" w:color="auto"/>
            <w:bottom w:val="none" w:sz="0" w:space="0" w:color="auto"/>
            <w:right w:val="none" w:sz="0" w:space="0" w:color="auto"/>
          </w:divBdr>
        </w:div>
        <w:div w:id="476147918">
          <w:marLeft w:val="640"/>
          <w:marRight w:val="0"/>
          <w:marTop w:val="0"/>
          <w:marBottom w:val="0"/>
          <w:divBdr>
            <w:top w:val="none" w:sz="0" w:space="0" w:color="auto"/>
            <w:left w:val="none" w:sz="0" w:space="0" w:color="auto"/>
            <w:bottom w:val="none" w:sz="0" w:space="0" w:color="auto"/>
            <w:right w:val="none" w:sz="0" w:space="0" w:color="auto"/>
          </w:divBdr>
        </w:div>
        <w:div w:id="1251155861">
          <w:marLeft w:val="640"/>
          <w:marRight w:val="0"/>
          <w:marTop w:val="0"/>
          <w:marBottom w:val="0"/>
          <w:divBdr>
            <w:top w:val="none" w:sz="0" w:space="0" w:color="auto"/>
            <w:left w:val="none" w:sz="0" w:space="0" w:color="auto"/>
            <w:bottom w:val="none" w:sz="0" w:space="0" w:color="auto"/>
            <w:right w:val="none" w:sz="0" w:space="0" w:color="auto"/>
          </w:divBdr>
        </w:div>
        <w:div w:id="609240816">
          <w:marLeft w:val="640"/>
          <w:marRight w:val="0"/>
          <w:marTop w:val="0"/>
          <w:marBottom w:val="0"/>
          <w:divBdr>
            <w:top w:val="none" w:sz="0" w:space="0" w:color="auto"/>
            <w:left w:val="none" w:sz="0" w:space="0" w:color="auto"/>
            <w:bottom w:val="none" w:sz="0" w:space="0" w:color="auto"/>
            <w:right w:val="none" w:sz="0" w:space="0" w:color="auto"/>
          </w:divBdr>
        </w:div>
        <w:div w:id="2031955102">
          <w:marLeft w:val="640"/>
          <w:marRight w:val="0"/>
          <w:marTop w:val="0"/>
          <w:marBottom w:val="0"/>
          <w:divBdr>
            <w:top w:val="none" w:sz="0" w:space="0" w:color="auto"/>
            <w:left w:val="none" w:sz="0" w:space="0" w:color="auto"/>
            <w:bottom w:val="none" w:sz="0" w:space="0" w:color="auto"/>
            <w:right w:val="none" w:sz="0" w:space="0" w:color="auto"/>
          </w:divBdr>
        </w:div>
        <w:div w:id="918296333">
          <w:marLeft w:val="640"/>
          <w:marRight w:val="0"/>
          <w:marTop w:val="0"/>
          <w:marBottom w:val="0"/>
          <w:divBdr>
            <w:top w:val="none" w:sz="0" w:space="0" w:color="auto"/>
            <w:left w:val="none" w:sz="0" w:space="0" w:color="auto"/>
            <w:bottom w:val="none" w:sz="0" w:space="0" w:color="auto"/>
            <w:right w:val="none" w:sz="0" w:space="0" w:color="auto"/>
          </w:divBdr>
        </w:div>
        <w:div w:id="1658804034">
          <w:marLeft w:val="640"/>
          <w:marRight w:val="0"/>
          <w:marTop w:val="0"/>
          <w:marBottom w:val="0"/>
          <w:divBdr>
            <w:top w:val="none" w:sz="0" w:space="0" w:color="auto"/>
            <w:left w:val="none" w:sz="0" w:space="0" w:color="auto"/>
            <w:bottom w:val="none" w:sz="0" w:space="0" w:color="auto"/>
            <w:right w:val="none" w:sz="0" w:space="0" w:color="auto"/>
          </w:divBdr>
        </w:div>
        <w:div w:id="667364774">
          <w:marLeft w:val="640"/>
          <w:marRight w:val="0"/>
          <w:marTop w:val="0"/>
          <w:marBottom w:val="0"/>
          <w:divBdr>
            <w:top w:val="none" w:sz="0" w:space="0" w:color="auto"/>
            <w:left w:val="none" w:sz="0" w:space="0" w:color="auto"/>
            <w:bottom w:val="none" w:sz="0" w:space="0" w:color="auto"/>
            <w:right w:val="none" w:sz="0" w:space="0" w:color="auto"/>
          </w:divBdr>
        </w:div>
        <w:div w:id="1512259952">
          <w:marLeft w:val="640"/>
          <w:marRight w:val="0"/>
          <w:marTop w:val="0"/>
          <w:marBottom w:val="0"/>
          <w:divBdr>
            <w:top w:val="none" w:sz="0" w:space="0" w:color="auto"/>
            <w:left w:val="none" w:sz="0" w:space="0" w:color="auto"/>
            <w:bottom w:val="none" w:sz="0" w:space="0" w:color="auto"/>
            <w:right w:val="none" w:sz="0" w:space="0" w:color="auto"/>
          </w:divBdr>
        </w:div>
        <w:div w:id="318046753">
          <w:marLeft w:val="640"/>
          <w:marRight w:val="0"/>
          <w:marTop w:val="0"/>
          <w:marBottom w:val="0"/>
          <w:divBdr>
            <w:top w:val="none" w:sz="0" w:space="0" w:color="auto"/>
            <w:left w:val="none" w:sz="0" w:space="0" w:color="auto"/>
            <w:bottom w:val="none" w:sz="0" w:space="0" w:color="auto"/>
            <w:right w:val="none" w:sz="0" w:space="0" w:color="auto"/>
          </w:divBdr>
        </w:div>
        <w:div w:id="778524245">
          <w:marLeft w:val="640"/>
          <w:marRight w:val="0"/>
          <w:marTop w:val="0"/>
          <w:marBottom w:val="0"/>
          <w:divBdr>
            <w:top w:val="none" w:sz="0" w:space="0" w:color="auto"/>
            <w:left w:val="none" w:sz="0" w:space="0" w:color="auto"/>
            <w:bottom w:val="none" w:sz="0" w:space="0" w:color="auto"/>
            <w:right w:val="none" w:sz="0" w:space="0" w:color="auto"/>
          </w:divBdr>
        </w:div>
        <w:div w:id="195239938">
          <w:marLeft w:val="640"/>
          <w:marRight w:val="0"/>
          <w:marTop w:val="0"/>
          <w:marBottom w:val="0"/>
          <w:divBdr>
            <w:top w:val="none" w:sz="0" w:space="0" w:color="auto"/>
            <w:left w:val="none" w:sz="0" w:space="0" w:color="auto"/>
            <w:bottom w:val="none" w:sz="0" w:space="0" w:color="auto"/>
            <w:right w:val="none" w:sz="0" w:space="0" w:color="auto"/>
          </w:divBdr>
        </w:div>
        <w:div w:id="209194342">
          <w:marLeft w:val="640"/>
          <w:marRight w:val="0"/>
          <w:marTop w:val="0"/>
          <w:marBottom w:val="0"/>
          <w:divBdr>
            <w:top w:val="none" w:sz="0" w:space="0" w:color="auto"/>
            <w:left w:val="none" w:sz="0" w:space="0" w:color="auto"/>
            <w:bottom w:val="none" w:sz="0" w:space="0" w:color="auto"/>
            <w:right w:val="none" w:sz="0" w:space="0" w:color="auto"/>
          </w:divBdr>
        </w:div>
        <w:div w:id="400643169">
          <w:marLeft w:val="640"/>
          <w:marRight w:val="0"/>
          <w:marTop w:val="0"/>
          <w:marBottom w:val="0"/>
          <w:divBdr>
            <w:top w:val="none" w:sz="0" w:space="0" w:color="auto"/>
            <w:left w:val="none" w:sz="0" w:space="0" w:color="auto"/>
            <w:bottom w:val="none" w:sz="0" w:space="0" w:color="auto"/>
            <w:right w:val="none" w:sz="0" w:space="0" w:color="auto"/>
          </w:divBdr>
        </w:div>
        <w:div w:id="922645318">
          <w:marLeft w:val="640"/>
          <w:marRight w:val="0"/>
          <w:marTop w:val="0"/>
          <w:marBottom w:val="0"/>
          <w:divBdr>
            <w:top w:val="none" w:sz="0" w:space="0" w:color="auto"/>
            <w:left w:val="none" w:sz="0" w:space="0" w:color="auto"/>
            <w:bottom w:val="none" w:sz="0" w:space="0" w:color="auto"/>
            <w:right w:val="none" w:sz="0" w:space="0" w:color="auto"/>
          </w:divBdr>
        </w:div>
        <w:div w:id="1572349444">
          <w:marLeft w:val="640"/>
          <w:marRight w:val="0"/>
          <w:marTop w:val="0"/>
          <w:marBottom w:val="0"/>
          <w:divBdr>
            <w:top w:val="none" w:sz="0" w:space="0" w:color="auto"/>
            <w:left w:val="none" w:sz="0" w:space="0" w:color="auto"/>
            <w:bottom w:val="none" w:sz="0" w:space="0" w:color="auto"/>
            <w:right w:val="none" w:sz="0" w:space="0" w:color="auto"/>
          </w:divBdr>
        </w:div>
        <w:div w:id="1894923728">
          <w:marLeft w:val="640"/>
          <w:marRight w:val="0"/>
          <w:marTop w:val="0"/>
          <w:marBottom w:val="0"/>
          <w:divBdr>
            <w:top w:val="none" w:sz="0" w:space="0" w:color="auto"/>
            <w:left w:val="none" w:sz="0" w:space="0" w:color="auto"/>
            <w:bottom w:val="none" w:sz="0" w:space="0" w:color="auto"/>
            <w:right w:val="none" w:sz="0" w:space="0" w:color="auto"/>
          </w:divBdr>
        </w:div>
        <w:div w:id="1859075596">
          <w:marLeft w:val="640"/>
          <w:marRight w:val="0"/>
          <w:marTop w:val="0"/>
          <w:marBottom w:val="0"/>
          <w:divBdr>
            <w:top w:val="none" w:sz="0" w:space="0" w:color="auto"/>
            <w:left w:val="none" w:sz="0" w:space="0" w:color="auto"/>
            <w:bottom w:val="none" w:sz="0" w:space="0" w:color="auto"/>
            <w:right w:val="none" w:sz="0" w:space="0" w:color="auto"/>
          </w:divBdr>
        </w:div>
        <w:div w:id="1917547835">
          <w:marLeft w:val="640"/>
          <w:marRight w:val="0"/>
          <w:marTop w:val="0"/>
          <w:marBottom w:val="0"/>
          <w:divBdr>
            <w:top w:val="none" w:sz="0" w:space="0" w:color="auto"/>
            <w:left w:val="none" w:sz="0" w:space="0" w:color="auto"/>
            <w:bottom w:val="none" w:sz="0" w:space="0" w:color="auto"/>
            <w:right w:val="none" w:sz="0" w:space="0" w:color="auto"/>
          </w:divBdr>
        </w:div>
        <w:div w:id="553289">
          <w:marLeft w:val="640"/>
          <w:marRight w:val="0"/>
          <w:marTop w:val="0"/>
          <w:marBottom w:val="0"/>
          <w:divBdr>
            <w:top w:val="none" w:sz="0" w:space="0" w:color="auto"/>
            <w:left w:val="none" w:sz="0" w:space="0" w:color="auto"/>
            <w:bottom w:val="none" w:sz="0" w:space="0" w:color="auto"/>
            <w:right w:val="none" w:sz="0" w:space="0" w:color="auto"/>
          </w:divBdr>
        </w:div>
        <w:div w:id="493766166">
          <w:marLeft w:val="640"/>
          <w:marRight w:val="0"/>
          <w:marTop w:val="0"/>
          <w:marBottom w:val="0"/>
          <w:divBdr>
            <w:top w:val="none" w:sz="0" w:space="0" w:color="auto"/>
            <w:left w:val="none" w:sz="0" w:space="0" w:color="auto"/>
            <w:bottom w:val="none" w:sz="0" w:space="0" w:color="auto"/>
            <w:right w:val="none" w:sz="0" w:space="0" w:color="auto"/>
          </w:divBdr>
        </w:div>
        <w:div w:id="1388525651">
          <w:marLeft w:val="640"/>
          <w:marRight w:val="0"/>
          <w:marTop w:val="0"/>
          <w:marBottom w:val="0"/>
          <w:divBdr>
            <w:top w:val="none" w:sz="0" w:space="0" w:color="auto"/>
            <w:left w:val="none" w:sz="0" w:space="0" w:color="auto"/>
            <w:bottom w:val="none" w:sz="0" w:space="0" w:color="auto"/>
            <w:right w:val="none" w:sz="0" w:space="0" w:color="auto"/>
          </w:divBdr>
        </w:div>
        <w:div w:id="1844393856">
          <w:marLeft w:val="640"/>
          <w:marRight w:val="0"/>
          <w:marTop w:val="0"/>
          <w:marBottom w:val="0"/>
          <w:divBdr>
            <w:top w:val="none" w:sz="0" w:space="0" w:color="auto"/>
            <w:left w:val="none" w:sz="0" w:space="0" w:color="auto"/>
            <w:bottom w:val="none" w:sz="0" w:space="0" w:color="auto"/>
            <w:right w:val="none" w:sz="0" w:space="0" w:color="auto"/>
          </w:divBdr>
        </w:div>
        <w:div w:id="925502004">
          <w:marLeft w:val="640"/>
          <w:marRight w:val="0"/>
          <w:marTop w:val="0"/>
          <w:marBottom w:val="0"/>
          <w:divBdr>
            <w:top w:val="none" w:sz="0" w:space="0" w:color="auto"/>
            <w:left w:val="none" w:sz="0" w:space="0" w:color="auto"/>
            <w:bottom w:val="none" w:sz="0" w:space="0" w:color="auto"/>
            <w:right w:val="none" w:sz="0" w:space="0" w:color="auto"/>
          </w:divBdr>
        </w:div>
        <w:div w:id="138966175">
          <w:marLeft w:val="640"/>
          <w:marRight w:val="0"/>
          <w:marTop w:val="0"/>
          <w:marBottom w:val="0"/>
          <w:divBdr>
            <w:top w:val="none" w:sz="0" w:space="0" w:color="auto"/>
            <w:left w:val="none" w:sz="0" w:space="0" w:color="auto"/>
            <w:bottom w:val="none" w:sz="0" w:space="0" w:color="auto"/>
            <w:right w:val="none" w:sz="0" w:space="0" w:color="auto"/>
          </w:divBdr>
        </w:div>
        <w:div w:id="751896247">
          <w:marLeft w:val="640"/>
          <w:marRight w:val="0"/>
          <w:marTop w:val="0"/>
          <w:marBottom w:val="0"/>
          <w:divBdr>
            <w:top w:val="none" w:sz="0" w:space="0" w:color="auto"/>
            <w:left w:val="none" w:sz="0" w:space="0" w:color="auto"/>
            <w:bottom w:val="none" w:sz="0" w:space="0" w:color="auto"/>
            <w:right w:val="none" w:sz="0" w:space="0" w:color="auto"/>
          </w:divBdr>
        </w:div>
        <w:div w:id="302465832">
          <w:marLeft w:val="640"/>
          <w:marRight w:val="0"/>
          <w:marTop w:val="0"/>
          <w:marBottom w:val="0"/>
          <w:divBdr>
            <w:top w:val="none" w:sz="0" w:space="0" w:color="auto"/>
            <w:left w:val="none" w:sz="0" w:space="0" w:color="auto"/>
            <w:bottom w:val="none" w:sz="0" w:space="0" w:color="auto"/>
            <w:right w:val="none" w:sz="0" w:space="0" w:color="auto"/>
          </w:divBdr>
        </w:div>
        <w:div w:id="2061972518">
          <w:marLeft w:val="640"/>
          <w:marRight w:val="0"/>
          <w:marTop w:val="0"/>
          <w:marBottom w:val="0"/>
          <w:divBdr>
            <w:top w:val="none" w:sz="0" w:space="0" w:color="auto"/>
            <w:left w:val="none" w:sz="0" w:space="0" w:color="auto"/>
            <w:bottom w:val="none" w:sz="0" w:space="0" w:color="auto"/>
            <w:right w:val="none" w:sz="0" w:space="0" w:color="auto"/>
          </w:divBdr>
        </w:div>
        <w:div w:id="1016233354">
          <w:marLeft w:val="640"/>
          <w:marRight w:val="0"/>
          <w:marTop w:val="0"/>
          <w:marBottom w:val="0"/>
          <w:divBdr>
            <w:top w:val="none" w:sz="0" w:space="0" w:color="auto"/>
            <w:left w:val="none" w:sz="0" w:space="0" w:color="auto"/>
            <w:bottom w:val="none" w:sz="0" w:space="0" w:color="auto"/>
            <w:right w:val="none" w:sz="0" w:space="0" w:color="auto"/>
          </w:divBdr>
        </w:div>
        <w:div w:id="969440402">
          <w:marLeft w:val="640"/>
          <w:marRight w:val="0"/>
          <w:marTop w:val="0"/>
          <w:marBottom w:val="0"/>
          <w:divBdr>
            <w:top w:val="none" w:sz="0" w:space="0" w:color="auto"/>
            <w:left w:val="none" w:sz="0" w:space="0" w:color="auto"/>
            <w:bottom w:val="none" w:sz="0" w:space="0" w:color="auto"/>
            <w:right w:val="none" w:sz="0" w:space="0" w:color="auto"/>
          </w:divBdr>
        </w:div>
        <w:div w:id="276568774">
          <w:marLeft w:val="640"/>
          <w:marRight w:val="0"/>
          <w:marTop w:val="0"/>
          <w:marBottom w:val="0"/>
          <w:divBdr>
            <w:top w:val="none" w:sz="0" w:space="0" w:color="auto"/>
            <w:left w:val="none" w:sz="0" w:space="0" w:color="auto"/>
            <w:bottom w:val="none" w:sz="0" w:space="0" w:color="auto"/>
            <w:right w:val="none" w:sz="0" w:space="0" w:color="auto"/>
          </w:divBdr>
        </w:div>
      </w:divsChild>
    </w:div>
    <w:div w:id="555161780">
      <w:bodyDiv w:val="1"/>
      <w:marLeft w:val="0"/>
      <w:marRight w:val="0"/>
      <w:marTop w:val="0"/>
      <w:marBottom w:val="0"/>
      <w:divBdr>
        <w:top w:val="none" w:sz="0" w:space="0" w:color="auto"/>
        <w:left w:val="none" w:sz="0" w:space="0" w:color="auto"/>
        <w:bottom w:val="none" w:sz="0" w:space="0" w:color="auto"/>
        <w:right w:val="none" w:sz="0" w:space="0" w:color="auto"/>
      </w:divBdr>
      <w:divsChild>
        <w:div w:id="1283613696">
          <w:marLeft w:val="640"/>
          <w:marRight w:val="0"/>
          <w:marTop w:val="0"/>
          <w:marBottom w:val="0"/>
          <w:divBdr>
            <w:top w:val="none" w:sz="0" w:space="0" w:color="auto"/>
            <w:left w:val="none" w:sz="0" w:space="0" w:color="auto"/>
            <w:bottom w:val="none" w:sz="0" w:space="0" w:color="auto"/>
            <w:right w:val="none" w:sz="0" w:space="0" w:color="auto"/>
          </w:divBdr>
        </w:div>
        <w:div w:id="86731038">
          <w:marLeft w:val="640"/>
          <w:marRight w:val="0"/>
          <w:marTop w:val="0"/>
          <w:marBottom w:val="0"/>
          <w:divBdr>
            <w:top w:val="none" w:sz="0" w:space="0" w:color="auto"/>
            <w:left w:val="none" w:sz="0" w:space="0" w:color="auto"/>
            <w:bottom w:val="none" w:sz="0" w:space="0" w:color="auto"/>
            <w:right w:val="none" w:sz="0" w:space="0" w:color="auto"/>
          </w:divBdr>
        </w:div>
        <w:div w:id="1385834123">
          <w:marLeft w:val="640"/>
          <w:marRight w:val="0"/>
          <w:marTop w:val="0"/>
          <w:marBottom w:val="0"/>
          <w:divBdr>
            <w:top w:val="none" w:sz="0" w:space="0" w:color="auto"/>
            <w:left w:val="none" w:sz="0" w:space="0" w:color="auto"/>
            <w:bottom w:val="none" w:sz="0" w:space="0" w:color="auto"/>
            <w:right w:val="none" w:sz="0" w:space="0" w:color="auto"/>
          </w:divBdr>
        </w:div>
        <w:div w:id="923956637">
          <w:marLeft w:val="640"/>
          <w:marRight w:val="0"/>
          <w:marTop w:val="0"/>
          <w:marBottom w:val="0"/>
          <w:divBdr>
            <w:top w:val="none" w:sz="0" w:space="0" w:color="auto"/>
            <w:left w:val="none" w:sz="0" w:space="0" w:color="auto"/>
            <w:bottom w:val="none" w:sz="0" w:space="0" w:color="auto"/>
            <w:right w:val="none" w:sz="0" w:space="0" w:color="auto"/>
          </w:divBdr>
        </w:div>
        <w:div w:id="1095394380">
          <w:marLeft w:val="640"/>
          <w:marRight w:val="0"/>
          <w:marTop w:val="0"/>
          <w:marBottom w:val="0"/>
          <w:divBdr>
            <w:top w:val="none" w:sz="0" w:space="0" w:color="auto"/>
            <w:left w:val="none" w:sz="0" w:space="0" w:color="auto"/>
            <w:bottom w:val="none" w:sz="0" w:space="0" w:color="auto"/>
            <w:right w:val="none" w:sz="0" w:space="0" w:color="auto"/>
          </w:divBdr>
        </w:div>
        <w:div w:id="1712531742">
          <w:marLeft w:val="640"/>
          <w:marRight w:val="0"/>
          <w:marTop w:val="0"/>
          <w:marBottom w:val="0"/>
          <w:divBdr>
            <w:top w:val="none" w:sz="0" w:space="0" w:color="auto"/>
            <w:left w:val="none" w:sz="0" w:space="0" w:color="auto"/>
            <w:bottom w:val="none" w:sz="0" w:space="0" w:color="auto"/>
            <w:right w:val="none" w:sz="0" w:space="0" w:color="auto"/>
          </w:divBdr>
        </w:div>
        <w:div w:id="1126448">
          <w:marLeft w:val="640"/>
          <w:marRight w:val="0"/>
          <w:marTop w:val="0"/>
          <w:marBottom w:val="0"/>
          <w:divBdr>
            <w:top w:val="none" w:sz="0" w:space="0" w:color="auto"/>
            <w:left w:val="none" w:sz="0" w:space="0" w:color="auto"/>
            <w:bottom w:val="none" w:sz="0" w:space="0" w:color="auto"/>
            <w:right w:val="none" w:sz="0" w:space="0" w:color="auto"/>
          </w:divBdr>
        </w:div>
        <w:div w:id="821775507">
          <w:marLeft w:val="640"/>
          <w:marRight w:val="0"/>
          <w:marTop w:val="0"/>
          <w:marBottom w:val="0"/>
          <w:divBdr>
            <w:top w:val="none" w:sz="0" w:space="0" w:color="auto"/>
            <w:left w:val="none" w:sz="0" w:space="0" w:color="auto"/>
            <w:bottom w:val="none" w:sz="0" w:space="0" w:color="auto"/>
            <w:right w:val="none" w:sz="0" w:space="0" w:color="auto"/>
          </w:divBdr>
        </w:div>
        <w:div w:id="847250800">
          <w:marLeft w:val="640"/>
          <w:marRight w:val="0"/>
          <w:marTop w:val="0"/>
          <w:marBottom w:val="0"/>
          <w:divBdr>
            <w:top w:val="none" w:sz="0" w:space="0" w:color="auto"/>
            <w:left w:val="none" w:sz="0" w:space="0" w:color="auto"/>
            <w:bottom w:val="none" w:sz="0" w:space="0" w:color="auto"/>
            <w:right w:val="none" w:sz="0" w:space="0" w:color="auto"/>
          </w:divBdr>
        </w:div>
        <w:div w:id="388500488">
          <w:marLeft w:val="640"/>
          <w:marRight w:val="0"/>
          <w:marTop w:val="0"/>
          <w:marBottom w:val="0"/>
          <w:divBdr>
            <w:top w:val="none" w:sz="0" w:space="0" w:color="auto"/>
            <w:left w:val="none" w:sz="0" w:space="0" w:color="auto"/>
            <w:bottom w:val="none" w:sz="0" w:space="0" w:color="auto"/>
            <w:right w:val="none" w:sz="0" w:space="0" w:color="auto"/>
          </w:divBdr>
        </w:div>
        <w:div w:id="153958600">
          <w:marLeft w:val="640"/>
          <w:marRight w:val="0"/>
          <w:marTop w:val="0"/>
          <w:marBottom w:val="0"/>
          <w:divBdr>
            <w:top w:val="none" w:sz="0" w:space="0" w:color="auto"/>
            <w:left w:val="none" w:sz="0" w:space="0" w:color="auto"/>
            <w:bottom w:val="none" w:sz="0" w:space="0" w:color="auto"/>
            <w:right w:val="none" w:sz="0" w:space="0" w:color="auto"/>
          </w:divBdr>
        </w:div>
        <w:div w:id="2034527262">
          <w:marLeft w:val="640"/>
          <w:marRight w:val="0"/>
          <w:marTop w:val="0"/>
          <w:marBottom w:val="0"/>
          <w:divBdr>
            <w:top w:val="none" w:sz="0" w:space="0" w:color="auto"/>
            <w:left w:val="none" w:sz="0" w:space="0" w:color="auto"/>
            <w:bottom w:val="none" w:sz="0" w:space="0" w:color="auto"/>
            <w:right w:val="none" w:sz="0" w:space="0" w:color="auto"/>
          </w:divBdr>
        </w:div>
        <w:div w:id="1350059699">
          <w:marLeft w:val="640"/>
          <w:marRight w:val="0"/>
          <w:marTop w:val="0"/>
          <w:marBottom w:val="0"/>
          <w:divBdr>
            <w:top w:val="none" w:sz="0" w:space="0" w:color="auto"/>
            <w:left w:val="none" w:sz="0" w:space="0" w:color="auto"/>
            <w:bottom w:val="none" w:sz="0" w:space="0" w:color="auto"/>
            <w:right w:val="none" w:sz="0" w:space="0" w:color="auto"/>
          </w:divBdr>
        </w:div>
        <w:div w:id="1861625803">
          <w:marLeft w:val="640"/>
          <w:marRight w:val="0"/>
          <w:marTop w:val="0"/>
          <w:marBottom w:val="0"/>
          <w:divBdr>
            <w:top w:val="none" w:sz="0" w:space="0" w:color="auto"/>
            <w:left w:val="none" w:sz="0" w:space="0" w:color="auto"/>
            <w:bottom w:val="none" w:sz="0" w:space="0" w:color="auto"/>
            <w:right w:val="none" w:sz="0" w:space="0" w:color="auto"/>
          </w:divBdr>
        </w:div>
        <w:div w:id="478352592">
          <w:marLeft w:val="640"/>
          <w:marRight w:val="0"/>
          <w:marTop w:val="0"/>
          <w:marBottom w:val="0"/>
          <w:divBdr>
            <w:top w:val="none" w:sz="0" w:space="0" w:color="auto"/>
            <w:left w:val="none" w:sz="0" w:space="0" w:color="auto"/>
            <w:bottom w:val="none" w:sz="0" w:space="0" w:color="auto"/>
            <w:right w:val="none" w:sz="0" w:space="0" w:color="auto"/>
          </w:divBdr>
        </w:div>
        <w:div w:id="225654862">
          <w:marLeft w:val="640"/>
          <w:marRight w:val="0"/>
          <w:marTop w:val="0"/>
          <w:marBottom w:val="0"/>
          <w:divBdr>
            <w:top w:val="none" w:sz="0" w:space="0" w:color="auto"/>
            <w:left w:val="none" w:sz="0" w:space="0" w:color="auto"/>
            <w:bottom w:val="none" w:sz="0" w:space="0" w:color="auto"/>
            <w:right w:val="none" w:sz="0" w:space="0" w:color="auto"/>
          </w:divBdr>
        </w:div>
        <w:div w:id="573857221">
          <w:marLeft w:val="640"/>
          <w:marRight w:val="0"/>
          <w:marTop w:val="0"/>
          <w:marBottom w:val="0"/>
          <w:divBdr>
            <w:top w:val="none" w:sz="0" w:space="0" w:color="auto"/>
            <w:left w:val="none" w:sz="0" w:space="0" w:color="auto"/>
            <w:bottom w:val="none" w:sz="0" w:space="0" w:color="auto"/>
            <w:right w:val="none" w:sz="0" w:space="0" w:color="auto"/>
          </w:divBdr>
        </w:div>
        <w:div w:id="1931155575">
          <w:marLeft w:val="640"/>
          <w:marRight w:val="0"/>
          <w:marTop w:val="0"/>
          <w:marBottom w:val="0"/>
          <w:divBdr>
            <w:top w:val="none" w:sz="0" w:space="0" w:color="auto"/>
            <w:left w:val="none" w:sz="0" w:space="0" w:color="auto"/>
            <w:bottom w:val="none" w:sz="0" w:space="0" w:color="auto"/>
            <w:right w:val="none" w:sz="0" w:space="0" w:color="auto"/>
          </w:divBdr>
        </w:div>
        <w:div w:id="677999702">
          <w:marLeft w:val="640"/>
          <w:marRight w:val="0"/>
          <w:marTop w:val="0"/>
          <w:marBottom w:val="0"/>
          <w:divBdr>
            <w:top w:val="none" w:sz="0" w:space="0" w:color="auto"/>
            <w:left w:val="none" w:sz="0" w:space="0" w:color="auto"/>
            <w:bottom w:val="none" w:sz="0" w:space="0" w:color="auto"/>
            <w:right w:val="none" w:sz="0" w:space="0" w:color="auto"/>
          </w:divBdr>
        </w:div>
        <w:div w:id="706494738">
          <w:marLeft w:val="640"/>
          <w:marRight w:val="0"/>
          <w:marTop w:val="0"/>
          <w:marBottom w:val="0"/>
          <w:divBdr>
            <w:top w:val="none" w:sz="0" w:space="0" w:color="auto"/>
            <w:left w:val="none" w:sz="0" w:space="0" w:color="auto"/>
            <w:bottom w:val="none" w:sz="0" w:space="0" w:color="auto"/>
            <w:right w:val="none" w:sz="0" w:space="0" w:color="auto"/>
          </w:divBdr>
        </w:div>
        <w:div w:id="1726368487">
          <w:marLeft w:val="640"/>
          <w:marRight w:val="0"/>
          <w:marTop w:val="0"/>
          <w:marBottom w:val="0"/>
          <w:divBdr>
            <w:top w:val="none" w:sz="0" w:space="0" w:color="auto"/>
            <w:left w:val="none" w:sz="0" w:space="0" w:color="auto"/>
            <w:bottom w:val="none" w:sz="0" w:space="0" w:color="auto"/>
            <w:right w:val="none" w:sz="0" w:space="0" w:color="auto"/>
          </w:divBdr>
        </w:div>
        <w:div w:id="549268346">
          <w:marLeft w:val="640"/>
          <w:marRight w:val="0"/>
          <w:marTop w:val="0"/>
          <w:marBottom w:val="0"/>
          <w:divBdr>
            <w:top w:val="none" w:sz="0" w:space="0" w:color="auto"/>
            <w:left w:val="none" w:sz="0" w:space="0" w:color="auto"/>
            <w:bottom w:val="none" w:sz="0" w:space="0" w:color="auto"/>
            <w:right w:val="none" w:sz="0" w:space="0" w:color="auto"/>
          </w:divBdr>
        </w:div>
        <w:div w:id="106434567">
          <w:marLeft w:val="640"/>
          <w:marRight w:val="0"/>
          <w:marTop w:val="0"/>
          <w:marBottom w:val="0"/>
          <w:divBdr>
            <w:top w:val="none" w:sz="0" w:space="0" w:color="auto"/>
            <w:left w:val="none" w:sz="0" w:space="0" w:color="auto"/>
            <w:bottom w:val="none" w:sz="0" w:space="0" w:color="auto"/>
            <w:right w:val="none" w:sz="0" w:space="0" w:color="auto"/>
          </w:divBdr>
        </w:div>
        <w:div w:id="2080708809">
          <w:marLeft w:val="640"/>
          <w:marRight w:val="0"/>
          <w:marTop w:val="0"/>
          <w:marBottom w:val="0"/>
          <w:divBdr>
            <w:top w:val="none" w:sz="0" w:space="0" w:color="auto"/>
            <w:left w:val="none" w:sz="0" w:space="0" w:color="auto"/>
            <w:bottom w:val="none" w:sz="0" w:space="0" w:color="auto"/>
            <w:right w:val="none" w:sz="0" w:space="0" w:color="auto"/>
          </w:divBdr>
        </w:div>
        <w:div w:id="1552956277">
          <w:marLeft w:val="640"/>
          <w:marRight w:val="0"/>
          <w:marTop w:val="0"/>
          <w:marBottom w:val="0"/>
          <w:divBdr>
            <w:top w:val="none" w:sz="0" w:space="0" w:color="auto"/>
            <w:left w:val="none" w:sz="0" w:space="0" w:color="auto"/>
            <w:bottom w:val="none" w:sz="0" w:space="0" w:color="auto"/>
            <w:right w:val="none" w:sz="0" w:space="0" w:color="auto"/>
          </w:divBdr>
        </w:div>
        <w:div w:id="149903710">
          <w:marLeft w:val="640"/>
          <w:marRight w:val="0"/>
          <w:marTop w:val="0"/>
          <w:marBottom w:val="0"/>
          <w:divBdr>
            <w:top w:val="none" w:sz="0" w:space="0" w:color="auto"/>
            <w:left w:val="none" w:sz="0" w:space="0" w:color="auto"/>
            <w:bottom w:val="none" w:sz="0" w:space="0" w:color="auto"/>
            <w:right w:val="none" w:sz="0" w:space="0" w:color="auto"/>
          </w:divBdr>
        </w:div>
        <w:div w:id="420759508">
          <w:marLeft w:val="640"/>
          <w:marRight w:val="0"/>
          <w:marTop w:val="0"/>
          <w:marBottom w:val="0"/>
          <w:divBdr>
            <w:top w:val="none" w:sz="0" w:space="0" w:color="auto"/>
            <w:left w:val="none" w:sz="0" w:space="0" w:color="auto"/>
            <w:bottom w:val="none" w:sz="0" w:space="0" w:color="auto"/>
            <w:right w:val="none" w:sz="0" w:space="0" w:color="auto"/>
          </w:divBdr>
        </w:div>
        <w:div w:id="1060136849">
          <w:marLeft w:val="640"/>
          <w:marRight w:val="0"/>
          <w:marTop w:val="0"/>
          <w:marBottom w:val="0"/>
          <w:divBdr>
            <w:top w:val="none" w:sz="0" w:space="0" w:color="auto"/>
            <w:left w:val="none" w:sz="0" w:space="0" w:color="auto"/>
            <w:bottom w:val="none" w:sz="0" w:space="0" w:color="auto"/>
            <w:right w:val="none" w:sz="0" w:space="0" w:color="auto"/>
          </w:divBdr>
        </w:div>
        <w:div w:id="1078139377">
          <w:marLeft w:val="640"/>
          <w:marRight w:val="0"/>
          <w:marTop w:val="0"/>
          <w:marBottom w:val="0"/>
          <w:divBdr>
            <w:top w:val="none" w:sz="0" w:space="0" w:color="auto"/>
            <w:left w:val="none" w:sz="0" w:space="0" w:color="auto"/>
            <w:bottom w:val="none" w:sz="0" w:space="0" w:color="auto"/>
            <w:right w:val="none" w:sz="0" w:space="0" w:color="auto"/>
          </w:divBdr>
        </w:div>
        <w:div w:id="1232423300">
          <w:marLeft w:val="640"/>
          <w:marRight w:val="0"/>
          <w:marTop w:val="0"/>
          <w:marBottom w:val="0"/>
          <w:divBdr>
            <w:top w:val="none" w:sz="0" w:space="0" w:color="auto"/>
            <w:left w:val="none" w:sz="0" w:space="0" w:color="auto"/>
            <w:bottom w:val="none" w:sz="0" w:space="0" w:color="auto"/>
            <w:right w:val="none" w:sz="0" w:space="0" w:color="auto"/>
          </w:divBdr>
        </w:div>
        <w:div w:id="2009287555">
          <w:marLeft w:val="640"/>
          <w:marRight w:val="0"/>
          <w:marTop w:val="0"/>
          <w:marBottom w:val="0"/>
          <w:divBdr>
            <w:top w:val="none" w:sz="0" w:space="0" w:color="auto"/>
            <w:left w:val="none" w:sz="0" w:space="0" w:color="auto"/>
            <w:bottom w:val="none" w:sz="0" w:space="0" w:color="auto"/>
            <w:right w:val="none" w:sz="0" w:space="0" w:color="auto"/>
          </w:divBdr>
        </w:div>
        <w:div w:id="2055228954">
          <w:marLeft w:val="640"/>
          <w:marRight w:val="0"/>
          <w:marTop w:val="0"/>
          <w:marBottom w:val="0"/>
          <w:divBdr>
            <w:top w:val="none" w:sz="0" w:space="0" w:color="auto"/>
            <w:left w:val="none" w:sz="0" w:space="0" w:color="auto"/>
            <w:bottom w:val="none" w:sz="0" w:space="0" w:color="auto"/>
            <w:right w:val="none" w:sz="0" w:space="0" w:color="auto"/>
          </w:divBdr>
        </w:div>
        <w:div w:id="1341198131">
          <w:marLeft w:val="640"/>
          <w:marRight w:val="0"/>
          <w:marTop w:val="0"/>
          <w:marBottom w:val="0"/>
          <w:divBdr>
            <w:top w:val="none" w:sz="0" w:space="0" w:color="auto"/>
            <w:left w:val="none" w:sz="0" w:space="0" w:color="auto"/>
            <w:bottom w:val="none" w:sz="0" w:space="0" w:color="auto"/>
            <w:right w:val="none" w:sz="0" w:space="0" w:color="auto"/>
          </w:divBdr>
        </w:div>
        <w:div w:id="353964277">
          <w:marLeft w:val="640"/>
          <w:marRight w:val="0"/>
          <w:marTop w:val="0"/>
          <w:marBottom w:val="0"/>
          <w:divBdr>
            <w:top w:val="none" w:sz="0" w:space="0" w:color="auto"/>
            <w:left w:val="none" w:sz="0" w:space="0" w:color="auto"/>
            <w:bottom w:val="none" w:sz="0" w:space="0" w:color="auto"/>
            <w:right w:val="none" w:sz="0" w:space="0" w:color="auto"/>
          </w:divBdr>
        </w:div>
        <w:div w:id="228735096">
          <w:marLeft w:val="640"/>
          <w:marRight w:val="0"/>
          <w:marTop w:val="0"/>
          <w:marBottom w:val="0"/>
          <w:divBdr>
            <w:top w:val="none" w:sz="0" w:space="0" w:color="auto"/>
            <w:left w:val="none" w:sz="0" w:space="0" w:color="auto"/>
            <w:bottom w:val="none" w:sz="0" w:space="0" w:color="auto"/>
            <w:right w:val="none" w:sz="0" w:space="0" w:color="auto"/>
          </w:divBdr>
        </w:div>
        <w:div w:id="2040425197">
          <w:marLeft w:val="640"/>
          <w:marRight w:val="0"/>
          <w:marTop w:val="0"/>
          <w:marBottom w:val="0"/>
          <w:divBdr>
            <w:top w:val="none" w:sz="0" w:space="0" w:color="auto"/>
            <w:left w:val="none" w:sz="0" w:space="0" w:color="auto"/>
            <w:bottom w:val="none" w:sz="0" w:space="0" w:color="auto"/>
            <w:right w:val="none" w:sz="0" w:space="0" w:color="auto"/>
          </w:divBdr>
        </w:div>
        <w:div w:id="875310551">
          <w:marLeft w:val="640"/>
          <w:marRight w:val="0"/>
          <w:marTop w:val="0"/>
          <w:marBottom w:val="0"/>
          <w:divBdr>
            <w:top w:val="none" w:sz="0" w:space="0" w:color="auto"/>
            <w:left w:val="none" w:sz="0" w:space="0" w:color="auto"/>
            <w:bottom w:val="none" w:sz="0" w:space="0" w:color="auto"/>
            <w:right w:val="none" w:sz="0" w:space="0" w:color="auto"/>
          </w:divBdr>
        </w:div>
        <w:div w:id="734354723">
          <w:marLeft w:val="640"/>
          <w:marRight w:val="0"/>
          <w:marTop w:val="0"/>
          <w:marBottom w:val="0"/>
          <w:divBdr>
            <w:top w:val="none" w:sz="0" w:space="0" w:color="auto"/>
            <w:left w:val="none" w:sz="0" w:space="0" w:color="auto"/>
            <w:bottom w:val="none" w:sz="0" w:space="0" w:color="auto"/>
            <w:right w:val="none" w:sz="0" w:space="0" w:color="auto"/>
          </w:divBdr>
        </w:div>
        <w:div w:id="765541364">
          <w:marLeft w:val="640"/>
          <w:marRight w:val="0"/>
          <w:marTop w:val="0"/>
          <w:marBottom w:val="0"/>
          <w:divBdr>
            <w:top w:val="none" w:sz="0" w:space="0" w:color="auto"/>
            <w:left w:val="none" w:sz="0" w:space="0" w:color="auto"/>
            <w:bottom w:val="none" w:sz="0" w:space="0" w:color="auto"/>
            <w:right w:val="none" w:sz="0" w:space="0" w:color="auto"/>
          </w:divBdr>
        </w:div>
        <w:div w:id="268664025">
          <w:marLeft w:val="640"/>
          <w:marRight w:val="0"/>
          <w:marTop w:val="0"/>
          <w:marBottom w:val="0"/>
          <w:divBdr>
            <w:top w:val="none" w:sz="0" w:space="0" w:color="auto"/>
            <w:left w:val="none" w:sz="0" w:space="0" w:color="auto"/>
            <w:bottom w:val="none" w:sz="0" w:space="0" w:color="auto"/>
            <w:right w:val="none" w:sz="0" w:space="0" w:color="auto"/>
          </w:divBdr>
        </w:div>
        <w:div w:id="1204366763">
          <w:marLeft w:val="640"/>
          <w:marRight w:val="0"/>
          <w:marTop w:val="0"/>
          <w:marBottom w:val="0"/>
          <w:divBdr>
            <w:top w:val="none" w:sz="0" w:space="0" w:color="auto"/>
            <w:left w:val="none" w:sz="0" w:space="0" w:color="auto"/>
            <w:bottom w:val="none" w:sz="0" w:space="0" w:color="auto"/>
            <w:right w:val="none" w:sz="0" w:space="0" w:color="auto"/>
          </w:divBdr>
        </w:div>
        <w:div w:id="2084797186">
          <w:marLeft w:val="640"/>
          <w:marRight w:val="0"/>
          <w:marTop w:val="0"/>
          <w:marBottom w:val="0"/>
          <w:divBdr>
            <w:top w:val="none" w:sz="0" w:space="0" w:color="auto"/>
            <w:left w:val="none" w:sz="0" w:space="0" w:color="auto"/>
            <w:bottom w:val="none" w:sz="0" w:space="0" w:color="auto"/>
            <w:right w:val="none" w:sz="0" w:space="0" w:color="auto"/>
          </w:divBdr>
        </w:div>
        <w:div w:id="538586466">
          <w:marLeft w:val="640"/>
          <w:marRight w:val="0"/>
          <w:marTop w:val="0"/>
          <w:marBottom w:val="0"/>
          <w:divBdr>
            <w:top w:val="none" w:sz="0" w:space="0" w:color="auto"/>
            <w:left w:val="none" w:sz="0" w:space="0" w:color="auto"/>
            <w:bottom w:val="none" w:sz="0" w:space="0" w:color="auto"/>
            <w:right w:val="none" w:sz="0" w:space="0" w:color="auto"/>
          </w:divBdr>
        </w:div>
        <w:div w:id="490372879">
          <w:marLeft w:val="640"/>
          <w:marRight w:val="0"/>
          <w:marTop w:val="0"/>
          <w:marBottom w:val="0"/>
          <w:divBdr>
            <w:top w:val="none" w:sz="0" w:space="0" w:color="auto"/>
            <w:left w:val="none" w:sz="0" w:space="0" w:color="auto"/>
            <w:bottom w:val="none" w:sz="0" w:space="0" w:color="auto"/>
            <w:right w:val="none" w:sz="0" w:space="0" w:color="auto"/>
          </w:divBdr>
        </w:div>
        <w:div w:id="513615925">
          <w:marLeft w:val="640"/>
          <w:marRight w:val="0"/>
          <w:marTop w:val="0"/>
          <w:marBottom w:val="0"/>
          <w:divBdr>
            <w:top w:val="none" w:sz="0" w:space="0" w:color="auto"/>
            <w:left w:val="none" w:sz="0" w:space="0" w:color="auto"/>
            <w:bottom w:val="none" w:sz="0" w:space="0" w:color="auto"/>
            <w:right w:val="none" w:sz="0" w:space="0" w:color="auto"/>
          </w:divBdr>
        </w:div>
        <w:div w:id="38894305">
          <w:marLeft w:val="640"/>
          <w:marRight w:val="0"/>
          <w:marTop w:val="0"/>
          <w:marBottom w:val="0"/>
          <w:divBdr>
            <w:top w:val="none" w:sz="0" w:space="0" w:color="auto"/>
            <w:left w:val="none" w:sz="0" w:space="0" w:color="auto"/>
            <w:bottom w:val="none" w:sz="0" w:space="0" w:color="auto"/>
            <w:right w:val="none" w:sz="0" w:space="0" w:color="auto"/>
          </w:divBdr>
        </w:div>
        <w:div w:id="1156606435">
          <w:marLeft w:val="640"/>
          <w:marRight w:val="0"/>
          <w:marTop w:val="0"/>
          <w:marBottom w:val="0"/>
          <w:divBdr>
            <w:top w:val="none" w:sz="0" w:space="0" w:color="auto"/>
            <w:left w:val="none" w:sz="0" w:space="0" w:color="auto"/>
            <w:bottom w:val="none" w:sz="0" w:space="0" w:color="auto"/>
            <w:right w:val="none" w:sz="0" w:space="0" w:color="auto"/>
          </w:divBdr>
        </w:div>
        <w:div w:id="1170557318">
          <w:marLeft w:val="640"/>
          <w:marRight w:val="0"/>
          <w:marTop w:val="0"/>
          <w:marBottom w:val="0"/>
          <w:divBdr>
            <w:top w:val="none" w:sz="0" w:space="0" w:color="auto"/>
            <w:left w:val="none" w:sz="0" w:space="0" w:color="auto"/>
            <w:bottom w:val="none" w:sz="0" w:space="0" w:color="auto"/>
            <w:right w:val="none" w:sz="0" w:space="0" w:color="auto"/>
          </w:divBdr>
        </w:div>
        <w:div w:id="638725153">
          <w:marLeft w:val="640"/>
          <w:marRight w:val="0"/>
          <w:marTop w:val="0"/>
          <w:marBottom w:val="0"/>
          <w:divBdr>
            <w:top w:val="none" w:sz="0" w:space="0" w:color="auto"/>
            <w:left w:val="none" w:sz="0" w:space="0" w:color="auto"/>
            <w:bottom w:val="none" w:sz="0" w:space="0" w:color="auto"/>
            <w:right w:val="none" w:sz="0" w:space="0" w:color="auto"/>
          </w:divBdr>
        </w:div>
        <w:div w:id="1915629038">
          <w:marLeft w:val="640"/>
          <w:marRight w:val="0"/>
          <w:marTop w:val="0"/>
          <w:marBottom w:val="0"/>
          <w:divBdr>
            <w:top w:val="none" w:sz="0" w:space="0" w:color="auto"/>
            <w:left w:val="none" w:sz="0" w:space="0" w:color="auto"/>
            <w:bottom w:val="none" w:sz="0" w:space="0" w:color="auto"/>
            <w:right w:val="none" w:sz="0" w:space="0" w:color="auto"/>
          </w:divBdr>
        </w:div>
        <w:div w:id="315958608">
          <w:marLeft w:val="640"/>
          <w:marRight w:val="0"/>
          <w:marTop w:val="0"/>
          <w:marBottom w:val="0"/>
          <w:divBdr>
            <w:top w:val="none" w:sz="0" w:space="0" w:color="auto"/>
            <w:left w:val="none" w:sz="0" w:space="0" w:color="auto"/>
            <w:bottom w:val="none" w:sz="0" w:space="0" w:color="auto"/>
            <w:right w:val="none" w:sz="0" w:space="0" w:color="auto"/>
          </w:divBdr>
        </w:div>
        <w:div w:id="2074624209">
          <w:marLeft w:val="640"/>
          <w:marRight w:val="0"/>
          <w:marTop w:val="0"/>
          <w:marBottom w:val="0"/>
          <w:divBdr>
            <w:top w:val="none" w:sz="0" w:space="0" w:color="auto"/>
            <w:left w:val="none" w:sz="0" w:space="0" w:color="auto"/>
            <w:bottom w:val="none" w:sz="0" w:space="0" w:color="auto"/>
            <w:right w:val="none" w:sz="0" w:space="0" w:color="auto"/>
          </w:divBdr>
        </w:div>
        <w:div w:id="979381407">
          <w:marLeft w:val="640"/>
          <w:marRight w:val="0"/>
          <w:marTop w:val="0"/>
          <w:marBottom w:val="0"/>
          <w:divBdr>
            <w:top w:val="none" w:sz="0" w:space="0" w:color="auto"/>
            <w:left w:val="none" w:sz="0" w:space="0" w:color="auto"/>
            <w:bottom w:val="none" w:sz="0" w:space="0" w:color="auto"/>
            <w:right w:val="none" w:sz="0" w:space="0" w:color="auto"/>
          </w:divBdr>
        </w:div>
        <w:div w:id="1571844286">
          <w:marLeft w:val="640"/>
          <w:marRight w:val="0"/>
          <w:marTop w:val="0"/>
          <w:marBottom w:val="0"/>
          <w:divBdr>
            <w:top w:val="none" w:sz="0" w:space="0" w:color="auto"/>
            <w:left w:val="none" w:sz="0" w:space="0" w:color="auto"/>
            <w:bottom w:val="none" w:sz="0" w:space="0" w:color="auto"/>
            <w:right w:val="none" w:sz="0" w:space="0" w:color="auto"/>
          </w:divBdr>
        </w:div>
        <w:div w:id="1266620639">
          <w:marLeft w:val="640"/>
          <w:marRight w:val="0"/>
          <w:marTop w:val="0"/>
          <w:marBottom w:val="0"/>
          <w:divBdr>
            <w:top w:val="none" w:sz="0" w:space="0" w:color="auto"/>
            <w:left w:val="none" w:sz="0" w:space="0" w:color="auto"/>
            <w:bottom w:val="none" w:sz="0" w:space="0" w:color="auto"/>
            <w:right w:val="none" w:sz="0" w:space="0" w:color="auto"/>
          </w:divBdr>
        </w:div>
        <w:div w:id="887885633">
          <w:marLeft w:val="640"/>
          <w:marRight w:val="0"/>
          <w:marTop w:val="0"/>
          <w:marBottom w:val="0"/>
          <w:divBdr>
            <w:top w:val="none" w:sz="0" w:space="0" w:color="auto"/>
            <w:left w:val="none" w:sz="0" w:space="0" w:color="auto"/>
            <w:bottom w:val="none" w:sz="0" w:space="0" w:color="auto"/>
            <w:right w:val="none" w:sz="0" w:space="0" w:color="auto"/>
          </w:divBdr>
        </w:div>
        <w:div w:id="816536036">
          <w:marLeft w:val="640"/>
          <w:marRight w:val="0"/>
          <w:marTop w:val="0"/>
          <w:marBottom w:val="0"/>
          <w:divBdr>
            <w:top w:val="none" w:sz="0" w:space="0" w:color="auto"/>
            <w:left w:val="none" w:sz="0" w:space="0" w:color="auto"/>
            <w:bottom w:val="none" w:sz="0" w:space="0" w:color="auto"/>
            <w:right w:val="none" w:sz="0" w:space="0" w:color="auto"/>
          </w:divBdr>
        </w:div>
        <w:div w:id="283384820">
          <w:marLeft w:val="640"/>
          <w:marRight w:val="0"/>
          <w:marTop w:val="0"/>
          <w:marBottom w:val="0"/>
          <w:divBdr>
            <w:top w:val="none" w:sz="0" w:space="0" w:color="auto"/>
            <w:left w:val="none" w:sz="0" w:space="0" w:color="auto"/>
            <w:bottom w:val="none" w:sz="0" w:space="0" w:color="auto"/>
            <w:right w:val="none" w:sz="0" w:space="0" w:color="auto"/>
          </w:divBdr>
        </w:div>
        <w:div w:id="1630167102">
          <w:marLeft w:val="640"/>
          <w:marRight w:val="0"/>
          <w:marTop w:val="0"/>
          <w:marBottom w:val="0"/>
          <w:divBdr>
            <w:top w:val="none" w:sz="0" w:space="0" w:color="auto"/>
            <w:left w:val="none" w:sz="0" w:space="0" w:color="auto"/>
            <w:bottom w:val="none" w:sz="0" w:space="0" w:color="auto"/>
            <w:right w:val="none" w:sz="0" w:space="0" w:color="auto"/>
          </w:divBdr>
        </w:div>
        <w:div w:id="1569921719">
          <w:marLeft w:val="640"/>
          <w:marRight w:val="0"/>
          <w:marTop w:val="0"/>
          <w:marBottom w:val="0"/>
          <w:divBdr>
            <w:top w:val="none" w:sz="0" w:space="0" w:color="auto"/>
            <w:left w:val="none" w:sz="0" w:space="0" w:color="auto"/>
            <w:bottom w:val="none" w:sz="0" w:space="0" w:color="auto"/>
            <w:right w:val="none" w:sz="0" w:space="0" w:color="auto"/>
          </w:divBdr>
        </w:div>
        <w:div w:id="2100834430">
          <w:marLeft w:val="640"/>
          <w:marRight w:val="0"/>
          <w:marTop w:val="0"/>
          <w:marBottom w:val="0"/>
          <w:divBdr>
            <w:top w:val="none" w:sz="0" w:space="0" w:color="auto"/>
            <w:left w:val="none" w:sz="0" w:space="0" w:color="auto"/>
            <w:bottom w:val="none" w:sz="0" w:space="0" w:color="auto"/>
            <w:right w:val="none" w:sz="0" w:space="0" w:color="auto"/>
          </w:divBdr>
        </w:div>
        <w:div w:id="1764298360">
          <w:marLeft w:val="640"/>
          <w:marRight w:val="0"/>
          <w:marTop w:val="0"/>
          <w:marBottom w:val="0"/>
          <w:divBdr>
            <w:top w:val="none" w:sz="0" w:space="0" w:color="auto"/>
            <w:left w:val="none" w:sz="0" w:space="0" w:color="auto"/>
            <w:bottom w:val="none" w:sz="0" w:space="0" w:color="auto"/>
            <w:right w:val="none" w:sz="0" w:space="0" w:color="auto"/>
          </w:divBdr>
        </w:div>
        <w:div w:id="252399721">
          <w:marLeft w:val="640"/>
          <w:marRight w:val="0"/>
          <w:marTop w:val="0"/>
          <w:marBottom w:val="0"/>
          <w:divBdr>
            <w:top w:val="none" w:sz="0" w:space="0" w:color="auto"/>
            <w:left w:val="none" w:sz="0" w:space="0" w:color="auto"/>
            <w:bottom w:val="none" w:sz="0" w:space="0" w:color="auto"/>
            <w:right w:val="none" w:sz="0" w:space="0" w:color="auto"/>
          </w:divBdr>
        </w:div>
        <w:div w:id="1846632309">
          <w:marLeft w:val="640"/>
          <w:marRight w:val="0"/>
          <w:marTop w:val="0"/>
          <w:marBottom w:val="0"/>
          <w:divBdr>
            <w:top w:val="none" w:sz="0" w:space="0" w:color="auto"/>
            <w:left w:val="none" w:sz="0" w:space="0" w:color="auto"/>
            <w:bottom w:val="none" w:sz="0" w:space="0" w:color="auto"/>
            <w:right w:val="none" w:sz="0" w:space="0" w:color="auto"/>
          </w:divBdr>
        </w:div>
        <w:div w:id="1037659375">
          <w:marLeft w:val="640"/>
          <w:marRight w:val="0"/>
          <w:marTop w:val="0"/>
          <w:marBottom w:val="0"/>
          <w:divBdr>
            <w:top w:val="none" w:sz="0" w:space="0" w:color="auto"/>
            <w:left w:val="none" w:sz="0" w:space="0" w:color="auto"/>
            <w:bottom w:val="none" w:sz="0" w:space="0" w:color="auto"/>
            <w:right w:val="none" w:sz="0" w:space="0" w:color="auto"/>
          </w:divBdr>
        </w:div>
        <w:div w:id="914049307">
          <w:marLeft w:val="640"/>
          <w:marRight w:val="0"/>
          <w:marTop w:val="0"/>
          <w:marBottom w:val="0"/>
          <w:divBdr>
            <w:top w:val="none" w:sz="0" w:space="0" w:color="auto"/>
            <w:left w:val="none" w:sz="0" w:space="0" w:color="auto"/>
            <w:bottom w:val="none" w:sz="0" w:space="0" w:color="auto"/>
            <w:right w:val="none" w:sz="0" w:space="0" w:color="auto"/>
          </w:divBdr>
        </w:div>
        <w:div w:id="649166684">
          <w:marLeft w:val="640"/>
          <w:marRight w:val="0"/>
          <w:marTop w:val="0"/>
          <w:marBottom w:val="0"/>
          <w:divBdr>
            <w:top w:val="none" w:sz="0" w:space="0" w:color="auto"/>
            <w:left w:val="none" w:sz="0" w:space="0" w:color="auto"/>
            <w:bottom w:val="none" w:sz="0" w:space="0" w:color="auto"/>
            <w:right w:val="none" w:sz="0" w:space="0" w:color="auto"/>
          </w:divBdr>
        </w:div>
        <w:div w:id="614096085">
          <w:marLeft w:val="640"/>
          <w:marRight w:val="0"/>
          <w:marTop w:val="0"/>
          <w:marBottom w:val="0"/>
          <w:divBdr>
            <w:top w:val="none" w:sz="0" w:space="0" w:color="auto"/>
            <w:left w:val="none" w:sz="0" w:space="0" w:color="auto"/>
            <w:bottom w:val="none" w:sz="0" w:space="0" w:color="auto"/>
            <w:right w:val="none" w:sz="0" w:space="0" w:color="auto"/>
          </w:divBdr>
        </w:div>
        <w:div w:id="1809738694">
          <w:marLeft w:val="640"/>
          <w:marRight w:val="0"/>
          <w:marTop w:val="0"/>
          <w:marBottom w:val="0"/>
          <w:divBdr>
            <w:top w:val="none" w:sz="0" w:space="0" w:color="auto"/>
            <w:left w:val="none" w:sz="0" w:space="0" w:color="auto"/>
            <w:bottom w:val="none" w:sz="0" w:space="0" w:color="auto"/>
            <w:right w:val="none" w:sz="0" w:space="0" w:color="auto"/>
          </w:divBdr>
        </w:div>
        <w:div w:id="561327186">
          <w:marLeft w:val="640"/>
          <w:marRight w:val="0"/>
          <w:marTop w:val="0"/>
          <w:marBottom w:val="0"/>
          <w:divBdr>
            <w:top w:val="none" w:sz="0" w:space="0" w:color="auto"/>
            <w:left w:val="none" w:sz="0" w:space="0" w:color="auto"/>
            <w:bottom w:val="none" w:sz="0" w:space="0" w:color="auto"/>
            <w:right w:val="none" w:sz="0" w:space="0" w:color="auto"/>
          </w:divBdr>
        </w:div>
        <w:div w:id="1648052723">
          <w:marLeft w:val="640"/>
          <w:marRight w:val="0"/>
          <w:marTop w:val="0"/>
          <w:marBottom w:val="0"/>
          <w:divBdr>
            <w:top w:val="none" w:sz="0" w:space="0" w:color="auto"/>
            <w:left w:val="none" w:sz="0" w:space="0" w:color="auto"/>
            <w:bottom w:val="none" w:sz="0" w:space="0" w:color="auto"/>
            <w:right w:val="none" w:sz="0" w:space="0" w:color="auto"/>
          </w:divBdr>
        </w:div>
        <w:div w:id="24068055">
          <w:marLeft w:val="640"/>
          <w:marRight w:val="0"/>
          <w:marTop w:val="0"/>
          <w:marBottom w:val="0"/>
          <w:divBdr>
            <w:top w:val="none" w:sz="0" w:space="0" w:color="auto"/>
            <w:left w:val="none" w:sz="0" w:space="0" w:color="auto"/>
            <w:bottom w:val="none" w:sz="0" w:space="0" w:color="auto"/>
            <w:right w:val="none" w:sz="0" w:space="0" w:color="auto"/>
          </w:divBdr>
        </w:div>
        <w:div w:id="1001003672">
          <w:marLeft w:val="640"/>
          <w:marRight w:val="0"/>
          <w:marTop w:val="0"/>
          <w:marBottom w:val="0"/>
          <w:divBdr>
            <w:top w:val="none" w:sz="0" w:space="0" w:color="auto"/>
            <w:left w:val="none" w:sz="0" w:space="0" w:color="auto"/>
            <w:bottom w:val="none" w:sz="0" w:space="0" w:color="auto"/>
            <w:right w:val="none" w:sz="0" w:space="0" w:color="auto"/>
          </w:divBdr>
        </w:div>
        <w:div w:id="1319919165">
          <w:marLeft w:val="640"/>
          <w:marRight w:val="0"/>
          <w:marTop w:val="0"/>
          <w:marBottom w:val="0"/>
          <w:divBdr>
            <w:top w:val="none" w:sz="0" w:space="0" w:color="auto"/>
            <w:left w:val="none" w:sz="0" w:space="0" w:color="auto"/>
            <w:bottom w:val="none" w:sz="0" w:space="0" w:color="auto"/>
            <w:right w:val="none" w:sz="0" w:space="0" w:color="auto"/>
          </w:divBdr>
        </w:div>
        <w:div w:id="1841389839">
          <w:marLeft w:val="640"/>
          <w:marRight w:val="0"/>
          <w:marTop w:val="0"/>
          <w:marBottom w:val="0"/>
          <w:divBdr>
            <w:top w:val="none" w:sz="0" w:space="0" w:color="auto"/>
            <w:left w:val="none" w:sz="0" w:space="0" w:color="auto"/>
            <w:bottom w:val="none" w:sz="0" w:space="0" w:color="auto"/>
            <w:right w:val="none" w:sz="0" w:space="0" w:color="auto"/>
          </w:divBdr>
        </w:div>
        <w:div w:id="839197921">
          <w:marLeft w:val="640"/>
          <w:marRight w:val="0"/>
          <w:marTop w:val="0"/>
          <w:marBottom w:val="0"/>
          <w:divBdr>
            <w:top w:val="none" w:sz="0" w:space="0" w:color="auto"/>
            <w:left w:val="none" w:sz="0" w:space="0" w:color="auto"/>
            <w:bottom w:val="none" w:sz="0" w:space="0" w:color="auto"/>
            <w:right w:val="none" w:sz="0" w:space="0" w:color="auto"/>
          </w:divBdr>
        </w:div>
        <w:div w:id="1653948085">
          <w:marLeft w:val="640"/>
          <w:marRight w:val="0"/>
          <w:marTop w:val="0"/>
          <w:marBottom w:val="0"/>
          <w:divBdr>
            <w:top w:val="none" w:sz="0" w:space="0" w:color="auto"/>
            <w:left w:val="none" w:sz="0" w:space="0" w:color="auto"/>
            <w:bottom w:val="none" w:sz="0" w:space="0" w:color="auto"/>
            <w:right w:val="none" w:sz="0" w:space="0" w:color="auto"/>
          </w:divBdr>
        </w:div>
        <w:div w:id="1313414579">
          <w:marLeft w:val="640"/>
          <w:marRight w:val="0"/>
          <w:marTop w:val="0"/>
          <w:marBottom w:val="0"/>
          <w:divBdr>
            <w:top w:val="none" w:sz="0" w:space="0" w:color="auto"/>
            <w:left w:val="none" w:sz="0" w:space="0" w:color="auto"/>
            <w:bottom w:val="none" w:sz="0" w:space="0" w:color="auto"/>
            <w:right w:val="none" w:sz="0" w:space="0" w:color="auto"/>
          </w:divBdr>
        </w:div>
        <w:div w:id="1674600077">
          <w:marLeft w:val="640"/>
          <w:marRight w:val="0"/>
          <w:marTop w:val="0"/>
          <w:marBottom w:val="0"/>
          <w:divBdr>
            <w:top w:val="none" w:sz="0" w:space="0" w:color="auto"/>
            <w:left w:val="none" w:sz="0" w:space="0" w:color="auto"/>
            <w:bottom w:val="none" w:sz="0" w:space="0" w:color="auto"/>
            <w:right w:val="none" w:sz="0" w:space="0" w:color="auto"/>
          </w:divBdr>
        </w:div>
        <w:div w:id="1963923190">
          <w:marLeft w:val="640"/>
          <w:marRight w:val="0"/>
          <w:marTop w:val="0"/>
          <w:marBottom w:val="0"/>
          <w:divBdr>
            <w:top w:val="none" w:sz="0" w:space="0" w:color="auto"/>
            <w:left w:val="none" w:sz="0" w:space="0" w:color="auto"/>
            <w:bottom w:val="none" w:sz="0" w:space="0" w:color="auto"/>
            <w:right w:val="none" w:sz="0" w:space="0" w:color="auto"/>
          </w:divBdr>
        </w:div>
        <w:div w:id="2067873315">
          <w:marLeft w:val="640"/>
          <w:marRight w:val="0"/>
          <w:marTop w:val="0"/>
          <w:marBottom w:val="0"/>
          <w:divBdr>
            <w:top w:val="none" w:sz="0" w:space="0" w:color="auto"/>
            <w:left w:val="none" w:sz="0" w:space="0" w:color="auto"/>
            <w:bottom w:val="none" w:sz="0" w:space="0" w:color="auto"/>
            <w:right w:val="none" w:sz="0" w:space="0" w:color="auto"/>
          </w:divBdr>
        </w:div>
        <w:div w:id="1851067002">
          <w:marLeft w:val="640"/>
          <w:marRight w:val="0"/>
          <w:marTop w:val="0"/>
          <w:marBottom w:val="0"/>
          <w:divBdr>
            <w:top w:val="none" w:sz="0" w:space="0" w:color="auto"/>
            <w:left w:val="none" w:sz="0" w:space="0" w:color="auto"/>
            <w:bottom w:val="none" w:sz="0" w:space="0" w:color="auto"/>
            <w:right w:val="none" w:sz="0" w:space="0" w:color="auto"/>
          </w:divBdr>
        </w:div>
        <w:div w:id="1692027678">
          <w:marLeft w:val="640"/>
          <w:marRight w:val="0"/>
          <w:marTop w:val="0"/>
          <w:marBottom w:val="0"/>
          <w:divBdr>
            <w:top w:val="none" w:sz="0" w:space="0" w:color="auto"/>
            <w:left w:val="none" w:sz="0" w:space="0" w:color="auto"/>
            <w:bottom w:val="none" w:sz="0" w:space="0" w:color="auto"/>
            <w:right w:val="none" w:sz="0" w:space="0" w:color="auto"/>
          </w:divBdr>
        </w:div>
        <w:div w:id="1701474731">
          <w:marLeft w:val="640"/>
          <w:marRight w:val="0"/>
          <w:marTop w:val="0"/>
          <w:marBottom w:val="0"/>
          <w:divBdr>
            <w:top w:val="none" w:sz="0" w:space="0" w:color="auto"/>
            <w:left w:val="none" w:sz="0" w:space="0" w:color="auto"/>
            <w:bottom w:val="none" w:sz="0" w:space="0" w:color="auto"/>
            <w:right w:val="none" w:sz="0" w:space="0" w:color="auto"/>
          </w:divBdr>
        </w:div>
        <w:div w:id="1656449219">
          <w:marLeft w:val="640"/>
          <w:marRight w:val="0"/>
          <w:marTop w:val="0"/>
          <w:marBottom w:val="0"/>
          <w:divBdr>
            <w:top w:val="none" w:sz="0" w:space="0" w:color="auto"/>
            <w:left w:val="none" w:sz="0" w:space="0" w:color="auto"/>
            <w:bottom w:val="none" w:sz="0" w:space="0" w:color="auto"/>
            <w:right w:val="none" w:sz="0" w:space="0" w:color="auto"/>
          </w:divBdr>
        </w:div>
        <w:div w:id="475297447">
          <w:marLeft w:val="640"/>
          <w:marRight w:val="0"/>
          <w:marTop w:val="0"/>
          <w:marBottom w:val="0"/>
          <w:divBdr>
            <w:top w:val="none" w:sz="0" w:space="0" w:color="auto"/>
            <w:left w:val="none" w:sz="0" w:space="0" w:color="auto"/>
            <w:bottom w:val="none" w:sz="0" w:space="0" w:color="auto"/>
            <w:right w:val="none" w:sz="0" w:space="0" w:color="auto"/>
          </w:divBdr>
        </w:div>
        <w:div w:id="508640561">
          <w:marLeft w:val="640"/>
          <w:marRight w:val="0"/>
          <w:marTop w:val="0"/>
          <w:marBottom w:val="0"/>
          <w:divBdr>
            <w:top w:val="none" w:sz="0" w:space="0" w:color="auto"/>
            <w:left w:val="none" w:sz="0" w:space="0" w:color="auto"/>
            <w:bottom w:val="none" w:sz="0" w:space="0" w:color="auto"/>
            <w:right w:val="none" w:sz="0" w:space="0" w:color="auto"/>
          </w:divBdr>
        </w:div>
        <w:div w:id="566764257">
          <w:marLeft w:val="640"/>
          <w:marRight w:val="0"/>
          <w:marTop w:val="0"/>
          <w:marBottom w:val="0"/>
          <w:divBdr>
            <w:top w:val="none" w:sz="0" w:space="0" w:color="auto"/>
            <w:left w:val="none" w:sz="0" w:space="0" w:color="auto"/>
            <w:bottom w:val="none" w:sz="0" w:space="0" w:color="auto"/>
            <w:right w:val="none" w:sz="0" w:space="0" w:color="auto"/>
          </w:divBdr>
        </w:div>
        <w:div w:id="660932220">
          <w:marLeft w:val="640"/>
          <w:marRight w:val="0"/>
          <w:marTop w:val="0"/>
          <w:marBottom w:val="0"/>
          <w:divBdr>
            <w:top w:val="none" w:sz="0" w:space="0" w:color="auto"/>
            <w:left w:val="none" w:sz="0" w:space="0" w:color="auto"/>
            <w:bottom w:val="none" w:sz="0" w:space="0" w:color="auto"/>
            <w:right w:val="none" w:sz="0" w:space="0" w:color="auto"/>
          </w:divBdr>
        </w:div>
        <w:div w:id="1417288167">
          <w:marLeft w:val="640"/>
          <w:marRight w:val="0"/>
          <w:marTop w:val="0"/>
          <w:marBottom w:val="0"/>
          <w:divBdr>
            <w:top w:val="none" w:sz="0" w:space="0" w:color="auto"/>
            <w:left w:val="none" w:sz="0" w:space="0" w:color="auto"/>
            <w:bottom w:val="none" w:sz="0" w:space="0" w:color="auto"/>
            <w:right w:val="none" w:sz="0" w:space="0" w:color="auto"/>
          </w:divBdr>
        </w:div>
        <w:div w:id="1366558265">
          <w:marLeft w:val="640"/>
          <w:marRight w:val="0"/>
          <w:marTop w:val="0"/>
          <w:marBottom w:val="0"/>
          <w:divBdr>
            <w:top w:val="none" w:sz="0" w:space="0" w:color="auto"/>
            <w:left w:val="none" w:sz="0" w:space="0" w:color="auto"/>
            <w:bottom w:val="none" w:sz="0" w:space="0" w:color="auto"/>
            <w:right w:val="none" w:sz="0" w:space="0" w:color="auto"/>
          </w:divBdr>
        </w:div>
        <w:div w:id="851068282">
          <w:marLeft w:val="640"/>
          <w:marRight w:val="0"/>
          <w:marTop w:val="0"/>
          <w:marBottom w:val="0"/>
          <w:divBdr>
            <w:top w:val="none" w:sz="0" w:space="0" w:color="auto"/>
            <w:left w:val="none" w:sz="0" w:space="0" w:color="auto"/>
            <w:bottom w:val="none" w:sz="0" w:space="0" w:color="auto"/>
            <w:right w:val="none" w:sz="0" w:space="0" w:color="auto"/>
          </w:divBdr>
        </w:div>
        <w:div w:id="2130001906">
          <w:marLeft w:val="640"/>
          <w:marRight w:val="0"/>
          <w:marTop w:val="0"/>
          <w:marBottom w:val="0"/>
          <w:divBdr>
            <w:top w:val="none" w:sz="0" w:space="0" w:color="auto"/>
            <w:left w:val="none" w:sz="0" w:space="0" w:color="auto"/>
            <w:bottom w:val="none" w:sz="0" w:space="0" w:color="auto"/>
            <w:right w:val="none" w:sz="0" w:space="0" w:color="auto"/>
          </w:divBdr>
        </w:div>
        <w:div w:id="1264847155">
          <w:marLeft w:val="640"/>
          <w:marRight w:val="0"/>
          <w:marTop w:val="0"/>
          <w:marBottom w:val="0"/>
          <w:divBdr>
            <w:top w:val="none" w:sz="0" w:space="0" w:color="auto"/>
            <w:left w:val="none" w:sz="0" w:space="0" w:color="auto"/>
            <w:bottom w:val="none" w:sz="0" w:space="0" w:color="auto"/>
            <w:right w:val="none" w:sz="0" w:space="0" w:color="auto"/>
          </w:divBdr>
        </w:div>
        <w:div w:id="76635754">
          <w:marLeft w:val="640"/>
          <w:marRight w:val="0"/>
          <w:marTop w:val="0"/>
          <w:marBottom w:val="0"/>
          <w:divBdr>
            <w:top w:val="none" w:sz="0" w:space="0" w:color="auto"/>
            <w:left w:val="none" w:sz="0" w:space="0" w:color="auto"/>
            <w:bottom w:val="none" w:sz="0" w:space="0" w:color="auto"/>
            <w:right w:val="none" w:sz="0" w:space="0" w:color="auto"/>
          </w:divBdr>
        </w:div>
        <w:div w:id="667438867">
          <w:marLeft w:val="640"/>
          <w:marRight w:val="0"/>
          <w:marTop w:val="0"/>
          <w:marBottom w:val="0"/>
          <w:divBdr>
            <w:top w:val="none" w:sz="0" w:space="0" w:color="auto"/>
            <w:left w:val="none" w:sz="0" w:space="0" w:color="auto"/>
            <w:bottom w:val="none" w:sz="0" w:space="0" w:color="auto"/>
            <w:right w:val="none" w:sz="0" w:space="0" w:color="auto"/>
          </w:divBdr>
        </w:div>
        <w:div w:id="702100076">
          <w:marLeft w:val="640"/>
          <w:marRight w:val="0"/>
          <w:marTop w:val="0"/>
          <w:marBottom w:val="0"/>
          <w:divBdr>
            <w:top w:val="none" w:sz="0" w:space="0" w:color="auto"/>
            <w:left w:val="none" w:sz="0" w:space="0" w:color="auto"/>
            <w:bottom w:val="none" w:sz="0" w:space="0" w:color="auto"/>
            <w:right w:val="none" w:sz="0" w:space="0" w:color="auto"/>
          </w:divBdr>
        </w:div>
        <w:div w:id="29651757">
          <w:marLeft w:val="640"/>
          <w:marRight w:val="0"/>
          <w:marTop w:val="0"/>
          <w:marBottom w:val="0"/>
          <w:divBdr>
            <w:top w:val="none" w:sz="0" w:space="0" w:color="auto"/>
            <w:left w:val="none" w:sz="0" w:space="0" w:color="auto"/>
            <w:bottom w:val="none" w:sz="0" w:space="0" w:color="auto"/>
            <w:right w:val="none" w:sz="0" w:space="0" w:color="auto"/>
          </w:divBdr>
        </w:div>
        <w:div w:id="831063299">
          <w:marLeft w:val="640"/>
          <w:marRight w:val="0"/>
          <w:marTop w:val="0"/>
          <w:marBottom w:val="0"/>
          <w:divBdr>
            <w:top w:val="none" w:sz="0" w:space="0" w:color="auto"/>
            <w:left w:val="none" w:sz="0" w:space="0" w:color="auto"/>
            <w:bottom w:val="none" w:sz="0" w:space="0" w:color="auto"/>
            <w:right w:val="none" w:sz="0" w:space="0" w:color="auto"/>
          </w:divBdr>
        </w:div>
        <w:div w:id="989870241">
          <w:marLeft w:val="640"/>
          <w:marRight w:val="0"/>
          <w:marTop w:val="0"/>
          <w:marBottom w:val="0"/>
          <w:divBdr>
            <w:top w:val="none" w:sz="0" w:space="0" w:color="auto"/>
            <w:left w:val="none" w:sz="0" w:space="0" w:color="auto"/>
            <w:bottom w:val="none" w:sz="0" w:space="0" w:color="auto"/>
            <w:right w:val="none" w:sz="0" w:space="0" w:color="auto"/>
          </w:divBdr>
        </w:div>
        <w:div w:id="38826873">
          <w:marLeft w:val="640"/>
          <w:marRight w:val="0"/>
          <w:marTop w:val="0"/>
          <w:marBottom w:val="0"/>
          <w:divBdr>
            <w:top w:val="none" w:sz="0" w:space="0" w:color="auto"/>
            <w:left w:val="none" w:sz="0" w:space="0" w:color="auto"/>
            <w:bottom w:val="none" w:sz="0" w:space="0" w:color="auto"/>
            <w:right w:val="none" w:sz="0" w:space="0" w:color="auto"/>
          </w:divBdr>
        </w:div>
        <w:div w:id="470290014">
          <w:marLeft w:val="640"/>
          <w:marRight w:val="0"/>
          <w:marTop w:val="0"/>
          <w:marBottom w:val="0"/>
          <w:divBdr>
            <w:top w:val="none" w:sz="0" w:space="0" w:color="auto"/>
            <w:left w:val="none" w:sz="0" w:space="0" w:color="auto"/>
            <w:bottom w:val="none" w:sz="0" w:space="0" w:color="auto"/>
            <w:right w:val="none" w:sz="0" w:space="0" w:color="auto"/>
          </w:divBdr>
        </w:div>
        <w:div w:id="897521498">
          <w:marLeft w:val="640"/>
          <w:marRight w:val="0"/>
          <w:marTop w:val="0"/>
          <w:marBottom w:val="0"/>
          <w:divBdr>
            <w:top w:val="none" w:sz="0" w:space="0" w:color="auto"/>
            <w:left w:val="none" w:sz="0" w:space="0" w:color="auto"/>
            <w:bottom w:val="none" w:sz="0" w:space="0" w:color="auto"/>
            <w:right w:val="none" w:sz="0" w:space="0" w:color="auto"/>
          </w:divBdr>
        </w:div>
        <w:div w:id="1536850463">
          <w:marLeft w:val="640"/>
          <w:marRight w:val="0"/>
          <w:marTop w:val="0"/>
          <w:marBottom w:val="0"/>
          <w:divBdr>
            <w:top w:val="none" w:sz="0" w:space="0" w:color="auto"/>
            <w:left w:val="none" w:sz="0" w:space="0" w:color="auto"/>
            <w:bottom w:val="none" w:sz="0" w:space="0" w:color="auto"/>
            <w:right w:val="none" w:sz="0" w:space="0" w:color="auto"/>
          </w:divBdr>
        </w:div>
        <w:div w:id="342633211">
          <w:marLeft w:val="640"/>
          <w:marRight w:val="0"/>
          <w:marTop w:val="0"/>
          <w:marBottom w:val="0"/>
          <w:divBdr>
            <w:top w:val="none" w:sz="0" w:space="0" w:color="auto"/>
            <w:left w:val="none" w:sz="0" w:space="0" w:color="auto"/>
            <w:bottom w:val="none" w:sz="0" w:space="0" w:color="auto"/>
            <w:right w:val="none" w:sz="0" w:space="0" w:color="auto"/>
          </w:divBdr>
        </w:div>
        <w:div w:id="1831483994">
          <w:marLeft w:val="640"/>
          <w:marRight w:val="0"/>
          <w:marTop w:val="0"/>
          <w:marBottom w:val="0"/>
          <w:divBdr>
            <w:top w:val="none" w:sz="0" w:space="0" w:color="auto"/>
            <w:left w:val="none" w:sz="0" w:space="0" w:color="auto"/>
            <w:bottom w:val="none" w:sz="0" w:space="0" w:color="auto"/>
            <w:right w:val="none" w:sz="0" w:space="0" w:color="auto"/>
          </w:divBdr>
        </w:div>
        <w:div w:id="868837154">
          <w:marLeft w:val="640"/>
          <w:marRight w:val="0"/>
          <w:marTop w:val="0"/>
          <w:marBottom w:val="0"/>
          <w:divBdr>
            <w:top w:val="none" w:sz="0" w:space="0" w:color="auto"/>
            <w:left w:val="none" w:sz="0" w:space="0" w:color="auto"/>
            <w:bottom w:val="none" w:sz="0" w:space="0" w:color="auto"/>
            <w:right w:val="none" w:sz="0" w:space="0" w:color="auto"/>
          </w:divBdr>
        </w:div>
        <w:div w:id="408625834">
          <w:marLeft w:val="640"/>
          <w:marRight w:val="0"/>
          <w:marTop w:val="0"/>
          <w:marBottom w:val="0"/>
          <w:divBdr>
            <w:top w:val="none" w:sz="0" w:space="0" w:color="auto"/>
            <w:left w:val="none" w:sz="0" w:space="0" w:color="auto"/>
            <w:bottom w:val="none" w:sz="0" w:space="0" w:color="auto"/>
            <w:right w:val="none" w:sz="0" w:space="0" w:color="auto"/>
          </w:divBdr>
        </w:div>
        <w:div w:id="1826237782">
          <w:marLeft w:val="640"/>
          <w:marRight w:val="0"/>
          <w:marTop w:val="0"/>
          <w:marBottom w:val="0"/>
          <w:divBdr>
            <w:top w:val="none" w:sz="0" w:space="0" w:color="auto"/>
            <w:left w:val="none" w:sz="0" w:space="0" w:color="auto"/>
            <w:bottom w:val="none" w:sz="0" w:space="0" w:color="auto"/>
            <w:right w:val="none" w:sz="0" w:space="0" w:color="auto"/>
          </w:divBdr>
        </w:div>
        <w:div w:id="1237931947">
          <w:marLeft w:val="640"/>
          <w:marRight w:val="0"/>
          <w:marTop w:val="0"/>
          <w:marBottom w:val="0"/>
          <w:divBdr>
            <w:top w:val="none" w:sz="0" w:space="0" w:color="auto"/>
            <w:left w:val="none" w:sz="0" w:space="0" w:color="auto"/>
            <w:bottom w:val="none" w:sz="0" w:space="0" w:color="auto"/>
            <w:right w:val="none" w:sz="0" w:space="0" w:color="auto"/>
          </w:divBdr>
        </w:div>
        <w:div w:id="1444350633">
          <w:marLeft w:val="640"/>
          <w:marRight w:val="0"/>
          <w:marTop w:val="0"/>
          <w:marBottom w:val="0"/>
          <w:divBdr>
            <w:top w:val="none" w:sz="0" w:space="0" w:color="auto"/>
            <w:left w:val="none" w:sz="0" w:space="0" w:color="auto"/>
            <w:bottom w:val="none" w:sz="0" w:space="0" w:color="auto"/>
            <w:right w:val="none" w:sz="0" w:space="0" w:color="auto"/>
          </w:divBdr>
        </w:div>
        <w:div w:id="123351132">
          <w:marLeft w:val="640"/>
          <w:marRight w:val="0"/>
          <w:marTop w:val="0"/>
          <w:marBottom w:val="0"/>
          <w:divBdr>
            <w:top w:val="none" w:sz="0" w:space="0" w:color="auto"/>
            <w:left w:val="none" w:sz="0" w:space="0" w:color="auto"/>
            <w:bottom w:val="none" w:sz="0" w:space="0" w:color="auto"/>
            <w:right w:val="none" w:sz="0" w:space="0" w:color="auto"/>
          </w:divBdr>
        </w:div>
        <w:div w:id="1171025970">
          <w:marLeft w:val="640"/>
          <w:marRight w:val="0"/>
          <w:marTop w:val="0"/>
          <w:marBottom w:val="0"/>
          <w:divBdr>
            <w:top w:val="none" w:sz="0" w:space="0" w:color="auto"/>
            <w:left w:val="none" w:sz="0" w:space="0" w:color="auto"/>
            <w:bottom w:val="none" w:sz="0" w:space="0" w:color="auto"/>
            <w:right w:val="none" w:sz="0" w:space="0" w:color="auto"/>
          </w:divBdr>
        </w:div>
        <w:div w:id="1341659917">
          <w:marLeft w:val="640"/>
          <w:marRight w:val="0"/>
          <w:marTop w:val="0"/>
          <w:marBottom w:val="0"/>
          <w:divBdr>
            <w:top w:val="none" w:sz="0" w:space="0" w:color="auto"/>
            <w:left w:val="none" w:sz="0" w:space="0" w:color="auto"/>
            <w:bottom w:val="none" w:sz="0" w:space="0" w:color="auto"/>
            <w:right w:val="none" w:sz="0" w:space="0" w:color="auto"/>
          </w:divBdr>
        </w:div>
        <w:div w:id="1425685263">
          <w:marLeft w:val="640"/>
          <w:marRight w:val="0"/>
          <w:marTop w:val="0"/>
          <w:marBottom w:val="0"/>
          <w:divBdr>
            <w:top w:val="none" w:sz="0" w:space="0" w:color="auto"/>
            <w:left w:val="none" w:sz="0" w:space="0" w:color="auto"/>
            <w:bottom w:val="none" w:sz="0" w:space="0" w:color="auto"/>
            <w:right w:val="none" w:sz="0" w:space="0" w:color="auto"/>
          </w:divBdr>
        </w:div>
        <w:div w:id="1330522519">
          <w:marLeft w:val="640"/>
          <w:marRight w:val="0"/>
          <w:marTop w:val="0"/>
          <w:marBottom w:val="0"/>
          <w:divBdr>
            <w:top w:val="none" w:sz="0" w:space="0" w:color="auto"/>
            <w:left w:val="none" w:sz="0" w:space="0" w:color="auto"/>
            <w:bottom w:val="none" w:sz="0" w:space="0" w:color="auto"/>
            <w:right w:val="none" w:sz="0" w:space="0" w:color="auto"/>
          </w:divBdr>
        </w:div>
        <w:div w:id="368724415">
          <w:marLeft w:val="640"/>
          <w:marRight w:val="0"/>
          <w:marTop w:val="0"/>
          <w:marBottom w:val="0"/>
          <w:divBdr>
            <w:top w:val="none" w:sz="0" w:space="0" w:color="auto"/>
            <w:left w:val="none" w:sz="0" w:space="0" w:color="auto"/>
            <w:bottom w:val="none" w:sz="0" w:space="0" w:color="auto"/>
            <w:right w:val="none" w:sz="0" w:space="0" w:color="auto"/>
          </w:divBdr>
        </w:div>
        <w:div w:id="1414084042">
          <w:marLeft w:val="640"/>
          <w:marRight w:val="0"/>
          <w:marTop w:val="0"/>
          <w:marBottom w:val="0"/>
          <w:divBdr>
            <w:top w:val="none" w:sz="0" w:space="0" w:color="auto"/>
            <w:left w:val="none" w:sz="0" w:space="0" w:color="auto"/>
            <w:bottom w:val="none" w:sz="0" w:space="0" w:color="auto"/>
            <w:right w:val="none" w:sz="0" w:space="0" w:color="auto"/>
          </w:divBdr>
        </w:div>
        <w:div w:id="323704507">
          <w:marLeft w:val="640"/>
          <w:marRight w:val="0"/>
          <w:marTop w:val="0"/>
          <w:marBottom w:val="0"/>
          <w:divBdr>
            <w:top w:val="none" w:sz="0" w:space="0" w:color="auto"/>
            <w:left w:val="none" w:sz="0" w:space="0" w:color="auto"/>
            <w:bottom w:val="none" w:sz="0" w:space="0" w:color="auto"/>
            <w:right w:val="none" w:sz="0" w:space="0" w:color="auto"/>
          </w:divBdr>
        </w:div>
        <w:div w:id="1456214261">
          <w:marLeft w:val="640"/>
          <w:marRight w:val="0"/>
          <w:marTop w:val="0"/>
          <w:marBottom w:val="0"/>
          <w:divBdr>
            <w:top w:val="none" w:sz="0" w:space="0" w:color="auto"/>
            <w:left w:val="none" w:sz="0" w:space="0" w:color="auto"/>
            <w:bottom w:val="none" w:sz="0" w:space="0" w:color="auto"/>
            <w:right w:val="none" w:sz="0" w:space="0" w:color="auto"/>
          </w:divBdr>
        </w:div>
        <w:div w:id="232548942">
          <w:marLeft w:val="640"/>
          <w:marRight w:val="0"/>
          <w:marTop w:val="0"/>
          <w:marBottom w:val="0"/>
          <w:divBdr>
            <w:top w:val="none" w:sz="0" w:space="0" w:color="auto"/>
            <w:left w:val="none" w:sz="0" w:space="0" w:color="auto"/>
            <w:bottom w:val="none" w:sz="0" w:space="0" w:color="auto"/>
            <w:right w:val="none" w:sz="0" w:space="0" w:color="auto"/>
          </w:divBdr>
        </w:div>
        <w:div w:id="1471366234">
          <w:marLeft w:val="640"/>
          <w:marRight w:val="0"/>
          <w:marTop w:val="0"/>
          <w:marBottom w:val="0"/>
          <w:divBdr>
            <w:top w:val="none" w:sz="0" w:space="0" w:color="auto"/>
            <w:left w:val="none" w:sz="0" w:space="0" w:color="auto"/>
            <w:bottom w:val="none" w:sz="0" w:space="0" w:color="auto"/>
            <w:right w:val="none" w:sz="0" w:space="0" w:color="auto"/>
          </w:divBdr>
        </w:div>
        <w:div w:id="1073510113">
          <w:marLeft w:val="640"/>
          <w:marRight w:val="0"/>
          <w:marTop w:val="0"/>
          <w:marBottom w:val="0"/>
          <w:divBdr>
            <w:top w:val="none" w:sz="0" w:space="0" w:color="auto"/>
            <w:left w:val="none" w:sz="0" w:space="0" w:color="auto"/>
            <w:bottom w:val="none" w:sz="0" w:space="0" w:color="auto"/>
            <w:right w:val="none" w:sz="0" w:space="0" w:color="auto"/>
          </w:divBdr>
        </w:div>
        <w:div w:id="1019696643">
          <w:marLeft w:val="640"/>
          <w:marRight w:val="0"/>
          <w:marTop w:val="0"/>
          <w:marBottom w:val="0"/>
          <w:divBdr>
            <w:top w:val="none" w:sz="0" w:space="0" w:color="auto"/>
            <w:left w:val="none" w:sz="0" w:space="0" w:color="auto"/>
            <w:bottom w:val="none" w:sz="0" w:space="0" w:color="auto"/>
            <w:right w:val="none" w:sz="0" w:space="0" w:color="auto"/>
          </w:divBdr>
        </w:div>
        <w:div w:id="1353609533">
          <w:marLeft w:val="640"/>
          <w:marRight w:val="0"/>
          <w:marTop w:val="0"/>
          <w:marBottom w:val="0"/>
          <w:divBdr>
            <w:top w:val="none" w:sz="0" w:space="0" w:color="auto"/>
            <w:left w:val="none" w:sz="0" w:space="0" w:color="auto"/>
            <w:bottom w:val="none" w:sz="0" w:space="0" w:color="auto"/>
            <w:right w:val="none" w:sz="0" w:space="0" w:color="auto"/>
          </w:divBdr>
        </w:div>
        <w:div w:id="1495955053">
          <w:marLeft w:val="640"/>
          <w:marRight w:val="0"/>
          <w:marTop w:val="0"/>
          <w:marBottom w:val="0"/>
          <w:divBdr>
            <w:top w:val="none" w:sz="0" w:space="0" w:color="auto"/>
            <w:left w:val="none" w:sz="0" w:space="0" w:color="auto"/>
            <w:bottom w:val="none" w:sz="0" w:space="0" w:color="auto"/>
            <w:right w:val="none" w:sz="0" w:space="0" w:color="auto"/>
          </w:divBdr>
        </w:div>
        <w:div w:id="1272933470">
          <w:marLeft w:val="640"/>
          <w:marRight w:val="0"/>
          <w:marTop w:val="0"/>
          <w:marBottom w:val="0"/>
          <w:divBdr>
            <w:top w:val="none" w:sz="0" w:space="0" w:color="auto"/>
            <w:left w:val="none" w:sz="0" w:space="0" w:color="auto"/>
            <w:bottom w:val="none" w:sz="0" w:space="0" w:color="auto"/>
            <w:right w:val="none" w:sz="0" w:space="0" w:color="auto"/>
          </w:divBdr>
        </w:div>
        <w:div w:id="1930309695">
          <w:marLeft w:val="640"/>
          <w:marRight w:val="0"/>
          <w:marTop w:val="0"/>
          <w:marBottom w:val="0"/>
          <w:divBdr>
            <w:top w:val="none" w:sz="0" w:space="0" w:color="auto"/>
            <w:left w:val="none" w:sz="0" w:space="0" w:color="auto"/>
            <w:bottom w:val="none" w:sz="0" w:space="0" w:color="auto"/>
            <w:right w:val="none" w:sz="0" w:space="0" w:color="auto"/>
          </w:divBdr>
        </w:div>
        <w:div w:id="1810318870">
          <w:marLeft w:val="640"/>
          <w:marRight w:val="0"/>
          <w:marTop w:val="0"/>
          <w:marBottom w:val="0"/>
          <w:divBdr>
            <w:top w:val="none" w:sz="0" w:space="0" w:color="auto"/>
            <w:left w:val="none" w:sz="0" w:space="0" w:color="auto"/>
            <w:bottom w:val="none" w:sz="0" w:space="0" w:color="auto"/>
            <w:right w:val="none" w:sz="0" w:space="0" w:color="auto"/>
          </w:divBdr>
        </w:div>
        <w:div w:id="1265042880">
          <w:marLeft w:val="640"/>
          <w:marRight w:val="0"/>
          <w:marTop w:val="0"/>
          <w:marBottom w:val="0"/>
          <w:divBdr>
            <w:top w:val="none" w:sz="0" w:space="0" w:color="auto"/>
            <w:left w:val="none" w:sz="0" w:space="0" w:color="auto"/>
            <w:bottom w:val="none" w:sz="0" w:space="0" w:color="auto"/>
            <w:right w:val="none" w:sz="0" w:space="0" w:color="auto"/>
          </w:divBdr>
        </w:div>
        <w:div w:id="293143111">
          <w:marLeft w:val="640"/>
          <w:marRight w:val="0"/>
          <w:marTop w:val="0"/>
          <w:marBottom w:val="0"/>
          <w:divBdr>
            <w:top w:val="none" w:sz="0" w:space="0" w:color="auto"/>
            <w:left w:val="none" w:sz="0" w:space="0" w:color="auto"/>
            <w:bottom w:val="none" w:sz="0" w:space="0" w:color="auto"/>
            <w:right w:val="none" w:sz="0" w:space="0" w:color="auto"/>
          </w:divBdr>
        </w:div>
        <w:div w:id="1453479500">
          <w:marLeft w:val="640"/>
          <w:marRight w:val="0"/>
          <w:marTop w:val="0"/>
          <w:marBottom w:val="0"/>
          <w:divBdr>
            <w:top w:val="none" w:sz="0" w:space="0" w:color="auto"/>
            <w:left w:val="none" w:sz="0" w:space="0" w:color="auto"/>
            <w:bottom w:val="none" w:sz="0" w:space="0" w:color="auto"/>
            <w:right w:val="none" w:sz="0" w:space="0" w:color="auto"/>
          </w:divBdr>
        </w:div>
        <w:div w:id="1296061789">
          <w:marLeft w:val="640"/>
          <w:marRight w:val="0"/>
          <w:marTop w:val="0"/>
          <w:marBottom w:val="0"/>
          <w:divBdr>
            <w:top w:val="none" w:sz="0" w:space="0" w:color="auto"/>
            <w:left w:val="none" w:sz="0" w:space="0" w:color="auto"/>
            <w:bottom w:val="none" w:sz="0" w:space="0" w:color="auto"/>
            <w:right w:val="none" w:sz="0" w:space="0" w:color="auto"/>
          </w:divBdr>
        </w:div>
        <w:div w:id="1676180185">
          <w:marLeft w:val="640"/>
          <w:marRight w:val="0"/>
          <w:marTop w:val="0"/>
          <w:marBottom w:val="0"/>
          <w:divBdr>
            <w:top w:val="none" w:sz="0" w:space="0" w:color="auto"/>
            <w:left w:val="none" w:sz="0" w:space="0" w:color="auto"/>
            <w:bottom w:val="none" w:sz="0" w:space="0" w:color="auto"/>
            <w:right w:val="none" w:sz="0" w:space="0" w:color="auto"/>
          </w:divBdr>
        </w:div>
        <w:div w:id="320085675">
          <w:marLeft w:val="640"/>
          <w:marRight w:val="0"/>
          <w:marTop w:val="0"/>
          <w:marBottom w:val="0"/>
          <w:divBdr>
            <w:top w:val="none" w:sz="0" w:space="0" w:color="auto"/>
            <w:left w:val="none" w:sz="0" w:space="0" w:color="auto"/>
            <w:bottom w:val="none" w:sz="0" w:space="0" w:color="auto"/>
            <w:right w:val="none" w:sz="0" w:space="0" w:color="auto"/>
          </w:divBdr>
        </w:div>
        <w:div w:id="337125608">
          <w:marLeft w:val="640"/>
          <w:marRight w:val="0"/>
          <w:marTop w:val="0"/>
          <w:marBottom w:val="0"/>
          <w:divBdr>
            <w:top w:val="none" w:sz="0" w:space="0" w:color="auto"/>
            <w:left w:val="none" w:sz="0" w:space="0" w:color="auto"/>
            <w:bottom w:val="none" w:sz="0" w:space="0" w:color="auto"/>
            <w:right w:val="none" w:sz="0" w:space="0" w:color="auto"/>
          </w:divBdr>
        </w:div>
        <w:div w:id="1250671">
          <w:marLeft w:val="640"/>
          <w:marRight w:val="0"/>
          <w:marTop w:val="0"/>
          <w:marBottom w:val="0"/>
          <w:divBdr>
            <w:top w:val="none" w:sz="0" w:space="0" w:color="auto"/>
            <w:left w:val="none" w:sz="0" w:space="0" w:color="auto"/>
            <w:bottom w:val="none" w:sz="0" w:space="0" w:color="auto"/>
            <w:right w:val="none" w:sz="0" w:space="0" w:color="auto"/>
          </w:divBdr>
        </w:div>
        <w:div w:id="1288856811">
          <w:marLeft w:val="640"/>
          <w:marRight w:val="0"/>
          <w:marTop w:val="0"/>
          <w:marBottom w:val="0"/>
          <w:divBdr>
            <w:top w:val="none" w:sz="0" w:space="0" w:color="auto"/>
            <w:left w:val="none" w:sz="0" w:space="0" w:color="auto"/>
            <w:bottom w:val="none" w:sz="0" w:space="0" w:color="auto"/>
            <w:right w:val="none" w:sz="0" w:space="0" w:color="auto"/>
          </w:divBdr>
        </w:div>
        <w:div w:id="646905903">
          <w:marLeft w:val="640"/>
          <w:marRight w:val="0"/>
          <w:marTop w:val="0"/>
          <w:marBottom w:val="0"/>
          <w:divBdr>
            <w:top w:val="none" w:sz="0" w:space="0" w:color="auto"/>
            <w:left w:val="none" w:sz="0" w:space="0" w:color="auto"/>
            <w:bottom w:val="none" w:sz="0" w:space="0" w:color="auto"/>
            <w:right w:val="none" w:sz="0" w:space="0" w:color="auto"/>
          </w:divBdr>
        </w:div>
        <w:div w:id="382295754">
          <w:marLeft w:val="640"/>
          <w:marRight w:val="0"/>
          <w:marTop w:val="0"/>
          <w:marBottom w:val="0"/>
          <w:divBdr>
            <w:top w:val="none" w:sz="0" w:space="0" w:color="auto"/>
            <w:left w:val="none" w:sz="0" w:space="0" w:color="auto"/>
            <w:bottom w:val="none" w:sz="0" w:space="0" w:color="auto"/>
            <w:right w:val="none" w:sz="0" w:space="0" w:color="auto"/>
          </w:divBdr>
        </w:div>
        <w:div w:id="14309540">
          <w:marLeft w:val="640"/>
          <w:marRight w:val="0"/>
          <w:marTop w:val="0"/>
          <w:marBottom w:val="0"/>
          <w:divBdr>
            <w:top w:val="none" w:sz="0" w:space="0" w:color="auto"/>
            <w:left w:val="none" w:sz="0" w:space="0" w:color="auto"/>
            <w:bottom w:val="none" w:sz="0" w:space="0" w:color="auto"/>
            <w:right w:val="none" w:sz="0" w:space="0" w:color="auto"/>
          </w:divBdr>
        </w:div>
        <w:div w:id="817916795">
          <w:marLeft w:val="640"/>
          <w:marRight w:val="0"/>
          <w:marTop w:val="0"/>
          <w:marBottom w:val="0"/>
          <w:divBdr>
            <w:top w:val="none" w:sz="0" w:space="0" w:color="auto"/>
            <w:left w:val="none" w:sz="0" w:space="0" w:color="auto"/>
            <w:bottom w:val="none" w:sz="0" w:space="0" w:color="auto"/>
            <w:right w:val="none" w:sz="0" w:space="0" w:color="auto"/>
          </w:divBdr>
        </w:div>
        <w:div w:id="1936283182">
          <w:marLeft w:val="640"/>
          <w:marRight w:val="0"/>
          <w:marTop w:val="0"/>
          <w:marBottom w:val="0"/>
          <w:divBdr>
            <w:top w:val="none" w:sz="0" w:space="0" w:color="auto"/>
            <w:left w:val="none" w:sz="0" w:space="0" w:color="auto"/>
            <w:bottom w:val="none" w:sz="0" w:space="0" w:color="auto"/>
            <w:right w:val="none" w:sz="0" w:space="0" w:color="auto"/>
          </w:divBdr>
        </w:div>
        <w:div w:id="1003437738">
          <w:marLeft w:val="640"/>
          <w:marRight w:val="0"/>
          <w:marTop w:val="0"/>
          <w:marBottom w:val="0"/>
          <w:divBdr>
            <w:top w:val="none" w:sz="0" w:space="0" w:color="auto"/>
            <w:left w:val="none" w:sz="0" w:space="0" w:color="auto"/>
            <w:bottom w:val="none" w:sz="0" w:space="0" w:color="auto"/>
            <w:right w:val="none" w:sz="0" w:space="0" w:color="auto"/>
          </w:divBdr>
        </w:div>
        <w:div w:id="756907470">
          <w:marLeft w:val="640"/>
          <w:marRight w:val="0"/>
          <w:marTop w:val="0"/>
          <w:marBottom w:val="0"/>
          <w:divBdr>
            <w:top w:val="none" w:sz="0" w:space="0" w:color="auto"/>
            <w:left w:val="none" w:sz="0" w:space="0" w:color="auto"/>
            <w:bottom w:val="none" w:sz="0" w:space="0" w:color="auto"/>
            <w:right w:val="none" w:sz="0" w:space="0" w:color="auto"/>
          </w:divBdr>
        </w:div>
        <w:div w:id="1745490251">
          <w:marLeft w:val="640"/>
          <w:marRight w:val="0"/>
          <w:marTop w:val="0"/>
          <w:marBottom w:val="0"/>
          <w:divBdr>
            <w:top w:val="none" w:sz="0" w:space="0" w:color="auto"/>
            <w:left w:val="none" w:sz="0" w:space="0" w:color="auto"/>
            <w:bottom w:val="none" w:sz="0" w:space="0" w:color="auto"/>
            <w:right w:val="none" w:sz="0" w:space="0" w:color="auto"/>
          </w:divBdr>
        </w:div>
        <w:div w:id="1868442484">
          <w:marLeft w:val="640"/>
          <w:marRight w:val="0"/>
          <w:marTop w:val="0"/>
          <w:marBottom w:val="0"/>
          <w:divBdr>
            <w:top w:val="none" w:sz="0" w:space="0" w:color="auto"/>
            <w:left w:val="none" w:sz="0" w:space="0" w:color="auto"/>
            <w:bottom w:val="none" w:sz="0" w:space="0" w:color="auto"/>
            <w:right w:val="none" w:sz="0" w:space="0" w:color="auto"/>
          </w:divBdr>
        </w:div>
        <w:div w:id="607810132">
          <w:marLeft w:val="640"/>
          <w:marRight w:val="0"/>
          <w:marTop w:val="0"/>
          <w:marBottom w:val="0"/>
          <w:divBdr>
            <w:top w:val="none" w:sz="0" w:space="0" w:color="auto"/>
            <w:left w:val="none" w:sz="0" w:space="0" w:color="auto"/>
            <w:bottom w:val="none" w:sz="0" w:space="0" w:color="auto"/>
            <w:right w:val="none" w:sz="0" w:space="0" w:color="auto"/>
          </w:divBdr>
        </w:div>
        <w:div w:id="894505298">
          <w:marLeft w:val="640"/>
          <w:marRight w:val="0"/>
          <w:marTop w:val="0"/>
          <w:marBottom w:val="0"/>
          <w:divBdr>
            <w:top w:val="none" w:sz="0" w:space="0" w:color="auto"/>
            <w:left w:val="none" w:sz="0" w:space="0" w:color="auto"/>
            <w:bottom w:val="none" w:sz="0" w:space="0" w:color="auto"/>
            <w:right w:val="none" w:sz="0" w:space="0" w:color="auto"/>
          </w:divBdr>
        </w:div>
        <w:div w:id="330988481">
          <w:marLeft w:val="640"/>
          <w:marRight w:val="0"/>
          <w:marTop w:val="0"/>
          <w:marBottom w:val="0"/>
          <w:divBdr>
            <w:top w:val="none" w:sz="0" w:space="0" w:color="auto"/>
            <w:left w:val="none" w:sz="0" w:space="0" w:color="auto"/>
            <w:bottom w:val="none" w:sz="0" w:space="0" w:color="auto"/>
            <w:right w:val="none" w:sz="0" w:space="0" w:color="auto"/>
          </w:divBdr>
        </w:div>
        <w:div w:id="1491946617">
          <w:marLeft w:val="640"/>
          <w:marRight w:val="0"/>
          <w:marTop w:val="0"/>
          <w:marBottom w:val="0"/>
          <w:divBdr>
            <w:top w:val="none" w:sz="0" w:space="0" w:color="auto"/>
            <w:left w:val="none" w:sz="0" w:space="0" w:color="auto"/>
            <w:bottom w:val="none" w:sz="0" w:space="0" w:color="auto"/>
            <w:right w:val="none" w:sz="0" w:space="0" w:color="auto"/>
          </w:divBdr>
        </w:div>
        <w:div w:id="1786998553">
          <w:marLeft w:val="640"/>
          <w:marRight w:val="0"/>
          <w:marTop w:val="0"/>
          <w:marBottom w:val="0"/>
          <w:divBdr>
            <w:top w:val="none" w:sz="0" w:space="0" w:color="auto"/>
            <w:left w:val="none" w:sz="0" w:space="0" w:color="auto"/>
            <w:bottom w:val="none" w:sz="0" w:space="0" w:color="auto"/>
            <w:right w:val="none" w:sz="0" w:space="0" w:color="auto"/>
          </w:divBdr>
        </w:div>
        <w:div w:id="675303865">
          <w:marLeft w:val="640"/>
          <w:marRight w:val="0"/>
          <w:marTop w:val="0"/>
          <w:marBottom w:val="0"/>
          <w:divBdr>
            <w:top w:val="none" w:sz="0" w:space="0" w:color="auto"/>
            <w:left w:val="none" w:sz="0" w:space="0" w:color="auto"/>
            <w:bottom w:val="none" w:sz="0" w:space="0" w:color="auto"/>
            <w:right w:val="none" w:sz="0" w:space="0" w:color="auto"/>
          </w:divBdr>
        </w:div>
        <w:div w:id="1370377564">
          <w:marLeft w:val="640"/>
          <w:marRight w:val="0"/>
          <w:marTop w:val="0"/>
          <w:marBottom w:val="0"/>
          <w:divBdr>
            <w:top w:val="none" w:sz="0" w:space="0" w:color="auto"/>
            <w:left w:val="none" w:sz="0" w:space="0" w:color="auto"/>
            <w:bottom w:val="none" w:sz="0" w:space="0" w:color="auto"/>
            <w:right w:val="none" w:sz="0" w:space="0" w:color="auto"/>
          </w:divBdr>
        </w:div>
        <w:div w:id="1825315428">
          <w:marLeft w:val="640"/>
          <w:marRight w:val="0"/>
          <w:marTop w:val="0"/>
          <w:marBottom w:val="0"/>
          <w:divBdr>
            <w:top w:val="none" w:sz="0" w:space="0" w:color="auto"/>
            <w:left w:val="none" w:sz="0" w:space="0" w:color="auto"/>
            <w:bottom w:val="none" w:sz="0" w:space="0" w:color="auto"/>
            <w:right w:val="none" w:sz="0" w:space="0" w:color="auto"/>
          </w:divBdr>
        </w:div>
        <w:div w:id="281766989">
          <w:marLeft w:val="640"/>
          <w:marRight w:val="0"/>
          <w:marTop w:val="0"/>
          <w:marBottom w:val="0"/>
          <w:divBdr>
            <w:top w:val="none" w:sz="0" w:space="0" w:color="auto"/>
            <w:left w:val="none" w:sz="0" w:space="0" w:color="auto"/>
            <w:bottom w:val="none" w:sz="0" w:space="0" w:color="auto"/>
            <w:right w:val="none" w:sz="0" w:space="0" w:color="auto"/>
          </w:divBdr>
        </w:div>
        <w:div w:id="1760448949">
          <w:marLeft w:val="640"/>
          <w:marRight w:val="0"/>
          <w:marTop w:val="0"/>
          <w:marBottom w:val="0"/>
          <w:divBdr>
            <w:top w:val="none" w:sz="0" w:space="0" w:color="auto"/>
            <w:left w:val="none" w:sz="0" w:space="0" w:color="auto"/>
            <w:bottom w:val="none" w:sz="0" w:space="0" w:color="auto"/>
            <w:right w:val="none" w:sz="0" w:space="0" w:color="auto"/>
          </w:divBdr>
        </w:div>
        <w:div w:id="912592090">
          <w:marLeft w:val="640"/>
          <w:marRight w:val="0"/>
          <w:marTop w:val="0"/>
          <w:marBottom w:val="0"/>
          <w:divBdr>
            <w:top w:val="none" w:sz="0" w:space="0" w:color="auto"/>
            <w:left w:val="none" w:sz="0" w:space="0" w:color="auto"/>
            <w:bottom w:val="none" w:sz="0" w:space="0" w:color="auto"/>
            <w:right w:val="none" w:sz="0" w:space="0" w:color="auto"/>
          </w:divBdr>
        </w:div>
        <w:div w:id="50691469">
          <w:marLeft w:val="640"/>
          <w:marRight w:val="0"/>
          <w:marTop w:val="0"/>
          <w:marBottom w:val="0"/>
          <w:divBdr>
            <w:top w:val="none" w:sz="0" w:space="0" w:color="auto"/>
            <w:left w:val="none" w:sz="0" w:space="0" w:color="auto"/>
            <w:bottom w:val="none" w:sz="0" w:space="0" w:color="auto"/>
            <w:right w:val="none" w:sz="0" w:space="0" w:color="auto"/>
          </w:divBdr>
        </w:div>
        <w:div w:id="1152213550">
          <w:marLeft w:val="640"/>
          <w:marRight w:val="0"/>
          <w:marTop w:val="0"/>
          <w:marBottom w:val="0"/>
          <w:divBdr>
            <w:top w:val="none" w:sz="0" w:space="0" w:color="auto"/>
            <w:left w:val="none" w:sz="0" w:space="0" w:color="auto"/>
            <w:bottom w:val="none" w:sz="0" w:space="0" w:color="auto"/>
            <w:right w:val="none" w:sz="0" w:space="0" w:color="auto"/>
          </w:divBdr>
        </w:div>
        <w:div w:id="805011293">
          <w:marLeft w:val="640"/>
          <w:marRight w:val="0"/>
          <w:marTop w:val="0"/>
          <w:marBottom w:val="0"/>
          <w:divBdr>
            <w:top w:val="none" w:sz="0" w:space="0" w:color="auto"/>
            <w:left w:val="none" w:sz="0" w:space="0" w:color="auto"/>
            <w:bottom w:val="none" w:sz="0" w:space="0" w:color="auto"/>
            <w:right w:val="none" w:sz="0" w:space="0" w:color="auto"/>
          </w:divBdr>
        </w:div>
        <w:div w:id="1368213970">
          <w:marLeft w:val="640"/>
          <w:marRight w:val="0"/>
          <w:marTop w:val="0"/>
          <w:marBottom w:val="0"/>
          <w:divBdr>
            <w:top w:val="none" w:sz="0" w:space="0" w:color="auto"/>
            <w:left w:val="none" w:sz="0" w:space="0" w:color="auto"/>
            <w:bottom w:val="none" w:sz="0" w:space="0" w:color="auto"/>
            <w:right w:val="none" w:sz="0" w:space="0" w:color="auto"/>
          </w:divBdr>
        </w:div>
        <w:div w:id="568157193">
          <w:marLeft w:val="640"/>
          <w:marRight w:val="0"/>
          <w:marTop w:val="0"/>
          <w:marBottom w:val="0"/>
          <w:divBdr>
            <w:top w:val="none" w:sz="0" w:space="0" w:color="auto"/>
            <w:left w:val="none" w:sz="0" w:space="0" w:color="auto"/>
            <w:bottom w:val="none" w:sz="0" w:space="0" w:color="auto"/>
            <w:right w:val="none" w:sz="0" w:space="0" w:color="auto"/>
          </w:divBdr>
        </w:div>
        <w:div w:id="1345329527">
          <w:marLeft w:val="640"/>
          <w:marRight w:val="0"/>
          <w:marTop w:val="0"/>
          <w:marBottom w:val="0"/>
          <w:divBdr>
            <w:top w:val="none" w:sz="0" w:space="0" w:color="auto"/>
            <w:left w:val="none" w:sz="0" w:space="0" w:color="auto"/>
            <w:bottom w:val="none" w:sz="0" w:space="0" w:color="auto"/>
            <w:right w:val="none" w:sz="0" w:space="0" w:color="auto"/>
          </w:divBdr>
        </w:div>
        <w:div w:id="146476938">
          <w:marLeft w:val="640"/>
          <w:marRight w:val="0"/>
          <w:marTop w:val="0"/>
          <w:marBottom w:val="0"/>
          <w:divBdr>
            <w:top w:val="none" w:sz="0" w:space="0" w:color="auto"/>
            <w:left w:val="none" w:sz="0" w:space="0" w:color="auto"/>
            <w:bottom w:val="none" w:sz="0" w:space="0" w:color="auto"/>
            <w:right w:val="none" w:sz="0" w:space="0" w:color="auto"/>
          </w:divBdr>
        </w:div>
        <w:div w:id="616566666">
          <w:marLeft w:val="640"/>
          <w:marRight w:val="0"/>
          <w:marTop w:val="0"/>
          <w:marBottom w:val="0"/>
          <w:divBdr>
            <w:top w:val="none" w:sz="0" w:space="0" w:color="auto"/>
            <w:left w:val="none" w:sz="0" w:space="0" w:color="auto"/>
            <w:bottom w:val="none" w:sz="0" w:space="0" w:color="auto"/>
            <w:right w:val="none" w:sz="0" w:space="0" w:color="auto"/>
          </w:divBdr>
        </w:div>
        <w:div w:id="707726822">
          <w:marLeft w:val="640"/>
          <w:marRight w:val="0"/>
          <w:marTop w:val="0"/>
          <w:marBottom w:val="0"/>
          <w:divBdr>
            <w:top w:val="none" w:sz="0" w:space="0" w:color="auto"/>
            <w:left w:val="none" w:sz="0" w:space="0" w:color="auto"/>
            <w:bottom w:val="none" w:sz="0" w:space="0" w:color="auto"/>
            <w:right w:val="none" w:sz="0" w:space="0" w:color="auto"/>
          </w:divBdr>
        </w:div>
        <w:div w:id="1220018376">
          <w:marLeft w:val="640"/>
          <w:marRight w:val="0"/>
          <w:marTop w:val="0"/>
          <w:marBottom w:val="0"/>
          <w:divBdr>
            <w:top w:val="none" w:sz="0" w:space="0" w:color="auto"/>
            <w:left w:val="none" w:sz="0" w:space="0" w:color="auto"/>
            <w:bottom w:val="none" w:sz="0" w:space="0" w:color="auto"/>
            <w:right w:val="none" w:sz="0" w:space="0" w:color="auto"/>
          </w:divBdr>
        </w:div>
        <w:div w:id="53235699">
          <w:marLeft w:val="640"/>
          <w:marRight w:val="0"/>
          <w:marTop w:val="0"/>
          <w:marBottom w:val="0"/>
          <w:divBdr>
            <w:top w:val="none" w:sz="0" w:space="0" w:color="auto"/>
            <w:left w:val="none" w:sz="0" w:space="0" w:color="auto"/>
            <w:bottom w:val="none" w:sz="0" w:space="0" w:color="auto"/>
            <w:right w:val="none" w:sz="0" w:space="0" w:color="auto"/>
          </w:divBdr>
        </w:div>
        <w:div w:id="1337532940">
          <w:marLeft w:val="640"/>
          <w:marRight w:val="0"/>
          <w:marTop w:val="0"/>
          <w:marBottom w:val="0"/>
          <w:divBdr>
            <w:top w:val="none" w:sz="0" w:space="0" w:color="auto"/>
            <w:left w:val="none" w:sz="0" w:space="0" w:color="auto"/>
            <w:bottom w:val="none" w:sz="0" w:space="0" w:color="auto"/>
            <w:right w:val="none" w:sz="0" w:space="0" w:color="auto"/>
          </w:divBdr>
        </w:div>
        <w:div w:id="788158669">
          <w:marLeft w:val="640"/>
          <w:marRight w:val="0"/>
          <w:marTop w:val="0"/>
          <w:marBottom w:val="0"/>
          <w:divBdr>
            <w:top w:val="none" w:sz="0" w:space="0" w:color="auto"/>
            <w:left w:val="none" w:sz="0" w:space="0" w:color="auto"/>
            <w:bottom w:val="none" w:sz="0" w:space="0" w:color="auto"/>
            <w:right w:val="none" w:sz="0" w:space="0" w:color="auto"/>
          </w:divBdr>
        </w:div>
        <w:div w:id="1153180866">
          <w:marLeft w:val="640"/>
          <w:marRight w:val="0"/>
          <w:marTop w:val="0"/>
          <w:marBottom w:val="0"/>
          <w:divBdr>
            <w:top w:val="none" w:sz="0" w:space="0" w:color="auto"/>
            <w:left w:val="none" w:sz="0" w:space="0" w:color="auto"/>
            <w:bottom w:val="none" w:sz="0" w:space="0" w:color="auto"/>
            <w:right w:val="none" w:sz="0" w:space="0" w:color="auto"/>
          </w:divBdr>
        </w:div>
        <w:div w:id="1279294834">
          <w:marLeft w:val="640"/>
          <w:marRight w:val="0"/>
          <w:marTop w:val="0"/>
          <w:marBottom w:val="0"/>
          <w:divBdr>
            <w:top w:val="none" w:sz="0" w:space="0" w:color="auto"/>
            <w:left w:val="none" w:sz="0" w:space="0" w:color="auto"/>
            <w:bottom w:val="none" w:sz="0" w:space="0" w:color="auto"/>
            <w:right w:val="none" w:sz="0" w:space="0" w:color="auto"/>
          </w:divBdr>
        </w:div>
        <w:div w:id="513880958">
          <w:marLeft w:val="640"/>
          <w:marRight w:val="0"/>
          <w:marTop w:val="0"/>
          <w:marBottom w:val="0"/>
          <w:divBdr>
            <w:top w:val="none" w:sz="0" w:space="0" w:color="auto"/>
            <w:left w:val="none" w:sz="0" w:space="0" w:color="auto"/>
            <w:bottom w:val="none" w:sz="0" w:space="0" w:color="auto"/>
            <w:right w:val="none" w:sz="0" w:space="0" w:color="auto"/>
          </w:divBdr>
        </w:div>
        <w:div w:id="250546460">
          <w:marLeft w:val="640"/>
          <w:marRight w:val="0"/>
          <w:marTop w:val="0"/>
          <w:marBottom w:val="0"/>
          <w:divBdr>
            <w:top w:val="none" w:sz="0" w:space="0" w:color="auto"/>
            <w:left w:val="none" w:sz="0" w:space="0" w:color="auto"/>
            <w:bottom w:val="none" w:sz="0" w:space="0" w:color="auto"/>
            <w:right w:val="none" w:sz="0" w:space="0" w:color="auto"/>
          </w:divBdr>
        </w:div>
        <w:div w:id="261766238">
          <w:marLeft w:val="640"/>
          <w:marRight w:val="0"/>
          <w:marTop w:val="0"/>
          <w:marBottom w:val="0"/>
          <w:divBdr>
            <w:top w:val="none" w:sz="0" w:space="0" w:color="auto"/>
            <w:left w:val="none" w:sz="0" w:space="0" w:color="auto"/>
            <w:bottom w:val="none" w:sz="0" w:space="0" w:color="auto"/>
            <w:right w:val="none" w:sz="0" w:space="0" w:color="auto"/>
          </w:divBdr>
        </w:div>
        <w:div w:id="1903710599">
          <w:marLeft w:val="640"/>
          <w:marRight w:val="0"/>
          <w:marTop w:val="0"/>
          <w:marBottom w:val="0"/>
          <w:divBdr>
            <w:top w:val="none" w:sz="0" w:space="0" w:color="auto"/>
            <w:left w:val="none" w:sz="0" w:space="0" w:color="auto"/>
            <w:bottom w:val="none" w:sz="0" w:space="0" w:color="auto"/>
            <w:right w:val="none" w:sz="0" w:space="0" w:color="auto"/>
          </w:divBdr>
        </w:div>
        <w:div w:id="1503662791">
          <w:marLeft w:val="640"/>
          <w:marRight w:val="0"/>
          <w:marTop w:val="0"/>
          <w:marBottom w:val="0"/>
          <w:divBdr>
            <w:top w:val="none" w:sz="0" w:space="0" w:color="auto"/>
            <w:left w:val="none" w:sz="0" w:space="0" w:color="auto"/>
            <w:bottom w:val="none" w:sz="0" w:space="0" w:color="auto"/>
            <w:right w:val="none" w:sz="0" w:space="0" w:color="auto"/>
          </w:divBdr>
        </w:div>
        <w:div w:id="1838226453">
          <w:marLeft w:val="640"/>
          <w:marRight w:val="0"/>
          <w:marTop w:val="0"/>
          <w:marBottom w:val="0"/>
          <w:divBdr>
            <w:top w:val="none" w:sz="0" w:space="0" w:color="auto"/>
            <w:left w:val="none" w:sz="0" w:space="0" w:color="auto"/>
            <w:bottom w:val="none" w:sz="0" w:space="0" w:color="auto"/>
            <w:right w:val="none" w:sz="0" w:space="0" w:color="auto"/>
          </w:divBdr>
        </w:div>
        <w:div w:id="1815945383">
          <w:marLeft w:val="640"/>
          <w:marRight w:val="0"/>
          <w:marTop w:val="0"/>
          <w:marBottom w:val="0"/>
          <w:divBdr>
            <w:top w:val="none" w:sz="0" w:space="0" w:color="auto"/>
            <w:left w:val="none" w:sz="0" w:space="0" w:color="auto"/>
            <w:bottom w:val="none" w:sz="0" w:space="0" w:color="auto"/>
            <w:right w:val="none" w:sz="0" w:space="0" w:color="auto"/>
          </w:divBdr>
        </w:div>
        <w:div w:id="1080559895">
          <w:marLeft w:val="640"/>
          <w:marRight w:val="0"/>
          <w:marTop w:val="0"/>
          <w:marBottom w:val="0"/>
          <w:divBdr>
            <w:top w:val="none" w:sz="0" w:space="0" w:color="auto"/>
            <w:left w:val="none" w:sz="0" w:space="0" w:color="auto"/>
            <w:bottom w:val="none" w:sz="0" w:space="0" w:color="auto"/>
            <w:right w:val="none" w:sz="0" w:space="0" w:color="auto"/>
          </w:divBdr>
        </w:div>
        <w:div w:id="1354114618">
          <w:marLeft w:val="640"/>
          <w:marRight w:val="0"/>
          <w:marTop w:val="0"/>
          <w:marBottom w:val="0"/>
          <w:divBdr>
            <w:top w:val="none" w:sz="0" w:space="0" w:color="auto"/>
            <w:left w:val="none" w:sz="0" w:space="0" w:color="auto"/>
            <w:bottom w:val="none" w:sz="0" w:space="0" w:color="auto"/>
            <w:right w:val="none" w:sz="0" w:space="0" w:color="auto"/>
          </w:divBdr>
        </w:div>
        <w:div w:id="153575618">
          <w:marLeft w:val="640"/>
          <w:marRight w:val="0"/>
          <w:marTop w:val="0"/>
          <w:marBottom w:val="0"/>
          <w:divBdr>
            <w:top w:val="none" w:sz="0" w:space="0" w:color="auto"/>
            <w:left w:val="none" w:sz="0" w:space="0" w:color="auto"/>
            <w:bottom w:val="none" w:sz="0" w:space="0" w:color="auto"/>
            <w:right w:val="none" w:sz="0" w:space="0" w:color="auto"/>
          </w:divBdr>
        </w:div>
        <w:div w:id="556822232">
          <w:marLeft w:val="640"/>
          <w:marRight w:val="0"/>
          <w:marTop w:val="0"/>
          <w:marBottom w:val="0"/>
          <w:divBdr>
            <w:top w:val="none" w:sz="0" w:space="0" w:color="auto"/>
            <w:left w:val="none" w:sz="0" w:space="0" w:color="auto"/>
            <w:bottom w:val="none" w:sz="0" w:space="0" w:color="auto"/>
            <w:right w:val="none" w:sz="0" w:space="0" w:color="auto"/>
          </w:divBdr>
        </w:div>
        <w:div w:id="204685850">
          <w:marLeft w:val="640"/>
          <w:marRight w:val="0"/>
          <w:marTop w:val="0"/>
          <w:marBottom w:val="0"/>
          <w:divBdr>
            <w:top w:val="none" w:sz="0" w:space="0" w:color="auto"/>
            <w:left w:val="none" w:sz="0" w:space="0" w:color="auto"/>
            <w:bottom w:val="none" w:sz="0" w:space="0" w:color="auto"/>
            <w:right w:val="none" w:sz="0" w:space="0" w:color="auto"/>
          </w:divBdr>
        </w:div>
        <w:div w:id="2133788643">
          <w:marLeft w:val="640"/>
          <w:marRight w:val="0"/>
          <w:marTop w:val="0"/>
          <w:marBottom w:val="0"/>
          <w:divBdr>
            <w:top w:val="none" w:sz="0" w:space="0" w:color="auto"/>
            <w:left w:val="none" w:sz="0" w:space="0" w:color="auto"/>
            <w:bottom w:val="none" w:sz="0" w:space="0" w:color="auto"/>
            <w:right w:val="none" w:sz="0" w:space="0" w:color="auto"/>
          </w:divBdr>
        </w:div>
        <w:div w:id="211230051">
          <w:marLeft w:val="640"/>
          <w:marRight w:val="0"/>
          <w:marTop w:val="0"/>
          <w:marBottom w:val="0"/>
          <w:divBdr>
            <w:top w:val="none" w:sz="0" w:space="0" w:color="auto"/>
            <w:left w:val="none" w:sz="0" w:space="0" w:color="auto"/>
            <w:bottom w:val="none" w:sz="0" w:space="0" w:color="auto"/>
            <w:right w:val="none" w:sz="0" w:space="0" w:color="auto"/>
          </w:divBdr>
        </w:div>
        <w:div w:id="1703700231">
          <w:marLeft w:val="640"/>
          <w:marRight w:val="0"/>
          <w:marTop w:val="0"/>
          <w:marBottom w:val="0"/>
          <w:divBdr>
            <w:top w:val="none" w:sz="0" w:space="0" w:color="auto"/>
            <w:left w:val="none" w:sz="0" w:space="0" w:color="auto"/>
            <w:bottom w:val="none" w:sz="0" w:space="0" w:color="auto"/>
            <w:right w:val="none" w:sz="0" w:space="0" w:color="auto"/>
          </w:divBdr>
        </w:div>
        <w:div w:id="558632102">
          <w:marLeft w:val="640"/>
          <w:marRight w:val="0"/>
          <w:marTop w:val="0"/>
          <w:marBottom w:val="0"/>
          <w:divBdr>
            <w:top w:val="none" w:sz="0" w:space="0" w:color="auto"/>
            <w:left w:val="none" w:sz="0" w:space="0" w:color="auto"/>
            <w:bottom w:val="none" w:sz="0" w:space="0" w:color="auto"/>
            <w:right w:val="none" w:sz="0" w:space="0" w:color="auto"/>
          </w:divBdr>
        </w:div>
        <w:div w:id="1434781150">
          <w:marLeft w:val="640"/>
          <w:marRight w:val="0"/>
          <w:marTop w:val="0"/>
          <w:marBottom w:val="0"/>
          <w:divBdr>
            <w:top w:val="none" w:sz="0" w:space="0" w:color="auto"/>
            <w:left w:val="none" w:sz="0" w:space="0" w:color="auto"/>
            <w:bottom w:val="none" w:sz="0" w:space="0" w:color="auto"/>
            <w:right w:val="none" w:sz="0" w:space="0" w:color="auto"/>
          </w:divBdr>
        </w:div>
        <w:div w:id="233661306">
          <w:marLeft w:val="640"/>
          <w:marRight w:val="0"/>
          <w:marTop w:val="0"/>
          <w:marBottom w:val="0"/>
          <w:divBdr>
            <w:top w:val="none" w:sz="0" w:space="0" w:color="auto"/>
            <w:left w:val="none" w:sz="0" w:space="0" w:color="auto"/>
            <w:bottom w:val="none" w:sz="0" w:space="0" w:color="auto"/>
            <w:right w:val="none" w:sz="0" w:space="0" w:color="auto"/>
          </w:divBdr>
        </w:div>
        <w:div w:id="1621372431">
          <w:marLeft w:val="640"/>
          <w:marRight w:val="0"/>
          <w:marTop w:val="0"/>
          <w:marBottom w:val="0"/>
          <w:divBdr>
            <w:top w:val="none" w:sz="0" w:space="0" w:color="auto"/>
            <w:left w:val="none" w:sz="0" w:space="0" w:color="auto"/>
            <w:bottom w:val="none" w:sz="0" w:space="0" w:color="auto"/>
            <w:right w:val="none" w:sz="0" w:space="0" w:color="auto"/>
          </w:divBdr>
        </w:div>
        <w:div w:id="261575223">
          <w:marLeft w:val="640"/>
          <w:marRight w:val="0"/>
          <w:marTop w:val="0"/>
          <w:marBottom w:val="0"/>
          <w:divBdr>
            <w:top w:val="none" w:sz="0" w:space="0" w:color="auto"/>
            <w:left w:val="none" w:sz="0" w:space="0" w:color="auto"/>
            <w:bottom w:val="none" w:sz="0" w:space="0" w:color="auto"/>
            <w:right w:val="none" w:sz="0" w:space="0" w:color="auto"/>
          </w:divBdr>
        </w:div>
        <w:div w:id="543446888">
          <w:marLeft w:val="640"/>
          <w:marRight w:val="0"/>
          <w:marTop w:val="0"/>
          <w:marBottom w:val="0"/>
          <w:divBdr>
            <w:top w:val="none" w:sz="0" w:space="0" w:color="auto"/>
            <w:left w:val="none" w:sz="0" w:space="0" w:color="auto"/>
            <w:bottom w:val="none" w:sz="0" w:space="0" w:color="auto"/>
            <w:right w:val="none" w:sz="0" w:space="0" w:color="auto"/>
          </w:divBdr>
        </w:div>
        <w:div w:id="1558398564">
          <w:marLeft w:val="640"/>
          <w:marRight w:val="0"/>
          <w:marTop w:val="0"/>
          <w:marBottom w:val="0"/>
          <w:divBdr>
            <w:top w:val="none" w:sz="0" w:space="0" w:color="auto"/>
            <w:left w:val="none" w:sz="0" w:space="0" w:color="auto"/>
            <w:bottom w:val="none" w:sz="0" w:space="0" w:color="auto"/>
            <w:right w:val="none" w:sz="0" w:space="0" w:color="auto"/>
          </w:divBdr>
        </w:div>
        <w:div w:id="423915464">
          <w:marLeft w:val="640"/>
          <w:marRight w:val="0"/>
          <w:marTop w:val="0"/>
          <w:marBottom w:val="0"/>
          <w:divBdr>
            <w:top w:val="none" w:sz="0" w:space="0" w:color="auto"/>
            <w:left w:val="none" w:sz="0" w:space="0" w:color="auto"/>
            <w:bottom w:val="none" w:sz="0" w:space="0" w:color="auto"/>
            <w:right w:val="none" w:sz="0" w:space="0" w:color="auto"/>
          </w:divBdr>
        </w:div>
        <w:div w:id="1655259800">
          <w:marLeft w:val="640"/>
          <w:marRight w:val="0"/>
          <w:marTop w:val="0"/>
          <w:marBottom w:val="0"/>
          <w:divBdr>
            <w:top w:val="none" w:sz="0" w:space="0" w:color="auto"/>
            <w:left w:val="none" w:sz="0" w:space="0" w:color="auto"/>
            <w:bottom w:val="none" w:sz="0" w:space="0" w:color="auto"/>
            <w:right w:val="none" w:sz="0" w:space="0" w:color="auto"/>
          </w:divBdr>
        </w:div>
        <w:div w:id="1469587471">
          <w:marLeft w:val="640"/>
          <w:marRight w:val="0"/>
          <w:marTop w:val="0"/>
          <w:marBottom w:val="0"/>
          <w:divBdr>
            <w:top w:val="none" w:sz="0" w:space="0" w:color="auto"/>
            <w:left w:val="none" w:sz="0" w:space="0" w:color="auto"/>
            <w:bottom w:val="none" w:sz="0" w:space="0" w:color="auto"/>
            <w:right w:val="none" w:sz="0" w:space="0" w:color="auto"/>
          </w:divBdr>
        </w:div>
        <w:div w:id="2015985267">
          <w:marLeft w:val="640"/>
          <w:marRight w:val="0"/>
          <w:marTop w:val="0"/>
          <w:marBottom w:val="0"/>
          <w:divBdr>
            <w:top w:val="none" w:sz="0" w:space="0" w:color="auto"/>
            <w:left w:val="none" w:sz="0" w:space="0" w:color="auto"/>
            <w:bottom w:val="none" w:sz="0" w:space="0" w:color="auto"/>
            <w:right w:val="none" w:sz="0" w:space="0" w:color="auto"/>
          </w:divBdr>
        </w:div>
        <w:div w:id="726103036">
          <w:marLeft w:val="640"/>
          <w:marRight w:val="0"/>
          <w:marTop w:val="0"/>
          <w:marBottom w:val="0"/>
          <w:divBdr>
            <w:top w:val="none" w:sz="0" w:space="0" w:color="auto"/>
            <w:left w:val="none" w:sz="0" w:space="0" w:color="auto"/>
            <w:bottom w:val="none" w:sz="0" w:space="0" w:color="auto"/>
            <w:right w:val="none" w:sz="0" w:space="0" w:color="auto"/>
          </w:divBdr>
        </w:div>
        <w:div w:id="894851752">
          <w:marLeft w:val="640"/>
          <w:marRight w:val="0"/>
          <w:marTop w:val="0"/>
          <w:marBottom w:val="0"/>
          <w:divBdr>
            <w:top w:val="none" w:sz="0" w:space="0" w:color="auto"/>
            <w:left w:val="none" w:sz="0" w:space="0" w:color="auto"/>
            <w:bottom w:val="none" w:sz="0" w:space="0" w:color="auto"/>
            <w:right w:val="none" w:sz="0" w:space="0" w:color="auto"/>
          </w:divBdr>
        </w:div>
        <w:div w:id="1869022126">
          <w:marLeft w:val="640"/>
          <w:marRight w:val="0"/>
          <w:marTop w:val="0"/>
          <w:marBottom w:val="0"/>
          <w:divBdr>
            <w:top w:val="none" w:sz="0" w:space="0" w:color="auto"/>
            <w:left w:val="none" w:sz="0" w:space="0" w:color="auto"/>
            <w:bottom w:val="none" w:sz="0" w:space="0" w:color="auto"/>
            <w:right w:val="none" w:sz="0" w:space="0" w:color="auto"/>
          </w:divBdr>
        </w:div>
        <w:div w:id="1091126722">
          <w:marLeft w:val="640"/>
          <w:marRight w:val="0"/>
          <w:marTop w:val="0"/>
          <w:marBottom w:val="0"/>
          <w:divBdr>
            <w:top w:val="none" w:sz="0" w:space="0" w:color="auto"/>
            <w:left w:val="none" w:sz="0" w:space="0" w:color="auto"/>
            <w:bottom w:val="none" w:sz="0" w:space="0" w:color="auto"/>
            <w:right w:val="none" w:sz="0" w:space="0" w:color="auto"/>
          </w:divBdr>
        </w:div>
        <w:div w:id="1390422201">
          <w:marLeft w:val="640"/>
          <w:marRight w:val="0"/>
          <w:marTop w:val="0"/>
          <w:marBottom w:val="0"/>
          <w:divBdr>
            <w:top w:val="none" w:sz="0" w:space="0" w:color="auto"/>
            <w:left w:val="none" w:sz="0" w:space="0" w:color="auto"/>
            <w:bottom w:val="none" w:sz="0" w:space="0" w:color="auto"/>
            <w:right w:val="none" w:sz="0" w:space="0" w:color="auto"/>
          </w:divBdr>
        </w:div>
        <w:div w:id="1638072801">
          <w:marLeft w:val="640"/>
          <w:marRight w:val="0"/>
          <w:marTop w:val="0"/>
          <w:marBottom w:val="0"/>
          <w:divBdr>
            <w:top w:val="none" w:sz="0" w:space="0" w:color="auto"/>
            <w:left w:val="none" w:sz="0" w:space="0" w:color="auto"/>
            <w:bottom w:val="none" w:sz="0" w:space="0" w:color="auto"/>
            <w:right w:val="none" w:sz="0" w:space="0" w:color="auto"/>
          </w:divBdr>
        </w:div>
        <w:div w:id="441540074">
          <w:marLeft w:val="640"/>
          <w:marRight w:val="0"/>
          <w:marTop w:val="0"/>
          <w:marBottom w:val="0"/>
          <w:divBdr>
            <w:top w:val="none" w:sz="0" w:space="0" w:color="auto"/>
            <w:left w:val="none" w:sz="0" w:space="0" w:color="auto"/>
            <w:bottom w:val="none" w:sz="0" w:space="0" w:color="auto"/>
            <w:right w:val="none" w:sz="0" w:space="0" w:color="auto"/>
          </w:divBdr>
        </w:div>
        <w:div w:id="51202071">
          <w:marLeft w:val="640"/>
          <w:marRight w:val="0"/>
          <w:marTop w:val="0"/>
          <w:marBottom w:val="0"/>
          <w:divBdr>
            <w:top w:val="none" w:sz="0" w:space="0" w:color="auto"/>
            <w:left w:val="none" w:sz="0" w:space="0" w:color="auto"/>
            <w:bottom w:val="none" w:sz="0" w:space="0" w:color="auto"/>
            <w:right w:val="none" w:sz="0" w:space="0" w:color="auto"/>
          </w:divBdr>
        </w:div>
        <w:div w:id="821192088">
          <w:marLeft w:val="640"/>
          <w:marRight w:val="0"/>
          <w:marTop w:val="0"/>
          <w:marBottom w:val="0"/>
          <w:divBdr>
            <w:top w:val="none" w:sz="0" w:space="0" w:color="auto"/>
            <w:left w:val="none" w:sz="0" w:space="0" w:color="auto"/>
            <w:bottom w:val="none" w:sz="0" w:space="0" w:color="auto"/>
            <w:right w:val="none" w:sz="0" w:space="0" w:color="auto"/>
          </w:divBdr>
        </w:div>
        <w:div w:id="256526944">
          <w:marLeft w:val="640"/>
          <w:marRight w:val="0"/>
          <w:marTop w:val="0"/>
          <w:marBottom w:val="0"/>
          <w:divBdr>
            <w:top w:val="none" w:sz="0" w:space="0" w:color="auto"/>
            <w:left w:val="none" w:sz="0" w:space="0" w:color="auto"/>
            <w:bottom w:val="none" w:sz="0" w:space="0" w:color="auto"/>
            <w:right w:val="none" w:sz="0" w:space="0" w:color="auto"/>
          </w:divBdr>
        </w:div>
        <w:div w:id="1427576596">
          <w:marLeft w:val="640"/>
          <w:marRight w:val="0"/>
          <w:marTop w:val="0"/>
          <w:marBottom w:val="0"/>
          <w:divBdr>
            <w:top w:val="none" w:sz="0" w:space="0" w:color="auto"/>
            <w:left w:val="none" w:sz="0" w:space="0" w:color="auto"/>
            <w:bottom w:val="none" w:sz="0" w:space="0" w:color="auto"/>
            <w:right w:val="none" w:sz="0" w:space="0" w:color="auto"/>
          </w:divBdr>
        </w:div>
        <w:div w:id="1610426849">
          <w:marLeft w:val="640"/>
          <w:marRight w:val="0"/>
          <w:marTop w:val="0"/>
          <w:marBottom w:val="0"/>
          <w:divBdr>
            <w:top w:val="none" w:sz="0" w:space="0" w:color="auto"/>
            <w:left w:val="none" w:sz="0" w:space="0" w:color="auto"/>
            <w:bottom w:val="none" w:sz="0" w:space="0" w:color="auto"/>
            <w:right w:val="none" w:sz="0" w:space="0" w:color="auto"/>
          </w:divBdr>
        </w:div>
        <w:div w:id="627932746">
          <w:marLeft w:val="640"/>
          <w:marRight w:val="0"/>
          <w:marTop w:val="0"/>
          <w:marBottom w:val="0"/>
          <w:divBdr>
            <w:top w:val="none" w:sz="0" w:space="0" w:color="auto"/>
            <w:left w:val="none" w:sz="0" w:space="0" w:color="auto"/>
            <w:bottom w:val="none" w:sz="0" w:space="0" w:color="auto"/>
            <w:right w:val="none" w:sz="0" w:space="0" w:color="auto"/>
          </w:divBdr>
        </w:div>
        <w:div w:id="172456537">
          <w:marLeft w:val="640"/>
          <w:marRight w:val="0"/>
          <w:marTop w:val="0"/>
          <w:marBottom w:val="0"/>
          <w:divBdr>
            <w:top w:val="none" w:sz="0" w:space="0" w:color="auto"/>
            <w:left w:val="none" w:sz="0" w:space="0" w:color="auto"/>
            <w:bottom w:val="none" w:sz="0" w:space="0" w:color="auto"/>
            <w:right w:val="none" w:sz="0" w:space="0" w:color="auto"/>
          </w:divBdr>
        </w:div>
        <w:div w:id="1253852787">
          <w:marLeft w:val="640"/>
          <w:marRight w:val="0"/>
          <w:marTop w:val="0"/>
          <w:marBottom w:val="0"/>
          <w:divBdr>
            <w:top w:val="none" w:sz="0" w:space="0" w:color="auto"/>
            <w:left w:val="none" w:sz="0" w:space="0" w:color="auto"/>
            <w:bottom w:val="none" w:sz="0" w:space="0" w:color="auto"/>
            <w:right w:val="none" w:sz="0" w:space="0" w:color="auto"/>
          </w:divBdr>
        </w:div>
        <w:div w:id="1222904633">
          <w:marLeft w:val="640"/>
          <w:marRight w:val="0"/>
          <w:marTop w:val="0"/>
          <w:marBottom w:val="0"/>
          <w:divBdr>
            <w:top w:val="none" w:sz="0" w:space="0" w:color="auto"/>
            <w:left w:val="none" w:sz="0" w:space="0" w:color="auto"/>
            <w:bottom w:val="none" w:sz="0" w:space="0" w:color="auto"/>
            <w:right w:val="none" w:sz="0" w:space="0" w:color="auto"/>
          </w:divBdr>
        </w:div>
        <w:div w:id="541095013">
          <w:marLeft w:val="640"/>
          <w:marRight w:val="0"/>
          <w:marTop w:val="0"/>
          <w:marBottom w:val="0"/>
          <w:divBdr>
            <w:top w:val="none" w:sz="0" w:space="0" w:color="auto"/>
            <w:left w:val="none" w:sz="0" w:space="0" w:color="auto"/>
            <w:bottom w:val="none" w:sz="0" w:space="0" w:color="auto"/>
            <w:right w:val="none" w:sz="0" w:space="0" w:color="auto"/>
          </w:divBdr>
        </w:div>
        <w:div w:id="1802337611">
          <w:marLeft w:val="640"/>
          <w:marRight w:val="0"/>
          <w:marTop w:val="0"/>
          <w:marBottom w:val="0"/>
          <w:divBdr>
            <w:top w:val="none" w:sz="0" w:space="0" w:color="auto"/>
            <w:left w:val="none" w:sz="0" w:space="0" w:color="auto"/>
            <w:bottom w:val="none" w:sz="0" w:space="0" w:color="auto"/>
            <w:right w:val="none" w:sz="0" w:space="0" w:color="auto"/>
          </w:divBdr>
        </w:div>
        <w:div w:id="1701936518">
          <w:marLeft w:val="640"/>
          <w:marRight w:val="0"/>
          <w:marTop w:val="0"/>
          <w:marBottom w:val="0"/>
          <w:divBdr>
            <w:top w:val="none" w:sz="0" w:space="0" w:color="auto"/>
            <w:left w:val="none" w:sz="0" w:space="0" w:color="auto"/>
            <w:bottom w:val="none" w:sz="0" w:space="0" w:color="auto"/>
            <w:right w:val="none" w:sz="0" w:space="0" w:color="auto"/>
          </w:divBdr>
        </w:div>
        <w:div w:id="730274114">
          <w:marLeft w:val="640"/>
          <w:marRight w:val="0"/>
          <w:marTop w:val="0"/>
          <w:marBottom w:val="0"/>
          <w:divBdr>
            <w:top w:val="none" w:sz="0" w:space="0" w:color="auto"/>
            <w:left w:val="none" w:sz="0" w:space="0" w:color="auto"/>
            <w:bottom w:val="none" w:sz="0" w:space="0" w:color="auto"/>
            <w:right w:val="none" w:sz="0" w:space="0" w:color="auto"/>
          </w:divBdr>
        </w:div>
        <w:div w:id="414475496">
          <w:marLeft w:val="640"/>
          <w:marRight w:val="0"/>
          <w:marTop w:val="0"/>
          <w:marBottom w:val="0"/>
          <w:divBdr>
            <w:top w:val="none" w:sz="0" w:space="0" w:color="auto"/>
            <w:left w:val="none" w:sz="0" w:space="0" w:color="auto"/>
            <w:bottom w:val="none" w:sz="0" w:space="0" w:color="auto"/>
            <w:right w:val="none" w:sz="0" w:space="0" w:color="auto"/>
          </w:divBdr>
        </w:div>
        <w:div w:id="1260675328">
          <w:marLeft w:val="640"/>
          <w:marRight w:val="0"/>
          <w:marTop w:val="0"/>
          <w:marBottom w:val="0"/>
          <w:divBdr>
            <w:top w:val="none" w:sz="0" w:space="0" w:color="auto"/>
            <w:left w:val="none" w:sz="0" w:space="0" w:color="auto"/>
            <w:bottom w:val="none" w:sz="0" w:space="0" w:color="auto"/>
            <w:right w:val="none" w:sz="0" w:space="0" w:color="auto"/>
          </w:divBdr>
        </w:div>
        <w:div w:id="1491678729">
          <w:marLeft w:val="640"/>
          <w:marRight w:val="0"/>
          <w:marTop w:val="0"/>
          <w:marBottom w:val="0"/>
          <w:divBdr>
            <w:top w:val="none" w:sz="0" w:space="0" w:color="auto"/>
            <w:left w:val="none" w:sz="0" w:space="0" w:color="auto"/>
            <w:bottom w:val="none" w:sz="0" w:space="0" w:color="auto"/>
            <w:right w:val="none" w:sz="0" w:space="0" w:color="auto"/>
          </w:divBdr>
        </w:div>
        <w:div w:id="297147385">
          <w:marLeft w:val="640"/>
          <w:marRight w:val="0"/>
          <w:marTop w:val="0"/>
          <w:marBottom w:val="0"/>
          <w:divBdr>
            <w:top w:val="none" w:sz="0" w:space="0" w:color="auto"/>
            <w:left w:val="none" w:sz="0" w:space="0" w:color="auto"/>
            <w:bottom w:val="none" w:sz="0" w:space="0" w:color="auto"/>
            <w:right w:val="none" w:sz="0" w:space="0" w:color="auto"/>
          </w:divBdr>
        </w:div>
        <w:div w:id="738332131">
          <w:marLeft w:val="640"/>
          <w:marRight w:val="0"/>
          <w:marTop w:val="0"/>
          <w:marBottom w:val="0"/>
          <w:divBdr>
            <w:top w:val="none" w:sz="0" w:space="0" w:color="auto"/>
            <w:left w:val="none" w:sz="0" w:space="0" w:color="auto"/>
            <w:bottom w:val="none" w:sz="0" w:space="0" w:color="auto"/>
            <w:right w:val="none" w:sz="0" w:space="0" w:color="auto"/>
          </w:divBdr>
        </w:div>
        <w:div w:id="1316374928">
          <w:marLeft w:val="640"/>
          <w:marRight w:val="0"/>
          <w:marTop w:val="0"/>
          <w:marBottom w:val="0"/>
          <w:divBdr>
            <w:top w:val="none" w:sz="0" w:space="0" w:color="auto"/>
            <w:left w:val="none" w:sz="0" w:space="0" w:color="auto"/>
            <w:bottom w:val="none" w:sz="0" w:space="0" w:color="auto"/>
            <w:right w:val="none" w:sz="0" w:space="0" w:color="auto"/>
          </w:divBdr>
        </w:div>
        <w:div w:id="1088386209">
          <w:marLeft w:val="640"/>
          <w:marRight w:val="0"/>
          <w:marTop w:val="0"/>
          <w:marBottom w:val="0"/>
          <w:divBdr>
            <w:top w:val="none" w:sz="0" w:space="0" w:color="auto"/>
            <w:left w:val="none" w:sz="0" w:space="0" w:color="auto"/>
            <w:bottom w:val="none" w:sz="0" w:space="0" w:color="auto"/>
            <w:right w:val="none" w:sz="0" w:space="0" w:color="auto"/>
          </w:divBdr>
        </w:div>
        <w:div w:id="1928339138">
          <w:marLeft w:val="640"/>
          <w:marRight w:val="0"/>
          <w:marTop w:val="0"/>
          <w:marBottom w:val="0"/>
          <w:divBdr>
            <w:top w:val="none" w:sz="0" w:space="0" w:color="auto"/>
            <w:left w:val="none" w:sz="0" w:space="0" w:color="auto"/>
            <w:bottom w:val="none" w:sz="0" w:space="0" w:color="auto"/>
            <w:right w:val="none" w:sz="0" w:space="0" w:color="auto"/>
          </w:divBdr>
        </w:div>
        <w:div w:id="419058524">
          <w:marLeft w:val="640"/>
          <w:marRight w:val="0"/>
          <w:marTop w:val="0"/>
          <w:marBottom w:val="0"/>
          <w:divBdr>
            <w:top w:val="none" w:sz="0" w:space="0" w:color="auto"/>
            <w:left w:val="none" w:sz="0" w:space="0" w:color="auto"/>
            <w:bottom w:val="none" w:sz="0" w:space="0" w:color="auto"/>
            <w:right w:val="none" w:sz="0" w:space="0" w:color="auto"/>
          </w:divBdr>
        </w:div>
        <w:div w:id="464355276">
          <w:marLeft w:val="640"/>
          <w:marRight w:val="0"/>
          <w:marTop w:val="0"/>
          <w:marBottom w:val="0"/>
          <w:divBdr>
            <w:top w:val="none" w:sz="0" w:space="0" w:color="auto"/>
            <w:left w:val="none" w:sz="0" w:space="0" w:color="auto"/>
            <w:bottom w:val="none" w:sz="0" w:space="0" w:color="auto"/>
            <w:right w:val="none" w:sz="0" w:space="0" w:color="auto"/>
          </w:divBdr>
        </w:div>
        <w:div w:id="1405421333">
          <w:marLeft w:val="640"/>
          <w:marRight w:val="0"/>
          <w:marTop w:val="0"/>
          <w:marBottom w:val="0"/>
          <w:divBdr>
            <w:top w:val="none" w:sz="0" w:space="0" w:color="auto"/>
            <w:left w:val="none" w:sz="0" w:space="0" w:color="auto"/>
            <w:bottom w:val="none" w:sz="0" w:space="0" w:color="auto"/>
            <w:right w:val="none" w:sz="0" w:space="0" w:color="auto"/>
          </w:divBdr>
        </w:div>
        <w:div w:id="908081139">
          <w:marLeft w:val="640"/>
          <w:marRight w:val="0"/>
          <w:marTop w:val="0"/>
          <w:marBottom w:val="0"/>
          <w:divBdr>
            <w:top w:val="none" w:sz="0" w:space="0" w:color="auto"/>
            <w:left w:val="none" w:sz="0" w:space="0" w:color="auto"/>
            <w:bottom w:val="none" w:sz="0" w:space="0" w:color="auto"/>
            <w:right w:val="none" w:sz="0" w:space="0" w:color="auto"/>
          </w:divBdr>
        </w:div>
        <w:div w:id="2135705553">
          <w:marLeft w:val="640"/>
          <w:marRight w:val="0"/>
          <w:marTop w:val="0"/>
          <w:marBottom w:val="0"/>
          <w:divBdr>
            <w:top w:val="none" w:sz="0" w:space="0" w:color="auto"/>
            <w:left w:val="none" w:sz="0" w:space="0" w:color="auto"/>
            <w:bottom w:val="none" w:sz="0" w:space="0" w:color="auto"/>
            <w:right w:val="none" w:sz="0" w:space="0" w:color="auto"/>
          </w:divBdr>
        </w:div>
        <w:div w:id="896624164">
          <w:marLeft w:val="640"/>
          <w:marRight w:val="0"/>
          <w:marTop w:val="0"/>
          <w:marBottom w:val="0"/>
          <w:divBdr>
            <w:top w:val="none" w:sz="0" w:space="0" w:color="auto"/>
            <w:left w:val="none" w:sz="0" w:space="0" w:color="auto"/>
            <w:bottom w:val="none" w:sz="0" w:space="0" w:color="auto"/>
            <w:right w:val="none" w:sz="0" w:space="0" w:color="auto"/>
          </w:divBdr>
        </w:div>
        <w:div w:id="602110408">
          <w:marLeft w:val="640"/>
          <w:marRight w:val="0"/>
          <w:marTop w:val="0"/>
          <w:marBottom w:val="0"/>
          <w:divBdr>
            <w:top w:val="none" w:sz="0" w:space="0" w:color="auto"/>
            <w:left w:val="none" w:sz="0" w:space="0" w:color="auto"/>
            <w:bottom w:val="none" w:sz="0" w:space="0" w:color="auto"/>
            <w:right w:val="none" w:sz="0" w:space="0" w:color="auto"/>
          </w:divBdr>
        </w:div>
        <w:div w:id="134687667">
          <w:marLeft w:val="640"/>
          <w:marRight w:val="0"/>
          <w:marTop w:val="0"/>
          <w:marBottom w:val="0"/>
          <w:divBdr>
            <w:top w:val="none" w:sz="0" w:space="0" w:color="auto"/>
            <w:left w:val="none" w:sz="0" w:space="0" w:color="auto"/>
            <w:bottom w:val="none" w:sz="0" w:space="0" w:color="auto"/>
            <w:right w:val="none" w:sz="0" w:space="0" w:color="auto"/>
          </w:divBdr>
        </w:div>
        <w:div w:id="329990168">
          <w:marLeft w:val="640"/>
          <w:marRight w:val="0"/>
          <w:marTop w:val="0"/>
          <w:marBottom w:val="0"/>
          <w:divBdr>
            <w:top w:val="none" w:sz="0" w:space="0" w:color="auto"/>
            <w:left w:val="none" w:sz="0" w:space="0" w:color="auto"/>
            <w:bottom w:val="none" w:sz="0" w:space="0" w:color="auto"/>
            <w:right w:val="none" w:sz="0" w:space="0" w:color="auto"/>
          </w:divBdr>
        </w:div>
        <w:div w:id="2030787702">
          <w:marLeft w:val="640"/>
          <w:marRight w:val="0"/>
          <w:marTop w:val="0"/>
          <w:marBottom w:val="0"/>
          <w:divBdr>
            <w:top w:val="none" w:sz="0" w:space="0" w:color="auto"/>
            <w:left w:val="none" w:sz="0" w:space="0" w:color="auto"/>
            <w:bottom w:val="none" w:sz="0" w:space="0" w:color="auto"/>
            <w:right w:val="none" w:sz="0" w:space="0" w:color="auto"/>
          </w:divBdr>
        </w:div>
        <w:div w:id="1011302432">
          <w:marLeft w:val="640"/>
          <w:marRight w:val="0"/>
          <w:marTop w:val="0"/>
          <w:marBottom w:val="0"/>
          <w:divBdr>
            <w:top w:val="none" w:sz="0" w:space="0" w:color="auto"/>
            <w:left w:val="none" w:sz="0" w:space="0" w:color="auto"/>
            <w:bottom w:val="none" w:sz="0" w:space="0" w:color="auto"/>
            <w:right w:val="none" w:sz="0" w:space="0" w:color="auto"/>
          </w:divBdr>
        </w:div>
        <w:div w:id="838889791">
          <w:marLeft w:val="640"/>
          <w:marRight w:val="0"/>
          <w:marTop w:val="0"/>
          <w:marBottom w:val="0"/>
          <w:divBdr>
            <w:top w:val="none" w:sz="0" w:space="0" w:color="auto"/>
            <w:left w:val="none" w:sz="0" w:space="0" w:color="auto"/>
            <w:bottom w:val="none" w:sz="0" w:space="0" w:color="auto"/>
            <w:right w:val="none" w:sz="0" w:space="0" w:color="auto"/>
          </w:divBdr>
        </w:div>
        <w:div w:id="877858715">
          <w:marLeft w:val="640"/>
          <w:marRight w:val="0"/>
          <w:marTop w:val="0"/>
          <w:marBottom w:val="0"/>
          <w:divBdr>
            <w:top w:val="none" w:sz="0" w:space="0" w:color="auto"/>
            <w:left w:val="none" w:sz="0" w:space="0" w:color="auto"/>
            <w:bottom w:val="none" w:sz="0" w:space="0" w:color="auto"/>
            <w:right w:val="none" w:sz="0" w:space="0" w:color="auto"/>
          </w:divBdr>
        </w:div>
        <w:div w:id="1022320146">
          <w:marLeft w:val="640"/>
          <w:marRight w:val="0"/>
          <w:marTop w:val="0"/>
          <w:marBottom w:val="0"/>
          <w:divBdr>
            <w:top w:val="none" w:sz="0" w:space="0" w:color="auto"/>
            <w:left w:val="none" w:sz="0" w:space="0" w:color="auto"/>
            <w:bottom w:val="none" w:sz="0" w:space="0" w:color="auto"/>
            <w:right w:val="none" w:sz="0" w:space="0" w:color="auto"/>
          </w:divBdr>
        </w:div>
        <w:div w:id="1975062069">
          <w:marLeft w:val="640"/>
          <w:marRight w:val="0"/>
          <w:marTop w:val="0"/>
          <w:marBottom w:val="0"/>
          <w:divBdr>
            <w:top w:val="none" w:sz="0" w:space="0" w:color="auto"/>
            <w:left w:val="none" w:sz="0" w:space="0" w:color="auto"/>
            <w:bottom w:val="none" w:sz="0" w:space="0" w:color="auto"/>
            <w:right w:val="none" w:sz="0" w:space="0" w:color="auto"/>
          </w:divBdr>
        </w:div>
        <w:div w:id="596254155">
          <w:marLeft w:val="640"/>
          <w:marRight w:val="0"/>
          <w:marTop w:val="0"/>
          <w:marBottom w:val="0"/>
          <w:divBdr>
            <w:top w:val="none" w:sz="0" w:space="0" w:color="auto"/>
            <w:left w:val="none" w:sz="0" w:space="0" w:color="auto"/>
            <w:bottom w:val="none" w:sz="0" w:space="0" w:color="auto"/>
            <w:right w:val="none" w:sz="0" w:space="0" w:color="auto"/>
          </w:divBdr>
        </w:div>
        <w:div w:id="178931478">
          <w:marLeft w:val="640"/>
          <w:marRight w:val="0"/>
          <w:marTop w:val="0"/>
          <w:marBottom w:val="0"/>
          <w:divBdr>
            <w:top w:val="none" w:sz="0" w:space="0" w:color="auto"/>
            <w:left w:val="none" w:sz="0" w:space="0" w:color="auto"/>
            <w:bottom w:val="none" w:sz="0" w:space="0" w:color="auto"/>
            <w:right w:val="none" w:sz="0" w:space="0" w:color="auto"/>
          </w:divBdr>
        </w:div>
        <w:div w:id="574702826">
          <w:marLeft w:val="640"/>
          <w:marRight w:val="0"/>
          <w:marTop w:val="0"/>
          <w:marBottom w:val="0"/>
          <w:divBdr>
            <w:top w:val="none" w:sz="0" w:space="0" w:color="auto"/>
            <w:left w:val="none" w:sz="0" w:space="0" w:color="auto"/>
            <w:bottom w:val="none" w:sz="0" w:space="0" w:color="auto"/>
            <w:right w:val="none" w:sz="0" w:space="0" w:color="auto"/>
          </w:divBdr>
        </w:div>
        <w:div w:id="1460224242">
          <w:marLeft w:val="640"/>
          <w:marRight w:val="0"/>
          <w:marTop w:val="0"/>
          <w:marBottom w:val="0"/>
          <w:divBdr>
            <w:top w:val="none" w:sz="0" w:space="0" w:color="auto"/>
            <w:left w:val="none" w:sz="0" w:space="0" w:color="auto"/>
            <w:bottom w:val="none" w:sz="0" w:space="0" w:color="auto"/>
            <w:right w:val="none" w:sz="0" w:space="0" w:color="auto"/>
          </w:divBdr>
        </w:div>
        <w:div w:id="313148683">
          <w:marLeft w:val="640"/>
          <w:marRight w:val="0"/>
          <w:marTop w:val="0"/>
          <w:marBottom w:val="0"/>
          <w:divBdr>
            <w:top w:val="none" w:sz="0" w:space="0" w:color="auto"/>
            <w:left w:val="none" w:sz="0" w:space="0" w:color="auto"/>
            <w:bottom w:val="none" w:sz="0" w:space="0" w:color="auto"/>
            <w:right w:val="none" w:sz="0" w:space="0" w:color="auto"/>
          </w:divBdr>
        </w:div>
        <w:div w:id="1409884865">
          <w:marLeft w:val="640"/>
          <w:marRight w:val="0"/>
          <w:marTop w:val="0"/>
          <w:marBottom w:val="0"/>
          <w:divBdr>
            <w:top w:val="none" w:sz="0" w:space="0" w:color="auto"/>
            <w:left w:val="none" w:sz="0" w:space="0" w:color="auto"/>
            <w:bottom w:val="none" w:sz="0" w:space="0" w:color="auto"/>
            <w:right w:val="none" w:sz="0" w:space="0" w:color="auto"/>
          </w:divBdr>
        </w:div>
        <w:div w:id="1579947972">
          <w:marLeft w:val="640"/>
          <w:marRight w:val="0"/>
          <w:marTop w:val="0"/>
          <w:marBottom w:val="0"/>
          <w:divBdr>
            <w:top w:val="none" w:sz="0" w:space="0" w:color="auto"/>
            <w:left w:val="none" w:sz="0" w:space="0" w:color="auto"/>
            <w:bottom w:val="none" w:sz="0" w:space="0" w:color="auto"/>
            <w:right w:val="none" w:sz="0" w:space="0" w:color="auto"/>
          </w:divBdr>
        </w:div>
        <w:div w:id="1046103160">
          <w:marLeft w:val="640"/>
          <w:marRight w:val="0"/>
          <w:marTop w:val="0"/>
          <w:marBottom w:val="0"/>
          <w:divBdr>
            <w:top w:val="none" w:sz="0" w:space="0" w:color="auto"/>
            <w:left w:val="none" w:sz="0" w:space="0" w:color="auto"/>
            <w:bottom w:val="none" w:sz="0" w:space="0" w:color="auto"/>
            <w:right w:val="none" w:sz="0" w:space="0" w:color="auto"/>
          </w:divBdr>
        </w:div>
        <w:div w:id="1014964816">
          <w:marLeft w:val="640"/>
          <w:marRight w:val="0"/>
          <w:marTop w:val="0"/>
          <w:marBottom w:val="0"/>
          <w:divBdr>
            <w:top w:val="none" w:sz="0" w:space="0" w:color="auto"/>
            <w:left w:val="none" w:sz="0" w:space="0" w:color="auto"/>
            <w:bottom w:val="none" w:sz="0" w:space="0" w:color="auto"/>
            <w:right w:val="none" w:sz="0" w:space="0" w:color="auto"/>
          </w:divBdr>
        </w:div>
        <w:div w:id="1829325878">
          <w:marLeft w:val="640"/>
          <w:marRight w:val="0"/>
          <w:marTop w:val="0"/>
          <w:marBottom w:val="0"/>
          <w:divBdr>
            <w:top w:val="none" w:sz="0" w:space="0" w:color="auto"/>
            <w:left w:val="none" w:sz="0" w:space="0" w:color="auto"/>
            <w:bottom w:val="none" w:sz="0" w:space="0" w:color="auto"/>
            <w:right w:val="none" w:sz="0" w:space="0" w:color="auto"/>
          </w:divBdr>
        </w:div>
        <w:div w:id="1530409181">
          <w:marLeft w:val="640"/>
          <w:marRight w:val="0"/>
          <w:marTop w:val="0"/>
          <w:marBottom w:val="0"/>
          <w:divBdr>
            <w:top w:val="none" w:sz="0" w:space="0" w:color="auto"/>
            <w:left w:val="none" w:sz="0" w:space="0" w:color="auto"/>
            <w:bottom w:val="none" w:sz="0" w:space="0" w:color="auto"/>
            <w:right w:val="none" w:sz="0" w:space="0" w:color="auto"/>
          </w:divBdr>
        </w:div>
        <w:div w:id="654335841">
          <w:marLeft w:val="640"/>
          <w:marRight w:val="0"/>
          <w:marTop w:val="0"/>
          <w:marBottom w:val="0"/>
          <w:divBdr>
            <w:top w:val="none" w:sz="0" w:space="0" w:color="auto"/>
            <w:left w:val="none" w:sz="0" w:space="0" w:color="auto"/>
            <w:bottom w:val="none" w:sz="0" w:space="0" w:color="auto"/>
            <w:right w:val="none" w:sz="0" w:space="0" w:color="auto"/>
          </w:divBdr>
        </w:div>
        <w:div w:id="574583754">
          <w:marLeft w:val="640"/>
          <w:marRight w:val="0"/>
          <w:marTop w:val="0"/>
          <w:marBottom w:val="0"/>
          <w:divBdr>
            <w:top w:val="none" w:sz="0" w:space="0" w:color="auto"/>
            <w:left w:val="none" w:sz="0" w:space="0" w:color="auto"/>
            <w:bottom w:val="none" w:sz="0" w:space="0" w:color="auto"/>
            <w:right w:val="none" w:sz="0" w:space="0" w:color="auto"/>
          </w:divBdr>
        </w:div>
        <w:div w:id="822232367">
          <w:marLeft w:val="640"/>
          <w:marRight w:val="0"/>
          <w:marTop w:val="0"/>
          <w:marBottom w:val="0"/>
          <w:divBdr>
            <w:top w:val="none" w:sz="0" w:space="0" w:color="auto"/>
            <w:left w:val="none" w:sz="0" w:space="0" w:color="auto"/>
            <w:bottom w:val="none" w:sz="0" w:space="0" w:color="auto"/>
            <w:right w:val="none" w:sz="0" w:space="0" w:color="auto"/>
          </w:divBdr>
        </w:div>
        <w:div w:id="1060253395">
          <w:marLeft w:val="640"/>
          <w:marRight w:val="0"/>
          <w:marTop w:val="0"/>
          <w:marBottom w:val="0"/>
          <w:divBdr>
            <w:top w:val="none" w:sz="0" w:space="0" w:color="auto"/>
            <w:left w:val="none" w:sz="0" w:space="0" w:color="auto"/>
            <w:bottom w:val="none" w:sz="0" w:space="0" w:color="auto"/>
            <w:right w:val="none" w:sz="0" w:space="0" w:color="auto"/>
          </w:divBdr>
        </w:div>
        <w:div w:id="2070029195">
          <w:marLeft w:val="640"/>
          <w:marRight w:val="0"/>
          <w:marTop w:val="0"/>
          <w:marBottom w:val="0"/>
          <w:divBdr>
            <w:top w:val="none" w:sz="0" w:space="0" w:color="auto"/>
            <w:left w:val="none" w:sz="0" w:space="0" w:color="auto"/>
            <w:bottom w:val="none" w:sz="0" w:space="0" w:color="auto"/>
            <w:right w:val="none" w:sz="0" w:space="0" w:color="auto"/>
          </w:divBdr>
        </w:div>
        <w:div w:id="406803594">
          <w:marLeft w:val="640"/>
          <w:marRight w:val="0"/>
          <w:marTop w:val="0"/>
          <w:marBottom w:val="0"/>
          <w:divBdr>
            <w:top w:val="none" w:sz="0" w:space="0" w:color="auto"/>
            <w:left w:val="none" w:sz="0" w:space="0" w:color="auto"/>
            <w:bottom w:val="none" w:sz="0" w:space="0" w:color="auto"/>
            <w:right w:val="none" w:sz="0" w:space="0" w:color="auto"/>
          </w:divBdr>
        </w:div>
        <w:div w:id="1285114957">
          <w:marLeft w:val="640"/>
          <w:marRight w:val="0"/>
          <w:marTop w:val="0"/>
          <w:marBottom w:val="0"/>
          <w:divBdr>
            <w:top w:val="none" w:sz="0" w:space="0" w:color="auto"/>
            <w:left w:val="none" w:sz="0" w:space="0" w:color="auto"/>
            <w:bottom w:val="none" w:sz="0" w:space="0" w:color="auto"/>
            <w:right w:val="none" w:sz="0" w:space="0" w:color="auto"/>
          </w:divBdr>
        </w:div>
        <w:div w:id="915481280">
          <w:marLeft w:val="640"/>
          <w:marRight w:val="0"/>
          <w:marTop w:val="0"/>
          <w:marBottom w:val="0"/>
          <w:divBdr>
            <w:top w:val="none" w:sz="0" w:space="0" w:color="auto"/>
            <w:left w:val="none" w:sz="0" w:space="0" w:color="auto"/>
            <w:bottom w:val="none" w:sz="0" w:space="0" w:color="auto"/>
            <w:right w:val="none" w:sz="0" w:space="0" w:color="auto"/>
          </w:divBdr>
        </w:div>
        <w:div w:id="817037571">
          <w:marLeft w:val="640"/>
          <w:marRight w:val="0"/>
          <w:marTop w:val="0"/>
          <w:marBottom w:val="0"/>
          <w:divBdr>
            <w:top w:val="none" w:sz="0" w:space="0" w:color="auto"/>
            <w:left w:val="none" w:sz="0" w:space="0" w:color="auto"/>
            <w:bottom w:val="none" w:sz="0" w:space="0" w:color="auto"/>
            <w:right w:val="none" w:sz="0" w:space="0" w:color="auto"/>
          </w:divBdr>
        </w:div>
        <w:div w:id="1774977291">
          <w:marLeft w:val="640"/>
          <w:marRight w:val="0"/>
          <w:marTop w:val="0"/>
          <w:marBottom w:val="0"/>
          <w:divBdr>
            <w:top w:val="none" w:sz="0" w:space="0" w:color="auto"/>
            <w:left w:val="none" w:sz="0" w:space="0" w:color="auto"/>
            <w:bottom w:val="none" w:sz="0" w:space="0" w:color="auto"/>
            <w:right w:val="none" w:sz="0" w:space="0" w:color="auto"/>
          </w:divBdr>
        </w:div>
        <w:div w:id="179710410">
          <w:marLeft w:val="640"/>
          <w:marRight w:val="0"/>
          <w:marTop w:val="0"/>
          <w:marBottom w:val="0"/>
          <w:divBdr>
            <w:top w:val="none" w:sz="0" w:space="0" w:color="auto"/>
            <w:left w:val="none" w:sz="0" w:space="0" w:color="auto"/>
            <w:bottom w:val="none" w:sz="0" w:space="0" w:color="auto"/>
            <w:right w:val="none" w:sz="0" w:space="0" w:color="auto"/>
          </w:divBdr>
        </w:div>
        <w:div w:id="796218007">
          <w:marLeft w:val="640"/>
          <w:marRight w:val="0"/>
          <w:marTop w:val="0"/>
          <w:marBottom w:val="0"/>
          <w:divBdr>
            <w:top w:val="none" w:sz="0" w:space="0" w:color="auto"/>
            <w:left w:val="none" w:sz="0" w:space="0" w:color="auto"/>
            <w:bottom w:val="none" w:sz="0" w:space="0" w:color="auto"/>
            <w:right w:val="none" w:sz="0" w:space="0" w:color="auto"/>
          </w:divBdr>
        </w:div>
        <w:div w:id="2078357453">
          <w:marLeft w:val="640"/>
          <w:marRight w:val="0"/>
          <w:marTop w:val="0"/>
          <w:marBottom w:val="0"/>
          <w:divBdr>
            <w:top w:val="none" w:sz="0" w:space="0" w:color="auto"/>
            <w:left w:val="none" w:sz="0" w:space="0" w:color="auto"/>
            <w:bottom w:val="none" w:sz="0" w:space="0" w:color="auto"/>
            <w:right w:val="none" w:sz="0" w:space="0" w:color="auto"/>
          </w:divBdr>
        </w:div>
        <w:div w:id="1317490344">
          <w:marLeft w:val="640"/>
          <w:marRight w:val="0"/>
          <w:marTop w:val="0"/>
          <w:marBottom w:val="0"/>
          <w:divBdr>
            <w:top w:val="none" w:sz="0" w:space="0" w:color="auto"/>
            <w:left w:val="none" w:sz="0" w:space="0" w:color="auto"/>
            <w:bottom w:val="none" w:sz="0" w:space="0" w:color="auto"/>
            <w:right w:val="none" w:sz="0" w:space="0" w:color="auto"/>
          </w:divBdr>
        </w:div>
        <w:div w:id="396512530">
          <w:marLeft w:val="640"/>
          <w:marRight w:val="0"/>
          <w:marTop w:val="0"/>
          <w:marBottom w:val="0"/>
          <w:divBdr>
            <w:top w:val="none" w:sz="0" w:space="0" w:color="auto"/>
            <w:left w:val="none" w:sz="0" w:space="0" w:color="auto"/>
            <w:bottom w:val="none" w:sz="0" w:space="0" w:color="auto"/>
            <w:right w:val="none" w:sz="0" w:space="0" w:color="auto"/>
          </w:divBdr>
        </w:div>
        <w:div w:id="1025790001">
          <w:marLeft w:val="640"/>
          <w:marRight w:val="0"/>
          <w:marTop w:val="0"/>
          <w:marBottom w:val="0"/>
          <w:divBdr>
            <w:top w:val="none" w:sz="0" w:space="0" w:color="auto"/>
            <w:left w:val="none" w:sz="0" w:space="0" w:color="auto"/>
            <w:bottom w:val="none" w:sz="0" w:space="0" w:color="auto"/>
            <w:right w:val="none" w:sz="0" w:space="0" w:color="auto"/>
          </w:divBdr>
        </w:div>
        <w:div w:id="72356996">
          <w:marLeft w:val="640"/>
          <w:marRight w:val="0"/>
          <w:marTop w:val="0"/>
          <w:marBottom w:val="0"/>
          <w:divBdr>
            <w:top w:val="none" w:sz="0" w:space="0" w:color="auto"/>
            <w:left w:val="none" w:sz="0" w:space="0" w:color="auto"/>
            <w:bottom w:val="none" w:sz="0" w:space="0" w:color="auto"/>
            <w:right w:val="none" w:sz="0" w:space="0" w:color="auto"/>
          </w:divBdr>
        </w:div>
        <w:div w:id="308554973">
          <w:marLeft w:val="640"/>
          <w:marRight w:val="0"/>
          <w:marTop w:val="0"/>
          <w:marBottom w:val="0"/>
          <w:divBdr>
            <w:top w:val="none" w:sz="0" w:space="0" w:color="auto"/>
            <w:left w:val="none" w:sz="0" w:space="0" w:color="auto"/>
            <w:bottom w:val="none" w:sz="0" w:space="0" w:color="auto"/>
            <w:right w:val="none" w:sz="0" w:space="0" w:color="auto"/>
          </w:divBdr>
        </w:div>
        <w:div w:id="684673491">
          <w:marLeft w:val="640"/>
          <w:marRight w:val="0"/>
          <w:marTop w:val="0"/>
          <w:marBottom w:val="0"/>
          <w:divBdr>
            <w:top w:val="none" w:sz="0" w:space="0" w:color="auto"/>
            <w:left w:val="none" w:sz="0" w:space="0" w:color="auto"/>
            <w:bottom w:val="none" w:sz="0" w:space="0" w:color="auto"/>
            <w:right w:val="none" w:sz="0" w:space="0" w:color="auto"/>
          </w:divBdr>
        </w:div>
        <w:div w:id="806975679">
          <w:marLeft w:val="640"/>
          <w:marRight w:val="0"/>
          <w:marTop w:val="0"/>
          <w:marBottom w:val="0"/>
          <w:divBdr>
            <w:top w:val="none" w:sz="0" w:space="0" w:color="auto"/>
            <w:left w:val="none" w:sz="0" w:space="0" w:color="auto"/>
            <w:bottom w:val="none" w:sz="0" w:space="0" w:color="auto"/>
            <w:right w:val="none" w:sz="0" w:space="0" w:color="auto"/>
          </w:divBdr>
        </w:div>
        <w:div w:id="1390880272">
          <w:marLeft w:val="640"/>
          <w:marRight w:val="0"/>
          <w:marTop w:val="0"/>
          <w:marBottom w:val="0"/>
          <w:divBdr>
            <w:top w:val="none" w:sz="0" w:space="0" w:color="auto"/>
            <w:left w:val="none" w:sz="0" w:space="0" w:color="auto"/>
            <w:bottom w:val="none" w:sz="0" w:space="0" w:color="auto"/>
            <w:right w:val="none" w:sz="0" w:space="0" w:color="auto"/>
          </w:divBdr>
        </w:div>
        <w:div w:id="931083299">
          <w:marLeft w:val="640"/>
          <w:marRight w:val="0"/>
          <w:marTop w:val="0"/>
          <w:marBottom w:val="0"/>
          <w:divBdr>
            <w:top w:val="none" w:sz="0" w:space="0" w:color="auto"/>
            <w:left w:val="none" w:sz="0" w:space="0" w:color="auto"/>
            <w:bottom w:val="none" w:sz="0" w:space="0" w:color="auto"/>
            <w:right w:val="none" w:sz="0" w:space="0" w:color="auto"/>
          </w:divBdr>
        </w:div>
        <w:div w:id="1296377467">
          <w:marLeft w:val="640"/>
          <w:marRight w:val="0"/>
          <w:marTop w:val="0"/>
          <w:marBottom w:val="0"/>
          <w:divBdr>
            <w:top w:val="none" w:sz="0" w:space="0" w:color="auto"/>
            <w:left w:val="none" w:sz="0" w:space="0" w:color="auto"/>
            <w:bottom w:val="none" w:sz="0" w:space="0" w:color="auto"/>
            <w:right w:val="none" w:sz="0" w:space="0" w:color="auto"/>
          </w:divBdr>
        </w:div>
        <w:div w:id="1530874634">
          <w:marLeft w:val="640"/>
          <w:marRight w:val="0"/>
          <w:marTop w:val="0"/>
          <w:marBottom w:val="0"/>
          <w:divBdr>
            <w:top w:val="none" w:sz="0" w:space="0" w:color="auto"/>
            <w:left w:val="none" w:sz="0" w:space="0" w:color="auto"/>
            <w:bottom w:val="none" w:sz="0" w:space="0" w:color="auto"/>
            <w:right w:val="none" w:sz="0" w:space="0" w:color="auto"/>
          </w:divBdr>
        </w:div>
        <w:div w:id="1603681443">
          <w:marLeft w:val="640"/>
          <w:marRight w:val="0"/>
          <w:marTop w:val="0"/>
          <w:marBottom w:val="0"/>
          <w:divBdr>
            <w:top w:val="none" w:sz="0" w:space="0" w:color="auto"/>
            <w:left w:val="none" w:sz="0" w:space="0" w:color="auto"/>
            <w:bottom w:val="none" w:sz="0" w:space="0" w:color="auto"/>
            <w:right w:val="none" w:sz="0" w:space="0" w:color="auto"/>
          </w:divBdr>
        </w:div>
        <w:div w:id="1500583444">
          <w:marLeft w:val="640"/>
          <w:marRight w:val="0"/>
          <w:marTop w:val="0"/>
          <w:marBottom w:val="0"/>
          <w:divBdr>
            <w:top w:val="none" w:sz="0" w:space="0" w:color="auto"/>
            <w:left w:val="none" w:sz="0" w:space="0" w:color="auto"/>
            <w:bottom w:val="none" w:sz="0" w:space="0" w:color="auto"/>
            <w:right w:val="none" w:sz="0" w:space="0" w:color="auto"/>
          </w:divBdr>
        </w:div>
        <w:div w:id="453406766">
          <w:marLeft w:val="640"/>
          <w:marRight w:val="0"/>
          <w:marTop w:val="0"/>
          <w:marBottom w:val="0"/>
          <w:divBdr>
            <w:top w:val="none" w:sz="0" w:space="0" w:color="auto"/>
            <w:left w:val="none" w:sz="0" w:space="0" w:color="auto"/>
            <w:bottom w:val="none" w:sz="0" w:space="0" w:color="auto"/>
            <w:right w:val="none" w:sz="0" w:space="0" w:color="auto"/>
          </w:divBdr>
        </w:div>
        <w:div w:id="1242524924">
          <w:marLeft w:val="640"/>
          <w:marRight w:val="0"/>
          <w:marTop w:val="0"/>
          <w:marBottom w:val="0"/>
          <w:divBdr>
            <w:top w:val="none" w:sz="0" w:space="0" w:color="auto"/>
            <w:left w:val="none" w:sz="0" w:space="0" w:color="auto"/>
            <w:bottom w:val="none" w:sz="0" w:space="0" w:color="auto"/>
            <w:right w:val="none" w:sz="0" w:space="0" w:color="auto"/>
          </w:divBdr>
        </w:div>
        <w:div w:id="707527368">
          <w:marLeft w:val="640"/>
          <w:marRight w:val="0"/>
          <w:marTop w:val="0"/>
          <w:marBottom w:val="0"/>
          <w:divBdr>
            <w:top w:val="none" w:sz="0" w:space="0" w:color="auto"/>
            <w:left w:val="none" w:sz="0" w:space="0" w:color="auto"/>
            <w:bottom w:val="none" w:sz="0" w:space="0" w:color="auto"/>
            <w:right w:val="none" w:sz="0" w:space="0" w:color="auto"/>
          </w:divBdr>
        </w:div>
        <w:div w:id="1031296346">
          <w:marLeft w:val="640"/>
          <w:marRight w:val="0"/>
          <w:marTop w:val="0"/>
          <w:marBottom w:val="0"/>
          <w:divBdr>
            <w:top w:val="none" w:sz="0" w:space="0" w:color="auto"/>
            <w:left w:val="none" w:sz="0" w:space="0" w:color="auto"/>
            <w:bottom w:val="none" w:sz="0" w:space="0" w:color="auto"/>
            <w:right w:val="none" w:sz="0" w:space="0" w:color="auto"/>
          </w:divBdr>
        </w:div>
        <w:div w:id="22292948">
          <w:marLeft w:val="640"/>
          <w:marRight w:val="0"/>
          <w:marTop w:val="0"/>
          <w:marBottom w:val="0"/>
          <w:divBdr>
            <w:top w:val="none" w:sz="0" w:space="0" w:color="auto"/>
            <w:left w:val="none" w:sz="0" w:space="0" w:color="auto"/>
            <w:bottom w:val="none" w:sz="0" w:space="0" w:color="auto"/>
            <w:right w:val="none" w:sz="0" w:space="0" w:color="auto"/>
          </w:divBdr>
        </w:div>
        <w:div w:id="756288044">
          <w:marLeft w:val="640"/>
          <w:marRight w:val="0"/>
          <w:marTop w:val="0"/>
          <w:marBottom w:val="0"/>
          <w:divBdr>
            <w:top w:val="none" w:sz="0" w:space="0" w:color="auto"/>
            <w:left w:val="none" w:sz="0" w:space="0" w:color="auto"/>
            <w:bottom w:val="none" w:sz="0" w:space="0" w:color="auto"/>
            <w:right w:val="none" w:sz="0" w:space="0" w:color="auto"/>
          </w:divBdr>
        </w:div>
        <w:div w:id="1244337325">
          <w:marLeft w:val="640"/>
          <w:marRight w:val="0"/>
          <w:marTop w:val="0"/>
          <w:marBottom w:val="0"/>
          <w:divBdr>
            <w:top w:val="none" w:sz="0" w:space="0" w:color="auto"/>
            <w:left w:val="none" w:sz="0" w:space="0" w:color="auto"/>
            <w:bottom w:val="none" w:sz="0" w:space="0" w:color="auto"/>
            <w:right w:val="none" w:sz="0" w:space="0" w:color="auto"/>
          </w:divBdr>
        </w:div>
        <w:div w:id="748577071">
          <w:marLeft w:val="640"/>
          <w:marRight w:val="0"/>
          <w:marTop w:val="0"/>
          <w:marBottom w:val="0"/>
          <w:divBdr>
            <w:top w:val="none" w:sz="0" w:space="0" w:color="auto"/>
            <w:left w:val="none" w:sz="0" w:space="0" w:color="auto"/>
            <w:bottom w:val="none" w:sz="0" w:space="0" w:color="auto"/>
            <w:right w:val="none" w:sz="0" w:space="0" w:color="auto"/>
          </w:divBdr>
        </w:div>
        <w:div w:id="1962573387">
          <w:marLeft w:val="640"/>
          <w:marRight w:val="0"/>
          <w:marTop w:val="0"/>
          <w:marBottom w:val="0"/>
          <w:divBdr>
            <w:top w:val="none" w:sz="0" w:space="0" w:color="auto"/>
            <w:left w:val="none" w:sz="0" w:space="0" w:color="auto"/>
            <w:bottom w:val="none" w:sz="0" w:space="0" w:color="auto"/>
            <w:right w:val="none" w:sz="0" w:space="0" w:color="auto"/>
          </w:divBdr>
        </w:div>
        <w:div w:id="946500032">
          <w:marLeft w:val="640"/>
          <w:marRight w:val="0"/>
          <w:marTop w:val="0"/>
          <w:marBottom w:val="0"/>
          <w:divBdr>
            <w:top w:val="none" w:sz="0" w:space="0" w:color="auto"/>
            <w:left w:val="none" w:sz="0" w:space="0" w:color="auto"/>
            <w:bottom w:val="none" w:sz="0" w:space="0" w:color="auto"/>
            <w:right w:val="none" w:sz="0" w:space="0" w:color="auto"/>
          </w:divBdr>
        </w:div>
        <w:div w:id="1900090283">
          <w:marLeft w:val="640"/>
          <w:marRight w:val="0"/>
          <w:marTop w:val="0"/>
          <w:marBottom w:val="0"/>
          <w:divBdr>
            <w:top w:val="none" w:sz="0" w:space="0" w:color="auto"/>
            <w:left w:val="none" w:sz="0" w:space="0" w:color="auto"/>
            <w:bottom w:val="none" w:sz="0" w:space="0" w:color="auto"/>
            <w:right w:val="none" w:sz="0" w:space="0" w:color="auto"/>
          </w:divBdr>
        </w:div>
        <w:div w:id="340543992">
          <w:marLeft w:val="640"/>
          <w:marRight w:val="0"/>
          <w:marTop w:val="0"/>
          <w:marBottom w:val="0"/>
          <w:divBdr>
            <w:top w:val="none" w:sz="0" w:space="0" w:color="auto"/>
            <w:left w:val="none" w:sz="0" w:space="0" w:color="auto"/>
            <w:bottom w:val="none" w:sz="0" w:space="0" w:color="auto"/>
            <w:right w:val="none" w:sz="0" w:space="0" w:color="auto"/>
          </w:divBdr>
        </w:div>
        <w:div w:id="1578131602">
          <w:marLeft w:val="640"/>
          <w:marRight w:val="0"/>
          <w:marTop w:val="0"/>
          <w:marBottom w:val="0"/>
          <w:divBdr>
            <w:top w:val="none" w:sz="0" w:space="0" w:color="auto"/>
            <w:left w:val="none" w:sz="0" w:space="0" w:color="auto"/>
            <w:bottom w:val="none" w:sz="0" w:space="0" w:color="auto"/>
            <w:right w:val="none" w:sz="0" w:space="0" w:color="auto"/>
          </w:divBdr>
        </w:div>
        <w:div w:id="1812944238">
          <w:marLeft w:val="640"/>
          <w:marRight w:val="0"/>
          <w:marTop w:val="0"/>
          <w:marBottom w:val="0"/>
          <w:divBdr>
            <w:top w:val="none" w:sz="0" w:space="0" w:color="auto"/>
            <w:left w:val="none" w:sz="0" w:space="0" w:color="auto"/>
            <w:bottom w:val="none" w:sz="0" w:space="0" w:color="auto"/>
            <w:right w:val="none" w:sz="0" w:space="0" w:color="auto"/>
          </w:divBdr>
        </w:div>
        <w:div w:id="1957253119">
          <w:marLeft w:val="640"/>
          <w:marRight w:val="0"/>
          <w:marTop w:val="0"/>
          <w:marBottom w:val="0"/>
          <w:divBdr>
            <w:top w:val="none" w:sz="0" w:space="0" w:color="auto"/>
            <w:left w:val="none" w:sz="0" w:space="0" w:color="auto"/>
            <w:bottom w:val="none" w:sz="0" w:space="0" w:color="auto"/>
            <w:right w:val="none" w:sz="0" w:space="0" w:color="auto"/>
          </w:divBdr>
        </w:div>
        <w:div w:id="237984493">
          <w:marLeft w:val="640"/>
          <w:marRight w:val="0"/>
          <w:marTop w:val="0"/>
          <w:marBottom w:val="0"/>
          <w:divBdr>
            <w:top w:val="none" w:sz="0" w:space="0" w:color="auto"/>
            <w:left w:val="none" w:sz="0" w:space="0" w:color="auto"/>
            <w:bottom w:val="none" w:sz="0" w:space="0" w:color="auto"/>
            <w:right w:val="none" w:sz="0" w:space="0" w:color="auto"/>
          </w:divBdr>
        </w:div>
        <w:div w:id="1575356748">
          <w:marLeft w:val="640"/>
          <w:marRight w:val="0"/>
          <w:marTop w:val="0"/>
          <w:marBottom w:val="0"/>
          <w:divBdr>
            <w:top w:val="none" w:sz="0" w:space="0" w:color="auto"/>
            <w:left w:val="none" w:sz="0" w:space="0" w:color="auto"/>
            <w:bottom w:val="none" w:sz="0" w:space="0" w:color="auto"/>
            <w:right w:val="none" w:sz="0" w:space="0" w:color="auto"/>
          </w:divBdr>
        </w:div>
        <w:div w:id="915357287">
          <w:marLeft w:val="640"/>
          <w:marRight w:val="0"/>
          <w:marTop w:val="0"/>
          <w:marBottom w:val="0"/>
          <w:divBdr>
            <w:top w:val="none" w:sz="0" w:space="0" w:color="auto"/>
            <w:left w:val="none" w:sz="0" w:space="0" w:color="auto"/>
            <w:bottom w:val="none" w:sz="0" w:space="0" w:color="auto"/>
            <w:right w:val="none" w:sz="0" w:space="0" w:color="auto"/>
          </w:divBdr>
        </w:div>
        <w:div w:id="307394342">
          <w:marLeft w:val="640"/>
          <w:marRight w:val="0"/>
          <w:marTop w:val="0"/>
          <w:marBottom w:val="0"/>
          <w:divBdr>
            <w:top w:val="none" w:sz="0" w:space="0" w:color="auto"/>
            <w:left w:val="none" w:sz="0" w:space="0" w:color="auto"/>
            <w:bottom w:val="none" w:sz="0" w:space="0" w:color="auto"/>
            <w:right w:val="none" w:sz="0" w:space="0" w:color="auto"/>
          </w:divBdr>
        </w:div>
        <w:div w:id="368145151">
          <w:marLeft w:val="640"/>
          <w:marRight w:val="0"/>
          <w:marTop w:val="0"/>
          <w:marBottom w:val="0"/>
          <w:divBdr>
            <w:top w:val="none" w:sz="0" w:space="0" w:color="auto"/>
            <w:left w:val="none" w:sz="0" w:space="0" w:color="auto"/>
            <w:bottom w:val="none" w:sz="0" w:space="0" w:color="auto"/>
            <w:right w:val="none" w:sz="0" w:space="0" w:color="auto"/>
          </w:divBdr>
        </w:div>
        <w:div w:id="1343362851">
          <w:marLeft w:val="640"/>
          <w:marRight w:val="0"/>
          <w:marTop w:val="0"/>
          <w:marBottom w:val="0"/>
          <w:divBdr>
            <w:top w:val="none" w:sz="0" w:space="0" w:color="auto"/>
            <w:left w:val="none" w:sz="0" w:space="0" w:color="auto"/>
            <w:bottom w:val="none" w:sz="0" w:space="0" w:color="auto"/>
            <w:right w:val="none" w:sz="0" w:space="0" w:color="auto"/>
          </w:divBdr>
        </w:div>
        <w:div w:id="824659978">
          <w:marLeft w:val="640"/>
          <w:marRight w:val="0"/>
          <w:marTop w:val="0"/>
          <w:marBottom w:val="0"/>
          <w:divBdr>
            <w:top w:val="none" w:sz="0" w:space="0" w:color="auto"/>
            <w:left w:val="none" w:sz="0" w:space="0" w:color="auto"/>
            <w:bottom w:val="none" w:sz="0" w:space="0" w:color="auto"/>
            <w:right w:val="none" w:sz="0" w:space="0" w:color="auto"/>
          </w:divBdr>
        </w:div>
        <w:div w:id="762264352">
          <w:marLeft w:val="640"/>
          <w:marRight w:val="0"/>
          <w:marTop w:val="0"/>
          <w:marBottom w:val="0"/>
          <w:divBdr>
            <w:top w:val="none" w:sz="0" w:space="0" w:color="auto"/>
            <w:left w:val="none" w:sz="0" w:space="0" w:color="auto"/>
            <w:bottom w:val="none" w:sz="0" w:space="0" w:color="auto"/>
            <w:right w:val="none" w:sz="0" w:space="0" w:color="auto"/>
          </w:divBdr>
        </w:div>
        <w:div w:id="1587767694">
          <w:marLeft w:val="640"/>
          <w:marRight w:val="0"/>
          <w:marTop w:val="0"/>
          <w:marBottom w:val="0"/>
          <w:divBdr>
            <w:top w:val="none" w:sz="0" w:space="0" w:color="auto"/>
            <w:left w:val="none" w:sz="0" w:space="0" w:color="auto"/>
            <w:bottom w:val="none" w:sz="0" w:space="0" w:color="auto"/>
            <w:right w:val="none" w:sz="0" w:space="0" w:color="auto"/>
          </w:divBdr>
        </w:div>
        <w:div w:id="538127160">
          <w:marLeft w:val="640"/>
          <w:marRight w:val="0"/>
          <w:marTop w:val="0"/>
          <w:marBottom w:val="0"/>
          <w:divBdr>
            <w:top w:val="none" w:sz="0" w:space="0" w:color="auto"/>
            <w:left w:val="none" w:sz="0" w:space="0" w:color="auto"/>
            <w:bottom w:val="none" w:sz="0" w:space="0" w:color="auto"/>
            <w:right w:val="none" w:sz="0" w:space="0" w:color="auto"/>
          </w:divBdr>
        </w:div>
        <w:div w:id="261837300">
          <w:marLeft w:val="640"/>
          <w:marRight w:val="0"/>
          <w:marTop w:val="0"/>
          <w:marBottom w:val="0"/>
          <w:divBdr>
            <w:top w:val="none" w:sz="0" w:space="0" w:color="auto"/>
            <w:left w:val="none" w:sz="0" w:space="0" w:color="auto"/>
            <w:bottom w:val="none" w:sz="0" w:space="0" w:color="auto"/>
            <w:right w:val="none" w:sz="0" w:space="0" w:color="auto"/>
          </w:divBdr>
        </w:div>
        <w:div w:id="687409659">
          <w:marLeft w:val="640"/>
          <w:marRight w:val="0"/>
          <w:marTop w:val="0"/>
          <w:marBottom w:val="0"/>
          <w:divBdr>
            <w:top w:val="none" w:sz="0" w:space="0" w:color="auto"/>
            <w:left w:val="none" w:sz="0" w:space="0" w:color="auto"/>
            <w:bottom w:val="none" w:sz="0" w:space="0" w:color="auto"/>
            <w:right w:val="none" w:sz="0" w:space="0" w:color="auto"/>
          </w:divBdr>
        </w:div>
        <w:div w:id="2119252654">
          <w:marLeft w:val="640"/>
          <w:marRight w:val="0"/>
          <w:marTop w:val="0"/>
          <w:marBottom w:val="0"/>
          <w:divBdr>
            <w:top w:val="none" w:sz="0" w:space="0" w:color="auto"/>
            <w:left w:val="none" w:sz="0" w:space="0" w:color="auto"/>
            <w:bottom w:val="none" w:sz="0" w:space="0" w:color="auto"/>
            <w:right w:val="none" w:sz="0" w:space="0" w:color="auto"/>
          </w:divBdr>
        </w:div>
        <w:div w:id="1205866192">
          <w:marLeft w:val="640"/>
          <w:marRight w:val="0"/>
          <w:marTop w:val="0"/>
          <w:marBottom w:val="0"/>
          <w:divBdr>
            <w:top w:val="none" w:sz="0" w:space="0" w:color="auto"/>
            <w:left w:val="none" w:sz="0" w:space="0" w:color="auto"/>
            <w:bottom w:val="none" w:sz="0" w:space="0" w:color="auto"/>
            <w:right w:val="none" w:sz="0" w:space="0" w:color="auto"/>
          </w:divBdr>
        </w:div>
        <w:div w:id="1132820153">
          <w:marLeft w:val="640"/>
          <w:marRight w:val="0"/>
          <w:marTop w:val="0"/>
          <w:marBottom w:val="0"/>
          <w:divBdr>
            <w:top w:val="none" w:sz="0" w:space="0" w:color="auto"/>
            <w:left w:val="none" w:sz="0" w:space="0" w:color="auto"/>
            <w:bottom w:val="none" w:sz="0" w:space="0" w:color="auto"/>
            <w:right w:val="none" w:sz="0" w:space="0" w:color="auto"/>
          </w:divBdr>
        </w:div>
        <w:div w:id="1422949616">
          <w:marLeft w:val="640"/>
          <w:marRight w:val="0"/>
          <w:marTop w:val="0"/>
          <w:marBottom w:val="0"/>
          <w:divBdr>
            <w:top w:val="none" w:sz="0" w:space="0" w:color="auto"/>
            <w:left w:val="none" w:sz="0" w:space="0" w:color="auto"/>
            <w:bottom w:val="none" w:sz="0" w:space="0" w:color="auto"/>
            <w:right w:val="none" w:sz="0" w:space="0" w:color="auto"/>
          </w:divBdr>
        </w:div>
        <w:div w:id="793326981">
          <w:marLeft w:val="640"/>
          <w:marRight w:val="0"/>
          <w:marTop w:val="0"/>
          <w:marBottom w:val="0"/>
          <w:divBdr>
            <w:top w:val="none" w:sz="0" w:space="0" w:color="auto"/>
            <w:left w:val="none" w:sz="0" w:space="0" w:color="auto"/>
            <w:bottom w:val="none" w:sz="0" w:space="0" w:color="auto"/>
            <w:right w:val="none" w:sz="0" w:space="0" w:color="auto"/>
          </w:divBdr>
        </w:div>
        <w:div w:id="1062144509">
          <w:marLeft w:val="640"/>
          <w:marRight w:val="0"/>
          <w:marTop w:val="0"/>
          <w:marBottom w:val="0"/>
          <w:divBdr>
            <w:top w:val="none" w:sz="0" w:space="0" w:color="auto"/>
            <w:left w:val="none" w:sz="0" w:space="0" w:color="auto"/>
            <w:bottom w:val="none" w:sz="0" w:space="0" w:color="auto"/>
            <w:right w:val="none" w:sz="0" w:space="0" w:color="auto"/>
          </w:divBdr>
        </w:div>
        <w:div w:id="1006206235">
          <w:marLeft w:val="640"/>
          <w:marRight w:val="0"/>
          <w:marTop w:val="0"/>
          <w:marBottom w:val="0"/>
          <w:divBdr>
            <w:top w:val="none" w:sz="0" w:space="0" w:color="auto"/>
            <w:left w:val="none" w:sz="0" w:space="0" w:color="auto"/>
            <w:bottom w:val="none" w:sz="0" w:space="0" w:color="auto"/>
            <w:right w:val="none" w:sz="0" w:space="0" w:color="auto"/>
          </w:divBdr>
        </w:div>
        <w:div w:id="729697016">
          <w:marLeft w:val="640"/>
          <w:marRight w:val="0"/>
          <w:marTop w:val="0"/>
          <w:marBottom w:val="0"/>
          <w:divBdr>
            <w:top w:val="none" w:sz="0" w:space="0" w:color="auto"/>
            <w:left w:val="none" w:sz="0" w:space="0" w:color="auto"/>
            <w:bottom w:val="none" w:sz="0" w:space="0" w:color="auto"/>
            <w:right w:val="none" w:sz="0" w:space="0" w:color="auto"/>
          </w:divBdr>
        </w:div>
        <w:div w:id="931166190">
          <w:marLeft w:val="640"/>
          <w:marRight w:val="0"/>
          <w:marTop w:val="0"/>
          <w:marBottom w:val="0"/>
          <w:divBdr>
            <w:top w:val="none" w:sz="0" w:space="0" w:color="auto"/>
            <w:left w:val="none" w:sz="0" w:space="0" w:color="auto"/>
            <w:bottom w:val="none" w:sz="0" w:space="0" w:color="auto"/>
            <w:right w:val="none" w:sz="0" w:space="0" w:color="auto"/>
          </w:divBdr>
        </w:div>
        <w:div w:id="448667555">
          <w:marLeft w:val="640"/>
          <w:marRight w:val="0"/>
          <w:marTop w:val="0"/>
          <w:marBottom w:val="0"/>
          <w:divBdr>
            <w:top w:val="none" w:sz="0" w:space="0" w:color="auto"/>
            <w:left w:val="none" w:sz="0" w:space="0" w:color="auto"/>
            <w:bottom w:val="none" w:sz="0" w:space="0" w:color="auto"/>
            <w:right w:val="none" w:sz="0" w:space="0" w:color="auto"/>
          </w:divBdr>
        </w:div>
        <w:div w:id="798916515">
          <w:marLeft w:val="640"/>
          <w:marRight w:val="0"/>
          <w:marTop w:val="0"/>
          <w:marBottom w:val="0"/>
          <w:divBdr>
            <w:top w:val="none" w:sz="0" w:space="0" w:color="auto"/>
            <w:left w:val="none" w:sz="0" w:space="0" w:color="auto"/>
            <w:bottom w:val="none" w:sz="0" w:space="0" w:color="auto"/>
            <w:right w:val="none" w:sz="0" w:space="0" w:color="auto"/>
          </w:divBdr>
        </w:div>
        <w:div w:id="857475460">
          <w:marLeft w:val="640"/>
          <w:marRight w:val="0"/>
          <w:marTop w:val="0"/>
          <w:marBottom w:val="0"/>
          <w:divBdr>
            <w:top w:val="none" w:sz="0" w:space="0" w:color="auto"/>
            <w:left w:val="none" w:sz="0" w:space="0" w:color="auto"/>
            <w:bottom w:val="none" w:sz="0" w:space="0" w:color="auto"/>
            <w:right w:val="none" w:sz="0" w:space="0" w:color="auto"/>
          </w:divBdr>
        </w:div>
        <w:div w:id="537011031">
          <w:marLeft w:val="640"/>
          <w:marRight w:val="0"/>
          <w:marTop w:val="0"/>
          <w:marBottom w:val="0"/>
          <w:divBdr>
            <w:top w:val="none" w:sz="0" w:space="0" w:color="auto"/>
            <w:left w:val="none" w:sz="0" w:space="0" w:color="auto"/>
            <w:bottom w:val="none" w:sz="0" w:space="0" w:color="auto"/>
            <w:right w:val="none" w:sz="0" w:space="0" w:color="auto"/>
          </w:divBdr>
        </w:div>
        <w:div w:id="1286886259">
          <w:marLeft w:val="640"/>
          <w:marRight w:val="0"/>
          <w:marTop w:val="0"/>
          <w:marBottom w:val="0"/>
          <w:divBdr>
            <w:top w:val="none" w:sz="0" w:space="0" w:color="auto"/>
            <w:left w:val="none" w:sz="0" w:space="0" w:color="auto"/>
            <w:bottom w:val="none" w:sz="0" w:space="0" w:color="auto"/>
            <w:right w:val="none" w:sz="0" w:space="0" w:color="auto"/>
          </w:divBdr>
        </w:div>
        <w:div w:id="2125727899">
          <w:marLeft w:val="640"/>
          <w:marRight w:val="0"/>
          <w:marTop w:val="0"/>
          <w:marBottom w:val="0"/>
          <w:divBdr>
            <w:top w:val="none" w:sz="0" w:space="0" w:color="auto"/>
            <w:left w:val="none" w:sz="0" w:space="0" w:color="auto"/>
            <w:bottom w:val="none" w:sz="0" w:space="0" w:color="auto"/>
            <w:right w:val="none" w:sz="0" w:space="0" w:color="auto"/>
          </w:divBdr>
        </w:div>
        <w:div w:id="732116124">
          <w:marLeft w:val="640"/>
          <w:marRight w:val="0"/>
          <w:marTop w:val="0"/>
          <w:marBottom w:val="0"/>
          <w:divBdr>
            <w:top w:val="none" w:sz="0" w:space="0" w:color="auto"/>
            <w:left w:val="none" w:sz="0" w:space="0" w:color="auto"/>
            <w:bottom w:val="none" w:sz="0" w:space="0" w:color="auto"/>
            <w:right w:val="none" w:sz="0" w:space="0" w:color="auto"/>
          </w:divBdr>
        </w:div>
        <w:div w:id="1672370049">
          <w:marLeft w:val="640"/>
          <w:marRight w:val="0"/>
          <w:marTop w:val="0"/>
          <w:marBottom w:val="0"/>
          <w:divBdr>
            <w:top w:val="none" w:sz="0" w:space="0" w:color="auto"/>
            <w:left w:val="none" w:sz="0" w:space="0" w:color="auto"/>
            <w:bottom w:val="none" w:sz="0" w:space="0" w:color="auto"/>
            <w:right w:val="none" w:sz="0" w:space="0" w:color="auto"/>
          </w:divBdr>
        </w:div>
        <w:div w:id="131099036">
          <w:marLeft w:val="640"/>
          <w:marRight w:val="0"/>
          <w:marTop w:val="0"/>
          <w:marBottom w:val="0"/>
          <w:divBdr>
            <w:top w:val="none" w:sz="0" w:space="0" w:color="auto"/>
            <w:left w:val="none" w:sz="0" w:space="0" w:color="auto"/>
            <w:bottom w:val="none" w:sz="0" w:space="0" w:color="auto"/>
            <w:right w:val="none" w:sz="0" w:space="0" w:color="auto"/>
          </w:divBdr>
        </w:div>
        <w:div w:id="1014574452">
          <w:marLeft w:val="640"/>
          <w:marRight w:val="0"/>
          <w:marTop w:val="0"/>
          <w:marBottom w:val="0"/>
          <w:divBdr>
            <w:top w:val="none" w:sz="0" w:space="0" w:color="auto"/>
            <w:left w:val="none" w:sz="0" w:space="0" w:color="auto"/>
            <w:bottom w:val="none" w:sz="0" w:space="0" w:color="auto"/>
            <w:right w:val="none" w:sz="0" w:space="0" w:color="auto"/>
          </w:divBdr>
        </w:div>
        <w:div w:id="1447579940">
          <w:marLeft w:val="640"/>
          <w:marRight w:val="0"/>
          <w:marTop w:val="0"/>
          <w:marBottom w:val="0"/>
          <w:divBdr>
            <w:top w:val="none" w:sz="0" w:space="0" w:color="auto"/>
            <w:left w:val="none" w:sz="0" w:space="0" w:color="auto"/>
            <w:bottom w:val="none" w:sz="0" w:space="0" w:color="auto"/>
            <w:right w:val="none" w:sz="0" w:space="0" w:color="auto"/>
          </w:divBdr>
        </w:div>
        <w:div w:id="1894151674">
          <w:marLeft w:val="640"/>
          <w:marRight w:val="0"/>
          <w:marTop w:val="0"/>
          <w:marBottom w:val="0"/>
          <w:divBdr>
            <w:top w:val="none" w:sz="0" w:space="0" w:color="auto"/>
            <w:left w:val="none" w:sz="0" w:space="0" w:color="auto"/>
            <w:bottom w:val="none" w:sz="0" w:space="0" w:color="auto"/>
            <w:right w:val="none" w:sz="0" w:space="0" w:color="auto"/>
          </w:divBdr>
        </w:div>
        <w:div w:id="777481079">
          <w:marLeft w:val="640"/>
          <w:marRight w:val="0"/>
          <w:marTop w:val="0"/>
          <w:marBottom w:val="0"/>
          <w:divBdr>
            <w:top w:val="none" w:sz="0" w:space="0" w:color="auto"/>
            <w:left w:val="none" w:sz="0" w:space="0" w:color="auto"/>
            <w:bottom w:val="none" w:sz="0" w:space="0" w:color="auto"/>
            <w:right w:val="none" w:sz="0" w:space="0" w:color="auto"/>
          </w:divBdr>
        </w:div>
        <w:div w:id="1431662072">
          <w:marLeft w:val="640"/>
          <w:marRight w:val="0"/>
          <w:marTop w:val="0"/>
          <w:marBottom w:val="0"/>
          <w:divBdr>
            <w:top w:val="none" w:sz="0" w:space="0" w:color="auto"/>
            <w:left w:val="none" w:sz="0" w:space="0" w:color="auto"/>
            <w:bottom w:val="none" w:sz="0" w:space="0" w:color="auto"/>
            <w:right w:val="none" w:sz="0" w:space="0" w:color="auto"/>
          </w:divBdr>
        </w:div>
        <w:div w:id="1763138281">
          <w:marLeft w:val="640"/>
          <w:marRight w:val="0"/>
          <w:marTop w:val="0"/>
          <w:marBottom w:val="0"/>
          <w:divBdr>
            <w:top w:val="none" w:sz="0" w:space="0" w:color="auto"/>
            <w:left w:val="none" w:sz="0" w:space="0" w:color="auto"/>
            <w:bottom w:val="none" w:sz="0" w:space="0" w:color="auto"/>
            <w:right w:val="none" w:sz="0" w:space="0" w:color="auto"/>
          </w:divBdr>
        </w:div>
        <w:div w:id="1370187136">
          <w:marLeft w:val="640"/>
          <w:marRight w:val="0"/>
          <w:marTop w:val="0"/>
          <w:marBottom w:val="0"/>
          <w:divBdr>
            <w:top w:val="none" w:sz="0" w:space="0" w:color="auto"/>
            <w:left w:val="none" w:sz="0" w:space="0" w:color="auto"/>
            <w:bottom w:val="none" w:sz="0" w:space="0" w:color="auto"/>
            <w:right w:val="none" w:sz="0" w:space="0" w:color="auto"/>
          </w:divBdr>
        </w:div>
        <w:div w:id="124664630">
          <w:marLeft w:val="640"/>
          <w:marRight w:val="0"/>
          <w:marTop w:val="0"/>
          <w:marBottom w:val="0"/>
          <w:divBdr>
            <w:top w:val="none" w:sz="0" w:space="0" w:color="auto"/>
            <w:left w:val="none" w:sz="0" w:space="0" w:color="auto"/>
            <w:bottom w:val="none" w:sz="0" w:space="0" w:color="auto"/>
            <w:right w:val="none" w:sz="0" w:space="0" w:color="auto"/>
          </w:divBdr>
        </w:div>
        <w:div w:id="724111470">
          <w:marLeft w:val="640"/>
          <w:marRight w:val="0"/>
          <w:marTop w:val="0"/>
          <w:marBottom w:val="0"/>
          <w:divBdr>
            <w:top w:val="none" w:sz="0" w:space="0" w:color="auto"/>
            <w:left w:val="none" w:sz="0" w:space="0" w:color="auto"/>
            <w:bottom w:val="none" w:sz="0" w:space="0" w:color="auto"/>
            <w:right w:val="none" w:sz="0" w:space="0" w:color="auto"/>
          </w:divBdr>
        </w:div>
        <w:div w:id="1305353378">
          <w:marLeft w:val="640"/>
          <w:marRight w:val="0"/>
          <w:marTop w:val="0"/>
          <w:marBottom w:val="0"/>
          <w:divBdr>
            <w:top w:val="none" w:sz="0" w:space="0" w:color="auto"/>
            <w:left w:val="none" w:sz="0" w:space="0" w:color="auto"/>
            <w:bottom w:val="none" w:sz="0" w:space="0" w:color="auto"/>
            <w:right w:val="none" w:sz="0" w:space="0" w:color="auto"/>
          </w:divBdr>
        </w:div>
        <w:div w:id="2031493766">
          <w:marLeft w:val="640"/>
          <w:marRight w:val="0"/>
          <w:marTop w:val="0"/>
          <w:marBottom w:val="0"/>
          <w:divBdr>
            <w:top w:val="none" w:sz="0" w:space="0" w:color="auto"/>
            <w:left w:val="none" w:sz="0" w:space="0" w:color="auto"/>
            <w:bottom w:val="none" w:sz="0" w:space="0" w:color="auto"/>
            <w:right w:val="none" w:sz="0" w:space="0" w:color="auto"/>
          </w:divBdr>
        </w:div>
        <w:div w:id="96292457">
          <w:marLeft w:val="640"/>
          <w:marRight w:val="0"/>
          <w:marTop w:val="0"/>
          <w:marBottom w:val="0"/>
          <w:divBdr>
            <w:top w:val="none" w:sz="0" w:space="0" w:color="auto"/>
            <w:left w:val="none" w:sz="0" w:space="0" w:color="auto"/>
            <w:bottom w:val="none" w:sz="0" w:space="0" w:color="auto"/>
            <w:right w:val="none" w:sz="0" w:space="0" w:color="auto"/>
          </w:divBdr>
        </w:div>
        <w:div w:id="837884096">
          <w:marLeft w:val="640"/>
          <w:marRight w:val="0"/>
          <w:marTop w:val="0"/>
          <w:marBottom w:val="0"/>
          <w:divBdr>
            <w:top w:val="none" w:sz="0" w:space="0" w:color="auto"/>
            <w:left w:val="none" w:sz="0" w:space="0" w:color="auto"/>
            <w:bottom w:val="none" w:sz="0" w:space="0" w:color="auto"/>
            <w:right w:val="none" w:sz="0" w:space="0" w:color="auto"/>
          </w:divBdr>
        </w:div>
        <w:div w:id="201795922">
          <w:marLeft w:val="640"/>
          <w:marRight w:val="0"/>
          <w:marTop w:val="0"/>
          <w:marBottom w:val="0"/>
          <w:divBdr>
            <w:top w:val="none" w:sz="0" w:space="0" w:color="auto"/>
            <w:left w:val="none" w:sz="0" w:space="0" w:color="auto"/>
            <w:bottom w:val="none" w:sz="0" w:space="0" w:color="auto"/>
            <w:right w:val="none" w:sz="0" w:space="0" w:color="auto"/>
          </w:divBdr>
        </w:div>
        <w:div w:id="1026561995">
          <w:marLeft w:val="640"/>
          <w:marRight w:val="0"/>
          <w:marTop w:val="0"/>
          <w:marBottom w:val="0"/>
          <w:divBdr>
            <w:top w:val="none" w:sz="0" w:space="0" w:color="auto"/>
            <w:left w:val="none" w:sz="0" w:space="0" w:color="auto"/>
            <w:bottom w:val="none" w:sz="0" w:space="0" w:color="auto"/>
            <w:right w:val="none" w:sz="0" w:space="0" w:color="auto"/>
          </w:divBdr>
        </w:div>
        <w:div w:id="1684698419">
          <w:marLeft w:val="640"/>
          <w:marRight w:val="0"/>
          <w:marTop w:val="0"/>
          <w:marBottom w:val="0"/>
          <w:divBdr>
            <w:top w:val="none" w:sz="0" w:space="0" w:color="auto"/>
            <w:left w:val="none" w:sz="0" w:space="0" w:color="auto"/>
            <w:bottom w:val="none" w:sz="0" w:space="0" w:color="auto"/>
            <w:right w:val="none" w:sz="0" w:space="0" w:color="auto"/>
          </w:divBdr>
        </w:div>
        <w:div w:id="1625574979">
          <w:marLeft w:val="640"/>
          <w:marRight w:val="0"/>
          <w:marTop w:val="0"/>
          <w:marBottom w:val="0"/>
          <w:divBdr>
            <w:top w:val="none" w:sz="0" w:space="0" w:color="auto"/>
            <w:left w:val="none" w:sz="0" w:space="0" w:color="auto"/>
            <w:bottom w:val="none" w:sz="0" w:space="0" w:color="auto"/>
            <w:right w:val="none" w:sz="0" w:space="0" w:color="auto"/>
          </w:divBdr>
        </w:div>
        <w:div w:id="156305692">
          <w:marLeft w:val="640"/>
          <w:marRight w:val="0"/>
          <w:marTop w:val="0"/>
          <w:marBottom w:val="0"/>
          <w:divBdr>
            <w:top w:val="none" w:sz="0" w:space="0" w:color="auto"/>
            <w:left w:val="none" w:sz="0" w:space="0" w:color="auto"/>
            <w:bottom w:val="none" w:sz="0" w:space="0" w:color="auto"/>
            <w:right w:val="none" w:sz="0" w:space="0" w:color="auto"/>
          </w:divBdr>
        </w:div>
        <w:div w:id="2009863400">
          <w:marLeft w:val="640"/>
          <w:marRight w:val="0"/>
          <w:marTop w:val="0"/>
          <w:marBottom w:val="0"/>
          <w:divBdr>
            <w:top w:val="none" w:sz="0" w:space="0" w:color="auto"/>
            <w:left w:val="none" w:sz="0" w:space="0" w:color="auto"/>
            <w:bottom w:val="none" w:sz="0" w:space="0" w:color="auto"/>
            <w:right w:val="none" w:sz="0" w:space="0" w:color="auto"/>
          </w:divBdr>
        </w:div>
        <w:div w:id="485319455">
          <w:marLeft w:val="640"/>
          <w:marRight w:val="0"/>
          <w:marTop w:val="0"/>
          <w:marBottom w:val="0"/>
          <w:divBdr>
            <w:top w:val="none" w:sz="0" w:space="0" w:color="auto"/>
            <w:left w:val="none" w:sz="0" w:space="0" w:color="auto"/>
            <w:bottom w:val="none" w:sz="0" w:space="0" w:color="auto"/>
            <w:right w:val="none" w:sz="0" w:space="0" w:color="auto"/>
          </w:divBdr>
        </w:div>
        <w:div w:id="1356926738">
          <w:marLeft w:val="640"/>
          <w:marRight w:val="0"/>
          <w:marTop w:val="0"/>
          <w:marBottom w:val="0"/>
          <w:divBdr>
            <w:top w:val="none" w:sz="0" w:space="0" w:color="auto"/>
            <w:left w:val="none" w:sz="0" w:space="0" w:color="auto"/>
            <w:bottom w:val="none" w:sz="0" w:space="0" w:color="auto"/>
            <w:right w:val="none" w:sz="0" w:space="0" w:color="auto"/>
          </w:divBdr>
        </w:div>
        <w:div w:id="588929851">
          <w:marLeft w:val="640"/>
          <w:marRight w:val="0"/>
          <w:marTop w:val="0"/>
          <w:marBottom w:val="0"/>
          <w:divBdr>
            <w:top w:val="none" w:sz="0" w:space="0" w:color="auto"/>
            <w:left w:val="none" w:sz="0" w:space="0" w:color="auto"/>
            <w:bottom w:val="none" w:sz="0" w:space="0" w:color="auto"/>
            <w:right w:val="none" w:sz="0" w:space="0" w:color="auto"/>
          </w:divBdr>
        </w:div>
        <w:div w:id="374818039">
          <w:marLeft w:val="640"/>
          <w:marRight w:val="0"/>
          <w:marTop w:val="0"/>
          <w:marBottom w:val="0"/>
          <w:divBdr>
            <w:top w:val="none" w:sz="0" w:space="0" w:color="auto"/>
            <w:left w:val="none" w:sz="0" w:space="0" w:color="auto"/>
            <w:bottom w:val="none" w:sz="0" w:space="0" w:color="auto"/>
            <w:right w:val="none" w:sz="0" w:space="0" w:color="auto"/>
          </w:divBdr>
        </w:div>
        <w:div w:id="1215237411">
          <w:marLeft w:val="640"/>
          <w:marRight w:val="0"/>
          <w:marTop w:val="0"/>
          <w:marBottom w:val="0"/>
          <w:divBdr>
            <w:top w:val="none" w:sz="0" w:space="0" w:color="auto"/>
            <w:left w:val="none" w:sz="0" w:space="0" w:color="auto"/>
            <w:bottom w:val="none" w:sz="0" w:space="0" w:color="auto"/>
            <w:right w:val="none" w:sz="0" w:space="0" w:color="auto"/>
          </w:divBdr>
        </w:div>
        <w:div w:id="2131168398">
          <w:marLeft w:val="640"/>
          <w:marRight w:val="0"/>
          <w:marTop w:val="0"/>
          <w:marBottom w:val="0"/>
          <w:divBdr>
            <w:top w:val="none" w:sz="0" w:space="0" w:color="auto"/>
            <w:left w:val="none" w:sz="0" w:space="0" w:color="auto"/>
            <w:bottom w:val="none" w:sz="0" w:space="0" w:color="auto"/>
            <w:right w:val="none" w:sz="0" w:space="0" w:color="auto"/>
          </w:divBdr>
        </w:div>
        <w:div w:id="632323425">
          <w:marLeft w:val="640"/>
          <w:marRight w:val="0"/>
          <w:marTop w:val="0"/>
          <w:marBottom w:val="0"/>
          <w:divBdr>
            <w:top w:val="none" w:sz="0" w:space="0" w:color="auto"/>
            <w:left w:val="none" w:sz="0" w:space="0" w:color="auto"/>
            <w:bottom w:val="none" w:sz="0" w:space="0" w:color="auto"/>
            <w:right w:val="none" w:sz="0" w:space="0" w:color="auto"/>
          </w:divBdr>
        </w:div>
        <w:div w:id="713622313">
          <w:marLeft w:val="640"/>
          <w:marRight w:val="0"/>
          <w:marTop w:val="0"/>
          <w:marBottom w:val="0"/>
          <w:divBdr>
            <w:top w:val="none" w:sz="0" w:space="0" w:color="auto"/>
            <w:left w:val="none" w:sz="0" w:space="0" w:color="auto"/>
            <w:bottom w:val="none" w:sz="0" w:space="0" w:color="auto"/>
            <w:right w:val="none" w:sz="0" w:space="0" w:color="auto"/>
          </w:divBdr>
        </w:div>
        <w:div w:id="1118375334">
          <w:marLeft w:val="640"/>
          <w:marRight w:val="0"/>
          <w:marTop w:val="0"/>
          <w:marBottom w:val="0"/>
          <w:divBdr>
            <w:top w:val="none" w:sz="0" w:space="0" w:color="auto"/>
            <w:left w:val="none" w:sz="0" w:space="0" w:color="auto"/>
            <w:bottom w:val="none" w:sz="0" w:space="0" w:color="auto"/>
            <w:right w:val="none" w:sz="0" w:space="0" w:color="auto"/>
          </w:divBdr>
        </w:div>
        <w:div w:id="819031932">
          <w:marLeft w:val="640"/>
          <w:marRight w:val="0"/>
          <w:marTop w:val="0"/>
          <w:marBottom w:val="0"/>
          <w:divBdr>
            <w:top w:val="none" w:sz="0" w:space="0" w:color="auto"/>
            <w:left w:val="none" w:sz="0" w:space="0" w:color="auto"/>
            <w:bottom w:val="none" w:sz="0" w:space="0" w:color="auto"/>
            <w:right w:val="none" w:sz="0" w:space="0" w:color="auto"/>
          </w:divBdr>
        </w:div>
      </w:divsChild>
    </w:div>
    <w:div w:id="560021002">
      <w:bodyDiv w:val="1"/>
      <w:marLeft w:val="0"/>
      <w:marRight w:val="0"/>
      <w:marTop w:val="0"/>
      <w:marBottom w:val="0"/>
      <w:divBdr>
        <w:top w:val="none" w:sz="0" w:space="0" w:color="auto"/>
        <w:left w:val="none" w:sz="0" w:space="0" w:color="auto"/>
        <w:bottom w:val="none" w:sz="0" w:space="0" w:color="auto"/>
        <w:right w:val="none" w:sz="0" w:space="0" w:color="auto"/>
      </w:divBdr>
      <w:divsChild>
        <w:div w:id="1702365944">
          <w:marLeft w:val="640"/>
          <w:marRight w:val="0"/>
          <w:marTop w:val="0"/>
          <w:marBottom w:val="0"/>
          <w:divBdr>
            <w:top w:val="none" w:sz="0" w:space="0" w:color="auto"/>
            <w:left w:val="none" w:sz="0" w:space="0" w:color="auto"/>
            <w:bottom w:val="none" w:sz="0" w:space="0" w:color="auto"/>
            <w:right w:val="none" w:sz="0" w:space="0" w:color="auto"/>
          </w:divBdr>
        </w:div>
        <w:div w:id="1776290165">
          <w:marLeft w:val="640"/>
          <w:marRight w:val="0"/>
          <w:marTop w:val="0"/>
          <w:marBottom w:val="0"/>
          <w:divBdr>
            <w:top w:val="none" w:sz="0" w:space="0" w:color="auto"/>
            <w:left w:val="none" w:sz="0" w:space="0" w:color="auto"/>
            <w:bottom w:val="none" w:sz="0" w:space="0" w:color="auto"/>
            <w:right w:val="none" w:sz="0" w:space="0" w:color="auto"/>
          </w:divBdr>
        </w:div>
        <w:div w:id="1590776134">
          <w:marLeft w:val="640"/>
          <w:marRight w:val="0"/>
          <w:marTop w:val="0"/>
          <w:marBottom w:val="0"/>
          <w:divBdr>
            <w:top w:val="none" w:sz="0" w:space="0" w:color="auto"/>
            <w:left w:val="none" w:sz="0" w:space="0" w:color="auto"/>
            <w:bottom w:val="none" w:sz="0" w:space="0" w:color="auto"/>
            <w:right w:val="none" w:sz="0" w:space="0" w:color="auto"/>
          </w:divBdr>
        </w:div>
        <w:div w:id="472523362">
          <w:marLeft w:val="640"/>
          <w:marRight w:val="0"/>
          <w:marTop w:val="0"/>
          <w:marBottom w:val="0"/>
          <w:divBdr>
            <w:top w:val="none" w:sz="0" w:space="0" w:color="auto"/>
            <w:left w:val="none" w:sz="0" w:space="0" w:color="auto"/>
            <w:bottom w:val="none" w:sz="0" w:space="0" w:color="auto"/>
            <w:right w:val="none" w:sz="0" w:space="0" w:color="auto"/>
          </w:divBdr>
        </w:div>
        <w:div w:id="396051133">
          <w:marLeft w:val="640"/>
          <w:marRight w:val="0"/>
          <w:marTop w:val="0"/>
          <w:marBottom w:val="0"/>
          <w:divBdr>
            <w:top w:val="none" w:sz="0" w:space="0" w:color="auto"/>
            <w:left w:val="none" w:sz="0" w:space="0" w:color="auto"/>
            <w:bottom w:val="none" w:sz="0" w:space="0" w:color="auto"/>
            <w:right w:val="none" w:sz="0" w:space="0" w:color="auto"/>
          </w:divBdr>
        </w:div>
        <w:div w:id="1730495622">
          <w:marLeft w:val="640"/>
          <w:marRight w:val="0"/>
          <w:marTop w:val="0"/>
          <w:marBottom w:val="0"/>
          <w:divBdr>
            <w:top w:val="none" w:sz="0" w:space="0" w:color="auto"/>
            <w:left w:val="none" w:sz="0" w:space="0" w:color="auto"/>
            <w:bottom w:val="none" w:sz="0" w:space="0" w:color="auto"/>
            <w:right w:val="none" w:sz="0" w:space="0" w:color="auto"/>
          </w:divBdr>
        </w:div>
        <w:div w:id="1487355516">
          <w:marLeft w:val="640"/>
          <w:marRight w:val="0"/>
          <w:marTop w:val="0"/>
          <w:marBottom w:val="0"/>
          <w:divBdr>
            <w:top w:val="none" w:sz="0" w:space="0" w:color="auto"/>
            <w:left w:val="none" w:sz="0" w:space="0" w:color="auto"/>
            <w:bottom w:val="none" w:sz="0" w:space="0" w:color="auto"/>
            <w:right w:val="none" w:sz="0" w:space="0" w:color="auto"/>
          </w:divBdr>
        </w:div>
        <w:div w:id="750856241">
          <w:marLeft w:val="640"/>
          <w:marRight w:val="0"/>
          <w:marTop w:val="0"/>
          <w:marBottom w:val="0"/>
          <w:divBdr>
            <w:top w:val="none" w:sz="0" w:space="0" w:color="auto"/>
            <w:left w:val="none" w:sz="0" w:space="0" w:color="auto"/>
            <w:bottom w:val="none" w:sz="0" w:space="0" w:color="auto"/>
            <w:right w:val="none" w:sz="0" w:space="0" w:color="auto"/>
          </w:divBdr>
        </w:div>
        <w:div w:id="11956253">
          <w:marLeft w:val="640"/>
          <w:marRight w:val="0"/>
          <w:marTop w:val="0"/>
          <w:marBottom w:val="0"/>
          <w:divBdr>
            <w:top w:val="none" w:sz="0" w:space="0" w:color="auto"/>
            <w:left w:val="none" w:sz="0" w:space="0" w:color="auto"/>
            <w:bottom w:val="none" w:sz="0" w:space="0" w:color="auto"/>
            <w:right w:val="none" w:sz="0" w:space="0" w:color="auto"/>
          </w:divBdr>
        </w:div>
        <w:div w:id="804544806">
          <w:marLeft w:val="640"/>
          <w:marRight w:val="0"/>
          <w:marTop w:val="0"/>
          <w:marBottom w:val="0"/>
          <w:divBdr>
            <w:top w:val="none" w:sz="0" w:space="0" w:color="auto"/>
            <w:left w:val="none" w:sz="0" w:space="0" w:color="auto"/>
            <w:bottom w:val="none" w:sz="0" w:space="0" w:color="auto"/>
            <w:right w:val="none" w:sz="0" w:space="0" w:color="auto"/>
          </w:divBdr>
        </w:div>
        <w:div w:id="636103251">
          <w:marLeft w:val="640"/>
          <w:marRight w:val="0"/>
          <w:marTop w:val="0"/>
          <w:marBottom w:val="0"/>
          <w:divBdr>
            <w:top w:val="none" w:sz="0" w:space="0" w:color="auto"/>
            <w:left w:val="none" w:sz="0" w:space="0" w:color="auto"/>
            <w:bottom w:val="none" w:sz="0" w:space="0" w:color="auto"/>
            <w:right w:val="none" w:sz="0" w:space="0" w:color="auto"/>
          </w:divBdr>
        </w:div>
        <w:div w:id="1177233581">
          <w:marLeft w:val="640"/>
          <w:marRight w:val="0"/>
          <w:marTop w:val="0"/>
          <w:marBottom w:val="0"/>
          <w:divBdr>
            <w:top w:val="none" w:sz="0" w:space="0" w:color="auto"/>
            <w:left w:val="none" w:sz="0" w:space="0" w:color="auto"/>
            <w:bottom w:val="none" w:sz="0" w:space="0" w:color="auto"/>
            <w:right w:val="none" w:sz="0" w:space="0" w:color="auto"/>
          </w:divBdr>
        </w:div>
        <w:div w:id="2051025970">
          <w:marLeft w:val="640"/>
          <w:marRight w:val="0"/>
          <w:marTop w:val="0"/>
          <w:marBottom w:val="0"/>
          <w:divBdr>
            <w:top w:val="none" w:sz="0" w:space="0" w:color="auto"/>
            <w:left w:val="none" w:sz="0" w:space="0" w:color="auto"/>
            <w:bottom w:val="none" w:sz="0" w:space="0" w:color="auto"/>
            <w:right w:val="none" w:sz="0" w:space="0" w:color="auto"/>
          </w:divBdr>
        </w:div>
        <w:div w:id="2123065125">
          <w:marLeft w:val="640"/>
          <w:marRight w:val="0"/>
          <w:marTop w:val="0"/>
          <w:marBottom w:val="0"/>
          <w:divBdr>
            <w:top w:val="none" w:sz="0" w:space="0" w:color="auto"/>
            <w:left w:val="none" w:sz="0" w:space="0" w:color="auto"/>
            <w:bottom w:val="none" w:sz="0" w:space="0" w:color="auto"/>
            <w:right w:val="none" w:sz="0" w:space="0" w:color="auto"/>
          </w:divBdr>
        </w:div>
        <w:div w:id="170068335">
          <w:marLeft w:val="640"/>
          <w:marRight w:val="0"/>
          <w:marTop w:val="0"/>
          <w:marBottom w:val="0"/>
          <w:divBdr>
            <w:top w:val="none" w:sz="0" w:space="0" w:color="auto"/>
            <w:left w:val="none" w:sz="0" w:space="0" w:color="auto"/>
            <w:bottom w:val="none" w:sz="0" w:space="0" w:color="auto"/>
            <w:right w:val="none" w:sz="0" w:space="0" w:color="auto"/>
          </w:divBdr>
        </w:div>
        <w:div w:id="1895848053">
          <w:marLeft w:val="640"/>
          <w:marRight w:val="0"/>
          <w:marTop w:val="0"/>
          <w:marBottom w:val="0"/>
          <w:divBdr>
            <w:top w:val="none" w:sz="0" w:space="0" w:color="auto"/>
            <w:left w:val="none" w:sz="0" w:space="0" w:color="auto"/>
            <w:bottom w:val="none" w:sz="0" w:space="0" w:color="auto"/>
            <w:right w:val="none" w:sz="0" w:space="0" w:color="auto"/>
          </w:divBdr>
        </w:div>
        <w:div w:id="405735561">
          <w:marLeft w:val="640"/>
          <w:marRight w:val="0"/>
          <w:marTop w:val="0"/>
          <w:marBottom w:val="0"/>
          <w:divBdr>
            <w:top w:val="none" w:sz="0" w:space="0" w:color="auto"/>
            <w:left w:val="none" w:sz="0" w:space="0" w:color="auto"/>
            <w:bottom w:val="none" w:sz="0" w:space="0" w:color="auto"/>
            <w:right w:val="none" w:sz="0" w:space="0" w:color="auto"/>
          </w:divBdr>
        </w:div>
        <w:div w:id="1839077361">
          <w:marLeft w:val="640"/>
          <w:marRight w:val="0"/>
          <w:marTop w:val="0"/>
          <w:marBottom w:val="0"/>
          <w:divBdr>
            <w:top w:val="none" w:sz="0" w:space="0" w:color="auto"/>
            <w:left w:val="none" w:sz="0" w:space="0" w:color="auto"/>
            <w:bottom w:val="none" w:sz="0" w:space="0" w:color="auto"/>
            <w:right w:val="none" w:sz="0" w:space="0" w:color="auto"/>
          </w:divBdr>
        </w:div>
        <w:div w:id="2123763036">
          <w:marLeft w:val="640"/>
          <w:marRight w:val="0"/>
          <w:marTop w:val="0"/>
          <w:marBottom w:val="0"/>
          <w:divBdr>
            <w:top w:val="none" w:sz="0" w:space="0" w:color="auto"/>
            <w:left w:val="none" w:sz="0" w:space="0" w:color="auto"/>
            <w:bottom w:val="none" w:sz="0" w:space="0" w:color="auto"/>
            <w:right w:val="none" w:sz="0" w:space="0" w:color="auto"/>
          </w:divBdr>
        </w:div>
        <w:div w:id="318386840">
          <w:marLeft w:val="640"/>
          <w:marRight w:val="0"/>
          <w:marTop w:val="0"/>
          <w:marBottom w:val="0"/>
          <w:divBdr>
            <w:top w:val="none" w:sz="0" w:space="0" w:color="auto"/>
            <w:left w:val="none" w:sz="0" w:space="0" w:color="auto"/>
            <w:bottom w:val="none" w:sz="0" w:space="0" w:color="auto"/>
            <w:right w:val="none" w:sz="0" w:space="0" w:color="auto"/>
          </w:divBdr>
        </w:div>
        <w:div w:id="424614740">
          <w:marLeft w:val="640"/>
          <w:marRight w:val="0"/>
          <w:marTop w:val="0"/>
          <w:marBottom w:val="0"/>
          <w:divBdr>
            <w:top w:val="none" w:sz="0" w:space="0" w:color="auto"/>
            <w:left w:val="none" w:sz="0" w:space="0" w:color="auto"/>
            <w:bottom w:val="none" w:sz="0" w:space="0" w:color="auto"/>
            <w:right w:val="none" w:sz="0" w:space="0" w:color="auto"/>
          </w:divBdr>
        </w:div>
        <w:div w:id="51120943">
          <w:marLeft w:val="640"/>
          <w:marRight w:val="0"/>
          <w:marTop w:val="0"/>
          <w:marBottom w:val="0"/>
          <w:divBdr>
            <w:top w:val="none" w:sz="0" w:space="0" w:color="auto"/>
            <w:left w:val="none" w:sz="0" w:space="0" w:color="auto"/>
            <w:bottom w:val="none" w:sz="0" w:space="0" w:color="auto"/>
            <w:right w:val="none" w:sz="0" w:space="0" w:color="auto"/>
          </w:divBdr>
        </w:div>
        <w:div w:id="321158126">
          <w:marLeft w:val="640"/>
          <w:marRight w:val="0"/>
          <w:marTop w:val="0"/>
          <w:marBottom w:val="0"/>
          <w:divBdr>
            <w:top w:val="none" w:sz="0" w:space="0" w:color="auto"/>
            <w:left w:val="none" w:sz="0" w:space="0" w:color="auto"/>
            <w:bottom w:val="none" w:sz="0" w:space="0" w:color="auto"/>
            <w:right w:val="none" w:sz="0" w:space="0" w:color="auto"/>
          </w:divBdr>
        </w:div>
        <w:div w:id="128523913">
          <w:marLeft w:val="640"/>
          <w:marRight w:val="0"/>
          <w:marTop w:val="0"/>
          <w:marBottom w:val="0"/>
          <w:divBdr>
            <w:top w:val="none" w:sz="0" w:space="0" w:color="auto"/>
            <w:left w:val="none" w:sz="0" w:space="0" w:color="auto"/>
            <w:bottom w:val="none" w:sz="0" w:space="0" w:color="auto"/>
            <w:right w:val="none" w:sz="0" w:space="0" w:color="auto"/>
          </w:divBdr>
        </w:div>
        <w:div w:id="262539869">
          <w:marLeft w:val="640"/>
          <w:marRight w:val="0"/>
          <w:marTop w:val="0"/>
          <w:marBottom w:val="0"/>
          <w:divBdr>
            <w:top w:val="none" w:sz="0" w:space="0" w:color="auto"/>
            <w:left w:val="none" w:sz="0" w:space="0" w:color="auto"/>
            <w:bottom w:val="none" w:sz="0" w:space="0" w:color="auto"/>
            <w:right w:val="none" w:sz="0" w:space="0" w:color="auto"/>
          </w:divBdr>
        </w:div>
        <w:div w:id="551422429">
          <w:marLeft w:val="640"/>
          <w:marRight w:val="0"/>
          <w:marTop w:val="0"/>
          <w:marBottom w:val="0"/>
          <w:divBdr>
            <w:top w:val="none" w:sz="0" w:space="0" w:color="auto"/>
            <w:left w:val="none" w:sz="0" w:space="0" w:color="auto"/>
            <w:bottom w:val="none" w:sz="0" w:space="0" w:color="auto"/>
            <w:right w:val="none" w:sz="0" w:space="0" w:color="auto"/>
          </w:divBdr>
        </w:div>
        <w:div w:id="1945917192">
          <w:marLeft w:val="640"/>
          <w:marRight w:val="0"/>
          <w:marTop w:val="0"/>
          <w:marBottom w:val="0"/>
          <w:divBdr>
            <w:top w:val="none" w:sz="0" w:space="0" w:color="auto"/>
            <w:left w:val="none" w:sz="0" w:space="0" w:color="auto"/>
            <w:bottom w:val="none" w:sz="0" w:space="0" w:color="auto"/>
            <w:right w:val="none" w:sz="0" w:space="0" w:color="auto"/>
          </w:divBdr>
        </w:div>
        <w:div w:id="1858300849">
          <w:marLeft w:val="640"/>
          <w:marRight w:val="0"/>
          <w:marTop w:val="0"/>
          <w:marBottom w:val="0"/>
          <w:divBdr>
            <w:top w:val="none" w:sz="0" w:space="0" w:color="auto"/>
            <w:left w:val="none" w:sz="0" w:space="0" w:color="auto"/>
            <w:bottom w:val="none" w:sz="0" w:space="0" w:color="auto"/>
            <w:right w:val="none" w:sz="0" w:space="0" w:color="auto"/>
          </w:divBdr>
        </w:div>
        <w:div w:id="496961165">
          <w:marLeft w:val="640"/>
          <w:marRight w:val="0"/>
          <w:marTop w:val="0"/>
          <w:marBottom w:val="0"/>
          <w:divBdr>
            <w:top w:val="none" w:sz="0" w:space="0" w:color="auto"/>
            <w:left w:val="none" w:sz="0" w:space="0" w:color="auto"/>
            <w:bottom w:val="none" w:sz="0" w:space="0" w:color="auto"/>
            <w:right w:val="none" w:sz="0" w:space="0" w:color="auto"/>
          </w:divBdr>
        </w:div>
        <w:div w:id="1182629792">
          <w:marLeft w:val="640"/>
          <w:marRight w:val="0"/>
          <w:marTop w:val="0"/>
          <w:marBottom w:val="0"/>
          <w:divBdr>
            <w:top w:val="none" w:sz="0" w:space="0" w:color="auto"/>
            <w:left w:val="none" w:sz="0" w:space="0" w:color="auto"/>
            <w:bottom w:val="none" w:sz="0" w:space="0" w:color="auto"/>
            <w:right w:val="none" w:sz="0" w:space="0" w:color="auto"/>
          </w:divBdr>
        </w:div>
        <w:div w:id="1533883265">
          <w:marLeft w:val="640"/>
          <w:marRight w:val="0"/>
          <w:marTop w:val="0"/>
          <w:marBottom w:val="0"/>
          <w:divBdr>
            <w:top w:val="none" w:sz="0" w:space="0" w:color="auto"/>
            <w:left w:val="none" w:sz="0" w:space="0" w:color="auto"/>
            <w:bottom w:val="none" w:sz="0" w:space="0" w:color="auto"/>
            <w:right w:val="none" w:sz="0" w:space="0" w:color="auto"/>
          </w:divBdr>
        </w:div>
        <w:div w:id="1848981670">
          <w:marLeft w:val="640"/>
          <w:marRight w:val="0"/>
          <w:marTop w:val="0"/>
          <w:marBottom w:val="0"/>
          <w:divBdr>
            <w:top w:val="none" w:sz="0" w:space="0" w:color="auto"/>
            <w:left w:val="none" w:sz="0" w:space="0" w:color="auto"/>
            <w:bottom w:val="none" w:sz="0" w:space="0" w:color="auto"/>
            <w:right w:val="none" w:sz="0" w:space="0" w:color="auto"/>
          </w:divBdr>
        </w:div>
        <w:div w:id="1421874403">
          <w:marLeft w:val="640"/>
          <w:marRight w:val="0"/>
          <w:marTop w:val="0"/>
          <w:marBottom w:val="0"/>
          <w:divBdr>
            <w:top w:val="none" w:sz="0" w:space="0" w:color="auto"/>
            <w:left w:val="none" w:sz="0" w:space="0" w:color="auto"/>
            <w:bottom w:val="none" w:sz="0" w:space="0" w:color="auto"/>
            <w:right w:val="none" w:sz="0" w:space="0" w:color="auto"/>
          </w:divBdr>
        </w:div>
        <w:div w:id="1360086704">
          <w:marLeft w:val="640"/>
          <w:marRight w:val="0"/>
          <w:marTop w:val="0"/>
          <w:marBottom w:val="0"/>
          <w:divBdr>
            <w:top w:val="none" w:sz="0" w:space="0" w:color="auto"/>
            <w:left w:val="none" w:sz="0" w:space="0" w:color="auto"/>
            <w:bottom w:val="none" w:sz="0" w:space="0" w:color="auto"/>
            <w:right w:val="none" w:sz="0" w:space="0" w:color="auto"/>
          </w:divBdr>
        </w:div>
        <w:div w:id="1901940631">
          <w:marLeft w:val="640"/>
          <w:marRight w:val="0"/>
          <w:marTop w:val="0"/>
          <w:marBottom w:val="0"/>
          <w:divBdr>
            <w:top w:val="none" w:sz="0" w:space="0" w:color="auto"/>
            <w:left w:val="none" w:sz="0" w:space="0" w:color="auto"/>
            <w:bottom w:val="none" w:sz="0" w:space="0" w:color="auto"/>
            <w:right w:val="none" w:sz="0" w:space="0" w:color="auto"/>
          </w:divBdr>
        </w:div>
        <w:div w:id="2066905657">
          <w:marLeft w:val="640"/>
          <w:marRight w:val="0"/>
          <w:marTop w:val="0"/>
          <w:marBottom w:val="0"/>
          <w:divBdr>
            <w:top w:val="none" w:sz="0" w:space="0" w:color="auto"/>
            <w:left w:val="none" w:sz="0" w:space="0" w:color="auto"/>
            <w:bottom w:val="none" w:sz="0" w:space="0" w:color="auto"/>
            <w:right w:val="none" w:sz="0" w:space="0" w:color="auto"/>
          </w:divBdr>
        </w:div>
        <w:div w:id="429088453">
          <w:marLeft w:val="640"/>
          <w:marRight w:val="0"/>
          <w:marTop w:val="0"/>
          <w:marBottom w:val="0"/>
          <w:divBdr>
            <w:top w:val="none" w:sz="0" w:space="0" w:color="auto"/>
            <w:left w:val="none" w:sz="0" w:space="0" w:color="auto"/>
            <w:bottom w:val="none" w:sz="0" w:space="0" w:color="auto"/>
            <w:right w:val="none" w:sz="0" w:space="0" w:color="auto"/>
          </w:divBdr>
        </w:div>
        <w:div w:id="1122190633">
          <w:marLeft w:val="640"/>
          <w:marRight w:val="0"/>
          <w:marTop w:val="0"/>
          <w:marBottom w:val="0"/>
          <w:divBdr>
            <w:top w:val="none" w:sz="0" w:space="0" w:color="auto"/>
            <w:left w:val="none" w:sz="0" w:space="0" w:color="auto"/>
            <w:bottom w:val="none" w:sz="0" w:space="0" w:color="auto"/>
            <w:right w:val="none" w:sz="0" w:space="0" w:color="auto"/>
          </w:divBdr>
        </w:div>
        <w:div w:id="1422217355">
          <w:marLeft w:val="640"/>
          <w:marRight w:val="0"/>
          <w:marTop w:val="0"/>
          <w:marBottom w:val="0"/>
          <w:divBdr>
            <w:top w:val="none" w:sz="0" w:space="0" w:color="auto"/>
            <w:left w:val="none" w:sz="0" w:space="0" w:color="auto"/>
            <w:bottom w:val="none" w:sz="0" w:space="0" w:color="auto"/>
            <w:right w:val="none" w:sz="0" w:space="0" w:color="auto"/>
          </w:divBdr>
        </w:div>
        <w:div w:id="1986811532">
          <w:marLeft w:val="640"/>
          <w:marRight w:val="0"/>
          <w:marTop w:val="0"/>
          <w:marBottom w:val="0"/>
          <w:divBdr>
            <w:top w:val="none" w:sz="0" w:space="0" w:color="auto"/>
            <w:left w:val="none" w:sz="0" w:space="0" w:color="auto"/>
            <w:bottom w:val="none" w:sz="0" w:space="0" w:color="auto"/>
            <w:right w:val="none" w:sz="0" w:space="0" w:color="auto"/>
          </w:divBdr>
        </w:div>
        <w:div w:id="1460223911">
          <w:marLeft w:val="640"/>
          <w:marRight w:val="0"/>
          <w:marTop w:val="0"/>
          <w:marBottom w:val="0"/>
          <w:divBdr>
            <w:top w:val="none" w:sz="0" w:space="0" w:color="auto"/>
            <w:left w:val="none" w:sz="0" w:space="0" w:color="auto"/>
            <w:bottom w:val="none" w:sz="0" w:space="0" w:color="auto"/>
            <w:right w:val="none" w:sz="0" w:space="0" w:color="auto"/>
          </w:divBdr>
        </w:div>
        <w:div w:id="9727141">
          <w:marLeft w:val="640"/>
          <w:marRight w:val="0"/>
          <w:marTop w:val="0"/>
          <w:marBottom w:val="0"/>
          <w:divBdr>
            <w:top w:val="none" w:sz="0" w:space="0" w:color="auto"/>
            <w:left w:val="none" w:sz="0" w:space="0" w:color="auto"/>
            <w:bottom w:val="none" w:sz="0" w:space="0" w:color="auto"/>
            <w:right w:val="none" w:sz="0" w:space="0" w:color="auto"/>
          </w:divBdr>
        </w:div>
        <w:div w:id="642850232">
          <w:marLeft w:val="640"/>
          <w:marRight w:val="0"/>
          <w:marTop w:val="0"/>
          <w:marBottom w:val="0"/>
          <w:divBdr>
            <w:top w:val="none" w:sz="0" w:space="0" w:color="auto"/>
            <w:left w:val="none" w:sz="0" w:space="0" w:color="auto"/>
            <w:bottom w:val="none" w:sz="0" w:space="0" w:color="auto"/>
            <w:right w:val="none" w:sz="0" w:space="0" w:color="auto"/>
          </w:divBdr>
        </w:div>
        <w:div w:id="550313042">
          <w:marLeft w:val="640"/>
          <w:marRight w:val="0"/>
          <w:marTop w:val="0"/>
          <w:marBottom w:val="0"/>
          <w:divBdr>
            <w:top w:val="none" w:sz="0" w:space="0" w:color="auto"/>
            <w:left w:val="none" w:sz="0" w:space="0" w:color="auto"/>
            <w:bottom w:val="none" w:sz="0" w:space="0" w:color="auto"/>
            <w:right w:val="none" w:sz="0" w:space="0" w:color="auto"/>
          </w:divBdr>
        </w:div>
        <w:div w:id="45613790">
          <w:marLeft w:val="640"/>
          <w:marRight w:val="0"/>
          <w:marTop w:val="0"/>
          <w:marBottom w:val="0"/>
          <w:divBdr>
            <w:top w:val="none" w:sz="0" w:space="0" w:color="auto"/>
            <w:left w:val="none" w:sz="0" w:space="0" w:color="auto"/>
            <w:bottom w:val="none" w:sz="0" w:space="0" w:color="auto"/>
            <w:right w:val="none" w:sz="0" w:space="0" w:color="auto"/>
          </w:divBdr>
        </w:div>
        <w:div w:id="2094277199">
          <w:marLeft w:val="640"/>
          <w:marRight w:val="0"/>
          <w:marTop w:val="0"/>
          <w:marBottom w:val="0"/>
          <w:divBdr>
            <w:top w:val="none" w:sz="0" w:space="0" w:color="auto"/>
            <w:left w:val="none" w:sz="0" w:space="0" w:color="auto"/>
            <w:bottom w:val="none" w:sz="0" w:space="0" w:color="auto"/>
            <w:right w:val="none" w:sz="0" w:space="0" w:color="auto"/>
          </w:divBdr>
        </w:div>
        <w:div w:id="1411611375">
          <w:marLeft w:val="640"/>
          <w:marRight w:val="0"/>
          <w:marTop w:val="0"/>
          <w:marBottom w:val="0"/>
          <w:divBdr>
            <w:top w:val="none" w:sz="0" w:space="0" w:color="auto"/>
            <w:left w:val="none" w:sz="0" w:space="0" w:color="auto"/>
            <w:bottom w:val="none" w:sz="0" w:space="0" w:color="auto"/>
            <w:right w:val="none" w:sz="0" w:space="0" w:color="auto"/>
          </w:divBdr>
        </w:div>
        <w:div w:id="1095125926">
          <w:marLeft w:val="640"/>
          <w:marRight w:val="0"/>
          <w:marTop w:val="0"/>
          <w:marBottom w:val="0"/>
          <w:divBdr>
            <w:top w:val="none" w:sz="0" w:space="0" w:color="auto"/>
            <w:left w:val="none" w:sz="0" w:space="0" w:color="auto"/>
            <w:bottom w:val="none" w:sz="0" w:space="0" w:color="auto"/>
            <w:right w:val="none" w:sz="0" w:space="0" w:color="auto"/>
          </w:divBdr>
        </w:div>
        <w:div w:id="1139805205">
          <w:marLeft w:val="640"/>
          <w:marRight w:val="0"/>
          <w:marTop w:val="0"/>
          <w:marBottom w:val="0"/>
          <w:divBdr>
            <w:top w:val="none" w:sz="0" w:space="0" w:color="auto"/>
            <w:left w:val="none" w:sz="0" w:space="0" w:color="auto"/>
            <w:bottom w:val="none" w:sz="0" w:space="0" w:color="auto"/>
            <w:right w:val="none" w:sz="0" w:space="0" w:color="auto"/>
          </w:divBdr>
        </w:div>
        <w:div w:id="193932940">
          <w:marLeft w:val="640"/>
          <w:marRight w:val="0"/>
          <w:marTop w:val="0"/>
          <w:marBottom w:val="0"/>
          <w:divBdr>
            <w:top w:val="none" w:sz="0" w:space="0" w:color="auto"/>
            <w:left w:val="none" w:sz="0" w:space="0" w:color="auto"/>
            <w:bottom w:val="none" w:sz="0" w:space="0" w:color="auto"/>
            <w:right w:val="none" w:sz="0" w:space="0" w:color="auto"/>
          </w:divBdr>
        </w:div>
        <w:div w:id="1299989199">
          <w:marLeft w:val="640"/>
          <w:marRight w:val="0"/>
          <w:marTop w:val="0"/>
          <w:marBottom w:val="0"/>
          <w:divBdr>
            <w:top w:val="none" w:sz="0" w:space="0" w:color="auto"/>
            <w:left w:val="none" w:sz="0" w:space="0" w:color="auto"/>
            <w:bottom w:val="none" w:sz="0" w:space="0" w:color="auto"/>
            <w:right w:val="none" w:sz="0" w:space="0" w:color="auto"/>
          </w:divBdr>
        </w:div>
        <w:div w:id="282733248">
          <w:marLeft w:val="640"/>
          <w:marRight w:val="0"/>
          <w:marTop w:val="0"/>
          <w:marBottom w:val="0"/>
          <w:divBdr>
            <w:top w:val="none" w:sz="0" w:space="0" w:color="auto"/>
            <w:left w:val="none" w:sz="0" w:space="0" w:color="auto"/>
            <w:bottom w:val="none" w:sz="0" w:space="0" w:color="auto"/>
            <w:right w:val="none" w:sz="0" w:space="0" w:color="auto"/>
          </w:divBdr>
        </w:div>
        <w:div w:id="622537578">
          <w:marLeft w:val="640"/>
          <w:marRight w:val="0"/>
          <w:marTop w:val="0"/>
          <w:marBottom w:val="0"/>
          <w:divBdr>
            <w:top w:val="none" w:sz="0" w:space="0" w:color="auto"/>
            <w:left w:val="none" w:sz="0" w:space="0" w:color="auto"/>
            <w:bottom w:val="none" w:sz="0" w:space="0" w:color="auto"/>
            <w:right w:val="none" w:sz="0" w:space="0" w:color="auto"/>
          </w:divBdr>
        </w:div>
        <w:div w:id="331681372">
          <w:marLeft w:val="640"/>
          <w:marRight w:val="0"/>
          <w:marTop w:val="0"/>
          <w:marBottom w:val="0"/>
          <w:divBdr>
            <w:top w:val="none" w:sz="0" w:space="0" w:color="auto"/>
            <w:left w:val="none" w:sz="0" w:space="0" w:color="auto"/>
            <w:bottom w:val="none" w:sz="0" w:space="0" w:color="auto"/>
            <w:right w:val="none" w:sz="0" w:space="0" w:color="auto"/>
          </w:divBdr>
        </w:div>
        <w:div w:id="2005745962">
          <w:marLeft w:val="640"/>
          <w:marRight w:val="0"/>
          <w:marTop w:val="0"/>
          <w:marBottom w:val="0"/>
          <w:divBdr>
            <w:top w:val="none" w:sz="0" w:space="0" w:color="auto"/>
            <w:left w:val="none" w:sz="0" w:space="0" w:color="auto"/>
            <w:bottom w:val="none" w:sz="0" w:space="0" w:color="auto"/>
            <w:right w:val="none" w:sz="0" w:space="0" w:color="auto"/>
          </w:divBdr>
        </w:div>
        <w:div w:id="189339420">
          <w:marLeft w:val="640"/>
          <w:marRight w:val="0"/>
          <w:marTop w:val="0"/>
          <w:marBottom w:val="0"/>
          <w:divBdr>
            <w:top w:val="none" w:sz="0" w:space="0" w:color="auto"/>
            <w:left w:val="none" w:sz="0" w:space="0" w:color="auto"/>
            <w:bottom w:val="none" w:sz="0" w:space="0" w:color="auto"/>
            <w:right w:val="none" w:sz="0" w:space="0" w:color="auto"/>
          </w:divBdr>
        </w:div>
        <w:div w:id="717439770">
          <w:marLeft w:val="640"/>
          <w:marRight w:val="0"/>
          <w:marTop w:val="0"/>
          <w:marBottom w:val="0"/>
          <w:divBdr>
            <w:top w:val="none" w:sz="0" w:space="0" w:color="auto"/>
            <w:left w:val="none" w:sz="0" w:space="0" w:color="auto"/>
            <w:bottom w:val="none" w:sz="0" w:space="0" w:color="auto"/>
            <w:right w:val="none" w:sz="0" w:space="0" w:color="auto"/>
          </w:divBdr>
        </w:div>
        <w:div w:id="1424063151">
          <w:marLeft w:val="640"/>
          <w:marRight w:val="0"/>
          <w:marTop w:val="0"/>
          <w:marBottom w:val="0"/>
          <w:divBdr>
            <w:top w:val="none" w:sz="0" w:space="0" w:color="auto"/>
            <w:left w:val="none" w:sz="0" w:space="0" w:color="auto"/>
            <w:bottom w:val="none" w:sz="0" w:space="0" w:color="auto"/>
            <w:right w:val="none" w:sz="0" w:space="0" w:color="auto"/>
          </w:divBdr>
        </w:div>
        <w:div w:id="914902602">
          <w:marLeft w:val="640"/>
          <w:marRight w:val="0"/>
          <w:marTop w:val="0"/>
          <w:marBottom w:val="0"/>
          <w:divBdr>
            <w:top w:val="none" w:sz="0" w:space="0" w:color="auto"/>
            <w:left w:val="none" w:sz="0" w:space="0" w:color="auto"/>
            <w:bottom w:val="none" w:sz="0" w:space="0" w:color="auto"/>
            <w:right w:val="none" w:sz="0" w:space="0" w:color="auto"/>
          </w:divBdr>
        </w:div>
        <w:div w:id="2137864841">
          <w:marLeft w:val="640"/>
          <w:marRight w:val="0"/>
          <w:marTop w:val="0"/>
          <w:marBottom w:val="0"/>
          <w:divBdr>
            <w:top w:val="none" w:sz="0" w:space="0" w:color="auto"/>
            <w:left w:val="none" w:sz="0" w:space="0" w:color="auto"/>
            <w:bottom w:val="none" w:sz="0" w:space="0" w:color="auto"/>
            <w:right w:val="none" w:sz="0" w:space="0" w:color="auto"/>
          </w:divBdr>
        </w:div>
        <w:div w:id="857960530">
          <w:marLeft w:val="640"/>
          <w:marRight w:val="0"/>
          <w:marTop w:val="0"/>
          <w:marBottom w:val="0"/>
          <w:divBdr>
            <w:top w:val="none" w:sz="0" w:space="0" w:color="auto"/>
            <w:left w:val="none" w:sz="0" w:space="0" w:color="auto"/>
            <w:bottom w:val="none" w:sz="0" w:space="0" w:color="auto"/>
            <w:right w:val="none" w:sz="0" w:space="0" w:color="auto"/>
          </w:divBdr>
        </w:div>
        <w:div w:id="553657010">
          <w:marLeft w:val="640"/>
          <w:marRight w:val="0"/>
          <w:marTop w:val="0"/>
          <w:marBottom w:val="0"/>
          <w:divBdr>
            <w:top w:val="none" w:sz="0" w:space="0" w:color="auto"/>
            <w:left w:val="none" w:sz="0" w:space="0" w:color="auto"/>
            <w:bottom w:val="none" w:sz="0" w:space="0" w:color="auto"/>
            <w:right w:val="none" w:sz="0" w:space="0" w:color="auto"/>
          </w:divBdr>
        </w:div>
        <w:div w:id="154339716">
          <w:marLeft w:val="640"/>
          <w:marRight w:val="0"/>
          <w:marTop w:val="0"/>
          <w:marBottom w:val="0"/>
          <w:divBdr>
            <w:top w:val="none" w:sz="0" w:space="0" w:color="auto"/>
            <w:left w:val="none" w:sz="0" w:space="0" w:color="auto"/>
            <w:bottom w:val="none" w:sz="0" w:space="0" w:color="auto"/>
            <w:right w:val="none" w:sz="0" w:space="0" w:color="auto"/>
          </w:divBdr>
        </w:div>
        <w:div w:id="99885707">
          <w:marLeft w:val="640"/>
          <w:marRight w:val="0"/>
          <w:marTop w:val="0"/>
          <w:marBottom w:val="0"/>
          <w:divBdr>
            <w:top w:val="none" w:sz="0" w:space="0" w:color="auto"/>
            <w:left w:val="none" w:sz="0" w:space="0" w:color="auto"/>
            <w:bottom w:val="none" w:sz="0" w:space="0" w:color="auto"/>
            <w:right w:val="none" w:sz="0" w:space="0" w:color="auto"/>
          </w:divBdr>
        </w:div>
        <w:div w:id="935360843">
          <w:marLeft w:val="640"/>
          <w:marRight w:val="0"/>
          <w:marTop w:val="0"/>
          <w:marBottom w:val="0"/>
          <w:divBdr>
            <w:top w:val="none" w:sz="0" w:space="0" w:color="auto"/>
            <w:left w:val="none" w:sz="0" w:space="0" w:color="auto"/>
            <w:bottom w:val="none" w:sz="0" w:space="0" w:color="auto"/>
            <w:right w:val="none" w:sz="0" w:space="0" w:color="auto"/>
          </w:divBdr>
        </w:div>
        <w:div w:id="1808812806">
          <w:marLeft w:val="640"/>
          <w:marRight w:val="0"/>
          <w:marTop w:val="0"/>
          <w:marBottom w:val="0"/>
          <w:divBdr>
            <w:top w:val="none" w:sz="0" w:space="0" w:color="auto"/>
            <w:left w:val="none" w:sz="0" w:space="0" w:color="auto"/>
            <w:bottom w:val="none" w:sz="0" w:space="0" w:color="auto"/>
            <w:right w:val="none" w:sz="0" w:space="0" w:color="auto"/>
          </w:divBdr>
        </w:div>
        <w:div w:id="1129011760">
          <w:marLeft w:val="640"/>
          <w:marRight w:val="0"/>
          <w:marTop w:val="0"/>
          <w:marBottom w:val="0"/>
          <w:divBdr>
            <w:top w:val="none" w:sz="0" w:space="0" w:color="auto"/>
            <w:left w:val="none" w:sz="0" w:space="0" w:color="auto"/>
            <w:bottom w:val="none" w:sz="0" w:space="0" w:color="auto"/>
            <w:right w:val="none" w:sz="0" w:space="0" w:color="auto"/>
          </w:divBdr>
        </w:div>
        <w:div w:id="298194970">
          <w:marLeft w:val="640"/>
          <w:marRight w:val="0"/>
          <w:marTop w:val="0"/>
          <w:marBottom w:val="0"/>
          <w:divBdr>
            <w:top w:val="none" w:sz="0" w:space="0" w:color="auto"/>
            <w:left w:val="none" w:sz="0" w:space="0" w:color="auto"/>
            <w:bottom w:val="none" w:sz="0" w:space="0" w:color="auto"/>
            <w:right w:val="none" w:sz="0" w:space="0" w:color="auto"/>
          </w:divBdr>
        </w:div>
        <w:div w:id="625352576">
          <w:marLeft w:val="640"/>
          <w:marRight w:val="0"/>
          <w:marTop w:val="0"/>
          <w:marBottom w:val="0"/>
          <w:divBdr>
            <w:top w:val="none" w:sz="0" w:space="0" w:color="auto"/>
            <w:left w:val="none" w:sz="0" w:space="0" w:color="auto"/>
            <w:bottom w:val="none" w:sz="0" w:space="0" w:color="auto"/>
            <w:right w:val="none" w:sz="0" w:space="0" w:color="auto"/>
          </w:divBdr>
        </w:div>
        <w:div w:id="46538099">
          <w:marLeft w:val="640"/>
          <w:marRight w:val="0"/>
          <w:marTop w:val="0"/>
          <w:marBottom w:val="0"/>
          <w:divBdr>
            <w:top w:val="none" w:sz="0" w:space="0" w:color="auto"/>
            <w:left w:val="none" w:sz="0" w:space="0" w:color="auto"/>
            <w:bottom w:val="none" w:sz="0" w:space="0" w:color="auto"/>
            <w:right w:val="none" w:sz="0" w:space="0" w:color="auto"/>
          </w:divBdr>
        </w:div>
        <w:div w:id="1445728857">
          <w:marLeft w:val="640"/>
          <w:marRight w:val="0"/>
          <w:marTop w:val="0"/>
          <w:marBottom w:val="0"/>
          <w:divBdr>
            <w:top w:val="none" w:sz="0" w:space="0" w:color="auto"/>
            <w:left w:val="none" w:sz="0" w:space="0" w:color="auto"/>
            <w:bottom w:val="none" w:sz="0" w:space="0" w:color="auto"/>
            <w:right w:val="none" w:sz="0" w:space="0" w:color="auto"/>
          </w:divBdr>
        </w:div>
        <w:div w:id="1982692554">
          <w:marLeft w:val="640"/>
          <w:marRight w:val="0"/>
          <w:marTop w:val="0"/>
          <w:marBottom w:val="0"/>
          <w:divBdr>
            <w:top w:val="none" w:sz="0" w:space="0" w:color="auto"/>
            <w:left w:val="none" w:sz="0" w:space="0" w:color="auto"/>
            <w:bottom w:val="none" w:sz="0" w:space="0" w:color="auto"/>
            <w:right w:val="none" w:sz="0" w:space="0" w:color="auto"/>
          </w:divBdr>
        </w:div>
        <w:div w:id="1894854343">
          <w:marLeft w:val="640"/>
          <w:marRight w:val="0"/>
          <w:marTop w:val="0"/>
          <w:marBottom w:val="0"/>
          <w:divBdr>
            <w:top w:val="none" w:sz="0" w:space="0" w:color="auto"/>
            <w:left w:val="none" w:sz="0" w:space="0" w:color="auto"/>
            <w:bottom w:val="none" w:sz="0" w:space="0" w:color="auto"/>
            <w:right w:val="none" w:sz="0" w:space="0" w:color="auto"/>
          </w:divBdr>
        </w:div>
        <w:div w:id="694158078">
          <w:marLeft w:val="640"/>
          <w:marRight w:val="0"/>
          <w:marTop w:val="0"/>
          <w:marBottom w:val="0"/>
          <w:divBdr>
            <w:top w:val="none" w:sz="0" w:space="0" w:color="auto"/>
            <w:left w:val="none" w:sz="0" w:space="0" w:color="auto"/>
            <w:bottom w:val="none" w:sz="0" w:space="0" w:color="auto"/>
            <w:right w:val="none" w:sz="0" w:space="0" w:color="auto"/>
          </w:divBdr>
        </w:div>
        <w:div w:id="1528331367">
          <w:marLeft w:val="640"/>
          <w:marRight w:val="0"/>
          <w:marTop w:val="0"/>
          <w:marBottom w:val="0"/>
          <w:divBdr>
            <w:top w:val="none" w:sz="0" w:space="0" w:color="auto"/>
            <w:left w:val="none" w:sz="0" w:space="0" w:color="auto"/>
            <w:bottom w:val="none" w:sz="0" w:space="0" w:color="auto"/>
            <w:right w:val="none" w:sz="0" w:space="0" w:color="auto"/>
          </w:divBdr>
        </w:div>
        <w:div w:id="796264402">
          <w:marLeft w:val="640"/>
          <w:marRight w:val="0"/>
          <w:marTop w:val="0"/>
          <w:marBottom w:val="0"/>
          <w:divBdr>
            <w:top w:val="none" w:sz="0" w:space="0" w:color="auto"/>
            <w:left w:val="none" w:sz="0" w:space="0" w:color="auto"/>
            <w:bottom w:val="none" w:sz="0" w:space="0" w:color="auto"/>
            <w:right w:val="none" w:sz="0" w:space="0" w:color="auto"/>
          </w:divBdr>
        </w:div>
        <w:div w:id="116607170">
          <w:marLeft w:val="640"/>
          <w:marRight w:val="0"/>
          <w:marTop w:val="0"/>
          <w:marBottom w:val="0"/>
          <w:divBdr>
            <w:top w:val="none" w:sz="0" w:space="0" w:color="auto"/>
            <w:left w:val="none" w:sz="0" w:space="0" w:color="auto"/>
            <w:bottom w:val="none" w:sz="0" w:space="0" w:color="auto"/>
            <w:right w:val="none" w:sz="0" w:space="0" w:color="auto"/>
          </w:divBdr>
        </w:div>
        <w:div w:id="1456558368">
          <w:marLeft w:val="640"/>
          <w:marRight w:val="0"/>
          <w:marTop w:val="0"/>
          <w:marBottom w:val="0"/>
          <w:divBdr>
            <w:top w:val="none" w:sz="0" w:space="0" w:color="auto"/>
            <w:left w:val="none" w:sz="0" w:space="0" w:color="auto"/>
            <w:bottom w:val="none" w:sz="0" w:space="0" w:color="auto"/>
            <w:right w:val="none" w:sz="0" w:space="0" w:color="auto"/>
          </w:divBdr>
        </w:div>
        <w:div w:id="1528059830">
          <w:marLeft w:val="640"/>
          <w:marRight w:val="0"/>
          <w:marTop w:val="0"/>
          <w:marBottom w:val="0"/>
          <w:divBdr>
            <w:top w:val="none" w:sz="0" w:space="0" w:color="auto"/>
            <w:left w:val="none" w:sz="0" w:space="0" w:color="auto"/>
            <w:bottom w:val="none" w:sz="0" w:space="0" w:color="auto"/>
            <w:right w:val="none" w:sz="0" w:space="0" w:color="auto"/>
          </w:divBdr>
        </w:div>
        <w:div w:id="186263441">
          <w:marLeft w:val="640"/>
          <w:marRight w:val="0"/>
          <w:marTop w:val="0"/>
          <w:marBottom w:val="0"/>
          <w:divBdr>
            <w:top w:val="none" w:sz="0" w:space="0" w:color="auto"/>
            <w:left w:val="none" w:sz="0" w:space="0" w:color="auto"/>
            <w:bottom w:val="none" w:sz="0" w:space="0" w:color="auto"/>
            <w:right w:val="none" w:sz="0" w:space="0" w:color="auto"/>
          </w:divBdr>
        </w:div>
        <w:div w:id="1969776149">
          <w:marLeft w:val="640"/>
          <w:marRight w:val="0"/>
          <w:marTop w:val="0"/>
          <w:marBottom w:val="0"/>
          <w:divBdr>
            <w:top w:val="none" w:sz="0" w:space="0" w:color="auto"/>
            <w:left w:val="none" w:sz="0" w:space="0" w:color="auto"/>
            <w:bottom w:val="none" w:sz="0" w:space="0" w:color="auto"/>
            <w:right w:val="none" w:sz="0" w:space="0" w:color="auto"/>
          </w:divBdr>
        </w:div>
        <w:div w:id="1526869067">
          <w:marLeft w:val="640"/>
          <w:marRight w:val="0"/>
          <w:marTop w:val="0"/>
          <w:marBottom w:val="0"/>
          <w:divBdr>
            <w:top w:val="none" w:sz="0" w:space="0" w:color="auto"/>
            <w:left w:val="none" w:sz="0" w:space="0" w:color="auto"/>
            <w:bottom w:val="none" w:sz="0" w:space="0" w:color="auto"/>
            <w:right w:val="none" w:sz="0" w:space="0" w:color="auto"/>
          </w:divBdr>
        </w:div>
        <w:div w:id="1230118263">
          <w:marLeft w:val="640"/>
          <w:marRight w:val="0"/>
          <w:marTop w:val="0"/>
          <w:marBottom w:val="0"/>
          <w:divBdr>
            <w:top w:val="none" w:sz="0" w:space="0" w:color="auto"/>
            <w:left w:val="none" w:sz="0" w:space="0" w:color="auto"/>
            <w:bottom w:val="none" w:sz="0" w:space="0" w:color="auto"/>
            <w:right w:val="none" w:sz="0" w:space="0" w:color="auto"/>
          </w:divBdr>
        </w:div>
        <w:div w:id="1929846559">
          <w:marLeft w:val="640"/>
          <w:marRight w:val="0"/>
          <w:marTop w:val="0"/>
          <w:marBottom w:val="0"/>
          <w:divBdr>
            <w:top w:val="none" w:sz="0" w:space="0" w:color="auto"/>
            <w:left w:val="none" w:sz="0" w:space="0" w:color="auto"/>
            <w:bottom w:val="none" w:sz="0" w:space="0" w:color="auto"/>
            <w:right w:val="none" w:sz="0" w:space="0" w:color="auto"/>
          </w:divBdr>
        </w:div>
        <w:div w:id="54355846">
          <w:marLeft w:val="640"/>
          <w:marRight w:val="0"/>
          <w:marTop w:val="0"/>
          <w:marBottom w:val="0"/>
          <w:divBdr>
            <w:top w:val="none" w:sz="0" w:space="0" w:color="auto"/>
            <w:left w:val="none" w:sz="0" w:space="0" w:color="auto"/>
            <w:bottom w:val="none" w:sz="0" w:space="0" w:color="auto"/>
            <w:right w:val="none" w:sz="0" w:space="0" w:color="auto"/>
          </w:divBdr>
        </w:div>
        <w:div w:id="852493683">
          <w:marLeft w:val="640"/>
          <w:marRight w:val="0"/>
          <w:marTop w:val="0"/>
          <w:marBottom w:val="0"/>
          <w:divBdr>
            <w:top w:val="none" w:sz="0" w:space="0" w:color="auto"/>
            <w:left w:val="none" w:sz="0" w:space="0" w:color="auto"/>
            <w:bottom w:val="none" w:sz="0" w:space="0" w:color="auto"/>
            <w:right w:val="none" w:sz="0" w:space="0" w:color="auto"/>
          </w:divBdr>
        </w:div>
        <w:div w:id="510025800">
          <w:marLeft w:val="640"/>
          <w:marRight w:val="0"/>
          <w:marTop w:val="0"/>
          <w:marBottom w:val="0"/>
          <w:divBdr>
            <w:top w:val="none" w:sz="0" w:space="0" w:color="auto"/>
            <w:left w:val="none" w:sz="0" w:space="0" w:color="auto"/>
            <w:bottom w:val="none" w:sz="0" w:space="0" w:color="auto"/>
            <w:right w:val="none" w:sz="0" w:space="0" w:color="auto"/>
          </w:divBdr>
        </w:div>
        <w:div w:id="1027758025">
          <w:marLeft w:val="640"/>
          <w:marRight w:val="0"/>
          <w:marTop w:val="0"/>
          <w:marBottom w:val="0"/>
          <w:divBdr>
            <w:top w:val="none" w:sz="0" w:space="0" w:color="auto"/>
            <w:left w:val="none" w:sz="0" w:space="0" w:color="auto"/>
            <w:bottom w:val="none" w:sz="0" w:space="0" w:color="auto"/>
            <w:right w:val="none" w:sz="0" w:space="0" w:color="auto"/>
          </w:divBdr>
        </w:div>
        <w:div w:id="1581409663">
          <w:marLeft w:val="640"/>
          <w:marRight w:val="0"/>
          <w:marTop w:val="0"/>
          <w:marBottom w:val="0"/>
          <w:divBdr>
            <w:top w:val="none" w:sz="0" w:space="0" w:color="auto"/>
            <w:left w:val="none" w:sz="0" w:space="0" w:color="auto"/>
            <w:bottom w:val="none" w:sz="0" w:space="0" w:color="auto"/>
            <w:right w:val="none" w:sz="0" w:space="0" w:color="auto"/>
          </w:divBdr>
        </w:div>
        <w:div w:id="1603107267">
          <w:marLeft w:val="640"/>
          <w:marRight w:val="0"/>
          <w:marTop w:val="0"/>
          <w:marBottom w:val="0"/>
          <w:divBdr>
            <w:top w:val="none" w:sz="0" w:space="0" w:color="auto"/>
            <w:left w:val="none" w:sz="0" w:space="0" w:color="auto"/>
            <w:bottom w:val="none" w:sz="0" w:space="0" w:color="auto"/>
            <w:right w:val="none" w:sz="0" w:space="0" w:color="auto"/>
          </w:divBdr>
        </w:div>
        <w:div w:id="1825201276">
          <w:marLeft w:val="640"/>
          <w:marRight w:val="0"/>
          <w:marTop w:val="0"/>
          <w:marBottom w:val="0"/>
          <w:divBdr>
            <w:top w:val="none" w:sz="0" w:space="0" w:color="auto"/>
            <w:left w:val="none" w:sz="0" w:space="0" w:color="auto"/>
            <w:bottom w:val="none" w:sz="0" w:space="0" w:color="auto"/>
            <w:right w:val="none" w:sz="0" w:space="0" w:color="auto"/>
          </w:divBdr>
        </w:div>
        <w:div w:id="767239947">
          <w:marLeft w:val="640"/>
          <w:marRight w:val="0"/>
          <w:marTop w:val="0"/>
          <w:marBottom w:val="0"/>
          <w:divBdr>
            <w:top w:val="none" w:sz="0" w:space="0" w:color="auto"/>
            <w:left w:val="none" w:sz="0" w:space="0" w:color="auto"/>
            <w:bottom w:val="none" w:sz="0" w:space="0" w:color="auto"/>
            <w:right w:val="none" w:sz="0" w:space="0" w:color="auto"/>
          </w:divBdr>
        </w:div>
        <w:div w:id="1454129125">
          <w:marLeft w:val="640"/>
          <w:marRight w:val="0"/>
          <w:marTop w:val="0"/>
          <w:marBottom w:val="0"/>
          <w:divBdr>
            <w:top w:val="none" w:sz="0" w:space="0" w:color="auto"/>
            <w:left w:val="none" w:sz="0" w:space="0" w:color="auto"/>
            <w:bottom w:val="none" w:sz="0" w:space="0" w:color="auto"/>
            <w:right w:val="none" w:sz="0" w:space="0" w:color="auto"/>
          </w:divBdr>
        </w:div>
        <w:div w:id="1042049729">
          <w:marLeft w:val="640"/>
          <w:marRight w:val="0"/>
          <w:marTop w:val="0"/>
          <w:marBottom w:val="0"/>
          <w:divBdr>
            <w:top w:val="none" w:sz="0" w:space="0" w:color="auto"/>
            <w:left w:val="none" w:sz="0" w:space="0" w:color="auto"/>
            <w:bottom w:val="none" w:sz="0" w:space="0" w:color="auto"/>
            <w:right w:val="none" w:sz="0" w:space="0" w:color="auto"/>
          </w:divBdr>
        </w:div>
        <w:div w:id="327252108">
          <w:marLeft w:val="640"/>
          <w:marRight w:val="0"/>
          <w:marTop w:val="0"/>
          <w:marBottom w:val="0"/>
          <w:divBdr>
            <w:top w:val="none" w:sz="0" w:space="0" w:color="auto"/>
            <w:left w:val="none" w:sz="0" w:space="0" w:color="auto"/>
            <w:bottom w:val="none" w:sz="0" w:space="0" w:color="auto"/>
            <w:right w:val="none" w:sz="0" w:space="0" w:color="auto"/>
          </w:divBdr>
        </w:div>
        <w:div w:id="1182158218">
          <w:marLeft w:val="640"/>
          <w:marRight w:val="0"/>
          <w:marTop w:val="0"/>
          <w:marBottom w:val="0"/>
          <w:divBdr>
            <w:top w:val="none" w:sz="0" w:space="0" w:color="auto"/>
            <w:left w:val="none" w:sz="0" w:space="0" w:color="auto"/>
            <w:bottom w:val="none" w:sz="0" w:space="0" w:color="auto"/>
            <w:right w:val="none" w:sz="0" w:space="0" w:color="auto"/>
          </w:divBdr>
        </w:div>
        <w:div w:id="955795712">
          <w:marLeft w:val="640"/>
          <w:marRight w:val="0"/>
          <w:marTop w:val="0"/>
          <w:marBottom w:val="0"/>
          <w:divBdr>
            <w:top w:val="none" w:sz="0" w:space="0" w:color="auto"/>
            <w:left w:val="none" w:sz="0" w:space="0" w:color="auto"/>
            <w:bottom w:val="none" w:sz="0" w:space="0" w:color="auto"/>
            <w:right w:val="none" w:sz="0" w:space="0" w:color="auto"/>
          </w:divBdr>
        </w:div>
        <w:div w:id="787234773">
          <w:marLeft w:val="640"/>
          <w:marRight w:val="0"/>
          <w:marTop w:val="0"/>
          <w:marBottom w:val="0"/>
          <w:divBdr>
            <w:top w:val="none" w:sz="0" w:space="0" w:color="auto"/>
            <w:left w:val="none" w:sz="0" w:space="0" w:color="auto"/>
            <w:bottom w:val="none" w:sz="0" w:space="0" w:color="auto"/>
            <w:right w:val="none" w:sz="0" w:space="0" w:color="auto"/>
          </w:divBdr>
        </w:div>
        <w:div w:id="1676573318">
          <w:marLeft w:val="640"/>
          <w:marRight w:val="0"/>
          <w:marTop w:val="0"/>
          <w:marBottom w:val="0"/>
          <w:divBdr>
            <w:top w:val="none" w:sz="0" w:space="0" w:color="auto"/>
            <w:left w:val="none" w:sz="0" w:space="0" w:color="auto"/>
            <w:bottom w:val="none" w:sz="0" w:space="0" w:color="auto"/>
            <w:right w:val="none" w:sz="0" w:space="0" w:color="auto"/>
          </w:divBdr>
        </w:div>
        <w:div w:id="446856402">
          <w:marLeft w:val="640"/>
          <w:marRight w:val="0"/>
          <w:marTop w:val="0"/>
          <w:marBottom w:val="0"/>
          <w:divBdr>
            <w:top w:val="none" w:sz="0" w:space="0" w:color="auto"/>
            <w:left w:val="none" w:sz="0" w:space="0" w:color="auto"/>
            <w:bottom w:val="none" w:sz="0" w:space="0" w:color="auto"/>
            <w:right w:val="none" w:sz="0" w:space="0" w:color="auto"/>
          </w:divBdr>
        </w:div>
        <w:div w:id="1122186458">
          <w:marLeft w:val="640"/>
          <w:marRight w:val="0"/>
          <w:marTop w:val="0"/>
          <w:marBottom w:val="0"/>
          <w:divBdr>
            <w:top w:val="none" w:sz="0" w:space="0" w:color="auto"/>
            <w:left w:val="none" w:sz="0" w:space="0" w:color="auto"/>
            <w:bottom w:val="none" w:sz="0" w:space="0" w:color="auto"/>
            <w:right w:val="none" w:sz="0" w:space="0" w:color="auto"/>
          </w:divBdr>
        </w:div>
        <w:div w:id="677317863">
          <w:marLeft w:val="640"/>
          <w:marRight w:val="0"/>
          <w:marTop w:val="0"/>
          <w:marBottom w:val="0"/>
          <w:divBdr>
            <w:top w:val="none" w:sz="0" w:space="0" w:color="auto"/>
            <w:left w:val="none" w:sz="0" w:space="0" w:color="auto"/>
            <w:bottom w:val="none" w:sz="0" w:space="0" w:color="auto"/>
            <w:right w:val="none" w:sz="0" w:space="0" w:color="auto"/>
          </w:divBdr>
        </w:div>
        <w:div w:id="143159236">
          <w:marLeft w:val="640"/>
          <w:marRight w:val="0"/>
          <w:marTop w:val="0"/>
          <w:marBottom w:val="0"/>
          <w:divBdr>
            <w:top w:val="none" w:sz="0" w:space="0" w:color="auto"/>
            <w:left w:val="none" w:sz="0" w:space="0" w:color="auto"/>
            <w:bottom w:val="none" w:sz="0" w:space="0" w:color="auto"/>
            <w:right w:val="none" w:sz="0" w:space="0" w:color="auto"/>
          </w:divBdr>
        </w:div>
        <w:div w:id="1327054331">
          <w:marLeft w:val="640"/>
          <w:marRight w:val="0"/>
          <w:marTop w:val="0"/>
          <w:marBottom w:val="0"/>
          <w:divBdr>
            <w:top w:val="none" w:sz="0" w:space="0" w:color="auto"/>
            <w:left w:val="none" w:sz="0" w:space="0" w:color="auto"/>
            <w:bottom w:val="none" w:sz="0" w:space="0" w:color="auto"/>
            <w:right w:val="none" w:sz="0" w:space="0" w:color="auto"/>
          </w:divBdr>
        </w:div>
        <w:div w:id="1548222900">
          <w:marLeft w:val="640"/>
          <w:marRight w:val="0"/>
          <w:marTop w:val="0"/>
          <w:marBottom w:val="0"/>
          <w:divBdr>
            <w:top w:val="none" w:sz="0" w:space="0" w:color="auto"/>
            <w:left w:val="none" w:sz="0" w:space="0" w:color="auto"/>
            <w:bottom w:val="none" w:sz="0" w:space="0" w:color="auto"/>
            <w:right w:val="none" w:sz="0" w:space="0" w:color="auto"/>
          </w:divBdr>
        </w:div>
        <w:div w:id="1657411775">
          <w:marLeft w:val="640"/>
          <w:marRight w:val="0"/>
          <w:marTop w:val="0"/>
          <w:marBottom w:val="0"/>
          <w:divBdr>
            <w:top w:val="none" w:sz="0" w:space="0" w:color="auto"/>
            <w:left w:val="none" w:sz="0" w:space="0" w:color="auto"/>
            <w:bottom w:val="none" w:sz="0" w:space="0" w:color="auto"/>
            <w:right w:val="none" w:sz="0" w:space="0" w:color="auto"/>
          </w:divBdr>
        </w:div>
        <w:div w:id="1812096923">
          <w:marLeft w:val="640"/>
          <w:marRight w:val="0"/>
          <w:marTop w:val="0"/>
          <w:marBottom w:val="0"/>
          <w:divBdr>
            <w:top w:val="none" w:sz="0" w:space="0" w:color="auto"/>
            <w:left w:val="none" w:sz="0" w:space="0" w:color="auto"/>
            <w:bottom w:val="none" w:sz="0" w:space="0" w:color="auto"/>
            <w:right w:val="none" w:sz="0" w:space="0" w:color="auto"/>
          </w:divBdr>
        </w:div>
        <w:div w:id="1272474097">
          <w:marLeft w:val="640"/>
          <w:marRight w:val="0"/>
          <w:marTop w:val="0"/>
          <w:marBottom w:val="0"/>
          <w:divBdr>
            <w:top w:val="none" w:sz="0" w:space="0" w:color="auto"/>
            <w:left w:val="none" w:sz="0" w:space="0" w:color="auto"/>
            <w:bottom w:val="none" w:sz="0" w:space="0" w:color="auto"/>
            <w:right w:val="none" w:sz="0" w:space="0" w:color="auto"/>
          </w:divBdr>
        </w:div>
        <w:div w:id="1868330653">
          <w:marLeft w:val="640"/>
          <w:marRight w:val="0"/>
          <w:marTop w:val="0"/>
          <w:marBottom w:val="0"/>
          <w:divBdr>
            <w:top w:val="none" w:sz="0" w:space="0" w:color="auto"/>
            <w:left w:val="none" w:sz="0" w:space="0" w:color="auto"/>
            <w:bottom w:val="none" w:sz="0" w:space="0" w:color="auto"/>
            <w:right w:val="none" w:sz="0" w:space="0" w:color="auto"/>
          </w:divBdr>
        </w:div>
        <w:div w:id="418060567">
          <w:marLeft w:val="640"/>
          <w:marRight w:val="0"/>
          <w:marTop w:val="0"/>
          <w:marBottom w:val="0"/>
          <w:divBdr>
            <w:top w:val="none" w:sz="0" w:space="0" w:color="auto"/>
            <w:left w:val="none" w:sz="0" w:space="0" w:color="auto"/>
            <w:bottom w:val="none" w:sz="0" w:space="0" w:color="auto"/>
            <w:right w:val="none" w:sz="0" w:space="0" w:color="auto"/>
          </w:divBdr>
        </w:div>
        <w:div w:id="449201708">
          <w:marLeft w:val="640"/>
          <w:marRight w:val="0"/>
          <w:marTop w:val="0"/>
          <w:marBottom w:val="0"/>
          <w:divBdr>
            <w:top w:val="none" w:sz="0" w:space="0" w:color="auto"/>
            <w:left w:val="none" w:sz="0" w:space="0" w:color="auto"/>
            <w:bottom w:val="none" w:sz="0" w:space="0" w:color="auto"/>
            <w:right w:val="none" w:sz="0" w:space="0" w:color="auto"/>
          </w:divBdr>
        </w:div>
        <w:div w:id="386416896">
          <w:marLeft w:val="640"/>
          <w:marRight w:val="0"/>
          <w:marTop w:val="0"/>
          <w:marBottom w:val="0"/>
          <w:divBdr>
            <w:top w:val="none" w:sz="0" w:space="0" w:color="auto"/>
            <w:left w:val="none" w:sz="0" w:space="0" w:color="auto"/>
            <w:bottom w:val="none" w:sz="0" w:space="0" w:color="auto"/>
            <w:right w:val="none" w:sz="0" w:space="0" w:color="auto"/>
          </w:divBdr>
        </w:div>
        <w:div w:id="734546986">
          <w:marLeft w:val="640"/>
          <w:marRight w:val="0"/>
          <w:marTop w:val="0"/>
          <w:marBottom w:val="0"/>
          <w:divBdr>
            <w:top w:val="none" w:sz="0" w:space="0" w:color="auto"/>
            <w:left w:val="none" w:sz="0" w:space="0" w:color="auto"/>
            <w:bottom w:val="none" w:sz="0" w:space="0" w:color="auto"/>
            <w:right w:val="none" w:sz="0" w:space="0" w:color="auto"/>
          </w:divBdr>
        </w:div>
        <w:div w:id="324356578">
          <w:marLeft w:val="640"/>
          <w:marRight w:val="0"/>
          <w:marTop w:val="0"/>
          <w:marBottom w:val="0"/>
          <w:divBdr>
            <w:top w:val="none" w:sz="0" w:space="0" w:color="auto"/>
            <w:left w:val="none" w:sz="0" w:space="0" w:color="auto"/>
            <w:bottom w:val="none" w:sz="0" w:space="0" w:color="auto"/>
            <w:right w:val="none" w:sz="0" w:space="0" w:color="auto"/>
          </w:divBdr>
        </w:div>
        <w:div w:id="1863856370">
          <w:marLeft w:val="640"/>
          <w:marRight w:val="0"/>
          <w:marTop w:val="0"/>
          <w:marBottom w:val="0"/>
          <w:divBdr>
            <w:top w:val="none" w:sz="0" w:space="0" w:color="auto"/>
            <w:left w:val="none" w:sz="0" w:space="0" w:color="auto"/>
            <w:bottom w:val="none" w:sz="0" w:space="0" w:color="auto"/>
            <w:right w:val="none" w:sz="0" w:space="0" w:color="auto"/>
          </w:divBdr>
        </w:div>
        <w:div w:id="1036661316">
          <w:marLeft w:val="640"/>
          <w:marRight w:val="0"/>
          <w:marTop w:val="0"/>
          <w:marBottom w:val="0"/>
          <w:divBdr>
            <w:top w:val="none" w:sz="0" w:space="0" w:color="auto"/>
            <w:left w:val="none" w:sz="0" w:space="0" w:color="auto"/>
            <w:bottom w:val="none" w:sz="0" w:space="0" w:color="auto"/>
            <w:right w:val="none" w:sz="0" w:space="0" w:color="auto"/>
          </w:divBdr>
        </w:div>
        <w:div w:id="1799956758">
          <w:marLeft w:val="640"/>
          <w:marRight w:val="0"/>
          <w:marTop w:val="0"/>
          <w:marBottom w:val="0"/>
          <w:divBdr>
            <w:top w:val="none" w:sz="0" w:space="0" w:color="auto"/>
            <w:left w:val="none" w:sz="0" w:space="0" w:color="auto"/>
            <w:bottom w:val="none" w:sz="0" w:space="0" w:color="auto"/>
            <w:right w:val="none" w:sz="0" w:space="0" w:color="auto"/>
          </w:divBdr>
        </w:div>
        <w:div w:id="1254972045">
          <w:marLeft w:val="640"/>
          <w:marRight w:val="0"/>
          <w:marTop w:val="0"/>
          <w:marBottom w:val="0"/>
          <w:divBdr>
            <w:top w:val="none" w:sz="0" w:space="0" w:color="auto"/>
            <w:left w:val="none" w:sz="0" w:space="0" w:color="auto"/>
            <w:bottom w:val="none" w:sz="0" w:space="0" w:color="auto"/>
            <w:right w:val="none" w:sz="0" w:space="0" w:color="auto"/>
          </w:divBdr>
        </w:div>
        <w:div w:id="1730028944">
          <w:marLeft w:val="640"/>
          <w:marRight w:val="0"/>
          <w:marTop w:val="0"/>
          <w:marBottom w:val="0"/>
          <w:divBdr>
            <w:top w:val="none" w:sz="0" w:space="0" w:color="auto"/>
            <w:left w:val="none" w:sz="0" w:space="0" w:color="auto"/>
            <w:bottom w:val="none" w:sz="0" w:space="0" w:color="auto"/>
            <w:right w:val="none" w:sz="0" w:space="0" w:color="auto"/>
          </w:divBdr>
        </w:div>
        <w:div w:id="490799124">
          <w:marLeft w:val="640"/>
          <w:marRight w:val="0"/>
          <w:marTop w:val="0"/>
          <w:marBottom w:val="0"/>
          <w:divBdr>
            <w:top w:val="none" w:sz="0" w:space="0" w:color="auto"/>
            <w:left w:val="none" w:sz="0" w:space="0" w:color="auto"/>
            <w:bottom w:val="none" w:sz="0" w:space="0" w:color="auto"/>
            <w:right w:val="none" w:sz="0" w:space="0" w:color="auto"/>
          </w:divBdr>
        </w:div>
        <w:div w:id="207766529">
          <w:marLeft w:val="640"/>
          <w:marRight w:val="0"/>
          <w:marTop w:val="0"/>
          <w:marBottom w:val="0"/>
          <w:divBdr>
            <w:top w:val="none" w:sz="0" w:space="0" w:color="auto"/>
            <w:left w:val="none" w:sz="0" w:space="0" w:color="auto"/>
            <w:bottom w:val="none" w:sz="0" w:space="0" w:color="auto"/>
            <w:right w:val="none" w:sz="0" w:space="0" w:color="auto"/>
          </w:divBdr>
        </w:div>
        <w:div w:id="2077699391">
          <w:marLeft w:val="640"/>
          <w:marRight w:val="0"/>
          <w:marTop w:val="0"/>
          <w:marBottom w:val="0"/>
          <w:divBdr>
            <w:top w:val="none" w:sz="0" w:space="0" w:color="auto"/>
            <w:left w:val="none" w:sz="0" w:space="0" w:color="auto"/>
            <w:bottom w:val="none" w:sz="0" w:space="0" w:color="auto"/>
            <w:right w:val="none" w:sz="0" w:space="0" w:color="auto"/>
          </w:divBdr>
        </w:div>
        <w:div w:id="1294795136">
          <w:marLeft w:val="640"/>
          <w:marRight w:val="0"/>
          <w:marTop w:val="0"/>
          <w:marBottom w:val="0"/>
          <w:divBdr>
            <w:top w:val="none" w:sz="0" w:space="0" w:color="auto"/>
            <w:left w:val="none" w:sz="0" w:space="0" w:color="auto"/>
            <w:bottom w:val="none" w:sz="0" w:space="0" w:color="auto"/>
            <w:right w:val="none" w:sz="0" w:space="0" w:color="auto"/>
          </w:divBdr>
        </w:div>
        <w:div w:id="146871950">
          <w:marLeft w:val="640"/>
          <w:marRight w:val="0"/>
          <w:marTop w:val="0"/>
          <w:marBottom w:val="0"/>
          <w:divBdr>
            <w:top w:val="none" w:sz="0" w:space="0" w:color="auto"/>
            <w:left w:val="none" w:sz="0" w:space="0" w:color="auto"/>
            <w:bottom w:val="none" w:sz="0" w:space="0" w:color="auto"/>
            <w:right w:val="none" w:sz="0" w:space="0" w:color="auto"/>
          </w:divBdr>
        </w:div>
        <w:div w:id="1610240827">
          <w:marLeft w:val="640"/>
          <w:marRight w:val="0"/>
          <w:marTop w:val="0"/>
          <w:marBottom w:val="0"/>
          <w:divBdr>
            <w:top w:val="none" w:sz="0" w:space="0" w:color="auto"/>
            <w:left w:val="none" w:sz="0" w:space="0" w:color="auto"/>
            <w:bottom w:val="none" w:sz="0" w:space="0" w:color="auto"/>
            <w:right w:val="none" w:sz="0" w:space="0" w:color="auto"/>
          </w:divBdr>
        </w:div>
        <w:div w:id="307174332">
          <w:marLeft w:val="640"/>
          <w:marRight w:val="0"/>
          <w:marTop w:val="0"/>
          <w:marBottom w:val="0"/>
          <w:divBdr>
            <w:top w:val="none" w:sz="0" w:space="0" w:color="auto"/>
            <w:left w:val="none" w:sz="0" w:space="0" w:color="auto"/>
            <w:bottom w:val="none" w:sz="0" w:space="0" w:color="auto"/>
            <w:right w:val="none" w:sz="0" w:space="0" w:color="auto"/>
          </w:divBdr>
        </w:div>
        <w:div w:id="344209924">
          <w:marLeft w:val="640"/>
          <w:marRight w:val="0"/>
          <w:marTop w:val="0"/>
          <w:marBottom w:val="0"/>
          <w:divBdr>
            <w:top w:val="none" w:sz="0" w:space="0" w:color="auto"/>
            <w:left w:val="none" w:sz="0" w:space="0" w:color="auto"/>
            <w:bottom w:val="none" w:sz="0" w:space="0" w:color="auto"/>
            <w:right w:val="none" w:sz="0" w:space="0" w:color="auto"/>
          </w:divBdr>
        </w:div>
        <w:div w:id="1262835374">
          <w:marLeft w:val="640"/>
          <w:marRight w:val="0"/>
          <w:marTop w:val="0"/>
          <w:marBottom w:val="0"/>
          <w:divBdr>
            <w:top w:val="none" w:sz="0" w:space="0" w:color="auto"/>
            <w:left w:val="none" w:sz="0" w:space="0" w:color="auto"/>
            <w:bottom w:val="none" w:sz="0" w:space="0" w:color="auto"/>
            <w:right w:val="none" w:sz="0" w:space="0" w:color="auto"/>
          </w:divBdr>
        </w:div>
        <w:div w:id="1709184555">
          <w:marLeft w:val="640"/>
          <w:marRight w:val="0"/>
          <w:marTop w:val="0"/>
          <w:marBottom w:val="0"/>
          <w:divBdr>
            <w:top w:val="none" w:sz="0" w:space="0" w:color="auto"/>
            <w:left w:val="none" w:sz="0" w:space="0" w:color="auto"/>
            <w:bottom w:val="none" w:sz="0" w:space="0" w:color="auto"/>
            <w:right w:val="none" w:sz="0" w:space="0" w:color="auto"/>
          </w:divBdr>
        </w:div>
        <w:div w:id="1964382462">
          <w:marLeft w:val="640"/>
          <w:marRight w:val="0"/>
          <w:marTop w:val="0"/>
          <w:marBottom w:val="0"/>
          <w:divBdr>
            <w:top w:val="none" w:sz="0" w:space="0" w:color="auto"/>
            <w:left w:val="none" w:sz="0" w:space="0" w:color="auto"/>
            <w:bottom w:val="none" w:sz="0" w:space="0" w:color="auto"/>
            <w:right w:val="none" w:sz="0" w:space="0" w:color="auto"/>
          </w:divBdr>
        </w:div>
        <w:div w:id="1271014694">
          <w:marLeft w:val="640"/>
          <w:marRight w:val="0"/>
          <w:marTop w:val="0"/>
          <w:marBottom w:val="0"/>
          <w:divBdr>
            <w:top w:val="none" w:sz="0" w:space="0" w:color="auto"/>
            <w:left w:val="none" w:sz="0" w:space="0" w:color="auto"/>
            <w:bottom w:val="none" w:sz="0" w:space="0" w:color="auto"/>
            <w:right w:val="none" w:sz="0" w:space="0" w:color="auto"/>
          </w:divBdr>
        </w:div>
        <w:div w:id="873736575">
          <w:marLeft w:val="640"/>
          <w:marRight w:val="0"/>
          <w:marTop w:val="0"/>
          <w:marBottom w:val="0"/>
          <w:divBdr>
            <w:top w:val="none" w:sz="0" w:space="0" w:color="auto"/>
            <w:left w:val="none" w:sz="0" w:space="0" w:color="auto"/>
            <w:bottom w:val="none" w:sz="0" w:space="0" w:color="auto"/>
            <w:right w:val="none" w:sz="0" w:space="0" w:color="auto"/>
          </w:divBdr>
        </w:div>
        <w:div w:id="1857771873">
          <w:marLeft w:val="640"/>
          <w:marRight w:val="0"/>
          <w:marTop w:val="0"/>
          <w:marBottom w:val="0"/>
          <w:divBdr>
            <w:top w:val="none" w:sz="0" w:space="0" w:color="auto"/>
            <w:left w:val="none" w:sz="0" w:space="0" w:color="auto"/>
            <w:bottom w:val="none" w:sz="0" w:space="0" w:color="auto"/>
            <w:right w:val="none" w:sz="0" w:space="0" w:color="auto"/>
          </w:divBdr>
        </w:div>
        <w:div w:id="7874266">
          <w:marLeft w:val="640"/>
          <w:marRight w:val="0"/>
          <w:marTop w:val="0"/>
          <w:marBottom w:val="0"/>
          <w:divBdr>
            <w:top w:val="none" w:sz="0" w:space="0" w:color="auto"/>
            <w:left w:val="none" w:sz="0" w:space="0" w:color="auto"/>
            <w:bottom w:val="none" w:sz="0" w:space="0" w:color="auto"/>
            <w:right w:val="none" w:sz="0" w:space="0" w:color="auto"/>
          </w:divBdr>
        </w:div>
        <w:div w:id="20673407">
          <w:marLeft w:val="640"/>
          <w:marRight w:val="0"/>
          <w:marTop w:val="0"/>
          <w:marBottom w:val="0"/>
          <w:divBdr>
            <w:top w:val="none" w:sz="0" w:space="0" w:color="auto"/>
            <w:left w:val="none" w:sz="0" w:space="0" w:color="auto"/>
            <w:bottom w:val="none" w:sz="0" w:space="0" w:color="auto"/>
            <w:right w:val="none" w:sz="0" w:space="0" w:color="auto"/>
          </w:divBdr>
        </w:div>
        <w:div w:id="1738242196">
          <w:marLeft w:val="640"/>
          <w:marRight w:val="0"/>
          <w:marTop w:val="0"/>
          <w:marBottom w:val="0"/>
          <w:divBdr>
            <w:top w:val="none" w:sz="0" w:space="0" w:color="auto"/>
            <w:left w:val="none" w:sz="0" w:space="0" w:color="auto"/>
            <w:bottom w:val="none" w:sz="0" w:space="0" w:color="auto"/>
            <w:right w:val="none" w:sz="0" w:space="0" w:color="auto"/>
          </w:divBdr>
        </w:div>
        <w:div w:id="1993558890">
          <w:marLeft w:val="640"/>
          <w:marRight w:val="0"/>
          <w:marTop w:val="0"/>
          <w:marBottom w:val="0"/>
          <w:divBdr>
            <w:top w:val="none" w:sz="0" w:space="0" w:color="auto"/>
            <w:left w:val="none" w:sz="0" w:space="0" w:color="auto"/>
            <w:bottom w:val="none" w:sz="0" w:space="0" w:color="auto"/>
            <w:right w:val="none" w:sz="0" w:space="0" w:color="auto"/>
          </w:divBdr>
        </w:div>
        <w:div w:id="954022334">
          <w:marLeft w:val="640"/>
          <w:marRight w:val="0"/>
          <w:marTop w:val="0"/>
          <w:marBottom w:val="0"/>
          <w:divBdr>
            <w:top w:val="none" w:sz="0" w:space="0" w:color="auto"/>
            <w:left w:val="none" w:sz="0" w:space="0" w:color="auto"/>
            <w:bottom w:val="none" w:sz="0" w:space="0" w:color="auto"/>
            <w:right w:val="none" w:sz="0" w:space="0" w:color="auto"/>
          </w:divBdr>
        </w:div>
        <w:div w:id="1281643939">
          <w:marLeft w:val="640"/>
          <w:marRight w:val="0"/>
          <w:marTop w:val="0"/>
          <w:marBottom w:val="0"/>
          <w:divBdr>
            <w:top w:val="none" w:sz="0" w:space="0" w:color="auto"/>
            <w:left w:val="none" w:sz="0" w:space="0" w:color="auto"/>
            <w:bottom w:val="none" w:sz="0" w:space="0" w:color="auto"/>
            <w:right w:val="none" w:sz="0" w:space="0" w:color="auto"/>
          </w:divBdr>
        </w:div>
        <w:div w:id="1734816400">
          <w:marLeft w:val="640"/>
          <w:marRight w:val="0"/>
          <w:marTop w:val="0"/>
          <w:marBottom w:val="0"/>
          <w:divBdr>
            <w:top w:val="none" w:sz="0" w:space="0" w:color="auto"/>
            <w:left w:val="none" w:sz="0" w:space="0" w:color="auto"/>
            <w:bottom w:val="none" w:sz="0" w:space="0" w:color="auto"/>
            <w:right w:val="none" w:sz="0" w:space="0" w:color="auto"/>
          </w:divBdr>
        </w:div>
        <w:div w:id="1604727708">
          <w:marLeft w:val="640"/>
          <w:marRight w:val="0"/>
          <w:marTop w:val="0"/>
          <w:marBottom w:val="0"/>
          <w:divBdr>
            <w:top w:val="none" w:sz="0" w:space="0" w:color="auto"/>
            <w:left w:val="none" w:sz="0" w:space="0" w:color="auto"/>
            <w:bottom w:val="none" w:sz="0" w:space="0" w:color="auto"/>
            <w:right w:val="none" w:sz="0" w:space="0" w:color="auto"/>
          </w:divBdr>
        </w:div>
        <w:div w:id="2090424447">
          <w:marLeft w:val="640"/>
          <w:marRight w:val="0"/>
          <w:marTop w:val="0"/>
          <w:marBottom w:val="0"/>
          <w:divBdr>
            <w:top w:val="none" w:sz="0" w:space="0" w:color="auto"/>
            <w:left w:val="none" w:sz="0" w:space="0" w:color="auto"/>
            <w:bottom w:val="none" w:sz="0" w:space="0" w:color="auto"/>
            <w:right w:val="none" w:sz="0" w:space="0" w:color="auto"/>
          </w:divBdr>
        </w:div>
        <w:div w:id="726539296">
          <w:marLeft w:val="640"/>
          <w:marRight w:val="0"/>
          <w:marTop w:val="0"/>
          <w:marBottom w:val="0"/>
          <w:divBdr>
            <w:top w:val="none" w:sz="0" w:space="0" w:color="auto"/>
            <w:left w:val="none" w:sz="0" w:space="0" w:color="auto"/>
            <w:bottom w:val="none" w:sz="0" w:space="0" w:color="auto"/>
            <w:right w:val="none" w:sz="0" w:space="0" w:color="auto"/>
          </w:divBdr>
        </w:div>
        <w:div w:id="260838314">
          <w:marLeft w:val="640"/>
          <w:marRight w:val="0"/>
          <w:marTop w:val="0"/>
          <w:marBottom w:val="0"/>
          <w:divBdr>
            <w:top w:val="none" w:sz="0" w:space="0" w:color="auto"/>
            <w:left w:val="none" w:sz="0" w:space="0" w:color="auto"/>
            <w:bottom w:val="none" w:sz="0" w:space="0" w:color="auto"/>
            <w:right w:val="none" w:sz="0" w:space="0" w:color="auto"/>
          </w:divBdr>
        </w:div>
        <w:div w:id="1691835180">
          <w:marLeft w:val="640"/>
          <w:marRight w:val="0"/>
          <w:marTop w:val="0"/>
          <w:marBottom w:val="0"/>
          <w:divBdr>
            <w:top w:val="none" w:sz="0" w:space="0" w:color="auto"/>
            <w:left w:val="none" w:sz="0" w:space="0" w:color="auto"/>
            <w:bottom w:val="none" w:sz="0" w:space="0" w:color="auto"/>
            <w:right w:val="none" w:sz="0" w:space="0" w:color="auto"/>
          </w:divBdr>
        </w:div>
        <w:div w:id="1510099932">
          <w:marLeft w:val="640"/>
          <w:marRight w:val="0"/>
          <w:marTop w:val="0"/>
          <w:marBottom w:val="0"/>
          <w:divBdr>
            <w:top w:val="none" w:sz="0" w:space="0" w:color="auto"/>
            <w:left w:val="none" w:sz="0" w:space="0" w:color="auto"/>
            <w:bottom w:val="none" w:sz="0" w:space="0" w:color="auto"/>
            <w:right w:val="none" w:sz="0" w:space="0" w:color="auto"/>
          </w:divBdr>
        </w:div>
        <w:div w:id="1488743753">
          <w:marLeft w:val="640"/>
          <w:marRight w:val="0"/>
          <w:marTop w:val="0"/>
          <w:marBottom w:val="0"/>
          <w:divBdr>
            <w:top w:val="none" w:sz="0" w:space="0" w:color="auto"/>
            <w:left w:val="none" w:sz="0" w:space="0" w:color="auto"/>
            <w:bottom w:val="none" w:sz="0" w:space="0" w:color="auto"/>
            <w:right w:val="none" w:sz="0" w:space="0" w:color="auto"/>
          </w:divBdr>
        </w:div>
        <w:div w:id="1159346819">
          <w:marLeft w:val="640"/>
          <w:marRight w:val="0"/>
          <w:marTop w:val="0"/>
          <w:marBottom w:val="0"/>
          <w:divBdr>
            <w:top w:val="none" w:sz="0" w:space="0" w:color="auto"/>
            <w:left w:val="none" w:sz="0" w:space="0" w:color="auto"/>
            <w:bottom w:val="none" w:sz="0" w:space="0" w:color="auto"/>
            <w:right w:val="none" w:sz="0" w:space="0" w:color="auto"/>
          </w:divBdr>
        </w:div>
        <w:div w:id="1595283201">
          <w:marLeft w:val="640"/>
          <w:marRight w:val="0"/>
          <w:marTop w:val="0"/>
          <w:marBottom w:val="0"/>
          <w:divBdr>
            <w:top w:val="none" w:sz="0" w:space="0" w:color="auto"/>
            <w:left w:val="none" w:sz="0" w:space="0" w:color="auto"/>
            <w:bottom w:val="none" w:sz="0" w:space="0" w:color="auto"/>
            <w:right w:val="none" w:sz="0" w:space="0" w:color="auto"/>
          </w:divBdr>
        </w:div>
        <w:div w:id="492642765">
          <w:marLeft w:val="640"/>
          <w:marRight w:val="0"/>
          <w:marTop w:val="0"/>
          <w:marBottom w:val="0"/>
          <w:divBdr>
            <w:top w:val="none" w:sz="0" w:space="0" w:color="auto"/>
            <w:left w:val="none" w:sz="0" w:space="0" w:color="auto"/>
            <w:bottom w:val="none" w:sz="0" w:space="0" w:color="auto"/>
            <w:right w:val="none" w:sz="0" w:space="0" w:color="auto"/>
          </w:divBdr>
        </w:div>
        <w:div w:id="1474911734">
          <w:marLeft w:val="640"/>
          <w:marRight w:val="0"/>
          <w:marTop w:val="0"/>
          <w:marBottom w:val="0"/>
          <w:divBdr>
            <w:top w:val="none" w:sz="0" w:space="0" w:color="auto"/>
            <w:left w:val="none" w:sz="0" w:space="0" w:color="auto"/>
            <w:bottom w:val="none" w:sz="0" w:space="0" w:color="auto"/>
            <w:right w:val="none" w:sz="0" w:space="0" w:color="auto"/>
          </w:divBdr>
        </w:div>
        <w:div w:id="1338384043">
          <w:marLeft w:val="640"/>
          <w:marRight w:val="0"/>
          <w:marTop w:val="0"/>
          <w:marBottom w:val="0"/>
          <w:divBdr>
            <w:top w:val="none" w:sz="0" w:space="0" w:color="auto"/>
            <w:left w:val="none" w:sz="0" w:space="0" w:color="auto"/>
            <w:bottom w:val="none" w:sz="0" w:space="0" w:color="auto"/>
            <w:right w:val="none" w:sz="0" w:space="0" w:color="auto"/>
          </w:divBdr>
        </w:div>
        <w:div w:id="591553756">
          <w:marLeft w:val="640"/>
          <w:marRight w:val="0"/>
          <w:marTop w:val="0"/>
          <w:marBottom w:val="0"/>
          <w:divBdr>
            <w:top w:val="none" w:sz="0" w:space="0" w:color="auto"/>
            <w:left w:val="none" w:sz="0" w:space="0" w:color="auto"/>
            <w:bottom w:val="none" w:sz="0" w:space="0" w:color="auto"/>
            <w:right w:val="none" w:sz="0" w:space="0" w:color="auto"/>
          </w:divBdr>
        </w:div>
        <w:div w:id="30153562">
          <w:marLeft w:val="640"/>
          <w:marRight w:val="0"/>
          <w:marTop w:val="0"/>
          <w:marBottom w:val="0"/>
          <w:divBdr>
            <w:top w:val="none" w:sz="0" w:space="0" w:color="auto"/>
            <w:left w:val="none" w:sz="0" w:space="0" w:color="auto"/>
            <w:bottom w:val="none" w:sz="0" w:space="0" w:color="auto"/>
            <w:right w:val="none" w:sz="0" w:space="0" w:color="auto"/>
          </w:divBdr>
        </w:div>
        <w:div w:id="1758863724">
          <w:marLeft w:val="640"/>
          <w:marRight w:val="0"/>
          <w:marTop w:val="0"/>
          <w:marBottom w:val="0"/>
          <w:divBdr>
            <w:top w:val="none" w:sz="0" w:space="0" w:color="auto"/>
            <w:left w:val="none" w:sz="0" w:space="0" w:color="auto"/>
            <w:bottom w:val="none" w:sz="0" w:space="0" w:color="auto"/>
            <w:right w:val="none" w:sz="0" w:space="0" w:color="auto"/>
          </w:divBdr>
        </w:div>
        <w:div w:id="978651531">
          <w:marLeft w:val="640"/>
          <w:marRight w:val="0"/>
          <w:marTop w:val="0"/>
          <w:marBottom w:val="0"/>
          <w:divBdr>
            <w:top w:val="none" w:sz="0" w:space="0" w:color="auto"/>
            <w:left w:val="none" w:sz="0" w:space="0" w:color="auto"/>
            <w:bottom w:val="none" w:sz="0" w:space="0" w:color="auto"/>
            <w:right w:val="none" w:sz="0" w:space="0" w:color="auto"/>
          </w:divBdr>
        </w:div>
        <w:div w:id="779229095">
          <w:marLeft w:val="640"/>
          <w:marRight w:val="0"/>
          <w:marTop w:val="0"/>
          <w:marBottom w:val="0"/>
          <w:divBdr>
            <w:top w:val="none" w:sz="0" w:space="0" w:color="auto"/>
            <w:left w:val="none" w:sz="0" w:space="0" w:color="auto"/>
            <w:bottom w:val="none" w:sz="0" w:space="0" w:color="auto"/>
            <w:right w:val="none" w:sz="0" w:space="0" w:color="auto"/>
          </w:divBdr>
        </w:div>
        <w:div w:id="1709185079">
          <w:marLeft w:val="640"/>
          <w:marRight w:val="0"/>
          <w:marTop w:val="0"/>
          <w:marBottom w:val="0"/>
          <w:divBdr>
            <w:top w:val="none" w:sz="0" w:space="0" w:color="auto"/>
            <w:left w:val="none" w:sz="0" w:space="0" w:color="auto"/>
            <w:bottom w:val="none" w:sz="0" w:space="0" w:color="auto"/>
            <w:right w:val="none" w:sz="0" w:space="0" w:color="auto"/>
          </w:divBdr>
        </w:div>
        <w:div w:id="2007442843">
          <w:marLeft w:val="640"/>
          <w:marRight w:val="0"/>
          <w:marTop w:val="0"/>
          <w:marBottom w:val="0"/>
          <w:divBdr>
            <w:top w:val="none" w:sz="0" w:space="0" w:color="auto"/>
            <w:left w:val="none" w:sz="0" w:space="0" w:color="auto"/>
            <w:bottom w:val="none" w:sz="0" w:space="0" w:color="auto"/>
            <w:right w:val="none" w:sz="0" w:space="0" w:color="auto"/>
          </w:divBdr>
        </w:div>
        <w:div w:id="939219732">
          <w:marLeft w:val="640"/>
          <w:marRight w:val="0"/>
          <w:marTop w:val="0"/>
          <w:marBottom w:val="0"/>
          <w:divBdr>
            <w:top w:val="none" w:sz="0" w:space="0" w:color="auto"/>
            <w:left w:val="none" w:sz="0" w:space="0" w:color="auto"/>
            <w:bottom w:val="none" w:sz="0" w:space="0" w:color="auto"/>
            <w:right w:val="none" w:sz="0" w:space="0" w:color="auto"/>
          </w:divBdr>
        </w:div>
        <w:div w:id="827670717">
          <w:marLeft w:val="640"/>
          <w:marRight w:val="0"/>
          <w:marTop w:val="0"/>
          <w:marBottom w:val="0"/>
          <w:divBdr>
            <w:top w:val="none" w:sz="0" w:space="0" w:color="auto"/>
            <w:left w:val="none" w:sz="0" w:space="0" w:color="auto"/>
            <w:bottom w:val="none" w:sz="0" w:space="0" w:color="auto"/>
            <w:right w:val="none" w:sz="0" w:space="0" w:color="auto"/>
          </w:divBdr>
        </w:div>
        <w:div w:id="1004552550">
          <w:marLeft w:val="640"/>
          <w:marRight w:val="0"/>
          <w:marTop w:val="0"/>
          <w:marBottom w:val="0"/>
          <w:divBdr>
            <w:top w:val="none" w:sz="0" w:space="0" w:color="auto"/>
            <w:left w:val="none" w:sz="0" w:space="0" w:color="auto"/>
            <w:bottom w:val="none" w:sz="0" w:space="0" w:color="auto"/>
            <w:right w:val="none" w:sz="0" w:space="0" w:color="auto"/>
          </w:divBdr>
        </w:div>
        <w:div w:id="2130854322">
          <w:marLeft w:val="640"/>
          <w:marRight w:val="0"/>
          <w:marTop w:val="0"/>
          <w:marBottom w:val="0"/>
          <w:divBdr>
            <w:top w:val="none" w:sz="0" w:space="0" w:color="auto"/>
            <w:left w:val="none" w:sz="0" w:space="0" w:color="auto"/>
            <w:bottom w:val="none" w:sz="0" w:space="0" w:color="auto"/>
            <w:right w:val="none" w:sz="0" w:space="0" w:color="auto"/>
          </w:divBdr>
        </w:div>
        <w:div w:id="1851526091">
          <w:marLeft w:val="640"/>
          <w:marRight w:val="0"/>
          <w:marTop w:val="0"/>
          <w:marBottom w:val="0"/>
          <w:divBdr>
            <w:top w:val="none" w:sz="0" w:space="0" w:color="auto"/>
            <w:left w:val="none" w:sz="0" w:space="0" w:color="auto"/>
            <w:bottom w:val="none" w:sz="0" w:space="0" w:color="auto"/>
            <w:right w:val="none" w:sz="0" w:space="0" w:color="auto"/>
          </w:divBdr>
        </w:div>
        <w:div w:id="40256380">
          <w:marLeft w:val="640"/>
          <w:marRight w:val="0"/>
          <w:marTop w:val="0"/>
          <w:marBottom w:val="0"/>
          <w:divBdr>
            <w:top w:val="none" w:sz="0" w:space="0" w:color="auto"/>
            <w:left w:val="none" w:sz="0" w:space="0" w:color="auto"/>
            <w:bottom w:val="none" w:sz="0" w:space="0" w:color="auto"/>
            <w:right w:val="none" w:sz="0" w:space="0" w:color="auto"/>
          </w:divBdr>
        </w:div>
        <w:div w:id="149370950">
          <w:marLeft w:val="640"/>
          <w:marRight w:val="0"/>
          <w:marTop w:val="0"/>
          <w:marBottom w:val="0"/>
          <w:divBdr>
            <w:top w:val="none" w:sz="0" w:space="0" w:color="auto"/>
            <w:left w:val="none" w:sz="0" w:space="0" w:color="auto"/>
            <w:bottom w:val="none" w:sz="0" w:space="0" w:color="auto"/>
            <w:right w:val="none" w:sz="0" w:space="0" w:color="auto"/>
          </w:divBdr>
        </w:div>
        <w:div w:id="1561676491">
          <w:marLeft w:val="640"/>
          <w:marRight w:val="0"/>
          <w:marTop w:val="0"/>
          <w:marBottom w:val="0"/>
          <w:divBdr>
            <w:top w:val="none" w:sz="0" w:space="0" w:color="auto"/>
            <w:left w:val="none" w:sz="0" w:space="0" w:color="auto"/>
            <w:bottom w:val="none" w:sz="0" w:space="0" w:color="auto"/>
            <w:right w:val="none" w:sz="0" w:space="0" w:color="auto"/>
          </w:divBdr>
        </w:div>
        <w:div w:id="1823229613">
          <w:marLeft w:val="640"/>
          <w:marRight w:val="0"/>
          <w:marTop w:val="0"/>
          <w:marBottom w:val="0"/>
          <w:divBdr>
            <w:top w:val="none" w:sz="0" w:space="0" w:color="auto"/>
            <w:left w:val="none" w:sz="0" w:space="0" w:color="auto"/>
            <w:bottom w:val="none" w:sz="0" w:space="0" w:color="auto"/>
            <w:right w:val="none" w:sz="0" w:space="0" w:color="auto"/>
          </w:divBdr>
        </w:div>
        <w:div w:id="119809087">
          <w:marLeft w:val="640"/>
          <w:marRight w:val="0"/>
          <w:marTop w:val="0"/>
          <w:marBottom w:val="0"/>
          <w:divBdr>
            <w:top w:val="none" w:sz="0" w:space="0" w:color="auto"/>
            <w:left w:val="none" w:sz="0" w:space="0" w:color="auto"/>
            <w:bottom w:val="none" w:sz="0" w:space="0" w:color="auto"/>
            <w:right w:val="none" w:sz="0" w:space="0" w:color="auto"/>
          </w:divBdr>
        </w:div>
        <w:div w:id="175119114">
          <w:marLeft w:val="640"/>
          <w:marRight w:val="0"/>
          <w:marTop w:val="0"/>
          <w:marBottom w:val="0"/>
          <w:divBdr>
            <w:top w:val="none" w:sz="0" w:space="0" w:color="auto"/>
            <w:left w:val="none" w:sz="0" w:space="0" w:color="auto"/>
            <w:bottom w:val="none" w:sz="0" w:space="0" w:color="auto"/>
            <w:right w:val="none" w:sz="0" w:space="0" w:color="auto"/>
          </w:divBdr>
        </w:div>
        <w:div w:id="1633244452">
          <w:marLeft w:val="640"/>
          <w:marRight w:val="0"/>
          <w:marTop w:val="0"/>
          <w:marBottom w:val="0"/>
          <w:divBdr>
            <w:top w:val="none" w:sz="0" w:space="0" w:color="auto"/>
            <w:left w:val="none" w:sz="0" w:space="0" w:color="auto"/>
            <w:bottom w:val="none" w:sz="0" w:space="0" w:color="auto"/>
            <w:right w:val="none" w:sz="0" w:space="0" w:color="auto"/>
          </w:divBdr>
        </w:div>
        <w:div w:id="1721593849">
          <w:marLeft w:val="640"/>
          <w:marRight w:val="0"/>
          <w:marTop w:val="0"/>
          <w:marBottom w:val="0"/>
          <w:divBdr>
            <w:top w:val="none" w:sz="0" w:space="0" w:color="auto"/>
            <w:left w:val="none" w:sz="0" w:space="0" w:color="auto"/>
            <w:bottom w:val="none" w:sz="0" w:space="0" w:color="auto"/>
            <w:right w:val="none" w:sz="0" w:space="0" w:color="auto"/>
          </w:divBdr>
        </w:div>
        <w:div w:id="1171678293">
          <w:marLeft w:val="640"/>
          <w:marRight w:val="0"/>
          <w:marTop w:val="0"/>
          <w:marBottom w:val="0"/>
          <w:divBdr>
            <w:top w:val="none" w:sz="0" w:space="0" w:color="auto"/>
            <w:left w:val="none" w:sz="0" w:space="0" w:color="auto"/>
            <w:bottom w:val="none" w:sz="0" w:space="0" w:color="auto"/>
            <w:right w:val="none" w:sz="0" w:space="0" w:color="auto"/>
          </w:divBdr>
        </w:div>
        <w:div w:id="1002127167">
          <w:marLeft w:val="640"/>
          <w:marRight w:val="0"/>
          <w:marTop w:val="0"/>
          <w:marBottom w:val="0"/>
          <w:divBdr>
            <w:top w:val="none" w:sz="0" w:space="0" w:color="auto"/>
            <w:left w:val="none" w:sz="0" w:space="0" w:color="auto"/>
            <w:bottom w:val="none" w:sz="0" w:space="0" w:color="auto"/>
            <w:right w:val="none" w:sz="0" w:space="0" w:color="auto"/>
          </w:divBdr>
        </w:div>
        <w:div w:id="10036593">
          <w:marLeft w:val="640"/>
          <w:marRight w:val="0"/>
          <w:marTop w:val="0"/>
          <w:marBottom w:val="0"/>
          <w:divBdr>
            <w:top w:val="none" w:sz="0" w:space="0" w:color="auto"/>
            <w:left w:val="none" w:sz="0" w:space="0" w:color="auto"/>
            <w:bottom w:val="none" w:sz="0" w:space="0" w:color="auto"/>
            <w:right w:val="none" w:sz="0" w:space="0" w:color="auto"/>
          </w:divBdr>
        </w:div>
        <w:div w:id="1722240787">
          <w:marLeft w:val="640"/>
          <w:marRight w:val="0"/>
          <w:marTop w:val="0"/>
          <w:marBottom w:val="0"/>
          <w:divBdr>
            <w:top w:val="none" w:sz="0" w:space="0" w:color="auto"/>
            <w:left w:val="none" w:sz="0" w:space="0" w:color="auto"/>
            <w:bottom w:val="none" w:sz="0" w:space="0" w:color="auto"/>
            <w:right w:val="none" w:sz="0" w:space="0" w:color="auto"/>
          </w:divBdr>
        </w:div>
        <w:div w:id="626202229">
          <w:marLeft w:val="640"/>
          <w:marRight w:val="0"/>
          <w:marTop w:val="0"/>
          <w:marBottom w:val="0"/>
          <w:divBdr>
            <w:top w:val="none" w:sz="0" w:space="0" w:color="auto"/>
            <w:left w:val="none" w:sz="0" w:space="0" w:color="auto"/>
            <w:bottom w:val="none" w:sz="0" w:space="0" w:color="auto"/>
            <w:right w:val="none" w:sz="0" w:space="0" w:color="auto"/>
          </w:divBdr>
        </w:div>
        <w:div w:id="271281947">
          <w:marLeft w:val="640"/>
          <w:marRight w:val="0"/>
          <w:marTop w:val="0"/>
          <w:marBottom w:val="0"/>
          <w:divBdr>
            <w:top w:val="none" w:sz="0" w:space="0" w:color="auto"/>
            <w:left w:val="none" w:sz="0" w:space="0" w:color="auto"/>
            <w:bottom w:val="none" w:sz="0" w:space="0" w:color="auto"/>
            <w:right w:val="none" w:sz="0" w:space="0" w:color="auto"/>
          </w:divBdr>
        </w:div>
        <w:div w:id="98837579">
          <w:marLeft w:val="640"/>
          <w:marRight w:val="0"/>
          <w:marTop w:val="0"/>
          <w:marBottom w:val="0"/>
          <w:divBdr>
            <w:top w:val="none" w:sz="0" w:space="0" w:color="auto"/>
            <w:left w:val="none" w:sz="0" w:space="0" w:color="auto"/>
            <w:bottom w:val="none" w:sz="0" w:space="0" w:color="auto"/>
            <w:right w:val="none" w:sz="0" w:space="0" w:color="auto"/>
          </w:divBdr>
        </w:div>
        <w:div w:id="1700273388">
          <w:marLeft w:val="640"/>
          <w:marRight w:val="0"/>
          <w:marTop w:val="0"/>
          <w:marBottom w:val="0"/>
          <w:divBdr>
            <w:top w:val="none" w:sz="0" w:space="0" w:color="auto"/>
            <w:left w:val="none" w:sz="0" w:space="0" w:color="auto"/>
            <w:bottom w:val="none" w:sz="0" w:space="0" w:color="auto"/>
            <w:right w:val="none" w:sz="0" w:space="0" w:color="auto"/>
          </w:divBdr>
        </w:div>
        <w:div w:id="635918866">
          <w:marLeft w:val="640"/>
          <w:marRight w:val="0"/>
          <w:marTop w:val="0"/>
          <w:marBottom w:val="0"/>
          <w:divBdr>
            <w:top w:val="none" w:sz="0" w:space="0" w:color="auto"/>
            <w:left w:val="none" w:sz="0" w:space="0" w:color="auto"/>
            <w:bottom w:val="none" w:sz="0" w:space="0" w:color="auto"/>
            <w:right w:val="none" w:sz="0" w:space="0" w:color="auto"/>
          </w:divBdr>
        </w:div>
        <w:div w:id="114762477">
          <w:marLeft w:val="640"/>
          <w:marRight w:val="0"/>
          <w:marTop w:val="0"/>
          <w:marBottom w:val="0"/>
          <w:divBdr>
            <w:top w:val="none" w:sz="0" w:space="0" w:color="auto"/>
            <w:left w:val="none" w:sz="0" w:space="0" w:color="auto"/>
            <w:bottom w:val="none" w:sz="0" w:space="0" w:color="auto"/>
            <w:right w:val="none" w:sz="0" w:space="0" w:color="auto"/>
          </w:divBdr>
        </w:div>
        <w:div w:id="1885286145">
          <w:marLeft w:val="640"/>
          <w:marRight w:val="0"/>
          <w:marTop w:val="0"/>
          <w:marBottom w:val="0"/>
          <w:divBdr>
            <w:top w:val="none" w:sz="0" w:space="0" w:color="auto"/>
            <w:left w:val="none" w:sz="0" w:space="0" w:color="auto"/>
            <w:bottom w:val="none" w:sz="0" w:space="0" w:color="auto"/>
            <w:right w:val="none" w:sz="0" w:space="0" w:color="auto"/>
          </w:divBdr>
        </w:div>
        <w:div w:id="1432164788">
          <w:marLeft w:val="640"/>
          <w:marRight w:val="0"/>
          <w:marTop w:val="0"/>
          <w:marBottom w:val="0"/>
          <w:divBdr>
            <w:top w:val="none" w:sz="0" w:space="0" w:color="auto"/>
            <w:left w:val="none" w:sz="0" w:space="0" w:color="auto"/>
            <w:bottom w:val="none" w:sz="0" w:space="0" w:color="auto"/>
            <w:right w:val="none" w:sz="0" w:space="0" w:color="auto"/>
          </w:divBdr>
        </w:div>
        <w:div w:id="458690525">
          <w:marLeft w:val="640"/>
          <w:marRight w:val="0"/>
          <w:marTop w:val="0"/>
          <w:marBottom w:val="0"/>
          <w:divBdr>
            <w:top w:val="none" w:sz="0" w:space="0" w:color="auto"/>
            <w:left w:val="none" w:sz="0" w:space="0" w:color="auto"/>
            <w:bottom w:val="none" w:sz="0" w:space="0" w:color="auto"/>
            <w:right w:val="none" w:sz="0" w:space="0" w:color="auto"/>
          </w:divBdr>
        </w:div>
        <w:div w:id="381447559">
          <w:marLeft w:val="640"/>
          <w:marRight w:val="0"/>
          <w:marTop w:val="0"/>
          <w:marBottom w:val="0"/>
          <w:divBdr>
            <w:top w:val="none" w:sz="0" w:space="0" w:color="auto"/>
            <w:left w:val="none" w:sz="0" w:space="0" w:color="auto"/>
            <w:bottom w:val="none" w:sz="0" w:space="0" w:color="auto"/>
            <w:right w:val="none" w:sz="0" w:space="0" w:color="auto"/>
          </w:divBdr>
        </w:div>
        <w:div w:id="76250578">
          <w:marLeft w:val="640"/>
          <w:marRight w:val="0"/>
          <w:marTop w:val="0"/>
          <w:marBottom w:val="0"/>
          <w:divBdr>
            <w:top w:val="none" w:sz="0" w:space="0" w:color="auto"/>
            <w:left w:val="none" w:sz="0" w:space="0" w:color="auto"/>
            <w:bottom w:val="none" w:sz="0" w:space="0" w:color="auto"/>
            <w:right w:val="none" w:sz="0" w:space="0" w:color="auto"/>
          </w:divBdr>
        </w:div>
        <w:div w:id="415323105">
          <w:marLeft w:val="640"/>
          <w:marRight w:val="0"/>
          <w:marTop w:val="0"/>
          <w:marBottom w:val="0"/>
          <w:divBdr>
            <w:top w:val="none" w:sz="0" w:space="0" w:color="auto"/>
            <w:left w:val="none" w:sz="0" w:space="0" w:color="auto"/>
            <w:bottom w:val="none" w:sz="0" w:space="0" w:color="auto"/>
            <w:right w:val="none" w:sz="0" w:space="0" w:color="auto"/>
          </w:divBdr>
        </w:div>
        <w:div w:id="1828280046">
          <w:marLeft w:val="640"/>
          <w:marRight w:val="0"/>
          <w:marTop w:val="0"/>
          <w:marBottom w:val="0"/>
          <w:divBdr>
            <w:top w:val="none" w:sz="0" w:space="0" w:color="auto"/>
            <w:left w:val="none" w:sz="0" w:space="0" w:color="auto"/>
            <w:bottom w:val="none" w:sz="0" w:space="0" w:color="auto"/>
            <w:right w:val="none" w:sz="0" w:space="0" w:color="auto"/>
          </w:divBdr>
        </w:div>
        <w:div w:id="120002012">
          <w:marLeft w:val="640"/>
          <w:marRight w:val="0"/>
          <w:marTop w:val="0"/>
          <w:marBottom w:val="0"/>
          <w:divBdr>
            <w:top w:val="none" w:sz="0" w:space="0" w:color="auto"/>
            <w:left w:val="none" w:sz="0" w:space="0" w:color="auto"/>
            <w:bottom w:val="none" w:sz="0" w:space="0" w:color="auto"/>
            <w:right w:val="none" w:sz="0" w:space="0" w:color="auto"/>
          </w:divBdr>
        </w:div>
        <w:div w:id="338889475">
          <w:marLeft w:val="640"/>
          <w:marRight w:val="0"/>
          <w:marTop w:val="0"/>
          <w:marBottom w:val="0"/>
          <w:divBdr>
            <w:top w:val="none" w:sz="0" w:space="0" w:color="auto"/>
            <w:left w:val="none" w:sz="0" w:space="0" w:color="auto"/>
            <w:bottom w:val="none" w:sz="0" w:space="0" w:color="auto"/>
            <w:right w:val="none" w:sz="0" w:space="0" w:color="auto"/>
          </w:divBdr>
        </w:div>
        <w:div w:id="2061783303">
          <w:marLeft w:val="640"/>
          <w:marRight w:val="0"/>
          <w:marTop w:val="0"/>
          <w:marBottom w:val="0"/>
          <w:divBdr>
            <w:top w:val="none" w:sz="0" w:space="0" w:color="auto"/>
            <w:left w:val="none" w:sz="0" w:space="0" w:color="auto"/>
            <w:bottom w:val="none" w:sz="0" w:space="0" w:color="auto"/>
            <w:right w:val="none" w:sz="0" w:space="0" w:color="auto"/>
          </w:divBdr>
        </w:div>
        <w:div w:id="115025384">
          <w:marLeft w:val="640"/>
          <w:marRight w:val="0"/>
          <w:marTop w:val="0"/>
          <w:marBottom w:val="0"/>
          <w:divBdr>
            <w:top w:val="none" w:sz="0" w:space="0" w:color="auto"/>
            <w:left w:val="none" w:sz="0" w:space="0" w:color="auto"/>
            <w:bottom w:val="none" w:sz="0" w:space="0" w:color="auto"/>
            <w:right w:val="none" w:sz="0" w:space="0" w:color="auto"/>
          </w:divBdr>
        </w:div>
        <w:div w:id="1302734198">
          <w:marLeft w:val="640"/>
          <w:marRight w:val="0"/>
          <w:marTop w:val="0"/>
          <w:marBottom w:val="0"/>
          <w:divBdr>
            <w:top w:val="none" w:sz="0" w:space="0" w:color="auto"/>
            <w:left w:val="none" w:sz="0" w:space="0" w:color="auto"/>
            <w:bottom w:val="none" w:sz="0" w:space="0" w:color="auto"/>
            <w:right w:val="none" w:sz="0" w:space="0" w:color="auto"/>
          </w:divBdr>
        </w:div>
        <w:div w:id="610285788">
          <w:marLeft w:val="640"/>
          <w:marRight w:val="0"/>
          <w:marTop w:val="0"/>
          <w:marBottom w:val="0"/>
          <w:divBdr>
            <w:top w:val="none" w:sz="0" w:space="0" w:color="auto"/>
            <w:left w:val="none" w:sz="0" w:space="0" w:color="auto"/>
            <w:bottom w:val="none" w:sz="0" w:space="0" w:color="auto"/>
            <w:right w:val="none" w:sz="0" w:space="0" w:color="auto"/>
          </w:divBdr>
        </w:div>
        <w:div w:id="1524512460">
          <w:marLeft w:val="640"/>
          <w:marRight w:val="0"/>
          <w:marTop w:val="0"/>
          <w:marBottom w:val="0"/>
          <w:divBdr>
            <w:top w:val="none" w:sz="0" w:space="0" w:color="auto"/>
            <w:left w:val="none" w:sz="0" w:space="0" w:color="auto"/>
            <w:bottom w:val="none" w:sz="0" w:space="0" w:color="auto"/>
            <w:right w:val="none" w:sz="0" w:space="0" w:color="auto"/>
          </w:divBdr>
        </w:div>
        <w:div w:id="1243222720">
          <w:marLeft w:val="640"/>
          <w:marRight w:val="0"/>
          <w:marTop w:val="0"/>
          <w:marBottom w:val="0"/>
          <w:divBdr>
            <w:top w:val="none" w:sz="0" w:space="0" w:color="auto"/>
            <w:left w:val="none" w:sz="0" w:space="0" w:color="auto"/>
            <w:bottom w:val="none" w:sz="0" w:space="0" w:color="auto"/>
            <w:right w:val="none" w:sz="0" w:space="0" w:color="auto"/>
          </w:divBdr>
        </w:div>
        <w:div w:id="1590115316">
          <w:marLeft w:val="640"/>
          <w:marRight w:val="0"/>
          <w:marTop w:val="0"/>
          <w:marBottom w:val="0"/>
          <w:divBdr>
            <w:top w:val="none" w:sz="0" w:space="0" w:color="auto"/>
            <w:left w:val="none" w:sz="0" w:space="0" w:color="auto"/>
            <w:bottom w:val="none" w:sz="0" w:space="0" w:color="auto"/>
            <w:right w:val="none" w:sz="0" w:space="0" w:color="auto"/>
          </w:divBdr>
        </w:div>
        <w:div w:id="222181207">
          <w:marLeft w:val="640"/>
          <w:marRight w:val="0"/>
          <w:marTop w:val="0"/>
          <w:marBottom w:val="0"/>
          <w:divBdr>
            <w:top w:val="none" w:sz="0" w:space="0" w:color="auto"/>
            <w:left w:val="none" w:sz="0" w:space="0" w:color="auto"/>
            <w:bottom w:val="none" w:sz="0" w:space="0" w:color="auto"/>
            <w:right w:val="none" w:sz="0" w:space="0" w:color="auto"/>
          </w:divBdr>
        </w:div>
        <w:div w:id="595754339">
          <w:marLeft w:val="640"/>
          <w:marRight w:val="0"/>
          <w:marTop w:val="0"/>
          <w:marBottom w:val="0"/>
          <w:divBdr>
            <w:top w:val="none" w:sz="0" w:space="0" w:color="auto"/>
            <w:left w:val="none" w:sz="0" w:space="0" w:color="auto"/>
            <w:bottom w:val="none" w:sz="0" w:space="0" w:color="auto"/>
            <w:right w:val="none" w:sz="0" w:space="0" w:color="auto"/>
          </w:divBdr>
        </w:div>
        <w:div w:id="1746369439">
          <w:marLeft w:val="640"/>
          <w:marRight w:val="0"/>
          <w:marTop w:val="0"/>
          <w:marBottom w:val="0"/>
          <w:divBdr>
            <w:top w:val="none" w:sz="0" w:space="0" w:color="auto"/>
            <w:left w:val="none" w:sz="0" w:space="0" w:color="auto"/>
            <w:bottom w:val="none" w:sz="0" w:space="0" w:color="auto"/>
            <w:right w:val="none" w:sz="0" w:space="0" w:color="auto"/>
          </w:divBdr>
        </w:div>
        <w:div w:id="907305690">
          <w:marLeft w:val="640"/>
          <w:marRight w:val="0"/>
          <w:marTop w:val="0"/>
          <w:marBottom w:val="0"/>
          <w:divBdr>
            <w:top w:val="none" w:sz="0" w:space="0" w:color="auto"/>
            <w:left w:val="none" w:sz="0" w:space="0" w:color="auto"/>
            <w:bottom w:val="none" w:sz="0" w:space="0" w:color="auto"/>
            <w:right w:val="none" w:sz="0" w:space="0" w:color="auto"/>
          </w:divBdr>
        </w:div>
        <w:div w:id="1899046331">
          <w:marLeft w:val="640"/>
          <w:marRight w:val="0"/>
          <w:marTop w:val="0"/>
          <w:marBottom w:val="0"/>
          <w:divBdr>
            <w:top w:val="none" w:sz="0" w:space="0" w:color="auto"/>
            <w:left w:val="none" w:sz="0" w:space="0" w:color="auto"/>
            <w:bottom w:val="none" w:sz="0" w:space="0" w:color="auto"/>
            <w:right w:val="none" w:sz="0" w:space="0" w:color="auto"/>
          </w:divBdr>
        </w:div>
        <w:div w:id="86775244">
          <w:marLeft w:val="640"/>
          <w:marRight w:val="0"/>
          <w:marTop w:val="0"/>
          <w:marBottom w:val="0"/>
          <w:divBdr>
            <w:top w:val="none" w:sz="0" w:space="0" w:color="auto"/>
            <w:left w:val="none" w:sz="0" w:space="0" w:color="auto"/>
            <w:bottom w:val="none" w:sz="0" w:space="0" w:color="auto"/>
            <w:right w:val="none" w:sz="0" w:space="0" w:color="auto"/>
          </w:divBdr>
        </w:div>
        <w:div w:id="1200823001">
          <w:marLeft w:val="640"/>
          <w:marRight w:val="0"/>
          <w:marTop w:val="0"/>
          <w:marBottom w:val="0"/>
          <w:divBdr>
            <w:top w:val="none" w:sz="0" w:space="0" w:color="auto"/>
            <w:left w:val="none" w:sz="0" w:space="0" w:color="auto"/>
            <w:bottom w:val="none" w:sz="0" w:space="0" w:color="auto"/>
            <w:right w:val="none" w:sz="0" w:space="0" w:color="auto"/>
          </w:divBdr>
        </w:div>
        <w:div w:id="363484053">
          <w:marLeft w:val="640"/>
          <w:marRight w:val="0"/>
          <w:marTop w:val="0"/>
          <w:marBottom w:val="0"/>
          <w:divBdr>
            <w:top w:val="none" w:sz="0" w:space="0" w:color="auto"/>
            <w:left w:val="none" w:sz="0" w:space="0" w:color="auto"/>
            <w:bottom w:val="none" w:sz="0" w:space="0" w:color="auto"/>
            <w:right w:val="none" w:sz="0" w:space="0" w:color="auto"/>
          </w:divBdr>
        </w:div>
        <w:div w:id="217591599">
          <w:marLeft w:val="640"/>
          <w:marRight w:val="0"/>
          <w:marTop w:val="0"/>
          <w:marBottom w:val="0"/>
          <w:divBdr>
            <w:top w:val="none" w:sz="0" w:space="0" w:color="auto"/>
            <w:left w:val="none" w:sz="0" w:space="0" w:color="auto"/>
            <w:bottom w:val="none" w:sz="0" w:space="0" w:color="auto"/>
            <w:right w:val="none" w:sz="0" w:space="0" w:color="auto"/>
          </w:divBdr>
        </w:div>
        <w:div w:id="879978922">
          <w:marLeft w:val="640"/>
          <w:marRight w:val="0"/>
          <w:marTop w:val="0"/>
          <w:marBottom w:val="0"/>
          <w:divBdr>
            <w:top w:val="none" w:sz="0" w:space="0" w:color="auto"/>
            <w:left w:val="none" w:sz="0" w:space="0" w:color="auto"/>
            <w:bottom w:val="none" w:sz="0" w:space="0" w:color="auto"/>
            <w:right w:val="none" w:sz="0" w:space="0" w:color="auto"/>
          </w:divBdr>
        </w:div>
        <w:div w:id="1144928663">
          <w:marLeft w:val="640"/>
          <w:marRight w:val="0"/>
          <w:marTop w:val="0"/>
          <w:marBottom w:val="0"/>
          <w:divBdr>
            <w:top w:val="none" w:sz="0" w:space="0" w:color="auto"/>
            <w:left w:val="none" w:sz="0" w:space="0" w:color="auto"/>
            <w:bottom w:val="none" w:sz="0" w:space="0" w:color="auto"/>
            <w:right w:val="none" w:sz="0" w:space="0" w:color="auto"/>
          </w:divBdr>
        </w:div>
        <w:div w:id="1597518679">
          <w:marLeft w:val="640"/>
          <w:marRight w:val="0"/>
          <w:marTop w:val="0"/>
          <w:marBottom w:val="0"/>
          <w:divBdr>
            <w:top w:val="none" w:sz="0" w:space="0" w:color="auto"/>
            <w:left w:val="none" w:sz="0" w:space="0" w:color="auto"/>
            <w:bottom w:val="none" w:sz="0" w:space="0" w:color="auto"/>
            <w:right w:val="none" w:sz="0" w:space="0" w:color="auto"/>
          </w:divBdr>
        </w:div>
        <w:div w:id="711538880">
          <w:marLeft w:val="640"/>
          <w:marRight w:val="0"/>
          <w:marTop w:val="0"/>
          <w:marBottom w:val="0"/>
          <w:divBdr>
            <w:top w:val="none" w:sz="0" w:space="0" w:color="auto"/>
            <w:left w:val="none" w:sz="0" w:space="0" w:color="auto"/>
            <w:bottom w:val="none" w:sz="0" w:space="0" w:color="auto"/>
            <w:right w:val="none" w:sz="0" w:space="0" w:color="auto"/>
          </w:divBdr>
        </w:div>
        <w:div w:id="815030234">
          <w:marLeft w:val="640"/>
          <w:marRight w:val="0"/>
          <w:marTop w:val="0"/>
          <w:marBottom w:val="0"/>
          <w:divBdr>
            <w:top w:val="none" w:sz="0" w:space="0" w:color="auto"/>
            <w:left w:val="none" w:sz="0" w:space="0" w:color="auto"/>
            <w:bottom w:val="none" w:sz="0" w:space="0" w:color="auto"/>
            <w:right w:val="none" w:sz="0" w:space="0" w:color="auto"/>
          </w:divBdr>
        </w:div>
        <w:div w:id="1117337840">
          <w:marLeft w:val="640"/>
          <w:marRight w:val="0"/>
          <w:marTop w:val="0"/>
          <w:marBottom w:val="0"/>
          <w:divBdr>
            <w:top w:val="none" w:sz="0" w:space="0" w:color="auto"/>
            <w:left w:val="none" w:sz="0" w:space="0" w:color="auto"/>
            <w:bottom w:val="none" w:sz="0" w:space="0" w:color="auto"/>
            <w:right w:val="none" w:sz="0" w:space="0" w:color="auto"/>
          </w:divBdr>
        </w:div>
        <w:div w:id="1984192469">
          <w:marLeft w:val="640"/>
          <w:marRight w:val="0"/>
          <w:marTop w:val="0"/>
          <w:marBottom w:val="0"/>
          <w:divBdr>
            <w:top w:val="none" w:sz="0" w:space="0" w:color="auto"/>
            <w:left w:val="none" w:sz="0" w:space="0" w:color="auto"/>
            <w:bottom w:val="none" w:sz="0" w:space="0" w:color="auto"/>
            <w:right w:val="none" w:sz="0" w:space="0" w:color="auto"/>
          </w:divBdr>
        </w:div>
        <w:div w:id="216283885">
          <w:marLeft w:val="640"/>
          <w:marRight w:val="0"/>
          <w:marTop w:val="0"/>
          <w:marBottom w:val="0"/>
          <w:divBdr>
            <w:top w:val="none" w:sz="0" w:space="0" w:color="auto"/>
            <w:left w:val="none" w:sz="0" w:space="0" w:color="auto"/>
            <w:bottom w:val="none" w:sz="0" w:space="0" w:color="auto"/>
            <w:right w:val="none" w:sz="0" w:space="0" w:color="auto"/>
          </w:divBdr>
        </w:div>
        <w:div w:id="988092867">
          <w:marLeft w:val="640"/>
          <w:marRight w:val="0"/>
          <w:marTop w:val="0"/>
          <w:marBottom w:val="0"/>
          <w:divBdr>
            <w:top w:val="none" w:sz="0" w:space="0" w:color="auto"/>
            <w:left w:val="none" w:sz="0" w:space="0" w:color="auto"/>
            <w:bottom w:val="none" w:sz="0" w:space="0" w:color="auto"/>
            <w:right w:val="none" w:sz="0" w:space="0" w:color="auto"/>
          </w:divBdr>
        </w:div>
        <w:div w:id="1609459055">
          <w:marLeft w:val="640"/>
          <w:marRight w:val="0"/>
          <w:marTop w:val="0"/>
          <w:marBottom w:val="0"/>
          <w:divBdr>
            <w:top w:val="none" w:sz="0" w:space="0" w:color="auto"/>
            <w:left w:val="none" w:sz="0" w:space="0" w:color="auto"/>
            <w:bottom w:val="none" w:sz="0" w:space="0" w:color="auto"/>
            <w:right w:val="none" w:sz="0" w:space="0" w:color="auto"/>
          </w:divBdr>
        </w:div>
        <w:div w:id="2009357665">
          <w:marLeft w:val="640"/>
          <w:marRight w:val="0"/>
          <w:marTop w:val="0"/>
          <w:marBottom w:val="0"/>
          <w:divBdr>
            <w:top w:val="none" w:sz="0" w:space="0" w:color="auto"/>
            <w:left w:val="none" w:sz="0" w:space="0" w:color="auto"/>
            <w:bottom w:val="none" w:sz="0" w:space="0" w:color="auto"/>
            <w:right w:val="none" w:sz="0" w:space="0" w:color="auto"/>
          </w:divBdr>
        </w:div>
        <w:div w:id="1682200611">
          <w:marLeft w:val="640"/>
          <w:marRight w:val="0"/>
          <w:marTop w:val="0"/>
          <w:marBottom w:val="0"/>
          <w:divBdr>
            <w:top w:val="none" w:sz="0" w:space="0" w:color="auto"/>
            <w:left w:val="none" w:sz="0" w:space="0" w:color="auto"/>
            <w:bottom w:val="none" w:sz="0" w:space="0" w:color="auto"/>
            <w:right w:val="none" w:sz="0" w:space="0" w:color="auto"/>
          </w:divBdr>
        </w:div>
        <w:div w:id="1452433574">
          <w:marLeft w:val="640"/>
          <w:marRight w:val="0"/>
          <w:marTop w:val="0"/>
          <w:marBottom w:val="0"/>
          <w:divBdr>
            <w:top w:val="none" w:sz="0" w:space="0" w:color="auto"/>
            <w:left w:val="none" w:sz="0" w:space="0" w:color="auto"/>
            <w:bottom w:val="none" w:sz="0" w:space="0" w:color="auto"/>
            <w:right w:val="none" w:sz="0" w:space="0" w:color="auto"/>
          </w:divBdr>
        </w:div>
        <w:div w:id="1953396441">
          <w:marLeft w:val="640"/>
          <w:marRight w:val="0"/>
          <w:marTop w:val="0"/>
          <w:marBottom w:val="0"/>
          <w:divBdr>
            <w:top w:val="none" w:sz="0" w:space="0" w:color="auto"/>
            <w:left w:val="none" w:sz="0" w:space="0" w:color="auto"/>
            <w:bottom w:val="none" w:sz="0" w:space="0" w:color="auto"/>
            <w:right w:val="none" w:sz="0" w:space="0" w:color="auto"/>
          </w:divBdr>
        </w:div>
        <w:div w:id="129787260">
          <w:marLeft w:val="640"/>
          <w:marRight w:val="0"/>
          <w:marTop w:val="0"/>
          <w:marBottom w:val="0"/>
          <w:divBdr>
            <w:top w:val="none" w:sz="0" w:space="0" w:color="auto"/>
            <w:left w:val="none" w:sz="0" w:space="0" w:color="auto"/>
            <w:bottom w:val="none" w:sz="0" w:space="0" w:color="auto"/>
            <w:right w:val="none" w:sz="0" w:space="0" w:color="auto"/>
          </w:divBdr>
        </w:div>
        <w:div w:id="2138638853">
          <w:marLeft w:val="640"/>
          <w:marRight w:val="0"/>
          <w:marTop w:val="0"/>
          <w:marBottom w:val="0"/>
          <w:divBdr>
            <w:top w:val="none" w:sz="0" w:space="0" w:color="auto"/>
            <w:left w:val="none" w:sz="0" w:space="0" w:color="auto"/>
            <w:bottom w:val="none" w:sz="0" w:space="0" w:color="auto"/>
            <w:right w:val="none" w:sz="0" w:space="0" w:color="auto"/>
          </w:divBdr>
        </w:div>
        <w:div w:id="1778333007">
          <w:marLeft w:val="640"/>
          <w:marRight w:val="0"/>
          <w:marTop w:val="0"/>
          <w:marBottom w:val="0"/>
          <w:divBdr>
            <w:top w:val="none" w:sz="0" w:space="0" w:color="auto"/>
            <w:left w:val="none" w:sz="0" w:space="0" w:color="auto"/>
            <w:bottom w:val="none" w:sz="0" w:space="0" w:color="auto"/>
            <w:right w:val="none" w:sz="0" w:space="0" w:color="auto"/>
          </w:divBdr>
        </w:div>
        <w:div w:id="741294802">
          <w:marLeft w:val="640"/>
          <w:marRight w:val="0"/>
          <w:marTop w:val="0"/>
          <w:marBottom w:val="0"/>
          <w:divBdr>
            <w:top w:val="none" w:sz="0" w:space="0" w:color="auto"/>
            <w:left w:val="none" w:sz="0" w:space="0" w:color="auto"/>
            <w:bottom w:val="none" w:sz="0" w:space="0" w:color="auto"/>
            <w:right w:val="none" w:sz="0" w:space="0" w:color="auto"/>
          </w:divBdr>
        </w:div>
        <w:div w:id="249513421">
          <w:marLeft w:val="640"/>
          <w:marRight w:val="0"/>
          <w:marTop w:val="0"/>
          <w:marBottom w:val="0"/>
          <w:divBdr>
            <w:top w:val="none" w:sz="0" w:space="0" w:color="auto"/>
            <w:left w:val="none" w:sz="0" w:space="0" w:color="auto"/>
            <w:bottom w:val="none" w:sz="0" w:space="0" w:color="auto"/>
            <w:right w:val="none" w:sz="0" w:space="0" w:color="auto"/>
          </w:divBdr>
        </w:div>
        <w:div w:id="1940526883">
          <w:marLeft w:val="640"/>
          <w:marRight w:val="0"/>
          <w:marTop w:val="0"/>
          <w:marBottom w:val="0"/>
          <w:divBdr>
            <w:top w:val="none" w:sz="0" w:space="0" w:color="auto"/>
            <w:left w:val="none" w:sz="0" w:space="0" w:color="auto"/>
            <w:bottom w:val="none" w:sz="0" w:space="0" w:color="auto"/>
            <w:right w:val="none" w:sz="0" w:space="0" w:color="auto"/>
          </w:divBdr>
        </w:div>
        <w:div w:id="876086235">
          <w:marLeft w:val="640"/>
          <w:marRight w:val="0"/>
          <w:marTop w:val="0"/>
          <w:marBottom w:val="0"/>
          <w:divBdr>
            <w:top w:val="none" w:sz="0" w:space="0" w:color="auto"/>
            <w:left w:val="none" w:sz="0" w:space="0" w:color="auto"/>
            <w:bottom w:val="none" w:sz="0" w:space="0" w:color="auto"/>
            <w:right w:val="none" w:sz="0" w:space="0" w:color="auto"/>
          </w:divBdr>
        </w:div>
        <w:div w:id="1752266271">
          <w:marLeft w:val="640"/>
          <w:marRight w:val="0"/>
          <w:marTop w:val="0"/>
          <w:marBottom w:val="0"/>
          <w:divBdr>
            <w:top w:val="none" w:sz="0" w:space="0" w:color="auto"/>
            <w:left w:val="none" w:sz="0" w:space="0" w:color="auto"/>
            <w:bottom w:val="none" w:sz="0" w:space="0" w:color="auto"/>
            <w:right w:val="none" w:sz="0" w:space="0" w:color="auto"/>
          </w:divBdr>
        </w:div>
        <w:div w:id="855851366">
          <w:marLeft w:val="640"/>
          <w:marRight w:val="0"/>
          <w:marTop w:val="0"/>
          <w:marBottom w:val="0"/>
          <w:divBdr>
            <w:top w:val="none" w:sz="0" w:space="0" w:color="auto"/>
            <w:left w:val="none" w:sz="0" w:space="0" w:color="auto"/>
            <w:bottom w:val="none" w:sz="0" w:space="0" w:color="auto"/>
            <w:right w:val="none" w:sz="0" w:space="0" w:color="auto"/>
          </w:divBdr>
        </w:div>
        <w:div w:id="1891068490">
          <w:marLeft w:val="640"/>
          <w:marRight w:val="0"/>
          <w:marTop w:val="0"/>
          <w:marBottom w:val="0"/>
          <w:divBdr>
            <w:top w:val="none" w:sz="0" w:space="0" w:color="auto"/>
            <w:left w:val="none" w:sz="0" w:space="0" w:color="auto"/>
            <w:bottom w:val="none" w:sz="0" w:space="0" w:color="auto"/>
            <w:right w:val="none" w:sz="0" w:space="0" w:color="auto"/>
          </w:divBdr>
        </w:div>
        <w:div w:id="1341392331">
          <w:marLeft w:val="640"/>
          <w:marRight w:val="0"/>
          <w:marTop w:val="0"/>
          <w:marBottom w:val="0"/>
          <w:divBdr>
            <w:top w:val="none" w:sz="0" w:space="0" w:color="auto"/>
            <w:left w:val="none" w:sz="0" w:space="0" w:color="auto"/>
            <w:bottom w:val="none" w:sz="0" w:space="0" w:color="auto"/>
            <w:right w:val="none" w:sz="0" w:space="0" w:color="auto"/>
          </w:divBdr>
        </w:div>
        <w:div w:id="1498223910">
          <w:marLeft w:val="640"/>
          <w:marRight w:val="0"/>
          <w:marTop w:val="0"/>
          <w:marBottom w:val="0"/>
          <w:divBdr>
            <w:top w:val="none" w:sz="0" w:space="0" w:color="auto"/>
            <w:left w:val="none" w:sz="0" w:space="0" w:color="auto"/>
            <w:bottom w:val="none" w:sz="0" w:space="0" w:color="auto"/>
            <w:right w:val="none" w:sz="0" w:space="0" w:color="auto"/>
          </w:divBdr>
        </w:div>
        <w:div w:id="1446776824">
          <w:marLeft w:val="640"/>
          <w:marRight w:val="0"/>
          <w:marTop w:val="0"/>
          <w:marBottom w:val="0"/>
          <w:divBdr>
            <w:top w:val="none" w:sz="0" w:space="0" w:color="auto"/>
            <w:left w:val="none" w:sz="0" w:space="0" w:color="auto"/>
            <w:bottom w:val="none" w:sz="0" w:space="0" w:color="auto"/>
            <w:right w:val="none" w:sz="0" w:space="0" w:color="auto"/>
          </w:divBdr>
        </w:div>
        <w:div w:id="547255450">
          <w:marLeft w:val="640"/>
          <w:marRight w:val="0"/>
          <w:marTop w:val="0"/>
          <w:marBottom w:val="0"/>
          <w:divBdr>
            <w:top w:val="none" w:sz="0" w:space="0" w:color="auto"/>
            <w:left w:val="none" w:sz="0" w:space="0" w:color="auto"/>
            <w:bottom w:val="none" w:sz="0" w:space="0" w:color="auto"/>
            <w:right w:val="none" w:sz="0" w:space="0" w:color="auto"/>
          </w:divBdr>
        </w:div>
        <w:div w:id="1865943032">
          <w:marLeft w:val="640"/>
          <w:marRight w:val="0"/>
          <w:marTop w:val="0"/>
          <w:marBottom w:val="0"/>
          <w:divBdr>
            <w:top w:val="none" w:sz="0" w:space="0" w:color="auto"/>
            <w:left w:val="none" w:sz="0" w:space="0" w:color="auto"/>
            <w:bottom w:val="none" w:sz="0" w:space="0" w:color="auto"/>
            <w:right w:val="none" w:sz="0" w:space="0" w:color="auto"/>
          </w:divBdr>
        </w:div>
        <w:div w:id="1110710303">
          <w:marLeft w:val="640"/>
          <w:marRight w:val="0"/>
          <w:marTop w:val="0"/>
          <w:marBottom w:val="0"/>
          <w:divBdr>
            <w:top w:val="none" w:sz="0" w:space="0" w:color="auto"/>
            <w:left w:val="none" w:sz="0" w:space="0" w:color="auto"/>
            <w:bottom w:val="none" w:sz="0" w:space="0" w:color="auto"/>
            <w:right w:val="none" w:sz="0" w:space="0" w:color="auto"/>
          </w:divBdr>
        </w:div>
        <w:div w:id="1962153879">
          <w:marLeft w:val="640"/>
          <w:marRight w:val="0"/>
          <w:marTop w:val="0"/>
          <w:marBottom w:val="0"/>
          <w:divBdr>
            <w:top w:val="none" w:sz="0" w:space="0" w:color="auto"/>
            <w:left w:val="none" w:sz="0" w:space="0" w:color="auto"/>
            <w:bottom w:val="none" w:sz="0" w:space="0" w:color="auto"/>
            <w:right w:val="none" w:sz="0" w:space="0" w:color="auto"/>
          </w:divBdr>
        </w:div>
        <w:div w:id="2038848018">
          <w:marLeft w:val="640"/>
          <w:marRight w:val="0"/>
          <w:marTop w:val="0"/>
          <w:marBottom w:val="0"/>
          <w:divBdr>
            <w:top w:val="none" w:sz="0" w:space="0" w:color="auto"/>
            <w:left w:val="none" w:sz="0" w:space="0" w:color="auto"/>
            <w:bottom w:val="none" w:sz="0" w:space="0" w:color="auto"/>
            <w:right w:val="none" w:sz="0" w:space="0" w:color="auto"/>
          </w:divBdr>
        </w:div>
        <w:div w:id="89547521">
          <w:marLeft w:val="640"/>
          <w:marRight w:val="0"/>
          <w:marTop w:val="0"/>
          <w:marBottom w:val="0"/>
          <w:divBdr>
            <w:top w:val="none" w:sz="0" w:space="0" w:color="auto"/>
            <w:left w:val="none" w:sz="0" w:space="0" w:color="auto"/>
            <w:bottom w:val="none" w:sz="0" w:space="0" w:color="auto"/>
            <w:right w:val="none" w:sz="0" w:space="0" w:color="auto"/>
          </w:divBdr>
        </w:div>
        <w:div w:id="1131093072">
          <w:marLeft w:val="640"/>
          <w:marRight w:val="0"/>
          <w:marTop w:val="0"/>
          <w:marBottom w:val="0"/>
          <w:divBdr>
            <w:top w:val="none" w:sz="0" w:space="0" w:color="auto"/>
            <w:left w:val="none" w:sz="0" w:space="0" w:color="auto"/>
            <w:bottom w:val="none" w:sz="0" w:space="0" w:color="auto"/>
            <w:right w:val="none" w:sz="0" w:space="0" w:color="auto"/>
          </w:divBdr>
        </w:div>
        <w:div w:id="648366482">
          <w:marLeft w:val="640"/>
          <w:marRight w:val="0"/>
          <w:marTop w:val="0"/>
          <w:marBottom w:val="0"/>
          <w:divBdr>
            <w:top w:val="none" w:sz="0" w:space="0" w:color="auto"/>
            <w:left w:val="none" w:sz="0" w:space="0" w:color="auto"/>
            <w:bottom w:val="none" w:sz="0" w:space="0" w:color="auto"/>
            <w:right w:val="none" w:sz="0" w:space="0" w:color="auto"/>
          </w:divBdr>
        </w:div>
        <w:div w:id="2027904620">
          <w:marLeft w:val="640"/>
          <w:marRight w:val="0"/>
          <w:marTop w:val="0"/>
          <w:marBottom w:val="0"/>
          <w:divBdr>
            <w:top w:val="none" w:sz="0" w:space="0" w:color="auto"/>
            <w:left w:val="none" w:sz="0" w:space="0" w:color="auto"/>
            <w:bottom w:val="none" w:sz="0" w:space="0" w:color="auto"/>
            <w:right w:val="none" w:sz="0" w:space="0" w:color="auto"/>
          </w:divBdr>
        </w:div>
        <w:div w:id="1858929972">
          <w:marLeft w:val="640"/>
          <w:marRight w:val="0"/>
          <w:marTop w:val="0"/>
          <w:marBottom w:val="0"/>
          <w:divBdr>
            <w:top w:val="none" w:sz="0" w:space="0" w:color="auto"/>
            <w:left w:val="none" w:sz="0" w:space="0" w:color="auto"/>
            <w:bottom w:val="none" w:sz="0" w:space="0" w:color="auto"/>
            <w:right w:val="none" w:sz="0" w:space="0" w:color="auto"/>
          </w:divBdr>
        </w:div>
        <w:div w:id="475151895">
          <w:marLeft w:val="640"/>
          <w:marRight w:val="0"/>
          <w:marTop w:val="0"/>
          <w:marBottom w:val="0"/>
          <w:divBdr>
            <w:top w:val="none" w:sz="0" w:space="0" w:color="auto"/>
            <w:left w:val="none" w:sz="0" w:space="0" w:color="auto"/>
            <w:bottom w:val="none" w:sz="0" w:space="0" w:color="auto"/>
            <w:right w:val="none" w:sz="0" w:space="0" w:color="auto"/>
          </w:divBdr>
        </w:div>
        <w:div w:id="476846312">
          <w:marLeft w:val="640"/>
          <w:marRight w:val="0"/>
          <w:marTop w:val="0"/>
          <w:marBottom w:val="0"/>
          <w:divBdr>
            <w:top w:val="none" w:sz="0" w:space="0" w:color="auto"/>
            <w:left w:val="none" w:sz="0" w:space="0" w:color="auto"/>
            <w:bottom w:val="none" w:sz="0" w:space="0" w:color="auto"/>
            <w:right w:val="none" w:sz="0" w:space="0" w:color="auto"/>
          </w:divBdr>
        </w:div>
        <w:div w:id="2029216923">
          <w:marLeft w:val="640"/>
          <w:marRight w:val="0"/>
          <w:marTop w:val="0"/>
          <w:marBottom w:val="0"/>
          <w:divBdr>
            <w:top w:val="none" w:sz="0" w:space="0" w:color="auto"/>
            <w:left w:val="none" w:sz="0" w:space="0" w:color="auto"/>
            <w:bottom w:val="none" w:sz="0" w:space="0" w:color="auto"/>
            <w:right w:val="none" w:sz="0" w:space="0" w:color="auto"/>
          </w:divBdr>
        </w:div>
        <w:div w:id="1142774114">
          <w:marLeft w:val="640"/>
          <w:marRight w:val="0"/>
          <w:marTop w:val="0"/>
          <w:marBottom w:val="0"/>
          <w:divBdr>
            <w:top w:val="none" w:sz="0" w:space="0" w:color="auto"/>
            <w:left w:val="none" w:sz="0" w:space="0" w:color="auto"/>
            <w:bottom w:val="none" w:sz="0" w:space="0" w:color="auto"/>
            <w:right w:val="none" w:sz="0" w:space="0" w:color="auto"/>
          </w:divBdr>
        </w:div>
        <w:div w:id="550658369">
          <w:marLeft w:val="640"/>
          <w:marRight w:val="0"/>
          <w:marTop w:val="0"/>
          <w:marBottom w:val="0"/>
          <w:divBdr>
            <w:top w:val="none" w:sz="0" w:space="0" w:color="auto"/>
            <w:left w:val="none" w:sz="0" w:space="0" w:color="auto"/>
            <w:bottom w:val="none" w:sz="0" w:space="0" w:color="auto"/>
            <w:right w:val="none" w:sz="0" w:space="0" w:color="auto"/>
          </w:divBdr>
        </w:div>
        <w:div w:id="507981437">
          <w:marLeft w:val="640"/>
          <w:marRight w:val="0"/>
          <w:marTop w:val="0"/>
          <w:marBottom w:val="0"/>
          <w:divBdr>
            <w:top w:val="none" w:sz="0" w:space="0" w:color="auto"/>
            <w:left w:val="none" w:sz="0" w:space="0" w:color="auto"/>
            <w:bottom w:val="none" w:sz="0" w:space="0" w:color="auto"/>
            <w:right w:val="none" w:sz="0" w:space="0" w:color="auto"/>
          </w:divBdr>
        </w:div>
        <w:div w:id="118497019">
          <w:marLeft w:val="640"/>
          <w:marRight w:val="0"/>
          <w:marTop w:val="0"/>
          <w:marBottom w:val="0"/>
          <w:divBdr>
            <w:top w:val="none" w:sz="0" w:space="0" w:color="auto"/>
            <w:left w:val="none" w:sz="0" w:space="0" w:color="auto"/>
            <w:bottom w:val="none" w:sz="0" w:space="0" w:color="auto"/>
            <w:right w:val="none" w:sz="0" w:space="0" w:color="auto"/>
          </w:divBdr>
        </w:div>
        <w:div w:id="74982056">
          <w:marLeft w:val="640"/>
          <w:marRight w:val="0"/>
          <w:marTop w:val="0"/>
          <w:marBottom w:val="0"/>
          <w:divBdr>
            <w:top w:val="none" w:sz="0" w:space="0" w:color="auto"/>
            <w:left w:val="none" w:sz="0" w:space="0" w:color="auto"/>
            <w:bottom w:val="none" w:sz="0" w:space="0" w:color="auto"/>
            <w:right w:val="none" w:sz="0" w:space="0" w:color="auto"/>
          </w:divBdr>
        </w:div>
        <w:div w:id="698941854">
          <w:marLeft w:val="640"/>
          <w:marRight w:val="0"/>
          <w:marTop w:val="0"/>
          <w:marBottom w:val="0"/>
          <w:divBdr>
            <w:top w:val="none" w:sz="0" w:space="0" w:color="auto"/>
            <w:left w:val="none" w:sz="0" w:space="0" w:color="auto"/>
            <w:bottom w:val="none" w:sz="0" w:space="0" w:color="auto"/>
            <w:right w:val="none" w:sz="0" w:space="0" w:color="auto"/>
          </w:divBdr>
        </w:div>
        <w:div w:id="534736494">
          <w:marLeft w:val="640"/>
          <w:marRight w:val="0"/>
          <w:marTop w:val="0"/>
          <w:marBottom w:val="0"/>
          <w:divBdr>
            <w:top w:val="none" w:sz="0" w:space="0" w:color="auto"/>
            <w:left w:val="none" w:sz="0" w:space="0" w:color="auto"/>
            <w:bottom w:val="none" w:sz="0" w:space="0" w:color="auto"/>
            <w:right w:val="none" w:sz="0" w:space="0" w:color="auto"/>
          </w:divBdr>
        </w:div>
        <w:div w:id="316765601">
          <w:marLeft w:val="640"/>
          <w:marRight w:val="0"/>
          <w:marTop w:val="0"/>
          <w:marBottom w:val="0"/>
          <w:divBdr>
            <w:top w:val="none" w:sz="0" w:space="0" w:color="auto"/>
            <w:left w:val="none" w:sz="0" w:space="0" w:color="auto"/>
            <w:bottom w:val="none" w:sz="0" w:space="0" w:color="auto"/>
            <w:right w:val="none" w:sz="0" w:space="0" w:color="auto"/>
          </w:divBdr>
        </w:div>
        <w:div w:id="1410272397">
          <w:marLeft w:val="640"/>
          <w:marRight w:val="0"/>
          <w:marTop w:val="0"/>
          <w:marBottom w:val="0"/>
          <w:divBdr>
            <w:top w:val="none" w:sz="0" w:space="0" w:color="auto"/>
            <w:left w:val="none" w:sz="0" w:space="0" w:color="auto"/>
            <w:bottom w:val="none" w:sz="0" w:space="0" w:color="auto"/>
            <w:right w:val="none" w:sz="0" w:space="0" w:color="auto"/>
          </w:divBdr>
        </w:div>
        <w:div w:id="2038695805">
          <w:marLeft w:val="640"/>
          <w:marRight w:val="0"/>
          <w:marTop w:val="0"/>
          <w:marBottom w:val="0"/>
          <w:divBdr>
            <w:top w:val="none" w:sz="0" w:space="0" w:color="auto"/>
            <w:left w:val="none" w:sz="0" w:space="0" w:color="auto"/>
            <w:bottom w:val="none" w:sz="0" w:space="0" w:color="auto"/>
            <w:right w:val="none" w:sz="0" w:space="0" w:color="auto"/>
          </w:divBdr>
        </w:div>
        <w:div w:id="1370373322">
          <w:marLeft w:val="640"/>
          <w:marRight w:val="0"/>
          <w:marTop w:val="0"/>
          <w:marBottom w:val="0"/>
          <w:divBdr>
            <w:top w:val="none" w:sz="0" w:space="0" w:color="auto"/>
            <w:left w:val="none" w:sz="0" w:space="0" w:color="auto"/>
            <w:bottom w:val="none" w:sz="0" w:space="0" w:color="auto"/>
            <w:right w:val="none" w:sz="0" w:space="0" w:color="auto"/>
          </w:divBdr>
        </w:div>
        <w:div w:id="987125416">
          <w:marLeft w:val="640"/>
          <w:marRight w:val="0"/>
          <w:marTop w:val="0"/>
          <w:marBottom w:val="0"/>
          <w:divBdr>
            <w:top w:val="none" w:sz="0" w:space="0" w:color="auto"/>
            <w:left w:val="none" w:sz="0" w:space="0" w:color="auto"/>
            <w:bottom w:val="none" w:sz="0" w:space="0" w:color="auto"/>
            <w:right w:val="none" w:sz="0" w:space="0" w:color="auto"/>
          </w:divBdr>
        </w:div>
        <w:div w:id="2117212228">
          <w:marLeft w:val="640"/>
          <w:marRight w:val="0"/>
          <w:marTop w:val="0"/>
          <w:marBottom w:val="0"/>
          <w:divBdr>
            <w:top w:val="none" w:sz="0" w:space="0" w:color="auto"/>
            <w:left w:val="none" w:sz="0" w:space="0" w:color="auto"/>
            <w:bottom w:val="none" w:sz="0" w:space="0" w:color="auto"/>
            <w:right w:val="none" w:sz="0" w:space="0" w:color="auto"/>
          </w:divBdr>
        </w:div>
        <w:div w:id="1940526917">
          <w:marLeft w:val="640"/>
          <w:marRight w:val="0"/>
          <w:marTop w:val="0"/>
          <w:marBottom w:val="0"/>
          <w:divBdr>
            <w:top w:val="none" w:sz="0" w:space="0" w:color="auto"/>
            <w:left w:val="none" w:sz="0" w:space="0" w:color="auto"/>
            <w:bottom w:val="none" w:sz="0" w:space="0" w:color="auto"/>
            <w:right w:val="none" w:sz="0" w:space="0" w:color="auto"/>
          </w:divBdr>
        </w:div>
        <w:div w:id="1173030991">
          <w:marLeft w:val="640"/>
          <w:marRight w:val="0"/>
          <w:marTop w:val="0"/>
          <w:marBottom w:val="0"/>
          <w:divBdr>
            <w:top w:val="none" w:sz="0" w:space="0" w:color="auto"/>
            <w:left w:val="none" w:sz="0" w:space="0" w:color="auto"/>
            <w:bottom w:val="none" w:sz="0" w:space="0" w:color="auto"/>
            <w:right w:val="none" w:sz="0" w:space="0" w:color="auto"/>
          </w:divBdr>
        </w:div>
        <w:div w:id="1481724524">
          <w:marLeft w:val="640"/>
          <w:marRight w:val="0"/>
          <w:marTop w:val="0"/>
          <w:marBottom w:val="0"/>
          <w:divBdr>
            <w:top w:val="none" w:sz="0" w:space="0" w:color="auto"/>
            <w:left w:val="none" w:sz="0" w:space="0" w:color="auto"/>
            <w:bottom w:val="none" w:sz="0" w:space="0" w:color="auto"/>
            <w:right w:val="none" w:sz="0" w:space="0" w:color="auto"/>
          </w:divBdr>
        </w:div>
        <w:div w:id="691541331">
          <w:marLeft w:val="640"/>
          <w:marRight w:val="0"/>
          <w:marTop w:val="0"/>
          <w:marBottom w:val="0"/>
          <w:divBdr>
            <w:top w:val="none" w:sz="0" w:space="0" w:color="auto"/>
            <w:left w:val="none" w:sz="0" w:space="0" w:color="auto"/>
            <w:bottom w:val="none" w:sz="0" w:space="0" w:color="auto"/>
            <w:right w:val="none" w:sz="0" w:space="0" w:color="auto"/>
          </w:divBdr>
        </w:div>
        <w:div w:id="292761331">
          <w:marLeft w:val="640"/>
          <w:marRight w:val="0"/>
          <w:marTop w:val="0"/>
          <w:marBottom w:val="0"/>
          <w:divBdr>
            <w:top w:val="none" w:sz="0" w:space="0" w:color="auto"/>
            <w:left w:val="none" w:sz="0" w:space="0" w:color="auto"/>
            <w:bottom w:val="none" w:sz="0" w:space="0" w:color="auto"/>
            <w:right w:val="none" w:sz="0" w:space="0" w:color="auto"/>
          </w:divBdr>
        </w:div>
        <w:div w:id="1165703225">
          <w:marLeft w:val="640"/>
          <w:marRight w:val="0"/>
          <w:marTop w:val="0"/>
          <w:marBottom w:val="0"/>
          <w:divBdr>
            <w:top w:val="none" w:sz="0" w:space="0" w:color="auto"/>
            <w:left w:val="none" w:sz="0" w:space="0" w:color="auto"/>
            <w:bottom w:val="none" w:sz="0" w:space="0" w:color="auto"/>
            <w:right w:val="none" w:sz="0" w:space="0" w:color="auto"/>
          </w:divBdr>
        </w:div>
        <w:div w:id="235407630">
          <w:marLeft w:val="640"/>
          <w:marRight w:val="0"/>
          <w:marTop w:val="0"/>
          <w:marBottom w:val="0"/>
          <w:divBdr>
            <w:top w:val="none" w:sz="0" w:space="0" w:color="auto"/>
            <w:left w:val="none" w:sz="0" w:space="0" w:color="auto"/>
            <w:bottom w:val="none" w:sz="0" w:space="0" w:color="auto"/>
            <w:right w:val="none" w:sz="0" w:space="0" w:color="auto"/>
          </w:divBdr>
        </w:div>
        <w:div w:id="1515731514">
          <w:marLeft w:val="640"/>
          <w:marRight w:val="0"/>
          <w:marTop w:val="0"/>
          <w:marBottom w:val="0"/>
          <w:divBdr>
            <w:top w:val="none" w:sz="0" w:space="0" w:color="auto"/>
            <w:left w:val="none" w:sz="0" w:space="0" w:color="auto"/>
            <w:bottom w:val="none" w:sz="0" w:space="0" w:color="auto"/>
            <w:right w:val="none" w:sz="0" w:space="0" w:color="auto"/>
          </w:divBdr>
        </w:div>
        <w:div w:id="1823695394">
          <w:marLeft w:val="640"/>
          <w:marRight w:val="0"/>
          <w:marTop w:val="0"/>
          <w:marBottom w:val="0"/>
          <w:divBdr>
            <w:top w:val="none" w:sz="0" w:space="0" w:color="auto"/>
            <w:left w:val="none" w:sz="0" w:space="0" w:color="auto"/>
            <w:bottom w:val="none" w:sz="0" w:space="0" w:color="auto"/>
            <w:right w:val="none" w:sz="0" w:space="0" w:color="auto"/>
          </w:divBdr>
        </w:div>
        <w:div w:id="1251164453">
          <w:marLeft w:val="640"/>
          <w:marRight w:val="0"/>
          <w:marTop w:val="0"/>
          <w:marBottom w:val="0"/>
          <w:divBdr>
            <w:top w:val="none" w:sz="0" w:space="0" w:color="auto"/>
            <w:left w:val="none" w:sz="0" w:space="0" w:color="auto"/>
            <w:bottom w:val="none" w:sz="0" w:space="0" w:color="auto"/>
            <w:right w:val="none" w:sz="0" w:space="0" w:color="auto"/>
          </w:divBdr>
        </w:div>
        <w:div w:id="1455908860">
          <w:marLeft w:val="640"/>
          <w:marRight w:val="0"/>
          <w:marTop w:val="0"/>
          <w:marBottom w:val="0"/>
          <w:divBdr>
            <w:top w:val="none" w:sz="0" w:space="0" w:color="auto"/>
            <w:left w:val="none" w:sz="0" w:space="0" w:color="auto"/>
            <w:bottom w:val="none" w:sz="0" w:space="0" w:color="auto"/>
            <w:right w:val="none" w:sz="0" w:space="0" w:color="auto"/>
          </w:divBdr>
        </w:div>
        <w:div w:id="1489396625">
          <w:marLeft w:val="640"/>
          <w:marRight w:val="0"/>
          <w:marTop w:val="0"/>
          <w:marBottom w:val="0"/>
          <w:divBdr>
            <w:top w:val="none" w:sz="0" w:space="0" w:color="auto"/>
            <w:left w:val="none" w:sz="0" w:space="0" w:color="auto"/>
            <w:bottom w:val="none" w:sz="0" w:space="0" w:color="auto"/>
            <w:right w:val="none" w:sz="0" w:space="0" w:color="auto"/>
          </w:divBdr>
        </w:div>
        <w:div w:id="1271161802">
          <w:marLeft w:val="640"/>
          <w:marRight w:val="0"/>
          <w:marTop w:val="0"/>
          <w:marBottom w:val="0"/>
          <w:divBdr>
            <w:top w:val="none" w:sz="0" w:space="0" w:color="auto"/>
            <w:left w:val="none" w:sz="0" w:space="0" w:color="auto"/>
            <w:bottom w:val="none" w:sz="0" w:space="0" w:color="auto"/>
            <w:right w:val="none" w:sz="0" w:space="0" w:color="auto"/>
          </w:divBdr>
        </w:div>
        <w:div w:id="1816946729">
          <w:marLeft w:val="640"/>
          <w:marRight w:val="0"/>
          <w:marTop w:val="0"/>
          <w:marBottom w:val="0"/>
          <w:divBdr>
            <w:top w:val="none" w:sz="0" w:space="0" w:color="auto"/>
            <w:left w:val="none" w:sz="0" w:space="0" w:color="auto"/>
            <w:bottom w:val="none" w:sz="0" w:space="0" w:color="auto"/>
            <w:right w:val="none" w:sz="0" w:space="0" w:color="auto"/>
          </w:divBdr>
        </w:div>
        <w:div w:id="149254916">
          <w:marLeft w:val="640"/>
          <w:marRight w:val="0"/>
          <w:marTop w:val="0"/>
          <w:marBottom w:val="0"/>
          <w:divBdr>
            <w:top w:val="none" w:sz="0" w:space="0" w:color="auto"/>
            <w:left w:val="none" w:sz="0" w:space="0" w:color="auto"/>
            <w:bottom w:val="none" w:sz="0" w:space="0" w:color="auto"/>
            <w:right w:val="none" w:sz="0" w:space="0" w:color="auto"/>
          </w:divBdr>
        </w:div>
        <w:div w:id="124977376">
          <w:marLeft w:val="640"/>
          <w:marRight w:val="0"/>
          <w:marTop w:val="0"/>
          <w:marBottom w:val="0"/>
          <w:divBdr>
            <w:top w:val="none" w:sz="0" w:space="0" w:color="auto"/>
            <w:left w:val="none" w:sz="0" w:space="0" w:color="auto"/>
            <w:bottom w:val="none" w:sz="0" w:space="0" w:color="auto"/>
            <w:right w:val="none" w:sz="0" w:space="0" w:color="auto"/>
          </w:divBdr>
        </w:div>
        <w:div w:id="341661655">
          <w:marLeft w:val="640"/>
          <w:marRight w:val="0"/>
          <w:marTop w:val="0"/>
          <w:marBottom w:val="0"/>
          <w:divBdr>
            <w:top w:val="none" w:sz="0" w:space="0" w:color="auto"/>
            <w:left w:val="none" w:sz="0" w:space="0" w:color="auto"/>
            <w:bottom w:val="none" w:sz="0" w:space="0" w:color="auto"/>
            <w:right w:val="none" w:sz="0" w:space="0" w:color="auto"/>
          </w:divBdr>
        </w:div>
        <w:div w:id="1663968777">
          <w:marLeft w:val="640"/>
          <w:marRight w:val="0"/>
          <w:marTop w:val="0"/>
          <w:marBottom w:val="0"/>
          <w:divBdr>
            <w:top w:val="none" w:sz="0" w:space="0" w:color="auto"/>
            <w:left w:val="none" w:sz="0" w:space="0" w:color="auto"/>
            <w:bottom w:val="none" w:sz="0" w:space="0" w:color="auto"/>
            <w:right w:val="none" w:sz="0" w:space="0" w:color="auto"/>
          </w:divBdr>
        </w:div>
        <w:div w:id="1093471045">
          <w:marLeft w:val="640"/>
          <w:marRight w:val="0"/>
          <w:marTop w:val="0"/>
          <w:marBottom w:val="0"/>
          <w:divBdr>
            <w:top w:val="none" w:sz="0" w:space="0" w:color="auto"/>
            <w:left w:val="none" w:sz="0" w:space="0" w:color="auto"/>
            <w:bottom w:val="none" w:sz="0" w:space="0" w:color="auto"/>
            <w:right w:val="none" w:sz="0" w:space="0" w:color="auto"/>
          </w:divBdr>
        </w:div>
        <w:div w:id="1505512984">
          <w:marLeft w:val="640"/>
          <w:marRight w:val="0"/>
          <w:marTop w:val="0"/>
          <w:marBottom w:val="0"/>
          <w:divBdr>
            <w:top w:val="none" w:sz="0" w:space="0" w:color="auto"/>
            <w:left w:val="none" w:sz="0" w:space="0" w:color="auto"/>
            <w:bottom w:val="none" w:sz="0" w:space="0" w:color="auto"/>
            <w:right w:val="none" w:sz="0" w:space="0" w:color="auto"/>
          </w:divBdr>
        </w:div>
        <w:div w:id="120614074">
          <w:marLeft w:val="640"/>
          <w:marRight w:val="0"/>
          <w:marTop w:val="0"/>
          <w:marBottom w:val="0"/>
          <w:divBdr>
            <w:top w:val="none" w:sz="0" w:space="0" w:color="auto"/>
            <w:left w:val="none" w:sz="0" w:space="0" w:color="auto"/>
            <w:bottom w:val="none" w:sz="0" w:space="0" w:color="auto"/>
            <w:right w:val="none" w:sz="0" w:space="0" w:color="auto"/>
          </w:divBdr>
        </w:div>
        <w:div w:id="942231264">
          <w:marLeft w:val="640"/>
          <w:marRight w:val="0"/>
          <w:marTop w:val="0"/>
          <w:marBottom w:val="0"/>
          <w:divBdr>
            <w:top w:val="none" w:sz="0" w:space="0" w:color="auto"/>
            <w:left w:val="none" w:sz="0" w:space="0" w:color="auto"/>
            <w:bottom w:val="none" w:sz="0" w:space="0" w:color="auto"/>
            <w:right w:val="none" w:sz="0" w:space="0" w:color="auto"/>
          </w:divBdr>
        </w:div>
        <w:div w:id="265699070">
          <w:marLeft w:val="640"/>
          <w:marRight w:val="0"/>
          <w:marTop w:val="0"/>
          <w:marBottom w:val="0"/>
          <w:divBdr>
            <w:top w:val="none" w:sz="0" w:space="0" w:color="auto"/>
            <w:left w:val="none" w:sz="0" w:space="0" w:color="auto"/>
            <w:bottom w:val="none" w:sz="0" w:space="0" w:color="auto"/>
            <w:right w:val="none" w:sz="0" w:space="0" w:color="auto"/>
          </w:divBdr>
        </w:div>
        <w:div w:id="983392506">
          <w:marLeft w:val="640"/>
          <w:marRight w:val="0"/>
          <w:marTop w:val="0"/>
          <w:marBottom w:val="0"/>
          <w:divBdr>
            <w:top w:val="none" w:sz="0" w:space="0" w:color="auto"/>
            <w:left w:val="none" w:sz="0" w:space="0" w:color="auto"/>
            <w:bottom w:val="none" w:sz="0" w:space="0" w:color="auto"/>
            <w:right w:val="none" w:sz="0" w:space="0" w:color="auto"/>
          </w:divBdr>
        </w:div>
        <w:div w:id="2104297437">
          <w:marLeft w:val="640"/>
          <w:marRight w:val="0"/>
          <w:marTop w:val="0"/>
          <w:marBottom w:val="0"/>
          <w:divBdr>
            <w:top w:val="none" w:sz="0" w:space="0" w:color="auto"/>
            <w:left w:val="none" w:sz="0" w:space="0" w:color="auto"/>
            <w:bottom w:val="none" w:sz="0" w:space="0" w:color="auto"/>
            <w:right w:val="none" w:sz="0" w:space="0" w:color="auto"/>
          </w:divBdr>
        </w:div>
        <w:div w:id="1091462325">
          <w:marLeft w:val="640"/>
          <w:marRight w:val="0"/>
          <w:marTop w:val="0"/>
          <w:marBottom w:val="0"/>
          <w:divBdr>
            <w:top w:val="none" w:sz="0" w:space="0" w:color="auto"/>
            <w:left w:val="none" w:sz="0" w:space="0" w:color="auto"/>
            <w:bottom w:val="none" w:sz="0" w:space="0" w:color="auto"/>
            <w:right w:val="none" w:sz="0" w:space="0" w:color="auto"/>
          </w:divBdr>
        </w:div>
        <w:div w:id="292442806">
          <w:marLeft w:val="640"/>
          <w:marRight w:val="0"/>
          <w:marTop w:val="0"/>
          <w:marBottom w:val="0"/>
          <w:divBdr>
            <w:top w:val="none" w:sz="0" w:space="0" w:color="auto"/>
            <w:left w:val="none" w:sz="0" w:space="0" w:color="auto"/>
            <w:bottom w:val="none" w:sz="0" w:space="0" w:color="auto"/>
            <w:right w:val="none" w:sz="0" w:space="0" w:color="auto"/>
          </w:divBdr>
        </w:div>
        <w:div w:id="938295362">
          <w:marLeft w:val="640"/>
          <w:marRight w:val="0"/>
          <w:marTop w:val="0"/>
          <w:marBottom w:val="0"/>
          <w:divBdr>
            <w:top w:val="none" w:sz="0" w:space="0" w:color="auto"/>
            <w:left w:val="none" w:sz="0" w:space="0" w:color="auto"/>
            <w:bottom w:val="none" w:sz="0" w:space="0" w:color="auto"/>
            <w:right w:val="none" w:sz="0" w:space="0" w:color="auto"/>
          </w:divBdr>
        </w:div>
        <w:div w:id="927153713">
          <w:marLeft w:val="640"/>
          <w:marRight w:val="0"/>
          <w:marTop w:val="0"/>
          <w:marBottom w:val="0"/>
          <w:divBdr>
            <w:top w:val="none" w:sz="0" w:space="0" w:color="auto"/>
            <w:left w:val="none" w:sz="0" w:space="0" w:color="auto"/>
            <w:bottom w:val="none" w:sz="0" w:space="0" w:color="auto"/>
            <w:right w:val="none" w:sz="0" w:space="0" w:color="auto"/>
          </w:divBdr>
        </w:div>
        <w:div w:id="73598373">
          <w:marLeft w:val="640"/>
          <w:marRight w:val="0"/>
          <w:marTop w:val="0"/>
          <w:marBottom w:val="0"/>
          <w:divBdr>
            <w:top w:val="none" w:sz="0" w:space="0" w:color="auto"/>
            <w:left w:val="none" w:sz="0" w:space="0" w:color="auto"/>
            <w:bottom w:val="none" w:sz="0" w:space="0" w:color="auto"/>
            <w:right w:val="none" w:sz="0" w:space="0" w:color="auto"/>
          </w:divBdr>
        </w:div>
        <w:div w:id="496268154">
          <w:marLeft w:val="640"/>
          <w:marRight w:val="0"/>
          <w:marTop w:val="0"/>
          <w:marBottom w:val="0"/>
          <w:divBdr>
            <w:top w:val="none" w:sz="0" w:space="0" w:color="auto"/>
            <w:left w:val="none" w:sz="0" w:space="0" w:color="auto"/>
            <w:bottom w:val="none" w:sz="0" w:space="0" w:color="auto"/>
            <w:right w:val="none" w:sz="0" w:space="0" w:color="auto"/>
          </w:divBdr>
        </w:div>
        <w:div w:id="802432638">
          <w:marLeft w:val="640"/>
          <w:marRight w:val="0"/>
          <w:marTop w:val="0"/>
          <w:marBottom w:val="0"/>
          <w:divBdr>
            <w:top w:val="none" w:sz="0" w:space="0" w:color="auto"/>
            <w:left w:val="none" w:sz="0" w:space="0" w:color="auto"/>
            <w:bottom w:val="none" w:sz="0" w:space="0" w:color="auto"/>
            <w:right w:val="none" w:sz="0" w:space="0" w:color="auto"/>
          </w:divBdr>
        </w:div>
        <w:div w:id="1309361817">
          <w:marLeft w:val="640"/>
          <w:marRight w:val="0"/>
          <w:marTop w:val="0"/>
          <w:marBottom w:val="0"/>
          <w:divBdr>
            <w:top w:val="none" w:sz="0" w:space="0" w:color="auto"/>
            <w:left w:val="none" w:sz="0" w:space="0" w:color="auto"/>
            <w:bottom w:val="none" w:sz="0" w:space="0" w:color="auto"/>
            <w:right w:val="none" w:sz="0" w:space="0" w:color="auto"/>
          </w:divBdr>
        </w:div>
        <w:div w:id="86315304">
          <w:marLeft w:val="640"/>
          <w:marRight w:val="0"/>
          <w:marTop w:val="0"/>
          <w:marBottom w:val="0"/>
          <w:divBdr>
            <w:top w:val="none" w:sz="0" w:space="0" w:color="auto"/>
            <w:left w:val="none" w:sz="0" w:space="0" w:color="auto"/>
            <w:bottom w:val="none" w:sz="0" w:space="0" w:color="auto"/>
            <w:right w:val="none" w:sz="0" w:space="0" w:color="auto"/>
          </w:divBdr>
        </w:div>
        <w:div w:id="708340627">
          <w:marLeft w:val="640"/>
          <w:marRight w:val="0"/>
          <w:marTop w:val="0"/>
          <w:marBottom w:val="0"/>
          <w:divBdr>
            <w:top w:val="none" w:sz="0" w:space="0" w:color="auto"/>
            <w:left w:val="none" w:sz="0" w:space="0" w:color="auto"/>
            <w:bottom w:val="none" w:sz="0" w:space="0" w:color="auto"/>
            <w:right w:val="none" w:sz="0" w:space="0" w:color="auto"/>
          </w:divBdr>
        </w:div>
        <w:div w:id="534121110">
          <w:marLeft w:val="640"/>
          <w:marRight w:val="0"/>
          <w:marTop w:val="0"/>
          <w:marBottom w:val="0"/>
          <w:divBdr>
            <w:top w:val="none" w:sz="0" w:space="0" w:color="auto"/>
            <w:left w:val="none" w:sz="0" w:space="0" w:color="auto"/>
            <w:bottom w:val="none" w:sz="0" w:space="0" w:color="auto"/>
            <w:right w:val="none" w:sz="0" w:space="0" w:color="auto"/>
          </w:divBdr>
        </w:div>
        <w:div w:id="925958672">
          <w:marLeft w:val="640"/>
          <w:marRight w:val="0"/>
          <w:marTop w:val="0"/>
          <w:marBottom w:val="0"/>
          <w:divBdr>
            <w:top w:val="none" w:sz="0" w:space="0" w:color="auto"/>
            <w:left w:val="none" w:sz="0" w:space="0" w:color="auto"/>
            <w:bottom w:val="none" w:sz="0" w:space="0" w:color="auto"/>
            <w:right w:val="none" w:sz="0" w:space="0" w:color="auto"/>
          </w:divBdr>
        </w:div>
        <w:div w:id="452215808">
          <w:marLeft w:val="640"/>
          <w:marRight w:val="0"/>
          <w:marTop w:val="0"/>
          <w:marBottom w:val="0"/>
          <w:divBdr>
            <w:top w:val="none" w:sz="0" w:space="0" w:color="auto"/>
            <w:left w:val="none" w:sz="0" w:space="0" w:color="auto"/>
            <w:bottom w:val="none" w:sz="0" w:space="0" w:color="auto"/>
            <w:right w:val="none" w:sz="0" w:space="0" w:color="auto"/>
          </w:divBdr>
        </w:div>
        <w:div w:id="1596550847">
          <w:marLeft w:val="640"/>
          <w:marRight w:val="0"/>
          <w:marTop w:val="0"/>
          <w:marBottom w:val="0"/>
          <w:divBdr>
            <w:top w:val="none" w:sz="0" w:space="0" w:color="auto"/>
            <w:left w:val="none" w:sz="0" w:space="0" w:color="auto"/>
            <w:bottom w:val="none" w:sz="0" w:space="0" w:color="auto"/>
            <w:right w:val="none" w:sz="0" w:space="0" w:color="auto"/>
          </w:divBdr>
        </w:div>
        <w:div w:id="740255328">
          <w:marLeft w:val="640"/>
          <w:marRight w:val="0"/>
          <w:marTop w:val="0"/>
          <w:marBottom w:val="0"/>
          <w:divBdr>
            <w:top w:val="none" w:sz="0" w:space="0" w:color="auto"/>
            <w:left w:val="none" w:sz="0" w:space="0" w:color="auto"/>
            <w:bottom w:val="none" w:sz="0" w:space="0" w:color="auto"/>
            <w:right w:val="none" w:sz="0" w:space="0" w:color="auto"/>
          </w:divBdr>
        </w:div>
        <w:div w:id="165022780">
          <w:marLeft w:val="640"/>
          <w:marRight w:val="0"/>
          <w:marTop w:val="0"/>
          <w:marBottom w:val="0"/>
          <w:divBdr>
            <w:top w:val="none" w:sz="0" w:space="0" w:color="auto"/>
            <w:left w:val="none" w:sz="0" w:space="0" w:color="auto"/>
            <w:bottom w:val="none" w:sz="0" w:space="0" w:color="auto"/>
            <w:right w:val="none" w:sz="0" w:space="0" w:color="auto"/>
          </w:divBdr>
        </w:div>
        <w:div w:id="1931816403">
          <w:marLeft w:val="640"/>
          <w:marRight w:val="0"/>
          <w:marTop w:val="0"/>
          <w:marBottom w:val="0"/>
          <w:divBdr>
            <w:top w:val="none" w:sz="0" w:space="0" w:color="auto"/>
            <w:left w:val="none" w:sz="0" w:space="0" w:color="auto"/>
            <w:bottom w:val="none" w:sz="0" w:space="0" w:color="auto"/>
            <w:right w:val="none" w:sz="0" w:space="0" w:color="auto"/>
          </w:divBdr>
        </w:div>
        <w:div w:id="395787356">
          <w:marLeft w:val="640"/>
          <w:marRight w:val="0"/>
          <w:marTop w:val="0"/>
          <w:marBottom w:val="0"/>
          <w:divBdr>
            <w:top w:val="none" w:sz="0" w:space="0" w:color="auto"/>
            <w:left w:val="none" w:sz="0" w:space="0" w:color="auto"/>
            <w:bottom w:val="none" w:sz="0" w:space="0" w:color="auto"/>
            <w:right w:val="none" w:sz="0" w:space="0" w:color="auto"/>
          </w:divBdr>
        </w:div>
        <w:div w:id="946884689">
          <w:marLeft w:val="640"/>
          <w:marRight w:val="0"/>
          <w:marTop w:val="0"/>
          <w:marBottom w:val="0"/>
          <w:divBdr>
            <w:top w:val="none" w:sz="0" w:space="0" w:color="auto"/>
            <w:left w:val="none" w:sz="0" w:space="0" w:color="auto"/>
            <w:bottom w:val="none" w:sz="0" w:space="0" w:color="auto"/>
            <w:right w:val="none" w:sz="0" w:space="0" w:color="auto"/>
          </w:divBdr>
        </w:div>
        <w:div w:id="1080172761">
          <w:marLeft w:val="640"/>
          <w:marRight w:val="0"/>
          <w:marTop w:val="0"/>
          <w:marBottom w:val="0"/>
          <w:divBdr>
            <w:top w:val="none" w:sz="0" w:space="0" w:color="auto"/>
            <w:left w:val="none" w:sz="0" w:space="0" w:color="auto"/>
            <w:bottom w:val="none" w:sz="0" w:space="0" w:color="auto"/>
            <w:right w:val="none" w:sz="0" w:space="0" w:color="auto"/>
          </w:divBdr>
        </w:div>
        <w:div w:id="1075204642">
          <w:marLeft w:val="640"/>
          <w:marRight w:val="0"/>
          <w:marTop w:val="0"/>
          <w:marBottom w:val="0"/>
          <w:divBdr>
            <w:top w:val="none" w:sz="0" w:space="0" w:color="auto"/>
            <w:left w:val="none" w:sz="0" w:space="0" w:color="auto"/>
            <w:bottom w:val="none" w:sz="0" w:space="0" w:color="auto"/>
            <w:right w:val="none" w:sz="0" w:space="0" w:color="auto"/>
          </w:divBdr>
        </w:div>
        <w:div w:id="1893074674">
          <w:marLeft w:val="640"/>
          <w:marRight w:val="0"/>
          <w:marTop w:val="0"/>
          <w:marBottom w:val="0"/>
          <w:divBdr>
            <w:top w:val="none" w:sz="0" w:space="0" w:color="auto"/>
            <w:left w:val="none" w:sz="0" w:space="0" w:color="auto"/>
            <w:bottom w:val="none" w:sz="0" w:space="0" w:color="auto"/>
            <w:right w:val="none" w:sz="0" w:space="0" w:color="auto"/>
          </w:divBdr>
        </w:div>
        <w:div w:id="52319745">
          <w:marLeft w:val="640"/>
          <w:marRight w:val="0"/>
          <w:marTop w:val="0"/>
          <w:marBottom w:val="0"/>
          <w:divBdr>
            <w:top w:val="none" w:sz="0" w:space="0" w:color="auto"/>
            <w:left w:val="none" w:sz="0" w:space="0" w:color="auto"/>
            <w:bottom w:val="none" w:sz="0" w:space="0" w:color="auto"/>
            <w:right w:val="none" w:sz="0" w:space="0" w:color="auto"/>
          </w:divBdr>
        </w:div>
        <w:div w:id="106000815">
          <w:marLeft w:val="640"/>
          <w:marRight w:val="0"/>
          <w:marTop w:val="0"/>
          <w:marBottom w:val="0"/>
          <w:divBdr>
            <w:top w:val="none" w:sz="0" w:space="0" w:color="auto"/>
            <w:left w:val="none" w:sz="0" w:space="0" w:color="auto"/>
            <w:bottom w:val="none" w:sz="0" w:space="0" w:color="auto"/>
            <w:right w:val="none" w:sz="0" w:space="0" w:color="auto"/>
          </w:divBdr>
        </w:div>
        <w:div w:id="1885405752">
          <w:marLeft w:val="640"/>
          <w:marRight w:val="0"/>
          <w:marTop w:val="0"/>
          <w:marBottom w:val="0"/>
          <w:divBdr>
            <w:top w:val="none" w:sz="0" w:space="0" w:color="auto"/>
            <w:left w:val="none" w:sz="0" w:space="0" w:color="auto"/>
            <w:bottom w:val="none" w:sz="0" w:space="0" w:color="auto"/>
            <w:right w:val="none" w:sz="0" w:space="0" w:color="auto"/>
          </w:divBdr>
        </w:div>
        <w:div w:id="375855396">
          <w:marLeft w:val="640"/>
          <w:marRight w:val="0"/>
          <w:marTop w:val="0"/>
          <w:marBottom w:val="0"/>
          <w:divBdr>
            <w:top w:val="none" w:sz="0" w:space="0" w:color="auto"/>
            <w:left w:val="none" w:sz="0" w:space="0" w:color="auto"/>
            <w:bottom w:val="none" w:sz="0" w:space="0" w:color="auto"/>
            <w:right w:val="none" w:sz="0" w:space="0" w:color="auto"/>
          </w:divBdr>
        </w:div>
        <w:div w:id="2069962147">
          <w:marLeft w:val="640"/>
          <w:marRight w:val="0"/>
          <w:marTop w:val="0"/>
          <w:marBottom w:val="0"/>
          <w:divBdr>
            <w:top w:val="none" w:sz="0" w:space="0" w:color="auto"/>
            <w:left w:val="none" w:sz="0" w:space="0" w:color="auto"/>
            <w:bottom w:val="none" w:sz="0" w:space="0" w:color="auto"/>
            <w:right w:val="none" w:sz="0" w:space="0" w:color="auto"/>
          </w:divBdr>
        </w:div>
        <w:div w:id="2053573964">
          <w:marLeft w:val="640"/>
          <w:marRight w:val="0"/>
          <w:marTop w:val="0"/>
          <w:marBottom w:val="0"/>
          <w:divBdr>
            <w:top w:val="none" w:sz="0" w:space="0" w:color="auto"/>
            <w:left w:val="none" w:sz="0" w:space="0" w:color="auto"/>
            <w:bottom w:val="none" w:sz="0" w:space="0" w:color="auto"/>
            <w:right w:val="none" w:sz="0" w:space="0" w:color="auto"/>
          </w:divBdr>
        </w:div>
        <w:div w:id="719284614">
          <w:marLeft w:val="640"/>
          <w:marRight w:val="0"/>
          <w:marTop w:val="0"/>
          <w:marBottom w:val="0"/>
          <w:divBdr>
            <w:top w:val="none" w:sz="0" w:space="0" w:color="auto"/>
            <w:left w:val="none" w:sz="0" w:space="0" w:color="auto"/>
            <w:bottom w:val="none" w:sz="0" w:space="0" w:color="auto"/>
            <w:right w:val="none" w:sz="0" w:space="0" w:color="auto"/>
          </w:divBdr>
        </w:div>
        <w:div w:id="1753619711">
          <w:marLeft w:val="640"/>
          <w:marRight w:val="0"/>
          <w:marTop w:val="0"/>
          <w:marBottom w:val="0"/>
          <w:divBdr>
            <w:top w:val="none" w:sz="0" w:space="0" w:color="auto"/>
            <w:left w:val="none" w:sz="0" w:space="0" w:color="auto"/>
            <w:bottom w:val="none" w:sz="0" w:space="0" w:color="auto"/>
            <w:right w:val="none" w:sz="0" w:space="0" w:color="auto"/>
          </w:divBdr>
        </w:div>
        <w:div w:id="1830632469">
          <w:marLeft w:val="640"/>
          <w:marRight w:val="0"/>
          <w:marTop w:val="0"/>
          <w:marBottom w:val="0"/>
          <w:divBdr>
            <w:top w:val="none" w:sz="0" w:space="0" w:color="auto"/>
            <w:left w:val="none" w:sz="0" w:space="0" w:color="auto"/>
            <w:bottom w:val="none" w:sz="0" w:space="0" w:color="auto"/>
            <w:right w:val="none" w:sz="0" w:space="0" w:color="auto"/>
          </w:divBdr>
        </w:div>
        <w:div w:id="131748931">
          <w:marLeft w:val="640"/>
          <w:marRight w:val="0"/>
          <w:marTop w:val="0"/>
          <w:marBottom w:val="0"/>
          <w:divBdr>
            <w:top w:val="none" w:sz="0" w:space="0" w:color="auto"/>
            <w:left w:val="none" w:sz="0" w:space="0" w:color="auto"/>
            <w:bottom w:val="none" w:sz="0" w:space="0" w:color="auto"/>
            <w:right w:val="none" w:sz="0" w:space="0" w:color="auto"/>
          </w:divBdr>
        </w:div>
        <w:div w:id="892230940">
          <w:marLeft w:val="640"/>
          <w:marRight w:val="0"/>
          <w:marTop w:val="0"/>
          <w:marBottom w:val="0"/>
          <w:divBdr>
            <w:top w:val="none" w:sz="0" w:space="0" w:color="auto"/>
            <w:left w:val="none" w:sz="0" w:space="0" w:color="auto"/>
            <w:bottom w:val="none" w:sz="0" w:space="0" w:color="auto"/>
            <w:right w:val="none" w:sz="0" w:space="0" w:color="auto"/>
          </w:divBdr>
        </w:div>
        <w:div w:id="716203028">
          <w:marLeft w:val="640"/>
          <w:marRight w:val="0"/>
          <w:marTop w:val="0"/>
          <w:marBottom w:val="0"/>
          <w:divBdr>
            <w:top w:val="none" w:sz="0" w:space="0" w:color="auto"/>
            <w:left w:val="none" w:sz="0" w:space="0" w:color="auto"/>
            <w:bottom w:val="none" w:sz="0" w:space="0" w:color="auto"/>
            <w:right w:val="none" w:sz="0" w:space="0" w:color="auto"/>
          </w:divBdr>
        </w:div>
        <w:div w:id="2085449057">
          <w:marLeft w:val="640"/>
          <w:marRight w:val="0"/>
          <w:marTop w:val="0"/>
          <w:marBottom w:val="0"/>
          <w:divBdr>
            <w:top w:val="none" w:sz="0" w:space="0" w:color="auto"/>
            <w:left w:val="none" w:sz="0" w:space="0" w:color="auto"/>
            <w:bottom w:val="none" w:sz="0" w:space="0" w:color="auto"/>
            <w:right w:val="none" w:sz="0" w:space="0" w:color="auto"/>
          </w:divBdr>
        </w:div>
        <w:div w:id="1404110524">
          <w:marLeft w:val="640"/>
          <w:marRight w:val="0"/>
          <w:marTop w:val="0"/>
          <w:marBottom w:val="0"/>
          <w:divBdr>
            <w:top w:val="none" w:sz="0" w:space="0" w:color="auto"/>
            <w:left w:val="none" w:sz="0" w:space="0" w:color="auto"/>
            <w:bottom w:val="none" w:sz="0" w:space="0" w:color="auto"/>
            <w:right w:val="none" w:sz="0" w:space="0" w:color="auto"/>
          </w:divBdr>
        </w:div>
        <w:div w:id="1790733722">
          <w:marLeft w:val="640"/>
          <w:marRight w:val="0"/>
          <w:marTop w:val="0"/>
          <w:marBottom w:val="0"/>
          <w:divBdr>
            <w:top w:val="none" w:sz="0" w:space="0" w:color="auto"/>
            <w:left w:val="none" w:sz="0" w:space="0" w:color="auto"/>
            <w:bottom w:val="none" w:sz="0" w:space="0" w:color="auto"/>
            <w:right w:val="none" w:sz="0" w:space="0" w:color="auto"/>
          </w:divBdr>
        </w:div>
        <w:div w:id="1295407202">
          <w:marLeft w:val="640"/>
          <w:marRight w:val="0"/>
          <w:marTop w:val="0"/>
          <w:marBottom w:val="0"/>
          <w:divBdr>
            <w:top w:val="none" w:sz="0" w:space="0" w:color="auto"/>
            <w:left w:val="none" w:sz="0" w:space="0" w:color="auto"/>
            <w:bottom w:val="none" w:sz="0" w:space="0" w:color="auto"/>
            <w:right w:val="none" w:sz="0" w:space="0" w:color="auto"/>
          </w:divBdr>
        </w:div>
        <w:div w:id="971714359">
          <w:marLeft w:val="640"/>
          <w:marRight w:val="0"/>
          <w:marTop w:val="0"/>
          <w:marBottom w:val="0"/>
          <w:divBdr>
            <w:top w:val="none" w:sz="0" w:space="0" w:color="auto"/>
            <w:left w:val="none" w:sz="0" w:space="0" w:color="auto"/>
            <w:bottom w:val="none" w:sz="0" w:space="0" w:color="auto"/>
            <w:right w:val="none" w:sz="0" w:space="0" w:color="auto"/>
          </w:divBdr>
        </w:div>
        <w:div w:id="1988126694">
          <w:marLeft w:val="640"/>
          <w:marRight w:val="0"/>
          <w:marTop w:val="0"/>
          <w:marBottom w:val="0"/>
          <w:divBdr>
            <w:top w:val="none" w:sz="0" w:space="0" w:color="auto"/>
            <w:left w:val="none" w:sz="0" w:space="0" w:color="auto"/>
            <w:bottom w:val="none" w:sz="0" w:space="0" w:color="auto"/>
            <w:right w:val="none" w:sz="0" w:space="0" w:color="auto"/>
          </w:divBdr>
        </w:div>
        <w:div w:id="2059236922">
          <w:marLeft w:val="640"/>
          <w:marRight w:val="0"/>
          <w:marTop w:val="0"/>
          <w:marBottom w:val="0"/>
          <w:divBdr>
            <w:top w:val="none" w:sz="0" w:space="0" w:color="auto"/>
            <w:left w:val="none" w:sz="0" w:space="0" w:color="auto"/>
            <w:bottom w:val="none" w:sz="0" w:space="0" w:color="auto"/>
            <w:right w:val="none" w:sz="0" w:space="0" w:color="auto"/>
          </w:divBdr>
        </w:div>
        <w:div w:id="1054619706">
          <w:marLeft w:val="640"/>
          <w:marRight w:val="0"/>
          <w:marTop w:val="0"/>
          <w:marBottom w:val="0"/>
          <w:divBdr>
            <w:top w:val="none" w:sz="0" w:space="0" w:color="auto"/>
            <w:left w:val="none" w:sz="0" w:space="0" w:color="auto"/>
            <w:bottom w:val="none" w:sz="0" w:space="0" w:color="auto"/>
            <w:right w:val="none" w:sz="0" w:space="0" w:color="auto"/>
          </w:divBdr>
        </w:div>
        <w:div w:id="540286203">
          <w:marLeft w:val="640"/>
          <w:marRight w:val="0"/>
          <w:marTop w:val="0"/>
          <w:marBottom w:val="0"/>
          <w:divBdr>
            <w:top w:val="none" w:sz="0" w:space="0" w:color="auto"/>
            <w:left w:val="none" w:sz="0" w:space="0" w:color="auto"/>
            <w:bottom w:val="none" w:sz="0" w:space="0" w:color="auto"/>
            <w:right w:val="none" w:sz="0" w:space="0" w:color="auto"/>
          </w:divBdr>
        </w:div>
        <w:div w:id="1600944573">
          <w:marLeft w:val="640"/>
          <w:marRight w:val="0"/>
          <w:marTop w:val="0"/>
          <w:marBottom w:val="0"/>
          <w:divBdr>
            <w:top w:val="none" w:sz="0" w:space="0" w:color="auto"/>
            <w:left w:val="none" w:sz="0" w:space="0" w:color="auto"/>
            <w:bottom w:val="none" w:sz="0" w:space="0" w:color="auto"/>
            <w:right w:val="none" w:sz="0" w:space="0" w:color="auto"/>
          </w:divBdr>
        </w:div>
        <w:div w:id="96870397">
          <w:marLeft w:val="640"/>
          <w:marRight w:val="0"/>
          <w:marTop w:val="0"/>
          <w:marBottom w:val="0"/>
          <w:divBdr>
            <w:top w:val="none" w:sz="0" w:space="0" w:color="auto"/>
            <w:left w:val="none" w:sz="0" w:space="0" w:color="auto"/>
            <w:bottom w:val="none" w:sz="0" w:space="0" w:color="auto"/>
            <w:right w:val="none" w:sz="0" w:space="0" w:color="auto"/>
          </w:divBdr>
        </w:div>
        <w:div w:id="785273981">
          <w:marLeft w:val="640"/>
          <w:marRight w:val="0"/>
          <w:marTop w:val="0"/>
          <w:marBottom w:val="0"/>
          <w:divBdr>
            <w:top w:val="none" w:sz="0" w:space="0" w:color="auto"/>
            <w:left w:val="none" w:sz="0" w:space="0" w:color="auto"/>
            <w:bottom w:val="none" w:sz="0" w:space="0" w:color="auto"/>
            <w:right w:val="none" w:sz="0" w:space="0" w:color="auto"/>
          </w:divBdr>
        </w:div>
        <w:div w:id="1840001305">
          <w:marLeft w:val="640"/>
          <w:marRight w:val="0"/>
          <w:marTop w:val="0"/>
          <w:marBottom w:val="0"/>
          <w:divBdr>
            <w:top w:val="none" w:sz="0" w:space="0" w:color="auto"/>
            <w:left w:val="none" w:sz="0" w:space="0" w:color="auto"/>
            <w:bottom w:val="none" w:sz="0" w:space="0" w:color="auto"/>
            <w:right w:val="none" w:sz="0" w:space="0" w:color="auto"/>
          </w:divBdr>
        </w:div>
        <w:div w:id="391465669">
          <w:marLeft w:val="640"/>
          <w:marRight w:val="0"/>
          <w:marTop w:val="0"/>
          <w:marBottom w:val="0"/>
          <w:divBdr>
            <w:top w:val="none" w:sz="0" w:space="0" w:color="auto"/>
            <w:left w:val="none" w:sz="0" w:space="0" w:color="auto"/>
            <w:bottom w:val="none" w:sz="0" w:space="0" w:color="auto"/>
            <w:right w:val="none" w:sz="0" w:space="0" w:color="auto"/>
          </w:divBdr>
        </w:div>
        <w:div w:id="1992712021">
          <w:marLeft w:val="640"/>
          <w:marRight w:val="0"/>
          <w:marTop w:val="0"/>
          <w:marBottom w:val="0"/>
          <w:divBdr>
            <w:top w:val="none" w:sz="0" w:space="0" w:color="auto"/>
            <w:left w:val="none" w:sz="0" w:space="0" w:color="auto"/>
            <w:bottom w:val="none" w:sz="0" w:space="0" w:color="auto"/>
            <w:right w:val="none" w:sz="0" w:space="0" w:color="auto"/>
          </w:divBdr>
        </w:div>
        <w:div w:id="1818499026">
          <w:marLeft w:val="640"/>
          <w:marRight w:val="0"/>
          <w:marTop w:val="0"/>
          <w:marBottom w:val="0"/>
          <w:divBdr>
            <w:top w:val="none" w:sz="0" w:space="0" w:color="auto"/>
            <w:left w:val="none" w:sz="0" w:space="0" w:color="auto"/>
            <w:bottom w:val="none" w:sz="0" w:space="0" w:color="auto"/>
            <w:right w:val="none" w:sz="0" w:space="0" w:color="auto"/>
          </w:divBdr>
        </w:div>
        <w:div w:id="1422948742">
          <w:marLeft w:val="640"/>
          <w:marRight w:val="0"/>
          <w:marTop w:val="0"/>
          <w:marBottom w:val="0"/>
          <w:divBdr>
            <w:top w:val="none" w:sz="0" w:space="0" w:color="auto"/>
            <w:left w:val="none" w:sz="0" w:space="0" w:color="auto"/>
            <w:bottom w:val="none" w:sz="0" w:space="0" w:color="auto"/>
            <w:right w:val="none" w:sz="0" w:space="0" w:color="auto"/>
          </w:divBdr>
        </w:div>
        <w:div w:id="861894049">
          <w:marLeft w:val="640"/>
          <w:marRight w:val="0"/>
          <w:marTop w:val="0"/>
          <w:marBottom w:val="0"/>
          <w:divBdr>
            <w:top w:val="none" w:sz="0" w:space="0" w:color="auto"/>
            <w:left w:val="none" w:sz="0" w:space="0" w:color="auto"/>
            <w:bottom w:val="none" w:sz="0" w:space="0" w:color="auto"/>
            <w:right w:val="none" w:sz="0" w:space="0" w:color="auto"/>
          </w:divBdr>
        </w:div>
        <w:div w:id="1527209094">
          <w:marLeft w:val="640"/>
          <w:marRight w:val="0"/>
          <w:marTop w:val="0"/>
          <w:marBottom w:val="0"/>
          <w:divBdr>
            <w:top w:val="none" w:sz="0" w:space="0" w:color="auto"/>
            <w:left w:val="none" w:sz="0" w:space="0" w:color="auto"/>
            <w:bottom w:val="none" w:sz="0" w:space="0" w:color="auto"/>
            <w:right w:val="none" w:sz="0" w:space="0" w:color="auto"/>
          </w:divBdr>
        </w:div>
        <w:div w:id="393090105">
          <w:marLeft w:val="640"/>
          <w:marRight w:val="0"/>
          <w:marTop w:val="0"/>
          <w:marBottom w:val="0"/>
          <w:divBdr>
            <w:top w:val="none" w:sz="0" w:space="0" w:color="auto"/>
            <w:left w:val="none" w:sz="0" w:space="0" w:color="auto"/>
            <w:bottom w:val="none" w:sz="0" w:space="0" w:color="auto"/>
            <w:right w:val="none" w:sz="0" w:space="0" w:color="auto"/>
          </w:divBdr>
        </w:div>
        <w:div w:id="1465081055">
          <w:marLeft w:val="640"/>
          <w:marRight w:val="0"/>
          <w:marTop w:val="0"/>
          <w:marBottom w:val="0"/>
          <w:divBdr>
            <w:top w:val="none" w:sz="0" w:space="0" w:color="auto"/>
            <w:left w:val="none" w:sz="0" w:space="0" w:color="auto"/>
            <w:bottom w:val="none" w:sz="0" w:space="0" w:color="auto"/>
            <w:right w:val="none" w:sz="0" w:space="0" w:color="auto"/>
          </w:divBdr>
        </w:div>
        <w:div w:id="1913733992">
          <w:marLeft w:val="640"/>
          <w:marRight w:val="0"/>
          <w:marTop w:val="0"/>
          <w:marBottom w:val="0"/>
          <w:divBdr>
            <w:top w:val="none" w:sz="0" w:space="0" w:color="auto"/>
            <w:left w:val="none" w:sz="0" w:space="0" w:color="auto"/>
            <w:bottom w:val="none" w:sz="0" w:space="0" w:color="auto"/>
            <w:right w:val="none" w:sz="0" w:space="0" w:color="auto"/>
          </w:divBdr>
        </w:div>
        <w:div w:id="294992494">
          <w:marLeft w:val="640"/>
          <w:marRight w:val="0"/>
          <w:marTop w:val="0"/>
          <w:marBottom w:val="0"/>
          <w:divBdr>
            <w:top w:val="none" w:sz="0" w:space="0" w:color="auto"/>
            <w:left w:val="none" w:sz="0" w:space="0" w:color="auto"/>
            <w:bottom w:val="none" w:sz="0" w:space="0" w:color="auto"/>
            <w:right w:val="none" w:sz="0" w:space="0" w:color="auto"/>
          </w:divBdr>
        </w:div>
        <w:div w:id="956790244">
          <w:marLeft w:val="640"/>
          <w:marRight w:val="0"/>
          <w:marTop w:val="0"/>
          <w:marBottom w:val="0"/>
          <w:divBdr>
            <w:top w:val="none" w:sz="0" w:space="0" w:color="auto"/>
            <w:left w:val="none" w:sz="0" w:space="0" w:color="auto"/>
            <w:bottom w:val="none" w:sz="0" w:space="0" w:color="auto"/>
            <w:right w:val="none" w:sz="0" w:space="0" w:color="auto"/>
          </w:divBdr>
        </w:div>
        <w:div w:id="1764374376">
          <w:marLeft w:val="640"/>
          <w:marRight w:val="0"/>
          <w:marTop w:val="0"/>
          <w:marBottom w:val="0"/>
          <w:divBdr>
            <w:top w:val="none" w:sz="0" w:space="0" w:color="auto"/>
            <w:left w:val="none" w:sz="0" w:space="0" w:color="auto"/>
            <w:bottom w:val="none" w:sz="0" w:space="0" w:color="auto"/>
            <w:right w:val="none" w:sz="0" w:space="0" w:color="auto"/>
          </w:divBdr>
        </w:div>
        <w:div w:id="940181473">
          <w:marLeft w:val="640"/>
          <w:marRight w:val="0"/>
          <w:marTop w:val="0"/>
          <w:marBottom w:val="0"/>
          <w:divBdr>
            <w:top w:val="none" w:sz="0" w:space="0" w:color="auto"/>
            <w:left w:val="none" w:sz="0" w:space="0" w:color="auto"/>
            <w:bottom w:val="none" w:sz="0" w:space="0" w:color="auto"/>
            <w:right w:val="none" w:sz="0" w:space="0" w:color="auto"/>
          </w:divBdr>
        </w:div>
        <w:div w:id="1444105514">
          <w:marLeft w:val="640"/>
          <w:marRight w:val="0"/>
          <w:marTop w:val="0"/>
          <w:marBottom w:val="0"/>
          <w:divBdr>
            <w:top w:val="none" w:sz="0" w:space="0" w:color="auto"/>
            <w:left w:val="none" w:sz="0" w:space="0" w:color="auto"/>
            <w:bottom w:val="none" w:sz="0" w:space="0" w:color="auto"/>
            <w:right w:val="none" w:sz="0" w:space="0" w:color="auto"/>
          </w:divBdr>
        </w:div>
        <w:div w:id="1505244659">
          <w:marLeft w:val="640"/>
          <w:marRight w:val="0"/>
          <w:marTop w:val="0"/>
          <w:marBottom w:val="0"/>
          <w:divBdr>
            <w:top w:val="none" w:sz="0" w:space="0" w:color="auto"/>
            <w:left w:val="none" w:sz="0" w:space="0" w:color="auto"/>
            <w:bottom w:val="none" w:sz="0" w:space="0" w:color="auto"/>
            <w:right w:val="none" w:sz="0" w:space="0" w:color="auto"/>
          </w:divBdr>
        </w:div>
        <w:div w:id="916134931">
          <w:marLeft w:val="640"/>
          <w:marRight w:val="0"/>
          <w:marTop w:val="0"/>
          <w:marBottom w:val="0"/>
          <w:divBdr>
            <w:top w:val="none" w:sz="0" w:space="0" w:color="auto"/>
            <w:left w:val="none" w:sz="0" w:space="0" w:color="auto"/>
            <w:bottom w:val="none" w:sz="0" w:space="0" w:color="auto"/>
            <w:right w:val="none" w:sz="0" w:space="0" w:color="auto"/>
          </w:divBdr>
        </w:div>
      </w:divsChild>
    </w:div>
    <w:div w:id="570119500">
      <w:bodyDiv w:val="1"/>
      <w:marLeft w:val="0"/>
      <w:marRight w:val="0"/>
      <w:marTop w:val="0"/>
      <w:marBottom w:val="0"/>
      <w:divBdr>
        <w:top w:val="none" w:sz="0" w:space="0" w:color="auto"/>
        <w:left w:val="none" w:sz="0" w:space="0" w:color="auto"/>
        <w:bottom w:val="none" w:sz="0" w:space="0" w:color="auto"/>
        <w:right w:val="none" w:sz="0" w:space="0" w:color="auto"/>
      </w:divBdr>
    </w:div>
    <w:div w:id="570625227">
      <w:bodyDiv w:val="1"/>
      <w:marLeft w:val="0"/>
      <w:marRight w:val="0"/>
      <w:marTop w:val="0"/>
      <w:marBottom w:val="0"/>
      <w:divBdr>
        <w:top w:val="none" w:sz="0" w:space="0" w:color="auto"/>
        <w:left w:val="none" w:sz="0" w:space="0" w:color="auto"/>
        <w:bottom w:val="none" w:sz="0" w:space="0" w:color="auto"/>
        <w:right w:val="none" w:sz="0" w:space="0" w:color="auto"/>
      </w:divBdr>
    </w:div>
    <w:div w:id="574360204">
      <w:bodyDiv w:val="1"/>
      <w:marLeft w:val="0"/>
      <w:marRight w:val="0"/>
      <w:marTop w:val="0"/>
      <w:marBottom w:val="0"/>
      <w:divBdr>
        <w:top w:val="none" w:sz="0" w:space="0" w:color="auto"/>
        <w:left w:val="none" w:sz="0" w:space="0" w:color="auto"/>
        <w:bottom w:val="none" w:sz="0" w:space="0" w:color="auto"/>
        <w:right w:val="none" w:sz="0" w:space="0" w:color="auto"/>
      </w:divBdr>
    </w:div>
    <w:div w:id="577597892">
      <w:bodyDiv w:val="1"/>
      <w:marLeft w:val="0"/>
      <w:marRight w:val="0"/>
      <w:marTop w:val="0"/>
      <w:marBottom w:val="0"/>
      <w:divBdr>
        <w:top w:val="none" w:sz="0" w:space="0" w:color="auto"/>
        <w:left w:val="none" w:sz="0" w:space="0" w:color="auto"/>
        <w:bottom w:val="none" w:sz="0" w:space="0" w:color="auto"/>
        <w:right w:val="none" w:sz="0" w:space="0" w:color="auto"/>
      </w:divBdr>
      <w:divsChild>
        <w:div w:id="1592543201">
          <w:marLeft w:val="640"/>
          <w:marRight w:val="0"/>
          <w:marTop w:val="0"/>
          <w:marBottom w:val="0"/>
          <w:divBdr>
            <w:top w:val="none" w:sz="0" w:space="0" w:color="auto"/>
            <w:left w:val="none" w:sz="0" w:space="0" w:color="auto"/>
            <w:bottom w:val="none" w:sz="0" w:space="0" w:color="auto"/>
            <w:right w:val="none" w:sz="0" w:space="0" w:color="auto"/>
          </w:divBdr>
        </w:div>
        <w:div w:id="326859159">
          <w:marLeft w:val="640"/>
          <w:marRight w:val="0"/>
          <w:marTop w:val="0"/>
          <w:marBottom w:val="0"/>
          <w:divBdr>
            <w:top w:val="none" w:sz="0" w:space="0" w:color="auto"/>
            <w:left w:val="none" w:sz="0" w:space="0" w:color="auto"/>
            <w:bottom w:val="none" w:sz="0" w:space="0" w:color="auto"/>
            <w:right w:val="none" w:sz="0" w:space="0" w:color="auto"/>
          </w:divBdr>
        </w:div>
        <w:div w:id="1377847825">
          <w:marLeft w:val="640"/>
          <w:marRight w:val="0"/>
          <w:marTop w:val="0"/>
          <w:marBottom w:val="0"/>
          <w:divBdr>
            <w:top w:val="none" w:sz="0" w:space="0" w:color="auto"/>
            <w:left w:val="none" w:sz="0" w:space="0" w:color="auto"/>
            <w:bottom w:val="none" w:sz="0" w:space="0" w:color="auto"/>
            <w:right w:val="none" w:sz="0" w:space="0" w:color="auto"/>
          </w:divBdr>
        </w:div>
        <w:div w:id="223414553">
          <w:marLeft w:val="640"/>
          <w:marRight w:val="0"/>
          <w:marTop w:val="0"/>
          <w:marBottom w:val="0"/>
          <w:divBdr>
            <w:top w:val="none" w:sz="0" w:space="0" w:color="auto"/>
            <w:left w:val="none" w:sz="0" w:space="0" w:color="auto"/>
            <w:bottom w:val="none" w:sz="0" w:space="0" w:color="auto"/>
            <w:right w:val="none" w:sz="0" w:space="0" w:color="auto"/>
          </w:divBdr>
        </w:div>
        <w:div w:id="89859201">
          <w:marLeft w:val="640"/>
          <w:marRight w:val="0"/>
          <w:marTop w:val="0"/>
          <w:marBottom w:val="0"/>
          <w:divBdr>
            <w:top w:val="none" w:sz="0" w:space="0" w:color="auto"/>
            <w:left w:val="none" w:sz="0" w:space="0" w:color="auto"/>
            <w:bottom w:val="none" w:sz="0" w:space="0" w:color="auto"/>
            <w:right w:val="none" w:sz="0" w:space="0" w:color="auto"/>
          </w:divBdr>
        </w:div>
        <w:div w:id="2128422948">
          <w:marLeft w:val="640"/>
          <w:marRight w:val="0"/>
          <w:marTop w:val="0"/>
          <w:marBottom w:val="0"/>
          <w:divBdr>
            <w:top w:val="none" w:sz="0" w:space="0" w:color="auto"/>
            <w:left w:val="none" w:sz="0" w:space="0" w:color="auto"/>
            <w:bottom w:val="none" w:sz="0" w:space="0" w:color="auto"/>
            <w:right w:val="none" w:sz="0" w:space="0" w:color="auto"/>
          </w:divBdr>
        </w:div>
        <w:div w:id="2035382233">
          <w:marLeft w:val="640"/>
          <w:marRight w:val="0"/>
          <w:marTop w:val="0"/>
          <w:marBottom w:val="0"/>
          <w:divBdr>
            <w:top w:val="none" w:sz="0" w:space="0" w:color="auto"/>
            <w:left w:val="none" w:sz="0" w:space="0" w:color="auto"/>
            <w:bottom w:val="none" w:sz="0" w:space="0" w:color="auto"/>
            <w:right w:val="none" w:sz="0" w:space="0" w:color="auto"/>
          </w:divBdr>
        </w:div>
        <w:div w:id="1692684588">
          <w:marLeft w:val="640"/>
          <w:marRight w:val="0"/>
          <w:marTop w:val="0"/>
          <w:marBottom w:val="0"/>
          <w:divBdr>
            <w:top w:val="none" w:sz="0" w:space="0" w:color="auto"/>
            <w:left w:val="none" w:sz="0" w:space="0" w:color="auto"/>
            <w:bottom w:val="none" w:sz="0" w:space="0" w:color="auto"/>
            <w:right w:val="none" w:sz="0" w:space="0" w:color="auto"/>
          </w:divBdr>
        </w:div>
        <w:div w:id="939917894">
          <w:marLeft w:val="640"/>
          <w:marRight w:val="0"/>
          <w:marTop w:val="0"/>
          <w:marBottom w:val="0"/>
          <w:divBdr>
            <w:top w:val="none" w:sz="0" w:space="0" w:color="auto"/>
            <w:left w:val="none" w:sz="0" w:space="0" w:color="auto"/>
            <w:bottom w:val="none" w:sz="0" w:space="0" w:color="auto"/>
            <w:right w:val="none" w:sz="0" w:space="0" w:color="auto"/>
          </w:divBdr>
        </w:div>
        <w:div w:id="775058467">
          <w:marLeft w:val="640"/>
          <w:marRight w:val="0"/>
          <w:marTop w:val="0"/>
          <w:marBottom w:val="0"/>
          <w:divBdr>
            <w:top w:val="none" w:sz="0" w:space="0" w:color="auto"/>
            <w:left w:val="none" w:sz="0" w:space="0" w:color="auto"/>
            <w:bottom w:val="none" w:sz="0" w:space="0" w:color="auto"/>
            <w:right w:val="none" w:sz="0" w:space="0" w:color="auto"/>
          </w:divBdr>
        </w:div>
        <w:div w:id="25066853">
          <w:marLeft w:val="640"/>
          <w:marRight w:val="0"/>
          <w:marTop w:val="0"/>
          <w:marBottom w:val="0"/>
          <w:divBdr>
            <w:top w:val="none" w:sz="0" w:space="0" w:color="auto"/>
            <w:left w:val="none" w:sz="0" w:space="0" w:color="auto"/>
            <w:bottom w:val="none" w:sz="0" w:space="0" w:color="auto"/>
            <w:right w:val="none" w:sz="0" w:space="0" w:color="auto"/>
          </w:divBdr>
        </w:div>
        <w:div w:id="755053576">
          <w:marLeft w:val="640"/>
          <w:marRight w:val="0"/>
          <w:marTop w:val="0"/>
          <w:marBottom w:val="0"/>
          <w:divBdr>
            <w:top w:val="none" w:sz="0" w:space="0" w:color="auto"/>
            <w:left w:val="none" w:sz="0" w:space="0" w:color="auto"/>
            <w:bottom w:val="none" w:sz="0" w:space="0" w:color="auto"/>
            <w:right w:val="none" w:sz="0" w:space="0" w:color="auto"/>
          </w:divBdr>
        </w:div>
        <w:div w:id="587082267">
          <w:marLeft w:val="640"/>
          <w:marRight w:val="0"/>
          <w:marTop w:val="0"/>
          <w:marBottom w:val="0"/>
          <w:divBdr>
            <w:top w:val="none" w:sz="0" w:space="0" w:color="auto"/>
            <w:left w:val="none" w:sz="0" w:space="0" w:color="auto"/>
            <w:bottom w:val="none" w:sz="0" w:space="0" w:color="auto"/>
            <w:right w:val="none" w:sz="0" w:space="0" w:color="auto"/>
          </w:divBdr>
        </w:div>
        <w:div w:id="1515412402">
          <w:marLeft w:val="640"/>
          <w:marRight w:val="0"/>
          <w:marTop w:val="0"/>
          <w:marBottom w:val="0"/>
          <w:divBdr>
            <w:top w:val="none" w:sz="0" w:space="0" w:color="auto"/>
            <w:left w:val="none" w:sz="0" w:space="0" w:color="auto"/>
            <w:bottom w:val="none" w:sz="0" w:space="0" w:color="auto"/>
            <w:right w:val="none" w:sz="0" w:space="0" w:color="auto"/>
          </w:divBdr>
        </w:div>
        <w:div w:id="1322583693">
          <w:marLeft w:val="640"/>
          <w:marRight w:val="0"/>
          <w:marTop w:val="0"/>
          <w:marBottom w:val="0"/>
          <w:divBdr>
            <w:top w:val="none" w:sz="0" w:space="0" w:color="auto"/>
            <w:left w:val="none" w:sz="0" w:space="0" w:color="auto"/>
            <w:bottom w:val="none" w:sz="0" w:space="0" w:color="auto"/>
            <w:right w:val="none" w:sz="0" w:space="0" w:color="auto"/>
          </w:divBdr>
        </w:div>
        <w:div w:id="1558584721">
          <w:marLeft w:val="640"/>
          <w:marRight w:val="0"/>
          <w:marTop w:val="0"/>
          <w:marBottom w:val="0"/>
          <w:divBdr>
            <w:top w:val="none" w:sz="0" w:space="0" w:color="auto"/>
            <w:left w:val="none" w:sz="0" w:space="0" w:color="auto"/>
            <w:bottom w:val="none" w:sz="0" w:space="0" w:color="auto"/>
            <w:right w:val="none" w:sz="0" w:space="0" w:color="auto"/>
          </w:divBdr>
        </w:div>
        <w:div w:id="1365860334">
          <w:marLeft w:val="640"/>
          <w:marRight w:val="0"/>
          <w:marTop w:val="0"/>
          <w:marBottom w:val="0"/>
          <w:divBdr>
            <w:top w:val="none" w:sz="0" w:space="0" w:color="auto"/>
            <w:left w:val="none" w:sz="0" w:space="0" w:color="auto"/>
            <w:bottom w:val="none" w:sz="0" w:space="0" w:color="auto"/>
            <w:right w:val="none" w:sz="0" w:space="0" w:color="auto"/>
          </w:divBdr>
        </w:div>
        <w:div w:id="1639994344">
          <w:marLeft w:val="640"/>
          <w:marRight w:val="0"/>
          <w:marTop w:val="0"/>
          <w:marBottom w:val="0"/>
          <w:divBdr>
            <w:top w:val="none" w:sz="0" w:space="0" w:color="auto"/>
            <w:left w:val="none" w:sz="0" w:space="0" w:color="auto"/>
            <w:bottom w:val="none" w:sz="0" w:space="0" w:color="auto"/>
            <w:right w:val="none" w:sz="0" w:space="0" w:color="auto"/>
          </w:divBdr>
        </w:div>
        <w:div w:id="523135103">
          <w:marLeft w:val="640"/>
          <w:marRight w:val="0"/>
          <w:marTop w:val="0"/>
          <w:marBottom w:val="0"/>
          <w:divBdr>
            <w:top w:val="none" w:sz="0" w:space="0" w:color="auto"/>
            <w:left w:val="none" w:sz="0" w:space="0" w:color="auto"/>
            <w:bottom w:val="none" w:sz="0" w:space="0" w:color="auto"/>
            <w:right w:val="none" w:sz="0" w:space="0" w:color="auto"/>
          </w:divBdr>
        </w:div>
        <w:div w:id="123156618">
          <w:marLeft w:val="640"/>
          <w:marRight w:val="0"/>
          <w:marTop w:val="0"/>
          <w:marBottom w:val="0"/>
          <w:divBdr>
            <w:top w:val="none" w:sz="0" w:space="0" w:color="auto"/>
            <w:left w:val="none" w:sz="0" w:space="0" w:color="auto"/>
            <w:bottom w:val="none" w:sz="0" w:space="0" w:color="auto"/>
            <w:right w:val="none" w:sz="0" w:space="0" w:color="auto"/>
          </w:divBdr>
        </w:div>
        <w:div w:id="292902548">
          <w:marLeft w:val="640"/>
          <w:marRight w:val="0"/>
          <w:marTop w:val="0"/>
          <w:marBottom w:val="0"/>
          <w:divBdr>
            <w:top w:val="none" w:sz="0" w:space="0" w:color="auto"/>
            <w:left w:val="none" w:sz="0" w:space="0" w:color="auto"/>
            <w:bottom w:val="none" w:sz="0" w:space="0" w:color="auto"/>
            <w:right w:val="none" w:sz="0" w:space="0" w:color="auto"/>
          </w:divBdr>
        </w:div>
        <w:div w:id="483740387">
          <w:marLeft w:val="640"/>
          <w:marRight w:val="0"/>
          <w:marTop w:val="0"/>
          <w:marBottom w:val="0"/>
          <w:divBdr>
            <w:top w:val="none" w:sz="0" w:space="0" w:color="auto"/>
            <w:left w:val="none" w:sz="0" w:space="0" w:color="auto"/>
            <w:bottom w:val="none" w:sz="0" w:space="0" w:color="auto"/>
            <w:right w:val="none" w:sz="0" w:space="0" w:color="auto"/>
          </w:divBdr>
        </w:div>
        <w:div w:id="2126461736">
          <w:marLeft w:val="640"/>
          <w:marRight w:val="0"/>
          <w:marTop w:val="0"/>
          <w:marBottom w:val="0"/>
          <w:divBdr>
            <w:top w:val="none" w:sz="0" w:space="0" w:color="auto"/>
            <w:left w:val="none" w:sz="0" w:space="0" w:color="auto"/>
            <w:bottom w:val="none" w:sz="0" w:space="0" w:color="auto"/>
            <w:right w:val="none" w:sz="0" w:space="0" w:color="auto"/>
          </w:divBdr>
        </w:div>
        <w:div w:id="2019037277">
          <w:marLeft w:val="640"/>
          <w:marRight w:val="0"/>
          <w:marTop w:val="0"/>
          <w:marBottom w:val="0"/>
          <w:divBdr>
            <w:top w:val="none" w:sz="0" w:space="0" w:color="auto"/>
            <w:left w:val="none" w:sz="0" w:space="0" w:color="auto"/>
            <w:bottom w:val="none" w:sz="0" w:space="0" w:color="auto"/>
            <w:right w:val="none" w:sz="0" w:space="0" w:color="auto"/>
          </w:divBdr>
        </w:div>
        <w:div w:id="1546677062">
          <w:marLeft w:val="640"/>
          <w:marRight w:val="0"/>
          <w:marTop w:val="0"/>
          <w:marBottom w:val="0"/>
          <w:divBdr>
            <w:top w:val="none" w:sz="0" w:space="0" w:color="auto"/>
            <w:left w:val="none" w:sz="0" w:space="0" w:color="auto"/>
            <w:bottom w:val="none" w:sz="0" w:space="0" w:color="auto"/>
            <w:right w:val="none" w:sz="0" w:space="0" w:color="auto"/>
          </w:divBdr>
        </w:div>
        <w:div w:id="2090495612">
          <w:marLeft w:val="640"/>
          <w:marRight w:val="0"/>
          <w:marTop w:val="0"/>
          <w:marBottom w:val="0"/>
          <w:divBdr>
            <w:top w:val="none" w:sz="0" w:space="0" w:color="auto"/>
            <w:left w:val="none" w:sz="0" w:space="0" w:color="auto"/>
            <w:bottom w:val="none" w:sz="0" w:space="0" w:color="auto"/>
            <w:right w:val="none" w:sz="0" w:space="0" w:color="auto"/>
          </w:divBdr>
        </w:div>
        <w:div w:id="810830380">
          <w:marLeft w:val="640"/>
          <w:marRight w:val="0"/>
          <w:marTop w:val="0"/>
          <w:marBottom w:val="0"/>
          <w:divBdr>
            <w:top w:val="none" w:sz="0" w:space="0" w:color="auto"/>
            <w:left w:val="none" w:sz="0" w:space="0" w:color="auto"/>
            <w:bottom w:val="none" w:sz="0" w:space="0" w:color="auto"/>
            <w:right w:val="none" w:sz="0" w:space="0" w:color="auto"/>
          </w:divBdr>
        </w:div>
        <w:div w:id="452332539">
          <w:marLeft w:val="640"/>
          <w:marRight w:val="0"/>
          <w:marTop w:val="0"/>
          <w:marBottom w:val="0"/>
          <w:divBdr>
            <w:top w:val="none" w:sz="0" w:space="0" w:color="auto"/>
            <w:left w:val="none" w:sz="0" w:space="0" w:color="auto"/>
            <w:bottom w:val="none" w:sz="0" w:space="0" w:color="auto"/>
            <w:right w:val="none" w:sz="0" w:space="0" w:color="auto"/>
          </w:divBdr>
        </w:div>
        <w:div w:id="696926334">
          <w:marLeft w:val="640"/>
          <w:marRight w:val="0"/>
          <w:marTop w:val="0"/>
          <w:marBottom w:val="0"/>
          <w:divBdr>
            <w:top w:val="none" w:sz="0" w:space="0" w:color="auto"/>
            <w:left w:val="none" w:sz="0" w:space="0" w:color="auto"/>
            <w:bottom w:val="none" w:sz="0" w:space="0" w:color="auto"/>
            <w:right w:val="none" w:sz="0" w:space="0" w:color="auto"/>
          </w:divBdr>
        </w:div>
        <w:div w:id="861941024">
          <w:marLeft w:val="640"/>
          <w:marRight w:val="0"/>
          <w:marTop w:val="0"/>
          <w:marBottom w:val="0"/>
          <w:divBdr>
            <w:top w:val="none" w:sz="0" w:space="0" w:color="auto"/>
            <w:left w:val="none" w:sz="0" w:space="0" w:color="auto"/>
            <w:bottom w:val="none" w:sz="0" w:space="0" w:color="auto"/>
            <w:right w:val="none" w:sz="0" w:space="0" w:color="auto"/>
          </w:divBdr>
        </w:div>
        <w:div w:id="657658059">
          <w:marLeft w:val="640"/>
          <w:marRight w:val="0"/>
          <w:marTop w:val="0"/>
          <w:marBottom w:val="0"/>
          <w:divBdr>
            <w:top w:val="none" w:sz="0" w:space="0" w:color="auto"/>
            <w:left w:val="none" w:sz="0" w:space="0" w:color="auto"/>
            <w:bottom w:val="none" w:sz="0" w:space="0" w:color="auto"/>
            <w:right w:val="none" w:sz="0" w:space="0" w:color="auto"/>
          </w:divBdr>
        </w:div>
        <w:div w:id="1523860161">
          <w:marLeft w:val="640"/>
          <w:marRight w:val="0"/>
          <w:marTop w:val="0"/>
          <w:marBottom w:val="0"/>
          <w:divBdr>
            <w:top w:val="none" w:sz="0" w:space="0" w:color="auto"/>
            <w:left w:val="none" w:sz="0" w:space="0" w:color="auto"/>
            <w:bottom w:val="none" w:sz="0" w:space="0" w:color="auto"/>
            <w:right w:val="none" w:sz="0" w:space="0" w:color="auto"/>
          </w:divBdr>
        </w:div>
        <w:div w:id="64691694">
          <w:marLeft w:val="640"/>
          <w:marRight w:val="0"/>
          <w:marTop w:val="0"/>
          <w:marBottom w:val="0"/>
          <w:divBdr>
            <w:top w:val="none" w:sz="0" w:space="0" w:color="auto"/>
            <w:left w:val="none" w:sz="0" w:space="0" w:color="auto"/>
            <w:bottom w:val="none" w:sz="0" w:space="0" w:color="auto"/>
            <w:right w:val="none" w:sz="0" w:space="0" w:color="auto"/>
          </w:divBdr>
        </w:div>
        <w:div w:id="1216117186">
          <w:marLeft w:val="640"/>
          <w:marRight w:val="0"/>
          <w:marTop w:val="0"/>
          <w:marBottom w:val="0"/>
          <w:divBdr>
            <w:top w:val="none" w:sz="0" w:space="0" w:color="auto"/>
            <w:left w:val="none" w:sz="0" w:space="0" w:color="auto"/>
            <w:bottom w:val="none" w:sz="0" w:space="0" w:color="auto"/>
            <w:right w:val="none" w:sz="0" w:space="0" w:color="auto"/>
          </w:divBdr>
        </w:div>
        <w:div w:id="1019548710">
          <w:marLeft w:val="640"/>
          <w:marRight w:val="0"/>
          <w:marTop w:val="0"/>
          <w:marBottom w:val="0"/>
          <w:divBdr>
            <w:top w:val="none" w:sz="0" w:space="0" w:color="auto"/>
            <w:left w:val="none" w:sz="0" w:space="0" w:color="auto"/>
            <w:bottom w:val="none" w:sz="0" w:space="0" w:color="auto"/>
            <w:right w:val="none" w:sz="0" w:space="0" w:color="auto"/>
          </w:divBdr>
        </w:div>
        <w:div w:id="104741533">
          <w:marLeft w:val="640"/>
          <w:marRight w:val="0"/>
          <w:marTop w:val="0"/>
          <w:marBottom w:val="0"/>
          <w:divBdr>
            <w:top w:val="none" w:sz="0" w:space="0" w:color="auto"/>
            <w:left w:val="none" w:sz="0" w:space="0" w:color="auto"/>
            <w:bottom w:val="none" w:sz="0" w:space="0" w:color="auto"/>
            <w:right w:val="none" w:sz="0" w:space="0" w:color="auto"/>
          </w:divBdr>
        </w:div>
        <w:div w:id="880747482">
          <w:marLeft w:val="640"/>
          <w:marRight w:val="0"/>
          <w:marTop w:val="0"/>
          <w:marBottom w:val="0"/>
          <w:divBdr>
            <w:top w:val="none" w:sz="0" w:space="0" w:color="auto"/>
            <w:left w:val="none" w:sz="0" w:space="0" w:color="auto"/>
            <w:bottom w:val="none" w:sz="0" w:space="0" w:color="auto"/>
            <w:right w:val="none" w:sz="0" w:space="0" w:color="auto"/>
          </w:divBdr>
        </w:div>
        <w:div w:id="1759330722">
          <w:marLeft w:val="640"/>
          <w:marRight w:val="0"/>
          <w:marTop w:val="0"/>
          <w:marBottom w:val="0"/>
          <w:divBdr>
            <w:top w:val="none" w:sz="0" w:space="0" w:color="auto"/>
            <w:left w:val="none" w:sz="0" w:space="0" w:color="auto"/>
            <w:bottom w:val="none" w:sz="0" w:space="0" w:color="auto"/>
            <w:right w:val="none" w:sz="0" w:space="0" w:color="auto"/>
          </w:divBdr>
        </w:div>
        <w:div w:id="38633151">
          <w:marLeft w:val="640"/>
          <w:marRight w:val="0"/>
          <w:marTop w:val="0"/>
          <w:marBottom w:val="0"/>
          <w:divBdr>
            <w:top w:val="none" w:sz="0" w:space="0" w:color="auto"/>
            <w:left w:val="none" w:sz="0" w:space="0" w:color="auto"/>
            <w:bottom w:val="none" w:sz="0" w:space="0" w:color="auto"/>
            <w:right w:val="none" w:sz="0" w:space="0" w:color="auto"/>
          </w:divBdr>
        </w:div>
        <w:div w:id="293491104">
          <w:marLeft w:val="640"/>
          <w:marRight w:val="0"/>
          <w:marTop w:val="0"/>
          <w:marBottom w:val="0"/>
          <w:divBdr>
            <w:top w:val="none" w:sz="0" w:space="0" w:color="auto"/>
            <w:left w:val="none" w:sz="0" w:space="0" w:color="auto"/>
            <w:bottom w:val="none" w:sz="0" w:space="0" w:color="auto"/>
            <w:right w:val="none" w:sz="0" w:space="0" w:color="auto"/>
          </w:divBdr>
        </w:div>
        <w:div w:id="2082101262">
          <w:marLeft w:val="640"/>
          <w:marRight w:val="0"/>
          <w:marTop w:val="0"/>
          <w:marBottom w:val="0"/>
          <w:divBdr>
            <w:top w:val="none" w:sz="0" w:space="0" w:color="auto"/>
            <w:left w:val="none" w:sz="0" w:space="0" w:color="auto"/>
            <w:bottom w:val="none" w:sz="0" w:space="0" w:color="auto"/>
            <w:right w:val="none" w:sz="0" w:space="0" w:color="auto"/>
          </w:divBdr>
        </w:div>
        <w:div w:id="747652335">
          <w:marLeft w:val="640"/>
          <w:marRight w:val="0"/>
          <w:marTop w:val="0"/>
          <w:marBottom w:val="0"/>
          <w:divBdr>
            <w:top w:val="none" w:sz="0" w:space="0" w:color="auto"/>
            <w:left w:val="none" w:sz="0" w:space="0" w:color="auto"/>
            <w:bottom w:val="none" w:sz="0" w:space="0" w:color="auto"/>
            <w:right w:val="none" w:sz="0" w:space="0" w:color="auto"/>
          </w:divBdr>
        </w:div>
        <w:div w:id="424691386">
          <w:marLeft w:val="640"/>
          <w:marRight w:val="0"/>
          <w:marTop w:val="0"/>
          <w:marBottom w:val="0"/>
          <w:divBdr>
            <w:top w:val="none" w:sz="0" w:space="0" w:color="auto"/>
            <w:left w:val="none" w:sz="0" w:space="0" w:color="auto"/>
            <w:bottom w:val="none" w:sz="0" w:space="0" w:color="auto"/>
            <w:right w:val="none" w:sz="0" w:space="0" w:color="auto"/>
          </w:divBdr>
        </w:div>
        <w:div w:id="2001423342">
          <w:marLeft w:val="640"/>
          <w:marRight w:val="0"/>
          <w:marTop w:val="0"/>
          <w:marBottom w:val="0"/>
          <w:divBdr>
            <w:top w:val="none" w:sz="0" w:space="0" w:color="auto"/>
            <w:left w:val="none" w:sz="0" w:space="0" w:color="auto"/>
            <w:bottom w:val="none" w:sz="0" w:space="0" w:color="auto"/>
            <w:right w:val="none" w:sz="0" w:space="0" w:color="auto"/>
          </w:divBdr>
        </w:div>
        <w:div w:id="221447853">
          <w:marLeft w:val="640"/>
          <w:marRight w:val="0"/>
          <w:marTop w:val="0"/>
          <w:marBottom w:val="0"/>
          <w:divBdr>
            <w:top w:val="none" w:sz="0" w:space="0" w:color="auto"/>
            <w:left w:val="none" w:sz="0" w:space="0" w:color="auto"/>
            <w:bottom w:val="none" w:sz="0" w:space="0" w:color="auto"/>
            <w:right w:val="none" w:sz="0" w:space="0" w:color="auto"/>
          </w:divBdr>
        </w:div>
        <w:div w:id="817381029">
          <w:marLeft w:val="640"/>
          <w:marRight w:val="0"/>
          <w:marTop w:val="0"/>
          <w:marBottom w:val="0"/>
          <w:divBdr>
            <w:top w:val="none" w:sz="0" w:space="0" w:color="auto"/>
            <w:left w:val="none" w:sz="0" w:space="0" w:color="auto"/>
            <w:bottom w:val="none" w:sz="0" w:space="0" w:color="auto"/>
            <w:right w:val="none" w:sz="0" w:space="0" w:color="auto"/>
          </w:divBdr>
        </w:div>
        <w:div w:id="1564608251">
          <w:marLeft w:val="640"/>
          <w:marRight w:val="0"/>
          <w:marTop w:val="0"/>
          <w:marBottom w:val="0"/>
          <w:divBdr>
            <w:top w:val="none" w:sz="0" w:space="0" w:color="auto"/>
            <w:left w:val="none" w:sz="0" w:space="0" w:color="auto"/>
            <w:bottom w:val="none" w:sz="0" w:space="0" w:color="auto"/>
            <w:right w:val="none" w:sz="0" w:space="0" w:color="auto"/>
          </w:divBdr>
        </w:div>
        <w:div w:id="1524174752">
          <w:marLeft w:val="640"/>
          <w:marRight w:val="0"/>
          <w:marTop w:val="0"/>
          <w:marBottom w:val="0"/>
          <w:divBdr>
            <w:top w:val="none" w:sz="0" w:space="0" w:color="auto"/>
            <w:left w:val="none" w:sz="0" w:space="0" w:color="auto"/>
            <w:bottom w:val="none" w:sz="0" w:space="0" w:color="auto"/>
            <w:right w:val="none" w:sz="0" w:space="0" w:color="auto"/>
          </w:divBdr>
        </w:div>
        <w:div w:id="47993482">
          <w:marLeft w:val="640"/>
          <w:marRight w:val="0"/>
          <w:marTop w:val="0"/>
          <w:marBottom w:val="0"/>
          <w:divBdr>
            <w:top w:val="none" w:sz="0" w:space="0" w:color="auto"/>
            <w:left w:val="none" w:sz="0" w:space="0" w:color="auto"/>
            <w:bottom w:val="none" w:sz="0" w:space="0" w:color="auto"/>
            <w:right w:val="none" w:sz="0" w:space="0" w:color="auto"/>
          </w:divBdr>
        </w:div>
        <w:div w:id="284578743">
          <w:marLeft w:val="640"/>
          <w:marRight w:val="0"/>
          <w:marTop w:val="0"/>
          <w:marBottom w:val="0"/>
          <w:divBdr>
            <w:top w:val="none" w:sz="0" w:space="0" w:color="auto"/>
            <w:left w:val="none" w:sz="0" w:space="0" w:color="auto"/>
            <w:bottom w:val="none" w:sz="0" w:space="0" w:color="auto"/>
            <w:right w:val="none" w:sz="0" w:space="0" w:color="auto"/>
          </w:divBdr>
        </w:div>
        <w:div w:id="1125461778">
          <w:marLeft w:val="640"/>
          <w:marRight w:val="0"/>
          <w:marTop w:val="0"/>
          <w:marBottom w:val="0"/>
          <w:divBdr>
            <w:top w:val="none" w:sz="0" w:space="0" w:color="auto"/>
            <w:left w:val="none" w:sz="0" w:space="0" w:color="auto"/>
            <w:bottom w:val="none" w:sz="0" w:space="0" w:color="auto"/>
            <w:right w:val="none" w:sz="0" w:space="0" w:color="auto"/>
          </w:divBdr>
        </w:div>
        <w:div w:id="1764719047">
          <w:marLeft w:val="640"/>
          <w:marRight w:val="0"/>
          <w:marTop w:val="0"/>
          <w:marBottom w:val="0"/>
          <w:divBdr>
            <w:top w:val="none" w:sz="0" w:space="0" w:color="auto"/>
            <w:left w:val="none" w:sz="0" w:space="0" w:color="auto"/>
            <w:bottom w:val="none" w:sz="0" w:space="0" w:color="auto"/>
            <w:right w:val="none" w:sz="0" w:space="0" w:color="auto"/>
          </w:divBdr>
        </w:div>
        <w:div w:id="1778065080">
          <w:marLeft w:val="640"/>
          <w:marRight w:val="0"/>
          <w:marTop w:val="0"/>
          <w:marBottom w:val="0"/>
          <w:divBdr>
            <w:top w:val="none" w:sz="0" w:space="0" w:color="auto"/>
            <w:left w:val="none" w:sz="0" w:space="0" w:color="auto"/>
            <w:bottom w:val="none" w:sz="0" w:space="0" w:color="auto"/>
            <w:right w:val="none" w:sz="0" w:space="0" w:color="auto"/>
          </w:divBdr>
        </w:div>
        <w:div w:id="315379017">
          <w:marLeft w:val="640"/>
          <w:marRight w:val="0"/>
          <w:marTop w:val="0"/>
          <w:marBottom w:val="0"/>
          <w:divBdr>
            <w:top w:val="none" w:sz="0" w:space="0" w:color="auto"/>
            <w:left w:val="none" w:sz="0" w:space="0" w:color="auto"/>
            <w:bottom w:val="none" w:sz="0" w:space="0" w:color="auto"/>
            <w:right w:val="none" w:sz="0" w:space="0" w:color="auto"/>
          </w:divBdr>
        </w:div>
        <w:div w:id="2061394458">
          <w:marLeft w:val="640"/>
          <w:marRight w:val="0"/>
          <w:marTop w:val="0"/>
          <w:marBottom w:val="0"/>
          <w:divBdr>
            <w:top w:val="none" w:sz="0" w:space="0" w:color="auto"/>
            <w:left w:val="none" w:sz="0" w:space="0" w:color="auto"/>
            <w:bottom w:val="none" w:sz="0" w:space="0" w:color="auto"/>
            <w:right w:val="none" w:sz="0" w:space="0" w:color="auto"/>
          </w:divBdr>
        </w:div>
        <w:div w:id="883753975">
          <w:marLeft w:val="640"/>
          <w:marRight w:val="0"/>
          <w:marTop w:val="0"/>
          <w:marBottom w:val="0"/>
          <w:divBdr>
            <w:top w:val="none" w:sz="0" w:space="0" w:color="auto"/>
            <w:left w:val="none" w:sz="0" w:space="0" w:color="auto"/>
            <w:bottom w:val="none" w:sz="0" w:space="0" w:color="auto"/>
            <w:right w:val="none" w:sz="0" w:space="0" w:color="auto"/>
          </w:divBdr>
        </w:div>
        <w:div w:id="522285710">
          <w:marLeft w:val="640"/>
          <w:marRight w:val="0"/>
          <w:marTop w:val="0"/>
          <w:marBottom w:val="0"/>
          <w:divBdr>
            <w:top w:val="none" w:sz="0" w:space="0" w:color="auto"/>
            <w:left w:val="none" w:sz="0" w:space="0" w:color="auto"/>
            <w:bottom w:val="none" w:sz="0" w:space="0" w:color="auto"/>
            <w:right w:val="none" w:sz="0" w:space="0" w:color="auto"/>
          </w:divBdr>
        </w:div>
        <w:div w:id="1515338839">
          <w:marLeft w:val="640"/>
          <w:marRight w:val="0"/>
          <w:marTop w:val="0"/>
          <w:marBottom w:val="0"/>
          <w:divBdr>
            <w:top w:val="none" w:sz="0" w:space="0" w:color="auto"/>
            <w:left w:val="none" w:sz="0" w:space="0" w:color="auto"/>
            <w:bottom w:val="none" w:sz="0" w:space="0" w:color="auto"/>
            <w:right w:val="none" w:sz="0" w:space="0" w:color="auto"/>
          </w:divBdr>
        </w:div>
        <w:div w:id="1738430578">
          <w:marLeft w:val="640"/>
          <w:marRight w:val="0"/>
          <w:marTop w:val="0"/>
          <w:marBottom w:val="0"/>
          <w:divBdr>
            <w:top w:val="none" w:sz="0" w:space="0" w:color="auto"/>
            <w:left w:val="none" w:sz="0" w:space="0" w:color="auto"/>
            <w:bottom w:val="none" w:sz="0" w:space="0" w:color="auto"/>
            <w:right w:val="none" w:sz="0" w:space="0" w:color="auto"/>
          </w:divBdr>
        </w:div>
        <w:div w:id="695931355">
          <w:marLeft w:val="640"/>
          <w:marRight w:val="0"/>
          <w:marTop w:val="0"/>
          <w:marBottom w:val="0"/>
          <w:divBdr>
            <w:top w:val="none" w:sz="0" w:space="0" w:color="auto"/>
            <w:left w:val="none" w:sz="0" w:space="0" w:color="auto"/>
            <w:bottom w:val="none" w:sz="0" w:space="0" w:color="auto"/>
            <w:right w:val="none" w:sz="0" w:space="0" w:color="auto"/>
          </w:divBdr>
        </w:div>
        <w:div w:id="2029408258">
          <w:marLeft w:val="640"/>
          <w:marRight w:val="0"/>
          <w:marTop w:val="0"/>
          <w:marBottom w:val="0"/>
          <w:divBdr>
            <w:top w:val="none" w:sz="0" w:space="0" w:color="auto"/>
            <w:left w:val="none" w:sz="0" w:space="0" w:color="auto"/>
            <w:bottom w:val="none" w:sz="0" w:space="0" w:color="auto"/>
            <w:right w:val="none" w:sz="0" w:space="0" w:color="auto"/>
          </w:divBdr>
        </w:div>
        <w:div w:id="20206755">
          <w:marLeft w:val="640"/>
          <w:marRight w:val="0"/>
          <w:marTop w:val="0"/>
          <w:marBottom w:val="0"/>
          <w:divBdr>
            <w:top w:val="none" w:sz="0" w:space="0" w:color="auto"/>
            <w:left w:val="none" w:sz="0" w:space="0" w:color="auto"/>
            <w:bottom w:val="none" w:sz="0" w:space="0" w:color="auto"/>
            <w:right w:val="none" w:sz="0" w:space="0" w:color="auto"/>
          </w:divBdr>
        </w:div>
        <w:div w:id="360278550">
          <w:marLeft w:val="640"/>
          <w:marRight w:val="0"/>
          <w:marTop w:val="0"/>
          <w:marBottom w:val="0"/>
          <w:divBdr>
            <w:top w:val="none" w:sz="0" w:space="0" w:color="auto"/>
            <w:left w:val="none" w:sz="0" w:space="0" w:color="auto"/>
            <w:bottom w:val="none" w:sz="0" w:space="0" w:color="auto"/>
            <w:right w:val="none" w:sz="0" w:space="0" w:color="auto"/>
          </w:divBdr>
        </w:div>
        <w:div w:id="1725791825">
          <w:marLeft w:val="640"/>
          <w:marRight w:val="0"/>
          <w:marTop w:val="0"/>
          <w:marBottom w:val="0"/>
          <w:divBdr>
            <w:top w:val="none" w:sz="0" w:space="0" w:color="auto"/>
            <w:left w:val="none" w:sz="0" w:space="0" w:color="auto"/>
            <w:bottom w:val="none" w:sz="0" w:space="0" w:color="auto"/>
            <w:right w:val="none" w:sz="0" w:space="0" w:color="auto"/>
          </w:divBdr>
        </w:div>
        <w:div w:id="312953850">
          <w:marLeft w:val="640"/>
          <w:marRight w:val="0"/>
          <w:marTop w:val="0"/>
          <w:marBottom w:val="0"/>
          <w:divBdr>
            <w:top w:val="none" w:sz="0" w:space="0" w:color="auto"/>
            <w:left w:val="none" w:sz="0" w:space="0" w:color="auto"/>
            <w:bottom w:val="none" w:sz="0" w:space="0" w:color="auto"/>
            <w:right w:val="none" w:sz="0" w:space="0" w:color="auto"/>
          </w:divBdr>
        </w:div>
        <w:div w:id="1613828686">
          <w:marLeft w:val="640"/>
          <w:marRight w:val="0"/>
          <w:marTop w:val="0"/>
          <w:marBottom w:val="0"/>
          <w:divBdr>
            <w:top w:val="none" w:sz="0" w:space="0" w:color="auto"/>
            <w:left w:val="none" w:sz="0" w:space="0" w:color="auto"/>
            <w:bottom w:val="none" w:sz="0" w:space="0" w:color="auto"/>
            <w:right w:val="none" w:sz="0" w:space="0" w:color="auto"/>
          </w:divBdr>
        </w:div>
        <w:div w:id="1451436639">
          <w:marLeft w:val="640"/>
          <w:marRight w:val="0"/>
          <w:marTop w:val="0"/>
          <w:marBottom w:val="0"/>
          <w:divBdr>
            <w:top w:val="none" w:sz="0" w:space="0" w:color="auto"/>
            <w:left w:val="none" w:sz="0" w:space="0" w:color="auto"/>
            <w:bottom w:val="none" w:sz="0" w:space="0" w:color="auto"/>
            <w:right w:val="none" w:sz="0" w:space="0" w:color="auto"/>
          </w:divBdr>
        </w:div>
        <w:div w:id="270401794">
          <w:marLeft w:val="640"/>
          <w:marRight w:val="0"/>
          <w:marTop w:val="0"/>
          <w:marBottom w:val="0"/>
          <w:divBdr>
            <w:top w:val="none" w:sz="0" w:space="0" w:color="auto"/>
            <w:left w:val="none" w:sz="0" w:space="0" w:color="auto"/>
            <w:bottom w:val="none" w:sz="0" w:space="0" w:color="auto"/>
            <w:right w:val="none" w:sz="0" w:space="0" w:color="auto"/>
          </w:divBdr>
        </w:div>
        <w:div w:id="611475940">
          <w:marLeft w:val="640"/>
          <w:marRight w:val="0"/>
          <w:marTop w:val="0"/>
          <w:marBottom w:val="0"/>
          <w:divBdr>
            <w:top w:val="none" w:sz="0" w:space="0" w:color="auto"/>
            <w:left w:val="none" w:sz="0" w:space="0" w:color="auto"/>
            <w:bottom w:val="none" w:sz="0" w:space="0" w:color="auto"/>
            <w:right w:val="none" w:sz="0" w:space="0" w:color="auto"/>
          </w:divBdr>
        </w:div>
        <w:div w:id="194539117">
          <w:marLeft w:val="640"/>
          <w:marRight w:val="0"/>
          <w:marTop w:val="0"/>
          <w:marBottom w:val="0"/>
          <w:divBdr>
            <w:top w:val="none" w:sz="0" w:space="0" w:color="auto"/>
            <w:left w:val="none" w:sz="0" w:space="0" w:color="auto"/>
            <w:bottom w:val="none" w:sz="0" w:space="0" w:color="auto"/>
            <w:right w:val="none" w:sz="0" w:space="0" w:color="auto"/>
          </w:divBdr>
        </w:div>
        <w:div w:id="1891187016">
          <w:marLeft w:val="640"/>
          <w:marRight w:val="0"/>
          <w:marTop w:val="0"/>
          <w:marBottom w:val="0"/>
          <w:divBdr>
            <w:top w:val="none" w:sz="0" w:space="0" w:color="auto"/>
            <w:left w:val="none" w:sz="0" w:space="0" w:color="auto"/>
            <w:bottom w:val="none" w:sz="0" w:space="0" w:color="auto"/>
            <w:right w:val="none" w:sz="0" w:space="0" w:color="auto"/>
          </w:divBdr>
        </w:div>
        <w:div w:id="687803154">
          <w:marLeft w:val="640"/>
          <w:marRight w:val="0"/>
          <w:marTop w:val="0"/>
          <w:marBottom w:val="0"/>
          <w:divBdr>
            <w:top w:val="none" w:sz="0" w:space="0" w:color="auto"/>
            <w:left w:val="none" w:sz="0" w:space="0" w:color="auto"/>
            <w:bottom w:val="none" w:sz="0" w:space="0" w:color="auto"/>
            <w:right w:val="none" w:sz="0" w:space="0" w:color="auto"/>
          </w:divBdr>
        </w:div>
        <w:div w:id="816995466">
          <w:marLeft w:val="640"/>
          <w:marRight w:val="0"/>
          <w:marTop w:val="0"/>
          <w:marBottom w:val="0"/>
          <w:divBdr>
            <w:top w:val="none" w:sz="0" w:space="0" w:color="auto"/>
            <w:left w:val="none" w:sz="0" w:space="0" w:color="auto"/>
            <w:bottom w:val="none" w:sz="0" w:space="0" w:color="auto"/>
            <w:right w:val="none" w:sz="0" w:space="0" w:color="auto"/>
          </w:divBdr>
        </w:div>
        <w:div w:id="1238898062">
          <w:marLeft w:val="640"/>
          <w:marRight w:val="0"/>
          <w:marTop w:val="0"/>
          <w:marBottom w:val="0"/>
          <w:divBdr>
            <w:top w:val="none" w:sz="0" w:space="0" w:color="auto"/>
            <w:left w:val="none" w:sz="0" w:space="0" w:color="auto"/>
            <w:bottom w:val="none" w:sz="0" w:space="0" w:color="auto"/>
            <w:right w:val="none" w:sz="0" w:space="0" w:color="auto"/>
          </w:divBdr>
        </w:div>
        <w:div w:id="2071536159">
          <w:marLeft w:val="640"/>
          <w:marRight w:val="0"/>
          <w:marTop w:val="0"/>
          <w:marBottom w:val="0"/>
          <w:divBdr>
            <w:top w:val="none" w:sz="0" w:space="0" w:color="auto"/>
            <w:left w:val="none" w:sz="0" w:space="0" w:color="auto"/>
            <w:bottom w:val="none" w:sz="0" w:space="0" w:color="auto"/>
            <w:right w:val="none" w:sz="0" w:space="0" w:color="auto"/>
          </w:divBdr>
        </w:div>
        <w:div w:id="607808699">
          <w:marLeft w:val="640"/>
          <w:marRight w:val="0"/>
          <w:marTop w:val="0"/>
          <w:marBottom w:val="0"/>
          <w:divBdr>
            <w:top w:val="none" w:sz="0" w:space="0" w:color="auto"/>
            <w:left w:val="none" w:sz="0" w:space="0" w:color="auto"/>
            <w:bottom w:val="none" w:sz="0" w:space="0" w:color="auto"/>
            <w:right w:val="none" w:sz="0" w:space="0" w:color="auto"/>
          </w:divBdr>
        </w:div>
        <w:div w:id="1540317252">
          <w:marLeft w:val="640"/>
          <w:marRight w:val="0"/>
          <w:marTop w:val="0"/>
          <w:marBottom w:val="0"/>
          <w:divBdr>
            <w:top w:val="none" w:sz="0" w:space="0" w:color="auto"/>
            <w:left w:val="none" w:sz="0" w:space="0" w:color="auto"/>
            <w:bottom w:val="none" w:sz="0" w:space="0" w:color="auto"/>
            <w:right w:val="none" w:sz="0" w:space="0" w:color="auto"/>
          </w:divBdr>
        </w:div>
        <w:div w:id="851458839">
          <w:marLeft w:val="640"/>
          <w:marRight w:val="0"/>
          <w:marTop w:val="0"/>
          <w:marBottom w:val="0"/>
          <w:divBdr>
            <w:top w:val="none" w:sz="0" w:space="0" w:color="auto"/>
            <w:left w:val="none" w:sz="0" w:space="0" w:color="auto"/>
            <w:bottom w:val="none" w:sz="0" w:space="0" w:color="auto"/>
            <w:right w:val="none" w:sz="0" w:space="0" w:color="auto"/>
          </w:divBdr>
        </w:div>
        <w:div w:id="1802530248">
          <w:marLeft w:val="640"/>
          <w:marRight w:val="0"/>
          <w:marTop w:val="0"/>
          <w:marBottom w:val="0"/>
          <w:divBdr>
            <w:top w:val="none" w:sz="0" w:space="0" w:color="auto"/>
            <w:left w:val="none" w:sz="0" w:space="0" w:color="auto"/>
            <w:bottom w:val="none" w:sz="0" w:space="0" w:color="auto"/>
            <w:right w:val="none" w:sz="0" w:space="0" w:color="auto"/>
          </w:divBdr>
        </w:div>
        <w:div w:id="1087848898">
          <w:marLeft w:val="640"/>
          <w:marRight w:val="0"/>
          <w:marTop w:val="0"/>
          <w:marBottom w:val="0"/>
          <w:divBdr>
            <w:top w:val="none" w:sz="0" w:space="0" w:color="auto"/>
            <w:left w:val="none" w:sz="0" w:space="0" w:color="auto"/>
            <w:bottom w:val="none" w:sz="0" w:space="0" w:color="auto"/>
            <w:right w:val="none" w:sz="0" w:space="0" w:color="auto"/>
          </w:divBdr>
        </w:div>
        <w:div w:id="1563516502">
          <w:marLeft w:val="640"/>
          <w:marRight w:val="0"/>
          <w:marTop w:val="0"/>
          <w:marBottom w:val="0"/>
          <w:divBdr>
            <w:top w:val="none" w:sz="0" w:space="0" w:color="auto"/>
            <w:left w:val="none" w:sz="0" w:space="0" w:color="auto"/>
            <w:bottom w:val="none" w:sz="0" w:space="0" w:color="auto"/>
            <w:right w:val="none" w:sz="0" w:space="0" w:color="auto"/>
          </w:divBdr>
        </w:div>
        <w:div w:id="693002823">
          <w:marLeft w:val="640"/>
          <w:marRight w:val="0"/>
          <w:marTop w:val="0"/>
          <w:marBottom w:val="0"/>
          <w:divBdr>
            <w:top w:val="none" w:sz="0" w:space="0" w:color="auto"/>
            <w:left w:val="none" w:sz="0" w:space="0" w:color="auto"/>
            <w:bottom w:val="none" w:sz="0" w:space="0" w:color="auto"/>
            <w:right w:val="none" w:sz="0" w:space="0" w:color="auto"/>
          </w:divBdr>
        </w:div>
        <w:div w:id="1838837503">
          <w:marLeft w:val="640"/>
          <w:marRight w:val="0"/>
          <w:marTop w:val="0"/>
          <w:marBottom w:val="0"/>
          <w:divBdr>
            <w:top w:val="none" w:sz="0" w:space="0" w:color="auto"/>
            <w:left w:val="none" w:sz="0" w:space="0" w:color="auto"/>
            <w:bottom w:val="none" w:sz="0" w:space="0" w:color="auto"/>
            <w:right w:val="none" w:sz="0" w:space="0" w:color="auto"/>
          </w:divBdr>
        </w:div>
        <w:div w:id="1391925617">
          <w:marLeft w:val="640"/>
          <w:marRight w:val="0"/>
          <w:marTop w:val="0"/>
          <w:marBottom w:val="0"/>
          <w:divBdr>
            <w:top w:val="none" w:sz="0" w:space="0" w:color="auto"/>
            <w:left w:val="none" w:sz="0" w:space="0" w:color="auto"/>
            <w:bottom w:val="none" w:sz="0" w:space="0" w:color="auto"/>
            <w:right w:val="none" w:sz="0" w:space="0" w:color="auto"/>
          </w:divBdr>
        </w:div>
        <w:div w:id="184247688">
          <w:marLeft w:val="640"/>
          <w:marRight w:val="0"/>
          <w:marTop w:val="0"/>
          <w:marBottom w:val="0"/>
          <w:divBdr>
            <w:top w:val="none" w:sz="0" w:space="0" w:color="auto"/>
            <w:left w:val="none" w:sz="0" w:space="0" w:color="auto"/>
            <w:bottom w:val="none" w:sz="0" w:space="0" w:color="auto"/>
            <w:right w:val="none" w:sz="0" w:space="0" w:color="auto"/>
          </w:divBdr>
        </w:div>
        <w:div w:id="654184292">
          <w:marLeft w:val="640"/>
          <w:marRight w:val="0"/>
          <w:marTop w:val="0"/>
          <w:marBottom w:val="0"/>
          <w:divBdr>
            <w:top w:val="none" w:sz="0" w:space="0" w:color="auto"/>
            <w:left w:val="none" w:sz="0" w:space="0" w:color="auto"/>
            <w:bottom w:val="none" w:sz="0" w:space="0" w:color="auto"/>
            <w:right w:val="none" w:sz="0" w:space="0" w:color="auto"/>
          </w:divBdr>
        </w:div>
        <w:div w:id="185290944">
          <w:marLeft w:val="640"/>
          <w:marRight w:val="0"/>
          <w:marTop w:val="0"/>
          <w:marBottom w:val="0"/>
          <w:divBdr>
            <w:top w:val="none" w:sz="0" w:space="0" w:color="auto"/>
            <w:left w:val="none" w:sz="0" w:space="0" w:color="auto"/>
            <w:bottom w:val="none" w:sz="0" w:space="0" w:color="auto"/>
            <w:right w:val="none" w:sz="0" w:space="0" w:color="auto"/>
          </w:divBdr>
        </w:div>
        <w:div w:id="1935632155">
          <w:marLeft w:val="640"/>
          <w:marRight w:val="0"/>
          <w:marTop w:val="0"/>
          <w:marBottom w:val="0"/>
          <w:divBdr>
            <w:top w:val="none" w:sz="0" w:space="0" w:color="auto"/>
            <w:left w:val="none" w:sz="0" w:space="0" w:color="auto"/>
            <w:bottom w:val="none" w:sz="0" w:space="0" w:color="auto"/>
            <w:right w:val="none" w:sz="0" w:space="0" w:color="auto"/>
          </w:divBdr>
        </w:div>
        <w:div w:id="311952409">
          <w:marLeft w:val="640"/>
          <w:marRight w:val="0"/>
          <w:marTop w:val="0"/>
          <w:marBottom w:val="0"/>
          <w:divBdr>
            <w:top w:val="none" w:sz="0" w:space="0" w:color="auto"/>
            <w:left w:val="none" w:sz="0" w:space="0" w:color="auto"/>
            <w:bottom w:val="none" w:sz="0" w:space="0" w:color="auto"/>
            <w:right w:val="none" w:sz="0" w:space="0" w:color="auto"/>
          </w:divBdr>
        </w:div>
        <w:div w:id="701832520">
          <w:marLeft w:val="640"/>
          <w:marRight w:val="0"/>
          <w:marTop w:val="0"/>
          <w:marBottom w:val="0"/>
          <w:divBdr>
            <w:top w:val="none" w:sz="0" w:space="0" w:color="auto"/>
            <w:left w:val="none" w:sz="0" w:space="0" w:color="auto"/>
            <w:bottom w:val="none" w:sz="0" w:space="0" w:color="auto"/>
            <w:right w:val="none" w:sz="0" w:space="0" w:color="auto"/>
          </w:divBdr>
        </w:div>
        <w:div w:id="1716658305">
          <w:marLeft w:val="640"/>
          <w:marRight w:val="0"/>
          <w:marTop w:val="0"/>
          <w:marBottom w:val="0"/>
          <w:divBdr>
            <w:top w:val="none" w:sz="0" w:space="0" w:color="auto"/>
            <w:left w:val="none" w:sz="0" w:space="0" w:color="auto"/>
            <w:bottom w:val="none" w:sz="0" w:space="0" w:color="auto"/>
            <w:right w:val="none" w:sz="0" w:space="0" w:color="auto"/>
          </w:divBdr>
        </w:div>
        <w:div w:id="165941152">
          <w:marLeft w:val="640"/>
          <w:marRight w:val="0"/>
          <w:marTop w:val="0"/>
          <w:marBottom w:val="0"/>
          <w:divBdr>
            <w:top w:val="none" w:sz="0" w:space="0" w:color="auto"/>
            <w:left w:val="none" w:sz="0" w:space="0" w:color="auto"/>
            <w:bottom w:val="none" w:sz="0" w:space="0" w:color="auto"/>
            <w:right w:val="none" w:sz="0" w:space="0" w:color="auto"/>
          </w:divBdr>
        </w:div>
        <w:div w:id="1727408348">
          <w:marLeft w:val="640"/>
          <w:marRight w:val="0"/>
          <w:marTop w:val="0"/>
          <w:marBottom w:val="0"/>
          <w:divBdr>
            <w:top w:val="none" w:sz="0" w:space="0" w:color="auto"/>
            <w:left w:val="none" w:sz="0" w:space="0" w:color="auto"/>
            <w:bottom w:val="none" w:sz="0" w:space="0" w:color="auto"/>
            <w:right w:val="none" w:sz="0" w:space="0" w:color="auto"/>
          </w:divBdr>
        </w:div>
        <w:div w:id="582182493">
          <w:marLeft w:val="640"/>
          <w:marRight w:val="0"/>
          <w:marTop w:val="0"/>
          <w:marBottom w:val="0"/>
          <w:divBdr>
            <w:top w:val="none" w:sz="0" w:space="0" w:color="auto"/>
            <w:left w:val="none" w:sz="0" w:space="0" w:color="auto"/>
            <w:bottom w:val="none" w:sz="0" w:space="0" w:color="auto"/>
            <w:right w:val="none" w:sz="0" w:space="0" w:color="auto"/>
          </w:divBdr>
        </w:div>
        <w:div w:id="404837258">
          <w:marLeft w:val="640"/>
          <w:marRight w:val="0"/>
          <w:marTop w:val="0"/>
          <w:marBottom w:val="0"/>
          <w:divBdr>
            <w:top w:val="none" w:sz="0" w:space="0" w:color="auto"/>
            <w:left w:val="none" w:sz="0" w:space="0" w:color="auto"/>
            <w:bottom w:val="none" w:sz="0" w:space="0" w:color="auto"/>
            <w:right w:val="none" w:sz="0" w:space="0" w:color="auto"/>
          </w:divBdr>
        </w:div>
        <w:div w:id="1795633110">
          <w:marLeft w:val="640"/>
          <w:marRight w:val="0"/>
          <w:marTop w:val="0"/>
          <w:marBottom w:val="0"/>
          <w:divBdr>
            <w:top w:val="none" w:sz="0" w:space="0" w:color="auto"/>
            <w:left w:val="none" w:sz="0" w:space="0" w:color="auto"/>
            <w:bottom w:val="none" w:sz="0" w:space="0" w:color="auto"/>
            <w:right w:val="none" w:sz="0" w:space="0" w:color="auto"/>
          </w:divBdr>
        </w:div>
        <w:div w:id="1276906187">
          <w:marLeft w:val="640"/>
          <w:marRight w:val="0"/>
          <w:marTop w:val="0"/>
          <w:marBottom w:val="0"/>
          <w:divBdr>
            <w:top w:val="none" w:sz="0" w:space="0" w:color="auto"/>
            <w:left w:val="none" w:sz="0" w:space="0" w:color="auto"/>
            <w:bottom w:val="none" w:sz="0" w:space="0" w:color="auto"/>
            <w:right w:val="none" w:sz="0" w:space="0" w:color="auto"/>
          </w:divBdr>
        </w:div>
        <w:div w:id="709692441">
          <w:marLeft w:val="640"/>
          <w:marRight w:val="0"/>
          <w:marTop w:val="0"/>
          <w:marBottom w:val="0"/>
          <w:divBdr>
            <w:top w:val="none" w:sz="0" w:space="0" w:color="auto"/>
            <w:left w:val="none" w:sz="0" w:space="0" w:color="auto"/>
            <w:bottom w:val="none" w:sz="0" w:space="0" w:color="auto"/>
            <w:right w:val="none" w:sz="0" w:space="0" w:color="auto"/>
          </w:divBdr>
        </w:div>
        <w:div w:id="384765717">
          <w:marLeft w:val="640"/>
          <w:marRight w:val="0"/>
          <w:marTop w:val="0"/>
          <w:marBottom w:val="0"/>
          <w:divBdr>
            <w:top w:val="none" w:sz="0" w:space="0" w:color="auto"/>
            <w:left w:val="none" w:sz="0" w:space="0" w:color="auto"/>
            <w:bottom w:val="none" w:sz="0" w:space="0" w:color="auto"/>
            <w:right w:val="none" w:sz="0" w:space="0" w:color="auto"/>
          </w:divBdr>
        </w:div>
        <w:div w:id="843514759">
          <w:marLeft w:val="640"/>
          <w:marRight w:val="0"/>
          <w:marTop w:val="0"/>
          <w:marBottom w:val="0"/>
          <w:divBdr>
            <w:top w:val="none" w:sz="0" w:space="0" w:color="auto"/>
            <w:left w:val="none" w:sz="0" w:space="0" w:color="auto"/>
            <w:bottom w:val="none" w:sz="0" w:space="0" w:color="auto"/>
            <w:right w:val="none" w:sz="0" w:space="0" w:color="auto"/>
          </w:divBdr>
        </w:div>
        <w:div w:id="1376351544">
          <w:marLeft w:val="640"/>
          <w:marRight w:val="0"/>
          <w:marTop w:val="0"/>
          <w:marBottom w:val="0"/>
          <w:divBdr>
            <w:top w:val="none" w:sz="0" w:space="0" w:color="auto"/>
            <w:left w:val="none" w:sz="0" w:space="0" w:color="auto"/>
            <w:bottom w:val="none" w:sz="0" w:space="0" w:color="auto"/>
            <w:right w:val="none" w:sz="0" w:space="0" w:color="auto"/>
          </w:divBdr>
        </w:div>
        <w:div w:id="78991755">
          <w:marLeft w:val="640"/>
          <w:marRight w:val="0"/>
          <w:marTop w:val="0"/>
          <w:marBottom w:val="0"/>
          <w:divBdr>
            <w:top w:val="none" w:sz="0" w:space="0" w:color="auto"/>
            <w:left w:val="none" w:sz="0" w:space="0" w:color="auto"/>
            <w:bottom w:val="none" w:sz="0" w:space="0" w:color="auto"/>
            <w:right w:val="none" w:sz="0" w:space="0" w:color="auto"/>
          </w:divBdr>
        </w:div>
        <w:div w:id="1746606021">
          <w:marLeft w:val="640"/>
          <w:marRight w:val="0"/>
          <w:marTop w:val="0"/>
          <w:marBottom w:val="0"/>
          <w:divBdr>
            <w:top w:val="none" w:sz="0" w:space="0" w:color="auto"/>
            <w:left w:val="none" w:sz="0" w:space="0" w:color="auto"/>
            <w:bottom w:val="none" w:sz="0" w:space="0" w:color="auto"/>
            <w:right w:val="none" w:sz="0" w:space="0" w:color="auto"/>
          </w:divBdr>
        </w:div>
        <w:div w:id="1705250734">
          <w:marLeft w:val="640"/>
          <w:marRight w:val="0"/>
          <w:marTop w:val="0"/>
          <w:marBottom w:val="0"/>
          <w:divBdr>
            <w:top w:val="none" w:sz="0" w:space="0" w:color="auto"/>
            <w:left w:val="none" w:sz="0" w:space="0" w:color="auto"/>
            <w:bottom w:val="none" w:sz="0" w:space="0" w:color="auto"/>
            <w:right w:val="none" w:sz="0" w:space="0" w:color="auto"/>
          </w:divBdr>
        </w:div>
        <w:div w:id="252786069">
          <w:marLeft w:val="640"/>
          <w:marRight w:val="0"/>
          <w:marTop w:val="0"/>
          <w:marBottom w:val="0"/>
          <w:divBdr>
            <w:top w:val="none" w:sz="0" w:space="0" w:color="auto"/>
            <w:left w:val="none" w:sz="0" w:space="0" w:color="auto"/>
            <w:bottom w:val="none" w:sz="0" w:space="0" w:color="auto"/>
            <w:right w:val="none" w:sz="0" w:space="0" w:color="auto"/>
          </w:divBdr>
        </w:div>
        <w:div w:id="450056017">
          <w:marLeft w:val="640"/>
          <w:marRight w:val="0"/>
          <w:marTop w:val="0"/>
          <w:marBottom w:val="0"/>
          <w:divBdr>
            <w:top w:val="none" w:sz="0" w:space="0" w:color="auto"/>
            <w:left w:val="none" w:sz="0" w:space="0" w:color="auto"/>
            <w:bottom w:val="none" w:sz="0" w:space="0" w:color="auto"/>
            <w:right w:val="none" w:sz="0" w:space="0" w:color="auto"/>
          </w:divBdr>
        </w:div>
        <w:div w:id="2001543498">
          <w:marLeft w:val="640"/>
          <w:marRight w:val="0"/>
          <w:marTop w:val="0"/>
          <w:marBottom w:val="0"/>
          <w:divBdr>
            <w:top w:val="none" w:sz="0" w:space="0" w:color="auto"/>
            <w:left w:val="none" w:sz="0" w:space="0" w:color="auto"/>
            <w:bottom w:val="none" w:sz="0" w:space="0" w:color="auto"/>
            <w:right w:val="none" w:sz="0" w:space="0" w:color="auto"/>
          </w:divBdr>
        </w:div>
        <w:div w:id="846940116">
          <w:marLeft w:val="640"/>
          <w:marRight w:val="0"/>
          <w:marTop w:val="0"/>
          <w:marBottom w:val="0"/>
          <w:divBdr>
            <w:top w:val="none" w:sz="0" w:space="0" w:color="auto"/>
            <w:left w:val="none" w:sz="0" w:space="0" w:color="auto"/>
            <w:bottom w:val="none" w:sz="0" w:space="0" w:color="auto"/>
            <w:right w:val="none" w:sz="0" w:space="0" w:color="auto"/>
          </w:divBdr>
        </w:div>
        <w:div w:id="725765226">
          <w:marLeft w:val="640"/>
          <w:marRight w:val="0"/>
          <w:marTop w:val="0"/>
          <w:marBottom w:val="0"/>
          <w:divBdr>
            <w:top w:val="none" w:sz="0" w:space="0" w:color="auto"/>
            <w:left w:val="none" w:sz="0" w:space="0" w:color="auto"/>
            <w:bottom w:val="none" w:sz="0" w:space="0" w:color="auto"/>
            <w:right w:val="none" w:sz="0" w:space="0" w:color="auto"/>
          </w:divBdr>
        </w:div>
        <w:div w:id="558830334">
          <w:marLeft w:val="640"/>
          <w:marRight w:val="0"/>
          <w:marTop w:val="0"/>
          <w:marBottom w:val="0"/>
          <w:divBdr>
            <w:top w:val="none" w:sz="0" w:space="0" w:color="auto"/>
            <w:left w:val="none" w:sz="0" w:space="0" w:color="auto"/>
            <w:bottom w:val="none" w:sz="0" w:space="0" w:color="auto"/>
            <w:right w:val="none" w:sz="0" w:space="0" w:color="auto"/>
          </w:divBdr>
        </w:div>
        <w:div w:id="642083708">
          <w:marLeft w:val="640"/>
          <w:marRight w:val="0"/>
          <w:marTop w:val="0"/>
          <w:marBottom w:val="0"/>
          <w:divBdr>
            <w:top w:val="none" w:sz="0" w:space="0" w:color="auto"/>
            <w:left w:val="none" w:sz="0" w:space="0" w:color="auto"/>
            <w:bottom w:val="none" w:sz="0" w:space="0" w:color="auto"/>
            <w:right w:val="none" w:sz="0" w:space="0" w:color="auto"/>
          </w:divBdr>
        </w:div>
        <w:div w:id="509217105">
          <w:marLeft w:val="640"/>
          <w:marRight w:val="0"/>
          <w:marTop w:val="0"/>
          <w:marBottom w:val="0"/>
          <w:divBdr>
            <w:top w:val="none" w:sz="0" w:space="0" w:color="auto"/>
            <w:left w:val="none" w:sz="0" w:space="0" w:color="auto"/>
            <w:bottom w:val="none" w:sz="0" w:space="0" w:color="auto"/>
            <w:right w:val="none" w:sz="0" w:space="0" w:color="auto"/>
          </w:divBdr>
        </w:div>
        <w:div w:id="1936084759">
          <w:marLeft w:val="640"/>
          <w:marRight w:val="0"/>
          <w:marTop w:val="0"/>
          <w:marBottom w:val="0"/>
          <w:divBdr>
            <w:top w:val="none" w:sz="0" w:space="0" w:color="auto"/>
            <w:left w:val="none" w:sz="0" w:space="0" w:color="auto"/>
            <w:bottom w:val="none" w:sz="0" w:space="0" w:color="auto"/>
            <w:right w:val="none" w:sz="0" w:space="0" w:color="auto"/>
          </w:divBdr>
        </w:div>
        <w:div w:id="961883161">
          <w:marLeft w:val="640"/>
          <w:marRight w:val="0"/>
          <w:marTop w:val="0"/>
          <w:marBottom w:val="0"/>
          <w:divBdr>
            <w:top w:val="none" w:sz="0" w:space="0" w:color="auto"/>
            <w:left w:val="none" w:sz="0" w:space="0" w:color="auto"/>
            <w:bottom w:val="none" w:sz="0" w:space="0" w:color="auto"/>
            <w:right w:val="none" w:sz="0" w:space="0" w:color="auto"/>
          </w:divBdr>
        </w:div>
        <w:div w:id="1598250131">
          <w:marLeft w:val="640"/>
          <w:marRight w:val="0"/>
          <w:marTop w:val="0"/>
          <w:marBottom w:val="0"/>
          <w:divBdr>
            <w:top w:val="none" w:sz="0" w:space="0" w:color="auto"/>
            <w:left w:val="none" w:sz="0" w:space="0" w:color="auto"/>
            <w:bottom w:val="none" w:sz="0" w:space="0" w:color="auto"/>
            <w:right w:val="none" w:sz="0" w:space="0" w:color="auto"/>
          </w:divBdr>
        </w:div>
        <w:div w:id="637609649">
          <w:marLeft w:val="640"/>
          <w:marRight w:val="0"/>
          <w:marTop w:val="0"/>
          <w:marBottom w:val="0"/>
          <w:divBdr>
            <w:top w:val="none" w:sz="0" w:space="0" w:color="auto"/>
            <w:left w:val="none" w:sz="0" w:space="0" w:color="auto"/>
            <w:bottom w:val="none" w:sz="0" w:space="0" w:color="auto"/>
            <w:right w:val="none" w:sz="0" w:space="0" w:color="auto"/>
          </w:divBdr>
        </w:div>
        <w:div w:id="2054648690">
          <w:marLeft w:val="640"/>
          <w:marRight w:val="0"/>
          <w:marTop w:val="0"/>
          <w:marBottom w:val="0"/>
          <w:divBdr>
            <w:top w:val="none" w:sz="0" w:space="0" w:color="auto"/>
            <w:left w:val="none" w:sz="0" w:space="0" w:color="auto"/>
            <w:bottom w:val="none" w:sz="0" w:space="0" w:color="auto"/>
            <w:right w:val="none" w:sz="0" w:space="0" w:color="auto"/>
          </w:divBdr>
        </w:div>
        <w:div w:id="142700218">
          <w:marLeft w:val="640"/>
          <w:marRight w:val="0"/>
          <w:marTop w:val="0"/>
          <w:marBottom w:val="0"/>
          <w:divBdr>
            <w:top w:val="none" w:sz="0" w:space="0" w:color="auto"/>
            <w:left w:val="none" w:sz="0" w:space="0" w:color="auto"/>
            <w:bottom w:val="none" w:sz="0" w:space="0" w:color="auto"/>
            <w:right w:val="none" w:sz="0" w:space="0" w:color="auto"/>
          </w:divBdr>
        </w:div>
        <w:div w:id="253712104">
          <w:marLeft w:val="640"/>
          <w:marRight w:val="0"/>
          <w:marTop w:val="0"/>
          <w:marBottom w:val="0"/>
          <w:divBdr>
            <w:top w:val="none" w:sz="0" w:space="0" w:color="auto"/>
            <w:left w:val="none" w:sz="0" w:space="0" w:color="auto"/>
            <w:bottom w:val="none" w:sz="0" w:space="0" w:color="auto"/>
            <w:right w:val="none" w:sz="0" w:space="0" w:color="auto"/>
          </w:divBdr>
        </w:div>
        <w:div w:id="856046768">
          <w:marLeft w:val="640"/>
          <w:marRight w:val="0"/>
          <w:marTop w:val="0"/>
          <w:marBottom w:val="0"/>
          <w:divBdr>
            <w:top w:val="none" w:sz="0" w:space="0" w:color="auto"/>
            <w:left w:val="none" w:sz="0" w:space="0" w:color="auto"/>
            <w:bottom w:val="none" w:sz="0" w:space="0" w:color="auto"/>
            <w:right w:val="none" w:sz="0" w:space="0" w:color="auto"/>
          </w:divBdr>
        </w:div>
        <w:div w:id="1464928495">
          <w:marLeft w:val="640"/>
          <w:marRight w:val="0"/>
          <w:marTop w:val="0"/>
          <w:marBottom w:val="0"/>
          <w:divBdr>
            <w:top w:val="none" w:sz="0" w:space="0" w:color="auto"/>
            <w:left w:val="none" w:sz="0" w:space="0" w:color="auto"/>
            <w:bottom w:val="none" w:sz="0" w:space="0" w:color="auto"/>
            <w:right w:val="none" w:sz="0" w:space="0" w:color="auto"/>
          </w:divBdr>
        </w:div>
        <w:div w:id="887381808">
          <w:marLeft w:val="640"/>
          <w:marRight w:val="0"/>
          <w:marTop w:val="0"/>
          <w:marBottom w:val="0"/>
          <w:divBdr>
            <w:top w:val="none" w:sz="0" w:space="0" w:color="auto"/>
            <w:left w:val="none" w:sz="0" w:space="0" w:color="auto"/>
            <w:bottom w:val="none" w:sz="0" w:space="0" w:color="auto"/>
            <w:right w:val="none" w:sz="0" w:space="0" w:color="auto"/>
          </w:divBdr>
        </w:div>
        <w:div w:id="1291283801">
          <w:marLeft w:val="640"/>
          <w:marRight w:val="0"/>
          <w:marTop w:val="0"/>
          <w:marBottom w:val="0"/>
          <w:divBdr>
            <w:top w:val="none" w:sz="0" w:space="0" w:color="auto"/>
            <w:left w:val="none" w:sz="0" w:space="0" w:color="auto"/>
            <w:bottom w:val="none" w:sz="0" w:space="0" w:color="auto"/>
            <w:right w:val="none" w:sz="0" w:space="0" w:color="auto"/>
          </w:divBdr>
        </w:div>
        <w:div w:id="306664030">
          <w:marLeft w:val="640"/>
          <w:marRight w:val="0"/>
          <w:marTop w:val="0"/>
          <w:marBottom w:val="0"/>
          <w:divBdr>
            <w:top w:val="none" w:sz="0" w:space="0" w:color="auto"/>
            <w:left w:val="none" w:sz="0" w:space="0" w:color="auto"/>
            <w:bottom w:val="none" w:sz="0" w:space="0" w:color="auto"/>
            <w:right w:val="none" w:sz="0" w:space="0" w:color="auto"/>
          </w:divBdr>
        </w:div>
        <w:div w:id="288508887">
          <w:marLeft w:val="640"/>
          <w:marRight w:val="0"/>
          <w:marTop w:val="0"/>
          <w:marBottom w:val="0"/>
          <w:divBdr>
            <w:top w:val="none" w:sz="0" w:space="0" w:color="auto"/>
            <w:left w:val="none" w:sz="0" w:space="0" w:color="auto"/>
            <w:bottom w:val="none" w:sz="0" w:space="0" w:color="auto"/>
            <w:right w:val="none" w:sz="0" w:space="0" w:color="auto"/>
          </w:divBdr>
        </w:div>
        <w:div w:id="565338300">
          <w:marLeft w:val="640"/>
          <w:marRight w:val="0"/>
          <w:marTop w:val="0"/>
          <w:marBottom w:val="0"/>
          <w:divBdr>
            <w:top w:val="none" w:sz="0" w:space="0" w:color="auto"/>
            <w:left w:val="none" w:sz="0" w:space="0" w:color="auto"/>
            <w:bottom w:val="none" w:sz="0" w:space="0" w:color="auto"/>
            <w:right w:val="none" w:sz="0" w:space="0" w:color="auto"/>
          </w:divBdr>
        </w:div>
        <w:div w:id="800342333">
          <w:marLeft w:val="640"/>
          <w:marRight w:val="0"/>
          <w:marTop w:val="0"/>
          <w:marBottom w:val="0"/>
          <w:divBdr>
            <w:top w:val="none" w:sz="0" w:space="0" w:color="auto"/>
            <w:left w:val="none" w:sz="0" w:space="0" w:color="auto"/>
            <w:bottom w:val="none" w:sz="0" w:space="0" w:color="auto"/>
            <w:right w:val="none" w:sz="0" w:space="0" w:color="auto"/>
          </w:divBdr>
        </w:div>
        <w:div w:id="1658461510">
          <w:marLeft w:val="640"/>
          <w:marRight w:val="0"/>
          <w:marTop w:val="0"/>
          <w:marBottom w:val="0"/>
          <w:divBdr>
            <w:top w:val="none" w:sz="0" w:space="0" w:color="auto"/>
            <w:left w:val="none" w:sz="0" w:space="0" w:color="auto"/>
            <w:bottom w:val="none" w:sz="0" w:space="0" w:color="auto"/>
            <w:right w:val="none" w:sz="0" w:space="0" w:color="auto"/>
          </w:divBdr>
        </w:div>
        <w:div w:id="593977399">
          <w:marLeft w:val="640"/>
          <w:marRight w:val="0"/>
          <w:marTop w:val="0"/>
          <w:marBottom w:val="0"/>
          <w:divBdr>
            <w:top w:val="none" w:sz="0" w:space="0" w:color="auto"/>
            <w:left w:val="none" w:sz="0" w:space="0" w:color="auto"/>
            <w:bottom w:val="none" w:sz="0" w:space="0" w:color="auto"/>
            <w:right w:val="none" w:sz="0" w:space="0" w:color="auto"/>
          </w:divBdr>
        </w:div>
        <w:div w:id="1062873968">
          <w:marLeft w:val="640"/>
          <w:marRight w:val="0"/>
          <w:marTop w:val="0"/>
          <w:marBottom w:val="0"/>
          <w:divBdr>
            <w:top w:val="none" w:sz="0" w:space="0" w:color="auto"/>
            <w:left w:val="none" w:sz="0" w:space="0" w:color="auto"/>
            <w:bottom w:val="none" w:sz="0" w:space="0" w:color="auto"/>
            <w:right w:val="none" w:sz="0" w:space="0" w:color="auto"/>
          </w:divBdr>
        </w:div>
        <w:div w:id="1959606541">
          <w:marLeft w:val="640"/>
          <w:marRight w:val="0"/>
          <w:marTop w:val="0"/>
          <w:marBottom w:val="0"/>
          <w:divBdr>
            <w:top w:val="none" w:sz="0" w:space="0" w:color="auto"/>
            <w:left w:val="none" w:sz="0" w:space="0" w:color="auto"/>
            <w:bottom w:val="none" w:sz="0" w:space="0" w:color="auto"/>
            <w:right w:val="none" w:sz="0" w:space="0" w:color="auto"/>
          </w:divBdr>
        </w:div>
        <w:div w:id="889197105">
          <w:marLeft w:val="640"/>
          <w:marRight w:val="0"/>
          <w:marTop w:val="0"/>
          <w:marBottom w:val="0"/>
          <w:divBdr>
            <w:top w:val="none" w:sz="0" w:space="0" w:color="auto"/>
            <w:left w:val="none" w:sz="0" w:space="0" w:color="auto"/>
            <w:bottom w:val="none" w:sz="0" w:space="0" w:color="auto"/>
            <w:right w:val="none" w:sz="0" w:space="0" w:color="auto"/>
          </w:divBdr>
        </w:div>
        <w:div w:id="1635482973">
          <w:marLeft w:val="640"/>
          <w:marRight w:val="0"/>
          <w:marTop w:val="0"/>
          <w:marBottom w:val="0"/>
          <w:divBdr>
            <w:top w:val="none" w:sz="0" w:space="0" w:color="auto"/>
            <w:left w:val="none" w:sz="0" w:space="0" w:color="auto"/>
            <w:bottom w:val="none" w:sz="0" w:space="0" w:color="auto"/>
            <w:right w:val="none" w:sz="0" w:space="0" w:color="auto"/>
          </w:divBdr>
        </w:div>
        <w:div w:id="2074741359">
          <w:marLeft w:val="640"/>
          <w:marRight w:val="0"/>
          <w:marTop w:val="0"/>
          <w:marBottom w:val="0"/>
          <w:divBdr>
            <w:top w:val="none" w:sz="0" w:space="0" w:color="auto"/>
            <w:left w:val="none" w:sz="0" w:space="0" w:color="auto"/>
            <w:bottom w:val="none" w:sz="0" w:space="0" w:color="auto"/>
            <w:right w:val="none" w:sz="0" w:space="0" w:color="auto"/>
          </w:divBdr>
        </w:div>
        <w:div w:id="1143889312">
          <w:marLeft w:val="640"/>
          <w:marRight w:val="0"/>
          <w:marTop w:val="0"/>
          <w:marBottom w:val="0"/>
          <w:divBdr>
            <w:top w:val="none" w:sz="0" w:space="0" w:color="auto"/>
            <w:left w:val="none" w:sz="0" w:space="0" w:color="auto"/>
            <w:bottom w:val="none" w:sz="0" w:space="0" w:color="auto"/>
            <w:right w:val="none" w:sz="0" w:space="0" w:color="auto"/>
          </w:divBdr>
        </w:div>
        <w:div w:id="1489125864">
          <w:marLeft w:val="640"/>
          <w:marRight w:val="0"/>
          <w:marTop w:val="0"/>
          <w:marBottom w:val="0"/>
          <w:divBdr>
            <w:top w:val="none" w:sz="0" w:space="0" w:color="auto"/>
            <w:left w:val="none" w:sz="0" w:space="0" w:color="auto"/>
            <w:bottom w:val="none" w:sz="0" w:space="0" w:color="auto"/>
            <w:right w:val="none" w:sz="0" w:space="0" w:color="auto"/>
          </w:divBdr>
        </w:div>
        <w:div w:id="1951743678">
          <w:marLeft w:val="640"/>
          <w:marRight w:val="0"/>
          <w:marTop w:val="0"/>
          <w:marBottom w:val="0"/>
          <w:divBdr>
            <w:top w:val="none" w:sz="0" w:space="0" w:color="auto"/>
            <w:left w:val="none" w:sz="0" w:space="0" w:color="auto"/>
            <w:bottom w:val="none" w:sz="0" w:space="0" w:color="auto"/>
            <w:right w:val="none" w:sz="0" w:space="0" w:color="auto"/>
          </w:divBdr>
        </w:div>
        <w:div w:id="241376676">
          <w:marLeft w:val="640"/>
          <w:marRight w:val="0"/>
          <w:marTop w:val="0"/>
          <w:marBottom w:val="0"/>
          <w:divBdr>
            <w:top w:val="none" w:sz="0" w:space="0" w:color="auto"/>
            <w:left w:val="none" w:sz="0" w:space="0" w:color="auto"/>
            <w:bottom w:val="none" w:sz="0" w:space="0" w:color="auto"/>
            <w:right w:val="none" w:sz="0" w:space="0" w:color="auto"/>
          </w:divBdr>
        </w:div>
        <w:div w:id="787161581">
          <w:marLeft w:val="640"/>
          <w:marRight w:val="0"/>
          <w:marTop w:val="0"/>
          <w:marBottom w:val="0"/>
          <w:divBdr>
            <w:top w:val="none" w:sz="0" w:space="0" w:color="auto"/>
            <w:left w:val="none" w:sz="0" w:space="0" w:color="auto"/>
            <w:bottom w:val="none" w:sz="0" w:space="0" w:color="auto"/>
            <w:right w:val="none" w:sz="0" w:space="0" w:color="auto"/>
          </w:divBdr>
        </w:div>
        <w:div w:id="591279444">
          <w:marLeft w:val="640"/>
          <w:marRight w:val="0"/>
          <w:marTop w:val="0"/>
          <w:marBottom w:val="0"/>
          <w:divBdr>
            <w:top w:val="none" w:sz="0" w:space="0" w:color="auto"/>
            <w:left w:val="none" w:sz="0" w:space="0" w:color="auto"/>
            <w:bottom w:val="none" w:sz="0" w:space="0" w:color="auto"/>
            <w:right w:val="none" w:sz="0" w:space="0" w:color="auto"/>
          </w:divBdr>
        </w:div>
        <w:div w:id="1659335180">
          <w:marLeft w:val="640"/>
          <w:marRight w:val="0"/>
          <w:marTop w:val="0"/>
          <w:marBottom w:val="0"/>
          <w:divBdr>
            <w:top w:val="none" w:sz="0" w:space="0" w:color="auto"/>
            <w:left w:val="none" w:sz="0" w:space="0" w:color="auto"/>
            <w:bottom w:val="none" w:sz="0" w:space="0" w:color="auto"/>
            <w:right w:val="none" w:sz="0" w:space="0" w:color="auto"/>
          </w:divBdr>
        </w:div>
        <w:div w:id="1820030394">
          <w:marLeft w:val="640"/>
          <w:marRight w:val="0"/>
          <w:marTop w:val="0"/>
          <w:marBottom w:val="0"/>
          <w:divBdr>
            <w:top w:val="none" w:sz="0" w:space="0" w:color="auto"/>
            <w:left w:val="none" w:sz="0" w:space="0" w:color="auto"/>
            <w:bottom w:val="none" w:sz="0" w:space="0" w:color="auto"/>
            <w:right w:val="none" w:sz="0" w:space="0" w:color="auto"/>
          </w:divBdr>
        </w:div>
        <w:div w:id="123668776">
          <w:marLeft w:val="640"/>
          <w:marRight w:val="0"/>
          <w:marTop w:val="0"/>
          <w:marBottom w:val="0"/>
          <w:divBdr>
            <w:top w:val="none" w:sz="0" w:space="0" w:color="auto"/>
            <w:left w:val="none" w:sz="0" w:space="0" w:color="auto"/>
            <w:bottom w:val="none" w:sz="0" w:space="0" w:color="auto"/>
            <w:right w:val="none" w:sz="0" w:space="0" w:color="auto"/>
          </w:divBdr>
        </w:div>
        <w:div w:id="996612744">
          <w:marLeft w:val="640"/>
          <w:marRight w:val="0"/>
          <w:marTop w:val="0"/>
          <w:marBottom w:val="0"/>
          <w:divBdr>
            <w:top w:val="none" w:sz="0" w:space="0" w:color="auto"/>
            <w:left w:val="none" w:sz="0" w:space="0" w:color="auto"/>
            <w:bottom w:val="none" w:sz="0" w:space="0" w:color="auto"/>
            <w:right w:val="none" w:sz="0" w:space="0" w:color="auto"/>
          </w:divBdr>
        </w:div>
        <w:div w:id="1572689162">
          <w:marLeft w:val="640"/>
          <w:marRight w:val="0"/>
          <w:marTop w:val="0"/>
          <w:marBottom w:val="0"/>
          <w:divBdr>
            <w:top w:val="none" w:sz="0" w:space="0" w:color="auto"/>
            <w:left w:val="none" w:sz="0" w:space="0" w:color="auto"/>
            <w:bottom w:val="none" w:sz="0" w:space="0" w:color="auto"/>
            <w:right w:val="none" w:sz="0" w:space="0" w:color="auto"/>
          </w:divBdr>
        </w:div>
        <w:div w:id="174268271">
          <w:marLeft w:val="640"/>
          <w:marRight w:val="0"/>
          <w:marTop w:val="0"/>
          <w:marBottom w:val="0"/>
          <w:divBdr>
            <w:top w:val="none" w:sz="0" w:space="0" w:color="auto"/>
            <w:left w:val="none" w:sz="0" w:space="0" w:color="auto"/>
            <w:bottom w:val="none" w:sz="0" w:space="0" w:color="auto"/>
            <w:right w:val="none" w:sz="0" w:space="0" w:color="auto"/>
          </w:divBdr>
        </w:div>
        <w:div w:id="27413756">
          <w:marLeft w:val="640"/>
          <w:marRight w:val="0"/>
          <w:marTop w:val="0"/>
          <w:marBottom w:val="0"/>
          <w:divBdr>
            <w:top w:val="none" w:sz="0" w:space="0" w:color="auto"/>
            <w:left w:val="none" w:sz="0" w:space="0" w:color="auto"/>
            <w:bottom w:val="none" w:sz="0" w:space="0" w:color="auto"/>
            <w:right w:val="none" w:sz="0" w:space="0" w:color="auto"/>
          </w:divBdr>
        </w:div>
        <w:div w:id="285046576">
          <w:marLeft w:val="640"/>
          <w:marRight w:val="0"/>
          <w:marTop w:val="0"/>
          <w:marBottom w:val="0"/>
          <w:divBdr>
            <w:top w:val="none" w:sz="0" w:space="0" w:color="auto"/>
            <w:left w:val="none" w:sz="0" w:space="0" w:color="auto"/>
            <w:bottom w:val="none" w:sz="0" w:space="0" w:color="auto"/>
            <w:right w:val="none" w:sz="0" w:space="0" w:color="auto"/>
          </w:divBdr>
        </w:div>
        <w:div w:id="664631323">
          <w:marLeft w:val="640"/>
          <w:marRight w:val="0"/>
          <w:marTop w:val="0"/>
          <w:marBottom w:val="0"/>
          <w:divBdr>
            <w:top w:val="none" w:sz="0" w:space="0" w:color="auto"/>
            <w:left w:val="none" w:sz="0" w:space="0" w:color="auto"/>
            <w:bottom w:val="none" w:sz="0" w:space="0" w:color="auto"/>
            <w:right w:val="none" w:sz="0" w:space="0" w:color="auto"/>
          </w:divBdr>
        </w:div>
        <w:div w:id="1274752103">
          <w:marLeft w:val="640"/>
          <w:marRight w:val="0"/>
          <w:marTop w:val="0"/>
          <w:marBottom w:val="0"/>
          <w:divBdr>
            <w:top w:val="none" w:sz="0" w:space="0" w:color="auto"/>
            <w:left w:val="none" w:sz="0" w:space="0" w:color="auto"/>
            <w:bottom w:val="none" w:sz="0" w:space="0" w:color="auto"/>
            <w:right w:val="none" w:sz="0" w:space="0" w:color="auto"/>
          </w:divBdr>
        </w:div>
        <w:div w:id="94060161">
          <w:marLeft w:val="640"/>
          <w:marRight w:val="0"/>
          <w:marTop w:val="0"/>
          <w:marBottom w:val="0"/>
          <w:divBdr>
            <w:top w:val="none" w:sz="0" w:space="0" w:color="auto"/>
            <w:left w:val="none" w:sz="0" w:space="0" w:color="auto"/>
            <w:bottom w:val="none" w:sz="0" w:space="0" w:color="auto"/>
            <w:right w:val="none" w:sz="0" w:space="0" w:color="auto"/>
          </w:divBdr>
        </w:div>
        <w:div w:id="2040351154">
          <w:marLeft w:val="640"/>
          <w:marRight w:val="0"/>
          <w:marTop w:val="0"/>
          <w:marBottom w:val="0"/>
          <w:divBdr>
            <w:top w:val="none" w:sz="0" w:space="0" w:color="auto"/>
            <w:left w:val="none" w:sz="0" w:space="0" w:color="auto"/>
            <w:bottom w:val="none" w:sz="0" w:space="0" w:color="auto"/>
            <w:right w:val="none" w:sz="0" w:space="0" w:color="auto"/>
          </w:divBdr>
        </w:div>
        <w:div w:id="1089696084">
          <w:marLeft w:val="640"/>
          <w:marRight w:val="0"/>
          <w:marTop w:val="0"/>
          <w:marBottom w:val="0"/>
          <w:divBdr>
            <w:top w:val="none" w:sz="0" w:space="0" w:color="auto"/>
            <w:left w:val="none" w:sz="0" w:space="0" w:color="auto"/>
            <w:bottom w:val="none" w:sz="0" w:space="0" w:color="auto"/>
            <w:right w:val="none" w:sz="0" w:space="0" w:color="auto"/>
          </w:divBdr>
        </w:div>
        <w:div w:id="1584492805">
          <w:marLeft w:val="640"/>
          <w:marRight w:val="0"/>
          <w:marTop w:val="0"/>
          <w:marBottom w:val="0"/>
          <w:divBdr>
            <w:top w:val="none" w:sz="0" w:space="0" w:color="auto"/>
            <w:left w:val="none" w:sz="0" w:space="0" w:color="auto"/>
            <w:bottom w:val="none" w:sz="0" w:space="0" w:color="auto"/>
            <w:right w:val="none" w:sz="0" w:space="0" w:color="auto"/>
          </w:divBdr>
        </w:div>
        <w:div w:id="123235892">
          <w:marLeft w:val="640"/>
          <w:marRight w:val="0"/>
          <w:marTop w:val="0"/>
          <w:marBottom w:val="0"/>
          <w:divBdr>
            <w:top w:val="none" w:sz="0" w:space="0" w:color="auto"/>
            <w:left w:val="none" w:sz="0" w:space="0" w:color="auto"/>
            <w:bottom w:val="none" w:sz="0" w:space="0" w:color="auto"/>
            <w:right w:val="none" w:sz="0" w:space="0" w:color="auto"/>
          </w:divBdr>
        </w:div>
        <w:div w:id="2076312727">
          <w:marLeft w:val="640"/>
          <w:marRight w:val="0"/>
          <w:marTop w:val="0"/>
          <w:marBottom w:val="0"/>
          <w:divBdr>
            <w:top w:val="none" w:sz="0" w:space="0" w:color="auto"/>
            <w:left w:val="none" w:sz="0" w:space="0" w:color="auto"/>
            <w:bottom w:val="none" w:sz="0" w:space="0" w:color="auto"/>
            <w:right w:val="none" w:sz="0" w:space="0" w:color="auto"/>
          </w:divBdr>
        </w:div>
        <w:div w:id="613361949">
          <w:marLeft w:val="640"/>
          <w:marRight w:val="0"/>
          <w:marTop w:val="0"/>
          <w:marBottom w:val="0"/>
          <w:divBdr>
            <w:top w:val="none" w:sz="0" w:space="0" w:color="auto"/>
            <w:left w:val="none" w:sz="0" w:space="0" w:color="auto"/>
            <w:bottom w:val="none" w:sz="0" w:space="0" w:color="auto"/>
            <w:right w:val="none" w:sz="0" w:space="0" w:color="auto"/>
          </w:divBdr>
        </w:div>
        <w:div w:id="1218665509">
          <w:marLeft w:val="640"/>
          <w:marRight w:val="0"/>
          <w:marTop w:val="0"/>
          <w:marBottom w:val="0"/>
          <w:divBdr>
            <w:top w:val="none" w:sz="0" w:space="0" w:color="auto"/>
            <w:left w:val="none" w:sz="0" w:space="0" w:color="auto"/>
            <w:bottom w:val="none" w:sz="0" w:space="0" w:color="auto"/>
            <w:right w:val="none" w:sz="0" w:space="0" w:color="auto"/>
          </w:divBdr>
        </w:div>
        <w:div w:id="392319550">
          <w:marLeft w:val="640"/>
          <w:marRight w:val="0"/>
          <w:marTop w:val="0"/>
          <w:marBottom w:val="0"/>
          <w:divBdr>
            <w:top w:val="none" w:sz="0" w:space="0" w:color="auto"/>
            <w:left w:val="none" w:sz="0" w:space="0" w:color="auto"/>
            <w:bottom w:val="none" w:sz="0" w:space="0" w:color="auto"/>
            <w:right w:val="none" w:sz="0" w:space="0" w:color="auto"/>
          </w:divBdr>
        </w:div>
        <w:div w:id="579752744">
          <w:marLeft w:val="640"/>
          <w:marRight w:val="0"/>
          <w:marTop w:val="0"/>
          <w:marBottom w:val="0"/>
          <w:divBdr>
            <w:top w:val="none" w:sz="0" w:space="0" w:color="auto"/>
            <w:left w:val="none" w:sz="0" w:space="0" w:color="auto"/>
            <w:bottom w:val="none" w:sz="0" w:space="0" w:color="auto"/>
            <w:right w:val="none" w:sz="0" w:space="0" w:color="auto"/>
          </w:divBdr>
        </w:div>
        <w:div w:id="2134980561">
          <w:marLeft w:val="640"/>
          <w:marRight w:val="0"/>
          <w:marTop w:val="0"/>
          <w:marBottom w:val="0"/>
          <w:divBdr>
            <w:top w:val="none" w:sz="0" w:space="0" w:color="auto"/>
            <w:left w:val="none" w:sz="0" w:space="0" w:color="auto"/>
            <w:bottom w:val="none" w:sz="0" w:space="0" w:color="auto"/>
            <w:right w:val="none" w:sz="0" w:space="0" w:color="auto"/>
          </w:divBdr>
        </w:div>
        <w:div w:id="1564831636">
          <w:marLeft w:val="640"/>
          <w:marRight w:val="0"/>
          <w:marTop w:val="0"/>
          <w:marBottom w:val="0"/>
          <w:divBdr>
            <w:top w:val="none" w:sz="0" w:space="0" w:color="auto"/>
            <w:left w:val="none" w:sz="0" w:space="0" w:color="auto"/>
            <w:bottom w:val="none" w:sz="0" w:space="0" w:color="auto"/>
            <w:right w:val="none" w:sz="0" w:space="0" w:color="auto"/>
          </w:divBdr>
        </w:div>
        <w:div w:id="599068462">
          <w:marLeft w:val="640"/>
          <w:marRight w:val="0"/>
          <w:marTop w:val="0"/>
          <w:marBottom w:val="0"/>
          <w:divBdr>
            <w:top w:val="none" w:sz="0" w:space="0" w:color="auto"/>
            <w:left w:val="none" w:sz="0" w:space="0" w:color="auto"/>
            <w:bottom w:val="none" w:sz="0" w:space="0" w:color="auto"/>
            <w:right w:val="none" w:sz="0" w:space="0" w:color="auto"/>
          </w:divBdr>
        </w:div>
        <w:div w:id="1623535148">
          <w:marLeft w:val="640"/>
          <w:marRight w:val="0"/>
          <w:marTop w:val="0"/>
          <w:marBottom w:val="0"/>
          <w:divBdr>
            <w:top w:val="none" w:sz="0" w:space="0" w:color="auto"/>
            <w:left w:val="none" w:sz="0" w:space="0" w:color="auto"/>
            <w:bottom w:val="none" w:sz="0" w:space="0" w:color="auto"/>
            <w:right w:val="none" w:sz="0" w:space="0" w:color="auto"/>
          </w:divBdr>
        </w:div>
        <w:div w:id="1358505770">
          <w:marLeft w:val="640"/>
          <w:marRight w:val="0"/>
          <w:marTop w:val="0"/>
          <w:marBottom w:val="0"/>
          <w:divBdr>
            <w:top w:val="none" w:sz="0" w:space="0" w:color="auto"/>
            <w:left w:val="none" w:sz="0" w:space="0" w:color="auto"/>
            <w:bottom w:val="none" w:sz="0" w:space="0" w:color="auto"/>
            <w:right w:val="none" w:sz="0" w:space="0" w:color="auto"/>
          </w:divBdr>
        </w:div>
        <w:div w:id="2054845770">
          <w:marLeft w:val="640"/>
          <w:marRight w:val="0"/>
          <w:marTop w:val="0"/>
          <w:marBottom w:val="0"/>
          <w:divBdr>
            <w:top w:val="none" w:sz="0" w:space="0" w:color="auto"/>
            <w:left w:val="none" w:sz="0" w:space="0" w:color="auto"/>
            <w:bottom w:val="none" w:sz="0" w:space="0" w:color="auto"/>
            <w:right w:val="none" w:sz="0" w:space="0" w:color="auto"/>
          </w:divBdr>
        </w:div>
        <w:div w:id="1211528527">
          <w:marLeft w:val="640"/>
          <w:marRight w:val="0"/>
          <w:marTop w:val="0"/>
          <w:marBottom w:val="0"/>
          <w:divBdr>
            <w:top w:val="none" w:sz="0" w:space="0" w:color="auto"/>
            <w:left w:val="none" w:sz="0" w:space="0" w:color="auto"/>
            <w:bottom w:val="none" w:sz="0" w:space="0" w:color="auto"/>
            <w:right w:val="none" w:sz="0" w:space="0" w:color="auto"/>
          </w:divBdr>
        </w:div>
        <w:div w:id="1872448876">
          <w:marLeft w:val="640"/>
          <w:marRight w:val="0"/>
          <w:marTop w:val="0"/>
          <w:marBottom w:val="0"/>
          <w:divBdr>
            <w:top w:val="none" w:sz="0" w:space="0" w:color="auto"/>
            <w:left w:val="none" w:sz="0" w:space="0" w:color="auto"/>
            <w:bottom w:val="none" w:sz="0" w:space="0" w:color="auto"/>
            <w:right w:val="none" w:sz="0" w:space="0" w:color="auto"/>
          </w:divBdr>
        </w:div>
        <w:div w:id="1448742844">
          <w:marLeft w:val="640"/>
          <w:marRight w:val="0"/>
          <w:marTop w:val="0"/>
          <w:marBottom w:val="0"/>
          <w:divBdr>
            <w:top w:val="none" w:sz="0" w:space="0" w:color="auto"/>
            <w:left w:val="none" w:sz="0" w:space="0" w:color="auto"/>
            <w:bottom w:val="none" w:sz="0" w:space="0" w:color="auto"/>
            <w:right w:val="none" w:sz="0" w:space="0" w:color="auto"/>
          </w:divBdr>
        </w:div>
        <w:div w:id="927956719">
          <w:marLeft w:val="640"/>
          <w:marRight w:val="0"/>
          <w:marTop w:val="0"/>
          <w:marBottom w:val="0"/>
          <w:divBdr>
            <w:top w:val="none" w:sz="0" w:space="0" w:color="auto"/>
            <w:left w:val="none" w:sz="0" w:space="0" w:color="auto"/>
            <w:bottom w:val="none" w:sz="0" w:space="0" w:color="auto"/>
            <w:right w:val="none" w:sz="0" w:space="0" w:color="auto"/>
          </w:divBdr>
        </w:div>
        <w:div w:id="1396010003">
          <w:marLeft w:val="640"/>
          <w:marRight w:val="0"/>
          <w:marTop w:val="0"/>
          <w:marBottom w:val="0"/>
          <w:divBdr>
            <w:top w:val="none" w:sz="0" w:space="0" w:color="auto"/>
            <w:left w:val="none" w:sz="0" w:space="0" w:color="auto"/>
            <w:bottom w:val="none" w:sz="0" w:space="0" w:color="auto"/>
            <w:right w:val="none" w:sz="0" w:space="0" w:color="auto"/>
          </w:divBdr>
        </w:div>
        <w:div w:id="895240973">
          <w:marLeft w:val="640"/>
          <w:marRight w:val="0"/>
          <w:marTop w:val="0"/>
          <w:marBottom w:val="0"/>
          <w:divBdr>
            <w:top w:val="none" w:sz="0" w:space="0" w:color="auto"/>
            <w:left w:val="none" w:sz="0" w:space="0" w:color="auto"/>
            <w:bottom w:val="none" w:sz="0" w:space="0" w:color="auto"/>
            <w:right w:val="none" w:sz="0" w:space="0" w:color="auto"/>
          </w:divBdr>
        </w:div>
        <w:div w:id="1461919200">
          <w:marLeft w:val="640"/>
          <w:marRight w:val="0"/>
          <w:marTop w:val="0"/>
          <w:marBottom w:val="0"/>
          <w:divBdr>
            <w:top w:val="none" w:sz="0" w:space="0" w:color="auto"/>
            <w:left w:val="none" w:sz="0" w:space="0" w:color="auto"/>
            <w:bottom w:val="none" w:sz="0" w:space="0" w:color="auto"/>
            <w:right w:val="none" w:sz="0" w:space="0" w:color="auto"/>
          </w:divBdr>
        </w:div>
        <w:div w:id="460467161">
          <w:marLeft w:val="640"/>
          <w:marRight w:val="0"/>
          <w:marTop w:val="0"/>
          <w:marBottom w:val="0"/>
          <w:divBdr>
            <w:top w:val="none" w:sz="0" w:space="0" w:color="auto"/>
            <w:left w:val="none" w:sz="0" w:space="0" w:color="auto"/>
            <w:bottom w:val="none" w:sz="0" w:space="0" w:color="auto"/>
            <w:right w:val="none" w:sz="0" w:space="0" w:color="auto"/>
          </w:divBdr>
        </w:div>
        <w:div w:id="788476080">
          <w:marLeft w:val="640"/>
          <w:marRight w:val="0"/>
          <w:marTop w:val="0"/>
          <w:marBottom w:val="0"/>
          <w:divBdr>
            <w:top w:val="none" w:sz="0" w:space="0" w:color="auto"/>
            <w:left w:val="none" w:sz="0" w:space="0" w:color="auto"/>
            <w:bottom w:val="none" w:sz="0" w:space="0" w:color="auto"/>
            <w:right w:val="none" w:sz="0" w:space="0" w:color="auto"/>
          </w:divBdr>
        </w:div>
        <w:div w:id="1483548668">
          <w:marLeft w:val="640"/>
          <w:marRight w:val="0"/>
          <w:marTop w:val="0"/>
          <w:marBottom w:val="0"/>
          <w:divBdr>
            <w:top w:val="none" w:sz="0" w:space="0" w:color="auto"/>
            <w:left w:val="none" w:sz="0" w:space="0" w:color="auto"/>
            <w:bottom w:val="none" w:sz="0" w:space="0" w:color="auto"/>
            <w:right w:val="none" w:sz="0" w:space="0" w:color="auto"/>
          </w:divBdr>
        </w:div>
        <w:div w:id="2030519718">
          <w:marLeft w:val="640"/>
          <w:marRight w:val="0"/>
          <w:marTop w:val="0"/>
          <w:marBottom w:val="0"/>
          <w:divBdr>
            <w:top w:val="none" w:sz="0" w:space="0" w:color="auto"/>
            <w:left w:val="none" w:sz="0" w:space="0" w:color="auto"/>
            <w:bottom w:val="none" w:sz="0" w:space="0" w:color="auto"/>
            <w:right w:val="none" w:sz="0" w:space="0" w:color="auto"/>
          </w:divBdr>
        </w:div>
        <w:div w:id="247740492">
          <w:marLeft w:val="640"/>
          <w:marRight w:val="0"/>
          <w:marTop w:val="0"/>
          <w:marBottom w:val="0"/>
          <w:divBdr>
            <w:top w:val="none" w:sz="0" w:space="0" w:color="auto"/>
            <w:left w:val="none" w:sz="0" w:space="0" w:color="auto"/>
            <w:bottom w:val="none" w:sz="0" w:space="0" w:color="auto"/>
            <w:right w:val="none" w:sz="0" w:space="0" w:color="auto"/>
          </w:divBdr>
        </w:div>
        <w:div w:id="1532494895">
          <w:marLeft w:val="640"/>
          <w:marRight w:val="0"/>
          <w:marTop w:val="0"/>
          <w:marBottom w:val="0"/>
          <w:divBdr>
            <w:top w:val="none" w:sz="0" w:space="0" w:color="auto"/>
            <w:left w:val="none" w:sz="0" w:space="0" w:color="auto"/>
            <w:bottom w:val="none" w:sz="0" w:space="0" w:color="auto"/>
            <w:right w:val="none" w:sz="0" w:space="0" w:color="auto"/>
          </w:divBdr>
        </w:div>
        <w:div w:id="2101482465">
          <w:marLeft w:val="640"/>
          <w:marRight w:val="0"/>
          <w:marTop w:val="0"/>
          <w:marBottom w:val="0"/>
          <w:divBdr>
            <w:top w:val="none" w:sz="0" w:space="0" w:color="auto"/>
            <w:left w:val="none" w:sz="0" w:space="0" w:color="auto"/>
            <w:bottom w:val="none" w:sz="0" w:space="0" w:color="auto"/>
            <w:right w:val="none" w:sz="0" w:space="0" w:color="auto"/>
          </w:divBdr>
        </w:div>
        <w:div w:id="644744463">
          <w:marLeft w:val="640"/>
          <w:marRight w:val="0"/>
          <w:marTop w:val="0"/>
          <w:marBottom w:val="0"/>
          <w:divBdr>
            <w:top w:val="none" w:sz="0" w:space="0" w:color="auto"/>
            <w:left w:val="none" w:sz="0" w:space="0" w:color="auto"/>
            <w:bottom w:val="none" w:sz="0" w:space="0" w:color="auto"/>
            <w:right w:val="none" w:sz="0" w:space="0" w:color="auto"/>
          </w:divBdr>
        </w:div>
        <w:div w:id="539174698">
          <w:marLeft w:val="640"/>
          <w:marRight w:val="0"/>
          <w:marTop w:val="0"/>
          <w:marBottom w:val="0"/>
          <w:divBdr>
            <w:top w:val="none" w:sz="0" w:space="0" w:color="auto"/>
            <w:left w:val="none" w:sz="0" w:space="0" w:color="auto"/>
            <w:bottom w:val="none" w:sz="0" w:space="0" w:color="auto"/>
            <w:right w:val="none" w:sz="0" w:space="0" w:color="auto"/>
          </w:divBdr>
        </w:div>
        <w:div w:id="123545052">
          <w:marLeft w:val="640"/>
          <w:marRight w:val="0"/>
          <w:marTop w:val="0"/>
          <w:marBottom w:val="0"/>
          <w:divBdr>
            <w:top w:val="none" w:sz="0" w:space="0" w:color="auto"/>
            <w:left w:val="none" w:sz="0" w:space="0" w:color="auto"/>
            <w:bottom w:val="none" w:sz="0" w:space="0" w:color="auto"/>
            <w:right w:val="none" w:sz="0" w:space="0" w:color="auto"/>
          </w:divBdr>
        </w:div>
        <w:div w:id="244267765">
          <w:marLeft w:val="640"/>
          <w:marRight w:val="0"/>
          <w:marTop w:val="0"/>
          <w:marBottom w:val="0"/>
          <w:divBdr>
            <w:top w:val="none" w:sz="0" w:space="0" w:color="auto"/>
            <w:left w:val="none" w:sz="0" w:space="0" w:color="auto"/>
            <w:bottom w:val="none" w:sz="0" w:space="0" w:color="auto"/>
            <w:right w:val="none" w:sz="0" w:space="0" w:color="auto"/>
          </w:divBdr>
        </w:div>
        <w:div w:id="1458337105">
          <w:marLeft w:val="640"/>
          <w:marRight w:val="0"/>
          <w:marTop w:val="0"/>
          <w:marBottom w:val="0"/>
          <w:divBdr>
            <w:top w:val="none" w:sz="0" w:space="0" w:color="auto"/>
            <w:left w:val="none" w:sz="0" w:space="0" w:color="auto"/>
            <w:bottom w:val="none" w:sz="0" w:space="0" w:color="auto"/>
            <w:right w:val="none" w:sz="0" w:space="0" w:color="auto"/>
          </w:divBdr>
        </w:div>
        <w:div w:id="1126581264">
          <w:marLeft w:val="640"/>
          <w:marRight w:val="0"/>
          <w:marTop w:val="0"/>
          <w:marBottom w:val="0"/>
          <w:divBdr>
            <w:top w:val="none" w:sz="0" w:space="0" w:color="auto"/>
            <w:left w:val="none" w:sz="0" w:space="0" w:color="auto"/>
            <w:bottom w:val="none" w:sz="0" w:space="0" w:color="auto"/>
            <w:right w:val="none" w:sz="0" w:space="0" w:color="auto"/>
          </w:divBdr>
        </w:div>
        <w:div w:id="873075839">
          <w:marLeft w:val="640"/>
          <w:marRight w:val="0"/>
          <w:marTop w:val="0"/>
          <w:marBottom w:val="0"/>
          <w:divBdr>
            <w:top w:val="none" w:sz="0" w:space="0" w:color="auto"/>
            <w:left w:val="none" w:sz="0" w:space="0" w:color="auto"/>
            <w:bottom w:val="none" w:sz="0" w:space="0" w:color="auto"/>
            <w:right w:val="none" w:sz="0" w:space="0" w:color="auto"/>
          </w:divBdr>
        </w:div>
        <w:div w:id="1210848898">
          <w:marLeft w:val="640"/>
          <w:marRight w:val="0"/>
          <w:marTop w:val="0"/>
          <w:marBottom w:val="0"/>
          <w:divBdr>
            <w:top w:val="none" w:sz="0" w:space="0" w:color="auto"/>
            <w:left w:val="none" w:sz="0" w:space="0" w:color="auto"/>
            <w:bottom w:val="none" w:sz="0" w:space="0" w:color="auto"/>
            <w:right w:val="none" w:sz="0" w:space="0" w:color="auto"/>
          </w:divBdr>
        </w:div>
        <w:div w:id="2143305122">
          <w:marLeft w:val="640"/>
          <w:marRight w:val="0"/>
          <w:marTop w:val="0"/>
          <w:marBottom w:val="0"/>
          <w:divBdr>
            <w:top w:val="none" w:sz="0" w:space="0" w:color="auto"/>
            <w:left w:val="none" w:sz="0" w:space="0" w:color="auto"/>
            <w:bottom w:val="none" w:sz="0" w:space="0" w:color="auto"/>
            <w:right w:val="none" w:sz="0" w:space="0" w:color="auto"/>
          </w:divBdr>
        </w:div>
        <w:div w:id="177350746">
          <w:marLeft w:val="640"/>
          <w:marRight w:val="0"/>
          <w:marTop w:val="0"/>
          <w:marBottom w:val="0"/>
          <w:divBdr>
            <w:top w:val="none" w:sz="0" w:space="0" w:color="auto"/>
            <w:left w:val="none" w:sz="0" w:space="0" w:color="auto"/>
            <w:bottom w:val="none" w:sz="0" w:space="0" w:color="auto"/>
            <w:right w:val="none" w:sz="0" w:space="0" w:color="auto"/>
          </w:divBdr>
        </w:div>
        <w:div w:id="121270298">
          <w:marLeft w:val="640"/>
          <w:marRight w:val="0"/>
          <w:marTop w:val="0"/>
          <w:marBottom w:val="0"/>
          <w:divBdr>
            <w:top w:val="none" w:sz="0" w:space="0" w:color="auto"/>
            <w:left w:val="none" w:sz="0" w:space="0" w:color="auto"/>
            <w:bottom w:val="none" w:sz="0" w:space="0" w:color="auto"/>
            <w:right w:val="none" w:sz="0" w:space="0" w:color="auto"/>
          </w:divBdr>
        </w:div>
        <w:div w:id="1335842175">
          <w:marLeft w:val="640"/>
          <w:marRight w:val="0"/>
          <w:marTop w:val="0"/>
          <w:marBottom w:val="0"/>
          <w:divBdr>
            <w:top w:val="none" w:sz="0" w:space="0" w:color="auto"/>
            <w:left w:val="none" w:sz="0" w:space="0" w:color="auto"/>
            <w:bottom w:val="none" w:sz="0" w:space="0" w:color="auto"/>
            <w:right w:val="none" w:sz="0" w:space="0" w:color="auto"/>
          </w:divBdr>
        </w:div>
        <w:div w:id="428814710">
          <w:marLeft w:val="640"/>
          <w:marRight w:val="0"/>
          <w:marTop w:val="0"/>
          <w:marBottom w:val="0"/>
          <w:divBdr>
            <w:top w:val="none" w:sz="0" w:space="0" w:color="auto"/>
            <w:left w:val="none" w:sz="0" w:space="0" w:color="auto"/>
            <w:bottom w:val="none" w:sz="0" w:space="0" w:color="auto"/>
            <w:right w:val="none" w:sz="0" w:space="0" w:color="auto"/>
          </w:divBdr>
        </w:div>
        <w:div w:id="347105136">
          <w:marLeft w:val="640"/>
          <w:marRight w:val="0"/>
          <w:marTop w:val="0"/>
          <w:marBottom w:val="0"/>
          <w:divBdr>
            <w:top w:val="none" w:sz="0" w:space="0" w:color="auto"/>
            <w:left w:val="none" w:sz="0" w:space="0" w:color="auto"/>
            <w:bottom w:val="none" w:sz="0" w:space="0" w:color="auto"/>
            <w:right w:val="none" w:sz="0" w:space="0" w:color="auto"/>
          </w:divBdr>
        </w:div>
        <w:div w:id="1456950594">
          <w:marLeft w:val="640"/>
          <w:marRight w:val="0"/>
          <w:marTop w:val="0"/>
          <w:marBottom w:val="0"/>
          <w:divBdr>
            <w:top w:val="none" w:sz="0" w:space="0" w:color="auto"/>
            <w:left w:val="none" w:sz="0" w:space="0" w:color="auto"/>
            <w:bottom w:val="none" w:sz="0" w:space="0" w:color="auto"/>
            <w:right w:val="none" w:sz="0" w:space="0" w:color="auto"/>
          </w:divBdr>
        </w:div>
        <w:div w:id="1897547632">
          <w:marLeft w:val="640"/>
          <w:marRight w:val="0"/>
          <w:marTop w:val="0"/>
          <w:marBottom w:val="0"/>
          <w:divBdr>
            <w:top w:val="none" w:sz="0" w:space="0" w:color="auto"/>
            <w:left w:val="none" w:sz="0" w:space="0" w:color="auto"/>
            <w:bottom w:val="none" w:sz="0" w:space="0" w:color="auto"/>
            <w:right w:val="none" w:sz="0" w:space="0" w:color="auto"/>
          </w:divBdr>
        </w:div>
        <w:div w:id="507839700">
          <w:marLeft w:val="640"/>
          <w:marRight w:val="0"/>
          <w:marTop w:val="0"/>
          <w:marBottom w:val="0"/>
          <w:divBdr>
            <w:top w:val="none" w:sz="0" w:space="0" w:color="auto"/>
            <w:left w:val="none" w:sz="0" w:space="0" w:color="auto"/>
            <w:bottom w:val="none" w:sz="0" w:space="0" w:color="auto"/>
            <w:right w:val="none" w:sz="0" w:space="0" w:color="auto"/>
          </w:divBdr>
        </w:div>
        <w:div w:id="1022702230">
          <w:marLeft w:val="640"/>
          <w:marRight w:val="0"/>
          <w:marTop w:val="0"/>
          <w:marBottom w:val="0"/>
          <w:divBdr>
            <w:top w:val="none" w:sz="0" w:space="0" w:color="auto"/>
            <w:left w:val="none" w:sz="0" w:space="0" w:color="auto"/>
            <w:bottom w:val="none" w:sz="0" w:space="0" w:color="auto"/>
            <w:right w:val="none" w:sz="0" w:space="0" w:color="auto"/>
          </w:divBdr>
        </w:div>
        <w:div w:id="697588153">
          <w:marLeft w:val="640"/>
          <w:marRight w:val="0"/>
          <w:marTop w:val="0"/>
          <w:marBottom w:val="0"/>
          <w:divBdr>
            <w:top w:val="none" w:sz="0" w:space="0" w:color="auto"/>
            <w:left w:val="none" w:sz="0" w:space="0" w:color="auto"/>
            <w:bottom w:val="none" w:sz="0" w:space="0" w:color="auto"/>
            <w:right w:val="none" w:sz="0" w:space="0" w:color="auto"/>
          </w:divBdr>
        </w:div>
        <w:div w:id="955481529">
          <w:marLeft w:val="640"/>
          <w:marRight w:val="0"/>
          <w:marTop w:val="0"/>
          <w:marBottom w:val="0"/>
          <w:divBdr>
            <w:top w:val="none" w:sz="0" w:space="0" w:color="auto"/>
            <w:left w:val="none" w:sz="0" w:space="0" w:color="auto"/>
            <w:bottom w:val="none" w:sz="0" w:space="0" w:color="auto"/>
            <w:right w:val="none" w:sz="0" w:space="0" w:color="auto"/>
          </w:divBdr>
        </w:div>
        <w:div w:id="1080635591">
          <w:marLeft w:val="640"/>
          <w:marRight w:val="0"/>
          <w:marTop w:val="0"/>
          <w:marBottom w:val="0"/>
          <w:divBdr>
            <w:top w:val="none" w:sz="0" w:space="0" w:color="auto"/>
            <w:left w:val="none" w:sz="0" w:space="0" w:color="auto"/>
            <w:bottom w:val="none" w:sz="0" w:space="0" w:color="auto"/>
            <w:right w:val="none" w:sz="0" w:space="0" w:color="auto"/>
          </w:divBdr>
        </w:div>
        <w:div w:id="1298298123">
          <w:marLeft w:val="640"/>
          <w:marRight w:val="0"/>
          <w:marTop w:val="0"/>
          <w:marBottom w:val="0"/>
          <w:divBdr>
            <w:top w:val="none" w:sz="0" w:space="0" w:color="auto"/>
            <w:left w:val="none" w:sz="0" w:space="0" w:color="auto"/>
            <w:bottom w:val="none" w:sz="0" w:space="0" w:color="auto"/>
            <w:right w:val="none" w:sz="0" w:space="0" w:color="auto"/>
          </w:divBdr>
        </w:div>
        <w:div w:id="1064648674">
          <w:marLeft w:val="640"/>
          <w:marRight w:val="0"/>
          <w:marTop w:val="0"/>
          <w:marBottom w:val="0"/>
          <w:divBdr>
            <w:top w:val="none" w:sz="0" w:space="0" w:color="auto"/>
            <w:left w:val="none" w:sz="0" w:space="0" w:color="auto"/>
            <w:bottom w:val="none" w:sz="0" w:space="0" w:color="auto"/>
            <w:right w:val="none" w:sz="0" w:space="0" w:color="auto"/>
          </w:divBdr>
        </w:div>
        <w:div w:id="1702707314">
          <w:marLeft w:val="640"/>
          <w:marRight w:val="0"/>
          <w:marTop w:val="0"/>
          <w:marBottom w:val="0"/>
          <w:divBdr>
            <w:top w:val="none" w:sz="0" w:space="0" w:color="auto"/>
            <w:left w:val="none" w:sz="0" w:space="0" w:color="auto"/>
            <w:bottom w:val="none" w:sz="0" w:space="0" w:color="auto"/>
            <w:right w:val="none" w:sz="0" w:space="0" w:color="auto"/>
          </w:divBdr>
        </w:div>
        <w:div w:id="1594167503">
          <w:marLeft w:val="640"/>
          <w:marRight w:val="0"/>
          <w:marTop w:val="0"/>
          <w:marBottom w:val="0"/>
          <w:divBdr>
            <w:top w:val="none" w:sz="0" w:space="0" w:color="auto"/>
            <w:left w:val="none" w:sz="0" w:space="0" w:color="auto"/>
            <w:bottom w:val="none" w:sz="0" w:space="0" w:color="auto"/>
            <w:right w:val="none" w:sz="0" w:space="0" w:color="auto"/>
          </w:divBdr>
        </w:div>
        <w:div w:id="1877426835">
          <w:marLeft w:val="640"/>
          <w:marRight w:val="0"/>
          <w:marTop w:val="0"/>
          <w:marBottom w:val="0"/>
          <w:divBdr>
            <w:top w:val="none" w:sz="0" w:space="0" w:color="auto"/>
            <w:left w:val="none" w:sz="0" w:space="0" w:color="auto"/>
            <w:bottom w:val="none" w:sz="0" w:space="0" w:color="auto"/>
            <w:right w:val="none" w:sz="0" w:space="0" w:color="auto"/>
          </w:divBdr>
        </w:div>
        <w:div w:id="409617210">
          <w:marLeft w:val="640"/>
          <w:marRight w:val="0"/>
          <w:marTop w:val="0"/>
          <w:marBottom w:val="0"/>
          <w:divBdr>
            <w:top w:val="none" w:sz="0" w:space="0" w:color="auto"/>
            <w:left w:val="none" w:sz="0" w:space="0" w:color="auto"/>
            <w:bottom w:val="none" w:sz="0" w:space="0" w:color="auto"/>
            <w:right w:val="none" w:sz="0" w:space="0" w:color="auto"/>
          </w:divBdr>
        </w:div>
        <w:div w:id="864056999">
          <w:marLeft w:val="640"/>
          <w:marRight w:val="0"/>
          <w:marTop w:val="0"/>
          <w:marBottom w:val="0"/>
          <w:divBdr>
            <w:top w:val="none" w:sz="0" w:space="0" w:color="auto"/>
            <w:left w:val="none" w:sz="0" w:space="0" w:color="auto"/>
            <w:bottom w:val="none" w:sz="0" w:space="0" w:color="auto"/>
            <w:right w:val="none" w:sz="0" w:space="0" w:color="auto"/>
          </w:divBdr>
        </w:div>
        <w:div w:id="188496100">
          <w:marLeft w:val="640"/>
          <w:marRight w:val="0"/>
          <w:marTop w:val="0"/>
          <w:marBottom w:val="0"/>
          <w:divBdr>
            <w:top w:val="none" w:sz="0" w:space="0" w:color="auto"/>
            <w:left w:val="none" w:sz="0" w:space="0" w:color="auto"/>
            <w:bottom w:val="none" w:sz="0" w:space="0" w:color="auto"/>
            <w:right w:val="none" w:sz="0" w:space="0" w:color="auto"/>
          </w:divBdr>
        </w:div>
        <w:div w:id="592861362">
          <w:marLeft w:val="640"/>
          <w:marRight w:val="0"/>
          <w:marTop w:val="0"/>
          <w:marBottom w:val="0"/>
          <w:divBdr>
            <w:top w:val="none" w:sz="0" w:space="0" w:color="auto"/>
            <w:left w:val="none" w:sz="0" w:space="0" w:color="auto"/>
            <w:bottom w:val="none" w:sz="0" w:space="0" w:color="auto"/>
            <w:right w:val="none" w:sz="0" w:space="0" w:color="auto"/>
          </w:divBdr>
        </w:div>
        <w:div w:id="1184515962">
          <w:marLeft w:val="640"/>
          <w:marRight w:val="0"/>
          <w:marTop w:val="0"/>
          <w:marBottom w:val="0"/>
          <w:divBdr>
            <w:top w:val="none" w:sz="0" w:space="0" w:color="auto"/>
            <w:left w:val="none" w:sz="0" w:space="0" w:color="auto"/>
            <w:bottom w:val="none" w:sz="0" w:space="0" w:color="auto"/>
            <w:right w:val="none" w:sz="0" w:space="0" w:color="auto"/>
          </w:divBdr>
        </w:div>
        <w:div w:id="711614425">
          <w:marLeft w:val="640"/>
          <w:marRight w:val="0"/>
          <w:marTop w:val="0"/>
          <w:marBottom w:val="0"/>
          <w:divBdr>
            <w:top w:val="none" w:sz="0" w:space="0" w:color="auto"/>
            <w:left w:val="none" w:sz="0" w:space="0" w:color="auto"/>
            <w:bottom w:val="none" w:sz="0" w:space="0" w:color="auto"/>
            <w:right w:val="none" w:sz="0" w:space="0" w:color="auto"/>
          </w:divBdr>
        </w:div>
        <w:div w:id="886644680">
          <w:marLeft w:val="640"/>
          <w:marRight w:val="0"/>
          <w:marTop w:val="0"/>
          <w:marBottom w:val="0"/>
          <w:divBdr>
            <w:top w:val="none" w:sz="0" w:space="0" w:color="auto"/>
            <w:left w:val="none" w:sz="0" w:space="0" w:color="auto"/>
            <w:bottom w:val="none" w:sz="0" w:space="0" w:color="auto"/>
            <w:right w:val="none" w:sz="0" w:space="0" w:color="auto"/>
          </w:divBdr>
        </w:div>
        <w:div w:id="1538467455">
          <w:marLeft w:val="640"/>
          <w:marRight w:val="0"/>
          <w:marTop w:val="0"/>
          <w:marBottom w:val="0"/>
          <w:divBdr>
            <w:top w:val="none" w:sz="0" w:space="0" w:color="auto"/>
            <w:left w:val="none" w:sz="0" w:space="0" w:color="auto"/>
            <w:bottom w:val="none" w:sz="0" w:space="0" w:color="auto"/>
            <w:right w:val="none" w:sz="0" w:space="0" w:color="auto"/>
          </w:divBdr>
        </w:div>
        <w:div w:id="1450011540">
          <w:marLeft w:val="640"/>
          <w:marRight w:val="0"/>
          <w:marTop w:val="0"/>
          <w:marBottom w:val="0"/>
          <w:divBdr>
            <w:top w:val="none" w:sz="0" w:space="0" w:color="auto"/>
            <w:left w:val="none" w:sz="0" w:space="0" w:color="auto"/>
            <w:bottom w:val="none" w:sz="0" w:space="0" w:color="auto"/>
            <w:right w:val="none" w:sz="0" w:space="0" w:color="auto"/>
          </w:divBdr>
        </w:div>
        <w:div w:id="1176655877">
          <w:marLeft w:val="640"/>
          <w:marRight w:val="0"/>
          <w:marTop w:val="0"/>
          <w:marBottom w:val="0"/>
          <w:divBdr>
            <w:top w:val="none" w:sz="0" w:space="0" w:color="auto"/>
            <w:left w:val="none" w:sz="0" w:space="0" w:color="auto"/>
            <w:bottom w:val="none" w:sz="0" w:space="0" w:color="auto"/>
            <w:right w:val="none" w:sz="0" w:space="0" w:color="auto"/>
          </w:divBdr>
        </w:div>
        <w:div w:id="1764036196">
          <w:marLeft w:val="640"/>
          <w:marRight w:val="0"/>
          <w:marTop w:val="0"/>
          <w:marBottom w:val="0"/>
          <w:divBdr>
            <w:top w:val="none" w:sz="0" w:space="0" w:color="auto"/>
            <w:left w:val="none" w:sz="0" w:space="0" w:color="auto"/>
            <w:bottom w:val="none" w:sz="0" w:space="0" w:color="auto"/>
            <w:right w:val="none" w:sz="0" w:space="0" w:color="auto"/>
          </w:divBdr>
        </w:div>
        <w:div w:id="681980061">
          <w:marLeft w:val="640"/>
          <w:marRight w:val="0"/>
          <w:marTop w:val="0"/>
          <w:marBottom w:val="0"/>
          <w:divBdr>
            <w:top w:val="none" w:sz="0" w:space="0" w:color="auto"/>
            <w:left w:val="none" w:sz="0" w:space="0" w:color="auto"/>
            <w:bottom w:val="none" w:sz="0" w:space="0" w:color="auto"/>
            <w:right w:val="none" w:sz="0" w:space="0" w:color="auto"/>
          </w:divBdr>
        </w:div>
        <w:div w:id="388381482">
          <w:marLeft w:val="640"/>
          <w:marRight w:val="0"/>
          <w:marTop w:val="0"/>
          <w:marBottom w:val="0"/>
          <w:divBdr>
            <w:top w:val="none" w:sz="0" w:space="0" w:color="auto"/>
            <w:left w:val="none" w:sz="0" w:space="0" w:color="auto"/>
            <w:bottom w:val="none" w:sz="0" w:space="0" w:color="auto"/>
            <w:right w:val="none" w:sz="0" w:space="0" w:color="auto"/>
          </w:divBdr>
        </w:div>
        <w:div w:id="1417825356">
          <w:marLeft w:val="640"/>
          <w:marRight w:val="0"/>
          <w:marTop w:val="0"/>
          <w:marBottom w:val="0"/>
          <w:divBdr>
            <w:top w:val="none" w:sz="0" w:space="0" w:color="auto"/>
            <w:left w:val="none" w:sz="0" w:space="0" w:color="auto"/>
            <w:bottom w:val="none" w:sz="0" w:space="0" w:color="auto"/>
            <w:right w:val="none" w:sz="0" w:space="0" w:color="auto"/>
          </w:divBdr>
        </w:div>
        <w:div w:id="490029205">
          <w:marLeft w:val="640"/>
          <w:marRight w:val="0"/>
          <w:marTop w:val="0"/>
          <w:marBottom w:val="0"/>
          <w:divBdr>
            <w:top w:val="none" w:sz="0" w:space="0" w:color="auto"/>
            <w:left w:val="none" w:sz="0" w:space="0" w:color="auto"/>
            <w:bottom w:val="none" w:sz="0" w:space="0" w:color="auto"/>
            <w:right w:val="none" w:sz="0" w:space="0" w:color="auto"/>
          </w:divBdr>
        </w:div>
        <w:div w:id="754059139">
          <w:marLeft w:val="640"/>
          <w:marRight w:val="0"/>
          <w:marTop w:val="0"/>
          <w:marBottom w:val="0"/>
          <w:divBdr>
            <w:top w:val="none" w:sz="0" w:space="0" w:color="auto"/>
            <w:left w:val="none" w:sz="0" w:space="0" w:color="auto"/>
            <w:bottom w:val="none" w:sz="0" w:space="0" w:color="auto"/>
            <w:right w:val="none" w:sz="0" w:space="0" w:color="auto"/>
          </w:divBdr>
        </w:div>
        <w:div w:id="721177797">
          <w:marLeft w:val="640"/>
          <w:marRight w:val="0"/>
          <w:marTop w:val="0"/>
          <w:marBottom w:val="0"/>
          <w:divBdr>
            <w:top w:val="none" w:sz="0" w:space="0" w:color="auto"/>
            <w:left w:val="none" w:sz="0" w:space="0" w:color="auto"/>
            <w:bottom w:val="none" w:sz="0" w:space="0" w:color="auto"/>
            <w:right w:val="none" w:sz="0" w:space="0" w:color="auto"/>
          </w:divBdr>
        </w:div>
        <w:div w:id="793136721">
          <w:marLeft w:val="640"/>
          <w:marRight w:val="0"/>
          <w:marTop w:val="0"/>
          <w:marBottom w:val="0"/>
          <w:divBdr>
            <w:top w:val="none" w:sz="0" w:space="0" w:color="auto"/>
            <w:left w:val="none" w:sz="0" w:space="0" w:color="auto"/>
            <w:bottom w:val="none" w:sz="0" w:space="0" w:color="auto"/>
            <w:right w:val="none" w:sz="0" w:space="0" w:color="auto"/>
          </w:divBdr>
        </w:div>
        <w:div w:id="292442222">
          <w:marLeft w:val="640"/>
          <w:marRight w:val="0"/>
          <w:marTop w:val="0"/>
          <w:marBottom w:val="0"/>
          <w:divBdr>
            <w:top w:val="none" w:sz="0" w:space="0" w:color="auto"/>
            <w:left w:val="none" w:sz="0" w:space="0" w:color="auto"/>
            <w:bottom w:val="none" w:sz="0" w:space="0" w:color="auto"/>
            <w:right w:val="none" w:sz="0" w:space="0" w:color="auto"/>
          </w:divBdr>
        </w:div>
        <w:div w:id="625889174">
          <w:marLeft w:val="640"/>
          <w:marRight w:val="0"/>
          <w:marTop w:val="0"/>
          <w:marBottom w:val="0"/>
          <w:divBdr>
            <w:top w:val="none" w:sz="0" w:space="0" w:color="auto"/>
            <w:left w:val="none" w:sz="0" w:space="0" w:color="auto"/>
            <w:bottom w:val="none" w:sz="0" w:space="0" w:color="auto"/>
            <w:right w:val="none" w:sz="0" w:space="0" w:color="auto"/>
          </w:divBdr>
        </w:div>
        <w:div w:id="1464154754">
          <w:marLeft w:val="640"/>
          <w:marRight w:val="0"/>
          <w:marTop w:val="0"/>
          <w:marBottom w:val="0"/>
          <w:divBdr>
            <w:top w:val="none" w:sz="0" w:space="0" w:color="auto"/>
            <w:left w:val="none" w:sz="0" w:space="0" w:color="auto"/>
            <w:bottom w:val="none" w:sz="0" w:space="0" w:color="auto"/>
            <w:right w:val="none" w:sz="0" w:space="0" w:color="auto"/>
          </w:divBdr>
        </w:div>
        <w:div w:id="478419847">
          <w:marLeft w:val="640"/>
          <w:marRight w:val="0"/>
          <w:marTop w:val="0"/>
          <w:marBottom w:val="0"/>
          <w:divBdr>
            <w:top w:val="none" w:sz="0" w:space="0" w:color="auto"/>
            <w:left w:val="none" w:sz="0" w:space="0" w:color="auto"/>
            <w:bottom w:val="none" w:sz="0" w:space="0" w:color="auto"/>
            <w:right w:val="none" w:sz="0" w:space="0" w:color="auto"/>
          </w:divBdr>
        </w:div>
        <w:div w:id="555557010">
          <w:marLeft w:val="640"/>
          <w:marRight w:val="0"/>
          <w:marTop w:val="0"/>
          <w:marBottom w:val="0"/>
          <w:divBdr>
            <w:top w:val="none" w:sz="0" w:space="0" w:color="auto"/>
            <w:left w:val="none" w:sz="0" w:space="0" w:color="auto"/>
            <w:bottom w:val="none" w:sz="0" w:space="0" w:color="auto"/>
            <w:right w:val="none" w:sz="0" w:space="0" w:color="auto"/>
          </w:divBdr>
        </w:div>
        <w:div w:id="386490652">
          <w:marLeft w:val="640"/>
          <w:marRight w:val="0"/>
          <w:marTop w:val="0"/>
          <w:marBottom w:val="0"/>
          <w:divBdr>
            <w:top w:val="none" w:sz="0" w:space="0" w:color="auto"/>
            <w:left w:val="none" w:sz="0" w:space="0" w:color="auto"/>
            <w:bottom w:val="none" w:sz="0" w:space="0" w:color="auto"/>
            <w:right w:val="none" w:sz="0" w:space="0" w:color="auto"/>
          </w:divBdr>
        </w:div>
        <w:div w:id="573975887">
          <w:marLeft w:val="640"/>
          <w:marRight w:val="0"/>
          <w:marTop w:val="0"/>
          <w:marBottom w:val="0"/>
          <w:divBdr>
            <w:top w:val="none" w:sz="0" w:space="0" w:color="auto"/>
            <w:left w:val="none" w:sz="0" w:space="0" w:color="auto"/>
            <w:bottom w:val="none" w:sz="0" w:space="0" w:color="auto"/>
            <w:right w:val="none" w:sz="0" w:space="0" w:color="auto"/>
          </w:divBdr>
        </w:div>
        <w:div w:id="1210344472">
          <w:marLeft w:val="640"/>
          <w:marRight w:val="0"/>
          <w:marTop w:val="0"/>
          <w:marBottom w:val="0"/>
          <w:divBdr>
            <w:top w:val="none" w:sz="0" w:space="0" w:color="auto"/>
            <w:left w:val="none" w:sz="0" w:space="0" w:color="auto"/>
            <w:bottom w:val="none" w:sz="0" w:space="0" w:color="auto"/>
            <w:right w:val="none" w:sz="0" w:space="0" w:color="auto"/>
          </w:divBdr>
        </w:div>
        <w:div w:id="616136087">
          <w:marLeft w:val="640"/>
          <w:marRight w:val="0"/>
          <w:marTop w:val="0"/>
          <w:marBottom w:val="0"/>
          <w:divBdr>
            <w:top w:val="none" w:sz="0" w:space="0" w:color="auto"/>
            <w:left w:val="none" w:sz="0" w:space="0" w:color="auto"/>
            <w:bottom w:val="none" w:sz="0" w:space="0" w:color="auto"/>
            <w:right w:val="none" w:sz="0" w:space="0" w:color="auto"/>
          </w:divBdr>
        </w:div>
        <w:div w:id="748422496">
          <w:marLeft w:val="640"/>
          <w:marRight w:val="0"/>
          <w:marTop w:val="0"/>
          <w:marBottom w:val="0"/>
          <w:divBdr>
            <w:top w:val="none" w:sz="0" w:space="0" w:color="auto"/>
            <w:left w:val="none" w:sz="0" w:space="0" w:color="auto"/>
            <w:bottom w:val="none" w:sz="0" w:space="0" w:color="auto"/>
            <w:right w:val="none" w:sz="0" w:space="0" w:color="auto"/>
          </w:divBdr>
        </w:div>
        <w:div w:id="1138036147">
          <w:marLeft w:val="640"/>
          <w:marRight w:val="0"/>
          <w:marTop w:val="0"/>
          <w:marBottom w:val="0"/>
          <w:divBdr>
            <w:top w:val="none" w:sz="0" w:space="0" w:color="auto"/>
            <w:left w:val="none" w:sz="0" w:space="0" w:color="auto"/>
            <w:bottom w:val="none" w:sz="0" w:space="0" w:color="auto"/>
            <w:right w:val="none" w:sz="0" w:space="0" w:color="auto"/>
          </w:divBdr>
        </w:div>
        <w:div w:id="264925594">
          <w:marLeft w:val="640"/>
          <w:marRight w:val="0"/>
          <w:marTop w:val="0"/>
          <w:marBottom w:val="0"/>
          <w:divBdr>
            <w:top w:val="none" w:sz="0" w:space="0" w:color="auto"/>
            <w:left w:val="none" w:sz="0" w:space="0" w:color="auto"/>
            <w:bottom w:val="none" w:sz="0" w:space="0" w:color="auto"/>
            <w:right w:val="none" w:sz="0" w:space="0" w:color="auto"/>
          </w:divBdr>
        </w:div>
        <w:div w:id="1337727860">
          <w:marLeft w:val="640"/>
          <w:marRight w:val="0"/>
          <w:marTop w:val="0"/>
          <w:marBottom w:val="0"/>
          <w:divBdr>
            <w:top w:val="none" w:sz="0" w:space="0" w:color="auto"/>
            <w:left w:val="none" w:sz="0" w:space="0" w:color="auto"/>
            <w:bottom w:val="none" w:sz="0" w:space="0" w:color="auto"/>
            <w:right w:val="none" w:sz="0" w:space="0" w:color="auto"/>
          </w:divBdr>
        </w:div>
        <w:div w:id="824392372">
          <w:marLeft w:val="640"/>
          <w:marRight w:val="0"/>
          <w:marTop w:val="0"/>
          <w:marBottom w:val="0"/>
          <w:divBdr>
            <w:top w:val="none" w:sz="0" w:space="0" w:color="auto"/>
            <w:left w:val="none" w:sz="0" w:space="0" w:color="auto"/>
            <w:bottom w:val="none" w:sz="0" w:space="0" w:color="auto"/>
            <w:right w:val="none" w:sz="0" w:space="0" w:color="auto"/>
          </w:divBdr>
        </w:div>
        <w:div w:id="699210844">
          <w:marLeft w:val="640"/>
          <w:marRight w:val="0"/>
          <w:marTop w:val="0"/>
          <w:marBottom w:val="0"/>
          <w:divBdr>
            <w:top w:val="none" w:sz="0" w:space="0" w:color="auto"/>
            <w:left w:val="none" w:sz="0" w:space="0" w:color="auto"/>
            <w:bottom w:val="none" w:sz="0" w:space="0" w:color="auto"/>
            <w:right w:val="none" w:sz="0" w:space="0" w:color="auto"/>
          </w:divBdr>
        </w:div>
        <w:div w:id="1927299244">
          <w:marLeft w:val="640"/>
          <w:marRight w:val="0"/>
          <w:marTop w:val="0"/>
          <w:marBottom w:val="0"/>
          <w:divBdr>
            <w:top w:val="none" w:sz="0" w:space="0" w:color="auto"/>
            <w:left w:val="none" w:sz="0" w:space="0" w:color="auto"/>
            <w:bottom w:val="none" w:sz="0" w:space="0" w:color="auto"/>
            <w:right w:val="none" w:sz="0" w:space="0" w:color="auto"/>
          </w:divBdr>
        </w:div>
        <w:div w:id="693724330">
          <w:marLeft w:val="640"/>
          <w:marRight w:val="0"/>
          <w:marTop w:val="0"/>
          <w:marBottom w:val="0"/>
          <w:divBdr>
            <w:top w:val="none" w:sz="0" w:space="0" w:color="auto"/>
            <w:left w:val="none" w:sz="0" w:space="0" w:color="auto"/>
            <w:bottom w:val="none" w:sz="0" w:space="0" w:color="auto"/>
            <w:right w:val="none" w:sz="0" w:space="0" w:color="auto"/>
          </w:divBdr>
        </w:div>
        <w:div w:id="1906144808">
          <w:marLeft w:val="640"/>
          <w:marRight w:val="0"/>
          <w:marTop w:val="0"/>
          <w:marBottom w:val="0"/>
          <w:divBdr>
            <w:top w:val="none" w:sz="0" w:space="0" w:color="auto"/>
            <w:left w:val="none" w:sz="0" w:space="0" w:color="auto"/>
            <w:bottom w:val="none" w:sz="0" w:space="0" w:color="auto"/>
            <w:right w:val="none" w:sz="0" w:space="0" w:color="auto"/>
          </w:divBdr>
        </w:div>
        <w:div w:id="2020307772">
          <w:marLeft w:val="640"/>
          <w:marRight w:val="0"/>
          <w:marTop w:val="0"/>
          <w:marBottom w:val="0"/>
          <w:divBdr>
            <w:top w:val="none" w:sz="0" w:space="0" w:color="auto"/>
            <w:left w:val="none" w:sz="0" w:space="0" w:color="auto"/>
            <w:bottom w:val="none" w:sz="0" w:space="0" w:color="auto"/>
            <w:right w:val="none" w:sz="0" w:space="0" w:color="auto"/>
          </w:divBdr>
        </w:div>
        <w:div w:id="1776361667">
          <w:marLeft w:val="640"/>
          <w:marRight w:val="0"/>
          <w:marTop w:val="0"/>
          <w:marBottom w:val="0"/>
          <w:divBdr>
            <w:top w:val="none" w:sz="0" w:space="0" w:color="auto"/>
            <w:left w:val="none" w:sz="0" w:space="0" w:color="auto"/>
            <w:bottom w:val="none" w:sz="0" w:space="0" w:color="auto"/>
            <w:right w:val="none" w:sz="0" w:space="0" w:color="auto"/>
          </w:divBdr>
        </w:div>
        <w:div w:id="1888763327">
          <w:marLeft w:val="640"/>
          <w:marRight w:val="0"/>
          <w:marTop w:val="0"/>
          <w:marBottom w:val="0"/>
          <w:divBdr>
            <w:top w:val="none" w:sz="0" w:space="0" w:color="auto"/>
            <w:left w:val="none" w:sz="0" w:space="0" w:color="auto"/>
            <w:bottom w:val="none" w:sz="0" w:space="0" w:color="auto"/>
            <w:right w:val="none" w:sz="0" w:space="0" w:color="auto"/>
          </w:divBdr>
        </w:div>
        <w:div w:id="1527132161">
          <w:marLeft w:val="640"/>
          <w:marRight w:val="0"/>
          <w:marTop w:val="0"/>
          <w:marBottom w:val="0"/>
          <w:divBdr>
            <w:top w:val="none" w:sz="0" w:space="0" w:color="auto"/>
            <w:left w:val="none" w:sz="0" w:space="0" w:color="auto"/>
            <w:bottom w:val="none" w:sz="0" w:space="0" w:color="auto"/>
            <w:right w:val="none" w:sz="0" w:space="0" w:color="auto"/>
          </w:divBdr>
        </w:div>
        <w:div w:id="975257507">
          <w:marLeft w:val="640"/>
          <w:marRight w:val="0"/>
          <w:marTop w:val="0"/>
          <w:marBottom w:val="0"/>
          <w:divBdr>
            <w:top w:val="none" w:sz="0" w:space="0" w:color="auto"/>
            <w:left w:val="none" w:sz="0" w:space="0" w:color="auto"/>
            <w:bottom w:val="none" w:sz="0" w:space="0" w:color="auto"/>
            <w:right w:val="none" w:sz="0" w:space="0" w:color="auto"/>
          </w:divBdr>
        </w:div>
        <w:div w:id="2089643969">
          <w:marLeft w:val="640"/>
          <w:marRight w:val="0"/>
          <w:marTop w:val="0"/>
          <w:marBottom w:val="0"/>
          <w:divBdr>
            <w:top w:val="none" w:sz="0" w:space="0" w:color="auto"/>
            <w:left w:val="none" w:sz="0" w:space="0" w:color="auto"/>
            <w:bottom w:val="none" w:sz="0" w:space="0" w:color="auto"/>
            <w:right w:val="none" w:sz="0" w:space="0" w:color="auto"/>
          </w:divBdr>
        </w:div>
        <w:div w:id="1549533335">
          <w:marLeft w:val="640"/>
          <w:marRight w:val="0"/>
          <w:marTop w:val="0"/>
          <w:marBottom w:val="0"/>
          <w:divBdr>
            <w:top w:val="none" w:sz="0" w:space="0" w:color="auto"/>
            <w:left w:val="none" w:sz="0" w:space="0" w:color="auto"/>
            <w:bottom w:val="none" w:sz="0" w:space="0" w:color="auto"/>
            <w:right w:val="none" w:sz="0" w:space="0" w:color="auto"/>
          </w:divBdr>
        </w:div>
        <w:div w:id="965740338">
          <w:marLeft w:val="640"/>
          <w:marRight w:val="0"/>
          <w:marTop w:val="0"/>
          <w:marBottom w:val="0"/>
          <w:divBdr>
            <w:top w:val="none" w:sz="0" w:space="0" w:color="auto"/>
            <w:left w:val="none" w:sz="0" w:space="0" w:color="auto"/>
            <w:bottom w:val="none" w:sz="0" w:space="0" w:color="auto"/>
            <w:right w:val="none" w:sz="0" w:space="0" w:color="auto"/>
          </w:divBdr>
        </w:div>
        <w:div w:id="136462500">
          <w:marLeft w:val="640"/>
          <w:marRight w:val="0"/>
          <w:marTop w:val="0"/>
          <w:marBottom w:val="0"/>
          <w:divBdr>
            <w:top w:val="none" w:sz="0" w:space="0" w:color="auto"/>
            <w:left w:val="none" w:sz="0" w:space="0" w:color="auto"/>
            <w:bottom w:val="none" w:sz="0" w:space="0" w:color="auto"/>
            <w:right w:val="none" w:sz="0" w:space="0" w:color="auto"/>
          </w:divBdr>
        </w:div>
        <w:div w:id="2092660582">
          <w:marLeft w:val="640"/>
          <w:marRight w:val="0"/>
          <w:marTop w:val="0"/>
          <w:marBottom w:val="0"/>
          <w:divBdr>
            <w:top w:val="none" w:sz="0" w:space="0" w:color="auto"/>
            <w:left w:val="none" w:sz="0" w:space="0" w:color="auto"/>
            <w:bottom w:val="none" w:sz="0" w:space="0" w:color="auto"/>
            <w:right w:val="none" w:sz="0" w:space="0" w:color="auto"/>
          </w:divBdr>
        </w:div>
        <w:div w:id="793258514">
          <w:marLeft w:val="640"/>
          <w:marRight w:val="0"/>
          <w:marTop w:val="0"/>
          <w:marBottom w:val="0"/>
          <w:divBdr>
            <w:top w:val="none" w:sz="0" w:space="0" w:color="auto"/>
            <w:left w:val="none" w:sz="0" w:space="0" w:color="auto"/>
            <w:bottom w:val="none" w:sz="0" w:space="0" w:color="auto"/>
            <w:right w:val="none" w:sz="0" w:space="0" w:color="auto"/>
          </w:divBdr>
        </w:div>
        <w:div w:id="2102137363">
          <w:marLeft w:val="640"/>
          <w:marRight w:val="0"/>
          <w:marTop w:val="0"/>
          <w:marBottom w:val="0"/>
          <w:divBdr>
            <w:top w:val="none" w:sz="0" w:space="0" w:color="auto"/>
            <w:left w:val="none" w:sz="0" w:space="0" w:color="auto"/>
            <w:bottom w:val="none" w:sz="0" w:space="0" w:color="auto"/>
            <w:right w:val="none" w:sz="0" w:space="0" w:color="auto"/>
          </w:divBdr>
        </w:div>
        <w:div w:id="1576235676">
          <w:marLeft w:val="640"/>
          <w:marRight w:val="0"/>
          <w:marTop w:val="0"/>
          <w:marBottom w:val="0"/>
          <w:divBdr>
            <w:top w:val="none" w:sz="0" w:space="0" w:color="auto"/>
            <w:left w:val="none" w:sz="0" w:space="0" w:color="auto"/>
            <w:bottom w:val="none" w:sz="0" w:space="0" w:color="auto"/>
            <w:right w:val="none" w:sz="0" w:space="0" w:color="auto"/>
          </w:divBdr>
        </w:div>
        <w:div w:id="1906210889">
          <w:marLeft w:val="640"/>
          <w:marRight w:val="0"/>
          <w:marTop w:val="0"/>
          <w:marBottom w:val="0"/>
          <w:divBdr>
            <w:top w:val="none" w:sz="0" w:space="0" w:color="auto"/>
            <w:left w:val="none" w:sz="0" w:space="0" w:color="auto"/>
            <w:bottom w:val="none" w:sz="0" w:space="0" w:color="auto"/>
            <w:right w:val="none" w:sz="0" w:space="0" w:color="auto"/>
          </w:divBdr>
        </w:div>
        <w:div w:id="847793496">
          <w:marLeft w:val="640"/>
          <w:marRight w:val="0"/>
          <w:marTop w:val="0"/>
          <w:marBottom w:val="0"/>
          <w:divBdr>
            <w:top w:val="none" w:sz="0" w:space="0" w:color="auto"/>
            <w:left w:val="none" w:sz="0" w:space="0" w:color="auto"/>
            <w:bottom w:val="none" w:sz="0" w:space="0" w:color="auto"/>
            <w:right w:val="none" w:sz="0" w:space="0" w:color="auto"/>
          </w:divBdr>
        </w:div>
        <w:div w:id="1335186534">
          <w:marLeft w:val="640"/>
          <w:marRight w:val="0"/>
          <w:marTop w:val="0"/>
          <w:marBottom w:val="0"/>
          <w:divBdr>
            <w:top w:val="none" w:sz="0" w:space="0" w:color="auto"/>
            <w:left w:val="none" w:sz="0" w:space="0" w:color="auto"/>
            <w:bottom w:val="none" w:sz="0" w:space="0" w:color="auto"/>
            <w:right w:val="none" w:sz="0" w:space="0" w:color="auto"/>
          </w:divBdr>
        </w:div>
        <w:div w:id="2089111749">
          <w:marLeft w:val="640"/>
          <w:marRight w:val="0"/>
          <w:marTop w:val="0"/>
          <w:marBottom w:val="0"/>
          <w:divBdr>
            <w:top w:val="none" w:sz="0" w:space="0" w:color="auto"/>
            <w:left w:val="none" w:sz="0" w:space="0" w:color="auto"/>
            <w:bottom w:val="none" w:sz="0" w:space="0" w:color="auto"/>
            <w:right w:val="none" w:sz="0" w:space="0" w:color="auto"/>
          </w:divBdr>
        </w:div>
        <w:div w:id="663628982">
          <w:marLeft w:val="640"/>
          <w:marRight w:val="0"/>
          <w:marTop w:val="0"/>
          <w:marBottom w:val="0"/>
          <w:divBdr>
            <w:top w:val="none" w:sz="0" w:space="0" w:color="auto"/>
            <w:left w:val="none" w:sz="0" w:space="0" w:color="auto"/>
            <w:bottom w:val="none" w:sz="0" w:space="0" w:color="auto"/>
            <w:right w:val="none" w:sz="0" w:space="0" w:color="auto"/>
          </w:divBdr>
        </w:div>
        <w:div w:id="1578441865">
          <w:marLeft w:val="640"/>
          <w:marRight w:val="0"/>
          <w:marTop w:val="0"/>
          <w:marBottom w:val="0"/>
          <w:divBdr>
            <w:top w:val="none" w:sz="0" w:space="0" w:color="auto"/>
            <w:left w:val="none" w:sz="0" w:space="0" w:color="auto"/>
            <w:bottom w:val="none" w:sz="0" w:space="0" w:color="auto"/>
            <w:right w:val="none" w:sz="0" w:space="0" w:color="auto"/>
          </w:divBdr>
        </w:div>
        <w:div w:id="1037240151">
          <w:marLeft w:val="640"/>
          <w:marRight w:val="0"/>
          <w:marTop w:val="0"/>
          <w:marBottom w:val="0"/>
          <w:divBdr>
            <w:top w:val="none" w:sz="0" w:space="0" w:color="auto"/>
            <w:left w:val="none" w:sz="0" w:space="0" w:color="auto"/>
            <w:bottom w:val="none" w:sz="0" w:space="0" w:color="auto"/>
            <w:right w:val="none" w:sz="0" w:space="0" w:color="auto"/>
          </w:divBdr>
        </w:div>
        <w:div w:id="651638086">
          <w:marLeft w:val="640"/>
          <w:marRight w:val="0"/>
          <w:marTop w:val="0"/>
          <w:marBottom w:val="0"/>
          <w:divBdr>
            <w:top w:val="none" w:sz="0" w:space="0" w:color="auto"/>
            <w:left w:val="none" w:sz="0" w:space="0" w:color="auto"/>
            <w:bottom w:val="none" w:sz="0" w:space="0" w:color="auto"/>
            <w:right w:val="none" w:sz="0" w:space="0" w:color="auto"/>
          </w:divBdr>
        </w:div>
        <w:div w:id="1520001883">
          <w:marLeft w:val="640"/>
          <w:marRight w:val="0"/>
          <w:marTop w:val="0"/>
          <w:marBottom w:val="0"/>
          <w:divBdr>
            <w:top w:val="none" w:sz="0" w:space="0" w:color="auto"/>
            <w:left w:val="none" w:sz="0" w:space="0" w:color="auto"/>
            <w:bottom w:val="none" w:sz="0" w:space="0" w:color="auto"/>
            <w:right w:val="none" w:sz="0" w:space="0" w:color="auto"/>
          </w:divBdr>
        </w:div>
        <w:div w:id="1306739597">
          <w:marLeft w:val="640"/>
          <w:marRight w:val="0"/>
          <w:marTop w:val="0"/>
          <w:marBottom w:val="0"/>
          <w:divBdr>
            <w:top w:val="none" w:sz="0" w:space="0" w:color="auto"/>
            <w:left w:val="none" w:sz="0" w:space="0" w:color="auto"/>
            <w:bottom w:val="none" w:sz="0" w:space="0" w:color="auto"/>
            <w:right w:val="none" w:sz="0" w:space="0" w:color="auto"/>
          </w:divBdr>
        </w:div>
        <w:div w:id="283730265">
          <w:marLeft w:val="640"/>
          <w:marRight w:val="0"/>
          <w:marTop w:val="0"/>
          <w:marBottom w:val="0"/>
          <w:divBdr>
            <w:top w:val="none" w:sz="0" w:space="0" w:color="auto"/>
            <w:left w:val="none" w:sz="0" w:space="0" w:color="auto"/>
            <w:bottom w:val="none" w:sz="0" w:space="0" w:color="auto"/>
            <w:right w:val="none" w:sz="0" w:space="0" w:color="auto"/>
          </w:divBdr>
        </w:div>
        <w:div w:id="981350160">
          <w:marLeft w:val="640"/>
          <w:marRight w:val="0"/>
          <w:marTop w:val="0"/>
          <w:marBottom w:val="0"/>
          <w:divBdr>
            <w:top w:val="none" w:sz="0" w:space="0" w:color="auto"/>
            <w:left w:val="none" w:sz="0" w:space="0" w:color="auto"/>
            <w:bottom w:val="none" w:sz="0" w:space="0" w:color="auto"/>
            <w:right w:val="none" w:sz="0" w:space="0" w:color="auto"/>
          </w:divBdr>
        </w:div>
        <w:div w:id="2056810594">
          <w:marLeft w:val="640"/>
          <w:marRight w:val="0"/>
          <w:marTop w:val="0"/>
          <w:marBottom w:val="0"/>
          <w:divBdr>
            <w:top w:val="none" w:sz="0" w:space="0" w:color="auto"/>
            <w:left w:val="none" w:sz="0" w:space="0" w:color="auto"/>
            <w:bottom w:val="none" w:sz="0" w:space="0" w:color="auto"/>
            <w:right w:val="none" w:sz="0" w:space="0" w:color="auto"/>
          </w:divBdr>
        </w:div>
        <w:div w:id="139854912">
          <w:marLeft w:val="640"/>
          <w:marRight w:val="0"/>
          <w:marTop w:val="0"/>
          <w:marBottom w:val="0"/>
          <w:divBdr>
            <w:top w:val="none" w:sz="0" w:space="0" w:color="auto"/>
            <w:left w:val="none" w:sz="0" w:space="0" w:color="auto"/>
            <w:bottom w:val="none" w:sz="0" w:space="0" w:color="auto"/>
            <w:right w:val="none" w:sz="0" w:space="0" w:color="auto"/>
          </w:divBdr>
        </w:div>
        <w:div w:id="65812020">
          <w:marLeft w:val="640"/>
          <w:marRight w:val="0"/>
          <w:marTop w:val="0"/>
          <w:marBottom w:val="0"/>
          <w:divBdr>
            <w:top w:val="none" w:sz="0" w:space="0" w:color="auto"/>
            <w:left w:val="none" w:sz="0" w:space="0" w:color="auto"/>
            <w:bottom w:val="none" w:sz="0" w:space="0" w:color="auto"/>
            <w:right w:val="none" w:sz="0" w:space="0" w:color="auto"/>
          </w:divBdr>
        </w:div>
        <w:div w:id="1888030495">
          <w:marLeft w:val="640"/>
          <w:marRight w:val="0"/>
          <w:marTop w:val="0"/>
          <w:marBottom w:val="0"/>
          <w:divBdr>
            <w:top w:val="none" w:sz="0" w:space="0" w:color="auto"/>
            <w:left w:val="none" w:sz="0" w:space="0" w:color="auto"/>
            <w:bottom w:val="none" w:sz="0" w:space="0" w:color="auto"/>
            <w:right w:val="none" w:sz="0" w:space="0" w:color="auto"/>
          </w:divBdr>
        </w:div>
        <w:div w:id="551700787">
          <w:marLeft w:val="640"/>
          <w:marRight w:val="0"/>
          <w:marTop w:val="0"/>
          <w:marBottom w:val="0"/>
          <w:divBdr>
            <w:top w:val="none" w:sz="0" w:space="0" w:color="auto"/>
            <w:left w:val="none" w:sz="0" w:space="0" w:color="auto"/>
            <w:bottom w:val="none" w:sz="0" w:space="0" w:color="auto"/>
            <w:right w:val="none" w:sz="0" w:space="0" w:color="auto"/>
          </w:divBdr>
        </w:div>
        <w:div w:id="1277365992">
          <w:marLeft w:val="640"/>
          <w:marRight w:val="0"/>
          <w:marTop w:val="0"/>
          <w:marBottom w:val="0"/>
          <w:divBdr>
            <w:top w:val="none" w:sz="0" w:space="0" w:color="auto"/>
            <w:left w:val="none" w:sz="0" w:space="0" w:color="auto"/>
            <w:bottom w:val="none" w:sz="0" w:space="0" w:color="auto"/>
            <w:right w:val="none" w:sz="0" w:space="0" w:color="auto"/>
          </w:divBdr>
        </w:div>
        <w:div w:id="1923947559">
          <w:marLeft w:val="640"/>
          <w:marRight w:val="0"/>
          <w:marTop w:val="0"/>
          <w:marBottom w:val="0"/>
          <w:divBdr>
            <w:top w:val="none" w:sz="0" w:space="0" w:color="auto"/>
            <w:left w:val="none" w:sz="0" w:space="0" w:color="auto"/>
            <w:bottom w:val="none" w:sz="0" w:space="0" w:color="auto"/>
            <w:right w:val="none" w:sz="0" w:space="0" w:color="auto"/>
          </w:divBdr>
        </w:div>
        <w:div w:id="130364255">
          <w:marLeft w:val="640"/>
          <w:marRight w:val="0"/>
          <w:marTop w:val="0"/>
          <w:marBottom w:val="0"/>
          <w:divBdr>
            <w:top w:val="none" w:sz="0" w:space="0" w:color="auto"/>
            <w:left w:val="none" w:sz="0" w:space="0" w:color="auto"/>
            <w:bottom w:val="none" w:sz="0" w:space="0" w:color="auto"/>
            <w:right w:val="none" w:sz="0" w:space="0" w:color="auto"/>
          </w:divBdr>
        </w:div>
        <w:div w:id="1531063340">
          <w:marLeft w:val="640"/>
          <w:marRight w:val="0"/>
          <w:marTop w:val="0"/>
          <w:marBottom w:val="0"/>
          <w:divBdr>
            <w:top w:val="none" w:sz="0" w:space="0" w:color="auto"/>
            <w:left w:val="none" w:sz="0" w:space="0" w:color="auto"/>
            <w:bottom w:val="none" w:sz="0" w:space="0" w:color="auto"/>
            <w:right w:val="none" w:sz="0" w:space="0" w:color="auto"/>
          </w:divBdr>
        </w:div>
        <w:div w:id="595209633">
          <w:marLeft w:val="640"/>
          <w:marRight w:val="0"/>
          <w:marTop w:val="0"/>
          <w:marBottom w:val="0"/>
          <w:divBdr>
            <w:top w:val="none" w:sz="0" w:space="0" w:color="auto"/>
            <w:left w:val="none" w:sz="0" w:space="0" w:color="auto"/>
            <w:bottom w:val="none" w:sz="0" w:space="0" w:color="auto"/>
            <w:right w:val="none" w:sz="0" w:space="0" w:color="auto"/>
          </w:divBdr>
        </w:div>
        <w:div w:id="323054424">
          <w:marLeft w:val="640"/>
          <w:marRight w:val="0"/>
          <w:marTop w:val="0"/>
          <w:marBottom w:val="0"/>
          <w:divBdr>
            <w:top w:val="none" w:sz="0" w:space="0" w:color="auto"/>
            <w:left w:val="none" w:sz="0" w:space="0" w:color="auto"/>
            <w:bottom w:val="none" w:sz="0" w:space="0" w:color="auto"/>
            <w:right w:val="none" w:sz="0" w:space="0" w:color="auto"/>
          </w:divBdr>
        </w:div>
        <w:div w:id="865942366">
          <w:marLeft w:val="640"/>
          <w:marRight w:val="0"/>
          <w:marTop w:val="0"/>
          <w:marBottom w:val="0"/>
          <w:divBdr>
            <w:top w:val="none" w:sz="0" w:space="0" w:color="auto"/>
            <w:left w:val="none" w:sz="0" w:space="0" w:color="auto"/>
            <w:bottom w:val="none" w:sz="0" w:space="0" w:color="auto"/>
            <w:right w:val="none" w:sz="0" w:space="0" w:color="auto"/>
          </w:divBdr>
        </w:div>
        <w:div w:id="698623990">
          <w:marLeft w:val="640"/>
          <w:marRight w:val="0"/>
          <w:marTop w:val="0"/>
          <w:marBottom w:val="0"/>
          <w:divBdr>
            <w:top w:val="none" w:sz="0" w:space="0" w:color="auto"/>
            <w:left w:val="none" w:sz="0" w:space="0" w:color="auto"/>
            <w:bottom w:val="none" w:sz="0" w:space="0" w:color="auto"/>
            <w:right w:val="none" w:sz="0" w:space="0" w:color="auto"/>
          </w:divBdr>
        </w:div>
        <w:div w:id="331950865">
          <w:marLeft w:val="640"/>
          <w:marRight w:val="0"/>
          <w:marTop w:val="0"/>
          <w:marBottom w:val="0"/>
          <w:divBdr>
            <w:top w:val="none" w:sz="0" w:space="0" w:color="auto"/>
            <w:left w:val="none" w:sz="0" w:space="0" w:color="auto"/>
            <w:bottom w:val="none" w:sz="0" w:space="0" w:color="auto"/>
            <w:right w:val="none" w:sz="0" w:space="0" w:color="auto"/>
          </w:divBdr>
        </w:div>
        <w:div w:id="1159736087">
          <w:marLeft w:val="640"/>
          <w:marRight w:val="0"/>
          <w:marTop w:val="0"/>
          <w:marBottom w:val="0"/>
          <w:divBdr>
            <w:top w:val="none" w:sz="0" w:space="0" w:color="auto"/>
            <w:left w:val="none" w:sz="0" w:space="0" w:color="auto"/>
            <w:bottom w:val="none" w:sz="0" w:space="0" w:color="auto"/>
            <w:right w:val="none" w:sz="0" w:space="0" w:color="auto"/>
          </w:divBdr>
        </w:div>
        <w:div w:id="844979430">
          <w:marLeft w:val="640"/>
          <w:marRight w:val="0"/>
          <w:marTop w:val="0"/>
          <w:marBottom w:val="0"/>
          <w:divBdr>
            <w:top w:val="none" w:sz="0" w:space="0" w:color="auto"/>
            <w:left w:val="none" w:sz="0" w:space="0" w:color="auto"/>
            <w:bottom w:val="none" w:sz="0" w:space="0" w:color="auto"/>
            <w:right w:val="none" w:sz="0" w:space="0" w:color="auto"/>
          </w:divBdr>
        </w:div>
        <w:div w:id="325715426">
          <w:marLeft w:val="640"/>
          <w:marRight w:val="0"/>
          <w:marTop w:val="0"/>
          <w:marBottom w:val="0"/>
          <w:divBdr>
            <w:top w:val="none" w:sz="0" w:space="0" w:color="auto"/>
            <w:left w:val="none" w:sz="0" w:space="0" w:color="auto"/>
            <w:bottom w:val="none" w:sz="0" w:space="0" w:color="auto"/>
            <w:right w:val="none" w:sz="0" w:space="0" w:color="auto"/>
          </w:divBdr>
        </w:div>
        <w:div w:id="833184193">
          <w:marLeft w:val="640"/>
          <w:marRight w:val="0"/>
          <w:marTop w:val="0"/>
          <w:marBottom w:val="0"/>
          <w:divBdr>
            <w:top w:val="none" w:sz="0" w:space="0" w:color="auto"/>
            <w:left w:val="none" w:sz="0" w:space="0" w:color="auto"/>
            <w:bottom w:val="none" w:sz="0" w:space="0" w:color="auto"/>
            <w:right w:val="none" w:sz="0" w:space="0" w:color="auto"/>
          </w:divBdr>
        </w:div>
        <w:div w:id="1307660724">
          <w:marLeft w:val="640"/>
          <w:marRight w:val="0"/>
          <w:marTop w:val="0"/>
          <w:marBottom w:val="0"/>
          <w:divBdr>
            <w:top w:val="none" w:sz="0" w:space="0" w:color="auto"/>
            <w:left w:val="none" w:sz="0" w:space="0" w:color="auto"/>
            <w:bottom w:val="none" w:sz="0" w:space="0" w:color="auto"/>
            <w:right w:val="none" w:sz="0" w:space="0" w:color="auto"/>
          </w:divBdr>
        </w:div>
        <w:div w:id="106121490">
          <w:marLeft w:val="640"/>
          <w:marRight w:val="0"/>
          <w:marTop w:val="0"/>
          <w:marBottom w:val="0"/>
          <w:divBdr>
            <w:top w:val="none" w:sz="0" w:space="0" w:color="auto"/>
            <w:left w:val="none" w:sz="0" w:space="0" w:color="auto"/>
            <w:bottom w:val="none" w:sz="0" w:space="0" w:color="auto"/>
            <w:right w:val="none" w:sz="0" w:space="0" w:color="auto"/>
          </w:divBdr>
        </w:div>
        <w:div w:id="1565677941">
          <w:marLeft w:val="640"/>
          <w:marRight w:val="0"/>
          <w:marTop w:val="0"/>
          <w:marBottom w:val="0"/>
          <w:divBdr>
            <w:top w:val="none" w:sz="0" w:space="0" w:color="auto"/>
            <w:left w:val="none" w:sz="0" w:space="0" w:color="auto"/>
            <w:bottom w:val="none" w:sz="0" w:space="0" w:color="auto"/>
            <w:right w:val="none" w:sz="0" w:space="0" w:color="auto"/>
          </w:divBdr>
        </w:div>
        <w:div w:id="2000880925">
          <w:marLeft w:val="640"/>
          <w:marRight w:val="0"/>
          <w:marTop w:val="0"/>
          <w:marBottom w:val="0"/>
          <w:divBdr>
            <w:top w:val="none" w:sz="0" w:space="0" w:color="auto"/>
            <w:left w:val="none" w:sz="0" w:space="0" w:color="auto"/>
            <w:bottom w:val="none" w:sz="0" w:space="0" w:color="auto"/>
            <w:right w:val="none" w:sz="0" w:space="0" w:color="auto"/>
          </w:divBdr>
        </w:div>
        <w:div w:id="919095994">
          <w:marLeft w:val="640"/>
          <w:marRight w:val="0"/>
          <w:marTop w:val="0"/>
          <w:marBottom w:val="0"/>
          <w:divBdr>
            <w:top w:val="none" w:sz="0" w:space="0" w:color="auto"/>
            <w:left w:val="none" w:sz="0" w:space="0" w:color="auto"/>
            <w:bottom w:val="none" w:sz="0" w:space="0" w:color="auto"/>
            <w:right w:val="none" w:sz="0" w:space="0" w:color="auto"/>
          </w:divBdr>
        </w:div>
        <w:div w:id="1653439365">
          <w:marLeft w:val="640"/>
          <w:marRight w:val="0"/>
          <w:marTop w:val="0"/>
          <w:marBottom w:val="0"/>
          <w:divBdr>
            <w:top w:val="none" w:sz="0" w:space="0" w:color="auto"/>
            <w:left w:val="none" w:sz="0" w:space="0" w:color="auto"/>
            <w:bottom w:val="none" w:sz="0" w:space="0" w:color="auto"/>
            <w:right w:val="none" w:sz="0" w:space="0" w:color="auto"/>
          </w:divBdr>
        </w:div>
        <w:div w:id="1348605389">
          <w:marLeft w:val="640"/>
          <w:marRight w:val="0"/>
          <w:marTop w:val="0"/>
          <w:marBottom w:val="0"/>
          <w:divBdr>
            <w:top w:val="none" w:sz="0" w:space="0" w:color="auto"/>
            <w:left w:val="none" w:sz="0" w:space="0" w:color="auto"/>
            <w:bottom w:val="none" w:sz="0" w:space="0" w:color="auto"/>
            <w:right w:val="none" w:sz="0" w:space="0" w:color="auto"/>
          </w:divBdr>
        </w:div>
        <w:div w:id="1975986493">
          <w:marLeft w:val="640"/>
          <w:marRight w:val="0"/>
          <w:marTop w:val="0"/>
          <w:marBottom w:val="0"/>
          <w:divBdr>
            <w:top w:val="none" w:sz="0" w:space="0" w:color="auto"/>
            <w:left w:val="none" w:sz="0" w:space="0" w:color="auto"/>
            <w:bottom w:val="none" w:sz="0" w:space="0" w:color="auto"/>
            <w:right w:val="none" w:sz="0" w:space="0" w:color="auto"/>
          </w:divBdr>
        </w:div>
        <w:div w:id="313872653">
          <w:marLeft w:val="640"/>
          <w:marRight w:val="0"/>
          <w:marTop w:val="0"/>
          <w:marBottom w:val="0"/>
          <w:divBdr>
            <w:top w:val="none" w:sz="0" w:space="0" w:color="auto"/>
            <w:left w:val="none" w:sz="0" w:space="0" w:color="auto"/>
            <w:bottom w:val="none" w:sz="0" w:space="0" w:color="auto"/>
            <w:right w:val="none" w:sz="0" w:space="0" w:color="auto"/>
          </w:divBdr>
        </w:div>
        <w:div w:id="232085450">
          <w:marLeft w:val="640"/>
          <w:marRight w:val="0"/>
          <w:marTop w:val="0"/>
          <w:marBottom w:val="0"/>
          <w:divBdr>
            <w:top w:val="none" w:sz="0" w:space="0" w:color="auto"/>
            <w:left w:val="none" w:sz="0" w:space="0" w:color="auto"/>
            <w:bottom w:val="none" w:sz="0" w:space="0" w:color="auto"/>
            <w:right w:val="none" w:sz="0" w:space="0" w:color="auto"/>
          </w:divBdr>
        </w:div>
        <w:div w:id="171646634">
          <w:marLeft w:val="640"/>
          <w:marRight w:val="0"/>
          <w:marTop w:val="0"/>
          <w:marBottom w:val="0"/>
          <w:divBdr>
            <w:top w:val="none" w:sz="0" w:space="0" w:color="auto"/>
            <w:left w:val="none" w:sz="0" w:space="0" w:color="auto"/>
            <w:bottom w:val="none" w:sz="0" w:space="0" w:color="auto"/>
            <w:right w:val="none" w:sz="0" w:space="0" w:color="auto"/>
          </w:divBdr>
        </w:div>
        <w:div w:id="1953898732">
          <w:marLeft w:val="640"/>
          <w:marRight w:val="0"/>
          <w:marTop w:val="0"/>
          <w:marBottom w:val="0"/>
          <w:divBdr>
            <w:top w:val="none" w:sz="0" w:space="0" w:color="auto"/>
            <w:left w:val="none" w:sz="0" w:space="0" w:color="auto"/>
            <w:bottom w:val="none" w:sz="0" w:space="0" w:color="auto"/>
            <w:right w:val="none" w:sz="0" w:space="0" w:color="auto"/>
          </w:divBdr>
        </w:div>
        <w:div w:id="133060419">
          <w:marLeft w:val="640"/>
          <w:marRight w:val="0"/>
          <w:marTop w:val="0"/>
          <w:marBottom w:val="0"/>
          <w:divBdr>
            <w:top w:val="none" w:sz="0" w:space="0" w:color="auto"/>
            <w:left w:val="none" w:sz="0" w:space="0" w:color="auto"/>
            <w:bottom w:val="none" w:sz="0" w:space="0" w:color="auto"/>
            <w:right w:val="none" w:sz="0" w:space="0" w:color="auto"/>
          </w:divBdr>
        </w:div>
        <w:div w:id="1066757917">
          <w:marLeft w:val="640"/>
          <w:marRight w:val="0"/>
          <w:marTop w:val="0"/>
          <w:marBottom w:val="0"/>
          <w:divBdr>
            <w:top w:val="none" w:sz="0" w:space="0" w:color="auto"/>
            <w:left w:val="none" w:sz="0" w:space="0" w:color="auto"/>
            <w:bottom w:val="none" w:sz="0" w:space="0" w:color="auto"/>
            <w:right w:val="none" w:sz="0" w:space="0" w:color="auto"/>
          </w:divBdr>
        </w:div>
        <w:div w:id="1404372545">
          <w:marLeft w:val="640"/>
          <w:marRight w:val="0"/>
          <w:marTop w:val="0"/>
          <w:marBottom w:val="0"/>
          <w:divBdr>
            <w:top w:val="none" w:sz="0" w:space="0" w:color="auto"/>
            <w:left w:val="none" w:sz="0" w:space="0" w:color="auto"/>
            <w:bottom w:val="none" w:sz="0" w:space="0" w:color="auto"/>
            <w:right w:val="none" w:sz="0" w:space="0" w:color="auto"/>
          </w:divBdr>
        </w:div>
        <w:div w:id="18510987">
          <w:marLeft w:val="640"/>
          <w:marRight w:val="0"/>
          <w:marTop w:val="0"/>
          <w:marBottom w:val="0"/>
          <w:divBdr>
            <w:top w:val="none" w:sz="0" w:space="0" w:color="auto"/>
            <w:left w:val="none" w:sz="0" w:space="0" w:color="auto"/>
            <w:bottom w:val="none" w:sz="0" w:space="0" w:color="auto"/>
            <w:right w:val="none" w:sz="0" w:space="0" w:color="auto"/>
          </w:divBdr>
        </w:div>
        <w:div w:id="339702969">
          <w:marLeft w:val="640"/>
          <w:marRight w:val="0"/>
          <w:marTop w:val="0"/>
          <w:marBottom w:val="0"/>
          <w:divBdr>
            <w:top w:val="none" w:sz="0" w:space="0" w:color="auto"/>
            <w:left w:val="none" w:sz="0" w:space="0" w:color="auto"/>
            <w:bottom w:val="none" w:sz="0" w:space="0" w:color="auto"/>
            <w:right w:val="none" w:sz="0" w:space="0" w:color="auto"/>
          </w:divBdr>
        </w:div>
        <w:div w:id="143471832">
          <w:marLeft w:val="640"/>
          <w:marRight w:val="0"/>
          <w:marTop w:val="0"/>
          <w:marBottom w:val="0"/>
          <w:divBdr>
            <w:top w:val="none" w:sz="0" w:space="0" w:color="auto"/>
            <w:left w:val="none" w:sz="0" w:space="0" w:color="auto"/>
            <w:bottom w:val="none" w:sz="0" w:space="0" w:color="auto"/>
            <w:right w:val="none" w:sz="0" w:space="0" w:color="auto"/>
          </w:divBdr>
        </w:div>
        <w:div w:id="1321740090">
          <w:marLeft w:val="640"/>
          <w:marRight w:val="0"/>
          <w:marTop w:val="0"/>
          <w:marBottom w:val="0"/>
          <w:divBdr>
            <w:top w:val="none" w:sz="0" w:space="0" w:color="auto"/>
            <w:left w:val="none" w:sz="0" w:space="0" w:color="auto"/>
            <w:bottom w:val="none" w:sz="0" w:space="0" w:color="auto"/>
            <w:right w:val="none" w:sz="0" w:space="0" w:color="auto"/>
          </w:divBdr>
        </w:div>
        <w:div w:id="1773473887">
          <w:marLeft w:val="640"/>
          <w:marRight w:val="0"/>
          <w:marTop w:val="0"/>
          <w:marBottom w:val="0"/>
          <w:divBdr>
            <w:top w:val="none" w:sz="0" w:space="0" w:color="auto"/>
            <w:left w:val="none" w:sz="0" w:space="0" w:color="auto"/>
            <w:bottom w:val="none" w:sz="0" w:space="0" w:color="auto"/>
            <w:right w:val="none" w:sz="0" w:space="0" w:color="auto"/>
          </w:divBdr>
        </w:div>
        <w:div w:id="580530367">
          <w:marLeft w:val="640"/>
          <w:marRight w:val="0"/>
          <w:marTop w:val="0"/>
          <w:marBottom w:val="0"/>
          <w:divBdr>
            <w:top w:val="none" w:sz="0" w:space="0" w:color="auto"/>
            <w:left w:val="none" w:sz="0" w:space="0" w:color="auto"/>
            <w:bottom w:val="none" w:sz="0" w:space="0" w:color="auto"/>
            <w:right w:val="none" w:sz="0" w:space="0" w:color="auto"/>
          </w:divBdr>
        </w:div>
        <w:div w:id="688457538">
          <w:marLeft w:val="640"/>
          <w:marRight w:val="0"/>
          <w:marTop w:val="0"/>
          <w:marBottom w:val="0"/>
          <w:divBdr>
            <w:top w:val="none" w:sz="0" w:space="0" w:color="auto"/>
            <w:left w:val="none" w:sz="0" w:space="0" w:color="auto"/>
            <w:bottom w:val="none" w:sz="0" w:space="0" w:color="auto"/>
            <w:right w:val="none" w:sz="0" w:space="0" w:color="auto"/>
          </w:divBdr>
        </w:div>
        <w:div w:id="202600255">
          <w:marLeft w:val="640"/>
          <w:marRight w:val="0"/>
          <w:marTop w:val="0"/>
          <w:marBottom w:val="0"/>
          <w:divBdr>
            <w:top w:val="none" w:sz="0" w:space="0" w:color="auto"/>
            <w:left w:val="none" w:sz="0" w:space="0" w:color="auto"/>
            <w:bottom w:val="none" w:sz="0" w:space="0" w:color="auto"/>
            <w:right w:val="none" w:sz="0" w:space="0" w:color="auto"/>
          </w:divBdr>
        </w:div>
        <w:div w:id="1855537208">
          <w:marLeft w:val="640"/>
          <w:marRight w:val="0"/>
          <w:marTop w:val="0"/>
          <w:marBottom w:val="0"/>
          <w:divBdr>
            <w:top w:val="none" w:sz="0" w:space="0" w:color="auto"/>
            <w:left w:val="none" w:sz="0" w:space="0" w:color="auto"/>
            <w:bottom w:val="none" w:sz="0" w:space="0" w:color="auto"/>
            <w:right w:val="none" w:sz="0" w:space="0" w:color="auto"/>
          </w:divBdr>
        </w:div>
        <w:div w:id="755900271">
          <w:marLeft w:val="640"/>
          <w:marRight w:val="0"/>
          <w:marTop w:val="0"/>
          <w:marBottom w:val="0"/>
          <w:divBdr>
            <w:top w:val="none" w:sz="0" w:space="0" w:color="auto"/>
            <w:left w:val="none" w:sz="0" w:space="0" w:color="auto"/>
            <w:bottom w:val="none" w:sz="0" w:space="0" w:color="auto"/>
            <w:right w:val="none" w:sz="0" w:space="0" w:color="auto"/>
          </w:divBdr>
        </w:div>
        <w:div w:id="1727558285">
          <w:marLeft w:val="640"/>
          <w:marRight w:val="0"/>
          <w:marTop w:val="0"/>
          <w:marBottom w:val="0"/>
          <w:divBdr>
            <w:top w:val="none" w:sz="0" w:space="0" w:color="auto"/>
            <w:left w:val="none" w:sz="0" w:space="0" w:color="auto"/>
            <w:bottom w:val="none" w:sz="0" w:space="0" w:color="auto"/>
            <w:right w:val="none" w:sz="0" w:space="0" w:color="auto"/>
          </w:divBdr>
        </w:div>
        <w:div w:id="1171985221">
          <w:marLeft w:val="640"/>
          <w:marRight w:val="0"/>
          <w:marTop w:val="0"/>
          <w:marBottom w:val="0"/>
          <w:divBdr>
            <w:top w:val="none" w:sz="0" w:space="0" w:color="auto"/>
            <w:left w:val="none" w:sz="0" w:space="0" w:color="auto"/>
            <w:bottom w:val="none" w:sz="0" w:space="0" w:color="auto"/>
            <w:right w:val="none" w:sz="0" w:space="0" w:color="auto"/>
          </w:divBdr>
        </w:div>
        <w:div w:id="1151825879">
          <w:marLeft w:val="640"/>
          <w:marRight w:val="0"/>
          <w:marTop w:val="0"/>
          <w:marBottom w:val="0"/>
          <w:divBdr>
            <w:top w:val="none" w:sz="0" w:space="0" w:color="auto"/>
            <w:left w:val="none" w:sz="0" w:space="0" w:color="auto"/>
            <w:bottom w:val="none" w:sz="0" w:space="0" w:color="auto"/>
            <w:right w:val="none" w:sz="0" w:space="0" w:color="auto"/>
          </w:divBdr>
        </w:div>
        <w:div w:id="361171155">
          <w:marLeft w:val="640"/>
          <w:marRight w:val="0"/>
          <w:marTop w:val="0"/>
          <w:marBottom w:val="0"/>
          <w:divBdr>
            <w:top w:val="none" w:sz="0" w:space="0" w:color="auto"/>
            <w:left w:val="none" w:sz="0" w:space="0" w:color="auto"/>
            <w:bottom w:val="none" w:sz="0" w:space="0" w:color="auto"/>
            <w:right w:val="none" w:sz="0" w:space="0" w:color="auto"/>
          </w:divBdr>
        </w:div>
        <w:div w:id="74472700">
          <w:marLeft w:val="640"/>
          <w:marRight w:val="0"/>
          <w:marTop w:val="0"/>
          <w:marBottom w:val="0"/>
          <w:divBdr>
            <w:top w:val="none" w:sz="0" w:space="0" w:color="auto"/>
            <w:left w:val="none" w:sz="0" w:space="0" w:color="auto"/>
            <w:bottom w:val="none" w:sz="0" w:space="0" w:color="auto"/>
            <w:right w:val="none" w:sz="0" w:space="0" w:color="auto"/>
          </w:divBdr>
        </w:div>
        <w:div w:id="1675381693">
          <w:marLeft w:val="640"/>
          <w:marRight w:val="0"/>
          <w:marTop w:val="0"/>
          <w:marBottom w:val="0"/>
          <w:divBdr>
            <w:top w:val="none" w:sz="0" w:space="0" w:color="auto"/>
            <w:left w:val="none" w:sz="0" w:space="0" w:color="auto"/>
            <w:bottom w:val="none" w:sz="0" w:space="0" w:color="auto"/>
            <w:right w:val="none" w:sz="0" w:space="0" w:color="auto"/>
          </w:divBdr>
        </w:div>
        <w:div w:id="1082989922">
          <w:marLeft w:val="640"/>
          <w:marRight w:val="0"/>
          <w:marTop w:val="0"/>
          <w:marBottom w:val="0"/>
          <w:divBdr>
            <w:top w:val="none" w:sz="0" w:space="0" w:color="auto"/>
            <w:left w:val="none" w:sz="0" w:space="0" w:color="auto"/>
            <w:bottom w:val="none" w:sz="0" w:space="0" w:color="auto"/>
            <w:right w:val="none" w:sz="0" w:space="0" w:color="auto"/>
          </w:divBdr>
        </w:div>
        <w:div w:id="1028946544">
          <w:marLeft w:val="640"/>
          <w:marRight w:val="0"/>
          <w:marTop w:val="0"/>
          <w:marBottom w:val="0"/>
          <w:divBdr>
            <w:top w:val="none" w:sz="0" w:space="0" w:color="auto"/>
            <w:left w:val="none" w:sz="0" w:space="0" w:color="auto"/>
            <w:bottom w:val="none" w:sz="0" w:space="0" w:color="auto"/>
            <w:right w:val="none" w:sz="0" w:space="0" w:color="auto"/>
          </w:divBdr>
        </w:div>
        <w:div w:id="1298753845">
          <w:marLeft w:val="640"/>
          <w:marRight w:val="0"/>
          <w:marTop w:val="0"/>
          <w:marBottom w:val="0"/>
          <w:divBdr>
            <w:top w:val="none" w:sz="0" w:space="0" w:color="auto"/>
            <w:left w:val="none" w:sz="0" w:space="0" w:color="auto"/>
            <w:bottom w:val="none" w:sz="0" w:space="0" w:color="auto"/>
            <w:right w:val="none" w:sz="0" w:space="0" w:color="auto"/>
          </w:divBdr>
        </w:div>
        <w:div w:id="879631991">
          <w:marLeft w:val="640"/>
          <w:marRight w:val="0"/>
          <w:marTop w:val="0"/>
          <w:marBottom w:val="0"/>
          <w:divBdr>
            <w:top w:val="none" w:sz="0" w:space="0" w:color="auto"/>
            <w:left w:val="none" w:sz="0" w:space="0" w:color="auto"/>
            <w:bottom w:val="none" w:sz="0" w:space="0" w:color="auto"/>
            <w:right w:val="none" w:sz="0" w:space="0" w:color="auto"/>
          </w:divBdr>
        </w:div>
        <w:div w:id="1348755635">
          <w:marLeft w:val="640"/>
          <w:marRight w:val="0"/>
          <w:marTop w:val="0"/>
          <w:marBottom w:val="0"/>
          <w:divBdr>
            <w:top w:val="none" w:sz="0" w:space="0" w:color="auto"/>
            <w:left w:val="none" w:sz="0" w:space="0" w:color="auto"/>
            <w:bottom w:val="none" w:sz="0" w:space="0" w:color="auto"/>
            <w:right w:val="none" w:sz="0" w:space="0" w:color="auto"/>
          </w:divBdr>
        </w:div>
        <w:div w:id="1444961802">
          <w:marLeft w:val="640"/>
          <w:marRight w:val="0"/>
          <w:marTop w:val="0"/>
          <w:marBottom w:val="0"/>
          <w:divBdr>
            <w:top w:val="none" w:sz="0" w:space="0" w:color="auto"/>
            <w:left w:val="none" w:sz="0" w:space="0" w:color="auto"/>
            <w:bottom w:val="none" w:sz="0" w:space="0" w:color="auto"/>
            <w:right w:val="none" w:sz="0" w:space="0" w:color="auto"/>
          </w:divBdr>
        </w:div>
        <w:div w:id="1475566781">
          <w:marLeft w:val="640"/>
          <w:marRight w:val="0"/>
          <w:marTop w:val="0"/>
          <w:marBottom w:val="0"/>
          <w:divBdr>
            <w:top w:val="none" w:sz="0" w:space="0" w:color="auto"/>
            <w:left w:val="none" w:sz="0" w:space="0" w:color="auto"/>
            <w:bottom w:val="none" w:sz="0" w:space="0" w:color="auto"/>
            <w:right w:val="none" w:sz="0" w:space="0" w:color="auto"/>
          </w:divBdr>
        </w:div>
        <w:div w:id="1338927102">
          <w:marLeft w:val="640"/>
          <w:marRight w:val="0"/>
          <w:marTop w:val="0"/>
          <w:marBottom w:val="0"/>
          <w:divBdr>
            <w:top w:val="none" w:sz="0" w:space="0" w:color="auto"/>
            <w:left w:val="none" w:sz="0" w:space="0" w:color="auto"/>
            <w:bottom w:val="none" w:sz="0" w:space="0" w:color="auto"/>
            <w:right w:val="none" w:sz="0" w:space="0" w:color="auto"/>
          </w:divBdr>
        </w:div>
        <w:div w:id="826750622">
          <w:marLeft w:val="640"/>
          <w:marRight w:val="0"/>
          <w:marTop w:val="0"/>
          <w:marBottom w:val="0"/>
          <w:divBdr>
            <w:top w:val="none" w:sz="0" w:space="0" w:color="auto"/>
            <w:left w:val="none" w:sz="0" w:space="0" w:color="auto"/>
            <w:bottom w:val="none" w:sz="0" w:space="0" w:color="auto"/>
            <w:right w:val="none" w:sz="0" w:space="0" w:color="auto"/>
          </w:divBdr>
        </w:div>
        <w:div w:id="1523008842">
          <w:marLeft w:val="640"/>
          <w:marRight w:val="0"/>
          <w:marTop w:val="0"/>
          <w:marBottom w:val="0"/>
          <w:divBdr>
            <w:top w:val="none" w:sz="0" w:space="0" w:color="auto"/>
            <w:left w:val="none" w:sz="0" w:space="0" w:color="auto"/>
            <w:bottom w:val="none" w:sz="0" w:space="0" w:color="auto"/>
            <w:right w:val="none" w:sz="0" w:space="0" w:color="auto"/>
          </w:divBdr>
        </w:div>
        <w:div w:id="1318995334">
          <w:marLeft w:val="640"/>
          <w:marRight w:val="0"/>
          <w:marTop w:val="0"/>
          <w:marBottom w:val="0"/>
          <w:divBdr>
            <w:top w:val="none" w:sz="0" w:space="0" w:color="auto"/>
            <w:left w:val="none" w:sz="0" w:space="0" w:color="auto"/>
            <w:bottom w:val="none" w:sz="0" w:space="0" w:color="auto"/>
            <w:right w:val="none" w:sz="0" w:space="0" w:color="auto"/>
          </w:divBdr>
        </w:div>
        <w:div w:id="1264801398">
          <w:marLeft w:val="640"/>
          <w:marRight w:val="0"/>
          <w:marTop w:val="0"/>
          <w:marBottom w:val="0"/>
          <w:divBdr>
            <w:top w:val="none" w:sz="0" w:space="0" w:color="auto"/>
            <w:left w:val="none" w:sz="0" w:space="0" w:color="auto"/>
            <w:bottom w:val="none" w:sz="0" w:space="0" w:color="auto"/>
            <w:right w:val="none" w:sz="0" w:space="0" w:color="auto"/>
          </w:divBdr>
        </w:div>
        <w:div w:id="128322383">
          <w:marLeft w:val="640"/>
          <w:marRight w:val="0"/>
          <w:marTop w:val="0"/>
          <w:marBottom w:val="0"/>
          <w:divBdr>
            <w:top w:val="none" w:sz="0" w:space="0" w:color="auto"/>
            <w:left w:val="none" w:sz="0" w:space="0" w:color="auto"/>
            <w:bottom w:val="none" w:sz="0" w:space="0" w:color="auto"/>
            <w:right w:val="none" w:sz="0" w:space="0" w:color="auto"/>
          </w:divBdr>
        </w:div>
        <w:div w:id="1800613645">
          <w:marLeft w:val="640"/>
          <w:marRight w:val="0"/>
          <w:marTop w:val="0"/>
          <w:marBottom w:val="0"/>
          <w:divBdr>
            <w:top w:val="none" w:sz="0" w:space="0" w:color="auto"/>
            <w:left w:val="none" w:sz="0" w:space="0" w:color="auto"/>
            <w:bottom w:val="none" w:sz="0" w:space="0" w:color="auto"/>
            <w:right w:val="none" w:sz="0" w:space="0" w:color="auto"/>
          </w:divBdr>
        </w:div>
        <w:div w:id="580606480">
          <w:marLeft w:val="640"/>
          <w:marRight w:val="0"/>
          <w:marTop w:val="0"/>
          <w:marBottom w:val="0"/>
          <w:divBdr>
            <w:top w:val="none" w:sz="0" w:space="0" w:color="auto"/>
            <w:left w:val="none" w:sz="0" w:space="0" w:color="auto"/>
            <w:bottom w:val="none" w:sz="0" w:space="0" w:color="auto"/>
            <w:right w:val="none" w:sz="0" w:space="0" w:color="auto"/>
          </w:divBdr>
        </w:div>
        <w:div w:id="821040430">
          <w:marLeft w:val="640"/>
          <w:marRight w:val="0"/>
          <w:marTop w:val="0"/>
          <w:marBottom w:val="0"/>
          <w:divBdr>
            <w:top w:val="none" w:sz="0" w:space="0" w:color="auto"/>
            <w:left w:val="none" w:sz="0" w:space="0" w:color="auto"/>
            <w:bottom w:val="none" w:sz="0" w:space="0" w:color="auto"/>
            <w:right w:val="none" w:sz="0" w:space="0" w:color="auto"/>
          </w:divBdr>
        </w:div>
        <w:div w:id="19597483">
          <w:marLeft w:val="640"/>
          <w:marRight w:val="0"/>
          <w:marTop w:val="0"/>
          <w:marBottom w:val="0"/>
          <w:divBdr>
            <w:top w:val="none" w:sz="0" w:space="0" w:color="auto"/>
            <w:left w:val="none" w:sz="0" w:space="0" w:color="auto"/>
            <w:bottom w:val="none" w:sz="0" w:space="0" w:color="auto"/>
            <w:right w:val="none" w:sz="0" w:space="0" w:color="auto"/>
          </w:divBdr>
        </w:div>
        <w:div w:id="151457481">
          <w:marLeft w:val="640"/>
          <w:marRight w:val="0"/>
          <w:marTop w:val="0"/>
          <w:marBottom w:val="0"/>
          <w:divBdr>
            <w:top w:val="none" w:sz="0" w:space="0" w:color="auto"/>
            <w:left w:val="none" w:sz="0" w:space="0" w:color="auto"/>
            <w:bottom w:val="none" w:sz="0" w:space="0" w:color="auto"/>
            <w:right w:val="none" w:sz="0" w:space="0" w:color="auto"/>
          </w:divBdr>
        </w:div>
        <w:div w:id="832456366">
          <w:marLeft w:val="640"/>
          <w:marRight w:val="0"/>
          <w:marTop w:val="0"/>
          <w:marBottom w:val="0"/>
          <w:divBdr>
            <w:top w:val="none" w:sz="0" w:space="0" w:color="auto"/>
            <w:left w:val="none" w:sz="0" w:space="0" w:color="auto"/>
            <w:bottom w:val="none" w:sz="0" w:space="0" w:color="auto"/>
            <w:right w:val="none" w:sz="0" w:space="0" w:color="auto"/>
          </w:divBdr>
        </w:div>
        <w:div w:id="519127925">
          <w:marLeft w:val="640"/>
          <w:marRight w:val="0"/>
          <w:marTop w:val="0"/>
          <w:marBottom w:val="0"/>
          <w:divBdr>
            <w:top w:val="none" w:sz="0" w:space="0" w:color="auto"/>
            <w:left w:val="none" w:sz="0" w:space="0" w:color="auto"/>
            <w:bottom w:val="none" w:sz="0" w:space="0" w:color="auto"/>
            <w:right w:val="none" w:sz="0" w:space="0" w:color="auto"/>
          </w:divBdr>
        </w:div>
        <w:div w:id="2046102052">
          <w:marLeft w:val="640"/>
          <w:marRight w:val="0"/>
          <w:marTop w:val="0"/>
          <w:marBottom w:val="0"/>
          <w:divBdr>
            <w:top w:val="none" w:sz="0" w:space="0" w:color="auto"/>
            <w:left w:val="none" w:sz="0" w:space="0" w:color="auto"/>
            <w:bottom w:val="none" w:sz="0" w:space="0" w:color="auto"/>
            <w:right w:val="none" w:sz="0" w:space="0" w:color="auto"/>
          </w:divBdr>
        </w:div>
        <w:div w:id="361440787">
          <w:marLeft w:val="640"/>
          <w:marRight w:val="0"/>
          <w:marTop w:val="0"/>
          <w:marBottom w:val="0"/>
          <w:divBdr>
            <w:top w:val="none" w:sz="0" w:space="0" w:color="auto"/>
            <w:left w:val="none" w:sz="0" w:space="0" w:color="auto"/>
            <w:bottom w:val="none" w:sz="0" w:space="0" w:color="auto"/>
            <w:right w:val="none" w:sz="0" w:space="0" w:color="auto"/>
          </w:divBdr>
        </w:div>
        <w:div w:id="656809366">
          <w:marLeft w:val="640"/>
          <w:marRight w:val="0"/>
          <w:marTop w:val="0"/>
          <w:marBottom w:val="0"/>
          <w:divBdr>
            <w:top w:val="none" w:sz="0" w:space="0" w:color="auto"/>
            <w:left w:val="none" w:sz="0" w:space="0" w:color="auto"/>
            <w:bottom w:val="none" w:sz="0" w:space="0" w:color="auto"/>
            <w:right w:val="none" w:sz="0" w:space="0" w:color="auto"/>
          </w:divBdr>
        </w:div>
        <w:div w:id="477117832">
          <w:marLeft w:val="640"/>
          <w:marRight w:val="0"/>
          <w:marTop w:val="0"/>
          <w:marBottom w:val="0"/>
          <w:divBdr>
            <w:top w:val="none" w:sz="0" w:space="0" w:color="auto"/>
            <w:left w:val="none" w:sz="0" w:space="0" w:color="auto"/>
            <w:bottom w:val="none" w:sz="0" w:space="0" w:color="auto"/>
            <w:right w:val="none" w:sz="0" w:space="0" w:color="auto"/>
          </w:divBdr>
        </w:div>
        <w:div w:id="540941752">
          <w:marLeft w:val="640"/>
          <w:marRight w:val="0"/>
          <w:marTop w:val="0"/>
          <w:marBottom w:val="0"/>
          <w:divBdr>
            <w:top w:val="none" w:sz="0" w:space="0" w:color="auto"/>
            <w:left w:val="none" w:sz="0" w:space="0" w:color="auto"/>
            <w:bottom w:val="none" w:sz="0" w:space="0" w:color="auto"/>
            <w:right w:val="none" w:sz="0" w:space="0" w:color="auto"/>
          </w:divBdr>
        </w:div>
        <w:div w:id="586573284">
          <w:marLeft w:val="640"/>
          <w:marRight w:val="0"/>
          <w:marTop w:val="0"/>
          <w:marBottom w:val="0"/>
          <w:divBdr>
            <w:top w:val="none" w:sz="0" w:space="0" w:color="auto"/>
            <w:left w:val="none" w:sz="0" w:space="0" w:color="auto"/>
            <w:bottom w:val="none" w:sz="0" w:space="0" w:color="auto"/>
            <w:right w:val="none" w:sz="0" w:space="0" w:color="auto"/>
          </w:divBdr>
        </w:div>
        <w:div w:id="1988513198">
          <w:marLeft w:val="640"/>
          <w:marRight w:val="0"/>
          <w:marTop w:val="0"/>
          <w:marBottom w:val="0"/>
          <w:divBdr>
            <w:top w:val="none" w:sz="0" w:space="0" w:color="auto"/>
            <w:left w:val="none" w:sz="0" w:space="0" w:color="auto"/>
            <w:bottom w:val="none" w:sz="0" w:space="0" w:color="auto"/>
            <w:right w:val="none" w:sz="0" w:space="0" w:color="auto"/>
          </w:divBdr>
        </w:div>
        <w:div w:id="691690616">
          <w:marLeft w:val="640"/>
          <w:marRight w:val="0"/>
          <w:marTop w:val="0"/>
          <w:marBottom w:val="0"/>
          <w:divBdr>
            <w:top w:val="none" w:sz="0" w:space="0" w:color="auto"/>
            <w:left w:val="none" w:sz="0" w:space="0" w:color="auto"/>
            <w:bottom w:val="none" w:sz="0" w:space="0" w:color="auto"/>
            <w:right w:val="none" w:sz="0" w:space="0" w:color="auto"/>
          </w:divBdr>
        </w:div>
        <w:div w:id="357707074">
          <w:marLeft w:val="640"/>
          <w:marRight w:val="0"/>
          <w:marTop w:val="0"/>
          <w:marBottom w:val="0"/>
          <w:divBdr>
            <w:top w:val="none" w:sz="0" w:space="0" w:color="auto"/>
            <w:left w:val="none" w:sz="0" w:space="0" w:color="auto"/>
            <w:bottom w:val="none" w:sz="0" w:space="0" w:color="auto"/>
            <w:right w:val="none" w:sz="0" w:space="0" w:color="auto"/>
          </w:divBdr>
        </w:div>
        <w:div w:id="1223172159">
          <w:marLeft w:val="640"/>
          <w:marRight w:val="0"/>
          <w:marTop w:val="0"/>
          <w:marBottom w:val="0"/>
          <w:divBdr>
            <w:top w:val="none" w:sz="0" w:space="0" w:color="auto"/>
            <w:left w:val="none" w:sz="0" w:space="0" w:color="auto"/>
            <w:bottom w:val="none" w:sz="0" w:space="0" w:color="auto"/>
            <w:right w:val="none" w:sz="0" w:space="0" w:color="auto"/>
          </w:divBdr>
        </w:div>
        <w:div w:id="299458709">
          <w:marLeft w:val="640"/>
          <w:marRight w:val="0"/>
          <w:marTop w:val="0"/>
          <w:marBottom w:val="0"/>
          <w:divBdr>
            <w:top w:val="none" w:sz="0" w:space="0" w:color="auto"/>
            <w:left w:val="none" w:sz="0" w:space="0" w:color="auto"/>
            <w:bottom w:val="none" w:sz="0" w:space="0" w:color="auto"/>
            <w:right w:val="none" w:sz="0" w:space="0" w:color="auto"/>
          </w:divBdr>
        </w:div>
        <w:div w:id="1263538023">
          <w:marLeft w:val="640"/>
          <w:marRight w:val="0"/>
          <w:marTop w:val="0"/>
          <w:marBottom w:val="0"/>
          <w:divBdr>
            <w:top w:val="none" w:sz="0" w:space="0" w:color="auto"/>
            <w:left w:val="none" w:sz="0" w:space="0" w:color="auto"/>
            <w:bottom w:val="none" w:sz="0" w:space="0" w:color="auto"/>
            <w:right w:val="none" w:sz="0" w:space="0" w:color="auto"/>
          </w:divBdr>
        </w:div>
        <w:div w:id="1986422543">
          <w:marLeft w:val="640"/>
          <w:marRight w:val="0"/>
          <w:marTop w:val="0"/>
          <w:marBottom w:val="0"/>
          <w:divBdr>
            <w:top w:val="none" w:sz="0" w:space="0" w:color="auto"/>
            <w:left w:val="none" w:sz="0" w:space="0" w:color="auto"/>
            <w:bottom w:val="none" w:sz="0" w:space="0" w:color="auto"/>
            <w:right w:val="none" w:sz="0" w:space="0" w:color="auto"/>
          </w:divBdr>
        </w:div>
        <w:div w:id="1649817092">
          <w:marLeft w:val="640"/>
          <w:marRight w:val="0"/>
          <w:marTop w:val="0"/>
          <w:marBottom w:val="0"/>
          <w:divBdr>
            <w:top w:val="none" w:sz="0" w:space="0" w:color="auto"/>
            <w:left w:val="none" w:sz="0" w:space="0" w:color="auto"/>
            <w:bottom w:val="none" w:sz="0" w:space="0" w:color="auto"/>
            <w:right w:val="none" w:sz="0" w:space="0" w:color="auto"/>
          </w:divBdr>
        </w:div>
        <w:div w:id="1048408365">
          <w:marLeft w:val="640"/>
          <w:marRight w:val="0"/>
          <w:marTop w:val="0"/>
          <w:marBottom w:val="0"/>
          <w:divBdr>
            <w:top w:val="none" w:sz="0" w:space="0" w:color="auto"/>
            <w:left w:val="none" w:sz="0" w:space="0" w:color="auto"/>
            <w:bottom w:val="none" w:sz="0" w:space="0" w:color="auto"/>
            <w:right w:val="none" w:sz="0" w:space="0" w:color="auto"/>
          </w:divBdr>
        </w:div>
        <w:div w:id="1673415302">
          <w:marLeft w:val="640"/>
          <w:marRight w:val="0"/>
          <w:marTop w:val="0"/>
          <w:marBottom w:val="0"/>
          <w:divBdr>
            <w:top w:val="none" w:sz="0" w:space="0" w:color="auto"/>
            <w:left w:val="none" w:sz="0" w:space="0" w:color="auto"/>
            <w:bottom w:val="none" w:sz="0" w:space="0" w:color="auto"/>
            <w:right w:val="none" w:sz="0" w:space="0" w:color="auto"/>
          </w:divBdr>
        </w:div>
      </w:divsChild>
    </w:div>
    <w:div w:id="577835238">
      <w:bodyDiv w:val="1"/>
      <w:marLeft w:val="0"/>
      <w:marRight w:val="0"/>
      <w:marTop w:val="0"/>
      <w:marBottom w:val="0"/>
      <w:divBdr>
        <w:top w:val="none" w:sz="0" w:space="0" w:color="auto"/>
        <w:left w:val="none" w:sz="0" w:space="0" w:color="auto"/>
        <w:bottom w:val="none" w:sz="0" w:space="0" w:color="auto"/>
        <w:right w:val="none" w:sz="0" w:space="0" w:color="auto"/>
      </w:divBdr>
    </w:div>
    <w:div w:id="579752289">
      <w:bodyDiv w:val="1"/>
      <w:marLeft w:val="0"/>
      <w:marRight w:val="0"/>
      <w:marTop w:val="0"/>
      <w:marBottom w:val="0"/>
      <w:divBdr>
        <w:top w:val="none" w:sz="0" w:space="0" w:color="auto"/>
        <w:left w:val="none" w:sz="0" w:space="0" w:color="auto"/>
        <w:bottom w:val="none" w:sz="0" w:space="0" w:color="auto"/>
        <w:right w:val="none" w:sz="0" w:space="0" w:color="auto"/>
      </w:divBdr>
    </w:div>
    <w:div w:id="581451531">
      <w:bodyDiv w:val="1"/>
      <w:marLeft w:val="0"/>
      <w:marRight w:val="0"/>
      <w:marTop w:val="0"/>
      <w:marBottom w:val="0"/>
      <w:divBdr>
        <w:top w:val="none" w:sz="0" w:space="0" w:color="auto"/>
        <w:left w:val="none" w:sz="0" w:space="0" w:color="auto"/>
        <w:bottom w:val="none" w:sz="0" w:space="0" w:color="auto"/>
        <w:right w:val="none" w:sz="0" w:space="0" w:color="auto"/>
      </w:divBdr>
    </w:div>
    <w:div w:id="582951063">
      <w:bodyDiv w:val="1"/>
      <w:marLeft w:val="0"/>
      <w:marRight w:val="0"/>
      <w:marTop w:val="0"/>
      <w:marBottom w:val="0"/>
      <w:divBdr>
        <w:top w:val="none" w:sz="0" w:space="0" w:color="auto"/>
        <w:left w:val="none" w:sz="0" w:space="0" w:color="auto"/>
        <w:bottom w:val="none" w:sz="0" w:space="0" w:color="auto"/>
        <w:right w:val="none" w:sz="0" w:space="0" w:color="auto"/>
      </w:divBdr>
    </w:div>
    <w:div w:id="589000629">
      <w:bodyDiv w:val="1"/>
      <w:marLeft w:val="0"/>
      <w:marRight w:val="0"/>
      <w:marTop w:val="0"/>
      <w:marBottom w:val="0"/>
      <w:divBdr>
        <w:top w:val="none" w:sz="0" w:space="0" w:color="auto"/>
        <w:left w:val="none" w:sz="0" w:space="0" w:color="auto"/>
        <w:bottom w:val="none" w:sz="0" w:space="0" w:color="auto"/>
        <w:right w:val="none" w:sz="0" w:space="0" w:color="auto"/>
      </w:divBdr>
    </w:div>
    <w:div w:id="592591536">
      <w:bodyDiv w:val="1"/>
      <w:marLeft w:val="0"/>
      <w:marRight w:val="0"/>
      <w:marTop w:val="0"/>
      <w:marBottom w:val="0"/>
      <w:divBdr>
        <w:top w:val="none" w:sz="0" w:space="0" w:color="auto"/>
        <w:left w:val="none" w:sz="0" w:space="0" w:color="auto"/>
        <w:bottom w:val="none" w:sz="0" w:space="0" w:color="auto"/>
        <w:right w:val="none" w:sz="0" w:space="0" w:color="auto"/>
      </w:divBdr>
      <w:divsChild>
        <w:div w:id="1865556114">
          <w:marLeft w:val="640"/>
          <w:marRight w:val="0"/>
          <w:marTop w:val="0"/>
          <w:marBottom w:val="0"/>
          <w:divBdr>
            <w:top w:val="none" w:sz="0" w:space="0" w:color="auto"/>
            <w:left w:val="none" w:sz="0" w:space="0" w:color="auto"/>
            <w:bottom w:val="none" w:sz="0" w:space="0" w:color="auto"/>
            <w:right w:val="none" w:sz="0" w:space="0" w:color="auto"/>
          </w:divBdr>
        </w:div>
        <w:div w:id="163860340">
          <w:marLeft w:val="640"/>
          <w:marRight w:val="0"/>
          <w:marTop w:val="0"/>
          <w:marBottom w:val="0"/>
          <w:divBdr>
            <w:top w:val="none" w:sz="0" w:space="0" w:color="auto"/>
            <w:left w:val="none" w:sz="0" w:space="0" w:color="auto"/>
            <w:bottom w:val="none" w:sz="0" w:space="0" w:color="auto"/>
            <w:right w:val="none" w:sz="0" w:space="0" w:color="auto"/>
          </w:divBdr>
        </w:div>
        <w:div w:id="1148353639">
          <w:marLeft w:val="640"/>
          <w:marRight w:val="0"/>
          <w:marTop w:val="0"/>
          <w:marBottom w:val="0"/>
          <w:divBdr>
            <w:top w:val="none" w:sz="0" w:space="0" w:color="auto"/>
            <w:left w:val="none" w:sz="0" w:space="0" w:color="auto"/>
            <w:bottom w:val="none" w:sz="0" w:space="0" w:color="auto"/>
            <w:right w:val="none" w:sz="0" w:space="0" w:color="auto"/>
          </w:divBdr>
        </w:div>
        <w:div w:id="377054401">
          <w:marLeft w:val="640"/>
          <w:marRight w:val="0"/>
          <w:marTop w:val="0"/>
          <w:marBottom w:val="0"/>
          <w:divBdr>
            <w:top w:val="none" w:sz="0" w:space="0" w:color="auto"/>
            <w:left w:val="none" w:sz="0" w:space="0" w:color="auto"/>
            <w:bottom w:val="none" w:sz="0" w:space="0" w:color="auto"/>
            <w:right w:val="none" w:sz="0" w:space="0" w:color="auto"/>
          </w:divBdr>
        </w:div>
        <w:div w:id="1856991706">
          <w:marLeft w:val="640"/>
          <w:marRight w:val="0"/>
          <w:marTop w:val="0"/>
          <w:marBottom w:val="0"/>
          <w:divBdr>
            <w:top w:val="none" w:sz="0" w:space="0" w:color="auto"/>
            <w:left w:val="none" w:sz="0" w:space="0" w:color="auto"/>
            <w:bottom w:val="none" w:sz="0" w:space="0" w:color="auto"/>
            <w:right w:val="none" w:sz="0" w:space="0" w:color="auto"/>
          </w:divBdr>
        </w:div>
        <w:div w:id="1830562182">
          <w:marLeft w:val="640"/>
          <w:marRight w:val="0"/>
          <w:marTop w:val="0"/>
          <w:marBottom w:val="0"/>
          <w:divBdr>
            <w:top w:val="none" w:sz="0" w:space="0" w:color="auto"/>
            <w:left w:val="none" w:sz="0" w:space="0" w:color="auto"/>
            <w:bottom w:val="none" w:sz="0" w:space="0" w:color="auto"/>
            <w:right w:val="none" w:sz="0" w:space="0" w:color="auto"/>
          </w:divBdr>
        </w:div>
        <w:div w:id="360791352">
          <w:marLeft w:val="640"/>
          <w:marRight w:val="0"/>
          <w:marTop w:val="0"/>
          <w:marBottom w:val="0"/>
          <w:divBdr>
            <w:top w:val="none" w:sz="0" w:space="0" w:color="auto"/>
            <w:left w:val="none" w:sz="0" w:space="0" w:color="auto"/>
            <w:bottom w:val="none" w:sz="0" w:space="0" w:color="auto"/>
            <w:right w:val="none" w:sz="0" w:space="0" w:color="auto"/>
          </w:divBdr>
        </w:div>
        <w:div w:id="756485687">
          <w:marLeft w:val="640"/>
          <w:marRight w:val="0"/>
          <w:marTop w:val="0"/>
          <w:marBottom w:val="0"/>
          <w:divBdr>
            <w:top w:val="none" w:sz="0" w:space="0" w:color="auto"/>
            <w:left w:val="none" w:sz="0" w:space="0" w:color="auto"/>
            <w:bottom w:val="none" w:sz="0" w:space="0" w:color="auto"/>
            <w:right w:val="none" w:sz="0" w:space="0" w:color="auto"/>
          </w:divBdr>
        </w:div>
        <w:div w:id="1332176246">
          <w:marLeft w:val="640"/>
          <w:marRight w:val="0"/>
          <w:marTop w:val="0"/>
          <w:marBottom w:val="0"/>
          <w:divBdr>
            <w:top w:val="none" w:sz="0" w:space="0" w:color="auto"/>
            <w:left w:val="none" w:sz="0" w:space="0" w:color="auto"/>
            <w:bottom w:val="none" w:sz="0" w:space="0" w:color="auto"/>
            <w:right w:val="none" w:sz="0" w:space="0" w:color="auto"/>
          </w:divBdr>
        </w:div>
        <w:div w:id="2028481195">
          <w:marLeft w:val="640"/>
          <w:marRight w:val="0"/>
          <w:marTop w:val="0"/>
          <w:marBottom w:val="0"/>
          <w:divBdr>
            <w:top w:val="none" w:sz="0" w:space="0" w:color="auto"/>
            <w:left w:val="none" w:sz="0" w:space="0" w:color="auto"/>
            <w:bottom w:val="none" w:sz="0" w:space="0" w:color="auto"/>
            <w:right w:val="none" w:sz="0" w:space="0" w:color="auto"/>
          </w:divBdr>
        </w:div>
        <w:div w:id="1901014625">
          <w:marLeft w:val="640"/>
          <w:marRight w:val="0"/>
          <w:marTop w:val="0"/>
          <w:marBottom w:val="0"/>
          <w:divBdr>
            <w:top w:val="none" w:sz="0" w:space="0" w:color="auto"/>
            <w:left w:val="none" w:sz="0" w:space="0" w:color="auto"/>
            <w:bottom w:val="none" w:sz="0" w:space="0" w:color="auto"/>
            <w:right w:val="none" w:sz="0" w:space="0" w:color="auto"/>
          </w:divBdr>
        </w:div>
        <w:div w:id="1719208322">
          <w:marLeft w:val="640"/>
          <w:marRight w:val="0"/>
          <w:marTop w:val="0"/>
          <w:marBottom w:val="0"/>
          <w:divBdr>
            <w:top w:val="none" w:sz="0" w:space="0" w:color="auto"/>
            <w:left w:val="none" w:sz="0" w:space="0" w:color="auto"/>
            <w:bottom w:val="none" w:sz="0" w:space="0" w:color="auto"/>
            <w:right w:val="none" w:sz="0" w:space="0" w:color="auto"/>
          </w:divBdr>
        </w:div>
        <w:div w:id="1480878113">
          <w:marLeft w:val="640"/>
          <w:marRight w:val="0"/>
          <w:marTop w:val="0"/>
          <w:marBottom w:val="0"/>
          <w:divBdr>
            <w:top w:val="none" w:sz="0" w:space="0" w:color="auto"/>
            <w:left w:val="none" w:sz="0" w:space="0" w:color="auto"/>
            <w:bottom w:val="none" w:sz="0" w:space="0" w:color="auto"/>
            <w:right w:val="none" w:sz="0" w:space="0" w:color="auto"/>
          </w:divBdr>
        </w:div>
        <w:div w:id="1406565625">
          <w:marLeft w:val="640"/>
          <w:marRight w:val="0"/>
          <w:marTop w:val="0"/>
          <w:marBottom w:val="0"/>
          <w:divBdr>
            <w:top w:val="none" w:sz="0" w:space="0" w:color="auto"/>
            <w:left w:val="none" w:sz="0" w:space="0" w:color="auto"/>
            <w:bottom w:val="none" w:sz="0" w:space="0" w:color="auto"/>
            <w:right w:val="none" w:sz="0" w:space="0" w:color="auto"/>
          </w:divBdr>
        </w:div>
        <w:div w:id="93551022">
          <w:marLeft w:val="640"/>
          <w:marRight w:val="0"/>
          <w:marTop w:val="0"/>
          <w:marBottom w:val="0"/>
          <w:divBdr>
            <w:top w:val="none" w:sz="0" w:space="0" w:color="auto"/>
            <w:left w:val="none" w:sz="0" w:space="0" w:color="auto"/>
            <w:bottom w:val="none" w:sz="0" w:space="0" w:color="auto"/>
            <w:right w:val="none" w:sz="0" w:space="0" w:color="auto"/>
          </w:divBdr>
        </w:div>
        <w:div w:id="1089546783">
          <w:marLeft w:val="640"/>
          <w:marRight w:val="0"/>
          <w:marTop w:val="0"/>
          <w:marBottom w:val="0"/>
          <w:divBdr>
            <w:top w:val="none" w:sz="0" w:space="0" w:color="auto"/>
            <w:left w:val="none" w:sz="0" w:space="0" w:color="auto"/>
            <w:bottom w:val="none" w:sz="0" w:space="0" w:color="auto"/>
            <w:right w:val="none" w:sz="0" w:space="0" w:color="auto"/>
          </w:divBdr>
        </w:div>
        <w:div w:id="133722949">
          <w:marLeft w:val="640"/>
          <w:marRight w:val="0"/>
          <w:marTop w:val="0"/>
          <w:marBottom w:val="0"/>
          <w:divBdr>
            <w:top w:val="none" w:sz="0" w:space="0" w:color="auto"/>
            <w:left w:val="none" w:sz="0" w:space="0" w:color="auto"/>
            <w:bottom w:val="none" w:sz="0" w:space="0" w:color="auto"/>
            <w:right w:val="none" w:sz="0" w:space="0" w:color="auto"/>
          </w:divBdr>
        </w:div>
        <w:div w:id="1226145539">
          <w:marLeft w:val="640"/>
          <w:marRight w:val="0"/>
          <w:marTop w:val="0"/>
          <w:marBottom w:val="0"/>
          <w:divBdr>
            <w:top w:val="none" w:sz="0" w:space="0" w:color="auto"/>
            <w:left w:val="none" w:sz="0" w:space="0" w:color="auto"/>
            <w:bottom w:val="none" w:sz="0" w:space="0" w:color="auto"/>
            <w:right w:val="none" w:sz="0" w:space="0" w:color="auto"/>
          </w:divBdr>
        </w:div>
        <w:div w:id="995305742">
          <w:marLeft w:val="640"/>
          <w:marRight w:val="0"/>
          <w:marTop w:val="0"/>
          <w:marBottom w:val="0"/>
          <w:divBdr>
            <w:top w:val="none" w:sz="0" w:space="0" w:color="auto"/>
            <w:left w:val="none" w:sz="0" w:space="0" w:color="auto"/>
            <w:bottom w:val="none" w:sz="0" w:space="0" w:color="auto"/>
            <w:right w:val="none" w:sz="0" w:space="0" w:color="auto"/>
          </w:divBdr>
        </w:div>
        <w:div w:id="396443766">
          <w:marLeft w:val="640"/>
          <w:marRight w:val="0"/>
          <w:marTop w:val="0"/>
          <w:marBottom w:val="0"/>
          <w:divBdr>
            <w:top w:val="none" w:sz="0" w:space="0" w:color="auto"/>
            <w:left w:val="none" w:sz="0" w:space="0" w:color="auto"/>
            <w:bottom w:val="none" w:sz="0" w:space="0" w:color="auto"/>
            <w:right w:val="none" w:sz="0" w:space="0" w:color="auto"/>
          </w:divBdr>
        </w:div>
        <w:div w:id="2047369473">
          <w:marLeft w:val="640"/>
          <w:marRight w:val="0"/>
          <w:marTop w:val="0"/>
          <w:marBottom w:val="0"/>
          <w:divBdr>
            <w:top w:val="none" w:sz="0" w:space="0" w:color="auto"/>
            <w:left w:val="none" w:sz="0" w:space="0" w:color="auto"/>
            <w:bottom w:val="none" w:sz="0" w:space="0" w:color="auto"/>
            <w:right w:val="none" w:sz="0" w:space="0" w:color="auto"/>
          </w:divBdr>
        </w:div>
        <w:div w:id="413745075">
          <w:marLeft w:val="640"/>
          <w:marRight w:val="0"/>
          <w:marTop w:val="0"/>
          <w:marBottom w:val="0"/>
          <w:divBdr>
            <w:top w:val="none" w:sz="0" w:space="0" w:color="auto"/>
            <w:left w:val="none" w:sz="0" w:space="0" w:color="auto"/>
            <w:bottom w:val="none" w:sz="0" w:space="0" w:color="auto"/>
            <w:right w:val="none" w:sz="0" w:space="0" w:color="auto"/>
          </w:divBdr>
        </w:div>
        <w:div w:id="1047602155">
          <w:marLeft w:val="640"/>
          <w:marRight w:val="0"/>
          <w:marTop w:val="0"/>
          <w:marBottom w:val="0"/>
          <w:divBdr>
            <w:top w:val="none" w:sz="0" w:space="0" w:color="auto"/>
            <w:left w:val="none" w:sz="0" w:space="0" w:color="auto"/>
            <w:bottom w:val="none" w:sz="0" w:space="0" w:color="auto"/>
            <w:right w:val="none" w:sz="0" w:space="0" w:color="auto"/>
          </w:divBdr>
        </w:div>
        <w:div w:id="283540629">
          <w:marLeft w:val="640"/>
          <w:marRight w:val="0"/>
          <w:marTop w:val="0"/>
          <w:marBottom w:val="0"/>
          <w:divBdr>
            <w:top w:val="none" w:sz="0" w:space="0" w:color="auto"/>
            <w:left w:val="none" w:sz="0" w:space="0" w:color="auto"/>
            <w:bottom w:val="none" w:sz="0" w:space="0" w:color="auto"/>
            <w:right w:val="none" w:sz="0" w:space="0" w:color="auto"/>
          </w:divBdr>
        </w:div>
        <w:div w:id="169562223">
          <w:marLeft w:val="640"/>
          <w:marRight w:val="0"/>
          <w:marTop w:val="0"/>
          <w:marBottom w:val="0"/>
          <w:divBdr>
            <w:top w:val="none" w:sz="0" w:space="0" w:color="auto"/>
            <w:left w:val="none" w:sz="0" w:space="0" w:color="auto"/>
            <w:bottom w:val="none" w:sz="0" w:space="0" w:color="auto"/>
            <w:right w:val="none" w:sz="0" w:space="0" w:color="auto"/>
          </w:divBdr>
        </w:div>
        <w:div w:id="1616205519">
          <w:marLeft w:val="640"/>
          <w:marRight w:val="0"/>
          <w:marTop w:val="0"/>
          <w:marBottom w:val="0"/>
          <w:divBdr>
            <w:top w:val="none" w:sz="0" w:space="0" w:color="auto"/>
            <w:left w:val="none" w:sz="0" w:space="0" w:color="auto"/>
            <w:bottom w:val="none" w:sz="0" w:space="0" w:color="auto"/>
            <w:right w:val="none" w:sz="0" w:space="0" w:color="auto"/>
          </w:divBdr>
        </w:div>
        <w:div w:id="1802114856">
          <w:marLeft w:val="640"/>
          <w:marRight w:val="0"/>
          <w:marTop w:val="0"/>
          <w:marBottom w:val="0"/>
          <w:divBdr>
            <w:top w:val="none" w:sz="0" w:space="0" w:color="auto"/>
            <w:left w:val="none" w:sz="0" w:space="0" w:color="auto"/>
            <w:bottom w:val="none" w:sz="0" w:space="0" w:color="auto"/>
            <w:right w:val="none" w:sz="0" w:space="0" w:color="auto"/>
          </w:divBdr>
        </w:div>
        <w:div w:id="1632396517">
          <w:marLeft w:val="640"/>
          <w:marRight w:val="0"/>
          <w:marTop w:val="0"/>
          <w:marBottom w:val="0"/>
          <w:divBdr>
            <w:top w:val="none" w:sz="0" w:space="0" w:color="auto"/>
            <w:left w:val="none" w:sz="0" w:space="0" w:color="auto"/>
            <w:bottom w:val="none" w:sz="0" w:space="0" w:color="auto"/>
            <w:right w:val="none" w:sz="0" w:space="0" w:color="auto"/>
          </w:divBdr>
        </w:div>
        <w:div w:id="1558200923">
          <w:marLeft w:val="640"/>
          <w:marRight w:val="0"/>
          <w:marTop w:val="0"/>
          <w:marBottom w:val="0"/>
          <w:divBdr>
            <w:top w:val="none" w:sz="0" w:space="0" w:color="auto"/>
            <w:left w:val="none" w:sz="0" w:space="0" w:color="auto"/>
            <w:bottom w:val="none" w:sz="0" w:space="0" w:color="auto"/>
            <w:right w:val="none" w:sz="0" w:space="0" w:color="auto"/>
          </w:divBdr>
        </w:div>
        <w:div w:id="735930827">
          <w:marLeft w:val="640"/>
          <w:marRight w:val="0"/>
          <w:marTop w:val="0"/>
          <w:marBottom w:val="0"/>
          <w:divBdr>
            <w:top w:val="none" w:sz="0" w:space="0" w:color="auto"/>
            <w:left w:val="none" w:sz="0" w:space="0" w:color="auto"/>
            <w:bottom w:val="none" w:sz="0" w:space="0" w:color="auto"/>
            <w:right w:val="none" w:sz="0" w:space="0" w:color="auto"/>
          </w:divBdr>
        </w:div>
        <w:div w:id="781610407">
          <w:marLeft w:val="640"/>
          <w:marRight w:val="0"/>
          <w:marTop w:val="0"/>
          <w:marBottom w:val="0"/>
          <w:divBdr>
            <w:top w:val="none" w:sz="0" w:space="0" w:color="auto"/>
            <w:left w:val="none" w:sz="0" w:space="0" w:color="auto"/>
            <w:bottom w:val="none" w:sz="0" w:space="0" w:color="auto"/>
            <w:right w:val="none" w:sz="0" w:space="0" w:color="auto"/>
          </w:divBdr>
        </w:div>
        <w:div w:id="1446853354">
          <w:marLeft w:val="640"/>
          <w:marRight w:val="0"/>
          <w:marTop w:val="0"/>
          <w:marBottom w:val="0"/>
          <w:divBdr>
            <w:top w:val="none" w:sz="0" w:space="0" w:color="auto"/>
            <w:left w:val="none" w:sz="0" w:space="0" w:color="auto"/>
            <w:bottom w:val="none" w:sz="0" w:space="0" w:color="auto"/>
            <w:right w:val="none" w:sz="0" w:space="0" w:color="auto"/>
          </w:divBdr>
        </w:div>
        <w:div w:id="1009022813">
          <w:marLeft w:val="640"/>
          <w:marRight w:val="0"/>
          <w:marTop w:val="0"/>
          <w:marBottom w:val="0"/>
          <w:divBdr>
            <w:top w:val="none" w:sz="0" w:space="0" w:color="auto"/>
            <w:left w:val="none" w:sz="0" w:space="0" w:color="auto"/>
            <w:bottom w:val="none" w:sz="0" w:space="0" w:color="auto"/>
            <w:right w:val="none" w:sz="0" w:space="0" w:color="auto"/>
          </w:divBdr>
        </w:div>
        <w:div w:id="1175730595">
          <w:marLeft w:val="640"/>
          <w:marRight w:val="0"/>
          <w:marTop w:val="0"/>
          <w:marBottom w:val="0"/>
          <w:divBdr>
            <w:top w:val="none" w:sz="0" w:space="0" w:color="auto"/>
            <w:left w:val="none" w:sz="0" w:space="0" w:color="auto"/>
            <w:bottom w:val="none" w:sz="0" w:space="0" w:color="auto"/>
            <w:right w:val="none" w:sz="0" w:space="0" w:color="auto"/>
          </w:divBdr>
        </w:div>
        <w:div w:id="1032876684">
          <w:marLeft w:val="640"/>
          <w:marRight w:val="0"/>
          <w:marTop w:val="0"/>
          <w:marBottom w:val="0"/>
          <w:divBdr>
            <w:top w:val="none" w:sz="0" w:space="0" w:color="auto"/>
            <w:left w:val="none" w:sz="0" w:space="0" w:color="auto"/>
            <w:bottom w:val="none" w:sz="0" w:space="0" w:color="auto"/>
            <w:right w:val="none" w:sz="0" w:space="0" w:color="auto"/>
          </w:divBdr>
        </w:div>
        <w:div w:id="245697466">
          <w:marLeft w:val="640"/>
          <w:marRight w:val="0"/>
          <w:marTop w:val="0"/>
          <w:marBottom w:val="0"/>
          <w:divBdr>
            <w:top w:val="none" w:sz="0" w:space="0" w:color="auto"/>
            <w:left w:val="none" w:sz="0" w:space="0" w:color="auto"/>
            <w:bottom w:val="none" w:sz="0" w:space="0" w:color="auto"/>
            <w:right w:val="none" w:sz="0" w:space="0" w:color="auto"/>
          </w:divBdr>
        </w:div>
        <w:div w:id="1757750097">
          <w:marLeft w:val="640"/>
          <w:marRight w:val="0"/>
          <w:marTop w:val="0"/>
          <w:marBottom w:val="0"/>
          <w:divBdr>
            <w:top w:val="none" w:sz="0" w:space="0" w:color="auto"/>
            <w:left w:val="none" w:sz="0" w:space="0" w:color="auto"/>
            <w:bottom w:val="none" w:sz="0" w:space="0" w:color="auto"/>
            <w:right w:val="none" w:sz="0" w:space="0" w:color="auto"/>
          </w:divBdr>
        </w:div>
        <w:div w:id="1675305447">
          <w:marLeft w:val="640"/>
          <w:marRight w:val="0"/>
          <w:marTop w:val="0"/>
          <w:marBottom w:val="0"/>
          <w:divBdr>
            <w:top w:val="none" w:sz="0" w:space="0" w:color="auto"/>
            <w:left w:val="none" w:sz="0" w:space="0" w:color="auto"/>
            <w:bottom w:val="none" w:sz="0" w:space="0" w:color="auto"/>
            <w:right w:val="none" w:sz="0" w:space="0" w:color="auto"/>
          </w:divBdr>
        </w:div>
        <w:div w:id="1002010934">
          <w:marLeft w:val="640"/>
          <w:marRight w:val="0"/>
          <w:marTop w:val="0"/>
          <w:marBottom w:val="0"/>
          <w:divBdr>
            <w:top w:val="none" w:sz="0" w:space="0" w:color="auto"/>
            <w:left w:val="none" w:sz="0" w:space="0" w:color="auto"/>
            <w:bottom w:val="none" w:sz="0" w:space="0" w:color="auto"/>
            <w:right w:val="none" w:sz="0" w:space="0" w:color="auto"/>
          </w:divBdr>
        </w:div>
        <w:div w:id="1257129808">
          <w:marLeft w:val="640"/>
          <w:marRight w:val="0"/>
          <w:marTop w:val="0"/>
          <w:marBottom w:val="0"/>
          <w:divBdr>
            <w:top w:val="none" w:sz="0" w:space="0" w:color="auto"/>
            <w:left w:val="none" w:sz="0" w:space="0" w:color="auto"/>
            <w:bottom w:val="none" w:sz="0" w:space="0" w:color="auto"/>
            <w:right w:val="none" w:sz="0" w:space="0" w:color="auto"/>
          </w:divBdr>
        </w:div>
        <w:div w:id="1982882103">
          <w:marLeft w:val="640"/>
          <w:marRight w:val="0"/>
          <w:marTop w:val="0"/>
          <w:marBottom w:val="0"/>
          <w:divBdr>
            <w:top w:val="none" w:sz="0" w:space="0" w:color="auto"/>
            <w:left w:val="none" w:sz="0" w:space="0" w:color="auto"/>
            <w:bottom w:val="none" w:sz="0" w:space="0" w:color="auto"/>
            <w:right w:val="none" w:sz="0" w:space="0" w:color="auto"/>
          </w:divBdr>
        </w:div>
        <w:div w:id="846137741">
          <w:marLeft w:val="640"/>
          <w:marRight w:val="0"/>
          <w:marTop w:val="0"/>
          <w:marBottom w:val="0"/>
          <w:divBdr>
            <w:top w:val="none" w:sz="0" w:space="0" w:color="auto"/>
            <w:left w:val="none" w:sz="0" w:space="0" w:color="auto"/>
            <w:bottom w:val="none" w:sz="0" w:space="0" w:color="auto"/>
            <w:right w:val="none" w:sz="0" w:space="0" w:color="auto"/>
          </w:divBdr>
        </w:div>
        <w:div w:id="1919943756">
          <w:marLeft w:val="640"/>
          <w:marRight w:val="0"/>
          <w:marTop w:val="0"/>
          <w:marBottom w:val="0"/>
          <w:divBdr>
            <w:top w:val="none" w:sz="0" w:space="0" w:color="auto"/>
            <w:left w:val="none" w:sz="0" w:space="0" w:color="auto"/>
            <w:bottom w:val="none" w:sz="0" w:space="0" w:color="auto"/>
            <w:right w:val="none" w:sz="0" w:space="0" w:color="auto"/>
          </w:divBdr>
        </w:div>
        <w:div w:id="1594434364">
          <w:marLeft w:val="640"/>
          <w:marRight w:val="0"/>
          <w:marTop w:val="0"/>
          <w:marBottom w:val="0"/>
          <w:divBdr>
            <w:top w:val="none" w:sz="0" w:space="0" w:color="auto"/>
            <w:left w:val="none" w:sz="0" w:space="0" w:color="auto"/>
            <w:bottom w:val="none" w:sz="0" w:space="0" w:color="auto"/>
            <w:right w:val="none" w:sz="0" w:space="0" w:color="auto"/>
          </w:divBdr>
        </w:div>
        <w:div w:id="1042052509">
          <w:marLeft w:val="640"/>
          <w:marRight w:val="0"/>
          <w:marTop w:val="0"/>
          <w:marBottom w:val="0"/>
          <w:divBdr>
            <w:top w:val="none" w:sz="0" w:space="0" w:color="auto"/>
            <w:left w:val="none" w:sz="0" w:space="0" w:color="auto"/>
            <w:bottom w:val="none" w:sz="0" w:space="0" w:color="auto"/>
            <w:right w:val="none" w:sz="0" w:space="0" w:color="auto"/>
          </w:divBdr>
        </w:div>
        <w:div w:id="627470531">
          <w:marLeft w:val="640"/>
          <w:marRight w:val="0"/>
          <w:marTop w:val="0"/>
          <w:marBottom w:val="0"/>
          <w:divBdr>
            <w:top w:val="none" w:sz="0" w:space="0" w:color="auto"/>
            <w:left w:val="none" w:sz="0" w:space="0" w:color="auto"/>
            <w:bottom w:val="none" w:sz="0" w:space="0" w:color="auto"/>
            <w:right w:val="none" w:sz="0" w:space="0" w:color="auto"/>
          </w:divBdr>
        </w:div>
        <w:div w:id="438262578">
          <w:marLeft w:val="640"/>
          <w:marRight w:val="0"/>
          <w:marTop w:val="0"/>
          <w:marBottom w:val="0"/>
          <w:divBdr>
            <w:top w:val="none" w:sz="0" w:space="0" w:color="auto"/>
            <w:left w:val="none" w:sz="0" w:space="0" w:color="auto"/>
            <w:bottom w:val="none" w:sz="0" w:space="0" w:color="auto"/>
            <w:right w:val="none" w:sz="0" w:space="0" w:color="auto"/>
          </w:divBdr>
        </w:div>
        <w:div w:id="841819606">
          <w:marLeft w:val="640"/>
          <w:marRight w:val="0"/>
          <w:marTop w:val="0"/>
          <w:marBottom w:val="0"/>
          <w:divBdr>
            <w:top w:val="none" w:sz="0" w:space="0" w:color="auto"/>
            <w:left w:val="none" w:sz="0" w:space="0" w:color="auto"/>
            <w:bottom w:val="none" w:sz="0" w:space="0" w:color="auto"/>
            <w:right w:val="none" w:sz="0" w:space="0" w:color="auto"/>
          </w:divBdr>
        </w:div>
        <w:div w:id="113990665">
          <w:marLeft w:val="640"/>
          <w:marRight w:val="0"/>
          <w:marTop w:val="0"/>
          <w:marBottom w:val="0"/>
          <w:divBdr>
            <w:top w:val="none" w:sz="0" w:space="0" w:color="auto"/>
            <w:left w:val="none" w:sz="0" w:space="0" w:color="auto"/>
            <w:bottom w:val="none" w:sz="0" w:space="0" w:color="auto"/>
            <w:right w:val="none" w:sz="0" w:space="0" w:color="auto"/>
          </w:divBdr>
        </w:div>
        <w:div w:id="1540557213">
          <w:marLeft w:val="640"/>
          <w:marRight w:val="0"/>
          <w:marTop w:val="0"/>
          <w:marBottom w:val="0"/>
          <w:divBdr>
            <w:top w:val="none" w:sz="0" w:space="0" w:color="auto"/>
            <w:left w:val="none" w:sz="0" w:space="0" w:color="auto"/>
            <w:bottom w:val="none" w:sz="0" w:space="0" w:color="auto"/>
            <w:right w:val="none" w:sz="0" w:space="0" w:color="auto"/>
          </w:divBdr>
        </w:div>
        <w:div w:id="1367871131">
          <w:marLeft w:val="640"/>
          <w:marRight w:val="0"/>
          <w:marTop w:val="0"/>
          <w:marBottom w:val="0"/>
          <w:divBdr>
            <w:top w:val="none" w:sz="0" w:space="0" w:color="auto"/>
            <w:left w:val="none" w:sz="0" w:space="0" w:color="auto"/>
            <w:bottom w:val="none" w:sz="0" w:space="0" w:color="auto"/>
            <w:right w:val="none" w:sz="0" w:space="0" w:color="auto"/>
          </w:divBdr>
        </w:div>
        <w:div w:id="1710185431">
          <w:marLeft w:val="640"/>
          <w:marRight w:val="0"/>
          <w:marTop w:val="0"/>
          <w:marBottom w:val="0"/>
          <w:divBdr>
            <w:top w:val="none" w:sz="0" w:space="0" w:color="auto"/>
            <w:left w:val="none" w:sz="0" w:space="0" w:color="auto"/>
            <w:bottom w:val="none" w:sz="0" w:space="0" w:color="auto"/>
            <w:right w:val="none" w:sz="0" w:space="0" w:color="auto"/>
          </w:divBdr>
        </w:div>
        <w:div w:id="1526095589">
          <w:marLeft w:val="640"/>
          <w:marRight w:val="0"/>
          <w:marTop w:val="0"/>
          <w:marBottom w:val="0"/>
          <w:divBdr>
            <w:top w:val="none" w:sz="0" w:space="0" w:color="auto"/>
            <w:left w:val="none" w:sz="0" w:space="0" w:color="auto"/>
            <w:bottom w:val="none" w:sz="0" w:space="0" w:color="auto"/>
            <w:right w:val="none" w:sz="0" w:space="0" w:color="auto"/>
          </w:divBdr>
        </w:div>
        <w:div w:id="248345340">
          <w:marLeft w:val="640"/>
          <w:marRight w:val="0"/>
          <w:marTop w:val="0"/>
          <w:marBottom w:val="0"/>
          <w:divBdr>
            <w:top w:val="none" w:sz="0" w:space="0" w:color="auto"/>
            <w:left w:val="none" w:sz="0" w:space="0" w:color="auto"/>
            <w:bottom w:val="none" w:sz="0" w:space="0" w:color="auto"/>
            <w:right w:val="none" w:sz="0" w:space="0" w:color="auto"/>
          </w:divBdr>
        </w:div>
        <w:div w:id="1162694394">
          <w:marLeft w:val="640"/>
          <w:marRight w:val="0"/>
          <w:marTop w:val="0"/>
          <w:marBottom w:val="0"/>
          <w:divBdr>
            <w:top w:val="none" w:sz="0" w:space="0" w:color="auto"/>
            <w:left w:val="none" w:sz="0" w:space="0" w:color="auto"/>
            <w:bottom w:val="none" w:sz="0" w:space="0" w:color="auto"/>
            <w:right w:val="none" w:sz="0" w:space="0" w:color="auto"/>
          </w:divBdr>
        </w:div>
        <w:div w:id="1810324478">
          <w:marLeft w:val="640"/>
          <w:marRight w:val="0"/>
          <w:marTop w:val="0"/>
          <w:marBottom w:val="0"/>
          <w:divBdr>
            <w:top w:val="none" w:sz="0" w:space="0" w:color="auto"/>
            <w:left w:val="none" w:sz="0" w:space="0" w:color="auto"/>
            <w:bottom w:val="none" w:sz="0" w:space="0" w:color="auto"/>
            <w:right w:val="none" w:sz="0" w:space="0" w:color="auto"/>
          </w:divBdr>
        </w:div>
        <w:div w:id="946502307">
          <w:marLeft w:val="640"/>
          <w:marRight w:val="0"/>
          <w:marTop w:val="0"/>
          <w:marBottom w:val="0"/>
          <w:divBdr>
            <w:top w:val="none" w:sz="0" w:space="0" w:color="auto"/>
            <w:left w:val="none" w:sz="0" w:space="0" w:color="auto"/>
            <w:bottom w:val="none" w:sz="0" w:space="0" w:color="auto"/>
            <w:right w:val="none" w:sz="0" w:space="0" w:color="auto"/>
          </w:divBdr>
        </w:div>
        <w:div w:id="1647198084">
          <w:marLeft w:val="640"/>
          <w:marRight w:val="0"/>
          <w:marTop w:val="0"/>
          <w:marBottom w:val="0"/>
          <w:divBdr>
            <w:top w:val="none" w:sz="0" w:space="0" w:color="auto"/>
            <w:left w:val="none" w:sz="0" w:space="0" w:color="auto"/>
            <w:bottom w:val="none" w:sz="0" w:space="0" w:color="auto"/>
            <w:right w:val="none" w:sz="0" w:space="0" w:color="auto"/>
          </w:divBdr>
        </w:div>
        <w:div w:id="1205368274">
          <w:marLeft w:val="640"/>
          <w:marRight w:val="0"/>
          <w:marTop w:val="0"/>
          <w:marBottom w:val="0"/>
          <w:divBdr>
            <w:top w:val="none" w:sz="0" w:space="0" w:color="auto"/>
            <w:left w:val="none" w:sz="0" w:space="0" w:color="auto"/>
            <w:bottom w:val="none" w:sz="0" w:space="0" w:color="auto"/>
            <w:right w:val="none" w:sz="0" w:space="0" w:color="auto"/>
          </w:divBdr>
        </w:div>
        <w:div w:id="711852678">
          <w:marLeft w:val="640"/>
          <w:marRight w:val="0"/>
          <w:marTop w:val="0"/>
          <w:marBottom w:val="0"/>
          <w:divBdr>
            <w:top w:val="none" w:sz="0" w:space="0" w:color="auto"/>
            <w:left w:val="none" w:sz="0" w:space="0" w:color="auto"/>
            <w:bottom w:val="none" w:sz="0" w:space="0" w:color="auto"/>
            <w:right w:val="none" w:sz="0" w:space="0" w:color="auto"/>
          </w:divBdr>
        </w:div>
        <w:div w:id="1205407915">
          <w:marLeft w:val="640"/>
          <w:marRight w:val="0"/>
          <w:marTop w:val="0"/>
          <w:marBottom w:val="0"/>
          <w:divBdr>
            <w:top w:val="none" w:sz="0" w:space="0" w:color="auto"/>
            <w:left w:val="none" w:sz="0" w:space="0" w:color="auto"/>
            <w:bottom w:val="none" w:sz="0" w:space="0" w:color="auto"/>
            <w:right w:val="none" w:sz="0" w:space="0" w:color="auto"/>
          </w:divBdr>
        </w:div>
        <w:div w:id="72432249">
          <w:marLeft w:val="640"/>
          <w:marRight w:val="0"/>
          <w:marTop w:val="0"/>
          <w:marBottom w:val="0"/>
          <w:divBdr>
            <w:top w:val="none" w:sz="0" w:space="0" w:color="auto"/>
            <w:left w:val="none" w:sz="0" w:space="0" w:color="auto"/>
            <w:bottom w:val="none" w:sz="0" w:space="0" w:color="auto"/>
            <w:right w:val="none" w:sz="0" w:space="0" w:color="auto"/>
          </w:divBdr>
        </w:div>
        <w:div w:id="1566723167">
          <w:marLeft w:val="640"/>
          <w:marRight w:val="0"/>
          <w:marTop w:val="0"/>
          <w:marBottom w:val="0"/>
          <w:divBdr>
            <w:top w:val="none" w:sz="0" w:space="0" w:color="auto"/>
            <w:left w:val="none" w:sz="0" w:space="0" w:color="auto"/>
            <w:bottom w:val="none" w:sz="0" w:space="0" w:color="auto"/>
            <w:right w:val="none" w:sz="0" w:space="0" w:color="auto"/>
          </w:divBdr>
        </w:div>
        <w:div w:id="2034184715">
          <w:marLeft w:val="640"/>
          <w:marRight w:val="0"/>
          <w:marTop w:val="0"/>
          <w:marBottom w:val="0"/>
          <w:divBdr>
            <w:top w:val="none" w:sz="0" w:space="0" w:color="auto"/>
            <w:left w:val="none" w:sz="0" w:space="0" w:color="auto"/>
            <w:bottom w:val="none" w:sz="0" w:space="0" w:color="auto"/>
            <w:right w:val="none" w:sz="0" w:space="0" w:color="auto"/>
          </w:divBdr>
        </w:div>
        <w:div w:id="1525898432">
          <w:marLeft w:val="640"/>
          <w:marRight w:val="0"/>
          <w:marTop w:val="0"/>
          <w:marBottom w:val="0"/>
          <w:divBdr>
            <w:top w:val="none" w:sz="0" w:space="0" w:color="auto"/>
            <w:left w:val="none" w:sz="0" w:space="0" w:color="auto"/>
            <w:bottom w:val="none" w:sz="0" w:space="0" w:color="auto"/>
            <w:right w:val="none" w:sz="0" w:space="0" w:color="auto"/>
          </w:divBdr>
        </w:div>
        <w:div w:id="1131434668">
          <w:marLeft w:val="640"/>
          <w:marRight w:val="0"/>
          <w:marTop w:val="0"/>
          <w:marBottom w:val="0"/>
          <w:divBdr>
            <w:top w:val="none" w:sz="0" w:space="0" w:color="auto"/>
            <w:left w:val="none" w:sz="0" w:space="0" w:color="auto"/>
            <w:bottom w:val="none" w:sz="0" w:space="0" w:color="auto"/>
            <w:right w:val="none" w:sz="0" w:space="0" w:color="auto"/>
          </w:divBdr>
        </w:div>
        <w:div w:id="1050109600">
          <w:marLeft w:val="640"/>
          <w:marRight w:val="0"/>
          <w:marTop w:val="0"/>
          <w:marBottom w:val="0"/>
          <w:divBdr>
            <w:top w:val="none" w:sz="0" w:space="0" w:color="auto"/>
            <w:left w:val="none" w:sz="0" w:space="0" w:color="auto"/>
            <w:bottom w:val="none" w:sz="0" w:space="0" w:color="auto"/>
            <w:right w:val="none" w:sz="0" w:space="0" w:color="auto"/>
          </w:divBdr>
        </w:div>
        <w:div w:id="625939476">
          <w:marLeft w:val="640"/>
          <w:marRight w:val="0"/>
          <w:marTop w:val="0"/>
          <w:marBottom w:val="0"/>
          <w:divBdr>
            <w:top w:val="none" w:sz="0" w:space="0" w:color="auto"/>
            <w:left w:val="none" w:sz="0" w:space="0" w:color="auto"/>
            <w:bottom w:val="none" w:sz="0" w:space="0" w:color="auto"/>
            <w:right w:val="none" w:sz="0" w:space="0" w:color="auto"/>
          </w:divBdr>
        </w:div>
        <w:div w:id="1099791437">
          <w:marLeft w:val="640"/>
          <w:marRight w:val="0"/>
          <w:marTop w:val="0"/>
          <w:marBottom w:val="0"/>
          <w:divBdr>
            <w:top w:val="none" w:sz="0" w:space="0" w:color="auto"/>
            <w:left w:val="none" w:sz="0" w:space="0" w:color="auto"/>
            <w:bottom w:val="none" w:sz="0" w:space="0" w:color="auto"/>
            <w:right w:val="none" w:sz="0" w:space="0" w:color="auto"/>
          </w:divBdr>
        </w:div>
        <w:div w:id="993948267">
          <w:marLeft w:val="640"/>
          <w:marRight w:val="0"/>
          <w:marTop w:val="0"/>
          <w:marBottom w:val="0"/>
          <w:divBdr>
            <w:top w:val="none" w:sz="0" w:space="0" w:color="auto"/>
            <w:left w:val="none" w:sz="0" w:space="0" w:color="auto"/>
            <w:bottom w:val="none" w:sz="0" w:space="0" w:color="auto"/>
            <w:right w:val="none" w:sz="0" w:space="0" w:color="auto"/>
          </w:divBdr>
        </w:div>
        <w:div w:id="759104901">
          <w:marLeft w:val="640"/>
          <w:marRight w:val="0"/>
          <w:marTop w:val="0"/>
          <w:marBottom w:val="0"/>
          <w:divBdr>
            <w:top w:val="none" w:sz="0" w:space="0" w:color="auto"/>
            <w:left w:val="none" w:sz="0" w:space="0" w:color="auto"/>
            <w:bottom w:val="none" w:sz="0" w:space="0" w:color="auto"/>
            <w:right w:val="none" w:sz="0" w:space="0" w:color="auto"/>
          </w:divBdr>
        </w:div>
        <w:div w:id="1043410118">
          <w:marLeft w:val="640"/>
          <w:marRight w:val="0"/>
          <w:marTop w:val="0"/>
          <w:marBottom w:val="0"/>
          <w:divBdr>
            <w:top w:val="none" w:sz="0" w:space="0" w:color="auto"/>
            <w:left w:val="none" w:sz="0" w:space="0" w:color="auto"/>
            <w:bottom w:val="none" w:sz="0" w:space="0" w:color="auto"/>
            <w:right w:val="none" w:sz="0" w:space="0" w:color="auto"/>
          </w:divBdr>
        </w:div>
        <w:div w:id="805859141">
          <w:marLeft w:val="640"/>
          <w:marRight w:val="0"/>
          <w:marTop w:val="0"/>
          <w:marBottom w:val="0"/>
          <w:divBdr>
            <w:top w:val="none" w:sz="0" w:space="0" w:color="auto"/>
            <w:left w:val="none" w:sz="0" w:space="0" w:color="auto"/>
            <w:bottom w:val="none" w:sz="0" w:space="0" w:color="auto"/>
            <w:right w:val="none" w:sz="0" w:space="0" w:color="auto"/>
          </w:divBdr>
        </w:div>
        <w:div w:id="1527983988">
          <w:marLeft w:val="640"/>
          <w:marRight w:val="0"/>
          <w:marTop w:val="0"/>
          <w:marBottom w:val="0"/>
          <w:divBdr>
            <w:top w:val="none" w:sz="0" w:space="0" w:color="auto"/>
            <w:left w:val="none" w:sz="0" w:space="0" w:color="auto"/>
            <w:bottom w:val="none" w:sz="0" w:space="0" w:color="auto"/>
            <w:right w:val="none" w:sz="0" w:space="0" w:color="auto"/>
          </w:divBdr>
        </w:div>
        <w:div w:id="218052109">
          <w:marLeft w:val="640"/>
          <w:marRight w:val="0"/>
          <w:marTop w:val="0"/>
          <w:marBottom w:val="0"/>
          <w:divBdr>
            <w:top w:val="none" w:sz="0" w:space="0" w:color="auto"/>
            <w:left w:val="none" w:sz="0" w:space="0" w:color="auto"/>
            <w:bottom w:val="none" w:sz="0" w:space="0" w:color="auto"/>
            <w:right w:val="none" w:sz="0" w:space="0" w:color="auto"/>
          </w:divBdr>
        </w:div>
        <w:div w:id="557934613">
          <w:marLeft w:val="640"/>
          <w:marRight w:val="0"/>
          <w:marTop w:val="0"/>
          <w:marBottom w:val="0"/>
          <w:divBdr>
            <w:top w:val="none" w:sz="0" w:space="0" w:color="auto"/>
            <w:left w:val="none" w:sz="0" w:space="0" w:color="auto"/>
            <w:bottom w:val="none" w:sz="0" w:space="0" w:color="auto"/>
            <w:right w:val="none" w:sz="0" w:space="0" w:color="auto"/>
          </w:divBdr>
        </w:div>
        <w:div w:id="315883683">
          <w:marLeft w:val="640"/>
          <w:marRight w:val="0"/>
          <w:marTop w:val="0"/>
          <w:marBottom w:val="0"/>
          <w:divBdr>
            <w:top w:val="none" w:sz="0" w:space="0" w:color="auto"/>
            <w:left w:val="none" w:sz="0" w:space="0" w:color="auto"/>
            <w:bottom w:val="none" w:sz="0" w:space="0" w:color="auto"/>
            <w:right w:val="none" w:sz="0" w:space="0" w:color="auto"/>
          </w:divBdr>
        </w:div>
        <w:div w:id="2020042387">
          <w:marLeft w:val="640"/>
          <w:marRight w:val="0"/>
          <w:marTop w:val="0"/>
          <w:marBottom w:val="0"/>
          <w:divBdr>
            <w:top w:val="none" w:sz="0" w:space="0" w:color="auto"/>
            <w:left w:val="none" w:sz="0" w:space="0" w:color="auto"/>
            <w:bottom w:val="none" w:sz="0" w:space="0" w:color="auto"/>
            <w:right w:val="none" w:sz="0" w:space="0" w:color="auto"/>
          </w:divBdr>
        </w:div>
        <w:div w:id="1257397574">
          <w:marLeft w:val="640"/>
          <w:marRight w:val="0"/>
          <w:marTop w:val="0"/>
          <w:marBottom w:val="0"/>
          <w:divBdr>
            <w:top w:val="none" w:sz="0" w:space="0" w:color="auto"/>
            <w:left w:val="none" w:sz="0" w:space="0" w:color="auto"/>
            <w:bottom w:val="none" w:sz="0" w:space="0" w:color="auto"/>
            <w:right w:val="none" w:sz="0" w:space="0" w:color="auto"/>
          </w:divBdr>
        </w:div>
        <w:div w:id="1563983301">
          <w:marLeft w:val="640"/>
          <w:marRight w:val="0"/>
          <w:marTop w:val="0"/>
          <w:marBottom w:val="0"/>
          <w:divBdr>
            <w:top w:val="none" w:sz="0" w:space="0" w:color="auto"/>
            <w:left w:val="none" w:sz="0" w:space="0" w:color="auto"/>
            <w:bottom w:val="none" w:sz="0" w:space="0" w:color="auto"/>
            <w:right w:val="none" w:sz="0" w:space="0" w:color="auto"/>
          </w:divBdr>
        </w:div>
        <w:div w:id="336618065">
          <w:marLeft w:val="640"/>
          <w:marRight w:val="0"/>
          <w:marTop w:val="0"/>
          <w:marBottom w:val="0"/>
          <w:divBdr>
            <w:top w:val="none" w:sz="0" w:space="0" w:color="auto"/>
            <w:left w:val="none" w:sz="0" w:space="0" w:color="auto"/>
            <w:bottom w:val="none" w:sz="0" w:space="0" w:color="auto"/>
            <w:right w:val="none" w:sz="0" w:space="0" w:color="auto"/>
          </w:divBdr>
        </w:div>
        <w:div w:id="1951860277">
          <w:marLeft w:val="640"/>
          <w:marRight w:val="0"/>
          <w:marTop w:val="0"/>
          <w:marBottom w:val="0"/>
          <w:divBdr>
            <w:top w:val="none" w:sz="0" w:space="0" w:color="auto"/>
            <w:left w:val="none" w:sz="0" w:space="0" w:color="auto"/>
            <w:bottom w:val="none" w:sz="0" w:space="0" w:color="auto"/>
            <w:right w:val="none" w:sz="0" w:space="0" w:color="auto"/>
          </w:divBdr>
        </w:div>
        <w:div w:id="459569509">
          <w:marLeft w:val="640"/>
          <w:marRight w:val="0"/>
          <w:marTop w:val="0"/>
          <w:marBottom w:val="0"/>
          <w:divBdr>
            <w:top w:val="none" w:sz="0" w:space="0" w:color="auto"/>
            <w:left w:val="none" w:sz="0" w:space="0" w:color="auto"/>
            <w:bottom w:val="none" w:sz="0" w:space="0" w:color="auto"/>
            <w:right w:val="none" w:sz="0" w:space="0" w:color="auto"/>
          </w:divBdr>
        </w:div>
        <w:div w:id="1355961057">
          <w:marLeft w:val="640"/>
          <w:marRight w:val="0"/>
          <w:marTop w:val="0"/>
          <w:marBottom w:val="0"/>
          <w:divBdr>
            <w:top w:val="none" w:sz="0" w:space="0" w:color="auto"/>
            <w:left w:val="none" w:sz="0" w:space="0" w:color="auto"/>
            <w:bottom w:val="none" w:sz="0" w:space="0" w:color="auto"/>
            <w:right w:val="none" w:sz="0" w:space="0" w:color="auto"/>
          </w:divBdr>
        </w:div>
        <w:div w:id="843593428">
          <w:marLeft w:val="640"/>
          <w:marRight w:val="0"/>
          <w:marTop w:val="0"/>
          <w:marBottom w:val="0"/>
          <w:divBdr>
            <w:top w:val="none" w:sz="0" w:space="0" w:color="auto"/>
            <w:left w:val="none" w:sz="0" w:space="0" w:color="auto"/>
            <w:bottom w:val="none" w:sz="0" w:space="0" w:color="auto"/>
            <w:right w:val="none" w:sz="0" w:space="0" w:color="auto"/>
          </w:divBdr>
        </w:div>
        <w:div w:id="1972787371">
          <w:marLeft w:val="640"/>
          <w:marRight w:val="0"/>
          <w:marTop w:val="0"/>
          <w:marBottom w:val="0"/>
          <w:divBdr>
            <w:top w:val="none" w:sz="0" w:space="0" w:color="auto"/>
            <w:left w:val="none" w:sz="0" w:space="0" w:color="auto"/>
            <w:bottom w:val="none" w:sz="0" w:space="0" w:color="auto"/>
            <w:right w:val="none" w:sz="0" w:space="0" w:color="auto"/>
          </w:divBdr>
        </w:div>
        <w:div w:id="793324929">
          <w:marLeft w:val="640"/>
          <w:marRight w:val="0"/>
          <w:marTop w:val="0"/>
          <w:marBottom w:val="0"/>
          <w:divBdr>
            <w:top w:val="none" w:sz="0" w:space="0" w:color="auto"/>
            <w:left w:val="none" w:sz="0" w:space="0" w:color="auto"/>
            <w:bottom w:val="none" w:sz="0" w:space="0" w:color="auto"/>
            <w:right w:val="none" w:sz="0" w:space="0" w:color="auto"/>
          </w:divBdr>
        </w:div>
        <w:div w:id="1259487924">
          <w:marLeft w:val="640"/>
          <w:marRight w:val="0"/>
          <w:marTop w:val="0"/>
          <w:marBottom w:val="0"/>
          <w:divBdr>
            <w:top w:val="none" w:sz="0" w:space="0" w:color="auto"/>
            <w:left w:val="none" w:sz="0" w:space="0" w:color="auto"/>
            <w:bottom w:val="none" w:sz="0" w:space="0" w:color="auto"/>
            <w:right w:val="none" w:sz="0" w:space="0" w:color="auto"/>
          </w:divBdr>
        </w:div>
        <w:div w:id="196507906">
          <w:marLeft w:val="640"/>
          <w:marRight w:val="0"/>
          <w:marTop w:val="0"/>
          <w:marBottom w:val="0"/>
          <w:divBdr>
            <w:top w:val="none" w:sz="0" w:space="0" w:color="auto"/>
            <w:left w:val="none" w:sz="0" w:space="0" w:color="auto"/>
            <w:bottom w:val="none" w:sz="0" w:space="0" w:color="auto"/>
            <w:right w:val="none" w:sz="0" w:space="0" w:color="auto"/>
          </w:divBdr>
        </w:div>
        <w:div w:id="1695499638">
          <w:marLeft w:val="640"/>
          <w:marRight w:val="0"/>
          <w:marTop w:val="0"/>
          <w:marBottom w:val="0"/>
          <w:divBdr>
            <w:top w:val="none" w:sz="0" w:space="0" w:color="auto"/>
            <w:left w:val="none" w:sz="0" w:space="0" w:color="auto"/>
            <w:bottom w:val="none" w:sz="0" w:space="0" w:color="auto"/>
            <w:right w:val="none" w:sz="0" w:space="0" w:color="auto"/>
          </w:divBdr>
        </w:div>
        <w:div w:id="1457986655">
          <w:marLeft w:val="640"/>
          <w:marRight w:val="0"/>
          <w:marTop w:val="0"/>
          <w:marBottom w:val="0"/>
          <w:divBdr>
            <w:top w:val="none" w:sz="0" w:space="0" w:color="auto"/>
            <w:left w:val="none" w:sz="0" w:space="0" w:color="auto"/>
            <w:bottom w:val="none" w:sz="0" w:space="0" w:color="auto"/>
            <w:right w:val="none" w:sz="0" w:space="0" w:color="auto"/>
          </w:divBdr>
        </w:div>
        <w:div w:id="1807121122">
          <w:marLeft w:val="640"/>
          <w:marRight w:val="0"/>
          <w:marTop w:val="0"/>
          <w:marBottom w:val="0"/>
          <w:divBdr>
            <w:top w:val="none" w:sz="0" w:space="0" w:color="auto"/>
            <w:left w:val="none" w:sz="0" w:space="0" w:color="auto"/>
            <w:bottom w:val="none" w:sz="0" w:space="0" w:color="auto"/>
            <w:right w:val="none" w:sz="0" w:space="0" w:color="auto"/>
          </w:divBdr>
        </w:div>
        <w:div w:id="1758667270">
          <w:marLeft w:val="640"/>
          <w:marRight w:val="0"/>
          <w:marTop w:val="0"/>
          <w:marBottom w:val="0"/>
          <w:divBdr>
            <w:top w:val="none" w:sz="0" w:space="0" w:color="auto"/>
            <w:left w:val="none" w:sz="0" w:space="0" w:color="auto"/>
            <w:bottom w:val="none" w:sz="0" w:space="0" w:color="auto"/>
            <w:right w:val="none" w:sz="0" w:space="0" w:color="auto"/>
          </w:divBdr>
        </w:div>
        <w:div w:id="1529676904">
          <w:marLeft w:val="640"/>
          <w:marRight w:val="0"/>
          <w:marTop w:val="0"/>
          <w:marBottom w:val="0"/>
          <w:divBdr>
            <w:top w:val="none" w:sz="0" w:space="0" w:color="auto"/>
            <w:left w:val="none" w:sz="0" w:space="0" w:color="auto"/>
            <w:bottom w:val="none" w:sz="0" w:space="0" w:color="auto"/>
            <w:right w:val="none" w:sz="0" w:space="0" w:color="auto"/>
          </w:divBdr>
        </w:div>
        <w:div w:id="65613376">
          <w:marLeft w:val="640"/>
          <w:marRight w:val="0"/>
          <w:marTop w:val="0"/>
          <w:marBottom w:val="0"/>
          <w:divBdr>
            <w:top w:val="none" w:sz="0" w:space="0" w:color="auto"/>
            <w:left w:val="none" w:sz="0" w:space="0" w:color="auto"/>
            <w:bottom w:val="none" w:sz="0" w:space="0" w:color="auto"/>
            <w:right w:val="none" w:sz="0" w:space="0" w:color="auto"/>
          </w:divBdr>
        </w:div>
        <w:div w:id="1676809890">
          <w:marLeft w:val="640"/>
          <w:marRight w:val="0"/>
          <w:marTop w:val="0"/>
          <w:marBottom w:val="0"/>
          <w:divBdr>
            <w:top w:val="none" w:sz="0" w:space="0" w:color="auto"/>
            <w:left w:val="none" w:sz="0" w:space="0" w:color="auto"/>
            <w:bottom w:val="none" w:sz="0" w:space="0" w:color="auto"/>
            <w:right w:val="none" w:sz="0" w:space="0" w:color="auto"/>
          </w:divBdr>
        </w:div>
        <w:div w:id="1166942594">
          <w:marLeft w:val="640"/>
          <w:marRight w:val="0"/>
          <w:marTop w:val="0"/>
          <w:marBottom w:val="0"/>
          <w:divBdr>
            <w:top w:val="none" w:sz="0" w:space="0" w:color="auto"/>
            <w:left w:val="none" w:sz="0" w:space="0" w:color="auto"/>
            <w:bottom w:val="none" w:sz="0" w:space="0" w:color="auto"/>
            <w:right w:val="none" w:sz="0" w:space="0" w:color="auto"/>
          </w:divBdr>
        </w:div>
        <w:div w:id="1996257026">
          <w:marLeft w:val="640"/>
          <w:marRight w:val="0"/>
          <w:marTop w:val="0"/>
          <w:marBottom w:val="0"/>
          <w:divBdr>
            <w:top w:val="none" w:sz="0" w:space="0" w:color="auto"/>
            <w:left w:val="none" w:sz="0" w:space="0" w:color="auto"/>
            <w:bottom w:val="none" w:sz="0" w:space="0" w:color="auto"/>
            <w:right w:val="none" w:sz="0" w:space="0" w:color="auto"/>
          </w:divBdr>
        </w:div>
        <w:div w:id="579601819">
          <w:marLeft w:val="640"/>
          <w:marRight w:val="0"/>
          <w:marTop w:val="0"/>
          <w:marBottom w:val="0"/>
          <w:divBdr>
            <w:top w:val="none" w:sz="0" w:space="0" w:color="auto"/>
            <w:left w:val="none" w:sz="0" w:space="0" w:color="auto"/>
            <w:bottom w:val="none" w:sz="0" w:space="0" w:color="auto"/>
            <w:right w:val="none" w:sz="0" w:space="0" w:color="auto"/>
          </w:divBdr>
        </w:div>
        <w:div w:id="463889390">
          <w:marLeft w:val="640"/>
          <w:marRight w:val="0"/>
          <w:marTop w:val="0"/>
          <w:marBottom w:val="0"/>
          <w:divBdr>
            <w:top w:val="none" w:sz="0" w:space="0" w:color="auto"/>
            <w:left w:val="none" w:sz="0" w:space="0" w:color="auto"/>
            <w:bottom w:val="none" w:sz="0" w:space="0" w:color="auto"/>
            <w:right w:val="none" w:sz="0" w:space="0" w:color="auto"/>
          </w:divBdr>
        </w:div>
        <w:div w:id="1347516887">
          <w:marLeft w:val="640"/>
          <w:marRight w:val="0"/>
          <w:marTop w:val="0"/>
          <w:marBottom w:val="0"/>
          <w:divBdr>
            <w:top w:val="none" w:sz="0" w:space="0" w:color="auto"/>
            <w:left w:val="none" w:sz="0" w:space="0" w:color="auto"/>
            <w:bottom w:val="none" w:sz="0" w:space="0" w:color="auto"/>
            <w:right w:val="none" w:sz="0" w:space="0" w:color="auto"/>
          </w:divBdr>
        </w:div>
        <w:div w:id="1204555615">
          <w:marLeft w:val="640"/>
          <w:marRight w:val="0"/>
          <w:marTop w:val="0"/>
          <w:marBottom w:val="0"/>
          <w:divBdr>
            <w:top w:val="none" w:sz="0" w:space="0" w:color="auto"/>
            <w:left w:val="none" w:sz="0" w:space="0" w:color="auto"/>
            <w:bottom w:val="none" w:sz="0" w:space="0" w:color="auto"/>
            <w:right w:val="none" w:sz="0" w:space="0" w:color="auto"/>
          </w:divBdr>
        </w:div>
        <w:div w:id="758720449">
          <w:marLeft w:val="640"/>
          <w:marRight w:val="0"/>
          <w:marTop w:val="0"/>
          <w:marBottom w:val="0"/>
          <w:divBdr>
            <w:top w:val="none" w:sz="0" w:space="0" w:color="auto"/>
            <w:left w:val="none" w:sz="0" w:space="0" w:color="auto"/>
            <w:bottom w:val="none" w:sz="0" w:space="0" w:color="auto"/>
            <w:right w:val="none" w:sz="0" w:space="0" w:color="auto"/>
          </w:divBdr>
        </w:div>
        <w:div w:id="419572174">
          <w:marLeft w:val="640"/>
          <w:marRight w:val="0"/>
          <w:marTop w:val="0"/>
          <w:marBottom w:val="0"/>
          <w:divBdr>
            <w:top w:val="none" w:sz="0" w:space="0" w:color="auto"/>
            <w:left w:val="none" w:sz="0" w:space="0" w:color="auto"/>
            <w:bottom w:val="none" w:sz="0" w:space="0" w:color="auto"/>
            <w:right w:val="none" w:sz="0" w:space="0" w:color="auto"/>
          </w:divBdr>
        </w:div>
        <w:div w:id="1187712432">
          <w:marLeft w:val="640"/>
          <w:marRight w:val="0"/>
          <w:marTop w:val="0"/>
          <w:marBottom w:val="0"/>
          <w:divBdr>
            <w:top w:val="none" w:sz="0" w:space="0" w:color="auto"/>
            <w:left w:val="none" w:sz="0" w:space="0" w:color="auto"/>
            <w:bottom w:val="none" w:sz="0" w:space="0" w:color="auto"/>
            <w:right w:val="none" w:sz="0" w:space="0" w:color="auto"/>
          </w:divBdr>
        </w:div>
        <w:div w:id="587229310">
          <w:marLeft w:val="640"/>
          <w:marRight w:val="0"/>
          <w:marTop w:val="0"/>
          <w:marBottom w:val="0"/>
          <w:divBdr>
            <w:top w:val="none" w:sz="0" w:space="0" w:color="auto"/>
            <w:left w:val="none" w:sz="0" w:space="0" w:color="auto"/>
            <w:bottom w:val="none" w:sz="0" w:space="0" w:color="auto"/>
            <w:right w:val="none" w:sz="0" w:space="0" w:color="auto"/>
          </w:divBdr>
        </w:div>
        <w:div w:id="1046414906">
          <w:marLeft w:val="640"/>
          <w:marRight w:val="0"/>
          <w:marTop w:val="0"/>
          <w:marBottom w:val="0"/>
          <w:divBdr>
            <w:top w:val="none" w:sz="0" w:space="0" w:color="auto"/>
            <w:left w:val="none" w:sz="0" w:space="0" w:color="auto"/>
            <w:bottom w:val="none" w:sz="0" w:space="0" w:color="auto"/>
            <w:right w:val="none" w:sz="0" w:space="0" w:color="auto"/>
          </w:divBdr>
        </w:div>
        <w:div w:id="1889605824">
          <w:marLeft w:val="640"/>
          <w:marRight w:val="0"/>
          <w:marTop w:val="0"/>
          <w:marBottom w:val="0"/>
          <w:divBdr>
            <w:top w:val="none" w:sz="0" w:space="0" w:color="auto"/>
            <w:left w:val="none" w:sz="0" w:space="0" w:color="auto"/>
            <w:bottom w:val="none" w:sz="0" w:space="0" w:color="auto"/>
            <w:right w:val="none" w:sz="0" w:space="0" w:color="auto"/>
          </w:divBdr>
        </w:div>
        <w:div w:id="494875928">
          <w:marLeft w:val="640"/>
          <w:marRight w:val="0"/>
          <w:marTop w:val="0"/>
          <w:marBottom w:val="0"/>
          <w:divBdr>
            <w:top w:val="none" w:sz="0" w:space="0" w:color="auto"/>
            <w:left w:val="none" w:sz="0" w:space="0" w:color="auto"/>
            <w:bottom w:val="none" w:sz="0" w:space="0" w:color="auto"/>
            <w:right w:val="none" w:sz="0" w:space="0" w:color="auto"/>
          </w:divBdr>
        </w:div>
        <w:div w:id="1679581983">
          <w:marLeft w:val="640"/>
          <w:marRight w:val="0"/>
          <w:marTop w:val="0"/>
          <w:marBottom w:val="0"/>
          <w:divBdr>
            <w:top w:val="none" w:sz="0" w:space="0" w:color="auto"/>
            <w:left w:val="none" w:sz="0" w:space="0" w:color="auto"/>
            <w:bottom w:val="none" w:sz="0" w:space="0" w:color="auto"/>
            <w:right w:val="none" w:sz="0" w:space="0" w:color="auto"/>
          </w:divBdr>
        </w:div>
        <w:div w:id="1422217123">
          <w:marLeft w:val="640"/>
          <w:marRight w:val="0"/>
          <w:marTop w:val="0"/>
          <w:marBottom w:val="0"/>
          <w:divBdr>
            <w:top w:val="none" w:sz="0" w:space="0" w:color="auto"/>
            <w:left w:val="none" w:sz="0" w:space="0" w:color="auto"/>
            <w:bottom w:val="none" w:sz="0" w:space="0" w:color="auto"/>
            <w:right w:val="none" w:sz="0" w:space="0" w:color="auto"/>
          </w:divBdr>
        </w:div>
        <w:div w:id="1281693281">
          <w:marLeft w:val="640"/>
          <w:marRight w:val="0"/>
          <w:marTop w:val="0"/>
          <w:marBottom w:val="0"/>
          <w:divBdr>
            <w:top w:val="none" w:sz="0" w:space="0" w:color="auto"/>
            <w:left w:val="none" w:sz="0" w:space="0" w:color="auto"/>
            <w:bottom w:val="none" w:sz="0" w:space="0" w:color="auto"/>
            <w:right w:val="none" w:sz="0" w:space="0" w:color="auto"/>
          </w:divBdr>
        </w:div>
        <w:div w:id="347024086">
          <w:marLeft w:val="640"/>
          <w:marRight w:val="0"/>
          <w:marTop w:val="0"/>
          <w:marBottom w:val="0"/>
          <w:divBdr>
            <w:top w:val="none" w:sz="0" w:space="0" w:color="auto"/>
            <w:left w:val="none" w:sz="0" w:space="0" w:color="auto"/>
            <w:bottom w:val="none" w:sz="0" w:space="0" w:color="auto"/>
            <w:right w:val="none" w:sz="0" w:space="0" w:color="auto"/>
          </w:divBdr>
        </w:div>
        <w:div w:id="1495300585">
          <w:marLeft w:val="640"/>
          <w:marRight w:val="0"/>
          <w:marTop w:val="0"/>
          <w:marBottom w:val="0"/>
          <w:divBdr>
            <w:top w:val="none" w:sz="0" w:space="0" w:color="auto"/>
            <w:left w:val="none" w:sz="0" w:space="0" w:color="auto"/>
            <w:bottom w:val="none" w:sz="0" w:space="0" w:color="auto"/>
            <w:right w:val="none" w:sz="0" w:space="0" w:color="auto"/>
          </w:divBdr>
        </w:div>
        <w:div w:id="335034214">
          <w:marLeft w:val="640"/>
          <w:marRight w:val="0"/>
          <w:marTop w:val="0"/>
          <w:marBottom w:val="0"/>
          <w:divBdr>
            <w:top w:val="none" w:sz="0" w:space="0" w:color="auto"/>
            <w:left w:val="none" w:sz="0" w:space="0" w:color="auto"/>
            <w:bottom w:val="none" w:sz="0" w:space="0" w:color="auto"/>
            <w:right w:val="none" w:sz="0" w:space="0" w:color="auto"/>
          </w:divBdr>
        </w:div>
        <w:div w:id="1863976292">
          <w:marLeft w:val="640"/>
          <w:marRight w:val="0"/>
          <w:marTop w:val="0"/>
          <w:marBottom w:val="0"/>
          <w:divBdr>
            <w:top w:val="none" w:sz="0" w:space="0" w:color="auto"/>
            <w:left w:val="none" w:sz="0" w:space="0" w:color="auto"/>
            <w:bottom w:val="none" w:sz="0" w:space="0" w:color="auto"/>
            <w:right w:val="none" w:sz="0" w:space="0" w:color="auto"/>
          </w:divBdr>
        </w:div>
        <w:div w:id="1134831438">
          <w:marLeft w:val="640"/>
          <w:marRight w:val="0"/>
          <w:marTop w:val="0"/>
          <w:marBottom w:val="0"/>
          <w:divBdr>
            <w:top w:val="none" w:sz="0" w:space="0" w:color="auto"/>
            <w:left w:val="none" w:sz="0" w:space="0" w:color="auto"/>
            <w:bottom w:val="none" w:sz="0" w:space="0" w:color="auto"/>
            <w:right w:val="none" w:sz="0" w:space="0" w:color="auto"/>
          </w:divBdr>
        </w:div>
        <w:div w:id="1557425148">
          <w:marLeft w:val="640"/>
          <w:marRight w:val="0"/>
          <w:marTop w:val="0"/>
          <w:marBottom w:val="0"/>
          <w:divBdr>
            <w:top w:val="none" w:sz="0" w:space="0" w:color="auto"/>
            <w:left w:val="none" w:sz="0" w:space="0" w:color="auto"/>
            <w:bottom w:val="none" w:sz="0" w:space="0" w:color="auto"/>
            <w:right w:val="none" w:sz="0" w:space="0" w:color="auto"/>
          </w:divBdr>
        </w:div>
        <w:div w:id="1267738617">
          <w:marLeft w:val="640"/>
          <w:marRight w:val="0"/>
          <w:marTop w:val="0"/>
          <w:marBottom w:val="0"/>
          <w:divBdr>
            <w:top w:val="none" w:sz="0" w:space="0" w:color="auto"/>
            <w:left w:val="none" w:sz="0" w:space="0" w:color="auto"/>
            <w:bottom w:val="none" w:sz="0" w:space="0" w:color="auto"/>
            <w:right w:val="none" w:sz="0" w:space="0" w:color="auto"/>
          </w:divBdr>
        </w:div>
        <w:div w:id="2099053558">
          <w:marLeft w:val="640"/>
          <w:marRight w:val="0"/>
          <w:marTop w:val="0"/>
          <w:marBottom w:val="0"/>
          <w:divBdr>
            <w:top w:val="none" w:sz="0" w:space="0" w:color="auto"/>
            <w:left w:val="none" w:sz="0" w:space="0" w:color="auto"/>
            <w:bottom w:val="none" w:sz="0" w:space="0" w:color="auto"/>
            <w:right w:val="none" w:sz="0" w:space="0" w:color="auto"/>
          </w:divBdr>
        </w:div>
        <w:div w:id="2027635151">
          <w:marLeft w:val="640"/>
          <w:marRight w:val="0"/>
          <w:marTop w:val="0"/>
          <w:marBottom w:val="0"/>
          <w:divBdr>
            <w:top w:val="none" w:sz="0" w:space="0" w:color="auto"/>
            <w:left w:val="none" w:sz="0" w:space="0" w:color="auto"/>
            <w:bottom w:val="none" w:sz="0" w:space="0" w:color="auto"/>
            <w:right w:val="none" w:sz="0" w:space="0" w:color="auto"/>
          </w:divBdr>
        </w:div>
        <w:div w:id="839930887">
          <w:marLeft w:val="640"/>
          <w:marRight w:val="0"/>
          <w:marTop w:val="0"/>
          <w:marBottom w:val="0"/>
          <w:divBdr>
            <w:top w:val="none" w:sz="0" w:space="0" w:color="auto"/>
            <w:left w:val="none" w:sz="0" w:space="0" w:color="auto"/>
            <w:bottom w:val="none" w:sz="0" w:space="0" w:color="auto"/>
            <w:right w:val="none" w:sz="0" w:space="0" w:color="auto"/>
          </w:divBdr>
        </w:div>
        <w:div w:id="738747398">
          <w:marLeft w:val="640"/>
          <w:marRight w:val="0"/>
          <w:marTop w:val="0"/>
          <w:marBottom w:val="0"/>
          <w:divBdr>
            <w:top w:val="none" w:sz="0" w:space="0" w:color="auto"/>
            <w:left w:val="none" w:sz="0" w:space="0" w:color="auto"/>
            <w:bottom w:val="none" w:sz="0" w:space="0" w:color="auto"/>
            <w:right w:val="none" w:sz="0" w:space="0" w:color="auto"/>
          </w:divBdr>
        </w:div>
        <w:div w:id="1351830180">
          <w:marLeft w:val="640"/>
          <w:marRight w:val="0"/>
          <w:marTop w:val="0"/>
          <w:marBottom w:val="0"/>
          <w:divBdr>
            <w:top w:val="none" w:sz="0" w:space="0" w:color="auto"/>
            <w:left w:val="none" w:sz="0" w:space="0" w:color="auto"/>
            <w:bottom w:val="none" w:sz="0" w:space="0" w:color="auto"/>
            <w:right w:val="none" w:sz="0" w:space="0" w:color="auto"/>
          </w:divBdr>
        </w:div>
        <w:div w:id="543520581">
          <w:marLeft w:val="640"/>
          <w:marRight w:val="0"/>
          <w:marTop w:val="0"/>
          <w:marBottom w:val="0"/>
          <w:divBdr>
            <w:top w:val="none" w:sz="0" w:space="0" w:color="auto"/>
            <w:left w:val="none" w:sz="0" w:space="0" w:color="auto"/>
            <w:bottom w:val="none" w:sz="0" w:space="0" w:color="auto"/>
            <w:right w:val="none" w:sz="0" w:space="0" w:color="auto"/>
          </w:divBdr>
        </w:div>
        <w:div w:id="1141268115">
          <w:marLeft w:val="640"/>
          <w:marRight w:val="0"/>
          <w:marTop w:val="0"/>
          <w:marBottom w:val="0"/>
          <w:divBdr>
            <w:top w:val="none" w:sz="0" w:space="0" w:color="auto"/>
            <w:left w:val="none" w:sz="0" w:space="0" w:color="auto"/>
            <w:bottom w:val="none" w:sz="0" w:space="0" w:color="auto"/>
            <w:right w:val="none" w:sz="0" w:space="0" w:color="auto"/>
          </w:divBdr>
        </w:div>
        <w:div w:id="1547911876">
          <w:marLeft w:val="640"/>
          <w:marRight w:val="0"/>
          <w:marTop w:val="0"/>
          <w:marBottom w:val="0"/>
          <w:divBdr>
            <w:top w:val="none" w:sz="0" w:space="0" w:color="auto"/>
            <w:left w:val="none" w:sz="0" w:space="0" w:color="auto"/>
            <w:bottom w:val="none" w:sz="0" w:space="0" w:color="auto"/>
            <w:right w:val="none" w:sz="0" w:space="0" w:color="auto"/>
          </w:divBdr>
        </w:div>
        <w:div w:id="1946647849">
          <w:marLeft w:val="640"/>
          <w:marRight w:val="0"/>
          <w:marTop w:val="0"/>
          <w:marBottom w:val="0"/>
          <w:divBdr>
            <w:top w:val="none" w:sz="0" w:space="0" w:color="auto"/>
            <w:left w:val="none" w:sz="0" w:space="0" w:color="auto"/>
            <w:bottom w:val="none" w:sz="0" w:space="0" w:color="auto"/>
            <w:right w:val="none" w:sz="0" w:space="0" w:color="auto"/>
          </w:divBdr>
        </w:div>
        <w:div w:id="922180745">
          <w:marLeft w:val="640"/>
          <w:marRight w:val="0"/>
          <w:marTop w:val="0"/>
          <w:marBottom w:val="0"/>
          <w:divBdr>
            <w:top w:val="none" w:sz="0" w:space="0" w:color="auto"/>
            <w:left w:val="none" w:sz="0" w:space="0" w:color="auto"/>
            <w:bottom w:val="none" w:sz="0" w:space="0" w:color="auto"/>
            <w:right w:val="none" w:sz="0" w:space="0" w:color="auto"/>
          </w:divBdr>
        </w:div>
        <w:div w:id="304822051">
          <w:marLeft w:val="640"/>
          <w:marRight w:val="0"/>
          <w:marTop w:val="0"/>
          <w:marBottom w:val="0"/>
          <w:divBdr>
            <w:top w:val="none" w:sz="0" w:space="0" w:color="auto"/>
            <w:left w:val="none" w:sz="0" w:space="0" w:color="auto"/>
            <w:bottom w:val="none" w:sz="0" w:space="0" w:color="auto"/>
            <w:right w:val="none" w:sz="0" w:space="0" w:color="auto"/>
          </w:divBdr>
        </w:div>
        <w:div w:id="1164204680">
          <w:marLeft w:val="640"/>
          <w:marRight w:val="0"/>
          <w:marTop w:val="0"/>
          <w:marBottom w:val="0"/>
          <w:divBdr>
            <w:top w:val="none" w:sz="0" w:space="0" w:color="auto"/>
            <w:left w:val="none" w:sz="0" w:space="0" w:color="auto"/>
            <w:bottom w:val="none" w:sz="0" w:space="0" w:color="auto"/>
            <w:right w:val="none" w:sz="0" w:space="0" w:color="auto"/>
          </w:divBdr>
        </w:div>
        <w:div w:id="939677674">
          <w:marLeft w:val="640"/>
          <w:marRight w:val="0"/>
          <w:marTop w:val="0"/>
          <w:marBottom w:val="0"/>
          <w:divBdr>
            <w:top w:val="none" w:sz="0" w:space="0" w:color="auto"/>
            <w:left w:val="none" w:sz="0" w:space="0" w:color="auto"/>
            <w:bottom w:val="none" w:sz="0" w:space="0" w:color="auto"/>
            <w:right w:val="none" w:sz="0" w:space="0" w:color="auto"/>
          </w:divBdr>
        </w:div>
        <w:div w:id="1574000904">
          <w:marLeft w:val="640"/>
          <w:marRight w:val="0"/>
          <w:marTop w:val="0"/>
          <w:marBottom w:val="0"/>
          <w:divBdr>
            <w:top w:val="none" w:sz="0" w:space="0" w:color="auto"/>
            <w:left w:val="none" w:sz="0" w:space="0" w:color="auto"/>
            <w:bottom w:val="none" w:sz="0" w:space="0" w:color="auto"/>
            <w:right w:val="none" w:sz="0" w:space="0" w:color="auto"/>
          </w:divBdr>
        </w:div>
        <w:div w:id="755057612">
          <w:marLeft w:val="640"/>
          <w:marRight w:val="0"/>
          <w:marTop w:val="0"/>
          <w:marBottom w:val="0"/>
          <w:divBdr>
            <w:top w:val="none" w:sz="0" w:space="0" w:color="auto"/>
            <w:left w:val="none" w:sz="0" w:space="0" w:color="auto"/>
            <w:bottom w:val="none" w:sz="0" w:space="0" w:color="auto"/>
            <w:right w:val="none" w:sz="0" w:space="0" w:color="auto"/>
          </w:divBdr>
        </w:div>
        <w:div w:id="144443614">
          <w:marLeft w:val="640"/>
          <w:marRight w:val="0"/>
          <w:marTop w:val="0"/>
          <w:marBottom w:val="0"/>
          <w:divBdr>
            <w:top w:val="none" w:sz="0" w:space="0" w:color="auto"/>
            <w:left w:val="none" w:sz="0" w:space="0" w:color="auto"/>
            <w:bottom w:val="none" w:sz="0" w:space="0" w:color="auto"/>
            <w:right w:val="none" w:sz="0" w:space="0" w:color="auto"/>
          </w:divBdr>
        </w:div>
        <w:div w:id="821965841">
          <w:marLeft w:val="640"/>
          <w:marRight w:val="0"/>
          <w:marTop w:val="0"/>
          <w:marBottom w:val="0"/>
          <w:divBdr>
            <w:top w:val="none" w:sz="0" w:space="0" w:color="auto"/>
            <w:left w:val="none" w:sz="0" w:space="0" w:color="auto"/>
            <w:bottom w:val="none" w:sz="0" w:space="0" w:color="auto"/>
            <w:right w:val="none" w:sz="0" w:space="0" w:color="auto"/>
          </w:divBdr>
        </w:div>
        <w:div w:id="82459296">
          <w:marLeft w:val="640"/>
          <w:marRight w:val="0"/>
          <w:marTop w:val="0"/>
          <w:marBottom w:val="0"/>
          <w:divBdr>
            <w:top w:val="none" w:sz="0" w:space="0" w:color="auto"/>
            <w:left w:val="none" w:sz="0" w:space="0" w:color="auto"/>
            <w:bottom w:val="none" w:sz="0" w:space="0" w:color="auto"/>
            <w:right w:val="none" w:sz="0" w:space="0" w:color="auto"/>
          </w:divBdr>
        </w:div>
        <w:div w:id="336158184">
          <w:marLeft w:val="640"/>
          <w:marRight w:val="0"/>
          <w:marTop w:val="0"/>
          <w:marBottom w:val="0"/>
          <w:divBdr>
            <w:top w:val="none" w:sz="0" w:space="0" w:color="auto"/>
            <w:left w:val="none" w:sz="0" w:space="0" w:color="auto"/>
            <w:bottom w:val="none" w:sz="0" w:space="0" w:color="auto"/>
            <w:right w:val="none" w:sz="0" w:space="0" w:color="auto"/>
          </w:divBdr>
        </w:div>
        <w:div w:id="627666253">
          <w:marLeft w:val="640"/>
          <w:marRight w:val="0"/>
          <w:marTop w:val="0"/>
          <w:marBottom w:val="0"/>
          <w:divBdr>
            <w:top w:val="none" w:sz="0" w:space="0" w:color="auto"/>
            <w:left w:val="none" w:sz="0" w:space="0" w:color="auto"/>
            <w:bottom w:val="none" w:sz="0" w:space="0" w:color="auto"/>
            <w:right w:val="none" w:sz="0" w:space="0" w:color="auto"/>
          </w:divBdr>
        </w:div>
        <w:div w:id="1274095571">
          <w:marLeft w:val="640"/>
          <w:marRight w:val="0"/>
          <w:marTop w:val="0"/>
          <w:marBottom w:val="0"/>
          <w:divBdr>
            <w:top w:val="none" w:sz="0" w:space="0" w:color="auto"/>
            <w:left w:val="none" w:sz="0" w:space="0" w:color="auto"/>
            <w:bottom w:val="none" w:sz="0" w:space="0" w:color="auto"/>
            <w:right w:val="none" w:sz="0" w:space="0" w:color="auto"/>
          </w:divBdr>
        </w:div>
        <w:div w:id="1591354470">
          <w:marLeft w:val="640"/>
          <w:marRight w:val="0"/>
          <w:marTop w:val="0"/>
          <w:marBottom w:val="0"/>
          <w:divBdr>
            <w:top w:val="none" w:sz="0" w:space="0" w:color="auto"/>
            <w:left w:val="none" w:sz="0" w:space="0" w:color="auto"/>
            <w:bottom w:val="none" w:sz="0" w:space="0" w:color="auto"/>
            <w:right w:val="none" w:sz="0" w:space="0" w:color="auto"/>
          </w:divBdr>
        </w:div>
        <w:div w:id="30038526">
          <w:marLeft w:val="640"/>
          <w:marRight w:val="0"/>
          <w:marTop w:val="0"/>
          <w:marBottom w:val="0"/>
          <w:divBdr>
            <w:top w:val="none" w:sz="0" w:space="0" w:color="auto"/>
            <w:left w:val="none" w:sz="0" w:space="0" w:color="auto"/>
            <w:bottom w:val="none" w:sz="0" w:space="0" w:color="auto"/>
            <w:right w:val="none" w:sz="0" w:space="0" w:color="auto"/>
          </w:divBdr>
        </w:div>
        <w:div w:id="2127502611">
          <w:marLeft w:val="640"/>
          <w:marRight w:val="0"/>
          <w:marTop w:val="0"/>
          <w:marBottom w:val="0"/>
          <w:divBdr>
            <w:top w:val="none" w:sz="0" w:space="0" w:color="auto"/>
            <w:left w:val="none" w:sz="0" w:space="0" w:color="auto"/>
            <w:bottom w:val="none" w:sz="0" w:space="0" w:color="auto"/>
            <w:right w:val="none" w:sz="0" w:space="0" w:color="auto"/>
          </w:divBdr>
        </w:div>
        <w:div w:id="2126801150">
          <w:marLeft w:val="640"/>
          <w:marRight w:val="0"/>
          <w:marTop w:val="0"/>
          <w:marBottom w:val="0"/>
          <w:divBdr>
            <w:top w:val="none" w:sz="0" w:space="0" w:color="auto"/>
            <w:left w:val="none" w:sz="0" w:space="0" w:color="auto"/>
            <w:bottom w:val="none" w:sz="0" w:space="0" w:color="auto"/>
            <w:right w:val="none" w:sz="0" w:space="0" w:color="auto"/>
          </w:divBdr>
        </w:div>
        <w:div w:id="1882160002">
          <w:marLeft w:val="640"/>
          <w:marRight w:val="0"/>
          <w:marTop w:val="0"/>
          <w:marBottom w:val="0"/>
          <w:divBdr>
            <w:top w:val="none" w:sz="0" w:space="0" w:color="auto"/>
            <w:left w:val="none" w:sz="0" w:space="0" w:color="auto"/>
            <w:bottom w:val="none" w:sz="0" w:space="0" w:color="auto"/>
            <w:right w:val="none" w:sz="0" w:space="0" w:color="auto"/>
          </w:divBdr>
        </w:div>
        <w:div w:id="1246720004">
          <w:marLeft w:val="640"/>
          <w:marRight w:val="0"/>
          <w:marTop w:val="0"/>
          <w:marBottom w:val="0"/>
          <w:divBdr>
            <w:top w:val="none" w:sz="0" w:space="0" w:color="auto"/>
            <w:left w:val="none" w:sz="0" w:space="0" w:color="auto"/>
            <w:bottom w:val="none" w:sz="0" w:space="0" w:color="auto"/>
            <w:right w:val="none" w:sz="0" w:space="0" w:color="auto"/>
          </w:divBdr>
        </w:div>
        <w:div w:id="1853106042">
          <w:marLeft w:val="640"/>
          <w:marRight w:val="0"/>
          <w:marTop w:val="0"/>
          <w:marBottom w:val="0"/>
          <w:divBdr>
            <w:top w:val="none" w:sz="0" w:space="0" w:color="auto"/>
            <w:left w:val="none" w:sz="0" w:space="0" w:color="auto"/>
            <w:bottom w:val="none" w:sz="0" w:space="0" w:color="auto"/>
            <w:right w:val="none" w:sz="0" w:space="0" w:color="auto"/>
          </w:divBdr>
        </w:div>
        <w:div w:id="418718850">
          <w:marLeft w:val="640"/>
          <w:marRight w:val="0"/>
          <w:marTop w:val="0"/>
          <w:marBottom w:val="0"/>
          <w:divBdr>
            <w:top w:val="none" w:sz="0" w:space="0" w:color="auto"/>
            <w:left w:val="none" w:sz="0" w:space="0" w:color="auto"/>
            <w:bottom w:val="none" w:sz="0" w:space="0" w:color="auto"/>
            <w:right w:val="none" w:sz="0" w:space="0" w:color="auto"/>
          </w:divBdr>
        </w:div>
        <w:div w:id="371728221">
          <w:marLeft w:val="640"/>
          <w:marRight w:val="0"/>
          <w:marTop w:val="0"/>
          <w:marBottom w:val="0"/>
          <w:divBdr>
            <w:top w:val="none" w:sz="0" w:space="0" w:color="auto"/>
            <w:left w:val="none" w:sz="0" w:space="0" w:color="auto"/>
            <w:bottom w:val="none" w:sz="0" w:space="0" w:color="auto"/>
            <w:right w:val="none" w:sz="0" w:space="0" w:color="auto"/>
          </w:divBdr>
        </w:div>
        <w:div w:id="1379624695">
          <w:marLeft w:val="640"/>
          <w:marRight w:val="0"/>
          <w:marTop w:val="0"/>
          <w:marBottom w:val="0"/>
          <w:divBdr>
            <w:top w:val="none" w:sz="0" w:space="0" w:color="auto"/>
            <w:left w:val="none" w:sz="0" w:space="0" w:color="auto"/>
            <w:bottom w:val="none" w:sz="0" w:space="0" w:color="auto"/>
            <w:right w:val="none" w:sz="0" w:space="0" w:color="auto"/>
          </w:divBdr>
        </w:div>
        <w:div w:id="723529825">
          <w:marLeft w:val="640"/>
          <w:marRight w:val="0"/>
          <w:marTop w:val="0"/>
          <w:marBottom w:val="0"/>
          <w:divBdr>
            <w:top w:val="none" w:sz="0" w:space="0" w:color="auto"/>
            <w:left w:val="none" w:sz="0" w:space="0" w:color="auto"/>
            <w:bottom w:val="none" w:sz="0" w:space="0" w:color="auto"/>
            <w:right w:val="none" w:sz="0" w:space="0" w:color="auto"/>
          </w:divBdr>
        </w:div>
        <w:div w:id="510029473">
          <w:marLeft w:val="640"/>
          <w:marRight w:val="0"/>
          <w:marTop w:val="0"/>
          <w:marBottom w:val="0"/>
          <w:divBdr>
            <w:top w:val="none" w:sz="0" w:space="0" w:color="auto"/>
            <w:left w:val="none" w:sz="0" w:space="0" w:color="auto"/>
            <w:bottom w:val="none" w:sz="0" w:space="0" w:color="auto"/>
            <w:right w:val="none" w:sz="0" w:space="0" w:color="auto"/>
          </w:divBdr>
        </w:div>
        <w:div w:id="1213225297">
          <w:marLeft w:val="640"/>
          <w:marRight w:val="0"/>
          <w:marTop w:val="0"/>
          <w:marBottom w:val="0"/>
          <w:divBdr>
            <w:top w:val="none" w:sz="0" w:space="0" w:color="auto"/>
            <w:left w:val="none" w:sz="0" w:space="0" w:color="auto"/>
            <w:bottom w:val="none" w:sz="0" w:space="0" w:color="auto"/>
            <w:right w:val="none" w:sz="0" w:space="0" w:color="auto"/>
          </w:divBdr>
        </w:div>
        <w:div w:id="440345052">
          <w:marLeft w:val="640"/>
          <w:marRight w:val="0"/>
          <w:marTop w:val="0"/>
          <w:marBottom w:val="0"/>
          <w:divBdr>
            <w:top w:val="none" w:sz="0" w:space="0" w:color="auto"/>
            <w:left w:val="none" w:sz="0" w:space="0" w:color="auto"/>
            <w:bottom w:val="none" w:sz="0" w:space="0" w:color="auto"/>
            <w:right w:val="none" w:sz="0" w:space="0" w:color="auto"/>
          </w:divBdr>
        </w:div>
        <w:div w:id="410735626">
          <w:marLeft w:val="640"/>
          <w:marRight w:val="0"/>
          <w:marTop w:val="0"/>
          <w:marBottom w:val="0"/>
          <w:divBdr>
            <w:top w:val="none" w:sz="0" w:space="0" w:color="auto"/>
            <w:left w:val="none" w:sz="0" w:space="0" w:color="auto"/>
            <w:bottom w:val="none" w:sz="0" w:space="0" w:color="auto"/>
            <w:right w:val="none" w:sz="0" w:space="0" w:color="auto"/>
          </w:divBdr>
        </w:div>
        <w:div w:id="319501910">
          <w:marLeft w:val="640"/>
          <w:marRight w:val="0"/>
          <w:marTop w:val="0"/>
          <w:marBottom w:val="0"/>
          <w:divBdr>
            <w:top w:val="none" w:sz="0" w:space="0" w:color="auto"/>
            <w:left w:val="none" w:sz="0" w:space="0" w:color="auto"/>
            <w:bottom w:val="none" w:sz="0" w:space="0" w:color="auto"/>
            <w:right w:val="none" w:sz="0" w:space="0" w:color="auto"/>
          </w:divBdr>
        </w:div>
        <w:div w:id="674839689">
          <w:marLeft w:val="640"/>
          <w:marRight w:val="0"/>
          <w:marTop w:val="0"/>
          <w:marBottom w:val="0"/>
          <w:divBdr>
            <w:top w:val="none" w:sz="0" w:space="0" w:color="auto"/>
            <w:left w:val="none" w:sz="0" w:space="0" w:color="auto"/>
            <w:bottom w:val="none" w:sz="0" w:space="0" w:color="auto"/>
            <w:right w:val="none" w:sz="0" w:space="0" w:color="auto"/>
          </w:divBdr>
        </w:div>
        <w:div w:id="2105877183">
          <w:marLeft w:val="640"/>
          <w:marRight w:val="0"/>
          <w:marTop w:val="0"/>
          <w:marBottom w:val="0"/>
          <w:divBdr>
            <w:top w:val="none" w:sz="0" w:space="0" w:color="auto"/>
            <w:left w:val="none" w:sz="0" w:space="0" w:color="auto"/>
            <w:bottom w:val="none" w:sz="0" w:space="0" w:color="auto"/>
            <w:right w:val="none" w:sz="0" w:space="0" w:color="auto"/>
          </w:divBdr>
        </w:div>
        <w:div w:id="272638692">
          <w:marLeft w:val="640"/>
          <w:marRight w:val="0"/>
          <w:marTop w:val="0"/>
          <w:marBottom w:val="0"/>
          <w:divBdr>
            <w:top w:val="none" w:sz="0" w:space="0" w:color="auto"/>
            <w:left w:val="none" w:sz="0" w:space="0" w:color="auto"/>
            <w:bottom w:val="none" w:sz="0" w:space="0" w:color="auto"/>
            <w:right w:val="none" w:sz="0" w:space="0" w:color="auto"/>
          </w:divBdr>
        </w:div>
        <w:div w:id="157499496">
          <w:marLeft w:val="640"/>
          <w:marRight w:val="0"/>
          <w:marTop w:val="0"/>
          <w:marBottom w:val="0"/>
          <w:divBdr>
            <w:top w:val="none" w:sz="0" w:space="0" w:color="auto"/>
            <w:left w:val="none" w:sz="0" w:space="0" w:color="auto"/>
            <w:bottom w:val="none" w:sz="0" w:space="0" w:color="auto"/>
            <w:right w:val="none" w:sz="0" w:space="0" w:color="auto"/>
          </w:divBdr>
        </w:div>
        <w:div w:id="2006472753">
          <w:marLeft w:val="640"/>
          <w:marRight w:val="0"/>
          <w:marTop w:val="0"/>
          <w:marBottom w:val="0"/>
          <w:divBdr>
            <w:top w:val="none" w:sz="0" w:space="0" w:color="auto"/>
            <w:left w:val="none" w:sz="0" w:space="0" w:color="auto"/>
            <w:bottom w:val="none" w:sz="0" w:space="0" w:color="auto"/>
            <w:right w:val="none" w:sz="0" w:space="0" w:color="auto"/>
          </w:divBdr>
        </w:div>
        <w:div w:id="1640765808">
          <w:marLeft w:val="640"/>
          <w:marRight w:val="0"/>
          <w:marTop w:val="0"/>
          <w:marBottom w:val="0"/>
          <w:divBdr>
            <w:top w:val="none" w:sz="0" w:space="0" w:color="auto"/>
            <w:left w:val="none" w:sz="0" w:space="0" w:color="auto"/>
            <w:bottom w:val="none" w:sz="0" w:space="0" w:color="auto"/>
            <w:right w:val="none" w:sz="0" w:space="0" w:color="auto"/>
          </w:divBdr>
        </w:div>
        <w:div w:id="1602764485">
          <w:marLeft w:val="640"/>
          <w:marRight w:val="0"/>
          <w:marTop w:val="0"/>
          <w:marBottom w:val="0"/>
          <w:divBdr>
            <w:top w:val="none" w:sz="0" w:space="0" w:color="auto"/>
            <w:left w:val="none" w:sz="0" w:space="0" w:color="auto"/>
            <w:bottom w:val="none" w:sz="0" w:space="0" w:color="auto"/>
            <w:right w:val="none" w:sz="0" w:space="0" w:color="auto"/>
          </w:divBdr>
        </w:div>
        <w:div w:id="880937678">
          <w:marLeft w:val="640"/>
          <w:marRight w:val="0"/>
          <w:marTop w:val="0"/>
          <w:marBottom w:val="0"/>
          <w:divBdr>
            <w:top w:val="none" w:sz="0" w:space="0" w:color="auto"/>
            <w:left w:val="none" w:sz="0" w:space="0" w:color="auto"/>
            <w:bottom w:val="none" w:sz="0" w:space="0" w:color="auto"/>
            <w:right w:val="none" w:sz="0" w:space="0" w:color="auto"/>
          </w:divBdr>
        </w:div>
        <w:div w:id="294065909">
          <w:marLeft w:val="640"/>
          <w:marRight w:val="0"/>
          <w:marTop w:val="0"/>
          <w:marBottom w:val="0"/>
          <w:divBdr>
            <w:top w:val="none" w:sz="0" w:space="0" w:color="auto"/>
            <w:left w:val="none" w:sz="0" w:space="0" w:color="auto"/>
            <w:bottom w:val="none" w:sz="0" w:space="0" w:color="auto"/>
            <w:right w:val="none" w:sz="0" w:space="0" w:color="auto"/>
          </w:divBdr>
        </w:div>
        <w:div w:id="898248790">
          <w:marLeft w:val="640"/>
          <w:marRight w:val="0"/>
          <w:marTop w:val="0"/>
          <w:marBottom w:val="0"/>
          <w:divBdr>
            <w:top w:val="none" w:sz="0" w:space="0" w:color="auto"/>
            <w:left w:val="none" w:sz="0" w:space="0" w:color="auto"/>
            <w:bottom w:val="none" w:sz="0" w:space="0" w:color="auto"/>
            <w:right w:val="none" w:sz="0" w:space="0" w:color="auto"/>
          </w:divBdr>
        </w:div>
        <w:div w:id="1819806999">
          <w:marLeft w:val="640"/>
          <w:marRight w:val="0"/>
          <w:marTop w:val="0"/>
          <w:marBottom w:val="0"/>
          <w:divBdr>
            <w:top w:val="none" w:sz="0" w:space="0" w:color="auto"/>
            <w:left w:val="none" w:sz="0" w:space="0" w:color="auto"/>
            <w:bottom w:val="none" w:sz="0" w:space="0" w:color="auto"/>
            <w:right w:val="none" w:sz="0" w:space="0" w:color="auto"/>
          </w:divBdr>
        </w:div>
        <w:div w:id="1035232573">
          <w:marLeft w:val="640"/>
          <w:marRight w:val="0"/>
          <w:marTop w:val="0"/>
          <w:marBottom w:val="0"/>
          <w:divBdr>
            <w:top w:val="none" w:sz="0" w:space="0" w:color="auto"/>
            <w:left w:val="none" w:sz="0" w:space="0" w:color="auto"/>
            <w:bottom w:val="none" w:sz="0" w:space="0" w:color="auto"/>
            <w:right w:val="none" w:sz="0" w:space="0" w:color="auto"/>
          </w:divBdr>
        </w:div>
        <w:div w:id="1779525018">
          <w:marLeft w:val="640"/>
          <w:marRight w:val="0"/>
          <w:marTop w:val="0"/>
          <w:marBottom w:val="0"/>
          <w:divBdr>
            <w:top w:val="none" w:sz="0" w:space="0" w:color="auto"/>
            <w:left w:val="none" w:sz="0" w:space="0" w:color="auto"/>
            <w:bottom w:val="none" w:sz="0" w:space="0" w:color="auto"/>
            <w:right w:val="none" w:sz="0" w:space="0" w:color="auto"/>
          </w:divBdr>
        </w:div>
        <w:div w:id="1698773578">
          <w:marLeft w:val="640"/>
          <w:marRight w:val="0"/>
          <w:marTop w:val="0"/>
          <w:marBottom w:val="0"/>
          <w:divBdr>
            <w:top w:val="none" w:sz="0" w:space="0" w:color="auto"/>
            <w:left w:val="none" w:sz="0" w:space="0" w:color="auto"/>
            <w:bottom w:val="none" w:sz="0" w:space="0" w:color="auto"/>
            <w:right w:val="none" w:sz="0" w:space="0" w:color="auto"/>
          </w:divBdr>
        </w:div>
        <w:div w:id="1291277159">
          <w:marLeft w:val="640"/>
          <w:marRight w:val="0"/>
          <w:marTop w:val="0"/>
          <w:marBottom w:val="0"/>
          <w:divBdr>
            <w:top w:val="none" w:sz="0" w:space="0" w:color="auto"/>
            <w:left w:val="none" w:sz="0" w:space="0" w:color="auto"/>
            <w:bottom w:val="none" w:sz="0" w:space="0" w:color="auto"/>
            <w:right w:val="none" w:sz="0" w:space="0" w:color="auto"/>
          </w:divBdr>
        </w:div>
        <w:div w:id="671639489">
          <w:marLeft w:val="640"/>
          <w:marRight w:val="0"/>
          <w:marTop w:val="0"/>
          <w:marBottom w:val="0"/>
          <w:divBdr>
            <w:top w:val="none" w:sz="0" w:space="0" w:color="auto"/>
            <w:left w:val="none" w:sz="0" w:space="0" w:color="auto"/>
            <w:bottom w:val="none" w:sz="0" w:space="0" w:color="auto"/>
            <w:right w:val="none" w:sz="0" w:space="0" w:color="auto"/>
          </w:divBdr>
        </w:div>
        <w:div w:id="2119178707">
          <w:marLeft w:val="640"/>
          <w:marRight w:val="0"/>
          <w:marTop w:val="0"/>
          <w:marBottom w:val="0"/>
          <w:divBdr>
            <w:top w:val="none" w:sz="0" w:space="0" w:color="auto"/>
            <w:left w:val="none" w:sz="0" w:space="0" w:color="auto"/>
            <w:bottom w:val="none" w:sz="0" w:space="0" w:color="auto"/>
            <w:right w:val="none" w:sz="0" w:space="0" w:color="auto"/>
          </w:divBdr>
        </w:div>
        <w:div w:id="889849098">
          <w:marLeft w:val="640"/>
          <w:marRight w:val="0"/>
          <w:marTop w:val="0"/>
          <w:marBottom w:val="0"/>
          <w:divBdr>
            <w:top w:val="none" w:sz="0" w:space="0" w:color="auto"/>
            <w:left w:val="none" w:sz="0" w:space="0" w:color="auto"/>
            <w:bottom w:val="none" w:sz="0" w:space="0" w:color="auto"/>
            <w:right w:val="none" w:sz="0" w:space="0" w:color="auto"/>
          </w:divBdr>
        </w:div>
        <w:div w:id="1511524592">
          <w:marLeft w:val="640"/>
          <w:marRight w:val="0"/>
          <w:marTop w:val="0"/>
          <w:marBottom w:val="0"/>
          <w:divBdr>
            <w:top w:val="none" w:sz="0" w:space="0" w:color="auto"/>
            <w:left w:val="none" w:sz="0" w:space="0" w:color="auto"/>
            <w:bottom w:val="none" w:sz="0" w:space="0" w:color="auto"/>
            <w:right w:val="none" w:sz="0" w:space="0" w:color="auto"/>
          </w:divBdr>
        </w:div>
        <w:div w:id="2010591994">
          <w:marLeft w:val="640"/>
          <w:marRight w:val="0"/>
          <w:marTop w:val="0"/>
          <w:marBottom w:val="0"/>
          <w:divBdr>
            <w:top w:val="none" w:sz="0" w:space="0" w:color="auto"/>
            <w:left w:val="none" w:sz="0" w:space="0" w:color="auto"/>
            <w:bottom w:val="none" w:sz="0" w:space="0" w:color="auto"/>
            <w:right w:val="none" w:sz="0" w:space="0" w:color="auto"/>
          </w:divBdr>
        </w:div>
        <w:div w:id="1144351669">
          <w:marLeft w:val="640"/>
          <w:marRight w:val="0"/>
          <w:marTop w:val="0"/>
          <w:marBottom w:val="0"/>
          <w:divBdr>
            <w:top w:val="none" w:sz="0" w:space="0" w:color="auto"/>
            <w:left w:val="none" w:sz="0" w:space="0" w:color="auto"/>
            <w:bottom w:val="none" w:sz="0" w:space="0" w:color="auto"/>
            <w:right w:val="none" w:sz="0" w:space="0" w:color="auto"/>
          </w:divBdr>
        </w:div>
        <w:div w:id="681398755">
          <w:marLeft w:val="640"/>
          <w:marRight w:val="0"/>
          <w:marTop w:val="0"/>
          <w:marBottom w:val="0"/>
          <w:divBdr>
            <w:top w:val="none" w:sz="0" w:space="0" w:color="auto"/>
            <w:left w:val="none" w:sz="0" w:space="0" w:color="auto"/>
            <w:bottom w:val="none" w:sz="0" w:space="0" w:color="auto"/>
            <w:right w:val="none" w:sz="0" w:space="0" w:color="auto"/>
          </w:divBdr>
        </w:div>
        <w:div w:id="418605298">
          <w:marLeft w:val="640"/>
          <w:marRight w:val="0"/>
          <w:marTop w:val="0"/>
          <w:marBottom w:val="0"/>
          <w:divBdr>
            <w:top w:val="none" w:sz="0" w:space="0" w:color="auto"/>
            <w:left w:val="none" w:sz="0" w:space="0" w:color="auto"/>
            <w:bottom w:val="none" w:sz="0" w:space="0" w:color="auto"/>
            <w:right w:val="none" w:sz="0" w:space="0" w:color="auto"/>
          </w:divBdr>
        </w:div>
        <w:div w:id="1092819978">
          <w:marLeft w:val="640"/>
          <w:marRight w:val="0"/>
          <w:marTop w:val="0"/>
          <w:marBottom w:val="0"/>
          <w:divBdr>
            <w:top w:val="none" w:sz="0" w:space="0" w:color="auto"/>
            <w:left w:val="none" w:sz="0" w:space="0" w:color="auto"/>
            <w:bottom w:val="none" w:sz="0" w:space="0" w:color="auto"/>
            <w:right w:val="none" w:sz="0" w:space="0" w:color="auto"/>
          </w:divBdr>
        </w:div>
        <w:div w:id="794759054">
          <w:marLeft w:val="640"/>
          <w:marRight w:val="0"/>
          <w:marTop w:val="0"/>
          <w:marBottom w:val="0"/>
          <w:divBdr>
            <w:top w:val="none" w:sz="0" w:space="0" w:color="auto"/>
            <w:left w:val="none" w:sz="0" w:space="0" w:color="auto"/>
            <w:bottom w:val="none" w:sz="0" w:space="0" w:color="auto"/>
            <w:right w:val="none" w:sz="0" w:space="0" w:color="auto"/>
          </w:divBdr>
        </w:div>
        <w:div w:id="1477643187">
          <w:marLeft w:val="640"/>
          <w:marRight w:val="0"/>
          <w:marTop w:val="0"/>
          <w:marBottom w:val="0"/>
          <w:divBdr>
            <w:top w:val="none" w:sz="0" w:space="0" w:color="auto"/>
            <w:left w:val="none" w:sz="0" w:space="0" w:color="auto"/>
            <w:bottom w:val="none" w:sz="0" w:space="0" w:color="auto"/>
            <w:right w:val="none" w:sz="0" w:space="0" w:color="auto"/>
          </w:divBdr>
        </w:div>
        <w:div w:id="1372146335">
          <w:marLeft w:val="640"/>
          <w:marRight w:val="0"/>
          <w:marTop w:val="0"/>
          <w:marBottom w:val="0"/>
          <w:divBdr>
            <w:top w:val="none" w:sz="0" w:space="0" w:color="auto"/>
            <w:left w:val="none" w:sz="0" w:space="0" w:color="auto"/>
            <w:bottom w:val="none" w:sz="0" w:space="0" w:color="auto"/>
            <w:right w:val="none" w:sz="0" w:space="0" w:color="auto"/>
          </w:divBdr>
        </w:div>
        <w:div w:id="1624538567">
          <w:marLeft w:val="640"/>
          <w:marRight w:val="0"/>
          <w:marTop w:val="0"/>
          <w:marBottom w:val="0"/>
          <w:divBdr>
            <w:top w:val="none" w:sz="0" w:space="0" w:color="auto"/>
            <w:left w:val="none" w:sz="0" w:space="0" w:color="auto"/>
            <w:bottom w:val="none" w:sz="0" w:space="0" w:color="auto"/>
            <w:right w:val="none" w:sz="0" w:space="0" w:color="auto"/>
          </w:divBdr>
        </w:div>
        <w:div w:id="2015260197">
          <w:marLeft w:val="640"/>
          <w:marRight w:val="0"/>
          <w:marTop w:val="0"/>
          <w:marBottom w:val="0"/>
          <w:divBdr>
            <w:top w:val="none" w:sz="0" w:space="0" w:color="auto"/>
            <w:left w:val="none" w:sz="0" w:space="0" w:color="auto"/>
            <w:bottom w:val="none" w:sz="0" w:space="0" w:color="auto"/>
            <w:right w:val="none" w:sz="0" w:space="0" w:color="auto"/>
          </w:divBdr>
        </w:div>
        <w:div w:id="686564824">
          <w:marLeft w:val="640"/>
          <w:marRight w:val="0"/>
          <w:marTop w:val="0"/>
          <w:marBottom w:val="0"/>
          <w:divBdr>
            <w:top w:val="none" w:sz="0" w:space="0" w:color="auto"/>
            <w:left w:val="none" w:sz="0" w:space="0" w:color="auto"/>
            <w:bottom w:val="none" w:sz="0" w:space="0" w:color="auto"/>
            <w:right w:val="none" w:sz="0" w:space="0" w:color="auto"/>
          </w:divBdr>
        </w:div>
        <w:div w:id="1676877441">
          <w:marLeft w:val="640"/>
          <w:marRight w:val="0"/>
          <w:marTop w:val="0"/>
          <w:marBottom w:val="0"/>
          <w:divBdr>
            <w:top w:val="none" w:sz="0" w:space="0" w:color="auto"/>
            <w:left w:val="none" w:sz="0" w:space="0" w:color="auto"/>
            <w:bottom w:val="none" w:sz="0" w:space="0" w:color="auto"/>
            <w:right w:val="none" w:sz="0" w:space="0" w:color="auto"/>
          </w:divBdr>
        </w:div>
        <w:div w:id="1006596709">
          <w:marLeft w:val="640"/>
          <w:marRight w:val="0"/>
          <w:marTop w:val="0"/>
          <w:marBottom w:val="0"/>
          <w:divBdr>
            <w:top w:val="none" w:sz="0" w:space="0" w:color="auto"/>
            <w:left w:val="none" w:sz="0" w:space="0" w:color="auto"/>
            <w:bottom w:val="none" w:sz="0" w:space="0" w:color="auto"/>
            <w:right w:val="none" w:sz="0" w:space="0" w:color="auto"/>
          </w:divBdr>
        </w:div>
        <w:div w:id="815029323">
          <w:marLeft w:val="640"/>
          <w:marRight w:val="0"/>
          <w:marTop w:val="0"/>
          <w:marBottom w:val="0"/>
          <w:divBdr>
            <w:top w:val="none" w:sz="0" w:space="0" w:color="auto"/>
            <w:left w:val="none" w:sz="0" w:space="0" w:color="auto"/>
            <w:bottom w:val="none" w:sz="0" w:space="0" w:color="auto"/>
            <w:right w:val="none" w:sz="0" w:space="0" w:color="auto"/>
          </w:divBdr>
        </w:div>
        <w:div w:id="1429540453">
          <w:marLeft w:val="640"/>
          <w:marRight w:val="0"/>
          <w:marTop w:val="0"/>
          <w:marBottom w:val="0"/>
          <w:divBdr>
            <w:top w:val="none" w:sz="0" w:space="0" w:color="auto"/>
            <w:left w:val="none" w:sz="0" w:space="0" w:color="auto"/>
            <w:bottom w:val="none" w:sz="0" w:space="0" w:color="auto"/>
            <w:right w:val="none" w:sz="0" w:space="0" w:color="auto"/>
          </w:divBdr>
        </w:div>
        <w:div w:id="1028721795">
          <w:marLeft w:val="640"/>
          <w:marRight w:val="0"/>
          <w:marTop w:val="0"/>
          <w:marBottom w:val="0"/>
          <w:divBdr>
            <w:top w:val="none" w:sz="0" w:space="0" w:color="auto"/>
            <w:left w:val="none" w:sz="0" w:space="0" w:color="auto"/>
            <w:bottom w:val="none" w:sz="0" w:space="0" w:color="auto"/>
            <w:right w:val="none" w:sz="0" w:space="0" w:color="auto"/>
          </w:divBdr>
        </w:div>
        <w:div w:id="259415570">
          <w:marLeft w:val="640"/>
          <w:marRight w:val="0"/>
          <w:marTop w:val="0"/>
          <w:marBottom w:val="0"/>
          <w:divBdr>
            <w:top w:val="none" w:sz="0" w:space="0" w:color="auto"/>
            <w:left w:val="none" w:sz="0" w:space="0" w:color="auto"/>
            <w:bottom w:val="none" w:sz="0" w:space="0" w:color="auto"/>
            <w:right w:val="none" w:sz="0" w:space="0" w:color="auto"/>
          </w:divBdr>
        </w:div>
        <w:div w:id="1833252421">
          <w:marLeft w:val="640"/>
          <w:marRight w:val="0"/>
          <w:marTop w:val="0"/>
          <w:marBottom w:val="0"/>
          <w:divBdr>
            <w:top w:val="none" w:sz="0" w:space="0" w:color="auto"/>
            <w:left w:val="none" w:sz="0" w:space="0" w:color="auto"/>
            <w:bottom w:val="none" w:sz="0" w:space="0" w:color="auto"/>
            <w:right w:val="none" w:sz="0" w:space="0" w:color="auto"/>
          </w:divBdr>
        </w:div>
        <w:div w:id="81727262">
          <w:marLeft w:val="640"/>
          <w:marRight w:val="0"/>
          <w:marTop w:val="0"/>
          <w:marBottom w:val="0"/>
          <w:divBdr>
            <w:top w:val="none" w:sz="0" w:space="0" w:color="auto"/>
            <w:left w:val="none" w:sz="0" w:space="0" w:color="auto"/>
            <w:bottom w:val="none" w:sz="0" w:space="0" w:color="auto"/>
            <w:right w:val="none" w:sz="0" w:space="0" w:color="auto"/>
          </w:divBdr>
        </w:div>
        <w:div w:id="92479283">
          <w:marLeft w:val="640"/>
          <w:marRight w:val="0"/>
          <w:marTop w:val="0"/>
          <w:marBottom w:val="0"/>
          <w:divBdr>
            <w:top w:val="none" w:sz="0" w:space="0" w:color="auto"/>
            <w:left w:val="none" w:sz="0" w:space="0" w:color="auto"/>
            <w:bottom w:val="none" w:sz="0" w:space="0" w:color="auto"/>
            <w:right w:val="none" w:sz="0" w:space="0" w:color="auto"/>
          </w:divBdr>
        </w:div>
        <w:div w:id="2105689828">
          <w:marLeft w:val="640"/>
          <w:marRight w:val="0"/>
          <w:marTop w:val="0"/>
          <w:marBottom w:val="0"/>
          <w:divBdr>
            <w:top w:val="none" w:sz="0" w:space="0" w:color="auto"/>
            <w:left w:val="none" w:sz="0" w:space="0" w:color="auto"/>
            <w:bottom w:val="none" w:sz="0" w:space="0" w:color="auto"/>
            <w:right w:val="none" w:sz="0" w:space="0" w:color="auto"/>
          </w:divBdr>
        </w:div>
        <w:div w:id="1020200382">
          <w:marLeft w:val="640"/>
          <w:marRight w:val="0"/>
          <w:marTop w:val="0"/>
          <w:marBottom w:val="0"/>
          <w:divBdr>
            <w:top w:val="none" w:sz="0" w:space="0" w:color="auto"/>
            <w:left w:val="none" w:sz="0" w:space="0" w:color="auto"/>
            <w:bottom w:val="none" w:sz="0" w:space="0" w:color="auto"/>
            <w:right w:val="none" w:sz="0" w:space="0" w:color="auto"/>
          </w:divBdr>
        </w:div>
        <w:div w:id="1593128965">
          <w:marLeft w:val="640"/>
          <w:marRight w:val="0"/>
          <w:marTop w:val="0"/>
          <w:marBottom w:val="0"/>
          <w:divBdr>
            <w:top w:val="none" w:sz="0" w:space="0" w:color="auto"/>
            <w:left w:val="none" w:sz="0" w:space="0" w:color="auto"/>
            <w:bottom w:val="none" w:sz="0" w:space="0" w:color="auto"/>
            <w:right w:val="none" w:sz="0" w:space="0" w:color="auto"/>
          </w:divBdr>
        </w:div>
        <w:div w:id="1106732884">
          <w:marLeft w:val="640"/>
          <w:marRight w:val="0"/>
          <w:marTop w:val="0"/>
          <w:marBottom w:val="0"/>
          <w:divBdr>
            <w:top w:val="none" w:sz="0" w:space="0" w:color="auto"/>
            <w:left w:val="none" w:sz="0" w:space="0" w:color="auto"/>
            <w:bottom w:val="none" w:sz="0" w:space="0" w:color="auto"/>
            <w:right w:val="none" w:sz="0" w:space="0" w:color="auto"/>
          </w:divBdr>
        </w:div>
        <w:div w:id="596181318">
          <w:marLeft w:val="640"/>
          <w:marRight w:val="0"/>
          <w:marTop w:val="0"/>
          <w:marBottom w:val="0"/>
          <w:divBdr>
            <w:top w:val="none" w:sz="0" w:space="0" w:color="auto"/>
            <w:left w:val="none" w:sz="0" w:space="0" w:color="auto"/>
            <w:bottom w:val="none" w:sz="0" w:space="0" w:color="auto"/>
            <w:right w:val="none" w:sz="0" w:space="0" w:color="auto"/>
          </w:divBdr>
        </w:div>
        <w:div w:id="1914462441">
          <w:marLeft w:val="640"/>
          <w:marRight w:val="0"/>
          <w:marTop w:val="0"/>
          <w:marBottom w:val="0"/>
          <w:divBdr>
            <w:top w:val="none" w:sz="0" w:space="0" w:color="auto"/>
            <w:left w:val="none" w:sz="0" w:space="0" w:color="auto"/>
            <w:bottom w:val="none" w:sz="0" w:space="0" w:color="auto"/>
            <w:right w:val="none" w:sz="0" w:space="0" w:color="auto"/>
          </w:divBdr>
        </w:div>
        <w:div w:id="1880698936">
          <w:marLeft w:val="640"/>
          <w:marRight w:val="0"/>
          <w:marTop w:val="0"/>
          <w:marBottom w:val="0"/>
          <w:divBdr>
            <w:top w:val="none" w:sz="0" w:space="0" w:color="auto"/>
            <w:left w:val="none" w:sz="0" w:space="0" w:color="auto"/>
            <w:bottom w:val="none" w:sz="0" w:space="0" w:color="auto"/>
            <w:right w:val="none" w:sz="0" w:space="0" w:color="auto"/>
          </w:divBdr>
        </w:div>
        <w:div w:id="1916353570">
          <w:marLeft w:val="640"/>
          <w:marRight w:val="0"/>
          <w:marTop w:val="0"/>
          <w:marBottom w:val="0"/>
          <w:divBdr>
            <w:top w:val="none" w:sz="0" w:space="0" w:color="auto"/>
            <w:left w:val="none" w:sz="0" w:space="0" w:color="auto"/>
            <w:bottom w:val="none" w:sz="0" w:space="0" w:color="auto"/>
            <w:right w:val="none" w:sz="0" w:space="0" w:color="auto"/>
          </w:divBdr>
        </w:div>
        <w:div w:id="2134640187">
          <w:marLeft w:val="640"/>
          <w:marRight w:val="0"/>
          <w:marTop w:val="0"/>
          <w:marBottom w:val="0"/>
          <w:divBdr>
            <w:top w:val="none" w:sz="0" w:space="0" w:color="auto"/>
            <w:left w:val="none" w:sz="0" w:space="0" w:color="auto"/>
            <w:bottom w:val="none" w:sz="0" w:space="0" w:color="auto"/>
            <w:right w:val="none" w:sz="0" w:space="0" w:color="auto"/>
          </w:divBdr>
        </w:div>
        <w:div w:id="534805850">
          <w:marLeft w:val="640"/>
          <w:marRight w:val="0"/>
          <w:marTop w:val="0"/>
          <w:marBottom w:val="0"/>
          <w:divBdr>
            <w:top w:val="none" w:sz="0" w:space="0" w:color="auto"/>
            <w:left w:val="none" w:sz="0" w:space="0" w:color="auto"/>
            <w:bottom w:val="none" w:sz="0" w:space="0" w:color="auto"/>
            <w:right w:val="none" w:sz="0" w:space="0" w:color="auto"/>
          </w:divBdr>
        </w:div>
        <w:div w:id="167987452">
          <w:marLeft w:val="640"/>
          <w:marRight w:val="0"/>
          <w:marTop w:val="0"/>
          <w:marBottom w:val="0"/>
          <w:divBdr>
            <w:top w:val="none" w:sz="0" w:space="0" w:color="auto"/>
            <w:left w:val="none" w:sz="0" w:space="0" w:color="auto"/>
            <w:bottom w:val="none" w:sz="0" w:space="0" w:color="auto"/>
            <w:right w:val="none" w:sz="0" w:space="0" w:color="auto"/>
          </w:divBdr>
        </w:div>
        <w:div w:id="229460254">
          <w:marLeft w:val="640"/>
          <w:marRight w:val="0"/>
          <w:marTop w:val="0"/>
          <w:marBottom w:val="0"/>
          <w:divBdr>
            <w:top w:val="none" w:sz="0" w:space="0" w:color="auto"/>
            <w:left w:val="none" w:sz="0" w:space="0" w:color="auto"/>
            <w:bottom w:val="none" w:sz="0" w:space="0" w:color="auto"/>
            <w:right w:val="none" w:sz="0" w:space="0" w:color="auto"/>
          </w:divBdr>
        </w:div>
        <w:div w:id="271209569">
          <w:marLeft w:val="640"/>
          <w:marRight w:val="0"/>
          <w:marTop w:val="0"/>
          <w:marBottom w:val="0"/>
          <w:divBdr>
            <w:top w:val="none" w:sz="0" w:space="0" w:color="auto"/>
            <w:left w:val="none" w:sz="0" w:space="0" w:color="auto"/>
            <w:bottom w:val="none" w:sz="0" w:space="0" w:color="auto"/>
            <w:right w:val="none" w:sz="0" w:space="0" w:color="auto"/>
          </w:divBdr>
        </w:div>
        <w:div w:id="532577994">
          <w:marLeft w:val="640"/>
          <w:marRight w:val="0"/>
          <w:marTop w:val="0"/>
          <w:marBottom w:val="0"/>
          <w:divBdr>
            <w:top w:val="none" w:sz="0" w:space="0" w:color="auto"/>
            <w:left w:val="none" w:sz="0" w:space="0" w:color="auto"/>
            <w:bottom w:val="none" w:sz="0" w:space="0" w:color="auto"/>
            <w:right w:val="none" w:sz="0" w:space="0" w:color="auto"/>
          </w:divBdr>
        </w:div>
        <w:div w:id="1081635661">
          <w:marLeft w:val="640"/>
          <w:marRight w:val="0"/>
          <w:marTop w:val="0"/>
          <w:marBottom w:val="0"/>
          <w:divBdr>
            <w:top w:val="none" w:sz="0" w:space="0" w:color="auto"/>
            <w:left w:val="none" w:sz="0" w:space="0" w:color="auto"/>
            <w:bottom w:val="none" w:sz="0" w:space="0" w:color="auto"/>
            <w:right w:val="none" w:sz="0" w:space="0" w:color="auto"/>
          </w:divBdr>
        </w:div>
        <w:div w:id="109130203">
          <w:marLeft w:val="640"/>
          <w:marRight w:val="0"/>
          <w:marTop w:val="0"/>
          <w:marBottom w:val="0"/>
          <w:divBdr>
            <w:top w:val="none" w:sz="0" w:space="0" w:color="auto"/>
            <w:left w:val="none" w:sz="0" w:space="0" w:color="auto"/>
            <w:bottom w:val="none" w:sz="0" w:space="0" w:color="auto"/>
            <w:right w:val="none" w:sz="0" w:space="0" w:color="auto"/>
          </w:divBdr>
        </w:div>
        <w:div w:id="850029971">
          <w:marLeft w:val="640"/>
          <w:marRight w:val="0"/>
          <w:marTop w:val="0"/>
          <w:marBottom w:val="0"/>
          <w:divBdr>
            <w:top w:val="none" w:sz="0" w:space="0" w:color="auto"/>
            <w:left w:val="none" w:sz="0" w:space="0" w:color="auto"/>
            <w:bottom w:val="none" w:sz="0" w:space="0" w:color="auto"/>
            <w:right w:val="none" w:sz="0" w:space="0" w:color="auto"/>
          </w:divBdr>
        </w:div>
        <w:div w:id="1289244082">
          <w:marLeft w:val="640"/>
          <w:marRight w:val="0"/>
          <w:marTop w:val="0"/>
          <w:marBottom w:val="0"/>
          <w:divBdr>
            <w:top w:val="none" w:sz="0" w:space="0" w:color="auto"/>
            <w:left w:val="none" w:sz="0" w:space="0" w:color="auto"/>
            <w:bottom w:val="none" w:sz="0" w:space="0" w:color="auto"/>
            <w:right w:val="none" w:sz="0" w:space="0" w:color="auto"/>
          </w:divBdr>
        </w:div>
        <w:div w:id="975842514">
          <w:marLeft w:val="640"/>
          <w:marRight w:val="0"/>
          <w:marTop w:val="0"/>
          <w:marBottom w:val="0"/>
          <w:divBdr>
            <w:top w:val="none" w:sz="0" w:space="0" w:color="auto"/>
            <w:left w:val="none" w:sz="0" w:space="0" w:color="auto"/>
            <w:bottom w:val="none" w:sz="0" w:space="0" w:color="auto"/>
            <w:right w:val="none" w:sz="0" w:space="0" w:color="auto"/>
          </w:divBdr>
        </w:div>
        <w:div w:id="1998999703">
          <w:marLeft w:val="640"/>
          <w:marRight w:val="0"/>
          <w:marTop w:val="0"/>
          <w:marBottom w:val="0"/>
          <w:divBdr>
            <w:top w:val="none" w:sz="0" w:space="0" w:color="auto"/>
            <w:left w:val="none" w:sz="0" w:space="0" w:color="auto"/>
            <w:bottom w:val="none" w:sz="0" w:space="0" w:color="auto"/>
            <w:right w:val="none" w:sz="0" w:space="0" w:color="auto"/>
          </w:divBdr>
        </w:div>
        <w:div w:id="1147630811">
          <w:marLeft w:val="640"/>
          <w:marRight w:val="0"/>
          <w:marTop w:val="0"/>
          <w:marBottom w:val="0"/>
          <w:divBdr>
            <w:top w:val="none" w:sz="0" w:space="0" w:color="auto"/>
            <w:left w:val="none" w:sz="0" w:space="0" w:color="auto"/>
            <w:bottom w:val="none" w:sz="0" w:space="0" w:color="auto"/>
            <w:right w:val="none" w:sz="0" w:space="0" w:color="auto"/>
          </w:divBdr>
        </w:div>
        <w:div w:id="795370308">
          <w:marLeft w:val="640"/>
          <w:marRight w:val="0"/>
          <w:marTop w:val="0"/>
          <w:marBottom w:val="0"/>
          <w:divBdr>
            <w:top w:val="none" w:sz="0" w:space="0" w:color="auto"/>
            <w:left w:val="none" w:sz="0" w:space="0" w:color="auto"/>
            <w:bottom w:val="none" w:sz="0" w:space="0" w:color="auto"/>
            <w:right w:val="none" w:sz="0" w:space="0" w:color="auto"/>
          </w:divBdr>
        </w:div>
        <w:div w:id="1249777073">
          <w:marLeft w:val="640"/>
          <w:marRight w:val="0"/>
          <w:marTop w:val="0"/>
          <w:marBottom w:val="0"/>
          <w:divBdr>
            <w:top w:val="none" w:sz="0" w:space="0" w:color="auto"/>
            <w:left w:val="none" w:sz="0" w:space="0" w:color="auto"/>
            <w:bottom w:val="none" w:sz="0" w:space="0" w:color="auto"/>
            <w:right w:val="none" w:sz="0" w:space="0" w:color="auto"/>
          </w:divBdr>
        </w:div>
        <w:div w:id="999037823">
          <w:marLeft w:val="640"/>
          <w:marRight w:val="0"/>
          <w:marTop w:val="0"/>
          <w:marBottom w:val="0"/>
          <w:divBdr>
            <w:top w:val="none" w:sz="0" w:space="0" w:color="auto"/>
            <w:left w:val="none" w:sz="0" w:space="0" w:color="auto"/>
            <w:bottom w:val="none" w:sz="0" w:space="0" w:color="auto"/>
            <w:right w:val="none" w:sz="0" w:space="0" w:color="auto"/>
          </w:divBdr>
        </w:div>
        <w:div w:id="1854883035">
          <w:marLeft w:val="640"/>
          <w:marRight w:val="0"/>
          <w:marTop w:val="0"/>
          <w:marBottom w:val="0"/>
          <w:divBdr>
            <w:top w:val="none" w:sz="0" w:space="0" w:color="auto"/>
            <w:left w:val="none" w:sz="0" w:space="0" w:color="auto"/>
            <w:bottom w:val="none" w:sz="0" w:space="0" w:color="auto"/>
            <w:right w:val="none" w:sz="0" w:space="0" w:color="auto"/>
          </w:divBdr>
        </w:div>
        <w:div w:id="736705761">
          <w:marLeft w:val="640"/>
          <w:marRight w:val="0"/>
          <w:marTop w:val="0"/>
          <w:marBottom w:val="0"/>
          <w:divBdr>
            <w:top w:val="none" w:sz="0" w:space="0" w:color="auto"/>
            <w:left w:val="none" w:sz="0" w:space="0" w:color="auto"/>
            <w:bottom w:val="none" w:sz="0" w:space="0" w:color="auto"/>
            <w:right w:val="none" w:sz="0" w:space="0" w:color="auto"/>
          </w:divBdr>
        </w:div>
        <w:div w:id="658315529">
          <w:marLeft w:val="640"/>
          <w:marRight w:val="0"/>
          <w:marTop w:val="0"/>
          <w:marBottom w:val="0"/>
          <w:divBdr>
            <w:top w:val="none" w:sz="0" w:space="0" w:color="auto"/>
            <w:left w:val="none" w:sz="0" w:space="0" w:color="auto"/>
            <w:bottom w:val="none" w:sz="0" w:space="0" w:color="auto"/>
            <w:right w:val="none" w:sz="0" w:space="0" w:color="auto"/>
          </w:divBdr>
        </w:div>
        <w:div w:id="110248275">
          <w:marLeft w:val="640"/>
          <w:marRight w:val="0"/>
          <w:marTop w:val="0"/>
          <w:marBottom w:val="0"/>
          <w:divBdr>
            <w:top w:val="none" w:sz="0" w:space="0" w:color="auto"/>
            <w:left w:val="none" w:sz="0" w:space="0" w:color="auto"/>
            <w:bottom w:val="none" w:sz="0" w:space="0" w:color="auto"/>
            <w:right w:val="none" w:sz="0" w:space="0" w:color="auto"/>
          </w:divBdr>
        </w:div>
        <w:div w:id="782698191">
          <w:marLeft w:val="640"/>
          <w:marRight w:val="0"/>
          <w:marTop w:val="0"/>
          <w:marBottom w:val="0"/>
          <w:divBdr>
            <w:top w:val="none" w:sz="0" w:space="0" w:color="auto"/>
            <w:left w:val="none" w:sz="0" w:space="0" w:color="auto"/>
            <w:bottom w:val="none" w:sz="0" w:space="0" w:color="auto"/>
            <w:right w:val="none" w:sz="0" w:space="0" w:color="auto"/>
          </w:divBdr>
        </w:div>
        <w:div w:id="750353234">
          <w:marLeft w:val="640"/>
          <w:marRight w:val="0"/>
          <w:marTop w:val="0"/>
          <w:marBottom w:val="0"/>
          <w:divBdr>
            <w:top w:val="none" w:sz="0" w:space="0" w:color="auto"/>
            <w:left w:val="none" w:sz="0" w:space="0" w:color="auto"/>
            <w:bottom w:val="none" w:sz="0" w:space="0" w:color="auto"/>
            <w:right w:val="none" w:sz="0" w:space="0" w:color="auto"/>
          </w:divBdr>
        </w:div>
        <w:div w:id="907619053">
          <w:marLeft w:val="640"/>
          <w:marRight w:val="0"/>
          <w:marTop w:val="0"/>
          <w:marBottom w:val="0"/>
          <w:divBdr>
            <w:top w:val="none" w:sz="0" w:space="0" w:color="auto"/>
            <w:left w:val="none" w:sz="0" w:space="0" w:color="auto"/>
            <w:bottom w:val="none" w:sz="0" w:space="0" w:color="auto"/>
            <w:right w:val="none" w:sz="0" w:space="0" w:color="auto"/>
          </w:divBdr>
        </w:div>
        <w:div w:id="1693534469">
          <w:marLeft w:val="640"/>
          <w:marRight w:val="0"/>
          <w:marTop w:val="0"/>
          <w:marBottom w:val="0"/>
          <w:divBdr>
            <w:top w:val="none" w:sz="0" w:space="0" w:color="auto"/>
            <w:left w:val="none" w:sz="0" w:space="0" w:color="auto"/>
            <w:bottom w:val="none" w:sz="0" w:space="0" w:color="auto"/>
            <w:right w:val="none" w:sz="0" w:space="0" w:color="auto"/>
          </w:divBdr>
        </w:div>
        <w:div w:id="1497764233">
          <w:marLeft w:val="640"/>
          <w:marRight w:val="0"/>
          <w:marTop w:val="0"/>
          <w:marBottom w:val="0"/>
          <w:divBdr>
            <w:top w:val="none" w:sz="0" w:space="0" w:color="auto"/>
            <w:left w:val="none" w:sz="0" w:space="0" w:color="auto"/>
            <w:bottom w:val="none" w:sz="0" w:space="0" w:color="auto"/>
            <w:right w:val="none" w:sz="0" w:space="0" w:color="auto"/>
          </w:divBdr>
        </w:div>
        <w:div w:id="1400788016">
          <w:marLeft w:val="640"/>
          <w:marRight w:val="0"/>
          <w:marTop w:val="0"/>
          <w:marBottom w:val="0"/>
          <w:divBdr>
            <w:top w:val="none" w:sz="0" w:space="0" w:color="auto"/>
            <w:left w:val="none" w:sz="0" w:space="0" w:color="auto"/>
            <w:bottom w:val="none" w:sz="0" w:space="0" w:color="auto"/>
            <w:right w:val="none" w:sz="0" w:space="0" w:color="auto"/>
          </w:divBdr>
        </w:div>
        <w:div w:id="1592541671">
          <w:marLeft w:val="640"/>
          <w:marRight w:val="0"/>
          <w:marTop w:val="0"/>
          <w:marBottom w:val="0"/>
          <w:divBdr>
            <w:top w:val="none" w:sz="0" w:space="0" w:color="auto"/>
            <w:left w:val="none" w:sz="0" w:space="0" w:color="auto"/>
            <w:bottom w:val="none" w:sz="0" w:space="0" w:color="auto"/>
            <w:right w:val="none" w:sz="0" w:space="0" w:color="auto"/>
          </w:divBdr>
        </w:div>
        <w:div w:id="1188251691">
          <w:marLeft w:val="640"/>
          <w:marRight w:val="0"/>
          <w:marTop w:val="0"/>
          <w:marBottom w:val="0"/>
          <w:divBdr>
            <w:top w:val="none" w:sz="0" w:space="0" w:color="auto"/>
            <w:left w:val="none" w:sz="0" w:space="0" w:color="auto"/>
            <w:bottom w:val="none" w:sz="0" w:space="0" w:color="auto"/>
            <w:right w:val="none" w:sz="0" w:space="0" w:color="auto"/>
          </w:divBdr>
        </w:div>
        <w:div w:id="697773794">
          <w:marLeft w:val="640"/>
          <w:marRight w:val="0"/>
          <w:marTop w:val="0"/>
          <w:marBottom w:val="0"/>
          <w:divBdr>
            <w:top w:val="none" w:sz="0" w:space="0" w:color="auto"/>
            <w:left w:val="none" w:sz="0" w:space="0" w:color="auto"/>
            <w:bottom w:val="none" w:sz="0" w:space="0" w:color="auto"/>
            <w:right w:val="none" w:sz="0" w:space="0" w:color="auto"/>
          </w:divBdr>
        </w:div>
        <w:div w:id="956914548">
          <w:marLeft w:val="640"/>
          <w:marRight w:val="0"/>
          <w:marTop w:val="0"/>
          <w:marBottom w:val="0"/>
          <w:divBdr>
            <w:top w:val="none" w:sz="0" w:space="0" w:color="auto"/>
            <w:left w:val="none" w:sz="0" w:space="0" w:color="auto"/>
            <w:bottom w:val="none" w:sz="0" w:space="0" w:color="auto"/>
            <w:right w:val="none" w:sz="0" w:space="0" w:color="auto"/>
          </w:divBdr>
        </w:div>
        <w:div w:id="181480391">
          <w:marLeft w:val="640"/>
          <w:marRight w:val="0"/>
          <w:marTop w:val="0"/>
          <w:marBottom w:val="0"/>
          <w:divBdr>
            <w:top w:val="none" w:sz="0" w:space="0" w:color="auto"/>
            <w:left w:val="none" w:sz="0" w:space="0" w:color="auto"/>
            <w:bottom w:val="none" w:sz="0" w:space="0" w:color="auto"/>
            <w:right w:val="none" w:sz="0" w:space="0" w:color="auto"/>
          </w:divBdr>
        </w:div>
        <w:div w:id="202249331">
          <w:marLeft w:val="640"/>
          <w:marRight w:val="0"/>
          <w:marTop w:val="0"/>
          <w:marBottom w:val="0"/>
          <w:divBdr>
            <w:top w:val="none" w:sz="0" w:space="0" w:color="auto"/>
            <w:left w:val="none" w:sz="0" w:space="0" w:color="auto"/>
            <w:bottom w:val="none" w:sz="0" w:space="0" w:color="auto"/>
            <w:right w:val="none" w:sz="0" w:space="0" w:color="auto"/>
          </w:divBdr>
        </w:div>
        <w:div w:id="461315013">
          <w:marLeft w:val="640"/>
          <w:marRight w:val="0"/>
          <w:marTop w:val="0"/>
          <w:marBottom w:val="0"/>
          <w:divBdr>
            <w:top w:val="none" w:sz="0" w:space="0" w:color="auto"/>
            <w:left w:val="none" w:sz="0" w:space="0" w:color="auto"/>
            <w:bottom w:val="none" w:sz="0" w:space="0" w:color="auto"/>
            <w:right w:val="none" w:sz="0" w:space="0" w:color="auto"/>
          </w:divBdr>
        </w:div>
        <w:div w:id="1371807807">
          <w:marLeft w:val="640"/>
          <w:marRight w:val="0"/>
          <w:marTop w:val="0"/>
          <w:marBottom w:val="0"/>
          <w:divBdr>
            <w:top w:val="none" w:sz="0" w:space="0" w:color="auto"/>
            <w:left w:val="none" w:sz="0" w:space="0" w:color="auto"/>
            <w:bottom w:val="none" w:sz="0" w:space="0" w:color="auto"/>
            <w:right w:val="none" w:sz="0" w:space="0" w:color="auto"/>
          </w:divBdr>
        </w:div>
        <w:div w:id="402488396">
          <w:marLeft w:val="640"/>
          <w:marRight w:val="0"/>
          <w:marTop w:val="0"/>
          <w:marBottom w:val="0"/>
          <w:divBdr>
            <w:top w:val="none" w:sz="0" w:space="0" w:color="auto"/>
            <w:left w:val="none" w:sz="0" w:space="0" w:color="auto"/>
            <w:bottom w:val="none" w:sz="0" w:space="0" w:color="auto"/>
            <w:right w:val="none" w:sz="0" w:space="0" w:color="auto"/>
          </w:divBdr>
        </w:div>
        <w:div w:id="256788807">
          <w:marLeft w:val="640"/>
          <w:marRight w:val="0"/>
          <w:marTop w:val="0"/>
          <w:marBottom w:val="0"/>
          <w:divBdr>
            <w:top w:val="none" w:sz="0" w:space="0" w:color="auto"/>
            <w:left w:val="none" w:sz="0" w:space="0" w:color="auto"/>
            <w:bottom w:val="none" w:sz="0" w:space="0" w:color="auto"/>
            <w:right w:val="none" w:sz="0" w:space="0" w:color="auto"/>
          </w:divBdr>
        </w:div>
        <w:div w:id="1002703828">
          <w:marLeft w:val="640"/>
          <w:marRight w:val="0"/>
          <w:marTop w:val="0"/>
          <w:marBottom w:val="0"/>
          <w:divBdr>
            <w:top w:val="none" w:sz="0" w:space="0" w:color="auto"/>
            <w:left w:val="none" w:sz="0" w:space="0" w:color="auto"/>
            <w:bottom w:val="none" w:sz="0" w:space="0" w:color="auto"/>
            <w:right w:val="none" w:sz="0" w:space="0" w:color="auto"/>
          </w:divBdr>
        </w:div>
        <w:div w:id="1621035180">
          <w:marLeft w:val="640"/>
          <w:marRight w:val="0"/>
          <w:marTop w:val="0"/>
          <w:marBottom w:val="0"/>
          <w:divBdr>
            <w:top w:val="none" w:sz="0" w:space="0" w:color="auto"/>
            <w:left w:val="none" w:sz="0" w:space="0" w:color="auto"/>
            <w:bottom w:val="none" w:sz="0" w:space="0" w:color="auto"/>
            <w:right w:val="none" w:sz="0" w:space="0" w:color="auto"/>
          </w:divBdr>
        </w:div>
        <w:div w:id="872421265">
          <w:marLeft w:val="640"/>
          <w:marRight w:val="0"/>
          <w:marTop w:val="0"/>
          <w:marBottom w:val="0"/>
          <w:divBdr>
            <w:top w:val="none" w:sz="0" w:space="0" w:color="auto"/>
            <w:left w:val="none" w:sz="0" w:space="0" w:color="auto"/>
            <w:bottom w:val="none" w:sz="0" w:space="0" w:color="auto"/>
            <w:right w:val="none" w:sz="0" w:space="0" w:color="auto"/>
          </w:divBdr>
        </w:div>
        <w:div w:id="847787813">
          <w:marLeft w:val="640"/>
          <w:marRight w:val="0"/>
          <w:marTop w:val="0"/>
          <w:marBottom w:val="0"/>
          <w:divBdr>
            <w:top w:val="none" w:sz="0" w:space="0" w:color="auto"/>
            <w:left w:val="none" w:sz="0" w:space="0" w:color="auto"/>
            <w:bottom w:val="none" w:sz="0" w:space="0" w:color="auto"/>
            <w:right w:val="none" w:sz="0" w:space="0" w:color="auto"/>
          </w:divBdr>
        </w:div>
        <w:div w:id="772476395">
          <w:marLeft w:val="640"/>
          <w:marRight w:val="0"/>
          <w:marTop w:val="0"/>
          <w:marBottom w:val="0"/>
          <w:divBdr>
            <w:top w:val="none" w:sz="0" w:space="0" w:color="auto"/>
            <w:left w:val="none" w:sz="0" w:space="0" w:color="auto"/>
            <w:bottom w:val="none" w:sz="0" w:space="0" w:color="auto"/>
            <w:right w:val="none" w:sz="0" w:space="0" w:color="auto"/>
          </w:divBdr>
        </w:div>
        <w:div w:id="2072577681">
          <w:marLeft w:val="640"/>
          <w:marRight w:val="0"/>
          <w:marTop w:val="0"/>
          <w:marBottom w:val="0"/>
          <w:divBdr>
            <w:top w:val="none" w:sz="0" w:space="0" w:color="auto"/>
            <w:left w:val="none" w:sz="0" w:space="0" w:color="auto"/>
            <w:bottom w:val="none" w:sz="0" w:space="0" w:color="auto"/>
            <w:right w:val="none" w:sz="0" w:space="0" w:color="auto"/>
          </w:divBdr>
        </w:div>
        <w:div w:id="1719431296">
          <w:marLeft w:val="640"/>
          <w:marRight w:val="0"/>
          <w:marTop w:val="0"/>
          <w:marBottom w:val="0"/>
          <w:divBdr>
            <w:top w:val="none" w:sz="0" w:space="0" w:color="auto"/>
            <w:left w:val="none" w:sz="0" w:space="0" w:color="auto"/>
            <w:bottom w:val="none" w:sz="0" w:space="0" w:color="auto"/>
            <w:right w:val="none" w:sz="0" w:space="0" w:color="auto"/>
          </w:divBdr>
        </w:div>
        <w:div w:id="2133282442">
          <w:marLeft w:val="640"/>
          <w:marRight w:val="0"/>
          <w:marTop w:val="0"/>
          <w:marBottom w:val="0"/>
          <w:divBdr>
            <w:top w:val="none" w:sz="0" w:space="0" w:color="auto"/>
            <w:left w:val="none" w:sz="0" w:space="0" w:color="auto"/>
            <w:bottom w:val="none" w:sz="0" w:space="0" w:color="auto"/>
            <w:right w:val="none" w:sz="0" w:space="0" w:color="auto"/>
          </w:divBdr>
        </w:div>
        <w:div w:id="363560535">
          <w:marLeft w:val="640"/>
          <w:marRight w:val="0"/>
          <w:marTop w:val="0"/>
          <w:marBottom w:val="0"/>
          <w:divBdr>
            <w:top w:val="none" w:sz="0" w:space="0" w:color="auto"/>
            <w:left w:val="none" w:sz="0" w:space="0" w:color="auto"/>
            <w:bottom w:val="none" w:sz="0" w:space="0" w:color="auto"/>
            <w:right w:val="none" w:sz="0" w:space="0" w:color="auto"/>
          </w:divBdr>
        </w:div>
        <w:div w:id="2014718294">
          <w:marLeft w:val="640"/>
          <w:marRight w:val="0"/>
          <w:marTop w:val="0"/>
          <w:marBottom w:val="0"/>
          <w:divBdr>
            <w:top w:val="none" w:sz="0" w:space="0" w:color="auto"/>
            <w:left w:val="none" w:sz="0" w:space="0" w:color="auto"/>
            <w:bottom w:val="none" w:sz="0" w:space="0" w:color="auto"/>
            <w:right w:val="none" w:sz="0" w:space="0" w:color="auto"/>
          </w:divBdr>
        </w:div>
        <w:div w:id="1819295836">
          <w:marLeft w:val="640"/>
          <w:marRight w:val="0"/>
          <w:marTop w:val="0"/>
          <w:marBottom w:val="0"/>
          <w:divBdr>
            <w:top w:val="none" w:sz="0" w:space="0" w:color="auto"/>
            <w:left w:val="none" w:sz="0" w:space="0" w:color="auto"/>
            <w:bottom w:val="none" w:sz="0" w:space="0" w:color="auto"/>
            <w:right w:val="none" w:sz="0" w:space="0" w:color="auto"/>
          </w:divBdr>
        </w:div>
        <w:div w:id="669912844">
          <w:marLeft w:val="640"/>
          <w:marRight w:val="0"/>
          <w:marTop w:val="0"/>
          <w:marBottom w:val="0"/>
          <w:divBdr>
            <w:top w:val="none" w:sz="0" w:space="0" w:color="auto"/>
            <w:left w:val="none" w:sz="0" w:space="0" w:color="auto"/>
            <w:bottom w:val="none" w:sz="0" w:space="0" w:color="auto"/>
            <w:right w:val="none" w:sz="0" w:space="0" w:color="auto"/>
          </w:divBdr>
        </w:div>
        <w:div w:id="1345060901">
          <w:marLeft w:val="640"/>
          <w:marRight w:val="0"/>
          <w:marTop w:val="0"/>
          <w:marBottom w:val="0"/>
          <w:divBdr>
            <w:top w:val="none" w:sz="0" w:space="0" w:color="auto"/>
            <w:left w:val="none" w:sz="0" w:space="0" w:color="auto"/>
            <w:bottom w:val="none" w:sz="0" w:space="0" w:color="auto"/>
            <w:right w:val="none" w:sz="0" w:space="0" w:color="auto"/>
          </w:divBdr>
        </w:div>
        <w:div w:id="290091265">
          <w:marLeft w:val="640"/>
          <w:marRight w:val="0"/>
          <w:marTop w:val="0"/>
          <w:marBottom w:val="0"/>
          <w:divBdr>
            <w:top w:val="none" w:sz="0" w:space="0" w:color="auto"/>
            <w:left w:val="none" w:sz="0" w:space="0" w:color="auto"/>
            <w:bottom w:val="none" w:sz="0" w:space="0" w:color="auto"/>
            <w:right w:val="none" w:sz="0" w:space="0" w:color="auto"/>
          </w:divBdr>
        </w:div>
        <w:div w:id="1317108005">
          <w:marLeft w:val="640"/>
          <w:marRight w:val="0"/>
          <w:marTop w:val="0"/>
          <w:marBottom w:val="0"/>
          <w:divBdr>
            <w:top w:val="none" w:sz="0" w:space="0" w:color="auto"/>
            <w:left w:val="none" w:sz="0" w:space="0" w:color="auto"/>
            <w:bottom w:val="none" w:sz="0" w:space="0" w:color="auto"/>
            <w:right w:val="none" w:sz="0" w:space="0" w:color="auto"/>
          </w:divBdr>
        </w:div>
        <w:div w:id="552232586">
          <w:marLeft w:val="640"/>
          <w:marRight w:val="0"/>
          <w:marTop w:val="0"/>
          <w:marBottom w:val="0"/>
          <w:divBdr>
            <w:top w:val="none" w:sz="0" w:space="0" w:color="auto"/>
            <w:left w:val="none" w:sz="0" w:space="0" w:color="auto"/>
            <w:bottom w:val="none" w:sz="0" w:space="0" w:color="auto"/>
            <w:right w:val="none" w:sz="0" w:space="0" w:color="auto"/>
          </w:divBdr>
        </w:div>
        <w:div w:id="1536622673">
          <w:marLeft w:val="640"/>
          <w:marRight w:val="0"/>
          <w:marTop w:val="0"/>
          <w:marBottom w:val="0"/>
          <w:divBdr>
            <w:top w:val="none" w:sz="0" w:space="0" w:color="auto"/>
            <w:left w:val="none" w:sz="0" w:space="0" w:color="auto"/>
            <w:bottom w:val="none" w:sz="0" w:space="0" w:color="auto"/>
            <w:right w:val="none" w:sz="0" w:space="0" w:color="auto"/>
          </w:divBdr>
        </w:div>
        <w:div w:id="669941166">
          <w:marLeft w:val="640"/>
          <w:marRight w:val="0"/>
          <w:marTop w:val="0"/>
          <w:marBottom w:val="0"/>
          <w:divBdr>
            <w:top w:val="none" w:sz="0" w:space="0" w:color="auto"/>
            <w:left w:val="none" w:sz="0" w:space="0" w:color="auto"/>
            <w:bottom w:val="none" w:sz="0" w:space="0" w:color="auto"/>
            <w:right w:val="none" w:sz="0" w:space="0" w:color="auto"/>
          </w:divBdr>
        </w:div>
        <w:div w:id="609316685">
          <w:marLeft w:val="640"/>
          <w:marRight w:val="0"/>
          <w:marTop w:val="0"/>
          <w:marBottom w:val="0"/>
          <w:divBdr>
            <w:top w:val="none" w:sz="0" w:space="0" w:color="auto"/>
            <w:left w:val="none" w:sz="0" w:space="0" w:color="auto"/>
            <w:bottom w:val="none" w:sz="0" w:space="0" w:color="auto"/>
            <w:right w:val="none" w:sz="0" w:space="0" w:color="auto"/>
          </w:divBdr>
        </w:div>
        <w:div w:id="294262429">
          <w:marLeft w:val="640"/>
          <w:marRight w:val="0"/>
          <w:marTop w:val="0"/>
          <w:marBottom w:val="0"/>
          <w:divBdr>
            <w:top w:val="none" w:sz="0" w:space="0" w:color="auto"/>
            <w:left w:val="none" w:sz="0" w:space="0" w:color="auto"/>
            <w:bottom w:val="none" w:sz="0" w:space="0" w:color="auto"/>
            <w:right w:val="none" w:sz="0" w:space="0" w:color="auto"/>
          </w:divBdr>
        </w:div>
        <w:div w:id="588471164">
          <w:marLeft w:val="640"/>
          <w:marRight w:val="0"/>
          <w:marTop w:val="0"/>
          <w:marBottom w:val="0"/>
          <w:divBdr>
            <w:top w:val="none" w:sz="0" w:space="0" w:color="auto"/>
            <w:left w:val="none" w:sz="0" w:space="0" w:color="auto"/>
            <w:bottom w:val="none" w:sz="0" w:space="0" w:color="auto"/>
            <w:right w:val="none" w:sz="0" w:space="0" w:color="auto"/>
          </w:divBdr>
        </w:div>
        <w:div w:id="1488402160">
          <w:marLeft w:val="640"/>
          <w:marRight w:val="0"/>
          <w:marTop w:val="0"/>
          <w:marBottom w:val="0"/>
          <w:divBdr>
            <w:top w:val="none" w:sz="0" w:space="0" w:color="auto"/>
            <w:left w:val="none" w:sz="0" w:space="0" w:color="auto"/>
            <w:bottom w:val="none" w:sz="0" w:space="0" w:color="auto"/>
            <w:right w:val="none" w:sz="0" w:space="0" w:color="auto"/>
          </w:divBdr>
        </w:div>
        <w:div w:id="1078134511">
          <w:marLeft w:val="640"/>
          <w:marRight w:val="0"/>
          <w:marTop w:val="0"/>
          <w:marBottom w:val="0"/>
          <w:divBdr>
            <w:top w:val="none" w:sz="0" w:space="0" w:color="auto"/>
            <w:left w:val="none" w:sz="0" w:space="0" w:color="auto"/>
            <w:bottom w:val="none" w:sz="0" w:space="0" w:color="auto"/>
            <w:right w:val="none" w:sz="0" w:space="0" w:color="auto"/>
          </w:divBdr>
        </w:div>
        <w:div w:id="2064132161">
          <w:marLeft w:val="640"/>
          <w:marRight w:val="0"/>
          <w:marTop w:val="0"/>
          <w:marBottom w:val="0"/>
          <w:divBdr>
            <w:top w:val="none" w:sz="0" w:space="0" w:color="auto"/>
            <w:left w:val="none" w:sz="0" w:space="0" w:color="auto"/>
            <w:bottom w:val="none" w:sz="0" w:space="0" w:color="auto"/>
            <w:right w:val="none" w:sz="0" w:space="0" w:color="auto"/>
          </w:divBdr>
        </w:div>
        <w:div w:id="1620994307">
          <w:marLeft w:val="640"/>
          <w:marRight w:val="0"/>
          <w:marTop w:val="0"/>
          <w:marBottom w:val="0"/>
          <w:divBdr>
            <w:top w:val="none" w:sz="0" w:space="0" w:color="auto"/>
            <w:left w:val="none" w:sz="0" w:space="0" w:color="auto"/>
            <w:bottom w:val="none" w:sz="0" w:space="0" w:color="auto"/>
            <w:right w:val="none" w:sz="0" w:space="0" w:color="auto"/>
          </w:divBdr>
        </w:div>
        <w:div w:id="806583279">
          <w:marLeft w:val="640"/>
          <w:marRight w:val="0"/>
          <w:marTop w:val="0"/>
          <w:marBottom w:val="0"/>
          <w:divBdr>
            <w:top w:val="none" w:sz="0" w:space="0" w:color="auto"/>
            <w:left w:val="none" w:sz="0" w:space="0" w:color="auto"/>
            <w:bottom w:val="none" w:sz="0" w:space="0" w:color="auto"/>
            <w:right w:val="none" w:sz="0" w:space="0" w:color="auto"/>
          </w:divBdr>
        </w:div>
        <w:div w:id="895051911">
          <w:marLeft w:val="640"/>
          <w:marRight w:val="0"/>
          <w:marTop w:val="0"/>
          <w:marBottom w:val="0"/>
          <w:divBdr>
            <w:top w:val="none" w:sz="0" w:space="0" w:color="auto"/>
            <w:left w:val="none" w:sz="0" w:space="0" w:color="auto"/>
            <w:bottom w:val="none" w:sz="0" w:space="0" w:color="auto"/>
            <w:right w:val="none" w:sz="0" w:space="0" w:color="auto"/>
          </w:divBdr>
        </w:div>
        <w:div w:id="573665192">
          <w:marLeft w:val="640"/>
          <w:marRight w:val="0"/>
          <w:marTop w:val="0"/>
          <w:marBottom w:val="0"/>
          <w:divBdr>
            <w:top w:val="none" w:sz="0" w:space="0" w:color="auto"/>
            <w:left w:val="none" w:sz="0" w:space="0" w:color="auto"/>
            <w:bottom w:val="none" w:sz="0" w:space="0" w:color="auto"/>
            <w:right w:val="none" w:sz="0" w:space="0" w:color="auto"/>
          </w:divBdr>
        </w:div>
        <w:div w:id="842284579">
          <w:marLeft w:val="640"/>
          <w:marRight w:val="0"/>
          <w:marTop w:val="0"/>
          <w:marBottom w:val="0"/>
          <w:divBdr>
            <w:top w:val="none" w:sz="0" w:space="0" w:color="auto"/>
            <w:left w:val="none" w:sz="0" w:space="0" w:color="auto"/>
            <w:bottom w:val="none" w:sz="0" w:space="0" w:color="auto"/>
            <w:right w:val="none" w:sz="0" w:space="0" w:color="auto"/>
          </w:divBdr>
        </w:div>
        <w:div w:id="1763143355">
          <w:marLeft w:val="640"/>
          <w:marRight w:val="0"/>
          <w:marTop w:val="0"/>
          <w:marBottom w:val="0"/>
          <w:divBdr>
            <w:top w:val="none" w:sz="0" w:space="0" w:color="auto"/>
            <w:left w:val="none" w:sz="0" w:space="0" w:color="auto"/>
            <w:bottom w:val="none" w:sz="0" w:space="0" w:color="auto"/>
            <w:right w:val="none" w:sz="0" w:space="0" w:color="auto"/>
          </w:divBdr>
        </w:div>
        <w:div w:id="754324530">
          <w:marLeft w:val="640"/>
          <w:marRight w:val="0"/>
          <w:marTop w:val="0"/>
          <w:marBottom w:val="0"/>
          <w:divBdr>
            <w:top w:val="none" w:sz="0" w:space="0" w:color="auto"/>
            <w:left w:val="none" w:sz="0" w:space="0" w:color="auto"/>
            <w:bottom w:val="none" w:sz="0" w:space="0" w:color="auto"/>
            <w:right w:val="none" w:sz="0" w:space="0" w:color="auto"/>
          </w:divBdr>
        </w:div>
        <w:div w:id="1633705859">
          <w:marLeft w:val="640"/>
          <w:marRight w:val="0"/>
          <w:marTop w:val="0"/>
          <w:marBottom w:val="0"/>
          <w:divBdr>
            <w:top w:val="none" w:sz="0" w:space="0" w:color="auto"/>
            <w:left w:val="none" w:sz="0" w:space="0" w:color="auto"/>
            <w:bottom w:val="none" w:sz="0" w:space="0" w:color="auto"/>
            <w:right w:val="none" w:sz="0" w:space="0" w:color="auto"/>
          </w:divBdr>
        </w:div>
        <w:div w:id="1007681719">
          <w:marLeft w:val="640"/>
          <w:marRight w:val="0"/>
          <w:marTop w:val="0"/>
          <w:marBottom w:val="0"/>
          <w:divBdr>
            <w:top w:val="none" w:sz="0" w:space="0" w:color="auto"/>
            <w:left w:val="none" w:sz="0" w:space="0" w:color="auto"/>
            <w:bottom w:val="none" w:sz="0" w:space="0" w:color="auto"/>
            <w:right w:val="none" w:sz="0" w:space="0" w:color="auto"/>
          </w:divBdr>
        </w:div>
        <w:div w:id="1737584215">
          <w:marLeft w:val="640"/>
          <w:marRight w:val="0"/>
          <w:marTop w:val="0"/>
          <w:marBottom w:val="0"/>
          <w:divBdr>
            <w:top w:val="none" w:sz="0" w:space="0" w:color="auto"/>
            <w:left w:val="none" w:sz="0" w:space="0" w:color="auto"/>
            <w:bottom w:val="none" w:sz="0" w:space="0" w:color="auto"/>
            <w:right w:val="none" w:sz="0" w:space="0" w:color="auto"/>
          </w:divBdr>
        </w:div>
        <w:div w:id="450636150">
          <w:marLeft w:val="640"/>
          <w:marRight w:val="0"/>
          <w:marTop w:val="0"/>
          <w:marBottom w:val="0"/>
          <w:divBdr>
            <w:top w:val="none" w:sz="0" w:space="0" w:color="auto"/>
            <w:left w:val="none" w:sz="0" w:space="0" w:color="auto"/>
            <w:bottom w:val="none" w:sz="0" w:space="0" w:color="auto"/>
            <w:right w:val="none" w:sz="0" w:space="0" w:color="auto"/>
          </w:divBdr>
        </w:div>
        <w:div w:id="445929422">
          <w:marLeft w:val="640"/>
          <w:marRight w:val="0"/>
          <w:marTop w:val="0"/>
          <w:marBottom w:val="0"/>
          <w:divBdr>
            <w:top w:val="none" w:sz="0" w:space="0" w:color="auto"/>
            <w:left w:val="none" w:sz="0" w:space="0" w:color="auto"/>
            <w:bottom w:val="none" w:sz="0" w:space="0" w:color="auto"/>
            <w:right w:val="none" w:sz="0" w:space="0" w:color="auto"/>
          </w:divBdr>
        </w:div>
        <w:div w:id="312607497">
          <w:marLeft w:val="640"/>
          <w:marRight w:val="0"/>
          <w:marTop w:val="0"/>
          <w:marBottom w:val="0"/>
          <w:divBdr>
            <w:top w:val="none" w:sz="0" w:space="0" w:color="auto"/>
            <w:left w:val="none" w:sz="0" w:space="0" w:color="auto"/>
            <w:bottom w:val="none" w:sz="0" w:space="0" w:color="auto"/>
            <w:right w:val="none" w:sz="0" w:space="0" w:color="auto"/>
          </w:divBdr>
        </w:div>
        <w:div w:id="2077624937">
          <w:marLeft w:val="640"/>
          <w:marRight w:val="0"/>
          <w:marTop w:val="0"/>
          <w:marBottom w:val="0"/>
          <w:divBdr>
            <w:top w:val="none" w:sz="0" w:space="0" w:color="auto"/>
            <w:left w:val="none" w:sz="0" w:space="0" w:color="auto"/>
            <w:bottom w:val="none" w:sz="0" w:space="0" w:color="auto"/>
            <w:right w:val="none" w:sz="0" w:space="0" w:color="auto"/>
          </w:divBdr>
        </w:div>
        <w:div w:id="1541624989">
          <w:marLeft w:val="640"/>
          <w:marRight w:val="0"/>
          <w:marTop w:val="0"/>
          <w:marBottom w:val="0"/>
          <w:divBdr>
            <w:top w:val="none" w:sz="0" w:space="0" w:color="auto"/>
            <w:left w:val="none" w:sz="0" w:space="0" w:color="auto"/>
            <w:bottom w:val="none" w:sz="0" w:space="0" w:color="auto"/>
            <w:right w:val="none" w:sz="0" w:space="0" w:color="auto"/>
          </w:divBdr>
        </w:div>
        <w:div w:id="826635005">
          <w:marLeft w:val="640"/>
          <w:marRight w:val="0"/>
          <w:marTop w:val="0"/>
          <w:marBottom w:val="0"/>
          <w:divBdr>
            <w:top w:val="none" w:sz="0" w:space="0" w:color="auto"/>
            <w:left w:val="none" w:sz="0" w:space="0" w:color="auto"/>
            <w:bottom w:val="none" w:sz="0" w:space="0" w:color="auto"/>
            <w:right w:val="none" w:sz="0" w:space="0" w:color="auto"/>
          </w:divBdr>
        </w:div>
        <w:div w:id="199706880">
          <w:marLeft w:val="640"/>
          <w:marRight w:val="0"/>
          <w:marTop w:val="0"/>
          <w:marBottom w:val="0"/>
          <w:divBdr>
            <w:top w:val="none" w:sz="0" w:space="0" w:color="auto"/>
            <w:left w:val="none" w:sz="0" w:space="0" w:color="auto"/>
            <w:bottom w:val="none" w:sz="0" w:space="0" w:color="auto"/>
            <w:right w:val="none" w:sz="0" w:space="0" w:color="auto"/>
          </w:divBdr>
        </w:div>
        <w:div w:id="343098092">
          <w:marLeft w:val="640"/>
          <w:marRight w:val="0"/>
          <w:marTop w:val="0"/>
          <w:marBottom w:val="0"/>
          <w:divBdr>
            <w:top w:val="none" w:sz="0" w:space="0" w:color="auto"/>
            <w:left w:val="none" w:sz="0" w:space="0" w:color="auto"/>
            <w:bottom w:val="none" w:sz="0" w:space="0" w:color="auto"/>
            <w:right w:val="none" w:sz="0" w:space="0" w:color="auto"/>
          </w:divBdr>
        </w:div>
        <w:div w:id="1855027519">
          <w:marLeft w:val="640"/>
          <w:marRight w:val="0"/>
          <w:marTop w:val="0"/>
          <w:marBottom w:val="0"/>
          <w:divBdr>
            <w:top w:val="none" w:sz="0" w:space="0" w:color="auto"/>
            <w:left w:val="none" w:sz="0" w:space="0" w:color="auto"/>
            <w:bottom w:val="none" w:sz="0" w:space="0" w:color="auto"/>
            <w:right w:val="none" w:sz="0" w:space="0" w:color="auto"/>
          </w:divBdr>
        </w:div>
        <w:div w:id="186143906">
          <w:marLeft w:val="640"/>
          <w:marRight w:val="0"/>
          <w:marTop w:val="0"/>
          <w:marBottom w:val="0"/>
          <w:divBdr>
            <w:top w:val="none" w:sz="0" w:space="0" w:color="auto"/>
            <w:left w:val="none" w:sz="0" w:space="0" w:color="auto"/>
            <w:bottom w:val="none" w:sz="0" w:space="0" w:color="auto"/>
            <w:right w:val="none" w:sz="0" w:space="0" w:color="auto"/>
          </w:divBdr>
        </w:div>
        <w:div w:id="1549876208">
          <w:marLeft w:val="640"/>
          <w:marRight w:val="0"/>
          <w:marTop w:val="0"/>
          <w:marBottom w:val="0"/>
          <w:divBdr>
            <w:top w:val="none" w:sz="0" w:space="0" w:color="auto"/>
            <w:left w:val="none" w:sz="0" w:space="0" w:color="auto"/>
            <w:bottom w:val="none" w:sz="0" w:space="0" w:color="auto"/>
            <w:right w:val="none" w:sz="0" w:space="0" w:color="auto"/>
          </w:divBdr>
        </w:div>
        <w:div w:id="21176990">
          <w:marLeft w:val="640"/>
          <w:marRight w:val="0"/>
          <w:marTop w:val="0"/>
          <w:marBottom w:val="0"/>
          <w:divBdr>
            <w:top w:val="none" w:sz="0" w:space="0" w:color="auto"/>
            <w:left w:val="none" w:sz="0" w:space="0" w:color="auto"/>
            <w:bottom w:val="none" w:sz="0" w:space="0" w:color="auto"/>
            <w:right w:val="none" w:sz="0" w:space="0" w:color="auto"/>
          </w:divBdr>
        </w:div>
        <w:div w:id="534194704">
          <w:marLeft w:val="640"/>
          <w:marRight w:val="0"/>
          <w:marTop w:val="0"/>
          <w:marBottom w:val="0"/>
          <w:divBdr>
            <w:top w:val="none" w:sz="0" w:space="0" w:color="auto"/>
            <w:left w:val="none" w:sz="0" w:space="0" w:color="auto"/>
            <w:bottom w:val="none" w:sz="0" w:space="0" w:color="auto"/>
            <w:right w:val="none" w:sz="0" w:space="0" w:color="auto"/>
          </w:divBdr>
        </w:div>
        <w:div w:id="865678257">
          <w:marLeft w:val="640"/>
          <w:marRight w:val="0"/>
          <w:marTop w:val="0"/>
          <w:marBottom w:val="0"/>
          <w:divBdr>
            <w:top w:val="none" w:sz="0" w:space="0" w:color="auto"/>
            <w:left w:val="none" w:sz="0" w:space="0" w:color="auto"/>
            <w:bottom w:val="none" w:sz="0" w:space="0" w:color="auto"/>
            <w:right w:val="none" w:sz="0" w:space="0" w:color="auto"/>
          </w:divBdr>
        </w:div>
        <w:div w:id="591860292">
          <w:marLeft w:val="640"/>
          <w:marRight w:val="0"/>
          <w:marTop w:val="0"/>
          <w:marBottom w:val="0"/>
          <w:divBdr>
            <w:top w:val="none" w:sz="0" w:space="0" w:color="auto"/>
            <w:left w:val="none" w:sz="0" w:space="0" w:color="auto"/>
            <w:bottom w:val="none" w:sz="0" w:space="0" w:color="auto"/>
            <w:right w:val="none" w:sz="0" w:space="0" w:color="auto"/>
          </w:divBdr>
        </w:div>
        <w:div w:id="1013653209">
          <w:marLeft w:val="640"/>
          <w:marRight w:val="0"/>
          <w:marTop w:val="0"/>
          <w:marBottom w:val="0"/>
          <w:divBdr>
            <w:top w:val="none" w:sz="0" w:space="0" w:color="auto"/>
            <w:left w:val="none" w:sz="0" w:space="0" w:color="auto"/>
            <w:bottom w:val="none" w:sz="0" w:space="0" w:color="auto"/>
            <w:right w:val="none" w:sz="0" w:space="0" w:color="auto"/>
          </w:divBdr>
        </w:div>
        <w:div w:id="1921015877">
          <w:marLeft w:val="640"/>
          <w:marRight w:val="0"/>
          <w:marTop w:val="0"/>
          <w:marBottom w:val="0"/>
          <w:divBdr>
            <w:top w:val="none" w:sz="0" w:space="0" w:color="auto"/>
            <w:left w:val="none" w:sz="0" w:space="0" w:color="auto"/>
            <w:bottom w:val="none" w:sz="0" w:space="0" w:color="auto"/>
            <w:right w:val="none" w:sz="0" w:space="0" w:color="auto"/>
          </w:divBdr>
        </w:div>
        <w:div w:id="1290621996">
          <w:marLeft w:val="640"/>
          <w:marRight w:val="0"/>
          <w:marTop w:val="0"/>
          <w:marBottom w:val="0"/>
          <w:divBdr>
            <w:top w:val="none" w:sz="0" w:space="0" w:color="auto"/>
            <w:left w:val="none" w:sz="0" w:space="0" w:color="auto"/>
            <w:bottom w:val="none" w:sz="0" w:space="0" w:color="auto"/>
            <w:right w:val="none" w:sz="0" w:space="0" w:color="auto"/>
          </w:divBdr>
        </w:div>
        <w:div w:id="816998776">
          <w:marLeft w:val="640"/>
          <w:marRight w:val="0"/>
          <w:marTop w:val="0"/>
          <w:marBottom w:val="0"/>
          <w:divBdr>
            <w:top w:val="none" w:sz="0" w:space="0" w:color="auto"/>
            <w:left w:val="none" w:sz="0" w:space="0" w:color="auto"/>
            <w:bottom w:val="none" w:sz="0" w:space="0" w:color="auto"/>
            <w:right w:val="none" w:sz="0" w:space="0" w:color="auto"/>
          </w:divBdr>
        </w:div>
        <w:div w:id="945843761">
          <w:marLeft w:val="640"/>
          <w:marRight w:val="0"/>
          <w:marTop w:val="0"/>
          <w:marBottom w:val="0"/>
          <w:divBdr>
            <w:top w:val="none" w:sz="0" w:space="0" w:color="auto"/>
            <w:left w:val="none" w:sz="0" w:space="0" w:color="auto"/>
            <w:bottom w:val="none" w:sz="0" w:space="0" w:color="auto"/>
            <w:right w:val="none" w:sz="0" w:space="0" w:color="auto"/>
          </w:divBdr>
        </w:div>
        <w:div w:id="1874415455">
          <w:marLeft w:val="640"/>
          <w:marRight w:val="0"/>
          <w:marTop w:val="0"/>
          <w:marBottom w:val="0"/>
          <w:divBdr>
            <w:top w:val="none" w:sz="0" w:space="0" w:color="auto"/>
            <w:left w:val="none" w:sz="0" w:space="0" w:color="auto"/>
            <w:bottom w:val="none" w:sz="0" w:space="0" w:color="auto"/>
            <w:right w:val="none" w:sz="0" w:space="0" w:color="auto"/>
          </w:divBdr>
        </w:div>
        <w:div w:id="519973914">
          <w:marLeft w:val="640"/>
          <w:marRight w:val="0"/>
          <w:marTop w:val="0"/>
          <w:marBottom w:val="0"/>
          <w:divBdr>
            <w:top w:val="none" w:sz="0" w:space="0" w:color="auto"/>
            <w:left w:val="none" w:sz="0" w:space="0" w:color="auto"/>
            <w:bottom w:val="none" w:sz="0" w:space="0" w:color="auto"/>
            <w:right w:val="none" w:sz="0" w:space="0" w:color="auto"/>
          </w:divBdr>
        </w:div>
        <w:div w:id="71590867">
          <w:marLeft w:val="640"/>
          <w:marRight w:val="0"/>
          <w:marTop w:val="0"/>
          <w:marBottom w:val="0"/>
          <w:divBdr>
            <w:top w:val="none" w:sz="0" w:space="0" w:color="auto"/>
            <w:left w:val="none" w:sz="0" w:space="0" w:color="auto"/>
            <w:bottom w:val="none" w:sz="0" w:space="0" w:color="auto"/>
            <w:right w:val="none" w:sz="0" w:space="0" w:color="auto"/>
          </w:divBdr>
        </w:div>
        <w:div w:id="1129397792">
          <w:marLeft w:val="640"/>
          <w:marRight w:val="0"/>
          <w:marTop w:val="0"/>
          <w:marBottom w:val="0"/>
          <w:divBdr>
            <w:top w:val="none" w:sz="0" w:space="0" w:color="auto"/>
            <w:left w:val="none" w:sz="0" w:space="0" w:color="auto"/>
            <w:bottom w:val="none" w:sz="0" w:space="0" w:color="auto"/>
            <w:right w:val="none" w:sz="0" w:space="0" w:color="auto"/>
          </w:divBdr>
        </w:div>
        <w:div w:id="1608541045">
          <w:marLeft w:val="640"/>
          <w:marRight w:val="0"/>
          <w:marTop w:val="0"/>
          <w:marBottom w:val="0"/>
          <w:divBdr>
            <w:top w:val="none" w:sz="0" w:space="0" w:color="auto"/>
            <w:left w:val="none" w:sz="0" w:space="0" w:color="auto"/>
            <w:bottom w:val="none" w:sz="0" w:space="0" w:color="auto"/>
            <w:right w:val="none" w:sz="0" w:space="0" w:color="auto"/>
          </w:divBdr>
        </w:div>
        <w:div w:id="676267934">
          <w:marLeft w:val="640"/>
          <w:marRight w:val="0"/>
          <w:marTop w:val="0"/>
          <w:marBottom w:val="0"/>
          <w:divBdr>
            <w:top w:val="none" w:sz="0" w:space="0" w:color="auto"/>
            <w:left w:val="none" w:sz="0" w:space="0" w:color="auto"/>
            <w:bottom w:val="none" w:sz="0" w:space="0" w:color="auto"/>
            <w:right w:val="none" w:sz="0" w:space="0" w:color="auto"/>
          </w:divBdr>
        </w:div>
        <w:div w:id="1084372746">
          <w:marLeft w:val="640"/>
          <w:marRight w:val="0"/>
          <w:marTop w:val="0"/>
          <w:marBottom w:val="0"/>
          <w:divBdr>
            <w:top w:val="none" w:sz="0" w:space="0" w:color="auto"/>
            <w:left w:val="none" w:sz="0" w:space="0" w:color="auto"/>
            <w:bottom w:val="none" w:sz="0" w:space="0" w:color="auto"/>
            <w:right w:val="none" w:sz="0" w:space="0" w:color="auto"/>
          </w:divBdr>
        </w:div>
        <w:div w:id="544833335">
          <w:marLeft w:val="640"/>
          <w:marRight w:val="0"/>
          <w:marTop w:val="0"/>
          <w:marBottom w:val="0"/>
          <w:divBdr>
            <w:top w:val="none" w:sz="0" w:space="0" w:color="auto"/>
            <w:left w:val="none" w:sz="0" w:space="0" w:color="auto"/>
            <w:bottom w:val="none" w:sz="0" w:space="0" w:color="auto"/>
            <w:right w:val="none" w:sz="0" w:space="0" w:color="auto"/>
          </w:divBdr>
        </w:div>
        <w:div w:id="13699338">
          <w:marLeft w:val="640"/>
          <w:marRight w:val="0"/>
          <w:marTop w:val="0"/>
          <w:marBottom w:val="0"/>
          <w:divBdr>
            <w:top w:val="none" w:sz="0" w:space="0" w:color="auto"/>
            <w:left w:val="none" w:sz="0" w:space="0" w:color="auto"/>
            <w:bottom w:val="none" w:sz="0" w:space="0" w:color="auto"/>
            <w:right w:val="none" w:sz="0" w:space="0" w:color="auto"/>
          </w:divBdr>
        </w:div>
        <w:div w:id="1609316175">
          <w:marLeft w:val="640"/>
          <w:marRight w:val="0"/>
          <w:marTop w:val="0"/>
          <w:marBottom w:val="0"/>
          <w:divBdr>
            <w:top w:val="none" w:sz="0" w:space="0" w:color="auto"/>
            <w:left w:val="none" w:sz="0" w:space="0" w:color="auto"/>
            <w:bottom w:val="none" w:sz="0" w:space="0" w:color="auto"/>
            <w:right w:val="none" w:sz="0" w:space="0" w:color="auto"/>
          </w:divBdr>
        </w:div>
        <w:div w:id="1708027604">
          <w:marLeft w:val="640"/>
          <w:marRight w:val="0"/>
          <w:marTop w:val="0"/>
          <w:marBottom w:val="0"/>
          <w:divBdr>
            <w:top w:val="none" w:sz="0" w:space="0" w:color="auto"/>
            <w:left w:val="none" w:sz="0" w:space="0" w:color="auto"/>
            <w:bottom w:val="none" w:sz="0" w:space="0" w:color="auto"/>
            <w:right w:val="none" w:sz="0" w:space="0" w:color="auto"/>
          </w:divBdr>
        </w:div>
        <w:div w:id="1927035293">
          <w:marLeft w:val="640"/>
          <w:marRight w:val="0"/>
          <w:marTop w:val="0"/>
          <w:marBottom w:val="0"/>
          <w:divBdr>
            <w:top w:val="none" w:sz="0" w:space="0" w:color="auto"/>
            <w:left w:val="none" w:sz="0" w:space="0" w:color="auto"/>
            <w:bottom w:val="none" w:sz="0" w:space="0" w:color="auto"/>
            <w:right w:val="none" w:sz="0" w:space="0" w:color="auto"/>
          </w:divBdr>
        </w:div>
        <w:div w:id="1267151638">
          <w:marLeft w:val="640"/>
          <w:marRight w:val="0"/>
          <w:marTop w:val="0"/>
          <w:marBottom w:val="0"/>
          <w:divBdr>
            <w:top w:val="none" w:sz="0" w:space="0" w:color="auto"/>
            <w:left w:val="none" w:sz="0" w:space="0" w:color="auto"/>
            <w:bottom w:val="none" w:sz="0" w:space="0" w:color="auto"/>
            <w:right w:val="none" w:sz="0" w:space="0" w:color="auto"/>
          </w:divBdr>
        </w:div>
        <w:div w:id="1835609237">
          <w:marLeft w:val="640"/>
          <w:marRight w:val="0"/>
          <w:marTop w:val="0"/>
          <w:marBottom w:val="0"/>
          <w:divBdr>
            <w:top w:val="none" w:sz="0" w:space="0" w:color="auto"/>
            <w:left w:val="none" w:sz="0" w:space="0" w:color="auto"/>
            <w:bottom w:val="none" w:sz="0" w:space="0" w:color="auto"/>
            <w:right w:val="none" w:sz="0" w:space="0" w:color="auto"/>
          </w:divBdr>
        </w:div>
        <w:div w:id="1641888073">
          <w:marLeft w:val="640"/>
          <w:marRight w:val="0"/>
          <w:marTop w:val="0"/>
          <w:marBottom w:val="0"/>
          <w:divBdr>
            <w:top w:val="none" w:sz="0" w:space="0" w:color="auto"/>
            <w:left w:val="none" w:sz="0" w:space="0" w:color="auto"/>
            <w:bottom w:val="none" w:sz="0" w:space="0" w:color="auto"/>
            <w:right w:val="none" w:sz="0" w:space="0" w:color="auto"/>
          </w:divBdr>
        </w:div>
        <w:div w:id="1147360330">
          <w:marLeft w:val="640"/>
          <w:marRight w:val="0"/>
          <w:marTop w:val="0"/>
          <w:marBottom w:val="0"/>
          <w:divBdr>
            <w:top w:val="none" w:sz="0" w:space="0" w:color="auto"/>
            <w:left w:val="none" w:sz="0" w:space="0" w:color="auto"/>
            <w:bottom w:val="none" w:sz="0" w:space="0" w:color="auto"/>
            <w:right w:val="none" w:sz="0" w:space="0" w:color="auto"/>
          </w:divBdr>
        </w:div>
        <w:div w:id="865293209">
          <w:marLeft w:val="640"/>
          <w:marRight w:val="0"/>
          <w:marTop w:val="0"/>
          <w:marBottom w:val="0"/>
          <w:divBdr>
            <w:top w:val="none" w:sz="0" w:space="0" w:color="auto"/>
            <w:left w:val="none" w:sz="0" w:space="0" w:color="auto"/>
            <w:bottom w:val="none" w:sz="0" w:space="0" w:color="auto"/>
            <w:right w:val="none" w:sz="0" w:space="0" w:color="auto"/>
          </w:divBdr>
        </w:div>
        <w:div w:id="617638990">
          <w:marLeft w:val="640"/>
          <w:marRight w:val="0"/>
          <w:marTop w:val="0"/>
          <w:marBottom w:val="0"/>
          <w:divBdr>
            <w:top w:val="none" w:sz="0" w:space="0" w:color="auto"/>
            <w:left w:val="none" w:sz="0" w:space="0" w:color="auto"/>
            <w:bottom w:val="none" w:sz="0" w:space="0" w:color="auto"/>
            <w:right w:val="none" w:sz="0" w:space="0" w:color="auto"/>
          </w:divBdr>
        </w:div>
        <w:div w:id="171529298">
          <w:marLeft w:val="640"/>
          <w:marRight w:val="0"/>
          <w:marTop w:val="0"/>
          <w:marBottom w:val="0"/>
          <w:divBdr>
            <w:top w:val="none" w:sz="0" w:space="0" w:color="auto"/>
            <w:left w:val="none" w:sz="0" w:space="0" w:color="auto"/>
            <w:bottom w:val="none" w:sz="0" w:space="0" w:color="auto"/>
            <w:right w:val="none" w:sz="0" w:space="0" w:color="auto"/>
          </w:divBdr>
        </w:div>
        <w:div w:id="1743021271">
          <w:marLeft w:val="640"/>
          <w:marRight w:val="0"/>
          <w:marTop w:val="0"/>
          <w:marBottom w:val="0"/>
          <w:divBdr>
            <w:top w:val="none" w:sz="0" w:space="0" w:color="auto"/>
            <w:left w:val="none" w:sz="0" w:space="0" w:color="auto"/>
            <w:bottom w:val="none" w:sz="0" w:space="0" w:color="auto"/>
            <w:right w:val="none" w:sz="0" w:space="0" w:color="auto"/>
          </w:divBdr>
        </w:div>
        <w:div w:id="539130200">
          <w:marLeft w:val="640"/>
          <w:marRight w:val="0"/>
          <w:marTop w:val="0"/>
          <w:marBottom w:val="0"/>
          <w:divBdr>
            <w:top w:val="none" w:sz="0" w:space="0" w:color="auto"/>
            <w:left w:val="none" w:sz="0" w:space="0" w:color="auto"/>
            <w:bottom w:val="none" w:sz="0" w:space="0" w:color="auto"/>
            <w:right w:val="none" w:sz="0" w:space="0" w:color="auto"/>
          </w:divBdr>
        </w:div>
        <w:div w:id="1151556463">
          <w:marLeft w:val="640"/>
          <w:marRight w:val="0"/>
          <w:marTop w:val="0"/>
          <w:marBottom w:val="0"/>
          <w:divBdr>
            <w:top w:val="none" w:sz="0" w:space="0" w:color="auto"/>
            <w:left w:val="none" w:sz="0" w:space="0" w:color="auto"/>
            <w:bottom w:val="none" w:sz="0" w:space="0" w:color="auto"/>
            <w:right w:val="none" w:sz="0" w:space="0" w:color="auto"/>
          </w:divBdr>
        </w:div>
        <w:div w:id="1738046006">
          <w:marLeft w:val="640"/>
          <w:marRight w:val="0"/>
          <w:marTop w:val="0"/>
          <w:marBottom w:val="0"/>
          <w:divBdr>
            <w:top w:val="none" w:sz="0" w:space="0" w:color="auto"/>
            <w:left w:val="none" w:sz="0" w:space="0" w:color="auto"/>
            <w:bottom w:val="none" w:sz="0" w:space="0" w:color="auto"/>
            <w:right w:val="none" w:sz="0" w:space="0" w:color="auto"/>
          </w:divBdr>
        </w:div>
        <w:div w:id="65805331">
          <w:marLeft w:val="640"/>
          <w:marRight w:val="0"/>
          <w:marTop w:val="0"/>
          <w:marBottom w:val="0"/>
          <w:divBdr>
            <w:top w:val="none" w:sz="0" w:space="0" w:color="auto"/>
            <w:left w:val="none" w:sz="0" w:space="0" w:color="auto"/>
            <w:bottom w:val="none" w:sz="0" w:space="0" w:color="auto"/>
            <w:right w:val="none" w:sz="0" w:space="0" w:color="auto"/>
          </w:divBdr>
        </w:div>
        <w:div w:id="278756973">
          <w:marLeft w:val="640"/>
          <w:marRight w:val="0"/>
          <w:marTop w:val="0"/>
          <w:marBottom w:val="0"/>
          <w:divBdr>
            <w:top w:val="none" w:sz="0" w:space="0" w:color="auto"/>
            <w:left w:val="none" w:sz="0" w:space="0" w:color="auto"/>
            <w:bottom w:val="none" w:sz="0" w:space="0" w:color="auto"/>
            <w:right w:val="none" w:sz="0" w:space="0" w:color="auto"/>
          </w:divBdr>
        </w:div>
        <w:div w:id="1345590373">
          <w:marLeft w:val="640"/>
          <w:marRight w:val="0"/>
          <w:marTop w:val="0"/>
          <w:marBottom w:val="0"/>
          <w:divBdr>
            <w:top w:val="none" w:sz="0" w:space="0" w:color="auto"/>
            <w:left w:val="none" w:sz="0" w:space="0" w:color="auto"/>
            <w:bottom w:val="none" w:sz="0" w:space="0" w:color="auto"/>
            <w:right w:val="none" w:sz="0" w:space="0" w:color="auto"/>
          </w:divBdr>
        </w:div>
        <w:div w:id="129834609">
          <w:marLeft w:val="640"/>
          <w:marRight w:val="0"/>
          <w:marTop w:val="0"/>
          <w:marBottom w:val="0"/>
          <w:divBdr>
            <w:top w:val="none" w:sz="0" w:space="0" w:color="auto"/>
            <w:left w:val="none" w:sz="0" w:space="0" w:color="auto"/>
            <w:bottom w:val="none" w:sz="0" w:space="0" w:color="auto"/>
            <w:right w:val="none" w:sz="0" w:space="0" w:color="auto"/>
          </w:divBdr>
        </w:div>
        <w:div w:id="1647467878">
          <w:marLeft w:val="640"/>
          <w:marRight w:val="0"/>
          <w:marTop w:val="0"/>
          <w:marBottom w:val="0"/>
          <w:divBdr>
            <w:top w:val="none" w:sz="0" w:space="0" w:color="auto"/>
            <w:left w:val="none" w:sz="0" w:space="0" w:color="auto"/>
            <w:bottom w:val="none" w:sz="0" w:space="0" w:color="auto"/>
            <w:right w:val="none" w:sz="0" w:space="0" w:color="auto"/>
          </w:divBdr>
        </w:div>
        <w:div w:id="842479406">
          <w:marLeft w:val="640"/>
          <w:marRight w:val="0"/>
          <w:marTop w:val="0"/>
          <w:marBottom w:val="0"/>
          <w:divBdr>
            <w:top w:val="none" w:sz="0" w:space="0" w:color="auto"/>
            <w:left w:val="none" w:sz="0" w:space="0" w:color="auto"/>
            <w:bottom w:val="none" w:sz="0" w:space="0" w:color="auto"/>
            <w:right w:val="none" w:sz="0" w:space="0" w:color="auto"/>
          </w:divBdr>
        </w:div>
        <w:div w:id="98573590">
          <w:marLeft w:val="640"/>
          <w:marRight w:val="0"/>
          <w:marTop w:val="0"/>
          <w:marBottom w:val="0"/>
          <w:divBdr>
            <w:top w:val="none" w:sz="0" w:space="0" w:color="auto"/>
            <w:left w:val="none" w:sz="0" w:space="0" w:color="auto"/>
            <w:bottom w:val="none" w:sz="0" w:space="0" w:color="auto"/>
            <w:right w:val="none" w:sz="0" w:space="0" w:color="auto"/>
          </w:divBdr>
        </w:div>
        <w:div w:id="1948391942">
          <w:marLeft w:val="640"/>
          <w:marRight w:val="0"/>
          <w:marTop w:val="0"/>
          <w:marBottom w:val="0"/>
          <w:divBdr>
            <w:top w:val="none" w:sz="0" w:space="0" w:color="auto"/>
            <w:left w:val="none" w:sz="0" w:space="0" w:color="auto"/>
            <w:bottom w:val="none" w:sz="0" w:space="0" w:color="auto"/>
            <w:right w:val="none" w:sz="0" w:space="0" w:color="auto"/>
          </w:divBdr>
        </w:div>
        <w:div w:id="1690838912">
          <w:marLeft w:val="640"/>
          <w:marRight w:val="0"/>
          <w:marTop w:val="0"/>
          <w:marBottom w:val="0"/>
          <w:divBdr>
            <w:top w:val="none" w:sz="0" w:space="0" w:color="auto"/>
            <w:left w:val="none" w:sz="0" w:space="0" w:color="auto"/>
            <w:bottom w:val="none" w:sz="0" w:space="0" w:color="auto"/>
            <w:right w:val="none" w:sz="0" w:space="0" w:color="auto"/>
          </w:divBdr>
        </w:div>
        <w:div w:id="1922762282">
          <w:marLeft w:val="640"/>
          <w:marRight w:val="0"/>
          <w:marTop w:val="0"/>
          <w:marBottom w:val="0"/>
          <w:divBdr>
            <w:top w:val="none" w:sz="0" w:space="0" w:color="auto"/>
            <w:left w:val="none" w:sz="0" w:space="0" w:color="auto"/>
            <w:bottom w:val="none" w:sz="0" w:space="0" w:color="auto"/>
            <w:right w:val="none" w:sz="0" w:space="0" w:color="auto"/>
          </w:divBdr>
        </w:div>
        <w:div w:id="1588639">
          <w:marLeft w:val="640"/>
          <w:marRight w:val="0"/>
          <w:marTop w:val="0"/>
          <w:marBottom w:val="0"/>
          <w:divBdr>
            <w:top w:val="none" w:sz="0" w:space="0" w:color="auto"/>
            <w:left w:val="none" w:sz="0" w:space="0" w:color="auto"/>
            <w:bottom w:val="none" w:sz="0" w:space="0" w:color="auto"/>
            <w:right w:val="none" w:sz="0" w:space="0" w:color="auto"/>
          </w:divBdr>
        </w:div>
        <w:div w:id="525218423">
          <w:marLeft w:val="640"/>
          <w:marRight w:val="0"/>
          <w:marTop w:val="0"/>
          <w:marBottom w:val="0"/>
          <w:divBdr>
            <w:top w:val="none" w:sz="0" w:space="0" w:color="auto"/>
            <w:left w:val="none" w:sz="0" w:space="0" w:color="auto"/>
            <w:bottom w:val="none" w:sz="0" w:space="0" w:color="auto"/>
            <w:right w:val="none" w:sz="0" w:space="0" w:color="auto"/>
          </w:divBdr>
        </w:div>
        <w:div w:id="655836814">
          <w:marLeft w:val="640"/>
          <w:marRight w:val="0"/>
          <w:marTop w:val="0"/>
          <w:marBottom w:val="0"/>
          <w:divBdr>
            <w:top w:val="none" w:sz="0" w:space="0" w:color="auto"/>
            <w:left w:val="none" w:sz="0" w:space="0" w:color="auto"/>
            <w:bottom w:val="none" w:sz="0" w:space="0" w:color="auto"/>
            <w:right w:val="none" w:sz="0" w:space="0" w:color="auto"/>
          </w:divBdr>
        </w:div>
        <w:div w:id="1473596409">
          <w:marLeft w:val="640"/>
          <w:marRight w:val="0"/>
          <w:marTop w:val="0"/>
          <w:marBottom w:val="0"/>
          <w:divBdr>
            <w:top w:val="none" w:sz="0" w:space="0" w:color="auto"/>
            <w:left w:val="none" w:sz="0" w:space="0" w:color="auto"/>
            <w:bottom w:val="none" w:sz="0" w:space="0" w:color="auto"/>
            <w:right w:val="none" w:sz="0" w:space="0" w:color="auto"/>
          </w:divBdr>
        </w:div>
        <w:div w:id="658733412">
          <w:marLeft w:val="640"/>
          <w:marRight w:val="0"/>
          <w:marTop w:val="0"/>
          <w:marBottom w:val="0"/>
          <w:divBdr>
            <w:top w:val="none" w:sz="0" w:space="0" w:color="auto"/>
            <w:left w:val="none" w:sz="0" w:space="0" w:color="auto"/>
            <w:bottom w:val="none" w:sz="0" w:space="0" w:color="auto"/>
            <w:right w:val="none" w:sz="0" w:space="0" w:color="auto"/>
          </w:divBdr>
        </w:div>
        <w:div w:id="413822689">
          <w:marLeft w:val="640"/>
          <w:marRight w:val="0"/>
          <w:marTop w:val="0"/>
          <w:marBottom w:val="0"/>
          <w:divBdr>
            <w:top w:val="none" w:sz="0" w:space="0" w:color="auto"/>
            <w:left w:val="none" w:sz="0" w:space="0" w:color="auto"/>
            <w:bottom w:val="none" w:sz="0" w:space="0" w:color="auto"/>
            <w:right w:val="none" w:sz="0" w:space="0" w:color="auto"/>
          </w:divBdr>
        </w:div>
        <w:div w:id="1752046280">
          <w:marLeft w:val="640"/>
          <w:marRight w:val="0"/>
          <w:marTop w:val="0"/>
          <w:marBottom w:val="0"/>
          <w:divBdr>
            <w:top w:val="none" w:sz="0" w:space="0" w:color="auto"/>
            <w:left w:val="none" w:sz="0" w:space="0" w:color="auto"/>
            <w:bottom w:val="none" w:sz="0" w:space="0" w:color="auto"/>
            <w:right w:val="none" w:sz="0" w:space="0" w:color="auto"/>
          </w:divBdr>
        </w:div>
        <w:div w:id="1913269429">
          <w:marLeft w:val="640"/>
          <w:marRight w:val="0"/>
          <w:marTop w:val="0"/>
          <w:marBottom w:val="0"/>
          <w:divBdr>
            <w:top w:val="none" w:sz="0" w:space="0" w:color="auto"/>
            <w:left w:val="none" w:sz="0" w:space="0" w:color="auto"/>
            <w:bottom w:val="none" w:sz="0" w:space="0" w:color="auto"/>
            <w:right w:val="none" w:sz="0" w:space="0" w:color="auto"/>
          </w:divBdr>
        </w:div>
        <w:div w:id="805900101">
          <w:marLeft w:val="640"/>
          <w:marRight w:val="0"/>
          <w:marTop w:val="0"/>
          <w:marBottom w:val="0"/>
          <w:divBdr>
            <w:top w:val="none" w:sz="0" w:space="0" w:color="auto"/>
            <w:left w:val="none" w:sz="0" w:space="0" w:color="auto"/>
            <w:bottom w:val="none" w:sz="0" w:space="0" w:color="auto"/>
            <w:right w:val="none" w:sz="0" w:space="0" w:color="auto"/>
          </w:divBdr>
        </w:div>
        <w:div w:id="1748184861">
          <w:marLeft w:val="640"/>
          <w:marRight w:val="0"/>
          <w:marTop w:val="0"/>
          <w:marBottom w:val="0"/>
          <w:divBdr>
            <w:top w:val="none" w:sz="0" w:space="0" w:color="auto"/>
            <w:left w:val="none" w:sz="0" w:space="0" w:color="auto"/>
            <w:bottom w:val="none" w:sz="0" w:space="0" w:color="auto"/>
            <w:right w:val="none" w:sz="0" w:space="0" w:color="auto"/>
          </w:divBdr>
        </w:div>
        <w:div w:id="125854675">
          <w:marLeft w:val="640"/>
          <w:marRight w:val="0"/>
          <w:marTop w:val="0"/>
          <w:marBottom w:val="0"/>
          <w:divBdr>
            <w:top w:val="none" w:sz="0" w:space="0" w:color="auto"/>
            <w:left w:val="none" w:sz="0" w:space="0" w:color="auto"/>
            <w:bottom w:val="none" w:sz="0" w:space="0" w:color="auto"/>
            <w:right w:val="none" w:sz="0" w:space="0" w:color="auto"/>
          </w:divBdr>
        </w:div>
        <w:div w:id="683747881">
          <w:marLeft w:val="640"/>
          <w:marRight w:val="0"/>
          <w:marTop w:val="0"/>
          <w:marBottom w:val="0"/>
          <w:divBdr>
            <w:top w:val="none" w:sz="0" w:space="0" w:color="auto"/>
            <w:left w:val="none" w:sz="0" w:space="0" w:color="auto"/>
            <w:bottom w:val="none" w:sz="0" w:space="0" w:color="auto"/>
            <w:right w:val="none" w:sz="0" w:space="0" w:color="auto"/>
          </w:divBdr>
        </w:div>
        <w:div w:id="224879819">
          <w:marLeft w:val="640"/>
          <w:marRight w:val="0"/>
          <w:marTop w:val="0"/>
          <w:marBottom w:val="0"/>
          <w:divBdr>
            <w:top w:val="none" w:sz="0" w:space="0" w:color="auto"/>
            <w:left w:val="none" w:sz="0" w:space="0" w:color="auto"/>
            <w:bottom w:val="none" w:sz="0" w:space="0" w:color="auto"/>
            <w:right w:val="none" w:sz="0" w:space="0" w:color="auto"/>
          </w:divBdr>
        </w:div>
        <w:div w:id="1535727550">
          <w:marLeft w:val="640"/>
          <w:marRight w:val="0"/>
          <w:marTop w:val="0"/>
          <w:marBottom w:val="0"/>
          <w:divBdr>
            <w:top w:val="none" w:sz="0" w:space="0" w:color="auto"/>
            <w:left w:val="none" w:sz="0" w:space="0" w:color="auto"/>
            <w:bottom w:val="none" w:sz="0" w:space="0" w:color="auto"/>
            <w:right w:val="none" w:sz="0" w:space="0" w:color="auto"/>
          </w:divBdr>
        </w:div>
      </w:divsChild>
    </w:div>
    <w:div w:id="598100896">
      <w:bodyDiv w:val="1"/>
      <w:marLeft w:val="0"/>
      <w:marRight w:val="0"/>
      <w:marTop w:val="0"/>
      <w:marBottom w:val="0"/>
      <w:divBdr>
        <w:top w:val="none" w:sz="0" w:space="0" w:color="auto"/>
        <w:left w:val="none" w:sz="0" w:space="0" w:color="auto"/>
        <w:bottom w:val="none" w:sz="0" w:space="0" w:color="auto"/>
        <w:right w:val="none" w:sz="0" w:space="0" w:color="auto"/>
      </w:divBdr>
      <w:divsChild>
        <w:div w:id="1594975414">
          <w:marLeft w:val="640"/>
          <w:marRight w:val="0"/>
          <w:marTop w:val="0"/>
          <w:marBottom w:val="0"/>
          <w:divBdr>
            <w:top w:val="none" w:sz="0" w:space="0" w:color="auto"/>
            <w:left w:val="none" w:sz="0" w:space="0" w:color="auto"/>
            <w:bottom w:val="none" w:sz="0" w:space="0" w:color="auto"/>
            <w:right w:val="none" w:sz="0" w:space="0" w:color="auto"/>
          </w:divBdr>
        </w:div>
        <w:div w:id="805197328">
          <w:marLeft w:val="640"/>
          <w:marRight w:val="0"/>
          <w:marTop w:val="0"/>
          <w:marBottom w:val="0"/>
          <w:divBdr>
            <w:top w:val="none" w:sz="0" w:space="0" w:color="auto"/>
            <w:left w:val="none" w:sz="0" w:space="0" w:color="auto"/>
            <w:bottom w:val="none" w:sz="0" w:space="0" w:color="auto"/>
            <w:right w:val="none" w:sz="0" w:space="0" w:color="auto"/>
          </w:divBdr>
        </w:div>
        <w:div w:id="1047337103">
          <w:marLeft w:val="640"/>
          <w:marRight w:val="0"/>
          <w:marTop w:val="0"/>
          <w:marBottom w:val="0"/>
          <w:divBdr>
            <w:top w:val="none" w:sz="0" w:space="0" w:color="auto"/>
            <w:left w:val="none" w:sz="0" w:space="0" w:color="auto"/>
            <w:bottom w:val="none" w:sz="0" w:space="0" w:color="auto"/>
            <w:right w:val="none" w:sz="0" w:space="0" w:color="auto"/>
          </w:divBdr>
        </w:div>
        <w:div w:id="864441008">
          <w:marLeft w:val="640"/>
          <w:marRight w:val="0"/>
          <w:marTop w:val="0"/>
          <w:marBottom w:val="0"/>
          <w:divBdr>
            <w:top w:val="none" w:sz="0" w:space="0" w:color="auto"/>
            <w:left w:val="none" w:sz="0" w:space="0" w:color="auto"/>
            <w:bottom w:val="none" w:sz="0" w:space="0" w:color="auto"/>
            <w:right w:val="none" w:sz="0" w:space="0" w:color="auto"/>
          </w:divBdr>
        </w:div>
        <w:div w:id="1182400579">
          <w:marLeft w:val="640"/>
          <w:marRight w:val="0"/>
          <w:marTop w:val="0"/>
          <w:marBottom w:val="0"/>
          <w:divBdr>
            <w:top w:val="none" w:sz="0" w:space="0" w:color="auto"/>
            <w:left w:val="none" w:sz="0" w:space="0" w:color="auto"/>
            <w:bottom w:val="none" w:sz="0" w:space="0" w:color="auto"/>
            <w:right w:val="none" w:sz="0" w:space="0" w:color="auto"/>
          </w:divBdr>
        </w:div>
        <w:div w:id="401413827">
          <w:marLeft w:val="640"/>
          <w:marRight w:val="0"/>
          <w:marTop w:val="0"/>
          <w:marBottom w:val="0"/>
          <w:divBdr>
            <w:top w:val="none" w:sz="0" w:space="0" w:color="auto"/>
            <w:left w:val="none" w:sz="0" w:space="0" w:color="auto"/>
            <w:bottom w:val="none" w:sz="0" w:space="0" w:color="auto"/>
            <w:right w:val="none" w:sz="0" w:space="0" w:color="auto"/>
          </w:divBdr>
        </w:div>
        <w:div w:id="943613227">
          <w:marLeft w:val="640"/>
          <w:marRight w:val="0"/>
          <w:marTop w:val="0"/>
          <w:marBottom w:val="0"/>
          <w:divBdr>
            <w:top w:val="none" w:sz="0" w:space="0" w:color="auto"/>
            <w:left w:val="none" w:sz="0" w:space="0" w:color="auto"/>
            <w:bottom w:val="none" w:sz="0" w:space="0" w:color="auto"/>
            <w:right w:val="none" w:sz="0" w:space="0" w:color="auto"/>
          </w:divBdr>
        </w:div>
        <w:div w:id="1194198367">
          <w:marLeft w:val="640"/>
          <w:marRight w:val="0"/>
          <w:marTop w:val="0"/>
          <w:marBottom w:val="0"/>
          <w:divBdr>
            <w:top w:val="none" w:sz="0" w:space="0" w:color="auto"/>
            <w:left w:val="none" w:sz="0" w:space="0" w:color="auto"/>
            <w:bottom w:val="none" w:sz="0" w:space="0" w:color="auto"/>
            <w:right w:val="none" w:sz="0" w:space="0" w:color="auto"/>
          </w:divBdr>
        </w:div>
        <w:div w:id="135756242">
          <w:marLeft w:val="640"/>
          <w:marRight w:val="0"/>
          <w:marTop w:val="0"/>
          <w:marBottom w:val="0"/>
          <w:divBdr>
            <w:top w:val="none" w:sz="0" w:space="0" w:color="auto"/>
            <w:left w:val="none" w:sz="0" w:space="0" w:color="auto"/>
            <w:bottom w:val="none" w:sz="0" w:space="0" w:color="auto"/>
            <w:right w:val="none" w:sz="0" w:space="0" w:color="auto"/>
          </w:divBdr>
        </w:div>
        <w:div w:id="534584117">
          <w:marLeft w:val="640"/>
          <w:marRight w:val="0"/>
          <w:marTop w:val="0"/>
          <w:marBottom w:val="0"/>
          <w:divBdr>
            <w:top w:val="none" w:sz="0" w:space="0" w:color="auto"/>
            <w:left w:val="none" w:sz="0" w:space="0" w:color="auto"/>
            <w:bottom w:val="none" w:sz="0" w:space="0" w:color="auto"/>
            <w:right w:val="none" w:sz="0" w:space="0" w:color="auto"/>
          </w:divBdr>
        </w:div>
        <w:div w:id="1551381335">
          <w:marLeft w:val="640"/>
          <w:marRight w:val="0"/>
          <w:marTop w:val="0"/>
          <w:marBottom w:val="0"/>
          <w:divBdr>
            <w:top w:val="none" w:sz="0" w:space="0" w:color="auto"/>
            <w:left w:val="none" w:sz="0" w:space="0" w:color="auto"/>
            <w:bottom w:val="none" w:sz="0" w:space="0" w:color="auto"/>
            <w:right w:val="none" w:sz="0" w:space="0" w:color="auto"/>
          </w:divBdr>
        </w:div>
        <w:div w:id="700546323">
          <w:marLeft w:val="640"/>
          <w:marRight w:val="0"/>
          <w:marTop w:val="0"/>
          <w:marBottom w:val="0"/>
          <w:divBdr>
            <w:top w:val="none" w:sz="0" w:space="0" w:color="auto"/>
            <w:left w:val="none" w:sz="0" w:space="0" w:color="auto"/>
            <w:bottom w:val="none" w:sz="0" w:space="0" w:color="auto"/>
            <w:right w:val="none" w:sz="0" w:space="0" w:color="auto"/>
          </w:divBdr>
        </w:div>
        <w:div w:id="1583104691">
          <w:marLeft w:val="640"/>
          <w:marRight w:val="0"/>
          <w:marTop w:val="0"/>
          <w:marBottom w:val="0"/>
          <w:divBdr>
            <w:top w:val="none" w:sz="0" w:space="0" w:color="auto"/>
            <w:left w:val="none" w:sz="0" w:space="0" w:color="auto"/>
            <w:bottom w:val="none" w:sz="0" w:space="0" w:color="auto"/>
            <w:right w:val="none" w:sz="0" w:space="0" w:color="auto"/>
          </w:divBdr>
        </w:div>
        <w:div w:id="1810391887">
          <w:marLeft w:val="640"/>
          <w:marRight w:val="0"/>
          <w:marTop w:val="0"/>
          <w:marBottom w:val="0"/>
          <w:divBdr>
            <w:top w:val="none" w:sz="0" w:space="0" w:color="auto"/>
            <w:left w:val="none" w:sz="0" w:space="0" w:color="auto"/>
            <w:bottom w:val="none" w:sz="0" w:space="0" w:color="auto"/>
            <w:right w:val="none" w:sz="0" w:space="0" w:color="auto"/>
          </w:divBdr>
        </w:div>
        <w:div w:id="2142725709">
          <w:marLeft w:val="640"/>
          <w:marRight w:val="0"/>
          <w:marTop w:val="0"/>
          <w:marBottom w:val="0"/>
          <w:divBdr>
            <w:top w:val="none" w:sz="0" w:space="0" w:color="auto"/>
            <w:left w:val="none" w:sz="0" w:space="0" w:color="auto"/>
            <w:bottom w:val="none" w:sz="0" w:space="0" w:color="auto"/>
            <w:right w:val="none" w:sz="0" w:space="0" w:color="auto"/>
          </w:divBdr>
        </w:div>
        <w:div w:id="1208251161">
          <w:marLeft w:val="640"/>
          <w:marRight w:val="0"/>
          <w:marTop w:val="0"/>
          <w:marBottom w:val="0"/>
          <w:divBdr>
            <w:top w:val="none" w:sz="0" w:space="0" w:color="auto"/>
            <w:left w:val="none" w:sz="0" w:space="0" w:color="auto"/>
            <w:bottom w:val="none" w:sz="0" w:space="0" w:color="auto"/>
            <w:right w:val="none" w:sz="0" w:space="0" w:color="auto"/>
          </w:divBdr>
        </w:div>
        <w:div w:id="940407517">
          <w:marLeft w:val="640"/>
          <w:marRight w:val="0"/>
          <w:marTop w:val="0"/>
          <w:marBottom w:val="0"/>
          <w:divBdr>
            <w:top w:val="none" w:sz="0" w:space="0" w:color="auto"/>
            <w:left w:val="none" w:sz="0" w:space="0" w:color="auto"/>
            <w:bottom w:val="none" w:sz="0" w:space="0" w:color="auto"/>
            <w:right w:val="none" w:sz="0" w:space="0" w:color="auto"/>
          </w:divBdr>
        </w:div>
        <w:div w:id="511800982">
          <w:marLeft w:val="640"/>
          <w:marRight w:val="0"/>
          <w:marTop w:val="0"/>
          <w:marBottom w:val="0"/>
          <w:divBdr>
            <w:top w:val="none" w:sz="0" w:space="0" w:color="auto"/>
            <w:left w:val="none" w:sz="0" w:space="0" w:color="auto"/>
            <w:bottom w:val="none" w:sz="0" w:space="0" w:color="auto"/>
            <w:right w:val="none" w:sz="0" w:space="0" w:color="auto"/>
          </w:divBdr>
        </w:div>
        <w:div w:id="1976332976">
          <w:marLeft w:val="640"/>
          <w:marRight w:val="0"/>
          <w:marTop w:val="0"/>
          <w:marBottom w:val="0"/>
          <w:divBdr>
            <w:top w:val="none" w:sz="0" w:space="0" w:color="auto"/>
            <w:left w:val="none" w:sz="0" w:space="0" w:color="auto"/>
            <w:bottom w:val="none" w:sz="0" w:space="0" w:color="auto"/>
            <w:right w:val="none" w:sz="0" w:space="0" w:color="auto"/>
          </w:divBdr>
        </w:div>
        <w:div w:id="33384597">
          <w:marLeft w:val="640"/>
          <w:marRight w:val="0"/>
          <w:marTop w:val="0"/>
          <w:marBottom w:val="0"/>
          <w:divBdr>
            <w:top w:val="none" w:sz="0" w:space="0" w:color="auto"/>
            <w:left w:val="none" w:sz="0" w:space="0" w:color="auto"/>
            <w:bottom w:val="none" w:sz="0" w:space="0" w:color="auto"/>
            <w:right w:val="none" w:sz="0" w:space="0" w:color="auto"/>
          </w:divBdr>
        </w:div>
        <w:div w:id="942495740">
          <w:marLeft w:val="640"/>
          <w:marRight w:val="0"/>
          <w:marTop w:val="0"/>
          <w:marBottom w:val="0"/>
          <w:divBdr>
            <w:top w:val="none" w:sz="0" w:space="0" w:color="auto"/>
            <w:left w:val="none" w:sz="0" w:space="0" w:color="auto"/>
            <w:bottom w:val="none" w:sz="0" w:space="0" w:color="auto"/>
            <w:right w:val="none" w:sz="0" w:space="0" w:color="auto"/>
          </w:divBdr>
        </w:div>
        <w:div w:id="190461367">
          <w:marLeft w:val="640"/>
          <w:marRight w:val="0"/>
          <w:marTop w:val="0"/>
          <w:marBottom w:val="0"/>
          <w:divBdr>
            <w:top w:val="none" w:sz="0" w:space="0" w:color="auto"/>
            <w:left w:val="none" w:sz="0" w:space="0" w:color="auto"/>
            <w:bottom w:val="none" w:sz="0" w:space="0" w:color="auto"/>
            <w:right w:val="none" w:sz="0" w:space="0" w:color="auto"/>
          </w:divBdr>
        </w:div>
        <w:div w:id="1262448233">
          <w:marLeft w:val="640"/>
          <w:marRight w:val="0"/>
          <w:marTop w:val="0"/>
          <w:marBottom w:val="0"/>
          <w:divBdr>
            <w:top w:val="none" w:sz="0" w:space="0" w:color="auto"/>
            <w:left w:val="none" w:sz="0" w:space="0" w:color="auto"/>
            <w:bottom w:val="none" w:sz="0" w:space="0" w:color="auto"/>
            <w:right w:val="none" w:sz="0" w:space="0" w:color="auto"/>
          </w:divBdr>
        </w:div>
        <w:div w:id="1745643922">
          <w:marLeft w:val="640"/>
          <w:marRight w:val="0"/>
          <w:marTop w:val="0"/>
          <w:marBottom w:val="0"/>
          <w:divBdr>
            <w:top w:val="none" w:sz="0" w:space="0" w:color="auto"/>
            <w:left w:val="none" w:sz="0" w:space="0" w:color="auto"/>
            <w:bottom w:val="none" w:sz="0" w:space="0" w:color="auto"/>
            <w:right w:val="none" w:sz="0" w:space="0" w:color="auto"/>
          </w:divBdr>
        </w:div>
        <w:div w:id="879900391">
          <w:marLeft w:val="640"/>
          <w:marRight w:val="0"/>
          <w:marTop w:val="0"/>
          <w:marBottom w:val="0"/>
          <w:divBdr>
            <w:top w:val="none" w:sz="0" w:space="0" w:color="auto"/>
            <w:left w:val="none" w:sz="0" w:space="0" w:color="auto"/>
            <w:bottom w:val="none" w:sz="0" w:space="0" w:color="auto"/>
            <w:right w:val="none" w:sz="0" w:space="0" w:color="auto"/>
          </w:divBdr>
        </w:div>
        <w:div w:id="1382972305">
          <w:marLeft w:val="640"/>
          <w:marRight w:val="0"/>
          <w:marTop w:val="0"/>
          <w:marBottom w:val="0"/>
          <w:divBdr>
            <w:top w:val="none" w:sz="0" w:space="0" w:color="auto"/>
            <w:left w:val="none" w:sz="0" w:space="0" w:color="auto"/>
            <w:bottom w:val="none" w:sz="0" w:space="0" w:color="auto"/>
            <w:right w:val="none" w:sz="0" w:space="0" w:color="auto"/>
          </w:divBdr>
        </w:div>
        <w:div w:id="658268260">
          <w:marLeft w:val="640"/>
          <w:marRight w:val="0"/>
          <w:marTop w:val="0"/>
          <w:marBottom w:val="0"/>
          <w:divBdr>
            <w:top w:val="none" w:sz="0" w:space="0" w:color="auto"/>
            <w:left w:val="none" w:sz="0" w:space="0" w:color="auto"/>
            <w:bottom w:val="none" w:sz="0" w:space="0" w:color="auto"/>
            <w:right w:val="none" w:sz="0" w:space="0" w:color="auto"/>
          </w:divBdr>
        </w:div>
        <w:div w:id="184635155">
          <w:marLeft w:val="640"/>
          <w:marRight w:val="0"/>
          <w:marTop w:val="0"/>
          <w:marBottom w:val="0"/>
          <w:divBdr>
            <w:top w:val="none" w:sz="0" w:space="0" w:color="auto"/>
            <w:left w:val="none" w:sz="0" w:space="0" w:color="auto"/>
            <w:bottom w:val="none" w:sz="0" w:space="0" w:color="auto"/>
            <w:right w:val="none" w:sz="0" w:space="0" w:color="auto"/>
          </w:divBdr>
        </w:div>
        <w:div w:id="446198109">
          <w:marLeft w:val="640"/>
          <w:marRight w:val="0"/>
          <w:marTop w:val="0"/>
          <w:marBottom w:val="0"/>
          <w:divBdr>
            <w:top w:val="none" w:sz="0" w:space="0" w:color="auto"/>
            <w:left w:val="none" w:sz="0" w:space="0" w:color="auto"/>
            <w:bottom w:val="none" w:sz="0" w:space="0" w:color="auto"/>
            <w:right w:val="none" w:sz="0" w:space="0" w:color="auto"/>
          </w:divBdr>
        </w:div>
        <w:div w:id="546649543">
          <w:marLeft w:val="640"/>
          <w:marRight w:val="0"/>
          <w:marTop w:val="0"/>
          <w:marBottom w:val="0"/>
          <w:divBdr>
            <w:top w:val="none" w:sz="0" w:space="0" w:color="auto"/>
            <w:left w:val="none" w:sz="0" w:space="0" w:color="auto"/>
            <w:bottom w:val="none" w:sz="0" w:space="0" w:color="auto"/>
            <w:right w:val="none" w:sz="0" w:space="0" w:color="auto"/>
          </w:divBdr>
        </w:div>
        <w:div w:id="776482953">
          <w:marLeft w:val="640"/>
          <w:marRight w:val="0"/>
          <w:marTop w:val="0"/>
          <w:marBottom w:val="0"/>
          <w:divBdr>
            <w:top w:val="none" w:sz="0" w:space="0" w:color="auto"/>
            <w:left w:val="none" w:sz="0" w:space="0" w:color="auto"/>
            <w:bottom w:val="none" w:sz="0" w:space="0" w:color="auto"/>
            <w:right w:val="none" w:sz="0" w:space="0" w:color="auto"/>
          </w:divBdr>
        </w:div>
        <w:div w:id="2073379722">
          <w:marLeft w:val="640"/>
          <w:marRight w:val="0"/>
          <w:marTop w:val="0"/>
          <w:marBottom w:val="0"/>
          <w:divBdr>
            <w:top w:val="none" w:sz="0" w:space="0" w:color="auto"/>
            <w:left w:val="none" w:sz="0" w:space="0" w:color="auto"/>
            <w:bottom w:val="none" w:sz="0" w:space="0" w:color="auto"/>
            <w:right w:val="none" w:sz="0" w:space="0" w:color="auto"/>
          </w:divBdr>
        </w:div>
        <w:div w:id="381099344">
          <w:marLeft w:val="640"/>
          <w:marRight w:val="0"/>
          <w:marTop w:val="0"/>
          <w:marBottom w:val="0"/>
          <w:divBdr>
            <w:top w:val="none" w:sz="0" w:space="0" w:color="auto"/>
            <w:left w:val="none" w:sz="0" w:space="0" w:color="auto"/>
            <w:bottom w:val="none" w:sz="0" w:space="0" w:color="auto"/>
            <w:right w:val="none" w:sz="0" w:space="0" w:color="auto"/>
          </w:divBdr>
        </w:div>
        <w:div w:id="462583385">
          <w:marLeft w:val="640"/>
          <w:marRight w:val="0"/>
          <w:marTop w:val="0"/>
          <w:marBottom w:val="0"/>
          <w:divBdr>
            <w:top w:val="none" w:sz="0" w:space="0" w:color="auto"/>
            <w:left w:val="none" w:sz="0" w:space="0" w:color="auto"/>
            <w:bottom w:val="none" w:sz="0" w:space="0" w:color="auto"/>
            <w:right w:val="none" w:sz="0" w:space="0" w:color="auto"/>
          </w:divBdr>
        </w:div>
        <w:div w:id="1398675193">
          <w:marLeft w:val="640"/>
          <w:marRight w:val="0"/>
          <w:marTop w:val="0"/>
          <w:marBottom w:val="0"/>
          <w:divBdr>
            <w:top w:val="none" w:sz="0" w:space="0" w:color="auto"/>
            <w:left w:val="none" w:sz="0" w:space="0" w:color="auto"/>
            <w:bottom w:val="none" w:sz="0" w:space="0" w:color="auto"/>
            <w:right w:val="none" w:sz="0" w:space="0" w:color="auto"/>
          </w:divBdr>
        </w:div>
        <w:div w:id="1302727731">
          <w:marLeft w:val="640"/>
          <w:marRight w:val="0"/>
          <w:marTop w:val="0"/>
          <w:marBottom w:val="0"/>
          <w:divBdr>
            <w:top w:val="none" w:sz="0" w:space="0" w:color="auto"/>
            <w:left w:val="none" w:sz="0" w:space="0" w:color="auto"/>
            <w:bottom w:val="none" w:sz="0" w:space="0" w:color="auto"/>
            <w:right w:val="none" w:sz="0" w:space="0" w:color="auto"/>
          </w:divBdr>
        </w:div>
        <w:div w:id="117604040">
          <w:marLeft w:val="640"/>
          <w:marRight w:val="0"/>
          <w:marTop w:val="0"/>
          <w:marBottom w:val="0"/>
          <w:divBdr>
            <w:top w:val="none" w:sz="0" w:space="0" w:color="auto"/>
            <w:left w:val="none" w:sz="0" w:space="0" w:color="auto"/>
            <w:bottom w:val="none" w:sz="0" w:space="0" w:color="auto"/>
            <w:right w:val="none" w:sz="0" w:space="0" w:color="auto"/>
          </w:divBdr>
        </w:div>
        <w:div w:id="1530147035">
          <w:marLeft w:val="640"/>
          <w:marRight w:val="0"/>
          <w:marTop w:val="0"/>
          <w:marBottom w:val="0"/>
          <w:divBdr>
            <w:top w:val="none" w:sz="0" w:space="0" w:color="auto"/>
            <w:left w:val="none" w:sz="0" w:space="0" w:color="auto"/>
            <w:bottom w:val="none" w:sz="0" w:space="0" w:color="auto"/>
            <w:right w:val="none" w:sz="0" w:space="0" w:color="auto"/>
          </w:divBdr>
        </w:div>
        <w:div w:id="1223365788">
          <w:marLeft w:val="640"/>
          <w:marRight w:val="0"/>
          <w:marTop w:val="0"/>
          <w:marBottom w:val="0"/>
          <w:divBdr>
            <w:top w:val="none" w:sz="0" w:space="0" w:color="auto"/>
            <w:left w:val="none" w:sz="0" w:space="0" w:color="auto"/>
            <w:bottom w:val="none" w:sz="0" w:space="0" w:color="auto"/>
            <w:right w:val="none" w:sz="0" w:space="0" w:color="auto"/>
          </w:divBdr>
        </w:div>
        <w:div w:id="619921277">
          <w:marLeft w:val="640"/>
          <w:marRight w:val="0"/>
          <w:marTop w:val="0"/>
          <w:marBottom w:val="0"/>
          <w:divBdr>
            <w:top w:val="none" w:sz="0" w:space="0" w:color="auto"/>
            <w:left w:val="none" w:sz="0" w:space="0" w:color="auto"/>
            <w:bottom w:val="none" w:sz="0" w:space="0" w:color="auto"/>
            <w:right w:val="none" w:sz="0" w:space="0" w:color="auto"/>
          </w:divBdr>
        </w:div>
        <w:div w:id="798571172">
          <w:marLeft w:val="640"/>
          <w:marRight w:val="0"/>
          <w:marTop w:val="0"/>
          <w:marBottom w:val="0"/>
          <w:divBdr>
            <w:top w:val="none" w:sz="0" w:space="0" w:color="auto"/>
            <w:left w:val="none" w:sz="0" w:space="0" w:color="auto"/>
            <w:bottom w:val="none" w:sz="0" w:space="0" w:color="auto"/>
            <w:right w:val="none" w:sz="0" w:space="0" w:color="auto"/>
          </w:divBdr>
        </w:div>
        <w:div w:id="1071974060">
          <w:marLeft w:val="640"/>
          <w:marRight w:val="0"/>
          <w:marTop w:val="0"/>
          <w:marBottom w:val="0"/>
          <w:divBdr>
            <w:top w:val="none" w:sz="0" w:space="0" w:color="auto"/>
            <w:left w:val="none" w:sz="0" w:space="0" w:color="auto"/>
            <w:bottom w:val="none" w:sz="0" w:space="0" w:color="auto"/>
            <w:right w:val="none" w:sz="0" w:space="0" w:color="auto"/>
          </w:divBdr>
        </w:div>
        <w:div w:id="248538890">
          <w:marLeft w:val="640"/>
          <w:marRight w:val="0"/>
          <w:marTop w:val="0"/>
          <w:marBottom w:val="0"/>
          <w:divBdr>
            <w:top w:val="none" w:sz="0" w:space="0" w:color="auto"/>
            <w:left w:val="none" w:sz="0" w:space="0" w:color="auto"/>
            <w:bottom w:val="none" w:sz="0" w:space="0" w:color="auto"/>
            <w:right w:val="none" w:sz="0" w:space="0" w:color="auto"/>
          </w:divBdr>
        </w:div>
        <w:div w:id="467213390">
          <w:marLeft w:val="640"/>
          <w:marRight w:val="0"/>
          <w:marTop w:val="0"/>
          <w:marBottom w:val="0"/>
          <w:divBdr>
            <w:top w:val="none" w:sz="0" w:space="0" w:color="auto"/>
            <w:left w:val="none" w:sz="0" w:space="0" w:color="auto"/>
            <w:bottom w:val="none" w:sz="0" w:space="0" w:color="auto"/>
            <w:right w:val="none" w:sz="0" w:space="0" w:color="auto"/>
          </w:divBdr>
        </w:div>
        <w:div w:id="2097436289">
          <w:marLeft w:val="640"/>
          <w:marRight w:val="0"/>
          <w:marTop w:val="0"/>
          <w:marBottom w:val="0"/>
          <w:divBdr>
            <w:top w:val="none" w:sz="0" w:space="0" w:color="auto"/>
            <w:left w:val="none" w:sz="0" w:space="0" w:color="auto"/>
            <w:bottom w:val="none" w:sz="0" w:space="0" w:color="auto"/>
            <w:right w:val="none" w:sz="0" w:space="0" w:color="auto"/>
          </w:divBdr>
        </w:div>
        <w:div w:id="1101142979">
          <w:marLeft w:val="640"/>
          <w:marRight w:val="0"/>
          <w:marTop w:val="0"/>
          <w:marBottom w:val="0"/>
          <w:divBdr>
            <w:top w:val="none" w:sz="0" w:space="0" w:color="auto"/>
            <w:left w:val="none" w:sz="0" w:space="0" w:color="auto"/>
            <w:bottom w:val="none" w:sz="0" w:space="0" w:color="auto"/>
            <w:right w:val="none" w:sz="0" w:space="0" w:color="auto"/>
          </w:divBdr>
        </w:div>
        <w:div w:id="418134948">
          <w:marLeft w:val="640"/>
          <w:marRight w:val="0"/>
          <w:marTop w:val="0"/>
          <w:marBottom w:val="0"/>
          <w:divBdr>
            <w:top w:val="none" w:sz="0" w:space="0" w:color="auto"/>
            <w:left w:val="none" w:sz="0" w:space="0" w:color="auto"/>
            <w:bottom w:val="none" w:sz="0" w:space="0" w:color="auto"/>
            <w:right w:val="none" w:sz="0" w:space="0" w:color="auto"/>
          </w:divBdr>
        </w:div>
        <w:div w:id="409891511">
          <w:marLeft w:val="640"/>
          <w:marRight w:val="0"/>
          <w:marTop w:val="0"/>
          <w:marBottom w:val="0"/>
          <w:divBdr>
            <w:top w:val="none" w:sz="0" w:space="0" w:color="auto"/>
            <w:left w:val="none" w:sz="0" w:space="0" w:color="auto"/>
            <w:bottom w:val="none" w:sz="0" w:space="0" w:color="auto"/>
            <w:right w:val="none" w:sz="0" w:space="0" w:color="auto"/>
          </w:divBdr>
        </w:div>
        <w:div w:id="1940943772">
          <w:marLeft w:val="640"/>
          <w:marRight w:val="0"/>
          <w:marTop w:val="0"/>
          <w:marBottom w:val="0"/>
          <w:divBdr>
            <w:top w:val="none" w:sz="0" w:space="0" w:color="auto"/>
            <w:left w:val="none" w:sz="0" w:space="0" w:color="auto"/>
            <w:bottom w:val="none" w:sz="0" w:space="0" w:color="auto"/>
            <w:right w:val="none" w:sz="0" w:space="0" w:color="auto"/>
          </w:divBdr>
        </w:div>
        <w:div w:id="1203862308">
          <w:marLeft w:val="640"/>
          <w:marRight w:val="0"/>
          <w:marTop w:val="0"/>
          <w:marBottom w:val="0"/>
          <w:divBdr>
            <w:top w:val="none" w:sz="0" w:space="0" w:color="auto"/>
            <w:left w:val="none" w:sz="0" w:space="0" w:color="auto"/>
            <w:bottom w:val="none" w:sz="0" w:space="0" w:color="auto"/>
            <w:right w:val="none" w:sz="0" w:space="0" w:color="auto"/>
          </w:divBdr>
        </w:div>
        <w:div w:id="911425575">
          <w:marLeft w:val="640"/>
          <w:marRight w:val="0"/>
          <w:marTop w:val="0"/>
          <w:marBottom w:val="0"/>
          <w:divBdr>
            <w:top w:val="none" w:sz="0" w:space="0" w:color="auto"/>
            <w:left w:val="none" w:sz="0" w:space="0" w:color="auto"/>
            <w:bottom w:val="none" w:sz="0" w:space="0" w:color="auto"/>
            <w:right w:val="none" w:sz="0" w:space="0" w:color="auto"/>
          </w:divBdr>
        </w:div>
        <w:div w:id="809444153">
          <w:marLeft w:val="640"/>
          <w:marRight w:val="0"/>
          <w:marTop w:val="0"/>
          <w:marBottom w:val="0"/>
          <w:divBdr>
            <w:top w:val="none" w:sz="0" w:space="0" w:color="auto"/>
            <w:left w:val="none" w:sz="0" w:space="0" w:color="auto"/>
            <w:bottom w:val="none" w:sz="0" w:space="0" w:color="auto"/>
            <w:right w:val="none" w:sz="0" w:space="0" w:color="auto"/>
          </w:divBdr>
        </w:div>
        <w:div w:id="1204059579">
          <w:marLeft w:val="640"/>
          <w:marRight w:val="0"/>
          <w:marTop w:val="0"/>
          <w:marBottom w:val="0"/>
          <w:divBdr>
            <w:top w:val="none" w:sz="0" w:space="0" w:color="auto"/>
            <w:left w:val="none" w:sz="0" w:space="0" w:color="auto"/>
            <w:bottom w:val="none" w:sz="0" w:space="0" w:color="auto"/>
            <w:right w:val="none" w:sz="0" w:space="0" w:color="auto"/>
          </w:divBdr>
        </w:div>
        <w:div w:id="454369063">
          <w:marLeft w:val="640"/>
          <w:marRight w:val="0"/>
          <w:marTop w:val="0"/>
          <w:marBottom w:val="0"/>
          <w:divBdr>
            <w:top w:val="none" w:sz="0" w:space="0" w:color="auto"/>
            <w:left w:val="none" w:sz="0" w:space="0" w:color="auto"/>
            <w:bottom w:val="none" w:sz="0" w:space="0" w:color="auto"/>
            <w:right w:val="none" w:sz="0" w:space="0" w:color="auto"/>
          </w:divBdr>
        </w:div>
        <w:div w:id="820075799">
          <w:marLeft w:val="640"/>
          <w:marRight w:val="0"/>
          <w:marTop w:val="0"/>
          <w:marBottom w:val="0"/>
          <w:divBdr>
            <w:top w:val="none" w:sz="0" w:space="0" w:color="auto"/>
            <w:left w:val="none" w:sz="0" w:space="0" w:color="auto"/>
            <w:bottom w:val="none" w:sz="0" w:space="0" w:color="auto"/>
            <w:right w:val="none" w:sz="0" w:space="0" w:color="auto"/>
          </w:divBdr>
        </w:div>
        <w:div w:id="1443299967">
          <w:marLeft w:val="640"/>
          <w:marRight w:val="0"/>
          <w:marTop w:val="0"/>
          <w:marBottom w:val="0"/>
          <w:divBdr>
            <w:top w:val="none" w:sz="0" w:space="0" w:color="auto"/>
            <w:left w:val="none" w:sz="0" w:space="0" w:color="auto"/>
            <w:bottom w:val="none" w:sz="0" w:space="0" w:color="auto"/>
            <w:right w:val="none" w:sz="0" w:space="0" w:color="auto"/>
          </w:divBdr>
        </w:div>
        <w:div w:id="1311859127">
          <w:marLeft w:val="640"/>
          <w:marRight w:val="0"/>
          <w:marTop w:val="0"/>
          <w:marBottom w:val="0"/>
          <w:divBdr>
            <w:top w:val="none" w:sz="0" w:space="0" w:color="auto"/>
            <w:left w:val="none" w:sz="0" w:space="0" w:color="auto"/>
            <w:bottom w:val="none" w:sz="0" w:space="0" w:color="auto"/>
            <w:right w:val="none" w:sz="0" w:space="0" w:color="auto"/>
          </w:divBdr>
        </w:div>
        <w:div w:id="1288241428">
          <w:marLeft w:val="640"/>
          <w:marRight w:val="0"/>
          <w:marTop w:val="0"/>
          <w:marBottom w:val="0"/>
          <w:divBdr>
            <w:top w:val="none" w:sz="0" w:space="0" w:color="auto"/>
            <w:left w:val="none" w:sz="0" w:space="0" w:color="auto"/>
            <w:bottom w:val="none" w:sz="0" w:space="0" w:color="auto"/>
            <w:right w:val="none" w:sz="0" w:space="0" w:color="auto"/>
          </w:divBdr>
        </w:div>
        <w:div w:id="1776367223">
          <w:marLeft w:val="640"/>
          <w:marRight w:val="0"/>
          <w:marTop w:val="0"/>
          <w:marBottom w:val="0"/>
          <w:divBdr>
            <w:top w:val="none" w:sz="0" w:space="0" w:color="auto"/>
            <w:left w:val="none" w:sz="0" w:space="0" w:color="auto"/>
            <w:bottom w:val="none" w:sz="0" w:space="0" w:color="auto"/>
            <w:right w:val="none" w:sz="0" w:space="0" w:color="auto"/>
          </w:divBdr>
        </w:div>
        <w:div w:id="218323488">
          <w:marLeft w:val="640"/>
          <w:marRight w:val="0"/>
          <w:marTop w:val="0"/>
          <w:marBottom w:val="0"/>
          <w:divBdr>
            <w:top w:val="none" w:sz="0" w:space="0" w:color="auto"/>
            <w:left w:val="none" w:sz="0" w:space="0" w:color="auto"/>
            <w:bottom w:val="none" w:sz="0" w:space="0" w:color="auto"/>
            <w:right w:val="none" w:sz="0" w:space="0" w:color="auto"/>
          </w:divBdr>
        </w:div>
        <w:div w:id="466896737">
          <w:marLeft w:val="640"/>
          <w:marRight w:val="0"/>
          <w:marTop w:val="0"/>
          <w:marBottom w:val="0"/>
          <w:divBdr>
            <w:top w:val="none" w:sz="0" w:space="0" w:color="auto"/>
            <w:left w:val="none" w:sz="0" w:space="0" w:color="auto"/>
            <w:bottom w:val="none" w:sz="0" w:space="0" w:color="auto"/>
            <w:right w:val="none" w:sz="0" w:space="0" w:color="auto"/>
          </w:divBdr>
        </w:div>
        <w:div w:id="1716351788">
          <w:marLeft w:val="640"/>
          <w:marRight w:val="0"/>
          <w:marTop w:val="0"/>
          <w:marBottom w:val="0"/>
          <w:divBdr>
            <w:top w:val="none" w:sz="0" w:space="0" w:color="auto"/>
            <w:left w:val="none" w:sz="0" w:space="0" w:color="auto"/>
            <w:bottom w:val="none" w:sz="0" w:space="0" w:color="auto"/>
            <w:right w:val="none" w:sz="0" w:space="0" w:color="auto"/>
          </w:divBdr>
        </w:div>
        <w:div w:id="2122676780">
          <w:marLeft w:val="640"/>
          <w:marRight w:val="0"/>
          <w:marTop w:val="0"/>
          <w:marBottom w:val="0"/>
          <w:divBdr>
            <w:top w:val="none" w:sz="0" w:space="0" w:color="auto"/>
            <w:left w:val="none" w:sz="0" w:space="0" w:color="auto"/>
            <w:bottom w:val="none" w:sz="0" w:space="0" w:color="auto"/>
            <w:right w:val="none" w:sz="0" w:space="0" w:color="auto"/>
          </w:divBdr>
        </w:div>
        <w:div w:id="644285641">
          <w:marLeft w:val="640"/>
          <w:marRight w:val="0"/>
          <w:marTop w:val="0"/>
          <w:marBottom w:val="0"/>
          <w:divBdr>
            <w:top w:val="none" w:sz="0" w:space="0" w:color="auto"/>
            <w:left w:val="none" w:sz="0" w:space="0" w:color="auto"/>
            <w:bottom w:val="none" w:sz="0" w:space="0" w:color="auto"/>
            <w:right w:val="none" w:sz="0" w:space="0" w:color="auto"/>
          </w:divBdr>
        </w:div>
        <w:div w:id="237129344">
          <w:marLeft w:val="640"/>
          <w:marRight w:val="0"/>
          <w:marTop w:val="0"/>
          <w:marBottom w:val="0"/>
          <w:divBdr>
            <w:top w:val="none" w:sz="0" w:space="0" w:color="auto"/>
            <w:left w:val="none" w:sz="0" w:space="0" w:color="auto"/>
            <w:bottom w:val="none" w:sz="0" w:space="0" w:color="auto"/>
            <w:right w:val="none" w:sz="0" w:space="0" w:color="auto"/>
          </w:divBdr>
        </w:div>
        <w:div w:id="687757882">
          <w:marLeft w:val="640"/>
          <w:marRight w:val="0"/>
          <w:marTop w:val="0"/>
          <w:marBottom w:val="0"/>
          <w:divBdr>
            <w:top w:val="none" w:sz="0" w:space="0" w:color="auto"/>
            <w:left w:val="none" w:sz="0" w:space="0" w:color="auto"/>
            <w:bottom w:val="none" w:sz="0" w:space="0" w:color="auto"/>
            <w:right w:val="none" w:sz="0" w:space="0" w:color="auto"/>
          </w:divBdr>
        </w:div>
        <w:div w:id="2120369889">
          <w:marLeft w:val="640"/>
          <w:marRight w:val="0"/>
          <w:marTop w:val="0"/>
          <w:marBottom w:val="0"/>
          <w:divBdr>
            <w:top w:val="none" w:sz="0" w:space="0" w:color="auto"/>
            <w:left w:val="none" w:sz="0" w:space="0" w:color="auto"/>
            <w:bottom w:val="none" w:sz="0" w:space="0" w:color="auto"/>
            <w:right w:val="none" w:sz="0" w:space="0" w:color="auto"/>
          </w:divBdr>
        </w:div>
        <w:div w:id="1187671584">
          <w:marLeft w:val="640"/>
          <w:marRight w:val="0"/>
          <w:marTop w:val="0"/>
          <w:marBottom w:val="0"/>
          <w:divBdr>
            <w:top w:val="none" w:sz="0" w:space="0" w:color="auto"/>
            <w:left w:val="none" w:sz="0" w:space="0" w:color="auto"/>
            <w:bottom w:val="none" w:sz="0" w:space="0" w:color="auto"/>
            <w:right w:val="none" w:sz="0" w:space="0" w:color="auto"/>
          </w:divBdr>
        </w:div>
        <w:div w:id="1753157596">
          <w:marLeft w:val="640"/>
          <w:marRight w:val="0"/>
          <w:marTop w:val="0"/>
          <w:marBottom w:val="0"/>
          <w:divBdr>
            <w:top w:val="none" w:sz="0" w:space="0" w:color="auto"/>
            <w:left w:val="none" w:sz="0" w:space="0" w:color="auto"/>
            <w:bottom w:val="none" w:sz="0" w:space="0" w:color="auto"/>
            <w:right w:val="none" w:sz="0" w:space="0" w:color="auto"/>
          </w:divBdr>
        </w:div>
        <w:div w:id="165480860">
          <w:marLeft w:val="640"/>
          <w:marRight w:val="0"/>
          <w:marTop w:val="0"/>
          <w:marBottom w:val="0"/>
          <w:divBdr>
            <w:top w:val="none" w:sz="0" w:space="0" w:color="auto"/>
            <w:left w:val="none" w:sz="0" w:space="0" w:color="auto"/>
            <w:bottom w:val="none" w:sz="0" w:space="0" w:color="auto"/>
            <w:right w:val="none" w:sz="0" w:space="0" w:color="auto"/>
          </w:divBdr>
        </w:div>
        <w:div w:id="531966205">
          <w:marLeft w:val="640"/>
          <w:marRight w:val="0"/>
          <w:marTop w:val="0"/>
          <w:marBottom w:val="0"/>
          <w:divBdr>
            <w:top w:val="none" w:sz="0" w:space="0" w:color="auto"/>
            <w:left w:val="none" w:sz="0" w:space="0" w:color="auto"/>
            <w:bottom w:val="none" w:sz="0" w:space="0" w:color="auto"/>
            <w:right w:val="none" w:sz="0" w:space="0" w:color="auto"/>
          </w:divBdr>
        </w:div>
        <w:div w:id="2144420567">
          <w:marLeft w:val="640"/>
          <w:marRight w:val="0"/>
          <w:marTop w:val="0"/>
          <w:marBottom w:val="0"/>
          <w:divBdr>
            <w:top w:val="none" w:sz="0" w:space="0" w:color="auto"/>
            <w:left w:val="none" w:sz="0" w:space="0" w:color="auto"/>
            <w:bottom w:val="none" w:sz="0" w:space="0" w:color="auto"/>
            <w:right w:val="none" w:sz="0" w:space="0" w:color="auto"/>
          </w:divBdr>
        </w:div>
        <w:div w:id="1245339742">
          <w:marLeft w:val="640"/>
          <w:marRight w:val="0"/>
          <w:marTop w:val="0"/>
          <w:marBottom w:val="0"/>
          <w:divBdr>
            <w:top w:val="none" w:sz="0" w:space="0" w:color="auto"/>
            <w:left w:val="none" w:sz="0" w:space="0" w:color="auto"/>
            <w:bottom w:val="none" w:sz="0" w:space="0" w:color="auto"/>
            <w:right w:val="none" w:sz="0" w:space="0" w:color="auto"/>
          </w:divBdr>
        </w:div>
        <w:div w:id="352076496">
          <w:marLeft w:val="640"/>
          <w:marRight w:val="0"/>
          <w:marTop w:val="0"/>
          <w:marBottom w:val="0"/>
          <w:divBdr>
            <w:top w:val="none" w:sz="0" w:space="0" w:color="auto"/>
            <w:left w:val="none" w:sz="0" w:space="0" w:color="auto"/>
            <w:bottom w:val="none" w:sz="0" w:space="0" w:color="auto"/>
            <w:right w:val="none" w:sz="0" w:space="0" w:color="auto"/>
          </w:divBdr>
        </w:div>
        <w:div w:id="874267918">
          <w:marLeft w:val="640"/>
          <w:marRight w:val="0"/>
          <w:marTop w:val="0"/>
          <w:marBottom w:val="0"/>
          <w:divBdr>
            <w:top w:val="none" w:sz="0" w:space="0" w:color="auto"/>
            <w:left w:val="none" w:sz="0" w:space="0" w:color="auto"/>
            <w:bottom w:val="none" w:sz="0" w:space="0" w:color="auto"/>
            <w:right w:val="none" w:sz="0" w:space="0" w:color="auto"/>
          </w:divBdr>
        </w:div>
        <w:div w:id="1405452105">
          <w:marLeft w:val="640"/>
          <w:marRight w:val="0"/>
          <w:marTop w:val="0"/>
          <w:marBottom w:val="0"/>
          <w:divBdr>
            <w:top w:val="none" w:sz="0" w:space="0" w:color="auto"/>
            <w:left w:val="none" w:sz="0" w:space="0" w:color="auto"/>
            <w:bottom w:val="none" w:sz="0" w:space="0" w:color="auto"/>
            <w:right w:val="none" w:sz="0" w:space="0" w:color="auto"/>
          </w:divBdr>
        </w:div>
        <w:div w:id="800534208">
          <w:marLeft w:val="640"/>
          <w:marRight w:val="0"/>
          <w:marTop w:val="0"/>
          <w:marBottom w:val="0"/>
          <w:divBdr>
            <w:top w:val="none" w:sz="0" w:space="0" w:color="auto"/>
            <w:left w:val="none" w:sz="0" w:space="0" w:color="auto"/>
            <w:bottom w:val="none" w:sz="0" w:space="0" w:color="auto"/>
            <w:right w:val="none" w:sz="0" w:space="0" w:color="auto"/>
          </w:divBdr>
        </w:div>
        <w:div w:id="534932039">
          <w:marLeft w:val="640"/>
          <w:marRight w:val="0"/>
          <w:marTop w:val="0"/>
          <w:marBottom w:val="0"/>
          <w:divBdr>
            <w:top w:val="none" w:sz="0" w:space="0" w:color="auto"/>
            <w:left w:val="none" w:sz="0" w:space="0" w:color="auto"/>
            <w:bottom w:val="none" w:sz="0" w:space="0" w:color="auto"/>
            <w:right w:val="none" w:sz="0" w:space="0" w:color="auto"/>
          </w:divBdr>
        </w:div>
        <w:div w:id="1070881358">
          <w:marLeft w:val="640"/>
          <w:marRight w:val="0"/>
          <w:marTop w:val="0"/>
          <w:marBottom w:val="0"/>
          <w:divBdr>
            <w:top w:val="none" w:sz="0" w:space="0" w:color="auto"/>
            <w:left w:val="none" w:sz="0" w:space="0" w:color="auto"/>
            <w:bottom w:val="none" w:sz="0" w:space="0" w:color="auto"/>
            <w:right w:val="none" w:sz="0" w:space="0" w:color="auto"/>
          </w:divBdr>
        </w:div>
        <w:div w:id="246496423">
          <w:marLeft w:val="640"/>
          <w:marRight w:val="0"/>
          <w:marTop w:val="0"/>
          <w:marBottom w:val="0"/>
          <w:divBdr>
            <w:top w:val="none" w:sz="0" w:space="0" w:color="auto"/>
            <w:left w:val="none" w:sz="0" w:space="0" w:color="auto"/>
            <w:bottom w:val="none" w:sz="0" w:space="0" w:color="auto"/>
            <w:right w:val="none" w:sz="0" w:space="0" w:color="auto"/>
          </w:divBdr>
        </w:div>
        <w:div w:id="1898737972">
          <w:marLeft w:val="640"/>
          <w:marRight w:val="0"/>
          <w:marTop w:val="0"/>
          <w:marBottom w:val="0"/>
          <w:divBdr>
            <w:top w:val="none" w:sz="0" w:space="0" w:color="auto"/>
            <w:left w:val="none" w:sz="0" w:space="0" w:color="auto"/>
            <w:bottom w:val="none" w:sz="0" w:space="0" w:color="auto"/>
            <w:right w:val="none" w:sz="0" w:space="0" w:color="auto"/>
          </w:divBdr>
        </w:div>
        <w:div w:id="2086536096">
          <w:marLeft w:val="640"/>
          <w:marRight w:val="0"/>
          <w:marTop w:val="0"/>
          <w:marBottom w:val="0"/>
          <w:divBdr>
            <w:top w:val="none" w:sz="0" w:space="0" w:color="auto"/>
            <w:left w:val="none" w:sz="0" w:space="0" w:color="auto"/>
            <w:bottom w:val="none" w:sz="0" w:space="0" w:color="auto"/>
            <w:right w:val="none" w:sz="0" w:space="0" w:color="auto"/>
          </w:divBdr>
        </w:div>
        <w:div w:id="656150545">
          <w:marLeft w:val="640"/>
          <w:marRight w:val="0"/>
          <w:marTop w:val="0"/>
          <w:marBottom w:val="0"/>
          <w:divBdr>
            <w:top w:val="none" w:sz="0" w:space="0" w:color="auto"/>
            <w:left w:val="none" w:sz="0" w:space="0" w:color="auto"/>
            <w:bottom w:val="none" w:sz="0" w:space="0" w:color="auto"/>
            <w:right w:val="none" w:sz="0" w:space="0" w:color="auto"/>
          </w:divBdr>
        </w:div>
        <w:div w:id="1618022887">
          <w:marLeft w:val="640"/>
          <w:marRight w:val="0"/>
          <w:marTop w:val="0"/>
          <w:marBottom w:val="0"/>
          <w:divBdr>
            <w:top w:val="none" w:sz="0" w:space="0" w:color="auto"/>
            <w:left w:val="none" w:sz="0" w:space="0" w:color="auto"/>
            <w:bottom w:val="none" w:sz="0" w:space="0" w:color="auto"/>
            <w:right w:val="none" w:sz="0" w:space="0" w:color="auto"/>
          </w:divBdr>
        </w:div>
        <w:div w:id="1422987603">
          <w:marLeft w:val="640"/>
          <w:marRight w:val="0"/>
          <w:marTop w:val="0"/>
          <w:marBottom w:val="0"/>
          <w:divBdr>
            <w:top w:val="none" w:sz="0" w:space="0" w:color="auto"/>
            <w:left w:val="none" w:sz="0" w:space="0" w:color="auto"/>
            <w:bottom w:val="none" w:sz="0" w:space="0" w:color="auto"/>
            <w:right w:val="none" w:sz="0" w:space="0" w:color="auto"/>
          </w:divBdr>
        </w:div>
        <w:div w:id="783958469">
          <w:marLeft w:val="640"/>
          <w:marRight w:val="0"/>
          <w:marTop w:val="0"/>
          <w:marBottom w:val="0"/>
          <w:divBdr>
            <w:top w:val="none" w:sz="0" w:space="0" w:color="auto"/>
            <w:left w:val="none" w:sz="0" w:space="0" w:color="auto"/>
            <w:bottom w:val="none" w:sz="0" w:space="0" w:color="auto"/>
            <w:right w:val="none" w:sz="0" w:space="0" w:color="auto"/>
          </w:divBdr>
        </w:div>
        <w:div w:id="780153180">
          <w:marLeft w:val="640"/>
          <w:marRight w:val="0"/>
          <w:marTop w:val="0"/>
          <w:marBottom w:val="0"/>
          <w:divBdr>
            <w:top w:val="none" w:sz="0" w:space="0" w:color="auto"/>
            <w:left w:val="none" w:sz="0" w:space="0" w:color="auto"/>
            <w:bottom w:val="none" w:sz="0" w:space="0" w:color="auto"/>
            <w:right w:val="none" w:sz="0" w:space="0" w:color="auto"/>
          </w:divBdr>
        </w:div>
        <w:div w:id="974023173">
          <w:marLeft w:val="640"/>
          <w:marRight w:val="0"/>
          <w:marTop w:val="0"/>
          <w:marBottom w:val="0"/>
          <w:divBdr>
            <w:top w:val="none" w:sz="0" w:space="0" w:color="auto"/>
            <w:left w:val="none" w:sz="0" w:space="0" w:color="auto"/>
            <w:bottom w:val="none" w:sz="0" w:space="0" w:color="auto"/>
            <w:right w:val="none" w:sz="0" w:space="0" w:color="auto"/>
          </w:divBdr>
        </w:div>
        <w:div w:id="1549490878">
          <w:marLeft w:val="640"/>
          <w:marRight w:val="0"/>
          <w:marTop w:val="0"/>
          <w:marBottom w:val="0"/>
          <w:divBdr>
            <w:top w:val="none" w:sz="0" w:space="0" w:color="auto"/>
            <w:left w:val="none" w:sz="0" w:space="0" w:color="auto"/>
            <w:bottom w:val="none" w:sz="0" w:space="0" w:color="auto"/>
            <w:right w:val="none" w:sz="0" w:space="0" w:color="auto"/>
          </w:divBdr>
        </w:div>
        <w:div w:id="1355957358">
          <w:marLeft w:val="640"/>
          <w:marRight w:val="0"/>
          <w:marTop w:val="0"/>
          <w:marBottom w:val="0"/>
          <w:divBdr>
            <w:top w:val="none" w:sz="0" w:space="0" w:color="auto"/>
            <w:left w:val="none" w:sz="0" w:space="0" w:color="auto"/>
            <w:bottom w:val="none" w:sz="0" w:space="0" w:color="auto"/>
            <w:right w:val="none" w:sz="0" w:space="0" w:color="auto"/>
          </w:divBdr>
        </w:div>
        <w:div w:id="1522934793">
          <w:marLeft w:val="640"/>
          <w:marRight w:val="0"/>
          <w:marTop w:val="0"/>
          <w:marBottom w:val="0"/>
          <w:divBdr>
            <w:top w:val="none" w:sz="0" w:space="0" w:color="auto"/>
            <w:left w:val="none" w:sz="0" w:space="0" w:color="auto"/>
            <w:bottom w:val="none" w:sz="0" w:space="0" w:color="auto"/>
            <w:right w:val="none" w:sz="0" w:space="0" w:color="auto"/>
          </w:divBdr>
        </w:div>
        <w:div w:id="1987586360">
          <w:marLeft w:val="640"/>
          <w:marRight w:val="0"/>
          <w:marTop w:val="0"/>
          <w:marBottom w:val="0"/>
          <w:divBdr>
            <w:top w:val="none" w:sz="0" w:space="0" w:color="auto"/>
            <w:left w:val="none" w:sz="0" w:space="0" w:color="auto"/>
            <w:bottom w:val="none" w:sz="0" w:space="0" w:color="auto"/>
            <w:right w:val="none" w:sz="0" w:space="0" w:color="auto"/>
          </w:divBdr>
        </w:div>
        <w:div w:id="1713992664">
          <w:marLeft w:val="640"/>
          <w:marRight w:val="0"/>
          <w:marTop w:val="0"/>
          <w:marBottom w:val="0"/>
          <w:divBdr>
            <w:top w:val="none" w:sz="0" w:space="0" w:color="auto"/>
            <w:left w:val="none" w:sz="0" w:space="0" w:color="auto"/>
            <w:bottom w:val="none" w:sz="0" w:space="0" w:color="auto"/>
            <w:right w:val="none" w:sz="0" w:space="0" w:color="auto"/>
          </w:divBdr>
        </w:div>
        <w:div w:id="1248416645">
          <w:marLeft w:val="640"/>
          <w:marRight w:val="0"/>
          <w:marTop w:val="0"/>
          <w:marBottom w:val="0"/>
          <w:divBdr>
            <w:top w:val="none" w:sz="0" w:space="0" w:color="auto"/>
            <w:left w:val="none" w:sz="0" w:space="0" w:color="auto"/>
            <w:bottom w:val="none" w:sz="0" w:space="0" w:color="auto"/>
            <w:right w:val="none" w:sz="0" w:space="0" w:color="auto"/>
          </w:divBdr>
        </w:div>
        <w:div w:id="1106581716">
          <w:marLeft w:val="640"/>
          <w:marRight w:val="0"/>
          <w:marTop w:val="0"/>
          <w:marBottom w:val="0"/>
          <w:divBdr>
            <w:top w:val="none" w:sz="0" w:space="0" w:color="auto"/>
            <w:left w:val="none" w:sz="0" w:space="0" w:color="auto"/>
            <w:bottom w:val="none" w:sz="0" w:space="0" w:color="auto"/>
            <w:right w:val="none" w:sz="0" w:space="0" w:color="auto"/>
          </w:divBdr>
        </w:div>
        <w:div w:id="372578752">
          <w:marLeft w:val="640"/>
          <w:marRight w:val="0"/>
          <w:marTop w:val="0"/>
          <w:marBottom w:val="0"/>
          <w:divBdr>
            <w:top w:val="none" w:sz="0" w:space="0" w:color="auto"/>
            <w:left w:val="none" w:sz="0" w:space="0" w:color="auto"/>
            <w:bottom w:val="none" w:sz="0" w:space="0" w:color="auto"/>
            <w:right w:val="none" w:sz="0" w:space="0" w:color="auto"/>
          </w:divBdr>
        </w:div>
        <w:div w:id="1729718565">
          <w:marLeft w:val="640"/>
          <w:marRight w:val="0"/>
          <w:marTop w:val="0"/>
          <w:marBottom w:val="0"/>
          <w:divBdr>
            <w:top w:val="none" w:sz="0" w:space="0" w:color="auto"/>
            <w:left w:val="none" w:sz="0" w:space="0" w:color="auto"/>
            <w:bottom w:val="none" w:sz="0" w:space="0" w:color="auto"/>
            <w:right w:val="none" w:sz="0" w:space="0" w:color="auto"/>
          </w:divBdr>
        </w:div>
        <w:div w:id="1597320457">
          <w:marLeft w:val="640"/>
          <w:marRight w:val="0"/>
          <w:marTop w:val="0"/>
          <w:marBottom w:val="0"/>
          <w:divBdr>
            <w:top w:val="none" w:sz="0" w:space="0" w:color="auto"/>
            <w:left w:val="none" w:sz="0" w:space="0" w:color="auto"/>
            <w:bottom w:val="none" w:sz="0" w:space="0" w:color="auto"/>
            <w:right w:val="none" w:sz="0" w:space="0" w:color="auto"/>
          </w:divBdr>
        </w:div>
        <w:div w:id="1169713965">
          <w:marLeft w:val="640"/>
          <w:marRight w:val="0"/>
          <w:marTop w:val="0"/>
          <w:marBottom w:val="0"/>
          <w:divBdr>
            <w:top w:val="none" w:sz="0" w:space="0" w:color="auto"/>
            <w:left w:val="none" w:sz="0" w:space="0" w:color="auto"/>
            <w:bottom w:val="none" w:sz="0" w:space="0" w:color="auto"/>
            <w:right w:val="none" w:sz="0" w:space="0" w:color="auto"/>
          </w:divBdr>
        </w:div>
        <w:div w:id="1449735920">
          <w:marLeft w:val="640"/>
          <w:marRight w:val="0"/>
          <w:marTop w:val="0"/>
          <w:marBottom w:val="0"/>
          <w:divBdr>
            <w:top w:val="none" w:sz="0" w:space="0" w:color="auto"/>
            <w:left w:val="none" w:sz="0" w:space="0" w:color="auto"/>
            <w:bottom w:val="none" w:sz="0" w:space="0" w:color="auto"/>
            <w:right w:val="none" w:sz="0" w:space="0" w:color="auto"/>
          </w:divBdr>
        </w:div>
        <w:div w:id="1065640920">
          <w:marLeft w:val="640"/>
          <w:marRight w:val="0"/>
          <w:marTop w:val="0"/>
          <w:marBottom w:val="0"/>
          <w:divBdr>
            <w:top w:val="none" w:sz="0" w:space="0" w:color="auto"/>
            <w:left w:val="none" w:sz="0" w:space="0" w:color="auto"/>
            <w:bottom w:val="none" w:sz="0" w:space="0" w:color="auto"/>
            <w:right w:val="none" w:sz="0" w:space="0" w:color="auto"/>
          </w:divBdr>
        </w:div>
        <w:div w:id="79837069">
          <w:marLeft w:val="640"/>
          <w:marRight w:val="0"/>
          <w:marTop w:val="0"/>
          <w:marBottom w:val="0"/>
          <w:divBdr>
            <w:top w:val="none" w:sz="0" w:space="0" w:color="auto"/>
            <w:left w:val="none" w:sz="0" w:space="0" w:color="auto"/>
            <w:bottom w:val="none" w:sz="0" w:space="0" w:color="auto"/>
            <w:right w:val="none" w:sz="0" w:space="0" w:color="auto"/>
          </w:divBdr>
        </w:div>
        <w:div w:id="679740059">
          <w:marLeft w:val="640"/>
          <w:marRight w:val="0"/>
          <w:marTop w:val="0"/>
          <w:marBottom w:val="0"/>
          <w:divBdr>
            <w:top w:val="none" w:sz="0" w:space="0" w:color="auto"/>
            <w:left w:val="none" w:sz="0" w:space="0" w:color="auto"/>
            <w:bottom w:val="none" w:sz="0" w:space="0" w:color="auto"/>
            <w:right w:val="none" w:sz="0" w:space="0" w:color="auto"/>
          </w:divBdr>
        </w:div>
        <w:div w:id="2074542602">
          <w:marLeft w:val="640"/>
          <w:marRight w:val="0"/>
          <w:marTop w:val="0"/>
          <w:marBottom w:val="0"/>
          <w:divBdr>
            <w:top w:val="none" w:sz="0" w:space="0" w:color="auto"/>
            <w:left w:val="none" w:sz="0" w:space="0" w:color="auto"/>
            <w:bottom w:val="none" w:sz="0" w:space="0" w:color="auto"/>
            <w:right w:val="none" w:sz="0" w:space="0" w:color="auto"/>
          </w:divBdr>
        </w:div>
        <w:div w:id="1366178547">
          <w:marLeft w:val="640"/>
          <w:marRight w:val="0"/>
          <w:marTop w:val="0"/>
          <w:marBottom w:val="0"/>
          <w:divBdr>
            <w:top w:val="none" w:sz="0" w:space="0" w:color="auto"/>
            <w:left w:val="none" w:sz="0" w:space="0" w:color="auto"/>
            <w:bottom w:val="none" w:sz="0" w:space="0" w:color="auto"/>
            <w:right w:val="none" w:sz="0" w:space="0" w:color="auto"/>
          </w:divBdr>
        </w:div>
        <w:div w:id="484860477">
          <w:marLeft w:val="640"/>
          <w:marRight w:val="0"/>
          <w:marTop w:val="0"/>
          <w:marBottom w:val="0"/>
          <w:divBdr>
            <w:top w:val="none" w:sz="0" w:space="0" w:color="auto"/>
            <w:left w:val="none" w:sz="0" w:space="0" w:color="auto"/>
            <w:bottom w:val="none" w:sz="0" w:space="0" w:color="auto"/>
            <w:right w:val="none" w:sz="0" w:space="0" w:color="auto"/>
          </w:divBdr>
        </w:div>
        <w:div w:id="1731804905">
          <w:marLeft w:val="640"/>
          <w:marRight w:val="0"/>
          <w:marTop w:val="0"/>
          <w:marBottom w:val="0"/>
          <w:divBdr>
            <w:top w:val="none" w:sz="0" w:space="0" w:color="auto"/>
            <w:left w:val="none" w:sz="0" w:space="0" w:color="auto"/>
            <w:bottom w:val="none" w:sz="0" w:space="0" w:color="auto"/>
            <w:right w:val="none" w:sz="0" w:space="0" w:color="auto"/>
          </w:divBdr>
        </w:div>
        <w:div w:id="45766257">
          <w:marLeft w:val="640"/>
          <w:marRight w:val="0"/>
          <w:marTop w:val="0"/>
          <w:marBottom w:val="0"/>
          <w:divBdr>
            <w:top w:val="none" w:sz="0" w:space="0" w:color="auto"/>
            <w:left w:val="none" w:sz="0" w:space="0" w:color="auto"/>
            <w:bottom w:val="none" w:sz="0" w:space="0" w:color="auto"/>
            <w:right w:val="none" w:sz="0" w:space="0" w:color="auto"/>
          </w:divBdr>
        </w:div>
        <w:div w:id="1274941815">
          <w:marLeft w:val="640"/>
          <w:marRight w:val="0"/>
          <w:marTop w:val="0"/>
          <w:marBottom w:val="0"/>
          <w:divBdr>
            <w:top w:val="none" w:sz="0" w:space="0" w:color="auto"/>
            <w:left w:val="none" w:sz="0" w:space="0" w:color="auto"/>
            <w:bottom w:val="none" w:sz="0" w:space="0" w:color="auto"/>
            <w:right w:val="none" w:sz="0" w:space="0" w:color="auto"/>
          </w:divBdr>
        </w:div>
        <w:div w:id="314602484">
          <w:marLeft w:val="640"/>
          <w:marRight w:val="0"/>
          <w:marTop w:val="0"/>
          <w:marBottom w:val="0"/>
          <w:divBdr>
            <w:top w:val="none" w:sz="0" w:space="0" w:color="auto"/>
            <w:left w:val="none" w:sz="0" w:space="0" w:color="auto"/>
            <w:bottom w:val="none" w:sz="0" w:space="0" w:color="auto"/>
            <w:right w:val="none" w:sz="0" w:space="0" w:color="auto"/>
          </w:divBdr>
        </w:div>
        <w:div w:id="2075007419">
          <w:marLeft w:val="640"/>
          <w:marRight w:val="0"/>
          <w:marTop w:val="0"/>
          <w:marBottom w:val="0"/>
          <w:divBdr>
            <w:top w:val="none" w:sz="0" w:space="0" w:color="auto"/>
            <w:left w:val="none" w:sz="0" w:space="0" w:color="auto"/>
            <w:bottom w:val="none" w:sz="0" w:space="0" w:color="auto"/>
            <w:right w:val="none" w:sz="0" w:space="0" w:color="auto"/>
          </w:divBdr>
        </w:div>
        <w:div w:id="826819126">
          <w:marLeft w:val="640"/>
          <w:marRight w:val="0"/>
          <w:marTop w:val="0"/>
          <w:marBottom w:val="0"/>
          <w:divBdr>
            <w:top w:val="none" w:sz="0" w:space="0" w:color="auto"/>
            <w:left w:val="none" w:sz="0" w:space="0" w:color="auto"/>
            <w:bottom w:val="none" w:sz="0" w:space="0" w:color="auto"/>
            <w:right w:val="none" w:sz="0" w:space="0" w:color="auto"/>
          </w:divBdr>
        </w:div>
        <w:div w:id="1065421818">
          <w:marLeft w:val="640"/>
          <w:marRight w:val="0"/>
          <w:marTop w:val="0"/>
          <w:marBottom w:val="0"/>
          <w:divBdr>
            <w:top w:val="none" w:sz="0" w:space="0" w:color="auto"/>
            <w:left w:val="none" w:sz="0" w:space="0" w:color="auto"/>
            <w:bottom w:val="none" w:sz="0" w:space="0" w:color="auto"/>
            <w:right w:val="none" w:sz="0" w:space="0" w:color="auto"/>
          </w:divBdr>
        </w:div>
        <w:div w:id="2138378407">
          <w:marLeft w:val="640"/>
          <w:marRight w:val="0"/>
          <w:marTop w:val="0"/>
          <w:marBottom w:val="0"/>
          <w:divBdr>
            <w:top w:val="none" w:sz="0" w:space="0" w:color="auto"/>
            <w:left w:val="none" w:sz="0" w:space="0" w:color="auto"/>
            <w:bottom w:val="none" w:sz="0" w:space="0" w:color="auto"/>
            <w:right w:val="none" w:sz="0" w:space="0" w:color="auto"/>
          </w:divBdr>
        </w:div>
        <w:div w:id="1757435966">
          <w:marLeft w:val="640"/>
          <w:marRight w:val="0"/>
          <w:marTop w:val="0"/>
          <w:marBottom w:val="0"/>
          <w:divBdr>
            <w:top w:val="none" w:sz="0" w:space="0" w:color="auto"/>
            <w:left w:val="none" w:sz="0" w:space="0" w:color="auto"/>
            <w:bottom w:val="none" w:sz="0" w:space="0" w:color="auto"/>
            <w:right w:val="none" w:sz="0" w:space="0" w:color="auto"/>
          </w:divBdr>
        </w:div>
        <w:div w:id="1482186796">
          <w:marLeft w:val="640"/>
          <w:marRight w:val="0"/>
          <w:marTop w:val="0"/>
          <w:marBottom w:val="0"/>
          <w:divBdr>
            <w:top w:val="none" w:sz="0" w:space="0" w:color="auto"/>
            <w:left w:val="none" w:sz="0" w:space="0" w:color="auto"/>
            <w:bottom w:val="none" w:sz="0" w:space="0" w:color="auto"/>
            <w:right w:val="none" w:sz="0" w:space="0" w:color="auto"/>
          </w:divBdr>
        </w:div>
        <w:div w:id="743382429">
          <w:marLeft w:val="640"/>
          <w:marRight w:val="0"/>
          <w:marTop w:val="0"/>
          <w:marBottom w:val="0"/>
          <w:divBdr>
            <w:top w:val="none" w:sz="0" w:space="0" w:color="auto"/>
            <w:left w:val="none" w:sz="0" w:space="0" w:color="auto"/>
            <w:bottom w:val="none" w:sz="0" w:space="0" w:color="auto"/>
            <w:right w:val="none" w:sz="0" w:space="0" w:color="auto"/>
          </w:divBdr>
        </w:div>
        <w:div w:id="252905629">
          <w:marLeft w:val="640"/>
          <w:marRight w:val="0"/>
          <w:marTop w:val="0"/>
          <w:marBottom w:val="0"/>
          <w:divBdr>
            <w:top w:val="none" w:sz="0" w:space="0" w:color="auto"/>
            <w:left w:val="none" w:sz="0" w:space="0" w:color="auto"/>
            <w:bottom w:val="none" w:sz="0" w:space="0" w:color="auto"/>
            <w:right w:val="none" w:sz="0" w:space="0" w:color="auto"/>
          </w:divBdr>
        </w:div>
        <w:div w:id="144049009">
          <w:marLeft w:val="640"/>
          <w:marRight w:val="0"/>
          <w:marTop w:val="0"/>
          <w:marBottom w:val="0"/>
          <w:divBdr>
            <w:top w:val="none" w:sz="0" w:space="0" w:color="auto"/>
            <w:left w:val="none" w:sz="0" w:space="0" w:color="auto"/>
            <w:bottom w:val="none" w:sz="0" w:space="0" w:color="auto"/>
            <w:right w:val="none" w:sz="0" w:space="0" w:color="auto"/>
          </w:divBdr>
        </w:div>
        <w:div w:id="317006173">
          <w:marLeft w:val="640"/>
          <w:marRight w:val="0"/>
          <w:marTop w:val="0"/>
          <w:marBottom w:val="0"/>
          <w:divBdr>
            <w:top w:val="none" w:sz="0" w:space="0" w:color="auto"/>
            <w:left w:val="none" w:sz="0" w:space="0" w:color="auto"/>
            <w:bottom w:val="none" w:sz="0" w:space="0" w:color="auto"/>
            <w:right w:val="none" w:sz="0" w:space="0" w:color="auto"/>
          </w:divBdr>
        </w:div>
        <w:div w:id="1872065712">
          <w:marLeft w:val="640"/>
          <w:marRight w:val="0"/>
          <w:marTop w:val="0"/>
          <w:marBottom w:val="0"/>
          <w:divBdr>
            <w:top w:val="none" w:sz="0" w:space="0" w:color="auto"/>
            <w:left w:val="none" w:sz="0" w:space="0" w:color="auto"/>
            <w:bottom w:val="none" w:sz="0" w:space="0" w:color="auto"/>
            <w:right w:val="none" w:sz="0" w:space="0" w:color="auto"/>
          </w:divBdr>
        </w:div>
        <w:div w:id="549077643">
          <w:marLeft w:val="640"/>
          <w:marRight w:val="0"/>
          <w:marTop w:val="0"/>
          <w:marBottom w:val="0"/>
          <w:divBdr>
            <w:top w:val="none" w:sz="0" w:space="0" w:color="auto"/>
            <w:left w:val="none" w:sz="0" w:space="0" w:color="auto"/>
            <w:bottom w:val="none" w:sz="0" w:space="0" w:color="auto"/>
            <w:right w:val="none" w:sz="0" w:space="0" w:color="auto"/>
          </w:divBdr>
        </w:div>
        <w:div w:id="1931041559">
          <w:marLeft w:val="640"/>
          <w:marRight w:val="0"/>
          <w:marTop w:val="0"/>
          <w:marBottom w:val="0"/>
          <w:divBdr>
            <w:top w:val="none" w:sz="0" w:space="0" w:color="auto"/>
            <w:left w:val="none" w:sz="0" w:space="0" w:color="auto"/>
            <w:bottom w:val="none" w:sz="0" w:space="0" w:color="auto"/>
            <w:right w:val="none" w:sz="0" w:space="0" w:color="auto"/>
          </w:divBdr>
        </w:div>
        <w:div w:id="844514910">
          <w:marLeft w:val="640"/>
          <w:marRight w:val="0"/>
          <w:marTop w:val="0"/>
          <w:marBottom w:val="0"/>
          <w:divBdr>
            <w:top w:val="none" w:sz="0" w:space="0" w:color="auto"/>
            <w:left w:val="none" w:sz="0" w:space="0" w:color="auto"/>
            <w:bottom w:val="none" w:sz="0" w:space="0" w:color="auto"/>
            <w:right w:val="none" w:sz="0" w:space="0" w:color="auto"/>
          </w:divBdr>
        </w:div>
        <w:div w:id="376779407">
          <w:marLeft w:val="640"/>
          <w:marRight w:val="0"/>
          <w:marTop w:val="0"/>
          <w:marBottom w:val="0"/>
          <w:divBdr>
            <w:top w:val="none" w:sz="0" w:space="0" w:color="auto"/>
            <w:left w:val="none" w:sz="0" w:space="0" w:color="auto"/>
            <w:bottom w:val="none" w:sz="0" w:space="0" w:color="auto"/>
            <w:right w:val="none" w:sz="0" w:space="0" w:color="auto"/>
          </w:divBdr>
        </w:div>
        <w:div w:id="614557589">
          <w:marLeft w:val="640"/>
          <w:marRight w:val="0"/>
          <w:marTop w:val="0"/>
          <w:marBottom w:val="0"/>
          <w:divBdr>
            <w:top w:val="none" w:sz="0" w:space="0" w:color="auto"/>
            <w:left w:val="none" w:sz="0" w:space="0" w:color="auto"/>
            <w:bottom w:val="none" w:sz="0" w:space="0" w:color="auto"/>
            <w:right w:val="none" w:sz="0" w:space="0" w:color="auto"/>
          </w:divBdr>
        </w:div>
        <w:div w:id="1653172077">
          <w:marLeft w:val="640"/>
          <w:marRight w:val="0"/>
          <w:marTop w:val="0"/>
          <w:marBottom w:val="0"/>
          <w:divBdr>
            <w:top w:val="none" w:sz="0" w:space="0" w:color="auto"/>
            <w:left w:val="none" w:sz="0" w:space="0" w:color="auto"/>
            <w:bottom w:val="none" w:sz="0" w:space="0" w:color="auto"/>
            <w:right w:val="none" w:sz="0" w:space="0" w:color="auto"/>
          </w:divBdr>
        </w:div>
        <w:div w:id="1725451440">
          <w:marLeft w:val="640"/>
          <w:marRight w:val="0"/>
          <w:marTop w:val="0"/>
          <w:marBottom w:val="0"/>
          <w:divBdr>
            <w:top w:val="none" w:sz="0" w:space="0" w:color="auto"/>
            <w:left w:val="none" w:sz="0" w:space="0" w:color="auto"/>
            <w:bottom w:val="none" w:sz="0" w:space="0" w:color="auto"/>
            <w:right w:val="none" w:sz="0" w:space="0" w:color="auto"/>
          </w:divBdr>
        </w:div>
        <w:div w:id="416823653">
          <w:marLeft w:val="640"/>
          <w:marRight w:val="0"/>
          <w:marTop w:val="0"/>
          <w:marBottom w:val="0"/>
          <w:divBdr>
            <w:top w:val="none" w:sz="0" w:space="0" w:color="auto"/>
            <w:left w:val="none" w:sz="0" w:space="0" w:color="auto"/>
            <w:bottom w:val="none" w:sz="0" w:space="0" w:color="auto"/>
            <w:right w:val="none" w:sz="0" w:space="0" w:color="auto"/>
          </w:divBdr>
        </w:div>
        <w:div w:id="41877651">
          <w:marLeft w:val="640"/>
          <w:marRight w:val="0"/>
          <w:marTop w:val="0"/>
          <w:marBottom w:val="0"/>
          <w:divBdr>
            <w:top w:val="none" w:sz="0" w:space="0" w:color="auto"/>
            <w:left w:val="none" w:sz="0" w:space="0" w:color="auto"/>
            <w:bottom w:val="none" w:sz="0" w:space="0" w:color="auto"/>
            <w:right w:val="none" w:sz="0" w:space="0" w:color="auto"/>
          </w:divBdr>
        </w:div>
        <w:div w:id="469709661">
          <w:marLeft w:val="640"/>
          <w:marRight w:val="0"/>
          <w:marTop w:val="0"/>
          <w:marBottom w:val="0"/>
          <w:divBdr>
            <w:top w:val="none" w:sz="0" w:space="0" w:color="auto"/>
            <w:left w:val="none" w:sz="0" w:space="0" w:color="auto"/>
            <w:bottom w:val="none" w:sz="0" w:space="0" w:color="auto"/>
            <w:right w:val="none" w:sz="0" w:space="0" w:color="auto"/>
          </w:divBdr>
        </w:div>
        <w:div w:id="2081631088">
          <w:marLeft w:val="640"/>
          <w:marRight w:val="0"/>
          <w:marTop w:val="0"/>
          <w:marBottom w:val="0"/>
          <w:divBdr>
            <w:top w:val="none" w:sz="0" w:space="0" w:color="auto"/>
            <w:left w:val="none" w:sz="0" w:space="0" w:color="auto"/>
            <w:bottom w:val="none" w:sz="0" w:space="0" w:color="auto"/>
            <w:right w:val="none" w:sz="0" w:space="0" w:color="auto"/>
          </w:divBdr>
        </w:div>
        <w:div w:id="38818724">
          <w:marLeft w:val="640"/>
          <w:marRight w:val="0"/>
          <w:marTop w:val="0"/>
          <w:marBottom w:val="0"/>
          <w:divBdr>
            <w:top w:val="none" w:sz="0" w:space="0" w:color="auto"/>
            <w:left w:val="none" w:sz="0" w:space="0" w:color="auto"/>
            <w:bottom w:val="none" w:sz="0" w:space="0" w:color="auto"/>
            <w:right w:val="none" w:sz="0" w:space="0" w:color="auto"/>
          </w:divBdr>
        </w:div>
        <w:div w:id="1550846940">
          <w:marLeft w:val="640"/>
          <w:marRight w:val="0"/>
          <w:marTop w:val="0"/>
          <w:marBottom w:val="0"/>
          <w:divBdr>
            <w:top w:val="none" w:sz="0" w:space="0" w:color="auto"/>
            <w:left w:val="none" w:sz="0" w:space="0" w:color="auto"/>
            <w:bottom w:val="none" w:sz="0" w:space="0" w:color="auto"/>
            <w:right w:val="none" w:sz="0" w:space="0" w:color="auto"/>
          </w:divBdr>
        </w:div>
        <w:div w:id="197280637">
          <w:marLeft w:val="640"/>
          <w:marRight w:val="0"/>
          <w:marTop w:val="0"/>
          <w:marBottom w:val="0"/>
          <w:divBdr>
            <w:top w:val="none" w:sz="0" w:space="0" w:color="auto"/>
            <w:left w:val="none" w:sz="0" w:space="0" w:color="auto"/>
            <w:bottom w:val="none" w:sz="0" w:space="0" w:color="auto"/>
            <w:right w:val="none" w:sz="0" w:space="0" w:color="auto"/>
          </w:divBdr>
        </w:div>
        <w:div w:id="610402319">
          <w:marLeft w:val="640"/>
          <w:marRight w:val="0"/>
          <w:marTop w:val="0"/>
          <w:marBottom w:val="0"/>
          <w:divBdr>
            <w:top w:val="none" w:sz="0" w:space="0" w:color="auto"/>
            <w:left w:val="none" w:sz="0" w:space="0" w:color="auto"/>
            <w:bottom w:val="none" w:sz="0" w:space="0" w:color="auto"/>
            <w:right w:val="none" w:sz="0" w:space="0" w:color="auto"/>
          </w:divBdr>
        </w:div>
        <w:div w:id="1002203044">
          <w:marLeft w:val="640"/>
          <w:marRight w:val="0"/>
          <w:marTop w:val="0"/>
          <w:marBottom w:val="0"/>
          <w:divBdr>
            <w:top w:val="none" w:sz="0" w:space="0" w:color="auto"/>
            <w:left w:val="none" w:sz="0" w:space="0" w:color="auto"/>
            <w:bottom w:val="none" w:sz="0" w:space="0" w:color="auto"/>
            <w:right w:val="none" w:sz="0" w:space="0" w:color="auto"/>
          </w:divBdr>
        </w:div>
        <w:div w:id="403727626">
          <w:marLeft w:val="640"/>
          <w:marRight w:val="0"/>
          <w:marTop w:val="0"/>
          <w:marBottom w:val="0"/>
          <w:divBdr>
            <w:top w:val="none" w:sz="0" w:space="0" w:color="auto"/>
            <w:left w:val="none" w:sz="0" w:space="0" w:color="auto"/>
            <w:bottom w:val="none" w:sz="0" w:space="0" w:color="auto"/>
            <w:right w:val="none" w:sz="0" w:space="0" w:color="auto"/>
          </w:divBdr>
        </w:div>
        <w:div w:id="1510681119">
          <w:marLeft w:val="640"/>
          <w:marRight w:val="0"/>
          <w:marTop w:val="0"/>
          <w:marBottom w:val="0"/>
          <w:divBdr>
            <w:top w:val="none" w:sz="0" w:space="0" w:color="auto"/>
            <w:left w:val="none" w:sz="0" w:space="0" w:color="auto"/>
            <w:bottom w:val="none" w:sz="0" w:space="0" w:color="auto"/>
            <w:right w:val="none" w:sz="0" w:space="0" w:color="auto"/>
          </w:divBdr>
        </w:div>
        <w:div w:id="2026132680">
          <w:marLeft w:val="640"/>
          <w:marRight w:val="0"/>
          <w:marTop w:val="0"/>
          <w:marBottom w:val="0"/>
          <w:divBdr>
            <w:top w:val="none" w:sz="0" w:space="0" w:color="auto"/>
            <w:left w:val="none" w:sz="0" w:space="0" w:color="auto"/>
            <w:bottom w:val="none" w:sz="0" w:space="0" w:color="auto"/>
            <w:right w:val="none" w:sz="0" w:space="0" w:color="auto"/>
          </w:divBdr>
        </w:div>
        <w:div w:id="447504174">
          <w:marLeft w:val="640"/>
          <w:marRight w:val="0"/>
          <w:marTop w:val="0"/>
          <w:marBottom w:val="0"/>
          <w:divBdr>
            <w:top w:val="none" w:sz="0" w:space="0" w:color="auto"/>
            <w:left w:val="none" w:sz="0" w:space="0" w:color="auto"/>
            <w:bottom w:val="none" w:sz="0" w:space="0" w:color="auto"/>
            <w:right w:val="none" w:sz="0" w:space="0" w:color="auto"/>
          </w:divBdr>
        </w:div>
        <w:div w:id="2070566852">
          <w:marLeft w:val="640"/>
          <w:marRight w:val="0"/>
          <w:marTop w:val="0"/>
          <w:marBottom w:val="0"/>
          <w:divBdr>
            <w:top w:val="none" w:sz="0" w:space="0" w:color="auto"/>
            <w:left w:val="none" w:sz="0" w:space="0" w:color="auto"/>
            <w:bottom w:val="none" w:sz="0" w:space="0" w:color="auto"/>
            <w:right w:val="none" w:sz="0" w:space="0" w:color="auto"/>
          </w:divBdr>
        </w:div>
        <w:div w:id="206070792">
          <w:marLeft w:val="640"/>
          <w:marRight w:val="0"/>
          <w:marTop w:val="0"/>
          <w:marBottom w:val="0"/>
          <w:divBdr>
            <w:top w:val="none" w:sz="0" w:space="0" w:color="auto"/>
            <w:left w:val="none" w:sz="0" w:space="0" w:color="auto"/>
            <w:bottom w:val="none" w:sz="0" w:space="0" w:color="auto"/>
            <w:right w:val="none" w:sz="0" w:space="0" w:color="auto"/>
          </w:divBdr>
        </w:div>
        <w:div w:id="992681084">
          <w:marLeft w:val="640"/>
          <w:marRight w:val="0"/>
          <w:marTop w:val="0"/>
          <w:marBottom w:val="0"/>
          <w:divBdr>
            <w:top w:val="none" w:sz="0" w:space="0" w:color="auto"/>
            <w:left w:val="none" w:sz="0" w:space="0" w:color="auto"/>
            <w:bottom w:val="none" w:sz="0" w:space="0" w:color="auto"/>
            <w:right w:val="none" w:sz="0" w:space="0" w:color="auto"/>
          </w:divBdr>
        </w:div>
        <w:div w:id="1102916071">
          <w:marLeft w:val="640"/>
          <w:marRight w:val="0"/>
          <w:marTop w:val="0"/>
          <w:marBottom w:val="0"/>
          <w:divBdr>
            <w:top w:val="none" w:sz="0" w:space="0" w:color="auto"/>
            <w:left w:val="none" w:sz="0" w:space="0" w:color="auto"/>
            <w:bottom w:val="none" w:sz="0" w:space="0" w:color="auto"/>
            <w:right w:val="none" w:sz="0" w:space="0" w:color="auto"/>
          </w:divBdr>
        </w:div>
        <w:div w:id="326373340">
          <w:marLeft w:val="640"/>
          <w:marRight w:val="0"/>
          <w:marTop w:val="0"/>
          <w:marBottom w:val="0"/>
          <w:divBdr>
            <w:top w:val="none" w:sz="0" w:space="0" w:color="auto"/>
            <w:left w:val="none" w:sz="0" w:space="0" w:color="auto"/>
            <w:bottom w:val="none" w:sz="0" w:space="0" w:color="auto"/>
            <w:right w:val="none" w:sz="0" w:space="0" w:color="auto"/>
          </w:divBdr>
        </w:div>
        <w:div w:id="1782794071">
          <w:marLeft w:val="640"/>
          <w:marRight w:val="0"/>
          <w:marTop w:val="0"/>
          <w:marBottom w:val="0"/>
          <w:divBdr>
            <w:top w:val="none" w:sz="0" w:space="0" w:color="auto"/>
            <w:left w:val="none" w:sz="0" w:space="0" w:color="auto"/>
            <w:bottom w:val="none" w:sz="0" w:space="0" w:color="auto"/>
            <w:right w:val="none" w:sz="0" w:space="0" w:color="auto"/>
          </w:divBdr>
        </w:div>
        <w:div w:id="2121758156">
          <w:marLeft w:val="640"/>
          <w:marRight w:val="0"/>
          <w:marTop w:val="0"/>
          <w:marBottom w:val="0"/>
          <w:divBdr>
            <w:top w:val="none" w:sz="0" w:space="0" w:color="auto"/>
            <w:left w:val="none" w:sz="0" w:space="0" w:color="auto"/>
            <w:bottom w:val="none" w:sz="0" w:space="0" w:color="auto"/>
            <w:right w:val="none" w:sz="0" w:space="0" w:color="auto"/>
          </w:divBdr>
        </w:div>
        <w:div w:id="939797892">
          <w:marLeft w:val="640"/>
          <w:marRight w:val="0"/>
          <w:marTop w:val="0"/>
          <w:marBottom w:val="0"/>
          <w:divBdr>
            <w:top w:val="none" w:sz="0" w:space="0" w:color="auto"/>
            <w:left w:val="none" w:sz="0" w:space="0" w:color="auto"/>
            <w:bottom w:val="none" w:sz="0" w:space="0" w:color="auto"/>
            <w:right w:val="none" w:sz="0" w:space="0" w:color="auto"/>
          </w:divBdr>
        </w:div>
        <w:div w:id="969171497">
          <w:marLeft w:val="640"/>
          <w:marRight w:val="0"/>
          <w:marTop w:val="0"/>
          <w:marBottom w:val="0"/>
          <w:divBdr>
            <w:top w:val="none" w:sz="0" w:space="0" w:color="auto"/>
            <w:left w:val="none" w:sz="0" w:space="0" w:color="auto"/>
            <w:bottom w:val="none" w:sz="0" w:space="0" w:color="auto"/>
            <w:right w:val="none" w:sz="0" w:space="0" w:color="auto"/>
          </w:divBdr>
        </w:div>
        <w:div w:id="1472212303">
          <w:marLeft w:val="640"/>
          <w:marRight w:val="0"/>
          <w:marTop w:val="0"/>
          <w:marBottom w:val="0"/>
          <w:divBdr>
            <w:top w:val="none" w:sz="0" w:space="0" w:color="auto"/>
            <w:left w:val="none" w:sz="0" w:space="0" w:color="auto"/>
            <w:bottom w:val="none" w:sz="0" w:space="0" w:color="auto"/>
            <w:right w:val="none" w:sz="0" w:space="0" w:color="auto"/>
          </w:divBdr>
        </w:div>
        <w:div w:id="1105927987">
          <w:marLeft w:val="640"/>
          <w:marRight w:val="0"/>
          <w:marTop w:val="0"/>
          <w:marBottom w:val="0"/>
          <w:divBdr>
            <w:top w:val="none" w:sz="0" w:space="0" w:color="auto"/>
            <w:left w:val="none" w:sz="0" w:space="0" w:color="auto"/>
            <w:bottom w:val="none" w:sz="0" w:space="0" w:color="auto"/>
            <w:right w:val="none" w:sz="0" w:space="0" w:color="auto"/>
          </w:divBdr>
        </w:div>
        <w:div w:id="84301370">
          <w:marLeft w:val="640"/>
          <w:marRight w:val="0"/>
          <w:marTop w:val="0"/>
          <w:marBottom w:val="0"/>
          <w:divBdr>
            <w:top w:val="none" w:sz="0" w:space="0" w:color="auto"/>
            <w:left w:val="none" w:sz="0" w:space="0" w:color="auto"/>
            <w:bottom w:val="none" w:sz="0" w:space="0" w:color="auto"/>
            <w:right w:val="none" w:sz="0" w:space="0" w:color="auto"/>
          </w:divBdr>
        </w:div>
        <w:div w:id="63645091">
          <w:marLeft w:val="640"/>
          <w:marRight w:val="0"/>
          <w:marTop w:val="0"/>
          <w:marBottom w:val="0"/>
          <w:divBdr>
            <w:top w:val="none" w:sz="0" w:space="0" w:color="auto"/>
            <w:left w:val="none" w:sz="0" w:space="0" w:color="auto"/>
            <w:bottom w:val="none" w:sz="0" w:space="0" w:color="auto"/>
            <w:right w:val="none" w:sz="0" w:space="0" w:color="auto"/>
          </w:divBdr>
        </w:div>
        <w:div w:id="2032874325">
          <w:marLeft w:val="640"/>
          <w:marRight w:val="0"/>
          <w:marTop w:val="0"/>
          <w:marBottom w:val="0"/>
          <w:divBdr>
            <w:top w:val="none" w:sz="0" w:space="0" w:color="auto"/>
            <w:left w:val="none" w:sz="0" w:space="0" w:color="auto"/>
            <w:bottom w:val="none" w:sz="0" w:space="0" w:color="auto"/>
            <w:right w:val="none" w:sz="0" w:space="0" w:color="auto"/>
          </w:divBdr>
        </w:div>
        <w:div w:id="1530492421">
          <w:marLeft w:val="640"/>
          <w:marRight w:val="0"/>
          <w:marTop w:val="0"/>
          <w:marBottom w:val="0"/>
          <w:divBdr>
            <w:top w:val="none" w:sz="0" w:space="0" w:color="auto"/>
            <w:left w:val="none" w:sz="0" w:space="0" w:color="auto"/>
            <w:bottom w:val="none" w:sz="0" w:space="0" w:color="auto"/>
            <w:right w:val="none" w:sz="0" w:space="0" w:color="auto"/>
          </w:divBdr>
        </w:div>
        <w:div w:id="1369911800">
          <w:marLeft w:val="640"/>
          <w:marRight w:val="0"/>
          <w:marTop w:val="0"/>
          <w:marBottom w:val="0"/>
          <w:divBdr>
            <w:top w:val="none" w:sz="0" w:space="0" w:color="auto"/>
            <w:left w:val="none" w:sz="0" w:space="0" w:color="auto"/>
            <w:bottom w:val="none" w:sz="0" w:space="0" w:color="auto"/>
            <w:right w:val="none" w:sz="0" w:space="0" w:color="auto"/>
          </w:divBdr>
        </w:div>
        <w:div w:id="521211070">
          <w:marLeft w:val="640"/>
          <w:marRight w:val="0"/>
          <w:marTop w:val="0"/>
          <w:marBottom w:val="0"/>
          <w:divBdr>
            <w:top w:val="none" w:sz="0" w:space="0" w:color="auto"/>
            <w:left w:val="none" w:sz="0" w:space="0" w:color="auto"/>
            <w:bottom w:val="none" w:sz="0" w:space="0" w:color="auto"/>
            <w:right w:val="none" w:sz="0" w:space="0" w:color="auto"/>
          </w:divBdr>
        </w:div>
        <w:div w:id="1457136888">
          <w:marLeft w:val="640"/>
          <w:marRight w:val="0"/>
          <w:marTop w:val="0"/>
          <w:marBottom w:val="0"/>
          <w:divBdr>
            <w:top w:val="none" w:sz="0" w:space="0" w:color="auto"/>
            <w:left w:val="none" w:sz="0" w:space="0" w:color="auto"/>
            <w:bottom w:val="none" w:sz="0" w:space="0" w:color="auto"/>
            <w:right w:val="none" w:sz="0" w:space="0" w:color="auto"/>
          </w:divBdr>
        </w:div>
        <w:div w:id="1184982104">
          <w:marLeft w:val="640"/>
          <w:marRight w:val="0"/>
          <w:marTop w:val="0"/>
          <w:marBottom w:val="0"/>
          <w:divBdr>
            <w:top w:val="none" w:sz="0" w:space="0" w:color="auto"/>
            <w:left w:val="none" w:sz="0" w:space="0" w:color="auto"/>
            <w:bottom w:val="none" w:sz="0" w:space="0" w:color="auto"/>
            <w:right w:val="none" w:sz="0" w:space="0" w:color="auto"/>
          </w:divBdr>
        </w:div>
        <w:div w:id="880750093">
          <w:marLeft w:val="640"/>
          <w:marRight w:val="0"/>
          <w:marTop w:val="0"/>
          <w:marBottom w:val="0"/>
          <w:divBdr>
            <w:top w:val="none" w:sz="0" w:space="0" w:color="auto"/>
            <w:left w:val="none" w:sz="0" w:space="0" w:color="auto"/>
            <w:bottom w:val="none" w:sz="0" w:space="0" w:color="auto"/>
            <w:right w:val="none" w:sz="0" w:space="0" w:color="auto"/>
          </w:divBdr>
        </w:div>
        <w:div w:id="794102716">
          <w:marLeft w:val="640"/>
          <w:marRight w:val="0"/>
          <w:marTop w:val="0"/>
          <w:marBottom w:val="0"/>
          <w:divBdr>
            <w:top w:val="none" w:sz="0" w:space="0" w:color="auto"/>
            <w:left w:val="none" w:sz="0" w:space="0" w:color="auto"/>
            <w:bottom w:val="none" w:sz="0" w:space="0" w:color="auto"/>
            <w:right w:val="none" w:sz="0" w:space="0" w:color="auto"/>
          </w:divBdr>
        </w:div>
        <w:div w:id="630289395">
          <w:marLeft w:val="640"/>
          <w:marRight w:val="0"/>
          <w:marTop w:val="0"/>
          <w:marBottom w:val="0"/>
          <w:divBdr>
            <w:top w:val="none" w:sz="0" w:space="0" w:color="auto"/>
            <w:left w:val="none" w:sz="0" w:space="0" w:color="auto"/>
            <w:bottom w:val="none" w:sz="0" w:space="0" w:color="auto"/>
            <w:right w:val="none" w:sz="0" w:space="0" w:color="auto"/>
          </w:divBdr>
        </w:div>
        <w:div w:id="1766996040">
          <w:marLeft w:val="640"/>
          <w:marRight w:val="0"/>
          <w:marTop w:val="0"/>
          <w:marBottom w:val="0"/>
          <w:divBdr>
            <w:top w:val="none" w:sz="0" w:space="0" w:color="auto"/>
            <w:left w:val="none" w:sz="0" w:space="0" w:color="auto"/>
            <w:bottom w:val="none" w:sz="0" w:space="0" w:color="auto"/>
            <w:right w:val="none" w:sz="0" w:space="0" w:color="auto"/>
          </w:divBdr>
        </w:div>
        <w:div w:id="744492432">
          <w:marLeft w:val="640"/>
          <w:marRight w:val="0"/>
          <w:marTop w:val="0"/>
          <w:marBottom w:val="0"/>
          <w:divBdr>
            <w:top w:val="none" w:sz="0" w:space="0" w:color="auto"/>
            <w:left w:val="none" w:sz="0" w:space="0" w:color="auto"/>
            <w:bottom w:val="none" w:sz="0" w:space="0" w:color="auto"/>
            <w:right w:val="none" w:sz="0" w:space="0" w:color="auto"/>
          </w:divBdr>
        </w:div>
        <w:div w:id="1215653675">
          <w:marLeft w:val="640"/>
          <w:marRight w:val="0"/>
          <w:marTop w:val="0"/>
          <w:marBottom w:val="0"/>
          <w:divBdr>
            <w:top w:val="none" w:sz="0" w:space="0" w:color="auto"/>
            <w:left w:val="none" w:sz="0" w:space="0" w:color="auto"/>
            <w:bottom w:val="none" w:sz="0" w:space="0" w:color="auto"/>
            <w:right w:val="none" w:sz="0" w:space="0" w:color="auto"/>
          </w:divBdr>
        </w:div>
        <w:div w:id="2120486225">
          <w:marLeft w:val="640"/>
          <w:marRight w:val="0"/>
          <w:marTop w:val="0"/>
          <w:marBottom w:val="0"/>
          <w:divBdr>
            <w:top w:val="none" w:sz="0" w:space="0" w:color="auto"/>
            <w:left w:val="none" w:sz="0" w:space="0" w:color="auto"/>
            <w:bottom w:val="none" w:sz="0" w:space="0" w:color="auto"/>
            <w:right w:val="none" w:sz="0" w:space="0" w:color="auto"/>
          </w:divBdr>
        </w:div>
        <w:div w:id="1598515618">
          <w:marLeft w:val="640"/>
          <w:marRight w:val="0"/>
          <w:marTop w:val="0"/>
          <w:marBottom w:val="0"/>
          <w:divBdr>
            <w:top w:val="none" w:sz="0" w:space="0" w:color="auto"/>
            <w:left w:val="none" w:sz="0" w:space="0" w:color="auto"/>
            <w:bottom w:val="none" w:sz="0" w:space="0" w:color="auto"/>
            <w:right w:val="none" w:sz="0" w:space="0" w:color="auto"/>
          </w:divBdr>
        </w:div>
        <w:div w:id="510722304">
          <w:marLeft w:val="640"/>
          <w:marRight w:val="0"/>
          <w:marTop w:val="0"/>
          <w:marBottom w:val="0"/>
          <w:divBdr>
            <w:top w:val="none" w:sz="0" w:space="0" w:color="auto"/>
            <w:left w:val="none" w:sz="0" w:space="0" w:color="auto"/>
            <w:bottom w:val="none" w:sz="0" w:space="0" w:color="auto"/>
            <w:right w:val="none" w:sz="0" w:space="0" w:color="auto"/>
          </w:divBdr>
        </w:div>
        <w:div w:id="2017150684">
          <w:marLeft w:val="640"/>
          <w:marRight w:val="0"/>
          <w:marTop w:val="0"/>
          <w:marBottom w:val="0"/>
          <w:divBdr>
            <w:top w:val="none" w:sz="0" w:space="0" w:color="auto"/>
            <w:left w:val="none" w:sz="0" w:space="0" w:color="auto"/>
            <w:bottom w:val="none" w:sz="0" w:space="0" w:color="auto"/>
            <w:right w:val="none" w:sz="0" w:space="0" w:color="auto"/>
          </w:divBdr>
        </w:div>
        <w:div w:id="177698191">
          <w:marLeft w:val="640"/>
          <w:marRight w:val="0"/>
          <w:marTop w:val="0"/>
          <w:marBottom w:val="0"/>
          <w:divBdr>
            <w:top w:val="none" w:sz="0" w:space="0" w:color="auto"/>
            <w:left w:val="none" w:sz="0" w:space="0" w:color="auto"/>
            <w:bottom w:val="none" w:sz="0" w:space="0" w:color="auto"/>
            <w:right w:val="none" w:sz="0" w:space="0" w:color="auto"/>
          </w:divBdr>
        </w:div>
        <w:div w:id="424038391">
          <w:marLeft w:val="640"/>
          <w:marRight w:val="0"/>
          <w:marTop w:val="0"/>
          <w:marBottom w:val="0"/>
          <w:divBdr>
            <w:top w:val="none" w:sz="0" w:space="0" w:color="auto"/>
            <w:left w:val="none" w:sz="0" w:space="0" w:color="auto"/>
            <w:bottom w:val="none" w:sz="0" w:space="0" w:color="auto"/>
            <w:right w:val="none" w:sz="0" w:space="0" w:color="auto"/>
          </w:divBdr>
        </w:div>
        <w:div w:id="1642270322">
          <w:marLeft w:val="640"/>
          <w:marRight w:val="0"/>
          <w:marTop w:val="0"/>
          <w:marBottom w:val="0"/>
          <w:divBdr>
            <w:top w:val="none" w:sz="0" w:space="0" w:color="auto"/>
            <w:left w:val="none" w:sz="0" w:space="0" w:color="auto"/>
            <w:bottom w:val="none" w:sz="0" w:space="0" w:color="auto"/>
            <w:right w:val="none" w:sz="0" w:space="0" w:color="auto"/>
          </w:divBdr>
        </w:div>
        <w:div w:id="675614512">
          <w:marLeft w:val="640"/>
          <w:marRight w:val="0"/>
          <w:marTop w:val="0"/>
          <w:marBottom w:val="0"/>
          <w:divBdr>
            <w:top w:val="none" w:sz="0" w:space="0" w:color="auto"/>
            <w:left w:val="none" w:sz="0" w:space="0" w:color="auto"/>
            <w:bottom w:val="none" w:sz="0" w:space="0" w:color="auto"/>
            <w:right w:val="none" w:sz="0" w:space="0" w:color="auto"/>
          </w:divBdr>
        </w:div>
        <w:div w:id="732890685">
          <w:marLeft w:val="640"/>
          <w:marRight w:val="0"/>
          <w:marTop w:val="0"/>
          <w:marBottom w:val="0"/>
          <w:divBdr>
            <w:top w:val="none" w:sz="0" w:space="0" w:color="auto"/>
            <w:left w:val="none" w:sz="0" w:space="0" w:color="auto"/>
            <w:bottom w:val="none" w:sz="0" w:space="0" w:color="auto"/>
            <w:right w:val="none" w:sz="0" w:space="0" w:color="auto"/>
          </w:divBdr>
        </w:div>
        <w:div w:id="1315260605">
          <w:marLeft w:val="640"/>
          <w:marRight w:val="0"/>
          <w:marTop w:val="0"/>
          <w:marBottom w:val="0"/>
          <w:divBdr>
            <w:top w:val="none" w:sz="0" w:space="0" w:color="auto"/>
            <w:left w:val="none" w:sz="0" w:space="0" w:color="auto"/>
            <w:bottom w:val="none" w:sz="0" w:space="0" w:color="auto"/>
            <w:right w:val="none" w:sz="0" w:space="0" w:color="auto"/>
          </w:divBdr>
        </w:div>
        <w:div w:id="351762577">
          <w:marLeft w:val="640"/>
          <w:marRight w:val="0"/>
          <w:marTop w:val="0"/>
          <w:marBottom w:val="0"/>
          <w:divBdr>
            <w:top w:val="none" w:sz="0" w:space="0" w:color="auto"/>
            <w:left w:val="none" w:sz="0" w:space="0" w:color="auto"/>
            <w:bottom w:val="none" w:sz="0" w:space="0" w:color="auto"/>
            <w:right w:val="none" w:sz="0" w:space="0" w:color="auto"/>
          </w:divBdr>
        </w:div>
        <w:div w:id="2112967126">
          <w:marLeft w:val="640"/>
          <w:marRight w:val="0"/>
          <w:marTop w:val="0"/>
          <w:marBottom w:val="0"/>
          <w:divBdr>
            <w:top w:val="none" w:sz="0" w:space="0" w:color="auto"/>
            <w:left w:val="none" w:sz="0" w:space="0" w:color="auto"/>
            <w:bottom w:val="none" w:sz="0" w:space="0" w:color="auto"/>
            <w:right w:val="none" w:sz="0" w:space="0" w:color="auto"/>
          </w:divBdr>
        </w:div>
        <w:div w:id="246886792">
          <w:marLeft w:val="640"/>
          <w:marRight w:val="0"/>
          <w:marTop w:val="0"/>
          <w:marBottom w:val="0"/>
          <w:divBdr>
            <w:top w:val="none" w:sz="0" w:space="0" w:color="auto"/>
            <w:left w:val="none" w:sz="0" w:space="0" w:color="auto"/>
            <w:bottom w:val="none" w:sz="0" w:space="0" w:color="auto"/>
            <w:right w:val="none" w:sz="0" w:space="0" w:color="auto"/>
          </w:divBdr>
        </w:div>
        <w:div w:id="1319729777">
          <w:marLeft w:val="640"/>
          <w:marRight w:val="0"/>
          <w:marTop w:val="0"/>
          <w:marBottom w:val="0"/>
          <w:divBdr>
            <w:top w:val="none" w:sz="0" w:space="0" w:color="auto"/>
            <w:left w:val="none" w:sz="0" w:space="0" w:color="auto"/>
            <w:bottom w:val="none" w:sz="0" w:space="0" w:color="auto"/>
            <w:right w:val="none" w:sz="0" w:space="0" w:color="auto"/>
          </w:divBdr>
        </w:div>
        <w:div w:id="1807548554">
          <w:marLeft w:val="640"/>
          <w:marRight w:val="0"/>
          <w:marTop w:val="0"/>
          <w:marBottom w:val="0"/>
          <w:divBdr>
            <w:top w:val="none" w:sz="0" w:space="0" w:color="auto"/>
            <w:left w:val="none" w:sz="0" w:space="0" w:color="auto"/>
            <w:bottom w:val="none" w:sz="0" w:space="0" w:color="auto"/>
            <w:right w:val="none" w:sz="0" w:space="0" w:color="auto"/>
          </w:divBdr>
        </w:div>
        <w:div w:id="662858836">
          <w:marLeft w:val="640"/>
          <w:marRight w:val="0"/>
          <w:marTop w:val="0"/>
          <w:marBottom w:val="0"/>
          <w:divBdr>
            <w:top w:val="none" w:sz="0" w:space="0" w:color="auto"/>
            <w:left w:val="none" w:sz="0" w:space="0" w:color="auto"/>
            <w:bottom w:val="none" w:sz="0" w:space="0" w:color="auto"/>
            <w:right w:val="none" w:sz="0" w:space="0" w:color="auto"/>
          </w:divBdr>
        </w:div>
        <w:div w:id="664718">
          <w:marLeft w:val="640"/>
          <w:marRight w:val="0"/>
          <w:marTop w:val="0"/>
          <w:marBottom w:val="0"/>
          <w:divBdr>
            <w:top w:val="none" w:sz="0" w:space="0" w:color="auto"/>
            <w:left w:val="none" w:sz="0" w:space="0" w:color="auto"/>
            <w:bottom w:val="none" w:sz="0" w:space="0" w:color="auto"/>
            <w:right w:val="none" w:sz="0" w:space="0" w:color="auto"/>
          </w:divBdr>
        </w:div>
        <w:div w:id="1990211377">
          <w:marLeft w:val="640"/>
          <w:marRight w:val="0"/>
          <w:marTop w:val="0"/>
          <w:marBottom w:val="0"/>
          <w:divBdr>
            <w:top w:val="none" w:sz="0" w:space="0" w:color="auto"/>
            <w:left w:val="none" w:sz="0" w:space="0" w:color="auto"/>
            <w:bottom w:val="none" w:sz="0" w:space="0" w:color="auto"/>
            <w:right w:val="none" w:sz="0" w:space="0" w:color="auto"/>
          </w:divBdr>
        </w:div>
        <w:div w:id="1945335020">
          <w:marLeft w:val="640"/>
          <w:marRight w:val="0"/>
          <w:marTop w:val="0"/>
          <w:marBottom w:val="0"/>
          <w:divBdr>
            <w:top w:val="none" w:sz="0" w:space="0" w:color="auto"/>
            <w:left w:val="none" w:sz="0" w:space="0" w:color="auto"/>
            <w:bottom w:val="none" w:sz="0" w:space="0" w:color="auto"/>
            <w:right w:val="none" w:sz="0" w:space="0" w:color="auto"/>
          </w:divBdr>
        </w:div>
        <w:div w:id="970593197">
          <w:marLeft w:val="640"/>
          <w:marRight w:val="0"/>
          <w:marTop w:val="0"/>
          <w:marBottom w:val="0"/>
          <w:divBdr>
            <w:top w:val="none" w:sz="0" w:space="0" w:color="auto"/>
            <w:left w:val="none" w:sz="0" w:space="0" w:color="auto"/>
            <w:bottom w:val="none" w:sz="0" w:space="0" w:color="auto"/>
            <w:right w:val="none" w:sz="0" w:space="0" w:color="auto"/>
          </w:divBdr>
        </w:div>
        <w:div w:id="1463420398">
          <w:marLeft w:val="640"/>
          <w:marRight w:val="0"/>
          <w:marTop w:val="0"/>
          <w:marBottom w:val="0"/>
          <w:divBdr>
            <w:top w:val="none" w:sz="0" w:space="0" w:color="auto"/>
            <w:left w:val="none" w:sz="0" w:space="0" w:color="auto"/>
            <w:bottom w:val="none" w:sz="0" w:space="0" w:color="auto"/>
            <w:right w:val="none" w:sz="0" w:space="0" w:color="auto"/>
          </w:divBdr>
        </w:div>
        <w:div w:id="302590469">
          <w:marLeft w:val="640"/>
          <w:marRight w:val="0"/>
          <w:marTop w:val="0"/>
          <w:marBottom w:val="0"/>
          <w:divBdr>
            <w:top w:val="none" w:sz="0" w:space="0" w:color="auto"/>
            <w:left w:val="none" w:sz="0" w:space="0" w:color="auto"/>
            <w:bottom w:val="none" w:sz="0" w:space="0" w:color="auto"/>
            <w:right w:val="none" w:sz="0" w:space="0" w:color="auto"/>
          </w:divBdr>
        </w:div>
        <w:div w:id="170534112">
          <w:marLeft w:val="640"/>
          <w:marRight w:val="0"/>
          <w:marTop w:val="0"/>
          <w:marBottom w:val="0"/>
          <w:divBdr>
            <w:top w:val="none" w:sz="0" w:space="0" w:color="auto"/>
            <w:left w:val="none" w:sz="0" w:space="0" w:color="auto"/>
            <w:bottom w:val="none" w:sz="0" w:space="0" w:color="auto"/>
            <w:right w:val="none" w:sz="0" w:space="0" w:color="auto"/>
          </w:divBdr>
        </w:div>
        <w:div w:id="1092552851">
          <w:marLeft w:val="640"/>
          <w:marRight w:val="0"/>
          <w:marTop w:val="0"/>
          <w:marBottom w:val="0"/>
          <w:divBdr>
            <w:top w:val="none" w:sz="0" w:space="0" w:color="auto"/>
            <w:left w:val="none" w:sz="0" w:space="0" w:color="auto"/>
            <w:bottom w:val="none" w:sz="0" w:space="0" w:color="auto"/>
            <w:right w:val="none" w:sz="0" w:space="0" w:color="auto"/>
          </w:divBdr>
        </w:div>
        <w:div w:id="55930951">
          <w:marLeft w:val="640"/>
          <w:marRight w:val="0"/>
          <w:marTop w:val="0"/>
          <w:marBottom w:val="0"/>
          <w:divBdr>
            <w:top w:val="none" w:sz="0" w:space="0" w:color="auto"/>
            <w:left w:val="none" w:sz="0" w:space="0" w:color="auto"/>
            <w:bottom w:val="none" w:sz="0" w:space="0" w:color="auto"/>
            <w:right w:val="none" w:sz="0" w:space="0" w:color="auto"/>
          </w:divBdr>
        </w:div>
        <w:div w:id="1966883919">
          <w:marLeft w:val="640"/>
          <w:marRight w:val="0"/>
          <w:marTop w:val="0"/>
          <w:marBottom w:val="0"/>
          <w:divBdr>
            <w:top w:val="none" w:sz="0" w:space="0" w:color="auto"/>
            <w:left w:val="none" w:sz="0" w:space="0" w:color="auto"/>
            <w:bottom w:val="none" w:sz="0" w:space="0" w:color="auto"/>
            <w:right w:val="none" w:sz="0" w:space="0" w:color="auto"/>
          </w:divBdr>
        </w:div>
        <w:div w:id="594287148">
          <w:marLeft w:val="640"/>
          <w:marRight w:val="0"/>
          <w:marTop w:val="0"/>
          <w:marBottom w:val="0"/>
          <w:divBdr>
            <w:top w:val="none" w:sz="0" w:space="0" w:color="auto"/>
            <w:left w:val="none" w:sz="0" w:space="0" w:color="auto"/>
            <w:bottom w:val="none" w:sz="0" w:space="0" w:color="auto"/>
            <w:right w:val="none" w:sz="0" w:space="0" w:color="auto"/>
          </w:divBdr>
        </w:div>
        <w:div w:id="741292325">
          <w:marLeft w:val="640"/>
          <w:marRight w:val="0"/>
          <w:marTop w:val="0"/>
          <w:marBottom w:val="0"/>
          <w:divBdr>
            <w:top w:val="none" w:sz="0" w:space="0" w:color="auto"/>
            <w:left w:val="none" w:sz="0" w:space="0" w:color="auto"/>
            <w:bottom w:val="none" w:sz="0" w:space="0" w:color="auto"/>
            <w:right w:val="none" w:sz="0" w:space="0" w:color="auto"/>
          </w:divBdr>
        </w:div>
        <w:div w:id="1377776957">
          <w:marLeft w:val="640"/>
          <w:marRight w:val="0"/>
          <w:marTop w:val="0"/>
          <w:marBottom w:val="0"/>
          <w:divBdr>
            <w:top w:val="none" w:sz="0" w:space="0" w:color="auto"/>
            <w:left w:val="none" w:sz="0" w:space="0" w:color="auto"/>
            <w:bottom w:val="none" w:sz="0" w:space="0" w:color="auto"/>
            <w:right w:val="none" w:sz="0" w:space="0" w:color="auto"/>
          </w:divBdr>
        </w:div>
        <w:div w:id="2050832706">
          <w:marLeft w:val="640"/>
          <w:marRight w:val="0"/>
          <w:marTop w:val="0"/>
          <w:marBottom w:val="0"/>
          <w:divBdr>
            <w:top w:val="none" w:sz="0" w:space="0" w:color="auto"/>
            <w:left w:val="none" w:sz="0" w:space="0" w:color="auto"/>
            <w:bottom w:val="none" w:sz="0" w:space="0" w:color="auto"/>
            <w:right w:val="none" w:sz="0" w:space="0" w:color="auto"/>
          </w:divBdr>
        </w:div>
        <w:div w:id="942306284">
          <w:marLeft w:val="640"/>
          <w:marRight w:val="0"/>
          <w:marTop w:val="0"/>
          <w:marBottom w:val="0"/>
          <w:divBdr>
            <w:top w:val="none" w:sz="0" w:space="0" w:color="auto"/>
            <w:left w:val="none" w:sz="0" w:space="0" w:color="auto"/>
            <w:bottom w:val="none" w:sz="0" w:space="0" w:color="auto"/>
            <w:right w:val="none" w:sz="0" w:space="0" w:color="auto"/>
          </w:divBdr>
        </w:div>
        <w:div w:id="1309287159">
          <w:marLeft w:val="640"/>
          <w:marRight w:val="0"/>
          <w:marTop w:val="0"/>
          <w:marBottom w:val="0"/>
          <w:divBdr>
            <w:top w:val="none" w:sz="0" w:space="0" w:color="auto"/>
            <w:left w:val="none" w:sz="0" w:space="0" w:color="auto"/>
            <w:bottom w:val="none" w:sz="0" w:space="0" w:color="auto"/>
            <w:right w:val="none" w:sz="0" w:space="0" w:color="auto"/>
          </w:divBdr>
        </w:div>
        <w:div w:id="1990353986">
          <w:marLeft w:val="640"/>
          <w:marRight w:val="0"/>
          <w:marTop w:val="0"/>
          <w:marBottom w:val="0"/>
          <w:divBdr>
            <w:top w:val="none" w:sz="0" w:space="0" w:color="auto"/>
            <w:left w:val="none" w:sz="0" w:space="0" w:color="auto"/>
            <w:bottom w:val="none" w:sz="0" w:space="0" w:color="auto"/>
            <w:right w:val="none" w:sz="0" w:space="0" w:color="auto"/>
          </w:divBdr>
        </w:div>
        <w:div w:id="1489176082">
          <w:marLeft w:val="640"/>
          <w:marRight w:val="0"/>
          <w:marTop w:val="0"/>
          <w:marBottom w:val="0"/>
          <w:divBdr>
            <w:top w:val="none" w:sz="0" w:space="0" w:color="auto"/>
            <w:left w:val="none" w:sz="0" w:space="0" w:color="auto"/>
            <w:bottom w:val="none" w:sz="0" w:space="0" w:color="auto"/>
            <w:right w:val="none" w:sz="0" w:space="0" w:color="auto"/>
          </w:divBdr>
        </w:div>
        <w:div w:id="1902400325">
          <w:marLeft w:val="640"/>
          <w:marRight w:val="0"/>
          <w:marTop w:val="0"/>
          <w:marBottom w:val="0"/>
          <w:divBdr>
            <w:top w:val="none" w:sz="0" w:space="0" w:color="auto"/>
            <w:left w:val="none" w:sz="0" w:space="0" w:color="auto"/>
            <w:bottom w:val="none" w:sz="0" w:space="0" w:color="auto"/>
            <w:right w:val="none" w:sz="0" w:space="0" w:color="auto"/>
          </w:divBdr>
        </w:div>
        <w:div w:id="631792218">
          <w:marLeft w:val="640"/>
          <w:marRight w:val="0"/>
          <w:marTop w:val="0"/>
          <w:marBottom w:val="0"/>
          <w:divBdr>
            <w:top w:val="none" w:sz="0" w:space="0" w:color="auto"/>
            <w:left w:val="none" w:sz="0" w:space="0" w:color="auto"/>
            <w:bottom w:val="none" w:sz="0" w:space="0" w:color="auto"/>
            <w:right w:val="none" w:sz="0" w:space="0" w:color="auto"/>
          </w:divBdr>
        </w:div>
        <w:div w:id="1034841282">
          <w:marLeft w:val="640"/>
          <w:marRight w:val="0"/>
          <w:marTop w:val="0"/>
          <w:marBottom w:val="0"/>
          <w:divBdr>
            <w:top w:val="none" w:sz="0" w:space="0" w:color="auto"/>
            <w:left w:val="none" w:sz="0" w:space="0" w:color="auto"/>
            <w:bottom w:val="none" w:sz="0" w:space="0" w:color="auto"/>
            <w:right w:val="none" w:sz="0" w:space="0" w:color="auto"/>
          </w:divBdr>
        </w:div>
        <w:div w:id="2079352800">
          <w:marLeft w:val="640"/>
          <w:marRight w:val="0"/>
          <w:marTop w:val="0"/>
          <w:marBottom w:val="0"/>
          <w:divBdr>
            <w:top w:val="none" w:sz="0" w:space="0" w:color="auto"/>
            <w:left w:val="none" w:sz="0" w:space="0" w:color="auto"/>
            <w:bottom w:val="none" w:sz="0" w:space="0" w:color="auto"/>
            <w:right w:val="none" w:sz="0" w:space="0" w:color="auto"/>
          </w:divBdr>
        </w:div>
        <w:div w:id="881400161">
          <w:marLeft w:val="640"/>
          <w:marRight w:val="0"/>
          <w:marTop w:val="0"/>
          <w:marBottom w:val="0"/>
          <w:divBdr>
            <w:top w:val="none" w:sz="0" w:space="0" w:color="auto"/>
            <w:left w:val="none" w:sz="0" w:space="0" w:color="auto"/>
            <w:bottom w:val="none" w:sz="0" w:space="0" w:color="auto"/>
            <w:right w:val="none" w:sz="0" w:space="0" w:color="auto"/>
          </w:divBdr>
        </w:div>
        <w:div w:id="1064570982">
          <w:marLeft w:val="640"/>
          <w:marRight w:val="0"/>
          <w:marTop w:val="0"/>
          <w:marBottom w:val="0"/>
          <w:divBdr>
            <w:top w:val="none" w:sz="0" w:space="0" w:color="auto"/>
            <w:left w:val="none" w:sz="0" w:space="0" w:color="auto"/>
            <w:bottom w:val="none" w:sz="0" w:space="0" w:color="auto"/>
            <w:right w:val="none" w:sz="0" w:space="0" w:color="auto"/>
          </w:divBdr>
        </w:div>
        <w:div w:id="921375014">
          <w:marLeft w:val="640"/>
          <w:marRight w:val="0"/>
          <w:marTop w:val="0"/>
          <w:marBottom w:val="0"/>
          <w:divBdr>
            <w:top w:val="none" w:sz="0" w:space="0" w:color="auto"/>
            <w:left w:val="none" w:sz="0" w:space="0" w:color="auto"/>
            <w:bottom w:val="none" w:sz="0" w:space="0" w:color="auto"/>
            <w:right w:val="none" w:sz="0" w:space="0" w:color="auto"/>
          </w:divBdr>
        </w:div>
        <w:div w:id="1673600645">
          <w:marLeft w:val="640"/>
          <w:marRight w:val="0"/>
          <w:marTop w:val="0"/>
          <w:marBottom w:val="0"/>
          <w:divBdr>
            <w:top w:val="none" w:sz="0" w:space="0" w:color="auto"/>
            <w:left w:val="none" w:sz="0" w:space="0" w:color="auto"/>
            <w:bottom w:val="none" w:sz="0" w:space="0" w:color="auto"/>
            <w:right w:val="none" w:sz="0" w:space="0" w:color="auto"/>
          </w:divBdr>
        </w:div>
        <w:div w:id="1603684759">
          <w:marLeft w:val="640"/>
          <w:marRight w:val="0"/>
          <w:marTop w:val="0"/>
          <w:marBottom w:val="0"/>
          <w:divBdr>
            <w:top w:val="none" w:sz="0" w:space="0" w:color="auto"/>
            <w:left w:val="none" w:sz="0" w:space="0" w:color="auto"/>
            <w:bottom w:val="none" w:sz="0" w:space="0" w:color="auto"/>
            <w:right w:val="none" w:sz="0" w:space="0" w:color="auto"/>
          </w:divBdr>
        </w:div>
        <w:div w:id="1042098729">
          <w:marLeft w:val="640"/>
          <w:marRight w:val="0"/>
          <w:marTop w:val="0"/>
          <w:marBottom w:val="0"/>
          <w:divBdr>
            <w:top w:val="none" w:sz="0" w:space="0" w:color="auto"/>
            <w:left w:val="none" w:sz="0" w:space="0" w:color="auto"/>
            <w:bottom w:val="none" w:sz="0" w:space="0" w:color="auto"/>
            <w:right w:val="none" w:sz="0" w:space="0" w:color="auto"/>
          </w:divBdr>
        </w:div>
        <w:div w:id="2028285977">
          <w:marLeft w:val="640"/>
          <w:marRight w:val="0"/>
          <w:marTop w:val="0"/>
          <w:marBottom w:val="0"/>
          <w:divBdr>
            <w:top w:val="none" w:sz="0" w:space="0" w:color="auto"/>
            <w:left w:val="none" w:sz="0" w:space="0" w:color="auto"/>
            <w:bottom w:val="none" w:sz="0" w:space="0" w:color="auto"/>
            <w:right w:val="none" w:sz="0" w:space="0" w:color="auto"/>
          </w:divBdr>
        </w:div>
        <w:div w:id="1096288754">
          <w:marLeft w:val="640"/>
          <w:marRight w:val="0"/>
          <w:marTop w:val="0"/>
          <w:marBottom w:val="0"/>
          <w:divBdr>
            <w:top w:val="none" w:sz="0" w:space="0" w:color="auto"/>
            <w:left w:val="none" w:sz="0" w:space="0" w:color="auto"/>
            <w:bottom w:val="none" w:sz="0" w:space="0" w:color="auto"/>
            <w:right w:val="none" w:sz="0" w:space="0" w:color="auto"/>
          </w:divBdr>
        </w:div>
        <w:div w:id="652291516">
          <w:marLeft w:val="640"/>
          <w:marRight w:val="0"/>
          <w:marTop w:val="0"/>
          <w:marBottom w:val="0"/>
          <w:divBdr>
            <w:top w:val="none" w:sz="0" w:space="0" w:color="auto"/>
            <w:left w:val="none" w:sz="0" w:space="0" w:color="auto"/>
            <w:bottom w:val="none" w:sz="0" w:space="0" w:color="auto"/>
            <w:right w:val="none" w:sz="0" w:space="0" w:color="auto"/>
          </w:divBdr>
        </w:div>
        <w:div w:id="341863239">
          <w:marLeft w:val="640"/>
          <w:marRight w:val="0"/>
          <w:marTop w:val="0"/>
          <w:marBottom w:val="0"/>
          <w:divBdr>
            <w:top w:val="none" w:sz="0" w:space="0" w:color="auto"/>
            <w:left w:val="none" w:sz="0" w:space="0" w:color="auto"/>
            <w:bottom w:val="none" w:sz="0" w:space="0" w:color="auto"/>
            <w:right w:val="none" w:sz="0" w:space="0" w:color="auto"/>
          </w:divBdr>
        </w:div>
        <w:div w:id="454374683">
          <w:marLeft w:val="640"/>
          <w:marRight w:val="0"/>
          <w:marTop w:val="0"/>
          <w:marBottom w:val="0"/>
          <w:divBdr>
            <w:top w:val="none" w:sz="0" w:space="0" w:color="auto"/>
            <w:left w:val="none" w:sz="0" w:space="0" w:color="auto"/>
            <w:bottom w:val="none" w:sz="0" w:space="0" w:color="auto"/>
            <w:right w:val="none" w:sz="0" w:space="0" w:color="auto"/>
          </w:divBdr>
        </w:div>
        <w:div w:id="1715422971">
          <w:marLeft w:val="640"/>
          <w:marRight w:val="0"/>
          <w:marTop w:val="0"/>
          <w:marBottom w:val="0"/>
          <w:divBdr>
            <w:top w:val="none" w:sz="0" w:space="0" w:color="auto"/>
            <w:left w:val="none" w:sz="0" w:space="0" w:color="auto"/>
            <w:bottom w:val="none" w:sz="0" w:space="0" w:color="auto"/>
            <w:right w:val="none" w:sz="0" w:space="0" w:color="auto"/>
          </w:divBdr>
        </w:div>
        <w:div w:id="832836730">
          <w:marLeft w:val="640"/>
          <w:marRight w:val="0"/>
          <w:marTop w:val="0"/>
          <w:marBottom w:val="0"/>
          <w:divBdr>
            <w:top w:val="none" w:sz="0" w:space="0" w:color="auto"/>
            <w:left w:val="none" w:sz="0" w:space="0" w:color="auto"/>
            <w:bottom w:val="none" w:sz="0" w:space="0" w:color="auto"/>
            <w:right w:val="none" w:sz="0" w:space="0" w:color="auto"/>
          </w:divBdr>
        </w:div>
        <w:div w:id="154495684">
          <w:marLeft w:val="640"/>
          <w:marRight w:val="0"/>
          <w:marTop w:val="0"/>
          <w:marBottom w:val="0"/>
          <w:divBdr>
            <w:top w:val="none" w:sz="0" w:space="0" w:color="auto"/>
            <w:left w:val="none" w:sz="0" w:space="0" w:color="auto"/>
            <w:bottom w:val="none" w:sz="0" w:space="0" w:color="auto"/>
            <w:right w:val="none" w:sz="0" w:space="0" w:color="auto"/>
          </w:divBdr>
        </w:div>
        <w:div w:id="2070566722">
          <w:marLeft w:val="640"/>
          <w:marRight w:val="0"/>
          <w:marTop w:val="0"/>
          <w:marBottom w:val="0"/>
          <w:divBdr>
            <w:top w:val="none" w:sz="0" w:space="0" w:color="auto"/>
            <w:left w:val="none" w:sz="0" w:space="0" w:color="auto"/>
            <w:bottom w:val="none" w:sz="0" w:space="0" w:color="auto"/>
            <w:right w:val="none" w:sz="0" w:space="0" w:color="auto"/>
          </w:divBdr>
        </w:div>
        <w:div w:id="375980574">
          <w:marLeft w:val="640"/>
          <w:marRight w:val="0"/>
          <w:marTop w:val="0"/>
          <w:marBottom w:val="0"/>
          <w:divBdr>
            <w:top w:val="none" w:sz="0" w:space="0" w:color="auto"/>
            <w:left w:val="none" w:sz="0" w:space="0" w:color="auto"/>
            <w:bottom w:val="none" w:sz="0" w:space="0" w:color="auto"/>
            <w:right w:val="none" w:sz="0" w:space="0" w:color="auto"/>
          </w:divBdr>
        </w:div>
        <w:div w:id="1159687296">
          <w:marLeft w:val="640"/>
          <w:marRight w:val="0"/>
          <w:marTop w:val="0"/>
          <w:marBottom w:val="0"/>
          <w:divBdr>
            <w:top w:val="none" w:sz="0" w:space="0" w:color="auto"/>
            <w:left w:val="none" w:sz="0" w:space="0" w:color="auto"/>
            <w:bottom w:val="none" w:sz="0" w:space="0" w:color="auto"/>
            <w:right w:val="none" w:sz="0" w:space="0" w:color="auto"/>
          </w:divBdr>
        </w:div>
        <w:div w:id="587271803">
          <w:marLeft w:val="640"/>
          <w:marRight w:val="0"/>
          <w:marTop w:val="0"/>
          <w:marBottom w:val="0"/>
          <w:divBdr>
            <w:top w:val="none" w:sz="0" w:space="0" w:color="auto"/>
            <w:left w:val="none" w:sz="0" w:space="0" w:color="auto"/>
            <w:bottom w:val="none" w:sz="0" w:space="0" w:color="auto"/>
            <w:right w:val="none" w:sz="0" w:space="0" w:color="auto"/>
          </w:divBdr>
        </w:div>
        <w:div w:id="204486071">
          <w:marLeft w:val="640"/>
          <w:marRight w:val="0"/>
          <w:marTop w:val="0"/>
          <w:marBottom w:val="0"/>
          <w:divBdr>
            <w:top w:val="none" w:sz="0" w:space="0" w:color="auto"/>
            <w:left w:val="none" w:sz="0" w:space="0" w:color="auto"/>
            <w:bottom w:val="none" w:sz="0" w:space="0" w:color="auto"/>
            <w:right w:val="none" w:sz="0" w:space="0" w:color="auto"/>
          </w:divBdr>
        </w:div>
        <w:div w:id="910118648">
          <w:marLeft w:val="640"/>
          <w:marRight w:val="0"/>
          <w:marTop w:val="0"/>
          <w:marBottom w:val="0"/>
          <w:divBdr>
            <w:top w:val="none" w:sz="0" w:space="0" w:color="auto"/>
            <w:left w:val="none" w:sz="0" w:space="0" w:color="auto"/>
            <w:bottom w:val="none" w:sz="0" w:space="0" w:color="auto"/>
            <w:right w:val="none" w:sz="0" w:space="0" w:color="auto"/>
          </w:divBdr>
        </w:div>
        <w:div w:id="266154861">
          <w:marLeft w:val="640"/>
          <w:marRight w:val="0"/>
          <w:marTop w:val="0"/>
          <w:marBottom w:val="0"/>
          <w:divBdr>
            <w:top w:val="none" w:sz="0" w:space="0" w:color="auto"/>
            <w:left w:val="none" w:sz="0" w:space="0" w:color="auto"/>
            <w:bottom w:val="none" w:sz="0" w:space="0" w:color="auto"/>
            <w:right w:val="none" w:sz="0" w:space="0" w:color="auto"/>
          </w:divBdr>
        </w:div>
        <w:div w:id="2067407427">
          <w:marLeft w:val="640"/>
          <w:marRight w:val="0"/>
          <w:marTop w:val="0"/>
          <w:marBottom w:val="0"/>
          <w:divBdr>
            <w:top w:val="none" w:sz="0" w:space="0" w:color="auto"/>
            <w:left w:val="none" w:sz="0" w:space="0" w:color="auto"/>
            <w:bottom w:val="none" w:sz="0" w:space="0" w:color="auto"/>
            <w:right w:val="none" w:sz="0" w:space="0" w:color="auto"/>
          </w:divBdr>
        </w:div>
        <w:div w:id="1953901699">
          <w:marLeft w:val="640"/>
          <w:marRight w:val="0"/>
          <w:marTop w:val="0"/>
          <w:marBottom w:val="0"/>
          <w:divBdr>
            <w:top w:val="none" w:sz="0" w:space="0" w:color="auto"/>
            <w:left w:val="none" w:sz="0" w:space="0" w:color="auto"/>
            <w:bottom w:val="none" w:sz="0" w:space="0" w:color="auto"/>
            <w:right w:val="none" w:sz="0" w:space="0" w:color="auto"/>
          </w:divBdr>
        </w:div>
        <w:div w:id="713195419">
          <w:marLeft w:val="640"/>
          <w:marRight w:val="0"/>
          <w:marTop w:val="0"/>
          <w:marBottom w:val="0"/>
          <w:divBdr>
            <w:top w:val="none" w:sz="0" w:space="0" w:color="auto"/>
            <w:left w:val="none" w:sz="0" w:space="0" w:color="auto"/>
            <w:bottom w:val="none" w:sz="0" w:space="0" w:color="auto"/>
            <w:right w:val="none" w:sz="0" w:space="0" w:color="auto"/>
          </w:divBdr>
        </w:div>
        <w:div w:id="190001922">
          <w:marLeft w:val="640"/>
          <w:marRight w:val="0"/>
          <w:marTop w:val="0"/>
          <w:marBottom w:val="0"/>
          <w:divBdr>
            <w:top w:val="none" w:sz="0" w:space="0" w:color="auto"/>
            <w:left w:val="none" w:sz="0" w:space="0" w:color="auto"/>
            <w:bottom w:val="none" w:sz="0" w:space="0" w:color="auto"/>
            <w:right w:val="none" w:sz="0" w:space="0" w:color="auto"/>
          </w:divBdr>
        </w:div>
        <w:div w:id="1742677960">
          <w:marLeft w:val="640"/>
          <w:marRight w:val="0"/>
          <w:marTop w:val="0"/>
          <w:marBottom w:val="0"/>
          <w:divBdr>
            <w:top w:val="none" w:sz="0" w:space="0" w:color="auto"/>
            <w:left w:val="none" w:sz="0" w:space="0" w:color="auto"/>
            <w:bottom w:val="none" w:sz="0" w:space="0" w:color="auto"/>
            <w:right w:val="none" w:sz="0" w:space="0" w:color="auto"/>
          </w:divBdr>
        </w:div>
        <w:div w:id="785463663">
          <w:marLeft w:val="640"/>
          <w:marRight w:val="0"/>
          <w:marTop w:val="0"/>
          <w:marBottom w:val="0"/>
          <w:divBdr>
            <w:top w:val="none" w:sz="0" w:space="0" w:color="auto"/>
            <w:left w:val="none" w:sz="0" w:space="0" w:color="auto"/>
            <w:bottom w:val="none" w:sz="0" w:space="0" w:color="auto"/>
            <w:right w:val="none" w:sz="0" w:space="0" w:color="auto"/>
          </w:divBdr>
        </w:div>
        <w:div w:id="1646277719">
          <w:marLeft w:val="640"/>
          <w:marRight w:val="0"/>
          <w:marTop w:val="0"/>
          <w:marBottom w:val="0"/>
          <w:divBdr>
            <w:top w:val="none" w:sz="0" w:space="0" w:color="auto"/>
            <w:left w:val="none" w:sz="0" w:space="0" w:color="auto"/>
            <w:bottom w:val="none" w:sz="0" w:space="0" w:color="auto"/>
            <w:right w:val="none" w:sz="0" w:space="0" w:color="auto"/>
          </w:divBdr>
        </w:div>
        <w:div w:id="19089288">
          <w:marLeft w:val="640"/>
          <w:marRight w:val="0"/>
          <w:marTop w:val="0"/>
          <w:marBottom w:val="0"/>
          <w:divBdr>
            <w:top w:val="none" w:sz="0" w:space="0" w:color="auto"/>
            <w:left w:val="none" w:sz="0" w:space="0" w:color="auto"/>
            <w:bottom w:val="none" w:sz="0" w:space="0" w:color="auto"/>
            <w:right w:val="none" w:sz="0" w:space="0" w:color="auto"/>
          </w:divBdr>
        </w:div>
        <w:div w:id="1536382789">
          <w:marLeft w:val="640"/>
          <w:marRight w:val="0"/>
          <w:marTop w:val="0"/>
          <w:marBottom w:val="0"/>
          <w:divBdr>
            <w:top w:val="none" w:sz="0" w:space="0" w:color="auto"/>
            <w:left w:val="none" w:sz="0" w:space="0" w:color="auto"/>
            <w:bottom w:val="none" w:sz="0" w:space="0" w:color="auto"/>
            <w:right w:val="none" w:sz="0" w:space="0" w:color="auto"/>
          </w:divBdr>
        </w:div>
        <w:div w:id="191379370">
          <w:marLeft w:val="640"/>
          <w:marRight w:val="0"/>
          <w:marTop w:val="0"/>
          <w:marBottom w:val="0"/>
          <w:divBdr>
            <w:top w:val="none" w:sz="0" w:space="0" w:color="auto"/>
            <w:left w:val="none" w:sz="0" w:space="0" w:color="auto"/>
            <w:bottom w:val="none" w:sz="0" w:space="0" w:color="auto"/>
            <w:right w:val="none" w:sz="0" w:space="0" w:color="auto"/>
          </w:divBdr>
        </w:div>
        <w:div w:id="423772609">
          <w:marLeft w:val="640"/>
          <w:marRight w:val="0"/>
          <w:marTop w:val="0"/>
          <w:marBottom w:val="0"/>
          <w:divBdr>
            <w:top w:val="none" w:sz="0" w:space="0" w:color="auto"/>
            <w:left w:val="none" w:sz="0" w:space="0" w:color="auto"/>
            <w:bottom w:val="none" w:sz="0" w:space="0" w:color="auto"/>
            <w:right w:val="none" w:sz="0" w:space="0" w:color="auto"/>
          </w:divBdr>
        </w:div>
        <w:div w:id="685794642">
          <w:marLeft w:val="640"/>
          <w:marRight w:val="0"/>
          <w:marTop w:val="0"/>
          <w:marBottom w:val="0"/>
          <w:divBdr>
            <w:top w:val="none" w:sz="0" w:space="0" w:color="auto"/>
            <w:left w:val="none" w:sz="0" w:space="0" w:color="auto"/>
            <w:bottom w:val="none" w:sz="0" w:space="0" w:color="auto"/>
            <w:right w:val="none" w:sz="0" w:space="0" w:color="auto"/>
          </w:divBdr>
        </w:div>
        <w:div w:id="599799702">
          <w:marLeft w:val="640"/>
          <w:marRight w:val="0"/>
          <w:marTop w:val="0"/>
          <w:marBottom w:val="0"/>
          <w:divBdr>
            <w:top w:val="none" w:sz="0" w:space="0" w:color="auto"/>
            <w:left w:val="none" w:sz="0" w:space="0" w:color="auto"/>
            <w:bottom w:val="none" w:sz="0" w:space="0" w:color="auto"/>
            <w:right w:val="none" w:sz="0" w:space="0" w:color="auto"/>
          </w:divBdr>
        </w:div>
        <w:div w:id="382755483">
          <w:marLeft w:val="640"/>
          <w:marRight w:val="0"/>
          <w:marTop w:val="0"/>
          <w:marBottom w:val="0"/>
          <w:divBdr>
            <w:top w:val="none" w:sz="0" w:space="0" w:color="auto"/>
            <w:left w:val="none" w:sz="0" w:space="0" w:color="auto"/>
            <w:bottom w:val="none" w:sz="0" w:space="0" w:color="auto"/>
            <w:right w:val="none" w:sz="0" w:space="0" w:color="auto"/>
          </w:divBdr>
        </w:div>
        <w:div w:id="1894652651">
          <w:marLeft w:val="640"/>
          <w:marRight w:val="0"/>
          <w:marTop w:val="0"/>
          <w:marBottom w:val="0"/>
          <w:divBdr>
            <w:top w:val="none" w:sz="0" w:space="0" w:color="auto"/>
            <w:left w:val="none" w:sz="0" w:space="0" w:color="auto"/>
            <w:bottom w:val="none" w:sz="0" w:space="0" w:color="auto"/>
            <w:right w:val="none" w:sz="0" w:space="0" w:color="auto"/>
          </w:divBdr>
        </w:div>
        <w:div w:id="1038359299">
          <w:marLeft w:val="640"/>
          <w:marRight w:val="0"/>
          <w:marTop w:val="0"/>
          <w:marBottom w:val="0"/>
          <w:divBdr>
            <w:top w:val="none" w:sz="0" w:space="0" w:color="auto"/>
            <w:left w:val="none" w:sz="0" w:space="0" w:color="auto"/>
            <w:bottom w:val="none" w:sz="0" w:space="0" w:color="auto"/>
            <w:right w:val="none" w:sz="0" w:space="0" w:color="auto"/>
          </w:divBdr>
        </w:div>
        <w:div w:id="1557087274">
          <w:marLeft w:val="640"/>
          <w:marRight w:val="0"/>
          <w:marTop w:val="0"/>
          <w:marBottom w:val="0"/>
          <w:divBdr>
            <w:top w:val="none" w:sz="0" w:space="0" w:color="auto"/>
            <w:left w:val="none" w:sz="0" w:space="0" w:color="auto"/>
            <w:bottom w:val="none" w:sz="0" w:space="0" w:color="auto"/>
            <w:right w:val="none" w:sz="0" w:space="0" w:color="auto"/>
          </w:divBdr>
        </w:div>
        <w:div w:id="477959518">
          <w:marLeft w:val="640"/>
          <w:marRight w:val="0"/>
          <w:marTop w:val="0"/>
          <w:marBottom w:val="0"/>
          <w:divBdr>
            <w:top w:val="none" w:sz="0" w:space="0" w:color="auto"/>
            <w:left w:val="none" w:sz="0" w:space="0" w:color="auto"/>
            <w:bottom w:val="none" w:sz="0" w:space="0" w:color="auto"/>
            <w:right w:val="none" w:sz="0" w:space="0" w:color="auto"/>
          </w:divBdr>
        </w:div>
        <w:div w:id="1158229035">
          <w:marLeft w:val="640"/>
          <w:marRight w:val="0"/>
          <w:marTop w:val="0"/>
          <w:marBottom w:val="0"/>
          <w:divBdr>
            <w:top w:val="none" w:sz="0" w:space="0" w:color="auto"/>
            <w:left w:val="none" w:sz="0" w:space="0" w:color="auto"/>
            <w:bottom w:val="none" w:sz="0" w:space="0" w:color="auto"/>
            <w:right w:val="none" w:sz="0" w:space="0" w:color="auto"/>
          </w:divBdr>
        </w:div>
        <w:div w:id="286589994">
          <w:marLeft w:val="640"/>
          <w:marRight w:val="0"/>
          <w:marTop w:val="0"/>
          <w:marBottom w:val="0"/>
          <w:divBdr>
            <w:top w:val="none" w:sz="0" w:space="0" w:color="auto"/>
            <w:left w:val="none" w:sz="0" w:space="0" w:color="auto"/>
            <w:bottom w:val="none" w:sz="0" w:space="0" w:color="auto"/>
            <w:right w:val="none" w:sz="0" w:space="0" w:color="auto"/>
          </w:divBdr>
        </w:div>
        <w:div w:id="893077918">
          <w:marLeft w:val="640"/>
          <w:marRight w:val="0"/>
          <w:marTop w:val="0"/>
          <w:marBottom w:val="0"/>
          <w:divBdr>
            <w:top w:val="none" w:sz="0" w:space="0" w:color="auto"/>
            <w:left w:val="none" w:sz="0" w:space="0" w:color="auto"/>
            <w:bottom w:val="none" w:sz="0" w:space="0" w:color="auto"/>
            <w:right w:val="none" w:sz="0" w:space="0" w:color="auto"/>
          </w:divBdr>
        </w:div>
        <w:div w:id="1308779292">
          <w:marLeft w:val="640"/>
          <w:marRight w:val="0"/>
          <w:marTop w:val="0"/>
          <w:marBottom w:val="0"/>
          <w:divBdr>
            <w:top w:val="none" w:sz="0" w:space="0" w:color="auto"/>
            <w:left w:val="none" w:sz="0" w:space="0" w:color="auto"/>
            <w:bottom w:val="none" w:sz="0" w:space="0" w:color="auto"/>
            <w:right w:val="none" w:sz="0" w:space="0" w:color="auto"/>
          </w:divBdr>
        </w:div>
        <w:div w:id="1219198475">
          <w:marLeft w:val="640"/>
          <w:marRight w:val="0"/>
          <w:marTop w:val="0"/>
          <w:marBottom w:val="0"/>
          <w:divBdr>
            <w:top w:val="none" w:sz="0" w:space="0" w:color="auto"/>
            <w:left w:val="none" w:sz="0" w:space="0" w:color="auto"/>
            <w:bottom w:val="none" w:sz="0" w:space="0" w:color="auto"/>
            <w:right w:val="none" w:sz="0" w:space="0" w:color="auto"/>
          </w:divBdr>
        </w:div>
        <w:div w:id="743188560">
          <w:marLeft w:val="640"/>
          <w:marRight w:val="0"/>
          <w:marTop w:val="0"/>
          <w:marBottom w:val="0"/>
          <w:divBdr>
            <w:top w:val="none" w:sz="0" w:space="0" w:color="auto"/>
            <w:left w:val="none" w:sz="0" w:space="0" w:color="auto"/>
            <w:bottom w:val="none" w:sz="0" w:space="0" w:color="auto"/>
            <w:right w:val="none" w:sz="0" w:space="0" w:color="auto"/>
          </w:divBdr>
        </w:div>
        <w:div w:id="518086056">
          <w:marLeft w:val="640"/>
          <w:marRight w:val="0"/>
          <w:marTop w:val="0"/>
          <w:marBottom w:val="0"/>
          <w:divBdr>
            <w:top w:val="none" w:sz="0" w:space="0" w:color="auto"/>
            <w:left w:val="none" w:sz="0" w:space="0" w:color="auto"/>
            <w:bottom w:val="none" w:sz="0" w:space="0" w:color="auto"/>
            <w:right w:val="none" w:sz="0" w:space="0" w:color="auto"/>
          </w:divBdr>
        </w:div>
        <w:div w:id="282538918">
          <w:marLeft w:val="640"/>
          <w:marRight w:val="0"/>
          <w:marTop w:val="0"/>
          <w:marBottom w:val="0"/>
          <w:divBdr>
            <w:top w:val="none" w:sz="0" w:space="0" w:color="auto"/>
            <w:left w:val="none" w:sz="0" w:space="0" w:color="auto"/>
            <w:bottom w:val="none" w:sz="0" w:space="0" w:color="auto"/>
            <w:right w:val="none" w:sz="0" w:space="0" w:color="auto"/>
          </w:divBdr>
        </w:div>
        <w:div w:id="205260966">
          <w:marLeft w:val="640"/>
          <w:marRight w:val="0"/>
          <w:marTop w:val="0"/>
          <w:marBottom w:val="0"/>
          <w:divBdr>
            <w:top w:val="none" w:sz="0" w:space="0" w:color="auto"/>
            <w:left w:val="none" w:sz="0" w:space="0" w:color="auto"/>
            <w:bottom w:val="none" w:sz="0" w:space="0" w:color="auto"/>
            <w:right w:val="none" w:sz="0" w:space="0" w:color="auto"/>
          </w:divBdr>
        </w:div>
        <w:div w:id="1541282311">
          <w:marLeft w:val="640"/>
          <w:marRight w:val="0"/>
          <w:marTop w:val="0"/>
          <w:marBottom w:val="0"/>
          <w:divBdr>
            <w:top w:val="none" w:sz="0" w:space="0" w:color="auto"/>
            <w:left w:val="none" w:sz="0" w:space="0" w:color="auto"/>
            <w:bottom w:val="none" w:sz="0" w:space="0" w:color="auto"/>
            <w:right w:val="none" w:sz="0" w:space="0" w:color="auto"/>
          </w:divBdr>
        </w:div>
        <w:div w:id="2108034996">
          <w:marLeft w:val="640"/>
          <w:marRight w:val="0"/>
          <w:marTop w:val="0"/>
          <w:marBottom w:val="0"/>
          <w:divBdr>
            <w:top w:val="none" w:sz="0" w:space="0" w:color="auto"/>
            <w:left w:val="none" w:sz="0" w:space="0" w:color="auto"/>
            <w:bottom w:val="none" w:sz="0" w:space="0" w:color="auto"/>
            <w:right w:val="none" w:sz="0" w:space="0" w:color="auto"/>
          </w:divBdr>
        </w:div>
        <w:div w:id="162210413">
          <w:marLeft w:val="640"/>
          <w:marRight w:val="0"/>
          <w:marTop w:val="0"/>
          <w:marBottom w:val="0"/>
          <w:divBdr>
            <w:top w:val="none" w:sz="0" w:space="0" w:color="auto"/>
            <w:left w:val="none" w:sz="0" w:space="0" w:color="auto"/>
            <w:bottom w:val="none" w:sz="0" w:space="0" w:color="auto"/>
            <w:right w:val="none" w:sz="0" w:space="0" w:color="auto"/>
          </w:divBdr>
        </w:div>
        <w:div w:id="933440790">
          <w:marLeft w:val="640"/>
          <w:marRight w:val="0"/>
          <w:marTop w:val="0"/>
          <w:marBottom w:val="0"/>
          <w:divBdr>
            <w:top w:val="none" w:sz="0" w:space="0" w:color="auto"/>
            <w:left w:val="none" w:sz="0" w:space="0" w:color="auto"/>
            <w:bottom w:val="none" w:sz="0" w:space="0" w:color="auto"/>
            <w:right w:val="none" w:sz="0" w:space="0" w:color="auto"/>
          </w:divBdr>
        </w:div>
        <w:div w:id="1171263512">
          <w:marLeft w:val="640"/>
          <w:marRight w:val="0"/>
          <w:marTop w:val="0"/>
          <w:marBottom w:val="0"/>
          <w:divBdr>
            <w:top w:val="none" w:sz="0" w:space="0" w:color="auto"/>
            <w:left w:val="none" w:sz="0" w:space="0" w:color="auto"/>
            <w:bottom w:val="none" w:sz="0" w:space="0" w:color="auto"/>
            <w:right w:val="none" w:sz="0" w:space="0" w:color="auto"/>
          </w:divBdr>
        </w:div>
        <w:div w:id="1906067347">
          <w:marLeft w:val="640"/>
          <w:marRight w:val="0"/>
          <w:marTop w:val="0"/>
          <w:marBottom w:val="0"/>
          <w:divBdr>
            <w:top w:val="none" w:sz="0" w:space="0" w:color="auto"/>
            <w:left w:val="none" w:sz="0" w:space="0" w:color="auto"/>
            <w:bottom w:val="none" w:sz="0" w:space="0" w:color="auto"/>
            <w:right w:val="none" w:sz="0" w:space="0" w:color="auto"/>
          </w:divBdr>
        </w:div>
        <w:div w:id="2117676469">
          <w:marLeft w:val="640"/>
          <w:marRight w:val="0"/>
          <w:marTop w:val="0"/>
          <w:marBottom w:val="0"/>
          <w:divBdr>
            <w:top w:val="none" w:sz="0" w:space="0" w:color="auto"/>
            <w:left w:val="none" w:sz="0" w:space="0" w:color="auto"/>
            <w:bottom w:val="none" w:sz="0" w:space="0" w:color="auto"/>
            <w:right w:val="none" w:sz="0" w:space="0" w:color="auto"/>
          </w:divBdr>
        </w:div>
        <w:div w:id="298726475">
          <w:marLeft w:val="640"/>
          <w:marRight w:val="0"/>
          <w:marTop w:val="0"/>
          <w:marBottom w:val="0"/>
          <w:divBdr>
            <w:top w:val="none" w:sz="0" w:space="0" w:color="auto"/>
            <w:left w:val="none" w:sz="0" w:space="0" w:color="auto"/>
            <w:bottom w:val="none" w:sz="0" w:space="0" w:color="auto"/>
            <w:right w:val="none" w:sz="0" w:space="0" w:color="auto"/>
          </w:divBdr>
        </w:div>
        <w:div w:id="1152715604">
          <w:marLeft w:val="640"/>
          <w:marRight w:val="0"/>
          <w:marTop w:val="0"/>
          <w:marBottom w:val="0"/>
          <w:divBdr>
            <w:top w:val="none" w:sz="0" w:space="0" w:color="auto"/>
            <w:left w:val="none" w:sz="0" w:space="0" w:color="auto"/>
            <w:bottom w:val="none" w:sz="0" w:space="0" w:color="auto"/>
            <w:right w:val="none" w:sz="0" w:space="0" w:color="auto"/>
          </w:divBdr>
        </w:div>
        <w:div w:id="500513311">
          <w:marLeft w:val="640"/>
          <w:marRight w:val="0"/>
          <w:marTop w:val="0"/>
          <w:marBottom w:val="0"/>
          <w:divBdr>
            <w:top w:val="none" w:sz="0" w:space="0" w:color="auto"/>
            <w:left w:val="none" w:sz="0" w:space="0" w:color="auto"/>
            <w:bottom w:val="none" w:sz="0" w:space="0" w:color="auto"/>
            <w:right w:val="none" w:sz="0" w:space="0" w:color="auto"/>
          </w:divBdr>
        </w:div>
        <w:div w:id="1101485349">
          <w:marLeft w:val="640"/>
          <w:marRight w:val="0"/>
          <w:marTop w:val="0"/>
          <w:marBottom w:val="0"/>
          <w:divBdr>
            <w:top w:val="none" w:sz="0" w:space="0" w:color="auto"/>
            <w:left w:val="none" w:sz="0" w:space="0" w:color="auto"/>
            <w:bottom w:val="none" w:sz="0" w:space="0" w:color="auto"/>
            <w:right w:val="none" w:sz="0" w:space="0" w:color="auto"/>
          </w:divBdr>
        </w:div>
        <w:div w:id="2095470877">
          <w:marLeft w:val="640"/>
          <w:marRight w:val="0"/>
          <w:marTop w:val="0"/>
          <w:marBottom w:val="0"/>
          <w:divBdr>
            <w:top w:val="none" w:sz="0" w:space="0" w:color="auto"/>
            <w:left w:val="none" w:sz="0" w:space="0" w:color="auto"/>
            <w:bottom w:val="none" w:sz="0" w:space="0" w:color="auto"/>
            <w:right w:val="none" w:sz="0" w:space="0" w:color="auto"/>
          </w:divBdr>
        </w:div>
        <w:div w:id="1462188385">
          <w:marLeft w:val="640"/>
          <w:marRight w:val="0"/>
          <w:marTop w:val="0"/>
          <w:marBottom w:val="0"/>
          <w:divBdr>
            <w:top w:val="none" w:sz="0" w:space="0" w:color="auto"/>
            <w:left w:val="none" w:sz="0" w:space="0" w:color="auto"/>
            <w:bottom w:val="none" w:sz="0" w:space="0" w:color="auto"/>
            <w:right w:val="none" w:sz="0" w:space="0" w:color="auto"/>
          </w:divBdr>
        </w:div>
        <w:div w:id="1777628605">
          <w:marLeft w:val="640"/>
          <w:marRight w:val="0"/>
          <w:marTop w:val="0"/>
          <w:marBottom w:val="0"/>
          <w:divBdr>
            <w:top w:val="none" w:sz="0" w:space="0" w:color="auto"/>
            <w:left w:val="none" w:sz="0" w:space="0" w:color="auto"/>
            <w:bottom w:val="none" w:sz="0" w:space="0" w:color="auto"/>
            <w:right w:val="none" w:sz="0" w:space="0" w:color="auto"/>
          </w:divBdr>
        </w:div>
        <w:div w:id="96101152">
          <w:marLeft w:val="640"/>
          <w:marRight w:val="0"/>
          <w:marTop w:val="0"/>
          <w:marBottom w:val="0"/>
          <w:divBdr>
            <w:top w:val="none" w:sz="0" w:space="0" w:color="auto"/>
            <w:left w:val="none" w:sz="0" w:space="0" w:color="auto"/>
            <w:bottom w:val="none" w:sz="0" w:space="0" w:color="auto"/>
            <w:right w:val="none" w:sz="0" w:space="0" w:color="auto"/>
          </w:divBdr>
        </w:div>
        <w:div w:id="1887718061">
          <w:marLeft w:val="640"/>
          <w:marRight w:val="0"/>
          <w:marTop w:val="0"/>
          <w:marBottom w:val="0"/>
          <w:divBdr>
            <w:top w:val="none" w:sz="0" w:space="0" w:color="auto"/>
            <w:left w:val="none" w:sz="0" w:space="0" w:color="auto"/>
            <w:bottom w:val="none" w:sz="0" w:space="0" w:color="auto"/>
            <w:right w:val="none" w:sz="0" w:space="0" w:color="auto"/>
          </w:divBdr>
        </w:div>
        <w:div w:id="1942487640">
          <w:marLeft w:val="640"/>
          <w:marRight w:val="0"/>
          <w:marTop w:val="0"/>
          <w:marBottom w:val="0"/>
          <w:divBdr>
            <w:top w:val="none" w:sz="0" w:space="0" w:color="auto"/>
            <w:left w:val="none" w:sz="0" w:space="0" w:color="auto"/>
            <w:bottom w:val="none" w:sz="0" w:space="0" w:color="auto"/>
            <w:right w:val="none" w:sz="0" w:space="0" w:color="auto"/>
          </w:divBdr>
        </w:div>
        <w:div w:id="1788575177">
          <w:marLeft w:val="640"/>
          <w:marRight w:val="0"/>
          <w:marTop w:val="0"/>
          <w:marBottom w:val="0"/>
          <w:divBdr>
            <w:top w:val="none" w:sz="0" w:space="0" w:color="auto"/>
            <w:left w:val="none" w:sz="0" w:space="0" w:color="auto"/>
            <w:bottom w:val="none" w:sz="0" w:space="0" w:color="auto"/>
            <w:right w:val="none" w:sz="0" w:space="0" w:color="auto"/>
          </w:divBdr>
        </w:div>
        <w:div w:id="629821754">
          <w:marLeft w:val="640"/>
          <w:marRight w:val="0"/>
          <w:marTop w:val="0"/>
          <w:marBottom w:val="0"/>
          <w:divBdr>
            <w:top w:val="none" w:sz="0" w:space="0" w:color="auto"/>
            <w:left w:val="none" w:sz="0" w:space="0" w:color="auto"/>
            <w:bottom w:val="none" w:sz="0" w:space="0" w:color="auto"/>
            <w:right w:val="none" w:sz="0" w:space="0" w:color="auto"/>
          </w:divBdr>
        </w:div>
        <w:div w:id="1036856499">
          <w:marLeft w:val="640"/>
          <w:marRight w:val="0"/>
          <w:marTop w:val="0"/>
          <w:marBottom w:val="0"/>
          <w:divBdr>
            <w:top w:val="none" w:sz="0" w:space="0" w:color="auto"/>
            <w:left w:val="none" w:sz="0" w:space="0" w:color="auto"/>
            <w:bottom w:val="none" w:sz="0" w:space="0" w:color="auto"/>
            <w:right w:val="none" w:sz="0" w:space="0" w:color="auto"/>
          </w:divBdr>
        </w:div>
        <w:div w:id="1668944476">
          <w:marLeft w:val="640"/>
          <w:marRight w:val="0"/>
          <w:marTop w:val="0"/>
          <w:marBottom w:val="0"/>
          <w:divBdr>
            <w:top w:val="none" w:sz="0" w:space="0" w:color="auto"/>
            <w:left w:val="none" w:sz="0" w:space="0" w:color="auto"/>
            <w:bottom w:val="none" w:sz="0" w:space="0" w:color="auto"/>
            <w:right w:val="none" w:sz="0" w:space="0" w:color="auto"/>
          </w:divBdr>
        </w:div>
        <w:div w:id="1789660534">
          <w:marLeft w:val="640"/>
          <w:marRight w:val="0"/>
          <w:marTop w:val="0"/>
          <w:marBottom w:val="0"/>
          <w:divBdr>
            <w:top w:val="none" w:sz="0" w:space="0" w:color="auto"/>
            <w:left w:val="none" w:sz="0" w:space="0" w:color="auto"/>
            <w:bottom w:val="none" w:sz="0" w:space="0" w:color="auto"/>
            <w:right w:val="none" w:sz="0" w:space="0" w:color="auto"/>
          </w:divBdr>
        </w:div>
        <w:div w:id="2032298350">
          <w:marLeft w:val="640"/>
          <w:marRight w:val="0"/>
          <w:marTop w:val="0"/>
          <w:marBottom w:val="0"/>
          <w:divBdr>
            <w:top w:val="none" w:sz="0" w:space="0" w:color="auto"/>
            <w:left w:val="none" w:sz="0" w:space="0" w:color="auto"/>
            <w:bottom w:val="none" w:sz="0" w:space="0" w:color="auto"/>
            <w:right w:val="none" w:sz="0" w:space="0" w:color="auto"/>
          </w:divBdr>
        </w:div>
        <w:div w:id="1444691173">
          <w:marLeft w:val="640"/>
          <w:marRight w:val="0"/>
          <w:marTop w:val="0"/>
          <w:marBottom w:val="0"/>
          <w:divBdr>
            <w:top w:val="none" w:sz="0" w:space="0" w:color="auto"/>
            <w:left w:val="none" w:sz="0" w:space="0" w:color="auto"/>
            <w:bottom w:val="none" w:sz="0" w:space="0" w:color="auto"/>
            <w:right w:val="none" w:sz="0" w:space="0" w:color="auto"/>
          </w:divBdr>
        </w:div>
        <w:div w:id="945766863">
          <w:marLeft w:val="640"/>
          <w:marRight w:val="0"/>
          <w:marTop w:val="0"/>
          <w:marBottom w:val="0"/>
          <w:divBdr>
            <w:top w:val="none" w:sz="0" w:space="0" w:color="auto"/>
            <w:left w:val="none" w:sz="0" w:space="0" w:color="auto"/>
            <w:bottom w:val="none" w:sz="0" w:space="0" w:color="auto"/>
            <w:right w:val="none" w:sz="0" w:space="0" w:color="auto"/>
          </w:divBdr>
        </w:div>
        <w:div w:id="759983607">
          <w:marLeft w:val="640"/>
          <w:marRight w:val="0"/>
          <w:marTop w:val="0"/>
          <w:marBottom w:val="0"/>
          <w:divBdr>
            <w:top w:val="none" w:sz="0" w:space="0" w:color="auto"/>
            <w:left w:val="none" w:sz="0" w:space="0" w:color="auto"/>
            <w:bottom w:val="none" w:sz="0" w:space="0" w:color="auto"/>
            <w:right w:val="none" w:sz="0" w:space="0" w:color="auto"/>
          </w:divBdr>
        </w:div>
        <w:div w:id="983585871">
          <w:marLeft w:val="640"/>
          <w:marRight w:val="0"/>
          <w:marTop w:val="0"/>
          <w:marBottom w:val="0"/>
          <w:divBdr>
            <w:top w:val="none" w:sz="0" w:space="0" w:color="auto"/>
            <w:left w:val="none" w:sz="0" w:space="0" w:color="auto"/>
            <w:bottom w:val="none" w:sz="0" w:space="0" w:color="auto"/>
            <w:right w:val="none" w:sz="0" w:space="0" w:color="auto"/>
          </w:divBdr>
        </w:div>
        <w:div w:id="26224258">
          <w:marLeft w:val="640"/>
          <w:marRight w:val="0"/>
          <w:marTop w:val="0"/>
          <w:marBottom w:val="0"/>
          <w:divBdr>
            <w:top w:val="none" w:sz="0" w:space="0" w:color="auto"/>
            <w:left w:val="none" w:sz="0" w:space="0" w:color="auto"/>
            <w:bottom w:val="none" w:sz="0" w:space="0" w:color="auto"/>
            <w:right w:val="none" w:sz="0" w:space="0" w:color="auto"/>
          </w:divBdr>
        </w:div>
        <w:div w:id="1297371949">
          <w:marLeft w:val="640"/>
          <w:marRight w:val="0"/>
          <w:marTop w:val="0"/>
          <w:marBottom w:val="0"/>
          <w:divBdr>
            <w:top w:val="none" w:sz="0" w:space="0" w:color="auto"/>
            <w:left w:val="none" w:sz="0" w:space="0" w:color="auto"/>
            <w:bottom w:val="none" w:sz="0" w:space="0" w:color="auto"/>
            <w:right w:val="none" w:sz="0" w:space="0" w:color="auto"/>
          </w:divBdr>
        </w:div>
        <w:div w:id="121385980">
          <w:marLeft w:val="640"/>
          <w:marRight w:val="0"/>
          <w:marTop w:val="0"/>
          <w:marBottom w:val="0"/>
          <w:divBdr>
            <w:top w:val="none" w:sz="0" w:space="0" w:color="auto"/>
            <w:left w:val="none" w:sz="0" w:space="0" w:color="auto"/>
            <w:bottom w:val="none" w:sz="0" w:space="0" w:color="auto"/>
            <w:right w:val="none" w:sz="0" w:space="0" w:color="auto"/>
          </w:divBdr>
        </w:div>
        <w:div w:id="1556507026">
          <w:marLeft w:val="640"/>
          <w:marRight w:val="0"/>
          <w:marTop w:val="0"/>
          <w:marBottom w:val="0"/>
          <w:divBdr>
            <w:top w:val="none" w:sz="0" w:space="0" w:color="auto"/>
            <w:left w:val="none" w:sz="0" w:space="0" w:color="auto"/>
            <w:bottom w:val="none" w:sz="0" w:space="0" w:color="auto"/>
            <w:right w:val="none" w:sz="0" w:space="0" w:color="auto"/>
          </w:divBdr>
        </w:div>
        <w:div w:id="751582802">
          <w:marLeft w:val="640"/>
          <w:marRight w:val="0"/>
          <w:marTop w:val="0"/>
          <w:marBottom w:val="0"/>
          <w:divBdr>
            <w:top w:val="none" w:sz="0" w:space="0" w:color="auto"/>
            <w:left w:val="none" w:sz="0" w:space="0" w:color="auto"/>
            <w:bottom w:val="none" w:sz="0" w:space="0" w:color="auto"/>
            <w:right w:val="none" w:sz="0" w:space="0" w:color="auto"/>
          </w:divBdr>
        </w:div>
        <w:div w:id="1617328256">
          <w:marLeft w:val="640"/>
          <w:marRight w:val="0"/>
          <w:marTop w:val="0"/>
          <w:marBottom w:val="0"/>
          <w:divBdr>
            <w:top w:val="none" w:sz="0" w:space="0" w:color="auto"/>
            <w:left w:val="none" w:sz="0" w:space="0" w:color="auto"/>
            <w:bottom w:val="none" w:sz="0" w:space="0" w:color="auto"/>
            <w:right w:val="none" w:sz="0" w:space="0" w:color="auto"/>
          </w:divBdr>
        </w:div>
        <w:div w:id="1936479667">
          <w:marLeft w:val="640"/>
          <w:marRight w:val="0"/>
          <w:marTop w:val="0"/>
          <w:marBottom w:val="0"/>
          <w:divBdr>
            <w:top w:val="none" w:sz="0" w:space="0" w:color="auto"/>
            <w:left w:val="none" w:sz="0" w:space="0" w:color="auto"/>
            <w:bottom w:val="none" w:sz="0" w:space="0" w:color="auto"/>
            <w:right w:val="none" w:sz="0" w:space="0" w:color="auto"/>
          </w:divBdr>
        </w:div>
        <w:div w:id="1636371938">
          <w:marLeft w:val="640"/>
          <w:marRight w:val="0"/>
          <w:marTop w:val="0"/>
          <w:marBottom w:val="0"/>
          <w:divBdr>
            <w:top w:val="none" w:sz="0" w:space="0" w:color="auto"/>
            <w:left w:val="none" w:sz="0" w:space="0" w:color="auto"/>
            <w:bottom w:val="none" w:sz="0" w:space="0" w:color="auto"/>
            <w:right w:val="none" w:sz="0" w:space="0" w:color="auto"/>
          </w:divBdr>
        </w:div>
        <w:div w:id="334693797">
          <w:marLeft w:val="640"/>
          <w:marRight w:val="0"/>
          <w:marTop w:val="0"/>
          <w:marBottom w:val="0"/>
          <w:divBdr>
            <w:top w:val="none" w:sz="0" w:space="0" w:color="auto"/>
            <w:left w:val="none" w:sz="0" w:space="0" w:color="auto"/>
            <w:bottom w:val="none" w:sz="0" w:space="0" w:color="auto"/>
            <w:right w:val="none" w:sz="0" w:space="0" w:color="auto"/>
          </w:divBdr>
        </w:div>
        <w:div w:id="392656753">
          <w:marLeft w:val="640"/>
          <w:marRight w:val="0"/>
          <w:marTop w:val="0"/>
          <w:marBottom w:val="0"/>
          <w:divBdr>
            <w:top w:val="none" w:sz="0" w:space="0" w:color="auto"/>
            <w:left w:val="none" w:sz="0" w:space="0" w:color="auto"/>
            <w:bottom w:val="none" w:sz="0" w:space="0" w:color="auto"/>
            <w:right w:val="none" w:sz="0" w:space="0" w:color="auto"/>
          </w:divBdr>
        </w:div>
        <w:div w:id="1736388652">
          <w:marLeft w:val="640"/>
          <w:marRight w:val="0"/>
          <w:marTop w:val="0"/>
          <w:marBottom w:val="0"/>
          <w:divBdr>
            <w:top w:val="none" w:sz="0" w:space="0" w:color="auto"/>
            <w:left w:val="none" w:sz="0" w:space="0" w:color="auto"/>
            <w:bottom w:val="none" w:sz="0" w:space="0" w:color="auto"/>
            <w:right w:val="none" w:sz="0" w:space="0" w:color="auto"/>
          </w:divBdr>
        </w:div>
        <w:div w:id="552690694">
          <w:marLeft w:val="640"/>
          <w:marRight w:val="0"/>
          <w:marTop w:val="0"/>
          <w:marBottom w:val="0"/>
          <w:divBdr>
            <w:top w:val="none" w:sz="0" w:space="0" w:color="auto"/>
            <w:left w:val="none" w:sz="0" w:space="0" w:color="auto"/>
            <w:bottom w:val="none" w:sz="0" w:space="0" w:color="auto"/>
            <w:right w:val="none" w:sz="0" w:space="0" w:color="auto"/>
          </w:divBdr>
        </w:div>
        <w:div w:id="1820803638">
          <w:marLeft w:val="640"/>
          <w:marRight w:val="0"/>
          <w:marTop w:val="0"/>
          <w:marBottom w:val="0"/>
          <w:divBdr>
            <w:top w:val="none" w:sz="0" w:space="0" w:color="auto"/>
            <w:left w:val="none" w:sz="0" w:space="0" w:color="auto"/>
            <w:bottom w:val="none" w:sz="0" w:space="0" w:color="auto"/>
            <w:right w:val="none" w:sz="0" w:space="0" w:color="auto"/>
          </w:divBdr>
        </w:div>
        <w:div w:id="580138562">
          <w:marLeft w:val="640"/>
          <w:marRight w:val="0"/>
          <w:marTop w:val="0"/>
          <w:marBottom w:val="0"/>
          <w:divBdr>
            <w:top w:val="none" w:sz="0" w:space="0" w:color="auto"/>
            <w:left w:val="none" w:sz="0" w:space="0" w:color="auto"/>
            <w:bottom w:val="none" w:sz="0" w:space="0" w:color="auto"/>
            <w:right w:val="none" w:sz="0" w:space="0" w:color="auto"/>
          </w:divBdr>
        </w:div>
        <w:div w:id="315912323">
          <w:marLeft w:val="640"/>
          <w:marRight w:val="0"/>
          <w:marTop w:val="0"/>
          <w:marBottom w:val="0"/>
          <w:divBdr>
            <w:top w:val="none" w:sz="0" w:space="0" w:color="auto"/>
            <w:left w:val="none" w:sz="0" w:space="0" w:color="auto"/>
            <w:bottom w:val="none" w:sz="0" w:space="0" w:color="auto"/>
            <w:right w:val="none" w:sz="0" w:space="0" w:color="auto"/>
          </w:divBdr>
        </w:div>
        <w:div w:id="2077893066">
          <w:marLeft w:val="640"/>
          <w:marRight w:val="0"/>
          <w:marTop w:val="0"/>
          <w:marBottom w:val="0"/>
          <w:divBdr>
            <w:top w:val="none" w:sz="0" w:space="0" w:color="auto"/>
            <w:left w:val="none" w:sz="0" w:space="0" w:color="auto"/>
            <w:bottom w:val="none" w:sz="0" w:space="0" w:color="auto"/>
            <w:right w:val="none" w:sz="0" w:space="0" w:color="auto"/>
          </w:divBdr>
        </w:div>
        <w:div w:id="1460297954">
          <w:marLeft w:val="640"/>
          <w:marRight w:val="0"/>
          <w:marTop w:val="0"/>
          <w:marBottom w:val="0"/>
          <w:divBdr>
            <w:top w:val="none" w:sz="0" w:space="0" w:color="auto"/>
            <w:left w:val="none" w:sz="0" w:space="0" w:color="auto"/>
            <w:bottom w:val="none" w:sz="0" w:space="0" w:color="auto"/>
            <w:right w:val="none" w:sz="0" w:space="0" w:color="auto"/>
          </w:divBdr>
        </w:div>
        <w:div w:id="1736121711">
          <w:marLeft w:val="640"/>
          <w:marRight w:val="0"/>
          <w:marTop w:val="0"/>
          <w:marBottom w:val="0"/>
          <w:divBdr>
            <w:top w:val="none" w:sz="0" w:space="0" w:color="auto"/>
            <w:left w:val="none" w:sz="0" w:space="0" w:color="auto"/>
            <w:bottom w:val="none" w:sz="0" w:space="0" w:color="auto"/>
            <w:right w:val="none" w:sz="0" w:space="0" w:color="auto"/>
          </w:divBdr>
        </w:div>
        <w:div w:id="1071855520">
          <w:marLeft w:val="640"/>
          <w:marRight w:val="0"/>
          <w:marTop w:val="0"/>
          <w:marBottom w:val="0"/>
          <w:divBdr>
            <w:top w:val="none" w:sz="0" w:space="0" w:color="auto"/>
            <w:left w:val="none" w:sz="0" w:space="0" w:color="auto"/>
            <w:bottom w:val="none" w:sz="0" w:space="0" w:color="auto"/>
            <w:right w:val="none" w:sz="0" w:space="0" w:color="auto"/>
          </w:divBdr>
        </w:div>
        <w:div w:id="175925647">
          <w:marLeft w:val="640"/>
          <w:marRight w:val="0"/>
          <w:marTop w:val="0"/>
          <w:marBottom w:val="0"/>
          <w:divBdr>
            <w:top w:val="none" w:sz="0" w:space="0" w:color="auto"/>
            <w:left w:val="none" w:sz="0" w:space="0" w:color="auto"/>
            <w:bottom w:val="none" w:sz="0" w:space="0" w:color="auto"/>
            <w:right w:val="none" w:sz="0" w:space="0" w:color="auto"/>
          </w:divBdr>
        </w:div>
        <w:div w:id="663971909">
          <w:marLeft w:val="640"/>
          <w:marRight w:val="0"/>
          <w:marTop w:val="0"/>
          <w:marBottom w:val="0"/>
          <w:divBdr>
            <w:top w:val="none" w:sz="0" w:space="0" w:color="auto"/>
            <w:left w:val="none" w:sz="0" w:space="0" w:color="auto"/>
            <w:bottom w:val="none" w:sz="0" w:space="0" w:color="auto"/>
            <w:right w:val="none" w:sz="0" w:space="0" w:color="auto"/>
          </w:divBdr>
        </w:div>
        <w:div w:id="922683752">
          <w:marLeft w:val="640"/>
          <w:marRight w:val="0"/>
          <w:marTop w:val="0"/>
          <w:marBottom w:val="0"/>
          <w:divBdr>
            <w:top w:val="none" w:sz="0" w:space="0" w:color="auto"/>
            <w:left w:val="none" w:sz="0" w:space="0" w:color="auto"/>
            <w:bottom w:val="none" w:sz="0" w:space="0" w:color="auto"/>
            <w:right w:val="none" w:sz="0" w:space="0" w:color="auto"/>
          </w:divBdr>
        </w:div>
        <w:div w:id="1671830696">
          <w:marLeft w:val="640"/>
          <w:marRight w:val="0"/>
          <w:marTop w:val="0"/>
          <w:marBottom w:val="0"/>
          <w:divBdr>
            <w:top w:val="none" w:sz="0" w:space="0" w:color="auto"/>
            <w:left w:val="none" w:sz="0" w:space="0" w:color="auto"/>
            <w:bottom w:val="none" w:sz="0" w:space="0" w:color="auto"/>
            <w:right w:val="none" w:sz="0" w:space="0" w:color="auto"/>
          </w:divBdr>
        </w:div>
        <w:div w:id="1926838643">
          <w:marLeft w:val="640"/>
          <w:marRight w:val="0"/>
          <w:marTop w:val="0"/>
          <w:marBottom w:val="0"/>
          <w:divBdr>
            <w:top w:val="none" w:sz="0" w:space="0" w:color="auto"/>
            <w:left w:val="none" w:sz="0" w:space="0" w:color="auto"/>
            <w:bottom w:val="none" w:sz="0" w:space="0" w:color="auto"/>
            <w:right w:val="none" w:sz="0" w:space="0" w:color="auto"/>
          </w:divBdr>
        </w:div>
        <w:div w:id="447700634">
          <w:marLeft w:val="640"/>
          <w:marRight w:val="0"/>
          <w:marTop w:val="0"/>
          <w:marBottom w:val="0"/>
          <w:divBdr>
            <w:top w:val="none" w:sz="0" w:space="0" w:color="auto"/>
            <w:left w:val="none" w:sz="0" w:space="0" w:color="auto"/>
            <w:bottom w:val="none" w:sz="0" w:space="0" w:color="auto"/>
            <w:right w:val="none" w:sz="0" w:space="0" w:color="auto"/>
          </w:divBdr>
        </w:div>
        <w:div w:id="1795321989">
          <w:marLeft w:val="640"/>
          <w:marRight w:val="0"/>
          <w:marTop w:val="0"/>
          <w:marBottom w:val="0"/>
          <w:divBdr>
            <w:top w:val="none" w:sz="0" w:space="0" w:color="auto"/>
            <w:left w:val="none" w:sz="0" w:space="0" w:color="auto"/>
            <w:bottom w:val="none" w:sz="0" w:space="0" w:color="auto"/>
            <w:right w:val="none" w:sz="0" w:space="0" w:color="auto"/>
          </w:divBdr>
        </w:div>
        <w:div w:id="1284965254">
          <w:marLeft w:val="640"/>
          <w:marRight w:val="0"/>
          <w:marTop w:val="0"/>
          <w:marBottom w:val="0"/>
          <w:divBdr>
            <w:top w:val="none" w:sz="0" w:space="0" w:color="auto"/>
            <w:left w:val="none" w:sz="0" w:space="0" w:color="auto"/>
            <w:bottom w:val="none" w:sz="0" w:space="0" w:color="auto"/>
            <w:right w:val="none" w:sz="0" w:space="0" w:color="auto"/>
          </w:divBdr>
        </w:div>
        <w:div w:id="882790766">
          <w:marLeft w:val="640"/>
          <w:marRight w:val="0"/>
          <w:marTop w:val="0"/>
          <w:marBottom w:val="0"/>
          <w:divBdr>
            <w:top w:val="none" w:sz="0" w:space="0" w:color="auto"/>
            <w:left w:val="none" w:sz="0" w:space="0" w:color="auto"/>
            <w:bottom w:val="none" w:sz="0" w:space="0" w:color="auto"/>
            <w:right w:val="none" w:sz="0" w:space="0" w:color="auto"/>
          </w:divBdr>
        </w:div>
        <w:div w:id="76558444">
          <w:marLeft w:val="640"/>
          <w:marRight w:val="0"/>
          <w:marTop w:val="0"/>
          <w:marBottom w:val="0"/>
          <w:divBdr>
            <w:top w:val="none" w:sz="0" w:space="0" w:color="auto"/>
            <w:left w:val="none" w:sz="0" w:space="0" w:color="auto"/>
            <w:bottom w:val="none" w:sz="0" w:space="0" w:color="auto"/>
            <w:right w:val="none" w:sz="0" w:space="0" w:color="auto"/>
          </w:divBdr>
        </w:div>
        <w:div w:id="1000352886">
          <w:marLeft w:val="640"/>
          <w:marRight w:val="0"/>
          <w:marTop w:val="0"/>
          <w:marBottom w:val="0"/>
          <w:divBdr>
            <w:top w:val="none" w:sz="0" w:space="0" w:color="auto"/>
            <w:left w:val="none" w:sz="0" w:space="0" w:color="auto"/>
            <w:bottom w:val="none" w:sz="0" w:space="0" w:color="auto"/>
            <w:right w:val="none" w:sz="0" w:space="0" w:color="auto"/>
          </w:divBdr>
        </w:div>
        <w:div w:id="1114442368">
          <w:marLeft w:val="640"/>
          <w:marRight w:val="0"/>
          <w:marTop w:val="0"/>
          <w:marBottom w:val="0"/>
          <w:divBdr>
            <w:top w:val="none" w:sz="0" w:space="0" w:color="auto"/>
            <w:left w:val="none" w:sz="0" w:space="0" w:color="auto"/>
            <w:bottom w:val="none" w:sz="0" w:space="0" w:color="auto"/>
            <w:right w:val="none" w:sz="0" w:space="0" w:color="auto"/>
          </w:divBdr>
        </w:div>
        <w:div w:id="1221751144">
          <w:marLeft w:val="640"/>
          <w:marRight w:val="0"/>
          <w:marTop w:val="0"/>
          <w:marBottom w:val="0"/>
          <w:divBdr>
            <w:top w:val="none" w:sz="0" w:space="0" w:color="auto"/>
            <w:left w:val="none" w:sz="0" w:space="0" w:color="auto"/>
            <w:bottom w:val="none" w:sz="0" w:space="0" w:color="auto"/>
            <w:right w:val="none" w:sz="0" w:space="0" w:color="auto"/>
          </w:divBdr>
        </w:div>
        <w:div w:id="1442602324">
          <w:marLeft w:val="640"/>
          <w:marRight w:val="0"/>
          <w:marTop w:val="0"/>
          <w:marBottom w:val="0"/>
          <w:divBdr>
            <w:top w:val="none" w:sz="0" w:space="0" w:color="auto"/>
            <w:left w:val="none" w:sz="0" w:space="0" w:color="auto"/>
            <w:bottom w:val="none" w:sz="0" w:space="0" w:color="auto"/>
            <w:right w:val="none" w:sz="0" w:space="0" w:color="auto"/>
          </w:divBdr>
        </w:div>
        <w:div w:id="1941185336">
          <w:marLeft w:val="640"/>
          <w:marRight w:val="0"/>
          <w:marTop w:val="0"/>
          <w:marBottom w:val="0"/>
          <w:divBdr>
            <w:top w:val="none" w:sz="0" w:space="0" w:color="auto"/>
            <w:left w:val="none" w:sz="0" w:space="0" w:color="auto"/>
            <w:bottom w:val="none" w:sz="0" w:space="0" w:color="auto"/>
            <w:right w:val="none" w:sz="0" w:space="0" w:color="auto"/>
          </w:divBdr>
        </w:div>
        <w:div w:id="965543590">
          <w:marLeft w:val="640"/>
          <w:marRight w:val="0"/>
          <w:marTop w:val="0"/>
          <w:marBottom w:val="0"/>
          <w:divBdr>
            <w:top w:val="none" w:sz="0" w:space="0" w:color="auto"/>
            <w:left w:val="none" w:sz="0" w:space="0" w:color="auto"/>
            <w:bottom w:val="none" w:sz="0" w:space="0" w:color="auto"/>
            <w:right w:val="none" w:sz="0" w:space="0" w:color="auto"/>
          </w:divBdr>
        </w:div>
        <w:div w:id="563178820">
          <w:marLeft w:val="640"/>
          <w:marRight w:val="0"/>
          <w:marTop w:val="0"/>
          <w:marBottom w:val="0"/>
          <w:divBdr>
            <w:top w:val="none" w:sz="0" w:space="0" w:color="auto"/>
            <w:left w:val="none" w:sz="0" w:space="0" w:color="auto"/>
            <w:bottom w:val="none" w:sz="0" w:space="0" w:color="auto"/>
            <w:right w:val="none" w:sz="0" w:space="0" w:color="auto"/>
          </w:divBdr>
        </w:div>
        <w:div w:id="2046517711">
          <w:marLeft w:val="640"/>
          <w:marRight w:val="0"/>
          <w:marTop w:val="0"/>
          <w:marBottom w:val="0"/>
          <w:divBdr>
            <w:top w:val="none" w:sz="0" w:space="0" w:color="auto"/>
            <w:left w:val="none" w:sz="0" w:space="0" w:color="auto"/>
            <w:bottom w:val="none" w:sz="0" w:space="0" w:color="auto"/>
            <w:right w:val="none" w:sz="0" w:space="0" w:color="auto"/>
          </w:divBdr>
        </w:div>
        <w:div w:id="1847091402">
          <w:marLeft w:val="640"/>
          <w:marRight w:val="0"/>
          <w:marTop w:val="0"/>
          <w:marBottom w:val="0"/>
          <w:divBdr>
            <w:top w:val="none" w:sz="0" w:space="0" w:color="auto"/>
            <w:left w:val="none" w:sz="0" w:space="0" w:color="auto"/>
            <w:bottom w:val="none" w:sz="0" w:space="0" w:color="auto"/>
            <w:right w:val="none" w:sz="0" w:space="0" w:color="auto"/>
          </w:divBdr>
        </w:div>
        <w:div w:id="1013844554">
          <w:marLeft w:val="640"/>
          <w:marRight w:val="0"/>
          <w:marTop w:val="0"/>
          <w:marBottom w:val="0"/>
          <w:divBdr>
            <w:top w:val="none" w:sz="0" w:space="0" w:color="auto"/>
            <w:left w:val="none" w:sz="0" w:space="0" w:color="auto"/>
            <w:bottom w:val="none" w:sz="0" w:space="0" w:color="auto"/>
            <w:right w:val="none" w:sz="0" w:space="0" w:color="auto"/>
          </w:divBdr>
        </w:div>
        <w:div w:id="1402292930">
          <w:marLeft w:val="640"/>
          <w:marRight w:val="0"/>
          <w:marTop w:val="0"/>
          <w:marBottom w:val="0"/>
          <w:divBdr>
            <w:top w:val="none" w:sz="0" w:space="0" w:color="auto"/>
            <w:left w:val="none" w:sz="0" w:space="0" w:color="auto"/>
            <w:bottom w:val="none" w:sz="0" w:space="0" w:color="auto"/>
            <w:right w:val="none" w:sz="0" w:space="0" w:color="auto"/>
          </w:divBdr>
        </w:div>
        <w:div w:id="477304416">
          <w:marLeft w:val="640"/>
          <w:marRight w:val="0"/>
          <w:marTop w:val="0"/>
          <w:marBottom w:val="0"/>
          <w:divBdr>
            <w:top w:val="none" w:sz="0" w:space="0" w:color="auto"/>
            <w:left w:val="none" w:sz="0" w:space="0" w:color="auto"/>
            <w:bottom w:val="none" w:sz="0" w:space="0" w:color="auto"/>
            <w:right w:val="none" w:sz="0" w:space="0" w:color="auto"/>
          </w:divBdr>
        </w:div>
        <w:div w:id="1848015747">
          <w:marLeft w:val="640"/>
          <w:marRight w:val="0"/>
          <w:marTop w:val="0"/>
          <w:marBottom w:val="0"/>
          <w:divBdr>
            <w:top w:val="none" w:sz="0" w:space="0" w:color="auto"/>
            <w:left w:val="none" w:sz="0" w:space="0" w:color="auto"/>
            <w:bottom w:val="none" w:sz="0" w:space="0" w:color="auto"/>
            <w:right w:val="none" w:sz="0" w:space="0" w:color="auto"/>
          </w:divBdr>
        </w:div>
        <w:div w:id="237138840">
          <w:marLeft w:val="640"/>
          <w:marRight w:val="0"/>
          <w:marTop w:val="0"/>
          <w:marBottom w:val="0"/>
          <w:divBdr>
            <w:top w:val="none" w:sz="0" w:space="0" w:color="auto"/>
            <w:left w:val="none" w:sz="0" w:space="0" w:color="auto"/>
            <w:bottom w:val="none" w:sz="0" w:space="0" w:color="auto"/>
            <w:right w:val="none" w:sz="0" w:space="0" w:color="auto"/>
          </w:divBdr>
        </w:div>
        <w:div w:id="805784253">
          <w:marLeft w:val="640"/>
          <w:marRight w:val="0"/>
          <w:marTop w:val="0"/>
          <w:marBottom w:val="0"/>
          <w:divBdr>
            <w:top w:val="none" w:sz="0" w:space="0" w:color="auto"/>
            <w:left w:val="none" w:sz="0" w:space="0" w:color="auto"/>
            <w:bottom w:val="none" w:sz="0" w:space="0" w:color="auto"/>
            <w:right w:val="none" w:sz="0" w:space="0" w:color="auto"/>
          </w:divBdr>
        </w:div>
        <w:div w:id="1636835395">
          <w:marLeft w:val="640"/>
          <w:marRight w:val="0"/>
          <w:marTop w:val="0"/>
          <w:marBottom w:val="0"/>
          <w:divBdr>
            <w:top w:val="none" w:sz="0" w:space="0" w:color="auto"/>
            <w:left w:val="none" w:sz="0" w:space="0" w:color="auto"/>
            <w:bottom w:val="none" w:sz="0" w:space="0" w:color="auto"/>
            <w:right w:val="none" w:sz="0" w:space="0" w:color="auto"/>
          </w:divBdr>
        </w:div>
        <w:div w:id="1231303615">
          <w:marLeft w:val="640"/>
          <w:marRight w:val="0"/>
          <w:marTop w:val="0"/>
          <w:marBottom w:val="0"/>
          <w:divBdr>
            <w:top w:val="none" w:sz="0" w:space="0" w:color="auto"/>
            <w:left w:val="none" w:sz="0" w:space="0" w:color="auto"/>
            <w:bottom w:val="none" w:sz="0" w:space="0" w:color="auto"/>
            <w:right w:val="none" w:sz="0" w:space="0" w:color="auto"/>
          </w:divBdr>
        </w:div>
        <w:div w:id="787240640">
          <w:marLeft w:val="640"/>
          <w:marRight w:val="0"/>
          <w:marTop w:val="0"/>
          <w:marBottom w:val="0"/>
          <w:divBdr>
            <w:top w:val="none" w:sz="0" w:space="0" w:color="auto"/>
            <w:left w:val="none" w:sz="0" w:space="0" w:color="auto"/>
            <w:bottom w:val="none" w:sz="0" w:space="0" w:color="auto"/>
            <w:right w:val="none" w:sz="0" w:space="0" w:color="auto"/>
          </w:divBdr>
        </w:div>
        <w:div w:id="618148174">
          <w:marLeft w:val="640"/>
          <w:marRight w:val="0"/>
          <w:marTop w:val="0"/>
          <w:marBottom w:val="0"/>
          <w:divBdr>
            <w:top w:val="none" w:sz="0" w:space="0" w:color="auto"/>
            <w:left w:val="none" w:sz="0" w:space="0" w:color="auto"/>
            <w:bottom w:val="none" w:sz="0" w:space="0" w:color="auto"/>
            <w:right w:val="none" w:sz="0" w:space="0" w:color="auto"/>
          </w:divBdr>
        </w:div>
        <w:div w:id="256712416">
          <w:marLeft w:val="640"/>
          <w:marRight w:val="0"/>
          <w:marTop w:val="0"/>
          <w:marBottom w:val="0"/>
          <w:divBdr>
            <w:top w:val="none" w:sz="0" w:space="0" w:color="auto"/>
            <w:left w:val="none" w:sz="0" w:space="0" w:color="auto"/>
            <w:bottom w:val="none" w:sz="0" w:space="0" w:color="auto"/>
            <w:right w:val="none" w:sz="0" w:space="0" w:color="auto"/>
          </w:divBdr>
        </w:div>
        <w:div w:id="48309851">
          <w:marLeft w:val="640"/>
          <w:marRight w:val="0"/>
          <w:marTop w:val="0"/>
          <w:marBottom w:val="0"/>
          <w:divBdr>
            <w:top w:val="none" w:sz="0" w:space="0" w:color="auto"/>
            <w:left w:val="none" w:sz="0" w:space="0" w:color="auto"/>
            <w:bottom w:val="none" w:sz="0" w:space="0" w:color="auto"/>
            <w:right w:val="none" w:sz="0" w:space="0" w:color="auto"/>
          </w:divBdr>
        </w:div>
        <w:div w:id="395518513">
          <w:marLeft w:val="640"/>
          <w:marRight w:val="0"/>
          <w:marTop w:val="0"/>
          <w:marBottom w:val="0"/>
          <w:divBdr>
            <w:top w:val="none" w:sz="0" w:space="0" w:color="auto"/>
            <w:left w:val="none" w:sz="0" w:space="0" w:color="auto"/>
            <w:bottom w:val="none" w:sz="0" w:space="0" w:color="auto"/>
            <w:right w:val="none" w:sz="0" w:space="0" w:color="auto"/>
          </w:divBdr>
        </w:div>
        <w:div w:id="889457545">
          <w:marLeft w:val="640"/>
          <w:marRight w:val="0"/>
          <w:marTop w:val="0"/>
          <w:marBottom w:val="0"/>
          <w:divBdr>
            <w:top w:val="none" w:sz="0" w:space="0" w:color="auto"/>
            <w:left w:val="none" w:sz="0" w:space="0" w:color="auto"/>
            <w:bottom w:val="none" w:sz="0" w:space="0" w:color="auto"/>
            <w:right w:val="none" w:sz="0" w:space="0" w:color="auto"/>
          </w:divBdr>
        </w:div>
        <w:div w:id="339040611">
          <w:marLeft w:val="640"/>
          <w:marRight w:val="0"/>
          <w:marTop w:val="0"/>
          <w:marBottom w:val="0"/>
          <w:divBdr>
            <w:top w:val="none" w:sz="0" w:space="0" w:color="auto"/>
            <w:left w:val="none" w:sz="0" w:space="0" w:color="auto"/>
            <w:bottom w:val="none" w:sz="0" w:space="0" w:color="auto"/>
            <w:right w:val="none" w:sz="0" w:space="0" w:color="auto"/>
          </w:divBdr>
        </w:div>
        <w:div w:id="1205483086">
          <w:marLeft w:val="640"/>
          <w:marRight w:val="0"/>
          <w:marTop w:val="0"/>
          <w:marBottom w:val="0"/>
          <w:divBdr>
            <w:top w:val="none" w:sz="0" w:space="0" w:color="auto"/>
            <w:left w:val="none" w:sz="0" w:space="0" w:color="auto"/>
            <w:bottom w:val="none" w:sz="0" w:space="0" w:color="auto"/>
            <w:right w:val="none" w:sz="0" w:space="0" w:color="auto"/>
          </w:divBdr>
        </w:div>
        <w:div w:id="1914587660">
          <w:marLeft w:val="640"/>
          <w:marRight w:val="0"/>
          <w:marTop w:val="0"/>
          <w:marBottom w:val="0"/>
          <w:divBdr>
            <w:top w:val="none" w:sz="0" w:space="0" w:color="auto"/>
            <w:left w:val="none" w:sz="0" w:space="0" w:color="auto"/>
            <w:bottom w:val="none" w:sz="0" w:space="0" w:color="auto"/>
            <w:right w:val="none" w:sz="0" w:space="0" w:color="auto"/>
          </w:divBdr>
        </w:div>
        <w:div w:id="1302079254">
          <w:marLeft w:val="640"/>
          <w:marRight w:val="0"/>
          <w:marTop w:val="0"/>
          <w:marBottom w:val="0"/>
          <w:divBdr>
            <w:top w:val="none" w:sz="0" w:space="0" w:color="auto"/>
            <w:left w:val="none" w:sz="0" w:space="0" w:color="auto"/>
            <w:bottom w:val="none" w:sz="0" w:space="0" w:color="auto"/>
            <w:right w:val="none" w:sz="0" w:space="0" w:color="auto"/>
          </w:divBdr>
        </w:div>
        <w:div w:id="239675213">
          <w:marLeft w:val="640"/>
          <w:marRight w:val="0"/>
          <w:marTop w:val="0"/>
          <w:marBottom w:val="0"/>
          <w:divBdr>
            <w:top w:val="none" w:sz="0" w:space="0" w:color="auto"/>
            <w:left w:val="none" w:sz="0" w:space="0" w:color="auto"/>
            <w:bottom w:val="none" w:sz="0" w:space="0" w:color="auto"/>
            <w:right w:val="none" w:sz="0" w:space="0" w:color="auto"/>
          </w:divBdr>
        </w:div>
        <w:div w:id="1028870825">
          <w:marLeft w:val="640"/>
          <w:marRight w:val="0"/>
          <w:marTop w:val="0"/>
          <w:marBottom w:val="0"/>
          <w:divBdr>
            <w:top w:val="none" w:sz="0" w:space="0" w:color="auto"/>
            <w:left w:val="none" w:sz="0" w:space="0" w:color="auto"/>
            <w:bottom w:val="none" w:sz="0" w:space="0" w:color="auto"/>
            <w:right w:val="none" w:sz="0" w:space="0" w:color="auto"/>
          </w:divBdr>
        </w:div>
        <w:div w:id="999847946">
          <w:marLeft w:val="640"/>
          <w:marRight w:val="0"/>
          <w:marTop w:val="0"/>
          <w:marBottom w:val="0"/>
          <w:divBdr>
            <w:top w:val="none" w:sz="0" w:space="0" w:color="auto"/>
            <w:left w:val="none" w:sz="0" w:space="0" w:color="auto"/>
            <w:bottom w:val="none" w:sz="0" w:space="0" w:color="auto"/>
            <w:right w:val="none" w:sz="0" w:space="0" w:color="auto"/>
          </w:divBdr>
        </w:div>
        <w:div w:id="828640351">
          <w:marLeft w:val="640"/>
          <w:marRight w:val="0"/>
          <w:marTop w:val="0"/>
          <w:marBottom w:val="0"/>
          <w:divBdr>
            <w:top w:val="none" w:sz="0" w:space="0" w:color="auto"/>
            <w:left w:val="none" w:sz="0" w:space="0" w:color="auto"/>
            <w:bottom w:val="none" w:sz="0" w:space="0" w:color="auto"/>
            <w:right w:val="none" w:sz="0" w:space="0" w:color="auto"/>
          </w:divBdr>
        </w:div>
        <w:div w:id="297689954">
          <w:marLeft w:val="640"/>
          <w:marRight w:val="0"/>
          <w:marTop w:val="0"/>
          <w:marBottom w:val="0"/>
          <w:divBdr>
            <w:top w:val="none" w:sz="0" w:space="0" w:color="auto"/>
            <w:left w:val="none" w:sz="0" w:space="0" w:color="auto"/>
            <w:bottom w:val="none" w:sz="0" w:space="0" w:color="auto"/>
            <w:right w:val="none" w:sz="0" w:space="0" w:color="auto"/>
          </w:divBdr>
        </w:div>
        <w:div w:id="1012488101">
          <w:marLeft w:val="640"/>
          <w:marRight w:val="0"/>
          <w:marTop w:val="0"/>
          <w:marBottom w:val="0"/>
          <w:divBdr>
            <w:top w:val="none" w:sz="0" w:space="0" w:color="auto"/>
            <w:left w:val="none" w:sz="0" w:space="0" w:color="auto"/>
            <w:bottom w:val="none" w:sz="0" w:space="0" w:color="auto"/>
            <w:right w:val="none" w:sz="0" w:space="0" w:color="auto"/>
          </w:divBdr>
        </w:div>
        <w:div w:id="2012679938">
          <w:marLeft w:val="640"/>
          <w:marRight w:val="0"/>
          <w:marTop w:val="0"/>
          <w:marBottom w:val="0"/>
          <w:divBdr>
            <w:top w:val="none" w:sz="0" w:space="0" w:color="auto"/>
            <w:left w:val="none" w:sz="0" w:space="0" w:color="auto"/>
            <w:bottom w:val="none" w:sz="0" w:space="0" w:color="auto"/>
            <w:right w:val="none" w:sz="0" w:space="0" w:color="auto"/>
          </w:divBdr>
        </w:div>
        <w:div w:id="1578779965">
          <w:marLeft w:val="640"/>
          <w:marRight w:val="0"/>
          <w:marTop w:val="0"/>
          <w:marBottom w:val="0"/>
          <w:divBdr>
            <w:top w:val="none" w:sz="0" w:space="0" w:color="auto"/>
            <w:left w:val="none" w:sz="0" w:space="0" w:color="auto"/>
            <w:bottom w:val="none" w:sz="0" w:space="0" w:color="auto"/>
            <w:right w:val="none" w:sz="0" w:space="0" w:color="auto"/>
          </w:divBdr>
        </w:div>
        <w:div w:id="1125395119">
          <w:marLeft w:val="640"/>
          <w:marRight w:val="0"/>
          <w:marTop w:val="0"/>
          <w:marBottom w:val="0"/>
          <w:divBdr>
            <w:top w:val="none" w:sz="0" w:space="0" w:color="auto"/>
            <w:left w:val="none" w:sz="0" w:space="0" w:color="auto"/>
            <w:bottom w:val="none" w:sz="0" w:space="0" w:color="auto"/>
            <w:right w:val="none" w:sz="0" w:space="0" w:color="auto"/>
          </w:divBdr>
        </w:div>
        <w:div w:id="268972984">
          <w:marLeft w:val="640"/>
          <w:marRight w:val="0"/>
          <w:marTop w:val="0"/>
          <w:marBottom w:val="0"/>
          <w:divBdr>
            <w:top w:val="none" w:sz="0" w:space="0" w:color="auto"/>
            <w:left w:val="none" w:sz="0" w:space="0" w:color="auto"/>
            <w:bottom w:val="none" w:sz="0" w:space="0" w:color="auto"/>
            <w:right w:val="none" w:sz="0" w:space="0" w:color="auto"/>
          </w:divBdr>
        </w:div>
        <w:div w:id="799805312">
          <w:marLeft w:val="640"/>
          <w:marRight w:val="0"/>
          <w:marTop w:val="0"/>
          <w:marBottom w:val="0"/>
          <w:divBdr>
            <w:top w:val="none" w:sz="0" w:space="0" w:color="auto"/>
            <w:left w:val="none" w:sz="0" w:space="0" w:color="auto"/>
            <w:bottom w:val="none" w:sz="0" w:space="0" w:color="auto"/>
            <w:right w:val="none" w:sz="0" w:space="0" w:color="auto"/>
          </w:divBdr>
        </w:div>
        <w:div w:id="729769726">
          <w:marLeft w:val="640"/>
          <w:marRight w:val="0"/>
          <w:marTop w:val="0"/>
          <w:marBottom w:val="0"/>
          <w:divBdr>
            <w:top w:val="none" w:sz="0" w:space="0" w:color="auto"/>
            <w:left w:val="none" w:sz="0" w:space="0" w:color="auto"/>
            <w:bottom w:val="none" w:sz="0" w:space="0" w:color="auto"/>
            <w:right w:val="none" w:sz="0" w:space="0" w:color="auto"/>
          </w:divBdr>
        </w:div>
        <w:div w:id="898982690">
          <w:marLeft w:val="640"/>
          <w:marRight w:val="0"/>
          <w:marTop w:val="0"/>
          <w:marBottom w:val="0"/>
          <w:divBdr>
            <w:top w:val="none" w:sz="0" w:space="0" w:color="auto"/>
            <w:left w:val="none" w:sz="0" w:space="0" w:color="auto"/>
            <w:bottom w:val="none" w:sz="0" w:space="0" w:color="auto"/>
            <w:right w:val="none" w:sz="0" w:space="0" w:color="auto"/>
          </w:divBdr>
        </w:div>
      </w:divsChild>
    </w:div>
    <w:div w:id="598224753">
      <w:bodyDiv w:val="1"/>
      <w:marLeft w:val="0"/>
      <w:marRight w:val="0"/>
      <w:marTop w:val="0"/>
      <w:marBottom w:val="0"/>
      <w:divBdr>
        <w:top w:val="none" w:sz="0" w:space="0" w:color="auto"/>
        <w:left w:val="none" w:sz="0" w:space="0" w:color="auto"/>
        <w:bottom w:val="none" w:sz="0" w:space="0" w:color="auto"/>
        <w:right w:val="none" w:sz="0" w:space="0" w:color="auto"/>
      </w:divBdr>
    </w:div>
    <w:div w:id="599141910">
      <w:bodyDiv w:val="1"/>
      <w:marLeft w:val="0"/>
      <w:marRight w:val="0"/>
      <w:marTop w:val="0"/>
      <w:marBottom w:val="0"/>
      <w:divBdr>
        <w:top w:val="none" w:sz="0" w:space="0" w:color="auto"/>
        <w:left w:val="none" w:sz="0" w:space="0" w:color="auto"/>
        <w:bottom w:val="none" w:sz="0" w:space="0" w:color="auto"/>
        <w:right w:val="none" w:sz="0" w:space="0" w:color="auto"/>
      </w:divBdr>
      <w:divsChild>
        <w:div w:id="1308125824">
          <w:marLeft w:val="640"/>
          <w:marRight w:val="0"/>
          <w:marTop w:val="0"/>
          <w:marBottom w:val="0"/>
          <w:divBdr>
            <w:top w:val="none" w:sz="0" w:space="0" w:color="auto"/>
            <w:left w:val="none" w:sz="0" w:space="0" w:color="auto"/>
            <w:bottom w:val="none" w:sz="0" w:space="0" w:color="auto"/>
            <w:right w:val="none" w:sz="0" w:space="0" w:color="auto"/>
          </w:divBdr>
        </w:div>
        <w:div w:id="1718552783">
          <w:marLeft w:val="640"/>
          <w:marRight w:val="0"/>
          <w:marTop w:val="0"/>
          <w:marBottom w:val="0"/>
          <w:divBdr>
            <w:top w:val="none" w:sz="0" w:space="0" w:color="auto"/>
            <w:left w:val="none" w:sz="0" w:space="0" w:color="auto"/>
            <w:bottom w:val="none" w:sz="0" w:space="0" w:color="auto"/>
            <w:right w:val="none" w:sz="0" w:space="0" w:color="auto"/>
          </w:divBdr>
        </w:div>
        <w:div w:id="1995717398">
          <w:marLeft w:val="640"/>
          <w:marRight w:val="0"/>
          <w:marTop w:val="0"/>
          <w:marBottom w:val="0"/>
          <w:divBdr>
            <w:top w:val="none" w:sz="0" w:space="0" w:color="auto"/>
            <w:left w:val="none" w:sz="0" w:space="0" w:color="auto"/>
            <w:bottom w:val="none" w:sz="0" w:space="0" w:color="auto"/>
            <w:right w:val="none" w:sz="0" w:space="0" w:color="auto"/>
          </w:divBdr>
        </w:div>
        <w:div w:id="1345592788">
          <w:marLeft w:val="640"/>
          <w:marRight w:val="0"/>
          <w:marTop w:val="0"/>
          <w:marBottom w:val="0"/>
          <w:divBdr>
            <w:top w:val="none" w:sz="0" w:space="0" w:color="auto"/>
            <w:left w:val="none" w:sz="0" w:space="0" w:color="auto"/>
            <w:bottom w:val="none" w:sz="0" w:space="0" w:color="auto"/>
            <w:right w:val="none" w:sz="0" w:space="0" w:color="auto"/>
          </w:divBdr>
        </w:div>
        <w:div w:id="1557621570">
          <w:marLeft w:val="640"/>
          <w:marRight w:val="0"/>
          <w:marTop w:val="0"/>
          <w:marBottom w:val="0"/>
          <w:divBdr>
            <w:top w:val="none" w:sz="0" w:space="0" w:color="auto"/>
            <w:left w:val="none" w:sz="0" w:space="0" w:color="auto"/>
            <w:bottom w:val="none" w:sz="0" w:space="0" w:color="auto"/>
            <w:right w:val="none" w:sz="0" w:space="0" w:color="auto"/>
          </w:divBdr>
        </w:div>
        <w:div w:id="1734505024">
          <w:marLeft w:val="640"/>
          <w:marRight w:val="0"/>
          <w:marTop w:val="0"/>
          <w:marBottom w:val="0"/>
          <w:divBdr>
            <w:top w:val="none" w:sz="0" w:space="0" w:color="auto"/>
            <w:left w:val="none" w:sz="0" w:space="0" w:color="auto"/>
            <w:bottom w:val="none" w:sz="0" w:space="0" w:color="auto"/>
            <w:right w:val="none" w:sz="0" w:space="0" w:color="auto"/>
          </w:divBdr>
        </w:div>
        <w:div w:id="557204446">
          <w:marLeft w:val="640"/>
          <w:marRight w:val="0"/>
          <w:marTop w:val="0"/>
          <w:marBottom w:val="0"/>
          <w:divBdr>
            <w:top w:val="none" w:sz="0" w:space="0" w:color="auto"/>
            <w:left w:val="none" w:sz="0" w:space="0" w:color="auto"/>
            <w:bottom w:val="none" w:sz="0" w:space="0" w:color="auto"/>
            <w:right w:val="none" w:sz="0" w:space="0" w:color="auto"/>
          </w:divBdr>
        </w:div>
        <w:div w:id="1080832692">
          <w:marLeft w:val="640"/>
          <w:marRight w:val="0"/>
          <w:marTop w:val="0"/>
          <w:marBottom w:val="0"/>
          <w:divBdr>
            <w:top w:val="none" w:sz="0" w:space="0" w:color="auto"/>
            <w:left w:val="none" w:sz="0" w:space="0" w:color="auto"/>
            <w:bottom w:val="none" w:sz="0" w:space="0" w:color="auto"/>
            <w:right w:val="none" w:sz="0" w:space="0" w:color="auto"/>
          </w:divBdr>
        </w:div>
        <w:div w:id="672488366">
          <w:marLeft w:val="640"/>
          <w:marRight w:val="0"/>
          <w:marTop w:val="0"/>
          <w:marBottom w:val="0"/>
          <w:divBdr>
            <w:top w:val="none" w:sz="0" w:space="0" w:color="auto"/>
            <w:left w:val="none" w:sz="0" w:space="0" w:color="auto"/>
            <w:bottom w:val="none" w:sz="0" w:space="0" w:color="auto"/>
            <w:right w:val="none" w:sz="0" w:space="0" w:color="auto"/>
          </w:divBdr>
        </w:div>
        <w:div w:id="854156030">
          <w:marLeft w:val="640"/>
          <w:marRight w:val="0"/>
          <w:marTop w:val="0"/>
          <w:marBottom w:val="0"/>
          <w:divBdr>
            <w:top w:val="none" w:sz="0" w:space="0" w:color="auto"/>
            <w:left w:val="none" w:sz="0" w:space="0" w:color="auto"/>
            <w:bottom w:val="none" w:sz="0" w:space="0" w:color="auto"/>
            <w:right w:val="none" w:sz="0" w:space="0" w:color="auto"/>
          </w:divBdr>
        </w:div>
        <w:div w:id="1367372236">
          <w:marLeft w:val="640"/>
          <w:marRight w:val="0"/>
          <w:marTop w:val="0"/>
          <w:marBottom w:val="0"/>
          <w:divBdr>
            <w:top w:val="none" w:sz="0" w:space="0" w:color="auto"/>
            <w:left w:val="none" w:sz="0" w:space="0" w:color="auto"/>
            <w:bottom w:val="none" w:sz="0" w:space="0" w:color="auto"/>
            <w:right w:val="none" w:sz="0" w:space="0" w:color="auto"/>
          </w:divBdr>
        </w:div>
        <w:div w:id="908149490">
          <w:marLeft w:val="640"/>
          <w:marRight w:val="0"/>
          <w:marTop w:val="0"/>
          <w:marBottom w:val="0"/>
          <w:divBdr>
            <w:top w:val="none" w:sz="0" w:space="0" w:color="auto"/>
            <w:left w:val="none" w:sz="0" w:space="0" w:color="auto"/>
            <w:bottom w:val="none" w:sz="0" w:space="0" w:color="auto"/>
            <w:right w:val="none" w:sz="0" w:space="0" w:color="auto"/>
          </w:divBdr>
        </w:div>
        <w:div w:id="1743525764">
          <w:marLeft w:val="640"/>
          <w:marRight w:val="0"/>
          <w:marTop w:val="0"/>
          <w:marBottom w:val="0"/>
          <w:divBdr>
            <w:top w:val="none" w:sz="0" w:space="0" w:color="auto"/>
            <w:left w:val="none" w:sz="0" w:space="0" w:color="auto"/>
            <w:bottom w:val="none" w:sz="0" w:space="0" w:color="auto"/>
            <w:right w:val="none" w:sz="0" w:space="0" w:color="auto"/>
          </w:divBdr>
        </w:div>
        <w:div w:id="766316677">
          <w:marLeft w:val="640"/>
          <w:marRight w:val="0"/>
          <w:marTop w:val="0"/>
          <w:marBottom w:val="0"/>
          <w:divBdr>
            <w:top w:val="none" w:sz="0" w:space="0" w:color="auto"/>
            <w:left w:val="none" w:sz="0" w:space="0" w:color="auto"/>
            <w:bottom w:val="none" w:sz="0" w:space="0" w:color="auto"/>
            <w:right w:val="none" w:sz="0" w:space="0" w:color="auto"/>
          </w:divBdr>
        </w:div>
        <w:div w:id="1503006893">
          <w:marLeft w:val="640"/>
          <w:marRight w:val="0"/>
          <w:marTop w:val="0"/>
          <w:marBottom w:val="0"/>
          <w:divBdr>
            <w:top w:val="none" w:sz="0" w:space="0" w:color="auto"/>
            <w:left w:val="none" w:sz="0" w:space="0" w:color="auto"/>
            <w:bottom w:val="none" w:sz="0" w:space="0" w:color="auto"/>
            <w:right w:val="none" w:sz="0" w:space="0" w:color="auto"/>
          </w:divBdr>
        </w:div>
        <w:div w:id="1388726201">
          <w:marLeft w:val="640"/>
          <w:marRight w:val="0"/>
          <w:marTop w:val="0"/>
          <w:marBottom w:val="0"/>
          <w:divBdr>
            <w:top w:val="none" w:sz="0" w:space="0" w:color="auto"/>
            <w:left w:val="none" w:sz="0" w:space="0" w:color="auto"/>
            <w:bottom w:val="none" w:sz="0" w:space="0" w:color="auto"/>
            <w:right w:val="none" w:sz="0" w:space="0" w:color="auto"/>
          </w:divBdr>
        </w:div>
        <w:div w:id="544221342">
          <w:marLeft w:val="640"/>
          <w:marRight w:val="0"/>
          <w:marTop w:val="0"/>
          <w:marBottom w:val="0"/>
          <w:divBdr>
            <w:top w:val="none" w:sz="0" w:space="0" w:color="auto"/>
            <w:left w:val="none" w:sz="0" w:space="0" w:color="auto"/>
            <w:bottom w:val="none" w:sz="0" w:space="0" w:color="auto"/>
            <w:right w:val="none" w:sz="0" w:space="0" w:color="auto"/>
          </w:divBdr>
        </w:div>
        <w:div w:id="1239053071">
          <w:marLeft w:val="640"/>
          <w:marRight w:val="0"/>
          <w:marTop w:val="0"/>
          <w:marBottom w:val="0"/>
          <w:divBdr>
            <w:top w:val="none" w:sz="0" w:space="0" w:color="auto"/>
            <w:left w:val="none" w:sz="0" w:space="0" w:color="auto"/>
            <w:bottom w:val="none" w:sz="0" w:space="0" w:color="auto"/>
            <w:right w:val="none" w:sz="0" w:space="0" w:color="auto"/>
          </w:divBdr>
        </w:div>
        <w:div w:id="499464796">
          <w:marLeft w:val="640"/>
          <w:marRight w:val="0"/>
          <w:marTop w:val="0"/>
          <w:marBottom w:val="0"/>
          <w:divBdr>
            <w:top w:val="none" w:sz="0" w:space="0" w:color="auto"/>
            <w:left w:val="none" w:sz="0" w:space="0" w:color="auto"/>
            <w:bottom w:val="none" w:sz="0" w:space="0" w:color="auto"/>
            <w:right w:val="none" w:sz="0" w:space="0" w:color="auto"/>
          </w:divBdr>
        </w:div>
        <w:div w:id="1865753923">
          <w:marLeft w:val="640"/>
          <w:marRight w:val="0"/>
          <w:marTop w:val="0"/>
          <w:marBottom w:val="0"/>
          <w:divBdr>
            <w:top w:val="none" w:sz="0" w:space="0" w:color="auto"/>
            <w:left w:val="none" w:sz="0" w:space="0" w:color="auto"/>
            <w:bottom w:val="none" w:sz="0" w:space="0" w:color="auto"/>
            <w:right w:val="none" w:sz="0" w:space="0" w:color="auto"/>
          </w:divBdr>
        </w:div>
        <w:div w:id="338125296">
          <w:marLeft w:val="640"/>
          <w:marRight w:val="0"/>
          <w:marTop w:val="0"/>
          <w:marBottom w:val="0"/>
          <w:divBdr>
            <w:top w:val="none" w:sz="0" w:space="0" w:color="auto"/>
            <w:left w:val="none" w:sz="0" w:space="0" w:color="auto"/>
            <w:bottom w:val="none" w:sz="0" w:space="0" w:color="auto"/>
            <w:right w:val="none" w:sz="0" w:space="0" w:color="auto"/>
          </w:divBdr>
        </w:div>
        <w:div w:id="1610114285">
          <w:marLeft w:val="640"/>
          <w:marRight w:val="0"/>
          <w:marTop w:val="0"/>
          <w:marBottom w:val="0"/>
          <w:divBdr>
            <w:top w:val="none" w:sz="0" w:space="0" w:color="auto"/>
            <w:left w:val="none" w:sz="0" w:space="0" w:color="auto"/>
            <w:bottom w:val="none" w:sz="0" w:space="0" w:color="auto"/>
            <w:right w:val="none" w:sz="0" w:space="0" w:color="auto"/>
          </w:divBdr>
        </w:div>
        <w:div w:id="28923301">
          <w:marLeft w:val="640"/>
          <w:marRight w:val="0"/>
          <w:marTop w:val="0"/>
          <w:marBottom w:val="0"/>
          <w:divBdr>
            <w:top w:val="none" w:sz="0" w:space="0" w:color="auto"/>
            <w:left w:val="none" w:sz="0" w:space="0" w:color="auto"/>
            <w:bottom w:val="none" w:sz="0" w:space="0" w:color="auto"/>
            <w:right w:val="none" w:sz="0" w:space="0" w:color="auto"/>
          </w:divBdr>
        </w:div>
        <w:div w:id="1251544502">
          <w:marLeft w:val="640"/>
          <w:marRight w:val="0"/>
          <w:marTop w:val="0"/>
          <w:marBottom w:val="0"/>
          <w:divBdr>
            <w:top w:val="none" w:sz="0" w:space="0" w:color="auto"/>
            <w:left w:val="none" w:sz="0" w:space="0" w:color="auto"/>
            <w:bottom w:val="none" w:sz="0" w:space="0" w:color="auto"/>
            <w:right w:val="none" w:sz="0" w:space="0" w:color="auto"/>
          </w:divBdr>
        </w:div>
        <w:div w:id="116797826">
          <w:marLeft w:val="640"/>
          <w:marRight w:val="0"/>
          <w:marTop w:val="0"/>
          <w:marBottom w:val="0"/>
          <w:divBdr>
            <w:top w:val="none" w:sz="0" w:space="0" w:color="auto"/>
            <w:left w:val="none" w:sz="0" w:space="0" w:color="auto"/>
            <w:bottom w:val="none" w:sz="0" w:space="0" w:color="auto"/>
            <w:right w:val="none" w:sz="0" w:space="0" w:color="auto"/>
          </w:divBdr>
        </w:div>
        <w:div w:id="1477602451">
          <w:marLeft w:val="640"/>
          <w:marRight w:val="0"/>
          <w:marTop w:val="0"/>
          <w:marBottom w:val="0"/>
          <w:divBdr>
            <w:top w:val="none" w:sz="0" w:space="0" w:color="auto"/>
            <w:left w:val="none" w:sz="0" w:space="0" w:color="auto"/>
            <w:bottom w:val="none" w:sz="0" w:space="0" w:color="auto"/>
            <w:right w:val="none" w:sz="0" w:space="0" w:color="auto"/>
          </w:divBdr>
        </w:div>
        <w:div w:id="1819149545">
          <w:marLeft w:val="640"/>
          <w:marRight w:val="0"/>
          <w:marTop w:val="0"/>
          <w:marBottom w:val="0"/>
          <w:divBdr>
            <w:top w:val="none" w:sz="0" w:space="0" w:color="auto"/>
            <w:left w:val="none" w:sz="0" w:space="0" w:color="auto"/>
            <w:bottom w:val="none" w:sz="0" w:space="0" w:color="auto"/>
            <w:right w:val="none" w:sz="0" w:space="0" w:color="auto"/>
          </w:divBdr>
        </w:div>
        <w:div w:id="1482884529">
          <w:marLeft w:val="640"/>
          <w:marRight w:val="0"/>
          <w:marTop w:val="0"/>
          <w:marBottom w:val="0"/>
          <w:divBdr>
            <w:top w:val="none" w:sz="0" w:space="0" w:color="auto"/>
            <w:left w:val="none" w:sz="0" w:space="0" w:color="auto"/>
            <w:bottom w:val="none" w:sz="0" w:space="0" w:color="auto"/>
            <w:right w:val="none" w:sz="0" w:space="0" w:color="auto"/>
          </w:divBdr>
        </w:div>
        <w:div w:id="1844314428">
          <w:marLeft w:val="640"/>
          <w:marRight w:val="0"/>
          <w:marTop w:val="0"/>
          <w:marBottom w:val="0"/>
          <w:divBdr>
            <w:top w:val="none" w:sz="0" w:space="0" w:color="auto"/>
            <w:left w:val="none" w:sz="0" w:space="0" w:color="auto"/>
            <w:bottom w:val="none" w:sz="0" w:space="0" w:color="auto"/>
            <w:right w:val="none" w:sz="0" w:space="0" w:color="auto"/>
          </w:divBdr>
        </w:div>
        <w:div w:id="1737316238">
          <w:marLeft w:val="640"/>
          <w:marRight w:val="0"/>
          <w:marTop w:val="0"/>
          <w:marBottom w:val="0"/>
          <w:divBdr>
            <w:top w:val="none" w:sz="0" w:space="0" w:color="auto"/>
            <w:left w:val="none" w:sz="0" w:space="0" w:color="auto"/>
            <w:bottom w:val="none" w:sz="0" w:space="0" w:color="auto"/>
            <w:right w:val="none" w:sz="0" w:space="0" w:color="auto"/>
          </w:divBdr>
        </w:div>
        <w:div w:id="14114832">
          <w:marLeft w:val="640"/>
          <w:marRight w:val="0"/>
          <w:marTop w:val="0"/>
          <w:marBottom w:val="0"/>
          <w:divBdr>
            <w:top w:val="none" w:sz="0" w:space="0" w:color="auto"/>
            <w:left w:val="none" w:sz="0" w:space="0" w:color="auto"/>
            <w:bottom w:val="none" w:sz="0" w:space="0" w:color="auto"/>
            <w:right w:val="none" w:sz="0" w:space="0" w:color="auto"/>
          </w:divBdr>
        </w:div>
        <w:div w:id="1522744695">
          <w:marLeft w:val="640"/>
          <w:marRight w:val="0"/>
          <w:marTop w:val="0"/>
          <w:marBottom w:val="0"/>
          <w:divBdr>
            <w:top w:val="none" w:sz="0" w:space="0" w:color="auto"/>
            <w:left w:val="none" w:sz="0" w:space="0" w:color="auto"/>
            <w:bottom w:val="none" w:sz="0" w:space="0" w:color="auto"/>
            <w:right w:val="none" w:sz="0" w:space="0" w:color="auto"/>
          </w:divBdr>
        </w:div>
        <w:div w:id="447969918">
          <w:marLeft w:val="640"/>
          <w:marRight w:val="0"/>
          <w:marTop w:val="0"/>
          <w:marBottom w:val="0"/>
          <w:divBdr>
            <w:top w:val="none" w:sz="0" w:space="0" w:color="auto"/>
            <w:left w:val="none" w:sz="0" w:space="0" w:color="auto"/>
            <w:bottom w:val="none" w:sz="0" w:space="0" w:color="auto"/>
            <w:right w:val="none" w:sz="0" w:space="0" w:color="auto"/>
          </w:divBdr>
        </w:div>
        <w:div w:id="1893927427">
          <w:marLeft w:val="640"/>
          <w:marRight w:val="0"/>
          <w:marTop w:val="0"/>
          <w:marBottom w:val="0"/>
          <w:divBdr>
            <w:top w:val="none" w:sz="0" w:space="0" w:color="auto"/>
            <w:left w:val="none" w:sz="0" w:space="0" w:color="auto"/>
            <w:bottom w:val="none" w:sz="0" w:space="0" w:color="auto"/>
            <w:right w:val="none" w:sz="0" w:space="0" w:color="auto"/>
          </w:divBdr>
        </w:div>
        <w:div w:id="841240635">
          <w:marLeft w:val="640"/>
          <w:marRight w:val="0"/>
          <w:marTop w:val="0"/>
          <w:marBottom w:val="0"/>
          <w:divBdr>
            <w:top w:val="none" w:sz="0" w:space="0" w:color="auto"/>
            <w:left w:val="none" w:sz="0" w:space="0" w:color="auto"/>
            <w:bottom w:val="none" w:sz="0" w:space="0" w:color="auto"/>
            <w:right w:val="none" w:sz="0" w:space="0" w:color="auto"/>
          </w:divBdr>
        </w:div>
        <w:div w:id="2441902">
          <w:marLeft w:val="640"/>
          <w:marRight w:val="0"/>
          <w:marTop w:val="0"/>
          <w:marBottom w:val="0"/>
          <w:divBdr>
            <w:top w:val="none" w:sz="0" w:space="0" w:color="auto"/>
            <w:left w:val="none" w:sz="0" w:space="0" w:color="auto"/>
            <w:bottom w:val="none" w:sz="0" w:space="0" w:color="auto"/>
            <w:right w:val="none" w:sz="0" w:space="0" w:color="auto"/>
          </w:divBdr>
        </w:div>
        <w:div w:id="492643570">
          <w:marLeft w:val="640"/>
          <w:marRight w:val="0"/>
          <w:marTop w:val="0"/>
          <w:marBottom w:val="0"/>
          <w:divBdr>
            <w:top w:val="none" w:sz="0" w:space="0" w:color="auto"/>
            <w:left w:val="none" w:sz="0" w:space="0" w:color="auto"/>
            <w:bottom w:val="none" w:sz="0" w:space="0" w:color="auto"/>
            <w:right w:val="none" w:sz="0" w:space="0" w:color="auto"/>
          </w:divBdr>
        </w:div>
        <w:div w:id="1720396566">
          <w:marLeft w:val="640"/>
          <w:marRight w:val="0"/>
          <w:marTop w:val="0"/>
          <w:marBottom w:val="0"/>
          <w:divBdr>
            <w:top w:val="none" w:sz="0" w:space="0" w:color="auto"/>
            <w:left w:val="none" w:sz="0" w:space="0" w:color="auto"/>
            <w:bottom w:val="none" w:sz="0" w:space="0" w:color="auto"/>
            <w:right w:val="none" w:sz="0" w:space="0" w:color="auto"/>
          </w:divBdr>
        </w:div>
        <w:div w:id="248849327">
          <w:marLeft w:val="640"/>
          <w:marRight w:val="0"/>
          <w:marTop w:val="0"/>
          <w:marBottom w:val="0"/>
          <w:divBdr>
            <w:top w:val="none" w:sz="0" w:space="0" w:color="auto"/>
            <w:left w:val="none" w:sz="0" w:space="0" w:color="auto"/>
            <w:bottom w:val="none" w:sz="0" w:space="0" w:color="auto"/>
            <w:right w:val="none" w:sz="0" w:space="0" w:color="auto"/>
          </w:divBdr>
        </w:div>
        <w:div w:id="2050956077">
          <w:marLeft w:val="640"/>
          <w:marRight w:val="0"/>
          <w:marTop w:val="0"/>
          <w:marBottom w:val="0"/>
          <w:divBdr>
            <w:top w:val="none" w:sz="0" w:space="0" w:color="auto"/>
            <w:left w:val="none" w:sz="0" w:space="0" w:color="auto"/>
            <w:bottom w:val="none" w:sz="0" w:space="0" w:color="auto"/>
            <w:right w:val="none" w:sz="0" w:space="0" w:color="auto"/>
          </w:divBdr>
        </w:div>
        <w:div w:id="234318573">
          <w:marLeft w:val="640"/>
          <w:marRight w:val="0"/>
          <w:marTop w:val="0"/>
          <w:marBottom w:val="0"/>
          <w:divBdr>
            <w:top w:val="none" w:sz="0" w:space="0" w:color="auto"/>
            <w:left w:val="none" w:sz="0" w:space="0" w:color="auto"/>
            <w:bottom w:val="none" w:sz="0" w:space="0" w:color="auto"/>
            <w:right w:val="none" w:sz="0" w:space="0" w:color="auto"/>
          </w:divBdr>
        </w:div>
        <w:div w:id="917639787">
          <w:marLeft w:val="640"/>
          <w:marRight w:val="0"/>
          <w:marTop w:val="0"/>
          <w:marBottom w:val="0"/>
          <w:divBdr>
            <w:top w:val="none" w:sz="0" w:space="0" w:color="auto"/>
            <w:left w:val="none" w:sz="0" w:space="0" w:color="auto"/>
            <w:bottom w:val="none" w:sz="0" w:space="0" w:color="auto"/>
            <w:right w:val="none" w:sz="0" w:space="0" w:color="auto"/>
          </w:divBdr>
        </w:div>
        <w:div w:id="617106801">
          <w:marLeft w:val="640"/>
          <w:marRight w:val="0"/>
          <w:marTop w:val="0"/>
          <w:marBottom w:val="0"/>
          <w:divBdr>
            <w:top w:val="none" w:sz="0" w:space="0" w:color="auto"/>
            <w:left w:val="none" w:sz="0" w:space="0" w:color="auto"/>
            <w:bottom w:val="none" w:sz="0" w:space="0" w:color="auto"/>
            <w:right w:val="none" w:sz="0" w:space="0" w:color="auto"/>
          </w:divBdr>
        </w:div>
        <w:div w:id="1954434340">
          <w:marLeft w:val="640"/>
          <w:marRight w:val="0"/>
          <w:marTop w:val="0"/>
          <w:marBottom w:val="0"/>
          <w:divBdr>
            <w:top w:val="none" w:sz="0" w:space="0" w:color="auto"/>
            <w:left w:val="none" w:sz="0" w:space="0" w:color="auto"/>
            <w:bottom w:val="none" w:sz="0" w:space="0" w:color="auto"/>
            <w:right w:val="none" w:sz="0" w:space="0" w:color="auto"/>
          </w:divBdr>
        </w:div>
        <w:div w:id="184944038">
          <w:marLeft w:val="640"/>
          <w:marRight w:val="0"/>
          <w:marTop w:val="0"/>
          <w:marBottom w:val="0"/>
          <w:divBdr>
            <w:top w:val="none" w:sz="0" w:space="0" w:color="auto"/>
            <w:left w:val="none" w:sz="0" w:space="0" w:color="auto"/>
            <w:bottom w:val="none" w:sz="0" w:space="0" w:color="auto"/>
            <w:right w:val="none" w:sz="0" w:space="0" w:color="auto"/>
          </w:divBdr>
        </w:div>
        <w:div w:id="1174566183">
          <w:marLeft w:val="640"/>
          <w:marRight w:val="0"/>
          <w:marTop w:val="0"/>
          <w:marBottom w:val="0"/>
          <w:divBdr>
            <w:top w:val="none" w:sz="0" w:space="0" w:color="auto"/>
            <w:left w:val="none" w:sz="0" w:space="0" w:color="auto"/>
            <w:bottom w:val="none" w:sz="0" w:space="0" w:color="auto"/>
            <w:right w:val="none" w:sz="0" w:space="0" w:color="auto"/>
          </w:divBdr>
        </w:div>
        <w:div w:id="1913539046">
          <w:marLeft w:val="640"/>
          <w:marRight w:val="0"/>
          <w:marTop w:val="0"/>
          <w:marBottom w:val="0"/>
          <w:divBdr>
            <w:top w:val="none" w:sz="0" w:space="0" w:color="auto"/>
            <w:left w:val="none" w:sz="0" w:space="0" w:color="auto"/>
            <w:bottom w:val="none" w:sz="0" w:space="0" w:color="auto"/>
            <w:right w:val="none" w:sz="0" w:space="0" w:color="auto"/>
          </w:divBdr>
        </w:div>
        <w:div w:id="135875369">
          <w:marLeft w:val="640"/>
          <w:marRight w:val="0"/>
          <w:marTop w:val="0"/>
          <w:marBottom w:val="0"/>
          <w:divBdr>
            <w:top w:val="none" w:sz="0" w:space="0" w:color="auto"/>
            <w:left w:val="none" w:sz="0" w:space="0" w:color="auto"/>
            <w:bottom w:val="none" w:sz="0" w:space="0" w:color="auto"/>
            <w:right w:val="none" w:sz="0" w:space="0" w:color="auto"/>
          </w:divBdr>
        </w:div>
        <w:div w:id="84040917">
          <w:marLeft w:val="640"/>
          <w:marRight w:val="0"/>
          <w:marTop w:val="0"/>
          <w:marBottom w:val="0"/>
          <w:divBdr>
            <w:top w:val="none" w:sz="0" w:space="0" w:color="auto"/>
            <w:left w:val="none" w:sz="0" w:space="0" w:color="auto"/>
            <w:bottom w:val="none" w:sz="0" w:space="0" w:color="auto"/>
            <w:right w:val="none" w:sz="0" w:space="0" w:color="auto"/>
          </w:divBdr>
        </w:div>
        <w:div w:id="1756318764">
          <w:marLeft w:val="640"/>
          <w:marRight w:val="0"/>
          <w:marTop w:val="0"/>
          <w:marBottom w:val="0"/>
          <w:divBdr>
            <w:top w:val="none" w:sz="0" w:space="0" w:color="auto"/>
            <w:left w:val="none" w:sz="0" w:space="0" w:color="auto"/>
            <w:bottom w:val="none" w:sz="0" w:space="0" w:color="auto"/>
            <w:right w:val="none" w:sz="0" w:space="0" w:color="auto"/>
          </w:divBdr>
        </w:div>
        <w:div w:id="1378704933">
          <w:marLeft w:val="640"/>
          <w:marRight w:val="0"/>
          <w:marTop w:val="0"/>
          <w:marBottom w:val="0"/>
          <w:divBdr>
            <w:top w:val="none" w:sz="0" w:space="0" w:color="auto"/>
            <w:left w:val="none" w:sz="0" w:space="0" w:color="auto"/>
            <w:bottom w:val="none" w:sz="0" w:space="0" w:color="auto"/>
            <w:right w:val="none" w:sz="0" w:space="0" w:color="auto"/>
          </w:divBdr>
        </w:div>
        <w:div w:id="1456756922">
          <w:marLeft w:val="640"/>
          <w:marRight w:val="0"/>
          <w:marTop w:val="0"/>
          <w:marBottom w:val="0"/>
          <w:divBdr>
            <w:top w:val="none" w:sz="0" w:space="0" w:color="auto"/>
            <w:left w:val="none" w:sz="0" w:space="0" w:color="auto"/>
            <w:bottom w:val="none" w:sz="0" w:space="0" w:color="auto"/>
            <w:right w:val="none" w:sz="0" w:space="0" w:color="auto"/>
          </w:divBdr>
        </w:div>
        <w:div w:id="1755738121">
          <w:marLeft w:val="640"/>
          <w:marRight w:val="0"/>
          <w:marTop w:val="0"/>
          <w:marBottom w:val="0"/>
          <w:divBdr>
            <w:top w:val="none" w:sz="0" w:space="0" w:color="auto"/>
            <w:left w:val="none" w:sz="0" w:space="0" w:color="auto"/>
            <w:bottom w:val="none" w:sz="0" w:space="0" w:color="auto"/>
            <w:right w:val="none" w:sz="0" w:space="0" w:color="auto"/>
          </w:divBdr>
        </w:div>
        <w:div w:id="975332591">
          <w:marLeft w:val="640"/>
          <w:marRight w:val="0"/>
          <w:marTop w:val="0"/>
          <w:marBottom w:val="0"/>
          <w:divBdr>
            <w:top w:val="none" w:sz="0" w:space="0" w:color="auto"/>
            <w:left w:val="none" w:sz="0" w:space="0" w:color="auto"/>
            <w:bottom w:val="none" w:sz="0" w:space="0" w:color="auto"/>
            <w:right w:val="none" w:sz="0" w:space="0" w:color="auto"/>
          </w:divBdr>
        </w:div>
        <w:div w:id="1384793248">
          <w:marLeft w:val="640"/>
          <w:marRight w:val="0"/>
          <w:marTop w:val="0"/>
          <w:marBottom w:val="0"/>
          <w:divBdr>
            <w:top w:val="none" w:sz="0" w:space="0" w:color="auto"/>
            <w:left w:val="none" w:sz="0" w:space="0" w:color="auto"/>
            <w:bottom w:val="none" w:sz="0" w:space="0" w:color="auto"/>
            <w:right w:val="none" w:sz="0" w:space="0" w:color="auto"/>
          </w:divBdr>
        </w:div>
        <w:div w:id="1200512534">
          <w:marLeft w:val="640"/>
          <w:marRight w:val="0"/>
          <w:marTop w:val="0"/>
          <w:marBottom w:val="0"/>
          <w:divBdr>
            <w:top w:val="none" w:sz="0" w:space="0" w:color="auto"/>
            <w:left w:val="none" w:sz="0" w:space="0" w:color="auto"/>
            <w:bottom w:val="none" w:sz="0" w:space="0" w:color="auto"/>
            <w:right w:val="none" w:sz="0" w:space="0" w:color="auto"/>
          </w:divBdr>
        </w:div>
        <w:div w:id="119808633">
          <w:marLeft w:val="640"/>
          <w:marRight w:val="0"/>
          <w:marTop w:val="0"/>
          <w:marBottom w:val="0"/>
          <w:divBdr>
            <w:top w:val="none" w:sz="0" w:space="0" w:color="auto"/>
            <w:left w:val="none" w:sz="0" w:space="0" w:color="auto"/>
            <w:bottom w:val="none" w:sz="0" w:space="0" w:color="auto"/>
            <w:right w:val="none" w:sz="0" w:space="0" w:color="auto"/>
          </w:divBdr>
        </w:div>
        <w:div w:id="10567242">
          <w:marLeft w:val="640"/>
          <w:marRight w:val="0"/>
          <w:marTop w:val="0"/>
          <w:marBottom w:val="0"/>
          <w:divBdr>
            <w:top w:val="none" w:sz="0" w:space="0" w:color="auto"/>
            <w:left w:val="none" w:sz="0" w:space="0" w:color="auto"/>
            <w:bottom w:val="none" w:sz="0" w:space="0" w:color="auto"/>
            <w:right w:val="none" w:sz="0" w:space="0" w:color="auto"/>
          </w:divBdr>
        </w:div>
        <w:div w:id="1158032398">
          <w:marLeft w:val="640"/>
          <w:marRight w:val="0"/>
          <w:marTop w:val="0"/>
          <w:marBottom w:val="0"/>
          <w:divBdr>
            <w:top w:val="none" w:sz="0" w:space="0" w:color="auto"/>
            <w:left w:val="none" w:sz="0" w:space="0" w:color="auto"/>
            <w:bottom w:val="none" w:sz="0" w:space="0" w:color="auto"/>
            <w:right w:val="none" w:sz="0" w:space="0" w:color="auto"/>
          </w:divBdr>
        </w:div>
        <w:div w:id="846486055">
          <w:marLeft w:val="640"/>
          <w:marRight w:val="0"/>
          <w:marTop w:val="0"/>
          <w:marBottom w:val="0"/>
          <w:divBdr>
            <w:top w:val="none" w:sz="0" w:space="0" w:color="auto"/>
            <w:left w:val="none" w:sz="0" w:space="0" w:color="auto"/>
            <w:bottom w:val="none" w:sz="0" w:space="0" w:color="auto"/>
            <w:right w:val="none" w:sz="0" w:space="0" w:color="auto"/>
          </w:divBdr>
        </w:div>
        <w:div w:id="820582230">
          <w:marLeft w:val="640"/>
          <w:marRight w:val="0"/>
          <w:marTop w:val="0"/>
          <w:marBottom w:val="0"/>
          <w:divBdr>
            <w:top w:val="none" w:sz="0" w:space="0" w:color="auto"/>
            <w:left w:val="none" w:sz="0" w:space="0" w:color="auto"/>
            <w:bottom w:val="none" w:sz="0" w:space="0" w:color="auto"/>
            <w:right w:val="none" w:sz="0" w:space="0" w:color="auto"/>
          </w:divBdr>
        </w:div>
        <w:div w:id="1141118340">
          <w:marLeft w:val="640"/>
          <w:marRight w:val="0"/>
          <w:marTop w:val="0"/>
          <w:marBottom w:val="0"/>
          <w:divBdr>
            <w:top w:val="none" w:sz="0" w:space="0" w:color="auto"/>
            <w:left w:val="none" w:sz="0" w:space="0" w:color="auto"/>
            <w:bottom w:val="none" w:sz="0" w:space="0" w:color="auto"/>
            <w:right w:val="none" w:sz="0" w:space="0" w:color="auto"/>
          </w:divBdr>
        </w:div>
        <w:div w:id="121386253">
          <w:marLeft w:val="640"/>
          <w:marRight w:val="0"/>
          <w:marTop w:val="0"/>
          <w:marBottom w:val="0"/>
          <w:divBdr>
            <w:top w:val="none" w:sz="0" w:space="0" w:color="auto"/>
            <w:left w:val="none" w:sz="0" w:space="0" w:color="auto"/>
            <w:bottom w:val="none" w:sz="0" w:space="0" w:color="auto"/>
            <w:right w:val="none" w:sz="0" w:space="0" w:color="auto"/>
          </w:divBdr>
        </w:div>
        <w:div w:id="1444305357">
          <w:marLeft w:val="640"/>
          <w:marRight w:val="0"/>
          <w:marTop w:val="0"/>
          <w:marBottom w:val="0"/>
          <w:divBdr>
            <w:top w:val="none" w:sz="0" w:space="0" w:color="auto"/>
            <w:left w:val="none" w:sz="0" w:space="0" w:color="auto"/>
            <w:bottom w:val="none" w:sz="0" w:space="0" w:color="auto"/>
            <w:right w:val="none" w:sz="0" w:space="0" w:color="auto"/>
          </w:divBdr>
        </w:div>
        <w:div w:id="1114833377">
          <w:marLeft w:val="640"/>
          <w:marRight w:val="0"/>
          <w:marTop w:val="0"/>
          <w:marBottom w:val="0"/>
          <w:divBdr>
            <w:top w:val="none" w:sz="0" w:space="0" w:color="auto"/>
            <w:left w:val="none" w:sz="0" w:space="0" w:color="auto"/>
            <w:bottom w:val="none" w:sz="0" w:space="0" w:color="auto"/>
            <w:right w:val="none" w:sz="0" w:space="0" w:color="auto"/>
          </w:divBdr>
        </w:div>
        <w:div w:id="303121531">
          <w:marLeft w:val="640"/>
          <w:marRight w:val="0"/>
          <w:marTop w:val="0"/>
          <w:marBottom w:val="0"/>
          <w:divBdr>
            <w:top w:val="none" w:sz="0" w:space="0" w:color="auto"/>
            <w:left w:val="none" w:sz="0" w:space="0" w:color="auto"/>
            <w:bottom w:val="none" w:sz="0" w:space="0" w:color="auto"/>
            <w:right w:val="none" w:sz="0" w:space="0" w:color="auto"/>
          </w:divBdr>
        </w:div>
        <w:div w:id="935944636">
          <w:marLeft w:val="640"/>
          <w:marRight w:val="0"/>
          <w:marTop w:val="0"/>
          <w:marBottom w:val="0"/>
          <w:divBdr>
            <w:top w:val="none" w:sz="0" w:space="0" w:color="auto"/>
            <w:left w:val="none" w:sz="0" w:space="0" w:color="auto"/>
            <w:bottom w:val="none" w:sz="0" w:space="0" w:color="auto"/>
            <w:right w:val="none" w:sz="0" w:space="0" w:color="auto"/>
          </w:divBdr>
        </w:div>
        <w:div w:id="503594518">
          <w:marLeft w:val="640"/>
          <w:marRight w:val="0"/>
          <w:marTop w:val="0"/>
          <w:marBottom w:val="0"/>
          <w:divBdr>
            <w:top w:val="none" w:sz="0" w:space="0" w:color="auto"/>
            <w:left w:val="none" w:sz="0" w:space="0" w:color="auto"/>
            <w:bottom w:val="none" w:sz="0" w:space="0" w:color="auto"/>
            <w:right w:val="none" w:sz="0" w:space="0" w:color="auto"/>
          </w:divBdr>
        </w:div>
        <w:div w:id="1585994008">
          <w:marLeft w:val="640"/>
          <w:marRight w:val="0"/>
          <w:marTop w:val="0"/>
          <w:marBottom w:val="0"/>
          <w:divBdr>
            <w:top w:val="none" w:sz="0" w:space="0" w:color="auto"/>
            <w:left w:val="none" w:sz="0" w:space="0" w:color="auto"/>
            <w:bottom w:val="none" w:sz="0" w:space="0" w:color="auto"/>
            <w:right w:val="none" w:sz="0" w:space="0" w:color="auto"/>
          </w:divBdr>
        </w:div>
        <w:div w:id="212935016">
          <w:marLeft w:val="640"/>
          <w:marRight w:val="0"/>
          <w:marTop w:val="0"/>
          <w:marBottom w:val="0"/>
          <w:divBdr>
            <w:top w:val="none" w:sz="0" w:space="0" w:color="auto"/>
            <w:left w:val="none" w:sz="0" w:space="0" w:color="auto"/>
            <w:bottom w:val="none" w:sz="0" w:space="0" w:color="auto"/>
            <w:right w:val="none" w:sz="0" w:space="0" w:color="auto"/>
          </w:divBdr>
        </w:div>
        <w:div w:id="586426575">
          <w:marLeft w:val="640"/>
          <w:marRight w:val="0"/>
          <w:marTop w:val="0"/>
          <w:marBottom w:val="0"/>
          <w:divBdr>
            <w:top w:val="none" w:sz="0" w:space="0" w:color="auto"/>
            <w:left w:val="none" w:sz="0" w:space="0" w:color="auto"/>
            <w:bottom w:val="none" w:sz="0" w:space="0" w:color="auto"/>
            <w:right w:val="none" w:sz="0" w:space="0" w:color="auto"/>
          </w:divBdr>
        </w:div>
        <w:div w:id="871457203">
          <w:marLeft w:val="640"/>
          <w:marRight w:val="0"/>
          <w:marTop w:val="0"/>
          <w:marBottom w:val="0"/>
          <w:divBdr>
            <w:top w:val="none" w:sz="0" w:space="0" w:color="auto"/>
            <w:left w:val="none" w:sz="0" w:space="0" w:color="auto"/>
            <w:bottom w:val="none" w:sz="0" w:space="0" w:color="auto"/>
            <w:right w:val="none" w:sz="0" w:space="0" w:color="auto"/>
          </w:divBdr>
        </w:div>
        <w:div w:id="915631077">
          <w:marLeft w:val="640"/>
          <w:marRight w:val="0"/>
          <w:marTop w:val="0"/>
          <w:marBottom w:val="0"/>
          <w:divBdr>
            <w:top w:val="none" w:sz="0" w:space="0" w:color="auto"/>
            <w:left w:val="none" w:sz="0" w:space="0" w:color="auto"/>
            <w:bottom w:val="none" w:sz="0" w:space="0" w:color="auto"/>
            <w:right w:val="none" w:sz="0" w:space="0" w:color="auto"/>
          </w:divBdr>
        </w:div>
        <w:div w:id="1216773077">
          <w:marLeft w:val="640"/>
          <w:marRight w:val="0"/>
          <w:marTop w:val="0"/>
          <w:marBottom w:val="0"/>
          <w:divBdr>
            <w:top w:val="none" w:sz="0" w:space="0" w:color="auto"/>
            <w:left w:val="none" w:sz="0" w:space="0" w:color="auto"/>
            <w:bottom w:val="none" w:sz="0" w:space="0" w:color="auto"/>
            <w:right w:val="none" w:sz="0" w:space="0" w:color="auto"/>
          </w:divBdr>
        </w:div>
        <w:div w:id="1480029061">
          <w:marLeft w:val="640"/>
          <w:marRight w:val="0"/>
          <w:marTop w:val="0"/>
          <w:marBottom w:val="0"/>
          <w:divBdr>
            <w:top w:val="none" w:sz="0" w:space="0" w:color="auto"/>
            <w:left w:val="none" w:sz="0" w:space="0" w:color="auto"/>
            <w:bottom w:val="none" w:sz="0" w:space="0" w:color="auto"/>
            <w:right w:val="none" w:sz="0" w:space="0" w:color="auto"/>
          </w:divBdr>
        </w:div>
        <w:div w:id="1476027594">
          <w:marLeft w:val="640"/>
          <w:marRight w:val="0"/>
          <w:marTop w:val="0"/>
          <w:marBottom w:val="0"/>
          <w:divBdr>
            <w:top w:val="none" w:sz="0" w:space="0" w:color="auto"/>
            <w:left w:val="none" w:sz="0" w:space="0" w:color="auto"/>
            <w:bottom w:val="none" w:sz="0" w:space="0" w:color="auto"/>
            <w:right w:val="none" w:sz="0" w:space="0" w:color="auto"/>
          </w:divBdr>
        </w:div>
        <w:div w:id="1190988824">
          <w:marLeft w:val="640"/>
          <w:marRight w:val="0"/>
          <w:marTop w:val="0"/>
          <w:marBottom w:val="0"/>
          <w:divBdr>
            <w:top w:val="none" w:sz="0" w:space="0" w:color="auto"/>
            <w:left w:val="none" w:sz="0" w:space="0" w:color="auto"/>
            <w:bottom w:val="none" w:sz="0" w:space="0" w:color="auto"/>
            <w:right w:val="none" w:sz="0" w:space="0" w:color="auto"/>
          </w:divBdr>
        </w:div>
        <w:div w:id="1851752415">
          <w:marLeft w:val="640"/>
          <w:marRight w:val="0"/>
          <w:marTop w:val="0"/>
          <w:marBottom w:val="0"/>
          <w:divBdr>
            <w:top w:val="none" w:sz="0" w:space="0" w:color="auto"/>
            <w:left w:val="none" w:sz="0" w:space="0" w:color="auto"/>
            <w:bottom w:val="none" w:sz="0" w:space="0" w:color="auto"/>
            <w:right w:val="none" w:sz="0" w:space="0" w:color="auto"/>
          </w:divBdr>
        </w:div>
        <w:div w:id="1000617946">
          <w:marLeft w:val="640"/>
          <w:marRight w:val="0"/>
          <w:marTop w:val="0"/>
          <w:marBottom w:val="0"/>
          <w:divBdr>
            <w:top w:val="none" w:sz="0" w:space="0" w:color="auto"/>
            <w:left w:val="none" w:sz="0" w:space="0" w:color="auto"/>
            <w:bottom w:val="none" w:sz="0" w:space="0" w:color="auto"/>
            <w:right w:val="none" w:sz="0" w:space="0" w:color="auto"/>
          </w:divBdr>
        </w:div>
        <w:div w:id="1158764604">
          <w:marLeft w:val="640"/>
          <w:marRight w:val="0"/>
          <w:marTop w:val="0"/>
          <w:marBottom w:val="0"/>
          <w:divBdr>
            <w:top w:val="none" w:sz="0" w:space="0" w:color="auto"/>
            <w:left w:val="none" w:sz="0" w:space="0" w:color="auto"/>
            <w:bottom w:val="none" w:sz="0" w:space="0" w:color="auto"/>
            <w:right w:val="none" w:sz="0" w:space="0" w:color="auto"/>
          </w:divBdr>
        </w:div>
        <w:div w:id="137461546">
          <w:marLeft w:val="640"/>
          <w:marRight w:val="0"/>
          <w:marTop w:val="0"/>
          <w:marBottom w:val="0"/>
          <w:divBdr>
            <w:top w:val="none" w:sz="0" w:space="0" w:color="auto"/>
            <w:left w:val="none" w:sz="0" w:space="0" w:color="auto"/>
            <w:bottom w:val="none" w:sz="0" w:space="0" w:color="auto"/>
            <w:right w:val="none" w:sz="0" w:space="0" w:color="auto"/>
          </w:divBdr>
        </w:div>
        <w:div w:id="258954791">
          <w:marLeft w:val="640"/>
          <w:marRight w:val="0"/>
          <w:marTop w:val="0"/>
          <w:marBottom w:val="0"/>
          <w:divBdr>
            <w:top w:val="none" w:sz="0" w:space="0" w:color="auto"/>
            <w:left w:val="none" w:sz="0" w:space="0" w:color="auto"/>
            <w:bottom w:val="none" w:sz="0" w:space="0" w:color="auto"/>
            <w:right w:val="none" w:sz="0" w:space="0" w:color="auto"/>
          </w:divBdr>
        </w:div>
        <w:div w:id="618611460">
          <w:marLeft w:val="640"/>
          <w:marRight w:val="0"/>
          <w:marTop w:val="0"/>
          <w:marBottom w:val="0"/>
          <w:divBdr>
            <w:top w:val="none" w:sz="0" w:space="0" w:color="auto"/>
            <w:left w:val="none" w:sz="0" w:space="0" w:color="auto"/>
            <w:bottom w:val="none" w:sz="0" w:space="0" w:color="auto"/>
            <w:right w:val="none" w:sz="0" w:space="0" w:color="auto"/>
          </w:divBdr>
        </w:div>
        <w:div w:id="364523881">
          <w:marLeft w:val="640"/>
          <w:marRight w:val="0"/>
          <w:marTop w:val="0"/>
          <w:marBottom w:val="0"/>
          <w:divBdr>
            <w:top w:val="none" w:sz="0" w:space="0" w:color="auto"/>
            <w:left w:val="none" w:sz="0" w:space="0" w:color="auto"/>
            <w:bottom w:val="none" w:sz="0" w:space="0" w:color="auto"/>
            <w:right w:val="none" w:sz="0" w:space="0" w:color="auto"/>
          </w:divBdr>
        </w:div>
        <w:div w:id="657340726">
          <w:marLeft w:val="640"/>
          <w:marRight w:val="0"/>
          <w:marTop w:val="0"/>
          <w:marBottom w:val="0"/>
          <w:divBdr>
            <w:top w:val="none" w:sz="0" w:space="0" w:color="auto"/>
            <w:left w:val="none" w:sz="0" w:space="0" w:color="auto"/>
            <w:bottom w:val="none" w:sz="0" w:space="0" w:color="auto"/>
            <w:right w:val="none" w:sz="0" w:space="0" w:color="auto"/>
          </w:divBdr>
        </w:div>
        <w:div w:id="2014186535">
          <w:marLeft w:val="640"/>
          <w:marRight w:val="0"/>
          <w:marTop w:val="0"/>
          <w:marBottom w:val="0"/>
          <w:divBdr>
            <w:top w:val="none" w:sz="0" w:space="0" w:color="auto"/>
            <w:left w:val="none" w:sz="0" w:space="0" w:color="auto"/>
            <w:bottom w:val="none" w:sz="0" w:space="0" w:color="auto"/>
            <w:right w:val="none" w:sz="0" w:space="0" w:color="auto"/>
          </w:divBdr>
        </w:div>
        <w:div w:id="1365980047">
          <w:marLeft w:val="640"/>
          <w:marRight w:val="0"/>
          <w:marTop w:val="0"/>
          <w:marBottom w:val="0"/>
          <w:divBdr>
            <w:top w:val="none" w:sz="0" w:space="0" w:color="auto"/>
            <w:left w:val="none" w:sz="0" w:space="0" w:color="auto"/>
            <w:bottom w:val="none" w:sz="0" w:space="0" w:color="auto"/>
            <w:right w:val="none" w:sz="0" w:space="0" w:color="auto"/>
          </w:divBdr>
        </w:div>
        <w:div w:id="152067783">
          <w:marLeft w:val="640"/>
          <w:marRight w:val="0"/>
          <w:marTop w:val="0"/>
          <w:marBottom w:val="0"/>
          <w:divBdr>
            <w:top w:val="none" w:sz="0" w:space="0" w:color="auto"/>
            <w:left w:val="none" w:sz="0" w:space="0" w:color="auto"/>
            <w:bottom w:val="none" w:sz="0" w:space="0" w:color="auto"/>
            <w:right w:val="none" w:sz="0" w:space="0" w:color="auto"/>
          </w:divBdr>
        </w:div>
        <w:div w:id="395055989">
          <w:marLeft w:val="640"/>
          <w:marRight w:val="0"/>
          <w:marTop w:val="0"/>
          <w:marBottom w:val="0"/>
          <w:divBdr>
            <w:top w:val="none" w:sz="0" w:space="0" w:color="auto"/>
            <w:left w:val="none" w:sz="0" w:space="0" w:color="auto"/>
            <w:bottom w:val="none" w:sz="0" w:space="0" w:color="auto"/>
            <w:right w:val="none" w:sz="0" w:space="0" w:color="auto"/>
          </w:divBdr>
        </w:div>
        <w:div w:id="104738701">
          <w:marLeft w:val="640"/>
          <w:marRight w:val="0"/>
          <w:marTop w:val="0"/>
          <w:marBottom w:val="0"/>
          <w:divBdr>
            <w:top w:val="none" w:sz="0" w:space="0" w:color="auto"/>
            <w:left w:val="none" w:sz="0" w:space="0" w:color="auto"/>
            <w:bottom w:val="none" w:sz="0" w:space="0" w:color="auto"/>
            <w:right w:val="none" w:sz="0" w:space="0" w:color="auto"/>
          </w:divBdr>
        </w:div>
        <w:div w:id="1074473737">
          <w:marLeft w:val="640"/>
          <w:marRight w:val="0"/>
          <w:marTop w:val="0"/>
          <w:marBottom w:val="0"/>
          <w:divBdr>
            <w:top w:val="none" w:sz="0" w:space="0" w:color="auto"/>
            <w:left w:val="none" w:sz="0" w:space="0" w:color="auto"/>
            <w:bottom w:val="none" w:sz="0" w:space="0" w:color="auto"/>
            <w:right w:val="none" w:sz="0" w:space="0" w:color="auto"/>
          </w:divBdr>
        </w:div>
        <w:div w:id="246615194">
          <w:marLeft w:val="640"/>
          <w:marRight w:val="0"/>
          <w:marTop w:val="0"/>
          <w:marBottom w:val="0"/>
          <w:divBdr>
            <w:top w:val="none" w:sz="0" w:space="0" w:color="auto"/>
            <w:left w:val="none" w:sz="0" w:space="0" w:color="auto"/>
            <w:bottom w:val="none" w:sz="0" w:space="0" w:color="auto"/>
            <w:right w:val="none" w:sz="0" w:space="0" w:color="auto"/>
          </w:divBdr>
        </w:div>
        <w:div w:id="1901941277">
          <w:marLeft w:val="640"/>
          <w:marRight w:val="0"/>
          <w:marTop w:val="0"/>
          <w:marBottom w:val="0"/>
          <w:divBdr>
            <w:top w:val="none" w:sz="0" w:space="0" w:color="auto"/>
            <w:left w:val="none" w:sz="0" w:space="0" w:color="auto"/>
            <w:bottom w:val="none" w:sz="0" w:space="0" w:color="auto"/>
            <w:right w:val="none" w:sz="0" w:space="0" w:color="auto"/>
          </w:divBdr>
        </w:div>
        <w:div w:id="1015307160">
          <w:marLeft w:val="640"/>
          <w:marRight w:val="0"/>
          <w:marTop w:val="0"/>
          <w:marBottom w:val="0"/>
          <w:divBdr>
            <w:top w:val="none" w:sz="0" w:space="0" w:color="auto"/>
            <w:left w:val="none" w:sz="0" w:space="0" w:color="auto"/>
            <w:bottom w:val="none" w:sz="0" w:space="0" w:color="auto"/>
            <w:right w:val="none" w:sz="0" w:space="0" w:color="auto"/>
          </w:divBdr>
        </w:div>
        <w:div w:id="1919246179">
          <w:marLeft w:val="640"/>
          <w:marRight w:val="0"/>
          <w:marTop w:val="0"/>
          <w:marBottom w:val="0"/>
          <w:divBdr>
            <w:top w:val="none" w:sz="0" w:space="0" w:color="auto"/>
            <w:left w:val="none" w:sz="0" w:space="0" w:color="auto"/>
            <w:bottom w:val="none" w:sz="0" w:space="0" w:color="auto"/>
            <w:right w:val="none" w:sz="0" w:space="0" w:color="auto"/>
          </w:divBdr>
        </w:div>
        <w:div w:id="2121871764">
          <w:marLeft w:val="640"/>
          <w:marRight w:val="0"/>
          <w:marTop w:val="0"/>
          <w:marBottom w:val="0"/>
          <w:divBdr>
            <w:top w:val="none" w:sz="0" w:space="0" w:color="auto"/>
            <w:left w:val="none" w:sz="0" w:space="0" w:color="auto"/>
            <w:bottom w:val="none" w:sz="0" w:space="0" w:color="auto"/>
            <w:right w:val="none" w:sz="0" w:space="0" w:color="auto"/>
          </w:divBdr>
        </w:div>
        <w:div w:id="384109507">
          <w:marLeft w:val="640"/>
          <w:marRight w:val="0"/>
          <w:marTop w:val="0"/>
          <w:marBottom w:val="0"/>
          <w:divBdr>
            <w:top w:val="none" w:sz="0" w:space="0" w:color="auto"/>
            <w:left w:val="none" w:sz="0" w:space="0" w:color="auto"/>
            <w:bottom w:val="none" w:sz="0" w:space="0" w:color="auto"/>
            <w:right w:val="none" w:sz="0" w:space="0" w:color="auto"/>
          </w:divBdr>
        </w:div>
        <w:div w:id="895168770">
          <w:marLeft w:val="640"/>
          <w:marRight w:val="0"/>
          <w:marTop w:val="0"/>
          <w:marBottom w:val="0"/>
          <w:divBdr>
            <w:top w:val="none" w:sz="0" w:space="0" w:color="auto"/>
            <w:left w:val="none" w:sz="0" w:space="0" w:color="auto"/>
            <w:bottom w:val="none" w:sz="0" w:space="0" w:color="auto"/>
            <w:right w:val="none" w:sz="0" w:space="0" w:color="auto"/>
          </w:divBdr>
        </w:div>
        <w:div w:id="800806046">
          <w:marLeft w:val="640"/>
          <w:marRight w:val="0"/>
          <w:marTop w:val="0"/>
          <w:marBottom w:val="0"/>
          <w:divBdr>
            <w:top w:val="none" w:sz="0" w:space="0" w:color="auto"/>
            <w:left w:val="none" w:sz="0" w:space="0" w:color="auto"/>
            <w:bottom w:val="none" w:sz="0" w:space="0" w:color="auto"/>
            <w:right w:val="none" w:sz="0" w:space="0" w:color="auto"/>
          </w:divBdr>
        </w:div>
        <w:div w:id="1366636734">
          <w:marLeft w:val="640"/>
          <w:marRight w:val="0"/>
          <w:marTop w:val="0"/>
          <w:marBottom w:val="0"/>
          <w:divBdr>
            <w:top w:val="none" w:sz="0" w:space="0" w:color="auto"/>
            <w:left w:val="none" w:sz="0" w:space="0" w:color="auto"/>
            <w:bottom w:val="none" w:sz="0" w:space="0" w:color="auto"/>
            <w:right w:val="none" w:sz="0" w:space="0" w:color="auto"/>
          </w:divBdr>
        </w:div>
        <w:div w:id="1702973598">
          <w:marLeft w:val="640"/>
          <w:marRight w:val="0"/>
          <w:marTop w:val="0"/>
          <w:marBottom w:val="0"/>
          <w:divBdr>
            <w:top w:val="none" w:sz="0" w:space="0" w:color="auto"/>
            <w:left w:val="none" w:sz="0" w:space="0" w:color="auto"/>
            <w:bottom w:val="none" w:sz="0" w:space="0" w:color="auto"/>
            <w:right w:val="none" w:sz="0" w:space="0" w:color="auto"/>
          </w:divBdr>
        </w:div>
        <w:div w:id="1542352992">
          <w:marLeft w:val="640"/>
          <w:marRight w:val="0"/>
          <w:marTop w:val="0"/>
          <w:marBottom w:val="0"/>
          <w:divBdr>
            <w:top w:val="none" w:sz="0" w:space="0" w:color="auto"/>
            <w:left w:val="none" w:sz="0" w:space="0" w:color="auto"/>
            <w:bottom w:val="none" w:sz="0" w:space="0" w:color="auto"/>
            <w:right w:val="none" w:sz="0" w:space="0" w:color="auto"/>
          </w:divBdr>
        </w:div>
        <w:div w:id="1251499546">
          <w:marLeft w:val="640"/>
          <w:marRight w:val="0"/>
          <w:marTop w:val="0"/>
          <w:marBottom w:val="0"/>
          <w:divBdr>
            <w:top w:val="none" w:sz="0" w:space="0" w:color="auto"/>
            <w:left w:val="none" w:sz="0" w:space="0" w:color="auto"/>
            <w:bottom w:val="none" w:sz="0" w:space="0" w:color="auto"/>
            <w:right w:val="none" w:sz="0" w:space="0" w:color="auto"/>
          </w:divBdr>
        </w:div>
        <w:div w:id="884827021">
          <w:marLeft w:val="640"/>
          <w:marRight w:val="0"/>
          <w:marTop w:val="0"/>
          <w:marBottom w:val="0"/>
          <w:divBdr>
            <w:top w:val="none" w:sz="0" w:space="0" w:color="auto"/>
            <w:left w:val="none" w:sz="0" w:space="0" w:color="auto"/>
            <w:bottom w:val="none" w:sz="0" w:space="0" w:color="auto"/>
            <w:right w:val="none" w:sz="0" w:space="0" w:color="auto"/>
          </w:divBdr>
        </w:div>
        <w:div w:id="832070097">
          <w:marLeft w:val="640"/>
          <w:marRight w:val="0"/>
          <w:marTop w:val="0"/>
          <w:marBottom w:val="0"/>
          <w:divBdr>
            <w:top w:val="none" w:sz="0" w:space="0" w:color="auto"/>
            <w:left w:val="none" w:sz="0" w:space="0" w:color="auto"/>
            <w:bottom w:val="none" w:sz="0" w:space="0" w:color="auto"/>
            <w:right w:val="none" w:sz="0" w:space="0" w:color="auto"/>
          </w:divBdr>
        </w:div>
        <w:div w:id="956327280">
          <w:marLeft w:val="640"/>
          <w:marRight w:val="0"/>
          <w:marTop w:val="0"/>
          <w:marBottom w:val="0"/>
          <w:divBdr>
            <w:top w:val="none" w:sz="0" w:space="0" w:color="auto"/>
            <w:left w:val="none" w:sz="0" w:space="0" w:color="auto"/>
            <w:bottom w:val="none" w:sz="0" w:space="0" w:color="auto"/>
            <w:right w:val="none" w:sz="0" w:space="0" w:color="auto"/>
          </w:divBdr>
        </w:div>
        <w:div w:id="410809930">
          <w:marLeft w:val="640"/>
          <w:marRight w:val="0"/>
          <w:marTop w:val="0"/>
          <w:marBottom w:val="0"/>
          <w:divBdr>
            <w:top w:val="none" w:sz="0" w:space="0" w:color="auto"/>
            <w:left w:val="none" w:sz="0" w:space="0" w:color="auto"/>
            <w:bottom w:val="none" w:sz="0" w:space="0" w:color="auto"/>
            <w:right w:val="none" w:sz="0" w:space="0" w:color="auto"/>
          </w:divBdr>
        </w:div>
        <w:div w:id="344477301">
          <w:marLeft w:val="640"/>
          <w:marRight w:val="0"/>
          <w:marTop w:val="0"/>
          <w:marBottom w:val="0"/>
          <w:divBdr>
            <w:top w:val="none" w:sz="0" w:space="0" w:color="auto"/>
            <w:left w:val="none" w:sz="0" w:space="0" w:color="auto"/>
            <w:bottom w:val="none" w:sz="0" w:space="0" w:color="auto"/>
            <w:right w:val="none" w:sz="0" w:space="0" w:color="auto"/>
          </w:divBdr>
        </w:div>
        <w:div w:id="285741457">
          <w:marLeft w:val="640"/>
          <w:marRight w:val="0"/>
          <w:marTop w:val="0"/>
          <w:marBottom w:val="0"/>
          <w:divBdr>
            <w:top w:val="none" w:sz="0" w:space="0" w:color="auto"/>
            <w:left w:val="none" w:sz="0" w:space="0" w:color="auto"/>
            <w:bottom w:val="none" w:sz="0" w:space="0" w:color="auto"/>
            <w:right w:val="none" w:sz="0" w:space="0" w:color="auto"/>
          </w:divBdr>
        </w:div>
        <w:div w:id="38552828">
          <w:marLeft w:val="640"/>
          <w:marRight w:val="0"/>
          <w:marTop w:val="0"/>
          <w:marBottom w:val="0"/>
          <w:divBdr>
            <w:top w:val="none" w:sz="0" w:space="0" w:color="auto"/>
            <w:left w:val="none" w:sz="0" w:space="0" w:color="auto"/>
            <w:bottom w:val="none" w:sz="0" w:space="0" w:color="auto"/>
            <w:right w:val="none" w:sz="0" w:space="0" w:color="auto"/>
          </w:divBdr>
        </w:div>
        <w:div w:id="500437752">
          <w:marLeft w:val="640"/>
          <w:marRight w:val="0"/>
          <w:marTop w:val="0"/>
          <w:marBottom w:val="0"/>
          <w:divBdr>
            <w:top w:val="none" w:sz="0" w:space="0" w:color="auto"/>
            <w:left w:val="none" w:sz="0" w:space="0" w:color="auto"/>
            <w:bottom w:val="none" w:sz="0" w:space="0" w:color="auto"/>
            <w:right w:val="none" w:sz="0" w:space="0" w:color="auto"/>
          </w:divBdr>
        </w:div>
        <w:div w:id="1138573322">
          <w:marLeft w:val="640"/>
          <w:marRight w:val="0"/>
          <w:marTop w:val="0"/>
          <w:marBottom w:val="0"/>
          <w:divBdr>
            <w:top w:val="none" w:sz="0" w:space="0" w:color="auto"/>
            <w:left w:val="none" w:sz="0" w:space="0" w:color="auto"/>
            <w:bottom w:val="none" w:sz="0" w:space="0" w:color="auto"/>
            <w:right w:val="none" w:sz="0" w:space="0" w:color="auto"/>
          </w:divBdr>
        </w:div>
        <w:div w:id="1612201852">
          <w:marLeft w:val="640"/>
          <w:marRight w:val="0"/>
          <w:marTop w:val="0"/>
          <w:marBottom w:val="0"/>
          <w:divBdr>
            <w:top w:val="none" w:sz="0" w:space="0" w:color="auto"/>
            <w:left w:val="none" w:sz="0" w:space="0" w:color="auto"/>
            <w:bottom w:val="none" w:sz="0" w:space="0" w:color="auto"/>
            <w:right w:val="none" w:sz="0" w:space="0" w:color="auto"/>
          </w:divBdr>
        </w:div>
        <w:div w:id="251280727">
          <w:marLeft w:val="640"/>
          <w:marRight w:val="0"/>
          <w:marTop w:val="0"/>
          <w:marBottom w:val="0"/>
          <w:divBdr>
            <w:top w:val="none" w:sz="0" w:space="0" w:color="auto"/>
            <w:left w:val="none" w:sz="0" w:space="0" w:color="auto"/>
            <w:bottom w:val="none" w:sz="0" w:space="0" w:color="auto"/>
            <w:right w:val="none" w:sz="0" w:space="0" w:color="auto"/>
          </w:divBdr>
        </w:div>
        <w:div w:id="1349142724">
          <w:marLeft w:val="640"/>
          <w:marRight w:val="0"/>
          <w:marTop w:val="0"/>
          <w:marBottom w:val="0"/>
          <w:divBdr>
            <w:top w:val="none" w:sz="0" w:space="0" w:color="auto"/>
            <w:left w:val="none" w:sz="0" w:space="0" w:color="auto"/>
            <w:bottom w:val="none" w:sz="0" w:space="0" w:color="auto"/>
            <w:right w:val="none" w:sz="0" w:space="0" w:color="auto"/>
          </w:divBdr>
        </w:div>
        <w:div w:id="347171975">
          <w:marLeft w:val="640"/>
          <w:marRight w:val="0"/>
          <w:marTop w:val="0"/>
          <w:marBottom w:val="0"/>
          <w:divBdr>
            <w:top w:val="none" w:sz="0" w:space="0" w:color="auto"/>
            <w:left w:val="none" w:sz="0" w:space="0" w:color="auto"/>
            <w:bottom w:val="none" w:sz="0" w:space="0" w:color="auto"/>
            <w:right w:val="none" w:sz="0" w:space="0" w:color="auto"/>
          </w:divBdr>
        </w:div>
        <w:div w:id="268662823">
          <w:marLeft w:val="640"/>
          <w:marRight w:val="0"/>
          <w:marTop w:val="0"/>
          <w:marBottom w:val="0"/>
          <w:divBdr>
            <w:top w:val="none" w:sz="0" w:space="0" w:color="auto"/>
            <w:left w:val="none" w:sz="0" w:space="0" w:color="auto"/>
            <w:bottom w:val="none" w:sz="0" w:space="0" w:color="auto"/>
            <w:right w:val="none" w:sz="0" w:space="0" w:color="auto"/>
          </w:divBdr>
        </w:div>
        <w:div w:id="283729285">
          <w:marLeft w:val="640"/>
          <w:marRight w:val="0"/>
          <w:marTop w:val="0"/>
          <w:marBottom w:val="0"/>
          <w:divBdr>
            <w:top w:val="none" w:sz="0" w:space="0" w:color="auto"/>
            <w:left w:val="none" w:sz="0" w:space="0" w:color="auto"/>
            <w:bottom w:val="none" w:sz="0" w:space="0" w:color="auto"/>
            <w:right w:val="none" w:sz="0" w:space="0" w:color="auto"/>
          </w:divBdr>
        </w:div>
        <w:div w:id="1613971227">
          <w:marLeft w:val="640"/>
          <w:marRight w:val="0"/>
          <w:marTop w:val="0"/>
          <w:marBottom w:val="0"/>
          <w:divBdr>
            <w:top w:val="none" w:sz="0" w:space="0" w:color="auto"/>
            <w:left w:val="none" w:sz="0" w:space="0" w:color="auto"/>
            <w:bottom w:val="none" w:sz="0" w:space="0" w:color="auto"/>
            <w:right w:val="none" w:sz="0" w:space="0" w:color="auto"/>
          </w:divBdr>
        </w:div>
        <w:div w:id="210462643">
          <w:marLeft w:val="640"/>
          <w:marRight w:val="0"/>
          <w:marTop w:val="0"/>
          <w:marBottom w:val="0"/>
          <w:divBdr>
            <w:top w:val="none" w:sz="0" w:space="0" w:color="auto"/>
            <w:left w:val="none" w:sz="0" w:space="0" w:color="auto"/>
            <w:bottom w:val="none" w:sz="0" w:space="0" w:color="auto"/>
            <w:right w:val="none" w:sz="0" w:space="0" w:color="auto"/>
          </w:divBdr>
        </w:div>
        <w:div w:id="1470318315">
          <w:marLeft w:val="640"/>
          <w:marRight w:val="0"/>
          <w:marTop w:val="0"/>
          <w:marBottom w:val="0"/>
          <w:divBdr>
            <w:top w:val="none" w:sz="0" w:space="0" w:color="auto"/>
            <w:left w:val="none" w:sz="0" w:space="0" w:color="auto"/>
            <w:bottom w:val="none" w:sz="0" w:space="0" w:color="auto"/>
            <w:right w:val="none" w:sz="0" w:space="0" w:color="auto"/>
          </w:divBdr>
        </w:div>
        <w:div w:id="1097597069">
          <w:marLeft w:val="640"/>
          <w:marRight w:val="0"/>
          <w:marTop w:val="0"/>
          <w:marBottom w:val="0"/>
          <w:divBdr>
            <w:top w:val="none" w:sz="0" w:space="0" w:color="auto"/>
            <w:left w:val="none" w:sz="0" w:space="0" w:color="auto"/>
            <w:bottom w:val="none" w:sz="0" w:space="0" w:color="auto"/>
            <w:right w:val="none" w:sz="0" w:space="0" w:color="auto"/>
          </w:divBdr>
        </w:div>
        <w:div w:id="687099967">
          <w:marLeft w:val="640"/>
          <w:marRight w:val="0"/>
          <w:marTop w:val="0"/>
          <w:marBottom w:val="0"/>
          <w:divBdr>
            <w:top w:val="none" w:sz="0" w:space="0" w:color="auto"/>
            <w:left w:val="none" w:sz="0" w:space="0" w:color="auto"/>
            <w:bottom w:val="none" w:sz="0" w:space="0" w:color="auto"/>
            <w:right w:val="none" w:sz="0" w:space="0" w:color="auto"/>
          </w:divBdr>
        </w:div>
        <w:div w:id="292372081">
          <w:marLeft w:val="640"/>
          <w:marRight w:val="0"/>
          <w:marTop w:val="0"/>
          <w:marBottom w:val="0"/>
          <w:divBdr>
            <w:top w:val="none" w:sz="0" w:space="0" w:color="auto"/>
            <w:left w:val="none" w:sz="0" w:space="0" w:color="auto"/>
            <w:bottom w:val="none" w:sz="0" w:space="0" w:color="auto"/>
            <w:right w:val="none" w:sz="0" w:space="0" w:color="auto"/>
          </w:divBdr>
        </w:div>
        <w:div w:id="577835378">
          <w:marLeft w:val="640"/>
          <w:marRight w:val="0"/>
          <w:marTop w:val="0"/>
          <w:marBottom w:val="0"/>
          <w:divBdr>
            <w:top w:val="none" w:sz="0" w:space="0" w:color="auto"/>
            <w:left w:val="none" w:sz="0" w:space="0" w:color="auto"/>
            <w:bottom w:val="none" w:sz="0" w:space="0" w:color="auto"/>
            <w:right w:val="none" w:sz="0" w:space="0" w:color="auto"/>
          </w:divBdr>
        </w:div>
        <w:div w:id="1101342503">
          <w:marLeft w:val="640"/>
          <w:marRight w:val="0"/>
          <w:marTop w:val="0"/>
          <w:marBottom w:val="0"/>
          <w:divBdr>
            <w:top w:val="none" w:sz="0" w:space="0" w:color="auto"/>
            <w:left w:val="none" w:sz="0" w:space="0" w:color="auto"/>
            <w:bottom w:val="none" w:sz="0" w:space="0" w:color="auto"/>
            <w:right w:val="none" w:sz="0" w:space="0" w:color="auto"/>
          </w:divBdr>
        </w:div>
        <w:div w:id="352417983">
          <w:marLeft w:val="640"/>
          <w:marRight w:val="0"/>
          <w:marTop w:val="0"/>
          <w:marBottom w:val="0"/>
          <w:divBdr>
            <w:top w:val="none" w:sz="0" w:space="0" w:color="auto"/>
            <w:left w:val="none" w:sz="0" w:space="0" w:color="auto"/>
            <w:bottom w:val="none" w:sz="0" w:space="0" w:color="auto"/>
            <w:right w:val="none" w:sz="0" w:space="0" w:color="auto"/>
          </w:divBdr>
        </w:div>
        <w:div w:id="1370841485">
          <w:marLeft w:val="640"/>
          <w:marRight w:val="0"/>
          <w:marTop w:val="0"/>
          <w:marBottom w:val="0"/>
          <w:divBdr>
            <w:top w:val="none" w:sz="0" w:space="0" w:color="auto"/>
            <w:left w:val="none" w:sz="0" w:space="0" w:color="auto"/>
            <w:bottom w:val="none" w:sz="0" w:space="0" w:color="auto"/>
            <w:right w:val="none" w:sz="0" w:space="0" w:color="auto"/>
          </w:divBdr>
        </w:div>
        <w:div w:id="64885599">
          <w:marLeft w:val="640"/>
          <w:marRight w:val="0"/>
          <w:marTop w:val="0"/>
          <w:marBottom w:val="0"/>
          <w:divBdr>
            <w:top w:val="none" w:sz="0" w:space="0" w:color="auto"/>
            <w:left w:val="none" w:sz="0" w:space="0" w:color="auto"/>
            <w:bottom w:val="none" w:sz="0" w:space="0" w:color="auto"/>
            <w:right w:val="none" w:sz="0" w:space="0" w:color="auto"/>
          </w:divBdr>
        </w:div>
        <w:div w:id="1080836815">
          <w:marLeft w:val="640"/>
          <w:marRight w:val="0"/>
          <w:marTop w:val="0"/>
          <w:marBottom w:val="0"/>
          <w:divBdr>
            <w:top w:val="none" w:sz="0" w:space="0" w:color="auto"/>
            <w:left w:val="none" w:sz="0" w:space="0" w:color="auto"/>
            <w:bottom w:val="none" w:sz="0" w:space="0" w:color="auto"/>
            <w:right w:val="none" w:sz="0" w:space="0" w:color="auto"/>
          </w:divBdr>
        </w:div>
        <w:div w:id="357462889">
          <w:marLeft w:val="640"/>
          <w:marRight w:val="0"/>
          <w:marTop w:val="0"/>
          <w:marBottom w:val="0"/>
          <w:divBdr>
            <w:top w:val="none" w:sz="0" w:space="0" w:color="auto"/>
            <w:left w:val="none" w:sz="0" w:space="0" w:color="auto"/>
            <w:bottom w:val="none" w:sz="0" w:space="0" w:color="auto"/>
            <w:right w:val="none" w:sz="0" w:space="0" w:color="auto"/>
          </w:divBdr>
        </w:div>
        <w:div w:id="848906714">
          <w:marLeft w:val="640"/>
          <w:marRight w:val="0"/>
          <w:marTop w:val="0"/>
          <w:marBottom w:val="0"/>
          <w:divBdr>
            <w:top w:val="none" w:sz="0" w:space="0" w:color="auto"/>
            <w:left w:val="none" w:sz="0" w:space="0" w:color="auto"/>
            <w:bottom w:val="none" w:sz="0" w:space="0" w:color="auto"/>
            <w:right w:val="none" w:sz="0" w:space="0" w:color="auto"/>
          </w:divBdr>
        </w:div>
        <w:div w:id="1628971818">
          <w:marLeft w:val="640"/>
          <w:marRight w:val="0"/>
          <w:marTop w:val="0"/>
          <w:marBottom w:val="0"/>
          <w:divBdr>
            <w:top w:val="none" w:sz="0" w:space="0" w:color="auto"/>
            <w:left w:val="none" w:sz="0" w:space="0" w:color="auto"/>
            <w:bottom w:val="none" w:sz="0" w:space="0" w:color="auto"/>
            <w:right w:val="none" w:sz="0" w:space="0" w:color="auto"/>
          </w:divBdr>
        </w:div>
        <w:div w:id="156306183">
          <w:marLeft w:val="640"/>
          <w:marRight w:val="0"/>
          <w:marTop w:val="0"/>
          <w:marBottom w:val="0"/>
          <w:divBdr>
            <w:top w:val="none" w:sz="0" w:space="0" w:color="auto"/>
            <w:left w:val="none" w:sz="0" w:space="0" w:color="auto"/>
            <w:bottom w:val="none" w:sz="0" w:space="0" w:color="auto"/>
            <w:right w:val="none" w:sz="0" w:space="0" w:color="auto"/>
          </w:divBdr>
        </w:div>
        <w:div w:id="191966952">
          <w:marLeft w:val="640"/>
          <w:marRight w:val="0"/>
          <w:marTop w:val="0"/>
          <w:marBottom w:val="0"/>
          <w:divBdr>
            <w:top w:val="none" w:sz="0" w:space="0" w:color="auto"/>
            <w:left w:val="none" w:sz="0" w:space="0" w:color="auto"/>
            <w:bottom w:val="none" w:sz="0" w:space="0" w:color="auto"/>
            <w:right w:val="none" w:sz="0" w:space="0" w:color="auto"/>
          </w:divBdr>
        </w:div>
        <w:div w:id="2138795144">
          <w:marLeft w:val="640"/>
          <w:marRight w:val="0"/>
          <w:marTop w:val="0"/>
          <w:marBottom w:val="0"/>
          <w:divBdr>
            <w:top w:val="none" w:sz="0" w:space="0" w:color="auto"/>
            <w:left w:val="none" w:sz="0" w:space="0" w:color="auto"/>
            <w:bottom w:val="none" w:sz="0" w:space="0" w:color="auto"/>
            <w:right w:val="none" w:sz="0" w:space="0" w:color="auto"/>
          </w:divBdr>
        </w:div>
        <w:div w:id="1484736982">
          <w:marLeft w:val="640"/>
          <w:marRight w:val="0"/>
          <w:marTop w:val="0"/>
          <w:marBottom w:val="0"/>
          <w:divBdr>
            <w:top w:val="none" w:sz="0" w:space="0" w:color="auto"/>
            <w:left w:val="none" w:sz="0" w:space="0" w:color="auto"/>
            <w:bottom w:val="none" w:sz="0" w:space="0" w:color="auto"/>
            <w:right w:val="none" w:sz="0" w:space="0" w:color="auto"/>
          </w:divBdr>
        </w:div>
        <w:div w:id="1093283056">
          <w:marLeft w:val="640"/>
          <w:marRight w:val="0"/>
          <w:marTop w:val="0"/>
          <w:marBottom w:val="0"/>
          <w:divBdr>
            <w:top w:val="none" w:sz="0" w:space="0" w:color="auto"/>
            <w:left w:val="none" w:sz="0" w:space="0" w:color="auto"/>
            <w:bottom w:val="none" w:sz="0" w:space="0" w:color="auto"/>
            <w:right w:val="none" w:sz="0" w:space="0" w:color="auto"/>
          </w:divBdr>
        </w:div>
        <w:div w:id="2111773653">
          <w:marLeft w:val="640"/>
          <w:marRight w:val="0"/>
          <w:marTop w:val="0"/>
          <w:marBottom w:val="0"/>
          <w:divBdr>
            <w:top w:val="none" w:sz="0" w:space="0" w:color="auto"/>
            <w:left w:val="none" w:sz="0" w:space="0" w:color="auto"/>
            <w:bottom w:val="none" w:sz="0" w:space="0" w:color="auto"/>
            <w:right w:val="none" w:sz="0" w:space="0" w:color="auto"/>
          </w:divBdr>
        </w:div>
        <w:div w:id="1365053773">
          <w:marLeft w:val="640"/>
          <w:marRight w:val="0"/>
          <w:marTop w:val="0"/>
          <w:marBottom w:val="0"/>
          <w:divBdr>
            <w:top w:val="none" w:sz="0" w:space="0" w:color="auto"/>
            <w:left w:val="none" w:sz="0" w:space="0" w:color="auto"/>
            <w:bottom w:val="none" w:sz="0" w:space="0" w:color="auto"/>
            <w:right w:val="none" w:sz="0" w:space="0" w:color="auto"/>
          </w:divBdr>
        </w:div>
        <w:div w:id="879512885">
          <w:marLeft w:val="640"/>
          <w:marRight w:val="0"/>
          <w:marTop w:val="0"/>
          <w:marBottom w:val="0"/>
          <w:divBdr>
            <w:top w:val="none" w:sz="0" w:space="0" w:color="auto"/>
            <w:left w:val="none" w:sz="0" w:space="0" w:color="auto"/>
            <w:bottom w:val="none" w:sz="0" w:space="0" w:color="auto"/>
            <w:right w:val="none" w:sz="0" w:space="0" w:color="auto"/>
          </w:divBdr>
        </w:div>
        <w:div w:id="452022866">
          <w:marLeft w:val="640"/>
          <w:marRight w:val="0"/>
          <w:marTop w:val="0"/>
          <w:marBottom w:val="0"/>
          <w:divBdr>
            <w:top w:val="none" w:sz="0" w:space="0" w:color="auto"/>
            <w:left w:val="none" w:sz="0" w:space="0" w:color="auto"/>
            <w:bottom w:val="none" w:sz="0" w:space="0" w:color="auto"/>
            <w:right w:val="none" w:sz="0" w:space="0" w:color="auto"/>
          </w:divBdr>
        </w:div>
        <w:div w:id="810172106">
          <w:marLeft w:val="640"/>
          <w:marRight w:val="0"/>
          <w:marTop w:val="0"/>
          <w:marBottom w:val="0"/>
          <w:divBdr>
            <w:top w:val="none" w:sz="0" w:space="0" w:color="auto"/>
            <w:left w:val="none" w:sz="0" w:space="0" w:color="auto"/>
            <w:bottom w:val="none" w:sz="0" w:space="0" w:color="auto"/>
            <w:right w:val="none" w:sz="0" w:space="0" w:color="auto"/>
          </w:divBdr>
        </w:div>
        <w:div w:id="1860312174">
          <w:marLeft w:val="640"/>
          <w:marRight w:val="0"/>
          <w:marTop w:val="0"/>
          <w:marBottom w:val="0"/>
          <w:divBdr>
            <w:top w:val="none" w:sz="0" w:space="0" w:color="auto"/>
            <w:left w:val="none" w:sz="0" w:space="0" w:color="auto"/>
            <w:bottom w:val="none" w:sz="0" w:space="0" w:color="auto"/>
            <w:right w:val="none" w:sz="0" w:space="0" w:color="auto"/>
          </w:divBdr>
        </w:div>
        <w:div w:id="640305263">
          <w:marLeft w:val="640"/>
          <w:marRight w:val="0"/>
          <w:marTop w:val="0"/>
          <w:marBottom w:val="0"/>
          <w:divBdr>
            <w:top w:val="none" w:sz="0" w:space="0" w:color="auto"/>
            <w:left w:val="none" w:sz="0" w:space="0" w:color="auto"/>
            <w:bottom w:val="none" w:sz="0" w:space="0" w:color="auto"/>
            <w:right w:val="none" w:sz="0" w:space="0" w:color="auto"/>
          </w:divBdr>
        </w:div>
        <w:div w:id="1496647176">
          <w:marLeft w:val="640"/>
          <w:marRight w:val="0"/>
          <w:marTop w:val="0"/>
          <w:marBottom w:val="0"/>
          <w:divBdr>
            <w:top w:val="none" w:sz="0" w:space="0" w:color="auto"/>
            <w:left w:val="none" w:sz="0" w:space="0" w:color="auto"/>
            <w:bottom w:val="none" w:sz="0" w:space="0" w:color="auto"/>
            <w:right w:val="none" w:sz="0" w:space="0" w:color="auto"/>
          </w:divBdr>
        </w:div>
        <w:div w:id="1877500213">
          <w:marLeft w:val="640"/>
          <w:marRight w:val="0"/>
          <w:marTop w:val="0"/>
          <w:marBottom w:val="0"/>
          <w:divBdr>
            <w:top w:val="none" w:sz="0" w:space="0" w:color="auto"/>
            <w:left w:val="none" w:sz="0" w:space="0" w:color="auto"/>
            <w:bottom w:val="none" w:sz="0" w:space="0" w:color="auto"/>
            <w:right w:val="none" w:sz="0" w:space="0" w:color="auto"/>
          </w:divBdr>
        </w:div>
        <w:div w:id="1358192679">
          <w:marLeft w:val="640"/>
          <w:marRight w:val="0"/>
          <w:marTop w:val="0"/>
          <w:marBottom w:val="0"/>
          <w:divBdr>
            <w:top w:val="none" w:sz="0" w:space="0" w:color="auto"/>
            <w:left w:val="none" w:sz="0" w:space="0" w:color="auto"/>
            <w:bottom w:val="none" w:sz="0" w:space="0" w:color="auto"/>
            <w:right w:val="none" w:sz="0" w:space="0" w:color="auto"/>
          </w:divBdr>
        </w:div>
        <w:div w:id="1379165047">
          <w:marLeft w:val="640"/>
          <w:marRight w:val="0"/>
          <w:marTop w:val="0"/>
          <w:marBottom w:val="0"/>
          <w:divBdr>
            <w:top w:val="none" w:sz="0" w:space="0" w:color="auto"/>
            <w:left w:val="none" w:sz="0" w:space="0" w:color="auto"/>
            <w:bottom w:val="none" w:sz="0" w:space="0" w:color="auto"/>
            <w:right w:val="none" w:sz="0" w:space="0" w:color="auto"/>
          </w:divBdr>
        </w:div>
        <w:div w:id="1928072305">
          <w:marLeft w:val="640"/>
          <w:marRight w:val="0"/>
          <w:marTop w:val="0"/>
          <w:marBottom w:val="0"/>
          <w:divBdr>
            <w:top w:val="none" w:sz="0" w:space="0" w:color="auto"/>
            <w:left w:val="none" w:sz="0" w:space="0" w:color="auto"/>
            <w:bottom w:val="none" w:sz="0" w:space="0" w:color="auto"/>
            <w:right w:val="none" w:sz="0" w:space="0" w:color="auto"/>
          </w:divBdr>
        </w:div>
        <w:div w:id="1244879446">
          <w:marLeft w:val="640"/>
          <w:marRight w:val="0"/>
          <w:marTop w:val="0"/>
          <w:marBottom w:val="0"/>
          <w:divBdr>
            <w:top w:val="none" w:sz="0" w:space="0" w:color="auto"/>
            <w:left w:val="none" w:sz="0" w:space="0" w:color="auto"/>
            <w:bottom w:val="none" w:sz="0" w:space="0" w:color="auto"/>
            <w:right w:val="none" w:sz="0" w:space="0" w:color="auto"/>
          </w:divBdr>
        </w:div>
        <w:div w:id="1031422804">
          <w:marLeft w:val="640"/>
          <w:marRight w:val="0"/>
          <w:marTop w:val="0"/>
          <w:marBottom w:val="0"/>
          <w:divBdr>
            <w:top w:val="none" w:sz="0" w:space="0" w:color="auto"/>
            <w:left w:val="none" w:sz="0" w:space="0" w:color="auto"/>
            <w:bottom w:val="none" w:sz="0" w:space="0" w:color="auto"/>
            <w:right w:val="none" w:sz="0" w:space="0" w:color="auto"/>
          </w:divBdr>
        </w:div>
        <w:div w:id="244219888">
          <w:marLeft w:val="640"/>
          <w:marRight w:val="0"/>
          <w:marTop w:val="0"/>
          <w:marBottom w:val="0"/>
          <w:divBdr>
            <w:top w:val="none" w:sz="0" w:space="0" w:color="auto"/>
            <w:left w:val="none" w:sz="0" w:space="0" w:color="auto"/>
            <w:bottom w:val="none" w:sz="0" w:space="0" w:color="auto"/>
            <w:right w:val="none" w:sz="0" w:space="0" w:color="auto"/>
          </w:divBdr>
        </w:div>
        <w:div w:id="1107846595">
          <w:marLeft w:val="640"/>
          <w:marRight w:val="0"/>
          <w:marTop w:val="0"/>
          <w:marBottom w:val="0"/>
          <w:divBdr>
            <w:top w:val="none" w:sz="0" w:space="0" w:color="auto"/>
            <w:left w:val="none" w:sz="0" w:space="0" w:color="auto"/>
            <w:bottom w:val="none" w:sz="0" w:space="0" w:color="auto"/>
            <w:right w:val="none" w:sz="0" w:space="0" w:color="auto"/>
          </w:divBdr>
        </w:div>
        <w:div w:id="331419332">
          <w:marLeft w:val="640"/>
          <w:marRight w:val="0"/>
          <w:marTop w:val="0"/>
          <w:marBottom w:val="0"/>
          <w:divBdr>
            <w:top w:val="none" w:sz="0" w:space="0" w:color="auto"/>
            <w:left w:val="none" w:sz="0" w:space="0" w:color="auto"/>
            <w:bottom w:val="none" w:sz="0" w:space="0" w:color="auto"/>
            <w:right w:val="none" w:sz="0" w:space="0" w:color="auto"/>
          </w:divBdr>
        </w:div>
        <w:div w:id="21052079">
          <w:marLeft w:val="640"/>
          <w:marRight w:val="0"/>
          <w:marTop w:val="0"/>
          <w:marBottom w:val="0"/>
          <w:divBdr>
            <w:top w:val="none" w:sz="0" w:space="0" w:color="auto"/>
            <w:left w:val="none" w:sz="0" w:space="0" w:color="auto"/>
            <w:bottom w:val="none" w:sz="0" w:space="0" w:color="auto"/>
            <w:right w:val="none" w:sz="0" w:space="0" w:color="auto"/>
          </w:divBdr>
        </w:div>
        <w:div w:id="1614904222">
          <w:marLeft w:val="640"/>
          <w:marRight w:val="0"/>
          <w:marTop w:val="0"/>
          <w:marBottom w:val="0"/>
          <w:divBdr>
            <w:top w:val="none" w:sz="0" w:space="0" w:color="auto"/>
            <w:left w:val="none" w:sz="0" w:space="0" w:color="auto"/>
            <w:bottom w:val="none" w:sz="0" w:space="0" w:color="auto"/>
            <w:right w:val="none" w:sz="0" w:space="0" w:color="auto"/>
          </w:divBdr>
        </w:div>
        <w:div w:id="2080396794">
          <w:marLeft w:val="640"/>
          <w:marRight w:val="0"/>
          <w:marTop w:val="0"/>
          <w:marBottom w:val="0"/>
          <w:divBdr>
            <w:top w:val="none" w:sz="0" w:space="0" w:color="auto"/>
            <w:left w:val="none" w:sz="0" w:space="0" w:color="auto"/>
            <w:bottom w:val="none" w:sz="0" w:space="0" w:color="auto"/>
            <w:right w:val="none" w:sz="0" w:space="0" w:color="auto"/>
          </w:divBdr>
        </w:div>
        <w:div w:id="2067029031">
          <w:marLeft w:val="640"/>
          <w:marRight w:val="0"/>
          <w:marTop w:val="0"/>
          <w:marBottom w:val="0"/>
          <w:divBdr>
            <w:top w:val="none" w:sz="0" w:space="0" w:color="auto"/>
            <w:left w:val="none" w:sz="0" w:space="0" w:color="auto"/>
            <w:bottom w:val="none" w:sz="0" w:space="0" w:color="auto"/>
            <w:right w:val="none" w:sz="0" w:space="0" w:color="auto"/>
          </w:divBdr>
        </w:div>
        <w:div w:id="1829783731">
          <w:marLeft w:val="640"/>
          <w:marRight w:val="0"/>
          <w:marTop w:val="0"/>
          <w:marBottom w:val="0"/>
          <w:divBdr>
            <w:top w:val="none" w:sz="0" w:space="0" w:color="auto"/>
            <w:left w:val="none" w:sz="0" w:space="0" w:color="auto"/>
            <w:bottom w:val="none" w:sz="0" w:space="0" w:color="auto"/>
            <w:right w:val="none" w:sz="0" w:space="0" w:color="auto"/>
          </w:divBdr>
        </w:div>
        <w:div w:id="99030221">
          <w:marLeft w:val="640"/>
          <w:marRight w:val="0"/>
          <w:marTop w:val="0"/>
          <w:marBottom w:val="0"/>
          <w:divBdr>
            <w:top w:val="none" w:sz="0" w:space="0" w:color="auto"/>
            <w:left w:val="none" w:sz="0" w:space="0" w:color="auto"/>
            <w:bottom w:val="none" w:sz="0" w:space="0" w:color="auto"/>
            <w:right w:val="none" w:sz="0" w:space="0" w:color="auto"/>
          </w:divBdr>
        </w:div>
        <w:div w:id="376705599">
          <w:marLeft w:val="640"/>
          <w:marRight w:val="0"/>
          <w:marTop w:val="0"/>
          <w:marBottom w:val="0"/>
          <w:divBdr>
            <w:top w:val="none" w:sz="0" w:space="0" w:color="auto"/>
            <w:left w:val="none" w:sz="0" w:space="0" w:color="auto"/>
            <w:bottom w:val="none" w:sz="0" w:space="0" w:color="auto"/>
            <w:right w:val="none" w:sz="0" w:space="0" w:color="auto"/>
          </w:divBdr>
        </w:div>
        <w:div w:id="206138194">
          <w:marLeft w:val="640"/>
          <w:marRight w:val="0"/>
          <w:marTop w:val="0"/>
          <w:marBottom w:val="0"/>
          <w:divBdr>
            <w:top w:val="none" w:sz="0" w:space="0" w:color="auto"/>
            <w:left w:val="none" w:sz="0" w:space="0" w:color="auto"/>
            <w:bottom w:val="none" w:sz="0" w:space="0" w:color="auto"/>
            <w:right w:val="none" w:sz="0" w:space="0" w:color="auto"/>
          </w:divBdr>
        </w:div>
        <w:div w:id="1381713563">
          <w:marLeft w:val="640"/>
          <w:marRight w:val="0"/>
          <w:marTop w:val="0"/>
          <w:marBottom w:val="0"/>
          <w:divBdr>
            <w:top w:val="none" w:sz="0" w:space="0" w:color="auto"/>
            <w:left w:val="none" w:sz="0" w:space="0" w:color="auto"/>
            <w:bottom w:val="none" w:sz="0" w:space="0" w:color="auto"/>
            <w:right w:val="none" w:sz="0" w:space="0" w:color="auto"/>
          </w:divBdr>
        </w:div>
        <w:div w:id="970984258">
          <w:marLeft w:val="640"/>
          <w:marRight w:val="0"/>
          <w:marTop w:val="0"/>
          <w:marBottom w:val="0"/>
          <w:divBdr>
            <w:top w:val="none" w:sz="0" w:space="0" w:color="auto"/>
            <w:left w:val="none" w:sz="0" w:space="0" w:color="auto"/>
            <w:bottom w:val="none" w:sz="0" w:space="0" w:color="auto"/>
            <w:right w:val="none" w:sz="0" w:space="0" w:color="auto"/>
          </w:divBdr>
        </w:div>
        <w:div w:id="1678340724">
          <w:marLeft w:val="640"/>
          <w:marRight w:val="0"/>
          <w:marTop w:val="0"/>
          <w:marBottom w:val="0"/>
          <w:divBdr>
            <w:top w:val="none" w:sz="0" w:space="0" w:color="auto"/>
            <w:left w:val="none" w:sz="0" w:space="0" w:color="auto"/>
            <w:bottom w:val="none" w:sz="0" w:space="0" w:color="auto"/>
            <w:right w:val="none" w:sz="0" w:space="0" w:color="auto"/>
          </w:divBdr>
        </w:div>
        <w:div w:id="1805273744">
          <w:marLeft w:val="640"/>
          <w:marRight w:val="0"/>
          <w:marTop w:val="0"/>
          <w:marBottom w:val="0"/>
          <w:divBdr>
            <w:top w:val="none" w:sz="0" w:space="0" w:color="auto"/>
            <w:left w:val="none" w:sz="0" w:space="0" w:color="auto"/>
            <w:bottom w:val="none" w:sz="0" w:space="0" w:color="auto"/>
            <w:right w:val="none" w:sz="0" w:space="0" w:color="auto"/>
          </w:divBdr>
        </w:div>
        <w:div w:id="43063354">
          <w:marLeft w:val="640"/>
          <w:marRight w:val="0"/>
          <w:marTop w:val="0"/>
          <w:marBottom w:val="0"/>
          <w:divBdr>
            <w:top w:val="none" w:sz="0" w:space="0" w:color="auto"/>
            <w:left w:val="none" w:sz="0" w:space="0" w:color="auto"/>
            <w:bottom w:val="none" w:sz="0" w:space="0" w:color="auto"/>
            <w:right w:val="none" w:sz="0" w:space="0" w:color="auto"/>
          </w:divBdr>
        </w:div>
        <w:div w:id="1766538676">
          <w:marLeft w:val="640"/>
          <w:marRight w:val="0"/>
          <w:marTop w:val="0"/>
          <w:marBottom w:val="0"/>
          <w:divBdr>
            <w:top w:val="none" w:sz="0" w:space="0" w:color="auto"/>
            <w:left w:val="none" w:sz="0" w:space="0" w:color="auto"/>
            <w:bottom w:val="none" w:sz="0" w:space="0" w:color="auto"/>
            <w:right w:val="none" w:sz="0" w:space="0" w:color="auto"/>
          </w:divBdr>
        </w:div>
        <w:div w:id="831873041">
          <w:marLeft w:val="640"/>
          <w:marRight w:val="0"/>
          <w:marTop w:val="0"/>
          <w:marBottom w:val="0"/>
          <w:divBdr>
            <w:top w:val="none" w:sz="0" w:space="0" w:color="auto"/>
            <w:left w:val="none" w:sz="0" w:space="0" w:color="auto"/>
            <w:bottom w:val="none" w:sz="0" w:space="0" w:color="auto"/>
            <w:right w:val="none" w:sz="0" w:space="0" w:color="auto"/>
          </w:divBdr>
        </w:div>
        <w:div w:id="600719008">
          <w:marLeft w:val="640"/>
          <w:marRight w:val="0"/>
          <w:marTop w:val="0"/>
          <w:marBottom w:val="0"/>
          <w:divBdr>
            <w:top w:val="none" w:sz="0" w:space="0" w:color="auto"/>
            <w:left w:val="none" w:sz="0" w:space="0" w:color="auto"/>
            <w:bottom w:val="none" w:sz="0" w:space="0" w:color="auto"/>
            <w:right w:val="none" w:sz="0" w:space="0" w:color="auto"/>
          </w:divBdr>
        </w:div>
        <w:div w:id="448206983">
          <w:marLeft w:val="640"/>
          <w:marRight w:val="0"/>
          <w:marTop w:val="0"/>
          <w:marBottom w:val="0"/>
          <w:divBdr>
            <w:top w:val="none" w:sz="0" w:space="0" w:color="auto"/>
            <w:left w:val="none" w:sz="0" w:space="0" w:color="auto"/>
            <w:bottom w:val="none" w:sz="0" w:space="0" w:color="auto"/>
            <w:right w:val="none" w:sz="0" w:space="0" w:color="auto"/>
          </w:divBdr>
        </w:div>
        <w:div w:id="243347205">
          <w:marLeft w:val="640"/>
          <w:marRight w:val="0"/>
          <w:marTop w:val="0"/>
          <w:marBottom w:val="0"/>
          <w:divBdr>
            <w:top w:val="none" w:sz="0" w:space="0" w:color="auto"/>
            <w:left w:val="none" w:sz="0" w:space="0" w:color="auto"/>
            <w:bottom w:val="none" w:sz="0" w:space="0" w:color="auto"/>
            <w:right w:val="none" w:sz="0" w:space="0" w:color="auto"/>
          </w:divBdr>
        </w:div>
        <w:div w:id="1462917623">
          <w:marLeft w:val="640"/>
          <w:marRight w:val="0"/>
          <w:marTop w:val="0"/>
          <w:marBottom w:val="0"/>
          <w:divBdr>
            <w:top w:val="none" w:sz="0" w:space="0" w:color="auto"/>
            <w:left w:val="none" w:sz="0" w:space="0" w:color="auto"/>
            <w:bottom w:val="none" w:sz="0" w:space="0" w:color="auto"/>
            <w:right w:val="none" w:sz="0" w:space="0" w:color="auto"/>
          </w:divBdr>
        </w:div>
        <w:div w:id="2081629491">
          <w:marLeft w:val="640"/>
          <w:marRight w:val="0"/>
          <w:marTop w:val="0"/>
          <w:marBottom w:val="0"/>
          <w:divBdr>
            <w:top w:val="none" w:sz="0" w:space="0" w:color="auto"/>
            <w:left w:val="none" w:sz="0" w:space="0" w:color="auto"/>
            <w:bottom w:val="none" w:sz="0" w:space="0" w:color="auto"/>
            <w:right w:val="none" w:sz="0" w:space="0" w:color="auto"/>
          </w:divBdr>
        </w:div>
        <w:div w:id="830484901">
          <w:marLeft w:val="640"/>
          <w:marRight w:val="0"/>
          <w:marTop w:val="0"/>
          <w:marBottom w:val="0"/>
          <w:divBdr>
            <w:top w:val="none" w:sz="0" w:space="0" w:color="auto"/>
            <w:left w:val="none" w:sz="0" w:space="0" w:color="auto"/>
            <w:bottom w:val="none" w:sz="0" w:space="0" w:color="auto"/>
            <w:right w:val="none" w:sz="0" w:space="0" w:color="auto"/>
          </w:divBdr>
        </w:div>
        <w:div w:id="608240878">
          <w:marLeft w:val="640"/>
          <w:marRight w:val="0"/>
          <w:marTop w:val="0"/>
          <w:marBottom w:val="0"/>
          <w:divBdr>
            <w:top w:val="none" w:sz="0" w:space="0" w:color="auto"/>
            <w:left w:val="none" w:sz="0" w:space="0" w:color="auto"/>
            <w:bottom w:val="none" w:sz="0" w:space="0" w:color="auto"/>
            <w:right w:val="none" w:sz="0" w:space="0" w:color="auto"/>
          </w:divBdr>
        </w:div>
        <w:div w:id="913246994">
          <w:marLeft w:val="640"/>
          <w:marRight w:val="0"/>
          <w:marTop w:val="0"/>
          <w:marBottom w:val="0"/>
          <w:divBdr>
            <w:top w:val="none" w:sz="0" w:space="0" w:color="auto"/>
            <w:left w:val="none" w:sz="0" w:space="0" w:color="auto"/>
            <w:bottom w:val="none" w:sz="0" w:space="0" w:color="auto"/>
            <w:right w:val="none" w:sz="0" w:space="0" w:color="auto"/>
          </w:divBdr>
        </w:div>
        <w:div w:id="1317955700">
          <w:marLeft w:val="640"/>
          <w:marRight w:val="0"/>
          <w:marTop w:val="0"/>
          <w:marBottom w:val="0"/>
          <w:divBdr>
            <w:top w:val="none" w:sz="0" w:space="0" w:color="auto"/>
            <w:left w:val="none" w:sz="0" w:space="0" w:color="auto"/>
            <w:bottom w:val="none" w:sz="0" w:space="0" w:color="auto"/>
            <w:right w:val="none" w:sz="0" w:space="0" w:color="auto"/>
          </w:divBdr>
        </w:div>
        <w:div w:id="1505634442">
          <w:marLeft w:val="640"/>
          <w:marRight w:val="0"/>
          <w:marTop w:val="0"/>
          <w:marBottom w:val="0"/>
          <w:divBdr>
            <w:top w:val="none" w:sz="0" w:space="0" w:color="auto"/>
            <w:left w:val="none" w:sz="0" w:space="0" w:color="auto"/>
            <w:bottom w:val="none" w:sz="0" w:space="0" w:color="auto"/>
            <w:right w:val="none" w:sz="0" w:space="0" w:color="auto"/>
          </w:divBdr>
        </w:div>
        <w:div w:id="1552575998">
          <w:marLeft w:val="640"/>
          <w:marRight w:val="0"/>
          <w:marTop w:val="0"/>
          <w:marBottom w:val="0"/>
          <w:divBdr>
            <w:top w:val="none" w:sz="0" w:space="0" w:color="auto"/>
            <w:left w:val="none" w:sz="0" w:space="0" w:color="auto"/>
            <w:bottom w:val="none" w:sz="0" w:space="0" w:color="auto"/>
            <w:right w:val="none" w:sz="0" w:space="0" w:color="auto"/>
          </w:divBdr>
        </w:div>
        <w:div w:id="1364135640">
          <w:marLeft w:val="640"/>
          <w:marRight w:val="0"/>
          <w:marTop w:val="0"/>
          <w:marBottom w:val="0"/>
          <w:divBdr>
            <w:top w:val="none" w:sz="0" w:space="0" w:color="auto"/>
            <w:left w:val="none" w:sz="0" w:space="0" w:color="auto"/>
            <w:bottom w:val="none" w:sz="0" w:space="0" w:color="auto"/>
            <w:right w:val="none" w:sz="0" w:space="0" w:color="auto"/>
          </w:divBdr>
        </w:div>
        <w:div w:id="93673321">
          <w:marLeft w:val="640"/>
          <w:marRight w:val="0"/>
          <w:marTop w:val="0"/>
          <w:marBottom w:val="0"/>
          <w:divBdr>
            <w:top w:val="none" w:sz="0" w:space="0" w:color="auto"/>
            <w:left w:val="none" w:sz="0" w:space="0" w:color="auto"/>
            <w:bottom w:val="none" w:sz="0" w:space="0" w:color="auto"/>
            <w:right w:val="none" w:sz="0" w:space="0" w:color="auto"/>
          </w:divBdr>
        </w:div>
        <w:div w:id="1996107597">
          <w:marLeft w:val="640"/>
          <w:marRight w:val="0"/>
          <w:marTop w:val="0"/>
          <w:marBottom w:val="0"/>
          <w:divBdr>
            <w:top w:val="none" w:sz="0" w:space="0" w:color="auto"/>
            <w:left w:val="none" w:sz="0" w:space="0" w:color="auto"/>
            <w:bottom w:val="none" w:sz="0" w:space="0" w:color="auto"/>
            <w:right w:val="none" w:sz="0" w:space="0" w:color="auto"/>
          </w:divBdr>
        </w:div>
        <w:div w:id="628324165">
          <w:marLeft w:val="640"/>
          <w:marRight w:val="0"/>
          <w:marTop w:val="0"/>
          <w:marBottom w:val="0"/>
          <w:divBdr>
            <w:top w:val="none" w:sz="0" w:space="0" w:color="auto"/>
            <w:left w:val="none" w:sz="0" w:space="0" w:color="auto"/>
            <w:bottom w:val="none" w:sz="0" w:space="0" w:color="auto"/>
            <w:right w:val="none" w:sz="0" w:space="0" w:color="auto"/>
          </w:divBdr>
        </w:div>
        <w:div w:id="1134102145">
          <w:marLeft w:val="640"/>
          <w:marRight w:val="0"/>
          <w:marTop w:val="0"/>
          <w:marBottom w:val="0"/>
          <w:divBdr>
            <w:top w:val="none" w:sz="0" w:space="0" w:color="auto"/>
            <w:left w:val="none" w:sz="0" w:space="0" w:color="auto"/>
            <w:bottom w:val="none" w:sz="0" w:space="0" w:color="auto"/>
            <w:right w:val="none" w:sz="0" w:space="0" w:color="auto"/>
          </w:divBdr>
        </w:div>
        <w:div w:id="187373622">
          <w:marLeft w:val="640"/>
          <w:marRight w:val="0"/>
          <w:marTop w:val="0"/>
          <w:marBottom w:val="0"/>
          <w:divBdr>
            <w:top w:val="none" w:sz="0" w:space="0" w:color="auto"/>
            <w:left w:val="none" w:sz="0" w:space="0" w:color="auto"/>
            <w:bottom w:val="none" w:sz="0" w:space="0" w:color="auto"/>
            <w:right w:val="none" w:sz="0" w:space="0" w:color="auto"/>
          </w:divBdr>
        </w:div>
        <w:div w:id="1773624057">
          <w:marLeft w:val="640"/>
          <w:marRight w:val="0"/>
          <w:marTop w:val="0"/>
          <w:marBottom w:val="0"/>
          <w:divBdr>
            <w:top w:val="none" w:sz="0" w:space="0" w:color="auto"/>
            <w:left w:val="none" w:sz="0" w:space="0" w:color="auto"/>
            <w:bottom w:val="none" w:sz="0" w:space="0" w:color="auto"/>
            <w:right w:val="none" w:sz="0" w:space="0" w:color="auto"/>
          </w:divBdr>
        </w:div>
        <w:div w:id="682510724">
          <w:marLeft w:val="640"/>
          <w:marRight w:val="0"/>
          <w:marTop w:val="0"/>
          <w:marBottom w:val="0"/>
          <w:divBdr>
            <w:top w:val="none" w:sz="0" w:space="0" w:color="auto"/>
            <w:left w:val="none" w:sz="0" w:space="0" w:color="auto"/>
            <w:bottom w:val="none" w:sz="0" w:space="0" w:color="auto"/>
            <w:right w:val="none" w:sz="0" w:space="0" w:color="auto"/>
          </w:divBdr>
        </w:div>
        <w:div w:id="1600062367">
          <w:marLeft w:val="640"/>
          <w:marRight w:val="0"/>
          <w:marTop w:val="0"/>
          <w:marBottom w:val="0"/>
          <w:divBdr>
            <w:top w:val="none" w:sz="0" w:space="0" w:color="auto"/>
            <w:left w:val="none" w:sz="0" w:space="0" w:color="auto"/>
            <w:bottom w:val="none" w:sz="0" w:space="0" w:color="auto"/>
            <w:right w:val="none" w:sz="0" w:space="0" w:color="auto"/>
          </w:divBdr>
        </w:div>
        <w:div w:id="1820415169">
          <w:marLeft w:val="640"/>
          <w:marRight w:val="0"/>
          <w:marTop w:val="0"/>
          <w:marBottom w:val="0"/>
          <w:divBdr>
            <w:top w:val="none" w:sz="0" w:space="0" w:color="auto"/>
            <w:left w:val="none" w:sz="0" w:space="0" w:color="auto"/>
            <w:bottom w:val="none" w:sz="0" w:space="0" w:color="auto"/>
            <w:right w:val="none" w:sz="0" w:space="0" w:color="auto"/>
          </w:divBdr>
        </w:div>
        <w:div w:id="428043258">
          <w:marLeft w:val="640"/>
          <w:marRight w:val="0"/>
          <w:marTop w:val="0"/>
          <w:marBottom w:val="0"/>
          <w:divBdr>
            <w:top w:val="none" w:sz="0" w:space="0" w:color="auto"/>
            <w:left w:val="none" w:sz="0" w:space="0" w:color="auto"/>
            <w:bottom w:val="none" w:sz="0" w:space="0" w:color="auto"/>
            <w:right w:val="none" w:sz="0" w:space="0" w:color="auto"/>
          </w:divBdr>
        </w:div>
        <w:div w:id="2117018838">
          <w:marLeft w:val="640"/>
          <w:marRight w:val="0"/>
          <w:marTop w:val="0"/>
          <w:marBottom w:val="0"/>
          <w:divBdr>
            <w:top w:val="none" w:sz="0" w:space="0" w:color="auto"/>
            <w:left w:val="none" w:sz="0" w:space="0" w:color="auto"/>
            <w:bottom w:val="none" w:sz="0" w:space="0" w:color="auto"/>
            <w:right w:val="none" w:sz="0" w:space="0" w:color="auto"/>
          </w:divBdr>
        </w:div>
        <w:div w:id="1164009897">
          <w:marLeft w:val="640"/>
          <w:marRight w:val="0"/>
          <w:marTop w:val="0"/>
          <w:marBottom w:val="0"/>
          <w:divBdr>
            <w:top w:val="none" w:sz="0" w:space="0" w:color="auto"/>
            <w:left w:val="none" w:sz="0" w:space="0" w:color="auto"/>
            <w:bottom w:val="none" w:sz="0" w:space="0" w:color="auto"/>
            <w:right w:val="none" w:sz="0" w:space="0" w:color="auto"/>
          </w:divBdr>
        </w:div>
        <w:div w:id="1081562408">
          <w:marLeft w:val="640"/>
          <w:marRight w:val="0"/>
          <w:marTop w:val="0"/>
          <w:marBottom w:val="0"/>
          <w:divBdr>
            <w:top w:val="none" w:sz="0" w:space="0" w:color="auto"/>
            <w:left w:val="none" w:sz="0" w:space="0" w:color="auto"/>
            <w:bottom w:val="none" w:sz="0" w:space="0" w:color="auto"/>
            <w:right w:val="none" w:sz="0" w:space="0" w:color="auto"/>
          </w:divBdr>
        </w:div>
        <w:div w:id="149173629">
          <w:marLeft w:val="640"/>
          <w:marRight w:val="0"/>
          <w:marTop w:val="0"/>
          <w:marBottom w:val="0"/>
          <w:divBdr>
            <w:top w:val="none" w:sz="0" w:space="0" w:color="auto"/>
            <w:left w:val="none" w:sz="0" w:space="0" w:color="auto"/>
            <w:bottom w:val="none" w:sz="0" w:space="0" w:color="auto"/>
            <w:right w:val="none" w:sz="0" w:space="0" w:color="auto"/>
          </w:divBdr>
        </w:div>
        <w:div w:id="200360411">
          <w:marLeft w:val="640"/>
          <w:marRight w:val="0"/>
          <w:marTop w:val="0"/>
          <w:marBottom w:val="0"/>
          <w:divBdr>
            <w:top w:val="none" w:sz="0" w:space="0" w:color="auto"/>
            <w:left w:val="none" w:sz="0" w:space="0" w:color="auto"/>
            <w:bottom w:val="none" w:sz="0" w:space="0" w:color="auto"/>
            <w:right w:val="none" w:sz="0" w:space="0" w:color="auto"/>
          </w:divBdr>
        </w:div>
        <w:div w:id="2058777406">
          <w:marLeft w:val="640"/>
          <w:marRight w:val="0"/>
          <w:marTop w:val="0"/>
          <w:marBottom w:val="0"/>
          <w:divBdr>
            <w:top w:val="none" w:sz="0" w:space="0" w:color="auto"/>
            <w:left w:val="none" w:sz="0" w:space="0" w:color="auto"/>
            <w:bottom w:val="none" w:sz="0" w:space="0" w:color="auto"/>
            <w:right w:val="none" w:sz="0" w:space="0" w:color="auto"/>
          </w:divBdr>
        </w:div>
        <w:div w:id="700326863">
          <w:marLeft w:val="640"/>
          <w:marRight w:val="0"/>
          <w:marTop w:val="0"/>
          <w:marBottom w:val="0"/>
          <w:divBdr>
            <w:top w:val="none" w:sz="0" w:space="0" w:color="auto"/>
            <w:left w:val="none" w:sz="0" w:space="0" w:color="auto"/>
            <w:bottom w:val="none" w:sz="0" w:space="0" w:color="auto"/>
            <w:right w:val="none" w:sz="0" w:space="0" w:color="auto"/>
          </w:divBdr>
        </w:div>
        <w:div w:id="1487631067">
          <w:marLeft w:val="640"/>
          <w:marRight w:val="0"/>
          <w:marTop w:val="0"/>
          <w:marBottom w:val="0"/>
          <w:divBdr>
            <w:top w:val="none" w:sz="0" w:space="0" w:color="auto"/>
            <w:left w:val="none" w:sz="0" w:space="0" w:color="auto"/>
            <w:bottom w:val="none" w:sz="0" w:space="0" w:color="auto"/>
            <w:right w:val="none" w:sz="0" w:space="0" w:color="auto"/>
          </w:divBdr>
        </w:div>
        <w:div w:id="1669481023">
          <w:marLeft w:val="640"/>
          <w:marRight w:val="0"/>
          <w:marTop w:val="0"/>
          <w:marBottom w:val="0"/>
          <w:divBdr>
            <w:top w:val="none" w:sz="0" w:space="0" w:color="auto"/>
            <w:left w:val="none" w:sz="0" w:space="0" w:color="auto"/>
            <w:bottom w:val="none" w:sz="0" w:space="0" w:color="auto"/>
            <w:right w:val="none" w:sz="0" w:space="0" w:color="auto"/>
          </w:divBdr>
        </w:div>
        <w:div w:id="14812760">
          <w:marLeft w:val="640"/>
          <w:marRight w:val="0"/>
          <w:marTop w:val="0"/>
          <w:marBottom w:val="0"/>
          <w:divBdr>
            <w:top w:val="none" w:sz="0" w:space="0" w:color="auto"/>
            <w:left w:val="none" w:sz="0" w:space="0" w:color="auto"/>
            <w:bottom w:val="none" w:sz="0" w:space="0" w:color="auto"/>
            <w:right w:val="none" w:sz="0" w:space="0" w:color="auto"/>
          </w:divBdr>
        </w:div>
        <w:div w:id="1439792723">
          <w:marLeft w:val="640"/>
          <w:marRight w:val="0"/>
          <w:marTop w:val="0"/>
          <w:marBottom w:val="0"/>
          <w:divBdr>
            <w:top w:val="none" w:sz="0" w:space="0" w:color="auto"/>
            <w:left w:val="none" w:sz="0" w:space="0" w:color="auto"/>
            <w:bottom w:val="none" w:sz="0" w:space="0" w:color="auto"/>
            <w:right w:val="none" w:sz="0" w:space="0" w:color="auto"/>
          </w:divBdr>
        </w:div>
        <w:div w:id="1701667467">
          <w:marLeft w:val="640"/>
          <w:marRight w:val="0"/>
          <w:marTop w:val="0"/>
          <w:marBottom w:val="0"/>
          <w:divBdr>
            <w:top w:val="none" w:sz="0" w:space="0" w:color="auto"/>
            <w:left w:val="none" w:sz="0" w:space="0" w:color="auto"/>
            <w:bottom w:val="none" w:sz="0" w:space="0" w:color="auto"/>
            <w:right w:val="none" w:sz="0" w:space="0" w:color="auto"/>
          </w:divBdr>
        </w:div>
        <w:div w:id="540098136">
          <w:marLeft w:val="640"/>
          <w:marRight w:val="0"/>
          <w:marTop w:val="0"/>
          <w:marBottom w:val="0"/>
          <w:divBdr>
            <w:top w:val="none" w:sz="0" w:space="0" w:color="auto"/>
            <w:left w:val="none" w:sz="0" w:space="0" w:color="auto"/>
            <w:bottom w:val="none" w:sz="0" w:space="0" w:color="auto"/>
            <w:right w:val="none" w:sz="0" w:space="0" w:color="auto"/>
          </w:divBdr>
        </w:div>
        <w:div w:id="1479109167">
          <w:marLeft w:val="640"/>
          <w:marRight w:val="0"/>
          <w:marTop w:val="0"/>
          <w:marBottom w:val="0"/>
          <w:divBdr>
            <w:top w:val="none" w:sz="0" w:space="0" w:color="auto"/>
            <w:left w:val="none" w:sz="0" w:space="0" w:color="auto"/>
            <w:bottom w:val="none" w:sz="0" w:space="0" w:color="auto"/>
            <w:right w:val="none" w:sz="0" w:space="0" w:color="auto"/>
          </w:divBdr>
        </w:div>
        <w:div w:id="742794200">
          <w:marLeft w:val="640"/>
          <w:marRight w:val="0"/>
          <w:marTop w:val="0"/>
          <w:marBottom w:val="0"/>
          <w:divBdr>
            <w:top w:val="none" w:sz="0" w:space="0" w:color="auto"/>
            <w:left w:val="none" w:sz="0" w:space="0" w:color="auto"/>
            <w:bottom w:val="none" w:sz="0" w:space="0" w:color="auto"/>
            <w:right w:val="none" w:sz="0" w:space="0" w:color="auto"/>
          </w:divBdr>
        </w:div>
        <w:div w:id="517740632">
          <w:marLeft w:val="640"/>
          <w:marRight w:val="0"/>
          <w:marTop w:val="0"/>
          <w:marBottom w:val="0"/>
          <w:divBdr>
            <w:top w:val="none" w:sz="0" w:space="0" w:color="auto"/>
            <w:left w:val="none" w:sz="0" w:space="0" w:color="auto"/>
            <w:bottom w:val="none" w:sz="0" w:space="0" w:color="auto"/>
            <w:right w:val="none" w:sz="0" w:space="0" w:color="auto"/>
          </w:divBdr>
        </w:div>
        <w:div w:id="2070221472">
          <w:marLeft w:val="640"/>
          <w:marRight w:val="0"/>
          <w:marTop w:val="0"/>
          <w:marBottom w:val="0"/>
          <w:divBdr>
            <w:top w:val="none" w:sz="0" w:space="0" w:color="auto"/>
            <w:left w:val="none" w:sz="0" w:space="0" w:color="auto"/>
            <w:bottom w:val="none" w:sz="0" w:space="0" w:color="auto"/>
            <w:right w:val="none" w:sz="0" w:space="0" w:color="auto"/>
          </w:divBdr>
        </w:div>
        <w:div w:id="2140416129">
          <w:marLeft w:val="640"/>
          <w:marRight w:val="0"/>
          <w:marTop w:val="0"/>
          <w:marBottom w:val="0"/>
          <w:divBdr>
            <w:top w:val="none" w:sz="0" w:space="0" w:color="auto"/>
            <w:left w:val="none" w:sz="0" w:space="0" w:color="auto"/>
            <w:bottom w:val="none" w:sz="0" w:space="0" w:color="auto"/>
            <w:right w:val="none" w:sz="0" w:space="0" w:color="auto"/>
          </w:divBdr>
        </w:div>
        <w:div w:id="2146002104">
          <w:marLeft w:val="640"/>
          <w:marRight w:val="0"/>
          <w:marTop w:val="0"/>
          <w:marBottom w:val="0"/>
          <w:divBdr>
            <w:top w:val="none" w:sz="0" w:space="0" w:color="auto"/>
            <w:left w:val="none" w:sz="0" w:space="0" w:color="auto"/>
            <w:bottom w:val="none" w:sz="0" w:space="0" w:color="auto"/>
            <w:right w:val="none" w:sz="0" w:space="0" w:color="auto"/>
          </w:divBdr>
        </w:div>
        <w:div w:id="224801596">
          <w:marLeft w:val="640"/>
          <w:marRight w:val="0"/>
          <w:marTop w:val="0"/>
          <w:marBottom w:val="0"/>
          <w:divBdr>
            <w:top w:val="none" w:sz="0" w:space="0" w:color="auto"/>
            <w:left w:val="none" w:sz="0" w:space="0" w:color="auto"/>
            <w:bottom w:val="none" w:sz="0" w:space="0" w:color="auto"/>
            <w:right w:val="none" w:sz="0" w:space="0" w:color="auto"/>
          </w:divBdr>
        </w:div>
        <w:div w:id="251857417">
          <w:marLeft w:val="640"/>
          <w:marRight w:val="0"/>
          <w:marTop w:val="0"/>
          <w:marBottom w:val="0"/>
          <w:divBdr>
            <w:top w:val="none" w:sz="0" w:space="0" w:color="auto"/>
            <w:left w:val="none" w:sz="0" w:space="0" w:color="auto"/>
            <w:bottom w:val="none" w:sz="0" w:space="0" w:color="auto"/>
            <w:right w:val="none" w:sz="0" w:space="0" w:color="auto"/>
          </w:divBdr>
        </w:div>
        <w:div w:id="376053193">
          <w:marLeft w:val="640"/>
          <w:marRight w:val="0"/>
          <w:marTop w:val="0"/>
          <w:marBottom w:val="0"/>
          <w:divBdr>
            <w:top w:val="none" w:sz="0" w:space="0" w:color="auto"/>
            <w:left w:val="none" w:sz="0" w:space="0" w:color="auto"/>
            <w:bottom w:val="none" w:sz="0" w:space="0" w:color="auto"/>
            <w:right w:val="none" w:sz="0" w:space="0" w:color="auto"/>
          </w:divBdr>
        </w:div>
        <w:div w:id="1221137488">
          <w:marLeft w:val="640"/>
          <w:marRight w:val="0"/>
          <w:marTop w:val="0"/>
          <w:marBottom w:val="0"/>
          <w:divBdr>
            <w:top w:val="none" w:sz="0" w:space="0" w:color="auto"/>
            <w:left w:val="none" w:sz="0" w:space="0" w:color="auto"/>
            <w:bottom w:val="none" w:sz="0" w:space="0" w:color="auto"/>
            <w:right w:val="none" w:sz="0" w:space="0" w:color="auto"/>
          </w:divBdr>
        </w:div>
        <w:div w:id="1205168719">
          <w:marLeft w:val="640"/>
          <w:marRight w:val="0"/>
          <w:marTop w:val="0"/>
          <w:marBottom w:val="0"/>
          <w:divBdr>
            <w:top w:val="none" w:sz="0" w:space="0" w:color="auto"/>
            <w:left w:val="none" w:sz="0" w:space="0" w:color="auto"/>
            <w:bottom w:val="none" w:sz="0" w:space="0" w:color="auto"/>
            <w:right w:val="none" w:sz="0" w:space="0" w:color="auto"/>
          </w:divBdr>
        </w:div>
        <w:div w:id="1852603947">
          <w:marLeft w:val="640"/>
          <w:marRight w:val="0"/>
          <w:marTop w:val="0"/>
          <w:marBottom w:val="0"/>
          <w:divBdr>
            <w:top w:val="none" w:sz="0" w:space="0" w:color="auto"/>
            <w:left w:val="none" w:sz="0" w:space="0" w:color="auto"/>
            <w:bottom w:val="none" w:sz="0" w:space="0" w:color="auto"/>
            <w:right w:val="none" w:sz="0" w:space="0" w:color="auto"/>
          </w:divBdr>
        </w:div>
        <w:div w:id="1925142358">
          <w:marLeft w:val="640"/>
          <w:marRight w:val="0"/>
          <w:marTop w:val="0"/>
          <w:marBottom w:val="0"/>
          <w:divBdr>
            <w:top w:val="none" w:sz="0" w:space="0" w:color="auto"/>
            <w:left w:val="none" w:sz="0" w:space="0" w:color="auto"/>
            <w:bottom w:val="none" w:sz="0" w:space="0" w:color="auto"/>
            <w:right w:val="none" w:sz="0" w:space="0" w:color="auto"/>
          </w:divBdr>
        </w:div>
        <w:div w:id="859123518">
          <w:marLeft w:val="640"/>
          <w:marRight w:val="0"/>
          <w:marTop w:val="0"/>
          <w:marBottom w:val="0"/>
          <w:divBdr>
            <w:top w:val="none" w:sz="0" w:space="0" w:color="auto"/>
            <w:left w:val="none" w:sz="0" w:space="0" w:color="auto"/>
            <w:bottom w:val="none" w:sz="0" w:space="0" w:color="auto"/>
            <w:right w:val="none" w:sz="0" w:space="0" w:color="auto"/>
          </w:divBdr>
        </w:div>
        <w:div w:id="1767381604">
          <w:marLeft w:val="640"/>
          <w:marRight w:val="0"/>
          <w:marTop w:val="0"/>
          <w:marBottom w:val="0"/>
          <w:divBdr>
            <w:top w:val="none" w:sz="0" w:space="0" w:color="auto"/>
            <w:left w:val="none" w:sz="0" w:space="0" w:color="auto"/>
            <w:bottom w:val="none" w:sz="0" w:space="0" w:color="auto"/>
            <w:right w:val="none" w:sz="0" w:space="0" w:color="auto"/>
          </w:divBdr>
        </w:div>
        <w:div w:id="2055303997">
          <w:marLeft w:val="640"/>
          <w:marRight w:val="0"/>
          <w:marTop w:val="0"/>
          <w:marBottom w:val="0"/>
          <w:divBdr>
            <w:top w:val="none" w:sz="0" w:space="0" w:color="auto"/>
            <w:left w:val="none" w:sz="0" w:space="0" w:color="auto"/>
            <w:bottom w:val="none" w:sz="0" w:space="0" w:color="auto"/>
            <w:right w:val="none" w:sz="0" w:space="0" w:color="auto"/>
          </w:divBdr>
        </w:div>
        <w:div w:id="93861889">
          <w:marLeft w:val="640"/>
          <w:marRight w:val="0"/>
          <w:marTop w:val="0"/>
          <w:marBottom w:val="0"/>
          <w:divBdr>
            <w:top w:val="none" w:sz="0" w:space="0" w:color="auto"/>
            <w:left w:val="none" w:sz="0" w:space="0" w:color="auto"/>
            <w:bottom w:val="none" w:sz="0" w:space="0" w:color="auto"/>
            <w:right w:val="none" w:sz="0" w:space="0" w:color="auto"/>
          </w:divBdr>
        </w:div>
        <w:div w:id="173764311">
          <w:marLeft w:val="640"/>
          <w:marRight w:val="0"/>
          <w:marTop w:val="0"/>
          <w:marBottom w:val="0"/>
          <w:divBdr>
            <w:top w:val="none" w:sz="0" w:space="0" w:color="auto"/>
            <w:left w:val="none" w:sz="0" w:space="0" w:color="auto"/>
            <w:bottom w:val="none" w:sz="0" w:space="0" w:color="auto"/>
            <w:right w:val="none" w:sz="0" w:space="0" w:color="auto"/>
          </w:divBdr>
        </w:div>
        <w:div w:id="1412044290">
          <w:marLeft w:val="640"/>
          <w:marRight w:val="0"/>
          <w:marTop w:val="0"/>
          <w:marBottom w:val="0"/>
          <w:divBdr>
            <w:top w:val="none" w:sz="0" w:space="0" w:color="auto"/>
            <w:left w:val="none" w:sz="0" w:space="0" w:color="auto"/>
            <w:bottom w:val="none" w:sz="0" w:space="0" w:color="auto"/>
            <w:right w:val="none" w:sz="0" w:space="0" w:color="auto"/>
          </w:divBdr>
        </w:div>
        <w:div w:id="1814980234">
          <w:marLeft w:val="640"/>
          <w:marRight w:val="0"/>
          <w:marTop w:val="0"/>
          <w:marBottom w:val="0"/>
          <w:divBdr>
            <w:top w:val="none" w:sz="0" w:space="0" w:color="auto"/>
            <w:left w:val="none" w:sz="0" w:space="0" w:color="auto"/>
            <w:bottom w:val="none" w:sz="0" w:space="0" w:color="auto"/>
            <w:right w:val="none" w:sz="0" w:space="0" w:color="auto"/>
          </w:divBdr>
        </w:div>
        <w:div w:id="1402757628">
          <w:marLeft w:val="640"/>
          <w:marRight w:val="0"/>
          <w:marTop w:val="0"/>
          <w:marBottom w:val="0"/>
          <w:divBdr>
            <w:top w:val="none" w:sz="0" w:space="0" w:color="auto"/>
            <w:left w:val="none" w:sz="0" w:space="0" w:color="auto"/>
            <w:bottom w:val="none" w:sz="0" w:space="0" w:color="auto"/>
            <w:right w:val="none" w:sz="0" w:space="0" w:color="auto"/>
          </w:divBdr>
        </w:div>
        <w:div w:id="335812743">
          <w:marLeft w:val="640"/>
          <w:marRight w:val="0"/>
          <w:marTop w:val="0"/>
          <w:marBottom w:val="0"/>
          <w:divBdr>
            <w:top w:val="none" w:sz="0" w:space="0" w:color="auto"/>
            <w:left w:val="none" w:sz="0" w:space="0" w:color="auto"/>
            <w:bottom w:val="none" w:sz="0" w:space="0" w:color="auto"/>
            <w:right w:val="none" w:sz="0" w:space="0" w:color="auto"/>
          </w:divBdr>
        </w:div>
        <w:div w:id="126433849">
          <w:marLeft w:val="640"/>
          <w:marRight w:val="0"/>
          <w:marTop w:val="0"/>
          <w:marBottom w:val="0"/>
          <w:divBdr>
            <w:top w:val="none" w:sz="0" w:space="0" w:color="auto"/>
            <w:left w:val="none" w:sz="0" w:space="0" w:color="auto"/>
            <w:bottom w:val="none" w:sz="0" w:space="0" w:color="auto"/>
            <w:right w:val="none" w:sz="0" w:space="0" w:color="auto"/>
          </w:divBdr>
        </w:div>
        <w:div w:id="1096945348">
          <w:marLeft w:val="640"/>
          <w:marRight w:val="0"/>
          <w:marTop w:val="0"/>
          <w:marBottom w:val="0"/>
          <w:divBdr>
            <w:top w:val="none" w:sz="0" w:space="0" w:color="auto"/>
            <w:left w:val="none" w:sz="0" w:space="0" w:color="auto"/>
            <w:bottom w:val="none" w:sz="0" w:space="0" w:color="auto"/>
            <w:right w:val="none" w:sz="0" w:space="0" w:color="auto"/>
          </w:divBdr>
        </w:div>
        <w:div w:id="273100617">
          <w:marLeft w:val="640"/>
          <w:marRight w:val="0"/>
          <w:marTop w:val="0"/>
          <w:marBottom w:val="0"/>
          <w:divBdr>
            <w:top w:val="none" w:sz="0" w:space="0" w:color="auto"/>
            <w:left w:val="none" w:sz="0" w:space="0" w:color="auto"/>
            <w:bottom w:val="none" w:sz="0" w:space="0" w:color="auto"/>
            <w:right w:val="none" w:sz="0" w:space="0" w:color="auto"/>
          </w:divBdr>
        </w:div>
        <w:div w:id="221598669">
          <w:marLeft w:val="640"/>
          <w:marRight w:val="0"/>
          <w:marTop w:val="0"/>
          <w:marBottom w:val="0"/>
          <w:divBdr>
            <w:top w:val="none" w:sz="0" w:space="0" w:color="auto"/>
            <w:left w:val="none" w:sz="0" w:space="0" w:color="auto"/>
            <w:bottom w:val="none" w:sz="0" w:space="0" w:color="auto"/>
            <w:right w:val="none" w:sz="0" w:space="0" w:color="auto"/>
          </w:divBdr>
        </w:div>
        <w:div w:id="236210883">
          <w:marLeft w:val="640"/>
          <w:marRight w:val="0"/>
          <w:marTop w:val="0"/>
          <w:marBottom w:val="0"/>
          <w:divBdr>
            <w:top w:val="none" w:sz="0" w:space="0" w:color="auto"/>
            <w:left w:val="none" w:sz="0" w:space="0" w:color="auto"/>
            <w:bottom w:val="none" w:sz="0" w:space="0" w:color="auto"/>
            <w:right w:val="none" w:sz="0" w:space="0" w:color="auto"/>
          </w:divBdr>
        </w:div>
        <w:div w:id="1123230288">
          <w:marLeft w:val="640"/>
          <w:marRight w:val="0"/>
          <w:marTop w:val="0"/>
          <w:marBottom w:val="0"/>
          <w:divBdr>
            <w:top w:val="none" w:sz="0" w:space="0" w:color="auto"/>
            <w:left w:val="none" w:sz="0" w:space="0" w:color="auto"/>
            <w:bottom w:val="none" w:sz="0" w:space="0" w:color="auto"/>
            <w:right w:val="none" w:sz="0" w:space="0" w:color="auto"/>
          </w:divBdr>
        </w:div>
        <w:div w:id="1937977388">
          <w:marLeft w:val="640"/>
          <w:marRight w:val="0"/>
          <w:marTop w:val="0"/>
          <w:marBottom w:val="0"/>
          <w:divBdr>
            <w:top w:val="none" w:sz="0" w:space="0" w:color="auto"/>
            <w:left w:val="none" w:sz="0" w:space="0" w:color="auto"/>
            <w:bottom w:val="none" w:sz="0" w:space="0" w:color="auto"/>
            <w:right w:val="none" w:sz="0" w:space="0" w:color="auto"/>
          </w:divBdr>
        </w:div>
        <w:div w:id="235823253">
          <w:marLeft w:val="640"/>
          <w:marRight w:val="0"/>
          <w:marTop w:val="0"/>
          <w:marBottom w:val="0"/>
          <w:divBdr>
            <w:top w:val="none" w:sz="0" w:space="0" w:color="auto"/>
            <w:left w:val="none" w:sz="0" w:space="0" w:color="auto"/>
            <w:bottom w:val="none" w:sz="0" w:space="0" w:color="auto"/>
            <w:right w:val="none" w:sz="0" w:space="0" w:color="auto"/>
          </w:divBdr>
        </w:div>
        <w:div w:id="1601140611">
          <w:marLeft w:val="640"/>
          <w:marRight w:val="0"/>
          <w:marTop w:val="0"/>
          <w:marBottom w:val="0"/>
          <w:divBdr>
            <w:top w:val="none" w:sz="0" w:space="0" w:color="auto"/>
            <w:left w:val="none" w:sz="0" w:space="0" w:color="auto"/>
            <w:bottom w:val="none" w:sz="0" w:space="0" w:color="auto"/>
            <w:right w:val="none" w:sz="0" w:space="0" w:color="auto"/>
          </w:divBdr>
        </w:div>
        <w:div w:id="191647734">
          <w:marLeft w:val="640"/>
          <w:marRight w:val="0"/>
          <w:marTop w:val="0"/>
          <w:marBottom w:val="0"/>
          <w:divBdr>
            <w:top w:val="none" w:sz="0" w:space="0" w:color="auto"/>
            <w:left w:val="none" w:sz="0" w:space="0" w:color="auto"/>
            <w:bottom w:val="none" w:sz="0" w:space="0" w:color="auto"/>
            <w:right w:val="none" w:sz="0" w:space="0" w:color="auto"/>
          </w:divBdr>
        </w:div>
        <w:div w:id="646396768">
          <w:marLeft w:val="640"/>
          <w:marRight w:val="0"/>
          <w:marTop w:val="0"/>
          <w:marBottom w:val="0"/>
          <w:divBdr>
            <w:top w:val="none" w:sz="0" w:space="0" w:color="auto"/>
            <w:left w:val="none" w:sz="0" w:space="0" w:color="auto"/>
            <w:bottom w:val="none" w:sz="0" w:space="0" w:color="auto"/>
            <w:right w:val="none" w:sz="0" w:space="0" w:color="auto"/>
          </w:divBdr>
        </w:div>
        <w:div w:id="1593514497">
          <w:marLeft w:val="640"/>
          <w:marRight w:val="0"/>
          <w:marTop w:val="0"/>
          <w:marBottom w:val="0"/>
          <w:divBdr>
            <w:top w:val="none" w:sz="0" w:space="0" w:color="auto"/>
            <w:left w:val="none" w:sz="0" w:space="0" w:color="auto"/>
            <w:bottom w:val="none" w:sz="0" w:space="0" w:color="auto"/>
            <w:right w:val="none" w:sz="0" w:space="0" w:color="auto"/>
          </w:divBdr>
        </w:div>
        <w:div w:id="606470472">
          <w:marLeft w:val="640"/>
          <w:marRight w:val="0"/>
          <w:marTop w:val="0"/>
          <w:marBottom w:val="0"/>
          <w:divBdr>
            <w:top w:val="none" w:sz="0" w:space="0" w:color="auto"/>
            <w:left w:val="none" w:sz="0" w:space="0" w:color="auto"/>
            <w:bottom w:val="none" w:sz="0" w:space="0" w:color="auto"/>
            <w:right w:val="none" w:sz="0" w:space="0" w:color="auto"/>
          </w:divBdr>
        </w:div>
        <w:div w:id="1090585109">
          <w:marLeft w:val="640"/>
          <w:marRight w:val="0"/>
          <w:marTop w:val="0"/>
          <w:marBottom w:val="0"/>
          <w:divBdr>
            <w:top w:val="none" w:sz="0" w:space="0" w:color="auto"/>
            <w:left w:val="none" w:sz="0" w:space="0" w:color="auto"/>
            <w:bottom w:val="none" w:sz="0" w:space="0" w:color="auto"/>
            <w:right w:val="none" w:sz="0" w:space="0" w:color="auto"/>
          </w:divBdr>
        </w:div>
        <w:div w:id="2051563999">
          <w:marLeft w:val="640"/>
          <w:marRight w:val="0"/>
          <w:marTop w:val="0"/>
          <w:marBottom w:val="0"/>
          <w:divBdr>
            <w:top w:val="none" w:sz="0" w:space="0" w:color="auto"/>
            <w:left w:val="none" w:sz="0" w:space="0" w:color="auto"/>
            <w:bottom w:val="none" w:sz="0" w:space="0" w:color="auto"/>
            <w:right w:val="none" w:sz="0" w:space="0" w:color="auto"/>
          </w:divBdr>
        </w:div>
        <w:div w:id="1604386967">
          <w:marLeft w:val="640"/>
          <w:marRight w:val="0"/>
          <w:marTop w:val="0"/>
          <w:marBottom w:val="0"/>
          <w:divBdr>
            <w:top w:val="none" w:sz="0" w:space="0" w:color="auto"/>
            <w:left w:val="none" w:sz="0" w:space="0" w:color="auto"/>
            <w:bottom w:val="none" w:sz="0" w:space="0" w:color="auto"/>
            <w:right w:val="none" w:sz="0" w:space="0" w:color="auto"/>
          </w:divBdr>
        </w:div>
        <w:div w:id="803892233">
          <w:marLeft w:val="640"/>
          <w:marRight w:val="0"/>
          <w:marTop w:val="0"/>
          <w:marBottom w:val="0"/>
          <w:divBdr>
            <w:top w:val="none" w:sz="0" w:space="0" w:color="auto"/>
            <w:left w:val="none" w:sz="0" w:space="0" w:color="auto"/>
            <w:bottom w:val="none" w:sz="0" w:space="0" w:color="auto"/>
            <w:right w:val="none" w:sz="0" w:space="0" w:color="auto"/>
          </w:divBdr>
        </w:div>
        <w:div w:id="1064766589">
          <w:marLeft w:val="640"/>
          <w:marRight w:val="0"/>
          <w:marTop w:val="0"/>
          <w:marBottom w:val="0"/>
          <w:divBdr>
            <w:top w:val="none" w:sz="0" w:space="0" w:color="auto"/>
            <w:left w:val="none" w:sz="0" w:space="0" w:color="auto"/>
            <w:bottom w:val="none" w:sz="0" w:space="0" w:color="auto"/>
            <w:right w:val="none" w:sz="0" w:space="0" w:color="auto"/>
          </w:divBdr>
        </w:div>
        <w:div w:id="472144087">
          <w:marLeft w:val="640"/>
          <w:marRight w:val="0"/>
          <w:marTop w:val="0"/>
          <w:marBottom w:val="0"/>
          <w:divBdr>
            <w:top w:val="none" w:sz="0" w:space="0" w:color="auto"/>
            <w:left w:val="none" w:sz="0" w:space="0" w:color="auto"/>
            <w:bottom w:val="none" w:sz="0" w:space="0" w:color="auto"/>
            <w:right w:val="none" w:sz="0" w:space="0" w:color="auto"/>
          </w:divBdr>
        </w:div>
        <w:div w:id="1462647445">
          <w:marLeft w:val="640"/>
          <w:marRight w:val="0"/>
          <w:marTop w:val="0"/>
          <w:marBottom w:val="0"/>
          <w:divBdr>
            <w:top w:val="none" w:sz="0" w:space="0" w:color="auto"/>
            <w:left w:val="none" w:sz="0" w:space="0" w:color="auto"/>
            <w:bottom w:val="none" w:sz="0" w:space="0" w:color="auto"/>
            <w:right w:val="none" w:sz="0" w:space="0" w:color="auto"/>
          </w:divBdr>
        </w:div>
        <w:div w:id="1969432853">
          <w:marLeft w:val="640"/>
          <w:marRight w:val="0"/>
          <w:marTop w:val="0"/>
          <w:marBottom w:val="0"/>
          <w:divBdr>
            <w:top w:val="none" w:sz="0" w:space="0" w:color="auto"/>
            <w:left w:val="none" w:sz="0" w:space="0" w:color="auto"/>
            <w:bottom w:val="none" w:sz="0" w:space="0" w:color="auto"/>
            <w:right w:val="none" w:sz="0" w:space="0" w:color="auto"/>
          </w:divBdr>
        </w:div>
        <w:div w:id="497156776">
          <w:marLeft w:val="640"/>
          <w:marRight w:val="0"/>
          <w:marTop w:val="0"/>
          <w:marBottom w:val="0"/>
          <w:divBdr>
            <w:top w:val="none" w:sz="0" w:space="0" w:color="auto"/>
            <w:left w:val="none" w:sz="0" w:space="0" w:color="auto"/>
            <w:bottom w:val="none" w:sz="0" w:space="0" w:color="auto"/>
            <w:right w:val="none" w:sz="0" w:space="0" w:color="auto"/>
          </w:divBdr>
        </w:div>
        <w:div w:id="1921407338">
          <w:marLeft w:val="640"/>
          <w:marRight w:val="0"/>
          <w:marTop w:val="0"/>
          <w:marBottom w:val="0"/>
          <w:divBdr>
            <w:top w:val="none" w:sz="0" w:space="0" w:color="auto"/>
            <w:left w:val="none" w:sz="0" w:space="0" w:color="auto"/>
            <w:bottom w:val="none" w:sz="0" w:space="0" w:color="auto"/>
            <w:right w:val="none" w:sz="0" w:space="0" w:color="auto"/>
          </w:divBdr>
        </w:div>
        <w:div w:id="1794982774">
          <w:marLeft w:val="640"/>
          <w:marRight w:val="0"/>
          <w:marTop w:val="0"/>
          <w:marBottom w:val="0"/>
          <w:divBdr>
            <w:top w:val="none" w:sz="0" w:space="0" w:color="auto"/>
            <w:left w:val="none" w:sz="0" w:space="0" w:color="auto"/>
            <w:bottom w:val="none" w:sz="0" w:space="0" w:color="auto"/>
            <w:right w:val="none" w:sz="0" w:space="0" w:color="auto"/>
          </w:divBdr>
        </w:div>
        <w:div w:id="562714924">
          <w:marLeft w:val="640"/>
          <w:marRight w:val="0"/>
          <w:marTop w:val="0"/>
          <w:marBottom w:val="0"/>
          <w:divBdr>
            <w:top w:val="none" w:sz="0" w:space="0" w:color="auto"/>
            <w:left w:val="none" w:sz="0" w:space="0" w:color="auto"/>
            <w:bottom w:val="none" w:sz="0" w:space="0" w:color="auto"/>
            <w:right w:val="none" w:sz="0" w:space="0" w:color="auto"/>
          </w:divBdr>
        </w:div>
        <w:div w:id="344135723">
          <w:marLeft w:val="640"/>
          <w:marRight w:val="0"/>
          <w:marTop w:val="0"/>
          <w:marBottom w:val="0"/>
          <w:divBdr>
            <w:top w:val="none" w:sz="0" w:space="0" w:color="auto"/>
            <w:left w:val="none" w:sz="0" w:space="0" w:color="auto"/>
            <w:bottom w:val="none" w:sz="0" w:space="0" w:color="auto"/>
            <w:right w:val="none" w:sz="0" w:space="0" w:color="auto"/>
          </w:divBdr>
        </w:div>
        <w:div w:id="814419580">
          <w:marLeft w:val="640"/>
          <w:marRight w:val="0"/>
          <w:marTop w:val="0"/>
          <w:marBottom w:val="0"/>
          <w:divBdr>
            <w:top w:val="none" w:sz="0" w:space="0" w:color="auto"/>
            <w:left w:val="none" w:sz="0" w:space="0" w:color="auto"/>
            <w:bottom w:val="none" w:sz="0" w:space="0" w:color="auto"/>
            <w:right w:val="none" w:sz="0" w:space="0" w:color="auto"/>
          </w:divBdr>
        </w:div>
        <w:div w:id="1211381632">
          <w:marLeft w:val="640"/>
          <w:marRight w:val="0"/>
          <w:marTop w:val="0"/>
          <w:marBottom w:val="0"/>
          <w:divBdr>
            <w:top w:val="none" w:sz="0" w:space="0" w:color="auto"/>
            <w:left w:val="none" w:sz="0" w:space="0" w:color="auto"/>
            <w:bottom w:val="none" w:sz="0" w:space="0" w:color="auto"/>
            <w:right w:val="none" w:sz="0" w:space="0" w:color="auto"/>
          </w:divBdr>
        </w:div>
        <w:div w:id="945161036">
          <w:marLeft w:val="640"/>
          <w:marRight w:val="0"/>
          <w:marTop w:val="0"/>
          <w:marBottom w:val="0"/>
          <w:divBdr>
            <w:top w:val="none" w:sz="0" w:space="0" w:color="auto"/>
            <w:left w:val="none" w:sz="0" w:space="0" w:color="auto"/>
            <w:bottom w:val="none" w:sz="0" w:space="0" w:color="auto"/>
            <w:right w:val="none" w:sz="0" w:space="0" w:color="auto"/>
          </w:divBdr>
        </w:div>
        <w:div w:id="218902793">
          <w:marLeft w:val="640"/>
          <w:marRight w:val="0"/>
          <w:marTop w:val="0"/>
          <w:marBottom w:val="0"/>
          <w:divBdr>
            <w:top w:val="none" w:sz="0" w:space="0" w:color="auto"/>
            <w:left w:val="none" w:sz="0" w:space="0" w:color="auto"/>
            <w:bottom w:val="none" w:sz="0" w:space="0" w:color="auto"/>
            <w:right w:val="none" w:sz="0" w:space="0" w:color="auto"/>
          </w:divBdr>
        </w:div>
        <w:div w:id="731973950">
          <w:marLeft w:val="640"/>
          <w:marRight w:val="0"/>
          <w:marTop w:val="0"/>
          <w:marBottom w:val="0"/>
          <w:divBdr>
            <w:top w:val="none" w:sz="0" w:space="0" w:color="auto"/>
            <w:left w:val="none" w:sz="0" w:space="0" w:color="auto"/>
            <w:bottom w:val="none" w:sz="0" w:space="0" w:color="auto"/>
            <w:right w:val="none" w:sz="0" w:space="0" w:color="auto"/>
          </w:divBdr>
        </w:div>
        <w:div w:id="540089629">
          <w:marLeft w:val="640"/>
          <w:marRight w:val="0"/>
          <w:marTop w:val="0"/>
          <w:marBottom w:val="0"/>
          <w:divBdr>
            <w:top w:val="none" w:sz="0" w:space="0" w:color="auto"/>
            <w:left w:val="none" w:sz="0" w:space="0" w:color="auto"/>
            <w:bottom w:val="none" w:sz="0" w:space="0" w:color="auto"/>
            <w:right w:val="none" w:sz="0" w:space="0" w:color="auto"/>
          </w:divBdr>
        </w:div>
        <w:div w:id="2031754374">
          <w:marLeft w:val="640"/>
          <w:marRight w:val="0"/>
          <w:marTop w:val="0"/>
          <w:marBottom w:val="0"/>
          <w:divBdr>
            <w:top w:val="none" w:sz="0" w:space="0" w:color="auto"/>
            <w:left w:val="none" w:sz="0" w:space="0" w:color="auto"/>
            <w:bottom w:val="none" w:sz="0" w:space="0" w:color="auto"/>
            <w:right w:val="none" w:sz="0" w:space="0" w:color="auto"/>
          </w:divBdr>
        </w:div>
        <w:div w:id="1382752204">
          <w:marLeft w:val="640"/>
          <w:marRight w:val="0"/>
          <w:marTop w:val="0"/>
          <w:marBottom w:val="0"/>
          <w:divBdr>
            <w:top w:val="none" w:sz="0" w:space="0" w:color="auto"/>
            <w:left w:val="none" w:sz="0" w:space="0" w:color="auto"/>
            <w:bottom w:val="none" w:sz="0" w:space="0" w:color="auto"/>
            <w:right w:val="none" w:sz="0" w:space="0" w:color="auto"/>
          </w:divBdr>
        </w:div>
        <w:div w:id="1972902973">
          <w:marLeft w:val="640"/>
          <w:marRight w:val="0"/>
          <w:marTop w:val="0"/>
          <w:marBottom w:val="0"/>
          <w:divBdr>
            <w:top w:val="none" w:sz="0" w:space="0" w:color="auto"/>
            <w:left w:val="none" w:sz="0" w:space="0" w:color="auto"/>
            <w:bottom w:val="none" w:sz="0" w:space="0" w:color="auto"/>
            <w:right w:val="none" w:sz="0" w:space="0" w:color="auto"/>
          </w:divBdr>
        </w:div>
        <w:div w:id="1760249729">
          <w:marLeft w:val="640"/>
          <w:marRight w:val="0"/>
          <w:marTop w:val="0"/>
          <w:marBottom w:val="0"/>
          <w:divBdr>
            <w:top w:val="none" w:sz="0" w:space="0" w:color="auto"/>
            <w:left w:val="none" w:sz="0" w:space="0" w:color="auto"/>
            <w:bottom w:val="none" w:sz="0" w:space="0" w:color="auto"/>
            <w:right w:val="none" w:sz="0" w:space="0" w:color="auto"/>
          </w:divBdr>
        </w:div>
        <w:div w:id="1145313016">
          <w:marLeft w:val="640"/>
          <w:marRight w:val="0"/>
          <w:marTop w:val="0"/>
          <w:marBottom w:val="0"/>
          <w:divBdr>
            <w:top w:val="none" w:sz="0" w:space="0" w:color="auto"/>
            <w:left w:val="none" w:sz="0" w:space="0" w:color="auto"/>
            <w:bottom w:val="none" w:sz="0" w:space="0" w:color="auto"/>
            <w:right w:val="none" w:sz="0" w:space="0" w:color="auto"/>
          </w:divBdr>
        </w:div>
        <w:div w:id="988484878">
          <w:marLeft w:val="640"/>
          <w:marRight w:val="0"/>
          <w:marTop w:val="0"/>
          <w:marBottom w:val="0"/>
          <w:divBdr>
            <w:top w:val="none" w:sz="0" w:space="0" w:color="auto"/>
            <w:left w:val="none" w:sz="0" w:space="0" w:color="auto"/>
            <w:bottom w:val="none" w:sz="0" w:space="0" w:color="auto"/>
            <w:right w:val="none" w:sz="0" w:space="0" w:color="auto"/>
          </w:divBdr>
        </w:div>
        <w:div w:id="1023552238">
          <w:marLeft w:val="640"/>
          <w:marRight w:val="0"/>
          <w:marTop w:val="0"/>
          <w:marBottom w:val="0"/>
          <w:divBdr>
            <w:top w:val="none" w:sz="0" w:space="0" w:color="auto"/>
            <w:left w:val="none" w:sz="0" w:space="0" w:color="auto"/>
            <w:bottom w:val="none" w:sz="0" w:space="0" w:color="auto"/>
            <w:right w:val="none" w:sz="0" w:space="0" w:color="auto"/>
          </w:divBdr>
        </w:div>
        <w:div w:id="2054226916">
          <w:marLeft w:val="640"/>
          <w:marRight w:val="0"/>
          <w:marTop w:val="0"/>
          <w:marBottom w:val="0"/>
          <w:divBdr>
            <w:top w:val="none" w:sz="0" w:space="0" w:color="auto"/>
            <w:left w:val="none" w:sz="0" w:space="0" w:color="auto"/>
            <w:bottom w:val="none" w:sz="0" w:space="0" w:color="auto"/>
            <w:right w:val="none" w:sz="0" w:space="0" w:color="auto"/>
          </w:divBdr>
        </w:div>
        <w:div w:id="1238436171">
          <w:marLeft w:val="640"/>
          <w:marRight w:val="0"/>
          <w:marTop w:val="0"/>
          <w:marBottom w:val="0"/>
          <w:divBdr>
            <w:top w:val="none" w:sz="0" w:space="0" w:color="auto"/>
            <w:left w:val="none" w:sz="0" w:space="0" w:color="auto"/>
            <w:bottom w:val="none" w:sz="0" w:space="0" w:color="auto"/>
            <w:right w:val="none" w:sz="0" w:space="0" w:color="auto"/>
          </w:divBdr>
        </w:div>
        <w:div w:id="118886303">
          <w:marLeft w:val="640"/>
          <w:marRight w:val="0"/>
          <w:marTop w:val="0"/>
          <w:marBottom w:val="0"/>
          <w:divBdr>
            <w:top w:val="none" w:sz="0" w:space="0" w:color="auto"/>
            <w:left w:val="none" w:sz="0" w:space="0" w:color="auto"/>
            <w:bottom w:val="none" w:sz="0" w:space="0" w:color="auto"/>
            <w:right w:val="none" w:sz="0" w:space="0" w:color="auto"/>
          </w:divBdr>
        </w:div>
        <w:div w:id="1667636108">
          <w:marLeft w:val="640"/>
          <w:marRight w:val="0"/>
          <w:marTop w:val="0"/>
          <w:marBottom w:val="0"/>
          <w:divBdr>
            <w:top w:val="none" w:sz="0" w:space="0" w:color="auto"/>
            <w:left w:val="none" w:sz="0" w:space="0" w:color="auto"/>
            <w:bottom w:val="none" w:sz="0" w:space="0" w:color="auto"/>
            <w:right w:val="none" w:sz="0" w:space="0" w:color="auto"/>
          </w:divBdr>
        </w:div>
        <w:div w:id="1345129707">
          <w:marLeft w:val="640"/>
          <w:marRight w:val="0"/>
          <w:marTop w:val="0"/>
          <w:marBottom w:val="0"/>
          <w:divBdr>
            <w:top w:val="none" w:sz="0" w:space="0" w:color="auto"/>
            <w:left w:val="none" w:sz="0" w:space="0" w:color="auto"/>
            <w:bottom w:val="none" w:sz="0" w:space="0" w:color="auto"/>
            <w:right w:val="none" w:sz="0" w:space="0" w:color="auto"/>
          </w:divBdr>
        </w:div>
        <w:div w:id="680939123">
          <w:marLeft w:val="640"/>
          <w:marRight w:val="0"/>
          <w:marTop w:val="0"/>
          <w:marBottom w:val="0"/>
          <w:divBdr>
            <w:top w:val="none" w:sz="0" w:space="0" w:color="auto"/>
            <w:left w:val="none" w:sz="0" w:space="0" w:color="auto"/>
            <w:bottom w:val="none" w:sz="0" w:space="0" w:color="auto"/>
            <w:right w:val="none" w:sz="0" w:space="0" w:color="auto"/>
          </w:divBdr>
        </w:div>
        <w:div w:id="783960865">
          <w:marLeft w:val="640"/>
          <w:marRight w:val="0"/>
          <w:marTop w:val="0"/>
          <w:marBottom w:val="0"/>
          <w:divBdr>
            <w:top w:val="none" w:sz="0" w:space="0" w:color="auto"/>
            <w:left w:val="none" w:sz="0" w:space="0" w:color="auto"/>
            <w:bottom w:val="none" w:sz="0" w:space="0" w:color="auto"/>
            <w:right w:val="none" w:sz="0" w:space="0" w:color="auto"/>
          </w:divBdr>
        </w:div>
        <w:div w:id="1492284868">
          <w:marLeft w:val="640"/>
          <w:marRight w:val="0"/>
          <w:marTop w:val="0"/>
          <w:marBottom w:val="0"/>
          <w:divBdr>
            <w:top w:val="none" w:sz="0" w:space="0" w:color="auto"/>
            <w:left w:val="none" w:sz="0" w:space="0" w:color="auto"/>
            <w:bottom w:val="none" w:sz="0" w:space="0" w:color="auto"/>
            <w:right w:val="none" w:sz="0" w:space="0" w:color="auto"/>
          </w:divBdr>
        </w:div>
        <w:div w:id="2092653299">
          <w:marLeft w:val="640"/>
          <w:marRight w:val="0"/>
          <w:marTop w:val="0"/>
          <w:marBottom w:val="0"/>
          <w:divBdr>
            <w:top w:val="none" w:sz="0" w:space="0" w:color="auto"/>
            <w:left w:val="none" w:sz="0" w:space="0" w:color="auto"/>
            <w:bottom w:val="none" w:sz="0" w:space="0" w:color="auto"/>
            <w:right w:val="none" w:sz="0" w:space="0" w:color="auto"/>
          </w:divBdr>
        </w:div>
        <w:div w:id="1165629547">
          <w:marLeft w:val="640"/>
          <w:marRight w:val="0"/>
          <w:marTop w:val="0"/>
          <w:marBottom w:val="0"/>
          <w:divBdr>
            <w:top w:val="none" w:sz="0" w:space="0" w:color="auto"/>
            <w:left w:val="none" w:sz="0" w:space="0" w:color="auto"/>
            <w:bottom w:val="none" w:sz="0" w:space="0" w:color="auto"/>
            <w:right w:val="none" w:sz="0" w:space="0" w:color="auto"/>
          </w:divBdr>
        </w:div>
        <w:div w:id="1340086961">
          <w:marLeft w:val="640"/>
          <w:marRight w:val="0"/>
          <w:marTop w:val="0"/>
          <w:marBottom w:val="0"/>
          <w:divBdr>
            <w:top w:val="none" w:sz="0" w:space="0" w:color="auto"/>
            <w:left w:val="none" w:sz="0" w:space="0" w:color="auto"/>
            <w:bottom w:val="none" w:sz="0" w:space="0" w:color="auto"/>
            <w:right w:val="none" w:sz="0" w:space="0" w:color="auto"/>
          </w:divBdr>
        </w:div>
        <w:div w:id="270627676">
          <w:marLeft w:val="640"/>
          <w:marRight w:val="0"/>
          <w:marTop w:val="0"/>
          <w:marBottom w:val="0"/>
          <w:divBdr>
            <w:top w:val="none" w:sz="0" w:space="0" w:color="auto"/>
            <w:left w:val="none" w:sz="0" w:space="0" w:color="auto"/>
            <w:bottom w:val="none" w:sz="0" w:space="0" w:color="auto"/>
            <w:right w:val="none" w:sz="0" w:space="0" w:color="auto"/>
          </w:divBdr>
        </w:div>
        <w:div w:id="925459991">
          <w:marLeft w:val="640"/>
          <w:marRight w:val="0"/>
          <w:marTop w:val="0"/>
          <w:marBottom w:val="0"/>
          <w:divBdr>
            <w:top w:val="none" w:sz="0" w:space="0" w:color="auto"/>
            <w:left w:val="none" w:sz="0" w:space="0" w:color="auto"/>
            <w:bottom w:val="none" w:sz="0" w:space="0" w:color="auto"/>
            <w:right w:val="none" w:sz="0" w:space="0" w:color="auto"/>
          </w:divBdr>
        </w:div>
        <w:div w:id="455954162">
          <w:marLeft w:val="640"/>
          <w:marRight w:val="0"/>
          <w:marTop w:val="0"/>
          <w:marBottom w:val="0"/>
          <w:divBdr>
            <w:top w:val="none" w:sz="0" w:space="0" w:color="auto"/>
            <w:left w:val="none" w:sz="0" w:space="0" w:color="auto"/>
            <w:bottom w:val="none" w:sz="0" w:space="0" w:color="auto"/>
            <w:right w:val="none" w:sz="0" w:space="0" w:color="auto"/>
          </w:divBdr>
        </w:div>
        <w:div w:id="1105686335">
          <w:marLeft w:val="640"/>
          <w:marRight w:val="0"/>
          <w:marTop w:val="0"/>
          <w:marBottom w:val="0"/>
          <w:divBdr>
            <w:top w:val="none" w:sz="0" w:space="0" w:color="auto"/>
            <w:left w:val="none" w:sz="0" w:space="0" w:color="auto"/>
            <w:bottom w:val="none" w:sz="0" w:space="0" w:color="auto"/>
            <w:right w:val="none" w:sz="0" w:space="0" w:color="auto"/>
          </w:divBdr>
        </w:div>
        <w:div w:id="1820613593">
          <w:marLeft w:val="640"/>
          <w:marRight w:val="0"/>
          <w:marTop w:val="0"/>
          <w:marBottom w:val="0"/>
          <w:divBdr>
            <w:top w:val="none" w:sz="0" w:space="0" w:color="auto"/>
            <w:left w:val="none" w:sz="0" w:space="0" w:color="auto"/>
            <w:bottom w:val="none" w:sz="0" w:space="0" w:color="auto"/>
            <w:right w:val="none" w:sz="0" w:space="0" w:color="auto"/>
          </w:divBdr>
        </w:div>
        <w:div w:id="1070538743">
          <w:marLeft w:val="640"/>
          <w:marRight w:val="0"/>
          <w:marTop w:val="0"/>
          <w:marBottom w:val="0"/>
          <w:divBdr>
            <w:top w:val="none" w:sz="0" w:space="0" w:color="auto"/>
            <w:left w:val="none" w:sz="0" w:space="0" w:color="auto"/>
            <w:bottom w:val="none" w:sz="0" w:space="0" w:color="auto"/>
            <w:right w:val="none" w:sz="0" w:space="0" w:color="auto"/>
          </w:divBdr>
        </w:div>
        <w:div w:id="1694064204">
          <w:marLeft w:val="640"/>
          <w:marRight w:val="0"/>
          <w:marTop w:val="0"/>
          <w:marBottom w:val="0"/>
          <w:divBdr>
            <w:top w:val="none" w:sz="0" w:space="0" w:color="auto"/>
            <w:left w:val="none" w:sz="0" w:space="0" w:color="auto"/>
            <w:bottom w:val="none" w:sz="0" w:space="0" w:color="auto"/>
            <w:right w:val="none" w:sz="0" w:space="0" w:color="auto"/>
          </w:divBdr>
        </w:div>
        <w:div w:id="833491596">
          <w:marLeft w:val="640"/>
          <w:marRight w:val="0"/>
          <w:marTop w:val="0"/>
          <w:marBottom w:val="0"/>
          <w:divBdr>
            <w:top w:val="none" w:sz="0" w:space="0" w:color="auto"/>
            <w:left w:val="none" w:sz="0" w:space="0" w:color="auto"/>
            <w:bottom w:val="none" w:sz="0" w:space="0" w:color="auto"/>
            <w:right w:val="none" w:sz="0" w:space="0" w:color="auto"/>
          </w:divBdr>
        </w:div>
        <w:div w:id="421341838">
          <w:marLeft w:val="640"/>
          <w:marRight w:val="0"/>
          <w:marTop w:val="0"/>
          <w:marBottom w:val="0"/>
          <w:divBdr>
            <w:top w:val="none" w:sz="0" w:space="0" w:color="auto"/>
            <w:left w:val="none" w:sz="0" w:space="0" w:color="auto"/>
            <w:bottom w:val="none" w:sz="0" w:space="0" w:color="auto"/>
            <w:right w:val="none" w:sz="0" w:space="0" w:color="auto"/>
          </w:divBdr>
        </w:div>
        <w:div w:id="657418452">
          <w:marLeft w:val="640"/>
          <w:marRight w:val="0"/>
          <w:marTop w:val="0"/>
          <w:marBottom w:val="0"/>
          <w:divBdr>
            <w:top w:val="none" w:sz="0" w:space="0" w:color="auto"/>
            <w:left w:val="none" w:sz="0" w:space="0" w:color="auto"/>
            <w:bottom w:val="none" w:sz="0" w:space="0" w:color="auto"/>
            <w:right w:val="none" w:sz="0" w:space="0" w:color="auto"/>
          </w:divBdr>
        </w:div>
        <w:div w:id="1120998607">
          <w:marLeft w:val="640"/>
          <w:marRight w:val="0"/>
          <w:marTop w:val="0"/>
          <w:marBottom w:val="0"/>
          <w:divBdr>
            <w:top w:val="none" w:sz="0" w:space="0" w:color="auto"/>
            <w:left w:val="none" w:sz="0" w:space="0" w:color="auto"/>
            <w:bottom w:val="none" w:sz="0" w:space="0" w:color="auto"/>
            <w:right w:val="none" w:sz="0" w:space="0" w:color="auto"/>
          </w:divBdr>
        </w:div>
        <w:div w:id="1157378293">
          <w:marLeft w:val="640"/>
          <w:marRight w:val="0"/>
          <w:marTop w:val="0"/>
          <w:marBottom w:val="0"/>
          <w:divBdr>
            <w:top w:val="none" w:sz="0" w:space="0" w:color="auto"/>
            <w:left w:val="none" w:sz="0" w:space="0" w:color="auto"/>
            <w:bottom w:val="none" w:sz="0" w:space="0" w:color="auto"/>
            <w:right w:val="none" w:sz="0" w:space="0" w:color="auto"/>
          </w:divBdr>
        </w:div>
        <w:div w:id="1181234713">
          <w:marLeft w:val="640"/>
          <w:marRight w:val="0"/>
          <w:marTop w:val="0"/>
          <w:marBottom w:val="0"/>
          <w:divBdr>
            <w:top w:val="none" w:sz="0" w:space="0" w:color="auto"/>
            <w:left w:val="none" w:sz="0" w:space="0" w:color="auto"/>
            <w:bottom w:val="none" w:sz="0" w:space="0" w:color="auto"/>
            <w:right w:val="none" w:sz="0" w:space="0" w:color="auto"/>
          </w:divBdr>
        </w:div>
        <w:div w:id="1730574842">
          <w:marLeft w:val="640"/>
          <w:marRight w:val="0"/>
          <w:marTop w:val="0"/>
          <w:marBottom w:val="0"/>
          <w:divBdr>
            <w:top w:val="none" w:sz="0" w:space="0" w:color="auto"/>
            <w:left w:val="none" w:sz="0" w:space="0" w:color="auto"/>
            <w:bottom w:val="none" w:sz="0" w:space="0" w:color="auto"/>
            <w:right w:val="none" w:sz="0" w:space="0" w:color="auto"/>
          </w:divBdr>
        </w:div>
        <w:div w:id="608003624">
          <w:marLeft w:val="640"/>
          <w:marRight w:val="0"/>
          <w:marTop w:val="0"/>
          <w:marBottom w:val="0"/>
          <w:divBdr>
            <w:top w:val="none" w:sz="0" w:space="0" w:color="auto"/>
            <w:left w:val="none" w:sz="0" w:space="0" w:color="auto"/>
            <w:bottom w:val="none" w:sz="0" w:space="0" w:color="auto"/>
            <w:right w:val="none" w:sz="0" w:space="0" w:color="auto"/>
          </w:divBdr>
        </w:div>
        <w:div w:id="649938975">
          <w:marLeft w:val="640"/>
          <w:marRight w:val="0"/>
          <w:marTop w:val="0"/>
          <w:marBottom w:val="0"/>
          <w:divBdr>
            <w:top w:val="none" w:sz="0" w:space="0" w:color="auto"/>
            <w:left w:val="none" w:sz="0" w:space="0" w:color="auto"/>
            <w:bottom w:val="none" w:sz="0" w:space="0" w:color="auto"/>
            <w:right w:val="none" w:sz="0" w:space="0" w:color="auto"/>
          </w:divBdr>
        </w:div>
        <w:div w:id="1907373611">
          <w:marLeft w:val="640"/>
          <w:marRight w:val="0"/>
          <w:marTop w:val="0"/>
          <w:marBottom w:val="0"/>
          <w:divBdr>
            <w:top w:val="none" w:sz="0" w:space="0" w:color="auto"/>
            <w:left w:val="none" w:sz="0" w:space="0" w:color="auto"/>
            <w:bottom w:val="none" w:sz="0" w:space="0" w:color="auto"/>
            <w:right w:val="none" w:sz="0" w:space="0" w:color="auto"/>
          </w:divBdr>
        </w:div>
        <w:div w:id="890575794">
          <w:marLeft w:val="640"/>
          <w:marRight w:val="0"/>
          <w:marTop w:val="0"/>
          <w:marBottom w:val="0"/>
          <w:divBdr>
            <w:top w:val="none" w:sz="0" w:space="0" w:color="auto"/>
            <w:left w:val="none" w:sz="0" w:space="0" w:color="auto"/>
            <w:bottom w:val="none" w:sz="0" w:space="0" w:color="auto"/>
            <w:right w:val="none" w:sz="0" w:space="0" w:color="auto"/>
          </w:divBdr>
        </w:div>
        <w:div w:id="4526963">
          <w:marLeft w:val="640"/>
          <w:marRight w:val="0"/>
          <w:marTop w:val="0"/>
          <w:marBottom w:val="0"/>
          <w:divBdr>
            <w:top w:val="none" w:sz="0" w:space="0" w:color="auto"/>
            <w:left w:val="none" w:sz="0" w:space="0" w:color="auto"/>
            <w:bottom w:val="none" w:sz="0" w:space="0" w:color="auto"/>
            <w:right w:val="none" w:sz="0" w:space="0" w:color="auto"/>
          </w:divBdr>
        </w:div>
        <w:div w:id="511074083">
          <w:marLeft w:val="640"/>
          <w:marRight w:val="0"/>
          <w:marTop w:val="0"/>
          <w:marBottom w:val="0"/>
          <w:divBdr>
            <w:top w:val="none" w:sz="0" w:space="0" w:color="auto"/>
            <w:left w:val="none" w:sz="0" w:space="0" w:color="auto"/>
            <w:bottom w:val="none" w:sz="0" w:space="0" w:color="auto"/>
            <w:right w:val="none" w:sz="0" w:space="0" w:color="auto"/>
          </w:divBdr>
        </w:div>
        <w:div w:id="1901860932">
          <w:marLeft w:val="640"/>
          <w:marRight w:val="0"/>
          <w:marTop w:val="0"/>
          <w:marBottom w:val="0"/>
          <w:divBdr>
            <w:top w:val="none" w:sz="0" w:space="0" w:color="auto"/>
            <w:left w:val="none" w:sz="0" w:space="0" w:color="auto"/>
            <w:bottom w:val="none" w:sz="0" w:space="0" w:color="auto"/>
            <w:right w:val="none" w:sz="0" w:space="0" w:color="auto"/>
          </w:divBdr>
        </w:div>
        <w:div w:id="1756896026">
          <w:marLeft w:val="640"/>
          <w:marRight w:val="0"/>
          <w:marTop w:val="0"/>
          <w:marBottom w:val="0"/>
          <w:divBdr>
            <w:top w:val="none" w:sz="0" w:space="0" w:color="auto"/>
            <w:left w:val="none" w:sz="0" w:space="0" w:color="auto"/>
            <w:bottom w:val="none" w:sz="0" w:space="0" w:color="auto"/>
            <w:right w:val="none" w:sz="0" w:space="0" w:color="auto"/>
          </w:divBdr>
        </w:div>
        <w:div w:id="1367414801">
          <w:marLeft w:val="640"/>
          <w:marRight w:val="0"/>
          <w:marTop w:val="0"/>
          <w:marBottom w:val="0"/>
          <w:divBdr>
            <w:top w:val="none" w:sz="0" w:space="0" w:color="auto"/>
            <w:left w:val="none" w:sz="0" w:space="0" w:color="auto"/>
            <w:bottom w:val="none" w:sz="0" w:space="0" w:color="auto"/>
            <w:right w:val="none" w:sz="0" w:space="0" w:color="auto"/>
          </w:divBdr>
        </w:div>
        <w:div w:id="1623271245">
          <w:marLeft w:val="640"/>
          <w:marRight w:val="0"/>
          <w:marTop w:val="0"/>
          <w:marBottom w:val="0"/>
          <w:divBdr>
            <w:top w:val="none" w:sz="0" w:space="0" w:color="auto"/>
            <w:left w:val="none" w:sz="0" w:space="0" w:color="auto"/>
            <w:bottom w:val="none" w:sz="0" w:space="0" w:color="auto"/>
            <w:right w:val="none" w:sz="0" w:space="0" w:color="auto"/>
          </w:divBdr>
        </w:div>
        <w:div w:id="1254438573">
          <w:marLeft w:val="640"/>
          <w:marRight w:val="0"/>
          <w:marTop w:val="0"/>
          <w:marBottom w:val="0"/>
          <w:divBdr>
            <w:top w:val="none" w:sz="0" w:space="0" w:color="auto"/>
            <w:left w:val="none" w:sz="0" w:space="0" w:color="auto"/>
            <w:bottom w:val="none" w:sz="0" w:space="0" w:color="auto"/>
            <w:right w:val="none" w:sz="0" w:space="0" w:color="auto"/>
          </w:divBdr>
        </w:div>
        <w:div w:id="304045812">
          <w:marLeft w:val="640"/>
          <w:marRight w:val="0"/>
          <w:marTop w:val="0"/>
          <w:marBottom w:val="0"/>
          <w:divBdr>
            <w:top w:val="none" w:sz="0" w:space="0" w:color="auto"/>
            <w:left w:val="none" w:sz="0" w:space="0" w:color="auto"/>
            <w:bottom w:val="none" w:sz="0" w:space="0" w:color="auto"/>
            <w:right w:val="none" w:sz="0" w:space="0" w:color="auto"/>
          </w:divBdr>
        </w:div>
        <w:div w:id="1305232147">
          <w:marLeft w:val="640"/>
          <w:marRight w:val="0"/>
          <w:marTop w:val="0"/>
          <w:marBottom w:val="0"/>
          <w:divBdr>
            <w:top w:val="none" w:sz="0" w:space="0" w:color="auto"/>
            <w:left w:val="none" w:sz="0" w:space="0" w:color="auto"/>
            <w:bottom w:val="none" w:sz="0" w:space="0" w:color="auto"/>
            <w:right w:val="none" w:sz="0" w:space="0" w:color="auto"/>
          </w:divBdr>
        </w:div>
        <w:div w:id="1501578630">
          <w:marLeft w:val="640"/>
          <w:marRight w:val="0"/>
          <w:marTop w:val="0"/>
          <w:marBottom w:val="0"/>
          <w:divBdr>
            <w:top w:val="none" w:sz="0" w:space="0" w:color="auto"/>
            <w:left w:val="none" w:sz="0" w:space="0" w:color="auto"/>
            <w:bottom w:val="none" w:sz="0" w:space="0" w:color="auto"/>
            <w:right w:val="none" w:sz="0" w:space="0" w:color="auto"/>
          </w:divBdr>
        </w:div>
        <w:div w:id="1248660983">
          <w:marLeft w:val="640"/>
          <w:marRight w:val="0"/>
          <w:marTop w:val="0"/>
          <w:marBottom w:val="0"/>
          <w:divBdr>
            <w:top w:val="none" w:sz="0" w:space="0" w:color="auto"/>
            <w:left w:val="none" w:sz="0" w:space="0" w:color="auto"/>
            <w:bottom w:val="none" w:sz="0" w:space="0" w:color="auto"/>
            <w:right w:val="none" w:sz="0" w:space="0" w:color="auto"/>
          </w:divBdr>
        </w:div>
        <w:div w:id="1327128372">
          <w:marLeft w:val="640"/>
          <w:marRight w:val="0"/>
          <w:marTop w:val="0"/>
          <w:marBottom w:val="0"/>
          <w:divBdr>
            <w:top w:val="none" w:sz="0" w:space="0" w:color="auto"/>
            <w:left w:val="none" w:sz="0" w:space="0" w:color="auto"/>
            <w:bottom w:val="none" w:sz="0" w:space="0" w:color="auto"/>
            <w:right w:val="none" w:sz="0" w:space="0" w:color="auto"/>
          </w:divBdr>
        </w:div>
        <w:div w:id="1958826813">
          <w:marLeft w:val="640"/>
          <w:marRight w:val="0"/>
          <w:marTop w:val="0"/>
          <w:marBottom w:val="0"/>
          <w:divBdr>
            <w:top w:val="none" w:sz="0" w:space="0" w:color="auto"/>
            <w:left w:val="none" w:sz="0" w:space="0" w:color="auto"/>
            <w:bottom w:val="none" w:sz="0" w:space="0" w:color="auto"/>
            <w:right w:val="none" w:sz="0" w:space="0" w:color="auto"/>
          </w:divBdr>
        </w:div>
        <w:div w:id="2133088275">
          <w:marLeft w:val="640"/>
          <w:marRight w:val="0"/>
          <w:marTop w:val="0"/>
          <w:marBottom w:val="0"/>
          <w:divBdr>
            <w:top w:val="none" w:sz="0" w:space="0" w:color="auto"/>
            <w:left w:val="none" w:sz="0" w:space="0" w:color="auto"/>
            <w:bottom w:val="none" w:sz="0" w:space="0" w:color="auto"/>
            <w:right w:val="none" w:sz="0" w:space="0" w:color="auto"/>
          </w:divBdr>
        </w:div>
        <w:div w:id="1765223647">
          <w:marLeft w:val="640"/>
          <w:marRight w:val="0"/>
          <w:marTop w:val="0"/>
          <w:marBottom w:val="0"/>
          <w:divBdr>
            <w:top w:val="none" w:sz="0" w:space="0" w:color="auto"/>
            <w:left w:val="none" w:sz="0" w:space="0" w:color="auto"/>
            <w:bottom w:val="none" w:sz="0" w:space="0" w:color="auto"/>
            <w:right w:val="none" w:sz="0" w:space="0" w:color="auto"/>
          </w:divBdr>
        </w:div>
        <w:div w:id="2135827990">
          <w:marLeft w:val="640"/>
          <w:marRight w:val="0"/>
          <w:marTop w:val="0"/>
          <w:marBottom w:val="0"/>
          <w:divBdr>
            <w:top w:val="none" w:sz="0" w:space="0" w:color="auto"/>
            <w:left w:val="none" w:sz="0" w:space="0" w:color="auto"/>
            <w:bottom w:val="none" w:sz="0" w:space="0" w:color="auto"/>
            <w:right w:val="none" w:sz="0" w:space="0" w:color="auto"/>
          </w:divBdr>
        </w:div>
        <w:div w:id="831719786">
          <w:marLeft w:val="640"/>
          <w:marRight w:val="0"/>
          <w:marTop w:val="0"/>
          <w:marBottom w:val="0"/>
          <w:divBdr>
            <w:top w:val="none" w:sz="0" w:space="0" w:color="auto"/>
            <w:left w:val="none" w:sz="0" w:space="0" w:color="auto"/>
            <w:bottom w:val="none" w:sz="0" w:space="0" w:color="auto"/>
            <w:right w:val="none" w:sz="0" w:space="0" w:color="auto"/>
          </w:divBdr>
        </w:div>
        <w:div w:id="555971726">
          <w:marLeft w:val="640"/>
          <w:marRight w:val="0"/>
          <w:marTop w:val="0"/>
          <w:marBottom w:val="0"/>
          <w:divBdr>
            <w:top w:val="none" w:sz="0" w:space="0" w:color="auto"/>
            <w:left w:val="none" w:sz="0" w:space="0" w:color="auto"/>
            <w:bottom w:val="none" w:sz="0" w:space="0" w:color="auto"/>
            <w:right w:val="none" w:sz="0" w:space="0" w:color="auto"/>
          </w:divBdr>
        </w:div>
        <w:div w:id="522281250">
          <w:marLeft w:val="640"/>
          <w:marRight w:val="0"/>
          <w:marTop w:val="0"/>
          <w:marBottom w:val="0"/>
          <w:divBdr>
            <w:top w:val="none" w:sz="0" w:space="0" w:color="auto"/>
            <w:left w:val="none" w:sz="0" w:space="0" w:color="auto"/>
            <w:bottom w:val="none" w:sz="0" w:space="0" w:color="auto"/>
            <w:right w:val="none" w:sz="0" w:space="0" w:color="auto"/>
          </w:divBdr>
        </w:div>
        <w:div w:id="2113233724">
          <w:marLeft w:val="640"/>
          <w:marRight w:val="0"/>
          <w:marTop w:val="0"/>
          <w:marBottom w:val="0"/>
          <w:divBdr>
            <w:top w:val="none" w:sz="0" w:space="0" w:color="auto"/>
            <w:left w:val="none" w:sz="0" w:space="0" w:color="auto"/>
            <w:bottom w:val="none" w:sz="0" w:space="0" w:color="auto"/>
            <w:right w:val="none" w:sz="0" w:space="0" w:color="auto"/>
          </w:divBdr>
        </w:div>
        <w:div w:id="411583286">
          <w:marLeft w:val="640"/>
          <w:marRight w:val="0"/>
          <w:marTop w:val="0"/>
          <w:marBottom w:val="0"/>
          <w:divBdr>
            <w:top w:val="none" w:sz="0" w:space="0" w:color="auto"/>
            <w:left w:val="none" w:sz="0" w:space="0" w:color="auto"/>
            <w:bottom w:val="none" w:sz="0" w:space="0" w:color="auto"/>
            <w:right w:val="none" w:sz="0" w:space="0" w:color="auto"/>
          </w:divBdr>
        </w:div>
        <w:div w:id="362636367">
          <w:marLeft w:val="640"/>
          <w:marRight w:val="0"/>
          <w:marTop w:val="0"/>
          <w:marBottom w:val="0"/>
          <w:divBdr>
            <w:top w:val="none" w:sz="0" w:space="0" w:color="auto"/>
            <w:left w:val="none" w:sz="0" w:space="0" w:color="auto"/>
            <w:bottom w:val="none" w:sz="0" w:space="0" w:color="auto"/>
            <w:right w:val="none" w:sz="0" w:space="0" w:color="auto"/>
          </w:divBdr>
        </w:div>
        <w:div w:id="1185939512">
          <w:marLeft w:val="640"/>
          <w:marRight w:val="0"/>
          <w:marTop w:val="0"/>
          <w:marBottom w:val="0"/>
          <w:divBdr>
            <w:top w:val="none" w:sz="0" w:space="0" w:color="auto"/>
            <w:left w:val="none" w:sz="0" w:space="0" w:color="auto"/>
            <w:bottom w:val="none" w:sz="0" w:space="0" w:color="auto"/>
            <w:right w:val="none" w:sz="0" w:space="0" w:color="auto"/>
          </w:divBdr>
        </w:div>
        <w:div w:id="1544515599">
          <w:marLeft w:val="640"/>
          <w:marRight w:val="0"/>
          <w:marTop w:val="0"/>
          <w:marBottom w:val="0"/>
          <w:divBdr>
            <w:top w:val="none" w:sz="0" w:space="0" w:color="auto"/>
            <w:left w:val="none" w:sz="0" w:space="0" w:color="auto"/>
            <w:bottom w:val="none" w:sz="0" w:space="0" w:color="auto"/>
            <w:right w:val="none" w:sz="0" w:space="0" w:color="auto"/>
          </w:divBdr>
        </w:div>
        <w:div w:id="560140428">
          <w:marLeft w:val="640"/>
          <w:marRight w:val="0"/>
          <w:marTop w:val="0"/>
          <w:marBottom w:val="0"/>
          <w:divBdr>
            <w:top w:val="none" w:sz="0" w:space="0" w:color="auto"/>
            <w:left w:val="none" w:sz="0" w:space="0" w:color="auto"/>
            <w:bottom w:val="none" w:sz="0" w:space="0" w:color="auto"/>
            <w:right w:val="none" w:sz="0" w:space="0" w:color="auto"/>
          </w:divBdr>
        </w:div>
        <w:div w:id="1518616144">
          <w:marLeft w:val="640"/>
          <w:marRight w:val="0"/>
          <w:marTop w:val="0"/>
          <w:marBottom w:val="0"/>
          <w:divBdr>
            <w:top w:val="none" w:sz="0" w:space="0" w:color="auto"/>
            <w:left w:val="none" w:sz="0" w:space="0" w:color="auto"/>
            <w:bottom w:val="none" w:sz="0" w:space="0" w:color="auto"/>
            <w:right w:val="none" w:sz="0" w:space="0" w:color="auto"/>
          </w:divBdr>
        </w:div>
        <w:div w:id="413630072">
          <w:marLeft w:val="640"/>
          <w:marRight w:val="0"/>
          <w:marTop w:val="0"/>
          <w:marBottom w:val="0"/>
          <w:divBdr>
            <w:top w:val="none" w:sz="0" w:space="0" w:color="auto"/>
            <w:left w:val="none" w:sz="0" w:space="0" w:color="auto"/>
            <w:bottom w:val="none" w:sz="0" w:space="0" w:color="auto"/>
            <w:right w:val="none" w:sz="0" w:space="0" w:color="auto"/>
          </w:divBdr>
        </w:div>
        <w:div w:id="1570925149">
          <w:marLeft w:val="640"/>
          <w:marRight w:val="0"/>
          <w:marTop w:val="0"/>
          <w:marBottom w:val="0"/>
          <w:divBdr>
            <w:top w:val="none" w:sz="0" w:space="0" w:color="auto"/>
            <w:left w:val="none" w:sz="0" w:space="0" w:color="auto"/>
            <w:bottom w:val="none" w:sz="0" w:space="0" w:color="auto"/>
            <w:right w:val="none" w:sz="0" w:space="0" w:color="auto"/>
          </w:divBdr>
        </w:div>
        <w:div w:id="186985466">
          <w:marLeft w:val="640"/>
          <w:marRight w:val="0"/>
          <w:marTop w:val="0"/>
          <w:marBottom w:val="0"/>
          <w:divBdr>
            <w:top w:val="none" w:sz="0" w:space="0" w:color="auto"/>
            <w:left w:val="none" w:sz="0" w:space="0" w:color="auto"/>
            <w:bottom w:val="none" w:sz="0" w:space="0" w:color="auto"/>
            <w:right w:val="none" w:sz="0" w:space="0" w:color="auto"/>
          </w:divBdr>
        </w:div>
        <w:div w:id="1014303232">
          <w:marLeft w:val="640"/>
          <w:marRight w:val="0"/>
          <w:marTop w:val="0"/>
          <w:marBottom w:val="0"/>
          <w:divBdr>
            <w:top w:val="none" w:sz="0" w:space="0" w:color="auto"/>
            <w:left w:val="none" w:sz="0" w:space="0" w:color="auto"/>
            <w:bottom w:val="none" w:sz="0" w:space="0" w:color="auto"/>
            <w:right w:val="none" w:sz="0" w:space="0" w:color="auto"/>
          </w:divBdr>
        </w:div>
        <w:div w:id="699863726">
          <w:marLeft w:val="640"/>
          <w:marRight w:val="0"/>
          <w:marTop w:val="0"/>
          <w:marBottom w:val="0"/>
          <w:divBdr>
            <w:top w:val="none" w:sz="0" w:space="0" w:color="auto"/>
            <w:left w:val="none" w:sz="0" w:space="0" w:color="auto"/>
            <w:bottom w:val="none" w:sz="0" w:space="0" w:color="auto"/>
            <w:right w:val="none" w:sz="0" w:space="0" w:color="auto"/>
          </w:divBdr>
        </w:div>
        <w:div w:id="749742430">
          <w:marLeft w:val="640"/>
          <w:marRight w:val="0"/>
          <w:marTop w:val="0"/>
          <w:marBottom w:val="0"/>
          <w:divBdr>
            <w:top w:val="none" w:sz="0" w:space="0" w:color="auto"/>
            <w:left w:val="none" w:sz="0" w:space="0" w:color="auto"/>
            <w:bottom w:val="none" w:sz="0" w:space="0" w:color="auto"/>
            <w:right w:val="none" w:sz="0" w:space="0" w:color="auto"/>
          </w:divBdr>
        </w:div>
        <w:div w:id="2098597041">
          <w:marLeft w:val="640"/>
          <w:marRight w:val="0"/>
          <w:marTop w:val="0"/>
          <w:marBottom w:val="0"/>
          <w:divBdr>
            <w:top w:val="none" w:sz="0" w:space="0" w:color="auto"/>
            <w:left w:val="none" w:sz="0" w:space="0" w:color="auto"/>
            <w:bottom w:val="none" w:sz="0" w:space="0" w:color="auto"/>
            <w:right w:val="none" w:sz="0" w:space="0" w:color="auto"/>
          </w:divBdr>
        </w:div>
        <w:div w:id="2059937274">
          <w:marLeft w:val="640"/>
          <w:marRight w:val="0"/>
          <w:marTop w:val="0"/>
          <w:marBottom w:val="0"/>
          <w:divBdr>
            <w:top w:val="none" w:sz="0" w:space="0" w:color="auto"/>
            <w:left w:val="none" w:sz="0" w:space="0" w:color="auto"/>
            <w:bottom w:val="none" w:sz="0" w:space="0" w:color="auto"/>
            <w:right w:val="none" w:sz="0" w:space="0" w:color="auto"/>
          </w:divBdr>
        </w:div>
        <w:div w:id="1987273885">
          <w:marLeft w:val="640"/>
          <w:marRight w:val="0"/>
          <w:marTop w:val="0"/>
          <w:marBottom w:val="0"/>
          <w:divBdr>
            <w:top w:val="none" w:sz="0" w:space="0" w:color="auto"/>
            <w:left w:val="none" w:sz="0" w:space="0" w:color="auto"/>
            <w:bottom w:val="none" w:sz="0" w:space="0" w:color="auto"/>
            <w:right w:val="none" w:sz="0" w:space="0" w:color="auto"/>
          </w:divBdr>
        </w:div>
        <w:div w:id="2063484635">
          <w:marLeft w:val="640"/>
          <w:marRight w:val="0"/>
          <w:marTop w:val="0"/>
          <w:marBottom w:val="0"/>
          <w:divBdr>
            <w:top w:val="none" w:sz="0" w:space="0" w:color="auto"/>
            <w:left w:val="none" w:sz="0" w:space="0" w:color="auto"/>
            <w:bottom w:val="none" w:sz="0" w:space="0" w:color="auto"/>
            <w:right w:val="none" w:sz="0" w:space="0" w:color="auto"/>
          </w:divBdr>
        </w:div>
        <w:div w:id="1490832247">
          <w:marLeft w:val="640"/>
          <w:marRight w:val="0"/>
          <w:marTop w:val="0"/>
          <w:marBottom w:val="0"/>
          <w:divBdr>
            <w:top w:val="none" w:sz="0" w:space="0" w:color="auto"/>
            <w:left w:val="none" w:sz="0" w:space="0" w:color="auto"/>
            <w:bottom w:val="none" w:sz="0" w:space="0" w:color="auto"/>
            <w:right w:val="none" w:sz="0" w:space="0" w:color="auto"/>
          </w:divBdr>
        </w:div>
        <w:div w:id="765660308">
          <w:marLeft w:val="640"/>
          <w:marRight w:val="0"/>
          <w:marTop w:val="0"/>
          <w:marBottom w:val="0"/>
          <w:divBdr>
            <w:top w:val="none" w:sz="0" w:space="0" w:color="auto"/>
            <w:left w:val="none" w:sz="0" w:space="0" w:color="auto"/>
            <w:bottom w:val="none" w:sz="0" w:space="0" w:color="auto"/>
            <w:right w:val="none" w:sz="0" w:space="0" w:color="auto"/>
          </w:divBdr>
        </w:div>
        <w:div w:id="655112894">
          <w:marLeft w:val="640"/>
          <w:marRight w:val="0"/>
          <w:marTop w:val="0"/>
          <w:marBottom w:val="0"/>
          <w:divBdr>
            <w:top w:val="none" w:sz="0" w:space="0" w:color="auto"/>
            <w:left w:val="none" w:sz="0" w:space="0" w:color="auto"/>
            <w:bottom w:val="none" w:sz="0" w:space="0" w:color="auto"/>
            <w:right w:val="none" w:sz="0" w:space="0" w:color="auto"/>
          </w:divBdr>
        </w:div>
        <w:div w:id="481115606">
          <w:marLeft w:val="640"/>
          <w:marRight w:val="0"/>
          <w:marTop w:val="0"/>
          <w:marBottom w:val="0"/>
          <w:divBdr>
            <w:top w:val="none" w:sz="0" w:space="0" w:color="auto"/>
            <w:left w:val="none" w:sz="0" w:space="0" w:color="auto"/>
            <w:bottom w:val="none" w:sz="0" w:space="0" w:color="auto"/>
            <w:right w:val="none" w:sz="0" w:space="0" w:color="auto"/>
          </w:divBdr>
        </w:div>
        <w:div w:id="1542594310">
          <w:marLeft w:val="640"/>
          <w:marRight w:val="0"/>
          <w:marTop w:val="0"/>
          <w:marBottom w:val="0"/>
          <w:divBdr>
            <w:top w:val="none" w:sz="0" w:space="0" w:color="auto"/>
            <w:left w:val="none" w:sz="0" w:space="0" w:color="auto"/>
            <w:bottom w:val="none" w:sz="0" w:space="0" w:color="auto"/>
            <w:right w:val="none" w:sz="0" w:space="0" w:color="auto"/>
          </w:divBdr>
        </w:div>
        <w:div w:id="1120949455">
          <w:marLeft w:val="640"/>
          <w:marRight w:val="0"/>
          <w:marTop w:val="0"/>
          <w:marBottom w:val="0"/>
          <w:divBdr>
            <w:top w:val="none" w:sz="0" w:space="0" w:color="auto"/>
            <w:left w:val="none" w:sz="0" w:space="0" w:color="auto"/>
            <w:bottom w:val="none" w:sz="0" w:space="0" w:color="auto"/>
            <w:right w:val="none" w:sz="0" w:space="0" w:color="auto"/>
          </w:divBdr>
        </w:div>
        <w:div w:id="602107354">
          <w:marLeft w:val="640"/>
          <w:marRight w:val="0"/>
          <w:marTop w:val="0"/>
          <w:marBottom w:val="0"/>
          <w:divBdr>
            <w:top w:val="none" w:sz="0" w:space="0" w:color="auto"/>
            <w:left w:val="none" w:sz="0" w:space="0" w:color="auto"/>
            <w:bottom w:val="none" w:sz="0" w:space="0" w:color="auto"/>
            <w:right w:val="none" w:sz="0" w:space="0" w:color="auto"/>
          </w:divBdr>
        </w:div>
        <w:div w:id="1971476017">
          <w:marLeft w:val="640"/>
          <w:marRight w:val="0"/>
          <w:marTop w:val="0"/>
          <w:marBottom w:val="0"/>
          <w:divBdr>
            <w:top w:val="none" w:sz="0" w:space="0" w:color="auto"/>
            <w:left w:val="none" w:sz="0" w:space="0" w:color="auto"/>
            <w:bottom w:val="none" w:sz="0" w:space="0" w:color="auto"/>
            <w:right w:val="none" w:sz="0" w:space="0" w:color="auto"/>
          </w:divBdr>
        </w:div>
        <w:div w:id="1196163623">
          <w:marLeft w:val="640"/>
          <w:marRight w:val="0"/>
          <w:marTop w:val="0"/>
          <w:marBottom w:val="0"/>
          <w:divBdr>
            <w:top w:val="none" w:sz="0" w:space="0" w:color="auto"/>
            <w:left w:val="none" w:sz="0" w:space="0" w:color="auto"/>
            <w:bottom w:val="none" w:sz="0" w:space="0" w:color="auto"/>
            <w:right w:val="none" w:sz="0" w:space="0" w:color="auto"/>
          </w:divBdr>
        </w:div>
      </w:divsChild>
    </w:div>
    <w:div w:id="606812094">
      <w:bodyDiv w:val="1"/>
      <w:marLeft w:val="0"/>
      <w:marRight w:val="0"/>
      <w:marTop w:val="0"/>
      <w:marBottom w:val="0"/>
      <w:divBdr>
        <w:top w:val="none" w:sz="0" w:space="0" w:color="auto"/>
        <w:left w:val="none" w:sz="0" w:space="0" w:color="auto"/>
        <w:bottom w:val="none" w:sz="0" w:space="0" w:color="auto"/>
        <w:right w:val="none" w:sz="0" w:space="0" w:color="auto"/>
      </w:divBdr>
    </w:div>
    <w:div w:id="624502731">
      <w:bodyDiv w:val="1"/>
      <w:marLeft w:val="0"/>
      <w:marRight w:val="0"/>
      <w:marTop w:val="0"/>
      <w:marBottom w:val="0"/>
      <w:divBdr>
        <w:top w:val="none" w:sz="0" w:space="0" w:color="auto"/>
        <w:left w:val="none" w:sz="0" w:space="0" w:color="auto"/>
        <w:bottom w:val="none" w:sz="0" w:space="0" w:color="auto"/>
        <w:right w:val="none" w:sz="0" w:space="0" w:color="auto"/>
      </w:divBdr>
      <w:divsChild>
        <w:div w:id="1876192097">
          <w:marLeft w:val="640"/>
          <w:marRight w:val="0"/>
          <w:marTop w:val="0"/>
          <w:marBottom w:val="0"/>
          <w:divBdr>
            <w:top w:val="none" w:sz="0" w:space="0" w:color="auto"/>
            <w:left w:val="none" w:sz="0" w:space="0" w:color="auto"/>
            <w:bottom w:val="none" w:sz="0" w:space="0" w:color="auto"/>
            <w:right w:val="none" w:sz="0" w:space="0" w:color="auto"/>
          </w:divBdr>
        </w:div>
        <w:div w:id="170070793">
          <w:marLeft w:val="640"/>
          <w:marRight w:val="0"/>
          <w:marTop w:val="0"/>
          <w:marBottom w:val="0"/>
          <w:divBdr>
            <w:top w:val="none" w:sz="0" w:space="0" w:color="auto"/>
            <w:left w:val="none" w:sz="0" w:space="0" w:color="auto"/>
            <w:bottom w:val="none" w:sz="0" w:space="0" w:color="auto"/>
            <w:right w:val="none" w:sz="0" w:space="0" w:color="auto"/>
          </w:divBdr>
        </w:div>
        <w:div w:id="1304576539">
          <w:marLeft w:val="640"/>
          <w:marRight w:val="0"/>
          <w:marTop w:val="0"/>
          <w:marBottom w:val="0"/>
          <w:divBdr>
            <w:top w:val="none" w:sz="0" w:space="0" w:color="auto"/>
            <w:left w:val="none" w:sz="0" w:space="0" w:color="auto"/>
            <w:bottom w:val="none" w:sz="0" w:space="0" w:color="auto"/>
            <w:right w:val="none" w:sz="0" w:space="0" w:color="auto"/>
          </w:divBdr>
        </w:div>
        <w:div w:id="488785441">
          <w:marLeft w:val="640"/>
          <w:marRight w:val="0"/>
          <w:marTop w:val="0"/>
          <w:marBottom w:val="0"/>
          <w:divBdr>
            <w:top w:val="none" w:sz="0" w:space="0" w:color="auto"/>
            <w:left w:val="none" w:sz="0" w:space="0" w:color="auto"/>
            <w:bottom w:val="none" w:sz="0" w:space="0" w:color="auto"/>
            <w:right w:val="none" w:sz="0" w:space="0" w:color="auto"/>
          </w:divBdr>
        </w:div>
        <w:div w:id="174005709">
          <w:marLeft w:val="640"/>
          <w:marRight w:val="0"/>
          <w:marTop w:val="0"/>
          <w:marBottom w:val="0"/>
          <w:divBdr>
            <w:top w:val="none" w:sz="0" w:space="0" w:color="auto"/>
            <w:left w:val="none" w:sz="0" w:space="0" w:color="auto"/>
            <w:bottom w:val="none" w:sz="0" w:space="0" w:color="auto"/>
            <w:right w:val="none" w:sz="0" w:space="0" w:color="auto"/>
          </w:divBdr>
        </w:div>
        <w:div w:id="1440180257">
          <w:marLeft w:val="640"/>
          <w:marRight w:val="0"/>
          <w:marTop w:val="0"/>
          <w:marBottom w:val="0"/>
          <w:divBdr>
            <w:top w:val="none" w:sz="0" w:space="0" w:color="auto"/>
            <w:left w:val="none" w:sz="0" w:space="0" w:color="auto"/>
            <w:bottom w:val="none" w:sz="0" w:space="0" w:color="auto"/>
            <w:right w:val="none" w:sz="0" w:space="0" w:color="auto"/>
          </w:divBdr>
        </w:div>
        <w:div w:id="1798333689">
          <w:marLeft w:val="640"/>
          <w:marRight w:val="0"/>
          <w:marTop w:val="0"/>
          <w:marBottom w:val="0"/>
          <w:divBdr>
            <w:top w:val="none" w:sz="0" w:space="0" w:color="auto"/>
            <w:left w:val="none" w:sz="0" w:space="0" w:color="auto"/>
            <w:bottom w:val="none" w:sz="0" w:space="0" w:color="auto"/>
            <w:right w:val="none" w:sz="0" w:space="0" w:color="auto"/>
          </w:divBdr>
        </w:div>
        <w:div w:id="1392460194">
          <w:marLeft w:val="640"/>
          <w:marRight w:val="0"/>
          <w:marTop w:val="0"/>
          <w:marBottom w:val="0"/>
          <w:divBdr>
            <w:top w:val="none" w:sz="0" w:space="0" w:color="auto"/>
            <w:left w:val="none" w:sz="0" w:space="0" w:color="auto"/>
            <w:bottom w:val="none" w:sz="0" w:space="0" w:color="auto"/>
            <w:right w:val="none" w:sz="0" w:space="0" w:color="auto"/>
          </w:divBdr>
        </w:div>
        <w:div w:id="248661072">
          <w:marLeft w:val="640"/>
          <w:marRight w:val="0"/>
          <w:marTop w:val="0"/>
          <w:marBottom w:val="0"/>
          <w:divBdr>
            <w:top w:val="none" w:sz="0" w:space="0" w:color="auto"/>
            <w:left w:val="none" w:sz="0" w:space="0" w:color="auto"/>
            <w:bottom w:val="none" w:sz="0" w:space="0" w:color="auto"/>
            <w:right w:val="none" w:sz="0" w:space="0" w:color="auto"/>
          </w:divBdr>
        </w:div>
        <w:div w:id="1417479468">
          <w:marLeft w:val="640"/>
          <w:marRight w:val="0"/>
          <w:marTop w:val="0"/>
          <w:marBottom w:val="0"/>
          <w:divBdr>
            <w:top w:val="none" w:sz="0" w:space="0" w:color="auto"/>
            <w:left w:val="none" w:sz="0" w:space="0" w:color="auto"/>
            <w:bottom w:val="none" w:sz="0" w:space="0" w:color="auto"/>
            <w:right w:val="none" w:sz="0" w:space="0" w:color="auto"/>
          </w:divBdr>
        </w:div>
        <w:div w:id="1672835445">
          <w:marLeft w:val="640"/>
          <w:marRight w:val="0"/>
          <w:marTop w:val="0"/>
          <w:marBottom w:val="0"/>
          <w:divBdr>
            <w:top w:val="none" w:sz="0" w:space="0" w:color="auto"/>
            <w:left w:val="none" w:sz="0" w:space="0" w:color="auto"/>
            <w:bottom w:val="none" w:sz="0" w:space="0" w:color="auto"/>
            <w:right w:val="none" w:sz="0" w:space="0" w:color="auto"/>
          </w:divBdr>
        </w:div>
        <w:div w:id="1352729396">
          <w:marLeft w:val="640"/>
          <w:marRight w:val="0"/>
          <w:marTop w:val="0"/>
          <w:marBottom w:val="0"/>
          <w:divBdr>
            <w:top w:val="none" w:sz="0" w:space="0" w:color="auto"/>
            <w:left w:val="none" w:sz="0" w:space="0" w:color="auto"/>
            <w:bottom w:val="none" w:sz="0" w:space="0" w:color="auto"/>
            <w:right w:val="none" w:sz="0" w:space="0" w:color="auto"/>
          </w:divBdr>
        </w:div>
        <w:div w:id="1749420810">
          <w:marLeft w:val="640"/>
          <w:marRight w:val="0"/>
          <w:marTop w:val="0"/>
          <w:marBottom w:val="0"/>
          <w:divBdr>
            <w:top w:val="none" w:sz="0" w:space="0" w:color="auto"/>
            <w:left w:val="none" w:sz="0" w:space="0" w:color="auto"/>
            <w:bottom w:val="none" w:sz="0" w:space="0" w:color="auto"/>
            <w:right w:val="none" w:sz="0" w:space="0" w:color="auto"/>
          </w:divBdr>
        </w:div>
        <w:div w:id="150562338">
          <w:marLeft w:val="640"/>
          <w:marRight w:val="0"/>
          <w:marTop w:val="0"/>
          <w:marBottom w:val="0"/>
          <w:divBdr>
            <w:top w:val="none" w:sz="0" w:space="0" w:color="auto"/>
            <w:left w:val="none" w:sz="0" w:space="0" w:color="auto"/>
            <w:bottom w:val="none" w:sz="0" w:space="0" w:color="auto"/>
            <w:right w:val="none" w:sz="0" w:space="0" w:color="auto"/>
          </w:divBdr>
        </w:div>
        <w:div w:id="1472357083">
          <w:marLeft w:val="640"/>
          <w:marRight w:val="0"/>
          <w:marTop w:val="0"/>
          <w:marBottom w:val="0"/>
          <w:divBdr>
            <w:top w:val="none" w:sz="0" w:space="0" w:color="auto"/>
            <w:left w:val="none" w:sz="0" w:space="0" w:color="auto"/>
            <w:bottom w:val="none" w:sz="0" w:space="0" w:color="auto"/>
            <w:right w:val="none" w:sz="0" w:space="0" w:color="auto"/>
          </w:divBdr>
        </w:div>
        <w:div w:id="308554482">
          <w:marLeft w:val="640"/>
          <w:marRight w:val="0"/>
          <w:marTop w:val="0"/>
          <w:marBottom w:val="0"/>
          <w:divBdr>
            <w:top w:val="none" w:sz="0" w:space="0" w:color="auto"/>
            <w:left w:val="none" w:sz="0" w:space="0" w:color="auto"/>
            <w:bottom w:val="none" w:sz="0" w:space="0" w:color="auto"/>
            <w:right w:val="none" w:sz="0" w:space="0" w:color="auto"/>
          </w:divBdr>
        </w:div>
        <w:div w:id="604921995">
          <w:marLeft w:val="640"/>
          <w:marRight w:val="0"/>
          <w:marTop w:val="0"/>
          <w:marBottom w:val="0"/>
          <w:divBdr>
            <w:top w:val="none" w:sz="0" w:space="0" w:color="auto"/>
            <w:left w:val="none" w:sz="0" w:space="0" w:color="auto"/>
            <w:bottom w:val="none" w:sz="0" w:space="0" w:color="auto"/>
            <w:right w:val="none" w:sz="0" w:space="0" w:color="auto"/>
          </w:divBdr>
        </w:div>
        <w:div w:id="1657881710">
          <w:marLeft w:val="640"/>
          <w:marRight w:val="0"/>
          <w:marTop w:val="0"/>
          <w:marBottom w:val="0"/>
          <w:divBdr>
            <w:top w:val="none" w:sz="0" w:space="0" w:color="auto"/>
            <w:left w:val="none" w:sz="0" w:space="0" w:color="auto"/>
            <w:bottom w:val="none" w:sz="0" w:space="0" w:color="auto"/>
            <w:right w:val="none" w:sz="0" w:space="0" w:color="auto"/>
          </w:divBdr>
        </w:div>
        <w:div w:id="1588686204">
          <w:marLeft w:val="640"/>
          <w:marRight w:val="0"/>
          <w:marTop w:val="0"/>
          <w:marBottom w:val="0"/>
          <w:divBdr>
            <w:top w:val="none" w:sz="0" w:space="0" w:color="auto"/>
            <w:left w:val="none" w:sz="0" w:space="0" w:color="auto"/>
            <w:bottom w:val="none" w:sz="0" w:space="0" w:color="auto"/>
            <w:right w:val="none" w:sz="0" w:space="0" w:color="auto"/>
          </w:divBdr>
        </w:div>
        <w:div w:id="1279676036">
          <w:marLeft w:val="640"/>
          <w:marRight w:val="0"/>
          <w:marTop w:val="0"/>
          <w:marBottom w:val="0"/>
          <w:divBdr>
            <w:top w:val="none" w:sz="0" w:space="0" w:color="auto"/>
            <w:left w:val="none" w:sz="0" w:space="0" w:color="auto"/>
            <w:bottom w:val="none" w:sz="0" w:space="0" w:color="auto"/>
            <w:right w:val="none" w:sz="0" w:space="0" w:color="auto"/>
          </w:divBdr>
        </w:div>
        <w:div w:id="768231217">
          <w:marLeft w:val="640"/>
          <w:marRight w:val="0"/>
          <w:marTop w:val="0"/>
          <w:marBottom w:val="0"/>
          <w:divBdr>
            <w:top w:val="none" w:sz="0" w:space="0" w:color="auto"/>
            <w:left w:val="none" w:sz="0" w:space="0" w:color="auto"/>
            <w:bottom w:val="none" w:sz="0" w:space="0" w:color="auto"/>
            <w:right w:val="none" w:sz="0" w:space="0" w:color="auto"/>
          </w:divBdr>
        </w:div>
        <w:div w:id="1006438094">
          <w:marLeft w:val="640"/>
          <w:marRight w:val="0"/>
          <w:marTop w:val="0"/>
          <w:marBottom w:val="0"/>
          <w:divBdr>
            <w:top w:val="none" w:sz="0" w:space="0" w:color="auto"/>
            <w:left w:val="none" w:sz="0" w:space="0" w:color="auto"/>
            <w:bottom w:val="none" w:sz="0" w:space="0" w:color="auto"/>
            <w:right w:val="none" w:sz="0" w:space="0" w:color="auto"/>
          </w:divBdr>
        </w:div>
        <w:div w:id="308678603">
          <w:marLeft w:val="640"/>
          <w:marRight w:val="0"/>
          <w:marTop w:val="0"/>
          <w:marBottom w:val="0"/>
          <w:divBdr>
            <w:top w:val="none" w:sz="0" w:space="0" w:color="auto"/>
            <w:left w:val="none" w:sz="0" w:space="0" w:color="auto"/>
            <w:bottom w:val="none" w:sz="0" w:space="0" w:color="auto"/>
            <w:right w:val="none" w:sz="0" w:space="0" w:color="auto"/>
          </w:divBdr>
        </w:div>
        <w:div w:id="1993480244">
          <w:marLeft w:val="640"/>
          <w:marRight w:val="0"/>
          <w:marTop w:val="0"/>
          <w:marBottom w:val="0"/>
          <w:divBdr>
            <w:top w:val="none" w:sz="0" w:space="0" w:color="auto"/>
            <w:left w:val="none" w:sz="0" w:space="0" w:color="auto"/>
            <w:bottom w:val="none" w:sz="0" w:space="0" w:color="auto"/>
            <w:right w:val="none" w:sz="0" w:space="0" w:color="auto"/>
          </w:divBdr>
        </w:div>
        <w:div w:id="468745984">
          <w:marLeft w:val="640"/>
          <w:marRight w:val="0"/>
          <w:marTop w:val="0"/>
          <w:marBottom w:val="0"/>
          <w:divBdr>
            <w:top w:val="none" w:sz="0" w:space="0" w:color="auto"/>
            <w:left w:val="none" w:sz="0" w:space="0" w:color="auto"/>
            <w:bottom w:val="none" w:sz="0" w:space="0" w:color="auto"/>
            <w:right w:val="none" w:sz="0" w:space="0" w:color="auto"/>
          </w:divBdr>
        </w:div>
        <w:div w:id="1175803324">
          <w:marLeft w:val="640"/>
          <w:marRight w:val="0"/>
          <w:marTop w:val="0"/>
          <w:marBottom w:val="0"/>
          <w:divBdr>
            <w:top w:val="none" w:sz="0" w:space="0" w:color="auto"/>
            <w:left w:val="none" w:sz="0" w:space="0" w:color="auto"/>
            <w:bottom w:val="none" w:sz="0" w:space="0" w:color="auto"/>
            <w:right w:val="none" w:sz="0" w:space="0" w:color="auto"/>
          </w:divBdr>
        </w:div>
        <w:div w:id="972713947">
          <w:marLeft w:val="640"/>
          <w:marRight w:val="0"/>
          <w:marTop w:val="0"/>
          <w:marBottom w:val="0"/>
          <w:divBdr>
            <w:top w:val="none" w:sz="0" w:space="0" w:color="auto"/>
            <w:left w:val="none" w:sz="0" w:space="0" w:color="auto"/>
            <w:bottom w:val="none" w:sz="0" w:space="0" w:color="auto"/>
            <w:right w:val="none" w:sz="0" w:space="0" w:color="auto"/>
          </w:divBdr>
        </w:div>
        <w:div w:id="1535069601">
          <w:marLeft w:val="640"/>
          <w:marRight w:val="0"/>
          <w:marTop w:val="0"/>
          <w:marBottom w:val="0"/>
          <w:divBdr>
            <w:top w:val="none" w:sz="0" w:space="0" w:color="auto"/>
            <w:left w:val="none" w:sz="0" w:space="0" w:color="auto"/>
            <w:bottom w:val="none" w:sz="0" w:space="0" w:color="auto"/>
            <w:right w:val="none" w:sz="0" w:space="0" w:color="auto"/>
          </w:divBdr>
        </w:div>
        <w:div w:id="639000832">
          <w:marLeft w:val="640"/>
          <w:marRight w:val="0"/>
          <w:marTop w:val="0"/>
          <w:marBottom w:val="0"/>
          <w:divBdr>
            <w:top w:val="none" w:sz="0" w:space="0" w:color="auto"/>
            <w:left w:val="none" w:sz="0" w:space="0" w:color="auto"/>
            <w:bottom w:val="none" w:sz="0" w:space="0" w:color="auto"/>
            <w:right w:val="none" w:sz="0" w:space="0" w:color="auto"/>
          </w:divBdr>
        </w:div>
        <w:div w:id="1762213545">
          <w:marLeft w:val="640"/>
          <w:marRight w:val="0"/>
          <w:marTop w:val="0"/>
          <w:marBottom w:val="0"/>
          <w:divBdr>
            <w:top w:val="none" w:sz="0" w:space="0" w:color="auto"/>
            <w:left w:val="none" w:sz="0" w:space="0" w:color="auto"/>
            <w:bottom w:val="none" w:sz="0" w:space="0" w:color="auto"/>
            <w:right w:val="none" w:sz="0" w:space="0" w:color="auto"/>
          </w:divBdr>
        </w:div>
        <w:div w:id="1747872088">
          <w:marLeft w:val="640"/>
          <w:marRight w:val="0"/>
          <w:marTop w:val="0"/>
          <w:marBottom w:val="0"/>
          <w:divBdr>
            <w:top w:val="none" w:sz="0" w:space="0" w:color="auto"/>
            <w:left w:val="none" w:sz="0" w:space="0" w:color="auto"/>
            <w:bottom w:val="none" w:sz="0" w:space="0" w:color="auto"/>
            <w:right w:val="none" w:sz="0" w:space="0" w:color="auto"/>
          </w:divBdr>
        </w:div>
        <w:div w:id="1784231420">
          <w:marLeft w:val="640"/>
          <w:marRight w:val="0"/>
          <w:marTop w:val="0"/>
          <w:marBottom w:val="0"/>
          <w:divBdr>
            <w:top w:val="none" w:sz="0" w:space="0" w:color="auto"/>
            <w:left w:val="none" w:sz="0" w:space="0" w:color="auto"/>
            <w:bottom w:val="none" w:sz="0" w:space="0" w:color="auto"/>
            <w:right w:val="none" w:sz="0" w:space="0" w:color="auto"/>
          </w:divBdr>
        </w:div>
        <w:div w:id="296229941">
          <w:marLeft w:val="640"/>
          <w:marRight w:val="0"/>
          <w:marTop w:val="0"/>
          <w:marBottom w:val="0"/>
          <w:divBdr>
            <w:top w:val="none" w:sz="0" w:space="0" w:color="auto"/>
            <w:left w:val="none" w:sz="0" w:space="0" w:color="auto"/>
            <w:bottom w:val="none" w:sz="0" w:space="0" w:color="auto"/>
            <w:right w:val="none" w:sz="0" w:space="0" w:color="auto"/>
          </w:divBdr>
        </w:div>
        <w:div w:id="658191114">
          <w:marLeft w:val="640"/>
          <w:marRight w:val="0"/>
          <w:marTop w:val="0"/>
          <w:marBottom w:val="0"/>
          <w:divBdr>
            <w:top w:val="none" w:sz="0" w:space="0" w:color="auto"/>
            <w:left w:val="none" w:sz="0" w:space="0" w:color="auto"/>
            <w:bottom w:val="none" w:sz="0" w:space="0" w:color="auto"/>
            <w:right w:val="none" w:sz="0" w:space="0" w:color="auto"/>
          </w:divBdr>
        </w:div>
        <w:div w:id="786235818">
          <w:marLeft w:val="640"/>
          <w:marRight w:val="0"/>
          <w:marTop w:val="0"/>
          <w:marBottom w:val="0"/>
          <w:divBdr>
            <w:top w:val="none" w:sz="0" w:space="0" w:color="auto"/>
            <w:left w:val="none" w:sz="0" w:space="0" w:color="auto"/>
            <w:bottom w:val="none" w:sz="0" w:space="0" w:color="auto"/>
            <w:right w:val="none" w:sz="0" w:space="0" w:color="auto"/>
          </w:divBdr>
        </w:div>
        <w:div w:id="1526483684">
          <w:marLeft w:val="640"/>
          <w:marRight w:val="0"/>
          <w:marTop w:val="0"/>
          <w:marBottom w:val="0"/>
          <w:divBdr>
            <w:top w:val="none" w:sz="0" w:space="0" w:color="auto"/>
            <w:left w:val="none" w:sz="0" w:space="0" w:color="auto"/>
            <w:bottom w:val="none" w:sz="0" w:space="0" w:color="auto"/>
            <w:right w:val="none" w:sz="0" w:space="0" w:color="auto"/>
          </w:divBdr>
        </w:div>
        <w:div w:id="576285971">
          <w:marLeft w:val="640"/>
          <w:marRight w:val="0"/>
          <w:marTop w:val="0"/>
          <w:marBottom w:val="0"/>
          <w:divBdr>
            <w:top w:val="none" w:sz="0" w:space="0" w:color="auto"/>
            <w:left w:val="none" w:sz="0" w:space="0" w:color="auto"/>
            <w:bottom w:val="none" w:sz="0" w:space="0" w:color="auto"/>
            <w:right w:val="none" w:sz="0" w:space="0" w:color="auto"/>
          </w:divBdr>
        </w:div>
        <w:div w:id="607546452">
          <w:marLeft w:val="640"/>
          <w:marRight w:val="0"/>
          <w:marTop w:val="0"/>
          <w:marBottom w:val="0"/>
          <w:divBdr>
            <w:top w:val="none" w:sz="0" w:space="0" w:color="auto"/>
            <w:left w:val="none" w:sz="0" w:space="0" w:color="auto"/>
            <w:bottom w:val="none" w:sz="0" w:space="0" w:color="auto"/>
            <w:right w:val="none" w:sz="0" w:space="0" w:color="auto"/>
          </w:divBdr>
        </w:div>
        <w:div w:id="72096195">
          <w:marLeft w:val="640"/>
          <w:marRight w:val="0"/>
          <w:marTop w:val="0"/>
          <w:marBottom w:val="0"/>
          <w:divBdr>
            <w:top w:val="none" w:sz="0" w:space="0" w:color="auto"/>
            <w:left w:val="none" w:sz="0" w:space="0" w:color="auto"/>
            <w:bottom w:val="none" w:sz="0" w:space="0" w:color="auto"/>
            <w:right w:val="none" w:sz="0" w:space="0" w:color="auto"/>
          </w:divBdr>
        </w:div>
        <w:div w:id="1542134355">
          <w:marLeft w:val="640"/>
          <w:marRight w:val="0"/>
          <w:marTop w:val="0"/>
          <w:marBottom w:val="0"/>
          <w:divBdr>
            <w:top w:val="none" w:sz="0" w:space="0" w:color="auto"/>
            <w:left w:val="none" w:sz="0" w:space="0" w:color="auto"/>
            <w:bottom w:val="none" w:sz="0" w:space="0" w:color="auto"/>
            <w:right w:val="none" w:sz="0" w:space="0" w:color="auto"/>
          </w:divBdr>
        </w:div>
        <w:div w:id="1590969747">
          <w:marLeft w:val="640"/>
          <w:marRight w:val="0"/>
          <w:marTop w:val="0"/>
          <w:marBottom w:val="0"/>
          <w:divBdr>
            <w:top w:val="none" w:sz="0" w:space="0" w:color="auto"/>
            <w:left w:val="none" w:sz="0" w:space="0" w:color="auto"/>
            <w:bottom w:val="none" w:sz="0" w:space="0" w:color="auto"/>
            <w:right w:val="none" w:sz="0" w:space="0" w:color="auto"/>
          </w:divBdr>
        </w:div>
        <w:div w:id="844049495">
          <w:marLeft w:val="640"/>
          <w:marRight w:val="0"/>
          <w:marTop w:val="0"/>
          <w:marBottom w:val="0"/>
          <w:divBdr>
            <w:top w:val="none" w:sz="0" w:space="0" w:color="auto"/>
            <w:left w:val="none" w:sz="0" w:space="0" w:color="auto"/>
            <w:bottom w:val="none" w:sz="0" w:space="0" w:color="auto"/>
            <w:right w:val="none" w:sz="0" w:space="0" w:color="auto"/>
          </w:divBdr>
        </w:div>
        <w:div w:id="681782063">
          <w:marLeft w:val="640"/>
          <w:marRight w:val="0"/>
          <w:marTop w:val="0"/>
          <w:marBottom w:val="0"/>
          <w:divBdr>
            <w:top w:val="none" w:sz="0" w:space="0" w:color="auto"/>
            <w:left w:val="none" w:sz="0" w:space="0" w:color="auto"/>
            <w:bottom w:val="none" w:sz="0" w:space="0" w:color="auto"/>
            <w:right w:val="none" w:sz="0" w:space="0" w:color="auto"/>
          </w:divBdr>
        </w:div>
        <w:div w:id="881942786">
          <w:marLeft w:val="640"/>
          <w:marRight w:val="0"/>
          <w:marTop w:val="0"/>
          <w:marBottom w:val="0"/>
          <w:divBdr>
            <w:top w:val="none" w:sz="0" w:space="0" w:color="auto"/>
            <w:left w:val="none" w:sz="0" w:space="0" w:color="auto"/>
            <w:bottom w:val="none" w:sz="0" w:space="0" w:color="auto"/>
            <w:right w:val="none" w:sz="0" w:space="0" w:color="auto"/>
          </w:divBdr>
        </w:div>
        <w:div w:id="916086358">
          <w:marLeft w:val="640"/>
          <w:marRight w:val="0"/>
          <w:marTop w:val="0"/>
          <w:marBottom w:val="0"/>
          <w:divBdr>
            <w:top w:val="none" w:sz="0" w:space="0" w:color="auto"/>
            <w:left w:val="none" w:sz="0" w:space="0" w:color="auto"/>
            <w:bottom w:val="none" w:sz="0" w:space="0" w:color="auto"/>
            <w:right w:val="none" w:sz="0" w:space="0" w:color="auto"/>
          </w:divBdr>
        </w:div>
        <w:div w:id="603152434">
          <w:marLeft w:val="640"/>
          <w:marRight w:val="0"/>
          <w:marTop w:val="0"/>
          <w:marBottom w:val="0"/>
          <w:divBdr>
            <w:top w:val="none" w:sz="0" w:space="0" w:color="auto"/>
            <w:left w:val="none" w:sz="0" w:space="0" w:color="auto"/>
            <w:bottom w:val="none" w:sz="0" w:space="0" w:color="auto"/>
            <w:right w:val="none" w:sz="0" w:space="0" w:color="auto"/>
          </w:divBdr>
        </w:div>
        <w:div w:id="215508098">
          <w:marLeft w:val="640"/>
          <w:marRight w:val="0"/>
          <w:marTop w:val="0"/>
          <w:marBottom w:val="0"/>
          <w:divBdr>
            <w:top w:val="none" w:sz="0" w:space="0" w:color="auto"/>
            <w:left w:val="none" w:sz="0" w:space="0" w:color="auto"/>
            <w:bottom w:val="none" w:sz="0" w:space="0" w:color="auto"/>
            <w:right w:val="none" w:sz="0" w:space="0" w:color="auto"/>
          </w:divBdr>
        </w:div>
        <w:div w:id="1903366091">
          <w:marLeft w:val="640"/>
          <w:marRight w:val="0"/>
          <w:marTop w:val="0"/>
          <w:marBottom w:val="0"/>
          <w:divBdr>
            <w:top w:val="none" w:sz="0" w:space="0" w:color="auto"/>
            <w:left w:val="none" w:sz="0" w:space="0" w:color="auto"/>
            <w:bottom w:val="none" w:sz="0" w:space="0" w:color="auto"/>
            <w:right w:val="none" w:sz="0" w:space="0" w:color="auto"/>
          </w:divBdr>
        </w:div>
        <w:div w:id="1935548785">
          <w:marLeft w:val="640"/>
          <w:marRight w:val="0"/>
          <w:marTop w:val="0"/>
          <w:marBottom w:val="0"/>
          <w:divBdr>
            <w:top w:val="none" w:sz="0" w:space="0" w:color="auto"/>
            <w:left w:val="none" w:sz="0" w:space="0" w:color="auto"/>
            <w:bottom w:val="none" w:sz="0" w:space="0" w:color="auto"/>
            <w:right w:val="none" w:sz="0" w:space="0" w:color="auto"/>
          </w:divBdr>
        </w:div>
        <w:div w:id="1941990615">
          <w:marLeft w:val="640"/>
          <w:marRight w:val="0"/>
          <w:marTop w:val="0"/>
          <w:marBottom w:val="0"/>
          <w:divBdr>
            <w:top w:val="none" w:sz="0" w:space="0" w:color="auto"/>
            <w:left w:val="none" w:sz="0" w:space="0" w:color="auto"/>
            <w:bottom w:val="none" w:sz="0" w:space="0" w:color="auto"/>
            <w:right w:val="none" w:sz="0" w:space="0" w:color="auto"/>
          </w:divBdr>
        </w:div>
        <w:div w:id="632366309">
          <w:marLeft w:val="640"/>
          <w:marRight w:val="0"/>
          <w:marTop w:val="0"/>
          <w:marBottom w:val="0"/>
          <w:divBdr>
            <w:top w:val="none" w:sz="0" w:space="0" w:color="auto"/>
            <w:left w:val="none" w:sz="0" w:space="0" w:color="auto"/>
            <w:bottom w:val="none" w:sz="0" w:space="0" w:color="auto"/>
            <w:right w:val="none" w:sz="0" w:space="0" w:color="auto"/>
          </w:divBdr>
        </w:div>
        <w:div w:id="1837382530">
          <w:marLeft w:val="640"/>
          <w:marRight w:val="0"/>
          <w:marTop w:val="0"/>
          <w:marBottom w:val="0"/>
          <w:divBdr>
            <w:top w:val="none" w:sz="0" w:space="0" w:color="auto"/>
            <w:left w:val="none" w:sz="0" w:space="0" w:color="auto"/>
            <w:bottom w:val="none" w:sz="0" w:space="0" w:color="auto"/>
            <w:right w:val="none" w:sz="0" w:space="0" w:color="auto"/>
          </w:divBdr>
        </w:div>
        <w:div w:id="283080222">
          <w:marLeft w:val="640"/>
          <w:marRight w:val="0"/>
          <w:marTop w:val="0"/>
          <w:marBottom w:val="0"/>
          <w:divBdr>
            <w:top w:val="none" w:sz="0" w:space="0" w:color="auto"/>
            <w:left w:val="none" w:sz="0" w:space="0" w:color="auto"/>
            <w:bottom w:val="none" w:sz="0" w:space="0" w:color="auto"/>
            <w:right w:val="none" w:sz="0" w:space="0" w:color="auto"/>
          </w:divBdr>
        </w:div>
        <w:div w:id="2119594411">
          <w:marLeft w:val="640"/>
          <w:marRight w:val="0"/>
          <w:marTop w:val="0"/>
          <w:marBottom w:val="0"/>
          <w:divBdr>
            <w:top w:val="none" w:sz="0" w:space="0" w:color="auto"/>
            <w:left w:val="none" w:sz="0" w:space="0" w:color="auto"/>
            <w:bottom w:val="none" w:sz="0" w:space="0" w:color="auto"/>
            <w:right w:val="none" w:sz="0" w:space="0" w:color="auto"/>
          </w:divBdr>
        </w:div>
        <w:div w:id="1255437609">
          <w:marLeft w:val="640"/>
          <w:marRight w:val="0"/>
          <w:marTop w:val="0"/>
          <w:marBottom w:val="0"/>
          <w:divBdr>
            <w:top w:val="none" w:sz="0" w:space="0" w:color="auto"/>
            <w:left w:val="none" w:sz="0" w:space="0" w:color="auto"/>
            <w:bottom w:val="none" w:sz="0" w:space="0" w:color="auto"/>
            <w:right w:val="none" w:sz="0" w:space="0" w:color="auto"/>
          </w:divBdr>
        </w:div>
        <w:div w:id="1178083697">
          <w:marLeft w:val="640"/>
          <w:marRight w:val="0"/>
          <w:marTop w:val="0"/>
          <w:marBottom w:val="0"/>
          <w:divBdr>
            <w:top w:val="none" w:sz="0" w:space="0" w:color="auto"/>
            <w:left w:val="none" w:sz="0" w:space="0" w:color="auto"/>
            <w:bottom w:val="none" w:sz="0" w:space="0" w:color="auto"/>
            <w:right w:val="none" w:sz="0" w:space="0" w:color="auto"/>
          </w:divBdr>
        </w:div>
        <w:div w:id="2139908719">
          <w:marLeft w:val="640"/>
          <w:marRight w:val="0"/>
          <w:marTop w:val="0"/>
          <w:marBottom w:val="0"/>
          <w:divBdr>
            <w:top w:val="none" w:sz="0" w:space="0" w:color="auto"/>
            <w:left w:val="none" w:sz="0" w:space="0" w:color="auto"/>
            <w:bottom w:val="none" w:sz="0" w:space="0" w:color="auto"/>
            <w:right w:val="none" w:sz="0" w:space="0" w:color="auto"/>
          </w:divBdr>
        </w:div>
        <w:div w:id="1439518418">
          <w:marLeft w:val="640"/>
          <w:marRight w:val="0"/>
          <w:marTop w:val="0"/>
          <w:marBottom w:val="0"/>
          <w:divBdr>
            <w:top w:val="none" w:sz="0" w:space="0" w:color="auto"/>
            <w:left w:val="none" w:sz="0" w:space="0" w:color="auto"/>
            <w:bottom w:val="none" w:sz="0" w:space="0" w:color="auto"/>
            <w:right w:val="none" w:sz="0" w:space="0" w:color="auto"/>
          </w:divBdr>
        </w:div>
        <w:div w:id="1922133169">
          <w:marLeft w:val="640"/>
          <w:marRight w:val="0"/>
          <w:marTop w:val="0"/>
          <w:marBottom w:val="0"/>
          <w:divBdr>
            <w:top w:val="none" w:sz="0" w:space="0" w:color="auto"/>
            <w:left w:val="none" w:sz="0" w:space="0" w:color="auto"/>
            <w:bottom w:val="none" w:sz="0" w:space="0" w:color="auto"/>
            <w:right w:val="none" w:sz="0" w:space="0" w:color="auto"/>
          </w:divBdr>
        </w:div>
        <w:div w:id="1752043823">
          <w:marLeft w:val="640"/>
          <w:marRight w:val="0"/>
          <w:marTop w:val="0"/>
          <w:marBottom w:val="0"/>
          <w:divBdr>
            <w:top w:val="none" w:sz="0" w:space="0" w:color="auto"/>
            <w:left w:val="none" w:sz="0" w:space="0" w:color="auto"/>
            <w:bottom w:val="none" w:sz="0" w:space="0" w:color="auto"/>
            <w:right w:val="none" w:sz="0" w:space="0" w:color="auto"/>
          </w:divBdr>
        </w:div>
        <w:div w:id="1029768006">
          <w:marLeft w:val="640"/>
          <w:marRight w:val="0"/>
          <w:marTop w:val="0"/>
          <w:marBottom w:val="0"/>
          <w:divBdr>
            <w:top w:val="none" w:sz="0" w:space="0" w:color="auto"/>
            <w:left w:val="none" w:sz="0" w:space="0" w:color="auto"/>
            <w:bottom w:val="none" w:sz="0" w:space="0" w:color="auto"/>
            <w:right w:val="none" w:sz="0" w:space="0" w:color="auto"/>
          </w:divBdr>
        </w:div>
        <w:div w:id="748308293">
          <w:marLeft w:val="640"/>
          <w:marRight w:val="0"/>
          <w:marTop w:val="0"/>
          <w:marBottom w:val="0"/>
          <w:divBdr>
            <w:top w:val="none" w:sz="0" w:space="0" w:color="auto"/>
            <w:left w:val="none" w:sz="0" w:space="0" w:color="auto"/>
            <w:bottom w:val="none" w:sz="0" w:space="0" w:color="auto"/>
            <w:right w:val="none" w:sz="0" w:space="0" w:color="auto"/>
          </w:divBdr>
        </w:div>
        <w:div w:id="1201867740">
          <w:marLeft w:val="640"/>
          <w:marRight w:val="0"/>
          <w:marTop w:val="0"/>
          <w:marBottom w:val="0"/>
          <w:divBdr>
            <w:top w:val="none" w:sz="0" w:space="0" w:color="auto"/>
            <w:left w:val="none" w:sz="0" w:space="0" w:color="auto"/>
            <w:bottom w:val="none" w:sz="0" w:space="0" w:color="auto"/>
            <w:right w:val="none" w:sz="0" w:space="0" w:color="auto"/>
          </w:divBdr>
        </w:div>
        <w:div w:id="1941376261">
          <w:marLeft w:val="640"/>
          <w:marRight w:val="0"/>
          <w:marTop w:val="0"/>
          <w:marBottom w:val="0"/>
          <w:divBdr>
            <w:top w:val="none" w:sz="0" w:space="0" w:color="auto"/>
            <w:left w:val="none" w:sz="0" w:space="0" w:color="auto"/>
            <w:bottom w:val="none" w:sz="0" w:space="0" w:color="auto"/>
            <w:right w:val="none" w:sz="0" w:space="0" w:color="auto"/>
          </w:divBdr>
        </w:div>
        <w:div w:id="2069647517">
          <w:marLeft w:val="640"/>
          <w:marRight w:val="0"/>
          <w:marTop w:val="0"/>
          <w:marBottom w:val="0"/>
          <w:divBdr>
            <w:top w:val="none" w:sz="0" w:space="0" w:color="auto"/>
            <w:left w:val="none" w:sz="0" w:space="0" w:color="auto"/>
            <w:bottom w:val="none" w:sz="0" w:space="0" w:color="auto"/>
            <w:right w:val="none" w:sz="0" w:space="0" w:color="auto"/>
          </w:divBdr>
        </w:div>
        <w:div w:id="1005476740">
          <w:marLeft w:val="640"/>
          <w:marRight w:val="0"/>
          <w:marTop w:val="0"/>
          <w:marBottom w:val="0"/>
          <w:divBdr>
            <w:top w:val="none" w:sz="0" w:space="0" w:color="auto"/>
            <w:left w:val="none" w:sz="0" w:space="0" w:color="auto"/>
            <w:bottom w:val="none" w:sz="0" w:space="0" w:color="auto"/>
            <w:right w:val="none" w:sz="0" w:space="0" w:color="auto"/>
          </w:divBdr>
        </w:div>
        <w:div w:id="2137719600">
          <w:marLeft w:val="640"/>
          <w:marRight w:val="0"/>
          <w:marTop w:val="0"/>
          <w:marBottom w:val="0"/>
          <w:divBdr>
            <w:top w:val="none" w:sz="0" w:space="0" w:color="auto"/>
            <w:left w:val="none" w:sz="0" w:space="0" w:color="auto"/>
            <w:bottom w:val="none" w:sz="0" w:space="0" w:color="auto"/>
            <w:right w:val="none" w:sz="0" w:space="0" w:color="auto"/>
          </w:divBdr>
        </w:div>
        <w:div w:id="1401097204">
          <w:marLeft w:val="640"/>
          <w:marRight w:val="0"/>
          <w:marTop w:val="0"/>
          <w:marBottom w:val="0"/>
          <w:divBdr>
            <w:top w:val="none" w:sz="0" w:space="0" w:color="auto"/>
            <w:left w:val="none" w:sz="0" w:space="0" w:color="auto"/>
            <w:bottom w:val="none" w:sz="0" w:space="0" w:color="auto"/>
            <w:right w:val="none" w:sz="0" w:space="0" w:color="auto"/>
          </w:divBdr>
        </w:div>
        <w:div w:id="471682579">
          <w:marLeft w:val="640"/>
          <w:marRight w:val="0"/>
          <w:marTop w:val="0"/>
          <w:marBottom w:val="0"/>
          <w:divBdr>
            <w:top w:val="none" w:sz="0" w:space="0" w:color="auto"/>
            <w:left w:val="none" w:sz="0" w:space="0" w:color="auto"/>
            <w:bottom w:val="none" w:sz="0" w:space="0" w:color="auto"/>
            <w:right w:val="none" w:sz="0" w:space="0" w:color="auto"/>
          </w:divBdr>
        </w:div>
        <w:div w:id="1118987021">
          <w:marLeft w:val="640"/>
          <w:marRight w:val="0"/>
          <w:marTop w:val="0"/>
          <w:marBottom w:val="0"/>
          <w:divBdr>
            <w:top w:val="none" w:sz="0" w:space="0" w:color="auto"/>
            <w:left w:val="none" w:sz="0" w:space="0" w:color="auto"/>
            <w:bottom w:val="none" w:sz="0" w:space="0" w:color="auto"/>
            <w:right w:val="none" w:sz="0" w:space="0" w:color="auto"/>
          </w:divBdr>
        </w:div>
        <w:div w:id="490217508">
          <w:marLeft w:val="640"/>
          <w:marRight w:val="0"/>
          <w:marTop w:val="0"/>
          <w:marBottom w:val="0"/>
          <w:divBdr>
            <w:top w:val="none" w:sz="0" w:space="0" w:color="auto"/>
            <w:left w:val="none" w:sz="0" w:space="0" w:color="auto"/>
            <w:bottom w:val="none" w:sz="0" w:space="0" w:color="auto"/>
            <w:right w:val="none" w:sz="0" w:space="0" w:color="auto"/>
          </w:divBdr>
        </w:div>
        <w:div w:id="307900766">
          <w:marLeft w:val="640"/>
          <w:marRight w:val="0"/>
          <w:marTop w:val="0"/>
          <w:marBottom w:val="0"/>
          <w:divBdr>
            <w:top w:val="none" w:sz="0" w:space="0" w:color="auto"/>
            <w:left w:val="none" w:sz="0" w:space="0" w:color="auto"/>
            <w:bottom w:val="none" w:sz="0" w:space="0" w:color="auto"/>
            <w:right w:val="none" w:sz="0" w:space="0" w:color="auto"/>
          </w:divBdr>
        </w:div>
        <w:div w:id="1873031695">
          <w:marLeft w:val="640"/>
          <w:marRight w:val="0"/>
          <w:marTop w:val="0"/>
          <w:marBottom w:val="0"/>
          <w:divBdr>
            <w:top w:val="none" w:sz="0" w:space="0" w:color="auto"/>
            <w:left w:val="none" w:sz="0" w:space="0" w:color="auto"/>
            <w:bottom w:val="none" w:sz="0" w:space="0" w:color="auto"/>
            <w:right w:val="none" w:sz="0" w:space="0" w:color="auto"/>
          </w:divBdr>
        </w:div>
        <w:div w:id="135685272">
          <w:marLeft w:val="640"/>
          <w:marRight w:val="0"/>
          <w:marTop w:val="0"/>
          <w:marBottom w:val="0"/>
          <w:divBdr>
            <w:top w:val="none" w:sz="0" w:space="0" w:color="auto"/>
            <w:left w:val="none" w:sz="0" w:space="0" w:color="auto"/>
            <w:bottom w:val="none" w:sz="0" w:space="0" w:color="auto"/>
            <w:right w:val="none" w:sz="0" w:space="0" w:color="auto"/>
          </w:divBdr>
        </w:div>
        <w:div w:id="1347753944">
          <w:marLeft w:val="640"/>
          <w:marRight w:val="0"/>
          <w:marTop w:val="0"/>
          <w:marBottom w:val="0"/>
          <w:divBdr>
            <w:top w:val="none" w:sz="0" w:space="0" w:color="auto"/>
            <w:left w:val="none" w:sz="0" w:space="0" w:color="auto"/>
            <w:bottom w:val="none" w:sz="0" w:space="0" w:color="auto"/>
            <w:right w:val="none" w:sz="0" w:space="0" w:color="auto"/>
          </w:divBdr>
        </w:div>
        <w:div w:id="1332021774">
          <w:marLeft w:val="640"/>
          <w:marRight w:val="0"/>
          <w:marTop w:val="0"/>
          <w:marBottom w:val="0"/>
          <w:divBdr>
            <w:top w:val="none" w:sz="0" w:space="0" w:color="auto"/>
            <w:left w:val="none" w:sz="0" w:space="0" w:color="auto"/>
            <w:bottom w:val="none" w:sz="0" w:space="0" w:color="auto"/>
            <w:right w:val="none" w:sz="0" w:space="0" w:color="auto"/>
          </w:divBdr>
        </w:div>
        <w:div w:id="1432161128">
          <w:marLeft w:val="640"/>
          <w:marRight w:val="0"/>
          <w:marTop w:val="0"/>
          <w:marBottom w:val="0"/>
          <w:divBdr>
            <w:top w:val="none" w:sz="0" w:space="0" w:color="auto"/>
            <w:left w:val="none" w:sz="0" w:space="0" w:color="auto"/>
            <w:bottom w:val="none" w:sz="0" w:space="0" w:color="auto"/>
            <w:right w:val="none" w:sz="0" w:space="0" w:color="auto"/>
          </w:divBdr>
        </w:div>
        <w:div w:id="602691399">
          <w:marLeft w:val="640"/>
          <w:marRight w:val="0"/>
          <w:marTop w:val="0"/>
          <w:marBottom w:val="0"/>
          <w:divBdr>
            <w:top w:val="none" w:sz="0" w:space="0" w:color="auto"/>
            <w:left w:val="none" w:sz="0" w:space="0" w:color="auto"/>
            <w:bottom w:val="none" w:sz="0" w:space="0" w:color="auto"/>
            <w:right w:val="none" w:sz="0" w:space="0" w:color="auto"/>
          </w:divBdr>
        </w:div>
        <w:div w:id="1440220394">
          <w:marLeft w:val="640"/>
          <w:marRight w:val="0"/>
          <w:marTop w:val="0"/>
          <w:marBottom w:val="0"/>
          <w:divBdr>
            <w:top w:val="none" w:sz="0" w:space="0" w:color="auto"/>
            <w:left w:val="none" w:sz="0" w:space="0" w:color="auto"/>
            <w:bottom w:val="none" w:sz="0" w:space="0" w:color="auto"/>
            <w:right w:val="none" w:sz="0" w:space="0" w:color="auto"/>
          </w:divBdr>
        </w:div>
        <w:div w:id="135489788">
          <w:marLeft w:val="640"/>
          <w:marRight w:val="0"/>
          <w:marTop w:val="0"/>
          <w:marBottom w:val="0"/>
          <w:divBdr>
            <w:top w:val="none" w:sz="0" w:space="0" w:color="auto"/>
            <w:left w:val="none" w:sz="0" w:space="0" w:color="auto"/>
            <w:bottom w:val="none" w:sz="0" w:space="0" w:color="auto"/>
            <w:right w:val="none" w:sz="0" w:space="0" w:color="auto"/>
          </w:divBdr>
        </w:div>
        <w:div w:id="1057975342">
          <w:marLeft w:val="640"/>
          <w:marRight w:val="0"/>
          <w:marTop w:val="0"/>
          <w:marBottom w:val="0"/>
          <w:divBdr>
            <w:top w:val="none" w:sz="0" w:space="0" w:color="auto"/>
            <w:left w:val="none" w:sz="0" w:space="0" w:color="auto"/>
            <w:bottom w:val="none" w:sz="0" w:space="0" w:color="auto"/>
            <w:right w:val="none" w:sz="0" w:space="0" w:color="auto"/>
          </w:divBdr>
        </w:div>
        <w:div w:id="1054086226">
          <w:marLeft w:val="640"/>
          <w:marRight w:val="0"/>
          <w:marTop w:val="0"/>
          <w:marBottom w:val="0"/>
          <w:divBdr>
            <w:top w:val="none" w:sz="0" w:space="0" w:color="auto"/>
            <w:left w:val="none" w:sz="0" w:space="0" w:color="auto"/>
            <w:bottom w:val="none" w:sz="0" w:space="0" w:color="auto"/>
            <w:right w:val="none" w:sz="0" w:space="0" w:color="auto"/>
          </w:divBdr>
        </w:div>
        <w:div w:id="766119876">
          <w:marLeft w:val="640"/>
          <w:marRight w:val="0"/>
          <w:marTop w:val="0"/>
          <w:marBottom w:val="0"/>
          <w:divBdr>
            <w:top w:val="none" w:sz="0" w:space="0" w:color="auto"/>
            <w:left w:val="none" w:sz="0" w:space="0" w:color="auto"/>
            <w:bottom w:val="none" w:sz="0" w:space="0" w:color="auto"/>
            <w:right w:val="none" w:sz="0" w:space="0" w:color="auto"/>
          </w:divBdr>
        </w:div>
        <w:div w:id="1901088620">
          <w:marLeft w:val="640"/>
          <w:marRight w:val="0"/>
          <w:marTop w:val="0"/>
          <w:marBottom w:val="0"/>
          <w:divBdr>
            <w:top w:val="none" w:sz="0" w:space="0" w:color="auto"/>
            <w:left w:val="none" w:sz="0" w:space="0" w:color="auto"/>
            <w:bottom w:val="none" w:sz="0" w:space="0" w:color="auto"/>
            <w:right w:val="none" w:sz="0" w:space="0" w:color="auto"/>
          </w:divBdr>
        </w:div>
        <w:div w:id="1957249596">
          <w:marLeft w:val="640"/>
          <w:marRight w:val="0"/>
          <w:marTop w:val="0"/>
          <w:marBottom w:val="0"/>
          <w:divBdr>
            <w:top w:val="none" w:sz="0" w:space="0" w:color="auto"/>
            <w:left w:val="none" w:sz="0" w:space="0" w:color="auto"/>
            <w:bottom w:val="none" w:sz="0" w:space="0" w:color="auto"/>
            <w:right w:val="none" w:sz="0" w:space="0" w:color="auto"/>
          </w:divBdr>
        </w:div>
        <w:div w:id="612516340">
          <w:marLeft w:val="640"/>
          <w:marRight w:val="0"/>
          <w:marTop w:val="0"/>
          <w:marBottom w:val="0"/>
          <w:divBdr>
            <w:top w:val="none" w:sz="0" w:space="0" w:color="auto"/>
            <w:left w:val="none" w:sz="0" w:space="0" w:color="auto"/>
            <w:bottom w:val="none" w:sz="0" w:space="0" w:color="auto"/>
            <w:right w:val="none" w:sz="0" w:space="0" w:color="auto"/>
          </w:divBdr>
        </w:div>
        <w:div w:id="1105536869">
          <w:marLeft w:val="640"/>
          <w:marRight w:val="0"/>
          <w:marTop w:val="0"/>
          <w:marBottom w:val="0"/>
          <w:divBdr>
            <w:top w:val="none" w:sz="0" w:space="0" w:color="auto"/>
            <w:left w:val="none" w:sz="0" w:space="0" w:color="auto"/>
            <w:bottom w:val="none" w:sz="0" w:space="0" w:color="auto"/>
            <w:right w:val="none" w:sz="0" w:space="0" w:color="auto"/>
          </w:divBdr>
        </w:div>
        <w:div w:id="1588728675">
          <w:marLeft w:val="640"/>
          <w:marRight w:val="0"/>
          <w:marTop w:val="0"/>
          <w:marBottom w:val="0"/>
          <w:divBdr>
            <w:top w:val="none" w:sz="0" w:space="0" w:color="auto"/>
            <w:left w:val="none" w:sz="0" w:space="0" w:color="auto"/>
            <w:bottom w:val="none" w:sz="0" w:space="0" w:color="auto"/>
            <w:right w:val="none" w:sz="0" w:space="0" w:color="auto"/>
          </w:divBdr>
        </w:div>
        <w:div w:id="947588646">
          <w:marLeft w:val="640"/>
          <w:marRight w:val="0"/>
          <w:marTop w:val="0"/>
          <w:marBottom w:val="0"/>
          <w:divBdr>
            <w:top w:val="none" w:sz="0" w:space="0" w:color="auto"/>
            <w:left w:val="none" w:sz="0" w:space="0" w:color="auto"/>
            <w:bottom w:val="none" w:sz="0" w:space="0" w:color="auto"/>
            <w:right w:val="none" w:sz="0" w:space="0" w:color="auto"/>
          </w:divBdr>
        </w:div>
        <w:div w:id="1224020108">
          <w:marLeft w:val="640"/>
          <w:marRight w:val="0"/>
          <w:marTop w:val="0"/>
          <w:marBottom w:val="0"/>
          <w:divBdr>
            <w:top w:val="none" w:sz="0" w:space="0" w:color="auto"/>
            <w:left w:val="none" w:sz="0" w:space="0" w:color="auto"/>
            <w:bottom w:val="none" w:sz="0" w:space="0" w:color="auto"/>
            <w:right w:val="none" w:sz="0" w:space="0" w:color="auto"/>
          </w:divBdr>
        </w:div>
        <w:div w:id="1355694037">
          <w:marLeft w:val="640"/>
          <w:marRight w:val="0"/>
          <w:marTop w:val="0"/>
          <w:marBottom w:val="0"/>
          <w:divBdr>
            <w:top w:val="none" w:sz="0" w:space="0" w:color="auto"/>
            <w:left w:val="none" w:sz="0" w:space="0" w:color="auto"/>
            <w:bottom w:val="none" w:sz="0" w:space="0" w:color="auto"/>
            <w:right w:val="none" w:sz="0" w:space="0" w:color="auto"/>
          </w:divBdr>
        </w:div>
        <w:div w:id="1761370270">
          <w:marLeft w:val="640"/>
          <w:marRight w:val="0"/>
          <w:marTop w:val="0"/>
          <w:marBottom w:val="0"/>
          <w:divBdr>
            <w:top w:val="none" w:sz="0" w:space="0" w:color="auto"/>
            <w:left w:val="none" w:sz="0" w:space="0" w:color="auto"/>
            <w:bottom w:val="none" w:sz="0" w:space="0" w:color="auto"/>
            <w:right w:val="none" w:sz="0" w:space="0" w:color="auto"/>
          </w:divBdr>
        </w:div>
        <w:div w:id="528027809">
          <w:marLeft w:val="640"/>
          <w:marRight w:val="0"/>
          <w:marTop w:val="0"/>
          <w:marBottom w:val="0"/>
          <w:divBdr>
            <w:top w:val="none" w:sz="0" w:space="0" w:color="auto"/>
            <w:left w:val="none" w:sz="0" w:space="0" w:color="auto"/>
            <w:bottom w:val="none" w:sz="0" w:space="0" w:color="auto"/>
            <w:right w:val="none" w:sz="0" w:space="0" w:color="auto"/>
          </w:divBdr>
        </w:div>
        <w:div w:id="162866339">
          <w:marLeft w:val="640"/>
          <w:marRight w:val="0"/>
          <w:marTop w:val="0"/>
          <w:marBottom w:val="0"/>
          <w:divBdr>
            <w:top w:val="none" w:sz="0" w:space="0" w:color="auto"/>
            <w:left w:val="none" w:sz="0" w:space="0" w:color="auto"/>
            <w:bottom w:val="none" w:sz="0" w:space="0" w:color="auto"/>
            <w:right w:val="none" w:sz="0" w:space="0" w:color="auto"/>
          </w:divBdr>
        </w:div>
        <w:div w:id="440490680">
          <w:marLeft w:val="640"/>
          <w:marRight w:val="0"/>
          <w:marTop w:val="0"/>
          <w:marBottom w:val="0"/>
          <w:divBdr>
            <w:top w:val="none" w:sz="0" w:space="0" w:color="auto"/>
            <w:left w:val="none" w:sz="0" w:space="0" w:color="auto"/>
            <w:bottom w:val="none" w:sz="0" w:space="0" w:color="auto"/>
            <w:right w:val="none" w:sz="0" w:space="0" w:color="auto"/>
          </w:divBdr>
        </w:div>
        <w:div w:id="1626890872">
          <w:marLeft w:val="640"/>
          <w:marRight w:val="0"/>
          <w:marTop w:val="0"/>
          <w:marBottom w:val="0"/>
          <w:divBdr>
            <w:top w:val="none" w:sz="0" w:space="0" w:color="auto"/>
            <w:left w:val="none" w:sz="0" w:space="0" w:color="auto"/>
            <w:bottom w:val="none" w:sz="0" w:space="0" w:color="auto"/>
            <w:right w:val="none" w:sz="0" w:space="0" w:color="auto"/>
          </w:divBdr>
        </w:div>
        <w:div w:id="948119344">
          <w:marLeft w:val="640"/>
          <w:marRight w:val="0"/>
          <w:marTop w:val="0"/>
          <w:marBottom w:val="0"/>
          <w:divBdr>
            <w:top w:val="none" w:sz="0" w:space="0" w:color="auto"/>
            <w:left w:val="none" w:sz="0" w:space="0" w:color="auto"/>
            <w:bottom w:val="none" w:sz="0" w:space="0" w:color="auto"/>
            <w:right w:val="none" w:sz="0" w:space="0" w:color="auto"/>
          </w:divBdr>
        </w:div>
        <w:div w:id="1601716644">
          <w:marLeft w:val="640"/>
          <w:marRight w:val="0"/>
          <w:marTop w:val="0"/>
          <w:marBottom w:val="0"/>
          <w:divBdr>
            <w:top w:val="none" w:sz="0" w:space="0" w:color="auto"/>
            <w:left w:val="none" w:sz="0" w:space="0" w:color="auto"/>
            <w:bottom w:val="none" w:sz="0" w:space="0" w:color="auto"/>
            <w:right w:val="none" w:sz="0" w:space="0" w:color="auto"/>
          </w:divBdr>
        </w:div>
        <w:div w:id="1563908819">
          <w:marLeft w:val="640"/>
          <w:marRight w:val="0"/>
          <w:marTop w:val="0"/>
          <w:marBottom w:val="0"/>
          <w:divBdr>
            <w:top w:val="none" w:sz="0" w:space="0" w:color="auto"/>
            <w:left w:val="none" w:sz="0" w:space="0" w:color="auto"/>
            <w:bottom w:val="none" w:sz="0" w:space="0" w:color="auto"/>
            <w:right w:val="none" w:sz="0" w:space="0" w:color="auto"/>
          </w:divBdr>
        </w:div>
        <w:div w:id="1727607119">
          <w:marLeft w:val="640"/>
          <w:marRight w:val="0"/>
          <w:marTop w:val="0"/>
          <w:marBottom w:val="0"/>
          <w:divBdr>
            <w:top w:val="none" w:sz="0" w:space="0" w:color="auto"/>
            <w:left w:val="none" w:sz="0" w:space="0" w:color="auto"/>
            <w:bottom w:val="none" w:sz="0" w:space="0" w:color="auto"/>
            <w:right w:val="none" w:sz="0" w:space="0" w:color="auto"/>
          </w:divBdr>
        </w:div>
        <w:div w:id="1234658227">
          <w:marLeft w:val="640"/>
          <w:marRight w:val="0"/>
          <w:marTop w:val="0"/>
          <w:marBottom w:val="0"/>
          <w:divBdr>
            <w:top w:val="none" w:sz="0" w:space="0" w:color="auto"/>
            <w:left w:val="none" w:sz="0" w:space="0" w:color="auto"/>
            <w:bottom w:val="none" w:sz="0" w:space="0" w:color="auto"/>
            <w:right w:val="none" w:sz="0" w:space="0" w:color="auto"/>
          </w:divBdr>
        </w:div>
        <w:div w:id="1799029307">
          <w:marLeft w:val="640"/>
          <w:marRight w:val="0"/>
          <w:marTop w:val="0"/>
          <w:marBottom w:val="0"/>
          <w:divBdr>
            <w:top w:val="none" w:sz="0" w:space="0" w:color="auto"/>
            <w:left w:val="none" w:sz="0" w:space="0" w:color="auto"/>
            <w:bottom w:val="none" w:sz="0" w:space="0" w:color="auto"/>
            <w:right w:val="none" w:sz="0" w:space="0" w:color="auto"/>
          </w:divBdr>
        </w:div>
        <w:div w:id="409816297">
          <w:marLeft w:val="640"/>
          <w:marRight w:val="0"/>
          <w:marTop w:val="0"/>
          <w:marBottom w:val="0"/>
          <w:divBdr>
            <w:top w:val="none" w:sz="0" w:space="0" w:color="auto"/>
            <w:left w:val="none" w:sz="0" w:space="0" w:color="auto"/>
            <w:bottom w:val="none" w:sz="0" w:space="0" w:color="auto"/>
            <w:right w:val="none" w:sz="0" w:space="0" w:color="auto"/>
          </w:divBdr>
        </w:div>
        <w:div w:id="544296779">
          <w:marLeft w:val="640"/>
          <w:marRight w:val="0"/>
          <w:marTop w:val="0"/>
          <w:marBottom w:val="0"/>
          <w:divBdr>
            <w:top w:val="none" w:sz="0" w:space="0" w:color="auto"/>
            <w:left w:val="none" w:sz="0" w:space="0" w:color="auto"/>
            <w:bottom w:val="none" w:sz="0" w:space="0" w:color="auto"/>
            <w:right w:val="none" w:sz="0" w:space="0" w:color="auto"/>
          </w:divBdr>
        </w:div>
        <w:div w:id="420638152">
          <w:marLeft w:val="640"/>
          <w:marRight w:val="0"/>
          <w:marTop w:val="0"/>
          <w:marBottom w:val="0"/>
          <w:divBdr>
            <w:top w:val="none" w:sz="0" w:space="0" w:color="auto"/>
            <w:left w:val="none" w:sz="0" w:space="0" w:color="auto"/>
            <w:bottom w:val="none" w:sz="0" w:space="0" w:color="auto"/>
            <w:right w:val="none" w:sz="0" w:space="0" w:color="auto"/>
          </w:divBdr>
        </w:div>
        <w:div w:id="991256377">
          <w:marLeft w:val="640"/>
          <w:marRight w:val="0"/>
          <w:marTop w:val="0"/>
          <w:marBottom w:val="0"/>
          <w:divBdr>
            <w:top w:val="none" w:sz="0" w:space="0" w:color="auto"/>
            <w:left w:val="none" w:sz="0" w:space="0" w:color="auto"/>
            <w:bottom w:val="none" w:sz="0" w:space="0" w:color="auto"/>
            <w:right w:val="none" w:sz="0" w:space="0" w:color="auto"/>
          </w:divBdr>
        </w:div>
        <w:div w:id="1125275645">
          <w:marLeft w:val="640"/>
          <w:marRight w:val="0"/>
          <w:marTop w:val="0"/>
          <w:marBottom w:val="0"/>
          <w:divBdr>
            <w:top w:val="none" w:sz="0" w:space="0" w:color="auto"/>
            <w:left w:val="none" w:sz="0" w:space="0" w:color="auto"/>
            <w:bottom w:val="none" w:sz="0" w:space="0" w:color="auto"/>
            <w:right w:val="none" w:sz="0" w:space="0" w:color="auto"/>
          </w:divBdr>
        </w:div>
        <w:div w:id="935788822">
          <w:marLeft w:val="640"/>
          <w:marRight w:val="0"/>
          <w:marTop w:val="0"/>
          <w:marBottom w:val="0"/>
          <w:divBdr>
            <w:top w:val="none" w:sz="0" w:space="0" w:color="auto"/>
            <w:left w:val="none" w:sz="0" w:space="0" w:color="auto"/>
            <w:bottom w:val="none" w:sz="0" w:space="0" w:color="auto"/>
            <w:right w:val="none" w:sz="0" w:space="0" w:color="auto"/>
          </w:divBdr>
        </w:div>
        <w:div w:id="807742396">
          <w:marLeft w:val="640"/>
          <w:marRight w:val="0"/>
          <w:marTop w:val="0"/>
          <w:marBottom w:val="0"/>
          <w:divBdr>
            <w:top w:val="none" w:sz="0" w:space="0" w:color="auto"/>
            <w:left w:val="none" w:sz="0" w:space="0" w:color="auto"/>
            <w:bottom w:val="none" w:sz="0" w:space="0" w:color="auto"/>
            <w:right w:val="none" w:sz="0" w:space="0" w:color="auto"/>
          </w:divBdr>
        </w:div>
        <w:div w:id="1718579068">
          <w:marLeft w:val="640"/>
          <w:marRight w:val="0"/>
          <w:marTop w:val="0"/>
          <w:marBottom w:val="0"/>
          <w:divBdr>
            <w:top w:val="none" w:sz="0" w:space="0" w:color="auto"/>
            <w:left w:val="none" w:sz="0" w:space="0" w:color="auto"/>
            <w:bottom w:val="none" w:sz="0" w:space="0" w:color="auto"/>
            <w:right w:val="none" w:sz="0" w:space="0" w:color="auto"/>
          </w:divBdr>
        </w:div>
        <w:div w:id="183205113">
          <w:marLeft w:val="640"/>
          <w:marRight w:val="0"/>
          <w:marTop w:val="0"/>
          <w:marBottom w:val="0"/>
          <w:divBdr>
            <w:top w:val="none" w:sz="0" w:space="0" w:color="auto"/>
            <w:left w:val="none" w:sz="0" w:space="0" w:color="auto"/>
            <w:bottom w:val="none" w:sz="0" w:space="0" w:color="auto"/>
            <w:right w:val="none" w:sz="0" w:space="0" w:color="auto"/>
          </w:divBdr>
        </w:div>
        <w:div w:id="282612697">
          <w:marLeft w:val="640"/>
          <w:marRight w:val="0"/>
          <w:marTop w:val="0"/>
          <w:marBottom w:val="0"/>
          <w:divBdr>
            <w:top w:val="none" w:sz="0" w:space="0" w:color="auto"/>
            <w:left w:val="none" w:sz="0" w:space="0" w:color="auto"/>
            <w:bottom w:val="none" w:sz="0" w:space="0" w:color="auto"/>
            <w:right w:val="none" w:sz="0" w:space="0" w:color="auto"/>
          </w:divBdr>
        </w:div>
        <w:div w:id="1168709594">
          <w:marLeft w:val="640"/>
          <w:marRight w:val="0"/>
          <w:marTop w:val="0"/>
          <w:marBottom w:val="0"/>
          <w:divBdr>
            <w:top w:val="none" w:sz="0" w:space="0" w:color="auto"/>
            <w:left w:val="none" w:sz="0" w:space="0" w:color="auto"/>
            <w:bottom w:val="none" w:sz="0" w:space="0" w:color="auto"/>
            <w:right w:val="none" w:sz="0" w:space="0" w:color="auto"/>
          </w:divBdr>
        </w:div>
        <w:div w:id="478158367">
          <w:marLeft w:val="640"/>
          <w:marRight w:val="0"/>
          <w:marTop w:val="0"/>
          <w:marBottom w:val="0"/>
          <w:divBdr>
            <w:top w:val="none" w:sz="0" w:space="0" w:color="auto"/>
            <w:left w:val="none" w:sz="0" w:space="0" w:color="auto"/>
            <w:bottom w:val="none" w:sz="0" w:space="0" w:color="auto"/>
            <w:right w:val="none" w:sz="0" w:space="0" w:color="auto"/>
          </w:divBdr>
        </w:div>
        <w:div w:id="479886355">
          <w:marLeft w:val="640"/>
          <w:marRight w:val="0"/>
          <w:marTop w:val="0"/>
          <w:marBottom w:val="0"/>
          <w:divBdr>
            <w:top w:val="none" w:sz="0" w:space="0" w:color="auto"/>
            <w:left w:val="none" w:sz="0" w:space="0" w:color="auto"/>
            <w:bottom w:val="none" w:sz="0" w:space="0" w:color="auto"/>
            <w:right w:val="none" w:sz="0" w:space="0" w:color="auto"/>
          </w:divBdr>
        </w:div>
        <w:div w:id="368606937">
          <w:marLeft w:val="640"/>
          <w:marRight w:val="0"/>
          <w:marTop w:val="0"/>
          <w:marBottom w:val="0"/>
          <w:divBdr>
            <w:top w:val="none" w:sz="0" w:space="0" w:color="auto"/>
            <w:left w:val="none" w:sz="0" w:space="0" w:color="auto"/>
            <w:bottom w:val="none" w:sz="0" w:space="0" w:color="auto"/>
            <w:right w:val="none" w:sz="0" w:space="0" w:color="auto"/>
          </w:divBdr>
        </w:div>
        <w:div w:id="1816607078">
          <w:marLeft w:val="640"/>
          <w:marRight w:val="0"/>
          <w:marTop w:val="0"/>
          <w:marBottom w:val="0"/>
          <w:divBdr>
            <w:top w:val="none" w:sz="0" w:space="0" w:color="auto"/>
            <w:left w:val="none" w:sz="0" w:space="0" w:color="auto"/>
            <w:bottom w:val="none" w:sz="0" w:space="0" w:color="auto"/>
            <w:right w:val="none" w:sz="0" w:space="0" w:color="auto"/>
          </w:divBdr>
        </w:div>
        <w:div w:id="79986458">
          <w:marLeft w:val="640"/>
          <w:marRight w:val="0"/>
          <w:marTop w:val="0"/>
          <w:marBottom w:val="0"/>
          <w:divBdr>
            <w:top w:val="none" w:sz="0" w:space="0" w:color="auto"/>
            <w:left w:val="none" w:sz="0" w:space="0" w:color="auto"/>
            <w:bottom w:val="none" w:sz="0" w:space="0" w:color="auto"/>
            <w:right w:val="none" w:sz="0" w:space="0" w:color="auto"/>
          </w:divBdr>
        </w:div>
        <w:div w:id="989669562">
          <w:marLeft w:val="640"/>
          <w:marRight w:val="0"/>
          <w:marTop w:val="0"/>
          <w:marBottom w:val="0"/>
          <w:divBdr>
            <w:top w:val="none" w:sz="0" w:space="0" w:color="auto"/>
            <w:left w:val="none" w:sz="0" w:space="0" w:color="auto"/>
            <w:bottom w:val="none" w:sz="0" w:space="0" w:color="auto"/>
            <w:right w:val="none" w:sz="0" w:space="0" w:color="auto"/>
          </w:divBdr>
        </w:div>
        <w:div w:id="2145079118">
          <w:marLeft w:val="640"/>
          <w:marRight w:val="0"/>
          <w:marTop w:val="0"/>
          <w:marBottom w:val="0"/>
          <w:divBdr>
            <w:top w:val="none" w:sz="0" w:space="0" w:color="auto"/>
            <w:left w:val="none" w:sz="0" w:space="0" w:color="auto"/>
            <w:bottom w:val="none" w:sz="0" w:space="0" w:color="auto"/>
            <w:right w:val="none" w:sz="0" w:space="0" w:color="auto"/>
          </w:divBdr>
        </w:div>
        <w:div w:id="54552717">
          <w:marLeft w:val="640"/>
          <w:marRight w:val="0"/>
          <w:marTop w:val="0"/>
          <w:marBottom w:val="0"/>
          <w:divBdr>
            <w:top w:val="none" w:sz="0" w:space="0" w:color="auto"/>
            <w:left w:val="none" w:sz="0" w:space="0" w:color="auto"/>
            <w:bottom w:val="none" w:sz="0" w:space="0" w:color="auto"/>
            <w:right w:val="none" w:sz="0" w:space="0" w:color="auto"/>
          </w:divBdr>
        </w:div>
        <w:div w:id="292252456">
          <w:marLeft w:val="640"/>
          <w:marRight w:val="0"/>
          <w:marTop w:val="0"/>
          <w:marBottom w:val="0"/>
          <w:divBdr>
            <w:top w:val="none" w:sz="0" w:space="0" w:color="auto"/>
            <w:left w:val="none" w:sz="0" w:space="0" w:color="auto"/>
            <w:bottom w:val="none" w:sz="0" w:space="0" w:color="auto"/>
            <w:right w:val="none" w:sz="0" w:space="0" w:color="auto"/>
          </w:divBdr>
        </w:div>
        <w:div w:id="67459815">
          <w:marLeft w:val="640"/>
          <w:marRight w:val="0"/>
          <w:marTop w:val="0"/>
          <w:marBottom w:val="0"/>
          <w:divBdr>
            <w:top w:val="none" w:sz="0" w:space="0" w:color="auto"/>
            <w:left w:val="none" w:sz="0" w:space="0" w:color="auto"/>
            <w:bottom w:val="none" w:sz="0" w:space="0" w:color="auto"/>
            <w:right w:val="none" w:sz="0" w:space="0" w:color="auto"/>
          </w:divBdr>
        </w:div>
        <w:div w:id="1783454427">
          <w:marLeft w:val="640"/>
          <w:marRight w:val="0"/>
          <w:marTop w:val="0"/>
          <w:marBottom w:val="0"/>
          <w:divBdr>
            <w:top w:val="none" w:sz="0" w:space="0" w:color="auto"/>
            <w:left w:val="none" w:sz="0" w:space="0" w:color="auto"/>
            <w:bottom w:val="none" w:sz="0" w:space="0" w:color="auto"/>
            <w:right w:val="none" w:sz="0" w:space="0" w:color="auto"/>
          </w:divBdr>
        </w:div>
        <w:div w:id="868178822">
          <w:marLeft w:val="640"/>
          <w:marRight w:val="0"/>
          <w:marTop w:val="0"/>
          <w:marBottom w:val="0"/>
          <w:divBdr>
            <w:top w:val="none" w:sz="0" w:space="0" w:color="auto"/>
            <w:left w:val="none" w:sz="0" w:space="0" w:color="auto"/>
            <w:bottom w:val="none" w:sz="0" w:space="0" w:color="auto"/>
            <w:right w:val="none" w:sz="0" w:space="0" w:color="auto"/>
          </w:divBdr>
        </w:div>
        <w:div w:id="1022583901">
          <w:marLeft w:val="640"/>
          <w:marRight w:val="0"/>
          <w:marTop w:val="0"/>
          <w:marBottom w:val="0"/>
          <w:divBdr>
            <w:top w:val="none" w:sz="0" w:space="0" w:color="auto"/>
            <w:left w:val="none" w:sz="0" w:space="0" w:color="auto"/>
            <w:bottom w:val="none" w:sz="0" w:space="0" w:color="auto"/>
            <w:right w:val="none" w:sz="0" w:space="0" w:color="auto"/>
          </w:divBdr>
        </w:div>
        <w:div w:id="1871146891">
          <w:marLeft w:val="640"/>
          <w:marRight w:val="0"/>
          <w:marTop w:val="0"/>
          <w:marBottom w:val="0"/>
          <w:divBdr>
            <w:top w:val="none" w:sz="0" w:space="0" w:color="auto"/>
            <w:left w:val="none" w:sz="0" w:space="0" w:color="auto"/>
            <w:bottom w:val="none" w:sz="0" w:space="0" w:color="auto"/>
            <w:right w:val="none" w:sz="0" w:space="0" w:color="auto"/>
          </w:divBdr>
        </w:div>
        <w:div w:id="1528451084">
          <w:marLeft w:val="640"/>
          <w:marRight w:val="0"/>
          <w:marTop w:val="0"/>
          <w:marBottom w:val="0"/>
          <w:divBdr>
            <w:top w:val="none" w:sz="0" w:space="0" w:color="auto"/>
            <w:left w:val="none" w:sz="0" w:space="0" w:color="auto"/>
            <w:bottom w:val="none" w:sz="0" w:space="0" w:color="auto"/>
            <w:right w:val="none" w:sz="0" w:space="0" w:color="auto"/>
          </w:divBdr>
        </w:div>
        <w:div w:id="2069188204">
          <w:marLeft w:val="640"/>
          <w:marRight w:val="0"/>
          <w:marTop w:val="0"/>
          <w:marBottom w:val="0"/>
          <w:divBdr>
            <w:top w:val="none" w:sz="0" w:space="0" w:color="auto"/>
            <w:left w:val="none" w:sz="0" w:space="0" w:color="auto"/>
            <w:bottom w:val="none" w:sz="0" w:space="0" w:color="auto"/>
            <w:right w:val="none" w:sz="0" w:space="0" w:color="auto"/>
          </w:divBdr>
        </w:div>
        <w:div w:id="298457811">
          <w:marLeft w:val="640"/>
          <w:marRight w:val="0"/>
          <w:marTop w:val="0"/>
          <w:marBottom w:val="0"/>
          <w:divBdr>
            <w:top w:val="none" w:sz="0" w:space="0" w:color="auto"/>
            <w:left w:val="none" w:sz="0" w:space="0" w:color="auto"/>
            <w:bottom w:val="none" w:sz="0" w:space="0" w:color="auto"/>
            <w:right w:val="none" w:sz="0" w:space="0" w:color="auto"/>
          </w:divBdr>
        </w:div>
        <w:div w:id="687558532">
          <w:marLeft w:val="640"/>
          <w:marRight w:val="0"/>
          <w:marTop w:val="0"/>
          <w:marBottom w:val="0"/>
          <w:divBdr>
            <w:top w:val="none" w:sz="0" w:space="0" w:color="auto"/>
            <w:left w:val="none" w:sz="0" w:space="0" w:color="auto"/>
            <w:bottom w:val="none" w:sz="0" w:space="0" w:color="auto"/>
            <w:right w:val="none" w:sz="0" w:space="0" w:color="auto"/>
          </w:divBdr>
        </w:div>
        <w:div w:id="654917887">
          <w:marLeft w:val="640"/>
          <w:marRight w:val="0"/>
          <w:marTop w:val="0"/>
          <w:marBottom w:val="0"/>
          <w:divBdr>
            <w:top w:val="none" w:sz="0" w:space="0" w:color="auto"/>
            <w:left w:val="none" w:sz="0" w:space="0" w:color="auto"/>
            <w:bottom w:val="none" w:sz="0" w:space="0" w:color="auto"/>
            <w:right w:val="none" w:sz="0" w:space="0" w:color="auto"/>
          </w:divBdr>
        </w:div>
        <w:div w:id="302005934">
          <w:marLeft w:val="640"/>
          <w:marRight w:val="0"/>
          <w:marTop w:val="0"/>
          <w:marBottom w:val="0"/>
          <w:divBdr>
            <w:top w:val="none" w:sz="0" w:space="0" w:color="auto"/>
            <w:left w:val="none" w:sz="0" w:space="0" w:color="auto"/>
            <w:bottom w:val="none" w:sz="0" w:space="0" w:color="auto"/>
            <w:right w:val="none" w:sz="0" w:space="0" w:color="auto"/>
          </w:divBdr>
        </w:div>
        <w:div w:id="1121386508">
          <w:marLeft w:val="640"/>
          <w:marRight w:val="0"/>
          <w:marTop w:val="0"/>
          <w:marBottom w:val="0"/>
          <w:divBdr>
            <w:top w:val="none" w:sz="0" w:space="0" w:color="auto"/>
            <w:left w:val="none" w:sz="0" w:space="0" w:color="auto"/>
            <w:bottom w:val="none" w:sz="0" w:space="0" w:color="auto"/>
            <w:right w:val="none" w:sz="0" w:space="0" w:color="auto"/>
          </w:divBdr>
        </w:div>
        <w:div w:id="1515266746">
          <w:marLeft w:val="640"/>
          <w:marRight w:val="0"/>
          <w:marTop w:val="0"/>
          <w:marBottom w:val="0"/>
          <w:divBdr>
            <w:top w:val="none" w:sz="0" w:space="0" w:color="auto"/>
            <w:left w:val="none" w:sz="0" w:space="0" w:color="auto"/>
            <w:bottom w:val="none" w:sz="0" w:space="0" w:color="auto"/>
            <w:right w:val="none" w:sz="0" w:space="0" w:color="auto"/>
          </w:divBdr>
        </w:div>
        <w:div w:id="1026097564">
          <w:marLeft w:val="640"/>
          <w:marRight w:val="0"/>
          <w:marTop w:val="0"/>
          <w:marBottom w:val="0"/>
          <w:divBdr>
            <w:top w:val="none" w:sz="0" w:space="0" w:color="auto"/>
            <w:left w:val="none" w:sz="0" w:space="0" w:color="auto"/>
            <w:bottom w:val="none" w:sz="0" w:space="0" w:color="auto"/>
            <w:right w:val="none" w:sz="0" w:space="0" w:color="auto"/>
          </w:divBdr>
        </w:div>
        <w:div w:id="1058015388">
          <w:marLeft w:val="640"/>
          <w:marRight w:val="0"/>
          <w:marTop w:val="0"/>
          <w:marBottom w:val="0"/>
          <w:divBdr>
            <w:top w:val="none" w:sz="0" w:space="0" w:color="auto"/>
            <w:left w:val="none" w:sz="0" w:space="0" w:color="auto"/>
            <w:bottom w:val="none" w:sz="0" w:space="0" w:color="auto"/>
            <w:right w:val="none" w:sz="0" w:space="0" w:color="auto"/>
          </w:divBdr>
        </w:div>
        <w:div w:id="1205100246">
          <w:marLeft w:val="640"/>
          <w:marRight w:val="0"/>
          <w:marTop w:val="0"/>
          <w:marBottom w:val="0"/>
          <w:divBdr>
            <w:top w:val="none" w:sz="0" w:space="0" w:color="auto"/>
            <w:left w:val="none" w:sz="0" w:space="0" w:color="auto"/>
            <w:bottom w:val="none" w:sz="0" w:space="0" w:color="auto"/>
            <w:right w:val="none" w:sz="0" w:space="0" w:color="auto"/>
          </w:divBdr>
        </w:div>
        <w:div w:id="1705131773">
          <w:marLeft w:val="640"/>
          <w:marRight w:val="0"/>
          <w:marTop w:val="0"/>
          <w:marBottom w:val="0"/>
          <w:divBdr>
            <w:top w:val="none" w:sz="0" w:space="0" w:color="auto"/>
            <w:left w:val="none" w:sz="0" w:space="0" w:color="auto"/>
            <w:bottom w:val="none" w:sz="0" w:space="0" w:color="auto"/>
            <w:right w:val="none" w:sz="0" w:space="0" w:color="auto"/>
          </w:divBdr>
        </w:div>
        <w:div w:id="41709639">
          <w:marLeft w:val="640"/>
          <w:marRight w:val="0"/>
          <w:marTop w:val="0"/>
          <w:marBottom w:val="0"/>
          <w:divBdr>
            <w:top w:val="none" w:sz="0" w:space="0" w:color="auto"/>
            <w:left w:val="none" w:sz="0" w:space="0" w:color="auto"/>
            <w:bottom w:val="none" w:sz="0" w:space="0" w:color="auto"/>
            <w:right w:val="none" w:sz="0" w:space="0" w:color="auto"/>
          </w:divBdr>
        </w:div>
        <w:div w:id="1936593669">
          <w:marLeft w:val="640"/>
          <w:marRight w:val="0"/>
          <w:marTop w:val="0"/>
          <w:marBottom w:val="0"/>
          <w:divBdr>
            <w:top w:val="none" w:sz="0" w:space="0" w:color="auto"/>
            <w:left w:val="none" w:sz="0" w:space="0" w:color="auto"/>
            <w:bottom w:val="none" w:sz="0" w:space="0" w:color="auto"/>
            <w:right w:val="none" w:sz="0" w:space="0" w:color="auto"/>
          </w:divBdr>
        </w:div>
        <w:div w:id="1185249376">
          <w:marLeft w:val="640"/>
          <w:marRight w:val="0"/>
          <w:marTop w:val="0"/>
          <w:marBottom w:val="0"/>
          <w:divBdr>
            <w:top w:val="none" w:sz="0" w:space="0" w:color="auto"/>
            <w:left w:val="none" w:sz="0" w:space="0" w:color="auto"/>
            <w:bottom w:val="none" w:sz="0" w:space="0" w:color="auto"/>
            <w:right w:val="none" w:sz="0" w:space="0" w:color="auto"/>
          </w:divBdr>
        </w:div>
        <w:div w:id="733895556">
          <w:marLeft w:val="640"/>
          <w:marRight w:val="0"/>
          <w:marTop w:val="0"/>
          <w:marBottom w:val="0"/>
          <w:divBdr>
            <w:top w:val="none" w:sz="0" w:space="0" w:color="auto"/>
            <w:left w:val="none" w:sz="0" w:space="0" w:color="auto"/>
            <w:bottom w:val="none" w:sz="0" w:space="0" w:color="auto"/>
            <w:right w:val="none" w:sz="0" w:space="0" w:color="auto"/>
          </w:divBdr>
        </w:div>
        <w:div w:id="1983271334">
          <w:marLeft w:val="640"/>
          <w:marRight w:val="0"/>
          <w:marTop w:val="0"/>
          <w:marBottom w:val="0"/>
          <w:divBdr>
            <w:top w:val="none" w:sz="0" w:space="0" w:color="auto"/>
            <w:left w:val="none" w:sz="0" w:space="0" w:color="auto"/>
            <w:bottom w:val="none" w:sz="0" w:space="0" w:color="auto"/>
            <w:right w:val="none" w:sz="0" w:space="0" w:color="auto"/>
          </w:divBdr>
        </w:div>
        <w:div w:id="1697579089">
          <w:marLeft w:val="640"/>
          <w:marRight w:val="0"/>
          <w:marTop w:val="0"/>
          <w:marBottom w:val="0"/>
          <w:divBdr>
            <w:top w:val="none" w:sz="0" w:space="0" w:color="auto"/>
            <w:left w:val="none" w:sz="0" w:space="0" w:color="auto"/>
            <w:bottom w:val="none" w:sz="0" w:space="0" w:color="auto"/>
            <w:right w:val="none" w:sz="0" w:space="0" w:color="auto"/>
          </w:divBdr>
        </w:div>
        <w:div w:id="416101446">
          <w:marLeft w:val="640"/>
          <w:marRight w:val="0"/>
          <w:marTop w:val="0"/>
          <w:marBottom w:val="0"/>
          <w:divBdr>
            <w:top w:val="none" w:sz="0" w:space="0" w:color="auto"/>
            <w:left w:val="none" w:sz="0" w:space="0" w:color="auto"/>
            <w:bottom w:val="none" w:sz="0" w:space="0" w:color="auto"/>
            <w:right w:val="none" w:sz="0" w:space="0" w:color="auto"/>
          </w:divBdr>
        </w:div>
        <w:div w:id="1769422383">
          <w:marLeft w:val="640"/>
          <w:marRight w:val="0"/>
          <w:marTop w:val="0"/>
          <w:marBottom w:val="0"/>
          <w:divBdr>
            <w:top w:val="none" w:sz="0" w:space="0" w:color="auto"/>
            <w:left w:val="none" w:sz="0" w:space="0" w:color="auto"/>
            <w:bottom w:val="none" w:sz="0" w:space="0" w:color="auto"/>
            <w:right w:val="none" w:sz="0" w:space="0" w:color="auto"/>
          </w:divBdr>
        </w:div>
        <w:div w:id="1029331775">
          <w:marLeft w:val="640"/>
          <w:marRight w:val="0"/>
          <w:marTop w:val="0"/>
          <w:marBottom w:val="0"/>
          <w:divBdr>
            <w:top w:val="none" w:sz="0" w:space="0" w:color="auto"/>
            <w:left w:val="none" w:sz="0" w:space="0" w:color="auto"/>
            <w:bottom w:val="none" w:sz="0" w:space="0" w:color="auto"/>
            <w:right w:val="none" w:sz="0" w:space="0" w:color="auto"/>
          </w:divBdr>
        </w:div>
        <w:div w:id="552468485">
          <w:marLeft w:val="640"/>
          <w:marRight w:val="0"/>
          <w:marTop w:val="0"/>
          <w:marBottom w:val="0"/>
          <w:divBdr>
            <w:top w:val="none" w:sz="0" w:space="0" w:color="auto"/>
            <w:left w:val="none" w:sz="0" w:space="0" w:color="auto"/>
            <w:bottom w:val="none" w:sz="0" w:space="0" w:color="auto"/>
            <w:right w:val="none" w:sz="0" w:space="0" w:color="auto"/>
          </w:divBdr>
        </w:div>
        <w:div w:id="1439762169">
          <w:marLeft w:val="640"/>
          <w:marRight w:val="0"/>
          <w:marTop w:val="0"/>
          <w:marBottom w:val="0"/>
          <w:divBdr>
            <w:top w:val="none" w:sz="0" w:space="0" w:color="auto"/>
            <w:left w:val="none" w:sz="0" w:space="0" w:color="auto"/>
            <w:bottom w:val="none" w:sz="0" w:space="0" w:color="auto"/>
            <w:right w:val="none" w:sz="0" w:space="0" w:color="auto"/>
          </w:divBdr>
        </w:div>
        <w:div w:id="193421450">
          <w:marLeft w:val="640"/>
          <w:marRight w:val="0"/>
          <w:marTop w:val="0"/>
          <w:marBottom w:val="0"/>
          <w:divBdr>
            <w:top w:val="none" w:sz="0" w:space="0" w:color="auto"/>
            <w:left w:val="none" w:sz="0" w:space="0" w:color="auto"/>
            <w:bottom w:val="none" w:sz="0" w:space="0" w:color="auto"/>
            <w:right w:val="none" w:sz="0" w:space="0" w:color="auto"/>
          </w:divBdr>
        </w:div>
        <w:div w:id="649211887">
          <w:marLeft w:val="640"/>
          <w:marRight w:val="0"/>
          <w:marTop w:val="0"/>
          <w:marBottom w:val="0"/>
          <w:divBdr>
            <w:top w:val="none" w:sz="0" w:space="0" w:color="auto"/>
            <w:left w:val="none" w:sz="0" w:space="0" w:color="auto"/>
            <w:bottom w:val="none" w:sz="0" w:space="0" w:color="auto"/>
            <w:right w:val="none" w:sz="0" w:space="0" w:color="auto"/>
          </w:divBdr>
        </w:div>
        <w:div w:id="72702415">
          <w:marLeft w:val="640"/>
          <w:marRight w:val="0"/>
          <w:marTop w:val="0"/>
          <w:marBottom w:val="0"/>
          <w:divBdr>
            <w:top w:val="none" w:sz="0" w:space="0" w:color="auto"/>
            <w:left w:val="none" w:sz="0" w:space="0" w:color="auto"/>
            <w:bottom w:val="none" w:sz="0" w:space="0" w:color="auto"/>
            <w:right w:val="none" w:sz="0" w:space="0" w:color="auto"/>
          </w:divBdr>
        </w:div>
        <w:div w:id="1820996096">
          <w:marLeft w:val="640"/>
          <w:marRight w:val="0"/>
          <w:marTop w:val="0"/>
          <w:marBottom w:val="0"/>
          <w:divBdr>
            <w:top w:val="none" w:sz="0" w:space="0" w:color="auto"/>
            <w:left w:val="none" w:sz="0" w:space="0" w:color="auto"/>
            <w:bottom w:val="none" w:sz="0" w:space="0" w:color="auto"/>
            <w:right w:val="none" w:sz="0" w:space="0" w:color="auto"/>
          </w:divBdr>
        </w:div>
        <w:div w:id="1361857065">
          <w:marLeft w:val="640"/>
          <w:marRight w:val="0"/>
          <w:marTop w:val="0"/>
          <w:marBottom w:val="0"/>
          <w:divBdr>
            <w:top w:val="none" w:sz="0" w:space="0" w:color="auto"/>
            <w:left w:val="none" w:sz="0" w:space="0" w:color="auto"/>
            <w:bottom w:val="none" w:sz="0" w:space="0" w:color="auto"/>
            <w:right w:val="none" w:sz="0" w:space="0" w:color="auto"/>
          </w:divBdr>
        </w:div>
        <w:div w:id="861745489">
          <w:marLeft w:val="640"/>
          <w:marRight w:val="0"/>
          <w:marTop w:val="0"/>
          <w:marBottom w:val="0"/>
          <w:divBdr>
            <w:top w:val="none" w:sz="0" w:space="0" w:color="auto"/>
            <w:left w:val="none" w:sz="0" w:space="0" w:color="auto"/>
            <w:bottom w:val="none" w:sz="0" w:space="0" w:color="auto"/>
            <w:right w:val="none" w:sz="0" w:space="0" w:color="auto"/>
          </w:divBdr>
        </w:div>
        <w:div w:id="342779415">
          <w:marLeft w:val="640"/>
          <w:marRight w:val="0"/>
          <w:marTop w:val="0"/>
          <w:marBottom w:val="0"/>
          <w:divBdr>
            <w:top w:val="none" w:sz="0" w:space="0" w:color="auto"/>
            <w:left w:val="none" w:sz="0" w:space="0" w:color="auto"/>
            <w:bottom w:val="none" w:sz="0" w:space="0" w:color="auto"/>
            <w:right w:val="none" w:sz="0" w:space="0" w:color="auto"/>
          </w:divBdr>
        </w:div>
        <w:div w:id="545457735">
          <w:marLeft w:val="640"/>
          <w:marRight w:val="0"/>
          <w:marTop w:val="0"/>
          <w:marBottom w:val="0"/>
          <w:divBdr>
            <w:top w:val="none" w:sz="0" w:space="0" w:color="auto"/>
            <w:left w:val="none" w:sz="0" w:space="0" w:color="auto"/>
            <w:bottom w:val="none" w:sz="0" w:space="0" w:color="auto"/>
            <w:right w:val="none" w:sz="0" w:space="0" w:color="auto"/>
          </w:divBdr>
        </w:div>
        <w:div w:id="1577474039">
          <w:marLeft w:val="640"/>
          <w:marRight w:val="0"/>
          <w:marTop w:val="0"/>
          <w:marBottom w:val="0"/>
          <w:divBdr>
            <w:top w:val="none" w:sz="0" w:space="0" w:color="auto"/>
            <w:left w:val="none" w:sz="0" w:space="0" w:color="auto"/>
            <w:bottom w:val="none" w:sz="0" w:space="0" w:color="auto"/>
            <w:right w:val="none" w:sz="0" w:space="0" w:color="auto"/>
          </w:divBdr>
        </w:div>
        <w:div w:id="1192374391">
          <w:marLeft w:val="640"/>
          <w:marRight w:val="0"/>
          <w:marTop w:val="0"/>
          <w:marBottom w:val="0"/>
          <w:divBdr>
            <w:top w:val="none" w:sz="0" w:space="0" w:color="auto"/>
            <w:left w:val="none" w:sz="0" w:space="0" w:color="auto"/>
            <w:bottom w:val="none" w:sz="0" w:space="0" w:color="auto"/>
            <w:right w:val="none" w:sz="0" w:space="0" w:color="auto"/>
          </w:divBdr>
        </w:div>
        <w:div w:id="1584800067">
          <w:marLeft w:val="640"/>
          <w:marRight w:val="0"/>
          <w:marTop w:val="0"/>
          <w:marBottom w:val="0"/>
          <w:divBdr>
            <w:top w:val="none" w:sz="0" w:space="0" w:color="auto"/>
            <w:left w:val="none" w:sz="0" w:space="0" w:color="auto"/>
            <w:bottom w:val="none" w:sz="0" w:space="0" w:color="auto"/>
            <w:right w:val="none" w:sz="0" w:space="0" w:color="auto"/>
          </w:divBdr>
        </w:div>
        <w:div w:id="388192774">
          <w:marLeft w:val="640"/>
          <w:marRight w:val="0"/>
          <w:marTop w:val="0"/>
          <w:marBottom w:val="0"/>
          <w:divBdr>
            <w:top w:val="none" w:sz="0" w:space="0" w:color="auto"/>
            <w:left w:val="none" w:sz="0" w:space="0" w:color="auto"/>
            <w:bottom w:val="none" w:sz="0" w:space="0" w:color="auto"/>
            <w:right w:val="none" w:sz="0" w:space="0" w:color="auto"/>
          </w:divBdr>
        </w:div>
        <w:div w:id="1039088080">
          <w:marLeft w:val="640"/>
          <w:marRight w:val="0"/>
          <w:marTop w:val="0"/>
          <w:marBottom w:val="0"/>
          <w:divBdr>
            <w:top w:val="none" w:sz="0" w:space="0" w:color="auto"/>
            <w:left w:val="none" w:sz="0" w:space="0" w:color="auto"/>
            <w:bottom w:val="none" w:sz="0" w:space="0" w:color="auto"/>
            <w:right w:val="none" w:sz="0" w:space="0" w:color="auto"/>
          </w:divBdr>
        </w:div>
        <w:div w:id="70467742">
          <w:marLeft w:val="640"/>
          <w:marRight w:val="0"/>
          <w:marTop w:val="0"/>
          <w:marBottom w:val="0"/>
          <w:divBdr>
            <w:top w:val="none" w:sz="0" w:space="0" w:color="auto"/>
            <w:left w:val="none" w:sz="0" w:space="0" w:color="auto"/>
            <w:bottom w:val="none" w:sz="0" w:space="0" w:color="auto"/>
            <w:right w:val="none" w:sz="0" w:space="0" w:color="auto"/>
          </w:divBdr>
        </w:div>
        <w:div w:id="1992178539">
          <w:marLeft w:val="640"/>
          <w:marRight w:val="0"/>
          <w:marTop w:val="0"/>
          <w:marBottom w:val="0"/>
          <w:divBdr>
            <w:top w:val="none" w:sz="0" w:space="0" w:color="auto"/>
            <w:left w:val="none" w:sz="0" w:space="0" w:color="auto"/>
            <w:bottom w:val="none" w:sz="0" w:space="0" w:color="auto"/>
            <w:right w:val="none" w:sz="0" w:space="0" w:color="auto"/>
          </w:divBdr>
        </w:div>
        <w:div w:id="478228437">
          <w:marLeft w:val="640"/>
          <w:marRight w:val="0"/>
          <w:marTop w:val="0"/>
          <w:marBottom w:val="0"/>
          <w:divBdr>
            <w:top w:val="none" w:sz="0" w:space="0" w:color="auto"/>
            <w:left w:val="none" w:sz="0" w:space="0" w:color="auto"/>
            <w:bottom w:val="none" w:sz="0" w:space="0" w:color="auto"/>
            <w:right w:val="none" w:sz="0" w:space="0" w:color="auto"/>
          </w:divBdr>
        </w:div>
        <w:div w:id="651956789">
          <w:marLeft w:val="640"/>
          <w:marRight w:val="0"/>
          <w:marTop w:val="0"/>
          <w:marBottom w:val="0"/>
          <w:divBdr>
            <w:top w:val="none" w:sz="0" w:space="0" w:color="auto"/>
            <w:left w:val="none" w:sz="0" w:space="0" w:color="auto"/>
            <w:bottom w:val="none" w:sz="0" w:space="0" w:color="auto"/>
            <w:right w:val="none" w:sz="0" w:space="0" w:color="auto"/>
          </w:divBdr>
        </w:div>
        <w:div w:id="165634602">
          <w:marLeft w:val="640"/>
          <w:marRight w:val="0"/>
          <w:marTop w:val="0"/>
          <w:marBottom w:val="0"/>
          <w:divBdr>
            <w:top w:val="none" w:sz="0" w:space="0" w:color="auto"/>
            <w:left w:val="none" w:sz="0" w:space="0" w:color="auto"/>
            <w:bottom w:val="none" w:sz="0" w:space="0" w:color="auto"/>
            <w:right w:val="none" w:sz="0" w:space="0" w:color="auto"/>
          </w:divBdr>
        </w:div>
        <w:div w:id="273219909">
          <w:marLeft w:val="640"/>
          <w:marRight w:val="0"/>
          <w:marTop w:val="0"/>
          <w:marBottom w:val="0"/>
          <w:divBdr>
            <w:top w:val="none" w:sz="0" w:space="0" w:color="auto"/>
            <w:left w:val="none" w:sz="0" w:space="0" w:color="auto"/>
            <w:bottom w:val="none" w:sz="0" w:space="0" w:color="auto"/>
            <w:right w:val="none" w:sz="0" w:space="0" w:color="auto"/>
          </w:divBdr>
        </w:div>
        <w:div w:id="906451494">
          <w:marLeft w:val="640"/>
          <w:marRight w:val="0"/>
          <w:marTop w:val="0"/>
          <w:marBottom w:val="0"/>
          <w:divBdr>
            <w:top w:val="none" w:sz="0" w:space="0" w:color="auto"/>
            <w:left w:val="none" w:sz="0" w:space="0" w:color="auto"/>
            <w:bottom w:val="none" w:sz="0" w:space="0" w:color="auto"/>
            <w:right w:val="none" w:sz="0" w:space="0" w:color="auto"/>
          </w:divBdr>
        </w:div>
        <w:div w:id="145585609">
          <w:marLeft w:val="640"/>
          <w:marRight w:val="0"/>
          <w:marTop w:val="0"/>
          <w:marBottom w:val="0"/>
          <w:divBdr>
            <w:top w:val="none" w:sz="0" w:space="0" w:color="auto"/>
            <w:left w:val="none" w:sz="0" w:space="0" w:color="auto"/>
            <w:bottom w:val="none" w:sz="0" w:space="0" w:color="auto"/>
            <w:right w:val="none" w:sz="0" w:space="0" w:color="auto"/>
          </w:divBdr>
        </w:div>
        <w:div w:id="1197429226">
          <w:marLeft w:val="640"/>
          <w:marRight w:val="0"/>
          <w:marTop w:val="0"/>
          <w:marBottom w:val="0"/>
          <w:divBdr>
            <w:top w:val="none" w:sz="0" w:space="0" w:color="auto"/>
            <w:left w:val="none" w:sz="0" w:space="0" w:color="auto"/>
            <w:bottom w:val="none" w:sz="0" w:space="0" w:color="auto"/>
            <w:right w:val="none" w:sz="0" w:space="0" w:color="auto"/>
          </w:divBdr>
        </w:div>
        <w:div w:id="547957614">
          <w:marLeft w:val="640"/>
          <w:marRight w:val="0"/>
          <w:marTop w:val="0"/>
          <w:marBottom w:val="0"/>
          <w:divBdr>
            <w:top w:val="none" w:sz="0" w:space="0" w:color="auto"/>
            <w:left w:val="none" w:sz="0" w:space="0" w:color="auto"/>
            <w:bottom w:val="none" w:sz="0" w:space="0" w:color="auto"/>
            <w:right w:val="none" w:sz="0" w:space="0" w:color="auto"/>
          </w:divBdr>
        </w:div>
        <w:div w:id="1000698611">
          <w:marLeft w:val="640"/>
          <w:marRight w:val="0"/>
          <w:marTop w:val="0"/>
          <w:marBottom w:val="0"/>
          <w:divBdr>
            <w:top w:val="none" w:sz="0" w:space="0" w:color="auto"/>
            <w:left w:val="none" w:sz="0" w:space="0" w:color="auto"/>
            <w:bottom w:val="none" w:sz="0" w:space="0" w:color="auto"/>
            <w:right w:val="none" w:sz="0" w:space="0" w:color="auto"/>
          </w:divBdr>
        </w:div>
        <w:div w:id="1861309102">
          <w:marLeft w:val="640"/>
          <w:marRight w:val="0"/>
          <w:marTop w:val="0"/>
          <w:marBottom w:val="0"/>
          <w:divBdr>
            <w:top w:val="none" w:sz="0" w:space="0" w:color="auto"/>
            <w:left w:val="none" w:sz="0" w:space="0" w:color="auto"/>
            <w:bottom w:val="none" w:sz="0" w:space="0" w:color="auto"/>
            <w:right w:val="none" w:sz="0" w:space="0" w:color="auto"/>
          </w:divBdr>
        </w:div>
        <w:div w:id="2010402422">
          <w:marLeft w:val="640"/>
          <w:marRight w:val="0"/>
          <w:marTop w:val="0"/>
          <w:marBottom w:val="0"/>
          <w:divBdr>
            <w:top w:val="none" w:sz="0" w:space="0" w:color="auto"/>
            <w:left w:val="none" w:sz="0" w:space="0" w:color="auto"/>
            <w:bottom w:val="none" w:sz="0" w:space="0" w:color="auto"/>
            <w:right w:val="none" w:sz="0" w:space="0" w:color="auto"/>
          </w:divBdr>
        </w:div>
        <w:div w:id="783890034">
          <w:marLeft w:val="640"/>
          <w:marRight w:val="0"/>
          <w:marTop w:val="0"/>
          <w:marBottom w:val="0"/>
          <w:divBdr>
            <w:top w:val="none" w:sz="0" w:space="0" w:color="auto"/>
            <w:left w:val="none" w:sz="0" w:space="0" w:color="auto"/>
            <w:bottom w:val="none" w:sz="0" w:space="0" w:color="auto"/>
            <w:right w:val="none" w:sz="0" w:space="0" w:color="auto"/>
          </w:divBdr>
        </w:div>
        <w:div w:id="1382368561">
          <w:marLeft w:val="640"/>
          <w:marRight w:val="0"/>
          <w:marTop w:val="0"/>
          <w:marBottom w:val="0"/>
          <w:divBdr>
            <w:top w:val="none" w:sz="0" w:space="0" w:color="auto"/>
            <w:left w:val="none" w:sz="0" w:space="0" w:color="auto"/>
            <w:bottom w:val="none" w:sz="0" w:space="0" w:color="auto"/>
            <w:right w:val="none" w:sz="0" w:space="0" w:color="auto"/>
          </w:divBdr>
        </w:div>
        <w:div w:id="223494527">
          <w:marLeft w:val="640"/>
          <w:marRight w:val="0"/>
          <w:marTop w:val="0"/>
          <w:marBottom w:val="0"/>
          <w:divBdr>
            <w:top w:val="none" w:sz="0" w:space="0" w:color="auto"/>
            <w:left w:val="none" w:sz="0" w:space="0" w:color="auto"/>
            <w:bottom w:val="none" w:sz="0" w:space="0" w:color="auto"/>
            <w:right w:val="none" w:sz="0" w:space="0" w:color="auto"/>
          </w:divBdr>
        </w:div>
        <w:div w:id="881215632">
          <w:marLeft w:val="640"/>
          <w:marRight w:val="0"/>
          <w:marTop w:val="0"/>
          <w:marBottom w:val="0"/>
          <w:divBdr>
            <w:top w:val="none" w:sz="0" w:space="0" w:color="auto"/>
            <w:left w:val="none" w:sz="0" w:space="0" w:color="auto"/>
            <w:bottom w:val="none" w:sz="0" w:space="0" w:color="auto"/>
            <w:right w:val="none" w:sz="0" w:space="0" w:color="auto"/>
          </w:divBdr>
        </w:div>
        <w:div w:id="1663847271">
          <w:marLeft w:val="640"/>
          <w:marRight w:val="0"/>
          <w:marTop w:val="0"/>
          <w:marBottom w:val="0"/>
          <w:divBdr>
            <w:top w:val="none" w:sz="0" w:space="0" w:color="auto"/>
            <w:left w:val="none" w:sz="0" w:space="0" w:color="auto"/>
            <w:bottom w:val="none" w:sz="0" w:space="0" w:color="auto"/>
            <w:right w:val="none" w:sz="0" w:space="0" w:color="auto"/>
          </w:divBdr>
        </w:div>
        <w:div w:id="1507862942">
          <w:marLeft w:val="640"/>
          <w:marRight w:val="0"/>
          <w:marTop w:val="0"/>
          <w:marBottom w:val="0"/>
          <w:divBdr>
            <w:top w:val="none" w:sz="0" w:space="0" w:color="auto"/>
            <w:left w:val="none" w:sz="0" w:space="0" w:color="auto"/>
            <w:bottom w:val="none" w:sz="0" w:space="0" w:color="auto"/>
            <w:right w:val="none" w:sz="0" w:space="0" w:color="auto"/>
          </w:divBdr>
        </w:div>
        <w:div w:id="359859049">
          <w:marLeft w:val="640"/>
          <w:marRight w:val="0"/>
          <w:marTop w:val="0"/>
          <w:marBottom w:val="0"/>
          <w:divBdr>
            <w:top w:val="none" w:sz="0" w:space="0" w:color="auto"/>
            <w:left w:val="none" w:sz="0" w:space="0" w:color="auto"/>
            <w:bottom w:val="none" w:sz="0" w:space="0" w:color="auto"/>
            <w:right w:val="none" w:sz="0" w:space="0" w:color="auto"/>
          </w:divBdr>
        </w:div>
        <w:div w:id="1274090128">
          <w:marLeft w:val="640"/>
          <w:marRight w:val="0"/>
          <w:marTop w:val="0"/>
          <w:marBottom w:val="0"/>
          <w:divBdr>
            <w:top w:val="none" w:sz="0" w:space="0" w:color="auto"/>
            <w:left w:val="none" w:sz="0" w:space="0" w:color="auto"/>
            <w:bottom w:val="none" w:sz="0" w:space="0" w:color="auto"/>
            <w:right w:val="none" w:sz="0" w:space="0" w:color="auto"/>
          </w:divBdr>
        </w:div>
        <w:div w:id="899826424">
          <w:marLeft w:val="640"/>
          <w:marRight w:val="0"/>
          <w:marTop w:val="0"/>
          <w:marBottom w:val="0"/>
          <w:divBdr>
            <w:top w:val="none" w:sz="0" w:space="0" w:color="auto"/>
            <w:left w:val="none" w:sz="0" w:space="0" w:color="auto"/>
            <w:bottom w:val="none" w:sz="0" w:space="0" w:color="auto"/>
            <w:right w:val="none" w:sz="0" w:space="0" w:color="auto"/>
          </w:divBdr>
        </w:div>
        <w:div w:id="1378385390">
          <w:marLeft w:val="640"/>
          <w:marRight w:val="0"/>
          <w:marTop w:val="0"/>
          <w:marBottom w:val="0"/>
          <w:divBdr>
            <w:top w:val="none" w:sz="0" w:space="0" w:color="auto"/>
            <w:left w:val="none" w:sz="0" w:space="0" w:color="auto"/>
            <w:bottom w:val="none" w:sz="0" w:space="0" w:color="auto"/>
            <w:right w:val="none" w:sz="0" w:space="0" w:color="auto"/>
          </w:divBdr>
        </w:div>
        <w:div w:id="1268269448">
          <w:marLeft w:val="640"/>
          <w:marRight w:val="0"/>
          <w:marTop w:val="0"/>
          <w:marBottom w:val="0"/>
          <w:divBdr>
            <w:top w:val="none" w:sz="0" w:space="0" w:color="auto"/>
            <w:left w:val="none" w:sz="0" w:space="0" w:color="auto"/>
            <w:bottom w:val="none" w:sz="0" w:space="0" w:color="auto"/>
            <w:right w:val="none" w:sz="0" w:space="0" w:color="auto"/>
          </w:divBdr>
        </w:div>
        <w:div w:id="186793076">
          <w:marLeft w:val="640"/>
          <w:marRight w:val="0"/>
          <w:marTop w:val="0"/>
          <w:marBottom w:val="0"/>
          <w:divBdr>
            <w:top w:val="none" w:sz="0" w:space="0" w:color="auto"/>
            <w:left w:val="none" w:sz="0" w:space="0" w:color="auto"/>
            <w:bottom w:val="none" w:sz="0" w:space="0" w:color="auto"/>
            <w:right w:val="none" w:sz="0" w:space="0" w:color="auto"/>
          </w:divBdr>
        </w:div>
        <w:div w:id="1234662664">
          <w:marLeft w:val="640"/>
          <w:marRight w:val="0"/>
          <w:marTop w:val="0"/>
          <w:marBottom w:val="0"/>
          <w:divBdr>
            <w:top w:val="none" w:sz="0" w:space="0" w:color="auto"/>
            <w:left w:val="none" w:sz="0" w:space="0" w:color="auto"/>
            <w:bottom w:val="none" w:sz="0" w:space="0" w:color="auto"/>
            <w:right w:val="none" w:sz="0" w:space="0" w:color="auto"/>
          </w:divBdr>
        </w:div>
        <w:div w:id="1705058989">
          <w:marLeft w:val="640"/>
          <w:marRight w:val="0"/>
          <w:marTop w:val="0"/>
          <w:marBottom w:val="0"/>
          <w:divBdr>
            <w:top w:val="none" w:sz="0" w:space="0" w:color="auto"/>
            <w:left w:val="none" w:sz="0" w:space="0" w:color="auto"/>
            <w:bottom w:val="none" w:sz="0" w:space="0" w:color="auto"/>
            <w:right w:val="none" w:sz="0" w:space="0" w:color="auto"/>
          </w:divBdr>
        </w:div>
        <w:div w:id="1401781686">
          <w:marLeft w:val="640"/>
          <w:marRight w:val="0"/>
          <w:marTop w:val="0"/>
          <w:marBottom w:val="0"/>
          <w:divBdr>
            <w:top w:val="none" w:sz="0" w:space="0" w:color="auto"/>
            <w:left w:val="none" w:sz="0" w:space="0" w:color="auto"/>
            <w:bottom w:val="none" w:sz="0" w:space="0" w:color="auto"/>
            <w:right w:val="none" w:sz="0" w:space="0" w:color="auto"/>
          </w:divBdr>
        </w:div>
        <w:div w:id="1649171312">
          <w:marLeft w:val="640"/>
          <w:marRight w:val="0"/>
          <w:marTop w:val="0"/>
          <w:marBottom w:val="0"/>
          <w:divBdr>
            <w:top w:val="none" w:sz="0" w:space="0" w:color="auto"/>
            <w:left w:val="none" w:sz="0" w:space="0" w:color="auto"/>
            <w:bottom w:val="none" w:sz="0" w:space="0" w:color="auto"/>
            <w:right w:val="none" w:sz="0" w:space="0" w:color="auto"/>
          </w:divBdr>
        </w:div>
        <w:div w:id="106002841">
          <w:marLeft w:val="640"/>
          <w:marRight w:val="0"/>
          <w:marTop w:val="0"/>
          <w:marBottom w:val="0"/>
          <w:divBdr>
            <w:top w:val="none" w:sz="0" w:space="0" w:color="auto"/>
            <w:left w:val="none" w:sz="0" w:space="0" w:color="auto"/>
            <w:bottom w:val="none" w:sz="0" w:space="0" w:color="auto"/>
            <w:right w:val="none" w:sz="0" w:space="0" w:color="auto"/>
          </w:divBdr>
        </w:div>
        <w:div w:id="255673234">
          <w:marLeft w:val="640"/>
          <w:marRight w:val="0"/>
          <w:marTop w:val="0"/>
          <w:marBottom w:val="0"/>
          <w:divBdr>
            <w:top w:val="none" w:sz="0" w:space="0" w:color="auto"/>
            <w:left w:val="none" w:sz="0" w:space="0" w:color="auto"/>
            <w:bottom w:val="none" w:sz="0" w:space="0" w:color="auto"/>
            <w:right w:val="none" w:sz="0" w:space="0" w:color="auto"/>
          </w:divBdr>
        </w:div>
        <w:div w:id="1166166484">
          <w:marLeft w:val="640"/>
          <w:marRight w:val="0"/>
          <w:marTop w:val="0"/>
          <w:marBottom w:val="0"/>
          <w:divBdr>
            <w:top w:val="none" w:sz="0" w:space="0" w:color="auto"/>
            <w:left w:val="none" w:sz="0" w:space="0" w:color="auto"/>
            <w:bottom w:val="none" w:sz="0" w:space="0" w:color="auto"/>
            <w:right w:val="none" w:sz="0" w:space="0" w:color="auto"/>
          </w:divBdr>
        </w:div>
        <w:div w:id="1675718573">
          <w:marLeft w:val="640"/>
          <w:marRight w:val="0"/>
          <w:marTop w:val="0"/>
          <w:marBottom w:val="0"/>
          <w:divBdr>
            <w:top w:val="none" w:sz="0" w:space="0" w:color="auto"/>
            <w:left w:val="none" w:sz="0" w:space="0" w:color="auto"/>
            <w:bottom w:val="none" w:sz="0" w:space="0" w:color="auto"/>
            <w:right w:val="none" w:sz="0" w:space="0" w:color="auto"/>
          </w:divBdr>
        </w:div>
        <w:div w:id="1515916108">
          <w:marLeft w:val="640"/>
          <w:marRight w:val="0"/>
          <w:marTop w:val="0"/>
          <w:marBottom w:val="0"/>
          <w:divBdr>
            <w:top w:val="none" w:sz="0" w:space="0" w:color="auto"/>
            <w:left w:val="none" w:sz="0" w:space="0" w:color="auto"/>
            <w:bottom w:val="none" w:sz="0" w:space="0" w:color="auto"/>
            <w:right w:val="none" w:sz="0" w:space="0" w:color="auto"/>
          </w:divBdr>
        </w:div>
        <w:div w:id="1740445910">
          <w:marLeft w:val="640"/>
          <w:marRight w:val="0"/>
          <w:marTop w:val="0"/>
          <w:marBottom w:val="0"/>
          <w:divBdr>
            <w:top w:val="none" w:sz="0" w:space="0" w:color="auto"/>
            <w:left w:val="none" w:sz="0" w:space="0" w:color="auto"/>
            <w:bottom w:val="none" w:sz="0" w:space="0" w:color="auto"/>
            <w:right w:val="none" w:sz="0" w:space="0" w:color="auto"/>
          </w:divBdr>
        </w:div>
        <w:div w:id="1458373974">
          <w:marLeft w:val="640"/>
          <w:marRight w:val="0"/>
          <w:marTop w:val="0"/>
          <w:marBottom w:val="0"/>
          <w:divBdr>
            <w:top w:val="none" w:sz="0" w:space="0" w:color="auto"/>
            <w:left w:val="none" w:sz="0" w:space="0" w:color="auto"/>
            <w:bottom w:val="none" w:sz="0" w:space="0" w:color="auto"/>
            <w:right w:val="none" w:sz="0" w:space="0" w:color="auto"/>
          </w:divBdr>
        </w:div>
        <w:div w:id="984819308">
          <w:marLeft w:val="640"/>
          <w:marRight w:val="0"/>
          <w:marTop w:val="0"/>
          <w:marBottom w:val="0"/>
          <w:divBdr>
            <w:top w:val="none" w:sz="0" w:space="0" w:color="auto"/>
            <w:left w:val="none" w:sz="0" w:space="0" w:color="auto"/>
            <w:bottom w:val="none" w:sz="0" w:space="0" w:color="auto"/>
            <w:right w:val="none" w:sz="0" w:space="0" w:color="auto"/>
          </w:divBdr>
        </w:div>
        <w:div w:id="59984318">
          <w:marLeft w:val="640"/>
          <w:marRight w:val="0"/>
          <w:marTop w:val="0"/>
          <w:marBottom w:val="0"/>
          <w:divBdr>
            <w:top w:val="none" w:sz="0" w:space="0" w:color="auto"/>
            <w:left w:val="none" w:sz="0" w:space="0" w:color="auto"/>
            <w:bottom w:val="none" w:sz="0" w:space="0" w:color="auto"/>
            <w:right w:val="none" w:sz="0" w:space="0" w:color="auto"/>
          </w:divBdr>
        </w:div>
        <w:div w:id="409229493">
          <w:marLeft w:val="640"/>
          <w:marRight w:val="0"/>
          <w:marTop w:val="0"/>
          <w:marBottom w:val="0"/>
          <w:divBdr>
            <w:top w:val="none" w:sz="0" w:space="0" w:color="auto"/>
            <w:left w:val="none" w:sz="0" w:space="0" w:color="auto"/>
            <w:bottom w:val="none" w:sz="0" w:space="0" w:color="auto"/>
            <w:right w:val="none" w:sz="0" w:space="0" w:color="auto"/>
          </w:divBdr>
        </w:div>
        <w:div w:id="766968738">
          <w:marLeft w:val="640"/>
          <w:marRight w:val="0"/>
          <w:marTop w:val="0"/>
          <w:marBottom w:val="0"/>
          <w:divBdr>
            <w:top w:val="none" w:sz="0" w:space="0" w:color="auto"/>
            <w:left w:val="none" w:sz="0" w:space="0" w:color="auto"/>
            <w:bottom w:val="none" w:sz="0" w:space="0" w:color="auto"/>
            <w:right w:val="none" w:sz="0" w:space="0" w:color="auto"/>
          </w:divBdr>
        </w:div>
        <w:div w:id="1629703171">
          <w:marLeft w:val="640"/>
          <w:marRight w:val="0"/>
          <w:marTop w:val="0"/>
          <w:marBottom w:val="0"/>
          <w:divBdr>
            <w:top w:val="none" w:sz="0" w:space="0" w:color="auto"/>
            <w:left w:val="none" w:sz="0" w:space="0" w:color="auto"/>
            <w:bottom w:val="none" w:sz="0" w:space="0" w:color="auto"/>
            <w:right w:val="none" w:sz="0" w:space="0" w:color="auto"/>
          </w:divBdr>
        </w:div>
        <w:div w:id="898595874">
          <w:marLeft w:val="640"/>
          <w:marRight w:val="0"/>
          <w:marTop w:val="0"/>
          <w:marBottom w:val="0"/>
          <w:divBdr>
            <w:top w:val="none" w:sz="0" w:space="0" w:color="auto"/>
            <w:left w:val="none" w:sz="0" w:space="0" w:color="auto"/>
            <w:bottom w:val="none" w:sz="0" w:space="0" w:color="auto"/>
            <w:right w:val="none" w:sz="0" w:space="0" w:color="auto"/>
          </w:divBdr>
        </w:div>
        <w:div w:id="1158958881">
          <w:marLeft w:val="640"/>
          <w:marRight w:val="0"/>
          <w:marTop w:val="0"/>
          <w:marBottom w:val="0"/>
          <w:divBdr>
            <w:top w:val="none" w:sz="0" w:space="0" w:color="auto"/>
            <w:left w:val="none" w:sz="0" w:space="0" w:color="auto"/>
            <w:bottom w:val="none" w:sz="0" w:space="0" w:color="auto"/>
            <w:right w:val="none" w:sz="0" w:space="0" w:color="auto"/>
          </w:divBdr>
        </w:div>
        <w:div w:id="917398430">
          <w:marLeft w:val="640"/>
          <w:marRight w:val="0"/>
          <w:marTop w:val="0"/>
          <w:marBottom w:val="0"/>
          <w:divBdr>
            <w:top w:val="none" w:sz="0" w:space="0" w:color="auto"/>
            <w:left w:val="none" w:sz="0" w:space="0" w:color="auto"/>
            <w:bottom w:val="none" w:sz="0" w:space="0" w:color="auto"/>
            <w:right w:val="none" w:sz="0" w:space="0" w:color="auto"/>
          </w:divBdr>
        </w:div>
        <w:div w:id="1175070955">
          <w:marLeft w:val="640"/>
          <w:marRight w:val="0"/>
          <w:marTop w:val="0"/>
          <w:marBottom w:val="0"/>
          <w:divBdr>
            <w:top w:val="none" w:sz="0" w:space="0" w:color="auto"/>
            <w:left w:val="none" w:sz="0" w:space="0" w:color="auto"/>
            <w:bottom w:val="none" w:sz="0" w:space="0" w:color="auto"/>
            <w:right w:val="none" w:sz="0" w:space="0" w:color="auto"/>
          </w:divBdr>
        </w:div>
        <w:div w:id="1699428282">
          <w:marLeft w:val="640"/>
          <w:marRight w:val="0"/>
          <w:marTop w:val="0"/>
          <w:marBottom w:val="0"/>
          <w:divBdr>
            <w:top w:val="none" w:sz="0" w:space="0" w:color="auto"/>
            <w:left w:val="none" w:sz="0" w:space="0" w:color="auto"/>
            <w:bottom w:val="none" w:sz="0" w:space="0" w:color="auto"/>
            <w:right w:val="none" w:sz="0" w:space="0" w:color="auto"/>
          </w:divBdr>
        </w:div>
        <w:div w:id="1782802522">
          <w:marLeft w:val="640"/>
          <w:marRight w:val="0"/>
          <w:marTop w:val="0"/>
          <w:marBottom w:val="0"/>
          <w:divBdr>
            <w:top w:val="none" w:sz="0" w:space="0" w:color="auto"/>
            <w:left w:val="none" w:sz="0" w:space="0" w:color="auto"/>
            <w:bottom w:val="none" w:sz="0" w:space="0" w:color="auto"/>
            <w:right w:val="none" w:sz="0" w:space="0" w:color="auto"/>
          </w:divBdr>
        </w:div>
        <w:div w:id="1773356891">
          <w:marLeft w:val="640"/>
          <w:marRight w:val="0"/>
          <w:marTop w:val="0"/>
          <w:marBottom w:val="0"/>
          <w:divBdr>
            <w:top w:val="none" w:sz="0" w:space="0" w:color="auto"/>
            <w:left w:val="none" w:sz="0" w:space="0" w:color="auto"/>
            <w:bottom w:val="none" w:sz="0" w:space="0" w:color="auto"/>
            <w:right w:val="none" w:sz="0" w:space="0" w:color="auto"/>
          </w:divBdr>
        </w:div>
        <w:div w:id="506602102">
          <w:marLeft w:val="640"/>
          <w:marRight w:val="0"/>
          <w:marTop w:val="0"/>
          <w:marBottom w:val="0"/>
          <w:divBdr>
            <w:top w:val="none" w:sz="0" w:space="0" w:color="auto"/>
            <w:left w:val="none" w:sz="0" w:space="0" w:color="auto"/>
            <w:bottom w:val="none" w:sz="0" w:space="0" w:color="auto"/>
            <w:right w:val="none" w:sz="0" w:space="0" w:color="auto"/>
          </w:divBdr>
        </w:div>
        <w:div w:id="589317058">
          <w:marLeft w:val="640"/>
          <w:marRight w:val="0"/>
          <w:marTop w:val="0"/>
          <w:marBottom w:val="0"/>
          <w:divBdr>
            <w:top w:val="none" w:sz="0" w:space="0" w:color="auto"/>
            <w:left w:val="none" w:sz="0" w:space="0" w:color="auto"/>
            <w:bottom w:val="none" w:sz="0" w:space="0" w:color="auto"/>
            <w:right w:val="none" w:sz="0" w:space="0" w:color="auto"/>
          </w:divBdr>
        </w:div>
        <w:div w:id="12615592">
          <w:marLeft w:val="640"/>
          <w:marRight w:val="0"/>
          <w:marTop w:val="0"/>
          <w:marBottom w:val="0"/>
          <w:divBdr>
            <w:top w:val="none" w:sz="0" w:space="0" w:color="auto"/>
            <w:left w:val="none" w:sz="0" w:space="0" w:color="auto"/>
            <w:bottom w:val="none" w:sz="0" w:space="0" w:color="auto"/>
            <w:right w:val="none" w:sz="0" w:space="0" w:color="auto"/>
          </w:divBdr>
        </w:div>
        <w:div w:id="59059918">
          <w:marLeft w:val="640"/>
          <w:marRight w:val="0"/>
          <w:marTop w:val="0"/>
          <w:marBottom w:val="0"/>
          <w:divBdr>
            <w:top w:val="none" w:sz="0" w:space="0" w:color="auto"/>
            <w:left w:val="none" w:sz="0" w:space="0" w:color="auto"/>
            <w:bottom w:val="none" w:sz="0" w:space="0" w:color="auto"/>
            <w:right w:val="none" w:sz="0" w:space="0" w:color="auto"/>
          </w:divBdr>
        </w:div>
        <w:div w:id="1000737084">
          <w:marLeft w:val="640"/>
          <w:marRight w:val="0"/>
          <w:marTop w:val="0"/>
          <w:marBottom w:val="0"/>
          <w:divBdr>
            <w:top w:val="none" w:sz="0" w:space="0" w:color="auto"/>
            <w:left w:val="none" w:sz="0" w:space="0" w:color="auto"/>
            <w:bottom w:val="none" w:sz="0" w:space="0" w:color="auto"/>
            <w:right w:val="none" w:sz="0" w:space="0" w:color="auto"/>
          </w:divBdr>
        </w:div>
        <w:div w:id="1495074126">
          <w:marLeft w:val="640"/>
          <w:marRight w:val="0"/>
          <w:marTop w:val="0"/>
          <w:marBottom w:val="0"/>
          <w:divBdr>
            <w:top w:val="none" w:sz="0" w:space="0" w:color="auto"/>
            <w:left w:val="none" w:sz="0" w:space="0" w:color="auto"/>
            <w:bottom w:val="none" w:sz="0" w:space="0" w:color="auto"/>
            <w:right w:val="none" w:sz="0" w:space="0" w:color="auto"/>
          </w:divBdr>
        </w:div>
        <w:div w:id="2084644195">
          <w:marLeft w:val="640"/>
          <w:marRight w:val="0"/>
          <w:marTop w:val="0"/>
          <w:marBottom w:val="0"/>
          <w:divBdr>
            <w:top w:val="none" w:sz="0" w:space="0" w:color="auto"/>
            <w:left w:val="none" w:sz="0" w:space="0" w:color="auto"/>
            <w:bottom w:val="none" w:sz="0" w:space="0" w:color="auto"/>
            <w:right w:val="none" w:sz="0" w:space="0" w:color="auto"/>
          </w:divBdr>
        </w:div>
        <w:div w:id="1556503682">
          <w:marLeft w:val="640"/>
          <w:marRight w:val="0"/>
          <w:marTop w:val="0"/>
          <w:marBottom w:val="0"/>
          <w:divBdr>
            <w:top w:val="none" w:sz="0" w:space="0" w:color="auto"/>
            <w:left w:val="none" w:sz="0" w:space="0" w:color="auto"/>
            <w:bottom w:val="none" w:sz="0" w:space="0" w:color="auto"/>
            <w:right w:val="none" w:sz="0" w:space="0" w:color="auto"/>
          </w:divBdr>
        </w:div>
        <w:div w:id="2044207312">
          <w:marLeft w:val="640"/>
          <w:marRight w:val="0"/>
          <w:marTop w:val="0"/>
          <w:marBottom w:val="0"/>
          <w:divBdr>
            <w:top w:val="none" w:sz="0" w:space="0" w:color="auto"/>
            <w:left w:val="none" w:sz="0" w:space="0" w:color="auto"/>
            <w:bottom w:val="none" w:sz="0" w:space="0" w:color="auto"/>
            <w:right w:val="none" w:sz="0" w:space="0" w:color="auto"/>
          </w:divBdr>
        </w:div>
        <w:div w:id="1254390528">
          <w:marLeft w:val="640"/>
          <w:marRight w:val="0"/>
          <w:marTop w:val="0"/>
          <w:marBottom w:val="0"/>
          <w:divBdr>
            <w:top w:val="none" w:sz="0" w:space="0" w:color="auto"/>
            <w:left w:val="none" w:sz="0" w:space="0" w:color="auto"/>
            <w:bottom w:val="none" w:sz="0" w:space="0" w:color="auto"/>
            <w:right w:val="none" w:sz="0" w:space="0" w:color="auto"/>
          </w:divBdr>
        </w:div>
        <w:div w:id="1789395495">
          <w:marLeft w:val="640"/>
          <w:marRight w:val="0"/>
          <w:marTop w:val="0"/>
          <w:marBottom w:val="0"/>
          <w:divBdr>
            <w:top w:val="none" w:sz="0" w:space="0" w:color="auto"/>
            <w:left w:val="none" w:sz="0" w:space="0" w:color="auto"/>
            <w:bottom w:val="none" w:sz="0" w:space="0" w:color="auto"/>
            <w:right w:val="none" w:sz="0" w:space="0" w:color="auto"/>
          </w:divBdr>
        </w:div>
        <w:div w:id="731316542">
          <w:marLeft w:val="640"/>
          <w:marRight w:val="0"/>
          <w:marTop w:val="0"/>
          <w:marBottom w:val="0"/>
          <w:divBdr>
            <w:top w:val="none" w:sz="0" w:space="0" w:color="auto"/>
            <w:left w:val="none" w:sz="0" w:space="0" w:color="auto"/>
            <w:bottom w:val="none" w:sz="0" w:space="0" w:color="auto"/>
            <w:right w:val="none" w:sz="0" w:space="0" w:color="auto"/>
          </w:divBdr>
        </w:div>
        <w:div w:id="797183651">
          <w:marLeft w:val="640"/>
          <w:marRight w:val="0"/>
          <w:marTop w:val="0"/>
          <w:marBottom w:val="0"/>
          <w:divBdr>
            <w:top w:val="none" w:sz="0" w:space="0" w:color="auto"/>
            <w:left w:val="none" w:sz="0" w:space="0" w:color="auto"/>
            <w:bottom w:val="none" w:sz="0" w:space="0" w:color="auto"/>
            <w:right w:val="none" w:sz="0" w:space="0" w:color="auto"/>
          </w:divBdr>
        </w:div>
        <w:div w:id="434251086">
          <w:marLeft w:val="640"/>
          <w:marRight w:val="0"/>
          <w:marTop w:val="0"/>
          <w:marBottom w:val="0"/>
          <w:divBdr>
            <w:top w:val="none" w:sz="0" w:space="0" w:color="auto"/>
            <w:left w:val="none" w:sz="0" w:space="0" w:color="auto"/>
            <w:bottom w:val="none" w:sz="0" w:space="0" w:color="auto"/>
            <w:right w:val="none" w:sz="0" w:space="0" w:color="auto"/>
          </w:divBdr>
        </w:div>
        <w:div w:id="659433287">
          <w:marLeft w:val="640"/>
          <w:marRight w:val="0"/>
          <w:marTop w:val="0"/>
          <w:marBottom w:val="0"/>
          <w:divBdr>
            <w:top w:val="none" w:sz="0" w:space="0" w:color="auto"/>
            <w:left w:val="none" w:sz="0" w:space="0" w:color="auto"/>
            <w:bottom w:val="none" w:sz="0" w:space="0" w:color="auto"/>
            <w:right w:val="none" w:sz="0" w:space="0" w:color="auto"/>
          </w:divBdr>
        </w:div>
        <w:div w:id="1886678587">
          <w:marLeft w:val="640"/>
          <w:marRight w:val="0"/>
          <w:marTop w:val="0"/>
          <w:marBottom w:val="0"/>
          <w:divBdr>
            <w:top w:val="none" w:sz="0" w:space="0" w:color="auto"/>
            <w:left w:val="none" w:sz="0" w:space="0" w:color="auto"/>
            <w:bottom w:val="none" w:sz="0" w:space="0" w:color="auto"/>
            <w:right w:val="none" w:sz="0" w:space="0" w:color="auto"/>
          </w:divBdr>
        </w:div>
        <w:div w:id="1826974853">
          <w:marLeft w:val="640"/>
          <w:marRight w:val="0"/>
          <w:marTop w:val="0"/>
          <w:marBottom w:val="0"/>
          <w:divBdr>
            <w:top w:val="none" w:sz="0" w:space="0" w:color="auto"/>
            <w:left w:val="none" w:sz="0" w:space="0" w:color="auto"/>
            <w:bottom w:val="none" w:sz="0" w:space="0" w:color="auto"/>
            <w:right w:val="none" w:sz="0" w:space="0" w:color="auto"/>
          </w:divBdr>
        </w:div>
        <w:div w:id="1416396481">
          <w:marLeft w:val="640"/>
          <w:marRight w:val="0"/>
          <w:marTop w:val="0"/>
          <w:marBottom w:val="0"/>
          <w:divBdr>
            <w:top w:val="none" w:sz="0" w:space="0" w:color="auto"/>
            <w:left w:val="none" w:sz="0" w:space="0" w:color="auto"/>
            <w:bottom w:val="none" w:sz="0" w:space="0" w:color="auto"/>
            <w:right w:val="none" w:sz="0" w:space="0" w:color="auto"/>
          </w:divBdr>
        </w:div>
        <w:div w:id="1903641463">
          <w:marLeft w:val="640"/>
          <w:marRight w:val="0"/>
          <w:marTop w:val="0"/>
          <w:marBottom w:val="0"/>
          <w:divBdr>
            <w:top w:val="none" w:sz="0" w:space="0" w:color="auto"/>
            <w:left w:val="none" w:sz="0" w:space="0" w:color="auto"/>
            <w:bottom w:val="none" w:sz="0" w:space="0" w:color="auto"/>
            <w:right w:val="none" w:sz="0" w:space="0" w:color="auto"/>
          </w:divBdr>
        </w:div>
        <w:div w:id="1457336094">
          <w:marLeft w:val="640"/>
          <w:marRight w:val="0"/>
          <w:marTop w:val="0"/>
          <w:marBottom w:val="0"/>
          <w:divBdr>
            <w:top w:val="none" w:sz="0" w:space="0" w:color="auto"/>
            <w:left w:val="none" w:sz="0" w:space="0" w:color="auto"/>
            <w:bottom w:val="none" w:sz="0" w:space="0" w:color="auto"/>
            <w:right w:val="none" w:sz="0" w:space="0" w:color="auto"/>
          </w:divBdr>
        </w:div>
        <w:div w:id="823546934">
          <w:marLeft w:val="640"/>
          <w:marRight w:val="0"/>
          <w:marTop w:val="0"/>
          <w:marBottom w:val="0"/>
          <w:divBdr>
            <w:top w:val="none" w:sz="0" w:space="0" w:color="auto"/>
            <w:left w:val="none" w:sz="0" w:space="0" w:color="auto"/>
            <w:bottom w:val="none" w:sz="0" w:space="0" w:color="auto"/>
            <w:right w:val="none" w:sz="0" w:space="0" w:color="auto"/>
          </w:divBdr>
        </w:div>
        <w:div w:id="972833845">
          <w:marLeft w:val="640"/>
          <w:marRight w:val="0"/>
          <w:marTop w:val="0"/>
          <w:marBottom w:val="0"/>
          <w:divBdr>
            <w:top w:val="none" w:sz="0" w:space="0" w:color="auto"/>
            <w:left w:val="none" w:sz="0" w:space="0" w:color="auto"/>
            <w:bottom w:val="none" w:sz="0" w:space="0" w:color="auto"/>
            <w:right w:val="none" w:sz="0" w:space="0" w:color="auto"/>
          </w:divBdr>
        </w:div>
        <w:div w:id="792989057">
          <w:marLeft w:val="640"/>
          <w:marRight w:val="0"/>
          <w:marTop w:val="0"/>
          <w:marBottom w:val="0"/>
          <w:divBdr>
            <w:top w:val="none" w:sz="0" w:space="0" w:color="auto"/>
            <w:left w:val="none" w:sz="0" w:space="0" w:color="auto"/>
            <w:bottom w:val="none" w:sz="0" w:space="0" w:color="auto"/>
            <w:right w:val="none" w:sz="0" w:space="0" w:color="auto"/>
          </w:divBdr>
        </w:div>
        <w:div w:id="397555670">
          <w:marLeft w:val="640"/>
          <w:marRight w:val="0"/>
          <w:marTop w:val="0"/>
          <w:marBottom w:val="0"/>
          <w:divBdr>
            <w:top w:val="none" w:sz="0" w:space="0" w:color="auto"/>
            <w:left w:val="none" w:sz="0" w:space="0" w:color="auto"/>
            <w:bottom w:val="none" w:sz="0" w:space="0" w:color="auto"/>
            <w:right w:val="none" w:sz="0" w:space="0" w:color="auto"/>
          </w:divBdr>
        </w:div>
        <w:div w:id="571045432">
          <w:marLeft w:val="640"/>
          <w:marRight w:val="0"/>
          <w:marTop w:val="0"/>
          <w:marBottom w:val="0"/>
          <w:divBdr>
            <w:top w:val="none" w:sz="0" w:space="0" w:color="auto"/>
            <w:left w:val="none" w:sz="0" w:space="0" w:color="auto"/>
            <w:bottom w:val="none" w:sz="0" w:space="0" w:color="auto"/>
            <w:right w:val="none" w:sz="0" w:space="0" w:color="auto"/>
          </w:divBdr>
        </w:div>
        <w:div w:id="2007589529">
          <w:marLeft w:val="640"/>
          <w:marRight w:val="0"/>
          <w:marTop w:val="0"/>
          <w:marBottom w:val="0"/>
          <w:divBdr>
            <w:top w:val="none" w:sz="0" w:space="0" w:color="auto"/>
            <w:left w:val="none" w:sz="0" w:space="0" w:color="auto"/>
            <w:bottom w:val="none" w:sz="0" w:space="0" w:color="auto"/>
            <w:right w:val="none" w:sz="0" w:space="0" w:color="auto"/>
          </w:divBdr>
        </w:div>
        <w:div w:id="548418670">
          <w:marLeft w:val="640"/>
          <w:marRight w:val="0"/>
          <w:marTop w:val="0"/>
          <w:marBottom w:val="0"/>
          <w:divBdr>
            <w:top w:val="none" w:sz="0" w:space="0" w:color="auto"/>
            <w:left w:val="none" w:sz="0" w:space="0" w:color="auto"/>
            <w:bottom w:val="none" w:sz="0" w:space="0" w:color="auto"/>
            <w:right w:val="none" w:sz="0" w:space="0" w:color="auto"/>
          </w:divBdr>
        </w:div>
        <w:div w:id="1750958000">
          <w:marLeft w:val="640"/>
          <w:marRight w:val="0"/>
          <w:marTop w:val="0"/>
          <w:marBottom w:val="0"/>
          <w:divBdr>
            <w:top w:val="none" w:sz="0" w:space="0" w:color="auto"/>
            <w:left w:val="none" w:sz="0" w:space="0" w:color="auto"/>
            <w:bottom w:val="none" w:sz="0" w:space="0" w:color="auto"/>
            <w:right w:val="none" w:sz="0" w:space="0" w:color="auto"/>
          </w:divBdr>
        </w:div>
        <w:div w:id="983511936">
          <w:marLeft w:val="640"/>
          <w:marRight w:val="0"/>
          <w:marTop w:val="0"/>
          <w:marBottom w:val="0"/>
          <w:divBdr>
            <w:top w:val="none" w:sz="0" w:space="0" w:color="auto"/>
            <w:left w:val="none" w:sz="0" w:space="0" w:color="auto"/>
            <w:bottom w:val="none" w:sz="0" w:space="0" w:color="auto"/>
            <w:right w:val="none" w:sz="0" w:space="0" w:color="auto"/>
          </w:divBdr>
        </w:div>
        <w:div w:id="1214345552">
          <w:marLeft w:val="640"/>
          <w:marRight w:val="0"/>
          <w:marTop w:val="0"/>
          <w:marBottom w:val="0"/>
          <w:divBdr>
            <w:top w:val="none" w:sz="0" w:space="0" w:color="auto"/>
            <w:left w:val="none" w:sz="0" w:space="0" w:color="auto"/>
            <w:bottom w:val="none" w:sz="0" w:space="0" w:color="auto"/>
            <w:right w:val="none" w:sz="0" w:space="0" w:color="auto"/>
          </w:divBdr>
        </w:div>
        <w:div w:id="1172380080">
          <w:marLeft w:val="640"/>
          <w:marRight w:val="0"/>
          <w:marTop w:val="0"/>
          <w:marBottom w:val="0"/>
          <w:divBdr>
            <w:top w:val="none" w:sz="0" w:space="0" w:color="auto"/>
            <w:left w:val="none" w:sz="0" w:space="0" w:color="auto"/>
            <w:bottom w:val="none" w:sz="0" w:space="0" w:color="auto"/>
            <w:right w:val="none" w:sz="0" w:space="0" w:color="auto"/>
          </w:divBdr>
        </w:div>
        <w:div w:id="2038696813">
          <w:marLeft w:val="640"/>
          <w:marRight w:val="0"/>
          <w:marTop w:val="0"/>
          <w:marBottom w:val="0"/>
          <w:divBdr>
            <w:top w:val="none" w:sz="0" w:space="0" w:color="auto"/>
            <w:left w:val="none" w:sz="0" w:space="0" w:color="auto"/>
            <w:bottom w:val="none" w:sz="0" w:space="0" w:color="auto"/>
            <w:right w:val="none" w:sz="0" w:space="0" w:color="auto"/>
          </w:divBdr>
        </w:div>
        <w:div w:id="1599869293">
          <w:marLeft w:val="640"/>
          <w:marRight w:val="0"/>
          <w:marTop w:val="0"/>
          <w:marBottom w:val="0"/>
          <w:divBdr>
            <w:top w:val="none" w:sz="0" w:space="0" w:color="auto"/>
            <w:left w:val="none" w:sz="0" w:space="0" w:color="auto"/>
            <w:bottom w:val="none" w:sz="0" w:space="0" w:color="auto"/>
            <w:right w:val="none" w:sz="0" w:space="0" w:color="auto"/>
          </w:divBdr>
        </w:div>
        <w:div w:id="1211766694">
          <w:marLeft w:val="640"/>
          <w:marRight w:val="0"/>
          <w:marTop w:val="0"/>
          <w:marBottom w:val="0"/>
          <w:divBdr>
            <w:top w:val="none" w:sz="0" w:space="0" w:color="auto"/>
            <w:left w:val="none" w:sz="0" w:space="0" w:color="auto"/>
            <w:bottom w:val="none" w:sz="0" w:space="0" w:color="auto"/>
            <w:right w:val="none" w:sz="0" w:space="0" w:color="auto"/>
          </w:divBdr>
        </w:div>
        <w:div w:id="1090736715">
          <w:marLeft w:val="640"/>
          <w:marRight w:val="0"/>
          <w:marTop w:val="0"/>
          <w:marBottom w:val="0"/>
          <w:divBdr>
            <w:top w:val="none" w:sz="0" w:space="0" w:color="auto"/>
            <w:left w:val="none" w:sz="0" w:space="0" w:color="auto"/>
            <w:bottom w:val="none" w:sz="0" w:space="0" w:color="auto"/>
            <w:right w:val="none" w:sz="0" w:space="0" w:color="auto"/>
          </w:divBdr>
        </w:div>
        <w:div w:id="697509013">
          <w:marLeft w:val="640"/>
          <w:marRight w:val="0"/>
          <w:marTop w:val="0"/>
          <w:marBottom w:val="0"/>
          <w:divBdr>
            <w:top w:val="none" w:sz="0" w:space="0" w:color="auto"/>
            <w:left w:val="none" w:sz="0" w:space="0" w:color="auto"/>
            <w:bottom w:val="none" w:sz="0" w:space="0" w:color="auto"/>
            <w:right w:val="none" w:sz="0" w:space="0" w:color="auto"/>
          </w:divBdr>
        </w:div>
        <w:div w:id="68161474">
          <w:marLeft w:val="640"/>
          <w:marRight w:val="0"/>
          <w:marTop w:val="0"/>
          <w:marBottom w:val="0"/>
          <w:divBdr>
            <w:top w:val="none" w:sz="0" w:space="0" w:color="auto"/>
            <w:left w:val="none" w:sz="0" w:space="0" w:color="auto"/>
            <w:bottom w:val="none" w:sz="0" w:space="0" w:color="auto"/>
            <w:right w:val="none" w:sz="0" w:space="0" w:color="auto"/>
          </w:divBdr>
        </w:div>
        <w:div w:id="113183675">
          <w:marLeft w:val="640"/>
          <w:marRight w:val="0"/>
          <w:marTop w:val="0"/>
          <w:marBottom w:val="0"/>
          <w:divBdr>
            <w:top w:val="none" w:sz="0" w:space="0" w:color="auto"/>
            <w:left w:val="none" w:sz="0" w:space="0" w:color="auto"/>
            <w:bottom w:val="none" w:sz="0" w:space="0" w:color="auto"/>
            <w:right w:val="none" w:sz="0" w:space="0" w:color="auto"/>
          </w:divBdr>
        </w:div>
        <w:div w:id="114492558">
          <w:marLeft w:val="640"/>
          <w:marRight w:val="0"/>
          <w:marTop w:val="0"/>
          <w:marBottom w:val="0"/>
          <w:divBdr>
            <w:top w:val="none" w:sz="0" w:space="0" w:color="auto"/>
            <w:left w:val="none" w:sz="0" w:space="0" w:color="auto"/>
            <w:bottom w:val="none" w:sz="0" w:space="0" w:color="auto"/>
            <w:right w:val="none" w:sz="0" w:space="0" w:color="auto"/>
          </w:divBdr>
        </w:div>
        <w:div w:id="1421684716">
          <w:marLeft w:val="640"/>
          <w:marRight w:val="0"/>
          <w:marTop w:val="0"/>
          <w:marBottom w:val="0"/>
          <w:divBdr>
            <w:top w:val="none" w:sz="0" w:space="0" w:color="auto"/>
            <w:left w:val="none" w:sz="0" w:space="0" w:color="auto"/>
            <w:bottom w:val="none" w:sz="0" w:space="0" w:color="auto"/>
            <w:right w:val="none" w:sz="0" w:space="0" w:color="auto"/>
          </w:divBdr>
        </w:div>
        <w:div w:id="131870653">
          <w:marLeft w:val="640"/>
          <w:marRight w:val="0"/>
          <w:marTop w:val="0"/>
          <w:marBottom w:val="0"/>
          <w:divBdr>
            <w:top w:val="none" w:sz="0" w:space="0" w:color="auto"/>
            <w:left w:val="none" w:sz="0" w:space="0" w:color="auto"/>
            <w:bottom w:val="none" w:sz="0" w:space="0" w:color="auto"/>
            <w:right w:val="none" w:sz="0" w:space="0" w:color="auto"/>
          </w:divBdr>
        </w:div>
        <w:div w:id="1798257164">
          <w:marLeft w:val="640"/>
          <w:marRight w:val="0"/>
          <w:marTop w:val="0"/>
          <w:marBottom w:val="0"/>
          <w:divBdr>
            <w:top w:val="none" w:sz="0" w:space="0" w:color="auto"/>
            <w:left w:val="none" w:sz="0" w:space="0" w:color="auto"/>
            <w:bottom w:val="none" w:sz="0" w:space="0" w:color="auto"/>
            <w:right w:val="none" w:sz="0" w:space="0" w:color="auto"/>
          </w:divBdr>
        </w:div>
        <w:div w:id="1999573792">
          <w:marLeft w:val="640"/>
          <w:marRight w:val="0"/>
          <w:marTop w:val="0"/>
          <w:marBottom w:val="0"/>
          <w:divBdr>
            <w:top w:val="none" w:sz="0" w:space="0" w:color="auto"/>
            <w:left w:val="none" w:sz="0" w:space="0" w:color="auto"/>
            <w:bottom w:val="none" w:sz="0" w:space="0" w:color="auto"/>
            <w:right w:val="none" w:sz="0" w:space="0" w:color="auto"/>
          </w:divBdr>
        </w:div>
        <w:div w:id="1097671355">
          <w:marLeft w:val="640"/>
          <w:marRight w:val="0"/>
          <w:marTop w:val="0"/>
          <w:marBottom w:val="0"/>
          <w:divBdr>
            <w:top w:val="none" w:sz="0" w:space="0" w:color="auto"/>
            <w:left w:val="none" w:sz="0" w:space="0" w:color="auto"/>
            <w:bottom w:val="none" w:sz="0" w:space="0" w:color="auto"/>
            <w:right w:val="none" w:sz="0" w:space="0" w:color="auto"/>
          </w:divBdr>
        </w:div>
        <w:div w:id="1667974443">
          <w:marLeft w:val="640"/>
          <w:marRight w:val="0"/>
          <w:marTop w:val="0"/>
          <w:marBottom w:val="0"/>
          <w:divBdr>
            <w:top w:val="none" w:sz="0" w:space="0" w:color="auto"/>
            <w:left w:val="none" w:sz="0" w:space="0" w:color="auto"/>
            <w:bottom w:val="none" w:sz="0" w:space="0" w:color="auto"/>
            <w:right w:val="none" w:sz="0" w:space="0" w:color="auto"/>
          </w:divBdr>
        </w:div>
        <w:div w:id="750004794">
          <w:marLeft w:val="640"/>
          <w:marRight w:val="0"/>
          <w:marTop w:val="0"/>
          <w:marBottom w:val="0"/>
          <w:divBdr>
            <w:top w:val="none" w:sz="0" w:space="0" w:color="auto"/>
            <w:left w:val="none" w:sz="0" w:space="0" w:color="auto"/>
            <w:bottom w:val="none" w:sz="0" w:space="0" w:color="auto"/>
            <w:right w:val="none" w:sz="0" w:space="0" w:color="auto"/>
          </w:divBdr>
        </w:div>
        <w:div w:id="444620167">
          <w:marLeft w:val="640"/>
          <w:marRight w:val="0"/>
          <w:marTop w:val="0"/>
          <w:marBottom w:val="0"/>
          <w:divBdr>
            <w:top w:val="none" w:sz="0" w:space="0" w:color="auto"/>
            <w:left w:val="none" w:sz="0" w:space="0" w:color="auto"/>
            <w:bottom w:val="none" w:sz="0" w:space="0" w:color="auto"/>
            <w:right w:val="none" w:sz="0" w:space="0" w:color="auto"/>
          </w:divBdr>
        </w:div>
        <w:div w:id="943222870">
          <w:marLeft w:val="640"/>
          <w:marRight w:val="0"/>
          <w:marTop w:val="0"/>
          <w:marBottom w:val="0"/>
          <w:divBdr>
            <w:top w:val="none" w:sz="0" w:space="0" w:color="auto"/>
            <w:left w:val="none" w:sz="0" w:space="0" w:color="auto"/>
            <w:bottom w:val="none" w:sz="0" w:space="0" w:color="auto"/>
            <w:right w:val="none" w:sz="0" w:space="0" w:color="auto"/>
          </w:divBdr>
        </w:div>
        <w:div w:id="705105414">
          <w:marLeft w:val="640"/>
          <w:marRight w:val="0"/>
          <w:marTop w:val="0"/>
          <w:marBottom w:val="0"/>
          <w:divBdr>
            <w:top w:val="none" w:sz="0" w:space="0" w:color="auto"/>
            <w:left w:val="none" w:sz="0" w:space="0" w:color="auto"/>
            <w:bottom w:val="none" w:sz="0" w:space="0" w:color="auto"/>
            <w:right w:val="none" w:sz="0" w:space="0" w:color="auto"/>
          </w:divBdr>
        </w:div>
        <w:div w:id="75127353">
          <w:marLeft w:val="640"/>
          <w:marRight w:val="0"/>
          <w:marTop w:val="0"/>
          <w:marBottom w:val="0"/>
          <w:divBdr>
            <w:top w:val="none" w:sz="0" w:space="0" w:color="auto"/>
            <w:left w:val="none" w:sz="0" w:space="0" w:color="auto"/>
            <w:bottom w:val="none" w:sz="0" w:space="0" w:color="auto"/>
            <w:right w:val="none" w:sz="0" w:space="0" w:color="auto"/>
          </w:divBdr>
        </w:div>
        <w:div w:id="1384209251">
          <w:marLeft w:val="640"/>
          <w:marRight w:val="0"/>
          <w:marTop w:val="0"/>
          <w:marBottom w:val="0"/>
          <w:divBdr>
            <w:top w:val="none" w:sz="0" w:space="0" w:color="auto"/>
            <w:left w:val="none" w:sz="0" w:space="0" w:color="auto"/>
            <w:bottom w:val="none" w:sz="0" w:space="0" w:color="auto"/>
            <w:right w:val="none" w:sz="0" w:space="0" w:color="auto"/>
          </w:divBdr>
        </w:div>
        <w:div w:id="126096198">
          <w:marLeft w:val="640"/>
          <w:marRight w:val="0"/>
          <w:marTop w:val="0"/>
          <w:marBottom w:val="0"/>
          <w:divBdr>
            <w:top w:val="none" w:sz="0" w:space="0" w:color="auto"/>
            <w:left w:val="none" w:sz="0" w:space="0" w:color="auto"/>
            <w:bottom w:val="none" w:sz="0" w:space="0" w:color="auto"/>
            <w:right w:val="none" w:sz="0" w:space="0" w:color="auto"/>
          </w:divBdr>
        </w:div>
        <w:div w:id="1752657668">
          <w:marLeft w:val="640"/>
          <w:marRight w:val="0"/>
          <w:marTop w:val="0"/>
          <w:marBottom w:val="0"/>
          <w:divBdr>
            <w:top w:val="none" w:sz="0" w:space="0" w:color="auto"/>
            <w:left w:val="none" w:sz="0" w:space="0" w:color="auto"/>
            <w:bottom w:val="none" w:sz="0" w:space="0" w:color="auto"/>
            <w:right w:val="none" w:sz="0" w:space="0" w:color="auto"/>
          </w:divBdr>
        </w:div>
        <w:div w:id="666249628">
          <w:marLeft w:val="640"/>
          <w:marRight w:val="0"/>
          <w:marTop w:val="0"/>
          <w:marBottom w:val="0"/>
          <w:divBdr>
            <w:top w:val="none" w:sz="0" w:space="0" w:color="auto"/>
            <w:left w:val="none" w:sz="0" w:space="0" w:color="auto"/>
            <w:bottom w:val="none" w:sz="0" w:space="0" w:color="auto"/>
            <w:right w:val="none" w:sz="0" w:space="0" w:color="auto"/>
          </w:divBdr>
        </w:div>
        <w:div w:id="1192764108">
          <w:marLeft w:val="640"/>
          <w:marRight w:val="0"/>
          <w:marTop w:val="0"/>
          <w:marBottom w:val="0"/>
          <w:divBdr>
            <w:top w:val="none" w:sz="0" w:space="0" w:color="auto"/>
            <w:left w:val="none" w:sz="0" w:space="0" w:color="auto"/>
            <w:bottom w:val="none" w:sz="0" w:space="0" w:color="auto"/>
            <w:right w:val="none" w:sz="0" w:space="0" w:color="auto"/>
          </w:divBdr>
        </w:div>
        <w:div w:id="37901562">
          <w:marLeft w:val="640"/>
          <w:marRight w:val="0"/>
          <w:marTop w:val="0"/>
          <w:marBottom w:val="0"/>
          <w:divBdr>
            <w:top w:val="none" w:sz="0" w:space="0" w:color="auto"/>
            <w:left w:val="none" w:sz="0" w:space="0" w:color="auto"/>
            <w:bottom w:val="none" w:sz="0" w:space="0" w:color="auto"/>
            <w:right w:val="none" w:sz="0" w:space="0" w:color="auto"/>
          </w:divBdr>
        </w:div>
        <w:div w:id="273294134">
          <w:marLeft w:val="640"/>
          <w:marRight w:val="0"/>
          <w:marTop w:val="0"/>
          <w:marBottom w:val="0"/>
          <w:divBdr>
            <w:top w:val="none" w:sz="0" w:space="0" w:color="auto"/>
            <w:left w:val="none" w:sz="0" w:space="0" w:color="auto"/>
            <w:bottom w:val="none" w:sz="0" w:space="0" w:color="auto"/>
            <w:right w:val="none" w:sz="0" w:space="0" w:color="auto"/>
          </w:divBdr>
        </w:div>
        <w:div w:id="1629818457">
          <w:marLeft w:val="640"/>
          <w:marRight w:val="0"/>
          <w:marTop w:val="0"/>
          <w:marBottom w:val="0"/>
          <w:divBdr>
            <w:top w:val="none" w:sz="0" w:space="0" w:color="auto"/>
            <w:left w:val="none" w:sz="0" w:space="0" w:color="auto"/>
            <w:bottom w:val="none" w:sz="0" w:space="0" w:color="auto"/>
            <w:right w:val="none" w:sz="0" w:space="0" w:color="auto"/>
          </w:divBdr>
        </w:div>
        <w:div w:id="2146776421">
          <w:marLeft w:val="640"/>
          <w:marRight w:val="0"/>
          <w:marTop w:val="0"/>
          <w:marBottom w:val="0"/>
          <w:divBdr>
            <w:top w:val="none" w:sz="0" w:space="0" w:color="auto"/>
            <w:left w:val="none" w:sz="0" w:space="0" w:color="auto"/>
            <w:bottom w:val="none" w:sz="0" w:space="0" w:color="auto"/>
            <w:right w:val="none" w:sz="0" w:space="0" w:color="auto"/>
          </w:divBdr>
        </w:div>
        <w:div w:id="1859394676">
          <w:marLeft w:val="640"/>
          <w:marRight w:val="0"/>
          <w:marTop w:val="0"/>
          <w:marBottom w:val="0"/>
          <w:divBdr>
            <w:top w:val="none" w:sz="0" w:space="0" w:color="auto"/>
            <w:left w:val="none" w:sz="0" w:space="0" w:color="auto"/>
            <w:bottom w:val="none" w:sz="0" w:space="0" w:color="auto"/>
            <w:right w:val="none" w:sz="0" w:space="0" w:color="auto"/>
          </w:divBdr>
        </w:div>
        <w:div w:id="466510104">
          <w:marLeft w:val="640"/>
          <w:marRight w:val="0"/>
          <w:marTop w:val="0"/>
          <w:marBottom w:val="0"/>
          <w:divBdr>
            <w:top w:val="none" w:sz="0" w:space="0" w:color="auto"/>
            <w:left w:val="none" w:sz="0" w:space="0" w:color="auto"/>
            <w:bottom w:val="none" w:sz="0" w:space="0" w:color="auto"/>
            <w:right w:val="none" w:sz="0" w:space="0" w:color="auto"/>
          </w:divBdr>
        </w:div>
        <w:div w:id="72509146">
          <w:marLeft w:val="640"/>
          <w:marRight w:val="0"/>
          <w:marTop w:val="0"/>
          <w:marBottom w:val="0"/>
          <w:divBdr>
            <w:top w:val="none" w:sz="0" w:space="0" w:color="auto"/>
            <w:left w:val="none" w:sz="0" w:space="0" w:color="auto"/>
            <w:bottom w:val="none" w:sz="0" w:space="0" w:color="auto"/>
            <w:right w:val="none" w:sz="0" w:space="0" w:color="auto"/>
          </w:divBdr>
        </w:div>
        <w:div w:id="1494376689">
          <w:marLeft w:val="640"/>
          <w:marRight w:val="0"/>
          <w:marTop w:val="0"/>
          <w:marBottom w:val="0"/>
          <w:divBdr>
            <w:top w:val="none" w:sz="0" w:space="0" w:color="auto"/>
            <w:left w:val="none" w:sz="0" w:space="0" w:color="auto"/>
            <w:bottom w:val="none" w:sz="0" w:space="0" w:color="auto"/>
            <w:right w:val="none" w:sz="0" w:space="0" w:color="auto"/>
          </w:divBdr>
        </w:div>
        <w:div w:id="865369432">
          <w:marLeft w:val="640"/>
          <w:marRight w:val="0"/>
          <w:marTop w:val="0"/>
          <w:marBottom w:val="0"/>
          <w:divBdr>
            <w:top w:val="none" w:sz="0" w:space="0" w:color="auto"/>
            <w:left w:val="none" w:sz="0" w:space="0" w:color="auto"/>
            <w:bottom w:val="none" w:sz="0" w:space="0" w:color="auto"/>
            <w:right w:val="none" w:sz="0" w:space="0" w:color="auto"/>
          </w:divBdr>
        </w:div>
        <w:div w:id="931204029">
          <w:marLeft w:val="640"/>
          <w:marRight w:val="0"/>
          <w:marTop w:val="0"/>
          <w:marBottom w:val="0"/>
          <w:divBdr>
            <w:top w:val="none" w:sz="0" w:space="0" w:color="auto"/>
            <w:left w:val="none" w:sz="0" w:space="0" w:color="auto"/>
            <w:bottom w:val="none" w:sz="0" w:space="0" w:color="auto"/>
            <w:right w:val="none" w:sz="0" w:space="0" w:color="auto"/>
          </w:divBdr>
        </w:div>
        <w:div w:id="1533303371">
          <w:marLeft w:val="640"/>
          <w:marRight w:val="0"/>
          <w:marTop w:val="0"/>
          <w:marBottom w:val="0"/>
          <w:divBdr>
            <w:top w:val="none" w:sz="0" w:space="0" w:color="auto"/>
            <w:left w:val="none" w:sz="0" w:space="0" w:color="auto"/>
            <w:bottom w:val="none" w:sz="0" w:space="0" w:color="auto"/>
            <w:right w:val="none" w:sz="0" w:space="0" w:color="auto"/>
          </w:divBdr>
        </w:div>
        <w:div w:id="472256302">
          <w:marLeft w:val="640"/>
          <w:marRight w:val="0"/>
          <w:marTop w:val="0"/>
          <w:marBottom w:val="0"/>
          <w:divBdr>
            <w:top w:val="none" w:sz="0" w:space="0" w:color="auto"/>
            <w:left w:val="none" w:sz="0" w:space="0" w:color="auto"/>
            <w:bottom w:val="none" w:sz="0" w:space="0" w:color="auto"/>
            <w:right w:val="none" w:sz="0" w:space="0" w:color="auto"/>
          </w:divBdr>
        </w:div>
        <w:div w:id="1722554748">
          <w:marLeft w:val="640"/>
          <w:marRight w:val="0"/>
          <w:marTop w:val="0"/>
          <w:marBottom w:val="0"/>
          <w:divBdr>
            <w:top w:val="none" w:sz="0" w:space="0" w:color="auto"/>
            <w:left w:val="none" w:sz="0" w:space="0" w:color="auto"/>
            <w:bottom w:val="none" w:sz="0" w:space="0" w:color="auto"/>
            <w:right w:val="none" w:sz="0" w:space="0" w:color="auto"/>
          </w:divBdr>
        </w:div>
        <w:div w:id="712658802">
          <w:marLeft w:val="640"/>
          <w:marRight w:val="0"/>
          <w:marTop w:val="0"/>
          <w:marBottom w:val="0"/>
          <w:divBdr>
            <w:top w:val="none" w:sz="0" w:space="0" w:color="auto"/>
            <w:left w:val="none" w:sz="0" w:space="0" w:color="auto"/>
            <w:bottom w:val="none" w:sz="0" w:space="0" w:color="auto"/>
            <w:right w:val="none" w:sz="0" w:space="0" w:color="auto"/>
          </w:divBdr>
        </w:div>
        <w:div w:id="1509784146">
          <w:marLeft w:val="640"/>
          <w:marRight w:val="0"/>
          <w:marTop w:val="0"/>
          <w:marBottom w:val="0"/>
          <w:divBdr>
            <w:top w:val="none" w:sz="0" w:space="0" w:color="auto"/>
            <w:left w:val="none" w:sz="0" w:space="0" w:color="auto"/>
            <w:bottom w:val="none" w:sz="0" w:space="0" w:color="auto"/>
            <w:right w:val="none" w:sz="0" w:space="0" w:color="auto"/>
          </w:divBdr>
        </w:div>
        <w:div w:id="1271813784">
          <w:marLeft w:val="640"/>
          <w:marRight w:val="0"/>
          <w:marTop w:val="0"/>
          <w:marBottom w:val="0"/>
          <w:divBdr>
            <w:top w:val="none" w:sz="0" w:space="0" w:color="auto"/>
            <w:left w:val="none" w:sz="0" w:space="0" w:color="auto"/>
            <w:bottom w:val="none" w:sz="0" w:space="0" w:color="auto"/>
            <w:right w:val="none" w:sz="0" w:space="0" w:color="auto"/>
          </w:divBdr>
        </w:div>
        <w:div w:id="370499664">
          <w:marLeft w:val="640"/>
          <w:marRight w:val="0"/>
          <w:marTop w:val="0"/>
          <w:marBottom w:val="0"/>
          <w:divBdr>
            <w:top w:val="none" w:sz="0" w:space="0" w:color="auto"/>
            <w:left w:val="none" w:sz="0" w:space="0" w:color="auto"/>
            <w:bottom w:val="none" w:sz="0" w:space="0" w:color="auto"/>
            <w:right w:val="none" w:sz="0" w:space="0" w:color="auto"/>
          </w:divBdr>
        </w:div>
        <w:div w:id="2092654645">
          <w:marLeft w:val="640"/>
          <w:marRight w:val="0"/>
          <w:marTop w:val="0"/>
          <w:marBottom w:val="0"/>
          <w:divBdr>
            <w:top w:val="none" w:sz="0" w:space="0" w:color="auto"/>
            <w:left w:val="none" w:sz="0" w:space="0" w:color="auto"/>
            <w:bottom w:val="none" w:sz="0" w:space="0" w:color="auto"/>
            <w:right w:val="none" w:sz="0" w:space="0" w:color="auto"/>
          </w:divBdr>
        </w:div>
        <w:div w:id="27949195">
          <w:marLeft w:val="640"/>
          <w:marRight w:val="0"/>
          <w:marTop w:val="0"/>
          <w:marBottom w:val="0"/>
          <w:divBdr>
            <w:top w:val="none" w:sz="0" w:space="0" w:color="auto"/>
            <w:left w:val="none" w:sz="0" w:space="0" w:color="auto"/>
            <w:bottom w:val="none" w:sz="0" w:space="0" w:color="auto"/>
            <w:right w:val="none" w:sz="0" w:space="0" w:color="auto"/>
          </w:divBdr>
        </w:div>
        <w:div w:id="491796932">
          <w:marLeft w:val="640"/>
          <w:marRight w:val="0"/>
          <w:marTop w:val="0"/>
          <w:marBottom w:val="0"/>
          <w:divBdr>
            <w:top w:val="none" w:sz="0" w:space="0" w:color="auto"/>
            <w:left w:val="none" w:sz="0" w:space="0" w:color="auto"/>
            <w:bottom w:val="none" w:sz="0" w:space="0" w:color="auto"/>
            <w:right w:val="none" w:sz="0" w:space="0" w:color="auto"/>
          </w:divBdr>
        </w:div>
        <w:div w:id="827015841">
          <w:marLeft w:val="640"/>
          <w:marRight w:val="0"/>
          <w:marTop w:val="0"/>
          <w:marBottom w:val="0"/>
          <w:divBdr>
            <w:top w:val="none" w:sz="0" w:space="0" w:color="auto"/>
            <w:left w:val="none" w:sz="0" w:space="0" w:color="auto"/>
            <w:bottom w:val="none" w:sz="0" w:space="0" w:color="auto"/>
            <w:right w:val="none" w:sz="0" w:space="0" w:color="auto"/>
          </w:divBdr>
        </w:div>
        <w:div w:id="865141062">
          <w:marLeft w:val="640"/>
          <w:marRight w:val="0"/>
          <w:marTop w:val="0"/>
          <w:marBottom w:val="0"/>
          <w:divBdr>
            <w:top w:val="none" w:sz="0" w:space="0" w:color="auto"/>
            <w:left w:val="none" w:sz="0" w:space="0" w:color="auto"/>
            <w:bottom w:val="none" w:sz="0" w:space="0" w:color="auto"/>
            <w:right w:val="none" w:sz="0" w:space="0" w:color="auto"/>
          </w:divBdr>
        </w:div>
        <w:div w:id="1952399030">
          <w:marLeft w:val="640"/>
          <w:marRight w:val="0"/>
          <w:marTop w:val="0"/>
          <w:marBottom w:val="0"/>
          <w:divBdr>
            <w:top w:val="none" w:sz="0" w:space="0" w:color="auto"/>
            <w:left w:val="none" w:sz="0" w:space="0" w:color="auto"/>
            <w:bottom w:val="none" w:sz="0" w:space="0" w:color="auto"/>
            <w:right w:val="none" w:sz="0" w:space="0" w:color="auto"/>
          </w:divBdr>
        </w:div>
        <w:div w:id="1666127780">
          <w:marLeft w:val="640"/>
          <w:marRight w:val="0"/>
          <w:marTop w:val="0"/>
          <w:marBottom w:val="0"/>
          <w:divBdr>
            <w:top w:val="none" w:sz="0" w:space="0" w:color="auto"/>
            <w:left w:val="none" w:sz="0" w:space="0" w:color="auto"/>
            <w:bottom w:val="none" w:sz="0" w:space="0" w:color="auto"/>
            <w:right w:val="none" w:sz="0" w:space="0" w:color="auto"/>
          </w:divBdr>
        </w:div>
        <w:div w:id="1849902695">
          <w:marLeft w:val="640"/>
          <w:marRight w:val="0"/>
          <w:marTop w:val="0"/>
          <w:marBottom w:val="0"/>
          <w:divBdr>
            <w:top w:val="none" w:sz="0" w:space="0" w:color="auto"/>
            <w:left w:val="none" w:sz="0" w:space="0" w:color="auto"/>
            <w:bottom w:val="none" w:sz="0" w:space="0" w:color="auto"/>
            <w:right w:val="none" w:sz="0" w:space="0" w:color="auto"/>
          </w:divBdr>
        </w:div>
        <w:div w:id="35156579">
          <w:marLeft w:val="640"/>
          <w:marRight w:val="0"/>
          <w:marTop w:val="0"/>
          <w:marBottom w:val="0"/>
          <w:divBdr>
            <w:top w:val="none" w:sz="0" w:space="0" w:color="auto"/>
            <w:left w:val="none" w:sz="0" w:space="0" w:color="auto"/>
            <w:bottom w:val="none" w:sz="0" w:space="0" w:color="auto"/>
            <w:right w:val="none" w:sz="0" w:space="0" w:color="auto"/>
          </w:divBdr>
        </w:div>
        <w:div w:id="1882590997">
          <w:marLeft w:val="640"/>
          <w:marRight w:val="0"/>
          <w:marTop w:val="0"/>
          <w:marBottom w:val="0"/>
          <w:divBdr>
            <w:top w:val="none" w:sz="0" w:space="0" w:color="auto"/>
            <w:left w:val="none" w:sz="0" w:space="0" w:color="auto"/>
            <w:bottom w:val="none" w:sz="0" w:space="0" w:color="auto"/>
            <w:right w:val="none" w:sz="0" w:space="0" w:color="auto"/>
          </w:divBdr>
        </w:div>
        <w:div w:id="354768796">
          <w:marLeft w:val="640"/>
          <w:marRight w:val="0"/>
          <w:marTop w:val="0"/>
          <w:marBottom w:val="0"/>
          <w:divBdr>
            <w:top w:val="none" w:sz="0" w:space="0" w:color="auto"/>
            <w:left w:val="none" w:sz="0" w:space="0" w:color="auto"/>
            <w:bottom w:val="none" w:sz="0" w:space="0" w:color="auto"/>
            <w:right w:val="none" w:sz="0" w:space="0" w:color="auto"/>
          </w:divBdr>
        </w:div>
        <w:div w:id="698580420">
          <w:marLeft w:val="640"/>
          <w:marRight w:val="0"/>
          <w:marTop w:val="0"/>
          <w:marBottom w:val="0"/>
          <w:divBdr>
            <w:top w:val="none" w:sz="0" w:space="0" w:color="auto"/>
            <w:left w:val="none" w:sz="0" w:space="0" w:color="auto"/>
            <w:bottom w:val="none" w:sz="0" w:space="0" w:color="auto"/>
            <w:right w:val="none" w:sz="0" w:space="0" w:color="auto"/>
          </w:divBdr>
        </w:div>
        <w:div w:id="65495009">
          <w:marLeft w:val="640"/>
          <w:marRight w:val="0"/>
          <w:marTop w:val="0"/>
          <w:marBottom w:val="0"/>
          <w:divBdr>
            <w:top w:val="none" w:sz="0" w:space="0" w:color="auto"/>
            <w:left w:val="none" w:sz="0" w:space="0" w:color="auto"/>
            <w:bottom w:val="none" w:sz="0" w:space="0" w:color="auto"/>
            <w:right w:val="none" w:sz="0" w:space="0" w:color="auto"/>
          </w:divBdr>
        </w:div>
        <w:div w:id="1457601127">
          <w:marLeft w:val="640"/>
          <w:marRight w:val="0"/>
          <w:marTop w:val="0"/>
          <w:marBottom w:val="0"/>
          <w:divBdr>
            <w:top w:val="none" w:sz="0" w:space="0" w:color="auto"/>
            <w:left w:val="none" w:sz="0" w:space="0" w:color="auto"/>
            <w:bottom w:val="none" w:sz="0" w:space="0" w:color="auto"/>
            <w:right w:val="none" w:sz="0" w:space="0" w:color="auto"/>
          </w:divBdr>
        </w:div>
        <w:div w:id="678973520">
          <w:marLeft w:val="640"/>
          <w:marRight w:val="0"/>
          <w:marTop w:val="0"/>
          <w:marBottom w:val="0"/>
          <w:divBdr>
            <w:top w:val="none" w:sz="0" w:space="0" w:color="auto"/>
            <w:left w:val="none" w:sz="0" w:space="0" w:color="auto"/>
            <w:bottom w:val="none" w:sz="0" w:space="0" w:color="auto"/>
            <w:right w:val="none" w:sz="0" w:space="0" w:color="auto"/>
          </w:divBdr>
        </w:div>
        <w:div w:id="670179481">
          <w:marLeft w:val="640"/>
          <w:marRight w:val="0"/>
          <w:marTop w:val="0"/>
          <w:marBottom w:val="0"/>
          <w:divBdr>
            <w:top w:val="none" w:sz="0" w:space="0" w:color="auto"/>
            <w:left w:val="none" w:sz="0" w:space="0" w:color="auto"/>
            <w:bottom w:val="none" w:sz="0" w:space="0" w:color="auto"/>
            <w:right w:val="none" w:sz="0" w:space="0" w:color="auto"/>
          </w:divBdr>
        </w:div>
        <w:div w:id="319625203">
          <w:marLeft w:val="640"/>
          <w:marRight w:val="0"/>
          <w:marTop w:val="0"/>
          <w:marBottom w:val="0"/>
          <w:divBdr>
            <w:top w:val="none" w:sz="0" w:space="0" w:color="auto"/>
            <w:left w:val="none" w:sz="0" w:space="0" w:color="auto"/>
            <w:bottom w:val="none" w:sz="0" w:space="0" w:color="auto"/>
            <w:right w:val="none" w:sz="0" w:space="0" w:color="auto"/>
          </w:divBdr>
        </w:div>
        <w:div w:id="1313219015">
          <w:marLeft w:val="640"/>
          <w:marRight w:val="0"/>
          <w:marTop w:val="0"/>
          <w:marBottom w:val="0"/>
          <w:divBdr>
            <w:top w:val="none" w:sz="0" w:space="0" w:color="auto"/>
            <w:left w:val="none" w:sz="0" w:space="0" w:color="auto"/>
            <w:bottom w:val="none" w:sz="0" w:space="0" w:color="auto"/>
            <w:right w:val="none" w:sz="0" w:space="0" w:color="auto"/>
          </w:divBdr>
        </w:div>
        <w:div w:id="1771464128">
          <w:marLeft w:val="640"/>
          <w:marRight w:val="0"/>
          <w:marTop w:val="0"/>
          <w:marBottom w:val="0"/>
          <w:divBdr>
            <w:top w:val="none" w:sz="0" w:space="0" w:color="auto"/>
            <w:left w:val="none" w:sz="0" w:space="0" w:color="auto"/>
            <w:bottom w:val="none" w:sz="0" w:space="0" w:color="auto"/>
            <w:right w:val="none" w:sz="0" w:space="0" w:color="auto"/>
          </w:divBdr>
        </w:div>
        <w:div w:id="547688515">
          <w:marLeft w:val="640"/>
          <w:marRight w:val="0"/>
          <w:marTop w:val="0"/>
          <w:marBottom w:val="0"/>
          <w:divBdr>
            <w:top w:val="none" w:sz="0" w:space="0" w:color="auto"/>
            <w:left w:val="none" w:sz="0" w:space="0" w:color="auto"/>
            <w:bottom w:val="none" w:sz="0" w:space="0" w:color="auto"/>
            <w:right w:val="none" w:sz="0" w:space="0" w:color="auto"/>
          </w:divBdr>
        </w:div>
        <w:div w:id="1473138487">
          <w:marLeft w:val="640"/>
          <w:marRight w:val="0"/>
          <w:marTop w:val="0"/>
          <w:marBottom w:val="0"/>
          <w:divBdr>
            <w:top w:val="none" w:sz="0" w:space="0" w:color="auto"/>
            <w:left w:val="none" w:sz="0" w:space="0" w:color="auto"/>
            <w:bottom w:val="none" w:sz="0" w:space="0" w:color="auto"/>
            <w:right w:val="none" w:sz="0" w:space="0" w:color="auto"/>
          </w:divBdr>
        </w:div>
        <w:div w:id="235435426">
          <w:marLeft w:val="640"/>
          <w:marRight w:val="0"/>
          <w:marTop w:val="0"/>
          <w:marBottom w:val="0"/>
          <w:divBdr>
            <w:top w:val="none" w:sz="0" w:space="0" w:color="auto"/>
            <w:left w:val="none" w:sz="0" w:space="0" w:color="auto"/>
            <w:bottom w:val="none" w:sz="0" w:space="0" w:color="auto"/>
            <w:right w:val="none" w:sz="0" w:space="0" w:color="auto"/>
          </w:divBdr>
        </w:div>
        <w:div w:id="1809202916">
          <w:marLeft w:val="640"/>
          <w:marRight w:val="0"/>
          <w:marTop w:val="0"/>
          <w:marBottom w:val="0"/>
          <w:divBdr>
            <w:top w:val="none" w:sz="0" w:space="0" w:color="auto"/>
            <w:left w:val="none" w:sz="0" w:space="0" w:color="auto"/>
            <w:bottom w:val="none" w:sz="0" w:space="0" w:color="auto"/>
            <w:right w:val="none" w:sz="0" w:space="0" w:color="auto"/>
          </w:divBdr>
        </w:div>
        <w:div w:id="1168521323">
          <w:marLeft w:val="640"/>
          <w:marRight w:val="0"/>
          <w:marTop w:val="0"/>
          <w:marBottom w:val="0"/>
          <w:divBdr>
            <w:top w:val="none" w:sz="0" w:space="0" w:color="auto"/>
            <w:left w:val="none" w:sz="0" w:space="0" w:color="auto"/>
            <w:bottom w:val="none" w:sz="0" w:space="0" w:color="auto"/>
            <w:right w:val="none" w:sz="0" w:space="0" w:color="auto"/>
          </w:divBdr>
        </w:div>
        <w:div w:id="2138834662">
          <w:marLeft w:val="640"/>
          <w:marRight w:val="0"/>
          <w:marTop w:val="0"/>
          <w:marBottom w:val="0"/>
          <w:divBdr>
            <w:top w:val="none" w:sz="0" w:space="0" w:color="auto"/>
            <w:left w:val="none" w:sz="0" w:space="0" w:color="auto"/>
            <w:bottom w:val="none" w:sz="0" w:space="0" w:color="auto"/>
            <w:right w:val="none" w:sz="0" w:space="0" w:color="auto"/>
          </w:divBdr>
        </w:div>
        <w:div w:id="713582337">
          <w:marLeft w:val="640"/>
          <w:marRight w:val="0"/>
          <w:marTop w:val="0"/>
          <w:marBottom w:val="0"/>
          <w:divBdr>
            <w:top w:val="none" w:sz="0" w:space="0" w:color="auto"/>
            <w:left w:val="none" w:sz="0" w:space="0" w:color="auto"/>
            <w:bottom w:val="none" w:sz="0" w:space="0" w:color="auto"/>
            <w:right w:val="none" w:sz="0" w:space="0" w:color="auto"/>
          </w:divBdr>
        </w:div>
        <w:div w:id="994914376">
          <w:marLeft w:val="640"/>
          <w:marRight w:val="0"/>
          <w:marTop w:val="0"/>
          <w:marBottom w:val="0"/>
          <w:divBdr>
            <w:top w:val="none" w:sz="0" w:space="0" w:color="auto"/>
            <w:left w:val="none" w:sz="0" w:space="0" w:color="auto"/>
            <w:bottom w:val="none" w:sz="0" w:space="0" w:color="auto"/>
            <w:right w:val="none" w:sz="0" w:space="0" w:color="auto"/>
          </w:divBdr>
        </w:div>
        <w:div w:id="1637568246">
          <w:marLeft w:val="640"/>
          <w:marRight w:val="0"/>
          <w:marTop w:val="0"/>
          <w:marBottom w:val="0"/>
          <w:divBdr>
            <w:top w:val="none" w:sz="0" w:space="0" w:color="auto"/>
            <w:left w:val="none" w:sz="0" w:space="0" w:color="auto"/>
            <w:bottom w:val="none" w:sz="0" w:space="0" w:color="auto"/>
            <w:right w:val="none" w:sz="0" w:space="0" w:color="auto"/>
          </w:divBdr>
        </w:div>
        <w:div w:id="1365255419">
          <w:marLeft w:val="640"/>
          <w:marRight w:val="0"/>
          <w:marTop w:val="0"/>
          <w:marBottom w:val="0"/>
          <w:divBdr>
            <w:top w:val="none" w:sz="0" w:space="0" w:color="auto"/>
            <w:left w:val="none" w:sz="0" w:space="0" w:color="auto"/>
            <w:bottom w:val="none" w:sz="0" w:space="0" w:color="auto"/>
            <w:right w:val="none" w:sz="0" w:space="0" w:color="auto"/>
          </w:divBdr>
        </w:div>
        <w:div w:id="1068191860">
          <w:marLeft w:val="640"/>
          <w:marRight w:val="0"/>
          <w:marTop w:val="0"/>
          <w:marBottom w:val="0"/>
          <w:divBdr>
            <w:top w:val="none" w:sz="0" w:space="0" w:color="auto"/>
            <w:left w:val="none" w:sz="0" w:space="0" w:color="auto"/>
            <w:bottom w:val="none" w:sz="0" w:space="0" w:color="auto"/>
            <w:right w:val="none" w:sz="0" w:space="0" w:color="auto"/>
          </w:divBdr>
        </w:div>
        <w:div w:id="142547960">
          <w:marLeft w:val="640"/>
          <w:marRight w:val="0"/>
          <w:marTop w:val="0"/>
          <w:marBottom w:val="0"/>
          <w:divBdr>
            <w:top w:val="none" w:sz="0" w:space="0" w:color="auto"/>
            <w:left w:val="none" w:sz="0" w:space="0" w:color="auto"/>
            <w:bottom w:val="none" w:sz="0" w:space="0" w:color="auto"/>
            <w:right w:val="none" w:sz="0" w:space="0" w:color="auto"/>
          </w:divBdr>
        </w:div>
        <w:div w:id="2005472125">
          <w:marLeft w:val="640"/>
          <w:marRight w:val="0"/>
          <w:marTop w:val="0"/>
          <w:marBottom w:val="0"/>
          <w:divBdr>
            <w:top w:val="none" w:sz="0" w:space="0" w:color="auto"/>
            <w:left w:val="none" w:sz="0" w:space="0" w:color="auto"/>
            <w:bottom w:val="none" w:sz="0" w:space="0" w:color="auto"/>
            <w:right w:val="none" w:sz="0" w:space="0" w:color="auto"/>
          </w:divBdr>
        </w:div>
        <w:div w:id="959065550">
          <w:marLeft w:val="640"/>
          <w:marRight w:val="0"/>
          <w:marTop w:val="0"/>
          <w:marBottom w:val="0"/>
          <w:divBdr>
            <w:top w:val="none" w:sz="0" w:space="0" w:color="auto"/>
            <w:left w:val="none" w:sz="0" w:space="0" w:color="auto"/>
            <w:bottom w:val="none" w:sz="0" w:space="0" w:color="auto"/>
            <w:right w:val="none" w:sz="0" w:space="0" w:color="auto"/>
          </w:divBdr>
        </w:div>
        <w:div w:id="988748234">
          <w:marLeft w:val="640"/>
          <w:marRight w:val="0"/>
          <w:marTop w:val="0"/>
          <w:marBottom w:val="0"/>
          <w:divBdr>
            <w:top w:val="none" w:sz="0" w:space="0" w:color="auto"/>
            <w:left w:val="none" w:sz="0" w:space="0" w:color="auto"/>
            <w:bottom w:val="none" w:sz="0" w:space="0" w:color="auto"/>
            <w:right w:val="none" w:sz="0" w:space="0" w:color="auto"/>
          </w:divBdr>
        </w:div>
        <w:div w:id="1912422204">
          <w:marLeft w:val="640"/>
          <w:marRight w:val="0"/>
          <w:marTop w:val="0"/>
          <w:marBottom w:val="0"/>
          <w:divBdr>
            <w:top w:val="none" w:sz="0" w:space="0" w:color="auto"/>
            <w:left w:val="none" w:sz="0" w:space="0" w:color="auto"/>
            <w:bottom w:val="none" w:sz="0" w:space="0" w:color="auto"/>
            <w:right w:val="none" w:sz="0" w:space="0" w:color="auto"/>
          </w:divBdr>
        </w:div>
        <w:div w:id="190192202">
          <w:marLeft w:val="640"/>
          <w:marRight w:val="0"/>
          <w:marTop w:val="0"/>
          <w:marBottom w:val="0"/>
          <w:divBdr>
            <w:top w:val="none" w:sz="0" w:space="0" w:color="auto"/>
            <w:left w:val="none" w:sz="0" w:space="0" w:color="auto"/>
            <w:bottom w:val="none" w:sz="0" w:space="0" w:color="auto"/>
            <w:right w:val="none" w:sz="0" w:space="0" w:color="auto"/>
          </w:divBdr>
        </w:div>
        <w:div w:id="433520711">
          <w:marLeft w:val="640"/>
          <w:marRight w:val="0"/>
          <w:marTop w:val="0"/>
          <w:marBottom w:val="0"/>
          <w:divBdr>
            <w:top w:val="none" w:sz="0" w:space="0" w:color="auto"/>
            <w:left w:val="none" w:sz="0" w:space="0" w:color="auto"/>
            <w:bottom w:val="none" w:sz="0" w:space="0" w:color="auto"/>
            <w:right w:val="none" w:sz="0" w:space="0" w:color="auto"/>
          </w:divBdr>
        </w:div>
        <w:div w:id="571358860">
          <w:marLeft w:val="640"/>
          <w:marRight w:val="0"/>
          <w:marTop w:val="0"/>
          <w:marBottom w:val="0"/>
          <w:divBdr>
            <w:top w:val="none" w:sz="0" w:space="0" w:color="auto"/>
            <w:left w:val="none" w:sz="0" w:space="0" w:color="auto"/>
            <w:bottom w:val="none" w:sz="0" w:space="0" w:color="auto"/>
            <w:right w:val="none" w:sz="0" w:space="0" w:color="auto"/>
          </w:divBdr>
        </w:div>
        <w:div w:id="159584134">
          <w:marLeft w:val="640"/>
          <w:marRight w:val="0"/>
          <w:marTop w:val="0"/>
          <w:marBottom w:val="0"/>
          <w:divBdr>
            <w:top w:val="none" w:sz="0" w:space="0" w:color="auto"/>
            <w:left w:val="none" w:sz="0" w:space="0" w:color="auto"/>
            <w:bottom w:val="none" w:sz="0" w:space="0" w:color="auto"/>
            <w:right w:val="none" w:sz="0" w:space="0" w:color="auto"/>
          </w:divBdr>
        </w:div>
        <w:div w:id="374280375">
          <w:marLeft w:val="640"/>
          <w:marRight w:val="0"/>
          <w:marTop w:val="0"/>
          <w:marBottom w:val="0"/>
          <w:divBdr>
            <w:top w:val="none" w:sz="0" w:space="0" w:color="auto"/>
            <w:left w:val="none" w:sz="0" w:space="0" w:color="auto"/>
            <w:bottom w:val="none" w:sz="0" w:space="0" w:color="auto"/>
            <w:right w:val="none" w:sz="0" w:space="0" w:color="auto"/>
          </w:divBdr>
        </w:div>
        <w:div w:id="1336493220">
          <w:marLeft w:val="640"/>
          <w:marRight w:val="0"/>
          <w:marTop w:val="0"/>
          <w:marBottom w:val="0"/>
          <w:divBdr>
            <w:top w:val="none" w:sz="0" w:space="0" w:color="auto"/>
            <w:left w:val="none" w:sz="0" w:space="0" w:color="auto"/>
            <w:bottom w:val="none" w:sz="0" w:space="0" w:color="auto"/>
            <w:right w:val="none" w:sz="0" w:space="0" w:color="auto"/>
          </w:divBdr>
        </w:div>
        <w:div w:id="1435829308">
          <w:marLeft w:val="640"/>
          <w:marRight w:val="0"/>
          <w:marTop w:val="0"/>
          <w:marBottom w:val="0"/>
          <w:divBdr>
            <w:top w:val="none" w:sz="0" w:space="0" w:color="auto"/>
            <w:left w:val="none" w:sz="0" w:space="0" w:color="auto"/>
            <w:bottom w:val="none" w:sz="0" w:space="0" w:color="auto"/>
            <w:right w:val="none" w:sz="0" w:space="0" w:color="auto"/>
          </w:divBdr>
        </w:div>
        <w:div w:id="2102488423">
          <w:marLeft w:val="640"/>
          <w:marRight w:val="0"/>
          <w:marTop w:val="0"/>
          <w:marBottom w:val="0"/>
          <w:divBdr>
            <w:top w:val="none" w:sz="0" w:space="0" w:color="auto"/>
            <w:left w:val="none" w:sz="0" w:space="0" w:color="auto"/>
            <w:bottom w:val="none" w:sz="0" w:space="0" w:color="auto"/>
            <w:right w:val="none" w:sz="0" w:space="0" w:color="auto"/>
          </w:divBdr>
        </w:div>
        <w:div w:id="771513575">
          <w:marLeft w:val="640"/>
          <w:marRight w:val="0"/>
          <w:marTop w:val="0"/>
          <w:marBottom w:val="0"/>
          <w:divBdr>
            <w:top w:val="none" w:sz="0" w:space="0" w:color="auto"/>
            <w:left w:val="none" w:sz="0" w:space="0" w:color="auto"/>
            <w:bottom w:val="none" w:sz="0" w:space="0" w:color="auto"/>
            <w:right w:val="none" w:sz="0" w:space="0" w:color="auto"/>
          </w:divBdr>
        </w:div>
        <w:div w:id="977610397">
          <w:marLeft w:val="640"/>
          <w:marRight w:val="0"/>
          <w:marTop w:val="0"/>
          <w:marBottom w:val="0"/>
          <w:divBdr>
            <w:top w:val="none" w:sz="0" w:space="0" w:color="auto"/>
            <w:left w:val="none" w:sz="0" w:space="0" w:color="auto"/>
            <w:bottom w:val="none" w:sz="0" w:space="0" w:color="auto"/>
            <w:right w:val="none" w:sz="0" w:space="0" w:color="auto"/>
          </w:divBdr>
        </w:div>
        <w:div w:id="1451507129">
          <w:marLeft w:val="640"/>
          <w:marRight w:val="0"/>
          <w:marTop w:val="0"/>
          <w:marBottom w:val="0"/>
          <w:divBdr>
            <w:top w:val="none" w:sz="0" w:space="0" w:color="auto"/>
            <w:left w:val="none" w:sz="0" w:space="0" w:color="auto"/>
            <w:bottom w:val="none" w:sz="0" w:space="0" w:color="auto"/>
            <w:right w:val="none" w:sz="0" w:space="0" w:color="auto"/>
          </w:divBdr>
        </w:div>
        <w:div w:id="1819027199">
          <w:marLeft w:val="640"/>
          <w:marRight w:val="0"/>
          <w:marTop w:val="0"/>
          <w:marBottom w:val="0"/>
          <w:divBdr>
            <w:top w:val="none" w:sz="0" w:space="0" w:color="auto"/>
            <w:left w:val="none" w:sz="0" w:space="0" w:color="auto"/>
            <w:bottom w:val="none" w:sz="0" w:space="0" w:color="auto"/>
            <w:right w:val="none" w:sz="0" w:space="0" w:color="auto"/>
          </w:divBdr>
        </w:div>
        <w:div w:id="406801437">
          <w:marLeft w:val="640"/>
          <w:marRight w:val="0"/>
          <w:marTop w:val="0"/>
          <w:marBottom w:val="0"/>
          <w:divBdr>
            <w:top w:val="none" w:sz="0" w:space="0" w:color="auto"/>
            <w:left w:val="none" w:sz="0" w:space="0" w:color="auto"/>
            <w:bottom w:val="none" w:sz="0" w:space="0" w:color="auto"/>
            <w:right w:val="none" w:sz="0" w:space="0" w:color="auto"/>
          </w:divBdr>
        </w:div>
        <w:div w:id="593560850">
          <w:marLeft w:val="640"/>
          <w:marRight w:val="0"/>
          <w:marTop w:val="0"/>
          <w:marBottom w:val="0"/>
          <w:divBdr>
            <w:top w:val="none" w:sz="0" w:space="0" w:color="auto"/>
            <w:left w:val="none" w:sz="0" w:space="0" w:color="auto"/>
            <w:bottom w:val="none" w:sz="0" w:space="0" w:color="auto"/>
            <w:right w:val="none" w:sz="0" w:space="0" w:color="auto"/>
          </w:divBdr>
        </w:div>
        <w:div w:id="2091001906">
          <w:marLeft w:val="640"/>
          <w:marRight w:val="0"/>
          <w:marTop w:val="0"/>
          <w:marBottom w:val="0"/>
          <w:divBdr>
            <w:top w:val="none" w:sz="0" w:space="0" w:color="auto"/>
            <w:left w:val="none" w:sz="0" w:space="0" w:color="auto"/>
            <w:bottom w:val="none" w:sz="0" w:space="0" w:color="auto"/>
            <w:right w:val="none" w:sz="0" w:space="0" w:color="auto"/>
          </w:divBdr>
        </w:div>
        <w:div w:id="439834001">
          <w:marLeft w:val="640"/>
          <w:marRight w:val="0"/>
          <w:marTop w:val="0"/>
          <w:marBottom w:val="0"/>
          <w:divBdr>
            <w:top w:val="none" w:sz="0" w:space="0" w:color="auto"/>
            <w:left w:val="none" w:sz="0" w:space="0" w:color="auto"/>
            <w:bottom w:val="none" w:sz="0" w:space="0" w:color="auto"/>
            <w:right w:val="none" w:sz="0" w:space="0" w:color="auto"/>
          </w:divBdr>
        </w:div>
        <w:div w:id="1318723097">
          <w:marLeft w:val="640"/>
          <w:marRight w:val="0"/>
          <w:marTop w:val="0"/>
          <w:marBottom w:val="0"/>
          <w:divBdr>
            <w:top w:val="none" w:sz="0" w:space="0" w:color="auto"/>
            <w:left w:val="none" w:sz="0" w:space="0" w:color="auto"/>
            <w:bottom w:val="none" w:sz="0" w:space="0" w:color="auto"/>
            <w:right w:val="none" w:sz="0" w:space="0" w:color="auto"/>
          </w:divBdr>
        </w:div>
        <w:div w:id="722102110">
          <w:marLeft w:val="640"/>
          <w:marRight w:val="0"/>
          <w:marTop w:val="0"/>
          <w:marBottom w:val="0"/>
          <w:divBdr>
            <w:top w:val="none" w:sz="0" w:space="0" w:color="auto"/>
            <w:left w:val="none" w:sz="0" w:space="0" w:color="auto"/>
            <w:bottom w:val="none" w:sz="0" w:space="0" w:color="auto"/>
            <w:right w:val="none" w:sz="0" w:space="0" w:color="auto"/>
          </w:divBdr>
        </w:div>
        <w:div w:id="429473239">
          <w:marLeft w:val="640"/>
          <w:marRight w:val="0"/>
          <w:marTop w:val="0"/>
          <w:marBottom w:val="0"/>
          <w:divBdr>
            <w:top w:val="none" w:sz="0" w:space="0" w:color="auto"/>
            <w:left w:val="none" w:sz="0" w:space="0" w:color="auto"/>
            <w:bottom w:val="none" w:sz="0" w:space="0" w:color="auto"/>
            <w:right w:val="none" w:sz="0" w:space="0" w:color="auto"/>
          </w:divBdr>
        </w:div>
        <w:div w:id="210115545">
          <w:marLeft w:val="640"/>
          <w:marRight w:val="0"/>
          <w:marTop w:val="0"/>
          <w:marBottom w:val="0"/>
          <w:divBdr>
            <w:top w:val="none" w:sz="0" w:space="0" w:color="auto"/>
            <w:left w:val="none" w:sz="0" w:space="0" w:color="auto"/>
            <w:bottom w:val="none" w:sz="0" w:space="0" w:color="auto"/>
            <w:right w:val="none" w:sz="0" w:space="0" w:color="auto"/>
          </w:divBdr>
        </w:div>
        <w:div w:id="1517500129">
          <w:marLeft w:val="640"/>
          <w:marRight w:val="0"/>
          <w:marTop w:val="0"/>
          <w:marBottom w:val="0"/>
          <w:divBdr>
            <w:top w:val="none" w:sz="0" w:space="0" w:color="auto"/>
            <w:left w:val="none" w:sz="0" w:space="0" w:color="auto"/>
            <w:bottom w:val="none" w:sz="0" w:space="0" w:color="auto"/>
            <w:right w:val="none" w:sz="0" w:space="0" w:color="auto"/>
          </w:divBdr>
        </w:div>
        <w:div w:id="1552770858">
          <w:marLeft w:val="640"/>
          <w:marRight w:val="0"/>
          <w:marTop w:val="0"/>
          <w:marBottom w:val="0"/>
          <w:divBdr>
            <w:top w:val="none" w:sz="0" w:space="0" w:color="auto"/>
            <w:left w:val="none" w:sz="0" w:space="0" w:color="auto"/>
            <w:bottom w:val="none" w:sz="0" w:space="0" w:color="auto"/>
            <w:right w:val="none" w:sz="0" w:space="0" w:color="auto"/>
          </w:divBdr>
        </w:div>
        <w:div w:id="1470323216">
          <w:marLeft w:val="640"/>
          <w:marRight w:val="0"/>
          <w:marTop w:val="0"/>
          <w:marBottom w:val="0"/>
          <w:divBdr>
            <w:top w:val="none" w:sz="0" w:space="0" w:color="auto"/>
            <w:left w:val="none" w:sz="0" w:space="0" w:color="auto"/>
            <w:bottom w:val="none" w:sz="0" w:space="0" w:color="auto"/>
            <w:right w:val="none" w:sz="0" w:space="0" w:color="auto"/>
          </w:divBdr>
        </w:div>
        <w:div w:id="715011203">
          <w:marLeft w:val="640"/>
          <w:marRight w:val="0"/>
          <w:marTop w:val="0"/>
          <w:marBottom w:val="0"/>
          <w:divBdr>
            <w:top w:val="none" w:sz="0" w:space="0" w:color="auto"/>
            <w:left w:val="none" w:sz="0" w:space="0" w:color="auto"/>
            <w:bottom w:val="none" w:sz="0" w:space="0" w:color="auto"/>
            <w:right w:val="none" w:sz="0" w:space="0" w:color="auto"/>
          </w:divBdr>
        </w:div>
        <w:div w:id="416709302">
          <w:marLeft w:val="640"/>
          <w:marRight w:val="0"/>
          <w:marTop w:val="0"/>
          <w:marBottom w:val="0"/>
          <w:divBdr>
            <w:top w:val="none" w:sz="0" w:space="0" w:color="auto"/>
            <w:left w:val="none" w:sz="0" w:space="0" w:color="auto"/>
            <w:bottom w:val="none" w:sz="0" w:space="0" w:color="auto"/>
            <w:right w:val="none" w:sz="0" w:space="0" w:color="auto"/>
          </w:divBdr>
        </w:div>
        <w:div w:id="1125736346">
          <w:marLeft w:val="640"/>
          <w:marRight w:val="0"/>
          <w:marTop w:val="0"/>
          <w:marBottom w:val="0"/>
          <w:divBdr>
            <w:top w:val="none" w:sz="0" w:space="0" w:color="auto"/>
            <w:left w:val="none" w:sz="0" w:space="0" w:color="auto"/>
            <w:bottom w:val="none" w:sz="0" w:space="0" w:color="auto"/>
            <w:right w:val="none" w:sz="0" w:space="0" w:color="auto"/>
          </w:divBdr>
        </w:div>
        <w:div w:id="783156169">
          <w:marLeft w:val="640"/>
          <w:marRight w:val="0"/>
          <w:marTop w:val="0"/>
          <w:marBottom w:val="0"/>
          <w:divBdr>
            <w:top w:val="none" w:sz="0" w:space="0" w:color="auto"/>
            <w:left w:val="none" w:sz="0" w:space="0" w:color="auto"/>
            <w:bottom w:val="none" w:sz="0" w:space="0" w:color="auto"/>
            <w:right w:val="none" w:sz="0" w:space="0" w:color="auto"/>
          </w:divBdr>
        </w:div>
        <w:div w:id="1160384244">
          <w:marLeft w:val="640"/>
          <w:marRight w:val="0"/>
          <w:marTop w:val="0"/>
          <w:marBottom w:val="0"/>
          <w:divBdr>
            <w:top w:val="none" w:sz="0" w:space="0" w:color="auto"/>
            <w:left w:val="none" w:sz="0" w:space="0" w:color="auto"/>
            <w:bottom w:val="none" w:sz="0" w:space="0" w:color="auto"/>
            <w:right w:val="none" w:sz="0" w:space="0" w:color="auto"/>
          </w:divBdr>
        </w:div>
      </w:divsChild>
    </w:div>
    <w:div w:id="634651059">
      <w:bodyDiv w:val="1"/>
      <w:marLeft w:val="0"/>
      <w:marRight w:val="0"/>
      <w:marTop w:val="0"/>
      <w:marBottom w:val="0"/>
      <w:divBdr>
        <w:top w:val="none" w:sz="0" w:space="0" w:color="auto"/>
        <w:left w:val="none" w:sz="0" w:space="0" w:color="auto"/>
        <w:bottom w:val="none" w:sz="0" w:space="0" w:color="auto"/>
        <w:right w:val="none" w:sz="0" w:space="0" w:color="auto"/>
      </w:divBdr>
    </w:div>
    <w:div w:id="638532249">
      <w:bodyDiv w:val="1"/>
      <w:marLeft w:val="0"/>
      <w:marRight w:val="0"/>
      <w:marTop w:val="0"/>
      <w:marBottom w:val="0"/>
      <w:divBdr>
        <w:top w:val="none" w:sz="0" w:space="0" w:color="auto"/>
        <w:left w:val="none" w:sz="0" w:space="0" w:color="auto"/>
        <w:bottom w:val="none" w:sz="0" w:space="0" w:color="auto"/>
        <w:right w:val="none" w:sz="0" w:space="0" w:color="auto"/>
      </w:divBdr>
      <w:divsChild>
        <w:div w:id="1736004102">
          <w:marLeft w:val="640"/>
          <w:marRight w:val="0"/>
          <w:marTop w:val="0"/>
          <w:marBottom w:val="0"/>
          <w:divBdr>
            <w:top w:val="none" w:sz="0" w:space="0" w:color="auto"/>
            <w:left w:val="none" w:sz="0" w:space="0" w:color="auto"/>
            <w:bottom w:val="none" w:sz="0" w:space="0" w:color="auto"/>
            <w:right w:val="none" w:sz="0" w:space="0" w:color="auto"/>
          </w:divBdr>
        </w:div>
        <w:div w:id="1340156702">
          <w:marLeft w:val="640"/>
          <w:marRight w:val="0"/>
          <w:marTop w:val="0"/>
          <w:marBottom w:val="0"/>
          <w:divBdr>
            <w:top w:val="none" w:sz="0" w:space="0" w:color="auto"/>
            <w:left w:val="none" w:sz="0" w:space="0" w:color="auto"/>
            <w:bottom w:val="none" w:sz="0" w:space="0" w:color="auto"/>
            <w:right w:val="none" w:sz="0" w:space="0" w:color="auto"/>
          </w:divBdr>
        </w:div>
        <w:div w:id="633026562">
          <w:marLeft w:val="640"/>
          <w:marRight w:val="0"/>
          <w:marTop w:val="0"/>
          <w:marBottom w:val="0"/>
          <w:divBdr>
            <w:top w:val="none" w:sz="0" w:space="0" w:color="auto"/>
            <w:left w:val="none" w:sz="0" w:space="0" w:color="auto"/>
            <w:bottom w:val="none" w:sz="0" w:space="0" w:color="auto"/>
            <w:right w:val="none" w:sz="0" w:space="0" w:color="auto"/>
          </w:divBdr>
        </w:div>
        <w:div w:id="1101603100">
          <w:marLeft w:val="640"/>
          <w:marRight w:val="0"/>
          <w:marTop w:val="0"/>
          <w:marBottom w:val="0"/>
          <w:divBdr>
            <w:top w:val="none" w:sz="0" w:space="0" w:color="auto"/>
            <w:left w:val="none" w:sz="0" w:space="0" w:color="auto"/>
            <w:bottom w:val="none" w:sz="0" w:space="0" w:color="auto"/>
            <w:right w:val="none" w:sz="0" w:space="0" w:color="auto"/>
          </w:divBdr>
        </w:div>
        <w:div w:id="1057557483">
          <w:marLeft w:val="640"/>
          <w:marRight w:val="0"/>
          <w:marTop w:val="0"/>
          <w:marBottom w:val="0"/>
          <w:divBdr>
            <w:top w:val="none" w:sz="0" w:space="0" w:color="auto"/>
            <w:left w:val="none" w:sz="0" w:space="0" w:color="auto"/>
            <w:bottom w:val="none" w:sz="0" w:space="0" w:color="auto"/>
            <w:right w:val="none" w:sz="0" w:space="0" w:color="auto"/>
          </w:divBdr>
        </w:div>
        <w:div w:id="881478234">
          <w:marLeft w:val="640"/>
          <w:marRight w:val="0"/>
          <w:marTop w:val="0"/>
          <w:marBottom w:val="0"/>
          <w:divBdr>
            <w:top w:val="none" w:sz="0" w:space="0" w:color="auto"/>
            <w:left w:val="none" w:sz="0" w:space="0" w:color="auto"/>
            <w:bottom w:val="none" w:sz="0" w:space="0" w:color="auto"/>
            <w:right w:val="none" w:sz="0" w:space="0" w:color="auto"/>
          </w:divBdr>
        </w:div>
        <w:div w:id="1920208848">
          <w:marLeft w:val="640"/>
          <w:marRight w:val="0"/>
          <w:marTop w:val="0"/>
          <w:marBottom w:val="0"/>
          <w:divBdr>
            <w:top w:val="none" w:sz="0" w:space="0" w:color="auto"/>
            <w:left w:val="none" w:sz="0" w:space="0" w:color="auto"/>
            <w:bottom w:val="none" w:sz="0" w:space="0" w:color="auto"/>
            <w:right w:val="none" w:sz="0" w:space="0" w:color="auto"/>
          </w:divBdr>
        </w:div>
        <w:div w:id="624581384">
          <w:marLeft w:val="640"/>
          <w:marRight w:val="0"/>
          <w:marTop w:val="0"/>
          <w:marBottom w:val="0"/>
          <w:divBdr>
            <w:top w:val="none" w:sz="0" w:space="0" w:color="auto"/>
            <w:left w:val="none" w:sz="0" w:space="0" w:color="auto"/>
            <w:bottom w:val="none" w:sz="0" w:space="0" w:color="auto"/>
            <w:right w:val="none" w:sz="0" w:space="0" w:color="auto"/>
          </w:divBdr>
        </w:div>
        <w:div w:id="1711875124">
          <w:marLeft w:val="640"/>
          <w:marRight w:val="0"/>
          <w:marTop w:val="0"/>
          <w:marBottom w:val="0"/>
          <w:divBdr>
            <w:top w:val="none" w:sz="0" w:space="0" w:color="auto"/>
            <w:left w:val="none" w:sz="0" w:space="0" w:color="auto"/>
            <w:bottom w:val="none" w:sz="0" w:space="0" w:color="auto"/>
            <w:right w:val="none" w:sz="0" w:space="0" w:color="auto"/>
          </w:divBdr>
        </w:div>
        <w:div w:id="1804691598">
          <w:marLeft w:val="640"/>
          <w:marRight w:val="0"/>
          <w:marTop w:val="0"/>
          <w:marBottom w:val="0"/>
          <w:divBdr>
            <w:top w:val="none" w:sz="0" w:space="0" w:color="auto"/>
            <w:left w:val="none" w:sz="0" w:space="0" w:color="auto"/>
            <w:bottom w:val="none" w:sz="0" w:space="0" w:color="auto"/>
            <w:right w:val="none" w:sz="0" w:space="0" w:color="auto"/>
          </w:divBdr>
        </w:div>
        <w:div w:id="1000959833">
          <w:marLeft w:val="640"/>
          <w:marRight w:val="0"/>
          <w:marTop w:val="0"/>
          <w:marBottom w:val="0"/>
          <w:divBdr>
            <w:top w:val="none" w:sz="0" w:space="0" w:color="auto"/>
            <w:left w:val="none" w:sz="0" w:space="0" w:color="auto"/>
            <w:bottom w:val="none" w:sz="0" w:space="0" w:color="auto"/>
            <w:right w:val="none" w:sz="0" w:space="0" w:color="auto"/>
          </w:divBdr>
        </w:div>
        <w:div w:id="1095635996">
          <w:marLeft w:val="640"/>
          <w:marRight w:val="0"/>
          <w:marTop w:val="0"/>
          <w:marBottom w:val="0"/>
          <w:divBdr>
            <w:top w:val="none" w:sz="0" w:space="0" w:color="auto"/>
            <w:left w:val="none" w:sz="0" w:space="0" w:color="auto"/>
            <w:bottom w:val="none" w:sz="0" w:space="0" w:color="auto"/>
            <w:right w:val="none" w:sz="0" w:space="0" w:color="auto"/>
          </w:divBdr>
        </w:div>
        <w:div w:id="2101949839">
          <w:marLeft w:val="640"/>
          <w:marRight w:val="0"/>
          <w:marTop w:val="0"/>
          <w:marBottom w:val="0"/>
          <w:divBdr>
            <w:top w:val="none" w:sz="0" w:space="0" w:color="auto"/>
            <w:left w:val="none" w:sz="0" w:space="0" w:color="auto"/>
            <w:bottom w:val="none" w:sz="0" w:space="0" w:color="auto"/>
            <w:right w:val="none" w:sz="0" w:space="0" w:color="auto"/>
          </w:divBdr>
        </w:div>
        <w:div w:id="1269851704">
          <w:marLeft w:val="640"/>
          <w:marRight w:val="0"/>
          <w:marTop w:val="0"/>
          <w:marBottom w:val="0"/>
          <w:divBdr>
            <w:top w:val="none" w:sz="0" w:space="0" w:color="auto"/>
            <w:left w:val="none" w:sz="0" w:space="0" w:color="auto"/>
            <w:bottom w:val="none" w:sz="0" w:space="0" w:color="auto"/>
            <w:right w:val="none" w:sz="0" w:space="0" w:color="auto"/>
          </w:divBdr>
        </w:div>
        <w:div w:id="541939197">
          <w:marLeft w:val="640"/>
          <w:marRight w:val="0"/>
          <w:marTop w:val="0"/>
          <w:marBottom w:val="0"/>
          <w:divBdr>
            <w:top w:val="none" w:sz="0" w:space="0" w:color="auto"/>
            <w:left w:val="none" w:sz="0" w:space="0" w:color="auto"/>
            <w:bottom w:val="none" w:sz="0" w:space="0" w:color="auto"/>
            <w:right w:val="none" w:sz="0" w:space="0" w:color="auto"/>
          </w:divBdr>
        </w:div>
        <w:div w:id="1892225166">
          <w:marLeft w:val="640"/>
          <w:marRight w:val="0"/>
          <w:marTop w:val="0"/>
          <w:marBottom w:val="0"/>
          <w:divBdr>
            <w:top w:val="none" w:sz="0" w:space="0" w:color="auto"/>
            <w:left w:val="none" w:sz="0" w:space="0" w:color="auto"/>
            <w:bottom w:val="none" w:sz="0" w:space="0" w:color="auto"/>
            <w:right w:val="none" w:sz="0" w:space="0" w:color="auto"/>
          </w:divBdr>
        </w:div>
        <w:div w:id="301539396">
          <w:marLeft w:val="640"/>
          <w:marRight w:val="0"/>
          <w:marTop w:val="0"/>
          <w:marBottom w:val="0"/>
          <w:divBdr>
            <w:top w:val="none" w:sz="0" w:space="0" w:color="auto"/>
            <w:left w:val="none" w:sz="0" w:space="0" w:color="auto"/>
            <w:bottom w:val="none" w:sz="0" w:space="0" w:color="auto"/>
            <w:right w:val="none" w:sz="0" w:space="0" w:color="auto"/>
          </w:divBdr>
        </w:div>
        <w:div w:id="1509632128">
          <w:marLeft w:val="640"/>
          <w:marRight w:val="0"/>
          <w:marTop w:val="0"/>
          <w:marBottom w:val="0"/>
          <w:divBdr>
            <w:top w:val="none" w:sz="0" w:space="0" w:color="auto"/>
            <w:left w:val="none" w:sz="0" w:space="0" w:color="auto"/>
            <w:bottom w:val="none" w:sz="0" w:space="0" w:color="auto"/>
            <w:right w:val="none" w:sz="0" w:space="0" w:color="auto"/>
          </w:divBdr>
        </w:div>
        <w:div w:id="1313368259">
          <w:marLeft w:val="640"/>
          <w:marRight w:val="0"/>
          <w:marTop w:val="0"/>
          <w:marBottom w:val="0"/>
          <w:divBdr>
            <w:top w:val="none" w:sz="0" w:space="0" w:color="auto"/>
            <w:left w:val="none" w:sz="0" w:space="0" w:color="auto"/>
            <w:bottom w:val="none" w:sz="0" w:space="0" w:color="auto"/>
            <w:right w:val="none" w:sz="0" w:space="0" w:color="auto"/>
          </w:divBdr>
        </w:div>
        <w:div w:id="610429465">
          <w:marLeft w:val="640"/>
          <w:marRight w:val="0"/>
          <w:marTop w:val="0"/>
          <w:marBottom w:val="0"/>
          <w:divBdr>
            <w:top w:val="none" w:sz="0" w:space="0" w:color="auto"/>
            <w:left w:val="none" w:sz="0" w:space="0" w:color="auto"/>
            <w:bottom w:val="none" w:sz="0" w:space="0" w:color="auto"/>
            <w:right w:val="none" w:sz="0" w:space="0" w:color="auto"/>
          </w:divBdr>
        </w:div>
        <w:div w:id="1889409785">
          <w:marLeft w:val="640"/>
          <w:marRight w:val="0"/>
          <w:marTop w:val="0"/>
          <w:marBottom w:val="0"/>
          <w:divBdr>
            <w:top w:val="none" w:sz="0" w:space="0" w:color="auto"/>
            <w:left w:val="none" w:sz="0" w:space="0" w:color="auto"/>
            <w:bottom w:val="none" w:sz="0" w:space="0" w:color="auto"/>
            <w:right w:val="none" w:sz="0" w:space="0" w:color="auto"/>
          </w:divBdr>
        </w:div>
        <w:div w:id="1208494605">
          <w:marLeft w:val="640"/>
          <w:marRight w:val="0"/>
          <w:marTop w:val="0"/>
          <w:marBottom w:val="0"/>
          <w:divBdr>
            <w:top w:val="none" w:sz="0" w:space="0" w:color="auto"/>
            <w:left w:val="none" w:sz="0" w:space="0" w:color="auto"/>
            <w:bottom w:val="none" w:sz="0" w:space="0" w:color="auto"/>
            <w:right w:val="none" w:sz="0" w:space="0" w:color="auto"/>
          </w:divBdr>
        </w:div>
        <w:div w:id="1204094824">
          <w:marLeft w:val="640"/>
          <w:marRight w:val="0"/>
          <w:marTop w:val="0"/>
          <w:marBottom w:val="0"/>
          <w:divBdr>
            <w:top w:val="none" w:sz="0" w:space="0" w:color="auto"/>
            <w:left w:val="none" w:sz="0" w:space="0" w:color="auto"/>
            <w:bottom w:val="none" w:sz="0" w:space="0" w:color="auto"/>
            <w:right w:val="none" w:sz="0" w:space="0" w:color="auto"/>
          </w:divBdr>
        </w:div>
        <w:div w:id="795950170">
          <w:marLeft w:val="640"/>
          <w:marRight w:val="0"/>
          <w:marTop w:val="0"/>
          <w:marBottom w:val="0"/>
          <w:divBdr>
            <w:top w:val="none" w:sz="0" w:space="0" w:color="auto"/>
            <w:left w:val="none" w:sz="0" w:space="0" w:color="auto"/>
            <w:bottom w:val="none" w:sz="0" w:space="0" w:color="auto"/>
            <w:right w:val="none" w:sz="0" w:space="0" w:color="auto"/>
          </w:divBdr>
        </w:div>
        <w:div w:id="1392852089">
          <w:marLeft w:val="640"/>
          <w:marRight w:val="0"/>
          <w:marTop w:val="0"/>
          <w:marBottom w:val="0"/>
          <w:divBdr>
            <w:top w:val="none" w:sz="0" w:space="0" w:color="auto"/>
            <w:left w:val="none" w:sz="0" w:space="0" w:color="auto"/>
            <w:bottom w:val="none" w:sz="0" w:space="0" w:color="auto"/>
            <w:right w:val="none" w:sz="0" w:space="0" w:color="auto"/>
          </w:divBdr>
        </w:div>
        <w:div w:id="111288981">
          <w:marLeft w:val="640"/>
          <w:marRight w:val="0"/>
          <w:marTop w:val="0"/>
          <w:marBottom w:val="0"/>
          <w:divBdr>
            <w:top w:val="none" w:sz="0" w:space="0" w:color="auto"/>
            <w:left w:val="none" w:sz="0" w:space="0" w:color="auto"/>
            <w:bottom w:val="none" w:sz="0" w:space="0" w:color="auto"/>
            <w:right w:val="none" w:sz="0" w:space="0" w:color="auto"/>
          </w:divBdr>
        </w:div>
        <w:div w:id="1342006997">
          <w:marLeft w:val="640"/>
          <w:marRight w:val="0"/>
          <w:marTop w:val="0"/>
          <w:marBottom w:val="0"/>
          <w:divBdr>
            <w:top w:val="none" w:sz="0" w:space="0" w:color="auto"/>
            <w:left w:val="none" w:sz="0" w:space="0" w:color="auto"/>
            <w:bottom w:val="none" w:sz="0" w:space="0" w:color="auto"/>
            <w:right w:val="none" w:sz="0" w:space="0" w:color="auto"/>
          </w:divBdr>
        </w:div>
        <w:div w:id="242498315">
          <w:marLeft w:val="640"/>
          <w:marRight w:val="0"/>
          <w:marTop w:val="0"/>
          <w:marBottom w:val="0"/>
          <w:divBdr>
            <w:top w:val="none" w:sz="0" w:space="0" w:color="auto"/>
            <w:left w:val="none" w:sz="0" w:space="0" w:color="auto"/>
            <w:bottom w:val="none" w:sz="0" w:space="0" w:color="auto"/>
            <w:right w:val="none" w:sz="0" w:space="0" w:color="auto"/>
          </w:divBdr>
        </w:div>
        <w:div w:id="865753944">
          <w:marLeft w:val="640"/>
          <w:marRight w:val="0"/>
          <w:marTop w:val="0"/>
          <w:marBottom w:val="0"/>
          <w:divBdr>
            <w:top w:val="none" w:sz="0" w:space="0" w:color="auto"/>
            <w:left w:val="none" w:sz="0" w:space="0" w:color="auto"/>
            <w:bottom w:val="none" w:sz="0" w:space="0" w:color="auto"/>
            <w:right w:val="none" w:sz="0" w:space="0" w:color="auto"/>
          </w:divBdr>
        </w:div>
        <w:div w:id="1849249553">
          <w:marLeft w:val="640"/>
          <w:marRight w:val="0"/>
          <w:marTop w:val="0"/>
          <w:marBottom w:val="0"/>
          <w:divBdr>
            <w:top w:val="none" w:sz="0" w:space="0" w:color="auto"/>
            <w:left w:val="none" w:sz="0" w:space="0" w:color="auto"/>
            <w:bottom w:val="none" w:sz="0" w:space="0" w:color="auto"/>
            <w:right w:val="none" w:sz="0" w:space="0" w:color="auto"/>
          </w:divBdr>
        </w:div>
        <w:div w:id="1807550036">
          <w:marLeft w:val="640"/>
          <w:marRight w:val="0"/>
          <w:marTop w:val="0"/>
          <w:marBottom w:val="0"/>
          <w:divBdr>
            <w:top w:val="none" w:sz="0" w:space="0" w:color="auto"/>
            <w:left w:val="none" w:sz="0" w:space="0" w:color="auto"/>
            <w:bottom w:val="none" w:sz="0" w:space="0" w:color="auto"/>
            <w:right w:val="none" w:sz="0" w:space="0" w:color="auto"/>
          </w:divBdr>
        </w:div>
        <w:div w:id="1528374016">
          <w:marLeft w:val="640"/>
          <w:marRight w:val="0"/>
          <w:marTop w:val="0"/>
          <w:marBottom w:val="0"/>
          <w:divBdr>
            <w:top w:val="none" w:sz="0" w:space="0" w:color="auto"/>
            <w:left w:val="none" w:sz="0" w:space="0" w:color="auto"/>
            <w:bottom w:val="none" w:sz="0" w:space="0" w:color="auto"/>
            <w:right w:val="none" w:sz="0" w:space="0" w:color="auto"/>
          </w:divBdr>
        </w:div>
        <w:div w:id="1085688898">
          <w:marLeft w:val="640"/>
          <w:marRight w:val="0"/>
          <w:marTop w:val="0"/>
          <w:marBottom w:val="0"/>
          <w:divBdr>
            <w:top w:val="none" w:sz="0" w:space="0" w:color="auto"/>
            <w:left w:val="none" w:sz="0" w:space="0" w:color="auto"/>
            <w:bottom w:val="none" w:sz="0" w:space="0" w:color="auto"/>
            <w:right w:val="none" w:sz="0" w:space="0" w:color="auto"/>
          </w:divBdr>
        </w:div>
        <w:div w:id="529026086">
          <w:marLeft w:val="640"/>
          <w:marRight w:val="0"/>
          <w:marTop w:val="0"/>
          <w:marBottom w:val="0"/>
          <w:divBdr>
            <w:top w:val="none" w:sz="0" w:space="0" w:color="auto"/>
            <w:left w:val="none" w:sz="0" w:space="0" w:color="auto"/>
            <w:bottom w:val="none" w:sz="0" w:space="0" w:color="auto"/>
            <w:right w:val="none" w:sz="0" w:space="0" w:color="auto"/>
          </w:divBdr>
        </w:div>
        <w:div w:id="2061124890">
          <w:marLeft w:val="640"/>
          <w:marRight w:val="0"/>
          <w:marTop w:val="0"/>
          <w:marBottom w:val="0"/>
          <w:divBdr>
            <w:top w:val="none" w:sz="0" w:space="0" w:color="auto"/>
            <w:left w:val="none" w:sz="0" w:space="0" w:color="auto"/>
            <w:bottom w:val="none" w:sz="0" w:space="0" w:color="auto"/>
            <w:right w:val="none" w:sz="0" w:space="0" w:color="auto"/>
          </w:divBdr>
        </w:div>
        <w:div w:id="412164972">
          <w:marLeft w:val="640"/>
          <w:marRight w:val="0"/>
          <w:marTop w:val="0"/>
          <w:marBottom w:val="0"/>
          <w:divBdr>
            <w:top w:val="none" w:sz="0" w:space="0" w:color="auto"/>
            <w:left w:val="none" w:sz="0" w:space="0" w:color="auto"/>
            <w:bottom w:val="none" w:sz="0" w:space="0" w:color="auto"/>
            <w:right w:val="none" w:sz="0" w:space="0" w:color="auto"/>
          </w:divBdr>
        </w:div>
        <w:div w:id="1902061742">
          <w:marLeft w:val="640"/>
          <w:marRight w:val="0"/>
          <w:marTop w:val="0"/>
          <w:marBottom w:val="0"/>
          <w:divBdr>
            <w:top w:val="none" w:sz="0" w:space="0" w:color="auto"/>
            <w:left w:val="none" w:sz="0" w:space="0" w:color="auto"/>
            <w:bottom w:val="none" w:sz="0" w:space="0" w:color="auto"/>
            <w:right w:val="none" w:sz="0" w:space="0" w:color="auto"/>
          </w:divBdr>
        </w:div>
        <w:div w:id="912354194">
          <w:marLeft w:val="640"/>
          <w:marRight w:val="0"/>
          <w:marTop w:val="0"/>
          <w:marBottom w:val="0"/>
          <w:divBdr>
            <w:top w:val="none" w:sz="0" w:space="0" w:color="auto"/>
            <w:left w:val="none" w:sz="0" w:space="0" w:color="auto"/>
            <w:bottom w:val="none" w:sz="0" w:space="0" w:color="auto"/>
            <w:right w:val="none" w:sz="0" w:space="0" w:color="auto"/>
          </w:divBdr>
        </w:div>
        <w:div w:id="1834298944">
          <w:marLeft w:val="640"/>
          <w:marRight w:val="0"/>
          <w:marTop w:val="0"/>
          <w:marBottom w:val="0"/>
          <w:divBdr>
            <w:top w:val="none" w:sz="0" w:space="0" w:color="auto"/>
            <w:left w:val="none" w:sz="0" w:space="0" w:color="auto"/>
            <w:bottom w:val="none" w:sz="0" w:space="0" w:color="auto"/>
            <w:right w:val="none" w:sz="0" w:space="0" w:color="auto"/>
          </w:divBdr>
        </w:div>
        <w:div w:id="1560747639">
          <w:marLeft w:val="640"/>
          <w:marRight w:val="0"/>
          <w:marTop w:val="0"/>
          <w:marBottom w:val="0"/>
          <w:divBdr>
            <w:top w:val="none" w:sz="0" w:space="0" w:color="auto"/>
            <w:left w:val="none" w:sz="0" w:space="0" w:color="auto"/>
            <w:bottom w:val="none" w:sz="0" w:space="0" w:color="auto"/>
            <w:right w:val="none" w:sz="0" w:space="0" w:color="auto"/>
          </w:divBdr>
        </w:div>
        <w:div w:id="1461414805">
          <w:marLeft w:val="640"/>
          <w:marRight w:val="0"/>
          <w:marTop w:val="0"/>
          <w:marBottom w:val="0"/>
          <w:divBdr>
            <w:top w:val="none" w:sz="0" w:space="0" w:color="auto"/>
            <w:left w:val="none" w:sz="0" w:space="0" w:color="auto"/>
            <w:bottom w:val="none" w:sz="0" w:space="0" w:color="auto"/>
            <w:right w:val="none" w:sz="0" w:space="0" w:color="auto"/>
          </w:divBdr>
        </w:div>
        <w:div w:id="1666006978">
          <w:marLeft w:val="640"/>
          <w:marRight w:val="0"/>
          <w:marTop w:val="0"/>
          <w:marBottom w:val="0"/>
          <w:divBdr>
            <w:top w:val="none" w:sz="0" w:space="0" w:color="auto"/>
            <w:left w:val="none" w:sz="0" w:space="0" w:color="auto"/>
            <w:bottom w:val="none" w:sz="0" w:space="0" w:color="auto"/>
            <w:right w:val="none" w:sz="0" w:space="0" w:color="auto"/>
          </w:divBdr>
        </w:div>
        <w:div w:id="469520829">
          <w:marLeft w:val="640"/>
          <w:marRight w:val="0"/>
          <w:marTop w:val="0"/>
          <w:marBottom w:val="0"/>
          <w:divBdr>
            <w:top w:val="none" w:sz="0" w:space="0" w:color="auto"/>
            <w:left w:val="none" w:sz="0" w:space="0" w:color="auto"/>
            <w:bottom w:val="none" w:sz="0" w:space="0" w:color="auto"/>
            <w:right w:val="none" w:sz="0" w:space="0" w:color="auto"/>
          </w:divBdr>
        </w:div>
        <w:div w:id="1854882937">
          <w:marLeft w:val="640"/>
          <w:marRight w:val="0"/>
          <w:marTop w:val="0"/>
          <w:marBottom w:val="0"/>
          <w:divBdr>
            <w:top w:val="none" w:sz="0" w:space="0" w:color="auto"/>
            <w:left w:val="none" w:sz="0" w:space="0" w:color="auto"/>
            <w:bottom w:val="none" w:sz="0" w:space="0" w:color="auto"/>
            <w:right w:val="none" w:sz="0" w:space="0" w:color="auto"/>
          </w:divBdr>
        </w:div>
        <w:div w:id="2108236519">
          <w:marLeft w:val="640"/>
          <w:marRight w:val="0"/>
          <w:marTop w:val="0"/>
          <w:marBottom w:val="0"/>
          <w:divBdr>
            <w:top w:val="none" w:sz="0" w:space="0" w:color="auto"/>
            <w:left w:val="none" w:sz="0" w:space="0" w:color="auto"/>
            <w:bottom w:val="none" w:sz="0" w:space="0" w:color="auto"/>
            <w:right w:val="none" w:sz="0" w:space="0" w:color="auto"/>
          </w:divBdr>
        </w:div>
        <w:div w:id="298416601">
          <w:marLeft w:val="640"/>
          <w:marRight w:val="0"/>
          <w:marTop w:val="0"/>
          <w:marBottom w:val="0"/>
          <w:divBdr>
            <w:top w:val="none" w:sz="0" w:space="0" w:color="auto"/>
            <w:left w:val="none" w:sz="0" w:space="0" w:color="auto"/>
            <w:bottom w:val="none" w:sz="0" w:space="0" w:color="auto"/>
            <w:right w:val="none" w:sz="0" w:space="0" w:color="auto"/>
          </w:divBdr>
        </w:div>
        <w:div w:id="829489420">
          <w:marLeft w:val="640"/>
          <w:marRight w:val="0"/>
          <w:marTop w:val="0"/>
          <w:marBottom w:val="0"/>
          <w:divBdr>
            <w:top w:val="none" w:sz="0" w:space="0" w:color="auto"/>
            <w:left w:val="none" w:sz="0" w:space="0" w:color="auto"/>
            <w:bottom w:val="none" w:sz="0" w:space="0" w:color="auto"/>
            <w:right w:val="none" w:sz="0" w:space="0" w:color="auto"/>
          </w:divBdr>
        </w:div>
        <w:div w:id="970281596">
          <w:marLeft w:val="640"/>
          <w:marRight w:val="0"/>
          <w:marTop w:val="0"/>
          <w:marBottom w:val="0"/>
          <w:divBdr>
            <w:top w:val="none" w:sz="0" w:space="0" w:color="auto"/>
            <w:left w:val="none" w:sz="0" w:space="0" w:color="auto"/>
            <w:bottom w:val="none" w:sz="0" w:space="0" w:color="auto"/>
            <w:right w:val="none" w:sz="0" w:space="0" w:color="auto"/>
          </w:divBdr>
        </w:div>
        <w:div w:id="187918179">
          <w:marLeft w:val="640"/>
          <w:marRight w:val="0"/>
          <w:marTop w:val="0"/>
          <w:marBottom w:val="0"/>
          <w:divBdr>
            <w:top w:val="none" w:sz="0" w:space="0" w:color="auto"/>
            <w:left w:val="none" w:sz="0" w:space="0" w:color="auto"/>
            <w:bottom w:val="none" w:sz="0" w:space="0" w:color="auto"/>
            <w:right w:val="none" w:sz="0" w:space="0" w:color="auto"/>
          </w:divBdr>
        </w:div>
        <w:div w:id="1459646264">
          <w:marLeft w:val="640"/>
          <w:marRight w:val="0"/>
          <w:marTop w:val="0"/>
          <w:marBottom w:val="0"/>
          <w:divBdr>
            <w:top w:val="none" w:sz="0" w:space="0" w:color="auto"/>
            <w:left w:val="none" w:sz="0" w:space="0" w:color="auto"/>
            <w:bottom w:val="none" w:sz="0" w:space="0" w:color="auto"/>
            <w:right w:val="none" w:sz="0" w:space="0" w:color="auto"/>
          </w:divBdr>
        </w:div>
        <w:div w:id="1683975734">
          <w:marLeft w:val="640"/>
          <w:marRight w:val="0"/>
          <w:marTop w:val="0"/>
          <w:marBottom w:val="0"/>
          <w:divBdr>
            <w:top w:val="none" w:sz="0" w:space="0" w:color="auto"/>
            <w:left w:val="none" w:sz="0" w:space="0" w:color="auto"/>
            <w:bottom w:val="none" w:sz="0" w:space="0" w:color="auto"/>
            <w:right w:val="none" w:sz="0" w:space="0" w:color="auto"/>
          </w:divBdr>
        </w:div>
        <w:div w:id="1058168212">
          <w:marLeft w:val="640"/>
          <w:marRight w:val="0"/>
          <w:marTop w:val="0"/>
          <w:marBottom w:val="0"/>
          <w:divBdr>
            <w:top w:val="none" w:sz="0" w:space="0" w:color="auto"/>
            <w:left w:val="none" w:sz="0" w:space="0" w:color="auto"/>
            <w:bottom w:val="none" w:sz="0" w:space="0" w:color="auto"/>
            <w:right w:val="none" w:sz="0" w:space="0" w:color="auto"/>
          </w:divBdr>
        </w:div>
        <w:div w:id="383338500">
          <w:marLeft w:val="640"/>
          <w:marRight w:val="0"/>
          <w:marTop w:val="0"/>
          <w:marBottom w:val="0"/>
          <w:divBdr>
            <w:top w:val="none" w:sz="0" w:space="0" w:color="auto"/>
            <w:left w:val="none" w:sz="0" w:space="0" w:color="auto"/>
            <w:bottom w:val="none" w:sz="0" w:space="0" w:color="auto"/>
            <w:right w:val="none" w:sz="0" w:space="0" w:color="auto"/>
          </w:divBdr>
        </w:div>
        <w:div w:id="1719431436">
          <w:marLeft w:val="640"/>
          <w:marRight w:val="0"/>
          <w:marTop w:val="0"/>
          <w:marBottom w:val="0"/>
          <w:divBdr>
            <w:top w:val="none" w:sz="0" w:space="0" w:color="auto"/>
            <w:left w:val="none" w:sz="0" w:space="0" w:color="auto"/>
            <w:bottom w:val="none" w:sz="0" w:space="0" w:color="auto"/>
            <w:right w:val="none" w:sz="0" w:space="0" w:color="auto"/>
          </w:divBdr>
        </w:div>
        <w:div w:id="305937000">
          <w:marLeft w:val="640"/>
          <w:marRight w:val="0"/>
          <w:marTop w:val="0"/>
          <w:marBottom w:val="0"/>
          <w:divBdr>
            <w:top w:val="none" w:sz="0" w:space="0" w:color="auto"/>
            <w:left w:val="none" w:sz="0" w:space="0" w:color="auto"/>
            <w:bottom w:val="none" w:sz="0" w:space="0" w:color="auto"/>
            <w:right w:val="none" w:sz="0" w:space="0" w:color="auto"/>
          </w:divBdr>
        </w:div>
        <w:div w:id="930966072">
          <w:marLeft w:val="640"/>
          <w:marRight w:val="0"/>
          <w:marTop w:val="0"/>
          <w:marBottom w:val="0"/>
          <w:divBdr>
            <w:top w:val="none" w:sz="0" w:space="0" w:color="auto"/>
            <w:left w:val="none" w:sz="0" w:space="0" w:color="auto"/>
            <w:bottom w:val="none" w:sz="0" w:space="0" w:color="auto"/>
            <w:right w:val="none" w:sz="0" w:space="0" w:color="auto"/>
          </w:divBdr>
        </w:div>
        <w:div w:id="290089481">
          <w:marLeft w:val="640"/>
          <w:marRight w:val="0"/>
          <w:marTop w:val="0"/>
          <w:marBottom w:val="0"/>
          <w:divBdr>
            <w:top w:val="none" w:sz="0" w:space="0" w:color="auto"/>
            <w:left w:val="none" w:sz="0" w:space="0" w:color="auto"/>
            <w:bottom w:val="none" w:sz="0" w:space="0" w:color="auto"/>
            <w:right w:val="none" w:sz="0" w:space="0" w:color="auto"/>
          </w:divBdr>
        </w:div>
        <w:div w:id="103690852">
          <w:marLeft w:val="640"/>
          <w:marRight w:val="0"/>
          <w:marTop w:val="0"/>
          <w:marBottom w:val="0"/>
          <w:divBdr>
            <w:top w:val="none" w:sz="0" w:space="0" w:color="auto"/>
            <w:left w:val="none" w:sz="0" w:space="0" w:color="auto"/>
            <w:bottom w:val="none" w:sz="0" w:space="0" w:color="auto"/>
            <w:right w:val="none" w:sz="0" w:space="0" w:color="auto"/>
          </w:divBdr>
        </w:div>
        <w:div w:id="1089539783">
          <w:marLeft w:val="640"/>
          <w:marRight w:val="0"/>
          <w:marTop w:val="0"/>
          <w:marBottom w:val="0"/>
          <w:divBdr>
            <w:top w:val="none" w:sz="0" w:space="0" w:color="auto"/>
            <w:left w:val="none" w:sz="0" w:space="0" w:color="auto"/>
            <w:bottom w:val="none" w:sz="0" w:space="0" w:color="auto"/>
            <w:right w:val="none" w:sz="0" w:space="0" w:color="auto"/>
          </w:divBdr>
        </w:div>
        <w:div w:id="2075855041">
          <w:marLeft w:val="640"/>
          <w:marRight w:val="0"/>
          <w:marTop w:val="0"/>
          <w:marBottom w:val="0"/>
          <w:divBdr>
            <w:top w:val="none" w:sz="0" w:space="0" w:color="auto"/>
            <w:left w:val="none" w:sz="0" w:space="0" w:color="auto"/>
            <w:bottom w:val="none" w:sz="0" w:space="0" w:color="auto"/>
            <w:right w:val="none" w:sz="0" w:space="0" w:color="auto"/>
          </w:divBdr>
        </w:div>
        <w:div w:id="1638873866">
          <w:marLeft w:val="640"/>
          <w:marRight w:val="0"/>
          <w:marTop w:val="0"/>
          <w:marBottom w:val="0"/>
          <w:divBdr>
            <w:top w:val="none" w:sz="0" w:space="0" w:color="auto"/>
            <w:left w:val="none" w:sz="0" w:space="0" w:color="auto"/>
            <w:bottom w:val="none" w:sz="0" w:space="0" w:color="auto"/>
            <w:right w:val="none" w:sz="0" w:space="0" w:color="auto"/>
          </w:divBdr>
        </w:div>
        <w:div w:id="425927654">
          <w:marLeft w:val="640"/>
          <w:marRight w:val="0"/>
          <w:marTop w:val="0"/>
          <w:marBottom w:val="0"/>
          <w:divBdr>
            <w:top w:val="none" w:sz="0" w:space="0" w:color="auto"/>
            <w:left w:val="none" w:sz="0" w:space="0" w:color="auto"/>
            <w:bottom w:val="none" w:sz="0" w:space="0" w:color="auto"/>
            <w:right w:val="none" w:sz="0" w:space="0" w:color="auto"/>
          </w:divBdr>
        </w:div>
        <w:div w:id="1085105572">
          <w:marLeft w:val="640"/>
          <w:marRight w:val="0"/>
          <w:marTop w:val="0"/>
          <w:marBottom w:val="0"/>
          <w:divBdr>
            <w:top w:val="none" w:sz="0" w:space="0" w:color="auto"/>
            <w:left w:val="none" w:sz="0" w:space="0" w:color="auto"/>
            <w:bottom w:val="none" w:sz="0" w:space="0" w:color="auto"/>
            <w:right w:val="none" w:sz="0" w:space="0" w:color="auto"/>
          </w:divBdr>
        </w:div>
        <w:div w:id="2022657190">
          <w:marLeft w:val="640"/>
          <w:marRight w:val="0"/>
          <w:marTop w:val="0"/>
          <w:marBottom w:val="0"/>
          <w:divBdr>
            <w:top w:val="none" w:sz="0" w:space="0" w:color="auto"/>
            <w:left w:val="none" w:sz="0" w:space="0" w:color="auto"/>
            <w:bottom w:val="none" w:sz="0" w:space="0" w:color="auto"/>
            <w:right w:val="none" w:sz="0" w:space="0" w:color="auto"/>
          </w:divBdr>
        </w:div>
        <w:div w:id="293370146">
          <w:marLeft w:val="640"/>
          <w:marRight w:val="0"/>
          <w:marTop w:val="0"/>
          <w:marBottom w:val="0"/>
          <w:divBdr>
            <w:top w:val="none" w:sz="0" w:space="0" w:color="auto"/>
            <w:left w:val="none" w:sz="0" w:space="0" w:color="auto"/>
            <w:bottom w:val="none" w:sz="0" w:space="0" w:color="auto"/>
            <w:right w:val="none" w:sz="0" w:space="0" w:color="auto"/>
          </w:divBdr>
        </w:div>
        <w:div w:id="1014069092">
          <w:marLeft w:val="640"/>
          <w:marRight w:val="0"/>
          <w:marTop w:val="0"/>
          <w:marBottom w:val="0"/>
          <w:divBdr>
            <w:top w:val="none" w:sz="0" w:space="0" w:color="auto"/>
            <w:left w:val="none" w:sz="0" w:space="0" w:color="auto"/>
            <w:bottom w:val="none" w:sz="0" w:space="0" w:color="auto"/>
            <w:right w:val="none" w:sz="0" w:space="0" w:color="auto"/>
          </w:divBdr>
        </w:div>
        <w:div w:id="1709910979">
          <w:marLeft w:val="640"/>
          <w:marRight w:val="0"/>
          <w:marTop w:val="0"/>
          <w:marBottom w:val="0"/>
          <w:divBdr>
            <w:top w:val="none" w:sz="0" w:space="0" w:color="auto"/>
            <w:left w:val="none" w:sz="0" w:space="0" w:color="auto"/>
            <w:bottom w:val="none" w:sz="0" w:space="0" w:color="auto"/>
            <w:right w:val="none" w:sz="0" w:space="0" w:color="auto"/>
          </w:divBdr>
        </w:div>
        <w:div w:id="2084721029">
          <w:marLeft w:val="640"/>
          <w:marRight w:val="0"/>
          <w:marTop w:val="0"/>
          <w:marBottom w:val="0"/>
          <w:divBdr>
            <w:top w:val="none" w:sz="0" w:space="0" w:color="auto"/>
            <w:left w:val="none" w:sz="0" w:space="0" w:color="auto"/>
            <w:bottom w:val="none" w:sz="0" w:space="0" w:color="auto"/>
            <w:right w:val="none" w:sz="0" w:space="0" w:color="auto"/>
          </w:divBdr>
        </w:div>
        <w:div w:id="2069187855">
          <w:marLeft w:val="640"/>
          <w:marRight w:val="0"/>
          <w:marTop w:val="0"/>
          <w:marBottom w:val="0"/>
          <w:divBdr>
            <w:top w:val="none" w:sz="0" w:space="0" w:color="auto"/>
            <w:left w:val="none" w:sz="0" w:space="0" w:color="auto"/>
            <w:bottom w:val="none" w:sz="0" w:space="0" w:color="auto"/>
            <w:right w:val="none" w:sz="0" w:space="0" w:color="auto"/>
          </w:divBdr>
        </w:div>
        <w:div w:id="1380083146">
          <w:marLeft w:val="640"/>
          <w:marRight w:val="0"/>
          <w:marTop w:val="0"/>
          <w:marBottom w:val="0"/>
          <w:divBdr>
            <w:top w:val="none" w:sz="0" w:space="0" w:color="auto"/>
            <w:left w:val="none" w:sz="0" w:space="0" w:color="auto"/>
            <w:bottom w:val="none" w:sz="0" w:space="0" w:color="auto"/>
            <w:right w:val="none" w:sz="0" w:space="0" w:color="auto"/>
          </w:divBdr>
        </w:div>
        <w:div w:id="411776882">
          <w:marLeft w:val="640"/>
          <w:marRight w:val="0"/>
          <w:marTop w:val="0"/>
          <w:marBottom w:val="0"/>
          <w:divBdr>
            <w:top w:val="none" w:sz="0" w:space="0" w:color="auto"/>
            <w:left w:val="none" w:sz="0" w:space="0" w:color="auto"/>
            <w:bottom w:val="none" w:sz="0" w:space="0" w:color="auto"/>
            <w:right w:val="none" w:sz="0" w:space="0" w:color="auto"/>
          </w:divBdr>
        </w:div>
        <w:div w:id="945499492">
          <w:marLeft w:val="640"/>
          <w:marRight w:val="0"/>
          <w:marTop w:val="0"/>
          <w:marBottom w:val="0"/>
          <w:divBdr>
            <w:top w:val="none" w:sz="0" w:space="0" w:color="auto"/>
            <w:left w:val="none" w:sz="0" w:space="0" w:color="auto"/>
            <w:bottom w:val="none" w:sz="0" w:space="0" w:color="auto"/>
            <w:right w:val="none" w:sz="0" w:space="0" w:color="auto"/>
          </w:divBdr>
        </w:div>
        <w:div w:id="2066099849">
          <w:marLeft w:val="640"/>
          <w:marRight w:val="0"/>
          <w:marTop w:val="0"/>
          <w:marBottom w:val="0"/>
          <w:divBdr>
            <w:top w:val="none" w:sz="0" w:space="0" w:color="auto"/>
            <w:left w:val="none" w:sz="0" w:space="0" w:color="auto"/>
            <w:bottom w:val="none" w:sz="0" w:space="0" w:color="auto"/>
            <w:right w:val="none" w:sz="0" w:space="0" w:color="auto"/>
          </w:divBdr>
        </w:div>
        <w:div w:id="1498885992">
          <w:marLeft w:val="640"/>
          <w:marRight w:val="0"/>
          <w:marTop w:val="0"/>
          <w:marBottom w:val="0"/>
          <w:divBdr>
            <w:top w:val="none" w:sz="0" w:space="0" w:color="auto"/>
            <w:left w:val="none" w:sz="0" w:space="0" w:color="auto"/>
            <w:bottom w:val="none" w:sz="0" w:space="0" w:color="auto"/>
            <w:right w:val="none" w:sz="0" w:space="0" w:color="auto"/>
          </w:divBdr>
        </w:div>
        <w:div w:id="904534497">
          <w:marLeft w:val="640"/>
          <w:marRight w:val="0"/>
          <w:marTop w:val="0"/>
          <w:marBottom w:val="0"/>
          <w:divBdr>
            <w:top w:val="none" w:sz="0" w:space="0" w:color="auto"/>
            <w:left w:val="none" w:sz="0" w:space="0" w:color="auto"/>
            <w:bottom w:val="none" w:sz="0" w:space="0" w:color="auto"/>
            <w:right w:val="none" w:sz="0" w:space="0" w:color="auto"/>
          </w:divBdr>
        </w:div>
        <w:div w:id="1784769375">
          <w:marLeft w:val="640"/>
          <w:marRight w:val="0"/>
          <w:marTop w:val="0"/>
          <w:marBottom w:val="0"/>
          <w:divBdr>
            <w:top w:val="none" w:sz="0" w:space="0" w:color="auto"/>
            <w:left w:val="none" w:sz="0" w:space="0" w:color="auto"/>
            <w:bottom w:val="none" w:sz="0" w:space="0" w:color="auto"/>
            <w:right w:val="none" w:sz="0" w:space="0" w:color="auto"/>
          </w:divBdr>
        </w:div>
        <w:div w:id="1346444450">
          <w:marLeft w:val="640"/>
          <w:marRight w:val="0"/>
          <w:marTop w:val="0"/>
          <w:marBottom w:val="0"/>
          <w:divBdr>
            <w:top w:val="none" w:sz="0" w:space="0" w:color="auto"/>
            <w:left w:val="none" w:sz="0" w:space="0" w:color="auto"/>
            <w:bottom w:val="none" w:sz="0" w:space="0" w:color="auto"/>
            <w:right w:val="none" w:sz="0" w:space="0" w:color="auto"/>
          </w:divBdr>
        </w:div>
        <w:div w:id="10494309">
          <w:marLeft w:val="640"/>
          <w:marRight w:val="0"/>
          <w:marTop w:val="0"/>
          <w:marBottom w:val="0"/>
          <w:divBdr>
            <w:top w:val="none" w:sz="0" w:space="0" w:color="auto"/>
            <w:left w:val="none" w:sz="0" w:space="0" w:color="auto"/>
            <w:bottom w:val="none" w:sz="0" w:space="0" w:color="auto"/>
            <w:right w:val="none" w:sz="0" w:space="0" w:color="auto"/>
          </w:divBdr>
        </w:div>
        <w:div w:id="1047413929">
          <w:marLeft w:val="640"/>
          <w:marRight w:val="0"/>
          <w:marTop w:val="0"/>
          <w:marBottom w:val="0"/>
          <w:divBdr>
            <w:top w:val="none" w:sz="0" w:space="0" w:color="auto"/>
            <w:left w:val="none" w:sz="0" w:space="0" w:color="auto"/>
            <w:bottom w:val="none" w:sz="0" w:space="0" w:color="auto"/>
            <w:right w:val="none" w:sz="0" w:space="0" w:color="auto"/>
          </w:divBdr>
        </w:div>
        <w:div w:id="358705211">
          <w:marLeft w:val="640"/>
          <w:marRight w:val="0"/>
          <w:marTop w:val="0"/>
          <w:marBottom w:val="0"/>
          <w:divBdr>
            <w:top w:val="none" w:sz="0" w:space="0" w:color="auto"/>
            <w:left w:val="none" w:sz="0" w:space="0" w:color="auto"/>
            <w:bottom w:val="none" w:sz="0" w:space="0" w:color="auto"/>
            <w:right w:val="none" w:sz="0" w:space="0" w:color="auto"/>
          </w:divBdr>
        </w:div>
        <w:div w:id="897596611">
          <w:marLeft w:val="640"/>
          <w:marRight w:val="0"/>
          <w:marTop w:val="0"/>
          <w:marBottom w:val="0"/>
          <w:divBdr>
            <w:top w:val="none" w:sz="0" w:space="0" w:color="auto"/>
            <w:left w:val="none" w:sz="0" w:space="0" w:color="auto"/>
            <w:bottom w:val="none" w:sz="0" w:space="0" w:color="auto"/>
            <w:right w:val="none" w:sz="0" w:space="0" w:color="auto"/>
          </w:divBdr>
        </w:div>
        <w:div w:id="437726380">
          <w:marLeft w:val="640"/>
          <w:marRight w:val="0"/>
          <w:marTop w:val="0"/>
          <w:marBottom w:val="0"/>
          <w:divBdr>
            <w:top w:val="none" w:sz="0" w:space="0" w:color="auto"/>
            <w:left w:val="none" w:sz="0" w:space="0" w:color="auto"/>
            <w:bottom w:val="none" w:sz="0" w:space="0" w:color="auto"/>
            <w:right w:val="none" w:sz="0" w:space="0" w:color="auto"/>
          </w:divBdr>
        </w:div>
        <w:div w:id="1282423585">
          <w:marLeft w:val="640"/>
          <w:marRight w:val="0"/>
          <w:marTop w:val="0"/>
          <w:marBottom w:val="0"/>
          <w:divBdr>
            <w:top w:val="none" w:sz="0" w:space="0" w:color="auto"/>
            <w:left w:val="none" w:sz="0" w:space="0" w:color="auto"/>
            <w:bottom w:val="none" w:sz="0" w:space="0" w:color="auto"/>
            <w:right w:val="none" w:sz="0" w:space="0" w:color="auto"/>
          </w:divBdr>
        </w:div>
        <w:div w:id="92676962">
          <w:marLeft w:val="640"/>
          <w:marRight w:val="0"/>
          <w:marTop w:val="0"/>
          <w:marBottom w:val="0"/>
          <w:divBdr>
            <w:top w:val="none" w:sz="0" w:space="0" w:color="auto"/>
            <w:left w:val="none" w:sz="0" w:space="0" w:color="auto"/>
            <w:bottom w:val="none" w:sz="0" w:space="0" w:color="auto"/>
            <w:right w:val="none" w:sz="0" w:space="0" w:color="auto"/>
          </w:divBdr>
        </w:div>
        <w:div w:id="1989938122">
          <w:marLeft w:val="640"/>
          <w:marRight w:val="0"/>
          <w:marTop w:val="0"/>
          <w:marBottom w:val="0"/>
          <w:divBdr>
            <w:top w:val="none" w:sz="0" w:space="0" w:color="auto"/>
            <w:left w:val="none" w:sz="0" w:space="0" w:color="auto"/>
            <w:bottom w:val="none" w:sz="0" w:space="0" w:color="auto"/>
            <w:right w:val="none" w:sz="0" w:space="0" w:color="auto"/>
          </w:divBdr>
        </w:div>
        <w:div w:id="1520043853">
          <w:marLeft w:val="640"/>
          <w:marRight w:val="0"/>
          <w:marTop w:val="0"/>
          <w:marBottom w:val="0"/>
          <w:divBdr>
            <w:top w:val="none" w:sz="0" w:space="0" w:color="auto"/>
            <w:left w:val="none" w:sz="0" w:space="0" w:color="auto"/>
            <w:bottom w:val="none" w:sz="0" w:space="0" w:color="auto"/>
            <w:right w:val="none" w:sz="0" w:space="0" w:color="auto"/>
          </w:divBdr>
        </w:div>
        <w:div w:id="609893172">
          <w:marLeft w:val="640"/>
          <w:marRight w:val="0"/>
          <w:marTop w:val="0"/>
          <w:marBottom w:val="0"/>
          <w:divBdr>
            <w:top w:val="none" w:sz="0" w:space="0" w:color="auto"/>
            <w:left w:val="none" w:sz="0" w:space="0" w:color="auto"/>
            <w:bottom w:val="none" w:sz="0" w:space="0" w:color="auto"/>
            <w:right w:val="none" w:sz="0" w:space="0" w:color="auto"/>
          </w:divBdr>
        </w:div>
        <w:div w:id="1226456910">
          <w:marLeft w:val="640"/>
          <w:marRight w:val="0"/>
          <w:marTop w:val="0"/>
          <w:marBottom w:val="0"/>
          <w:divBdr>
            <w:top w:val="none" w:sz="0" w:space="0" w:color="auto"/>
            <w:left w:val="none" w:sz="0" w:space="0" w:color="auto"/>
            <w:bottom w:val="none" w:sz="0" w:space="0" w:color="auto"/>
            <w:right w:val="none" w:sz="0" w:space="0" w:color="auto"/>
          </w:divBdr>
        </w:div>
        <w:div w:id="619802479">
          <w:marLeft w:val="640"/>
          <w:marRight w:val="0"/>
          <w:marTop w:val="0"/>
          <w:marBottom w:val="0"/>
          <w:divBdr>
            <w:top w:val="none" w:sz="0" w:space="0" w:color="auto"/>
            <w:left w:val="none" w:sz="0" w:space="0" w:color="auto"/>
            <w:bottom w:val="none" w:sz="0" w:space="0" w:color="auto"/>
            <w:right w:val="none" w:sz="0" w:space="0" w:color="auto"/>
          </w:divBdr>
        </w:div>
        <w:div w:id="598025656">
          <w:marLeft w:val="640"/>
          <w:marRight w:val="0"/>
          <w:marTop w:val="0"/>
          <w:marBottom w:val="0"/>
          <w:divBdr>
            <w:top w:val="none" w:sz="0" w:space="0" w:color="auto"/>
            <w:left w:val="none" w:sz="0" w:space="0" w:color="auto"/>
            <w:bottom w:val="none" w:sz="0" w:space="0" w:color="auto"/>
            <w:right w:val="none" w:sz="0" w:space="0" w:color="auto"/>
          </w:divBdr>
        </w:div>
        <w:div w:id="435175770">
          <w:marLeft w:val="640"/>
          <w:marRight w:val="0"/>
          <w:marTop w:val="0"/>
          <w:marBottom w:val="0"/>
          <w:divBdr>
            <w:top w:val="none" w:sz="0" w:space="0" w:color="auto"/>
            <w:left w:val="none" w:sz="0" w:space="0" w:color="auto"/>
            <w:bottom w:val="none" w:sz="0" w:space="0" w:color="auto"/>
            <w:right w:val="none" w:sz="0" w:space="0" w:color="auto"/>
          </w:divBdr>
        </w:div>
        <w:div w:id="628171349">
          <w:marLeft w:val="640"/>
          <w:marRight w:val="0"/>
          <w:marTop w:val="0"/>
          <w:marBottom w:val="0"/>
          <w:divBdr>
            <w:top w:val="none" w:sz="0" w:space="0" w:color="auto"/>
            <w:left w:val="none" w:sz="0" w:space="0" w:color="auto"/>
            <w:bottom w:val="none" w:sz="0" w:space="0" w:color="auto"/>
            <w:right w:val="none" w:sz="0" w:space="0" w:color="auto"/>
          </w:divBdr>
        </w:div>
        <w:div w:id="787747980">
          <w:marLeft w:val="640"/>
          <w:marRight w:val="0"/>
          <w:marTop w:val="0"/>
          <w:marBottom w:val="0"/>
          <w:divBdr>
            <w:top w:val="none" w:sz="0" w:space="0" w:color="auto"/>
            <w:left w:val="none" w:sz="0" w:space="0" w:color="auto"/>
            <w:bottom w:val="none" w:sz="0" w:space="0" w:color="auto"/>
            <w:right w:val="none" w:sz="0" w:space="0" w:color="auto"/>
          </w:divBdr>
        </w:div>
        <w:div w:id="1449355782">
          <w:marLeft w:val="640"/>
          <w:marRight w:val="0"/>
          <w:marTop w:val="0"/>
          <w:marBottom w:val="0"/>
          <w:divBdr>
            <w:top w:val="none" w:sz="0" w:space="0" w:color="auto"/>
            <w:left w:val="none" w:sz="0" w:space="0" w:color="auto"/>
            <w:bottom w:val="none" w:sz="0" w:space="0" w:color="auto"/>
            <w:right w:val="none" w:sz="0" w:space="0" w:color="auto"/>
          </w:divBdr>
        </w:div>
        <w:div w:id="9718921">
          <w:marLeft w:val="640"/>
          <w:marRight w:val="0"/>
          <w:marTop w:val="0"/>
          <w:marBottom w:val="0"/>
          <w:divBdr>
            <w:top w:val="none" w:sz="0" w:space="0" w:color="auto"/>
            <w:left w:val="none" w:sz="0" w:space="0" w:color="auto"/>
            <w:bottom w:val="none" w:sz="0" w:space="0" w:color="auto"/>
            <w:right w:val="none" w:sz="0" w:space="0" w:color="auto"/>
          </w:divBdr>
        </w:div>
        <w:div w:id="1228568414">
          <w:marLeft w:val="640"/>
          <w:marRight w:val="0"/>
          <w:marTop w:val="0"/>
          <w:marBottom w:val="0"/>
          <w:divBdr>
            <w:top w:val="none" w:sz="0" w:space="0" w:color="auto"/>
            <w:left w:val="none" w:sz="0" w:space="0" w:color="auto"/>
            <w:bottom w:val="none" w:sz="0" w:space="0" w:color="auto"/>
            <w:right w:val="none" w:sz="0" w:space="0" w:color="auto"/>
          </w:divBdr>
        </w:div>
        <w:div w:id="2143688089">
          <w:marLeft w:val="640"/>
          <w:marRight w:val="0"/>
          <w:marTop w:val="0"/>
          <w:marBottom w:val="0"/>
          <w:divBdr>
            <w:top w:val="none" w:sz="0" w:space="0" w:color="auto"/>
            <w:left w:val="none" w:sz="0" w:space="0" w:color="auto"/>
            <w:bottom w:val="none" w:sz="0" w:space="0" w:color="auto"/>
            <w:right w:val="none" w:sz="0" w:space="0" w:color="auto"/>
          </w:divBdr>
        </w:div>
        <w:div w:id="337000753">
          <w:marLeft w:val="640"/>
          <w:marRight w:val="0"/>
          <w:marTop w:val="0"/>
          <w:marBottom w:val="0"/>
          <w:divBdr>
            <w:top w:val="none" w:sz="0" w:space="0" w:color="auto"/>
            <w:left w:val="none" w:sz="0" w:space="0" w:color="auto"/>
            <w:bottom w:val="none" w:sz="0" w:space="0" w:color="auto"/>
            <w:right w:val="none" w:sz="0" w:space="0" w:color="auto"/>
          </w:divBdr>
        </w:div>
        <w:div w:id="872230394">
          <w:marLeft w:val="640"/>
          <w:marRight w:val="0"/>
          <w:marTop w:val="0"/>
          <w:marBottom w:val="0"/>
          <w:divBdr>
            <w:top w:val="none" w:sz="0" w:space="0" w:color="auto"/>
            <w:left w:val="none" w:sz="0" w:space="0" w:color="auto"/>
            <w:bottom w:val="none" w:sz="0" w:space="0" w:color="auto"/>
            <w:right w:val="none" w:sz="0" w:space="0" w:color="auto"/>
          </w:divBdr>
        </w:div>
        <w:div w:id="1738279402">
          <w:marLeft w:val="640"/>
          <w:marRight w:val="0"/>
          <w:marTop w:val="0"/>
          <w:marBottom w:val="0"/>
          <w:divBdr>
            <w:top w:val="none" w:sz="0" w:space="0" w:color="auto"/>
            <w:left w:val="none" w:sz="0" w:space="0" w:color="auto"/>
            <w:bottom w:val="none" w:sz="0" w:space="0" w:color="auto"/>
            <w:right w:val="none" w:sz="0" w:space="0" w:color="auto"/>
          </w:divBdr>
        </w:div>
        <w:div w:id="1565793399">
          <w:marLeft w:val="640"/>
          <w:marRight w:val="0"/>
          <w:marTop w:val="0"/>
          <w:marBottom w:val="0"/>
          <w:divBdr>
            <w:top w:val="none" w:sz="0" w:space="0" w:color="auto"/>
            <w:left w:val="none" w:sz="0" w:space="0" w:color="auto"/>
            <w:bottom w:val="none" w:sz="0" w:space="0" w:color="auto"/>
            <w:right w:val="none" w:sz="0" w:space="0" w:color="auto"/>
          </w:divBdr>
        </w:div>
        <w:div w:id="532425903">
          <w:marLeft w:val="640"/>
          <w:marRight w:val="0"/>
          <w:marTop w:val="0"/>
          <w:marBottom w:val="0"/>
          <w:divBdr>
            <w:top w:val="none" w:sz="0" w:space="0" w:color="auto"/>
            <w:left w:val="none" w:sz="0" w:space="0" w:color="auto"/>
            <w:bottom w:val="none" w:sz="0" w:space="0" w:color="auto"/>
            <w:right w:val="none" w:sz="0" w:space="0" w:color="auto"/>
          </w:divBdr>
        </w:div>
        <w:div w:id="1377200035">
          <w:marLeft w:val="640"/>
          <w:marRight w:val="0"/>
          <w:marTop w:val="0"/>
          <w:marBottom w:val="0"/>
          <w:divBdr>
            <w:top w:val="none" w:sz="0" w:space="0" w:color="auto"/>
            <w:left w:val="none" w:sz="0" w:space="0" w:color="auto"/>
            <w:bottom w:val="none" w:sz="0" w:space="0" w:color="auto"/>
            <w:right w:val="none" w:sz="0" w:space="0" w:color="auto"/>
          </w:divBdr>
        </w:div>
        <w:div w:id="2020303387">
          <w:marLeft w:val="640"/>
          <w:marRight w:val="0"/>
          <w:marTop w:val="0"/>
          <w:marBottom w:val="0"/>
          <w:divBdr>
            <w:top w:val="none" w:sz="0" w:space="0" w:color="auto"/>
            <w:left w:val="none" w:sz="0" w:space="0" w:color="auto"/>
            <w:bottom w:val="none" w:sz="0" w:space="0" w:color="auto"/>
            <w:right w:val="none" w:sz="0" w:space="0" w:color="auto"/>
          </w:divBdr>
        </w:div>
        <w:div w:id="1446653312">
          <w:marLeft w:val="640"/>
          <w:marRight w:val="0"/>
          <w:marTop w:val="0"/>
          <w:marBottom w:val="0"/>
          <w:divBdr>
            <w:top w:val="none" w:sz="0" w:space="0" w:color="auto"/>
            <w:left w:val="none" w:sz="0" w:space="0" w:color="auto"/>
            <w:bottom w:val="none" w:sz="0" w:space="0" w:color="auto"/>
            <w:right w:val="none" w:sz="0" w:space="0" w:color="auto"/>
          </w:divBdr>
        </w:div>
        <w:div w:id="468137446">
          <w:marLeft w:val="640"/>
          <w:marRight w:val="0"/>
          <w:marTop w:val="0"/>
          <w:marBottom w:val="0"/>
          <w:divBdr>
            <w:top w:val="none" w:sz="0" w:space="0" w:color="auto"/>
            <w:left w:val="none" w:sz="0" w:space="0" w:color="auto"/>
            <w:bottom w:val="none" w:sz="0" w:space="0" w:color="auto"/>
            <w:right w:val="none" w:sz="0" w:space="0" w:color="auto"/>
          </w:divBdr>
        </w:div>
        <w:div w:id="1364357625">
          <w:marLeft w:val="640"/>
          <w:marRight w:val="0"/>
          <w:marTop w:val="0"/>
          <w:marBottom w:val="0"/>
          <w:divBdr>
            <w:top w:val="none" w:sz="0" w:space="0" w:color="auto"/>
            <w:left w:val="none" w:sz="0" w:space="0" w:color="auto"/>
            <w:bottom w:val="none" w:sz="0" w:space="0" w:color="auto"/>
            <w:right w:val="none" w:sz="0" w:space="0" w:color="auto"/>
          </w:divBdr>
        </w:div>
        <w:div w:id="115291684">
          <w:marLeft w:val="640"/>
          <w:marRight w:val="0"/>
          <w:marTop w:val="0"/>
          <w:marBottom w:val="0"/>
          <w:divBdr>
            <w:top w:val="none" w:sz="0" w:space="0" w:color="auto"/>
            <w:left w:val="none" w:sz="0" w:space="0" w:color="auto"/>
            <w:bottom w:val="none" w:sz="0" w:space="0" w:color="auto"/>
            <w:right w:val="none" w:sz="0" w:space="0" w:color="auto"/>
          </w:divBdr>
        </w:div>
        <w:div w:id="688796097">
          <w:marLeft w:val="640"/>
          <w:marRight w:val="0"/>
          <w:marTop w:val="0"/>
          <w:marBottom w:val="0"/>
          <w:divBdr>
            <w:top w:val="none" w:sz="0" w:space="0" w:color="auto"/>
            <w:left w:val="none" w:sz="0" w:space="0" w:color="auto"/>
            <w:bottom w:val="none" w:sz="0" w:space="0" w:color="auto"/>
            <w:right w:val="none" w:sz="0" w:space="0" w:color="auto"/>
          </w:divBdr>
        </w:div>
        <w:div w:id="1586649252">
          <w:marLeft w:val="640"/>
          <w:marRight w:val="0"/>
          <w:marTop w:val="0"/>
          <w:marBottom w:val="0"/>
          <w:divBdr>
            <w:top w:val="none" w:sz="0" w:space="0" w:color="auto"/>
            <w:left w:val="none" w:sz="0" w:space="0" w:color="auto"/>
            <w:bottom w:val="none" w:sz="0" w:space="0" w:color="auto"/>
            <w:right w:val="none" w:sz="0" w:space="0" w:color="auto"/>
          </w:divBdr>
        </w:div>
        <w:div w:id="797379858">
          <w:marLeft w:val="640"/>
          <w:marRight w:val="0"/>
          <w:marTop w:val="0"/>
          <w:marBottom w:val="0"/>
          <w:divBdr>
            <w:top w:val="none" w:sz="0" w:space="0" w:color="auto"/>
            <w:left w:val="none" w:sz="0" w:space="0" w:color="auto"/>
            <w:bottom w:val="none" w:sz="0" w:space="0" w:color="auto"/>
            <w:right w:val="none" w:sz="0" w:space="0" w:color="auto"/>
          </w:divBdr>
        </w:div>
        <w:div w:id="144005955">
          <w:marLeft w:val="640"/>
          <w:marRight w:val="0"/>
          <w:marTop w:val="0"/>
          <w:marBottom w:val="0"/>
          <w:divBdr>
            <w:top w:val="none" w:sz="0" w:space="0" w:color="auto"/>
            <w:left w:val="none" w:sz="0" w:space="0" w:color="auto"/>
            <w:bottom w:val="none" w:sz="0" w:space="0" w:color="auto"/>
            <w:right w:val="none" w:sz="0" w:space="0" w:color="auto"/>
          </w:divBdr>
        </w:div>
        <w:div w:id="748042695">
          <w:marLeft w:val="640"/>
          <w:marRight w:val="0"/>
          <w:marTop w:val="0"/>
          <w:marBottom w:val="0"/>
          <w:divBdr>
            <w:top w:val="none" w:sz="0" w:space="0" w:color="auto"/>
            <w:left w:val="none" w:sz="0" w:space="0" w:color="auto"/>
            <w:bottom w:val="none" w:sz="0" w:space="0" w:color="auto"/>
            <w:right w:val="none" w:sz="0" w:space="0" w:color="auto"/>
          </w:divBdr>
        </w:div>
        <w:div w:id="393627021">
          <w:marLeft w:val="640"/>
          <w:marRight w:val="0"/>
          <w:marTop w:val="0"/>
          <w:marBottom w:val="0"/>
          <w:divBdr>
            <w:top w:val="none" w:sz="0" w:space="0" w:color="auto"/>
            <w:left w:val="none" w:sz="0" w:space="0" w:color="auto"/>
            <w:bottom w:val="none" w:sz="0" w:space="0" w:color="auto"/>
            <w:right w:val="none" w:sz="0" w:space="0" w:color="auto"/>
          </w:divBdr>
        </w:div>
        <w:div w:id="1227301319">
          <w:marLeft w:val="640"/>
          <w:marRight w:val="0"/>
          <w:marTop w:val="0"/>
          <w:marBottom w:val="0"/>
          <w:divBdr>
            <w:top w:val="none" w:sz="0" w:space="0" w:color="auto"/>
            <w:left w:val="none" w:sz="0" w:space="0" w:color="auto"/>
            <w:bottom w:val="none" w:sz="0" w:space="0" w:color="auto"/>
            <w:right w:val="none" w:sz="0" w:space="0" w:color="auto"/>
          </w:divBdr>
        </w:div>
        <w:div w:id="1490100209">
          <w:marLeft w:val="640"/>
          <w:marRight w:val="0"/>
          <w:marTop w:val="0"/>
          <w:marBottom w:val="0"/>
          <w:divBdr>
            <w:top w:val="none" w:sz="0" w:space="0" w:color="auto"/>
            <w:left w:val="none" w:sz="0" w:space="0" w:color="auto"/>
            <w:bottom w:val="none" w:sz="0" w:space="0" w:color="auto"/>
            <w:right w:val="none" w:sz="0" w:space="0" w:color="auto"/>
          </w:divBdr>
        </w:div>
        <w:div w:id="7292625">
          <w:marLeft w:val="640"/>
          <w:marRight w:val="0"/>
          <w:marTop w:val="0"/>
          <w:marBottom w:val="0"/>
          <w:divBdr>
            <w:top w:val="none" w:sz="0" w:space="0" w:color="auto"/>
            <w:left w:val="none" w:sz="0" w:space="0" w:color="auto"/>
            <w:bottom w:val="none" w:sz="0" w:space="0" w:color="auto"/>
            <w:right w:val="none" w:sz="0" w:space="0" w:color="auto"/>
          </w:divBdr>
        </w:div>
        <w:div w:id="1852452196">
          <w:marLeft w:val="640"/>
          <w:marRight w:val="0"/>
          <w:marTop w:val="0"/>
          <w:marBottom w:val="0"/>
          <w:divBdr>
            <w:top w:val="none" w:sz="0" w:space="0" w:color="auto"/>
            <w:left w:val="none" w:sz="0" w:space="0" w:color="auto"/>
            <w:bottom w:val="none" w:sz="0" w:space="0" w:color="auto"/>
            <w:right w:val="none" w:sz="0" w:space="0" w:color="auto"/>
          </w:divBdr>
        </w:div>
        <w:div w:id="1646005847">
          <w:marLeft w:val="640"/>
          <w:marRight w:val="0"/>
          <w:marTop w:val="0"/>
          <w:marBottom w:val="0"/>
          <w:divBdr>
            <w:top w:val="none" w:sz="0" w:space="0" w:color="auto"/>
            <w:left w:val="none" w:sz="0" w:space="0" w:color="auto"/>
            <w:bottom w:val="none" w:sz="0" w:space="0" w:color="auto"/>
            <w:right w:val="none" w:sz="0" w:space="0" w:color="auto"/>
          </w:divBdr>
        </w:div>
        <w:div w:id="928587029">
          <w:marLeft w:val="640"/>
          <w:marRight w:val="0"/>
          <w:marTop w:val="0"/>
          <w:marBottom w:val="0"/>
          <w:divBdr>
            <w:top w:val="none" w:sz="0" w:space="0" w:color="auto"/>
            <w:left w:val="none" w:sz="0" w:space="0" w:color="auto"/>
            <w:bottom w:val="none" w:sz="0" w:space="0" w:color="auto"/>
            <w:right w:val="none" w:sz="0" w:space="0" w:color="auto"/>
          </w:divBdr>
        </w:div>
        <w:div w:id="1293942849">
          <w:marLeft w:val="640"/>
          <w:marRight w:val="0"/>
          <w:marTop w:val="0"/>
          <w:marBottom w:val="0"/>
          <w:divBdr>
            <w:top w:val="none" w:sz="0" w:space="0" w:color="auto"/>
            <w:left w:val="none" w:sz="0" w:space="0" w:color="auto"/>
            <w:bottom w:val="none" w:sz="0" w:space="0" w:color="auto"/>
            <w:right w:val="none" w:sz="0" w:space="0" w:color="auto"/>
          </w:divBdr>
        </w:div>
        <w:div w:id="1049455851">
          <w:marLeft w:val="640"/>
          <w:marRight w:val="0"/>
          <w:marTop w:val="0"/>
          <w:marBottom w:val="0"/>
          <w:divBdr>
            <w:top w:val="none" w:sz="0" w:space="0" w:color="auto"/>
            <w:left w:val="none" w:sz="0" w:space="0" w:color="auto"/>
            <w:bottom w:val="none" w:sz="0" w:space="0" w:color="auto"/>
            <w:right w:val="none" w:sz="0" w:space="0" w:color="auto"/>
          </w:divBdr>
        </w:div>
        <w:div w:id="385448826">
          <w:marLeft w:val="640"/>
          <w:marRight w:val="0"/>
          <w:marTop w:val="0"/>
          <w:marBottom w:val="0"/>
          <w:divBdr>
            <w:top w:val="none" w:sz="0" w:space="0" w:color="auto"/>
            <w:left w:val="none" w:sz="0" w:space="0" w:color="auto"/>
            <w:bottom w:val="none" w:sz="0" w:space="0" w:color="auto"/>
            <w:right w:val="none" w:sz="0" w:space="0" w:color="auto"/>
          </w:divBdr>
        </w:div>
        <w:div w:id="694960733">
          <w:marLeft w:val="640"/>
          <w:marRight w:val="0"/>
          <w:marTop w:val="0"/>
          <w:marBottom w:val="0"/>
          <w:divBdr>
            <w:top w:val="none" w:sz="0" w:space="0" w:color="auto"/>
            <w:left w:val="none" w:sz="0" w:space="0" w:color="auto"/>
            <w:bottom w:val="none" w:sz="0" w:space="0" w:color="auto"/>
            <w:right w:val="none" w:sz="0" w:space="0" w:color="auto"/>
          </w:divBdr>
        </w:div>
        <w:div w:id="2088109323">
          <w:marLeft w:val="640"/>
          <w:marRight w:val="0"/>
          <w:marTop w:val="0"/>
          <w:marBottom w:val="0"/>
          <w:divBdr>
            <w:top w:val="none" w:sz="0" w:space="0" w:color="auto"/>
            <w:left w:val="none" w:sz="0" w:space="0" w:color="auto"/>
            <w:bottom w:val="none" w:sz="0" w:space="0" w:color="auto"/>
            <w:right w:val="none" w:sz="0" w:space="0" w:color="auto"/>
          </w:divBdr>
        </w:div>
        <w:div w:id="78601724">
          <w:marLeft w:val="640"/>
          <w:marRight w:val="0"/>
          <w:marTop w:val="0"/>
          <w:marBottom w:val="0"/>
          <w:divBdr>
            <w:top w:val="none" w:sz="0" w:space="0" w:color="auto"/>
            <w:left w:val="none" w:sz="0" w:space="0" w:color="auto"/>
            <w:bottom w:val="none" w:sz="0" w:space="0" w:color="auto"/>
            <w:right w:val="none" w:sz="0" w:space="0" w:color="auto"/>
          </w:divBdr>
        </w:div>
        <w:div w:id="1006592112">
          <w:marLeft w:val="640"/>
          <w:marRight w:val="0"/>
          <w:marTop w:val="0"/>
          <w:marBottom w:val="0"/>
          <w:divBdr>
            <w:top w:val="none" w:sz="0" w:space="0" w:color="auto"/>
            <w:left w:val="none" w:sz="0" w:space="0" w:color="auto"/>
            <w:bottom w:val="none" w:sz="0" w:space="0" w:color="auto"/>
            <w:right w:val="none" w:sz="0" w:space="0" w:color="auto"/>
          </w:divBdr>
        </w:div>
        <w:div w:id="1160122144">
          <w:marLeft w:val="640"/>
          <w:marRight w:val="0"/>
          <w:marTop w:val="0"/>
          <w:marBottom w:val="0"/>
          <w:divBdr>
            <w:top w:val="none" w:sz="0" w:space="0" w:color="auto"/>
            <w:left w:val="none" w:sz="0" w:space="0" w:color="auto"/>
            <w:bottom w:val="none" w:sz="0" w:space="0" w:color="auto"/>
            <w:right w:val="none" w:sz="0" w:space="0" w:color="auto"/>
          </w:divBdr>
        </w:div>
        <w:div w:id="1544320516">
          <w:marLeft w:val="640"/>
          <w:marRight w:val="0"/>
          <w:marTop w:val="0"/>
          <w:marBottom w:val="0"/>
          <w:divBdr>
            <w:top w:val="none" w:sz="0" w:space="0" w:color="auto"/>
            <w:left w:val="none" w:sz="0" w:space="0" w:color="auto"/>
            <w:bottom w:val="none" w:sz="0" w:space="0" w:color="auto"/>
            <w:right w:val="none" w:sz="0" w:space="0" w:color="auto"/>
          </w:divBdr>
        </w:div>
        <w:div w:id="874655657">
          <w:marLeft w:val="640"/>
          <w:marRight w:val="0"/>
          <w:marTop w:val="0"/>
          <w:marBottom w:val="0"/>
          <w:divBdr>
            <w:top w:val="none" w:sz="0" w:space="0" w:color="auto"/>
            <w:left w:val="none" w:sz="0" w:space="0" w:color="auto"/>
            <w:bottom w:val="none" w:sz="0" w:space="0" w:color="auto"/>
            <w:right w:val="none" w:sz="0" w:space="0" w:color="auto"/>
          </w:divBdr>
        </w:div>
        <w:div w:id="1964535253">
          <w:marLeft w:val="640"/>
          <w:marRight w:val="0"/>
          <w:marTop w:val="0"/>
          <w:marBottom w:val="0"/>
          <w:divBdr>
            <w:top w:val="none" w:sz="0" w:space="0" w:color="auto"/>
            <w:left w:val="none" w:sz="0" w:space="0" w:color="auto"/>
            <w:bottom w:val="none" w:sz="0" w:space="0" w:color="auto"/>
            <w:right w:val="none" w:sz="0" w:space="0" w:color="auto"/>
          </w:divBdr>
        </w:div>
        <w:div w:id="538708409">
          <w:marLeft w:val="640"/>
          <w:marRight w:val="0"/>
          <w:marTop w:val="0"/>
          <w:marBottom w:val="0"/>
          <w:divBdr>
            <w:top w:val="none" w:sz="0" w:space="0" w:color="auto"/>
            <w:left w:val="none" w:sz="0" w:space="0" w:color="auto"/>
            <w:bottom w:val="none" w:sz="0" w:space="0" w:color="auto"/>
            <w:right w:val="none" w:sz="0" w:space="0" w:color="auto"/>
          </w:divBdr>
        </w:div>
        <w:div w:id="428736706">
          <w:marLeft w:val="640"/>
          <w:marRight w:val="0"/>
          <w:marTop w:val="0"/>
          <w:marBottom w:val="0"/>
          <w:divBdr>
            <w:top w:val="none" w:sz="0" w:space="0" w:color="auto"/>
            <w:left w:val="none" w:sz="0" w:space="0" w:color="auto"/>
            <w:bottom w:val="none" w:sz="0" w:space="0" w:color="auto"/>
            <w:right w:val="none" w:sz="0" w:space="0" w:color="auto"/>
          </w:divBdr>
        </w:div>
        <w:div w:id="218051219">
          <w:marLeft w:val="640"/>
          <w:marRight w:val="0"/>
          <w:marTop w:val="0"/>
          <w:marBottom w:val="0"/>
          <w:divBdr>
            <w:top w:val="none" w:sz="0" w:space="0" w:color="auto"/>
            <w:left w:val="none" w:sz="0" w:space="0" w:color="auto"/>
            <w:bottom w:val="none" w:sz="0" w:space="0" w:color="auto"/>
            <w:right w:val="none" w:sz="0" w:space="0" w:color="auto"/>
          </w:divBdr>
        </w:div>
        <w:div w:id="1512404994">
          <w:marLeft w:val="640"/>
          <w:marRight w:val="0"/>
          <w:marTop w:val="0"/>
          <w:marBottom w:val="0"/>
          <w:divBdr>
            <w:top w:val="none" w:sz="0" w:space="0" w:color="auto"/>
            <w:left w:val="none" w:sz="0" w:space="0" w:color="auto"/>
            <w:bottom w:val="none" w:sz="0" w:space="0" w:color="auto"/>
            <w:right w:val="none" w:sz="0" w:space="0" w:color="auto"/>
          </w:divBdr>
        </w:div>
        <w:div w:id="330177774">
          <w:marLeft w:val="640"/>
          <w:marRight w:val="0"/>
          <w:marTop w:val="0"/>
          <w:marBottom w:val="0"/>
          <w:divBdr>
            <w:top w:val="none" w:sz="0" w:space="0" w:color="auto"/>
            <w:left w:val="none" w:sz="0" w:space="0" w:color="auto"/>
            <w:bottom w:val="none" w:sz="0" w:space="0" w:color="auto"/>
            <w:right w:val="none" w:sz="0" w:space="0" w:color="auto"/>
          </w:divBdr>
        </w:div>
        <w:div w:id="1870484147">
          <w:marLeft w:val="640"/>
          <w:marRight w:val="0"/>
          <w:marTop w:val="0"/>
          <w:marBottom w:val="0"/>
          <w:divBdr>
            <w:top w:val="none" w:sz="0" w:space="0" w:color="auto"/>
            <w:left w:val="none" w:sz="0" w:space="0" w:color="auto"/>
            <w:bottom w:val="none" w:sz="0" w:space="0" w:color="auto"/>
            <w:right w:val="none" w:sz="0" w:space="0" w:color="auto"/>
          </w:divBdr>
        </w:div>
        <w:div w:id="907418838">
          <w:marLeft w:val="640"/>
          <w:marRight w:val="0"/>
          <w:marTop w:val="0"/>
          <w:marBottom w:val="0"/>
          <w:divBdr>
            <w:top w:val="none" w:sz="0" w:space="0" w:color="auto"/>
            <w:left w:val="none" w:sz="0" w:space="0" w:color="auto"/>
            <w:bottom w:val="none" w:sz="0" w:space="0" w:color="auto"/>
            <w:right w:val="none" w:sz="0" w:space="0" w:color="auto"/>
          </w:divBdr>
        </w:div>
        <w:div w:id="1200120664">
          <w:marLeft w:val="640"/>
          <w:marRight w:val="0"/>
          <w:marTop w:val="0"/>
          <w:marBottom w:val="0"/>
          <w:divBdr>
            <w:top w:val="none" w:sz="0" w:space="0" w:color="auto"/>
            <w:left w:val="none" w:sz="0" w:space="0" w:color="auto"/>
            <w:bottom w:val="none" w:sz="0" w:space="0" w:color="auto"/>
            <w:right w:val="none" w:sz="0" w:space="0" w:color="auto"/>
          </w:divBdr>
        </w:div>
        <w:div w:id="1127891436">
          <w:marLeft w:val="640"/>
          <w:marRight w:val="0"/>
          <w:marTop w:val="0"/>
          <w:marBottom w:val="0"/>
          <w:divBdr>
            <w:top w:val="none" w:sz="0" w:space="0" w:color="auto"/>
            <w:left w:val="none" w:sz="0" w:space="0" w:color="auto"/>
            <w:bottom w:val="none" w:sz="0" w:space="0" w:color="auto"/>
            <w:right w:val="none" w:sz="0" w:space="0" w:color="auto"/>
          </w:divBdr>
        </w:div>
        <w:div w:id="458497517">
          <w:marLeft w:val="640"/>
          <w:marRight w:val="0"/>
          <w:marTop w:val="0"/>
          <w:marBottom w:val="0"/>
          <w:divBdr>
            <w:top w:val="none" w:sz="0" w:space="0" w:color="auto"/>
            <w:left w:val="none" w:sz="0" w:space="0" w:color="auto"/>
            <w:bottom w:val="none" w:sz="0" w:space="0" w:color="auto"/>
            <w:right w:val="none" w:sz="0" w:space="0" w:color="auto"/>
          </w:divBdr>
        </w:div>
        <w:div w:id="740904506">
          <w:marLeft w:val="640"/>
          <w:marRight w:val="0"/>
          <w:marTop w:val="0"/>
          <w:marBottom w:val="0"/>
          <w:divBdr>
            <w:top w:val="none" w:sz="0" w:space="0" w:color="auto"/>
            <w:left w:val="none" w:sz="0" w:space="0" w:color="auto"/>
            <w:bottom w:val="none" w:sz="0" w:space="0" w:color="auto"/>
            <w:right w:val="none" w:sz="0" w:space="0" w:color="auto"/>
          </w:divBdr>
        </w:div>
        <w:div w:id="535890948">
          <w:marLeft w:val="640"/>
          <w:marRight w:val="0"/>
          <w:marTop w:val="0"/>
          <w:marBottom w:val="0"/>
          <w:divBdr>
            <w:top w:val="none" w:sz="0" w:space="0" w:color="auto"/>
            <w:left w:val="none" w:sz="0" w:space="0" w:color="auto"/>
            <w:bottom w:val="none" w:sz="0" w:space="0" w:color="auto"/>
            <w:right w:val="none" w:sz="0" w:space="0" w:color="auto"/>
          </w:divBdr>
        </w:div>
        <w:div w:id="2089568358">
          <w:marLeft w:val="640"/>
          <w:marRight w:val="0"/>
          <w:marTop w:val="0"/>
          <w:marBottom w:val="0"/>
          <w:divBdr>
            <w:top w:val="none" w:sz="0" w:space="0" w:color="auto"/>
            <w:left w:val="none" w:sz="0" w:space="0" w:color="auto"/>
            <w:bottom w:val="none" w:sz="0" w:space="0" w:color="auto"/>
            <w:right w:val="none" w:sz="0" w:space="0" w:color="auto"/>
          </w:divBdr>
        </w:div>
        <w:div w:id="358360494">
          <w:marLeft w:val="640"/>
          <w:marRight w:val="0"/>
          <w:marTop w:val="0"/>
          <w:marBottom w:val="0"/>
          <w:divBdr>
            <w:top w:val="none" w:sz="0" w:space="0" w:color="auto"/>
            <w:left w:val="none" w:sz="0" w:space="0" w:color="auto"/>
            <w:bottom w:val="none" w:sz="0" w:space="0" w:color="auto"/>
            <w:right w:val="none" w:sz="0" w:space="0" w:color="auto"/>
          </w:divBdr>
        </w:div>
        <w:div w:id="705255853">
          <w:marLeft w:val="640"/>
          <w:marRight w:val="0"/>
          <w:marTop w:val="0"/>
          <w:marBottom w:val="0"/>
          <w:divBdr>
            <w:top w:val="none" w:sz="0" w:space="0" w:color="auto"/>
            <w:left w:val="none" w:sz="0" w:space="0" w:color="auto"/>
            <w:bottom w:val="none" w:sz="0" w:space="0" w:color="auto"/>
            <w:right w:val="none" w:sz="0" w:space="0" w:color="auto"/>
          </w:divBdr>
        </w:div>
        <w:div w:id="1865554309">
          <w:marLeft w:val="640"/>
          <w:marRight w:val="0"/>
          <w:marTop w:val="0"/>
          <w:marBottom w:val="0"/>
          <w:divBdr>
            <w:top w:val="none" w:sz="0" w:space="0" w:color="auto"/>
            <w:left w:val="none" w:sz="0" w:space="0" w:color="auto"/>
            <w:bottom w:val="none" w:sz="0" w:space="0" w:color="auto"/>
            <w:right w:val="none" w:sz="0" w:space="0" w:color="auto"/>
          </w:divBdr>
        </w:div>
        <w:div w:id="195775697">
          <w:marLeft w:val="640"/>
          <w:marRight w:val="0"/>
          <w:marTop w:val="0"/>
          <w:marBottom w:val="0"/>
          <w:divBdr>
            <w:top w:val="none" w:sz="0" w:space="0" w:color="auto"/>
            <w:left w:val="none" w:sz="0" w:space="0" w:color="auto"/>
            <w:bottom w:val="none" w:sz="0" w:space="0" w:color="auto"/>
            <w:right w:val="none" w:sz="0" w:space="0" w:color="auto"/>
          </w:divBdr>
        </w:div>
        <w:div w:id="223687208">
          <w:marLeft w:val="640"/>
          <w:marRight w:val="0"/>
          <w:marTop w:val="0"/>
          <w:marBottom w:val="0"/>
          <w:divBdr>
            <w:top w:val="none" w:sz="0" w:space="0" w:color="auto"/>
            <w:left w:val="none" w:sz="0" w:space="0" w:color="auto"/>
            <w:bottom w:val="none" w:sz="0" w:space="0" w:color="auto"/>
            <w:right w:val="none" w:sz="0" w:space="0" w:color="auto"/>
          </w:divBdr>
        </w:div>
        <w:div w:id="1380396955">
          <w:marLeft w:val="640"/>
          <w:marRight w:val="0"/>
          <w:marTop w:val="0"/>
          <w:marBottom w:val="0"/>
          <w:divBdr>
            <w:top w:val="none" w:sz="0" w:space="0" w:color="auto"/>
            <w:left w:val="none" w:sz="0" w:space="0" w:color="auto"/>
            <w:bottom w:val="none" w:sz="0" w:space="0" w:color="auto"/>
            <w:right w:val="none" w:sz="0" w:space="0" w:color="auto"/>
          </w:divBdr>
        </w:div>
        <w:div w:id="1863128553">
          <w:marLeft w:val="640"/>
          <w:marRight w:val="0"/>
          <w:marTop w:val="0"/>
          <w:marBottom w:val="0"/>
          <w:divBdr>
            <w:top w:val="none" w:sz="0" w:space="0" w:color="auto"/>
            <w:left w:val="none" w:sz="0" w:space="0" w:color="auto"/>
            <w:bottom w:val="none" w:sz="0" w:space="0" w:color="auto"/>
            <w:right w:val="none" w:sz="0" w:space="0" w:color="auto"/>
          </w:divBdr>
        </w:div>
        <w:div w:id="547649216">
          <w:marLeft w:val="640"/>
          <w:marRight w:val="0"/>
          <w:marTop w:val="0"/>
          <w:marBottom w:val="0"/>
          <w:divBdr>
            <w:top w:val="none" w:sz="0" w:space="0" w:color="auto"/>
            <w:left w:val="none" w:sz="0" w:space="0" w:color="auto"/>
            <w:bottom w:val="none" w:sz="0" w:space="0" w:color="auto"/>
            <w:right w:val="none" w:sz="0" w:space="0" w:color="auto"/>
          </w:divBdr>
        </w:div>
        <w:div w:id="1118261284">
          <w:marLeft w:val="640"/>
          <w:marRight w:val="0"/>
          <w:marTop w:val="0"/>
          <w:marBottom w:val="0"/>
          <w:divBdr>
            <w:top w:val="none" w:sz="0" w:space="0" w:color="auto"/>
            <w:left w:val="none" w:sz="0" w:space="0" w:color="auto"/>
            <w:bottom w:val="none" w:sz="0" w:space="0" w:color="auto"/>
            <w:right w:val="none" w:sz="0" w:space="0" w:color="auto"/>
          </w:divBdr>
        </w:div>
        <w:div w:id="382099479">
          <w:marLeft w:val="640"/>
          <w:marRight w:val="0"/>
          <w:marTop w:val="0"/>
          <w:marBottom w:val="0"/>
          <w:divBdr>
            <w:top w:val="none" w:sz="0" w:space="0" w:color="auto"/>
            <w:left w:val="none" w:sz="0" w:space="0" w:color="auto"/>
            <w:bottom w:val="none" w:sz="0" w:space="0" w:color="auto"/>
            <w:right w:val="none" w:sz="0" w:space="0" w:color="auto"/>
          </w:divBdr>
        </w:div>
        <w:div w:id="2060785115">
          <w:marLeft w:val="640"/>
          <w:marRight w:val="0"/>
          <w:marTop w:val="0"/>
          <w:marBottom w:val="0"/>
          <w:divBdr>
            <w:top w:val="none" w:sz="0" w:space="0" w:color="auto"/>
            <w:left w:val="none" w:sz="0" w:space="0" w:color="auto"/>
            <w:bottom w:val="none" w:sz="0" w:space="0" w:color="auto"/>
            <w:right w:val="none" w:sz="0" w:space="0" w:color="auto"/>
          </w:divBdr>
        </w:div>
        <w:div w:id="1879199281">
          <w:marLeft w:val="640"/>
          <w:marRight w:val="0"/>
          <w:marTop w:val="0"/>
          <w:marBottom w:val="0"/>
          <w:divBdr>
            <w:top w:val="none" w:sz="0" w:space="0" w:color="auto"/>
            <w:left w:val="none" w:sz="0" w:space="0" w:color="auto"/>
            <w:bottom w:val="none" w:sz="0" w:space="0" w:color="auto"/>
            <w:right w:val="none" w:sz="0" w:space="0" w:color="auto"/>
          </w:divBdr>
        </w:div>
        <w:div w:id="1226842080">
          <w:marLeft w:val="640"/>
          <w:marRight w:val="0"/>
          <w:marTop w:val="0"/>
          <w:marBottom w:val="0"/>
          <w:divBdr>
            <w:top w:val="none" w:sz="0" w:space="0" w:color="auto"/>
            <w:left w:val="none" w:sz="0" w:space="0" w:color="auto"/>
            <w:bottom w:val="none" w:sz="0" w:space="0" w:color="auto"/>
            <w:right w:val="none" w:sz="0" w:space="0" w:color="auto"/>
          </w:divBdr>
        </w:div>
        <w:div w:id="1512059987">
          <w:marLeft w:val="640"/>
          <w:marRight w:val="0"/>
          <w:marTop w:val="0"/>
          <w:marBottom w:val="0"/>
          <w:divBdr>
            <w:top w:val="none" w:sz="0" w:space="0" w:color="auto"/>
            <w:left w:val="none" w:sz="0" w:space="0" w:color="auto"/>
            <w:bottom w:val="none" w:sz="0" w:space="0" w:color="auto"/>
            <w:right w:val="none" w:sz="0" w:space="0" w:color="auto"/>
          </w:divBdr>
        </w:div>
        <w:div w:id="1847209428">
          <w:marLeft w:val="640"/>
          <w:marRight w:val="0"/>
          <w:marTop w:val="0"/>
          <w:marBottom w:val="0"/>
          <w:divBdr>
            <w:top w:val="none" w:sz="0" w:space="0" w:color="auto"/>
            <w:left w:val="none" w:sz="0" w:space="0" w:color="auto"/>
            <w:bottom w:val="none" w:sz="0" w:space="0" w:color="auto"/>
            <w:right w:val="none" w:sz="0" w:space="0" w:color="auto"/>
          </w:divBdr>
        </w:div>
        <w:div w:id="1185249495">
          <w:marLeft w:val="640"/>
          <w:marRight w:val="0"/>
          <w:marTop w:val="0"/>
          <w:marBottom w:val="0"/>
          <w:divBdr>
            <w:top w:val="none" w:sz="0" w:space="0" w:color="auto"/>
            <w:left w:val="none" w:sz="0" w:space="0" w:color="auto"/>
            <w:bottom w:val="none" w:sz="0" w:space="0" w:color="auto"/>
            <w:right w:val="none" w:sz="0" w:space="0" w:color="auto"/>
          </w:divBdr>
        </w:div>
        <w:div w:id="56051541">
          <w:marLeft w:val="640"/>
          <w:marRight w:val="0"/>
          <w:marTop w:val="0"/>
          <w:marBottom w:val="0"/>
          <w:divBdr>
            <w:top w:val="none" w:sz="0" w:space="0" w:color="auto"/>
            <w:left w:val="none" w:sz="0" w:space="0" w:color="auto"/>
            <w:bottom w:val="none" w:sz="0" w:space="0" w:color="auto"/>
            <w:right w:val="none" w:sz="0" w:space="0" w:color="auto"/>
          </w:divBdr>
        </w:div>
        <w:div w:id="715274165">
          <w:marLeft w:val="640"/>
          <w:marRight w:val="0"/>
          <w:marTop w:val="0"/>
          <w:marBottom w:val="0"/>
          <w:divBdr>
            <w:top w:val="none" w:sz="0" w:space="0" w:color="auto"/>
            <w:left w:val="none" w:sz="0" w:space="0" w:color="auto"/>
            <w:bottom w:val="none" w:sz="0" w:space="0" w:color="auto"/>
            <w:right w:val="none" w:sz="0" w:space="0" w:color="auto"/>
          </w:divBdr>
        </w:div>
        <w:div w:id="860242732">
          <w:marLeft w:val="640"/>
          <w:marRight w:val="0"/>
          <w:marTop w:val="0"/>
          <w:marBottom w:val="0"/>
          <w:divBdr>
            <w:top w:val="none" w:sz="0" w:space="0" w:color="auto"/>
            <w:left w:val="none" w:sz="0" w:space="0" w:color="auto"/>
            <w:bottom w:val="none" w:sz="0" w:space="0" w:color="auto"/>
            <w:right w:val="none" w:sz="0" w:space="0" w:color="auto"/>
          </w:divBdr>
        </w:div>
        <w:div w:id="217907216">
          <w:marLeft w:val="640"/>
          <w:marRight w:val="0"/>
          <w:marTop w:val="0"/>
          <w:marBottom w:val="0"/>
          <w:divBdr>
            <w:top w:val="none" w:sz="0" w:space="0" w:color="auto"/>
            <w:left w:val="none" w:sz="0" w:space="0" w:color="auto"/>
            <w:bottom w:val="none" w:sz="0" w:space="0" w:color="auto"/>
            <w:right w:val="none" w:sz="0" w:space="0" w:color="auto"/>
          </w:divBdr>
        </w:div>
        <w:div w:id="1992128895">
          <w:marLeft w:val="640"/>
          <w:marRight w:val="0"/>
          <w:marTop w:val="0"/>
          <w:marBottom w:val="0"/>
          <w:divBdr>
            <w:top w:val="none" w:sz="0" w:space="0" w:color="auto"/>
            <w:left w:val="none" w:sz="0" w:space="0" w:color="auto"/>
            <w:bottom w:val="none" w:sz="0" w:space="0" w:color="auto"/>
            <w:right w:val="none" w:sz="0" w:space="0" w:color="auto"/>
          </w:divBdr>
        </w:div>
        <w:div w:id="700398501">
          <w:marLeft w:val="640"/>
          <w:marRight w:val="0"/>
          <w:marTop w:val="0"/>
          <w:marBottom w:val="0"/>
          <w:divBdr>
            <w:top w:val="none" w:sz="0" w:space="0" w:color="auto"/>
            <w:left w:val="none" w:sz="0" w:space="0" w:color="auto"/>
            <w:bottom w:val="none" w:sz="0" w:space="0" w:color="auto"/>
            <w:right w:val="none" w:sz="0" w:space="0" w:color="auto"/>
          </w:divBdr>
        </w:div>
        <w:div w:id="1137601558">
          <w:marLeft w:val="640"/>
          <w:marRight w:val="0"/>
          <w:marTop w:val="0"/>
          <w:marBottom w:val="0"/>
          <w:divBdr>
            <w:top w:val="none" w:sz="0" w:space="0" w:color="auto"/>
            <w:left w:val="none" w:sz="0" w:space="0" w:color="auto"/>
            <w:bottom w:val="none" w:sz="0" w:space="0" w:color="auto"/>
            <w:right w:val="none" w:sz="0" w:space="0" w:color="auto"/>
          </w:divBdr>
        </w:div>
        <w:div w:id="820778047">
          <w:marLeft w:val="640"/>
          <w:marRight w:val="0"/>
          <w:marTop w:val="0"/>
          <w:marBottom w:val="0"/>
          <w:divBdr>
            <w:top w:val="none" w:sz="0" w:space="0" w:color="auto"/>
            <w:left w:val="none" w:sz="0" w:space="0" w:color="auto"/>
            <w:bottom w:val="none" w:sz="0" w:space="0" w:color="auto"/>
            <w:right w:val="none" w:sz="0" w:space="0" w:color="auto"/>
          </w:divBdr>
        </w:div>
        <w:div w:id="1386874806">
          <w:marLeft w:val="640"/>
          <w:marRight w:val="0"/>
          <w:marTop w:val="0"/>
          <w:marBottom w:val="0"/>
          <w:divBdr>
            <w:top w:val="none" w:sz="0" w:space="0" w:color="auto"/>
            <w:left w:val="none" w:sz="0" w:space="0" w:color="auto"/>
            <w:bottom w:val="none" w:sz="0" w:space="0" w:color="auto"/>
            <w:right w:val="none" w:sz="0" w:space="0" w:color="auto"/>
          </w:divBdr>
        </w:div>
        <w:div w:id="1591350553">
          <w:marLeft w:val="640"/>
          <w:marRight w:val="0"/>
          <w:marTop w:val="0"/>
          <w:marBottom w:val="0"/>
          <w:divBdr>
            <w:top w:val="none" w:sz="0" w:space="0" w:color="auto"/>
            <w:left w:val="none" w:sz="0" w:space="0" w:color="auto"/>
            <w:bottom w:val="none" w:sz="0" w:space="0" w:color="auto"/>
            <w:right w:val="none" w:sz="0" w:space="0" w:color="auto"/>
          </w:divBdr>
        </w:div>
        <w:div w:id="2109500235">
          <w:marLeft w:val="640"/>
          <w:marRight w:val="0"/>
          <w:marTop w:val="0"/>
          <w:marBottom w:val="0"/>
          <w:divBdr>
            <w:top w:val="none" w:sz="0" w:space="0" w:color="auto"/>
            <w:left w:val="none" w:sz="0" w:space="0" w:color="auto"/>
            <w:bottom w:val="none" w:sz="0" w:space="0" w:color="auto"/>
            <w:right w:val="none" w:sz="0" w:space="0" w:color="auto"/>
          </w:divBdr>
        </w:div>
        <w:div w:id="1296443569">
          <w:marLeft w:val="640"/>
          <w:marRight w:val="0"/>
          <w:marTop w:val="0"/>
          <w:marBottom w:val="0"/>
          <w:divBdr>
            <w:top w:val="none" w:sz="0" w:space="0" w:color="auto"/>
            <w:left w:val="none" w:sz="0" w:space="0" w:color="auto"/>
            <w:bottom w:val="none" w:sz="0" w:space="0" w:color="auto"/>
            <w:right w:val="none" w:sz="0" w:space="0" w:color="auto"/>
          </w:divBdr>
        </w:div>
        <w:div w:id="609557223">
          <w:marLeft w:val="640"/>
          <w:marRight w:val="0"/>
          <w:marTop w:val="0"/>
          <w:marBottom w:val="0"/>
          <w:divBdr>
            <w:top w:val="none" w:sz="0" w:space="0" w:color="auto"/>
            <w:left w:val="none" w:sz="0" w:space="0" w:color="auto"/>
            <w:bottom w:val="none" w:sz="0" w:space="0" w:color="auto"/>
            <w:right w:val="none" w:sz="0" w:space="0" w:color="auto"/>
          </w:divBdr>
        </w:div>
        <w:div w:id="256600221">
          <w:marLeft w:val="640"/>
          <w:marRight w:val="0"/>
          <w:marTop w:val="0"/>
          <w:marBottom w:val="0"/>
          <w:divBdr>
            <w:top w:val="none" w:sz="0" w:space="0" w:color="auto"/>
            <w:left w:val="none" w:sz="0" w:space="0" w:color="auto"/>
            <w:bottom w:val="none" w:sz="0" w:space="0" w:color="auto"/>
            <w:right w:val="none" w:sz="0" w:space="0" w:color="auto"/>
          </w:divBdr>
        </w:div>
        <w:div w:id="15665220">
          <w:marLeft w:val="640"/>
          <w:marRight w:val="0"/>
          <w:marTop w:val="0"/>
          <w:marBottom w:val="0"/>
          <w:divBdr>
            <w:top w:val="none" w:sz="0" w:space="0" w:color="auto"/>
            <w:left w:val="none" w:sz="0" w:space="0" w:color="auto"/>
            <w:bottom w:val="none" w:sz="0" w:space="0" w:color="auto"/>
            <w:right w:val="none" w:sz="0" w:space="0" w:color="auto"/>
          </w:divBdr>
        </w:div>
        <w:div w:id="458958608">
          <w:marLeft w:val="640"/>
          <w:marRight w:val="0"/>
          <w:marTop w:val="0"/>
          <w:marBottom w:val="0"/>
          <w:divBdr>
            <w:top w:val="none" w:sz="0" w:space="0" w:color="auto"/>
            <w:left w:val="none" w:sz="0" w:space="0" w:color="auto"/>
            <w:bottom w:val="none" w:sz="0" w:space="0" w:color="auto"/>
            <w:right w:val="none" w:sz="0" w:space="0" w:color="auto"/>
          </w:divBdr>
        </w:div>
        <w:div w:id="852888200">
          <w:marLeft w:val="640"/>
          <w:marRight w:val="0"/>
          <w:marTop w:val="0"/>
          <w:marBottom w:val="0"/>
          <w:divBdr>
            <w:top w:val="none" w:sz="0" w:space="0" w:color="auto"/>
            <w:left w:val="none" w:sz="0" w:space="0" w:color="auto"/>
            <w:bottom w:val="none" w:sz="0" w:space="0" w:color="auto"/>
            <w:right w:val="none" w:sz="0" w:space="0" w:color="auto"/>
          </w:divBdr>
        </w:div>
        <w:div w:id="74017144">
          <w:marLeft w:val="640"/>
          <w:marRight w:val="0"/>
          <w:marTop w:val="0"/>
          <w:marBottom w:val="0"/>
          <w:divBdr>
            <w:top w:val="none" w:sz="0" w:space="0" w:color="auto"/>
            <w:left w:val="none" w:sz="0" w:space="0" w:color="auto"/>
            <w:bottom w:val="none" w:sz="0" w:space="0" w:color="auto"/>
            <w:right w:val="none" w:sz="0" w:space="0" w:color="auto"/>
          </w:divBdr>
        </w:div>
        <w:div w:id="1241990555">
          <w:marLeft w:val="640"/>
          <w:marRight w:val="0"/>
          <w:marTop w:val="0"/>
          <w:marBottom w:val="0"/>
          <w:divBdr>
            <w:top w:val="none" w:sz="0" w:space="0" w:color="auto"/>
            <w:left w:val="none" w:sz="0" w:space="0" w:color="auto"/>
            <w:bottom w:val="none" w:sz="0" w:space="0" w:color="auto"/>
            <w:right w:val="none" w:sz="0" w:space="0" w:color="auto"/>
          </w:divBdr>
        </w:div>
        <w:div w:id="1868759550">
          <w:marLeft w:val="640"/>
          <w:marRight w:val="0"/>
          <w:marTop w:val="0"/>
          <w:marBottom w:val="0"/>
          <w:divBdr>
            <w:top w:val="none" w:sz="0" w:space="0" w:color="auto"/>
            <w:left w:val="none" w:sz="0" w:space="0" w:color="auto"/>
            <w:bottom w:val="none" w:sz="0" w:space="0" w:color="auto"/>
            <w:right w:val="none" w:sz="0" w:space="0" w:color="auto"/>
          </w:divBdr>
        </w:div>
        <w:div w:id="1675301652">
          <w:marLeft w:val="640"/>
          <w:marRight w:val="0"/>
          <w:marTop w:val="0"/>
          <w:marBottom w:val="0"/>
          <w:divBdr>
            <w:top w:val="none" w:sz="0" w:space="0" w:color="auto"/>
            <w:left w:val="none" w:sz="0" w:space="0" w:color="auto"/>
            <w:bottom w:val="none" w:sz="0" w:space="0" w:color="auto"/>
            <w:right w:val="none" w:sz="0" w:space="0" w:color="auto"/>
          </w:divBdr>
        </w:div>
        <w:div w:id="2085493459">
          <w:marLeft w:val="640"/>
          <w:marRight w:val="0"/>
          <w:marTop w:val="0"/>
          <w:marBottom w:val="0"/>
          <w:divBdr>
            <w:top w:val="none" w:sz="0" w:space="0" w:color="auto"/>
            <w:left w:val="none" w:sz="0" w:space="0" w:color="auto"/>
            <w:bottom w:val="none" w:sz="0" w:space="0" w:color="auto"/>
            <w:right w:val="none" w:sz="0" w:space="0" w:color="auto"/>
          </w:divBdr>
        </w:div>
        <w:div w:id="672537804">
          <w:marLeft w:val="640"/>
          <w:marRight w:val="0"/>
          <w:marTop w:val="0"/>
          <w:marBottom w:val="0"/>
          <w:divBdr>
            <w:top w:val="none" w:sz="0" w:space="0" w:color="auto"/>
            <w:left w:val="none" w:sz="0" w:space="0" w:color="auto"/>
            <w:bottom w:val="none" w:sz="0" w:space="0" w:color="auto"/>
            <w:right w:val="none" w:sz="0" w:space="0" w:color="auto"/>
          </w:divBdr>
        </w:div>
        <w:div w:id="1062101233">
          <w:marLeft w:val="640"/>
          <w:marRight w:val="0"/>
          <w:marTop w:val="0"/>
          <w:marBottom w:val="0"/>
          <w:divBdr>
            <w:top w:val="none" w:sz="0" w:space="0" w:color="auto"/>
            <w:left w:val="none" w:sz="0" w:space="0" w:color="auto"/>
            <w:bottom w:val="none" w:sz="0" w:space="0" w:color="auto"/>
            <w:right w:val="none" w:sz="0" w:space="0" w:color="auto"/>
          </w:divBdr>
        </w:div>
        <w:div w:id="381444544">
          <w:marLeft w:val="640"/>
          <w:marRight w:val="0"/>
          <w:marTop w:val="0"/>
          <w:marBottom w:val="0"/>
          <w:divBdr>
            <w:top w:val="none" w:sz="0" w:space="0" w:color="auto"/>
            <w:left w:val="none" w:sz="0" w:space="0" w:color="auto"/>
            <w:bottom w:val="none" w:sz="0" w:space="0" w:color="auto"/>
            <w:right w:val="none" w:sz="0" w:space="0" w:color="auto"/>
          </w:divBdr>
        </w:div>
        <w:div w:id="732121579">
          <w:marLeft w:val="640"/>
          <w:marRight w:val="0"/>
          <w:marTop w:val="0"/>
          <w:marBottom w:val="0"/>
          <w:divBdr>
            <w:top w:val="none" w:sz="0" w:space="0" w:color="auto"/>
            <w:left w:val="none" w:sz="0" w:space="0" w:color="auto"/>
            <w:bottom w:val="none" w:sz="0" w:space="0" w:color="auto"/>
            <w:right w:val="none" w:sz="0" w:space="0" w:color="auto"/>
          </w:divBdr>
        </w:div>
        <w:div w:id="1677996888">
          <w:marLeft w:val="640"/>
          <w:marRight w:val="0"/>
          <w:marTop w:val="0"/>
          <w:marBottom w:val="0"/>
          <w:divBdr>
            <w:top w:val="none" w:sz="0" w:space="0" w:color="auto"/>
            <w:left w:val="none" w:sz="0" w:space="0" w:color="auto"/>
            <w:bottom w:val="none" w:sz="0" w:space="0" w:color="auto"/>
            <w:right w:val="none" w:sz="0" w:space="0" w:color="auto"/>
          </w:divBdr>
        </w:div>
        <w:div w:id="1103502510">
          <w:marLeft w:val="640"/>
          <w:marRight w:val="0"/>
          <w:marTop w:val="0"/>
          <w:marBottom w:val="0"/>
          <w:divBdr>
            <w:top w:val="none" w:sz="0" w:space="0" w:color="auto"/>
            <w:left w:val="none" w:sz="0" w:space="0" w:color="auto"/>
            <w:bottom w:val="none" w:sz="0" w:space="0" w:color="auto"/>
            <w:right w:val="none" w:sz="0" w:space="0" w:color="auto"/>
          </w:divBdr>
        </w:div>
        <w:div w:id="1338267880">
          <w:marLeft w:val="640"/>
          <w:marRight w:val="0"/>
          <w:marTop w:val="0"/>
          <w:marBottom w:val="0"/>
          <w:divBdr>
            <w:top w:val="none" w:sz="0" w:space="0" w:color="auto"/>
            <w:left w:val="none" w:sz="0" w:space="0" w:color="auto"/>
            <w:bottom w:val="none" w:sz="0" w:space="0" w:color="auto"/>
            <w:right w:val="none" w:sz="0" w:space="0" w:color="auto"/>
          </w:divBdr>
        </w:div>
        <w:div w:id="1721442030">
          <w:marLeft w:val="640"/>
          <w:marRight w:val="0"/>
          <w:marTop w:val="0"/>
          <w:marBottom w:val="0"/>
          <w:divBdr>
            <w:top w:val="none" w:sz="0" w:space="0" w:color="auto"/>
            <w:left w:val="none" w:sz="0" w:space="0" w:color="auto"/>
            <w:bottom w:val="none" w:sz="0" w:space="0" w:color="auto"/>
            <w:right w:val="none" w:sz="0" w:space="0" w:color="auto"/>
          </w:divBdr>
        </w:div>
        <w:div w:id="756437704">
          <w:marLeft w:val="640"/>
          <w:marRight w:val="0"/>
          <w:marTop w:val="0"/>
          <w:marBottom w:val="0"/>
          <w:divBdr>
            <w:top w:val="none" w:sz="0" w:space="0" w:color="auto"/>
            <w:left w:val="none" w:sz="0" w:space="0" w:color="auto"/>
            <w:bottom w:val="none" w:sz="0" w:space="0" w:color="auto"/>
            <w:right w:val="none" w:sz="0" w:space="0" w:color="auto"/>
          </w:divBdr>
        </w:div>
        <w:div w:id="1375033507">
          <w:marLeft w:val="640"/>
          <w:marRight w:val="0"/>
          <w:marTop w:val="0"/>
          <w:marBottom w:val="0"/>
          <w:divBdr>
            <w:top w:val="none" w:sz="0" w:space="0" w:color="auto"/>
            <w:left w:val="none" w:sz="0" w:space="0" w:color="auto"/>
            <w:bottom w:val="none" w:sz="0" w:space="0" w:color="auto"/>
            <w:right w:val="none" w:sz="0" w:space="0" w:color="auto"/>
          </w:divBdr>
        </w:div>
        <w:div w:id="329917676">
          <w:marLeft w:val="640"/>
          <w:marRight w:val="0"/>
          <w:marTop w:val="0"/>
          <w:marBottom w:val="0"/>
          <w:divBdr>
            <w:top w:val="none" w:sz="0" w:space="0" w:color="auto"/>
            <w:left w:val="none" w:sz="0" w:space="0" w:color="auto"/>
            <w:bottom w:val="none" w:sz="0" w:space="0" w:color="auto"/>
            <w:right w:val="none" w:sz="0" w:space="0" w:color="auto"/>
          </w:divBdr>
        </w:div>
        <w:div w:id="2021152503">
          <w:marLeft w:val="640"/>
          <w:marRight w:val="0"/>
          <w:marTop w:val="0"/>
          <w:marBottom w:val="0"/>
          <w:divBdr>
            <w:top w:val="none" w:sz="0" w:space="0" w:color="auto"/>
            <w:left w:val="none" w:sz="0" w:space="0" w:color="auto"/>
            <w:bottom w:val="none" w:sz="0" w:space="0" w:color="auto"/>
            <w:right w:val="none" w:sz="0" w:space="0" w:color="auto"/>
          </w:divBdr>
        </w:div>
        <w:div w:id="1846436653">
          <w:marLeft w:val="640"/>
          <w:marRight w:val="0"/>
          <w:marTop w:val="0"/>
          <w:marBottom w:val="0"/>
          <w:divBdr>
            <w:top w:val="none" w:sz="0" w:space="0" w:color="auto"/>
            <w:left w:val="none" w:sz="0" w:space="0" w:color="auto"/>
            <w:bottom w:val="none" w:sz="0" w:space="0" w:color="auto"/>
            <w:right w:val="none" w:sz="0" w:space="0" w:color="auto"/>
          </w:divBdr>
        </w:div>
        <w:div w:id="1474523367">
          <w:marLeft w:val="640"/>
          <w:marRight w:val="0"/>
          <w:marTop w:val="0"/>
          <w:marBottom w:val="0"/>
          <w:divBdr>
            <w:top w:val="none" w:sz="0" w:space="0" w:color="auto"/>
            <w:left w:val="none" w:sz="0" w:space="0" w:color="auto"/>
            <w:bottom w:val="none" w:sz="0" w:space="0" w:color="auto"/>
            <w:right w:val="none" w:sz="0" w:space="0" w:color="auto"/>
          </w:divBdr>
        </w:div>
        <w:div w:id="2039621894">
          <w:marLeft w:val="640"/>
          <w:marRight w:val="0"/>
          <w:marTop w:val="0"/>
          <w:marBottom w:val="0"/>
          <w:divBdr>
            <w:top w:val="none" w:sz="0" w:space="0" w:color="auto"/>
            <w:left w:val="none" w:sz="0" w:space="0" w:color="auto"/>
            <w:bottom w:val="none" w:sz="0" w:space="0" w:color="auto"/>
            <w:right w:val="none" w:sz="0" w:space="0" w:color="auto"/>
          </w:divBdr>
        </w:div>
        <w:div w:id="1307473240">
          <w:marLeft w:val="640"/>
          <w:marRight w:val="0"/>
          <w:marTop w:val="0"/>
          <w:marBottom w:val="0"/>
          <w:divBdr>
            <w:top w:val="none" w:sz="0" w:space="0" w:color="auto"/>
            <w:left w:val="none" w:sz="0" w:space="0" w:color="auto"/>
            <w:bottom w:val="none" w:sz="0" w:space="0" w:color="auto"/>
            <w:right w:val="none" w:sz="0" w:space="0" w:color="auto"/>
          </w:divBdr>
        </w:div>
        <w:div w:id="1476609410">
          <w:marLeft w:val="640"/>
          <w:marRight w:val="0"/>
          <w:marTop w:val="0"/>
          <w:marBottom w:val="0"/>
          <w:divBdr>
            <w:top w:val="none" w:sz="0" w:space="0" w:color="auto"/>
            <w:left w:val="none" w:sz="0" w:space="0" w:color="auto"/>
            <w:bottom w:val="none" w:sz="0" w:space="0" w:color="auto"/>
            <w:right w:val="none" w:sz="0" w:space="0" w:color="auto"/>
          </w:divBdr>
        </w:div>
        <w:div w:id="952783973">
          <w:marLeft w:val="640"/>
          <w:marRight w:val="0"/>
          <w:marTop w:val="0"/>
          <w:marBottom w:val="0"/>
          <w:divBdr>
            <w:top w:val="none" w:sz="0" w:space="0" w:color="auto"/>
            <w:left w:val="none" w:sz="0" w:space="0" w:color="auto"/>
            <w:bottom w:val="none" w:sz="0" w:space="0" w:color="auto"/>
            <w:right w:val="none" w:sz="0" w:space="0" w:color="auto"/>
          </w:divBdr>
        </w:div>
        <w:div w:id="1323582963">
          <w:marLeft w:val="640"/>
          <w:marRight w:val="0"/>
          <w:marTop w:val="0"/>
          <w:marBottom w:val="0"/>
          <w:divBdr>
            <w:top w:val="none" w:sz="0" w:space="0" w:color="auto"/>
            <w:left w:val="none" w:sz="0" w:space="0" w:color="auto"/>
            <w:bottom w:val="none" w:sz="0" w:space="0" w:color="auto"/>
            <w:right w:val="none" w:sz="0" w:space="0" w:color="auto"/>
          </w:divBdr>
        </w:div>
        <w:div w:id="628703162">
          <w:marLeft w:val="640"/>
          <w:marRight w:val="0"/>
          <w:marTop w:val="0"/>
          <w:marBottom w:val="0"/>
          <w:divBdr>
            <w:top w:val="none" w:sz="0" w:space="0" w:color="auto"/>
            <w:left w:val="none" w:sz="0" w:space="0" w:color="auto"/>
            <w:bottom w:val="none" w:sz="0" w:space="0" w:color="auto"/>
            <w:right w:val="none" w:sz="0" w:space="0" w:color="auto"/>
          </w:divBdr>
        </w:div>
        <w:div w:id="1735930804">
          <w:marLeft w:val="640"/>
          <w:marRight w:val="0"/>
          <w:marTop w:val="0"/>
          <w:marBottom w:val="0"/>
          <w:divBdr>
            <w:top w:val="none" w:sz="0" w:space="0" w:color="auto"/>
            <w:left w:val="none" w:sz="0" w:space="0" w:color="auto"/>
            <w:bottom w:val="none" w:sz="0" w:space="0" w:color="auto"/>
            <w:right w:val="none" w:sz="0" w:space="0" w:color="auto"/>
          </w:divBdr>
        </w:div>
        <w:div w:id="461313996">
          <w:marLeft w:val="640"/>
          <w:marRight w:val="0"/>
          <w:marTop w:val="0"/>
          <w:marBottom w:val="0"/>
          <w:divBdr>
            <w:top w:val="none" w:sz="0" w:space="0" w:color="auto"/>
            <w:left w:val="none" w:sz="0" w:space="0" w:color="auto"/>
            <w:bottom w:val="none" w:sz="0" w:space="0" w:color="auto"/>
            <w:right w:val="none" w:sz="0" w:space="0" w:color="auto"/>
          </w:divBdr>
        </w:div>
        <w:div w:id="1886526413">
          <w:marLeft w:val="640"/>
          <w:marRight w:val="0"/>
          <w:marTop w:val="0"/>
          <w:marBottom w:val="0"/>
          <w:divBdr>
            <w:top w:val="none" w:sz="0" w:space="0" w:color="auto"/>
            <w:left w:val="none" w:sz="0" w:space="0" w:color="auto"/>
            <w:bottom w:val="none" w:sz="0" w:space="0" w:color="auto"/>
            <w:right w:val="none" w:sz="0" w:space="0" w:color="auto"/>
          </w:divBdr>
        </w:div>
        <w:div w:id="473566300">
          <w:marLeft w:val="640"/>
          <w:marRight w:val="0"/>
          <w:marTop w:val="0"/>
          <w:marBottom w:val="0"/>
          <w:divBdr>
            <w:top w:val="none" w:sz="0" w:space="0" w:color="auto"/>
            <w:left w:val="none" w:sz="0" w:space="0" w:color="auto"/>
            <w:bottom w:val="none" w:sz="0" w:space="0" w:color="auto"/>
            <w:right w:val="none" w:sz="0" w:space="0" w:color="auto"/>
          </w:divBdr>
        </w:div>
        <w:div w:id="1085997409">
          <w:marLeft w:val="640"/>
          <w:marRight w:val="0"/>
          <w:marTop w:val="0"/>
          <w:marBottom w:val="0"/>
          <w:divBdr>
            <w:top w:val="none" w:sz="0" w:space="0" w:color="auto"/>
            <w:left w:val="none" w:sz="0" w:space="0" w:color="auto"/>
            <w:bottom w:val="none" w:sz="0" w:space="0" w:color="auto"/>
            <w:right w:val="none" w:sz="0" w:space="0" w:color="auto"/>
          </w:divBdr>
        </w:div>
        <w:div w:id="15038659">
          <w:marLeft w:val="640"/>
          <w:marRight w:val="0"/>
          <w:marTop w:val="0"/>
          <w:marBottom w:val="0"/>
          <w:divBdr>
            <w:top w:val="none" w:sz="0" w:space="0" w:color="auto"/>
            <w:left w:val="none" w:sz="0" w:space="0" w:color="auto"/>
            <w:bottom w:val="none" w:sz="0" w:space="0" w:color="auto"/>
            <w:right w:val="none" w:sz="0" w:space="0" w:color="auto"/>
          </w:divBdr>
        </w:div>
        <w:div w:id="225799707">
          <w:marLeft w:val="640"/>
          <w:marRight w:val="0"/>
          <w:marTop w:val="0"/>
          <w:marBottom w:val="0"/>
          <w:divBdr>
            <w:top w:val="none" w:sz="0" w:space="0" w:color="auto"/>
            <w:left w:val="none" w:sz="0" w:space="0" w:color="auto"/>
            <w:bottom w:val="none" w:sz="0" w:space="0" w:color="auto"/>
            <w:right w:val="none" w:sz="0" w:space="0" w:color="auto"/>
          </w:divBdr>
        </w:div>
        <w:div w:id="1010719232">
          <w:marLeft w:val="640"/>
          <w:marRight w:val="0"/>
          <w:marTop w:val="0"/>
          <w:marBottom w:val="0"/>
          <w:divBdr>
            <w:top w:val="none" w:sz="0" w:space="0" w:color="auto"/>
            <w:left w:val="none" w:sz="0" w:space="0" w:color="auto"/>
            <w:bottom w:val="none" w:sz="0" w:space="0" w:color="auto"/>
            <w:right w:val="none" w:sz="0" w:space="0" w:color="auto"/>
          </w:divBdr>
        </w:div>
        <w:div w:id="1629042968">
          <w:marLeft w:val="640"/>
          <w:marRight w:val="0"/>
          <w:marTop w:val="0"/>
          <w:marBottom w:val="0"/>
          <w:divBdr>
            <w:top w:val="none" w:sz="0" w:space="0" w:color="auto"/>
            <w:left w:val="none" w:sz="0" w:space="0" w:color="auto"/>
            <w:bottom w:val="none" w:sz="0" w:space="0" w:color="auto"/>
            <w:right w:val="none" w:sz="0" w:space="0" w:color="auto"/>
          </w:divBdr>
        </w:div>
        <w:div w:id="2016375430">
          <w:marLeft w:val="640"/>
          <w:marRight w:val="0"/>
          <w:marTop w:val="0"/>
          <w:marBottom w:val="0"/>
          <w:divBdr>
            <w:top w:val="none" w:sz="0" w:space="0" w:color="auto"/>
            <w:left w:val="none" w:sz="0" w:space="0" w:color="auto"/>
            <w:bottom w:val="none" w:sz="0" w:space="0" w:color="auto"/>
            <w:right w:val="none" w:sz="0" w:space="0" w:color="auto"/>
          </w:divBdr>
        </w:div>
        <w:div w:id="658770445">
          <w:marLeft w:val="640"/>
          <w:marRight w:val="0"/>
          <w:marTop w:val="0"/>
          <w:marBottom w:val="0"/>
          <w:divBdr>
            <w:top w:val="none" w:sz="0" w:space="0" w:color="auto"/>
            <w:left w:val="none" w:sz="0" w:space="0" w:color="auto"/>
            <w:bottom w:val="none" w:sz="0" w:space="0" w:color="auto"/>
            <w:right w:val="none" w:sz="0" w:space="0" w:color="auto"/>
          </w:divBdr>
        </w:div>
        <w:div w:id="589894716">
          <w:marLeft w:val="640"/>
          <w:marRight w:val="0"/>
          <w:marTop w:val="0"/>
          <w:marBottom w:val="0"/>
          <w:divBdr>
            <w:top w:val="none" w:sz="0" w:space="0" w:color="auto"/>
            <w:left w:val="none" w:sz="0" w:space="0" w:color="auto"/>
            <w:bottom w:val="none" w:sz="0" w:space="0" w:color="auto"/>
            <w:right w:val="none" w:sz="0" w:space="0" w:color="auto"/>
          </w:divBdr>
        </w:div>
        <w:div w:id="1016468343">
          <w:marLeft w:val="640"/>
          <w:marRight w:val="0"/>
          <w:marTop w:val="0"/>
          <w:marBottom w:val="0"/>
          <w:divBdr>
            <w:top w:val="none" w:sz="0" w:space="0" w:color="auto"/>
            <w:left w:val="none" w:sz="0" w:space="0" w:color="auto"/>
            <w:bottom w:val="none" w:sz="0" w:space="0" w:color="auto"/>
            <w:right w:val="none" w:sz="0" w:space="0" w:color="auto"/>
          </w:divBdr>
        </w:div>
        <w:div w:id="1295140317">
          <w:marLeft w:val="640"/>
          <w:marRight w:val="0"/>
          <w:marTop w:val="0"/>
          <w:marBottom w:val="0"/>
          <w:divBdr>
            <w:top w:val="none" w:sz="0" w:space="0" w:color="auto"/>
            <w:left w:val="none" w:sz="0" w:space="0" w:color="auto"/>
            <w:bottom w:val="none" w:sz="0" w:space="0" w:color="auto"/>
            <w:right w:val="none" w:sz="0" w:space="0" w:color="auto"/>
          </w:divBdr>
        </w:div>
        <w:div w:id="1204708897">
          <w:marLeft w:val="640"/>
          <w:marRight w:val="0"/>
          <w:marTop w:val="0"/>
          <w:marBottom w:val="0"/>
          <w:divBdr>
            <w:top w:val="none" w:sz="0" w:space="0" w:color="auto"/>
            <w:left w:val="none" w:sz="0" w:space="0" w:color="auto"/>
            <w:bottom w:val="none" w:sz="0" w:space="0" w:color="auto"/>
            <w:right w:val="none" w:sz="0" w:space="0" w:color="auto"/>
          </w:divBdr>
        </w:div>
        <w:div w:id="735008699">
          <w:marLeft w:val="640"/>
          <w:marRight w:val="0"/>
          <w:marTop w:val="0"/>
          <w:marBottom w:val="0"/>
          <w:divBdr>
            <w:top w:val="none" w:sz="0" w:space="0" w:color="auto"/>
            <w:left w:val="none" w:sz="0" w:space="0" w:color="auto"/>
            <w:bottom w:val="none" w:sz="0" w:space="0" w:color="auto"/>
            <w:right w:val="none" w:sz="0" w:space="0" w:color="auto"/>
          </w:divBdr>
        </w:div>
        <w:div w:id="1288582227">
          <w:marLeft w:val="640"/>
          <w:marRight w:val="0"/>
          <w:marTop w:val="0"/>
          <w:marBottom w:val="0"/>
          <w:divBdr>
            <w:top w:val="none" w:sz="0" w:space="0" w:color="auto"/>
            <w:left w:val="none" w:sz="0" w:space="0" w:color="auto"/>
            <w:bottom w:val="none" w:sz="0" w:space="0" w:color="auto"/>
            <w:right w:val="none" w:sz="0" w:space="0" w:color="auto"/>
          </w:divBdr>
        </w:div>
        <w:div w:id="1532720485">
          <w:marLeft w:val="640"/>
          <w:marRight w:val="0"/>
          <w:marTop w:val="0"/>
          <w:marBottom w:val="0"/>
          <w:divBdr>
            <w:top w:val="none" w:sz="0" w:space="0" w:color="auto"/>
            <w:left w:val="none" w:sz="0" w:space="0" w:color="auto"/>
            <w:bottom w:val="none" w:sz="0" w:space="0" w:color="auto"/>
            <w:right w:val="none" w:sz="0" w:space="0" w:color="auto"/>
          </w:divBdr>
        </w:div>
        <w:div w:id="1507942270">
          <w:marLeft w:val="640"/>
          <w:marRight w:val="0"/>
          <w:marTop w:val="0"/>
          <w:marBottom w:val="0"/>
          <w:divBdr>
            <w:top w:val="none" w:sz="0" w:space="0" w:color="auto"/>
            <w:left w:val="none" w:sz="0" w:space="0" w:color="auto"/>
            <w:bottom w:val="none" w:sz="0" w:space="0" w:color="auto"/>
            <w:right w:val="none" w:sz="0" w:space="0" w:color="auto"/>
          </w:divBdr>
        </w:div>
        <w:div w:id="313804671">
          <w:marLeft w:val="640"/>
          <w:marRight w:val="0"/>
          <w:marTop w:val="0"/>
          <w:marBottom w:val="0"/>
          <w:divBdr>
            <w:top w:val="none" w:sz="0" w:space="0" w:color="auto"/>
            <w:left w:val="none" w:sz="0" w:space="0" w:color="auto"/>
            <w:bottom w:val="none" w:sz="0" w:space="0" w:color="auto"/>
            <w:right w:val="none" w:sz="0" w:space="0" w:color="auto"/>
          </w:divBdr>
        </w:div>
        <w:div w:id="1626816970">
          <w:marLeft w:val="640"/>
          <w:marRight w:val="0"/>
          <w:marTop w:val="0"/>
          <w:marBottom w:val="0"/>
          <w:divBdr>
            <w:top w:val="none" w:sz="0" w:space="0" w:color="auto"/>
            <w:left w:val="none" w:sz="0" w:space="0" w:color="auto"/>
            <w:bottom w:val="none" w:sz="0" w:space="0" w:color="auto"/>
            <w:right w:val="none" w:sz="0" w:space="0" w:color="auto"/>
          </w:divBdr>
        </w:div>
        <w:div w:id="257640312">
          <w:marLeft w:val="640"/>
          <w:marRight w:val="0"/>
          <w:marTop w:val="0"/>
          <w:marBottom w:val="0"/>
          <w:divBdr>
            <w:top w:val="none" w:sz="0" w:space="0" w:color="auto"/>
            <w:left w:val="none" w:sz="0" w:space="0" w:color="auto"/>
            <w:bottom w:val="none" w:sz="0" w:space="0" w:color="auto"/>
            <w:right w:val="none" w:sz="0" w:space="0" w:color="auto"/>
          </w:divBdr>
        </w:div>
        <w:div w:id="1551501527">
          <w:marLeft w:val="640"/>
          <w:marRight w:val="0"/>
          <w:marTop w:val="0"/>
          <w:marBottom w:val="0"/>
          <w:divBdr>
            <w:top w:val="none" w:sz="0" w:space="0" w:color="auto"/>
            <w:left w:val="none" w:sz="0" w:space="0" w:color="auto"/>
            <w:bottom w:val="none" w:sz="0" w:space="0" w:color="auto"/>
            <w:right w:val="none" w:sz="0" w:space="0" w:color="auto"/>
          </w:divBdr>
        </w:div>
        <w:div w:id="602538583">
          <w:marLeft w:val="640"/>
          <w:marRight w:val="0"/>
          <w:marTop w:val="0"/>
          <w:marBottom w:val="0"/>
          <w:divBdr>
            <w:top w:val="none" w:sz="0" w:space="0" w:color="auto"/>
            <w:left w:val="none" w:sz="0" w:space="0" w:color="auto"/>
            <w:bottom w:val="none" w:sz="0" w:space="0" w:color="auto"/>
            <w:right w:val="none" w:sz="0" w:space="0" w:color="auto"/>
          </w:divBdr>
        </w:div>
        <w:div w:id="1267931419">
          <w:marLeft w:val="640"/>
          <w:marRight w:val="0"/>
          <w:marTop w:val="0"/>
          <w:marBottom w:val="0"/>
          <w:divBdr>
            <w:top w:val="none" w:sz="0" w:space="0" w:color="auto"/>
            <w:left w:val="none" w:sz="0" w:space="0" w:color="auto"/>
            <w:bottom w:val="none" w:sz="0" w:space="0" w:color="auto"/>
            <w:right w:val="none" w:sz="0" w:space="0" w:color="auto"/>
          </w:divBdr>
        </w:div>
        <w:div w:id="985667855">
          <w:marLeft w:val="640"/>
          <w:marRight w:val="0"/>
          <w:marTop w:val="0"/>
          <w:marBottom w:val="0"/>
          <w:divBdr>
            <w:top w:val="none" w:sz="0" w:space="0" w:color="auto"/>
            <w:left w:val="none" w:sz="0" w:space="0" w:color="auto"/>
            <w:bottom w:val="none" w:sz="0" w:space="0" w:color="auto"/>
            <w:right w:val="none" w:sz="0" w:space="0" w:color="auto"/>
          </w:divBdr>
        </w:div>
        <w:div w:id="1757550537">
          <w:marLeft w:val="640"/>
          <w:marRight w:val="0"/>
          <w:marTop w:val="0"/>
          <w:marBottom w:val="0"/>
          <w:divBdr>
            <w:top w:val="none" w:sz="0" w:space="0" w:color="auto"/>
            <w:left w:val="none" w:sz="0" w:space="0" w:color="auto"/>
            <w:bottom w:val="none" w:sz="0" w:space="0" w:color="auto"/>
            <w:right w:val="none" w:sz="0" w:space="0" w:color="auto"/>
          </w:divBdr>
        </w:div>
        <w:div w:id="121536305">
          <w:marLeft w:val="640"/>
          <w:marRight w:val="0"/>
          <w:marTop w:val="0"/>
          <w:marBottom w:val="0"/>
          <w:divBdr>
            <w:top w:val="none" w:sz="0" w:space="0" w:color="auto"/>
            <w:left w:val="none" w:sz="0" w:space="0" w:color="auto"/>
            <w:bottom w:val="none" w:sz="0" w:space="0" w:color="auto"/>
            <w:right w:val="none" w:sz="0" w:space="0" w:color="auto"/>
          </w:divBdr>
        </w:div>
        <w:div w:id="513762529">
          <w:marLeft w:val="640"/>
          <w:marRight w:val="0"/>
          <w:marTop w:val="0"/>
          <w:marBottom w:val="0"/>
          <w:divBdr>
            <w:top w:val="none" w:sz="0" w:space="0" w:color="auto"/>
            <w:left w:val="none" w:sz="0" w:space="0" w:color="auto"/>
            <w:bottom w:val="none" w:sz="0" w:space="0" w:color="auto"/>
            <w:right w:val="none" w:sz="0" w:space="0" w:color="auto"/>
          </w:divBdr>
        </w:div>
        <w:div w:id="670570516">
          <w:marLeft w:val="640"/>
          <w:marRight w:val="0"/>
          <w:marTop w:val="0"/>
          <w:marBottom w:val="0"/>
          <w:divBdr>
            <w:top w:val="none" w:sz="0" w:space="0" w:color="auto"/>
            <w:left w:val="none" w:sz="0" w:space="0" w:color="auto"/>
            <w:bottom w:val="none" w:sz="0" w:space="0" w:color="auto"/>
            <w:right w:val="none" w:sz="0" w:space="0" w:color="auto"/>
          </w:divBdr>
        </w:div>
        <w:div w:id="1181899212">
          <w:marLeft w:val="640"/>
          <w:marRight w:val="0"/>
          <w:marTop w:val="0"/>
          <w:marBottom w:val="0"/>
          <w:divBdr>
            <w:top w:val="none" w:sz="0" w:space="0" w:color="auto"/>
            <w:left w:val="none" w:sz="0" w:space="0" w:color="auto"/>
            <w:bottom w:val="none" w:sz="0" w:space="0" w:color="auto"/>
            <w:right w:val="none" w:sz="0" w:space="0" w:color="auto"/>
          </w:divBdr>
        </w:div>
        <w:div w:id="112361450">
          <w:marLeft w:val="640"/>
          <w:marRight w:val="0"/>
          <w:marTop w:val="0"/>
          <w:marBottom w:val="0"/>
          <w:divBdr>
            <w:top w:val="none" w:sz="0" w:space="0" w:color="auto"/>
            <w:left w:val="none" w:sz="0" w:space="0" w:color="auto"/>
            <w:bottom w:val="none" w:sz="0" w:space="0" w:color="auto"/>
            <w:right w:val="none" w:sz="0" w:space="0" w:color="auto"/>
          </w:divBdr>
        </w:div>
        <w:div w:id="1904484230">
          <w:marLeft w:val="640"/>
          <w:marRight w:val="0"/>
          <w:marTop w:val="0"/>
          <w:marBottom w:val="0"/>
          <w:divBdr>
            <w:top w:val="none" w:sz="0" w:space="0" w:color="auto"/>
            <w:left w:val="none" w:sz="0" w:space="0" w:color="auto"/>
            <w:bottom w:val="none" w:sz="0" w:space="0" w:color="auto"/>
            <w:right w:val="none" w:sz="0" w:space="0" w:color="auto"/>
          </w:divBdr>
        </w:div>
        <w:div w:id="1825201056">
          <w:marLeft w:val="640"/>
          <w:marRight w:val="0"/>
          <w:marTop w:val="0"/>
          <w:marBottom w:val="0"/>
          <w:divBdr>
            <w:top w:val="none" w:sz="0" w:space="0" w:color="auto"/>
            <w:left w:val="none" w:sz="0" w:space="0" w:color="auto"/>
            <w:bottom w:val="none" w:sz="0" w:space="0" w:color="auto"/>
            <w:right w:val="none" w:sz="0" w:space="0" w:color="auto"/>
          </w:divBdr>
        </w:div>
        <w:div w:id="612518108">
          <w:marLeft w:val="640"/>
          <w:marRight w:val="0"/>
          <w:marTop w:val="0"/>
          <w:marBottom w:val="0"/>
          <w:divBdr>
            <w:top w:val="none" w:sz="0" w:space="0" w:color="auto"/>
            <w:left w:val="none" w:sz="0" w:space="0" w:color="auto"/>
            <w:bottom w:val="none" w:sz="0" w:space="0" w:color="auto"/>
            <w:right w:val="none" w:sz="0" w:space="0" w:color="auto"/>
          </w:divBdr>
        </w:div>
        <w:div w:id="1006979167">
          <w:marLeft w:val="640"/>
          <w:marRight w:val="0"/>
          <w:marTop w:val="0"/>
          <w:marBottom w:val="0"/>
          <w:divBdr>
            <w:top w:val="none" w:sz="0" w:space="0" w:color="auto"/>
            <w:left w:val="none" w:sz="0" w:space="0" w:color="auto"/>
            <w:bottom w:val="none" w:sz="0" w:space="0" w:color="auto"/>
            <w:right w:val="none" w:sz="0" w:space="0" w:color="auto"/>
          </w:divBdr>
        </w:div>
        <w:div w:id="2004157583">
          <w:marLeft w:val="640"/>
          <w:marRight w:val="0"/>
          <w:marTop w:val="0"/>
          <w:marBottom w:val="0"/>
          <w:divBdr>
            <w:top w:val="none" w:sz="0" w:space="0" w:color="auto"/>
            <w:left w:val="none" w:sz="0" w:space="0" w:color="auto"/>
            <w:bottom w:val="none" w:sz="0" w:space="0" w:color="auto"/>
            <w:right w:val="none" w:sz="0" w:space="0" w:color="auto"/>
          </w:divBdr>
        </w:div>
        <w:div w:id="1674527712">
          <w:marLeft w:val="640"/>
          <w:marRight w:val="0"/>
          <w:marTop w:val="0"/>
          <w:marBottom w:val="0"/>
          <w:divBdr>
            <w:top w:val="none" w:sz="0" w:space="0" w:color="auto"/>
            <w:left w:val="none" w:sz="0" w:space="0" w:color="auto"/>
            <w:bottom w:val="none" w:sz="0" w:space="0" w:color="auto"/>
            <w:right w:val="none" w:sz="0" w:space="0" w:color="auto"/>
          </w:divBdr>
        </w:div>
        <w:div w:id="88938469">
          <w:marLeft w:val="640"/>
          <w:marRight w:val="0"/>
          <w:marTop w:val="0"/>
          <w:marBottom w:val="0"/>
          <w:divBdr>
            <w:top w:val="none" w:sz="0" w:space="0" w:color="auto"/>
            <w:left w:val="none" w:sz="0" w:space="0" w:color="auto"/>
            <w:bottom w:val="none" w:sz="0" w:space="0" w:color="auto"/>
            <w:right w:val="none" w:sz="0" w:space="0" w:color="auto"/>
          </w:divBdr>
        </w:div>
        <w:div w:id="1105921865">
          <w:marLeft w:val="640"/>
          <w:marRight w:val="0"/>
          <w:marTop w:val="0"/>
          <w:marBottom w:val="0"/>
          <w:divBdr>
            <w:top w:val="none" w:sz="0" w:space="0" w:color="auto"/>
            <w:left w:val="none" w:sz="0" w:space="0" w:color="auto"/>
            <w:bottom w:val="none" w:sz="0" w:space="0" w:color="auto"/>
            <w:right w:val="none" w:sz="0" w:space="0" w:color="auto"/>
          </w:divBdr>
        </w:div>
        <w:div w:id="1928154046">
          <w:marLeft w:val="640"/>
          <w:marRight w:val="0"/>
          <w:marTop w:val="0"/>
          <w:marBottom w:val="0"/>
          <w:divBdr>
            <w:top w:val="none" w:sz="0" w:space="0" w:color="auto"/>
            <w:left w:val="none" w:sz="0" w:space="0" w:color="auto"/>
            <w:bottom w:val="none" w:sz="0" w:space="0" w:color="auto"/>
            <w:right w:val="none" w:sz="0" w:space="0" w:color="auto"/>
          </w:divBdr>
        </w:div>
        <w:div w:id="1441337495">
          <w:marLeft w:val="640"/>
          <w:marRight w:val="0"/>
          <w:marTop w:val="0"/>
          <w:marBottom w:val="0"/>
          <w:divBdr>
            <w:top w:val="none" w:sz="0" w:space="0" w:color="auto"/>
            <w:left w:val="none" w:sz="0" w:space="0" w:color="auto"/>
            <w:bottom w:val="none" w:sz="0" w:space="0" w:color="auto"/>
            <w:right w:val="none" w:sz="0" w:space="0" w:color="auto"/>
          </w:divBdr>
        </w:div>
        <w:div w:id="1803687843">
          <w:marLeft w:val="640"/>
          <w:marRight w:val="0"/>
          <w:marTop w:val="0"/>
          <w:marBottom w:val="0"/>
          <w:divBdr>
            <w:top w:val="none" w:sz="0" w:space="0" w:color="auto"/>
            <w:left w:val="none" w:sz="0" w:space="0" w:color="auto"/>
            <w:bottom w:val="none" w:sz="0" w:space="0" w:color="auto"/>
            <w:right w:val="none" w:sz="0" w:space="0" w:color="auto"/>
          </w:divBdr>
        </w:div>
        <w:div w:id="1486583817">
          <w:marLeft w:val="640"/>
          <w:marRight w:val="0"/>
          <w:marTop w:val="0"/>
          <w:marBottom w:val="0"/>
          <w:divBdr>
            <w:top w:val="none" w:sz="0" w:space="0" w:color="auto"/>
            <w:left w:val="none" w:sz="0" w:space="0" w:color="auto"/>
            <w:bottom w:val="none" w:sz="0" w:space="0" w:color="auto"/>
            <w:right w:val="none" w:sz="0" w:space="0" w:color="auto"/>
          </w:divBdr>
        </w:div>
        <w:div w:id="807748027">
          <w:marLeft w:val="640"/>
          <w:marRight w:val="0"/>
          <w:marTop w:val="0"/>
          <w:marBottom w:val="0"/>
          <w:divBdr>
            <w:top w:val="none" w:sz="0" w:space="0" w:color="auto"/>
            <w:left w:val="none" w:sz="0" w:space="0" w:color="auto"/>
            <w:bottom w:val="none" w:sz="0" w:space="0" w:color="auto"/>
            <w:right w:val="none" w:sz="0" w:space="0" w:color="auto"/>
          </w:divBdr>
        </w:div>
        <w:div w:id="1242449701">
          <w:marLeft w:val="640"/>
          <w:marRight w:val="0"/>
          <w:marTop w:val="0"/>
          <w:marBottom w:val="0"/>
          <w:divBdr>
            <w:top w:val="none" w:sz="0" w:space="0" w:color="auto"/>
            <w:left w:val="none" w:sz="0" w:space="0" w:color="auto"/>
            <w:bottom w:val="none" w:sz="0" w:space="0" w:color="auto"/>
            <w:right w:val="none" w:sz="0" w:space="0" w:color="auto"/>
          </w:divBdr>
        </w:div>
        <w:div w:id="1876652893">
          <w:marLeft w:val="640"/>
          <w:marRight w:val="0"/>
          <w:marTop w:val="0"/>
          <w:marBottom w:val="0"/>
          <w:divBdr>
            <w:top w:val="none" w:sz="0" w:space="0" w:color="auto"/>
            <w:left w:val="none" w:sz="0" w:space="0" w:color="auto"/>
            <w:bottom w:val="none" w:sz="0" w:space="0" w:color="auto"/>
            <w:right w:val="none" w:sz="0" w:space="0" w:color="auto"/>
          </w:divBdr>
        </w:div>
        <w:div w:id="1438215651">
          <w:marLeft w:val="640"/>
          <w:marRight w:val="0"/>
          <w:marTop w:val="0"/>
          <w:marBottom w:val="0"/>
          <w:divBdr>
            <w:top w:val="none" w:sz="0" w:space="0" w:color="auto"/>
            <w:left w:val="none" w:sz="0" w:space="0" w:color="auto"/>
            <w:bottom w:val="none" w:sz="0" w:space="0" w:color="auto"/>
            <w:right w:val="none" w:sz="0" w:space="0" w:color="auto"/>
          </w:divBdr>
        </w:div>
        <w:div w:id="916013387">
          <w:marLeft w:val="640"/>
          <w:marRight w:val="0"/>
          <w:marTop w:val="0"/>
          <w:marBottom w:val="0"/>
          <w:divBdr>
            <w:top w:val="none" w:sz="0" w:space="0" w:color="auto"/>
            <w:left w:val="none" w:sz="0" w:space="0" w:color="auto"/>
            <w:bottom w:val="none" w:sz="0" w:space="0" w:color="auto"/>
            <w:right w:val="none" w:sz="0" w:space="0" w:color="auto"/>
          </w:divBdr>
        </w:div>
        <w:div w:id="2130051566">
          <w:marLeft w:val="640"/>
          <w:marRight w:val="0"/>
          <w:marTop w:val="0"/>
          <w:marBottom w:val="0"/>
          <w:divBdr>
            <w:top w:val="none" w:sz="0" w:space="0" w:color="auto"/>
            <w:left w:val="none" w:sz="0" w:space="0" w:color="auto"/>
            <w:bottom w:val="none" w:sz="0" w:space="0" w:color="auto"/>
            <w:right w:val="none" w:sz="0" w:space="0" w:color="auto"/>
          </w:divBdr>
        </w:div>
        <w:div w:id="313946809">
          <w:marLeft w:val="640"/>
          <w:marRight w:val="0"/>
          <w:marTop w:val="0"/>
          <w:marBottom w:val="0"/>
          <w:divBdr>
            <w:top w:val="none" w:sz="0" w:space="0" w:color="auto"/>
            <w:left w:val="none" w:sz="0" w:space="0" w:color="auto"/>
            <w:bottom w:val="none" w:sz="0" w:space="0" w:color="auto"/>
            <w:right w:val="none" w:sz="0" w:space="0" w:color="auto"/>
          </w:divBdr>
        </w:div>
        <w:div w:id="1478255982">
          <w:marLeft w:val="640"/>
          <w:marRight w:val="0"/>
          <w:marTop w:val="0"/>
          <w:marBottom w:val="0"/>
          <w:divBdr>
            <w:top w:val="none" w:sz="0" w:space="0" w:color="auto"/>
            <w:left w:val="none" w:sz="0" w:space="0" w:color="auto"/>
            <w:bottom w:val="none" w:sz="0" w:space="0" w:color="auto"/>
            <w:right w:val="none" w:sz="0" w:space="0" w:color="auto"/>
          </w:divBdr>
        </w:div>
        <w:div w:id="1627933304">
          <w:marLeft w:val="640"/>
          <w:marRight w:val="0"/>
          <w:marTop w:val="0"/>
          <w:marBottom w:val="0"/>
          <w:divBdr>
            <w:top w:val="none" w:sz="0" w:space="0" w:color="auto"/>
            <w:left w:val="none" w:sz="0" w:space="0" w:color="auto"/>
            <w:bottom w:val="none" w:sz="0" w:space="0" w:color="auto"/>
            <w:right w:val="none" w:sz="0" w:space="0" w:color="auto"/>
          </w:divBdr>
        </w:div>
        <w:div w:id="121389200">
          <w:marLeft w:val="640"/>
          <w:marRight w:val="0"/>
          <w:marTop w:val="0"/>
          <w:marBottom w:val="0"/>
          <w:divBdr>
            <w:top w:val="none" w:sz="0" w:space="0" w:color="auto"/>
            <w:left w:val="none" w:sz="0" w:space="0" w:color="auto"/>
            <w:bottom w:val="none" w:sz="0" w:space="0" w:color="auto"/>
            <w:right w:val="none" w:sz="0" w:space="0" w:color="auto"/>
          </w:divBdr>
        </w:div>
        <w:div w:id="1934894184">
          <w:marLeft w:val="640"/>
          <w:marRight w:val="0"/>
          <w:marTop w:val="0"/>
          <w:marBottom w:val="0"/>
          <w:divBdr>
            <w:top w:val="none" w:sz="0" w:space="0" w:color="auto"/>
            <w:left w:val="none" w:sz="0" w:space="0" w:color="auto"/>
            <w:bottom w:val="none" w:sz="0" w:space="0" w:color="auto"/>
            <w:right w:val="none" w:sz="0" w:space="0" w:color="auto"/>
          </w:divBdr>
        </w:div>
        <w:div w:id="1077675986">
          <w:marLeft w:val="640"/>
          <w:marRight w:val="0"/>
          <w:marTop w:val="0"/>
          <w:marBottom w:val="0"/>
          <w:divBdr>
            <w:top w:val="none" w:sz="0" w:space="0" w:color="auto"/>
            <w:left w:val="none" w:sz="0" w:space="0" w:color="auto"/>
            <w:bottom w:val="none" w:sz="0" w:space="0" w:color="auto"/>
            <w:right w:val="none" w:sz="0" w:space="0" w:color="auto"/>
          </w:divBdr>
        </w:div>
        <w:div w:id="345594211">
          <w:marLeft w:val="640"/>
          <w:marRight w:val="0"/>
          <w:marTop w:val="0"/>
          <w:marBottom w:val="0"/>
          <w:divBdr>
            <w:top w:val="none" w:sz="0" w:space="0" w:color="auto"/>
            <w:left w:val="none" w:sz="0" w:space="0" w:color="auto"/>
            <w:bottom w:val="none" w:sz="0" w:space="0" w:color="auto"/>
            <w:right w:val="none" w:sz="0" w:space="0" w:color="auto"/>
          </w:divBdr>
        </w:div>
        <w:div w:id="1284921982">
          <w:marLeft w:val="640"/>
          <w:marRight w:val="0"/>
          <w:marTop w:val="0"/>
          <w:marBottom w:val="0"/>
          <w:divBdr>
            <w:top w:val="none" w:sz="0" w:space="0" w:color="auto"/>
            <w:left w:val="none" w:sz="0" w:space="0" w:color="auto"/>
            <w:bottom w:val="none" w:sz="0" w:space="0" w:color="auto"/>
            <w:right w:val="none" w:sz="0" w:space="0" w:color="auto"/>
          </w:divBdr>
        </w:div>
        <w:div w:id="718867062">
          <w:marLeft w:val="640"/>
          <w:marRight w:val="0"/>
          <w:marTop w:val="0"/>
          <w:marBottom w:val="0"/>
          <w:divBdr>
            <w:top w:val="none" w:sz="0" w:space="0" w:color="auto"/>
            <w:left w:val="none" w:sz="0" w:space="0" w:color="auto"/>
            <w:bottom w:val="none" w:sz="0" w:space="0" w:color="auto"/>
            <w:right w:val="none" w:sz="0" w:space="0" w:color="auto"/>
          </w:divBdr>
        </w:div>
        <w:div w:id="1714302624">
          <w:marLeft w:val="640"/>
          <w:marRight w:val="0"/>
          <w:marTop w:val="0"/>
          <w:marBottom w:val="0"/>
          <w:divBdr>
            <w:top w:val="none" w:sz="0" w:space="0" w:color="auto"/>
            <w:left w:val="none" w:sz="0" w:space="0" w:color="auto"/>
            <w:bottom w:val="none" w:sz="0" w:space="0" w:color="auto"/>
            <w:right w:val="none" w:sz="0" w:space="0" w:color="auto"/>
          </w:divBdr>
        </w:div>
        <w:div w:id="856701117">
          <w:marLeft w:val="640"/>
          <w:marRight w:val="0"/>
          <w:marTop w:val="0"/>
          <w:marBottom w:val="0"/>
          <w:divBdr>
            <w:top w:val="none" w:sz="0" w:space="0" w:color="auto"/>
            <w:left w:val="none" w:sz="0" w:space="0" w:color="auto"/>
            <w:bottom w:val="none" w:sz="0" w:space="0" w:color="auto"/>
            <w:right w:val="none" w:sz="0" w:space="0" w:color="auto"/>
          </w:divBdr>
        </w:div>
        <w:div w:id="836846913">
          <w:marLeft w:val="640"/>
          <w:marRight w:val="0"/>
          <w:marTop w:val="0"/>
          <w:marBottom w:val="0"/>
          <w:divBdr>
            <w:top w:val="none" w:sz="0" w:space="0" w:color="auto"/>
            <w:left w:val="none" w:sz="0" w:space="0" w:color="auto"/>
            <w:bottom w:val="none" w:sz="0" w:space="0" w:color="auto"/>
            <w:right w:val="none" w:sz="0" w:space="0" w:color="auto"/>
          </w:divBdr>
        </w:div>
        <w:div w:id="1808430087">
          <w:marLeft w:val="640"/>
          <w:marRight w:val="0"/>
          <w:marTop w:val="0"/>
          <w:marBottom w:val="0"/>
          <w:divBdr>
            <w:top w:val="none" w:sz="0" w:space="0" w:color="auto"/>
            <w:left w:val="none" w:sz="0" w:space="0" w:color="auto"/>
            <w:bottom w:val="none" w:sz="0" w:space="0" w:color="auto"/>
            <w:right w:val="none" w:sz="0" w:space="0" w:color="auto"/>
          </w:divBdr>
        </w:div>
        <w:div w:id="1464614042">
          <w:marLeft w:val="640"/>
          <w:marRight w:val="0"/>
          <w:marTop w:val="0"/>
          <w:marBottom w:val="0"/>
          <w:divBdr>
            <w:top w:val="none" w:sz="0" w:space="0" w:color="auto"/>
            <w:left w:val="none" w:sz="0" w:space="0" w:color="auto"/>
            <w:bottom w:val="none" w:sz="0" w:space="0" w:color="auto"/>
            <w:right w:val="none" w:sz="0" w:space="0" w:color="auto"/>
          </w:divBdr>
        </w:div>
        <w:div w:id="211505090">
          <w:marLeft w:val="640"/>
          <w:marRight w:val="0"/>
          <w:marTop w:val="0"/>
          <w:marBottom w:val="0"/>
          <w:divBdr>
            <w:top w:val="none" w:sz="0" w:space="0" w:color="auto"/>
            <w:left w:val="none" w:sz="0" w:space="0" w:color="auto"/>
            <w:bottom w:val="none" w:sz="0" w:space="0" w:color="auto"/>
            <w:right w:val="none" w:sz="0" w:space="0" w:color="auto"/>
          </w:divBdr>
        </w:div>
        <w:div w:id="1673027415">
          <w:marLeft w:val="640"/>
          <w:marRight w:val="0"/>
          <w:marTop w:val="0"/>
          <w:marBottom w:val="0"/>
          <w:divBdr>
            <w:top w:val="none" w:sz="0" w:space="0" w:color="auto"/>
            <w:left w:val="none" w:sz="0" w:space="0" w:color="auto"/>
            <w:bottom w:val="none" w:sz="0" w:space="0" w:color="auto"/>
            <w:right w:val="none" w:sz="0" w:space="0" w:color="auto"/>
          </w:divBdr>
        </w:div>
        <w:div w:id="807042942">
          <w:marLeft w:val="640"/>
          <w:marRight w:val="0"/>
          <w:marTop w:val="0"/>
          <w:marBottom w:val="0"/>
          <w:divBdr>
            <w:top w:val="none" w:sz="0" w:space="0" w:color="auto"/>
            <w:left w:val="none" w:sz="0" w:space="0" w:color="auto"/>
            <w:bottom w:val="none" w:sz="0" w:space="0" w:color="auto"/>
            <w:right w:val="none" w:sz="0" w:space="0" w:color="auto"/>
          </w:divBdr>
        </w:div>
        <w:div w:id="830756159">
          <w:marLeft w:val="640"/>
          <w:marRight w:val="0"/>
          <w:marTop w:val="0"/>
          <w:marBottom w:val="0"/>
          <w:divBdr>
            <w:top w:val="none" w:sz="0" w:space="0" w:color="auto"/>
            <w:left w:val="none" w:sz="0" w:space="0" w:color="auto"/>
            <w:bottom w:val="none" w:sz="0" w:space="0" w:color="auto"/>
            <w:right w:val="none" w:sz="0" w:space="0" w:color="auto"/>
          </w:divBdr>
        </w:div>
        <w:div w:id="1685744464">
          <w:marLeft w:val="640"/>
          <w:marRight w:val="0"/>
          <w:marTop w:val="0"/>
          <w:marBottom w:val="0"/>
          <w:divBdr>
            <w:top w:val="none" w:sz="0" w:space="0" w:color="auto"/>
            <w:left w:val="none" w:sz="0" w:space="0" w:color="auto"/>
            <w:bottom w:val="none" w:sz="0" w:space="0" w:color="auto"/>
            <w:right w:val="none" w:sz="0" w:space="0" w:color="auto"/>
          </w:divBdr>
        </w:div>
        <w:div w:id="112746437">
          <w:marLeft w:val="640"/>
          <w:marRight w:val="0"/>
          <w:marTop w:val="0"/>
          <w:marBottom w:val="0"/>
          <w:divBdr>
            <w:top w:val="none" w:sz="0" w:space="0" w:color="auto"/>
            <w:left w:val="none" w:sz="0" w:space="0" w:color="auto"/>
            <w:bottom w:val="none" w:sz="0" w:space="0" w:color="auto"/>
            <w:right w:val="none" w:sz="0" w:space="0" w:color="auto"/>
          </w:divBdr>
        </w:div>
        <w:div w:id="894973769">
          <w:marLeft w:val="640"/>
          <w:marRight w:val="0"/>
          <w:marTop w:val="0"/>
          <w:marBottom w:val="0"/>
          <w:divBdr>
            <w:top w:val="none" w:sz="0" w:space="0" w:color="auto"/>
            <w:left w:val="none" w:sz="0" w:space="0" w:color="auto"/>
            <w:bottom w:val="none" w:sz="0" w:space="0" w:color="auto"/>
            <w:right w:val="none" w:sz="0" w:space="0" w:color="auto"/>
          </w:divBdr>
        </w:div>
        <w:div w:id="254748313">
          <w:marLeft w:val="640"/>
          <w:marRight w:val="0"/>
          <w:marTop w:val="0"/>
          <w:marBottom w:val="0"/>
          <w:divBdr>
            <w:top w:val="none" w:sz="0" w:space="0" w:color="auto"/>
            <w:left w:val="none" w:sz="0" w:space="0" w:color="auto"/>
            <w:bottom w:val="none" w:sz="0" w:space="0" w:color="auto"/>
            <w:right w:val="none" w:sz="0" w:space="0" w:color="auto"/>
          </w:divBdr>
        </w:div>
        <w:div w:id="1493334057">
          <w:marLeft w:val="640"/>
          <w:marRight w:val="0"/>
          <w:marTop w:val="0"/>
          <w:marBottom w:val="0"/>
          <w:divBdr>
            <w:top w:val="none" w:sz="0" w:space="0" w:color="auto"/>
            <w:left w:val="none" w:sz="0" w:space="0" w:color="auto"/>
            <w:bottom w:val="none" w:sz="0" w:space="0" w:color="auto"/>
            <w:right w:val="none" w:sz="0" w:space="0" w:color="auto"/>
          </w:divBdr>
        </w:div>
        <w:div w:id="1579055527">
          <w:marLeft w:val="640"/>
          <w:marRight w:val="0"/>
          <w:marTop w:val="0"/>
          <w:marBottom w:val="0"/>
          <w:divBdr>
            <w:top w:val="none" w:sz="0" w:space="0" w:color="auto"/>
            <w:left w:val="none" w:sz="0" w:space="0" w:color="auto"/>
            <w:bottom w:val="none" w:sz="0" w:space="0" w:color="auto"/>
            <w:right w:val="none" w:sz="0" w:space="0" w:color="auto"/>
          </w:divBdr>
        </w:div>
        <w:div w:id="586504327">
          <w:marLeft w:val="640"/>
          <w:marRight w:val="0"/>
          <w:marTop w:val="0"/>
          <w:marBottom w:val="0"/>
          <w:divBdr>
            <w:top w:val="none" w:sz="0" w:space="0" w:color="auto"/>
            <w:left w:val="none" w:sz="0" w:space="0" w:color="auto"/>
            <w:bottom w:val="none" w:sz="0" w:space="0" w:color="auto"/>
            <w:right w:val="none" w:sz="0" w:space="0" w:color="auto"/>
          </w:divBdr>
        </w:div>
        <w:div w:id="1435201546">
          <w:marLeft w:val="640"/>
          <w:marRight w:val="0"/>
          <w:marTop w:val="0"/>
          <w:marBottom w:val="0"/>
          <w:divBdr>
            <w:top w:val="none" w:sz="0" w:space="0" w:color="auto"/>
            <w:left w:val="none" w:sz="0" w:space="0" w:color="auto"/>
            <w:bottom w:val="none" w:sz="0" w:space="0" w:color="auto"/>
            <w:right w:val="none" w:sz="0" w:space="0" w:color="auto"/>
          </w:divBdr>
        </w:div>
        <w:div w:id="1476869589">
          <w:marLeft w:val="640"/>
          <w:marRight w:val="0"/>
          <w:marTop w:val="0"/>
          <w:marBottom w:val="0"/>
          <w:divBdr>
            <w:top w:val="none" w:sz="0" w:space="0" w:color="auto"/>
            <w:left w:val="none" w:sz="0" w:space="0" w:color="auto"/>
            <w:bottom w:val="none" w:sz="0" w:space="0" w:color="auto"/>
            <w:right w:val="none" w:sz="0" w:space="0" w:color="auto"/>
          </w:divBdr>
        </w:div>
        <w:div w:id="555972212">
          <w:marLeft w:val="640"/>
          <w:marRight w:val="0"/>
          <w:marTop w:val="0"/>
          <w:marBottom w:val="0"/>
          <w:divBdr>
            <w:top w:val="none" w:sz="0" w:space="0" w:color="auto"/>
            <w:left w:val="none" w:sz="0" w:space="0" w:color="auto"/>
            <w:bottom w:val="none" w:sz="0" w:space="0" w:color="auto"/>
            <w:right w:val="none" w:sz="0" w:space="0" w:color="auto"/>
          </w:divBdr>
        </w:div>
        <w:div w:id="1999069508">
          <w:marLeft w:val="640"/>
          <w:marRight w:val="0"/>
          <w:marTop w:val="0"/>
          <w:marBottom w:val="0"/>
          <w:divBdr>
            <w:top w:val="none" w:sz="0" w:space="0" w:color="auto"/>
            <w:left w:val="none" w:sz="0" w:space="0" w:color="auto"/>
            <w:bottom w:val="none" w:sz="0" w:space="0" w:color="auto"/>
            <w:right w:val="none" w:sz="0" w:space="0" w:color="auto"/>
          </w:divBdr>
        </w:div>
        <w:div w:id="479419995">
          <w:marLeft w:val="640"/>
          <w:marRight w:val="0"/>
          <w:marTop w:val="0"/>
          <w:marBottom w:val="0"/>
          <w:divBdr>
            <w:top w:val="none" w:sz="0" w:space="0" w:color="auto"/>
            <w:left w:val="none" w:sz="0" w:space="0" w:color="auto"/>
            <w:bottom w:val="none" w:sz="0" w:space="0" w:color="auto"/>
            <w:right w:val="none" w:sz="0" w:space="0" w:color="auto"/>
          </w:divBdr>
        </w:div>
        <w:div w:id="2128153740">
          <w:marLeft w:val="640"/>
          <w:marRight w:val="0"/>
          <w:marTop w:val="0"/>
          <w:marBottom w:val="0"/>
          <w:divBdr>
            <w:top w:val="none" w:sz="0" w:space="0" w:color="auto"/>
            <w:left w:val="none" w:sz="0" w:space="0" w:color="auto"/>
            <w:bottom w:val="none" w:sz="0" w:space="0" w:color="auto"/>
            <w:right w:val="none" w:sz="0" w:space="0" w:color="auto"/>
          </w:divBdr>
        </w:div>
        <w:div w:id="1708601209">
          <w:marLeft w:val="640"/>
          <w:marRight w:val="0"/>
          <w:marTop w:val="0"/>
          <w:marBottom w:val="0"/>
          <w:divBdr>
            <w:top w:val="none" w:sz="0" w:space="0" w:color="auto"/>
            <w:left w:val="none" w:sz="0" w:space="0" w:color="auto"/>
            <w:bottom w:val="none" w:sz="0" w:space="0" w:color="auto"/>
            <w:right w:val="none" w:sz="0" w:space="0" w:color="auto"/>
          </w:divBdr>
        </w:div>
        <w:div w:id="1335567098">
          <w:marLeft w:val="640"/>
          <w:marRight w:val="0"/>
          <w:marTop w:val="0"/>
          <w:marBottom w:val="0"/>
          <w:divBdr>
            <w:top w:val="none" w:sz="0" w:space="0" w:color="auto"/>
            <w:left w:val="none" w:sz="0" w:space="0" w:color="auto"/>
            <w:bottom w:val="none" w:sz="0" w:space="0" w:color="auto"/>
            <w:right w:val="none" w:sz="0" w:space="0" w:color="auto"/>
          </w:divBdr>
        </w:div>
        <w:div w:id="1772968239">
          <w:marLeft w:val="640"/>
          <w:marRight w:val="0"/>
          <w:marTop w:val="0"/>
          <w:marBottom w:val="0"/>
          <w:divBdr>
            <w:top w:val="none" w:sz="0" w:space="0" w:color="auto"/>
            <w:left w:val="none" w:sz="0" w:space="0" w:color="auto"/>
            <w:bottom w:val="none" w:sz="0" w:space="0" w:color="auto"/>
            <w:right w:val="none" w:sz="0" w:space="0" w:color="auto"/>
          </w:divBdr>
        </w:div>
        <w:div w:id="1712951">
          <w:marLeft w:val="640"/>
          <w:marRight w:val="0"/>
          <w:marTop w:val="0"/>
          <w:marBottom w:val="0"/>
          <w:divBdr>
            <w:top w:val="none" w:sz="0" w:space="0" w:color="auto"/>
            <w:left w:val="none" w:sz="0" w:space="0" w:color="auto"/>
            <w:bottom w:val="none" w:sz="0" w:space="0" w:color="auto"/>
            <w:right w:val="none" w:sz="0" w:space="0" w:color="auto"/>
          </w:divBdr>
        </w:div>
        <w:div w:id="2019195107">
          <w:marLeft w:val="640"/>
          <w:marRight w:val="0"/>
          <w:marTop w:val="0"/>
          <w:marBottom w:val="0"/>
          <w:divBdr>
            <w:top w:val="none" w:sz="0" w:space="0" w:color="auto"/>
            <w:left w:val="none" w:sz="0" w:space="0" w:color="auto"/>
            <w:bottom w:val="none" w:sz="0" w:space="0" w:color="auto"/>
            <w:right w:val="none" w:sz="0" w:space="0" w:color="auto"/>
          </w:divBdr>
        </w:div>
        <w:div w:id="1164320368">
          <w:marLeft w:val="640"/>
          <w:marRight w:val="0"/>
          <w:marTop w:val="0"/>
          <w:marBottom w:val="0"/>
          <w:divBdr>
            <w:top w:val="none" w:sz="0" w:space="0" w:color="auto"/>
            <w:left w:val="none" w:sz="0" w:space="0" w:color="auto"/>
            <w:bottom w:val="none" w:sz="0" w:space="0" w:color="auto"/>
            <w:right w:val="none" w:sz="0" w:space="0" w:color="auto"/>
          </w:divBdr>
        </w:div>
        <w:div w:id="1279752016">
          <w:marLeft w:val="640"/>
          <w:marRight w:val="0"/>
          <w:marTop w:val="0"/>
          <w:marBottom w:val="0"/>
          <w:divBdr>
            <w:top w:val="none" w:sz="0" w:space="0" w:color="auto"/>
            <w:left w:val="none" w:sz="0" w:space="0" w:color="auto"/>
            <w:bottom w:val="none" w:sz="0" w:space="0" w:color="auto"/>
            <w:right w:val="none" w:sz="0" w:space="0" w:color="auto"/>
          </w:divBdr>
        </w:div>
        <w:div w:id="1433013453">
          <w:marLeft w:val="640"/>
          <w:marRight w:val="0"/>
          <w:marTop w:val="0"/>
          <w:marBottom w:val="0"/>
          <w:divBdr>
            <w:top w:val="none" w:sz="0" w:space="0" w:color="auto"/>
            <w:left w:val="none" w:sz="0" w:space="0" w:color="auto"/>
            <w:bottom w:val="none" w:sz="0" w:space="0" w:color="auto"/>
            <w:right w:val="none" w:sz="0" w:space="0" w:color="auto"/>
          </w:divBdr>
        </w:div>
        <w:div w:id="344332774">
          <w:marLeft w:val="640"/>
          <w:marRight w:val="0"/>
          <w:marTop w:val="0"/>
          <w:marBottom w:val="0"/>
          <w:divBdr>
            <w:top w:val="none" w:sz="0" w:space="0" w:color="auto"/>
            <w:left w:val="none" w:sz="0" w:space="0" w:color="auto"/>
            <w:bottom w:val="none" w:sz="0" w:space="0" w:color="auto"/>
            <w:right w:val="none" w:sz="0" w:space="0" w:color="auto"/>
          </w:divBdr>
        </w:div>
        <w:div w:id="728964043">
          <w:marLeft w:val="640"/>
          <w:marRight w:val="0"/>
          <w:marTop w:val="0"/>
          <w:marBottom w:val="0"/>
          <w:divBdr>
            <w:top w:val="none" w:sz="0" w:space="0" w:color="auto"/>
            <w:left w:val="none" w:sz="0" w:space="0" w:color="auto"/>
            <w:bottom w:val="none" w:sz="0" w:space="0" w:color="auto"/>
            <w:right w:val="none" w:sz="0" w:space="0" w:color="auto"/>
          </w:divBdr>
        </w:div>
        <w:div w:id="1053576699">
          <w:marLeft w:val="640"/>
          <w:marRight w:val="0"/>
          <w:marTop w:val="0"/>
          <w:marBottom w:val="0"/>
          <w:divBdr>
            <w:top w:val="none" w:sz="0" w:space="0" w:color="auto"/>
            <w:left w:val="none" w:sz="0" w:space="0" w:color="auto"/>
            <w:bottom w:val="none" w:sz="0" w:space="0" w:color="auto"/>
            <w:right w:val="none" w:sz="0" w:space="0" w:color="auto"/>
          </w:divBdr>
        </w:div>
        <w:div w:id="627517935">
          <w:marLeft w:val="640"/>
          <w:marRight w:val="0"/>
          <w:marTop w:val="0"/>
          <w:marBottom w:val="0"/>
          <w:divBdr>
            <w:top w:val="none" w:sz="0" w:space="0" w:color="auto"/>
            <w:left w:val="none" w:sz="0" w:space="0" w:color="auto"/>
            <w:bottom w:val="none" w:sz="0" w:space="0" w:color="auto"/>
            <w:right w:val="none" w:sz="0" w:space="0" w:color="auto"/>
          </w:divBdr>
        </w:div>
        <w:div w:id="1316379067">
          <w:marLeft w:val="640"/>
          <w:marRight w:val="0"/>
          <w:marTop w:val="0"/>
          <w:marBottom w:val="0"/>
          <w:divBdr>
            <w:top w:val="none" w:sz="0" w:space="0" w:color="auto"/>
            <w:left w:val="none" w:sz="0" w:space="0" w:color="auto"/>
            <w:bottom w:val="none" w:sz="0" w:space="0" w:color="auto"/>
            <w:right w:val="none" w:sz="0" w:space="0" w:color="auto"/>
          </w:divBdr>
        </w:div>
        <w:div w:id="1851947314">
          <w:marLeft w:val="640"/>
          <w:marRight w:val="0"/>
          <w:marTop w:val="0"/>
          <w:marBottom w:val="0"/>
          <w:divBdr>
            <w:top w:val="none" w:sz="0" w:space="0" w:color="auto"/>
            <w:left w:val="none" w:sz="0" w:space="0" w:color="auto"/>
            <w:bottom w:val="none" w:sz="0" w:space="0" w:color="auto"/>
            <w:right w:val="none" w:sz="0" w:space="0" w:color="auto"/>
          </w:divBdr>
        </w:div>
        <w:div w:id="708797387">
          <w:marLeft w:val="640"/>
          <w:marRight w:val="0"/>
          <w:marTop w:val="0"/>
          <w:marBottom w:val="0"/>
          <w:divBdr>
            <w:top w:val="none" w:sz="0" w:space="0" w:color="auto"/>
            <w:left w:val="none" w:sz="0" w:space="0" w:color="auto"/>
            <w:bottom w:val="none" w:sz="0" w:space="0" w:color="auto"/>
            <w:right w:val="none" w:sz="0" w:space="0" w:color="auto"/>
          </w:divBdr>
        </w:div>
        <w:div w:id="212355702">
          <w:marLeft w:val="640"/>
          <w:marRight w:val="0"/>
          <w:marTop w:val="0"/>
          <w:marBottom w:val="0"/>
          <w:divBdr>
            <w:top w:val="none" w:sz="0" w:space="0" w:color="auto"/>
            <w:left w:val="none" w:sz="0" w:space="0" w:color="auto"/>
            <w:bottom w:val="none" w:sz="0" w:space="0" w:color="auto"/>
            <w:right w:val="none" w:sz="0" w:space="0" w:color="auto"/>
          </w:divBdr>
        </w:div>
        <w:div w:id="624194593">
          <w:marLeft w:val="640"/>
          <w:marRight w:val="0"/>
          <w:marTop w:val="0"/>
          <w:marBottom w:val="0"/>
          <w:divBdr>
            <w:top w:val="none" w:sz="0" w:space="0" w:color="auto"/>
            <w:left w:val="none" w:sz="0" w:space="0" w:color="auto"/>
            <w:bottom w:val="none" w:sz="0" w:space="0" w:color="auto"/>
            <w:right w:val="none" w:sz="0" w:space="0" w:color="auto"/>
          </w:divBdr>
        </w:div>
        <w:div w:id="1247810348">
          <w:marLeft w:val="640"/>
          <w:marRight w:val="0"/>
          <w:marTop w:val="0"/>
          <w:marBottom w:val="0"/>
          <w:divBdr>
            <w:top w:val="none" w:sz="0" w:space="0" w:color="auto"/>
            <w:left w:val="none" w:sz="0" w:space="0" w:color="auto"/>
            <w:bottom w:val="none" w:sz="0" w:space="0" w:color="auto"/>
            <w:right w:val="none" w:sz="0" w:space="0" w:color="auto"/>
          </w:divBdr>
        </w:div>
        <w:div w:id="196897223">
          <w:marLeft w:val="640"/>
          <w:marRight w:val="0"/>
          <w:marTop w:val="0"/>
          <w:marBottom w:val="0"/>
          <w:divBdr>
            <w:top w:val="none" w:sz="0" w:space="0" w:color="auto"/>
            <w:left w:val="none" w:sz="0" w:space="0" w:color="auto"/>
            <w:bottom w:val="none" w:sz="0" w:space="0" w:color="auto"/>
            <w:right w:val="none" w:sz="0" w:space="0" w:color="auto"/>
          </w:divBdr>
        </w:div>
        <w:div w:id="637685927">
          <w:marLeft w:val="640"/>
          <w:marRight w:val="0"/>
          <w:marTop w:val="0"/>
          <w:marBottom w:val="0"/>
          <w:divBdr>
            <w:top w:val="none" w:sz="0" w:space="0" w:color="auto"/>
            <w:left w:val="none" w:sz="0" w:space="0" w:color="auto"/>
            <w:bottom w:val="none" w:sz="0" w:space="0" w:color="auto"/>
            <w:right w:val="none" w:sz="0" w:space="0" w:color="auto"/>
          </w:divBdr>
        </w:div>
        <w:div w:id="910237533">
          <w:marLeft w:val="640"/>
          <w:marRight w:val="0"/>
          <w:marTop w:val="0"/>
          <w:marBottom w:val="0"/>
          <w:divBdr>
            <w:top w:val="none" w:sz="0" w:space="0" w:color="auto"/>
            <w:left w:val="none" w:sz="0" w:space="0" w:color="auto"/>
            <w:bottom w:val="none" w:sz="0" w:space="0" w:color="auto"/>
            <w:right w:val="none" w:sz="0" w:space="0" w:color="auto"/>
          </w:divBdr>
        </w:div>
        <w:div w:id="1322730228">
          <w:marLeft w:val="640"/>
          <w:marRight w:val="0"/>
          <w:marTop w:val="0"/>
          <w:marBottom w:val="0"/>
          <w:divBdr>
            <w:top w:val="none" w:sz="0" w:space="0" w:color="auto"/>
            <w:left w:val="none" w:sz="0" w:space="0" w:color="auto"/>
            <w:bottom w:val="none" w:sz="0" w:space="0" w:color="auto"/>
            <w:right w:val="none" w:sz="0" w:space="0" w:color="auto"/>
          </w:divBdr>
        </w:div>
        <w:div w:id="469173230">
          <w:marLeft w:val="640"/>
          <w:marRight w:val="0"/>
          <w:marTop w:val="0"/>
          <w:marBottom w:val="0"/>
          <w:divBdr>
            <w:top w:val="none" w:sz="0" w:space="0" w:color="auto"/>
            <w:left w:val="none" w:sz="0" w:space="0" w:color="auto"/>
            <w:bottom w:val="none" w:sz="0" w:space="0" w:color="auto"/>
            <w:right w:val="none" w:sz="0" w:space="0" w:color="auto"/>
          </w:divBdr>
        </w:div>
        <w:div w:id="1532569492">
          <w:marLeft w:val="640"/>
          <w:marRight w:val="0"/>
          <w:marTop w:val="0"/>
          <w:marBottom w:val="0"/>
          <w:divBdr>
            <w:top w:val="none" w:sz="0" w:space="0" w:color="auto"/>
            <w:left w:val="none" w:sz="0" w:space="0" w:color="auto"/>
            <w:bottom w:val="none" w:sz="0" w:space="0" w:color="auto"/>
            <w:right w:val="none" w:sz="0" w:space="0" w:color="auto"/>
          </w:divBdr>
        </w:div>
        <w:div w:id="1666976289">
          <w:marLeft w:val="640"/>
          <w:marRight w:val="0"/>
          <w:marTop w:val="0"/>
          <w:marBottom w:val="0"/>
          <w:divBdr>
            <w:top w:val="none" w:sz="0" w:space="0" w:color="auto"/>
            <w:left w:val="none" w:sz="0" w:space="0" w:color="auto"/>
            <w:bottom w:val="none" w:sz="0" w:space="0" w:color="auto"/>
            <w:right w:val="none" w:sz="0" w:space="0" w:color="auto"/>
          </w:divBdr>
        </w:div>
        <w:div w:id="311063566">
          <w:marLeft w:val="640"/>
          <w:marRight w:val="0"/>
          <w:marTop w:val="0"/>
          <w:marBottom w:val="0"/>
          <w:divBdr>
            <w:top w:val="none" w:sz="0" w:space="0" w:color="auto"/>
            <w:left w:val="none" w:sz="0" w:space="0" w:color="auto"/>
            <w:bottom w:val="none" w:sz="0" w:space="0" w:color="auto"/>
            <w:right w:val="none" w:sz="0" w:space="0" w:color="auto"/>
          </w:divBdr>
        </w:div>
        <w:div w:id="2038970572">
          <w:marLeft w:val="640"/>
          <w:marRight w:val="0"/>
          <w:marTop w:val="0"/>
          <w:marBottom w:val="0"/>
          <w:divBdr>
            <w:top w:val="none" w:sz="0" w:space="0" w:color="auto"/>
            <w:left w:val="none" w:sz="0" w:space="0" w:color="auto"/>
            <w:bottom w:val="none" w:sz="0" w:space="0" w:color="auto"/>
            <w:right w:val="none" w:sz="0" w:space="0" w:color="auto"/>
          </w:divBdr>
        </w:div>
        <w:div w:id="1908952102">
          <w:marLeft w:val="640"/>
          <w:marRight w:val="0"/>
          <w:marTop w:val="0"/>
          <w:marBottom w:val="0"/>
          <w:divBdr>
            <w:top w:val="none" w:sz="0" w:space="0" w:color="auto"/>
            <w:left w:val="none" w:sz="0" w:space="0" w:color="auto"/>
            <w:bottom w:val="none" w:sz="0" w:space="0" w:color="auto"/>
            <w:right w:val="none" w:sz="0" w:space="0" w:color="auto"/>
          </w:divBdr>
        </w:div>
        <w:div w:id="1965774384">
          <w:marLeft w:val="640"/>
          <w:marRight w:val="0"/>
          <w:marTop w:val="0"/>
          <w:marBottom w:val="0"/>
          <w:divBdr>
            <w:top w:val="none" w:sz="0" w:space="0" w:color="auto"/>
            <w:left w:val="none" w:sz="0" w:space="0" w:color="auto"/>
            <w:bottom w:val="none" w:sz="0" w:space="0" w:color="auto"/>
            <w:right w:val="none" w:sz="0" w:space="0" w:color="auto"/>
          </w:divBdr>
        </w:div>
        <w:div w:id="506135791">
          <w:marLeft w:val="640"/>
          <w:marRight w:val="0"/>
          <w:marTop w:val="0"/>
          <w:marBottom w:val="0"/>
          <w:divBdr>
            <w:top w:val="none" w:sz="0" w:space="0" w:color="auto"/>
            <w:left w:val="none" w:sz="0" w:space="0" w:color="auto"/>
            <w:bottom w:val="none" w:sz="0" w:space="0" w:color="auto"/>
            <w:right w:val="none" w:sz="0" w:space="0" w:color="auto"/>
          </w:divBdr>
        </w:div>
        <w:div w:id="1110969924">
          <w:marLeft w:val="640"/>
          <w:marRight w:val="0"/>
          <w:marTop w:val="0"/>
          <w:marBottom w:val="0"/>
          <w:divBdr>
            <w:top w:val="none" w:sz="0" w:space="0" w:color="auto"/>
            <w:left w:val="none" w:sz="0" w:space="0" w:color="auto"/>
            <w:bottom w:val="none" w:sz="0" w:space="0" w:color="auto"/>
            <w:right w:val="none" w:sz="0" w:space="0" w:color="auto"/>
          </w:divBdr>
        </w:div>
        <w:div w:id="1112482258">
          <w:marLeft w:val="640"/>
          <w:marRight w:val="0"/>
          <w:marTop w:val="0"/>
          <w:marBottom w:val="0"/>
          <w:divBdr>
            <w:top w:val="none" w:sz="0" w:space="0" w:color="auto"/>
            <w:left w:val="none" w:sz="0" w:space="0" w:color="auto"/>
            <w:bottom w:val="none" w:sz="0" w:space="0" w:color="auto"/>
            <w:right w:val="none" w:sz="0" w:space="0" w:color="auto"/>
          </w:divBdr>
        </w:div>
        <w:div w:id="237134029">
          <w:marLeft w:val="640"/>
          <w:marRight w:val="0"/>
          <w:marTop w:val="0"/>
          <w:marBottom w:val="0"/>
          <w:divBdr>
            <w:top w:val="none" w:sz="0" w:space="0" w:color="auto"/>
            <w:left w:val="none" w:sz="0" w:space="0" w:color="auto"/>
            <w:bottom w:val="none" w:sz="0" w:space="0" w:color="auto"/>
            <w:right w:val="none" w:sz="0" w:space="0" w:color="auto"/>
          </w:divBdr>
        </w:div>
        <w:div w:id="862786965">
          <w:marLeft w:val="640"/>
          <w:marRight w:val="0"/>
          <w:marTop w:val="0"/>
          <w:marBottom w:val="0"/>
          <w:divBdr>
            <w:top w:val="none" w:sz="0" w:space="0" w:color="auto"/>
            <w:left w:val="none" w:sz="0" w:space="0" w:color="auto"/>
            <w:bottom w:val="none" w:sz="0" w:space="0" w:color="auto"/>
            <w:right w:val="none" w:sz="0" w:space="0" w:color="auto"/>
          </w:divBdr>
        </w:div>
        <w:div w:id="2043020939">
          <w:marLeft w:val="640"/>
          <w:marRight w:val="0"/>
          <w:marTop w:val="0"/>
          <w:marBottom w:val="0"/>
          <w:divBdr>
            <w:top w:val="none" w:sz="0" w:space="0" w:color="auto"/>
            <w:left w:val="none" w:sz="0" w:space="0" w:color="auto"/>
            <w:bottom w:val="none" w:sz="0" w:space="0" w:color="auto"/>
            <w:right w:val="none" w:sz="0" w:space="0" w:color="auto"/>
          </w:divBdr>
        </w:div>
        <w:div w:id="56438765">
          <w:marLeft w:val="640"/>
          <w:marRight w:val="0"/>
          <w:marTop w:val="0"/>
          <w:marBottom w:val="0"/>
          <w:divBdr>
            <w:top w:val="none" w:sz="0" w:space="0" w:color="auto"/>
            <w:left w:val="none" w:sz="0" w:space="0" w:color="auto"/>
            <w:bottom w:val="none" w:sz="0" w:space="0" w:color="auto"/>
            <w:right w:val="none" w:sz="0" w:space="0" w:color="auto"/>
          </w:divBdr>
        </w:div>
        <w:div w:id="729108709">
          <w:marLeft w:val="640"/>
          <w:marRight w:val="0"/>
          <w:marTop w:val="0"/>
          <w:marBottom w:val="0"/>
          <w:divBdr>
            <w:top w:val="none" w:sz="0" w:space="0" w:color="auto"/>
            <w:left w:val="none" w:sz="0" w:space="0" w:color="auto"/>
            <w:bottom w:val="none" w:sz="0" w:space="0" w:color="auto"/>
            <w:right w:val="none" w:sz="0" w:space="0" w:color="auto"/>
          </w:divBdr>
        </w:div>
        <w:div w:id="1986353654">
          <w:marLeft w:val="640"/>
          <w:marRight w:val="0"/>
          <w:marTop w:val="0"/>
          <w:marBottom w:val="0"/>
          <w:divBdr>
            <w:top w:val="none" w:sz="0" w:space="0" w:color="auto"/>
            <w:left w:val="none" w:sz="0" w:space="0" w:color="auto"/>
            <w:bottom w:val="none" w:sz="0" w:space="0" w:color="auto"/>
            <w:right w:val="none" w:sz="0" w:space="0" w:color="auto"/>
          </w:divBdr>
        </w:div>
        <w:div w:id="1703287370">
          <w:marLeft w:val="640"/>
          <w:marRight w:val="0"/>
          <w:marTop w:val="0"/>
          <w:marBottom w:val="0"/>
          <w:divBdr>
            <w:top w:val="none" w:sz="0" w:space="0" w:color="auto"/>
            <w:left w:val="none" w:sz="0" w:space="0" w:color="auto"/>
            <w:bottom w:val="none" w:sz="0" w:space="0" w:color="auto"/>
            <w:right w:val="none" w:sz="0" w:space="0" w:color="auto"/>
          </w:divBdr>
        </w:div>
        <w:div w:id="220748566">
          <w:marLeft w:val="640"/>
          <w:marRight w:val="0"/>
          <w:marTop w:val="0"/>
          <w:marBottom w:val="0"/>
          <w:divBdr>
            <w:top w:val="none" w:sz="0" w:space="0" w:color="auto"/>
            <w:left w:val="none" w:sz="0" w:space="0" w:color="auto"/>
            <w:bottom w:val="none" w:sz="0" w:space="0" w:color="auto"/>
            <w:right w:val="none" w:sz="0" w:space="0" w:color="auto"/>
          </w:divBdr>
        </w:div>
        <w:div w:id="1825274103">
          <w:marLeft w:val="640"/>
          <w:marRight w:val="0"/>
          <w:marTop w:val="0"/>
          <w:marBottom w:val="0"/>
          <w:divBdr>
            <w:top w:val="none" w:sz="0" w:space="0" w:color="auto"/>
            <w:left w:val="none" w:sz="0" w:space="0" w:color="auto"/>
            <w:bottom w:val="none" w:sz="0" w:space="0" w:color="auto"/>
            <w:right w:val="none" w:sz="0" w:space="0" w:color="auto"/>
          </w:divBdr>
        </w:div>
        <w:div w:id="1133138321">
          <w:marLeft w:val="640"/>
          <w:marRight w:val="0"/>
          <w:marTop w:val="0"/>
          <w:marBottom w:val="0"/>
          <w:divBdr>
            <w:top w:val="none" w:sz="0" w:space="0" w:color="auto"/>
            <w:left w:val="none" w:sz="0" w:space="0" w:color="auto"/>
            <w:bottom w:val="none" w:sz="0" w:space="0" w:color="auto"/>
            <w:right w:val="none" w:sz="0" w:space="0" w:color="auto"/>
          </w:divBdr>
        </w:div>
        <w:div w:id="984776147">
          <w:marLeft w:val="640"/>
          <w:marRight w:val="0"/>
          <w:marTop w:val="0"/>
          <w:marBottom w:val="0"/>
          <w:divBdr>
            <w:top w:val="none" w:sz="0" w:space="0" w:color="auto"/>
            <w:left w:val="none" w:sz="0" w:space="0" w:color="auto"/>
            <w:bottom w:val="none" w:sz="0" w:space="0" w:color="auto"/>
            <w:right w:val="none" w:sz="0" w:space="0" w:color="auto"/>
          </w:divBdr>
        </w:div>
        <w:div w:id="749275565">
          <w:marLeft w:val="640"/>
          <w:marRight w:val="0"/>
          <w:marTop w:val="0"/>
          <w:marBottom w:val="0"/>
          <w:divBdr>
            <w:top w:val="none" w:sz="0" w:space="0" w:color="auto"/>
            <w:left w:val="none" w:sz="0" w:space="0" w:color="auto"/>
            <w:bottom w:val="none" w:sz="0" w:space="0" w:color="auto"/>
            <w:right w:val="none" w:sz="0" w:space="0" w:color="auto"/>
          </w:divBdr>
        </w:div>
        <w:div w:id="1303459562">
          <w:marLeft w:val="640"/>
          <w:marRight w:val="0"/>
          <w:marTop w:val="0"/>
          <w:marBottom w:val="0"/>
          <w:divBdr>
            <w:top w:val="none" w:sz="0" w:space="0" w:color="auto"/>
            <w:left w:val="none" w:sz="0" w:space="0" w:color="auto"/>
            <w:bottom w:val="none" w:sz="0" w:space="0" w:color="auto"/>
            <w:right w:val="none" w:sz="0" w:space="0" w:color="auto"/>
          </w:divBdr>
        </w:div>
        <w:div w:id="1291207818">
          <w:marLeft w:val="640"/>
          <w:marRight w:val="0"/>
          <w:marTop w:val="0"/>
          <w:marBottom w:val="0"/>
          <w:divBdr>
            <w:top w:val="none" w:sz="0" w:space="0" w:color="auto"/>
            <w:left w:val="none" w:sz="0" w:space="0" w:color="auto"/>
            <w:bottom w:val="none" w:sz="0" w:space="0" w:color="auto"/>
            <w:right w:val="none" w:sz="0" w:space="0" w:color="auto"/>
          </w:divBdr>
        </w:div>
        <w:div w:id="2041198893">
          <w:marLeft w:val="640"/>
          <w:marRight w:val="0"/>
          <w:marTop w:val="0"/>
          <w:marBottom w:val="0"/>
          <w:divBdr>
            <w:top w:val="none" w:sz="0" w:space="0" w:color="auto"/>
            <w:left w:val="none" w:sz="0" w:space="0" w:color="auto"/>
            <w:bottom w:val="none" w:sz="0" w:space="0" w:color="auto"/>
            <w:right w:val="none" w:sz="0" w:space="0" w:color="auto"/>
          </w:divBdr>
        </w:div>
        <w:div w:id="388650596">
          <w:marLeft w:val="640"/>
          <w:marRight w:val="0"/>
          <w:marTop w:val="0"/>
          <w:marBottom w:val="0"/>
          <w:divBdr>
            <w:top w:val="none" w:sz="0" w:space="0" w:color="auto"/>
            <w:left w:val="none" w:sz="0" w:space="0" w:color="auto"/>
            <w:bottom w:val="none" w:sz="0" w:space="0" w:color="auto"/>
            <w:right w:val="none" w:sz="0" w:space="0" w:color="auto"/>
          </w:divBdr>
        </w:div>
        <w:div w:id="1291395375">
          <w:marLeft w:val="640"/>
          <w:marRight w:val="0"/>
          <w:marTop w:val="0"/>
          <w:marBottom w:val="0"/>
          <w:divBdr>
            <w:top w:val="none" w:sz="0" w:space="0" w:color="auto"/>
            <w:left w:val="none" w:sz="0" w:space="0" w:color="auto"/>
            <w:bottom w:val="none" w:sz="0" w:space="0" w:color="auto"/>
            <w:right w:val="none" w:sz="0" w:space="0" w:color="auto"/>
          </w:divBdr>
        </w:div>
        <w:div w:id="460343907">
          <w:marLeft w:val="640"/>
          <w:marRight w:val="0"/>
          <w:marTop w:val="0"/>
          <w:marBottom w:val="0"/>
          <w:divBdr>
            <w:top w:val="none" w:sz="0" w:space="0" w:color="auto"/>
            <w:left w:val="none" w:sz="0" w:space="0" w:color="auto"/>
            <w:bottom w:val="none" w:sz="0" w:space="0" w:color="auto"/>
            <w:right w:val="none" w:sz="0" w:space="0" w:color="auto"/>
          </w:divBdr>
        </w:div>
        <w:div w:id="1429882998">
          <w:marLeft w:val="640"/>
          <w:marRight w:val="0"/>
          <w:marTop w:val="0"/>
          <w:marBottom w:val="0"/>
          <w:divBdr>
            <w:top w:val="none" w:sz="0" w:space="0" w:color="auto"/>
            <w:left w:val="none" w:sz="0" w:space="0" w:color="auto"/>
            <w:bottom w:val="none" w:sz="0" w:space="0" w:color="auto"/>
            <w:right w:val="none" w:sz="0" w:space="0" w:color="auto"/>
          </w:divBdr>
        </w:div>
        <w:div w:id="1891532674">
          <w:marLeft w:val="640"/>
          <w:marRight w:val="0"/>
          <w:marTop w:val="0"/>
          <w:marBottom w:val="0"/>
          <w:divBdr>
            <w:top w:val="none" w:sz="0" w:space="0" w:color="auto"/>
            <w:left w:val="none" w:sz="0" w:space="0" w:color="auto"/>
            <w:bottom w:val="none" w:sz="0" w:space="0" w:color="auto"/>
            <w:right w:val="none" w:sz="0" w:space="0" w:color="auto"/>
          </w:divBdr>
        </w:div>
        <w:div w:id="1420059166">
          <w:marLeft w:val="640"/>
          <w:marRight w:val="0"/>
          <w:marTop w:val="0"/>
          <w:marBottom w:val="0"/>
          <w:divBdr>
            <w:top w:val="none" w:sz="0" w:space="0" w:color="auto"/>
            <w:left w:val="none" w:sz="0" w:space="0" w:color="auto"/>
            <w:bottom w:val="none" w:sz="0" w:space="0" w:color="auto"/>
            <w:right w:val="none" w:sz="0" w:space="0" w:color="auto"/>
          </w:divBdr>
        </w:div>
        <w:div w:id="793980260">
          <w:marLeft w:val="640"/>
          <w:marRight w:val="0"/>
          <w:marTop w:val="0"/>
          <w:marBottom w:val="0"/>
          <w:divBdr>
            <w:top w:val="none" w:sz="0" w:space="0" w:color="auto"/>
            <w:left w:val="none" w:sz="0" w:space="0" w:color="auto"/>
            <w:bottom w:val="none" w:sz="0" w:space="0" w:color="auto"/>
            <w:right w:val="none" w:sz="0" w:space="0" w:color="auto"/>
          </w:divBdr>
        </w:div>
        <w:div w:id="1649237689">
          <w:marLeft w:val="640"/>
          <w:marRight w:val="0"/>
          <w:marTop w:val="0"/>
          <w:marBottom w:val="0"/>
          <w:divBdr>
            <w:top w:val="none" w:sz="0" w:space="0" w:color="auto"/>
            <w:left w:val="none" w:sz="0" w:space="0" w:color="auto"/>
            <w:bottom w:val="none" w:sz="0" w:space="0" w:color="auto"/>
            <w:right w:val="none" w:sz="0" w:space="0" w:color="auto"/>
          </w:divBdr>
        </w:div>
        <w:div w:id="256863475">
          <w:marLeft w:val="640"/>
          <w:marRight w:val="0"/>
          <w:marTop w:val="0"/>
          <w:marBottom w:val="0"/>
          <w:divBdr>
            <w:top w:val="none" w:sz="0" w:space="0" w:color="auto"/>
            <w:left w:val="none" w:sz="0" w:space="0" w:color="auto"/>
            <w:bottom w:val="none" w:sz="0" w:space="0" w:color="auto"/>
            <w:right w:val="none" w:sz="0" w:space="0" w:color="auto"/>
          </w:divBdr>
        </w:div>
        <w:div w:id="1405057827">
          <w:marLeft w:val="640"/>
          <w:marRight w:val="0"/>
          <w:marTop w:val="0"/>
          <w:marBottom w:val="0"/>
          <w:divBdr>
            <w:top w:val="none" w:sz="0" w:space="0" w:color="auto"/>
            <w:left w:val="none" w:sz="0" w:space="0" w:color="auto"/>
            <w:bottom w:val="none" w:sz="0" w:space="0" w:color="auto"/>
            <w:right w:val="none" w:sz="0" w:space="0" w:color="auto"/>
          </w:divBdr>
        </w:div>
      </w:divsChild>
    </w:div>
    <w:div w:id="639456020">
      <w:bodyDiv w:val="1"/>
      <w:marLeft w:val="0"/>
      <w:marRight w:val="0"/>
      <w:marTop w:val="0"/>
      <w:marBottom w:val="0"/>
      <w:divBdr>
        <w:top w:val="none" w:sz="0" w:space="0" w:color="auto"/>
        <w:left w:val="none" w:sz="0" w:space="0" w:color="auto"/>
        <w:bottom w:val="none" w:sz="0" w:space="0" w:color="auto"/>
        <w:right w:val="none" w:sz="0" w:space="0" w:color="auto"/>
      </w:divBdr>
      <w:divsChild>
        <w:div w:id="429661831">
          <w:marLeft w:val="640"/>
          <w:marRight w:val="0"/>
          <w:marTop w:val="0"/>
          <w:marBottom w:val="0"/>
          <w:divBdr>
            <w:top w:val="none" w:sz="0" w:space="0" w:color="auto"/>
            <w:left w:val="none" w:sz="0" w:space="0" w:color="auto"/>
            <w:bottom w:val="none" w:sz="0" w:space="0" w:color="auto"/>
            <w:right w:val="none" w:sz="0" w:space="0" w:color="auto"/>
          </w:divBdr>
        </w:div>
        <w:div w:id="1061096899">
          <w:marLeft w:val="640"/>
          <w:marRight w:val="0"/>
          <w:marTop w:val="0"/>
          <w:marBottom w:val="0"/>
          <w:divBdr>
            <w:top w:val="none" w:sz="0" w:space="0" w:color="auto"/>
            <w:left w:val="none" w:sz="0" w:space="0" w:color="auto"/>
            <w:bottom w:val="none" w:sz="0" w:space="0" w:color="auto"/>
            <w:right w:val="none" w:sz="0" w:space="0" w:color="auto"/>
          </w:divBdr>
        </w:div>
        <w:div w:id="198784297">
          <w:marLeft w:val="640"/>
          <w:marRight w:val="0"/>
          <w:marTop w:val="0"/>
          <w:marBottom w:val="0"/>
          <w:divBdr>
            <w:top w:val="none" w:sz="0" w:space="0" w:color="auto"/>
            <w:left w:val="none" w:sz="0" w:space="0" w:color="auto"/>
            <w:bottom w:val="none" w:sz="0" w:space="0" w:color="auto"/>
            <w:right w:val="none" w:sz="0" w:space="0" w:color="auto"/>
          </w:divBdr>
        </w:div>
        <w:div w:id="2051563499">
          <w:marLeft w:val="640"/>
          <w:marRight w:val="0"/>
          <w:marTop w:val="0"/>
          <w:marBottom w:val="0"/>
          <w:divBdr>
            <w:top w:val="none" w:sz="0" w:space="0" w:color="auto"/>
            <w:left w:val="none" w:sz="0" w:space="0" w:color="auto"/>
            <w:bottom w:val="none" w:sz="0" w:space="0" w:color="auto"/>
            <w:right w:val="none" w:sz="0" w:space="0" w:color="auto"/>
          </w:divBdr>
        </w:div>
        <w:div w:id="1725375622">
          <w:marLeft w:val="640"/>
          <w:marRight w:val="0"/>
          <w:marTop w:val="0"/>
          <w:marBottom w:val="0"/>
          <w:divBdr>
            <w:top w:val="none" w:sz="0" w:space="0" w:color="auto"/>
            <w:left w:val="none" w:sz="0" w:space="0" w:color="auto"/>
            <w:bottom w:val="none" w:sz="0" w:space="0" w:color="auto"/>
            <w:right w:val="none" w:sz="0" w:space="0" w:color="auto"/>
          </w:divBdr>
        </w:div>
        <w:div w:id="1212769330">
          <w:marLeft w:val="640"/>
          <w:marRight w:val="0"/>
          <w:marTop w:val="0"/>
          <w:marBottom w:val="0"/>
          <w:divBdr>
            <w:top w:val="none" w:sz="0" w:space="0" w:color="auto"/>
            <w:left w:val="none" w:sz="0" w:space="0" w:color="auto"/>
            <w:bottom w:val="none" w:sz="0" w:space="0" w:color="auto"/>
            <w:right w:val="none" w:sz="0" w:space="0" w:color="auto"/>
          </w:divBdr>
        </w:div>
        <w:div w:id="2099061476">
          <w:marLeft w:val="640"/>
          <w:marRight w:val="0"/>
          <w:marTop w:val="0"/>
          <w:marBottom w:val="0"/>
          <w:divBdr>
            <w:top w:val="none" w:sz="0" w:space="0" w:color="auto"/>
            <w:left w:val="none" w:sz="0" w:space="0" w:color="auto"/>
            <w:bottom w:val="none" w:sz="0" w:space="0" w:color="auto"/>
            <w:right w:val="none" w:sz="0" w:space="0" w:color="auto"/>
          </w:divBdr>
        </w:div>
        <w:div w:id="469716652">
          <w:marLeft w:val="640"/>
          <w:marRight w:val="0"/>
          <w:marTop w:val="0"/>
          <w:marBottom w:val="0"/>
          <w:divBdr>
            <w:top w:val="none" w:sz="0" w:space="0" w:color="auto"/>
            <w:left w:val="none" w:sz="0" w:space="0" w:color="auto"/>
            <w:bottom w:val="none" w:sz="0" w:space="0" w:color="auto"/>
            <w:right w:val="none" w:sz="0" w:space="0" w:color="auto"/>
          </w:divBdr>
        </w:div>
        <w:div w:id="1049718549">
          <w:marLeft w:val="640"/>
          <w:marRight w:val="0"/>
          <w:marTop w:val="0"/>
          <w:marBottom w:val="0"/>
          <w:divBdr>
            <w:top w:val="none" w:sz="0" w:space="0" w:color="auto"/>
            <w:left w:val="none" w:sz="0" w:space="0" w:color="auto"/>
            <w:bottom w:val="none" w:sz="0" w:space="0" w:color="auto"/>
            <w:right w:val="none" w:sz="0" w:space="0" w:color="auto"/>
          </w:divBdr>
        </w:div>
        <w:div w:id="780951047">
          <w:marLeft w:val="640"/>
          <w:marRight w:val="0"/>
          <w:marTop w:val="0"/>
          <w:marBottom w:val="0"/>
          <w:divBdr>
            <w:top w:val="none" w:sz="0" w:space="0" w:color="auto"/>
            <w:left w:val="none" w:sz="0" w:space="0" w:color="auto"/>
            <w:bottom w:val="none" w:sz="0" w:space="0" w:color="auto"/>
            <w:right w:val="none" w:sz="0" w:space="0" w:color="auto"/>
          </w:divBdr>
        </w:div>
        <w:div w:id="1238898207">
          <w:marLeft w:val="640"/>
          <w:marRight w:val="0"/>
          <w:marTop w:val="0"/>
          <w:marBottom w:val="0"/>
          <w:divBdr>
            <w:top w:val="none" w:sz="0" w:space="0" w:color="auto"/>
            <w:left w:val="none" w:sz="0" w:space="0" w:color="auto"/>
            <w:bottom w:val="none" w:sz="0" w:space="0" w:color="auto"/>
            <w:right w:val="none" w:sz="0" w:space="0" w:color="auto"/>
          </w:divBdr>
        </w:div>
        <w:div w:id="1130049254">
          <w:marLeft w:val="640"/>
          <w:marRight w:val="0"/>
          <w:marTop w:val="0"/>
          <w:marBottom w:val="0"/>
          <w:divBdr>
            <w:top w:val="none" w:sz="0" w:space="0" w:color="auto"/>
            <w:left w:val="none" w:sz="0" w:space="0" w:color="auto"/>
            <w:bottom w:val="none" w:sz="0" w:space="0" w:color="auto"/>
            <w:right w:val="none" w:sz="0" w:space="0" w:color="auto"/>
          </w:divBdr>
        </w:div>
        <w:div w:id="939873027">
          <w:marLeft w:val="640"/>
          <w:marRight w:val="0"/>
          <w:marTop w:val="0"/>
          <w:marBottom w:val="0"/>
          <w:divBdr>
            <w:top w:val="none" w:sz="0" w:space="0" w:color="auto"/>
            <w:left w:val="none" w:sz="0" w:space="0" w:color="auto"/>
            <w:bottom w:val="none" w:sz="0" w:space="0" w:color="auto"/>
            <w:right w:val="none" w:sz="0" w:space="0" w:color="auto"/>
          </w:divBdr>
        </w:div>
        <w:div w:id="806435025">
          <w:marLeft w:val="640"/>
          <w:marRight w:val="0"/>
          <w:marTop w:val="0"/>
          <w:marBottom w:val="0"/>
          <w:divBdr>
            <w:top w:val="none" w:sz="0" w:space="0" w:color="auto"/>
            <w:left w:val="none" w:sz="0" w:space="0" w:color="auto"/>
            <w:bottom w:val="none" w:sz="0" w:space="0" w:color="auto"/>
            <w:right w:val="none" w:sz="0" w:space="0" w:color="auto"/>
          </w:divBdr>
        </w:div>
        <w:div w:id="1185897873">
          <w:marLeft w:val="640"/>
          <w:marRight w:val="0"/>
          <w:marTop w:val="0"/>
          <w:marBottom w:val="0"/>
          <w:divBdr>
            <w:top w:val="none" w:sz="0" w:space="0" w:color="auto"/>
            <w:left w:val="none" w:sz="0" w:space="0" w:color="auto"/>
            <w:bottom w:val="none" w:sz="0" w:space="0" w:color="auto"/>
            <w:right w:val="none" w:sz="0" w:space="0" w:color="auto"/>
          </w:divBdr>
        </w:div>
        <w:div w:id="364792633">
          <w:marLeft w:val="640"/>
          <w:marRight w:val="0"/>
          <w:marTop w:val="0"/>
          <w:marBottom w:val="0"/>
          <w:divBdr>
            <w:top w:val="none" w:sz="0" w:space="0" w:color="auto"/>
            <w:left w:val="none" w:sz="0" w:space="0" w:color="auto"/>
            <w:bottom w:val="none" w:sz="0" w:space="0" w:color="auto"/>
            <w:right w:val="none" w:sz="0" w:space="0" w:color="auto"/>
          </w:divBdr>
        </w:div>
        <w:div w:id="1549220551">
          <w:marLeft w:val="640"/>
          <w:marRight w:val="0"/>
          <w:marTop w:val="0"/>
          <w:marBottom w:val="0"/>
          <w:divBdr>
            <w:top w:val="none" w:sz="0" w:space="0" w:color="auto"/>
            <w:left w:val="none" w:sz="0" w:space="0" w:color="auto"/>
            <w:bottom w:val="none" w:sz="0" w:space="0" w:color="auto"/>
            <w:right w:val="none" w:sz="0" w:space="0" w:color="auto"/>
          </w:divBdr>
        </w:div>
        <w:div w:id="222376316">
          <w:marLeft w:val="640"/>
          <w:marRight w:val="0"/>
          <w:marTop w:val="0"/>
          <w:marBottom w:val="0"/>
          <w:divBdr>
            <w:top w:val="none" w:sz="0" w:space="0" w:color="auto"/>
            <w:left w:val="none" w:sz="0" w:space="0" w:color="auto"/>
            <w:bottom w:val="none" w:sz="0" w:space="0" w:color="auto"/>
            <w:right w:val="none" w:sz="0" w:space="0" w:color="auto"/>
          </w:divBdr>
        </w:div>
        <w:div w:id="1961640965">
          <w:marLeft w:val="640"/>
          <w:marRight w:val="0"/>
          <w:marTop w:val="0"/>
          <w:marBottom w:val="0"/>
          <w:divBdr>
            <w:top w:val="none" w:sz="0" w:space="0" w:color="auto"/>
            <w:left w:val="none" w:sz="0" w:space="0" w:color="auto"/>
            <w:bottom w:val="none" w:sz="0" w:space="0" w:color="auto"/>
            <w:right w:val="none" w:sz="0" w:space="0" w:color="auto"/>
          </w:divBdr>
        </w:div>
        <w:div w:id="237132941">
          <w:marLeft w:val="640"/>
          <w:marRight w:val="0"/>
          <w:marTop w:val="0"/>
          <w:marBottom w:val="0"/>
          <w:divBdr>
            <w:top w:val="none" w:sz="0" w:space="0" w:color="auto"/>
            <w:left w:val="none" w:sz="0" w:space="0" w:color="auto"/>
            <w:bottom w:val="none" w:sz="0" w:space="0" w:color="auto"/>
            <w:right w:val="none" w:sz="0" w:space="0" w:color="auto"/>
          </w:divBdr>
        </w:div>
        <w:div w:id="990017043">
          <w:marLeft w:val="640"/>
          <w:marRight w:val="0"/>
          <w:marTop w:val="0"/>
          <w:marBottom w:val="0"/>
          <w:divBdr>
            <w:top w:val="none" w:sz="0" w:space="0" w:color="auto"/>
            <w:left w:val="none" w:sz="0" w:space="0" w:color="auto"/>
            <w:bottom w:val="none" w:sz="0" w:space="0" w:color="auto"/>
            <w:right w:val="none" w:sz="0" w:space="0" w:color="auto"/>
          </w:divBdr>
        </w:div>
        <w:div w:id="1588073505">
          <w:marLeft w:val="640"/>
          <w:marRight w:val="0"/>
          <w:marTop w:val="0"/>
          <w:marBottom w:val="0"/>
          <w:divBdr>
            <w:top w:val="none" w:sz="0" w:space="0" w:color="auto"/>
            <w:left w:val="none" w:sz="0" w:space="0" w:color="auto"/>
            <w:bottom w:val="none" w:sz="0" w:space="0" w:color="auto"/>
            <w:right w:val="none" w:sz="0" w:space="0" w:color="auto"/>
          </w:divBdr>
        </w:div>
        <w:div w:id="1175922674">
          <w:marLeft w:val="640"/>
          <w:marRight w:val="0"/>
          <w:marTop w:val="0"/>
          <w:marBottom w:val="0"/>
          <w:divBdr>
            <w:top w:val="none" w:sz="0" w:space="0" w:color="auto"/>
            <w:left w:val="none" w:sz="0" w:space="0" w:color="auto"/>
            <w:bottom w:val="none" w:sz="0" w:space="0" w:color="auto"/>
            <w:right w:val="none" w:sz="0" w:space="0" w:color="auto"/>
          </w:divBdr>
        </w:div>
        <w:div w:id="1959951120">
          <w:marLeft w:val="640"/>
          <w:marRight w:val="0"/>
          <w:marTop w:val="0"/>
          <w:marBottom w:val="0"/>
          <w:divBdr>
            <w:top w:val="none" w:sz="0" w:space="0" w:color="auto"/>
            <w:left w:val="none" w:sz="0" w:space="0" w:color="auto"/>
            <w:bottom w:val="none" w:sz="0" w:space="0" w:color="auto"/>
            <w:right w:val="none" w:sz="0" w:space="0" w:color="auto"/>
          </w:divBdr>
        </w:div>
        <w:div w:id="805316819">
          <w:marLeft w:val="640"/>
          <w:marRight w:val="0"/>
          <w:marTop w:val="0"/>
          <w:marBottom w:val="0"/>
          <w:divBdr>
            <w:top w:val="none" w:sz="0" w:space="0" w:color="auto"/>
            <w:left w:val="none" w:sz="0" w:space="0" w:color="auto"/>
            <w:bottom w:val="none" w:sz="0" w:space="0" w:color="auto"/>
            <w:right w:val="none" w:sz="0" w:space="0" w:color="auto"/>
          </w:divBdr>
        </w:div>
        <w:div w:id="1175530855">
          <w:marLeft w:val="640"/>
          <w:marRight w:val="0"/>
          <w:marTop w:val="0"/>
          <w:marBottom w:val="0"/>
          <w:divBdr>
            <w:top w:val="none" w:sz="0" w:space="0" w:color="auto"/>
            <w:left w:val="none" w:sz="0" w:space="0" w:color="auto"/>
            <w:bottom w:val="none" w:sz="0" w:space="0" w:color="auto"/>
            <w:right w:val="none" w:sz="0" w:space="0" w:color="auto"/>
          </w:divBdr>
        </w:div>
        <w:div w:id="1645232353">
          <w:marLeft w:val="640"/>
          <w:marRight w:val="0"/>
          <w:marTop w:val="0"/>
          <w:marBottom w:val="0"/>
          <w:divBdr>
            <w:top w:val="none" w:sz="0" w:space="0" w:color="auto"/>
            <w:left w:val="none" w:sz="0" w:space="0" w:color="auto"/>
            <w:bottom w:val="none" w:sz="0" w:space="0" w:color="auto"/>
            <w:right w:val="none" w:sz="0" w:space="0" w:color="auto"/>
          </w:divBdr>
        </w:div>
        <w:div w:id="563491236">
          <w:marLeft w:val="640"/>
          <w:marRight w:val="0"/>
          <w:marTop w:val="0"/>
          <w:marBottom w:val="0"/>
          <w:divBdr>
            <w:top w:val="none" w:sz="0" w:space="0" w:color="auto"/>
            <w:left w:val="none" w:sz="0" w:space="0" w:color="auto"/>
            <w:bottom w:val="none" w:sz="0" w:space="0" w:color="auto"/>
            <w:right w:val="none" w:sz="0" w:space="0" w:color="auto"/>
          </w:divBdr>
        </w:div>
        <w:div w:id="2085957134">
          <w:marLeft w:val="640"/>
          <w:marRight w:val="0"/>
          <w:marTop w:val="0"/>
          <w:marBottom w:val="0"/>
          <w:divBdr>
            <w:top w:val="none" w:sz="0" w:space="0" w:color="auto"/>
            <w:left w:val="none" w:sz="0" w:space="0" w:color="auto"/>
            <w:bottom w:val="none" w:sz="0" w:space="0" w:color="auto"/>
            <w:right w:val="none" w:sz="0" w:space="0" w:color="auto"/>
          </w:divBdr>
        </w:div>
        <w:div w:id="1924606640">
          <w:marLeft w:val="640"/>
          <w:marRight w:val="0"/>
          <w:marTop w:val="0"/>
          <w:marBottom w:val="0"/>
          <w:divBdr>
            <w:top w:val="none" w:sz="0" w:space="0" w:color="auto"/>
            <w:left w:val="none" w:sz="0" w:space="0" w:color="auto"/>
            <w:bottom w:val="none" w:sz="0" w:space="0" w:color="auto"/>
            <w:right w:val="none" w:sz="0" w:space="0" w:color="auto"/>
          </w:divBdr>
        </w:div>
        <w:div w:id="1026828892">
          <w:marLeft w:val="640"/>
          <w:marRight w:val="0"/>
          <w:marTop w:val="0"/>
          <w:marBottom w:val="0"/>
          <w:divBdr>
            <w:top w:val="none" w:sz="0" w:space="0" w:color="auto"/>
            <w:left w:val="none" w:sz="0" w:space="0" w:color="auto"/>
            <w:bottom w:val="none" w:sz="0" w:space="0" w:color="auto"/>
            <w:right w:val="none" w:sz="0" w:space="0" w:color="auto"/>
          </w:divBdr>
        </w:div>
        <w:div w:id="291250647">
          <w:marLeft w:val="640"/>
          <w:marRight w:val="0"/>
          <w:marTop w:val="0"/>
          <w:marBottom w:val="0"/>
          <w:divBdr>
            <w:top w:val="none" w:sz="0" w:space="0" w:color="auto"/>
            <w:left w:val="none" w:sz="0" w:space="0" w:color="auto"/>
            <w:bottom w:val="none" w:sz="0" w:space="0" w:color="auto"/>
            <w:right w:val="none" w:sz="0" w:space="0" w:color="auto"/>
          </w:divBdr>
        </w:div>
        <w:div w:id="1107459272">
          <w:marLeft w:val="640"/>
          <w:marRight w:val="0"/>
          <w:marTop w:val="0"/>
          <w:marBottom w:val="0"/>
          <w:divBdr>
            <w:top w:val="none" w:sz="0" w:space="0" w:color="auto"/>
            <w:left w:val="none" w:sz="0" w:space="0" w:color="auto"/>
            <w:bottom w:val="none" w:sz="0" w:space="0" w:color="auto"/>
            <w:right w:val="none" w:sz="0" w:space="0" w:color="auto"/>
          </w:divBdr>
        </w:div>
        <w:div w:id="823399285">
          <w:marLeft w:val="640"/>
          <w:marRight w:val="0"/>
          <w:marTop w:val="0"/>
          <w:marBottom w:val="0"/>
          <w:divBdr>
            <w:top w:val="none" w:sz="0" w:space="0" w:color="auto"/>
            <w:left w:val="none" w:sz="0" w:space="0" w:color="auto"/>
            <w:bottom w:val="none" w:sz="0" w:space="0" w:color="auto"/>
            <w:right w:val="none" w:sz="0" w:space="0" w:color="auto"/>
          </w:divBdr>
        </w:div>
        <w:div w:id="1922986849">
          <w:marLeft w:val="640"/>
          <w:marRight w:val="0"/>
          <w:marTop w:val="0"/>
          <w:marBottom w:val="0"/>
          <w:divBdr>
            <w:top w:val="none" w:sz="0" w:space="0" w:color="auto"/>
            <w:left w:val="none" w:sz="0" w:space="0" w:color="auto"/>
            <w:bottom w:val="none" w:sz="0" w:space="0" w:color="auto"/>
            <w:right w:val="none" w:sz="0" w:space="0" w:color="auto"/>
          </w:divBdr>
        </w:div>
        <w:div w:id="1778022204">
          <w:marLeft w:val="640"/>
          <w:marRight w:val="0"/>
          <w:marTop w:val="0"/>
          <w:marBottom w:val="0"/>
          <w:divBdr>
            <w:top w:val="none" w:sz="0" w:space="0" w:color="auto"/>
            <w:left w:val="none" w:sz="0" w:space="0" w:color="auto"/>
            <w:bottom w:val="none" w:sz="0" w:space="0" w:color="auto"/>
            <w:right w:val="none" w:sz="0" w:space="0" w:color="auto"/>
          </w:divBdr>
        </w:div>
        <w:div w:id="1826126121">
          <w:marLeft w:val="640"/>
          <w:marRight w:val="0"/>
          <w:marTop w:val="0"/>
          <w:marBottom w:val="0"/>
          <w:divBdr>
            <w:top w:val="none" w:sz="0" w:space="0" w:color="auto"/>
            <w:left w:val="none" w:sz="0" w:space="0" w:color="auto"/>
            <w:bottom w:val="none" w:sz="0" w:space="0" w:color="auto"/>
            <w:right w:val="none" w:sz="0" w:space="0" w:color="auto"/>
          </w:divBdr>
        </w:div>
        <w:div w:id="921185019">
          <w:marLeft w:val="640"/>
          <w:marRight w:val="0"/>
          <w:marTop w:val="0"/>
          <w:marBottom w:val="0"/>
          <w:divBdr>
            <w:top w:val="none" w:sz="0" w:space="0" w:color="auto"/>
            <w:left w:val="none" w:sz="0" w:space="0" w:color="auto"/>
            <w:bottom w:val="none" w:sz="0" w:space="0" w:color="auto"/>
            <w:right w:val="none" w:sz="0" w:space="0" w:color="auto"/>
          </w:divBdr>
        </w:div>
        <w:div w:id="1799566965">
          <w:marLeft w:val="640"/>
          <w:marRight w:val="0"/>
          <w:marTop w:val="0"/>
          <w:marBottom w:val="0"/>
          <w:divBdr>
            <w:top w:val="none" w:sz="0" w:space="0" w:color="auto"/>
            <w:left w:val="none" w:sz="0" w:space="0" w:color="auto"/>
            <w:bottom w:val="none" w:sz="0" w:space="0" w:color="auto"/>
            <w:right w:val="none" w:sz="0" w:space="0" w:color="auto"/>
          </w:divBdr>
        </w:div>
        <w:div w:id="923103957">
          <w:marLeft w:val="640"/>
          <w:marRight w:val="0"/>
          <w:marTop w:val="0"/>
          <w:marBottom w:val="0"/>
          <w:divBdr>
            <w:top w:val="none" w:sz="0" w:space="0" w:color="auto"/>
            <w:left w:val="none" w:sz="0" w:space="0" w:color="auto"/>
            <w:bottom w:val="none" w:sz="0" w:space="0" w:color="auto"/>
            <w:right w:val="none" w:sz="0" w:space="0" w:color="auto"/>
          </w:divBdr>
        </w:div>
        <w:div w:id="105002659">
          <w:marLeft w:val="640"/>
          <w:marRight w:val="0"/>
          <w:marTop w:val="0"/>
          <w:marBottom w:val="0"/>
          <w:divBdr>
            <w:top w:val="none" w:sz="0" w:space="0" w:color="auto"/>
            <w:left w:val="none" w:sz="0" w:space="0" w:color="auto"/>
            <w:bottom w:val="none" w:sz="0" w:space="0" w:color="auto"/>
            <w:right w:val="none" w:sz="0" w:space="0" w:color="auto"/>
          </w:divBdr>
        </w:div>
        <w:div w:id="847252250">
          <w:marLeft w:val="640"/>
          <w:marRight w:val="0"/>
          <w:marTop w:val="0"/>
          <w:marBottom w:val="0"/>
          <w:divBdr>
            <w:top w:val="none" w:sz="0" w:space="0" w:color="auto"/>
            <w:left w:val="none" w:sz="0" w:space="0" w:color="auto"/>
            <w:bottom w:val="none" w:sz="0" w:space="0" w:color="auto"/>
            <w:right w:val="none" w:sz="0" w:space="0" w:color="auto"/>
          </w:divBdr>
        </w:div>
        <w:div w:id="2049522499">
          <w:marLeft w:val="640"/>
          <w:marRight w:val="0"/>
          <w:marTop w:val="0"/>
          <w:marBottom w:val="0"/>
          <w:divBdr>
            <w:top w:val="none" w:sz="0" w:space="0" w:color="auto"/>
            <w:left w:val="none" w:sz="0" w:space="0" w:color="auto"/>
            <w:bottom w:val="none" w:sz="0" w:space="0" w:color="auto"/>
            <w:right w:val="none" w:sz="0" w:space="0" w:color="auto"/>
          </w:divBdr>
        </w:div>
        <w:div w:id="559949838">
          <w:marLeft w:val="640"/>
          <w:marRight w:val="0"/>
          <w:marTop w:val="0"/>
          <w:marBottom w:val="0"/>
          <w:divBdr>
            <w:top w:val="none" w:sz="0" w:space="0" w:color="auto"/>
            <w:left w:val="none" w:sz="0" w:space="0" w:color="auto"/>
            <w:bottom w:val="none" w:sz="0" w:space="0" w:color="auto"/>
            <w:right w:val="none" w:sz="0" w:space="0" w:color="auto"/>
          </w:divBdr>
        </w:div>
        <w:div w:id="927881925">
          <w:marLeft w:val="640"/>
          <w:marRight w:val="0"/>
          <w:marTop w:val="0"/>
          <w:marBottom w:val="0"/>
          <w:divBdr>
            <w:top w:val="none" w:sz="0" w:space="0" w:color="auto"/>
            <w:left w:val="none" w:sz="0" w:space="0" w:color="auto"/>
            <w:bottom w:val="none" w:sz="0" w:space="0" w:color="auto"/>
            <w:right w:val="none" w:sz="0" w:space="0" w:color="auto"/>
          </w:divBdr>
        </w:div>
        <w:div w:id="1387338484">
          <w:marLeft w:val="640"/>
          <w:marRight w:val="0"/>
          <w:marTop w:val="0"/>
          <w:marBottom w:val="0"/>
          <w:divBdr>
            <w:top w:val="none" w:sz="0" w:space="0" w:color="auto"/>
            <w:left w:val="none" w:sz="0" w:space="0" w:color="auto"/>
            <w:bottom w:val="none" w:sz="0" w:space="0" w:color="auto"/>
            <w:right w:val="none" w:sz="0" w:space="0" w:color="auto"/>
          </w:divBdr>
        </w:div>
        <w:div w:id="290481256">
          <w:marLeft w:val="640"/>
          <w:marRight w:val="0"/>
          <w:marTop w:val="0"/>
          <w:marBottom w:val="0"/>
          <w:divBdr>
            <w:top w:val="none" w:sz="0" w:space="0" w:color="auto"/>
            <w:left w:val="none" w:sz="0" w:space="0" w:color="auto"/>
            <w:bottom w:val="none" w:sz="0" w:space="0" w:color="auto"/>
            <w:right w:val="none" w:sz="0" w:space="0" w:color="auto"/>
          </w:divBdr>
        </w:div>
        <w:div w:id="489103482">
          <w:marLeft w:val="640"/>
          <w:marRight w:val="0"/>
          <w:marTop w:val="0"/>
          <w:marBottom w:val="0"/>
          <w:divBdr>
            <w:top w:val="none" w:sz="0" w:space="0" w:color="auto"/>
            <w:left w:val="none" w:sz="0" w:space="0" w:color="auto"/>
            <w:bottom w:val="none" w:sz="0" w:space="0" w:color="auto"/>
            <w:right w:val="none" w:sz="0" w:space="0" w:color="auto"/>
          </w:divBdr>
        </w:div>
        <w:div w:id="1840266061">
          <w:marLeft w:val="640"/>
          <w:marRight w:val="0"/>
          <w:marTop w:val="0"/>
          <w:marBottom w:val="0"/>
          <w:divBdr>
            <w:top w:val="none" w:sz="0" w:space="0" w:color="auto"/>
            <w:left w:val="none" w:sz="0" w:space="0" w:color="auto"/>
            <w:bottom w:val="none" w:sz="0" w:space="0" w:color="auto"/>
            <w:right w:val="none" w:sz="0" w:space="0" w:color="auto"/>
          </w:divBdr>
        </w:div>
        <w:div w:id="396517313">
          <w:marLeft w:val="640"/>
          <w:marRight w:val="0"/>
          <w:marTop w:val="0"/>
          <w:marBottom w:val="0"/>
          <w:divBdr>
            <w:top w:val="none" w:sz="0" w:space="0" w:color="auto"/>
            <w:left w:val="none" w:sz="0" w:space="0" w:color="auto"/>
            <w:bottom w:val="none" w:sz="0" w:space="0" w:color="auto"/>
            <w:right w:val="none" w:sz="0" w:space="0" w:color="auto"/>
          </w:divBdr>
        </w:div>
        <w:div w:id="315453807">
          <w:marLeft w:val="640"/>
          <w:marRight w:val="0"/>
          <w:marTop w:val="0"/>
          <w:marBottom w:val="0"/>
          <w:divBdr>
            <w:top w:val="none" w:sz="0" w:space="0" w:color="auto"/>
            <w:left w:val="none" w:sz="0" w:space="0" w:color="auto"/>
            <w:bottom w:val="none" w:sz="0" w:space="0" w:color="auto"/>
            <w:right w:val="none" w:sz="0" w:space="0" w:color="auto"/>
          </w:divBdr>
        </w:div>
        <w:div w:id="1435322103">
          <w:marLeft w:val="640"/>
          <w:marRight w:val="0"/>
          <w:marTop w:val="0"/>
          <w:marBottom w:val="0"/>
          <w:divBdr>
            <w:top w:val="none" w:sz="0" w:space="0" w:color="auto"/>
            <w:left w:val="none" w:sz="0" w:space="0" w:color="auto"/>
            <w:bottom w:val="none" w:sz="0" w:space="0" w:color="auto"/>
            <w:right w:val="none" w:sz="0" w:space="0" w:color="auto"/>
          </w:divBdr>
        </w:div>
        <w:div w:id="320472432">
          <w:marLeft w:val="640"/>
          <w:marRight w:val="0"/>
          <w:marTop w:val="0"/>
          <w:marBottom w:val="0"/>
          <w:divBdr>
            <w:top w:val="none" w:sz="0" w:space="0" w:color="auto"/>
            <w:left w:val="none" w:sz="0" w:space="0" w:color="auto"/>
            <w:bottom w:val="none" w:sz="0" w:space="0" w:color="auto"/>
            <w:right w:val="none" w:sz="0" w:space="0" w:color="auto"/>
          </w:divBdr>
        </w:div>
        <w:div w:id="389502969">
          <w:marLeft w:val="640"/>
          <w:marRight w:val="0"/>
          <w:marTop w:val="0"/>
          <w:marBottom w:val="0"/>
          <w:divBdr>
            <w:top w:val="none" w:sz="0" w:space="0" w:color="auto"/>
            <w:left w:val="none" w:sz="0" w:space="0" w:color="auto"/>
            <w:bottom w:val="none" w:sz="0" w:space="0" w:color="auto"/>
            <w:right w:val="none" w:sz="0" w:space="0" w:color="auto"/>
          </w:divBdr>
        </w:div>
        <w:div w:id="394547157">
          <w:marLeft w:val="640"/>
          <w:marRight w:val="0"/>
          <w:marTop w:val="0"/>
          <w:marBottom w:val="0"/>
          <w:divBdr>
            <w:top w:val="none" w:sz="0" w:space="0" w:color="auto"/>
            <w:left w:val="none" w:sz="0" w:space="0" w:color="auto"/>
            <w:bottom w:val="none" w:sz="0" w:space="0" w:color="auto"/>
            <w:right w:val="none" w:sz="0" w:space="0" w:color="auto"/>
          </w:divBdr>
        </w:div>
        <w:div w:id="932737166">
          <w:marLeft w:val="640"/>
          <w:marRight w:val="0"/>
          <w:marTop w:val="0"/>
          <w:marBottom w:val="0"/>
          <w:divBdr>
            <w:top w:val="none" w:sz="0" w:space="0" w:color="auto"/>
            <w:left w:val="none" w:sz="0" w:space="0" w:color="auto"/>
            <w:bottom w:val="none" w:sz="0" w:space="0" w:color="auto"/>
            <w:right w:val="none" w:sz="0" w:space="0" w:color="auto"/>
          </w:divBdr>
        </w:div>
        <w:div w:id="851917552">
          <w:marLeft w:val="640"/>
          <w:marRight w:val="0"/>
          <w:marTop w:val="0"/>
          <w:marBottom w:val="0"/>
          <w:divBdr>
            <w:top w:val="none" w:sz="0" w:space="0" w:color="auto"/>
            <w:left w:val="none" w:sz="0" w:space="0" w:color="auto"/>
            <w:bottom w:val="none" w:sz="0" w:space="0" w:color="auto"/>
            <w:right w:val="none" w:sz="0" w:space="0" w:color="auto"/>
          </w:divBdr>
        </w:div>
        <w:div w:id="702942770">
          <w:marLeft w:val="640"/>
          <w:marRight w:val="0"/>
          <w:marTop w:val="0"/>
          <w:marBottom w:val="0"/>
          <w:divBdr>
            <w:top w:val="none" w:sz="0" w:space="0" w:color="auto"/>
            <w:left w:val="none" w:sz="0" w:space="0" w:color="auto"/>
            <w:bottom w:val="none" w:sz="0" w:space="0" w:color="auto"/>
            <w:right w:val="none" w:sz="0" w:space="0" w:color="auto"/>
          </w:divBdr>
        </w:div>
        <w:div w:id="634024516">
          <w:marLeft w:val="640"/>
          <w:marRight w:val="0"/>
          <w:marTop w:val="0"/>
          <w:marBottom w:val="0"/>
          <w:divBdr>
            <w:top w:val="none" w:sz="0" w:space="0" w:color="auto"/>
            <w:left w:val="none" w:sz="0" w:space="0" w:color="auto"/>
            <w:bottom w:val="none" w:sz="0" w:space="0" w:color="auto"/>
            <w:right w:val="none" w:sz="0" w:space="0" w:color="auto"/>
          </w:divBdr>
        </w:div>
        <w:div w:id="1440683064">
          <w:marLeft w:val="640"/>
          <w:marRight w:val="0"/>
          <w:marTop w:val="0"/>
          <w:marBottom w:val="0"/>
          <w:divBdr>
            <w:top w:val="none" w:sz="0" w:space="0" w:color="auto"/>
            <w:left w:val="none" w:sz="0" w:space="0" w:color="auto"/>
            <w:bottom w:val="none" w:sz="0" w:space="0" w:color="auto"/>
            <w:right w:val="none" w:sz="0" w:space="0" w:color="auto"/>
          </w:divBdr>
        </w:div>
        <w:div w:id="1177816253">
          <w:marLeft w:val="640"/>
          <w:marRight w:val="0"/>
          <w:marTop w:val="0"/>
          <w:marBottom w:val="0"/>
          <w:divBdr>
            <w:top w:val="none" w:sz="0" w:space="0" w:color="auto"/>
            <w:left w:val="none" w:sz="0" w:space="0" w:color="auto"/>
            <w:bottom w:val="none" w:sz="0" w:space="0" w:color="auto"/>
            <w:right w:val="none" w:sz="0" w:space="0" w:color="auto"/>
          </w:divBdr>
        </w:div>
        <w:div w:id="716592252">
          <w:marLeft w:val="640"/>
          <w:marRight w:val="0"/>
          <w:marTop w:val="0"/>
          <w:marBottom w:val="0"/>
          <w:divBdr>
            <w:top w:val="none" w:sz="0" w:space="0" w:color="auto"/>
            <w:left w:val="none" w:sz="0" w:space="0" w:color="auto"/>
            <w:bottom w:val="none" w:sz="0" w:space="0" w:color="auto"/>
            <w:right w:val="none" w:sz="0" w:space="0" w:color="auto"/>
          </w:divBdr>
        </w:div>
        <w:div w:id="724649110">
          <w:marLeft w:val="640"/>
          <w:marRight w:val="0"/>
          <w:marTop w:val="0"/>
          <w:marBottom w:val="0"/>
          <w:divBdr>
            <w:top w:val="none" w:sz="0" w:space="0" w:color="auto"/>
            <w:left w:val="none" w:sz="0" w:space="0" w:color="auto"/>
            <w:bottom w:val="none" w:sz="0" w:space="0" w:color="auto"/>
            <w:right w:val="none" w:sz="0" w:space="0" w:color="auto"/>
          </w:divBdr>
        </w:div>
        <w:div w:id="1378353224">
          <w:marLeft w:val="640"/>
          <w:marRight w:val="0"/>
          <w:marTop w:val="0"/>
          <w:marBottom w:val="0"/>
          <w:divBdr>
            <w:top w:val="none" w:sz="0" w:space="0" w:color="auto"/>
            <w:left w:val="none" w:sz="0" w:space="0" w:color="auto"/>
            <w:bottom w:val="none" w:sz="0" w:space="0" w:color="auto"/>
            <w:right w:val="none" w:sz="0" w:space="0" w:color="auto"/>
          </w:divBdr>
        </w:div>
        <w:div w:id="1618757439">
          <w:marLeft w:val="640"/>
          <w:marRight w:val="0"/>
          <w:marTop w:val="0"/>
          <w:marBottom w:val="0"/>
          <w:divBdr>
            <w:top w:val="none" w:sz="0" w:space="0" w:color="auto"/>
            <w:left w:val="none" w:sz="0" w:space="0" w:color="auto"/>
            <w:bottom w:val="none" w:sz="0" w:space="0" w:color="auto"/>
            <w:right w:val="none" w:sz="0" w:space="0" w:color="auto"/>
          </w:divBdr>
        </w:div>
        <w:div w:id="1448891902">
          <w:marLeft w:val="640"/>
          <w:marRight w:val="0"/>
          <w:marTop w:val="0"/>
          <w:marBottom w:val="0"/>
          <w:divBdr>
            <w:top w:val="none" w:sz="0" w:space="0" w:color="auto"/>
            <w:left w:val="none" w:sz="0" w:space="0" w:color="auto"/>
            <w:bottom w:val="none" w:sz="0" w:space="0" w:color="auto"/>
            <w:right w:val="none" w:sz="0" w:space="0" w:color="auto"/>
          </w:divBdr>
        </w:div>
        <w:div w:id="603995704">
          <w:marLeft w:val="640"/>
          <w:marRight w:val="0"/>
          <w:marTop w:val="0"/>
          <w:marBottom w:val="0"/>
          <w:divBdr>
            <w:top w:val="none" w:sz="0" w:space="0" w:color="auto"/>
            <w:left w:val="none" w:sz="0" w:space="0" w:color="auto"/>
            <w:bottom w:val="none" w:sz="0" w:space="0" w:color="auto"/>
            <w:right w:val="none" w:sz="0" w:space="0" w:color="auto"/>
          </w:divBdr>
        </w:div>
        <w:div w:id="282156036">
          <w:marLeft w:val="640"/>
          <w:marRight w:val="0"/>
          <w:marTop w:val="0"/>
          <w:marBottom w:val="0"/>
          <w:divBdr>
            <w:top w:val="none" w:sz="0" w:space="0" w:color="auto"/>
            <w:left w:val="none" w:sz="0" w:space="0" w:color="auto"/>
            <w:bottom w:val="none" w:sz="0" w:space="0" w:color="auto"/>
            <w:right w:val="none" w:sz="0" w:space="0" w:color="auto"/>
          </w:divBdr>
        </w:div>
        <w:div w:id="404454127">
          <w:marLeft w:val="640"/>
          <w:marRight w:val="0"/>
          <w:marTop w:val="0"/>
          <w:marBottom w:val="0"/>
          <w:divBdr>
            <w:top w:val="none" w:sz="0" w:space="0" w:color="auto"/>
            <w:left w:val="none" w:sz="0" w:space="0" w:color="auto"/>
            <w:bottom w:val="none" w:sz="0" w:space="0" w:color="auto"/>
            <w:right w:val="none" w:sz="0" w:space="0" w:color="auto"/>
          </w:divBdr>
        </w:div>
        <w:div w:id="1272712119">
          <w:marLeft w:val="640"/>
          <w:marRight w:val="0"/>
          <w:marTop w:val="0"/>
          <w:marBottom w:val="0"/>
          <w:divBdr>
            <w:top w:val="none" w:sz="0" w:space="0" w:color="auto"/>
            <w:left w:val="none" w:sz="0" w:space="0" w:color="auto"/>
            <w:bottom w:val="none" w:sz="0" w:space="0" w:color="auto"/>
            <w:right w:val="none" w:sz="0" w:space="0" w:color="auto"/>
          </w:divBdr>
        </w:div>
        <w:div w:id="2145537042">
          <w:marLeft w:val="640"/>
          <w:marRight w:val="0"/>
          <w:marTop w:val="0"/>
          <w:marBottom w:val="0"/>
          <w:divBdr>
            <w:top w:val="none" w:sz="0" w:space="0" w:color="auto"/>
            <w:left w:val="none" w:sz="0" w:space="0" w:color="auto"/>
            <w:bottom w:val="none" w:sz="0" w:space="0" w:color="auto"/>
            <w:right w:val="none" w:sz="0" w:space="0" w:color="auto"/>
          </w:divBdr>
        </w:div>
        <w:div w:id="1595164071">
          <w:marLeft w:val="640"/>
          <w:marRight w:val="0"/>
          <w:marTop w:val="0"/>
          <w:marBottom w:val="0"/>
          <w:divBdr>
            <w:top w:val="none" w:sz="0" w:space="0" w:color="auto"/>
            <w:left w:val="none" w:sz="0" w:space="0" w:color="auto"/>
            <w:bottom w:val="none" w:sz="0" w:space="0" w:color="auto"/>
            <w:right w:val="none" w:sz="0" w:space="0" w:color="auto"/>
          </w:divBdr>
        </w:div>
        <w:div w:id="658844548">
          <w:marLeft w:val="640"/>
          <w:marRight w:val="0"/>
          <w:marTop w:val="0"/>
          <w:marBottom w:val="0"/>
          <w:divBdr>
            <w:top w:val="none" w:sz="0" w:space="0" w:color="auto"/>
            <w:left w:val="none" w:sz="0" w:space="0" w:color="auto"/>
            <w:bottom w:val="none" w:sz="0" w:space="0" w:color="auto"/>
            <w:right w:val="none" w:sz="0" w:space="0" w:color="auto"/>
          </w:divBdr>
        </w:div>
        <w:div w:id="2089228879">
          <w:marLeft w:val="640"/>
          <w:marRight w:val="0"/>
          <w:marTop w:val="0"/>
          <w:marBottom w:val="0"/>
          <w:divBdr>
            <w:top w:val="none" w:sz="0" w:space="0" w:color="auto"/>
            <w:left w:val="none" w:sz="0" w:space="0" w:color="auto"/>
            <w:bottom w:val="none" w:sz="0" w:space="0" w:color="auto"/>
            <w:right w:val="none" w:sz="0" w:space="0" w:color="auto"/>
          </w:divBdr>
        </w:div>
        <w:div w:id="1467040154">
          <w:marLeft w:val="640"/>
          <w:marRight w:val="0"/>
          <w:marTop w:val="0"/>
          <w:marBottom w:val="0"/>
          <w:divBdr>
            <w:top w:val="none" w:sz="0" w:space="0" w:color="auto"/>
            <w:left w:val="none" w:sz="0" w:space="0" w:color="auto"/>
            <w:bottom w:val="none" w:sz="0" w:space="0" w:color="auto"/>
            <w:right w:val="none" w:sz="0" w:space="0" w:color="auto"/>
          </w:divBdr>
        </w:div>
        <w:div w:id="1559318353">
          <w:marLeft w:val="640"/>
          <w:marRight w:val="0"/>
          <w:marTop w:val="0"/>
          <w:marBottom w:val="0"/>
          <w:divBdr>
            <w:top w:val="none" w:sz="0" w:space="0" w:color="auto"/>
            <w:left w:val="none" w:sz="0" w:space="0" w:color="auto"/>
            <w:bottom w:val="none" w:sz="0" w:space="0" w:color="auto"/>
            <w:right w:val="none" w:sz="0" w:space="0" w:color="auto"/>
          </w:divBdr>
        </w:div>
        <w:div w:id="125320708">
          <w:marLeft w:val="640"/>
          <w:marRight w:val="0"/>
          <w:marTop w:val="0"/>
          <w:marBottom w:val="0"/>
          <w:divBdr>
            <w:top w:val="none" w:sz="0" w:space="0" w:color="auto"/>
            <w:left w:val="none" w:sz="0" w:space="0" w:color="auto"/>
            <w:bottom w:val="none" w:sz="0" w:space="0" w:color="auto"/>
            <w:right w:val="none" w:sz="0" w:space="0" w:color="auto"/>
          </w:divBdr>
        </w:div>
        <w:div w:id="970407031">
          <w:marLeft w:val="640"/>
          <w:marRight w:val="0"/>
          <w:marTop w:val="0"/>
          <w:marBottom w:val="0"/>
          <w:divBdr>
            <w:top w:val="none" w:sz="0" w:space="0" w:color="auto"/>
            <w:left w:val="none" w:sz="0" w:space="0" w:color="auto"/>
            <w:bottom w:val="none" w:sz="0" w:space="0" w:color="auto"/>
            <w:right w:val="none" w:sz="0" w:space="0" w:color="auto"/>
          </w:divBdr>
        </w:div>
        <w:div w:id="1287127379">
          <w:marLeft w:val="640"/>
          <w:marRight w:val="0"/>
          <w:marTop w:val="0"/>
          <w:marBottom w:val="0"/>
          <w:divBdr>
            <w:top w:val="none" w:sz="0" w:space="0" w:color="auto"/>
            <w:left w:val="none" w:sz="0" w:space="0" w:color="auto"/>
            <w:bottom w:val="none" w:sz="0" w:space="0" w:color="auto"/>
            <w:right w:val="none" w:sz="0" w:space="0" w:color="auto"/>
          </w:divBdr>
        </w:div>
        <w:div w:id="1510563820">
          <w:marLeft w:val="640"/>
          <w:marRight w:val="0"/>
          <w:marTop w:val="0"/>
          <w:marBottom w:val="0"/>
          <w:divBdr>
            <w:top w:val="none" w:sz="0" w:space="0" w:color="auto"/>
            <w:left w:val="none" w:sz="0" w:space="0" w:color="auto"/>
            <w:bottom w:val="none" w:sz="0" w:space="0" w:color="auto"/>
            <w:right w:val="none" w:sz="0" w:space="0" w:color="auto"/>
          </w:divBdr>
        </w:div>
        <w:div w:id="222982990">
          <w:marLeft w:val="640"/>
          <w:marRight w:val="0"/>
          <w:marTop w:val="0"/>
          <w:marBottom w:val="0"/>
          <w:divBdr>
            <w:top w:val="none" w:sz="0" w:space="0" w:color="auto"/>
            <w:left w:val="none" w:sz="0" w:space="0" w:color="auto"/>
            <w:bottom w:val="none" w:sz="0" w:space="0" w:color="auto"/>
            <w:right w:val="none" w:sz="0" w:space="0" w:color="auto"/>
          </w:divBdr>
        </w:div>
        <w:div w:id="260995430">
          <w:marLeft w:val="640"/>
          <w:marRight w:val="0"/>
          <w:marTop w:val="0"/>
          <w:marBottom w:val="0"/>
          <w:divBdr>
            <w:top w:val="none" w:sz="0" w:space="0" w:color="auto"/>
            <w:left w:val="none" w:sz="0" w:space="0" w:color="auto"/>
            <w:bottom w:val="none" w:sz="0" w:space="0" w:color="auto"/>
            <w:right w:val="none" w:sz="0" w:space="0" w:color="auto"/>
          </w:divBdr>
        </w:div>
        <w:div w:id="1479499283">
          <w:marLeft w:val="640"/>
          <w:marRight w:val="0"/>
          <w:marTop w:val="0"/>
          <w:marBottom w:val="0"/>
          <w:divBdr>
            <w:top w:val="none" w:sz="0" w:space="0" w:color="auto"/>
            <w:left w:val="none" w:sz="0" w:space="0" w:color="auto"/>
            <w:bottom w:val="none" w:sz="0" w:space="0" w:color="auto"/>
            <w:right w:val="none" w:sz="0" w:space="0" w:color="auto"/>
          </w:divBdr>
        </w:div>
        <w:div w:id="561645293">
          <w:marLeft w:val="640"/>
          <w:marRight w:val="0"/>
          <w:marTop w:val="0"/>
          <w:marBottom w:val="0"/>
          <w:divBdr>
            <w:top w:val="none" w:sz="0" w:space="0" w:color="auto"/>
            <w:left w:val="none" w:sz="0" w:space="0" w:color="auto"/>
            <w:bottom w:val="none" w:sz="0" w:space="0" w:color="auto"/>
            <w:right w:val="none" w:sz="0" w:space="0" w:color="auto"/>
          </w:divBdr>
        </w:div>
        <w:div w:id="802816952">
          <w:marLeft w:val="640"/>
          <w:marRight w:val="0"/>
          <w:marTop w:val="0"/>
          <w:marBottom w:val="0"/>
          <w:divBdr>
            <w:top w:val="none" w:sz="0" w:space="0" w:color="auto"/>
            <w:left w:val="none" w:sz="0" w:space="0" w:color="auto"/>
            <w:bottom w:val="none" w:sz="0" w:space="0" w:color="auto"/>
            <w:right w:val="none" w:sz="0" w:space="0" w:color="auto"/>
          </w:divBdr>
        </w:div>
        <w:div w:id="539248443">
          <w:marLeft w:val="640"/>
          <w:marRight w:val="0"/>
          <w:marTop w:val="0"/>
          <w:marBottom w:val="0"/>
          <w:divBdr>
            <w:top w:val="none" w:sz="0" w:space="0" w:color="auto"/>
            <w:left w:val="none" w:sz="0" w:space="0" w:color="auto"/>
            <w:bottom w:val="none" w:sz="0" w:space="0" w:color="auto"/>
            <w:right w:val="none" w:sz="0" w:space="0" w:color="auto"/>
          </w:divBdr>
        </w:div>
        <w:div w:id="946930619">
          <w:marLeft w:val="640"/>
          <w:marRight w:val="0"/>
          <w:marTop w:val="0"/>
          <w:marBottom w:val="0"/>
          <w:divBdr>
            <w:top w:val="none" w:sz="0" w:space="0" w:color="auto"/>
            <w:left w:val="none" w:sz="0" w:space="0" w:color="auto"/>
            <w:bottom w:val="none" w:sz="0" w:space="0" w:color="auto"/>
            <w:right w:val="none" w:sz="0" w:space="0" w:color="auto"/>
          </w:divBdr>
        </w:div>
        <w:div w:id="446854173">
          <w:marLeft w:val="640"/>
          <w:marRight w:val="0"/>
          <w:marTop w:val="0"/>
          <w:marBottom w:val="0"/>
          <w:divBdr>
            <w:top w:val="none" w:sz="0" w:space="0" w:color="auto"/>
            <w:left w:val="none" w:sz="0" w:space="0" w:color="auto"/>
            <w:bottom w:val="none" w:sz="0" w:space="0" w:color="auto"/>
            <w:right w:val="none" w:sz="0" w:space="0" w:color="auto"/>
          </w:divBdr>
        </w:div>
        <w:div w:id="342559818">
          <w:marLeft w:val="640"/>
          <w:marRight w:val="0"/>
          <w:marTop w:val="0"/>
          <w:marBottom w:val="0"/>
          <w:divBdr>
            <w:top w:val="none" w:sz="0" w:space="0" w:color="auto"/>
            <w:left w:val="none" w:sz="0" w:space="0" w:color="auto"/>
            <w:bottom w:val="none" w:sz="0" w:space="0" w:color="auto"/>
            <w:right w:val="none" w:sz="0" w:space="0" w:color="auto"/>
          </w:divBdr>
        </w:div>
        <w:div w:id="1823814616">
          <w:marLeft w:val="640"/>
          <w:marRight w:val="0"/>
          <w:marTop w:val="0"/>
          <w:marBottom w:val="0"/>
          <w:divBdr>
            <w:top w:val="none" w:sz="0" w:space="0" w:color="auto"/>
            <w:left w:val="none" w:sz="0" w:space="0" w:color="auto"/>
            <w:bottom w:val="none" w:sz="0" w:space="0" w:color="auto"/>
            <w:right w:val="none" w:sz="0" w:space="0" w:color="auto"/>
          </w:divBdr>
        </w:div>
        <w:div w:id="206768857">
          <w:marLeft w:val="640"/>
          <w:marRight w:val="0"/>
          <w:marTop w:val="0"/>
          <w:marBottom w:val="0"/>
          <w:divBdr>
            <w:top w:val="none" w:sz="0" w:space="0" w:color="auto"/>
            <w:left w:val="none" w:sz="0" w:space="0" w:color="auto"/>
            <w:bottom w:val="none" w:sz="0" w:space="0" w:color="auto"/>
            <w:right w:val="none" w:sz="0" w:space="0" w:color="auto"/>
          </w:divBdr>
        </w:div>
        <w:div w:id="977489742">
          <w:marLeft w:val="640"/>
          <w:marRight w:val="0"/>
          <w:marTop w:val="0"/>
          <w:marBottom w:val="0"/>
          <w:divBdr>
            <w:top w:val="none" w:sz="0" w:space="0" w:color="auto"/>
            <w:left w:val="none" w:sz="0" w:space="0" w:color="auto"/>
            <w:bottom w:val="none" w:sz="0" w:space="0" w:color="auto"/>
            <w:right w:val="none" w:sz="0" w:space="0" w:color="auto"/>
          </w:divBdr>
        </w:div>
        <w:div w:id="264964501">
          <w:marLeft w:val="640"/>
          <w:marRight w:val="0"/>
          <w:marTop w:val="0"/>
          <w:marBottom w:val="0"/>
          <w:divBdr>
            <w:top w:val="none" w:sz="0" w:space="0" w:color="auto"/>
            <w:left w:val="none" w:sz="0" w:space="0" w:color="auto"/>
            <w:bottom w:val="none" w:sz="0" w:space="0" w:color="auto"/>
            <w:right w:val="none" w:sz="0" w:space="0" w:color="auto"/>
          </w:divBdr>
        </w:div>
        <w:div w:id="307588107">
          <w:marLeft w:val="640"/>
          <w:marRight w:val="0"/>
          <w:marTop w:val="0"/>
          <w:marBottom w:val="0"/>
          <w:divBdr>
            <w:top w:val="none" w:sz="0" w:space="0" w:color="auto"/>
            <w:left w:val="none" w:sz="0" w:space="0" w:color="auto"/>
            <w:bottom w:val="none" w:sz="0" w:space="0" w:color="auto"/>
            <w:right w:val="none" w:sz="0" w:space="0" w:color="auto"/>
          </w:divBdr>
        </w:div>
        <w:div w:id="2038196735">
          <w:marLeft w:val="640"/>
          <w:marRight w:val="0"/>
          <w:marTop w:val="0"/>
          <w:marBottom w:val="0"/>
          <w:divBdr>
            <w:top w:val="none" w:sz="0" w:space="0" w:color="auto"/>
            <w:left w:val="none" w:sz="0" w:space="0" w:color="auto"/>
            <w:bottom w:val="none" w:sz="0" w:space="0" w:color="auto"/>
            <w:right w:val="none" w:sz="0" w:space="0" w:color="auto"/>
          </w:divBdr>
        </w:div>
        <w:div w:id="82604361">
          <w:marLeft w:val="640"/>
          <w:marRight w:val="0"/>
          <w:marTop w:val="0"/>
          <w:marBottom w:val="0"/>
          <w:divBdr>
            <w:top w:val="none" w:sz="0" w:space="0" w:color="auto"/>
            <w:left w:val="none" w:sz="0" w:space="0" w:color="auto"/>
            <w:bottom w:val="none" w:sz="0" w:space="0" w:color="auto"/>
            <w:right w:val="none" w:sz="0" w:space="0" w:color="auto"/>
          </w:divBdr>
        </w:div>
        <w:div w:id="819881145">
          <w:marLeft w:val="640"/>
          <w:marRight w:val="0"/>
          <w:marTop w:val="0"/>
          <w:marBottom w:val="0"/>
          <w:divBdr>
            <w:top w:val="none" w:sz="0" w:space="0" w:color="auto"/>
            <w:left w:val="none" w:sz="0" w:space="0" w:color="auto"/>
            <w:bottom w:val="none" w:sz="0" w:space="0" w:color="auto"/>
            <w:right w:val="none" w:sz="0" w:space="0" w:color="auto"/>
          </w:divBdr>
        </w:div>
        <w:div w:id="981999877">
          <w:marLeft w:val="640"/>
          <w:marRight w:val="0"/>
          <w:marTop w:val="0"/>
          <w:marBottom w:val="0"/>
          <w:divBdr>
            <w:top w:val="none" w:sz="0" w:space="0" w:color="auto"/>
            <w:left w:val="none" w:sz="0" w:space="0" w:color="auto"/>
            <w:bottom w:val="none" w:sz="0" w:space="0" w:color="auto"/>
            <w:right w:val="none" w:sz="0" w:space="0" w:color="auto"/>
          </w:divBdr>
        </w:div>
        <w:div w:id="1600675275">
          <w:marLeft w:val="640"/>
          <w:marRight w:val="0"/>
          <w:marTop w:val="0"/>
          <w:marBottom w:val="0"/>
          <w:divBdr>
            <w:top w:val="none" w:sz="0" w:space="0" w:color="auto"/>
            <w:left w:val="none" w:sz="0" w:space="0" w:color="auto"/>
            <w:bottom w:val="none" w:sz="0" w:space="0" w:color="auto"/>
            <w:right w:val="none" w:sz="0" w:space="0" w:color="auto"/>
          </w:divBdr>
        </w:div>
        <w:div w:id="1293026234">
          <w:marLeft w:val="640"/>
          <w:marRight w:val="0"/>
          <w:marTop w:val="0"/>
          <w:marBottom w:val="0"/>
          <w:divBdr>
            <w:top w:val="none" w:sz="0" w:space="0" w:color="auto"/>
            <w:left w:val="none" w:sz="0" w:space="0" w:color="auto"/>
            <w:bottom w:val="none" w:sz="0" w:space="0" w:color="auto"/>
            <w:right w:val="none" w:sz="0" w:space="0" w:color="auto"/>
          </w:divBdr>
        </w:div>
        <w:div w:id="123161932">
          <w:marLeft w:val="640"/>
          <w:marRight w:val="0"/>
          <w:marTop w:val="0"/>
          <w:marBottom w:val="0"/>
          <w:divBdr>
            <w:top w:val="none" w:sz="0" w:space="0" w:color="auto"/>
            <w:left w:val="none" w:sz="0" w:space="0" w:color="auto"/>
            <w:bottom w:val="none" w:sz="0" w:space="0" w:color="auto"/>
            <w:right w:val="none" w:sz="0" w:space="0" w:color="auto"/>
          </w:divBdr>
        </w:div>
        <w:div w:id="1990749014">
          <w:marLeft w:val="640"/>
          <w:marRight w:val="0"/>
          <w:marTop w:val="0"/>
          <w:marBottom w:val="0"/>
          <w:divBdr>
            <w:top w:val="none" w:sz="0" w:space="0" w:color="auto"/>
            <w:left w:val="none" w:sz="0" w:space="0" w:color="auto"/>
            <w:bottom w:val="none" w:sz="0" w:space="0" w:color="auto"/>
            <w:right w:val="none" w:sz="0" w:space="0" w:color="auto"/>
          </w:divBdr>
        </w:div>
        <w:div w:id="2017488862">
          <w:marLeft w:val="640"/>
          <w:marRight w:val="0"/>
          <w:marTop w:val="0"/>
          <w:marBottom w:val="0"/>
          <w:divBdr>
            <w:top w:val="none" w:sz="0" w:space="0" w:color="auto"/>
            <w:left w:val="none" w:sz="0" w:space="0" w:color="auto"/>
            <w:bottom w:val="none" w:sz="0" w:space="0" w:color="auto"/>
            <w:right w:val="none" w:sz="0" w:space="0" w:color="auto"/>
          </w:divBdr>
        </w:div>
        <w:div w:id="901603764">
          <w:marLeft w:val="640"/>
          <w:marRight w:val="0"/>
          <w:marTop w:val="0"/>
          <w:marBottom w:val="0"/>
          <w:divBdr>
            <w:top w:val="none" w:sz="0" w:space="0" w:color="auto"/>
            <w:left w:val="none" w:sz="0" w:space="0" w:color="auto"/>
            <w:bottom w:val="none" w:sz="0" w:space="0" w:color="auto"/>
            <w:right w:val="none" w:sz="0" w:space="0" w:color="auto"/>
          </w:divBdr>
        </w:div>
        <w:div w:id="1845507308">
          <w:marLeft w:val="640"/>
          <w:marRight w:val="0"/>
          <w:marTop w:val="0"/>
          <w:marBottom w:val="0"/>
          <w:divBdr>
            <w:top w:val="none" w:sz="0" w:space="0" w:color="auto"/>
            <w:left w:val="none" w:sz="0" w:space="0" w:color="auto"/>
            <w:bottom w:val="none" w:sz="0" w:space="0" w:color="auto"/>
            <w:right w:val="none" w:sz="0" w:space="0" w:color="auto"/>
          </w:divBdr>
        </w:div>
        <w:div w:id="1313559230">
          <w:marLeft w:val="640"/>
          <w:marRight w:val="0"/>
          <w:marTop w:val="0"/>
          <w:marBottom w:val="0"/>
          <w:divBdr>
            <w:top w:val="none" w:sz="0" w:space="0" w:color="auto"/>
            <w:left w:val="none" w:sz="0" w:space="0" w:color="auto"/>
            <w:bottom w:val="none" w:sz="0" w:space="0" w:color="auto"/>
            <w:right w:val="none" w:sz="0" w:space="0" w:color="auto"/>
          </w:divBdr>
        </w:div>
        <w:div w:id="1845851806">
          <w:marLeft w:val="640"/>
          <w:marRight w:val="0"/>
          <w:marTop w:val="0"/>
          <w:marBottom w:val="0"/>
          <w:divBdr>
            <w:top w:val="none" w:sz="0" w:space="0" w:color="auto"/>
            <w:left w:val="none" w:sz="0" w:space="0" w:color="auto"/>
            <w:bottom w:val="none" w:sz="0" w:space="0" w:color="auto"/>
            <w:right w:val="none" w:sz="0" w:space="0" w:color="auto"/>
          </w:divBdr>
        </w:div>
        <w:div w:id="742603913">
          <w:marLeft w:val="640"/>
          <w:marRight w:val="0"/>
          <w:marTop w:val="0"/>
          <w:marBottom w:val="0"/>
          <w:divBdr>
            <w:top w:val="none" w:sz="0" w:space="0" w:color="auto"/>
            <w:left w:val="none" w:sz="0" w:space="0" w:color="auto"/>
            <w:bottom w:val="none" w:sz="0" w:space="0" w:color="auto"/>
            <w:right w:val="none" w:sz="0" w:space="0" w:color="auto"/>
          </w:divBdr>
        </w:div>
        <w:div w:id="1608809573">
          <w:marLeft w:val="640"/>
          <w:marRight w:val="0"/>
          <w:marTop w:val="0"/>
          <w:marBottom w:val="0"/>
          <w:divBdr>
            <w:top w:val="none" w:sz="0" w:space="0" w:color="auto"/>
            <w:left w:val="none" w:sz="0" w:space="0" w:color="auto"/>
            <w:bottom w:val="none" w:sz="0" w:space="0" w:color="auto"/>
            <w:right w:val="none" w:sz="0" w:space="0" w:color="auto"/>
          </w:divBdr>
        </w:div>
        <w:div w:id="1670988712">
          <w:marLeft w:val="640"/>
          <w:marRight w:val="0"/>
          <w:marTop w:val="0"/>
          <w:marBottom w:val="0"/>
          <w:divBdr>
            <w:top w:val="none" w:sz="0" w:space="0" w:color="auto"/>
            <w:left w:val="none" w:sz="0" w:space="0" w:color="auto"/>
            <w:bottom w:val="none" w:sz="0" w:space="0" w:color="auto"/>
            <w:right w:val="none" w:sz="0" w:space="0" w:color="auto"/>
          </w:divBdr>
        </w:div>
        <w:div w:id="241181333">
          <w:marLeft w:val="640"/>
          <w:marRight w:val="0"/>
          <w:marTop w:val="0"/>
          <w:marBottom w:val="0"/>
          <w:divBdr>
            <w:top w:val="none" w:sz="0" w:space="0" w:color="auto"/>
            <w:left w:val="none" w:sz="0" w:space="0" w:color="auto"/>
            <w:bottom w:val="none" w:sz="0" w:space="0" w:color="auto"/>
            <w:right w:val="none" w:sz="0" w:space="0" w:color="auto"/>
          </w:divBdr>
        </w:div>
        <w:div w:id="1330979821">
          <w:marLeft w:val="640"/>
          <w:marRight w:val="0"/>
          <w:marTop w:val="0"/>
          <w:marBottom w:val="0"/>
          <w:divBdr>
            <w:top w:val="none" w:sz="0" w:space="0" w:color="auto"/>
            <w:left w:val="none" w:sz="0" w:space="0" w:color="auto"/>
            <w:bottom w:val="none" w:sz="0" w:space="0" w:color="auto"/>
            <w:right w:val="none" w:sz="0" w:space="0" w:color="auto"/>
          </w:divBdr>
        </w:div>
        <w:div w:id="1394233834">
          <w:marLeft w:val="640"/>
          <w:marRight w:val="0"/>
          <w:marTop w:val="0"/>
          <w:marBottom w:val="0"/>
          <w:divBdr>
            <w:top w:val="none" w:sz="0" w:space="0" w:color="auto"/>
            <w:left w:val="none" w:sz="0" w:space="0" w:color="auto"/>
            <w:bottom w:val="none" w:sz="0" w:space="0" w:color="auto"/>
            <w:right w:val="none" w:sz="0" w:space="0" w:color="auto"/>
          </w:divBdr>
        </w:div>
        <w:div w:id="810247287">
          <w:marLeft w:val="640"/>
          <w:marRight w:val="0"/>
          <w:marTop w:val="0"/>
          <w:marBottom w:val="0"/>
          <w:divBdr>
            <w:top w:val="none" w:sz="0" w:space="0" w:color="auto"/>
            <w:left w:val="none" w:sz="0" w:space="0" w:color="auto"/>
            <w:bottom w:val="none" w:sz="0" w:space="0" w:color="auto"/>
            <w:right w:val="none" w:sz="0" w:space="0" w:color="auto"/>
          </w:divBdr>
        </w:div>
        <w:div w:id="1467548185">
          <w:marLeft w:val="640"/>
          <w:marRight w:val="0"/>
          <w:marTop w:val="0"/>
          <w:marBottom w:val="0"/>
          <w:divBdr>
            <w:top w:val="none" w:sz="0" w:space="0" w:color="auto"/>
            <w:left w:val="none" w:sz="0" w:space="0" w:color="auto"/>
            <w:bottom w:val="none" w:sz="0" w:space="0" w:color="auto"/>
            <w:right w:val="none" w:sz="0" w:space="0" w:color="auto"/>
          </w:divBdr>
        </w:div>
        <w:div w:id="1860503104">
          <w:marLeft w:val="640"/>
          <w:marRight w:val="0"/>
          <w:marTop w:val="0"/>
          <w:marBottom w:val="0"/>
          <w:divBdr>
            <w:top w:val="none" w:sz="0" w:space="0" w:color="auto"/>
            <w:left w:val="none" w:sz="0" w:space="0" w:color="auto"/>
            <w:bottom w:val="none" w:sz="0" w:space="0" w:color="auto"/>
            <w:right w:val="none" w:sz="0" w:space="0" w:color="auto"/>
          </w:divBdr>
        </w:div>
        <w:div w:id="1474829095">
          <w:marLeft w:val="640"/>
          <w:marRight w:val="0"/>
          <w:marTop w:val="0"/>
          <w:marBottom w:val="0"/>
          <w:divBdr>
            <w:top w:val="none" w:sz="0" w:space="0" w:color="auto"/>
            <w:left w:val="none" w:sz="0" w:space="0" w:color="auto"/>
            <w:bottom w:val="none" w:sz="0" w:space="0" w:color="auto"/>
            <w:right w:val="none" w:sz="0" w:space="0" w:color="auto"/>
          </w:divBdr>
        </w:div>
        <w:div w:id="821501978">
          <w:marLeft w:val="640"/>
          <w:marRight w:val="0"/>
          <w:marTop w:val="0"/>
          <w:marBottom w:val="0"/>
          <w:divBdr>
            <w:top w:val="none" w:sz="0" w:space="0" w:color="auto"/>
            <w:left w:val="none" w:sz="0" w:space="0" w:color="auto"/>
            <w:bottom w:val="none" w:sz="0" w:space="0" w:color="auto"/>
            <w:right w:val="none" w:sz="0" w:space="0" w:color="auto"/>
          </w:divBdr>
        </w:div>
        <w:div w:id="258761075">
          <w:marLeft w:val="640"/>
          <w:marRight w:val="0"/>
          <w:marTop w:val="0"/>
          <w:marBottom w:val="0"/>
          <w:divBdr>
            <w:top w:val="none" w:sz="0" w:space="0" w:color="auto"/>
            <w:left w:val="none" w:sz="0" w:space="0" w:color="auto"/>
            <w:bottom w:val="none" w:sz="0" w:space="0" w:color="auto"/>
            <w:right w:val="none" w:sz="0" w:space="0" w:color="auto"/>
          </w:divBdr>
        </w:div>
        <w:div w:id="372118898">
          <w:marLeft w:val="640"/>
          <w:marRight w:val="0"/>
          <w:marTop w:val="0"/>
          <w:marBottom w:val="0"/>
          <w:divBdr>
            <w:top w:val="none" w:sz="0" w:space="0" w:color="auto"/>
            <w:left w:val="none" w:sz="0" w:space="0" w:color="auto"/>
            <w:bottom w:val="none" w:sz="0" w:space="0" w:color="auto"/>
            <w:right w:val="none" w:sz="0" w:space="0" w:color="auto"/>
          </w:divBdr>
        </w:div>
        <w:div w:id="1365519347">
          <w:marLeft w:val="640"/>
          <w:marRight w:val="0"/>
          <w:marTop w:val="0"/>
          <w:marBottom w:val="0"/>
          <w:divBdr>
            <w:top w:val="none" w:sz="0" w:space="0" w:color="auto"/>
            <w:left w:val="none" w:sz="0" w:space="0" w:color="auto"/>
            <w:bottom w:val="none" w:sz="0" w:space="0" w:color="auto"/>
            <w:right w:val="none" w:sz="0" w:space="0" w:color="auto"/>
          </w:divBdr>
        </w:div>
        <w:div w:id="529992971">
          <w:marLeft w:val="640"/>
          <w:marRight w:val="0"/>
          <w:marTop w:val="0"/>
          <w:marBottom w:val="0"/>
          <w:divBdr>
            <w:top w:val="none" w:sz="0" w:space="0" w:color="auto"/>
            <w:left w:val="none" w:sz="0" w:space="0" w:color="auto"/>
            <w:bottom w:val="none" w:sz="0" w:space="0" w:color="auto"/>
            <w:right w:val="none" w:sz="0" w:space="0" w:color="auto"/>
          </w:divBdr>
        </w:div>
        <w:div w:id="1796024236">
          <w:marLeft w:val="640"/>
          <w:marRight w:val="0"/>
          <w:marTop w:val="0"/>
          <w:marBottom w:val="0"/>
          <w:divBdr>
            <w:top w:val="none" w:sz="0" w:space="0" w:color="auto"/>
            <w:left w:val="none" w:sz="0" w:space="0" w:color="auto"/>
            <w:bottom w:val="none" w:sz="0" w:space="0" w:color="auto"/>
            <w:right w:val="none" w:sz="0" w:space="0" w:color="auto"/>
          </w:divBdr>
        </w:div>
        <w:div w:id="87390838">
          <w:marLeft w:val="640"/>
          <w:marRight w:val="0"/>
          <w:marTop w:val="0"/>
          <w:marBottom w:val="0"/>
          <w:divBdr>
            <w:top w:val="none" w:sz="0" w:space="0" w:color="auto"/>
            <w:left w:val="none" w:sz="0" w:space="0" w:color="auto"/>
            <w:bottom w:val="none" w:sz="0" w:space="0" w:color="auto"/>
            <w:right w:val="none" w:sz="0" w:space="0" w:color="auto"/>
          </w:divBdr>
        </w:div>
        <w:div w:id="962804833">
          <w:marLeft w:val="640"/>
          <w:marRight w:val="0"/>
          <w:marTop w:val="0"/>
          <w:marBottom w:val="0"/>
          <w:divBdr>
            <w:top w:val="none" w:sz="0" w:space="0" w:color="auto"/>
            <w:left w:val="none" w:sz="0" w:space="0" w:color="auto"/>
            <w:bottom w:val="none" w:sz="0" w:space="0" w:color="auto"/>
            <w:right w:val="none" w:sz="0" w:space="0" w:color="auto"/>
          </w:divBdr>
        </w:div>
        <w:div w:id="1850633392">
          <w:marLeft w:val="640"/>
          <w:marRight w:val="0"/>
          <w:marTop w:val="0"/>
          <w:marBottom w:val="0"/>
          <w:divBdr>
            <w:top w:val="none" w:sz="0" w:space="0" w:color="auto"/>
            <w:left w:val="none" w:sz="0" w:space="0" w:color="auto"/>
            <w:bottom w:val="none" w:sz="0" w:space="0" w:color="auto"/>
            <w:right w:val="none" w:sz="0" w:space="0" w:color="auto"/>
          </w:divBdr>
        </w:div>
        <w:div w:id="1466505322">
          <w:marLeft w:val="640"/>
          <w:marRight w:val="0"/>
          <w:marTop w:val="0"/>
          <w:marBottom w:val="0"/>
          <w:divBdr>
            <w:top w:val="none" w:sz="0" w:space="0" w:color="auto"/>
            <w:left w:val="none" w:sz="0" w:space="0" w:color="auto"/>
            <w:bottom w:val="none" w:sz="0" w:space="0" w:color="auto"/>
            <w:right w:val="none" w:sz="0" w:space="0" w:color="auto"/>
          </w:divBdr>
        </w:div>
        <w:div w:id="983850303">
          <w:marLeft w:val="640"/>
          <w:marRight w:val="0"/>
          <w:marTop w:val="0"/>
          <w:marBottom w:val="0"/>
          <w:divBdr>
            <w:top w:val="none" w:sz="0" w:space="0" w:color="auto"/>
            <w:left w:val="none" w:sz="0" w:space="0" w:color="auto"/>
            <w:bottom w:val="none" w:sz="0" w:space="0" w:color="auto"/>
            <w:right w:val="none" w:sz="0" w:space="0" w:color="auto"/>
          </w:divBdr>
        </w:div>
        <w:div w:id="1380206901">
          <w:marLeft w:val="640"/>
          <w:marRight w:val="0"/>
          <w:marTop w:val="0"/>
          <w:marBottom w:val="0"/>
          <w:divBdr>
            <w:top w:val="none" w:sz="0" w:space="0" w:color="auto"/>
            <w:left w:val="none" w:sz="0" w:space="0" w:color="auto"/>
            <w:bottom w:val="none" w:sz="0" w:space="0" w:color="auto"/>
            <w:right w:val="none" w:sz="0" w:space="0" w:color="auto"/>
          </w:divBdr>
        </w:div>
        <w:div w:id="131868339">
          <w:marLeft w:val="640"/>
          <w:marRight w:val="0"/>
          <w:marTop w:val="0"/>
          <w:marBottom w:val="0"/>
          <w:divBdr>
            <w:top w:val="none" w:sz="0" w:space="0" w:color="auto"/>
            <w:left w:val="none" w:sz="0" w:space="0" w:color="auto"/>
            <w:bottom w:val="none" w:sz="0" w:space="0" w:color="auto"/>
            <w:right w:val="none" w:sz="0" w:space="0" w:color="auto"/>
          </w:divBdr>
        </w:div>
        <w:div w:id="1202206779">
          <w:marLeft w:val="640"/>
          <w:marRight w:val="0"/>
          <w:marTop w:val="0"/>
          <w:marBottom w:val="0"/>
          <w:divBdr>
            <w:top w:val="none" w:sz="0" w:space="0" w:color="auto"/>
            <w:left w:val="none" w:sz="0" w:space="0" w:color="auto"/>
            <w:bottom w:val="none" w:sz="0" w:space="0" w:color="auto"/>
            <w:right w:val="none" w:sz="0" w:space="0" w:color="auto"/>
          </w:divBdr>
        </w:div>
        <w:div w:id="906260964">
          <w:marLeft w:val="640"/>
          <w:marRight w:val="0"/>
          <w:marTop w:val="0"/>
          <w:marBottom w:val="0"/>
          <w:divBdr>
            <w:top w:val="none" w:sz="0" w:space="0" w:color="auto"/>
            <w:left w:val="none" w:sz="0" w:space="0" w:color="auto"/>
            <w:bottom w:val="none" w:sz="0" w:space="0" w:color="auto"/>
            <w:right w:val="none" w:sz="0" w:space="0" w:color="auto"/>
          </w:divBdr>
        </w:div>
        <w:div w:id="1738672286">
          <w:marLeft w:val="640"/>
          <w:marRight w:val="0"/>
          <w:marTop w:val="0"/>
          <w:marBottom w:val="0"/>
          <w:divBdr>
            <w:top w:val="none" w:sz="0" w:space="0" w:color="auto"/>
            <w:left w:val="none" w:sz="0" w:space="0" w:color="auto"/>
            <w:bottom w:val="none" w:sz="0" w:space="0" w:color="auto"/>
            <w:right w:val="none" w:sz="0" w:space="0" w:color="auto"/>
          </w:divBdr>
        </w:div>
        <w:div w:id="547767038">
          <w:marLeft w:val="640"/>
          <w:marRight w:val="0"/>
          <w:marTop w:val="0"/>
          <w:marBottom w:val="0"/>
          <w:divBdr>
            <w:top w:val="none" w:sz="0" w:space="0" w:color="auto"/>
            <w:left w:val="none" w:sz="0" w:space="0" w:color="auto"/>
            <w:bottom w:val="none" w:sz="0" w:space="0" w:color="auto"/>
            <w:right w:val="none" w:sz="0" w:space="0" w:color="auto"/>
          </w:divBdr>
        </w:div>
        <w:div w:id="694187607">
          <w:marLeft w:val="640"/>
          <w:marRight w:val="0"/>
          <w:marTop w:val="0"/>
          <w:marBottom w:val="0"/>
          <w:divBdr>
            <w:top w:val="none" w:sz="0" w:space="0" w:color="auto"/>
            <w:left w:val="none" w:sz="0" w:space="0" w:color="auto"/>
            <w:bottom w:val="none" w:sz="0" w:space="0" w:color="auto"/>
            <w:right w:val="none" w:sz="0" w:space="0" w:color="auto"/>
          </w:divBdr>
        </w:div>
        <w:div w:id="210116056">
          <w:marLeft w:val="640"/>
          <w:marRight w:val="0"/>
          <w:marTop w:val="0"/>
          <w:marBottom w:val="0"/>
          <w:divBdr>
            <w:top w:val="none" w:sz="0" w:space="0" w:color="auto"/>
            <w:left w:val="none" w:sz="0" w:space="0" w:color="auto"/>
            <w:bottom w:val="none" w:sz="0" w:space="0" w:color="auto"/>
            <w:right w:val="none" w:sz="0" w:space="0" w:color="auto"/>
          </w:divBdr>
        </w:div>
        <w:div w:id="80487386">
          <w:marLeft w:val="640"/>
          <w:marRight w:val="0"/>
          <w:marTop w:val="0"/>
          <w:marBottom w:val="0"/>
          <w:divBdr>
            <w:top w:val="none" w:sz="0" w:space="0" w:color="auto"/>
            <w:left w:val="none" w:sz="0" w:space="0" w:color="auto"/>
            <w:bottom w:val="none" w:sz="0" w:space="0" w:color="auto"/>
            <w:right w:val="none" w:sz="0" w:space="0" w:color="auto"/>
          </w:divBdr>
        </w:div>
        <w:div w:id="2012100065">
          <w:marLeft w:val="640"/>
          <w:marRight w:val="0"/>
          <w:marTop w:val="0"/>
          <w:marBottom w:val="0"/>
          <w:divBdr>
            <w:top w:val="none" w:sz="0" w:space="0" w:color="auto"/>
            <w:left w:val="none" w:sz="0" w:space="0" w:color="auto"/>
            <w:bottom w:val="none" w:sz="0" w:space="0" w:color="auto"/>
            <w:right w:val="none" w:sz="0" w:space="0" w:color="auto"/>
          </w:divBdr>
        </w:div>
        <w:div w:id="117376278">
          <w:marLeft w:val="640"/>
          <w:marRight w:val="0"/>
          <w:marTop w:val="0"/>
          <w:marBottom w:val="0"/>
          <w:divBdr>
            <w:top w:val="none" w:sz="0" w:space="0" w:color="auto"/>
            <w:left w:val="none" w:sz="0" w:space="0" w:color="auto"/>
            <w:bottom w:val="none" w:sz="0" w:space="0" w:color="auto"/>
            <w:right w:val="none" w:sz="0" w:space="0" w:color="auto"/>
          </w:divBdr>
        </w:div>
        <w:div w:id="943225366">
          <w:marLeft w:val="640"/>
          <w:marRight w:val="0"/>
          <w:marTop w:val="0"/>
          <w:marBottom w:val="0"/>
          <w:divBdr>
            <w:top w:val="none" w:sz="0" w:space="0" w:color="auto"/>
            <w:left w:val="none" w:sz="0" w:space="0" w:color="auto"/>
            <w:bottom w:val="none" w:sz="0" w:space="0" w:color="auto"/>
            <w:right w:val="none" w:sz="0" w:space="0" w:color="auto"/>
          </w:divBdr>
        </w:div>
        <w:div w:id="1042098032">
          <w:marLeft w:val="640"/>
          <w:marRight w:val="0"/>
          <w:marTop w:val="0"/>
          <w:marBottom w:val="0"/>
          <w:divBdr>
            <w:top w:val="none" w:sz="0" w:space="0" w:color="auto"/>
            <w:left w:val="none" w:sz="0" w:space="0" w:color="auto"/>
            <w:bottom w:val="none" w:sz="0" w:space="0" w:color="auto"/>
            <w:right w:val="none" w:sz="0" w:space="0" w:color="auto"/>
          </w:divBdr>
        </w:div>
        <w:div w:id="59597305">
          <w:marLeft w:val="640"/>
          <w:marRight w:val="0"/>
          <w:marTop w:val="0"/>
          <w:marBottom w:val="0"/>
          <w:divBdr>
            <w:top w:val="none" w:sz="0" w:space="0" w:color="auto"/>
            <w:left w:val="none" w:sz="0" w:space="0" w:color="auto"/>
            <w:bottom w:val="none" w:sz="0" w:space="0" w:color="auto"/>
            <w:right w:val="none" w:sz="0" w:space="0" w:color="auto"/>
          </w:divBdr>
        </w:div>
        <w:div w:id="568346072">
          <w:marLeft w:val="640"/>
          <w:marRight w:val="0"/>
          <w:marTop w:val="0"/>
          <w:marBottom w:val="0"/>
          <w:divBdr>
            <w:top w:val="none" w:sz="0" w:space="0" w:color="auto"/>
            <w:left w:val="none" w:sz="0" w:space="0" w:color="auto"/>
            <w:bottom w:val="none" w:sz="0" w:space="0" w:color="auto"/>
            <w:right w:val="none" w:sz="0" w:space="0" w:color="auto"/>
          </w:divBdr>
        </w:div>
        <w:div w:id="465662423">
          <w:marLeft w:val="640"/>
          <w:marRight w:val="0"/>
          <w:marTop w:val="0"/>
          <w:marBottom w:val="0"/>
          <w:divBdr>
            <w:top w:val="none" w:sz="0" w:space="0" w:color="auto"/>
            <w:left w:val="none" w:sz="0" w:space="0" w:color="auto"/>
            <w:bottom w:val="none" w:sz="0" w:space="0" w:color="auto"/>
            <w:right w:val="none" w:sz="0" w:space="0" w:color="auto"/>
          </w:divBdr>
        </w:div>
        <w:div w:id="1871454772">
          <w:marLeft w:val="640"/>
          <w:marRight w:val="0"/>
          <w:marTop w:val="0"/>
          <w:marBottom w:val="0"/>
          <w:divBdr>
            <w:top w:val="none" w:sz="0" w:space="0" w:color="auto"/>
            <w:left w:val="none" w:sz="0" w:space="0" w:color="auto"/>
            <w:bottom w:val="none" w:sz="0" w:space="0" w:color="auto"/>
            <w:right w:val="none" w:sz="0" w:space="0" w:color="auto"/>
          </w:divBdr>
        </w:div>
        <w:div w:id="743651822">
          <w:marLeft w:val="640"/>
          <w:marRight w:val="0"/>
          <w:marTop w:val="0"/>
          <w:marBottom w:val="0"/>
          <w:divBdr>
            <w:top w:val="none" w:sz="0" w:space="0" w:color="auto"/>
            <w:left w:val="none" w:sz="0" w:space="0" w:color="auto"/>
            <w:bottom w:val="none" w:sz="0" w:space="0" w:color="auto"/>
            <w:right w:val="none" w:sz="0" w:space="0" w:color="auto"/>
          </w:divBdr>
        </w:div>
        <w:div w:id="1913197024">
          <w:marLeft w:val="640"/>
          <w:marRight w:val="0"/>
          <w:marTop w:val="0"/>
          <w:marBottom w:val="0"/>
          <w:divBdr>
            <w:top w:val="none" w:sz="0" w:space="0" w:color="auto"/>
            <w:left w:val="none" w:sz="0" w:space="0" w:color="auto"/>
            <w:bottom w:val="none" w:sz="0" w:space="0" w:color="auto"/>
            <w:right w:val="none" w:sz="0" w:space="0" w:color="auto"/>
          </w:divBdr>
        </w:div>
        <w:div w:id="1470199908">
          <w:marLeft w:val="640"/>
          <w:marRight w:val="0"/>
          <w:marTop w:val="0"/>
          <w:marBottom w:val="0"/>
          <w:divBdr>
            <w:top w:val="none" w:sz="0" w:space="0" w:color="auto"/>
            <w:left w:val="none" w:sz="0" w:space="0" w:color="auto"/>
            <w:bottom w:val="none" w:sz="0" w:space="0" w:color="auto"/>
            <w:right w:val="none" w:sz="0" w:space="0" w:color="auto"/>
          </w:divBdr>
        </w:div>
        <w:div w:id="825586533">
          <w:marLeft w:val="640"/>
          <w:marRight w:val="0"/>
          <w:marTop w:val="0"/>
          <w:marBottom w:val="0"/>
          <w:divBdr>
            <w:top w:val="none" w:sz="0" w:space="0" w:color="auto"/>
            <w:left w:val="none" w:sz="0" w:space="0" w:color="auto"/>
            <w:bottom w:val="none" w:sz="0" w:space="0" w:color="auto"/>
            <w:right w:val="none" w:sz="0" w:space="0" w:color="auto"/>
          </w:divBdr>
        </w:div>
        <w:div w:id="352145661">
          <w:marLeft w:val="640"/>
          <w:marRight w:val="0"/>
          <w:marTop w:val="0"/>
          <w:marBottom w:val="0"/>
          <w:divBdr>
            <w:top w:val="none" w:sz="0" w:space="0" w:color="auto"/>
            <w:left w:val="none" w:sz="0" w:space="0" w:color="auto"/>
            <w:bottom w:val="none" w:sz="0" w:space="0" w:color="auto"/>
            <w:right w:val="none" w:sz="0" w:space="0" w:color="auto"/>
          </w:divBdr>
        </w:div>
        <w:div w:id="166479115">
          <w:marLeft w:val="640"/>
          <w:marRight w:val="0"/>
          <w:marTop w:val="0"/>
          <w:marBottom w:val="0"/>
          <w:divBdr>
            <w:top w:val="none" w:sz="0" w:space="0" w:color="auto"/>
            <w:left w:val="none" w:sz="0" w:space="0" w:color="auto"/>
            <w:bottom w:val="none" w:sz="0" w:space="0" w:color="auto"/>
            <w:right w:val="none" w:sz="0" w:space="0" w:color="auto"/>
          </w:divBdr>
        </w:div>
        <w:div w:id="1102382537">
          <w:marLeft w:val="640"/>
          <w:marRight w:val="0"/>
          <w:marTop w:val="0"/>
          <w:marBottom w:val="0"/>
          <w:divBdr>
            <w:top w:val="none" w:sz="0" w:space="0" w:color="auto"/>
            <w:left w:val="none" w:sz="0" w:space="0" w:color="auto"/>
            <w:bottom w:val="none" w:sz="0" w:space="0" w:color="auto"/>
            <w:right w:val="none" w:sz="0" w:space="0" w:color="auto"/>
          </w:divBdr>
        </w:div>
        <w:div w:id="29695451">
          <w:marLeft w:val="640"/>
          <w:marRight w:val="0"/>
          <w:marTop w:val="0"/>
          <w:marBottom w:val="0"/>
          <w:divBdr>
            <w:top w:val="none" w:sz="0" w:space="0" w:color="auto"/>
            <w:left w:val="none" w:sz="0" w:space="0" w:color="auto"/>
            <w:bottom w:val="none" w:sz="0" w:space="0" w:color="auto"/>
            <w:right w:val="none" w:sz="0" w:space="0" w:color="auto"/>
          </w:divBdr>
        </w:div>
        <w:div w:id="1897353507">
          <w:marLeft w:val="640"/>
          <w:marRight w:val="0"/>
          <w:marTop w:val="0"/>
          <w:marBottom w:val="0"/>
          <w:divBdr>
            <w:top w:val="none" w:sz="0" w:space="0" w:color="auto"/>
            <w:left w:val="none" w:sz="0" w:space="0" w:color="auto"/>
            <w:bottom w:val="none" w:sz="0" w:space="0" w:color="auto"/>
            <w:right w:val="none" w:sz="0" w:space="0" w:color="auto"/>
          </w:divBdr>
        </w:div>
        <w:div w:id="1246380137">
          <w:marLeft w:val="640"/>
          <w:marRight w:val="0"/>
          <w:marTop w:val="0"/>
          <w:marBottom w:val="0"/>
          <w:divBdr>
            <w:top w:val="none" w:sz="0" w:space="0" w:color="auto"/>
            <w:left w:val="none" w:sz="0" w:space="0" w:color="auto"/>
            <w:bottom w:val="none" w:sz="0" w:space="0" w:color="auto"/>
            <w:right w:val="none" w:sz="0" w:space="0" w:color="auto"/>
          </w:divBdr>
        </w:div>
        <w:div w:id="559025158">
          <w:marLeft w:val="640"/>
          <w:marRight w:val="0"/>
          <w:marTop w:val="0"/>
          <w:marBottom w:val="0"/>
          <w:divBdr>
            <w:top w:val="none" w:sz="0" w:space="0" w:color="auto"/>
            <w:left w:val="none" w:sz="0" w:space="0" w:color="auto"/>
            <w:bottom w:val="none" w:sz="0" w:space="0" w:color="auto"/>
            <w:right w:val="none" w:sz="0" w:space="0" w:color="auto"/>
          </w:divBdr>
        </w:div>
        <w:div w:id="1039742441">
          <w:marLeft w:val="640"/>
          <w:marRight w:val="0"/>
          <w:marTop w:val="0"/>
          <w:marBottom w:val="0"/>
          <w:divBdr>
            <w:top w:val="none" w:sz="0" w:space="0" w:color="auto"/>
            <w:left w:val="none" w:sz="0" w:space="0" w:color="auto"/>
            <w:bottom w:val="none" w:sz="0" w:space="0" w:color="auto"/>
            <w:right w:val="none" w:sz="0" w:space="0" w:color="auto"/>
          </w:divBdr>
        </w:div>
        <w:div w:id="880095409">
          <w:marLeft w:val="640"/>
          <w:marRight w:val="0"/>
          <w:marTop w:val="0"/>
          <w:marBottom w:val="0"/>
          <w:divBdr>
            <w:top w:val="none" w:sz="0" w:space="0" w:color="auto"/>
            <w:left w:val="none" w:sz="0" w:space="0" w:color="auto"/>
            <w:bottom w:val="none" w:sz="0" w:space="0" w:color="auto"/>
            <w:right w:val="none" w:sz="0" w:space="0" w:color="auto"/>
          </w:divBdr>
        </w:div>
        <w:div w:id="409691162">
          <w:marLeft w:val="640"/>
          <w:marRight w:val="0"/>
          <w:marTop w:val="0"/>
          <w:marBottom w:val="0"/>
          <w:divBdr>
            <w:top w:val="none" w:sz="0" w:space="0" w:color="auto"/>
            <w:left w:val="none" w:sz="0" w:space="0" w:color="auto"/>
            <w:bottom w:val="none" w:sz="0" w:space="0" w:color="auto"/>
            <w:right w:val="none" w:sz="0" w:space="0" w:color="auto"/>
          </w:divBdr>
        </w:div>
        <w:div w:id="1687370430">
          <w:marLeft w:val="640"/>
          <w:marRight w:val="0"/>
          <w:marTop w:val="0"/>
          <w:marBottom w:val="0"/>
          <w:divBdr>
            <w:top w:val="none" w:sz="0" w:space="0" w:color="auto"/>
            <w:left w:val="none" w:sz="0" w:space="0" w:color="auto"/>
            <w:bottom w:val="none" w:sz="0" w:space="0" w:color="auto"/>
            <w:right w:val="none" w:sz="0" w:space="0" w:color="auto"/>
          </w:divBdr>
        </w:div>
        <w:div w:id="377358290">
          <w:marLeft w:val="640"/>
          <w:marRight w:val="0"/>
          <w:marTop w:val="0"/>
          <w:marBottom w:val="0"/>
          <w:divBdr>
            <w:top w:val="none" w:sz="0" w:space="0" w:color="auto"/>
            <w:left w:val="none" w:sz="0" w:space="0" w:color="auto"/>
            <w:bottom w:val="none" w:sz="0" w:space="0" w:color="auto"/>
            <w:right w:val="none" w:sz="0" w:space="0" w:color="auto"/>
          </w:divBdr>
        </w:div>
        <w:div w:id="524099922">
          <w:marLeft w:val="640"/>
          <w:marRight w:val="0"/>
          <w:marTop w:val="0"/>
          <w:marBottom w:val="0"/>
          <w:divBdr>
            <w:top w:val="none" w:sz="0" w:space="0" w:color="auto"/>
            <w:left w:val="none" w:sz="0" w:space="0" w:color="auto"/>
            <w:bottom w:val="none" w:sz="0" w:space="0" w:color="auto"/>
            <w:right w:val="none" w:sz="0" w:space="0" w:color="auto"/>
          </w:divBdr>
        </w:div>
        <w:div w:id="1631322991">
          <w:marLeft w:val="640"/>
          <w:marRight w:val="0"/>
          <w:marTop w:val="0"/>
          <w:marBottom w:val="0"/>
          <w:divBdr>
            <w:top w:val="none" w:sz="0" w:space="0" w:color="auto"/>
            <w:left w:val="none" w:sz="0" w:space="0" w:color="auto"/>
            <w:bottom w:val="none" w:sz="0" w:space="0" w:color="auto"/>
            <w:right w:val="none" w:sz="0" w:space="0" w:color="auto"/>
          </w:divBdr>
        </w:div>
        <w:div w:id="1152482996">
          <w:marLeft w:val="640"/>
          <w:marRight w:val="0"/>
          <w:marTop w:val="0"/>
          <w:marBottom w:val="0"/>
          <w:divBdr>
            <w:top w:val="none" w:sz="0" w:space="0" w:color="auto"/>
            <w:left w:val="none" w:sz="0" w:space="0" w:color="auto"/>
            <w:bottom w:val="none" w:sz="0" w:space="0" w:color="auto"/>
            <w:right w:val="none" w:sz="0" w:space="0" w:color="auto"/>
          </w:divBdr>
        </w:div>
        <w:div w:id="2079476508">
          <w:marLeft w:val="640"/>
          <w:marRight w:val="0"/>
          <w:marTop w:val="0"/>
          <w:marBottom w:val="0"/>
          <w:divBdr>
            <w:top w:val="none" w:sz="0" w:space="0" w:color="auto"/>
            <w:left w:val="none" w:sz="0" w:space="0" w:color="auto"/>
            <w:bottom w:val="none" w:sz="0" w:space="0" w:color="auto"/>
            <w:right w:val="none" w:sz="0" w:space="0" w:color="auto"/>
          </w:divBdr>
        </w:div>
        <w:div w:id="205332313">
          <w:marLeft w:val="640"/>
          <w:marRight w:val="0"/>
          <w:marTop w:val="0"/>
          <w:marBottom w:val="0"/>
          <w:divBdr>
            <w:top w:val="none" w:sz="0" w:space="0" w:color="auto"/>
            <w:left w:val="none" w:sz="0" w:space="0" w:color="auto"/>
            <w:bottom w:val="none" w:sz="0" w:space="0" w:color="auto"/>
            <w:right w:val="none" w:sz="0" w:space="0" w:color="auto"/>
          </w:divBdr>
        </w:div>
        <w:div w:id="571702586">
          <w:marLeft w:val="640"/>
          <w:marRight w:val="0"/>
          <w:marTop w:val="0"/>
          <w:marBottom w:val="0"/>
          <w:divBdr>
            <w:top w:val="none" w:sz="0" w:space="0" w:color="auto"/>
            <w:left w:val="none" w:sz="0" w:space="0" w:color="auto"/>
            <w:bottom w:val="none" w:sz="0" w:space="0" w:color="auto"/>
            <w:right w:val="none" w:sz="0" w:space="0" w:color="auto"/>
          </w:divBdr>
        </w:div>
        <w:div w:id="1519273683">
          <w:marLeft w:val="640"/>
          <w:marRight w:val="0"/>
          <w:marTop w:val="0"/>
          <w:marBottom w:val="0"/>
          <w:divBdr>
            <w:top w:val="none" w:sz="0" w:space="0" w:color="auto"/>
            <w:left w:val="none" w:sz="0" w:space="0" w:color="auto"/>
            <w:bottom w:val="none" w:sz="0" w:space="0" w:color="auto"/>
            <w:right w:val="none" w:sz="0" w:space="0" w:color="auto"/>
          </w:divBdr>
        </w:div>
        <w:div w:id="435755306">
          <w:marLeft w:val="640"/>
          <w:marRight w:val="0"/>
          <w:marTop w:val="0"/>
          <w:marBottom w:val="0"/>
          <w:divBdr>
            <w:top w:val="none" w:sz="0" w:space="0" w:color="auto"/>
            <w:left w:val="none" w:sz="0" w:space="0" w:color="auto"/>
            <w:bottom w:val="none" w:sz="0" w:space="0" w:color="auto"/>
            <w:right w:val="none" w:sz="0" w:space="0" w:color="auto"/>
          </w:divBdr>
        </w:div>
        <w:div w:id="2070036903">
          <w:marLeft w:val="640"/>
          <w:marRight w:val="0"/>
          <w:marTop w:val="0"/>
          <w:marBottom w:val="0"/>
          <w:divBdr>
            <w:top w:val="none" w:sz="0" w:space="0" w:color="auto"/>
            <w:left w:val="none" w:sz="0" w:space="0" w:color="auto"/>
            <w:bottom w:val="none" w:sz="0" w:space="0" w:color="auto"/>
            <w:right w:val="none" w:sz="0" w:space="0" w:color="auto"/>
          </w:divBdr>
        </w:div>
        <w:div w:id="1023047333">
          <w:marLeft w:val="640"/>
          <w:marRight w:val="0"/>
          <w:marTop w:val="0"/>
          <w:marBottom w:val="0"/>
          <w:divBdr>
            <w:top w:val="none" w:sz="0" w:space="0" w:color="auto"/>
            <w:left w:val="none" w:sz="0" w:space="0" w:color="auto"/>
            <w:bottom w:val="none" w:sz="0" w:space="0" w:color="auto"/>
            <w:right w:val="none" w:sz="0" w:space="0" w:color="auto"/>
          </w:divBdr>
        </w:div>
        <w:div w:id="1043486632">
          <w:marLeft w:val="640"/>
          <w:marRight w:val="0"/>
          <w:marTop w:val="0"/>
          <w:marBottom w:val="0"/>
          <w:divBdr>
            <w:top w:val="none" w:sz="0" w:space="0" w:color="auto"/>
            <w:left w:val="none" w:sz="0" w:space="0" w:color="auto"/>
            <w:bottom w:val="none" w:sz="0" w:space="0" w:color="auto"/>
            <w:right w:val="none" w:sz="0" w:space="0" w:color="auto"/>
          </w:divBdr>
        </w:div>
        <w:div w:id="2092895118">
          <w:marLeft w:val="640"/>
          <w:marRight w:val="0"/>
          <w:marTop w:val="0"/>
          <w:marBottom w:val="0"/>
          <w:divBdr>
            <w:top w:val="none" w:sz="0" w:space="0" w:color="auto"/>
            <w:left w:val="none" w:sz="0" w:space="0" w:color="auto"/>
            <w:bottom w:val="none" w:sz="0" w:space="0" w:color="auto"/>
            <w:right w:val="none" w:sz="0" w:space="0" w:color="auto"/>
          </w:divBdr>
        </w:div>
        <w:div w:id="1373505689">
          <w:marLeft w:val="640"/>
          <w:marRight w:val="0"/>
          <w:marTop w:val="0"/>
          <w:marBottom w:val="0"/>
          <w:divBdr>
            <w:top w:val="none" w:sz="0" w:space="0" w:color="auto"/>
            <w:left w:val="none" w:sz="0" w:space="0" w:color="auto"/>
            <w:bottom w:val="none" w:sz="0" w:space="0" w:color="auto"/>
            <w:right w:val="none" w:sz="0" w:space="0" w:color="auto"/>
          </w:divBdr>
        </w:div>
        <w:div w:id="1414089980">
          <w:marLeft w:val="640"/>
          <w:marRight w:val="0"/>
          <w:marTop w:val="0"/>
          <w:marBottom w:val="0"/>
          <w:divBdr>
            <w:top w:val="none" w:sz="0" w:space="0" w:color="auto"/>
            <w:left w:val="none" w:sz="0" w:space="0" w:color="auto"/>
            <w:bottom w:val="none" w:sz="0" w:space="0" w:color="auto"/>
            <w:right w:val="none" w:sz="0" w:space="0" w:color="auto"/>
          </w:divBdr>
        </w:div>
        <w:div w:id="1830168141">
          <w:marLeft w:val="640"/>
          <w:marRight w:val="0"/>
          <w:marTop w:val="0"/>
          <w:marBottom w:val="0"/>
          <w:divBdr>
            <w:top w:val="none" w:sz="0" w:space="0" w:color="auto"/>
            <w:left w:val="none" w:sz="0" w:space="0" w:color="auto"/>
            <w:bottom w:val="none" w:sz="0" w:space="0" w:color="auto"/>
            <w:right w:val="none" w:sz="0" w:space="0" w:color="auto"/>
          </w:divBdr>
        </w:div>
        <w:div w:id="2000114531">
          <w:marLeft w:val="640"/>
          <w:marRight w:val="0"/>
          <w:marTop w:val="0"/>
          <w:marBottom w:val="0"/>
          <w:divBdr>
            <w:top w:val="none" w:sz="0" w:space="0" w:color="auto"/>
            <w:left w:val="none" w:sz="0" w:space="0" w:color="auto"/>
            <w:bottom w:val="none" w:sz="0" w:space="0" w:color="auto"/>
            <w:right w:val="none" w:sz="0" w:space="0" w:color="auto"/>
          </w:divBdr>
        </w:div>
        <w:div w:id="576356193">
          <w:marLeft w:val="640"/>
          <w:marRight w:val="0"/>
          <w:marTop w:val="0"/>
          <w:marBottom w:val="0"/>
          <w:divBdr>
            <w:top w:val="none" w:sz="0" w:space="0" w:color="auto"/>
            <w:left w:val="none" w:sz="0" w:space="0" w:color="auto"/>
            <w:bottom w:val="none" w:sz="0" w:space="0" w:color="auto"/>
            <w:right w:val="none" w:sz="0" w:space="0" w:color="auto"/>
          </w:divBdr>
        </w:div>
        <w:div w:id="1206218823">
          <w:marLeft w:val="640"/>
          <w:marRight w:val="0"/>
          <w:marTop w:val="0"/>
          <w:marBottom w:val="0"/>
          <w:divBdr>
            <w:top w:val="none" w:sz="0" w:space="0" w:color="auto"/>
            <w:left w:val="none" w:sz="0" w:space="0" w:color="auto"/>
            <w:bottom w:val="none" w:sz="0" w:space="0" w:color="auto"/>
            <w:right w:val="none" w:sz="0" w:space="0" w:color="auto"/>
          </w:divBdr>
        </w:div>
        <w:div w:id="2031948912">
          <w:marLeft w:val="640"/>
          <w:marRight w:val="0"/>
          <w:marTop w:val="0"/>
          <w:marBottom w:val="0"/>
          <w:divBdr>
            <w:top w:val="none" w:sz="0" w:space="0" w:color="auto"/>
            <w:left w:val="none" w:sz="0" w:space="0" w:color="auto"/>
            <w:bottom w:val="none" w:sz="0" w:space="0" w:color="auto"/>
            <w:right w:val="none" w:sz="0" w:space="0" w:color="auto"/>
          </w:divBdr>
        </w:div>
        <w:div w:id="585114993">
          <w:marLeft w:val="640"/>
          <w:marRight w:val="0"/>
          <w:marTop w:val="0"/>
          <w:marBottom w:val="0"/>
          <w:divBdr>
            <w:top w:val="none" w:sz="0" w:space="0" w:color="auto"/>
            <w:left w:val="none" w:sz="0" w:space="0" w:color="auto"/>
            <w:bottom w:val="none" w:sz="0" w:space="0" w:color="auto"/>
            <w:right w:val="none" w:sz="0" w:space="0" w:color="auto"/>
          </w:divBdr>
        </w:div>
        <w:div w:id="1796019539">
          <w:marLeft w:val="640"/>
          <w:marRight w:val="0"/>
          <w:marTop w:val="0"/>
          <w:marBottom w:val="0"/>
          <w:divBdr>
            <w:top w:val="none" w:sz="0" w:space="0" w:color="auto"/>
            <w:left w:val="none" w:sz="0" w:space="0" w:color="auto"/>
            <w:bottom w:val="none" w:sz="0" w:space="0" w:color="auto"/>
            <w:right w:val="none" w:sz="0" w:space="0" w:color="auto"/>
          </w:divBdr>
        </w:div>
        <w:div w:id="840195550">
          <w:marLeft w:val="640"/>
          <w:marRight w:val="0"/>
          <w:marTop w:val="0"/>
          <w:marBottom w:val="0"/>
          <w:divBdr>
            <w:top w:val="none" w:sz="0" w:space="0" w:color="auto"/>
            <w:left w:val="none" w:sz="0" w:space="0" w:color="auto"/>
            <w:bottom w:val="none" w:sz="0" w:space="0" w:color="auto"/>
            <w:right w:val="none" w:sz="0" w:space="0" w:color="auto"/>
          </w:divBdr>
        </w:div>
        <w:div w:id="1047290990">
          <w:marLeft w:val="640"/>
          <w:marRight w:val="0"/>
          <w:marTop w:val="0"/>
          <w:marBottom w:val="0"/>
          <w:divBdr>
            <w:top w:val="none" w:sz="0" w:space="0" w:color="auto"/>
            <w:left w:val="none" w:sz="0" w:space="0" w:color="auto"/>
            <w:bottom w:val="none" w:sz="0" w:space="0" w:color="auto"/>
            <w:right w:val="none" w:sz="0" w:space="0" w:color="auto"/>
          </w:divBdr>
        </w:div>
        <w:div w:id="1921794246">
          <w:marLeft w:val="640"/>
          <w:marRight w:val="0"/>
          <w:marTop w:val="0"/>
          <w:marBottom w:val="0"/>
          <w:divBdr>
            <w:top w:val="none" w:sz="0" w:space="0" w:color="auto"/>
            <w:left w:val="none" w:sz="0" w:space="0" w:color="auto"/>
            <w:bottom w:val="none" w:sz="0" w:space="0" w:color="auto"/>
            <w:right w:val="none" w:sz="0" w:space="0" w:color="auto"/>
          </w:divBdr>
        </w:div>
        <w:div w:id="2103447037">
          <w:marLeft w:val="640"/>
          <w:marRight w:val="0"/>
          <w:marTop w:val="0"/>
          <w:marBottom w:val="0"/>
          <w:divBdr>
            <w:top w:val="none" w:sz="0" w:space="0" w:color="auto"/>
            <w:left w:val="none" w:sz="0" w:space="0" w:color="auto"/>
            <w:bottom w:val="none" w:sz="0" w:space="0" w:color="auto"/>
            <w:right w:val="none" w:sz="0" w:space="0" w:color="auto"/>
          </w:divBdr>
        </w:div>
        <w:div w:id="1089620765">
          <w:marLeft w:val="640"/>
          <w:marRight w:val="0"/>
          <w:marTop w:val="0"/>
          <w:marBottom w:val="0"/>
          <w:divBdr>
            <w:top w:val="none" w:sz="0" w:space="0" w:color="auto"/>
            <w:left w:val="none" w:sz="0" w:space="0" w:color="auto"/>
            <w:bottom w:val="none" w:sz="0" w:space="0" w:color="auto"/>
            <w:right w:val="none" w:sz="0" w:space="0" w:color="auto"/>
          </w:divBdr>
        </w:div>
        <w:div w:id="1148665972">
          <w:marLeft w:val="640"/>
          <w:marRight w:val="0"/>
          <w:marTop w:val="0"/>
          <w:marBottom w:val="0"/>
          <w:divBdr>
            <w:top w:val="none" w:sz="0" w:space="0" w:color="auto"/>
            <w:left w:val="none" w:sz="0" w:space="0" w:color="auto"/>
            <w:bottom w:val="none" w:sz="0" w:space="0" w:color="auto"/>
            <w:right w:val="none" w:sz="0" w:space="0" w:color="auto"/>
          </w:divBdr>
        </w:div>
        <w:div w:id="843056786">
          <w:marLeft w:val="640"/>
          <w:marRight w:val="0"/>
          <w:marTop w:val="0"/>
          <w:marBottom w:val="0"/>
          <w:divBdr>
            <w:top w:val="none" w:sz="0" w:space="0" w:color="auto"/>
            <w:left w:val="none" w:sz="0" w:space="0" w:color="auto"/>
            <w:bottom w:val="none" w:sz="0" w:space="0" w:color="auto"/>
            <w:right w:val="none" w:sz="0" w:space="0" w:color="auto"/>
          </w:divBdr>
        </w:div>
        <w:div w:id="206798212">
          <w:marLeft w:val="640"/>
          <w:marRight w:val="0"/>
          <w:marTop w:val="0"/>
          <w:marBottom w:val="0"/>
          <w:divBdr>
            <w:top w:val="none" w:sz="0" w:space="0" w:color="auto"/>
            <w:left w:val="none" w:sz="0" w:space="0" w:color="auto"/>
            <w:bottom w:val="none" w:sz="0" w:space="0" w:color="auto"/>
            <w:right w:val="none" w:sz="0" w:space="0" w:color="auto"/>
          </w:divBdr>
        </w:div>
        <w:div w:id="1560362426">
          <w:marLeft w:val="640"/>
          <w:marRight w:val="0"/>
          <w:marTop w:val="0"/>
          <w:marBottom w:val="0"/>
          <w:divBdr>
            <w:top w:val="none" w:sz="0" w:space="0" w:color="auto"/>
            <w:left w:val="none" w:sz="0" w:space="0" w:color="auto"/>
            <w:bottom w:val="none" w:sz="0" w:space="0" w:color="auto"/>
            <w:right w:val="none" w:sz="0" w:space="0" w:color="auto"/>
          </w:divBdr>
        </w:div>
        <w:div w:id="773281110">
          <w:marLeft w:val="640"/>
          <w:marRight w:val="0"/>
          <w:marTop w:val="0"/>
          <w:marBottom w:val="0"/>
          <w:divBdr>
            <w:top w:val="none" w:sz="0" w:space="0" w:color="auto"/>
            <w:left w:val="none" w:sz="0" w:space="0" w:color="auto"/>
            <w:bottom w:val="none" w:sz="0" w:space="0" w:color="auto"/>
            <w:right w:val="none" w:sz="0" w:space="0" w:color="auto"/>
          </w:divBdr>
        </w:div>
        <w:div w:id="1446658516">
          <w:marLeft w:val="640"/>
          <w:marRight w:val="0"/>
          <w:marTop w:val="0"/>
          <w:marBottom w:val="0"/>
          <w:divBdr>
            <w:top w:val="none" w:sz="0" w:space="0" w:color="auto"/>
            <w:left w:val="none" w:sz="0" w:space="0" w:color="auto"/>
            <w:bottom w:val="none" w:sz="0" w:space="0" w:color="auto"/>
            <w:right w:val="none" w:sz="0" w:space="0" w:color="auto"/>
          </w:divBdr>
        </w:div>
        <w:div w:id="1787194454">
          <w:marLeft w:val="640"/>
          <w:marRight w:val="0"/>
          <w:marTop w:val="0"/>
          <w:marBottom w:val="0"/>
          <w:divBdr>
            <w:top w:val="none" w:sz="0" w:space="0" w:color="auto"/>
            <w:left w:val="none" w:sz="0" w:space="0" w:color="auto"/>
            <w:bottom w:val="none" w:sz="0" w:space="0" w:color="auto"/>
            <w:right w:val="none" w:sz="0" w:space="0" w:color="auto"/>
          </w:divBdr>
        </w:div>
        <w:div w:id="1235970294">
          <w:marLeft w:val="640"/>
          <w:marRight w:val="0"/>
          <w:marTop w:val="0"/>
          <w:marBottom w:val="0"/>
          <w:divBdr>
            <w:top w:val="none" w:sz="0" w:space="0" w:color="auto"/>
            <w:left w:val="none" w:sz="0" w:space="0" w:color="auto"/>
            <w:bottom w:val="none" w:sz="0" w:space="0" w:color="auto"/>
            <w:right w:val="none" w:sz="0" w:space="0" w:color="auto"/>
          </w:divBdr>
        </w:div>
        <w:div w:id="1167676564">
          <w:marLeft w:val="640"/>
          <w:marRight w:val="0"/>
          <w:marTop w:val="0"/>
          <w:marBottom w:val="0"/>
          <w:divBdr>
            <w:top w:val="none" w:sz="0" w:space="0" w:color="auto"/>
            <w:left w:val="none" w:sz="0" w:space="0" w:color="auto"/>
            <w:bottom w:val="none" w:sz="0" w:space="0" w:color="auto"/>
            <w:right w:val="none" w:sz="0" w:space="0" w:color="auto"/>
          </w:divBdr>
        </w:div>
        <w:div w:id="1234704071">
          <w:marLeft w:val="640"/>
          <w:marRight w:val="0"/>
          <w:marTop w:val="0"/>
          <w:marBottom w:val="0"/>
          <w:divBdr>
            <w:top w:val="none" w:sz="0" w:space="0" w:color="auto"/>
            <w:left w:val="none" w:sz="0" w:space="0" w:color="auto"/>
            <w:bottom w:val="none" w:sz="0" w:space="0" w:color="auto"/>
            <w:right w:val="none" w:sz="0" w:space="0" w:color="auto"/>
          </w:divBdr>
        </w:div>
        <w:div w:id="1670013708">
          <w:marLeft w:val="640"/>
          <w:marRight w:val="0"/>
          <w:marTop w:val="0"/>
          <w:marBottom w:val="0"/>
          <w:divBdr>
            <w:top w:val="none" w:sz="0" w:space="0" w:color="auto"/>
            <w:left w:val="none" w:sz="0" w:space="0" w:color="auto"/>
            <w:bottom w:val="none" w:sz="0" w:space="0" w:color="auto"/>
            <w:right w:val="none" w:sz="0" w:space="0" w:color="auto"/>
          </w:divBdr>
        </w:div>
        <w:div w:id="2039500755">
          <w:marLeft w:val="640"/>
          <w:marRight w:val="0"/>
          <w:marTop w:val="0"/>
          <w:marBottom w:val="0"/>
          <w:divBdr>
            <w:top w:val="none" w:sz="0" w:space="0" w:color="auto"/>
            <w:left w:val="none" w:sz="0" w:space="0" w:color="auto"/>
            <w:bottom w:val="none" w:sz="0" w:space="0" w:color="auto"/>
            <w:right w:val="none" w:sz="0" w:space="0" w:color="auto"/>
          </w:divBdr>
        </w:div>
        <w:div w:id="1913193149">
          <w:marLeft w:val="640"/>
          <w:marRight w:val="0"/>
          <w:marTop w:val="0"/>
          <w:marBottom w:val="0"/>
          <w:divBdr>
            <w:top w:val="none" w:sz="0" w:space="0" w:color="auto"/>
            <w:left w:val="none" w:sz="0" w:space="0" w:color="auto"/>
            <w:bottom w:val="none" w:sz="0" w:space="0" w:color="auto"/>
            <w:right w:val="none" w:sz="0" w:space="0" w:color="auto"/>
          </w:divBdr>
        </w:div>
        <w:div w:id="338577922">
          <w:marLeft w:val="640"/>
          <w:marRight w:val="0"/>
          <w:marTop w:val="0"/>
          <w:marBottom w:val="0"/>
          <w:divBdr>
            <w:top w:val="none" w:sz="0" w:space="0" w:color="auto"/>
            <w:left w:val="none" w:sz="0" w:space="0" w:color="auto"/>
            <w:bottom w:val="none" w:sz="0" w:space="0" w:color="auto"/>
            <w:right w:val="none" w:sz="0" w:space="0" w:color="auto"/>
          </w:divBdr>
        </w:div>
        <w:div w:id="1436244479">
          <w:marLeft w:val="640"/>
          <w:marRight w:val="0"/>
          <w:marTop w:val="0"/>
          <w:marBottom w:val="0"/>
          <w:divBdr>
            <w:top w:val="none" w:sz="0" w:space="0" w:color="auto"/>
            <w:left w:val="none" w:sz="0" w:space="0" w:color="auto"/>
            <w:bottom w:val="none" w:sz="0" w:space="0" w:color="auto"/>
            <w:right w:val="none" w:sz="0" w:space="0" w:color="auto"/>
          </w:divBdr>
        </w:div>
        <w:div w:id="694576466">
          <w:marLeft w:val="640"/>
          <w:marRight w:val="0"/>
          <w:marTop w:val="0"/>
          <w:marBottom w:val="0"/>
          <w:divBdr>
            <w:top w:val="none" w:sz="0" w:space="0" w:color="auto"/>
            <w:left w:val="none" w:sz="0" w:space="0" w:color="auto"/>
            <w:bottom w:val="none" w:sz="0" w:space="0" w:color="auto"/>
            <w:right w:val="none" w:sz="0" w:space="0" w:color="auto"/>
          </w:divBdr>
        </w:div>
        <w:div w:id="770320430">
          <w:marLeft w:val="640"/>
          <w:marRight w:val="0"/>
          <w:marTop w:val="0"/>
          <w:marBottom w:val="0"/>
          <w:divBdr>
            <w:top w:val="none" w:sz="0" w:space="0" w:color="auto"/>
            <w:left w:val="none" w:sz="0" w:space="0" w:color="auto"/>
            <w:bottom w:val="none" w:sz="0" w:space="0" w:color="auto"/>
            <w:right w:val="none" w:sz="0" w:space="0" w:color="auto"/>
          </w:divBdr>
        </w:div>
        <w:div w:id="2019312809">
          <w:marLeft w:val="640"/>
          <w:marRight w:val="0"/>
          <w:marTop w:val="0"/>
          <w:marBottom w:val="0"/>
          <w:divBdr>
            <w:top w:val="none" w:sz="0" w:space="0" w:color="auto"/>
            <w:left w:val="none" w:sz="0" w:space="0" w:color="auto"/>
            <w:bottom w:val="none" w:sz="0" w:space="0" w:color="auto"/>
            <w:right w:val="none" w:sz="0" w:space="0" w:color="auto"/>
          </w:divBdr>
        </w:div>
        <w:div w:id="313800819">
          <w:marLeft w:val="640"/>
          <w:marRight w:val="0"/>
          <w:marTop w:val="0"/>
          <w:marBottom w:val="0"/>
          <w:divBdr>
            <w:top w:val="none" w:sz="0" w:space="0" w:color="auto"/>
            <w:left w:val="none" w:sz="0" w:space="0" w:color="auto"/>
            <w:bottom w:val="none" w:sz="0" w:space="0" w:color="auto"/>
            <w:right w:val="none" w:sz="0" w:space="0" w:color="auto"/>
          </w:divBdr>
        </w:div>
        <w:div w:id="434177202">
          <w:marLeft w:val="640"/>
          <w:marRight w:val="0"/>
          <w:marTop w:val="0"/>
          <w:marBottom w:val="0"/>
          <w:divBdr>
            <w:top w:val="none" w:sz="0" w:space="0" w:color="auto"/>
            <w:left w:val="none" w:sz="0" w:space="0" w:color="auto"/>
            <w:bottom w:val="none" w:sz="0" w:space="0" w:color="auto"/>
            <w:right w:val="none" w:sz="0" w:space="0" w:color="auto"/>
          </w:divBdr>
        </w:div>
        <w:div w:id="889345490">
          <w:marLeft w:val="640"/>
          <w:marRight w:val="0"/>
          <w:marTop w:val="0"/>
          <w:marBottom w:val="0"/>
          <w:divBdr>
            <w:top w:val="none" w:sz="0" w:space="0" w:color="auto"/>
            <w:left w:val="none" w:sz="0" w:space="0" w:color="auto"/>
            <w:bottom w:val="none" w:sz="0" w:space="0" w:color="auto"/>
            <w:right w:val="none" w:sz="0" w:space="0" w:color="auto"/>
          </w:divBdr>
        </w:div>
        <w:div w:id="1868331770">
          <w:marLeft w:val="640"/>
          <w:marRight w:val="0"/>
          <w:marTop w:val="0"/>
          <w:marBottom w:val="0"/>
          <w:divBdr>
            <w:top w:val="none" w:sz="0" w:space="0" w:color="auto"/>
            <w:left w:val="none" w:sz="0" w:space="0" w:color="auto"/>
            <w:bottom w:val="none" w:sz="0" w:space="0" w:color="auto"/>
            <w:right w:val="none" w:sz="0" w:space="0" w:color="auto"/>
          </w:divBdr>
        </w:div>
        <w:div w:id="2138718885">
          <w:marLeft w:val="640"/>
          <w:marRight w:val="0"/>
          <w:marTop w:val="0"/>
          <w:marBottom w:val="0"/>
          <w:divBdr>
            <w:top w:val="none" w:sz="0" w:space="0" w:color="auto"/>
            <w:left w:val="none" w:sz="0" w:space="0" w:color="auto"/>
            <w:bottom w:val="none" w:sz="0" w:space="0" w:color="auto"/>
            <w:right w:val="none" w:sz="0" w:space="0" w:color="auto"/>
          </w:divBdr>
        </w:div>
        <w:div w:id="1513453535">
          <w:marLeft w:val="640"/>
          <w:marRight w:val="0"/>
          <w:marTop w:val="0"/>
          <w:marBottom w:val="0"/>
          <w:divBdr>
            <w:top w:val="none" w:sz="0" w:space="0" w:color="auto"/>
            <w:left w:val="none" w:sz="0" w:space="0" w:color="auto"/>
            <w:bottom w:val="none" w:sz="0" w:space="0" w:color="auto"/>
            <w:right w:val="none" w:sz="0" w:space="0" w:color="auto"/>
          </w:divBdr>
        </w:div>
        <w:div w:id="1535770778">
          <w:marLeft w:val="640"/>
          <w:marRight w:val="0"/>
          <w:marTop w:val="0"/>
          <w:marBottom w:val="0"/>
          <w:divBdr>
            <w:top w:val="none" w:sz="0" w:space="0" w:color="auto"/>
            <w:left w:val="none" w:sz="0" w:space="0" w:color="auto"/>
            <w:bottom w:val="none" w:sz="0" w:space="0" w:color="auto"/>
            <w:right w:val="none" w:sz="0" w:space="0" w:color="auto"/>
          </w:divBdr>
        </w:div>
        <w:div w:id="626619040">
          <w:marLeft w:val="640"/>
          <w:marRight w:val="0"/>
          <w:marTop w:val="0"/>
          <w:marBottom w:val="0"/>
          <w:divBdr>
            <w:top w:val="none" w:sz="0" w:space="0" w:color="auto"/>
            <w:left w:val="none" w:sz="0" w:space="0" w:color="auto"/>
            <w:bottom w:val="none" w:sz="0" w:space="0" w:color="auto"/>
            <w:right w:val="none" w:sz="0" w:space="0" w:color="auto"/>
          </w:divBdr>
        </w:div>
        <w:div w:id="2111461046">
          <w:marLeft w:val="640"/>
          <w:marRight w:val="0"/>
          <w:marTop w:val="0"/>
          <w:marBottom w:val="0"/>
          <w:divBdr>
            <w:top w:val="none" w:sz="0" w:space="0" w:color="auto"/>
            <w:left w:val="none" w:sz="0" w:space="0" w:color="auto"/>
            <w:bottom w:val="none" w:sz="0" w:space="0" w:color="auto"/>
            <w:right w:val="none" w:sz="0" w:space="0" w:color="auto"/>
          </w:divBdr>
        </w:div>
        <w:div w:id="450436716">
          <w:marLeft w:val="640"/>
          <w:marRight w:val="0"/>
          <w:marTop w:val="0"/>
          <w:marBottom w:val="0"/>
          <w:divBdr>
            <w:top w:val="none" w:sz="0" w:space="0" w:color="auto"/>
            <w:left w:val="none" w:sz="0" w:space="0" w:color="auto"/>
            <w:bottom w:val="none" w:sz="0" w:space="0" w:color="auto"/>
            <w:right w:val="none" w:sz="0" w:space="0" w:color="auto"/>
          </w:divBdr>
        </w:div>
        <w:div w:id="648903502">
          <w:marLeft w:val="640"/>
          <w:marRight w:val="0"/>
          <w:marTop w:val="0"/>
          <w:marBottom w:val="0"/>
          <w:divBdr>
            <w:top w:val="none" w:sz="0" w:space="0" w:color="auto"/>
            <w:left w:val="none" w:sz="0" w:space="0" w:color="auto"/>
            <w:bottom w:val="none" w:sz="0" w:space="0" w:color="auto"/>
            <w:right w:val="none" w:sz="0" w:space="0" w:color="auto"/>
          </w:divBdr>
        </w:div>
        <w:div w:id="149298993">
          <w:marLeft w:val="640"/>
          <w:marRight w:val="0"/>
          <w:marTop w:val="0"/>
          <w:marBottom w:val="0"/>
          <w:divBdr>
            <w:top w:val="none" w:sz="0" w:space="0" w:color="auto"/>
            <w:left w:val="none" w:sz="0" w:space="0" w:color="auto"/>
            <w:bottom w:val="none" w:sz="0" w:space="0" w:color="auto"/>
            <w:right w:val="none" w:sz="0" w:space="0" w:color="auto"/>
          </w:divBdr>
        </w:div>
        <w:div w:id="996425132">
          <w:marLeft w:val="640"/>
          <w:marRight w:val="0"/>
          <w:marTop w:val="0"/>
          <w:marBottom w:val="0"/>
          <w:divBdr>
            <w:top w:val="none" w:sz="0" w:space="0" w:color="auto"/>
            <w:left w:val="none" w:sz="0" w:space="0" w:color="auto"/>
            <w:bottom w:val="none" w:sz="0" w:space="0" w:color="auto"/>
            <w:right w:val="none" w:sz="0" w:space="0" w:color="auto"/>
          </w:divBdr>
        </w:div>
        <w:div w:id="201749392">
          <w:marLeft w:val="640"/>
          <w:marRight w:val="0"/>
          <w:marTop w:val="0"/>
          <w:marBottom w:val="0"/>
          <w:divBdr>
            <w:top w:val="none" w:sz="0" w:space="0" w:color="auto"/>
            <w:left w:val="none" w:sz="0" w:space="0" w:color="auto"/>
            <w:bottom w:val="none" w:sz="0" w:space="0" w:color="auto"/>
            <w:right w:val="none" w:sz="0" w:space="0" w:color="auto"/>
          </w:divBdr>
        </w:div>
        <w:div w:id="2068718989">
          <w:marLeft w:val="640"/>
          <w:marRight w:val="0"/>
          <w:marTop w:val="0"/>
          <w:marBottom w:val="0"/>
          <w:divBdr>
            <w:top w:val="none" w:sz="0" w:space="0" w:color="auto"/>
            <w:left w:val="none" w:sz="0" w:space="0" w:color="auto"/>
            <w:bottom w:val="none" w:sz="0" w:space="0" w:color="auto"/>
            <w:right w:val="none" w:sz="0" w:space="0" w:color="auto"/>
          </w:divBdr>
        </w:div>
        <w:div w:id="863638534">
          <w:marLeft w:val="640"/>
          <w:marRight w:val="0"/>
          <w:marTop w:val="0"/>
          <w:marBottom w:val="0"/>
          <w:divBdr>
            <w:top w:val="none" w:sz="0" w:space="0" w:color="auto"/>
            <w:left w:val="none" w:sz="0" w:space="0" w:color="auto"/>
            <w:bottom w:val="none" w:sz="0" w:space="0" w:color="auto"/>
            <w:right w:val="none" w:sz="0" w:space="0" w:color="auto"/>
          </w:divBdr>
        </w:div>
        <w:div w:id="748575186">
          <w:marLeft w:val="640"/>
          <w:marRight w:val="0"/>
          <w:marTop w:val="0"/>
          <w:marBottom w:val="0"/>
          <w:divBdr>
            <w:top w:val="none" w:sz="0" w:space="0" w:color="auto"/>
            <w:left w:val="none" w:sz="0" w:space="0" w:color="auto"/>
            <w:bottom w:val="none" w:sz="0" w:space="0" w:color="auto"/>
            <w:right w:val="none" w:sz="0" w:space="0" w:color="auto"/>
          </w:divBdr>
        </w:div>
        <w:div w:id="2006476141">
          <w:marLeft w:val="640"/>
          <w:marRight w:val="0"/>
          <w:marTop w:val="0"/>
          <w:marBottom w:val="0"/>
          <w:divBdr>
            <w:top w:val="none" w:sz="0" w:space="0" w:color="auto"/>
            <w:left w:val="none" w:sz="0" w:space="0" w:color="auto"/>
            <w:bottom w:val="none" w:sz="0" w:space="0" w:color="auto"/>
            <w:right w:val="none" w:sz="0" w:space="0" w:color="auto"/>
          </w:divBdr>
        </w:div>
        <w:div w:id="792794007">
          <w:marLeft w:val="640"/>
          <w:marRight w:val="0"/>
          <w:marTop w:val="0"/>
          <w:marBottom w:val="0"/>
          <w:divBdr>
            <w:top w:val="none" w:sz="0" w:space="0" w:color="auto"/>
            <w:left w:val="none" w:sz="0" w:space="0" w:color="auto"/>
            <w:bottom w:val="none" w:sz="0" w:space="0" w:color="auto"/>
            <w:right w:val="none" w:sz="0" w:space="0" w:color="auto"/>
          </w:divBdr>
        </w:div>
        <w:div w:id="376397294">
          <w:marLeft w:val="640"/>
          <w:marRight w:val="0"/>
          <w:marTop w:val="0"/>
          <w:marBottom w:val="0"/>
          <w:divBdr>
            <w:top w:val="none" w:sz="0" w:space="0" w:color="auto"/>
            <w:left w:val="none" w:sz="0" w:space="0" w:color="auto"/>
            <w:bottom w:val="none" w:sz="0" w:space="0" w:color="auto"/>
            <w:right w:val="none" w:sz="0" w:space="0" w:color="auto"/>
          </w:divBdr>
        </w:div>
        <w:div w:id="508103038">
          <w:marLeft w:val="640"/>
          <w:marRight w:val="0"/>
          <w:marTop w:val="0"/>
          <w:marBottom w:val="0"/>
          <w:divBdr>
            <w:top w:val="none" w:sz="0" w:space="0" w:color="auto"/>
            <w:left w:val="none" w:sz="0" w:space="0" w:color="auto"/>
            <w:bottom w:val="none" w:sz="0" w:space="0" w:color="auto"/>
            <w:right w:val="none" w:sz="0" w:space="0" w:color="auto"/>
          </w:divBdr>
        </w:div>
        <w:div w:id="1083380806">
          <w:marLeft w:val="640"/>
          <w:marRight w:val="0"/>
          <w:marTop w:val="0"/>
          <w:marBottom w:val="0"/>
          <w:divBdr>
            <w:top w:val="none" w:sz="0" w:space="0" w:color="auto"/>
            <w:left w:val="none" w:sz="0" w:space="0" w:color="auto"/>
            <w:bottom w:val="none" w:sz="0" w:space="0" w:color="auto"/>
            <w:right w:val="none" w:sz="0" w:space="0" w:color="auto"/>
          </w:divBdr>
        </w:div>
        <w:div w:id="1191139096">
          <w:marLeft w:val="640"/>
          <w:marRight w:val="0"/>
          <w:marTop w:val="0"/>
          <w:marBottom w:val="0"/>
          <w:divBdr>
            <w:top w:val="none" w:sz="0" w:space="0" w:color="auto"/>
            <w:left w:val="none" w:sz="0" w:space="0" w:color="auto"/>
            <w:bottom w:val="none" w:sz="0" w:space="0" w:color="auto"/>
            <w:right w:val="none" w:sz="0" w:space="0" w:color="auto"/>
          </w:divBdr>
        </w:div>
        <w:div w:id="1343363000">
          <w:marLeft w:val="640"/>
          <w:marRight w:val="0"/>
          <w:marTop w:val="0"/>
          <w:marBottom w:val="0"/>
          <w:divBdr>
            <w:top w:val="none" w:sz="0" w:space="0" w:color="auto"/>
            <w:left w:val="none" w:sz="0" w:space="0" w:color="auto"/>
            <w:bottom w:val="none" w:sz="0" w:space="0" w:color="auto"/>
            <w:right w:val="none" w:sz="0" w:space="0" w:color="auto"/>
          </w:divBdr>
        </w:div>
        <w:div w:id="1969168065">
          <w:marLeft w:val="640"/>
          <w:marRight w:val="0"/>
          <w:marTop w:val="0"/>
          <w:marBottom w:val="0"/>
          <w:divBdr>
            <w:top w:val="none" w:sz="0" w:space="0" w:color="auto"/>
            <w:left w:val="none" w:sz="0" w:space="0" w:color="auto"/>
            <w:bottom w:val="none" w:sz="0" w:space="0" w:color="auto"/>
            <w:right w:val="none" w:sz="0" w:space="0" w:color="auto"/>
          </w:divBdr>
        </w:div>
        <w:div w:id="1818254098">
          <w:marLeft w:val="640"/>
          <w:marRight w:val="0"/>
          <w:marTop w:val="0"/>
          <w:marBottom w:val="0"/>
          <w:divBdr>
            <w:top w:val="none" w:sz="0" w:space="0" w:color="auto"/>
            <w:left w:val="none" w:sz="0" w:space="0" w:color="auto"/>
            <w:bottom w:val="none" w:sz="0" w:space="0" w:color="auto"/>
            <w:right w:val="none" w:sz="0" w:space="0" w:color="auto"/>
          </w:divBdr>
        </w:div>
        <w:div w:id="1728839771">
          <w:marLeft w:val="640"/>
          <w:marRight w:val="0"/>
          <w:marTop w:val="0"/>
          <w:marBottom w:val="0"/>
          <w:divBdr>
            <w:top w:val="none" w:sz="0" w:space="0" w:color="auto"/>
            <w:left w:val="none" w:sz="0" w:space="0" w:color="auto"/>
            <w:bottom w:val="none" w:sz="0" w:space="0" w:color="auto"/>
            <w:right w:val="none" w:sz="0" w:space="0" w:color="auto"/>
          </w:divBdr>
        </w:div>
        <w:div w:id="434714090">
          <w:marLeft w:val="640"/>
          <w:marRight w:val="0"/>
          <w:marTop w:val="0"/>
          <w:marBottom w:val="0"/>
          <w:divBdr>
            <w:top w:val="none" w:sz="0" w:space="0" w:color="auto"/>
            <w:left w:val="none" w:sz="0" w:space="0" w:color="auto"/>
            <w:bottom w:val="none" w:sz="0" w:space="0" w:color="auto"/>
            <w:right w:val="none" w:sz="0" w:space="0" w:color="auto"/>
          </w:divBdr>
        </w:div>
        <w:div w:id="1789008457">
          <w:marLeft w:val="640"/>
          <w:marRight w:val="0"/>
          <w:marTop w:val="0"/>
          <w:marBottom w:val="0"/>
          <w:divBdr>
            <w:top w:val="none" w:sz="0" w:space="0" w:color="auto"/>
            <w:left w:val="none" w:sz="0" w:space="0" w:color="auto"/>
            <w:bottom w:val="none" w:sz="0" w:space="0" w:color="auto"/>
            <w:right w:val="none" w:sz="0" w:space="0" w:color="auto"/>
          </w:divBdr>
        </w:div>
        <w:div w:id="1971862893">
          <w:marLeft w:val="640"/>
          <w:marRight w:val="0"/>
          <w:marTop w:val="0"/>
          <w:marBottom w:val="0"/>
          <w:divBdr>
            <w:top w:val="none" w:sz="0" w:space="0" w:color="auto"/>
            <w:left w:val="none" w:sz="0" w:space="0" w:color="auto"/>
            <w:bottom w:val="none" w:sz="0" w:space="0" w:color="auto"/>
            <w:right w:val="none" w:sz="0" w:space="0" w:color="auto"/>
          </w:divBdr>
        </w:div>
        <w:div w:id="725180052">
          <w:marLeft w:val="640"/>
          <w:marRight w:val="0"/>
          <w:marTop w:val="0"/>
          <w:marBottom w:val="0"/>
          <w:divBdr>
            <w:top w:val="none" w:sz="0" w:space="0" w:color="auto"/>
            <w:left w:val="none" w:sz="0" w:space="0" w:color="auto"/>
            <w:bottom w:val="none" w:sz="0" w:space="0" w:color="auto"/>
            <w:right w:val="none" w:sz="0" w:space="0" w:color="auto"/>
          </w:divBdr>
        </w:div>
        <w:div w:id="133565">
          <w:marLeft w:val="640"/>
          <w:marRight w:val="0"/>
          <w:marTop w:val="0"/>
          <w:marBottom w:val="0"/>
          <w:divBdr>
            <w:top w:val="none" w:sz="0" w:space="0" w:color="auto"/>
            <w:left w:val="none" w:sz="0" w:space="0" w:color="auto"/>
            <w:bottom w:val="none" w:sz="0" w:space="0" w:color="auto"/>
            <w:right w:val="none" w:sz="0" w:space="0" w:color="auto"/>
          </w:divBdr>
        </w:div>
        <w:div w:id="837647916">
          <w:marLeft w:val="640"/>
          <w:marRight w:val="0"/>
          <w:marTop w:val="0"/>
          <w:marBottom w:val="0"/>
          <w:divBdr>
            <w:top w:val="none" w:sz="0" w:space="0" w:color="auto"/>
            <w:left w:val="none" w:sz="0" w:space="0" w:color="auto"/>
            <w:bottom w:val="none" w:sz="0" w:space="0" w:color="auto"/>
            <w:right w:val="none" w:sz="0" w:space="0" w:color="auto"/>
          </w:divBdr>
        </w:div>
        <w:div w:id="224947880">
          <w:marLeft w:val="640"/>
          <w:marRight w:val="0"/>
          <w:marTop w:val="0"/>
          <w:marBottom w:val="0"/>
          <w:divBdr>
            <w:top w:val="none" w:sz="0" w:space="0" w:color="auto"/>
            <w:left w:val="none" w:sz="0" w:space="0" w:color="auto"/>
            <w:bottom w:val="none" w:sz="0" w:space="0" w:color="auto"/>
            <w:right w:val="none" w:sz="0" w:space="0" w:color="auto"/>
          </w:divBdr>
        </w:div>
        <w:div w:id="1415123563">
          <w:marLeft w:val="640"/>
          <w:marRight w:val="0"/>
          <w:marTop w:val="0"/>
          <w:marBottom w:val="0"/>
          <w:divBdr>
            <w:top w:val="none" w:sz="0" w:space="0" w:color="auto"/>
            <w:left w:val="none" w:sz="0" w:space="0" w:color="auto"/>
            <w:bottom w:val="none" w:sz="0" w:space="0" w:color="auto"/>
            <w:right w:val="none" w:sz="0" w:space="0" w:color="auto"/>
          </w:divBdr>
        </w:div>
        <w:div w:id="453984764">
          <w:marLeft w:val="640"/>
          <w:marRight w:val="0"/>
          <w:marTop w:val="0"/>
          <w:marBottom w:val="0"/>
          <w:divBdr>
            <w:top w:val="none" w:sz="0" w:space="0" w:color="auto"/>
            <w:left w:val="none" w:sz="0" w:space="0" w:color="auto"/>
            <w:bottom w:val="none" w:sz="0" w:space="0" w:color="auto"/>
            <w:right w:val="none" w:sz="0" w:space="0" w:color="auto"/>
          </w:divBdr>
        </w:div>
        <w:div w:id="227110824">
          <w:marLeft w:val="640"/>
          <w:marRight w:val="0"/>
          <w:marTop w:val="0"/>
          <w:marBottom w:val="0"/>
          <w:divBdr>
            <w:top w:val="none" w:sz="0" w:space="0" w:color="auto"/>
            <w:left w:val="none" w:sz="0" w:space="0" w:color="auto"/>
            <w:bottom w:val="none" w:sz="0" w:space="0" w:color="auto"/>
            <w:right w:val="none" w:sz="0" w:space="0" w:color="auto"/>
          </w:divBdr>
        </w:div>
        <w:div w:id="985234611">
          <w:marLeft w:val="640"/>
          <w:marRight w:val="0"/>
          <w:marTop w:val="0"/>
          <w:marBottom w:val="0"/>
          <w:divBdr>
            <w:top w:val="none" w:sz="0" w:space="0" w:color="auto"/>
            <w:left w:val="none" w:sz="0" w:space="0" w:color="auto"/>
            <w:bottom w:val="none" w:sz="0" w:space="0" w:color="auto"/>
            <w:right w:val="none" w:sz="0" w:space="0" w:color="auto"/>
          </w:divBdr>
        </w:div>
        <w:div w:id="329649483">
          <w:marLeft w:val="640"/>
          <w:marRight w:val="0"/>
          <w:marTop w:val="0"/>
          <w:marBottom w:val="0"/>
          <w:divBdr>
            <w:top w:val="none" w:sz="0" w:space="0" w:color="auto"/>
            <w:left w:val="none" w:sz="0" w:space="0" w:color="auto"/>
            <w:bottom w:val="none" w:sz="0" w:space="0" w:color="auto"/>
            <w:right w:val="none" w:sz="0" w:space="0" w:color="auto"/>
          </w:divBdr>
        </w:div>
        <w:div w:id="2078089074">
          <w:marLeft w:val="640"/>
          <w:marRight w:val="0"/>
          <w:marTop w:val="0"/>
          <w:marBottom w:val="0"/>
          <w:divBdr>
            <w:top w:val="none" w:sz="0" w:space="0" w:color="auto"/>
            <w:left w:val="none" w:sz="0" w:space="0" w:color="auto"/>
            <w:bottom w:val="none" w:sz="0" w:space="0" w:color="auto"/>
            <w:right w:val="none" w:sz="0" w:space="0" w:color="auto"/>
          </w:divBdr>
        </w:div>
        <w:div w:id="1483308722">
          <w:marLeft w:val="640"/>
          <w:marRight w:val="0"/>
          <w:marTop w:val="0"/>
          <w:marBottom w:val="0"/>
          <w:divBdr>
            <w:top w:val="none" w:sz="0" w:space="0" w:color="auto"/>
            <w:left w:val="none" w:sz="0" w:space="0" w:color="auto"/>
            <w:bottom w:val="none" w:sz="0" w:space="0" w:color="auto"/>
            <w:right w:val="none" w:sz="0" w:space="0" w:color="auto"/>
          </w:divBdr>
        </w:div>
        <w:div w:id="853881230">
          <w:marLeft w:val="640"/>
          <w:marRight w:val="0"/>
          <w:marTop w:val="0"/>
          <w:marBottom w:val="0"/>
          <w:divBdr>
            <w:top w:val="none" w:sz="0" w:space="0" w:color="auto"/>
            <w:left w:val="none" w:sz="0" w:space="0" w:color="auto"/>
            <w:bottom w:val="none" w:sz="0" w:space="0" w:color="auto"/>
            <w:right w:val="none" w:sz="0" w:space="0" w:color="auto"/>
          </w:divBdr>
        </w:div>
        <w:div w:id="1031421804">
          <w:marLeft w:val="640"/>
          <w:marRight w:val="0"/>
          <w:marTop w:val="0"/>
          <w:marBottom w:val="0"/>
          <w:divBdr>
            <w:top w:val="none" w:sz="0" w:space="0" w:color="auto"/>
            <w:left w:val="none" w:sz="0" w:space="0" w:color="auto"/>
            <w:bottom w:val="none" w:sz="0" w:space="0" w:color="auto"/>
            <w:right w:val="none" w:sz="0" w:space="0" w:color="auto"/>
          </w:divBdr>
        </w:div>
        <w:div w:id="913903962">
          <w:marLeft w:val="640"/>
          <w:marRight w:val="0"/>
          <w:marTop w:val="0"/>
          <w:marBottom w:val="0"/>
          <w:divBdr>
            <w:top w:val="none" w:sz="0" w:space="0" w:color="auto"/>
            <w:left w:val="none" w:sz="0" w:space="0" w:color="auto"/>
            <w:bottom w:val="none" w:sz="0" w:space="0" w:color="auto"/>
            <w:right w:val="none" w:sz="0" w:space="0" w:color="auto"/>
          </w:divBdr>
        </w:div>
        <w:div w:id="832834549">
          <w:marLeft w:val="640"/>
          <w:marRight w:val="0"/>
          <w:marTop w:val="0"/>
          <w:marBottom w:val="0"/>
          <w:divBdr>
            <w:top w:val="none" w:sz="0" w:space="0" w:color="auto"/>
            <w:left w:val="none" w:sz="0" w:space="0" w:color="auto"/>
            <w:bottom w:val="none" w:sz="0" w:space="0" w:color="auto"/>
            <w:right w:val="none" w:sz="0" w:space="0" w:color="auto"/>
          </w:divBdr>
        </w:div>
        <w:div w:id="939217688">
          <w:marLeft w:val="640"/>
          <w:marRight w:val="0"/>
          <w:marTop w:val="0"/>
          <w:marBottom w:val="0"/>
          <w:divBdr>
            <w:top w:val="none" w:sz="0" w:space="0" w:color="auto"/>
            <w:left w:val="none" w:sz="0" w:space="0" w:color="auto"/>
            <w:bottom w:val="none" w:sz="0" w:space="0" w:color="auto"/>
            <w:right w:val="none" w:sz="0" w:space="0" w:color="auto"/>
          </w:divBdr>
        </w:div>
        <w:div w:id="1341589187">
          <w:marLeft w:val="640"/>
          <w:marRight w:val="0"/>
          <w:marTop w:val="0"/>
          <w:marBottom w:val="0"/>
          <w:divBdr>
            <w:top w:val="none" w:sz="0" w:space="0" w:color="auto"/>
            <w:left w:val="none" w:sz="0" w:space="0" w:color="auto"/>
            <w:bottom w:val="none" w:sz="0" w:space="0" w:color="auto"/>
            <w:right w:val="none" w:sz="0" w:space="0" w:color="auto"/>
          </w:divBdr>
        </w:div>
        <w:div w:id="1829900735">
          <w:marLeft w:val="640"/>
          <w:marRight w:val="0"/>
          <w:marTop w:val="0"/>
          <w:marBottom w:val="0"/>
          <w:divBdr>
            <w:top w:val="none" w:sz="0" w:space="0" w:color="auto"/>
            <w:left w:val="none" w:sz="0" w:space="0" w:color="auto"/>
            <w:bottom w:val="none" w:sz="0" w:space="0" w:color="auto"/>
            <w:right w:val="none" w:sz="0" w:space="0" w:color="auto"/>
          </w:divBdr>
        </w:div>
        <w:div w:id="1800494201">
          <w:marLeft w:val="640"/>
          <w:marRight w:val="0"/>
          <w:marTop w:val="0"/>
          <w:marBottom w:val="0"/>
          <w:divBdr>
            <w:top w:val="none" w:sz="0" w:space="0" w:color="auto"/>
            <w:left w:val="none" w:sz="0" w:space="0" w:color="auto"/>
            <w:bottom w:val="none" w:sz="0" w:space="0" w:color="auto"/>
            <w:right w:val="none" w:sz="0" w:space="0" w:color="auto"/>
          </w:divBdr>
        </w:div>
        <w:div w:id="923030825">
          <w:marLeft w:val="640"/>
          <w:marRight w:val="0"/>
          <w:marTop w:val="0"/>
          <w:marBottom w:val="0"/>
          <w:divBdr>
            <w:top w:val="none" w:sz="0" w:space="0" w:color="auto"/>
            <w:left w:val="none" w:sz="0" w:space="0" w:color="auto"/>
            <w:bottom w:val="none" w:sz="0" w:space="0" w:color="auto"/>
            <w:right w:val="none" w:sz="0" w:space="0" w:color="auto"/>
          </w:divBdr>
        </w:div>
        <w:div w:id="874119798">
          <w:marLeft w:val="640"/>
          <w:marRight w:val="0"/>
          <w:marTop w:val="0"/>
          <w:marBottom w:val="0"/>
          <w:divBdr>
            <w:top w:val="none" w:sz="0" w:space="0" w:color="auto"/>
            <w:left w:val="none" w:sz="0" w:space="0" w:color="auto"/>
            <w:bottom w:val="none" w:sz="0" w:space="0" w:color="auto"/>
            <w:right w:val="none" w:sz="0" w:space="0" w:color="auto"/>
          </w:divBdr>
        </w:div>
        <w:div w:id="2041779810">
          <w:marLeft w:val="640"/>
          <w:marRight w:val="0"/>
          <w:marTop w:val="0"/>
          <w:marBottom w:val="0"/>
          <w:divBdr>
            <w:top w:val="none" w:sz="0" w:space="0" w:color="auto"/>
            <w:left w:val="none" w:sz="0" w:space="0" w:color="auto"/>
            <w:bottom w:val="none" w:sz="0" w:space="0" w:color="auto"/>
            <w:right w:val="none" w:sz="0" w:space="0" w:color="auto"/>
          </w:divBdr>
        </w:div>
        <w:div w:id="1224288815">
          <w:marLeft w:val="640"/>
          <w:marRight w:val="0"/>
          <w:marTop w:val="0"/>
          <w:marBottom w:val="0"/>
          <w:divBdr>
            <w:top w:val="none" w:sz="0" w:space="0" w:color="auto"/>
            <w:left w:val="none" w:sz="0" w:space="0" w:color="auto"/>
            <w:bottom w:val="none" w:sz="0" w:space="0" w:color="auto"/>
            <w:right w:val="none" w:sz="0" w:space="0" w:color="auto"/>
          </w:divBdr>
        </w:div>
        <w:div w:id="1625304929">
          <w:marLeft w:val="640"/>
          <w:marRight w:val="0"/>
          <w:marTop w:val="0"/>
          <w:marBottom w:val="0"/>
          <w:divBdr>
            <w:top w:val="none" w:sz="0" w:space="0" w:color="auto"/>
            <w:left w:val="none" w:sz="0" w:space="0" w:color="auto"/>
            <w:bottom w:val="none" w:sz="0" w:space="0" w:color="auto"/>
            <w:right w:val="none" w:sz="0" w:space="0" w:color="auto"/>
          </w:divBdr>
        </w:div>
        <w:div w:id="919632341">
          <w:marLeft w:val="640"/>
          <w:marRight w:val="0"/>
          <w:marTop w:val="0"/>
          <w:marBottom w:val="0"/>
          <w:divBdr>
            <w:top w:val="none" w:sz="0" w:space="0" w:color="auto"/>
            <w:left w:val="none" w:sz="0" w:space="0" w:color="auto"/>
            <w:bottom w:val="none" w:sz="0" w:space="0" w:color="auto"/>
            <w:right w:val="none" w:sz="0" w:space="0" w:color="auto"/>
          </w:divBdr>
        </w:div>
        <w:div w:id="231938847">
          <w:marLeft w:val="640"/>
          <w:marRight w:val="0"/>
          <w:marTop w:val="0"/>
          <w:marBottom w:val="0"/>
          <w:divBdr>
            <w:top w:val="none" w:sz="0" w:space="0" w:color="auto"/>
            <w:left w:val="none" w:sz="0" w:space="0" w:color="auto"/>
            <w:bottom w:val="none" w:sz="0" w:space="0" w:color="auto"/>
            <w:right w:val="none" w:sz="0" w:space="0" w:color="auto"/>
          </w:divBdr>
        </w:div>
        <w:div w:id="310141993">
          <w:marLeft w:val="640"/>
          <w:marRight w:val="0"/>
          <w:marTop w:val="0"/>
          <w:marBottom w:val="0"/>
          <w:divBdr>
            <w:top w:val="none" w:sz="0" w:space="0" w:color="auto"/>
            <w:left w:val="none" w:sz="0" w:space="0" w:color="auto"/>
            <w:bottom w:val="none" w:sz="0" w:space="0" w:color="auto"/>
            <w:right w:val="none" w:sz="0" w:space="0" w:color="auto"/>
          </w:divBdr>
        </w:div>
        <w:div w:id="551620627">
          <w:marLeft w:val="640"/>
          <w:marRight w:val="0"/>
          <w:marTop w:val="0"/>
          <w:marBottom w:val="0"/>
          <w:divBdr>
            <w:top w:val="none" w:sz="0" w:space="0" w:color="auto"/>
            <w:left w:val="none" w:sz="0" w:space="0" w:color="auto"/>
            <w:bottom w:val="none" w:sz="0" w:space="0" w:color="auto"/>
            <w:right w:val="none" w:sz="0" w:space="0" w:color="auto"/>
          </w:divBdr>
        </w:div>
        <w:div w:id="753820305">
          <w:marLeft w:val="640"/>
          <w:marRight w:val="0"/>
          <w:marTop w:val="0"/>
          <w:marBottom w:val="0"/>
          <w:divBdr>
            <w:top w:val="none" w:sz="0" w:space="0" w:color="auto"/>
            <w:left w:val="none" w:sz="0" w:space="0" w:color="auto"/>
            <w:bottom w:val="none" w:sz="0" w:space="0" w:color="auto"/>
            <w:right w:val="none" w:sz="0" w:space="0" w:color="auto"/>
          </w:divBdr>
        </w:div>
        <w:div w:id="220602223">
          <w:marLeft w:val="640"/>
          <w:marRight w:val="0"/>
          <w:marTop w:val="0"/>
          <w:marBottom w:val="0"/>
          <w:divBdr>
            <w:top w:val="none" w:sz="0" w:space="0" w:color="auto"/>
            <w:left w:val="none" w:sz="0" w:space="0" w:color="auto"/>
            <w:bottom w:val="none" w:sz="0" w:space="0" w:color="auto"/>
            <w:right w:val="none" w:sz="0" w:space="0" w:color="auto"/>
          </w:divBdr>
        </w:div>
        <w:div w:id="1922323958">
          <w:marLeft w:val="640"/>
          <w:marRight w:val="0"/>
          <w:marTop w:val="0"/>
          <w:marBottom w:val="0"/>
          <w:divBdr>
            <w:top w:val="none" w:sz="0" w:space="0" w:color="auto"/>
            <w:left w:val="none" w:sz="0" w:space="0" w:color="auto"/>
            <w:bottom w:val="none" w:sz="0" w:space="0" w:color="auto"/>
            <w:right w:val="none" w:sz="0" w:space="0" w:color="auto"/>
          </w:divBdr>
        </w:div>
        <w:div w:id="1739595078">
          <w:marLeft w:val="640"/>
          <w:marRight w:val="0"/>
          <w:marTop w:val="0"/>
          <w:marBottom w:val="0"/>
          <w:divBdr>
            <w:top w:val="none" w:sz="0" w:space="0" w:color="auto"/>
            <w:left w:val="none" w:sz="0" w:space="0" w:color="auto"/>
            <w:bottom w:val="none" w:sz="0" w:space="0" w:color="auto"/>
            <w:right w:val="none" w:sz="0" w:space="0" w:color="auto"/>
          </w:divBdr>
        </w:div>
        <w:div w:id="442455275">
          <w:marLeft w:val="640"/>
          <w:marRight w:val="0"/>
          <w:marTop w:val="0"/>
          <w:marBottom w:val="0"/>
          <w:divBdr>
            <w:top w:val="none" w:sz="0" w:space="0" w:color="auto"/>
            <w:left w:val="none" w:sz="0" w:space="0" w:color="auto"/>
            <w:bottom w:val="none" w:sz="0" w:space="0" w:color="auto"/>
            <w:right w:val="none" w:sz="0" w:space="0" w:color="auto"/>
          </w:divBdr>
        </w:div>
        <w:div w:id="1394161552">
          <w:marLeft w:val="640"/>
          <w:marRight w:val="0"/>
          <w:marTop w:val="0"/>
          <w:marBottom w:val="0"/>
          <w:divBdr>
            <w:top w:val="none" w:sz="0" w:space="0" w:color="auto"/>
            <w:left w:val="none" w:sz="0" w:space="0" w:color="auto"/>
            <w:bottom w:val="none" w:sz="0" w:space="0" w:color="auto"/>
            <w:right w:val="none" w:sz="0" w:space="0" w:color="auto"/>
          </w:divBdr>
        </w:div>
        <w:div w:id="862596427">
          <w:marLeft w:val="640"/>
          <w:marRight w:val="0"/>
          <w:marTop w:val="0"/>
          <w:marBottom w:val="0"/>
          <w:divBdr>
            <w:top w:val="none" w:sz="0" w:space="0" w:color="auto"/>
            <w:left w:val="none" w:sz="0" w:space="0" w:color="auto"/>
            <w:bottom w:val="none" w:sz="0" w:space="0" w:color="auto"/>
            <w:right w:val="none" w:sz="0" w:space="0" w:color="auto"/>
          </w:divBdr>
        </w:div>
        <w:div w:id="601188889">
          <w:marLeft w:val="640"/>
          <w:marRight w:val="0"/>
          <w:marTop w:val="0"/>
          <w:marBottom w:val="0"/>
          <w:divBdr>
            <w:top w:val="none" w:sz="0" w:space="0" w:color="auto"/>
            <w:left w:val="none" w:sz="0" w:space="0" w:color="auto"/>
            <w:bottom w:val="none" w:sz="0" w:space="0" w:color="auto"/>
            <w:right w:val="none" w:sz="0" w:space="0" w:color="auto"/>
          </w:divBdr>
        </w:div>
        <w:div w:id="1454983892">
          <w:marLeft w:val="640"/>
          <w:marRight w:val="0"/>
          <w:marTop w:val="0"/>
          <w:marBottom w:val="0"/>
          <w:divBdr>
            <w:top w:val="none" w:sz="0" w:space="0" w:color="auto"/>
            <w:left w:val="none" w:sz="0" w:space="0" w:color="auto"/>
            <w:bottom w:val="none" w:sz="0" w:space="0" w:color="auto"/>
            <w:right w:val="none" w:sz="0" w:space="0" w:color="auto"/>
          </w:divBdr>
        </w:div>
        <w:div w:id="1154252278">
          <w:marLeft w:val="640"/>
          <w:marRight w:val="0"/>
          <w:marTop w:val="0"/>
          <w:marBottom w:val="0"/>
          <w:divBdr>
            <w:top w:val="none" w:sz="0" w:space="0" w:color="auto"/>
            <w:left w:val="none" w:sz="0" w:space="0" w:color="auto"/>
            <w:bottom w:val="none" w:sz="0" w:space="0" w:color="auto"/>
            <w:right w:val="none" w:sz="0" w:space="0" w:color="auto"/>
          </w:divBdr>
        </w:div>
        <w:div w:id="1696348671">
          <w:marLeft w:val="640"/>
          <w:marRight w:val="0"/>
          <w:marTop w:val="0"/>
          <w:marBottom w:val="0"/>
          <w:divBdr>
            <w:top w:val="none" w:sz="0" w:space="0" w:color="auto"/>
            <w:left w:val="none" w:sz="0" w:space="0" w:color="auto"/>
            <w:bottom w:val="none" w:sz="0" w:space="0" w:color="auto"/>
            <w:right w:val="none" w:sz="0" w:space="0" w:color="auto"/>
          </w:divBdr>
        </w:div>
        <w:div w:id="21052532">
          <w:marLeft w:val="640"/>
          <w:marRight w:val="0"/>
          <w:marTop w:val="0"/>
          <w:marBottom w:val="0"/>
          <w:divBdr>
            <w:top w:val="none" w:sz="0" w:space="0" w:color="auto"/>
            <w:left w:val="none" w:sz="0" w:space="0" w:color="auto"/>
            <w:bottom w:val="none" w:sz="0" w:space="0" w:color="auto"/>
            <w:right w:val="none" w:sz="0" w:space="0" w:color="auto"/>
          </w:divBdr>
        </w:div>
        <w:div w:id="1415711549">
          <w:marLeft w:val="640"/>
          <w:marRight w:val="0"/>
          <w:marTop w:val="0"/>
          <w:marBottom w:val="0"/>
          <w:divBdr>
            <w:top w:val="none" w:sz="0" w:space="0" w:color="auto"/>
            <w:left w:val="none" w:sz="0" w:space="0" w:color="auto"/>
            <w:bottom w:val="none" w:sz="0" w:space="0" w:color="auto"/>
            <w:right w:val="none" w:sz="0" w:space="0" w:color="auto"/>
          </w:divBdr>
        </w:div>
        <w:div w:id="934510551">
          <w:marLeft w:val="640"/>
          <w:marRight w:val="0"/>
          <w:marTop w:val="0"/>
          <w:marBottom w:val="0"/>
          <w:divBdr>
            <w:top w:val="none" w:sz="0" w:space="0" w:color="auto"/>
            <w:left w:val="none" w:sz="0" w:space="0" w:color="auto"/>
            <w:bottom w:val="none" w:sz="0" w:space="0" w:color="auto"/>
            <w:right w:val="none" w:sz="0" w:space="0" w:color="auto"/>
          </w:divBdr>
        </w:div>
        <w:div w:id="364447296">
          <w:marLeft w:val="640"/>
          <w:marRight w:val="0"/>
          <w:marTop w:val="0"/>
          <w:marBottom w:val="0"/>
          <w:divBdr>
            <w:top w:val="none" w:sz="0" w:space="0" w:color="auto"/>
            <w:left w:val="none" w:sz="0" w:space="0" w:color="auto"/>
            <w:bottom w:val="none" w:sz="0" w:space="0" w:color="auto"/>
            <w:right w:val="none" w:sz="0" w:space="0" w:color="auto"/>
          </w:divBdr>
        </w:div>
        <w:div w:id="1506552686">
          <w:marLeft w:val="640"/>
          <w:marRight w:val="0"/>
          <w:marTop w:val="0"/>
          <w:marBottom w:val="0"/>
          <w:divBdr>
            <w:top w:val="none" w:sz="0" w:space="0" w:color="auto"/>
            <w:left w:val="none" w:sz="0" w:space="0" w:color="auto"/>
            <w:bottom w:val="none" w:sz="0" w:space="0" w:color="auto"/>
            <w:right w:val="none" w:sz="0" w:space="0" w:color="auto"/>
          </w:divBdr>
        </w:div>
        <w:div w:id="528640992">
          <w:marLeft w:val="640"/>
          <w:marRight w:val="0"/>
          <w:marTop w:val="0"/>
          <w:marBottom w:val="0"/>
          <w:divBdr>
            <w:top w:val="none" w:sz="0" w:space="0" w:color="auto"/>
            <w:left w:val="none" w:sz="0" w:space="0" w:color="auto"/>
            <w:bottom w:val="none" w:sz="0" w:space="0" w:color="auto"/>
            <w:right w:val="none" w:sz="0" w:space="0" w:color="auto"/>
          </w:divBdr>
        </w:div>
        <w:div w:id="101725249">
          <w:marLeft w:val="640"/>
          <w:marRight w:val="0"/>
          <w:marTop w:val="0"/>
          <w:marBottom w:val="0"/>
          <w:divBdr>
            <w:top w:val="none" w:sz="0" w:space="0" w:color="auto"/>
            <w:left w:val="none" w:sz="0" w:space="0" w:color="auto"/>
            <w:bottom w:val="none" w:sz="0" w:space="0" w:color="auto"/>
            <w:right w:val="none" w:sz="0" w:space="0" w:color="auto"/>
          </w:divBdr>
        </w:div>
        <w:div w:id="719748209">
          <w:marLeft w:val="640"/>
          <w:marRight w:val="0"/>
          <w:marTop w:val="0"/>
          <w:marBottom w:val="0"/>
          <w:divBdr>
            <w:top w:val="none" w:sz="0" w:space="0" w:color="auto"/>
            <w:left w:val="none" w:sz="0" w:space="0" w:color="auto"/>
            <w:bottom w:val="none" w:sz="0" w:space="0" w:color="auto"/>
            <w:right w:val="none" w:sz="0" w:space="0" w:color="auto"/>
          </w:divBdr>
        </w:div>
        <w:div w:id="867793687">
          <w:marLeft w:val="640"/>
          <w:marRight w:val="0"/>
          <w:marTop w:val="0"/>
          <w:marBottom w:val="0"/>
          <w:divBdr>
            <w:top w:val="none" w:sz="0" w:space="0" w:color="auto"/>
            <w:left w:val="none" w:sz="0" w:space="0" w:color="auto"/>
            <w:bottom w:val="none" w:sz="0" w:space="0" w:color="auto"/>
            <w:right w:val="none" w:sz="0" w:space="0" w:color="auto"/>
          </w:divBdr>
        </w:div>
        <w:div w:id="1549606579">
          <w:marLeft w:val="640"/>
          <w:marRight w:val="0"/>
          <w:marTop w:val="0"/>
          <w:marBottom w:val="0"/>
          <w:divBdr>
            <w:top w:val="none" w:sz="0" w:space="0" w:color="auto"/>
            <w:left w:val="none" w:sz="0" w:space="0" w:color="auto"/>
            <w:bottom w:val="none" w:sz="0" w:space="0" w:color="auto"/>
            <w:right w:val="none" w:sz="0" w:space="0" w:color="auto"/>
          </w:divBdr>
        </w:div>
        <w:div w:id="1460298653">
          <w:marLeft w:val="640"/>
          <w:marRight w:val="0"/>
          <w:marTop w:val="0"/>
          <w:marBottom w:val="0"/>
          <w:divBdr>
            <w:top w:val="none" w:sz="0" w:space="0" w:color="auto"/>
            <w:left w:val="none" w:sz="0" w:space="0" w:color="auto"/>
            <w:bottom w:val="none" w:sz="0" w:space="0" w:color="auto"/>
            <w:right w:val="none" w:sz="0" w:space="0" w:color="auto"/>
          </w:divBdr>
        </w:div>
        <w:div w:id="657002601">
          <w:marLeft w:val="640"/>
          <w:marRight w:val="0"/>
          <w:marTop w:val="0"/>
          <w:marBottom w:val="0"/>
          <w:divBdr>
            <w:top w:val="none" w:sz="0" w:space="0" w:color="auto"/>
            <w:left w:val="none" w:sz="0" w:space="0" w:color="auto"/>
            <w:bottom w:val="none" w:sz="0" w:space="0" w:color="auto"/>
            <w:right w:val="none" w:sz="0" w:space="0" w:color="auto"/>
          </w:divBdr>
        </w:div>
        <w:div w:id="684090101">
          <w:marLeft w:val="640"/>
          <w:marRight w:val="0"/>
          <w:marTop w:val="0"/>
          <w:marBottom w:val="0"/>
          <w:divBdr>
            <w:top w:val="none" w:sz="0" w:space="0" w:color="auto"/>
            <w:left w:val="none" w:sz="0" w:space="0" w:color="auto"/>
            <w:bottom w:val="none" w:sz="0" w:space="0" w:color="auto"/>
            <w:right w:val="none" w:sz="0" w:space="0" w:color="auto"/>
          </w:divBdr>
        </w:div>
        <w:div w:id="1836608371">
          <w:marLeft w:val="640"/>
          <w:marRight w:val="0"/>
          <w:marTop w:val="0"/>
          <w:marBottom w:val="0"/>
          <w:divBdr>
            <w:top w:val="none" w:sz="0" w:space="0" w:color="auto"/>
            <w:left w:val="none" w:sz="0" w:space="0" w:color="auto"/>
            <w:bottom w:val="none" w:sz="0" w:space="0" w:color="auto"/>
            <w:right w:val="none" w:sz="0" w:space="0" w:color="auto"/>
          </w:divBdr>
        </w:div>
        <w:div w:id="1216357077">
          <w:marLeft w:val="640"/>
          <w:marRight w:val="0"/>
          <w:marTop w:val="0"/>
          <w:marBottom w:val="0"/>
          <w:divBdr>
            <w:top w:val="none" w:sz="0" w:space="0" w:color="auto"/>
            <w:left w:val="none" w:sz="0" w:space="0" w:color="auto"/>
            <w:bottom w:val="none" w:sz="0" w:space="0" w:color="auto"/>
            <w:right w:val="none" w:sz="0" w:space="0" w:color="auto"/>
          </w:divBdr>
        </w:div>
        <w:div w:id="1706759133">
          <w:marLeft w:val="640"/>
          <w:marRight w:val="0"/>
          <w:marTop w:val="0"/>
          <w:marBottom w:val="0"/>
          <w:divBdr>
            <w:top w:val="none" w:sz="0" w:space="0" w:color="auto"/>
            <w:left w:val="none" w:sz="0" w:space="0" w:color="auto"/>
            <w:bottom w:val="none" w:sz="0" w:space="0" w:color="auto"/>
            <w:right w:val="none" w:sz="0" w:space="0" w:color="auto"/>
          </w:divBdr>
        </w:div>
        <w:div w:id="283969510">
          <w:marLeft w:val="640"/>
          <w:marRight w:val="0"/>
          <w:marTop w:val="0"/>
          <w:marBottom w:val="0"/>
          <w:divBdr>
            <w:top w:val="none" w:sz="0" w:space="0" w:color="auto"/>
            <w:left w:val="none" w:sz="0" w:space="0" w:color="auto"/>
            <w:bottom w:val="none" w:sz="0" w:space="0" w:color="auto"/>
            <w:right w:val="none" w:sz="0" w:space="0" w:color="auto"/>
          </w:divBdr>
        </w:div>
        <w:div w:id="127210735">
          <w:marLeft w:val="640"/>
          <w:marRight w:val="0"/>
          <w:marTop w:val="0"/>
          <w:marBottom w:val="0"/>
          <w:divBdr>
            <w:top w:val="none" w:sz="0" w:space="0" w:color="auto"/>
            <w:left w:val="none" w:sz="0" w:space="0" w:color="auto"/>
            <w:bottom w:val="none" w:sz="0" w:space="0" w:color="auto"/>
            <w:right w:val="none" w:sz="0" w:space="0" w:color="auto"/>
          </w:divBdr>
        </w:div>
        <w:div w:id="285697094">
          <w:marLeft w:val="640"/>
          <w:marRight w:val="0"/>
          <w:marTop w:val="0"/>
          <w:marBottom w:val="0"/>
          <w:divBdr>
            <w:top w:val="none" w:sz="0" w:space="0" w:color="auto"/>
            <w:left w:val="none" w:sz="0" w:space="0" w:color="auto"/>
            <w:bottom w:val="none" w:sz="0" w:space="0" w:color="auto"/>
            <w:right w:val="none" w:sz="0" w:space="0" w:color="auto"/>
          </w:divBdr>
        </w:div>
        <w:div w:id="2120754015">
          <w:marLeft w:val="640"/>
          <w:marRight w:val="0"/>
          <w:marTop w:val="0"/>
          <w:marBottom w:val="0"/>
          <w:divBdr>
            <w:top w:val="none" w:sz="0" w:space="0" w:color="auto"/>
            <w:left w:val="none" w:sz="0" w:space="0" w:color="auto"/>
            <w:bottom w:val="none" w:sz="0" w:space="0" w:color="auto"/>
            <w:right w:val="none" w:sz="0" w:space="0" w:color="auto"/>
          </w:divBdr>
        </w:div>
        <w:div w:id="335350639">
          <w:marLeft w:val="640"/>
          <w:marRight w:val="0"/>
          <w:marTop w:val="0"/>
          <w:marBottom w:val="0"/>
          <w:divBdr>
            <w:top w:val="none" w:sz="0" w:space="0" w:color="auto"/>
            <w:left w:val="none" w:sz="0" w:space="0" w:color="auto"/>
            <w:bottom w:val="none" w:sz="0" w:space="0" w:color="auto"/>
            <w:right w:val="none" w:sz="0" w:space="0" w:color="auto"/>
          </w:divBdr>
        </w:div>
        <w:div w:id="716508576">
          <w:marLeft w:val="640"/>
          <w:marRight w:val="0"/>
          <w:marTop w:val="0"/>
          <w:marBottom w:val="0"/>
          <w:divBdr>
            <w:top w:val="none" w:sz="0" w:space="0" w:color="auto"/>
            <w:left w:val="none" w:sz="0" w:space="0" w:color="auto"/>
            <w:bottom w:val="none" w:sz="0" w:space="0" w:color="auto"/>
            <w:right w:val="none" w:sz="0" w:space="0" w:color="auto"/>
          </w:divBdr>
        </w:div>
        <w:div w:id="1332685736">
          <w:marLeft w:val="640"/>
          <w:marRight w:val="0"/>
          <w:marTop w:val="0"/>
          <w:marBottom w:val="0"/>
          <w:divBdr>
            <w:top w:val="none" w:sz="0" w:space="0" w:color="auto"/>
            <w:left w:val="none" w:sz="0" w:space="0" w:color="auto"/>
            <w:bottom w:val="none" w:sz="0" w:space="0" w:color="auto"/>
            <w:right w:val="none" w:sz="0" w:space="0" w:color="auto"/>
          </w:divBdr>
        </w:div>
        <w:div w:id="1359576842">
          <w:marLeft w:val="640"/>
          <w:marRight w:val="0"/>
          <w:marTop w:val="0"/>
          <w:marBottom w:val="0"/>
          <w:divBdr>
            <w:top w:val="none" w:sz="0" w:space="0" w:color="auto"/>
            <w:left w:val="none" w:sz="0" w:space="0" w:color="auto"/>
            <w:bottom w:val="none" w:sz="0" w:space="0" w:color="auto"/>
            <w:right w:val="none" w:sz="0" w:space="0" w:color="auto"/>
          </w:divBdr>
        </w:div>
        <w:div w:id="1545368225">
          <w:marLeft w:val="640"/>
          <w:marRight w:val="0"/>
          <w:marTop w:val="0"/>
          <w:marBottom w:val="0"/>
          <w:divBdr>
            <w:top w:val="none" w:sz="0" w:space="0" w:color="auto"/>
            <w:left w:val="none" w:sz="0" w:space="0" w:color="auto"/>
            <w:bottom w:val="none" w:sz="0" w:space="0" w:color="auto"/>
            <w:right w:val="none" w:sz="0" w:space="0" w:color="auto"/>
          </w:divBdr>
        </w:div>
        <w:div w:id="631637134">
          <w:marLeft w:val="640"/>
          <w:marRight w:val="0"/>
          <w:marTop w:val="0"/>
          <w:marBottom w:val="0"/>
          <w:divBdr>
            <w:top w:val="none" w:sz="0" w:space="0" w:color="auto"/>
            <w:left w:val="none" w:sz="0" w:space="0" w:color="auto"/>
            <w:bottom w:val="none" w:sz="0" w:space="0" w:color="auto"/>
            <w:right w:val="none" w:sz="0" w:space="0" w:color="auto"/>
          </w:divBdr>
        </w:div>
        <w:div w:id="855846661">
          <w:marLeft w:val="640"/>
          <w:marRight w:val="0"/>
          <w:marTop w:val="0"/>
          <w:marBottom w:val="0"/>
          <w:divBdr>
            <w:top w:val="none" w:sz="0" w:space="0" w:color="auto"/>
            <w:left w:val="none" w:sz="0" w:space="0" w:color="auto"/>
            <w:bottom w:val="none" w:sz="0" w:space="0" w:color="auto"/>
            <w:right w:val="none" w:sz="0" w:space="0" w:color="auto"/>
          </w:divBdr>
        </w:div>
        <w:div w:id="1940289391">
          <w:marLeft w:val="640"/>
          <w:marRight w:val="0"/>
          <w:marTop w:val="0"/>
          <w:marBottom w:val="0"/>
          <w:divBdr>
            <w:top w:val="none" w:sz="0" w:space="0" w:color="auto"/>
            <w:left w:val="none" w:sz="0" w:space="0" w:color="auto"/>
            <w:bottom w:val="none" w:sz="0" w:space="0" w:color="auto"/>
            <w:right w:val="none" w:sz="0" w:space="0" w:color="auto"/>
          </w:divBdr>
        </w:div>
        <w:div w:id="2101095142">
          <w:marLeft w:val="640"/>
          <w:marRight w:val="0"/>
          <w:marTop w:val="0"/>
          <w:marBottom w:val="0"/>
          <w:divBdr>
            <w:top w:val="none" w:sz="0" w:space="0" w:color="auto"/>
            <w:left w:val="none" w:sz="0" w:space="0" w:color="auto"/>
            <w:bottom w:val="none" w:sz="0" w:space="0" w:color="auto"/>
            <w:right w:val="none" w:sz="0" w:space="0" w:color="auto"/>
          </w:divBdr>
        </w:div>
        <w:div w:id="1180048646">
          <w:marLeft w:val="640"/>
          <w:marRight w:val="0"/>
          <w:marTop w:val="0"/>
          <w:marBottom w:val="0"/>
          <w:divBdr>
            <w:top w:val="none" w:sz="0" w:space="0" w:color="auto"/>
            <w:left w:val="none" w:sz="0" w:space="0" w:color="auto"/>
            <w:bottom w:val="none" w:sz="0" w:space="0" w:color="auto"/>
            <w:right w:val="none" w:sz="0" w:space="0" w:color="auto"/>
          </w:divBdr>
        </w:div>
        <w:div w:id="1985309027">
          <w:marLeft w:val="640"/>
          <w:marRight w:val="0"/>
          <w:marTop w:val="0"/>
          <w:marBottom w:val="0"/>
          <w:divBdr>
            <w:top w:val="none" w:sz="0" w:space="0" w:color="auto"/>
            <w:left w:val="none" w:sz="0" w:space="0" w:color="auto"/>
            <w:bottom w:val="none" w:sz="0" w:space="0" w:color="auto"/>
            <w:right w:val="none" w:sz="0" w:space="0" w:color="auto"/>
          </w:divBdr>
        </w:div>
        <w:div w:id="541751266">
          <w:marLeft w:val="640"/>
          <w:marRight w:val="0"/>
          <w:marTop w:val="0"/>
          <w:marBottom w:val="0"/>
          <w:divBdr>
            <w:top w:val="none" w:sz="0" w:space="0" w:color="auto"/>
            <w:left w:val="none" w:sz="0" w:space="0" w:color="auto"/>
            <w:bottom w:val="none" w:sz="0" w:space="0" w:color="auto"/>
            <w:right w:val="none" w:sz="0" w:space="0" w:color="auto"/>
          </w:divBdr>
        </w:div>
        <w:div w:id="899287064">
          <w:marLeft w:val="640"/>
          <w:marRight w:val="0"/>
          <w:marTop w:val="0"/>
          <w:marBottom w:val="0"/>
          <w:divBdr>
            <w:top w:val="none" w:sz="0" w:space="0" w:color="auto"/>
            <w:left w:val="none" w:sz="0" w:space="0" w:color="auto"/>
            <w:bottom w:val="none" w:sz="0" w:space="0" w:color="auto"/>
            <w:right w:val="none" w:sz="0" w:space="0" w:color="auto"/>
          </w:divBdr>
        </w:div>
        <w:div w:id="102117087">
          <w:marLeft w:val="640"/>
          <w:marRight w:val="0"/>
          <w:marTop w:val="0"/>
          <w:marBottom w:val="0"/>
          <w:divBdr>
            <w:top w:val="none" w:sz="0" w:space="0" w:color="auto"/>
            <w:left w:val="none" w:sz="0" w:space="0" w:color="auto"/>
            <w:bottom w:val="none" w:sz="0" w:space="0" w:color="auto"/>
            <w:right w:val="none" w:sz="0" w:space="0" w:color="auto"/>
          </w:divBdr>
        </w:div>
        <w:div w:id="895553723">
          <w:marLeft w:val="640"/>
          <w:marRight w:val="0"/>
          <w:marTop w:val="0"/>
          <w:marBottom w:val="0"/>
          <w:divBdr>
            <w:top w:val="none" w:sz="0" w:space="0" w:color="auto"/>
            <w:left w:val="none" w:sz="0" w:space="0" w:color="auto"/>
            <w:bottom w:val="none" w:sz="0" w:space="0" w:color="auto"/>
            <w:right w:val="none" w:sz="0" w:space="0" w:color="auto"/>
          </w:divBdr>
        </w:div>
        <w:div w:id="1870678045">
          <w:marLeft w:val="640"/>
          <w:marRight w:val="0"/>
          <w:marTop w:val="0"/>
          <w:marBottom w:val="0"/>
          <w:divBdr>
            <w:top w:val="none" w:sz="0" w:space="0" w:color="auto"/>
            <w:left w:val="none" w:sz="0" w:space="0" w:color="auto"/>
            <w:bottom w:val="none" w:sz="0" w:space="0" w:color="auto"/>
            <w:right w:val="none" w:sz="0" w:space="0" w:color="auto"/>
          </w:divBdr>
        </w:div>
        <w:div w:id="724180174">
          <w:marLeft w:val="640"/>
          <w:marRight w:val="0"/>
          <w:marTop w:val="0"/>
          <w:marBottom w:val="0"/>
          <w:divBdr>
            <w:top w:val="none" w:sz="0" w:space="0" w:color="auto"/>
            <w:left w:val="none" w:sz="0" w:space="0" w:color="auto"/>
            <w:bottom w:val="none" w:sz="0" w:space="0" w:color="auto"/>
            <w:right w:val="none" w:sz="0" w:space="0" w:color="auto"/>
          </w:divBdr>
        </w:div>
        <w:div w:id="498227737">
          <w:marLeft w:val="640"/>
          <w:marRight w:val="0"/>
          <w:marTop w:val="0"/>
          <w:marBottom w:val="0"/>
          <w:divBdr>
            <w:top w:val="none" w:sz="0" w:space="0" w:color="auto"/>
            <w:left w:val="none" w:sz="0" w:space="0" w:color="auto"/>
            <w:bottom w:val="none" w:sz="0" w:space="0" w:color="auto"/>
            <w:right w:val="none" w:sz="0" w:space="0" w:color="auto"/>
          </w:divBdr>
        </w:div>
        <w:div w:id="108865286">
          <w:marLeft w:val="640"/>
          <w:marRight w:val="0"/>
          <w:marTop w:val="0"/>
          <w:marBottom w:val="0"/>
          <w:divBdr>
            <w:top w:val="none" w:sz="0" w:space="0" w:color="auto"/>
            <w:left w:val="none" w:sz="0" w:space="0" w:color="auto"/>
            <w:bottom w:val="none" w:sz="0" w:space="0" w:color="auto"/>
            <w:right w:val="none" w:sz="0" w:space="0" w:color="auto"/>
          </w:divBdr>
        </w:div>
        <w:div w:id="819997857">
          <w:marLeft w:val="640"/>
          <w:marRight w:val="0"/>
          <w:marTop w:val="0"/>
          <w:marBottom w:val="0"/>
          <w:divBdr>
            <w:top w:val="none" w:sz="0" w:space="0" w:color="auto"/>
            <w:left w:val="none" w:sz="0" w:space="0" w:color="auto"/>
            <w:bottom w:val="none" w:sz="0" w:space="0" w:color="auto"/>
            <w:right w:val="none" w:sz="0" w:space="0" w:color="auto"/>
          </w:divBdr>
        </w:div>
        <w:div w:id="562060206">
          <w:marLeft w:val="640"/>
          <w:marRight w:val="0"/>
          <w:marTop w:val="0"/>
          <w:marBottom w:val="0"/>
          <w:divBdr>
            <w:top w:val="none" w:sz="0" w:space="0" w:color="auto"/>
            <w:left w:val="none" w:sz="0" w:space="0" w:color="auto"/>
            <w:bottom w:val="none" w:sz="0" w:space="0" w:color="auto"/>
            <w:right w:val="none" w:sz="0" w:space="0" w:color="auto"/>
          </w:divBdr>
        </w:div>
        <w:div w:id="1174346183">
          <w:marLeft w:val="640"/>
          <w:marRight w:val="0"/>
          <w:marTop w:val="0"/>
          <w:marBottom w:val="0"/>
          <w:divBdr>
            <w:top w:val="none" w:sz="0" w:space="0" w:color="auto"/>
            <w:left w:val="none" w:sz="0" w:space="0" w:color="auto"/>
            <w:bottom w:val="none" w:sz="0" w:space="0" w:color="auto"/>
            <w:right w:val="none" w:sz="0" w:space="0" w:color="auto"/>
          </w:divBdr>
        </w:div>
        <w:div w:id="77141634">
          <w:marLeft w:val="640"/>
          <w:marRight w:val="0"/>
          <w:marTop w:val="0"/>
          <w:marBottom w:val="0"/>
          <w:divBdr>
            <w:top w:val="none" w:sz="0" w:space="0" w:color="auto"/>
            <w:left w:val="none" w:sz="0" w:space="0" w:color="auto"/>
            <w:bottom w:val="none" w:sz="0" w:space="0" w:color="auto"/>
            <w:right w:val="none" w:sz="0" w:space="0" w:color="auto"/>
          </w:divBdr>
        </w:div>
        <w:div w:id="50203789">
          <w:marLeft w:val="640"/>
          <w:marRight w:val="0"/>
          <w:marTop w:val="0"/>
          <w:marBottom w:val="0"/>
          <w:divBdr>
            <w:top w:val="none" w:sz="0" w:space="0" w:color="auto"/>
            <w:left w:val="none" w:sz="0" w:space="0" w:color="auto"/>
            <w:bottom w:val="none" w:sz="0" w:space="0" w:color="auto"/>
            <w:right w:val="none" w:sz="0" w:space="0" w:color="auto"/>
          </w:divBdr>
        </w:div>
        <w:div w:id="1993093990">
          <w:marLeft w:val="640"/>
          <w:marRight w:val="0"/>
          <w:marTop w:val="0"/>
          <w:marBottom w:val="0"/>
          <w:divBdr>
            <w:top w:val="none" w:sz="0" w:space="0" w:color="auto"/>
            <w:left w:val="none" w:sz="0" w:space="0" w:color="auto"/>
            <w:bottom w:val="none" w:sz="0" w:space="0" w:color="auto"/>
            <w:right w:val="none" w:sz="0" w:space="0" w:color="auto"/>
          </w:divBdr>
        </w:div>
        <w:div w:id="1907717873">
          <w:marLeft w:val="640"/>
          <w:marRight w:val="0"/>
          <w:marTop w:val="0"/>
          <w:marBottom w:val="0"/>
          <w:divBdr>
            <w:top w:val="none" w:sz="0" w:space="0" w:color="auto"/>
            <w:left w:val="none" w:sz="0" w:space="0" w:color="auto"/>
            <w:bottom w:val="none" w:sz="0" w:space="0" w:color="auto"/>
            <w:right w:val="none" w:sz="0" w:space="0" w:color="auto"/>
          </w:divBdr>
        </w:div>
        <w:div w:id="578713624">
          <w:marLeft w:val="640"/>
          <w:marRight w:val="0"/>
          <w:marTop w:val="0"/>
          <w:marBottom w:val="0"/>
          <w:divBdr>
            <w:top w:val="none" w:sz="0" w:space="0" w:color="auto"/>
            <w:left w:val="none" w:sz="0" w:space="0" w:color="auto"/>
            <w:bottom w:val="none" w:sz="0" w:space="0" w:color="auto"/>
            <w:right w:val="none" w:sz="0" w:space="0" w:color="auto"/>
          </w:divBdr>
        </w:div>
        <w:div w:id="1712994736">
          <w:marLeft w:val="640"/>
          <w:marRight w:val="0"/>
          <w:marTop w:val="0"/>
          <w:marBottom w:val="0"/>
          <w:divBdr>
            <w:top w:val="none" w:sz="0" w:space="0" w:color="auto"/>
            <w:left w:val="none" w:sz="0" w:space="0" w:color="auto"/>
            <w:bottom w:val="none" w:sz="0" w:space="0" w:color="auto"/>
            <w:right w:val="none" w:sz="0" w:space="0" w:color="auto"/>
          </w:divBdr>
        </w:div>
        <w:div w:id="1037242165">
          <w:marLeft w:val="640"/>
          <w:marRight w:val="0"/>
          <w:marTop w:val="0"/>
          <w:marBottom w:val="0"/>
          <w:divBdr>
            <w:top w:val="none" w:sz="0" w:space="0" w:color="auto"/>
            <w:left w:val="none" w:sz="0" w:space="0" w:color="auto"/>
            <w:bottom w:val="none" w:sz="0" w:space="0" w:color="auto"/>
            <w:right w:val="none" w:sz="0" w:space="0" w:color="auto"/>
          </w:divBdr>
        </w:div>
        <w:div w:id="1659722422">
          <w:marLeft w:val="640"/>
          <w:marRight w:val="0"/>
          <w:marTop w:val="0"/>
          <w:marBottom w:val="0"/>
          <w:divBdr>
            <w:top w:val="none" w:sz="0" w:space="0" w:color="auto"/>
            <w:left w:val="none" w:sz="0" w:space="0" w:color="auto"/>
            <w:bottom w:val="none" w:sz="0" w:space="0" w:color="auto"/>
            <w:right w:val="none" w:sz="0" w:space="0" w:color="auto"/>
          </w:divBdr>
        </w:div>
        <w:div w:id="536426865">
          <w:marLeft w:val="640"/>
          <w:marRight w:val="0"/>
          <w:marTop w:val="0"/>
          <w:marBottom w:val="0"/>
          <w:divBdr>
            <w:top w:val="none" w:sz="0" w:space="0" w:color="auto"/>
            <w:left w:val="none" w:sz="0" w:space="0" w:color="auto"/>
            <w:bottom w:val="none" w:sz="0" w:space="0" w:color="auto"/>
            <w:right w:val="none" w:sz="0" w:space="0" w:color="auto"/>
          </w:divBdr>
        </w:div>
        <w:div w:id="1015696268">
          <w:marLeft w:val="640"/>
          <w:marRight w:val="0"/>
          <w:marTop w:val="0"/>
          <w:marBottom w:val="0"/>
          <w:divBdr>
            <w:top w:val="none" w:sz="0" w:space="0" w:color="auto"/>
            <w:left w:val="none" w:sz="0" w:space="0" w:color="auto"/>
            <w:bottom w:val="none" w:sz="0" w:space="0" w:color="auto"/>
            <w:right w:val="none" w:sz="0" w:space="0" w:color="auto"/>
          </w:divBdr>
        </w:div>
        <w:div w:id="1292589145">
          <w:marLeft w:val="640"/>
          <w:marRight w:val="0"/>
          <w:marTop w:val="0"/>
          <w:marBottom w:val="0"/>
          <w:divBdr>
            <w:top w:val="none" w:sz="0" w:space="0" w:color="auto"/>
            <w:left w:val="none" w:sz="0" w:space="0" w:color="auto"/>
            <w:bottom w:val="none" w:sz="0" w:space="0" w:color="auto"/>
            <w:right w:val="none" w:sz="0" w:space="0" w:color="auto"/>
          </w:divBdr>
        </w:div>
        <w:div w:id="2108499651">
          <w:marLeft w:val="640"/>
          <w:marRight w:val="0"/>
          <w:marTop w:val="0"/>
          <w:marBottom w:val="0"/>
          <w:divBdr>
            <w:top w:val="none" w:sz="0" w:space="0" w:color="auto"/>
            <w:left w:val="none" w:sz="0" w:space="0" w:color="auto"/>
            <w:bottom w:val="none" w:sz="0" w:space="0" w:color="auto"/>
            <w:right w:val="none" w:sz="0" w:space="0" w:color="auto"/>
          </w:divBdr>
        </w:div>
        <w:div w:id="258951936">
          <w:marLeft w:val="640"/>
          <w:marRight w:val="0"/>
          <w:marTop w:val="0"/>
          <w:marBottom w:val="0"/>
          <w:divBdr>
            <w:top w:val="none" w:sz="0" w:space="0" w:color="auto"/>
            <w:left w:val="none" w:sz="0" w:space="0" w:color="auto"/>
            <w:bottom w:val="none" w:sz="0" w:space="0" w:color="auto"/>
            <w:right w:val="none" w:sz="0" w:space="0" w:color="auto"/>
          </w:divBdr>
        </w:div>
        <w:div w:id="1667048882">
          <w:marLeft w:val="640"/>
          <w:marRight w:val="0"/>
          <w:marTop w:val="0"/>
          <w:marBottom w:val="0"/>
          <w:divBdr>
            <w:top w:val="none" w:sz="0" w:space="0" w:color="auto"/>
            <w:left w:val="none" w:sz="0" w:space="0" w:color="auto"/>
            <w:bottom w:val="none" w:sz="0" w:space="0" w:color="auto"/>
            <w:right w:val="none" w:sz="0" w:space="0" w:color="auto"/>
          </w:divBdr>
        </w:div>
        <w:div w:id="614752141">
          <w:marLeft w:val="640"/>
          <w:marRight w:val="0"/>
          <w:marTop w:val="0"/>
          <w:marBottom w:val="0"/>
          <w:divBdr>
            <w:top w:val="none" w:sz="0" w:space="0" w:color="auto"/>
            <w:left w:val="none" w:sz="0" w:space="0" w:color="auto"/>
            <w:bottom w:val="none" w:sz="0" w:space="0" w:color="auto"/>
            <w:right w:val="none" w:sz="0" w:space="0" w:color="auto"/>
          </w:divBdr>
        </w:div>
        <w:div w:id="1191257146">
          <w:marLeft w:val="640"/>
          <w:marRight w:val="0"/>
          <w:marTop w:val="0"/>
          <w:marBottom w:val="0"/>
          <w:divBdr>
            <w:top w:val="none" w:sz="0" w:space="0" w:color="auto"/>
            <w:left w:val="none" w:sz="0" w:space="0" w:color="auto"/>
            <w:bottom w:val="none" w:sz="0" w:space="0" w:color="auto"/>
            <w:right w:val="none" w:sz="0" w:space="0" w:color="auto"/>
          </w:divBdr>
        </w:div>
        <w:div w:id="1320961957">
          <w:marLeft w:val="640"/>
          <w:marRight w:val="0"/>
          <w:marTop w:val="0"/>
          <w:marBottom w:val="0"/>
          <w:divBdr>
            <w:top w:val="none" w:sz="0" w:space="0" w:color="auto"/>
            <w:left w:val="none" w:sz="0" w:space="0" w:color="auto"/>
            <w:bottom w:val="none" w:sz="0" w:space="0" w:color="auto"/>
            <w:right w:val="none" w:sz="0" w:space="0" w:color="auto"/>
          </w:divBdr>
        </w:div>
        <w:div w:id="289015190">
          <w:marLeft w:val="640"/>
          <w:marRight w:val="0"/>
          <w:marTop w:val="0"/>
          <w:marBottom w:val="0"/>
          <w:divBdr>
            <w:top w:val="none" w:sz="0" w:space="0" w:color="auto"/>
            <w:left w:val="none" w:sz="0" w:space="0" w:color="auto"/>
            <w:bottom w:val="none" w:sz="0" w:space="0" w:color="auto"/>
            <w:right w:val="none" w:sz="0" w:space="0" w:color="auto"/>
          </w:divBdr>
        </w:div>
        <w:div w:id="1439989250">
          <w:marLeft w:val="640"/>
          <w:marRight w:val="0"/>
          <w:marTop w:val="0"/>
          <w:marBottom w:val="0"/>
          <w:divBdr>
            <w:top w:val="none" w:sz="0" w:space="0" w:color="auto"/>
            <w:left w:val="none" w:sz="0" w:space="0" w:color="auto"/>
            <w:bottom w:val="none" w:sz="0" w:space="0" w:color="auto"/>
            <w:right w:val="none" w:sz="0" w:space="0" w:color="auto"/>
          </w:divBdr>
        </w:div>
        <w:div w:id="1028606997">
          <w:marLeft w:val="640"/>
          <w:marRight w:val="0"/>
          <w:marTop w:val="0"/>
          <w:marBottom w:val="0"/>
          <w:divBdr>
            <w:top w:val="none" w:sz="0" w:space="0" w:color="auto"/>
            <w:left w:val="none" w:sz="0" w:space="0" w:color="auto"/>
            <w:bottom w:val="none" w:sz="0" w:space="0" w:color="auto"/>
            <w:right w:val="none" w:sz="0" w:space="0" w:color="auto"/>
          </w:divBdr>
        </w:div>
        <w:div w:id="1932156288">
          <w:marLeft w:val="640"/>
          <w:marRight w:val="0"/>
          <w:marTop w:val="0"/>
          <w:marBottom w:val="0"/>
          <w:divBdr>
            <w:top w:val="none" w:sz="0" w:space="0" w:color="auto"/>
            <w:left w:val="none" w:sz="0" w:space="0" w:color="auto"/>
            <w:bottom w:val="none" w:sz="0" w:space="0" w:color="auto"/>
            <w:right w:val="none" w:sz="0" w:space="0" w:color="auto"/>
          </w:divBdr>
        </w:div>
        <w:div w:id="626937545">
          <w:marLeft w:val="640"/>
          <w:marRight w:val="0"/>
          <w:marTop w:val="0"/>
          <w:marBottom w:val="0"/>
          <w:divBdr>
            <w:top w:val="none" w:sz="0" w:space="0" w:color="auto"/>
            <w:left w:val="none" w:sz="0" w:space="0" w:color="auto"/>
            <w:bottom w:val="none" w:sz="0" w:space="0" w:color="auto"/>
            <w:right w:val="none" w:sz="0" w:space="0" w:color="auto"/>
          </w:divBdr>
        </w:div>
        <w:div w:id="261568629">
          <w:marLeft w:val="640"/>
          <w:marRight w:val="0"/>
          <w:marTop w:val="0"/>
          <w:marBottom w:val="0"/>
          <w:divBdr>
            <w:top w:val="none" w:sz="0" w:space="0" w:color="auto"/>
            <w:left w:val="none" w:sz="0" w:space="0" w:color="auto"/>
            <w:bottom w:val="none" w:sz="0" w:space="0" w:color="auto"/>
            <w:right w:val="none" w:sz="0" w:space="0" w:color="auto"/>
          </w:divBdr>
        </w:div>
        <w:div w:id="1899507379">
          <w:marLeft w:val="640"/>
          <w:marRight w:val="0"/>
          <w:marTop w:val="0"/>
          <w:marBottom w:val="0"/>
          <w:divBdr>
            <w:top w:val="none" w:sz="0" w:space="0" w:color="auto"/>
            <w:left w:val="none" w:sz="0" w:space="0" w:color="auto"/>
            <w:bottom w:val="none" w:sz="0" w:space="0" w:color="auto"/>
            <w:right w:val="none" w:sz="0" w:space="0" w:color="auto"/>
          </w:divBdr>
        </w:div>
      </w:divsChild>
    </w:div>
    <w:div w:id="639572577">
      <w:bodyDiv w:val="1"/>
      <w:marLeft w:val="0"/>
      <w:marRight w:val="0"/>
      <w:marTop w:val="0"/>
      <w:marBottom w:val="0"/>
      <w:divBdr>
        <w:top w:val="none" w:sz="0" w:space="0" w:color="auto"/>
        <w:left w:val="none" w:sz="0" w:space="0" w:color="auto"/>
        <w:bottom w:val="none" w:sz="0" w:space="0" w:color="auto"/>
        <w:right w:val="none" w:sz="0" w:space="0" w:color="auto"/>
      </w:divBdr>
    </w:div>
    <w:div w:id="650523675">
      <w:bodyDiv w:val="1"/>
      <w:marLeft w:val="0"/>
      <w:marRight w:val="0"/>
      <w:marTop w:val="0"/>
      <w:marBottom w:val="0"/>
      <w:divBdr>
        <w:top w:val="none" w:sz="0" w:space="0" w:color="auto"/>
        <w:left w:val="none" w:sz="0" w:space="0" w:color="auto"/>
        <w:bottom w:val="none" w:sz="0" w:space="0" w:color="auto"/>
        <w:right w:val="none" w:sz="0" w:space="0" w:color="auto"/>
      </w:divBdr>
    </w:div>
    <w:div w:id="657612102">
      <w:bodyDiv w:val="1"/>
      <w:marLeft w:val="0"/>
      <w:marRight w:val="0"/>
      <w:marTop w:val="0"/>
      <w:marBottom w:val="0"/>
      <w:divBdr>
        <w:top w:val="none" w:sz="0" w:space="0" w:color="auto"/>
        <w:left w:val="none" w:sz="0" w:space="0" w:color="auto"/>
        <w:bottom w:val="none" w:sz="0" w:space="0" w:color="auto"/>
        <w:right w:val="none" w:sz="0" w:space="0" w:color="auto"/>
      </w:divBdr>
    </w:div>
    <w:div w:id="662200302">
      <w:bodyDiv w:val="1"/>
      <w:marLeft w:val="0"/>
      <w:marRight w:val="0"/>
      <w:marTop w:val="0"/>
      <w:marBottom w:val="0"/>
      <w:divBdr>
        <w:top w:val="none" w:sz="0" w:space="0" w:color="auto"/>
        <w:left w:val="none" w:sz="0" w:space="0" w:color="auto"/>
        <w:bottom w:val="none" w:sz="0" w:space="0" w:color="auto"/>
        <w:right w:val="none" w:sz="0" w:space="0" w:color="auto"/>
      </w:divBdr>
    </w:div>
    <w:div w:id="672530982">
      <w:bodyDiv w:val="1"/>
      <w:marLeft w:val="0"/>
      <w:marRight w:val="0"/>
      <w:marTop w:val="0"/>
      <w:marBottom w:val="0"/>
      <w:divBdr>
        <w:top w:val="none" w:sz="0" w:space="0" w:color="auto"/>
        <w:left w:val="none" w:sz="0" w:space="0" w:color="auto"/>
        <w:bottom w:val="none" w:sz="0" w:space="0" w:color="auto"/>
        <w:right w:val="none" w:sz="0" w:space="0" w:color="auto"/>
      </w:divBdr>
    </w:div>
    <w:div w:id="680350035">
      <w:bodyDiv w:val="1"/>
      <w:marLeft w:val="0"/>
      <w:marRight w:val="0"/>
      <w:marTop w:val="0"/>
      <w:marBottom w:val="0"/>
      <w:divBdr>
        <w:top w:val="none" w:sz="0" w:space="0" w:color="auto"/>
        <w:left w:val="none" w:sz="0" w:space="0" w:color="auto"/>
        <w:bottom w:val="none" w:sz="0" w:space="0" w:color="auto"/>
        <w:right w:val="none" w:sz="0" w:space="0" w:color="auto"/>
      </w:divBdr>
    </w:div>
    <w:div w:id="683675422">
      <w:bodyDiv w:val="1"/>
      <w:marLeft w:val="0"/>
      <w:marRight w:val="0"/>
      <w:marTop w:val="0"/>
      <w:marBottom w:val="0"/>
      <w:divBdr>
        <w:top w:val="none" w:sz="0" w:space="0" w:color="auto"/>
        <w:left w:val="none" w:sz="0" w:space="0" w:color="auto"/>
        <w:bottom w:val="none" w:sz="0" w:space="0" w:color="auto"/>
        <w:right w:val="none" w:sz="0" w:space="0" w:color="auto"/>
      </w:divBdr>
    </w:div>
    <w:div w:id="689258625">
      <w:bodyDiv w:val="1"/>
      <w:marLeft w:val="0"/>
      <w:marRight w:val="0"/>
      <w:marTop w:val="0"/>
      <w:marBottom w:val="0"/>
      <w:divBdr>
        <w:top w:val="none" w:sz="0" w:space="0" w:color="auto"/>
        <w:left w:val="none" w:sz="0" w:space="0" w:color="auto"/>
        <w:bottom w:val="none" w:sz="0" w:space="0" w:color="auto"/>
        <w:right w:val="none" w:sz="0" w:space="0" w:color="auto"/>
      </w:divBdr>
    </w:div>
    <w:div w:id="691305545">
      <w:bodyDiv w:val="1"/>
      <w:marLeft w:val="0"/>
      <w:marRight w:val="0"/>
      <w:marTop w:val="0"/>
      <w:marBottom w:val="0"/>
      <w:divBdr>
        <w:top w:val="none" w:sz="0" w:space="0" w:color="auto"/>
        <w:left w:val="none" w:sz="0" w:space="0" w:color="auto"/>
        <w:bottom w:val="none" w:sz="0" w:space="0" w:color="auto"/>
        <w:right w:val="none" w:sz="0" w:space="0" w:color="auto"/>
      </w:divBdr>
    </w:div>
    <w:div w:id="691954950">
      <w:bodyDiv w:val="1"/>
      <w:marLeft w:val="0"/>
      <w:marRight w:val="0"/>
      <w:marTop w:val="0"/>
      <w:marBottom w:val="0"/>
      <w:divBdr>
        <w:top w:val="none" w:sz="0" w:space="0" w:color="auto"/>
        <w:left w:val="none" w:sz="0" w:space="0" w:color="auto"/>
        <w:bottom w:val="none" w:sz="0" w:space="0" w:color="auto"/>
        <w:right w:val="none" w:sz="0" w:space="0" w:color="auto"/>
      </w:divBdr>
    </w:div>
    <w:div w:id="692337953">
      <w:bodyDiv w:val="1"/>
      <w:marLeft w:val="0"/>
      <w:marRight w:val="0"/>
      <w:marTop w:val="0"/>
      <w:marBottom w:val="0"/>
      <w:divBdr>
        <w:top w:val="none" w:sz="0" w:space="0" w:color="auto"/>
        <w:left w:val="none" w:sz="0" w:space="0" w:color="auto"/>
        <w:bottom w:val="none" w:sz="0" w:space="0" w:color="auto"/>
        <w:right w:val="none" w:sz="0" w:space="0" w:color="auto"/>
      </w:divBdr>
    </w:div>
    <w:div w:id="699625932">
      <w:bodyDiv w:val="1"/>
      <w:marLeft w:val="0"/>
      <w:marRight w:val="0"/>
      <w:marTop w:val="0"/>
      <w:marBottom w:val="0"/>
      <w:divBdr>
        <w:top w:val="none" w:sz="0" w:space="0" w:color="auto"/>
        <w:left w:val="none" w:sz="0" w:space="0" w:color="auto"/>
        <w:bottom w:val="none" w:sz="0" w:space="0" w:color="auto"/>
        <w:right w:val="none" w:sz="0" w:space="0" w:color="auto"/>
      </w:divBdr>
    </w:div>
    <w:div w:id="704718573">
      <w:bodyDiv w:val="1"/>
      <w:marLeft w:val="0"/>
      <w:marRight w:val="0"/>
      <w:marTop w:val="0"/>
      <w:marBottom w:val="0"/>
      <w:divBdr>
        <w:top w:val="none" w:sz="0" w:space="0" w:color="auto"/>
        <w:left w:val="none" w:sz="0" w:space="0" w:color="auto"/>
        <w:bottom w:val="none" w:sz="0" w:space="0" w:color="auto"/>
        <w:right w:val="none" w:sz="0" w:space="0" w:color="auto"/>
      </w:divBdr>
      <w:divsChild>
        <w:div w:id="2081367925">
          <w:marLeft w:val="640"/>
          <w:marRight w:val="0"/>
          <w:marTop w:val="0"/>
          <w:marBottom w:val="0"/>
          <w:divBdr>
            <w:top w:val="none" w:sz="0" w:space="0" w:color="auto"/>
            <w:left w:val="none" w:sz="0" w:space="0" w:color="auto"/>
            <w:bottom w:val="none" w:sz="0" w:space="0" w:color="auto"/>
            <w:right w:val="none" w:sz="0" w:space="0" w:color="auto"/>
          </w:divBdr>
        </w:div>
        <w:div w:id="1308709714">
          <w:marLeft w:val="640"/>
          <w:marRight w:val="0"/>
          <w:marTop w:val="0"/>
          <w:marBottom w:val="0"/>
          <w:divBdr>
            <w:top w:val="none" w:sz="0" w:space="0" w:color="auto"/>
            <w:left w:val="none" w:sz="0" w:space="0" w:color="auto"/>
            <w:bottom w:val="none" w:sz="0" w:space="0" w:color="auto"/>
            <w:right w:val="none" w:sz="0" w:space="0" w:color="auto"/>
          </w:divBdr>
        </w:div>
        <w:div w:id="380715345">
          <w:marLeft w:val="640"/>
          <w:marRight w:val="0"/>
          <w:marTop w:val="0"/>
          <w:marBottom w:val="0"/>
          <w:divBdr>
            <w:top w:val="none" w:sz="0" w:space="0" w:color="auto"/>
            <w:left w:val="none" w:sz="0" w:space="0" w:color="auto"/>
            <w:bottom w:val="none" w:sz="0" w:space="0" w:color="auto"/>
            <w:right w:val="none" w:sz="0" w:space="0" w:color="auto"/>
          </w:divBdr>
        </w:div>
        <w:div w:id="1547375906">
          <w:marLeft w:val="640"/>
          <w:marRight w:val="0"/>
          <w:marTop w:val="0"/>
          <w:marBottom w:val="0"/>
          <w:divBdr>
            <w:top w:val="none" w:sz="0" w:space="0" w:color="auto"/>
            <w:left w:val="none" w:sz="0" w:space="0" w:color="auto"/>
            <w:bottom w:val="none" w:sz="0" w:space="0" w:color="auto"/>
            <w:right w:val="none" w:sz="0" w:space="0" w:color="auto"/>
          </w:divBdr>
        </w:div>
        <w:div w:id="1118138385">
          <w:marLeft w:val="640"/>
          <w:marRight w:val="0"/>
          <w:marTop w:val="0"/>
          <w:marBottom w:val="0"/>
          <w:divBdr>
            <w:top w:val="none" w:sz="0" w:space="0" w:color="auto"/>
            <w:left w:val="none" w:sz="0" w:space="0" w:color="auto"/>
            <w:bottom w:val="none" w:sz="0" w:space="0" w:color="auto"/>
            <w:right w:val="none" w:sz="0" w:space="0" w:color="auto"/>
          </w:divBdr>
        </w:div>
        <w:div w:id="1945722941">
          <w:marLeft w:val="640"/>
          <w:marRight w:val="0"/>
          <w:marTop w:val="0"/>
          <w:marBottom w:val="0"/>
          <w:divBdr>
            <w:top w:val="none" w:sz="0" w:space="0" w:color="auto"/>
            <w:left w:val="none" w:sz="0" w:space="0" w:color="auto"/>
            <w:bottom w:val="none" w:sz="0" w:space="0" w:color="auto"/>
            <w:right w:val="none" w:sz="0" w:space="0" w:color="auto"/>
          </w:divBdr>
        </w:div>
        <w:div w:id="495387644">
          <w:marLeft w:val="640"/>
          <w:marRight w:val="0"/>
          <w:marTop w:val="0"/>
          <w:marBottom w:val="0"/>
          <w:divBdr>
            <w:top w:val="none" w:sz="0" w:space="0" w:color="auto"/>
            <w:left w:val="none" w:sz="0" w:space="0" w:color="auto"/>
            <w:bottom w:val="none" w:sz="0" w:space="0" w:color="auto"/>
            <w:right w:val="none" w:sz="0" w:space="0" w:color="auto"/>
          </w:divBdr>
        </w:div>
        <w:div w:id="1880969480">
          <w:marLeft w:val="640"/>
          <w:marRight w:val="0"/>
          <w:marTop w:val="0"/>
          <w:marBottom w:val="0"/>
          <w:divBdr>
            <w:top w:val="none" w:sz="0" w:space="0" w:color="auto"/>
            <w:left w:val="none" w:sz="0" w:space="0" w:color="auto"/>
            <w:bottom w:val="none" w:sz="0" w:space="0" w:color="auto"/>
            <w:right w:val="none" w:sz="0" w:space="0" w:color="auto"/>
          </w:divBdr>
        </w:div>
        <w:div w:id="1385324745">
          <w:marLeft w:val="640"/>
          <w:marRight w:val="0"/>
          <w:marTop w:val="0"/>
          <w:marBottom w:val="0"/>
          <w:divBdr>
            <w:top w:val="none" w:sz="0" w:space="0" w:color="auto"/>
            <w:left w:val="none" w:sz="0" w:space="0" w:color="auto"/>
            <w:bottom w:val="none" w:sz="0" w:space="0" w:color="auto"/>
            <w:right w:val="none" w:sz="0" w:space="0" w:color="auto"/>
          </w:divBdr>
        </w:div>
        <w:div w:id="611207797">
          <w:marLeft w:val="640"/>
          <w:marRight w:val="0"/>
          <w:marTop w:val="0"/>
          <w:marBottom w:val="0"/>
          <w:divBdr>
            <w:top w:val="none" w:sz="0" w:space="0" w:color="auto"/>
            <w:left w:val="none" w:sz="0" w:space="0" w:color="auto"/>
            <w:bottom w:val="none" w:sz="0" w:space="0" w:color="auto"/>
            <w:right w:val="none" w:sz="0" w:space="0" w:color="auto"/>
          </w:divBdr>
        </w:div>
        <w:div w:id="163017820">
          <w:marLeft w:val="640"/>
          <w:marRight w:val="0"/>
          <w:marTop w:val="0"/>
          <w:marBottom w:val="0"/>
          <w:divBdr>
            <w:top w:val="none" w:sz="0" w:space="0" w:color="auto"/>
            <w:left w:val="none" w:sz="0" w:space="0" w:color="auto"/>
            <w:bottom w:val="none" w:sz="0" w:space="0" w:color="auto"/>
            <w:right w:val="none" w:sz="0" w:space="0" w:color="auto"/>
          </w:divBdr>
        </w:div>
        <w:div w:id="551385999">
          <w:marLeft w:val="640"/>
          <w:marRight w:val="0"/>
          <w:marTop w:val="0"/>
          <w:marBottom w:val="0"/>
          <w:divBdr>
            <w:top w:val="none" w:sz="0" w:space="0" w:color="auto"/>
            <w:left w:val="none" w:sz="0" w:space="0" w:color="auto"/>
            <w:bottom w:val="none" w:sz="0" w:space="0" w:color="auto"/>
            <w:right w:val="none" w:sz="0" w:space="0" w:color="auto"/>
          </w:divBdr>
        </w:div>
        <w:div w:id="1395545242">
          <w:marLeft w:val="640"/>
          <w:marRight w:val="0"/>
          <w:marTop w:val="0"/>
          <w:marBottom w:val="0"/>
          <w:divBdr>
            <w:top w:val="none" w:sz="0" w:space="0" w:color="auto"/>
            <w:left w:val="none" w:sz="0" w:space="0" w:color="auto"/>
            <w:bottom w:val="none" w:sz="0" w:space="0" w:color="auto"/>
            <w:right w:val="none" w:sz="0" w:space="0" w:color="auto"/>
          </w:divBdr>
        </w:div>
        <w:div w:id="823399220">
          <w:marLeft w:val="640"/>
          <w:marRight w:val="0"/>
          <w:marTop w:val="0"/>
          <w:marBottom w:val="0"/>
          <w:divBdr>
            <w:top w:val="none" w:sz="0" w:space="0" w:color="auto"/>
            <w:left w:val="none" w:sz="0" w:space="0" w:color="auto"/>
            <w:bottom w:val="none" w:sz="0" w:space="0" w:color="auto"/>
            <w:right w:val="none" w:sz="0" w:space="0" w:color="auto"/>
          </w:divBdr>
        </w:div>
        <w:div w:id="1115177373">
          <w:marLeft w:val="640"/>
          <w:marRight w:val="0"/>
          <w:marTop w:val="0"/>
          <w:marBottom w:val="0"/>
          <w:divBdr>
            <w:top w:val="none" w:sz="0" w:space="0" w:color="auto"/>
            <w:left w:val="none" w:sz="0" w:space="0" w:color="auto"/>
            <w:bottom w:val="none" w:sz="0" w:space="0" w:color="auto"/>
            <w:right w:val="none" w:sz="0" w:space="0" w:color="auto"/>
          </w:divBdr>
        </w:div>
        <w:div w:id="1173061466">
          <w:marLeft w:val="640"/>
          <w:marRight w:val="0"/>
          <w:marTop w:val="0"/>
          <w:marBottom w:val="0"/>
          <w:divBdr>
            <w:top w:val="none" w:sz="0" w:space="0" w:color="auto"/>
            <w:left w:val="none" w:sz="0" w:space="0" w:color="auto"/>
            <w:bottom w:val="none" w:sz="0" w:space="0" w:color="auto"/>
            <w:right w:val="none" w:sz="0" w:space="0" w:color="auto"/>
          </w:divBdr>
        </w:div>
        <w:div w:id="1445996469">
          <w:marLeft w:val="640"/>
          <w:marRight w:val="0"/>
          <w:marTop w:val="0"/>
          <w:marBottom w:val="0"/>
          <w:divBdr>
            <w:top w:val="none" w:sz="0" w:space="0" w:color="auto"/>
            <w:left w:val="none" w:sz="0" w:space="0" w:color="auto"/>
            <w:bottom w:val="none" w:sz="0" w:space="0" w:color="auto"/>
            <w:right w:val="none" w:sz="0" w:space="0" w:color="auto"/>
          </w:divBdr>
        </w:div>
        <w:div w:id="1744135715">
          <w:marLeft w:val="640"/>
          <w:marRight w:val="0"/>
          <w:marTop w:val="0"/>
          <w:marBottom w:val="0"/>
          <w:divBdr>
            <w:top w:val="none" w:sz="0" w:space="0" w:color="auto"/>
            <w:left w:val="none" w:sz="0" w:space="0" w:color="auto"/>
            <w:bottom w:val="none" w:sz="0" w:space="0" w:color="auto"/>
            <w:right w:val="none" w:sz="0" w:space="0" w:color="auto"/>
          </w:divBdr>
        </w:div>
        <w:div w:id="1976447504">
          <w:marLeft w:val="640"/>
          <w:marRight w:val="0"/>
          <w:marTop w:val="0"/>
          <w:marBottom w:val="0"/>
          <w:divBdr>
            <w:top w:val="none" w:sz="0" w:space="0" w:color="auto"/>
            <w:left w:val="none" w:sz="0" w:space="0" w:color="auto"/>
            <w:bottom w:val="none" w:sz="0" w:space="0" w:color="auto"/>
            <w:right w:val="none" w:sz="0" w:space="0" w:color="auto"/>
          </w:divBdr>
        </w:div>
        <w:div w:id="898172987">
          <w:marLeft w:val="640"/>
          <w:marRight w:val="0"/>
          <w:marTop w:val="0"/>
          <w:marBottom w:val="0"/>
          <w:divBdr>
            <w:top w:val="none" w:sz="0" w:space="0" w:color="auto"/>
            <w:left w:val="none" w:sz="0" w:space="0" w:color="auto"/>
            <w:bottom w:val="none" w:sz="0" w:space="0" w:color="auto"/>
            <w:right w:val="none" w:sz="0" w:space="0" w:color="auto"/>
          </w:divBdr>
        </w:div>
        <w:div w:id="1232038101">
          <w:marLeft w:val="640"/>
          <w:marRight w:val="0"/>
          <w:marTop w:val="0"/>
          <w:marBottom w:val="0"/>
          <w:divBdr>
            <w:top w:val="none" w:sz="0" w:space="0" w:color="auto"/>
            <w:left w:val="none" w:sz="0" w:space="0" w:color="auto"/>
            <w:bottom w:val="none" w:sz="0" w:space="0" w:color="auto"/>
            <w:right w:val="none" w:sz="0" w:space="0" w:color="auto"/>
          </w:divBdr>
        </w:div>
        <w:div w:id="1703287610">
          <w:marLeft w:val="640"/>
          <w:marRight w:val="0"/>
          <w:marTop w:val="0"/>
          <w:marBottom w:val="0"/>
          <w:divBdr>
            <w:top w:val="none" w:sz="0" w:space="0" w:color="auto"/>
            <w:left w:val="none" w:sz="0" w:space="0" w:color="auto"/>
            <w:bottom w:val="none" w:sz="0" w:space="0" w:color="auto"/>
            <w:right w:val="none" w:sz="0" w:space="0" w:color="auto"/>
          </w:divBdr>
        </w:div>
        <w:div w:id="66811279">
          <w:marLeft w:val="640"/>
          <w:marRight w:val="0"/>
          <w:marTop w:val="0"/>
          <w:marBottom w:val="0"/>
          <w:divBdr>
            <w:top w:val="none" w:sz="0" w:space="0" w:color="auto"/>
            <w:left w:val="none" w:sz="0" w:space="0" w:color="auto"/>
            <w:bottom w:val="none" w:sz="0" w:space="0" w:color="auto"/>
            <w:right w:val="none" w:sz="0" w:space="0" w:color="auto"/>
          </w:divBdr>
        </w:div>
        <w:div w:id="125859212">
          <w:marLeft w:val="640"/>
          <w:marRight w:val="0"/>
          <w:marTop w:val="0"/>
          <w:marBottom w:val="0"/>
          <w:divBdr>
            <w:top w:val="none" w:sz="0" w:space="0" w:color="auto"/>
            <w:left w:val="none" w:sz="0" w:space="0" w:color="auto"/>
            <w:bottom w:val="none" w:sz="0" w:space="0" w:color="auto"/>
            <w:right w:val="none" w:sz="0" w:space="0" w:color="auto"/>
          </w:divBdr>
        </w:div>
        <w:div w:id="877014708">
          <w:marLeft w:val="640"/>
          <w:marRight w:val="0"/>
          <w:marTop w:val="0"/>
          <w:marBottom w:val="0"/>
          <w:divBdr>
            <w:top w:val="none" w:sz="0" w:space="0" w:color="auto"/>
            <w:left w:val="none" w:sz="0" w:space="0" w:color="auto"/>
            <w:bottom w:val="none" w:sz="0" w:space="0" w:color="auto"/>
            <w:right w:val="none" w:sz="0" w:space="0" w:color="auto"/>
          </w:divBdr>
        </w:div>
        <w:div w:id="1359623550">
          <w:marLeft w:val="640"/>
          <w:marRight w:val="0"/>
          <w:marTop w:val="0"/>
          <w:marBottom w:val="0"/>
          <w:divBdr>
            <w:top w:val="none" w:sz="0" w:space="0" w:color="auto"/>
            <w:left w:val="none" w:sz="0" w:space="0" w:color="auto"/>
            <w:bottom w:val="none" w:sz="0" w:space="0" w:color="auto"/>
            <w:right w:val="none" w:sz="0" w:space="0" w:color="auto"/>
          </w:divBdr>
        </w:div>
        <w:div w:id="1018460671">
          <w:marLeft w:val="640"/>
          <w:marRight w:val="0"/>
          <w:marTop w:val="0"/>
          <w:marBottom w:val="0"/>
          <w:divBdr>
            <w:top w:val="none" w:sz="0" w:space="0" w:color="auto"/>
            <w:left w:val="none" w:sz="0" w:space="0" w:color="auto"/>
            <w:bottom w:val="none" w:sz="0" w:space="0" w:color="auto"/>
            <w:right w:val="none" w:sz="0" w:space="0" w:color="auto"/>
          </w:divBdr>
        </w:div>
        <w:div w:id="1313831410">
          <w:marLeft w:val="640"/>
          <w:marRight w:val="0"/>
          <w:marTop w:val="0"/>
          <w:marBottom w:val="0"/>
          <w:divBdr>
            <w:top w:val="none" w:sz="0" w:space="0" w:color="auto"/>
            <w:left w:val="none" w:sz="0" w:space="0" w:color="auto"/>
            <w:bottom w:val="none" w:sz="0" w:space="0" w:color="auto"/>
            <w:right w:val="none" w:sz="0" w:space="0" w:color="auto"/>
          </w:divBdr>
        </w:div>
        <w:div w:id="1449355052">
          <w:marLeft w:val="640"/>
          <w:marRight w:val="0"/>
          <w:marTop w:val="0"/>
          <w:marBottom w:val="0"/>
          <w:divBdr>
            <w:top w:val="none" w:sz="0" w:space="0" w:color="auto"/>
            <w:left w:val="none" w:sz="0" w:space="0" w:color="auto"/>
            <w:bottom w:val="none" w:sz="0" w:space="0" w:color="auto"/>
            <w:right w:val="none" w:sz="0" w:space="0" w:color="auto"/>
          </w:divBdr>
        </w:div>
        <w:div w:id="886649104">
          <w:marLeft w:val="640"/>
          <w:marRight w:val="0"/>
          <w:marTop w:val="0"/>
          <w:marBottom w:val="0"/>
          <w:divBdr>
            <w:top w:val="none" w:sz="0" w:space="0" w:color="auto"/>
            <w:left w:val="none" w:sz="0" w:space="0" w:color="auto"/>
            <w:bottom w:val="none" w:sz="0" w:space="0" w:color="auto"/>
            <w:right w:val="none" w:sz="0" w:space="0" w:color="auto"/>
          </w:divBdr>
        </w:div>
        <w:div w:id="1237131322">
          <w:marLeft w:val="640"/>
          <w:marRight w:val="0"/>
          <w:marTop w:val="0"/>
          <w:marBottom w:val="0"/>
          <w:divBdr>
            <w:top w:val="none" w:sz="0" w:space="0" w:color="auto"/>
            <w:left w:val="none" w:sz="0" w:space="0" w:color="auto"/>
            <w:bottom w:val="none" w:sz="0" w:space="0" w:color="auto"/>
            <w:right w:val="none" w:sz="0" w:space="0" w:color="auto"/>
          </w:divBdr>
        </w:div>
        <w:div w:id="1872568708">
          <w:marLeft w:val="640"/>
          <w:marRight w:val="0"/>
          <w:marTop w:val="0"/>
          <w:marBottom w:val="0"/>
          <w:divBdr>
            <w:top w:val="none" w:sz="0" w:space="0" w:color="auto"/>
            <w:left w:val="none" w:sz="0" w:space="0" w:color="auto"/>
            <w:bottom w:val="none" w:sz="0" w:space="0" w:color="auto"/>
            <w:right w:val="none" w:sz="0" w:space="0" w:color="auto"/>
          </w:divBdr>
        </w:div>
        <w:div w:id="1738747567">
          <w:marLeft w:val="640"/>
          <w:marRight w:val="0"/>
          <w:marTop w:val="0"/>
          <w:marBottom w:val="0"/>
          <w:divBdr>
            <w:top w:val="none" w:sz="0" w:space="0" w:color="auto"/>
            <w:left w:val="none" w:sz="0" w:space="0" w:color="auto"/>
            <w:bottom w:val="none" w:sz="0" w:space="0" w:color="auto"/>
            <w:right w:val="none" w:sz="0" w:space="0" w:color="auto"/>
          </w:divBdr>
        </w:div>
        <w:div w:id="2064937589">
          <w:marLeft w:val="640"/>
          <w:marRight w:val="0"/>
          <w:marTop w:val="0"/>
          <w:marBottom w:val="0"/>
          <w:divBdr>
            <w:top w:val="none" w:sz="0" w:space="0" w:color="auto"/>
            <w:left w:val="none" w:sz="0" w:space="0" w:color="auto"/>
            <w:bottom w:val="none" w:sz="0" w:space="0" w:color="auto"/>
            <w:right w:val="none" w:sz="0" w:space="0" w:color="auto"/>
          </w:divBdr>
        </w:div>
        <w:div w:id="371077548">
          <w:marLeft w:val="640"/>
          <w:marRight w:val="0"/>
          <w:marTop w:val="0"/>
          <w:marBottom w:val="0"/>
          <w:divBdr>
            <w:top w:val="none" w:sz="0" w:space="0" w:color="auto"/>
            <w:left w:val="none" w:sz="0" w:space="0" w:color="auto"/>
            <w:bottom w:val="none" w:sz="0" w:space="0" w:color="auto"/>
            <w:right w:val="none" w:sz="0" w:space="0" w:color="auto"/>
          </w:divBdr>
        </w:div>
        <w:div w:id="506675002">
          <w:marLeft w:val="640"/>
          <w:marRight w:val="0"/>
          <w:marTop w:val="0"/>
          <w:marBottom w:val="0"/>
          <w:divBdr>
            <w:top w:val="none" w:sz="0" w:space="0" w:color="auto"/>
            <w:left w:val="none" w:sz="0" w:space="0" w:color="auto"/>
            <w:bottom w:val="none" w:sz="0" w:space="0" w:color="auto"/>
            <w:right w:val="none" w:sz="0" w:space="0" w:color="auto"/>
          </w:divBdr>
        </w:div>
        <w:div w:id="916866315">
          <w:marLeft w:val="640"/>
          <w:marRight w:val="0"/>
          <w:marTop w:val="0"/>
          <w:marBottom w:val="0"/>
          <w:divBdr>
            <w:top w:val="none" w:sz="0" w:space="0" w:color="auto"/>
            <w:left w:val="none" w:sz="0" w:space="0" w:color="auto"/>
            <w:bottom w:val="none" w:sz="0" w:space="0" w:color="auto"/>
            <w:right w:val="none" w:sz="0" w:space="0" w:color="auto"/>
          </w:divBdr>
        </w:div>
        <w:div w:id="1395355235">
          <w:marLeft w:val="640"/>
          <w:marRight w:val="0"/>
          <w:marTop w:val="0"/>
          <w:marBottom w:val="0"/>
          <w:divBdr>
            <w:top w:val="none" w:sz="0" w:space="0" w:color="auto"/>
            <w:left w:val="none" w:sz="0" w:space="0" w:color="auto"/>
            <w:bottom w:val="none" w:sz="0" w:space="0" w:color="auto"/>
            <w:right w:val="none" w:sz="0" w:space="0" w:color="auto"/>
          </w:divBdr>
        </w:div>
        <w:div w:id="54202251">
          <w:marLeft w:val="640"/>
          <w:marRight w:val="0"/>
          <w:marTop w:val="0"/>
          <w:marBottom w:val="0"/>
          <w:divBdr>
            <w:top w:val="none" w:sz="0" w:space="0" w:color="auto"/>
            <w:left w:val="none" w:sz="0" w:space="0" w:color="auto"/>
            <w:bottom w:val="none" w:sz="0" w:space="0" w:color="auto"/>
            <w:right w:val="none" w:sz="0" w:space="0" w:color="auto"/>
          </w:divBdr>
        </w:div>
        <w:div w:id="1235773560">
          <w:marLeft w:val="640"/>
          <w:marRight w:val="0"/>
          <w:marTop w:val="0"/>
          <w:marBottom w:val="0"/>
          <w:divBdr>
            <w:top w:val="none" w:sz="0" w:space="0" w:color="auto"/>
            <w:left w:val="none" w:sz="0" w:space="0" w:color="auto"/>
            <w:bottom w:val="none" w:sz="0" w:space="0" w:color="auto"/>
            <w:right w:val="none" w:sz="0" w:space="0" w:color="auto"/>
          </w:divBdr>
        </w:div>
        <w:div w:id="1676489913">
          <w:marLeft w:val="640"/>
          <w:marRight w:val="0"/>
          <w:marTop w:val="0"/>
          <w:marBottom w:val="0"/>
          <w:divBdr>
            <w:top w:val="none" w:sz="0" w:space="0" w:color="auto"/>
            <w:left w:val="none" w:sz="0" w:space="0" w:color="auto"/>
            <w:bottom w:val="none" w:sz="0" w:space="0" w:color="auto"/>
            <w:right w:val="none" w:sz="0" w:space="0" w:color="auto"/>
          </w:divBdr>
        </w:div>
        <w:div w:id="1067147347">
          <w:marLeft w:val="640"/>
          <w:marRight w:val="0"/>
          <w:marTop w:val="0"/>
          <w:marBottom w:val="0"/>
          <w:divBdr>
            <w:top w:val="none" w:sz="0" w:space="0" w:color="auto"/>
            <w:left w:val="none" w:sz="0" w:space="0" w:color="auto"/>
            <w:bottom w:val="none" w:sz="0" w:space="0" w:color="auto"/>
            <w:right w:val="none" w:sz="0" w:space="0" w:color="auto"/>
          </w:divBdr>
        </w:div>
        <w:div w:id="2099472896">
          <w:marLeft w:val="640"/>
          <w:marRight w:val="0"/>
          <w:marTop w:val="0"/>
          <w:marBottom w:val="0"/>
          <w:divBdr>
            <w:top w:val="none" w:sz="0" w:space="0" w:color="auto"/>
            <w:left w:val="none" w:sz="0" w:space="0" w:color="auto"/>
            <w:bottom w:val="none" w:sz="0" w:space="0" w:color="auto"/>
            <w:right w:val="none" w:sz="0" w:space="0" w:color="auto"/>
          </w:divBdr>
        </w:div>
        <w:div w:id="1004208196">
          <w:marLeft w:val="640"/>
          <w:marRight w:val="0"/>
          <w:marTop w:val="0"/>
          <w:marBottom w:val="0"/>
          <w:divBdr>
            <w:top w:val="none" w:sz="0" w:space="0" w:color="auto"/>
            <w:left w:val="none" w:sz="0" w:space="0" w:color="auto"/>
            <w:bottom w:val="none" w:sz="0" w:space="0" w:color="auto"/>
            <w:right w:val="none" w:sz="0" w:space="0" w:color="auto"/>
          </w:divBdr>
        </w:div>
        <w:div w:id="797651750">
          <w:marLeft w:val="640"/>
          <w:marRight w:val="0"/>
          <w:marTop w:val="0"/>
          <w:marBottom w:val="0"/>
          <w:divBdr>
            <w:top w:val="none" w:sz="0" w:space="0" w:color="auto"/>
            <w:left w:val="none" w:sz="0" w:space="0" w:color="auto"/>
            <w:bottom w:val="none" w:sz="0" w:space="0" w:color="auto"/>
            <w:right w:val="none" w:sz="0" w:space="0" w:color="auto"/>
          </w:divBdr>
        </w:div>
        <w:div w:id="1287391971">
          <w:marLeft w:val="640"/>
          <w:marRight w:val="0"/>
          <w:marTop w:val="0"/>
          <w:marBottom w:val="0"/>
          <w:divBdr>
            <w:top w:val="none" w:sz="0" w:space="0" w:color="auto"/>
            <w:left w:val="none" w:sz="0" w:space="0" w:color="auto"/>
            <w:bottom w:val="none" w:sz="0" w:space="0" w:color="auto"/>
            <w:right w:val="none" w:sz="0" w:space="0" w:color="auto"/>
          </w:divBdr>
        </w:div>
        <w:div w:id="663780391">
          <w:marLeft w:val="640"/>
          <w:marRight w:val="0"/>
          <w:marTop w:val="0"/>
          <w:marBottom w:val="0"/>
          <w:divBdr>
            <w:top w:val="none" w:sz="0" w:space="0" w:color="auto"/>
            <w:left w:val="none" w:sz="0" w:space="0" w:color="auto"/>
            <w:bottom w:val="none" w:sz="0" w:space="0" w:color="auto"/>
            <w:right w:val="none" w:sz="0" w:space="0" w:color="auto"/>
          </w:divBdr>
        </w:div>
        <w:div w:id="215702620">
          <w:marLeft w:val="640"/>
          <w:marRight w:val="0"/>
          <w:marTop w:val="0"/>
          <w:marBottom w:val="0"/>
          <w:divBdr>
            <w:top w:val="none" w:sz="0" w:space="0" w:color="auto"/>
            <w:left w:val="none" w:sz="0" w:space="0" w:color="auto"/>
            <w:bottom w:val="none" w:sz="0" w:space="0" w:color="auto"/>
            <w:right w:val="none" w:sz="0" w:space="0" w:color="auto"/>
          </w:divBdr>
        </w:div>
        <w:div w:id="1205218383">
          <w:marLeft w:val="640"/>
          <w:marRight w:val="0"/>
          <w:marTop w:val="0"/>
          <w:marBottom w:val="0"/>
          <w:divBdr>
            <w:top w:val="none" w:sz="0" w:space="0" w:color="auto"/>
            <w:left w:val="none" w:sz="0" w:space="0" w:color="auto"/>
            <w:bottom w:val="none" w:sz="0" w:space="0" w:color="auto"/>
            <w:right w:val="none" w:sz="0" w:space="0" w:color="auto"/>
          </w:divBdr>
        </w:div>
        <w:div w:id="1873952987">
          <w:marLeft w:val="640"/>
          <w:marRight w:val="0"/>
          <w:marTop w:val="0"/>
          <w:marBottom w:val="0"/>
          <w:divBdr>
            <w:top w:val="none" w:sz="0" w:space="0" w:color="auto"/>
            <w:left w:val="none" w:sz="0" w:space="0" w:color="auto"/>
            <w:bottom w:val="none" w:sz="0" w:space="0" w:color="auto"/>
            <w:right w:val="none" w:sz="0" w:space="0" w:color="auto"/>
          </w:divBdr>
        </w:div>
        <w:div w:id="572204536">
          <w:marLeft w:val="640"/>
          <w:marRight w:val="0"/>
          <w:marTop w:val="0"/>
          <w:marBottom w:val="0"/>
          <w:divBdr>
            <w:top w:val="none" w:sz="0" w:space="0" w:color="auto"/>
            <w:left w:val="none" w:sz="0" w:space="0" w:color="auto"/>
            <w:bottom w:val="none" w:sz="0" w:space="0" w:color="auto"/>
            <w:right w:val="none" w:sz="0" w:space="0" w:color="auto"/>
          </w:divBdr>
        </w:div>
        <w:div w:id="1001469944">
          <w:marLeft w:val="640"/>
          <w:marRight w:val="0"/>
          <w:marTop w:val="0"/>
          <w:marBottom w:val="0"/>
          <w:divBdr>
            <w:top w:val="none" w:sz="0" w:space="0" w:color="auto"/>
            <w:left w:val="none" w:sz="0" w:space="0" w:color="auto"/>
            <w:bottom w:val="none" w:sz="0" w:space="0" w:color="auto"/>
            <w:right w:val="none" w:sz="0" w:space="0" w:color="auto"/>
          </w:divBdr>
        </w:div>
        <w:div w:id="861935819">
          <w:marLeft w:val="640"/>
          <w:marRight w:val="0"/>
          <w:marTop w:val="0"/>
          <w:marBottom w:val="0"/>
          <w:divBdr>
            <w:top w:val="none" w:sz="0" w:space="0" w:color="auto"/>
            <w:left w:val="none" w:sz="0" w:space="0" w:color="auto"/>
            <w:bottom w:val="none" w:sz="0" w:space="0" w:color="auto"/>
            <w:right w:val="none" w:sz="0" w:space="0" w:color="auto"/>
          </w:divBdr>
        </w:div>
        <w:div w:id="730276567">
          <w:marLeft w:val="640"/>
          <w:marRight w:val="0"/>
          <w:marTop w:val="0"/>
          <w:marBottom w:val="0"/>
          <w:divBdr>
            <w:top w:val="none" w:sz="0" w:space="0" w:color="auto"/>
            <w:left w:val="none" w:sz="0" w:space="0" w:color="auto"/>
            <w:bottom w:val="none" w:sz="0" w:space="0" w:color="auto"/>
            <w:right w:val="none" w:sz="0" w:space="0" w:color="auto"/>
          </w:divBdr>
        </w:div>
        <w:div w:id="847407893">
          <w:marLeft w:val="640"/>
          <w:marRight w:val="0"/>
          <w:marTop w:val="0"/>
          <w:marBottom w:val="0"/>
          <w:divBdr>
            <w:top w:val="none" w:sz="0" w:space="0" w:color="auto"/>
            <w:left w:val="none" w:sz="0" w:space="0" w:color="auto"/>
            <w:bottom w:val="none" w:sz="0" w:space="0" w:color="auto"/>
            <w:right w:val="none" w:sz="0" w:space="0" w:color="auto"/>
          </w:divBdr>
        </w:div>
        <w:div w:id="578754123">
          <w:marLeft w:val="640"/>
          <w:marRight w:val="0"/>
          <w:marTop w:val="0"/>
          <w:marBottom w:val="0"/>
          <w:divBdr>
            <w:top w:val="none" w:sz="0" w:space="0" w:color="auto"/>
            <w:left w:val="none" w:sz="0" w:space="0" w:color="auto"/>
            <w:bottom w:val="none" w:sz="0" w:space="0" w:color="auto"/>
            <w:right w:val="none" w:sz="0" w:space="0" w:color="auto"/>
          </w:divBdr>
        </w:div>
        <w:div w:id="1313293532">
          <w:marLeft w:val="640"/>
          <w:marRight w:val="0"/>
          <w:marTop w:val="0"/>
          <w:marBottom w:val="0"/>
          <w:divBdr>
            <w:top w:val="none" w:sz="0" w:space="0" w:color="auto"/>
            <w:left w:val="none" w:sz="0" w:space="0" w:color="auto"/>
            <w:bottom w:val="none" w:sz="0" w:space="0" w:color="auto"/>
            <w:right w:val="none" w:sz="0" w:space="0" w:color="auto"/>
          </w:divBdr>
        </w:div>
        <w:div w:id="1059401990">
          <w:marLeft w:val="640"/>
          <w:marRight w:val="0"/>
          <w:marTop w:val="0"/>
          <w:marBottom w:val="0"/>
          <w:divBdr>
            <w:top w:val="none" w:sz="0" w:space="0" w:color="auto"/>
            <w:left w:val="none" w:sz="0" w:space="0" w:color="auto"/>
            <w:bottom w:val="none" w:sz="0" w:space="0" w:color="auto"/>
            <w:right w:val="none" w:sz="0" w:space="0" w:color="auto"/>
          </w:divBdr>
        </w:div>
        <w:div w:id="1540170484">
          <w:marLeft w:val="640"/>
          <w:marRight w:val="0"/>
          <w:marTop w:val="0"/>
          <w:marBottom w:val="0"/>
          <w:divBdr>
            <w:top w:val="none" w:sz="0" w:space="0" w:color="auto"/>
            <w:left w:val="none" w:sz="0" w:space="0" w:color="auto"/>
            <w:bottom w:val="none" w:sz="0" w:space="0" w:color="auto"/>
            <w:right w:val="none" w:sz="0" w:space="0" w:color="auto"/>
          </w:divBdr>
        </w:div>
        <w:div w:id="83500046">
          <w:marLeft w:val="640"/>
          <w:marRight w:val="0"/>
          <w:marTop w:val="0"/>
          <w:marBottom w:val="0"/>
          <w:divBdr>
            <w:top w:val="none" w:sz="0" w:space="0" w:color="auto"/>
            <w:left w:val="none" w:sz="0" w:space="0" w:color="auto"/>
            <w:bottom w:val="none" w:sz="0" w:space="0" w:color="auto"/>
            <w:right w:val="none" w:sz="0" w:space="0" w:color="auto"/>
          </w:divBdr>
        </w:div>
        <w:div w:id="1353527323">
          <w:marLeft w:val="640"/>
          <w:marRight w:val="0"/>
          <w:marTop w:val="0"/>
          <w:marBottom w:val="0"/>
          <w:divBdr>
            <w:top w:val="none" w:sz="0" w:space="0" w:color="auto"/>
            <w:left w:val="none" w:sz="0" w:space="0" w:color="auto"/>
            <w:bottom w:val="none" w:sz="0" w:space="0" w:color="auto"/>
            <w:right w:val="none" w:sz="0" w:space="0" w:color="auto"/>
          </w:divBdr>
        </w:div>
        <w:div w:id="311567685">
          <w:marLeft w:val="640"/>
          <w:marRight w:val="0"/>
          <w:marTop w:val="0"/>
          <w:marBottom w:val="0"/>
          <w:divBdr>
            <w:top w:val="none" w:sz="0" w:space="0" w:color="auto"/>
            <w:left w:val="none" w:sz="0" w:space="0" w:color="auto"/>
            <w:bottom w:val="none" w:sz="0" w:space="0" w:color="auto"/>
            <w:right w:val="none" w:sz="0" w:space="0" w:color="auto"/>
          </w:divBdr>
        </w:div>
        <w:div w:id="1648631691">
          <w:marLeft w:val="640"/>
          <w:marRight w:val="0"/>
          <w:marTop w:val="0"/>
          <w:marBottom w:val="0"/>
          <w:divBdr>
            <w:top w:val="none" w:sz="0" w:space="0" w:color="auto"/>
            <w:left w:val="none" w:sz="0" w:space="0" w:color="auto"/>
            <w:bottom w:val="none" w:sz="0" w:space="0" w:color="auto"/>
            <w:right w:val="none" w:sz="0" w:space="0" w:color="auto"/>
          </w:divBdr>
        </w:div>
        <w:div w:id="625962893">
          <w:marLeft w:val="640"/>
          <w:marRight w:val="0"/>
          <w:marTop w:val="0"/>
          <w:marBottom w:val="0"/>
          <w:divBdr>
            <w:top w:val="none" w:sz="0" w:space="0" w:color="auto"/>
            <w:left w:val="none" w:sz="0" w:space="0" w:color="auto"/>
            <w:bottom w:val="none" w:sz="0" w:space="0" w:color="auto"/>
            <w:right w:val="none" w:sz="0" w:space="0" w:color="auto"/>
          </w:divBdr>
        </w:div>
        <w:div w:id="616643130">
          <w:marLeft w:val="640"/>
          <w:marRight w:val="0"/>
          <w:marTop w:val="0"/>
          <w:marBottom w:val="0"/>
          <w:divBdr>
            <w:top w:val="none" w:sz="0" w:space="0" w:color="auto"/>
            <w:left w:val="none" w:sz="0" w:space="0" w:color="auto"/>
            <w:bottom w:val="none" w:sz="0" w:space="0" w:color="auto"/>
            <w:right w:val="none" w:sz="0" w:space="0" w:color="auto"/>
          </w:divBdr>
        </w:div>
        <w:div w:id="1477449325">
          <w:marLeft w:val="640"/>
          <w:marRight w:val="0"/>
          <w:marTop w:val="0"/>
          <w:marBottom w:val="0"/>
          <w:divBdr>
            <w:top w:val="none" w:sz="0" w:space="0" w:color="auto"/>
            <w:left w:val="none" w:sz="0" w:space="0" w:color="auto"/>
            <w:bottom w:val="none" w:sz="0" w:space="0" w:color="auto"/>
            <w:right w:val="none" w:sz="0" w:space="0" w:color="auto"/>
          </w:divBdr>
        </w:div>
        <w:div w:id="1809083252">
          <w:marLeft w:val="640"/>
          <w:marRight w:val="0"/>
          <w:marTop w:val="0"/>
          <w:marBottom w:val="0"/>
          <w:divBdr>
            <w:top w:val="none" w:sz="0" w:space="0" w:color="auto"/>
            <w:left w:val="none" w:sz="0" w:space="0" w:color="auto"/>
            <w:bottom w:val="none" w:sz="0" w:space="0" w:color="auto"/>
            <w:right w:val="none" w:sz="0" w:space="0" w:color="auto"/>
          </w:divBdr>
        </w:div>
        <w:div w:id="1649285452">
          <w:marLeft w:val="640"/>
          <w:marRight w:val="0"/>
          <w:marTop w:val="0"/>
          <w:marBottom w:val="0"/>
          <w:divBdr>
            <w:top w:val="none" w:sz="0" w:space="0" w:color="auto"/>
            <w:left w:val="none" w:sz="0" w:space="0" w:color="auto"/>
            <w:bottom w:val="none" w:sz="0" w:space="0" w:color="auto"/>
            <w:right w:val="none" w:sz="0" w:space="0" w:color="auto"/>
          </w:divBdr>
        </w:div>
        <w:div w:id="390999539">
          <w:marLeft w:val="640"/>
          <w:marRight w:val="0"/>
          <w:marTop w:val="0"/>
          <w:marBottom w:val="0"/>
          <w:divBdr>
            <w:top w:val="none" w:sz="0" w:space="0" w:color="auto"/>
            <w:left w:val="none" w:sz="0" w:space="0" w:color="auto"/>
            <w:bottom w:val="none" w:sz="0" w:space="0" w:color="auto"/>
            <w:right w:val="none" w:sz="0" w:space="0" w:color="auto"/>
          </w:divBdr>
        </w:div>
        <w:div w:id="1610817147">
          <w:marLeft w:val="640"/>
          <w:marRight w:val="0"/>
          <w:marTop w:val="0"/>
          <w:marBottom w:val="0"/>
          <w:divBdr>
            <w:top w:val="none" w:sz="0" w:space="0" w:color="auto"/>
            <w:left w:val="none" w:sz="0" w:space="0" w:color="auto"/>
            <w:bottom w:val="none" w:sz="0" w:space="0" w:color="auto"/>
            <w:right w:val="none" w:sz="0" w:space="0" w:color="auto"/>
          </w:divBdr>
        </w:div>
        <w:div w:id="1494224162">
          <w:marLeft w:val="640"/>
          <w:marRight w:val="0"/>
          <w:marTop w:val="0"/>
          <w:marBottom w:val="0"/>
          <w:divBdr>
            <w:top w:val="none" w:sz="0" w:space="0" w:color="auto"/>
            <w:left w:val="none" w:sz="0" w:space="0" w:color="auto"/>
            <w:bottom w:val="none" w:sz="0" w:space="0" w:color="auto"/>
            <w:right w:val="none" w:sz="0" w:space="0" w:color="auto"/>
          </w:divBdr>
        </w:div>
        <w:div w:id="1450588050">
          <w:marLeft w:val="640"/>
          <w:marRight w:val="0"/>
          <w:marTop w:val="0"/>
          <w:marBottom w:val="0"/>
          <w:divBdr>
            <w:top w:val="none" w:sz="0" w:space="0" w:color="auto"/>
            <w:left w:val="none" w:sz="0" w:space="0" w:color="auto"/>
            <w:bottom w:val="none" w:sz="0" w:space="0" w:color="auto"/>
            <w:right w:val="none" w:sz="0" w:space="0" w:color="auto"/>
          </w:divBdr>
        </w:div>
        <w:div w:id="1843274576">
          <w:marLeft w:val="640"/>
          <w:marRight w:val="0"/>
          <w:marTop w:val="0"/>
          <w:marBottom w:val="0"/>
          <w:divBdr>
            <w:top w:val="none" w:sz="0" w:space="0" w:color="auto"/>
            <w:left w:val="none" w:sz="0" w:space="0" w:color="auto"/>
            <w:bottom w:val="none" w:sz="0" w:space="0" w:color="auto"/>
            <w:right w:val="none" w:sz="0" w:space="0" w:color="auto"/>
          </w:divBdr>
        </w:div>
        <w:div w:id="1260065377">
          <w:marLeft w:val="640"/>
          <w:marRight w:val="0"/>
          <w:marTop w:val="0"/>
          <w:marBottom w:val="0"/>
          <w:divBdr>
            <w:top w:val="none" w:sz="0" w:space="0" w:color="auto"/>
            <w:left w:val="none" w:sz="0" w:space="0" w:color="auto"/>
            <w:bottom w:val="none" w:sz="0" w:space="0" w:color="auto"/>
            <w:right w:val="none" w:sz="0" w:space="0" w:color="auto"/>
          </w:divBdr>
        </w:div>
        <w:div w:id="281805509">
          <w:marLeft w:val="640"/>
          <w:marRight w:val="0"/>
          <w:marTop w:val="0"/>
          <w:marBottom w:val="0"/>
          <w:divBdr>
            <w:top w:val="none" w:sz="0" w:space="0" w:color="auto"/>
            <w:left w:val="none" w:sz="0" w:space="0" w:color="auto"/>
            <w:bottom w:val="none" w:sz="0" w:space="0" w:color="auto"/>
            <w:right w:val="none" w:sz="0" w:space="0" w:color="auto"/>
          </w:divBdr>
        </w:div>
        <w:div w:id="957295375">
          <w:marLeft w:val="640"/>
          <w:marRight w:val="0"/>
          <w:marTop w:val="0"/>
          <w:marBottom w:val="0"/>
          <w:divBdr>
            <w:top w:val="none" w:sz="0" w:space="0" w:color="auto"/>
            <w:left w:val="none" w:sz="0" w:space="0" w:color="auto"/>
            <w:bottom w:val="none" w:sz="0" w:space="0" w:color="auto"/>
            <w:right w:val="none" w:sz="0" w:space="0" w:color="auto"/>
          </w:divBdr>
        </w:div>
        <w:div w:id="1812360857">
          <w:marLeft w:val="640"/>
          <w:marRight w:val="0"/>
          <w:marTop w:val="0"/>
          <w:marBottom w:val="0"/>
          <w:divBdr>
            <w:top w:val="none" w:sz="0" w:space="0" w:color="auto"/>
            <w:left w:val="none" w:sz="0" w:space="0" w:color="auto"/>
            <w:bottom w:val="none" w:sz="0" w:space="0" w:color="auto"/>
            <w:right w:val="none" w:sz="0" w:space="0" w:color="auto"/>
          </w:divBdr>
        </w:div>
        <w:div w:id="427895871">
          <w:marLeft w:val="640"/>
          <w:marRight w:val="0"/>
          <w:marTop w:val="0"/>
          <w:marBottom w:val="0"/>
          <w:divBdr>
            <w:top w:val="none" w:sz="0" w:space="0" w:color="auto"/>
            <w:left w:val="none" w:sz="0" w:space="0" w:color="auto"/>
            <w:bottom w:val="none" w:sz="0" w:space="0" w:color="auto"/>
            <w:right w:val="none" w:sz="0" w:space="0" w:color="auto"/>
          </w:divBdr>
        </w:div>
        <w:div w:id="115026074">
          <w:marLeft w:val="640"/>
          <w:marRight w:val="0"/>
          <w:marTop w:val="0"/>
          <w:marBottom w:val="0"/>
          <w:divBdr>
            <w:top w:val="none" w:sz="0" w:space="0" w:color="auto"/>
            <w:left w:val="none" w:sz="0" w:space="0" w:color="auto"/>
            <w:bottom w:val="none" w:sz="0" w:space="0" w:color="auto"/>
            <w:right w:val="none" w:sz="0" w:space="0" w:color="auto"/>
          </w:divBdr>
        </w:div>
        <w:div w:id="574585424">
          <w:marLeft w:val="640"/>
          <w:marRight w:val="0"/>
          <w:marTop w:val="0"/>
          <w:marBottom w:val="0"/>
          <w:divBdr>
            <w:top w:val="none" w:sz="0" w:space="0" w:color="auto"/>
            <w:left w:val="none" w:sz="0" w:space="0" w:color="auto"/>
            <w:bottom w:val="none" w:sz="0" w:space="0" w:color="auto"/>
            <w:right w:val="none" w:sz="0" w:space="0" w:color="auto"/>
          </w:divBdr>
        </w:div>
        <w:div w:id="1978607597">
          <w:marLeft w:val="640"/>
          <w:marRight w:val="0"/>
          <w:marTop w:val="0"/>
          <w:marBottom w:val="0"/>
          <w:divBdr>
            <w:top w:val="none" w:sz="0" w:space="0" w:color="auto"/>
            <w:left w:val="none" w:sz="0" w:space="0" w:color="auto"/>
            <w:bottom w:val="none" w:sz="0" w:space="0" w:color="auto"/>
            <w:right w:val="none" w:sz="0" w:space="0" w:color="auto"/>
          </w:divBdr>
        </w:div>
        <w:div w:id="1224215460">
          <w:marLeft w:val="640"/>
          <w:marRight w:val="0"/>
          <w:marTop w:val="0"/>
          <w:marBottom w:val="0"/>
          <w:divBdr>
            <w:top w:val="none" w:sz="0" w:space="0" w:color="auto"/>
            <w:left w:val="none" w:sz="0" w:space="0" w:color="auto"/>
            <w:bottom w:val="none" w:sz="0" w:space="0" w:color="auto"/>
            <w:right w:val="none" w:sz="0" w:space="0" w:color="auto"/>
          </w:divBdr>
        </w:div>
        <w:div w:id="759986807">
          <w:marLeft w:val="640"/>
          <w:marRight w:val="0"/>
          <w:marTop w:val="0"/>
          <w:marBottom w:val="0"/>
          <w:divBdr>
            <w:top w:val="none" w:sz="0" w:space="0" w:color="auto"/>
            <w:left w:val="none" w:sz="0" w:space="0" w:color="auto"/>
            <w:bottom w:val="none" w:sz="0" w:space="0" w:color="auto"/>
            <w:right w:val="none" w:sz="0" w:space="0" w:color="auto"/>
          </w:divBdr>
        </w:div>
        <w:div w:id="1116215138">
          <w:marLeft w:val="640"/>
          <w:marRight w:val="0"/>
          <w:marTop w:val="0"/>
          <w:marBottom w:val="0"/>
          <w:divBdr>
            <w:top w:val="none" w:sz="0" w:space="0" w:color="auto"/>
            <w:left w:val="none" w:sz="0" w:space="0" w:color="auto"/>
            <w:bottom w:val="none" w:sz="0" w:space="0" w:color="auto"/>
            <w:right w:val="none" w:sz="0" w:space="0" w:color="auto"/>
          </w:divBdr>
        </w:div>
        <w:div w:id="418134831">
          <w:marLeft w:val="640"/>
          <w:marRight w:val="0"/>
          <w:marTop w:val="0"/>
          <w:marBottom w:val="0"/>
          <w:divBdr>
            <w:top w:val="none" w:sz="0" w:space="0" w:color="auto"/>
            <w:left w:val="none" w:sz="0" w:space="0" w:color="auto"/>
            <w:bottom w:val="none" w:sz="0" w:space="0" w:color="auto"/>
            <w:right w:val="none" w:sz="0" w:space="0" w:color="auto"/>
          </w:divBdr>
        </w:div>
        <w:div w:id="540245228">
          <w:marLeft w:val="640"/>
          <w:marRight w:val="0"/>
          <w:marTop w:val="0"/>
          <w:marBottom w:val="0"/>
          <w:divBdr>
            <w:top w:val="none" w:sz="0" w:space="0" w:color="auto"/>
            <w:left w:val="none" w:sz="0" w:space="0" w:color="auto"/>
            <w:bottom w:val="none" w:sz="0" w:space="0" w:color="auto"/>
            <w:right w:val="none" w:sz="0" w:space="0" w:color="auto"/>
          </w:divBdr>
        </w:div>
        <w:div w:id="705065878">
          <w:marLeft w:val="640"/>
          <w:marRight w:val="0"/>
          <w:marTop w:val="0"/>
          <w:marBottom w:val="0"/>
          <w:divBdr>
            <w:top w:val="none" w:sz="0" w:space="0" w:color="auto"/>
            <w:left w:val="none" w:sz="0" w:space="0" w:color="auto"/>
            <w:bottom w:val="none" w:sz="0" w:space="0" w:color="auto"/>
            <w:right w:val="none" w:sz="0" w:space="0" w:color="auto"/>
          </w:divBdr>
        </w:div>
        <w:div w:id="1648784883">
          <w:marLeft w:val="640"/>
          <w:marRight w:val="0"/>
          <w:marTop w:val="0"/>
          <w:marBottom w:val="0"/>
          <w:divBdr>
            <w:top w:val="none" w:sz="0" w:space="0" w:color="auto"/>
            <w:left w:val="none" w:sz="0" w:space="0" w:color="auto"/>
            <w:bottom w:val="none" w:sz="0" w:space="0" w:color="auto"/>
            <w:right w:val="none" w:sz="0" w:space="0" w:color="auto"/>
          </w:divBdr>
        </w:div>
        <w:div w:id="535897247">
          <w:marLeft w:val="640"/>
          <w:marRight w:val="0"/>
          <w:marTop w:val="0"/>
          <w:marBottom w:val="0"/>
          <w:divBdr>
            <w:top w:val="none" w:sz="0" w:space="0" w:color="auto"/>
            <w:left w:val="none" w:sz="0" w:space="0" w:color="auto"/>
            <w:bottom w:val="none" w:sz="0" w:space="0" w:color="auto"/>
            <w:right w:val="none" w:sz="0" w:space="0" w:color="auto"/>
          </w:divBdr>
        </w:div>
        <w:div w:id="74012970">
          <w:marLeft w:val="640"/>
          <w:marRight w:val="0"/>
          <w:marTop w:val="0"/>
          <w:marBottom w:val="0"/>
          <w:divBdr>
            <w:top w:val="none" w:sz="0" w:space="0" w:color="auto"/>
            <w:left w:val="none" w:sz="0" w:space="0" w:color="auto"/>
            <w:bottom w:val="none" w:sz="0" w:space="0" w:color="auto"/>
            <w:right w:val="none" w:sz="0" w:space="0" w:color="auto"/>
          </w:divBdr>
        </w:div>
        <w:div w:id="1109087866">
          <w:marLeft w:val="640"/>
          <w:marRight w:val="0"/>
          <w:marTop w:val="0"/>
          <w:marBottom w:val="0"/>
          <w:divBdr>
            <w:top w:val="none" w:sz="0" w:space="0" w:color="auto"/>
            <w:left w:val="none" w:sz="0" w:space="0" w:color="auto"/>
            <w:bottom w:val="none" w:sz="0" w:space="0" w:color="auto"/>
            <w:right w:val="none" w:sz="0" w:space="0" w:color="auto"/>
          </w:divBdr>
        </w:div>
        <w:div w:id="459304533">
          <w:marLeft w:val="640"/>
          <w:marRight w:val="0"/>
          <w:marTop w:val="0"/>
          <w:marBottom w:val="0"/>
          <w:divBdr>
            <w:top w:val="none" w:sz="0" w:space="0" w:color="auto"/>
            <w:left w:val="none" w:sz="0" w:space="0" w:color="auto"/>
            <w:bottom w:val="none" w:sz="0" w:space="0" w:color="auto"/>
            <w:right w:val="none" w:sz="0" w:space="0" w:color="auto"/>
          </w:divBdr>
        </w:div>
        <w:div w:id="1396009349">
          <w:marLeft w:val="640"/>
          <w:marRight w:val="0"/>
          <w:marTop w:val="0"/>
          <w:marBottom w:val="0"/>
          <w:divBdr>
            <w:top w:val="none" w:sz="0" w:space="0" w:color="auto"/>
            <w:left w:val="none" w:sz="0" w:space="0" w:color="auto"/>
            <w:bottom w:val="none" w:sz="0" w:space="0" w:color="auto"/>
            <w:right w:val="none" w:sz="0" w:space="0" w:color="auto"/>
          </w:divBdr>
        </w:div>
        <w:div w:id="1247031538">
          <w:marLeft w:val="640"/>
          <w:marRight w:val="0"/>
          <w:marTop w:val="0"/>
          <w:marBottom w:val="0"/>
          <w:divBdr>
            <w:top w:val="none" w:sz="0" w:space="0" w:color="auto"/>
            <w:left w:val="none" w:sz="0" w:space="0" w:color="auto"/>
            <w:bottom w:val="none" w:sz="0" w:space="0" w:color="auto"/>
            <w:right w:val="none" w:sz="0" w:space="0" w:color="auto"/>
          </w:divBdr>
        </w:div>
        <w:div w:id="1158498533">
          <w:marLeft w:val="640"/>
          <w:marRight w:val="0"/>
          <w:marTop w:val="0"/>
          <w:marBottom w:val="0"/>
          <w:divBdr>
            <w:top w:val="none" w:sz="0" w:space="0" w:color="auto"/>
            <w:left w:val="none" w:sz="0" w:space="0" w:color="auto"/>
            <w:bottom w:val="none" w:sz="0" w:space="0" w:color="auto"/>
            <w:right w:val="none" w:sz="0" w:space="0" w:color="auto"/>
          </w:divBdr>
        </w:div>
        <w:div w:id="448283380">
          <w:marLeft w:val="640"/>
          <w:marRight w:val="0"/>
          <w:marTop w:val="0"/>
          <w:marBottom w:val="0"/>
          <w:divBdr>
            <w:top w:val="none" w:sz="0" w:space="0" w:color="auto"/>
            <w:left w:val="none" w:sz="0" w:space="0" w:color="auto"/>
            <w:bottom w:val="none" w:sz="0" w:space="0" w:color="auto"/>
            <w:right w:val="none" w:sz="0" w:space="0" w:color="auto"/>
          </w:divBdr>
        </w:div>
        <w:div w:id="606812310">
          <w:marLeft w:val="640"/>
          <w:marRight w:val="0"/>
          <w:marTop w:val="0"/>
          <w:marBottom w:val="0"/>
          <w:divBdr>
            <w:top w:val="none" w:sz="0" w:space="0" w:color="auto"/>
            <w:left w:val="none" w:sz="0" w:space="0" w:color="auto"/>
            <w:bottom w:val="none" w:sz="0" w:space="0" w:color="auto"/>
            <w:right w:val="none" w:sz="0" w:space="0" w:color="auto"/>
          </w:divBdr>
        </w:div>
        <w:div w:id="1870026192">
          <w:marLeft w:val="640"/>
          <w:marRight w:val="0"/>
          <w:marTop w:val="0"/>
          <w:marBottom w:val="0"/>
          <w:divBdr>
            <w:top w:val="none" w:sz="0" w:space="0" w:color="auto"/>
            <w:left w:val="none" w:sz="0" w:space="0" w:color="auto"/>
            <w:bottom w:val="none" w:sz="0" w:space="0" w:color="auto"/>
            <w:right w:val="none" w:sz="0" w:space="0" w:color="auto"/>
          </w:divBdr>
        </w:div>
        <w:div w:id="480846702">
          <w:marLeft w:val="640"/>
          <w:marRight w:val="0"/>
          <w:marTop w:val="0"/>
          <w:marBottom w:val="0"/>
          <w:divBdr>
            <w:top w:val="none" w:sz="0" w:space="0" w:color="auto"/>
            <w:left w:val="none" w:sz="0" w:space="0" w:color="auto"/>
            <w:bottom w:val="none" w:sz="0" w:space="0" w:color="auto"/>
            <w:right w:val="none" w:sz="0" w:space="0" w:color="auto"/>
          </w:divBdr>
        </w:div>
        <w:div w:id="1083257997">
          <w:marLeft w:val="640"/>
          <w:marRight w:val="0"/>
          <w:marTop w:val="0"/>
          <w:marBottom w:val="0"/>
          <w:divBdr>
            <w:top w:val="none" w:sz="0" w:space="0" w:color="auto"/>
            <w:left w:val="none" w:sz="0" w:space="0" w:color="auto"/>
            <w:bottom w:val="none" w:sz="0" w:space="0" w:color="auto"/>
            <w:right w:val="none" w:sz="0" w:space="0" w:color="auto"/>
          </w:divBdr>
        </w:div>
        <w:div w:id="285279557">
          <w:marLeft w:val="640"/>
          <w:marRight w:val="0"/>
          <w:marTop w:val="0"/>
          <w:marBottom w:val="0"/>
          <w:divBdr>
            <w:top w:val="none" w:sz="0" w:space="0" w:color="auto"/>
            <w:left w:val="none" w:sz="0" w:space="0" w:color="auto"/>
            <w:bottom w:val="none" w:sz="0" w:space="0" w:color="auto"/>
            <w:right w:val="none" w:sz="0" w:space="0" w:color="auto"/>
          </w:divBdr>
        </w:div>
        <w:div w:id="965280460">
          <w:marLeft w:val="640"/>
          <w:marRight w:val="0"/>
          <w:marTop w:val="0"/>
          <w:marBottom w:val="0"/>
          <w:divBdr>
            <w:top w:val="none" w:sz="0" w:space="0" w:color="auto"/>
            <w:left w:val="none" w:sz="0" w:space="0" w:color="auto"/>
            <w:bottom w:val="none" w:sz="0" w:space="0" w:color="auto"/>
            <w:right w:val="none" w:sz="0" w:space="0" w:color="auto"/>
          </w:divBdr>
        </w:div>
        <w:div w:id="1438410378">
          <w:marLeft w:val="640"/>
          <w:marRight w:val="0"/>
          <w:marTop w:val="0"/>
          <w:marBottom w:val="0"/>
          <w:divBdr>
            <w:top w:val="none" w:sz="0" w:space="0" w:color="auto"/>
            <w:left w:val="none" w:sz="0" w:space="0" w:color="auto"/>
            <w:bottom w:val="none" w:sz="0" w:space="0" w:color="auto"/>
            <w:right w:val="none" w:sz="0" w:space="0" w:color="auto"/>
          </w:divBdr>
        </w:div>
        <w:div w:id="1610622365">
          <w:marLeft w:val="640"/>
          <w:marRight w:val="0"/>
          <w:marTop w:val="0"/>
          <w:marBottom w:val="0"/>
          <w:divBdr>
            <w:top w:val="none" w:sz="0" w:space="0" w:color="auto"/>
            <w:left w:val="none" w:sz="0" w:space="0" w:color="auto"/>
            <w:bottom w:val="none" w:sz="0" w:space="0" w:color="auto"/>
            <w:right w:val="none" w:sz="0" w:space="0" w:color="auto"/>
          </w:divBdr>
        </w:div>
        <w:div w:id="482046650">
          <w:marLeft w:val="640"/>
          <w:marRight w:val="0"/>
          <w:marTop w:val="0"/>
          <w:marBottom w:val="0"/>
          <w:divBdr>
            <w:top w:val="none" w:sz="0" w:space="0" w:color="auto"/>
            <w:left w:val="none" w:sz="0" w:space="0" w:color="auto"/>
            <w:bottom w:val="none" w:sz="0" w:space="0" w:color="auto"/>
            <w:right w:val="none" w:sz="0" w:space="0" w:color="auto"/>
          </w:divBdr>
        </w:div>
        <w:div w:id="1885870843">
          <w:marLeft w:val="640"/>
          <w:marRight w:val="0"/>
          <w:marTop w:val="0"/>
          <w:marBottom w:val="0"/>
          <w:divBdr>
            <w:top w:val="none" w:sz="0" w:space="0" w:color="auto"/>
            <w:left w:val="none" w:sz="0" w:space="0" w:color="auto"/>
            <w:bottom w:val="none" w:sz="0" w:space="0" w:color="auto"/>
            <w:right w:val="none" w:sz="0" w:space="0" w:color="auto"/>
          </w:divBdr>
        </w:div>
        <w:div w:id="254553176">
          <w:marLeft w:val="640"/>
          <w:marRight w:val="0"/>
          <w:marTop w:val="0"/>
          <w:marBottom w:val="0"/>
          <w:divBdr>
            <w:top w:val="none" w:sz="0" w:space="0" w:color="auto"/>
            <w:left w:val="none" w:sz="0" w:space="0" w:color="auto"/>
            <w:bottom w:val="none" w:sz="0" w:space="0" w:color="auto"/>
            <w:right w:val="none" w:sz="0" w:space="0" w:color="auto"/>
          </w:divBdr>
        </w:div>
        <w:div w:id="1207328453">
          <w:marLeft w:val="640"/>
          <w:marRight w:val="0"/>
          <w:marTop w:val="0"/>
          <w:marBottom w:val="0"/>
          <w:divBdr>
            <w:top w:val="none" w:sz="0" w:space="0" w:color="auto"/>
            <w:left w:val="none" w:sz="0" w:space="0" w:color="auto"/>
            <w:bottom w:val="none" w:sz="0" w:space="0" w:color="auto"/>
            <w:right w:val="none" w:sz="0" w:space="0" w:color="auto"/>
          </w:divBdr>
        </w:div>
        <w:div w:id="1292443242">
          <w:marLeft w:val="640"/>
          <w:marRight w:val="0"/>
          <w:marTop w:val="0"/>
          <w:marBottom w:val="0"/>
          <w:divBdr>
            <w:top w:val="none" w:sz="0" w:space="0" w:color="auto"/>
            <w:left w:val="none" w:sz="0" w:space="0" w:color="auto"/>
            <w:bottom w:val="none" w:sz="0" w:space="0" w:color="auto"/>
            <w:right w:val="none" w:sz="0" w:space="0" w:color="auto"/>
          </w:divBdr>
        </w:div>
        <w:div w:id="1730612946">
          <w:marLeft w:val="640"/>
          <w:marRight w:val="0"/>
          <w:marTop w:val="0"/>
          <w:marBottom w:val="0"/>
          <w:divBdr>
            <w:top w:val="none" w:sz="0" w:space="0" w:color="auto"/>
            <w:left w:val="none" w:sz="0" w:space="0" w:color="auto"/>
            <w:bottom w:val="none" w:sz="0" w:space="0" w:color="auto"/>
            <w:right w:val="none" w:sz="0" w:space="0" w:color="auto"/>
          </w:divBdr>
        </w:div>
        <w:div w:id="539442218">
          <w:marLeft w:val="640"/>
          <w:marRight w:val="0"/>
          <w:marTop w:val="0"/>
          <w:marBottom w:val="0"/>
          <w:divBdr>
            <w:top w:val="none" w:sz="0" w:space="0" w:color="auto"/>
            <w:left w:val="none" w:sz="0" w:space="0" w:color="auto"/>
            <w:bottom w:val="none" w:sz="0" w:space="0" w:color="auto"/>
            <w:right w:val="none" w:sz="0" w:space="0" w:color="auto"/>
          </w:divBdr>
        </w:div>
        <w:div w:id="1044597436">
          <w:marLeft w:val="640"/>
          <w:marRight w:val="0"/>
          <w:marTop w:val="0"/>
          <w:marBottom w:val="0"/>
          <w:divBdr>
            <w:top w:val="none" w:sz="0" w:space="0" w:color="auto"/>
            <w:left w:val="none" w:sz="0" w:space="0" w:color="auto"/>
            <w:bottom w:val="none" w:sz="0" w:space="0" w:color="auto"/>
            <w:right w:val="none" w:sz="0" w:space="0" w:color="auto"/>
          </w:divBdr>
        </w:div>
        <w:div w:id="955600011">
          <w:marLeft w:val="640"/>
          <w:marRight w:val="0"/>
          <w:marTop w:val="0"/>
          <w:marBottom w:val="0"/>
          <w:divBdr>
            <w:top w:val="none" w:sz="0" w:space="0" w:color="auto"/>
            <w:left w:val="none" w:sz="0" w:space="0" w:color="auto"/>
            <w:bottom w:val="none" w:sz="0" w:space="0" w:color="auto"/>
            <w:right w:val="none" w:sz="0" w:space="0" w:color="auto"/>
          </w:divBdr>
        </w:div>
        <w:div w:id="505099950">
          <w:marLeft w:val="640"/>
          <w:marRight w:val="0"/>
          <w:marTop w:val="0"/>
          <w:marBottom w:val="0"/>
          <w:divBdr>
            <w:top w:val="none" w:sz="0" w:space="0" w:color="auto"/>
            <w:left w:val="none" w:sz="0" w:space="0" w:color="auto"/>
            <w:bottom w:val="none" w:sz="0" w:space="0" w:color="auto"/>
            <w:right w:val="none" w:sz="0" w:space="0" w:color="auto"/>
          </w:divBdr>
        </w:div>
        <w:div w:id="1136264709">
          <w:marLeft w:val="640"/>
          <w:marRight w:val="0"/>
          <w:marTop w:val="0"/>
          <w:marBottom w:val="0"/>
          <w:divBdr>
            <w:top w:val="none" w:sz="0" w:space="0" w:color="auto"/>
            <w:left w:val="none" w:sz="0" w:space="0" w:color="auto"/>
            <w:bottom w:val="none" w:sz="0" w:space="0" w:color="auto"/>
            <w:right w:val="none" w:sz="0" w:space="0" w:color="auto"/>
          </w:divBdr>
        </w:div>
        <w:div w:id="2009942076">
          <w:marLeft w:val="640"/>
          <w:marRight w:val="0"/>
          <w:marTop w:val="0"/>
          <w:marBottom w:val="0"/>
          <w:divBdr>
            <w:top w:val="none" w:sz="0" w:space="0" w:color="auto"/>
            <w:left w:val="none" w:sz="0" w:space="0" w:color="auto"/>
            <w:bottom w:val="none" w:sz="0" w:space="0" w:color="auto"/>
            <w:right w:val="none" w:sz="0" w:space="0" w:color="auto"/>
          </w:divBdr>
        </w:div>
        <w:div w:id="856234051">
          <w:marLeft w:val="640"/>
          <w:marRight w:val="0"/>
          <w:marTop w:val="0"/>
          <w:marBottom w:val="0"/>
          <w:divBdr>
            <w:top w:val="none" w:sz="0" w:space="0" w:color="auto"/>
            <w:left w:val="none" w:sz="0" w:space="0" w:color="auto"/>
            <w:bottom w:val="none" w:sz="0" w:space="0" w:color="auto"/>
            <w:right w:val="none" w:sz="0" w:space="0" w:color="auto"/>
          </w:divBdr>
        </w:div>
        <w:div w:id="1521891317">
          <w:marLeft w:val="640"/>
          <w:marRight w:val="0"/>
          <w:marTop w:val="0"/>
          <w:marBottom w:val="0"/>
          <w:divBdr>
            <w:top w:val="none" w:sz="0" w:space="0" w:color="auto"/>
            <w:left w:val="none" w:sz="0" w:space="0" w:color="auto"/>
            <w:bottom w:val="none" w:sz="0" w:space="0" w:color="auto"/>
            <w:right w:val="none" w:sz="0" w:space="0" w:color="auto"/>
          </w:divBdr>
        </w:div>
        <w:div w:id="1447433662">
          <w:marLeft w:val="640"/>
          <w:marRight w:val="0"/>
          <w:marTop w:val="0"/>
          <w:marBottom w:val="0"/>
          <w:divBdr>
            <w:top w:val="none" w:sz="0" w:space="0" w:color="auto"/>
            <w:left w:val="none" w:sz="0" w:space="0" w:color="auto"/>
            <w:bottom w:val="none" w:sz="0" w:space="0" w:color="auto"/>
            <w:right w:val="none" w:sz="0" w:space="0" w:color="auto"/>
          </w:divBdr>
        </w:div>
        <w:div w:id="515731565">
          <w:marLeft w:val="640"/>
          <w:marRight w:val="0"/>
          <w:marTop w:val="0"/>
          <w:marBottom w:val="0"/>
          <w:divBdr>
            <w:top w:val="none" w:sz="0" w:space="0" w:color="auto"/>
            <w:left w:val="none" w:sz="0" w:space="0" w:color="auto"/>
            <w:bottom w:val="none" w:sz="0" w:space="0" w:color="auto"/>
            <w:right w:val="none" w:sz="0" w:space="0" w:color="auto"/>
          </w:divBdr>
        </w:div>
        <w:div w:id="748618762">
          <w:marLeft w:val="640"/>
          <w:marRight w:val="0"/>
          <w:marTop w:val="0"/>
          <w:marBottom w:val="0"/>
          <w:divBdr>
            <w:top w:val="none" w:sz="0" w:space="0" w:color="auto"/>
            <w:left w:val="none" w:sz="0" w:space="0" w:color="auto"/>
            <w:bottom w:val="none" w:sz="0" w:space="0" w:color="auto"/>
            <w:right w:val="none" w:sz="0" w:space="0" w:color="auto"/>
          </w:divBdr>
        </w:div>
        <w:div w:id="119302778">
          <w:marLeft w:val="640"/>
          <w:marRight w:val="0"/>
          <w:marTop w:val="0"/>
          <w:marBottom w:val="0"/>
          <w:divBdr>
            <w:top w:val="none" w:sz="0" w:space="0" w:color="auto"/>
            <w:left w:val="none" w:sz="0" w:space="0" w:color="auto"/>
            <w:bottom w:val="none" w:sz="0" w:space="0" w:color="auto"/>
            <w:right w:val="none" w:sz="0" w:space="0" w:color="auto"/>
          </w:divBdr>
        </w:div>
        <w:div w:id="1778869784">
          <w:marLeft w:val="640"/>
          <w:marRight w:val="0"/>
          <w:marTop w:val="0"/>
          <w:marBottom w:val="0"/>
          <w:divBdr>
            <w:top w:val="none" w:sz="0" w:space="0" w:color="auto"/>
            <w:left w:val="none" w:sz="0" w:space="0" w:color="auto"/>
            <w:bottom w:val="none" w:sz="0" w:space="0" w:color="auto"/>
            <w:right w:val="none" w:sz="0" w:space="0" w:color="auto"/>
          </w:divBdr>
        </w:div>
        <w:div w:id="1025866213">
          <w:marLeft w:val="640"/>
          <w:marRight w:val="0"/>
          <w:marTop w:val="0"/>
          <w:marBottom w:val="0"/>
          <w:divBdr>
            <w:top w:val="none" w:sz="0" w:space="0" w:color="auto"/>
            <w:left w:val="none" w:sz="0" w:space="0" w:color="auto"/>
            <w:bottom w:val="none" w:sz="0" w:space="0" w:color="auto"/>
            <w:right w:val="none" w:sz="0" w:space="0" w:color="auto"/>
          </w:divBdr>
        </w:div>
        <w:div w:id="1894346347">
          <w:marLeft w:val="640"/>
          <w:marRight w:val="0"/>
          <w:marTop w:val="0"/>
          <w:marBottom w:val="0"/>
          <w:divBdr>
            <w:top w:val="none" w:sz="0" w:space="0" w:color="auto"/>
            <w:left w:val="none" w:sz="0" w:space="0" w:color="auto"/>
            <w:bottom w:val="none" w:sz="0" w:space="0" w:color="auto"/>
            <w:right w:val="none" w:sz="0" w:space="0" w:color="auto"/>
          </w:divBdr>
        </w:div>
        <w:div w:id="414742697">
          <w:marLeft w:val="640"/>
          <w:marRight w:val="0"/>
          <w:marTop w:val="0"/>
          <w:marBottom w:val="0"/>
          <w:divBdr>
            <w:top w:val="none" w:sz="0" w:space="0" w:color="auto"/>
            <w:left w:val="none" w:sz="0" w:space="0" w:color="auto"/>
            <w:bottom w:val="none" w:sz="0" w:space="0" w:color="auto"/>
            <w:right w:val="none" w:sz="0" w:space="0" w:color="auto"/>
          </w:divBdr>
        </w:div>
        <w:div w:id="671488350">
          <w:marLeft w:val="640"/>
          <w:marRight w:val="0"/>
          <w:marTop w:val="0"/>
          <w:marBottom w:val="0"/>
          <w:divBdr>
            <w:top w:val="none" w:sz="0" w:space="0" w:color="auto"/>
            <w:left w:val="none" w:sz="0" w:space="0" w:color="auto"/>
            <w:bottom w:val="none" w:sz="0" w:space="0" w:color="auto"/>
            <w:right w:val="none" w:sz="0" w:space="0" w:color="auto"/>
          </w:divBdr>
        </w:div>
        <w:div w:id="1085497070">
          <w:marLeft w:val="640"/>
          <w:marRight w:val="0"/>
          <w:marTop w:val="0"/>
          <w:marBottom w:val="0"/>
          <w:divBdr>
            <w:top w:val="none" w:sz="0" w:space="0" w:color="auto"/>
            <w:left w:val="none" w:sz="0" w:space="0" w:color="auto"/>
            <w:bottom w:val="none" w:sz="0" w:space="0" w:color="auto"/>
            <w:right w:val="none" w:sz="0" w:space="0" w:color="auto"/>
          </w:divBdr>
        </w:div>
        <w:div w:id="133372749">
          <w:marLeft w:val="640"/>
          <w:marRight w:val="0"/>
          <w:marTop w:val="0"/>
          <w:marBottom w:val="0"/>
          <w:divBdr>
            <w:top w:val="none" w:sz="0" w:space="0" w:color="auto"/>
            <w:left w:val="none" w:sz="0" w:space="0" w:color="auto"/>
            <w:bottom w:val="none" w:sz="0" w:space="0" w:color="auto"/>
            <w:right w:val="none" w:sz="0" w:space="0" w:color="auto"/>
          </w:divBdr>
        </w:div>
        <w:div w:id="1784499985">
          <w:marLeft w:val="640"/>
          <w:marRight w:val="0"/>
          <w:marTop w:val="0"/>
          <w:marBottom w:val="0"/>
          <w:divBdr>
            <w:top w:val="none" w:sz="0" w:space="0" w:color="auto"/>
            <w:left w:val="none" w:sz="0" w:space="0" w:color="auto"/>
            <w:bottom w:val="none" w:sz="0" w:space="0" w:color="auto"/>
            <w:right w:val="none" w:sz="0" w:space="0" w:color="auto"/>
          </w:divBdr>
        </w:div>
        <w:div w:id="1284993983">
          <w:marLeft w:val="640"/>
          <w:marRight w:val="0"/>
          <w:marTop w:val="0"/>
          <w:marBottom w:val="0"/>
          <w:divBdr>
            <w:top w:val="none" w:sz="0" w:space="0" w:color="auto"/>
            <w:left w:val="none" w:sz="0" w:space="0" w:color="auto"/>
            <w:bottom w:val="none" w:sz="0" w:space="0" w:color="auto"/>
            <w:right w:val="none" w:sz="0" w:space="0" w:color="auto"/>
          </w:divBdr>
        </w:div>
        <w:div w:id="143162479">
          <w:marLeft w:val="640"/>
          <w:marRight w:val="0"/>
          <w:marTop w:val="0"/>
          <w:marBottom w:val="0"/>
          <w:divBdr>
            <w:top w:val="none" w:sz="0" w:space="0" w:color="auto"/>
            <w:left w:val="none" w:sz="0" w:space="0" w:color="auto"/>
            <w:bottom w:val="none" w:sz="0" w:space="0" w:color="auto"/>
            <w:right w:val="none" w:sz="0" w:space="0" w:color="auto"/>
          </w:divBdr>
        </w:div>
        <w:div w:id="1393309050">
          <w:marLeft w:val="640"/>
          <w:marRight w:val="0"/>
          <w:marTop w:val="0"/>
          <w:marBottom w:val="0"/>
          <w:divBdr>
            <w:top w:val="none" w:sz="0" w:space="0" w:color="auto"/>
            <w:left w:val="none" w:sz="0" w:space="0" w:color="auto"/>
            <w:bottom w:val="none" w:sz="0" w:space="0" w:color="auto"/>
            <w:right w:val="none" w:sz="0" w:space="0" w:color="auto"/>
          </w:divBdr>
        </w:div>
        <w:div w:id="556431738">
          <w:marLeft w:val="640"/>
          <w:marRight w:val="0"/>
          <w:marTop w:val="0"/>
          <w:marBottom w:val="0"/>
          <w:divBdr>
            <w:top w:val="none" w:sz="0" w:space="0" w:color="auto"/>
            <w:left w:val="none" w:sz="0" w:space="0" w:color="auto"/>
            <w:bottom w:val="none" w:sz="0" w:space="0" w:color="auto"/>
            <w:right w:val="none" w:sz="0" w:space="0" w:color="auto"/>
          </w:divBdr>
        </w:div>
        <w:div w:id="1986201634">
          <w:marLeft w:val="640"/>
          <w:marRight w:val="0"/>
          <w:marTop w:val="0"/>
          <w:marBottom w:val="0"/>
          <w:divBdr>
            <w:top w:val="none" w:sz="0" w:space="0" w:color="auto"/>
            <w:left w:val="none" w:sz="0" w:space="0" w:color="auto"/>
            <w:bottom w:val="none" w:sz="0" w:space="0" w:color="auto"/>
            <w:right w:val="none" w:sz="0" w:space="0" w:color="auto"/>
          </w:divBdr>
        </w:div>
        <w:div w:id="54395935">
          <w:marLeft w:val="640"/>
          <w:marRight w:val="0"/>
          <w:marTop w:val="0"/>
          <w:marBottom w:val="0"/>
          <w:divBdr>
            <w:top w:val="none" w:sz="0" w:space="0" w:color="auto"/>
            <w:left w:val="none" w:sz="0" w:space="0" w:color="auto"/>
            <w:bottom w:val="none" w:sz="0" w:space="0" w:color="auto"/>
            <w:right w:val="none" w:sz="0" w:space="0" w:color="auto"/>
          </w:divBdr>
        </w:div>
        <w:div w:id="269092694">
          <w:marLeft w:val="640"/>
          <w:marRight w:val="0"/>
          <w:marTop w:val="0"/>
          <w:marBottom w:val="0"/>
          <w:divBdr>
            <w:top w:val="none" w:sz="0" w:space="0" w:color="auto"/>
            <w:left w:val="none" w:sz="0" w:space="0" w:color="auto"/>
            <w:bottom w:val="none" w:sz="0" w:space="0" w:color="auto"/>
            <w:right w:val="none" w:sz="0" w:space="0" w:color="auto"/>
          </w:divBdr>
        </w:div>
        <w:div w:id="1824656021">
          <w:marLeft w:val="640"/>
          <w:marRight w:val="0"/>
          <w:marTop w:val="0"/>
          <w:marBottom w:val="0"/>
          <w:divBdr>
            <w:top w:val="none" w:sz="0" w:space="0" w:color="auto"/>
            <w:left w:val="none" w:sz="0" w:space="0" w:color="auto"/>
            <w:bottom w:val="none" w:sz="0" w:space="0" w:color="auto"/>
            <w:right w:val="none" w:sz="0" w:space="0" w:color="auto"/>
          </w:divBdr>
        </w:div>
        <w:div w:id="20517364">
          <w:marLeft w:val="640"/>
          <w:marRight w:val="0"/>
          <w:marTop w:val="0"/>
          <w:marBottom w:val="0"/>
          <w:divBdr>
            <w:top w:val="none" w:sz="0" w:space="0" w:color="auto"/>
            <w:left w:val="none" w:sz="0" w:space="0" w:color="auto"/>
            <w:bottom w:val="none" w:sz="0" w:space="0" w:color="auto"/>
            <w:right w:val="none" w:sz="0" w:space="0" w:color="auto"/>
          </w:divBdr>
        </w:div>
        <w:div w:id="1082604201">
          <w:marLeft w:val="640"/>
          <w:marRight w:val="0"/>
          <w:marTop w:val="0"/>
          <w:marBottom w:val="0"/>
          <w:divBdr>
            <w:top w:val="none" w:sz="0" w:space="0" w:color="auto"/>
            <w:left w:val="none" w:sz="0" w:space="0" w:color="auto"/>
            <w:bottom w:val="none" w:sz="0" w:space="0" w:color="auto"/>
            <w:right w:val="none" w:sz="0" w:space="0" w:color="auto"/>
          </w:divBdr>
        </w:div>
        <w:div w:id="1845784825">
          <w:marLeft w:val="640"/>
          <w:marRight w:val="0"/>
          <w:marTop w:val="0"/>
          <w:marBottom w:val="0"/>
          <w:divBdr>
            <w:top w:val="none" w:sz="0" w:space="0" w:color="auto"/>
            <w:left w:val="none" w:sz="0" w:space="0" w:color="auto"/>
            <w:bottom w:val="none" w:sz="0" w:space="0" w:color="auto"/>
            <w:right w:val="none" w:sz="0" w:space="0" w:color="auto"/>
          </w:divBdr>
        </w:div>
        <w:div w:id="824007394">
          <w:marLeft w:val="640"/>
          <w:marRight w:val="0"/>
          <w:marTop w:val="0"/>
          <w:marBottom w:val="0"/>
          <w:divBdr>
            <w:top w:val="none" w:sz="0" w:space="0" w:color="auto"/>
            <w:left w:val="none" w:sz="0" w:space="0" w:color="auto"/>
            <w:bottom w:val="none" w:sz="0" w:space="0" w:color="auto"/>
            <w:right w:val="none" w:sz="0" w:space="0" w:color="auto"/>
          </w:divBdr>
        </w:div>
        <w:div w:id="1013461995">
          <w:marLeft w:val="640"/>
          <w:marRight w:val="0"/>
          <w:marTop w:val="0"/>
          <w:marBottom w:val="0"/>
          <w:divBdr>
            <w:top w:val="none" w:sz="0" w:space="0" w:color="auto"/>
            <w:left w:val="none" w:sz="0" w:space="0" w:color="auto"/>
            <w:bottom w:val="none" w:sz="0" w:space="0" w:color="auto"/>
            <w:right w:val="none" w:sz="0" w:space="0" w:color="auto"/>
          </w:divBdr>
        </w:div>
        <w:div w:id="1524784498">
          <w:marLeft w:val="640"/>
          <w:marRight w:val="0"/>
          <w:marTop w:val="0"/>
          <w:marBottom w:val="0"/>
          <w:divBdr>
            <w:top w:val="none" w:sz="0" w:space="0" w:color="auto"/>
            <w:left w:val="none" w:sz="0" w:space="0" w:color="auto"/>
            <w:bottom w:val="none" w:sz="0" w:space="0" w:color="auto"/>
            <w:right w:val="none" w:sz="0" w:space="0" w:color="auto"/>
          </w:divBdr>
        </w:div>
        <w:div w:id="20938475">
          <w:marLeft w:val="640"/>
          <w:marRight w:val="0"/>
          <w:marTop w:val="0"/>
          <w:marBottom w:val="0"/>
          <w:divBdr>
            <w:top w:val="none" w:sz="0" w:space="0" w:color="auto"/>
            <w:left w:val="none" w:sz="0" w:space="0" w:color="auto"/>
            <w:bottom w:val="none" w:sz="0" w:space="0" w:color="auto"/>
            <w:right w:val="none" w:sz="0" w:space="0" w:color="auto"/>
          </w:divBdr>
        </w:div>
        <w:div w:id="774132062">
          <w:marLeft w:val="640"/>
          <w:marRight w:val="0"/>
          <w:marTop w:val="0"/>
          <w:marBottom w:val="0"/>
          <w:divBdr>
            <w:top w:val="none" w:sz="0" w:space="0" w:color="auto"/>
            <w:left w:val="none" w:sz="0" w:space="0" w:color="auto"/>
            <w:bottom w:val="none" w:sz="0" w:space="0" w:color="auto"/>
            <w:right w:val="none" w:sz="0" w:space="0" w:color="auto"/>
          </w:divBdr>
        </w:div>
        <w:div w:id="360934538">
          <w:marLeft w:val="640"/>
          <w:marRight w:val="0"/>
          <w:marTop w:val="0"/>
          <w:marBottom w:val="0"/>
          <w:divBdr>
            <w:top w:val="none" w:sz="0" w:space="0" w:color="auto"/>
            <w:left w:val="none" w:sz="0" w:space="0" w:color="auto"/>
            <w:bottom w:val="none" w:sz="0" w:space="0" w:color="auto"/>
            <w:right w:val="none" w:sz="0" w:space="0" w:color="auto"/>
          </w:divBdr>
        </w:div>
        <w:div w:id="42677376">
          <w:marLeft w:val="640"/>
          <w:marRight w:val="0"/>
          <w:marTop w:val="0"/>
          <w:marBottom w:val="0"/>
          <w:divBdr>
            <w:top w:val="none" w:sz="0" w:space="0" w:color="auto"/>
            <w:left w:val="none" w:sz="0" w:space="0" w:color="auto"/>
            <w:bottom w:val="none" w:sz="0" w:space="0" w:color="auto"/>
            <w:right w:val="none" w:sz="0" w:space="0" w:color="auto"/>
          </w:divBdr>
        </w:div>
        <w:div w:id="776099628">
          <w:marLeft w:val="640"/>
          <w:marRight w:val="0"/>
          <w:marTop w:val="0"/>
          <w:marBottom w:val="0"/>
          <w:divBdr>
            <w:top w:val="none" w:sz="0" w:space="0" w:color="auto"/>
            <w:left w:val="none" w:sz="0" w:space="0" w:color="auto"/>
            <w:bottom w:val="none" w:sz="0" w:space="0" w:color="auto"/>
            <w:right w:val="none" w:sz="0" w:space="0" w:color="auto"/>
          </w:divBdr>
        </w:div>
        <w:div w:id="1557817293">
          <w:marLeft w:val="640"/>
          <w:marRight w:val="0"/>
          <w:marTop w:val="0"/>
          <w:marBottom w:val="0"/>
          <w:divBdr>
            <w:top w:val="none" w:sz="0" w:space="0" w:color="auto"/>
            <w:left w:val="none" w:sz="0" w:space="0" w:color="auto"/>
            <w:bottom w:val="none" w:sz="0" w:space="0" w:color="auto"/>
            <w:right w:val="none" w:sz="0" w:space="0" w:color="auto"/>
          </w:divBdr>
        </w:div>
        <w:div w:id="1050961895">
          <w:marLeft w:val="640"/>
          <w:marRight w:val="0"/>
          <w:marTop w:val="0"/>
          <w:marBottom w:val="0"/>
          <w:divBdr>
            <w:top w:val="none" w:sz="0" w:space="0" w:color="auto"/>
            <w:left w:val="none" w:sz="0" w:space="0" w:color="auto"/>
            <w:bottom w:val="none" w:sz="0" w:space="0" w:color="auto"/>
            <w:right w:val="none" w:sz="0" w:space="0" w:color="auto"/>
          </w:divBdr>
        </w:div>
        <w:div w:id="1102915294">
          <w:marLeft w:val="640"/>
          <w:marRight w:val="0"/>
          <w:marTop w:val="0"/>
          <w:marBottom w:val="0"/>
          <w:divBdr>
            <w:top w:val="none" w:sz="0" w:space="0" w:color="auto"/>
            <w:left w:val="none" w:sz="0" w:space="0" w:color="auto"/>
            <w:bottom w:val="none" w:sz="0" w:space="0" w:color="auto"/>
            <w:right w:val="none" w:sz="0" w:space="0" w:color="auto"/>
          </w:divBdr>
        </w:div>
        <w:div w:id="467942841">
          <w:marLeft w:val="640"/>
          <w:marRight w:val="0"/>
          <w:marTop w:val="0"/>
          <w:marBottom w:val="0"/>
          <w:divBdr>
            <w:top w:val="none" w:sz="0" w:space="0" w:color="auto"/>
            <w:left w:val="none" w:sz="0" w:space="0" w:color="auto"/>
            <w:bottom w:val="none" w:sz="0" w:space="0" w:color="auto"/>
            <w:right w:val="none" w:sz="0" w:space="0" w:color="auto"/>
          </w:divBdr>
        </w:div>
        <w:div w:id="171454631">
          <w:marLeft w:val="640"/>
          <w:marRight w:val="0"/>
          <w:marTop w:val="0"/>
          <w:marBottom w:val="0"/>
          <w:divBdr>
            <w:top w:val="none" w:sz="0" w:space="0" w:color="auto"/>
            <w:left w:val="none" w:sz="0" w:space="0" w:color="auto"/>
            <w:bottom w:val="none" w:sz="0" w:space="0" w:color="auto"/>
            <w:right w:val="none" w:sz="0" w:space="0" w:color="auto"/>
          </w:divBdr>
        </w:div>
        <w:div w:id="23099171">
          <w:marLeft w:val="640"/>
          <w:marRight w:val="0"/>
          <w:marTop w:val="0"/>
          <w:marBottom w:val="0"/>
          <w:divBdr>
            <w:top w:val="none" w:sz="0" w:space="0" w:color="auto"/>
            <w:left w:val="none" w:sz="0" w:space="0" w:color="auto"/>
            <w:bottom w:val="none" w:sz="0" w:space="0" w:color="auto"/>
            <w:right w:val="none" w:sz="0" w:space="0" w:color="auto"/>
          </w:divBdr>
        </w:div>
        <w:div w:id="450057477">
          <w:marLeft w:val="640"/>
          <w:marRight w:val="0"/>
          <w:marTop w:val="0"/>
          <w:marBottom w:val="0"/>
          <w:divBdr>
            <w:top w:val="none" w:sz="0" w:space="0" w:color="auto"/>
            <w:left w:val="none" w:sz="0" w:space="0" w:color="auto"/>
            <w:bottom w:val="none" w:sz="0" w:space="0" w:color="auto"/>
            <w:right w:val="none" w:sz="0" w:space="0" w:color="auto"/>
          </w:divBdr>
        </w:div>
        <w:div w:id="863179549">
          <w:marLeft w:val="640"/>
          <w:marRight w:val="0"/>
          <w:marTop w:val="0"/>
          <w:marBottom w:val="0"/>
          <w:divBdr>
            <w:top w:val="none" w:sz="0" w:space="0" w:color="auto"/>
            <w:left w:val="none" w:sz="0" w:space="0" w:color="auto"/>
            <w:bottom w:val="none" w:sz="0" w:space="0" w:color="auto"/>
            <w:right w:val="none" w:sz="0" w:space="0" w:color="auto"/>
          </w:divBdr>
        </w:div>
        <w:div w:id="1269044056">
          <w:marLeft w:val="640"/>
          <w:marRight w:val="0"/>
          <w:marTop w:val="0"/>
          <w:marBottom w:val="0"/>
          <w:divBdr>
            <w:top w:val="none" w:sz="0" w:space="0" w:color="auto"/>
            <w:left w:val="none" w:sz="0" w:space="0" w:color="auto"/>
            <w:bottom w:val="none" w:sz="0" w:space="0" w:color="auto"/>
            <w:right w:val="none" w:sz="0" w:space="0" w:color="auto"/>
          </w:divBdr>
        </w:div>
        <w:div w:id="323819009">
          <w:marLeft w:val="640"/>
          <w:marRight w:val="0"/>
          <w:marTop w:val="0"/>
          <w:marBottom w:val="0"/>
          <w:divBdr>
            <w:top w:val="none" w:sz="0" w:space="0" w:color="auto"/>
            <w:left w:val="none" w:sz="0" w:space="0" w:color="auto"/>
            <w:bottom w:val="none" w:sz="0" w:space="0" w:color="auto"/>
            <w:right w:val="none" w:sz="0" w:space="0" w:color="auto"/>
          </w:divBdr>
        </w:div>
        <w:div w:id="913316020">
          <w:marLeft w:val="640"/>
          <w:marRight w:val="0"/>
          <w:marTop w:val="0"/>
          <w:marBottom w:val="0"/>
          <w:divBdr>
            <w:top w:val="none" w:sz="0" w:space="0" w:color="auto"/>
            <w:left w:val="none" w:sz="0" w:space="0" w:color="auto"/>
            <w:bottom w:val="none" w:sz="0" w:space="0" w:color="auto"/>
            <w:right w:val="none" w:sz="0" w:space="0" w:color="auto"/>
          </w:divBdr>
        </w:div>
        <w:div w:id="1309431523">
          <w:marLeft w:val="640"/>
          <w:marRight w:val="0"/>
          <w:marTop w:val="0"/>
          <w:marBottom w:val="0"/>
          <w:divBdr>
            <w:top w:val="none" w:sz="0" w:space="0" w:color="auto"/>
            <w:left w:val="none" w:sz="0" w:space="0" w:color="auto"/>
            <w:bottom w:val="none" w:sz="0" w:space="0" w:color="auto"/>
            <w:right w:val="none" w:sz="0" w:space="0" w:color="auto"/>
          </w:divBdr>
        </w:div>
        <w:div w:id="1541622549">
          <w:marLeft w:val="640"/>
          <w:marRight w:val="0"/>
          <w:marTop w:val="0"/>
          <w:marBottom w:val="0"/>
          <w:divBdr>
            <w:top w:val="none" w:sz="0" w:space="0" w:color="auto"/>
            <w:left w:val="none" w:sz="0" w:space="0" w:color="auto"/>
            <w:bottom w:val="none" w:sz="0" w:space="0" w:color="auto"/>
            <w:right w:val="none" w:sz="0" w:space="0" w:color="auto"/>
          </w:divBdr>
        </w:div>
        <w:div w:id="1944266580">
          <w:marLeft w:val="640"/>
          <w:marRight w:val="0"/>
          <w:marTop w:val="0"/>
          <w:marBottom w:val="0"/>
          <w:divBdr>
            <w:top w:val="none" w:sz="0" w:space="0" w:color="auto"/>
            <w:left w:val="none" w:sz="0" w:space="0" w:color="auto"/>
            <w:bottom w:val="none" w:sz="0" w:space="0" w:color="auto"/>
            <w:right w:val="none" w:sz="0" w:space="0" w:color="auto"/>
          </w:divBdr>
        </w:div>
        <w:div w:id="1457531368">
          <w:marLeft w:val="640"/>
          <w:marRight w:val="0"/>
          <w:marTop w:val="0"/>
          <w:marBottom w:val="0"/>
          <w:divBdr>
            <w:top w:val="none" w:sz="0" w:space="0" w:color="auto"/>
            <w:left w:val="none" w:sz="0" w:space="0" w:color="auto"/>
            <w:bottom w:val="none" w:sz="0" w:space="0" w:color="auto"/>
            <w:right w:val="none" w:sz="0" w:space="0" w:color="auto"/>
          </w:divBdr>
        </w:div>
        <w:div w:id="845246629">
          <w:marLeft w:val="640"/>
          <w:marRight w:val="0"/>
          <w:marTop w:val="0"/>
          <w:marBottom w:val="0"/>
          <w:divBdr>
            <w:top w:val="none" w:sz="0" w:space="0" w:color="auto"/>
            <w:left w:val="none" w:sz="0" w:space="0" w:color="auto"/>
            <w:bottom w:val="none" w:sz="0" w:space="0" w:color="auto"/>
            <w:right w:val="none" w:sz="0" w:space="0" w:color="auto"/>
          </w:divBdr>
        </w:div>
        <w:div w:id="400105895">
          <w:marLeft w:val="640"/>
          <w:marRight w:val="0"/>
          <w:marTop w:val="0"/>
          <w:marBottom w:val="0"/>
          <w:divBdr>
            <w:top w:val="none" w:sz="0" w:space="0" w:color="auto"/>
            <w:left w:val="none" w:sz="0" w:space="0" w:color="auto"/>
            <w:bottom w:val="none" w:sz="0" w:space="0" w:color="auto"/>
            <w:right w:val="none" w:sz="0" w:space="0" w:color="auto"/>
          </w:divBdr>
        </w:div>
        <w:div w:id="508569950">
          <w:marLeft w:val="640"/>
          <w:marRight w:val="0"/>
          <w:marTop w:val="0"/>
          <w:marBottom w:val="0"/>
          <w:divBdr>
            <w:top w:val="none" w:sz="0" w:space="0" w:color="auto"/>
            <w:left w:val="none" w:sz="0" w:space="0" w:color="auto"/>
            <w:bottom w:val="none" w:sz="0" w:space="0" w:color="auto"/>
            <w:right w:val="none" w:sz="0" w:space="0" w:color="auto"/>
          </w:divBdr>
        </w:div>
        <w:div w:id="240723179">
          <w:marLeft w:val="640"/>
          <w:marRight w:val="0"/>
          <w:marTop w:val="0"/>
          <w:marBottom w:val="0"/>
          <w:divBdr>
            <w:top w:val="none" w:sz="0" w:space="0" w:color="auto"/>
            <w:left w:val="none" w:sz="0" w:space="0" w:color="auto"/>
            <w:bottom w:val="none" w:sz="0" w:space="0" w:color="auto"/>
            <w:right w:val="none" w:sz="0" w:space="0" w:color="auto"/>
          </w:divBdr>
        </w:div>
        <w:div w:id="1660185792">
          <w:marLeft w:val="640"/>
          <w:marRight w:val="0"/>
          <w:marTop w:val="0"/>
          <w:marBottom w:val="0"/>
          <w:divBdr>
            <w:top w:val="none" w:sz="0" w:space="0" w:color="auto"/>
            <w:left w:val="none" w:sz="0" w:space="0" w:color="auto"/>
            <w:bottom w:val="none" w:sz="0" w:space="0" w:color="auto"/>
            <w:right w:val="none" w:sz="0" w:space="0" w:color="auto"/>
          </w:divBdr>
        </w:div>
        <w:div w:id="910769237">
          <w:marLeft w:val="640"/>
          <w:marRight w:val="0"/>
          <w:marTop w:val="0"/>
          <w:marBottom w:val="0"/>
          <w:divBdr>
            <w:top w:val="none" w:sz="0" w:space="0" w:color="auto"/>
            <w:left w:val="none" w:sz="0" w:space="0" w:color="auto"/>
            <w:bottom w:val="none" w:sz="0" w:space="0" w:color="auto"/>
            <w:right w:val="none" w:sz="0" w:space="0" w:color="auto"/>
          </w:divBdr>
        </w:div>
        <w:div w:id="763846170">
          <w:marLeft w:val="640"/>
          <w:marRight w:val="0"/>
          <w:marTop w:val="0"/>
          <w:marBottom w:val="0"/>
          <w:divBdr>
            <w:top w:val="none" w:sz="0" w:space="0" w:color="auto"/>
            <w:left w:val="none" w:sz="0" w:space="0" w:color="auto"/>
            <w:bottom w:val="none" w:sz="0" w:space="0" w:color="auto"/>
            <w:right w:val="none" w:sz="0" w:space="0" w:color="auto"/>
          </w:divBdr>
        </w:div>
        <w:div w:id="872619360">
          <w:marLeft w:val="640"/>
          <w:marRight w:val="0"/>
          <w:marTop w:val="0"/>
          <w:marBottom w:val="0"/>
          <w:divBdr>
            <w:top w:val="none" w:sz="0" w:space="0" w:color="auto"/>
            <w:left w:val="none" w:sz="0" w:space="0" w:color="auto"/>
            <w:bottom w:val="none" w:sz="0" w:space="0" w:color="auto"/>
            <w:right w:val="none" w:sz="0" w:space="0" w:color="auto"/>
          </w:divBdr>
        </w:div>
        <w:div w:id="179857384">
          <w:marLeft w:val="640"/>
          <w:marRight w:val="0"/>
          <w:marTop w:val="0"/>
          <w:marBottom w:val="0"/>
          <w:divBdr>
            <w:top w:val="none" w:sz="0" w:space="0" w:color="auto"/>
            <w:left w:val="none" w:sz="0" w:space="0" w:color="auto"/>
            <w:bottom w:val="none" w:sz="0" w:space="0" w:color="auto"/>
            <w:right w:val="none" w:sz="0" w:space="0" w:color="auto"/>
          </w:divBdr>
        </w:div>
        <w:div w:id="1707868669">
          <w:marLeft w:val="640"/>
          <w:marRight w:val="0"/>
          <w:marTop w:val="0"/>
          <w:marBottom w:val="0"/>
          <w:divBdr>
            <w:top w:val="none" w:sz="0" w:space="0" w:color="auto"/>
            <w:left w:val="none" w:sz="0" w:space="0" w:color="auto"/>
            <w:bottom w:val="none" w:sz="0" w:space="0" w:color="auto"/>
            <w:right w:val="none" w:sz="0" w:space="0" w:color="auto"/>
          </w:divBdr>
        </w:div>
        <w:div w:id="1259213408">
          <w:marLeft w:val="640"/>
          <w:marRight w:val="0"/>
          <w:marTop w:val="0"/>
          <w:marBottom w:val="0"/>
          <w:divBdr>
            <w:top w:val="none" w:sz="0" w:space="0" w:color="auto"/>
            <w:left w:val="none" w:sz="0" w:space="0" w:color="auto"/>
            <w:bottom w:val="none" w:sz="0" w:space="0" w:color="auto"/>
            <w:right w:val="none" w:sz="0" w:space="0" w:color="auto"/>
          </w:divBdr>
        </w:div>
        <w:div w:id="177353512">
          <w:marLeft w:val="640"/>
          <w:marRight w:val="0"/>
          <w:marTop w:val="0"/>
          <w:marBottom w:val="0"/>
          <w:divBdr>
            <w:top w:val="none" w:sz="0" w:space="0" w:color="auto"/>
            <w:left w:val="none" w:sz="0" w:space="0" w:color="auto"/>
            <w:bottom w:val="none" w:sz="0" w:space="0" w:color="auto"/>
            <w:right w:val="none" w:sz="0" w:space="0" w:color="auto"/>
          </w:divBdr>
        </w:div>
        <w:div w:id="653605198">
          <w:marLeft w:val="640"/>
          <w:marRight w:val="0"/>
          <w:marTop w:val="0"/>
          <w:marBottom w:val="0"/>
          <w:divBdr>
            <w:top w:val="none" w:sz="0" w:space="0" w:color="auto"/>
            <w:left w:val="none" w:sz="0" w:space="0" w:color="auto"/>
            <w:bottom w:val="none" w:sz="0" w:space="0" w:color="auto"/>
            <w:right w:val="none" w:sz="0" w:space="0" w:color="auto"/>
          </w:divBdr>
        </w:div>
        <w:div w:id="265502293">
          <w:marLeft w:val="640"/>
          <w:marRight w:val="0"/>
          <w:marTop w:val="0"/>
          <w:marBottom w:val="0"/>
          <w:divBdr>
            <w:top w:val="none" w:sz="0" w:space="0" w:color="auto"/>
            <w:left w:val="none" w:sz="0" w:space="0" w:color="auto"/>
            <w:bottom w:val="none" w:sz="0" w:space="0" w:color="auto"/>
            <w:right w:val="none" w:sz="0" w:space="0" w:color="auto"/>
          </w:divBdr>
        </w:div>
        <w:div w:id="1695687920">
          <w:marLeft w:val="640"/>
          <w:marRight w:val="0"/>
          <w:marTop w:val="0"/>
          <w:marBottom w:val="0"/>
          <w:divBdr>
            <w:top w:val="none" w:sz="0" w:space="0" w:color="auto"/>
            <w:left w:val="none" w:sz="0" w:space="0" w:color="auto"/>
            <w:bottom w:val="none" w:sz="0" w:space="0" w:color="auto"/>
            <w:right w:val="none" w:sz="0" w:space="0" w:color="auto"/>
          </w:divBdr>
        </w:div>
        <w:div w:id="653215669">
          <w:marLeft w:val="640"/>
          <w:marRight w:val="0"/>
          <w:marTop w:val="0"/>
          <w:marBottom w:val="0"/>
          <w:divBdr>
            <w:top w:val="none" w:sz="0" w:space="0" w:color="auto"/>
            <w:left w:val="none" w:sz="0" w:space="0" w:color="auto"/>
            <w:bottom w:val="none" w:sz="0" w:space="0" w:color="auto"/>
            <w:right w:val="none" w:sz="0" w:space="0" w:color="auto"/>
          </w:divBdr>
        </w:div>
        <w:div w:id="2092509446">
          <w:marLeft w:val="640"/>
          <w:marRight w:val="0"/>
          <w:marTop w:val="0"/>
          <w:marBottom w:val="0"/>
          <w:divBdr>
            <w:top w:val="none" w:sz="0" w:space="0" w:color="auto"/>
            <w:left w:val="none" w:sz="0" w:space="0" w:color="auto"/>
            <w:bottom w:val="none" w:sz="0" w:space="0" w:color="auto"/>
            <w:right w:val="none" w:sz="0" w:space="0" w:color="auto"/>
          </w:divBdr>
        </w:div>
        <w:div w:id="1733232356">
          <w:marLeft w:val="640"/>
          <w:marRight w:val="0"/>
          <w:marTop w:val="0"/>
          <w:marBottom w:val="0"/>
          <w:divBdr>
            <w:top w:val="none" w:sz="0" w:space="0" w:color="auto"/>
            <w:left w:val="none" w:sz="0" w:space="0" w:color="auto"/>
            <w:bottom w:val="none" w:sz="0" w:space="0" w:color="auto"/>
            <w:right w:val="none" w:sz="0" w:space="0" w:color="auto"/>
          </w:divBdr>
        </w:div>
        <w:div w:id="1842575364">
          <w:marLeft w:val="640"/>
          <w:marRight w:val="0"/>
          <w:marTop w:val="0"/>
          <w:marBottom w:val="0"/>
          <w:divBdr>
            <w:top w:val="none" w:sz="0" w:space="0" w:color="auto"/>
            <w:left w:val="none" w:sz="0" w:space="0" w:color="auto"/>
            <w:bottom w:val="none" w:sz="0" w:space="0" w:color="auto"/>
            <w:right w:val="none" w:sz="0" w:space="0" w:color="auto"/>
          </w:divBdr>
        </w:div>
        <w:div w:id="1590382985">
          <w:marLeft w:val="640"/>
          <w:marRight w:val="0"/>
          <w:marTop w:val="0"/>
          <w:marBottom w:val="0"/>
          <w:divBdr>
            <w:top w:val="none" w:sz="0" w:space="0" w:color="auto"/>
            <w:left w:val="none" w:sz="0" w:space="0" w:color="auto"/>
            <w:bottom w:val="none" w:sz="0" w:space="0" w:color="auto"/>
            <w:right w:val="none" w:sz="0" w:space="0" w:color="auto"/>
          </w:divBdr>
        </w:div>
        <w:div w:id="169026749">
          <w:marLeft w:val="640"/>
          <w:marRight w:val="0"/>
          <w:marTop w:val="0"/>
          <w:marBottom w:val="0"/>
          <w:divBdr>
            <w:top w:val="none" w:sz="0" w:space="0" w:color="auto"/>
            <w:left w:val="none" w:sz="0" w:space="0" w:color="auto"/>
            <w:bottom w:val="none" w:sz="0" w:space="0" w:color="auto"/>
            <w:right w:val="none" w:sz="0" w:space="0" w:color="auto"/>
          </w:divBdr>
        </w:div>
        <w:div w:id="36249191">
          <w:marLeft w:val="640"/>
          <w:marRight w:val="0"/>
          <w:marTop w:val="0"/>
          <w:marBottom w:val="0"/>
          <w:divBdr>
            <w:top w:val="none" w:sz="0" w:space="0" w:color="auto"/>
            <w:left w:val="none" w:sz="0" w:space="0" w:color="auto"/>
            <w:bottom w:val="none" w:sz="0" w:space="0" w:color="auto"/>
            <w:right w:val="none" w:sz="0" w:space="0" w:color="auto"/>
          </w:divBdr>
        </w:div>
        <w:div w:id="1473864059">
          <w:marLeft w:val="640"/>
          <w:marRight w:val="0"/>
          <w:marTop w:val="0"/>
          <w:marBottom w:val="0"/>
          <w:divBdr>
            <w:top w:val="none" w:sz="0" w:space="0" w:color="auto"/>
            <w:left w:val="none" w:sz="0" w:space="0" w:color="auto"/>
            <w:bottom w:val="none" w:sz="0" w:space="0" w:color="auto"/>
            <w:right w:val="none" w:sz="0" w:space="0" w:color="auto"/>
          </w:divBdr>
        </w:div>
        <w:div w:id="1533960047">
          <w:marLeft w:val="640"/>
          <w:marRight w:val="0"/>
          <w:marTop w:val="0"/>
          <w:marBottom w:val="0"/>
          <w:divBdr>
            <w:top w:val="none" w:sz="0" w:space="0" w:color="auto"/>
            <w:left w:val="none" w:sz="0" w:space="0" w:color="auto"/>
            <w:bottom w:val="none" w:sz="0" w:space="0" w:color="auto"/>
            <w:right w:val="none" w:sz="0" w:space="0" w:color="auto"/>
          </w:divBdr>
        </w:div>
        <w:div w:id="1212693809">
          <w:marLeft w:val="640"/>
          <w:marRight w:val="0"/>
          <w:marTop w:val="0"/>
          <w:marBottom w:val="0"/>
          <w:divBdr>
            <w:top w:val="none" w:sz="0" w:space="0" w:color="auto"/>
            <w:left w:val="none" w:sz="0" w:space="0" w:color="auto"/>
            <w:bottom w:val="none" w:sz="0" w:space="0" w:color="auto"/>
            <w:right w:val="none" w:sz="0" w:space="0" w:color="auto"/>
          </w:divBdr>
        </w:div>
        <w:div w:id="653531841">
          <w:marLeft w:val="640"/>
          <w:marRight w:val="0"/>
          <w:marTop w:val="0"/>
          <w:marBottom w:val="0"/>
          <w:divBdr>
            <w:top w:val="none" w:sz="0" w:space="0" w:color="auto"/>
            <w:left w:val="none" w:sz="0" w:space="0" w:color="auto"/>
            <w:bottom w:val="none" w:sz="0" w:space="0" w:color="auto"/>
            <w:right w:val="none" w:sz="0" w:space="0" w:color="auto"/>
          </w:divBdr>
        </w:div>
        <w:div w:id="1934050872">
          <w:marLeft w:val="640"/>
          <w:marRight w:val="0"/>
          <w:marTop w:val="0"/>
          <w:marBottom w:val="0"/>
          <w:divBdr>
            <w:top w:val="none" w:sz="0" w:space="0" w:color="auto"/>
            <w:left w:val="none" w:sz="0" w:space="0" w:color="auto"/>
            <w:bottom w:val="none" w:sz="0" w:space="0" w:color="auto"/>
            <w:right w:val="none" w:sz="0" w:space="0" w:color="auto"/>
          </w:divBdr>
        </w:div>
        <w:div w:id="36321604">
          <w:marLeft w:val="640"/>
          <w:marRight w:val="0"/>
          <w:marTop w:val="0"/>
          <w:marBottom w:val="0"/>
          <w:divBdr>
            <w:top w:val="none" w:sz="0" w:space="0" w:color="auto"/>
            <w:left w:val="none" w:sz="0" w:space="0" w:color="auto"/>
            <w:bottom w:val="none" w:sz="0" w:space="0" w:color="auto"/>
            <w:right w:val="none" w:sz="0" w:space="0" w:color="auto"/>
          </w:divBdr>
        </w:div>
        <w:div w:id="2078283718">
          <w:marLeft w:val="640"/>
          <w:marRight w:val="0"/>
          <w:marTop w:val="0"/>
          <w:marBottom w:val="0"/>
          <w:divBdr>
            <w:top w:val="none" w:sz="0" w:space="0" w:color="auto"/>
            <w:left w:val="none" w:sz="0" w:space="0" w:color="auto"/>
            <w:bottom w:val="none" w:sz="0" w:space="0" w:color="auto"/>
            <w:right w:val="none" w:sz="0" w:space="0" w:color="auto"/>
          </w:divBdr>
        </w:div>
        <w:div w:id="573786028">
          <w:marLeft w:val="640"/>
          <w:marRight w:val="0"/>
          <w:marTop w:val="0"/>
          <w:marBottom w:val="0"/>
          <w:divBdr>
            <w:top w:val="none" w:sz="0" w:space="0" w:color="auto"/>
            <w:left w:val="none" w:sz="0" w:space="0" w:color="auto"/>
            <w:bottom w:val="none" w:sz="0" w:space="0" w:color="auto"/>
            <w:right w:val="none" w:sz="0" w:space="0" w:color="auto"/>
          </w:divBdr>
        </w:div>
        <w:div w:id="672103716">
          <w:marLeft w:val="640"/>
          <w:marRight w:val="0"/>
          <w:marTop w:val="0"/>
          <w:marBottom w:val="0"/>
          <w:divBdr>
            <w:top w:val="none" w:sz="0" w:space="0" w:color="auto"/>
            <w:left w:val="none" w:sz="0" w:space="0" w:color="auto"/>
            <w:bottom w:val="none" w:sz="0" w:space="0" w:color="auto"/>
            <w:right w:val="none" w:sz="0" w:space="0" w:color="auto"/>
          </w:divBdr>
        </w:div>
        <w:div w:id="1863397678">
          <w:marLeft w:val="640"/>
          <w:marRight w:val="0"/>
          <w:marTop w:val="0"/>
          <w:marBottom w:val="0"/>
          <w:divBdr>
            <w:top w:val="none" w:sz="0" w:space="0" w:color="auto"/>
            <w:left w:val="none" w:sz="0" w:space="0" w:color="auto"/>
            <w:bottom w:val="none" w:sz="0" w:space="0" w:color="auto"/>
            <w:right w:val="none" w:sz="0" w:space="0" w:color="auto"/>
          </w:divBdr>
        </w:div>
        <w:div w:id="1370106787">
          <w:marLeft w:val="640"/>
          <w:marRight w:val="0"/>
          <w:marTop w:val="0"/>
          <w:marBottom w:val="0"/>
          <w:divBdr>
            <w:top w:val="none" w:sz="0" w:space="0" w:color="auto"/>
            <w:left w:val="none" w:sz="0" w:space="0" w:color="auto"/>
            <w:bottom w:val="none" w:sz="0" w:space="0" w:color="auto"/>
            <w:right w:val="none" w:sz="0" w:space="0" w:color="auto"/>
          </w:divBdr>
        </w:div>
        <w:div w:id="727531695">
          <w:marLeft w:val="640"/>
          <w:marRight w:val="0"/>
          <w:marTop w:val="0"/>
          <w:marBottom w:val="0"/>
          <w:divBdr>
            <w:top w:val="none" w:sz="0" w:space="0" w:color="auto"/>
            <w:left w:val="none" w:sz="0" w:space="0" w:color="auto"/>
            <w:bottom w:val="none" w:sz="0" w:space="0" w:color="auto"/>
            <w:right w:val="none" w:sz="0" w:space="0" w:color="auto"/>
          </w:divBdr>
        </w:div>
        <w:div w:id="517084038">
          <w:marLeft w:val="640"/>
          <w:marRight w:val="0"/>
          <w:marTop w:val="0"/>
          <w:marBottom w:val="0"/>
          <w:divBdr>
            <w:top w:val="none" w:sz="0" w:space="0" w:color="auto"/>
            <w:left w:val="none" w:sz="0" w:space="0" w:color="auto"/>
            <w:bottom w:val="none" w:sz="0" w:space="0" w:color="auto"/>
            <w:right w:val="none" w:sz="0" w:space="0" w:color="auto"/>
          </w:divBdr>
        </w:div>
        <w:div w:id="115608332">
          <w:marLeft w:val="640"/>
          <w:marRight w:val="0"/>
          <w:marTop w:val="0"/>
          <w:marBottom w:val="0"/>
          <w:divBdr>
            <w:top w:val="none" w:sz="0" w:space="0" w:color="auto"/>
            <w:left w:val="none" w:sz="0" w:space="0" w:color="auto"/>
            <w:bottom w:val="none" w:sz="0" w:space="0" w:color="auto"/>
            <w:right w:val="none" w:sz="0" w:space="0" w:color="auto"/>
          </w:divBdr>
        </w:div>
        <w:div w:id="1223566488">
          <w:marLeft w:val="640"/>
          <w:marRight w:val="0"/>
          <w:marTop w:val="0"/>
          <w:marBottom w:val="0"/>
          <w:divBdr>
            <w:top w:val="none" w:sz="0" w:space="0" w:color="auto"/>
            <w:left w:val="none" w:sz="0" w:space="0" w:color="auto"/>
            <w:bottom w:val="none" w:sz="0" w:space="0" w:color="auto"/>
            <w:right w:val="none" w:sz="0" w:space="0" w:color="auto"/>
          </w:divBdr>
        </w:div>
        <w:div w:id="1804881049">
          <w:marLeft w:val="640"/>
          <w:marRight w:val="0"/>
          <w:marTop w:val="0"/>
          <w:marBottom w:val="0"/>
          <w:divBdr>
            <w:top w:val="none" w:sz="0" w:space="0" w:color="auto"/>
            <w:left w:val="none" w:sz="0" w:space="0" w:color="auto"/>
            <w:bottom w:val="none" w:sz="0" w:space="0" w:color="auto"/>
            <w:right w:val="none" w:sz="0" w:space="0" w:color="auto"/>
          </w:divBdr>
        </w:div>
        <w:div w:id="780075601">
          <w:marLeft w:val="640"/>
          <w:marRight w:val="0"/>
          <w:marTop w:val="0"/>
          <w:marBottom w:val="0"/>
          <w:divBdr>
            <w:top w:val="none" w:sz="0" w:space="0" w:color="auto"/>
            <w:left w:val="none" w:sz="0" w:space="0" w:color="auto"/>
            <w:bottom w:val="none" w:sz="0" w:space="0" w:color="auto"/>
            <w:right w:val="none" w:sz="0" w:space="0" w:color="auto"/>
          </w:divBdr>
        </w:div>
        <w:div w:id="1779442863">
          <w:marLeft w:val="640"/>
          <w:marRight w:val="0"/>
          <w:marTop w:val="0"/>
          <w:marBottom w:val="0"/>
          <w:divBdr>
            <w:top w:val="none" w:sz="0" w:space="0" w:color="auto"/>
            <w:left w:val="none" w:sz="0" w:space="0" w:color="auto"/>
            <w:bottom w:val="none" w:sz="0" w:space="0" w:color="auto"/>
            <w:right w:val="none" w:sz="0" w:space="0" w:color="auto"/>
          </w:divBdr>
        </w:div>
        <w:div w:id="1603411572">
          <w:marLeft w:val="640"/>
          <w:marRight w:val="0"/>
          <w:marTop w:val="0"/>
          <w:marBottom w:val="0"/>
          <w:divBdr>
            <w:top w:val="none" w:sz="0" w:space="0" w:color="auto"/>
            <w:left w:val="none" w:sz="0" w:space="0" w:color="auto"/>
            <w:bottom w:val="none" w:sz="0" w:space="0" w:color="auto"/>
            <w:right w:val="none" w:sz="0" w:space="0" w:color="auto"/>
          </w:divBdr>
        </w:div>
        <w:div w:id="1782456892">
          <w:marLeft w:val="640"/>
          <w:marRight w:val="0"/>
          <w:marTop w:val="0"/>
          <w:marBottom w:val="0"/>
          <w:divBdr>
            <w:top w:val="none" w:sz="0" w:space="0" w:color="auto"/>
            <w:left w:val="none" w:sz="0" w:space="0" w:color="auto"/>
            <w:bottom w:val="none" w:sz="0" w:space="0" w:color="auto"/>
            <w:right w:val="none" w:sz="0" w:space="0" w:color="auto"/>
          </w:divBdr>
        </w:div>
        <w:div w:id="1558127892">
          <w:marLeft w:val="640"/>
          <w:marRight w:val="0"/>
          <w:marTop w:val="0"/>
          <w:marBottom w:val="0"/>
          <w:divBdr>
            <w:top w:val="none" w:sz="0" w:space="0" w:color="auto"/>
            <w:left w:val="none" w:sz="0" w:space="0" w:color="auto"/>
            <w:bottom w:val="none" w:sz="0" w:space="0" w:color="auto"/>
            <w:right w:val="none" w:sz="0" w:space="0" w:color="auto"/>
          </w:divBdr>
        </w:div>
        <w:div w:id="1946224751">
          <w:marLeft w:val="640"/>
          <w:marRight w:val="0"/>
          <w:marTop w:val="0"/>
          <w:marBottom w:val="0"/>
          <w:divBdr>
            <w:top w:val="none" w:sz="0" w:space="0" w:color="auto"/>
            <w:left w:val="none" w:sz="0" w:space="0" w:color="auto"/>
            <w:bottom w:val="none" w:sz="0" w:space="0" w:color="auto"/>
            <w:right w:val="none" w:sz="0" w:space="0" w:color="auto"/>
          </w:divBdr>
        </w:div>
        <w:div w:id="81538664">
          <w:marLeft w:val="640"/>
          <w:marRight w:val="0"/>
          <w:marTop w:val="0"/>
          <w:marBottom w:val="0"/>
          <w:divBdr>
            <w:top w:val="none" w:sz="0" w:space="0" w:color="auto"/>
            <w:left w:val="none" w:sz="0" w:space="0" w:color="auto"/>
            <w:bottom w:val="none" w:sz="0" w:space="0" w:color="auto"/>
            <w:right w:val="none" w:sz="0" w:space="0" w:color="auto"/>
          </w:divBdr>
        </w:div>
        <w:div w:id="1740442008">
          <w:marLeft w:val="640"/>
          <w:marRight w:val="0"/>
          <w:marTop w:val="0"/>
          <w:marBottom w:val="0"/>
          <w:divBdr>
            <w:top w:val="none" w:sz="0" w:space="0" w:color="auto"/>
            <w:left w:val="none" w:sz="0" w:space="0" w:color="auto"/>
            <w:bottom w:val="none" w:sz="0" w:space="0" w:color="auto"/>
            <w:right w:val="none" w:sz="0" w:space="0" w:color="auto"/>
          </w:divBdr>
        </w:div>
        <w:div w:id="486820529">
          <w:marLeft w:val="640"/>
          <w:marRight w:val="0"/>
          <w:marTop w:val="0"/>
          <w:marBottom w:val="0"/>
          <w:divBdr>
            <w:top w:val="none" w:sz="0" w:space="0" w:color="auto"/>
            <w:left w:val="none" w:sz="0" w:space="0" w:color="auto"/>
            <w:bottom w:val="none" w:sz="0" w:space="0" w:color="auto"/>
            <w:right w:val="none" w:sz="0" w:space="0" w:color="auto"/>
          </w:divBdr>
        </w:div>
        <w:div w:id="221791538">
          <w:marLeft w:val="640"/>
          <w:marRight w:val="0"/>
          <w:marTop w:val="0"/>
          <w:marBottom w:val="0"/>
          <w:divBdr>
            <w:top w:val="none" w:sz="0" w:space="0" w:color="auto"/>
            <w:left w:val="none" w:sz="0" w:space="0" w:color="auto"/>
            <w:bottom w:val="none" w:sz="0" w:space="0" w:color="auto"/>
            <w:right w:val="none" w:sz="0" w:space="0" w:color="auto"/>
          </w:divBdr>
        </w:div>
        <w:div w:id="980304583">
          <w:marLeft w:val="640"/>
          <w:marRight w:val="0"/>
          <w:marTop w:val="0"/>
          <w:marBottom w:val="0"/>
          <w:divBdr>
            <w:top w:val="none" w:sz="0" w:space="0" w:color="auto"/>
            <w:left w:val="none" w:sz="0" w:space="0" w:color="auto"/>
            <w:bottom w:val="none" w:sz="0" w:space="0" w:color="auto"/>
            <w:right w:val="none" w:sz="0" w:space="0" w:color="auto"/>
          </w:divBdr>
        </w:div>
        <w:div w:id="1635401847">
          <w:marLeft w:val="640"/>
          <w:marRight w:val="0"/>
          <w:marTop w:val="0"/>
          <w:marBottom w:val="0"/>
          <w:divBdr>
            <w:top w:val="none" w:sz="0" w:space="0" w:color="auto"/>
            <w:left w:val="none" w:sz="0" w:space="0" w:color="auto"/>
            <w:bottom w:val="none" w:sz="0" w:space="0" w:color="auto"/>
            <w:right w:val="none" w:sz="0" w:space="0" w:color="auto"/>
          </w:divBdr>
        </w:div>
        <w:div w:id="1044208525">
          <w:marLeft w:val="640"/>
          <w:marRight w:val="0"/>
          <w:marTop w:val="0"/>
          <w:marBottom w:val="0"/>
          <w:divBdr>
            <w:top w:val="none" w:sz="0" w:space="0" w:color="auto"/>
            <w:left w:val="none" w:sz="0" w:space="0" w:color="auto"/>
            <w:bottom w:val="none" w:sz="0" w:space="0" w:color="auto"/>
            <w:right w:val="none" w:sz="0" w:space="0" w:color="auto"/>
          </w:divBdr>
        </w:div>
        <w:div w:id="1344211934">
          <w:marLeft w:val="640"/>
          <w:marRight w:val="0"/>
          <w:marTop w:val="0"/>
          <w:marBottom w:val="0"/>
          <w:divBdr>
            <w:top w:val="none" w:sz="0" w:space="0" w:color="auto"/>
            <w:left w:val="none" w:sz="0" w:space="0" w:color="auto"/>
            <w:bottom w:val="none" w:sz="0" w:space="0" w:color="auto"/>
            <w:right w:val="none" w:sz="0" w:space="0" w:color="auto"/>
          </w:divBdr>
        </w:div>
        <w:div w:id="1088891643">
          <w:marLeft w:val="640"/>
          <w:marRight w:val="0"/>
          <w:marTop w:val="0"/>
          <w:marBottom w:val="0"/>
          <w:divBdr>
            <w:top w:val="none" w:sz="0" w:space="0" w:color="auto"/>
            <w:left w:val="none" w:sz="0" w:space="0" w:color="auto"/>
            <w:bottom w:val="none" w:sz="0" w:space="0" w:color="auto"/>
            <w:right w:val="none" w:sz="0" w:space="0" w:color="auto"/>
          </w:divBdr>
        </w:div>
        <w:div w:id="67390016">
          <w:marLeft w:val="640"/>
          <w:marRight w:val="0"/>
          <w:marTop w:val="0"/>
          <w:marBottom w:val="0"/>
          <w:divBdr>
            <w:top w:val="none" w:sz="0" w:space="0" w:color="auto"/>
            <w:left w:val="none" w:sz="0" w:space="0" w:color="auto"/>
            <w:bottom w:val="none" w:sz="0" w:space="0" w:color="auto"/>
            <w:right w:val="none" w:sz="0" w:space="0" w:color="auto"/>
          </w:divBdr>
        </w:div>
        <w:div w:id="309939852">
          <w:marLeft w:val="640"/>
          <w:marRight w:val="0"/>
          <w:marTop w:val="0"/>
          <w:marBottom w:val="0"/>
          <w:divBdr>
            <w:top w:val="none" w:sz="0" w:space="0" w:color="auto"/>
            <w:left w:val="none" w:sz="0" w:space="0" w:color="auto"/>
            <w:bottom w:val="none" w:sz="0" w:space="0" w:color="auto"/>
            <w:right w:val="none" w:sz="0" w:space="0" w:color="auto"/>
          </w:divBdr>
        </w:div>
        <w:div w:id="10110820">
          <w:marLeft w:val="640"/>
          <w:marRight w:val="0"/>
          <w:marTop w:val="0"/>
          <w:marBottom w:val="0"/>
          <w:divBdr>
            <w:top w:val="none" w:sz="0" w:space="0" w:color="auto"/>
            <w:left w:val="none" w:sz="0" w:space="0" w:color="auto"/>
            <w:bottom w:val="none" w:sz="0" w:space="0" w:color="auto"/>
            <w:right w:val="none" w:sz="0" w:space="0" w:color="auto"/>
          </w:divBdr>
        </w:div>
        <w:div w:id="1758672323">
          <w:marLeft w:val="640"/>
          <w:marRight w:val="0"/>
          <w:marTop w:val="0"/>
          <w:marBottom w:val="0"/>
          <w:divBdr>
            <w:top w:val="none" w:sz="0" w:space="0" w:color="auto"/>
            <w:left w:val="none" w:sz="0" w:space="0" w:color="auto"/>
            <w:bottom w:val="none" w:sz="0" w:space="0" w:color="auto"/>
            <w:right w:val="none" w:sz="0" w:space="0" w:color="auto"/>
          </w:divBdr>
        </w:div>
        <w:div w:id="2126732733">
          <w:marLeft w:val="640"/>
          <w:marRight w:val="0"/>
          <w:marTop w:val="0"/>
          <w:marBottom w:val="0"/>
          <w:divBdr>
            <w:top w:val="none" w:sz="0" w:space="0" w:color="auto"/>
            <w:left w:val="none" w:sz="0" w:space="0" w:color="auto"/>
            <w:bottom w:val="none" w:sz="0" w:space="0" w:color="auto"/>
            <w:right w:val="none" w:sz="0" w:space="0" w:color="auto"/>
          </w:divBdr>
        </w:div>
        <w:div w:id="1206678716">
          <w:marLeft w:val="640"/>
          <w:marRight w:val="0"/>
          <w:marTop w:val="0"/>
          <w:marBottom w:val="0"/>
          <w:divBdr>
            <w:top w:val="none" w:sz="0" w:space="0" w:color="auto"/>
            <w:left w:val="none" w:sz="0" w:space="0" w:color="auto"/>
            <w:bottom w:val="none" w:sz="0" w:space="0" w:color="auto"/>
            <w:right w:val="none" w:sz="0" w:space="0" w:color="auto"/>
          </w:divBdr>
        </w:div>
        <w:div w:id="2074547720">
          <w:marLeft w:val="640"/>
          <w:marRight w:val="0"/>
          <w:marTop w:val="0"/>
          <w:marBottom w:val="0"/>
          <w:divBdr>
            <w:top w:val="none" w:sz="0" w:space="0" w:color="auto"/>
            <w:left w:val="none" w:sz="0" w:space="0" w:color="auto"/>
            <w:bottom w:val="none" w:sz="0" w:space="0" w:color="auto"/>
            <w:right w:val="none" w:sz="0" w:space="0" w:color="auto"/>
          </w:divBdr>
        </w:div>
        <w:div w:id="1075010980">
          <w:marLeft w:val="640"/>
          <w:marRight w:val="0"/>
          <w:marTop w:val="0"/>
          <w:marBottom w:val="0"/>
          <w:divBdr>
            <w:top w:val="none" w:sz="0" w:space="0" w:color="auto"/>
            <w:left w:val="none" w:sz="0" w:space="0" w:color="auto"/>
            <w:bottom w:val="none" w:sz="0" w:space="0" w:color="auto"/>
            <w:right w:val="none" w:sz="0" w:space="0" w:color="auto"/>
          </w:divBdr>
        </w:div>
        <w:div w:id="319698252">
          <w:marLeft w:val="640"/>
          <w:marRight w:val="0"/>
          <w:marTop w:val="0"/>
          <w:marBottom w:val="0"/>
          <w:divBdr>
            <w:top w:val="none" w:sz="0" w:space="0" w:color="auto"/>
            <w:left w:val="none" w:sz="0" w:space="0" w:color="auto"/>
            <w:bottom w:val="none" w:sz="0" w:space="0" w:color="auto"/>
            <w:right w:val="none" w:sz="0" w:space="0" w:color="auto"/>
          </w:divBdr>
        </w:div>
        <w:div w:id="728765019">
          <w:marLeft w:val="640"/>
          <w:marRight w:val="0"/>
          <w:marTop w:val="0"/>
          <w:marBottom w:val="0"/>
          <w:divBdr>
            <w:top w:val="none" w:sz="0" w:space="0" w:color="auto"/>
            <w:left w:val="none" w:sz="0" w:space="0" w:color="auto"/>
            <w:bottom w:val="none" w:sz="0" w:space="0" w:color="auto"/>
            <w:right w:val="none" w:sz="0" w:space="0" w:color="auto"/>
          </w:divBdr>
        </w:div>
        <w:div w:id="815951677">
          <w:marLeft w:val="640"/>
          <w:marRight w:val="0"/>
          <w:marTop w:val="0"/>
          <w:marBottom w:val="0"/>
          <w:divBdr>
            <w:top w:val="none" w:sz="0" w:space="0" w:color="auto"/>
            <w:left w:val="none" w:sz="0" w:space="0" w:color="auto"/>
            <w:bottom w:val="none" w:sz="0" w:space="0" w:color="auto"/>
            <w:right w:val="none" w:sz="0" w:space="0" w:color="auto"/>
          </w:divBdr>
        </w:div>
        <w:div w:id="482426429">
          <w:marLeft w:val="640"/>
          <w:marRight w:val="0"/>
          <w:marTop w:val="0"/>
          <w:marBottom w:val="0"/>
          <w:divBdr>
            <w:top w:val="none" w:sz="0" w:space="0" w:color="auto"/>
            <w:left w:val="none" w:sz="0" w:space="0" w:color="auto"/>
            <w:bottom w:val="none" w:sz="0" w:space="0" w:color="auto"/>
            <w:right w:val="none" w:sz="0" w:space="0" w:color="auto"/>
          </w:divBdr>
        </w:div>
        <w:div w:id="1259947339">
          <w:marLeft w:val="640"/>
          <w:marRight w:val="0"/>
          <w:marTop w:val="0"/>
          <w:marBottom w:val="0"/>
          <w:divBdr>
            <w:top w:val="none" w:sz="0" w:space="0" w:color="auto"/>
            <w:left w:val="none" w:sz="0" w:space="0" w:color="auto"/>
            <w:bottom w:val="none" w:sz="0" w:space="0" w:color="auto"/>
            <w:right w:val="none" w:sz="0" w:space="0" w:color="auto"/>
          </w:divBdr>
        </w:div>
        <w:div w:id="1879857134">
          <w:marLeft w:val="640"/>
          <w:marRight w:val="0"/>
          <w:marTop w:val="0"/>
          <w:marBottom w:val="0"/>
          <w:divBdr>
            <w:top w:val="none" w:sz="0" w:space="0" w:color="auto"/>
            <w:left w:val="none" w:sz="0" w:space="0" w:color="auto"/>
            <w:bottom w:val="none" w:sz="0" w:space="0" w:color="auto"/>
            <w:right w:val="none" w:sz="0" w:space="0" w:color="auto"/>
          </w:divBdr>
        </w:div>
        <w:div w:id="1982811132">
          <w:marLeft w:val="640"/>
          <w:marRight w:val="0"/>
          <w:marTop w:val="0"/>
          <w:marBottom w:val="0"/>
          <w:divBdr>
            <w:top w:val="none" w:sz="0" w:space="0" w:color="auto"/>
            <w:left w:val="none" w:sz="0" w:space="0" w:color="auto"/>
            <w:bottom w:val="none" w:sz="0" w:space="0" w:color="auto"/>
            <w:right w:val="none" w:sz="0" w:space="0" w:color="auto"/>
          </w:divBdr>
        </w:div>
        <w:div w:id="855537291">
          <w:marLeft w:val="640"/>
          <w:marRight w:val="0"/>
          <w:marTop w:val="0"/>
          <w:marBottom w:val="0"/>
          <w:divBdr>
            <w:top w:val="none" w:sz="0" w:space="0" w:color="auto"/>
            <w:left w:val="none" w:sz="0" w:space="0" w:color="auto"/>
            <w:bottom w:val="none" w:sz="0" w:space="0" w:color="auto"/>
            <w:right w:val="none" w:sz="0" w:space="0" w:color="auto"/>
          </w:divBdr>
        </w:div>
        <w:div w:id="1521045935">
          <w:marLeft w:val="640"/>
          <w:marRight w:val="0"/>
          <w:marTop w:val="0"/>
          <w:marBottom w:val="0"/>
          <w:divBdr>
            <w:top w:val="none" w:sz="0" w:space="0" w:color="auto"/>
            <w:left w:val="none" w:sz="0" w:space="0" w:color="auto"/>
            <w:bottom w:val="none" w:sz="0" w:space="0" w:color="auto"/>
            <w:right w:val="none" w:sz="0" w:space="0" w:color="auto"/>
          </w:divBdr>
        </w:div>
        <w:div w:id="1410886649">
          <w:marLeft w:val="640"/>
          <w:marRight w:val="0"/>
          <w:marTop w:val="0"/>
          <w:marBottom w:val="0"/>
          <w:divBdr>
            <w:top w:val="none" w:sz="0" w:space="0" w:color="auto"/>
            <w:left w:val="none" w:sz="0" w:space="0" w:color="auto"/>
            <w:bottom w:val="none" w:sz="0" w:space="0" w:color="auto"/>
            <w:right w:val="none" w:sz="0" w:space="0" w:color="auto"/>
          </w:divBdr>
        </w:div>
        <w:div w:id="1335835635">
          <w:marLeft w:val="640"/>
          <w:marRight w:val="0"/>
          <w:marTop w:val="0"/>
          <w:marBottom w:val="0"/>
          <w:divBdr>
            <w:top w:val="none" w:sz="0" w:space="0" w:color="auto"/>
            <w:left w:val="none" w:sz="0" w:space="0" w:color="auto"/>
            <w:bottom w:val="none" w:sz="0" w:space="0" w:color="auto"/>
            <w:right w:val="none" w:sz="0" w:space="0" w:color="auto"/>
          </w:divBdr>
        </w:div>
        <w:div w:id="2102603919">
          <w:marLeft w:val="640"/>
          <w:marRight w:val="0"/>
          <w:marTop w:val="0"/>
          <w:marBottom w:val="0"/>
          <w:divBdr>
            <w:top w:val="none" w:sz="0" w:space="0" w:color="auto"/>
            <w:left w:val="none" w:sz="0" w:space="0" w:color="auto"/>
            <w:bottom w:val="none" w:sz="0" w:space="0" w:color="auto"/>
            <w:right w:val="none" w:sz="0" w:space="0" w:color="auto"/>
          </w:divBdr>
        </w:div>
        <w:div w:id="1743723277">
          <w:marLeft w:val="640"/>
          <w:marRight w:val="0"/>
          <w:marTop w:val="0"/>
          <w:marBottom w:val="0"/>
          <w:divBdr>
            <w:top w:val="none" w:sz="0" w:space="0" w:color="auto"/>
            <w:left w:val="none" w:sz="0" w:space="0" w:color="auto"/>
            <w:bottom w:val="none" w:sz="0" w:space="0" w:color="auto"/>
            <w:right w:val="none" w:sz="0" w:space="0" w:color="auto"/>
          </w:divBdr>
        </w:div>
        <w:div w:id="1343511233">
          <w:marLeft w:val="640"/>
          <w:marRight w:val="0"/>
          <w:marTop w:val="0"/>
          <w:marBottom w:val="0"/>
          <w:divBdr>
            <w:top w:val="none" w:sz="0" w:space="0" w:color="auto"/>
            <w:left w:val="none" w:sz="0" w:space="0" w:color="auto"/>
            <w:bottom w:val="none" w:sz="0" w:space="0" w:color="auto"/>
            <w:right w:val="none" w:sz="0" w:space="0" w:color="auto"/>
          </w:divBdr>
        </w:div>
        <w:div w:id="906499003">
          <w:marLeft w:val="640"/>
          <w:marRight w:val="0"/>
          <w:marTop w:val="0"/>
          <w:marBottom w:val="0"/>
          <w:divBdr>
            <w:top w:val="none" w:sz="0" w:space="0" w:color="auto"/>
            <w:left w:val="none" w:sz="0" w:space="0" w:color="auto"/>
            <w:bottom w:val="none" w:sz="0" w:space="0" w:color="auto"/>
            <w:right w:val="none" w:sz="0" w:space="0" w:color="auto"/>
          </w:divBdr>
        </w:div>
        <w:div w:id="19205017">
          <w:marLeft w:val="640"/>
          <w:marRight w:val="0"/>
          <w:marTop w:val="0"/>
          <w:marBottom w:val="0"/>
          <w:divBdr>
            <w:top w:val="none" w:sz="0" w:space="0" w:color="auto"/>
            <w:left w:val="none" w:sz="0" w:space="0" w:color="auto"/>
            <w:bottom w:val="none" w:sz="0" w:space="0" w:color="auto"/>
            <w:right w:val="none" w:sz="0" w:space="0" w:color="auto"/>
          </w:divBdr>
        </w:div>
        <w:div w:id="106196283">
          <w:marLeft w:val="640"/>
          <w:marRight w:val="0"/>
          <w:marTop w:val="0"/>
          <w:marBottom w:val="0"/>
          <w:divBdr>
            <w:top w:val="none" w:sz="0" w:space="0" w:color="auto"/>
            <w:left w:val="none" w:sz="0" w:space="0" w:color="auto"/>
            <w:bottom w:val="none" w:sz="0" w:space="0" w:color="auto"/>
            <w:right w:val="none" w:sz="0" w:space="0" w:color="auto"/>
          </w:divBdr>
        </w:div>
        <w:div w:id="691688657">
          <w:marLeft w:val="640"/>
          <w:marRight w:val="0"/>
          <w:marTop w:val="0"/>
          <w:marBottom w:val="0"/>
          <w:divBdr>
            <w:top w:val="none" w:sz="0" w:space="0" w:color="auto"/>
            <w:left w:val="none" w:sz="0" w:space="0" w:color="auto"/>
            <w:bottom w:val="none" w:sz="0" w:space="0" w:color="auto"/>
            <w:right w:val="none" w:sz="0" w:space="0" w:color="auto"/>
          </w:divBdr>
        </w:div>
        <w:div w:id="2115129871">
          <w:marLeft w:val="640"/>
          <w:marRight w:val="0"/>
          <w:marTop w:val="0"/>
          <w:marBottom w:val="0"/>
          <w:divBdr>
            <w:top w:val="none" w:sz="0" w:space="0" w:color="auto"/>
            <w:left w:val="none" w:sz="0" w:space="0" w:color="auto"/>
            <w:bottom w:val="none" w:sz="0" w:space="0" w:color="auto"/>
            <w:right w:val="none" w:sz="0" w:space="0" w:color="auto"/>
          </w:divBdr>
        </w:div>
        <w:div w:id="381367961">
          <w:marLeft w:val="640"/>
          <w:marRight w:val="0"/>
          <w:marTop w:val="0"/>
          <w:marBottom w:val="0"/>
          <w:divBdr>
            <w:top w:val="none" w:sz="0" w:space="0" w:color="auto"/>
            <w:left w:val="none" w:sz="0" w:space="0" w:color="auto"/>
            <w:bottom w:val="none" w:sz="0" w:space="0" w:color="auto"/>
            <w:right w:val="none" w:sz="0" w:space="0" w:color="auto"/>
          </w:divBdr>
        </w:div>
        <w:div w:id="444740626">
          <w:marLeft w:val="640"/>
          <w:marRight w:val="0"/>
          <w:marTop w:val="0"/>
          <w:marBottom w:val="0"/>
          <w:divBdr>
            <w:top w:val="none" w:sz="0" w:space="0" w:color="auto"/>
            <w:left w:val="none" w:sz="0" w:space="0" w:color="auto"/>
            <w:bottom w:val="none" w:sz="0" w:space="0" w:color="auto"/>
            <w:right w:val="none" w:sz="0" w:space="0" w:color="auto"/>
          </w:divBdr>
        </w:div>
        <w:div w:id="756023923">
          <w:marLeft w:val="640"/>
          <w:marRight w:val="0"/>
          <w:marTop w:val="0"/>
          <w:marBottom w:val="0"/>
          <w:divBdr>
            <w:top w:val="none" w:sz="0" w:space="0" w:color="auto"/>
            <w:left w:val="none" w:sz="0" w:space="0" w:color="auto"/>
            <w:bottom w:val="none" w:sz="0" w:space="0" w:color="auto"/>
            <w:right w:val="none" w:sz="0" w:space="0" w:color="auto"/>
          </w:divBdr>
        </w:div>
        <w:div w:id="99222103">
          <w:marLeft w:val="640"/>
          <w:marRight w:val="0"/>
          <w:marTop w:val="0"/>
          <w:marBottom w:val="0"/>
          <w:divBdr>
            <w:top w:val="none" w:sz="0" w:space="0" w:color="auto"/>
            <w:left w:val="none" w:sz="0" w:space="0" w:color="auto"/>
            <w:bottom w:val="none" w:sz="0" w:space="0" w:color="auto"/>
            <w:right w:val="none" w:sz="0" w:space="0" w:color="auto"/>
          </w:divBdr>
        </w:div>
        <w:div w:id="980691082">
          <w:marLeft w:val="640"/>
          <w:marRight w:val="0"/>
          <w:marTop w:val="0"/>
          <w:marBottom w:val="0"/>
          <w:divBdr>
            <w:top w:val="none" w:sz="0" w:space="0" w:color="auto"/>
            <w:left w:val="none" w:sz="0" w:space="0" w:color="auto"/>
            <w:bottom w:val="none" w:sz="0" w:space="0" w:color="auto"/>
            <w:right w:val="none" w:sz="0" w:space="0" w:color="auto"/>
          </w:divBdr>
        </w:div>
        <w:div w:id="1530995921">
          <w:marLeft w:val="640"/>
          <w:marRight w:val="0"/>
          <w:marTop w:val="0"/>
          <w:marBottom w:val="0"/>
          <w:divBdr>
            <w:top w:val="none" w:sz="0" w:space="0" w:color="auto"/>
            <w:left w:val="none" w:sz="0" w:space="0" w:color="auto"/>
            <w:bottom w:val="none" w:sz="0" w:space="0" w:color="auto"/>
            <w:right w:val="none" w:sz="0" w:space="0" w:color="auto"/>
          </w:divBdr>
        </w:div>
        <w:div w:id="1758791598">
          <w:marLeft w:val="640"/>
          <w:marRight w:val="0"/>
          <w:marTop w:val="0"/>
          <w:marBottom w:val="0"/>
          <w:divBdr>
            <w:top w:val="none" w:sz="0" w:space="0" w:color="auto"/>
            <w:left w:val="none" w:sz="0" w:space="0" w:color="auto"/>
            <w:bottom w:val="none" w:sz="0" w:space="0" w:color="auto"/>
            <w:right w:val="none" w:sz="0" w:space="0" w:color="auto"/>
          </w:divBdr>
        </w:div>
        <w:div w:id="503280564">
          <w:marLeft w:val="640"/>
          <w:marRight w:val="0"/>
          <w:marTop w:val="0"/>
          <w:marBottom w:val="0"/>
          <w:divBdr>
            <w:top w:val="none" w:sz="0" w:space="0" w:color="auto"/>
            <w:left w:val="none" w:sz="0" w:space="0" w:color="auto"/>
            <w:bottom w:val="none" w:sz="0" w:space="0" w:color="auto"/>
            <w:right w:val="none" w:sz="0" w:space="0" w:color="auto"/>
          </w:divBdr>
        </w:div>
        <w:div w:id="1894267498">
          <w:marLeft w:val="640"/>
          <w:marRight w:val="0"/>
          <w:marTop w:val="0"/>
          <w:marBottom w:val="0"/>
          <w:divBdr>
            <w:top w:val="none" w:sz="0" w:space="0" w:color="auto"/>
            <w:left w:val="none" w:sz="0" w:space="0" w:color="auto"/>
            <w:bottom w:val="none" w:sz="0" w:space="0" w:color="auto"/>
            <w:right w:val="none" w:sz="0" w:space="0" w:color="auto"/>
          </w:divBdr>
        </w:div>
        <w:div w:id="71394412">
          <w:marLeft w:val="640"/>
          <w:marRight w:val="0"/>
          <w:marTop w:val="0"/>
          <w:marBottom w:val="0"/>
          <w:divBdr>
            <w:top w:val="none" w:sz="0" w:space="0" w:color="auto"/>
            <w:left w:val="none" w:sz="0" w:space="0" w:color="auto"/>
            <w:bottom w:val="none" w:sz="0" w:space="0" w:color="auto"/>
            <w:right w:val="none" w:sz="0" w:space="0" w:color="auto"/>
          </w:divBdr>
        </w:div>
        <w:div w:id="877739771">
          <w:marLeft w:val="640"/>
          <w:marRight w:val="0"/>
          <w:marTop w:val="0"/>
          <w:marBottom w:val="0"/>
          <w:divBdr>
            <w:top w:val="none" w:sz="0" w:space="0" w:color="auto"/>
            <w:left w:val="none" w:sz="0" w:space="0" w:color="auto"/>
            <w:bottom w:val="none" w:sz="0" w:space="0" w:color="auto"/>
            <w:right w:val="none" w:sz="0" w:space="0" w:color="auto"/>
          </w:divBdr>
        </w:div>
        <w:div w:id="1344481006">
          <w:marLeft w:val="640"/>
          <w:marRight w:val="0"/>
          <w:marTop w:val="0"/>
          <w:marBottom w:val="0"/>
          <w:divBdr>
            <w:top w:val="none" w:sz="0" w:space="0" w:color="auto"/>
            <w:left w:val="none" w:sz="0" w:space="0" w:color="auto"/>
            <w:bottom w:val="none" w:sz="0" w:space="0" w:color="auto"/>
            <w:right w:val="none" w:sz="0" w:space="0" w:color="auto"/>
          </w:divBdr>
        </w:div>
        <w:div w:id="407463334">
          <w:marLeft w:val="640"/>
          <w:marRight w:val="0"/>
          <w:marTop w:val="0"/>
          <w:marBottom w:val="0"/>
          <w:divBdr>
            <w:top w:val="none" w:sz="0" w:space="0" w:color="auto"/>
            <w:left w:val="none" w:sz="0" w:space="0" w:color="auto"/>
            <w:bottom w:val="none" w:sz="0" w:space="0" w:color="auto"/>
            <w:right w:val="none" w:sz="0" w:space="0" w:color="auto"/>
          </w:divBdr>
        </w:div>
        <w:div w:id="849293492">
          <w:marLeft w:val="640"/>
          <w:marRight w:val="0"/>
          <w:marTop w:val="0"/>
          <w:marBottom w:val="0"/>
          <w:divBdr>
            <w:top w:val="none" w:sz="0" w:space="0" w:color="auto"/>
            <w:left w:val="none" w:sz="0" w:space="0" w:color="auto"/>
            <w:bottom w:val="none" w:sz="0" w:space="0" w:color="auto"/>
            <w:right w:val="none" w:sz="0" w:space="0" w:color="auto"/>
          </w:divBdr>
        </w:div>
        <w:div w:id="101196162">
          <w:marLeft w:val="640"/>
          <w:marRight w:val="0"/>
          <w:marTop w:val="0"/>
          <w:marBottom w:val="0"/>
          <w:divBdr>
            <w:top w:val="none" w:sz="0" w:space="0" w:color="auto"/>
            <w:left w:val="none" w:sz="0" w:space="0" w:color="auto"/>
            <w:bottom w:val="none" w:sz="0" w:space="0" w:color="auto"/>
            <w:right w:val="none" w:sz="0" w:space="0" w:color="auto"/>
          </w:divBdr>
        </w:div>
        <w:div w:id="447818936">
          <w:marLeft w:val="640"/>
          <w:marRight w:val="0"/>
          <w:marTop w:val="0"/>
          <w:marBottom w:val="0"/>
          <w:divBdr>
            <w:top w:val="none" w:sz="0" w:space="0" w:color="auto"/>
            <w:left w:val="none" w:sz="0" w:space="0" w:color="auto"/>
            <w:bottom w:val="none" w:sz="0" w:space="0" w:color="auto"/>
            <w:right w:val="none" w:sz="0" w:space="0" w:color="auto"/>
          </w:divBdr>
        </w:div>
        <w:div w:id="723722687">
          <w:marLeft w:val="640"/>
          <w:marRight w:val="0"/>
          <w:marTop w:val="0"/>
          <w:marBottom w:val="0"/>
          <w:divBdr>
            <w:top w:val="none" w:sz="0" w:space="0" w:color="auto"/>
            <w:left w:val="none" w:sz="0" w:space="0" w:color="auto"/>
            <w:bottom w:val="none" w:sz="0" w:space="0" w:color="auto"/>
            <w:right w:val="none" w:sz="0" w:space="0" w:color="auto"/>
          </w:divBdr>
        </w:div>
        <w:div w:id="1028291050">
          <w:marLeft w:val="640"/>
          <w:marRight w:val="0"/>
          <w:marTop w:val="0"/>
          <w:marBottom w:val="0"/>
          <w:divBdr>
            <w:top w:val="none" w:sz="0" w:space="0" w:color="auto"/>
            <w:left w:val="none" w:sz="0" w:space="0" w:color="auto"/>
            <w:bottom w:val="none" w:sz="0" w:space="0" w:color="auto"/>
            <w:right w:val="none" w:sz="0" w:space="0" w:color="auto"/>
          </w:divBdr>
        </w:div>
        <w:div w:id="990911964">
          <w:marLeft w:val="640"/>
          <w:marRight w:val="0"/>
          <w:marTop w:val="0"/>
          <w:marBottom w:val="0"/>
          <w:divBdr>
            <w:top w:val="none" w:sz="0" w:space="0" w:color="auto"/>
            <w:left w:val="none" w:sz="0" w:space="0" w:color="auto"/>
            <w:bottom w:val="none" w:sz="0" w:space="0" w:color="auto"/>
            <w:right w:val="none" w:sz="0" w:space="0" w:color="auto"/>
          </w:divBdr>
        </w:div>
        <w:div w:id="46492169">
          <w:marLeft w:val="640"/>
          <w:marRight w:val="0"/>
          <w:marTop w:val="0"/>
          <w:marBottom w:val="0"/>
          <w:divBdr>
            <w:top w:val="none" w:sz="0" w:space="0" w:color="auto"/>
            <w:left w:val="none" w:sz="0" w:space="0" w:color="auto"/>
            <w:bottom w:val="none" w:sz="0" w:space="0" w:color="auto"/>
            <w:right w:val="none" w:sz="0" w:space="0" w:color="auto"/>
          </w:divBdr>
        </w:div>
        <w:div w:id="1930963684">
          <w:marLeft w:val="640"/>
          <w:marRight w:val="0"/>
          <w:marTop w:val="0"/>
          <w:marBottom w:val="0"/>
          <w:divBdr>
            <w:top w:val="none" w:sz="0" w:space="0" w:color="auto"/>
            <w:left w:val="none" w:sz="0" w:space="0" w:color="auto"/>
            <w:bottom w:val="none" w:sz="0" w:space="0" w:color="auto"/>
            <w:right w:val="none" w:sz="0" w:space="0" w:color="auto"/>
          </w:divBdr>
        </w:div>
        <w:div w:id="25913549">
          <w:marLeft w:val="640"/>
          <w:marRight w:val="0"/>
          <w:marTop w:val="0"/>
          <w:marBottom w:val="0"/>
          <w:divBdr>
            <w:top w:val="none" w:sz="0" w:space="0" w:color="auto"/>
            <w:left w:val="none" w:sz="0" w:space="0" w:color="auto"/>
            <w:bottom w:val="none" w:sz="0" w:space="0" w:color="auto"/>
            <w:right w:val="none" w:sz="0" w:space="0" w:color="auto"/>
          </w:divBdr>
        </w:div>
        <w:div w:id="723065896">
          <w:marLeft w:val="640"/>
          <w:marRight w:val="0"/>
          <w:marTop w:val="0"/>
          <w:marBottom w:val="0"/>
          <w:divBdr>
            <w:top w:val="none" w:sz="0" w:space="0" w:color="auto"/>
            <w:left w:val="none" w:sz="0" w:space="0" w:color="auto"/>
            <w:bottom w:val="none" w:sz="0" w:space="0" w:color="auto"/>
            <w:right w:val="none" w:sz="0" w:space="0" w:color="auto"/>
          </w:divBdr>
        </w:div>
        <w:div w:id="1031305065">
          <w:marLeft w:val="640"/>
          <w:marRight w:val="0"/>
          <w:marTop w:val="0"/>
          <w:marBottom w:val="0"/>
          <w:divBdr>
            <w:top w:val="none" w:sz="0" w:space="0" w:color="auto"/>
            <w:left w:val="none" w:sz="0" w:space="0" w:color="auto"/>
            <w:bottom w:val="none" w:sz="0" w:space="0" w:color="auto"/>
            <w:right w:val="none" w:sz="0" w:space="0" w:color="auto"/>
          </w:divBdr>
        </w:div>
        <w:div w:id="544105378">
          <w:marLeft w:val="640"/>
          <w:marRight w:val="0"/>
          <w:marTop w:val="0"/>
          <w:marBottom w:val="0"/>
          <w:divBdr>
            <w:top w:val="none" w:sz="0" w:space="0" w:color="auto"/>
            <w:left w:val="none" w:sz="0" w:space="0" w:color="auto"/>
            <w:bottom w:val="none" w:sz="0" w:space="0" w:color="auto"/>
            <w:right w:val="none" w:sz="0" w:space="0" w:color="auto"/>
          </w:divBdr>
        </w:div>
        <w:div w:id="1622762219">
          <w:marLeft w:val="640"/>
          <w:marRight w:val="0"/>
          <w:marTop w:val="0"/>
          <w:marBottom w:val="0"/>
          <w:divBdr>
            <w:top w:val="none" w:sz="0" w:space="0" w:color="auto"/>
            <w:left w:val="none" w:sz="0" w:space="0" w:color="auto"/>
            <w:bottom w:val="none" w:sz="0" w:space="0" w:color="auto"/>
            <w:right w:val="none" w:sz="0" w:space="0" w:color="auto"/>
          </w:divBdr>
        </w:div>
        <w:div w:id="119417502">
          <w:marLeft w:val="640"/>
          <w:marRight w:val="0"/>
          <w:marTop w:val="0"/>
          <w:marBottom w:val="0"/>
          <w:divBdr>
            <w:top w:val="none" w:sz="0" w:space="0" w:color="auto"/>
            <w:left w:val="none" w:sz="0" w:space="0" w:color="auto"/>
            <w:bottom w:val="none" w:sz="0" w:space="0" w:color="auto"/>
            <w:right w:val="none" w:sz="0" w:space="0" w:color="auto"/>
          </w:divBdr>
        </w:div>
        <w:div w:id="356077254">
          <w:marLeft w:val="640"/>
          <w:marRight w:val="0"/>
          <w:marTop w:val="0"/>
          <w:marBottom w:val="0"/>
          <w:divBdr>
            <w:top w:val="none" w:sz="0" w:space="0" w:color="auto"/>
            <w:left w:val="none" w:sz="0" w:space="0" w:color="auto"/>
            <w:bottom w:val="none" w:sz="0" w:space="0" w:color="auto"/>
            <w:right w:val="none" w:sz="0" w:space="0" w:color="auto"/>
          </w:divBdr>
        </w:div>
        <w:div w:id="539054742">
          <w:marLeft w:val="640"/>
          <w:marRight w:val="0"/>
          <w:marTop w:val="0"/>
          <w:marBottom w:val="0"/>
          <w:divBdr>
            <w:top w:val="none" w:sz="0" w:space="0" w:color="auto"/>
            <w:left w:val="none" w:sz="0" w:space="0" w:color="auto"/>
            <w:bottom w:val="none" w:sz="0" w:space="0" w:color="auto"/>
            <w:right w:val="none" w:sz="0" w:space="0" w:color="auto"/>
          </w:divBdr>
        </w:div>
        <w:div w:id="1375347597">
          <w:marLeft w:val="640"/>
          <w:marRight w:val="0"/>
          <w:marTop w:val="0"/>
          <w:marBottom w:val="0"/>
          <w:divBdr>
            <w:top w:val="none" w:sz="0" w:space="0" w:color="auto"/>
            <w:left w:val="none" w:sz="0" w:space="0" w:color="auto"/>
            <w:bottom w:val="none" w:sz="0" w:space="0" w:color="auto"/>
            <w:right w:val="none" w:sz="0" w:space="0" w:color="auto"/>
          </w:divBdr>
        </w:div>
        <w:div w:id="1914196070">
          <w:marLeft w:val="640"/>
          <w:marRight w:val="0"/>
          <w:marTop w:val="0"/>
          <w:marBottom w:val="0"/>
          <w:divBdr>
            <w:top w:val="none" w:sz="0" w:space="0" w:color="auto"/>
            <w:left w:val="none" w:sz="0" w:space="0" w:color="auto"/>
            <w:bottom w:val="none" w:sz="0" w:space="0" w:color="auto"/>
            <w:right w:val="none" w:sz="0" w:space="0" w:color="auto"/>
          </w:divBdr>
        </w:div>
        <w:div w:id="1922523543">
          <w:marLeft w:val="640"/>
          <w:marRight w:val="0"/>
          <w:marTop w:val="0"/>
          <w:marBottom w:val="0"/>
          <w:divBdr>
            <w:top w:val="none" w:sz="0" w:space="0" w:color="auto"/>
            <w:left w:val="none" w:sz="0" w:space="0" w:color="auto"/>
            <w:bottom w:val="none" w:sz="0" w:space="0" w:color="auto"/>
            <w:right w:val="none" w:sz="0" w:space="0" w:color="auto"/>
          </w:divBdr>
        </w:div>
        <w:div w:id="275988878">
          <w:marLeft w:val="640"/>
          <w:marRight w:val="0"/>
          <w:marTop w:val="0"/>
          <w:marBottom w:val="0"/>
          <w:divBdr>
            <w:top w:val="none" w:sz="0" w:space="0" w:color="auto"/>
            <w:left w:val="none" w:sz="0" w:space="0" w:color="auto"/>
            <w:bottom w:val="none" w:sz="0" w:space="0" w:color="auto"/>
            <w:right w:val="none" w:sz="0" w:space="0" w:color="auto"/>
          </w:divBdr>
        </w:div>
        <w:div w:id="210506834">
          <w:marLeft w:val="640"/>
          <w:marRight w:val="0"/>
          <w:marTop w:val="0"/>
          <w:marBottom w:val="0"/>
          <w:divBdr>
            <w:top w:val="none" w:sz="0" w:space="0" w:color="auto"/>
            <w:left w:val="none" w:sz="0" w:space="0" w:color="auto"/>
            <w:bottom w:val="none" w:sz="0" w:space="0" w:color="auto"/>
            <w:right w:val="none" w:sz="0" w:space="0" w:color="auto"/>
          </w:divBdr>
        </w:div>
        <w:div w:id="620956988">
          <w:marLeft w:val="640"/>
          <w:marRight w:val="0"/>
          <w:marTop w:val="0"/>
          <w:marBottom w:val="0"/>
          <w:divBdr>
            <w:top w:val="none" w:sz="0" w:space="0" w:color="auto"/>
            <w:left w:val="none" w:sz="0" w:space="0" w:color="auto"/>
            <w:bottom w:val="none" w:sz="0" w:space="0" w:color="auto"/>
            <w:right w:val="none" w:sz="0" w:space="0" w:color="auto"/>
          </w:divBdr>
        </w:div>
        <w:div w:id="1021931507">
          <w:marLeft w:val="640"/>
          <w:marRight w:val="0"/>
          <w:marTop w:val="0"/>
          <w:marBottom w:val="0"/>
          <w:divBdr>
            <w:top w:val="none" w:sz="0" w:space="0" w:color="auto"/>
            <w:left w:val="none" w:sz="0" w:space="0" w:color="auto"/>
            <w:bottom w:val="none" w:sz="0" w:space="0" w:color="auto"/>
            <w:right w:val="none" w:sz="0" w:space="0" w:color="auto"/>
          </w:divBdr>
        </w:div>
        <w:div w:id="1698432564">
          <w:marLeft w:val="640"/>
          <w:marRight w:val="0"/>
          <w:marTop w:val="0"/>
          <w:marBottom w:val="0"/>
          <w:divBdr>
            <w:top w:val="none" w:sz="0" w:space="0" w:color="auto"/>
            <w:left w:val="none" w:sz="0" w:space="0" w:color="auto"/>
            <w:bottom w:val="none" w:sz="0" w:space="0" w:color="auto"/>
            <w:right w:val="none" w:sz="0" w:space="0" w:color="auto"/>
          </w:divBdr>
        </w:div>
        <w:div w:id="147406660">
          <w:marLeft w:val="640"/>
          <w:marRight w:val="0"/>
          <w:marTop w:val="0"/>
          <w:marBottom w:val="0"/>
          <w:divBdr>
            <w:top w:val="none" w:sz="0" w:space="0" w:color="auto"/>
            <w:left w:val="none" w:sz="0" w:space="0" w:color="auto"/>
            <w:bottom w:val="none" w:sz="0" w:space="0" w:color="auto"/>
            <w:right w:val="none" w:sz="0" w:space="0" w:color="auto"/>
          </w:divBdr>
        </w:div>
        <w:div w:id="1020544164">
          <w:marLeft w:val="640"/>
          <w:marRight w:val="0"/>
          <w:marTop w:val="0"/>
          <w:marBottom w:val="0"/>
          <w:divBdr>
            <w:top w:val="none" w:sz="0" w:space="0" w:color="auto"/>
            <w:left w:val="none" w:sz="0" w:space="0" w:color="auto"/>
            <w:bottom w:val="none" w:sz="0" w:space="0" w:color="auto"/>
            <w:right w:val="none" w:sz="0" w:space="0" w:color="auto"/>
          </w:divBdr>
        </w:div>
        <w:div w:id="1732582677">
          <w:marLeft w:val="640"/>
          <w:marRight w:val="0"/>
          <w:marTop w:val="0"/>
          <w:marBottom w:val="0"/>
          <w:divBdr>
            <w:top w:val="none" w:sz="0" w:space="0" w:color="auto"/>
            <w:left w:val="none" w:sz="0" w:space="0" w:color="auto"/>
            <w:bottom w:val="none" w:sz="0" w:space="0" w:color="auto"/>
            <w:right w:val="none" w:sz="0" w:space="0" w:color="auto"/>
          </w:divBdr>
        </w:div>
        <w:div w:id="835609646">
          <w:marLeft w:val="640"/>
          <w:marRight w:val="0"/>
          <w:marTop w:val="0"/>
          <w:marBottom w:val="0"/>
          <w:divBdr>
            <w:top w:val="none" w:sz="0" w:space="0" w:color="auto"/>
            <w:left w:val="none" w:sz="0" w:space="0" w:color="auto"/>
            <w:bottom w:val="none" w:sz="0" w:space="0" w:color="auto"/>
            <w:right w:val="none" w:sz="0" w:space="0" w:color="auto"/>
          </w:divBdr>
        </w:div>
        <w:div w:id="1696928910">
          <w:marLeft w:val="640"/>
          <w:marRight w:val="0"/>
          <w:marTop w:val="0"/>
          <w:marBottom w:val="0"/>
          <w:divBdr>
            <w:top w:val="none" w:sz="0" w:space="0" w:color="auto"/>
            <w:left w:val="none" w:sz="0" w:space="0" w:color="auto"/>
            <w:bottom w:val="none" w:sz="0" w:space="0" w:color="auto"/>
            <w:right w:val="none" w:sz="0" w:space="0" w:color="auto"/>
          </w:divBdr>
        </w:div>
        <w:div w:id="526872864">
          <w:marLeft w:val="640"/>
          <w:marRight w:val="0"/>
          <w:marTop w:val="0"/>
          <w:marBottom w:val="0"/>
          <w:divBdr>
            <w:top w:val="none" w:sz="0" w:space="0" w:color="auto"/>
            <w:left w:val="none" w:sz="0" w:space="0" w:color="auto"/>
            <w:bottom w:val="none" w:sz="0" w:space="0" w:color="auto"/>
            <w:right w:val="none" w:sz="0" w:space="0" w:color="auto"/>
          </w:divBdr>
        </w:div>
        <w:div w:id="1893689853">
          <w:marLeft w:val="640"/>
          <w:marRight w:val="0"/>
          <w:marTop w:val="0"/>
          <w:marBottom w:val="0"/>
          <w:divBdr>
            <w:top w:val="none" w:sz="0" w:space="0" w:color="auto"/>
            <w:left w:val="none" w:sz="0" w:space="0" w:color="auto"/>
            <w:bottom w:val="none" w:sz="0" w:space="0" w:color="auto"/>
            <w:right w:val="none" w:sz="0" w:space="0" w:color="auto"/>
          </w:divBdr>
        </w:div>
        <w:div w:id="1133133600">
          <w:marLeft w:val="640"/>
          <w:marRight w:val="0"/>
          <w:marTop w:val="0"/>
          <w:marBottom w:val="0"/>
          <w:divBdr>
            <w:top w:val="none" w:sz="0" w:space="0" w:color="auto"/>
            <w:left w:val="none" w:sz="0" w:space="0" w:color="auto"/>
            <w:bottom w:val="none" w:sz="0" w:space="0" w:color="auto"/>
            <w:right w:val="none" w:sz="0" w:space="0" w:color="auto"/>
          </w:divBdr>
        </w:div>
        <w:div w:id="1173882841">
          <w:marLeft w:val="640"/>
          <w:marRight w:val="0"/>
          <w:marTop w:val="0"/>
          <w:marBottom w:val="0"/>
          <w:divBdr>
            <w:top w:val="none" w:sz="0" w:space="0" w:color="auto"/>
            <w:left w:val="none" w:sz="0" w:space="0" w:color="auto"/>
            <w:bottom w:val="none" w:sz="0" w:space="0" w:color="auto"/>
            <w:right w:val="none" w:sz="0" w:space="0" w:color="auto"/>
          </w:divBdr>
        </w:div>
        <w:div w:id="459613321">
          <w:marLeft w:val="640"/>
          <w:marRight w:val="0"/>
          <w:marTop w:val="0"/>
          <w:marBottom w:val="0"/>
          <w:divBdr>
            <w:top w:val="none" w:sz="0" w:space="0" w:color="auto"/>
            <w:left w:val="none" w:sz="0" w:space="0" w:color="auto"/>
            <w:bottom w:val="none" w:sz="0" w:space="0" w:color="auto"/>
            <w:right w:val="none" w:sz="0" w:space="0" w:color="auto"/>
          </w:divBdr>
        </w:div>
        <w:div w:id="992951204">
          <w:marLeft w:val="640"/>
          <w:marRight w:val="0"/>
          <w:marTop w:val="0"/>
          <w:marBottom w:val="0"/>
          <w:divBdr>
            <w:top w:val="none" w:sz="0" w:space="0" w:color="auto"/>
            <w:left w:val="none" w:sz="0" w:space="0" w:color="auto"/>
            <w:bottom w:val="none" w:sz="0" w:space="0" w:color="auto"/>
            <w:right w:val="none" w:sz="0" w:space="0" w:color="auto"/>
          </w:divBdr>
        </w:div>
        <w:div w:id="299724323">
          <w:marLeft w:val="640"/>
          <w:marRight w:val="0"/>
          <w:marTop w:val="0"/>
          <w:marBottom w:val="0"/>
          <w:divBdr>
            <w:top w:val="none" w:sz="0" w:space="0" w:color="auto"/>
            <w:left w:val="none" w:sz="0" w:space="0" w:color="auto"/>
            <w:bottom w:val="none" w:sz="0" w:space="0" w:color="auto"/>
            <w:right w:val="none" w:sz="0" w:space="0" w:color="auto"/>
          </w:divBdr>
        </w:div>
        <w:div w:id="1634094214">
          <w:marLeft w:val="640"/>
          <w:marRight w:val="0"/>
          <w:marTop w:val="0"/>
          <w:marBottom w:val="0"/>
          <w:divBdr>
            <w:top w:val="none" w:sz="0" w:space="0" w:color="auto"/>
            <w:left w:val="none" w:sz="0" w:space="0" w:color="auto"/>
            <w:bottom w:val="none" w:sz="0" w:space="0" w:color="auto"/>
            <w:right w:val="none" w:sz="0" w:space="0" w:color="auto"/>
          </w:divBdr>
        </w:div>
        <w:div w:id="1120495356">
          <w:marLeft w:val="640"/>
          <w:marRight w:val="0"/>
          <w:marTop w:val="0"/>
          <w:marBottom w:val="0"/>
          <w:divBdr>
            <w:top w:val="none" w:sz="0" w:space="0" w:color="auto"/>
            <w:left w:val="none" w:sz="0" w:space="0" w:color="auto"/>
            <w:bottom w:val="none" w:sz="0" w:space="0" w:color="auto"/>
            <w:right w:val="none" w:sz="0" w:space="0" w:color="auto"/>
          </w:divBdr>
        </w:div>
        <w:div w:id="1967657055">
          <w:marLeft w:val="640"/>
          <w:marRight w:val="0"/>
          <w:marTop w:val="0"/>
          <w:marBottom w:val="0"/>
          <w:divBdr>
            <w:top w:val="none" w:sz="0" w:space="0" w:color="auto"/>
            <w:left w:val="none" w:sz="0" w:space="0" w:color="auto"/>
            <w:bottom w:val="none" w:sz="0" w:space="0" w:color="auto"/>
            <w:right w:val="none" w:sz="0" w:space="0" w:color="auto"/>
          </w:divBdr>
        </w:div>
        <w:div w:id="633677499">
          <w:marLeft w:val="640"/>
          <w:marRight w:val="0"/>
          <w:marTop w:val="0"/>
          <w:marBottom w:val="0"/>
          <w:divBdr>
            <w:top w:val="none" w:sz="0" w:space="0" w:color="auto"/>
            <w:left w:val="none" w:sz="0" w:space="0" w:color="auto"/>
            <w:bottom w:val="none" w:sz="0" w:space="0" w:color="auto"/>
            <w:right w:val="none" w:sz="0" w:space="0" w:color="auto"/>
          </w:divBdr>
        </w:div>
        <w:div w:id="1633368151">
          <w:marLeft w:val="640"/>
          <w:marRight w:val="0"/>
          <w:marTop w:val="0"/>
          <w:marBottom w:val="0"/>
          <w:divBdr>
            <w:top w:val="none" w:sz="0" w:space="0" w:color="auto"/>
            <w:left w:val="none" w:sz="0" w:space="0" w:color="auto"/>
            <w:bottom w:val="none" w:sz="0" w:space="0" w:color="auto"/>
            <w:right w:val="none" w:sz="0" w:space="0" w:color="auto"/>
          </w:divBdr>
        </w:div>
        <w:div w:id="172838062">
          <w:marLeft w:val="640"/>
          <w:marRight w:val="0"/>
          <w:marTop w:val="0"/>
          <w:marBottom w:val="0"/>
          <w:divBdr>
            <w:top w:val="none" w:sz="0" w:space="0" w:color="auto"/>
            <w:left w:val="none" w:sz="0" w:space="0" w:color="auto"/>
            <w:bottom w:val="none" w:sz="0" w:space="0" w:color="auto"/>
            <w:right w:val="none" w:sz="0" w:space="0" w:color="auto"/>
          </w:divBdr>
        </w:div>
        <w:div w:id="1057164805">
          <w:marLeft w:val="640"/>
          <w:marRight w:val="0"/>
          <w:marTop w:val="0"/>
          <w:marBottom w:val="0"/>
          <w:divBdr>
            <w:top w:val="none" w:sz="0" w:space="0" w:color="auto"/>
            <w:left w:val="none" w:sz="0" w:space="0" w:color="auto"/>
            <w:bottom w:val="none" w:sz="0" w:space="0" w:color="auto"/>
            <w:right w:val="none" w:sz="0" w:space="0" w:color="auto"/>
          </w:divBdr>
        </w:div>
        <w:div w:id="1365909272">
          <w:marLeft w:val="640"/>
          <w:marRight w:val="0"/>
          <w:marTop w:val="0"/>
          <w:marBottom w:val="0"/>
          <w:divBdr>
            <w:top w:val="none" w:sz="0" w:space="0" w:color="auto"/>
            <w:left w:val="none" w:sz="0" w:space="0" w:color="auto"/>
            <w:bottom w:val="none" w:sz="0" w:space="0" w:color="auto"/>
            <w:right w:val="none" w:sz="0" w:space="0" w:color="auto"/>
          </w:divBdr>
        </w:div>
        <w:div w:id="1808205983">
          <w:marLeft w:val="640"/>
          <w:marRight w:val="0"/>
          <w:marTop w:val="0"/>
          <w:marBottom w:val="0"/>
          <w:divBdr>
            <w:top w:val="none" w:sz="0" w:space="0" w:color="auto"/>
            <w:left w:val="none" w:sz="0" w:space="0" w:color="auto"/>
            <w:bottom w:val="none" w:sz="0" w:space="0" w:color="auto"/>
            <w:right w:val="none" w:sz="0" w:space="0" w:color="auto"/>
          </w:divBdr>
        </w:div>
        <w:div w:id="1039281978">
          <w:marLeft w:val="640"/>
          <w:marRight w:val="0"/>
          <w:marTop w:val="0"/>
          <w:marBottom w:val="0"/>
          <w:divBdr>
            <w:top w:val="none" w:sz="0" w:space="0" w:color="auto"/>
            <w:left w:val="none" w:sz="0" w:space="0" w:color="auto"/>
            <w:bottom w:val="none" w:sz="0" w:space="0" w:color="auto"/>
            <w:right w:val="none" w:sz="0" w:space="0" w:color="auto"/>
          </w:divBdr>
        </w:div>
        <w:div w:id="1295062202">
          <w:marLeft w:val="640"/>
          <w:marRight w:val="0"/>
          <w:marTop w:val="0"/>
          <w:marBottom w:val="0"/>
          <w:divBdr>
            <w:top w:val="none" w:sz="0" w:space="0" w:color="auto"/>
            <w:left w:val="none" w:sz="0" w:space="0" w:color="auto"/>
            <w:bottom w:val="none" w:sz="0" w:space="0" w:color="auto"/>
            <w:right w:val="none" w:sz="0" w:space="0" w:color="auto"/>
          </w:divBdr>
        </w:div>
        <w:div w:id="949160838">
          <w:marLeft w:val="640"/>
          <w:marRight w:val="0"/>
          <w:marTop w:val="0"/>
          <w:marBottom w:val="0"/>
          <w:divBdr>
            <w:top w:val="none" w:sz="0" w:space="0" w:color="auto"/>
            <w:left w:val="none" w:sz="0" w:space="0" w:color="auto"/>
            <w:bottom w:val="none" w:sz="0" w:space="0" w:color="auto"/>
            <w:right w:val="none" w:sz="0" w:space="0" w:color="auto"/>
          </w:divBdr>
        </w:div>
        <w:div w:id="259916975">
          <w:marLeft w:val="640"/>
          <w:marRight w:val="0"/>
          <w:marTop w:val="0"/>
          <w:marBottom w:val="0"/>
          <w:divBdr>
            <w:top w:val="none" w:sz="0" w:space="0" w:color="auto"/>
            <w:left w:val="none" w:sz="0" w:space="0" w:color="auto"/>
            <w:bottom w:val="none" w:sz="0" w:space="0" w:color="auto"/>
            <w:right w:val="none" w:sz="0" w:space="0" w:color="auto"/>
          </w:divBdr>
        </w:div>
        <w:div w:id="1031109027">
          <w:marLeft w:val="640"/>
          <w:marRight w:val="0"/>
          <w:marTop w:val="0"/>
          <w:marBottom w:val="0"/>
          <w:divBdr>
            <w:top w:val="none" w:sz="0" w:space="0" w:color="auto"/>
            <w:left w:val="none" w:sz="0" w:space="0" w:color="auto"/>
            <w:bottom w:val="none" w:sz="0" w:space="0" w:color="auto"/>
            <w:right w:val="none" w:sz="0" w:space="0" w:color="auto"/>
          </w:divBdr>
        </w:div>
        <w:div w:id="86192475">
          <w:marLeft w:val="640"/>
          <w:marRight w:val="0"/>
          <w:marTop w:val="0"/>
          <w:marBottom w:val="0"/>
          <w:divBdr>
            <w:top w:val="none" w:sz="0" w:space="0" w:color="auto"/>
            <w:left w:val="none" w:sz="0" w:space="0" w:color="auto"/>
            <w:bottom w:val="none" w:sz="0" w:space="0" w:color="auto"/>
            <w:right w:val="none" w:sz="0" w:space="0" w:color="auto"/>
          </w:divBdr>
        </w:div>
        <w:div w:id="306132007">
          <w:marLeft w:val="640"/>
          <w:marRight w:val="0"/>
          <w:marTop w:val="0"/>
          <w:marBottom w:val="0"/>
          <w:divBdr>
            <w:top w:val="none" w:sz="0" w:space="0" w:color="auto"/>
            <w:left w:val="none" w:sz="0" w:space="0" w:color="auto"/>
            <w:bottom w:val="none" w:sz="0" w:space="0" w:color="auto"/>
            <w:right w:val="none" w:sz="0" w:space="0" w:color="auto"/>
          </w:divBdr>
        </w:div>
        <w:div w:id="1292714029">
          <w:marLeft w:val="640"/>
          <w:marRight w:val="0"/>
          <w:marTop w:val="0"/>
          <w:marBottom w:val="0"/>
          <w:divBdr>
            <w:top w:val="none" w:sz="0" w:space="0" w:color="auto"/>
            <w:left w:val="none" w:sz="0" w:space="0" w:color="auto"/>
            <w:bottom w:val="none" w:sz="0" w:space="0" w:color="auto"/>
            <w:right w:val="none" w:sz="0" w:space="0" w:color="auto"/>
          </w:divBdr>
        </w:div>
        <w:div w:id="697050740">
          <w:marLeft w:val="640"/>
          <w:marRight w:val="0"/>
          <w:marTop w:val="0"/>
          <w:marBottom w:val="0"/>
          <w:divBdr>
            <w:top w:val="none" w:sz="0" w:space="0" w:color="auto"/>
            <w:left w:val="none" w:sz="0" w:space="0" w:color="auto"/>
            <w:bottom w:val="none" w:sz="0" w:space="0" w:color="auto"/>
            <w:right w:val="none" w:sz="0" w:space="0" w:color="auto"/>
          </w:divBdr>
        </w:div>
        <w:div w:id="1109737754">
          <w:marLeft w:val="640"/>
          <w:marRight w:val="0"/>
          <w:marTop w:val="0"/>
          <w:marBottom w:val="0"/>
          <w:divBdr>
            <w:top w:val="none" w:sz="0" w:space="0" w:color="auto"/>
            <w:left w:val="none" w:sz="0" w:space="0" w:color="auto"/>
            <w:bottom w:val="none" w:sz="0" w:space="0" w:color="auto"/>
            <w:right w:val="none" w:sz="0" w:space="0" w:color="auto"/>
          </w:divBdr>
        </w:div>
        <w:div w:id="286280976">
          <w:marLeft w:val="640"/>
          <w:marRight w:val="0"/>
          <w:marTop w:val="0"/>
          <w:marBottom w:val="0"/>
          <w:divBdr>
            <w:top w:val="none" w:sz="0" w:space="0" w:color="auto"/>
            <w:left w:val="none" w:sz="0" w:space="0" w:color="auto"/>
            <w:bottom w:val="none" w:sz="0" w:space="0" w:color="auto"/>
            <w:right w:val="none" w:sz="0" w:space="0" w:color="auto"/>
          </w:divBdr>
        </w:div>
        <w:div w:id="1997682471">
          <w:marLeft w:val="640"/>
          <w:marRight w:val="0"/>
          <w:marTop w:val="0"/>
          <w:marBottom w:val="0"/>
          <w:divBdr>
            <w:top w:val="none" w:sz="0" w:space="0" w:color="auto"/>
            <w:left w:val="none" w:sz="0" w:space="0" w:color="auto"/>
            <w:bottom w:val="none" w:sz="0" w:space="0" w:color="auto"/>
            <w:right w:val="none" w:sz="0" w:space="0" w:color="auto"/>
          </w:divBdr>
        </w:div>
        <w:div w:id="1996908168">
          <w:marLeft w:val="640"/>
          <w:marRight w:val="0"/>
          <w:marTop w:val="0"/>
          <w:marBottom w:val="0"/>
          <w:divBdr>
            <w:top w:val="none" w:sz="0" w:space="0" w:color="auto"/>
            <w:left w:val="none" w:sz="0" w:space="0" w:color="auto"/>
            <w:bottom w:val="none" w:sz="0" w:space="0" w:color="auto"/>
            <w:right w:val="none" w:sz="0" w:space="0" w:color="auto"/>
          </w:divBdr>
        </w:div>
        <w:div w:id="539825289">
          <w:marLeft w:val="640"/>
          <w:marRight w:val="0"/>
          <w:marTop w:val="0"/>
          <w:marBottom w:val="0"/>
          <w:divBdr>
            <w:top w:val="none" w:sz="0" w:space="0" w:color="auto"/>
            <w:left w:val="none" w:sz="0" w:space="0" w:color="auto"/>
            <w:bottom w:val="none" w:sz="0" w:space="0" w:color="auto"/>
            <w:right w:val="none" w:sz="0" w:space="0" w:color="auto"/>
          </w:divBdr>
        </w:div>
        <w:div w:id="1633630892">
          <w:marLeft w:val="640"/>
          <w:marRight w:val="0"/>
          <w:marTop w:val="0"/>
          <w:marBottom w:val="0"/>
          <w:divBdr>
            <w:top w:val="none" w:sz="0" w:space="0" w:color="auto"/>
            <w:left w:val="none" w:sz="0" w:space="0" w:color="auto"/>
            <w:bottom w:val="none" w:sz="0" w:space="0" w:color="auto"/>
            <w:right w:val="none" w:sz="0" w:space="0" w:color="auto"/>
          </w:divBdr>
        </w:div>
        <w:div w:id="55859835">
          <w:marLeft w:val="640"/>
          <w:marRight w:val="0"/>
          <w:marTop w:val="0"/>
          <w:marBottom w:val="0"/>
          <w:divBdr>
            <w:top w:val="none" w:sz="0" w:space="0" w:color="auto"/>
            <w:left w:val="none" w:sz="0" w:space="0" w:color="auto"/>
            <w:bottom w:val="none" w:sz="0" w:space="0" w:color="auto"/>
            <w:right w:val="none" w:sz="0" w:space="0" w:color="auto"/>
          </w:divBdr>
        </w:div>
        <w:div w:id="1071541844">
          <w:marLeft w:val="640"/>
          <w:marRight w:val="0"/>
          <w:marTop w:val="0"/>
          <w:marBottom w:val="0"/>
          <w:divBdr>
            <w:top w:val="none" w:sz="0" w:space="0" w:color="auto"/>
            <w:left w:val="none" w:sz="0" w:space="0" w:color="auto"/>
            <w:bottom w:val="none" w:sz="0" w:space="0" w:color="auto"/>
            <w:right w:val="none" w:sz="0" w:space="0" w:color="auto"/>
          </w:divBdr>
        </w:div>
        <w:div w:id="590968403">
          <w:marLeft w:val="640"/>
          <w:marRight w:val="0"/>
          <w:marTop w:val="0"/>
          <w:marBottom w:val="0"/>
          <w:divBdr>
            <w:top w:val="none" w:sz="0" w:space="0" w:color="auto"/>
            <w:left w:val="none" w:sz="0" w:space="0" w:color="auto"/>
            <w:bottom w:val="none" w:sz="0" w:space="0" w:color="auto"/>
            <w:right w:val="none" w:sz="0" w:space="0" w:color="auto"/>
          </w:divBdr>
        </w:div>
        <w:div w:id="193465323">
          <w:marLeft w:val="640"/>
          <w:marRight w:val="0"/>
          <w:marTop w:val="0"/>
          <w:marBottom w:val="0"/>
          <w:divBdr>
            <w:top w:val="none" w:sz="0" w:space="0" w:color="auto"/>
            <w:left w:val="none" w:sz="0" w:space="0" w:color="auto"/>
            <w:bottom w:val="none" w:sz="0" w:space="0" w:color="auto"/>
            <w:right w:val="none" w:sz="0" w:space="0" w:color="auto"/>
          </w:divBdr>
        </w:div>
        <w:div w:id="1012757069">
          <w:marLeft w:val="640"/>
          <w:marRight w:val="0"/>
          <w:marTop w:val="0"/>
          <w:marBottom w:val="0"/>
          <w:divBdr>
            <w:top w:val="none" w:sz="0" w:space="0" w:color="auto"/>
            <w:left w:val="none" w:sz="0" w:space="0" w:color="auto"/>
            <w:bottom w:val="none" w:sz="0" w:space="0" w:color="auto"/>
            <w:right w:val="none" w:sz="0" w:space="0" w:color="auto"/>
          </w:divBdr>
        </w:div>
        <w:div w:id="472720387">
          <w:marLeft w:val="640"/>
          <w:marRight w:val="0"/>
          <w:marTop w:val="0"/>
          <w:marBottom w:val="0"/>
          <w:divBdr>
            <w:top w:val="none" w:sz="0" w:space="0" w:color="auto"/>
            <w:left w:val="none" w:sz="0" w:space="0" w:color="auto"/>
            <w:bottom w:val="none" w:sz="0" w:space="0" w:color="auto"/>
            <w:right w:val="none" w:sz="0" w:space="0" w:color="auto"/>
          </w:divBdr>
        </w:div>
        <w:div w:id="369647713">
          <w:marLeft w:val="640"/>
          <w:marRight w:val="0"/>
          <w:marTop w:val="0"/>
          <w:marBottom w:val="0"/>
          <w:divBdr>
            <w:top w:val="none" w:sz="0" w:space="0" w:color="auto"/>
            <w:left w:val="none" w:sz="0" w:space="0" w:color="auto"/>
            <w:bottom w:val="none" w:sz="0" w:space="0" w:color="auto"/>
            <w:right w:val="none" w:sz="0" w:space="0" w:color="auto"/>
          </w:divBdr>
        </w:div>
        <w:div w:id="10566774">
          <w:marLeft w:val="640"/>
          <w:marRight w:val="0"/>
          <w:marTop w:val="0"/>
          <w:marBottom w:val="0"/>
          <w:divBdr>
            <w:top w:val="none" w:sz="0" w:space="0" w:color="auto"/>
            <w:left w:val="none" w:sz="0" w:space="0" w:color="auto"/>
            <w:bottom w:val="none" w:sz="0" w:space="0" w:color="auto"/>
            <w:right w:val="none" w:sz="0" w:space="0" w:color="auto"/>
          </w:divBdr>
        </w:div>
        <w:div w:id="499002730">
          <w:marLeft w:val="640"/>
          <w:marRight w:val="0"/>
          <w:marTop w:val="0"/>
          <w:marBottom w:val="0"/>
          <w:divBdr>
            <w:top w:val="none" w:sz="0" w:space="0" w:color="auto"/>
            <w:left w:val="none" w:sz="0" w:space="0" w:color="auto"/>
            <w:bottom w:val="none" w:sz="0" w:space="0" w:color="auto"/>
            <w:right w:val="none" w:sz="0" w:space="0" w:color="auto"/>
          </w:divBdr>
        </w:div>
        <w:div w:id="1374231864">
          <w:marLeft w:val="640"/>
          <w:marRight w:val="0"/>
          <w:marTop w:val="0"/>
          <w:marBottom w:val="0"/>
          <w:divBdr>
            <w:top w:val="none" w:sz="0" w:space="0" w:color="auto"/>
            <w:left w:val="none" w:sz="0" w:space="0" w:color="auto"/>
            <w:bottom w:val="none" w:sz="0" w:space="0" w:color="auto"/>
            <w:right w:val="none" w:sz="0" w:space="0" w:color="auto"/>
          </w:divBdr>
        </w:div>
        <w:div w:id="66269086">
          <w:marLeft w:val="640"/>
          <w:marRight w:val="0"/>
          <w:marTop w:val="0"/>
          <w:marBottom w:val="0"/>
          <w:divBdr>
            <w:top w:val="none" w:sz="0" w:space="0" w:color="auto"/>
            <w:left w:val="none" w:sz="0" w:space="0" w:color="auto"/>
            <w:bottom w:val="none" w:sz="0" w:space="0" w:color="auto"/>
            <w:right w:val="none" w:sz="0" w:space="0" w:color="auto"/>
          </w:divBdr>
        </w:div>
        <w:div w:id="1487671081">
          <w:marLeft w:val="640"/>
          <w:marRight w:val="0"/>
          <w:marTop w:val="0"/>
          <w:marBottom w:val="0"/>
          <w:divBdr>
            <w:top w:val="none" w:sz="0" w:space="0" w:color="auto"/>
            <w:left w:val="none" w:sz="0" w:space="0" w:color="auto"/>
            <w:bottom w:val="none" w:sz="0" w:space="0" w:color="auto"/>
            <w:right w:val="none" w:sz="0" w:space="0" w:color="auto"/>
          </w:divBdr>
        </w:div>
        <w:div w:id="296691910">
          <w:marLeft w:val="640"/>
          <w:marRight w:val="0"/>
          <w:marTop w:val="0"/>
          <w:marBottom w:val="0"/>
          <w:divBdr>
            <w:top w:val="none" w:sz="0" w:space="0" w:color="auto"/>
            <w:left w:val="none" w:sz="0" w:space="0" w:color="auto"/>
            <w:bottom w:val="none" w:sz="0" w:space="0" w:color="auto"/>
            <w:right w:val="none" w:sz="0" w:space="0" w:color="auto"/>
          </w:divBdr>
        </w:div>
        <w:div w:id="1454790492">
          <w:marLeft w:val="640"/>
          <w:marRight w:val="0"/>
          <w:marTop w:val="0"/>
          <w:marBottom w:val="0"/>
          <w:divBdr>
            <w:top w:val="none" w:sz="0" w:space="0" w:color="auto"/>
            <w:left w:val="none" w:sz="0" w:space="0" w:color="auto"/>
            <w:bottom w:val="none" w:sz="0" w:space="0" w:color="auto"/>
            <w:right w:val="none" w:sz="0" w:space="0" w:color="auto"/>
          </w:divBdr>
        </w:div>
        <w:div w:id="370812389">
          <w:marLeft w:val="640"/>
          <w:marRight w:val="0"/>
          <w:marTop w:val="0"/>
          <w:marBottom w:val="0"/>
          <w:divBdr>
            <w:top w:val="none" w:sz="0" w:space="0" w:color="auto"/>
            <w:left w:val="none" w:sz="0" w:space="0" w:color="auto"/>
            <w:bottom w:val="none" w:sz="0" w:space="0" w:color="auto"/>
            <w:right w:val="none" w:sz="0" w:space="0" w:color="auto"/>
          </w:divBdr>
        </w:div>
        <w:div w:id="1660427313">
          <w:marLeft w:val="640"/>
          <w:marRight w:val="0"/>
          <w:marTop w:val="0"/>
          <w:marBottom w:val="0"/>
          <w:divBdr>
            <w:top w:val="none" w:sz="0" w:space="0" w:color="auto"/>
            <w:left w:val="none" w:sz="0" w:space="0" w:color="auto"/>
            <w:bottom w:val="none" w:sz="0" w:space="0" w:color="auto"/>
            <w:right w:val="none" w:sz="0" w:space="0" w:color="auto"/>
          </w:divBdr>
        </w:div>
        <w:div w:id="71778163">
          <w:marLeft w:val="640"/>
          <w:marRight w:val="0"/>
          <w:marTop w:val="0"/>
          <w:marBottom w:val="0"/>
          <w:divBdr>
            <w:top w:val="none" w:sz="0" w:space="0" w:color="auto"/>
            <w:left w:val="none" w:sz="0" w:space="0" w:color="auto"/>
            <w:bottom w:val="none" w:sz="0" w:space="0" w:color="auto"/>
            <w:right w:val="none" w:sz="0" w:space="0" w:color="auto"/>
          </w:divBdr>
        </w:div>
        <w:div w:id="1286694818">
          <w:marLeft w:val="640"/>
          <w:marRight w:val="0"/>
          <w:marTop w:val="0"/>
          <w:marBottom w:val="0"/>
          <w:divBdr>
            <w:top w:val="none" w:sz="0" w:space="0" w:color="auto"/>
            <w:left w:val="none" w:sz="0" w:space="0" w:color="auto"/>
            <w:bottom w:val="none" w:sz="0" w:space="0" w:color="auto"/>
            <w:right w:val="none" w:sz="0" w:space="0" w:color="auto"/>
          </w:divBdr>
        </w:div>
        <w:div w:id="1373307773">
          <w:marLeft w:val="640"/>
          <w:marRight w:val="0"/>
          <w:marTop w:val="0"/>
          <w:marBottom w:val="0"/>
          <w:divBdr>
            <w:top w:val="none" w:sz="0" w:space="0" w:color="auto"/>
            <w:left w:val="none" w:sz="0" w:space="0" w:color="auto"/>
            <w:bottom w:val="none" w:sz="0" w:space="0" w:color="auto"/>
            <w:right w:val="none" w:sz="0" w:space="0" w:color="auto"/>
          </w:divBdr>
        </w:div>
        <w:div w:id="1300113136">
          <w:marLeft w:val="640"/>
          <w:marRight w:val="0"/>
          <w:marTop w:val="0"/>
          <w:marBottom w:val="0"/>
          <w:divBdr>
            <w:top w:val="none" w:sz="0" w:space="0" w:color="auto"/>
            <w:left w:val="none" w:sz="0" w:space="0" w:color="auto"/>
            <w:bottom w:val="none" w:sz="0" w:space="0" w:color="auto"/>
            <w:right w:val="none" w:sz="0" w:space="0" w:color="auto"/>
          </w:divBdr>
        </w:div>
        <w:div w:id="1420760267">
          <w:marLeft w:val="640"/>
          <w:marRight w:val="0"/>
          <w:marTop w:val="0"/>
          <w:marBottom w:val="0"/>
          <w:divBdr>
            <w:top w:val="none" w:sz="0" w:space="0" w:color="auto"/>
            <w:left w:val="none" w:sz="0" w:space="0" w:color="auto"/>
            <w:bottom w:val="none" w:sz="0" w:space="0" w:color="auto"/>
            <w:right w:val="none" w:sz="0" w:space="0" w:color="auto"/>
          </w:divBdr>
        </w:div>
        <w:div w:id="1190491632">
          <w:marLeft w:val="640"/>
          <w:marRight w:val="0"/>
          <w:marTop w:val="0"/>
          <w:marBottom w:val="0"/>
          <w:divBdr>
            <w:top w:val="none" w:sz="0" w:space="0" w:color="auto"/>
            <w:left w:val="none" w:sz="0" w:space="0" w:color="auto"/>
            <w:bottom w:val="none" w:sz="0" w:space="0" w:color="auto"/>
            <w:right w:val="none" w:sz="0" w:space="0" w:color="auto"/>
          </w:divBdr>
        </w:div>
        <w:div w:id="381951152">
          <w:marLeft w:val="640"/>
          <w:marRight w:val="0"/>
          <w:marTop w:val="0"/>
          <w:marBottom w:val="0"/>
          <w:divBdr>
            <w:top w:val="none" w:sz="0" w:space="0" w:color="auto"/>
            <w:left w:val="none" w:sz="0" w:space="0" w:color="auto"/>
            <w:bottom w:val="none" w:sz="0" w:space="0" w:color="auto"/>
            <w:right w:val="none" w:sz="0" w:space="0" w:color="auto"/>
          </w:divBdr>
        </w:div>
        <w:div w:id="268126598">
          <w:marLeft w:val="640"/>
          <w:marRight w:val="0"/>
          <w:marTop w:val="0"/>
          <w:marBottom w:val="0"/>
          <w:divBdr>
            <w:top w:val="none" w:sz="0" w:space="0" w:color="auto"/>
            <w:left w:val="none" w:sz="0" w:space="0" w:color="auto"/>
            <w:bottom w:val="none" w:sz="0" w:space="0" w:color="auto"/>
            <w:right w:val="none" w:sz="0" w:space="0" w:color="auto"/>
          </w:divBdr>
        </w:div>
        <w:div w:id="1198422808">
          <w:marLeft w:val="640"/>
          <w:marRight w:val="0"/>
          <w:marTop w:val="0"/>
          <w:marBottom w:val="0"/>
          <w:divBdr>
            <w:top w:val="none" w:sz="0" w:space="0" w:color="auto"/>
            <w:left w:val="none" w:sz="0" w:space="0" w:color="auto"/>
            <w:bottom w:val="none" w:sz="0" w:space="0" w:color="auto"/>
            <w:right w:val="none" w:sz="0" w:space="0" w:color="auto"/>
          </w:divBdr>
        </w:div>
        <w:div w:id="1669820934">
          <w:marLeft w:val="640"/>
          <w:marRight w:val="0"/>
          <w:marTop w:val="0"/>
          <w:marBottom w:val="0"/>
          <w:divBdr>
            <w:top w:val="none" w:sz="0" w:space="0" w:color="auto"/>
            <w:left w:val="none" w:sz="0" w:space="0" w:color="auto"/>
            <w:bottom w:val="none" w:sz="0" w:space="0" w:color="auto"/>
            <w:right w:val="none" w:sz="0" w:space="0" w:color="auto"/>
          </w:divBdr>
        </w:div>
        <w:div w:id="123812426">
          <w:marLeft w:val="640"/>
          <w:marRight w:val="0"/>
          <w:marTop w:val="0"/>
          <w:marBottom w:val="0"/>
          <w:divBdr>
            <w:top w:val="none" w:sz="0" w:space="0" w:color="auto"/>
            <w:left w:val="none" w:sz="0" w:space="0" w:color="auto"/>
            <w:bottom w:val="none" w:sz="0" w:space="0" w:color="auto"/>
            <w:right w:val="none" w:sz="0" w:space="0" w:color="auto"/>
          </w:divBdr>
        </w:div>
        <w:div w:id="960378133">
          <w:marLeft w:val="640"/>
          <w:marRight w:val="0"/>
          <w:marTop w:val="0"/>
          <w:marBottom w:val="0"/>
          <w:divBdr>
            <w:top w:val="none" w:sz="0" w:space="0" w:color="auto"/>
            <w:left w:val="none" w:sz="0" w:space="0" w:color="auto"/>
            <w:bottom w:val="none" w:sz="0" w:space="0" w:color="auto"/>
            <w:right w:val="none" w:sz="0" w:space="0" w:color="auto"/>
          </w:divBdr>
        </w:div>
        <w:div w:id="88935648">
          <w:marLeft w:val="640"/>
          <w:marRight w:val="0"/>
          <w:marTop w:val="0"/>
          <w:marBottom w:val="0"/>
          <w:divBdr>
            <w:top w:val="none" w:sz="0" w:space="0" w:color="auto"/>
            <w:left w:val="none" w:sz="0" w:space="0" w:color="auto"/>
            <w:bottom w:val="none" w:sz="0" w:space="0" w:color="auto"/>
            <w:right w:val="none" w:sz="0" w:space="0" w:color="auto"/>
          </w:divBdr>
        </w:div>
        <w:div w:id="116989328">
          <w:marLeft w:val="640"/>
          <w:marRight w:val="0"/>
          <w:marTop w:val="0"/>
          <w:marBottom w:val="0"/>
          <w:divBdr>
            <w:top w:val="none" w:sz="0" w:space="0" w:color="auto"/>
            <w:left w:val="none" w:sz="0" w:space="0" w:color="auto"/>
            <w:bottom w:val="none" w:sz="0" w:space="0" w:color="auto"/>
            <w:right w:val="none" w:sz="0" w:space="0" w:color="auto"/>
          </w:divBdr>
        </w:div>
      </w:divsChild>
    </w:div>
    <w:div w:id="706681606">
      <w:bodyDiv w:val="1"/>
      <w:marLeft w:val="0"/>
      <w:marRight w:val="0"/>
      <w:marTop w:val="0"/>
      <w:marBottom w:val="0"/>
      <w:divBdr>
        <w:top w:val="none" w:sz="0" w:space="0" w:color="auto"/>
        <w:left w:val="none" w:sz="0" w:space="0" w:color="auto"/>
        <w:bottom w:val="none" w:sz="0" w:space="0" w:color="auto"/>
        <w:right w:val="none" w:sz="0" w:space="0" w:color="auto"/>
      </w:divBdr>
    </w:div>
    <w:div w:id="708921914">
      <w:bodyDiv w:val="1"/>
      <w:marLeft w:val="0"/>
      <w:marRight w:val="0"/>
      <w:marTop w:val="0"/>
      <w:marBottom w:val="0"/>
      <w:divBdr>
        <w:top w:val="none" w:sz="0" w:space="0" w:color="auto"/>
        <w:left w:val="none" w:sz="0" w:space="0" w:color="auto"/>
        <w:bottom w:val="none" w:sz="0" w:space="0" w:color="auto"/>
        <w:right w:val="none" w:sz="0" w:space="0" w:color="auto"/>
      </w:divBdr>
    </w:div>
    <w:div w:id="710349551">
      <w:bodyDiv w:val="1"/>
      <w:marLeft w:val="0"/>
      <w:marRight w:val="0"/>
      <w:marTop w:val="0"/>
      <w:marBottom w:val="0"/>
      <w:divBdr>
        <w:top w:val="none" w:sz="0" w:space="0" w:color="auto"/>
        <w:left w:val="none" w:sz="0" w:space="0" w:color="auto"/>
        <w:bottom w:val="none" w:sz="0" w:space="0" w:color="auto"/>
        <w:right w:val="none" w:sz="0" w:space="0" w:color="auto"/>
      </w:divBdr>
      <w:divsChild>
        <w:div w:id="1770392269">
          <w:marLeft w:val="0"/>
          <w:marRight w:val="0"/>
          <w:marTop w:val="0"/>
          <w:marBottom w:val="0"/>
          <w:divBdr>
            <w:top w:val="none" w:sz="0" w:space="0" w:color="auto"/>
            <w:left w:val="none" w:sz="0" w:space="0" w:color="auto"/>
            <w:bottom w:val="none" w:sz="0" w:space="0" w:color="auto"/>
            <w:right w:val="none" w:sz="0" w:space="0" w:color="auto"/>
          </w:divBdr>
        </w:div>
        <w:div w:id="1863979963">
          <w:marLeft w:val="0"/>
          <w:marRight w:val="0"/>
          <w:marTop w:val="0"/>
          <w:marBottom w:val="0"/>
          <w:divBdr>
            <w:top w:val="none" w:sz="0" w:space="0" w:color="auto"/>
            <w:left w:val="none" w:sz="0" w:space="0" w:color="auto"/>
            <w:bottom w:val="none" w:sz="0" w:space="0" w:color="auto"/>
            <w:right w:val="none" w:sz="0" w:space="0" w:color="auto"/>
          </w:divBdr>
        </w:div>
        <w:div w:id="59445735">
          <w:marLeft w:val="0"/>
          <w:marRight w:val="0"/>
          <w:marTop w:val="0"/>
          <w:marBottom w:val="0"/>
          <w:divBdr>
            <w:top w:val="none" w:sz="0" w:space="0" w:color="auto"/>
            <w:left w:val="none" w:sz="0" w:space="0" w:color="auto"/>
            <w:bottom w:val="none" w:sz="0" w:space="0" w:color="auto"/>
            <w:right w:val="none" w:sz="0" w:space="0" w:color="auto"/>
          </w:divBdr>
        </w:div>
        <w:div w:id="1587572468">
          <w:marLeft w:val="0"/>
          <w:marRight w:val="0"/>
          <w:marTop w:val="0"/>
          <w:marBottom w:val="0"/>
          <w:divBdr>
            <w:top w:val="none" w:sz="0" w:space="0" w:color="auto"/>
            <w:left w:val="none" w:sz="0" w:space="0" w:color="auto"/>
            <w:bottom w:val="none" w:sz="0" w:space="0" w:color="auto"/>
            <w:right w:val="none" w:sz="0" w:space="0" w:color="auto"/>
          </w:divBdr>
        </w:div>
        <w:div w:id="664671770">
          <w:marLeft w:val="0"/>
          <w:marRight w:val="0"/>
          <w:marTop w:val="0"/>
          <w:marBottom w:val="0"/>
          <w:divBdr>
            <w:top w:val="none" w:sz="0" w:space="0" w:color="auto"/>
            <w:left w:val="none" w:sz="0" w:space="0" w:color="auto"/>
            <w:bottom w:val="none" w:sz="0" w:space="0" w:color="auto"/>
            <w:right w:val="none" w:sz="0" w:space="0" w:color="auto"/>
          </w:divBdr>
        </w:div>
        <w:div w:id="1780641270">
          <w:marLeft w:val="0"/>
          <w:marRight w:val="0"/>
          <w:marTop w:val="0"/>
          <w:marBottom w:val="0"/>
          <w:divBdr>
            <w:top w:val="none" w:sz="0" w:space="0" w:color="auto"/>
            <w:left w:val="none" w:sz="0" w:space="0" w:color="auto"/>
            <w:bottom w:val="none" w:sz="0" w:space="0" w:color="auto"/>
            <w:right w:val="none" w:sz="0" w:space="0" w:color="auto"/>
          </w:divBdr>
        </w:div>
        <w:div w:id="650525192">
          <w:marLeft w:val="0"/>
          <w:marRight w:val="0"/>
          <w:marTop w:val="0"/>
          <w:marBottom w:val="0"/>
          <w:divBdr>
            <w:top w:val="none" w:sz="0" w:space="0" w:color="auto"/>
            <w:left w:val="none" w:sz="0" w:space="0" w:color="auto"/>
            <w:bottom w:val="none" w:sz="0" w:space="0" w:color="auto"/>
            <w:right w:val="none" w:sz="0" w:space="0" w:color="auto"/>
          </w:divBdr>
        </w:div>
        <w:div w:id="1323580197">
          <w:marLeft w:val="0"/>
          <w:marRight w:val="0"/>
          <w:marTop w:val="0"/>
          <w:marBottom w:val="0"/>
          <w:divBdr>
            <w:top w:val="none" w:sz="0" w:space="0" w:color="auto"/>
            <w:left w:val="none" w:sz="0" w:space="0" w:color="auto"/>
            <w:bottom w:val="none" w:sz="0" w:space="0" w:color="auto"/>
            <w:right w:val="none" w:sz="0" w:space="0" w:color="auto"/>
          </w:divBdr>
        </w:div>
        <w:div w:id="492334256">
          <w:marLeft w:val="0"/>
          <w:marRight w:val="0"/>
          <w:marTop w:val="0"/>
          <w:marBottom w:val="0"/>
          <w:divBdr>
            <w:top w:val="none" w:sz="0" w:space="0" w:color="auto"/>
            <w:left w:val="none" w:sz="0" w:space="0" w:color="auto"/>
            <w:bottom w:val="none" w:sz="0" w:space="0" w:color="auto"/>
            <w:right w:val="none" w:sz="0" w:space="0" w:color="auto"/>
          </w:divBdr>
        </w:div>
        <w:div w:id="1004550023">
          <w:marLeft w:val="0"/>
          <w:marRight w:val="0"/>
          <w:marTop w:val="0"/>
          <w:marBottom w:val="0"/>
          <w:divBdr>
            <w:top w:val="none" w:sz="0" w:space="0" w:color="auto"/>
            <w:left w:val="none" w:sz="0" w:space="0" w:color="auto"/>
            <w:bottom w:val="none" w:sz="0" w:space="0" w:color="auto"/>
            <w:right w:val="none" w:sz="0" w:space="0" w:color="auto"/>
          </w:divBdr>
        </w:div>
        <w:div w:id="1202204410">
          <w:marLeft w:val="0"/>
          <w:marRight w:val="0"/>
          <w:marTop w:val="0"/>
          <w:marBottom w:val="0"/>
          <w:divBdr>
            <w:top w:val="none" w:sz="0" w:space="0" w:color="auto"/>
            <w:left w:val="none" w:sz="0" w:space="0" w:color="auto"/>
            <w:bottom w:val="none" w:sz="0" w:space="0" w:color="auto"/>
            <w:right w:val="none" w:sz="0" w:space="0" w:color="auto"/>
          </w:divBdr>
        </w:div>
        <w:div w:id="876039408">
          <w:marLeft w:val="0"/>
          <w:marRight w:val="0"/>
          <w:marTop w:val="0"/>
          <w:marBottom w:val="0"/>
          <w:divBdr>
            <w:top w:val="none" w:sz="0" w:space="0" w:color="auto"/>
            <w:left w:val="none" w:sz="0" w:space="0" w:color="auto"/>
            <w:bottom w:val="none" w:sz="0" w:space="0" w:color="auto"/>
            <w:right w:val="none" w:sz="0" w:space="0" w:color="auto"/>
          </w:divBdr>
        </w:div>
        <w:div w:id="763300679">
          <w:marLeft w:val="0"/>
          <w:marRight w:val="0"/>
          <w:marTop w:val="0"/>
          <w:marBottom w:val="0"/>
          <w:divBdr>
            <w:top w:val="none" w:sz="0" w:space="0" w:color="auto"/>
            <w:left w:val="none" w:sz="0" w:space="0" w:color="auto"/>
            <w:bottom w:val="none" w:sz="0" w:space="0" w:color="auto"/>
            <w:right w:val="none" w:sz="0" w:space="0" w:color="auto"/>
          </w:divBdr>
        </w:div>
        <w:div w:id="714545436">
          <w:marLeft w:val="0"/>
          <w:marRight w:val="0"/>
          <w:marTop w:val="0"/>
          <w:marBottom w:val="0"/>
          <w:divBdr>
            <w:top w:val="none" w:sz="0" w:space="0" w:color="auto"/>
            <w:left w:val="none" w:sz="0" w:space="0" w:color="auto"/>
            <w:bottom w:val="none" w:sz="0" w:space="0" w:color="auto"/>
            <w:right w:val="none" w:sz="0" w:space="0" w:color="auto"/>
          </w:divBdr>
        </w:div>
        <w:div w:id="1773277434">
          <w:marLeft w:val="0"/>
          <w:marRight w:val="0"/>
          <w:marTop w:val="0"/>
          <w:marBottom w:val="0"/>
          <w:divBdr>
            <w:top w:val="none" w:sz="0" w:space="0" w:color="auto"/>
            <w:left w:val="none" w:sz="0" w:space="0" w:color="auto"/>
            <w:bottom w:val="none" w:sz="0" w:space="0" w:color="auto"/>
            <w:right w:val="none" w:sz="0" w:space="0" w:color="auto"/>
          </w:divBdr>
        </w:div>
        <w:div w:id="1176992740">
          <w:marLeft w:val="0"/>
          <w:marRight w:val="0"/>
          <w:marTop w:val="0"/>
          <w:marBottom w:val="0"/>
          <w:divBdr>
            <w:top w:val="none" w:sz="0" w:space="0" w:color="auto"/>
            <w:left w:val="none" w:sz="0" w:space="0" w:color="auto"/>
            <w:bottom w:val="none" w:sz="0" w:space="0" w:color="auto"/>
            <w:right w:val="none" w:sz="0" w:space="0" w:color="auto"/>
          </w:divBdr>
        </w:div>
        <w:div w:id="425155398">
          <w:marLeft w:val="0"/>
          <w:marRight w:val="0"/>
          <w:marTop w:val="0"/>
          <w:marBottom w:val="0"/>
          <w:divBdr>
            <w:top w:val="none" w:sz="0" w:space="0" w:color="auto"/>
            <w:left w:val="none" w:sz="0" w:space="0" w:color="auto"/>
            <w:bottom w:val="none" w:sz="0" w:space="0" w:color="auto"/>
            <w:right w:val="none" w:sz="0" w:space="0" w:color="auto"/>
          </w:divBdr>
        </w:div>
        <w:div w:id="846211264">
          <w:marLeft w:val="0"/>
          <w:marRight w:val="0"/>
          <w:marTop w:val="0"/>
          <w:marBottom w:val="0"/>
          <w:divBdr>
            <w:top w:val="none" w:sz="0" w:space="0" w:color="auto"/>
            <w:left w:val="none" w:sz="0" w:space="0" w:color="auto"/>
            <w:bottom w:val="none" w:sz="0" w:space="0" w:color="auto"/>
            <w:right w:val="none" w:sz="0" w:space="0" w:color="auto"/>
          </w:divBdr>
        </w:div>
        <w:div w:id="1826240724">
          <w:marLeft w:val="0"/>
          <w:marRight w:val="0"/>
          <w:marTop w:val="0"/>
          <w:marBottom w:val="0"/>
          <w:divBdr>
            <w:top w:val="none" w:sz="0" w:space="0" w:color="auto"/>
            <w:left w:val="none" w:sz="0" w:space="0" w:color="auto"/>
            <w:bottom w:val="none" w:sz="0" w:space="0" w:color="auto"/>
            <w:right w:val="none" w:sz="0" w:space="0" w:color="auto"/>
          </w:divBdr>
        </w:div>
        <w:div w:id="1053235426">
          <w:marLeft w:val="0"/>
          <w:marRight w:val="0"/>
          <w:marTop w:val="0"/>
          <w:marBottom w:val="0"/>
          <w:divBdr>
            <w:top w:val="none" w:sz="0" w:space="0" w:color="auto"/>
            <w:left w:val="none" w:sz="0" w:space="0" w:color="auto"/>
            <w:bottom w:val="none" w:sz="0" w:space="0" w:color="auto"/>
            <w:right w:val="none" w:sz="0" w:space="0" w:color="auto"/>
          </w:divBdr>
        </w:div>
        <w:div w:id="930160038">
          <w:marLeft w:val="0"/>
          <w:marRight w:val="0"/>
          <w:marTop w:val="0"/>
          <w:marBottom w:val="0"/>
          <w:divBdr>
            <w:top w:val="none" w:sz="0" w:space="0" w:color="auto"/>
            <w:left w:val="none" w:sz="0" w:space="0" w:color="auto"/>
            <w:bottom w:val="none" w:sz="0" w:space="0" w:color="auto"/>
            <w:right w:val="none" w:sz="0" w:space="0" w:color="auto"/>
          </w:divBdr>
        </w:div>
        <w:div w:id="12612558">
          <w:marLeft w:val="0"/>
          <w:marRight w:val="0"/>
          <w:marTop w:val="0"/>
          <w:marBottom w:val="0"/>
          <w:divBdr>
            <w:top w:val="none" w:sz="0" w:space="0" w:color="auto"/>
            <w:left w:val="none" w:sz="0" w:space="0" w:color="auto"/>
            <w:bottom w:val="none" w:sz="0" w:space="0" w:color="auto"/>
            <w:right w:val="none" w:sz="0" w:space="0" w:color="auto"/>
          </w:divBdr>
        </w:div>
        <w:div w:id="1636594085">
          <w:marLeft w:val="0"/>
          <w:marRight w:val="0"/>
          <w:marTop w:val="0"/>
          <w:marBottom w:val="0"/>
          <w:divBdr>
            <w:top w:val="none" w:sz="0" w:space="0" w:color="auto"/>
            <w:left w:val="none" w:sz="0" w:space="0" w:color="auto"/>
            <w:bottom w:val="none" w:sz="0" w:space="0" w:color="auto"/>
            <w:right w:val="none" w:sz="0" w:space="0" w:color="auto"/>
          </w:divBdr>
        </w:div>
        <w:div w:id="1630209006">
          <w:marLeft w:val="0"/>
          <w:marRight w:val="0"/>
          <w:marTop w:val="0"/>
          <w:marBottom w:val="0"/>
          <w:divBdr>
            <w:top w:val="none" w:sz="0" w:space="0" w:color="auto"/>
            <w:left w:val="none" w:sz="0" w:space="0" w:color="auto"/>
            <w:bottom w:val="none" w:sz="0" w:space="0" w:color="auto"/>
            <w:right w:val="none" w:sz="0" w:space="0" w:color="auto"/>
          </w:divBdr>
        </w:div>
        <w:div w:id="1424911956">
          <w:marLeft w:val="0"/>
          <w:marRight w:val="0"/>
          <w:marTop w:val="0"/>
          <w:marBottom w:val="0"/>
          <w:divBdr>
            <w:top w:val="none" w:sz="0" w:space="0" w:color="auto"/>
            <w:left w:val="none" w:sz="0" w:space="0" w:color="auto"/>
            <w:bottom w:val="none" w:sz="0" w:space="0" w:color="auto"/>
            <w:right w:val="none" w:sz="0" w:space="0" w:color="auto"/>
          </w:divBdr>
        </w:div>
        <w:div w:id="817188629">
          <w:marLeft w:val="0"/>
          <w:marRight w:val="0"/>
          <w:marTop w:val="0"/>
          <w:marBottom w:val="0"/>
          <w:divBdr>
            <w:top w:val="none" w:sz="0" w:space="0" w:color="auto"/>
            <w:left w:val="none" w:sz="0" w:space="0" w:color="auto"/>
            <w:bottom w:val="none" w:sz="0" w:space="0" w:color="auto"/>
            <w:right w:val="none" w:sz="0" w:space="0" w:color="auto"/>
          </w:divBdr>
        </w:div>
        <w:div w:id="1957904888">
          <w:marLeft w:val="0"/>
          <w:marRight w:val="0"/>
          <w:marTop w:val="0"/>
          <w:marBottom w:val="0"/>
          <w:divBdr>
            <w:top w:val="none" w:sz="0" w:space="0" w:color="auto"/>
            <w:left w:val="none" w:sz="0" w:space="0" w:color="auto"/>
            <w:bottom w:val="none" w:sz="0" w:space="0" w:color="auto"/>
            <w:right w:val="none" w:sz="0" w:space="0" w:color="auto"/>
          </w:divBdr>
        </w:div>
        <w:div w:id="1388145571">
          <w:marLeft w:val="0"/>
          <w:marRight w:val="0"/>
          <w:marTop w:val="0"/>
          <w:marBottom w:val="0"/>
          <w:divBdr>
            <w:top w:val="none" w:sz="0" w:space="0" w:color="auto"/>
            <w:left w:val="none" w:sz="0" w:space="0" w:color="auto"/>
            <w:bottom w:val="none" w:sz="0" w:space="0" w:color="auto"/>
            <w:right w:val="none" w:sz="0" w:space="0" w:color="auto"/>
          </w:divBdr>
        </w:div>
        <w:div w:id="1637370106">
          <w:marLeft w:val="0"/>
          <w:marRight w:val="0"/>
          <w:marTop w:val="0"/>
          <w:marBottom w:val="0"/>
          <w:divBdr>
            <w:top w:val="none" w:sz="0" w:space="0" w:color="auto"/>
            <w:left w:val="none" w:sz="0" w:space="0" w:color="auto"/>
            <w:bottom w:val="none" w:sz="0" w:space="0" w:color="auto"/>
            <w:right w:val="none" w:sz="0" w:space="0" w:color="auto"/>
          </w:divBdr>
        </w:div>
        <w:div w:id="894895828">
          <w:marLeft w:val="0"/>
          <w:marRight w:val="0"/>
          <w:marTop w:val="0"/>
          <w:marBottom w:val="0"/>
          <w:divBdr>
            <w:top w:val="none" w:sz="0" w:space="0" w:color="auto"/>
            <w:left w:val="none" w:sz="0" w:space="0" w:color="auto"/>
            <w:bottom w:val="none" w:sz="0" w:space="0" w:color="auto"/>
            <w:right w:val="none" w:sz="0" w:space="0" w:color="auto"/>
          </w:divBdr>
        </w:div>
        <w:div w:id="1997301092">
          <w:marLeft w:val="0"/>
          <w:marRight w:val="0"/>
          <w:marTop w:val="0"/>
          <w:marBottom w:val="0"/>
          <w:divBdr>
            <w:top w:val="none" w:sz="0" w:space="0" w:color="auto"/>
            <w:left w:val="none" w:sz="0" w:space="0" w:color="auto"/>
            <w:bottom w:val="none" w:sz="0" w:space="0" w:color="auto"/>
            <w:right w:val="none" w:sz="0" w:space="0" w:color="auto"/>
          </w:divBdr>
        </w:div>
        <w:div w:id="1706371884">
          <w:marLeft w:val="0"/>
          <w:marRight w:val="0"/>
          <w:marTop w:val="0"/>
          <w:marBottom w:val="0"/>
          <w:divBdr>
            <w:top w:val="none" w:sz="0" w:space="0" w:color="auto"/>
            <w:left w:val="none" w:sz="0" w:space="0" w:color="auto"/>
            <w:bottom w:val="none" w:sz="0" w:space="0" w:color="auto"/>
            <w:right w:val="none" w:sz="0" w:space="0" w:color="auto"/>
          </w:divBdr>
        </w:div>
        <w:div w:id="1047559634">
          <w:marLeft w:val="0"/>
          <w:marRight w:val="0"/>
          <w:marTop w:val="0"/>
          <w:marBottom w:val="0"/>
          <w:divBdr>
            <w:top w:val="none" w:sz="0" w:space="0" w:color="auto"/>
            <w:left w:val="none" w:sz="0" w:space="0" w:color="auto"/>
            <w:bottom w:val="none" w:sz="0" w:space="0" w:color="auto"/>
            <w:right w:val="none" w:sz="0" w:space="0" w:color="auto"/>
          </w:divBdr>
        </w:div>
        <w:div w:id="117381441">
          <w:marLeft w:val="0"/>
          <w:marRight w:val="0"/>
          <w:marTop w:val="0"/>
          <w:marBottom w:val="0"/>
          <w:divBdr>
            <w:top w:val="none" w:sz="0" w:space="0" w:color="auto"/>
            <w:left w:val="none" w:sz="0" w:space="0" w:color="auto"/>
            <w:bottom w:val="none" w:sz="0" w:space="0" w:color="auto"/>
            <w:right w:val="none" w:sz="0" w:space="0" w:color="auto"/>
          </w:divBdr>
        </w:div>
        <w:div w:id="1806122166">
          <w:marLeft w:val="0"/>
          <w:marRight w:val="0"/>
          <w:marTop w:val="0"/>
          <w:marBottom w:val="0"/>
          <w:divBdr>
            <w:top w:val="none" w:sz="0" w:space="0" w:color="auto"/>
            <w:left w:val="none" w:sz="0" w:space="0" w:color="auto"/>
            <w:bottom w:val="none" w:sz="0" w:space="0" w:color="auto"/>
            <w:right w:val="none" w:sz="0" w:space="0" w:color="auto"/>
          </w:divBdr>
        </w:div>
      </w:divsChild>
    </w:div>
    <w:div w:id="713770128">
      <w:bodyDiv w:val="1"/>
      <w:marLeft w:val="0"/>
      <w:marRight w:val="0"/>
      <w:marTop w:val="0"/>
      <w:marBottom w:val="0"/>
      <w:divBdr>
        <w:top w:val="none" w:sz="0" w:space="0" w:color="auto"/>
        <w:left w:val="none" w:sz="0" w:space="0" w:color="auto"/>
        <w:bottom w:val="none" w:sz="0" w:space="0" w:color="auto"/>
        <w:right w:val="none" w:sz="0" w:space="0" w:color="auto"/>
      </w:divBdr>
    </w:div>
    <w:div w:id="724107703">
      <w:bodyDiv w:val="1"/>
      <w:marLeft w:val="0"/>
      <w:marRight w:val="0"/>
      <w:marTop w:val="0"/>
      <w:marBottom w:val="0"/>
      <w:divBdr>
        <w:top w:val="none" w:sz="0" w:space="0" w:color="auto"/>
        <w:left w:val="none" w:sz="0" w:space="0" w:color="auto"/>
        <w:bottom w:val="none" w:sz="0" w:space="0" w:color="auto"/>
        <w:right w:val="none" w:sz="0" w:space="0" w:color="auto"/>
      </w:divBdr>
      <w:divsChild>
        <w:div w:id="1011638814">
          <w:marLeft w:val="0"/>
          <w:marRight w:val="0"/>
          <w:marTop w:val="0"/>
          <w:marBottom w:val="0"/>
          <w:divBdr>
            <w:top w:val="none" w:sz="0" w:space="0" w:color="auto"/>
            <w:left w:val="none" w:sz="0" w:space="0" w:color="auto"/>
            <w:bottom w:val="none" w:sz="0" w:space="0" w:color="auto"/>
            <w:right w:val="none" w:sz="0" w:space="0" w:color="auto"/>
          </w:divBdr>
          <w:divsChild>
            <w:div w:id="1341618723">
              <w:marLeft w:val="0"/>
              <w:marRight w:val="0"/>
              <w:marTop w:val="0"/>
              <w:marBottom w:val="0"/>
              <w:divBdr>
                <w:top w:val="none" w:sz="0" w:space="0" w:color="auto"/>
                <w:left w:val="none" w:sz="0" w:space="0" w:color="auto"/>
                <w:bottom w:val="none" w:sz="0" w:space="0" w:color="auto"/>
                <w:right w:val="none" w:sz="0" w:space="0" w:color="auto"/>
              </w:divBdr>
              <w:divsChild>
                <w:div w:id="17961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4268">
      <w:bodyDiv w:val="1"/>
      <w:marLeft w:val="0"/>
      <w:marRight w:val="0"/>
      <w:marTop w:val="0"/>
      <w:marBottom w:val="0"/>
      <w:divBdr>
        <w:top w:val="none" w:sz="0" w:space="0" w:color="auto"/>
        <w:left w:val="none" w:sz="0" w:space="0" w:color="auto"/>
        <w:bottom w:val="none" w:sz="0" w:space="0" w:color="auto"/>
        <w:right w:val="none" w:sz="0" w:space="0" w:color="auto"/>
      </w:divBdr>
      <w:divsChild>
        <w:div w:id="759571374">
          <w:marLeft w:val="640"/>
          <w:marRight w:val="0"/>
          <w:marTop w:val="0"/>
          <w:marBottom w:val="0"/>
          <w:divBdr>
            <w:top w:val="none" w:sz="0" w:space="0" w:color="auto"/>
            <w:left w:val="none" w:sz="0" w:space="0" w:color="auto"/>
            <w:bottom w:val="none" w:sz="0" w:space="0" w:color="auto"/>
            <w:right w:val="none" w:sz="0" w:space="0" w:color="auto"/>
          </w:divBdr>
        </w:div>
        <w:div w:id="1261526469">
          <w:marLeft w:val="640"/>
          <w:marRight w:val="0"/>
          <w:marTop w:val="0"/>
          <w:marBottom w:val="0"/>
          <w:divBdr>
            <w:top w:val="none" w:sz="0" w:space="0" w:color="auto"/>
            <w:left w:val="none" w:sz="0" w:space="0" w:color="auto"/>
            <w:bottom w:val="none" w:sz="0" w:space="0" w:color="auto"/>
            <w:right w:val="none" w:sz="0" w:space="0" w:color="auto"/>
          </w:divBdr>
        </w:div>
        <w:div w:id="1887528305">
          <w:marLeft w:val="640"/>
          <w:marRight w:val="0"/>
          <w:marTop w:val="0"/>
          <w:marBottom w:val="0"/>
          <w:divBdr>
            <w:top w:val="none" w:sz="0" w:space="0" w:color="auto"/>
            <w:left w:val="none" w:sz="0" w:space="0" w:color="auto"/>
            <w:bottom w:val="none" w:sz="0" w:space="0" w:color="auto"/>
            <w:right w:val="none" w:sz="0" w:space="0" w:color="auto"/>
          </w:divBdr>
        </w:div>
        <w:div w:id="1348678273">
          <w:marLeft w:val="640"/>
          <w:marRight w:val="0"/>
          <w:marTop w:val="0"/>
          <w:marBottom w:val="0"/>
          <w:divBdr>
            <w:top w:val="none" w:sz="0" w:space="0" w:color="auto"/>
            <w:left w:val="none" w:sz="0" w:space="0" w:color="auto"/>
            <w:bottom w:val="none" w:sz="0" w:space="0" w:color="auto"/>
            <w:right w:val="none" w:sz="0" w:space="0" w:color="auto"/>
          </w:divBdr>
        </w:div>
        <w:div w:id="394813319">
          <w:marLeft w:val="640"/>
          <w:marRight w:val="0"/>
          <w:marTop w:val="0"/>
          <w:marBottom w:val="0"/>
          <w:divBdr>
            <w:top w:val="none" w:sz="0" w:space="0" w:color="auto"/>
            <w:left w:val="none" w:sz="0" w:space="0" w:color="auto"/>
            <w:bottom w:val="none" w:sz="0" w:space="0" w:color="auto"/>
            <w:right w:val="none" w:sz="0" w:space="0" w:color="auto"/>
          </w:divBdr>
        </w:div>
        <w:div w:id="1724401344">
          <w:marLeft w:val="640"/>
          <w:marRight w:val="0"/>
          <w:marTop w:val="0"/>
          <w:marBottom w:val="0"/>
          <w:divBdr>
            <w:top w:val="none" w:sz="0" w:space="0" w:color="auto"/>
            <w:left w:val="none" w:sz="0" w:space="0" w:color="auto"/>
            <w:bottom w:val="none" w:sz="0" w:space="0" w:color="auto"/>
            <w:right w:val="none" w:sz="0" w:space="0" w:color="auto"/>
          </w:divBdr>
        </w:div>
        <w:div w:id="1359744727">
          <w:marLeft w:val="640"/>
          <w:marRight w:val="0"/>
          <w:marTop w:val="0"/>
          <w:marBottom w:val="0"/>
          <w:divBdr>
            <w:top w:val="none" w:sz="0" w:space="0" w:color="auto"/>
            <w:left w:val="none" w:sz="0" w:space="0" w:color="auto"/>
            <w:bottom w:val="none" w:sz="0" w:space="0" w:color="auto"/>
            <w:right w:val="none" w:sz="0" w:space="0" w:color="auto"/>
          </w:divBdr>
        </w:div>
        <w:div w:id="1305232413">
          <w:marLeft w:val="640"/>
          <w:marRight w:val="0"/>
          <w:marTop w:val="0"/>
          <w:marBottom w:val="0"/>
          <w:divBdr>
            <w:top w:val="none" w:sz="0" w:space="0" w:color="auto"/>
            <w:left w:val="none" w:sz="0" w:space="0" w:color="auto"/>
            <w:bottom w:val="none" w:sz="0" w:space="0" w:color="auto"/>
            <w:right w:val="none" w:sz="0" w:space="0" w:color="auto"/>
          </w:divBdr>
        </w:div>
        <w:div w:id="430199871">
          <w:marLeft w:val="640"/>
          <w:marRight w:val="0"/>
          <w:marTop w:val="0"/>
          <w:marBottom w:val="0"/>
          <w:divBdr>
            <w:top w:val="none" w:sz="0" w:space="0" w:color="auto"/>
            <w:left w:val="none" w:sz="0" w:space="0" w:color="auto"/>
            <w:bottom w:val="none" w:sz="0" w:space="0" w:color="auto"/>
            <w:right w:val="none" w:sz="0" w:space="0" w:color="auto"/>
          </w:divBdr>
        </w:div>
        <w:div w:id="214969341">
          <w:marLeft w:val="640"/>
          <w:marRight w:val="0"/>
          <w:marTop w:val="0"/>
          <w:marBottom w:val="0"/>
          <w:divBdr>
            <w:top w:val="none" w:sz="0" w:space="0" w:color="auto"/>
            <w:left w:val="none" w:sz="0" w:space="0" w:color="auto"/>
            <w:bottom w:val="none" w:sz="0" w:space="0" w:color="auto"/>
            <w:right w:val="none" w:sz="0" w:space="0" w:color="auto"/>
          </w:divBdr>
        </w:div>
        <w:div w:id="595137900">
          <w:marLeft w:val="640"/>
          <w:marRight w:val="0"/>
          <w:marTop w:val="0"/>
          <w:marBottom w:val="0"/>
          <w:divBdr>
            <w:top w:val="none" w:sz="0" w:space="0" w:color="auto"/>
            <w:left w:val="none" w:sz="0" w:space="0" w:color="auto"/>
            <w:bottom w:val="none" w:sz="0" w:space="0" w:color="auto"/>
            <w:right w:val="none" w:sz="0" w:space="0" w:color="auto"/>
          </w:divBdr>
        </w:div>
        <w:div w:id="1548225204">
          <w:marLeft w:val="640"/>
          <w:marRight w:val="0"/>
          <w:marTop w:val="0"/>
          <w:marBottom w:val="0"/>
          <w:divBdr>
            <w:top w:val="none" w:sz="0" w:space="0" w:color="auto"/>
            <w:left w:val="none" w:sz="0" w:space="0" w:color="auto"/>
            <w:bottom w:val="none" w:sz="0" w:space="0" w:color="auto"/>
            <w:right w:val="none" w:sz="0" w:space="0" w:color="auto"/>
          </w:divBdr>
        </w:div>
        <w:div w:id="961033340">
          <w:marLeft w:val="640"/>
          <w:marRight w:val="0"/>
          <w:marTop w:val="0"/>
          <w:marBottom w:val="0"/>
          <w:divBdr>
            <w:top w:val="none" w:sz="0" w:space="0" w:color="auto"/>
            <w:left w:val="none" w:sz="0" w:space="0" w:color="auto"/>
            <w:bottom w:val="none" w:sz="0" w:space="0" w:color="auto"/>
            <w:right w:val="none" w:sz="0" w:space="0" w:color="auto"/>
          </w:divBdr>
        </w:div>
        <w:div w:id="261231212">
          <w:marLeft w:val="640"/>
          <w:marRight w:val="0"/>
          <w:marTop w:val="0"/>
          <w:marBottom w:val="0"/>
          <w:divBdr>
            <w:top w:val="none" w:sz="0" w:space="0" w:color="auto"/>
            <w:left w:val="none" w:sz="0" w:space="0" w:color="auto"/>
            <w:bottom w:val="none" w:sz="0" w:space="0" w:color="auto"/>
            <w:right w:val="none" w:sz="0" w:space="0" w:color="auto"/>
          </w:divBdr>
        </w:div>
        <w:div w:id="1061320541">
          <w:marLeft w:val="640"/>
          <w:marRight w:val="0"/>
          <w:marTop w:val="0"/>
          <w:marBottom w:val="0"/>
          <w:divBdr>
            <w:top w:val="none" w:sz="0" w:space="0" w:color="auto"/>
            <w:left w:val="none" w:sz="0" w:space="0" w:color="auto"/>
            <w:bottom w:val="none" w:sz="0" w:space="0" w:color="auto"/>
            <w:right w:val="none" w:sz="0" w:space="0" w:color="auto"/>
          </w:divBdr>
        </w:div>
        <w:div w:id="1452045439">
          <w:marLeft w:val="640"/>
          <w:marRight w:val="0"/>
          <w:marTop w:val="0"/>
          <w:marBottom w:val="0"/>
          <w:divBdr>
            <w:top w:val="none" w:sz="0" w:space="0" w:color="auto"/>
            <w:left w:val="none" w:sz="0" w:space="0" w:color="auto"/>
            <w:bottom w:val="none" w:sz="0" w:space="0" w:color="auto"/>
            <w:right w:val="none" w:sz="0" w:space="0" w:color="auto"/>
          </w:divBdr>
        </w:div>
        <w:div w:id="1734305163">
          <w:marLeft w:val="640"/>
          <w:marRight w:val="0"/>
          <w:marTop w:val="0"/>
          <w:marBottom w:val="0"/>
          <w:divBdr>
            <w:top w:val="none" w:sz="0" w:space="0" w:color="auto"/>
            <w:left w:val="none" w:sz="0" w:space="0" w:color="auto"/>
            <w:bottom w:val="none" w:sz="0" w:space="0" w:color="auto"/>
            <w:right w:val="none" w:sz="0" w:space="0" w:color="auto"/>
          </w:divBdr>
        </w:div>
        <w:div w:id="667826176">
          <w:marLeft w:val="640"/>
          <w:marRight w:val="0"/>
          <w:marTop w:val="0"/>
          <w:marBottom w:val="0"/>
          <w:divBdr>
            <w:top w:val="none" w:sz="0" w:space="0" w:color="auto"/>
            <w:left w:val="none" w:sz="0" w:space="0" w:color="auto"/>
            <w:bottom w:val="none" w:sz="0" w:space="0" w:color="auto"/>
            <w:right w:val="none" w:sz="0" w:space="0" w:color="auto"/>
          </w:divBdr>
        </w:div>
        <w:div w:id="1916433325">
          <w:marLeft w:val="640"/>
          <w:marRight w:val="0"/>
          <w:marTop w:val="0"/>
          <w:marBottom w:val="0"/>
          <w:divBdr>
            <w:top w:val="none" w:sz="0" w:space="0" w:color="auto"/>
            <w:left w:val="none" w:sz="0" w:space="0" w:color="auto"/>
            <w:bottom w:val="none" w:sz="0" w:space="0" w:color="auto"/>
            <w:right w:val="none" w:sz="0" w:space="0" w:color="auto"/>
          </w:divBdr>
        </w:div>
        <w:div w:id="1905027257">
          <w:marLeft w:val="640"/>
          <w:marRight w:val="0"/>
          <w:marTop w:val="0"/>
          <w:marBottom w:val="0"/>
          <w:divBdr>
            <w:top w:val="none" w:sz="0" w:space="0" w:color="auto"/>
            <w:left w:val="none" w:sz="0" w:space="0" w:color="auto"/>
            <w:bottom w:val="none" w:sz="0" w:space="0" w:color="auto"/>
            <w:right w:val="none" w:sz="0" w:space="0" w:color="auto"/>
          </w:divBdr>
        </w:div>
        <w:div w:id="727459773">
          <w:marLeft w:val="640"/>
          <w:marRight w:val="0"/>
          <w:marTop w:val="0"/>
          <w:marBottom w:val="0"/>
          <w:divBdr>
            <w:top w:val="none" w:sz="0" w:space="0" w:color="auto"/>
            <w:left w:val="none" w:sz="0" w:space="0" w:color="auto"/>
            <w:bottom w:val="none" w:sz="0" w:space="0" w:color="auto"/>
            <w:right w:val="none" w:sz="0" w:space="0" w:color="auto"/>
          </w:divBdr>
        </w:div>
        <w:div w:id="275143005">
          <w:marLeft w:val="640"/>
          <w:marRight w:val="0"/>
          <w:marTop w:val="0"/>
          <w:marBottom w:val="0"/>
          <w:divBdr>
            <w:top w:val="none" w:sz="0" w:space="0" w:color="auto"/>
            <w:left w:val="none" w:sz="0" w:space="0" w:color="auto"/>
            <w:bottom w:val="none" w:sz="0" w:space="0" w:color="auto"/>
            <w:right w:val="none" w:sz="0" w:space="0" w:color="auto"/>
          </w:divBdr>
        </w:div>
        <w:div w:id="1675113521">
          <w:marLeft w:val="640"/>
          <w:marRight w:val="0"/>
          <w:marTop w:val="0"/>
          <w:marBottom w:val="0"/>
          <w:divBdr>
            <w:top w:val="none" w:sz="0" w:space="0" w:color="auto"/>
            <w:left w:val="none" w:sz="0" w:space="0" w:color="auto"/>
            <w:bottom w:val="none" w:sz="0" w:space="0" w:color="auto"/>
            <w:right w:val="none" w:sz="0" w:space="0" w:color="auto"/>
          </w:divBdr>
        </w:div>
        <w:div w:id="1262176559">
          <w:marLeft w:val="640"/>
          <w:marRight w:val="0"/>
          <w:marTop w:val="0"/>
          <w:marBottom w:val="0"/>
          <w:divBdr>
            <w:top w:val="none" w:sz="0" w:space="0" w:color="auto"/>
            <w:left w:val="none" w:sz="0" w:space="0" w:color="auto"/>
            <w:bottom w:val="none" w:sz="0" w:space="0" w:color="auto"/>
            <w:right w:val="none" w:sz="0" w:space="0" w:color="auto"/>
          </w:divBdr>
        </w:div>
        <w:div w:id="808865435">
          <w:marLeft w:val="640"/>
          <w:marRight w:val="0"/>
          <w:marTop w:val="0"/>
          <w:marBottom w:val="0"/>
          <w:divBdr>
            <w:top w:val="none" w:sz="0" w:space="0" w:color="auto"/>
            <w:left w:val="none" w:sz="0" w:space="0" w:color="auto"/>
            <w:bottom w:val="none" w:sz="0" w:space="0" w:color="auto"/>
            <w:right w:val="none" w:sz="0" w:space="0" w:color="auto"/>
          </w:divBdr>
        </w:div>
        <w:div w:id="656766271">
          <w:marLeft w:val="640"/>
          <w:marRight w:val="0"/>
          <w:marTop w:val="0"/>
          <w:marBottom w:val="0"/>
          <w:divBdr>
            <w:top w:val="none" w:sz="0" w:space="0" w:color="auto"/>
            <w:left w:val="none" w:sz="0" w:space="0" w:color="auto"/>
            <w:bottom w:val="none" w:sz="0" w:space="0" w:color="auto"/>
            <w:right w:val="none" w:sz="0" w:space="0" w:color="auto"/>
          </w:divBdr>
        </w:div>
        <w:div w:id="605231040">
          <w:marLeft w:val="640"/>
          <w:marRight w:val="0"/>
          <w:marTop w:val="0"/>
          <w:marBottom w:val="0"/>
          <w:divBdr>
            <w:top w:val="none" w:sz="0" w:space="0" w:color="auto"/>
            <w:left w:val="none" w:sz="0" w:space="0" w:color="auto"/>
            <w:bottom w:val="none" w:sz="0" w:space="0" w:color="auto"/>
            <w:right w:val="none" w:sz="0" w:space="0" w:color="auto"/>
          </w:divBdr>
        </w:div>
        <w:div w:id="895311398">
          <w:marLeft w:val="640"/>
          <w:marRight w:val="0"/>
          <w:marTop w:val="0"/>
          <w:marBottom w:val="0"/>
          <w:divBdr>
            <w:top w:val="none" w:sz="0" w:space="0" w:color="auto"/>
            <w:left w:val="none" w:sz="0" w:space="0" w:color="auto"/>
            <w:bottom w:val="none" w:sz="0" w:space="0" w:color="auto"/>
            <w:right w:val="none" w:sz="0" w:space="0" w:color="auto"/>
          </w:divBdr>
        </w:div>
        <w:div w:id="7415868">
          <w:marLeft w:val="640"/>
          <w:marRight w:val="0"/>
          <w:marTop w:val="0"/>
          <w:marBottom w:val="0"/>
          <w:divBdr>
            <w:top w:val="none" w:sz="0" w:space="0" w:color="auto"/>
            <w:left w:val="none" w:sz="0" w:space="0" w:color="auto"/>
            <w:bottom w:val="none" w:sz="0" w:space="0" w:color="auto"/>
            <w:right w:val="none" w:sz="0" w:space="0" w:color="auto"/>
          </w:divBdr>
        </w:div>
        <w:div w:id="628558491">
          <w:marLeft w:val="640"/>
          <w:marRight w:val="0"/>
          <w:marTop w:val="0"/>
          <w:marBottom w:val="0"/>
          <w:divBdr>
            <w:top w:val="none" w:sz="0" w:space="0" w:color="auto"/>
            <w:left w:val="none" w:sz="0" w:space="0" w:color="auto"/>
            <w:bottom w:val="none" w:sz="0" w:space="0" w:color="auto"/>
            <w:right w:val="none" w:sz="0" w:space="0" w:color="auto"/>
          </w:divBdr>
        </w:div>
        <w:div w:id="1550149249">
          <w:marLeft w:val="640"/>
          <w:marRight w:val="0"/>
          <w:marTop w:val="0"/>
          <w:marBottom w:val="0"/>
          <w:divBdr>
            <w:top w:val="none" w:sz="0" w:space="0" w:color="auto"/>
            <w:left w:val="none" w:sz="0" w:space="0" w:color="auto"/>
            <w:bottom w:val="none" w:sz="0" w:space="0" w:color="auto"/>
            <w:right w:val="none" w:sz="0" w:space="0" w:color="auto"/>
          </w:divBdr>
        </w:div>
        <w:div w:id="2023818660">
          <w:marLeft w:val="640"/>
          <w:marRight w:val="0"/>
          <w:marTop w:val="0"/>
          <w:marBottom w:val="0"/>
          <w:divBdr>
            <w:top w:val="none" w:sz="0" w:space="0" w:color="auto"/>
            <w:left w:val="none" w:sz="0" w:space="0" w:color="auto"/>
            <w:bottom w:val="none" w:sz="0" w:space="0" w:color="auto"/>
            <w:right w:val="none" w:sz="0" w:space="0" w:color="auto"/>
          </w:divBdr>
        </w:div>
        <w:div w:id="1983775646">
          <w:marLeft w:val="640"/>
          <w:marRight w:val="0"/>
          <w:marTop w:val="0"/>
          <w:marBottom w:val="0"/>
          <w:divBdr>
            <w:top w:val="none" w:sz="0" w:space="0" w:color="auto"/>
            <w:left w:val="none" w:sz="0" w:space="0" w:color="auto"/>
            <w:bottom w:val="none" w:sz="0" w:space="0" w:color="auto"/>
            <w:right w:val="none" w:sz="0" w:space="0" w:color="auto"/>
          </w:divBdr>
        </w:div>
        <w:div w:id="988901004">
          <w:marLeft w:val="640"/>
          <w:marRight w:val="0"/>
          <w:marTop w:val="0"/>
          <w:marBottom w:val="0"/>
          <w:divBdr>
            <w:top w:val="none" w:sz="0" w:space="0" w:color="auto"/>
            <w:left w:val="none" w:sz="0" w:space="0" w:color="auto"/>
            <w:bottom w:val="none" w:sz="0" w:space="0" w:color="auto"/>
            <w:right w:val="none" w:sz="0" w:space="0" w:color="auto"/>
          </w:divBdr>
        </w:div>
        <w:div w:id="616720463">
          <w:marLeft w:val="640"/>
          <w:marRight w:val="0"/>
          <w:marTop w:val="0"/>
          <w:marBottom w:val="0"/>
          <w:divBdr>
            <w:top w:val="none" w:sz="0" w:space="0" w:color="auto"/>
            <w:left w:val="none" w:sz="0" w:space="0" w:color="auto"/>
            <w:bottom w:val="none" w:sz="0" w:space="0" w:color="auto"/>
            <w:right w:val="none" w:sz="0" w:space="0" w:color="auto"/>
          </w:divBdr>
        </w:div>
        <w:div w:id="1008866669">
          <w:marLeft w:val="640"/>
          <w:marRight w:val="0"/>
          <w:marTop w:val="0"/>
          <w:marBottom w:val="0"/>
          <w:divBdr>
            <w:top w:val="none" w:sz="0" w:space="0" w:color="auto"/>
            <w:left w:val="none" w:sz="0" w:space="0" w:color="auto"/>
            <w:bottom w:val="none" w:sz="0" w:space="0" w:color="auto"/>
            <w:right w:val="none" w:sz="0" w:space="0" w:color="auto"/>
          </w:divBdr>
        </w:div>
        <w:div w:id="386073696">
          <w:marLeft w:val="640"/>
          <w:marRight w:val="0"/>
          <w:marTop w:val="0"/>
          <w:marBottom w:val="0"/>
          <w:divBdr>
            <w:top w:val="none" w:sz="0" w:space="0" w:color="auto"/>
            <w:left w:val="none" w:sz="0" w:space="0" w:color="auto"/>
            <w:bottom w:val="none" w:sz="0" w:space="0" w:color="auto"/>
            <w:right w:val="none" w:sz="0" w:space="0" w:color="auto"/>
          </w:divBdr>
        </w:div>
        <w:div w:id="1731734478">
          <w:marLeft w:val="640"/>
          <w:marRight w:val="0"/>
          <w:marTop w:val="0"/>
          <w:marBottom w:val="0"/>
          <w:divBdr>
            <w:top w:val="none" w:sz="0" w:space="0" w:color="auto"/>
            <w:left w:val="none" w:sz="0" w:space="0" w:color="auto"/>
            <w:bottom w:val="none" w:sz="0" w:space="0" w:color="auto"/>
            <w:right w:val="none" w:sz="0" w:space="0" w:color="auto"/>
          </w:divBdr>
        </w:div>
        <w:div w:id="94598049">
          <w:marLeft w:val="640"/>
          <w:marRight w:val="0"/>
          <w:marTop w:val="0"/>
          <w:marBottom w:val="0"/>
          <w:divBdr>
            <w:top w:val="none" w:sz="0" w:space="0" w:color="auto"/>
            <w:left w:val="none" w:sz="0" w:space="0" w:color="auto"/>
            <w:bottom w:val="none" w:sz="0" w:space="0" w:color="auto"/>
            <w:right w:val="none" w:sz="0" w:space="0" w:color="auto"/>
          </w:divBdr>
        </w:div>
        <w:div w:id="529563247">
          <w:marLeft w:val="640"/>
          <w:marRight w:val="0"/>
          <w:marTop w:val="0"/>
          <w:marBottom w:val="0"/>
          <w:divBdr>
            <w:top w:val="none" w:sz="0" w:space="0" w:color="auto"/>
            <w:left w:val="none" w:sz="0" w:space="0" w:color="auto"/>
            <w:bottom w:val="none" w:sz="0" w:space="0" w:color="auto"/>
            <w:right w:val="none" w:sz="0" w:space="0" w:color="auto"/>
          </w:divBdr>
        </w:div>
        <w:div w:id="249430034">
          <w:marLeft w:val="640"/>
          <w:marRight w:val="0"/>
          <w:marTop w:val="0"/>
          <w:marBottom w:val="0"/>
          <w:divBdr>
            <w:top w:val="none" w:sz="0" w:space="0" w:color="auto"/>
            <w:left w:val="none" w:sz="0" w:space="0" w:color="auto"/>
            <w:bottom w:val="none" w:sz="0" w:space="0" w:color="auto"/>
            <w:right w:val="none" w:sz="0" w:space="0" w:color="auto"/>
          </w:divBdr>
        </w:div>
        <w:div w:id="911506269">
          <w:marLeft w:val="640"/>
          <w:marRight w:val="0"/>
          <w:marTop w:val="0"/>
          <w:marBottom w:val="0"/>
          <w:divBdr>
            <w:top w:val="none" w:sz="0" w:space="0" w:color="auto"/>
            <w:left w:val="none" w:sz="0" w:space="0" w:color="auto"/>
            <w:bottom w:val="none" w:sz="0" w:space="0" w:color="auto"/>
            <w:right w:val="none" w:sz="0" w:space="0" w:color="auto"/>
          </w:divBdr>
        </w:div>
        <w:div w:id="1336768326">
          <w:marLeft w:val="640"/>
          <w:marRight w:val="0"/>
          <w:marTop w:val="0"/>
          <w:marBottom w:val="0"/>
          <w:divBdr>
            <w:top w:val="none" w:sz="0" w:space="0" w:color="auto"/>
            <w:left w:val="none" w:sz="0" w:space="0" w:color="auto"/>
            <w:bottom w:val="none" w:sz="0" w:space="0" w:color="auto"/>
            <w:right w:val="none" w:sz="0" w:space="0" w:color="auto"/>
          </w:divBdr>
        </w:div>
        <w:div w:id="1710912672">
          <w:marLeft w:val="640"/>
          <w:marRight w:val="0"/>
          <w:marTop w:val="0"/>
          <w:marBottom w:val="0"/>
          <w:divBdr>
            <w:top w:val="none" w:sz="0" w:space="0" w:color="auto"/>
            <w:left w:val="none" w:sz="0" w:space="0" w:color="auto"/>
            <w:bottom w:val="none" w:sz="0" w:space="0" w:color="auto"/>
            <w:right w:val="none" w:sz="0" w:space="0" w:color="auto"/>
          </w:divBdr>
        </w:div>
        <w:div w:id="902715423">
          <w:marLeft w:val="640"/>
          <w:marRight w:val="0"/>
          <w:marTop w:val="0"/>
          <w:marBottom w:val="0"/>
          <w:divBdr>
            <w:top w:val="none" w:sz="0" w:space="0" w:color="auto"/>
            <w:left w:val="none" w:sz="0" w:space="0" w:color="auto"/>
            <w:bottom w:val="none" w:sz="0" w:space="0" w:color="auto"/>
            <w:right w:val="none" w:sz="0" w:space="0" w:color="auto"/>
          </w:divBdr>
        </w:div>
        <w:div w:id="1238901741">
          <w:marLeft w:val="640"/>
          <w:marRight w:val="0"/>
          <w:marTop w:val="0"/>
          <w:marBottom w:val="0"/>
          <w:divBdr>
            <w:top w:val="none" w:sz="0" w:space="0" w:color="auto"/>
            <w:left w:val="none" w:sz="0" w:space="0" w:color="auto"/>
            <w:bottom w:val="none" w:sz="0" w:space="0" w:color="auto"/>
            <w:right w:val="none" w:sz="0" w:space="0" w:color="auto"/>
          </w:divBdr>
        </w:div>
        <w:div w:id="1308823104">
          <w:marLeft w:val="640"/>
          <w:marRight w:val="0"/>
          <w:marTop w:val="0"/>
          <w:marBottom w:val="0"/>
          <w:divBdr>
            <w:top w:val="none" w:sz="0" w:space="0" w:color="auto"/>
            <w:left w:val="none" w:sz="0" w:space="0" w:color="auto"/>
            <w:bottom w:val="none" w:sz="0" w:space="0" w:color="auto"/>
            <w:right w:val="none" w:sz="0" w:space="0" w:color="auto"/>
          </w:divBdr>
        </w:div>
        <w:div w:id="1111046388">
          <w:marLeft w:val="640"/>
          <w:marRight w:val="0"/>
          <w:marTop w:val="0"/>
          <w:marBottom w:val="0"/>
          <w:divBdr>
            <w:top w:val="none" w:sz="0" w:space="0" w:color="auto"/>
            <w:left w:val="none" w:sz="0" w:space="0" w:color="auto"/>
            <w:bottom w:val="none" w:sz="0" w:space="0" w:color="auto"/>
            <w:right w:val="none" w:sz="0" w:space="0" w:color="auto"/>
          </w:divBdr>
        </w:div>
        <w:div w:id="2050446840">
          <w:marLeft w:val="640"/>
          <w:marRight w:val="0"/>
          <w:marTop w:val="0"/>
          <w:marBottom w:val="0"/>
          <w:divBdr>
            <w:top w:val="none" w:sz="0" w:space="0" w:color="auto"/>
            <w:left w:val="none" w:sz="0" w:space="0" w:color="auto"/>
            <w:bottom w:val="none" w:sz="0" w:space="0" w:color="auto"/>
            <w:right w:val="none" w:sz="0" w:space="0" w:color="auto"/>
          </w:divBdr>
        </w:div>
        <w:div w:id="846359179">
          <w:marLeft w:val="640"/>
          <w:marRight w:val="0"/>
          <w:marTop w:val="0"/>
          <w:marBottom w:val="0"/>
          <w:divBdr>
            <w:top w:val="none" w:sz="0" w:space="0" w:color="auto"/>
            <w:left w:val="none" w:sz="0" w:space="0" w:color="auto"/>
            <w:bottom w:val="none" w:sz="0" w:space="0" w:color="auto"/>
            <w:right w:val="none" w:sz="0" w:space="0" w:color="auto"/>
          </w:divBdr>
        </w:div>
        <w:div w:id="227424665">
          <w:marLeft w:val="640"/>
          <w:marRight w:val="0"/>
          <w:marTop w:val="0"/>
          <w:marBottom w:val="0"/>
          <w:divBdr>
            <w:top w:val="none" w:sz="0" w:space="0" w:color="auto"/>
            <w:left w:val="none" w:sz="0" w:space="0" w:color="auto"/>
            <w:bottom w:val="none" w:sz="0" w:space="0" w:color="auto"/>
            <w:right w:val="none" w:sz="0" w:space="0" w:color="auto"/>
          </w:divBdr>
        </w:div>
        <w:div w:id="794912524">
          <w:marLeft w:val="640"/>
          <w:marRight w:val="0"/>
          <w:marTop w:val="0"/>
          <w:marBottom w:val="0"/>
          <w:divBdr>
            <w:top w:val="none" w:sz="0" w:space="0" w:color="auto"/>
            <w:left w:val="none" w:sz="0" w:space="0" w:color="auto"/>
            <w:bottom w:val="none" w:sz="0" w:space="0" w:color="auto"/>
            <w:right w:val="none" w:sz="0" w:space="0" w:color="auto"/>
          </w:divBdr>
        </w:div>
        <w:div w:id="1460495029">
          <w:marLeft w:val="640"/>
          <w:marRight w:val="0"/>
          <w:marTop w:val="0"/>
          <w:marBottom w:val="0"/>
          <w:divBdr>
            <w:top w:val="none" w:sz="0" w:space="0" w:color="auto"/>
            <w:left w:val="none" w:sz="0" w:space="0" w:color="auto"/>
            <w:bottom w:val="none" w:sz="0" w:space="0" w:color="auto"/>
            <w:right w:val="none" w:sz="0" w:space="0" w:color="auto"/>
          </w:divBdr>
        </w:div>
        <w:div w:id="1277323266">
          <w:marLeft w:val="640"/>
          <w:marRight w:val="0"/>
          <w:marTop w:val="0"/>
          <w:marBottom w:val="0"/>
          <w:divBdr>
            <w:top w:val="none" w:sz="0" w:space="0" w:color="auto"/>
            <w:left w:val="none" w:sz="0" w:space="0" w:color="auto"/>
            <w:bottom w:val="none" w:sz="0" w:space="0" w:color="auto"/>
            <w:right w:val="none" w:sz="0" w:space="0" w:color="auto"/>
          </w:divBdr>
        </w:div>
        <w:div w:id="940184116">
          <w:marLeft w:val="640"/>
          <w:marRight w:val="0"/>
          <w:marTop w:val="0"/>
          <w:marBottom w:val="0"/>
          <w:divBdr>
            <w:top w:val="none" w:sz="0" w:space="0" w:color="auto"/>
            <w:left w:val="none" w:sz="0" w:space="0" w:color="auto"/>
            <w:bottom w:val="none" w:sz="0" w:space="0" w:color="auto"/>
            <w:right w:val="none" w:sz="0" w:space="0" w:color="auto"/>
          </w:divBdr>
        </w:div>
        <w:div w:id="1533567142">
          <w:marLeft w:val="640"/>
          <w:marRight w:val="0"/>
          <w:marTop w:val="0"/>
          <w:marBottom w:val="0"/>
          <w:divBdr>
            <w:top w:val="none" w:sz="0" w:space="0" w:color="auto"/>
            <w:left w:val="none" w:sz="0" w:space="0" w:color="auto"/>
            <w:bottom w:val="none" w:sz="0" w:space="0" w:color="auto"/>
            <w:right w:val="none" w:sz="0" w:space="0" w:color="auto"/>
          </w:divBdr>
        </w:div>
        <w:div w:id="1657341590">
          <w:marLeft w:val="640"/>
          <w:marRight w:val="0"/>
          <w:marTop w:val="0"/>
          <w:marBottom w:val="0"/>
          <w:divBdr>
            <w:top w:val="none" w:sz="0" w:space="0" w:color="auto"/>
            <w:left w:val="none" w:sz="0" w:space="0" w:color="auto"/>
            <w:bottom w:val="none" w:sz="0" w:space="0" w:color="auto"/>
            <w:right w:val="none" w:sz="0" w:space="0" w:color="auto"/>
          </w:divBdr>
        </w:div>
        <w:div w:id="970331571">
          <w:marLeft w:val="640"/>
          <w:marRight w:val="0"/>
          <w:marTop w:val="0"/>
          <w:marBottom w:val="0"/>
          <w:divBdr>
            <w:top w:val="none" w:sz="0" w:space="0" w:color="auto"/>
            <w:left w:val="none" w:sz="0" w:space="0" w:color="auto"/>
            <w:bottom w:val="none" w:sz="0" w:space="0" w:color="auto"/>
            <w:right w:val="none" w:sz="0" w:space="0" w:color="auto"/>
          </w:divBdr>
        </w:div>
        <w:div w:id="1998800440">
          <w:marLeft w:val="640"/>
          <w:marRight w:val="0"/>
          <w:marTop w:val="0"/>
          <w:marBottom w:val="0"/>
          <w:divBdr>
            <w:top w:val="none" w:sz="0" w:space="0" w:color="auto"/>
            <w:left w:val="none" w:sz="0" w:space="0" w:color="auto"/>
            <w:bottom w:val="none" w:sz="0" w:space="0" w:color="auto"/>
            <w:right w:val="none" w:sz="0" w:space="0" w:color="auto"/>
          </w:divBdr>
        </w:div>
        <w:div w:id="1682929525">
          <w:marLeft w:val="640"/>
          <w:marRight w:val="0"/>
          <w:marTop w:val="0"/>
          <w:marBottom w:val="0"/>
          <w:divBdr>
            <w:top w:val="none" w:sz="0" w:space="0" w:color="auto"/>
            <w:left w:val="none" w:sz="0" w:space="0" w:color="auto"/>
            <w:bottom w:val="none" w:sz="0" w:space="0" w:color="auto"/>
            <w:right w:val="none" w:sz="0" w:space="0" w:color="auto"/>
          </w:divBdr>
        </w:div>
        <w:div w:id="1934822462">
          <w:marLeft w:val="640"/>
          <w:marRight w:val="0"/>
          <w:marTop w:val="0"/>
          <w:marBottom w:val="0"/>
          <w:divBdr>
            <w:top w:val="none" w:sz="0" w:space="0" w:color="auto"/>
            <w:left w:val="none" w:sz="0" w:space="0" w:color="auto"/>
            <w:bottom w:val="none" w:sz="0" w:space="0" w:color="auto"/>
            <w:right w:val="none" w:sz="0" w:space="0" w:color="auto"/>
          </w:divBdr>
        </w:div>
        <w:div w:id="543373327">
          <w:marLeft w:val="640"/>
          <w:marRight w:val="0"/>
          <w:marTop w:val="0"/>
          <w:marBottom w:val="0"/>
          <w:divBdr>
            <w:top w:val="none" w:sz="0" w:space="0" w:color="auto"/>
            <w:left w:val="none" w:sz="0" w:space="0" w:color="auto"/>
            <w:bottom w:val="none" w:sz="0" w:space="0" w:color="auto"/>
            <w:right w:val="none" w:sz="0" w:space="0" w:color="auto"/>
          </w:divBdr>
        </w:div>
        <w:div w:id="951786216">
          <w:marLeft w:val="640"/>
          <w:marRight w:val="0"/>
          <w:marTop w:val="0"/>
          <w:marBottom w:val="0"/>
          <w:divBdr>
            <w:top w:val="none" w:sz="0" w:space="0" w:color="auto"/>
            <w:left w:val="none" w:sz="0" w:space="0" w:color="auto"/>
            <w:bottom w:val="none" w:sz="0" w:space="0" w:color="auto"/>
            <w:right w:val="none" w:sz="0" w:space="0" w:color="auto"/>
          </w:divBdr>
        </w:div>
        <w:div w:id="1444348978">
          <w:marLeft w:val="640"/>
          <w:marRight w:val="0"/>
          <w:marTop w:val="0"/>
          <w:marBottom w:val="0"/>
          <w:divBdr>
            <w:top w:val="none" w:sz="0" w:space="0" w:color="auto"/>
            <w:left w:val="none" w:sz="0" w:space="0" w:color="auto"/>
            <w:bottom w:val="none" w:sz="0" w:space="0" w:color="auto"/>
            <w:right w:val="none" w:sz="0" w:space="0" w:color="auto"/>
          </w:divBdr>
        </w:div>
        <w:div w:id="2076734142">
          <w:marLeft w:val="640"/>
          <w:marRight w:val="0"/>
          <w:marTop w:val="0"/>
          <w:marBottom w:val="0"/>
          <w:divBdr>
            <w:top w:val="none" w:sz="0" w:space="0" w:color="auto"/>
            <w:left w:val="none" w:sz="0" w:space="0" w:color="auto"/>
            <w:bottom w:val="none" w:sz="0" w:space="0" w:color="auto"/>
            <w:right w:val="none" w:sz="0" w:space="0" w:color="auto"/>
          </w:divBdr>
        </w:div>
        <w:div w:id="11995559">
          <w:marLeft w:val="640"/>
          <w:marRight w:val="0"/>
          <w:marTop w:val="0"/>
          <w:marBottom w:val="0"/>
          <w:divBdr>
            <w:top w:val="none" w:sz="0" w:space="0" w:color="auto"/>
            <w:left w:val="none" w:sz="0" w:space="0" w:color="auto"/>
            <w:bottom w:val="none" w:sz="0" w:space="0" w:color="auto"/>
            <w:right w:val="none" w:sz="0" w:space="0" w:color="auto"/>
          </w:divBdr>
        </w:div>
        <w:div w:id="1559127252">
          <w:marLeft w:val="640"/>
          <w:marRight w:val="0"/>
          <w:marTop w:val="0"/>
          <w:marBottom w:val="0"/>
          <w:divBdr>
            <w:top w:val="none" w:sz="0" w:space="0" w:color="auto"/>
            <w:left w:val="none" w:sz="0" w:space="0" w:color="auto"/>
            <w:bottom w:val="none" w:sz="0" w:space="0" w:color="auto"/>
            <w:right w:val="none" w:sz="0" w:space="0" w:color="auto"/>
          </w:divBdr>
        </w:div>
        <w:div w:id="756561544">
          <w:marLeft w:val="640"/>
          <w:marRight w:val="0"/>
          <w:marTop w:val="0"/>
          <w:marBottom w:val="0"/>
          <w:divBdr>
            <w:top w:val="none" w:sz="0" w:space="0" w:color="auto"/>
            <w:left w:val="none" w:sz="0" w:space="0" w:color="auto"/>
            <w:bottom w:val="none" w:sz="0" w:space="0" w:color="auto"/>
            <w:right w:val="none" w:sz="0" w:space="0" w:color="auto"/>
          </w:divBdr>
        </w:div>
        <w:div w:id="450706866">
          <w:marLeft w:val="640"/>
          <w:marRight w:val="0"/>
          <w:marTop w:val="0"/>
          <w:marBottom w:val="0"/>
          <w:divBdr>
            <w:top w:val="none" w:sz="0" w:space="0" w:color="auto"/>
            <w:left w:val="none" w:sz="0" w:space="0" w:color="auto"/>
            <w:bottom w:val="none" w:sz="0" w:space="0" w:color="auto"/>
            <w:right w:val="none" w:sz="0" w:space="0" w:color="auto"/>
          </w:divBdr>
        </w:div>
        <w:div w:id="6300552">
          <w:marLeft w:val="640"/>
          <w:marRight w:val="0"/>
          <w:marTop w:val="0"/>
          <w:marBottom w:val="0"/>
          <w:divBdr>
            <w:top w:val="none" w:sz="0" w:space="0" w:color="auto"/>
            <w:left w:val="none" w:sz="0" w:space="0" w:color="auto"/>
            <w:bottom w:val="none" w:sz="0" w:space="0" w:color="auto"/>
            <w:right w:val="none" w:sz="0" w:space="0" w:color="auto"/>
          </w:divBdr>
        </w:div>
        <w:div w:id="400446834">
          <w:marLeft w:val="640"/>
          <w:marRight w:val="0"/>
          <w:marTop w:val="0"/>
          <w:marBottom w:val="0"/>
          <w:divBdr>
            <w:top w:val="none" w:sz="0" w:space="0" w:color="auto"/>
            <w:left w:val="none" w:sz="0" w:space="0" w:color="auto"/>
            <w:bottom w:val="none" w:sz="0" w:space="0" w:color="auto"/>
            <w:right w:val="none" w:sz="0" w:space="0" w:color="auto"/>
          </w:divBdr>
        </w:div>
        <w:div w:id="161511896">
          <w:marLeft w:val="640"/>
          <w:marRight w:val="0"/>
          <w:marTop w:val="0"/>
          <w:marBottom w:val="0"/>
          <w:divBdr>
            <w:top w:val="none" w:sz="0" w:space="0" w:color="auto"/>
            <w:left w:val="none" w:sz="0" w:space="0" w:color="auto"/>
            <w:bottom w:val="none" w:sz="0" w:space="0" w:color="auto"/>
            <w:right w:val="none" w:sz="0" w:space="0" w:color="auto"/>
          </w:divBdr>
        </w:div>
        <w:div w:id="115832123">
          <w:marLeft w:val="640"/>
          <w:marRight w:val="0"/>
          <w:marTop w:val="0"/>
          <w:marBottom w:val="0"/>
          <w:divBdr>
            <w:top w:val="none" w:sz="0" w:space="0" w:color="auto"/>
            <w:left w:val="none" w:sz="0" w:space="0" w:color="auto"/>
            <w:bottom w:val="none" w:sz="0" w:space="0" w:color="auto"/>
            <w:right w:val="none" w:sz="0" w:space="0" w:color="auto"/>
          </w:divBdr>
        </w:div>
        <w:div w:id="69349679">
          <w:marLeft w:val="640"/>
          <w:marRight w:val="0"/>
          <w:marTop w:val="0"/>
          <w:marBottom w:val="0"/>
          <w:divBdr>
            <w:top w:val="none" w:sz="0" w:space="0" w:color="auto"/>
            <w:left w:val="none" w:sz="0" w:space="0" w:color="auto"/>
            <w:bottom w:val="none" w:sz="0" w:space="0" w:color="auto"/>
            <w:right w:val="none" w:sz="0" w:space="0" w:color="auto"/>
          </w:divBdr>
        </w:div>
        <w:div w:id="1678145472">
          <w:marLeft w:val="640"/>
          <w:marRight w:val="0"/>
          <w:marTop w:val="0"/>
          <w:marBottom w:val="0"/>
          <w:divBdr>
            <w:top w:val="none" w:sz="0" w:space="0" w:color="auto"/>
            <w:left w:val="none" w:sz="0" w:space="0" w:color="auto"/>
            <w:bottom w:val="none" w:sz="0" w:space="0" w:color="auto"/>
            <w:right w:val="none" w:sz="0" w:space="0" w:color="auto"/>
          </w:divBdr>
        </w:div>
        <w:div w:id="1034423466">
          <w:marLeft w:val="640"/>
          <w:marRight w:val="0"/>
          <w:marTop w:val="0"/>
          <w:marBottom w:val="0"/>
          <w:divBdr>
            <w:top w:val="none" w:sz="0" w:space="0" w:color="auto"/>
            <w:left w:val="none" w:sz="0" w:space="0" w:color="auto"/>
            <w:bottom w:val="none" w:sz="0" w:space="0" w:color="auto"/>
            <w:right w:val="none" w:sz="0" w:space="0" w:color="auto"/>
          </w:divBdr>
        </w:div>
        <w:div w:id="1921865582">
          <w:marLeft w:val="640"/>
          <w:marRight w:val="0"/>
          <w:marTop w:val="0"/>
          <w:marBottom w:val="0"/>
          <w:divBdr>
            <w:top w:val="none" w:sz="0" w:space="0" w:color="auto"/>
            <w:left w:val="none" w:sz="0" w:space="0" w:color="auto"/>
            <w:bottom w:val="none" w:sz="0" w:space="0" w:color="auto"/>
            <w:right w:val="none" w:sz="0" w:space="0" w:color="auto"/>
          </w:divBdr>
        </w:div>
        <w:div w:id="988557970">
          <w:marLeft w:val="640"/>
          <w:marRight w:val="0"/>
          <w:marTop w:val="0"/>
          <w:marBottom w:val="0"/>
          <w:divBdr>
            <w:top w:val="none" w:sz="0" w:space="0" w:color="auto"/>
            <w:left w:val="none" w:sz="0" w:space="0" w:color="auto"/>
            <w:bottom w:val="none" w:sz="0" w:space="0" w:color="auto"/>
            <w:right w:val="none" w:sz="0" w:space="0" w:color="auto"/>
          </w:divBdr>
        </w:div>
        <w:div w:id="688918463">
          <w:marLeft w:val="640"/>
          <w:marRight w:val="0"/>
          <w:marTop w:val="0"/>
          <w:marBottom w:val="0"/>
          <w:divBdr>
            <w:top w:val="none" w:sz="0" w:space="0" w:color="auto"/>
            <w:left w:val="none" w:sz="0" w:space="0" w:color="auto"/>
            <w:bottom w:val="none" w:sz="0" w:space="0" w:color="auto"/>
            <w:right w:val="none" w:sz="0" w:space="0" w:color="auto"/>
          </w:divBdr>
        </w:div>
        <w:div w:id="277178718">
          <w:marLeft w:val="640"/>
          <w:marRight w:val="0"/>
          <w:marTop w:val="0"/>
          <w:marBottom w:val="0"/>
          <w:divBdr>
            <w:top w:val="none" w:sz="0" w:space="0" w:color="auto"/>
            <w:left w:val="none" w:sz="0" w:space="0" w:color="auto"/>
            <w:bottom w:val="none" w:sz="0" w:space="0" w:color="auto"/>
            <w:right w:val="none" w:sz="0" w:space="0" w:color="auto"/>
          </w:divBdr>
        </w:div>
        <w:div w:id="1566063099">
          <w:marLeft w:val="640"/>
          <w:marRight w:val="0"/>
          <w:marTop w:val="0"/>
          <w:marBottom w:val="0"/>
          <w:divBdr>
            <w:top w:val="none" w:sz="0" w:space="0" w:color="auto"/>
            <w:left w:val="none" w:sz="0" w:space="0" w:color="auto"/>
            <w:bottom w:val="none" w:sz="0" w:space="0" w:color="auto"/>
            <w:right w:val="none" w:sz="0" w:space="0" w:color="auto"/>
          </w:divBdr>
        </w:div>
        <w:div w:id="1549146938">
          <w:marLeft w:val="640"/>
          <w:marRight w:val="0"/>
          <w:marTop w:val="0"/>
          <w:marBottom w:val="0"/>
          <w:divBdr>
            <w:top w:val="none" w:sz="0" w:space="0" w:color="auto"/>
            <w:left w:val="none" w:sz="0" w:space="0" w:color="auto"/>
            <w:bottom w:val="none" w:sz="0" w:space="0" w:color="auto"/>
            <w:right w:val="none" w:sz="0" w:space="0" w:color="auto"/>
          </w:divBdr>
        </w:div>
        <w:div w:id="15541215">
          <w:marLeft w:val="640"/>
          <w:marRight w:val="0"/>
          <w:marTop w:val="0"/>
          <w:marBottom w:val="0"/>
          <w:divBdr>
            <w:top w:val="none" w:sz="0" w:space="0" w:color="auto"/>
            <w:left w:val="none" w:sz="0" w:space="0" w:color="auto"/>
            <w:bottom w:val="none" w:sz="0" w:space="0" w:color="auto"/>
            <w:right w:val="none" w:sz="0" w:space="0" w:color="auto"/>
          </w:divBdr>
        </w:div>
        <w:div w:id="976179363">
          <w:marLeft w:val="640"/>
          <w:marRight w:val="0"/>
          <w:marTop w:val="0"/>
          <w:marBottom w:val="0"/>
          <w:divBdr>
            <w:top w:val="none" w:sz="0" w:space="0" w:color="auto"/>
            <w:left w:val="none" w:sz="0" w:space="0" w:color="auto"/>
            <w:bottom w:val="none" w:sz="0" w:space="0" w:color="auto"/>
            <w:right w:val="none" w:sz="0" w:space="0" w:color="auto"/>
          </w:divBdr>
        </w:div>
        <w:div w:id="641008300">
          <w:marLeft w:val="640"/>
          <w:marRight w:val="0"/>
          <w:marTop w:val="0"/>
          <w:marBottom w:val="0"/>
          <w:divBdr>
            <w:top w:val="none" w:sz="0" w:space="0" w:color="auto"/>
            <w:left w:val="none" w:sz="0" w:space="0" w:color="auto"/>
            <w:bottom w:val="none" w:sz="0" w:space="0" w:color="auto"/>
            <w:right w:val="none" w:sz="0" w:space="0" w:color="auto"/>
          </w:divBdr>
        </w:div>
        <w:div w:id="361828715">
          <w:marLeft w:val="640"/>
          <w:marRight w:val="0"/>
          <w:marTop w:val="0"/>
          <w:marBottom w:val="0"/>
          <w:divBdr>
            <w:top w:val="none" w:sz="0" w:space="0" w:color="auto"/>
            <w:left w:val="none" w:sz="0" w:space="0" w:color="auto"/>
            <w:bottom w:val="none" w:sz="0" w:space="0" w:color="auto"/>
            <w:right w:val="none" w:sz="0" w:space="0" w:color="auto"/>
          </w:divBdr>
        </w:div>
        <w:div w:id="1105266908">
          <w:marLeft w:val="640"/>
          <w:marRight w:val="0"/>
          <w:marTop w:val="0"/>
          <w:marBottom w:val="0"/>
          <w:divBdr>
            <w:top w:val="none" w:sz="0" w:space="0" w:color="auto"/>
            <w:left w:val="none" w:sz="0" w:space="0" w:color="auto"/>
            <w:bottom w:val="none" w:sz="0" w:space="0" w:color="auto"/>
            <w:right w:val="none" w:sz="0" w:space="0" w:color="auto"/>
          </w:divBdr>
        </w:div>
        <w:div w:id="1768958186">
          <w:marLeft w:val="640"/>
          <w:marRight w:val="0"/>
          <w:marTop w:val="0"/>
          <w:marBottom w:val="0"/>
          <w:divBdr>
            <w:top w:val="none" w:sz="0" w:space="0" w:color="auto"/>
            <w:left w:val="none" w:sz="0" w:space="0" w:color="auto"/>
            <w:bottom w:val="none" w:sz="0" w:space="0" w:color="auto"/>
            <w:right w:val="none" w:sz="0" w:space="0" w:color="auto"/>
          </w:divBdr>
        </w:div>
        <w:div w:id="975183051">
          <w:marLeft w:val="640"/>
          <w:marRight w:val="0"/>
          <w:marTop w:val="0"/>
          <w:marBottom w:val="0"/>
          <w:divBdr>
            <w:top w:val="none" w:sz="0" w:space="0" w:color="auto"/>
            <w:left w:val="none" w:sz="0" w:space="0" w:color="auto"/>
            <w:bottom w:val="none" w:sz="0" w:space="0" w:color="auto"/>
            <w:right w:val="none" w:sz="0" w:space="0" w:color="auto"/>
          </w:divBdr>
        </w:div>
        <w:div w:id="380638166">
          <w:marLeft w:val="640"/>
          <w:marRight w:val="0"/>
          <w:marTop w:val="0"/>
          <w:marBottom w:val="0"/>
          <w:divBdr>
            <w:top w:val="none" w:sz="0" w:space="0" w:color="auto"/>
            <w:left w:val="none" w:sz="0" w:space="0" w:color="auto"/>
            <w:bottom w:val="none" w:sz="0" w:space="0" w:color="auto"/>
            <w:right w:val="none" w:sz="0" w:space="0" w:color="auto"/>
          </w:divBdr>
        </w:div>
        <w:div w:id="1943608561">
          <w:marLeft w:val="640"/>
          <w:marRight w:val="0"/>
          <w:marTop w:val="0"/>
          <w:marBottom w:val="0"/>
          <w:divBdr>
            <w:top w:val="none" w:sz="0" w:space="0" w:color="auto"/>
            <w:left w:val="none" w:sz="0" w:space="0" w:color="auto"/>
            <w:bottom w:val="none" w:sz="0" w:space="0" w:color="auto"/>
            <w:right w:val="none" w:sz="0" w:space="0" w:color="auto"/>
          </w:divBdr>
        </w:div>
        <w:div w:id="1443496613">
          <w:marLeft w:val="640"/>
          <w:marRight w:val="0"/>
          <w:marTop w:val="0"/>
          <w:marBottom w:val="0"/>
          <w:divBdr>
            <w:top w:val="none" w:sz="0" w:space="0" w:color="auto"/>
            <w:left w:val="none" w:sz="0" w:space="0" w:color="auto"/>
            <w:bottom w:val="none" w:sz="0" w:space="0" w:color="auto"/>
            <w:right w:val="none" w:sz="0" w:space="0" w:color="auto"/>
          </w:divBdr>
        </w:div>
        <w:div w:id="1907059529">
          <w:marLeft w:val="640"/>
          <w:marRight w:val="0"/>
          <w:marTop w:val="0"/>
          <w:marBottom w:val="0"/>
          <w:divBdr>
            <w:top w:val="none" w:sz="0" w:space="0" w:color="auto"/>
            <w:left w:val="none" w:sz="0" w:space="0" w:color="auto"/>
            <w:bottom w:val="none" w:sz="0" w:space="0" w:color="auto"/>
            <w:right w:val="none" w:sz="0" w:space="0" w:color="auto"/>
          </w:divBdr>
        </w:div>
        <w:div w:id="174540370">
          <w:marLeft w:val="640"/>
          <w:marRight w:val="0"/>
          <w:marTop w:val="0"/>
          <w:marBottom w:val="0"/>
          <w:divBdr>
            <w:top w:val="none" w:sz="0" w:space="0" w:color="auto"/>
            <w:left w:val="none" w:sz="0" w:space="0" w:color="auto"/>
            <w:bottom w:val="none" w:sz="0" w:space="0" w:color="auto"/>
            <w:right w:val="none" w:sz="0" w:space="0" w:color="auto"/>
          </w:divBdr>
        </w:div>
        <w:div w:id="1592004530">
          <w:marLeft w:val="640"/>
          <w:marRight w:val="0"/>
          <w:marTop w:val="0"/>
          <w:marBottom w:val="0"/>
          <w:divBdr>
            <w:top w:val="none" w:sz="0" w:space="0" w:color="auto"/>
            <w:left w:val="none" w:sz="0" w:space="0" w:color="auto"/>
            <w:bottom w:val="none" w:sz="0" w:space="0" w:color="auto"/>
            <w:right w:val="none" w:sz="0" w:space="0" w:color="auto"/>
          </w:divBdr>
        </w:div>
        <w:div w:id="618806004">
          <w:marLeft w:val="640"/>
          <w:marRight w:val="0"/>
          <w:marTop w:val="0"/>
          <w:marBottom w:val="0"/>
          <w:divBdr>
            <w:top w:val="none" w:sz="0" w:space="0" w:color="auto"/>
            <w:left w:val="none" w:sz="0" w:space="0" w:color="auto"/>
            <w:bottom w:val="none" w:sz="0" w:space="0" w:color="auto"/>
            <w:right w:val="none" w:sz="0" w:space="0" w:color="auto"/>
          </w:divBdr>
        </w:div>
        <w:div w:id="1044644688">
          <w:marLeft w:val="640"/>
          <w:marRight w:val="0"/>
          <w:marTop w:val="0"/>
          <w:marBottom w:val="0"/>
          <w:divBdr>
            <w:top w:val="none" w:sz="0" w:space="0" w:color="auto"/>
            <w:left w:val="none" w:sz="0" w:space="0" w:color="auto"/>
            <w:bottom w:val="none" w:sz="0" w:space="0" w:color="auto"/>
            <w:right w:val="none" w:sz="0" w:space="0" w:color="auto"/>
          </w:divBdr>
        </w:div>
        <w:div w:id="331495093">
          <w:marLeft w:val="640"/>
          <w:marRight w:val="0"/>
          <w:marTop w:val="0"/>
          <w:marBottom w:val="0"/>
          <w:divBdr>
            <w:top w:val="none" w:sz="0" w:space="0" w:color="auto"/>
            <w:left w:val="none" w:sz="0" w:space="0" w:color="auto"/>
            <w:bottom w:val="none" w:sz="0" w:space="0" w:color="auto"/>
            <w:right w:val="none" w:sz="0" w:space="0" w:color="auto"/>
          </w:divBdr>
        </w:div>
        <w:div w:id="1229421354">
          <w:marLeft w:val="640"/>
          <w:marRight w:val="0"/>
          <w:marTop w:val="0"/>
          <w:marBottom w:val="0"/>
          <w:divBdr>
            <w:top w:val="none" w:sz="0" w:space="0" w:color="auto"/>
            <w:left w:val="none" w:sz="0" w:space="0" w:color="auto"/>
            <w:bottom w:val="none" w:sz="0" w:space="0" w:color="auto"/>
            <w:right w:val="none" w:sz="0" w:space="0" w:color="auto"/>
          </w:divBdr>
        </w:div>
        <w:div w:id="811336568">
          <w:marLeft w:val="640"/>
          <w:marRight w:val="0"/>
          <w:marTop w:val="0"/>
          <w:marBottom w:val="0"/>
          <w:divBdr>
            <w:top w:val="none" w:sz="0" w:space="0" w:color="auto"/>
            <w:left w:val="none" w:sz="0" w:space="0" w:color="auto"/>
            <w:bottom w:val="none" w:sz="0" w:space="0" w:color="auto"/>
            <w:right w:val="none" w:sz="0" w:space="0" w:color="auto"/>
          </w:divBdr>
        </w:div>
        <w:div w:id="431903150">
          <w:marLeft w:val="640"/>
          <w:marRight w:val="0"/>
          <w:marTop w:val="0"/>
          <w:marBottom w:val="0"/>
          <w:divBdr>
            <w:top w:val="none" w:sz="0" w:space="0" w:color="auto"/>
            <w:left w:val="none" w:sz="0" w:space="0" w:color="auto"/>
            <w:bottom w:val="none" w:sz="0" w:space="0" w:color="auto"/>
            <w:right w:val="none" w:sz="0" w:space="0" w:color="auto"/>
          </w:divBdr>
        </w:div>
        <w:div w:id="687145315">
          <w:marLeft w:val="640"/>
          <w:marRight w:val="0"/>
          <w:marTop w:val="0"/>
          <w:marBottom w:val="0"/>
          <w:divBdr>
            <w:top w:val="none" w:sz="0" w:space="0" w:color="auto"/>
            <w:left w:val="none" w:sz="0" w:space="0" w:color="auto"/>
            <w:bottom w:val="none" w:sz="0" w:space="0" w:color="auto"/>
            <w:right w:val="none" w:sz="0" w:space="0" w:color="auto"/>
          </w:divBdr>
        </w:div>
        <w:div w:id="1230772838">
          <w:marLeft w:val="640"/>
          <w:marRight w:val="0"/>
          <w:marTop w:val="0"/>
          <w:marBottom w:val="0"/>
          <w:divBdr>
            <w:top w:val="none" w:sz="0" w:space="0" w:color="auto"/>
            <w:left w:val="none" w:sz="0" w:space="0" w:color="auto"/>
            <w:bottom w:val="none" w:sz="0" w:space="0" w:color="auto"/>
            <w:right w:val="none" w:sz="0" w:space="0" w:color="auto"/>
          </w:divBdr>
        </w:div>
        <w:div w:id="1395080865">
          <w:marLeft w:val="640"/>
          <w:marRight w:val="0"/>
          <w:marTop w:val="0"/>
          <w:marBottom w:val="0"/>
          <w:divBdr>
            <w:top w:val="none" w:sz="0" w:space="0" w:color="auto"/>
            <w:left w:val="none" w:sz="0" w:space="0" w:color="auto"/>
            <w:bottom w:val="none" w:sz="0" w:space="0" w:color="auto"/>
            <w:right w:val="none" w:sz="0" w:space="0" w:color="auto"/>
          </w:divBdr>
        </w:div>
        <w:div w:id="827477318">
          <w:marLeft w:val="640"/>
          <w:marRight w:val="0"/>
          <w:marTop w:val="0"/>
          <w:marBottom w:val="0"/>
          <w:divBdr>
            <w:top w:val="none" w:sz="0" w:space="0" w:color="auto"/>
            <w:left w:val="none" w:sz="0" w:space="0" w:color="auto"/>
            <w:bottom w:val="none" w:sz="0" w:space="0" w:color="auto"/>
            <w:right w:val="none" w:sz="0" w:space="0" w:color="auto"/>
          </w:divBdr>
        </w:div>
        <w:div w:id="429160701">
          <w:marLeft w:val="640"/>
          <w:marRight w:val="0"/>
          <w:marTop w:val="0"/>
          <w:marBottom w:val="0"/>
          <w:divBdr>
            <w:top w:val="none" w:sz="0" w:space="0" w:color="auto"/>
            <w:left w:val="none" w:sz="0" w:space="0" w:color="auto"/>
            <w:bottom w:val="none" w:sz="0" w:space="0" w:color="auto"/>
            <w:right w:val="none" w:sz="0" w:space="0" w:color="auto"/>
          </w:divBdr>
        </w:div>
        <w:div w:id="905460101">
          <w:marLeft w:val="640"/>
          <w:marRight w:val="0"/>
          <w:marTop w:val="0"/>
          <w:marBottom w:val="0"/>
          <w:divBdr>
            <w:top w:val="none" w:sz="0" w:space="0" w:color="auto"/>
            <w:left w:val="none" w:sz="0" w:space="0" w:color="auto"/>
            <w:bottom w:val="none" w:sz="0" w:space="0" w:color="auto"/>
            <w:right w:val="none" w:sz="0" w:space="0" w:color="auto"/>
          </w:divBdr>
        </w:div>
        <w:div w:id="711537876">
          <w:marLeft w:val="640"/>
          <w:marRight w:val="0"/>
          <w:marTop w:val="0"/>
          <w:marBottom w:val="0"/>
          <w:divBdr>
            <w:top w:val="none" w:sz="0" w:space="0" w:color="auto"/>
            <w:left w:val="none" w:sz="0" w:space="0" w:color="auto"/>
            <w:bottom w:val="none" w:sz="0" w:space="0" w:color="auto"/>
            <w:right w:val="none" w:sz="0" w:space="0" w:color="auto"/>
          </w:divBdr>
        </w:div>
        <w:div w:id="887569852">
          <w:marLeft w:val="640"/>
          <w:marRight w:val="0"/>
          <w:marTop w:val="0"/>
          <w:marBottom w:val="0"/>
          <w:divBdr>
            <w:top w:val="none" w:sz="0" w:space="0" w:color="auto"/>
            <w:left w:val="none" w:sz="0" w:space="0" w:color="auto"/>
            <w:bottom w:val="none" w:sz="0" w:space="0" w:color="auto"/>
            <w:right w:val="none" w:sz="0" w:space="0" w:color="auto"/>
          </w:divBdr>
        </w:div>
        <w:div w:id="2095587584">
          <w:marLeft w:val="640"/>
          <w:marRight w:val="0"/>
          <w:marTop w:val="0"/>
          <w:marBottom w:val="0"/>
          <w:divBdr>
            <w:top w:val="none" w:sz="0" w:space="0" w:color="auto"/>
            <w:left w:val="none" w:sz="0" w:space="0" w:color="auto"/>
            <w:bottom w:val="none" w:sz="0" w:space="0" w:color="auto"/>
            <w:right w:val="none" w:sz="0" w:space="0" w:color="auto"/>
          </w:divBdr>
        </w:div>
        <w:div w:id="241567603">
          <w:marLeft w:val="640"/>
          <w:marRight w:val="0"/>
          <w:marTop w:val="0"/>
          <w:marBottom w:val="0"/>
          <w:divBdr>
            <w:top w:val="none" w:sz="0" w:space="0" w:color="auto"/>
            <w:left w:val="none" w:sz="0" w:space="0" w:color="auto"/>
            <w:bottom w:val="none" w:sz="0" w:space="0" w:color="auto"/>
            <w:right w:val="none" w:sz="0" w:space="0" w:color="auto"/>
          </w:divBdr>
        </w:div>
        <w:div w:id="1124497855">
          <w:marLeft w:val="640"/>
          <w:marRight w:val="0"/>
          <w:marTop w:val="0"/>
          <w:marBottom w:val="0"/>
          <w:divBdr>
            <w:top w:val="none" w:sz="0" w:space="0" w:color="auto"/>
            <w:left w:val="none" w:sz="0" w:space="0" w:color="auto"/>
            <w:bottom w:val="none" w:sz="0" w:space="0" w:color="auto"/>
            <w:right w:val="none" w:sz="0" w:space="0" w:color="auto"/>
          </w:divBdr>
        </w:div>
        <w:div w:id="991519479">
          <w:marLeft w:val="640"/>
          <w:marRight w:val="0"/>
          <w:marTop w:val="0"/>
          <w:marBottom w:val="0"/>
          <w:divBdr>
            <w:top w:val="none" w:sz="0" w:space="0" w:color="auto"/>
            <w:left w:val="none" w:sz="0" w:space="0" w:color="auto"/>
            <w:bottom w:val="none" w:sz="0" w:space="0" w:color="auto"/>
            <w:right w:val="none" w:sz="0" w:space="0" w:color="auto"/>
          </w:divBdr>
        </w:div>
        <w:div w:id="1020157893">
          <w:marLeft w:val="640"/>
          <w:marRight w:val="0"/>
          <w:marTop w:val="0"/>
          <w:marBottom w:val="0"/>
          <w:divBdr>
            <w:top w:val="none" w:sz="0" w:space="0" w:color="auto"/>
            <w:left w:val="none" w:sz="0" w:space="0" w:color="auto"/>
            <w:bottom w:val="none" w:sz="0" w:space="0" w:color="auto"/>
            <w:right w:val="none" w:sz="0" w:space="0" w:color="auto"/>
          </w:divBdr>
        </w:div>
        <w:div w:id="950285697">
          <w:marLeft w:val="640"/>
          <w:marRight w:val="0"/>
          <w:marTop w:val="0"/>
          <w:marBottom w:val="0"/>
          <w:divBdr>
            <w:top w:val="none" w:sz="0" w:space="0" w:color="auto"/>
            <w:left w:val="none" w:sz="0" w:space="0" w:color="auto"/>
            <w:bottom w:val="none" w:sz="0" w:space="0" w:color="auto"/>
            <w:right w:val="none" w:sz="0" w:space="0" w:color="auto"/>
          </w:divBdr>
        </w:div>
        <w:div w:id="706177858">
          <w:marLeft w:val="640"/>
          <w:marRight w:val="0"/>
          <w:marTop w:val="0"/>
          <w:marBottom w:val="0"/>
          <w:divBdr>
            <w:top w:val="none" w:sz="0" w:space="0" w:color="auto"/>
            <w:left w:val="none" w:sz="0" w:space="0" w:color="auto"/>
            <w:bottom w:val="none" w:sz="0" w:space="0" w:color="auto"/>
            <w:right w:val="none" w:sz="0" w:space="0" w:color="auto"/>
          </w:divBdr>
        </w:div>
        <w:div w:id="1608737550">
          <w:marLeft w:val="640"/>
          <w:marRight w:val="0"/>
          <w:marTop w:val="0"/>
          <w:marBottom w:val="0"/>
          <w:divBdr>
            <w:top w:val="none" w:sz="0" w:space="0" w:color="auto"/>
            <w:left w:val="none" w:sz="0" w:space="0" w:color="auto"/>
            <w:bottom w:val="none" w:sz="0" w:space="0" w:color="auto"/>
            <w:right w:val="none" w:sz="0" w:space="0" w:color="auto"/>
          </w:divBdr>
        </w:div>
        <w:div w:id="891623457">
          <w:marLeft w:val="640"/>
          <w:marRight w:val="0"/>
          <w:marTop w:val="0"/>
          <w:marBottom w:val="0"/>
          <w:divBdr>
            <w:top w:val="none" w:sz="0" w:space="0" w:color="auto"/>
            <w:left w:val="none" w:sz="0" w:space="0" w:color="auto"/>
            <w:bottom w:val="none" w:sz="0" w:space="0" w:color="auto"/>
            <w:right w:val="none" w:sz="0" w:space="0" w:color="auto"/>
          </w:divBdr>
        </w:div>
        <w:div w:id="1190218110">
          <w:marLeft w:val="640"/>
          <w:marRight w:val="0"/>
          <w:marTop w:val="0"/>
          <w:marBottom w:val="0"/>
          <w:divBdr>
            <w:top w:val="none" w:sz="0" w:space="0" w:color="auto"/>
            <w:left w:val="none" w:sz="0" w:space="0" w:color="auto"/>
            <w:bottom w:val="none" w:sz="0" w:space="0" w:color="auto"/>
            <w:right w:val="none" w:sz="0" w:space="0" w:color="auto"/>
          </w:divBdr>
        </w:div>
        <w:div w:id="2086879438">
          <w:marLeft w:val="640"/>
          <w:marRight w:val="0"/>
          <w:marTop w:val="0"/>
          <w:marBottom w:val="0"/>
          <w:divBdr>
            <w:top w:val="none" w:sz="0" w:space="0" w:color="auto"/>
            <w:left w:val="none" w:sz="0" w:space="0" w:color="auto"/>
            <w:bottom w:val="none" w:sz="0" w:space="0" w:color="auto"/>
            <w:right w:val="none" w:sz="0" w:space="0" w:color="auto"/>
          </w:divBdr>
        </w:div>
        <w:div w:id="1147093990">
          <w:marLeft w:val="640"/>
          <w:marRight w:val="0"/>
          <w:marTop w:val="0"/>
          <w:marBottom w:val="0"/>
          <w:divBdr>
            <w:top w:val="none" w:sz="0" w:space="0" w:color="auto"/>
            <w:left w:val="none" w:sz="0" w:space="0" w:color="auto"/>
            <w:bottom w:val="none" w:sz="0" w:space="0" w:color="auto"/>
            <w:right w:val="none" w:sz="0" w:space="0" w:color="auto"/>
          </w:divBdr>
        </w:div>
        <w:div w:id="1937011652">
          <w:marLeft w:val="640"/>
          <w:marRight w:val="0"/>
          <w:marTop w:val="0"/>
          <w:marBottom w:val="0"/>
          <w:divBdr>
            <w:top w:val="none" w:sz="0" w:space="0" w:color="auto"/>
            <w:left w:val="none" w:sz="0" w:space="0" w:color="auto"/>
            <w:bottom w:val="none" w:sz="0" w:space="0" w:color="auto"/>
            <w:right w:val="none" w:sz="0" w:space="0" w:color="auto"/>
          </w:divBdr>
        </w:div>
        <w:div w:id="1569807068">
          <w:marLeft w:val="640"/>
          <w:marRight w:val="0"/>
          <w:marTop w:val="0"/>
          <w:marBottom w:val="0"/>
          <w:divBdr>
            <w:top w:val="none" w:sz="0" w:space="0" w:color="auto"/>
            <w:left w:val="none" w:sz="0" w:space="0" w:color="auto"/>
            <w:bottom w:val="none" w:sz="0" w:space="0" w:color="auto"/>
            <w:right w:val="none" w:sz="0" w:space="0" w:color="auto"/>
          </w:divBdr>
        </w:div>
        <w:div w:id="1088698544">
          <w:marLeft w:val="640"/>
          <w:marRight w:val="0"/>
          <w:marTop w:val="0"/>
          <w:marBottom w:val="0"/>
          <w:divBdr>
            <w:top w:val="none" w:sz="0" w:space="0" w:color="auto"/>
            <w:left w:val="none" w:sz="0" w:space="0" w:color="auto"/>
            <w:bottom w:val="none" w:sz="0" w:space="0" w:color="auto"/>
            <w:right w:val="none" w:sz="0" w:space="0" w:color="auto"/>
          </w:divBdr>
        </w:div>
        <w:div w:id="1467553515">
          <w:marLeft w:val="640"/>
          <w:marRight w:val="0"/>
          <w:marTop w:val="0"/>
          <w:marBottom w:val="0"/>
          <w:divBdr>
            <w:top w:val="none" w:sz="0" w:space="0" w:color="auto"/>
            <w:left w:val="none" w:sz="0" w:space="0" w:color="auto"/>
            <w:bottom w:val="none" w:sz="0" w:space="0" w:color="auto"/>
            <w:right w:val="none" w:sz="0" w:space="0" w:color="auto"/>
          </w:divBdr>
        </w:div>
        <w:div w:id="843977878">
          <w:marLeft w:val="640"/>
          <w:marRight w:val="0"/>
          <w:marTop w:val="0"/>
          <w:marBottom w:val="0"/>
          <w:divBdr>
            <w:top w:val="none" w:sz="0" w:space="0" w:color="auto"/>
            <w:left w:val="none" w:sz="0" w:space="0" w:color="auto"/>
            <w:bottom w:val="none" w:sz="0" w:space="0" w:color="auto"/>
            <w:right w:val="none" w:sz="0" w:space="0" w:color="auto"/>
          </w:divBdr>
        </w:div>
        <w:div w:id="1024791704">
          <w:marLeft w:val="640"/>
          <w:marRight w:val="0"/>
          <w:marTop w:val="0"/>
          <w:marBottom w:val="0"/>
          <w:divBdr>
            <w:top w:val="none" w:sz="0" w:space="0" w:color="auto"/>
            <w:left w:val="none" w:sz="0" w:space="0" w:color="auto"/>
            <w:bottom w:val="none" w:sz="0" w:space="0" w:color="auto"/>
            <w:right w:val="none" w:sz="0" w:space="0" w:color="auto"/>
          </w:divBdr>
        </w:div>
        <w:div w:id="422577321">
          <w:marLeft w:val="640"/>
          <w:marRight w:val="0"/>
          <w:marTop w:val="0"/>
          <w:marBottom w:val="0"/>
          <w:divBdr>
            <w:top w:val="none" w:sz="0" w:space="0" w:color="auto"/>
            <w:left w:val="none" w:sz="0" w:space="0" w:color="auto"/>
            <w:bottom w:val="none" w:sz="0" w:space="0" w:color="auto"/>
            <w:right w:val="none" w:sz="0" w:space="0" w:color="auto"/>
          </w:divBdr>
        </w:div>
        <w:div w:id="1338726918">
          <w:marLeft w:val="640"/>
          <w:marRight w:val="0"/>
          <w:marTop w:val="0"/>
          <w:marBottom w:val="0"/>
          <w:divBdr>
            <w:top w:val="none" w:sz="0" w:space="0" w:color="auto"/>
            <w:left w:val="none" w:sz="0" w:space="0" w:color="auto"/>
            <w:bottom w:val="none" w:sz="0" w:space="0" w:color="auto"/>
            <w:right w:val="none" w:sz="0" w:space="0" w:color="auto"/>
          </w:divBdr>
        </w:div>
        <w:div w:id="1287811072">
          <w:marLeft w:val="640"/>
          <w:marRight w:val="0"/>
          <w:marTop w:val="0"/>
          <w:marBottom w:val="0"/>
          <w:divBdr>
            <w:top w:val="none" w:sz="0" w:space="0" w:color="auto"/>
            <w:left w:val="none" w:sz="0" w:space="0" w:color="auto"/>
            <w:bottom w:val="none" w:sz="0" w:space="0" w:color="auto"/>
            <w:right w:val="none" w:sz="0" w:space="0" w:color="auto"/>
          </w:divBdr>
        </w:div>
        <w:div w:id="1341197021">
          <w:marLeft w:val="640"/>
          <w:marRight w:val="0"/>
          <w:marTop w:val="0"/>
          <w:marBottom w:val="0"/>
          <w:divBdr>
            <w:top w:val="none" w:sz="0" w:space="0" w:color="auto"/>
            <w:left w:val="none" w:sz="0" w:space="0" w:color="auto"/>
            <w:bottom w:val="none" w:sz="0" w:space="0" w:color="auto"/>
            <w:right w:val="none" w:sz="0" w:space="0" w:color="auto"/>
          </w:divBdr>
        </w:div>
        <w:div w:id="1297570587">
          <w:marLeft w:val="640"/>
          <w:marRight w:val="0"/>
          <w:marTop w:val="0"/>
          <w:marBottom w:val="0"/>
          <w:divBdr>
            <w:top w:val="none" w:sz="0" w:space="0" w:color="auto"/>
            <w:left w:val="none" w:sz="0" w:space="0" w:color="auto"/>
            <w:bottom w:val="none" w:sz="0" w:space="0" w:color="auto"/>
            <w:right w:val="none" w:sz="0" w:space="0" w:color="auto"/>
          </w:divBdr>
        </w:div>
        <w:div w:id="1041590192">
          <w:marLeft w:val="640"/>
          <w:marRight w:val="0"/>
          <w:marTop w:val="0"/>
          <w:marBottom w:val="0"/>
          <w:divBdr>
            <w:top w:val="none" w:sz="0" w:space="0" w:color="auto"/>
            <w:left w:val="none" w:sz="0" w:space="0" w:color="auto"/>
            <w:bottom w:val="none" w:sz="0" w:space="0" w:color="auto"/>
            <w:right w:val="none" w:sz="0" w:space="0" w:color="auto"/>
          </w:divBdr>
        </w:div>
        <w:div w:id="67269341">
          <w:marLeft w:val="640"/>
          <w:marRight w:val="0"/>
          <w:marTop w:val="0"/>
          <w:marBottom w:val="0"/>
          <w:divBdr>
            <w:top w:val="none" w:sz="0" w:space="0" w:color="auto"/>
            <w:left w:val="none" w:sz="0" w:space="0" w:color="auto"/>
            <w:bottom w:val="none" w:sz="0" w:space="0" w:color="auto"/>
            <w:right w:val="none" w:sz="0" w:space="0" w:color="auto"/>
          </w:divBdr>
        </w:div>
        <w:div w:id="544682306">
          <w:marLeft w:val="640"/>
          <w:marRight w:val="0"/>
          <w:marTop w:val="0"/>
          <w:marBottom w:val="0"/>
          <w:divBdr>
            <w:top w:val="none" w:sz="0" w:space="0" w:color="auto"/>
            <w:left w:val="none" w:sz="0" w:space="0" w:color="auto"/>
            <w:bottom w:val="none" w:sz="0" w:space="0" w:color="auto"/>
            <w:right w:val="none" w:sz="0" w:space="0" w:color="auto"/>
          </w:divBdr>
        </w:div>
        <w:div w:id="1346785664">
          <w:marLeft w:val="640"/>
          <w:marRight w:val="0"/>
          <w:marTop w:val="0"/>
          <w:marBottom w:val="0"/>
          <w:divBdr>
            <w:top w:val="none" w:sz="0" w:space="0" w:color="auto"/>
            <w:left w:val="none" w:sz="0" w:space="0" w:color="auto"/>
            <w:bottom w:val="none" w:sz="0" w:space="0" w:color="auto"/>
            <w:right w:val="none" w:sz="0" w:space="0" w:color="auto"/>
          </w:divBdr>
        </w:div>
        <w:div w:id="744955679">
          <w:marLeft w:val="640"/>
          <w:marRight w:val="0"/>
          <w:marTop w:val="0"/>
          <w:marBottom w:val="0"/>
          <w:divBdr>
            <w:top w:val="none" w:sz="0" w:space="0" w:color="auto"/>
            <w:left w:val="none" w:sz="0" w:space="0" w:color="auto"/>
            <w:bottom w:val="none" w:sz="0" w:space="0" w:color="auto"/>
            <w:right w:val="none" w:sz="0" w:space="0" w:color="auto"/>
          </w:divBdr>
        </w:div>
        <w:div w:id="1890610171">
          <w:marLeft w:val="640"/>
          <w:marRight w:val="0"/>
          <w:marTop w:val="0"/>
          <w:marBottom w:val="0"/>
          <w:divBdr>
            <w:top w:val="none" w:sz="0" w:space="0" w:color="auto"/>
            <w:left w:val="none" w:sz="0" w:space="0" w:color="auto"/>
            <w:bottom w:val="none" w:sz="0" w:space="0" w:color="auto"/>
            <w:right w:val="none" w:sz="0" w:space="0" w:color="auto"/>
          </w:divBdr>
        </w:div>
        <w:div w:id="299383176">
          <w:marLeft w:val="640"/>
          <w:marRight w:val="0"/>
          <w:marTop w:val="0"/>
          <w:marBottom w:val="0"/>
          <w:divBdr>
            <w:top w:val="none" w:sz="0" w:space="0" w:color="auto"/>
            <w:left w:val="none" w:sz="0" w:space="0" w:color="auto"/>
            <w:bottom w:val="none" w:sz="0" w:space="0" w:color="auto"/>
            <w:right w:val="none" w:sz="0" w:space="0" w:color="auto"/>
          </w:divBdr>
        </w:div>
        <w:div w:id="753361158">
          <w:marLeft w:val="640"/>
          <w:marRight w:val="0"/>
          <w:marTop w:val="0"/>
          <w:marBottom w:val="0"/>
          <w:divBdr>
            <w:top w:val="none" w:sz="0" w:space="0" w:color="auto"/>
            <w:left w:val="none" w:sz="0" w:space="0" w:color="auto"/>
            <w:bottom w:val="none" w:sz="0" w:space="0" w:color="auto"/>
            <w:right w:val="none" w:sz="0" w:space="0" w:color="auto"/>
          </w:divBdr>
        </w:div>
        <w:div w:id="1376276340">
          <w:marLeft w:val="640"/>
          <w:marRight w:val="0"/>
          <w:marTop w:val="0"/>
          <w:marBottom w:val="0"/>
          <w:divBdr>
            <w:top w:val="none" w:sz="0" w:space="0" w:color="auto"/>
            <w:left w:val="none" w:sz="0" w:space="0" w:color="auto"/>
            <w:bottom w:val="none" w:sz="0" w:space="0" w:color="auto"/>
            <w:right w:val="none" w:sz="0" w:space="0" w:color="auto"/>
          </w:divBdr>
        </w:div>
        <w:div w:id="918372250">
          <w:marLeft w:val="640"/>
          <w:marRight w:val="0"/>
          <w:marTop w:val="0"/>
          <w:marBottom w:val="0"/>
          <w:divBdr>
            <w:top w:val="none" w:sz="0" w:space="0" w:color="auto"/>
            <w:left w:val="none" w:sz="0" w:space="0" w:color="auto"/>
            <w:bottom w:val="none" w:sz="0" w:space="0" w:color="auto"/>
            <w:right w:val="none" w:sz="0" w:space="0" w:color="auto"/>
          </w:divBdr>
        </w:div>
        <w:div w:id="549730806">
          <w:marLeft w:val="640"/>
          <w:marRight w:val="0"/>
          <w:marTop w:val="0"/>
          <w:marBottom w:val="0"/>
          <w:divBdr>
            <w:top w:val="none" w:sz="0" w:space="0" w:color="auto"/>
            <w:left w:val="none" w:sz="0" w:space="0" w:color="auto"/>
            <w:bottom w:val="none" w:sz="0" w:space="0" w:color="auto"/>
            <w:right w:val="none" w:sz="0" w:space="0" w:color="auto"/>
          </w:divBdr>
        </w:div>
        <w:div w:id="648095452">
          <w:marLeft w:val="640"/>
          <w:marRight w:val="0"/>
          <w:marTop w:val="0"/>
          <w:marBottom w:val="0"/>
          <w:divBdr>
            <w:top w:val="none" w:sz="0" w:space="0" w:color="auto"/>
            <w:left w:val="none" w:sz="0" w:space="0" w:color="auto"/>
            <w:bottom w:val="none" w:sz="0" w:space="0" w:color="auto"/>
            <w:right w:val="none" w:sz="0" w:space="0" w:color="auto"/>
          </w:divBdr>
        </w:div>
        <w:div w:id="1272082141">
          <w:marLeft w:val="640"/>
          <w:marRight w:val="0"/>
          <w:marTop w:val="0"/>
          <w:marBottom w:val="0"/>
          <w:divBdr>
            <w:top w:val="none" w:sz="0" w:space="0" w:color="auto"/>
            <w:left w:val="none" w:sz="0" w:space="0" w:color="auto"/>
            <w:bottom w:val="none" w:sz="0" w:space="0" w:color="auto"/>
            <w:right w:val="none" w:sz="0" w:space="0" w:color="auto"/>
          </w:divBdr>
        </w:div>
        <w:div w:id="1256942151">
          <w:marLeft w:val="640"/>
          <w:marRight w:val="0"/>
          <w:marTop w:val="0"/>
          <w:marBottom w:val="0"/>
          <w:divBdr>
            <w:top w:val="none" w:sz="0" w:space="0" w:color="auto"/>
            <w:left w:val="none" w:sz="0" w:space="0" w:color="auto"/>
            <w:bottom w:val="none" w:sz="0" w:space="0" w:color="auto"/>
            <w:right w:val="none" w:sz="0" w:space="0" w:color="auto"/>
          </w:divBdr>
        </w:div>
        <w:div w:id="1610351788">
          <w:marLeft w:val="640"/>
          <w:marRight w:val="0"/>
          <w:marTop w:val="0"/>
          <w:marBottom w:val="0"/>
          <w:divBdr>
            <w:top w:val="none" w:sz="0" w:space="0" w:color="auto"/>
            <w:left w:val="none" w:sz="0" w:space="0" w:color="auto"/>
            <w:bottom w:val="none" w:sz="0" w:space="0" w:color="auto"/>
            <w:right w:val="none" w:sz="0" w:space="0" w:color="auto"/>
          </w:divBdr>
        </w:div>
        <w:div w:id="1451171547">
          <w:marLeft w:val="640"/>
          <w:marRight w:val="0"/>
          <w:marTop w:val="0"/>
          <w:marBottom w:val="0"/>
          <w:divBdr>
            <w:top w:val="none" w:sz="0" w:space="0" w:color="auto"/>
            <w:left w:val="none" w:sz="0" w:space="0" w:color="auto"/>
            <w:bottom w:val="none" w:sz="0" w:space="0" w:color="auto"/>
            <w:right w:val="none" w:sz="0" w:space="0" w:color="auto"/>
          </w:divBdr>
        </w:div>
        <w:div w:id="1140423527">
          <w:marLeft w:val="640"/>
          <w:marRight w:val="0"/>
          <w:marTop w:val="0"/>
          <w:marBottom w:val="0"/>
          <w:divBdr>
            <w:top w:val="none" w:sz="0" w:space="0" w:color="auto"/>
            <w:left w:val="none" w:sz="0" w:space="0" w:color="auto"/>
            <w:bottom w:val="none" w:sz="0" w:space="0" w:color="auto"/>
            <w:right w:val="none" w:sz="0" w:space="0" w:color="auto"/>
          </w:divBdr>
        </w:div>
        <w:div w:id="1274704823">
          <w:marLeft w:val="640"/>
          <w:marRight w:val="0"/>
          <w:marTop w:val="0"/>
          <w:marBottom w:val="0"/>
          <w:divBdr>
            <w:top w:val="none" w:sz="0" w:space="0" w:color="auto"/>
            <w:left w:val="none" w:sz="0" w:space="0" w:color="auto"/>
            <w:bottom w:val="none" w:sz="0" w:space="0" w:color="auto"/>
            <w:right w:val="none" w:sz="0" w:space="0" w:color="auto"/>
          </w:divBdr>
        </w:div>
        <w:div w:id="1416827687">
          <w:marLeft w:val="640"/>
          <w:marRight w:val="0"/>
          <w:marTop w:val="0"/>
          <w:marBottom w:val="0"/>
          <w:divBdr>
            <w:top w:val="none" w:sz="0" w:space="0" w:color="auto"/>
            <w:left w:val="none" w:sz="0" w:space="0" w:color="auto"/>
            <w:bottom w:val="none" w:sz="0" w:space="0" w:color="auto"/>
            <w:right w:val="none" w:sz="0" w:space="0" w:color="auto"/>
          </w:divBdr>
        </w:div>
        <w:div w:id="1398671836">
          <w:marLeft w:val="640"/>
          <w:marRight w:val="0"/>
          <w:marTop w:val="0"/>
          <w:marBottom w:val="0"/>
          <w:divBdr>
            <w:top w:val="none" w:sz="0" w:space="0" w:color="auto"/>
            <w:left w:val="none" w:sz="0" w:space="0" w:color="auto"/>
            <w:bottom w:val="none" w:sz="0" w:space="0" w:color="auto"/>
            <w:right w:val="none" w:sz="0" w:space="0" w:color="auto"/>
          </w:divBdr>
        </w:div>
        <w:div w:id="1411123496">
          <w:marLeft w:val="640"/>
          <w:marRight w:val="0"/>
          <w:marTop w:val="0"/>
          <w:marBottom w:val="0"/>
          <w:divBdr>
            <w:top w:val="none" w:sz="0" w:space="0" w:color="auto"/>
            <w:left w:val="none" w:sz="0" w:space="0" w:color="auto"/>
            <w:bottom w:val="none" w:sz="0" w:space="0" w:color="auto"/>
            <w:right w:val="none" w:sz="0" w:space="0" w:color="auto"/>
          </w:divBdr>
        </w:div>
        <w:div w:id="1574389527">
          <w:marLeft w:val="640"/>
          <w:marRight w:val="0"/>
          <w:marTop w:val="0"/>
          <w:marBottom w:val="0"/>
          <w:divBdr>
            <w:top w:val="none" w:sz="0" w:space="0" w:color="auto"/>
            <w:left w:val="none" w:sz="0" w:space="0" w:color="auto"/>
            <w:bottom w:val="none" w:sz="0" w:space="0" w:color="auto"/>
            <w:right w:val="none" w:sz="0" w:space="0" w:color="auto"/>
          </w:divBdr>
        </w:div>
        <w:div w:id="1641037341">
          <w:marLeft w:val="640"/>
          <w:marRight w:val="0"/>
          <w:marTop w:val="0"/>
          <w:marBottom w:val="0"/>
          <w:divBdr>
            <w:top w:val="none" w:sz="0" w:space="0" w:color="auto"/>
            <w:left w:val="none" w:sz="0" w:space="0" w:color="auto"/>
            <w:bottom w:val="none" w:sz="0" w:space="0" w:color="auto"/>
            <w:right w:val="none" w:sz="0" w:space="0" w:color="auto"/>
          </w:divBdr>
        </w:div>
        <w:div w:id="2142261529">
          <w:marLeft w:val="640"/>
          <w:marRight w:val="0"/>
          <w:marTop w:val="0"/>
          <w:marBottom w:val="0"/>
          <w:divBdr>
            <w:top w:val="none" w:sz="0" w:space="0" w:color="auto"/>
            <w:left w:val="none" w:sz="0" w:space="0" w:color="auto"/>
            <w:bottom w:val="none" w:sz="0" w:space="0" w:color="auto"/>
            <w:right w:val="none" w:sz="0" w:space="0" w:color="auto"/>
          </w:divBdr>
        </w:div>
        <w:div w:id="1472479995">
          <w:marLeft w:val="640"/>
          <w:marRight w:val="0"/>
          <w:marTop w:val="0"/>
          <w:marBottom w:val="0"/>
          <w:divBdr>
            <w:top w:val="none" w:sz="0" w:space="0" w:color="auto"/>
            <w:left w:val="none" w:sz="0" w:space="0" w:color="auto"/>
            <w:bottom w:val="none" w:sz="0" w:space="0" w:color="auto"/>
            <w:right w:val="none" w:sz="0" w:space="0" w:color="auto"/>
          </w:divBdr>
        </w:div>
        <w:div w:id="854072024">
          <w:marLeft w:val="640"/>
          <w:marRight w:val="0"/>
          <w:marTop w:val="0"/>
          <w:marBottom w:val="0"/>
          <w:divBdr>
            <w:top w:val="none" w:sz="0" w:space="0" w:color="auto"/>
            <w:left w:val="none" w:sz="0" w:space="0" w:color="auto"/>
            <w:bottom w:val="none" w:sz="0" w:space="0" w:color="auto"/>
            <w:right w:val="none" w:sz="0" w:space="0" w:color="auto"/>
          </w:divBdr>
        </w:div>
        <w:div w:id="1452358593">
          <w:marLeft w:val="640"/>
          <w:marRight w:val="0"/>
          <w:marTop w:val="0"/>
          <w:marBottom w:val="0"/>
          <w:divBdr>
            <w:top w:val="none" w:sz="0" w:space="0" w:color="auto"/>
            <w:left w:val="none" w:sz="0" w:space="0" w:color="auto"/>
            <w:bottom w:val="none" w:sz="0" w:space="0" w:color="auto"/>
            <w:right w:val="none" w:sz="0" w:space="0" w:color="auto"/>
          </w:divBdr>
        </w:div>
        <w:div w:id="28576791">
          <w:marLeft w:val="640"/>
          <w:marRight w:val="0"/>
          <w:marTop w:val="0"/>
          <w:marBottom w:val="0"/>
          <w:divBdr>
            <w:top w:val="none" w:sz="0" w:space="0" w:color="auto"/>
            <w:left w:val="none" w:sz="0" w:space="0" w:color="auto"/>
            <w:bottom w:val="none" w:sz="0" w:space="0" w:color="auto"/>
            <w:right w:val="none" w:sz="0" w:space="0" w:color="auto"/>
          </w:divBdr>
        </w:div>
        <w:div w:id="1654984130">
          <w:marLeft w:val="640"/>
          <w:marRight w:val="0"/>
          <w:marTop w:val="0"/>
          <w:marBottom w:val="0"/>
          <w:divBdr>
            <w:top w:val="none" w:sz="0" w:space="0" w:color="auto"/>
            <w:left w:val="none" w:sz="0" w:space="0" w:color="auto"/>
            <w:bottom w:val="none" w:sz="0" w:space="0" w:color="auto"/>
            <w:right w:val="none" w:sz="0" w:space="0" w:color="auto"/>
          </w:divBdr>
        </w:div>
        <w:div w:id="1569733183">
          <w:marLeft w:val="640"/>
          <w:marRight w:val="0"/>
          <w:marTop w:val="0"/>
          <w:marBottom w:val="0"/>
          <w:divBdr>
            <w:top w:val="none" w:sz="0" w:space="0" w:color="auto"/>
            <w:left w:val="none" w:sz="0" w:space="0" w:color="auto"/>
            <w:bottom w:val="none" w:sz="0" w:space="0" w:color="auto"/>
            <w:right w:val="none" w:sz="0" w:space="0" w:color="auto"/>
          </w:divBdr>
        </w:div>
        <w:div w:id="459148621">
          <w:marLeft w:val="640"/>
          <w:marRight w:val="0"/>
          <w:marTop w:val="0"/>
          <w:marBottom w:val="0"/>
          <w:divBdr>
            <w:top w:val="none" w:sz="0" w:space="0" w:color="auto"/>
            <w:left w:val="none" w:sz="0" w:space="0" w:color="auto"/>
            <w:bottom w:val="none" w:sz="0" w:space="0" w:color="auto"/>
            <w:right w:val="none" w:sz="0" w:space="0" w:color="auto"/>
          </w:divBdr>
        </w:div>
        <w:div w:id="1322123804">
          <w:marLeft w:val="640"/>
          <w:marRight w:val="0"/>
          <w:marTop w:val="0"/>
          <w:marBottom w:val="0"/>
          <w:divBdr>
            <w:top w:val="none" w:sz="0" w:space="0" w:color="auto"/>
            <w:left w:val="none" w:sz="0" w:space="0" w:color="auto"/>
            <w:bottom w:val="none" w:sz="0" w:space="0" w:color="auto"/>
            <w:right w:val="none" w:sz="0" w:space="0" w:color="auto"/>
          </w:divBdr>
        </w:div>
        <w:div w:id="1918588254">
          <w:marLeft w:val="640"/>
          <w:marRight w:val="0"/>
          <w:marTop w:val="0"/>
          <w:marBottom w:val="0"/>
          <w:divBdr>
            <w:top w:val="none" w:sz="0" w:space="0" w:color="auto"/>
            <w:left w:val="none" w:sz="0" w:space="0" w:color="auto"/>
            <w:bottom w:val="none" w:sz="0" w:space="0" w:color="auto"/>
            <w:right w:val="none" w:sz="0" w:space="0" w:color="auto"/>
          </w:divBdr>
        </w:div>
        <w:div w:id="446044304">
          <w:marLeft w:val="640"/>
          <w:marRight w:val="0"/>
          <w:marTop w:val="0"/>
          <w:marBottom w:val="0"/>
          <w:divBdr>
            <w:top w:val="none" w:sz="0" w:space="0" w:color="auto"/>
            <w:left w:val="none" w:sz="0" w:space="0" w:color="auto"/>
            <w:bottom w:val="none" w:sz="0" w:space="0" w:color="auto"/>
            <w:right w:val="none" w:sz="0" w:space="0" w:color="auto"/>
          </w:divBdr>
        </w:div>
        <w:div w:id="1660228443">
          <w:marLeft w:val="640"/>
          <w:marRight w:val="0"/>
          <w:marTop w:val="0"/>
          <w:marBottom w:val="0"/>
          <w:divBdr>
            <w:top w:val="none" w:sz="0" w:space="0" w:color="auto"/>
            <w:left w:val="none" w:sz="0" w:space="0" w:color="auto"/>
            <w:bottom w:val="none" w:sz="0" w:space="0" w:color="auto"/>
            <w:right w:val="none" w:sz="0" w:space="0" w:color="auto"/>
          </w:divBdr>
        </w:div>
        <w:div w:id="151144974">
          <w:marLeft w:val="640"/>
          <w:marRight w:val="0"/>
          <w:marTop w:val="0"/>
          <w:marBottom w:val="0"/>
          <w:divBdr>
            <w:top w:val="none" w:sz="0" w:space="0" w:color="auto"/>
            <w:left w:val="none" w:sz="0" w:space="0" w:color="auto"/>
            <w:bottom w:val="none" w:sz="0" w:space="0" w:color="auto"/>
            <w:right w:val="none" w:sz="0" w:space="0" w:color="auto"/>
          </w:divBdr>
        </w:div>
        <w:div w:id="600452121">
          <w:marLeft w:val="640"/>
          <w:marRight w:val="0"/>
          <w:marTop w:val="0"/>
          <w:marBottom w:val="0"/>
          <w:divBdr>
            <w:top w:val="none" w:sz="0" w:space="0" w:color="auto"/>
            <w:left w:val="none" w:sz="0" w:space="0" w:color="auto"/>
            <w:bottom w:val="none" w:sz="0" w:space="0" w:color="auto"/>
            <w:right w:val="none" w:sz="0" w:space="0" w:color="auto"/>
          </w:divBdr>
        </w:div>
        <w:div w:id="1657104098">
          <w:marLeft w:val="640"/>
          <w:marRight w:val="0"/>
          <w:marTop w:val="0"/>
          <w:marBottom w:val="0"/>
          <w:divBdr>
            <w:top w:val="none" w:sz="0" w:space="0" w:color="auto"/>
            <w:left w:val="none" w:sz="0" w:space="0" w:color="auto"/>
            <w:bottom w:val="none" w:sz="0" w:space="0" w:color="auto"/>
            <w:right w:val="none" w:sz="0" w:space="0" w:color="auto"/>
          </w:divBdr>
        </w:div>
        <w:div w:id="619649418">
          <w:marLeft w:val="640"/>
          <w:marRight w:val="0"/>
          <w:marTop w:val="0"/>
          <w:marBottom w:val="0"/>
          <w:divBdr>
            <w:top w:val="none" w:sz="0" w:space="0" w:color="auto"/>
            <w:left w:val="none" w:sz="0" w:space="0" w:color="auto"/>
            <w:bottom w:val="none" w:sz="0" w:space="0" w:color="auto"/>
            <w:right w:val="none" w:sz="0" w:space="0" w:color="auto"/>
          </w:divBdr>
        </w:div>
        <w:div w:id="1560745722">
          <w:marLeft w:val="640"/>
          <w:marRight w:val="0"/>
          <w:marTop w:val="0"/>
          <w:marBottom w:val="0"/>
          <w:divBdr>
            <w:top w:val="none" w:sz="0" w:space="0" w:color="auto"/>
            <w:left w:val="none" w:sz="0" w:space="0" w:color="auto"/>
            <w:bottom w:val="none" w:sz="0" w:space="0" w:color="auto"/>
            <w:right w:val="none" w:sz="0" w:space="0" w:color="auto"/>
          </w:divBdr>
        </w:div>
        <w:div w:id="285936879">
          <w:marLeft w:val="640"/>
          <w:marRight w:val="0"/>
          <w:marTop w:val="0"/>
          <w:marBottom w:val="0"/>
          <w:divBdr>
            <w:top w:val="none" w:sz="0" w:space="0" w:color="auto"/>
            <w:left w:val="none" w:sz="0" w:space="0" w:color="auto"/>
            <w:bottom w:val="none" w:sz="0" w:space="0" w:color="auto"/>
            <w:right w:val="none" w:sz="0" w:space="0" w:color="auto"/>
          </w:divBdr>
        </w:div>
        <w:div w:id="835609864">
          <w:marLeft w:val="640"/>
          <w:marRight w:val="0"/>
          <w:marTop w:val="0"/>
          <w:marBottom w:val="0"/>
          <w:divBdr>
            <w:top w:val="none" w:sz="0" w:space="0" w:color="auto"/>
            <w:left w:val="none" w:sz="0" w:space="0" w:color="auto"/>
            <w:bottom w:val="none" w:sz="0" w:space="0" w:color="auto"/>
            <w:right w:val="none" w:sz="0" w:space="0" w:color="auto"/>
          </w:divBdr>
        </w:div>
        <w:div w:id="2052804837">
          <w:marLeft w:val="640"/>
          <w:marRight w:val="0"/>
          <w:marTop w:val="0"/>
          <w:marBottom w:val="0"/>
          <w:divBdr>
            <w:top w:val="none" w:sz="0" w:space="0" w:color="auto"/>
            <w:left w:val="none" w:sz="0" w:space="0" w:color="auto"/>
            <w:bottom w:val="none" w:sz="0" w:space="0" w:color="auto"/>
            <w:right w:val="none" w:sz="0" w:space="0" w:color="auto"/>
          </w:divBdr>
        </w:div>
        <w:div w:id="207644803">
          <w:marLeft w:val="640"/>
          <w:marRight w:val="0"/>
          <w:marTop w:val="0"/>
          <w:marBottom w:val="0"/>
          <w:divBdr>
            <w:top w:val="none" w:sz="0" w:space="0" w:color="auto"/>
            <w:left w:val="none" w:sz="0" w:space="0" w:color="auto"/>
            <w:bottom w:val="none" w:sz="0" w:space="0" w:color="auto"/>
            <w:right w:val="none" w:sz="0" w:space="0" w:color="auto"/>
          </w:divBdr>
        </w:div>
        <w:div w:id="461383092">
          <w:marLeft w:val="640"/>
          <w:marRight w:val="0"/>
          <w:marTop w:val="0"/>
          <w:marBottom w:val="0"/>
          <w:divBdr>
            <w:top w:val="none" w:sz="0" w:space="0" w:color="auto"/>
            <w:left w:val="none" w:sz="0" w:space="0" w:color="auto"/>
            <w:bottom w:val="none" w:sz="0" w:space="0" w:color="auto"/>
            <w:right w:val="none" w:sz="0" w:space="0" w:color="auto"/>
          </w:divBdr>
        </w:div>
        <w:div w:id="249966036">
          <w:marLeft w:val="640"/>
          <w:marRight w:val="0"/>
          <w:marTop w:val="0"/>
          <w:marBottom w:val="0"/>
          <w:divBdr>
            <w:top w:val="none" w:sz="0" w:space="0" w:color="auto"/>
            <w:left w:val="none" w:sz="0" w:space="0" w:color="auto"/>
            <w:bottom w:val="none" w:sz="0" w:space="0" w:color="auto"/>
            <w:right w:val="none" w:sz="0" w:space="0" w:color="auto"/>
          </w:divBdr>
        </w:div>
        <w:div w:id="1113936167">
          <w:marLeft w:val="640"/>
          <w:marRight w:val="0"/>
          <w:marTop w:val="0"/>
          <w:marBottom w:val="0"/>
          <w:divBdr>
            <w:top w:val="none" w:sz="0" w:space="0" w:color="auto"/>
            <w:left w:val="none" w:sz="0" w:space="0" w:color="auto"/>
            <w:bottom w:val="none" w:sz="0" w:space="0" w:color="auto"/>
            <w:right w:val="none" w:sz="0" w:space="0" w:color="auto"/>
          </w:divBdr>
        </w:div>
        <w:div w:id="1641836343">
          <w:marLeft w:val="640"/>
          <w:marRight w:val="0"/>
          <w:marTop w:val="0"/>
          <w:marBottom w:val="0"/>
          <w:divBdr>
            <w:top w:val="none" w:sz="0" w:space="0" w:color="auto"/>
            <w:left w:val="none" w:sz="0" w:space="0" w:color="auto"/>
            <w:bottom w:val="none" w:sz="0" w:space="0" w:color="auto"/>
            <w:right w:val="none" w:sz="0" w:space="0" w:color="auto"/>
          </w:divBdr>
        </w:div>
        <w:div w:id="924805742">
          <w:marLeft w:val="640"/>
          <w:marRight w:val="0"/>
          <w:marTop w:val="0"/>
          <w:marBottom w:val="0"/>
          <w:divBdr>
            <w:top w:val="none" w:sz="0" w:space="0" w:color="auto"/>
            <w:left w:val="none" w:sz="0" w:space="0" w:color="auto"/>
            <w:bottom w:val="none" w:sz="0" w:space="0" w:color="auto"/>
            <w:right w:val="none" w:sz="0" w:space="0" w:color="auto"/>
          </w:divBdr>
        </w:div>
        <w:div w:id="511379738">
          <w:marLeft w:val="640"/>
          <w:marRight w:val="0"/>
          <w:marTop w:val="0"/>
          <w:marBottom w:val="0"/>
          <w:divBdr>
            <w:top w:val="none" w:sz="0" w:space="0" w:color="auto"/>
            <w:left w:val="none" w:sz="0" w:space="0" w:color="auto"/>
            <w:bottom w:val="none" w:sz="0" w:space="0" w:color="auto"/>
            <w:right w:val="none" w:sz="0" w:space="0" w:color="auto"/>
          </w:divBdr>
        </w:div>
        <w:div w:id="1135757351">
          <w:marLeft w:val="640"/>
          <w:marRight w:val="0"/>
          <w:marTop w:val="0"/>
          <w:marBottom w:val="0"/>
          <w:divBdr>
            <w:top w:val="none" w:sz="0" w:space="0" w:color="auto"/>
            <w:left w:val="none" w:sz="0" w:space="0" w:color="auto"/>
            <w:bottom w:val="none" w:sz="0" w:space="0" w:color="auto"/>
            <w:right w:val="none" w:sz="0" w:space="0" w:color="auto"/>
          </w:divBdr>
        </w:div>
        <w:div w:id="493572009">
          <w:marLeft w:val="640"/>
          <w:marRight w:val="0"/>
          <w:marTop w:val="0"/>
          <w:marBottom w:val="0"/>
          <w:divBdr>
            <w:top w:val="none" w:sz="0" w:space="0" w:color="auto"/>
            <w:left w:val="none" w:sz="0" w:space="0" w:color="auto"/>
            <w:bottom w:val="none" w:sz="0" w:space="0" w:color="auto"/>
            <w:right w:val="none" w:sz="0" w:space="0" w:color="auto"/>
          </w:divBdr>
        </w:div>
        <w:div w:id="361396341">
          <w:marLeft w:val="640"/>
          <w:marRight w:val="0"/>
          <w:marTop w:val="0"/>
          <w:marBottom w:val="0"/>
          <w:divBdr>
            <w:top w:val="none" w:sz="0" w:space="0" w:color="auto"/>
            <w:left w:val="none" w:sz="0" w:space="0" w:color="auto"/>
            <w:bottom w:val="none" w:sz="0" w:space="0" w:color="auto"/>
            <w:right w:val="none" w:sz="0" w:space="0" w:color="auto"/>
          </w:divBdr>
        </w:div>
        <w:div w:id="1597209357">
          <w:marLeft w:val="640"/>
          <w:marRight w:val="0"/>
          <w:marTop w:val="0"/>
          <w:marBottom w:val="0"/>
          <w:divBdr>
            <w:top w:val="none" w:sz="0" w:space="0" w:color="auto"/>
            <w:left w:val="none" w:sz="0" w:space="0" w:color="auto"/>
            <w:bottom w:val="none" w:sz="0" w:space="0" w:color="auto"/>
            <w:right w:val="none" w:sz="0" w:space="0" w:color="auto"/>
          </w:divBdr>
        </w:div>
        <w:div w:id="1173884698">
          <w:marLeft w:val="640"/>
          <w:marRight w:val="0"/>
          <w:marTop w:val="0"/>
          <w:marBottom w:val="0"/>
          <w:divBdr>
            <w:top w:val="none" w:sz="0" w:space="0" w:color="auto"/>
            <w:left w:val="none" w:sz="0" w:space="0" w:color="auto"/>
            <w:bottom w:val="none" w:sz="0" w:space="0" w:color="auto"/>
            <w:right w:val="none" w:sz="0" w:space="0" w:color="auto"/>
          </w:divBdr>
        </w:div>
        <w:div w:id="1733650000">
          <w:marLeft w:val="640"/>
          <w:marRight w:val="0"/>
          <w:marTop w:val="0"/>
          <w:marBottom w:val="0"/>
          <w:divBdr>
            <w:top w:val="none" w:sz="0" w:space="0" w:color="auto"/>
            <w:left w:val="none" w:sz="0" w:space="0" w:color="auto"/>
            <w:bottom w:val="none" w:sz="0" w:space="0" w:color="auto"/>
            <w:right w:val="none" w:sz="0" w:space="0" w:color="auto"/>
          </w:divBdr>
        </w:div>
        <w:div w:id="572086693">
          <w:marLeft w:val="640"/>
          <w:marRight w:val="0"/>
          <w:marTop w:val="0"/>
          <w:marBottom w:val="0"/>
          <w:divBdr>
            <w:top w:val="none" w:sz="0" w:space="0" w:color="auto"/>
            <w:left w:val="none" w:sz="0" w:space="0" w:color="auto"/>
            <w:bottom w:val="none" w:sz="0" w:space="0" w:color="auto"/>
            <w:right w:val="none" w:sz="0" w:space="0" w:color="auto"/>
          </w:divBdr>
        </w:div>
        <w:div w:id="783885272">
          <w:marLeft w:val="640"/>
          <w:marRight w:val="0"/>
          <w:marTop w:val="0"/>
          <w:marBottom w:val="0"/>
          <w:divBdr>
            <w:top w:val="none" w:sz="0" w:space="0" w:color="auto"/>
            <w:left w:val="none" w:sz="0" w:space="0" w:color="auto"/>
            <w:bottom w:val="none" w:sz="0" w:space="0" w:color="auto"/>
            <w:right w:val="none" w:sz="0" w:space="0" w:color="auto"/>
          </w:divBdr>
        </w:div>
        <w:div w:id="753748812">
          <w:marLeft w:val="640"/>
          <w:marRight w:val="0"/>
          <w:marTop w:val="0"/>
          <w:marBottom w:val="0"/>
          <w:divBdr>
            <w:top w:val="none" w:sz="0" w:space="0" w:color="auto"/>
            <w:left w:val="none" w:sz="0" w:space="0" w:color="auto"/>
            <w:bottom w:val="none" w:sz="0" w:space="0" w:color="auto"/>
            <w:right w:val="none" w:sz="0" w:space="0" w:color="auto"/>
          </w:divBdr>
        </w:div>
        <w:div w:id="865409675">
          <w:marLeft w:val="640"/>
          <w:marRight w:val="0"/>
          <w:marTop w:val="0"/>
          <w:marBottom w:val="0"/>
          <w:divBdr>
            <w:top w:val="none" w:sz="0" w:space="0" w:color="auto"/>
            <w:left w:val="none" w:sz="0" w:space="0" w:color="auto"/>
            <w:bottom w:val="none" w:sz="0" w:space="0" w:color="auto"/>
            <w:right w:val="none" w:sz="0" w:space="0" w:color="auto"/>
          </w:divBdr>
        </w:div>
        <w:div w:id="1745759545">
          <w:marLeft w:val="640"/>
          <w:marRight w:val="0"/>
          <w:marTop w:val="0"/>
          <w:marBottom w:val="0"/>
          <w:divBdr>
            <w:top w:val="none" w:sz="0" w:space="0" w:color="auto"/>
            <w:left w:val="none" w:sz="0" w:space="0" w:color="auto"/>
            <w:bottom w:val="none" w:sz="0" w:space="0" w:color="auto"/>
            <w:right w:val="none" w:sz="0" w:space="0" w:color="auto"/>
          </w:divBdr>
        </w:div>
        <w:div w:id="1979409758">
          <w:marLeft w:val="640"/>
          <w:marRight w:val="0"/>
          <w:marTop w:val="0"/>
          <w:marBottom w:val="0"/>
          <w:divBdr>
            <w:top w:val="none" w:sz="0" w:space="0" w:color="auto"/>
            <w:left w:val="none" w:sz="0" w:space="0" w:color="auto"/>
            <w:bottom w:val="none" w:sz="0" w:space="0" w:color="auto"/>
            <w:right w:val="none" w:sz="0" w:space="0" w:color="auto"/>
          </w:divBdr>
        </w:div>
        <w:div w:id="2010282074">
          <w:marLeft w:val="640"/>
          <w:marRight w:val="0"/>
          <w:marTop w:val="0"/>
          <w:marBottom w:val="0"/>
          <w:divBdr>
            <w:top w:val="none" w:sz="0" w:space="0" w:color="auto"/>
            <w:left w:val="none" w:sz="0" w:space="0" w:color="auto"/>
            <w:bottom w:val="none" w:sz="0" w:space="0" w:color="auto"/>
            <w:right w:val="none" w:sz="0" w:space="0" w:color="auto"/>
          </w:divBdr>
        </w:div>
        <w:div w:id="1179781186">
          <w:marLeft w:val="640"/>
          <w:marRight w:val="0"/>
          <w:marTop w:val="0"/>
          <w:marBottom w:val="0"/>
          <w:divBdr>
            <w:top w:val="none" w:sz="0" w:space="0" w:color="auto"/>
            <w:left w:val="none" w:sz="0" w:space="0" w:color="auto"/>
            <w:bottom w:val="none" w:sz="0" w:space="0" w:color="auto"/>
            <w:right w:val="none" w:sz="0" w:space="0" w:color="auto"/>
          </w:divBdr>
        </w:div>
        <w:div w:id="1524368691">
          <w:marLeft w:val="640"/>
          <w:marRight w:val="0"/>
          <w:marTop w:val="0"/>
          <w:marBottom w:val="0"/>
          <w:divBdr>
            <w:top w:val="none" w:sz="0" w:space="0" w:color="auto"/>
            <w:left w:val="none" w:sz="0" w:space="0" w:color="auto"/>
            <w:bottom w:val="none" w:sz="0" w:space="0" w:color="auto"/>
            <w:right w:val="none" w:sz="0" w:space="0" w:color="auto"/>
          </w:divBdr>
        </w:div>
        <w:div w:id="1990356611">
          <w:marLeft w:val="640"/>
          <w:marRight w:val="0"/>
          <w:marTop w:val="0"/>
          <w:marBottom w:val="0"/>
          <w:divBdr>
            <w:top w:val="none" w:sz="0" w:space="0" w:color="auto"/>
            <w:left w:val="none" w:sz="0" w:space="0" w:color="auto"/>
            <w:bottom w:val="none" w:sz="0" w:space="0" w:color="auto"/>
            <w:right w:val="none" w:sz="0" w:space="0" w:color="auto"/>
          </w:divBdr>
        </w:div>
        <w:div w:id="1140270597">
          <w:marLeft w:val="640"/>
          <w:marRight w:val="0"/>
          <w:marTop w:val="0"/>
          <w:marBottom w:val="0"/>
          <w:divBdr>
            <w:top w:val="none" w:sz="0" w:space="0" w:color="auto"/>
            <w:left w:val="none" w:sz="0" w:space="0" w:color="auto"/>
            <w:bottom w:val="none" w:sz="0" w:space="0" w:color="auto"/>
            <w:right w:val="none" w:sz="0" w:space="0" w:color="auto"/>
          </w:divBdr>
        </w:div>
        <w:div w:id="784468762">
          <w:marLeft w:val="640"/>
          <w:marRight w:val="0"/>
          <w:marTop w:val="0"/>
          <w:marBottom w:val="0"/>
          <w:divBdr>
            <w:top w:val="none" w:sz="0" w:space="0" w:color="auto"/>
            <w:left w:val="none" w:sz="0" w:space="0" w:color="auto"/>
            <w:bottom w:val="none" w:sz="0" w:space="0" w:color="auto"/>
            <w:right w:val="none" w:sz="0" w:space="0" w:color="auto"/>
          </w:divBdr>
        </w:div>
        <w:div w:id="1917930213">
          <w:marLeft w:val="640"/>
          <w:marRight w:val="0"/>
          <w:marTop w:val="0"/>
          <w:marBottom w:val="0"/>
          <w:divBdr>
            <w:top w:val="none" w:sz="0" w:space="0" w:color="auto"/>
            <w:left w:val="none" w:sz="0" w:space="0" w:color="auto"/>
            <w:bottom w:val="none" w:sz="0" w:space="0" w:color="auto"/>
            <w:right w:val="none" w:sz="0" w:space="0" w:color="auto"/>
          </w:divBdr>
        </w:div>
        <w:div w:id="1278877719">
          <w:marLeft w:val="640"/>
          <w:marRight w:val="0"/>
          <w:marTop w:val="0"/>
          <w:marBottom w:val="0"/>
          <w:divBdr>
            <w:top w:val="none" w:sz="0" w:space="0" w:color="auto"/>
            <w:left w:val="none" w:sz="0" w:space="0" w:color="auto"/>
            <w:bottom w:val="none" w:sz="0" w:space="0" w:color="auto"/>
            <w:right w:val="none" w:sz="0" w:space="0" w:color="auto"/>
          </w:divBdr>
        </w:div>
        <w:div w:id="574124925">
          <w:marLeft w:val="640"/>
          <w:marRight w:val="0"/>
          <w:marTop w:val="0"/>
          <w:marBottom w:val="0"/>
          <w:divBdr>
            <w:top w:val="none" w:sz="0" w:space="0" w:color="auto"/>
            <w:left w:val="none" w:sz="0" w:space="0" w:color="auto"/>
            <w:bottom w:val="none" w:sz="0" w:space="0" w:color="auto"/>
            <w:right w:val="none" w:sz="0" w:space="0" w:color="auto"/>
          </w:divBdr>
        </w:div>
        <w:div w:id="777063106">
          <w:marLeft w:val="640"/>
          <w:marRight w:val="0"/>
          <w:marTop w:val="0"/>
          <w:marBottom w:val="0"/>
          <w:divBdr>
            <w:top w:val="none" w:sz="0" w:space="0" w:color="auto"/>
            <w:left w:val="none" w:sz="0" w:space="0" w:color="auto"/>
            <w:bottom w:val="none" w:sz="0" w:space="0" w:color="auto"/>
            <w:right w:val="none" w:sz="0" w:space="0" w:color="auto"/>
          </w:divBdr>
        </w:div>
        <w:div w:id="974480864">
          <w:marLeft w:val="640"/>
          <w:marRight w:val="0"/>
          <w:marTop w:val="0"/>
          <w:marBottom w:val="0"/>
          <w:divBdr>
            <w:top w:val="none" w:sz="0" w:space="0" w:color="auto"/>
            <w:left w:val="none" w:sz="0" w:space="0" w:color="auto"/>
            <w:bottom w:val="none" w:sz="0" w:space="0" w:color="auto"/>
            <w:right w:val="none" w:sz="0" w:space="0" w:color="auto"/>
          </w:divBdr>
        </w:div>
        <w:div w:id="1624313090">
          <w:marLeft w:val="640"/>
          <w:marRight w:val="0"/>
          <w:marTop w:val="0"/>
          <w:marBottom w:val="0"/>
          <w:divBdr>
            <w:top w:val="none" w:sz="0" w:space="0" w:color="auto"/>
            <w:left w:val="none" w:sz="0" w:space="0" w:color="auto"/>
            <w:bottom w:val="none" w:sz="0" w:space="0" w:color="auto"/>
            <w:right w:val="none" w:sz="0" w:space="0" w:color="auto"/>
          </w:divBdr>
        </w:div>
        <w:div w:id="513303286">
          <w:marLeft w:val="640"/>
          <w:marRight w:val="0"/>
          <w:marTop w:val="0"/>
          <w:marBottom w:val="0"/>
          <w:divBdr>
            <w:top w:val="none" w:sz="0" w:space="0" w:color="auto"/>
            <w:left w:val="none" w:sz="0" w:space="0" w:color="auto"/>
            <w:bottom w:val="none" w:sz="0" w:space="0" w:color="auto"/>
            <w:right w:val="none" w:sz="0" w:space="0" w:color="auto"/>
          </w:divBdr>
        </w:div>
        <w:div w:id="546064675">
          <w:marLeft w:val="640"/>
          <w:marRight w:val="0"/>
          <w:marTop w:val="0"/>
          <w:marBottom w:val="0"/>
          <w:divBdr>
            <w:top w:val="none" w:sz="0" w:space="0" w:color="auto"/>
            <w:left w:val="none" w:sz="0" w:space="0" w:color="auto"/>
            <w:bottom w:val="none" w:sz="0" w:space="0" w:color="auto"/>
            <w:right w:val="none" w:sz="0" w:space="0" w:color="auto"/>
          </w:divBdr>
        </w:div>
        <w:div w:id="1395423274">
          <w:marLeft w:val="640"/>
          <w:marRight w:val="0"/>
          <w:marTop w:val="0"/>
          <w:marBottom w:val="0"/>
          <w:divBdr>
            <w:top w:val="none" w:sz="0" w:space="0" w:color="auto"/>
            <w:left w:val="none" w:sz="0" w:space="0" w:color="auto"/>
            <w:bottom w:val="none" w:sz="0" w:space="0" w:color="auto"/>
            <w:right w:val="none" w:sz="0" w:space="0" w:color="auto"/>
          </w:divBdr>
        </w:div>
        <w:div w:id="381175121">
          <w:marLeft w:val="640"/>
          <w:marRight w:val="0"/>
          <w:marTop w:val="0"/>
          <w:marBottom w:val="0"/>
          <w:divBdr>
            <w:top w:val="none" w:sz="0" w:space="0" w:color="auto"/>
            <w:left w:val="none" w:sz="0" w:space="0" w:color="auto"/>
            <w:bottom w:val="none" w:sz="0" w:space="0" w:color="auto"/>
            <w:right w:val="none" w:sz="0" w:space="0" w:color="auto"/>
          </w:divBdr>
        </w:div>
        <w:div w:id="1397317432">
          <w:marLeft w:val="640"/>
          <w:marRight w:val="0"/>
          <w:marTop w:val="0"/>
          <w:marBottom w:val="0"/>
          <w:divBdr>
            <w:top w:val="none" w:sz="0" w:space="0" w:color="auto"/>
            <w:left w:val="none" w:sz="0" w:space="0" w:color="auto"/>
            <w:bottom w:val="none" w:sz="0" w:space="0" w:color="auto"/>
            <w:right w:val="none" w:sz="0" w:space="0" w:color="auto"/>
          </w:divBdr>
        </w:div>
        <w:div w:id="2112705143">
          <w:marLeft w:val="640"/>
          <w:marRight w:val="0"/>
          <w:marTop w:val="0"/>
          <w:marBottom w:val="0"/>
          <w:divBdr>
            <w:top w:val="none" w:sz="0" w:space="0" w:color="auto"/>
            <w:left w:val="none" w:sz="0" w:space="0" w:color="auto"/>
            <w:bottom w:val="none" w:sz="0" w:space="0" w:color="auto"/>
            <w:right w:val="none" w:sz="0" w:space="0" w:color="auto"/>
          </w:divBdr>
        </w:div>
        <w:div w:id="773749280">
          <w:marLeft w:val="640"/>
          <w:marRight w:val="0"/>
          <w:marTop w:val="0"/>
          <w:marBottom w:val="0"/>
          <w:divBdr>
            <w:top w:val="none" w:sz="0" w:space="0" w:color="auto"/>
            <w:left w:val="none" w:sz="0" w:space="0" w:color="auto"/>
            <w:bottom w:val="none" w:sz="0" w:space="0" w:color="auto"/>
            <w:right w:val="none" w:sz="0" w:space="0" w:color="auto"/>
          </w:divBdr>
        </w:div>
        <w:div w:id="928124652">
          <w:marLeft w:val="640"/>
          <w:marRight w:val="0"/>
          <w:marTop w:val="0"/>
          <w:marBottom w:val="0"/>
          <w:divBdr>
            <w:top w:val="none" w:sz="0" w:space="0" w:color="auto"/>
            <w:left w:val="none" w:sz="0" w:space="0" w:color="auto"/>
            <w:bottom w:val="none" w:sz="0" w:space="0" w:color="auto"/>
            <w:right w:val="none" w:sz="0" w:space="0" w:color="auto"/>
          </w:divBdr>
        </w:div>
        <w:div w:id="32657375">
          <w:marLeft w:val="640"/>
          <w:marRight w:val="0"/>
          <w:marTop w:val="0"/>
          <w:marBottom w:val="0"/>
          <w:divBdr>
            <w:top w:val="none" w:sz="0" w:space="0" w:color="auto"/>
            <w:left w:val="none" w:sz="0" w:space="0" w:color="auto"/>
            <w:bottom w:val="none" w:sz="0" w:space="0" w:color="auto"/>
            <w:right w:val="none" w:sz="0" w:space="0" w:color="auto"/>
          </w:divBdr>
        </w:div>
        <w:div w:id="1239747446">
          <w:marLeft w:val="640"/>
          <w:marRight w:val="0"/>
          <w:marTop w:val="0"/>
          <w:marBottom w:val="0"/>
          <w:divBdr>
            <w:top w:val="none" w:sz="0" w:space="0" w:color="auto"/>
            <w:left w:val="none" w:sz="0" w:space="0" w:color="auto"/>
            <w:bottom w:val="none" w:sz="0" w:space="0" w:color="auto"/>
            <w:right w:val="none" w:sz="0" w:space="0" w:color="auto"/>
          </w:divBdr>
        </w:div>
        <w:div w:id="794983080">
          <w:marLeft w:val="640"/>
          <w:marRight w:val="0"/>
          <w:marTop w:val="0"/>
          <w:marBottom w:val="0"/>
          <w:divBdr>
            <w:top w:val="none" w:sz="0" w:space="0" w:color="auto"/>
            <w:left w:val="none" w:sz="0" w:space="0" w:color="auto"/>
            <w:bottom w:val="none" w:sz="0" w:space="0" w:color="auto"/>
            <w:right w:val="none" w:sz="0" w:space="0" w:color="auto"/>
          </w:divBdr>
        </w:div>
        <w:div w:id="527255077">
          <w:marLeft w:val="640"/>
          <w:marRight w:val="0"/>
          <w:marTop w:val="0"/>
          <w:marBottom w:val="0"/>
          <w:divBdr>
            <w:top w:val="none" w:sz="0" w:space="0" w:color="auto"/>
            <w:left w:val="none" w:sz="0" w:space="0" w:color="auto"/>
            <w:bottom w:val="none" w:sz="0" w:space="0" w:color="auto"/>
            <w:right w:val="none" w:sz="0" w:space="0" w:color="auto"/>
          </w:divBdr>
        </w:div>
        <w:div w:id="581525735">
          <w:marLeft w:val="640"/>
          <w:marRight w:val="0"/>
          <w:marTop w:val="0"/>
          <w:marBottom w:val="0"/>
          <w:divBdr>
            <w:top w:val="none" w:sz="0" w:space="0" w:color="auto"/>
            <w:left w:val="none" w:sz="0" w:space="0" w:color="auto"/>
            <w:bottom w:val="none" w:sz="0" w:space="0" w:color="auto"/>
            <w:right w:val="none" w:sz="0" w:space="0" w:color="auto"/>
          </w:divBdr>
        </w:div>
        <w:div w:id="549193292">
          <w:marLeft w:val="640"/>
          <w:marRight w:val="0"/>
          <w:marTop w:val="0"/>
          <w:marBottom w:val="0"/>
          <w:divBdr>
            <w:top w:val="none" w:sz="0" w:space="0" w:color="auto"/>
            <w:left w:val="none" w:sz="0" w:space="0" w:color="auto"/>
            <w:bottom w:val="none" w:sz="0" w:space="0" w:color="auto"/>
            <w:right w:val="none" w:sz="0" w:space="0" w:color="auto"/>
          </w:divBdr>
        </w:div>
        <w:div w:id="470445811">
          <w:marLeft w:val="640"/>
          <w:marRight w:val="0"/>
          <w:marTop w:val="0"/>
          <w:marBottom w:val="0"/>
          <w:divBdr>
            <w:top w:val="none" w:sz="0" w:space="0" w:color="auto"/>
            <w:left w:val="none" w:sz="0" w:space="0" w:color="auto"/>
            <w:bottom w:val="none" w:sz="0" w:space="0" w:color="auto"/>
            <w:right w:val="none" w:sz="0" w:space="0" w:color="auto"/>
          </w:divBdr>
        </w:div>
        <w:div w:id="105924704">
          <w:marLeft w:val="640"/>
          <w:marRight w:val="0"/>
          <w:marTop w:val="0"/>
          <w:marBottom w:val="0"/>
          <w:divBdr>
            <w:top w:val="none" w:sz="0" w:space="0" w:color="auto"/>
            <w:left w:val="none" w:sz="0" w:space="0" w:color="auto"/>
            <w:bottom w:val="none" w:sz="0" w:space="0" w:color="auto"/>
            <w:right w:val="none" w:sz="0" w:space="0" w:color="auto"/>
          </w:divBdr>
        </w:div>
        <w:div w:id="724990192">
          <w:marLeft w:val="640"/>
          <w:marRight w:val="0"/>
          <w:marTop w:val="0"/>
          <w:marBottom w:val="0"/>
          <w:divBdr>
            <w:top w:val="none" w:sz="0" w:space="0" w:color="auto"/>
            <w:left w:val="none" w:sz="0" w:space="0" w:color="auto"/>
            <w:bottom w:val="none" w:sz="0" w:space="0" w:color="auto"/>
            <w:right w:val="none" w:sz="0" w:space="0" w:color="auto"/>
          </w:divBdr>
        </w:div>
        <w:div w:id="836961041">
          <w:marLeft w:val="640"/>
          <w:marRight w:val="0"/>
          <w:marTop w:val="0"/>
          <w:marBottom w:val="0"/>
          <w:divBdr>
            <w:top w:val="none" w:sz="0" w:space="0" w:color="auto"/>
            <w:left w:val="none" w:sz="0" w:space="0" w:color="auto"/>
            <w:bottom w:val="none" w:sz="0" w:space="0" w:color="auto"/>
            <w:right w:val="none" w:sz="0" w:space="0" w:color="auto"/>
          </w:divBdr>
        </w:div>
        <w:div w:id="705759691">
          <w:marLeft w:val="640"/>
          <w:marRight w:val="0"/>
          <w:marTop w:val="0"/>
          <w:marBottom w:val="0"/>
          <w:divBdr>
            <w:top w:val="none" w:sz="0" w:space="0" w:color="auto"/>
            <w:left w:val="none" w:sz="0" w:space="0" w:color="auto"/>
            <w:bottom w:val="none" w:sz="0" w:space="0" w:color="auto"/>
            <w:right w:val="none" w:sz="0" w:space="0" w:color="auto"/>
          </w:divBdr>
        </w:div>
        <w:div w:id="714697272">
          <w:marLeft w:val="640"/>
          <w:marRight w:val="0"/>
          <w:marTop w:val="0"/>
          <w:marBottom w:val="0"/>
          <w:divBdr>
            <w:top w:val="none" w:sz="0" w:space="0" w:color="auto"/>
            <w:left w:val="none" w:sz="0" w:space="0" w:color="auto"/>
            <w:bottom w:val="none" w:sz="0" w:space="0" w:color="auto"/>
            <w:right w:val="none" w:sz="0" w:space="0" w:color="auto"/>
          </w:divBdr>
        </w:div>
        <w:div w:id="2123184786">
          <w:marLeft w:val="640"/>
          <w:marRight w:val="0"/>
          <w:marTop w:val="0"/>
          <w:marBottom w:val="0"/>
          <w:divBdr>
            <w:top w:val="none" w:sz="0" w:space="0" w:color="auto"/>
            <w:left w:val="none" w:sz="0" w:space="0" w:color="auto"/>
            <w:bottom w:val="none" w:sz="0" w:space="0" w:color="auto"/>
            <w:right w:val="none" w:sz="0" w:space="0" w:color="auto"/>
          </w:divBdr>
        </w:div>
        <w:div w:id="142819142">
          <w:marLeft w:val="640"/>
          <w:marRight w:val="0"/>
          <w:marTop w:val="0"/>
          <w:marBottom w:val="0"/>
          <w:divBdr>
            <w:top w:val="none" w:sz="0" w:space="0" w:color="auto"/>
            <w:left w:val="none" w:sz="0" w:space="0" w:color="auto"/>
            <w:bottom w:val="none" w:sz="0" w:space="0" w:color="auto"/>
            <w:right w:val="none" w:sz="0" w:space="0" w:color="auto"/>
          </w:divBdr>
        </w:div>
        <w:div w:id="11685409">
          <w:marLeft w:val="640"/>
          <w:marRight w:val="0"/>
          <w:marTop w:val="0"/>
          <w:marBottom w:val="0"/>
          <w:divBdr>
            <w:top w:val="none" w:sz="0" w:space="0" w:color="auto"/>
            <w:left w:val="none" w:sz="0" w:space="0" w:color="auto"/>
            <w:bottom w:val="none" w:sz="0" w:space="0" w:color="auto"/>
            <w:right w:val="none" w:sz="0" w:space="0" w:color="auto"/>
          </w:divBdr>
        </w:div>
        <w:div w:id="1578245843">
          <w:marLeft w:val="640"/>
          <w:marRight w:val="0"/>
          <w:marTop w:val="0"/>
          <w:marBottom w:val="0"/>
          <w:divBdr>
            <w:top w:val="none" w:sz="0" w:space="0" w:color="auto"/>
            <w:left w:val="none" w:sz="0" w:space="0" w:color="auto"/>
            <w:bottom w:val="none" w:sz="0" w:space="0" w:color="auto"/>
            <w:right w:val="none" w:sz="0" w:space="0" w:color="auto"/>
          </w:divBdr>
        </w:div>
        <w:div w:id="325017401">
          <w:marLeft w:val="640"/>
          <w:marRight w:val="0"/>
          <w:marTop w:val="0"/>
          <w:marBottom w:val="0"/>
          <w:divBdr>
            <w:top w:val="none" w:sz="0" w:space="0" w:color="auto"/>
            <w:left w:val="none" w:sz="0" w:space="0" w:color="auto"/>
            <w:bottom w:val="none" w:sz="0" w:space="0" w:color="auto"/>
            <w:right w:val="none" w:sz="0" w:space="0" w:color="auto"/>
          </w:divBdr>
        </w:div>
        <w:div w:id="1157187495">
          <w:marLeft w:val="640"/>
          <w:marRight w:val="0"/>
          <w:marTop w:val="0"/>
          <w:marBottom w:val="0"/>
          <w:divBdr>
            <w:top w:val="none" w:sz="0" w:space="0" w:color="auto"/>
            <w:left w:val="none" w:sz="0" w:space="0" w:color="auto"/>
            <w:bottom w:val="none" w:sz="0" w:space="0" w:color="auto"/>
            <w:right w:val="none" w:sz="0" w:space="0" w:color="auto"/>
          </w:divBdr>
        </w:div>
        <w:div w:id="2028289589">
          <w:marLeft w:val="640"/>
          <w:marRight w:val="0"/>
          <w:marTop w:val="0"/>
          <w:marBottom w:val="0"/>
          <w:divBdr>
            <w:top w:val="none" w:sz="0" w:space="0" w:color="auto"/>
            <w:left w:val="none" w:sz="0" w:space="0" w:color="auto"/>
            <w:bottom w:val="none" w:sz="0" w:space="0" w:color="auto"/>
            <w:right w:val="none" w:sz="0" w:space="0" w:color="auto"/>
          </w:divBdr>
        </w:div>
        <w:div w:id="437483506">
          <w:marLeft w:val="640"/>
          <w:marRight w:val="0"/>
          <w:marTop w:val="0"/>
          <w:marBottom w:val="0"/>
          <w:divBdr>
            <w:top w:val="none" w:sz="0" w:space="0" w:color="auto"/>
            <w:left w:val="none" w:sz="0" w:space="0" w:color="auto"/>
            <w:bottom w:val="none" w:sz="0" w:space="0" w:color="auto"/>
            <w:right w:val="none" w:sz="0" w:space="0" w:color="auto"/>
          </w:divBdr>
        </w:div>
        <w:div w:id="788669754">
          <w:marLeft w:val="640"/>
          <w:marRight w:val="0"/>
          <w:marTop w:val="0"/>
          <w:marBottom w:val="0"/>
          <w:divBdr>
            <w:top w:val="none" w:sz="0" w:space="0" w:color="auto"/>
            <w:left w:val="none" w:sz="0" w:space="0" w:color="auto"/>
            <w:bottom w:val="none" w:sz="0" w:space="0" w:color="auto"/>
            <w:right w:val="none" w:sz="0" w:space="0" w:color="auto"/>
          </w:divBdr>
        </w:div>
        <w:div w:id="1196962622">
          <w:marLeft w:val="640"/>
          <w:marRight w:val="0"/>
          <w:marTop w:val="0"/>
          <w:marBottom w:val="0"/>
          <w:divBdr>
            <w:top w:val="none" w:sz="0" w:space="0" w:color="auto"/>
            <w:left w:val="none" w:sz="0" w:space="0" w:color="auto"/>
            <w:bottom w:val="none" w:sz="0" w:space="0" w:color="auto"/>
            <w:right w:val="none" w:sz="0" w:space="0" w:color="auto"/>
          </w:divBdr>
        </w:div>
        <w:div w:id="1817258148">
          <w:marLeft w:val="640"/>
          <w:marRight w:val="0"/>
          <w:marTop w:val="0"/>
          <w:marBottom w:val="0"/>
          <w:divBdr>
            <w:top w:val="none" w:sz="0" w:space="0" w:color="auto"/>
            <w:left w:val="none" w:sz="0" w:space="0" w:color="auto"/>
            <w:bottom w:val="none" w:sz="0" w:space="0" w:color="auto"/>
            <w:right w:val="none" w:sz="0" w:space="0" w:color="auto"/>
          </w:divBdr>
        </w:div>
        <w:div w:id="804928481">
          <w:marLeft w:val="640"/>
          <w:marRight w:val="0"/>
          <w:marTop w:val="0"/>
          <w:marBottom w:val="0"/>
          <w:divBdr>
            <w:top w:val="none" w:sz="0" w:space="0" w:color="auto"/>
            <w:left w:val="none" w:sz="0" w:space="0" w:color="auto"/>
            <w:bottom w:val="none" w:sz="0" w:space="0" w:color="auto"/>
            <w:right w:val="none" w:sz="0" w:space="0" w:color="auto"/>
          </w:divBdr>
        </w:div>
        <w:div w:id="1070081368">
          <w:marLeft w:val="640"/>
          <w:marRight w:val="0"/>
          <w:marTop w:val="0"/>
          <w:marBottom w:val="0"/>
          <w:divBdr>
            <w:top w:val="none" w:sz="0" w:space="0" w:color="auto"/>
            <w:left w:val="none" w:sz="0" w:space="0" w:color="auto"/>
            <w:bottom w:val="none" w:sz="0" w:space="0" w:color="auto"/>
            <w:right w:val="none" w:sz="0" w:space="0" w:color="auto"/>
          </w:divBdr>
        </w:div>
        <w:div w:id="637757546">
          <w:marLeft w:val="640"/>
          <w:marRight w:val="0"/>
          <w:marTop w:val="0"/>
          <w:marBottom w:val="0"/>
          <w:divBdr>
            <w:top w:val="none" w:sz="0" w:space="0" w:color="auto"/>
            <w:left w:val="none" w:sz="0" w:space="0" w:color="auto"/>
            <w:bottom w:val="none" w:sz="0" w:space="0" w:color="auto"/>
            <w:right w:val="none" w:sz="0" w:space="0" w:color="auto"/>
          </w:divBdr>
        </w:div>
        <w:div w:id="1050034410">
          <w:marLeft w:val="640"/>
          <w:marRight w:val="0"/>
          <w:marTop w:val="0"/>
          <w:marBottom w:val="0"/>
          <w:divBdr>
            <w:top w:val="none" w:sz="0" w:space="0" w:color="auto"/>
            <w:left w:val="none" w:sz="0" w:space="0" w:color="auto"/>
            <w:bottom w:val="none" w:sz="0" w:space="0" w:color="auto"/>
            <w:right w:val="none" w:sz="0" w:space="0" w:color="auto"/>
          </w:divBdr>
        </w:div>
        <w:div w:id="1866365849">
          <w:marLeft w:val="640"/>
          <w:marRight w:val="0"/>
          <w:marTop w:val="0"/>
          <w:marBottom w:val="0"/>
          <w:divBdr>
            <w:top w:val="none" w:sz="0" w:space="0" w:color="auto"/>
            <w:left w:val="none" w:sz="0" w:space="0" w:color="auto"/>
            <w:bottom w:val="none" w:sz="0" w:space="0" w:color="auto"/>
            <w:right w:val="none" w:sz="0" w:space="0" w:color="auto"/>
          </w:divBdr>
        </w:div>
        <w:div w:id="1519732995">
          <w:marLeft w:val="640"/>
          <w:marRight w:val="0"/>
          <w:marTop w:val="0"/>
          <w:marBottom w:val="0"/>
          <w:divBdr>
            <w:top w:val="none" w:sz="0" w:space="0" w:color="auto"/>
            <w:left w:val="none" w:sz="0" w:space="0" w:color="auto"/>
            <w:bottom w:val="none" w:sz="0" w:space="0" w:color="auto"/>
            <w:right w:val="none" w:sz="0" w:space="0" w:color="auto"/>
          </w:divBdr>
        </w:div>
        <w:div w:id="218789557">
          <w:marLeft w:val="640"/>
          <w:marRight w:val="0"/>
          <w:marTop w:val="0"/>
          <w:marBottom w:val="0"/>
          <w:divBdr>
            <w:top w:val="none" w:sz="0" w:space="0" w:color="auto"/>
            <w:left w:val="none" w:sz="0" w:space="0" w:color="auto"/>
            <w:bottom w:val="none" w:sz="0" w:space="0" w:color="auto"/>
            <w:right w:val="none" w:sz="0" w:space="0" w:color="auto"/>
          </w:divBdr>
        </w:div>
        <w:div w:id="845247047">
          <w:marLeft w:val="640"/>
          <w:marRight w:val="0"/>
          <w:marTop w:val="0"/>
          <w:marBottom w:val="0"/>
          <w:divBdr>
            <w:top w:val="none" w:sz="0" w:space="0" w:color="auto"/>
            <w:left w:val="none" w:sz="0" w:space="0" w:color="auto"/>
            <w:bottom w:val="none" w:sz="0" w:space="0" w:color="auto"/>
            <w:right w:val="none" w:sz="0" w:space="0" w:color="auto"/>
          </w:divBdr>
        </w:div>
        <w:div w:id="863713435">
          <w:marLeft w:val="640"/>
          <w:marRight w:val="0"/>
          <w:marTop w:val="0"/>
          <w:marBottom w:val="0"/>
          <w:divBdr>
            <w:top w:val="none" w:sz="0" w:space="0" w:color="auto"/>
            <w:left w:val="none" w:sz="0" w:space="0" w:color="auto"/>
            <w:bottom w:val="none" w:sz="0" w:space="0" w:color="auto"/>
            <w:right w:val="none" w:sz="0" w:space="0" w:color="auto"/>
          </w:divBdr>
        </w:div>
        <w:div w:id="799155677">
          <w:marLeft w:val="640"/>
          <w:marRight w:val="0"/>
          <w:marTop w:val="0"/>
          <w:marBottom w:val="0"/>
          <w:divBdr>
            <w:top w:val="none" w:sz="0" w:space="0" w:color="auto"/>
            <w:left w:val="none" w:sz="0" w:space="0" w:color="auto"/>
            <w:bottom w:val="none" w:sz="0" w:space="0" w:color="auto"/>
            <w:right w:val="none" w:sz="0" w:space="0" w:color="auto"/>
          </w:divBdr>
        </w:div>
        <w:div w:id="392238577">
          <w:marLeft w:val="640"/>
          <w:marRight w:val="0"/>
          <w:marTop w:val="0"/>
          <w:marBottom w:val="0"/>
          <w:divBdr>
            <w:top w:val="none" w:sz="0" w:space="0" w:color="auto"/>
            <w:left w:val="none" w:sz="0" w:space="0" w:color="auto"/>
            <w:bottom w:val="none" w:sz="0" w:space="0" w:color="auto"/>
            <w:right w:val="none" w:sz="0" w:space="0" w:color="auto"/>
          </w:divBdr>
        </w:div>
        <w:div w:id="1003826006">
          <w:marLeft w:val="640"/>
          <w:marRight w:val="0"/>
          <w:marTop w:val="0"/>
          <w:marBottom w:val="0"/>
          <w:divBdr>
            <w:top w:val="none" w:sz="0" w:space="0" w:color="auto"/>
            <w:left w:val="none" w:sz="0" w:space="0" w:color="auto"/>
            <w:bottom w:val="none" w:sz="0" w:space="0" w:color="auto"/>
            <w:right w:val="none" w:sz="0" w:space="0" w:color="auto"/>
          </w:divBdr>
        </w:div>
        <w:div w:id="570506888">
          <w:marLeft w:val="640"/>
          <w:marRight w:val="0"/>
          <w:marTop w:val="0"/>
          <w:marBottom w:val="0"/>
          <w:divBdr>
            <w:top w:val="none" w:sz="0" w:space="0" w:color="auto"/>
            <w:left w:val="none" w:sz="0" w:space="0" w:color="auto"/>
            <w:bottom w:val="none" w:sz="0" w:space="0" w:color="auto"/>
            <w:right w:val="none" w:sz="0" w:space="0" w:color="auto"/>
          </w:divBdr>
        </w:div>
        <w:div w:id="271322743">
          <w:marLeft w:val="640"/>
          <w:marRight w:val="0"/>
          <w:marTop w:val="0"/>
          <w:marBottom w:val="0"/>
          <w:divBdr>
            <w:top w:val="none" w:sz="0" w:space="0" w:color="auto"/>
            <w:left w:val="none" w:sz="0" w:space="0" w:color="auto"/>
            <w:bottom w:val="none" w:sz="0" w:space="0" w:color="auto"/>
            <w:right w:val="none" w:sz="0" w:space="0" w:color="auto"/>
          </w:divBdr>
        </w:div>
        <w:div w:id="2094546949">
          <w:marLeft w:val="640"/>
          <w:marRight w:val="0"/>
          <w:marTop w:val="0"/>
          <w:marBottom w:val="0"/>
          <w:divBdr>
            <w:top w:val="none" w:sz="0" w:space="0" w:color="auto"/>
            <w:left w:val="none" w:sz="0" w:space="0" w:color="auto"/>
            <w:bottom w:val="none" w:sz="0" w:space="0" w:color="auto"/>
            <w:right w:val="none" w:sz="0" w:space="0" w:color="auto"/>
          </w:divBdr>
        </w:div>
        <w:div w:id="682784128">
          <w:marLeft w:val="640"/>
          <w:marRight w:val="0"/>
          <w:marTop w:val="0"/>
          <w:marBottom w:val="0"/>
          <w:divBdr>
            <w:top w:val="none" w:sz="0" w:space="0" w:color="auto"/>
            <w:left w:val="none" w:sz="0" w:space="0" w:color="auto"/>
            <w:bottom w:val="none" w:sz="0" w:space="0" w:color="auto"/>
            <w:right w:val="none" w:sz="0" w:space="0" w:color="auto"/>
          </w:divBdr>
        </w:div>
        <w:div w:id="1823112431">
          <w:marLeft w:val="640"/>
          <w:marRight w:val="0"/>
          <w:marTop w:val="0"/>
          <w:marBottom w:val="0"/>
          <w:divBdr>
            <w:top w:val="none" w:sz="0" w:space="0" w:color="auto"/>
            <w:left w:val="none" w:sz="0" w:space="0" w:color="auto"/>
            <w:bottom w:val="none" w:sz="0" w:space="0" w:color="auto"/>
            <w:right w:val="none" w:sz="0" w:space="0" w:color="auto"/>
          </w:divBdr>
        </w:div>
        <w:div w:id="31540647">
          <w:marLeft w:val="640"/>
          <w:marRight w:val="0"/>
          <w:marTop w:val="0"/>
          <w:marBottom w:val="0"/>
          <w:divBdr>
            <w:top w:val="none" w:sz="0" w:space="0" w:color="auto"/>
            <w:left w:val="none" w:sz="0" w:space="0" w:color="auto"/>
            <w:bottom w:val="none" w:sz="0" w:space="0" w:color="auto"/>
            <w:right w:val="none" w:sz="0" w:space="0" w:color="auto"/>
          </w:divBdr>
        </w:div>
        <w:div w:id="918758192">
          <w:marLeft w:val="640"/>
          <w:marRight w:val="0"/>
          <w:marTop w:val="0"/>
          <w:marBottom w:val="0"/>
          <w:divBdr>
            <w:top w:val="none" w:sz="0" w:space="0" w:color="auto"/>
            <w:left w:val="none" w:sz="0" w:space="0" w:color="auto"/>
            <w:bottom w:val="none" w:sz="0" w:space="0" w:color="auto"/>
            <w:right w:val="none" w:sz="0" w:space="0" w:color="auto"/>
          </w:divBdr>
        </w:div>
        <w:div w:id="29378455">
          <w:marLeft w:val="640"/>
          <w:marRight w:val="0"/>
          <w:marTop w:val="0"/>
          <w:marBottom w:val="0"/>
          <w:divBdr>
            <w:top w:val="none" w:sz="0" w:space="0" w:color="auto"/>
            <w:left w:val="none" w:sz="0" w:space="0" w:color="auto"/>
            <w:bottom w:val="none" w:sz="0" w:space="0" w:color="auto"/>
            <w:right w:val="none" w:sz="0" w:space="0" w:color="auto"/>
          </w:divBdr>
        </w:div>
        <w:div w:id="109668902">
          <w:marLeft w:val="640"/>
          <w:marRight w:val="0"/>
          <w:marTop w:val="0"/>
          <w:marBottom w:val="0"/>
          <w:divBdr>
            <w:top w:val="none" w:sz="0" w:space="0" w:color="auto"/>
            <w:left w:val="none" w:sz="0" w:space="0" w:color="auto"/>
            <w:bottom w:val="none" w:sz="0" w:space="0" w:color="auto"/>
            <w:right w:val="none" w:sz="0" w:space="0" w:color="auto"/>
          </w:divBdr>
        </w:div>
        <w:div w:id="1344012742">
          <w:marLeft w:val="640"/>
          <w:marRight w:val="0"/>
          <w:marTop w:val="0"/>
          <w:marBottom w:val="0"/>
          <w:divBdr>
            <w:top w:val="none" w:sz="0" w:space="0" w:color="auto"/>
            <w:left w:val="none" w:sz="0" w:space="0" w:color="auto"/>
            <w:bottom w:val="none" w:sz="0" w:space="0" w:color="auto"/>
            <w:right w:val="none" w:sz="0" w:space="0" w:color="auto"/>
          </w:divBdr>
        </w:div>
        <w:div w:id="152525180">
          <w:marLeft w:val="640"/>
          <w:marRight w:val="0"/>
          <w:marTop w:val="0"/>
          <w:marBottom w:val="0"/>
          <w:divBdr>
            <w:top w:val="none" w:sz="0" w:space="0" w:color="auto"/>
            <w:left w:val="none" w:sz="0" w:space="0" w:color="auto"/>
            <w:bottom w:val="none" w:sz="0" w:space="0" w:color="auto"/>
            <w:right w:val="none" w:sz="0" w:space="0" w:color="auto"/>
          </w:divBdr>
        </w:div>
        <w:div w:id="195697077">
          <w:marLeft w:val="640"/>
          <w:marRight w:val="0"/>
          <w:marTop w:val="0"/>
          <w:marBottom w:val="0"/>
          <w:divBdr>
            <w:top w:val="none" w:sz="0" w:space="0" w:color="auto"/>
            <w:left w:val="none" w:sz="0" w:space="0" w:color="auto"/>
            <w:bottom w:val="none" w:sz="0" w:space="0" w:color="auto"/>
            <w:right w:val="none" w:sz="0" w:space="0" w:color="auto"/>
          </w:divBdr>
        </w:div>
        <w:div w:id="1396734242">
          <w:marLeft w:val="640"/>
          <w:marRight w:val="0"/>
          <w:marTop w:val="0"/>
          <w:marBottom w:val="0"/>
          <w:divBdr>
            <w:top w:val="none" w:sz="0" w:space="0" w:color="auto"/>
            <w:left w:val="none" w:sz="0" w:space="0" w:color="auto"/>
            <w:bottom w:val="none" w:sz="0" w:space="0" w:color="auto"/>
            <w:right w:val="none" w:sz="0" w:space="0" w:color="auto"/>
          </w:divBdr>
        </w:div>
        <w:div w:id="1065759199">
          <w:marLeft w:val="640"/>
          <w:marRight w:val="0"/>
          <w:marTop w:val="0"/>
          <w:marBottom w:val="0"/>
          <w:divBdr>
            <w:top w:val="none" w:sz="0" w:space="0" w:color="auto"/>
            <w:left w:val="none" w:sz="0" w:space="0" w:color="auto"/>
            <w:bottom w:val="none" w:sz="0" w:space="0" w:color="auto"/>
            <w:right w:val="none" w:sz="0" w:space="0" w:color="auto"/>
          </w:divBdr>
        </w:div>
        <w:div w:id="1101293788">
          <w:marLeft w:val="640"/>
          <w:marRight w:val="0"/>
          <w:marTop w:val="0"/>
          <w:marBottom w:val="0"/>
          <w:divBdr>
            <w:top w:val="none" w:sz="0" w:space="0" w:color="auto"/>
            <w:left w:val="none" w:sz="0" w:space="0" w:color="auto"/>
            <w:bottom w:val="none" w:sz="0" w:space="0" w:color="auto"/>
            <w:right w:val="none" w:sz="0" w:space="0" w:color="auto"/>
          </w:divBdr>
        </w:div>
        <w:div w:id="1437362192">
          <w:marLeft w:val="640"/>
          <w:marRight w:val="0"/>
          <w:marTop w:val="0"/>
          <w:marBottom w:val="0"/>
          <w:divBdr>
            <w:top w:val="none" w:sz="0" w:space="0" w:color="auto"/>
            <w:left w:val="none" w:sz="0" w:space="0" w:color="auto"/>
            <w:bottom w:val="none" w:sz="0" w:space="0" w:color="auto"/>
            <w:right w:val="none" w:sz="0" w:space="0" w:color="auto"/>
          </w:divBdr>
        </w:div>
        <w:div w:id="1528106805">
          <w:marLeft w:val="640"/>
          <w:marRight w:val="0"/>
          <w:marTop w:val="0"/>
          <w:marBottom w:val="0"/>
          <w:divBdr>
            <w:top w:val="none" w:sz="0" w:space="0" w:color="auto"/>
            <w:left w:val="none" w:sz="0" w:space="0" w:color="auto"/>
            <w:bottom w:val="none" w:sz="0" w:space="0" w:color="auto"/>
            <w:right w:val="none" w:sz="0" w:space="0" w:color="auto"/>
          </w:divBdr>
        </w:div>
        <w:div w:id="2031252415">
          <w:marLeft w:val="640"/>
          <w:marRight w:val="0"/>
          <w:marTop w:val="0"/>
          <w:marBottom w:val="0"/>
          <w:divBdr>
            <w:top w:val="none" w:sz="0" w:space="0" w:color="auto"/>
            <w:left w:val="none" w:sz="0" w:space="0" w:color="auto"/>
            <w:bottom w:val="none" w:sz="0" w:space="0" w:color="auto"/>
            <w:right w:val="none" w:sz="0" w:space="0" w:color="auto"/>
          </w:divBdr>
        </w:div>
        <w:div w:id="1442757">
          <w:marLeft w:val="640"/>
          <w:marRight w:val="0"/>
          <w:marTop w:val="0"/>
          <w:marBottom w:val="0"/>
          <w:divBdr>
            <w:top w:val="none" w:sz="0" w:space="0" w:color="auto"/>
            <w:left w:val="none" w:sz="0" w:space="0" w:color="auto"/>
            <w:bottom w:val="none" w:sz="0" w:space="0" w:color="auto"/>
            <w:right w:val="none" w:sz="0" w:space="0" w:color="auto"/>
          </w:divBdr>
        </w:div>
        <w:div w:id="942803173">
          <w:marLeft w:val="640"/>
          <w:marRight w:val="0"/>
          <w:marTop w:val="0"/>
          <w:marBottom w:val="0"/>
          <w:divBdr>
            <w:top w:val="none" w:sz="0" w:space="0" w:color="auto"/>
            <w:left w:val="none" w:sz="0" w:space="0" w:color="auto"/>
            <w:bottom w:val="none" w:sz="0" w:space="0" w:color="auto"/>
            <w:right w:val="none" w:sz="0" w:space="0" w:color="auto"/>
          </w:divBdr>
        </w:div>
        <w:div w:id="1270814066">
          <w:marLeft w:val="640"/>
          <w:marRight w:val="0"/>
          <w:marTop w:val="0"/>
          <w:marBottom w:val="0"/>
          <w:divBdr>
            <w:top w:val="none" w:sz="0" w:space="0" w:color="auto"/>
            <w:left w:val="none" w:sz="0" w:space="0" w:color="auto"/>
            <w:bottom w:val="none" w:sz="0" w:space="0" w:color="auto"/>
            <w:right w:val="none" w:sz="0" w:space="0" w:color="auto"/>
          </w:divBdr>
        </w:div>
        <w:div w:id="1458452354">
          <w:marLeft w:val="640"/>
          <w:marRight w:val="0"/>
          <w:marTop w:val="0"/>
          <w:marBottom w:val="0"/>
          <w:divBdr>
            <w:top w:val="none" w:sz="0" w:space="0" w:color="auto"/>
            <w:left w:val="none" w:sz="0" w:space="0" w:color="auto"/>
            <w:bottom w:val="none" w:sz="0" w:space="0" w:color="auto"/>
            <w:right w:val="none" w:sz="0" w:space="0" w:color="auto"/>
          </w:divBdr>
        </w:div>
        <w:div w:id="358091752">
          <w:marLeft w:val="640"/>
          <w:marRight w:val="0"/>
          <w:marTop w:val="0"/>
          <w:marBottom w:val="0"/>
          <w:divBdr>
            <w:top w:val="none" w:sz="0" w:space="0" w:color="auto"/>
            <w:left w:val="none" w:sz="0" w:space="0" w:color="auto"/>
            <w:bottom w:val="none" w:sz="0" w:space="0" w:color="auto"/>
            <w:right w:val="none" w:sz="0" w:space="0" w:color="auto"/>
          </w:divBdr>
        </w:div>
        <w:div w:id="1368406430">
          <w:marLeft w:val="640"/>
          <w:marRight w:val="0"/>
          <w:marTop w:val="0"/>
          <w:marBottom w:val="0"/>
          <w:divBdr>
            <w:top w:val="none" w:sz="0" w:space="0" w:color="auto"/>
            <w:left w:val="none" w:sz="0" w:space="0" w:color="auto"/>
            <w:bottom w:val="none" w:sz="0" w:space="0" w:color="auto"/>
            <w:right w:val="none" w:sz="0" w:space="0" w:color="auto"/>
          </w:divBdr>
        </w:div>
        <w:div w:id="1831436029">
          <w:marLeft w:val="640"/>
          <w:marRight w:val="0"/>
          <w:marTop w:val="0"/>
          <w:marBottom w:val="0"/>
          <w:divBdr>
            <w:top w:val="none" w:sz="0" w:space="0" w:color="auto"/>
            <w:left w:val="none" w:sz="0" w:space="0" w:color="auto"/>
            <w:bottom w:val="none" w:sz="0" w:space="0" w:color="auto"/>
            <w:right w:val="none" w:sz="0" w:space="0" w:color="auto"/>
          </w:divBdr>
        </w:div>
        <w:div w:id="1290865528">
          <w:marLeft w:val="640"/>
          <w:marRight w:val="0"/>
          <w:marTop w:val="0"/>
          <w:marBottom w:val="0"/>
          <w:divBdr>
            <w:top w:val="none" w:sz="0" w:space="0" w:color="auto"/>
            <w:left w:val="none" w:sz="0" w:space="0" w:color="auto"/>
            <w:bottom w:val="none" w:sz="0" w:space="0" w:color="auto"/>
            <w:right w:val="none" w:sz="0" w:space="0" w:color="auto"/>
          </w:divBdr>
        </w:div>
        <w:div w:id="83193266">
          <w:marLeft w:val="640"/>
          <w:marRight w:val="0"/>
          <w:marTop w:val="0"/>
          <w:marBottom w:val="0"/>
          <w:divBdr>
            <w:top w:val="none" w:sz="0" w:space="0" w:color="auto"/>
            <w:left w:val="none" w:sz="0" w:space="0" w:color="auto"/>
            <w:bottom w:val="none" w:sz="0" w:space="0" w:color="auto"/>
            <w:right w:val="none" w:sz="0" w:space="0" w:color="auto"/>
          </w:divBdr>
        </w:div>
        <w:div w:id="1562326126">
          <w:marLeft w:val="640"/>
          <w:marRight w:val="0"/>
          <w:marTop w:val="0"/>
          <w:marBottom w:val="0"/>
          <w:divBdr>
            <w:top w:val="none" w:sz="0" w:space="0" w:color="auto"/>
            <w:left w:val="none" w:sz="0" w:space="0" w:color="auto"/>
            <w:bottom w:val="none" w:sz="0" w:space="0" w:color="auto"/>
            <w:right w:val="none" w:sz="0" w:space="0" w:color="auto"/>
          </w:divBdr>
        </w:div>
        <w:div w:id="2040354297">
          <w:marLeft w:val="640"/>
          <w:marRight w:val="0"/>
          <w:marTop w:val="0"/>
          <w:marBottom w:val="0"/>
          <w:divBdr>
            <w:top w:val="none" w:sz="0" w:space="0" w:color="auto"/>
            <w:left w:val="none" w:sz="0" w:space="0" w:color="auto"/>
            <w:bottom w:val="none" w:sz="0" w:space="0" w:color="auto"/>
            <w:right w:val="none" w:sz="0" w:space="0" w:color="auto"/>
          </w:divBdr>
        </w:div>
        <w:div w:id="1164398736">
          <w:marLeft w:val="640"/>
          <w:marRight w:val="0"/>
          <w:marTop w:val="0"/>
          <w:marBottom w:val="0"/>
          <w:divBdr>
            <w:top w:val="none" w:sz="0" w:space="0" w:color="auto"/>
            <w:left w:val="none" w:sz="0" w:space="0" w:color="auto"/>
            <w:bottom w:val="none" w:sz="0" w:space="0" w:color="auto"/>
            <w:right w:val="none" w:sz="0" w:space="0" w:color="auto"/>
          </w:divBdr>
        </w:div>
        <w:div w:id="1423142742">
          <w:marLeft w:val="640"/>
          <w:marRight w:val="0"/>
          <w:marTop w:val="0"/>
          <w:marBottom w:val="0"/>
          <w:divBdr>
            <w:top w:val="none" w:sz="0" w:space="0" w:color="auto"/>
            <w:left w:val="none" w:sz="0" w:space="0" w:color="auto"/>
            <w:bottom w:val="none" w:sz="0" w:space="0" w:color="auto"/>
            <w:right w:val="none" w:sz="0" w:space="0" w:color="auto"/>
          </w:divBdr>
        </w:div>
        <w:div w:id="1532180610">
          <w:marLeft w:val="640"/>
          <w:marRight w:val="0"/>
          <w:marTop w:val="0"/>
          <w:marBottom w:val="0"/>
          <w:divBdr>
            <w:top w:val="none" w:sz="0" w:space="0" w:color="auto"/>
            <w:left w:val="none" w:sz="0" w:space="0" w:color="auto"/>
            <w:bottom w:val="none" w:sz="0" w:space="0" w:color="auto"/>
            <w:right w:val="none" w:sz="0" w:space="0" w:color="auto"/>
          </w:divBdr>
        </w:div>
        <w:div w:id="1942570951">
          <w:marLeft w:val="640"/>
          <w:marRight w:val="0"/>
          <w:marTop w:val="0"/>
          <w:marBottom w:val="0"/>
          <w:divBdr>
            <w:top w:val="none" w:sz="0" w:space="0" w:color="auto"/>
            <w:left w:val="none" w:sz="0" w:space="0" w:color="auto"/>
            <w:bottom w:val="none" w:sz="0" w:space="0" w:color="auto"/>
            <w:right w:val="none" w:sz="0" w:space="0" w:color="auto"/>
          </w:divBdr>
        </w:div>
        <w:div w:id="1043940111">
          <w:marLeft w:val="640"/>
          <w:marRight w:val="0"/>
          <w:marTop w:val="0"/>
          <w:marBottom w:val="0"/>
          <w:divBdr>
            <w:top w:val="none" w:sz="0" w:space="0" w:color="auto"/>
            <w:left w:val="none" w:sz="0" w:space="0" w:color="auto"/>
            <w:bottom w:val="none" w:sz="0" w:space="0" w:color="auto"/>
            <w:right w:val="none" w:sz="0" w:space="0" w:color="auto"/>
          </w:divBdr>
        </w:div>
        <w:div w:id="792866770">
          <w:marLeft w:val="640"/>
          <w:marRight w:val="0"/>
          <w:marTop w:val="0"/>
          <w:marBottom w:val="0"/>
          <w:divBdr>
            <w:top w:val="none" w:sz="0" w:space="0" w:color="auto"/>
            <w:left w:val="none" w:sz="0" w:space="0" w:color="auto"/>
            <w:bottom w:val="none" w:sz="0" w:space="0" w:color="auto"/>
            <w:right w:val="none" w:sz="0" w:space="0" w:color="auto"/>
          </w:divBdr>
        </w:div>
        <w:div w:id="478376642">
          <w:marLeft w:val="640"/>
          <w:marRight w:val="0"/>
          <w:marTop w:val="0"/>
          <w:marBottom w:val="0"/>
          <w:divBdr>
            <w:top w:val="none" w:sz="0" w:space="0" w:color="auto"/>
            <w:left w:val="none" w:sz="0" w:space="0" w:color="auto"/>
            <w:bottom w:val="none" w:sz="0" w:space="0" w:color="auto"/>
            <w:right w:val="none" w:sz="0" w:space="0" w:color="auto"/>
          </w:divBdr>
        </w:div>
        <w:div w:id="563224024">
          <w:marLeft w:val="640"/>
          <w:marRight w:val="0"/>
          <w:marTop w:val="0"/>
          <w:marBottom w:val="0"/>
          <w:divBdr>
            <w:top w:val="none" w:sz="0" w:space="0" w:color="auto"/>
            <w:left w:val="none" w:sz="0" w:space="0" w:color="auto"/>
            <w:bottom w:val="none" w:sz="0" w:space="0" w:color="auto"/>
            <w:right w:val="none" w:sz="0" w:space="0" w:color="auto"/>
          </w:divBdr>
        </w:div>
        <w:div w:id="1980987794">
          <w:marLeft w:val="640"/>
          <w:marRight w:val="0"/>
          <w:marTop w:val="0"/>
          <w:marBottom w:val="0"/>
          <w:divBdr>
            <w:top w:val="none" w:sz="0" w:space="0" w:color="auto"/>
            <w:left w:val="none" w:sz="0" w:space="0" w:color="auto"/>
            <w:bottom w:val="none" w:sz="0" w:space="0" w:color="auto"/>
            <w:right w:val="none" w:sz="0" w:space="0" w:color="auto"/>
          </w:divBdr>
        </w:div>
        <w:div w:id="2043051095">
          <w:marLeft w:val="640"/>
          <w:marRight w:val="0"/>
          <w:marTop w:val="0"/>
          <w:marBottom w:val="0"/>
          <w:divBdr>
            <w:top w:val="none" w:sz="0" w:space="0" w:color="auto"/>
            <w:left w:val="none" w:sz="0" w:space="0" w:color="auto"/>
            <w:bottom w:val="none" w:sz="0" w:space="0" w:color="auto"/>
            <w:right w:val="none" w:sz="0" w:space="0" w:color="auto"/>
          </w:divBdr>
        </w:div>
        <w:div w:id="1350374351">
          <w:marLeft w:val="640"/>
          <w:marRight w:val="0"/>
          <w:marTop w:val="0"/>
          <w:marBottom w:val="0"/>
          <w:divBdr>
            <w:top w:val="none" w:sz="0" w:space="0" w:color="auto"/>
            <w:left w:val="none" w:sz="0" w:space="0" w:color="auto"/>
            <w:bottom w:val="none" w:sz="0" w:space="0" w:color="auto"/>
            <w:right w:val="none" w:sz="0" w:space="0" w:color="auto"/>
          </w:divBdr>
        </w:div>
        <w:div w:id="1906867103">
          <w:marLeft w:val="640"/>
          <w:marRight w:val="0"/>
          <w:marTop w:val="0"/>
          <w:marBottom w:val="0"/>
          <w:divBdr>
            <w:top w:val="none" w:sz="0" w:space="0" w:color="auto"/>
            <w:left w:val="none" w:sz="0" w:space="0" w:color="auto"/>
            <w:bottom w:val="none" w:sz="0" w:space="0" w:color="auto"/>
            <w:right w:val="none" w:sz="0" w:space="0" w:color="auto"/>
          </w:divBdr>
        </w:div>
        <w:div w:id="697121483">
          <w:marLeft w:val="640"/>
          <w:marRight w:val="0"/>
          <w:marTop w:val="0"/>
          <w:marBottom w:val="0"/>
          <w:divBdr>
            <w:top w:val="none" w:sz="0" w:space="0" w:color="auto"/>
            <w:left w:val="none" w:sz="0" w:space="0" w:color="auto"/>
            <w:bottom w:val="none" w:sz="0" w:space="0" w:color="auto"/>
            <w:right w:val="none" w:sz="0" w:space="0" w:color="auto"/>
          </w:divBdr>
        </w:div>
        <w:div w:id="158007549">
          <w:marLeft w:val="640"/>
          <w:marRight w:val="0"/>
          <w:marTop w:val="0"/>
          <w:marBottom w:val="0"/>
          <w:divBdr>
            <w:top w:val="none" w:sz="0" w:space="0" w:color="auto"/>
            <w:left w:val="none" w:sz="0" w:space="0" w:color="auto"/>
            <w:bottom w:val="none" w:sz="0" w:space="0" w:color="auto"/>
            <w:right w:val="none" w:sz="0" w:space="0" w:color="auto"/>
          </w:divBdr>
        </w:div>
        <w:div w:id="2004580604">
          <w:marLeft w:val="640"/>
          <w:marRight w:val="0"/>
          <w:marTop w:val="0"/>
          <w:marBottom w:val="0"/>
          <w:divBdr>
            <w:top w:val="none" w:sz="0" w:space="0" w:color="auto"/>
            <w:left w:val="none" w:sz="0" w:space="0" w:color="auto"/>
            <w:bottom w:val="none" w:sz="0" w:space="0" w:color="auto"/>
            <w:right w:val="none" w:sz="0" w:space="0" w:color="auto"/>
          </w:divBdr>
        </w:div>
        <w:div w:id="33317193">
          <w:marLeft w:val="640"/>
          <w:marRight w:val="0"/>
          <w:marTop w:val="0"/>
          <w:marBottom w:val="0"/>
          <w:divBdr>
            <w:top w:val="none" w:sz="0" w:space="0" w:color="auto"/>
            <w:left w:val="none" w:sz="0" w:space="0" w:color="auto"/>
            <w:bottom w:val="none" w:sz="0" w:space="0" w:color="auto"/>
            <w:right w:val="none" w:sz="0" w:space="0" w:color="auto"/>
          </w:divBdr>
        </w:div>
        <w:div w:id="1630091894">
          <w:marLeft w:val="640"/>
          <w:marRight w:val="0"/>
          <w:marTop w:val="0"/>
          <w:marBottom w:val="0"/>
          <w:divBdr>
            <w:top w:val="none" w:sz="0" w:space="0" w:color="auto"/>
            <w:left w:val="none" w:sz="0" w:space="0" w:color="auto"/>
            <w:bottom w:val="none" w:sz="0" w:space="0" w:color="auto"/>
            <w:right w:val="none" w:sz="0" w:space="0" w:color="auto"/>
          </w:divBdr>
        </w:div>
        <w:div w:id="1490294645">
          <w:marLeft w:val="640"/>
          <w:marRight w:val="0"/>
          <w:marTop w:val="0"/>
          <w:marBottom w:val="0"/>
          <w:divBdr>
            <w:top w:val="none" w:sz="0" w:space="0" w:color="auto"/>
            <w:left w:val="none" w:sz="0" w:space="0" w:color="auto"/>
            <w:bottom w:val="none" w:sz="0" w:space="0" w:color="auto"/>
            <w:right w:val="none" w:sz="0" w:space="0" w:color="auto"/>
          </w:divBdr>
        </w:div>
        <w:div w:id="2138065335">
          <w:marLeft w:val="640"/>
          <w:marRight w:val="0"/>
          <w:marTop w:val="0"/>
          <w:marBottom w:val="0"/>
          <w:divBdr>
            <w:top w:val="none" w:sz="0" w:space="0" w:color="auto"/>
            <w:left w:val="none" w:sz="0" w:space="0" w:color="auto"/>
            <w:bottom w:val="none" w:sz="0" w:space="0" w:color="auto"/>
            <w:right w:val="none" w:sz="0" w:space="0" w:color="auto"/>
          </w:divBdr>
        </w:div>
        <w:div w:id="386953936">
          <w:marLeft w:val="640"/>
          <w:marRight w:val="0"/>
          <w:marTop w:val="0"/>
          <w:marBottom w:val="0"/>
          <w:divBdr>
            <w:top w:val="none" w:sz="0" w:space="0" w:color="auto"/>
            <w:left w:val="none" w:sz="0" w:space="0" w:color="auto"/>
            <w:bottom w:val="none" w:sz="0" w:space="0" w:color="auto"/>
            <w:right w:val="none" w:sz="0" w:space="0" w:color="auto"/>
          </w:divBdr>
        </w:div>
        <w:div w:id="1328438911">
          <w:marLeft w:val="640"/>
          <w:marRight w:val="0"/>
          <w:marTop w:val="0"/>
          <w:marBottom w:val="0"/>
          <w:divBdr>
            <w:top w:val="none" w:sz="0" w:space="0" w:color="auto"/>
            <w:left w:val="none" w:sz="0" w:space="0" w:color="auto"/>
            <w:bottom w:val="none" w:sz="0" w:space="0" w:color="auto"/>
            <w:right w:val="none" w:sz="0" w:space="0" w:color="auto"/>
          </w:divBdr>
        </w:div>
        <w:div w:id="1216355756">
          <w:marLeft w:val="640"/>
          <w:marRight w:val="0"/>
          <w:marTop w:val="0"/>
          <w:marBottom w:val="0"/>
          <w:divBdr>
            <w:top w:val="none" w:sz="0" w:space="0" w:color="auto"/>
            <w:left w:val="none" w:sz="0" w:space="0" w:color="auto"/>
            <w:bottom w:val="none" w:sz="0" w:space="0" w:color="auto"/>
            <w:right w:val="none" w:sz="0" w:space="0" w:color="auto"/>
          </w:divBdr>
        </w:div>
        <w:div w:id="1644430183">
          <w:marLeft w:val="640"/>
          <w:marRight w:val="0"/>
          <w:marTop w:val="0"/>
          <w:marBottom w:val="0"/>
          <w:divBdr>
            <w:top w:val="none" w:sz="0" w:space="0" w:color="auto"/>
            <w:left w:val="none" w:sz="0" w:space="0" w:color="auto"/>
            <w:bottom w:val="none" w:sz="0" w:space="0" w:color="auto"/>
            <w:right w:val="none" w:sz="0" w:space="0" w:color="auto"/>
          </w:divBdr>
        </w:div>
        <w:div w:id="402994133">
          <w:marLeft w:val="640"/>
          <w:marRight w:val="0"/>
          <w:marTop w:val="0"/>
          <w:marBottom w:val="0"/>
          <w:divBdr>
            <w:top w:val="none" w:sz="0" w:space="0" w:color="auto"/>
            <w:left w:val="none" w:sz="0" w:space="0" w:color="auto"/>
            <w:bottom w:val="none" w:sz="0" w:space="0" w:color="auto"/>
            <w:right w:val="none" w:sz="0" w:space="0" w:color="auto"/>
          </w:divBdr>
        </w:div>
        <w:div w:id="345908235">
          <w:marLeft w:val="640"/>
          <w:marRight w:val="0"/>
          <w:marTop w:val="0"/>
          <w:marBottom w:val="0"/>
          <w:divBdr>
            <w:top w:val="none" w:sz="0" w:space="0" w:color="auto"/>
            <w:left w:val="none" w:sz="0" w:space="0" w:color="auto"/>
            <w:bottom w:val="none" w:sz="0" w:space="0" w:color="auto"/>
            <w:right w:val="none" w:sz="0" w:space="0" w:color="auto"/>
          </w:divBdr>
        </w:div>
        <w:div w:id="1005353537">
          <w:marLeft w:val="640"/>
          <w:marRight w:val="0"/>
          <w:marTop w:val="0"/>
          <w:marBottom w:val="0"/>
          <w:divBdr>
            <w:top w:val="none" w:sz="0" w:space="0" w:color="auto"/>
            <w:left w:val="none" w:sz="0" w:space="0" w:color="auto"/>
            <w:bottom w:val="none" w:sz="0" w:space="0" w:color="auto"/>
            <w:right w:val="none" w:sz="0" w:space="0" w:color="auto"/>
          </w:divBdr>
        </w:div>
        <w:div w:id="1204057863">
          <w:marLeft w:val="640"/>
          <w:marRight w:val="0"/>
          <w:marTop w:val="0"/>
          <w:marBottom w:val="0"/>
          <w:divBdr>
            <w:top w:val="none" w:sz="0" w:space="0" w:color="auto"/>
            <w:left w:val="none" w:sz="0" w:space="0" w:color="auto"/>
            <w:bottom w:val="none" w:sz="0" w:space="0" w:color="auto"/>
            <w:right w:val="none" w:sz="0" w:space="0" w:color="auto"/>
          </w:divBdr>
        </w:div>
        <w:div w:id="43335154">
          <w:marLeft w:val="640"/>
          <w:marRight w:val="0"/>
          <w:marTop w:val="0"/>
          <w:marBottom w:val="0"/>
          <w:divBdr>
            <w:top w:val="none" w:sz="0" w:space="0" w:color="auto"/>
            <w:left w:val="none" w:sz="0" w:space="0" w:color="auto"/>
            <w:bottom w:val="none" w:sz="0" w:space="0" w:color="auto"/>
            <w:right w:val="none" w:sz="0" w:space="0" w:color="auto"/>
          </w:divBdr>
        </w:div>
        <w:div w:id="216357740">
          <w:marLeft w:val="640"/>
          <w:marRight w:val="0"/>
          <w:marTop w:val="0"/>
          <w:marBottom w:val="0"/>
          <w:divBdr>
            <w:top w:val="none" w:sz="0" w:space="0" w:color="auto"/>
            <w:left w:val="none" w:sz="0" w:space="0" w:color="auto"/>
            <w:bottom w:val="none" w:sz="0" w:space="0" w:color="auto"/>
            <w:right w:val="none" w:sz="0" w:space="0" w:color="auto"/>
          </w:divBdr>
        </w:div>
        <w:div w:id="1342662709">
          <w:marLeft w:val="640"/>
          <w:marRight w:val="0"/>
          <w:marTop w:val="0"/>
          <w:marBottom w:val="0"/>
          <w:divBdr>
            <w:top w:val="none" w:sz="0" w:space="0" w:color="auto"/>
            <w:left w:val="none" w:sz="0" w:space="0" w:color="auto"/>
            <w:bottom w:val="none" w:sz="0" w:space="0" w:color="auto"/>
            <w:right w:val="none" w:sz="0" w:space="0" w:color="auto"/>
          </w:divBdr>
        </w:div>
        <w:div w:id="1436633417">
          <w:marLeft w:val="640"/>
          <w:marRight w:val="0"/>
          <w:marTop w:val="0"/>
          <w:marBottom w:val="0"/>
          <w:divBdr>
            <w:top w:val="none" w:sz="0" w:space="0" w:color="auto"/>
            <w:left w:val="none" w:sz="0" w:space="0" w:color="auto"/>
            <w:bottom w:val="none" w:sz="0" w:space="0" w:color="auto"/>
            <w:right w:val="none" w:sz="0" w:space="0" w:color="auto"/>
          </w:divBdr>
        </w:div>
        <w:div w:id="430703136">
          <w:marLeft w:val="640"/>
          <w:marRight w:val="0"/>
          <w:marTop w:val="0"/>
          <w:marBottom w:val="0"/>
          <w:divBdr>
            <w:top w:val="none" w:sz="0" w:space="0" w:color="auto"/>
            <w:left w:val="none" w:sz="0" w:space="0" w:color="auto"/>
            <w:bottom w:val="none" w:sz="0" w:space="0" w:color="auto"/>
            <w:right w:val="none" w:sz="0" w:space="0" w:color="auto"/>
          </w:divBdr>
        </w:div>
        <w:div w:id="2066487200">
          <w:marLeft w:val="640"/>
          <w:marRight w:val="0"/>
          <w:marTop w:val="0"/>
          <w:marBottom w:val="0"/>
          <w:divBdr>
            <w:top w:val="none" w:sz="0" w:space="0" w:color="auto"/>
            <w:left w:val="none" w:sz="0" w:space="0" w:color="auto"/>
            <w:bottom w:val="none" w:sz="0" w:space="0" w:color="auto"/>
            <w:right w:val="none" w:sz="0" w:space="0" w:color="auto"/>
          </w:divBdr>
        </w:div>
        <w:div w:id="1710062260">
          <w:marLeft w:val="640"/>
          <w:marRight w:val="0"/>
          <w:marTop w:val="0"/>
          <w:marBottom w:val="0"/>
          <w:divBdr>
            <w:top w:val="none" w:sz="0" w:space="0" w:color="auto"/>
            <w:left w:val="none" w:sz="0" w:space="0" w:color="auto"/>
            <w:bottom w:val="none" w:sz="0" w:space="0" w:color="auto"/>
            <w:right w:val="none" w:sz="0" w:space="0" w:color="auto"/>
          </w:divBdr>
        </w:div>
        <w:div w:id="1853761500">
          <w:marLeft w:val="640"/>
          <w:marRight w:val="0"/>
          <w:marTop w:val="0"/>
          <w:marBottom w:val="0"/>
          <w:divBdr>
            <w:top w:val="none" w:sz="0" w:space="0" w:color="auto"/>
            <w:left w:val="none" w:sz="0" w:space="0" w:color="auto"/>
            <w:bottom w:val="none" w:sz="0" w:space="0" w:color="auto"/>
            <w:right w:val="none" w:sz="0" w:space="0" w:color="auto"/>
          </w:divBdr>
        </w:div>
        <w:div w:id="1168865632">
          <w:marLeft w:val="640"/>
          <w:marRight w:val="0"/>
          <w:marTop w:val="0"/>
          <w:marBottom w:val="0"/>
          <w:divBdr>
            <w:top w:val="none" w:sz="0" w:space="0" w:color="auto"/>
            <w:left w:val="none" w:sz="0" w:space="0" w:color="auto"/>
            <w:bottom w:val="none" w:sz="0" w:space="0" w:color="auto"/>
            <w:right w:val="none" w:sz="0" w:space="0" w:color="auto"/>
          </w:divBdr>
        </w:div>
        <w:div w:id="178618055">
          <w:marLeft w:val="640"/>
          <w:marRight w:val="0"/>
          <w:marTop w:val="0"/>
          <w:marBottom w:val="0"/>
          <w:divBdr>
            <w:top w:val="none" w:sz="0" w:space="0" w:color="auto"/>
            <w:left w:val="none" w:sz="0" w:space="0" w:color="auto"/>
            <w:bottom w:val="none" w:sz="0" w:space="0" w:color="auto"/>
            <w:right w:val="none" w:sz="0" w:space="0" w:color="auto"/>
          </w:divBdr>
        </w:div>
        <w:div w:id="873812376">
          <w:marLeft w:val="640"/>
          <w:marRight w:val="0"/>
          <w:marTop w:val="0"/>
          <w:marBottom w:val="0"/>
          <w:divBdr>
            <w:top w:val="none" w:sz="0" w:space="0" w:color="auto"/>
            <w:left w:val="none" w:sz="0" w:space="0" w:color="auto"/>
            <w:bottom w:val="none" w:sz="0" w:space="0" w:color="auto"/>
            <w:right w:val="none" w:sz="0" w:space="0" w:color="auto"/>
          </w:divBdr>
        </w:div>
        <w:div w:id="1654601904">
          <w:marLeft w:val="640"/>
          <w:marRight w:val="0"/>
          <w:marTop w:val="0"/>
          <w:marBottom w:val="0"/>
          <w:divBdr>
            <w:top w:val="none" w:sz="0" w:space="0" w:color="auto"/>
            <w:left w:val="none" w:sz="0" w:space="0" w:color="auto"/>
            <w:bottom w:val="none" w:sz="0" w:space="0" w:color="auto"/>
            <w:right w:val="none" w:sz="0" w:space="0" w:color="auto"/>
          </w:divBdr>
        </w:div>
        <w:div w:id="1072511152">
          <w:marLeft w:val="640"/>
          <w:marRight w:val="0"/>
          <w:marTop w:val="0"/>
          <w:marBottom w:val="0"/>
          <w:divBdr>
            <w:top w:val="none" w:sz="0" w:space="0" w:color="auto"/>
            <w:left w:val="none" w:sz="0" w:space="0" w:color="auto"/>
            <w:bottom w:val="none" w:sz="0" w:space="0" w:color="auto"/>
            <w:right w:val="none" w:sz="0" w:space="0" w:color="auto"/>
          </w:divBdr>
        </w:div>
        <w:div w:id="1644040751">
          <w:marLeft w:val="640"/>
          <w:marRight w:val="0"/>
          <w:marTop w:val="0"/>
          <w:marBottom w:val="0"/>
          <w:divBdr>
            <w:top w:val="none" w:sz="0" w:space="0" w:color="auto"/>
            <w:left w:val="none" w:sz="0" w:space="0" w:color="auto"/>
            <w:bottom w:val="none" w:sz="0" w:space="0" w:color="auto"/>
            <w:right w:val="none" w:sz="0" w:space="0" w:color="auto"/>
          </w:divBdr>
        </w:div>
        <w:div w:id="361169501">
          <w:marLeft w:val="640"/>
          <w:marRight w:val="0"/>
          <w:marTop w:val="0"/>
          <w:marBottom w:val="0"/>
          <w:divBdr>
            <w:top w:val="none" w:sz="0" w:space="0" w:color="auto"/>
            <w:left w:val="none" w:sz="0" w:space="0" w:color="auto"/>
            <w:bottom w:val="none" w:sz="0" w:space="0" w:color="auto"/>
            <w:right w:val="none" w:sz="0" w:space="0" w:color="auto"/>
          </w:divBdr>
        </w:div>
        <w:div w:id="693455488">
          <w:marLeft w:val="640"/>
          <w:marRight w:val="0"/>
          <w:marTop w:val="0"/>
          <w:marBottom w:val="0"/>
          <w:divBdr>
            <w:top w:val="none" w:sz="0" w:space="0" w:color="auto"/>
            <w:left w:val="none" w:sz="0" w:space="0" w:color="auto"/>
            <w:bottom w:val="none" w:sz="0" w:space="0" w:color="auto"/>
            <w:right w:val="none" w:sz="0" w:space="0" w:color="auto"/>
          </w:divBdr>
        </w:div>
        <w:div w:id="962537550">
          <w:marLeft w:val="640"/>
          <w:marRight w:val="0"/>
          <w:marTop w:val="0"/>
          <w:marBottom w:val="0"/>
          <w:divBdr>
            <w:top w:val="none" w:sz="0" w:space="0" w:color="auto"/>
            <w:left w:val="none" w:sz="0" w:space="0" w:color="auto"/>
            <w:bottom w:val="none" w:sz="0" w:space="0" w:color="auto"/>
            <w:right w:val="none" w:sz="0" w:space="0" w:color="auto"/>
          </w:divBdr>
        </w:div>
        <w:div w:id="1265924261">
          <w:marLeft w:val="640"/>
          <w:marRight w:val="0"/>
          <w:marTop w:val="0"/>
          <w:marBottom w:val="0"/>
          <w:divBdr>
            <w:top w:val="none" w:sz="0" w:space="0" w:color="auto"/>
            <w:left w:val="none" w:sz="0" w:space="0" w:color="auto"/>
            <w:bottom w:val="none" w:sz="0" w:space="0" w:color="auto"/>
            <w:right w:val="none" w:sz="0" w:space="0" w:color="auto"/>
          </w:divBdr>
        </w:div>
        <w:div w:id="1918320221">
          <w:marLeft w:val="640"/>
          <w:marRight w:val="0"/>
          <w:marTop w:val="0"/>
          <w:marBottom w:val="0"/>
          <w:divBdr>
            <w:top w:val="none" w:sz="0" w:space="0" w:color="auto"/>
            <w:left w:val="none" w:sz="0" w:space="0" w:color="auto"/>
            <w:bottom w:val="none" w:sz="0" w:space="0" w:color="auto"/>
            <w:right w:val="none" w:sz="0" w:space="0" w:color="auto"/>
          </w:divBdr>
        </w:div>
        <w:div w:id="333385581">
          <w:marLeft w:val="640"/>
          <w:marRight w:val="0"/>
          <w:marTop w:val="0"/>
          <w:marBottom w:val="0"/>
          <w:divBdr>
            <w:top w:val="none" w:sz="0" w:space="0" w:color="auto"/>
            <w:left w:val="none" w:sz="0" w:space="0" w:color="auto"/>
            <w:bottom w:val="none" w:sz="0" w:space="0" w:color="auto"/>
            <w:right w:val="none" w:sz="0" w:space="0" w:color="auto"/>
          </w:divBdr>
        </w:div>
        <w:div w:id="1329748797">
          <w:marLeft w:val="640"/>
          <w:marRight w:val="0"/>
          <w:marTop w:val="0"/>
          <w:marBottom w:val="0"/>
          <w:divBdr>
            <w:top w:val="none" w:sz="0" w:space="0" w:color="auto"/>
            <w:left w:val="none" w:sz="0" w:space="0" w:color="auto"/>
            <w:bottom w:val="none" w:sz="0" w:space="0" w:color="auto"/>
            <w:right w:val="none" w:sz="0" w:space="0" w:color="auto"/>
          </w:divBdr>
        </w:div>
        <w:div w:id="1765372405">
          <w:marLeft w:val="640"/>
          <w:marRight w:val="0"/>
          <w:marTop w:val="0"/>
          <w:marBottom w:val="0"/>
          <w:divBdr>
            <w:top w:val="none" w:sz="0" w:space="0" w:color="auto"/>
            <w:left w:val="none" w:sz="0" w:space="0" w:color="auto"/>
            <w:bottom w:val="none" w:sz="0" w:space="0" w:color="auto"/>
            <w:right w:val="none" w:sz="0" w:space="0" w:color="auto"/>
          </w:divBdr>
        </w:div>
        <w:div w:id="1975409713">
          <w:marLeft w:val="640"/>
          <w:marRight w:val="0"/>
          <w:marTop w:val="0"/>
          <w:marBottom w:val="0"/>
          <w:divBdr>
            <w:top w:val="none" w:sz="0" w:space="0" w:color="auto"/>
            <w:left w:val="none" w:sz="0" w:space="0" w:color="auto"/>
            <w:bottom w:val="none" w:sz="0" w:space="0" w:color="auto"/>
            <w:right w:val="none" w:sz="0" w:space="0" w:color="auto"/>
          </w:divBdr>
        </w:div>
        <w:div w:id="1966306759">
          <w:marLeft w:val="640"/>
          <w:marRight w:val="0"/>
          <w:marTop w:val="0"/>
          <w:marBottom w:val="0"/>
          <w:divBdr>
            <w:top w:val="none" w:sz="0" w:space="0" w:color="auto"/>
            <w:left w:val="none" w:sz="0" w:space="0" w:color="auto"/>
            <w:bottom w:val="none" w:sz="0" w:space="0" w:color="auto"/>
            <w:right w:val="none" w:sz="0" w:space="0" w:color="auto"/>
          </w:divBdr>
        </w:div>
        <w:div w:id="57828002">
          <w:marLeft w:val="640"/>
          <w:marRight w:val="0"/>
          <w:marTop w:val="0"/>
          <w:marBottom w:val="0"/>
          <w:divBdr>
            <w:top w:val="none" w:sz="0" w:space="0" w:color="auto"/>
            <w:left w:val="none" w:sz="0" w:space="0" w:color="auto"/>
            <w:bottom w:val="none" w:sz="0" w:space="0" w:color="auto"/>
            <w:right w:val="none" w:sz="0" w:space="0" w:color="auto"/>
          </w:divBdr>
        </w:div>
        <w:div w:id="2119981232">
          <w:marLeft w:val="640"/>
          <w:marRight w:val="0"/>
          <w:marTop w:val="0"/>
          <w:marBottom w:val="0"/>
          <w:divBdr>
            <w:top w:val="none" w:sz="0" w:space="0" w:color="auto"/>
            <w:left w:val="none" w:sz="0" w:space="0" w:color="auto"/>
            <w:bottom w:val="none" w:sz="0" w:space="0" w:color="auto"/>
            <w:right w:val="none" w:sz="0" w:space="0" w:color="auto"/>
          </w:divBdr>
        </w:div>
        <w:div w:id="108354210">
          <w:marLeft w:val="640"/>
          <w:marRight w:val="0"/>
          <w:marTop w:val="0"/>
          <w:marBottom w:val="0"/>
          <w:divBdr>
            <w:top w:val="none" w:sz="0" w:space="0" w:color="auto"/>
            <w:left w:val="none" w:sz="0" w:space="0" w:color="auto"/>
            <w:bottom w:val="none" w:sz="0" w:space="0" w:color="auto"/>
            <w:right w:val="none" w:sz="0" w:space="0" w:color="auto"/>
          </w:divBdr>
        </w:div>
        <w:div w:id="394209506">
          <w:marLeft w:val="640"/>
          <w:marRight w:val="0"/>
          <w:marTop w:val="0"/>
          <w:marBottom w:val="0"/>
          <w:divBdr>
            <w:top w:val="none" w:sz="0" w:space="0" w:color="auto"/>
            <w:left w:val="none" w:sz="0" w:space="0" w:color="auto"/>
            <w:bottom w:val="none" w:sz="0" w:space="0" w:color="auto"/>
            <w:right w:val="none" w:sz="0" w:space="0" w:color="auto"/>
          </w:divBdr>
        </w:div>
        <w:div w:id="2022778646">
          <w:marLeft w:val="640"/>
          <w:marRight w:val="0"/>
          <w:marTop w:val="0"/>
          <w:marBottom w:val="0"/>
          <w:divBdr>
            <w:top w:val="none" w:sz="0" w:space="0" w:color="auto"/>
            <w:left w:val="none" w:sz="0" w:space="0" w:color="auto"/>
            <w:bottom w:val="none" w:sz="0" w:space="0" w:color="auto"/>
            <w:right w:val="none" w:sz="0" w:space="0" w:color="auto"/>
          </w:divBdr>
        </w:div>
        <w:div w:id="2141219351">
          <w:marLeft w:val="640"/>
          <w:marRight w:val="0"/>
          <w:marTop w:val="0"/>
          <w:marBottom w:val="0"/>
          <w:divBdr>
            <w:top w:val="none" w:sz="0" w:space="0" w:color="auto"/>
            <w:left w:val="none" w:sz="0" w:space="0" w:color="auto"/>
            <w:bottom w:val="none" w:sz="0" w:space="0" w:color="auto"/>
            <w:right w:val="none" w:sz="0" w:space="0" w:color="auto"/>
          </w:divBdr>
        </w:div>
        <w:div w:id="216674708">
          <w:marLeft w:val="640"/>
          <w:marRight w:val="0"/>
          <w:marTop w:val="0"/>
          <w:marBottom w:val="0"/>
          <w:divBdr>
            <w:top w:val="none" w:sz="0" w:space="0" w:color="auto"/>
            <w:left w:val="none" w:sz="0" w:space="0" w:color="auto"/>
            <w:bottom w:val="none" w:sz="0" w:space="0" w:color="auto"/>
            <w:right w:val="none" w:sz="0" w:space="0" w:color="auto"/>
          </w:divBdr>
        </w:div>
        <w:div w:id="320891552">
          <w:marLeft w:val="640"/>
          <w:marRight w:val="0"/>
          <w:marTop w:val="0"/>
          <w:marBottom w:val="0"/>
          <w:divBdr>
            <w:top w:val="none" w:sz="0" w:space="0" w:color="auto"/>
            <w:left w:val="none" w:sz="0" w:space="0" w:color="auto"/>
            <w:bottom w:val="none" w:sz="0" w:space="0" w:color="auto"/>
            <w:right w:val="none" w:sz="0" w:space="0" w:color="auto"/>
          </w:divBdr>
        </w:div>
        <w:div w:id="563301448">
          <w:marLeft w:val="640"/>
          <w:marRight w:val="0"/>
          <w:marTop w:val="0"/>
          <w:marBottom w:val="0"/>
          <w:divBdr>
            <w:top w:val="none" w:sz="0" w:space="0" w:color="auto"/>
            <w:left w:val="none" w:sz="0" w:space="0" w:color="auto"/>
            <w:bottom w:val="none" w:sz="0" w:space="0" w:color="auto"/>
            <w:right w:val="none" w:sz="0" w:space="0" w:color="auto"/>
          </w:divBdr>
        </w:div>
        <w:div w:id="339739665">
          <w:marLeft w:val="640"/>
          <w:marRight w:val="0"/>
          <w:marTop w:val="0"/>
          <w:marBottom w:val="0"/>
          <w:divBdr>
            <w:top w:val="none" w:sz="0" w:space="0" w:color="auto"/>
            <w:left w:val="none" w:sz="0" w:space="0" w:color="auto"/>
            <w:bottom w:val="none" w:sz="0" w:space="0" w:color="auto"/>
            <w:right w:val="none" w:sz="0" w:space="0" w:color="auto"/>
          </w:divBdr>
        </w:div>
        <w:div w:id="467287452">
          <w:marLeft w:val="640"/>
          <w:marRight w:val="0"/>
          <w:marTop w:val="0"/>
          <w:marBottom w:val="0"/>
          <w:divBdr>
            <w:top w:val="none" w:sz="0" w:space="0" w:color="auto"/>
            <w:left w:val="none" w:sz="0" w:space="0" w:color="auto"/>
            <w:bottom w:val="none" w:sz="0" w:space="0" w:color="auto"/>
            <w:right w:val="none" w:sz="0" w:space="0" w:color="auto"/>
          </w:divBdr>
        </w:div>
        <w:div w:id="382877080">
          <w:marLeft w:val="640"/>
          <w:marRight w:val="0"/>
          <w:marTop w:val="0"/>
          <w:marBottom w:val="0"/>
          <w:divBdr>
            <w:top w:val="none" w:sz="0" w:space="0" w:color="auto"/>
            <w:left w:val="none" w:sz="0" w:space="0" w:color="auto"/>
            <w:bottom w:val="none" w:sz="0" w:space="0" w:color="auto"/>
            <w:right w:val="none" w:sz="0" w:space="0" w:color="auto"/>
          </w:divBdr>
        </w:div>
        <w:div w:id="310794941">
          <w:marLeft w:val="640"/>
          <w:marRight w:val="0"/>
          <w:marTop w:val="0"/>
          <w:marBottom w:val="0"/>
          <w:divBdr>
            <w:top w:val="none" w:sz="0" w:space="0" w:color="auto"/>
            <w:left w:val="none" w:sz="0" w:space="0" w:color="auto"/>
            <w:bottom w:val="none" w:sz="0" w:space="0" w:color="auto"/>
            <w:right w:val="none" w:sz="0" w:space="0" w:color="auto"/>
          </w:divBdr>
        </w:div>
        <w:div w:id="824475324">
          <w:marLeft w:val="640"/>
          <w:marRight w:val="0"/>
          <w:marTop w:val="0"/>
          <w:marBottom w:val="0"/>
          <w:divBdr>
            <w:top w:val="none" w:sz="0" w:space="0" w:color="auto"/>
            <w:left w:val="none" w:sz="0" w:space="0" w:color="auto"/>
            <w:bottom w:val="none" w:sz="0" w:space="0" w:color="auto"/>
            <w:right w:val="none" w:sz="0" w:space="0" w:color="auto"/>
          </w:divBdr>
        </w:div>
        <w:div w:id="378360720">
          <w:marLeft w:val="640"/>
          <w:marRight w:val="0"/>
          <w:marTop w:val="0"/>
          <w:marBottom w:val="0"/>
          <w:divBdr>
            <w:top w:val="none" w:sz="0" w:space="0" w:color="auto"/>
            <w:left w:val="none" w:sz="0" w:space="0" w:color="auto"/>
            <w:bottom w:val="none" w:sz="0" w:space="0" w:color="auto"/>
            <w:right w:val="none" w:sz="0" w:space="0" w:color="auto"/>
          </w:divBdr>
        </w:div>
        <w:div w:id="1468470830">
          <w:marLeft w:val="640"/>
          <w:marRight w:val="0"/>
          <w:marTop w:val="0"/>
          <w:marBottom w:val="0"/>
          <w:divBdr>
            <w:top w:val="none" w:sz="0" w:space="0" w:color="auto"/>
            <w:left w:val="none" w:sz="0" w:space="0" w:color="auto"/>
            <w:bottom w:val="none" w:sz="0" w:space="0" w:color="auto"/>
            <w:right w:val="none" w:sz="0" w:space="0" w:color="auto"/>
          </w:divBdr>
        </w:div>
        <w:div w:id="1931430434">
          <w:marLeft w:val="640"/>
          <w:marRight w:val="0"/>
          <w:marTop w:val="0"/>
          <w:marBottom w:val="0"/>
          <w:divBdr>
            <w:top w:val="none" w:sz="0" w:space="0" w:color="auto"/>
            <w:left w:val="none" w:sz="0" w:space="0" w:color="auto"/>
            <w:bottom w:val="none" w:sz="0" w:space="0" w:color="auto"/>
            <w:right w:val="none" w:sz="0" w:space="0" w:color="auto"/>
          </w:divBdr>
        </w:div>
        <w:div w:id="418793103">
          <w:marLeft w:val="640"/>
          <w:marRight w:val="0"/>
          <w:marTop w:val="0"/>
          <w:marBottom w:val="0"/>
          <w:divBdr>
            <w:top w:val="none" w:sz="0" w:space="0" w:color="auto"/>
            <w:left w:val="none" w:sz="0" w:space="0" w:color="auto"/>
            <w:bottom w:val="none" w:sz="0" w:space="0" w:color="auto"/>
            <w:right w:val="none" w:sz="0" w:space="0" w:color="auto"/>
          </w:divBdr>
        </w:div>
        <w:div w:id="1825927814">
          <w:marLeft w:val="640"/>
          <w:marRight w:val="0"/>
          <w:marTop w:val="0"/>
          <w:marBottom w:val="0"/>
          <w:divBdr>
            <w:top w:val="none" w:sz="0" w:space="0" w:color="auto"/>
            <w:left w:val="none" w:sz="0" w:space="0" w:color="auto"/>
            <w:bottom w:val="none" w:sz="0" w:space="0" w:color="auto"/>
            <w:right w:val="none" w:sz="0" w:space="0" w:color="auto"/>
          </w:divBdr>
        </w:div>
      </w:divsChild>
    </w:div>
    <w:div w:id="739791368">
      <w:bodyDiv w:val="1"/>
      <w:marLeft w:val="0"/>
      <w:marRight w:val="0"/>
      <w:marTop w:val="0"/>
      <w:marBottom w:val="0"/>
      <w:divBdr>
        <w:top w:val="none" w:sz="0" w:space="0" w:color="auto"/>
        <w:left w:val="none" w:sz="0" w:space="0" w:color="auto"/>
        <w:bottom w:val="none" w:sz="0" w:space="0" w:color="auto"/>
        <w:right w:val="none" w:sz="0" w:space="0" w:color="auto"/>
      </w:divBdr>
    </w:div>
    <w:div w:id="740056377">
      <w:bodyDiv w:val="1"/>
      <w:marLeft w:val="0"/>
      <w:marRight w:val="0"/>
      <w:marTop w:val="0"/>
      <w:marBottom w:val="0"/>
      <w:divBdr>
        <w:top w:val="none" w:sz="0" w:space="0" w:color="auto"/>
        <w:left w:val="none" w:sz="0" w:space="0" w:color="auto"/>
        <w:bottom w:val="none" w:sz="0" w:space="0" w:color="auto"/>
        <w:right w:val="none" w:sz="0" w:space="0" w:color="auto"/>
      </w:divBdr>
      <w:divsChild>
        <w:div w:id="1679044371">
          <w:marLeft w:val="640"/>
          <w:marRight w:val="0"/>
          <w:marTop w:val="0"/>
          <w:marBottom w:val="0"/>
          <w:divBdr>
            <w:top w:val="none" w:sz="0" w:space="0" w:color="auto"/>
            <w:left w:val="none" w:sz="0" w:space="0" w:color="auto"/>
            <w:bottom w:val="none" w:sz="0" w:space="0" w:color="auto"/>
            <w:right w:val="none" w:sz="0" w:space="0" w:color="auto"/>
          </w:divBdr>
        </w:div>
        <w:div w:id="1871458424">
          <w:marLeft w:val="640"/>
          <w:marRight w:val="0"/>
          <w:marTop w:val="0"/>
          <w:marBottom w:val="0"/>
          <w:divBdr>
            <w:top w:val="none" w:sz="0" w:space="0" w:color="auto"/>
            <w:left w:val="none" w:sz="0" w:space="0" w:color="auto"/>
            <w:bottom w:val="none" w:sz="0" w:space="0" w:color="auto"/>
            <w:right w:val="none" w:sz="0" w:space="0" w:color="auto"/>
          </w:divBdr>
        </w:div>
        <w:div w:id="67925785">
          <w:marLeft w:val="640"/>
          <w:marRight w:val="0"/>
          <w:marTop w:val="0"/>
          <w:marBottom w:val="0"/>
          <w:divBdr>
            <w:top w:val="none" w:sz="0" w:space="0" w:color="auto"/>
            <w:left w:val="none" w:sz="0" w:space="0" w:color="auto"/>
            <w:bottom w:val="none" w:sz="0" w:space="0" w:color="auto"/>
            <w:right w:val="none" w:sz="0" w:space="0" w:color="auto"/>
          </w:divBdr>
        </w:div>
        <w:div w:id="453645451">
          <w:marLeft w:val="640"/>
          <w:marRight w:val="0"/>
          <w:marTop w:val="0"/>
          <w:marBottom w:val="0"/>
          <w:divBdr>
            <w:top w:val="none" w:sz="0" w:space="0" w:color="auto"/>
            <w:left w:val="none" w:sz="0" w:space="0" w:color="auto"/>
            <w:bottom w:val="none" w:sz="0" w:space="0" w:color="auto"/>
            <w:right w:val="none" w:sz="0" w:space="0" w:color="auto"/>
          </w:divBdr>
        </w:div>
        <w:div w:id="691031209">
          <w:marLeft w:val="640"/>
          <w:marRight w:val="0"/>
          <w:marTop w:val="0"/>
          <w:marBottom w:val="0"/>
          <w:divBdr>
            <w:top w:val="none" w:sz="0" w:space="0" w:color="auto"/>
            <w:left w:val="none" w:sz="0" w:space="0" w:color="auto"/>
            <w:bottom w:val="none" w:sz="0" w:space="0" w:color="auto"/>
            <w:right w:val="none" w:sz="0" w:space="0" w:color="auto"/>
          </w:divBdr>
        </w:div>
        <w:div w:id="2068451763">
          <w:marLeft w:val="640"/>
          <w:marRight w:val="0"/>
          <w:marTop w:val="0"/>
          <w:marBottom w:val="0"/>
          <w:divBdr>
            <w:top w:val="none" w:sz="0" w:space="0" w:color="auto"/>
            <w:left w:val="none" w:sz="0" w:space="0" w:color="auto"/>
            <w:bottom w:val="none" w:sz="0" w:space="0" w:color="auto"/>
            <w:right w:val="none" w:sz="0" w:space="0" w:color="auto"/>
          </w:divBdr>
        </w:div>
        <w:div w:id="393620635">
          <w:marLeft w:val="640"/>
          <w:marRight w:val="0"/>
          <w:marTop w:val="0"/>
          <w:marBottom w:val="0"/>
          <w:divBdr>
            <w:top w:val="none" w:sz="0" w:space="0" w:color="auto"/>
            <w:left w:val="none" w:sz="0" w:space="0" w:color="auto"/>
            <w:bottom w:val="none" w:sz="0" w:space="0" w:color="auto"/>
            <w:right w:val="none" w:sz="0" w:space="0" w:color="auto"/>
          </w:divBdr>
        </w:div>
        <w:div w:id="1228955971">
          <w:marLeft w:val="640"/>
          <w:marRight w:val="0"/>
          <w:marTop w:val="0"/>
          <w:marBottom w:val="0"/>
          <w:divBdr>
            <w:top w:val="none" w:sz="0" w:space="0" w:color="auto"/>
            <w:left w:val="none" w:sz="0" w:space="0" w:color="auto"/>
            <w:bottom w:val="none" w:sz="0" w:space="0" w:color="auto"/>
            <w:right w:val="none" w:sz="0" w:space="0" w:color="auto"/>
          </w:divBdr>
        </w:div>
        <w:div w:id="1580745590">
          <w:marLeft w:val="640"/>
          <w:marRight w:val="0"/>
          <w:marTop w:val="0"/>
          <w:marBottom w:val="0"/>
          <w:divBdr>
            <w:top w:val="none" w:sz="0" w:space="0" w:color="auto"/>
            <w:left w:val="none" w:sz="0" w:space="0" w:color="auto"/>
            <w:bottom w:val="none" w:sz="0" w:space="0" w:color="auto"/>
            <w:right w:val="none" w:sz="0" w:space="0" w:color="auto"/>
          </w:divBdr>
        </w:div>
        <w:div w:id="792335160">
          <w:marLeft w:val="640"/>
          <w:marRight w:val="0"/>
          <w:marTop w:val="0"/>
          <w:marBottom w:val="0"/>
          <w:divBdr>
            <w:top w:val="none" w:sz="0" w:space="0" w:color="auto"/>
            <w:left w:val="none" w:sz="0" w:space="0" w:color="auto"/>
            <w:bottom w:val="none" w:sz="0" w:space="0" w:color="auto"/>
            <w:right w:val="none" w:sz="0" w:space="0" w:color="auto"/>
          </w:divBdr>
        </w:div>
        <w:div w:id="1362705562">
          <w:marLeft w:val="640"/>
          <w:marRight w:val="0"/>
          <w:marTop w:val="0"/>
          <w:marBottom w:val="0"/>
          <w:divBdr>
            <w:top w:val="none" w:sz="0" w:space="0" w:color="auto"/>
            <w:left w:val="none" w:sz="0" w:space="0" w:color="auto"/>
            <w:bottom w:val="none" w:sz="0" w:space="0" w:color="auto"/>
            <w:right w:val="none" w:sz="0" w:space="0" w:color="auto"/>
          </w:divBdr>
        </w:div>
        <w:div w:id="1982928772">
          <w:marLeft w:val="640"/>
          <w:marRight w:val="0"/>
          <w:marTop w:val="0"/>
          <w:marBottom w:val="0"/>
          <w:divBdr>
            <w:top w:val="none" w:sz="0" w:space="0" w:color="auto"/>
            <w:left w:val="none" w:sz="0" w:space="0" w:color="auto"/>
            <w:bottom w:val="none" w:sz="0" w:space="0" w:color="auto"/>
            <w:right w:val="none" w:sz="0" w:space="0" w:color="auto"/>
          </w:divBdr>
        </w:div>
        <w:div w:id="659161982">
          <w:marLeft w:val="640"/>
          <w:marRight w:val="0"/>
          <w:marTop w:val="0"/>
          <w:marBottom w:val="0"/>
          <w:divBdr>
            <w:top w:val="none" w:sz="0" w:space="0" w:color="auto"/>
            <w:left w:val="none" w:sz="0" w:space="0" w:color="auto"/>
            <w:bottom w:val="none" w:sz="0" w:space="0" w:color="auto"/>
            <w:right w:val="none" w:sz="0" w:space="0" w:color="auto"/>
          </w:divBdr>
        </w:div>
        <w:div w:id="1862814438">
          <w:marLeft w:val="640"/>
          <w:marRight w:val="0"/>
          <w:marTop w:val="0"/>
          <w:marBottom w:val="0"/>
          <w:divBdr>
            <w:top w:val="none" w:sz="0" w:space="0" w:color="auto"/>
            <w:left w:val="none" w:sz="0" w:space="0" w:color="auto"/>
            <w:bottom w:val="none" w:sz="0" w:space="0" w:color="auto"/>
            <w:right w:val="none" w:sz="0" w:space="0" w:color="auto"/>
          </w:divBdr>
        </w:div>
        <w:div w:id="2037192180">
          <w:marLeft w:val="640"/>
          <w:marRight w:val="0"/>
          <w:marTop w:val="0"/>
          <w:marBottom w:val="0"/>
          <w:divBdr>
            <w:top w:val="none" w:sz="0" w:space="0" w:color="auto"/>
            <w:left w:val="none" w:sz="0" w:space="0" w:color="auto"/>
            <w:bottom w:val="none" w:sz="0" w:space="0" w:color="auto"/>
            <w:right w:val="none" w:sz="0" w:space="0" w:color="auto"/>
          </w:divBdr>
        </w:div>
        <w:div w:id="1004362659">
          <w:marLeft w:val="640"/>
          <w:marRight w:val="0"/>
          <w:marTop w:val="0"/>
          <w:marBottom w:val="0"/>
          <w:divBdr>
            <w:top w:val="none" w:sz="0" w:space="0" w:color="auto"/>
            <w:left w:val="none" w:sz="0" w:space="0" w:color="auto"/>
            <w:bottom w:val="none" w:sz="0" w:space="0" w:color="auto"/>
            <w:right w:val="none" w:sz="0" w:space="0" w:color="auto"/>
          </w:divBdr>
        </w:div>
        <w:div w:id="643002069">
          <w:marLeft w:val="640"/>
          <w:marRight w:val="0"/>
          <w:marTop w:val="0"/>
          <w:marBottom w:val="0"/>
          <w:divBdr>
            <w:top w:val="none" w:sz="0" w:space="0" w:color="auto"/>
            <w:left w:val="none" w:sz="0" w:space="0" w:color="auto"/>
            <w:bottom w:val="none" w:sz="0" w:space="0" w:color="auto"/>
            <w:right w:val="none" w:sz="0" w:space="0" w:color="auto"/>
          </w:divBdr>
        </w:div>
        <w:div w:id="54548104">
          <w:marLeft w:val="640"/>
          <w:marRight w:val="0"/>
          <w:marTop w:val="0"/>
          <w:marBottom w:val="0"/>
          <w:divBdr>
            <w:top w:val="none" w:sz="0" w:space="0" w:color="auto"/>
            <w:left w:val="none" w:sz="0" w:space="0" w:color="auto"/>
            <w:bottom w:val="none" w:sz="0" w:space="0" w:color="auto"/>
            <w:right w:val="none" w:sz="0" w:space="0" w:color="auto"/>
          </w:divBdr>
        </w:div>
        <w:div w:id="1257446906">
          <w:marLeft w:val="640"/>
          <w:marRight w:val="0"/>
          <w:marTop w:val="0"/>
          <w:marBottom w:val="0"/>
          <w:divBdr>
            <w:top w:val="none" w:sz="0" w:space="0" w:color="auto"/>
            <w:left w:val="none" w:sz="0" w:space="0" w:color="auto"/>
            <w:bottom w:val="none" w:sz="0" w:space="0" w:color="auto"/>
            <w:right w:val="none" w:sz="0" w:space="0" w:color="auto"/>
          </w:divBdr>
        </w:div>
        <w:div w:id="590353495">
          <w:marLeft w:val="640"/>
          <w:marRight w:val="0"/>
          <w:marTop w:val="0"/>
          <w:marBottom w:val="0"/>
          <w:divBdr>
            <w:top w:val="none" w:sz="0" w:space="0" w:color="auto"/>
            <w:left w:val="none" w:sz="0" w:space="0" w:color="auto"/>
            <w:bottom w:val="none" w:sz="0" w:space="0" w:color="auto"/>
            <w:right w:val="none" w:sz="0" w:space="0" w:color="auto"/>
          </w:divBdr>
        </w:div>
        <w:div w:id="1247879031">
          <w:marLeft w:val="640"/>
          <w:marRight w:val="0"/>
          <w:marTop w:val="0"/>
          <w:marBottom w:val="0"/>
          <w:divBdr>
            <w:top w:val="none" w:sz="0" w:space="0" w:color="auto"/>
            <w:left w:val="none" w:sz="0" w:space="0" w:color="auto"/>
            <w:bottom w:val="none" w:sz="0" w:space="0" w:color="auto"/>
            <w:right w:val="none" w:sz="0" w:space="0" w:color="auto"/>
          </w:divBdr>
        </w:div>
        <w:div w:id="487019777">
          <w:marLeft w:val="640"/>
          <w:marRight w:val="0"/>
          <w:marTop w:val="0"/>
          <w:marBottom w:val="0"/>
          <w:divBdr>
            <w:top w:val="none" w:sz="0" w:space="0" w:color="auto"/>
            <w:left w:val="none" w:sz="0" w:space="0" w:color="auto"/>
            <w:bottom w:val="none" w:sz="0" w:space="0" w:color="auto"/>
            <w:right w:val="none" w:sz="0" w:space="0" w:color="auto"/>
          </w:divBdr>
        </w:div>
        <w:div w:id="879825296">
          <w:marLeft w:val="640"/>
          <w:marRight w:val="0"/>
          <w:marTop w:val="0"/>
          <w:marBottom w:val="0"/>
          <w:divBdr>
            <w:top w:val="none" w:sz="0" w:space="0" w:color="auto"/>
            <w:left w:val="none" w:sz="0" w:space="0" w:color="auto"/>
            <w:bottom w:val="none" w:sz="0" w:space="0" w:color="auto"/>
            <w:right w:val="none" w:sz="0" w:space="0" w:color="auto"/>
          </w:divBdr>
        </w:div>
        <w:div w:id="1420252579">
          <w:marLeft w:val="640"/>
          <w:marRight w:val="0"/>
          <w:marTop w:val="0"/>
          <w:marBottom w:val="0"/>
          <w:divBdr>
            <w:top w:val="none" w:sz="0" w:space="0" w:color="auto"/>
            <w:left w:val="none" w:sz="0" w:space="0" w:color="auto"/>
            <w:bottom w:val="none" w:sz="0" w:space="0" w:color="auto"/>
            <w:right w:val="none" w:sz="0" w:space="0" w:color="auto"/>
          </w:divBdr>
        </w:div>
        <w:div w:id="2133937694">
          <w:marLeft w:val="640"/>
          <w:marRight w:val="0"/>
          <w:marTop w:val="0"/>
          <w:marBottom w:val="0"/>
          <w:divBdr>
            <w:top w:val="none" w:sz="0" w:space="0" w:color="auto"/>
            <w:left w:val="none" w:sz="0" w:space="0" w:color="auto"/>
            <w:bottom w:val="none" w:sz="0" w:space="0" w:color="auto"/>
            <w:right w:val="none" w:sz="0" w:space="0" w:color="auto"/>
          </w:divBdr>
        </w:div>
        <w:div w:id="1762139063">
          <w:marLeft w:val="640"/>
          <w:marRight w:val="0"/>
          <w:marTop w:val="0"/>
          <w:marBottom w:val="0"/>
          <w:divBdr>
            <w:top w:val="none" w:sz="0" w:space="0" w:color="auto"/>
            <w:left w:val="none" w:sz="0" w:space="0" w:color="auto"/>
            <w:bottom w:val="none" w:sz="0" w:space="0" w:color="auto"/>
            <w:right w:val="none" w:sz="0" w:space="0" w:color="auto"/>
          </w:divBdr>
        </w:div>
        <w:div w:id="1462505022">
          <w:marLeft w:val="640"/>
          <w:marRight w:val="0"/>
          <w:marTop w:val="0"/>
          <w:marBottom w:val="0"/>
          <w:divBdr>
            <w:top w:val="none" w:sz="0" w:space="0" w:color="auto"/>
            <w:left w:val="none" w:sz="0" w:space="0" w:color="auto"/>
            <w:bottom w:val="none" w:sz="0" w:space="0" w:color="auto"/>
            <w:right w:val="none" w:sz="0" w:space="0" w:color="auto"/>
          </w:divBdr>
        </w:div>
        <w:div w:id="2015839001">
          <w:marLeft w:val="640"/>
          <w:marRight w:val="0"/>
          <w:marTop w:val="0"/>
          <w:marBottom w:val="0"/>
          <w:divBdr>
            <w:top w:val="none" w:sz="0" w:space="0" w:color="auto"/>
            <w:left w:val="none" w:sz="0" w:space="0" w:color="auto"/>
            <w:bottom w:val="none" w:sz="0" w:space="0" w:color="auto"/>
            <w:right w:val="none" w:sz="0" w:space="0" w:color="auto"/>
          </w:divBdr>
        </w:div>
        <w:div w:id="869801324">
          <w:marLeft w:val="640"/>
          <w:marRight w:val="0"/>
          <w:marTop w:val="0"/>
          <w:marBottom w:val="0"/>
          <w:divBdr>
            <w:top w:val="none" w:sz="0" w:space="0" w:color="auto"/>
            <w:left w:val="none" w:sz="0" w:space="0" w:color="auto"/>
            <w:bottom w:val="none" w:sz="0" w:space="0" w:color="auto"/>
            <w:right w:val="none" w:sz="0" w:space="0" w:color="auto"/>
          </w:divBdr>
        </w:div>
        <w:div w:id="1379087767">
          <w:marLeft w:val="640"/>
          <w:marRight w:val="0"/>
          <w:marTop w:val="0"/>
          <w:marBottom w:val="0"/>
          <w:divBdr>
            <w:top w:val="none" w:sz="0" w:space="0" w:color="auto"/>
            <w:left w:val="none" w:sz="0" w:space="0" w:color="auto"/>
            <w:bottom w:val="none" w:sz="0" w:space="0" w:color="auto"/>
            <w:right w:val="none" w:sz="0" w:space="0" w:color="auto"/>
          </w:divBdr>
        </w:div>
        <w:div w:id="1908566160">
          <w:marLeft w:val="640"/>
          <w:marRight w:val="0"/>
          <w:marTop w:val="0"/>
          <w:marBottom w:val="0"/>
          <w:divBdr>
            <w:top w:val="none" w:sz="0" w:space="0" w:color="auto"/>
            <w:left w:val="none" w:sz="0" w:space="0" w:color="auto"/>
            <w:bottom w:val="none" w:sz="0" w:space="0" w:color="auto"/>
            <w:right w:val="none" w:sz="0" w:space="0" w:color="auto"/>
          </w:divBdr>
        </w:div>
        <w:div w:id="197665932">
          <w:marLeft w:val="640"/>
          <w:marRight w:val="0"/>
          <w:marTop w:val="0"/>
          <w:marBottom w:val="0"/>
          <w:divBdr>
            <w:top w:val="none" w:sz="0" w:space="0" w:color="auto"/>
            <w:left w:val="none" w:sz="0" w:space="0" w:color="auto"/>
            <w:bottom w:val="none" w:sz="0" w:space="0" w:color="auto"/>
            <w:right w:val="none" w:sz="0" w:space="0" w:color="auto"/>
          </w:divBdr>
        </w:div>
        <w:div w:id="402414856">
          <w:marLeft w:val="640"/>
          <w:marRight w:val="0"/>
          <w:marTop w:val="0"/>
          <w:marBottom w:val="0"/>
          <w:divBdr>
            <w:top w:val="none" w:sz="0" w:space="0" w:color="auto"/>
            <w:left w:val="none" w:sz="0" w:space="0" w:color="auto"/>
            <w:bottom w:val="none" w:sz="0" w:space="0" w:color="auto"/>
            <w:right w:val="none" w:sz="0" w:space="0" w:color="auto"/>
          </w:divBdr>
        </w:div>
        <w:div w:id="295835518">
          <w:marLeft w:val="640"/>
          <w:marRight w:val="0"/>
          <w:marTop w:val="0"/>
          <w:marBottom w:val="0"/>
          <w:divBdr>
            <w:top w:val="none" w:sz="0" w:space="0" w:color="auto"/>
            <w:left w:val="none" w:sz="0" w:space="0" w:color="auto"/>
            <w:bottom w:val="none" w:sz="0" w:space="0" w:color="auto"/>
            <w:right w:val="none" w:sz="0" w:space="0" w:color="auto"/>
          </w:divBdr>
        </w:div>
        <w:div w:id="1317686503">
          <w:marLeft w:val="640"/>
          <w:marRight w:val="0"/>
          <w:marTop w:val="0"/>
          <w:marBottom w:val="0"/>
          <w:divBdr>
            <w:top w:val="none" w:sz="0" w:space="0" w:color="auto"/>
            <w:left w:val="none" w:sz="0" w:space="0" w:color="auto"/>
            <w:bottom w:val="none" w:sz="0" w:space="0" w:color="auto"/>
            <w:right w:val="none" w:sz="0" w:space="0" w:color="auto"/>
          </w:divBdr>
        </w:div>
        <w:div w:id="1423450558">
          <w:marLeft w:val="640"/>
          <w:marRight w:val="0"/>
          <w:marTop w:val="0"/>
          <w:marBottom w:val="0"/>
          <w:divBdr>
            <w:top w:val="none" w:sz="0" w:space="0" w:color="auto"/>
            <w:left w:val="none" w:sz="0" w:space="0" w:color="auto"/>
            <w:bottom w:val="none" w:sz="0" w:space="0" w:color="auto"/>
            <w:right w:val="none" w:sz="0" w:space="0" w:color="auto"/>
          </w:divBdr>
        </w:div>
        <w:div w:id="103110495">
          <w:marLeft w:val="640"/>
          <w:marRight w:val="0"/>
          <w:marTop w:val="0"/>
          <w:marBottom w:val="0"/>
          <w:divBdr>
            <w:top w:val="none" w:sz="0" w:space="0" w:color="auto"/>
            <w:left w:val="none" w:sz="0" w:space="0" w:color="auto"/>
            <w:bottom w:val="none" w:sz="0" w:space="0" w:color="auto"/>
            <w:right w:val="none" w:sz="0" w:space="0" w:color="auto"/>
          </w:divBdr>
        </w:div>
        <w:div w:id="1965886647">
          <w:marLeft w:val="640"/>
          <w:marRight w:val="0"/>
          <w:marTop w:val="0"/>
          <w:marBottom w:val="0"/>
          <w:divBdr>
            <w:top w:val="none" w:sz="0" w:space="0" w:color="auto"/>
            <w:left w:val="none" w:sz="0" w:space="0" w:color="auto"/>
            <w:bottom w:val="none" w:sz="0" w:space="0" w:color="auto"/>
            <w:right w:val="none" w:sz="0" w:space="0" w:color="auto"/>
          </w:divBdr>
        </w:div>
        <w:div w:id="1449857824">
          <w:marLeft w:val="640"/>
          <w:marRight w:val="0"/>
          <w:marTop w:val="0"/>
          <w:marBottom w:val="0"/>
          <w:divBdr>
            <w:top w:val="none" w:sz="0" w:space="0" w:color="auto"/>
            <w:left w:val="none" w:sz="0" w:space="0" w:color="auto"/>
            <w:bottom w:val="none" w:sz="0" w:space="0" w:color="auto"/>
            <w:right w:val="none" w:sz="0" w:space="0" w:color="auto"/>
          </w:divBdr>
        </w:div>
        <w:div w:id="1345281030">
          <w:marLeft w:val="640"/>
          <w:marRight w:val="0"/>
          <w:marTop w:val="0"/>
          <w:marBottom w:val="0"/>
          <w:divBdr>
            <w:top w:val="none" w:sz="0" w:space="0" w:color="auto"/>
            <w:left w:val="none" w:sz="0" w:space="0" w:color="auto"/>
            <w:bottom w:val="none" w:sz="0" w:space="0" w:color="auto"/>
            <w:right w:val="none" w:sz="0" w:space="0" w:color="auto"/>
          </w:divBdr>
        </w:div>
        <w:div w:id="1876774900">
          <w:marLeft w:val="640"/>
          <w:marRight w:val="0"/>
          <w:marTop w:val="0"/>
          <w:marBottom w:val="0"/>
          <w:divBdr>
            <w:top w:val="none" w:sz="0" w:space="0" w:color="auto"/>
            <w:left w:val="none" w:sz="0" w:space="0" w:color="auto"/>
            <w:bottom w:val="none" w:sz="0" w:space="0" w:color="auto"/>
            <w:right w:val="none" w:sz="0" w:space="0" w:color="auto"/>
          </w:divBdr>
        </w:div>
        <w:div w:id="1749418050">
          <w:marLeft w:val="640"/>
          <w:marRight w:val="0"/>
          <w:marTop w:val="0"/>
          <w:marBottom w:val="0"/>
          <w:divBdr>
            <w:top w:val="none" w:sz="0" w:space="0" w:color="auto"/>
            <w:left w:val="none" w:sz="0" w:space="0" w:color="auto"/>
            <w:bottom w:val="none" w:sz="0" w:space="0" w:color="auto"/>
            <w:right w:val="none" w:sz="0" w:space="0" w:color="auto"/>
          </w:divBdr>
        </w:div>
        <w:div w:id="2013138905">
          <w:marLeft w:val="640"/>
          <w:marRight w:val="0"/>
          <w:marTop w:val="0"/>
          <w:marBottom w:val="0"/>
          <w:divBdr>
            <w:top w:val="none" w:sz="0" w:space="0" w:color="auto"/>
            <w:left w:val="none" w:sz="0" w:space="0" w:color="auto"/>
            <w:bottom w:val="none" w:sz="0" w:space="0" w:color="auto"/>
            <w:right w:val="none" w:sz="0" w:space="0" w:color="auto"/>
          </w:divBdr>
        </w:div>
        <w:div w:id="2972551">
          <w:marLeft w:val="640"/>
          <w:marRight w:val="0"/>
          <w:marTop w:val="0"/>
          <w:marBottom w:val="0"/>
          <w:divBdr>
            <w:top w:val="none" w:sz="0" w:space="0" w:color="auto"/>
            <w:left w:val="none" w:sz="0" w:space="0" w:color="auto"/>
            <w:bottom w:val="none" w:sz="0" w:space="0" w:color="auto"/>
            <w:right w:val="none" w:sz="0" w:space="0" w:color="auto"/>
          </w:divBdr>
        </w:div>
        <w:div w:id="1894653267">
          <w:marLeft w:val="640"/>
          <w:marRight w:val="0"/>
          <w:marTop w:val="0"/>
          <w:marBottom w:val="0"/>
          <w:divBdr>
            <w:top w:val="none" w:sz="0" w:space="0" w:color="auto"/>
            <w:left w:val="none" w:sz="0" w:space="0" w:color="auto"/>
            <w:bottom w:val="none" w:sz="0" w:space="0" w:color="auto"/>
            <w:right w:val="none" w:sz="0" w:space="0" w:color="auto"/>
          </w:divBdr>
        </w:div>
        <w:div w:id="250166660">
          <w:marLeft w:val="640"/>
          <w:marRight w:val="0"/>
          <w:marTop w:val="0"/>
          <w:marBottom w:val="0"/>
          <w:divBdr>
            <w:top w:val="none" w:sz="0" w:space="0" w:color="auto"/>
            <w:left w:val="none" w:sz="0" w:space="0" w:color="auto"/>
            <w:bottom w:val="none" w:sz="0" w:space="0" w:color="auto"/>
            <w:right w:val="none" w:sz="0" w:space="0" w:color="auto"/>
          </w:divBdr>
        </w:div>
        <w:div w:id="404032742">
          <w:marLeft w:val="640"/>
          <w:marRight w:val="0"/>
          <w:marTop w:val="0"/>
          <w:marBottom w:val="0"/>
          <w:divBdr>
            <w:top w:val="none" w:sz="0" w:space="0" w:color="auto"/>
            <w:left w:val="none" w:sz="0" w:space="0" w:color="auto"/>
            <w:bottom w:val="none" w:sz="0" w:space="0" w:color="auto"/>
            <w:right w:val="none" w:sz="0" w:space="0" w:color="auto"/>
          </w:divBdr>
        </w:div>
        <w:div w:id="1325162763">
          <w:marLeft w:val="640"/>
          <w:marRight w:val="0"/>
          <w:marTop w:val="0"/>
          <w:marBottom w:val="0"/>
          <w:divBdr>
            <w:top w:val="none" w:sz="0" w:space="0" w:color="auto"/>
            <w:left w:val="none" w:sz="0" w:space="0" w:color="auto"/>
            <w:bottom w:val="none" w:sz="0" w:space="0" w:color="auto"/>
            <w:right w:val="none" w:sz="0" w:space="0" w:color="auto"/>
          </w:divBdr>
        </w:div>
        <w:div w:id="318121419">
          <w:marLeft w:val="640"/>
          <w:marRight w:val="0"/>
          <w:marTop w:val="0"/>
          <w:marBottom w:val="0"/>
          <w:divBdr>
            <w:top w:val="none" w:sz="0" w:space="0" w:color="auto"/>
            <w:left w:val="none" w:sz="0" w:space="0" w:color="auto"/>
            <w:bottom w:val="none" w:sz="0" w:space="0" w:color="auto"/>
            <w:right w:val="none" w:sz="0" w:space="0" w:color="auto"/>
          </w:divBdr>
        </w:div>
        <w:div w:id="1876194696">
          <w:marLeft w:val="640"/>
          <w:marRight w:val="0"/>
          <w:marTop w:val="0"/>
          <w:marBottom w:val="0"/>
          <w:divBdr>
            <w:top w:val="none" w:sz="0" w:space="0" w:color="auto"/>
            <w:left w:val="none" w:sz="0" w:space="0" w:color="auto"/>
            <w:bottom w:val="none" w:sz="0" w:space="0" w:color="auto"/>
            <w:right w:val="none" w:sz="0" w:space="0" w:color="auto"/>
          </w:divBdr>
        </w:div>
        <w:div w:id="55786414">
          <w:marLeft w:val="640"/>
          <w:marRight w:val="0"/>
          <w:marTop w:val="0"/>
          <w:marBottom w:val="0"/>
          <w:divBdr>
            <w:top w:val="none" w:sz="0" w:space="0" w:color="auto"/>
            <w:left w:val="none" w:sz="0" w:space="0" w:color="auto"/>
            <w:bottom w:val="none" w:sz="0" w:space="0" w:color="auto"/>
            <w:right w:val="none" w:sz="0" w:space="0" w:color="auto"/>
          </w:divBdr>
        </w:div>
        <w:div w:id="505025019">
          <w:marLeft w:val="640"/>
          <w:marRight w:val="0"/>
          <w:marTop w:val="0"/>
          <w:marBottom w:val="0"/>
          <w:divBdr>
            <w:top w:val="none" w:sz="0" w:space="0" w:color="auto"/>
            <w:left w:val="none" w:sz="0" w:space="0" w:color="auto"/>
            <w:bottom w:val="none" w:sz="0" w:space="0" w:color="auto"/>
            <w:right w:val="none" w:sz="0" w:space="0" w:color="auto"/>
          </w:divBdr>
        </w:div>
        <w:div w:id="1558318777">
          <w:marLeft w:val="640"/>
          <w:marRight w:val="0"/>
          <w:marTop w:val="0"/>
          <w:marBottom w:val="0"/>
          <w:divBdr>
            <w:top w:val="none" w:sz="0" w:space="0" w:color="auto"/>
            <w:left w:val="none" w:sz="0" w:space="0" w:color="auto"/>
            <w:bottom w:val="none" w:sz="0" w:space="0" w:color="auto"/>
            <w:right w:val="none" w:sz="0" w:space="0" w:color="auto"/>
          </w:divBdr>
        </w:div>
        <w:div w:id="1731537519">
          <w:marLeft w:val="640"/>
          <w:marRight w:val="0"/>
          <w:marTop w:val="0"/>
          <w:marBottom w:val="0"/>
          <w:divBdr>
            <w:top w:val="none" w:sz="0" w:space="0" w:color="auto"/>
            <w:left w:val="none" w:sz="0" w:space="0" w:color="auto"/>
            <w:bottom w:val="none" w:sz="0" w:space="0" w:color="auto"/>
            <w:right w:val="none" w:sz="0" w:space="0" w:color="auto"/>
          </w:divBdr>
        </w:div>
        <w:div w:id="31269564">
          <w:marLeft w:val="640"/>
          <w:marRight w:val="0"/>
          <w:marTop w:val="0"/>
          <w:marBottom w:val="0"/>
          <w:divBdr>
            <w:top w:val="none" w:sz="0" w:space="0" w:color="auto"/>
            <w:left w:val="none" w:sz="0" w:space="0" w:color="auto"/>
            <w:bottom w:val="none" w:sz="0" w:space="0" w:color="auto"/>
            <w:right w:val="none" w:sz="0" w:space="0" w:color="auto"/>
          </w:divBdr>
        </w:div>
        <w:div w:id="621234444">
          <w:marLeft w:val="640"/>
          <w:marRight w:val="0"/>
          <w:marTop w:val="0"/>
          <w:marBottom w:val="0"/>
          <w:divBdr>
            <w:top w:val="none" w:sz="0" w:space="0" w:color="auto"/>
            <w:left w:val="none" w:sz="0" w:space="0" w:color="auto"/>
            <w:bottom w:val="none" w:sz="0" w:space="0" w:color="auto"/>
            <w:right w:val="none" w:sz="0" w:space="0" w:color="auto"/>
          </w:divBdr>
        </w:div>
        <w:div w:id="1744908870">
          <w:marLeft w:val="640"/>
          <w:marRight w:val="0"/>
          <w:marTop w:val="0"/>
          <w:marBottom w:val="0"/>
          <w:divBdr>
            <w:top w:val="none" w:sz="0" w:space="0" w:color="auto"/>
            <w:left w:val="none" w:sz="0" w:space="0" w:color="auto"/>
            <w:bottom w:val="none" w:sz="0" w:space="0" w:color="auto"/>
            <w:right w:val="none" w:sz="0" w:space="0" w:color="auto"/>
          </w:divBdr>
        </w:div>
        <w:div w:id="1000934842">
          <w:marLeft w:val="640"/>
          <w:marRight w:val="0"/>
          <w:marTop w:val="0"/>
          <w:marBottom w:val="0"/>
          <w:divBdr>
            <w:top w:val="none" w:sz="0" w:space="0" w:color="auto"/>
            <w:left w:val="none" w:sz="0" w:space="0" w:color="auto"/>
            <w:bottom w:val="none" w:sz="0" w:space="0" w:color="auto"/>
            <w:right w:val="none" w:sz="0" w:space="0" w:color="auto"/>
          </w:divBdr>
        </w:div>
        <w:div w:id="803960763">
          <w:marLeft w:val="640"/>
          <w:marRight w:val="0"/>
          <w:marTop w:val="0"/>
          <w:marBottom w:val="0"/>
          <w:divBdr>
            <w:top w:val="none" w:sz="0" w:space="0" w:color="auto"/>
            <w:left w:val="none" w:sz="0" w:space="0" w:color="auto"/>
            <w:bottom w:val="none" w:sz="0" w:space="0" w:color="auto"/>
            <w:right w:val="none" w:sz="0" w:space="0" w:color="auto"/>
          </w:divBdr>
        </w:div>
        <w:div w:id="1966425698">
          <w:marLeft w:val="640"/>
          <w:marRight w:val="0"/>
          <w:marTop w:val="0"/>
          <w:marBottom w:val="0"/>
          <w:divBdr>
            <w:top w:val="none" w:sz="0" w:space="0" w:color="auto"/>
            <w:left w:val="none" w:sz="0" w:space="0" w:color="auto"/>
            <w:bottom w:val="none" w:sz="0" w:space="0" w:color="auto"/>
            <w:right w:val="none" w:sz="0" w:space="0" w:color="auto"/>
          </w:divBdr>
        </w:div>
        <w:div w:id="736897217">
          <w:marLeft w:val="640"/>
          <w:marRight w:val="0"/>
          <w:marTop w:val="0"/>
          <w:marBottom w:val="0"/>
          <w:divBdr>
            <w:top w:val="none" w:sz="0" w:space="0" w:color="auto"/>
            <w:left w:val="none" w:sz="0" w:space="0" w:color="auto"/>
            <w:bottom w:val="none" w:sz="0" w:space="0" w:color="auto"/>
            <w:right w:val="none" w:sz="0" w:space="0" w:color="auto"/>
          </w:divBdr>
        </w:div>
        <w:div w:id="169567568">
          <w:marLeft w:val="640"/>
          <w:marRight w:val="0"/>
          <w:marTop w:val="0"/>
          <w:marBottom w:val="0"/>
          <w:divBdr>
            <w:top w:val="none" w:sz="0" w:space="0" w:color="auto"/>
            <w:left w:val="none" w:sz="0" w:space="0" w:color="auto"/>
            <w:bottom w:val="none" w:sz="0" w:space="0" w:color="auto"/>
            <w:right w:val="none" w:sz="0" w:space="0" w:color="auto"/>
          </w:divBdr>
        </w:div>
        <w:div w:id="1385331781">
          <w:marLeft w:val="640"/>
          <w:marRight w:val="0"/>
          <w:marTop w:val="0"/>
          <w:marBottom w:val="0"/>
          <w:divBdr>
            <w:top w:val="none" w:sz="0" w:space="0" w:color="auto"/>
            <w:left w:val="none" w:sz="0" w:space="0" w:color="auto"/>
            <w:bottom w:val="none" w:sz="0" w:space="0" w:color="auto"/>
            <w:right w:val="none" w:sz="0" w:space="0" w:color="auto"/>
          </w:divBdr>
        </w:div>
        <w:div w:id="2141990713">
          <w:marLeft w:val="640"/>
          <w:marRight w:val="0"/>
          <w:marTop w:val="0"/>
          <w:marBottom w:val="0"/>
          <w:divBdr>
            <w:top w:val="none" w:sz="0" w:space="0" w:color="auto"/>
            <w:left w:val="none" w:sz="0" w:space="0" w:color="auto"/>
            <w:bottom w:val="none" w:sz="0" w:space="0" w:color="auto"/>
            <w:right w:val="none" w:sz="0" w:space="0" w:color="auto"/>
          </w:divBdr>
        </w:div>
        <w:div w:id="949969248">
          <w:marLeft w:val="640"/>
          <w:marRight w:val="0"/>
          <w:marTop w:val="0"/>
          <w:marBottom w:val="0"/>
          <w:divBdr>
            <w:top w:val="none" w:sz="0" w:space="0" w:color="auto"/>
            <w:left w:val="none" w:sz="0" w:space="0" w:color="auto"/>
            <w:bottom w:val="none" w:sz="0" w:space="0" w:color="auto"/>
            <w:right w:val="none" w:sz="0" w:space="0" w:color="auto"/>
          </w:divBdr>
        </w:div>
        <w:div w:id="1038579824">
          <w:marLeft w:val="640"/>
          <w:marRight w:val="0"/>
          <w:marTop w:val="0"/>
          <w:marBottom w:val="0"/>
          <w:divBdr>
            <w:top w:val="none" w:sz="0" w:space="0" w:color="auto"/>
            <w:left w:val="none" w:sz="0" w:space="0" w:color="auto"/>
            <w:bottom w:val="none" w:sz="0" w:space="0" w:color="auto"/>
            <w:right w:val="none" w:sz="0" w:space="0" w:color="auto"/>
          </w:divBdr>
        </w:div>
        <w:div w:id="181747901">
          <w:marLeft w:val="640"/>
          <w:marRight w:val="0"/>
          <w:marTop w:val="0"/>
          <w:marBottom w:val="0"/>
          <w:divBdr>
            <w:top w:val="none" w:sz="0" w:space="0" w:color="auto"/>
            <w:left w:val="none" w:sz="0" w:space="0" w:color="auto"/>
            <w:bottom w:val="none" w:sz="0" w:space="0" w:color="auto"/>
            <w:right w:val="none" w:sz="0" w:space="0" w:color="auto"/>
          </w:divBdr>
        </w:div>
        <w:div w:id="782073000">
          <w:marLeft w:val="640"/>
          <w:marRight w:val="0"/>
          <w:marTop w:val="0"/>
          <w:marBottom w:val="0"/>
          <w:divBdr>
            <w:top w:val="none" w:sz="0" w:space="0" w:color="auto"/>
            <w:left w:val="none" w:sz="0" w:space="0" w:color="auto"/>
            <w:bottom w:val="none" w:sz="0" w:space="0" w:color="auto"/>
            <w:right w:val="none" w:sz="0" w:space="0" w:color="auto"/>
          </w:divBdr>
        </w:div>
        <w:div w:id="1499156676">
          <w:marLeft w:val="640"/>
          <w:marRight w:val="0"/>
          <w:marTop w:val="0"/>
          <w:marBottom w:val="0"/>
          <w:divBdr>
            <w:top w:val="none" w:sz="0" w:space="0" w:color="auto"/>
            <w:left w:val="none" w:sz="0" w:space="0" w:color="auto"/>
            <w:bottom w:val="none" w:sz="0" w:space="0" w:color="auto"/>
            <w:right w:val="none" w:sz="0" w:space="0" w:color="auto"/>
          </w:divBdr>
        </w:div>
        <w:div w:id="410659147">
          <w:marLeft w:val="640"/>
          <w:marRight w:val="0"/>
          <w:marTop w:val="0"/>
          <w:marBottom w:val="0"/>
          <w:divBdr>
            <w:top w:val="none" w:sz="0" w:space="0" w:color="auto"/>
            <w:left w:val="none" w:sz="0" w:space="0" w:color="auto"/>
            <w:bottom w:val="none" w:sz="0" w:space="0" w:color="auto"/>
            <w:right w:val="none" w:sz="0" w:space="0" w:color="auto"/>
          </w:divBdr>
        </w:div>
        <w:div w:id="875581478">
          <w:marLeft w:val="640"/>
          <w:marRight w:val="0"/>
          <w:marTop w:val="0"/>
          <w:marBottom w:val="0"/>
          <w:divBdr>
            <w:top w:val="none" w:sz="0" w:space="0" w:color="auto"/>
            <w:left w:val="none" w:sz="0" w:space="0" w:color="auto"/>
            <w:bottom w:val="none" w:sz="0" w:space="0" w:color="auto"/>
            <w:right w:val="none" w:sz="0" w:space="0" w:color="auto"/>
          </w:divBdr>
        </w:div>
        <w:div w:id="1612203182">
          <w:marLeft w:val="640"/>
          <w:marRight w:val="0"/>
          <w:marTop w:val="0"/>
          <w:marBottom w:val="0"/>
          <w:divBdr>
            <w:top w:val="none" w:sz="0" w:space="0" w:color="auto"/>
            <w:left w:val="none" w:sz="0" w:space="0" w:color="auto"/>
            <w:bottom w:val="none" w:sz="0" w:space="0" w:color="auto"/>
            <w:right w:val="none" w:sz="0" w:space="0" w:color="auto"/>
          </w:divBdr>
        </w:div>
        <w:div w:id="1769033677">
          <w:marLeft w:val="640"/>
          <w:marRight w:val="0"/>
          <w:marTop w:val="0"/>
          <w:marBottom w:val="0"/>
          <w:divBdr>
            <w:top w:val="none" w:sz="0" w:space="0" w:color="auto"/>
            <w:left w:val="none" w:sz="0" w:space="0" w:color="auto"/>
            <w:bottom w:val="none" w:sz="0" w:space="0" w:color="auto"/>
            <w:right w:val="none" w:sz="0" w:space="0" w:color="auto"/>
          </w:divBdr>
        </w:div>
        <w:div w:id="197817668">
          <w:marLeft w:val="640"/>
          <w:marRight w:val="0"/>
          <w:marTop w:val="0"/>
          <w:marBottom w:val="0"/>
          <w:divBdr>
            <w:top w:val="none" w:sz="0" w:space="0" w:color="auto"/>
            <w:left w:val="none" w:sz="0" w:space="0" w:color="auto"/>
            <w:bottom w:val="none" w:sz="0" w:space="0" w:color="auto"/>
            <w:right w:val="none" w:sz="0" w:space="0" w:color="auto"/>
          </w:divBdr>
        </w:div>
        <w:div w:id="1361008303">
          <w:marLeft w:val="640"/>
          <w:marRight w:val="0"/>
          <w:marTop w:val="0"/>
          <w:marBottom w:val="0"/>
          <w:divBdr>
            <w:top w:val="none" w:sz="0" w:space="0" w:color="auto"/>
            <w:left w:val="none" w:sz="0" w:space="0" w:color="auto"/>
            <w:bottom w:val="none" w:sz="0" w:space="0" w:color="auto"/>
            <w:right w:val="none" w:sz="0" w:space="0" w:color="auto"/>
          </w:divBdr>
        </w:div>
        <w:div w:id="289169184">
          <w:marLeft w:val="640"/>
          <w:marRight w:val="0"/>
          <w:marTop w:val="0"/>
          <w:marBottom w:val="0"/>
          <w:divBdr>
            <w:top w:val="none" w:sz="0" w:space="0" w:color="auto"/>
            <w:left w:val="none" w:sz="0" w:space="0" w:color="auto"/>
            <w:bottom w:val="none" w:sz="0" w:space="0" w:color="auto"/>
            <w:right w:val="none" w:sz="0" w:space="0" w:color="auto"/>
          </w:divBdr>
        </w:div>
        <w:div w:id="2130006322">
          <w:marLeft w:val="640"/>
          <w:marRight w:val="0"/>
          <w:marTop w:val="0"/>
          <w:marBottom w:val="0"/>
          <w:divBdr>
            <w:top w:val="none" w:sz="0" w:space="0" w:color="auto"/>
            <w:left w:val="none" w:sz="0" w:space="0" w:color="auto"/>
            <w:bottom w:val="none" w:sz="0" w:space="0" w:color="auto"/>
            <w:right w:val="none" w:sz="0" w:space="0" w:color="auto"/>
          </w:divBdr>
        </w:div>
        <w:div w:id="229467164">
          <w:marLeft w:val="640"/>
          <w:marRight w:val="0"/>
          <w:marTop w:val="0"/>
          <w:marBottom w:val="0"/>
          <w:divBdr>
            <w:top w:val="none" w:sz="0" w:space="0" w:color="auto"/>
            <w:left w:val="none" w:sz="0" w:space="0" w:color="auto"/>
            <w:bottom w:val="none" w:sz="0" w:space="0" w:color="auto"/>
            <w:right w:val="none" w:sz="0" w:space="0" w:color="auto"/>
          </w:divBdr>
        </w:div>
        <w:div w:id="800415646">
          <w:marLeft w:val="640"/>
          <w:marRight w:val="0"/>
          <w:marTop w:val="0"/>
          <w:marBottom w:val="0"/>
          <w:divBdr>
            <w:top w:val="none" w:sz="0" w:space="0" w:color="auto"/>
            <w:left w:val="none" w:sz="0" w:space="0" w:color="auto"/>
            <w:bottom w:val="none" w:sz="0" w:space="0" w:color="auto"/>
            <w:right w:val="none" w:sz="0" w:space="0" w:color="auto"/>
          </w:divBdr>
        </w:div>
        <w:div w:id="1633098195">
          <w:marLeft w:val="640"/>
          <w:marRight w:val="0"/>
          <w:marTop w:val="0"/>
          <w:marBottom w:val="0"/>
          <w:divBdr>
            <w:top w:val="none" w:sz="0" w:space="0" w:color="auto"/>
            <w:left w:val="none" w:sz="0" w:space="0" w:color="auto"/>
            <w:bottom w:val="none" w:sz="0" w:space="0" w:color="auto"/>
            <w:right w:val="none" w:sz="0" w:space="0" w:color="auto"/>
          </w:divBdr>
        </w:div>
        <w:div w:id="1389919157">
          <w:marLeft w:val="640"/>
          <w:marRight w:val="0"/>
          <w:marTop w:val="0"/>
          <w:marBottom w:val="0"/>
          <w:divBdr>
            <w:top w:val="none" w:sz="0" w:space="0" w:color="auto"/>
            <w:left w:val="none" w:sz="0" w:space="0" w:color="auto"/>
            <w:bottom w:val="none" w:sz="0" w:space="0" w:color="auto"/>
            <w:right w:val="none" w:sz="0" w:space="0" w:color="auto"/>
          </w:divBdr>
        </w:div>
        <w:div w:id="129517878">
          <w:marLeft w:val="640"/>
          <w:marRight w:val="0"/>
          <w:marTop w:val="0"/>
          <w:marBottom w:val="0"/>
          <w:divBdr>
            <w:top w:val="none" w:sz="0" w:space="0" w:color="auto"/>
            <w:left w:val="none" w:sz="0" w:space="0" w:color="auto"/>
            <w:bottom w:val="none" w:sz="0" w:space="0" w:color="auto"/>
            <w:right w:val="none" w:sz="0" w:space="0" w:color="auto"/>
          </w:divBdr>
        </w:div>
        <w:div w:id="1067074264">
          <w:marLeft w:val="640"/>
          <w:marRight w:val="0"/>
          <w:marTop w:val="0"/>
          <w:marBottom w:val="0"/>
          <w:divBdr>
            <w:top w:val="none" w:sz="0" w:space="0" w:color="auto"/>
            <w:left w:val="none" w:sz="0" w:space="0" w:color="auto"/>
            <w:bottom w:val="none" w:sz="0" w:space="0" w:color="auto"/>
            <w:right w:val="none" w:sz="0" w:space="0" w:color="auto"/>
          </w:divBdr>
        </w:div>
        <w:div w:id="1966154369">
          <w:marLeft w:val="640"/>
          <w:marRight w:val="0"/>
          <w:marTop w:val="0"/>
          <w:marBottom w:val="0"/>
          <w:divBdr>
            <w:top w:val="none" w:sz="0" w:space="0" w:color="auto"/>
            <w:left w:val="none" w:sz="0" w:space="0" w:color="auto"/>
            <w:bottom w:val="none" w:sz="0" w:space="0" w:color="auto"/>
            <w:right w:val="none" w:sz="0" w:space="0" w:color="auto"/>
          </w:divBdr>
        </w:div>
        <w:div w:id="1023165151">
          <w:marLeft w:val="640"/>
          <w:marRight w:val="0"/>
          <w:marTop w:val="0"/>
          <w:marBottom w:val="0"/>
          <w:divBdr>
            <w:top w:val="none" w:sz="0" w:space="0" w:color="auto"/>
            <w:left w:val="none" w:sz="0" w:space="0" w:color="auto"/>
            <w:bottom w:val="none" w:sz="0" w:space="0" w:color="auto"/>
            <w:right w:val="none" w:sz="0" w:space="0" w:color="auto"/>
          </w:divBdr>
        </w:div>
        <w:div w:id="43064029">
          <w:marLeft w:val="640"/>
          <w:marRight w:val="0"/>
          <w:marTop w:val="0"/>
          <w:marBottom w:val="0"/>
          <w:divBdr>
            <w:top w:val="none" w:sz="0" w:space="0" w:color="auto"/>
            <w:left w:val="none" w:sz="0" w:space="0" w:color="auto"/>
            <w:bottom w:val="none" w:sz="0" w:space="0" w:color="auto"/>
            <w:right w:val="none" w:sz="0" w:space="0" w:color="auto"/>
          </w:divBdr>
        </w:div>
        <w:div w:id="726297322">
          <w:marLeft w:val="640"/>
          <w:marRight w:val="0"/>
          <w:marTop w:val="0"/>
          <w:marBottom w:val="0"/>
          <w:divBdr>
            <w:top w:val="none" w:sz="0" w:space="0" w:color="auto"/>
            <w:left w:val="none" w:sz="0" w:space="0" w:color="auto"/>
            <w:bottom w:val="none" w:sz="0" w:space="0" w:color="auto"/>
            <w:right w:val="none" w:sz="0" w:space="0" w:color="auto"/>
          </w:divBdr>
        </w:div>
        <w:div w:id="930892664">
          <w:marLeft w:val="640"/>
          <w:marRight w:val="0"/>
          <w:marTop w:val="0"/>
          <w:marBottom w:val="0"/>
          <w:divBdr>
            <w:top w:val="none" w:sz="0" w:space="0" w:color="auto"/>
            <w:left w:val="none" w:sz="0" w:space="0" w:color="auto"/>
            <w:bottom w:val="none" w:sz="0" w:space="0" w:color="auto"/>
            <w:right w:val="none" w:sz="0" w:space="0" w:color="auto"/>
          </w:divBdr>
        </w:div>
        <w:div w:id="1568608284">
          <w:marLeft w:val="640"/>
          <w:marRight w:val="0"/>
          <w:marTop w:val="0"/>
          <w:marBottom w:val="0"/>
          <w:divBdr>
            <w:top w:val="none" w:sz="0" w:space="0" w:color="auto"/>
            <w:left w:val="none" w:sz="0" w:space="0" w:color="auto"/>
            <w:bottom w:val="none" w:sz="0" w:space="0" w:color="auto"/>
            <w:right w:val="none" w:sz="0" w:space="0" w:color="auto"/>
          </w:divBdr>
        </w:div>
        <w:div w:id="85612795">
          <w:marLeft w:val="640"/>
          <w:marRight w:val="0"/>
          <w:marTop w:val="0"/>
          <w:marBottom w:val="0"/>
          <w:divBdr>
            <w:top w:val="none" w:sz="0" w:space="0" w:color="auto"/>
            <w:left w:val="none" w:sz="0" w:space="0" w:color="auto"/>
            <w:bottom w:val="none" w:sz="0" w:space="0" w:color="auto"/>
            <w:right w:val="none" w:sz="0" w:space="0" w:color="auto"/>
          </w:divBdr>
        </w:div>
        <w:div w:id="1241791178">
          <w:marLeft w:val="640"/>
          <w:marRight w:val="0"/>
          <w:marTop w:val="0"/>
          <w:marBottom w:val="0"/>
          <w:divBdr>
            <w:top w:val="none" w:sz="0" w:space="0" w:color="auto"/>
            <w:left w:val="none" w:sz="0" w:space="0" w:color="auto"/>
            <w:bottom w:val="none" w:sz="0" w:space="0" w:color="auto"/>
            <w:right w:val="none" w:sz="0" w:space="0" w:color="auto"/>
          </w:divBdr>
        </w:div>
        <w:div w:id="1621448508">
          <w:marLeft w:val="640"/>
          <w:marRight w:val="0"/>
          <w:marTop w:val="0"/>
          <w:marBottom w:val="0"/>
          <w:divBdr>
            <w:top w:val="none" w:sz="0" w:space="0" w:color="auto"/>
            <w:left w:val="none" w:sz="0" w:space="0" w:color="auto"/>
            <w:bottom w:val="none" w:sz="0" w:space="0" w:color="auto"/>
            <w:right w:val="none" w:sz="0" w:space="0" w:color="auto"/>
          </w:divBdr>
        </w:div>
        <w:div w:id="953444982">
          <w:marLeft w:val="640"/>
          <w:marRight w:val="0"/>
          <w:marTop w:val="0"/>
          <w:marBottom w:val="0"/>
          <w:divBdr>
            <w:top w:val="none" w:sz="0" w:space="0" w:color="auto"/>
            <w:left w:val="none" w:sz="0" w:space="0" w:color="auto"/>
            <w:bottom w:val="none" w:sz="0" w:space="0" w:color="auto"/>
            <w:right w:val="none" w:sz="0" w:space="0" w:color="auto"/>
          </w:divBdr>
        </w:div>
        <w:div w:id="1483808320">
          <w:marLeft w:val="640"/>
          <w:marRight w:val="0"/>
          <w:marTop w:val="0"/>
          <w:marBottom w:val="0"/>
          <w:divBdr>
            <w:top w:val="none" w:sz="0" w:space="0" w:color="auto"/>
            <w:left w:val="none" w:sz="0" w:space="0" w:color="auto"/>
            <w:bottom w:val="none" w:sz="0" w:space="0" w:color="auto"/>
            <w:right w:val="none" w:sz="0" w:space="0" w:color="auto"/>
          </w:divBdr>
        </w:div>
        <w:div w:id="523858807">
          <w:marLeft w:val="640"/>
          <w:marRight w:val="0"/>
          <w:marTop w:val="0"/>
          <w:marBottom w:val="0"/>
          <w:divBdr>
            <w:top w:val="none" w:sz="0" w:space="0" w:color="auto"/>
            <w:left w:val="none" w:sz="0" w:space="0" w:color="auto"/>
            <w:bottom w:val="none" w:sz="0" w:space="0" w:color="auto"/>
            <w:right w:val="none" w:sz="0" w:space="0" w:color="auto"/>
          </w:divBdr>
        </w:div>
        <w:div w:id="1437367730">
          <w:marLeft w:val="640"/>
          <w:marRight w:val="0"/>
          <w:marTop w:val="0"/>
          <w:marBottom w:val="0"/>
          <w:divBdr>
            <w:top w:val="none" w:sz="0" w:space="0" w:color="auto"/>
            <w:left w:val="none" w:sz="0" w:space="0" w:color="auto"/>
            <w:bottom w:val="none" w:sz="0" w:space="0" w:color="auto"/>
            <w:right w:val="none" w:sz="0" w:space="0" w:color="auto"/>
          </w:divBdr>
        </w:div>
        <w:div w:id="1192188807">
          <w:marLeft w:val="640"/>
          <w:marRight w:val="0"/>
          <w:marTop w:val="0"/>
          <w:marBottom w:val="0"/>
          <w:divBdr>
            <w:top w:val="none" w:sz="0" w:space="0" w:color="auto"/>
            <w:left w:val="none" w:sz="0" w:space="0" w:color="auto"/>
            <w:bottom w:val="none" w:sz="0" w:space="0" w:color="auto"/>
            <w:right w:val="none" w:sz="0" w:space="0" w:color="auto"/>
          </w:divBdr>
        </w:div>
        <w:div w:id="1769697012">
          <w:marLeft w:val="640"/>
          <w:marRight w:val="0"/>
          <w:marTop w:val="0"/>
          <w:marBottom w:val="0"/>
          <w:divBdr>
            <w:top w:val="none" w:sz="0" w:space="0" w:color="auto"/>
            <w:left w:val="none" w:sz="0" w:space="0" w:color="auto"/>
            <w:bottom w:val="none" w:sz="0" w:space="0" w:color="auto"/>
            <w:right w:val="none" w:sz="0" w:space="0" w:color="auto"/>
          </w:divBdr>
        </w:div>
        <w:div w:id="922951137">
          <w:marLeft w:val="640"/>
          <w:marRight w:val="0"/>
          <w:marTop w:val="0"/>
          <w:marBottom w:val="0"/>
          <w:divBdr>
            <w:top w:val="none" w:sz="0" w:space="0" w:color="auto"/>
            <w:left w:val="none" w:sz="0" w:space="0" w:color="auto"/>
            <w:bottom w:val="none" w:sz="0" w:space="0" w:color="auto"/>
            <w:right w:val="none" w:sz="0" w:space="0" w:color="auto"/>
          </w:divBdr>
        </w:div>
        <w:div w:id="1586496150">
          <w:marLeft w:val="640"/>
          <w:marRight w:val="0"/>
          <w:marTop w:val="0"/>
          <w:marBottom w:val="0"/>
          <w:divBdr>
            <w:top w:val="none" w:sz="0" w:space="0" w:color="auto"/>
            <w:left w:val="none" w:sz="0" w:space="0" w:color="auto"/>
            <w:bottom w:val="none" w:sz="0" w:space="0" w:color="auto"/>
            <w:right w:val="none" w:sz="0" w:space="0" w:color="auto"/>
          </w:divBdr>
        </w:div>
        <w:div w:id="1171409120">
          <w:marLeft w:val="640"/>
          <w:marRight w:val="0"/>
          <w:marTop w:val="0"/>
          <w:marBottom w:val="0"/>
          <w:divBdr>
            <w:top w:val="none" w:sz="0" w:space="0" w:color="auto"/>
            <w:left w:val="none" w:sz="0" w:space="0" w:color="auto"/>
            <w:bottom w:val="none" w:sz="0" w:space="0" w:color="auto"/>
            <w:right w:val="none" w:sz="0" w:space="0" w:color="auto"/>
          </w:divBdr>
        </w:div>
        <w:div w:id="1639338688">
          <w:marLeft w:val="640"/>
          <w:marRight w:val="0"/>
          <w:marTop w:val="0"/>
          <w:marBottom w:val="0"/>
          <w:divBdr>
            <w:top w:val="none" w:sz="0" w:space="0" w:color="auto"/>
            <w:left w:val="none" w:sz="0" w:space="0" w:color="auto"/>
            <w:bottom w:val="none" w:sz="0" w:space="0" w:color="auto"/>
            <w:right w:val="none" w:sz="0" w:space="0" w:color="auto"/>
          </w:divBdr>
        </w:div>
        <w:div w:id="645429790">
          <w:marLeft w:val="640"/>
          <w:marRight w:val="0"/>
          <w:marTop w:val="0"/>
          <w:marBottom w:val="0"/>
          <w:divBdr>
            <w:top w:val="none" w:sz="0" w:space="0" w:color="auto"/>
            <w:left w:val="none" w:sz="0" w:space="0" w:color="auto"/>
            <w:bottom w:val="none" w:sz="0" w:space="0" w:color="auto"/>
            <w:right w:val="none" w:sz="0" w:space="0" w:color="auto"/>
          </w:divBdr>
        </w:div>
        <w:div w:id="1988393278">
          <w:marLeft w:val="640"/>
          <w:marRight w:val="0"/>
          <w:marTop w:val="0"/>
          <w:marBottom w:val="0"/>
          <w:divBdr>
            <w:top w:val="none" w:sz="0" w:space="0" w:color="auto"/>
            <w:left w:val="none" w:sz="0" w:space="0" w:color="auto"/>
            <w:bottom w:val="none" w:sz="0" w:space="0" w:color="auto"/>
            <w:right w:val="none" w:sz="0" w:space="0" w:color="auto"/>
          </w:divBdr>
        </w:div>
        <w:div w:id="1851333114">
          <w:marLeft w:val="640"/>
          <w:marRight w:val="0"/>
          <w:marTop w:val="0"/>
          <w:marBottom w:val="0"/>
          <w:divBdr>
            <w:top w:val="none" w:sz="0" w:space="0" w:color="auto"/>
            <w:left w:val="none" w:sz="0" w:space="0" w:color="auto"/>
            <w:bottom w:val="none" w:sz="0" w:space="0" w:color="auto"/>
            <w:right w:val="none" w:sz="0" w:space="0" w:color="auto"/>
          </w:divBdr>
        </w:div>
        <w:div w:id="393821442">
          <w:marLeft w:val="640"/>
          <w:marRight w:val="0"/>
          <w:marTop w:val="0"/>
          <w:marBottom w:val="0"/>
          <w:divBdr>
            <w:top w:val="none" w:sz="0" w:space="0" w:color="auto"/>
            <w:left w:val="none" w:sz="0" w:space="0" w:color="auto"/>
            <w:bottom w:val="none" w:sz="0" w:space="0" w:color="auto"/>
            <w:right w:val="none" w:sz="0" w:space="0" w:color="auto"/>
          </w:divBdr>
        </w:div>
        <w:div w:id="327637336">
          <w:marLeft w:val="640"/>
          <w:marRight w:val="0"/>
          <w:marTop w:val="0"/>
          <w:marBottom w:val="0"/>
          <w:divBdr>
            <w:top w:val="none" w:sz="0" w:space="0" w:color="auto"/>
            <w:left w:val="none" w:sz="0" w:space="0" w:color="auto"/>
            <w:bottom w:val="none" w:sz="0" w:space="0" w:color="auto"/>
            <w:right w:val="none" w:sz="0" w:space="0" w:color="auto"/>
          </w:divBdr>
        </w:div>
        <w:div w:id="692414301">
          <w:marLeft w:val="640"/>
          <w:marRight w:val="0"/>
          <w:marTop w:val="0"/>
          <w:marBottom w:val="0"/>
          <w:divBdr>
            <w:top w:val="none" w:sz="0" w:space="0" w:color="auto"/>
            <w:left w:val="none" w:sz="0" w:space="0" w:color="auto"/>
            <w:bottom w:val="none" w:sz="0" w:space="0" w:color="auto"/>
            <w:right w:val="none" w:sz="0" w:space="0" w:color="auto"/>
          </w:divBdr>
        </w:div>
        <w:div w:id="135149836">
          <w:marLeft w:val="640"/>
          <w:marRight w:val="0"/>
          <w:marTop w:val="0"/>
          <w:marBottom w:val="0"/>
          <w:divBdr>
            <w:top w:val="none" w:sz="0" w:space="0" w:color="auto"/>
            <w:left w:val="none" w:sz="0" w:space="0" w:color="auto"/>
            <w:bottom w:val="none" w:sz="0" w:space="0" w:color="auto"/>
            <w:right w:val="none" w:sz="0" w:space="0" w:color="auto"/>
          </w:divBdr>
        </w:div>
        <w:div w:id="328606866">
          <w:marLeft w:val="640"/>
          <w:marRight w:val="0"/>
          <w:marTop w:val="0"/>
          <w:marBottom w:val="0"/>
          <w:divBdr>
            <w:top w:val="none" w:sz="0" w:space="0" w:color="auto"/>
            <w:left w:val="none" w:sz="0" w:space="0" w:color="auto"/>
            <w:bottom w:val="none" w:sz="0" w:space="0" w:color="auto"/>
            <w:right w:val="none" w:sz="0" w:space="0" w:color="auto"/>
          </w:divBdr>
        </w:div>
        <w:div w:id="324868800">
          <w:marLeft w:val="640"/>
          <w:marRight w:val="0"/>
          <w:marTop w:val="0"/>
          <w:marBottom w:val="0"/>
          <w:divBdr>
            <w:top w:val="none" w:sz="0" w:space="0" w:color="auto"/>
            <w:left w:val="none" w:sz="0" w:space="0" w:color="auto"/>
            <w:bottom w:val="none" w:sz="0" w:space="0" w:color="auto"/>
            <w:right w:val="none" w:sz="0" w:space="0" w:color="auto"/>
          </w:divBdr>
        </w:div>
        <w:div w:id="995305720">
          <w:marLeft w:val="640"/>
          <w:marRight w:val="0"/>
          <w:marTop w:val="0"/>
          <w:marBottom w:val="0"/>
          <w:divBdr>
            <w:top w:val="none" w:sz="0" w:space="0" w:color="auto"/>
            <w:left w:val="none" w:sz="0" w:space="0" w:color="auto"/>
            <w:bottom w:val="none" w:sz="0" w:space="0" w:color="auto"/>
            <w:right w:val="none" w:sz="0" w:space="0" w:color="auto"/>
          </w:divBdr>
        </w:div>
        <w:div w:id="966474328">
          <w:marLeft w:val="640"/>
          <w:marRight w:val="0"/>
          <w:marTop w:val="0"/>
          <w:marBottom w:val="0"/>
          <w:divBdr>
            <w:top w:val="none" w:sz="0" w:space="0" w:color="auto"/>
            <w:left w:val="none" w:sz="0" w:space="0" w:color="auto"/>
            <w:bottom w:val="none" w:sz="0" w:space="0" w:color="auto"/>
            <w:right w:val="none" w:sz="0" w:space="0" w:color="auto"/>
          </w:divBdr>
        </w:div>
        <w:div w:id="1806771416">
          <w:marLeft w:val="640"/>
          <w:marRight w:val="0"/>
          <w:marTop w:val="0"/>
          <w:marBottom w:val="0"/>
          <w:divBdr>
            <w:top w:val="none" w:sz="0" w:space="0" w:color="auto"/>
            <w:left w:val="none" w:sz="0" w:space="0" w:color="auto"/>
            <w:bottom w:val="none" w:sz="0" w:space="0" w:color="auto"/>
            <w:right w:val="none" w:sz="0" w:space="0" w:color="auto"/>
          </w:divBdr>
        </w:div>
        <w:div w:id="1976983515">
          <w:marLeft w:val="640"/>
          <w:marRight w:val="0"/>
          <w:marTop w:val="0"/>
          <w:marBottom w:val="0"/>
          <w:divBdr>
            <w:top w:val="none" w:sz="0" w:space="0" w:color="auto"/>
            <w:left w:val="none" w:sz="0" w:space="0" w:color="auto"/>
            <w:bottom w:val="none" w:sz="0" w:space="0" w:color="auto"/>
            <w:right w:val="none" w:sz="0" w:space="0" w:color="auto"/>
          </w:divBdr>
        </w:div>
        <w:div w:id="1917519328">
          <w:marLeft w:val="640"/>
          <w:marRight w:val="0"/>
          <w:marTop w:val="0"/>
          <w:marBottom w:val="0"/>
          <w:divBdr>
            <w:top w:val="none" w:sz="0" w:space="0" w:color="auto"/>
            <w:left w:val="none" w:sz="0" w:space="0" w:color="auto"/>
            <w:bottom w:val="none" w:sz="0" w:space="0" w:color="auto"/>
            <w:right w:val="none" w:sz="0" w:space="0" w:color="auto"/>
          </w:divBdr>
        </w:div>
        <w:div w:id="1662615376">
          <w:marLeft w:val="640"/>
          <w:marRight w:val="0"/>
          <w:marTop w:val="0"/>
          <w:marBottom w:val="0"/>
          <w:divBdr>
            <w:top w:val="none" w:sz="0" w:space="0" w:color="auto"/>
            <w:left w:val="none" w:sz="0" w:space="0" w:color="auto"/>
            <w:bottom w:val="none" w:sz="0" w:space="0" w:color="auto"/>
            <w:right w:val="none" w:sz="0" w:space="0" w:color="auto"/>
          </w:divBdr>
        </w:div>
        <w:div w:id="1470245989">
          <w:marLeft w:val="640"/>
          <w:marRight w:val="0"/>
          <w:marTop w:val="0"/>
          <w:marBottom w:val="0"/>
          <w:divBdr>
            <w:top w:val="none" w:sz="0" w:space="0" w:color="auto"/>
            <w:left w:val="none" w:sz="0" w:space="0" w:color="auto"/>
            <w:bottom w:val="none" w:sz="0" w:space="0" w:color="auto"/>
            <w:right w:val="none" w:sz="0" w:space="0" w:color="auto"/>
          </w:divBdr>
        </w:div>
        <w:div w:id="797989902">
          <w:marLeft w:val="640"/>
          <w:marRight w:val="0"/>
          <w:marTop w:val="0"/>
          <w:marBottom w:val="0"/>
          <w:divBdr>
            <w:top w:val="none" w:sz="0" w:space="0" w:color="auto"/>
            <w:left w:val="none" w:sz="0" w:space="0" w:color="auto"/>
            <w:bottom w:val="none" w:sz="0" w:space="0" w:color="auto"/>
            <w:right w:val="none" w:sz="0" w:space="0" w:color="auto"/>
          </w:divBdr>
        </w:div>
        <w:div w:id="716592058">
          <w:marLeft w:val="640"/>
          <w:marRight w:val="0"/>
          <w:marTop w:val="0"/>
          <w:marBottom w:val="0"/>
          <w:divBdr>
            <w:top w:val="none" w:sz="0" w:space="0" w:color="auto"/>
            <w:left w:val="none" w:sz="0" w:space="0" w:color="auto"/>
            <w:bottom w:val="none" w:sz="0" w:space="0" w:color="auto"/>
            <w:right w:val="none" w:sz="0" w:space="0" w:color="auto"/>
          </w:divBdr>
        </w:div>
        <w:div w:id="424962210">
          <w:marLeft w:val="640"/>
          <w:marRight w:val="0"/>
          <w:marTop w:val="0"/>
          <w:marBottom w:val="0"/>
          <w:divBdr>
            <w:top w:val="none" w:sz="0" w:space="0" w:color="auto"/>
            <w:left w:val="none" w:sz="0" w:space="0" w:color="auto"/>
            <w:bottom w:val="none" w:sz="0" w:space="0" w:color="auto"/>
            <w:right w:val="none" w:sz="0" w:space="0" w:color="auto"/>
          </w:divBdr>
        </w:div>
        <w:div w:id="1181242753">
          <w:marLeft w:val="640"/>
          <w:marRight w:val="0"/>
          <w:marTop w:val="0"/>
          <w:marBottom w:val="0"/>
          <w:divBdr>
            <w:top w:val="none" w:sz="0" w:space="0" w:color="auto"/>
            <w:left w:val="none" w:sz="0" w:space="0" w:color="auto"/>
            <w:bottom w:val="none" w:sz="0" w:space="0" w:color="auto"/>
            <w:right w:val="none" w:sz="0" w:space="0" w:color="auto"/>
          </w:divBdr>
        </w:div>
        <w:div w:id="1158157157">
          <w:marLeft w:val="640"/>
          <w:marRight w:val="0"/>
          <w:marTop w:val="0"/>
          <w:marBottom w:val="0"/>
          <w:divBdr>
            <w:top w:val="none" w:sz="0" w:space="0" w:color="auto"/>
            <w:left w:val="none" w:sz="0" w:space="0" w:color="auto"/>
            <w:bottom w:val="none" w:sz="0" w:space="0" w:color="auto"/>
            <w:right w:val="none" w:sz="0" w:space="0" w:color="auto"/>
          </w:divBdr>
        </w:div>
        <w:div w:id="363137629">
          <w:marLeft w:val="640"/>
          <w:marRight w:val="0"/>
          <w:marTop w:val="0"/>
          <w:marBottom w:val="0"/>
          <w:divBdr>
            <w:top w:val="none" w:sz="0" w:space="0" w:color="auto"/>
            <w:left w:val="none" w:sz="0" w:space="0" w:color="auto"/>
            <w:bottom w:val="none" w:sz="0" w:space="0" w:color="auto"/>
            <w:right w:val="none" w:sz="0" w:space="0" w:color="auto"/>
          </w:divBdr>
        </w:div>
        <w:div w:id="297417588">
          <w:marLeft w:val="640"/>
          <w:marRight w:val="0"/>
          <w:marTop w:val="0"/>
          <w:marBottom w:val="0"/>
          <w:divBdr>
            <w:top w:val="none" w:sz="0" w:space="0" w:color="auto"/>
            <w:left w:val="none" w:sz="0" w:space="0" w:color="auto"/>
            <w:bottom w:val="none" w:sz="0" w:space="0" w:color="auto"/>
            <w:right w:val="none" w:sz="0" w:space="0" w:color="auto"/>
          </w:divBdr>
        </w:div>
        <w:div w:id="1495337968">
          <w:marLeft w:val="640"/>
          <w:marRight w:val="0"/>
          <w:marTop w:val="0"/>
          <w:marBottom w:val="0"/>
          <w:divBdr>
            <w:top w:val="none" w:sz="0" w:space="0" w:color="auto"/>
            <w:left w:val="none" w:sz="0" w:space="0" w:color="auto"/>
            <w:bottom w:val="none" w:sz="0" w:space="0" w:color="auto"/>
            <w:right w:val="none" w:sz="0" w:space="0" w:color="auto"/>
          </w:divBdr>
        </w:div>
        <w:div w:id="102575754">
          <w:marLeft w:val="640"/>
          <w:marRight w:val="0"/>
          <w:marTop w:val="0"/>
          <w:marBottom w:val="0"/>
          <w:divBdr>
            <w:top w:val="none" w:sz="0" w:space="0" w:color="auto"/>
            <w:left w:val="none" w:sz="0" w:space="0" w:color="auto"/>
            <w:bottom w:val="none" w:sz="0" w:space="0" w:color="auto"/>
            <w:right w:val="none" w:sz="0" w:space="0" w:color="auto"/>
          </w:divBdr>
        </w:div>
        <w:div w:id="1837569462">
          <w:marLeft w:val="640"/>
          <w:marRight w:val="0"/>
          <w:marTop w:val="0"/>
          <w:marBottom w:val="0"/>
          <w:divBdr>
            <w:top w:val="none" w:sz="0" w:space="0" w:color="auto"/>
            <w:left w:val="none" w:sz="0" w:space="0" w:color="auto"/>
            <w:bottom w:val="none" w:sz="0" w:space="0" w:color="auto"/>
            <w:right w:val="none" w:sz="0" w:space="0" w:color="auto"/>
          </w:divBdr>
        </w:div>
        <w:div w:id="35930325">
          <w:marLeft w:val="640"/>
          <w:marRight w:val="0"/>
          <w:marTop w:val="0"/>
          <w:marBottom w:val="0"/>
          <w:divBdr>
            <w:top w:val="none" w:sz="0" w:space="0" w:color="auto"/>
            <w:left w:val="none" w:sz="0" w:space="0" w:color="auto"/>
            <w:bottom w:val="none" w:sz="0" w:space="0" w:color="auto"/>
            <w:right w:val="none" w:sz="0" w:space="0" w:color="auto"/>
          </w:divBdr>
        </w:div>
        <w:div w:id="951983559">
          <w:marLeft w:val="640"/>
          <w:marRight w:val="0"/>
          <w:marTop w:val="0"/>
          <w:marBottom w:val="0"/>
          <w:divBdr>
            <w:top w:val="none" w:sz="0" w:space="0" w:color="auto"/>
            <w:left w:val="none" w:sz="0" w:space="0" w:color="auto"/>
            <w:bottom w:val="none" w:sz="0" w:space="0" w:color="auto"/>
            <w:right w:val="none" w:sz="0" w:space="0" w:color="auto"/>
          </w:divBdr>
        </w:div>
        <w:div w:id="1569805551">
          <w:marLeft w:val="640"/>
          <w:marRight w:val="0"/>
          <w:marTop w:val="0"/>
          <w:marBottom w:val="0"/>
          <w:divBdr>
            <w:top w:val="none" w:sz="0" w:space="0" w:color="auto"/>
            <w:left w:val="none" w:sz="0" w:space="0" w:color="auto"/>
            <w:bottom w:val="none" w:sz="0" w:space="0" w:color="auto"/>
            <w:right w:val="none" w:sz="0" w:space="0" w:color="auto"/>
          </w:divBdr>
        </w:div>
        <w:div w:id="1900968793">
          <w:marLeft w:val="640"/>
          <w:marRight w:val="0"/>
          <w:marTop w:val="0"/>
          <w:marBottom w:val="0"/>
          <w:divBdr>
            <w:top w:val="none" w:sz="0" w:space="0" w:color="auto"/>
            <w:left w:val="none" w:sz="0" w:space="0" w:color="auto"/>
            <w:bottom w:val="none" w:sz="0" w:space="0" w:color="auto"/>
            <w:right w:val="none" w:sz="0" w:space="0" w:color="auto"/>
          </w:divBdr>
        </w:div>
        <w:div w:id="1155028571">
          <w:marLeft w:val="640"/>
          <w:marRight w:val="0"/>
          <w:marTop w:val="0"/>
          <w:marBottom w:val="0"/>
          <w:divBdr>
            <w:top w:val="none" w:sz="0" w:space="0" w:color="auto"/>
            <w:left w:val="none" w:sz="0" w:space="0" w:color="auto"/>
            <w:bottom w:val="none" w:sz="0" w:space="0" w:color="auto"/>
            <w:right w:val="none" w:sz="0" w:space="0" w:color="auto"/>
          </w:divBdr>
        </w:div>
        <w:div w:id="311567532">
          <w:marLeft w:val="640"/>
          <w:marRight w:val="0"/>
          <w:marTop w:val="0"/>
          <w:marBottom w:val="0"/>
          <w:divBdr>
            <w:top w:val="none" w:sz="0" w:space="0" w:color="auto"/>
            <w:left w:val="none" w:sz="0" w:space="0" w:color="auto"/>
            <w:bottom w:val="none" w:sz="0" w:space="0" w:color="auto"/>
            <w:right w:val="none" w:sz="0" w:space="0" w:color="auto"/>
          </w:divBdr>
        </w:div>
        <w:div w:id="2061241723">
          <w:marLeft w:val="640"/>
          <w:marRight w:val="0"/>
          <w:marTop w:val="0"/>
          <w:marBottom w:val="0"/>
          <w:divBdr>
            <w:top w:val="none" w:sz="0" w:space="0" w:color="auto"/>
            <w:left w:val="none" w:sz="0" w:space="0" w:color="auto"/>
            <w:bottom w:val="none" w:sz="0" w:space="0" w:color="auto"/>
            <w:right w:val="none" w:sz="0" w:space="0" w:color="auto"/>
          </w:divBdr>
        </w:div>
        <w:div w:id="723060418">
          <w:marLeft w:val="640"/>
          <w:marRight w:val="0"/>
          <w:marTop w:val="0"/>
          <w:marBottom w:val="0"/>
          <w:divBdr>
            <w:top w:val="none" w:sz="0" w:space="0" w:color="auto"/>
            <w:left w:val="none" w:sz="0" w:space="0" w:color="auto"/>
            <w:bottom w:val="none" w:sz="0" w:space="0" w:color="auto"/>
            <w:right w:val="none" w:sz="0" w:space="0" w:color="auto"/>
          </w:divBdr>
        </w:div>
        <w:div w:id="1373072472">
          <w:marLeft w:val="640"/>
          <w:marRight w:val="0"/>
          <w:marTop w:val="0"/>
          <w:marBottom w:val="0"/>
          <w:divBdr>
            <w:top w:val="none" w:sz="0" w:space="0" w:color="auto"/>
            <w:left w:val="none" w:sz="0" w:space="0" w:color="auto"/>
            <w:bottom w:val="none" w:sz="0" w:space="0" w:color="auto"/>
            <w:right w:val="none" w:sz="0" w:space="0" w:color="auto"/>
          </w:divBdr>
        </w:div>
        <w:div w:id="499538372">
          <w:marLeft w:val="640"/>
          <w:marRight w:val="0"/>
          <w:marTop w:val="0"/>
          <w:marBottom w:val="0"/>
          <w:divBdr>
            <w:top w:val="none" w:sz="0" w:space="0" w:color="auto"/>
            <w:left w:val="none" w:sz="0" w:space="0" w:color="auto"/>
            <w:bottom w:val="none" w:sz="0" w:space="0" w:color="auto"/>
            <w:right w:val="none" w:sz="0" w:space="0" w:color="auto"/>
          </w:divBdr>
        </w:div>
        <w:div w:id="1651515277">
          <w:marLeft w:val="640"/>
          <w:marRight w:val="0"/>
          <w:marTop w:val="0"/>
          <w:marBottom w:val="0"/>
          <w:divBdr>
            <w:top w:val="none" w:sz="0" w:space="0" w:color="auto"/>
            <w:left w:val="none" w:sz="0" w:space="0" w:color="auto"/>
            <w:bottom w:val="none" w:sz="0" w:space="0" w:color="auto"/>
            <w:right w:val="none" w:sz="0" w:space="0" w:color="auto"/>
          </w:divBdr>
        </w:div>
        <w:div w:id="54476417">
          <w:marLeft w:val="640"/>
          <w:marRight w:val="0"/>
          <w:marTop w:val="0"/>
          <w:marBottom w:val="0"/>
          <w:divBdr>
            <w:top w:val="none" w:sz="0" w:space="0" w:color="auto"/>
            <w:left w:val="none" w:sz="0" w:space="0" w:color="auto"/>
            <w:bottom w:val="none" w:sz="0" w:space="0" w:color="auto"/>
            <w:right w:val="none" w:sz="0" w:space="0" w:color="auto"/>
          </w:divBdr>
        </w:div>
        <w:div w:id="2081438803">
          <w:marLeft w:val="640"/>
          <w:marRight w:val="0"/>
          <w:marTop w:val="0"/>
          <w:marBottom w:val="0"/>
          <w:divBdr>
            <w:top w:val="none" w:sz="0" w:space="0" w:color="auto"/>
            <w:left w:val="none" w:sz="0" w:space="0" w:color="auto"/>
            <w:bottom w:val="none" w:sz="0" w:space="0" w:color="auto"/>
            <w:right w:val="none" w:sz="0" w:space="0" w:color="auto"/>
          </w:divBdr>
        </w:div>
        <w:div w:id="1286541810">
          <w:marLeft w:val="640"/>
          <w:marRight w:val="0"/>
          <w:marTop w:val="0"/>
          <w:marBottom w:val="0"/>
          <w:divBdr>
            <w:top w:val="none" w:sz="0" w:space="0" w:color="auto"/>
            <w:left w:val="none" w:sz="0" w:space="0" w:color="auto"/>
            <w:bottom w:val="none" w:sz="0" w:space="0" w:color="auto"/>
            <w:right w:val="none" w:sz="0" w:space="0" w:color="auto"/>
          </w:divBdr>
        </w:div>
        <w:div w:id="20013660">
          <w:marLeft w:val="640"/>
          <w:marRight w:val="0"/>
          <w:marTop w:val="0"/>
          <w:marBottom w:val="0"/>
          <w:divBdr>
            <w:top w:val="none" w:sz="0" w:space="0" w:color="auto"/>
            <w:left w:val="none" w:sz="0" w:space="0" w:color="auto"/>
            <w:bottom w:val="none" w:sz="0" w:space="0" w:color="auto"/>
            <w:right w:val="none" w:sz="0" w:space="0" w:color="auto"/>
          </w:divBdr>
        </w:div>
        <w:div w:id="183709055">
          <w:marLeft w:val="640"/>
          <w:marRight w:val="0"/>
          <w:marTop w:val="0"/>
          <w:marBottom w:val="0"/>
          <w:divBdr>
            <w:top w:val="none" w:sz="0" w:space="0" w:color="auto"/>
            <w:left w:val="none" w:sz="0" w:space="0" w:color="auto"/>
            <w:bottom w:val="none" w:sz="0" w:space="0" w:color="auto"/>
            <w:right w:val="none" w:sz="0" w:space="0" w:color="auto"/>
          </w:divBdr>
        </w:div>
        <w:div w:id="1794595813">
          <w:marLeft w:val="640"/>
          <w:marRight w:val="0"/>
          <w:marTop w:val="0"/>
          <w:marBottom w:val="0"/>
          <w:divBdr>
            <w:top w:val="none" w:sz="0" w:space="0" w:color="auto"/>
            <w:left w:val="none" w:sz="0" w:space="0" w:color="auto"/>
            <w:bottom w:val="none" w:sz="0" w:space="0" w:color="auto"/>
            <w:right w:val="none" w:sz="0" w:space="0" w:color="auto"/>
          </w:divBdr>
        </w:div>
        <w:div w:id="2062244291">
          <w:marLeft w:val="640"/>
          <w:marRight w:val="0"/>
          <w:marTop w:val="0"/>
          <w:marBottom w:val="0"/>
          <w:divBdr>
            <w:top w:val="none" w:sz="0" w:space="0" w:color="auto"/>
            <w:left w:val="none" w:sz="0" w:space="0" w:color="auto"/>
            <w:bottom w:val="none" w:sz="0" w:space="0" w:color="auto"/>
            <w:right w:val="none" w:sz="0" w:space="0" w:color="auto"/>
          </w:divBdr>
        </w:div>
        <w:div w:id="827986053">
          <w:marLeft w:val="640"/>
          <w:marRight w:val="0"/>
          <w:marTop w:val="0"/>
          <w:marBottom w:val="0"/>
          <w:divBdr>
            <w:top w:val="none" w:sz="0" w:space="0" w:color="auto"/>
            <w:left w:val="none" w:sz="0" w:space="0" w:color="auto"/>
            <w:bottom w:val="none" w:sz="0" w:space="0" w:color="auto"/>
            <w:right w:val="none" w:sz="0" w:space="0" w:color="auto"/>
          </w:divBdr>
        </w:div>
        <w:div w:id="1266110531">
          <w:marLeft w:val="640"/>
          <w:marRight w:val="0"/>
          <w:marTop w:val="0"/>
          <w:marBottom w:val="0"/>
          <w:divBdr>
            <w:top w:val="none" w:sz="0" w:space="0" w:color="auto"/>
            <w:left w:val="none" w:sz="0" w:space="0" w:color="auto"/>
            <w:bottom w:val="none" w:sz="0" w:space="0" w:color="auto"/>
            <w:right w:val="none" w:sz="0" w:space="0" w:color="auto"/>
          </w:divBdr>
        </w:div>
        <w:div w:id="1022122668">
          <w:marLeft w:val="640"/>
          <w:marRight w:val="0"/>
          <w:marTop w:val="0"/>
          <w:marBottom w:val="0"/>
          <w:divBdr>
            <w:top w:val="none" w:sz="0" w:space="0" w:color="auto"/>
            <w:left w:val="none" w:sz="0" w:space="0" w:color="auto"/>
            <w:bottom w:val="none" w:sz="0" w:space="0" w:color="auto"/>
            <w:right w:val="none" w:sz="0" w:space="0" w:color="auto"/>
          </w:divBdr>
        </w:div>
        <w:div w:id="269317742">
          <w:marLeft w:val="640"/>
          <w:marRight w:val="0"/>
          <w:marTop w:val="0"/>
          <w:marBottom w:val="0"/>
          <w:divBdr>
            <w:top w:val="none" w:sz="0" w:space="0" w:color="auto"/>
            <w:left w:val="none" w:sz="0" w:space="0" w:color="auto"/>
            <w:bottom w:val="none" w:sz="0" w:space="0" w:color="auto"/>
            <w:right w:val="none" w:sz="0" w:space="0" w:color="auto"/>
          </w:divBdr>
        </w:div>
        <w:div w:id="357052063">
          <w:marLeft w:val="640"/>
          <w:marRight w:val="0"/>
          <w:marTop w:val="0"/>
          <w:marBottom w:val="0"/>
          <w:divBdr>
            <w:top w:val="none" w:sz="0" w:space="0" w:color="auto"/>
            <w:left w:val="none" w:sz="0" w:space="0" w:color="auto"/>
            <w:bottom w:val="none" w:sz="0" w:space="0" w:color="auto"/>
            <w:right w:val="none" w:sz="0" w:space="0" w:color="auto"/>
          </w:divBdr>
        </w:div>
        <w:div w:id="519512249">
          <w:marLeft w:val="640"/>
          <w:marRight w:val="0"/>
          <w:marTop w:val="0"/>
          <w:marBottom w:val="0"/>
          <w:divBdr>
            <w:top w:val="none" w:sz="0" w:space="0" w:color="auto"/>
            <w:left w:val="none" w:sz="0" w:space="0" w:color="auto"/>
            <w:bottom w:val="none" w:sz="0" w:space="0" w:color="auto"/>
            <w:right w:val="none" w:sz="0" w:space="0" w:color="auto"/>
          </w:divBdr>
        </w:div>
        <w:div w:id="1818959877">
          <w:marLeft w:val="640"/>
          <w:marRight w:val="0"/>
          <w:marTop w:val="0"/>
          <w:marBottom w:val="0"/>
          <w:divBdr>
            <w:top w:val="none" w:sz="0" w:space="0" w:color="auto"/>
            <w:left w:val="none" w:sz="0" w:space="0" w:color="auto"/>
            <w:bottom w:val="none" w:sz="0" w:space="0" w:color="auto"/>
            <w:right w:val="none" w:sz="0" w:space="0" w:color="auto"/>
          </w:divBdr>
        </w:div>
        <w:div w:id="27537438">
          <w:marLeft w:val="640"/>
          <w:marRight w:val="0"/>
          <w:marTop w:val="0"/>
          <w:marBottom w:val="0"/>
          <w:divBdr>
            <w:top w:val="none" w:sz="0" w:space="0" w:color="auto"/>
            <w:left w:val="none" w:sz="0" w:space="0" w:color="auto"/>
            <w:bottom w:val="none" w:sz="0" w:space="0" w:color="auto"/>
            <w:right w:val="none" w:sz="0" w:space="0" w:color="auto"/>
          </w:divBdr>
        </w:div>
        <w:div w:id="228270976">
          <w:marLeft w:val="640"/>
          <w:marRight w:val="0"/>
          <w:marTop w:val="0"/>
          <w:marBottom w:val="0"/>
          <w:divBdr>
            <w:top w:val="none" w:sz="0" w:space="0" w:color="auto"/>
            <w:left w:val="none" w:sz="0" w:space="0" w:color="auto"/>
            <w:bottom w:val="none" w:sz="0" w:space="0" w:color="auto"/>
            <w:right w:val="none" w:sz="0" w:space="0" w:color="auto"/>
          </w:divBdr>
        </w:div>
        <w:div w:id="2108456462">
          <w:marLeft w:val="640"/>
          <w:marRight w:val="0"/>
          <w:marTop w:val="0"/>
          <w:marBottom w:val="0"/>
          <w:divBdr>
            <w:top w:val="none" w:sz="0" w:space="0" w:color="auto"/>
            <w:left w:val="none" w:sz="0" w:space="0" w:color="auto"/>
            <w:bottom w:val="none" w:sz="0" w:space="0" w:color="auto"/>
            <w:right w:val="none" w:sz="0" w:space="0" w:color="auto"/>
          </w:divBdr>
        </w:div>
        <w:div w:id="491068027">
          <w:marLeft w:val="640"/>
          <w:marRight w:val="0"/>
          <w:marTop w:val="0"/>
          <w:marBottom w:val="0"/>
          <w:divBdr>
            <w:top w:val="none" w:sz="0" w:space="0" w:color="auto"/>
            <w:left w:val="none" w:sz="0" w:space="0" w:color="auto"/>
            <w:bottom w:val="none" w:sz="0" w:space="0" w:color="auto"/>
            <w:right w:val="none" w:sz="0" w:space="0" w:color="auto"/>
          </w:divBdr>
        </w:div>
        <w:div w:id="1979456811">
          <w:marLeft w:val="640"/>
          <w:marRight w:val="0"/>
          <w:marTop w:val="0"/>
          <w:marBottom w:val="0"/>
          <w:divBdr>
            <w:top w:val="none" w:sz="0" w:space="0" w:color="auto"/>
            <w:left w:val="none" w:sz="0" w:space="0" w:color="auto"/>
            <w:bottom w:val="none" w:sz="0" w:space="0" w:color="auto"/>
            <w:right w:val="none" w:sz="0" w:space="0" w:color="auto"/>
          </w:divBdr>
        </w:div>
        <w:div w:id="288240526">
          <w:marLeft w:val="640"/>
          <w:marRight w:val="0"/>
          <w:marTop w:val="0"/>
          <w:marBottom w:val="0"/>
          <w:divBdr>
            <w:top w:val="none" w:sz="0" w:space="0" w:color="auto"/>
            <w:left w:val="none" w:sz="0" w:space="0" w:color="auto"/>
            <w:bottom w:val="none" w:sz="0" w:space="0" w:color="auto"/>
            <w:right w:val="none" w:sz="0" w:space="0" w:color="auto"/>
          </w:divBdr>
        </w:div>
        <w:div w:id="1902133250">
          <w:marLeft w:val="640"/>
          <w:marRight w:val="0"/>
          <w:marTop w:val="0"/>
          <w:marBottom w:val="0"/>
          <w:divBdr>
            <w:top w:val="none" w:sz="0" w:space="0" w:color="auto"/>
            <w:left w:val="none" w:sz="0" w:space="0" w:color="auto"/>
            <w:bottom w:val="none" w:sz="0" w:space="0" w:color="auto"/>
            <w:right w:val="none" w:sz="0" w:space="0" w:color="auto"/>
          </w:divBdr>
        </w:div>
        <w:div w:id="524444035">
          <w:marLeft w:val="640"/>
          <w:marRight w:val="0"/>
          <w:marTop w:val="0"/>
          <w:marBottom w:val="0"/>
          <w:divBdr>
            <w:top w:val="none" w:sz="0" w:space="0" w:color="auto"/>
            <w:left w:val="none" w:sz="0" w:space="0" w:color="auto"/>
            <w:bottom w:val="none" w:sz="0" w:space="0" w:color="auto"/>
            <w:right w:val="none" w:sz="0" w:space="0" w:color="auto"/>
          </w:divBdr>
        </w:div>
        <w:div w:id="2100053138">
          <w:marLeft w:val="640"/>
          <w:marRight w:val="0"/>
          <w:marTop w:val="0"/>
          <w:marBottom w:val="0"/>
          <w:divBdr>
            <w:top w:val="none" w:sz="0" w:space="0" w:color="auto"/>
            <w:left w:val="none" w:sz="0" w:space="0" w:color="auto"/>
            <w:bottom w:val="none" w:sz="0" w:space="0" w:color="auto"/>
            <w:right w:val="none" w:sz="0" w:space="0" w:color="auto"/>
          </w:divBdr>
        </w:div>
        <w:div w:id="639044780">
          <w:marLeft w:val="640"/>
          <w:marRight w:val="0"/>
          <w:marTop w:val="0"/>
          <w:marBottom w:val="0"/>
          <w:divBdr>
            <w:top w:val="none" w:sz="0" w:space="0" w:color="auto"/>
            <w:left w:val="none" w:sz="0" w:space="0" w:color="auto"/>
            <w:bottom w:val="none" w:sz="0" w:space="0" w:color="auto"/>
            <w:right w:val="none" w:sz="0" w:space="0" w:color="auto"/>
          </w:divBdr>
        </w:div>
        <w:div w:id="996572306">
          <w:marLeft w:val="640"/>
          <w:marRight w:val="0"/>
          <w:marTop w:val="0"/>
          <w:marBottom w:val="0"/>
          <w:divBdr>
            <w:top w:val="none" w:sz="0" w:space="0" w:color="auto"/>
            <w:left w:val="none" w:sz="0" w:space="0" w:color="auto"/>
            <w:bottom w:val="none" w:sz="0" w:space="0" w:color="auto"/>
            <w:right w:val="none" w:sz="0" w:space="0" w:color="auto"/>
          </w:divBdr>
        </w:div>
        <w:div w:id="532615162">
          <w:marLeft w:val="640"/>
          <w:marRight w:val="0"/>
          <w:marTop w:val="0"/>
          <w:marBottom w:val="0"/>
          <w:divBdr>
            <w:top w:val="none" w:sz="0" w:space="0" w:color="auto"/>
            <w:left w:val="none" w:sz="0" w:space="0" w:color="auto"/>
            <w:bottom w:val="none" w:sz="0" w:space="0" w:color="auto"/>
            <w:right w:val="none" w:sz="0" w:space="0" w:color="auto"/>
          </w:divBdr>
        </w:div>
        <w:div w:id="2004819232">
          <w:marLeft w:val="640"/>
          <w:marRight w:val="0"/>
          <w:marTop w:val="0"/>
          <w:marBottom w:val="0"/>
          <w:divBdr>
            <w:top w:val="none" w:sz="0" w:space="0" w:color="auto"/>
            <w:left w:val="none" w:sz="0" w:space="0" w:color="auto"/>
            <w:bottom w:val="none" w:sz="0" w:space="0" w:color="auto"/>
            <w:right w:val="none" w:sz="0" w:space="0" w:color="auto"/>
          </w:divBdr>
        </w:div>
        <w:div w:id="2011373035">
          <w:marLeft w:val="640"/>
          <w:marRight w:val="0"/>
          <w:marTop w:val="0"/>
          <w:marBottom w:val="0"/>
          <w:divBdr>
            <w:top w:val="none" w:sz="0" w:space="0" w:color="auto"/>
            <w:left w:val="none" w:sz="0" w:space="0" w:color="auto"/>
            <w:bottom w:val="none" w:sz="0" w:space="0" w:color="auto"/>
            <w:right w:val="none" w:sz="0" w:space="0" w:color="auto"/>
          </w:divBdr>
        </w:div>
        <w:div w:id="1397507202">
          <w:marLeft w:val="640"/>
          <w:marRight w:val="0"/>
          <w:marTop w:val="0"/>
          <w:marBottom w:val="0"/>
          <w:divBdr>
            <w:top w:val="none" w:sz="0" w:space="0" w:color="auto"/>
            <w:left w:val="none" w:sz="0" w:space="0" w:color="auto"/>
            <w:bottom w:val="none" w:sz="0" w:space="0" w:color="auto"/>
            <w:right w:val="none" w:sz="0" w:space="0" w:color="auto"/>
          </w:divBdr>
        </w:div>
        <w:div w:id="1436099799">
          <w:marLeft w:val="640"/>
          <w:marRight w:val="0"/>
          <w:marTop w:val="0"/>
          <w:marBottom w:val="0"/>
          <w:divBdr>
            <w:top w:val="none" w:sz="0" w:space="0" w:color="auto"/>
            <w:left w:val="none" w:sz="0" w:space="0" w:color="auto"/>
            <w:bottom w:val="none" w:sz="0" w:space="0" w:color="auto"/>
            <w:right w:val="none" w:sz="0" w:space="0" w:color="auto"/>
          </w:divBdr>
        </w:div>
        <w:div w:id="1579173265">
          <w:marLeft w:val="640"/>
          <w:marRight w:val="0"/>
          <w:marTop w:val="0"/>
          <w:marBottom w:val="0"/>
          <w:divBdr>
            <w:top w:val="none" w:sz="0" w:space="0" w:color="auto"/>
            <w:left w:val="none" w:sz="0" w:space="0" w:color="auto"/>
            <w:bottom w:val="none" w:sz="0" w:space="0" w:color="auto"/>
            <w:right w:val="none" w:sz="0" w:space="0" w:color="auto"/>
          </w:divBdr>
        </w:div>
        <w:div w:id="1758477950">
          <w:marLeft w:val="640"/>
          <w:marRight w:val="0"/>
          <w:marTop w:val="0"/>
          <w:marBottom w:val="0"/>
          <w:divBdr>
            <w:top w:val="none" w:sz="0" w:space="0" w:color="auto"/>
            <w:left w:val="none" w:sz="0" w:space="0" w:color="auto"/>
            <w:bottom w:val="none" w:sz="0" w:space="0" w:color="auto"/>
            <w:right w:val="none" w:sz="0" w:space="0" w:color="auto"/>
          </w:divBdr>
        </w:div>
        <w:div w:id="64887257">
          <w:marLeft w:val="640"/>
          <w:marRight w:val="0"/>
          <w:marTop w:val="0"/>
          <w:marBottom w:val="0"/>
          <w:divBdr>
            <w:top w:val="none" w:sz="0" w:space="0" w:color="auto"/>
            <w:left w:val="none" w:sz="0" w:space="0" w:color="auto"/>
            <w:bottom w:val="none" w:sz="0" w:space="0" w:color="auto"/>
            <w:right w:val="none" w:sz="0" w:space="0" w:color="auto"/>
          </w:divBdr>
        </w:div>
        <w:div w:id="1009916680">
          <w:marLeft w:val="640"/>
          <w:marRight w:val="0"/>
          <w:marTop w:val="0"/>
          <w:marBottom w:val="0"/>
          <w:divBdr>
            <w:top w:val="none" w:sz="0" w:space="0" w:color="auto"/>
            <w:left w:val="none" w:sz="0" w:space="0" w:color="auto"/>
            <w:bottom w:val="none" w:sz="0" w:space="0" w:color="auto"/>
            <w:right w:val="none" w:sz="0" w:space="0" w:color="auto"/>
          </w:divBdr>
        </w:div>
        <w:div w:id="407508594">
          <w:marLeft w:val="640"/>
          <w:marRight w:val="0"/>
          <w:marTop w:val="0"/>
          <w:marBottom w:val="0"/>
          <w:divBdr>
            <w:top w:val="none" w:sz="0" w:space="0" w:color="auto"/>
            <w:left w:val="none" w:sz="0" w:space="0" w:color="auto"/>
            <w:bottom w:val="none" w:sz="0" w:space="0" w:color="auto"/>
            <w:right w:val="none" w:sz="0" w:space="0" w:color="auto"/>
          </w:divBdr>
        </w:div>
        <w:div w:id="570192371">
          <w:marLeft w:val="640"/>
          <w:marRight w:val="0"/>
          <w:marTop w:val="0"/>
          <w:marBottom w:val="0"/>
          <w:divBdr>
            <w:top w:val="none" w:sz="0" w:space="0" w:color="auto"/>
            <w:left w:val="none" w:sz="0" w:space="0" w:color="auto"/>
            <w:bottom w:val="none" w:sz="0" w:space="0" w:color="auto"/>
            <w:right w:val="none" w:sz="0" w:space="0" w:color="auto"/>
          </w:divBdr>
        </w:div>
        <w:div w:id="572813911">
          <w:marLeft w:val="640"/>
          <w:marRight w:val="0"/>
          <w:marTop w:val="0"/>
          <w:marBottom w:val="0"/>
          <w:divBdr>
            <w:top w:val="none" w:sz="0" w:space="0" w:color="auto"/>
            <w:left w:val="none" w:sz="0" w:space="0" w:color="auto"/>
            <w:bottom w:val="none" w:sz="0" w:space="0" w:color="auto"/>
            <w:right w:val="none" w:sz="0" w:space="0" w:color="auto"/>
          </w:divBdr>
        </w:div>
        <w:div w:id="693001785">
          <w:marLeft w:val="640"/>
          <w:marRight w:val="0"/>
          <w:marTop w:val="0"/>
          <w:marBottom w:val="0"/>
          <w:divBdr>
            <w:top w:val="none" w:sz="0" w:space="0" w:color="auto"/>
            <w:left w:val="none" w:sz="0" w:space="0" w:color="auto"/>
            <w:bottom w:val="none" w:sz="0" w:space="0" w:color="auto"/>
            <w:right w:val="none" w:sz="0" w:space="0" w:color="auto"/>
          </w:divBdr>
        </w:div>
        <w:div w:id="1229920523">
          <w:marLeft w:val="640"/>
          <w:marRight w:val="0"/>
          <w:marTop w:val="0"/>
          <w:marBottom w:val="0"/>
          <w:divBdr>
            <w:top w:val="none" w:sz="0" w:space="0" w:color="auto"/>
            <w:left w:val="none" w:sz="0" w:space="0" w:color="auto"/>
            <w:bottom w:val="none" w:sz="0" w:space="0" w:color="auto"/>
            <w:right w:val="none" w:sz="0" w:space="0" w:color="auto"/>
          </w:divBdr>
        </w:div>
        <w:div w:id="1375423707">
          <w:marLeft w:val="640"/>
          <w:marRight w:val="0"/>
          <w:marTop w:val="0"/>
          <w:marBottom w:val="0"/>
          <w:divBdr>
            <w:top w:val="none" w:sz="0" w:space="0" w:color="auto"/>
            <w:left w:val="none" w:sz="0" w:space="0" w:color="auto"/>
            <w:bottom w:val="none" w:sz="0" w:space="0" w:color="auto"/>
            <w:right w:val="none" w:sz="0" w:space="0" w:color="auto"/>
          </w:divBdr>
        </w:div>
        <w:div w:id="122847026">
          <w:marLeft w:val="640"/>
          <w:marRight w:val="0"/>
          <w:marTop w:val="0"/>
          <w:marBottom w:val="0"/>
          <w:divBdr>
            <w:top w:val="none" w:sz="0" w:space="0" w:color="auto"/>
            <w:left w:val="none" w:sz="0" w:space="0" w:color="auto"/>
            <w:bottom w:val="none" w:sz="0" w:space="0" w:color="auto"/>
            <w:right w:val="none" w:sz="0" w:space="0" w:color="auto"/>
          </w:divBdr>
        </w:div>
        <w:div w:id="1412697168">
          <w:marLeft w:val="640"/>
          <w:marRight w:val="0"/>
          <w:marTop w:val="0"/>
          <w:marBottom w:val="0"/>
          <w:divBdr>
            <w:top w:val="none" w:sz="0" w:space="0" w:color="auto"/>
            <w:left w:val="none" w:sz="0" w:space="0" w:color="auto"/>
            <w:bottom w:val="none" w:sz="0" w:space="0" w:color="auto"/>
            <w:right w:val="none" w:sz="0" w:space="0" w:color="auto"/>
          </w:divBdr>
        </w:div>
        <w:div w:id="1693338103">
          <w:marLeft w:val="640"/>
          <w:marRight w:val="0"/>
          <w:marTop w:val="0"/>
          <w:marBottom w:val="0"/>
          <w:divBdr>
            <w:top w:val="none" w:sz="0" w:space="0" w:color="auto"/>
            <w:left w:val="none" w:sz="0" w:space="0" w:color="auto"/>
            <w:bottom w:val="none" w:sz="0" w:space="0" w:color="auto"/>
            <w:right w:val="none" w:sz="0" w:space="0" w:color="auto"/>
          </w:divBdr>
        </w:div>
        <w:div w:id="601381697">
          <w:marLeft w:val="640"/>
          <w:marRight w:val="0"/>
          <w:marTop w:val="0"/>
          <w:marBottom w:val="0"/>
          <w:divBdr>
            <w:top w:val="none" w:sz="0" w:space="0" w:color="auto"/>
            <w:left w:val="none" w:sz="0" w:space="0" w:color="auto"/>
            <w:bottom w:val="none" w:sz="0" w:space="0" w:color="auto"/>
            <w:right w:val="none" w:sz="0" w:space="0" w:color="auto"/>
          </w:divBdr>
        </w:div>
        <w:div w:id="2028284068">
          <w:marLeft w:val="640"/>
          <w:marRight w:val="0"/>
          <w:marTop w:val="0"/>
          <w:marBottom w:val="0"/>
          <w:divBdr>
            <w:top w:val="none" w:sz="0" w:space="0" w:color="auto"/>
            <w:left w:val="none" w:sz="0" w:space="0" w:color="auto"/>
            <w:bottom w:val="none" w:sz="0" w:space="0" w:color="auto"/>
            <w:right w:val="none" w:sz="0" w:space="0" w:color="auto"/>
          </w:divBdr>
        </w:div>
        <w:div w:id="745953524">
          <w:marLeft w:val="640"/>
          <w:marRight w:val="0"/>
          <w:marTop w:val="0"/>
          <w:marBottom w:val="0"/>
          <w:divBdr>
            <w:top w:val="none" w:sz="0" w:space="0" w:color="auto"/>
            <w:left w:val="none" w:sz="0" w:space="0" w:color="auto"/>
            <w:bottom w:val="none" w:sz="0" w:space="0" w:color="auto"/>
            <w:right w:val="none" w:sz="0" w:space="0" w:color="auto"/>
          </w:divBdr>
        </w:div>
        <w:div w:id="773981671">
          <w:marLeft w:val="640"/>
          <w:marRight w:val="0"/>
          <w:marTop w:val="0"/>
          <w:marBottom w:val="0"/>
          <w:divBdr>
            <w:top w:val="none" w:sz="0" w:space="0" w:color="auto"/>
            <w:left w:val="none" w:sz="0" w:space="0" w:color="auto"/>
            <w:bottom w:val="none" w:sz="0" w:space="0" w:color="auto"/>
            <w:right w:val="none" w:sz="0" w:space="0" w:color="auto"/>
          </w:divBdr>
        </w:div>
        <w:div w:id="1828934747">
          <w:marLeft w:val="640"/>
          <w:marRight w:val="0"/>
          <w:marTop w:val="0"/>
          <w:marBottom w:val="0"/>
          <w:divBdr>
            <w:top w:val="none" w:sz="0" w:space="0" w:color="auto"/>
            <w:left w:val="none" w:sz="0" w:space="0" w:color="auto"/>
            <w:bottom w:val="none" w:sz="0" w:space="0" w:color="auto"/>
            <w:right w:val="none" w:sz="0" w:space="0" w:color="auto"/>
          </w:divBdr>
        </w:div>
        <w:div w:id="1515725682">
          <w:marLeft w:val="640"/>
          <w:marRight w:val="0"/>
          <w:marTop w:val="0"/>
          <w:marBottom w:val="0"/>
          <w:divBdr>
            <w:top w:val="none" w:sz="0" w:space="0" w:color="auto"/>
            <w:left w:val="none" w:sz="0" w:space="0" w:color="auto"/>
            <w:bottom w:val="none" w:sz="0" w:space="0" w:color="auto"/>
            <w:right w:val="none" w:sz="0" w:space="0" w:color="auto"/>
          </w:divBdr>
        </w:div>
        <w:div w:id="1612973216">
          <w:marLeft w:val="640"/>
          <w:marRight w:val="0"/>
          <w:marTop w:val="0"/>
          <w:marBottom w:val="0"/>
          <w:divBdr>
            <w:top w:val="none" w:sz="0" w:space="0" w:color="auto"/>
            <w:left w:val="none" w:sz="0" w:space="0" w:color="auto"/>
            <w:bottom w:val="none" w:sz="0" w:space="0" w:color="auto"/>
            <w:right w:val="none" w:sz="0" w:space="0" w:color="auto"/>
          </w:divBdr>
        </w:div>
        <w:div w:id="129589834">
          <w:marLeft w:val="640"/>
          <w:marRight w:val="0"/>
          <w:marTop w:val="0"/>
          <w:marBottom w:val="0"/>
          <w:divBdr>
            <w:top w:val="none" w:sz="0" w:space="0" w:color="auto"/>
            <w:left w:val="none" w:sz="0" w:space="0" w:color="auto"/>
            <w:bottom w:val="none" w:sz="0" w:space="0" w:color="auto"/>
            <w:right w:val="none" w:sz="0" w:space="0" w:color="auto"/>
          </w:divBdr>
        </w:div>
        <w:div w:id="1304002188">
          <w:marLeft w:val="640"/>
          <w:marRight w:val="0"/>
          <w:marTop w:val="0"/>
          <w:marBottom w:val="0"/>
          <w:divBdr>
            <w:top w:val="none" w:sz="0" w:space="0" w:color="auto"/>
            <w:left w:val="none" w:sz="0" w:space="0" w:color="auto"/>
            <w:bottom w:val="none" w:sz="0" w:space="0" w:color="auto"/>
            <w:right w:val="none" w:sz="0" w:space="0" w:color="auto"/>
          </w:divBdr>
        </w:div>
        <w:div w:id="1631671427">
          <w:marLeft w:val="640"/>
          <w:marRight w:val="0"/>
          <w:marTop w:val="0"/>
          <w:marBottom w:val="0"/>
          <w:divBdr>
            <w:top w:val="none" w:sz="0" w:space="0" w:color="auto"/>
            <w:left w:val="none" w:sz="0" w:space="0" w:color="auto"/>
            <w:bottom w:val="none" w:sz="0" w:space="0" w:color="auto"/>
            <w:right w:val="none" w:sz="0" w:space="0" w:color="auto"/>
          </w:divBdr>
        </w:div>
        <w:div w:id="1485974921">
          <w:marLeft w:val="640"/>
          <w:marRight w:val="0"/>
          <w:marTop w:val="0"/>
          <w:marBottom w:val="0"/>
          <w:divBdr>
            <w:top w:val="none" w:sz="0" w:space="0" w:color="auto"/>
            <w:left w:val="none" w:sz="0" w:space="0" w:color="auto"/>
            <w:bottom w:val="none" w:sz="0" w:space="0" w:color="auto"/>
            <w:right w:val="none" w:sz="0" w:space="0" w:color="auto"/>
          </w:divBdr>
        </w:div>
        <w:div w:id="1888174444">
          <w:marLeft w:val="640"/>
          <w:marRight w:val="0"/>
          <w:marTop w:val="0"/>
          <w:marBottom w:val="0"/>
          <w:divBdr>
            <w:top w:val="none" w:sz="0" w:space="0" w:color="auto"/>
            <w:left w:val="none" w:sz="0" w:space="0" w:color="auto"/>
            <w:bottom w:val="none" w:sz="0" w:space="0" w:color="auto"/>
            <w:right w:val="none" w:sz="0" w:space="0" w:color="auto"/>
          </w:divBdr>
        </w:div>
        <w:div w:id="1676373304">
          <w:marLeft w:val="640"/>
          <w:marRight w:val="0"/>
          <w:marTop w:val="0"/>
          <w:marBottom w:val="0"/>
          <w:divBdr>
            <w:top w:val="none" w:sz="0" w:space="0" w:color="auto"/>
            <w:left w:val="none" w:sz="0" w:space="0" w:color="auto"/>
            <w:bottom w:val="none" w:sz="0" w:space="0" w:color="auto"/>
            <w:right w:val="none" w:sz="0" w:space="0" w:color="auto"/>
          </w:divBdr>
        </w:div>
        <w:div w:id="608901534">
          <w:marLeft w:val="640"/>
          <w:marRight w:val="0"/>
          <w:marTop w:val="0"/>
          <w:marBottom w:val="0"/>
          <w:divBdr>
            <w:top w:val="none" w:sz="0" w:space="0" w:color="auto"/>
            <w:left w:val="none" w:sz="0" w:space="0" w:color="auto"/>
            <w:bottom w:val="none" w:sz="0" w:space="0" w:color="auto"/>
            <w:right w:val="none" w:sz="0" w:space="0" w:color="auto"/>
          </w:divBdr>
        </w:div>
        <w:div w:id="1208956268">
          <w:marLeft w:val="640"/>
          <w:marRight w:val="0"/>
          <w:marTop w:val="0"/>
          <w:marBottom w:val="0"/>
          <w:divBdr>
            <w:top w:val="none" w:sz="0" w:space="0" w:color="auto"/>
            <w:left w:val="none" w:sz="0" w:space="0" w:color="auto"/>
            <w:bottom w:val="none" w:sz="0" w:space="0" w:color="auto"/>
            <w:right w:val="none" w:sz="0" w:space="0" w:color="auto"/>
          </w:divBdr>
        </w:div>
        <w:div w:id="348411317">
          <w:marLeft w:val="640"/>
          <w:marRight w:val="0"/>
          <w:marTop w:val="0"/>
          <w:marBottom w:val="0"/>
          <w:divBdr>
            <w:top w:val="none" w:sz="0" w:space="0" w:color="auto"/>
            <w:left w:val="none" w:sz="0" w:space="0" w:color="auto"/>
            <w:bottom w:val="none" w:sz="0" w:space="0" w:color="auto"/>
            <w:right w:val="none" w:sz="0" w:space="0" w:color="auto"/>
          </w:divBdr>
        </w:div>
        <w:div w:id="268317238">
          <w:marLeft w:val="640"/>
          <w:marRight w:val="0"/>
          <w:marTop w:val="0"/>
          <w:marBottom w:val="0"/>
          <w:divBdr>
            <w:top w:val="none" w:sz="0" w:space="0" w:color="auto"/>
            <w:left w:val="none" w:sz="0" w:space="0" w:color="auto"/>
            <w:bottom w:val="none" w:sz="0" w:space="0" w:color="auto"/>
            <w:right w:val="none" w:sz="0" w:space="0" w:color="auto"/>
          </w:divBdr>
        </w:div>
        <w:div w:id="1556551016">
          <w:marLeft w:val="640"/>
          <w:marRight w:val="0"/>
          <w:marTop w:val="0"/>
          <w:marBottom w:val="0"/>
          <w:divBdr>
            <w:top w:val="none" w:sz="0" w:space="0" w:color="auto"/>
            <w:left w:val="none" w:sz="0" w:space="0" w:color="auto"/>
            <w:bottom w:val="none" w:sz="0" w:space="0" w:color="auto"/>
            <w:right w:val="none" w:sz="0" w:space="0" w:color="auto"/>
          </w:divBdr>
        </w:div>
        <w:div w:id="863056075">
          <w:marLeft w:val="640"/>
          <w:marRight w:val="0"/>
          <w:marTop w:val="0"/>
          <w:marBottom w:val="0"/>
          <w:divBdr>
            <w:top w:val="none" w:sz="0" w:space="0" w:color="auto"/>
            <w:left w:val="none" w:sz="0" w:space="0" w:color="auto"/>
            <w:bottom w:val="none" w:sz="0" w:space="0" w:color="auto"/>
            <w:right w:val="none" w:sz="0" w:space="0" w:color="auto"/>
          </w:divBdr>
        </w:div>
        <w:div w:id="1867909339">
          <w:marLeft w:val="640"/>
          <w:marRight w:val="0"/>
          <w:marTop w:val="0"/>
          <w:marBottom w:val="0"/>
          <w:divBdr>
            <w:top w:val="none" w:sz="0" w:space="0" w:color="auto"/>
            <w:left w:val="none" w:sz="0" w:space="0" w:color="auto"/>
            <w:bottom w:val="none" w:sz="0" w:space="0" w:color="auto"/>
            <w:right w:val="none" w:sz="0" w:space="0" w:color="auto"/>
          </w:divBdr>
        </w:div>
        <w:div w:id="1348100398">
          <w:marLeft w:val="640"/>
          <w:marRight w:val="0"/>
          <w:marTop w:val="0"/>
          <w:marBottom w:val="0"/>
          <w:divBdr>
            <w:top w:val="none" w:sz="0" w:space="0" w:color="auto"/>
            <w:left w:val="none" w:sz="0" w:space="0" w:color="auto"/>
            <w:bottom w:val="none" w:sz="0" w:space="0" w:color="auto"/>
            <w:right w:val="none" w:sz="0" w:space="0" w:color="auto"/>
          </w:divBdr>
        </w:div>
        <w:div w:id="1092556335">
          <w:marLeft w:val="640"/>
          <w:marRight w:val="0"/>
          <w:marTop w:val="0"/>
          <w:marBottom w:val="0"/>
          <w:divBdr>
            <w:top w:val="none" w:sz="0" w:space="0" w:color="auto"/>
            <w:left w:val="none" w:sz="0" w:space="0" w:color="auto"/>
            <w:bottom w:val="none" w:sz="0" w:space="0" w:color="auto"/>
            <w:right w:val="none" w:sz="0" w:space="0" w:color="auto"/>
          </w:divBdr>
        </w:div>
        <w:div w:id="183590562">
          <w:marLeft w:val="640"/>
          <w:marRight w:val="0"/>
          <w:marTop w:val="0"/>
          <w:marBottom w:val="0"/>
          <w:divBdr>
            <w:top w:val="none" w:sz="0" w:space="0" w:color="auto"/>
            <w:left w:val="none" w:sz="0" w:space="0" w:color="auto"/>
            <w:bottom w:val="none" w:sz="0" w:space="0" w:color="auto"/>
            <w:right w:val="none" w:sz="0" w:space="0" w:color="auto"/>
          </w:divBdr>
        </w:div>
        <w:div w:id="244076749">
          <w:marLeft w:val="640"/>
          <w:marRight w:val="0"/>
          <w:marTop w:val="0"/>
          <w:marBottom w:val="0"/>
          <w:divBdr>
            <w:top w:val="none" w:sz="0" w:space="0" w:color="auto"/>
            <w:left w:val="none" w:sz="0" w:space="0" w:color="auto"/>
            <w:bottom w:val="none" w:sz="0" w:space="0" w:color="auto"/>
            <w:right w:val="none" w:sz="0" w:space="0" w:color="auto"/>
          </w:divBdr>
        </w:div>
        <w:div w:id="1692292445">
          <w:marLeft w:val="640"/>
          <w:marRight w:val="0"/>
          <w:marTop w:val="0"/>
          <w:marBottom w:val="0"/>
          <w:divBdr>
            <w:top w:val="none" w:sz="0" w:space="0" w:color="auto"/>
            <w:left w:val="none" w:sz="0" w:space="0" w:color="auto"/>
            <w:bottom w:val="none" w:sz="0" w:space="0" w:color="auto"/>
            <w:right w:val="none" w:sz="0" w:space="0" w:color="auto"/>
          </w:divBdr>
        </w:div>
        <w:div w:id="1877306473">
          <w:marLeft w:val="640"/>
          <w:marRight w:val="0"/>
          <w:marTop w:val="0"/>
          <w:marBottom w:val="0"/>
          <w:divBdr>
            <w:top w:val="none" w:sz="0" w:space="0" w:color="auto"/>
            <w:left w:val="none" w:sz="0" w:space="0" w:color="auto"/>
            <w:bottom w:val="none" w:sz="0" w:space="0" w:color="auto"/>
            <w:right w:val="none" w:sz="0" w:space="0" w:color="auto"/>
          </w:divBdr>
        </w:div>
        <w:div w:id="818572332">
          <w:marLeft w:val="640"/>
          <w:marRight w:val="0"/>
          <w:marTop w:val="0"/>
          <w:marBottom w:val="0"/>
          <w:divBdr>
            <w:top w:val="none" w:sz="0" w:space="0" w:color="auto"/>
            <w:left w:val="none" w:sz="0" w:space="0" w:color="auto"/>
            <w:bottom w:val="none" w:sz="0" w:space="0" w:color="auto"/>
            <w:right w:val="none" w:sz="0" w:space="0" w:color="auto"/>
          </w:divBdr>
        </w:div>
        <w:div w:id="2007395662">
          <w:marLeft w:val="640"/>
          <w:marRight w:val="0"/>
          <w:marTop w:val="0"/>
          <w:marBottom w:val="0"/>
          <w:divBdr>
            <w:top w:val="none" w:sz="0" w:space="0" w:color="auto"/>
            <w:left w:val="none" w:sz="0" w:space="0" w:color="auto"/>
            <w:bottom w:val="none" w:sz="0" w:space="0" w:color="auto"/>
            <w:right w:val="none" w:sz="0" w:space="0" w:color="auto"/>
          </w:divBdr>
        </w:div>
        <w:div w:id="1971547705">
          <w:marLeft w:val="640"/>
          <w:marRight w:val="0"/>
          <w:marTop w:val="0"/>
          <w:marBottom w:val="0"/>
          <w:divBdr>
            <w:top w:val="none" w:sz="0" w:space="0" w:color="auto"/>
            <w:left w:val="none" w:sz="0" w:space="0" w:color="auto"/>
            <w:bottom w:val="none" w:sz="0" w:space="0" w:color="auto"/>
            <w:right w:val="none" w:sz="0" w:space="0" w:color="auto"/>
          </w:divBdr>
        </w:div>
        <w:div w:id="571164227">
          <w:marLeft w:val="640"/>
          <w:marRight w:val="0"/>
          <w:marTop w:val="0"/>
          <w:marBottom w:val="0"/>
          <w:divBdr>
            <w:top w:val="none" w:sz="0" w:space="0" w:color="auto"/>
            <w:left w:val="none" w:sz="0" w:space="0" w:color="auto"/>
            <w:bottom w:val="none" w:sz="0" w:space="0" w:color="auto"/>
            <w:right w:val="none" w:sz="0" w:space="0" w:color="auto"/>
          </w:divBdr>
        </w:div>
        <w:div w:id="352613950">
          <w:marLeft w:val="640"/>
          <w:marRight w:val="0"/>
          <w:marTop w:val="0"/>
          <w:marBottom w:val="0"/>
          <w:divBdr>
            <w:top w:val="none" w:sz="0" w:space="0" w:color="auto"/>
            <w:left w:val="none" w:sz="0" w:space="0" w:color="auto"/>
            <w:bottom w:val="none" w:sz="0" w:space="0" w:color="auto"/>
            <w:right w:val="none" w:sz="0" w:space="0" w:color="auto"/>
          </w:divBdr>
        </w:div>
        <w:div w:id="1616867614">
          <w:marLeft w:val="640"/>
          <w:marRight w:val="0"/>
          <w:marTop w:val="0"/>
          <w:marBottom w:val="0"/>
          <w:divBdr>
            <w:top w:val="none" w:sz="0" w:space="0" w:color="auto"/>
            <w:left w:val="none" w:sz="0" w:space="0" w:color="auto"/>
            <w:bottom w:val="none" w:sz="0" w:space="0" w:color="auto"/>
            <w:right w:val="none" w:sz="0" w:space="0" w:color="auto"/>
          </w:divBdr>
        </w:div>
        <w:div w:id="885720241">
          <w:marLeft w:val="640"/>
          <w:marRight w:val="0"/>
          <w:marTop w:val="0"/>
          <w:marBottom w:val="0"/>
          <w:divBdr>
            <w:top w:val="none" w:sz="0" w:space="0" w:color="auto"/>
            <w:left w:val="none" w:sz="0" w:space="0" w:color="auto"/>
            <w:bottom w:val="none" w:sz="0" w:space="0" w:color="auto"/>
            <w:right w:val="none" w:sz="0" w:space="0" w:color="auto"/>
          </w:divBdr>
        </w:div>
        <w:div w:id="130443526">
          <w:marLeft w:val="640"/>
          <w:marRight w:val="0"/>
          <w:marTop w:val="0"/>
          <w:marBottom w:val="0"/>
          <w:divBdr>
            <w:top w:val="none" w:sz="0" w:space="0" w:color="auto"/>
            <w:left w:val="none" w:sz="0" w:space="0" w:color="auto"/>
            <w:bottom w:val="none" w:sz="0" w:space="0" w:color="auto"/>
            <w:right w:val="none" w:sz="0" w:space="0" w:color="auto"/>
          </w:divBdr>
        </w:div>
        <w:div w:id="1130980361">
          <w:marLeft w:val="640"/>
          <w:marRight w:val="0"/>
          <w:marTop w:val="0"/>
          <w:marBottom w:val="0"/>
          <w:divBdr>
            <w:top w:val="none" w:sz="0" w:space="0" w:color="auto"/>
            <w:left w:val="none" w:sz="0" w:space="0" w:color="auto"/>
            <w:bottom w:val="none" w:sz="0" w:space="0" w:color="auto"/>
            <w:right w:val="none" w:sz="0" w:space="0" w:color="auto"/>
          </w:divBdr>
        </w:div>
        <w:div w:id="1458180820">
          <w:marLeft w:val="640"/>
          <w:marRight w:val="0"/>
          <w:marTop w:val="0"/>
          <w:marBottom w:val="0"/>
          <w:divBdr>
            <w:top w:val="none" w:sz="0" w:space="0" w:color="auto"/>
            <w:left w:val="none" w:sz="0" w:space="0" w:color="auto"/>
            <w:bottom w:val="none" w:sz="0" w:space="0" w:color="auto"/>
            <w:right w:val="none" w:sz="0" w:space="0" w:color="auto"/>
          </w:divBdr>
        </w:div>
        <w:div w:id="1512452928">
          <w:marLeft w:val="640"/>
          <w:marRight w:val="0"/>
          <w:marTop w:val="0"/>
          <w:marBottom w:val="0"/>
          <w:divBdr>
            <w:top w:val="none" w:sz="0" w:space="0" w:color="auto"/>
            <w:left w:val="none" w:sz="0" w:space="0" w:color="auto"/>
            <w:bottom w:val="none" w:sz="0" w:space="0" w:color="auto"/>
            <w:right w:val="none" w:sz="0" w:space="0" w:color="auto"/>
          </w:divBdr>
        </w:div>
        <w:div w:id="679159946">
          <w:marLeft w:val="640"/>
          <w:marRight w:val="0"/>
          <w:marTop w:val="0"/>
          <w:marBottom w:val="0"/>
          <w:divBdr>
            <w:top w:val="none" w:sz="0" w:space="0" w:color="auto"/>
            <w:left w:val="none" w:sz="0" w:space="0" w:color="auto"/>
            <w:bottom w:val="none" w:sz="0" w:space="0" w:color="auto"/>
            <w:right w:val="none" w:sz="0" w:space="0" w:color="auto"/>
          </w:divBdr>
        </w:div>
        <w:div w:id="942228279">
          <w:marLeft w:val="640"/>
          <w:marRight w:val="0"/>
          <w:marTop w:val="0"/>
          <w:marBottom w:val="0"/>
          <w:divBdr>
            <w:top w:val="none" w:sz="0" w:space="0" w:color="auto"/>
            <w:left w:val="none" w:sz="0" w:space="0" w:color="auto"/>
            <w:bottom w:val="none" w:sz="0" w:space="0" w:color="auto"/>
            <w:right w:val="none" w:sz="0" w:space="0" w:color="auto"/>
          </w:divBdr>
        </w:div>
        <w:div w:id="655957665">
          <w:marLeft w:val="640"/>
          <w:marRight w:val="0"/>
          <w:marTop w:val="0"/>
          <w:marBottom w:val="0"/>
          <w:divBdr>
            <w:top w:val="none" w:sz="0" w:space="0" w:color="auto"/>
            <w:left w:val="none" w:sz="0" w:space="0" w:color="auto"/>
            <w:bottom w:val="none" w:sz="0" w:space="0" w:color="auto"/>
            <w:right w:val="none" w:sz="0" w:space="0" w:color="auto"/>
          </w:divBdr>
        </w:div>
        <w:div w:id="525406334">
          <w:marLeft w:val="640"/>
          <w:marRight w:val="0"/>
          <w:marTop w:val="0"/>
          <w:marBottom w:val="0"/>
          <w:divBdr>
            <w:top w:val="none" w:sz="0" w:space="0" w:color="auto"/>
            <w:left w:val="none" w:sz="0" w:space="0" w:color="auto"/>
            <w:bottom w:val="none" w:sz="0" w:space="0" w:color="auto"/>
            <w:right w:val="none" w:sz="0" w:space="0" w:color="auto"/>
          </w:divBdr>
        </w:div>
        <w:div w:id="1226839060">
          <w:marLeft w:val="640"/>
          <w:marRight w:val="0"/>
          <w:marTop w:val="0"/>
          <w:marBottom w:val="0"/>
          <w:divBdr>
            <w:top w:val="none" w:sz="0" w:space="0" w:color="auto"/>
            <w:left w:val="none" w:sz="0" w:space="0" w:color="auto"/>
            <w:bottom w:val="none" w:sz="0" w:space="0" w:color="auto"/>
            <w:right w:val="none" w:sz="0" w:space="0" w:color="auto"/>
          </w:divBdr>
        </w:div>
        <w:div w:id="1542209884">
          <w:marLeft w:val="640"/>
          <w:marRight w:val="0"/>
          <w:marTop w:val="0"/>
          <w:marBottom w:val="0"/>
          <w:divBdr>
            <w:top w:val="none" w:sz="0" w:space="0" w:color="auto"/>
            <w:left w:val="none" w:sz="0" w:space="0" w:color="auto"/>
            <w:bottom w:val="none" w:sz="0" w:space="0" w:color="auto"/>
            <w:right w:val="none" w:sz="0" w:space="0" w:color="auto"/>
          </w:divBdr>
        </w:div>
        <w:div w:id="303125649">
          <w:marLeft w:val="640"/>
          <w:marRight w:val="0"/>
          <w:marTop w:val="0"/>
          <w:marBottom w:val="0"/>
          <w:divBdr>
            <w:top w:val="none" w:sz="0" w:space="0" w:color="auto"/>
            <w:left w:val="none" w:sz="0" w:space="0" w:color="auto"/>
            <w:bottom w:val="none" w:sz="0" w:space="0" w:color="auto"/>
            <w:right w:val="none" w:sz="0" w:space="0" w:color="auto"/>
          </w:divBdr>
        </w:div>
        <w:div w:id="1582375157">
          <w:marLeft w:val="640"/>
          <w:marRight w:val="0"/>
          <w:marTop w:val="0"/>
          <w:marBottom w:val="0"/>
          <w:divBdr>
            <w:top w:val="none" w:sz="0" w:space="0" w:color="auto"/>
            <w:left w:val="none" w:sz="0" w:space="0" w:color="auto"/>
            <w:bottom w:val="none" w:sz="0" w:space="0" w:color="auto"/>
            <w:right w:val="none" w:sz="0" w:space="0" w:color="auto"/>
          </w:divBdr>
        </w:div>
        <w:div w:id="1734740200">
          <w:marLeft w:val="640"/>
          <w:marRight w:val="0"/>
          <w:marTop w:val="0"/>
          <w:marBottom w:val="0"/>
          <w:divBdr>
            <w:top w:val="none" w:sz="0" w:space="0" w:color="auto"/>
            <w:left w:val="none" w:sz="0" w:space="0" w:color="auto"/>
            <w:bottom w:val="none" w:sz="0" w:space="0" w:color="auto"/>
            <w:right w:val="none" w:sz="0" w:space="0" w:color="auto"/>
          </w:divBdr>
        </w:div>
        <w:div w:id="651376774">
          <w:marLeft w:val="640"/>
          <w:marRight w:val="0"/>
          <w:marTop w:val="0"/>
          <w:marBottom w:val="0"/>
          <w:divBdr>
            <w:top w:val="none" w:sz="0" w:space="0" w:color="auto"/>
            <w:left w:val="none" w:sz="0" w:space="0" w:color="auto"/>
            <w:bottom w:val="none" w:sz="0" w:space="0" w:color="auto"/>
            <w:right w:val="none" w:sz="0" w:space="0" w:color="auto"/>
          </w:divBdr>
        </w:div>
        <w:div w:id="1971087487">
          <w:marLeft w:val="640"/>
          <w:marRight w:val="0"/>
          <w:marTop w:val="0"/>
          <w:marBottom w:val="0"/>
          <w:divBdr>
            <w:top w:val="none" w:sz="0" w:space="0" w:color="auto"/>
            <w:left w:val="none" w:sz="0" w:space="0" w:color="auto"/>
            <w:bottom w:val="none" w:sz="0" w:space="0" w:color="auto"/>
            <w:right w:val="none" w:sz="0" w:space="0" w:color="auto"/>
          </w:divBdr>
        </w:div>
        <w:div w:id="2036073976">
          <w:marLeft w:val="640"/>
          <w:marRight w:val="0"/>
          <w:marTop w:val="0"/>
          <w:marBottom w:val="0"/>
          <w:divBdr>
            <w:top w:val="none" w:sz="0" w:space="0" w:color="auto"/>
            <w:left w:val="none" w:sz="0" w:space="0" w:color="auto"/>
            <w:bottom w:val="none" w:sz="0" w:space="0" w:color="auto"/>
            <w:right w:val="none" w:sz="0" w:space="0" w:color="auto"/>
          </w:divBdr>
        </w:div>
        <w:div w:id="17582383">
          <w:marLeft w:val="640"/>
          <w:marRight w:val="0"/>
          <w:marTop w:val="0"/>
          <w:marBottom w:val="0"/>
          <w:divBdr>
            <w:top w:val="none" w:sz="0" w:space="0" w:color="auto"/>
            <w:left w:val="none" w:sz="0" w:space="0" w:color="auto"/>
            <w:bottom w:val="none" w:sz="0" w:space="0" w:color="auto"/>
            <w:right w:val="none" w:sz="0" w:space="0" w:color="auto"/>
          </w:divBdr>
        </w:div>
        <w:div w:id="722751315">
          <w:marLeft w:val="640"/>
          <w:marRight w:val="0"/>
          <w:marTop w:val="0"/>
          <w:marBottom w:val="0"/>
          <w:divBdr>
            <w:top w:val="none" w:sz="0" w:space="0" w:color="auto"/>
            <w:left w:val="none" w:sz="0" w:space="0" w:color="auto"/>
            <w:bottom w:val="none" w:sz="0" w:space="0" w:color="auto"/>
            <w:right w:val="none" w:sz="0" w:space="0" w:color="auto"/>
          </w:divBdr>
        </w:div>
        <w:div w:id="805123208">
          <w:marLeft w:val="640"/>
          <w:marRight w:val="0"/>
          <w:marTop w:val="0"/>
          <w:marBottom w:val="0"/>
          <w:divBdr>
            <w:top w:val="none" w:sz="0" w:space="0" w:color="auto"/>
            <w:left w:val="none" w:sz="0" w:space="0" w:color="auto"/>
            <w:bottom w:val="none" w:sz="0" w:space="0" w:color="auto"/>
            <w:right w:val="none" w:sz="0" w:space="0" w:color="auto"/>
          </w:divBdr>
        </w:div>
        <w:div w:id="1360468980">
          <w:marLeft w:val="640"/>
          <w:marRight w:val="0"/>
          <w:marTop w:val="0"/>
          <w:marBottom w:val="0"/>
          <w:divBdr>
            <w:top w:val="none" w:sz="0" w:space="0" w:color="auto"/>
            <w:left w:val="none" w:sz="0" w:space="0" w:color="auto"/>
            <w:bottom w:val="none" w:sz="0" w:space="0" w:color="auto"/>
            <w:right w:val="none" w:sz="0" w:space="0" w:color="auto"/>
          </w:divBdr>
        </w:div>
        <w:div w:id="1604146277">
          <w:marLeft w:val="640"/>
          <w:marRight w:val="0"/>
          <w:marTop w:val="0"/>
          <w:marBottom w:val="0"/>
          <w:divBdr>
            <w:top w:val="none" w:sz="0" w:space="0" w:color="auto"/>
            <w:left w:val="none" w:sz="0" w:space="0" w:color="auto"/>
            <w:bottom w:val="none" w:sz="0" w:space="0" w:color="auto"/>
            <w:right w:val="none" w:sz="0" w:space="0" w:color="auto"/>
          </w:divBdr>
        </w:div>
        <w:div w:id="1076515480">
          <w:marLeft w:val="640"/>
          <w:marRight w:val="0"/>
          <w:marTop w:val="0"/>
          <w:marBottom w:val="0"/>
          <w:divBdr>
            <w:top w:val="none" w:sz="0" w:space="0" w:color="auto"/>
            <w:left w:val="none" w:sz="0" w:space="0" w:color="auto"/>
            <w:bottom w:val="none" w:sz="0" w:space="0" w:color="auto"/>
            <w:right w:val="none" w:sz="0" w:space="0" w:color="auto"/>
          </w:divBdr>
        </w:div>
        <w:div w:id="1095052840">
          <w:marLeft w:val="640"/>
          <w:marRight w:val="0"/>
          <w:marTop w:val="0"/>
          <w:marBottom w:val="0"/>
          <w:divBdr>
            <w:top w:val="none" w:sz="0" w:space="0" w:color="auto"/>
            <w:left w:val="none" w:sz="0" w:space="0" w:color="auto"/>
            <w:bottom w:val="none" w:sz="0" w:space="0" w:color="auto"/>
            <w:right w:val="none" w:sz="0" w:space="0" w:color="auto"/>
          </w:divBdr>
        </w:div>
        <w:div w:id="1103841581">
          <w:marLeft w:val="640"/>
          <w:marRight w:val="0"/>
          <w:marTop w:val="0"/>
          <w:marBottom w:val="0"/>
          <w:divBdr>
            <w:top w:val="none" w:sz="0" w:space="0" w:color="auto"/>
            <w:left w:val="none" w:sz="0" w:space="0" w:color="auto"/>
            <w:bottom w:val="none" w:sz="0" w:space="0" w:color="auto"/>
            <w:right w:val="none" w:sz="0" w:space="0" w:color="auto"/>
          </w:divBdr>
        </w:div>
        <w:div w:id="1467623815">
          <w:marLeft w:val="640"/>
          <w:marRight w:val="0"/>
          <w:marTop w:val="0"/>
          <w:marBottom w:val="0"/>
          <w:divBdr>
            <w:top w:val="none" w:sz="0" w:space="0" w:color="auto"/>
            <w:left w:val="none" w:sz="0" w:space="0" w:color="auto"/>
            <w:bottom w:val="none" w:sz="0" w:space="0" w:color="auto"/>
            <w:right w:val="none" w:sz="0" w:space="0" w:color="auto"/>
          </w:divBdr>
        </w:div>
        <w:div w:id="997804717">
          <w:marLeft w:val="640"/>
          <w:marRight w:val="0"/>
          <w:marTop w:val="0"/>
          <w:marBottom w:val="0"/>
          <w:divBdr>
            <w:top w:val="none" w:sz="0" w:space="0" w:color="auto"/>
            <w:left w:val="none" w:sz="0" w:space="0" w:color="auto"/>
            <w:bottom w:val="none" w:sz="0" w:space="0" w:color="auto"/>
            <w:right w:val="none" w:sz="0" w:space="0" w:color="auto"/>
          </w:divBdr>
        </w:div>
        <w:div w:id="2057510937">
          <w:marLeft w:val="640"/>
          <w:marRight w:val="0"/>
          <w:marTop w:val="0"/>
          <w:marBottom w:val="0"/>
          <w:divBdr>
            <w:top w:val="none" w:sz="0" w:space="0" w:color="auto"/>
            <w:left w:val="none" w:sz="0" w:space="0" w:color="auto"/>
            <w:bottom w:val="none" w:sz="0" w:space="0" w:color="auto"/>
            <w:right w:val="none" w:sz="0" w:space="0" w:color="auto"/>
          </w:divBdr>
        </w:div>
        <w:div w:id="2020738232">
          <w:marLeft w:val="640"/>
          <w:marRight w:val="0"/>
          <w:marTop w:val="0"/>
          <w:marBottom w:val="0"/>
          <w:divBdr>
            <w:top w:val="none" w:sz="0" w:space="0" w:color="auto"/>
            <w:left w:val="none" w:sz="0" w:space="0" w:color="auto"/>
            <w:bottom w:val="none" w:sz="0" w:space="0" w:color="auto"/>
            <w:right w:val="none" w:sz="0" w:space="0" w:color="auto"/>
          </w:divBdr>
        </w:div>
        <w:div w:id="267469160">
          <w:marLeft w:val="640"/>
          <w:marRight w:val="0"/>
          <w:marTop w:val="0"/>
          <w:marBottom w:val="0"/>
          <w:divBdr>
            <w:top w:val="none" w:sz="0" w:space="0" w:color="auto"/>
            <w:left w:val="none" w:sz="0" w:space="0" w:color="auto"/>
            <w:bottom w:val="none" w:sz="0" w:space="0" w:color="auto"/>
            <w:right w:val="none" w:sz="0" w:space="0" w:color="auto"/>
          </w:divBdr>
        </w:div>
        <w:div w:id="1181158961">
          <w:marLeft w:val="640"/>
          <w:marRight w:val="0"/>
          <w:marTop w:val="0"/>
          <w:marBottom w:val="0"/>
          <w:divBdr>
            <w:top w:val="none" w:sz="0" w:space="0" w:color="auto"/>
            <w:left w:val="none" w:sz="0" w:space="0" w:color="auto"/>
            <w:bottom w:val="none" w:sz="0" w:space="0" w:color="auto"/>
            <w:right w:val="none" w:sz="0" w:space="0" w:color="auto"/>
          </w:divBdr>
        </w:div>
        <w:div w:id="2121296591">
          <w:marLeft w:val="640"/>
          <w:marRight w:val="0"/>
          <w:marTop w:val="0"/>
          <w:marBottom w:val="0"/>
          <w:divBdr>
            <w:top w:val="none" w:sz="0" w:space="0" w:color="auto"/>
            <w:left w:val="none" w:sz="0" w:space="0" w:color="auto"/>
            <w:bottom w:val="none" w:sz="0" w:space="0" w:color="auto"/>
            <w:right w:val="none" w:sz="0" w:space="0" w:color="auto"/>
          </w:divBdr>
        </w:div>
        <w:div w:id="696085674">
          <w:marLeft w:val="640"/>
          <w:marRight w:val="0"/>
          <w:marTop w:val="0"/>
          <w:marBottom w:val="0"/>
          <w:divBdr>
            <w:top w:val="none" w:sz="0" w:space="0" w:color="auto"/>
            <w:left w:val="none" w:sz="0" w:space="0" w:color="auto"/>
            <w:bottom w:val="none" w:sz="0" w:space="0" w:color="auto"/>
            <w:right w:val="none" w:sz="0" w:space="0" w:color="auto"/>
          </w:divBdr>
        </w:div>
        <w:div w:id="1761246196">
          <w:marLeft w:val="640"/>
          <w:marRight w:val="0"/>
          <w:marTop w:val="0"/>
          <w:marBottom w:val="0"/>
          <w:divBdr>
            <w:top w:val="none" w:sz="0" w:space="0" w:color="auto"/>
            <w:left w:val="none" w:sz="0" w:space="0" w:color="auto"/>
            <w:bottom w:val="none" w:sz="0" w:space="0" w:color="auto"/>
            <w:right w:val="none" w:sz="0" w:space="0" w:color="auto"/>
          </w:divBdr>
        </w:div>
        <w:div w:id="1503542818">
          <w:marLeft w:val="640"/>
          <w:marRight w:val="0"/>
          <w:marTop w:val="0"/>
          <w:marBottom w:val="0"/>
          <w:divBdr>
            <w:top w:val="none" w:sz="0" w:space="0" w:color="auto"/>
            <w:left w:val="none" w:sz="0" w:space="0" w:color="auto"/>
            <w:bottom w:val="none" w:sz="0" w:space="0" w:color="auto"/>
            <w:right w:val="none" w:sz="0" w:space="0" w:color="auto"/>
          </w:divBdr>
        </w:div>
        <w:div w:id="909391841">
          <w:marLeft w:val="640"/>
          <w:marRight w:val="0"/>
          <w:marTop w:val="0"/>
          <w:marBottom w:val="0"/>
          <w:divBdr>
            <w:top w:val="none" w:sz="0" w:space="0" w:color="auto"/>
            <w:left w:val="none" w:sz="0" w:space="0" w:color="auto"/>
            <w:bottom w:val="none" w:sz="0" w:space="0" w:color="auto"/>
            <w:right w:val="none" w:sz="0" w:space="0" w:color="auto"/>
          </w:divBdr>
        </w:div>
        <w:div w:id="977690740">
          <w:marLeft w:val="640"/>
          <w:marRight w:val="0"/>
          <w:marTop w:val="0"/>
          <w:marBottom w:val="0"/>
          <w:divBdr>
            <w:top w:val="none" w:sz="0" w:space="0" w:color="auto"/>
            <w:left w:val="none" w:sz="0" w:space="0" w:color="auto"/>
            <w:bottom w:val="none" w:sz="0" w:space="0" w:color="auto"/>
            <w:right w:val="none" w:sz="0" w:space="0" w:color="auto"/>
          </w:divBdr>
        </w:div>
        <w:div w:id="1970276602">
          <w:marLeft w:val="640"/>
          <w:marRight w:val="0"/>
          <w:marTop w:val="0"/>
          <w:marBottom w:val="0"/>
          <w:divBdr>
            <w:top w:val="none" w:sz="0" w:space="0" w:color="auto"/>
            <w:left w:val="none" w:sz="0" w:space="0" w:color="auto"/>
            <w:bottom w:val="none" w:sz="0" w:space="0" w:color="auto"/>
            <w:right w:val="none" w:sz="0" w:space="0" w:color="auto"/>
          </w:divBdr>
        </w:div>
        <w:div w:id="1951039086">
          <w:marLeft w:val="640"/>
          <w:marRight w:val="0"/>
          <w:marTop w:val="0"/>
          <w:marBottom w:val="0"/>
          <w:divBdr>
            <w:top w:val="none" w:sz="0" w:space="0" w:color="auto"/>
            <w:left w:val="none" w:sz="0" w:space="0" w:color="auto"/>
            <w:bottom w:val="none" w:sz="0" w:space="0" w:color="auto"/>
            <w:right w:val="none" w:sz="0" w:space="0" w:color="auto"/>
          </w:divBdr>
        </w:div>
        <w:div w:id="1552813206">
          <w:marLeft w:val="640"/>
          <w:marRight w:val="0"/>
          <w:marTop w:val="0"/>
          <w:marBottom w:val="0"/>
          <w:divBdr>
            <w:top w:val="none" w:sz="0" w:space="0" w:color="auto"/>
            <w:left w:val="none" w:sz="0" w:space="0" w:color="auto"/>
            <w:bottom w:val="none" w:sz="0" w:space="0" w:color="auto"/>
            <w:right w:val="none" w:sz="0" w:space="0" w:color="auto"/>
          </w:divBdr>
        </w:div>
        <w:div w:id="1433476515">
          <w:marLeft w:val="640"/>
          <w:marRight w:val="0"/>
          <w:marTop w:val="0"/>
          <w:marBottom w:val="0"/>
          <w:divBdr>
            <w:top w:val="none" w:sz="0" w:space="0" w:color="auto"/>
            <w:left w:val="none" w:sz="0" w:space="0" w:color="auto"/>
            <w:bottom w:val="none" w:sz="0" w:space="0" w:color="auto"/>
            <w:right w:val="none" w:sz="0" w:space="0" w:color="auto"/>
          </w:divBdr>
        </w:div>
        <w:div w:id="144590225">
          <w:marLeft w:val="640"/>
          <w:marRight w:val="0"/>
          <w:marTop w:val="0"/>
          <w:marBottom w:val="0"/>
          <w:divBdr>
            <w:top w:val="none" w:sz="0" w:space="0" w:color="auto"/>
            <w:left w:val="none" w:sz="0" w:space="0" w:color="auto"/>
            <w:bottom w:val="none" w:sz="0" w:space="0" w:color="auto"/>
            <w:right w:val="none" w:sz="0" w:space="0" w:color="auto"/>
          </w:divBdr>
        </w:div>
        <w:div w:id="1975257555">
          <w:marLeft w:val="640"/>
          <w:marRight w:val="0"/>
          <w:marTop w:val="0"/>
          <w:marBottom w:val="0"/>
          <w:divBdr>
            <w:top w:val="none" w:sz="0" w:space="0" w:color="auto"/>
            <w:left w:val="none" w:sz="0" w:space="0" w:color="auto"/>
            <w:bottom w:val="none" w:sz="0" w:space="0" w:color="auto"/>
            <w:right w:val="none" w:sz="0" w:space="0" w:color="auto"/>
          </w:divBdr>
        </w:div>
        <w:div w:id="1815489170">
          <w:marLeft w:val="640"/>
          <w:marRight w:val="0"/>
          <w:marTop w:val="0"/>
          <w:marBottom w:val="0"/>
          <w:divBdr>
            <w:top w:val="none" w:sz="0" w:space="0" w:color="auto"/>
            <w:left w:val="none" w:sz="0" w:space="0" w:color="auto"/>
            <w:bottom w:val="none" w:sz="0" w:space="0" w:color="auto"/>
            <w:right w:val="none" w:sz="0" w:space="0" w:color="auto"/>
          </w:divBdr>
        </w:div>
        <w:div w:id="739015880">
          <w:marLeft w:val="640"/>
          <w:marRight w:val="0"/>
          <w:marTop w:val="0"/>
          <w:marBottom w:val="0"/>
          <w:divBdr>
            <w:top w:val="none" w:sz="0" w:space="0" w:color="auto"/>
            <w:left w:val="none" w:sz="0" w:space="0" w:color="auto"/>
            <w:bottom w:val="none" w:sz="0" w:space="0" w:color="auto"/>
            <w:right w:val="none" w:sz="0" w:space="0" w:color="auto"/>
          </w:divBdr>
        </w:div>
        <w:div w:id="753164483">
          <w:marLeft w:val="640"/>
          <w:marRight w:val="0"/>
          <w:marTop w:val="0"/>
          <w:marBottom w:val="0"/>
          <w:divBdr>
            <w:top w:val="none" w:sz="0" w:space="0" w:color="auto"/>
            <w:left w:val="none" w:sz="0" w:space="0" w:color="auto"/>
            <w:bottom w:val="none" w:sz="0" w:space="0" w:color="auto"/>
            <w:right w:val="none" w:sz="0" w:space="0" w:color="auto"/>
          </w:divBdr>
        </w:div>
        <w:div w:id="1024674857">
          <w:marLeft w:val="640"/>
          <w:marRight w:val="0"/>
          <w:marTop w:val="0"/>
          <w:marBottom w:val="0"/>
          <w:divBdr>
            <w:top w:val="none" w:sz="0" w:space="0" w:color="auto"/>
            <w:left w:val="none" w:sz="0" w:space="0" w:color="auto"/>
            <w:bottom w:val="none" w:sz="0" w:space="0" w:color="auto"/>
            <w:right w:val="none" w:sz="0" w:space="0" w:color="auto"/>
          </w:divBdr>
        </w:div>
        <w:div w:id="1574048022">
          <w:marLeft w:val="640"/>
          <w:marRight w:val="0"/>
          <w:marTop w:val="0"/>
          <w:marBottom w:val="0"/>
          <w:divBdr>
            <w:top w:val="none" w:sz="0" w:space="0" w:color="auto"/>
            <w:left w:val="none" w:sz="0" w:space="0" w:color="auto"/>
            <w:bottom w:val="none" w:sz="0" w:space="0" w:color="auto"/>
            <w:right w:val="none" w:sz="0" w:space="0" w:color="auto"/>
          </w:divBdr>
        </w:div>
        <w:div w:id="263541244">
          <w:marLeft w:val="640"/>
          <w:marRight w:val="0"/>
          <w:marTop w:val="0"/>
          <w:marBottom w:val="0"/>
          <w:divBdr>
            <w:top w:val="none" w:sz="0" w:space="0" w:color="auto"/>
            <w:left w:val="none" w:sz="0" w:space="0" w:color="auto"/>
            <w:bottom w:val="none" w:sz="0" w:space="0" w:color="auto"/>
            <w:right w:val="none" w:sz="0" w:space="0" w:color="auto"/>
          </w:divBdr>
        </w:div>
        <w:div w:id="1084838492">
          <w:marLeft w:val="640"/>
          <w:marRight w:val="0"/>
          <w:marTop w:val="0"/>
          <w:marBottom w:val="0"/>
          <w:divBdr>
            <w:top w:val="none" w:sz="0" w:space="0" w:color="auto"/>
            <w:left w:val="none" w:sz="0" w:space="0" w:color="auto"/>
            <w:bottom w:val="none" w:sz="0" w:space="0" w:color="auto"/>
            <w:right w:val="none" w:sz="0" w:space="0" w:color="auto"/>
          </w:divBdr>
        </w:div>
        <w:div w:id="1042825326">
          <w:marLeft w:val="640"/>
          <w:marRight w:val="0"/>
          <w:marTop w:val="0"/>
          <w:marBottom w:val="0"/>
          <w:divBdr>
            <w:top w:val="none" w:sz="0" w:space="0" w:color="auto"/>
            <w:left w:val="none" w:sz="0" w:space="0" w:color="auto"/>
            <w:bottom w:val="none" w:sz="0" w:space="0" w:color="auto"/>
            <w:right w:val="none" w:sz="0" w:space="0" w:color="auto"/>
          </w:divBdr>
        </w:div>
        <w:div w:id="1227374301">
          <w:marLeft w:val="640"/>
          <w:marRight w:val="0"/>
          <w:marTop w:val="0"/>
          <w:marBottom w:val="0"/>
          <w:divBdr>
            <w:top w:val="none" w:sz="0" w:space="0" w:color="auto"/>
            <w:left w:val="none" w:sz="0" w:space="0" w:color="auto"/>
            <w:bottom w:val="none" w:sz="0" w:space="0" w:color="auto"/>
            <w:right w:val="none" w:sz="0" w:space="0" w:color="auto"/>
          </w:divBdr>
        </w:div>
        <w:div w:id="1314069802">
          <w:marLeft w:val="640"/>
          <w:marRight w:val="0"/>
          <w:marTop w:val="0"/>
          <w:marBottom w:val="0"/>
          <w:divBdr>
            <w:top w:val="none" w:sz="0" w:space="0" w:color="auto"/>
            <w:left w:val="none" w:sz="0" w:space="0" w:color="auto"/>
            <w:bottom w:val="none" w:sz="0" w:space="0" w:color="auto"/>
            <w:right w:val="none" w:sz="0" w:space="0" w:color="auto"/>
          </w:divBdr>
        </w:div>
        <w:div w:id="1961450705">
          <w:marLeft w:val="640"/>
          <w:marRight w:val="0"/>
          <w:marTop w:val="0"/>
          <w:marBottom w:val="0"/>
          <w:divBdr>
            <w:top w:val="none" w:sz="0" w:space="0" w:color="auto"/>
            <w:left w:val="none" w:sz="0" w:space="0" w:color="auto"/>
            <w:bottom w:val="none" w:sz="0" w:space="0" w:color="auto"/>
            <w:right w:val="none" w:sz="0" w:space="0" w:color="auto"/>
          </w:divBdr>
        </w:div>
        <w:div w:id="1403024853">
          <w:marLeft w:val="640"/>
          <w:marRight w:val="0"/>
          <w:marTop w:val="0"/>
          <w:marBottom w:val="0"/>
          <w:divBdr>
            <w:top w:val="none" w:sz="0" w:space="0" w:color="auto"/>
            <w:left w:val="none" w:sz="0" w:space="0" w:color="auto"/>
            <w:bottom w:val="none" w:sz="0" w:space="0" w:color="auto"/>
            <w:right w:val="none" w:sz="0" w:space="0" w:color="auto"/>
          </w:divBdr>
        </w:div>
        <w:div w:id="692465245">
          <w:marLeft w:val="640"/>
          <w:marRight w:val="0"/>
          <w:marTop w:val="0"/>
          <w:marBottom w:val="0"/>
          <w:divBdr>
            <w:top w:val="none" w:sz="0" w:space="0" w:color="auto"/>
            <w:left w:val="none" w:sz="0" w:space="0" w:color="auto"/>
            <w:bottom w:val="none" w:sz="0" w:space="0" w:color="auto"/>
            <w:right w:val="none" w:sz="0" w:space="0" w:color="auto"/>
          </w:divBdr>
        </w:div>
        <w:div w:id="695470805">
          <w:marLeft w:val="640"/>
          <w:marRight w:val="0"/>
          <w:marTop w:val="0"/>
          <w:marBottom w:val="0"/>
          <w:divBdr>
            <w:top w:val="none" w:sz="0" w:space="0" w:color="auto"/>
            <w:left w:val="none" w:sz="0" w:space="0" w:color="auto"/>
            <w:bottom w:val="none" w:sz="0" w:space="0" w:color="auto"/>
            <w:right w:val="none" w:sz="0" w:space="0" w:color="auto"/>
          </w:divBdr>
        </w:div>
        <w:div w:id="496388240">
          <w:marLeft w:val="640"/>
          <w:marRight w:val="0"/>
          <w:marTop w:val="0"/>
          <w:marBottom w:val="0"/>
          <w:divBdr>
            <w:top w:val="none" w:sz="0" w:space="0" w:color="auto"/>
            <w:left w:val="none" w:sz="0" w:space="0" w:color="auto"/>
            <w:bottom w:val="none" w:sz="0" w:space="0" w:color="auto"/>
            <w:right w:val="none" w:sz="0" w:space="0" w:color="auto"/>
          </w:divBdr>
        </w:div>
        <w:div w:id="1440178242">
          <w:marLeft w:val="640"/>
          <w:marRight w:val="0"/>
          <w:marTop w:val="0"/>
          <w:marBottom w:val="0"/>
          <w:divBdr>
            <w:top w:val="none" w:sz="0" w:space="0" w:color="auto"/>
            <w:left w:val="none" w:sz="0" w:space="0" w:color="auto"/>
            <w:bottom w:val="none" w:sz="0" w:space="0" w:color="auto"/>
            <w:right w:val="none" w:sz="0" w:space="0" w:color="auto"/>
          </w:divBdr>
        </w:div>
        <w:div w:id="1846433831">
          <w:marLeft w:val="640"/>
          <w:marRight w:val="0"/>
          <w:marTop w:val="0"/>
          <w:marBottom w:val="0"/>
          <w:divBdr>
            <w:top w:val="none" w:sz="0" w:space="0" w:color="auto"/>
            <w:left w:val="none" w:sz="0" w:space="0" w:color="auto"/>
            <w:bottom w:val="none" w:sz="0" w:space="0" w:color="auto"/>
            <w:right w:val="none" w:sz="0" w:space="0" w:color="auto"/>
          </w:divBdr>
        </w:div>
        <w:div w:id="1807576547">
          <w:marLeft w:val="640"/>
          <w:marRight w:val="0"/>
          <w:marTop w:val="0"/>
          <w:marBottom w:val="0"/>
          <w:divBdr>
            <w:top w:val="none" w:sz="0" w:space="0" w:color="auto"/>
            <w:left w:val="none" w:sz="0" w:space="0" w:color="auto"/>
            <w:bottom w:val="none" w:sz="0" w:space="0" w:color="auto"/>
            <w:right w:val="none" w:sz="0" w:space="0" w:color="auto"/>
          </w:divBdr>
        </w:div>
        <w:div w:id="1310329799">
          <w:marLeft w:val="640"/>
          <w:marRight w:val="0"/>
          <w:marTop w:val="0"/>
          <w:marBottom w:val="0"/>
          <w:divBdr>
            <w:top w:val="none" w:sz="0" w:space="0" w:color="auto"/>
            <w:left w:val="none" w:sz="0" w:space="0" w:color="auto"/>
            <w:bottom w:val="none" w:sz="0" w:space="0" w:color="auto"/>
            <w:right w:val="none" w:sz="0" w:space="0" w:color="auto"/>
          </w:divBdr>
        </w:div>
        <w:div w:id="1731343582">
          <w:marLeft w:val="640"/>
          <w:marRight w:val="0"/>
          <w:marTop w:val="0"/>
          <w:marBottom w:val="0"/>
          <w:divBdr>
            <w:top w:val="none" w:sz="0" w:space="0" w:color="auto"/>
            <w:left w:val="none" w:sz="0" w:space="0" w:color="auto"/>
            <w:bottom w:val="none" w:sz="0" w:space="0" w:color="auto"/>
            <w:right w:val="none" w:sz="0" w:space="0" w:color="auto"/>
          </w:divBdr>
        </w:div>
        <w:div w:id="1078331456">
          <w:marLeft w:val="640"/>
          <w:marRight w:val="0"/>
          <w:marTop w:val="0"/>
          <w:marBottom w:val="0"/>
          <w:divBdr>
            <w:top w:val="none" w:sz="0" w:space="0" w:color="auto"/>
            <w:left w:val="none" w:sz="0" w:space="0" w:color="auto"/>
            <w:bottom w:val="none" w:sz="0" w:space="0" w:color="auto"/>
            <w:right w:val="none" w:sz="0" w:space="0" w:color="auto"/>
          </w:divBdr>
        </w:div>
        <w:div w:id="143012658">
          <w:marLeft w:val="640"/>
          <w:marRight w:val="0"/>
          <w:marTop w:val="0"/>
          <w:marBottom w:val="0"/>
          <w:divBdr>
            <w:top w:val="none" w:sz="0" w:space="0" w:color="auto"/>
            <w:left w:val="none" w:sz="0" w:space="0" w:color="auto"/>
            <w:bottom w:val="none" w:sz="0" w:space="0" w:color="auto"/>
            <w:right w:val="none" w:sz="0" w:space="0" w:color="auto"/>
          </w:divBdr>
        </w:div>
        <w:div w:id="223176514">
          <w:marLeft w:val="640"/>
          <w:marRight w:val="0"/>
          <w:marTop w:val="0"/>
          <w:marBottom w:val="0"/>
          <w:divBdr>
            <w:top w:val="none" w:sz="0" w:space="0" w:color="auto"/>
            <w:left w:val="none" w:sz="0" w:space="0" w:color="auto"/>
            <w:bottom w:val="none" w:sz="0" w:space="0" w:color="auto"/>
            <w:right w:val="none" w:sz="0" w:space="0" w:color="auto"/>
          </w:divBdr>
        </w:div>
        <w:div w:id="1998654452">
          <w:marLeft w:val="640"/>
          <w:marRight w:val="0"/>
          <w:marTop w:val="0"/>
          <w:marBottom w:val="0"/>
          <w:divBdr>
            <w:top w:val="none" w:sz="0" w:space="0" w:color="auto"/>
            <w:left w:val="none" w:sz="0" w:space="0" w:color="auto"/>
            <w:bottom w:val="none" w:sz="0" w:space="0" w:color="auto"/>
            <w:right w:val="none" w:sz="0" w:space="0" w:color="auto"/>
          </w:divBdr>
        </w:div>
        <w:div w:id="197591895">
          <w:marLeft w:val="640"/>
          <w:marRight w:val="0"/>
          <w:marTop w:val="0"/>
          <w:marBottom w:val="0"/>
          <w:divBdr>
            <w:top w:val="none" w:sz="0" w:space="0" w:color="auto"/>
            <w:left w:val="none" w:sz="0" w:space="0" w:color="auto"/>
            <w:bottom w:val="none" w:sz="0" w:space="0" w:color="auto"/>
            <w:right w:val="none" w:sz="0" w:space="0" w:color="auto"/>
          </w:divBdr>
        </w:div>
        <w:div w:id="585919575">
          <w:marLeft w:val="640"/>
          <w:marRight w:val="0"/>
          <w:marTop w:val="0"/>
          <w:marBottom w:val="0"/>
          <w:divBdr>
            <w:top w:val="none" w:sz="0" w:space="0" w:color="auto"/>
            <w:left w:val="none" w:sz="0" w:space="0" w:color="auto"/>
            <w:bottom w:val="none" w:sz="0" w:space="0" w:color="auto"/>
            <w:right w:val="none" w:sz="0" w:space="0" w:color="auto"/>
          </w:divBdr>
        </w:div>
        <w:div w:id="1921131933">
          <w:marLeft w:val="640"/>
          <w:marRight w:val="0"/>
          <w:marTop w:val="0"/>
          <w:marBottom w:val="0"/>
          <w:divBdr>
            <w:top w:val="none" w:sz="0" w:space="0" w:color="auto"/>
            <w:left w:val="none" w:sz="0" w:space="0" w:color="auto"/>
            <w:bottom w:val="none" w:sz="0" w:space="0" w:color="auto"/>
            <w:right w:val="none" w:sz="0" w:space="0" w:color="auto"/>
          </w:divBdr>
        </w:div>
        <w:div w:id="246042911">
          <w:marLeft w:val="640"/>
          <w:marRight w:val="0"/>
          <w:marTop w:val="0"/>
          <w:marBottom w:val="0"/>
          <w:divBdr>
            <w:top w:val="none" w:sz="0" w:space="0" w:color="auto"/>
            <w:left w:val="none" w:sz="0" w:space="0" w:color="auto"/>
            <w:bottom w:val="none" w:sz="0" w:space="0" w:color="auto"/>
            <w:right w:val="none" w:sz="0" w:space="0" w:color="auto"/>
          </w:divBdr>
        </w:div>
        <w:div w:id="1060010654">
          <w:marLeft w:val="640"/>
          <w:marRight w:val="0"/>
          <w:marTop w:val="0"/>
          <w:marBottom w:val="0"/>
          <w:divBdr>
            <w:top w:val="none" w:sz="0" w:space="0" w:color="auto"/>
            <w:left w:val="none" w:sz="0" w:space="0" w:color="auto"/>
            <w:bottom w:val="none" w:sz="0" w:space="0" w:color="auto"/>
            <w:right w:val="none" w:sz="0" w:space="0" w:color="auto"/>
          </w:divBdr>
        </w:div>
        <w:div w:id="660618296">
          <w:marLeft w:val="640"/>
          <w:marRight w:val="0"/>
          <w:marTop w:val="0"/>
          <w:marBottom w:val="0"/>
          <w:divBdr>
            <w:top w:val="none" w:sz="0" w:space="0" w:color="auto"/>
            <w:left w:val="none" w:sz="0" w:space="0" w:color="auto"/>
            <w:bottom w:val="none" w:sz="0" w:space="0" w:color="auto"/>
            <w:right w:val="none" w:sz="0" w:space="0" w:color="auto"/>
          </w:divBdr>
        </w:div>
        <w:div w:id="1056782886">
          <w:marLeft w:val="640"/>
          <w:marRight w:val="0"/>
          <w:marTop w:val="0"/>
          <w:marBottom w:val="0"/>
          <w:divBdr>
            <w:top w:val="none" w:sz="0" w:space="0" w:color="auto"/>
            <w:left w:val="none" w:sz="0" w:space="0" w:color="auto"/>
            <w:bottom w:val="none" w:sz="0" w:space="0" w:color="auto"/>
            <w:right w:val="none" w:sz="0" w:space="0" w:color="auto"/>
          </w:divBdr>
        </w:div>
        <w:div w:id="1350713976">
          <w:marLeft w:val="640"/>
          <w:marRight w:val="0"/>
          <w:marTop w:val="0"/>
          <w:marBottom w:val="0"/>
          <w:divBdr>
            <w:top w:val="none" w:sz="0" w:space="0" w:color="auto"/>
            <w:left w:val="none" w:sz="0" w:space="0" w:color="auto"/>
            <w:bottom w:val="none" w:sz="0" w:space="0" w:color="auto"/>
            <w:right w:val="none" w:sz="0" w:space="0" w:color="auto"/>
          </w:divBdr>
        </w:div>
        <w:div w:id="311637690">
          <w:marLeft w:val="640"/>
          <w:marRight w:val="0"/>
          <w:marTop w:val="0"/>
          <w:marBottom w:val="0"/>
          <w:divBdr>
            <w:top w:val="none" w:sz="0" w:space="0" w:color="auto"/>
            <w:left w:val="none" w:sz="0" w:space="0" w:color="auto"/>
            <w:bottom w:val="none" w:sz="0" w:space="0" w:color="auto"/>
            <w:right w:val="none" w:sz="0" w:space="0" w:color="auto"/>
          </w:divBdr>
        </w:div>
        <w:div w:id="660157115">
          <w:marLeft w:val="640"/>
          <w:marRight w:val="0"/>
          <w:marTop w:val="0"/>
          <w:marBottom w:val="0"/>
          <w:divBdr>
            <w:top w:val="none" w:sz="0" w:space="0" w:color="auto"/>
            <w:left w:val="none" w:sz="0" w:space="0" w:color="auto"/>
            <w:bottom w:val="none" w:sz="0" w:space="0" w:color="auto"/>
            <w:right w:val="none" w:sz="0" w:space="0" w:color="auto"/>
          </w:divBdr>
        </w:div>
        <w:div w:id="1406032952">
          <w:marLeft w:val="640"/>
          <w:marRight w:val="0"/>
          <w:marTop w:val="0"/>
          <w:marBottom w:val="0"/>
          <w:divBdr>
            <w:top w:val="none" w:sz="0" w:space="0" w:color="auto"/>
            <w:left w:val="none" w:sz="0" w:space="0" w:color="auto"/>
            <w:bottom w:val="none" w:sz="0" w:space="0" w:color="auto"/>
            <w:right w:val="none" w:sz="0" w:space="0" w:color="auto"/>
          </w:divBdr>
        </w:div>
        <w:div w:id="1815289702">
          <w:marLeft w:val="640"/>
          <w:marRight w:val="0"/>
          <w:marTop w:val="0"/>
          <w:marBottom w:val="0"/>
          <w:divBdr>
            <w:top w:val="none" w:sz="0" w:space="0" w:color="auto"/>
            <w:left w:val="none" w:sz="0" w:space="0" w:color="auto"/>
            <w:bottom w:val="none" w:sz="0" w:space="0" w:color="auto"/>
            <w:right w:val="none" w:sz="0" w:space="0" w:color="auto"/>
          </w:divBdr>
        </w:div>
        <w:div w:id="380204317">
          <w:marLeft w:val="640"/>
          <w:marRight w:val="0"/>
          <w:marTop w:val="0"/>
          <w:marBottom w:val="0"/>
          <w:divBdr>
            <w:top w:val="none" w:sz="0" w:space="0" w:color="auto"/>
            <w:left w:val="none" w:sz="0" w:space="0" w:color="auto"/>
            <w:bottom w:val="none" w:sz="0" w:space="0" w:color="auto"/>
            <w:right w:val="none" w:sz="0" w:space="0" w:color="auto"/>
          </w:divBdr>
        </w:div>
        <w:div w:id="74398860">
          <w:marLeft w:val="640"/>
          <w:marRight w:val="0"/>
          <w:marTop w:val="0"/>
          <w:marBottom w:val="0"/>
          <w:divBdr>
            <w:top w:val="none" w:sz="0" w:space="0" w:color="auto"/>
            <w:left w:val="none" w:sz="0" w:space="0" w:color="auto"/>
            <w:bottom w:val="none" w:sz="0" w:space="0" w:color="auto"/>
            <w:right w:val="none" w:sz="0" w:space="0" w:color="auto"/>
          </w:divBdr>
        </w:div>
        <w:div w:id="1801849257">
          <w:marLeft w:val="640"/>
          <w:marRight w:val="0"/>
          <w:marTop w:val="0"/>
          <w:marBottom w:val="0"/>
          <w:divBdr>
            <w:top w:val="none" w:sz="0" w:space="0" w:color="auto"/>
            <w:left w:val="none" w:sz="0" w:space="0" w:color="auto"/>
            <w:bottom w:val="none" w:sz="0" w:space="0" w:color="auto"/>
            <w:right w:val="none" w:sz="0" w:space="0" w:color="auto"/>
          </w:divBdr>
        </w:div>
        <w:div w:id="619148999">
          <w:marLeft w:val="640"/>
          <w:marRight w:val="0"/>
          <w:marTop w:val="0"/>
          <w:marBottom w:val="0"/>
          <w:divBdr>
            <w:top w:val="none" w:sz="0" w:space="0" w:color="auto"/>
            <w:left w:val="none" w:sz="0" w:space="0" w:color="auto"/>
            <w:bottom w:val="none" w:sz="0" w:space="0" w:color="auto"/>
            <w:right w:val="none" w:sz="0" w:space="0" w:color="auto"/>
          </w:divBdr>
        </w:div>
        <w:div w:id="1818959886">
          <w:marLeft w:val="640"/>
          <w:marRight w:val="0"/>
          <w:marTop w:val="0"/>
          <w:marBottom w:val="0"/>
          <w:divBdr>
            <w:top w:val="none" w:sz="0" w:space="0" w:color="auto"/>
            <w:left w:val="none" w:sz="0" w:space="0" w:color="auto"/>
            <w:bottom w:val="none" w:sz="0" w:space="0" w:color="auto"/>
            <w:right w:val="none" w:sz="0" w:space="0" w:color="auto"/>
          </w:divBdr>
        </w:div>
        <w:div w:id="1234854367">
          <w:marLeft w:val="640"/>
          <w:marRight w:val="0"/>
          <w:marTop w:val="0"/>
          <w:marBottom w:val="0"/>
          <w:divBdr>
            <w:top w:val="none" w:sz="0" w:space="0" w:color="auto"/>
            <w:left w:val="none" w:sz="0" w:space="0" w:color="auto"/>
            <w:bottom w:val="none" w:sz="0" w:space="0" w:color="auto"/>
            <w:right w:val="none" w:sz="0" w:space="0" w:color="auto"/>
          </w:divBdr>
        </w:div>
        <w:div w:id="1484350076">
          <w:marLeft w:val="640"/>
          <w:marRight w:val="0"/>
          <w:marTop w:val="0"/>
          <w:marBottom w:val="0"/>
          <w:divBdr>
            <w:top w:val="none" w:sz="0" w:space="0" w:color="auto"/>
            <w:left w:val="none" w:sz="0" w:space="0" w:color="auto"/>
            <w:bottom w:val="none" w:sz="0" w:space="0" w:color="auto"/>
            <w:right w:val="none" w:sz="0" w:space="0" w:color="auto"/>
          </w:divBdr>
        </w:div>
        <w:div w:id="1330980442">
          <w:marLeft w:val="640"/>
          <w:marRight w:val="0"/>
          <w:marTop w:val="0"/>
          <w:marBottom w:val="0"/>
          <w:divBdr>
            <w:top w:val="none" w:sz="0" w:space="0" w:color="auto"/>
            <w:left w:val="none" w:sz="0" w:space="0" w:color="auto"/>
            <w:bottom w:val="none" w:sz="0" w:space="0" w:color="auto"/>
            <w:right w:val="none" w:sz="0" w:space="0" w:color="auto"/>
          </w:divBdr>
        </w:div>
        <w:div w:id="1736198163">
          <w:marLeft w:val="640"/>
          <w:marRight w:val="0"/>
          <w:marTop w:val="0"/>
          <w:marBottom w:val="0"/>
          <w:divBdr>
            <w:top w:val="none" w:sz="0" w:space="0" w:color="auto"/>
            <w:left w:val="none" w:sz="0" w:space="0" w:color="auto"/>
            <w:bottom w:val="none" w:sz="0" w:space="0" w:color="auto"/>
            <w:right w:val="none" w:sz="0" w:space="0" w:color="auto"/>
          </w:divBdr>
        </w:div>
        <w:div w:id="321858240">
          <w:marLeft w:val="640"/>
          <w:marRight w:val="0"/>
          <w:marTop w:val="0"/>
          <w:marBottom w:val="0"/>
          <w:divBdr>
            <w:top w:val="none" w:sz="0" w:space="0" w:color="auto"/>
            <w:left w:val="none" w:sz="0" w:space="0" w:color="auto"/>
            <w:bottom w:val="none" w:sz="0" w:space="0" w:color="auto"/>
            <w:right w:val="none" w:sz="0" w:space="0" w:color="auto"/>
          </w:divBdr>
        </w:div>
        <w:div w:id="673611029">
          <w:marLeft w:val="640"/>
          <w:marRight w:val="0"/>
          <w:marTop w:val="0"/>
          <w:marBottom w:val="0"/>
          <w:divBdr>
            <w:top w:val="none" w:sz="0" w:space="0" w:color="auto"/>
            <w:left w:val="none" w:sz="0" w:space="0" w:color="auto"/>
            <w:bottom w:val="none" w:sz="0" w:space="0" w:color="auto"/>
            <w:right w:val="none" w:sz="0" w:space="0" w:color="auto"/>
          </w:divBdr>
        </w:div>
        <w:div w:id="1127502245">
          <w:marLeft w:val="640"/>
          <w:marRight w:val="0"/>
          <w:marTop w:val="0"/>
          <w:marBottom w:val="0"/>
          <w:divBdr>
            <w:top w:val="none" w:sz="0" w:space="0" w:color="auto"/>
            <w:left w:val="none" w:sz="0" w:space="0" w:color="auto"/>
            <w:bottom w:val="none" w:sz="0" w:space="0" w:color="auto"/>
            <w:right w:val="none" w:sz="0" w:space="0" w:color="auto"/>
          </w:divBdr>
        </w:div>
        <w:div w:id="1447115312">
          <w:marLeft w:val="640"/>
          <w:marRight w:val="0"/>
          <w:marTop w:val="0"/>
          <w:marBottom w:val="0"/>
          <w:divBdr>
            <w:top w:val="none" w:sz="0" w:space="0" w:color="auto"/>
            <w:left w:val="none" w:sz="0" w:space="0" w:color="auto"/>
            <w:bottom w:val="none" w:sz="0" w:space="0" w:color="auto"/>
            <w:right w:val="none" w:sz="0" w:space="0" w:color="auto"/>
          </w:divBdr>
        </w:div>
        <w:div w:id="1522088271">
          <w:marLeft w:val="640"/>
          <w:marRight w:val="0"/>
          <w:marTop w:val="0"/>
          <w:marBottom w:val="0"/>
          <w:divBdr>
            <w:top w:val="none" w:sz="0" w:space="0" w:color="auto"/>
            <w:left w:val="none" w:sz="0" w:space="0" w:color="auto"/>
            <w:bottom w:val="none" w:sz="0" w:space="0" w:color="auto"/>
            <w:right w:val="none" w:sz="0" w:space="0" w:color="auto"/>
          </w:divBdr>
        </w:div>
        <w:div w:id="360863771">
          <w:marLeft w:val="640"/>
          <w:marRight w:val="0"/>
          <w:marTop w:val="0"/>
          <w:marBottom w:val="0"/>
          <w:divBdr>
            <w:top w:val="none" w:sz="0" w:space="0" w:color="auto"/>
            <w:left w:val="none" w:sz="0" w:space="0" w:color="auto"/>
            <w:bottom w:val="none" w:sz="0" w:space="0" w:color="auto"/>
            <w:right w:val="none" w:sz="0" w:space="0" w:color="auto"/>
          </w:divBdr>
        </w:div>
        <w:div w:id="391737419">
          <w:marLeft w:val="640"/>
          <w:marRight w:val="0"/>
          <w:marTop w:val="0"/>
          <w:marBottom w:val="0"/>
          <w:divBdr>
            <w:top w:val="none" w:sz="0" w:space="0" w:color="auto"/>
            <w:left w:val="none" w:sz="0" w:space="0" w:color="auto"/>
            <w:bottom w:val="none" w:sz="0" w:space="0" w:color="auto"/>
            <w:right w:val="none" w:sz="0" w:space="0" w:color="auto"/>
          </w:divBdr>
        </w:div>
        <w:div w:id="114255220">
          <w:marLeft w:val="640"/>
          <w:marRight w:val="0"/>
          <w:marTop w:val="0"/>
          <w:marBottom w:val="0"/>
          <w:divBdr>
            <w:top w:val="none" w:sz="0" w:space="0" w:color="auto"/>
            <w:left w:val="none" w:sz="0" w:space="0" w:color="auto"/>
            <w:bottom w:val="none" w:sz="0" w:space="0" w:color="auto"/>
            <w:right w:val="none" w:sz="0" w:space="0" w:color="auto"/>
          </w:divBdr>
        </w:div>
        <w:div w:id="645401818">
          <w:marLeft w:val="640"/>
          <w:marRight w:val="0"/>
          <w:marTop w:val="0"/>
          <w:marBottom w:val="0"/>
          <w:divBdr>
            <w:top w:val="none" w:sz="0" w:space="0" w:color="auto"/>
            <w:left w:val="none" w:sz="0" w:space="0" w:color="auto"/>
            <w:bottom w:val="none" w:sz="0" w:space="0" w:color="auto"/>
            <w:right w:val="none" w:sz="0" w:space="0" w:color="auto"/>
          </w:divBdr>
        </w:div>
        <w:div w:id="73670644">
          <w:marLeft w:val="640"/>
          <w:marRight w:val="0"/>
          <w:marTop w:val="0"/>
          <w:marBottom w:val="0"/>
          <w:divBdr>
            <w:top w:val="none" w:sz="0" w:space="0" w:color="auto"/>
            <w:left w:val="none" w:sz="0" w:space="0" w:color="auto"/>
            <w:bottom w:val="none" w:sz="0" w:space="0" w:color="auto"/>
            <w:right w:val="none" w:sz="0" w:space="0" w:color="auto"/>
          </w:divBdr>
        </w:div>
        <w:div w:id="1435202586">
          <w:marLeft w:val="640"/>
          <w:marRight w:val="0"/>
          <w:marTop w:val="0"/>
          <w:marBottom w:val="0"/>
          <w:divBdr>
            <w:top w:val="none" w:sz="0" w:space="0" w:color="auto"/>
            <w:left w:val="none" w:sz="0" w:space="0" w:color="auto"/>
            <w:bottom w:val="none" w:sz="0" w:space="0" w:color="auto"/>
            <w:right w:val="none" w:sz="0" w:space="0" w:color="auto"/>
          </w:divBdr>
        </w:div>
        <w:div w:id="995844079">
          <w:marLeft w:val="640"/>
          <w:marRight w:val="0"/>
          <w:marTop w:val="0"/>
          <w:marBottom w:val="0"/>
          <w:divBdr>
            <w:top w:val="none" w:sz="0" w:space="0" w:color="auto"/>
            <w:left w:val="none" w:sz="0" w:space="0" w:color="auto"/>
            <w:bottom w:val="none" w:sz="0" w:space="0" w:color="auto"/>
            <w:right w:val="none" w:sz="0" w:space="0" w:color="auto"/>
          </w:divBdr>
        </w:div>
        <w:div w:id="1973755451">
          <w:marLeft w:val="640"/>
          <w:marRight w:val="0"/>
          <w:marTop w:val="0"/>
          <w:marBottom w:val="0"/>
          <w:divBdr>
            <w:top w:val="none" w:sz="0" w:space="0" w:color="auto"/>
            <w:left w:val="none" w:sz="0" w:space="0" w:color="auto"/>
            <w:bottom w:val="none" w:sz="0" w:space="0" w:color="auto"/>
            <w:right w:val="none" w:sz="0" w:space="0" w:color="auto"/>
          </w:divBdr>
        </w:div>
        <w:div w:id="1058436887">
          <w:marLeft w:val="640"/>
          <w:marRight w:val="0"/>
          <w:marTop w:val="0"/>
          <w:marBottom w:val="0"/>
          <w:divBdr>
            <w:top w:val="none" w:sz="0" w:space="0" w:color="auto"/>
            <w:left w:val="none" w:sz="0" w:space="0" w:color="auto"/>
            <w:bottom w:val="none" w:sz="0" w:space="0" w:color="auto"/>
            <w:right w:val="none" w:sz="0" w:space="0" w:color="auto"/>
          </w:divBdr>
        </w:div>
        <w:div w:id="1702320874">
          <w:marLeft w:val="640"/>
          <w:marRight w:val="0"/>
          <w:marTop w:val="0"/>
          <w:marBottom w:val="0"/>
          <w:divBdr>
            <w:top w:val="none" w:sz="0" w:space="0" w:color="auto"/>
            <w:left w:val="none" w:sz="0" w:space="0" w:color="auto"/>
            <w:bottom w:val="none" w:sz="0" w:space="0" w:color="auto"/>
            <w:right w:val="none" w:sz="0" w:space="0" w:color="auto"/>
          </w:divBdr>
        </w:div>
        <w:div w:id="1475684507">
          <w:marLeft w:val="640"/>
          <w:marRight w:val="0"/>
          <w:marTop w:val="0"/>
          <w:marBottom w:val="0"/>
          <w:divBdr>
            <w:top w:val="none" w:sz="0" w:space="0" w:color="auto"/>
            <w:left w:val="none" w:sz="0" w:space="0" w:color="auto"/>
            <w:bottom w:val="none" w:sz="0" w:space="0" w:color="auto"/>
            <w:right w:val="none" w:sz="0" w:space="0" w:color="auto"/>
          </w:divBdr>
        </w:div>
        <w:div w:id="1285235691">
          <w:marLeft w:val="640"/>
          <w:marRight w:val="0"/>
          <w:marTop w:val="0"/>
          <w:marBottom w:val="0"/>
          <w:divBdr>
            <w:top w:val="none" w:sz="0" w:space="0" w:color="auto"/>
            <w:left w:val="none" w:sz="0" w:space="0" w:color="auto"/>
            <w:bottom w:val="none" w:sz="0" w:space="0" w:color="auto"/>
            <w:right w:val="none" w:sz="0" w:space="0" w:color="auto"/>
          </w:divBdr>
        </w:div>
        <w:div w:id="1988317333">
          <w:marLeft w:val="640"/>
          <w:marRight w:val="0"/>
          <w:marTop w:val="0"/>
          <w:marBottom w:val="0"/>
          <w:divBdr>
            <w:top w:val="none" w:sz="0" w:space="0" w:color="auto"/>
            <w:left w:val="none" w:sz="0" w:space="0" w:color="auto"/>
            <w:bottom w:val="none" w:sz="0" w:space="0" w:color="auto"/>
            <w:right w:val="none" w:sz="0" w:space="0" w:color="auto"/>
          </w:divBdr>
        </w:div>
        <w:div w:id="2039894357">
          <w:marLeft w:val="640"/>
          <w:marRight w:val="0"/>
          <w:marTop w:val="0"/>
          <w:marBottom w:val="0"/>
          <w:divBdr>
            <w:top w:val="none" w:sz="0" w:space="0" w:color="auto"/>
            <w:left w:val="none" w:sz="0" w:space="0" w:color="auto"/>
            <w:bottom w:val="none" w:sz="0" w:space="0" w:color="auto"/>
            <w:right w:val="none" w:sz="0" w:space="0" w:color="auto"/>
          </w:divBdr>
        </w:div>
        <w:div w:id="1029837795">
          <w:marLeft w:val="640"/>
          <w:marRight w:val="0"/>
          <w:marTop w:val="0"/>
          <w:marBottom w:val="0"/>
          <w:divBdr>
            <w:top w:val="none" w:sz="0" w:space="0" w:color="auto"/>
            <w:left w:val="none" w:sz="0" w:space="0" w:color="auto"/>
            <w:bottom w:val="none" w:sz="0" w:space="0" w:color="auto"/>
            <w:right w:val="none" w:sz="0" w:space="0" w:color="auto"/>
          </w:divBdr>
        </w:div>
        <w:div w:id="1797018825">
          <w:marLeft w:val="640"/>
          <w:marRight w:val="0"/>
          <w:marTop w:val="0"/>
          <w:marBottom w:val="0"/>
          <w:divBdr>
            <w:top w:val="none" w:sz="0" w:space="0" w:color="auto"/>
            <w:left w:val="none" w:sz="0" w:space="0" w:color="auto"/>
            <w:bottom w:val="none" w:sz="0" w:space="0" w:color="auto"/>
            <w:right w:val="none" w:sz="0" w:space="0" w:color="auto"/>
          </w:divBdr>
        </w:div>
        <w:div w:id="1441022206">
          <w:marLeft w:val="640"/>
          <w:marRight w:val="0"/>
          <w:marTop w:val="0"/>
          <w:marBottom w:val="0"/>
          <w:divBdr>
            <w:top w:val="none" w:sz="0" w:space="0" w:color="auto"/>
            <w:left w:val="none" w:sz="0" w:space="0" w:color="auto"/>
            <w:bottom w:val="none" w:sz="0" w:space="0" w:color="auto"/>
            <w:right w:val="none" w:sz="0" w:space="0" w:color="auto"/>
          </w:divBdr>
        </w:div>
        <w:div w:id="2005547585">
          <w:marLeft w:val="640"/>
          <w:marRight w:val="0"/>
          <w:marTop w:val="0"/>
          <w:marBottom w:val="0"/>
          <w:divBdr>
            <w:top w:val="none" w:sz="0" w:space="0" w:color="auto"/>
            <w:left w:val="none" w:sz="0" w:space="0" w:color="auto"/>
            <w:bottom w:val="none" w:sz="0" w:space="0" w:color="auto"/>
            <w:right w:val="none" w:sz="0" w:space="0" w:color="auto"/>
          </w:divBdr>
        </w:div>
        <w:div w:id="1623997278">
          <w:marLeft w:val="640"/>
          <w:marRight w:val="0"/>
          <w:marTop w:val="0"/>
          <w:marBottom w:val="0"/>
          <w:divBdr>
            <w:top w:val="none" w:sz="0" w:space="0" w:color="auto"/>
            <w:left w:val="none" w:sz="0" w:space="0" w:color="auto"/>
            <w:bottom w:val="none" w:sz="0" w:space="0" w:color="auto"/>
            <w:right w:val="none" w:sz="0" w:space="0" w:color="auto"/>
          </w:divBdr>
        </w:div>
        <w:div w:id="474613942">
          <w:marLeft w:val="640"/>
          <w:marRight w:val="0"/>
          <w:marTop w:val="0"/>
          <w:marBottom w:val="0"/>
          <w:divBdr>
            <w:top w:val="none" w:sz="0" w:space="0" w:color="auto"/>
            <w:left w:val="none" w:sz="0" w:space="0" w:color="auto"/>
            <w:bottom w:val="none" w:sz="0" w:space="0" w:color="auto"/>
            <w:right w:val="none" w:sz="0" w:space="0" w:color="auto"/>
          </w:divBdr>
        </w:div>
        <w:div w:id="1008481305">
          <w:marLeft w:val="640"/>
          <w:marRight w:val="0"/>
          <w:marTop w:val="0"/>
          <w:marBottom w:val="0"/>
          <w:divBdr>
            <w:top w:val="none" w:sz="0" w:space="0" w:color="auto"/>
            <w:left w:val="none" w:sz="0" w:space="0" w:color="auto"/>
            <w:bottom w:val="none" w:sz="0" w:space="0" w:color="auto"/>
            <w:right w:val="none" w:sz="0" w:space="0" w:color="auto"/>
          </w:divBdr>
        </w:div>
        <w:div w:id="1303727680">
          <w:marLeft w:val="640"/>
          <w:marRight w:val="0"/>
          <w:marTop w:val="0"/>
          <w:marBottom w:val="0"/>
          <w:divBdr>
            <w:top w:val="none" w:sz="0" w:space="0" w:color="auto"/>
            <w:left w:val="none" w:sz="0" w:space="0" w:color="auto"/>
            <w:bottom w:val="none" w:sz="0" w:space="0" w:color="auto"/>
            <w:right w:val="none" w:sz="0" w:space="0" w:color="auto"/>
          </w:divBdr>
        </w:div>
        <w:div w:id="2048410785">
          <w:marLeft w:val="640"/>
          <w:marRight w:val="0"/>
          <w:marTop w:val="0"/>
          <w:marBottom w:val="0"/>
          <w:divBdr>
            <w:top w:val="none" w:sz="0" w:space="0" w:color="auto"/>
            <w:left w:val="none" w:sz="0" w:space="0" w:color="auto"/>
            <w:bottom w:val="none" w:sz="0" w:space="0" w:color="auto"/>
            <w:right w:val="none" w:sz="0" w:space="0" w:color="auto"/>
          </w:divBdr>
        </w:div>
        <w:div w:id="1697347267">
          <w:marLeft w:val="640"/>
          <w:marRight w:val="0"/>
          <w:marTop w:val="0"/>
          <w:marBottom w:val="0"/>
          <w:divBdr>
            <w:top w:val="none" w:sz="0" w:space="0" w:color="auto"/>
            <w:left w:val="none" w:sz="0" w:space="0" w:color="auto"/>
            <w:bottom w:val="none" w:sz="0" w:space="0" w:color="auto"/>
            <w:right w:val="none" w:sz="0" w:space="0" w:color="auto"/>
          </w:divBdr>
        </w:div>
        <w:div w:id="1198618004">
          <w:marLeft w:val="640"/>
          <w:marRight w:val="0"/>
          <w:marTop w:val="0"/>
          <w:marBottom w:val="0"/>
          <w:divBdr>
            <w:top w:val="none" w:sz="0" w:space="0" w:color="auto"/>
            <w:left w:val="none" w:sz="0" w:space="0" w:color="auto"/>
            <w:bottom w:val="none" w:sz="0" w:space="0" w:color="auto"/>
            <w:right w:val="none" w:sz="0" w:space="0" w:color="auto"/>
          </w:divBdr>
        </w:div>
        <w:div w:id="1615400736">
          <w:marLeft w:val="640"/>
          <w:marRight w:val="0"/>
          <w:marTop w:val="0"/>
          <w:marBottom w:val="0"/>
          <w:divBdr>
            <w:top w:val="none" w:sz="0" w:space="0" w:color="auto"/>
            <w:left w:val="none" w:sz="0" w:space="0" w:color="auto"/>
            <w:bottom w:val="none" w:sz="0" w:space="0" w:color="auto"/>
            <w:right w:val="none" w:sz="0" w:space="0" w:color="auto"/>
          </w:divBdr>
        </w:div>
        <w:div w:id="1480734459">
          <w:marLeft w:val="640"/>
          <w:marRight w:val="0"/>
          <w:marTop w:val="0"/>
          <w:marBottom w:val="0"/>
          <w:divBdr>
            <w:top w:val="none" w:sz="0" w:space="0" w:color="auto"/>
            <w:left w:val="none" w:sz="0" w:space="0" w:color="auto"/>
            <w:bottom w:val="none" w:sz="0" w:space="0" w:color="auto"/>
            <w:right w:val="none" w:sz="0" w:space="0" w:color="auto"/>
          </w:divBdr>
        </w:div>
        <w:div w:id="1380326854">
          <w:marLeft w:val="640"/>
          <w:marRight w:val="0"/>
          <w:marTop w:val="0"/>
          <w:marBottom w:val="0"/>
          <w:divBdr>
            <w:top w:val="none" w:sz="0" w:space="0" w:color="auto"/>
            <w:left w:val="none" w:sz="0" w:space="0" w:color="auto"/>
            <w:bottom w:val="none" w:sz="0" w:space="0" w:color="auto"/>
            <w:right w:val="none" w:sz="0" w:space="0" w:color="auto"/>
          </w:divBdr>
        </w:div>
        <w:div w:id="1006830957">
          <w:marLeft w:val="640"/>
          <w:marRight w:val="0"/>
          <w:marTop w:val="0"/>
          <w:marBottom w:val="0"/>
          <w:divBdr>
            <w:top w:val="none" w:sz="0" w:space="0" w:color="auto"/>
            <w:left w:val="none" w:sz="0" w:space="0" w:color="auto"/>
            <w:bottom w:val="none" w:sz="0" w:space="0" w:color="auto"/>
            <w:right w:val="none" w:sz="0" w:space="0" w:color="auto"/>
          </w:divBdr>
        </w:div>
        <w:div w:id="508372439">
          <w:marLeft w:val="640"/>
          <w:marRight w:val="0"/>
          <w:marTop w:val="0"/>
          <w:marBottom w:val="0"/>
          <w:divBdr>
            <w:top w:val="none" w:sz="0" w:space="0" w:color="auto"/>
            <w:left w:val="none" w:sz="0" w:space="0" w:color="auto"/>
            <w:bottom w:val="none" w:sz="0" w:space="0" w:color="auto"/>
            <w:right w:val="none" w:sz="0" w:space="0" w:color="auto"/>
          </w:divBdr>
        </w:div>
        <w:div w:id="1023093182">
          <w:marLeft w:val="640"/>
          <w:marRight w:val="0"/>
          <w:marTop w:val="0"/>
          <w:marBottom w:val="0"/>
          <w:divBdr>
            <w:top w:val="none" w:sz="0" w:space="0" w:color="auto"/>
            <w:left w:val="none" w:sz="0" w:space="0" w:color="auto"/>
            <w:bottom w:val="none" w:sz="0" w:space="0" w:color="auto"/>
            <w:right w:val="none" w:sz="0" w:space="0" w:color="auto"/>
          </w:divBdr>
        </w:div>
        <w:div w:id="14894602">
          <w:marLeft w:val="640"/>
          <w:marRight w:val="0"/>
          <w:marTop w:val="0"/>
          <w:marBottom w:val="0"/>
          <w:divBdr>
            <w:top w:val="none" w:sz="0" w:space="0" w:color="auto"/>
            <w:left w:val="none" w:sz="0" w:space="0" w:color="auto"/>
            <w:bottom w:val="none" w:sz="0" w:space="0" w:color="auto"/>
            <w:right w:val="none" w:sz="0" w:space="0" w:color="auto"/>
          </w:divBdr>
        </w:div>
        <w:div w:id="315575410">
          <w:marLeft w:val="640"/>
          <w:marRight w:val="0"/>
          <w:marTop w:val="0"/>
          <w:marBottom w:val="0"/>
          <w:divBdr>
            <w:top w:val="none" w:sz="0" w:space="0" w:color="auto"/>
            <w:left w:val="none" w:sz="0" w:space="0" w:color="auto"/>
            <w:bottom w:val="none" w:sz="0" w:space="0" w:color="auto"/>
            <w:right w:val="none" w:sz="0" w:space="0" w:color="auto"/>
          </w:divBdr>
        </w:div>
        <w:div w:id="1581601916">
          <w:marLeft w:val="640"/>
          <w:marRight w:val="0"/>
          <w:marTop w:val="0"/>
          <w:marBottom w:val="0"/>
          <w:divBdr>
            <w:top w:val="none" w:sz="0" w:space="0" w:color="auto"/>
            <w:left w:val="none" w:sz="0" w:space="0" w:color="auto"/>
            <w:bottom w:val="none" w:sz="0" w:space="0" w:color="auto"/>
            <w:right w:val="none" w:sz="0" w:space="0" w:color="auto"/>
          </w:divBdr>
        </w:div>
        <w:div w:id="912813959">
          <w:marLeft w:val="640"/>
          <w:marRight w:val="0"/>
          <w:marTop w:val="0"/>
          <w:marBottom w:val="0"/>
          <w:divBdr>
            <w:top w:val="none" w:sz="0" w:space="0" w:color="auto"/>
            <w:left w:val="none" w:sz="0" w:space="0" w:color="auto"/>
            <w:bottom w:val="none" w:sz="0" w:space="0" w:color="auto"/>
            <w:right w:val="none" w:sz="0" w:space="0" w:color="auto"/>
          </w:divBdr>
        </w:div>
      </w:divsChild>
    </w:div>
    <w:div w:id="775759538">
      <w:bodyDiv w:val="1"/>
      <w:marLeft w:val="0"/>
      <w:marRight w:val="0"/>
      <w:marTop w:val="0"/>
      <w:marBottom w:val="0"/>
      <w:divBdr>
        <w:top w:val="none" w:sz="0" w:space="0" w:color="auto"/>
        <w:left w:val="none" w:sz="0" w:space="0" w:color="auto"/>
        <w:bottom w:val="none" w:sz="0" w:space="0" w:color="auto"/>
        <w:right w:val="none" w:sz="0" w:space="0" w:color="auto"/>
      </w:divBdr>
    </w:div>
    <w:div w:id="783689106">
      <w:bodyDiv w:val="1"/>
      <w:marLeft w:val="0"/>
      <w:marRight w:val="0"/>
      <w:marTop w:val="0"/>
      <w:marBottom w:val="0"/>
      <w:divBdr>
        <w:top w:val="none" w:sz="0" w:space="0" w:color="auto"/>
        <w:left w:val="none" w:sz="0" w:space="0" w:color="auto"/>
        <w:bottom w:val="none" w:sz="0" w:space="0" w:color="auto"/>
        <w:right w:val="none" w:sz="0" w:space="0" w:color="auto"/>
      </w:divBdr>
      <w:divsChild>
        <w:div w:id="1789811181">
          <w:marLeft w:val="0"/>
          <w:marRight w:val="0"/>
          <w:marTop w:val="0"/>
          <w:marBottom w:val="0"/>
          <w:divBdr>
            <w:top w:val="none" w:sz="0" w:space="0" w:color="auto"/>
            <w:left w:val="none" w:sz="0" w:space="0" w:color="auto"/>
            <w:bottom w:val="none" w:sz="0" w:space="0" w:color="auto"/>
            <w:right w:val="none" w:sz="0" w:space="0" w:color="auto"/>
          </w:divBdr>
        </w:div>
        <w:div w:id="119959920">
          <w:marLeft w:val="0"/>
          <w:marRight w:val="0"/>
          <w:marTop w:val="0"/>
          <w:marBottom w:val="0"/>
          <w:divBdr>
            <w:top w:val="none" w:sz="0" w:space="0" w:color="auto"/>
            <w:left w:val="none" w:sz="0" w:space="0" w:color="auto"/>
            <w:bottom w:val="none" w:sz="0" w:space="0" w:color="auto"/>
            <w:right w:val="none" w:sz="0" w:space="0" w:color="auto"/>
          </w:divBdr>
        </w:div>
        <w:div w:id="207692996">
          <w:marLeft w:val="0"/>
          <w:marRight w:val="0"/>
          <w:marTop w:val="0"/>
          <w:marBottom w:val="0"/>
          <w:divBdr>
            <w:top w:val="none" w:sz="0" w:space="0" w:color="auto"/>
            <w:left w:val="none" w:sz="0" w:space="0" w:color="auto"/>
            <w:bottom w:val="none" w:sz="0" w:space="0" w:color="auto"/>
            <w:right w:val="none" w:sz="0" w:space="0" w:color="auto"/>
          </w:divBdr>
        </w:div>
        <w:div w:id="290062533">
          <w:marLeft w:val="0"/>
          <w:marRight w:val="0"/>
          <w:marTop w:val="0"/>
          <w:marBottom w:val="0"/>
          <w:divBdr>
            <w:top w:val="none" w:sz="0" w:space="0" w:color="auto"/>
            <w:left w:val="none" w:sz="0" w:space="0" w:color="auto"/>
            <w:bottom w:val="none" w:sz="0" w:space="0" w:color="auto"/>
            <w:right w:val="none" w:sz="0" w:space="0" w:color="auto"/>
          </w:divBdr>
        </w:div>
        <w:div w:id="140004178">
          <w:marLeft w:val="0"/>
          <w:marRight w:val="0"/>
          <w:marTop w:val="0"/>
          <w:marBottom w:val="0"/>
          <w:divBdr>
            <w:top w:val="none" w:sz="0" w:space="0" w:color="auto"/>
            <w:left w:val="none" w:sz="0" w:space="0" w:color="auto"/>
            <w:bottom w:val="none" w:sz="0" w:space="0" w:color="auto"/>
            <w:right w:val="none" w:sz="0" w:space="0" w:color="auto"/>
          </w:divBdr>
        </w:div>
        <w:div w:id="588077303">
          <w:marLeft w:val="0"/>
          <w:marRight w:val="0"/>
          <w:marTop w:val="0"/>
          <w:marBottom w:val="0"/>
          <w:divBdr>
            <w:top w:val="none" w:sz="0" w:space="0" w:color="auto"/>
            <w:left w:val="none" w:sz="0" w:space="0" w:color="auto"/>
            <w:bottom w:val="none" w:sz="0" w:space="0" w:color="auto"/>
            <w:right w:val="none" w:sz="0" w:space="0" w:color="auto"/>
          </w:divBdr>
        </w:div>
        <w:div w:id="731538998">
          <w:marLeft w:val="0"/>
          <w:marRight w:val="0"/>
          <w:marTop w:val="0"/>
          <w:marBottom w:val="0"/>
          <w:divBdr>
            <w:top w:val="none" w:sz="0" w:space="0" w:color="auto"/>
            <w:left w:val="none" w:sz="0" w:space="0" w:color="auto"/>
            <w:bottom w:val="none" w:sz="0" w:space="0" w:color="auto"/>
            <w:right w:val="none" w:sz="0" w:space="0" w:color="auto"/>
          </w:divBdr>
        </w:div>
        <w:div w:id="1547181412">
          <w:marLeft w:val="0"/>
          <w:marRight w:val="0"/>
          <w:marTop w:val="0"/>
          <w:marBottom w:val="0"/>
          <w:divBdr>
            <w:top w:val="none" w:sz="0" w:space="0" w:color="auto"/>
            <w:left w:val="none" w:sz="0" w:space="0" w:color="auto"/>
            <w:bottom w:val="none" w:sz="0" w:space="0" w:color="auto"/>
            <w:right w:val="none" w:sz="0" w:space="0" w:color="auto"/>
          </w:divBdr>
        </w:div>
        <w:div w:id="169030106">
          <w:marLeft w:val="0"/>
          <w:marRight w:val="0"/>
          <w:marTop w:val="0"/>
          <w:marBottom w:val="0"/>
          <w:divBdr>
            <w:top w:val="none" w:sz="0" w:space="0" w:color="auto"/>
            <w:left w:val="none" w:sz="0" w:space="0" w:color="auto"/>
            <w:bottom w:val="none" w:sz="0" w:space="0" w:color="auto"/>
            <w:right w:val="none" w:sz="0" w:space="0" w:color="auto"/>
          </w:divBdr>
        </w:div>
        <w:div w:id="349257404">
          <w:marLeft w:val="0"/>
          <w:marRight w:val="0"/>
          <w:marTop w:val="0"/>
          <w:marBottom w:val="0"/>
          <w:divBdr>
            <w:top w:val="none" w:sz="0" w:space="0" w:color="auto"/>
            <w:left w:val="none" w:sz="0" w:space="0" w:color="auto"/>
            <w:bottom w:val="none" w:sz="0" w:space="0" w:color="auto"/>
            <w:right w:val="none" w:sz="0" w:space="0" w:color="auto"/>
          </w:divBdr>
        </w:div>
        <w:div w:id="1390150823">
          <w:marLeft w:val="0"/>
          <w:marRight w:val="0"/>
          <w:marTop w:val="0"/>
          <w:marBottom w:val="0"/>
          <w:divBdr>
            <w:top w:val="none" w:sz="0" w:space="0" w:color="auto"/>
            <w:left w:val="none" w:sz="0" w:space="0" w:color="auto"/>
            <w:bottom w:val="none" w:sz="0" w:space="0" w:color="auto"/>
            <w:right w:val="none" w:sz="0" w:space="0" w:color="auto"/>
          </w:divBdr>
        </w:div>
        <w:div w:id="1995839503">
          <w:marLeft w:val="0"/>
          <w:marRight w:val="0"/>
          <w:marTop w:val="0"/>
          <w:marBottom w:val="0"/>
          <w:divBdr>
            <w:top w:val="none" w:sz="0" w:space="0" w:color="auto"/>
            <w:left w:val="none" w:sz="0" w:space="0" w:color="auto"/>
            <w:bottom w:val="none" w:sz="0" w:space="0" w:color="auto"/>
            <w:right w:val="none" w:sz="0" w:space="0" w:color="auto"/>
          </w:divBdr>
        </w:div>
        <w:div w:id="83039502">
          <w:marLeft w:val="0"/>
          <w:marRight w:val="0"/>
          <w:marTop w:val="0"/>
          <w:marBottom w:val="0"/>
          <w:divBdr>
            <w:top w:val="none" w:sz="0" w:space="0" w:color="auto"/>
            <w:left w:val="none" w:sz="0" w:space="0" w:color="auto"/>
            <w:bottom w:val="none" w:sz="0" w:space="0" w:color="auto"/>
            <w:right w:val="none" w:sz="0" w:space="0" w:color="auto"/>
          </w:divBdr>
        </w:div>
        <w:div w:id="1327366763">
          <w:marLeft w:val="0"/>
          <w:marRight w:val="0"/>
          <w:marTop w:val="0"/>
          <w:marBottom w:val="0"/>
          <w:divBdr>
            <w:top w:val="none" w:sz="0" w:space="0" w:color="auto"/>
            <w:left w:val="none" w:sz="0" w:space="0" w:color="auto"/>
            <w:bottom w:val="none" w:sz="0" w:space="0" w:color="auto"/>
            <w:right w:val="none" w:sz="0" w:space="0" w:color="auto"/>
          </w:divBdr>
        </w:div>
        <w:div w:id="1392998151">
          <w:marLeft w:val="0"/>
          <w:marRight w:val="0"/>
          <w:marTop w:val="0"/>
          <w:marBottom w:val="0"/>
          <w:divBdr>
            <w:top w:val="none" w:sz="0" w:space="0" w:color="auto"/>
            <w:left w:val="none" w:sz="0" w:space="0" w:color="auto"/>
            <w:bottom w:val="none" w:sz="0" w:space="0" w:color="auto"/>
            <w:right w:val="none" w:sz="0" w:space="0" w:color="auto"/>
          </w:divBdr>
        </w:div>
        <w:div w:id="1715033543">
          <w:marLeft w:val="0"/>
          <w:marRight w:val="0"/>
          <w:marTop w:val="0"/>
          <w:marBottom w:val="0"/>
          <w:divBdr>
            <w:top w:val="none" w:sz="0" w:space="0" w:color="auto"/>
            <w:left w:val="none" w:sz="0" w:space="0" w:color="auto"/>
            <w:bottom w:val="none" w:sz="0" w:space="0" w:color="auto"/>
            <w:right w:val="none" w:sz="0" w:space="0" w:color="auto"/>
          </w:divBdr>
        </w:div>
        <w:div w:id="1641032614">
          <w:marLeft w:val="0"/>
          <w:marRight w:val="0"/>
          <w:marTop w:val="0"/>
          <w:marBottom w:val="0"/>
          <w:divBdr>
            <w:top w:val="none" w:sz="0" w:space="0" w:color="auto"/>
            <w:left w:val="none" w:sz="0" w:space="0" w:color="auto"/>
            <w:bottom w:val="none" w:sz="0" w:space="0" w:color="auto"/>
            <w:right w:val="none" w:sz="0" w:space="0" w:color="auto"/>
          </w:divBdr>
        </w:div>
        <w:div w:id="491064965">
          <w:marLeft w:val="0"/>
          <w:marRight w:val="0"/>
          <w:marTop w:val="0"/>
          <w:marBottom w:val="0"/>
          <w:divBdr>
            <w:top w:val="none" w:sz="0" w:space="0" w:color="auto"/>
            <w:left w:val="none" w:sz="0" w:space="0" w:color="auto"/>
            <w:bottom w:val="none" w:sz="0" w:space="0" w:color="auto"/>
            <w:right w:val="none" w:sz="0" w:space="0" w:color="auto"/>
          </w:divBdr>
        </w:div>
        <w:div w:id="218907555">
          <w:marLeft w:val="0"/>
          <w:marRight w:val="0"/>
          <w:marTop w:val="0"/>
          <w:marBottom w:val="0"/>
          <w:divBdr>
            <w:top w:val="none" w:sz="0" w:space="0" w:color="auto"/>
            <w:left w:val="none" w:sz="0" w:space="0" w:color="auto"/>
            <w:bottom w:val="none" w:sz="0" w:space="0" w:color="auto"/>
            <w:right w:val="none" w:sz="0" w:space="0" w:color="auto"/>
          </w:divBdr>
        </w:div>
        <w:div w:id="1643928927">
          <w:marLeft w:val="0"/>
          <w:marRight w:val="0"/>
          <w:marTop w:val="0"/>
          <w:marBottom w:val="0"/>
          <w:divBdr>
            <w:top w:val="none" w:sz="0" w:space="0" w:color="auto"/>
            <w:left w:val="none" w:sz="0" w:space="0" w:color="auto"/>
            <w:bottom w:val="none" w:sz="0" w:space="0" w:color="auto"/>
            <w:right w:val="none" w:sz="0" w:space="0" w:color="auto"/>
          </w:divBdr>
        </w:div>
        <w:div w:id="698090271">
          <w:marLeft w:val="0"/>
          <w:marRight w:val="0"/>
          <w:marTop w:val="0"/>
          <w:marBottom w:val="0"/>
          <w:divBdr>
            <w:top w:val="none" w:sz="0" w:space="0" w:color="auto"/>
            <w:left w:val="none" w:sz="0" w:space="0" w:color="auto"/>
            <w:bottom w:val="none" w:sz="0" w:space="0" w:color="auto"/>
            <w:right w:val="none" w:sz="0" w:space="0" w:color="auto"/>
          </w:divBdr>
        </w:div>
        <w:div w:id="1004816221">
          <w:marLeft w:val="0"/>
          <w:marRight w:val="0"/>
          <w:marTop w:val="0"/>
          <w:marBottom w:val="0"/>
          <w:divBdr>
            <w:top w:val="none" w:sz="0" w:space="0" w:color="auto"/>
            <w:left w:val="none" w:sz="0" w:space="0" w:color="auto"/>
            <w:bottom w:val="none" w:sz="0" w:space="0" w:color="auto"/>
            <w:right w:val="none" w:sz="0" w:space="0" w:color="auto"/>
          </w:divBdr>
        </w:div>
        <w:div w:id="1210536255">
          <w:marLeft w:val="0"/>
          <w:marRight w:val="0"/>
          <w:marTop w:val="0"/>
          <w:marBottom w:val="0"/>
          <w:divBdr>
            <w:top w:val="none" w:sz="0" w:space="0" w:color="auto"/>
            <w:left w:val="none" w:sz="0" w:space="0" w:color="auto"/>
            <w:bottom w:val="none" w:sz="0" w:space="0" w:color="auto"/>
            <w:right w:val="none" w:sz="0" w:space="0" w:color="auto"/>
          </w:divBdr>
        </w:div>
        <w:div w:id="2089230053">
          <w:marLeft w:val="0"/>
          <w:marRight w:val="0"/>
          <w:marTop w:val="0"/>
          <w:marBottom w:val="0"/>
          <w:divBdr>
            <w:top w:val="none" w:sz="0" w:space="0" w:color="auto"/>
            <w:left w:val="none" w:sz="0" w:space="0" w:color="auto"/>
            <w:bottom w:val="none" w:sz="0" w:space="0" w:color="auto"/>
            <w:right w:val="none" w:sz="0" w:space="0" w:color="auto"/>
          </w:divBdr>
        </w:div>
        <w:div w:id="1500539523">
          <w:marLeft w:val="0"/>
          <w:marRight w:val="0"/>
          <w:marTop w:val="0"/>
          <w:marBottom w:val="0"/>
          <w:divBdr>
            <w:top w:val="none" w:sz="0" w:space="0" w:color="auto"/>
            <w:left w:val="none" w:sz="0" w:space="0" w:color="auto"/>
            <w:bottom w:val="none" w:sz="0" w:space="0" w:color="auto"/>
            <w:right w:val="none" w:sz="0" w:space="0" w:color="auto"/>
          </w:divBdr>
        </w:div>
        <w:div w:id="1108895077">
          <w:marLeft w:val="0"/>
          <w:marRight w:val="0"/>
          <w:marTop w:val="0"/>
          <w:marBottom w:val="0"/>
          <w:divBdr>
            <w:top w:val="none" w:sz="0" w:space="0" w:color="auto"/>
            <w:left w:val="none" w:sz="0" w:space="0" w:color="auto"/>
            <w:bottom w:val="none" w:sz="0" w:space="0" w:color="auto"/>
            <w:right w:val="none" w:sz="0" w:space="0" w:color="auto"/>
          </w:divBdr>
        </w:div>
        <w:div w:id="1909612705">
          <w:marLeft w:val="0"/>
          <w:marRight w:val="0"/>
          <w:marTop w:val="0"/>
          <w:marBottom w:val="0"/>
          <w:divBdr>
            <w:top w:val="none" w:sz="0" w:space="0" w:color="auto"/>
            <w:left w:val="none" w:sz="0" w:space="0" w:color="auto"/>
            <w:bottom w:val="none" w:sz="0" w:space="0" w:color="auto"/>
            <w:right w:val="none" w:sz="0" w:space="0" w:color="auto"/>
          </w:divBdr>
        </w:div>
        <w:div w:id="549615276">
          <w:marLeft w:val="0"/>
          <w:marRight w:val="0"/>
          <w:marTop w:val="0"/>
          <w:marBottom w:val="0"/>
          <w:divBdr>
            <w:top w:val="none" w:sz="0" w:space="0" w:color="auto"/>
            <w:left w:val="none" w:sz="0" w:space="0" w:color="auto"/>
            <w:bottom w:val="none" w:sz="0" w:space="0" w:color="auto"/>
            <w:right w:val="none" w:sz="0" w:space="0" w:color="auto"/>
          </w:divBdr>
        </w:div>
        <w:div w:id="1601328573">
          <w:marLeft w:val="0"/>
          <w:marRight w:val="0"/>
          <w:marTop w:val="0"/>
          <w:marBottom w:val="0"/>
          <w:divBdr>
            <w:top w:val="none" w:sz="0" w:space="0" w:color="auto"/>
            <w:left w:val="none" w:sz="0" w:space="0" w:color="auto"/>
            <w:bottom w:val="none" w:sz="0" w:space="0" w:color="auto"/>
            <w:right w:val="none" w:sz="0" w:space="0" w:color="auto"/>
          </w:divBdr>
        </w:div>
        <w:div w:id="1426993095">
          <w:marLeft w:val="0"/>
          <w:marRight w:val="0"/>
          <w:marTop w:val="0"/>
          <w:marBottom w:val="0"/>
          <w:divBdr>
            <w:top w:val="none" w:sz="0" w:space="0" w:color="auto"/>
            <w:left w:val="none" w:sz="0" w:space="0" w:color="auto"/>
            <w:bottom w:val="none" w:sz="0" w:space="0" w:color="auto"/>
            <w:right w:val="none" w:sz="0" w:space="0" w:color="auto"/>
          </w:divBdr>
        </w:div>
        <w:div w:id="181363458">
          <w:marLeft w:val="0"/>
          <w:marRight w:val="0"/>
          <w:marTop w:val="0"/>
          <w:marBottom w:val="0"/>
          <w:divBdr>
            <w:top w:val="none" w:sz="0" w:space="0" w:color="auto"/>
            <w:left w:val="none" w:sz="0" w:space="0" w:color="auto"/>
            <w:bottom w:val="none" w:sz="0" w:space="0" w:color="auto"/>
            <w:right w:val="none" w:sz="0" w:space="0" w:color="auto"/>
          </w:divBdr>
        </w:div>
        <w:div w:id="1475877024">
          <w:marLeft w:val="0"/>
          <w:marRight w:val="0"/>
          <w:marTop w:val="0"/>
          <w:marBottom w:val="0"/>
          <w:divBdr>
            <w:top w:val="none" w:sz="0" w:space="0" w:color="auto"/>
            <w:left w:val="none" w:sz="0" w:space="0" w:color="auto"/>
            <w:bottom w:val="none" w:sz="0" w:space="0" w:color="auto"/>
            <w:right w:val="none" w:sz="0" w:space="0" w:color="auto"/>
          </w:divBdr>
        </w:div>
        <w:div w:id="1202477655">
          <w:marLeft w:val="0"/>
          <w:marRight w:val="0"/>
          <w:marTop w:val="0"/>
          <w:marBottom w:val="0"/>
          <w:divBdr>
            <w:top w:val="none" w:sz="0" w:space="0" w:color="auto"/>
            <w:left w:val="none" w:sz="0" w:space="0" w:color="auto"/>
            <w:bottom w:val="none" w:sz="0" w:space="0" w:color="auto"/>
            <w:right w:val="none" w:sz="0" w:space="0" w:color="auto"/>
          </w:divBdr>
        </w:div>
        <w:div w:id="1842744012">
          <w:marLeft w:val="0"/>
          <w:marRight w:val="0"/>
          <w:marTop w:val="0"/>
          <w:marBottom w:val="0"/>
          <w:divBdr>
            <w:top w:val="none" w:sz="0" w:space="0" w:color="auto"/>
            <w:left w:val="none" w:sz="0" w:space="0" w:color="auto"/>
            <w:bottom w:val="none" w:sz="0" w:space="0" w:color="auto"/>
            <w:right w:val="none" w:sz="0" w:space="0" w:color="auto"/>
          </w:divBdr>
        </w:div>
        <w:div w:id="895048529">
          <w:marLeft w:val="0"/>
          <w:marRight w:val="0"/>
          <w:marTop w:val="0"/>
          <w:marBottom w:val="0"/>
          <w:divBdr>
            <w:top w:val="none" w:sz="0" w:space="0" w:color="auto"/>
            <w:left w:val="none" w:sz="0" w:space="0" w:color="auto"/>
            <w:bottom w:val="none" w:sz="0" w:space="0" w:color="auto"/>
            <w:right w:val="none" w:sz="0" w:space="0" w:color="auto"/>
          </w:divBdr>
        </w:div>
        <w:div w:id="1716999610">
          <w:marLeft w:val="0"/>
          <w:marRight w:val="0"/>
          <w:marTop w:val="0"/>
          <w:marBottom w:val="0"/>
          <w:divBdr>
            <w:top w:val="none" w:sz="0" w:space="0" w:color="auto"/>
            <w:left w:val="none" w:sz="0" w:space="0" w:color="auto"/>
            <w:bottom w:val="none" w:sz="0" w:space="0" w:color="auto"/>
            <w:right w:val="none" w:sz="0" w:space="0" w:color="auto"/>
          </w:divBdr>
        </w:div>
        <w:div w:id="1746142830">
          <w:marLeft w:val="0"/>
          <w:marRight w:val="0"/>
          <w:marTop w:val="0"/>
          <w:marBottom w:val="0"/>
          <w:divBdr>
            <w:top w:val="none" w:sz="0" w:space="0" w:color="auto"/>
            <w:left w:val="none" w:sz="0" w:space="0" w:color="auto"/>
            <w:bottom w:val="none" w:sz="0" w:space="0" w:color="auto"/>
            <w:right w:val="none" w:sz="0" w:space="0" w:color="auto"/>
          </w:divBdr>
        </w:div>
        <w:div w:id="1022049321">
          <w:marLeft w:val="0"/>
          <w:marRight w:val="0"/>
          <w:marTop w:val="0"/>
          <w:marBottom w:val="0"/>
          <w:divBdr>
            <w:top w:val="none" w:sz="0" w:space="0" w:color="auto"/>
            <w:left w:val="none" w:sz="0" w:space="0" w:color="auto"/>
            <w:bottom w:val="none" w:sz="0" w:space="0" w:color="auto"/>
            <w:right w:val="none" w:sz="0" w:space="0" w:color="auto"/>
          </w:divBdr>
        </w:div>
        <w:div w:id="385222966">
          <w:marLeft w:val="0"/>
          <w:marRight w:val="0"/>
          <w:marTop w:val="0"/>
          <w:marBottom w:val="0"/>
          <w:divBdr>
            <w:top w:val="none" w:sz="0" w:space="0" w:color="auto"/>
            <w:left w:val="none" w:sz="0" w:space="0" w:color="auto"/>
            <w:bottom w:val="none" w:sz="0" w:space="0" w:color="auto"/>
            <w:right w:val="none" w:sz="0" w:space="0" w:color="auto"/>
          </w:divBdr>
        </w:div>
        <w:div w:id="1982298421">
          <w:marLeft w:val="0"/>
          <w:marRight w:val="0"/>
          <w:marTop w:val="0"/>
          <w:marBottom w:val="0"/>
          <w:divBdr>
            <w:top w:val="none" w:sz="0" w:space="0" w:color="auto"/>
            <w:left w:val="none" w:sz="0" w:space="0" w:color="auto"/>
            <w:bottom w:val="none" w:sz="0" w:space="0" w:color="auto"/>
            <w:right w:val="none" w:sz="0" w:space="0" w:color="auto"/>
          </w:divBdr>
        </w:div>
        <w:div w:id="504445563">
          <w:marLeft w:val="0"/>
          <w:marRight w:val="0"/>
          <w:marTop w:val="0"/>
          <w:marBottom w:val="0"/>
          <w:divBdr>
            <w:top w:val="none" w:sz="0" w:space="0" w:color="auto"/>
            <w:left w:val="none" w:sz="0" w:space="0" w:color="auto"/>
            <w:bottom w:val="none" w:sz="0" w:space="0" w:color="auto"/>
            <w:right w:val="none" w:sz="0" w:space="0" w:color="auto"/>
          </w:divBdr>
        </w:div>
        <w:div w:id="512719785">
          <w:marLeft w:val="0"/>
          <w:marRight w:val="0"/>
          <w:marTop w:val="0"/>
          <w:marBottom w:val="0"/>
          <w:divBdr>
            <w:top w:val="none" w:sz="0" w:space="0" w:color="auto"/>
            <w:left w:val="none" w:sz="0" w:space="0" w:color="auto"/>
            <w:bottom w:val="none" w:sz="0" w:space="0" w:color="auto"/>
            <w:right w:val="none" w:sz="0" w:space="0" w:color="auto"/>
          </w:divBdr>
        </w:div>
        <w:div w:id="670135417">
          <w:marLeft w:val="0"/>
          <w:marRight w:val="0"/>
          <w:marTop w:val="0"/>
          <w:marBottom w:val="0"/>
          <w:divBdr>
            <w:top w:val="none" w:sz="0" w:space="0" w:color="auto"/>
            <w:left w:val="none" w:sz="0" w:space="0" w:color="auto"/>
            <w:bottom w:val="none" w:sz="0" w:space="0" w:color="auto"/>
            <w:right w:val="none" w:sz="0" w:space="0" w:color="auto"/>
          </w:divBdr>
        </w:div>
        <w:div w:id="1614242369">
          <w:marLeft w:val="0"/>
          <w:marRight w:val="0"/>
          <w:marTop w:val="0"/>
          <w:marBottom w:val="0"/>
          <w:divBdr>
            <w:top w:val="none" w:sz="0" w:space="0" w:color="auto"/>
            <w:left w:val="none" w:sz="0" w:space="0" w:color="auto"/>
            <w:bottom w:val="none" w:sz="0" w:space="0" w:color="auto"/>
            <w:right w:val="none" w:sz="0" w:space="0" w:color="auto"/>
          </w:divBdr>
        </w:div>
        <w:div w:id="265888032">
          <w:marLeft w:val="0"/>
          <w:marRight w:val="0"/>
          <w:marTop w:val="0"/>
          <w:marBottom w:val="0"/>
          <w:divBdr>
            <w:top w:val="none" w:sz="0" w:space="0" w:color="auto"/>
            <w:left w:val="none" w:sz="0" w:space="0" w:color="auto"/>
            <w:bottom w:val="none" w:sz="0" w:space="0" w:color="auto"/>
            <w:right w:val="none" w:sz="0" w:space="0" w:color="auto"/>
          </w:divBdr>
        </w:div>
        <w:div w:id="1791974964">
          <w:marLeft w:val="0"/>
          <w:marRight w:val="0"/>
          <w:marTop w:val="0"/>
          <w:marBottom w:val="0"/>
          <w:divBdr>
            <w:top w:val="none" w:sz="0" w:space="0" w:color="auto"/>
            <w:left w:val="none" w:sz="0" w:space="0" w:color="auto"/>
            <w:bottom w:val="none" w:sz="0" w:space="0" w:color="auto"/>
            <w:right w:val="none" w:sz="0" w:space="0" w:color="auto"/>
          </w:divBdr>
        </w:div>
        <w:div w:id="279535124">
          <w:marLeft w:val="0"/>
          <w:marRight w:val="0"/>
          <w:marTop w:val="0"/>
          <w:marBottom w:val="0"/>
          <w:divBdr>
            <w:top w:val="none" w:sz="0" w:space="0" w:color="auto"/>
            <w:left w:val="none" w:sz="0" w:space="0" w:color="auto"/>
            <w:bottom w:val="none" w:sz="0" w:space="0" w:color="auto"/>
            <w:right w:val="none" w:sz="0" w:space="0" w:color="auto"/>
          </w:divBdr>
        </w:div>
        <w:div w:id="1521316148">
          <w:marLeft w:val="0"/>
          <w:marRight w:val="0"/>
          <w:marTop w:val="0"/>
          <w:marBottom w:val="0"/>
          <w:divBdr>
            <w:top w:val="none" w:sz="0" w:space="0" w:color="auto"/>
            <w:left w:val="none" w:sz="0" w:space="0" w:color="auto"/>
            <w:bottom w:val="none" w:sz="0" w:space="0" w:color="auto"/>
            <w:right w:val="none" w:sz="0" w:space="0" w:color="auto"/>
          </w:divBdr>
        </w:div>
        <w:div w:id="11492702">
          <w:marLeft w:val="0"/>
          <w:marRight w:val="0"/>
          <w:marTop w:val="0"/>
          <w:marBottom w:val="0"/>
          <w:divBdr>
            <w:top w:val="none" w:sz="0" w:space="0" w:color="auto"/>
            <w:left w:val="none" w:sz="0" w:space="0" w:color="auto"/>
            <w:bottom w:val="none" w:sz="0" w:space="0" w:color="auto"/>
            <w:right w:val="none" w:sz="0" w:space="0" w:color="auto"/>
          </w:divBdr>
        </w:div>
        <w:div w:id="11028942">
          <w:marLeft w:val="0"/>
          <w:marRight w:val="0"/>
          <w:marTop w:val="0"/>
          <w:marBottom w:val="0"/>
          <w:divBdr>
            <w:top w:val="none" w:sz="0" w:space="0" w:color="auto"/>
            <w:left w:val="none" w:sz="0" w:space="0" w:color="auto"/>
            <w:bottom w:val="none" w:sz="0" w:space="0" w:color="auto"/>
            <w:right w:val="none" w:sz="0" w:space="0" w:color="auto"/>
          </w:divBdr>
        </w:div>
        <w:div w:id="1893806330">
          <w:marLeft w:val="0"/>
          <w:marRight w:val="0"/>
          <w:marTop w:val="0"/>
          <w:marBottom w:val="0"/>
          <w:divBdr>
            <w:top w:val="none" w:sz="0" w:space="0" w:color="auto"/>
            <w:left w:val="none" w:sz="0" w:space="0" w:color="auto"/>
            <w:bottom w:val="none" w:sz="0" w:space="0" w:color="auto"/>
            <w:right w:val="none" w:sz="0" w:space="0" w:color="auto"/>
          </w:divBdr>
        </w:div>
        <w:div w:id="191502825">
          <w:marLeft w:val="0"/>
          <w:marRight w:val="0"/>
          <w:marTop w:val="0"/>
          <w:marBottom w:val="0"/>
          <w:divBdr>
            <w:top w:val="none" w:sz="0" w:space="0" w:color="auto"/>
            <w:left w:val="none" w:sz="0" w:space="0" w:color="auto"/>
            <w:bottom w:val="none" w:sz="0" w:space="0" w:color="auto"/>
            <w:right w:val="none" w:sz="0" w:space="0" w:color="auto"/>
          </w:divBdr>
        </w:div>
        <w:div w:id="406535299">
          <w:marLeft w:val="0"/>
          <w:marRight w:val="0"/>
          <w:marTop w:val="0"/>
          <w:marBottom w:val="0"/>
          <w:divBdr>
            <w:top w:val="none" w:sz="0" w:space="0" w:color="auto"/>
            <w:left w:val="none" w:sz="0" w:space="0" w:color="auto"/>
            <w:bottom w:val="none" w:sz="0" w:space="0" w:color="auto"/>
            <w:right w:val="none" w:sz="0" w:space="0" w:color="auto"/>
          </w:divBdr>
        </w:div>
        <w:div w:id="83696840">
          <w:marLeft w:val="0"/>
          <w:marRight w:val="0"/>
          <w:marTop w:val="0"/>
          <w:marBottom w:val="0"/>
          <w:divBdr>
            <w:top w:val="none" w:sz="0" w:space="0" w:color="auto"/>
            <w:left w:val="none" w:sz="0" w:space="0" w:color="auto"/>
            <w:bottom w:val="none" w:sz="0" w:space="0" w:color="auto"/>
            <w:right w:val="none" w:sz="0" w:space="0" w:color="auto"/>
          </w:divBdr>
        </w:div>
      </w:divsChild>
    </w:div>
    <w:div w:id="784690587">
      <w:bodyDiv w:val="1"/>
      <w:marLeft w:val="0"/>
      <w:marRight w:val="0"/>
      <w:marTop w:val="0"/>
      <w:marBottom w:val="0"/>
      <w:divBdr>
        <w:top w:val="none" w:sz="0" w:space="0" w:color="auto"/>
        <w:left w:val="none" w:sz="0" w:space="0" w:color="auto"/>
        <w:bottom w:val="none" w:sz="0" w:space="0" w:color="auto"/>
        <w:right w:val="none" w:sz="0" w:space="0" w:color="auto"/>
      </w:divBdr>
    </w:div>
    <w:div w:id="786503963">
      <w:bodyDiv w:val="1"/>
      <w:marLeft w:val="0"/>
      <w:marRight w:val="0"/>
      <w:marTop w:val="0"/>
      <w:marBottom w:val="0"/>
      <w:divBdr>
        <w:top w:val="none" w:sz="0" w:space="0" w:color="auto"/>
        <w:left w:val="none" w:sz="0" w:space="0" w:color="auto"/>
        <w:bottom w:val="none" w:sz="0" w:space="0" w:color="auto"/>
        <w:right w:val="none" w:sz="0" w:space="0" w:color="auto"/>
      </w:divBdr>
      <w:divsChild>
        <w:div w:id="218785057">
          <w:marLeft w:val="640"/>
          <w:marRight w:val="0"/>
          <w:marTop w:val="0"/>
          <w:marBottom w:val="0"/>
          <w:divBdr>
            <w:top w:val="none" w:sz="0" w:space="0" w:color="auto"/>
            <w:left w:val="none" w:sz="0" w:space="0" w:color="auto"/>
            <w:bottom w:val="none" w:sz="0" w:space="0" w:color="auto"/>
            <w:right w:val="none" w:sz="0" w:space="0" w:color="auto"/>
          </w:divBdr>
        </w:div>
        <w:div w:id="1069695004">
          <w:marLeft w:val="640"/>
          <w:marRight w:val="0"/>
          <w:marTop w:val="0"/>
          <w:marBottom w:val="0"/>
          <w:divBdr>
            <w:top w:val="none" w:sz="0" w:space="0" w:color="auto"/>
            <w:left w:val="none" w:sz="0" w:space="0" w:color="auto"/>
            <w:bottom w:val="none" w:sz="0" w:space="0" w:color="auto"/>
            <w:right w:val="none" w:sz="0" w:space="0" w:color="auto"/>
          </w:divBdr>
        </w:div>
        <w:div w:id="2515956">
          <w:marLeft w:val="640"/>
          <w:marRight w:val="0"/>
          <w:marTop w:val="0"/>
          <w:marBottom w:val="0"/>
          <w:divBdr>
            <w:top w:val="none" w:sz="0" w:space="0" w:color="auto"/>
            <w:left w:val="none" w:sz="0" w:space="0" w:color="auto"/>
            <w:bottom w:val="none" w:sz="0" w:space="0" w:color="auto"/>
            <w:right w:val="none" w:sz="0" w:space="0" w:color="auto"/>
          </w:divBdr>
        </w:div>
        <w:div w:id="488713023">
          <w:marLeft w:val="640"/>
          <w:marRight w:val="0"/>
          <w:marTop w:val="0"/>
          <w:marBottom w:val="0"/>
          <w:divBdr>
            <w:top w:val="none" w:sz="0" w:space="0" w:color="auto"/>
            <w:left w:val="none" w:sz="0" w:space="0" w:color="auto"/>
            <w:bottom w:val="none" w:sz="0" w:space="0" w:color="auto"/>
            <w:right w:val="none" w:sz="0" w:space="0" w:color="auto"/>
          </w:divBdr>
        </w:div>
        <w:div w:id="499781833">
          <w:marLeft w:val="640"/>
          <w:marRight w:val="0"/>
          <w:marTop w:val="0"/>
          <w:marBottom w:val="0"/>
          <w:divBdr>
            <w:top w:val="none" w:sz="0" w:space="0" w:color="auto"/>
            <w:left w:val="none" w:sz="0" w:space="0" w:color="auto"/>
            <w:bottom w:val="none" w:sz="0" w:space="0" w:color="auto"/>
            <w:right w:val="none" w:sz="0" w:space="0" w:color="auto"/>
          </w:divBdr>
        </w:div>
        <w:div w:id="1941638166">
          <w:marLeft w:val="640"/>
          <w:marRight w:val="0"/>
          <w:marTop w:val="0"/>
          <w:marBottom w:val="0"/>
          <w:divBdr>
            <w:top w:val="none" w:sz="0" w:space="0" w:color="auto"/>
            <w:left w:val="none" w:sz="0" w:space="0" w:color="auto"/>
            <w:bottom w:val="none" w:sz="0" w:space="0" w:color="auto"/>
            <w:right w:val="none" w:sz="0" w:space="0" w:color="auto"/>
          </w:divBdr>
        </w:div>
        <w:div w:id="855071123">
          <w:marLeft w:val="640"/>
          <w:marRight w:val="0"/>
          <w:marTop w:val="0"/>
          <w:marBottom w:val="0"/>
          <w:divBdr>
            <w:top w:val="none" w:sz="0" w:space="0" w:color="auto"/>
            <w:left w:val="none" w:sz="0" w:space="0" w:color="auto"/>
            <w:bottom w:val="none" w:sz="0" w:space="0" w:color="auto"/>
            <w:right w:val="none" w:sz="0" w:space="0" w:color="auto"/>
          </w:divBdr>
        </w:div>
        <w:div w:id="52243832">
          <w:marLeft w:val="640"/>
          <w:marRight w:val="0"/>
          <w:marTop w:val="0"/>
          <w:marBottom w:val="0"/>
          <w:divBdr>
            <w:top w:val="none" w:sz="0" w:space="0" w:color="auto"/>
            <w:left w:val="none" w:sz="0" w:space="0" w:color="auto"/>
            <w:bottom w:val="none" w:sz="0" w:space="0" w:color="auto"/>
            <w:right w:val="none" w:sz="0" w:space="0" w:color="auto"/>
          </w:divBdr>
        </w:div>
        <w:div w:id="1839225816">
          <w:marLeft w:val="640"/>
          <w:marRight w:val="0"/>
          <w:marTop w:val="0"/>
          <w:marBottom w:val="0"/>
          <w:divBdr>
            <w:top w:val="none" w:sz="0" w:space="0" w:color="auto"/>
            <w:left w:val="none" w:sz="0" w:space="0" w:color="auto"/>
            <w:bottom w:val="none" w:sz="0" w:space="0" w:color="auto"/>
            <w:right w:val="none" w:sz="0" w:space="0" w:color="auto"/>
          </w:divBdr>
        </w:div>
        <w:div w:id="2121562878">
          <w:marLeft w:val="640"/>
          <w:marRight w:val="0"/>
          <w:marTop w:val="0"/>
          <w:marBottom w:val="0"/>
          <w:divBdr>
            <w:top w:val="none" w:sz="0" w:space="0" w:color="auto"/>
            <w:left w:val="none" w:sz="0" w:space="0" w:color="auto"/>
            <w:bottom w:val="none" w:sz="0" w:space="0" w:color="auto"/>
            <w:right w:val="none" w:sz="0" w:space="0" w:color="auto"/>
          </w:divBdr>
        </w:div>
        <w:div w:id="271867408">
          <w:marLeft w:val="640"/>
          <w:marRight w:val="0"/>
          <w:marTop w:val="0"/>
          <w:marBottom w:val="0"/>
          <w:divBdr>
            <w:top w:val="none" w:sz="0" w:space="0" w:color="auto"/>
            <w:left w:val="none" w:sz="0" w:space="0" w:color="auto"/>
            <w:bottom w:val="none" w:sz="0" w:space="0" w:color="auto"/>
            <w:right w:val="none" w:sz="0" w:space="0" w:color="auto"/>
          </w:divBdr>
        </w:div>
        <w:div w:id="698749395">
          <w:marLeft w:val="640"/>
          <w:marRight w:val="0"/>
          <w:marTop w:val="0"/>
          <w:marBottom w:val="0"/>
          <w:divBdr>
            <w:top w:val="none" w:sz="0" w:space="0" w:color="auto"/>
            <w:left w:val="none" w:sz="0" w:space="0" w:color="auto"/>
            <w:bottom w:val="none" w:sz="0" w:space="0" w:color="auto"/>
            <w:right w:val="none" w:sz="0" w:space="0" w:color="auto"/>
          </w:divBdr>
        </w:div>
        <w:div w:id="1644233841">
          <w:marLeft w:val="640"/>
          <w:marRight w:val="0"/>
          <w:marTop w:val="0"/>
          <w:marBottom w:val="0"/>
          <w:divBdr>
            <w:top w:val="none" w:sz="0" w:space="0" w:color="auto"/>
            <w:left w:val="none" w:sz="0" w:space="0" w:color="auto"/>
            <w:bottom w:val="none" w:sz="0" w:space="0" w:color="auto"/>
            <w:right w:val="none" w:sz="0" w:space="0" w:color="auto"/>
          </w:divBdr>
        </w:div>
        <w:div w:id="2124839254">
          <w:marLeft w:val="640"/>
          <w:marRight w:val="0"/>
          <w:marTop w:val="0"/>
          <w:marBottom w:val="0"/>
          <w:divBdr>
            <w:top w:val="none" w:sz="0" w:space="0" w:color="auto"/>
            <w:left w:val="none" w:sz="0" w:space="0" w:color="auto"/>
            <w:bottom w:val="none" w:sz="0" w:space="0" w:color="auto"/>
            <w:right w:val="none" w:sz="0" w:space="0" w:color="auto"/>
          </w:divBdr>
        </w:div>
        <w:div w:id="1985692147">
          <w:marLeft w:val="640"/>
          <w:marRight w:val="0"/>
          <w:marTop w:val="0"/>
          <w:marBottom w:val="0"/>
          <w:divBdr>
            <w:top w:val="none" w:sz="0" w:space="0" w:color="auto"/>
            <w:left w:val="none" w:sz="0" w:space="0" w:color="auto"/>
            <w:bottom w:val="none" w:sz="0" w:space="0" w:color="auto"/>
            <w:right w:val="none" w:sz="0" w:space="0" w:color="auto"/>
          </w:divBdr>
        </w:div>
        <w:div w:id="563296654">
          <w:marLeft w:val="640"/>
          <w:marRight w:val="0"/>
          <w:marTop w:val="0"/>
          <w:marBottom w:val="0"/>
          <w:divBdr>
            <w:top w:val="none" w:sz="0" w:space="0" w:color="auto"/>
            <w:left w:val="none" w:sz="0" w:space="0" w:color="auto"/>
            <w:bottom w:val="none" w:sz="0" w:space="0" w:color="auto"/>
            <w:right w:val="none" w:sz="0" w:space="0" w:color="auto"/>
          </w:divBdr>
        </w:div>
        <w:div w:id="271477627">
          <w:marLeft w:val="640"/>
          <w:marRight w:val="0"/>
          <w:marTop w:val="0"/>
          <w:marBottom w:val="0"/>
          <w:divBdr>
            <w:top w:val="none" w:sz="0" w:space="0" w:color="auto"/>
            <w:left w:val="none" w:sz="0" w:space="0" w:color="auto"/>
            <w:bottom w:val="none" w:sz="0" w:space="0" w:color="auto"/>
            <w:right w:val="none" w:sz="0" w:space="0" w:color="auto"/>
          </w:divBdr>
        </w:div>
        <w:div w:id="1944260528">
          <w:marLeft w:val="640"/>
          <w:marRight w:val="0"/>
          <w:marTop w:val="0"/>
          <w:marBottom w:val="0"/>
          <w:divBdr>
            <w:top w:val="none" w:sz="0" w:space="0" w:color="auto"/>
            <w:left w:val="none" w:sz="0" w:space="0" w:color="auto"/>
            <w:bottom w:val="none" w:sz="0" w:space="0" w:color="auto"/>
            <w:right w:val="none" w:sz="0" w:space="0" w:color="auto"/>
          </w:divBdr>
        </w:div>
        <w:div w:id="1712802433">
          <w:marLeft w:val="640"/>
          <w:marRight w:val="0"/>
          <w:marTop w:val="0"/>
          <w:marBottom w:val="0"/>
          <w:divBdr>
            <w:top w:val="none" w:sz="0" w:space="0" w:color="auto"/>
            <w:left w:val="none" w:sz="0" w:space="0" w:color="auto"/>
            <w:bottom w:val="none" w:sz="0" w:space="0" w:color="auto"/>
            <w:right w:val="none" w:sz="0" w:space="0" w:color="auto"/>
          </w:divBdr>
        </w:div>
        <w:div w:id="1507092268">
          <w:marLeft w:val="640"/>
          <w:marRight w:val="0"/>
          <w:marTop w:val="0"/>
          <w:marBottom w:val="0"/>
          <w:divBdr>
            <w:top w:val="none" w:sz="0" w:space="0" w:color="auto"/>
            <w:left w:val="none" w:sz="0" w:space="0" w:color="auto"/>
            <w:bottom w:val="none" w:sz="0" w:space="0" w:color="auto"/>
            <w:right w:val="none" w:sz="0" w:space="0" w:color="auto"/>
          </w:divBdr>
        </w:div>
        <w:div w:id="498809267">
          <w:marLeft w:val="640"/>
          <w:marRight w:val="0"/>
          <w:marTop w:val="0"/>
          <w:marBottom w:val="0"/>
          <w:divBdr>
            <w:top w:val="none" w:sz="0" w:space="0" w:color="auto"/>
            <w:left w:val="none" w:sz="0" w:space="0" w:color="auto"/>
            <w:bottom w:val="none" w:sz="0" w:space="0" w:color="auto"/>
            <w:right w:val="none" w:sz="0" w:space="0" w:color="auto"/>
          </w:divBdr>
        </w:div>
        <w:div w:id="449134586">
          <w:marLeft w:val="640"/>
          <w:marRight w:val="0"/>
          <w:marTop w:val="0"/>
          <w:marBottom w:val="0"/>
          <w:divBdr>
            <w:top w:val="none" w:sz="0" w:space="0" w:color="auto"/>
            <w:left w:val="none" w:sz="0" w:space="0" w:color="auto"/>
            <w:bottom w:val="none" w:sz="0" w:space="0" w:color="auto"/>
            <w:right w:val="none" w:sz="0" w:space="0" w:color="auto"/>
          </w:divBdr>
        </w:div>
        <w:div w:id="1808934799">
          <w:marLeft w:val="640"/>
          <w:marRight w:val="0"/>
          <w:marTop w:val="0"/>
          <w:marBottom w:val="0"/>
          <w:divBdr>
            <w:top w:val="none" w:sz="0" w:space="0" w:color="auto"/>
            <w:left w:val="none" w:sz="0" w:space="0" w:color="auto"/>
            <w:bottom w:val="none" w:sz="0" w:space="0" w:color="auto"/>
            <w:right w:val="none" w:sz="0" w:space="0" w:color="auto"/>
          </w:divBdr>
        </w:div>
        <w:div w:id="936521515">
          <w:marLeft w:val="640"/>
          <w:marRight w:val="0"/>
          <w:marTop w:val="0"/>
          <w:marBottom w:val="0"/>
          <w:divBdr>
            <w:top w:val="none" w:sz="0" w:space="0" w:color="auto"/>
            <w:left w:val="none" w:sz="0" w:space="0" w:color="auto"/>
            <w:bottom w:val="none" w:sz="0" w:space="0" w:color="auto"/>
            <w:right w:val="none" w:sz="0" w:space="0" w:color="auto"/>
          </w:divBdr>
        </w:div>
        <w:div w:id="282031538">
          <w:marLeft w:val="640"/>
          <w:marRight w:val="0"/>
          <w:marTop w:val="0"/>
          <w:marBottom w:val="0"/>
          <w:divBdr>
            <w:top w:val="none" w:sz="0" w:space="0" w:color="auto"/>
            <w:left w:val="none" w:sz="0" w:space="0" w:color="auto"/>
            <w:bottom w:val="none" w:sz="0" w:space="0" w:color="auto"/>
            <w:right w:val="none" w:sz="0" w:space="0" w:color="auto"/>
          </w:divBdr>
        </w:div>
        <w:div w:id="1239249916">
          <w:marLeft w:val="640"/>
          <w:marRight w:val="0"/>
          <w:marTop w:val="0"/>
          <w:marBottom w:val="0"/>
          <w:divBdr>
            <w:top w:val="none" w:sz="0" w:space="0" w:color="auto"/>
            <w:left w:val="none" w:sz="0" w:space="0" w:color="auto"/>
            <w:bottom w:val="none" w:sz="0" w:space="0" w:color="auto"/>
            <w:right w:val="none" w:sz="0" w:space="0" w:color="auto"/>
          </w:divBdr>
        </w:div>
        <w:div w:id="1117795595">
          <w:marLeft w:val="640"/>
          <w:marRight w:val="0"/>
          <w:marTop w:val="0"/>
          <w:marBottom w:val="0"/>
          <w:divBdr>
            <w:top w:val="none" w:sz="0" w:space="0" w:color="auto"/>
            <w:left w:val="none" w:sz="0" w:space="0" w:color="auto"/>
            <w:bottom w:val="none" w:sz="0" w:space="0" w:color="auto"/>
            <w:right w:val="none" w:sz="0" w:space="0" w:color="auto"/>
          </w:divBdr>
        </w:div>
        <w:div w:id="139616575">
          <w:marLeft w:val="640"/>
          <w:marRight w:val="0"/>
          <w:marTop w:val="0"/>
          <w:marBottom w:val="0"/>
          <w:divBdr>
            <w:top w:val="none" w:sz="0" w:space="0" w:color="auto"/>
            <w:left w:val="none" w:sz="0" w:space="0" w:color="auto"/>
            <w:bottom w:val="none" w:sz="0" w:space="0" w:color="auto"/>
            <w:right w:val="none" w:sz="0" w:space="0" w:color="auto"/>
          </w:divBdr>
        </w:div>
        <w:div w:id="1462574967">
          <w:marLeft w:val="640"/>
          <w:marRight w:val="0"/>
          <w:marTop w:val="0"/>
          <w:marBottom w:val="0"/>
          <w:divBdr>
            <w:top w:val="none" w:sz="0" w:space="0" w:color="auto"/>
            <w:left w:val="none" w:sz="0" w:space="0" w:color="auto"/>
            <w:bottom w:val="none" w:sz="0" w:space="0" w:color="auto"/>
            <w:right w:val="none" w:sz="0" w:space="0" w:color="auto"/>
          </w:divBdr>
        </w:div>
        <w:div w:id="729957184">
          <w:marLeft w:val="640"/>
          <w:marRight w:val="0"/>
          <w:marTop w:val="0"/>
          <w:marBottom w:val="0"/>
          <w:divBdr>
            <w:top w:val="none" w:sz="0" w:space="0" w:color="auto"/>
            <w:left w:val="none" w:sz="0" w:space="0" w:color="auto"/>
            <w:bottom w:val="none" w:sz="0" w:space="0" w:color="auto"/>
            <w:right w:val="none" w:sz="0" w:space="0" w:color="auto"/>
          </w:divBdr>
        </w:div>
        <w:div w:id="53043375">
          <w:marLeft w:val="640"/>
          <w:marRight w:val="0"/>
          <w:marTop w:val="0"/>
          <w:marBottom w:val="0"/>
          <w:divBdr>
            <w:top w:val="none" w:sz="0" w:space="0" w:color="auto"/>
            <w:left w:val="none" w:sz="0" w:space="0" w:color="auto"/>
            <w:bottom w:val="none" w:sz="0" w:space="0" w:color="auto"/>
            <w:right w:val="none" w:sz="0" w:space="0" w:color="auto"/>
          </w:divBdr>
        </w:div>
        <w:div w:id="1085151979">
          <w:marLeft w:val="640"/>
          <w:marRight w:val="0"/>
          <w:marTop w:val="0"/>
          <w:marBottom w:val="0"/>
          <w:divBdr>
            <w:top w:val="none" w:sz="0" w:space="0" w:color="auto"/>
            <w:left w:val="none" w:sz="0" w:space="0" w:color="auto"/>
            <w:bottom w:val="none" w:sz="0" w:space="0" w:color="auto"/>
            <w:right w:val="none" w:sz="0" w:space="0" w:color="auto"/>
          </w:divBdr>
        </w:div>
        <w:div w:id="1081676679">
          <w:marLeft w:val="640"/>
          <w:marRight w:val="0"/>
          <w:marTop w:val="0"/>
          <w:marBottom w:val="0"/>
          <w:divBdr>
            <w:top w:val="none" w:sz="0" w:space="0" w:color="auto"/>
            <w:left w:val="none" w:sz="0" w:space="0" w:color="auto"/>
            <w:bottom w:val="none" w:sz="0" w:space="0" w:color="auto"/>
            <w:right w:val="none" w:sz="0" w:space="0" w:color="auto"/>
          </w:divBdr>
        </w:div>
        <w:div w:id="1077020826">
          <w:marLeft w:val="640"/>
          <w:marRight w:val="0"/>
          <w:marTop w:val="0"/>
          <w:marBottom w:val="0"/>
          <w:divBdr>
            <w:top w:val="none" w:sz="0" w:space="0" w:color="auto"/>
            <w:left w:val="none" w:sz="0" w:space="0" w:color="auto"/>
            <w:bottom w:val="none" w:sz="0" w:space="0" w:color="auto"/>
            <w:right w:val="none" w:sz="0" w:space="0" w:color="auto"/>
          </w:divBdr>
        </w:div>
        <w:div w:id="2076705408">
          <w:marLeft w:val="640"/>
          <w:marRight w:val="0"/>
          <w:marTop w:val="0"/>
          <w:marBottom w:val="0"/>
          <w:divBdr>
            <w:top w:val="none" w:sz="0" w:space="0" w:color="auto"/>
            <w:left w:val="none" w:sz="0" w:space="0" w:color="auto"/>
            <w:bottom w:val="none" w:sz="0" w:space="0" w:color="auto"/>
            <w:right w:val="none" w:sz="0" w:space="0" w:color="auto"/>
          </w:divBdr>
        </w:div>
        <w:div w:id="2047484877">
          <w:marLeft w:val="640"/>
          <w:marRight w:val="0"/>
          <w:marTop w:val="0"/>
          <w:marBottom w:val="0"/>
          <w:divBdr>
            <w:top w:val="none" w:sz="0" w:space="0" w:color="auto"/>
            <w:left w:val="none" w:sz="0" w:space="0" w:color="auto"/>
            <w:bottom w:val="none" w:sz="0" w:space="0" w:color="auto"/>
            <w:right w:val="none" w:sz="0" w:space="0" w:color="auto"/>
          </w:divBdr>
        </w:div>
        <w:div w:id="1958289201">
          <w:marLeft w:val="640"/>
          <w:marRight w:val="0"/>
          <w:marTop w:val="0"/>
          <w:marBottom w:val="0"/>
          <w:divBdr>
            <w:top w:val="none" w:sz="0" w:space="0" w:color="auto"/>
            <w:left w:val="none" w:sz="0" w:space="0" w:color="auto"/>
            <w:bottom w:val="none" w:sz="0" w:space="0" w:color="auto"/>
            <w:right w:val="none" w:sz="0" w:space="0" w:color="auto"/>
          </w:divBdr>
        </w:div>
        <w:div w:id="511576794">
          <w:marLeft w:val="640"/>
          <w:marRight w:val="0"/>
          <w:marTop w:val="0"/>
          <w:marBottom w:val="0"/>
          <w:divBdr>
            <w:top w:val="none" w:sz="0" w:space="0" w:color="auto"/>
            <w:left w:val="none" w:sz="0" w:space="0" w:color="auto"/>
            <w:bottom w:val="none" w:sz="0" w:space="0" w:color="auto"/>
            <w:right w:val="none" w:sz="0" w:space="0" w:color="auto"/>
          </w:divBdr>
        </w:div>
        <w:div w:id="1597052742">
          <w:marLeft w:val="640"/>
          <w:marRight w:val="0"/>
          <w:marTop w:val="0"/>
          <w:marBottom w:val="0"/>
          <w:divBdr>
            <w:top w:val="none" w:sz="0" w:space="0" w:color="auto"/>
            <w:left w:val="none" w:sz="0" w:space="0" w:color="auto"/>
            <w:bottom w:val="none" w:sz="0" w:space="0" w:color="auto"/>
            <w:right w:val="none" w:sz="0" w:space="0" w:color="auto"/>
          </w:divBdr>
        </w:div>
        <w:div w:id="1433088996">
          <w:marLeft w:val="640"/>
          <w:marRight w:val="0"/>
          <w:marTop w:val="0"/>
          <w:marBottom w:val="0"/>
          <w:divBdr>
            <w:top w:val="none" w:sz="0" w:space="0" w:color="auto"/>
            <w:left w:val="none" w:sz="0" w:space="0" w:color="auto"/>
            <w:bottom w:val="none" w:sz="0" w:space="0" w:color="auto"/>
            <w:right w:val="none" w:sz="0" w:space="0" w:color="auto"/>
          </w:divBdr>
        </w:div>
        <w:div w:id="1135104096">
          <w:marLeft w:val="640"/>
          <w:marRight w:val="0"/>
          <w:marTop w:val="0"/>
          <w:marBottom w:val="0"/>
          <w:divBdr>
            <w:top w:val="none" w:sz="0" w:space="0" w:color="auto"/>
            <w:left w:val="none" w:sz="0" w:space="0" w:color="auto"/>
            <w:bottom w:val="none" w:sz="0" w:space="0" w:color="auto"/>
            <w:right w:val="none" w:sz="0" w:space="0" w:color="auto"/>
          </w:divBdr>
        </w:div>
        <w:div w:id="375273902">
          <w:marLeft w:val="640"/>
          <w:marRight w:val="0"/>
          <w:marTop w:val="0"/>
          <w:marBottom w:val="0"/>
          <w:divBdr>
            <w:top w:val="none" w:sz="0" w:space="0" w:color="auto"/>
            <w:left w:val="none" w:sz="0" w:space="0" w:color="auto"/>
            <w:bottom w:val="none" w:sz="0" w:space="0" w:color="auto"/>
            <w:right w:val="none" w:sz="0" w:space="0" w:color="auto"/>
          </w:divBdr>
        </w:div>
        <w:div w:id="1514342696">
          <w:marLeft w:val="640"/>
          <w:marRight w:val="0"/>
          <w:marTop w:val="0"/>
          <w:marBottom w:val="0"/>
          <w:divBdr>
            <w:top w:val="none" w:sz="0" w:space="0" w:color="auto"/>
            <w:left w:val="none" w:sz="0" w:space="0" w:color="auto"/>
            <w:bottom w:val="none" w:sz="0" w:space="0" w:color="auto"/>
            <w:right w:val="none" w:sz="0" w:space="0" w:color="auto"/>
          </w:divBdr>
        </w:div>
        <w:div w:id="1147287465">
          <w:marLeft w:val="640"/>
          <w:marRight w:val="0"/>
          <w:marTop w:val="0"/>
          <w:marBottom w:val="0"/>
          <w:divBdr>
            <w:top w:val="none" w:sz="0" w:space="0" w:color="auto"/>
            <w:left w:val="none" w:sz="0" w:space="0" w:color="auto"/>
            <w:bottom w:val="none" w:sz="0" w:space="0" w:color="auto"/>
            <w:right w:val="none" w:sz="0" w:space="0" w:color="auto"/>
          </w:divBdr>
        </w:div>
        <w:div w:id="1961184150">
          <w:marLeft w:val="640"/>
          <w:marRight w:val="0"/>
          <w:marTop w:val="0"/>
          <w:marBottom w:val="0"/>
          <w:divBdr>
            <w:top w:val="none" w:sz="0" w:space="0" w:color="auto"/>
            <w:left w:val="none" w:sz="0" w:space="0" w:color="auto"/>
            <w:bottom w:val="none" w:sz="0" w:space="0" w:color="auto"/>
            <w:right w:val="none" w:sz="0" w:space="0" w:color="auto"/>
          </w:divBdr>
        </w:div>
        <w:div w:id="1290088199">
          <w:marLeft w:val="640"/>
          <w:marRight w:val="0"/>
          <w:marTop w:val="0"/>
          <w:marBottom w:val="0"/>
          <w:divBdr>
            <w:top w:val="none" w:sz="0" w:space="0" w:color="auto"/>
            <w:left w:val="none" w:sz="0" w:space="0" w:color="auto"/>
            <w:bottom w:val="none" w:sz="0" w:space="0" w:color="auto"/>
            <w:right w:val="none" w:sz="0" w:space="0" w:color="auto"/>
          </w:divBdr>
        </w:div>
        <w:div w:id="897278011">
          <w:marLeft w:val="640"/>
          <w:marRight w:val="0"/>
          <w:marTop w:val="0"/>
          <w:marBottom w:val="0"/>
          <w:divBdr>
            <w:top w:val="none" w:sz="0" w:space="0" w:color="auto"/>
            <w:left w:val="none" w:sz="0" w:space="0" w:color="auto"/>
            <w:bottom w:val="none" w:sz="0" w:space="0" w:color="auto"/>
            <w:right w:val="none" w:sz="0" w:space="0" w:color="auto"/>
          </w:divBdr>
        </w:div>
        <w:div w:id="1527713264">
          <w:marLeft w:val="640"/>
          <w:marRight w:val="0"/>
          <w:marTop w:val="0"/>
          <w:marBottom w:val="0"/>
          <w:divBdr>
            <w:top w:val="none" w:sz="0" w:space="0" w:color="auto"/>
            <w:left w:val="none" w:sz="0" w:space="0" w:color="auto"/>
            <w:bottom w:val="none" w:sz="0" w:space="0" w:color="auto"/>
            <w:right w:val="none" w:sz="0" w:space="0" w:color="auto"/>
          </w:divBdr>
        </w:div>
        <w:div w:id="885027200">
          <w:marLeft w:val="640"/>
          <w:marRight w:val="0"/>
          <w:marTop w:val="0"/>
          <w:marBottom w:val="0"/>
          <w:divBdr>
            <w:top w:val="none" w:sz="0" w:space="0" w:color="auto"/>
            <w:left w:val="none" w:sz="0" w:space="0" w:color="auto"/>
            <w:bottom w:val="none" w:sz="0" w:space="0" w:color="auto"/>
            <w:right w:val="none" w:sz="0" w:space="0" w:color="auto"/>
          </w:divBdr>
        </w:div>
        <w:div w:id="1392079432">
          <w:marLeft w:val="640"/>
          <w:marRight w:val="0"/>
          <w:marTop w:val="0"/>
          <w:marBottom w:val="0"/>
          <w:divBdr>
            <w:top w:val="none" w:sz="0" w:space="0" w:color="auto"/>
            <w:left w:val="none" w:sz="0" w:space="0" w:color="auto"/>
            <w:bottom w:val="none" w:sz="0" w:space="0" w:color="auto"/>
            <w:right w:val="none" w:sz="0" w:space="0" w:color="auto"/>
          </w:divBdr>
        </w:div>
        <w:div w:id="1580209448">
          <w:marLeft w:val="640"/>
          <w:marRight w:val="0"/>
          <w:marTop w:val="0"/>
          <w:marBottom w:val="0"/>
          <w:divBdr>
            <w:top w:val="none" w:sz="0" w:space="0" w:color="auto"/>
            <w:left w:val="none" w:sz="0" w:space="0" w:color="auto"/>
            <w:bottom w:val="none" w:sz="0" w:space="0" w:color="auto"/>
            <w:right w:val="none" w:sz="0" w:space="0" w:color="auto"/>
          </w:divBdr>
        </w:div>
        <w:div w:id="652489266">
          <w:marLeft w:val="640"/>
          <w:marRight w:val="0"/>
          <w:marTop w:val="0"/>
          <w:marBottom w:val="0"/>
          <w:divBdr>
            <w:top w:val="none" w:sz="0" w:space="0" w:color="auto"/>
            <w:left w:val="none" w:sz="0" w:space="0" w:color="auto"/>
            <w:bottom w:val="none" w:sz="0" w:space="0" w:color="auto"/>
            <w:right w:val="none" w:sz="0" w:space="0" w:color="auto"/>
          </w:divBdr>
        </w:div>
        <w:div w:id="1202477837">
          <w:marLeft w:val="640"/>
          <w:marRight w:val="0"/>
          <w:marTop w:val="0"/>
          <w:marBottom w:val="0"/>
          <w:divBdr>
            <w:top w:val="none" w:sz="0" w:space="0" w:color="auto"/>
            <w:left w:val="none" w:sz="0" w:space="0" w:color="auto"/>
            <w:bottom w:val="none" w:sz="0" w:space="0" w:color="auto"/>
            <w:right w:val="none" w:sz="0" w:space="0" w:color="auto"/>
          </w:divBdr>
        </w:div>
        <w:div w:id="504899881">
          <w:marLeft w:val="640"/>
          <w:marRight w:val="0"/>
          <w:marTop w:val="0"/>
          <w:marBottom w:val="0"/>
          <w:divBdr>
            <w:top w:val="none" w:sz="0" w:space="0" w:color="auto"/>
            <w:left w:val="none" w:sz="0" w:space="0" w:color="auto"/>
            <w:bottom w:val="none" w:sz="0" w:space="0" w:color="auto"/>
            <w:right w:val="none" w:sz="0" w:space="0" w:color="auto"/>
          </w:divBdr>
        </w:div>
        <w:div w:id="722172321">
          <w:marLeft w:val="640"/>
          <w:marRight w:val="0"/>
          <w:marTop w:val="0"/>
          <w:marBottom w:val="0"/>
          <w:divBdr>
            <w:top w:val="none" w:sz="0" w:space="0" w:color="auto"/>
            <w:left w:val="none" w:sz="0" w:space="0" w:color="auto"/>
            <w:bottom w:val="none" w:sz="0" w:space="0" w:color="auto"/>
            <w:right w:val="none" w:sz="0" w:space="0" w:color="auto"/>
          </w:divBdr>
        </w:div>
        <w:div w:id="1173564822">
          <w:marLeft w:val="640"/>
          <w:marRight w:val="0"/>
          <w:marTop w:val="0"/>
          <w:marBottom w:val="0"/>
          <w:divBdr>
            <w:top w:val="none" w:sz="0" w:space="0" w:color="auto"/>
            <w:left w:val="none" w:sz="0" w:space="0" w:color="auto"/>
            <w:bottom w:val="none" w:sz="0" w:space="0" w:color="auto"/>
            <w:right w:val="none" w:sz="0" w:space="0" w:color="auto"/>
          </w:divBdr>
        </w:div>
        <w:div w:id="1540388696">
          <w:marLeft w:val="640"/>
          <w:marRight w:val="0"/>
          <w:marTop w:val="0"/>
          <w:marBottom w:val="0"/>
          <w:divBdr>
            <w:top w:val="none" w:sz="0" w:space="0" w:color="auto"/>
            <w:left w:val="none" w:sz="0" w:space="0" w:color="auto"/>
            <w:bottom w:val="none" w:sz="0" w:space="0" w:color="auto"/>
            <w:right w:val="none" w:sz="0" w:space="0" w:color="auto"/>
          </w:divBdr>
        </w:div>
        <w:div w:id="659429568">
          <w:marLeft w:val="640"/>
          <w:marRight w:val="0"/>
          <w:marTop w:val="0"/>
          <w:marBottom w:val="0"/>
          <w:divBdr>
            <w:top w:val="none" w:sz="0" w:space="0" w:color="auto"/>
            <w:left w:val="none" w:sz="0" w:space="0" w:color="auto"/>
            <w:bottom w:val="none" w:sz="0" w:space="0" w:color="auto"/>
            <w:right w:val="none" w:sz="0" w:space="0" w:color="auto"/>
          </w:divBdr>
        </w:div>
        <w:div w:id="2071691197">
          <w:marLeft w:val="640"/>
          <w:marRight w:val="0"/>
          <w:marTop w:val="0"/>
          <w:marBottom w:val="0"/>
          <w:divBdr>
            <w:top w:val="none" w:sz="0" w:space="0" w:color="auto"/>
            <w:left w:val="none" w:sz="0" w:space="0" w:color="auto"/>
            <w:bottom w:val="none" w:sz="0" w:space="0" w:color="auto"/>
            <w:right w:val="none" w:sz="0" w:space="0" w:color="auto"/>
          </w:divBdr>
        </w:div>
        <w:div w:id="836460094">
          <w:marLeft w:val="640"/>
          <w:marRight w:val="0"/>
          <w:marTop w:val="0"/>
          <w:marBottom w:val="0"/>
          <w:divBdr>
            <w:top w:val="none" w:sz="0" w:space="0" w:color="auto"/>
            <w:left w:val="none" w:sz="0" w:space="0" w:color="auto"/>
            <w:bottom w:val="none" w:sz="0" w:space="0" w:color="auto"/>
            <w:right w:val="none" w:sz="0" w:space="0" w:color="auto"/>
          </w:divBdr>
        </w:div>
        <w:div w:id="609119598">
          <w:marLeft w:val="640"/>
          <w:marRight w:val="0"/>
          <w:marTop w:val="0"/>
          <w:marBottom w:val="0"/>
          <w:divBdr>
            <w:top w:val="none" w:sz="0" w:space="0" w:color="auto"/>
            <w:left w:val="none" w:sz="0" w:space="0" w:color="auto"/>
            <w:bottom w:val="none" w:sz="0" w:space="0" w:color="auto"/>
            <w:right w:val="none" w:sz="0" w:space="0" w:color="auto"/>
          </w:divBdr>
        </w:div>
        <w:div w:id="1178538811">
          <w:marLeft w:val="640"/>
          <w:marRight w:val="0"/>
          <w:marTop w:val="0"/>
          <w:marBottom w:val="0"/>
          <w:divBdr>
            <w:top w:val="none" w:sz="0" w:space="0" w:color="auto"/>
            <w:left w:val="none" w:sz="0" w:space="0" w:color="auto"/>
            <w:bottom w:val="none" w:sz="0" w:space="0" w:color="auto"/>
            <w:right w:val="none" w:sz="0" w:space="0" w:color="auto"/>
          </w:divBdr>
        </w:div>
        <w:div w:id="1330862844">
          <w:marLeft w:val="640"/>
          <w:marRight w:val="0"/>
          <w:marTop w:val="0"/>
          <w:marBottom w:val="0"/>
          <w:divBdr>
            <w:top w:val="none" w:sz="0" w:space="0" w:color="auto"/>
            <w:left w:val="none" w:sz="0" w:space="0" w:color="auto"/>
            <w:bottom w:val="none" w:sz="0" w:space="0" w:color="auto"/>
            <w:right w:val="none" w:sz="0" w:space="0" w:color="auto"/>
          </w:divBdr>
        </w:div>
        <w:div w:id="121963222">
          <w:marLeft w:val="640"/>
          <w:marRight w:val="0"/>
          <w:marTop w:val="0"/>
          <w:marBottom w:val="0"/>
          <w:divBdr>
            <w:top w:val="none" w:sz="0" w:space="0" w:color="auto"/>
            <w:left w:val="none" w:sz="0" w:space="0" w:color="auto"/>
            <w:bottom w:val="none" w:sz="0" w:space="0" w:color="auto"/>
            <w:right w:val="none" w:sz="0" w:space="0" w:color="auto"/>
          </w:divBdr>
        </w:div>
        <w:div w:id="1664964949">
          <w:marLeft w:val="640"/>
          <w:marRight w:val="0"/>
          <w:marTop w:val="0"/>
          <w:marBottom w:val="0"/>
          <w:divBdr>
            <w:top w:val="none" w:sz="0" w:space="0" w:color="auto"/>
            <w:left w:val="none" w:sz="0" w:space="0" w:color="auto"/>
            <w:bottom w:val="none" w:sz="0" w:space="0" w:color="auto"/>
            <w:right w:val="none" w:sz="0" w:space="0" w:color="auto"/>
          </w:divBdr>
        </w:div>
        <w:div w:id="955520616">
          <w:marLeft w:val="640"/>
          <w:marRight w:val="0"/>
          <w:marTop w:val="0"/>
          <w:marBottom w:val="0"/>
          <w:divBdr>
            <w:top w:val="none" w:sz="0" w:space="0" w:color="auto"/>
            <w:left w:val="none" w:sz="0" w:space="0" w:color="auto"/>
            <w:bottom w:val="none" w:sz="0" w:space="0" w:color="auto"/>
            <w:right w:val="none" w:sz="0" w:space="0" w:color="auto"/>
          </w:divBdr>
        </w:div>
        <w:div w:id="886913297">
          <w:marLeft w:val="640"/>
          <w:marRight w:val="0"/>
          <w:marTop w:val="0"/>
          <w:marBottom w:val="0"/>
          <w:divBdr>
            <w:top w:val="none" w:sz="0" w:space="0" w:color="auto"/>
            <w:left w:val="none" w:sz="0" w:space="0" w:color="auto"/>
            <w:bottom w:val="none" w:sz="0" w:space="0" w:color="auto"/>
            <w:right w:val="none" w:sz="0" w:space="0" w:color="auto"/>
          </w:divBdr>
        </w:div>
        <w:div w:id="1662149831">
          <w:marLeft w:val="640"/>
          <w:marRight w:val="0"/>
          <w:marTop w:val="0"/>
          <w:marBottom w:val="0"/>
          <w:divBdr>
            <w:top w:val="none" w:sz="0" w:space="0" w:color="auto"/>
            <w:left w:val="none" w:sz="0" w:space="0" w:color="auto"/>
            <w:bottom w:val="none" w:sz="0" w:space="0" w:color="auto"/>
            <w:right w:val="none" w:sz="0" w:space="0" w:color="auto"/>
          </w:divBdr>
        </w:div>
        <w:div w:id="1560168679">
          <w:marLeft w:val="640"/>
          <w:marRight w:val="0"/>
          <w:marTop w:val="0"/>
          <w:marBottom w:val="0"/>
          <w:divBdr>
            <w:top w:val="none" w:sz="0" w:space="0" w:color="auto"/>
            <w:left w:val="none" w:sz="0" w:space="0" w:color="auto"/>
            <w:bottom w:val="none" w:sz="0" w:space="0" w:color="auto"/>
            <w:right w:val="none" w:sz="0" w:space="0" w:color="auto"/>
          </w:divBdr>
        </w:div>
        <w:div w:id="1650937423">
          <w:marLeft w:val="640"/>
          <w:marRight w:val="0"/>
          <w:marTop w:val="0"/>
          <w:marBottom w:val="0"/>
          <w:divBdr>
            <w:top w:val="none" w:sz="0" w:space="0" w:color="auto"/>
            <w:left w:val="none" w:sz="0" w:space="0" w:color="auto"/>
            <w:bottom w:val="none" w:sz="0" w:space="0" w:color="auto"/>
            <w:right w:val="none" w:sz="0" w:space="0" w:color="auto"/>
          </w:divBdr>
        </w:div>
        <w:div w:id="1390425051">
          <w:marLeft w:val="640"/>
          <w:marRight w:val="0"/>
          <w:marTop w:val="0"/>
          <w:marBottom w:val="0"/>
          <w:divBdr>
            <w:top w:val="none" w:sz="0" w:space="0" w:color="auto"/>
            <w:left w:val="none" w:sz="0" w:space="0" w:color="auto"/>
            <w:bottom w:val="none" w:sz="0" w:space="0" w:color="auto"/>
            <w:right w:val="none" w:sz="0" w:space="0" w:color="auto"/>
          </w:divBdr>
        </w:div>
        <w:div w:id="1916696508">
          <w:marLeft w:val="640"/>
          <w:marRight w:val="0"/>
          <w:marTop w:val="0"/>
          <w:marBottom w:val="0"/>
          <w:divBdr>
            <w:top w:val="none" w:sz="0" w:space="0" w:color="auto"/>
            <w:left w:val="none" w:sz="0" w:space="0" w:color="auto"/>
            <w:bottom w:val="none" w:sz="0" w:space="0" w:color="auto"/>
            <w:right w:val="none" w:sz="0" w:space="0" w:color="auto"/>
          </w:divBdr>
        </w:div>
        <w:div w:id="299582246">
          <w:marLeft w:val="640"/>
          <w:marRight w:val="0"/>
          <w:marTop w:val="0"/>
          <w:marBottom w:val="0"/>
          <w:divBdr>
            <w:top w:val="none" w:sz="0" w:space="0" w:color="auto"/>
            <w:left w:val="none" w:sz="0" w:space="0" w:color="auto"/>
            <w:bottom w:val="none" w:sz="0" w:space="0" w:color="auto"/>
            <w:right w:val="none" w:sz="0" w:space="0" w:color="auto"/>
          </w:divBdr>
        </w:div>
        <w:div w:id="307366003">
          <w:marLeft w:val="640"/>
          <w:marRight w:val="0"/>
          <w:marTop w:val="0"/>
          <w:marBottom w:val="0"/>
          <w:divBdr>
            <w:top w:val="none" w:sz="0" w:space="0" w:color="auto"/>
            <w:left w:val="none" w:sz="0" w:space="0" w:color="auto"/>
            <w:bottom w:val="none" w:sz="0" w:space="0" w:color="auto"/>
            <w:right w:val="none" w:sz="0" w:space="0" w:color="auto"/>
          </w:divBdr>
        </w:div>
        <w:div w:id="782921681">
          <w:marLeft w:val="640"/>
          <w:marRight w:val="0"/>
          <w:marTop w:val="0"/>
          <w:marBottom w:val="0"/>
          <w:divBdr>
            <w:top w:val="none" w:sz="0" w:space="0" w:color="auto"/>
            <w:left w:val="none" w:sz="0" w:space="0" w:color="auto"/>
            <w:bottom w:val="none" w:sz="0" w:space="0" w:color="auto"/>
            <w:right w:val="none" w:sz="0" w:space="0" w:color="auto"/>
          </w:divBdr>
        </w:div>
        <w:div w:id="1067873120">
          <w:marLeft w:val="640"/>
          <w:marRight w:val="0"/>
          <w:marTop w:val="0"/>
          <w:marBottom w:val="0"/>
          <w:divBdr>
            <w:top w:val="none" w:sz="0" w:space="0" w:color="auto"/>
            <w:left w:val="none" w:sz="0" w:space="0" w:color="auto"/>
            <w:bottom w:val="none" w:sz="0" w:space="0" w:color="auto"/>
            <w:right w:val="none" w:sz="0" w:space="0" w:color="auto"/>
          </w:divBdr>
        </w:div>
        <w:div w:id="1334184758">
          <w:marLeft w:val="640"/>
          <w:marRight w:val="0"/>
          <w:marTop w:val="0"/>
          <w:marBottom w:val="0"/>
          <w:divBdr>
            <w:top w:val="none" w:sz="0" w:space="0" w:color="auto"/>
            <w:left w:val="none" w:sz="0" w:space="0" w:color="auto"/>
            <w:bottom w:val="none" w:sz="0" w:space="0" w:color="auto"/>
            <w:right w:val="none" w:sz="0" w:space="0" w:color="auto"/>
          </w:divBdr>
        </w:div>
        <w:div w:id="377627015">
          <w:marLeft w:val="640"/>
          <w:marRight w:val="0"/>
          <w:marTop w:val="0"/>
          <w:marBottom w:val="0"/>
          <w:divBdr>
            <w:top w:val="none" w:sz="0" w:space="0" w:color="auto"/>
            <w:left w:val="none" w:sz="0" w:space="0" w:color="auto"/>
            <w:bottom w:val="none" w:sz="0" w:space="0" w:color="auto"/>
            <w:right w:val="none" w:sz="0" w:space="0" w:color="auto"/>
          </w:divBdr>
        </w:div>
        <w:div w:id="1064060686">
          <w:marLeft w:val="640"/>
          <w:marRight w:val="0"/>
          <w:marTop w:val="0"/>
          <w:marBottom w:val="0"/>
          <w:divBdr>
            <w:top w:val="none" w:sz="0" w:space="0" w:color="auto"/>
            <w:left w:val="none" w:sz="0" w:space="0" w:color="auto"/>
            <w:bottom w:val="none" w:sz="0" w:space="0" w:color="auto"/>
            <w:right w:val="none" w:sz="0" w:space="0" w:color="auto"/>
          </w:divBdr>
        </w:div>
        <w:div w:id="2094861134">
          <w:marLeft w:val="640"/>
          <w:marRight w:val="0"/>
          <w:marTop w:val="0"/>
          <w:marBottom w:val="0"/>
          <w:divBdr>
            <w:top w:val="none" w:sz="0" w:space="0" w:color="auto"/>
            <w:left w:val="none" w:sz="0" w:space="0" w:color="auto"/>
            <w:bottom w:val="none" w:sz="0" w:space="0" w:color="auto"/>
            <w:right w:val="none" w:sz="0" w:space="0" w:color="auto"/>
          </w:divBdr>
        </w:div>
        <w:div w:id="681198750">
          <w:marLeft w:val="640"/>
          <w:marRight w:val="0"/>
          <w:marTop w:val="0"/>
          <w:marBottom w:val="0"/>
          <w:divBdr>
            <w:top w:val="none" w:sz="0" w:space="0" w:color="auto"/>
            <w:left w:val="none" w:sz="0" w:space="0" w:color="auto"/>
            <w:bottom w:val="none" w:sz="0" w:space="0" w:color="auto"/>
            <w:right w:val="none" w:sz="0" w:space="0" w:color="auto"/>
          </w:divBdr>
        </w:div>
        <w:div w:id="2012875753">
          <w:marLeft w:val="640"/>
          <w:marRight w:val="0"/>
          <w:marTop w:val="0"/>
          <w:marBottom w:val="0"/>
          <w:divBdr>
            <w:top w:val="none" w:sz="0" w:space="0" w:color="auto"/>
            <w:left w:val="none" w:sz="0" w:space="0" w:color="auto"/>
            <w:bottom w:val="none" w:sz="0" w:space="0" w:color="auto"/>
            <w:right w:val="none" w:sz="0" w:space="0" w:color="auto"/>
          </w:divBdr>
        </w:div>
        <w:div w:id="1931040644">
          <w:marLeft w:val="640"/>
          <w:marRight w:val="0"/>
          <w:marTop w:val="0"/>
          <w:marBottom w:val="0"/>
          <w:divBdr>
            <w:top w:val="none" w:sz="0" w:space="0" w:color="auto"/>
            <w:left w:val="none" w:sz="0" w:space="0" w:color="auto"/>
            <w:bottom w:val="none" w:sz="0" w:space="0" w:color="auto"/>
            <w:right w:val="none" w:sz="0" w:space="0" w:color="auto"/>
          </w:divBdr>
        </w:div>
        <w:div w:id="1969163059">
          <w:marLeft w:val="640"/>
          <w:marRight w:val="0"/>
          <w:marTop w:val="0"/>
          <w:marBottom w:val="0"/>
          <w:divBdr>
            <w:top w:val="none" w:sz="0" w:space="0" w:color="auto"/>
            <w:left w:val="none" w:sz="0" w:space="0" w:color="auto"/>
            <w:bottom w:val="none" w:sz="0" w:space="0" w:color="auto"/>
            <w:right w:val="none" w:sz="0" w:space="0" w:color="auto"/>
          </w:divBdr>
        </w:div>
        <w:div w:id="589316110">
          <w:marLeft w:val="640"/>
          <w:marRight w:val="0"/>
          <w:marTop w:val="0"/>
          <w:marBottom w:val="0"/>
          <w:divBdr>
            <w:top w:val="none" w:sz="0" w:space="0" w:color="auto"/>
            <w:left w:val="none" w:sz="0" w:space="0" w:color="auto"/>
            <w:bottom w:val="none" w:sz="0" w:space="0" w:color="auto"/>
            <w:right w:val="none" w:sz="0" w:space="0" w:color="auto"/>
          </w:divBdr>
        </w:div>
        <w:div w:id="33426765">
          <w:marLeft w:val="640"/>
          <w:marRight w:val="0"/>
          <w:marTop w:val="0"/>
          <w:marBottom w:val="0"/>
          <w:divBdr>
            <w:top w:val="none" w:sz="0" w:space="0" w:color="auto"/>
            <w:left w:val="none" w:sz="0" w:space="0" w:color="auto"/>
            <w:bottom w:val="none" w:sz="0" w:space="0" w:color="auto"/>
            <w:right w:val="none" w:sz="0" w:space="0" w:color="auto"/>
          </w:divBdr>
        </w:div>
        <w:div w:id="1599019922">
          <w:marLeft w:val="640"/>
          <w:marRight w:val="0"/>
          <w:marTop w:val="0"/>
          <w:marBottom w:val="0"/>
          <w:divBdr>
            <w:top w:val="none" w:sz="0" w:space="0" w:color="auto"/>
            <w:left w:val="none" w:sz="0" w:space="0" w:color="auto"/>
            <w:bottom w:val="none" w:sz="0" w:space="0" w:color="auto"/>
            <w:right w:val="none" w:sz="0" w:space="0" w:color="auto"/>
          </w:divBdr>
        </w:div>
        <w:div w:id="1004743457">
          <w:marLeft w:val="640"/>
          <w:marRight w:val="0"/>
          <w:marTop w:val="0"/>
          <w:marBottom w:val="0"/>
          <w:divBdr>
            <w:top w:val="none" w:sz="0" w:space="0" w:color="auto"/>
            <w:left w:val="none" w:sz="0" w:space="0" w:color="auto"/>
            <w:bottom w:val="none" w:sz="0" w:space="0" w:color="auto"/>
            <w:right w:val="none" w:sz="0" w:space="0" w:color="auto"/>
          </w:divBdr>
        </w:div>
        <w:div w:id="593560826">
          <w:marLeft w:val="640"/>
          <w:marRight w:val="0"/>
          <w:marTop w:val="0"/>
          <w:marBottom w:val="0"/>
          <w:divBdr>
            <w:top w:val="none" w:sz="0" w:space="0" w:color="auto"/>
            <w:left w:val="none" w:sz="0" w:space="0" w:color="auto"/>
            <w:bottom w:val="none" w:sz="0" w:space="0" w:color="auto"/>
            <w:right w:val="none" w:sz="0" w:space="0" w:color="auto"/>
          </w:divBdr>
        </w:div>
        <w:div w:id="30231627">
          <w:marLeft w:val="640"/>
          <w:marRight w:val="0"/>
          <w:marTop w:val="0"/>
          <w:marBottom w:val="0"/>
          <w:divBdr>
            <w:top w:val="none" w:sz="0" w:space="0" w:color="auto"/>
            <w:left w:val="none" w:sz="0" w:space="0" w:color="auto"/>
            <w:bottom w:val="none" w:sz="0" w:space="0" w:color="auto"/>
            <w:right w:val="none" w:sz="0" w:space="0" w:color="auto"/>
          </w:divBdr>
        </w:div>
        <w:div w:id="2096245049">
          <w:marLeft w:val="640"/>
          <w:marRight w:val="0"/>
          <w:marTop w:val="0"/>
          <w:marBottom w:val="0"/>
          <w:divBdr>
            <w:top w:val="none" w:sz="0" w:space="0" w:color="auto"/>
            <w:left w:val="none" w:sz="0" w:space="0" w:color="auto"/>
            <w:bottom w:val="none" w:sz="0" w:space="0" w:color="auto"/>
            <w:right w:val="none" w:sz="0" w:space="0" w:color="auto"/>
          </w:divBdr>
        </w:div>
        <w:div w:id="2117552823">
          <w:marLeft w:val="640"/>
          <w:marRight w:val="0"/>
          <w:marTop w:val="0"/>
          <w:marBottom w:val="0"/>
          <w:divBdr>
            <w:top w:val="none" w:sz="0" w:space="0" w:color="auto"/>
            <w:left w:val="none" w:sz="0" w:space="0" w:color="auto"/>
            <w:bottom w:val="none" w:sz="0" w:space="0" w:color="auto"/>
            <w:right w:val="none" w:sz="0" w:space="0" w:color="auto"/>
          </w:divBdr>
        </w:div>
        <w:div w:id="1653607514">
          <w:marLeft w:val="640"/>
          <w:marRight w:val="0"/>
          <w:marTop w:val="0"/>
          <w:marBottom w:val="0"/>
          <w:divBdr>
            <w:top w:val="none" w:sz="0" w:space="0" w:color="auto"/>
            <w:left w:val="none" w:sz="0" w:space="0" w:color="auto"/>
            <w:bottom w:val="none" w:sz="0" w:space="0" w:color="auto"/>
            <w:right w:val="none" w:sz="0" w:space="0" w:color="auto"/>
          </w:divBdr>
        </w:div>
        <w:div w:id="1475098152">
          <w:marLeft w:val="640"/>
          <w:marRight w:val="0"/>
          <w:marTop w:val="0"/>
          <w:marBottom w:val="0"/>
          <w:divBdr>
            <w:top w:val="none" w:sz="0" w:space="0" w:color="auto"/>
            <w:left w:val="none" w:sz="0" w:space="0" w:color="auto"/>
            <w:bottom w:val="none" w:sz="0" w:space="0" w:color="auto"/>
            <w:right w:val="none" w:sz="0" w:space="0" w:color="auto"/>
          </w:divBdr>
        </w:div>
        <w:div w:id="662901973">
          <w:marLeft w:val="640"/>
          <w:marRight w:val="0"/>
          <w:marTop w:val="0"/>
          <w:marBottom w:val="0"/>
          <w:divBdr>
            <w:top w:val="none" w:sz="0" w:space="0" w:color="auto"/>
            <w:left w:val="none" w:sz="0" w:space="0" w:color="auto"/>
            <w:bottom w:val="none" w:sz="0" w:space="0" w:color="auto"/>
            <w:right w:val="none" w:sz="0" w:space="0" w:color="auto"/>
          </w:divBdr>
        </w:div>
        <w:div w:id="813916407">
          <w:marLeft w:val="640"/>
          <w:marRight w:val="0"/>
          <w:marTop w:val="0"/>
          <w:marBottom w:val="0"/>
          <w:divBdr>
            <w:top w:val="none" w:sz="0" w:space="0" w:color="auto"/>
            <w:left w:val="none" w:sz="0" w:space="0" w:color="auto"/>
            <w:bottom w:val="none" w:sz="0" w:space="0" w:color="auto"/>
            <w:right w:val="none" w:sz="0" w:space="0" w:color="auto"/>
          </w:divBdr>
        </w:div>
        <w:div w:id="2119058260">
          <w:marLeft w:val="640"/>
          <w:marRight w:val="0"/>
          <w:marTop w:val="0"/>
          <w:marBottom w:val="0"/>
          <w:divBdr>
            <w:top w:val="none" w:sz="0" w:space="0" w:color="auto"/>
            <w:left w:val="none" w:sz="0" w:space="0" w:color="auto"/>
            <w:bottom w:val="none" w:sz="0" w:space="0" w:color="auto"/>
            <w:right w:val="none" w:sz="0" w:space="0" w:color="auto"/>
          </w:divBdr>
        </w:div>
        <w:div w:id="425157924">
          <w:marLeft w:val="640"/>
          <w:marRight w:val="0"/>
          <w:marTop w:val="0"/>
          <w:marBottom w:val="0"/>
          <w:divBdr>
            <w:top w:val="none" w:sz="0" w:space="0" w:color="auto"/>
            <w:left w:val="none" w:sz="0" w:space="0" w:color="auto"/>
            <w:bottom w:val="none" w:sz="0" w:space="0" w:color="auto"/>
            <w:right w:val="none" w:sz="0" w:space="0" w:color="auto"/>
          </w:divBdr>
        </w:div>
        <w:div w:id="973873650">
          <w:marLeft w:val="640"/>
          <w:marRight w:val="0"/>
          <w:marTop w:val="0"/>
          <w:marBottom w:val="0"/>
          <w:divBdr>
            <w:top w:val="none" w:sz="0" w:space="0" w:color="auto"/>
            <w:left w:val="none" w:sz="0" w:space="0" w:color="auto"/>
            <w:bottom w:val="none" w:sz="0" w:space="0" w:color="auto"/>
            <w:right w:val="none" w:sz="0" w:space="0" w:color="auto"/>
          </w:divBdr>
        </w:div>
        <w:div w:id="1601986614">
          <w:marLeft w:val="640"/>
          <w:marRight w:val="0"/>
          <w:marTop w:val="0"/>
          <w:marBottom w:val="0"/>
          <w:divBdr>
            <w:top w:val="none" w:sz="0" w:space="0" w:color="auto"/>
            <w:left w:val="none" w:sz="0" w:space="0" w:color="auto"/>
            <w:bottom w:val="none" w:sz="0" w:space="0" w:color="auto"/>
            <w:right w:val="none" w:sz="0" w:space="0" w:color="auto"/>
          </w:divBdr>
        </w:div>
        <w:div w:id="288359528">
          <w:marLeft w:val="640"/>
          <w:marRight w:val="0"/>
          <w:marTop w:val="0"/>
          <w:marBottom w:val="0"/>
          <w:divBdr>
            <w:top w:val="none" w:sz="0" w:space="0" w:color="auto"/>
            <w:left w:val="none" w:sz="0" w:space="0" w:color="auto"/>
            <w:bottom w:val="none" w:sz="0" w:space="0" w:color="auto"/>
            <w:right w:val="none" w:sz="0" w:space="0" w:color="auto"/>
          </w:divBdr>
        </w:div>
        <w:div w:id="311561202">
          <w:marLeft w:val="640"/>
          <w:marRight w:val="0"/>
          <w:marTop w:val="0"/>
          <w:marBottom w:val="0"/>
          <w:divBdr>
            <w:top w:val="none" w:sz="0" w:space="0" w:color="auto"/>
            <w:left w:val="none" w:sz="0" w:space="0" w:color="auto"/>
            <w:bottom w:val="none" w:sz="0" w:space="0" w:color="auto"/>
            <w:right w:val="none" w:sz="0" w:space="0" w:color="auto"/>
          </w:divBdr>
        </w:div>
        <w:div w:id="1175878946">
          <w:marLeft w:val="640"/>
          <w:marRight w:val="0"/>
          <w:marTop w:val="0"/>
          <w:marBottom w:val="0"/>
          <w:divBdr>
            <w:top w:val="none" w:sz="0" w:space="0" w:color="auto"/>
            <w:left w:val="none" w:sz="0" w:space="0" w:color="auto"/>
            <w:bottom w:val="none" w:sz="0" w:space="0" w:color="auto"/>
            <w:right w:val="none" w:sz="0" w:space="0" w:color="auto"/>
          </w:divBdr>
        </w:div>
        <w:div w:id="842359077">
          <w:marLeft w:val="640"/>
          <w:marRight w:val="0"/>
          <w:marTop w:val="0"/>
          <w:marBottom w:val="0"/>
          <w:divBdr>
            <w:top w:val="none" w:sz="0" w:space="0" w:color="auto"/>
            <w:left w:val="none" w:sz="0" w:space="0" w:color="auto"/>
            <w:bottom w:val="none" w:sz="0" w:space="0" w:color="auto"/>
            <w:right w:val="none" w:sz="0" w:space="0" w:color="auto"/>
          </w:divBdr>
        </w:div>
        <w:div w:id="2106685007">
          <w:marLeft w:val="640"/>
          <w:marRight w:val="0"/>
          <w:marTop w:val="0"/>
          <w:marBottom w:val="0"/>
          <w:divBdr>
            <w:top w:val="none" w:sz="0" w:space="0" w:color="auto"/>
            <w:left w:val="none" w:sz="0" w:space="0" w:color="auto"/>
            <w:bottom w:val="none" w:sz="0" w:space="0" w:color="auto"/>
            <w:right w:val="none" w:sz="0" w:space="0" w:color="auto"/>
          </w:divBdr>
        </w:div>
        <w:div w:id="1800293963">
          <w:marLeft w:val="640"/>
          <w:marRight w:val="0"/>
          <w:marTop w:val="0"/>
          <w:marBottom w:val="0"/>
          <w:divBdr>
            <w:top w:val="none" w:sz="0" w:space="0" w:color="auto"/>
            <w:left w:val="none" w:sz="0" w:space="0" w:color="auto"/>
            <w:bottom w:val="none" w:sz="0" w:space="0" w:color="auto"/>
            <w:right w:val="none" w:sz="0" w:space="0" w:color="auto"/>
          </w:divBdr>
        </w:div>
        <w:div w:id="826093066">
          <w:marLeft w:val="640"/>
          <w:marRight w:val="0"/>
          <w:marTop w:val="0"/>
          <w:marBottom w:val="0"/>
          <w:divBdr>
            <w:top w:val="none" w:sz="0" w:space="0" w:color="auto"/>
            <w:left w:val="none" w:sz="0" w:space="0" w:color="auto"/>
            <w:bottom w:val="none" w:sz="0" w:space="0" w:color="auto"/>
            <w:right w:val="none" w:sz="0" w:space="0" w:color="auto"/>
          </w:divBdr>
        </w:div>
        <w:div w:id="1138956988">
          <w:marLeft w:val="640"/>
          <w:marRight w:val="0"/>
          <w:marTop w:val="0"/>
          <w:marBottom w:val="0"/>
          <w:divBdr>
            <w:top w:val="none" w:sz="0" w:space="0" w:color="auto"/>
            <w:left w:val="none" w:sz="0" w:space="0" w:color="auto"/>
            <w:bottom w:val="none" w:sz="0" w:space="0" w:color="auto"/>
            <w:right w:val="none" w:sz="0" w:space="0" w:color="auto"/>
          </w:divBdr>
        </w:div>
        <w:div w:id="539978300">
          <w:marLeft w:val="640"/>
          <w:marRight w:val="0"/>
          <w:marTop w:val="0"/>
          <w:marBottom w:val="0"/>
          <w:divBdr>
            <w:top w:val="none" w:sz="0" w:space="0" w:color="auto"/>
            <w:left w:val="none" w:sz="0" w:space="0" w:color="auto"/>
            <w:bottom w:val="none" w:sz="0" w:space="0" w:color="auto"/>
            <w:right w:val="none" w:sz="0" w:space="0" w:color="auto"/>
          </w:divBdr>
        </w:div>
        <w:div w:id="836577025">
          <w:marLeft w:val="640"/>
          <w:marRight w:val="0"/>
          <w:marTop w:val="0"/>
          <w:marBottom w:val="0"/>
          <w:divBdr>
            <w:top w:val="none" w:sz="0" w:space="0" w:color="auto"/>
            <w:left w:val="none" w:sz="0" w:space="0" w:color="auto"/>
            <w:bottom w:val="none" w:sz="0" w:space="0" w:color="auto"/>
            <w:right w:val="none" w:sz="0" w:space="0" w:color="auto"/>
          </w:divBdr>
        </w:div>
        <w:div w:id="1869485142">
          <w:marLeft w:val="640"/>
          <w:marRight w:val="0"/>
          <w:marTop w:val="0"/>
          <w:marBottom w:val="0"/>
          <w:divBdr>
            <w:top w:val="none" w:sz="0" w:space="0" w:color="auto"/>
            <w:left w:val="none" w:sz="0" w:space="0" w:color="auto"/>
            <w:bottom w:val="none" w:sz="0" w:space="0" w:color="auto"/>
            <w:right w:val="none" w:sz="0" w:space="0" w:color="auto"/>
          </w:divBdr>
        </w:div>
        <w:div w:id="784159248">
          <w:marLeft w:val="640"/>
          <w:marRight w:val="0"/>
          <w:marTop w:val="0"/>
          <w:marBottom w:val="0"/>
          <w:divBdr>
            <w:top w:val="none" w:sz="0" w:space="0" w:color="auto"/>
            <w:left w:val="none" w:sz="0" w:space="0" w:color="auto"/>
            <w:bottom w:val="none" w:sz="0" w:space="0" w:color="auto"/>
            <w:right w:val="none" w:sz="0" w:space="0" w:color="auto"/>
          </w:divBdr>
        </w:div>
        <w:div w:id="1165897022">
          <w:marLeft w:val="640"/>
          <w:marRight w:val="0"/>
          <w:marTop w:val="0"/>
          <w:marBottom w:val="0"/>
          <w:divBdr>
            <w:top w:val="none" w:sz="0" w:space="0" w:color="auto"/>
            <w:left w:val="none" w:sz="0" w:space="0" w:color="auto"/>
            <w:bottom w:val="none" w:sz="0" w:space="0" w:color="auto"/>
            <w:right w:val="none" w:sz="0" w:space="0" w:color="auto"/>
          </w:divBdr>
        </w:div>
        <w:div w:id="1173884600">
          <w:marLeft w:val="640"/>
          <w:marRight w:val="0"/>
          <w:marTop w:val="0"/>
          <w:marBottom w:val="0"/>
          <w:divBdr>
            <w:top w:val="none" w:sz="0" w:space="0" w:color="auto"/>
            <w:left w:val="none" w:sz="0" w:space="0" w:color="auto"/>
            <w:bottom w:val="none" w:sz="0" w:space="0" w:color="auto"/>
            <w:right w:val="none" w:sz="0" w:space="0" w:color="auto"/>
          </w:divBdr>
        </w:div>
        <w:div w:id="661852730">
          <w:marLeft w:val="640"/>
          <w:marRight w:val="0"/>
          <w:marTop w:val="0"/>
          <w:marBottom w:val="0"/>
          <w:divBdr>
            <w:top w:val="none" w:sz="0" w:space="0" w:color="auto"/>
            <w:left w:val="none" w:sz="0" w:space="0" w:color="auto"/>
            <w:bottom w:val="none" w:sz="0" w:space="0" w:color="auto"/>
            <w:right w:val="none" w:sz="0" w:space="0" w:color="auto"/>
          </w:divBdr>
        </w:div>
        <w:div w:id="1330908525">
          <w:marLeft w:val="640"/>
          <w:marRight w:val="0"/>
          <w:marTop w:val="0"/>
          <w:marBottom w:val="0"/>
          <w:divBdr>
            <w:top w:val="none" w:sz="0" w:space="0" w:color="auto"/>
            <w:left w:val="none" w:sz="0" w:space="0" w:color="auto"/>
            <w:bottom w:val="none" w:sz="0" w:space="0" w:color="auto"/>
            <w:right w:val="none" w:sz="0" w:space="0" w:color="auto"/>
          </w:divBdr>
        </w:div>
        <w:div w:id="235672378">
          <w:marLeft w:val="640"/>
          <w:marRight w:val="0"/>
          <w:marTop w:val="0"/>
          <w:marBottom w:val="0"/>
          <w:divBdr>
            <w:top w:val="none" w:sz="0" w:space="0" w:color="auto"/>
            <w:left w:val="none" w:sz="0" w:space="0" w:color="auto"/>
            <w:bottom w:val="none" w:sz="0" w:space="0" w:color="auto"/>
            <w:right w:val="none" w:sz="0" w:space="0" w:color="auto"/>
          </w:divBdr>
        </w:div>
        <w:div w:id="384181918">
          <w:marLeft w:val="640"/>
          <w:marRight w:val="0"/>
          <w:marTop w:val="0"/>
          <w:marBottom w:val="0"/>
          <w:divBdr>
            <w:top w:val="none" w:sz="0" w:space="0" w:color="auto"/>
            <w:left w:val="none" w:sz="0" w:space="0" w:color="auto"/>
            <w:bottom w:val="none" w:sz="0" w:space="0" w:color="auto"/>
            <w:right w:val="none" w:sz="0" w:space="0" w:color="auto"/>
          </w:divBdr>
        </w:div>
        <w:div w:id="15429159">
          <w:marLeft w:val="640"/>
          <w:marRight w:val="0"/>
          <w:marTop w:val="0"/>
          <w:marBottom w:val="0"/>
          <w:divBdr>
            <w:top w:val="none" w:sz="0" w:space="0" w:color="auto"/>
            <w:left w:val="none" w:sz="0" w:space="0" w:color="auto"/>
            <w:bottom w:val="none" w:sz="0" w:space="0" w:color="auto"/>
            <w:right w:val="none" w:sz="0" w:space="0" w:color="auto"/>
          </w:divBdr>
        </w:div>
        <w:div w:id="1959214228">
          <w:marLeft w:val="640"/>
          <w:marRight w:val="0"/>
          <w:marTop w:val="0"/>
          <w:marBottom w:val="0"/>
          <w:divBdr>
            <w:top w:val="none" w:sz="0" w:space="0" w:color="auto"/>
            <w:left w:val="none" w:sz="0" w:space="0" w:color="auto"/>
            <w:bottom w:val="none" w:sz="0" w:space="0" w:color="auto"/>
            <w:right w:val="none" w:sz="0" w:space="0" w:color="auto"/>
          </w:divBdr>
        </w:div>
        <w:div w:id="22945380">
          <w:marLeft w:val="640"/>
          <w:marRight w:val="0"/>
          <w:marTop w:val="0"/>
          <w:marBottom w:val="0"/>
          <w:divBdr>
            <w:top w:val="none" w:sz="0" w:space="0" w:color="auto"/>
            <w:left w:val="none" w:sz="0" w:space="0" w:color="auto"/>
            <w:bottom w:val="none" w:sz="0" w:space="0" w:color="auto"/>
            <w:right w:val="none" w:sz="0" w:space="0" w:color="auto"/>
          </w:divBdr>
        </w:div>
        <w:div w:id="1694913071">
          <w:marLeft w:val="640"/>
          <w:marRight w:val="0"/>
          <w:marTop w:val="0"/>
          <w:marBottom w:val="0"/>
          <w:divBdr>
            <w:top w:val="none" w:sz="0" w:space="0" w:color="auto"/>
            <w:left w:val="none" w:sz="0" w:space="0" w:color="auto"/>
            <w:bottom w:val="none" w:sz="0" w:space="0" w:color="auto"/>
            <w:right w:val="none" w:sz="0" w:space="0" w:color="auto"/>
          </w:divBdr>
        </w:div>
        <w:div w:id="2074741832">
          <w:marLeft w:val="640"/>
          <w:marRight w:val="0"/>
          <w:marTop w:val="0"/>
          <w:marBottom w:val="0"/>
          <w:divBdr>
            <w:top w:val="none" w:sz="0" w:space="0" w:color="auto"/>
            <w:left w:val="none" w:sz="0" w:space="0" w:color="auto"/>
            <w:bottom w:val="none" w:sz="0" w:space="0" w:color="auto"/>
            <w:right w:val="none" w:sz="0" w:space="0" w:color="auto"/>
          </w:divBdr>
        </w:div>
        <w:div w:id="860435229">
          <w:marLeft w:val="640"/>
          <w:marRight w:val="0"/>
          <w:marTop w:val="0"/>
          <w:marBottom w:val="0"/>
          <w:divBdr>
            <w:top w:val="none" w:sz="0" w:space="0" w:color="auto"/>
            <w:left w:val="none" w:sz="0" w:space="0" w:color="auto"/>
            <w:bottom w:val="none" w:sz="0" w:space="0" w:color="auto"/>
            <w:right w:val="none" w:sz="0" w:space="0" w:color="auto"/>
          </w:divBdr>
        </w:div>
        <w:div w:id="2118403027">
          <w:marLeft w:val="640"/>
          <w:marRight w:val="0"/>
          <w:marTop w:val="0"/>
          <w:marBottom w:val="0"/>
          <w:divBdr>
            <w:top w:val="none" w:sz="0" w:space="0" w:color="auto"/>
            <w:left w:val="none" w:sz="0" w:space="0" w:color="auto"/>
            <w:bottom w:val="none" w:sz="0" w:space="0" w:color="auto"/>
            <w:right w:val="none" w:sz="0" w:space="0" w:color="auto"/>
          </w:divBdr>
        </w:div>
        <w:div w:id="101725427">
          <w:marLeft w:val="640"/>
          <w:marRight w:val="0"/>
          <w:marTop w:val="0"/>
          <w:marBottom w:val="0"/>
          <w:divBdr>
            <w:top w:val="none" w:sz="0" w:space="0" w:color="auto"/>
            <w:left w:val="none" w:sz="0" w:space="0" w:color="auto"/>
            <w:bottom w:val="none" w:sz="0" w:space="0" w:color="auto"/>
            <w:right w:val="none" w:sz="0" w:space="0" w:color="auto"/>
          </w:divBdr>
        </w:div>
        <w:div w:id="1735081430">
          <w:marLeft w:val="640"/>
          <w:marRight w:val="0"/>
          <w:marTop w:val="0"/>
          <w:marBottom w:val="0"/>
          <w:divBdr>
            <w:top w:val="none" w:sz="0" w:space="0" w:color="auto"/>
            <w:left w:val="none" w:sz="0" w:space="0" w:color="auto"/>
            <w:bottom w:val="none" w:sz="0" w:space="0" w:color="auto"/>
            <w:right w:val="none" w:sz="0" w:space="0" w:color="auto"/>
          </w:divBdr>
        </w:div>
        <w:div w:id="1609120684">
          <w:marLeft w:val="640"/>
          <w:marRight w:val="0"/>
          <w:marTop w:val="0"/>
          <w:marBottom w:val="0"/>
          <w:divBdr>
            <w:top w:val="none" w:sz="0" w:space="0" w:color="auto"/>
            <w:left w:val="none" w:sz="0" w:space="0" w:color="auto"/>
            <w:bottom w:val="none" w:sz="0" w:space="0" w:color="auto"/>
            <w:right w:val="none" w:sz="0" w:space="0" w:color="auto"/>
          </w:divBdr>
        </w:div>
        <w:div w:id="1023870311">
          <w:marLeft w:val="640"/>
          <w:marRight w:val="0"/>
          <w:marTop w:val="0"/>
          <w:marBottom w:val="0"/>
          <w:divBdr>
            <w:top w:val="none" w:sz="0" w:space="0" w:color="auto"/>
            <w:left w:val="none" w:sz="0" w:space="0" w:color="auto"/>
            <w:bottom w:val="none" w:sz="0" w:space="0" w:color="auto"/>
            <w:right w:val="none" w:sz="0" w:space="0" w:color="auto"/>
          </w:divBdr>
        </w:div>
        <w:div w:id="960266140">
          <w:marLeft w:val="640"/>
          <w:marRight w:val="0"/>
          <w:marTop w:val="0"/>
          <w:marBottom w:val="0"/>
          <w:divBdr>
            <w:top w:val="none" w:sz="0" w:space="0" w:color="auto"/>
            <w:left w:val="none" w:sz="0" w:space="0" w:color="auto"/>
            <w:bottom w:val="none" w:sz="0" w:space="0" w:color="auto"/>
            <w:right w:val="none" w:sz="0" w:space="0" w:color="auto"/>
          </w:divBdr>
        </w:div>
        <w:div w:id="1156994355">
          <w:marLeft w:val="640"/>
          <w:marRight w:val="0"/>
          <w:marTop w:val="0"/>
          <w:marBottom w:val="0"/>
          <w:divBdr>
            <w:top w:val="none" w:sz="0" w:space="0" w:color="auto"/>
            <w:left w:val="none" w:sz="0" w:space="0" w:color="auto"/>
            <w:bottom w:val="none" w:sz="0" w:space="0" w:color="auto"/>
            <w:right w:val="none" w:sz="0" w:space="0" w:color="auto"/>
          </w:divBdr>
        </w:div>
        <w:div w:id="392241475">
          <w:marLeft w:val="640"/>
          <w:marRight w:val="0"/>
          <w:marTop w:val="0"/>
          <w:marBottom w:val="0"/>
          <w:divBdr>
            <w:top w:val="none" w:sz="0" w:space="0" w:color="auto"/>
            <w:left w:val="none" w:sz="0" w:space="0" w:color="auto"/>
            <w:bottom w:val="none" w:sz="0" w:space="0" w:color="auto"/>
            <w:right w:val="none" w:sz="0" w:space="0" w:color="auto"/>
          </w:divBdr>
        </w:div>
        <w:div w:id="370030924">
          <w:marLeft w:val="640"/>
          <w:marRight w:val="0"/>
          <w:marTop w:val="0"/>
          <w:marBottom w:val="0"/>
          <w:divBdr>
            <w:top w:val="none" w:sz="0" w:space="0" w:color="auto"/>
            <w:left w:val="none" w:sz="0" w:space="0" w:color="auto"/>
            <w:bottom w:val="none" w:sz="0" w:space="0" w:color="auto"/>
            <w:right w:val="none" w:sz="0" w:space="0" w:color="auto"/>
          </w:divBdr>
        </w:div>
        <w:div w:id="615058818">
          <w:marLeft w:val="640"/>
          <w:marRight w:val="0"/>
          <w:marTop w:val="0"/>
          <w:marBottom w:val="0"/>
          <w:divBdr>
            <w:top w:val="none" w:sz="0" w:space="0" w:color="auto"/>
            <w:left w:val="none" w:sz="0" w:space="0" w:color="auto"/>
            <w:bottom w:val="none" w:sz="0" w:space="0" w:color="auto"/>
            <w:right w:val="none" w:sz="0" w:space="0" w:color="auto"/>
          </w:divBdr>
        </w:div>
        <w:div w:id="887380742">
          <w:marLeft w:val="640"/>
          <w:marRight w:val="0"/>
          <w:marTop w:val="0"/>
          <w:marBottom w:val="0"/>
          <w:divBdr>
            <w:top w:val="none" w:sz="0" w:space="0" w:color="auto"/>
            <w:left w:val="none" w:sz="0" w:space="0" w:color="auto"/>
            <w:bottom w:val="none" w:sz="0" w:space="0" w:color="auto"/>
            <w:right w:val="none" w:sz="0" w:space="0" w:color="auto"/>
          </w:divBdr>
        </w:div>
        <w:div w:id="674577430">
          <w:marLeft w:val="640"/>
          <w:marRight w:val="0"/>
          <w:marTop w:val="0"/>
          <w:marBottom w:val="0"/>
          <w:divBdr>
            <w:top w:val="none" w:sz="0" w:space="0" w:color="auto"/>
            <w:left w:val="none" w:sz="0" w:space="0" w:color="auto"/>
            <w:bottom w:val="none" w:sz="0" w:space="0" w:color="auto"/>
            <w:right w:val="none" w:sz="0" w:space="0" w:color="auto"/>
          </w:divBdr>
        </w:div>
        <w:div w:id="559560247">
          <w:marLeft w:val="640"/>
          <w:marRight w:val="0"/>
          <w:marTop w:val="0"/>
          <w:marBottom w:val="0"/>
          <w:divBdr>
            <w:top w:val="none" w:sz="0" w:space="0" w:color="auto"/>
            <w:left w:val="none" w:sz="0" w:space="0" w:color="auto"/>
            <w:bottom w:val="none" w:sz="0" w:space="0" w:color="auto"/>
            <w:right w:val="none" w:sz="0" w:space="0" w:color="auto"/>
          </w:divBdr>
        </w:div>
        <w:div w:id="1845630221">
          <w:marLeft w:val="640"/>
          <w:marRight w:val="0"/>
          <w:marTop w:val="0"/>
          <w:marBottom w:val="0"/>
          <w:divBdr>
            <w:top w:val="none" w:sz="0" w:space="0" w:color="auto"/>
            <w:left w:val="none" w:sz="0" w:space="0" w:color="auto"/>
            <w:bottom w:val="none" w:sz="0" w:space="0" w:color="auto"/>
            <w:right w:val="none" w:sz="0" w:space="0" w:color="auto"/>
          </w:divBdr>
        </w:div>
        <w:div w:id="495270621">
          <w:marLeft w:val="640"/>
          <w:marRight w:val="0"/>
          <w:marTop w:val="0"/>
          <w:marBottom w:val="0"/>
          <w:divBdr>
            <w:top w:val="none" w:sz="0" w:space="0" w:color="auto"/>
            <w:left w:val="none" w:sz="0" w:space="0" w:color="auto"/>
            <w:bottom w:val="none" w:sz="0" w:space="0" w:color="auto"/>
            <w:right w:val="none" w:sz="0" w:space="0" w:color="auto"/>
          </w:divBdr>
        </w:div>
        <w:div w:id="950011776">
          <w:marLeft w:val="640"/>
          <w:marRight w:val="0"/>
          <w:marTop w:val="0"/>
          <w:marBottom w:val="0"/>
          <w:divBdr>
            <w:top w:val="none" w:sz="0" w:space="0" w:color="auto"/>
            <w:left w:val="none" w:sz="0" w:space="0" w:color="auto"/>
            <w:bottom w:val="none" w:sz="0" w:space="0" w:color="auto"/>
            <w:right w:val="none" w:sz="0" w:space="0" w:color="auto"/>
          </w:divBdr>
        </w:div>
        <w:div w:id="1222907236">
          <w:marLeft w:val="640"/>
          <w:marRight w:val="0"/>
          <w:marTop w:val="0"/>
          <w:marBottom w:val="0"/>
          <w:divBdr>
            <w:top w:val="none" w:sz="0" w:space="0" w:color="auto"/>
            <w:left w:val="none" w:sz="0" w:space="0" w:color="auto"/>
            <w:bottom w:val="none" w:sz="0" w:space="0" w:color="auto"/>
            <w:right w:val="none" w:sz="0" w:space="0" w:color="auto"/>
          </w:divBdr>
        </w:div>
        <w:div w:id="579867643">
          <w:marLeft w:val="640"/>
          <w:marRight w:val="0"/>
          <w:marTop w:val="0"/>
          <w:marBottom w:val="0"/>
          <w:divBdr>
            <w:top w:val="none" w:sz="0" w:space="0" w:color="auto"/>
            <w:left w:val="none" w:sz="0" w:space="0" w:color="auto"/>
            <w:bottom w:val="none" w:sz="0" w:space="0" w:color="auto"/>
            <w:right w:val="none" w:sz="0" w:space="0" w:color="auto"/>
          </w:divBdr>
        </w:div>
        <w:div w:id="568425089">
          <w:marLeft w:val="640"/>
          <w:marRight w:val="0"/>
          <w:marTop w:val="0"/>
          <w:marBottom w:val="0"/>
          <w:divBdr>
            <w:top w:val="none" w:sz="0" w:space="0" w:color="auto"/>
            <w:left w:val="none" w:sz="0" w:space="0" w:color="auto"/>
            <w:bottom w:val="none" w:sz="0" w:space="0" w:color="auto"/>
            <w:right w:val="none" w:sz="0" w:space="0" w:color="auto"/>
          </w:divBdr>
        </w:div>
        <w:div w:id="1229536405">
          <w:marLeft w:val="640"/>
          <w:marRight w:val="0"/>
          <w:marTop w:val="0"/>
          <w:marBottom w:val="0"/>
          <w:divBdr>
            <w:top w:val="none" w:sz="0" w:space="0" w:color="auto"/>
            <w:left w:val="none" w:sz="0" w:space="0" w:color="auto"/>
            <w:bottom w:val="none" w:sz="0" w:space="0" w:color="auto"/>
            <w:right w:val="none" w:sz="0" w:space="0" w:color="auto"/>
          </w:divBdr>
        </w:div>
        <w:div w:id="1269434087">
          <w:marLeft w:val="640"/>
          <w:marRight w:val="0"/>
          <w:marTop w:val="0"/>
          <w:marBottom w:val="0"/>
          <w:divBdr>
            <w:top w:val="none" w:sz="0" w:space="0" w:color="auto"/>
            <w:left w:val="none" w:sz="0" w:space="0" w:color="auto"/>
            <w:bottom w:val="none" w:sz="0" w:space="0" w:color="auto"/>
            <w:right w:val="none" w:sz="0" w:space="0" w:color="auto"/>
          </w:divBdr>
        </w:div>
        <w:div w:id="1398555674">
          <w:marLeft w:val="640"/>
          <w:marRight w:val="0"/>
          <w:marTop w:val="0"/>
          <w:marBottom w:val="0"/>
          <w:divBdr>
            <w:top w:val="none" w:sz="0" w:space="0" w:color="auto"/>
            <w:left w:val="none" w:sz="0" w:space="0" w:color="auto"/>
            <w:bottom w:val="none" w:sz="0" w:space="0" w:color="auto"/>
            <w:right w:val="none" w:sz="0" w:space="0" w:color="auto"/>
          </w:divBdr>
        </w:div>
        <w:div w:id="1000741817">
          <w:marLeft w:val="640"/>
          <w:marRight w:val="0"/>
          <w:marTop w:val="0"/>
          <w:marBottom w:val="0"/>
          <w:divBdr>
            <w:top w:val="none" w:sz="0" w:space="0" w:color="auto"/>
            <w:left w:val="none" w:sz="0" w:space="0" w:color="auto"/>
            <w:bottom w:val="none" w:sz="0" w:space="0" w:color="auto"/>
            <w:right w:val="none" w:sz="0" w:space="0" w:color="auto"/>
          </w:divBdr>
        </w:div>
        <w:div w:id="250048892">
          <w:marLeft w:val="640"/>
          <w:marRight w:val="0"/>
          <w:marTop w:val="0"/>
          <w:marBottom w:val="0"/>
          <w:divBdr>
            <w:top w:val="none" w:sz="0" w:space="0" w:color="auto"/>
            <w:left w:val="none" w:sz="0" w:space="0" w:color="auto"/>
            <w:bottom w:val="none" w:sz="0" w:space="0" w:color="auto"/>
            <w:right w:val="none" w:sz="0" w:space="0" w:color="auto"/>
          </w:divBdr>
        </w:div>
        <w:div w:id="1248003989">
          <w:marLeft w:val="640"/>
          <w:marRight w:val="0"/>
          <w:marTop w:val="0"/>
          <w:marBottom w:val="0"/>
          <w:divBdr>
            <w:top w:val="none" w:sz="0" w:space="0" w:color="auto"/>
            <w:left w:val="none" w:sz="0" w:space="0" w:color="auto"/>
            <w:bottom w:val="none" w:sz="0" w:space="0" w:color="auto"/>
            <w:right w:val="none" w:sz="0" w:space="0" w:color="auto"/>
          </w:divBdr>
        </w:div>
        <w:div w:id="1590846588">
          <w:marLeft w:val="640"/>
          <w:marRight w:val="0"/>
          <w:marTop w:val="0"/>
          <w:marBottom w:val="0"/>
          <w:divBdr>
            <w:top w:val="none" w:sz="0" w:space="0" w:color="auto"/>
            <w:left w:val="none" w:sz="0" w:space="0" w:color="auto"/>
            <w:bottom w:val="none" w:sz="0" w:space="0" w:color="auto"/>
            <w:right w:val="none" w:sz="0" w:space="0" w:color="auto"/>
          </w:divBdr>
        </w:div>
        <w:div w:id="176848033">
          <w:marLeft w:val="640"/>
          <w:marRight w:val="0"/>
          <w:marTop w:val="0"/>
          <w:marBottom w:val="0"/>
          <w:divBdr>
            <w:top w:val="none" w:sz="0" w:space="0" w:color="auto"/>
            <w:left w:val="none" w:sz="0" w:space="0" w:color="auto"/>
            <w:bottom w:val="none" w:sz="0" w:space="0" w:color="auto"/>
            <w:right w:val="none" w:sz="0" w:space="0" w:color="auto"/>
          </w:divBdr>
        </w:div>
        <w:div w:id="1223828456">
          <w:marLeft w:val="640"/>
          <w:marRight w:val="0"/>
          <w:marTop w:val="0"/>
          <w:marBottom w:val="0"/>
          <w:divBdr>
            <w:top w:val="none" w:sz="0" w:space="0" w:color="auto"/>
            <w:left w:val="none" w:sz="0" w:space="0" w:color="auto"/>
            <w:bottom w:val="none" w:sz="0" w:space="0" w:color="auto"/>
            <w:right w:val="none" w:sz="0" w:space="0" w:color="auto"/>
          </w:divBdr>
        </w:div>
        <w:div w:id="424883817">
          <w:marLeft w:val="640"/>
          <w:marRight w:val="0"/>
          <w:marTop w:val="0"/>
          <w:marBottom w:val="0"/>
          <w:divBdr>
            <w:top w:val="none" w:sz="0" w:space="0" w:color="auto"/>
            <w:left w:val="none" w:sz="0" w:space="0" w:color="auto"/>
            <w:bottom w:val="none" w:sz="0" w:space="0" w:color="auto"/>
            <w:right w:val="none" w:sz="0" w:space="0" w:color="auto"/>
          </w:divBdr>
        </w:div>
        <w:div w:id="2047413692">
          <w:marLeft w:val="640"/>
          <w:marRight w:val="0"/>
          <w:marTop w:val="0"/>
          <w:marBottom w:val="0"/>
          <w:divBdr>
            <w:top w:val="none" w:sz="0" w:space="0" w:color="auto"/>
            <w:left w:val="none" w:sz="0" w:space="0" w:color="auto"/>
            <w:bottom w:val="none" w:sz="0" w:space="0" w:color="auto"/>
            <w:right w:val="none" w:sz="0" w:space="0" w:color="auto"/>
          </w:divBdr>
        </w:div>
        <w:div w:id="1681354620">
          <w:marLeft w:val="640"/>
          <w:marRight w:val="0"/>
          <w:marTop w:val="0"/>
          <w:marBottom w:val="0"/>
          <w:divBdr>
            <w:top w:val="none" w:sz="0" w:space="0" w:color="auto"/>
            <w:left w:val="none" w:sz="0" w:space="0" w:color="auto"/>
            <w:bottom w:val="none" w:sz="0" w:space="0" w:color="auto"/>
            <w:right w:val="none" w:sz="0" w:space="0" w:color="auto"/>
          </w:divBdr>
        </w:div>
        <w:div w:id="207298909">
          <w:marLeft w:val="640"/>
          <w:marRight w:val="0"/>
          <w:marTop w:val="0"/>
          <w:marBottom w:val="0"/>
          <w:divBdr>
            <w:top w:val="none" w:sz="0" w:space="0" w:color="auto"/>
            <w:left w:val="none" w:sz="0" w:space="0" w:color="auto"/>
            <w:bottom w:val="none" w:sz="0" w:space="0" w:color="auto"/>
            <w:right w:val="none" w:sz="0" w:space="0" w:color="auto"/>
          </w:divBdr>
        </w:div>
        <w:div w:id="1910729944">
          <w:marLeft w:val="640"/>
          <w:marRight w:val="0"/>
          <w:marTop w:val="0"/>
          <w:marBottom w:val="0"/>
          <w:divBdr>
            <w:top w:val="none" w:sz="0" w:space="0" w:color="auto"/>
            <w:left w:val="none" w:sz="0" w:space="0" w:color="auto"/>
            <w:bottom w:val="none" w:sz="0" w:space="0" w:color="auto"/>
            <w:right w:val="none" w:sz="0" w:space="0" w:color="auto"/>
          </w:divBdr>
        </w:div>
        <w:div w:id="873037378">
          <w:marLeft w:val="640"/>
          <w:marRight w:val="0"/>
          <w:marTop w:val="0"/>
          <w:marBottom w:val="0"/>
          <w:divBdr>
            <w:top w:val="none" w:sz="0" w:space="0" w:color="auto"/>
            <w:left w:val="none" w:sz="0" w:space="0" w:color="auto"/>
            <w:bottom w:val="none" w:sz="0" w:space="0" w:color="auto"/>
            <w:right w:val="none" w:sz="0" w:space="0" w:color="auto"/>
          </w:divBdr>
        </w:div>
        <w:div w:id="1341158757">
          <w:marLeft w:val="640"/>
          <w:marRight w:val="0"/>
          <w:marTop w:val="0"/>
          <w:marBottom w:val="0"/>
          <w:divBdr>
            <w:top w:val="none" w:sz="0" w:space="0" w:color="auto"/>
            <w:left w:val="none" w:sz="0" w:space="0" w:color="auto"/>
            <w:bottom w:val="none" w:sz="0" w:space="0" w:color="auto"/>
            <w:right w:val="none" w:sz="0" w:space="0" w:color="auto"/>
          </w:divBdr>
        </w:div>
        <w:div w:id="1288706223">
          <w:marLeft w:val="640"/>
          <w:marRight w:val="0"/>
          <w:marTop w:val="0"/>
          <w:marBottom w:val="0"/>
          <w:divBdr>
            <w:top w:val="none" w:sz="0" w:space="0" w:color="auto"/>
            <w:left w:val="none" w:sz="0" w:space="0" w:color="auto"/>
            <w:bottom w:val="none" w:sz="0" w:space="0" w:color="auto"/>
            <w:right w:val="none" w:sz="0" w:space="0" w:color="auto"/>
          </w:divBdr>
        </w:div>
        <w:div w:id="1889879059">
          <w:marLeft w:val="640"/>
          <w:marRight w:val="0"/>
          <w:marTop w:val="0"/>
          <w:marBottom w:val="0"/>
          <w:divBdr>
            <w:top w:val="none" w:sz="0" w:space="0" w:color="auto"/>
            <w:left w:val="none" w:sz="0" w:space="0" w:color="auto"/>
            <w:bottom w:val="none" w:sz="0" w:space="0" w:color="auto"/>
            <w:right w:val="none" w:sz="0" w:space="0" w:color="auto"/>
          </w:divBdr>
        </w:div>
        <w:div w:id="479928090">
          <w:marLeft w:val="640"/>
          <w:marRight w:val="0"/>
          <w:marTop w:val="0"/>
          <w:marBottom w:val="0"/>
          <w:divBdr>
            <w:top w:val="none" w:sz="0" w:space="0" w:color="auto"/>
            <w:left w:val="none" w:sz="0" w:space="0" w:color="auto"/>
            <w:bottom w:val="none" w:sz="0" w:space="0" w:color="auto"/>
            <w:right w:val="none" w:sz="0" w:space="0" w:color="auto"/>
          </w:divBdr>
        </w:div>
        <w:div w:id="837111397">
          <w:marLeft w:val="640"/>
          <w:marRight w:val="0"/>
          <w:marTop w:val="0"/>
          <w:marBottom w:val="0"/>
          <w:divBdr>
            <w:top w:val="none" w:sz="0" w:space="0" w:color="auto"/>
            <w:left w:val="none" w:sz="0" w:space="0" w:color="auto"/>
            <w:bottom w:val="none" w:sz="0" w:space="0" w:color="auto"/>
            <w:right w:val="none" w:sz="0" w:space="0" w:color="auto"/>
          </w:divBdr>
        </w:div>
        <w:div w:id="328681600">
          <w:marLeft w:val="640"/>
          <w:marRight w:val="0"/>
          <w:marTop w:val="0"/>
          <w:marBottom w:val="0"/>
          <w:divBdr>
            <w:top w:val="none" w:sz="0" w:space="0" w:color="auto"/>
            <w:left w:val="none" w:sz="0" w:space="0" w:color="auto"/>
            <w:bottom w:val="none" w:sz="0" w:space="0" w:color="auto"/>
            <w:right w:val="none" w:sz="0" w:space="0" w:color="auto"/>
          </w:divBdr>
        </w:div>
        <w:div w:id="1895577159">
          <w:marLeft w:val="640"/>
          <w:marRight w:val="0"/>
          <w:marTop w:val="0"/>
          <w:marBottom w:val="0"/>
          <w:divBdr>
            <w:top w:val="none" w:sz="0" w:space="0" w:color="auto"/>
            <w:left w:val="none" w:sz="0" w:space="0" w:color="auto"/>
            <w:bottom w:val="none" w:sz="0" w:space="0" w:color="auto"/>
            <w:right w:val="none" w:sz="0" w:space="0" w:color="auto"/>
          </w:divBdr>
        </w:div>
        <w:div w:id="1298293076">
          <w:marLeft w:val="640"/>
          <w:marRight w:val="0"/>
          <w:marTop w:val="0"/>
          <w:marBottom w:val="0"/>
          <w:divBdr>
            <w:top w:val="none" w:sz="0" w:space="0" w:color="auto"/>
            <w:left w:val="none" w:sz="0" w:space="0" w:color="auto"/>
            <w:bottom w:val="none" w:sz="0" w:space="0" w:color="auto"/>
            <w:right w:val="none" w:sz="0" w:space="0" w:color="auto"/>
          </w:divBdr>
        </w:div>
        <w:div w:id="1705132795">
          <w:marLeft w:val="640"/>
          <w:marRight w:val="0"/>
          <w:marTop w:val="0"/>
          <w:marBottom w:val="0"/>
          <w:divBdr>
            <w:top w:val="none" w:sz="0" w:space="0" w:color="auto"/>
            <w:left w:val="none" w:sz="0" w:space="0" w:color="auto"/>
            <w:bottom w:val="none" w:sz="0" w:space="0" w:color="auto"/>
            <w:right w:val="none" w:sz="0" w:space="0" w:color="auto"/>
          </w:divBdr>
        </w:div>
        <w:div w:id="553859493">
          <w:marLeft w:val="640"/>
          <w:marRight w:val="0"/>
          <w:marTop w:val="0"/>
          <w:marBottom w:val="0"/>
          <w:divBdr>
            <w:top w:val="none" w:sz="0" w:space="0" w:color="auto"/>
            <w:left w:val="none" w:sz="0" w:space="0" w:color="auto"/>
            <w:bottom w:val="none" w:sz="0" w:space="0" w:color="auto"/>
            <w:right w:val="none" w:sz="0" w:space="0" w:color="auto"/>
          </w:divBdr>
        </w:div>
        <w:div w:id="125128760">
          <w:marLeft w:val="640"/>
          <w:marRight w:val="0"/>
          <w:marTop w:val="0"/>
          <w:marBottom w:val="0"/>
          <w:divBdr>
            <w:top w:val="none" w:sz="0" w:space="0" w:color="auto"/>
            <w:left w:val="none" w:sz="0" w:space="0" w:color="auto"/>
            <w:bottom w:val="none" w:sz="0" w:space="0" w:color="auto"/>
            <w:right w:val="none" w:sz="0" w:space="0" w:color="auto"/>
          </w:divBdr>
        </w:div>
        <w:div w:id="592399805">
          <w:marLeft w:val="640"/>
          <w:marRight w:val="0"/>
          <w:marTop w:val="0"/>
          <w:marBottom w:val="0"/>
          <w:divBdr>
            <w:top w:val="none" w:sz="0" w:space="0" w:color="auto"/>
            <w:left w:val="none" w:sz="0" w:space="0" w:color="auto"/>
            <w:bottom w:val="none" w:sz="0" w:space="0" w:color="auto"/>
            <w:right w:val="none" w:sz="0" w:space="0" w:color="auto"/>
          </w:divBdr>
        </w:div>
        <w:div w:id="1610310933">
          <w:marLeft w:val="640"/>
          <w:marRight w:val="0"/>
          <w:marTop w:val="0"/>
          <w:marBottom w:val="0"/>
          <w:divBdr>
            <w:top w:val="none" w:sz="0" w:space="0" w:color="auto"/>
            <w:left w:val="none" w:sz="0" w:space="0" w:color="auto"/>
            <w:bottom w:val="none" w:sz="0" w:space="0" w:color="auto"/>
            <w:right w:val="none" w:sz="0" w:space="0" w:color="auto"/>
          </w:divBdr>
        </w:div>
        <w:div w:id="2145273414">
          <w:marLeft w:val="640"/>
          <w:marRight w:val="0"/>
          <w:marTop w:val="0"/>
          <w:marBottom w:val="0"/>
          <w:divBdr>
            <w:top w:val="none" w:sz="0" w:space="0" w:color="auto"/>
            <w:left w:val="none" w:sz="0" w:space="0" w:color="auto"/>
            <w:bottom w:val="none" w:sz="0" w:space="0" w:color="auto"/>
            <w:right w:val="none" w:sz="0" w:space="0" w:color="auto"/>
          </w:divBdr>
        </w:div>
        <w:div w:id="274556512">
          <w:marLeft w:val="640"/>
          <w:marRight w:val="0"/>
          <w:marTop w:val="0"/>
          <w:marBottom w:val="0"/>
          <w:divBdr>
            <w:top w:val="none" w:sz="0" w:space="0" w:color="auto"/>
            <w:left w:val="none" w:sz="0" w:space="0" w:color="auto"/>
            <w:bottom w:val="none" w:sz="0" w:space="0" w:color="auto"/>
            <w:right w:val="none" w:sz="0" w:space="0" w:color="auto"/>
          </w:divBdr>
        </w:div>
        <w:div w:id="409549018">
          <w:marLeft w:val="640"/>
          <w:marRight w:val="0"/>
          <w:marTop w:val="0"/>
          <w:marBottom w:val="0"/>
          <w:divBdr>
            <w:top w:val="none" w:sz="0" w:space="0" w:color="auto"/>
            <w:left w:val="none" w:sz="0" w:space="0" w:color="auto"/>
            <w:bottom w:val="none" w:sz="0" w:space="0" w:color="auto"/>
            <w:right w:val="none" w:sz="0" w:space="0" w:color="auto"/>
          </w:divBdr>
        </w:div>
        <w:div w:id="641079367">
          <w:marLeft w:val="640"/>
          <w:marRight w:val="0"/>
          <w:marTop w:val="0"/>
          <w:marBottom w:val="0"/>
          <w:divBdr>
            <w:top w:val="none" w:sz="0" w:space="0" w:color="auto"/>
            <w:left w:val="none" w:sz="0" w:space="0" w:color="auto"/>
            <w:bottom w:val="none" w:sz="0" w:space="0" w:color="auto"/>
            <w:right w:val="none" w:sz="0" w:space="0" w:color="auto"/>
          </w:divBdr>
        </w:div>
        <w:div w:id="1830514739">
          <w:marLeft w:val="640"/>
          <w:marRight w:val="0"/>
          <w:marTop w:val="0"/>
          <w:marBottom w:val="0"/>
          <w:divBdr>
            <w:top w:val="none" w:sz="0" w:space="0" w:color="auto"/>
            <w:left w:val="none" w:sz="0" w:space="0" w:color="auto"/>
            <w:bottom w:val="none" w:sz="0" w:space="0" w:color="auto"/>
            <w:right w:val="none" w:sz="0" w:space="0" w:color="auto"/>
          </w:divBdr>
        </w:div>
        <w:div w:id="106968650">
          <w:marLeft w:val="640"/>
          <w:marRight w:val="0"/>
          <w:marTop w:val="0"/>
          <w:marBottom w:val="0"/>
          <w:divBdr>
            <w:top w:val="none" w:sz="0" w:space="0" w:color="auto"/>
            <w:left w:val="none" w:sz="0" w:space="0" w:color="auto"/>
            <w:bottom w:val="none" w:sz="0" w:space="0" w:color="auto"/>
            <w:right w:val="none" w:sz="0" w:space="0" w:color="auto"/>
          </w:divBdr>
        </w:div>
        <w:div w:id="1494301439">
          <w:marLeft w:val="640"/>
          <w:marRight w:val="0"/>
          <w:marTop w:val="0"/>
          <w:marBottom w:val="0"/>
          <w:divBdr>
            <w:top w:val="none" w:sz="0" w:space="0" w:color="auto"/>
            <w:left w:val="none" w:sz="0" w:space="0" w:color="auto"/>
            <w:bottom w:val="none" w:sz="0" w:space="0" w:color="auto"/>
            <w:right w:val="none" w:sz="0" w:space="0" w:color="auto"/>
          </w:divBdr>
        </w:div>
        <w:div w:id="1374378012">
          <w:marLeft w:val="640"/>
          <w:marRight w:val="0"/>
          <w:marTop w:val="0"/>
          <w:marBottom w:val="0"/>
          <w:divBdr>
            <w:top w:val="none" w:sz="0" w:space="0" w:color="auto"/>
            <w:left w:val="none" w:sz="0" w:space="0" w:color="auto"/>
            <w:bottom w:val="none" w:sz="0" w:space="0" w:color="auto"/>
            <w:right w:val="none" w:sz="0" w:space="0" w:color="auto"/>
          </w:divBdr>
        </w:div>
        <w:div w:id="1116145529">
          <w:marLeft w:val="640"/>
          <w:marRight w:val="0"/>
          <w:marTop w:val="0"/>
          <w:marBottom w:val="0"/>
          <w:divBdr>
            <w:top w:val="none" w:sz="0" w:space="0" w:color="auto"/>
            <w:left w:val="none" w:sz="0" w:space="0" w:color="auto"/>
            <w:bottom w:val="none" w:sz="0" w:space="0" w:color="auto"/>
            <w:right w:val="none" w:sz="0" w:space="0" w:color="auto"/>
          </w:divBdr>
        </w:div>
        <w:div w:id="1004160879">
          <w:marLeft w:val="640"/>
          <w:marRight w:val="0"/>
          <w:marTop w:val="0"/>
          <w:marBottom w:val="0"/>
          <w:divBdr>
            <w:top w:val="none" w:sz="0" w:space="0" w:color="auto"/>
            <w:left w:val="none" w:sz="0" w:space="0" w:color="auto"/>
            <w:bottom w:val="none" w:sz="0" w:space="0" w:color="auto"/>
            <w:right w:val="none" w:sz="0" w:space="0" w:color="auto"/>
          </w:divBdr>
        </w:div>
        <w:div w:id="441001657">
          <w:marLeft w:val="640"/>
          <w:marRight w:val="0"/>
          <w:marTop w:val="0"/>
          <w:marBottom w:val="0"/>
          <w:divBdr>
            <w:top w:val="none" w:sz="0" w:space="0" w:color="auto"/>
            <w:left w:val="none" w:sz="0" w:space="0" w:color="auto"/>
            <w:bottom w:val="none" w:sz="0" w:space="0" w:color="auto"/>
            <w:right w:val="none" w:sz="0" w:space="0" w:color="auto"/>
          </w:divBdr>
        </w:div>
        <w:div w:id="702024461">
          <w:marLeft w:val="640"/>
          <w:marRight w:val="0"/>
          <w:marTop w:val="0"/>
          <w:marBottom w:val="0"/>
          <w:divBdr>
            <w:top w:val="none" w:sz="0" w:space="0" w:color="auto"/>
            <w:left w:val="none" w:sz="0" w:space="0" w:color="auto"/>
            <w:bottom w:val="none" w:sz="0" w:space="0" w:color="auto"/>
            <w:right w:val="none" w:sz="0" w:space="0" w:color="auto"/>
          </w:divBdr>
        </w:div>
        <w:div w:id="2105228722">
          <w:marLeft w:val="640"/>
          <w:marRight w:val="0"/>
          <w:marTop w:val="0"/>
          <w:marBottom w:val="0"/>
          <w:divBdr>
            <w:top w:val="none" w:sz="0" w:space="0" w:color="auto"/>
            <w:left w:val="none" w:sz="0" w:space="0" w:color="auto"/>
            <w:bottom w:val="none" w:sz="0" w:space="0" w:color="auto"/>
            <w:right w:val="none" w:sz="0" w:space="0" w:color="auto"/>
          </w:divBdr>
        </w:div>
        <w:div w:id="1979142338">
          <w:marLeft w:val="640"/>
          <w:marRight w:val="0"/>
          <w:marTop w:val="0"/>
          <w:marBottom w:val="0"/>
          <w:divBdr>
            <w:top w:val="none" w:sz="0" w:space="0" w:color="auto"/>
            <w:left w:val="none" w:sz="0" w:space="0" w:color="auto"/>
            <w:bottom w:val="none" w:sz="0" w:space="0" w:color="auto"/>
            <w:right w:val="none" w:sz="0" w:space="0" w:color="auto"/>
          </w:divBdr>
        </w:div>
        <w:div w:id="981812564">
          <w:marLeft w:val="640"/>
          <w:marRight w:val="0"/>
          <w:marTop w:val="0"/>
          <w:marBottom w:val="0"/>
          <w:divBdr>
            <w:top w:val="none" w:sz="0" w:space="0" w:color="auto"/>
            <w:left w:val="none" w:sz="0" w:space="0" w:color="auto"/>
            <w:bottom w:val="none" w:sz="0" w:space="0" w:color="auto"/>
            <w:right w:val="none" w:sz="0" w:space="0" w:color="auto"/>
          </w:divBdr>
        </w:div>
        <w:div w:id="950359291">
          <w:marLeft w:val="640"/>
          <w:marRight w:val="0"/>
          <w:marTop w:val="0"/>
          <w:marBottom w:val="0"/>
          <w:divBdr>
            <w:top w:val="none" w:sz="0" w:space="0" w:color="auto"/>
            <w:left w:val="none" w:sz="0" w:space="0" w:color="auto"/>
            <w:bottom w:val="none" w:sz="0" w:space="0" w:color="auto"/>
            <w:right w:val="none" w:sz="0" w:space="0" w:color="auto"/>
          </w:divBdr>
        </w:div>
        <w:div w:id="1391417962">
          <w:marLeft w:val="640"/>
          <w:marRight w:val="0"/>
          <w:marTop w:val="0"/>
          <w:marBottom w:val="0"/>
          <w:divBdr>
            <w:top w:val="none" w:sz="0" w:space="0" w:color="auto"/>
            <w:left w:val="none" w:sz="0" w:space="0" w:color="auto"/>
            <w:bottom w:val="none" w:sz="0" w:space="0" w:color="auto"/>
            <w:right w:val="none" w:sz="0" w:space="0" w:color="auto"/>
          </w:divBdr>
        </w:div>
        <w:div w:id="611330243">
          <w:marLeft w:val="640"/>
          <w:marRight w:val="0"/>
          <w:marTop w:val="0"/>
          <w:marBottom w:val="0"/>
          <w:divBdr>
            <w:top w:val="none" w:sz="0" w:space="0" w:color="auto"/>
            <w:left w:val="none" w:sz="0" w:space="0" w:color="auto"/>
            <w:bottom w:val="none" w:sz="0" w:space="0" w:color="auto"/>
            <w:right w:val="none" w:sz="0" w:space="0" w:color="auto"/>
          </w:divBdr>
        </w:div>
        <w:div w:id="1262298217">
          <w:marLeft w:val="640"/>
          <w:marRight w:val="0"/>
          <w:marTop w:val="0"/>
          <w:marBottom w:val="0"/>
          <w:divBdr>
            <w:top w:val="none" w:sz="0" w:space="0" w:color="auto"/>
            <w:left w:val="none" w:sz="0" w:space="0" w:color="auto"/>
            <w:bottom w:val="none" w:sz="0" w:space="0" w:color="auto"/>
            <w:right w:val="none" w:sz="0" w:space="0" w:color="auto"/>
          </w:divBdr>
        </w:div>
        <w:div w:id="1677609662">
          <w:marLeft w:val="640"/>
          <w:marRight w:val="0"/>
          <w:marTop w:val="0"/>
          <w:marBottom w:val="0"/>
          <w:divBdr>
            <w:top w:val="none" w:sz="0" w:space="0" w:color="auto"/>
            <w:left w:val="none" w:sz="0" w:space="0" w:color="auto"/>
            <w:bottom w:val="none" w:sz="0" w:space="0" w:color="auto"/>
            <w:right w:val="none" w:sz="0" w:space="0" w:color="auto"/>
          </w:divBdr>
        </w:div>
        <w:div w:id="13505053">
          <w:marLeft w:val="640"/>
          <w:marRight w:val="0"/>
          <w:marTop w:val="0"/>
          <w:marBottom w:val="0"/>
          <w:divBdr>
            <w:top w:val="none" w:sz="0" w:space="0" w:color="auto"/>
            <w:left w:val="none" w:sz="0" w:space="0" w:color="auto"/>
            <w:bottom w:val="none" w:sz="0" w:space="0" w:color="auto"/>
            <w:right w:val="none" w:sz="0" w:space="0" w:color="auto"/>
          </w:divBdr>
        </w:div>
        <w:div w:id="1922717367">
          <w:marLeft w:val="640"/>
          <w:marRight w:val="0"/>
          <w:marTop w:val="0"/>
          <w:marBottom w:val="0"/>
          <w:divBdr>
            <w:top w:val="none" w:sz="0" w:space="0" w:color="auto"/>
            <w:left w:val="none" w:sz="0" w:space="0" w:color="auto"/>
            <w:bottom w:val="none" w:sz="0" w:space="0" w:color="auto"/>
            <w:right w:val="none" w:sz="0" w:space="0" w:color="auto"/>
          </w:divBdr>
        </w:div>
        <w:div w:id="1571842528">
          <w:marLeft w:val="640"/>
          <w:marRight w:val="0"/>
          <w:marTop w:val="0"/>
          <w:marBottom w:val="0"/>
          <w:divBdr>
            <w:top w:val="none" w:sz="0" w:space="0" w:color="auto"/>
            <w:left w:val="none" w:sz="0" w:space="0" w:color="auto"/>
            <w:bottom w:val="none" w:sz="0" w:space="0" w:color="auto"/>
            <w:right w:val="none" w:sz="0" w:space="0" w:color="auto"/>
          </w:divBdr>
        </w:div>
        <w:div w:id="1271595454">
          <w:marLeft w:val="640"/>
          <w:marRight w:val="0"/>
          <w:marTop w:val="0"/>
          <w:marBottom w:val="0"/>
          <w:divBdr>
            <w:top w:val="none" w:sz="0" w:space="0" w:color="auto"/>
            <w:left w:val="none" w:sz="0" w:space="0" w:color="auto"/>
            <w:bottom w:val="none" w:sz="0" w:space="0" w:color="auto"/>
            <w:right w:val="none" w:sz="0" w:space="0" w:color="auto"/>
          </w:divBdr>
        </w:div>
        <w:div w:id="1286425167">
          <w:marLeft w:val="640"/>
          <w:marRight w:val="0"/>
          <w:marTop w:val="0"/>
          <w:marBottom w:val="0"/>
          <w:divBdr>
            <w:top w:val="none" w:sz="0" w:space="0" w:color="auto"/>
            <w:left w:val="none" w:sz="0" w:space="0" w:color="auto"/>
            <w:bottom w:val="none" w:sz="0" w:space="0" w:color="auto"/>
            <w:right w:val="none" w:sz="0" w:space="0" w:color="auto"/>
          </w:divBdr>
        </w:div>
        <w:div w:id="1217859274">
          <w:marLeft w:val="640"/>
          <w:marRight w:val="0"/>
          <w:marTop w:val="0"/>
          <w:marBottom w:val="0"/>
          <w:divBdr>
            <w:top w:val="none" w:sz="0" w:space="0" w:color="auto"/>
            <w:left w:val="none" w:sz="0" w:space="0" w:color="auto"/>
            <w:bottom w:val="none" w:sz="0" w:space="0" w:color="auto"/>
            <w:right w:val="none" w:sz="0" w:space="0" w:color="auto"/>
          </w:divBdr>
        </w:div>
        <w:div w:id="1489594998">
          <w:marLeft w:val="640"/>
          <w:marRight w:val="0"/>
          <w:marTop w:val="0"/>
          <w:marBottom w:val="0"/>
          <w:divBdr>
            <w:top w:val="none" w:sz="0" w:space="0" w:color="auto"/>
            <w:left w:val="none" w:sz="0" w:space="0" w:color="auto"/>
            <w:bottom w:val="none" w:sz="0" w:space="0" w:color="auto"/>
            <w:right w:val="none" w:sz="0" w:space="0" w:color="auto"/>
          </w:divBdr>
        </w:div>
        <w:div w:id="1598756277">
          <w:marLeft w:val="640"/>
          <w:marRight w:val="0"/>
          <w:marTop w:val="0"/>
          <w:marBottom w:val="0"/>
          <w:divBdr>
            <w:top w:val="none" w:sz="0" w:space="0" w:color="auto"/>
            <w:left w:val="none" w:sz="0" w:space="0" w:color="auto"/>
            <w:bottom w:val="none" w:sz="0" w:space="0" w:color="auto"/>
            <w:right w:val="none" w:sz="0" w:space="0" w:color="auto"/>
          </w:divBdr>
        </w:div>
        <w:div w:id="1490749587">
          <w:marLeft w:val="640"/>
          <w:marRight w:val="0"/>
          <w:marTop w:val="0"/>
          <w:marBottom w:val="0"/>
          <w:divBdr>
            <w:top w:val="none" w:sz="0" w:space="0" w:color="auto"/>
            <w:left w:val="none" w:sz="0" w:space="0" w:color="auto"/>
            <w:bottom w:val="none" w:sz="0" w:space="0" w:color="auto"/>
            <w:right w:val="none" w:sz="0" w:space="0" w:color="auto"/>
          </w:divBdr>
        </w:div>
        <w:div w:id="12075891">
          <w:marLeft w:val="640"/>
          <w:marRight w:val="0"/>
          <w:marTop w:val="0"/>
          <w:marBottom w:val="0"/>
          <w:divBdr>
            <w:top w:val="none" w:sz="0" w:space="0" w:color="auto"/>
            <w:left w:val="none" w:sz="0" w:space="0" w:color="auto"/>
            <w:bottom w:val="none" w:sz="0" w:space="0" w:color="auto"/>
            <w:right w:val="none" w:sz="0" w:space="0" w:color="auto"/>
          </w:divBdr>
        </w:div>
        <w:div w:id="896549037">
          <w:marLeft w:val="640"/>
          <w:marRight w:val="0"/>
          <w:marTop w:val="0"/>
          <w:marBottom w:val="0"/>
          <w:divBdr>
            <w:top w:val="none" w:sz="0" w:space="0" w:color="auto"/>
            <w:left w:val="none" w:sz="0" w:space="0" w:color="auto"/>
            <w:bottom w:val="none" w:sz="0" w:space="0" w:color="auto"/>
            <w:right w:val="none" w:sz="0" w:space="0" w:color="auto"/>
          </w:divBdr>
        </w:div>
        <w:div w:id="1390805009">
          <w:marLeft w:val="640"/>
          <w:marRight w:val="0"/>
          <w:marTop w:val="0"/>
          <w:marBottom w:val="0"/>
          <w:divBdr>
            <w:top w:val="none" w:sz="0" w:space="0" w:color="auto"/>
            <w:left w:val="none" w:sz="0" w:space="0" w:color="auto"/>
            <w:bottom w:val="none" w:sz="0" w:space="0" w:color="auto"/>
            <w:right w:val="none" w:sz="0" w:space="0" w:color="auto"/>
          </w:divBdr>
        </w:div>
        <w:div w:id="570971017">
          <w:marLeft w:val="640"/>
          <w:marRight w:val="0"/>
          <w:marTop w:val="0"/>
          <w:marBottom w:val="0"/>
          <w:divBdr>
            <w:top w:val="none" w:sz="0" w:space="0" w:color="auto"/>
            <w:left w:val="none" w:sz="0" w:space="0" w:color="auto"/>
            <w:bottom w:val="none" w:sz="0" w:space="0" w:color="auto"/>
            <w:right w:val="none" w:sz="0" w:space="0" w:color="auto"/>
          </w:divBdr>
        </w:div>
        <w:div w:id="1383938870">
          <w:marLeft w:val="640"/>
          <w:marRight w:val="0"/>
          <w:marTop w:val="0"/>
          <w:marBottom w:val="0"/>
          <w:divBdr>
            <w:top w:val="none" w:sz="0" w:space="0" w:color="auto"/>
            <w:left w:val="none" w:sz="0" w:space="0" w:color="auto"/>
            <w:bottom w:val="none" w:sz="0" w:space="0" w:color="auto"/>
            <w:right w:val="none" w:sz="0" w:space="0" w:color="auto"/>
          </w:divBdr>
        </w:div>
        <w:div w:id="838811833">
          <w:marLeft w:val="640"/>
          <w:marRight w:val="0"/>
          <w:marTop w:val="0"/>
          <w:marBottom w:val="0"/>
          <w:divBdr>
            <w:top w:val="none" w:sz="0" w:space="0" w:color="auto"/>
            <w:left w:val="none" w:sz="0" w:space="0" w:color="auto"/>
            <w:bottom w:val="none" w:sz="0" w:space="0" w:color="auto"/>
            <w:right w:val="none" w:sz="0" w:space="0" w:color="auto"/>
          </w:divBdr>
        </w:div>
        <w:div w:id="449982300">
          <w:marLeft w:val="640"/>
          <w:marRight w:val="0"/>
          <w:marTop w:val="0"/>
          <w:marBottom w:val="0"/>
          <w:divBdr>
            <w:top w:val="none" w:sz="0" w:space="0" w:color="auto"/>
            <w:left w:val="none" w:sz="0" w:space="0" w:color="auto"/>
            <w:bottom w:val="none" w:sz="0" w:space="0" w:color="auto"/>
            <w:right w:val="none" w:sz="0" w:space="0" w:color="auto"/>
          </w:divBdr>
        </w:div>
        <w:div w:id="1714959125">
          <w:marLeft w:val="640"/>
          <w:marRight w:val="0"/>
          <w:marTop w:val="0"/>
          <w:marBottom w:val="0"/>
          <w:divBdr>
            <w:top w:val="none" w:sz="0" w:space="0" w:color="auto"/>
            <w:left w:val="none" w:sz="0" w:space="0" w:color="auto"/>
            <w:bottom w:val="none" w:sz="0" w:space="0" w:color="auto"/>
            <w:right w:val="none" w:sz="0" w:space="0" w:color="auto"/>
          </w:divBdr>
        </w:div>
        <w:div w:id="1130828409">
          <w:marLeft w:val="640"/>
          <w:marRight w:val="0"/>
          <w:marTop w:val="0"/>
          <w:marBottom w:val="0"/>
          <w:divBdr>
            <w:top w:val="none" w:sz="0" w:space="0" w:color="auto"/>
            <w:left w:val="none" w:sz="0" w:space="0" w:color="auto"/>
            <w:bottom w:val="none" w:sz="0" w:space="0" w:color="auto"/>
            <w:right w:val="none" w:sz="0" w:space="0" w:color="auto"/>
          </w:divBdr>
        </w:div>
        <w:div w:id="787817277">
          <w:marLeft w:val="640"/>
          <w:marRight w:val="0"/>
          <w:marTop w:val="0"/>
          <w:marBottom w:val="0"/>
          <w:divBdr>
            <w:top w:val="none" w:sz="0" w:space="0" w:color="auto"/>
            <w:left w:val="none" w:sz="0" w:space="0" w:color="auto"/>
            <w:bottom w:val="none" w:sz="0" w:space="0" w:color="auto"/>
            <w:right w:val="none" w:sz="0" w:space="0" w:color="auto"/>
          </w:divBdr>
        </w:div>
        <w:div w:id="2043050587">
          <w:marLeft w:val="640"/>
          <w:marRight w:val="0"/>
          <w:marTop w:val="0"/>
          <w:marBottom w:val="0"/>
          <w:divBdr>
            <w:top w:val="none" w:sz="0" w:space="0" w:color="auto"/>
            <w:left w:val="none" w:sz="0" w:space="0" w:color="auto"/>
            <w:bottom w:val="none" w:sz="0" w:space="0" w:color="auto"/>
            <w:right w:val="none" w:sz="0" w:space="0" w:color="auto"/>
          </w:divBdr>
        </w:div>
        <w:div w:id="398212424">
          <w:marLeft w:val="640"/>
          <w:marRight w:val="0"/>
          <w:marTop w:val="0"/>
          <w:marBottom w:val="0"/>
          <w:divBdr>
            <w:top w:val="none" w:sz="0" w:space="0" w:color="auto"/>
            <w:left w:val="none" w:sz="0" w:space="0" w:color="auto"/>
            <w:bottom w:val="none" w:sz="0" w:space="0" w:color="auto"/>
            <w:right w:val="none" w:sz="0" w:space="0" w:color="auto"/>
          </w:divBdr>
        </w:div>
        <w:div w:id="404691956">
          <w:marLeft w:val="640"/>
          <w:marRight w:val="0"/>
          <w:marTop w:val="0"/>
          <w:marBottom w:val="0"/>
          <w:divBdr>
            <w:top w:val="none" w:sz="0" w:space="0" w:color="auto"/>
            <w:left w:val="none" w:sz="0" w:space="0" w:color="auto"/>
            <w:bottom w:val="none" w:sz="0" w:space="0" w:color="auto"/>
            <w:right w:val="none" w:sz="0" w:space="0" w:color="auto"/>
          </w:divBdr>
        </w:div>
        <w:div w:id="1774090275">
          <w:marLeft w:val="640"/>
          <w:marRight w:val="0"/>
          <w:marTop w:val="0"/>
          <w:marBottom w:val="0"/>
          <w:divBdr>
            <w:top w:val="none" w:sz="0" w:space="0" w:color="auto"/>
            <w:left w:val="none" w:sz="0" w:space="0" w:color="auto"/>
            <w:bottom w:val="none" w:sz="0" w:space="0" w:color="auto"/>
            <w:right w:val="none" w:sz="0" w:space="0" w:color="auto"/>
          </w:divBdr>
        </w:div>
        <w:div w:id="240144155">
          <w:marLeft w:val="640"/>
          <w:marRight w:val="0"/>
          <w:marTop w:val="0"/>
          <w:marBottom w:val="0"/>
          <w:divBdr>
            <w:top w:val="none" w:sz="0" w:space="0" w:color="auto"/>
            <w:left w:val="none" w:sz="0" w:space="0" w:color="auto"/>
            <w:bottom w:val="none" w:sz="0" w:space="0" w:color="auto"/>
            <w:right w:val="none" w:sz="0" w:space="0" w:color="auto"/>
          </w:divBdr>
        </w:div>
        <w:div w:id="1623609108">
          <w:marLeft w:val="640"/>
          <w:marRight w:val="0"/>
          <w:marTop w:val="0"/>
          <w:marBottom w:val="0"/>
          <w:divBdr>
            <w:top w:val="none" w:sz="0" w:space="0" w:color="auto"/>
            <w:left w:val="none" w:sz="0" w:space="0" w:color="auto"/>
            <w:bottom w:val="none" w:sz="0" w:space="0" w:color="auto"/>
            <w:right w:val="none" w:sz="0" w:space="0" w:color="auto"/>
          </w:divBdr>
        </w:div>
        <w:div w:id="1247030453">
          <w:marLeft w:val="640"/>
          <w:marRight w:val="0"/>
          <w:marTop w:val="0"/>
          <w:marBottom w:val="0"/>
          <w:divBdr>
            <w:top w:val="none" w:sz="0" w:space="0" w:color="auto"/>
            <w:left w:val="none" w:sz="0" w:space="0" w:color="auto"/>
            <w:bottom w:val="none" w:sz="0" w:space="0" w:color="auto"/>
            <w:right w:val="none" w:sz="0" w:space="0" w:color="auto"/>
          </w:divBdr>
        </w:div>
        <w:div w:id="754203852">
          <w:marLeft w:val="640"/>
          <w:marRight w:val="0"/>
          <w:marTop w:val="0"/>
          <w:marBottom w:val="0"/>
          <w:divBdr>
            <w:top w:val="none" w:sz="0" w:space="0" w:color="auto"/>
            <w:left w:val="none" w:sz="0" w:space="0" w:color="auto"/>
            <w:bottom w:val="none" w:sz="0" w:space="0" w:color="auto"/>
            <w:right w:val="none" w:sz="0" w:space="0" w:color="auto"/>
          </w:divBdr>
        </w:div>
        <w:div w:id="45181435">
          <w:marLeft w:val="640"/>
          <w:marRight w:val="0"/>
          <w:marTop w:val="0"/>
          <w:marBottom w:val="0"/>
          <w:divBdr>
            <w:top w:val="none" w:sz="0" w:space="0" w:color="auto"/>
            <w:left w:val="none" w:sz="0" w:space="0" w:color="auto"/>
            <w:bottom w:val="none" w:sz="0" w:space="0" w:color="auto"/>
            <w:right w:val="none" w:sz="0" w:space="0" w:color="auto"/>
          </w:divBdr>
        </w:div>
        <w:div w:id="1500540835">
          <w:marLeft w:val="640"/>
          <w:marRight w:val="0"/>
          <w:marTop w:val="0"/>
          <w:marBottom w:val="0"/>
          <w:divBdr>
            <w:top w:val="none" w:sz="0" w:space="0" w:color="auto"/>
            <w:left w:val="none" w:sz="0" w:space="0" w:color="auto"/>
            <w:bottom w:val="none" w:sz="0" w:space="0" w:color="auto"/>
            <w:right w:val="none" w:sz="0" w:space="0" w:color="auto"/>
          </w:divBdr>
        </w:div>
        <w:div w:id="1547374743">
          <w:marLeft w:val="640"/>
          <w:marRight w:val="0"/>
          <w:marTop w:val="0"/>
          <w:marBottom w:val="0"/>
          <w:divBdr>
            <w:top w:val="none" w:sz="0" w:space="0" w:color="auto"/>
            <w:left w:val="none" w:sz="0" w:space="0" w:color="auto"/>
            <w:bottom w:val="none" w:sz="0" w:space="0" w:color="auto"/>
            <w:right w:val="none" w:sz="0" w:space="0" w:color="auto"/>
          </w:divBdr>
        </w:div>
        <w:div w:id="224222948">
          <w:marLeft w:val="640"/>
          <w:marRight w:val="0"/>
          <w:marTop w:val="0"/>
          <w:marBottom w:val="0"/>
          <w:divBdr>
            <w:top w:val="none" w:sz="0" w:space="0" w:color="auto"/>
            <w:left w:val="none" w:sz="0" w:space="0" w:color="auto"/>
            <w:bottom w:val="none" w:sz="0" w:space="0" w:color="auto"/>
            <w:right w:val="none" w:sz="0" w:space="0" w:color="auto"/>
          </w:divBdr>
        </w:div>
        <w:div w:id="128593401">
          <w:marLeft w:val="640"/>
          <w:marRight w:val="0"/>
          <w:marTop w:val="0"/>
          <w:marBottom w:val="0"/>
          <w:divBdr>
            <w:top w:val="none" w:sz="0" w:space="0" w:color="auto"/>
            <w:left w:val="none" w:sz="0" w:space="0" w:color="auto"/>
            <w:bottom w:val="none" w:sz="0" w:space="0" w:color="auto"/>
            <w:right w:val="none" w:sz="0" w:space="0" w:color="auto"/>
          </w:divBdr>
        </w:div>
        <w:div w:id="1050156732">
          <w:marLeft w:val="640"/>
          <w:marRight w:val="0"/>
          <w:marTop w:val="0"/>
          <w:marBottom w:val="0"/>
          <w:divBdr>
            <w:top w:val="none" w:sz="0" w:space="0" w:color="auto"/>
            <w:left w:val="none" w:sz="0" w:space="0" w:color="auto"/>
            <w:bottom w:val="none" w:sz="0" w:space="0" w:color="auto"/>
            <w:right w:val="none" w:sz="0" w:space="0" w:color="auto"/>
          </w:divBdr>
        </w:div>
        <w:div w:id="724989038">
          <w:marLeft w:val="640"/>
          <w:marRight w:val="0"/>
          <w:marTop w:val="0"/>
          <w:marBottom w:val="0"/>
          <w:divBdr>
            <w:top w:val="none" w:sz="0" w:space="0" w:color="auto"/>
            <w:left w:val="none" w:sz="0" w:space="0" w:color="auto"/>
            <w:bottom w:val="none" w:sz="0" w:space="0" w:color="auto"/>
            <w:right w:val="none" w:sz="0" w:space="0" w:color="auto"/>
          </w:divBdr>
        </w:div>
        <w:div w:id="1339624979">
          <w:marLeft w:val="640"/>
          <w:marRight w:val="0"/>
          <w:marTop w:val="0"/>
          <w:marBottom w:val="0"/>
          <w:divBdr>
            <w:top w:val="none" w:sz="0" w:space="0" w:color="auto"/>
            <w:left w:val="none" w:sz="0" w:space="0" w:color="auto"/>
            <w:bottom w:val="none" w:sz="0" w:space="0" w:color="auto"/>
            <w:right w:val="none" w:sz="0" w:space="0" w:color="auto"/>
          </w:divBdr>
        </w:div>
        <w:div w:id="2067560572">
          <w:marLeft w:val="640"/>
          <w:marRight w:val="0"/>
          <w:marTop w:val="0"/>
          <w:marBottom w:val="0"/>
          <w:divBdr>
            <w:top w:val="none" w:sz="0" w:space="0" w:color="auto"/>
            <w:left w:val="none" w:sz="0" w:space="0" w:color="auto"/>
            <w:bottom w:val="none" w:sz="0" w:space="0" w:color="auto"/>
            <w:right w:val="none" w:sz="0" w:space="0" w:color="auto"/>
          </w:divBdr>
        </w:div>
        <w:div w:id="1595700493">
          <w:marLeft w:val="640"/>
          <w:marRight w:val="0"/>
          <w:marTop w:val="0"/>
          <w:marBottom w:val="0"/>
          <w:divBdr>
            <w:top w:val="none" w:sz="0" w:space="0" w:color="auto"/>
            <w:left w:val="none" w:sz="0" w:space="0" w:color="auto"/>
            <w:bottom w:val="none" w:sz="0" w:space="0" w:color="auto"/>
            <w:right w:val="none" w:sz="0" w:space="0" w:color="auto"/>
          </w:divBdr>
        </w:div>
        <w:div w:id="484517594">
          <w:marLeft w:val="640"/>
          <w:marRight w:val="0"/>
          <w:marTop w:val="0"/>
          <w:marBottom w:val="0"/>
          <w:divBdr>
            <w:top w:val="none" w:sz="0" w:space="0" w:color="auto"/>
            <w:left w:val="none" w:sz="0" w:space="0" w:color="auto"/>
            <w:bottom w:val="none" w:sz="0" w:space="0" w:color="auto"/>
            <w:right w:val="none" w:sz="0" w:space="0" w:color="auto"/>
          </w:divBdr>
        </w:div>
        <w:div w:id="92752945">
          <w:marLeft w:val="640"/>
          <w:marRight w:val="0"/>
          <w:marTop w:val="0"/>
          <w:marBottom w:val="0"/>
          <w:divBdr>
            <w:top w:val="none" w:sz="0" w:space="0" w:color="auto"/>
            <w:left w:val="none" w:sz="0" w:space="0" w:color="auto"/>
            <w:bottom w:val="none" w:sz="0" w:space="0" w:color="auto"/>
            <w:right w:val="none" w:sz="0" w:space="0" w:color="auto"/>
          </w:divBdr>
        </w:div>
        <w:div w:id="4063760">
          <w:marLeft w:val="640"/>
          <w:marRight w:val="0"/>
          <w:marTop w:val="0"/>
          <w:marBottom w:val="0"/>
          <w:divBdr>
            <w:top w:val="none" w:sz="0" w:space="0" w:color="auto"/>
            <w:left w:val="none" w:sz="0" w:space="0" w:color="auto"/>
            <w:bottom w:val="none" w:sz="0" w:space="0" w:color="auto"/>
            <w:right w:val="none" w:sz="0" w:space="0" w:color="auto"/>
          </w:divBdr>
        </w:div>
        <w:div w:id="619845138">
          <w:marLeft w:val="640"/>
          <w:marRight w:val="0"/>
          <w:marTop w:val="0"/>
          <w:marBottom w:val="0"/>
          <w:divBdr>
            <w:top w:val="none" w:sz="0" w:space="0" w:color="auto"/>
            <w:left w:val="none" w:sz="0" w:space="0" w:color="auto"/>
            <w:bottom w:val="none" w:sz="0" w:space="0" w:color="auto"/>
            <w:right w:val="none" w:sz="0" w:space="0" w:color="auto"/>
          </w:divBdr>
        </w:div>
        <w:div w:id="801190643">
          <w:marLeft w:val="640"/>
          <w:marRight w:val="0"/>
          <w:marTop w:val="0"/>
          <w:marBottom w:val="0"/>
          <w:divBdr>
            <w:top w:val="none" w:sz="0" w:space="0" w:color="auto"/>
            <w:left w:val="none" w:sz="0" w:space="0" w:color="auto"/>
            <w:bottom w:val="none" w:sz="0" w:space="0" w:color="auto"/>
            <w:right w:val="none" w:sz="0" w:space="0" w:color="auto"/>
          </w:divBdr>
        </w:div>
        <w:div w:id="554581916">
          <w:marLeft w:val="640"/>
          <w:marRight w:val="0"/>
          <w:marTop w:val="0"/>
          <w:marBottom w:val="0"/>
          <w:divBdr>
            <w:top w:val="none" w:sz="0" w:space="0" w:color="auto"/>
            <w:left w:val="none" w:sz="0" w:space="0" w:color="auto"/>
            <w:bottom w:val="none" w:sz="0" w:space="0" w:color="auto"/>
            <w:right w:val="none" w:sz="0" w:space="0" w:color="auto"/>
          </w:divBdr>
        </w:div>
        <w:div w:id="1387144332">
          <w:marLeft w:val="640"/>
          <w:marRight w:val="0"/>
          <w:marTop w:val="0"/>
          <w:marBottom w:val="0"/>
          <w:divBdr>
            <w:top w:val="none" w:sz="0" w:space="0" w:color="auto"/>
            <w:left w:val="none" w:sz="0" w:space="0" w:color="auto"/>
            <w:bottom w:val="none" w:sz="0" w:space="0" w:color="auto"/>
            <w:right w:val="none" w:sz="0" w:space="0" w:color="auto"/>
          </w:divBdr>
        </w:div>
        <w:div w:id="736167557">
          <w:marLeft w:val="640"/>
          <w:marRight w:val="0"/>
          <w:marTop w:val="0"/>
          <w:marBottom w:val="0"/>
          <w:divBdr>
            <w:top w:val="none" w:sz="0" w:space="0" w:color="auto"/>
            <w:left w:val="none" w:sz="0" w:space="0" w:color="auto"/>
            <w:bottom w:val="none" w:sz="0" w:space="0" w:color="auto"/>
            <w:right w:val="none" w:sz="0" w:space="0" w:color="auto"/>
          </w:divBdr>
        </w:div>
        <w:div w:id="625506926">
          <w:marLeft w:val="640"/>
          <w:marRight w:val="0"/>
          <w:marTop w:val="0"/>
          <w:marBottom w:val="0"/>
          <w:divBdr>
            <w:top w:val="none" w:sz="0" w:space="0" w:color="auto"/>
            <w:left w:val="none" w:sz="0" w:space="0" w:color="auto"/>
            <w:bottom w:val="none" w:sz="0" w:space="0" w:color="auto"/>
            <w:right w:val="none" w:sz="0" w:space="0" w:color="auto"/>
          </w:divBdr>
        </w:div>
        <w:div w:id="155876342">
          <w:marLeft w:val="640"/>
          <w:marRight w:val="0"/>
          <w:marTop w:val="0"/>
          <w:marBottom w:val="0"/>
          <w:divBdr>
            <w:top w:val="none" w:sz="0" w:space="0" w:color="auto"/>
            <w:left w:val="none" w:sz="0" w:space="0" w:color="auto"/>
            <w:bottom w:val="none" w:sz="0" w:space="0" w:color="auto"/>
            <w:right w:val="none" w:sz="0" w:space="0" w:color="auto"/>
          </w:divBdr>
        </w:div>
        <w:div w:id="1136022610">
          <w:marLeft w:val="640"/>
          <w:marRight w:val="0"/>
          <w:marTop w:val="0"/>
          <w:marBottom w:val="0"/>
          <w:divBdr>
            <w:top w:val="none" w:sz="0" w:space="0" w:color="auto"/>
            <w:left w:val="none" w:sz="0" w:space="0" w:color="auto"/>
            <w:bottom w:val="none" w:sz="0" w:space="0" w:color="auto"/>
            <w:right w:val="none" w:sz="0" w:space="0" w:color="auto"/>
          </w:divBdr>
        </w:div>
        <w:div w:id="1975866067">
          <w:marLeft w:val="640"/>
          <w:marRight w:val="0"/>
          <w:marTop w:val="0"/>
          <w:marBottom w:val="0"/>
          <w:divBdr>
            <w:top w:val="none" w:sz="0" w:space="0" w:color="auto"/>
            <w:left w:val="none" w:sz="0" w:space="0" w:color="auto"/>
            <w:bottom w:val="none" w:sz="0" w:space="0" w:color="auto"/>
            <w:right w:val="none" w:sz="0" w:space="0" w:color="auto"/>
          </w:divBdr>
        </w:div>
        <w:div w:id="370690963">
          <w:marLeft w:val="640"/>
          <w:marRight w:val="0"/>
          <w:marTop w:val="0"/>
          <w:marBottom w:val="0"/>
          <w:divBdr>
            <w:top w:val="none" w:sz="0" w:space="0" w:color="auto"/>
            <w:left w:val="none" w:sz="0" w:space="0" w:color="auto"/>
            <w:bottom w:val="none" w:sz="0" w:space="0" w:color="auto"/>
            <w:right w:val="none" w:sz="0" w:space="0" w:color="auto"/>
          </w:divBdr>
        </w:div>
        <w:div w:id="1773864659">
          <w:marLeft w:val="640"/>
          <w:marRight w:val="0"/>
          <w:marTop w:val="0"/>
          <w:marBottom w:val="0"/>
          <w:divBdr>
            <w:top w:val="none" w:sz="0" w:space="0" w:color="auto"/>
            <w:left w:val="none" w:sz="0" w:space="0" w:color="auto"/>
            <w:bottom w:val="none" w:sz="0" w:space="0" w:color="auto"/>
            <w:right w:val="none" w:sz="0" w:space="0" w:color="auto"/>
          </w:divBdr>
        </w:div>
        <w:div w:id="1618562458">
          <w:marLeft w:val="640"/>
          <w:marRight w:val="0"/>
          <w:marTop w:val="0"/>
          <w:marBottom w:val="0"/>
          <w:divBdr>
            <w:top w:val="none" w:sz="0" w:space="0" w:color="auto"/>
            <w:left w:val="none" w:sz="0" w:space="0" w:color="auto"/>
            <w:bottom w:val="none" w:sz="0" w:space="0" w:color="auto"/>
            <w:right w:val="none" w:sz="0" w:space="0" w:color="auto"/>
          </w:divBdr>
        </w:div>
        <w:div w:id="988828758">
          <w:marLeft w:val="640"/>
          <w:marRight w:val="0"/>
          <w:marTop w:val="0"/>
          <w:marBottom w:val="0"/>
          <w:divBdr>
            <w:top w:val="none" w:sz="0" w:space="0" w:color="auto"/>
            <w:left w:val="none" w:sz="0" w:space="0" w:color="auto"/>
            <w:bottom w:val="none" w:sz="0" w:space="0" w:color="auto"/>
            <w:right w:val="none" w:sz="0" w:space="0" w:color="auto"/>
          </w:divBdr>
        </w:div>
        <w:div w:id="101270637">
          <w:marLeft w:val="640"/>
          <w:marRight w:val="0"/>
          <w:marTop w:val="0"/>
          <w:marBottom w:val="0"/>
          <w:divBdr>
            <w:top w:val="none" w:sz="0" w:space="0" w:color="auto"/>
            <w:left w:val="none" w:sz="0" w:space="0" w:color="auto"/>
            <w:bottom w:val="none" w:sz="0" w:space="0" w:color="auto"/>
            <w:right w:val="none" w:sz="0" w:space="0" w:color="auto"/>
          </w:divBdr>
        </w:div>
        <w:div w:id="823932789">
          <w:marLeft w:val="640"/>
          <w:marRight w:val="0"/>
          <w:marTop w:val="0"/>
          <w:marBottom w:val="0"/>
          <w:divBdr>
            <w:top w:val="none" w:sz="0" w:space="0" w:color="auto"/>
            <w:left w:val="none" w:sz="0" w:space="0" w:color="auto"/>
            <w:bottom w:val="none" w:sz="0" w:space="0" w:color="auto"/>
            <w:right w:val="none" w:sz="0" w:space="0" w:color="auto"/>
          </w:divBdr>
        </w:div>
        <w:div w:id="430588203">
          <w:marLeft w:val="640"/>
          <w:marRight w:val="0"/>
          <w:marTop w:val="0"/>
          <w:marBottom w:val="0"/>
          <w:divBdr>
            <w:top w:val="none" w:sz="0" w:space="0" w:color="auto"/>
            <w:left w:val="none" w:sz="0" w:space="0" w:color="auto"/>
            <w:bottom w:val="none" w:sz="0" w:space="0" w:color="auto"/>
            <w:right w:val="none" w:sz="0" w:space="0" w:color="auto"/>
          </w:divBdr>
        </w:div>
        <w:div w:id="543443142">
          <w:marLeft w:val="640"/>
          <w:marRight w:val="0"/>
          <w:marTop w:val="0"/>
          <w:marBottom w:val="0"/>
          <w:divBdr>
            <w:top w:val="none" w:sz="0" w:space="0" w:color="auto"/>
            <w:left w:val="none" w:sz="0" w:space="0" w:color="auto"/>
            <w:bottom w:val="none" w:sz="0" w:space="0" w:color="auto"/>
            <w:right w:val="none" w:sz="0" w:space="0" w:color="auto"/>
          </w:divBdr>
        </w:div>
        <w:div w:id="1730037627">
          <w:marLeft w:val="640"/>
          <w:marRight w:val="0"/>
          <w:marTop w:val="0"/>
          <w:marBottom w:val="0"/>
          <w:divBdr>
            <w:top w:val="none" w:sz="0" w:space="0" w:color="auto"/>
            <w:left w:val="none" w:sz="0" w:space="0" w:color="auto"/>
            <w:bottom w:val="none" w:sz="0" w:space="0" w:color="auto"/>
            <w:right w:val="none" w:sz="0" w:space="0" w:color="auto"/>
          </w:divBdr>
        </w:div>
        <w:div w:id="1291669090">
          <w:marLeft w:val="640"/>
          <w:marRight w:val="0"/>
          <w:marTop w:val="0"/>
          <w:marBottom w:val="0"/>
          <w:divBdr>
            <w:top w:val="none" w:sz="0" w:space="0" w:color="auto"/>
            <w:left w:val="none" w:sz="0" w:space="0" w:color="auto"/>
            <w:bottom w:val="none" w:sz="0" w:space="0" w:color="auto"/>
            <w:right w:val="none" w:sz="0" w:space="0" w:color="auto"/>
          </w:divBdr>
        </w:div>
        <w:div w:id="366369601">
          <w:marLeft w:val="640"/>
          <w:marRight w:val="0"/>
          <w:marTop w:val="0"/>
          <w:marBottom w:val="0"/>
          <w:divBdr>
            <w:top w:val="none" w:sz="0" w:space="0" w:color="auto"/>
            <w:left w:val="none" w:sz="0" w:space="0" w:color="auto"/>
            <w:bottom w:val="none" w:sz="0" w:space="0" w:color="auto"/>
            <w:right w:val="none" w:sz="0" w:space="0" w:color="auto"/>
          </w:divBdr>
        </w:div>
        <w:div w:id="2085493668">
          <w:marLeft w:val="640"/>
          <w:marRight w:val="0"/>
          <w:marTop w:val="0"/>
          <w:marBottom w:val="0"/>
          <w:divBdr>
            <w:top w:val="none" w:sz="0" w:space="0" w:color="auto"/>
            <w:left w:val="none" w:sz="0" w:space="0" w:color="auto"/>
            <w:bottom w:val="none" w:sz="0" w:space="0" w:color="auto"/>
            <w:right w:val="none" w:sz="0" w:space="0" w:color="auto"/>
          </w:divBdr>
        </w:div>
        <w:div w:id="1710490258">
          <w:marLeft w:val="640"/>
          <w:marRight w:val="0"/>
          <w:marTop w:val="0"/>
          <w:marBottom w:val="0"/>
          <w:divBdr>
            <w:top w:val="none" w:sz="0" w:space="0" w:color="auto"/>
            <w:left w:val="none" w:sz="0" w:space="0" w:color="auto"/>
            <w:bottom w:val="none" w:sz="0" w:space="0" w:color="auto"/>
            <w:right w:val="none" w:sz="0" w:space="0" w:color="auto"/>
          </w:divBdr>
        </w:div>
        <w:div w:id="692724703">
          <w:marLeft w:val="640"/>
          <w:marRight w:val="0"/>
          <w:marTop w:val="0"/>
          <w:marBottom w:val="0"/>
          <w:divBdr>
            <w:top w:val="none" w:sz="0" w:space="0" w:color="auto"/>
            <w:left w:val="none" w:sz="0" w:space="0" w:color="auto"/>
            <w:bottom w:val="none" w:sz="0" w:space="0" w:color="auto"/>
            <w:right w:val="none" w:sz="0" w:space="0" w:color="auto"/>
          </w:divBdr>
        </w:div>
        <w:div w:id="617377319">
          <w:marLeft w:val="640"/>
          <w:marRight w:val="0"/>
          <w:marTop w:val="0"/>
          <w:marBottom w:val="0"/>
          <w:divBdr>
            <w:top w:val="none" w:sz="0" w:space="0" w:color="auto"/>
            <w:left w:val="none" w:sz="0" w:space="0" w:color="auto"/>
            <w:bottom w:val="none" w:sz="0" w:space="0" w:color="auto"/>
            <w:right w:val="none" w:sz="0" w:space="0" w:color="auto"/>
          </w:divBdr>
        </w:div>
        <w:div w:id="1827355590">
          <w:marLeft w:val="640"/>
          <w:marRight w:val="0"/>
          <w:marTop w:val="0"/>
          <w:marBottom w:val="0"/>
          <w:divBdr>
            <w:top w:val="none" w:sz="0" w:space="0" w:color="auto"/>
            <w:left w:val="none" w:sz="0" w:space="0" w:color="auto"/>
            <w:bottom w:val="none" w:sz="0" w:space="0" w:color="auto"/>
            <w:right w:val="none" w:sz="0" w:space="0" w:color="auto"/>
          </w:divBdr>
        </w:div>
        <w:div w:id="1182276185">
          <w:marLeft w:val="640"/>
          <w:marRight w:val="0"/>
          <w:marTop w:val="0"/>
          <w:marBottom w:val="0"/>
          <w:divBdr>
            <w:top w:val="none" w:sz="0" w:space="0" w:color="auto"/>
            <w:left w:val="none" w:sz="0" w:space="0" w:color="auto"/>
            <w:bottom w:val="none" w:sz="0" w:space="0" w:color="auto"/>
            <w:right w:val="none" w:sz="0" w:space="0" w:color="auto"/>
          </w:divBdr>
        </w:div>
        <w:div w:id="1159077194">
          <w:marLeft w:val="640"/>
          <w:marRight w:val="0"/>
          <w:marTop w:val="0"/>
          <w:marBottom w:val="0"/>
          <w:divBdr>
            <w:top w:val="none" w:sz="0" w:space="0" w:color="auto"/>
            <w:left w:val="none" w:sz="0" w:space="0" w:color="auto"/>
            <w:bottom w:val="none" w:sz="0" w:space="0" w:color="auto"/>
            <w:right w:val="none" w:sz="0" w:space="0" w:color="auto"/>
          </w:divBdr>
        </w:div>
        <w:div w:id="671370924">
          <w:marLeft w:val="640"/>
          <w:marRight w:val="0"/>
          <w:marTop w:val="0"/>
          <w:marBottom w:val="0"/>
          <w:divBdr>
            <w:top w:val="none" w:sz="0" w:space="0" w:color="auto"/>
            <w:left w:val="none" w:sz="0" w:space="0" w:color="auto"/>
            <w:bottom w:val="none" w:sz="0" w:space="0" w:color="auto"/>
            <w:right w:val="none" w:sz="0" w:space="0" w:color="auto"/>
          </w:divBdr>
        </w:div>
        <w:div w:id="1118833978">
          <w:marLeft w:val="640"/>
          <w:marRight w:val="0"/>
          <w:marTop w:val="0"/>
          <w:marBottom w:val="0"/>
          <w:divBdr>
            <w:top w:val="none" w:sz="0" w:space="0" w:color="auto"/>
            <w:left w:val="none" w:sz="0" w:space="0" w:color="auto"/>
            <w:bottom w:val="none" w:sz="0" w:space="0" w:color="auto"/>
            <w:right w:val="none" w:sz="0" w:space="0" w:color="auto"/>
          </w:divBdr>
        </w:div>
        <w:div w:id="121774257">
          <w:marLeft w:val="640"/>
          <w:marRight w:val="0"/>
          <w:marTop w:val="0"/>
          <w:marBottom w:val="0"/>
          <w:divBdr>
            <w:top w:val="none" w:sz="0" w:space="0" w:color="auto"/>
            <w:left w:val="none" w:sz="0" w:space="0" w:color="auto"/>
            <w:bottom w:val="none" w:sz="0" w:space="0" w:color="auto"/>
            <w:right w:val="none" w:sz="0" w:space="0" w:color="auto"/>
          </w:divBdr>
        </w:div>
        <w:div w:id="757752485">
          <w:marLeft w:val="640"/>
          <w:marRight w:val="0"/>
          <w:marTop w:val="0"/>
          <w:marBottom w:val="0"/>
          <w:divBdr>
            <w:top w:val="none" w:sz="0" w:space="0" w:color="auto"/>
            <w:left w:val="none" w:sz="0" w:space="0" w:color="auto"/>
            <w:bottom w:val="none" w:sz="0" w:space="0" w:color="auto"/>
            <w:right w:val="none" w:sz="0" w:space="0" w:color="auto"/>
          </w:divBdr>
        </w:div>
        <w:div w:id="175966131">
          <w:marLeft w:val="640"/>
          <w:marRight w:val="0"/>
          <w:marTop w:val="0"/>
          <w:marBottom w:val="0"/>
          <w:divBdr>
            <w:top w:val="none" w:sz="0" w:space="0" w:color="auto"/>
            <w:left w:val="none" w:sz="0" w:space="0" w:color="auto"/>
            <w:bottom w:val="none" w:sz="0" w:space="0" w:color="auto"/>
            <w:right w:val="none" w:sz="0" w:space="0" w:color="auto"/>
          </w:divBdr>
        </w:div>
        <w:div w:id="1481921510">
          <w:marLeft w:val="640"/>
          <w:marRight w:val="0"/>
          <w:marTop w:val="0"/>
          <w:marBottom w:val="0"/>
          <w:divBdr>
            <w:top w:val="none" w:sz="0" w:space="0" w:color="auto"/>
            <w:left w:val="none" w:sz="0" w:space="0" w:color="auto"/>
            <w:bottom w:val="none" w:sz="0" w:space="0" w:color="auto"/>
            <w:right w:val="none" w:sz="0" w:space="0" w:color="auto"/>
          </w:divBdr>
        </w:div>
        <w:div w:id="775364085">
          <w:marLeft w:val="640"/>
          <w:marRight w:val="0"/>
          <w:marTop w:val="0"/>
          <w:marBottom w:val="0"/>
          <w:divBdr>
            <w:top w:val="none" w:sz="0" w:space="0" w:color="auto"/>
            <w:left w:val="none" w:sz="0" w:space="0" w:color="auto"/>
            <w:bottom w:val="none" w:sz="0" w:space="0" w:color="auto"/>
            <w:right w:val="none" w:sz="0" w:space="0" w:color="auto"/>
          </w:divBdr>
        </w:div>
        <w:div w:id="1491365892">
          <w:marLeft w:val="640"/>
          <w:marRight w:val="0"/>
          <w:marTop w:val="0"/>
          <w:marBottom w:val="0"/>
          <w:divBdr>
            <w:top w:val="none" w:sz="0" w:space="0" w:color="auto"/>
            <w:left w:val="none" w:sz="0" w:space="0" w:color="auto"/>
            <w:bottom w:val="none" w:sz="0" w:space="0" w:color="auto"/>
            <w:right w:val="none" w:sz="0" w:space="0" w:color="auto"/>
          </w:divBdr>
        </w:div>
        <w:div w:id="1884708960">
          <w:marLeft w:val="640"/>
          <w:marRight w:val="0"/>
          <w:marTop w:val="0"/>
          <w:marBottom w:val="0"/>
          <w:divBdr>
            <w:top w:val="none" w:sz="0" w:space="0" w:color="auto"/>
            <w:left w:val="none" w:sz="0" w:space="0" w:color="auto"/>
            <w:bottom w:val="none" w:sz="0" w:space="0" w:color="auto"/>
            <w:right w:val="none" w:sz="0" w:space="0" w:color="auto"/>
          </w:divBdr>
        </w:div>
        <w:div w:id="1460027443">
          <w:marLeft w:val="640"/>
          <w:marRight w:val="0"/>
          <w:marTop w:val="0"/>
          <w:marBottom w:val="0"/>
          <w:divBdr>
            <w:top w:val="none" w:sz="0" w:space="0" w:color="auto"/>
            <w:left w:val="none" w:sz="0" w:space="0" w:color="auto"/>
            <w:bottom w:val="none" w:sz="0" w:space="0" w:color="auto"/>
            <w:right w:val="none" w:sz="0" w:space="0" w:color="auto"/>
          </w:divBdr>
        </w:div>
        <w:div w:id="204216052">
          <w:marLeft w:val="640"/>
          <w:marRight w:val="0"/>
          <w:marTop w:val="0"/>
          <w:marBottom w:val="0"/>
          <w:divBdr>
            <w:top w:val="none" w:sz="0" w:space="0" w:color="auto"/>
            <w:left w:val="none" w:sz="0" w:space="0" w:color="auto"/>
            <w:bottom w:val="none" w:sz="0" w:space="0" w:color="auto"/>
            <w:right w:val="none" w:sz="0" w:space="0" w:color="auto"/>
          </w:divBdr>
        </w:div>
        <w:div w:id="633607264">
          <w:marLeft w:val="640"/>
          <w:marRight w:val="0"/>
          <w:marTop w:val="0"/>
          <w:marBottom w:val="0"/>
          <w:divBdr>
            <w:top w:val="none" w:sz="0" w:space="0" w:color="auto"/>
            <w:left w:val="none" w:sz="0" w:space="0" w:color="auto"/>
            <w:bottom w:val="none" w:sz="0" w:space="0" w:color="auto"/>
            <w:right w:val="none" w:sz="0" w:space="0" w:color="auto"/>
          </w:divBdr>
        </w:div>
        <w:div w:id="712268703">
          <w:marLeft w:val="640"/>
          <w:marRight w:val="0"/>
          <w:marTop w:val="0"/>
          <w:marBottom w:val="0"/>
          <w:divBdr>
            <w:top w:val="none" w:sz="0" w:space="0" w:color="auto"/>
            <w:left w:val="none" w:sz="0" w:space="0" w:color="auto"/>
            <w:bottom w:val="none" w:sz="0" w:space="0" w:color="auto"/>
            <w:right w:val="none" w:sz="0" w:space="0" w:color="auto"/>
          </w:divBdr>
        </w:div>
        <w:div w:id="342778311">
          <w:marLeft w:val="640"/>
          <w:marRight w:val="0"/>
          <w:marTop w:val="0"/>
          <w:marBottom w:val="0"/>
          <w:divBdr>
            <w:top w:val="none" w:sz="0" w:space="0" w:color="auto"/>
            <w:left w:val="none" w:sz="0" w:space="0" w:color="auto"/>
            <w:bottom w:val="none" w:sz="0" w:space="0" w:color="auto"/>
            <w:right w:val="none" w:sz="0" w:space="0" w:color="auto"/>
          </w:divBdr>
        </w:div>
        <w:div w:id="900599322">
          <w:marLeft w:val="640"/>
          <w:marRight w:val="0"/>
          <w:marTop w:val="0"/>
          <w:marBottom w:val="0"/>
          <w:divBdr>
            <w:top w:val="none" w:sz="0" w:space="0" w:color="auto"/>
            <w:left w:val="none" w:sz="0" w:space="0" w:color="auto"/>
            <w:bottom w:val="none" w:sz="0" w:space="0" w:color="auto"/>
            <w:right w:val="none" w:sz="0" w:space="0" w:color="auto"/>
          </w:divBdr>
        </w:div>
        <w:div w:id="143815352">
          <w:marLeft w:val="640"/>
          <w:marRight w:val="0"/>
          <w:marTop w:val="0"/>
          <w:marBottom w:val="0"/>
          <w:divBdr>
            <w:top w:val="none" w:sz="0" w:space="0" w:color="auto"/>
            <w:left w:val="none" w:sz="0" w:space="0" w:color="auto"/>
            <w:bottom w:val="none" w:sz="0" w:space="0" w:color="auto"/>
            <w:right w:val="none" w:sz="0" w:space="0" w:color="auto"/>
          </w:divBdr>
        </w:div>
        <w:div w:id="483208243">
          <w:marLeft w:val="640"/>
          <w:marRight w:val="0"/>
          <w:marTop w:val="0"/>
          <w:marBottom w:val="0"/>
          <w:divBdr>
            <w:top w:val="none" w:sz="0" w:space="0" w:color="auto"/>
            <w:left w:val="none" w:sz="0" w:space="0" w:color="auto"/>
            <w:bottom w:val="none" w:sz="0" w:space="0" w:color="auto"/>
            <w:right w:val="none" w:sz="0" w:space="0" w:color="auto"/>
          </w:divBdr>
        </w:div>
        <w:div w:id="679771813">
          <w:marLeft w:val="640"/>
          <w:marRight w:val="0"/>
          <w:marTop w:val="0"/>
          <w:marBottom w:val="0"/>
          <w:divBdr>
            <w:top w:val="none" w:sz="0" w:space="0" w:color="auto"/>
            <w:left w:val="none" w:sz="0" w:space="0" w:color="auto"/>
            <w:bottom w:val="none" w:sz="0" w:space="0" w:color="auto"/>
            <w:right w:val="none" w:sz="0" w:space="0" w:color="auto"/>
          </w:divBdr>
        </w:div>
        <w:div w:id="749734564">
          <w:marLeft w:val="640"/>
          <w:marRight w:val="0"/>
          <w:marTop w:val="0"/>
          <w:marBottom w:val="0"/>
          <w:divBdr>
            <w:top w:val="none" w:sz="0" w:space="0" w:color="auto"/>
            <w:left w:val="none" w:sz="0" w:space="0" w:color="auto"/>
            <w:bottom w:val="none" w:sz="0" w:space="0" w:color="auto"/>
            <w:right w:val="none" w:sz="0" w:space="0" w:color="auto"/>
          </w:divBdr>
        </w:div>
        <w:div w:id="1092361520">
          <w:marLeft w:val="640"/>
          <w:marRight w:val="0"/>
          <w:marTop w:val="0"/>
          <w:marBottom w:val="0"/>
          <w:divBdr>
            <w:top w:val="none" w:sz="0" w:space="0" w:color="auto"/>
            <w:left w:val="none" w:sz="0" w:space="0" w:color="auto"/>
            <w:bottom w:val="none" w:sz="0" w:space="0" w:color="auto"/>
            <w:right w:val="none" w:sz="0" w:space="0" w:color="auto"/>
          </w:divBdr>
        </w:div>
        <w:div w:id="1321155286">
          <w:marLeft w:val="640"/>
          <w:marRight w:val="0"/>
          <w:marTop w:val="0"/>
          <w:marBottom w:val="0"/>
          <w:divBdr>
            <w:top w:val="none" w:sz="0" w:space="0" w:color="auto"/>
            <w:left w:val="none" w:sz="0" w:space="0" w:color="auto"/>
            <w:bottom w:val="none" w:sz="0" w:space="0" w:color="auto"/>
            <w:right w:val="none" w:sz="0" w:space="0" w:color="auto"/>
          </w:divBdr>
        </w:div>
        <w:div w:id="827096129">
          <w:marLeft w:val="640"/>
          <w:marRight w:val="0"/>
          <w:marTop w:val="0"/>
          <w:marBottom w:val="0"/>
          <w:divBdr>
            <w:top w:val="none" w:sz="0" w:space="0" w:color="auto"/>
            <w:left w:val="none" w:sz="0" w:space="0" w:color="auto"/>
            <w:bottom w:val="none" w:sz="0" w:space="0" w:color="auto"/>
            <w:right w:val="none" w:sz="0" w:space="0" w:color="auto"/>
          </w:divBdr>
        </w:div>
        <w:div w:id="1923950006">
          <w:marLeft w:val="640"/>
          <w:marRight w:val="0"/>
          <w:marTop w:val="0"/>
          <w:marBottom w:val="0"/>
          <w:divBdr>
            <w:top w:val="none" w:sz="0" w:space="0" w:color="auto"/>
            <w:left w:val="none" w:sz="0" w:space="0" w:color="auto"/>
            <w:bottom w:val="none" w:sz="0" w:space="0" w:color="auto"/>
            <w:right w:val="none" w:sz="0" w:space="0" w:color="auto"/>
          </w:divBdr>
        </w:div>
        <w:div w:id="1064185334">
          <w:marLeft w:val="640"/>
          <w:marRight w:val="0"/>
          <w:marTop w:val="0"/>
          <w:marBottom w:val="0"/>
          <w:divBdr>
            <w:top w:val="none" w:sz="0" w:space="0" w:color="auto"/>
            <w:left w:val="none" w:sz="0" w:space="0" w:color="auto"/>
            <w:bottom w:val="none" w:sz="0" w:space="0" w:color="auto"/>
            <w:right w:val="none" w:sz="0" w:space="0" w:color="auto"/>
          </w:divBdr>
        </w:div>
        <w:div w:id="1285580922">
          <w:marLeft w:val="640"/>
          <w:marRight w:val="0"/>
          <w:marTop w:val="0"/>
          <w:marBottom w:val="0"/>
          <w:divBdr>
            <w:top w:val="none" w:sz="0" w:space="0" w:color="auto"/>
            <w:left w:val="none" w:sz="0" w:space="0" w:color="auto"/>
            <w:bottom w:val="none" w:sz="0" w:space="0" w:color="auto"/>
            <w:right w:val="none" w:sz="0" w:space="0" w:color="auto"/>
          </w:divBdr>
        </w:div>
        <w:div w:id="1159463242">
          <w:marLeft w:val="640"/>
          <w:marRight w:val="0"/>
          <w:marTop w:val="0"/>
          <w:marBottom w:val="0"/>
          <w:divBdr>
            <w:top w:val="none" w:sz="0" w:space="0" w:color="auto"/>
            <w:left w:val="none" w:sz="0" w:space="0" w:color="auto"/>
            <w:bottom w:val="none" w:sz="0" w:space="0" w:color="auto"/>
            <w:right w:val="none" w:sz="0" w:space="0" w:color="auto"/>
          </w:divBdr>
        </w:div>
        <w:div w:id="219677255">
          <w:marLeft w:val="640"/>
          <w:marRight w:val="0"/>
          <w:marTop w:val="0"/>
          <w:marBottom w:val="0"/>
          <w:divBdr>
            <w:top w:val="none" w:sz="0" w:space="0" w:color="auto"/>
            <w:left w:val="none" w:sz="0" w:space="0" w:color="auto"/>
            <w:bottom w:val="none" w:sz="0" w:space="0" w:color="auto"/>
            <w:right w:val="none" w:sz="0" w:space="0" w:color="auto"/>
          </w:divBdr>
        </w:div>
        <w:div w:id="1923757978">
          <w:marLeft w:val="640"/>
          <w:marRight w:val="0"/>
          <w:marTop w:val="0"/>
          <w:marBottom w:val="0"/>
          <w:divBdr>
            <w:top w:val="none" w:sz="0" w:space="0" w:color="auto"/>
            <w:left w:val="none" w:sz="0" w:space="0" w:color="auto"/>
            <w:bottom w:val="none" w:sz="0" w:space="0" w:color="auto"/>
            <w:right w:val="none" w:sz="0" w:space="0" w:color="auto"/>
          </w:divBdr>
        </w:div>
        <w:div w:id="636909039">
          <w:marLeft w:val="640"/>
          <w:marRight w:val="0"/>
          <w:marTop w:val="0"/>
          <w:marBottom w:val="0"/>
          <w:divBdr>
            <w:top w:val="none" w:sz="0" w:space="0" w:color="auto"/>
            <w:left w:val="none" w:sz="0" w:space="0" w:color="auto"/>
            <w:bottom w:val="none" w:sz="0" w:space="0" w:color="auto"/>
            <w:right w:val="none" w:sz="0" w:space="0" w:color="auto"/>
          </w:divBdr>
        </w:div>
        <w:div w:id="2753605">
          <w:marLeft w:val="640"/>
          <w:marRight w:val="0"/>
          <w:marTop w:val="0"/>
          <w:marBottom w:val="0"/>
          <w:divBdr>
            <w:top w:val="none" w:sz="0" w:space="0" w:color="auto"/>
            <w:left w:val="none" w:sz="0" w:space="0" w:color="auto"/>
            <w:bottom w:val="none" w:sz="0" w:space="0" w:color="auto"/>
            <w:right w:val="none" w:sz="0" w:space="0" w:color="auto"/>
          </w:divBdr>
        </w:div>
        <w:div w:id="1423835304">
          <w:marLeft w:val="640"/>
          <w:marRight w:val="0"/>
          <w:marTop w:val="0"/>
          <w:marBottom w:val="0"/>
          <w:divBdr>
            <w:top w:val="none" w:sz="0" w:space="0" w:color="auto"/>
            <w:left w:val="none" w:sz="0" w:space="0" w:color="auto"/>
            <w:bottom w:val="none" w:sz="0" w:space="0" w:color="auto"/>
            <w:right w:val="none" w:sz="0" w:space="0" w:color="auto"/>
          </w:divBdr>
        </w:div>
        <w:div w:id="1039745924">
          <w:marLeft w:val="640"/>
          <w:marRight w:val="0"/>
          <w:marTop w:val="0"/>
          <w:marBottom w:val="0"/>
          <w:divBdr>
            <w:top w:val="none" w:sz="0" w:space="0" w:color="auto"/>
            <w:left w:val="none" w:sz="0" w:space="0" w:color="auto"/>
            <w:bottom w:val="none" w:sz="0" w:space="0" w:color="auto"/>
            <w:right w:val="none" w:sz="0" w:space="0" w:color="auto"/>
          </w:divBdr>
        </w:div>
        <w:div w:id="731076278">
          <w:marLeft w:val="640"/>
          <w:marRight w:val="0"/>
          <w:marTop w:val="0"/>
          <w:marBottom w:val="0"/>
          <w:divBdr>
            <w:top w:val="none" w:sz="0" w:space="0" w:color="auto"/>
            <w:left w:val="none" w:sz="0" w:space="0" w:color="auto"/>
            <w:bottom w:val="none" w:sz="0" w:space="0" w:color="auto"/>
            <w:right w:val="none" w:sz="0" w:space="0" w:color="auto"/>
          </w:divBdr>
        </w:div>
        <w:div w:id="753360960">
          <w:marLeft w:val="640"/>
          <w:marRight w:val="0"/>
          <w:marTop w:val="0"/>
          <w:marBottom w:val="0"/>
          <w:divBdr>
            <w:top w:val="none" w:sz="0" w:space="0" w:color="auto"/>
            <w:left w:val="none" w:sz="0" w:space="0" w:color="auto"/>
            <w:bottom w:val="none" w:sz="0" w:space="0" w:color="auto"/>
            <w:right w:val="none" w:sz="0" w:space="0" w:color="auto"/>
          </w:divBdr>
        </w:div>
        <w:div w:id="751706548">
          <w:marLeft w:val="640"/>
          <w:marRight w:val="0"/>
          <w:marTop w:val="0"/>
          <w:marBottom w:val="0"/>
          <w:divBdr>
            <w:top w:val="none" w:sz="0" w:space="0" w:color="auto"/>
            <w:left w:val="none" w:sz="0" w:space="0" w:color="auto"/>
            <w:bottom w:val="none" w:sz="0" w:space="0" w:color="auto"/>
            <w:right w:val="none" w:sz="0" w:space="0" w:color="auto"/>
          </w:divBdr>
        </w:div>
        <w:div w:id="381634354">
          <w:marLeft w:val="640"/>
          <w:marRight w:val="0"/>
          <w:marTop w:val="0"/>
          <w:marBottom w:val="0"/>
          <w:divBdr>
            <w:top w:val="none" w:sz="0" w:space="0" w:color="auto"/>
            <w:left w:val="none" w:sz="0" w:space="0" w:color="auto"/>
            <w:bottom w:val="none" w:sz="0" w:space="0" w:color="auto"/>
            <w:right w:val="none" w:sz="0" w:space="0" w:color="auto"/>
          </w:divBdr>
        </w:div>
        <w:div w:id="1792094801">
          <w:marLeft w:val="640"/>
          <w:marRight w:val="0"/>
          <w:marTop w:val="0"/>
          <w:marBottom w:val="0"/>
          <w:divBdr>
            <w:top w:val="none" w:sz="0" w:space="0" w:color="auto"/>
            <w:left w:val="none" w:sz="0" w:space="0" w:color="auto"/>
            <w:bottom w:val="none" w:sz="0" w:space="0" w:color="auto"/>
            <w:right w:val="none" w:sz="0" w:space="0" w:color="auto"/>
          </w:divBdr>
        </w:div>
        <w:div w:id="1447846639">
          <w:marLeft w:val="640"/>
          <w:marRight w:val="0"/>
          <w:marTop w:val="0"/>
          <w:marBottom w:val="0"/>
          <w:divBdr>
            <w:top w:val="none" w:sz="0" w:space="0" w:color="auto"/>
            <w:left w:val="none" w:sz="0" w:space="0" w:color="auto"/>
            <w:bottom w:val="none" w:sz="0" w:space="0" w:color="auto"/>
            <w:right w:val="none" w:sz="0" w:space="0" w:color="auto"/>
          </w:divBdr>
        </w:div>
        <w:div w:id="209994818">
          <w:marLeft w:val="640"/>
          <w:marRight w:val="0"/>
          <w:marTop w:val="0"/>
          <w:marBottom w:val="0"/>
          <w:divBdr>
            <w:top w:val="none" w:sz="0" w:space="0" w:color="auto"/>
            <w:left w:val="none" w:sz="0" w:space="0" w:color="auto"/>
            <w:bottom w:val="none" w:sz="0" w:space="0" w:color="auto"/>
            <w:right w:val="none" w:sz="0" w:space="0" w:color="auto"/>
          </w:divBdr>
        </w:div>
        <w:div w:id="1135608546">
          <w:marLeft w:val="640"/>
          <w:marRight w:val="0"/>
          <w:marTop w:val="0"/>
          <w:marBottom w:val="0"/>
          <w:divBdr>
            <w:top w:val="none" w:sz="0" w:space="0" w:color="auto"/>
            <w:left w:val="none" w:sz="0" w:space="0" w:color="auto"/>
            <w:bottom w:val="none" w:sz="0" w:space="0" w:color="auto"/>
            <w:right w:val="none" w:sz="0" w:space="0" w:color="auto"/>
          </w:divBdr>
        </w:div>
        <w:div w:id="242376117">
          <w:marLeft w:val="640"/>
          <w:marRight w:val="0"/>
          <w:marTop w:val="0"/>
          <w:marBottom w:val="0"/>
          <w:divBdr>
            <w:top w:val="none" w:sz="0" w:space="0" w:color="auto"/>
            <w:left w:val="none" w:sz="0" w:space="0" w:color="auto"/>
            <w:bottom w:val="none" w:sz="0" w:space="0" w:color="auto"/>
            <w:right w:val="none" w:sz="0" w:space="0" w:color="auto"/>
          </w:divBdr>
        </w:div>
        <w:div w:id="382484557">
          <w:marLeft w:val="640"/>
          <w:marRight w:val="0"/>
          <w:marTop w:val="0"/>
          <w:marBottom w:val="0"/>
          <w:divBdr>
            <w:top w:val="none" w:sz="0" w:space="0" w:color="auto"/>
            <w:left w:val="none" w:sz="0" w:space="0" w:color="auto"/>
            <w:bottom w:val="none" w:sz="0" w:space="0" w:color="auto"/>
            <w:right w:val="none" w:sz="0" w:space="0" w:color="auto"/>
          </w:divBdr>
        </w:div>
        <w:div w:id="1693192472">
          <w:marLeft w:val="640"/>
          <w:marRight w:val="0"/>
          <w:marTop w:val="0"/>
          <w:marBottom w:val="0"/>
          <w:divBdr>
            <w:top w:val="none" w:sz="0" w:space="0" w:color="auto"/>
            <w:left w:val="none" w:sz="0" w:space="0" w:color="auto"/>
            <w:bottom w:val="none" w:sz="0" w:space="0" w:color="auto"/>
            <w:right w:val="none" w:sz="0" w:space="0" w:color="auto"/>
          </w:divBdr>
        </w:div>
        <w:div w:id="1166868823">
          <w:marLeft w:val="640"/>
          <w:marRight w:val="0"/>
          <w:marTop w:val="0"/>
          <w:marBottom w:val="0"/>
          <w:divBdr>
            <w:top w:val="none" w:sz="0" w:space="0" w:color="auto"/>
            <w:left w:val="none" w:sz="0" w:space="0" w:color="auto"/>
            <w:bottom w:val="none" w:sz="0" w:space="0" w:color="auto"/>
            <w:right w:val="none" w:sz="0" w:space="0" w:color="auto"/>
          </w:divBdr>
        </w:div>
        <w:div w:id="1937591251">
          <w:marLeft w:val="640"/>
          <w:marRight w:val="0"/>
          <w:marTop w:val="0"/>
          <w:marBottom w:val="0"/>
          <w:divBdr>
            <w:top w:val="none" w:sz="0" w:space="0" w:color="auto"/>
            <w:left w:val="none" w:sz="0" w:space="0" w:color="auto"/>
            <w:bottom w:val="none" w:sz="0" w:space="0" w:color="auto"/>
            <w:right w:val="none" w:sz="0" w:space="0" w:color="auto"/>
          </w:divBdr>
        </w:div>
        <w:div w:id="2080976178">
          <w:marLeft w:val="640"/>
          <w:marRight w:val="0"/>
          <w:marTop w:val="0"/>
          <w:marBottom w:val="0"/>
          <w:divBdr>
            <w:top w:val="none" w:sz="0" w:space="0" w:color="auto"/>
            <w:left w:val="none" w:sz="0" w:space="0" w:color="auto"/>
            <w:bottom w:val="none" w:sz="0" w:space="0" w:color="auto"/>
            <w:right w:val="none" w:sz="0" w:space="0" w:color="auto"/>
          </w:divBdr>
        </w:div>
        <w:div w:id="1961109639">
          <w:marLeft w:val="640"/>
          <w:marRight w:val="0"/>
          <w:marTop w:val="0"/>
          <w:marBottom w:val="0"/>
          <w:divBdr>
            <w:top w:val="none" w:sz="0" w:space="0" w:color="auto"/>
            <w:left w:val="none" w:sz="0" w:space="0" w:color="auto"/>
            <w:bottom w:val="none" w:sz="0" w:space="0" w:color="auto"/>
            <w:right w:val="none" w:sz="0" w:space="0" w:color="auto"/>
          </w:divBdr>
        </w:div>
        <w:div w:id="1570534545">
          <w:marLeft w:val="640"/>
          <w:marRight w:val="0"/>
          <w:marTop w:val="0"/>
          <w:marBottom w:val="0"/>
          <w:divBdr>
            <w:top w:val="none" w:sz="0" w:space="0" w:color="auto"/>
            <w:left w:val="none" w:sz="0" w:space="0" w:color="auto"/>
            <w:bottom w:val="none" w:sz="0" w:space="0" w:color="auto"/>
            <w:right w:val="none" w:sz="0" w:space="0" w:color="auto"/>
          </w:divBdr>
        </w:div>
        <w:div w:id="206065927">
          <w:marLeft w:val="640"/>
          <w:marRight w:val="0"/>
          <w:marTop w:val="0"/>
          <w:marBottom w:val="0"/>
          <w:divBdr>
            <w:top w:val="none" w:sz="0" w:space="0" w:color="auto"/>
            <w:left w:val="none" w:sz="0" w:space="0" w:color="auto"/>
            <w:bottom w:val="none" w:sz="0" w:space="0" w:color="auto"/>
            <w:right w:val="none" w:sz="0" w:space="0" w:color="auto"/>
          </w:divBdr>
        </w:div>
        <w:div w:id="457257597">
          <w:marLeft w:val="640"/>
          <w:marRight w:val="0"/>
          <w:marTop w:val="0"/>
          <w:marBottom w:val="0"/>
          <w:divBdr>
            <w:top w:val="none" w:sz="0" w:space="0" w:color="auto"/>
            <w:left w:val="none" w:sz="0" w:space="0" w:color="auto"/>
            <w:bottom w:val="none" w:sz="0" w:space="0" w:color="auto"/>
            <w:right w:val="none" w:sz="0" w:space="0" w:color="auto"/>
          </w:divBdr>
        </w:div>
        <w:div w:id="122815937">
          <w:marLeft w:val="640"/>
          <w:marRight w:val="0"/>
          <w:marTop w:val="0"/>
          <w:marBottom w:val="0"/>
          <w:divBdr>
            <w:top w:val="none" w:sz="0" w:space="0" w:color="auto"/>
            <w:left w:val="none" w:sz="0" w:space="0" w:color="auto"/>
            <w:bottom w:val="none" w:sz="0" w:space="0" w:color="auto"/>
            <w:right w:val="none" w:sz="0" w:space="0" w:color="auto"/>
          </w:divBdr>
        </w:div>
        <w:div w:id="1095705634">
          <w:marLeft w:val="640"/>
          <w:marRight w:val="0"/>
          <w:marTop w:val="0"/>
          <w:marBottom w:val="0"/>
          <w:divBdr>
            <w:top w:val="none" w:sz="0" w:space="0" w:color="auto"/>
            <w:left w:val="none" w:sz="0" w:space="0" w:color="auto"/>
            <w:bottom w:val="none" w:sz="0" w:space="0" w:color="auto"/>
            <w:right w:val="none" w:sz="0" w:space="0" w:color="auto"/>
          </w:divBdr>
        </w:div>
        <w:div w:id="1084884826">
          <w:marLeft w:val="640"/>
          <w:marRight w:val="0"/>
          <w:marTop w:val="0"/>
          <w:marBottom w:val="0"/>
          <w:divBdr>
            <w:top w:val="none" w:sz="0" w:space="0" w:color="auto"/>
            <w:left w:val="none" w:sz="0" w:space="0" w:color="auto"/>
            <w:bottom w:val="none" w:sz="0" w:space="0" w:color="auto"/>
            <w:right w:val="none" w:sz="0" w:space="0" w:color="auto"/>
          </w:divBdr>
        </w:div>
        <w:div w:id="457990797">
          <w:marLeft w:val="640"/>
          <w:marRight w:val="0"/>
          <w:marTop w:val="0"/>
          <w:marBottom w:val="0"/>
          <w:divBdr>
            <w:top w:val="none" w:sz="0" w:space="0" w:color="auto"/>
            <w:left w:val="none" w:sz="0" w:space="0" w:color="auto"/>
            <w:bottom w:val="none" w:sz="0" w:space="0" w:color="auto"/>
            <w:right w:val="none" w:sz="0" w:space="0" w:color="auto"/>
          </w:divBdr>
        </w:div>
        <w:div w:id="1460951526">
          <w:marLeft w:val="640"/>
          <w:marRight w:val="0"/>
          <w:marTop w:val="0"/>
          <w:marBottom w:val="0"/>
          <w:divBdr>
            <w:top w:val="none" w:sz="0" w:space="0" w:color="auto"/>
            <w:left w:val="none" w:sz="0" w:space="0" w:color="auto"/>
            <w:bottom w:val="none" w:sz="0" w:space="0" w:color="auto"/>
            <w:right w:val="none" w:sz="0" w:space="0" w:color="auto"/>
          </w:divBdr>
        </w:div>
        <w:div w:id="1761948613">
          <w:marLeft w:val="640"/>
          <w:marRight w:val="0"/>
          <w:marTop w:val="0"/>
          <w:marBottom w:val="0"/>
          <w:divBdr>
            <w:top w:val="none" w:sz="0" w:space="0" w:color="auto"/>
            <w:left w:val="none" w:sz="0" w:space="0" w:color="auto"/>
            <w:bottom w:val="none" w:sz="0" w:space="0" w:color="auto"/>
            <w:right w:val="none" w:sz="0" w:space="0" w:color="auto"/>
          </w:divBdr>
        </w:div>
        <w:div w:id="563225271">
          <w:marLeft w:val="640"/>
          <w:marRight w:val="0"/>
          <w:marTop w:val="0"/>
          <w:marBottom w:val="0"/>
          <w:divBdr>
            <w:top w:val="none" w:sz="0" w:space="0" w:color="auto"/>
            <w:left w:val="none" w:sz="0" w:space="0" w:color="auto"/>
            <w:bottom w:val="none" w:sz="0" w:space="0" w:color="auto"/>
            <w:right w:val="none" w:sz="0" w:space="0" w:color="auto"/>
          </w:divBdr>
        </w:div>
        <w:div w:id="1446999706">
          <w:marLeft w:val="640"/>
          <w:marRight w:val="0"/>
          <w:marTop w:val="0"/>
          <w:marBottom w:val="0"/>
          <w:divBdr>
            <w:top w:val="none" w:sz="0" w:space="0" w:color="auto"/>
            <w:left w:val="none" w:sz="0" w:space="0" w:color="auto"/>
            <w:bottom w:val="none" w:sz="0" w:space="0" w:color="auto"/>
            <w:right w:val="none" w:sz="0" w:space="0" w:color="auto"/>
          </w:divBdr>
        </w:div>
        <w:div w:id="783577939">
          <w:marLeft w:val="640"/>
          <w:marRight w:val="0"/>
          <w:marTop w:val="0"/>
          <w:marBottom w:val="0"/>
          <w:divBdr>
            <w:top w:val="none" w:sz="0" w:space="0" w:color="auto"/>
            <w:left w:val="none" w:sz="0" w:space="0" w:color="auto"/>
            <w:bottom w:val="none" w:sz="0" w:space="0" w:color="auto"/>
            <w:right w:val="none" w:sz="0" w:space="0" w:color="auto"/>
          </w:divBdr>
        </w:div>
        <w:div w:id="1884560062">
          <w:marLeft w:val="640"/>
          <w:marRight w:val="0"/>
          <w:marTop w:val="0"/>
          <w:marBottom w:val="0"/>
          <w:divBdr>
            <w:top w:val="none" w:sz="0" w:space="0" w:color="auto"/>
            <w:left w:val="none" w:sz="0" w:space="0" w:color="auto"/>
            <w:bottom w:val="none" w:sz="0" w:space="0" w:color="auto"/>
            <w:right w:val="none" w:sz="0" w:space="0" w:color="auto"/>
          </w:divBdr>
        </w:div>
        <w:div w:id="1792553713">
          <w:marLeft w:val="640"/>
          <w:marRight w:val="0"/>
          <w:marTop w:val="0"/>
          <w:marBottom w:val="0"/>
          <w:divBdr>
            <w:top w:val="none" w:sz="0" w:space="0" w:color="auto"/>
            <w:left w:val="none" w:sz="0" w:space="0" w:color="auto"/>
            <w:bottom w:val="none" w:sz="0" w:space="0" w:color="auto"/>
            <w:right w:val="none" w:sz="0" w:space="0" w:color="auto"/>
          </w:divBdr>
        </w:div>
        <w:div w:id="1353532157">
          <w:marLeft w:val="640"/>
          <w:marRight w:val="0"/>
          <w:marTop w:val="0"/>
          <w:marBottom w:val="0"/>
          <w:divBdr>
            <w:top w:val="none" w:sz="0" w:space="0" w:color="auto"/>
            <w:left w:val="none" w:sz="0" w:space="0" w:color="auto"/>
            <w:bottom w:val="none" w:sz="0" w:space="0" w:color="auto"/>
            <w:right w:val="none" w:sz="0" w:space="0" w:color="auto"/>
          </w:divBdr>
        </w:div>
        <w:div w:id="154223680">
          <w:marLeft w:val="640"/>
          <w:marRight w:val="0"/>
          <w:marTop w:val="0"/>
          <w:marBottom w:val="0"/>
          <w:divBdr>
            <w:top w:val="none" w:sz="0" w:space="0" w:color="auto"/>
            <w:left w:val="none" w:sz="0" w:space="0" w:color="auto"/>
            <w:bottom w:val="none" w:sz="0" w:space="0" w:color="auto"/>
            <w:right w:val="none" w:sz="0" w:space="0" w:color="auto"/>
          </w:divBdr>
        </w:div>
        <w:div w:id="1988699442">
          <w:marLeft w:val="640"/>
          <w:marRight w:val="0"/>
          <w:marTop w:val="0"/>
          <w:marBottom w:val="0"/>
          <w:divBdr>
            <w:top w:val="none" w:sz="0" w:space="0" w:color="auto"/>
            <w:left w:val="none" w:sz="0" w:space="0" w:color="auto"/>
            <w:bottom w:val="none" w:sz="0" w:space="0" w:color="auto"/>
            <w:right w:val="none" w:sz="0" w:space="0" w:color="auto"/>
          </w:divBdr>
        </w:div>
        <w:div w:id="325672715">
          <w:marLeft w:val="640"/>
          <w:marRight w:val="0"/>
          <w:marTop w:val="0"/>
          <w:marBottom w:val="0"/>
          <w:divBdr>
            <w:top w:val="none" w:sz="0" w:space="0" w:color="auto"/>
            <w:left w:val="none" w:sz="0" w:space="0" w:color="auto"/>
            <w:bottom w:val="none" w:sz="0" w:space="0" w:color="auto"/>
            <w:right w:val="none" w:sz="0" w:space="0" w:color="auto"/>
          </w:divBdr>
        </w:div>
        <w:div w:id="1233005556">
          <w:marLeft w:val="640"/>
          <w:marRight w:val="0"/>
          <w:marTop w:val="0"/>
          <w:marBottom w:val="0"/>
          <w:divBdr>
            <w:top w:val="none" w:sz="0" w:space="0" w:color="auto"/>
            <w:left w:val="none" w:sz="0" w:space="0" w:color="auto"/>
            <w:bottom w:val="none" w:sz="0" w:space="0" w:color="auto"/>
            <w:right w:val="none" w:sz="0" w:space="0" w:color="auto"/>
          </w:divBdr>
        </w:div>
        <w:div w:id="886261853">
          <w:marLeft w:val="640"/>
          <w:marRight w:val="0"/>
          <w:marTop w:val="0"/>
          <w:marBottom w:val="0"/>
          <w:divBdr>
            <w:top w:val="none" w:sz="0" w:space="0" w:color="auto"/>
            <w:left w:val="none" w:sz="0" w:space="0" w:color="auto"/>
            <w:bottom w:val="none" w:sz="0" w:space="0" w:color="auto"/>
            <w:right w:val="none" w:sz="0" w:space="0" w:color="auto"/>
          </w:divBdr>
        </w:div>
        <w:div w:id="1055810172">
          <w:marLeft w:val="640"/>
          <w:marRight w:val="0"/>
          <w:marTop w:val="0"/>
          <w:marBottom w:val="0"/>
          <w:divBdr>
            <w:top w:val="none" w:sz="0" w:space="0" w:color="auto"/>
            <w:left w:val="none" w:sz="0" w:space="0" w:color="auto"/>
            <w:bottom w:val="none" w:sz="0" w:space="0" w:color="auto"/>
            <w:right w:val="none" w:sz="0" w:space="0" w:color="auto"/>
          </w:divBdr>
        </w:div>
        <w:div w:id="1338263131">
          <w:marLeft w:val="640"/>
          <w:marRight w:val="0"/>
          <w:marTop w:val="0"/>
          <w:marBottom w:val="0"/>
          <w:divBdr>
            <w:top w:val="none" w:sz="0" w:space="0" w:color="auto"/>
            <w:left w:val="none" w:sz="0" w:space="0" w:color="auto"/>
            <w:bottom w:val="none" w:sz="0" w:space="0" w:color="auto"/>
            <w:right w:val="none" w:sz="0" w:space="0" w:color="auto"/>
          </w:divBdr>
        </w:div>
        <w:div w:id="781417023">
          <w:marLeft w:val="640"/>
          <w:marRight w:val="0"/>
          <w:marTop w:val="0"/>
          <w:marBottom w:val="0"/>
          <w:divBdr>
            <w:top w:val="none" w:sz="0" w:space="0" w:color="auto"/>
            <w:left w:val="none" w:sz="0" w:space="0" w:color="auto"/>
            <w:bottom w:val="none" w:sz="0" w:space="0" w:color="auto"/>
            <w:right w:val="none" w:sz="0" w:space="0" w:color="auto"/>
          </w:divBdr>
        </w:div>
        <w:div w:id="2051832798">
          <w:marLeft w:val="640"/>
          <w:marRight w:val="0"/>
          <w:marTop w:val="0"/>
          <w:marBottom w:val="0"/>
          <w:divBdr>
            <w:top w:val="none" w:sz="0" w:space="0" w:color="auto"/>
            <w:left w:val="none" w:sz="0" w:space="0" w:color="auto"/>
            <w:bottom w:val="none" w:sz="0" w:space="0" w:color="auto"/>
            <w:right w:val="none" w:sz="0" w:space="0" w:color="auto"/>
          </w:divBdr>
        </w:div>
        <w:div w:id="531843234">
          <w:marLeft w:val="640"/>
          <w:marRight w:val="0"/>
          <w:marTop w:val="0"/>
          <w:marBottom w:val="0"/>
          <w:divBdr>
            <w:top w:val="none" w:sz="0" w:space="0" w:color="auto"/>
            <w:left w:val="none" w:sz="0" w:space="0" w:color="auto"/>
            <w:bottom w:val="none" w:sz="0" w:space="0" w:color="auto"/>
            <w:right w:val="none" w:sz="0" w:space="0" w:color="auto"/>
          </w:divBdr>
        </w:div>
        <w:div w:id="501897705">
          <w:marLeft w:val="640"/>
          <w:marRight w:val="0"/>
          <w:marTop w:val="0"/>
          <w:marBottom w:val="0"/>
          <w:divBdr>
            <w:top w:val="none" w:sz="0" w:space="0" w:color="auto"/>
            <w:left w:val="none" w:sz="0" w:space="0" w:color="auto"/>
            <w:bottom w:val="none" w:sz="0" w:space="0" w:color="auto"/>
            <w:right w:val="none" w:sz="0" w:space="0" w:color="auto"/>
          </w:divBdr>
        </w:div>
        <w:div w:id="1718361384">
          <w:marLeft w:val="640"/>
          <w:marRight w:val="0"/>
          <w:marTop w:val="0"/>
          <w:marBottom w:val="0"/>
          <w:divBdr>
            <w:top w:val="none" w:sz="0" w:space="0" w:color="auto"/>
            <w:left w:val="none" w:sz="0" w:space="0" w:color="auto"/>
            <w:bottom w:val="none" w:sz="0" w:space="0" w:color="auto"/>
            <w:right w:val="none" w:sz="0" w:space="0" w:color="auto"/>
          </w:divBdr>
        </w:div>
        <w:div w:id="227083155">
          <w:marLeft w:val="640"/>
          <w:marRight w:val="0"/>
          <w:marTop w:val="0"/>
          <w:marBottom w:val="0"/>
          <w:divBdr>
            <w:top w:val="none" w:sz="0" w:space="0" w:color="auto"/>
            <w:left w:val="none" w:sz="0" w:space="0" w:color="auto"/>
            <w:bottom w:val="none" w:sz="0" w:space="0" w:color="auto"/>
            <w:right w:val="none" w:sz="0" w:space="0" w:color="auto"/>
          </w:divBdr>
        </w:div>
        <w:div w:id="714237809">
          <w:marLeft w:val="640"/>
          <w:marRight w:val="0"/>
          <w:marTop w:val="0"/>
          <w:marBottom w:val="0"/>
          <w:divBdr>
            <w:top w:val="none" w:sz="0" w:space="0" w:color="auto"/>
            <w:left w:val="none" w:sz="0" w:space="0" w:color="auto"/>
            <w:bottom w:val="none" w:sz="0" w:space="0" w:color="auto"/>
            <w:right w:val="none" w:sz="0" w:space="0" w:color="auto"/>
          </w:divBdr>
        </w:div>
        <w:div w:id="248009419">
          <w:marLeft w:val="640"/>
          <w:marRight w:val="0"/>
          <w:marTop w:val="0"/>
          <w:marBottom w:val="0"/>
          <w:divBdr>
            <w:top w:val="none" w:sz="0" w:space="0" w:color="auto"/>
            <w:left w:val="none" w:sz="0" w:space="0" w:color="auto"/>
            <w:bottom w:val="none" w:sz="0" w:space="0" w:color="auto"/>
            <w:right w:val="none" w:sz="0" w:space="0" w:color="auto"/>
          </w:divBdr>
        </w:div>
        <w:div w:id="1160000114">
          <w:marLeft w:val="640"/>
          <w:marRight w:val="0"/>
          <w:marTop w:val="0"/>
          <w:marBottom w:val="0"/>
          <w:divBdr>
            <w:top w:val="none" w:sz="0" w:space="0" w:color="auto"/>
            <w:left w:val="none" w:sz="0" w:space="0" w:color="auto"/>
            <w:bottom w:val="none" w:sz="0" w:space="0" w:color="auto"/>
            <w:right w:val="none" w:sz="0" w:space="0" w:color="auto"/>
          </w:divBdr>
        </w:div>
        <w:div w:id="1426924100">
          <w:marLeft w:val="640"/>
          <w:marRight w:val="0"/>
          <w:marTop w:val="0"/>
          <w:marBottom w:val="0"/>
          <w:divBdr>
            <w:top w:val="none" w:sz="0" w:space="0" w:color="auto"/>
            <w:left w:val="none" w:sz="0" w:space="0" w:color="auto"/>
            <w:bottom w:val="none" w:sz="0" w:space="0" w:color="auto"/>
            <w:right w:val="none" w:sz="0" w:space="0" w:color="auto"/>
          </w:divBdr>
        </w:div>
        <w:div w:id="408618311">
          <w:marLeft w:val="640"/>
          <w:marRight w:val="0"/>
          <w:marTop w:val="0"/>
          <w:marBottom w:val="0"/>
          <w:divBdr>
            <w:top w:val="none" w:sz="0" w:space="0" w:color="auto"/>
            <w:left w:val="none" w:sz="0" w:space="0" w:color="auto"/>
            <w:bottom w:val="none" w:sz="0" w:space="0" w:color="auto"/>
            <w:right w:val="none" w:sz="0" w:space="0" w:color="auto"/>
          </w:divBdr>
        </w:div>
        <w:div w:id="246114606">
          <w:marLeft w:val="640"/>
          <w:marRight w:val="0"/>
          <w:marTop w:val="0"/>
          <w:marBottom w:val="0"/>
          <w:divBdr>
            <w:top w:val="none" w:sz="0" w:space="0" w:color="auto"/>
            <w:left w:val="none" w:sz="0" w:space="0" w:color="auto"/>
            <w:bottom w:val="none" w:sz="0" w:space="0" w:color="auto"/>
            <w:right w:val="none" w:sz="0" w:space="0" w:color="auto"/>
          </w:divBdr>
        </w:div>
        <w:div w:id="1055816254">
          <w:marLeft w:val="640"/>
          <w:marRight w:val="0"/>
          <w:marTop w:val="0"/>
          <w:marBottom w:val="0"/>
          <w:divBdr>
            <w:top w:val="none" w:sz="0" w:space="0" w:color="auto"/>
            <w:left w:val="none" w:sz="0" w:space="0" w:color="auto"/>
            <w:bottom w:val="none" w:sz="0" w:space="0" w:color="auto"/>
            <w:right w:val="none" w:sz="0" w:space="0" w:color="auto"/>
          </w:divBdr>
        </w:div>
        <w:div w:id="1217280828">
          <w:marLeft w:val="640"/>
          <w:marRight w:val="0"/>
          <w:marTop w:val="0"/>
          <w:marBottom w:val="0"/>
          <w:divBdr>
            <w:top w:val="none" w:sz="0" w:space="0" w:color="auto"/>
            <w:left w:val="none" w:sz="0" w:space="0" w:color="auto"/>
            <w:bottom w:val="none" w:sz="0" w:space="0" w:color="auto"/>
            <w:right w:val="none" w:sz="0" w:space="0" w:color="auto"/>
          </w:divBdr>
        </w:div>
        <w:div w:id="2054109670">
          <w:marLeft w:val="640"/>
          <w:marRight w:val="0"/>
          <w:marTop w:val="0"/>
          <w:marBottom w:val="0"/>
          <w:divBdr>
            <w:top w:val="none" w:sz="0" w:space="0" w:color="auto"/>
            <w:left w:val="none" w:sz="0" w:space="0" w:color="auto"/>
            <w:bottom w:val="none" w:sz="0" w:space="0" w:color="auto"/>
            <w:right w:val="none" w:sz="0" w:space="0" w:color="auto"/>
          </w:divBdr>
        </w:div>
        <w:div w:id="1453942275">
          <w:marLeft w:val="640"/>
          <w:marRight w:val="0"/>
          <w:marTop w:val="0"/>
          <w:marBottom w:val="0"/>
          <w:divBdr>
            <w:top w:val="none" w:sz="0" w:space="0" w:color="auto"/>
            <w:left w:val="none" w:sz="0" w:space="0" w:color="auto"/>
            <w:bottom w:val="none" w:sz="0" w:space="0" w:color="auto"/>
            <w:right w:val="none" w:sz="0" w:space="0" w:color="auto"/>
          </w:divBdr>
        </w:div>
        <w:div w:id="656766935">
          <w:marLeft w:val="640"/>
          <w:marRight w:val="0"/>
          <w:marTop w:val="0"/>
          <w:marBottom w:val="0"/>
          <w:divBdr>
            <w:top w:val="none" w:sz="0" w:space="0" w:color="auto"/>
            <w:left w:val="none" w:sz="0" w:space="0" w:color="auto"/>
            <w:bottom w:val="none" w:sz="0" w:space="0" w:color="auto"/>
            <w:right w:val="none" w:sz="0" w:space="0" w:color="auto"/>
          </w:divBdr>
        </w:div>
        <w:div w:id="725761526">
          <w:marLeft w:val="640"/>
          <w:marRight w:val="0"/>
          <w:marTop w:val="0"/>
          <w:marBottom w:val="0"/>
          <w:divBdr>
            <w:top w:val="none" w:sz="0" w:space="0" w:color="auto"/>
            <w:left w:val="none" w:sz="0" w:space="0" w:color="auto"/>
            <w:bottom w:val="none" w:sz="0" w:space="0" w:color="auto"/>
            <w:right w:val="none" w:sz="0" w:space="0" w:color="auto"/>
          </w:divBdr>
        </w:div>
        <w:div w:id="728840308">
          <w:marLeft w:val="640"/>
          <w:marRight w:val="0"/>
          <w:marTop w:val="0"/>
          <w:marBottom w:val="0"/>
          <w:divBdr>
            <w:top w:val="none" w:sz="0" w:space="0" w:color="auto"/>
            <w:left w:val="none" w:sz="0" w:space="0" w:color="auto"/>
            <w:bottom w:val="none" w:sz="0" w:space="0" w:color="auto"/>
            <w:right w:val="none" w:sz="0" w:space="0" w:color="auto"/>
          </w:divBdr>
        </w:div>
        <w:div w:id="1360541991">
          <w:marLeft w:val="640"/>
          <w:marRight w:val="0"/>
          <w:marTop w:val="0"/>
          <w:marBottom w:val="0"/>
          <w:divBdr>
            <w:top w:val="none" w:sz="0" w:space="0" w:color="auto"/>
            <w:left w:val="none" w:sz="0" w:space="0" w:color="auto"/>
            <w:bottom w:val="none" w:sz="0" w:space="0" w:color="auto"/>
            <w:right w:val="none" w:sz="0" w:space="0" w:color="auto"/>
          </w:divBdr>
        </w:div>
        <w:div w:id="488064119">
          <w:marLeft w:val="640"/>
          <w:marRight w:val="0"/>
          <w:marTop w:val="0"/>
          <w:marBottom w:val="0"/>
          <w:divBdr>
            <w:top w:val="none" w:sz="0" w:space="0" w:color="auto"/>
            <w:left w:val="none" w:sz="0" w:space="0" w:color="auto"/>
            <w:bottom w:val="none" w:sz="0" w:space="0" w:color="auto"/>
            <w:right w:val="none" w:sz="0" w:space="0" w:color="auto"/>
          </w:divBdr>
        </w:div>
      </w:divsChild>
    </w:div>
    <w:div w:id="797333202">
      <w:bodyDiv w:val="1"/>
      <w:marLeft w:val="0"/>
      <w:marRight w:val="0"/>
      <w:marTop w:val="0"/>
      <w:marBottom w:val="0"/>
      <w:divBdr>
        <w:top w:val="none" w:sz="0" w:space="0" w:color="auto"/>
        <w:left w:val="none" w:sz="0" w:space="0" w:color="auto"/>
        <w:bottom w:val="none" w:sz="0" w:space="0" w:color="auto"/>
        <w:right w:val="none" w:sz="0" w:space="0" w:color="auto"/>
      </w:divBdr>
    </w:div>
    <w:div w:id="800924190">
      <w:bodyDiv w:val="1"/>
      <w:marLeft w:val="0"/>
      <w:marRight w:val="0"/>
      <w:marTop w:val="0"/>
      <w:marBottom w:val="0"/>
      <w:divBdr>
        <w:top w:val="none" w:sz="0" w:space="0" w:color="auto"/>
        <w:left w:val="none" w:sz="0" w:space="0" w:color="auto"/>
        <w:bottom w:val="none" w:sz="0" w:space="0" w:color="auto"/>
        <w:right w:val="none" w:sz="0" w:space="0" w:color="auto"/>
      </w:divBdr>
    </w:div>
    <w:div w:id="801462242">
      <w:bodyDiv w:val="1"/>
      <w:marLeft w:val="0"/>
      <w:marRight w:val="0"/>
      <w:marTop w:val="0"/>
      <w:marBottom w:val="0"/>
      <w:divBdr>
        <w:top w:val="none" w:sz="0" w:space="0" w:color="auto"/>
        <w:left w:val="none" w:sz="0" w:space="0" w:color="auto"/>
        <w:bottom w:val="none" w:sz="0" w:space="0" w:color="auto"/>
        <w:right w:val="none" w:sz="0" w:space="0" w:color="auto"/>
      </w:divBdr>
    </w:div>
    <w:div w:id="803503852">
      <w:bodyDiv w:val="1"/>
      <w:marLeft w:val="0"/>
      <w:marRight w:val="0"/>
      <w:marTop w:val="0"/>
      <w:marBottom w:val="0"/>
      <w:divBdr>
        <w:top w:val="none" w:sz="0" w:space="0" w:color="auto"/>
        <w:left w:val="none" w:sz="0" w:space="0" w:color="auto"/>
        <w:bottom w:val="none" w:sz="0" w:space="0" w:color="auto"/>
        <w:right w:val="none" w:sz="0" w:space="0" w:color="auto"/>
      </w:divBdr>
    </w:div>
    <w:div w:id="808405728">
      <w:bodyDiv w:val="1"/>
      <w:marLeft w:val="0"/>
      <w:marRight w:val="0"/>
      <w:marTop w:val="0"/>
      <w:marBottom w:val="0"/>
      <w:divBdr>
        <w:top w:val="none" w:sz="0" w:space="0" w:color="auto"/>
        <w:left w:val="none" w:sz="0" w:space="0" w:color="auto"/>
        <w:bottom w:val="none" w:sz="0" w:space="0" w:color="auto"/>
        <w:right w:val="none" w:sz="0" w:space="0" w:color="auto"/>
      </w:divBdr>
      <w:divsChild>
        <w:div w:id="957681773">
          <w:marLeft w:val="640"/>
          <w:marRight w:val="0"/>
          <w:marTop w:val="0"/>
          <w:marBottom w:val="0"/>
          <w:divBdr>
            <w:top w:val="none" w:sz="0" w:space="0" w:color="auto"/>
            <w:left w:val="none" w:sz="0" w:space="0" w:color="auto"/>
            <w:bottom w:val="none" w:sz="0" w:space="0" w:color="auto"/>
            <w:right w:val="none" w:sz="0" w:space="0" w:color="auto"/>
          </w:divBdr>
        </w:div>
        <w:div w:id="596327160">
          <w:marLeft w:val="640"/>
          <w:marRight w:val="0"/>
          <w:marTop w:val="0"/>
          <w:marBottom w:val="0"/>
          <w:divBdr>
            <w:top w:val="none" w:sz="0" w:space="0" w:color="auto"/>
            <w:left w:val="none" w:sz="0" w:space="0" w:color="auto"/>
            <w:bottom w:val="none" w:sz="0" w:space="0" w:color="auto"/>
            <w:right w:val="none" w:sz="0" w:space="0" w:color="auto"/>
          </w:divBdr>
        </w:div>
        <w:div w:id="1597247277">
          <w:marLeft w:val="640"/>
          <w:marRight w:val="0"/>
          <w:marTop w:val="0"/>
          <w:marBottom w:val="0"/>
          <w:divBdr>
            <w:top w:val="none" w:sz="0" w:space="0" w:color="auto"/>
            <w:left w:val="none" w:sz="0" w:space="0" w:color="auto"/>
            <w:bottom w:val="none" w:sz="0" w:space="0" w:color="auto"/>
            <w:right w:val="none" w:sz="0" w:space="0" w:color="auto"/>
          </w:divBdr>
        </w:div>
        <w:div w:id="1307011999">
          <w:marLeft w:val="640"/>
          <w:marRight w:val="0"/>
          <w:marTop w:val="0"/>
          <w:marBottom w:val="0"/>
          <w:divBdr>
            <w:top w:val="none" w:sz="0" w:space="0" w:color="auto"/>
            <w:left w:val="none" w:sz="0" w:space="0" w:color="auto"/>
            <w:bottom w:val="none" w:sz="0" w:space="0" w:color="auto"/>
            <w:right w:val="none" w:sz="0" w:space="0" w:color="auto"/>
          </w:divBdr>
        </w:div>
        <w:div w:id="1392848513">
          <w:marLeft w:val="640"/>
          <w:marRight w:val="0"/>
          <w:marTop w:val="0"/>
          <w:marBottom w:val="0"/>
          <w:divBdr>
            <w:top w:val="none" w:sz="0" w:space="0" w:color="auto"/>
            <w:left w:val="none" w:sz="0" w:space="0" w:color="auto"/>
            <w:bottom w:val="none" w:sz="0" w:space="0" w:color="auto"/>
            <w:right w:val="none" w:sz="0" w:space="0" w:color="auto"/>
          </w:divBdr>
        </w:div>
        <w:div w:id="782726477">
          <w:marLeft w:val="640"/>
          <w:marRight w:val="0"/>
          <w:marTop w:val="0"/>
          <w:marBottom w:val="0"/>
          <w:divBdr>
            <w:top w:val="none" w:sz="0" w:space="0" w:color="auto"/>
            <w:left w:val="none" w:sz="0" w:space="0" w:color="auto"/>
            <w:bottom w:val="none" w:sz="0" w:space="0" w:color="auto"/>
            <w:right w:val="none" w:sz="0" w:space="0" w:color="auto"/>
          </w:divBdr>
        </w:div>
        <w:div w:id="866605591">
          <w:marLeft w:val="640"/>
          <w:marRight w:val="0"/>
          <w:marTop w:val="0"/>
          <w:marBottom w:val="0"/>
          <w:divBdr>
            <w:top w:val="none" w:sz="0" w:space="0" w:color="auto"/>
            <w:left w:val="none" w:sz="0" w:space="0" w:color="auto"/>
            <w:bottom w:val="none" w:sz="0" w:space="0" w:color="auto"/>
            <w:right w:val="none" w:sz="0" w:space="0" w:color="auto"/>
          </w:divBdr>
        </w:div>
        <w:div w:id="1236821128">
          <w:marLeft w:val="640"/>
          <w:marRight w:val="0"/>
          <w:marTop w:val="0"/>
          <w:marBottom w:val="0"/>
          <w:divBdr>
            <w:top w:val="none" w:sz="0" w:space="0" w:color="auto"/>
            <w:left w:val="none" w:sz="0" w:space="0" w:color="auto"/>
            <w:bottom w:val="none" w:sz="0" w:space="0" w:color="auto"/>
            <w:right w:val="none" w:sz="0" w:space="0" w:color="auto"/>
          </w:divBdr>
        </w:div>
        <w:div w:id="1592396598">
          <w:marLeft w:val="640"/>
          <w:marRight w:val="0"/>
          <w:marTop w:val="0"/>
          <w:marBottom w:val="0"/>
          <w:divBdr>
            <w:top w:val="none" w:sz="0" w:space="0" w:color="auto"/>
            <w:left w:val="none" w:sz="0" w:space="0" w:color="auto"/>
            <w:bottom w:val="none" w:sz="0" w:space="0" w:color="auto"/>
            <w:right w:val="none" w:sz="0" w:space="0" w:color="auto"/>
          </w:divBdr>
        </w:div>
        <w:div w:id="516581864">
          <w:marLeft w:val="640"/>
          <w:marRight w:val="0"/>
          <w:marTop w:val="0"/>
          <w:marBottom w:val="0"/>
          <w:divBdr>
            <w:top w:val="none" w:sz="0" w:space="0" w:color="auto"/>
            <w:left w:val="none" w:sz="0" w:space="0" w:color="auto"/>
            <w:bottom w:val="none" w:sz="0" w:space="0" w:color="auto"/>
            <w:right w:val="none" w:sz="0" w:space="0" w:color="auto"/>
          </w:divBdr>
        </w:div>
        <w:div w:id="2141144093">
          <w:marLeft w:val="640"/>
          <w:marRight w:val="0"/>
          <w:marTop w:val="0"/>
          <w:marBottom w:val="0"/>
          <w:divBdr>
            <w:top w:val="none" w:sz="0" w:space="0" w:color="auto"/>
            <w:left w:val="none" w:sz="0" w:space="0" w:color="auto"/>
            <w:bottom w:val="none" w:sz="0" w:space="0" w:color="auto"/>
            <w:right w:val="none" w:sz="0" w:space="0" w:color="auto"/>
          </w:divBdr>
        </w:div>
        <w:div w:id="519466037">
          <w:marLeft w:val="640"/>
          <w:marRight w:val="0"/>
          <w:marTop w:val="0"/>
          <w:marBottom w:val="0"/>
          <w:divBdr>
            <w:top w:val="none" w:sz="0" w:space="0" w:color="auto"/>
            <w:left w:val="none" w:sz="0" w:space="0" w:color="auto"/>
            <w:bottom w:val="none" w:sz="0" w:space="0" w:color="auto"/>
            <w:right w:val="none" w:sz="0" w:space="0" w:color="auto"/>
          </w:divBdr>
        </w:div>
        <w:div w:id="1528445642">
          <w:marLeft w:val="640"/>
          <w:marRight w:val="0"/>
          <w:marTop w:val="0"/>
          <w:marBottom w:val="0"/>
          <w:divBdr>
            <w:top w:val="none" w:sz="0" w:space="0" w:color="auto"/>
            <w:left w:val="none" w:sz="0" w:space="0" w:color="auto"/>
            <w:bottom w:val="none" w:sz="0" w:space="0" w:color="auto"/>
            <w:right w:val="none" w:sz="0" w:space="0" w:color="auto"/>
          </w:divBdr>
        </w:div>
        <w:div w:id="46492364">
          <w:marLeft w:val="640"/>
          <w:marRight w:val="0"/>
          <w:marTop w:val="0"/>
          <w:marBottom w:val="0"/>
          <w:divBdr>
            <w:top w:val="none" w:sz="0" w:space="0" w:color="auto"/>
            <w:left w:val="none" w:sz="0" w:space="0" w:color="auto"/>
            <w:bottom w:val="none" w:sz="0" w:space="0" w:color="auto"/>
            <w:right w:val="none" w:sz="0" w:space="0" w:color="auto"/>
          </w:divBdr>
        </w:div>
        <w:div w:id="886140702">
          <w:marLeft w:val="640"/>
          <w:marRight w:val="0"/>
          <w:marTop w:val="0"/>
          <w:marBottom w:val="0"/>
          <w:divBdr>
            <w:top w:val="none" w:sz="0" w:space="0" w:color="auto"/>
            <w:left w:val="none" w:sz="0" w:space="0" w:color="auto"/>
            <w:bottom w:val="none" w:sz="0" w:space="0" w:color="auto"/>
            <w:right w:val="none" w:sz="0" w:space="0" w:color="auto"/>
          </w:divBdr>
        </w:div>
        <w:div w:id="1976327068">
          <w:marLeft w:val="640"/>
          <w:marRight w:val="0"/>
          <w:marTop w:val="0"/>
          <w:marBottom w:val="0"/>
          <w:divBdr>
            <w:top w:val="none" w:sz="0" w:space="0" w:color="auto"/>
            <w:left w:val="none" w:sz="0" w:space="0" w:color="auto"/>
            <w:bottom w:val="none" w:sz="0" w:space="0" w:color="auto"/>
            <w:right w:val="none" w:sz="0" w:space="0" w:color="auto"/>
          </w:divBdr>
        </w:div>
        <w:div w:id="542601757">
          <w:marLeft w:val="640"/>
          <w:marRight w:val="0"/>
          <w:marTop w:val="0"/>
          <w:marBottom w:val="0"/>
          <w:divBdr>
            <w:top w:val="none" w:sz="0" w:space="0" w:color="auto"/>
            <w:left w:val="none" w:sz="0" w:space="0" w:color="auto"/>
            <w:bottom w:val="none" w:sz="0" w:space="0" w:color="auto"/>
            <w:right w:val="none" w:sz="0" w:space="0" w:color="auto"/>
          </w:divBdr>
        </w:div>
        <w:div w:id="1511944649">
          <w:marLeft w:val="640"/>
          <w:marRight w:val="0"/>
          <w:marTop w:val="0"/>
          <w:marBottom w:val="0"/>
          <w:divBdr>
            <w:top w:val="none" w:sz="0" w:space="0" w:color="auto"/>
            <w:left w:val="none" w:sz="0" w:space="0" w:color="auto"/>
            <w:bottom w:val="none" w:sz="0" w:space="0" w:color="auto"/>
            <w:right w:val="none" w:sz="0" w:space="0" w:color="auto"/>
          </w:divBdr>
        </w:div>
        <w:div w:id="1414162159">
          <w:marLeft w:val="640"/>
          <w:marRight w:val="0"/>
          <w:marTop w:val="0"/>
          <w:marBottom w:val="0"/>
          <w:divBdr>
            <w:top w:val="none" w:sz="0" w:space="0" w:color="auto"/>
            <w:left w:val="none" w:sz="0" w:space="0" w:color="auto"/>
            <w:bottom w:val="none" w:sz="0" w:space="0" w:color="auto"/>
            <w:right w:val="none" w:sz="0" w:space="0" w:color="auto"/>
          </w:divBdr>
        </w:div>
        <w:div w:id="228735763">
          <w:marLeft w:val="640"/>
          <w:marRight w:val="0"/>
          <w:marTop w:val="0"/>
          <w:marBottom w:val="0"/>
          <w:divBdr>
            <w:top w:val="none" w:sz="0" w:space="0" w:color="auto"/>
            <w:left w:val="none" w:sz="0" w:space="0" w:color="auto"/>
            <w:bottom w:val="none" w:sz="0" w:space="0" w:color="auto"/>
            <w:right w:val="none" w:sz="0" w:space="0" w:color="auto"/>
          </w:divBdr>
        </w:div>
        <w:div w:id="1470979898">
          <w:marLeft w:val="640"/>
          <w:marRight w:val="0"/>
          <w:marTop w:val="0"/>
          <w:marBottom w:val="0"/>
          <w:divBdr>
            <w:top w:val="none" w:sz="0" w:space="0" w:color="auto"/>
            <w:left w:val="none" w:sz="0" w:space="0" w:color="auto"/>
            <w:bottom w:val="none" w:sz="0" w:space="0" w:color="auto"/>
            <w:right w:val="none" w:sz="0" w:space="0" w:color="auto"/>
          </w:divBdr>
        </w:div>
        <w:div w:id="1470323505">
          <w:marLeft w:val="640"/>
          <w:marRight w:val="0"/>
          <w:marTop w:val="0"/>
          <w:marBottom w:val="0"/>
          <w:divBdr>
            <w:top w:val="none" w:sz="0" w:space="0" w:color="auto"/>
            <w:left w:val="none" w:sz="0" w:space="0" w:color="auto"/>
            <w:bottom w:val="none" w:sz="0" w:space="0" w:color="auto"/>
            <w:right w:val="none" w:sz="0" w:space="0" w:color="auto"/>
          </w:divBdr>
        </w:div>
        <w:div w:id="386225643">
          <w:marLeft w:val="640"/>
          <w:marRight w:val="0"/>
          <w:marTop w:val="0"/>
          <w:marBottom w:val="0"/>
          <w:divBdr>
            <w:top w:val="none" w:sz="0" w:space="0" w:color="auto"/>
            <w:left w:val="none" w:sz="0" w:space="0" w:color="auto"/>
            <w:bottom w:val="none" w:sz="0" w:space="0" w:color="auto"/>
            <w:right w:val="none" w:sz="0" w:space="0" w:color="auto"/>
          </w:divBdr>
        </w:div>
        <w:div w:id="783695565">
          <w:marLeft w:val="640"/>
          <w:marRight w:val="0"/>
          <w:marTop w:val="0"/>
          <w:marBottom w:val="0"/>
          <w:divBdr>
            <w:top w:val="none" w:sz="0" w:space="0" w:color="auto"/>
            <w:left w:val="none" w:sz="0" w:space="0" w:color="auto"/>
            <w:bottom w:val="none" w:sz="0" w:space="0" w:color="auto"/>
            <w:right w:val="none" w:sz="0" w:space="0" w:color="auto"/>
          </w:divBdr>
        </w:div>
        <w:div w:id="1505170036">
          <w:marLeft w:val="640"/>
          <w:marRight w:val="0"/>
          <w:marTop w:val="0"/>
          <w:marBottom w:val="0"/>
          <w:divBdr>
            <w:top w:val="none" w:sz="0" w:space="0" w:color="auto"/>
            <w:left w:val="none" w:sz="0" w:space="0" w:color="auto"/>
            <w:bottom w:val="none" w:sz="0" w:space="0" w:color="auto"/>
            <w:right w:val="none" w:sz="0" w:space="0" w:color="auto"/>
          </w:divBdr>
        </w:div>
        <w:div w:id="112986189">
          <w:marLeft w:val="640"/>
          <w:marRight w:val="0"/>
          <w:marTop w:val="0"/>
          <w:marBottom w:val="0"/>
          <w:divBdr>
            <w:top w:val="none" w:sz="0" w:space="0" w:color="auto"/>
            <w:left w:val="none" w:sz="0" w:space="0" w:color="auto"/>
            <w:bottom w:val="none" w:sz="0" w:space="0" w:color="auto"/>
            <w:right w:val="none" w:sz="0" w:space="0" w:color="auto"/>
          </w:divBdr>
        </w:div>
        <w:div w:id="106896855">
          <w:marLeft w:val="640"/>
          <w:marRight w:val="0"/>
          <w:marTop w:val="0"/>
          <w:marBottom w:val="0"/>
          <w:divBdr>
            <w:top w:val="none" w:sz="0" w:space="0" w:color="auto"/>
            <w:left w:val="none" w:sz="0" w:space="0" w:color="auto"/>
            <w:bottom w:val="none" w:sz="0" w:space="0" w:color="auto"/>
            <w:right w:val="none" w:sz="0" w:space="0" w:color="auto"/>
          </w:divBdr>
        </w:div>
        <w:div w:id="1395274240">
          <w:marLeft w:val="640"/>
          <w:marRight w:val="0"/>
          <w:marTop w:val="0"/>
          <w:marBottom w:val="0"/>
          <w:divBdr>
            <w:top w:val="none" w:sz="0" w:space="0" w:color="auto"/>
            <w:left w:val="none" w:sz="0" w:space="0" w:color="auto"/>
            <w:bottom w:val="none" w:sz="0" w:space="0" w:color="auto"/>
            <w:right w:val="none" w:sz="0" w:space="0" w:color="auto"/>
          </w:divBdr>
        </w:div>
        <w:div w:id="1047921935">
          <w:marLeft w:val="640"/>
          <w:marRight w:val="0"/>
          <w:marTop w:val="0"/>
          <w:marBottom w:val="0"/>
          <w:divBdr>
            <w:top w:val="none" w:sz="0" w:space="0" w:color="auto"/>
            <w:left w:val="none" w:sz="0" w:space="0" w:color="auto"/>
            <w:bottom w:val="none" w:sz="0" w:space="0" w:color="auto"/>
            <w:right w:val="none" w:sz="0" w:space="0" w:color="auto"/>
          </w:divBdr>
        </w:div>
        <w:div w:id="312222751">
          <w:marLeft w:val="640"/>
          <w:marRight w:val="0"/>
          <w:marTop w:val="0"/>
          <w:marBottom w:val="0"/>
          <w:divBdr>
            <w:top w:val="none" w:sz="0" w:space="0" w:color="auto"/>
            <w:left w:val="none" w:sz="0" w:space="0" w:color="auto"/>
            <w:bottom w:val="none" w:sz="0" w:space="0" w:color="auto"/>
            <w:right w:val="none" w:sz="0" w:space="0" w:color="auto"/>
          </w:divBdr>
        </w:div>
        <w:div w:id="1036351216">
          <w:marLeft w:val="640"/>
          <w:marRight w:val="0"/>
          <w:marTop w:val="0"/>
          <w:marBottom w:val="0"/>
          <w:divBdr>
            <w:top w:val="none" w:sz="0" w:space="0" w:color="auto"/>
            <w:left w:val="none" w:sz="0" w:space="0" w:color="auto"/>
            <w:bottom w:val="none" w:sz="0" w:space="0" w:color="auto"/>
            <w:right w:val="none" w:sz="0" w:space="0" w:color="auto"/>
          </w:divBdr>
        </w:div>
        <w:div w:id="1991012963">
          <w:marLeft w:val="640"/>
          <w:marRight w:val="0"/>
          <w:marTop w:val="0"/>
          <w:marBottom w:val="0"/>
          <w:divBdr>
            <w:top w:val="none" w:sz="0" w:space="0" w:color="auto"/>
            <w:left w:val="none" w:sz="0" w:space="0" w:color="auto"/>
            <w:bottom w:val="none" w:sz="0" w:space="0" w:color="auto"/>
            <w:right w:val="none" w:sz="0" w:space="0" w:color="auto"/>
          </w:divBdr>
        </w:div>
        <w:div w:id="1678969116">
          <w:marLeft w:val="640"/>
          <w:marRight w:val="0"/>
          <w:marTop w:val="0"/>
          <w:marBottom w:val="0"/>
          <w:divBdr>
            <w:top w:val="none" w:sz="0" w:space="0" w:color="auto"/>
            <w:left w:val="none" w:sz="0" w:space="0" w:color="auto"/>
            <w:bottom w:val="none" w:sz="0" w:space="0" w:color="auto"/>
            <w:right w:val="none" w:sz="0" w:space="0" w:color="auto"/>
          </w:divBdr>
        </w:div>
        <w:div w:id="1873105128">
          <w:marLeft w:val="640"/>
          <w:marRight w:val="0"/>
          <w:marTop w:val="0"/>
          <w:marBottom w:val="0"/>
          <w:divBdr>
            <w:top w:val="none" w:sz="0" w:space="0" w:color="auto"/>
            <w:left w:val="none" w:sz="0" w:space="0" w:color="auto"/>
            <w:bottom w:val="none" w:sz="0" w:space="0" w:color="auto"/>
            <w:right w:val="none" w:sz="0" w:space="0" w:color="auto"/>
          </w:divBdr>
        </w:div>
        <w:div w:id="2130120293">
          <w:marLeft w:val="640"/>
          <w:marRight w:val="0"/>
          <w:marTop w:val="0"/>
          <w:marBottom w:val="0"/>
          <w:divBdr>
            <w:top w:val="none" w:sz="0" w:space="0" w:color="auto"/>
            <w:left w:val="none" w:sz="0" w:space="0" w:color="auto"/>
            <w:bottom w:val="none" w:sz="0" w:space="0" w:color="auto"/>
            <w:right w:val="none" w:sz="0" w:space="0" w:color="auto"/>
          </w:divBdr>
        </w:div>
        <w:div w:id="1441872543">
          <w:marLeft w:val="640"/>
          <w:marRight w:val="0"/>
          <w:marTop w:val="0"/>
          <w:marBottom w:val="0"/>
          <w:divBdr>
            <w:top w:val="none" w:sz="0" w:space="0" w:color="auto"/>
            <w:left w:val="none" w:sz="0" w:space="0" w:color="auto"/>
            <w:bottom w:val="none" w:sz="0" w:space="0" w:color="auto"/>
            <w:right w:val="none" w:sz="0" w:space="0" w:color="auto"/>
          </w:divBdr>
        </w:div>
        <w:div w:id="2091534968">
          <w:marLeft w:val="640"/>
          <w:marRight w:val="0"/>
          <w:marTop w:val="0"/>
          <w:marBottom w:val="0"/>
          <w:divBdr>
            <w:top w:val="none" w:sz="0" w:space="0" w:color="auto"/>
            <w:left w:val="none" w:sz="0" w:space="0" w:color="auto"/>
            <w:bottom w:val="none" w:sz="0" w:space="0" w:color="auto"/>
            <w:right w:val="none" w:sz="0" w:space="0" w:color="auto"/>
          </w:divBdr>
        </w:div>
        <w:div w:id="2021159421">
          <w:marLeft w:val="640"/>
          <w:marRight w:val="0"/>
          <w:marTop w:val="0"/>
          <w:marBottom w:val="0"/>
          <w:divBdr>
            <w:top w:val="none" w:sz="0" w:space="0" w:color="auto"/>
            <w:left w:val="none" w:sz="0" w:space="0" w:color="auto"/>
            <w:bottom w:val="none" w:sz="0" w:space="0" w:color="auto"/>
            <w:right w:val="none" w:sz="0" w:space="0" w:color="auto"/>
          </w:divBdr>
        </w:div>
        <w:div w:id="464007103">
          <w:marLeft w:val="640"/>
          <w:marRight w:val="0"/>
          <w:marTop w:val="0"/>
          <w:marBottom w:val="0"/>
          <w:divBdr>
            <w:top w:val="none" w:sz="0" w:space="0" w:color="auto"/>
            <w:left w:val="none" w:sz="0" w:space="0" w:color="auto"/>
            <w:bottom w:val="none" w:sz="0" w:space="0" w:color="auto"/>
            <w:right w:val="none" w:sz="0" w:space="0" w:color="auto"/>
          </w:divBdr>
        </w:div>
        <w:div w:id="1352612275">
          <w:marLeft w:val="640"/>
          <w:marRight w:val="0"/>
          <w:marTop w:val="0"/>
          <w:marBottom w:val="0"/>
          <w:divBdr>
            <w:top w:val="none" w:sz="0" w:space="0" w:color="auto"/>
            <w:left w:val="none" w:sz="0" w:space="0" w:color="auto"/>
            <w:bottom w:val="none" w:sz="0" w:space="0" w:color="auto"/>
            <w:right w:val="none" w:sz="0" w:space="0" w:color="auto"/>
          </w:divBdr>
        </w:div>
        <w:div w:id="525607107">
          <w:marLeft w:val="640"/>
          <w:marRight w:val="0"/>
          <w:marTop w:val="0"/>
          <w:marBottom w:val="0"/>
          <w:divBdr>
            <w:top w:val="none" w:sz="0" w:space="0" w:color="auto"/>
            <w:left w:val="none" w:sz="0" w:space="0" w:color="auto"/>
            <w:bottom w:val="none" w:sz="0" w:space="0" w:color="auto"/>
            <w:right w:val="none" w:sz="0" w:space="0" w:color="auto"/>
          </w:divBdr>
        </w:div>
        <w:div w:id="1915312904">
          <w:marLeft w:val="640"/>
          <w:marRight w:val="0"/>
          <w:marTop w:val="0"/>
          <w:marBottom w:val="0"/>
          <w:divBdr>
            <w:top w:val="none" w:sz="0" w:space="0" w:color="auto"/>
            <w:left w:val="none" w:sz="0" w:space="0" w:color="auto"/>
            <w:bottom w:val="none" w:sz="0" w:space="0" w:color="auto"/>
            <w:right w:val="none" w:sz="0" w:space="0" w:color="auto"/>
          </w:divBdr>
        </w:div>
        <w:div w:id="1653027693">
          <w:marLeft w:val="640"/>
          <w:marRight w:val="0"/>
          <w:marTop w:val="0"/>
          <w:marBottom w:val="0"/>
          <w:divBdr>
            <w:top w:val="none" w:sz="0" w:space="0" w:color="auto"/>
            <w:left w:val="none" w:sz="0" w:space="0" w:color="auto"/>
            <w:bottom w:val="none" w:sz="0" w:space="0" w:color="auto"/>
            <w:right w:val="none" w:sz="0" w:space="0" w:color="auto"/>
          </w:divBdr>
        </w:div>
        <w:div w:id="2048606614">
          <w:marLeft w:val="640"/>
          <w:marRight w:val="0"/>
          <w:marTop w:val="0"/>
          <w:marBottom w:val="0"/>
          <w:divBdr>
            <w:top w:val="none" w:sz="0" w:space="0" w:color="auto"/>
            <w:left w:val="none" w:sz="0" w:space="0" w:color="auto"/>
            <w:bottom w:val="none" w:sz="0" w:space="0" w:color="auto"/>
            <w:right w:val="none" w:sz="0" w:space="0" w:color="auto"/>
          </w:divBdr>
        </w:div>
        <w:div w:id="970090543">
          <w:marLeft w:val="640"/>
          <w:marRight w:val="0"/>
          <w:marTop w:val="0"/>
          <w:marBottom w:val="0"/>
          <w:divBdr>
            <w:top w:val="none" w:sz="0" w:space="0" w:color="auto"/>
            <w:left w:val="none" w:sz="0" w:space="0" w:color="auto"/>
            <w:bottom w:val="none" w:sz="0" w:space="0" w:color="auto"/>
            <w:right w:val="none" w:sz="0" w:space="0" w:color="auto"/>
          </w:divBdr>
        </w:div>
        <w:div w:id="118961952">
          <w:marLeft w:val="640"/>
          <w:marRight w:val="0"/>
          <w:marTop w:val="0"/>
          <w:marBottom w:val="0"/>
          <w:divBdr>
            <w:top w:val="none" w:sz="0" w:space="0" w:color="auto"/>
            <w:left w:val="none" w:sz="0" w:space="0" w:color="auto"/>
            <w:bottom w:val="none" w:sz="0" w:space="0" w:color="auto"/>
            <w:right w:val="none" w:sz="0" w:space="0" w:color="auto"/>
          </w:divBdr>
        </w:div>
        <w:div w:id="1731807929">
          <w:marLeft w:val="640"/>
          <w:marRight w:val="0"/>
          <w:marTop w:val="0"/>
          <w:marBottom w:val="0"/>
          <w:divBdr>
            <w:top w:val="none" w:sz="0" w:space="0" w:color="auto"/>
            <w:left w:val="none" w:sz="0" w:space="0" w:color="auto"/>
            <w:bottom w:val="none" w:sz="0" w:space="0" w:color="auto"/>
            <w:right w:val="none" w:sz="0" w:space="0" w:color="auto"/>
          </w:divBdr>
        </w:div>
        <w:div w:id="647511946">
          <w:marLeft w:val="640"/>
          <w:marRight w:val="0"/>
          <w:marTop w:val="0"/>
          <w:marBottom w:val="0"/>
          <w:divBdr>
            <w:top w:val="none" w:sz="0" w:space="0" w:color="auto"/>
            <w:left w:val="none" w:sz="0" w:space="0" w:color="auto"/>
            <w:bottom w:val="none" w:sz="0" w:space="0" w:color="auto"/>
            <w:right w:val="none" w:sz="0" w:space="0" w:color="auto"/>
          </w:divBdr>
        </w:div>
        <w:div w:id="1009675382">
          <w:marLeft w:val="640"/>
          <w:marRight w:val="0"/>
          <w:marTop w:val="0"/>
          <w:marBottom w:val="0"/>
          <w:divBdr>
            <w:top w:val="none" w:sz="0" w:space="0" w:color="auto"/>
            <w:left w:val="none" w:sz="0" w:space="0" w:color="auto"/>
            <w:bottom w:val="none" w:sz="0" w:space="0" w:color="auto"/>
            <w:right w:val="none" w:sz="0" w:space="0" w:color="auto"/>
          </w:divBdr>
        </w:div>
        <w:div w:id="222105419">
          <w:marLeft w:val="640"/>
          <w:marRight w:val="0"/>
          <w:marTop w:val="0"/>
          <w:marBottom w:val="0"/>
          <w:divBdr>
            <w:top w:val="none" w:sz="0" w:space="0" w:color="auto"/>
            <w:left w:val="none" w:sz="0" w:space="0" w:color="auto"/>
            <w:bottom w:val="none" w:sz="0" w:space="0" w:color="auto"/>
            <w:right w:val="none" w:sz="0" w:space="0" w:color="auto"/>
          </w:divBdr>
        </w:div>
        <w:div w:id="1140614888">
          <w:marLeft w:val="640"/>
          <w:marRight w:val="0"/>
          <w:marTop w:val="0"/>
          <w:marBottom w:val="0"/>
          <w:divBdr>
            <w:top w:val="none" w:sz="0" w:space="0" w:color="auto"/>
            <w:left w:val="none" w:sz="0" w:space="0" w:color="auto"/>
            <w:bottom w:val="none" w:sz="0" w:space="0" w:color="auto"/>
            <w:right w:val="none" w:sz="0" w:space="0" w:color="auto"/>
          </w:divBdr>
        </w:div>
        <w:div w:id="2048294423">
          <w:marLeft w:val="640"/>
          <w:marRight w:val="0"/>
          <w:marTop w:val="0"/>
          <w:marBottom w:val="0"/>
          <w:divBdr>
            <w:top w:val="none" w:sz="0" w:space="0" w:color="auto"/>
            <w:left w:val="none" w:sz="0" w:space="0" w:color="auto"/>
            <w:bottom w:val="none" w:sz="0" w:space="0" w:color="auto"/>
            <w:right w:val="none" w:sz="0" w:space="0" w:color="auto"/>
          </w:divBdr>
        </w:div>
        <w:div w:id="1886213371">
          <w:marLeft w:val="640"/>
          <w:marRight w:val="0"/>
          <w:marTop w:val="0"/>
          <w:marBottom w:val="0"/>
          <w:divBdr>
            <w:top w:val="none" w:sz="0" w:space="0" w:color="auto"/>
            <w:left w:val="none" w:sz="0" w:space="0" w:color="auto"/>
            <w:bottom w:val="none" w:sz="0" w:space="0" w:color="auto"/>
            <w:right w:val="none" w:sz="0" w:space="0" w:color="auto"/>
          </w:divBdr>
        </w:div>
        <w:div w:id="1068113938">
          <w:marLeft w:val="640"/>
          <w:marRight w:val="0"/>
          <w:marTop w:val="0"/>
          <w:marBottom w:val="0"/>
          <w:divBdr>
            <w:top w:val="none" w:sz="0" w:space="0" w:color="auto"/>
            <w:left w:val="none" w:sz="0" w:space="0" w:color="auto"/>
            <w:bottom w:val="none" w:sz="0" w:space="0" w:color="auto"/>
            <w:right w:val="none" w:sz="0" w:space="0" w:color="auto"/>
          </w:divBdr>
        </w:div>
        <w:div w:id="1598904774">
          <w:marLeft w:val="640"/>
          <w:marRight w:val="0"/>
          <w:marTop w:val="0"/>
          <w:marBottom w:val="0"/>
          <w:divBdr>
            <w:top w:val="none" w:sz="0" w:space="0" w:color="auto"/>
            <w:left w:val="none" w:sz="0" w:space="0" w:color="auto"/>
            <w:bottom w:val="none" w:sz="0" w:space="0" w:color="auto"/>
            <w:right w:val="none" w:sz="0" w:space="0" w:color="auto"/>
          </w:divBdr>
        </w:div>
        <w:div w:id="511532292">
          <w:marLeft w:val="640"/>
          <w:marRight w:val="0"/>
          <w:marTop w:val="0"/>
          <w:marBottom w:val="0"/>
          <w:divBdr>
            <w:top w:val="none" w:sz="0" w:space="0" w:color="auto"/>
            <w:left w:val="none" w:sz="0" w:space="0" w:color="auto"/>
            <w:bottom w:val="none" w:sz="0" w:space="0" w:color="auto"/>
            <w:right w:val="none" w:sz="0" w:space="0" w:color="auto"/>
          </w:divBdr>
        </w:div>
        <w:div w:id="1982735765">
          <w:marLeft w:val="640"/>
          <w:marRight w:val="0"/>
          <w:marTop w:val="0"/>
          <w:marBottom w:val="0"/>
          <w:divBdr>
            <w:top w:val="none" w:sz="0" w:space="0" w:color="auto"/>
            <w:left w:val="none" w:sz="0" w:space="0" w:color="auto"/>
            <w:bottom w:val="none" w:sz="0" w:space="0" w:color="auto"/>
            <w:right w:val="none" w:sz="0" w:space="0" w:color="auto"/>
          </w:divBdr>
        </w:div>
        <w:div w:id="1692608596">
          <w:marLeft w:val="640"/>
          <w:marRight w:val="0"/>
          <w:marTop w:val="0"/>
          <w:marBottom w:val="0"/>
          <w:divBdr>
            <w:top w:val="none" w:sz="0" w:space="0" w:color="auto"/>
            <w:left w:val="none" w:sz="0" w:space="0" w:color="auto"/>
            <w:bottom w:val="none" w:sz="0" w:space="0" w:color="auto"/>
            <w:right w:val="none" w:sz="0" w:space="0" w:color="auto"/>
          </w:divBdr>
        </w:div>
        <w:div w:id="587693337">
          <w:marLeft w:val="640"/>
          <w:marRight w:val="0"/>
          <w:marTop w:val="0"/>
          <w:marBottom w:val="0"/>
          <w:divBdr>
            <w:top w:val="none" w:sz="0" w:space="0" w:color="auto"/>
            <w:left w:val="none" w:sz="0" w:space="0" w:color="auto"/>
            <w:bottom w:val="none" w:sz="0" w:space="0" w:color="auto"/>
            <w:right w:val="none" w:sz="0" w:space="0" w:color="auto"/>
          </w:divBdr>
        </w:div>
        <w:div w:id="1115633861">
          <w:marLeft w:val="640"/>
          <w:marRight w:val="0"/>
          <w:marTop w:val="0"/>
          <w:marBottom w:val="0"/>
          <w:divBdr>
            <w:top w:val="none" w:sz="0" w:space="0" w:color="auto"/>
            <w:left w:val="none" w:sz="0" w:space="0" w:color="auto"/>
            <w:bottom w:val="none" w:sz="0" w:space="0" w:color="auto"/>
            <w:right w:val="none" w:sz="0" w:space="0" w:color="auto"/>
          </w:divBdr>
        </w:div>
        <w:div w:id="10887593">
          <w:marLeft w:val="640"/>
          <w:marRight w:val="0"/>
          <w:marTop w:val="0"/>
          <w:marBottom w:val="0"/>
          <w:divBdr>
            <w:top w:val="none" w:sz="0" w:space="0" w:color="auto"/>
            <w:left w:val="none" w:sz="0" w:space="0" w:color="auto"/>
            <w:bottom w:val="none" w:sz="0" w:space="0" w:color="auto"/>
            <w:right w:val="none" w:sz="0" w:space="0" w:color="auto"/>
          </w:divBdr>
        </w:div>
        <w:div w:id="1717703026">
          <w:marLeft w:val="640"/>
          <w:marRight w:val="0"/>
          <w:marTop w:val="0"/>
          <w:marBottom w:val="0"/>
          <w:divBdr>
            <w:top w:val="none" w:sz="0" w:space="0" w:color="auto"/>
            <w:left w:val="none" w:sz="0" w:space="0" w:color="auto"/>
            <w:bottom w:val="none" w:sz="0" w:space="0" w:color="auto"/>
            <w:right w:val="none" w:sz="0" w:space="0" w:color="auto"/>
          </w:divBdr>
        </w:div>
        <w:div w:id="1161045939">
          <w:marLeft w:val="640"/>
          <w:marRight w:val="0"/>
          <w:marTop w:val="0"/>
          <w:marBottom w:val="0"/>
          <w:divBdr>
            <w:top w:val="none" w:sz="0" w:space="0" w:color="auto"/>
            <w:left w:val="none" w:sz="0" w:space="0" w:color="auto"/>
            <w:bottom w:val="none" w:sz="0" w:space="0" w:color="auto"/>
            <w:right w:val="none" w:sz="0" w:space="0" w:color="auto"/>
          </w:divBdr>
        </w:div>
        <w:div w:id="550120513">
          <w:marLeft w:val="640"/>
          <w:marRight w:val="0"/>
          <w:marTop w:val="0"/>
          <w:marBottom w:val="0"/>
          <w:divBdr>
            <w:top w:val="none" w:sz="0" w:space="0" w:color="auto"/>
            <w:left w:val="none" w:sz="0" w:space="0" w:color="auto"/>
            <w:bottom w:val="none" w:sz="0" w:space="0" w:color="auto"/>
            <w:right w:val="none" w:sz="0" w:space="0" w:color="auto"/>
          </w:divBdr>
        </w:div>
        <w:div w:id="1357076597">
          <w:marLeft w:val="640"/>
          <w:marRight w:val="0"/>
          <w:marTop w:val="0"/>
          <w:marBottom w:val="0"/>
          <w:divBdr>
            <w:top w:val="none" w:sz="0" w:space="0" w:color="auto"/>
            <w:left w:val="none" w:sz="0" w:space="0" w:color="auto"/>
            <w:bottom w:val="none" w:sz="0" w:space="0" w:color="auto"/>
            <w:right w:val="none" w:sz="0" w:space="0" w:color="auto"/>
          </w:divBdr>
        </w:div>
        <w:div w:id="419375407">
          <w:marLeft w:val="640"/>
          <w:marRight w:val="0"/>
          <w:marTop w:val="0"/>
          <w:marBottom w:val="0"/>
          <w:divBdr>
            <w:top w:val="none" w:sz="0" w:space="0" w:color="auto"/>
            <w:left w:val="none" w:sz="0" w:space="0" w:color="auto"/>
            <w:bottom w:val="none" w:sz="0" w:space="0" w:color="auto"/>
            <w:right w:val="none" w:sz="0" w:space="0" w:color="auto"/>
          </w:divBdr>
        </w:div>
        <w:div w:id="2075201022">
          <w:marLeft w:val="640"/>
          <w:marRight w:val="0"/>
          <w:marTop w:val="0"/>
          <w:marBottom w:val="0"/>
          <w:divBdr>
            <w:top w:val="none" w:sz="0" w:space="0" w:color="auto"/>
            <w:left w:val="none" w:sz="0" w:space="0" w:color="auto"/>
            <w:bottom w:val="none" w:sz="0" w:space="0" w:color="auto"/>
            <w:right w:val="none" w:sz="0" w:space="0" w:color="auto"/>
          </w:divBdr>
        </w:div>
        <w:div w:id="1600796010">
          <w:marLeft w:val="640"/>
          <w:marRight w:val="0"/>
          <w:marTop w:val="0"/>
          <w:marBottom w:val="0"/>
          <w:divBdr>
            <w:top w:val="none" w:sz="0" w:space="0" w:color="auto"/>
            <w:left w:val="none" w:sz="0" w:space="0" w:color="auto"/>
            <w:bottom w:val="none" w:sz="0" w:space="0" w:color="auto"/>
            <w:right w:val="none" w:sz="0" w:space="0" w:color="auto"/>
          </w:divBdr>
        </w:div>
        <w:div w:id="1088770126">
          <w:marLeft w:val="640"/>
          <w:marRight w:val="0"/>
          <w:marTop w:val="0"/>
          <w:marBottom w:val="0"/>
          <w:divBdr>
            <w:top w:val="none" w:sz="0" w:space="0" w:color="auto"/>
            <w:left w:val="none" w:sz="0" w:space="0" w:color="auto"/>
            <w:bottom w:val="none" w:sz="0" w:space="0" w:color="auto"/>
            <w:right w:val="none" w:sz="0" w:space="0" w:color="auto"/>
          </w:divBdr>
        </w:div>
        <w:div w:id="1433549898">
          <w:marLeft w:val="640"/>
          <w:marRight w:val="0"/>
          <w:marTop w:val="0"/>
          <w:marBottom w:val="0"/>
          <w:divBdr>
            <w:top w:val="none" w:sz="0" w:space="0" w:color="auto"/>
            <w:left w:val="none" w:sz="0" w:space="0" w:color="auto"/>
            <w:bottom w:val="none" w:sz="0" w:space="0" w:color="auto"/>
            <w:right w:val="none" w:sz="0" w:space="0" w:color="auto"/>
          </w:divBdr>
        </w:div>
        <w:div w:id="1903637854">
          <w:marLeft w:val="640"/>
          <w:marRight w:val="0"/>
          <w:marTop w:val="0"/>
          <w:marBottom w:val="0"/>
          <w:divBdr>
            <w:top w:val="none" w:sz="0" w:space="0" w:color="auto"/>
            <w:left w:val="none" w:sz="0" w:space="0" w:color="auto"/>
            <w:bottom w:val="none" w:sz="0" w:space="0" w:color="auto"/>
            <w:right w:val="none" w:sz="0" w:space="0" w:color="auto"/>
          </w:divBdr>
        </w:div>
        <w:div w:id="1894383798">
          <w:marLeft w:val="640"/>
          <w:marRight w:val="0"/>
          <w:marTop w:val="0"/>
          <w:marBottom w:val="0"/>
          <w:divBdr>
            <w:top w:val="none" w:sz="0" w:space="0" w:color="auto"/>
            <w:left w:val="none" w:sz="0" w:space="0" w:color="auto"/>
            <w:bottom w:val="none" w:sz="0" w:space="0" w:color="auto"/>
            <w:right w:val="none" w:sz="0" w:space="0" w:color="auto"/>
          </w:divBdr>
        </w:div>
        <w:div w:id="1511917333">
          <w:marLeft w:val="640"/>
          <w:marRight w:val="0"/>
          <w:marTop w:val="0"/>
          <w:marBottom w:val="0"/>
          <w:divBdr>
            <w:top w:val="none" w:sz="0" w:space="0" w:color="auto"/>
            <w:left w:val="none" w:sz="0" w:space="0" w:color="auto"/>
            <w:bottom w:val="none" w:sz="0" w:space="0" w:color="auto"/>
            <w:right w:val="none" w:sz="0" w:space="0" w:color="auto"/>
          </w:divBdr>
        </w:div>
        <w:div w:id="1188563301">
          <w:marLeft w:val="640"/>
          <w:marRight w:val="0"/>
          <w:marTop w:val="0"/>
          <w:marBottom w:val="0"/>
          <w:divBdr>
            <w:top w:val="none" w:sz="0" w:space="0" w:color="auto"/>
            <w:left w:val="none" w:sz="0" w:space="0" w:color="auto"/>
            <w:bottom w:val="none" w:sz="0" w:space="0" w:color="auto"/>
            <w:right w:val="none" w:sz="0" w:space="0" w:color="auto"/>
          </w:divBdr>
        </w:div>
        <w:div w:id="43480928">
          <w:marLeft w:val="640"/>
          <w:marRight w:val="0"/>
          <w:marTop w:val="0"/>
          <w:marBottom w:val="0"/>
          <w:divBdr>
            <w:top w:val="none" w:sz="0" w:space="0" w:color="auto"/>
            <w:left w:val="none" w:sz="0" w:space="0" w:color="auto"/>
            <w:bottom w:val="none" w:sz="0" w:space="0" w:color="auto"/>
            <w:right w:val="none" w:sz="0" w:space="0" w:color="auto"/>
          </w:divBdr>
        </w:div>
        <w:div w:id="1428385610">
          <w:marLeft w:val="640"/>
          <w:marRight w:val="0"/>
          <w:marTop w:val="0"/>
          <w:marBottom w:val="0"/>
          <w:divBdr>
            <w:top w:val="none" w:sz="0" w:space="0" w:color="auto"/>
            <w:left w:val="none" w:sz="0" w:space="0" w:color="auto"/>
            <w:bottom w:val="none" w:sz="0" w:space="0" w:color="auto"/>
            <w:right w:val="none" w:sz="0" w:space="0" w:color="auto"/>
          </w:divBdr>
        </w:div>
        <w:div w:id="614794231">
          <w:marLeft w:val="640"/>
          <w:marRight w:val="0"/>
          <w:marTop w:val="0"/>
          <w:marBottom w:val="0"/>
          <w:divBdr>
            <w:top w:val="none" w:sz="0" w:space="0" w:color="auto"/>
            <w:left w:val="none" w:sz="0" w:space="0" w:color="auto"/>
            <w:bottom w:val="none" w:sz="0" w:space="0" w:color="auto"/>
            <w:right w:val="none" w:sz="0" w:space="0" w:color="auto"/>
          </w:divBdr>
        </w:div>
        <w:div w:id="673386729">
          <w:marLeft w:val="640"/>
          <w:marRight w:val="0"/>
          <w:marTop w:val="0"/>
          <w:marBottom w:val="0"/>
          <w:divBdr>
            <w:top w:val="none" w:sz="0" w:space="0" w:color="auto"/>
            <w:left w:val="none" w:sz="0" w:space="0" w:color="auto"/>
            <w:bottom w:val="none" w:sz="0" w:space="0" w:color="auto"/>
            <w:right w:val="none" w:sz="0" w:space="0" w:color="auto"/>
          </w:divBdr>
        </w:div>
        <w:div w:id="1449546683">
          <w:marLeft w:val="640"/>
          <w:marRight w:val="0"/>
          <w:marTop w:val="0"/>
          <w:marBottom w:val="0"/>
          <w:divBdr>
            <w:top w:val="none" w:sz="0" w:space="0" w:color="auto"/>
            <w:left w:val="none" w:sz="0" w:space="0" w:color="auto"/>
            <w:bottom w:val="none" w:sz="0" w:space="0" w:color="auto"/>
            <w:right w:val="none" w:sz="0" w:space="0" w:color="auto"/>
          </w:divBdr>
        </w:div>
        <w:div w:id="1256593551">
          <w:marLeft w:val="640"/>
          <w:marRight w:val="0"/>
          <w:marTop w:val="0"/>
          <w:marBottom w:val="0"/>
          <w:divBdr>
            <w:top w:val="none" w:sz="0" w:space="0" w:color="auto"/>
            <w:left w:val="none" w:sz="0" w:space="0" w:color="auto"/>
            <w:bottom w:val="none" w:sz="0" w:space="0" w:color="auto"/>
            <w:right w:val="none" w:sz="0" w:space="0" w:color="auto"/>
          </w:divBdr>
        </w:div>
        <w:div w:id="786656558">
          <w:marLeft w:val="640"/>
          <w:marRight w:val="0"/>
          <w:marTop w:val="0"/>
          <w:marBottom w:val="0"/>
          <w:divBdr>
            <w:top w:val="none" w:sz="0" w:space="0" w:color="auto"/>
            <w:left w:val="none" w:sz="0" w:space="0" w:color="auto"/>
            <w:bottom w:val="none" w:sz="0" w:space="0" w:color="auto"/>
            <w:right w:val="none" w:sz="0" w:space="0" w:color="auto"/>
          </w:divBdr>
        </w:div>
        <w:div w:id="327562298">
          <w:marLeft w:val="640"/>
          <w:marRight w:val="0"/>
          <w:marTop w:val="0"/>
          <w:marBottom w:val="0"/>
          <w:divBdr>
            <w:top w:val="none" w:sz="0" w:space="0" w:color="auto"/>
            <w:left w:val="none" w:sz="0" w:space="0" w:color="auto"/>
            <w:bottom w:val="none" w:sz="0" w:space="0" w:color="auto"/>
            <w:right w:val="none" w:sz="0" w:space="0" w:color="auto"/>
          </w:divBdr>
        </w:div>
        <w:div w:id="466976033">
          <w:marLeft w:val="640"/>
          <w:marRight w:val="0"/>
          <w:marTop w:val="0"/>
          <w:marBottom w:val="0"/>
          <w:divBdr>
            <w:top w:val="none" w:sz="0" w:space="0" w:color="auto"/>
            <w:left w:val="none" w:sz="0" w:space="0" w:color="auto"/>
            <w:bottom w:val="none" w:sz="0" w:space="0" w:color="auto"/>
            <w:right w:val="none" w:sz="0" w:space="0" w:color="auto"/>
          </w:divBdr>
        </w:div>
        <w:div w:id="329329611">
          <w:marLeft w:val="640"/>
          <w:marRight w:val="0"/>
          <w:marTop w:val="0"/>
          <w:marBottom w:val="0"/>
          <w:divBdr>
            <w:top w:val="none" w:sz="0" w:space="0" w:color="auto"/>
            <w:left w:val="none" w:sz="0" w:space="0" w:color="auto"/>
            <w:bottom w:val="none" w:sz="0" w:space="0" w:color="auto"/>
            <w:right w:val="none" w:sz="0" w:space="0" w:color="auto"/>
          </w:divBdr>
        </w:div>
        <w:div w:id="413430521">
          <w:marLeft w:val="640"/>
          <w:marRight w:val="0"/>
          <w:marTop w:val="0"/>
          <w:marBottom w:val="0"/>
          <w:divBdr>
            <w:top w:val="none" w:sz="0" w:space="0" w:color="auto"/>
            <w:left w:val="none" w:sz="0" w:space="0" w:color="auto"/>
            <w:bottom w:val="none" w:sz="0" w:space="0" w:color="auto"/>
            <w:right w:val="none" w:sz="0" w:space="0" w:color="auto"/>
          </w:divBdr>
        </w:div>
        <w:div w:id="1971670667">
          <w:marLeft w:val="640"/>
          <w:marRight w:val="0"/>
          <w:marTop w:val="0"/>
          <w:marBottom w:val="0"/>
          <w:divBdr>
            <w:top w:val="none" w:sz="0" w:space="0" w:color="auto"/>
            <w:left w:val="none" w:sz="0" w:space="0" w:color="auto"/>
            <w:bottom w:val="none" w:sz="0" w:space="0" w:color="auto"/>
            <w:right w:val="none" w:sz="0" w:space="0" w:color="auto"/>
          </w:divBdr>
        </w:div>
        <w:div w:id="1417022733">
          <w:marLeft w:val="640"/>
          <w:marRight w:val="0"/>
          <w:marTop w:val="0"/>
          <w:marBottom w:val="0"/>
          <w:divBdr>
            <w:top w:val="none" w:sz="0" w:space="0" w:color="auto"/>
            <w:left w:val="none" w:sz="0" w:space="0" w:color="auto"/>
            <w:bottom w:val="none" w:sz="0" w:space="0" w:color="auto"/>
            <w:right w:val="none" w:sz="0" w:space="0" w:color="auto"/>
          </w:divBdr>
        </w:div>
        <w:div w:id="1137409497">
          <w:marLeft w:val="640"/>
          <w:marRight w:val="0"/>
          <w:marTop w:val="0"/>
          <w:marBottom w:val="0"/>
          <w:divBdr>
            <w:top w:val="none" w:sz="0" w:space="0" w:color="auto"/>
            <w:left w:val="none" w:sz="0" w:space="0" w:color="auto"/>
            <w:bottom w:val="none" w:sz="0" w:space="0" w:color="auto"/>
            <w:right w:val="none" w:sz="0" w:space="0" w:color="auto"/>
          </w:divBdr>
        </w:div>
        <w:div w:id="699431838">
          <w:marLeft w:val="640"/>
          <w:marRight w:val="0"/>
          <w:marTop w:val="0"/>
          <w:marBottom w:val="0"/>
          <w:divBdr>
            <w:top w:val="none" w:sz="0" w:space="0" w:color="auto"/>
            <w:left w:val="none" w:sz="0" w:space="0" w:color="auto"/>
            <w:bottom w:val="none" w:sz="0" w:space="0" w:color="auto"/>
            <w:right w:val="none" w:sz="0" w:space="0" w:color="auto"/>
          </w:divBdr>
        </w:div>
        <w:div w:id="475225379">
          <w:marLeft w:val="640"/>
          <w:marRight w:val="0"/>
          <w:marTop w:val="0"/>
          <w:marBottom w:val="0"/>
          <w:divBdr>
            <w:top w:val="none" w:sz="0" w:space="0" w:color="auto"/>
            <w:left w:val="none" w:sz="0" w:space="0" w:color="auto"/>
            <w:bottom w:val="none" w:sz="0" w:space="0" w:color="auto"/>
            <w:right w:val="none" w:sz="0" w:space="0" w:color="auto"/>
          </w:divBdr>
        </w:div>
        <w:div w:id="670793608">
          <w:marLeft w:val="640"/>
          <w:marRight w:val="0"/>
          <w:marTop w:val="0"/>
          <w:marBottom w:val="0"/>
          <w:divBdr>
            <w:top w:val="none" w:sz="0" w:space="0" w:color="auto"/>
            <w:left w:val="none" w:sz="0" w:space="0" w:color="auto"/>
            <w:bottom w:val="none" w:sz="0" w:space="0" w:color="auto"/>
            <w:right w:val="none" w:sz="0" w:space="0" w:color="auto"/>
          </w:divBdr>
        </w:div>
        <w:div w:id="695666495">
          <w:marLeft w:val="640"/>
          <w:marRight w:val="0"/>
          <w:marTop w:val="0"/>
          <w:marBottom w:val="0"/>
          <w:divBdr>
            <w:top w:val="none" w:sz="0" w:space="0" w:color="auto"/>
            <w:left w:val="none" w:sz="0" w:space="0" w:color="auto"/>
            <w:bottom w:val="none" w:sz="0" w:space="0" w:color="auto"/>
            <w:right w:val="none" w:sz="0" w:space="0" w:color="auto"/>
          </w:divBdr>
        </w:div>
        <w:div w:id="2043094085">
          <w:marLeft w:val="640"/>
          <w:marRight w:val="0"/>
          <w:marTop w:val="0"/>
          <w:marBottom w:val="0"/>
          <w:divBdr>
            <w:top w:val="none" w:sz="0" w:space="0" w:color="auto"/>
            <w:left w:val="none" w:sz="0" w:space="0" w:color="auto"/>
            <w:bottom w:val="none" w:sz="0" w:space="0" w:color="auto"/>
            <w:right w:val="none" w:sz="0" w:space="0" w:color="auto"/>
          </w:divBdr>
        </w:div>
        <w:div w:id="2138638302">
          <w:marLeft w:val="640"/>
          <w:marRight w:val="0"/>
          <w:marTop w:val="0"/>
          <w:marBottom w:val="0"/>
          <w:divBdr>
            <w:top w:val="none" w:sz="0" w:space="0" w:color="auto"/>
            <w:left w:val="none" w:sz="0" w:space="0" w:color="auto"/>
            <w:bottom w:val="none" w:sz="0" w:space="0" w:color="auto"/>
            <w:right w:val="none" w:sz="0" w:space="0" w:color="auto"/>
          </w:divBdr>
        </w:div>
        <w:div w:id="1782069539">
          <w:marLeft w:val="640"/>
          <w:marRight w:val="0"/>
          <w:marTop w:val="0"/>
          <w:marBottom w:val="0"/>
          <w:divBdr>
            <w:top w:val="none" w:sz="0" w:space="0" w:color="auto"/>
            <w:left w:val="none" w:sz="0" w:space="0" w:color="auto"/>
            <w:bottom w:val="none" w:sz="0" w:space="0" w:color="auto"/>
            <w:right w:val="none" w:sz="0" w:space="0" w:color="auto"/>
          </w:divBdr>
        </w:div>
        <w:div w:id="506674233">
          <w:marLeft w:val="640"/>
          <w:marRight w:val="0"/>
          <w:marTop w:val="0"/>
          <w:marBottom w:val="0"/>
          <w:divBdr>
            <w:top w:val="none" w:sz="0" w:space="0" w:color="auto"/>
            <w:left w:val="none" w:sz="0" w:space="0" w:color="auto"/>
            <w:bottom w:val="none" w:sz="0" w:space="0" w:color="auto"/>
            <w:right w:val="none" w:sz="0" w:space="0" w:color="auto"/>
          </w:divBdr>
        </w:div>
        <w:div w:id="1867673978">
          <w:marLeft w:val="640"/>
          <w:marRight w:val="0"/>
          <w:marTop w:val="0"/>
          <w:marBottom w:val="0"/>
          <w:divBdr>
            <w:top w:val="none" w:sz="0" w:space="0" w:color="auto"/>
            <w:left w:val="none" w:sz="0" w:space="0" w:color="auto"/>
            <w:bottom w:val="none" w:sz="0" w:space="0" w:color="auto"/>
            <w:right w:val="none" w:sz="0" w:space="0" w:color="auto"/>
          </w:divBdr>
        </w:div>
        <w:div w:id="85811491">
          <w:marLeft w:val="640"/>
          <w:marRight w:val="0"/>
          <w:marTop w:val="0"/>
          <w:marBottom w:val="0"/>
          <w:divBdr>
            <w:top w:val="none" w:sz="0" w:space="0" w:color="auto"/>
            <w:left w:val="none" w:sz="0" w:space="0" w:color="auto"/>
            <w:bottom w:val="none" w:sz="0" w:space="0" w:color="auto"/>
            <w:right w:val="none" w:sz="0" w:space="0" w:color="auto"/>
          </w:divBdr>
        </w:div>
        <w:div w:id="570844926">
          <w:marLeft w:val="640"/>
          <w:marRight w:val="0"/>
          <w:marTop w:val="0"/>
          <w:marBottom w:val="0"/>
          <w:divBdr>
            <w:top w:val="none" w:sz="0" w:space="0" w:color="auto"/>
            <w:left w:val="none" w:sz="0" w:space="0" w:color="auto"/>
            <w:bottom w:val="none" w:sz="0" w:space="0" w:color="auto"/>
            <w:right w:val="none" w:sz="0" w:space="0" w:color="auto"/>
          </w:divBdr>
        </w:div>
        <w:div w:id="891041708">
          <w:marLeft w:val="640"/>
          <w:marRight w:val="0"/>
          <w:marTop w:val="0"/>
          <w:marBottom w:val="0"/>
          <w:divBdr>
            <w:top w:val="none" w:sz="0" w:space="0" w:color="auto"/>
            <w:left w:val="none" w:sz="0" w:space="0" w:color="auto"/>
            <w:bottom w:val="none" w:sz="0" w:space="0" w:color="auto"/>
            <w:right w:val="none" w:sz="0" w:space="0" w:color="auto"/>
          </w:divBdr>
        </w:div>
        <w:div w:id="1534418357">
          <w:marLeft w:val="640"/>
          <w:marRight w:val="0"/>
          <w:marTop w:val="0"/>
          <w:marBottom w:val="0"/>
          <w:divBdr>
            <w:top w:val="none" w:sz="0" w:space="0" w:color="auto"/>
            <w:left w:val="none" w:sz="0" w:space="0" w:color="auto"/>
            <w:bottom w:val="none" w:sz="0" w:space="0" w:color="auto"/>
            <w:right w:val="none" w:sz="0" w:space="0" w:color="auto"/>
          </w:divBdr>
        </w:div>
        <w:div w:id="495658002">
          <w:marLeft w:val="640"/>
          <w:marRight w:val="0"/>
          <w:marTop w:val="0"/>
          <w:marBottom w:val="0"/>
          <w:divBdr>
            <w:top w:val="none" w:sz="0" w:space="0" w:color="auto"/>
            <w:left w:val="none" w:sz="0" w:space="0" w:color="auto"/>
            <w:bottom w:val="none" w:sz="0" w:space="0" w:color="auto"/>
            <w:right w:val="none" w:sz="0" w:space="0" w:color="auto"/>
          </w:divBdr>
        </w:div>
        <w:div w:id="1281107946">
          <w:marLeft w:val="640"/>
          <w:marRight w:val="0"/>
          <w:marTop w:val="0"/>
          <w:marBottom w:val="0"/>
          <w:divBdr>
            <w:top w:val="none" w:sz="0" w:space="0" w:color="auto"/>
            <w:left w:val="none" w:sz="0" w:space="0" w:color="auto"/>
            <w:bottom w:val="none" w:sz="0" w:space="0" w:color="auto"/>
            <w:right w:val="none" w:sz="0" w:space="0" w:color="auto"/>
          </w:divBdr>
        </w:div>
        <w:div w:id="1298337135">
          <w:marLeft w:val="640"/>
          <w:marRight w:val="0"/>
          <w:marTop w:val="0"/>
          <w:marBottom w:val="0"/>
          <w:divBdr>
            <w:top w:val="none" w:sz="0" w:space="0" w:color="auto"/>
            <w:left w:val="none" w:sz="0" w:space="0" w:color="auto"/>
            <w:bottom w:val="none" w:sz="0" w:space="0" w:color="auto"/>
            <w:right w:val="none" w:sz="0" w:space="0" w:color="auto"/>
          </w:divBdr>
        </w:div>
        <w:div w:id="1637679982">
          <w:marLeft w:val="640"/>
          <w:marRight w:val="0"/>
          <w:marTop w:val="0"/>
          <w:marBottom w:val="0"/>
          <w:divBdr>
            <w:top w:val="none" w:sz="0" w:space="0" w:color="auto"/>
            <w:left w:val="none" w:sz="0" w:space="0" w:color="auto"/>
            <w:bottom w:val="none" w:sz="0" w:space="0" w:color="auto"/>
            <w:right w:val="none" w:sz="0" w:space="0" w:color="auto"/>
          </w:divBdr>
        </w:div>
        <w:div w:id="300773684">
          <w:marLeft w:val="640"/>
          <w:marRight w:val="0"/>
          <w:marTop w:val="0"/>
          <w:marBottom w:val="0"/>
          <w:divBdr>
            <w:top w:val="none" w:sz="0" w:space="0" w:color="auto"/>
            <w:left w:val="none" w:sz="0" w:space="0" w:color="auto"/>
            <w:bottom w:val="none" w:sz="0" w:space="0" w:color="auto"/>
            <w:right w:val="none" w:sz="0" w:space="0" w:color="auto"/>
          </w:divBdr>
        </w:div>
        <w:div w:id="2074430979">
          <w:marLeft w:val="640"/>
          <w:marRight w:val="0"/>
          <w:marTop w:val="0"/>
          <w:marBottom w:val="0"/>
          <w:divBdr>
            <w:top w:val="none" w:sz="0" w:space="0" w:color="auto"/>
            <w:left w:val="none" w:sz="0" w:space="0" w:color="auto"/>
            <w:bottom w:val="none" w:sz="0" w:space="0" w:color="auto"/>
            <w:right w:val="none" w:sz="0" w:space="0" w:color="auto"/>
          </w:divBdr>
        </w:div>
        <w:div w:id="1609696545">
          <w:marLeft w:val="640"/>
          <w:marRight w:val="0"/>
          <w:marTop w:val="0"/>
          <w:marBottom w:val="0"/>
          <w:divBdr>
            <w:top w:val="none" w:sz="0" w:space="0" w:color="auto"/>
            <w:left w:val="none" w:sz="0" w:space="0" w:color="auto"/>
            <w:bottom w:val="none" w:sz="0" w:space="0" w:color="auto"/>
            <w:right w:val="none" w:sz="0" w:space="0" w:color="auto"/>
          </w:divBdr>
        </w:div>
        <w:div w:id="1094933063">
          <w:marLeft w:val="640"/>
          <w:marRight w:val="0"/>
          <w:marTop w:val="0"/>
          <w:marBottom w:val="0"/>
          <w:divBdr>
            <w:top w:val="none" w:sz="0" w:space="0" w:color="auto"/>
            <w:left w:val="none" w:sz="0" w:space="0" w:color="auto"/>
            <w:bottom w:val="none" w:sz="0" w:space="0" w:color="auto"/>
            <w:right w:val="none" w:sz="0" w:space="0" w:color="auto"/>
          </w:divBdr>
        </w:div>
        <w:div w:id="2019042255">
          <w:marLeft w:val="640"/>
          <w:marRight w:val="0"/>
          <w:marTop w:val="0"/>
          <w:marBottom w:val="0"/>
          <w:divBdr>
            <w:top w:val="none" w:sz="0" w:space="0" w:color="auto"/>
            <w:left w:val="none" w:sz="0" w:space="0" w:color="auto"/>
            <w:bottom w:val="none" w:sz="0" w:space="0" w:color="auto"/>
            <w:right w:val="none" w:sz="0" w:space="0" w:color="auto"/>
          </w:divBdr>
        </w:div>
        <w:div w:id="1326667474">
          <w:marLeft w:val="640"/>
          <w:marRight w:val="0"/>
          <w:marTop w:val="0"/>
          <w:marBottom w:val="0"/>
          <w:divBdr>
            <w:top w:val="none" w:sz="0" w:space="0" w:color="auto"/>
            <w:left w:val="none" w:sz="0" w:space="0" w:color="auto"/>
            <w:bottom w:val="none" w:sz="0" w:space="0" w:color="auto"/>
            <w:right w:val="none" w:sz="0" w:space="0" w:color="auto"/>
          </w:divBdr>
        </w:div>
        <w:div w:id="1665433482">
          <w:marLeft w:val="640"/>
          <w:marRight w:val="0"/>
          <w:marTop w:val="0"/>
          <w:marBottom w:val="0"/>
          <w:divBdr>
            <w:top w:val="none" w:sz="0" w:space="0" w:color="auto"/>
            <w:left w:val="none" w:sz="0" w:space="0" w:color="auto"/>
            <w:bottom w:val="none" w:sz="0" w:space="0" w:color="auto"/>
            <w:right w:val="none" w:sz="0" w:space="0" w:color="auto"/>
          </w:divBdr>
        </w:div>
        <w:div w:id="12191761">
          <w:marLeft w:val="640"/>
          <w:marRight w:val="0"/>
          <w:marTop w:val="0"/>
          <w:marBottom w:val="0"/>
          <w:divBdr>
            <w:top w:val="none" w:sz="0" w:space="0" w:color="auto"/>
            <w:left w:val="none" w:sz="0" w:space="0" w:color="auto"/>
            <w:bottom w:val="none" w:sz="0" w:space="0" w:color="auto"/>
            <w:right w:val="none" w:sz="0" w:space="0" w:color="auto"/>
          </w:divBdr>
        </w:div>
        <w:div w:id="254747211">
          <w:marLeft w:val="640"/>
          <w:marRight w:val="0"/>
          <w:marTop w:val="0"/>
          <w:marBottom w:val="0"/>
          <w:divBdr>
            <w:top w:val="none" w:sz="0" w:space="0" w:color="auto"/>
            <w:left w:val="none" w:sz="0" w:space="0" w:color="auto"/>
            <w:bottom w:val="none" w:sz="0" w:space="0" w:color="auto"/>
            <w:right w:val="none" w:sz="0" w:space="0" w:color="auto"/>
          </w:divBdr>
        </w:div>
        <w:div w:id="429619392">
          <w:marLeft w:val="640"/>
          <w:marRight w:val="0"/>
          <w:marTop w:val="0"/>
          <w:marBottom w:val="0"/>
          <w:divBdr>
            <w:top w:val="none" w:sz="0" w:space="0" w:color="auto"/>
            <w:left w:val="none" w:sz="0" w:space="0" w:color="auto"/>
            <w:bottom w:val="none" w:sz="0" w:space="0" w:color="auto"/>
            <w:right w:val="none" w:sz="0" w:space="0" w:color="auto"/>
          </w:divBdr>
        </w:div>
        <w:div w:id="470824782">
          <w:marLeft w:val="640"/>
          <w:marRight w:val="0"/>
          <w:marTop w:val="0"/>
          <w:marBottom w:val="0"/>
          <w:divBdr>
            <w:top w:val="none" w:sz="0" w:space="0" w:color="auto"/>
            <w:left w:val="none" w:sz="0" w:space="0" w:color="auto"/>
            <w:bottom w:val="none" w:sz="0" w:space="0" w:color="auto"/>
            <w:right w:val="none" w:sz="0" w:space="0" w:color="auto"/>
          </w:divBdr>
        </w:div>
        <w:div w:id="1033534306">
          <w:marLeft w:val="640"/>
          <w:marRight w:val="0"/>
          <w:marTop w:val="0"/>
          <w:marBottom w:val="0"/>
          <w:divBdr>
            <w:top w:val="none" w:sz="0" w:space="0" w:color="auto"/>
            <w:left w:val="none" w:sz="0" w:space="0" w:color="auto"/>
            <w:bottom w:val="none" w:sz="0" w:space="0" w:color="auto"/>
            <w:right w:val="none" w:sz="0" w:space="0" w:color="auto"/>
          </w:divBdr>
        </w:div>
        <w:div w:id="478614876">
          <w:marLeft w:val="640"/>
          <w:marRight w:val="0"/>
          <w:marTop w:val="0"/>
          <w:marBottom w:val="0"/>
          <w:divBdr>
            <w:top w:val="none" w:sz="0" w:space="0" w:color="auto"/>
            <w:left w:val="none" w:sz="0" w:space="0" w:color="auto"/>
            <w:bottom w:val="none" w:sz="0" w:space="0" w:color="auto"/>
            <w:right w:val="none" w:sz="0" w:space="0" w:color="auto"/>
          </w:divBdr>
        </w:div>
        <w:div w:id="49958997">
          <w:marLeft w:val="640"/>
          <w:marRight w:val="0"/>
          <w:marTop w:val="0"/>
          <w:marBottom w:val="0"/>
          <w:divBdr>
            <w:top w:val="none" w:sz="0" w:space="0" w:color="auto"/>
            <w:left w:val="none" w:sz="0" w:space="0" w:color="auto"/>
            <w:bottom w:val="none" w:sz="0" w:space="0" w:color="auto"/>
            <w:right w:val="none" w:sz="0" w:space="0" w:color="auto"/>
          </w:divBdr>
        </w:div>
        <w:div w:id="1710258081">
          <w:marLeft w:val="640"/>
          <w:marRight w:val="0"/>
          <w:marTop w:val="0"/>
          <w:marBottom w:val="0"/>
          <w:divBdr>
            <w:top w:val="none" w:sz="0" w:space="0" w:color="auto"/>
            <w:left w:val="none" w:sz="0" w:space="0" w:color="auto"/>
            <w:bottom w:val="none" w:sz="0" w:space="0" w:color="auto"/>
            <w:right w:val="none" w:sz="0" w:space="0" w:color="auto"/>
          </w:divBdr>
        </w:div>
        <w:div w:id="1974677837">
          <w:marLeft w:val="640"/>
          <w:marRight w:val="0"/>
          <w:marTop w:val="0"/>
          <w:marBottom w:val="0"/>
          <w:divBdr>
            <w:top w:val="none" w:sz="0" w:space="0" w:color="auto"/>
            <w:left w:val="none" w:sz="0" w:space="0" w:color="auto"/>
            <w:bottom w:val="none" w:sz="0" w:space="0" w:color="auto"/>
            <w:right w:val="none" w:sz="0" w:space="0" w:color="auto"/>
          </w:divBdr>
        </w:div>
        <w:div w:id="1895389525">
          <w:marLeft w:val="640"/>
          <w:marRight w:val="0"/>
          <w:marTop w:val="0"/>
          <w:marBottom w:val="0"/>
          <w:divBdr>
            <w:top w:val="none" w:sz="0" w:space="0" w:color="auto"/>
            <w:left w:val="none" w:sz="0" w:space="0" w:color="auto"/>
            <w:bottom w:val="none" w:sz="0" w:space="0" w:color="auto"/>
            <w:right w:val="none" w:sz="0" w:space="0" w:color="auto"/>
          </w:divBdr>
        </w:div>
        <w:div w:id="994525588">
          <w:marLeft w:val="640"/>
          <w:marRight w:val="0"/>
          <w:marTop w:val="0"/>
          <w:marBottom w:val="0"/>
          <w:divBdr>
            <w:top w:val="none" w:sz="0" w:space="0" w:color="auto"/>
            <w:left w:val="none" w:sz="0" w:space="0" w:color="auto"/>
            <w:bottom w:val="none" w:sz="0" w:space="0" w:color="auto"/>
            <w:right w:val="none" w:sz="0" w:space="0" w:color="auto"/>
          </w:divBdr>
        </w:div>
        <w:div w:id="1800952418">
          <w:marLeft w:val="640"/>
          <w:marRight w:val="0"/>
          <w:marTop w:val="0"/>
          <w:marBottom w:val="0"/>
          <w:divBdr>
            <w:top w:val="none" w:sz="0" w:space="0" w:color="auto"/>
            <w:left w:val="none" w:sz="0" w:space="0" w:color="auto"/>
            <w:bottom w:val="none" w:sz="0" w:space="0" w:color="auto"/>
            <w:right w:val="none" w:sz="0" w:space="0" w:color="auto"/>
          </w:divBdr>
        </w:div>
        <w:div w:id="2029214450">
          <w:marLeft w:val="640"/>
          <w:marRight w:val="0"/>
          <w:marTop w:val="0"/>
          <w:marBottom w:val="0"/>
          <w:divBdr>
            <w:top w:val="none" w:sz="0" w:space="0" w:color="auto"/>
            <w:left w:val="none" w:sz="0" w:space="0" w:color="auto"/>
            <w:bottom w:val="none" w:sz="0" w:space="0" w:color="auto"/>
            <w:right w:val="none" w:sz="0" w:space="0" w:color="auto"/>
          </w:divBdr>
        </w:div>
        <w:div w:id="660546644">
          <w:marLeft w:val="640"/>
          <w:marRight w:val="0"/>
          <w:marTop w:val="0"/>
          <w:marBottom w:val="0"/>
          <w:divBdr>
            <w:top w:val="none" w:sz="0" w:space="0" w:color="auto"/>
            <w:left w:val="none" w:sz="0" w:space="0" w:color="auto"/>
            <w:bottom w:val="none" w:sz="0" w:space="0" w:color="auto"/>
            <w:right w:val="none" w:sz="0" w:space="0" w:color="auto"/>
          </w:divBdr>
        </w:div>
        <w:div w:id="1028487284">
          <w:marLeft w:val="640"/>
          <w:marRight w:val="0"/>
          <w:marTop w:val="0"/>
          <w:marBottom w:val="0"/>
          <w:divBdr>
            <w:top w:val="none" w:sz="0" w:space="0" w:color="auto"/>
            <w:left w:val="none" w:sz="0" w:space="0" w:color="auto"/>
            <w:bottom w:val="none" w:sz="0" w:space="0" w:color="auto"/>
            <w:right w:val="none" w:sz="0" w:space="0" w:color="auto"/>
          </w:divBdr>
        </w:div>
        <w:div w:id="780226469">
          <w:marLeft w:val="640"/>
          <w:marRight w:val="0"/>
          <w:marTop w:val="0"/>
          <w:marBottom w:val="0"/>
          <w:divBdr>
            <w:top w:val="none" w:sz="0" w:space="0" w:color="auto"/>
            <w:left w:val="none" w:sz="0" w:space="0" w:color="auto"/>
            <w:bottom w:val="none" w:sz="0" w:space="0" w:color="auto"/>
            <w:right w:val="none" w:sz="0" w:space="0" w:color="auto"/>
          </w:divBdr>
        </w:div>
        <w:div w:id="2143839168">
          <w:marLeft w:val="640"/>
          <w:marRight w:val="0"/>
          <w:marTop w:val="0"/>
          <w:marBottom w:val="0"/>
          <w:divBdr>
            <w:top w:val="none" w:sz="0" w:space="0" w:color="auto"/>
            <w:left w:val="none" w:sz="0" w:space="0" w:color="auto"/>
            <w:bottom w:val="none" w:sz="0" w:space="0" w:color="auto"/>
            <w:right w:val="none" w:sz="0" w:space="0" w:color="auto"/>
          </w:divBdr>
        </w:div>
        <w:div w:id="1636138727">
          <w:marLeft w:val="640"/>
          <w:marRight w:val="0"/>
          <w:marTop w:val="0"/>
          <w:marBottom w:val="0"/>
          <w:divBdr>
            <w:top w:val="none" w:sz="0" w:space="0" w:color="auto"/>
            <w:left w:val="none" w:sz="0" w:space="0" w:color="auto"/>
            <w:bottom w:val="none" w:sz="0" w:space="0" w:color="auto"/>
            <w:right w:val="none" w:sz="0" w:space="0" w:color="auto"/>
          </w:divBdr>
        </w:div>
        <w:div w:id="10374055">
          <w:marLeft w:val="640"/>
          <w:marRight w:val="0"/>
          <w:marTop w:val="0"/>
          <w:marBottom w:val="0"/>
          <w:divBdr>
            <w:top w:val="none" w:sz="0" w:space="0" w:color="auto"/>
            <w:left w:val="none" w:sz="0" w:space="0" w:color="auto"/>
            <w:bottom w:val="none" w:sz="0" w:space="0" w:color="auto"/>
            <w:right w:val="none" w:sz="0" w:space="0" w:color="auto"/>
          </w:divBdr>
        </w:div>
        <w:div w:id="1686327043">
          <w:marLeft w:val="640"/>
          <w:marRight w:val="0"/>
          <w:marTop w:val="0"/>
          <w:marBottom w:val="0"/>
          <w:divBdr>
            <w:top w:val="none" w:sz="0" w:space="0" w:color="auto"/>
            <w:left w:val="none" w:sz="0" w:space="0" w:color="auto"/>
            <w:bottom w:val="none" w:sz="0" w:space="0" w:color="auto"/>
            <w:right w:val="none" w:sz="0" w:space="0" w:color="auto"/>
          </w:divBdr>
        </w:div>
        <w:div w:id="1115440471">
          <w:marLeft w:val="640"/>
          <w:marRight w:val="0"/>
          <w:marTop w:val="0"/>
          <w:marBottom w:val="0"/>
          <w:divBdr>
            <w:top w:val="none" w:sz="0" w:space="0" w:color="auto"/>
            <w:left w:val="none" w:sz="0" w:space="0" w:color="auto"/>
            <w:bottom w:val="none" w:sz="0" w:space="0" w:color="auto"/>
            <w:right w:val="none" w:sz="0" w:space="0" w:color="auto"/>
          </w:divBdr>
        </w:div>
        <w:div w:id="832524796">
          <w:marLeft w:val="640"/>
          <w:marRight w:val="0"/>
          <w:marTop w:val="0"/>
          <w:marBottom w:val="0"/>
          <w:divBdr>
            <w:top w:val="none" w:sz="0" w:space="0" w:color="auto"/>
            <w:left w:val="none" w:sz="0" w:space="0" w:color="auto"/>
            <w:bottom w:val="none" w:sz="0" w:space="0" w:color="auto"/>
            <w:right w:val="none" w:sz="0" w:space="0" w:color="auto"/>
          </w:divBdr>
        </w:div>
        <w:div w:id="1634097903">
          <w:marLeft w:val="640"/>
          <w:marRight w:val="0"/>
          <w:marTop w:val="0"/>
          <w:marBottom w:val="0"/>
          <w:divBdr>
            <w:top w:val="none" w:sz="0" w:space="0" w:color="auto"/>
            <w:left w:val="none" w:sz="0" w:space="0" w:color="auto"/>
            <w:bottom w:val="none" w:sz="0" w:space="0" w:color="auto"/>
            <w:right w:val="none" w:sz="0" w:space="0" w:color="auto"/>
          </w:divBdr>
        </w:div>
        <w:div w:id="489173343">
          <w:marLeft w:val="640"/>
          <w:marRight w:val="0"/>
          <w:marTop w:val="0"/>
          <w:marBottom w:val="0"/>
          <w:divBdr>
            <w:top w:val="none" w:sz="0" w:space="0" w:color="auto"/>
            <w:left w:val="none" w:sz="0" w:space="0" w:color="auto"/>
            <w:bottom w:val="none" w:sz="0" w:space="0" w:color="auto"/>
            <w:right w:val="none" w:sz="0" w:space="0" w:color="auto"/>
          </w:divBdr>
        </w:div>
        <w:div w:id="633102661">
          <w:marLeft w:val="640"/>
          <w:marRight w:val="0"/>
          <w:marTop w:val="0"/>
          <w:marBottom w:val="0"/>
          <w:divBdr>
            <w:top w:val="none" w:sz="0" w:space="0" w:color="auto"/>
            <w:left w:val="none" w:sz="0" w:space="0" w:color="auto"/>
            <w:bottom w:val="none" w:sz="0" w:space="0" w:color="auto"/>
            <w:right w:val="none" w:sz="0" w:space="0" w:color="auto"/>
          </w:divBdr>
        </w:div>
        <w:div w:id="934091005">
          <w:marLeft w:val="640"/>
          <w:marRight w:val="0"/>
          <w:marTop w:val="0"/>
          <w:marBottom w:val="0"/>
          <w:divBdr>
            <w:top w:val="none" w:sz="0" w:space="0" w:color="auto"/>
            <w:left w:val="none" w:sz="0" w:space="0" w:color="auto"/>
            <w:bottom w:val="none" w:sz="0" w:space="0" w:color="auto"/>
            <w:right w:val="none" w:sz="0" w:space="0" w:color="auto"/>
          </w:divBdr>
        </w:div>
        <w:div w:id="999115232">
          <w:marLeft w:val="640"/>
          <w:marRight w:val="0"/>
          <w:marTop w:val="0"/>
          <w:marBottom w:val="0"/>
          <w:divBdr>
            <w:top w:val="none" w:sz="0" w:space="0" w:color="auto"/>
            <w:left w:val="none" w:sz="0" w:space="0" w:color="auto"/>
            <w:bottom w:val="none" w:sz="0" w:space="0" w:color="auto"/>
            <w:right w:val="none" w:sz="0" w:space="0" w:color="auto"/>
          </w:divBdr>
        </w:div>
        <w:div w:id="874535617">
          <w:marLeft w:val="640"/>
          <w:marRight w:val="0"/>
          <w:marTop w:val="0"/>
          <w:marBottom w:val="0"/>
          <w:divBdr>
            <w:top w:val="none" w:sz="0" w:space="0" w:color="auto"/>
            <w:left w:val="none" w:sz="0" w:space="0" w:color="auto"/>
            <w:bottom w:val="none" w:sz="0" w:space="0" w:color="auto"/>
            <w:right w:val="none" w:sz="0" w:space="0" w:color="auto"/>
          </w:divBdr>
        </w:div>
        <w:div w:id="783158045">
          <w:marLeft w:val="640"/>
          <w:marRight w:val="0"/>
          <w:marTop w:val="0"/>
          <w:marBottom w:val="0"/>
          <w:divBdr>
            <w:top w:val="none" w:sz="0" w:space="0" w:color="auto"/>
            <w:left w:val="none" w:sz="0" w:space="0" w:color="auto"/>
            <w:bottom w:val="none" w:sz="0" w:space="0" w:color="auto"/>
            <w:right w:val="none" w:sz="0" w:space="0" w:color="auto"/>
          </w:divBdr>
        </w:div>
        <w:div w:id="1720548190">
          <w:marLeft w:val="640"/>
          <w:marRight w:val="0"/>
          <w:marTop w:val="0"/>
          <w:marBottom w:val="0"/>
          <w:divBdr>
            <w:top w:val="none" w:sz="0" w:space="0" w:color="auto"/>
            <w:left w:val="none" w:sz="0" w:space="0" w:color="auto"/>
            <w:bottom w:val="none" w:sz="0" w:space="0" w:color="auto"/>
            <w:right w:val="none" w:sz="0" w:space="0" w:color="auto"/>
          </w:divBdr>
        </w:div>
        <w:div w:id="1739789854">
          <w:marLeft w:val="640"/>
          <w:marRight w:val="0"/>
          <w:marTop w:val="0"/>
          <w:marBottom w:val="0"/>
          <w:divBdr>
            <w:top w:val="none" w:sz="0" w:space="0" w:color="auto"/>
            <w:left w:val="none" w:sz="0" w:space="0" w:color="auto"/>
            <w:bottom w:val="none" w:sz="0" w:space="0" w:color="auto"/>
            <w:right w:val="none" w:sz="0" w:space="0" w:color="auto"/>
          </w:divBdr>
        </w:div>
        <w:div w:id="212548682">
          <w:marLeft w:val="640"/>
          <w:marRight w:val="0"/>
          <w:marTop w:val="0"/>
          <w:marBottom w:val="0"/>
          <w:divBdr>
            <w:top w:val="none" w:sz="0" w:space="0" w:color="auto"/>
            <w:left w:val="none" w:sz="0" w:space="0" w:color="auto"/>
            <w:bottom w:val="none" w:sz="0" w:space="0" w:color="auto"/>
            <w:right w:val="none" w:sz="0" w:space="0" w:color="auto"/>
          </w:divBdr>
        </w:div>
        <w:div w:id="1786148198">
          <w:marLeft w:val="640"/>
          <w:marRight w:val="0"/>
          <w:marTop w:val="0"/>
          <w:marBottom w:val="0"/>
          <w:divBdr>
            <w:top w:val="none" w:sz="0" w:space="0" w:color="auto"/>
            <w:left w:val="none" w:sz="0" w:space="0" w:color="auto"/>
            <w:bottom w:val="none" w:sz="0" w:space="0" w:color="auto"/>
            <w:right w:val="none" w:sz="0" w:space="0" w:color="auto"/>
          </w:divBdr>
        </w:div>
        <w:div w:id="1991129949">
          <w:marLeft w:val="640"/>
          <w:marRight w:val="0"/>
          <w:marTop w:val="0"/>
          <w:marBottom w:val="0"/>
          <w:divBdr>
            <w:top w:val="none" w:sz="0" w:space="0" w:color="auto"/>
            <w:left w:val="none" w:sz="0" w:space="0" w:color="auto"/>
            <w:bottom w:val="none" w:sz="0" w:space="0" w:color="auto"/>
            <w:right w:val="none" w:sz="0" w:space="0" w:color="auto"/>
          </w:divBdr>
        </w:div>
        <w:div w:id="1796756718">
          <w:marLeft w:val="640"/>
          <w:marRight w:val="0"/>
          <w:marTop w:val="0"/>
          <w:marBottom w:val="0"/>
          <w:divBdr>
            <w:top w:val="none" w:sz="0" w:space="0" w:color="auto"/>
            <w:left w:val="none" w:sz="0" w:space="0" w:color="auto"/>
            <w:bottom w:val="none" w:sz="0" w:space="0" w:color="auto"/>
            <w:right w:val="none" w:sz="0" w:space="0" w:color="auto"/>
          </w:divBdr>
        </w:div>
        <w:div w:id="1582446025">
          <w:marLeft w:val="640"/>
          <w:marRight w:val="0"/>
          <w:marTop w:val="0"/>
          <w:marBottom w:val="0"/>
          <w:divBdr>
            <w:top w:val="none" w:sz="0" w:space="0" w:color="auto"/>
            <w:left w:val="none" w:sz="0" w:space="0" w:color="auto"/>
            <w:bottom w:val="none" w:sz="0" w:space="0" w:color="auto"/>
            <w:right w:val="none" w:sz="0" w:space="0" w:color="auto"/>
          </w:divBdr>
        </w:div>
        <w:div w:id="1938367170">
          <w:marLeft w:val="640"/>
          <w:marRight w:val="0"/>
          <w:marTop w:val="0"/>
          <w:marBottom w:val="0"/>
          <w:divBdr>
            <w:top w:val="none" w:sz="0" w:space="0" w:color="auto"/>
            <w:left w:val="none" w:sz="0" w:space="0" w:color="auto"/>
            <w:bottom w:val="none" w:sz="0" w:space="0" w:color="auto"/>
            <w:right w:val="none" w:sz="0" w:space="0" w:color="auto"/>
          </w:divBdr>
        </w:div>
        <w:div w:id="2110351570">
          <w:marLeft w:val="640"/>
          <w:marRight w:val="0"/>
          <w:marTop w:val="0"/>
          <w:marBottom w:val="0"/>
          <w:divBdr>
            <w:top w:val="none" w:sz="0" w:space="0" w:color="auto"/>
            <w:left w:val="none" w:sz="0" w:space="0" w:color="auto"/>
            <w:bottom w:val="none" w:sz="0" w:space="0" w:color="auto"/>
            <w:right w:val="none" w:sz="0" w:space="0" w:color="auto"/>
          </w:divBdr>
        </w:div>
        <w:div w:id="1601260954">
          <w:marLeft w:val="640"/>
          <w:marRight w:val="0"/>
          <w:marTop w:val="0"/>
          <w:marBottom w:val="0"/>
          <w:divBdr>
            <w:top w:val="none" w:sz="0" w:space="0" w:color="auto"/>
            <w:left w:val="none" w:sz="0" w:space="0" w:color="auto"/>
            <w:bottom w:val="none" w:sz="0" w:space="0" w:color="auto"/>
            <w:right w:val="none" w:sz="0" w:space="0" w:color="auto"/>
          </w:divBdr>
        </w:div>
        <w:div w:id="616840741">
          <w:marLeft w:val="640"/>
          <w:marRight w:val="0"/>
          <w:marTop w:val="0"/>
          <w:marBottom w:val="0"/>
          <w:divBdr>
            <w:top w:val="none" w:sz="0" w:space="0" w:color="auto"/>
            <w:left w:val="none" w:sz="0" w:space="0" w:color="auto"/>
            <w:bottom w:val="none" w:sz="0" w:space="0" w:color="auto"/>
            <w:right w:val="none" w:sz="0" w:space="0" w:color="auto"/>
          </w:divBdr>
        </w:div>
        <w:div w:id="814875437">
          <w:marLeft w:val="640"/>
          <w:marRight w:val="0"/>
          <w:marTop w:val="0"/>
          <w:marBottom w:val="0"/>
          <w:divBdr>
            <w:top w:val="none" w:sz="0" w:space="0" w:color="auto"/>
            <w:left w:val="none" w:sz="0" w:space="0" w:color="auto"/>
            <w:bottom w:val="none" w:sz="0" w:space="0" w:color="auto"/>
            <w:right w:val="none" w:sz="0" w:space="0" w:color="auto"/>
          </w:divBdr>
        </w:div>
        <w:div w:id="1650863486">
          <w:marLeft w:val="640"/>
          <w:marRight w:val="0"/>
          <w:marTop w:val="0"/>
          <w:marBottom w:val="0"/>
          <w:divBdr>
            <w:top w:val="none" w:sz="0" w:space="0" w:color="auto"/>
            <w:left w:val="none" w:sz="0" w:space="0" w:color="auto"/>
            <w:bottom w:val="none" w:sz="0" w:space="0" w:color="auto"/>
            <w:right w:val="none" w:sz="0" w:space="0" w:color="auto"/>
          </w:divBdr>
        </w:div>
        <w:div w:id="1567305121">
          <w:marLeft w:val="640"/>
          <w:marRight w:val="0"/>
          <w:marTop w:val="0"/>
          <w:marBottom w:val="0"/>
          <w:divBdr>
            <w:top w:val="none" w:sz="0" w:space="0" w:color="auto"/>
            <w:left w:val="none" w:sz="0" w:space="0" w:color="auto"/>
            <w:bottom w:val="none" w:sz="0" w:space="0" w:color="auto"/>
            <w:right w:val="none" w:sz="0" w:space="0" w:color="auto"/>
          </w:divBdr>
        </w:div>
        <w:div w:id="17511967">
          <w:marLeft w:val="640"/>
          <w:marRight w:val="0"/>
          <w:marTop w:val="0"/>
          <w:marBottom w:val="0"/>
          <w:divBdr>
            <w:top w:val="none" w:sz="0" w:space="0" w:color="auto"/>
            <w:left w:val="none" w:sz="0" w:space="0" w:color="auto"/>
            <w:bottom w:val="none" w:sz="0" w:space="0" w:color="auto"/>
            <w:right w:val="none" w:sz="0" w:space="0" w:color="auto"/>
          </w:divBdr>
        </w:div>
        <w:div w:id="1484009808">
          <w:marLeft w:val="640"/>
          <w:marRight w:val="0"/>
          <w:marTop w:val="0"/>
          <w:marBottom w:val="0"/>
          <w:divBdr>
            <w:top w:val="none" w:sz="0" w:space="0" w:color="auto"/>
            <w:left w:val="none" w:sz="0" w:space="0" w:color="auto"/>
            <w:bottom w:val="none" w:sz="0" w:space="0" w:color="auto"/>
            <w:right w:val="none" w:sz="0" w:space="0" w:color="auto"/>
          </w:divBdr>
        </w:div>
        <w:div w:id="1420101234">
          <w:marLeft w:val="640"/>
          <w:marRight w:val="0"/>
          <w:marTop w:val="0"/>
          <w:marBottom w:val="0"/>
          <w:divBdr>
            <w:top w:val="none" w:sz="0" w:space="0" w:color="auto"/>
            <w:left w:val="none" w:sz="0" w:space="0" w:color="auto"/>
            <w:bottom w:val="none" w:sz="0" w:space="0" w:color="auto"/>
            <w:right w:val="none" w:sz="0" w:space="0" w:color="auto"/>
          </w:divBdr>
        </w:div>
        <w:div w:id="1014766626">
          <w:marLeft w:val="640"/>
          <w:marRight w:val="0"/>
          <w:marTop w:val="0"/>
          <w:marBottom w:val="0"/>
          <w:divBdr>
            <w:top w:val="none" w:sz="0" w:space="0" w:color="auto"/>
            <w:left w:val="none" w:sz="0" w:space="0" w:color="auto"/>
            <w:bottom w:val="none" w:sz="0" w:space="0" w:color="auto"/>
            <w:right w:val="none" w:sz="0" w:space="0" w:color="auto"/>
          </w:divBdr>
        </w:div>
        <w:div w:id="1667980022">
          <w:marLeft w:val="640"/>
          <w:marRight w:val="0"/>
          <w:marTop w:val="0"/>
          <w:marBottom w:val="0"/>
          <w:divBdr>
            <w:top w:val="none" w:sz="0" w:space="0" w:color="auto"/>
            <w:left w:val="none" w:sz="0" w:space="0" w:color="auto"/>
            <w:bottom w:val="none" w:sz="0" w:space="0" w:color="auto"/>
            <w:right w:val="none" w:sz="0" w:space="0" w:color="auto"/>
          </w:divBdr>
        </w:div>
        <w:div w:id="1135373731">
          <w:marLeft w:val="640"/>
          <w:marRight w:val="0"/>
          <w:marTop w:val="0"/>
          <w:marBottom w:val="0"/>
          <w:divBdr>
            <w:top w:val="none" w:sz="0" w:space="0" w:color="auto"/>
            <w:left w:val="none" w:sz="0" w:space="0" w:color="auto"/>
            <w:bottom w:val="none" w:sz="0" w:space="0" w:color="auto"/>
            <w:right w:val="none" w:sz="0" w:space="0" w:color="auto"/>
          </w:divBdr>
        </w:div>
        <w:div w:id="985431121">
          <w:marLeft w:val="640"/>
          <w:marRight w:val="0"/>
          <w:marTop w:val="0"/>
          <w:marBottom w:val="0"/>
          <w:divBdr>
            <w:top w:val="none" w:sz="0" w:space="0" w:color="auto"/>
            <w:left w:val="none" w:sz="0" w:space="0" w:color="auto"/>
            <w:bottom w:val="none" w:sz="0" w:space="0" w:color="auto"/>
            <w:right w:val="none" w:sz="0" w:space="0" w:color="auto"/>
          </w:divBdr>
        </w:div>
        <w:div w:id="1442800138">
          <w:marLeft w:val="640"/>
          <w:marRight w:val="0"/>
          <w:marTop w:val="0"/>
          <w:marBottom w:val="0"/>
          <w:divBdr>
            <w:top w:val="none" w:sz="0" w:space="0" w:color="auto"/>
            <w:left w:val="none" w:sz="0" w:space="0" w:color="auto"/>
            <w:bottom w:val="none" w:sz="0" w:space="0" w:color="auto"/>
            <w:right w:val="none" w:sz="0" w:space="0" w:color="auto"/>
          </w:divBdr>
        </w:div>
        <w:div w:id="1139498903">
          <w:marLeft w:val="640"/>
          <w:marRight w:val="0"/>
          <w:marTop w:val="0"/>
          <w:marBottom w:val="0"/>
          <w:divBdr>
            <w:top w:val="none" w:sz="0" w:space="0" w:color="auto"/>
            <w:left w:val="none" w:sz="0" w:space="0" w:color="auto"/>
            <w:bottom w:val="none" w:sz="0" w:space="0" w:color="auto"/>
            <w:right w:val="none" w:sz="0" w:space="0" w:color="auto"/>
          </w:divBdr>
        </w:div>
        <w:div w:id="1325013071">
          <w:marLeft w:val="640"/>
          <w:marRight w:val="0"/>
          <w:marTop w:val="0"/>
          <w:marBottom w:val="0"/>
          <w:divBdr>
            <w:top w:val="none" w:sz="0" w:space="0" w:color="auto"/>
            <w:left w:val="none" w:sz="0" w:space="0" w:color="auto"/>
            <w:bottom w:val="none" w:sz="0" w:space="0" w:color="auto"/>
            <w:right w:val="none" w:sz="0" w:space="0" w:color="auto"/>
          </w:divBdr>
        </w:div>
        <w:div w:id="741561580">
          <w:marLeft w:val="640"/>
          <w:marRight w:val="0"/>
          <w:marTop w:val="0"/>
          <w:marBottom w:val="0"/>
          <w:divBdr>
            <w:top w:val="none" w:sz="0" w:space="0" w:color="auto"/>
            <w:left w:val="none" w:sz="0" w:space="0" w:color="auto"/>
            <w:bottom w:val="none" w:sz="0" w:space="0" w:color="auto"/>
            <w:right w:val="none" w:sz="0" w:space="0" w:color="auto"/>
          </w:divBdr>
        </w:div>
        <w:div w:id="202525897">
          <w:marLeft w:val="640"/>
          <w:marRight w:val="0"/>
          <w:marTop w:val="0"/>
          <w:marBottom w:val="0"/>
          <w:divBdr>
            <w:top w:val="none" w:sz="0" w:space="0" w:color="auto"/>
            <w:left w:val="none" w:sz="0" w:space="0" w:color="auto"/>
            <w:bottom w:val="none" w:sz="0" w:space="0" w:color="auto"/>
            <w:right w:val="none" w:sz="0" w:space="0" w:color="auto"/>
          </w:divBdr>
        </w:div>
        <w:div w:id="1498497891">
          <w:marLeft w:val="640"/>
          <w:marRight w:val="0"/>
          <w:marTop w:val="0"/>
          <w:marBottom w:val="0"/>
          <w:divBdr>
            <w:top w:val="none" w:sz="0" w:space="0" w:color="auto"/>
            <w:left w:val="none" w:sz="0" w:space="0" w:color="auto"/>
            <w:bottom w:val="none" w:sz="0" w:space="0" w:color="auto"/>
            <w:right w:val="none" w:sz="0" w:space="0" w:color="auto"/>
          </w:divBdr>
        </w:div>
        <w:div w:id="1066731585">
          <w:marLeft w:val="640"/>
          <w:marRight w:val="0"/>
          <w:marTop w:val="0"/>
          <w:marBottom w:val="0"/>
          <w:divBdr>
            <w:top w:val="none" w:sz="0" w:space="0" w:color="auto"/>
            <w:left w:val="none" w:sz="0" w:space="0" w:color="auto"/>
            <w:bottom w:val="none" w:sz="0" w:space="0" w:color="auto"/>
            <w:right w:val="none" w:sz="0" w:space="0" w:color="auto"/>
          </w:divBdr>
        </w:div>
        <w:div w:id="1071273761">
          <w:marLeft w:val="640"/>
          <w:marRight w:val="0"/>
          <w:marTop w:val="0"/>
          <w:marBottom w:val="0"/>
          <w:divBdr>
            <w:top w:val="none" w:sz="0" w:space="0" w:color="auto"/>
            <w:left w:val="none" w:sz="0" w:space="0" w:color="auto"/>
            <w:bottom w:val="none" w:sz="0" w:space="0" w:color="auto"/>
            <w:right w:val="none" w:sz="0" w:space="0" w:color="auto"/>
          </w:divBdr>
        </w:div>
        <w:div w:id="1109665318">
          <w:marLeft w:val="640"/>
          <w:marRight w:val="0"/>
          <w:marTop w:val="0"/>
          <w:marBottom w:val="0"/>
          <w:divBdr>
            <w:top w:val="none" w:sz="0" w:space="0" w:color="auto"/>
            <w:left w:val="none" w:sz="0" w:space="0" w:color="auto"/>
            <w:bottom w:val="none" w:sz="0" w:space="0" w:color="auto"/>
            <w:right w:val="none" w:sz="0" w:space="0" w:color="auto"/>
          </w:divBdr>
        </w:div>
        <w:div w:id="68771150">
          <w:marLeft w:val="640"/>
          <w:marRight w:val="0"/>
          <w:marTop w:val="0"/>
          <w:marBottom w:val="0"/>
          <w:divBdr>
            <w:top w:val="none" w:sz="0" w:space="0" w:color="auto"/>
            <w:left w:val="none" w:sz="0" w:space="0" w:color="auto"/>
            <w:bottom w:val="none" w:sz="0" w:space="0" w:color="auto"/>
            <w:right w:val="none" w:sz="0" w:space="0" w:color="auto"/>
          </w:divBdr>
        </w:div>
        <w:div w:id="473327633">
          <w:marLeft w:val="640"/>
          <w:marRight w:val="0"/>
          <w:marTop w:val="0"/>
          <w:marBottom w:val="0"/>
          <w:divBdr>
            <w:top w:val="none" w:sz="0" w:space="0" w:color="auto"/>
            <w:left w:val="none" w:sz="0" w:space="0" w:color="auto"/>
            <w:bottom w:val="none" w:sz="0" w:space="0" w:color="auto"/>
            <w:right w:val="none" w:sz="0" w:space="0" w:color="auto"/>
          </w:divBdr>
        </w:div>
        <w:div w:id="2121103169">
          <w:marLeft w:val="640"/>
          <w:marRight w:val="0"/>
          <w:marTop w:val="0"/>
          <w:marBottom w:val="0"/>
          <w:divBdr>
            <w:top w:val="none" w:sz="0" w:space="0" w:color="auto"/>
            <w:left w:val="none" w:sz="0" w:space="0" w:color="auto"/>
            <w:bottom w:val="none" w:sz="0" w:space="0" w:color="auto"/>
            <w:right w:val="none" w:sz="0" w:space="0" w:color="auto"/>
          </w:divBdr>
        </w:div>
        <w:div w:id="319236027">
          <w:marLeft w:val="640"/>
          <w:marRight w:val="0"/>
          <w:marTop w:val="0"/>
          <w:marBottom w:val="0"/>
          <w:divBdr>
            <w:top w:val="none" w:sz="0" w:space="0" w:color="auto"/>
            <w:left w:val="none" w:sz="0" w:space="0" w:color="auto"/>
            <w:bottom w:val="none" w:sz="0" w:space="0" w:color="auto"/>
            <w:right w:val="none" w:sz="0" w:space="0" w:color="auto"/>
          </w:divBdr>
        </w:div>
        <w:div w:id="997729621">
          <w:marLeft w:val="640"/>
          <w:marRight w:val="0"/>
          <w:marTop w:val="0"/>
          <w:marBottom w:val="0"/>
          <w:divBdr>
            <w:top w:val="none" w:sz="0" w:space="0" w:color="auto"/>
            <w:left w:val="none" w:sz="0" w:space="0" w:color="auto"/>
            <w:bottom w:val="none" w:sz="0" w:space="0" w:color="auto"/>
            <w:right w:val="none" w:sz="0" w:space="0" w:color="auto"/>
          </w:divBdr>
        </w:div>
        <w:div w:id="947083332">
          <w:marLeft w:val="640"/>
          <w:marRight w:val="0"/>
          <w:marTop w:val="0"/>
          <w:marBottom w:val="0"/>
          <w:divBdr>
            <w:top w:val="none" w:sz="0" w:space="0" w:color="auto"/>
            <w:left w:val="none" w:sz="0" w:space="0" w:color="auto"/>
            <w:bottom w:val="none" w:sz="0" w:space="0" w:color="auto"/>
            <w:right w:val="none" w:sz="0" w:space="0" w:color="auto"/>
          </w:divBdr>
        </w:div>
        <w:div w:id="1360474184">
          <w:marLeft w:val="640"/>
          <w:marRight w:val="0"/>
          <w:marTop w:val="0"/>
          <w:marBottom w:val="0"/>
          <w:divBdr>
            <w:top w:val="none" w:sz="0" w:space="0" w:color="auto"/>
            <w:left w:val="none" w:sz="0" w:space="0" w:color="auto"/>
            <w:bottom w:val="none" w:sz="0" w:space="0" w:color="auto"/>
            <w:right w:val="none" w:sz="0" w:space="0" w:color="auto"/>
          </w:divBdr>
        </w:div>
        <w:div w:id="1439791717">
          <w:marLeft w:val="640"/>
          <w:marRight w:val="0"/>
          <w:marTop w:val="0"/>
          <w:marBottom w:val="0"/>
          <w:divBdr>
            <w:top w:val="none" w:sz="0" w:space="0" w:color="auto"/>
            <w:left w:val="none" w:sz="0" w:space="0" w:color="auto"/>
            <w:bottom w:val="none" w:sz="0" w:space="0" w:color="auto"/>
            <w:right w:val="none" w:sz="0" w:space="0" w:color="auto"/>
          </w:divBdr>
        </w:div>
        <w:div w:id="575671883">
          <w:marLeft w:val="640"/>
          <w:marRight w:val="0"/>
          <w:marTop w:val="0"/>
          <w:marBottom w:val="0"/>
          <w:divBdr>
            <w:top w:val="none" w:sz="0" w:space="0" w:color="auto"/>
            <w:left w:val="none" w:sz="0" w:space="0" w:color="auto"/>
            <w:bottom w:val="none" w:sz="0" w:space="0" w:color="auto"/>
            <w:right w:val="none" w:sz="0" w:space="0" w:color="auto"/>
          </w:divBdr>
        </w:div>
        <w:div w:id="1746342226">
          <w:marLeft w:val="640"/>
          <w:marRight w:val="0"/>
          <w:marTop w:val="0"/>
          <w:marBottom w:val="0"/>
          <w:divBdr>
            <w:top w:val="none" w:sz="0" w:space="0" w:color="auto"/>
            <w:left w:val="none" w:sz="0" w:space="0" w:color="auto"/>
            <w:bottom w:val="none" w:sz="0" w:space="0" w:color="auto"/>
            <w:right w:val="none" w:sz="0" w:space="0" w:color="auto"/>
          </w:divBdr>
        </w:div>
        <w:div w:id="1898976161">
          <w:marLeft w:val="640"/>
          <w:marRight w:val="0"/>
          <w:marTop w:val="0"/>
          <w:marBottom w:val="0"/>
          <w:divBdr>
            <w:top w:val="none" w:sz="0" w:space="0" w:color="auto"/>
            <w:left w:val="none" w:sz="0" w:space="0" w:color="auto"/>
            <w:bottom w:val="none" w:sz="0" w:space="0" w:color="auto"/>
            <w:right w:val="none" w:sz="0" w:space="0" w:color="auto"/>
          </w:divBdr>
        </w:div>
        <w:div w:id="558170268">
          <w:marLeft w:val="640"/>
          <w:marRight w:val="0"/>
          <w:marTop w:val="0"/>
          <w:marBottom w:val="0"/>
          <w:divBdr>
            <w:top w:val="none" w:sz="0" w:space="0" w:color="auto"/>
            <w:left w:val="none" w:sz="0" w:space="0" w:color="auto"/>
            <w:bottom w:val="none" w:sz="0" w:space="0" w:color="auto"/>
            <w:right w:val="none" w:sz="0" w:space="0" w:color="auto"/>
          </w:divBdr>
        </w:div>
        <w:div w:id="1930429958">
          <w:marLeft w:val="640"/>
          <w:marRight w:val="0"/>
          <w:marTop w:val="0"/>
          <w:marBottom w:val="0"/>
          <w:divBdr>
            <w:top w:val="none" w:sz="0" w:space="0" w:color="auto"/>
            <w:left w:val="none" w:sz="0" w:space="0" w:color="auto"/>
            <w:bottom w:val="none" w:sz="0" w:space="0" w:color="auto"/>
            <w:right w:val="none" w:sz="0" w:space="0" w:color="auto"/>
          </w:divBdr>
        </w:div>
        <w:div w:id="211816672">
          <w:marLeft w:val="640"/>
          <w:marRight w:val="0"/>
          <w:marTop w:val="0"/>
          <w:marBottom w:val="0"/>
          <w:divBdr>
            <w:top w:val="none" w:sz="0" w:space="0" w:color="auto"/>
            <w:left w:val="none" w:sz="0" w:space="0" w:color="auto"/>
            <w:bottom w:val="none" w:sz="0" w:space="0" w:color="auto"/>
            <w:right w:val="none" w:sz="0" w:space="0" w:color="auto"/>
          </w:divBdr>
        </w:div>
        <w:div w:id="2106293850">
          <w:marLeft w:val="640"/>
          <w:marRight w:val="0"/>
          <w:marTop w:val="0"/>
          <w:marBottom w:val="0"/>
          <w:divBdr>
            <w:top w:val="none" w:sz="0" w:space="0" w:color="auto"/>
            <w:left w:val="none" w:sz="0" w:space="0" w:color="auto"/>
            <w:bottom w:val="none" w:sz="0" w:space="0" w:color="auto"/>
            <w:right w:val="none" w:sz="0" w:space="0" w:color="auto"/>
          </w:divBdr>
        </w:div>
        <w:div w:id="1751197899">
          <w:marLeft w:val="640"/>
          <w:marRight w:val="0"/>
          <w:marTop w:val="0"/>
          <w:marBottom w:val="0"/>
          <w:divBdr>
            <w:top w:val="none" w:sz="0" w:space="0" w:color="auto"/>
            <w:left w:val="none" w:sz="0" w:space="0" w:color="auto"/>
            <w:bottom w:val="none" w:sz="0" w:space="0" w:color="auto"/>
            <w:right w:val="none" w:sz="0" w:space="0" w:color="auto"/>
          </w:divBdr>
        </w:div>
        <w:div w:id="397434982">
          <w:marLeft w:val="640"/>
          <w:marRight w:val="0"/>
          <w:marTop w:val="0"/>
          <w:marBottom w:val="0"/>
          <w:divBdr>
            <w:top w:val="none" w:sz="0" w:space="0" w:color="auto"/>
            <w:left w:val="none" w:sz="0" w:space="0" w:color="auto"/>
            <w:bottom w:val="none" w:sz="0" w:space="0" w:color="auto"/>
            <w:right w:val="none" w:sz="0" w:space="0" w:color="auto"/>
          </w:divBdr>
        </w:div>
        <w:div w:id="1402674796">
          <w:marLeft w:val="640"/>
          <w:marRight w:val="0"/>
          <w:marTop w:val="0"/>
          <w:marBottom w:val="0"/>
          <w:divBdr>
            <w:top w:val="none" w:sz="0" w:space="0" w:color="auto"/>
            <w:left w:val="none" w:sz="0" w:space="0" w:color="auto"/>
            <w:bottom w:val="none" w:sz="0" w:space="0" w:color="auto"/>
            <w:right w:val="none" w:sz="0" w:space="0" w:color="auto"/>
          </w:divBdr>
        </w:div>
        <w:div w:id="620844677">
          <w:marLeft w:val="640"/>
          <w:marRight w:val="0"/>
          <w:marTop w:val="0"/>
          <w:marBottom w:val="0"/>
          <w:divBdr>
            <w:top w:val="none" w:sz="0" w:space="0" w:color="auto"/>
            <w:left w:val="none" w:sz="0" w:space="0" w:color="auto"/>
            <w:bottom w:val="none" w:sz="0" w:space="0" w:color="auto"/>
            <w:right w:val="none" w:sz="0" w:space="0" w:color="auto"/>
          </w:divBdr>
        </w:div>
        <w:div w:id="1060861504">
          <w:marLeft w:val="640"/>
          <w:marRight w:val="0"/>
          <w:marTop w:val="0"/>
          <w:marBottom w:val="0"/>
          <w:divBdr>
            <w:top w:val="none" w:sz="0" w:space="0" w:color="auto"/>
            <w:left w:val="none" w:sz="0" w:space="0" w:color="auto"/>
            <w:bottom w:val="none" w:sz="0" w:space="0" w:color="auto"/>
            <w:right w:val="none" w:sz="0" w:space="0" w:color="auto"/>
          </w:divBdr>
        </w:div>
        <w:div w:id="442070791">
          <w:marLeft w:val="640"/>
          <w:marRight w:val="0"/>
          <w:marTop w:val="0"/>
          <w:marBottom w:val="0"/>
          <w:divBdr>
            <w:top w:val="none" w:sz="0" w:space="0" w:color="auto"/>
            <w:left w:val="none" w:sz="0" w:space="0" w:color="auto"/>
            <w:bottom w:val="none" w:sz="0" w:space="0" w:color="auto"/>
            <w:right w:val="none" w:sz="0" w:space="0" w:color="auto"/>
          </w:divBdr>
        </w:div>
        <w:div w:id="1715033860">
          <w:marLeft w:val="640"/>
          <w:marRight w:val="0"/>
          <w:marTop w:val="0"/>
          <w:marBottom w:val="0"/>
          <w:divBdr>
            <w:top w:val="none" w:sz="0" w:space="0" w:color="auto"/>
            <w:left w:val="none" w:sz="0" w:space="0" w:color="auto"/>
            <w:bottom w:val="none" w:sz="0" w:space="0" w:color="auto"/>
            <w:right w:val="none" w:sz="0" w:space="0" w:color="auto"/>
          </w:divBdr>
        </w:div>
        <w:div w:id="1142387453">
          <w:marLeft w:val="640"/>
          <w:marRight w:val="0"/>
          <w:marTop w:val="0"/>
          <w:marBottom w:val="0"/>
          <w:divBdr>
            <w:top w:val="none" w:sz="0" w:space="0" w:color="auto"/>
            <w:left w:val="none" w:sz="0" w:space="0" w:color="auto"/>
            <w:bottom w:val="none" w:sz="0" w:space="0" w:color="auto"/>
            <w:right w:val="none" w:sz="0" w:space="0" w:color="auto"/>
          </w:divBdr>
        </w:div>
        <w:div w:id="2096707511">
          <w:marLeft w:val="640"/>
          <w:marRight w:val="0"/>
          <w:marTop w:val="0"/>
          <w:marBottom w:val="0"/>
          <w:divBdr>
            <w:top w:val="none" w:sz="0" w:space="0" w:color="auto"/>
            <w:left w:val="none" w:sz="0" w:space="0" w:color="auto"/>
            <w:bottom w:val="none" w:sz="0" w:space="0" w:color="auto"/>
            <w:right w:val="none" w:sz="0" w:space="0" w:color="auto"/>
          </w:divBdr>
        </w:div>
        <w:div w:id="12876427">
          <w:marLeft w:val="640"/>
          <w:marRight w:val="0"/>
          <w:marTop w:val="0"/>
          <w:marBottom w:val="0"/>
          <w:divBdr>
            <w:top w:val="none" w:sz="0" w:space="0" w:color="auto"/>
            <w:left w:val="none" w:sz="0" w:space="0" w:color="auto"/>
            <w:bottom w:val="none" w:sz="0" w:space="0" w:color="auto"/>
            <w:right w:val="none" w:sz="0" w:space="0" w:color="auto"/>
          </w:divBdr>
        </w:div>
        <w:div w:id="1582135767">
          <w:marLeft w:val="640"/>
          <w:marRight w:val="0"/>
          <w:marTop w:val="0"/>
          <w:marBottom w:val="0"/>
          <w:divBdr>
            <w:top w:val="none" w:sz="0" w:space="0" w:color="auto"/>
            <w:left w:val="none" w:sz="0" w:space="0" w:color="auto"/>
            <w:bottom w:val="none" w:sz="0" w:space="0" w:color="auto"/>
            <w:right w:val="none" w:sz="0" w:space="0" w:color="auto"/>
          </w:divBdr>
        </w:div>
        <w:div w:id="1371686338">
          <w:marLeft w:val="640"/>
          <w:marRight w:val="0"/>
          <w:marTop w:val="0"/>
          <w:marBottom w:val="0"/>
          <w:divBdr>
            <w:top w:val="none" w:sz="0" w:space="0" w:color="auto"/>
            <w:left w:val="none" w:sz="0" w:space="0" w:color="auto"/>
            <w:bottom w:val="none" w:sz="0" w:space="0" w:color="auto"/>
            <w:right w:val="none" w:sz="0" w:space="0" w:color="auto"/>
          </w:divBdr>
        </w:div>
        <w:div w:id="918367540">
          <w:marLeft w:val="640"/>
          <w:marRight w:val="0"/>
          <w:marTop w:val="0"/>
          <w:marBottom w:val="0"/>
          <w:divBdr>
            <w:top w:val="none" w:sz="0" w:space="0" w:color="auto"/>
            <w:left w:val="none" w:sz="0" w:space="0" w:color="auto"/>
            <w:bottom w:val="none" w:sz="0" w:space="0" w:color="auto"/>
            <w:right w:val="none" w:sz="0" w:space="0" w:color="auto"/>
          </w:divBdr>
        </w:div>
        <w:div w:id="969483570">
          <w:marLeft w:val="640"/>
          <w:marRight w:val="0"/>
          <w:marTop w:val="0"/>
          <w:marBottom w:val="0"/>
          <w:divBdr>
            <w:top w:val="none" w:sz="0" w:space="0" w:color="auto"/>
            <w:left w:val="none" w:sz="0" w:space="0" w:color="auto"/>
            <w:bottom w:val="none" w:sz="0" w:space="0" w:color="auto"/>
            <w:right w:val="none" w:sz="0" w:space="0" w:color="auto"/>
          </w:divBdr>
        </w:div>
        <w:div w:id="1911188352">
          <w:marLeft w:val="640"/>
          <w:marRight w:val="0"/>
          <w:marTop w:val="0"/>
          <w:marBottom w:val="0"/>
          <w:divBdr>
            <w:top w:val="none" w:sz="0" w:space="0" w:color="auto"/>
            <w:left w:val="none" w:sz="0" w:space="0" w:color="auto"/>
            <w:bottom w:val="none" w:sz="0" w:space="0" w:color="auto"/>
            <w:right w:val="none" w:sz="0" w:space="0" w:color="auto"/>
          </w:divBdr>
        </w:div>
        <w:div w:id="928272355">
          <w:marLeft w:val="640"/>
          <w:marRight w:val="0"/>
          <w:marTop w:val="0"/>
          <w:marBottom w:val="0"/>
          <w:divBdr>
            <w:top w:val="none" w:sz="0" w:space="0" w:color="auto"/>
            <w:left w:val="none" w:sz="0" w:space="0" w:color="auto"/>
            <w:bottom w:val="none" w:sz="0" w:space="0" w:color="auto"/>
            <w:right w:val="none" w:sz="0" w:space="0" w:color="auto"/>
          </w:divBdr>
        </w:div>
        <w:div w:id="1277371342">
          <w:marLeft w:val="640"/>
          <w:marRight w:val="0"/>
          <w:marTop w:val="0"/>
          <w:marBottom w:val="0"/>
          <w:divBdr>
            <w:top w:val="none" w:sz="0" w:space="0" w:color="auto"/>
            <w:left w:val="none" w:sz="0" w:space="0" w:color="auto"/>
            <w:bottom w:val="none" w:sz="0" w:space="0" w:color="auto"/>
            <w:right w:val="none" w:sz="0" w:space="0" w:color="auto"/>
          </w:divBdr>
        </w:div>
        <w:div w:id="477110549">
          <w:marLeft w:val="640"/>
          <w:marRight w:val="0"/>
          <w:marTop w:val="0"/>
          <w:marBottom w:val="0"/>
          <w:divBdr>
            <w:top w:val="none" w:sz="0" w:space="0" w:color="auto"/>
            <w:left w:val="none" w:sz="0" w:space="0" w:color="auto"/>
            <w:bottom w:val="none" w:sz="0" w:space="0" w:color="auto"/>
            <w:right w:val="none" w:sz="0" w:space="0" w:color="auto"/>
          </w:divBdr>
        </w:div>
        <w:div w:id="740718624">
          <w:marLeft w:val="640"/>
          <w:marRight w:val="0"/>
          <w:marTop w:val="0"/>
          <w:marBottom w:val="0"/>
          <w:divBdr>
            <w:top w:val="none" w:sz="0" w:space="0" w:color="auto"/>
            <w:left w:val="none" w:sz="0" w:space="0" w:color="auto"/>
            <w:bottom w:val="none" w:sz="0" w:space="0" w:color="auto"/>
            <w:right w:val="none" w:sz="0" w:space="0" w:color="auto"/>
          </w:divBdr>
        </w:div>
        <w:div w:id="382019731">
          <w:marLeft w:val="640"/>
          <w:marRight w:val="0"/>
          <w:marTop w:val="0"/>
          <w:marBottom w:val="0"/>
          <w:divBdr>
            <w:top w:val="none" w:sz="0" w:space="0" w:color="auto"/>
            <w:left w:val="none" w:sz="0" w:space="0" w:color="auto"/>
            <w:bottom w:val="none" w:sz="0" w:space="0" w:color="auto"/>
            <w:right w:val="none" w:sz="0" w:space="0" w:color="auto"/>
          </w:divBdr>
        </w:div>
        <w:div w:id="616567750">
          <w:marLeft w:val="640"/>
          <w:marRight w:val="0"/>
          <w:marTop w:val="0"/>
          <w:marBottom w:val="0"/>
          <w:divBdr>
            <w:top w:val="none" w:sz="0" w:space="0" w:color="auto"/>
            <w:left w:val="none" w:sz="0" w:space="0" w:color="auto"/>
            <w:bottom w:val="none" w:sz="0" w:space="0" w:color="auto"/>
            <w:right w:val="none" w:sz="0" w:space="0" w:color="auto"/>
          </w:divBdr>
        </w:div>
        <w:div w:id="319386770">
          <w:marLeft w:val="640"/>
          <w:marRight w:val="0"/>
          <w:marTop w:val="0"/>
          <w:marBottom w:val="0"/>
          <w:divBdr>
            <w:top w:val="none" w:sz="0" w:space="0" w:color="auto"/>
            <w:left w:val="none" w:sz="0" w:space="0" w:color="auto"/>
            <w:bottom w:val="none" w:sz="0" w:space="0" w:color="auto"/>
            <w:right w:val="none" w:sz="0" w:space="0" w:color="auto"/>
          </w:divBdr>
        </w:div>
        <w:div w:id="710501868">
          <w:marLeft w:val="640"/>
          <w:marRight w:val="0"/>
          <w:marTop w:val="0"/>
          <w:marBottom w:val="0"/>
          <w:divBdr>
            <w:top w:val="none" w:sz="0" w:space="0" w:color="auto"/>
            <w:left w:val="none" w:sz="0" w:space="0" w:color="auto"/>
            <w:bottom w:val="none" w:sz="0" w:space="0" w:color="auto"/>
            <w:right w:val="none" w:sz="0" w:space="0" w:color="auto"/>
          </w:divBdr>
        </w:div>
        <w:div w:id="1023365213">
          <w:marLeft w:val="640"/>
          <w:marRight w:val="0"/>
          <w:marTop w:val="0"/>
          <w:marBottom w:val="0"/>
          <w:divBdr>
            <w:top w:val="none" w:sz="0" w:space="0" w:color="auto"/>
            <w:left w:val="none" w:sz="0" w:space="0" w:color="auto"/>
            <w:bottom w:val="none" w:sz="0" w:space="0" w:color="auto"/>
            <w:right w:val="none" w:sz="0" w:space="0" w:color="auto"/>
          </w:divBdr>
        </w:div>
        <w:div w:id="458570300">
          <w:marLeft w:val="640"/>
          <w:marRight w:val="0"/>
          <w:marTop w:val="0"/>
          <w:marBottom w:val="0"/>
          <w:divBdr>
            <w:top w:val="none" w:sz="0" w:space="0" w:color="auto"/>
            <w:left w:val="none" w:sz="0" w:space="0" w:color="auto"/>
            <w:bottom w:val="none" w:sz="0" w:space="0" w:color="auto"/>
            <w:right w:val="none" w:sz="0" w:space="0" w:color="auto"/>
          </w:divBdr>
        </w:div>
        <w:div w:id="987784617">
          <w:marLeft w:val="640"/>
          <w:marRight w:val="0"/>
          <w:marTop w:val="0"/>
          <w:marBottom w:val="0"/>
          <w:divBdr>
            <w:top w:val="none" w:sz="0" w:space="0" w:color="auto"/>
            <w:left w:val="none" w:sz="0" w:space="0" w:color="auto"/>
            <w:bottom w:val="none" w:sz="0" w:space="0" w:color="auto"/>
            <w:right w:val="none" w:sz="0" w:space="0" w:color="auto"/>
          </w:divBdr>
        </w:div>
        <w:div w:id="986938122">
          <w:marLeft w:val="640"/>
          <w:marRight w:val="0"/>
          <w:marTop w:val="0"/>
          <w:marBottom w:val="0"/>
          <w:divBdr>
            <w:top w:val="none" w:sz="0" w:space="0" w:color="auto"/>
            <w:left w:val="none" w:sz="0" w:space="0" w:color="auto"/>
            <w:bottom w:val="none" w:sz="0" w:space="0" w:color="auto"/>
            <w:right w:val="none" w:sz="0" w:space="0" w:color="auto"/>
          </w:divBdr>
        </w:div>
        <w:div w:id="1465924326">
          <w:marLeft w:val="640"/>
          <w:marRight w:val="0"/>
          <w:marTop w:val="0"/>
          <w:marBottom w:val="0"/>
          <w:divBdr>
            <w:top w:val="none" w:sz="0" w:space="0" w:color="auto"/>
            <w:left w:val="none" w:sz="0" w:space="0" w:color="auto"/>
            <w:bottom w:val="none" w:sz="0" w:space="0" w:color="auto"/>
            <w:right w:val="none" w:sz="0" w:space="0" w:color="auto"/>
          </w:divBdr>
        </w:div>
        <w:div w:id="354423875">
          <w:marLeft w:val="640"/>
          <w:marRight w:val="0"/>
          <w:marTop w:val="0"/>
          <w:marBottom w:val="0"/>
          <w:divBdr>
            <w:top w:val="none" w:sz="0" w:space="0" w:color="auto"/>
            <w:left w:val="none" w:sz="0" w:space="0" w:color="auto"/>
            <w:bottom w:val="none" w:sz="0" w:space="0" w:color="auto"/>
            <w:right w:val="none" w:sz="0" w:space="0" w:color="auto"/>
          </w:divBdr>
        </w:div>
        <w:div w:id="1633636521">
          <w:marLeft w:val="640"/>
          <w:marRight w:val="0"/>
          <w:marTop w:val="0"/>
          <w:marBottom w:val="0"/>
          <w:divBdr>
            <w:top w:val="none" w:sz="0" w:space="0" w:color="auto"/>
            <w:left w:val="none" w:sz="0" w:space="0" w:color="auto"/>
            <w:bottom w:val="none" w:sz="0" w:space="0" w:color="auto"/>
            <w:right w:val="none" w:sz="0" w:space="0" w:color="auto"/>
          </w:divBdr>
        </w:div>
        <w:div w:id="1962028352">
          <w:marLeft w:val="640"/>
          <w:marRight w:val="0"/>
          <w:marTop w:val="0"/>
          <w:marBottom w:val="0"/>
          <w:divBdr>
            <w:top w:val="none" w:sz="0" w:space="0" w:color="auto"/>
            <w:left w:val="none" w:sz="0" w:space="0" w:color="auto"/>
            <w:bottom w:val="none" w:sz="0" w:space="0" w:color="auto"/>
            <w:right w:val="none" w:sz="0" w:space="0" w:color="auto"/>
          </w:divBdr>
        </w:div>
        <w:div w:id="1986936320">
          <w:marLeft w:val="640"/>
          <w:marRight w:val="0"/>
          <w:marTop w:val="0"/>
          <w:marBottom w:val="0"/>
          <w:divBdr>
            <w:top w:val="none" w:sz="0" w:space="0" w:color="auto"/>
            <w:left w:val="none" w:sz="0" w:space="0" w:color="auto"/>
            <w:bottom w:val="none" w:sz="0" w:space="0" w:color="auto"/>
            <w:right w:val="none" w:sz="0" w:space="0" w:color="auto"/>
          </w:divBdr>
        </w:div>
        <w:div w:id="600839733">
          <w:marLeft w:val="640"/>
          <w:marRight w:val="0"/>
          <w:marTop w:val="0"/>
          <w:marBottom w:val="0"/>
          <w:divBdr>
            <w:top w:val="none" w:sz="0" w:space="0" w:color="auto"/>
            <w:left w:val="none" w:sz="0" w:space="0" w:color="auto"/>
            <w:bottom w:val="none" w:sz="0" w:space="0" w:color="auto"/>
            <w:right w:val="none" w:sz="0" w:space="0" w:color="auto"/>
          </w:divBdr>
        </w:div>
        <w:div w:id="2145075985">
          <w:marLeft w:val="640"/>
          <w:marRight w:val="0"/>
          <w:marTop w:val="0"/>
          <w:marBottom w:val="0"/>
          <w:divBdr>
            <w:top w:val="none" w:sz="0" w:space="0" w:color="auto"/>
            <w:left w:val="none" w:sz="0" w:space="0" w:color="auto"/>
            <w:bottom w:val="none" w:sz="0" w:space="0" w:color="auto"/>
            <w:right w:val="none" w:sz="0" w:space="0" w:color="auto"/>
          </w:divBdr>
        </w:div>
        <w:div w:id="1850756627">
          <w:marLeft w:val="640"/>
          <w:marRight w:val="0"/>
          <w:marTop w:val="0"/>
          <w:marBottom w:val="0"/>
          <w:divBdr>
            <w:top w:val="none" w:sz="0" w:space="0" w:color="auto"/>
            <w:left w:val="none" w:sz="0" w:space="0" w:color="auto"/>
            <w:bottom w:val="none" w:sz="0" w:space="0" w:color="auto"/>
            <w:right w:val="none" w:sz="0" w:space="0" w:color="auto"/>
          </w:divBdr>
        </w:div>
        <w:div w:id="1523933185">
          <w:marLeft w:val="640"/>
          <w:marRight w:val="0"/>
          <w:marTop w:val="0"/>
          <w:marBottom w:val="0"/>
          <w:divBdr>
            <w:top w:val="none" w:sz="0" w:space="0" w:color="auto"/>
            <w:left w:val="none" w:sz="0" w:space="0" w:color="auto"/>
            <w:bottom w:val="none" w:sz="0" w:space="0" w:color="auto"/>
            <w:right w:val="none" w:sz="0" w:space="0" w:color="auto"/>
          </w:divBdr>
        </w:div>
        <w:div w:id="757872681">
          <w:marLeft w:val="640"/>
          <w:marRight w:val="0"/>
          <w:marTop w:val="0"/>
          <w:marBottom w:val="0"/>
          <w:divBdr>
            <w:top w:val="none" w:sz="0" w:space="0" w:color="auto"/>
            <w:left w:val="none" w:sz="0" w:space="0" w:color="auto"/>
            <w:bottom w:val="none" w:sz="0" w:space="0" w:color="auto"/>
            <w:right w:val="none" w:sz="0" w:space="0" w:color="auto"/>
          </w:divBdr>
        </w:div>
        <w:div w:id="164782871">
          <w:marLeft w:val="640"/>
          <w:marRight w:val="0"/>
          <w:marTop w:val="0"/>
          <w:marBottom w:val="0"/>
          <w:divBdr>
            <w:top w:val="none" w:sz="0" w:space="0" w:color="auto"/>
            <w:left w:val="none" w:sz="0" w:space="0" w:color="auto"/>
            <w:bottom w:val="none" w:sz="0" w:space="0" w:color="auto"/>
            <w:right w:val="none" w:sz="0" w:space="0" w:color="auto"/>
          </w:divBdr>
        </w:div>
        <w:div w:id="285162951">
          <w:marLeft w:val="640"/>
          <w:marRight w:val="0"/>
          <w:marTop w:val="0"/>
          <w:marBottom w:val="0"/>
          <w:divBdr>
            <w:top w:val="none" w:sz="0" w:space="0" w:color="auto"/>
            <w:left w:val="none" w:sz="0" w:space="0" w:color="auto"/>
            <w:bottom w:val="none" w:sz="0" w:space="0" w:color="auto"/>
            <w:right w:val="none" w:sz="0" w:space="0" w:color="auto"/>
          </w:divBdr>
        </w:div>
        <w:div w:id="513961367">
          <w:marLeft w:val="640"/>
          <w:marRight w:val="0"/>
          <w:marTop w:val="0"/>
          <w:marBottom w:val="0"/>
          <w:divBdr>
            <w:top w:val="none" w:sz="0" w:space="0" w:color="auto"/>
            <w:left w:val="none" w:sz="0" w:space="0" w:color="auto"/>
            <w:bottom w:val="none" w:sz="0" w:space="0" w:color="auto"/>
            <w:right w:val="none" w:sz="0" w:space="0" w:color="auto"/>
          </w:divBdr>
        </w:div>
        <w:div w:id="1974754500">
          <w:marLeft w:val="640"/>
          <w:marRight w:val="0"/>
          <w:marTop w:val="0"/>
          <w:marBottom w:val="0"/>
          <w:divBdr>
            <w:top w:val="none" w:sz="0" w:space="0" w:color="auto"/>
            <w:left w:val="none" w:sz="0" w:space="0" w:color="auto"/>
            <w:bottom w:val="none" w:sz="0" w:space="0" w:color="auto"/>
            <w:right w:val="none" w:sz="0" w:space="0" w:color="auto"/>
          </w:divBdr>
        </w:div>
        <w:div w:id="1842618947">
          <w:marLeft w:val="640"/>
          <w:marRight w:val="0"/>
          <w:marTop w:val="0"/>
          <w:marBottom w:val="0"/>
          <w:divBdr>
            <w:top w:val="none" w:sz="0" w:space="0" w:color="auto"/>
            <w:left w:val="none" w:sz="0" w:space="0" w:color="auto"/>
            <w:bottom w:val="none" w:sz="0" w:space="0" w:color="auto"/>
            <w:right w:val="none" w:sz="0" w:space="0" w:color="auto"/>
          </w:divBdr>
        </w:div>
        <w:div w:id="1689675937">
          <w:marLeft w:val="640"/>
          <w:marRight w:val="0"/>
          <w:marTop w:val="0"/>
          <w:marBottom w:val="0"/>
          <w:divBdr>
            <w:top w:val="none" w:sz="0" w:space="0" w:color="auto"/>
            <w:left w:val="none" w:sz="0" w:space="0" w:color="auto"/>
            <w:bottom w:val="none" w:sz="0" w:space="0" w:color="auto"/>
            <w:right w:val="none" w:sz="0" w:space="0" w:color="auto"/>
          </w:divBdr>
        </w:div>
        <w:div w:id="2107456188">
          <w:marLeft w:val="640"/>
          <w:marRight w:val="0"/>
          <w:marTop w:val="0"/>
          <w:marBottom w:val="0"/>
          <w:divBdr>
            <w:top w:val="none" w:sz="0" w:space="0" w:color="auto"/>
            <w:left w:val="none" w:sz="0" w:space="0" w:color="auto"/>
            <w:bottom w:val="none" w:sz="0" w:space="0" w:color="auto"/>
            <w:right w:val="none" w:sz="0" w:space="0" w:color="auto"/>
          </w:divBdr>
        </w:div>
        <w:div w:id="1211961378">
          <w:marLeft w:val="640"/>
          <w:marRight w:val="0"/>
          <w:marTop w:val="0"/>
          <w:marBottom w:val="0"/>
          <w:divBdr>
            <w:top w:val="none" w:sz="0" w:space="0" w:color="auto"/>
            <w:left w:val="none" w:sz="0" w:space="0" w:color="auto"/>
            <w:bottom w:val="none" w:sz="0" w:space="0" w:color="auto"/>
            <w:right w:val="none" w:sz="0" w:space="0" w:color="auto"/>
          </w:divBdr>
        </w:div>
        <w:div w:id="1645432719">
          <w:marLeft w:val="640"/>
          <w:marRight w:val="0"/>
          <w:marTop w:val="0"/>
          <w:marBottom w:val="0"/>
          <w:divBdr>
            <w:top w:val="none" w:sz="0" w:space="0" w:color="auto"/>
            <w:left w:val="none" w:sz="0" w:space="0" w:color="auto"/>
            <w:bottom w:val="none" w:sz="0" w:space="0" w:color="auto"/>
            <w:right w:val="none" w:sz="0" w:space="0" w:color="auto"/>
          </w:divBdr>
        </w:div>
        <w:div w:id="1073046475">
          <w:marLeft w:val="640"/>
          <w:marRight w:val="0"/>
          <w:marTop w:val="0"/>
          <w:marBottom w:val="0"/>
          <w:divBdr>
            <w:top w:val="none" w:sz="0" w:space="0" w:color="auto"/>
            <w:left w:val="none" w:sz="0" w:space="0" w:color="auto"/>
            <w:bottom w:val="none" w:sz="0" w:space="0" w:color="auto"/>
            <w:right w:val="none" w:sz="0" w:space="0" w:color="auto"/>
          </w:divBdr>
        </w:div>
        <w:div w:id="12462590">
          <w:marLeft w:val="640"/>
          <w:marRight w:val="0"/>
          <w:marTop w:val="0"/>
          <w:marBottom w:val="0"/>
          <w:divBdr>
            <w:top w:val="none" w:sz="0" w:space="0" w:color="auto"/>
            <w:left w:val="none" w:sz="0" w:space="0" w:color="auto"/>
            <w:bottom w:val="none" w:sz="0" w:space="0" w:color="auto"/>
            <w:right w:val="none" w:sz="0" w:space="0" w:color="auto"/>
          </w:divBdr>
        </w:div>
        <w:div w:id="258605710">
          <w:marLeft w:val="640"/>
          <w:marRight w:val="0"/>
          <w:marTop w:val="0"/>
          <w:marBottom w:val="0"/>
          <w:divBdr>
            <w:top w:val="none" w:sz="0" w:space="0" w:color="auto"/>
            <w:left w:val="none" w:sz="0" w:space="0" w:color="auto"/>
            <w:bottom w:val="none" w:sz="0" w:space="0" w:color="auto"/>
            <w:right w:val="none" w:sz="0" w:space="0" w:color="auto"/>
          </w:divBdr>
        </w:div>
        <w:div w:id="161968148">
          <w:marLeft w:val="640"/>
          <w:marRight w:val="0"/>
          <w:marTop w:val="0"/>
          <w:marBottom w:val="0"/>
          <w:divBdr>
            <w:top w:val="none" w:sz="0" w:space="0" w:color="auto"/>
            <w:left w:val="none" w:sz="0" w:space="0" w:color="auto"/>
            <w:bottom w:val="none" w:sz="0" w:space="0" w:color="auto"/>
            <w:right w:val="none" w:sz="0" w:space="0" w:color="auto"/>
          </w:divBdr>
        </w:div>
        <w:div w:id="1788310951">
          <w:marLeft w:val="640"/>
          <w:marRight w:val="0"/>
          <w:marTop w:val="0"/>
          <w:marBottom w:val="0"/>
          <w:divBdr>
            <w:top w:val="none" w:sz="0" w:space="0" w:color="auto"/>
            <w:left w:val="none" w:sz="0" w:space="0" w:color="auto"/>
            <w:bottom w:val="none" w:sz="0" w:space="0" w:color="auto"/>
            <w:right w:val="none" w:sz="0" w:space="0" w:color="auto"/>
          </w:divBdr>
        </w:div>
        <w:div w:id="1071343488">
          <w:marLeft w:val="640"/>
          <w:marRight w:val="0"/>
          <w:marTop w:val="0"/>
          <w:marBottom w:val="0"/>
          <w:divBdr>
            <w:top w:val="none" w:sz="0" w:space="0" w:color="auto"/>
            <w:left w:val="none" w:sz="0" w:space="0" w:color="auto"/>
            <w:bottom w:val="none" w:sz="0" w:space="0" w:color="auto"/>
            <w:right w:val="none" w:sz="0" w:space="0" w:color="auto"/>
          </w:divBdr>
        </w:div>
        <w:div w:id="858814807">
          <w:marLeft w:val="640"/>
          <w:marRight w:val="0"/>
          <w:marTop w:val="0"/>
          <w:marBottom w:val="0"/>
          <w:divBdr>
            <w:top w:val="none" w:sz="0" w:space="0" w:color="auto"/>
            <w:left w:val="none" w:sz="0" w:space="0" w:color="auto"/>
            <w:bottom w:val="none" w:sz="0" w:space="0" w:color="auto"/>
            <w:right w:val="none" w:sz="0" w:space="0" w:color="auto"/>
          </w:divBdr>
        </w:div>
        <w:div w:id="692465159">
          <w:marLeft w:val="640"/>
          <w:marRight w:val="0"/>
          <w:marTop w:val="0"/>
          <w:marBottom w:val="0"/>
          <w:divBdr>
            <w:top w:val="none" w:sz="0" w:space="0" w:color="auto"/>
            <w:left w:val="none" w:sz="0" w:space="0" w:color="auto"/>
            <w:bottom w:val="none" w:sz="0" w:space="0" w:color="auto"/>
            <w:right w:val="none" w:sz="0" w:space="0" w:color="auto"/>
          </w:divBdr>
        </w:div>
        <w:div w:id="1425033562">
          <w:marLeft w:val="640"/>
          <w:marRight w:val="0"/>
          <w:marTop w:val="0"/>
          <w:marBottom w:val="0"/>
          <w:divBdr>
            <w:top w:val="none" w:sz="0" w:space="0" w:color="auto"/>
            <w:left w:val="none" w:sz="0" w:space="0" w:color="auto"/>
            <w:bottom w:val="none" w:sz="0" w:space="0" w:color="auto"/>
            <w:right w:val="none" w:sz="0" w:space="0" w:color="auto"/>
          </w:divBdr>
        </w:div>
        <w:div w:id="317458631">
          <w:marLeft w:val="640"/>
          <w:marRight w:val="0"/>
          <w:marTop w:val="0"/>
          <w:marBottom w:val="0"/>
          <w:divBdr>
            <w:top w:val="none" w:sz="0" w:space="0" w:color="auto"/>
            <w:left w:val="none" w:sz="0" w:space="0" w:color="auto"/>
            <w:bottom w:val="none" w:sz="0" w:space="0" w:color="auto"/>
            <w:right w:val="none" w:sz="0" w:space="0" w:color="auto"/>
          </w:divBdr>
        </w:div>
        <w:div w:id="1172141510">
          <w:marLeft w:val="640"/>
          <w:marRight w:val="0"/>
          <w:marTop w:val="0"/>
          <w:marBottom w:val="0"/>
          <w:divBdr>
            <w:top w:val="none" w:sz="0" w:space="0" w:color="auto"/>
            <w:left w:val="none" w:sz="0" w:space="0" w:color="auto"/>
            <w:bottom w:val="none" w:sz="0" w:space="0" w:color="auto"/>
            <w:right w:val="none" w:sz="0" w:space="0" w:color="auto"/>
          </w:divBdr>
        </w:div>
        <w:div w:id="1788695431">
          <w:marLeft w:val="640"/>
          <w:marRight w:val="0"/>
          <w:marTop w:val="0"/>
          <w:marBottom w:val="0"/>
          <w:divBdr>
            <w:top w:val="none" w:sz="0" w:space="0" w:color="auto"/>
            <w:left w:val="none" w:sz="0" w:space="0" w:color="auto"/>
            <w:bottom w:val="none" w:sz="0" w:space="0" w:color="auto"/>
            <w:right w:val="none" w:sz="0" w:space="0" w:color="auto"/>
          </w:divBdr>
        </w:div>
        <w:div w:id="1892106735">
          <w:marLeft w:val="640"/>
          <w:marRight w:val="0"/>
          <w:marTop w:val="0"/>
          <w:marBottom w:val="0"/>
          <w:divBdr>
            <w:top w:val="none" w:sz="0" w:space="0" w:color="auto"/>
            <w:left w:val="none" w:sz="0" w:space="0" w:color="auto"/>
            <w:bottom w:val="none" w:sz="0" w:space="0" w:color="auto"/>
            <w:right w:val="none" w:sz="0" w:space="0" w:color="auto"/>
          </w:divBdr>
        </w:div>
        <w:div w:id="2074234053">
          <w:marLeft w:val="640"/>
          <w:marRight w:val="0"/>
          <w:marTop w:val="0"/>
          <w:marBottom w:val="0"/>
          <w:divBdr>
            <w:top w:val="none" w:sz="0" w:space="0" w:color="auto"/>
            <w:left w:val="none" w:sz="0" w:space="0" w:color="auto"/>
            <w:bottom w:val="none" w:sz="0" w:space="0" w:color="auto"/>
            <w:right w:val="none" w:sz="0" w:space="0" w:color="auto"/>
          </w:divBdr>
        </w:div>
        <w:div w:id="1205798373">
          <w:marLeft w:val="640"/>
          <w:marRight w:val="0"/>
          <w:marTop w:val="0"/>
          <w:marBottom w:val="0"/>
          <w:divBdr>
            <w:top w:val="none" w:sz="0" w:space="0" w:color="auto"/>
            <w:left w:val="none" w:sz="0" w:space="0" w:color="auto"/>
            <w:bottom w:val="none" w:sz="0" w:space="0" w:color="auto"/>
            <w:right w:val="none" w:sz="0" w:space="0" w:color="auto"/>
          </w:divBdr>
        </w:div>
        <w:div w:id="797990853">
          <w:marLeft w:val="640"/>
          <w:marRight w:val="0"/>
          <w:marTop w:val="0"/>
          <w:marBottom w:val="0"/>
          <w:divBdr>
            <w:top w:val="none" w:sz="0" w:space="0" w:color="auto"/>
            <w:left w:val="none" w:sz="0" w:space="0" w:color="auto"/>
            <w:bottom w:val="none" w:sz="0" w:space="0" w:color="auto"/>
            <w:right w:val="none" w:sz="0" w:space="0" w:color="auto"/>
          </w:divBdr>
        </w:div>
        <w:div w:id="903489741">
          <w:marLeft w:val="640"/>
          <w:marRight w:val="0"/>
          <w:marTop w:val="0"/>
          <w:marBottom w:val="0"/>
          <w:divBdr>
            <w:top w:val="none" w:sz="0" w:space="0" w:color="auto"/>
            <w:left w:val="none" w:sz="0" w:space="0" w:color="auto"/>
            <w:bottom w:val="none" w:sz="0" w:space="0" w:color="auto"/>
            <w:right w:val="none" w:sz="0" w:space="0" w:color="auto"/>
          </w:divBdr>
        </w:div>
        <w:div w:id="1314795189">
          <w:marLeft w:val="640"/>
          <w:marRight w:val="0"/>
          <w:marTop w:val="0"/>
          <w:marBottom w:val="0"/>
          <w:divBdr>
            <w:top w:val="none" w:sz="0" w:space="0" w:color="auto"/>
            <w:left w:val="none" w:sz="0" w:space="0" w:color="auto"/>
            <w:bottom w:val="none" w:sz="0" w:space="0" w:color="auto"/>
            <w:right w:val="none" w:sz="0" w:space="0" w:color="auto"/>
          </w:divBdr>
        </w:div>
        <w:div w:id="2045400391">
          <w:marLeft w:val="640"/>
          <w:marRight w:val="0"/>
          <w:marTop w:val="0"/>
          <w:marBottom w:val="0"/>
          <w:divBdr>
            <w:top w:val="none" w:sz="0" w:space="0" w:color="auto"/>
            <w:left w:val="none" w:sz="0" w:space="0" w:color="auto"/>
            <w:bottom w:val="none" w:sz="0" w:space="0" w:color="auto"/>
            <w:right w:val="none" w:sz="0" w:space="0" w:color="auto"/>
          </w:divBdr>
        </w:div>
        <w:div w:id="690225293">
          <w:marLeft w:val="640"/>
          <w:marRight w:val="0"/>
          <w:marTop w:val="0"/>
          <w:marBottom w:val="0"/>
          <w:divBdr>
            <w:top w:val="none" w:sz="0" w:space="0" w:color="auto"/>
            <w:left w:val="none" w:sz="0" w:space="0" w:color="auto"/>
            <w:bottom w:val="none" w:sz="0" w:space="0" w:color="auto"/>
            <w:right w:val="none" w:sz="0" w:space="0" w:color="auto"/>
          </w:divBdr>
        </w:div>
        <w:div w:id="374281351">
          <w:marLeft w:val="640"/>
          <w:marRight w:val="0"/>
          <w:marTop w:val="0"/>
          <w:marBottom w:val="0"/>
          <w:divBdr>
            <w:top w:val="none" w:sz="0" w:space="0" w:color="auto"/>
            <w:left w:val="none" w:sz="0" w:space="0" w:color="auto"/>
            <w:bottom w:val="none" w:sz="0" w:space="0" w:color="auto"/>
            <w:right w:val="none" w:sz="0" w:space="0" w:color="auto"/>
          </w:divBdr>
        </w:div>
        <w:div w:id="538593150">
          <w:marLeft w:val="640"/>
          <w:marRight w:val="0"/>
          <w:marTop w:val="0"/>
          <w:marBottom w:val="0"/>
          <w:divBdr>
            <w:top w:val="none" w:sz="0" w:space="0" w:color="auto"/>
            <w:left w:val="none" w:sz="0" w:space="0" w:color="auto"/>
            <w:bottom w:val="none" w:sz="0" w:space="0" w:color="auto"/>
            <w:right w:val="none" w:sz="0" w:space="0" w:color="auto"/>
          </w:divBdr>
        </w:div>
        <w:div w:id="941189044">
          <w:marLeft w:val="640"/>
          <w:marRight w:val="0"/>
          <w:marTop w:val="0"/>
          <w:marBottom w:val="0"/>
          <w:divBdr>
            <w:top w:val="none" w:sz="0" w:space="0" w:color="auto"/>
            <w:left w:val="none" w:sz="0" w:space="0" w:color="auto"/>
            <w:bottom w:val="none" w:sz="0" w:space="0" w:color="auto"/>
            <w:right w:val="none" w:sz="0" w:space="0" w:color="auto"/>
          </w:divBdr>
        </w:div>
        <w:div w:id="391196935">
          <w:marLeft w:val="640"/>
          <w:marRight w:val="0"/>
          <w:marTop w:val="0"/>
          <w:marBottom w:val="0"/>
          <w:divBdr>
            <w:top w:val="none" w:sz="0" w:space="0" w:color="auto"/>
            <w:left w:val="none" w:sz="0" w:space="0" w:color="auto"/>
            <w:bottom w:val="none" w:sz="0" w:space="0" w:color="auto"/>
            <w:right w:val="none" w:sz="0" w:space="0" w:color="auto"/>
          </w:divBdr>
        </w:div>
        <w:div w:id="1808008142">
          <w:marLeft w:val="640"/>
          <w:marRight w:val="0"/>
          <w:marTop w:val="0"/>
          <w:marBottom w:val="0"/>
          <w:divBdr>
            <w:top w:val="none" w:sz="0" w:space="0" w:color="auto"/>
            <w:left w:val="none" w:sz="0" w:space="0" w:color="auto"/>
            <w:bottom w:val="none" w:sz="0" w:space="0" w:color="auto"/>
            <w:right w:val="none" w:sz="0" w:space="0" w:color="auto"/>
          </w:divBdr>
        </w:div>
        <w:div w:id="88894498">
          <w:marLeft w:val="640"/>
          <w:marRight w:val="0"/>
          <w:marTop w:val="0"/>
          <w:marBottom w:val="0"/>
          <w:divBdr>
            <w:top w:val="none" w:sz="0" w:space="0" w:color="auto"/>
            <w:left w:val="none" w:sz="0" w:space="0" w:color="auto"/>
            <w:bottom w:val="none" w:sz="0" w:space="0" w:color="auto"/>
            <w:right w:val="none" w:sz="0" w:space="0" w:color="auto"/>
          </w:divBdr>
        </w:div>
        <w:div w:id="2100565353">
          <w:marLeft w:val="640"/>
          <w:marRight w:val="0"/>
          <w:marTop w:val="0"/>
          <w:marBottom w:val="0"/>
          <w:divBdr>
            <w:top w:val="none" w:sz="0" w:space="0" w:color="auto"/>
            <w:left w:val="none" w:sz="0" w:space="0" w:color="auto"/>
            <w:bottom w:val="none" w:sz="0" w:space="0" w:color="auto"/>
            <w:right w:val="none" w:sz="0" w:space="0" w:color="auto"/>
          </w:divBdr>
        </w:div>
        <w:div w:id="1534687752">
          <w:marLeft w:val="640"/>
          <w:marRight w:val="0"/>
          <w:marTop w:val="0"/>
          <w:marBottom w:val="0"/>
          <w:divBdr>
            <w:top w:val="none" w:sz="0" w:space="0" w:color="auto"/>
            <w:left w:val="none" w:sz="0" w:space="0" w:color="auto"/>
            <w:bottom w:val="none" w:sz="0" w:space="0" w:color="auto"/>
            <w:right w:val="none" w:sz="0" w:space="0" w:color="auto"/>
          </w:divBdr>
        </w:div>
        <w:div w:id="880871706">
          <w:marLeft w:val="640"/>
          <w:marRight w:val="0"/>
          <w:marTop w:val="0"/>
          <w:marBottom w:val="0"/>
          <w:divBdr>
            <w:top w:val="none" w:sz="0" w:space="0" w:color="auto"/>
            <w:left w:val="none" w:sz="0" w:space="0" w:color="auto"/>
            <w:bottom w:val="none" w:sz="0" w:space="0" w:color="auto"/>
            <w:right w:val="none" w:sz="0" w:space="0" w:color="auto"/>
          </w:divBdr>
        </w:div>
        <w:div w:id="1156149947">
          <w:marLeft w:val="640"/>
          <w:marRight w:val="0"/>
          <w:marTop w:val="0"/>
          <w:marBottom w:val="0"/>
          <w:divBdr>
            <w:top w:val="none" w:sz="0" w:space="0" w:color="auto"/>
            <w:left w:val="none" w:sz="0" w:space="0" w:color="auto"/>
            <w:bottom w:val="none" w:sz="0" w:space="0" w:color="auto"/>
            <w:right w:val="none" w:sz="0" w:space="0" w:color="auto"/>
          </w:divBdr>
        </w:div>
        <w:div w:id="551774840">
          <w:marLeft w:val="640"/>
          <w:marRight w:val="0"/>
          <w:marTop w:val="0"/>
          <w:marBottom w:val="0"/>
          <w:divBdr>
            <w:top w:val="none" w:sz="0" w:space="0" w:color="auto"/>
            <w:left w:val="none" w:sz="0" w:space="0" w:color="auto"/>
            <w:bottom w:val="none" w:sz="0" w:space="0" w:color="auto"/>
            <w:right w:val="none" w:sz="0" w:space="0" w:color="auto"/>
          </w:divBdr>
        </w:div>
        <w:div w:id="670639369">
          <w:marLeft w:val="640"/>
          <w:marRight w:val="0"/>
          <w:marTop w:val="0"/>
          <w:marBottom w:val="0"/>
          <w:divBdr>
            <w:top w:val="none" w:sz="0" w:space="0" w:color="auto"/>
            <w:left w:val="none" w:sz="0" w:space="0" w:color="auto"/>
            <w:bottom w:val="none" w:sz="0" w:space="0" w:color="auto"/>
            <w:right w:val="none" w:sz="0" w:space="0" w:color="auto"/>
          </w:divBdr>
        </w:div>
        <w:div w:id="1879123797">
          <w:marLeft w:val="640"/>
          <w:marRight w:val="0"/>
          <w:marTop w:val="0"/>
          <w:marBottom w:val="0"/>
          <w:divBdr>
            <w:top w:val="none" w:sz="0" w:space="0" w:color="auto"/>
            <w:left w:val="none" w:sz="0" w:space="0" w:color="auto"/>
            <w:bottom w:val="none" w:sz="0" w:space="0" w:color="auto"/>
            <w:right w:val="none" w:sz="0" w:space="0" w:color="auto"/>
          </w:divBdr>
        </w:div>
        <w:div w:id="1852184673">
          <w:marLeft w:val="640"/>
          <w:marRight w:val="0"/>
          <w:marTop w:val="0"/>
          <w:marBottom w:val="0"/>
          <w:divBdr>
            <w:top w:val="none" w:sz="0" w:space="0" w:color="auto"/>
            <w:left w:val="none" w:sz="0" w:space="0" w:color="auto"/>
            <w:bottom w:val="none" w:sz="0" w:space="0" w:color="auto"/>
            <w:right w:val="none" w:sz="0" w:space="0" w:color="auto"/>
          </w:divBdr>
        </w:div>
        <w:div w:id="1639996945">
          <w:marLeft w:val="640"/>
          <w:marRight w:val="0"/>
          <w:marTop w:val="0"/>
          <w:marBottom w:val="0"/>
          <w:divBdr>
            <w:top w:val="none" w:sz="0" w:space="0" w:color="auto"/>
            <w:left w:val="none" w:sz="0" w:space="0" w:color="auto"/>
            <w:bottom w:val="none" w:sz="0" w:space="0" w:color="auto"/>
            <w:right w:val="none" w:sz="0" w:space="0" w:color="auto"/>
          </w:divBdr>
        </w:div>
        <w:div w:id="1154099519">
          <w:marLeft w:val="640"/>
          <w:marRight w:val="0"/>
          <w:marTop w:val="0"/>
          <w:marBottom w:val="0"/>
          <w:divBdr>
            <w:top w:val="none" w:sz="0" w:space="0" w:color="auto"/>
            <w:left w:val="none" w:sz="0" w:space="0" w:color="auto"/>
            <w:bottom w:val="none" w:sz="0" w:space="0" w:color="auto"/>
            <w:right w:val="none" w:sz="0" w:space="0" w:color="auto"/>
          </w:divBdr>
        </w:div>
        <w:div w:id="1622110877">
          <w:marLeft w:val="640"/>
          <w:marRight w:val="0"/>
          <w:marTop w:val="0"/>
          <w:marBottom w:val="0"/>
          <w:divBdr>
            <w:top w:val="none" w:sz="0" w:space="0" w:color="auto"/>
            <w:left w:val="none" w:sz="0" w:space="0" w:color="auto"/>
            <w:bottom w:val="none" w:sz="0" w:space="0" w:color="auto"/>
            <w:right w:val="none" w:sz="0" w:space="0" w:color="auto"/>
          </w:divBdr>
        </w:div>
        <w:div w:id="325326079">
          <w:marLeft w:val="640"/>
          <w:marRight w:val="0"/>
          <w:marTop w:val="0"/>
          <w:marBottom w:val="0"/>
          <w:divBdr>
            <w:top w:val="none" w:sz="0" w:space="0" w:color="auto"/>
            <w:left w:val="none" w:sz="0" w:space="0" w:color="auto"/>
            <w:bottom w:val="none" w:sz="0" w:space="0" w:color="auto"/>
            <w:right w:val="none" w:sz="0" w:space="0" w:color="auto"/>
          </w:divBdr>
        </w:div>
        <w:div w:id="2018575209">
          <w:marLeft w:val="640"/>
          <w:marRight w:val="0"/>
          <w:marTop w:val="0"/>
          <w:marBottom w:val="0"/>
          <w:divBdr>
            <w:top w:val="none" w:sz="0" w:space="0" w:color="auto"/>
            <w:left w:val="none" w:sz="0" w:space="0" w:color="auto"/>
            <w:bottom w:val="none" w:sz="0" w:space="0" w:color="auto"/>
            <w:right w:val="none" w:sz="0" w:space="0" w:color="auto"/>
          </w:divBdr>
        </w:div>
        <w:div w:id="1671758883">
          <w:marLeft w:val="640"/>
          <w:marRight w:val="0"/>
          <w:marTop w:val="0"/>
          <w:marBottom w:val="0"/>
          <w:divBdr>
            <w:top w:val="none" w:sz="0" w:space="0" w:color="auto"/>
            <w:left w:val="none" w:sz="0" w:space="0" w:color="auto"/>
            <w:bottom w:val="none" w:sz="0" w:space="0" w:color="auto"/>
            <w:right w:val="none" w:sz="0" w:space="0" w:color="auto"/>
          </w:divBdr>
        </w:div>
        <w:div w:id="1304777580">
          <w:marLeft w:val="640"/>
          <w:marRight w:val="0"/>
          <w:marTop w:val="0"/>
          <w:marBottom w:val="0"/>
          <w:divBdr>
            <w:top w:val="none" w:sz="0" w:space="0" w:color="auto"/>
            <w:left w:val="none" w:sz="0" w:space="0" w:color="auto"/>
            <w:bottom w:val="none" w:sz="0" w:space="0" w:color="auto"/>
            <w:right w:val="none" w:sz="0" w:space="0" w:color="auto"/>
          </w:divBdr>
        </w:div>
        <w:div w:id="1923834968">
          <w:marLeft w:val="640"/>
          <w:marRight w:val="0"/>
          <w:marTop w:val="0"/>
          <w:marBottom w:val="0"/>
          <w:divBdr>
            <w:top w:val="none" w:sz="0" w:space="0" w:color="auto"/>
            <w:left w:val="none" w:sz="0" w:space="0" w:color="auto"/>
            <w:bottom w:val="none" w:sz="0" w:space="0" w:color="auto"/>
            <w:right w:val="none" w:sz="0" w:space="0" w:color="auto"/>
          </w:divBdr>
        </w:div>
        <w:div w:id="693112702">
          <w:marLeft w:val="640"/>
          <w:marRight w:val="0"/>
          <w:marTop w:val="0"/>
          <w:marBottom w:val="0"/>
          <w:divBdr>
            <w:top w:val="none" w:sz="0" w:space="0" w:color="auto"/>
            <w:left w:val="none" w:sz="0" w:space="0" w:color="auto"/>
            <w:bottom w:val="none" w:sz="0" w:space="0" w:color="auto"/>
            <w:right w:val="none" w:sz="0" w:space="0" w:color="auto"/>
          </w:divBdr>
        </w:div>
        <w:div w:id="1739791859">
          <w:marLeft w:val="640"/>
          <w:marRight w:val="0"/>
          <w:marTop w:val="0"/>
          <w:marBottom w:val="0"/>
          <w:divBdr>
            <w:top w:val="none" w:sz="0" w:space="0" w:color="auto"/>
            <w:left w:val="none" w:sz="0" w:space="0" w:color="auto"/>
            <w:bottom w:val="none" w:sz="0" w:space="0" w:color="auto"/>
            <w:right w:val="none" w:sz="0" w:space="0" w:color="auto"/>
          </w:divBdr>
        </w:div>
        <w:div w:id="1959600695">
          <w:marLeft w:val="640"/>
          <w:marRight w:val="0"/>
          <w:marTop w:val="0"/>
          <w:marBottom w:val="0"/>
          <w:divBdr>
            <w:top w:val="none" w:sz="0" w:space="0" w:color="auto"/>
            <w:left w:val="none" w:sz="0" w:space="0" w:color="auto"/>
            <w:bottom w:val="none" w:sz="0" w:space="0" w:color="auto"/>
            <w:right w:val="none" w:sz="0" w:space="0" w:color="auto"/>
          </w:divBdr>
        </w:div>
        <w:div w:id="580412802">
          <w:marLeft w:val="640"/>
          <w:marRight w:val="0"/>
          <w:marTop w:val="0"/>
          <w:marBottom w:val="0"/>
          <w:divBdr>
            <w:top w:val="none" w:sz="0" w:space="0" w:color="auto"/>
            <w:left w:val="none" w:sz="0" w:space="0" w:color="auto"/>
            <w:bottom w:val="none" w:sz="0" w:space="0" w:color="auto"/>
            <w:right w:val="none" w:sz="0" w:space="0" w:color="auto"/>
          </w:divBdr>
        </w:div>
        <w:div w:id="1675691999">
          <w:marLeft w:val="640"/>
          <w:marRight w:val="0"/>
          <w:marTop w:val="0"/>
          <w:marBottom w:val="0"/>
          <w:divBdr>
            <w:top w:val="none" w:sz="0" w:space="0" w:color="auto"/>
            <w:left w:val="none" w:sz="0" w:space="0" w:color="auto"/>
            <w:bottom w:val="none" w:sz="0" w:space="0" w:color="auto"/>
            <w:right w:val="none" w:sz="0" w:space="0" w:color="auto"/>
          </w:divBdr>
        </w:div>
        <w:div w:id="178131488">
          <w:marLeft w:val="640"/>
          <w:marRight w:val="0"/>
          <w:marTop w:val="0"/>
          <w:marBottom w:val="0"/>
          <w:divBdr>
            <w:top w:val="none" w:sz="0" w:space="0" w:color="auto"/>
            <w:left w:val="none" w:sz="0" w:space="0" w:color="auto"/>
            <w:bottom w:val="none" w:sz="0" w:space="0" w:color="auto"/>
            <w:right w:val="none" w:sz="0" w:space="0" w:color="auto"/>
          </w:divBdr>
        </w:div>
        <w:div w:id="1388454814">
          <w:marLeft w:val="640"/>
          <w:marRight w:val="0"/>
          <w:marTop w:val="0"/>
          <w:marBottom w:val="0"/>
          <w:divBdr>
            <w:top w:val="none" w:sz="0" w:space="0" w:color="auto"/>
            <w:left w:val="none" w:sz="0" w:space="0" w:color="auto"/>
            <w:bottom w:val="none" w:sz="0" w:space="0" w:color="auto"/>
            <w:right w:val="none" w:sz="0" w:space="0" w:color="auto"/>
          </w:divBdr>
        </w:div>
        <w:div w:id="169223143">
          <w:marLeft w:val="640"/>
          <w:marRight w:val="0"/>
          <w:marTop w:val="0"/>
          <w:marBottom w:val="0"/>
          <w:divBdr>
            <w:top w:val="none" w:sz="0" w:space="0" w:color="auto"/>
            <w:left w:val="none" w:sz="0" w:space="0" w:color="auto"/>
            <w:bottom w:val="none" w:sz="0" w:space="0" w:color="auto"/>
            <w:right w:val="none" w:sz="0" w:space="0" w:color="auto"/>
          </w:divBdr>
        </w:div>
        <w:div w:id="1569072088">
          <w:marLeft w:val="640"/>
          <w:marRight w:val="0"/>
          <w:marTop w:val="0"/>
          <w:marBottom w:val="0"/>
          <w:divBdr>
            <w:top w:val="none" w:sz="0" w:space="0" w:color="auto"/>
            <w:left w:val="none" w:sz="0" w:space="0" w:color="auto"/>
            <w:bottom w:val="none" w:sz="0" w:space="0" w:color="auto"/>
            <w:right w:val="none" w:sz="0" w:space="0" w:color="auto"/>
          </w:divBdr>
        </w:div>
        <w:div w:id="539247413">
          <w:marLeft w:val="640"/>
          <w:marRight w:val="0"/>
          <w:marTop w:val="0"/>
          <w:marBottom w:val="0"/>
          <w:divBdr>
            <w:top w:val="none" w:sz="0" w:space="0" w:color="auto"/>
            <w:left w:val="none" w:sz="0" w:space="0" w:color="auto"/>
            <w:bottom w:val="none" w:sz="0" w:space="0" w:color="auto"/>
            <w:right w:val="none" w:sz="0" w:space="0" w:color="auto"/>
          </w:divBdr>
        </w:div>
        <w:div w:id="1429885164">
          <w:marLeft w:val="640"/>
          <w:marRight w:val="0"/>
          <w:marTop w:val="0"/>
          <w:marBottom w:val="0"/>
          <w:divBdr>
            <w:top w:val="none" w:sz="0" w:space="0" w:color="auto"/>
            <w:left w:val="none" w:sz="0" w:space="0" w:color="auto"/>
            <w:bottom w:val="none" w:sz="0" w:space="0" w:color="auto"/>
            <w:right w:val="none" w:sz="0" w:space="0" w:color="auto"/>
          </w:divBdr>
        </w:div>
        <w:div w:id="2127038307">
          <w:marLeft w:val="640"/>
          <w:marRight w:val="0"/>
          <w:marTop w:val="0"/>
          <w:marBottom w:val="0"/>
          <w:divBdr>
            <w:top w:val="none" w:sz="0" w:space="0" w:color="auto"/>
            <w:left w:val="none" w:sz="0" w:space="0" w:color="auto"/>
            <w:bottom w:val="none" w:sz="0" w:space="0" w:color="auto"/>
            <w:right w:val="none" w:sz="0" w:space="0" w:color="auto"/>
          </w:divBdr>
        </w:div>
        <w:div w:id="1972250208">
          <w:marLeft w:val="640"/>
          <w:marRight w:val="0"/>
          <w:marTop w:val="0"/>
          <w:marBottom w:val="0"/>
          <w:divBdr>
            <w:top w:val="none" w:sz="0" w:space="0" w:color="auto"/>
            <w:left w:val="none" w:sz="0" w:space="0" w:color="auto"/>
            <w:bottom w:val="none" w:sz="0" w:space="0" w:color="auto"/>
            <w:right w:val="none" w:sz="0" w:space="0" w:color="auto"/>
          </w:divBdr>
        </w:div>
        <w:div w:id="1213617921">
          <w:marLeft w:val="640"/>
          <w:marRight w:val="0"/>
          <w:marTop w:val="0"/>
          <w:marBottom w:val="0"/>
          <w:divBdr>
            <w:top w:val="none" w:sz="0" w:space="0" w:color="auto"/>
            <w:left w:val="none" w:sz="0" w:space="0" w:color="auto"/>
            <w:bottom w:val="none" w:sz="0" w:space="0" w:color="auto"/>
            <w:right w:val="none" w:sz="0" w:space="0" w:color="auto"/>
          </w:divBdr>
        </w:div>
        <w:div w:id="1943604758">
          <w:marLeft w:val="640"/>
          <w:marRight w:val="0"/>
          <w:marTop w:val="0"/>
          <w:marBottom w:val="0"/>
          <w:divBdr>
            <w:top w:val="none" w:sz="0" w:space="0" w:color="auto"/>
            <w:left w:val="none" w:sz="0" w:space="0" w:color="auto"/>
            <w:bottom w:val="none" w:sz="0" w:space="0" w:color="auto"/>
            <w:right w:val="none" w:sz="0" w:space="0" w:color="auto"/>
          </w:divBdr>
        </w:div>
        <w:div w:id="1681616237">
          <w:marLeft w:val="640"/>
          <w:marRight w:val="0"/>
          <w:marTop w:val="0"/>
          <w:marBottom w:val="0"/>
          <w:divBdr>
            <w:top w:val="none" w:sz="0" w:space="0" w:color="auto"/>
            <w:left w:val="none" w:sz="0" w:space="0" w:color="auto"/>
            <w:bottom w:val="none" w:sz="0" w:space="0" w:color="auto"/>
            <w:right w:val="none" w:sz="0" w:space="0" w:color="auto"/>
          </w:divBdr>
        </w:div>
        <w:div w:id="86657585">
          <w:marLeft w:val="640"/>
          <w:marRight w:val="0"/>
          <w:marTop w:val="0"/>
          <w:marBottom w:val="0"/>
          <w:divBdr>
            <w:top w:val="none" w:sz="0" w:space="0" w:color="auto"/>
            <w:left w:val="none" w:sz="0" w:space="0" w:color="auto"/>
            <w:bottom w:val="none" w:sz="0" w:space="0" w:color="auto"/>
            <w:right w:val="none" w:sz="0" w:space="0" w:color="auto"/>
          </w:divBdr>
        </w:div>
        <w:div w:id="1717119521">
          <w:marLeft w:val="640"/>
          <w:marRight w:val="0"/>
          <w:marTop w:val="0"/>
          <w:marBottom w:val="0"/>
          <w:divBdr>
            <w:top w:val="none" w:sz="0" w:space="0" w:color="auto"/>
            <w:left w:val="none" w:sz="0" w:space="0" w:color="auto"/>
            <w:bottom w:val="none" w:sz="0" w:space="0" w:color="auto"/>
            <w:right w:val="none" w:sz="0" w:space="0" w:color="auto"/>
          </w:divBdr>
        </w:div>
        <w:div w:id="895968845">
          <w:marLeft w:val="640"/>
          <w:marRight w:val="0"/>
          <w:marTop w:val="0"/>
          <w:marBottom w:val="0"/>
          <w:divBdr>
            <w:top w:val="none" w:sz="0" w:space="0" w:color="auto"/>
            <w:left w:val="none" w:sz="0" w:space="0" w:color="auto"/>
            <w:bottom w:val="none" w:sz="0" w:space="0" w:color="auto"/>
            <w:right w:val="none" w:sz="0" w:space="0" w:color="auto"/>
          </w:divBdr>
        </w:div>
        <w:div w:id="1009135490">
          <w:marLeft w:val="640"/>
          <w:marRight w:val="0"/>
          <w:marTop w:val="0"/>
          <w:marBottom w:val="0"/>
          <w:divBdr>
            <w:top w:val="none" w:sz="0" w:space="0" w:color="auto"/>
            <w:left w:val="none" w:sz="0" w:space="0" w:color="auto"/>
            <w:bottom w:val="none" w:sz="0" w:space="0" w:color="auto"/>
            <w:right w:val="none" w:sz="0" w:space="0" w:color="auto"/>
          </w:divBdr>
        </w:div>
        <w:div w:id="398864267">
          <w:marLeft w:val="640"/>
          <w:marRight w:val="0"/>
          <w:marTop w:val="0"/>
          <w:marBottom w:val="0"/>
          <w:divBdr>
            <w:top w:val="none" w:sz="0" w:space="0" w:color="auto"/>
            <w:left w:val="none" w:sz="0" w:space="0" w:color="auto"/>
            <w:bottom w:val="none" w:sz="0" w:space="0" w:color="auto"/>
            <w:right w:val="none" w:sz="0" w:space="0" w:color="auto"/>
          </w:divBdr>
        </w:div>
        <w:div w:id="2069641984">
          <w:marLeft w:val="640"/>
          <w:marRight w:val="0"/>
          <w:marTop w:val="0"/>
          <w:marBottom w:val="0"/>
          <w:divBdr>
            <w:top w:val="none" w:sz="0" w:space="0" w:color="auto"/>
            <w:left w:val="none" w:sz="0" w:space="0" w:color="auto"/>
            <w:bottom w:val="none" w:sz="0" w:space="0" w:color="auto"/>
            <w:right w:val="none" w:sz="0" w:space="0" w:color="auto"/>
          </w:divBdr>
        </w:div>
        <w:div w:id="194929190">
          <w:marLeft w:val="640"/>
          <w:marRight w:val="0"/>
          <w:marTop w:val="0"/>
          <w:marBottom w:val="0"/>
          <w:divBdr>
            <w:top w:val="none" w:sz="0" w:space="0" w:color="auto"/>
            <w:left w:val="none" w:sz="0" w:space="0" w:color="auto"/>
            <w:bottom w:val="none" w:sz="0" w:space="0" w:color="auto"/>
            <w:right w:val="none" w:sz="0" w:space="0" w:color="auto"/>
          </w:divBdr>
        </w:div>
        <w:div w:id="1910578119">
          <w:marLeft w:val="640"/>
          <w:marRight w:val="0"/>
          <w:marTop w:val="0"/>
          <w:marBottom w:val="0"/>
          <w:divBdr>
            <w:top w:val="none" w:sz="0" w:space="0" w:color="auto"/>
            <w:left w:val="none" w:sz="0" w:space="0" w:color="auto"/>
            <w:bottom w:val="none" w:sz="0" w:space="0" w:color="auto"/>
            <w:right w:val="none" w:sz="0" w:space="0" w:color="auto"/>
          </w:divBdr>
        </w:div>
        <w:div w:id="951325797">
          <w:marLeft w:val="640"/>
          <w:marRight w:val="0"/>
          <w:marTop w:val="0"/>
          <w:marBottom w:val="0"/>
          <w:divBdr>
            <w:top w:val="none" w:sz="0" w:space="0" w:color="auto"/>
            <w:left w:val="none" w:sz="0" w:space="0" w:color="auto"/>
            <w:bottom w:val="none" w:sz="0" w:space="0" w:color="auto"/>
            <w:right w:val="none" w:sz="0" w:space="0" w:color="auto"/>
          </w:divBdr>
        </w:div>
        <w:div w:id="2139951949">
          <w:marLeft w:val="640"/>
          <w:marRight w:val="0"/>
          <w:marTop w:val="0"/>
          <w:marBottom w:val="0"/>
          <w:divBdr>
            <w:top w:val="none" w:sz="0" w:space="0" w:color="auto"/>
            <w:left w:val="none" w:sz="0" w:space="0" w:color="auto"/>
            <w:bottom w:val="none" w:sz="0" w:space="0" w:color="auto"/>
            <w:right w:val="none" w:sz="0" w:space="0" w:color="auto"/>
          </w:divBdr>
        </w:div>
        <w:div w:id="76557968">
          <w:marLeft w:val="640"/>
          <w:marRight w:val="0"/>
          <w:marTop w:val="0"/>
          <w:marBottom w:val="0"/>
          <w:divBdr>
            <w:top w:val="none" w:sz="0" w:space="0" w:color="auto"/>
            <w:left w:val="none" w:sz="0" w:space="0" w:color="auto"/>
            <w:bottom w:val="none" w:sz="0" w:space="0" w:color="auto"/>
            <w:right w:val="none" w:sz="0" w:space="0" w:color="auto"/>
          </w:divBdr>
        </w:div>
        <w:div w:id="1546138756">
          <w:marLeft w:val="640"/>
          <w:marRight w:val="0"/>
          <w:marTop w:val="0"/>
          <w:marBottom w:val="0"/>
          <w:divBdr>
            <w:top w:val="none" w:sz="0" w:space="0" w:color="auto"/>
            <w:left w:val="none" w:sz="0" w:space="0" w:color="auto"/>
            <w:bottom w:val="none" w:sz="0" w:space="0" w:color="auto"/>
            <w:right w:val="none" w:sz="0" w:space="0" w:color="auto"/>
          </w:divBdr>
        </w:div>
        <w:div w:id="819425105">
          <w:marLeft w:val="640"/>
          <w:marRight w:val="0"/>
          <w:marTop w:val="0"/>
          <w:marBottom w:val="0"/>
          <w:divBdr>
            <w:top w:val="none" w:sz="0" w:space="0" w:color="auto"/>
            <w:left w:val="none" w:sz="0" w:space="0" w:color="auto"/>
            <w:bottom w:val="none" w:sz="0" w:space="0" w:color="auto"/>
            <w:right w:val="none" w:sz="0" w:space="0" w:color="auto"/>
          </w:divBdr>
        </w:div>
        <w:div w:id="565723920">
          <w:marLeft w:val="640"/>
          <w:marRight w:val="0"/>
          <w:marTop w:val="0"/>
          <w:marBottom w:val="0"/>
          <w:divBdr>
            <w:top w:val="none" w:sz="0" w:space="0" w:color="auto"/>
            <w:left w:val="none" w:sz="0" w:space="0" w:color="auto"/>
            <w:bottom w:val="none" w:sz="0" w:space="0" w:color="auto"/>
            <w:right w:val="none" w:sz="0" w:space="0" w:color="auto"/>
          </w:divBdr>
        </w:div>
        <w:div w:id="1530221581">
          <w:marLeft w:val="640"/>
          <w:marRight w:val="0"/>
          <w:marTop w:val="0"/>
          <w:marBottom w:val="0"/>
          <w:divBdr>
            <w:top w:val="none" w:sz="0" w:space="0" w:color="auto"/>
            <w:left w:val="none" w:sz="0" w:space="0" w:color="auto"/>
            <w:bottom w:val="none" w:sz="0" w:space="0" w:color="auto"/>
            <w:right w:val="none" w:sz="0" w:space="0" w:color="auto"/>
          </w:divBdr>
        </w:div>
        <w:div w:id="287127534">
          <w:marLeft w:val="640"/>
          <w:marRight w:val="0"/>
          <w:marTop w:val="0"/>
          <w:marBottom w:val="0"/>
          <w:divBdr>
            <w:top w:val="none" w:sz="0" w:space="0" w:color="auto"/>
            <w:left w:val="none" w:sz="0" w:space="0" w:color="auto"/>
            <w:bottom w:val="none" w:sz="0" w:space="0" w:color="auto"/>
            <w:right w:val="none" w:sz="0" w:space="0" w:color="auto"/>
          </w:divBdr>
        </w:div>
        <w:div w:id="1327392302">
          <w:marLeft w:val="640"/>
          <w:marRight w:val="0"/>
          <w:marTop w:val="0"/>
          <w:marBottom w:val="0"/>
          <w:divBdr>
            <w:top w:val="none" w:sz="0" w:space="0" w:color="auto"/>
            <w:left w:val="none" w:sz="0" w:space="0" w:color="auto"/>
            <w:bottom w:val="none" w:sz="0" w:space="0" w:color="auto"/>
            <w:right w:val="none" w:sz="0" w:space="0" w:color="auto"/>
          </w:divBdr>
        </w:div>
        <w:div w:id="138349863">
          <w:marLeft w:val="640"/>
          <w:marRight w:val="0"/>
          <w:marTop w:val="0"/>
          <w:marBottom w:val="0"/>
          <w:divBdr>
            <w:top w:val="none" w:sz="0" w:space="0" w:color="auto"/>
            <w:left w:val="none" w:sz="0" w:space="0" w:color="auto"/>
            <w:bottom w:val="none" w:sz="0" w:space="0" w:color="auto"/>
            <w:right w:val="none" w:sz="0" w:space="0" w:color="auto"/>
          </w:divBdr>
        </w:div>
        <w:div w:id="232738687">
          <w:marLeft w:val="640"/>
          <w:marRight w:val="0"/>
          <w:marTop w:val="0"/>
          <w:marBottom w:val="0"/>
          <w:divBdr>
            <w:top w:val="none" w:sz="0" w:space="0" w:color="auto"/>
            <w:left w:val="none" w:sz="0" w:space="0" w:color="auto"/>
            <w:bottom w:val="none" w:sz="0" w:space="0" w:color="auto"/>
            <w:right w:val="none" w:sz="0" w:space="0" w:color="auto"/>
          </w:divBdr>
        </w:div>
        <w:div w:id="1771655966">
          <w:marLeft w:val="640"/>
          <w:marRight w:val="0"/>
          <w:marTop w:val="0"/>
          <w:marBottom w:val="0"/>
          <w:divBdr>
            <w:top w:val="none" w:sz="0" w:space="0" w:color="auto"/>
            <w:left w:val="none" w:sz="0" w:space="0" w:color="auto"/>
            <w:bottom w:val="none" w:sz="0" w:space="0" w:color="auto"/>
            <w:right w:val="none" w:sz="0" w:space="0" w:color="auto"/>
          </w:divBdr>
        </w:div>
        <w:div w:id="1463306445">
          <w:marLeft w:val="640"/>
          <w:marRight w:val="0"/>
          <w:marTop w:val="0"/>
          <w:marBottom w:val="0"/>
          <w:divBdr>
            <w:top w:val="none" w:sz="0" w:space="0" w:color="auto"/>
            <w:left w:val="none" w:sz="0" w:space="0" w:color="auto"/>
            <w:bottom w:val="none" w:sz="0" w:space="0" w:color="auto"/>
            <w:right w:val="none" w:sz="0" w:space="0" w:color="auto"/>
          </w:divBdr>
        </w:div>
        <w:div w:id="247084054">
          <w:marLeft w:val="640"/>
          <w:marRight w:val="0"/>
          <w:marTop w:val="0"/>
          <w:marBottom w:val="0"/>
          <w:divBdr>
            <w:top w:val="none" w:sz="0" w:space="0" w:color="auto"/>
            <w:left w:val="none" w:sz="0" w:space="0" w:color="auto"/>
            <w:bottom w:val="none" w:sz="0" w:space="0" w:color="auto"/>
            <w:right w:val="none" w:sz="0" w:space="0" w:color="auto"/>
          </w:divBdr>
        </w:div>
        <w:div w:id="1033338392">
          <w:marLeft w:val="640"/>
          <w:marRight w:val="0"/>
          <w:marTop w:val="0"/>
          <w:marBottom w:val="0"/>
          <w:divBdr>
            <w:top w:val="none" w:sz="0" w:space="0" w:color="auto"/>
            <w:left w:val="none" w:sz="0" w:space="0" w:color="auto"/>
            <w:bottom w:val="none" w:sz="0" w:space="0" w:color="auto"/>
            <w:right w:val="none" w:sz="0" w:space="0" w:color="auto"/>
          </w:divBdr>
        </w:div>
        <w:div w:id="12924639">
          <w:marLeft w:val="640"/>
          <w:marRight w:val="0"/>
          <w:marTop w:val="0"/>
          <w:marBottom w:val="0"/>
          <w:divBdr>
            <w:top w:val="none" w:sz="0" w:space="0" w:color="auto"/>
            <w:left w:val="none" w:sz="0" w:space="0" w:color="auto"/>
            <w:bottom w:val="none" w:sz="0" w:space="0" w:color="auto"/>
            <w:right w:val="none" w:sz="0" w:space="0" w:color="auto"/>
          </w:divBdr>
        </w:div>
        <w:div w:id="446436794">
          <w:marLeft w:val="640"/>
          <w:marRight w:val="0"/>
          <w:marTop w:val="0"/>
          <w:marBottom w:val="0"/>
          <w:divBdr>
            <w:top w:val="none" w:sz="0" w:space="0" w:color="auto"/>
            <w:left w:val="none" w:sz="0" w:space="0" w:color="auto"/>
            <w:bottom w:val="none" w:sz="0" w:space="0" w:color="auto"/>
            <w:right w:val="none" w:sz="0" w:space="0" w:color="auto"/>
          </w:divBdr>
        </w:div>
        <w:div w:id="71853925">
          <w:marLeft w:val="640"/>
          <w:marRight w:val="0"/>
          <w:marTop w:val="0"/>
          <w:marBottom w:val="0"/>
          <w:divBdr>
            <w:top w:val="none" w:sz="0" w:space="0" w:color="auto"/>
            <w:left w:val="none" w:sz="0" w:space="0" w:color="auto"/>
            <w:bottom w:val="none" w:sz="0" w:space="0" w:color="auto"/>
            <w:right w:val="none" w:sz="0" w:space="0" w:color="auto"/>
          </w:divBdr>
        </w:div>
        <w:div w:id="1035234461">
          <w:marLeft w:val="640"/>
          <w:marRight w:val="0"/>
          <w:marTop w:val="0"/>
          <w:marBottom w:val="0"/>
          <w:divBdr>
            <w:top w:val="none" w:sz="0" w:space="0" w:color="auto"/>
            <w:left w:val="none" w:sz="0" w:space="0" w:color="auto"/>
            <w:bottom w:val="none" w:sz="0" w:space="0" w:color="auto"/>
            <w:right w:val="none" w:sz="0" w:space="0" w:color="auto"/>
          </w:divBdr>
        </w:div>
        <w:div w:id="1771313168">
          <w:marLeft w:val="640"/>
          <w:marRight w:val="0"/>
          <w:marTop w:val="0"/>
          <w:marBottom w:val="0"/>
          <w:divBdr>
            <w:top w:val="none" w:sz="0" w:space="0" w:color="auto"/>
            <w:left w:val="none" w:sz="0" w:space="0" w:color="auto"/>
            <w:bottom w:val="none" w:sz="0" w:space="0" w:color="auto"/>
            <w:right w:val="none" w:sz="0" w:space="0" w:color="auto"/>
          </w:divBdr>
        </w:div>
        <w:div w:id="1008211443">
          <w:marLeft w:val="640"/>
          <w:marRight w:val="0"/>
          <w:marTop w:val="0"/>
          <w:marBottom w:val="0"/>
          <w:divBdr>
            <w:top w:val="none" w:sz="0" w:space="0" w:color="auto"/>
            <w:left w:val="none" w:sz="0" w:space="0" w:color="auto"/>
            <w:bottom w:val="none" w:sz="0" w:space="0" w:color="auto"/>
            <w:right w:val="none" w:sz="0" w:space="0" w:color="auto"/>
          </w:divBdr>
        </w:div>
        <w:div w:id="380401448">
          <w:marLeft w:val="640"/>
          <w:marRight w:val="0"/>
          <w:marTop w:val="0"/>
          <w:marBottom w:val="0"/>
          <w:divBdr>
            <w:top w:val="none" w:sz="0" w:space="0" w:color="auto"/>
            <w:left w:val="none" w:sz="0" w:space="0" w:color="auto"/>
            <w:bottom w:val="none" w:sz="0" w:space="0" w:color="auto"/>
            <w:right w:val="none" w:sz="0" w:space="0" w:color="auto"/>
          </w:divBdr>
        </w:div>
        <w:div w:id="1717848706">
          <w:marLeft w:val="640"/>
          <w:marRight w:val="0"/>
          <w:marTop w:val="0"/>
          <w:marBottom w:val="0"/>
          <w:divBdr>
            <w:top w:val="none" w:sz="0" w:space="0" w:color="auto"/>
            <w:left w:val="none" w:sz="0" w:space="0" w:color="auto"/>
            <w:bottom w:val="none" w:sz="0" w:space="0" w:color="auto"/>
            <w:right w:val="none" w:sz="0" w:space="0" w:color="auto"/>
          </w:divBdr>
        </w:div>
        <w:div w:id="2020958887">
          <w:marLeft w:val="640"/>
          <w:marRight w:val="0"/>
          <w:marTop w:val="0"/>
          <w:marBottom w:val="0"/>
          <w:divBdr>
            <w:top w:val="none" w:sz="0" w:space="0" w:color="auto"/>
            <w:left w:val="none" w:sz="0" w:space="0" w:color="auto"/>
            <w:bottom w:val="none" w:sz="0" w:space="0" w:color="auto"/>
            <w:right w:val="none" w:sz="0" w:space="0" w:color="auto"/>
          </w:divBdr>
        </w:div>
        <w:div w:id="1055349524">
          <w:marLeft w:val="640"/>
          <w:marRight w:val="0"/>
          <w:marTop w:val="0"/>
          <w:marBottom w:val="0"/>
          <w:divBdr>
            <w:top w:val="none" w:sz="0" w:space="0" w:color="auto"/>
            <w:left w:val="none" w:sz="0" w:space="0" w:color="auto"/>
            <w:bottom w:val="none" w:sz="0" w:space="0" w:color="auto"/>
            <w:right w:val="none" w:sz="0" w:space="0" w:color="auto"/>
          </w:divBdr>
        </w:div>
        <w:div w:id="636565524">
          <w:marLeft w:val="640"/>
          <w:marRight w:val="0"/>
          <w:marTop w:val="0"/>
          <w:marBottom w:val="0"/>
          <w:divBdr>
            <w:top w:val="none" w:sz="0" w:space="0" w:color="auto"/>
            <w:left w:val="none" w:sz="0" w:space="0" w:color="auto"/>
            <w:bottom w:val="none" w:sz="0" w:space="0" w:color="auto"/>
            <w:right w:val="none" w:sz="0" w:space="0" w:color="auto"/>
          </w:divBdr>
        </w:div>
        <w:div w:id="2060395718">
          <w:marLeft w:val="640"/>
          <w:marRight w:val="0"/>
          <w:marTop w:val="0"/>
          <w:marBottom w:val="0"/>
          <w:divBdr>
            <w:top w:val="none" w:sz="0" w:space="0" w:color="auto"/>
            <w:left w:val="none" w:sz="0" w:space="0" w:color="auto"/>
            <w:bottom w:val="none" w:sz="0" w:space="0" w:color="auto"/>
            <w:right w:val="none" w:sz="0" w:space="0" w:color="auto"/>
          </w:divBdr>
        </w:div>
        <w:div w:id="1382172796">
          <w:marLeft w:val="640"/>
          <w:marRight w:val="0"/>
          <w:marTop w:val="0"/>
          <w:marBottom w:val="0"/>
          <w:divBdr>
            <w:top w:val="none" w:sz="0" w:space="0" w:color="auto"/>
            <w:left w:val="none" w:sz="0" w:space="0" w:color="auto"/>
            <w:bottom w:val="none" w:sz="0" w:space="0" w:color="auto"/>
            <w:right w:val="none" w:sz="0" w:space="0" w:color="auto"/>
          </w:divBdr>
        </w:div>
        <w:div w:id="1282762509">
          <w:marLeft w:val="640"/>
          <w:marRight w:val="0"/>
          <w:marTop w:val="0"/>
          <w:marBottom w:val="0"/>
          <w:divBdr>
            <w:top w:val="none" w:sz="0" w:space="0" w:color="auto"/>
            <w:left w:val="none" w:sz="0" w:space="0" w:color="auto"/>
            <w:bottom w:val="none" w:sz="0" w:space="0" w:color="auto"/>
            <w:right w:val="none" w:sz="0" w:space="0" w:color="auto"/>
          </w:divBdr>
        </w:div>
        <w:div w:id="233904087">
          <w:marLeft w:val="640"/>
          <w:marRight w:val="0"/>
          <w:marTop w:val="0"/>
          <w:marBottom w:val="0"/>
          <w:divBdr>
            <w:top w:val="none" w:sz="0" w:space="0" w:color="auto"/>
            <w:left w:val="none" w:sz="0" w:space="0" w:color="auto"/>
            <w:bottom w:val="none" w:sz="0" w:space="0" w:color="auto"/>
            <w:right w:val="none" w:sz="0" w:space="0" w:color="auto"/>
          </w:divBdr>
        </w:div>
        <w:div w:id="596642474">
          <w:marLeft w:val="640"/>
          <w:marRight w:val="0"/>
          <w:marTop w:val="0"/>
          <w:marBottom w:val="0"/>
          <w:divBdr>
            <w:top w:val="none" w:sz="0" w:space="0" w:color="auto"/>
            <w:left w:val="none" w:sz="0" w:space="0" w:color="auto"/>
            <w:bottom w:val="none" w:sz="0" w:space="0" w:color="auto"/>
            <w:right w:val="none" w:sz="0" w:space="0" w:color="auto"/>
          </w:divBdr>
        </w:div>
        <w:div w:id="680742666">
          <w:marLeft w:val="640"/>
          <w:marRight w:val="0"/>
          <w:marTop w:val="0"/>
          <w:marBottom w:val="0"/>
          <w:divBdr>
            <w:top w:val="none" w:sz="0" w:space="0" w:color="auto"/>
            <w:left w:val="none" w:sz="0" w:space="0" w:color="auto"/>
            <w:bottom w:val="none" w:sz="0" w:space="0" w:color="auto"/>
            <w:right w:val="none" w:sz="0" w:space="0" w:color="auto"/>
          </w:divBdr>
        </w:div>
        <w:div w:id="1299262566">
          <w:marLeft w:val="640"/>
          <w:marRight w:val="0"/>
          <w:marTop w:val="0"/>
          <w:marBottom w:val="0"/>
          <w:divBdr>
            <w:top w:val="none" w:sz="0" w:space="0" w:color="auto"/>
            <w:left w:val="none" w:sz="0" w:space="0" w:color="auto"/>
            <w:bottom w:val="none" w:sz="0" w:space="0" w:color="auto"/>
            <w:right w:val="none" w:sz="0" w:space="0" w:color="auto"/>
          </w:divBdr>
        </w:div>
        <w:div w:id="1623031079">
          <w:marLeft w:val="640"/>
          <w:marRight w:val="0"/>
          <w:marTop w:val="0"/>
          <w:marBottom w:val="0"/>
          <w:divBdr>
            <w:top w:val="none" w:sz="0" w:space="0" w:color="auto"/>
            <w:left w:val="none" w:sz="0" w:space="0" w:color="auto"/>
            <w:bottom w:val="none" w:sz="0" w:space="0" w:color="auto"/>
            <w:right w:val="none" w:sz="0" w:space="0" w:color="auto"/>
          </w:divBdr>
        </w:div>
        <w:div w:id="2105149184">
          <w:marLeft w:val="640"/>
          <w:marRight w:val="0"/>
          <w:marTop w:val="0"/>
          <w:marBottom w:val="0"/>
          <w:divBdr>
            <w:top w:val="none" w:sz="0" w:space="0" w:color="auto"/>
            <w:left w:val="none" w:sz="0" w:space="0" w:color="auto"/>
            <w:bottom w:val="none" w:sz="0" w:space="0" w:color="auto"/>
            <w:right w:val="none" w:sz="0" w:space="0" w:color="auto"/>
          </w:divBdr>
        </w:div>
        <w:div w:id="381759203">
          <w:marLeft w:val="640"/>
          <w:marRight w:val="0"/>
          <w:marTop w:val="0"/>
          <w:marBottom w:val="0"/>
          <w:divBdr>
            <w:top w:val="none" w:sz="0" w:space="0" w:color="auto"/>
            <w:left w:val="none" w:sz="0" w:space="0" w:color="auto"/>
            <w:bottom w:val="none" w:sz="0" w:space="0" w:color="auto"/>
            <w:right w:val="none" w:sz="0" w:space="0" w:color="auto"/>
          </w:divBdr>
        </w:div>
        <w:div w:id="1102257960">
          <w:marLeft w:val="640"/>
          <w:marRight w:val="0"/>
          <w:marTop w:val="0"/>
          <w:marBottom w:val="0"/>
          <w:divBdr>
            <w:top w:val="none" w:sz="0" w:space="0" w:color="auto"/>
            <w:left w:val="none" w:sz="0" w:space="0" w:color="auto"/>
            <w:bottom w:val="none" w:sz="0" w:space="0" w:color="auto"/>
            <w:right w:val="none" w:sz="0" w:space="0" w:color="auto"/>
          </w:divBdr>
        </w:div>
        <w:div w:id="1671516522">
          <w:marLeft w:val="640"/>
          <w:marRight w:val="0"/>
          <w:marTop w:val="0"/>
          <w:marBottom w:val="0"/>
          <w:divBdr>
            <w:top w:val="none" w:sz="0" w:space="0" w:color="auto"/>
            <w:left w:val="none" w:sz="0" w:space="0" w:color="auto"/>
            <w:bottom w:val="none" w:sz="0" w:space="0" w:color="auto"/>
            <w:right w:val="none" w:sz="0" w:space="0" w:color="auto"/>
          </w:divBdr>
        </w:div>
        <w:div w:id="1644969710">
          <w:marLeft w:val="640"/>
          <w:marRight w:val="0"/>
          <w:marTop w:val="0"/>
          <w:marBottom w:val="0"/>
          <w:divBdr>
            <w:top w:val="none" w:sz="0" w:space="0" w:color="auto"/>
            <w:left w:val="none" w:sz="0" w:space="0" w:color="auto"/>
            <w:bottom w:val="none" w:sz="0" w:space="0" w:color="auto"/>
            <w:right w:val="none" w:sz="0" w:space="0" w:color="auto"/>
          </w:divBdr>
        </w:div>
        <w:div w:id="1130975436">
          <w:marLeft w:val="640"/>
          <w:marRight w:val="0"/>
          <w:marTop w:val="0"/>
          <w:marBottom w:val="0"/>
          <w:divBdr>
            <w:top w:val="none" w:sz="0" w:space="0" w:color="auto"/>
            <w:left w:val="none" w:sz="0" w:space="0" w:color="auto"/>
            <w:bottom w:val="none" w:sz="0" w:space="0" w:color="auto"/>
            <w:right w:val="none" w:sz="0" w:space="0" w:color="auto"/>
          </w:divBdr>
        </w:div>
        <w:div w:id="1360934369">
          <w:marLeft w:val="640"/>
          <w:marRight w:val="0"/>
          <w:marTop w:val="0"/>
          <w:marBottom w:val="0"/>
          <w:divBdr>
            <w:top w:val="none" w:sz="0" w:space="0" w:color="auto"/>
            <w:left w:val="none" w:sz="0" w:space="0" w:color="auto"/>
            <w:bottom w:val="none" w:sz="0" w:space="0" w:color="auto"/>
            <w:right w:val="none" w:sz="0" w:space="0" w:color="auto"/>
          </w:divBdr>
        </w:div>
        <w:div w:id="262078766">
          <w:marLeft w:val="640"/>
          <w:marRight w:val="0"/>
          <w:marTop w:val="0"/>
          <w:marBottom w:val="0"/>
          <w:divBdr>
            <w:top w:val="none" w:sz="0" w:space="0" w:color="auto"/>
            <w:left w:val="none" w:sz="0" w:space="0" w:color="auto"/>
            <w:bottom w:val="none" w:sz="0" w:space="0" w:color="auto"/>
            <w:right w:val="none" w:sz="0" w:space="0" w:color="auto"/>
          </w:divBdr>
        </w:div>
        <w:div w:id="969751320">
          <w:marLeft w:val="640"/>
          <w:marRight w:val="0"/>
          <w:marTop w:val="0"/>
          <w:marBottom w:val="0"/>
          <w:divBdr>
            <w:top w:val="none" w:sz="0" w:space="0" w:color="auto"/>
            <w:left w:val="none" w:sz="0" w:space="0" w:color="auto"/>
            <w:bottom w:val="none" w:sz="0" w:space="0" w:color="auto"/>
            <w:right w:val="none" w:sz="0" w:space="0" w:color="auto"/>
          </w:divBdr>
        </w:div>
        <w:div w:id="580600995">
          <w:marLeft w:val="640"/>
          <w:marRight w:val="0"/>
          <w:marTop w:val="0"/>
          <w:marBottom w:val="0"/>
          <w:divBdr>
            <w:top w:val="none" w:sz="0" w:space="0" w:color="auto"/>
            <w:left w:val="none" w:sz="0" w:space="0" w:color="auto"/>
            <w:bottom w:val="none" w:sz="0" w:space="0" w:color="auto"/>
            <w:right w:val="none" w:sz="0" w:space="0" w:color="auto"/>
          </w:divBdr>
        </w:div>
        <w:div w:id="864564163">
          <w:marLeft w:val="640"/>
          <w:marRight w:val="0"/>
          <w:marTop w:val="0"/>
          <w:marBottom w:val="0"/>
          <w:divBdr>
            <w:top w:val="none" w:sz="0" w:space="0" w:color="auto"/>
            <w:left w:val="none" w:sz="0" w:space="0" w:color="auto"/>
            <w:bottom w:val="none" w:sz="0" w:space="0" w:color="auto"/>
            <w:right w:val="none" w:sz="0" w:space="0" w:color="auto"/>
          </w:divBdr>
        </w:div>
        <w:div w:id="1615016940">
          <w:marLeft w:val="640"/>
          <w:marRight w:val="0"/>
          <w:marTop w:val="0"/>
          <w:marBottom w:val="0"/>
          <w:divBdr>
            <w:top w:val="none" w:sz="0" w:space="0" w:color="auto"/>
            <w:left w:val="none" w:sz="0" w:space="0" w:color="auto"/>
            <w:bottom w:val="none" w:sz="0" w:space="0" w:color="auto"/>
            <w:right w:val="none" w:sz="0" w:space="0" w:color="auto"/>
          </w:divBdr>
        </w:div>
        <w:div w:id="254293851">
          <w:marLeft w:val="640"/>
          <w:marRight w:val="0"/>
          <w:marTop w:val="0"/>
          <w:marBottom w:val="0"/>
          <w:divBdr>
            <w:top w:val="none" w:sz="0" w:space="0" w:color="auto"/>
            <w:left w:val="none" w:sz="0" w:space="0" w:color="auto"/>
            <w:bottom w:val="none" w:sz="0" w:space="0" w:color="auto"/>
            <w:right w:val="none" w:sz="0" w:space="0" w:color="auto"/>
          </w:divBdr>
        </w:div>
        <w:div w:id="811295283">
          <w:marLeft w:val="640"/>
          <w:marRight w:val="0"/>
          <w:marTop w:val="0"/>
          <w:marBottom w:val="0"/>
          <w:divBdr>
            <w:top w:val="none" w:sz="0" w:space="0" w:color="auto"/>
            <w:left w:val="none" w:sz="0" w:space="0" w:color="auto"/>
            <w:bottom w:val="none" w:sz="0" w:space="0" w:color="auto"/>
            <w:right w:val="none" w:sz="0" w:space="0" w:color="auto"/>
          </w:divBdr>
        </w:div>
        <w:div w:id="1406150190">
          <w:marLeft w:val="640"/>
          <w:marRight w:val="0"/>
          <w:marTop w:val="0"/>
          <w:marBottom w:val="0"/>
          <w:divBdr>
            <w:top w:val="none" w:sz="0" w:space="0" w:color="auto"/>
            <w:left w:val="none" w:sz="0" w:space="0" w:color="auto"/>
            <w:bottom w:val="none" w:sz="0" w:space="0" w:color="auto"/>
            <w:right w:val="none" w:sz="0" w:space="0" w:color="auto"/>
          </w:divBdr>
        </w:div>
        <w:div w:id="1312324094">
          <w:marLeft w:val="640"/>
          <w:marRight w:val="0"/>
          <w:marTop w:val="0"/>
          <w:marBottom w:val="0"/>
          <w:divBdr>
            <w:top w:val="none" w:sz="0" w:space="0" w:color="auto"/>
            <w:left w:val="none" w:sz="0" w:space="0" w:color="auto"/>
            <w:bottom w:val="none" w:sz="0" w:space="0" w:color="auto"/>
            <w:right w:val="none" w:sz="0" w:space="0" w:color="auto"/>
          </w:divBdr>
        </w:div>
        <w:div w:id="638728325">
          <w:marLeft w:val="640"/>
          <w:marRight w:val="0"/>
          <w:marTop w:val="0"/>
          <w:marBottom w:val="0"/>
          <w:divBdr>
            <w:top w:val="none" w:sz="0" w:space="0" w:color="auto"/>
            <w:left w:val="none" w:sz="0" w:space="0" w:color="auto"/>
            <w:bottom w:val="none" w:sz="0" w:space="0" w:color="auto"/>
            <w:right w:val="none" w:sz="0" w:space="0" w:color="auto"/>
          </w:divBdr>
        </w:div>
        <w:div w:id="1792553913">
          <w:marLeft w:val="640"/>
          <w:marRight w:val="0"/>
          <w:marTop w:val="0"/>
          <w:marBottom w:val="0"/>
          <w:divBdr>
            <w:top w:val="none" w:sz="0" w:space="0" w:color="auto"/>
            <w:left w:val="none" w:sz="0" w:space="0" w:color="auto"/>
            <w:bottom w:val="none" w:sz="0" w:space="0" w:color="auto"/>
            <w:right w:val="none" w:sz="0" w:space="0" w:color="auto"/>
          </w:divBdr>
        </w:div>
        <w:div w:id="1173641109">
          <w:marLeft w:val="640"/>
          <w:marRight w:val="0"/>
          <w:marTop w:val="0"/>
          <w:marBottom w:val="0"/>
          <w:divBdr>
            <w:top w:val="none" w:sz="0" w:space="0" w:color="auto"/>
            <w:left w:val="none" w:sz="0" w:space="0" w:color="auto"/>
            <w:bottom w:val="none" w:sz="0" w:space="0" w:color="auto"/>
            <w:right w:val="none" w:sz="0" w:space="0" w:color="auto"/>
          </w:divBdr>
        </w:div>
        <w:div w:id="319770218">
          <w:marLeft w:val="640"/>
          <w:marRight w:val="0"/>
          <w:marTop w:val="0"/>
          <w:marBottom w:val="0"/>
          <w:divBdr>
            <w:top w:val="none" w:sz="0" w:space="0" w:color="auto"/>
            <w:left w:val="none" w:sz="0" w:space="0" w:color="auto"/>
            <w:bottom w:val="none" w:sz="0" w:space="0" w:color="auto"/>
            <w:right w:val="none" w:sz="0" w:space="0" w:color="auto"/>
          </w:divBdr>
        </w:div>
        <w:div w:id="1301768524">
          <w:marLeft w:val="640"/>
          <w:marRight w:val="0"/>
          <w:marTop w:val="0"/>
          <w:marBottom w:val="0"/>
          <w:divBdr>
            <w:top w:val="none" w:sz="0" w:space="0" w:color="auto"/>
            <w:left w:val="none" w:sz="0" w:space="0" w:color="auto"/>
            <w:bottom w:val="none" w:sz="0" w:space="0" w:color="auto"/>
            <w:right w:val="none" w:sz="0" w:space="0" w:color="auto"/>
          </w:divBdr>
        </w:div>
      </w:divsChild>
    </w:div>
    <w:div w:id="811561280">
      <w:bodyDiv w:val="1"/>
      <w:marLeft w:val="0"/>
      <w:marRight w:val="0"/>
      <w:marTop w:val="0"/>
      <w:marBottom w:val="0"/>
      <w:divBdr>
        <w:top w:val="none" w:sz="0" w:space="0" w:color="auto"/>
        <w:left w:val="none" w:sz="0" w:space="0" w:color="auto"/>
        <w:bottom w:val="none" w:sz="0" w:space="0" w:color="auto"/>
        <w:right w:val="none" w:sz="0" w:space="0" w:color="auto"/>
      </w:divBdr>
    </w:div>
    <w:div w:id="815798011">
      <w:bodyDiv w:val="1"/>
      <w:marLeft w:val="0"/>
      <w:marRight w:val="0"/>
      <w:marTop w:val="0"/>
      <w:marBottom w:val="0"/>
      <w:divBdr>
        <w:top w:val="none" w:sz="0" w:space="0" w:color="auto"/>
        <w:left w:val="none" w:sz="0" w:space="0" w:color="auto"/>
        <w:bottom w:val="none" w:sz="0" w:space="0" w:color="auto"/>
        <w:right w:val="none" w:sz="0" w:space="0" w:color="auto"/>
      </w:divBdr>
    </w:div>
    <w:div w:id="820268477">
      <w:bodyDiv w:val="1"/>
      <w:marLeft w:val="0"/>
      <w:marRight w:val="0"/>
      <w:marTop w:val="0"/>
      <w:marBottom w:val="0"/>
      <w:divBdr>
        <w:top w:val="none" w:sz="0" w:space="0" w:color="auto"/>
        <w:left w:val="none" w:sz="0" w:space="0" w:color="auto"/>
        <w:bottom w:val="none" w:sz="0" w:space="0" w:color="auto"/>
        <w:right w:val="none" w:sz="0" w:space="0" w:color="auto"/>
      </w:divBdr>
    </w:div>
    <w:div w:id="825167525">
      <w:bodyDiv w:val="1"/>
      <w:marLeft w:val="0"/>
      <w:marRight w:val="0"/>
      <w:marTop w:val="0"/>
      <w:marBottom w:val="0"/>
      <w:divBdr>
        <w:top w:val="none" w:sz="0" w:space="0" w:color="auto"/>
        <w:left w:val="none" w:sz="0" w:space="0" w:color="auto"/>
        <w:bottom w:val="none" w:sz="0" w:space="0" w:color="auto"/>
        <w:right w:val="none" w:sz="0" w:space="0" w:color="auto"/>
      </w:divBdr>
    </w:div>
    <w:div w:id="826164808">
      <w:bodyDiv w:val="1"/>
      <w:marLeft w:val="0"/>
      <w:marRight w:val="0"/>
      <w:marTop w:val="0"/>
      <w:marBottom w:val="0"/>
      <w:divBdr>
        <w:top w:val="none" w:sz="0" w:space="0" w:color="auto"/>
        <w:left w:val="none" w:sz="0" w:space="0" w:color="auto"/>
        <w:bottom w:val="none" w:sz="0" w:space="0" w:color="auto"/>
        <w:right w:val="none" w:sz="0" w:space="0" w:color="auto"/>
      </w:divBdr>
      <w:divsChild>
        <w:div w:id="238558698">
          <w:marLeft w:val="0"/>
          <w:marRight w:val="0"/>
          <w:marTop w:val="0"/>
          <w:marBottom w:val="0"/>
          <w:divBdr>
            <w:top w:val="none" w:sz="0" w:space="0" w:color="auto"/>
            <w:left w:val="none" w:sz="0" w:space="0" w:color="auto"/>
            <w:bottom w:val="none" w:sz="0" w:space="0" w:color="auto"/>
            <w:right w:val="none" w:sz="0" w:space="0" w:color="auto"/>
          </w:divBdr>
          <w:divsChild>
            <w:div w:id="884215509">
              <w:marLeft w:val="0"/>
              <w:marRight w:val="0"/>
              <w:marTop w:val="0"/>
              <w:marBottom w:val="0"/>
              <w:divBdr>
                <w:top w:val="none" w:sz="0" w:space="0" w:color="auto"/>
                <w:left w:val="none" w:sz="0" w:space="0" w:color="auto"/>
                <w:bottom w:val="none" w:sz="0" w:space="0" w:color="auto"/>
                <w:right w:val="none" w:sz="0" w:space="0" w:color="auto"/>
              </w:divBdr>
              <w:divsChild>
                <w:div w:id="2035420149">
                  <w:marLeft w:val="0"/>
                  <w:marRight w:val="0"/>
                  <w:marTop w:val="0"/>
                  <w:marBottom w:val="0"/>
                  <w:divBdr>
                    <w:top w:val="none" w:sz="0" w:space="0" w:color="auto"/>
                    <w:left w:val="none" w:sz="0" w:space="0" w:color="auto"/>
                    <w:bottom w:val="none" w:sz="0" w:space="0" w:color="auto"/>
                    <w:right w:val="none" w:sz="0" w:space="0" w:color="auto"/>
                  </w:divBdr>
                  <w:divsChild>
                    <w:div w:id="20001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18198">
      <w:bodyDiv w:val="1"/>
      <w:marLeft w:val="0"/>
      <w:marRight w:val="0"/>
      <w:marTop w:val="0"/>
      <w:marBottom w:val="0"/>
      <w:divBdr>
        <w:top w:val="none" w:sz="0" w:space="0" w:color="auto"/>
        <w:left w:val="none" w:sz="0" w:space="0" w:color="auto"/>
        <w:bottom w:val="none" w:sz="0" w:space="0" w:color="auto"/>
        <w:right w:val="none" w:sz="0" w:space="0" w:color="auto"/>
      </w:divBdr>
    </w:div>
    <w:div w:id="836113597">
      <w:bodyDiv w:val="1"/>
      <w:marLeft w:val="0"/>
      <w:marRight w:val="0"/>
      <w:marTop w:val="0"/>
      <w:marBottom w:val="0"/>
      <w:divBdr>
        <w:top w:val="none" w:sz="0" w:space="0" w:color="auto"/>
        <w:left w:val="none" w:sz="0" w:space="0" w:color="auto"/>
        <w:bottom w:val="none" w:sz="0" w:space="0" w:color="auto"/>
        <w:right w:val="none" w:sz="0" w:space="0" w:color="auto"/>
      </w:divBdr>
      <w:divsChild>
        <w:div w:id="1386178764">
          <w:marLeft w:val="640"/>
          <w:marRight w:val="0"/>
          <w:marTop w:val="0"/>
          <w:marBottom w:val="0"/>
          <w:divBdr>
            <w:top w:val="none" w:sz="0" w:space="0" w:color="auto"/>
            <w:left w:val="none" w:sz="0" w:space="0" w:color="auto"/>
            <w:bottom w:val="none" w:sz="0" w:space="0" w:color="auto"/>
            <w:right w:val="none" w:sz="0" w:space="0" w:color="auto"/>
          </w:divBdr>
        </w:div>
        <w:div w:id="1977251194">
          <w:marLeft w:val="640"/>
          <w:marRight w:val="0"/>
          <w:marTop w:val="0"/>
          <w:marBottom w:val="0"/>
          <w:divBdr>
            <w:top w:val="none" w:sz="0" w:space="0" w:color="auto"/>
            <w:left w:val="none" w:sz="0" w:space="0" w:color="auto"/>
            <w:bottom w:val="none" w:sz="0" w:space="0" w:color="auto"/>
            <w:right w:val="none" w:sz="0" w:space="0" w:color="auto"/>
          </w:divBdr>
        </w:div>
        <w:div w:id="1945648219">
          <w:marLeft w:val="640"/>
          <w:marRight w:val="0"/>
          <w:marTop w:val="0"/>
          <w:marBottom w:val="0"/>
          <w:divBdr>
            <w:top w:val="none" w:sz="0" w:space="0" w:color="auto"/>
            <w:left w:val="none" w:sz="0" w:space="0" w:color="auto"/>
            <w:bottom w:val="none" w:sz="0" w:space="0" w:color="auto"/>
            <w:right w:val="none" w:sz="0" w:space="0" w:color="auto"/>
          </w:divBdr>
        </w:div>
        <w:div w:id="2024090841">
          <w:marLeft w:val="640"/>
          <w:marRight w:val="0"/>
          <w:marTop w:val="0"/>
          <w:marBottom w:val="0"/>
          <w:divBdr>
            <w:top w:val="none" w:sz="0" w:space="0" w:color="auto"/>
            <w:left w:val="none" w:sz="0" w:space="0" w:color="auto"/>
            <w:bottom w:val="none" w:sz="0" w:space="0" w:color="auto"/>
            <w:right w:val="none" w:sz="0" w:space="0" w:color="auto"/>
          </w:divBdr>
        </w:div>
        <w:div w:id="252208694">
          <w:marLeft w:val="640"/>
          <w:marRight w:val="0"/>
          <w:marTop w:val="0"/>
          <w:marBottom w:val="0"/>
          <w:divBdr>
            <w:top w:val="none" w:sz="0" w:space="0" w:color="auto"/>
            <w:left w:val="none" w:sz="0" w:space="0" w:color="auto"/>
            <w:bottom w:val="none" w:sz="0" w:space="0" w:color="auto"/>
            <w:right w:val="none" w:sz="0" w:space="0" w:color="auto"/>
          </w:divBdr>
        </w:div>
        <w:div w:id="1060056831">
          <w:marLeft w:val="640"/>
          <w:marRight w:val="0"/>
          <w:marTop w:val="0"/>
          <w:marBottom w:val="0"/>
          <w:divBdr>
            <w:top w:val="none" w:sz="0" w:space="0" w:color="auto"/>
            <w:left w:val="none" w:sz="0" w:space="0" w:color="auto"/>
            <w:bottom w:val="none" w:sz="0" w:space="0" w:color="auto"/>
            <w:right w:val="none" w:sz="0" w:space="0" w:color="auto"/>
          </w:divBdr>
        </w:div>
        <w:div w:id="152918803">
          <w:marLeft w:val="640"/>
          <w:marRight w:val="0"/>
          <w:marTop w:val="0"/>
          <w:marBottom w:val="0"/>
          <w:divBdr>
            <w:top w:val="none" w:sz="0" w:space="0" w:color="auto"/>
            <w:left w:val="none" w:sz="0" w:space="0" w:color="auto"/>
            <w:bottom w:val="none" w:sz="0" w:space="0" w:color="auto"/>
            <w:right w:val="none" w:sz="0" w:space="0" w:color="auto"/>
          </w:divBdr>
        </w:div>
        <w:div w:id="96484681">
          <w:marLeft w:val="640"/>
          <w:marRight w:val="0"/>
          <w:marTop w:val="0"/>
          <w:marBottom w:val="0"/>
          <w:divBdr>
            <w:top w:val="none" w:sz="0" w:space="0" w:color="auto"/>
            <w:left w:val="none" w:sz="0" w:space="0" w:color="auto"/>
            <w:bottom w:val="none" w:sz="0" w:space="0" w:color="auto"/>
            <w:right w:val="none" w:sz="0" w:space="0" w:color="auto"/>
          </w:divBdr>
        </w:div>
        <w:div w:id="903561455">
          <w:marLeft w:val="640"/>
          <w:marRight w:val="0"/>
          <w:marTop w:val="0"/>
          <w:marBottom w:val="0"/>
          <w:divBdr>
            <w:top w:val="none" w:sz="0" w:space="0" w:color="auto"/>
            <w:left w:val="none" w:sz="0" w:space="0" w:color="auto"/>
            <w:bottom w:val="none" w:sz="0" w:space="0" w:color="auto"/>
            <w:right w:val="none" w:sz="0" w:space="0" w:color="auto"/>
          </w:divBdr>
        </w:div>
        <w:div w:id="987704758">
          <w:marLeft w:val="640"/>
          <w:marRight w:val="0"/>
          <w:marTop w:val="0"/>
          <w:marBottom w:val="0"/>
          <w:divBdr>
            <w:top w:val="none" w:sz="0" w:space="0" w:color="auto"/>
            <w:left w:val="none" w:sz="0" w:space="0" w:color="auto"/>
            <w:bottom w:val="none" w:sz="0" w:space="0" w:color="auto"/>
            <w:right w:val="none" w:sz="0" w:space="0" w:color="auto"/>
          </w:divBdr>
        </w:div>
        <w:div w:id="842554958">
          <w:marLeft w:val="640"/>
          <w:marRight w:val="0"/>
          <w:marTop w:val="0"/>
          <w:marBottom w:val="0"/>
          <w:divBdr>
            <w:top w:val="none" w:sz="0" w:space="0" w:color="auto"/>
            <w:left w:val="none" w:sz="0" w:space="0" w:color="auto"/>
            <w:bottom w:val="none" w:sz="0" w:space="0" w:color="auto"/>
            <w:right w:val="none" w:sz="0" w:space="0" w:color="auto"/>
          </w:divBdr>
        </w:div>
        <w:div w:id="162088993">
          <w:marLeft w:val="640"/>
          <w:marRight w:val="0"/>
          <w:marTop w:val="0"/>
          <w:marBottom w:val="0"/>
          <w:divBdr>
            <w:top w:val="none" w:sz="0" w:space="0" w:color="auto"/>
            <w:left w:val="none" w:sz="0" w:space="0" w:color="auto"/>
            <w:bottom w:val="none" w:sz="0" w:space="0" w:color="auto"/>
            <w:right w:val="none" w:sz="0" w:space="0" w:color="auto"/>
          </w:divBdr>
        </w:div>
        <w:div w:id="952514780">
          <w:marLeft w:val="640"/>
          <w:marRight w:val="0"/>
          <w:marTop w:val="0"/>
          <w:marBottom w:val="0"/>
          <w:divBdr>
            <w:top w:val="none" w:sz="0" w:space="0" w:color="auto"/>
            <w:left w:val="none" w:sz="0" w:space="0" w:color="auto"/>
            <w:bottom w:val="none" w:sz="0" w:space="0" w:color="auto"/>
            <w:right w:val="none" w:sz="0" w:space="0" w:color="auto"/>
          </w:divBdr>
        </w:div>
        <w:div w:id="1728410565">
          <w:marLeft w:val="640"/>
          <w:marRight w:val="0"/>
          <w:marTop w:val="0"/>
          <w:marBottom w:val="0"/>
          <w:divBdr>
            <w:top w:val="none" w:sz="0" w:space="0" w:color="auto"/>
            <w:left w:val="none" w:sz="0" w:space="0" w:color="auto"/>
            <w:bottom w:val="none" w:sz="0" w:space="0" w:color="auto"/>
            <w:right w:val="none" w:sz="0" w:space="0" w:color="auto"/>
          </w:divBdr>
        </w:div>
        <w:div w:id="2063286704">
          <w:marLeft w:val="640"/>
          <w:marRight w:val="0"/>
          <w:marTop w:val="0"/>
          <w:marBottom w:val="0"/>
          <w:divBdr>
            <w:top w:val="none" w:sz="0" w:space="0" w:color="auto"/>
            <w:left w:val="none" w:sz="0" w:space="0" w:color="auto"/>
            <w:bottom w:val="none" w:sz="0" w:space="0" w:color="auto"/>
            <w:right w:val="none" w:sz="0" w:space="0" w:color="auto"/>
          </w:divBdr>
        </w:div>
        <w:div w:id="633759857">
          <w:marLeft w:val="640"/>
          <w:marRight w:val="0"/>
          <w:marTop w:val="0"/>
          <w:marBottom w:val="0"/>
          <w:divBdr>
            <w:top w:val="none" w:sz="0" w:space="0" w:color="auto"/>
            <w:left w:val="none" w:sz="0" w:space="0" w:color="auto"/>
            <w:bottom w:val="none" w:sz="0" w:space="0" w:color="auto"/>
            <w:right w:val="none" w:sz="0" w:space="0" w:color="auto"/>
          </w:divBdr>
        </w:div>
        <w:div w:id="1631663766">
          <w:marLeft w:val="640"/>
          <w:marRight w:val="0"/>
          <w:marTop w:val="0"/>
          <w:marBottom w:val="0"/>
          <w:divBdr>
            <w:top w:val="none" w:sz="0" w:space="0" w:color="auto"/>
            <w:left w:val="none" w:sz="0" w:space="0" w:color="auto"/>
            <w:bottom w:val="none" w:sz="0" w:space="0" w:color="auto"/>
            <w:right w:val="none" w:sz="0" w:space="0" w:color="auto"/>
          </w:divBdr>
        </w:div>
        <w:div w:id="701171739">
          <w:marLeft w:val="640"/>
          <w:marRight w:val="0"/>
          <w:marTop w:val="0"/>
          <w:marBottom w:val="0"/>
          <w:divBdr>
            <w:top w:val="none" w:sz="0" w:space="0" w:color="auto"/>
            <w:left w:val="none" w:sz="0" w:space="0" w:color="auto"/>
            <w:bottom w:val="none" w:sz="0" w:space="0" w:color="auto"/>
            <w:right w:val="none" w:sz="0" w:space="0" w:color="auto"/>
          </w:divBdr>
        </w:div>
        <w:div w:id="200094839">
          <w:marLeft w:val="640"/>
          <w:marRight w:val="0"/>
          <w:marTop w:val="0"/>
          <w:marBottom w:val="0"/>
          <w:divBdr>
            <w:top w:val="none" w:sz="0" w:space="0" w:color="auto"/>
            <w:left w:val="none" w:sz="0" w:space="0" w:color="auto"/>
            <w:bottom w:val="none" w:sz="0" w:space="0" w:color="auto"/>
            <w:right w:val="none" w:sz="0" w:space="0" w:color="auto"/>
          </w:divBdr>
        </w:div>
        <w:div w:id="1466309466">
          <w:marLeft w:val="640"/>
          <w:marRight w:val="0"/>
          <w:marTop w:val="0"/>
          <w:marBottom w:val="0"/>
          <w:divBdr>
            <w:top w:val="none" w:sz="0" w:space="0" w:color="auto"/>
            <w:left w:val="none" w:sz="0" w:space="0" w:color="auto"/>
            <w:bottom w:val="none" w:sz="0" w:space="0" w:color="auto"/>
            <w:right w:val="none" w:sz="0" w:space="0" w:color="auto"/>
          </w:divBdr>
        </w:div>
        <w:div w:id="1722290764">
          <w:marLeft w:val="640"/>
          <w:marRight w:val="0"/>
          <w:marTop w:val="0"/>
          <w:marBottom w:val="0"/>
          <w:divBdr>
            <w:top w:val="none" w:sz="0" w:space="0" w:color="auto"/>
            <w:left w:val="none" w:sz="0" w:space="0" w:color="auto"/>
            <w:bottom w:val="none" w:sz="0" w:space="0" w:color="auto"/>
            <w:right w:val="none" w:sz="0" w:space="0" w:color="auto"/>
          </w:divBdr>
        </w:div>
        <w:div w:id="1875531145">
          <w:marLeft w:val="640"/>
          <w:marRight w:val="0"/>
          <w:marTop w:val="0"/>
          <w:marBottom w:val="0"/>
          <w:divBdr>
            <w:top w:val="none" w:sz="0" w:space="0" w:color="auto"/>
            <w:left w:val="none" w:sz="0" w:space="0" w:color="auto"/>
            <w:bottom w:val="none" w:sz="0" w:space="0" w:color="auto"/>
            <w:right w:val="none" w:sz="0" w:space="0" w:color="auto"/>
          </w:divBdr>
        </w:div>
        <w:div w:id="58140302">
          <w:marLeft w:val="640"/>
          <w:marRight w:val="0"/>
          <w:marTop w:val="0"/>
          <w:marBottom w:val="0"/>
          <w:divBdr>
            <w:top w:val="none" w:sz="0" w:space="0" w:color="auto"/>
            <w:left w:val="none" w:sz="0" w:space="0" w:color="auto"/>
            <w:bottom w:val="none" w:sz="0" w:space="0" w:color="auto"/>
            <w:right w:val="none" w:sz="0" w:space="0" w:color="auto"/>
          </w:divBdr>
        </w:div>
        <w:div w:id="990603189">
          <w:marLeft w:val="640"/>
          <w:marRight w:val="0"/>
          <w:marTop w:val="0"/>
          <w:marBottom w:val="0"/>
          <w:divBdr>
            <w:top w:val="none" w:sz="0" w:space="0" w:color="auto"/>
            <w:left w:val="none" w:sz="0" w:space="0" w:color="auto"/>
            <w:bottom w:val="none" w:sz="0" w:space="0" w:color="auto"/>
            <w:right w:val="none" w:sz="0" w:space="0" w:color="auto"/>
          </w:divBdr>
        </w:div>
        <w:div w:id="1153640946">
          <w:marLeft w:val="640"/>
          <w:marRight w:val="0"/>
          <w:marTop w:val="0"/>
          <w:marBottom w:val="0"/>
          <w:divBdr>
            <w:top w:val="none" w:sz="0" w:space="0" w:color="auto"/>
            <w:left w:val="none" w:sz="0" w:space="0" w:color="auto"/>
            <w:bottom w:val="none" w:sz="0" w:space="0" w:color="auto"/>
            <w:right w:val="none" w:sz="0" w:space="0" w:color="auto"/>
          </w:divBdr>
        </w:div>
        <w:div w:id="1183863508">
          <w:marLeft w:val="640"/>
          <w:marRight w:val="0"/>
          <w:marTop w:val="0"/>
          <w:marBottom w:val="0"/>
          <w:divBdr>
            <w:top w:val="none" w:sz="0" w:space="0" w:color="auto"/>
            <w:left w:val="none" w:sz="0" w:space="0" w:color="auto"/>
            <w:bottom w:val="none" w:sz="0" w:space="0" w:color="auto"/>
            <w:right w:val="none" w:sz="0" w:space="0" w:color="auto"/>
          </w:divBdr>
        </w:div>
        <w:div w:id="493759940">
          <w:marLeft w:val="640"/>
          <w:marRight w:val="0"/>
          <w:marTop w:val="0"/>
          <w:marBottom w:val="0"/>
          <w:divBdr>
            <w:top w:val="none" w:sz="0" w:space="0" w:color="auto"/>
            <w:left w:val="none" w:sz="0" w:space="0" w:color="auto"/>
            <w:bottom w:val="none" w:sz="0" w:space="0" w:color="auto"/>
            <w:right w:val="none" w:sz="0" w:space="0" w:color="auto"/>
          </w:divBdr>
        </w:div>
        <w:div w:id="1132208802">
          <w:marLeft w:val="640"/>
          <w:marRight w:val="0"/>
          <w:marTop w:val="0"/>
          <w:marBottom w:val="0"/>
          <w:divBdr>
            <w:top w:val="none" w:sz="0" w:space="0" w:color="auto"/>
            <w:left w:val="none" w:sz="0" w:space="0" w:color="auto"/>
            <w:bottom w:val="none" w:sz="0" w:space="0" w:color="auto"/>
            <w:right w:val="none" w:sz="0" w:space="0" w:color="auto"/>
          </w:divBdr>
        </w:div>
        <w:div w:id="983847923">
          <w:marLeft w:val="640"/>
          <w:marRight w:val="0"/>
          <w:marTop w:val="0"/>
          <w:marBottom w:val="0"/>
          <w:divBdr>
            <w:top w:val="none" w:sz="0" w:space="0" w:color="auto"/>
            <w:left w:val="none" w:sz="0" w:space="0" w:color="auto"/>
            <w:bottom w:val="none" w:sz="0" w:space="0" w:color="auto"/>
            <w:right w:val="none" w:sz="0" w:space="0" w:color="auto"/>
          </w:divBdr>
        </w:div>
        <w:div w:id="576474710">
          <w:marLeft w:val="640"/>
          <w:marRight w:val="0"/>
          <w:marTop w:val="0"/>
          <w:marBottom w:val="0"/>
          <w:divBdr>
            <w:top w:val="none" w:sz="0" w:space="0" w:color="auto"/>
            <w:left w:val="none" w:sz="0" w:space="0" w:color="auto"/>
            <w:bottom w:val="none" w:sz="0" w:space="0" w:color="auto"/>
            <w:right w:val="none" w:sz="0" w:space="0" w:color="auto"/>
          </w:divBdr>
        </w:div>
        <w:div w:id="1342857435">
          <w:marLeft w:val="640"/>
          <w:marRight w:val="0"/>
          <w:marTop w:val="0"/>
          <w:marBottom w:val="0"/>
          <w:divBdr>
            <w:top w:val="none" w:sz="0" w:space="0" w:color="auto"/>
            <w:left w:val="none" w:sz="0" w:space="0" w:color="auto"/>
            <w:bottom w:val="none" w:sz="0" w:space="0" w:color="auto"/>
            <w:right w:val="none" w:sz="0" w:space="0" w:color="auto"/>
          </w:divBdr>
        </w:div>
        <w:div w:id="1146557045">
          <w:marLeft w:val="640"/>
          <w:marRight w:val="0"/>
          <w:marTop w:val="0"/>
          <w:marBottom w:val="0"/>
          <w:divBdr>
            <w:top w:val="none" w:sz="0" w:space="0" w:color="auto"/>
            <w:left w:val="none" w:sz="0" w:space="0" w:color="auto"/>
            <w:bottom w:val="none" w:sz="0" w:space="0" w:color="auto"/>
            <w:right w:val="none" w:sz="0" w:space="0" w:color="auto"/>
          </w:divBdr>
        </w:div>
        <w:div w:id="567617626">
          <w:marLeft w:val="640"/>
          <w:marRight w:val="0"/>
          <w:marTop w:val="0"/>
          <w:marBottom w:val="0"/>
          <w:divBdr>
            <w:top w:val="none" w:sz="0" w:space="0" w:color="auto"/>
            <w:left w:val="none" w:sz="0" w:space="0" w:color="auto"/>
            <w:bottom w:val="none" w:sz="0" w:space="0" w:color="auto"/>
            <w:right w:val="none" w:sz="0" w:space="0" w:color="auto"/>
          </w:divBdr>
        </w:div>
        <w:div w:id="637951121">
          <w:marLeft w:val="640"/>
          <w:marRight w:val="0"/>
          <w:marTop w:val="0"/>
          <w:marBottom w:val="0"/>
          <w:divBdr>
            <w:top w:val="none" w:sz="0" w:space="0" w:color="auto"/>
            <w:left w:val="none" w:sz="0" w:space="0" w:color="auto"/>
            <w:bottom w:val="none" w:sz="0" w:space="0" w:color="auto"/>
            <w:right w:val="none" w:sz="0" w:space="0" w:color="auto"/>
          </w:divBdr>
        </w:div>
        <w:div w:id="1481339843">
          <w:marLeft w:val="640"/>
          <w:marRight w:val="0"/>
          <w:marTop w:val="0"/>
          <w:marBottom w:val="0"/>
          <w:divBdr>
            <w:top w:val="none" w:sz="0" w:space="0" w:color="auto"/>
            <w:left w:val="none" w:sz="0" w:space="0" w:color="auto"/>
            <w:bottom w:val="none" w:sz="0" w:space="0" w:color="auto"/>
            <w:right w:val="none" w:sz="0" w:space="0" w:color="auto"/>
          </w:divBdr>
        </w:div>
        <w:div w:id="414017345">
          <w:marLeft w:val="640"/>
          <w:marRight w:val="0"/>
          <w:marTop w:val="0"/>
          <w:marBottom w:val="0"/>
          <w:divBdr>
            <w:top w:val="none" w:sz="0" w:space="0" w:color="auto"/>
            <w:left w:val="none" w:sz="0" w:space="0" w:color="auto"/>
            <w:bottom w:val="none" w:sz="0" w:space="0" w:color="auto"/>
            <w:right w:val="none" w:sz="0" w:space="0" w:color="auto"/>
          </w:divBdr>
        </w:div>
        <w:div w:id="1284384588">
          <w:marLeft w:val="640"/>
          <w:marRight w:val="0"/>
          <w:marTop w:val="0"/>
          <w:marBottom w:val="0"/>
          <w:divBdr>
            <w:top w:val="none" w:sz="0" w:space="0" w:color="auto"/>
            <w:left w:val="none" w:sz="0" w:space="0" w:color="auto"/>
            <w:bottom w:val="none" w:sz="0" w:space="0" w:color="auto"/>
            <w:right w:val="none" w:sz="0" w:space="0" w:color="auto"/>
          </w:divBdr>
        </w:div>
        <w:div w:id="887573462">
          <w:marLeft w:val="640"/>
          <w:marRight w:val="0"/>
          <w:marTop w:val="0"/>
          <w:marBottom w:val="0"/>
          <w:divBdr>
            <w:top w:val="none" w:sz="0" w:space="0" w:color="auto"/>
            <w:left w:val="none" w:sz="0" w:space="0" w:color="auto"/>
            <w:bottom w:val="none" w:sz="0" w:space="0" w:color="auto"/>
            <w:right w:val="none" w:sz="0" w:space="0" w:color="auto"/>
          </w:divBdr>
        </w:div>
        <w:div w:id="1624847407">
          <w:marLeft w:val="640"/>
          <w:marRight w:val="0"/>
          <w:marTop w:val="0"/>
          <w:marBottom w:val="0"/>
          <w:divBdr>
            <w:top w:val="none" w:sz="0" w:space="0" w:color="auto"/>
            <w:left w:val="none" w:sz="0" w:space="0" w:color="auto"/>
            <w:bottom w:val="none" w:sz="0" w:space="0" w:color="auto"/>
            <w:right w:val="none" w:sz="0" w:space="0" w:color="auto"/>
          </w:divBdr>
        </w:div>
        <w:div w:id="88552812">
          <w:marLeft w:val="640"/>
          <w:marRight w:val="0"/>
          <w:marTop w:val="0"/>
          <w:marBottom w:val="0"/>
          <w:divBdr>
            <w:top w:val="none" w:sz="0" w:space="0" w:color="auto"/>
            <w:left w:val="none" w:sz="0" w:space="0" w:color="auto"/>
            <w:bottom w:val="none" w:sz="0" w:space="0" w:color="auto"/>
            <w:right w:val="none" w:sz="0" w:space="0" w:color="auto"/>
          </w:divBdr>
        </w:div>
        <w:div w:id="194081398">
          <w:marLeft w:val="640"/>
          <w:marRight w:val="0"/>
          <w:marTop w:val="0"/>
          <w:marBottom w:val="0"/>
          <w:divBdr>
            <w:top w:val="none" w:sz="0" w:space="0" w:color="auto"/>
            <w:left w:val="none" w:sz="0" w:space="0" w:color="auto"/>
            <w:bottom w:val="none" w:sz="0" w:space="0" w:color="auto"/>
            <w:right w:val="none" w:sz="0" w:space="0" w:color="auto"/>
          </w:divBdr>
        </w:div>
        <w:div w:id="1436318772">
          <w:marLeft w:val="640"/>
          <w:marRight w:val="0"/>
          <w:marTop w:val="0"/>
          <w:marBottom w:val="0"/>
          <w:divBdr>
            <w:top w:val="none" w:sz="0" w:space="0" w:color="auto"/>
            <w:left w:val="none" w:sz="0" w:space="0" w:color="auto"/>
            <w:bottom w:val="none" w:sz="0" w:space="0" w:color="auto"/>
            <w:right w:val="none" w:sz="0" w:space="0" w:color="auto"/>
          </w:divBdr>
        </w:div>
        <w:div w:id="1983996345">
          <w:marLeft w:val="640"/>
          <w:marRight w:val="0"/>
          <w:marTop w:val="0"/>
          <w:marBottom w:val="0"/>
          <w:divBdr>
            <w:top w:val="none" w:sz="0" w:space="0" w:color="auto"/>
            <w:left w:val="none" w:sz="0" w:space="0" w:color="auto"/>
            <w:bottom w:val="none" w:sz="0" w:space="0" w:color="auto"/>
            <w:right w:val="none" w:sz="0" w:space="0" w:color="auto"/>
          </w:divBdr>
        </w:div>
        <w:div w:id="484125102">
          <w:marLeft w:val="640"/>
          <w:marRight w:val="0"/>
          <w:marTop w:val="0"/>
          <w:marBottom w:val="0"/>
          <w:divBdr>
            <w:top w:val="none" w:sz="0" w:space="0" w:color="auto"/>
            <w:left w:val="none" w:sz="0" w:space="0" w:color="auto"/>
            <w:bottom w:val="none" w:sz="0" w:space="0" w:color="auto"/>
            <w:right w:val="none" w:sz="0" w:space="0" w:color="auto"/>
          </w:divBdr>
        </w:div>
        <w:div w:id="236132407">
          <w:marLeft w:val="640"/>
          <w:marRight w:val="0"/>
          <w:marTop w:val="0"/>
          <w:marBottom w:val="0"/>
          <w:divBdr>
            <w:top w:val="none" w:sz="0" w:space="0" w:color="auto"/>
            <w:left w:val="none" w:sz="0" w:space="0" w:color="auto"/>
            <w:bottom w:val="none" w:sz="0" w:space="0" w:color="auto"/>
            <w:right w:val="none" w:sz="0" w:space="0" w:color="auto"/>
          </w:divBdr>
        </w:div>
        <w:div w:id="2010399211">
          <w:marLeft w:val="640"/>
          <w:marRight w:val="0"/>
          <w:marTop w:val="0"/>
          <w:marBottom w:val="0"/>
          <w:divBdr>
            <w:top w:val="none" w:sz="0" w:space="0" w:color="auto"/>
            <w:left w:val="none" w:sz="0" w:space="0" w:color="auto"/>
            <w:bottom w:val="none" w:sz="0" w:space="0" w:color="auto"/>
            <w:right w:val="none" w:sz="0" w:space="0" w:color="auto"/>
          </w:divBdr>
        </w:div>
        <w:div w:id="1860702039">
          <w:marLeft w:val="640"/>
          <w:marRight w:val="0"/>
          <w:marTop w:val="0"/>
          <w:marBottom w:val="0"/>
          <w:divBdr>
            <w:top w:val="none" w:sz="0" w:space="0" w:color="auto"/>
            <w:left w:val="none" w:sz="0" w:space="0" w:color="auto"/>
            <w:bottom w:val="none" w:sz="0" w:space="0" w:color="auto"/>
            <w:right w:val="none" w:sz="0" w:space="0" w:color="auto"/>
          </w:divBdr>
        </w:div>
        <w:div w:id="2115980681">
          <w:marLeft w:val="640"/>
          <w:marRight w:val="0"/>
          <w:marTop w:val="0"/>
          <w:marBottom w:val="0"/>
          <w:divBdr>
            <w:top w:val="none" w:sz="0" w:space="0" w:color="auto"/>
            <w:left w:val="none" w:sz="0" w:space="0" w:color="auto"/>
            <w:bottom w:val="none" w:sz="0" w:space="0" w:color="auto"/>
            <w:right w:val="none" w:sz="0" w:space="0" w:color="auto"/>
          </w:divBdr>
        </w:div>
        <w:div w:id="621111478">
          <w:marLeft w:val="640"/>
          <w:marRight w:val="0"/>
          <w:marTop w:val="0"/>
          <w:marBottom w:val="0"/>
          <w:divBdr>
            <w:top w:val="none" w:sz="0" w:space="0" w:color="auto"/>
            <w:left w:val="none" w:sz="0" w:space="0" w:color="auto"/>
            <w:bottom w:val="none" w:sz="0" w:space="0" w:color="auto"/>
            <w:right w:val="none" w:sz="0" w:space="0" w:color="auto"/>
          </w:divBdr>
        </w:div>
        <w:div w:id="752551978">
          <w:marLeft w:val="640"/>
          <w:marRight w:val="0"/>
          <w:marTop w:val="0"/>
          <w:marBottom w:val="0"/>
          <w:divBdr>
            <w:top w:val="none" w:sz="0" w:space="0" w:color="auto"/>
            <w:left w:val="none" w:sz="0" w:space="0" w:color="auto"/>
            <w:bottom w:val="none" w:sz="0" w:space="0" w:color="auto"/>
            <w:right w:val="none" w:sz="0" w:space="0" w:color="auto"/>
          </w:divBdr>
        </w:div>
        <w:div w:id="736972596">
          <w:marLeft w:val="640"/>
          <w:marRight w:val="0"/>
          <w:marTop w:val="0"/>
          <w:marBottom w:val="0"/>
          <w:divBdr>
            <w:top w:val="none" w:sz="0" w:space="0" w:color="auto"/>
            <w:left w:val="none" w:sz="0" w:space="0" w:color="auto"/>
            <w:bottom w:val="none" w:sz="0" w:space="0" w:color="auto"/>
            <w:right w:val="none" w:sz="0" w:space="0" w:color="auto"/>
          </w:divBdr>
        </w:div>
        <w:div w:id="454713490">
          <w:marLeft w:val="640"/>
          <w:marRight w:val="0"/>
          <w:marTop w:val="0"/>
          <w:marBottom w:val="0"/>
          <w:divBdr>
            <w:top w:val="none" w:sz="0" w:space="0" w:color="auto"/>
            <w:left w:val="none" w:sz="0" w:space="0" w:color="auto"/>
            <w:bottom w:val="none" w:sz="0" w:space="0" w:color="auto"/>
            <w:right w:val="none" w:sz="0" w:space="0" w:color="auto"/>
          </w:divBdr>
        </w:div>
        <w:div w:id="1621689939">
          <w:marLeft w:val="640"/>
          <w:marRight w:val="0"/>
          <w:marTop w:val="0"/>
          <w:marBottom w:val="0"/>
          <w:divBdr>
            <w:top w:val="none" w:sz="0" w:space="0" w:color="auto"/>
            <w:left w:val="none" w:sz="0" w:space="0" w:color="auto"/>
            <w:bottom w:val="none" w:sz="0" w:space="0" w:color="auto"/>
            <w:right w:val="none" w:sz="0" w:space="0" w:color="auto"/>
          </w:divBdr>
        </w:div>
        <w:div w:id="434790163">
          <w:marLeft w:val="640"/>
          <w:marRight w:val="0"/>
          <w:marTop w:val="0"/>
          <w:marBottom w:val="0"/>
          <w:divBdr>
            <w:top w:val="none" w:sz="0" w:space="0" w:color="auto"/>
            <w:left w:val="none" w:sz="0" w:space="0" w:color="auto"/>
            <w:bottom w:val="none" w:sz="0" w:space="0" w:color="auto"/>
            <w:right w:val="none" w:sz="0" w:space="0" w:color="auto"/>
          </w:divBdr>
        </w:div>
        <w:div w:id="321126629">
          <w:marLeft w:val="640"/>
          <w:marRight w:val="0"/>
          <w:marTop w:val="0"/>
          <w:marBottom w:val="0"/>
          <w:divBdr>
            <w:top w:val="none" w:sz="0" w:space="0" w:color="auto"/>
            <w:left w:val="none" w:sz="0" w:space="0" w:color="auto"/>
            <w:bottom w:val="none" w:sz="0" w:space="0" w:color="auto"/>
            <w:right w:val="none" w:sz="0" w:space="0" w:color="auto"/>
          </w:divBdr>
        </w:div>
        <w:div w:id="1604531965">
          <w:marLeft w:val="640"/>
          <w:marRight w:val="0"/>
          <w:marTop w:val="0"/>
          <w:marBottom w:val="0"/>
          <w:divBdr>
            <w:top w:val="none" w:sz="0" w:space="0" w:color="auto"/>
            <w:left w:val="none" w:sz="0" w:space="0" w:color="auto"/>
            <w:bottom w:val="none" w:sz="0" w:space="0" w:color="auto"/>
            <w:right w:val="none" w:sz="0" w:space="0" w:color="auto"/>
          </w:divBdr>
        </w:div>
        <w:div w:id="704060618">
          <w:marLeft w:val="640"/>
          <w:marRight w:val="0"/>
          <w:marTop w:val="0"/>
          <w:marBottom w:val="0"/>
          <w:divBdr>
            <w:top w:val="none" w:sz="0" w:space="0" w:color="auto"/>
            <w:left w:val="none" w:sz="0" w:space="0" w:color="auto"/>
            <w:bottom w:val="none" w:sz="0" w:space="0" w:color="auto"/>
            <w:right w:val="none" w:sz="0" w:space="0" w:color="auto"/>
          </w:divBdr>
        </w:div>
        <w:div w:id="307133636">
          <w:marLeft w:val="640"/>
          <w:marRight w:val="0"/>
          <w:marTop w:val="0"/>
          <w:marBottom w:val="0"/>
          <w:divBdr>
            <w:top w:val="none" w:sz="0" w:space="0" w:color="auto"/>
            <w:left w:val="none" w:sz="0" w:space="0" w:color="auto"/>
            <w:bottom w:val="none" w:sz="0" w:space="0" w:color="auto"/>
            <w:right w:val="none" w:sz="0" w:space="0" w:color="auto"/>
          </w:divBdr>
        </w:div>
        <w:div w:id="616642365">
          <w:marLeft w:val="640"/>
          <w:marRight w:val="0"/>
          <w:marTop w:val="0"/>
          <w:marBottom w:val="0"/>
          <w:divBdr>
            <w:top w:val="none" w:sz="0" w:space="0" w:color="auto"/>
            <w:left w:val="none" w:sz="0" w:space="0" w:color="auto"/>
            <w:bottom w:val="none" w:sz="0" w:space="0" w:color="auto"/>
            <w:right w:val="none" w:sz="0" w:space="0" w:color="auto"/>
          </w:divBdr>
        </w:div>
        <w:div w:id="753547924">
          <w:marLeft w:val="640"/>
          <w:marRight w:val="0"/>
          <w:marTop w:val="0"/>
          <w:marBottom w:val="0"/>
          <w:divBdr>
            <w:top w:val="none" w:sz="0" w:space="0" w:color="auto"/>
            <w:left w:val="none" w:sz="0" w:space="0" w:color="auto"/>
            <w:bottom w:val="none" w:sz="0" w:space="0" w:color="auto"/>
            <w:right w:val="none" w:sz="0" w:space="0" w:color="auto"/>
          </w:divBdr>
        </w:div>
        <w:div w:id="1325891331">
          <w:marLeft w:val="640"/>
          <w:marRight w:val="0"/>
          <w:marTop w:val="0"/>
          <w:marBottom w:val="0"/>
          <w:divBdr>
            <w:top w:val="none" w:sz="0" w:space="0" w:color="auto"/>
            <w:left w:val="none" w:sz="0" w:space="0" w:color="auto"/>
            <w:bottom w:val="none" w:sz="0" w:space="0" w:color="auto"/>
            <w:right w:val="none" w:sz="0" w:space="0" w:color="auto"/>
          </w:divBdr>
        </w:div>
        <w:div w:id="1083914826">
          <w:marLeft w:val="640"/>
          <w:marRight w:val="0"/>
          <w:marTop w:val="0"/>
          <w:marBottom w:val="0"/>
          <w:divBdr>
            <w:top w:val="none" w:sz="0" w:space="0" w:color="auto"/>
            <w:left w:val="none" w:sz="0" w:space="0" w:color="auto"/>
            <w:bottom w:val="none" w:sz="0" w:space="0" w:color="auto"/>
            <w:right w:val="none" w:sz="0" w:space="0" w:color="auto"/>
          </w:divBdr>
        </w:div>
        <w:div w:id="1050542086">
          <w:marLeft w:val="640"/>
          <w:marRight w:val="0"/>
          <w:marTop w:val="0"/>
          <w:marBottom w:val="0"/>
          <w:divBdr>
            <w:top w:val="none" w:sz="0" w:space="0" w:color="auto"/>
            <w:left w:val="none" w:sz="0" w:space="0" w:color="auto"/>
            <w:bottom w:val="none" w:sz="0" w:space="0" w:color="auto"/>
            <w:right w:val="none" w:sz="0" w:space="0" w:color="auto"/>
          </w:divBdr>
        </w:div>
        <w:div w:id="1580600258">
          <w:marLeft w:val="640"/>
          <w:marRight w:val="0"/>
          <w:marTop w:val="0"/>
          <w:marBottom w:val="0"/>
          <w:divBdr>
            <w:top w:val="none" w:sz="0" w:space="0" w:color="auto"/>
            <w:left w:val="none" w:sz="0" w:space="0" w:color="auto"/>
            <w:bottom w:val="none" w:sz="0" w:space="0" w:color="auto"/>
            <w:right w:val="none" w:sz="0" w:space="0" w:color="auto"/>
          </w:divBdr>
        </w:div>
        <w:div w:id="256250570">
          <w:marLeft w:val="640"/>
          <w:marRight w:val="0"/>
          <w:marTop w:val="0"/>
          <w:marBottom w:val="0"/>
          <w:divBdr>
            <w:top w:val="none" w:sz="0" w:space="0" w:color="auto"/>
            <w:left w:val="none" w:sz="0" w:space="0" w:color="auto"/>
            <w:bottom w:val="none" w:sz="0" w:space="0" w:color="auto"/>
            <w:right w:val="none" w:sz="0" w:space="0" w:color="auto"/>
          </w:divBdr>
        </w:div>
        <w:div w:id="1311326957">
          <w:marLeft w:val="640"/>
          <w:marRight w:val="0"/>
          <w:marTop w:val="0"/>
          <w:marBottom w:val="0"/>
          <w:divBdr>
            <w:top w:val="none" w:sz="0" w:space="0" w:color="auto"/>
            <w:left w:val="none" w:sz="0" w:space="0" w:color="auto"/>
            <w:bottom w:val="none" w:sz="0" w:space="0" w:color="auto"/>
            <w:right w:val="none" w:sz="0" w:space="0" w:color="auto"/>
          </w:divBdr>
        </w:div>
        <w:div w:id="481896005">
          <w:marLeft w:val="640"/>
          <w:marRight w:val="0"/>
          <w:marTop w:val="0"/>
          <w:marBottom w:val="0"/>
          <w:divBdr>
            <w:top w:val="none" w:sz="0" w:space="0" w:color="auto"/>
            <w:left w:val="none" w:sz="0" w:space="0" w:color="auto"/>
            <w:bottom w:val="none" w:sz="0" w:space="0" w:color="auto"/>
            <w:right w:val="none" w:sz="0" w:space="0" w:color="auto"/>
          </w:divBdr>
        </w:div>
        <w:div w:id="1150944406">
          <w:marLeft w:val="640"/>
          <w:marRight w:val="0"/>
          <w:marTop w:val="0"/>
          <w:marBottom w:val="0"/>
          <w:divBdr>
            <w:top w:val="none" w:sz="0" w:space="0" w:color="auto"/>
            <w:left w:val="none" w:sz="0" w:space="0" w:color="auto"/>
            <w:bottom w:val="none" w:sz="0" w:space="0" w:color="auto"/>
            <w:right w:val="none" w:sz="0" w:space="0" w:color="auto"/>
          </w:divBdr>
        </w:div>
        <w:div w:id="101538532">
          <w:marLeft w:val="640"/>
          <w:marRight w:val="0"/>
          <w:marTop w:val="0"/>
          <w:marBottom w:val="0"/>
          <w:divBdr>
            <w:top w:val="none" w:sz="0" w:space="0" w:color="auto"/>
            <w:left w:val="none" w:sz="0" w:space="0" w:color="auto"/>
            <w:bottom w:val="none" w:sz="0" w:space="0" w:color="auto"/>
            <w:right w:val="none" w:sz="0" w:space="0" w:color="auto"/>
          </w:divBdr>
        </w:div>
        <w:div w:id="26373416">
          <w:marLeft w:val="640"/>
          <w:marRight w:val="0"/>
          <w:marTop w:val="0"/>
          <w:marBottom w:val="0"/>
          <w:divBdr>
            <w:top w:val="none" w:sz="0" w:space="0" w:color="auto"/>
            <w:left w:val="none" w:sz="0" w:space="0" w:color="auto"/>
            <w:bottom w:val="none" w:sz="0" w:space="0" w:color="auto"/>
            <w:right w:val="none" w:sz="0" w:space="0" w:color="auto"/>
          </w:divBdr>
        </w:div>
        <w:div w:id="1019549309">
          <w:marLeft w:val="640"/>
          <w:marRight w:val="0"/>
          <w:marTop w:val="0"/>
          <w:marBottom w:val="0"/>
          <w:divBdr>
            <w:top w:val="none" w:sz="0" w:space="0" w:color="auto"/>
            <w:left w:val="none" w:sz="0" w:space="0" w:color="auto"/>
            <w:bottom w:val="none" w:sz="0" w:space="0" w:color="auto"/>
            <w:right w:val="none" w:sz="0" w:space="0" w:color="auto"/>
          </w:divBdr>
        </w:div>
        <w:div w:id="1338918143">
          <w:marLeft w:val="640"/>
          <w:marRight w:val="0"/>
          <w:marTop w:val="0"/>
          <w:marBottom w:val="0"/>
          <w:divBdr>
            <w:top w:val="none" w:sz="0" w:space="0" w:color="auto"/>
            <w:left w:val="none" w:sz="0" w:space="0" w:color="auto"/>
            <w:bottom w:val="none" w:sz="0" w:space="0" w:color="auto"/>
            <w:right w:val="none" w:sz="0" w:space="0" w:color="auto"/>
          </w:divBdr>
        </w:div>
        <w:div w:id="281769046">
          <w:marLeft w:val="640"/>
          <w:marRight w:val="0"/>
          <w:marTop w:val="0"/>
          <w:marBottom w:val="0"/>
          <w:divBdr>
            <w:top w:val="none" w:sz="0" w:space="0" w:color="auto"/>
            <w:left w:val="none" w:sz="0" w:space="0" w:color="auto"/>
            <w:bottom w:val="none" w:sz="0" w:space="0" w:color="auto"/>
            <w:right w:val="none" w:sz="0" w:space="0" w:color="auto"/>
          </w:divBdr>
        </w:div>
        <w:div w:id="835387751">
          <w:marLeft w:val="640"/>
          <w:marRight w:val="0"/>
          <w:marTop w:val="0"/>
          <w:marBottom w:val="0"/>
          <w:divBdr>
            <w:top w:val="none" w:sz="0" w:space="0" w:color="auto"/>
            <w:left w:val="none" w:sz="0" w:space="0" w:color="auto"/>
            <w:bottom w:val="none" w:sz="0" w:space="0" w:color="auto"/>
            <w:right w:val="none" w:sz="0" w:space="0" w:color="auto"/>
          </w:divBdr>
        </w:div>
        <w:div w:id="1534225383">
          <w:marLeft w:val="640"/>
          <w:marRight w:val="0"/>
          <w:marTop w:val="0"/>
          <w:marBottom w:val="0"/>
          <w:divBdr>
            <w:top w:val="none" w:sz="0" w:space="0" w:color="auto"/>
            <w:left w:val="none" w:sz="0" w:space="0" w:color="auto"/>
            <w:bottom w:val="none" w:sz="0" w:space="0" w:color="auto"/>
            <w:right w:val="none" w:sz="0" w:space="0" w:color="auto"/>
          </w:divBdr>
        </w:div>
        <w:div w:id="306980109">
          <w:marLeft w:val="640"/>
          <w:marRight w:val="0"/>
          <w:marTop w:val="0"/>
          <w:marBottom w:val="0"/>
          <w:divBdr>
            <w:top w:val="none" w:sz="0" w:space="0" w:color="auto"/>
            <w:left w:val="none" w:sz="0" w:space="0" w:color="auto"/>
            <w:bottom w:val="none" w:sz="0" w:space="0" w:color="auto"/>
            <w:right w:val="none" w:sz="0" w:space="0" w:color="auto"/>
          </w:divBdr>
        </w:div>
        <w:div w:id="1953780428">
          <w:marLeft w:val="640"/>
          <w:marRight w:val="0"/>
          <w:marTop w:val="0"/>
          <w:marBottom w:val="0"/>
          <w:divBdr>
            <w:top w:val="none" w:sz="0" w:space="0" w:color="auto"/>
            <w:left w:val="none" w:sz="0" w:space="0" w:color="auto"/>
            <w:bottom w:val="none" w:sz="0" w:space="0" w:color="auto"/>
            <w:right w:val="none" w:sz="0" w:space="0" w:color="auto"/>
          </w:divBdr>
        </w:div>
        <w:div w:id="1893417546">
          <w:marLeft w:val="640"/>
          <w:marRight w:val="0"/>
          <w:marTop w:val="0"/>
          <w:marBottom w:val="0"/>
          <w:divBdr>
            <w:top w:val="none" w:sz="0" w:space="0" w:color="auto"/>
            <w:left w:val="none" w:sz="0" w:space="0" w:color="auto"/>
            <w:bottom w:val="none" w:sz="0" w:space="0" w:color="auto"/>
            <w:right w:val="none" w:sz="0" w:space="0" w:color="auto"/>
          </w:divBdr>
        </w:div>
        <w:div w:id="527334047">
          <w:marLeft w:val="640"/>
          <w:marRight w:val="0"/>
          <w:marTop w:val="0"/>
          <w:marBottom w:val="0"/>
          <w:divBdr>
            <w:top w:val="none" w:sz="0" w:space="0" w:color="auto"/>
            <w:left w:val="none" w:sz="0" w:space="0" w:color="auto"/>
            <w:bottom w:val="none" w:sz="0" w:space="0" w:color="auto"/>
            <w:right w:val="none" w:sz="0" w:space="0" w:color="auto"/>
          </w:divBdr>
        </w:div>
        <w:div w:id="1445613855">
          <w:marLeft w:val="640"/>
          <w:marRight w:val="0"/>
          <w:marTop w:val="0"/>
          <w:marBottom w:val="0"/>
          <w:divBdr>
            <w:top w:val="none" w:sz="0" w:space="0" w:color="auto"/>
            <w:left w:val="none" w:sz="0" w:space="0" w:color="auto"/>
            <w:bottom w:val="none" w:sz="0" w:space="0" w:color="auto"/>
            <w:right w:val="none" w:sz="0" w:space="0" w:color="auto"/>
          </w:divBdr>
        </w:div>
        <w:div w:id="1118373511">
          <w:marLeft w:val="640"/>
          <w:marRight w:val="0"/>
          <w:marTop w:val="0"/>
          <w:marBottom w:val="0"/>
          <w:divBdr>
            <w:top w:val="none" w:sz="0" w:space="0" w:color="auto"/>
            <w:left w:val="none" w:sz="0" w:space="0" w:color="auto"/>
            <w:bottom w:val="none" w:sz="0" w:space="0" w:color="auto"/>
            <w:right w:val="none" w:sz="0" w:space="0" w:color="auto"/>
          </w:divBdr>
        </w:div>
        <w:div w:id="1617709578">
          <w:marLeft w:val="640"/>
          <w:marRight w:val="0"/>
          <w:marTop w:val="0"/>
          <w:marBottom w:val="0"/>
          <w:divBdr>
            <w:top w:val="none" w:sz="0" w:space="0" w:color="auto"/>
            <w:left w:val="none" w:sz="0" w:space="0" w:color="auto"/>
            <w:bottom w:val="none" w:sz="0" w:space="0" w:color="auto"/>
            <w:right w:val="none" w:sz="0" w:space="0" w:color="auto"/>
          </w:divBdr>
        </w:div>
        <w:div w:id="7752927">
          <w:marLeft w:val="640"/>
          <w:marRight w:val="0"/>
          <w:marTop w:val="0"/>
          <w:marBottom w:val="0"/>
          <w:divBdr>
            <w:top w:val="none" w:sz="0" w:space="0" w:color="auto"/>
            <w:left w:val="none" w:sz="0" w:space="0" w:color="auto"/>
            <w:bottom w:val="none" w:sz="0" w:space="0" w:color="auto"/>
            <w:right w:val="none" w:sz="0" w:space="0" w:color="auto"/>
          </w:divBdr>
        </w:div>
        <w:div w:id="775758777">
          <w:marLeft w:val="640"/>
          <w:marRight w:val="0"/>
          <w:marTop w:val="0"/>
          <w:marBottom w:val="0"/>
          <w:divBdr>
            <w:top w:val="none" w:sz="0" w:space="0" w:color="auto"/>
            <w:left w:val="none" w:sz="0" w:space="0" w:color="auto"/>
            <w:bottom w:val="none" w:sz="0" w:space="0" w:color="auto"/>
            <w:right w:val="none" w:sz="0" w:space="0" w:color="auto"/>
          </w:divBdr>
        </w:div>
        <w:div w:id="357893806">
          <w:marLeft w:val="640"/>
          <w:marRight w:val="0"/>
          <w:marTop w:val="0"/>
          <w:marBottom w:val="0"/>
          <w:divBdr>
            <w:top w:val="none" w:sz="0" w:space="0" w:color="auto"/>
            <w:left w:val="none" w:sz="0" w:space="0" w:color="auto"/>
            <w:bottom w:val="none" w:sz="0" w:space="0" w:color="auto"/>
            <w:right w:val="none" w:sz="0" w:space="0" w:color="auto"/>
          </w:divBdr>
        </w:div>
        <w:div w:id="1163207444">
          <w:marLeft w:val="640"/>
          <w:marRight w:val="0"/>
          <w:marTop w:val="0"/>
          <w:marBottom w:val="0"/>
          <w:divBdr>
            <w:top w:val="none" w:sz="0" w:space="0" w:color="auto"/>
            <w:left w:val="none" w:sz="0" w:space="0" w:color="auto"/>
            <w:bottom w:val="none" w:sz="0" w:space="0" w:color="auto"/>
            <w:right w:val="none" w:sz="0" w:space="0" w:color="auto"/>
          </w:divBdr>
        </w:div>
        <w:div w:id="1421607356">
          <w:marLeft w:val="640"/>
          <w:marRight w:val="0"/>
          <w:marTop w:val="0"/>
          <w:marBottom w:val="0"/>
          <w:divBdr>
            <w:top w:val="none" w:sz="0" w:space="0" w:color="auto"/>
            <w:left w:val="none" w:sz="0" w:space="0" w:color="auto"/>
            <w:bottom w:val="none" w:sz="0" w:space="0" w:color="auto"/>
            <w:right w:val="none" w:sz="0" w:space="0" w:color="auto"/>
          </w:divBdr>
        </w:div>
        <w:div w:id="75715246">
          <w:marLeft w:val="640"/>
          <w:marRight w:val="0"/>
          <w:marTop w:val="0"/>
          <w:marBottom w:val="0"/>
          <w:divBdr>
            <w:top w:val="none" w:sz="0" w:space="0" w:color="auto"/>
            <w:left w:val="none" w:sz="0" w:space="0" w:color="auto"/>
            <w:bottom w:val="none" w:sz="0" w:space="0" w:color="auto"/>
            <w:right w:val="none" w:sz="0" w:space="0" w:color="auto"/>
          </w:divBdr>
        </w:div>
        <w:div w:id="1981106425">
          <w:marLeft w:val="640"/>
          <w:marRight w:val="0"/>
          <w:marTop w:val="0"/>
          <w:marBottom w:val="0"/>
          <w:divBdr>
            <w:top w:val="none" w:sz="0" w:space="0" w:color="auto"/>
            <w:left w:val="none" w:sz="0" w:space="0" w:color="auto"/>
            <w:bottom w:val="none" w:sz="0" w:space="0" w:color="auto"/>
            <w:right w:val="none" w:sz="0" w:space="0" w:color="auto"/>
          </w:divBdr>
        </w:div>
        <w:div w:id="218517367">
          <w:marLeft w:val="640"/>
          <w:marRight w:val="0"/>
          <w:marTop w:val="0"/>
          <w:marBottom w:val="0"/>
          <w:divBdr>
            <w:top w:val="none" w:sz="0" w:space="0" w:color="auto"/>
            <w:left w:val="none" w:sz="0" w:space="0" w:color="auto"/>
            <w:bottom w:val="none" w:sz="0" w:space="0" w:color="auto"/>
            <w:right w:val="none" w:sz="0" w:space="0" w:color="auto"/>
          </w:divBdr>
        </w:div>
        <w:div w:id="791244166">
          <w:marLeft w:val="640"/>
          <w:marRight w:val="0"/>
          <w:marTop w:val="0"/>
          <w:marBottom w:val="0"/>
          <w:divBdr>
            <w:top w:val="none" w:sz="0" w:space="0" w:color="auto"/>
            <w:left w:val="none" w:sz="0" w:space="0" w:color="auto"/>
            <w:bottom w:val="none" w:sz="0" w:space="0" w:color="auto"/>
            <w:right w:val="none" w:sz="0" w:space="0" w:color="auto"/>
          </w:divBdr>
        </w:div>
        <w:div w:id="1165705122">
          <w:marLeft w:val="640"/>
          <w:marRight w:val="0"/>
          <w:marTop w:val="0"/>
          <w:marBottom w:val="0"/>
          <w:divBdr>
            <w:top w:val="none" w:sz="0" w:space="0" w:color="auto"/>
            <w:left w:val="none" w:sz="0" w:space="0" w:color="auto"/>
            <w:bottom w:val="none" w:sz="0" w:space="0" w:color="auto"/>
            <w:right w:val="none" w:sz="0" w:space="0" w:color="auto"/>
          </w:divBdr>
        </w:div>
        <w:div w:id="1143816924">
          <w:marLeft w:val="640"/>
          <w:marRight w:val="0"/>
          <w:marTop w:val="0"/>
          <w:marBottom w:val="0"/>
          <w:divBdr>
            <w:top w:val="none" w:sz="0" w:space="0" w:color="auto"/>
            <w:left w:val="none" w:sz="0" w:space="0" w:color="auto"/>
            <w:bottom w:val="none" w:sz="0" w:space="0" w:color="auto"/>
            <w:right w:val="none" w:sz="0" w:space="0" w:color="auto"/>
          </w:divBdr>
        </w:div>
        <w:div w:id="454325030">
          <w:marLeft w:val="640"/>
          <w:marRight w:val="0"/>
          <w:marTop w:val="0"/>
          <w:marBottom w:val="0"/>
          <w:divBdr>
            <w:top w:val="none" w:sz="0" w:space="0" w:color="auto"/>
            <w:left w:val="none" w:sz="0" w:space="0" w:color="auto"/>
            <w:bottom w:val="none" w:sz="0" w:space="0" w:color="auto"/>
            <w:right w:val="none" w:sz="0" w:space="0" w:color="auto"/>
          </w:divBdr>
        </w:div>
        <w:div w:id="639724724">
          <w:marLeft w:val="640"/>
          <w:marRight w:val="0"/>
          <w:marTop w:val="0"/>
          <w:marBottom w:val="0"/>
          <w:divBdr>
            <w:top w:val="none" w:sz="0" w:space="0" w:color="auto"/>
            <w:left w:val="none" w:sz="0" w:space="0" w:color="auto"/>
            <w:bottom w:val="none" w:sz="0" w:space="0" w:color="auto"/>
            <w:right w:val="none" w:sz="0" w:space="0" w:color="auto"/>
          </w:divBdr>
        </w:div>
        <w:div w:id="1502499964">
          <w:marLeft w:val="640"/>
          <w:marRight w:val="0"/>
          <w:marTop w:val="0"/>
          <w:marBottom w:val="0"/>
          <w:divBdr>
            <w:top w:val="none" w:sz="0" w:space="0" w:color="auto"/>
            <w:left w:val="none" w:sz="0" w:space="0" w:color="auto"/>
            <w:bottom w:val="none" w:sz="0" w:space="0" w:color="auto"/>
            <w:right w:val="none" w:sz="0" w:space="0" w:color="auto"/>
          </w:divBdr>
        </w:div>
        <w:div w:id="676808248">
          <w:marLeft w:val="640"/>
          <w:marRight w:val="0"/>
          <w:marTop w:val="0"/>
          <w:marBottom w:val="0"/>
          <w:divBdr>
            <w:top w:val="none" w:sz="0" w:space="0" w:color="auto"/>
            <w:left w:val="none" w:sz="0" w:space="0" w:color="auto"/>
            <w:bottom w:val="none" w:sz="0" w:space="0" w:color="auto"/>
            <w:right w:val="none" w:sz="0" w:space="0" w:color="auto"/>
          </w:divBdr>
        </w:div>
        <w:div w:id="2049992286">
          <w:marLeft w:val="640"/>
          <w:marRight w:val="0"/>
          <w:marTop w:val="0"/>
          <w:marBottom w:val="0"/>
          <w:divBdr>
            <w:top w:val="none" w:sz="0" w:space="0" w:color="auto"/>
            <w:left w:val="none" w:sz="0" w:space="0" w:color="auto"/>
            <w:bottom w:val="none" w:sz="0" w:space="0" w:color="auto"/>
            <w:right w:val="none" w:sz="0" w:space="0" w:color="auto"/>
          </w:divBdr>
        </w:div>
        <w:div w:id="1137065794">
          <w:marLeft w:val="640"/>
          <w:marRight w:val="0"/>
          <w:marTop w:val="0"/>
          <w:marBottom w:val="0"/>
          <w:divBdr>
            <w:top w:val="none" w:sz="0" w:space="0" w:color="auto"/>
            <w:left w:val="none" w:sz="0" w:space="0" w:color="auto"/>
            <w:bottom w:val="none" w:sz="0" w:space="0" w:color="auto"/>
            <w:right w:val="none" w:sz="0" w:space="0" w:color="auto"/>
          </w:divBdr>
        </w:div>
        <w:div w:id="1628587304">
          <w:marLeft w:val="640"/>
          <w:marRight w:val="0"/>
          <w:marTop w:val="0"/>
          <w:marBottom w:val="0"/>
          <w:divBdr>
            <w:top w:val="none" w:sz="0" w:space="0" w:color="auto"/>
            <w:left w:val="none" w:sz="0" w:space="0" w:color="auto"/>
            <w:bottom w:val="none" w:sz="0" w:space="0" w:color="auto"/>
            <w:right w:val="none" w:sz="0" w:space="0" w:color="auto"/>
          </w:divBdr>
        </w:div>
        <w:div w:id="454910631">
          <w:marLeft w:val="640"/>
          <w:marRight w:val="0"/>
          <w:marTop w:val="0"/>
          <w:marBottom w:val="0"/>
          <w:divBdr>
            <w:top w:val="none" w:sz="0" w:space="0" w:color="auto"/>
            <w:left w:val="none" w:sz="0" w:space="0" w:color="auto"/>
            <w:bottom w:val="none" w:sz="0" w:space="0" w:color="auto"/>
            <w:right w:val="none" w:sz="0" w:space="0" w:color="auto"/>
          </w:divBdr>
        </w:div>
        <w:div w:id="1395467842">
          <w:marLeft w:val="640"/>
          <w:marRight w:val="0"/>
          <w:marTop w:val="0"/>
          <w:marBottom w:val="0"/>
          <w:divBdr>
            <w:top w:val="none" w:sz="0" w:space="0" w:color="auto"/>
            <w:left w:val="none" w:sz="0" w:space="0" w:color="auto"/>
            <w:bottom w:val="none" w:sz="0" w:space="0" w:color="auto"/>
            <w:right w:val="none" w:sz="0" w:space="0" w:color="auto"/>
          </w:divBdr>
        </w:div>
        <w:div w:id="1007634740">
          <w:marLeft w:val="640"/>
          <w:marRight w:val="0"/>
          <w:marTop w:val="0"/>
          <w:marBottom w:val="0"/>
          <w:divBdr>
            <w:top w:val="none" w:sz="0" w:space="0" w:color="auto"/>
            <w:left w:val="none" w:sz="0" w:space="0" w:color="auto"/>
            <w:bottom w:val="none" w:sz="0" w:space="0" w:color="auto"/>
            <w:right w:val="none" w:sz="0" w:space="0" w:color="auto"/>
          </w:divBdr>
        </w:div>
        <w:div w:id="1649506909">
          <w:marLeft w:val="640"/>
          <w:marRight w:val="0"/>
          <w:marTop w:val="0"/>
          <w:marBottom w:val="0"/>
          <w:divBdr>
            <w:top w:val="none" w:sz="0" w:space="0" w:color="auto"/>
            <w:left w:val="none" w:sz="0" w:space="0" w:color="auto"/>
            <w:bottom w:val="none" w:sz="0" w:space="0" w:color="auto"/>
            <w:right w:val="none" w:sz="0" w:space="0" w:color="auto"/>
          </w:divBdr>
        </w:div>
        <w:div w:id="2095395626">
          <w:marLeft w:val="640"/>
          <w:marRight w:val="0"/>
          <w:marTop w:val="0"/>
          <w:marBottom w:val="0"/>
          <w:divBdr>
            <w:top w:val="none" w:sz="0" w:space="0" w:color="auto"/>
            <w:left w:val="none" w:sz="0" w:space="0" w:color="auto"/>
            <w:bottom w:val="none" w:sz="0" w:space="0" w:color="auto"/>
            <w:right w:val="none" w:sz="0" w:space="0" w:color="auto"/>
          </w:divBdr>
        </w:div>
        <w:div w:id="1974555926">
          <w:marLeft w:val="640"/>
          <w:marRight w:val="0"/>
          <w:marTop w:val="0"/>
          <w:marBottom w:val="0"/>
          <w:divBdr>
            <w:top w:val="none" w:sz="0" w:space="0" w:color="auto"/>
            <w:left w:val="none" w:sz="0" w:space="0" w:color="auto"/>
            <w:bottom w:val="none" w:sz="0" w:space="0" w:color="auto"/>
            <w:right w:val="none" w:sz="0" w:space="0" w:color="auto"/>
          </w:divBdr>
        </w:div>
        <w:div w:id="1108501890">
          <w:marLeft w:val="640"/>
          <w:marRight w:val="0"/>
          <w:marTop w:val="0"/>
          <w:marBottom w:val="0"/>
          <w:divBdr>
            <w:top w:val="none" w:sz="0" w:space="0" w:color="auto"/>
            <w:left w:val="none" w:sz="0" w:space="0" w:color="auto"/>
            <w:bottom w:val="none" w:sz="0" w:space="0" w:color="auto"/>
            <w:right w:val="none" w:sz="0" w:space="0" w:color="auto"/>
          </w:divBdr>
        </w:div>
        <w:div w:id="1397630003">
          <w:marLeft w:val="640"/>
          <w:marRight w:val="0"/>
          <w:marTop w:val="0"/>
          <w:marBottom w:val="0"/>
          <w:divBdr>
            <w:top w:val="none" w:sz="0" w:space="0" w:color="auto"/>
            <w:left w:val="none" w:sz="0" w:space="0" w:color="auto"/>
            <w:bottom w:val="none" w:sz="0" w:space="0" w:color="auto"/>
            <w:right w:val="none" w:sz="0" w:space="0" w:color="auto"/>
          </w:divBdr>
        </w:div>
        <w:div w:id="1261991640">
          <w:marLeft w:val="640"/>
          <w:marRight w:val="0"/>
          <w:marTop w:val="0"/>
          <w:marBottom w:val="0"/>
          <w:divBdr>
            <w:top w:val="none" w:sz="0" w:space="0" w:color="auto"/>
            <w:left w:val="none" w:sz="0" w:space="0" w:color="auto"/>
            <w:bottom w:val="none" w:sz="0" w:space="0" w:color="auto"/>
            <w:right w:val="none" w:sz="0" w:space="0" w:color="auto"/>
          </w:divBdr>
        </w:div>
        <w:div w:id="1599020090">
          <w:marLeft w:val="640"/>
          <w:marRight w:val="0"/>
          <w:marTop w:val="0"/>
          <w:marBottom w:val="0"/>
          <w:divBdr>
            <w:top w:val="none" w:sz="0" w:space="0" w:color="auto"/>
            <w:left w:val="none" w:sz="0" w:space="0" w:color="auto"/>
            <w:bottom w:val="none" w:sz="0" w:space="0" w:color="auto"/>
            <w:right w:val="none" w:sz="0" w:space="0" w:color="auto"/>
          </w:divBdr>
        </w:div>
        <w:div w:id="1662853187">
          <w:marLeft w:val="640"/>
          <w:marRight w:val="0"/>
          <w:marTop w:val="0"/>
          <w:marBottom w:val="0"/>
          <w:divBdr>
            <w:top w:val="none" w:sz="0" w:space="0" w:color="auto"/>
            <w:left w:val="none" w:sz="0" w:space="0" w:color="auto"/>
            <w:bottom w:val="none" w:sz="0" w:space="0" w:color="auto"/>
            <w:right w:val="none" w:sz="0" w:space="0" w:color="auto"/>
          </w:divBdr>
        </w:div>
        <w:div w:id="1148520353">
          <w:marLeft w:val="640"/>
          <w:marRight w:val="0"/>
          <w:marTop w:val="0"/>
          <w:marBottom w:val="0"/>
          <w:divBdr>
            <w:top w:val="none" w:sz="0" w:space="0" w:color="auto"/>
            <w:left w:val="none" w:sz="0" w:space="0" w:color="auto"/>
            <w:bottom w:val="none" w:sz="0" w:space="0" w:color="auto"/>
            <w:right w:val="none" w:sz="0" w:space="0" w:color="auto"/>
          </w:divBdr>
        </w:div>
        <w:div w:id="596445895">
          <w:marLeft w:val="640"/>
          <w:marRight w:val="0"/>
          <w:marTop w:val="0"/>
          <w:marBottom w:val="0"/>
          <w:divBdr>
            <w:top w:val="none" w:sz="0" w:space="0" w:color="auto"/>
            <w:left w:val="none" w:sz="0" w:space="0" w:color="auto"/>
            <w:bottom w:val="none" w:sz="0" w:space="0" w:color="auto"/>
            <w:right w:val="none" w:sz="0" w:space="0" w:color="auto"/>
          </w:divBdr>
        </w:div>
        <w:div w:id="1870995138">
          <w:marLeft w:val="640"/>
          <w:marRight w:val="0"/>
          <w:marTop w:val="0"/>
          <w:marBottom w:val="0"/>
          <w:divBdr>
            <w:top w:val="none" w:sz="0" w:space="0" w:color="auto"/>
            <w:left w:val="none" w:sz="0" w:space="0" w:color="auto"/>
            <w:bottom w:val="none" w:sz="0" w:space="0" w:color="auto"/>
            <w:right w:val="none" w:sz="0" w:space="0" w:color="auto"/>
          </w:divBdr>
        </w:div>
        <w:div w:id="285622234">
          <w:marLeft w:val="640"/>
          <w:marRight w:val="0"/>
          <w:marTop w:val="0"/>
          <w:marBottom w:val="0"/>
          <w:divBdr>
            <w:top w:val="none" w:sz="0" w:space="0" w:color="auto"/>
            <w:left w:val="none" w:sz="0" w:space="0" w:color="auto"/>
            <w:bottom w:val="none" w:sz="0" w:space="0" w:color="auto"/>
            <w:right w:val="none" w:sz="0" w:space="0" w:color="auto"/>
          </w:divBdr>
        </w:div>
        <w:div w:id="970669917">
          <w:marLeft w:val="640"/>
          <w:marRight w:val="0"/>
          <w:marTop w:val="0"/>
          <w:marBottom w:val="0"/>
          <w:divBdr>
            <w:top w:val="none" w:sz="0" w:space="0" w:color="auto"/>
            <w:left w:val="none" w:sz="0" w:space="0" w:color="auto"/>
            <w:bottom w:val="none" w:sz="0" w:space="0" w:color="auto"/>
            <w:right w:val="none" w:sz="0" w:space="0" w:color="auto"/>
          </w:divBdr>
        </w:div>
        <w:div w:id="2062827644">
          <w:marLeft w:val="640"/>
          <w:marRight w:val="0"/>
          <w:marTop w:val="0"/>
          <w:marBottom w:val="0"/>
          <w:divBdr>
            <w:top w:val="none" w:sz="0" w:space="0" w:color="auto"/>
            <w:left w:val="none" w:sz="0" w:space="0" w:color="auto"/>
            <w:bottom w:val="none" w:sz="0" w:space="0" w:color="auto"/>
            <w:right w:val="none" w:sz="0" w:space="0" w:color="auto"/>
          </w:divBdr>
        </w:div>
        <w:div w:id="32774061">
          <w:marLeft w:val="640"/>
          <w:marRight w:val="0"/>
          <w:marTop w:val="0"/>
          <w:marBottom w:val="0"/>
          <w:divBdr>
            <w:top w:val="none" w:sz="0" w:space="0" w:color="auto"/>
            <w:left w:val="none" w:sz="0" w:space="0" w:color="auto"/>
            <w:bottom w:val="none" w:sz="0" w:space="0" w:color="auto"/>
            <w:right w:val="none" w:sz="0" w:space="0" w:color="auto"/>
          </w:divBdr>
        </w:div>
        <w:div w:id="1603950370">
          <w:marLeft w:val="640"/>
          <w:marRight w:val="0"/>
          <w:marTop w:val="0"/>
          <w:marBottom w:val="0"/>
          <w:divBdr>
            <w:top w:val="none" w:sz="0" w:space="0" w:color="auto"/>
            <w:left w:val="none" w:sz="0" w:space="0" w:color="auto"/>
            <w:bottom w:val="none" w:sz="0" w:space="0" w:color="auto"/>
            <w:right w:val="none" w:sz="0" w:space="0" w:color="auto"/>
          </w:divBdr>
        </w:div>
        <w:div w:id="1329479776">
          <w:marLeft w:val="640"/>
          <w:marRight w:val="0"/>
          <w:marTop w:val="0"/>
          <w:marBottom w:val="0"/>
          <w:divBdr>
            <w:top w:val="none" w:sz="0" w:space="0" w:color="auto"/>
            <w:left w:val="none" w:sz="0" w:space="0" w:color="auto"/>
            <w:bottom w:val="none" w:sz="0" w:space="0" w:color="auto"/>
            <w:right w:val="none" w:sz="0" w:space="0" w:color="auto"/>
          </w:divBdr>
        </w:div>
        <w:div w:id="947661877">
          <w:marLeft w:val="640"/>
          <w:marRight w:val="0"/>
          <w:marTop w:val="0"/>
          <w:marBottom w:val="0"/>
          <w:divBdr>
            <w:top w:val="none" w:sz="0" w:space="0" w:color="auto"/>
            <w:left w:val="none" w:sz="0" w:space="0" w:color="auto"/>
            <w:bottom w:val="none" w:sz="0" w:space="0" w:color="auto"/>
            <w:right w:val="none" w:sz="0" w:space="0" w:color="auto"/>
          </w:divBdr>
        </w:div>
        <w:div w:id="251814619">
          <w:marLeft w:val="640"/>
          <w:marRight w:val="0"/>
          <w:marTop w:val="0"/>
          <w:marBottom w:val="0"/>
          <w:divBdr>
            <w:top w:val="none" w:sz="0" w:space="0" w:color="auto"/>
            <w:left w:val="none" w:sz="0" w:space="0" w:color="auto"/>
            <w:bottom w:val="none" w:sz="0" w:space="0" w:color="auto"/>
            <w:right w:val="none" w:sz="0" w:space="0" w:color="auto"/>
          </w:divBdr>
        </w:div>
        <w:div w:id="153616569">
          <w:marLeft w:val="640"/>
          <w:marRight w:val="0"/>
          <w:marTop w:val="0"/>
          <w:marBottom w:val="0"/>
          <w:divBdr>
            <w:top w:val="none" w:sz="0" w:space="0" w:color="auto"/>
            <w:left w:val="none" w:sz="0" w:space="0" w:color="auto"/>
            <w:bottom w:val="none" w:sz="0" w:space="0" w:color="auto"/>
            <w:right w:val="none" w:sz="0" w:space="0" w:color="auto"/>
          </w:divBdr>
        </w:div>
        <w:div w:id="836337306">
          <w:marLeft w:val="640"/>
          <w:marRight w:val="0"/>
          <w:marTop w:val="0"/>
          <w:marBottom w:val="0"/>
          <w:divBdr>
            <w:top w:val="none" w:sz="0" w:space="0" w:color="auto"/>
            <w:left w:val="none" w:sz="0" w:space="0" w:color="auto"/>
            <w:bottom w:val="none" w:sz="0" w:space="0" w:color="auto"/>
            <w:right w:val="none" w:sz="0" w:space="0" w:color="auto"/>
          </w:divBdr>
        </w:div>
        <w:div w:id="2113043788">
          <w:marLeft w:val="640"/>
          <w:marRight w:val="0"/>
          <w:marTop w:val="0"/>
          <w:marBottom w:val="0"/>
          <w:divBdr>
            <w:top w:val="none" w:sz="0" w:space="0" w:color="auto"/>
            <w:left w:val="none" w:sz="0" w:space="0" w:color="auto"/>
            <w:bottom w:val="none" w:sz="0" w:space="0" w:color="auto"/>
            <w:right w:val="none" w:sz="0" w:space="0" w:color="auto"/>
          </w:divBdr>
        </w:div>
        <w:div w:id="1832872912">
          <w:marLeft w:val="640"/>
          <w:marRight w:val="0"/>
          <w:marTop w:val="0"/>
          <w:marBottom w:val="0"/>
          <w:divBdr>
            <w:top w:val="none" w:sz="0" w:space="0" w:color="auto"/>
            <w:left w:val="none" w:sz="0" w:space="0" w:color="auto"/>
            <w:bottom w:val="none" w:sz="0" w:space="0" w:color="auto"/>
            <w:right w:val="none" w:sz="0" w:space="0" w:color="auto"/>
          </w:divBdr>
        </w:div>
        <w:div w:id="792602472">
          <w:marLeft w:val="640"/>
          <w:marRight w:val="0"/>
          <w:marTop w:val="0"/>
          <w:marBottom w:val="0"/>
          <w:divBdr>
            <w:top w:val="none" w:sz="0" w:space="0" w:color="auto"/>
            <w:left w:val="none" w:sz="0" w:space="0" w:color="auto"/>
            <w:bottom w:val="none" w:sz="0" w:space="0" w:color="auto"/>
            <w:right w:val="none" w:sz="0" w:space="0" w:color="auto"/>
          </w:divBdr>
        </w:div>
        <w:div w:id="1494104636">
          <w:marLeft w:val="640"/>
          <w:marRight w:val="0"/>
          <w:marTop w:val="0"/>
          <w:marBottom w:val="0"/>
          <w:divBdr>
            <w:top w:val="none" w:sz="0" w:space="0" w:color="auto"/>
            <w:left w:val="none" w:sz="0" w:space="0" w:color="auto"/>
            <w:bottom w:val="none" w:sz="0" w:space="0" w:color="auto"/>
            <w:right w:val="none" w:sz="0" w:space="0" w:color="auto"/>
          </w:divBdr>
        </w:div>
        <w:div w:id="533268878">
          <w:marLeft w:val="640"/>
          <w:marRight w:val="0"/>
          <w:marTop w:val="0"/>
          <w:marBottom w:val="0"/>
          <w:divBdr>
            <w:top w:val="none" w:sz="0" w:space="0" w:color="auto"/>
            <w:left w:val="none" w:sz="0" w:space="0" w:color="auto"/>
            <w:bottom w:val="none" w:sz="0" w:space="0" w:color="auto"/>
            <w:right w:val="none" w:sz="0" w:space="0" w:color="auto"/>
          </w:divBdr>
        </w:div>
        <w:div w:id="629551387">
          <w:marLeft w:val="640"/>
          <w:marRight w:val="0"/>
          <w:marTop w:val="0"/>
          <w:marBottom w:val="0"/>
          <w:divBdr>
            <w:top w:val="none" w:sz="0" w:space="0" w:color="auto"/>
            <w:left w:val="none" w:sz="0" w:space="0" w:color="auto"/>
            <w:bottom w:val="none" w:sz="0" w:space="0" w:color="auto"/>
            <w:right w:val="none" w:sz="0" w:space="0" w:color="auto"/>
          </w:divBdr>
        </w:div>
        <w:div w:id="2114011714">
          <w:marLeft w:val="640"/>
          <w:marRight w:val="0"/>
          <w:marTop w:val="0"/>
          <w:marBottom w:val="0"/>
          <w:divBdr>
            <w:top w:val="none" w:sz="0" w:space="0" w:color="auto"/>
            <w:left w:val="none" w:sz="0" w:space="0" w:color="auto"/>
            <w:bottom w:val="none" w:sz="0" w:space="0" w:color="auto"/>
            <w:right w:val="none" w:sz="0" w:space="0" w:color="auto"/>
          </w:divBdr>
        </w:div>
        <w:div w:id="1985743115">
          <w:marLeft w:val="640"/>
          <w:marRight w:val="0"/>
          <w:marTop w:val="0"/>
          <w:marBottom w:val="0"/>
          <w:divBdr>
            <w:top w:val="none" w:sz="0" w:space="0" w:color="auto"/>
            <w:left w:val="none" w:sz="0" w:space="0" w:color="auto"/>
            <w:bottom w:val="none" w:sz="0" w:space="0" w:color="auto"/>
            <w:right w:val="none" w:sz="0" w:space="0" w:color="auto"/>
          </w:divBdr>
        </w:div>
        <w:div w:id="1793672740">
          <w:marLeft w:val="640"/>
          <w:marRight w:val="0"/>
          <w:marTop w:val="0"/>
          <w:marBottom w:val="0"/>
          <w:divBdr>
            <w:top w:val="none" w:sz="0" w:space="0" w:color="auto"/>
            <w:left w:val="none" w:sz="0" w:space="0" w:color="auto"/>
            <w:bottom w:val="none" w:sz="0" w:space="0" w:color="auto"/>
            <w:right w:val="none" w:sz="0" w:space="0" w:color="auto"/>
          </w:divBdr>
        </w:div>
        <w:div w:id="1714307320">
          <w:marLeft w:val="640"/>
          <w:marRight w:val="0"/>
          <w:marTop w:val="0"/>
          <w:marBottom w:val="0"/>
          <w:divBdr>
            <w:top w:val="none" w:sz="0" w:space="0" w:color="auto"/>
            <w:left w:val="none" w:sz="0" w:space="0" w:color="auto"/>
            <w:bottom w:val="none" w:sz="0" w:space="0" w:color="auto"/>
            <w:right w:val="none" w:sz="0" w:space="0" w:color="auto"/>
          </w:divBdr>
        </w:div>
        <w:div w:id="2046756512">
          <w:marLeft w:val="640"/>
          <w:marRight w:val="0"/>
          <w:marTop w:val="0"/>
          <w:marBottom w:val="0"/>
          <w:divBdr>
            <w:top w:val="none" w:sz="0" w:space="0" w:color="auto"/>
            <w:left w:val="none" w:sz="0" w:space="0" w:color="auto"/>
            <w:bottom w:val="none" w:sz="0" w:space="0" w:color="auto"/>
            <w:right w:val="none" w:sz="0" w:space="0" w:color="auto"/>
          </w:divBdr>
        </w:div>
        <w:div w:id="790396642">
          <w:marLeft w:val="640"/>
          <w:marRight w:val="0"/>
          <w:marTop w:val="0"/>
          <w:marBottom w:val="0"/>
          <w:divBdr>
            <w:top w:val="none" w:sz="0" w:space="0" w:color="auto"/>
            <w:left w:val="none" w:sz="0" w:space="0" w:color="auto"/>
            <w:bottom w:val="none" w:sz="0" w:space="0" w:color="auto"/>
            <w:right w:val="none" w:sz="0" w:space="0" w:color="auto"/>
          </w:divBdr>
        </w:div>
        <w:div w:id="1169756069">
          <w:marLeft w:val="640"/>
          <w:marRight w:val="0"/>
          <w:marTop w:val="0"/>
          <w:marBottom w:val="0"/>
          <w:divBdr>
            <w:top w:val="none" w:sz="0" w:space="0" w:color="auto"/>
            <w:left w:val="none" w:sz="0" w:space="0" w:color="auto"/>
            <w:bottom w:val="none" w:sz="0" w:space="0" w:color="auto"/>
            <w:right w:val="none" w:sz="0" w:space="0" w:color="auto"/>
          </w:divBdr>
        </w:div>
        <w:div w:id="1099715731">
          <w:marLeft w:val="640"/>
          <w:marRight w:val="0"/>
          <w:marTop w:val="0"/>
          <w:marBottom w:val="0"/>
          <w:divBdr>
            <w:top w:val="none" w:sz="0" w:space="0" w:color="auto"/>
            <w:left w:val="none" w:sz="0" w:space="0" w:color="auto"/>
            <w:bottom w:val="none" w:sz="0" w:space="0" w:color="auto"/>
            <w:right w:val="none" w:sz="0" w:space="0" w:color="auto"/>
          </w:divBdr>
        </w:div>
        <w:div w:id="880361929">
          <w:marLeft w:val="640"/>
          <w:marRight w:val="0"/>
          <w:marTop w:val="0"/>
          <w:marBottom w:val="0"/>
          <w:divBdr>
            <w:top w:val="none" w:sz="0" w:space="0" w:color="auto"/>
            <w:left w:val="none" w:sz="0" w:space="0" w:color="auto"/>
            <w:bottom w:val="none" w:sz="0" w:space="0" w:color="auto"/>
            <w:right w:val="none" w:sz="0" w:space="0" w:color="auto"/>
          </w:divBdr>
        </w:div>
        <w:div w:id="1245870214">
          <w:marLeft w:val="640"/>
          <w:marRight w:val="0"/>
          <w:marTop w:val="0"/>
          <w:marBottom w:val="0"/>
          <w:divBdr>
            <w:top w:val="none" w:sz="0" w:space="0" w:color="auto"/>
            <w:left w:val="none" w:sz="0" w:space="0" w:color="auto"/>
            <w:bottom w:val="none" w:sz="0" w:space="0" w:color="auto"/>
            <w:right w:val="none" w:sz="0" w:space="0" w:color="auto"/>
          </w:divBdr>
        </w:div>
        <w:div w:id="1650866587">
          <w:marLeft w:val="640"/>
          <w:marRight w:val="0"/>
          <w:marTop w:val="0"/>
          <w:marBottom w:val="0"/>
          <w:divBdr>
            <w:top w:val="none" w:sz="0" w:space="0" w:color="auto"/>
            <w:left w:val="none" w:sz="0" w:space="0" w:color="auto"/>
            <w:bottom w:val="none" w:sz="0" w:space="0" w:color="auto"/>
            <w:right w:val="none" w:sz="0" w:space="0" w:color="auto"/>
          </w:divBdr>
        </w:div>
        <w:div w:id="297030047">
          <w:marLeft w:val="640"/>
          <w:marRight w:val="0"/>
          <w:marTop w:val="0"/>
          <w:marBottom w:val="0"/>
          <w:divBdr>
            <w:top w:val="none" w:sz="0" w:space="0" w:color="auto"/>
            <w:left w:val="none" w:sz="0" w:space="0" w:color="auto"/>
            <w:bottom w:val="none" w:sz="0" w:space="0" w:color="auto"/>
            <w:right w:val="none" w:sz="0" w:space="0" w:color="auto"/>
          </w:divBdr>
        </w:div>
        <w:div w:id="1629554057">
          <w:marLeft w:val="640"/>
          <w:marRight w:val="0"/>
          <w:marTop w:val="0"/>
          <w:marBottom w:val="0"/>
          <w:divBdr>
            <w:top w:val="none" w:sz="0" w:space="0" w:color="auto"/>
            <w:left w:val="none" w:sz="0" w:space="0" w:color="auto"/>
            <w:bottom w:val="none" w:sz="0" w:space="0" w:color="auto"/>
            <w:right w:val="none" w:sz="0" w:space="0" w:color="auto"/>
          </w:divBdr>
        </w:div>
        <w:div w:id="1770274639">
          <w:marLeft w:val="640"/>
          <w:marRight w:val="0"/>
          <w:marTop w:val="0"/>
          <w:marBottom w:val="0"/>
          <w:divBdr>
            <w:top w:val="none" w:sz="0" w:space="0" w:color="auto"/>
            <w:left w:val="none" w:sz="0" w:space="0" w:color="auto"/>
            <w:bottom w:val="none" w:sz="0" w:space="0" w:color="auto"/>
            <w:right w:val="none" w:sz="0" w:space="0" w:color="auto"/>
          </w:divBdr>
        </w:div>
        <w:div w:id="1373767364">
          <w:marLeft w:val="640"/>
          <w:marRight w:val="0"/>
          <w:marTop w:val="0"/>
          <w:marBottom w:val="0"/>
          <w:divBdr>
            <w:top w:val="none" w:sz="0" w:space="0" w:color="auto"/>
            <w:left w:val="none" w:sz="0" w:space="0" w:color="auto"/>
            <w:bottom w:val="none" w:sz="0" w:space="0" w:color="auto"/>
            <w:right w:val="none" w:sz="0" w:space="0" w:color="auto"/>
          </w:divBdr>
        </w:div>
        <w:div w:id="289943894">
          <w:marLeft w:val="640"/>
          <w:marRight w:val="0"/>
          <w:marTop w:val="0"/>
          <w:marBottom w:val="0"/>
          <w:divBdr>
            <w:top w:val="none" w:sz="0" w:space="0" w:color="auto"/>
            <w:left w:val="none" w:sz="0" w:space="0" w:color="auto"/>
            <w:bottom w:val="none" w:sz="0" w:space="0" w:color="auto"/>
            <w:right w:val="none" w:sz="0" w:space="0" w:color="auto"/>
          </w:divBdr>
        </w:div>
        <w:div w:id="1208958469">
          <w:marLeft w:val="640"/>
          <w:marRight w:val="0"/>
          <w:marTop w:val="0"/>
          <w:marBottom w:val="0"/>
          <w:divBdr>
            <w:top w:val="none" w:sz="0" w:space="0" w:color="auto"/>
            <w:left w:val="none" w:sz="0" w:space="0" w:color="auto"/>
            <w:bottom w:val="none" w:sz="0" w:space="0" w:color="auto"/>
            <w:right w:val="none" w:sz="0" w:space="0" w:color="auto"/>
          </w:divBdr>
        </w:div>
        <w:div w:id="1582720738">
          <w:marLeft w:val="640"/>
          <w:marRight w:val="0"/>
          <w:marTop w:val="0"/>
          <w:marBottom w:val="0"/>
          <w:divBdr>
            <w:top w:val="none" w:sz="0" w:space="0" w:color="auto"/>
            <w:left w:val="none" w:sz="0" w:space="0" w:color="auto"/>
            <w:bottom w:val="none" w:sz="0" w:space="0" w:color="auto"/>
            <w:right w:val="none" w:sz="0" w:space="0" w:color="auto"/>
          </w:divBdr>
        </w:div>
        <w:div w:id="561990590">
          <w:marLeft w:val="640"/>
          <w:marRight w:val="0"/>
          <w:marTop w:val="0"/>
          <w:marBottom w:val="0"/>
          <w:divBdr>
            <w:top w:val="none" w:sz="0" w:space="0" w:color="auto"/>
            <w:left w:val="none" w:sz="0" w:space="0" w:color="auto"/>
            <w:bottom w:val="none" w:sz="0" w:space="0" w:color="auto"/>
            <w:right w:val="none" w:sz="0" w:space="0" w:color="auto"/>
          </w:divBdr>
        </w:div>
        <w:div w:id="1339581086">
          <w:marLeft w:val="640"/>
          <w:marRight w:val="0"/>
          <w:marTop w:val="0"/>
          <w:marBottom w:val="0"/>
          <w:divBdr>
            <w:top w:val="none" w:sz="0" w:space="0" w:color="auto"/>
            <w:left w:val="none" w:sz="0" w:space="0" w:color="auto"/>
            <w:bottom w:val="none" w:sz="0" w:space="0" w:color="auto"/>
            <w:right w:val="none" w:sz="0" w:space="0" w:color="auto"/>
          </w:divBdr>
        </w:div>
        <w:div w:id="2103450218">
          <w:marLeft w:val="640"/>
          <w:marRight w:val="0"/>
          <w:marTop w:val="0"/>
          <w:marBottom w:val="0"/>
          <w:divBdr>
            <w:top w:val="none" w:sz="0" w:space="0" w:color="auto"/>
            <w:left w:val="none" w:sz="0" w:space="0" w:color="auto"/>
            <w:bottom w:val="none" w:sz="0" w:space="0" w:color="auto"/>
            <w:right w:val="none" w:sz="0" w:space="0" w:color="auto"/>
          </w:divBdr>
        </w:div>
        <w:div w:id="1797989356">
          <w:marLeft w:val="640"/>
          <w:marRight w:val="0"/>
          <w:marTop w:val="0"/>
          <w:marBottom w:val="0"/>
          <w:divBdr>
            <w:top w:val="none" w:sz="0" w:space="0" w:color="auto"/>
            <w:left w:val="none" w:sz="0" w:space="0" w:color="auto"/>
            <w:bottom w:val="none" w:sz="0" w:space="0" w:color="auto"/>
            <w:right w:val="none" w:sz="0" w:space="0" w:color="auto"/>
          </w:divBdr>
        </w:div>
        <w:div w:id="544802561">
          <w:marLeft w:val="640"/>
          <w:marRight w:val="0"/>
          <w:marTop w:val="0"/>
          <w:marBottom w:val="0"/>
          <w:divBdr>
            <w:top w:val="none" w:sz="0" w:space="0" w:color="auto"/>
            <w:left w:val="none" w:sz="0" w:space="0" w:color="auto"/>
            <w:bottom w:val="none" w:sz="0" w:space="0" w:color="auto"/>
            <w:right w:val="none" w:sz="0" w:space="0" w:color="auto"/>
          </w:divBdr>
        </w:div>
        <w:div w:id="1040740138">
          <w:marLeft w:val="640"/>
          <w:marRight w:val="0"/>
          <w:marTop w:val="0"/>
          <w:marBottom w:val="0"/>
          <w:divBdr>
            <w:top w:val="none" w:sz="0" w:space="0" w:color="auto"/>
            <w:left w:val="none" w:sz="0" w:space="0" w:color="auto"/>
            <w:bottom w:val="none" w:sz="0" w:space="0" w:color="auto"/>
            <w:right w:val="none" w:sz="0" w:space="0" w:color="auto"/>
          </w:divBdr>
        </w:div>
        <w:div w:id="1124616972">
          <w:marLeft w:val="640"/>
          <w:marRight w:val="0"/>
          <w:marTop w:val="0"/>
          <w:marBottom w:val="0"/>
          <w:divBdr>
            <w:top w:val="none" w:sz="0" w:space="0" w:color="auto"/>
            <w:left w:val="none" w:sz="0" w:space="0" w:color="auto"/>
            <w:bottom w:val="none" w:sz="0" w:space="0" w:color="auto"/>
            <w:right w:val="none" w:sz="0" w:space="0" w:color="auto"/>
          </w:divBdr>
        </w:div>
        <w:div w:id="899943500">
          <w:marLeft w:val="640"/>
          <w:marRight w:val="0"/>
          <w:marTop w:val="0"/>
          <w:marBottom w:val="0"/>
          <w:divBdr>
            <w:top w:val="none" w:sz="0" w:space="0" w:color="auto"/>
            <w:left w:val="none" w:sz="0" w:space="0" w:color="auto"/>
            <w:bottom w:val="none" w:sz="0" w:space="0" w:color="auto"/>
            <w:right w:val="none" w:sz="0" w:space="0" w:color="auto"/>
          </w:divBdr>
        </w:div>
        <w:div w:id="1065638235">
          <w:marLeft w:val="640"/>
          <w:marRight w:val="0"/>
          <w:marTop w:val="0"/>
          <w:marBottom w:val="0"/>
          <w:divBdr>
            <w:top w:val="none" w:sz="0" w:space="0" w:color="auto"/>
            <w:left w:val="none" w:sz="0" w:space="0" w:color="auto"/>
            <w:bottom w:val="none" w:sz="0" w:space="0" w:color="auto"/>
            <w:right w:val="none" w:sz="0" w:space="0" w:color="auto"/>
          </w:divBdr>
        </w:div>
        <w:div w:id="358356480">
          <w:marLeft w:val="640"/>
          <w:marRight w:val="0"/>
          <w:marTop w:val="0"/>
          <w:marBottom w:val="0"/>
          <w:divBdr>
            <w:top w:val="none" w:sz="0" w:space="0" w:color="auto"/>
            <w:left w:val="none" w:sz="0" w:space="0" w:color="auto"/>
            <w:bottom w:val="none" w:sz="0" w:space="0" w:color="auto"/>
            <w:right w:val="none" w:sz="0" w:space="0" w:color="auto"/>
          </w:divBdr>
        </w:div>
        <w:div w:id="305087169">
          <w:marLeft w:val="640"/>
          <w:marRight w:val="0"/>
          <w:marTop w:val="0"/>
          <w:marBottom w:val="0"/>
          <w:divBdr>
            <w:top w:val="none" w:sz="0" w:space="0" w:color="auto"/>
            <w:left w:val="none" w:sz="0" w:space="0" w:color="auto"/>
            <w:bottom w:val="none" w:sz="0" w:space="0" w:color="auto"/>
            <w:right w:val="none" w:sz="0" w:space="0" w:color="auto"/>
          </w:divBdr>
        </w:div>
        <w:div w:id="2134474637">
          <w:marLeft w:val="640"/>
          <w:marRight w:val="0"/>
          <w:marTop w:val="0"/>
          <w:marBottom w:val="0"/>
          <w:divBdr>
            <w:top w:val="none" w:sz="0" w:space="0" w:color="auto"/>
            <w:left w:val="none" w:sz="0" w:space="0" w:color="auto"/>
            <w:bottom w:val="none" w:sz="0" w:space="0" w:color="auto"/>
            <w:right w:val="none" w:sz="0" w:space="0" w:color="auto"/>
          </w:divBdr>
        </w:div>
        <w:div w:id="1979534129">
          <w:marLeft w:val="640"/>
          <w:marRight w:val="0"/>
          <w:marTop w:val="0"/>
          <w:marBottom w:val="0"/>
          <w:divBdr>
            <w:top w:val="none" w:sz="0" w:space="0" w:color="auto"/>
            <w:left w:val="none" w:sz="0" w:space="0" w:color="auto"/>
            <w:bottom w:val="none" w:sz="0" w:space="0" w:color="auto"/>
            <w:right w:val="none" w:sz="0" w:space="0" w:color="auto"/>
          </w:divBdr>
        </w:div>
        <w:div w:id="891431456">
          <w:marLeft w:val="640"/>
          <w:marRight w:val="0"/>
          <w:marTop w:val="0"/>
          <w:marBottom w:val="0"/>
          <w:divBdr>
            <w:top w:val="none" w:sz="0" w:space="0" w:color="auto"/>
            <w:left w:val="none" w:sz="0" w:space="0" w:color="auto"/>
            <w:bottom w:val="none" w:sz="0" w:space="0" w:color="auto"/>
            <w:right w:val="none" w:sz="0" w:space="0" w:color="auto"/>
          </w:divBdr>
        </w:div>
        <w:div w:id="431318224">
          <w:marLeft w:val="640"/>
          <w:marRight w:val="0"/>
          <w:marTop w:val="0"/>
          <w:marBottom w:val="0"/>
          <w:divBdr>
            <w:top w:val="none" w:sz="0" w:space="0" w:color="auto"/>
            <w:left w:val="none" w:sz="0" w:space="0" w:color="auto"/>
            <w:bottom w:val="none" w:sz="0" w:space="0" w:color="auto"/>
            <w:right w:val="none" w:sz="0" w:space="0" w:color="auto"/>
          </w:divBdr>
        </w:div>
        <w:div w:id="885215527">
          <w:marLeft w:val="640"/>
          <w:marRight w:val="0"/>
          <w:marTop w:val="0"/>
          <w:marBottom w:val="0"/>
          <w:divBdr>
            <w:top w:val="none" w:sz="0" w:space="0" w:color="auto"/>
            <w:left w:val="none" w:sz="0" w:space="0" w:color="auto"/>
            <w:bottom w:val="none" w:sz="0" w:space="0" w:color="auto"/>
            <w:right w:val="none" w:sz="0" w:space="0" w:color="auto"/>
          </w:divBdr>
        </w:div>
        <w:div w:id="1880432923">
          <w:marLeft w:val="640"/>
          <w:marRight w:val="0"/>
          <w:marTop w:val="0"/>
          <w:marBottom w:val="0"/>
          <w:divBdr>
            <w:top w:val="none" w:sz="0" w:space="0" w:color="auto"/>
            <w:left w:val="none" w:sz="0" w:space="0" w:color="auto"/>
            <w:bottom w:val="none" w:sz="0" w:space="0" w:color="auto"/>
            <w:right w:val="none" w:sz="0" w:space="0" w:color="auto"/>
          </w:divBdr>
        </w:div>
        <w:div w:id="387388539">
          <w:marLeft w:val="640"/>
          <w:marRight w:val="0"/>
          <w:marTop w:val="0"/>
          <w:marBottom w:val="0"/>
          <w:divBdr>
            <w:top w:val="none" w:sz="0" w:space="0" w:color="auto"/>
            <w:left w:val="none" w:sz="0" w:space="0" w:color="auto"/>
            <w:bottom w:val="none" w:sz="0" w:space="0" w:color="auto"/>
            <w:right w:val="none" w:sz="0" w:space="0" w:color="auto"/>
          </w:divBdr>
        </w:div>
        <w:div w:id="1245336605">
          <w:marLeft w:val="640"/>
          <w:marRight w:val="0"/>
          <w:marTop w:val="0"/>
          <w:marBottom w:val="0"/>
          <w:divBdr>
            <w:top w:val="none" w:sz="0" w:space="0" w:color="auto"/>
            <w:left w:val="none" w:sz="0" w:space="0" w:color="auto"/>
            <w:bottom w:val="none" w:sz="0" w:space="0" w:color="auto"/>
            <w:right w:val="none" w:sz="0" w:space="0" w:color="auto"/>
          </w:divBdr>
        </w:div>
        <w:div w:id="243227835">
          <w:marLeft w:val="640"/>
          <w:marRight w:val="0"/>
          <w:marTop w:val="0"/>
          <w:marBottom w:val="0"/>
          <w:divBdr>
            <w:top w:val="none" w:sz="0" w:space="0" w:color="auto"/>
            <w:left w:val="none" w:sz="0" w:space="0" w:color="auto"/>
            <w:bottom w:val="none" w:sz="0" w:space="0" w:color="auto"/>
            <w:right w:val="none" w:sz="0" w:space="0" w:color="auto"/>
          </w:divBdr>
        </w:div>
        <w:div w:id="572548434">
          <w:marLeft w:val="640"/>
          <w:marRight w:val="0"/>
          <w:marTop w:val="0"/>
          <w:marBottom w:val="0"/>
          <w:divBdr>
            <w:top w:val="none" w:sz="0" w:space="0" w:color="auto"/>
            <w:left w:val="none" w:sz="0" w:space="0" w:color="auto"/>
            <w:bottom w:val="none" w:sz="0" w:space="0" w:color="auto"/>
            <w:right w:val="none" w:sz="0" w:space="0" w:color="auto"/>
          </w:divBdr>
        </w:div>
        <w:div w:id="448474639">
          <w:marLeft w:val="640"/>
          <w:marRight w:val="0"/>
          <w:marTop w:val="0"/>
          <w:marBottom w:val="0"/>
          <w:divBdr>
            <w:top w:val="none" w:sz="0" w:space="0" w:color="auto"/>
            <w:left w:val="none" w:sz="0" w:space="0" w:color="auto"/>
            <w:bottom w:val="none" w:sz="0" w:space="0" w:color="auto"/>
            <w:right w:val="none" w:sz="0" w:space="0" w:color="auto"/>
          </w:divBdr>
        </w:div>
        <w:div w:id="2069451484">
          <w:marLeft w:val="640"/>
          <w:marRight w:val="0"/>
          <w:marTop w:val="0"/>
          <w:marBottom w:val="0"/>
          <w:divBdr>
            <w:top w:val="none" w:sz="0" w:space="0" w:color="auto"/>
            <w:left w:val="none" w:sz="0" w:space="0" w:color="auto"/>
            <w:bottom w:val="none" w:sz="0" w:space="0" w:color="auto"/>
            <w:right w:val="none" w:sz="0" w:space="0" w:color="auto"/>
          </w:divBdr>
        </w:div>
        <w:div w:id="1789231027">
          <w:marLeft w:val="640"/>
          <w:marRight w:val="0"/>
          <w:marTop w:val="0"/>
          <w:marBottom w:val="0"/>
          <w:divBdr>
            <w:top w:val="none" w:sz="0" w:space="0" w:color="auto"/>
            <w:left w:val="none" w:sz="0" w:space="0" w:color="auto"/>
            <w:bottom w:val="none" w:sz="0" w:space="0" w:color="auto"/>
            <w:right w:val="none" w:sz="0" w:space="0" w:color="auto"/>
          </w:divBdr>
        </w:div>
        <w:div w:id="478154136">
          <w:marLeft w:val="640"/>
          <w:marRight w:val="0"/>
          <w:marTop w:val="0"/>
          <w:marBottom w:val="0"/>
          <w:divBdr>
            <w:top w:val="none" w:sz="0" w:space="0" w:color="auto"/>
            <w:left w:val="none" w:sz="0" w:space="0" w:color="auto"/>
            <w:bottom w:val="none" w:sz="0" w:space="0" w:color="auto"/>
            <w:right w:val="none" w:sz="0" w:space="0" w:color="auto"/>
          </w:divBdr>
        </w:div>
        <w:div w:id="438916329">
          <w:marLeft w:val="640"/>
          <w:marRight w:val="0"/>
          <w:marTop w:val="0"/>
          <w:marBottom w:val="0"/>
          <w:divBdr>
            <w:top w:val="none" w:sz="0" w:space="0" w:color="auto"/>
            <w:left w:val="none" w:sz="0" w:space="0" w:color="auto"/>
            <w:bottom w:val="none" w:sz="0" w:space="0" w:color="auto"/>
            <w:right w:val="none" w:sz="0" w:space="0" w:color="auto"/>
          </w:divBdr>
        </w:div>
        <w:div w:id="547108478">
          <w:marLeft w:val="640"/>
          <w:marRight w:val="0"/>
          <w:marTop w:val="0"/>
          <w:marBottom w:val="0"/>
          <w:divBdr>
            <w:top w:val="none" w:sz="0" w:space="0" w:color="auto"/>
            <w:left w:val="none" w:sz="0" w:space="0" w:color="auto"/>
            <w:bottom w:val="none" w:sz="0" w:space="0" w:color="auto"/>
            <w:right w:val="none" w:sz="0" w:space="0" w:color="auto"/>
          </w:divBdr>
        </w:div>
        <w:div w:id="350229084">
          <w:marLeft w:val="640"/>
          <w:marRight w:val="0"/>
          <w:marTop w:val="0"/>
          <w:marBottom w:val="0"/>
          <w:divBdr>
            <w:top w:val="none" w:sz="0" w:space="0" w:color="auto"/>
            <w:left w:val="none" w:sz="0" w:space="0" w:color="auto"/>
            <w:bottom w:val="none" w:sz="0" w:space="0" w:color="auto"/>
            <w:right w:val="none" w:sz="0" w:space="0" w:color="auto"/>
          </w:divBdr>
        </w:div>
        <w:div w:id="1629435533">
          <w:marLeft w:val="640"/>
          <w:marRight w:val="0"/>
          <w:marTop w:val="0"/>
          <w:marBottom w:val="0"/>
          <w:divBdr>
            <w:top w:val="none" w:sz="0" w:space="0" w:color="auto"/>
            <w:left w:val="none" w:sz="0" w:space="0" w:color="auto"/>
            <w:bottom w:val="none" w:sz="0" w:space="0" w:color="auto"/>
            <w:right w:val="none" w:sz="0" w:space="0" w:color="auto"/>
          </w:divBdr>
        </w:div>
        <w:div w:id="1588268418">
          <w:marLeft w:val="640"/>
          <w:marRight w:val="0"/>
          <w:marTop w:val="0"/>
          <w:marBottom w:val="0"/>
          <w:divBdr>
            <w:top w:val="none" w:sz="0" w:space="0" w:color="auto"/>
            <w:left w:val="none" w:sz="0" w:space="0" w:color="auto"/>
            <w:bottom w:val="none" w:sz="0" w:space="0" w:color="auto"/>
            <w:right w:val="none" w:sz="0" w:space="0" w:color="auto"/>
          </w:divBdr>
        </w:div>
        <w:div w:id="846335681">
          <w:marLeft w:val="640"/>
          <w:marRight w:val="0"/>
          <w:marTop w:val="0"/>
          <w:marBottom w:val="0"/>
          <w:divBdr>
            <w:top w:val="none" w:sz="0" w:space="0" w:color="auto"/>
            <w:left w:val="none" w:sz="0" w:space="0" w:color="auto"/>
            <w:bottom w:val="none" w:sz="0" w:space="0" w:color="auto"/>
            <w:right w:val="none" w:sz="0" w:space="0" w:color="auto"/>
          </w:divBdr>
        </w:div>
        <w:div w:id="461462586">
          <w:marLeft w:val="640"/>
          <w:marRight w:val="0"/>
          <w:marTop w:val="0"/>
          <w:marBottom w:val="0"/>
          <w:divBdr>
            <w:top w:val="none" w:sz="0" w:space="0" w:color="auto"/>
            <w:left w:val="none" w:sz="0" w:space="0" w:color="auto"/>
            <w:bottom w:val="none" w:sz="0" w:space="0" w:color="auto"/>
            <w:right w:val="none" w:sz="0" w:space="0" w:color="auto"/>
          </w:divBdr>
        </w:div>
        <w:div w:id="1402949532">
          <w:marLeft w:val="640"/>
          <w:marRight w:val="0"/>
          <w:marTop w:val="0"/>
          <w:marBottom w:val="0"/>
          <w:divBdr>
            <w:top w:val="none" w:sz="0" w:space="0" w:color="auto"/>
            <w:left w:val="none" w:sz="0" w:space="0" w:color="auto"/>
            <w:bottom w:val="none" w:sz="0" w:space="0" w:color="auto"/>
            <w:right w:val="none" w:sz="0" w:space="0" w:color="auto"/>
          </w:divBdr>
        </w:div>
        <w:div w:id="546071280">
          <w:marLeft w:val="640"/>
          <w:marRight w:val="0"/>
          <w:marTop w:val="0"/>
          <w:marBottom w:val="0"/>
          <w:divBdr>
            <w:top w:val="none" w:sz="0" w:space="0" w:color="auto"/>
            <w:left w:val="none" w:sz="0" w:space="0" w:color="auto"/>
            <w:bottom w:val="none" w:sz="0" w:space="0" w:color="auto"/>
            <w:right w:val="none" w:sz="0" w:space="0" w:color="auto"/>
          </w:divBdr>
        </w:div>
        <w:div w:id="1127695463">
          <w:marLeft w:val="640"/>
          <w:marRight w:val="0"/>
          <w:marTop w:val="0"/>
          <w:marBottom w:val="0"/>
          <w:divBdr>
            <w:top w:val="none" w:sz="0" w:space="0" w:color="auto"/>
            <w:left w:val="none" w:sz="0" w:space="0" w:color="auto"/>
            <w:bottom w:val="none" w:sz="0" w:space="0" w:color="auto"/>
            <w:right w:val="none" w:sz="0" w:space="0" w:color="auto"/>
          </w:divBdr>
        </w:div>
        <w:div w:id="1380664582">
          <w:marLeft w:val="640"/>
          <w:marRight w:val="0"/>
          <w:marTop w:val="0"/>
          <w:marBottom w:val="0"/>
          <w:divBdr>
            <w:top w:val="none" w:sz="0" w:space="0" w:color="auto"/>
            <w:left w:val="none" w:sz="0" w:space="0" w:color="auto"/>
            <w:bottom w:val="none" w:sz="0" w:space="0" w:color="auto"/>
            <w:right w:val="none" w:sz="0" w:space="0" w:color="auto"/>
          </w:divBdr>
        </w:div>
        <w:div w:id="627125846">
          <w:marLeft w:val="640"/>
          <w:marRight w:val="0"/>
          <w:marTop w:val="0"/>
          <w:marBottom w:val="0"/>
          <w:divBdr>
            <w:top w:val="none" w:sz="0" w:space="0" w:color="auto"/>
            <w:left w:val="none" w:sz="0" w:space="0" w:color="auto"/>
            <w:bottom w:val="none" w:sz="0" w:space="0" w:color="auto"/>
            <w:right w:val="none" w:sz="0" w:space="0" w:color="auto"/>
          </w:divBdr>
        </w:div>
        <w:div w:id="1058744405">
          <w:marLeft w:val="640"/>
          <w:marRight w:val="0"/>
          <w:marTop w:val="0"/>
          <w:marBottom w:val="0"/>
          <w:divBdr>
            <w:top w:val="none" w:sz="0" w:space="0" w:color="auto"/>
            <w:left w:val="none" w:sz="0" w:space="0" w:color="auto"/>
            <w:bottom w:val="none" w:sz="0" w:space="0" w:color="auto"/>
            <w:right w:val="none" w:sz="0" w:space="0" w:color="auto"/>
          </w:divBdr>
        </w:div>
        <w:div w:id="1649169112">
          <w:marLeft w:val="640"/>
          <w:marRight w:val="0"/>
          <w:marTop w:val="0"/>
          <w:marBottom w:val="0"/>
          <w:divBdr>
            <w:top w:val="none" w:sz="0" w:space="0" w:color="auto"/>
            <w:left w:val="none" w:sz="0" w:space="0" w:color="auto"/>
            <w:bottom w:val="none" w:sz="0" w:space="0" w:color="auto"/>
            <w:right w:val="none" w:sz="0" w:space="0" w:color="auto"/>
          </w:divBdr>
        </w:div>
        <w:div w:id="1240211285">
          <w:marLeft w:val="640"/>
          <w:marRight w:val="0"/>
          <w:marTop w:val="0"/>
          <w:marBottom w:val="0"/>
          <w:divBdr>
            <w:top w:val="none" w:sz="0" w:space="0" w:color="auto"/>
            <w:left w:val="none" w:sz="0" w:space="0" w:color="auto"/>
            <w:bottom w:val="none" w:sz="0" w:space="0" w:color="auto"/>
            <w:right w:val="none" w:sz="0" w:space="0" w:color="auto"/>
          </w:divBdr>
        </w:div>
        <w:div w:id="498274214">
          <w:marLeft w:val="640"/>
          <w:marRight w:val="0"/>
          <w:marTop w:val="0"/>
          <w:marBottom w:val="0"/>
          <w:divBdr>
            <w:top w:val="none" w:sz="0" w:space="0" w:color="auto"/>
            <w:left w:val="none" w:sz="0" w:space="0" w:color="auto"/>
            <w:bottom w:val="none" w:sz="0" w:space="0" w:color="auto"/>
            <w:right w:val="none" w:sz="0" w:space="0" w:color="auto"/>
          </w:divBdr>
        </w:div>
        <w:div w:id="1466461637">
          <w:marLeft w:val="640"/>
          <w:marRight w:val="0"/>
          <w:marTop w:val="0"/>
          <w:marBottom w:val="0"/>
          <w:divBdr>
            <w:top w:val="none" w:sz="0" w:space="0" w:color="auto"/>
            <w:left w:val="none" w:sz="0" w:space="0" w:color="auto"/>
            <w:bottom w:val="none" w:sz="0" w:space="0" w:color="auto"/>
            <w:right w:val="none" w:sz="0" w:space="0" w:color="auto"/>
          </w:divBdr>
        </w:div>
        <w:div w:id="1406418964">
          <w:marLeft w:val="640"/>
          <w:marRight w:val="0"/>
          <w:marTop w:val="0"/>
          <w:marBottom w:val="0"/>
          <w:divBdr>
            <w:top w:val="none" w:sz="0" w:space="0" w:color="auto"/>
            <w:left w:val="none" w:sz="0" w:space="0" w:color="auto"/>
            <w:bottom w:val="none" w:sz="0" w:space="0" w:color="auto"/>
            <w:right w:val="none" w:sz="0" w:space="0" w:color="auto"/>
          </w:divBdr>
        </w:div>
        <w:div w:id="1351029317">
          <w:marLeft w:val="640"/>
          <w:marRight w:val="0"/>
          <w:marTop w:val="0"/>
          <w:marBottom w:val="0"/>
          <w:divBdr>
            <w:top w:val="none" w:sz="0" w:space="0" w:color="auto"/>
            <w:left w:val="none" w:sz="0" w:space="0" w:color="auto"/>
            <w:bottom w:val="none" w:sz="0" w:space="0" w:color="auto"/>
            <w:right w:val="none" w:sz="0" w:space="0" w:color="auto"/>
          </w:divBdr>
        </w:div>
        <w:div w:id="1821388724">
          <w:marLeft w:val="640"/>
          <w:marRight w:val="0"/>
          <w:marTop w:val="0"/>
          <w:marBottom w:val="0"/>
          <w:divBdr>
            <w:top w:val="none" w:sz="0" w:space="0" w:color="auto"/>
            <w:left w:val="none" w:sz="0" w:space="0" w:color="auto"/>
            <w:bottom w:val="none" w:sz="0" w:space="0" w:color="auto"/>
            <w:right w:val="none" w:sz="0" w:space="0" w:color="auto"/>
          </w:divBdr>
        </w:div>
        <w:div w:id="550044981">
          <w:marLeft w:val="640"/>
          <w:marRight w:val="0"/>
          <w:marTop w:val="0"/>
          <w:marBottom w:val="0"/>
          <w:divBdr>
            <w:top w:val="none" w:sz="0" w:space="0" w:color="auto"/>
            <w:left w:val="none" w:sz="0" w:space="0" w:color="auto"/>
            <w:bottom w:val="none" w:sz="0" w:space="0" w:color="auto"/>
            <w:right w:val="none" w:sz="0" w:space="0" w:color="auto"/>
          </w:divBdr>
        </w:div>
        <w:div w:id="1416129866">
          <w:marLeft w:val="640"/>
          <w:marRight w:val="0"/>
          <w:marTop w:val="0"/>
          <w:marBottom w:val="0"/>
          <w:divBdr>
            <w:top w:val="none" w:sz="0" w:space="0" w:color="auto"/>
            <w:left w:val="none" w:sz="0" w:space="0" w:color="auto"/>
            <w:bottom w:val="none" w:sz="0" w:space="0" w:color="auto"/>
            <w:right w:val="none" w:sz="0" w:space="0" w:color="auto"/>
          </w:divBdr>
        </w:div>
        <w:div w:id="1669091393">
          <w:marLeft w:val="640"/>
          <w:marRight w:val="0"/>
          <w:marTop w:val="0"/>
          <w:marBottom w:val="0"/>
          <w:divBdr>
            <w:top w:val="none" w:sz="0" w:space="0" w:color="auto"/>
            <w:left w:val="none" w:sz="0" w:space="0" w:color="auto"/>
            <w:bottom w:val="none" w:sz="0" w:space="0" w:color="auto"/>
            <w:right w:val="none" w:sz="0" w:space="0" w:color="auto"/>
          </w:divBdr>
        </w:div>
        <w:div w:id="2001040591">
          <w:marLeft w:val="640"/>
          <w:marRight w:val="0"/>
          <w:marTop w:val="0"/>
          <w:marBottom w:val="0"/>
          <w:divBdr>
            <w:top w:val="none" w:sz="0" w:space="0" w:color="auto"/>
            <w:left w:val="none" w:sz="0" w:space="0" w:color="auto"/>
            <w:bottom w:val="none" w:sz="0" w:space="0" w:color="auto"/>
            <w:right w:val="none" w:sz="0" w:space="0" w:color="auto"/>
          </w:divBdr>
        </w:div>
        <w:div w:id="1476992373">
          <w:marLeft w:val="640"/>
          <w:marRight w:val="0"/>
          <w:marTop w:val="0"/>
          <w:marBottom w:val="0"/>
          <w:divBdr>
            <w:top w:val="none" w:sz="0" w:space="0" w:color="auto"/>
            <w:left w:val="none" w:sz="0" w:space="0" w:color="auto"/>
            <w:bottom w:val="none" w:sz="0" w:space="0" w:color="auto"/>
            <w:right w:val="none" w:sz="0" w:space="0" w:color="auto"/>
          </w:divBdr>
        </w:div>
        <w:div w:id="416831011">
          <w:marLeft w:val="640"/>
          <w:marRight w:val="0"/>
          <w:marTop w:val="0"/>
          <w:marBottom w:val="0"/>
          <w:divBdr>
            <w:top w:val="none" w:sz="0" w:space="0" w:color="auto"/>
            <w:left w:val="none" w:sz="0" w:space="0" w:color="auto"/>
            <w:bottom w:val="none" w:sz="0" w:space="0" w:color="auto"/>
            <w:right w:val="none" w:sz="0" w:space="0" w:color="auto"/>
          </w:divBdr>
        </w:div>
        <w:div w:id="213926330">
          <w:marLeft w:val="640"/>
          <w:marRight w:val="0"/>
          <w:marTop w:val="0"/>
          <w:marBottom w:val="0"/>
          <w:divBdr>
            <w:top w:val="none" w:sz="0" w:space="0" w:color="auto"/>
            <w:left w:val="none" w:sz="0" w:space="0" w:color="auto"/>
            <w:bottom w:val="none" w:sz="0" w:space="0" w:color="auto"/>
            <w:right w:val="none" w:sz="0" w:space="0" w:color="auto"/>
          </w:divBdr>
        </w:div>
        <w:div w:id="282423508">
          <w:marLeft w:val="640"/>
          <w:marRight w:val="0"/>
          <w:marTop w:val="0"/>
          <w:marBottom w:val="0"/>
          <w:divBdr>
            <w:top w:val="none" w:sz="0" w:space="0" w:color="auto"/>
            <w:left w:val="none" w:sz="0" w:space="0" w:color="auto"/>
            <w:bottom w:val="none" w:sz="0" w:space="0" w:color="auto"/>
            <w:right w:val="none" w:sz="0" w:space="0" w:color="auto"/>
          </w:divBdr>
        </w:div>
        <w:div w:id="321079392">
          <w:marLeft w:val="640"/>
          <w:marRight w:val="0"/>
          <w:marTop w:val="0"/>
          <w:marBottom w:val="0"/>
          <w:divBdr>
            <w:top w:val="none" w:sz="0" w:space="0" w:color="auto"/>
            <w:left w:val="none" w:sz="0" w:space="0" w:color="auto"/>
            <w:bottom w:val="none" w:sz="0" w:space="0" w:color="auto"/>
            <w:right w:val="none" w:sz="0" w:space="0" w:color="auto"/>
          </w:divBdr>
        </w:div>
        <w:div w:id="806043933">
          <w:marLeft w:val="640"/>
          <w:marRight w:val="0"/>
          <w:marTop w:val="0"/>
          <w:marBottom w:val="0"/>
          <w:divBdr>
            <w:top w:val="none" w:sz="0" w:space="0" w:color="auto"/>
            <w:left w:val="none" w:sz="0" w:space="0" w:color="auto"/>
            <w:bottom w:val="none" w:sz="0" w:space="0" w:color="auto"/>
            <w:right w:val="none" w:sz="0" w:space="0" w:color="auto"/>
          </w:divBdr>
        </w:div>
        <w:div w:id="76945478">
          <w:marLeft w:val="640"/>
          <w:marRight w:val="0"/>
          <w:marTop w:val="0"/>
          <w:marBottom w:val="0"/>
          <w:divBdr>
            <w:top w:val="none" w:sz="0" w:space="0" w:color="auto"/>
            <w:left w:val="none" w:sz="0" w:space="0" w:color="auto"/>
            <w:bottom w:val="none" w:sz="0" w:space="0" w:color="auto"/>
            <w:right w:val="none" w:sz="0" w:space="0" w:color="auto"/>
          </w:divBdr>
        </w:div>
        <w:div w:id="1403479340">
          <w:marLeft w:val="640"/>
          <w:marRight w:val="0"/>
          <w:marTop w:val="0"/>
          <w:marBottom w:val="0"/>
          <w:divBdr>
            <w:top w:val="none" w:sz="0" w:space="0" w:color="auto"/>
            <w:left w:val="none" w:sz="0" w:space="0" w:color="auto"/>
            <w:bottom w:val="none" w:sz="0" w:space="0" w:color="auto"/>
            <w:right w:val="none" w:sz="0" w:space="0" w:color="auto"/>
          </w:divBdr>
        </w:div>
        <w:div w:id="1967542430">
          <w:marLeft w:val="640"/>
          <w:marRight w:val="0"/>
          <w:marTop w:val="0"/>
          <w:marBottom w:val="0"/>
          <w:divBdr>
            <w:top w:val="none" w:sz="0" w:space="0" w:color="auto"/>
            <w:left w:val="none" w:sz="0" w:space="0" w:color="auto"/>
            <w:bottom w:val="none" w:sz="0" w:space="0" w:color="auto"/>
            <w:right w:val="none" w:sz="0" w:space="0" w:color="auto"/>
          </w:divBdr>
        </w:div>
        <w:div w:id="1284310847">
          <w:marLeft w:val="640"/>
          <w:marRight w:val="0"/>
          <w:marTop w:val="0"/>
          <w:marBottom w:val="0"/>
          <w:divBdr>
            <w:top w:val="none" w:sz="0" w:space="0" w:color="auto"/>
            <w:left w:val="none" w:sz="0" w:space="0" w:color="auto"/>
            <w:bottom w:val="none" w:sz="0" w:space="0" w:color="auto"/>
            <w:right w:val="none" w:sz="0" w:space="0" w:color="auto"/>
          </w:divBdr>
        </w:div>
        <w:div w:id="308437515">
          <w:marLeft w:val="640"/>
          <w:marRight w:val="0"/>
          <w:marTop w:val="0"/>
          <w:marBottom w:val="0"/>
          <w:divBdr>
            <w:top w:val="none" w:sz="0" w:space="0" w:color="auto"/>
            <w:left w:val="none" w:sz="0" w:space="0" w:color="auto"/>
            <w:bottom w:val="none" w:sz="0" w:space="0" w:color="auto"/>
            <w:right w:val="none" w:sz="0" w:space="0" w:color="auto"/>
          </w:divBdr>
        </w:div>
        <w:div w:id="1701852096">
          <w:marLeft w:val="640"/>
          <w:marRight w:val="0"/>
          <w:marTop w:val="0"/>
          <w:marBottom w:val="0"/>
          <w:divBdr>
            <w:top w:val="none" w:sz="0" w:space="0" w:color="auto"/>
            <w:left w:val="none" w:sz="0" w:space="0" w:color="auto"/>
            <w:bottom w:val="none" w:sz="0" w:space="0" w:color="auto"/>
            <w:right w:val="none" w:sz="0" w:space="0" w:color="auto"/>
          </w:divBdr>
        </w:div>
        <w:div w:id="1464806286">
          <w:marLeft w:val="640"/>
          <w:marRight w:val="0"/>
          <w:marTop w:val="0"/>
          <w:marBottom w:val="0"/>
          <w:divBdr>
            <w:top w:val="none" w:sz="0" w:space="0" w:color="auto"/>
            <w:left w:val="none" w:sz="0" w:space="0" w:color="auto"/>
            <w:bottom w:val="none" w:sz="0" w:space="0" w:color="auto"/>
            <w:right w:val="none" w:sz="0" w:space="0" w:color="auto"/>
          </w:divBdr>
        </w:div>
        <w:div w:id="1936277971">
          <w:marLeft w:val="640"/>
          <w:marRight w:val="0"/>
          <w:marTop w:val="0"/>
          <w:marBottom w:val="0"/>
          <w:divBdr>
            <w:top w:val="none" w:sz="0" w:space="0" w:color="auto"/>
            <w:left w:val="none" w:sz="0" w:space="0" w:color="auto"/>
            <w:bottom w:val="none" w:sz="0" w:space="0" w:color="auto"/>
            <w:right w:val="none" w:sz="0" w:space="0" w:color="auto"/>
          </w:divBdr>
        </w:div>
        <w:div w:id="1509175842">
          <w:marLeft w:val="640"/>
          <w:marRight w:val="0"/>
          <w:marTop w:val="0"/>
          <w:marBottom w:val="0"/>
          <w:divBdr>
            <w:top w:val="none" w:sz="0" w:space="0" w:color="auto"/>
            <w:left w:val="none" w:sz="0" w:space="0" w:color="auto"/>
            <w:bottom w:val="none" w:sz="0" w:space="0" w:color="auto"/>
            <w:right w:val="none" w:sz="0" w:space="0" w:color="auto"/>
          </w:divBdr>
        </w:div>
        <w:div w:id="1477140880">
          <w:marLeft w:val="640"/>
          <w:marRight w:val="0"/>
          <w:marTop w:val="0"/>
          <w:marBottom w:val="0"/>
          <w:divBdr>
            <w:top w:val="none" w:sz="0" w:space="0" w:color="auto"/>
            <w:left w:val="none" w:sz="0" w:space="0" w:color="auto"/>
            <w:bottom w:val="none" w:sz="0" w:space="0" w:color="auto"/>
            <w:right w:val="none" w:sz="0" w:space="0" w:color="auto"/>
          </w:divBdr>
        </w:div>
        <w:div w:id="1885943906">
          <w:marLeft w:val="640"/>
          <w:marRight w:val="0"/>
          <w:marTop w:val="0"/>
          <w:marBottom w:val="0"/>
          <w:divBdr>
            <w:top w:val="none" w:sz="0" w:space="0" w:color="auto"/>
            <w:left w:val="none" w:sz="0" w:space="0" w:color="auto"/>
            <w:bottom w:val="none" w:sz="0" w:space="0" w:color="auto"/>
            <w:right w:val="none" w:sz="0" w:space="0" w:color="auto"/>
          </w:divBdr>
        </w:div>
        <w:div w:id="754284036">
          <w:marLeft w:val="640"/>
          <w:marRight w:val="0"/>
          <w:marTop w:val="0"/>
          <w:marBottom w:val="0"/>
          <w:divBdr>
            <w:top w:val="none" w:sz="0" w:space="0" w:color="auto"/>
            <w:left w:val="none" w:sz="0" w:space="0" w:color="auto"/>
            <w:bottom w:val="none" w:sz="0" w:space="0" w:color="auto"/>
            <w:right w:val="none" w:sz="0" w:space="0" w:color="auto"/>
          </w:divBdr>
        </w:div>
        <w:div w:id="400101522">
          <w:marLeft w:val="640"/>
          <w:marRight w:val="0"/>
          <w:marTop w:val="0"/>
          <w:marBottom w:val="0"/>
          <w:divBdr>
            <w:top w:val="none" w:sz="0" w:space="0" w:color="auto"/>
            <w:left w:val="none" w:sz="0" w:space="0" w:color="auto"/>
            <w:bottom w:val="none" w:sz="0" w:space="0" w:color="auto"/>
            <w:right w:val="none" w:sz="0" w:space="0" w:color="auto"/>
          </w:divBdr>
        </w:div>
        <w:div w:id="1100104620">
          <w:marLeft w:val="640"/>
          <w:marRight w:val="0"/>
          <w:marTop w:val="0"/>
          <w:marBottom w:val="0"/>
          <w:divBdr>
            <w:top w:val="none" w:sz="0" w:space="0" w:color="auto"/>
            <w:left w:val="none" w:sz="0" w:space="0" w:color="auto"/>
            <w:bottom w:val="none" w:sz="0" w:space="0" w:color="auto"/>
            <w:right w:val="none" w:sz="0" w:space="0" w:color="auto"/>
          </w:divBdr>
        </w:div>
        <w:div w:id="1062675386">
          <w:marLeft w:val="640"/>
          <w:marRight w:val="0"/>
          <w:marTop w:val="0"/>
          <w:marBottom w:val="0"/>
          <w:divBdr>
            <w:top w:val="none" w:sz="0" w:space="0" w:color="auto"/>
            <w:left w:val="none" w:sz="0" w:space="0" w:color="auto"/>
            <w:bottom w:val="none" w:sz="0" w:space="0" w:color="auto"/>
            <w:right w:val="none" w:sz="0" w:space="0" w:color="auto"/>
          </w:divBdr>
        </w:div>
        <w:div w:id="698050867">
          <w:marLeft w:val="640"/>
          <w:marRight w:val="0"/>
          <w:marTop w:val="0"/>
          <w:marBottom w:val="0"/>
          <w:divBdr>
            <w:top w:val="none" w:sz="0" w:space="0" w:color="auto"/>
            <w:left w:val="none" w:sz="0" w:space="0" w:color="auto"/>
            <w:bottom w:val="none" w:sz="0" w:space="0" w:color="auto"/>
            <w:right w:val="none" w:sz="0" w:space="0" w:color="auto"/>
          </w:divBdr>
        </w:div>
        <w:div w:id="1766489331">
          <w:marLeft w:val="640"/>
          <w:marRight w:val="0"/>
          <w:marTop w:val="0"/>
          <w:marBottom w:val="0"/>
          <w:divBdr>
            <w:top w:val="none" w:sz="0" w:space="0" w:color="auto"/>
            <w:left w:val="none" w:sz="0" w:space="0" w:color="auto"/>
            <w:bottom w:val="none" w:sz="0" w:space="0" w:color="auto"/>
            <w:right w:val="none" w:sz="0" w:space="0" w:color="auto"/>
          </w:divBdr>
        </w:div>
        <w:div w:id="275992012">
          <w:marLeft w:val="640"/>
          <w:marRight w:val="0"/>
          <w:marTop w:val="0"/>
          <w:marBottom w:val="0"/>
          <w:divBdr>
            <w:top w:val="none" w:sz="0" w:space="0" w:color="auto"/>
            <w:left w:val="none" w:sz="0" w:space="0" w:color="auto"/>
            <w:bottom w:val="none" w:sz="0" w:space="0" w:color="auto"/>
            <w:right w:val="none" w:sz="0" w:space="0" w:color="auto"/>
          </w:divBdr>
        </w:div>
        <w:div w:id="1015763370">
          <w:marLeft w:val="640"/>
          <w:marRight w:val="0"/>
          <w:marTop w:val="0"/>
          <w:marBottom w:val="0"/>
          <w:divBdr>
            <w:top w:val="none" w:sz="0" w:space="0" w:color="auto"/>
            <w:left w:val="none" w:sz="0" w:space="0" w:color="auto"/>
            <w:bottom w:val="none" w:sz="0" w:space="0" w:color="auto"/>
            <w:right w:val="none" w:sz="0" w:space="0" w:color="auto"/>
          </w:divBdr>
        </w:div>
        <w:div w:id="2042395463">
          <w:marLeft w:val="640"/>
          <w:marRight w:val="0"/>
          <w:marTop w:val="0"/>
          <w:marBottom w:val="0"/>
          <w:divBdr>
            <w:top w:val="none" w:sz="0" w:space="0" w:color="auto"/>
            <w:left w:val="none" w:sz="0" w:space="0" w:color="auto"/>
            <w:bottom w:val="none" w:sz="0" w:space="0" w:color="auto"/>
            <w:right w:val="none" w:sz="0" w:space="0" w:color="auto"/>
          </w:divBdr>
        </w:div>
        <w:div w:id="2028749775">
          <w:marLeft w:val="640"/>
          <w:marRight w:val="0"/>
          <w:marTop w:val="0"/>
          <w:marBottom w:val="0"/>
          <w:divBdr>
            <w:top w:val="none" w:sz="0" w:space="0" w:color="auto"/>
            <w:left w:val="none" w:sz="0" w:space="0" w:color="auto"/>
            <w:bottom w:val="none" w:sz="0" w:space="0" w:color="auto"/>
            <w:right w:val="none" w:sz="0" w:space="0" w:color="auto"/>
          </w:divBdr>
        </w:div>
        <w:div w:id="1932935271">
          <w:marLeft w:val="640"/>
          <w:marRight w:val="0"/>
          <w:marTop w:val="0"/>
          <w:marBottom w:val="0"/>
          <w:divBdr>
            <w:top w:val="none" w:sz="0" w:space="0" w:color="auto"/>
            <w:left w:val="none" w:sz="0" w:space="0" w:color="auto"/>
            <w:bottom w:val="none" w:sz="0" w:space="0" w:color="auto"/>
            <w:right w:val="none" w:sz="0" w:space="0" w:color="auto"/>
          </w:divBdr>
        </w:div>
        <w:div w:id="998118810">
          <w:marLeft w:val="640"/>
          <w:marRight w:val="0"/>
          <w:marTop w:val="0"/>
          <w:marBottom w:val="0"/>
          <w:divBdr>
            <w:top w:val="none" w:sz="0" w:space="0" w:color="auto"/>
            <w:left w:val="none" w:sz="0" w:space="0" w:color="auto"/>
            <w:bottom w:val="none" w:sz="0" w:space="0" w:color="auto"/>
            <w:right w:val="none" w:sz="0" w:space="0" w:color="auto"/>
          </w:divBdr>
        </w:div>
        <w:div w:id="826825829">
          <w:marLeft w:val="640"/>
          <w:marRight w:val="0"/>
          <w:marTop w:val="0"/>
          <w:marBottom w:val="0"/>
          <w:divBdr>
            <w:top w:val="none" w:sz="0" w:space="0" w:color="auto"/>
            <w:left w:val="none" w:sz="0" w:space="0" w:color="auto"/>
            <w:bottom w:val="none" w:sz="0" w:space="0" w:color="auto"/>
            <w:right w:val="none" w:sz="0" w:space="0" w:color="auto"/>
          </w:divBdr>
        </w:div>
        <w:div w:id="678393635">
          <w:marLeft w:val="640"/>
          <w:marRight w:val="0"/>
          <w:marTop w:val="0"/>
          <w:marBottom w:val="0"/>
          <w:divBdr>
            <w:top w:val="none" w:sz="0" w:space="0" w:color="auto"/>
            <w:left w:val="none" w:sz="0" w:space="0" w:color="auto"/>
            <w:bottom w:val="none" w:sz="0" w:space="0" w:color="auto"/>
            <w:right w:val="none" w:sz="0" w:space="0" w:color="auto"/>
          </w:divBdr>
        </w:div>
        <w:div w:id="401417710">
          <w:marLeft w:val="640"/>
          <w:marRight w:val="0"/>
          <w:marTop w:val="0"/>
          <w:marBottom w:val="0"/>
          <w:divBdr>
            <w:top w:val="none" w:sz="0" w:space="0" w:color="auto"/>
            <w:left w:val="none" w:sz="0" w:space="0" w:color="auto"/>
            <w:bottom w:val="none" w:sz="0" w:space="0" w:color="auto"/>
            <w:right w:val="none" w:sz="0" w:space="0" w:color="auto"/>
          </w:divBdr>
        </w:div>
        <w:div w:id="633414838">
          <w:marLeft w:val="640"/>
          <w:marRight w:val="0"/>
          <w:marTop w:val="0"/>
          <w:marBottom w:val="0"/>
          <w:divBdr>
            <w:top w:val="none" w:sz="0" w:space="0" w:color="auto"/>
            <w:left w:val="none" w:sz="0" w:space="0" w:color="auto"/>
            <w:bottom w:val="none" w:sz="0" w:space="0" w:color="auto"/>
            <w:right w:val="none" w:sz="0" w:space="0" w:color="auto"/>
          </w:divBdr>
        </w:div>
        <w:div w:id="1646206018">
          <w:marLeft w:val="640"/>
          <w:marRight w:val="0"/>
          <w:marTop w:val="0"/>
          <w:marBottom w:val="0"/>
          <w:divBdr>
            <w:top w:val="none" w:sz="0" w:space="0" w:color="auto"/>
            <w:left w:val="none" w:sz="0" w:space="0" w:color="auto"/>
            <w:bottom w:val="none" w:sz="0" w:space="0" w:color="auto"/>
            <w:right w:val="none" w:sz="0" w:space="0" w:color="auto"/>
          </w:divBdr>
        </w:div>
        <w:div w:id="544297924">
          <w:marLeft w:val="640"/>
          <w:marRight w:val="0"/>
          <w:marTop w:val="0"/>
          <w:marBottom w:val="0"/>
          <w:divBdr>
            <w:top w:val="none" w:sz="0" w:space="0" w:color="auto"/>
            <w:left w:val="none" w:sz="0" w:space="0" w:color="auto"/>
            <w:bottom w:val="none" w:sz="0" w:space="0" w:color="auto"/>
            <w:right w:val="none" w:sz="0" w:space="0" w:color="auto"/>
          </w:divBdr>
        </w:div>
        <w:div w:id="596912076">
          <w:marLeft w:val="640"/>
          <w:marRight w:val="0"/>
          <w:marTop w:val="0"/>
          <w:marBottom w:val="0"/>
          <w:divBdr>
            <w:top w:val="none" w:sz="0" w:space="0" w:color="auto"/>
            <w:left w:val="none" w:sz="0" w:space="0" w:color="auto"/>
            <w:bottom w:val="none" w:sz="0" w:space="0" w:color="auto"/>
            <w:right w:val="none" w:sz="0" w:space="0" w:color="auto"/>
          </w:divBdr>
        </w:div>
        <w:div w:id="1139223370">
          <w:marLeft w:val="640"/>
          <w:marRight w:val="0"/>
          <w:marTop w:val="0"/>
          <w:marBottom w:val="0"/>
          <w:divBdr>
            <w:top w:val="none" w:sz="0" w:space="0" w:color="auto"/>
            <w:left w:val="none" w:sz="0" w:space="0" w:color="auto"/>
            <w:bottom w:val="none" w:sz="0" w:space="0" w:color="auto"/>
            <w:right w:val="none" w:sz="0" w:space="0" w:color="auto"/>
          </w:divBdr>
        </w:div>
        <w:div w:id="1210069278">
          <w:marLeft w:val="640"/>
          <w:marRight w:val="0"/>
          <w:marTop w:val="0"/>
          <w:marBottom w:val="0"/>
          <w:divBdr>
            <w:top w:val="none" w:sz="0" w:space="0" w:color="auto"/>
            <w:left w:val="none" w:sz="0" w:space="0" w:color="auto"/>
            <w:bottom w:val="none" w:sz="0" w:space="0" w:color="auto"/>
            <w:right w:val="none" w:sz="0" w:space="0" w:color="auto"/>
          </w:divBdr>
        </w:div>
        <w:div w:id="1925216775">
          <w:marLeft w:val="640"/>
          <w:marRight w:val="0"/>
          <w:marTop w:val="0"/>
          <w:marBottom w:val="0"/>
          <w:divBdr>
            <w:top w:val="none" w:sz="0" w:space="0" w:color="auto"/>
            <w:left w:val="none" w:sz="0" w:space="0" w:color="auto"/>
            <w:bottom w:val="none" w:sz="0" w:space="0" w:color="auto"/>
            <w:right w:val="none" w:sz="0" w:space="0" w:color="auto"/>
          </w:divBdr>
        </w:div>
        <w:div w:id="2124416385">
          <w:marLeft w:val="640"/>
          <w:marRight w:val="0"/>
          <w:marTop w:val="0"/>
          <w:marBottom w:val="0"/>
          <w:divBdr>
            <w:top w:val="none" w:sz="0" w:space="0" w:color="auto"/>
            <w:left w:val="none" w:sz="0" w:space="0" w:color="auto"/>
            <w:bottom w:val="none" w:sz="0" w:space="0" w:color="auto"/>
            <w:right w:val="none" w:sz="0" w:space="0" w:color="auto"/>
          </w:divBdr>
        </w:div>
        <w:div w:id="527111755">
          <w:marLeft w:val="640"/>
          <w:marRight w:val="0"/>
          <w:marTop w:val="0"/>
          <w:marBottom w:val="0"/>
          <w:divBdr>
            <w:top w:val="none" w:sz="0" w:space="0" w:color="auto"/>
            <w:left w:val="none" w:sz="0" w:space="0" w:color="auto"/>
            <w:bottom w:val="none" w:sz="0" w:space="0" w:color="auto"/>
            <w:right w:val="none" w:sz="0" w:space="0" w:color="auto"/>
          </w:divBdr>
        </w:div>
        <w:div w:id="1056197210">
          <w:marLeft w:val="640"/>
          <w:marRight w:val="0"/>
          <w:marTop w:val="0"/>
          <w:marBottom w:val="0"/>
          <w:divBdr>
            <w:top w:val="none" w:sz="0" w:space="0" w:color="auto"/>
            <w:left w:val="none" w:sz="0" w:space="0" w:color="auto"/>
            <w:bottom w:val="none" w:sz="0" w:space="0" w:color="auto"/>
            <w:right w:val="none" w:sz="0" w:space="0" w:color="auto"/>
          </w:divBdr>
        </w:div>
        <w:div w:id="89012612">
          <w:marLeft w:val="640"/>
          <w:marRight w:val="0"/>
          <w:marTop w:val="0"/>
          <w:marBottom w:val="0"/>
          <w:divBdr>
            <w:top w:val="none" w:sz="0" w:space="0" w:color="auto"/>
            <w:left w:val="none" w:sz="0" w:space="0" w:color="auto"/>
            <w:bottom w:val="none" w:sz="0" w:space="0" w:color="auto"/>
            <w:right w:val="none" w:sz="0" w:space="0" w:color="auto"/>
          </w:divBdr>
        </w:div>
        <w:div w:id="455636471">
          <w:marLeft w:val="640"/>
          <w:marRight w:val="0"/>
          <w:marTop w:val="0"/>
          <w:marBottom w:val="0"/>
          <w:divBdr>
            <w:top w:val="none" w:sz="0" w:space="0" w:color="auto"/>
            <w:left w:val="none" w:sz="0" w:space="0" w:color="auto"/>
            <w:bottom w:val="none" w:sz="0" w:space="0" w:color="auto"/>
            <w:right w:val="none" w:sz="0" w:space="0" w:color="auto"/>
          </w:divBdr>
        </w:div>
        <w:div w:id="1101072068">
          <w:marLeft w:val="640"/>
          <w:marRight w:val="0"/>
          <w:marTop w:val="0"/>
          <w:marBottom w:val="0"/>
          <w:divBdr>
            <w:top w:val="none" w:sz="0" w:space="0" w:color="auto"/>
            <w:left w:val="none" w:sz="0" w:space="0" w:color="auto"/>
            <w:bottom w:val="none" w:sz="0" w:space="0" w:color="auto"/>
            <w:right w:val="none" w:sz="0" w:space="0" w:color="auto"/>
          </w:divBdr>
        </w:div>
        <w:div w:id="214584459">
          <w:marLeft w:val="640"/>
          <w:marRight w:val="0"/>
          <w:marTop w:val="0"/>
          <w:marBottom w:val="0"/>
          <w:divBdr>
            <w:top w:val="none" w:sz="0" w:space="0" w:color="auto"/>
            <w:left w:val="none" w:sz="0" w:space="0" w:color="auto"/>
            <w:bottom w:val="none" w:sz="0" w:space="0" w:color="auto"/>
            <w:right w:val="none" w:sz="0" w:space="0" w:color="auto"/>
          </w:divBdr>
        </w:div>
        <w:div w:id="184828457">
          <w:marLeft w:val="640"/>
          <w:marRight w:val="0"/>
          <w:marTop w:val="0"/>
          <w:marBottom w:val="0"/>
          <w:divBdr>
            <w:top w:val="none" w:sz="0" w:space="0" w:color="auto"/>
            <w:left w:val="none" w:sz="0" w:space="0" w:color="auto"/>
            <w:bottom w:val="none" w:sz="0" w:space="0" w:color="auto"/>
            <w:right w:val="none" w:sz="0" w:space="0" w:color="auto"/>
          </w:divBdr>
        </w:div>
        <w:div w:id="1013189725">
          <w:marLeft w:val="640"/>
          <w:marRight w:val="0"/>
          <w:marTop w:val="0"/>
          <w:marBottom w:val="0"/>
          <w:divBdr>
            <w:top w:val="none" w:sz="0" w:space="0" w:color="auto"/>
            <w:left w:val="none" w:sz="0" w:space="0" w:color="auto"/>
            <w:bottom w:val="none" w:sz="0" w:space="0" w:color="auto"/>
            <w:right w:val="none" w:sz="0" w:space="0" w:color="auto"/>
          </w:divBdr>
        </w:div>
        <w:div w:id="1352604265">
          <w:marLeft w:val="640"/>
          <w:marRight w:val="0"/>
          <w:marTop w:val="0"/>
          <w:marBottom w:val="0"/>
          <w:divBdr>
            <w:top w:val="none" w:sz="0" w:space="0" w:color="auto"/>
            <w:left w:val="none" w:sz="0" w:space="0" w:color="auto"/>
            <w:bottom w:val="none" w:sz="0" w:space="0" w:color="auto"/>
            <w:right w:val="none" w:sz="0" w:space="0" w:color="auto"/>
          </w:divBdr>
        </w:div>
        <w:div w:id="1216090412">
          <w:marLeft w:val="640"/>
          <w:marRight w:val="0"/>
          <w:marTop w:val="0"/>
          <w:marBottom w:val="0"/>
          <w:divBdr>
            <w:top w:val="none" w:sz="0" w:space="0" w:color="auto"/>
            <w:left w:val="none" w:sz="0" w:space="0" w:color="auto"/>
            <w:bottom w:val="none" w:sz="0" w:space="0" w:color="auto"/>
            <w:right w:val="none" w:sz="0" w:space="0" w:color="auto"/>
          </w:divBdr>
        </w:div>
        <w:div w:id="1483232876">
          <w:marLeft w:val="640"/>
          <w:marRight w:val="0"/>
          <w:marTop w:val="0"/>
          <w:marBottom w:val="0"/>
          <w:divBdr>
            <w:top w:val="none" w:sz="0" w:space="0" w:color="auto"/>
            <w:left w:val="none" w:sz="0" w:space="0" w:color="auto"/>
            <w:bottom w:val="none" w:sz="0" w:space="0" w:color="auto"/>
            <w:right w:val="none" w:sz="0" w:space="0" w:color="auto"/>
          </w:divBdr>
        </w:div>
        <w:div w:id="13921731">
          <w:marLeft w:val="640"/>
          <w:marRight w:val="0"/>
          <w:marTop w:val="0"/>
          <w:marBottom w:val="0"/>
          <w:divBdr>
            <w:top w:val="none" w:sz="0" w:space="0" w:color="auto"/>
            <w:left w:val="none" w:sz="0" w:space="0" w:color="auto"/>
            <w:bottom w:val="none" w:sz="0" w:space="0" w:color="auto"/>
            <w:right w:val="none" w:sz="0" w:space="0" w:color="auto"/>
          </w:divBdr>
        </w:div>
        <w:div w:id="1856920474">
          <w:marLeft w:val="640"/>
          <w:marRight w:val="0"/>
          <w:marTop w:val="0"/>
          <w:marBottom w:val="0"/>
          <w:divBdr>
            <w:top w:val="none" w:sz="0" w:space="0" w:color="auto"/>
            <w:left w:val="none" w:sz="0" w:space="0" w:color="auto"/>
            <w:bottom w:val="none" w:sz="0" w:space="0" w:color="auto"/>
            <w:right w:val="none" w:sz="0" w:space="0" w:color="auto"/>
          </w:divBdr>
        </w:div>
        <w:div w:id="1385834840">
          <w:marLeft w:val="640"/>
          <w:marRight w:val="0"/>
          <w:marTop w:val="0"/>
          <w:marBottom w:val="0"/>
          <w:divBdr>
            <w:top w:val="none" w:sz="0" w:space="0" w:color="auto"/>
            <w:left w:val="none" w:sz="0" w:space="0" w:color="auto"/>
            <w:bottom w:val="none" w:sz="0" w:space="0" w:color="auto"/>
            <w:right w:val="none" w:sz="0" w:space="0" w:color="auto"/>
          </w:divBdr>
        </w:div>
        <w:div w:id="845749616">
          <w:marLeft w:val="640"/>
          <w:marRight w:val="0"/>
          <w:marTop w:val="0"/>
          <w:marBottom w:val="0"/>
          <w:divBdr>
            <w:top w:val="none" w:sz="0" w:space="0" w:color="auto"/>
            <w:left w:val="none" w:sz="0" w:space="0" w:color="auto"/>
            <w:bottom w:val="none" w:sz="0" w:space="0" w:color="auto"/>
            <w:right w:val="none" w:sz="0" w:space="0" w:color="auto"/>
          </w:divBdr>
        </w:div>
        <w:div w:id="1845585607">
          <w:marLeft w:val="640"/>
          <w:marRight w:val="0"/>
          <w:marTop w:val="0"/>
          <w:marBottom w:val="0"/>
          <w:divBdr>
            <w:top w:val="none" w:sz="0" w:space="0" w:color="auto"/>
            <w:left w:val="none" w:sz="0" w:space="0" w:color="auto"/>
            <w:bottom w:val="none" w:sz="0" w:space="0" w:color="auto"/>
            <w:right w:val="none" w:sz="0" w:space="0" w:color="auto"/>
          </w:divBdr>
        </w:div>
        <w:div w:id="2075423867">
          <w:marLeft w:val="640"/>
          <w:marRight w:val="0"/>
          <w:marTop w:val="0"/>
          <w:marBottom w:val="0"/>
          <w:divBdr>
            <w:top w:val="none" w:sz="0" w:space="0" w:color="auto"/>
            <w:left w:val="none" w:sz="0" w:space="0" w:color="auto"/>
            <w:bottom w:val="none" w:sz="0" w:space="0" w:color="auto"/>
            <w:right w:val="none" w:sz="0" w:space="0" w:color="auto"/>
          </w:divBdr>
        </w:div>
        <w:div w:id="841310115">
          <w:marLeft w:val="640"/>
          <w:marRight w:val="0"/>
          <w:marTop w:val="0"/>
          <w:marBottom w:val="0"/>
          <w:divBdr>
            <w:top w:val="none" w:sz="0" w:space="0" w:color="auto"/>
            <w:left w:val="none" w:sz="0" w:space="0" w:color="auto"/>
            <w:bottom w:val="none" w:sz="0" w:space="0" w:color="auto"/>
            <w:right w:val="none" w:sz="0" w:space="0" w:color="auto"/>
          </w:divBdr>
        </w:div>
        <w:div w:id="371155556">
          <w:marLeft w:val="640"/>
          <w:marRight w:val="0"/>
          <w:marTop w:val="0"/>
          <w:marBottom w:val="0"/>
          <w:divBdr>
            <w:top w:val="none" w:sz="0" w:space="0" w:color="auto"/>
            <w:left w:val="none" w:sz="0" w:space="0" w:color="auto"/>
            <w:bottom w:val="none" w:sz="0" w:space="0" w:color="auto"/>
            <w:right w:val="none" w:sz="0" w:space="0" w:color="auto"/>
          </w:divBdr>
        </w:div>
        <w:div w:id="1197616104">
          <w:marLeft w:val="640"/>
          <w:marRight w:val="0"/>
          <w:marTop w:val="0"/>
          <w:marBottom w:val="0"/>
          <w:divBdr>
            <w:top w:val="none" w:sz="0" w:space="0" w:color="auto"/>
            <w:left w:val="none" w:sz="0" w:space="0" w:color="auto"/>
            <w:bottom w:val="none" w:sz="0" w:space="0" w:color="auto"/>
            <w:right w:val="none" w:sz="0" w:space="0" w:color="auto"/>
          </w:divBdr>
        </w:div>
        <w:div w:id="2090499078">
          <w:marLeft w:val="640"/>
          <w:marRight w:val="0"/>
          <w:marTop w:val="0"/>
          <w:marBottom w:val="0"/>
          <w:divBdr>
            <w:top w:val="none" w:sz="0" w:space="0" w:color="auto"/>
            <w:left w:val="none" w:sz="0" w:space="0" w:color="auto"/>
            <w:bottom w:val="none" w:sz="0" w:space="0" w:color="auto"/>
            <w:right w:val="none" w:sz="0" w:space="0" w:color="auto"/>
          </w:divBdr>
        </w:div>
        <w:div w:id="819231470">
          <w:marLeft w:val="640"/>
          <w:marRight w:val="0"/>
          <w:marTop w:val="0"/>
          <w:marBottom w:val="0"/>
          <w:divBdr>
            <w:top w:val="none" w:sz="0" w:space="0" w:color="auto"/>
            <w:left w:val="none" w:sz="0" w:space="0" w:color="auto"/>
            <w:bottom w:val="none" w:sz="0" w:space="0" w:color="auto"/>
            <w:right w:val="none" w:sz="0" w:space="0" w:color="auto"/>
          </w:divBdr>
        </w:div>
        <w:div w:id="998927796">
          <w:marLeft w:val="640"/>
          <w:marRight w:val="0"/>
          <w:marTop w:val="0"/>
          <w:marBottom w:val="0"/>
          <w:divBdr>
            <w:top w:val="none" w:sz="0" w:space="0" w:color="auto"/>
            <w:left w:val="none" w:sz="0" w:space="0" w:color="auto"/>
            <w:bottom w:val="none" w:sz="0" w:space="0" w:color="auto"/>
            <w:right w:val="none" w:sz="0" w:space="0" w:color="auto"/>
          </w:divBdr>
        </w:div>
        <w:div w:id="1228997635">
          <w:marLeft w:val="640"/>
          <w:marRight w:val="0"/>
          <w:marTop w:val="0"/>
          <w:marBottom w:val="0"/>
          <w:divBdr>
            <w:top w:val="none" w:sz="0" w:space="0" w:color="auto"/>
            <w:left w:val="none" w:sz="0" w:space="0" w:color="auto"/>
            <w:bottom w:val="none" w:sz="0" w:space="0" w:color="auto"/>
            <w:right w:val="none" w:sz="0" w:space="0" w:color="auto"/>
          </w:divBdr>
        </w:div>
        <w:div w:id="2136023177">
          <w:marLeft w:val="640"/>
          <w:marRight w:val="0"/>
          <w:marTop w:val="0"/>
          <w:marBottom w:val="0"/>
          <w:divBdr>
            <w:top w:val="none" w:sz="0" w:space="0" w:color="auto"/>
            <w:left w:val="none" w:sz="0" w:space="0" w:color="auto"/>
            <w:bottom w:val="none" w:sz="0" w:space="0" w:color="auto"/>
            <w:right w:val="none" w:sz="0" w:space="0" w:color="auto"/>
          </w:divBdr>
        </w:div>
        <w:div w:id="667636196">
          <w:marLeft w:val="640"/>
          <w:marRight w:val="0"/>
          <w:marTop w:val="0"/>
          <w:marBottom w:val="0"/>
          <w:divBdr>
            <w:top w:val="none" w:sz="0" w:space="0" w:color="auto"/>
            <w:left w:val="none" w:sz="0" w:space="0" w:color="auto"/>
            <w:bottom w:val="none" w:sz="0" w:space="0" w:color="auto"/>
            <w:right w:val="none" w:sz="0" w:space="0" w:color="auto"/>
          </w:divBdr>
        </w:div>
        <w:div w:id="1227179692">
          <w:marLeft w:val="640"/>
          <w:marRight w:val="0"/>
          <w:marTop w:val="0"/>
          <w:marBottom w:val="0"/>
          <w:divBdr>
            <w:top w:val="none" w:sz="0" w:space="0" w:color="auto"/>
            <w:left w:val="none" w:sz="0" w:space="0" w:color="auto"/>
            <w:bottom w:val="none" w:sz="0" w:space="0" w:color="auto"/>
            <w:right w:val="none" w:sz="0" w:space="0" w:color="auto"/>
          </w:divBdr>
        </w:div>
        <w:div w:id="1473792457">
          <w:marLeft w:val="640"/>
          <w:marRight w:val="0"/>
          <w:marTop w:val="0"/>
          <w:marBottom w:val="0"/>
          <w:divBdr>
            <w:top w:val="none" w:sz="0" w:space="0" w:color="auto"/>
            <w:left w:val="none" w:sz="0" w:space="0" w:color="auto"/>
            <w:bottom w:val="none" w:sz="0" w:space="0" w:color="auto"/>
            <w:right w:val="none" w:sz="0" w:space="0" w:color="auto"/>
          </w:divBdr>
        </w:div>
        <w:div w:id="912930460">
          <w:marLeft w:val="640"/>
          <w:marRight w:val="0"/>
          <w:marTop w:val="0"/>
          <w:marBottom w:val="0"/>
          <w:divBdr>
            <w:top w:val="none" w:sz="0" w:space="0" w:color="auto"/>
            <w:left w:val="none" w:sz="0" w:space="0" w:color="auto"/>
            <w:bottom w:val="none" w:sz="0" w:space="0" w:color="auto"/>
            <w:right w:val="none" w:sz="0" w:space="0" w:color="auto"/>
          </w:divBdr>
        </w:div>
        <w:div w:id="239412309">
          <w:marLeft w:val="640"/>
          <w:marRight w:val="0"/>
          <w:marTop w:val="0"/>
          <w:marBottom w:val="0"/>
          <w:divBdr>
            <w:top w:val="none" w:sz="0" w:space="0" w:color="auto"/>
            <w:left w:val="none" w:sz="0" w:space="0" w:color="auto"/>
            <w:bottom w:val="none" w:sz="0" w:space="0" w:color="auto"/>
            <w:right w:val="none" w:sz="0" w:space="0" w:color="auto"/>
          </w:divBdr>
        </w:div>
        <w:div w:id="1946958767">
          <w:marLeft w:val="640"/>
          <w:marRight w:val="0"/>
          <w:marTop w:val="0"/>
          <w:marBottom w:val="0"/>
          <w:divBdr>
            <w:top w:val="none" w:sz="0" w:space="0" w:color="auto"/>
            <w:left w:val="none" w:sz="0" w:space="0" w:color="auto"/>
            <w:bottom w:val="none" w:sz="0" w:space="0" w:color="auto"/>
            <w:right w:val="none" w:sz="0" w:space="0" w:color="auto"/>
          </w:divBdr>
        </w:div>
        <w:div w:id="1020469334">
          <w:marLeft w:val="640"/>
          <w:marRight w:val="0"/>
          <w:marTop w:val="0"/>
          <w:marBottom w:val="0"/>
          <w:divBdr>
            <w:top w:val="none" w:sz="0" w:space="0" w:color="auto"/>
            <w:left w:val="none" w:sz="0" w:space="0" w:color="auto"/>
            <w:bottom w:val="none" w:sz="0" w:space="0" w:color="auto"/>
            <w:right w:val="none" w:sz="0" w:space="0" w:color="auto"/>
          </w:divBdr>
        </w:div>
        <w:div w:id="426124325">
          <w:marLeft w:val="640"/>
          <w:marRight w:val="0"/>
          <w:marTop w:val="0"/>
          <w:marBottom w:val="0"/>
          <w:divBdr>
            <w:top w:val="none" w:sz="0" w:space="0" w:color="auto"/>
            <w:left w:val="none" w:sz="0" w:space="0" w:color="auto"/>
            <w:bottom w:val="none" w:sz="0" w:space="0" w:color="auto"/>
            <w:right w:val="none" w:sz="0" w:space="0" w:color="auto"/>
          </w:divBdr>
        </w:div>
        <w:div w:id="723025773">
          <w:marLeft w:val="640"/>
          <w:marRight w:val="0"/>
          <w:marTop w:val="0"/>
          <w:marBottom w:val="0"/>
          <w:divBdr>
            <w:top w:val="none" w:sz="0" w:space="0" w:color="auto"/>
            <w:left w:val="none" w:sz="0" w:space="0" w:color="auto"/>
            <w:bottom w:val="none" w:sz="0" w:space="0" w:color="auto"/>
            <w:right w:val="none" w:sz="0" w:space="0" w:color="auto"/>
          </w:divBdr>
        </w:div>
        <w:div w:id="636763329">
          <w:marLeft w:val="640"/>
          <w:marRight w:val="0"/>
          <w:marTop w:val="0"/>
          <w:marBottom w:val="0"/>
          <w:divBdr>
            <w:top w:val="none" w:sz="0" w:space="0" w:color="auto"/>
            <w:left w:val="none" w:sz="0" w:space="0" w:color="auto"/>
            <w:bottom w:val="none" w:sz="0" w:space="0" w:color="auto"/>
            <w:right w:val="none" w:sz="0" w:space="0" w:color="auto"/>
          </w:divBdr>
        </w:div>
        <w:div w:id="1335108677">
          <w:marLeft w:val="640"/>
          <w:marRight w:val="0"/>
          <w:marTop w:val="0"/>
          <w:marBottom w:val="0"/>
          <w:divBdr>
            <w:top w:val="none" w:sz="0" w:space="0" w:color="auto"/>
            <w:left w:val="none" w:sz="0" w:space="0" w:color="auto"/>
            <w:bottom w:val="none" w:sz="0" w:space="0" w:color="auto"/>
            <w:right w:val="none" w:sz="0" w:space="0" w:color="auto"/>
          </w:divBdr>
        </w:div>
        <w:div w:id="187262074">
          <w:marLeft w:val="640"/>
          <w:marRight w:val="0"/>
          <w:marTop w:val="0"/>
          <w:marBottom w:val="0"/>
          <w:divBdr>
            <w:top w:val="none" w:sz="0" w:space="0" w:color="auto"/>
            <w:left w:val="none" w:sz="0" w:space="0" w:color="auto"/>
            <w:bottom w:val="none" w:sz="0" w:space="0" w:color="auto"/>
            <w:right w:val="none" w:sz="0" w:space="0" w:color="auto"/>
          </w:divBdr>
        </w:div>
        <w:div w:id="1115104217">
          <w:marLeft w:val="640"/>
          <w:marRight w:val="0"/>
          <w:marTop w:val="0"/>
          <w:marBottom w:val="0"/>
          <w:divBdr>
            <w:top w:val="none" w:sz="0" w:space="0" w:color="auto"/>
            <w:left w:val="none" w:sz="0" w:space="0" w:color="auto"/>
            <w:bottom w:val="none" w:sz="0" w:space="0" w:color="auto"/>
            <w:right w:val="none" w:sz="0" w:space="0" w:color="auto"/>
          </w:divBdr>
        </w:div>
        <w:div w:id="1181699164">
          <w:marLeft w:val="640"/>
          <w:marRight w:val="0"/>
          <w:marTop w:val="0"/>
          <w:marBottom w:val="0"/>
          <w:divBdr>
            <w:top w:val="none" w:sz="0" w:space="0" w:color="auto"/>
            <w:left w:val="none" w:sz="0" w:space="0" w:color="auto"/>
            <w:bottom w:val="none" w:sz="0" w:space="0" w:color="auto"/>
            <w:right w:val="none" w:sz="0" w:space="0" w:color="auto"/>
          </w:divBdr>
        </w:div>
        <w:div w:id="278267268">
          <w:marLeft w:val="640"/>
          <w:marRight w:val="0"/>
          <w:marTop w:val="0"/>
          <w:marBottom w:val="0"/>
          <w:divBdr>
            <w:top w:val="none" w:sz="0" w:space="0" w:color="auto"/>
            <w:left w:val="none" w:sz="0" w:space="0" w:color="auto"/>
            <w:bottom w:val="none" w:sz="0" w:space="0" w:color="auto"/>
            <w:right w:val="none" w:sz="0" w:space="0" w:color="auto"/>
          </w:divBdr>
        </w:div>
        <w:div w:id="434056932">
          <w:marLeft w:val="640"/>
          <w:marRight w:val="0"/>
          <w:marTop w:val="0"/>
          <w:marBottom w:val="0"/>
          <w:divBdr>
            <w:top w:val="none" w:sz="0" w:space="0" w:color="auto"/>
            <w:left w:val="none" w:sz="0" w:space="0" w:color="auto"/>
            <w:bottom w:val="none" w:sz="0" w:space="0" w:color="auto"/>
            <w:right w:val="none" w:sz="0" w:space="0" w:color="auto"/>
          </w:divBdr>
        </w:div>
        <w:div w:id="94598877">
          <w:marLeft w:val="640"/>
          <w:marRight w:val="0"/>
          <w:marTop w:val="0"/>
          <w:marBottom w:val="0"/>
          <w:divBdr>
            <w:top w:val="none" w:sz="0" w:space="0" w:color="auto"/>
            <w:left w:val="none" w:sz="0" w:space="0" w:color="auto"/>
            <w:bottom w:val="none" w:sz="0" w:space="0" w:color="auto"/>
            <w:right w:val="none" w:sz="0" w:space="0" w:color="auto"/>
          </w:divBdr>
        </w:div>
        <w:div w:id="468673215">
          <w:marLeft w:val="640"/>
          <w:marRight w:val="0"/>
          <w:marTop w:val="0"/>
          <w:marBottom w:val="0"/>
          <w:divBdr>
            <w:top w:val="none" w:sz="0" w:space="0" w:color="auto"/>
            <w:left w:val="none" w:sz="0" w:space="0" w:color="auto"/>
            <w:bottom w:val="none" w:sz="0" w:space="0" w:color="auto"/>
            <w:right w:val="none" w:sz="0" w:space="0" w:color="auto"/>
          </w:divBdr>
        </w:div>
        <w:div w:id="1704942950">
          <w:marLeft w:val="640"/>
          <w:marRight w:val="0"/>
          <w:marTop w:val="0"/>
          <w:marBottom w:val="0"/>
          <w:divBdr>
            <w:top w:val="none" w:sz="0" w:space="0" w:color="auto"/>
            <w:left w:val="none" w:sz="0" w:space="0" w:color="auto"/>
            <w:bottom w:val="none" w:sz="0" w:space="0" w:color="auto"/>
            <w:right w:val="none" w:sz="0" w:space="0" w:color="auto"/>
          </w:divBdr>
        </w:div>
        <w:div w:id="636836785">
          <w:marLeft w:val="640"/>
          <w:marRight w:val="0"/>
          <w:marTop w:val="0"/>
          <w:marBottom w:val="0"/>
          <w:divBdr>
            <w:top w:val="none" w:sz="0" w:space="0" w:color="auto"/>
            <w:left w:val="none" w:sz="0" w:space="0" w:color="auto"/>
            <w:bottom w:val="none" w:sz="0" w:space="0" w:color="auto"/>
            <w:right w:val="none" w:sz="0" w:space="0" w:color="auto"/>
          </w:divBdr>
        </w:div>
        <w:div w:id="1101268095">
          <w:marLeft w:val="640"/>
          <w:marRight w:val="0"/>
          <w:marTop w:val="0"/>
          <w:marBottom w:val="0"/>
          <w:divBdr>
            <w:top w:val="none" w:sz="0" w:space="0" w:color="auto"/>
            <w:left w:val="none" w:sz="0" w:space="0" w:color="auto"/>
            <w:bottom w:val="none" w:sz="0" w:space="0" w:color="auto"/>
            <w:right w:val="none" w:sz="0" w:space="0" w:color="auto"/>
          </w:divBdr>
        </w:div>
        <w:div w:id="340132117">
          <w:marLeft w:val="640"/>
          <w:marRight w:val="0"/>
          <w:marTop w:val="0"/>
          <w:marBottom w:val="0"/>
          <w:divBdr>
            <w:top w:val="none" w:sz="0" w:space="0" w:color="auto"/>
            <w:left w:val="none" w:sz="0" w:space="0" w:color="auto"/>
            <w:bottom w:val="none" w:sz="0" w:space="0" w:color="auto"/>
            <w:right w:val="none" w:sz="0" w:space="0" w:color="auto"/>
          </w:divBdr>
        </w:div>
        <w:div w:id="133455256">
          <w:marLeft w:val="640"/>
          <w:marRight w:val="0"/>
          <w:marTop w:val="0"/>
          <w:marBottom w:val="0"/>
          <w:divBdr>
            <w:top w:val="none" w:sz="0" w:space="0" w:color="auto"/>
            <w:left w:val="none" w:sz="0" w:space="0" w:color="auto"/>
            <w:bottom w:val="none" w:sz="0" w:space="0" w:color="auto"/>
            <w:right w:val="none" w:sz="0" w:space="0" w:color="auto"/>
          </w:divBdr>
        </w:div>
        <w:div w:id="1030649303">
          <w:marLeft w:val="640"/>
          <w:marRight w:val="0"/>
          <w:marTop w:val="0"/>
          <w:marBottom w:val="0"/>
          <w:divBdr>
            <w:top w:val="none" w:sz="0" w:space="0" w:color="auto"/>
            <w:left w:val="none" w:sz="0" w:space="0" w:color="auto"/>
            <w:bottom w:val="none" w:sz="0" w:space="0" w:color="auto"/>
            <w:right w:val="none" w:sz="0" w:space="0" w:color="auto"/>
          </w:divBdr>
        </w:div>
        <w:div w:id="1879197815">
          <w:marLeft w:val="640"/>
          <w:marRight w:val="0"/>
          <w:marTop w:val="0"/>
          <w:marBottom w:val="0"/>
          <w:divBdr>
            <w:top w:val="none" w:sz="0" w:space="0" w:color="auto"/>
            <w:left w:val="none" w:sz="0" w:space="0" w:color="auto"/>
            <w:bottom w:val="none" w:sz="0" w:space="0" w:color="auto"/>
            <w:right w:val="none" w:sz="0" w:space="0" w:color="auto"/>
          </w:divBdr>
        </w:div>
        <w:div w:id="617182268">
          <w:marLeft w:val="640"/>
          <w:marRight w:val="0"/>
          <w:marTop w:val="0"/>
          <w:marBottom w:val="0"/>
          <w:divBdr>
            <w:top w:val="none" w:sz="0" w:space="0" w:color="auto"/>
            <w:left w:val="none" w:sz="0" w:space="0" w:color="auto"/>
            <w:bottom w:val="none" w:sz="0" w:space="0" w:color="auto"/>
            <w:right w:val="none" w:sz="0" w:space="0" w:color="auto"/>
          </w:divBdr>
        </w:div>
        <w:div w:id="1171915205">
          <w:marLeft w:val="640"/>
          <w:marRight w:val="0"/>
          <w:marTop w:val="0"/>
          <w:marBottom w:val="0"/>
          <w:divBdr>
            <w:top w:val="none" w:sz="0" w:space="0" w:color="auto"/>
            <w:left w:val="none" w:sz="0" w:space="0" w:color="auto"/>
            <w:bottom w:val="none" w:sz="0" w:space="0" w:color="auto"/>
            <w:right w:val="none" w:sz="0" w:space="0" w:color="auto"/>
          </w:divBdr>
        </w:div>
        <w:div w:id="1644654192">
          <w:marLeft w:val="640"/>
          <w:marRight w:val="0"/>
          <w:marTop w:val="0"/>
          <w:marBottom w:val="0"/>
          <w:divBdr>
            <w:top w:val="none" w:sz="0" w:space="0" w:color="auto"/>
            <w:left w:val="none" w:sz="0" w:space="0" w:color="auto"/>
            <w:bottom w:val="none" w:sz="0" w:space="0" w:color="auto"/>
            <w:right w:val="none" w:sz="0" w:space="0" w:color="auto"/>
          </w:divBdr>
        </w:div>
        <w:div w:id="1779107794">
          <w:marLeft w:val="640"/>
          <w:marRight w:val="0"/>
          <w:marTop w:val="0"/>
          <w:marBottom w:val="0"/>
          <w:divBdr>
            <w:top w:val="none" w:sz="0" w:space="0" w:color="auto"/>
            <w:left w:val="none" w:sz="0" w:space="0" w:color="auto"/>
            <w:bottom w:val="none" w:sz="0" w:space="0" w:color="auto"/>
            <w:right w:val="none" w:sz="0" w:space="0" w:color="auto"/>
          </w:divBdr>
        </w:div>
        <w:div w:id="325322567">
          <w:marLeft w:val="640"/>
          <w:marRight w:val="0"/>
          <w:marTop w:val="0"/>
          <w:marBottom w:val="0"/>
          <w:divBdr>
            <w:top w:val="none" w:sz="0" w:space="0" w:color="auto"/>
            <w:left w:val="none" w:sz="0" w:space="0" w:color="auto"/>
            <w:bottom w:val="none" w:sz="0" w:space="0" w:color="auto"/>
            <w:right w:val="none" w:sz="0" w:space="0" w:color="auto"/>
          </w:divBdr>
        </w:div>
        <w:div w:id="1111703911">
          <w:marLeft w:val="640"/>
          <w:marRight w:val="0"/>
          <w:marTop w:val="0"/>
          <w:marBottom w:val="0"/>
          <w:divBdr>
            <w:top w:val="none" w:sz="0" w:space="0" w:color="auto"/>
            <w:left w:val="none" w:sz="0" w:space="0" w:color="auto"/>
            <w:bottom w:val="none" w:sz="0" w:space="0" w:color="auto"/>
            <w:right w:val="none" w:sz="0" w:space="0" w:color="auto"/>
          </w:divBdr>
        </w:div>
        <w:div w:id="414130488">
          <w:marLeft w:val="640"/>
          <w:marRight w:val="0"/>
          <w:marTop w:val="0"/>
          <w:marBottom w:val="0"/>
          <w:divBdr>
            <w:top w:val="none" w:sz="0" w:space="0" w:color="auto"/>
            <w:left w:val="none" w:sz="0" w:space="0" w:color="auto"/>
            <w:bottom w:val="none" w:sz="0" w:space="0" w:color="auto"/>
            <w:right w:val="none" w:sz="0" w:space="0" w:color="auto"/>
          </w:divBdr>
        </w:div>
        <w:div w:id="1896231371">
          <w:marLeft w:val="640"/>
          <w:marRight w:val="0"/>
          <w:marTop w:val="0"/>
          <w:marBottom w:val="0"/>
          <w:divBdr>
            <w:top w:val="none" w:sz="0" w:space="0" w:color="auto"/>
            <w:left w:val="none" w:sz="0" w:space="0" w:color="auto"/>
            <w:bottom w:val="none" w:sz="0" w:space="0" w:color="auto"/>
            <w:right w:val="none" w:sz="0" w:space="0" w:color="auto"/>
          </w:divBdr>
        </w:div>
        <w:div w:id="1573278029">
          <w:marLeft w:val="640"/>
          <w:marRight w:val="0"/>
          <w:marTop w:val="0"/>
          <w:marBottom w:val="0"/>
          <w:divBdr>
            <w:top w:val="none" w:sz="0" w:space="0" w:color="auto"/>
            <w:left w:val="none" w:sz="0" w:space="0" w:color="auto"/>
            <w:bottom w:val="none" w:sz="0" w:space="0" w:color="auto"/>
            <w:right w:val="none" w:sz="0" w:space="0" w:color="auto"/>
          </w:divBdr>
        </w:div>
        <w:div w:id="290791125">
          <w:marLeft w:val="640"/>
          <w:marRight w:val="0"/>
          <w:marTop w:val="0"/>
          <w:marBottom w:val="0"/>
          <w:divBdr>
            <w:top w:val="none" w:sz="0" w:space="0" w:color="auto"/>
            <w:left w:val="none" w:sz="0" w:space="0" w:color="auto"/>
            <w:bottom w:val="none" w:sz="0" w:space="0" w:color="auto"/>
            <w:right w:val="none" w:sz="0" w:space="0" w:color="auto"/>
          </w:divBdr>
        </w:div>
        <w:div w:id="1946956918">
          <w:marLeft w:val="640"/>
          <w:marRight w:val="0"/>
          <w:marTop w:val="0"/>
          <w:marBottom w:val="0"/>
          <w:divBdr>
            <w:top w:val="none" w:sz="0" w:space="0" w:color="auto"/>
            <w:left w:val="none" w:sz="0" w:space="0" w:color="auto"/>
            <w:bottom w:val="none" w:sz="0" w:space="0" w:color="auto"/>
            <w:right w:val="none" w:sz="0" w:space="0" w:color="auto"/>
          </w:divBdr>
        </w:div>
        <w:div w:id="818689306">
          <w:marLeft w:val="640"/>
          <w:marRight w:val="0"/>
          <w:marTop w:val="0"/>
          <w:marBottom w:val="0"/>
          <w:divBdr>
            <w:top w:val="none" w:sz="0" w:space="0" w:color="auto"/>
            <w:left w:val="none" w:sz="0" w:space="0" w:color="auto"/>
            <w:bottom w:val="none" w:sz="0" w:space="0" w:color="auto"/>
            <w:right w:val="none" w:sz="0" w:space="0" w:color="auto"/>
          </w:divBdr>
        </w:div>
        <w:div w:id="1084109988">
          <w:marLeft w:val="640"/>
          <w:marRight w:val="0"/>
          <w:marTop w:val="0"/>
          <w:marBottom w:val="0"/>
          <w:divBdr>
            <w:top w:val="none" w:sz="0" w:space="0" w:color="auto"/>
            <w:left w:val="none" w:sz="0" w:space="0" w:color="auto"/>
            <w:bottom w:val="none" w:sz="0" w:space="0" w:color="auto"/>
            <w:right w:val="none" w:sz="0" w:space="0" w:color="auto"/>
          </w:divBdr>
        </w:div>
        <w:div w:id="456415262">
          <w:marLeft w:val="640"/>
          <w:marRight w:val="0"/>
          <w:marTop w:val="0"/>
          <w:marBottom w:val="0"/>
          <w:divBdr>
            <w:top w:val="none" w:sz="0" w:space="0" w:color="auto"/>
            <w:left w:val="none" w:sz="0" w:space="0" w:color="auto"/>
            <w:bottom w:val="none" w:sz="0" w:space="0" w:color="auto"/>
            <w:right w:val="none" w:sz="0" w:space="0" w:color="auto"/>
          </w:divBdr>
        </w:div>
        <w:div w:id="603924694">
          <w:marLeft w:val="640"/>
          <w:marRight w:val="0"/>
          <w:marTop w:val="0"/>
          <w:marBottom w:val="0"/>
          <w:divBdr>
            <w:top w:val="none" w:sz="0" w:space="0" w:color="auto"/>
            <w:left w:val="none" w:sz="0" w:space="0" w:color="auto"/>
            <w:bottom w:val="none" w:sz="0" w:space="0" w:color="auto"/>
            <w:right w:val="none" w:sz="0" w:space="0" w:color="auto"/>
          </w:divBdr>
        </w:div>
        <w:div w:id="768693196">
          <w:marLeft w:val="640"/>
          <w:marRight w:val="0"/>
          <w:marTop w:val="0"/>
          <w:marBottom w:val="0"/>
          <w:divBdr>
            <w:top w:val="none" w:sz="0" w:space="0" w:color="auto"/>
            <w:left w:val="none" w:sz="0" w:space="0" w:color="auto"/>
            <w:bottom w:val="none" w:sz="0" w:space="0" w:color="auto"/>
            <w:right w:val="none" w:sz="0" w:space="0" w:color="auto"/>
          </w:divBdr>
        </w:div>
        <w:div w:id="1488354830">
          <w:marLeft w:val="640"/>
          <w:marRight w:val="0"/>
          <w:marTop w:val="0"/>
          <w:marBottom w:val="0"/>
          <w:divBdr>
            <w:top w:val="none" w:sz="0" w:space="0" w:color="auto"/>
            <w:left w:val="none" w:sz="0" w:space="0" w:color="auto"/>
            <w:bottom w:val="none" w:sz="0" w:space="0" w:color="auto"/>
            <w:right w:val="none" w:sz="0" w:space="0" w:color="auto"/>
          </w:divBdr>
        </w:div>
        <w:div w:id="171141356">
          <w:marLeft w:val="640"/>
          <w:marRight w:val="0"/>
          <w:marTop w:val="0"/>
          <w:marBottom w:val="0"/>
          <w:divBdr>
            <w:top w:val="none" w:sz="0" w:space="0" w:color="auto"/>
            <w:left w:val="none" w:sz="0" w:space="0" w:color="auto"/>
            <w:bottom w:val="none" w:sz="0" w:space="0" w:color="auto"/>
            <w:right w:val="none" w:sz="0" w:space="0" w:color="auto"/>
          </w:divBdr>
        </w:div>
        <w:div w:id="1080448102">
          <w:marLeft w:val="640"/>
          <w:marRight w:val="0"/>
          <w:marTop w:val="0"/>
          <w:marBottom w:val="0"/>
          <w:divBdr>
            <w:top w:val="none" w:sz="0" w:space="0" w:color="auto"/>
            <w:left w:val="none" w:sz="0" w:space="0" w:color="auto"/>
            <w:bottom w:val="none" w:sz="0" w:space="0" w:color="auto"/>
            <w:right w:val="none" w:sz="0" w:space="0" w:color="auto"/>
          </w:divBdr>
        </w:div>
        <w:div w:id="2028828036">
          <w:marLeft w:val="640"/>
          <w:marRight w:val="0"/>
          <w:marTop w:val="0"/>
          <w:marBottom w:val="0"/>
          <w:divBdr>
            <w:top w:val="none" w:sz="0" w:space="0" w:color="auto"/>
            <w:left w:val="none" w:sz="0" w:space="0" w:color="auto"/>
            <w:bottom w:val="none" w:sz="0" w:space="0" w:color="auto"/>
            <w:right w:val="none" w:sz="0" w:space="0" w:color="auto"/>
          </w:divBdr>
        </w:div>
        <w:div w:id="2029137359">
          <w:marLeft w:val="640"/>
          <w:marRight w:val="0"/>
          <w:marTop w:val="0"/>
          <w:marBottom w:val="0"/>
          <w:divBdr>
            <w:top w:val="none" w:sz="0" w:space="0" w:color="auto"/>
            <w:left w:val="none" w:sz="0" w:space="0" w:color="auto"/>
            <w:bottom w:val="none" w:sz="0" w:space="0" w:color="auto"/>
            <w:right w:val="none" w:sz="0" w:space="0" w:color="auto"/>
          </w:divBdr>
        </w:div>
        <w:div w:id="1766997462">
          <w:marLeft w:val="640"/>
          <w:marRight w:val="0"/>
          <w:marTop w:val="0"/>
          <w:marBottom w:val="0"/>
          <w:divBdr>
            <w:top w:val="none" w:sz="0" w:space="0" w:color="auto"/>
            <w:left w:val="none" w:sz="0" w:space="0" w:color="auto"/>
            <w:bottom w:val="none" w:sz="0" w:space="0" w:color="auto"/>
            <w:right w:val="none" w:sz="0" w:space="0" w:color="auto"/>
          </w:divBdr>
        </w:div>
        <w:div w:id="1685400450">
          <w:marLeft w:val="640"/>
          <w:marRight w:val="0"/>
          <w:marTop w:val="0"/>
          <w:marBottom w:val="0"/>
          <w:divBdr>
            <w:top w:val="none" w:sz="0" w:space="0" w:color="auto"/>
            <w:left w:val="none" w:sz="0" w:space="0" w:color="auto"/>
            <w:bottom w:val="none" w:sz="0" w:space="0" w:color="auto"/>
            <w:right w:val="none" w:sz="0" w:space="0" w:color="auto"/>
          </w:divBdr>
        </w:div>
        <w:div w:id="983310668">
          <w:marLeft w:val="640"/>
          <w:marRight w:val="0"/>
          <w:marTop w:val="0"/>
          <w:marBottom w:val="0"/>
          <w:divBdr>
            <w:top w:val="none" w:sz="0" w:space="0" w:color="auto"/>
            <w:left w:val="none" w:sz="0" w:space="0" w:color="auto"/>
            <w:bottom w:val="none" w:sz="0" w:space="0" w:color="auto"/>
            <w:right w:val="none" w:sz="0" w:space="0" w:color="auto"/>
          </w:divBdr>
        </w:div>
        <w:div w:id="1912814006">
          <w:marLeft w:val="640"/>
          <w:marRight w:val="0"/>
          <w:marTop w:val="0"/>
          <w:marBottom w:val="0"/>
          <w:divBdr>
            <w:top w:val="none" w:sz="0" w:space="0" w:color="auto"/>
            <w:left w:val="none" w:sz="0" w:space="0" w:color="auto"/>
            <w:bottom w:val="none" w:sz="0" w:space="0" w:color="auto"/>
            <w:right w:val="none" w:sz="0" w:space="0" w:color="auto"/>
          </w:divBdr>
        </w:div>
        <w:div w:id="128203995">
          <w:marLeft w:val="640"/>
          <w:marRight w:val="0"/>
          <w:marTop w:val="0"/>
          <w:marBottom w:val="0"/>
          <w:divBdr>
            <w:top w:val="none" w:sz="0" w:space="0" w:color="auto"/>
            <w:left w:val="none" w:sz="0" w:space="0" w:color="auto"/>
            <w:bottom w:val="none" w:sz="0" w:space="0" w:color="auto"/>
            <w:right w:val="none" w:sz="0" w:space="0" w:color="auto"/>
          </w:divBdr>
        </w:div>
        <w:div w:id="913858871">
          <w:marLeft w:val="640"/>
          <w:marRight w:val="0"/>
          <w:marTop w:val="0"/>
          <w:marBottom w:val="0"/>
          <w:divBdr>
            <w:top w:val="none" w:sz="0" w:space="0" w:color="auto"/>
            <w:left w:val="none" w:sz="0" w:space="0" w:color="auto"/>
            <w:bottom w:val="none" w:sz="0" w:space="0" w:color="auto"/>
            <w:right w:val="none" w:sz="0" w:space="0" w:color="auto"/>
          </w:divBdr>
        </w:div>
        <w:div w:id="822041425">
          <w:marLeft w:val="640"/>
          <w:marRight w:val="0"/>
          <w:marTop w:val="0"/>
          <w:marBottom w:val="0"/>
          <w:divBdr>
            <w:top w:val="none" w:sz="0" w:space="0" w:color="auto"/>
            <w:left w:val="none" w:sz="0" w:space="0" w:color="auto"/>
            <w:bottom w:val="none" w:sz="0" w:space="0" w:color="auto"/>
            <w:right w:val="none" w:sz="0" w:space="0" w:color="auto"/>
          </w:divBdr>
        </w:div>
        <w:div w:id="1244532005">
          <w:marLeft w:val="640"/>
          <w:marRight w:val="0"/>
          <w:marTop w:val="0"/>
          <w:marBottom w:val="0"/>
          <w:divBdr>
            <w:top w:val="none" w:sz="0" w:space="0" w:color="auto"/>
            <w:left w:val="none" w:sz="0" w:space="0" w:color="auto"/>
            <w:bottom w:val="none" w:sz="0" w:space="0" w:color="auto"/>
            <w:right w:val="none" w:sz="0" w:space="0" w:color="auto"/>
          </w:divBdr>
        </w:div>
        <w:div w:id="1055809681">
          <w:marLeft w:val="640"/>
          <w:marRight w:val="0"/>
          <w:marTop w:val="0"/>
          <w:marBottom w:val="0"/>
          <w:divBdr>
            <w:top w:val="none" w:sz="0" w:space="0" w:color="auto"/>
            <w:left w:val="none" w:sz="0" w:space="0" w:color="auto"/>
            <w:bottom w:val="none" w:sz="0" w:space="0" w:color="auto"/>
            <w:right w:val="none" w:sz="0" w:space="0" w:color="auto"/>
          </w:divBdr>
        </w:div>
        <w:div w:id="941642352">
          <w:marLeft w:val="640"/>
          <w:marRight w:val="0"/>
          <w:marTop w:val="0"/>
          <w:marBottom w:val="0"/>
          <w:divBdr>
            <w:top w:val="none" w:sz="0" w:space="0" w:color="auto"/>
            <w:left w:val="none" w:sz="0" w:space="0" w:color="auto"/>
            <w:bottom w:val="none" w:sz="0" w:space="0" w:color="auto"/>
            <w:right w:val="none" w:sz="0" w:space="0" w:color="auto"/>
          </w:divBdr>
        </w:div>
        <w:div w:id="904149288">
          <w:marLeft w:val="640"/>
          <w:marRight w:val="0"/>
          <w:marTop w:val="0"/>
          <w:marBottom w:val="0"/>
          <w:divBdr>
            <w:top w:val="none" w:sz="0" w:space="0" w:color="auto"/>
            <w:left w:val="none" w:sz="0" w:space="0" w:color="auto"/>
            <w:bottom w:val="none" w:sz="0" w:space="0" w:color="auto"/>
            <w:right w:val="none" w:sz="0" w:space="0" w:color="auto"/>
          </w:divBdr>
        </w:div>
        <w:div w:id="1446122741">
          <w:marLeft w:val="640"/>
          <w:marRight w:val="0"/>
          <w:marTop w:val="0"/>
          <w:marBottom w:val="0"/>
          <w:divBdr>
            <w:top w:val="none" w:sz="0" w:space="0" w:color="auto"/>
            <w:left w:val="none" w:sz="0" w:space="0" w:color="auto"/>
            <w:bottom w:val="none" w:sz="0" w:space="0" w:color="auto"/>
            <w:right w:val="none" w:sz="0" w:space="0" w:color="auto"/>
          </w:divBdr>
        </w:div>
        <w:div w:id="125587618">
          <w:marLeft w:val="640"/>
          <w:marRight w:val="0"/>
          <w:marTop w:val="0"/>
          <w:marBottom w:val="0"/>
          <w:divBdr>
            <w:top w:val="none" w:sz="0" w:space="0" w:color="auto"/>
            <w:left w:val="none" w:sz="0" w:space="0" w:color="auto"/>
            <w:bottom w:val="none" w:sz="0" w:space="0" w:color="auto"/>
            <w:right w:val="none" w:sz="0" w:space="0" w:color="auto"/>
          </w:divBdr>
        </w:div>
        <w:div w:id="1979452264">
          <w:marLeft w:val="640"/>
          <w:marRight w:val="0"/>
          <w:marTop w:val="0"/>
          <w:marBottom w:val="0"/>
          <w:divBdr>
            <w:top w:val="none" w:sz="0" w:space="0" w:color="auto"/>
            <w:left w:val="none" w:sz="0" w:space="0" w:color="auto"/>
            <w:bottom w:val="none" w:sz="0" w:space="0" w:color="auto"/>
            <w:right w:val="none" w:sz="0" w:space="0" w:color="auto"/>
          </w:divBdr>
        </w:div>
        <w:div w:id="304896804">
          <w:marLeft w:val="640"/>
          <w:marRight w:val="0"/>
          <w:marTop w:val="0"/>
          <w:marBottom w:val="0"/>
          <w:divBdr>
            <w:top w:val="none" w:sz="0" w:space="0" w:color="auto"/>
            <w:left w:val="none" w:sz="0" w:space="0" w:color="auto"/>
            <w:bottom w:val="none" w:sz="0" w:space="0" w:color="auto"/>
            <w:right w:val="none" w:sz="0" w:space="0" w:color="auto"/>
          </w:divBdr>
        </w:div>
        <w:div w:id="87043670">
          <w:marLeft w:val="640"/>
          <w:marRight w:val="0"/>
          <w:marTop w:val="0"/>
          <w:marBottom w:val="0"/>
          <w:divBdr>
            <w:top w:val="none" w:sz="0" w:space="0" w:color="auto"/>
            <w:left w:val="none" w:sz="0" w:space="0" w:color="auto"/>
            <w:bottom w:val="none" w:sz="0" w:space="0" w:color="auto"/>
            <w:right w:val="none" w:sz="0" w:space="0" w:color="auto"/>
          </w:divBdr>
        </w:div>
        <w:div w:id="1046492780">
          <w:marLeft w:val="640"/>
          <w:marRight w:val="0"/>
          <w:marTop w:val="0"/>
          <w:marBottom w:val="0"/>
          <w:divBdr>
            <w:top w:val="none" w:sz="0" w:space="0" w:color="auto"/>
            <w:left w:val="none" w:sz="0" w:space="0" w:color="auto"/>
            <w:bottom w:val="none" w:sz="0" w:space="0" w:color="auto"/>
            <w:right w:val="none" w:sz="0" w:space="0" w:color="auto"/>
          </w:divBdr>
        </w:div>
        <w:div w:id="1779837655">
          <w:marLeft w:val="640"/>
          <w:marRight w:val="0"/>
          <w:marTop w:val="0"/>
          <w:marBottom w:val="0"/>
          <w:divBdr>
            <w:top w:val="none" w:sz="0" w:space="0" w:color="auto"/>
            <w:left w:val="none" w:sz="0" w:space="0" w:color="auto"/>
            <w:bottom w:val="none" w:sz="0" w:space="0" w:color="auto"/>
            <w:right w:val="none" w:sz="0" w:space="0" w:color="auto"/>
          </w:divBdr>
        </w:div>
        <w:div w:id="495726590">
          <w:marLeft w:val="640"/>
          <w:marRight w:val="0"/>
          <w:marTop w:val="0"/>
          <w:marBottom w:val="0"/>
          <w:divBdr>
            <w:top w:val="none" w:sz="0" w:space="0" w:color="auto"/>
            <w:left w:val="none" w:sz="0" w:space="0" w:color="auto"/>
            <w:bottom w:val="none" w:sz="0" w:space="0" w:color="auto"/>
            <w:right w:val="none" w:sz="0" w:space="0" w:color="auto"/>
          </w:divBdr>
        </w:div>
        <w:div w:id="663625788">
          <w:marLeft w:val="640"/>
          <w:marRight w:val="0"/>
          <w:marTop w:val="0"/>
          <w:marBottom w:val="0"/>
          <w:divBdr>
            <w:top w:val="none" w:sz="0" w:space="0" w:color="auto"/>
            <w:left w:val="none" w:sz="0" w:space="0" w:color="auto"/>
            <w:bottom w:val="none" w:sz="0" w:space="0" w:color="auto"/>
            <w:right w:val="none" w:sz="0" w:space="0" w:color="auto"/>
          </w:divBdr>
        </w:div>
        <w:div w:id="537278930">
          <w:marLeft w:val="640"/>
          <w:marRight w:val="0"/>
          <w:marTop w:val="0"/>
          <w:marBottom w:val="0"/>
          <w:divBdr>
            <w:top w:val="none" w:sz="0" w:space="0" w:color="auto"/>
            <w:left w:val="none" w:sz="0" w:space="0" w:color="auto"/>
            <w:bottom w:val="none" w:sz="0" w:space="0" w:color="auto"/>
            <w:right w:val="none" w:sz="0" w:space="0" w:color="auto"/>
          </w:divBdr>
        </w:div>
        <w:div w:id="1024942268">
          <w:marLeft w:val="640"/>
          <w:marRight w:val="0"/>
          <w:marTop w:val="0"/>
          <w:marBottom w:val="0"/>
          <w:divBdr>
            <w:top w:val="none" w:sz="0" w:space="0" w:color="auto"/>
            <w:left w:val="none" w:sz="0" w:space="0" w:color="auto"/>
            <w:bottom w:val="none" w:sz="0" w:space="0" w:color="auto"/>
            <w:right w:val="none" w:sz="0" w:space="0" w:color="auto"/>
          </w:divBdr>
        </w:div>
        <w:div w:id="547497115">
          <w:marLeft w:val="640"/>
          <w:marRight w:val="0"/>
          <w:marTop w:val="0"/>
          <w:marBottom w:val="0"/>
          <w:divBdr>
            <w:top w:val="none" w:sz="0" w:space="0" w:color="auto"/>
            <w:left w:val="none" w:sz="0" w:space="0" w:color="auto"/>
            <w:bottom w:val="none" w:sz="0" w:space="0" w:color="auto"/>
            <w:right w:val="none" w:sz="0" w:space="0" w:color="auto"/>
          </w:divBdr>
        </w:div>
        <w:div w:id="1791705007">
          <w:marLeft w:val="640"/>
          <w:marRight w:val="0"/>
          <w:marTop w:val="0"/>
          <w:marBottom w:val="0"/>
          <w:divBdr>
            <w:top w:val="none" w:sz="0" w:space="0" w:color="auto"/>
            <w:left w:val="none" w:sz="0" w:space="0" w:color="auto"/>
            <w:bottom w:val="none" w:sz="0" w:space="0" w:color="auto"/>
            <w:right w:val="none" w:sz="0" w:space="0" w:color="auto"/>
          </w:divBdr>
        </w:div>
        <w:div w:id="1224832563">
          <w:marLeft w:val="640"/>
          <w:marRight w:val="0"/>
          <w:marTop w:val="0"/>
          <w:marBottom w:val="0"/>
          <w:divBdr>
            <w:top w:val="none" w:sz="0" w:space="0" w:color="auto"/>
            <w:left w:val="none" w:sz="0" w:space="0" w:color="auto"/>
            <w:bottom w:val="none" w:sz="0" w:space="0" w:color="auto"/>
            <w:right w:val="none" w:sz="0" w:space="0" w:color="auto"/>
          </w:divBdr>
        </w:div>
        <w:div w:id="502549628">
          <w:marLeft w:val="640"/>
          <w:marRight w:val="0"/>
          <w:marTop w:val="0"/>
          <w:marBottom w:val="0"/>
          <w:divBdr>
            <w:top w:val="none" w:sz="0" w:space="0" w:color="auto"/>
            <w:left w:val="none" w:sz="0" w:space="0" w:color="auto"/>
            <w:bottom w:val="none" w:sz="0" w:space="0" w:color="auto"/>
            <w:right w:val="none" w:sz="0" w:space="0" w:color="auto"/>
          </w:divBdr>
        </w:div>
        <w:div w:id="1339192001">
          <w:marLeft w:val="640"/>
          <w:marRight w:val="0"/>
          <w:marTop w:val="0"/>
          <w:marBottom w:val="0"/>
          <w:divBdr>
            <w:top w:val="none" w:sz="0" w:space="0" w:color="auto"/>
            <w:left w:val="none" w:sz="0" w:space="0" w:color="auto"/>
            <w:bottom w:val="none" w:sz="0" w:space="0" w:color="auto"/>
            <w:right w:val="none" w:sz="0" w:space="0" w:color="auto"/>
          </w:divBdr>
        </w:div>
        <w:div w:id="1973245622">
          <w:marLeft w:val="640"/>
          <w:marRight w:val="0"/>
          <w:marTop w:val="0"/>
          <w:marBottom w:val="0"/>
          <w:divBdr>
            <w:top w:val="none" w:sz="0" w:space="0" w:color="auto"/>
            <w:left w:val="none" w:sz="0" w:space="0" w:color="auto"/>
            <w:bottom w:val="none" w:sz="0" w:space="0" w:color="auto"/>
            <w:right w:val="none" w:sz="0" w:space="0" w:color="auto"/>
          </w:divBdr>
        </w:div>
        <w:div w:id="849221682">
          <w:marLeft w:val="640"/>
          <w:marRight w:val="0"/>
          <w:marTop w:val="0"/>
          <w:marBottom w:val="0"/>
          <w:divBdr>
            <w:top w:val="none" w:sz="0" w:space="0" w:color="auto"/>
            <w:left w:val="none" w:sz="0" w:space="0" w:color="auto"/>
            <w:bottom w:val="none" w:sz="0" w:space="0" w:color="auto"/>
            <w:right w:val="none" w:sz="0" w:space="0" w:color="auto"/>
          </w:divBdr>
        </w:div>
        <w:div w:id="1159152744">
          <w:marLeft w:val="640"/>
          <w:marRight w:val="0"/>
          <w:marTop w:val="0"/>
          <w:marBottom w:val="0"/>
          <w:divBdr>
            <w:top w:val="none" w:sz="0" w:space="0" w:color="auto"/>
            <w:left w:val="none" w:sz="0" w:space="0" w:color="auto"/>
            <w:bottom w:val="none" w:sz="0" w:space="0" w:color="auto"/>
            <w:right w:val="none" w:sz="0" w:space="0" w:color="auto"/>
          </w:divBdr>
        </w:div>
        <w:div w:id="1461655946">
          <w:marLeft w:val="640"/>
          <w:marRight w:val="0"/>
          <w:marTop w:val="0"/>
          <w:marBottom w:val="0"/>
          <w:divBdr>
            <w:top w:val="none" w:sz="0" w:space="0" w:color="auto"/>
            <w:left w:val="none" w:sz="0" w:space="0" w:color="auto"/>
            <w:bottom w:val="none" w:sz="0" w:space="0" w:color="auto"/>
            <w:right w:val="none" w:sz="0" w:space="0" w:color="auto"/>
          </w:divBdr>
        </w:div>
        <w:div w:id="1616669736">
          <w:marLeft w:val="640"/>
          <w:marRight w:val="0"/>
          <w:marTop w:val="0"/>
          <w:marBottom w:val="0"/>
          <w:divBdr>
            <w:top w:val="none" w:sz="0" w:space="0" w:color="auto"/>
            <w:left w:val="none" w:sz="0" w:space="0" w:color="auto"/>
            <w:bottom w:val="none" w:sz="0" w:space="0" w:color="auto"/>
            <w:right w:val="none" w:sz="0" w:space="0" w:color="auto"/>
          </w:divBdr>
        </w:div>
        <w:div w:id="1563251384">
          <w:marLeft w:val="640"/>
          <w:marRight w:val="0"/>
          <w:marTop w:val="0"/>
          <w:marBottom w:val="0"/>
          <w:divBdr>
            <w:top w:val="none" w:sz="0" w:space="0" w:color="auto"/>
            <w:left w:val="none" w:sz="0" w:space="0" w:color="auto"/>
            <w:bottom w:val="none" w:sz="0" w:space="0" w:color="auto"/>
            <w:right w:val="none" w:sz="0" w:space="0" w:color="auto"/>
          </w:divBdr>
        </w:div>
        <w:div w:id="252864322">
          <w:marLeft w:val="640"/>
          <w:marRight w:val="0"/>
          <w:marTop w:val="0"/>
          <w:marBottom w:val="0"/>
          <w:divBdr>
            <w:top w:val="none" w:sz="0" w:space="0" w:color="auto"/>
            <w:left w:val="none" w:sz="0" w:space="0" w:color="auto"/>
            <w:bottom w:val="none" w:sz="0" w:space="0" w:color="auto"/>
            <w:right w:val="none" w:sz="0" w:space="0" w:color="auto"/>
          </w:divBdr>
        </w:div>
        <w:div w:id="1886869435">
          <w:marLeft w:val="640"/>
          <w:marRight w:val="0"/>
          <w:marTop w:val="0"/>
          <w:marBottom w:val="0"/>
          <w:divBdr>
            <w:top w:val="none" w:sz="0" w:space="0" w:color="auto"/>
            <w:left w:val="none" w:sz="0" w:space="0" w:color="auto"/>
            <w:bottom w:val="none" w:sz="0" w:space="0" w:color="auto"/>
            <w:right w:val="none" w:sz="0" w:space="0" w:color="auto"/>
          </w:divBdr>
        </w:div>
        <w:div w:id="1040394247">
          <w:marLeft w:val="640"/>
          <w:marRight w:val="0"/>
          <w:marTop w:val="0"/>
          <w:marBottom w:val="0"/>
          <w:divBdr>
            <w:top w:val="none" w:sz="0" w:space="0" w:color="auto"/>
            <w:left w:val="none" w:sz="0" w:space="0" w:color="auto"/>
            <w:bottom w:val="none" w:sz="0" w:space="0" w:color="auto"/>
            <w:right w:val="none" w:sz="0" w:space="0" w:color="auto"/>
          </w:divBdr>
        </w:div>
        <w:div w:id="751203766">
          <w:marLeft w:val="640"/>
          <w:marRight w:val="0"/>
          <w:marTop w:val="0"/>
          <w:marBottom w:val="0"/>
          <w:divBdr>
            <w:top w:val="none" w:sz="0" w:space="0" w:color="auto"/>
            <w:left w:val="none" w:sz="0" w:space="0" w:color="auto"/>
            <w:bottom w:val="none" w:sz="0" w:space="0" w:color="auto"/>
            <w:right w:val="none" w:sz="0" w:space="0" w:color="auto"/>
          </w:divBdr>
        </w:div>
        <w:div w:id="1807234416">
          <w:marLeft w:val="640"/>
          <w:marRight w:val="0"/>
          <w:marTop w:val="0"/>
          <w:marBottom w:val="0"/>
          <w:divBdr>
            <w:top w:val="none" w:sz="0" w:space="0" w:color="auto"/>
            <w:left w:val="none" w:sz="0" w:space="0" w:color="auto"/>
            <w:bottom w:val="none" w:sz="0" w:space="0" w:color="auto"/>
            <w:right w:val="none" w:sz="0" w:space="0" w:color="auto"/>
          </w:divBdr>
        </w:div>
        <w:div w:id="764693605">
          <w:marLeft w:val="640"/>
          <w:marRight w:val="0"/>
          <w:marTop w:val="0"/>
          <w:marBottom w:val="0"/>
          <w:divBdr>
            <w:top w:val="none" w:sz="0" w:space="0" w:color="auto"/>
            <w:left w:val="none" w:sz="0" w:space="0" w:color="auto"/>
            <w:bottom w:val="none" w:sz="0" w:space="0" w:color="auto"/>
            <w:right w:val="none" w:sz="0" w:space="0" w:color="auto"/>
          </w:divBdr>
        </w:div>
        <w:div w:id="1679230164">
          <w:marLeft w:val="640"/>
          <w:marRight w:val="0"/>
          <w:marTop w:val="0"/>
          <w:marBottom w:val="0"/>
          <w:divBdr>
            <w:top w:val="none" w:sz="0" w:space="0" w:color="auto"/>
            <w:left w:val="none" w:sz="0" w:space="0" w:color="auto"/>
            <w:bottom w:val="none" w:sz="0" w:space="0" w:color="auto"/>
            <w:right w:val="none" w:sz="0" w:space="0" w:color="auto"/>
          </w:divBdr>
        </w:div>
      </w:divsChild>
    </w:div>
    <w:div w:id="838738312">
      <w:bodyDiv w:val="1"/>
      <w:marLeft w:val="0"/>
      <w:marRight w:val="0"/>
      <w:marTop w:val="0"/>
      <w:marBottom w:val="0"/>
      <w:divBdr>
        <w:top w:val="none" w:sz="0" w:space="0" w:color="auto"/>
        <w:left w:val="none" w:sz="0" w:space="0" w:color="auto"/>
        <w:bottom w:val="none" w:sz="0" w:space="0" w:color="auto"/>
        <w:right w:val="none" w:sz="0" w:space="0" w:color="auto"/>
      </w:divBdr>
    </w:div>
    <w:div w:id="843012693">
      <w:bodyDiv w:val="1"/>
      <w:marLeft w:val="0"/>
      <w:marRight w:val="0"/>
      <w:marTop w:val="0"/>
      <w:marBottom w:val="0"/>
      <w:divBdr>
        <w:top w:val="none" w:sz="0" w:space="0" w:color="auto"/>
        <w:left w:val="none" w:sz="0" w:space="0" w:color="auto"/>
        <w:bottom w:val="none" w:sz="0" w:space="0" w:color="auto"/>
        <w:right w:val="none" w:sz="0" w:space="0" w:color="auto"/>
      </w:divBdr>
    </w:div>
    <w:div w:id="843399855">
      <w:bodyDiv w:val="1"/>
      <w:marLeft w:val="0"/>
      <w:marRight w:val="0"/>
      <w:marTop w:val="0"/>
      <w:marBottom w:val="0"/>
      <w:divBdr>
        <w:top w:val="none" w:sz="0" w:space="0" w:color="auto"/>
        <w:left w:val="none" w:sz="0" w:space="0" w:color="auto"/>
        <w:bottom w:val="none" w:sz="0" w:space="0" w:color="auto"/>
        <w:right w:val="none" w:sz="0" w:space="0" w:color="auto"/>
      </w:divBdr>
    </w:div>
    <w:div w:id="844444099">
      <w:bodyDiv w:val="1"/>
      <w:marLeft w:val="0"/>
      <w:marRight w:val="0"/>
      <w:marTop w:val="0"/>
      <w:marBottom w:val="0"/>
      <w:divBdr>
        <w:top w:val="none" w:sz="0" w:space="0" w:color="auto"/>
        <w:left w:val="none" w:sz="0" w:space="0" w:color="auto"/>
        <w:bottom w:val="none" w:sz="0" w:space="0" w:color="auto"/>
        <w:right w:val="none" w:sz="0" w:space="0" w:color="auto"/>
      </w:divBdr>
      <w:divsChild>
        <w:div w:id="780104044">
          <w:marLeft w:val="640"/>
          <w:marRight w:val="0"/>
          <w:marTop w:val="0"/>
          <w:marBottom w:val="0"/>
          <w:divBdr>
            <w:top w:val="none" w:sz="0" w:space="0" w:color="auto"/>
            <w:left w:val="none" w:sz="0" w:space="0" w:color="auto"/>
            <w:bottom w:val="none" w:sz="0" w:space="0" w:color="auto"/>
            <w:right w:val="none" w:sz="0" w:space="0" w:color="auto"/>
          </w:divBdr>
        </w:div>
        <w:div w:id="1856379905">
          <w:marLeft w:val="640"/>
          <w:marRight w:val="0"/>
          <w:marTop w:val="0"/>
          <w:marBottom w:val="0"/>
          <w:divBdr>
            <w:top w:val="none" w:sz="0" w:space="0" w:color="auto"/>
            <w:left w:val="none" w:sz="0" w:space="0" w:color="auto"/>
            <w:bottom w:val="none" w:sz="0" w:space="0" w:color="auto"/>
            <w:right w:val="none" w:sz="0" w:space="0" w:color="auto"/>
          </w:divBdr>
        </w:div>
        <w:div w:id="1363550414">
          <w:marLeft w:val="640"/>
          <w:marRight w:val="0"/>
          <w:marTop w:val="0"/>
          <w:marBottom w:val="0"/>
          <w:divBdr>
            <w:top w:val="none" w:sz="0" w:space="0" w:color="auto"/>
            <w:left w:val="none" w:sz="0" w:space="0" w:color="auto"/>
            <w:bottom w:val="none" w:sz="0" w:space="0" w:color="auto"/>
            <w:right w:val="none" w:sz="0" w:space="0" w:color="auto"/>
          </w:divBdr>
        </w:div>
        <w:div w:id="565452009">
          <w:marLeft w:val="640"/>
          <w:marRight w:val="0"/>
          <w:marTop w:val="0"/>
          <w:marBottom w:val="0"/>
          <w:divBdr>
            <w:top w:val="none" w:sz="0" w:space="0" w:color="auto"/>
            <w:left w:val="none" w:sz="0" w:space="0" w:color="auto"/>
            <w:bottom w:val="none" w:sz="0" w:space="0" w:color="auto"/>
            <w:right w:val="none" w:sz="0" w:space="0" w:color="auto"/>
          </w:divBdr>
        </w:div>
        <w:div w:id="756705714">
          <w:marLeft w:val="640"/>
          <w:marRight w:val="0"/>
          <w:marTop w:val="0"/>
          <w:marBottom w:val="0"/>
          <w:divBdr>
            <w:top w:val="none" w:sz="0" w:space="0" w:color="auto"/>
            <w:left w:val="none" w:sz="0" w:space="0" w:color="auto"/>
            <w:bottom w:val="none" w:sz="0" w:space="0" w:color="auto"/>
            <w:right w:val="none" w:sz="0" w:space="0" w:color="auto"/>
          </w:divBdr>
        </w:div>
        <w:div w:id="1762481976">
          <w:marLeft w:val="640"/>
          <w:marRight w:val="0"/>
          <w:marTop w:val="0"/>
          <w:marBottom w:val="0"/>
          <w:divBdr>
            <w:top w:val="none" w:sz="0" w:space="0" w:color="auto"/>
            <w:left w:val="none" w:sz="0" w:space="0" w:color="auto"/>
            <w:bottom w:val="none" w:sz="0" w:space="0" w:color="auto"/>
            <w:right w:val="none" w:sz="0" w:space="0" w:color="auto"/>
          </w:divBdr>
        </w:div>
        <w:div w:id="414981408">
          <w:marLeft w:val="640"/>
          <w:marRight w:val="0"/>
          <w:marTop w:val="0"/>
          <w:marBottom w:val="0"/>
          <w:divBdr>
            <w:top w:val="none" w:sz="0" w:space="0" w:color="auto"/>
            <w:left w:val="none" w:sz="0" w:space="0" w:color="auto"/>
            <w:bottom w:val="none" w:sz="0" w:space="0" w:color="auto"/>
            <w:right w:val="none" w:sz="0" w:space="0" w:color="auto"/>
          </w:divBdr>
        </w:div>
        <w:div w:id="1597595899">
          <w:marLeft w:val="640"/>
          <w:marRight w:val="0"/>
          <w:marTop w:val="0"/>
          <w:marBottom w:val="0"/>
          <w:divBdr>
            <w:top w:val="none" w:sz="0" w:space="0" w:color="auto"/>
            <w:left w:val="none" w:sz="0" w:space="0" w:color="auto"/>
            <w:bottom w:val="none" w:sz="0" w:space="0" w:color="auto"/>
            <w:right w:val="none" w:sz="0" w:space="0" w:color="auto"/>
          </w:divBdr>
        </w:div>
        <w:div w:id="712654576">
          <w:marLeft w:val="640"/>
          <w:marRight w:val="0"/>
          <w:marTop w:val="0"/>
          <w:marBottom w:val="0"/>
          <w:divBdr>
            <w:top w:val="none" w:sz="0" w:space="0" w:color="auto"/>
            <w:left w:val="none" w:sz="0" w:space="0" w:color="auto"/>
            <w:bottom w:val="none" w:sz="0" w:space="0" w:color="auto"/>
            <w:right w:val="none" w:sz="0" w:space="0" w:color="auto"/>
          </w:divBdr>
        </w:div>
        <w:div w:id="609043649">
          <w:marLeft w:val="640"/>
          <w:marRight w:val="0"/>
          <w:marTop w:val="0"/>
          <w:marBottom w:val="0"/>
          <w:divBdr>
            <w:top w:val="none" w:sz="0" w:space="0" w:color="auto"/>
            <w:left w:val="none" w:sz="0" w:space="0" w:color="auto"/>
            <w:bottom w:val="none" w:sz="0" w:space="0" w:color="auto"/>
            <w:right w:val="none" w:sz="0" w:space="0" w:color="auto"/>
          </w:divBdr>
        </w:div>
        <w:div w:id="1128739081">
          <w:marLeft w:val="640"/>
          <w:marRight w:val="0"/>
          <w:marTop w:val="0"/>
          <w:marBottom w:val="0"/>
          <w:divBdr>
            <w:top w:val="none" w:sz="0" w:space="0" w:color="auto"/>
            <w:left w:val="none" w:sz="0" w:space="0" w:color="auto"/>
            <w:bottom w:val="none" w:sz="0" w:space="0" w:color="auto"/>
            <w:right w:val="none" w:sz="0" w:space="0" w:color="auto"/>
          </w:divBdr>
        </w:div>
        <w:div w:id="1254971481">
          <w:marLeft w:val="640"/>
          <w:marRight w:val="0"/>
          <w:marTop w:val="0"/>
          <w:marBottom w:val="0"/>
          <w:divBdr>
            <w:top w:val="none" w:sz="0" w:space="0" w:color="auto"/>
            <w:left w:val="none" w:sz="0" w:space="0" w:color="auto"/>
            <w:bottom w:val="none" w:sz="0" w:space="0" w:color="auto"/>
            <w:right w:val="none" w:sz="0" w:space="0" w:color="auto"/>
          </w:divBdr>
        </w:div>
        <w:div w:id="2125419868">
          <w:marLeft w:val="640"/>
          <w:marRight w:val="0"/>
          <w:marTop w:val="0"/>
          <w:marBottom w:val="0"/>
          <w:divBdr>
            <w:top w:val="none" w:sz="0" w:space="0" w:color="auto"/>
            <w:left w:val="none" w:sz="0" w:space="0" w:color="auto"/>
            <w:bottom w:val="none" w:sz="0" w:space="0" w:color="auto"/>
            <w:right w:val="none" w:sz="0" w:space="0" w:color="auto"/>
          </w:divBdr>
        </w:div>
        <w:div w:id="1402287203">
          <w:marLeft w:val="640"/>
          <w:marRight w:val="0"/>
          <w:marTop w:val="0"/>
          <w:marBottom w:val="0"/>
          <w:divBdr>
            <w:top w:val="none" w:sz="0" w:space="0" w:color="auto"/>
            <w:left w:val="none" w:sz="0" w:space="0" w:color="auto"/>
            <w:bottom w:val="none" w:sz="0" w:space="0" w:color="auto"/>
            <w:right w:val="none" w:sz="0" w:space="0" w:color="auto"/>
          </w:divBdr>
        </w:div>
        <w:div w:id="1399745423">
          <w:marLeft w:val="640"/>
          <w:marRight w:val="0"/>
          <w:marTop w:val="0"/>
          <w:marBottom w:val="0"/>
          <w:divBdr>
            <w:top w:val="none" w:sz="0" w:space="0" w:color="auto"/>
            <w:left w:val="none" w:sz="0" w:space="0" w:color="auto"/>
            <w:bottom w:val="none" w:sz="0" w:space="0" w:color="auto"/>
            <w:right w:val="none" w:sz="0" w:space="0" w:color="auto"/>
          </w:divBdr>
        </w:div>
        <w:div w:id="1788356608">
          <w:marLeft w:val="640"/>
          <w:marRight w:val="0"/>
          <w:marTop w:val="0"/>
          <w:marBottom w:val="0"/>
          <w:divBdr>
            <w:top w:val="none" w:sz="0" w:space="0" w:color="auto"/>
            <w:left w:val="none" w:sz="0" w:space="0" w:color="auto"/>
            <w:bottom w:val="none" w:sz="0" w:space="0" w:color="auto"/>
            <w:right w:val="none" w:sz="0" w:space="0" w:color="auto"/>
          </w:divBdr>
        </w:div>
        <w:div w:id="591278719">
          <w:marLeft w:val="640"/>
          <w:marRight w:val="0"/>
          <w:marTop w:val="0"/>
          <w:marBottom w:val="0"/>
          <w:divBdr>
            <w:top w:val="none" w:sz="0" w:space="0" w:color="auto"/>
            <w:left w:val="none" w:sz="0" w:space="0" w:color="auto"/>
            <w:bottom w:val="none" w:sz="0" w:space="0" w:color="auto"/>
            <w:right w:val="none" w:sz="0" w:space="0" w:color="auto"/>
          </w:divBdr>
        </w:div>
        <w:div w:id="1087649883">
          <w:marLeft w:val="640"/>
          <w:marRight w:val="0"/>
          <w:marTop w:val="0"/>
          <w:marBottom w:val="0"/>
          <w:divBdr>
            <w:top w:val="none" w:sz="0" w:space="0" w:color="auto"/>
            <w:left w:val="none" w:sz="0" w:space="0" w:color="auto"/>
            <w:bottom w:val="none" w:sz="0" w:space="0" w:color="auto"/>
            <w:right w:val="none" w:sz="0" w:space="0" w:color="auto"/>
          </w:divBdr>
        </w:div>
        <w:div w:id="335040861">
          <w:marLeft w:val="640"/>
          <w:marRight w:val="0"/>
          <w:marTop w:val="0"/>
          <w:marBottom w:val="0"/>
          <w:divBdr>
            <w:top w:val="none" w:sz="0" w:space="0" w:color="auto"/>
            <w:left w:val="none" w:sz="0" w:space="0" w:color="auto"/>
            <w:bottom w:val="none" w:sz="0" w:space="0" w:color="auto"/>
            <w:right w:val="none" w:sz="0" w:space="0" w:color="auto"/>
          </w:divBdr>
        </w:div>
        <w:div w:id="1951743632">
          <w:marLeft w:val="640"/>
          <w:marRight w:val="0"/>
          <w:marTop w:val="0"/>
          <w:marBottom w:val="0"/>
          <w:divBdr>
            <w:top w:val="none" w:sz="0" w:space="0" w:color="auto"/>
            <w:left w:val="none" w:sz="0" w:space="0" w:color="auto"/>
            <w:bottom w:val="none" w:sz="0" w:space="0" w:color="auto"/>
            <w:right w:val="none" w:sz="0" w:space="0" w:color="auto"/>
          </w:divBdr>
        </w:div>
        <w:div w:id="707223298">
          <w:marLeft w:val="640"/>
          <w:marRight w:val="0"/>
          <w:marTop w:val="0"/>
          <w:marBottom w:val="0"/>
          <w:divBdr>
            <w:top w:val="none" w:sz="0" w:space="0" w:color="auto"/>
            <w:left w:val="none" w:sz="0" w:space="0" w:color="auto"/>
            <w:bottom w:val="none" w:sz="0" w:space="0" w:color="auto"/>
            <w:right w:val="none" w:sz="0" w:space="0" w:color="auto"/>
          </w:divBdr>
        </w:div>
        <w:div w:id="1687945794">
          <w:marLeft w:val="640"/>
          <w:marRight w:val="0"/>
          <w:marTop w:val="0"/>
          <w:marBottom w:val="0"/>
          <w:divBdr>
            <w:top w:val="none" w:sz="0" w:space="0" w:color="auto"/>
            <w:left w:val="none" w:sz="0" w:space="0" w:color="auto"/>
            <w:bottom w:val="none" w:sz="0" w:space="0" w:color="auto"/>
            <w:right w:val="none" w:sz="0" w:space="0" w:color="auto"/>
          </w:divBdr>
        </w:div>
        <w:div w:id="915407607">
          <w:marLeft w:val="640"/>
          <w:marRight w:val="0"/>
          <w:marTop w:val="0"/>
          <w:marBottom w:val="0"/>
          <w:divBdr>
            <w:top w:val="none" w:sz="0" w:space="0" w:color="auto"/>
            <w:left w:val="none" w:sz="0" w:space="0" w:color="auto"/>
            <w:bottom w:val="none" w:sz="0" w:space="0" w:color="auto"/>
            <w:right w:val="none" w:sz="0" w:space="0" w:color="auto"/>
          </w:divBdr>
        </w:div>
        <w:div w:id="1041788995">
          <w:marLeft w:val="640"/>
          <w:marRight w:val="0"/>
          <w:marTop w:val="0"/>
          <w:marBottom w:val="0"/>
          <w:divBdr>
            <w:top w:val="none" w:sz="0" w:space="0" w:color="auto"/>
            <w:left w:val="none" w:sz="0" w:space="0" w:color="auto"/>
            <w:bottom w:val="none" w:sz="0" w:space="0" w:color="auto"/>
            <w:right w:val="none" w:sz="0" w:space="0" w:color="auto"/>
          </w:divBdr>
        </w:div>
        <w:div w:id="1777602486">
          <w:marLeft w:val="640"/>
          <w:marRight w:val="0"/>
          <w:marTop w:val="0"/>
          <w:marBottom w:val="0"/>
          <w:divBdr>
            <w:top w:val="none" w:sz="0" w:space="0" w:color="auto"/>
            <w:left w:val="none" w:sz="0" w:space="0" w:color="auto"/>
            <w:bottom w:val="none" w:sz="0" w:space="0" w:color="auto"/>
            <w:right w:val="none" w:sz="0" w:space="0" w:color="auto"/>
          </w:divBdr>
        </w:div>
        <w:div w:id="1340280539">
          <w:marLeft w:val="640"/>
          <w:marRight w:val="0"/>
          <w:marTop w:val="0"/>
          <w:marBottom w:val="0"/>
          <w:divBdr>
            <w:top w:val="none" w:sz="0" w:space="0" w:color="auto"/>
            <w:left w:val="none" w:sz="0" w:space="0" w:color="auto"/>
            <w:bottom w:val="none" w:sz="0" w:space="0" w:color="auto"/>
            <w:right w:val="none" w:sz="0" w:space="0" w:color="auto"/>
          </w:divBdr>
        </w:div>
        <w:div w:id="1846282024">
          <w:marLeft w:val="640"/>
          <w:marRight w:val="0"/>
          <w:marTop w:val="0"/>
          <w:marBottom w:val="0"/>
          <w:divBdr>
            <w:top w:val="none" w:sz="0" w:space="0" w:color="auto"/>
            <w:left w:val="none" w:sz="0" w:space="0" w:color="auto"/>
            <w:bottom w:val="none" w:sz="0" w:space="0" w:color="auto"/>
            <w:right w:val="none" w:sz="0" w:space="0" w:color="auto"/>
          </w:divBdr>
        </w:div>
        <w:div w:id="613096600">
          <w:marLeft w:val="640"/>
          <w:marRight w:val="0"/>
          <w:marTop w:val="0"/>
          <w:marBottom w:val="0"/>
          <w:divBdr>
            <w:top w:val="none" w:sz="0" w:space="0" w:color="auto"/>
            <w:left w:val="none" w:sz="0" w:space="0" w:color="auto"/>
            <w:bottom w:val="none" w:sz="0" w:space="0" w:color="auto"/>
            <w:right w:val="none" w:sz="0" w:space="0" w:color="auto"/>
          </w:divBdr>
        </w:div>
        <w:div w:id="236788077">
          <w:marLeft w:val="640"/>
          <w:marRight w:val="0"/>
          <w:marTop w:val="0"/>
          <w:marBottom w:val="0"/>
          <w:divBdr>
            <w:top w:val="none" w:sz="0" w:space="0" w:color="auto"/>
            <w:left w:val="none" w:sz="0" w:space="0" w:color="auto"/>
            <w:bottom w:val="none" w:sz="0" w:space="0" w:color="auto"/>
            <w:right w:val="none" w:sz="0" w:space="0" w:color="auto"/>
          </w:divBdr>
        </w:div>
        <w:div w:id="56170725">
          <w:marLeft w:val="640"/>
          <w:marRight w:val="0"/>
          <w:marTop w:val="0"/>
          <w:marBottom w:val="0"/>
          <w:divBdr>
            <w:top w:val="none" w:sz="0" w:space="0" w:color="auto"/>
            <w:left w:val="none" w:sz="0" w:space="0" w:color="auto"/>
            <w:bottom w:val="none" w:sz="0" w:space="0" w:color="auto"/>
            <w:right w:val="none" w:sz="0" w:space="0" w:color="auto"/>
          </w:divBdr>
        </w:div>
        <w:div w:id="113330582">
          <w:marLeft w:val="640"/>
          <w:marRight w:val="0"/>
          <w:marTop w:val="0"/>
          <w:marBottom w:val="0"/>
          <w:divBdr>
            <w:top w:val="none" w:sz="0" w:space="0" w:color="auto"/>
            <w:left w:val="none" w:sz="0" w:space="0" w:color="auto"/>
            <w:bottom w:val="none" w:sz="0" w:space="0" w:color="auto"/>
            <w:right w:val="none" w:sz="0" w:space="0" w:color="auto"/>
          </w:divBdr>
        </w:div>
        <w:div w:id="273292447">
          <w:marLeft w:val="640"/>
          <w:marRight w:val="0"/>
          <w:marTop w:val="0"/>
          <w:marBottom w:val="0"/>
          <w:divBdr>
            <w:top w:val="none" w:sz="0" w:space="0" w:color="auto"/>
            <w:left w:val="none" w:sz="0" w:space="0" w:color="auto"/>
            <w:bottom w:val="none" w:sz="0" w:space="0" w:color="auto"/>
            <w:right w:val="none" w:sz="0" w:space="0" w:color="auto"/>
          </w:divBdr>
        </w:div>
        <w:div w:id="63648225">
          <w:marLeft w:val="640"/>
          <w:marRight w:val="0"/>
          <w:marTop w:val="0"/>
          <w:marBottom w:val="0"/>
          <w:divBdr>
            <w:top w:val="none" w:sz="0" w:space="0" w:color="auto"/>
            <w:left w:val="none" w:sz="0" w:space="0" w:color="auto"/>
            <w:bottom w:val="none" w:sz="0" w:space="0" w:color="auto"/>
            <w:right w:val="none" w:sz="0" w:space="0" w:color="auto"/>
          </w:divBdr>
        </w:div>
        <w:div w:id="533156539">
          <w:marLeft w:val="640"/>
          <w:marRight w:val="0"/>
          <w:marTop w:val="0"/>
          <w:marBottom w:val="0"/>
          <w:divBdr>
            <w:top w:val="none" w:sz="0" w:space="0" w:color="auto"/>
            <w:left w:val="none" w:sz="0" w:space="0" w:color="auto"/>
            <w:bottom w:val="none" w:sz="0" w:space="0" w:color="auto"/>
            <w:right w:val="none" w:sz="0" w:space="0" w:color="auto"/>
          </w:divBdr>
        </w:div>
        <w:div w:id="1790852815">
          <w:marLeft w:val="640"/>
          <w:marRight w:val="0"/>
          <w:marTop w:val="0"/>
          <w:marBottom w:val="0"/>
          <w:divBdr>
            <w:top w:val="none" w:sz="0" w:space="0" w:color="auto"/>
            <w:left w:val="none" w:sz="0" w:space="0" w:color="auto"/>
            <w:bottom w:val="none" w:sz="0" w:space="0" w:color="auto"/>
            <w:right w:val="none" w:sz="0" w:space="0" w:color="auto"/>
          </w:divBdr>
        </w:div>
        <w:div w:id="829559490">
          <w:marLeft w:val="640"/>
          <w:marRight w:val="0"/>
          <w:marTop w:val="0"/>
          <w:marBottom w:val="0"/>
          <w:divBdr>
            <w:top w:val="none" w:sz="0" w:space="0" w:color="auto"/>
            <w:left w:val="none" w:sz="0" w:space="0" w:color="auto"/>
            <w:bottom w:val="none" w:sz="0" w:space="0" w:color="auto"/>
            <w:right w:val="none" w:sz="0" w:space="0" w:color="auto"/>
          </w:divBdr>
        </w:div>
        <w:div w:id="418254672">
          <w:marLeft w:val="640"/>
          <w:marRight w:val="0"/>
          <w:marTop w:val="0"/>
          <w:marBottom w:val="0"/>
          <w:divBdr>
            <w:top w:val="none" w:sz="0" w:space="0" w:color="auto"/>
            <w:left w:val="none" w:sz="0" w:space="0" w:color="auto"/>
            <w:bottom w:val="none" w:sz="0" w:space="0" w:color="auto"/>
            <w:right w:val="none" w:sz="0" w:space="0" w:color="auto"/>
          </w:divBdr>
        </w:div>
        <w:div w:id="2033533402">
          <w:marLeft w:val="640"/>
          <w:marRight w:val="0"/>
          <w:marTop w:val="0"/>
          <w:marBottom w:val="0"/>
          <w:divBdr>
            <w:top w:val="none" w:sz="0" w:space="0" w:color="auto"/>
            <w:left w:val="none" w:sz="0" w:space="0" w:color="auto"/>
            <w:bottom w:val="none" w:sz="0" w:space="0" w:color="auto"/>
            <w:right w:val="none" w:sz="0" w:space="0" w:color="auto"/>
          </w:divBdr>
        </w:div>
        <w:div w:id="1936202470">
          <w:marLeft w:val="640"/>
          <w:marRight w:val="0"/>
          <w:marTop w:val="0"/>
          <w:marBottom w:val="0"/>
          <w:divBdr>
            <w:top w:val="none" w:sz="0" w:space="0" w:color="auto"/>
            <w:left w:val="none" w:sz="0" w:space="0" w:color="auto"/>
            <w:bottom w:val="none" w:sz="0" w:space="0" w:color="auto"/>
            <w:right w:val="none" w:sz="0" w:space="0" w:color="auto"/>
          </w:divBdr>
        </w:div>
        <w:div w:id="136842704">
          <w:marLeft w:val="640"/>
          <w:marRight w:val="0"/>
          <w:marTop w:val="0"/>
          <w:marBottom w:val="0"/>
          <w:divBdr>
            <w:top w:val="none" w:sz="0" w:space="0" w:color="auto"/>
            <w:left w:val="none" w:sz="0" w:space="0" w:color="auto"/>
            <w:bottom w:val="none" w:sz="0" w:space="0" w:color="auto"/>
            <w:right w:val="none" w:sz="0" w:space="0" w:color="auto"/>
          </w:divBdr>
        </w:div>
        <w:div w:id="1582913129">
          <w:marLeft w:val="640"/>
          <w:marRight w:val="0"/>
          <w:marTop w:val="0"/>
          <w:marBottom w:val="0"/>
          <w:divBdr>
            <w:top w:val="none" w:sz="0" w:space="0" w:color="auto"/>
            <w:left w:val="none" w:sz="0" w:space="0" w:color="auto"/>
            <w:bottom w:val="none" w:sz="0" w:space="0" w:color="auto"/>
            <w:right w:val="none" w:sz="0" w:space="0" w:color="auto"/>
          </w:divBdr>
        </w:div>
        <w:div w:id="422072359">
          <w:marLeft w:val="640"/>
          <w:marRight w:val="0"/>
          <w:marTop w:val="0"/>
          <w:marBottom w:val="0"/>
          <w:divBdr>
            <w:top w:val="none" w:sz="0" w:space="0" w:color="auto"/>
            <w:left w:val="none" w:sz="0" w:space="0" w:color="auto"/>
            <w:bottom w:val="none" w:sz="0" w:space="0" w:color="auto"/>
            <w:right w:val="none" w:sz="0" w:space="0" w:color="auto"/>
          </w:divBdr>
        </w:div>
        <w:div w:id="339239143">
          <w:marLeft w:val="640"/>
          <w:marRight w:val="0"/>
          <w:marTop w:val="0"/>
          <w:marBottom w:val="0"/>
          <w:divBdr>
            <w:top w:val="none" w:sz="0" w:space="0" w:color="auto"/>
            <w:left w:val="none" w:sz="0" w:space="0" w:color="auto"/>
            <w:bottom w:val="none" w:sz="0" w:space="0" w:color="auto"/>
            <w:right w:val="none" w:sz="0" w:space="0" w:color="auto"/>
          </w:divBdr>
        </w:div>
        <w:div w:id="421293626">
          <w:marLeft w:val="640"/>
          <w:marRight w:val="0"/>
          <w:marTop w:val="0"/>
          <w:marBottom w:val="0"/>
          <w:divBdr>
            <w:top w:val="none" w:sz="0" w:space="0" w:color="auto"/>
            <w:left w:val="none" w:sz="0" w:space="0" w:color="auto"/>
            <w:bottom w:val="none" w:sz="0" w:space="0" w:color="auto"/>
            <w:right w:val="none" w:sz="0" w:space="0" w:color="auto"/>
          </w:divBdr>
        </w:div>
        <w:div w:id="1068696927">
          <w:marLeft w:val="640"/>
          <w:marRight w:val="0"/>
          <w:marTop w:val="0"/>
          <w:marBottom w:val="0"/>
          <w:divBdr>
            <w:top w:val="none" w:sz="0" w:space="0" w:color="auto"/>
            <w:left w:val="none" w:sz="0" w:space="0" w:color="auto"/>
            <w:bottom w:val="none" w:sz="0" w:space="0" w:color="auto"/>
            <w:right w:val="none" w:sz="0" w:space="0" w:color="auto"/>
          </w:divBdr>
        </w:div>
        <w:div w:id="119109409">
          <w:marLeft w:val="640"/>
          <w:marRight w:val="0"/>
          <w:marTop w:val="0"/>
          <w:marBottom w:val="0"/>
          <w:divBdr>
            <w:top w:val="none" w:sz="0" w:space="0" w:color="auto"/>
            <w:left w:val="none" w:sz="0" w:space="0" w:color="auto"/>
            <w:bottom w:val="none" w:sz="0" w:space="0" w:color="auto"/>
            <w:right w:val="none" w:sz="0" w:space="0" w:color="auto"/>
          </w:divBdr>
        </w:div>
        <w:div w:id="1388801972">
          <w:marLeft w:val="640"/>
          <w:marRight w:val="0"/>
          <w:marTop w:val="0"/>
          <w:marBottom w:val="0"/>
          <w:divBdr>
            <w:top w:val="none" w:sz="0" w:space="0" w:color="auto"/>
            <w:left w:val="none" w:sz="0" w:space="0" w:color="auto"/>
            <w:bottom w:val="none" w:sz="0" w:space="0" w:color="auto"/>
            <w:right w:val="none" w:sz="0" w:space="0" w:color="auto"/>
          </w:divBdr>
        </w:div>
        <w:div w:id="1697852457">
          <w:marLeft w:val="640"/>
          <w:marRight w:val="0"/>
          <w:marTop w:val="0"/>
          <w:marBottom w:val="0"/>
          <w:divBdr>
            <w:top w:val="none" w:sz="0" w:space="0" w:color="auto"/>
            <w:left w:val="none" w:sz="0" w:space="0" w:color="auto"/>
            <w:bottom w:val="none" w:sz="0" w:space="0" w:color="auto"/>
            <w:right w:val="none" w:sz="0" w:space="0" w:color="auto"/>
          </w:divBdr>
        </w:div>
        <w:div w:id="863523551">
          <w:marLeft w:val="640"/>
          <w:marRight w:val="0"/>
          <w:marTop w:val="0"/>
          <w:marBottom w:val="0"/>
          <w:divBdr>
            <w:top w:val="none" w:sz="0" w:space="0" w:color="auto"/>
            <w:left w:val="none" w:sz="0" w:space="0" w:color="auto"/>
            <w:bottom w:val="none" w:sz="0" w:space="0" w:color="auto"/>
            <w:right w:val="none" w:sz="0" w:space="0" w:color="auto"/>
          </w:divBdr>
        </w:div>
        <w:div w:id="1505977081">
          <w:marLeft w:val="640"/>
          <w:marRight w:val="0"/>
          <w:marTop w:val="0"/>
          <w:marBottom w:val="0"/>
          <w:divBdr>
            <w:top w:val="none" w:sz="0" w:space="0" w:color="auto"/>
            <w:left w:val="none" w:sz="0" w:space="0" w:color="auto"/>
            <w:bottom w:val="none" w:sz="0" w:space="0" w:color="auto"/>
            <w:right w:val="none" w:sz="0" w:space="0" w:color="auto"/>
          </w:divBdr>
        </w:div>
        <w:div w:id="561065646">
          <w:marLeft w:val="640"/>
          <w:marRight w:val="0"/>
          <w:marTop w:val="0"/>
          <w:marBottom w:val="0"/>
          <w:divBdr>
            <w:top w:val="none" w:sz="0" w:space="0" w:color="auto"/>
            <w:left w:val="none" w:sz="0" w:space="0" w:color="auto"/>
            <w:bottom w:val="none" w:sz="0" w:space="0" w:color="auto"/>
            <w:right w:val="none" w:sz="0" w:space="0" w:color="auto"/>
          </w:divBdr>
        </w:div>
        <w:div w:id="1273246193">
          <w:marLeft w:val="640"/>
          <w:marRight w:val="0"/>
          <w:marTop w:val="0"/>
          <w:marBottom w:val="0"/>
          <w:divBdr>
            <w:top w:val="none" w:sz="0" w:space="0" w:color="auto"/>
            <w:left w:val="none" w:sz="0" w:space="0" w:color="auto"/>
            <w:bottom w:val="none" w:sz="0" w:space="0" w:color="auto"/>
            <w:right w:val="none" w:sz="0" w:space="0" w:color="auto"/>
          </w:divBdr>
        </w:div>
        <w:div w:id="58751114">
          <w:marLeft w:val="640"/>
          <w:marRight w:val="0"/>
          <w:marTop w:val="0"/>
          <w:marBottom w:val="0"/>
          <w:divBdr>
            <w:top w:val="none" w:sz="0" w:space="0" w:color="auto"/>
            <w:left w:val="none" w:sz="0" w:space="0" w:color="auto"/>
            <w:bottom w:val="none" w:sz="0" w:space="0" w:color="auto"/>
            <w:right w:val="none" w:sz="0" w:space="0" w:color="auto"/>
          </w:divBdr>
        </w:div>
        <w:div w:id="2109233588">
          <w:marLeft w:val="640"/>
          <w:marRight w:val="0"/>
          <w:marTop w:val="0"/>
          <w:marBottom w:val="0"/>
          <w:divBdr>
            <w:top w:val="none" w:sz="0" w:space="0" w:color="auto"/>
            <w:left w:val="none" w:sz="0" w:space="0" w:color="auto"/>
            <w:bottom w:val="none" w:sz="0" w:space="0" w:color="auto"/>
            <w:right w:val="none" w:sz="0" w:space="0" w:color="auto"/>
          </w:divBdr>
        </w:div>
        <w:div w:id="2146269181">
          <w:marLeft w:val="640"/>
          <w:marRight w:val="0"/>
          <w:marTop w:val="0"/>
          <w:marBottom w:val="0"/>
          <w:divBdr>
            <w:top w:val="none" w:sz="0" w:space="0" w:color="auto"/>
            <w:left w:val="none" w:sz="0" w:space="0" w:color="auto"/>
            <w:bottom w:val="none" w:sz="0" w:space="0" w:color="auto"/>
            <w:right w:val="none" w:sz="0" w:space="0" w:color="auto"/>
          </w:divBdr>
        </w:div>
        <w:div w:id="1305698700">
          <w:marLeft w:val="640"/>
          <w:marRight w:val="0"/>
          <w:marTop w:val="0"/>
          <w:marBottom w:val="0"/>
          <w:divBdr>
            <w:top w:val="none" w:sz="0" w:space="0" w:color="auto"/>
            <w:left w:val="none" w:sz="0" w:space="0" w:color="auto"/>
            <w:bottom w:val="none" w:sz="0" w:space="0" w:color="auto"/>
            <w:right w:val="none" w:sz="0" w:space="0" w:color="auto"/>
          </w:divBdr>
        </w:div>
        <w:div w:id="1679388540">
          <w:marLeft w:val="640"/>
          <w:marRight w:val="0"/>
          <w:marTop w:val="0"/>
          <w:marBottom w:val="0"/>
          <w:divBdr>
            <w:top w:val="none" w:sz="0" w:space="0" w:color="auto"/>
            <w:left w:val="none" w:sz="0" w:space="0" w:color="auto"/>
            <w:bottom w:val="none" w:sz="0" w:space="0" w:color="auto"/>
            <w:right w:val="none" w:sz="0" w:space="0" w:color="auto"/>
          </w:divBdr>
        </w:div>
        <w:div w:id="2146775686">
          <w:marLeft w:val="640"/>
          <w:marRight w:val="0"/>
          <w:marTop w:val="0"/>
          <w:marBottom w:val="0"/>
          <w:divBdr>
            <w:top w:val="none" w:sz="0" w:space="0" w:color="auto"/>
            <w:left w:val="none" w:sz="0" w:space="0" w:color="auto"/>
            <w:bottom w:val="none" w:sz="0" w:space="0" w:color="auto"/>
            <w:right w:val="none" w:sz="0" w:space="0" w:color="auto"/>
          </w:divBdr>
        </w:div>
        <w:div w:id="1455558988">
          <w:marLeft w:val="640"/>
          <w:marRight w:val="0"/>
          <w:marTop w:val="0"/>
          <w:marBottom w:val="0"/>
          <w:divBdr>
            <w:top w:val="none" w:sz="0" w:space="0" w:color="auto"/>
            <w:left w:val="none" w:sz="0" w:space="0" w:color="auto"/>
            <w:bottom w:val="none" w:sz="0" w:space="0" w:color="auto"/>
            <w:right w:val="none" w:sz="0" w:space="0" w:color="auto"/>
          </w:divBdr>
        </w:div>
        <w:div w:id="343824652">
          <w:marLeft w:val="640"/>
          <w:marRight w:val="0"/>
          <w:marTop w:val="0"/>
          <w:marBottom w:val="0"/>
          <w:divBdr>
            <w:top w:val="none" w:sz="0" w:space="0" w:color="auto"/>
            <w:left w:val="none" w:sz="0" w:space="0" w:color="auto"/>
            <w:bottom w:val="none" w:sz="0" w:space="0" w:color="auto"/>
            <w:right w:val="none" w:sz="0" w:space="0" w:color="auto"/>
          </w:divBdr>
        </w:div>
        <w:div w:id="1110854784">
          <w:marLeft w:val="640"/>
          <w:marRight w:val="0"/>
          <w:marTop w:val="0"/>
          <w:marBottom w:val="0"/>
          <w:divBdr>
            <w:top w:val="none" w:sz="0" w:space="0" w:color="auto"/>
            <w:left w:val="none" w:sz="0" w:space="0" w:color="auto"/>
            <w:bottom w:val="none" w:sz="0" w:space="0" w:color="auto"/>
            <w:right w:val="none" w:sz="0" w:space="0" w:color="auto"/>
          </w:divBdr>
        </w:div>
        <w:div w:id="2075394309">
          <w:marLeft w:val="640"/>
          <w:marRight w:val="0"/>
          <w:marTop w:val="0"/>
          <w:marBottom w:val="0"/>
          <w:divBdr>
            <w:top w:val="none" w:sz="0" w:space="0" w:color="auto"/>
            <w:left w:val="none" w:sz="0" w:space="0" w:color="auto"/>
            <w:bottom w:val="none" w:sz="0" w:space="0" w:color="auto"/>
            <w:right w:val="none" w:sz="0" w:space="0" w:color="auto"/>
          </w:divBdr>
        </w:div>
        <w:div w:id="919872075">
          <w:marLeft w:val="640"/>
          <w:marRight w:val="0"/>
          <w:marTop w:val="0"/>
          <w:marBottom w:val="0"/>
          <w:divBdr>
            <w:top w:val="none" w:sz="0" w:space="0" w:color="auto"/>
            <w:left w:val="none" w:sz="0" w:space="0" w:color="auto"/>
            <w:bottom w:val="none" w:sz="0" w:space="0" w:color="auto"/>
            <w:right w:val="none" w:sz="0" w:space="0" w:color="auto"/>
          </w:divBdr>
        </w:div>
        <w:div w:id="906694237">
          <w:marLeft w:val="640"/>
          <w:marRight w:val="0"/>
          <w:marTop w:val="0"/>
          <w:marBottom w:val="0"/>
          <w:divBdr>
            <w:top w:val="none" w:sz="0" w:space="0" w:color="auto"/>
            <w:left w:val="none" w:sz="0" w:space="0" w:color="auto"/>
            <w:bottom w:val="none" w:sz="0" w:space="0" w:color="auto"/>
            <w:right w:val="none" w:sz="0" w:space="0" w:color="auto"/>
          </w:divBdr>
        </w:div>
        <w:div w:id="473373605">
          <w:marLeft w:val="640"/>
          <w:marRight w:val="0"/>
          <w:marTop w:val="0"/>
          <w:marBottom w:val="0"/>
          <w:divBdr>
            <w:top w:val="none" w:sz="0" w:space="0" w:color="auto"/>
            <w:left w:val="none" w:sz="0" w:space="0" w:color="auto"/>
            <w:bottom w:val="none" w:sz="0" w:space="0" w:color="auto"/>
            <w:right w:val="none" w:sz="0" w:space="0" w:color="auto"/>
          </w:divBdr>
        </w:div>
        <w:div w:id="489906382">
          <w:marLeft w:val="640"/>
          <w:marRight w:val="0"/>
          <w:marTop w:val="0"/>
          <w:marBottom w:val="0"/>
          <w:divBdr>
            <w:top w:val="none" w:sz="0" w:space="0" w:color="auto"/>
            <w:left w:val="none" w:sz="0" w:space="0" w:color="auto"/>
            <w:bottom w:val="none" w:sz="0" w:space="0" w:color="auto"/>
            <w:right w:val="none" w:sz="0" w:space="0" w:color="auto"/>
          </w:divBdr>
        </w:div>
        <w:div w:id="1606958104">
          <w:marLeft w:val="640"/>
          <w:marRight w:val="0"/>
          <w:marTop w:val="0"/>
          <w:marBottom w:val="0"/>
          <w:divBdr>
            <w:top w:val="none" w:sz="0" w:space="0" w:color="auto"/>
            <w:left w:val="none" w:sz="0" w:space="0" w:color="auto"/>
            <w:bottom w:val="none" w:sz="0" w:space="0" w:color="auto"/>
            <w:right w:val="none" w:sz="0" w:space="0" w:color="auto"/>
          </w:divBdr>
        </w:div>
        <w:div w:id="175581816">
          <w:marLeft w:val="640"/>
          <w:marRight w:val="0"/>
          <w:marTop w:val="0"/>
          <w:marBottom w:val="0"/>
          <w:divBdr>
            <w:top w:val="none" w:sz="0" w:space="0" w:color="auto"/>
            <w:left w:val="none" w:sz="0" w:space="0" w:color="auto"/>
            <w:bottom w:val="none" w:sz="0" w:space="0" w:color="auto"/>
            <w:right w:val="none" w:sz="0" w:space="0" w:color="auto"/>
          </w:divBdr>
        </w:div>
        <w:div w:id="1084646595">
          <w:marLeft w:val="640"/>
          <w:marRight w:val="0"/>
          <w:marTop w:val="0"/>
          <w:marBottom w:val="0"/>
          <w:divBdr>
            <w:top w:val="none" w:sz="0" w:space="0" w:color="auto"/>
            <w:left w:val="none" w:sz="0" w:space="0" w:color="auto"/>
            <w:bottom w:val="none" w:sz="0" w:space="0" w:color="auto"/>
            <w:right w:val="none" w:sz="0" w:space="0" w:color="auto"/>
          </w:divBdr>
        </w:div>
        <w:div w:id="614021093">
          <w:marLeft w:val="640"/>
          <w:marRight w:val="0"/>
          <w:marTop w:val="0"/>
          <w:marBottom w:val="0"/>
          <w:divBdr>
            <w:top w:val="none" w:sz="0" w:space="0" w:color="auto"/>
            <w:left w:val="none" w:sz="0" w:space="0" w:color="auto"/>
            <w:bottom w:val="none" w:sz="0" w:space="0" w:color="auto"/>
            <w:right w:val="none" w:sz="0" w:space="0" w:color="auto"/>
          </w:divBdr>
        </w:div>
        <w:div w:id="1426684459">
          <w:marLeft w:val="640"/>
          <w:marRight w:val="0"/>
          <w:marTop w:val="0"/>
          <w:marBottom w:val="0"/>
          <w:divBdr>
            <w:top w:val="none" w:sz="0" w:space="0" w:color="auto"/>
            <w:left w:val="none" w:sz="0" w:space="0" w:color="auto"/>
            <w:bottom w:val="none" w:sz="0" w:space="0" w:color="auto"/>
            <w:right w:val="none" w:sz="0" w:space="0" w:color="auto"/>
          </w:divBdr>
        </w:div>
        <w:div w:id="2035031526">
          <w:marLeft w:val="640"/>
          <w:marRight w:val="0"/>
          <w:marTop w:val="0"/>
          <w:marBottom w:val="0"/>
          <w:divBdr>
            <w:top w:val="none" w:sz="0" w:space="0" w:color="auto"/>
            <w:left w:val="none" w:sz="0" w:space="0" w:color="auto"/>
            <w:bottom w:val="none" w:sz="0" w:space="0" w:color="auto"/>
            <w:right w:val="none" w:sz="0" w:space="0" w:color="auto"/>
          </w:divBdr>
        </w:div>
        <w:div w:id="433524407">
          <w:marLeft w:val="640"/>
          <w:marRight w:val="0"/>
          <w:marTop w:val="0"/>
          <w:marBottom w:val="0"/>
          <w:divBdr>
            <w:top w:val="none" w:sz="0" w:space="0" w:color="auto"/>
            <w:left w:val="none" w:sz="0" w:space="0" w:color="auto"/>
            <w:bottom w:val="none" w:sz="0" w:space="0" w:color="auto"/>
            <w:right w:val="none" w:sz="0" w:space="0" w:color="auto"/>
          </w:divBdr>
        </w:div>
        <w:div w:id="513423138">
          <w:marLeft w:val="640"/>
          <w:marRight w:val="0"/>
          <w:marTop w:val="0"/>
          <w:marBottom w:val="0"/>
          <w:divBdr>
            <w:top w:val="none" w:sz="0" w:space="0" w:color="auto"/>
            <w:left w:val="none" w:sz="0" w:space="0" w:color="auto"/>
            <w:bottom w:val="none" w:sz="0" w:space="0" w:color="auto"/>
            <w:right w:val="none" w:sz="0" w:space="0" w:color="auto"/>
          </w:divBdr>
        </w:div>
        <w:div w:id="716930321">
          <w:marLeft w:val="640"/>
          <w:marRight w:val="0"/>
          <w:marTop w:val="0"/>
          <w:marBottom w:val="0"/>
          <w:divBdr>
            <w:top w:val="none" w:sz="0" w:space="0" w:color="auto"/>
            <w:left w:val="none" w:sz="0" w:space="0" w:color="auto"/>
            <w:bottom w:val="none" w:sz="0" w:space="0" w:color="auto"/>
            <w:right w:val="none" w:sz="0" w:space="0" w:color="auto"/>
          </w:divBdr>
        </w:div>
        <w:div w:id="513571201">
          <w:marLeft w:val="640"/>
          <w:marRight w:val="0"/>
          <w:marTop w:val="0"/>
          <w:marBottom w:val="0"/>
          <w:divBdr>
            <w:top w:val="none" w:sz="0" w:space="0" w:color="auto"/>
            <w:left w:val="none" w:sz="0" w:space="0" w:color="auto"/>
            <w:bottom w:val="none" w:sz="0" w:space="0" w:color="auto"/>
            <w:right w:val="none" w:sz="0" w:space="0" w:color="auto"/>
          </w:divBdr>
        </w:div>
        <w:div w:id="2129618175">
          <w:marLeft w:val="640"/>
          <w:marRight w:val="0"/>
          <w:marTop w:val="0"/>
          <w:marBottom w:val="0"/>
          <w:divBdr>
            <w:top w:val="none" w:sz="0" w:space="0" w:color="auto"/>
            <w:left w:val="none" w:sz="0" w:space="0" w:color="auto"/>
            <w:bottom w:val="none" w:sz="0" w:space="0" w:color="auto"/>
            <w:right w:val="none" w:sz="0" w:space="0" w:color="auto"/>
          </w:divBdr>
        </w:div>
        <w:div w:id="524900889">
          <w:marLeft w:val="640"/>
          <w:marRight w:val="0"/>
          <w:marTop w:val="0"/>
          <w:marBottom w:val="0"/>
          <w:divBdr>
            <w:top w:val="none" w:sz="0" w:space="0" w:color="auto"/>
            <w:left w:val="none" w:sz="0" w:space="0" w:color="auto"/>
            <w:bottom w:val="none" w:sz="0" w:space="0" w:color="auto"/>
            <w:right w:val="none" w:sz="0" w:space="0" w:color="auto"/>
          </w:divBdr>
        </w:div>
        <w:div w:id="203910875">
          <w:marLeft w:val="640"/>
          <w:marRight w:val="0"/>
          <w:marTop w:val="0"/>
          <w:marBottom w:val="0"/>
          <w:divBdr>
            <w:top w:val="none" w:sz="0" w:space="0" w:color="auto"/>
            <w:left w:val="none" w:sz="0" w:space="0" w:color="auto"/>
            <w:bottom w:val="none" w:sz="0" w:space="0" w:color="auto"/>
            <w:right w:val="none" w:sz="0" w:space="0" w:color="auto"/>
          </w:divBdr>
        </w:div>
        <w:div w:id="1853495150">
          <w:marLeft w:val="640"/>
          <w:marRight w:val="0"/>
          <w:marTop w:val="0"/>
          <w:marBottom w:val="0"/>
          <w:divBdr>
            <w:top w:val="none" w:sz="0" w:space="0" w:color="auto"/>
            <w:left w:val="none" w:sz="0" w:space="0" w:color="auto"/>
            <w:bottom w:val="none" w:sz="0" w:space="0" w:color="auto"/>
            <w:right w:val="none" w:sz="0" w:space="0" w:color="auto"/>
          </w:divBdr>
        </w:div>
        <w:div w:id="1750151946">
          <w:marLeft w:val="640"/>
          <w:marRight w:val="0"/>
          <w:marTop w:val="0"/>
          <w:marBottom w:val="0"/>
          <w:divBdr>
            <w:top w:val="none" w:sz="0" w:space="0" w:color="auto"/>
            <w:left w:val="none" w:sz="0" w:space="0" w:color="auto"/>
            <w:bottom w:val="none" w:sz="0" w:space="0" w:color="auto"/>
            <w:right w:val="none" w:sz="0" w:space="0" w:color="auto"/>
          </w:divBdr>
        </w:div>
        <w:div w:id="583339806">
          <w:marLeft w:val="640"/>
          <w:marRight w:val="0"/>
          <w:marTop w:val="0"/>
          <w:marBottom w:val="0"/>
          <w:divBdr>
            <w:top w:val="none" w:sz="0" w:space="0" w:color="auto"/>
            <w:left w:val="none" w:sz="0" w:space="0" w:color="auto"/>
            <w:bottom w:val="none" w:sz="0" w:space="0" w:color="auto"/>
            <w:right w:val="none" w:sz="0" w:space="0" w:color="auto"/>
          </w:divBdr>
        </w:div>
        <w:div w:id="290551233">
          <w:marLeft w:val="640"/>
          <w:marRight w:val="0"/>
          <w:marTop w:val="0"/>
          <w:marBottom w:val="0"/>
          <w:divBdr>
            <w:top w:val="none" w:sz="0" w:space="0" w:color="auto"/>
            <w:left w:val="none" w:sz="0" w:space="0" w:color="auto"/>
            <w:bottom w:val="none" w:sz="0" w:space="0" w:color="auto"/>
            <w:right w:val="none" w:sz="0" w:space="0" w:color="auto"/>
          </w:divBdr>
        </w:div>
        <w:div w:id="450823084">
          <w:marLeft w:val="640"/>
          <w:marRight w:val="0"/>
          <w:marTop w:val="0"/>
          <w:marBottom w:val="0"/>
          <w:divBdr>
            <w:top w:val="none" w:sz="0" w:space="0" w:color="auto"/>
            <w:left w:val="none" w:sz="0" w:space="0" w:color="auto"/>
            <w:bottom w:val="none" w:sz="0" w:space="0" w:color="auto"/>
            <w:right w:val="none" w:sz="0" w:space="0" w:color="auto"/>
          </w:divBdr>
        </w:div>
        <w:div w:id="1410419625">
          <w:marLeft w:val="640"/>
          <w:marRight w:val="0"/>
          <w:marTop w:val="0"/>
          <w:marBottom w:val="0"/>
          <w:divBdr>
            <w:top w:val="none" w:sz="0" w:space="0" w:color="auto"/>
            <w:left w:val="none" w:sz="0" w:space="0" w:color="auto"/>
            <w:bottom w:val="none" w:sz="0" w:space="0" w:color="auto"/>
            <w:right w:val="none" w:sz="0" w:space="0" w:color="auto"/>
          </w:divBdr>
        </w:div>
        <w:div w:id="711538759">
          <w:marLeft w:val="640"/>
          <w:marRight w:val="0"/>
          <w:marTop w:val="0"/>
          <w:marBottom w:val="0"/>
          <w:divBdr>
            <w:top w:val="none" w:sz="0" w:space="0" w:color="auto"/>
            <w:left w:val="none" w:sz="0" w:space="0" w:color="auto"/>
            <w:bottom w:val="none" w:sz="0" w:space="0" w:color="auto"/>
            <w:right w:val="none" w:sz="0" w:space="0" w:color="auto"/>
          </w:divBdr>
        </w:div>
        <w:div w:id="343212899">
          <w:marLeft w:val="640"/>
          <w:marRight w:val="0"/>
          <w:marTop w:val="0"/>
          <w:marBottom w:val="0"/>
          <w:divBdr>
            <w:top w:val="none" w:sz="0" w:space="0" w:color="auto"/>
            <w:left w:val="none" w:sz="0" w:space="0" w:color="auto"/>
            <w:bottom w:val="none" w:sz="0" w:space="0" w:color="auto"/>
            <w:right w:val="none" w:sz="0" w:space="0" w:color="auto"/>
          </w:divBdr>
        </w:div>
        <w:div w:id="1843547763">
          <w:marLeft w:val="640"/>
          <w:marRight w:val="0"/>
          <w:marTop w:val="0"/>
          <w:marBottom w:val="0"/>
          <w:divBdr>
            <w:top w:val="none" w:sz="0" w:space="0" w:color="auto"/>
            <w:left w:val="none" w:sz="0" w:space="0" w:color="auto"/>
            <w:bottom w:val="none" w:sz="0" w:space="0" w:color="auto"/>
            <w:right w:val="none" w:sz="0" w:space="0" w:color="auto"/>
          </w:divBdr>
        </w:div>
        <w:div w:id="709452104">
          <w:marLeft w:val="640"/>
          <w:marRight w:val="0"/>
          <w:marTop w:val="0"/>
          <w:marBottom w:val="0"/>
          <w:divBdr>
            <w:top w:val="none" w:sz="0" w:space="0" w:color="auto"/>
            <w:left w:val="none" w:sz="0" w:space="0" w:color="auto"/>
            <w:bottom w:val="none" w:sz="0" w:space="0" w:color="auto"/>
            <w:right w:val="none" w:sz="0" w:space="0" w:color="auto"/>
          </w:divBdr>
        </w:div>
        <w:div w:id="637608057">
          <w:marLeft w:val="640"/>
          <w:marRight w:val="0"/>
          <w:marTop w:val="0"/>
          <w:marBottom w:val="0"/>
          <w:divBdr>
            <w:top w:val="none" w:sz="0" w:space="0" w:color="auto"/>
            <w:left w:val="none" w:sz="0" w:space="0" w:color="auto"/>
            <w:bottom w:val="none" w:sz="0" w:space="0" w:color="auto"/>
            <w:right w:val="none" w:sz="0" w:space="0" w:color="auto"/>
          </w:divBdr>
        </w:div>
        <w:div w:id="1353143085">
          <w:marLeft w:val="640"/>
          <w:marRight w:val="0"/>
          <w:marTop w:val="0"/>
          <w:marBottom w:val="0"/>
          <w:divBdr>
            <w:top w:val="none" w:sz="0" w:space="0" w:color="auto"/>
            <w:left w:val="none" w:sz="0" w:space="0" w:color="auto"/>
            <w:bottom w:val="none" w:sz="0" w:space="0" w:color="auto"/>
            <w:right w:val="none" w:sz="0" w:space="0" w:color="auto"/>
          </w:divBdr>
        </w:div>
        <w:div w:id="1948662097">
          <w:marLeft w:val="640"/>
          <w:marRight w:val="0"/>
          <w:marTop w:val="0"/>
          <w:marBottom w:val="0"/>
          <w:divBdr>
            <w:top w:val="none" w:sz="0" w:space="0" w:color="auto"/>
            <w:left w:val="none" w:sz="0" w:space="0" w:color="auto"/>
            <w:bottom w:val="none" w:sz="0" w:space="0" w:color="auto"/>
            <w:right w:val="none" w:sz="0" w:space="0" w:color="auto"/>
          </w:divBdr>
        </w:div>
        <w:div w:id="1984970472">
          <w:marLeft w:val="640"/>
          <w:marRight w:val="0"/>
          <w:marTop w:val="0"/>
          <w:marBottom w:val="0"/>
          <w:divBdr>
            <w:top w:val="none" w:sz="0" w:space="0" w:color="auto"/>
            <w:left w:val="none" w:sz="0" w:space="0" w:color="auto"/>
            <w:bottom w:val="none" w:sz="0" w:space="0" w:color="auto"/>
            <w:right w:val="none" w:sz="0" w:space="0" w:color="auto"/>
          </w:divBdr>
        </w:div>
        <w:div w:id="1548953098">
          <w:marLeft w:val="640"/>
          <w:marRight w:val="0"/>
          <w:marTop w:val="0"/>
          <w:marBottom w:val="0"/>
          <w:divBdr>
            <w:top w:val="none" w:sz="0" w:space="0" w:color="auto"/>
            <w:left w:val="none" w:sz="0" w:space="0" w:color="auto"/>
            <w:bottom w:val="none" w:sz="0" w:space="0" w:color="auto"/>
            <w:right w:val="none" w:sz="0" w:space="0" w:color="auto"/>
          </w:divBdr>
        </w:div>
        <w:div w:id="1531604300">
          <w:marLeft w:val="640"/>
          <w:marRight w:val="0"/>
          <w:marTop w:val="0"/>
          <w:marBottom w:val="0"/>
          <w:divBdr>
            <w:top w:val="none" w:sz="0" w:space="0" w:color="auto"/>
            <w:left w:val="none" w:sz="0" w:space="0" w:color="auto"/>
            <w:bottom w:val="none" w:sz="0" w:space="0" w:color="auto"/>
            <w:right w:val="none" w:sz="0" w:space="0" w:color="auto"/>
          </w:divBdr>
        </w:div>
        <w:div w:id="914893950">
          <w:marLeft w:val="640"/>
          <w:marRight w:val="0"/>
          <w:marTop w:val="0"/>
          <w:marBottom w:val="0"/>
          <w:divBdr>
            <w:top w:val="none" w:sz="0" w:space="0" w:color="auto"/>
            <w:left w:val="none" w:sz="0" w:space="0" w:color="auto"/>
            <w:bottom w:val="none" w:sz="0" w:space="0" w:color="auto"/>
            <w:right w:val="none" w:sz="0" w:space="0" w:color="auto"/>
          </w:divBdr>
        </w:div>
        <w:div w:id="1873105509">
          <w:marLeft w:val="640"/>
          <w:marRight w:val="0"/>
          <w:marTop w:val="0"/>
          <w:marBottom w:val="0"/>
          <w:divBdr>
            <w:top w:val="none" w:sz="0" w:space="0" w:color="auto"/>
            <w:left w:val="none" w:sz="0" w:space="0" w:color="auto"/>
            <w:bottom w:val="none" w:sz="0" w:space="0" w:color="auto"/>
            <w:right w:val="none" w:sz="0" w:space="0" w:color="auto"/>
          </w:divBdr>
        </w:div>
        <w:div w:id="399600852">
          <w:marLeft w:val="640"/>
          <w:marRight w:val="0"/>
          <w:marTop w:val="0"/>
          <w:marBottom w:val="0"/>
          <w:divBdr>
            <w:top w:val="none" w:sz="0" w:space="0" w:color="auto"/>
            <w:left w:val="none" w:sz="0" w:space="0" w:color="auto"/>
            <w:bottom w:val="none" w:sz="0" w:space="0" w:color="auto"/>
            <w:right w:val="none" w:sz="0" w:space="0" w:color="auto"/>
          </w:divBdr>
        </w:div>
        <w:div w:id="943270674">
          <w:marLeft w:val="640"/>
          <w:marRight w:val="0"/>
          <w:marTop w:val="0"/>
          <w:marBottom w:val="0"/>
          <w:divBdr>
            <w:top w:val="none" w:sz="0" w:space="0" w:color="auto"/>
            <w:left w:val="none" w:sz="0" w:space="0" w:color="auto"/>
            <w:bottom w:val="none" w:sz="0" w:space="0" w:color="auto"/>
            <w:right w:val="none" w:sz="0" w:space="0" w:color="auto"/>
          </w:divBdr>
        </w:div>
        <w:div w:id="1564561891">
          <w:marLeft w:val="640"/>
          <w:marRight w:val="0"/>
          <w:marTop w:val="0"/>
          <w:marBottom w:val="0"/>
          <w:divBdr>
            <w:top w:val="none" w:sz="0" w:space="0" w:color="auto"/>
            <w:left w:val="none" w:sz="0" w:space="0" w:color="auto"/>
            <w:bottom w:val="none" w:sz="0" w:space="0" w:color="auto"/>
            <w:right w:val="none" w:sz="0" w:space="0" w:color="auto"/>
          </w:divBdr>
        </w:div>
        <w:div w:id="97917596">
          <w:marLeft w:val="640"/>
          <w:marRight w:val="0"/>
          <w:marTop w:val="0"/>
          <w:marBottom w:val="0"/>
          <w:divBdr>
            <w:top w:val="none" w:sz="0" w:space="0" w:color="auto"/>
            <w:left w:val="none" w:sz="0" w:space="0" w:color="auto"/>
            <w:bottom w:val="none" w:sz="0" w:space="0" w:color="auto"/>
            <w:right w:val="none" w:sz="0" w:space="0" w:color="auto"/>
          </w:divBdr>
        </w:div>
        <w:div w:id="1611282064">
          <w:marLeft w:val="640"/>
          <w:marRight w:val="0"/>
          <w:marTop w:val="0"/>
          <w:marBottom w:val="0"/>
          <w:divBdr>
            <w:top w:val="none" w:sz="0" w:space="0" w:color="auto"/>
            <w:left w:val="none" w:sz="0" w:space="0" w:color="auto"/>
            <w:bottom w:val="none" w:sz="0" w:space="0" w:color="auto"/>
            <w:right w:val="none" w:sz="0" w:space="0" w:color="auto"/>
          </w:divBdr>
        </w:div>
        <w:div w:id="1108354212">
          <w:marLeft w:val="640"/>
          <w:marRight w:val="0"/>
          <w:marTop w:val="0"/>
          <w:marBottom w:val="0"/>
          <w:divBdr>
            <w:top w:val="none" w:sz="0" w:space="0" w:color="auto"/>
            <w:left w:val="none" w:sz="0" w:space="0" w:color="auto"/>
            <w:bottom w:val="none" w:sz="0" w:space="0" w:color="auto"/>
            <w:right w:val="none" w:sz="0" w:space="0" w:color="auto"/>
          </w:divBdr>
        </w:div>
        <w:div w:id="739906499">
          <w:marLeft w:val="640"/>
          <w:marRight w:val="0"/>
          <w:marTop w:val="0"/>
          <w:marBottom w:val="0"/>
          <w:divBdr>
            <w:top w:val="none" w:sz="0" w:space="0" w:color="auto"/>
            <w:left w:val="none" w:sz="0" w:space="0" w:color="auto"/>
            <w:bottom w:val="none" w:sz="0" w:space="0" w:color="auto"/>
            <w:right w:val="none" w:sz="0" w:space="0" w:color="auto"/>
          </w:divBdr>
        </w:div>
        <w:div w:id="670180435">
          <w:marLeft w:val="640"/>
          <w:marRight w:val="0"/>
          <w:marTop w:val="0"/>
          <w:marBottom w:val="0"/>
          <w:divBdr>
            <w:top w:val="none" w:sz="0" w:space="0" w:color="auto"/>
            <w:left w:val="none" w:sz="0" w:space="0" w:color="auto"/>
            <w:bottom w:val="none" w:sz="0" w:space="0" w:color="auto"/>
            <w:right w:val="none" w:sz="0" w:space="0" w:color="auto"/>
          </w:divBdr>
        </w:div>
        <w:div w:id="124009471">
          <w:marLeft w:val="640"/>
          <w:marRight w:val="0"/>
          <w:marTop w:val="0"/>
          <w:marBottom w:val="0"/>
          <w:divBdr>
            <w:top w:val="none" w:sz="0" w:space="0" w:color="auto"/>
            <w:left w:val="none" w:sz="0" w:space="0" w:color="auto"/>
            <w:bottom w:val="none" w:sz="0" w:space="0" w:color="auto"/>
            <w:right w:val="none" w:sz="0" w:space="0" w:color="auto"/>
          </w:divBdr>
        </w:div>
        <w:div w:id="926186563">
          <w:marLeft w:val="640"/>
          <w:marRight w:val="0"/>
          <w:marTop w:val="0"/>
          <w:marBottom w:val="0"/>
          <w:divBdr>
            <w:top w:val="none" w:sz="0" w:space="0" w:color="auto"/>
            <w:left w:val="none" w:sz="0" w:space="0" w:color="auto"/>
            <w:bottom w:val="none" w:sz="0" w:space="0" w:color="auto"/>
            <w:right w:val="none" w:sz="0" w:space="0" w:color="auto"/>
          </w:divBdr>
        </w:div>
        <w:div w:id="1134518259">
          <w:marLeft w:val="640"/>
          <w:marRight w:val="0"/>
          <w:marTop w:val="0"/>
          <w:marBottom w:val="0"/>
          <w:divBdr>
            <w:top w:val="none" w:sz="0" w:space="0" w:color="auto"/>
            <w:left w:val="none" w:sz="0" w:space="0" w:color="auto"/>
            <w:bottom w:val="none" w:sz="0" w:space="0" w:color="auto"/>
            <w:right w:val="none" w:sz="0" w:space="0" w:color="auto"/>
          </w:divBdr>
        </w:div>
        <w:div w:id="360085958">
          <w:marLeft w:val="640"/>
          <w:marRight w:val="0"/>
          <w:marTop w:val="0"/>
          <w:marBottom w:val="0"/>
          <w:divBdr>
            <w:top w:val="none" w:sz="0" w:space="0" w:color="auto"/>
            <w:left w:val="none" w:sz="0" w:space="0" w:color="auto"/>
            <w:bottom w:val="none" w:sz="0" w:space="0" w:color="auto"/>
            <w:right w:val="none" w:sz="0" w:space="0" w:color="auto"/>
          </w:divBdr>
        </w:div>
        <w:div w:id="1503856192">
          <w:marLeft w:val="640"/>
          <w:marRight w:val="0"/>
          <w:marTop w:val="0"/>
          <w:marBottom w:val="0"/>
          <w:divBdr>
            <w:top w:val="none" w:sz="0" w:space="0" w:color="auto"/>
            <w:left w:val="none" w:sz="0" w:space="0" w:color="auto"/>
            <w:bottom w:val="none" w:sz="0" w:space="0" w:color="auto"/>
            <w:right w:val="none" w:sz="0" w:space="0" w:color="auto"/>
          </w:divBdr>
        </w:div>
        <w:div w:id="1221478729">
          <w:marLeft w:val="640"/>
          <w:marRight w:val="0"/>
          <w:marTop w:val="0"/>
          <w:marBottom w:val="0"/>
          <w:divBdr>
            <w:top w:val="none" w:sz="0" w:space="0" w:color="auto"/>
            <w:left w:val="none" w:sz="0" w:space="0" w:color="auto"/>
            <w:bottom w:val="none" w:sz="0" w:space="0" w:color="auto"/>
            <w:right w:val="none" w:sz="0" w:space="0" w:color="auto"/>
          </w:divBdr>
        </w:div>
        <w:div w:id="166753502">
          <w:marLeft w:val="640"/>
          <w:marRight w:val="0"/>
          <w:marTop w:val="0"/>
          <w:marBottom w:val="0"/>
          <w:divBdr>
            <w:top w:val="none" w:sz="0" w:space="0" w:color="auto"/>
            <w:left w:val="none" w:sz="0" w:space="0" w:color="auto"/>
            <w:bottom w:val="none" w:sz="0" w:space="0" w:color="auto"/>
            <w:right w:val="none" w:sz="0" w:space="0" w:color="auto"/>
          </w:divBdr>
        </w:div>
        <w:div w:id="637951577">
          <w:marLeft w:val="640"/>
          <w:marRight w:val="0"/>
          <w:marTop w:val="0"/>
          <w:marBottom w:val="0"/>
          <w:divBdr>
            <w:top w:val="none" w:sz="0" w:space="0" w:color="auto"/>
            <w:left w:val="none" w:sz="0" w:space="0" w:color="auto"/>
            <w:bottom w:val="none" w:sz="0" w:space="0" w:color="auto"/>
            <w:right w:val="none" w:sz="0" w:space="0" w:color="auto"/>
          </w:divBdr>
        </w:div>
        <w:div w:id="545071285">
          <w:marLeft w:val="640"/>
          <w:marRight w:val="0"/>
          <w:marTop w:val="0"/>
          <w:marBottom w:val="0"/>
          <w:divBdr>
            <w:top w:val="none" w:sz="0" w:space="0" w:color="auto"/>
            <w:left w:val="none" w:sz="0" w:space="0" w:color="auto"/>
            <w:bottom w:val="none" w:sz="0" w:space="0" w:color="auto"/>
            <w:right w:val="none" w:sz="0" w:space="0" w:color="auto"/>
          </w:divBdr>
        </w:div>
        <w:div w:id="1228761881">
          <w:marLeft w:val="640"/>
          <w:marRight w:val="0"/>
          <w:marTop w:val="0"/>
          <w:marBottom w:val="0"/>
          <w:divBdr>
            <w:top w:val="none" w:sz="0" w:space="0" w:color="auto"/>
            <w:left w:val="none" w:sz="0" w:space="0" w:color="auto"/>
            <w:bottom w:val="none" w:sz="0" w:space="0" w:color="auto"/>
            <w:right w:val="none" w:sz="0" w:space="0" w:color="auto"/>
          </w:divBdr>
        </w:div>
        <w:div w:id="1305507143">
          <w:marLeft w:val="640"/>
          <w:marRight w:val="0"/>
          <w:marTop w:val="0"/>
          <w:marBottom w:val="0"/>
          <w:divBdr>
            <w:top w:val="none" w:sz="0" w:space="0" w:color="auto"/>
            <w:left w:val="none" w:sz="0" w:space="0" w:color="auto"/>
            <w:bottom w:val="none" w:sz="0" w:space="0" w:color="auto"/>
            <w:right w:val="none" w:sz="0" w:space="0" w:color="auto"/>
          </w:divBdr>
        </w:div>
        <w:div w:id="1331635470">
          <w:marLeft w:val="640"/>
          <w:marRight w:val="0"/>
          <w:marTop w:val="0"/>
          <w:marBottom w:val="0"/>
          <w:divBdr>
            <w:top w:val="none" w:sz="0" w:space="0" w:color="auto"/>
            <w:left w:val="none" w:sz="0" w:space="0" w:color="auto"/>
            <w:bottom w:val="none" w:sz="0" w:space="0" w:color="auto"/>
            <w:right w:val="none" w:sz="0" w:space="0" w:color="auto"/>
          </w:divBdr>
        </w:div>
        <w:div w:id="439759916">
          <w:marLeft w:val="640"/>
          <w:marRight w:val="0"/>
          <w:marTop w:val="0"/>
          <w:marBottom w:val="0"/>
          <w:divBdr>
            <w:top w:val="none" w:sz="0" w:space="0" w:color="auto"/>
            <w:left w:val="none" w:sz="0" w:space="0" w:color="auto"/>
            <w:bottom w:val="none" w:sz="0" w:space="0" w:color="auto"/>
            <w:right w:val="none" w:sz="0" w:space="0" w:color="auto"/>
          </w:divBdr>
        </w:div>
        <w:div w:id="482505137">
          <w:marLeft w:val="640"/>
          <w:marRight w:val="0"/>
          <w:marTop w:val="0"/>
          <w:marBottom w:val="0"/>
          <w:divBdr>
            <w:top w:val="none" w:sz="0" w:space="0" w:color="auto"/>
            <w:left w:val="none" w:sz="0" w:space="0" w:color="auto"/>
            <w:bottom w:val="none" w:sz="0" w:space="0" w:color="auto"/>
            <w:right w:val="none" w:sz="0" w:space="0" w:color="auto"/>
          </w:divBdr>
        </w:div>
        <w:div w:id="982000603">
          <w:marLeft w:val="640"/>
          <w:marRight w:val="0"/>
          <w:marTop w:val="0"/>
          <w:marBottom w:val="0"/>
          <w:divBdr>
            <w:top w:val="none" w:sz="0" w:space="0" w:color="auto"/>
            <w:left w:val="none" w:sz="0" w:space="0" w:color="auto"/>
            <w:bottom w:val="none" w:sz="0" w:space="0" w:color="auto"/>
            <w:right w:val="none" w:sz="0" w:space="0" w:color="auto"/>
          </w:divBdr>
        </w:div>
        <w:div w:id="676150361">
          <w:marLeft w:val="640"/>
          <w:marRight w:val="0"/>
          <w:marTop w:val="0"/>
          <w:marBottom w:val="0"/>
          <w:divBdr>
            <w:top w:val="none" w:sz="0" w:space="0" w:color="auto"/>
            <w:left w:val="none" w:sz="0" w:space="0" w:color="auto"/>
            <w:bottom w:val="none" w:sz="0" w:space="0" w:color="auto"/>
            <w:right w:val="none" w:sz="0" w:space="0" w:color="auto"/>
          </w:divBdr>
        </w:div>
        <w:div w:id="790440468">
          <w:marLeft w:val="640"/>
          <w:marRight w:val="0"/>
          <w:marTop w:val="0"/>
          <w:marBottom w:val="0"/>
          <w:divBdr>
            <w:top w:val="none" w:sz="0" w:space="0" w:color="auto"/>
            <w:left w:val="none" w:sz="0" w:space="0" w:color="auto"/>
            <w:bottom w:val="none" w:sz="0" w:space="0" w:color="auto"/>
            <w:right w:val="none" w:sz="0" w:space="0" w:color="auto"/>
          </w:divBdr>
        </w:div>
        <w:div w:id="1196113105">
          <w:marLeft w:val="640"/>
          <w:marRight w:val="0"/>
          <w:marTop w:val="0"/>
          <w:marBottom w:val="0"/>
          <w:divBdr>
            <w:top w:val="none" w:sz="0" w:space="0" w:color="auto"/>
            <w:left w:val="none" w:sz="0" w:space="0" w:color="auto"/>
            <w:bottom w:val="none" w:sz="0" w:space="0" w:color="auto"/>
            <w:right w:val="none" w:sz="0" w:space="0" w:color="auto"/>
          </w:divBdr>
        </w:div>
        <w:div w:id="889269543">
          <w:marLeft w:val="640"/>
          <w:marRight w:val="0"/>
          <w:marTop w:val="0"/>
          <w:marBottom w:val="0"/>
          <w:divBdr>
            <w:top w:val="none" w:sz="0" w:space="0" w:color="auto"/>
            <w:left w:val="none" w:sz="0" w:space="0" w:color="auto"/>
            <w:bottom w:val="none" w:sz="0" w:space="0" w:color="auto"/>
            <w:right w:val="none" w:sz="0" w:space="0" w:color="auto"/>
          </w:divBdr>
        </w:div>
        <w:div w:id="1215846457">
          <w:marLeft w:val="640"/>
          <w:marRight w:val="0"/>
          <w:marTop w:val="0"/>
          <w:marBottom w:val="0"/>
          <w:divBdr>
            <w:top w:val="none" w:sz="0" w:space="0" w:color="auto"/>
            <w:left w:val="none" w:sz="0" w:space="0" w:color="auto"/>
            <w:bottom w:val="none" w:sz="0" w:space="0" w:color="auto"/>
            <w:right w:val="none" w:sz="0" w:space="0" w:color="auto"/>
          </w:divBdr>
        </w:div>
        <w:div w:id="526675068">
          <w:marLeft w:val="640"/>
          <w:marRight w:val="0"/>
          <w:marTop w:val="0"/>
          <w:marBottom w:val="0"/>
          <w:divBdr>
            <w:top w:val="none" w:sz="0" w:space="0" w:color="auto"/>
            <w:left w:val="none" w:sz="0" w:space="0" w:color="auto"/>
            <w:bottom w:val="none" w:sz="0" w:space="0" w:color="auto"/>
            <w:right w:val="none" w:sz="0" w:space="0" w:color="auto"/>
          </w:divBdr>
        </w:div>
        <w:div w:id="121197425">
          <w:marLeft w:val="640"/>
          <w:marRight w:val="0"/>
          <w:marTop w:val="0"/>
          <w:marBottom w:val="0"/>
          <w:divBdr>
            <w:top w:val="none" w:sz="0" w:space="0" w:color="auto"/>
            <w:left w:val="none" w:sz="0" w:space="0" w:color="auto"/>
            <w:bottom w:val="none" w:sz="0" w:space="0" w:color="auto"/>
            <w:right w:val="none" w:sz="0" w:space="0" w:color="auto"/>
          </w:divBdr>
        </w:div>
        <w:div w:id="737899332">
          <w:marLeft w:val="640"/>
          <w:marRight w:val="0"/>
          <w:marTop w:val="0"/>
          <w:marBottom w:val="0"/>
          <w:divBdr>
            <w:top w:val="none" w:sz="0" w:space="0" w:color="auto"/>
            <w:left w:val="none" w:sz="0" w:space="0" w:color="auto"/>
            <w:bottom w:val="none" w:sz="0" w:space="0" w:color="auto"/>
            <w:right w:val="none" w:sz="0" w:space="0" w:color="auto"/>
          </w:divBdr>
        </w:div>
        <w:div w:id="801465871">
          <w:marLeft w:val="640"/>
          <w:marRight w:val="0"/>
          <w:marTop w:val="0"/>
          <w:marBottom w:val="0"/>
          <w:divBdr>
            <w:top w:val="none" w:sz="0" w:space="0" w:color="auto"/>
            <w:left w:val="none" w:sz="0" w:space="0" w:color="auto"/>
            <w:bottom w:val="none" w:sz="0" w:space="0" w:color="auto"/>
            <w:right w:val="none" w:sz="0" w:space="0" w:color="auto"/>
          </w:divBdr>
        </w:div>
        <w:div w:id="1769424598">
          <w:marLeft w:val="640"/>
          <w:marRight w:val="0"/>
          <w:marTop w:val="0"/>
          <w:marBottom w:val="0"/>
          <w:divBdr>
            <w:top w:val="none" w:sz="0" w:space="0" w:color="auto"/>
            <w:left w:val="none" w:sz="0" w:space="0" w:color="auto"/>
            <w:bottom w:val="none" w:sz="0" w:space="0" w:color="auto"/>
            <w:right w:val="none" w:sz="0" w:space="0" w:color="auto"/>
          </w:divBdr>
        </w:div>
        <w:div w:id="570192175">
          <w:marLeft w:val="640"/>
          <w:marRight w:val="0"/>
          <w:marTop w:val="0"/>
          <w:marBottom w:val="0"/>
          <w:divBdr>
            <w:top w:val="none" w:sz="0" w:space="0" w:color="auto"/>
            <w:left w:val="none" w:sz="0" w:space="0" w:color="auto"/>
            <w:bottom w:val="none" w:sz="0" w:space="0" w:color="auto"/>
            <w:right w:val="none" w:sz="0" w:space="0" w:color="auto"/>
          </w:divBdr>
        </w:div>
        <w:div w:id="831528017">
          <w:marLeft w:val="640"/>
          <w:marRight w:val="0"/>
          <w:marTop w:val="0"/>
          <w:marBottom w:val="0"/>
          <w:divBdr>
            <w:top w:val="none" w:sz="0" w:space="0" w:color="auto"/>
            <w:left w:val="none" w:sz="0" w:space="0" w:color="auto"/>
            <w:bottom w:val="none" w:sz="0" w:space="0" w:color="auto"/>
            <w:right w:val="none" w:sz="0" w:space="0" w:color="auto"/>
          </w:divBdr>
        </w:div>
        <w:div w:id="1914387488">
          <w:marLeft w:val="640"/>
          <w:marRight w:val="0"/>
          <w:marTop w:val="0"/>
          <w:marBottom w:val="0"/>
          <w:divBdr>
            <w:top w:val="none" w:sz="0" w:space="0" w:color="auto"/>
            <w:left w:val="none" w:sz="0" w:space="0" w:color="auto"/>
            <w:bottom w:val="none" w:sz="0" w:space="0" w:color="auto"/>
            <w:right w:val="none" w:sz="0" w:space="0" w:color="auto"/>
          </w:divBdr>
        </w:div>
        <w:div w:id="800268944">
          <w:marLeft w:val="640"/>
          <w:marRight w:val="0"/>
          <w:marTop w:val="0"/>
          <w:marBottom w:val="0"/>
          <w:divBdr>
            <w:top w:val="none" w:sz="0" w:space="0" w:color="auto"/>
            <w:left w:val="none" w:sz="0" w:space="0" w:color="auto"/>
            <w:bottom w:val="none" w:sz="0" w:space="0" w:color="auto"/>
            <w:right w:val="none" w:sz="0" w:space="0" w:color="auto"/>
          </w:divBdr>
        </w:div>
        <w:div w:id="198784920">
          <w:marLeft w:val="640"/>
          <w:marRight w:val="0"/>
          <w:marTop w:val="0"/>
          <w:marBottom w:val="0"/>
          <w:divBdr>
            <w:top w:val="none" w:sz="0" w:space="0" w:color="auto"/>
            <w:left w:val="none" w:sz="0" w:space="0" w:color="auto"/>
            <w:bottom w:val="none" w:sz="0" w:space="0" w:color="auto"/>
            <w:right w:val="none" w:sz="0" w:space="0" w:color="auto"/>
          </w:divBdr>
        </w:div>
        <w:div w:id="1737244518">
          <w:marLeft w:val="640"/>
          <w:marRight w:val="0"/>
          <w:marTop w:val="0"/>
          <w:marBottom w:val="0"/>
          <w:divBdr>
            <w:top w:val="none" w:sz="0" w:space="0" w:color="auto"/>
            <w:left w:val="none" w:sz="0" w:space="0" w:color="auto"/>
            <w:bottom w:val="none" w:sz="0" w:space="0" w:color="auto"/>
            <w:right w:val="none" w:sz="0" w:space="0" w:color="auto"/>
          </w:divBdr>
        </w:div>
        <w:div w:id="1165779023">
          <w:marLeft w:val="640"/>
          <w:marRight w:val="0"/>
          <w:marTop w:val="0"/>
          <w:marBottom w:val="0"/>
          <w:divBdr>
            <w:top w:val="none" w:sz="0" w:space="0" w:color="auto"/>
            <w:left w:val="none" w:sz="0" w:space="0" w:color="auto"/>
            <w:bottom w:val="none" w:sz="0" w:space="0" w:color="auto"/>
            <w:right w:val="none" w:sz="0" w:space="0" w:color="auto"/>
          </w:divBdr>
        </w:div>
        <w:div w:id="1691107722">
          <w:marLeft w:val="640"/>
          <w:marRight w:val="0"/>
          <w:marTop w:val="0"/>
          <w:marBottom w:val="0"/>
          <w:divBdr>
            <w:top w:val="none" w:sz="0" w:space="0" w:color="auto"/>
            <w:left w:val="none" w:sz="0" w:space="0" w:color="auto"/>
            <w:bottom w:val="none" w:sz="0" w:space="0" w:color="auto"/>
            <w:right w:val="none" w:sz="0" w:space="0" w:color="auto"/>
          </w:divBdr>
        </w:div>
        <w:div w:id="1401126517">
          <w:marLeft w:val="640"/>
          <w:marRight w:val="0"/>
          <w:marTop w:val="0"/>
          <w:marBottom w:val="0"/>
          <w:divBdr>
            <w:top w:val="none" w:sz="0" w:space="0" w:color="auto"/>
            <w:left w:val="none" w:sz="0" w:space="0" w:color="auto"/>
            <w:bottom w:val="none" w:sz="0" w:space="0" w:color="auto"/>
            <w:right w:val="none" w:sz="0" w:space="0" w:color="auto"/>
          </w:divBdr>
        </w:div>
        <w:div w:id="1876385686">
          <w:marLeft w:val="640"/>
          <w:marRight w:val="0"/>
          <w:marTop w:val="0"/>
          <w:marBottom w:val="0"/>
          <w:divBdr>
            <w:top w:val="none" w:sz="0" w:space="0" w:color="auto"/>
            <w:left w:val="none" w:sz="0" w:space="0" w:color="auto"/>
            <w:bottom w:val="none" w:sz="0" w:space="0" w:color="auto"/>
            <w:right w:val="none" w:sz="0" w:space="0" w:color="auto"/>
          </w:divBdr>
        </w:div>
        <w:div w:id="510143138">
          <w:marLeft w:val="640"/>
          <w:marRight w:val="0"/>
          <w:marTop w:val="0"/>
          <w:marBottom w:val="0"/>
          <w:divBdr>
            <w:top w:val="none" w:sz="0" w:space="0" w:color="auto"/>
            <w:left w:val="none" w:sz="0" w:space="0" w:color="auto"/>
            <w:bottom w:val="none" w:sz="0" w:space="0" w:color="auto"/>
            <w:right w:val="none" w:sz="0" w:space="0" w:color="auto"/>
          </w:divBdr>
        </w:div>
        <w:div w:id="765154301">
          <w:marLeft w:val="640"/>
          <w:marRight w:val="0"/>
          <w:marTop w:val="0"/>
          <w:marBottom w:val="0"/>
          <w:divBdr>
            <w:top w:val="none" w:sz="0" w:space="0" w:color="auto"/>
            <w:left w:val="none" w:sz="0" w:space="0" w:color="auto"/>
            <w:bottom w:val="none" w:sz="0" w:space="0" w:color="auto"/>
            <w:right w:val="none" w:sz="0" w:space="0" w:color="auto"/>
          </w:divBdr>
        </w:div>
        <w:div w:id="1089885784">
          <w:marLeft w:val="640"/>
          <w:marRight w:val="0"/>
          <w:marTop w:val="0"/>
          <w:marBottom w:val="0"/>
          <w:divBdr>
            <w:top w:val="none" w:sz="0" w:space="0" w:color="auto"/>
            <w:left w:val="none" w:sz="0" w:space="0" w:color="auto"/>
            <w:bottom w:val="none" w:sz="0" w:space="0" w:color="auto"/>
            <w:right w:val="none" w:sz="0" w:space="0" w:color="auto"/>
          </w:divBdr>
        </w:div>
        <w:div w:id="193546527">
          <w:marLeft w:val="640"/>
          <w:marRight w:val="0"/>
          <w:marTop w:val="0"/>
          <w:marBottom w:val="0"/>
          <w:divBdr>
            <w:top w:val="none" w:sz="0" w:space="0" w:color="auto"/>
            <w:left w:val="none" w:sz="0" w:space="0" w:color="auto"/>
            <w:bottom w:val="none" w:sz="0" w:space="0" w:color="auto"/>
            <w:right w:val="none" w:sz="0" w:space="0" w:color="auto"/>
          </w:divBdr>
        </w:div>
        <w:div w:id="1036541144">
          <w:marLeft w:val="640"/>
          <w:marRight w:val="0"/>
          <w:marTop w:val="0"/>
          <w:marBottom w:val="0"/>
          <w:divBdr>
            <w:top w:val="none" w:sz="0" w:space="0" w:color="auto"/>
            <w:left w:val="none" w:sz="0" w:space="0" w:color="auto"/>
            <w:bottom w:val="none" w:sz="0" w:space="0" w:color="auto"/>
            <w:right w:val="none" w:sz="0" w:space="0" w:color="auto"/>
          </w:divBdr>
        </w:div>
        <w:div w:id="1790663714">
          <w:marLeft w:val="640"/>
          <w:marRight w:val="0"/>
          <w:marTop w:val="0"/>
          <w:marBottom w:val="0"/>
          <w:divBdr>
            <w:top w:val="none" w:sz="0" w:space="0" w:color="auto"/>
            <w:left w:val="none" w:sz="0" w:space="0" w:color="auto"/>
            <w:bottom w:val="none" w:sz="0" w:space="0" w:color="auto"/>
            <w:right w:val="none" w:sz="0" w:space="0" w:color="auto"/>
          </w:divBdr>
        </w:div>
        <w:div w:id="889729926">
          <w:marLeft w:val="640"/>
          <w:marRight w:val="0"/>
          <w:marTop w:val="0"/>
          <w:marBottom w:val="0"/>
          <w:divBdr>
            <w:top w:val="none" w:sz="0" w:space="0" w:color="auto"/>
            <w:left w:val="none" w:sz="0" w:space="0" w:color="auto"/>
            <w:bottom w:val="none" w:sz="0" w:space="0" w:color="auto"/>
            <w:right w:val="none" w:sz="0" w:space="0" w:color="auto"/>
          </w:divBdr>
        </w:div>
        <w:div w:id="842015387">
          <w:marLeft w:val="640"/>
          <w:marRight w:val="0"/>
          <w:marTop w:val="0"/>
          <w:marBottom w:val="0"/>
          <w:divBdr>
            <w:top w:val="none" w:sz="0" w:space="0" w:color="auto"/>
            <w:left w:val="none" w:sz="0" w:space="0" w:color="auto"/>
            <w:bottom w:val="none" w:sz="0" w:space="0" w:color="auto"/>
            <w:right w:val="none" w:sz="0" w:space="0" w:color="auto"/>
          </w:divBdr>
        </w:div>
        <w:div w:id="447428563">
          <w:marLeft w:val="640"/>
          <w:marRight w:val="0"/>
          <w:marTop w:val="0"/>
          <w:marBottom w:val="0"/>
          <w:divBdr>
            <w:top w:val="none" w:sz="0" w:space="0" w:color="auto"/>
            <w:left w:val="none" w:sz="0" w:space="0" w:color="auto"/>
            <w:bottom w:val="none" w:sz="0" w:space="0" w:color="auto"/>
            <w:right w:val="none" w:sz="0" w:space="0" w:color="auto"/>
          </w:divBdr>
        </w:div>
        <w:div w:id="871842267">
          <w:marLeft w:val="640"/>
          <w:marRight w:val="0"/>
          <w:marTop w:val="0"/>
          <w:marBottom w:val="0"/>
          <w:divBdr>
            <w:top w:val="none" w:sz="0" w:space="0" w:color="auto"/>
            <w:left w:val="none" w:sz="0" w:space="0" w:color="auto"/>
            <w:bottom w:val="none" w:sz="0" w:space="0" w:color="auto"/>
            <w:right w:val="none" w:sz="0" w:space="0" w:color="auto"/>
          </w:divBdr>
        </w:div>
        <w:div w:id="2027363236">
          <w:marLeft w:val="640"/>
          <w:marRight w:val="0"/>
          <w:marTop w:val="0"/>
          <w:marBottom w:val="0"/>
          <w:divBdr>
            <w:top w:val="none" w:sz="0" w:space="0" w:color="auto"/>
            <w:left w:val="none" w:sz="0" w:space="0" w:color="auto"/>
            <w:bottom w:val="none" w:sz="0" w:space="0" w:color="auto"/>
            <w:right w:val="none" w:sz="0" w:space="0" w:color="auto"/>
          </w:divBdr>
        </w:div>
        <w:div w:id="2030058461">
          <w:marLeft w:val="640"/>
          <w:marRight w:val="0"/>
          <w:marTop w:val="0"/>
          <w:marBottom w:val="0"/>
          <w:divBdr>
            <w:top w:val="none" w:sz="0" w:space="0" w:color="auto"/>
            <w:left w:val="none" w:sz="0" w:space="0" w:color="auto"/>
            <w:bottom w:val="none" w:sz="0" w:space="0" w:color="auto"/>
            <w:right w:val="none" w:sz="0" w:space="0" w:color="auto"/>
          </w:divBdr>
        </w:div>
        <w:div w:id="963777458">
          <w:marLeft w:val="640"/>
          <w:marRight w:val="0"/>
          <w:marTop w:val="0"/>
          <w:marBottom w:val="0"/>
          <w:divBdr>
            <w:top w:val="none" w:sz="0" w:space="0" w:color="auto"/>
            <w:left w:val="none" w:sz="0" w:space="0" w:color="auto"/>
            <w:bottom w:val="none" w:sz="0" w:space="0" w:color="auto"/>
            <w:right w:val="none" w:sz="0" w:space="0" w:color="auto"/>
          </w:divBdr>
        </w:div>
        <w:div w:id="573587278">
          <w:marLeft w:val="640"/>
          <w:marRight w:val="0"/>
          <w:marTop w:val="0"/>
          <w:marBottom w:val="0"/>
          <w:divBdr>
            <w:top w:val="none" w:sz="0" w:space="0" w:color="auto"/>
            <w:left w:val="none" w:sz="0" w:space="0" w:color="auto"/>
            <w:bottom w:val="none" w:sz="0" w:space="0" w:color="auto"/>
            <w:right w:val="none" w:sz="0" w:space="0" w:color="auto"/>
          </w:divBdr>
        </w:div>
        <w:div w:id="465048352">
          <w:marLeft w:val="640"/>
          <w:marRight w:val="0"/>
          <w:marTop w:val="0"/>
          <w:marBottom w:val="0"/>
          <w:divBdr>
            <w:top w:val="none" w:sz="0" w:space="0" w:color="auto"/>
            <w:left w:val="none" w:sz="0" w:space="0" w:color="auto"/>
            <w:bottom w:val="none" w:sz="0" w:space="0" w:color="auto"/>
            <w:right w:val="none" w:sz="0" w:space="0" w:color="auto"/>
          </w:divBdr>
        </w:div>
        <w:div w:id="1074276681">
          <w:marLeft w:val="640"/>
          <w:marRight w:val="0"/>
          <w:marTop w:val="0"/>
          <w:marBottom w:val="0"/>
          <w:divBdr>
            <w:top w:val="none" w:sz="0" w:space="0" w:color="auto"/>
            <w:left w:val="none" w:sz="0" w:space="0" w:color="auto"/>
            <w:bottom w:val="none" w:sz="0" w:space="0" w:color="auto"/>
            <w:right w:val="none" w:sz="0" w:space="0" w:color="auto"/>
          </w:divBdr>
        </w:div>
        <w:div w:id="1589343759">
          <w:marLeft w:val="640"/>
          <w:marRight w:val="0"/>
          <w:marTop w:val="0"/>
          <w:marBottom w:val="0"/>
          <w:divBdr>
            <w:top w:val="none" w:sz="0" w:space="0" w:color="auto"/>
            <w:left w:val="none" w:sz="0" w:space="0" w:color="auto"/>
            <w:bottom w:val="none" w:sz="0" w:space="0" w:color="auto"/>
            <w:right w:val="none" w:sz="0" w:space="0" w:color="auto"/>
          </w:divBdr>
        </w:div>
        <w:div w:id="1022245508">
          <w:marLeft w:val="640"/>
          <w:marRight w:val="0"/>
          <w:marTop w:val="0"/>
          <w:marBottom w:val="0"/>
          <w:divBdr>
            <w:top w:val="none" w:sz="0" w:space="0" w:color="auto"/>
            <w:left w:val="none" w:sz="0" w:space="0" w:color="auto"/>
            <w:bottom w:val="none" w:sz="0" w:space="0" w:color="auto"/>
            <w:right w:val="none" w:sz="0" w:space="0" w:color="auto"/>
          </w:divBdr>
        </w:div>
        <w:div w:id="2117171498">
          <w:marLeft w:val="640"/>
          <w:marRight w:val="0"/>
          <w:marTop w:val="0"/>
          <w:marBottom w:val="0"/>
          <w:divBdr>
            <w:top w:val="none" w:sz="0" w:space="0" w:color="auto"/>
            <w:left w:val="none" w:sz="0" w:space="0" w:color="auto"/>
            <w:bottom w:val="none" w:sz="0" w:space="0" w:color="auto"/>
            <w:right w:val="none" w:sz="0" w:space="0" w:color="auto"/>
          </w:divBdr>
        </w:div>
        <w:div w:id="1566253894">
          <w:marLeft w:val="640"/>
          <w:marRight w:val="0"/>
          <w:marTop w:val="0"/>
          <w:marBottom w:val="0"/>
          <w:divBdr>
            <w:top w:val="none" w:sz="0" w:space="0" w:color="auto"/>
            <w:left w:val="none" w:sz="0" w:space="0" w:color="auto"/>
            <w:bottom w:val="none" w:sz="0" w:space="0" w:color="auto"/>
            <w:right w:val="none" w:sz="0" w:space="0" w:color="auto"/>
          </w:divBdr>
        </w:div>
        <w:div w:id="963079354">
          <w:marLeft w:val="640"/>
          <w:marRight w:val="0"/>
          <w:marTop w:val="0"/>
          <w:marBottom w:val="0"/>
          <w:divBdr>
            <w:top w:val="none" w:sz="0" w:space="0" w:color="auto"/>
            <w:left w:val="none" w:sz="0" w:space="0" w:color="auto"/>
            <w:bottom w:val="none" w:sz="0" w:space="0" w:color="auto"/>
            <w:right w:val="none" w:sz="0" w:space="0" w:color="auto"/>
          </w:divBdr>
        </w:div>
        <w:div w:id="1255628353">
          <w:marLeft w:val="640"/>
          <w:marRight w:val="0"/>
          <w:marTop w:val="0"/>
          <w:marBottom w:val="0"/>
          <w:divBdr>
            <w:top w:val="none" w:sz="0" w:space="0" w:color="auto"/>
            <w:left w:val="none" w:sz="0" w:space="0" w:color="auto"/>
            <w:bottom w:val="none" w:sz="0" w:space="0" w:color="auto"/>
            <w:right w:val="none" w:sz="0" w:space="0" w:color="auto"/>
          </w:divBdr>
        </w:div>
        <w:div w:id="226721576">
          <w:marLeft w:val="640"/>
          <w:marRight w:val="0"/>
          <w:marTop w:val="0"/>
          <w:marBottom w:val="0"/>
          <w:divBdr>
            <w:top w:val="none" w:sz="0" w:space="0" w:color="auto"/>
            <w:left w:val="none" w:sz="0" w:space="0" w:color="auto"/>
            <w:bottom w:val="none" w:sz="0" w:space="0" w:color="auto"/>
            <w:right w:val="none" w:sz="0" w:space="0" w:color="auto"/>
          </w:divBdr>
        </w:div>
        <w:div w:id="1532182231">
          <w:marLeft w:val="640"/>
          <w:marRight w:val="0"/>
          <w:marTop w:val="0"/>
          <w:marBottom w:val="0"/>
          <w:divBdr>
            <w:top w:val="none" w:sz="0" w:space="0" w:color="auto"/>
            <w:left w:val="none" w:sz="0" w:space="0" w:color="auto"/>
            <w:bottom w:val="none" w:sz="0" w:space="0" w:color="auto"/>
            <w:right w:val="none" w:sz="0" w:space="0" w:color="auto"/>
          </w:divBdr>
        </w:div>
        <w:div w:id="1660766115">
          <w:marLeft w:val="640"/>
          <w:marRight w:val="0"/>
          <w:marTop w:val="0"/>
          <w:marBottom w:val="0"/>
          <w:divBdr>
            <w:top w:val="none" w:sz="0" w:space="0" w:color="auto"/>
            <w:left w:val="none" w:sz="0" w:space="0" w:color="auto"/>
            <w:bottom w:val="none" w:sz="0" w:space="0" w:color="auto"/>
            <w:right w:val="none" w:sz="0" w:space="0" w:color="auto"/>
          </w:divBdr>
        </w:div>
        <w:div w:id="1446851697">
          <w:marLeft w:val="640"/>
          <w:marRight w:val="0"/>
          <w:marTop w:val="0"/>
          <w:marBottom w:val="0"/>
          <w:divBdr>
            <w:top w:val="none" w:sz="0" w:space="0" w:color="auto"/>
            <w:left w:val="none" w:sz="0" w:space="0" w:color="auto"/>
            <w:bottom w:val="none" w:sz="0" w:space="0" w:color="auto"/>
            <w:right w:val="none" w:sz="0" w:space="0" w:color="auto"/>
          </w:divBdr>
        </w:div>
        <w:div w:id="1860388016">
          <w:marLeft w:val="640"/>
          <w:marRight w:val="0"/>
          <w:marTop w:val="0"/>
          <w:marBottom w:val="0"/>
          <w:divBdr>
            <w:top w:val="none" w:sz="0" w:space="0" w:color="auto"/>
            <w:left w:val="none" w:sz="0" w:space="0" w:color="auto"/>
            <w:bottom w:val="none" w:sz="0" w:space="0" w:color="auto"/>
            <w:right w:val="none" w:sz="0" w:space="0" w:color="auto"/>
          </w:divBdr>
        </w:div>
        <w:div w:id="589192091">
          <w:marLeft w:val="640"/>
          <w:marRight w:val="0"/>
          <w:marTop w:val="0"/>
          <w:marBottom w:val="0"/>
          <w:divBdr>
            <w:top w:val="none" w:sz="0" w:space="0" w:color="auto"/>
            <w:left w:val="none" w:sz="0" w:space="0" w:color="auto"/>
            <w:bottom w:val="none" w:sz="0" w:space="0" w:color="auto"/>
            <w:right w:val="none" w:sz="0" w:space="0" w:color="auto"/>
          </w:divBdr>
        </w:div>
        <w:div w:id="1801606661">
          <w:marLeft w:val="640"/>
          <w:marRight w:val="0"/>
          <w:marTop w:val="0"/>
          <w:marBottom w:val="0"/>
          <w:divBdr>
            <w:top w:val="none" w:sz="0" w:space="0" w:color="auto"/>
            <w:left w:val="none" w:sz="0" w:space="0" w:color="auto"/>
            <w:bottom w:val="none" w:sz="0" w:space="0" w:color="auto"/>
            <w:right w:val="none" w:sz="0" w:space="0" w:color="auto"/>
          </w:divBdr>
        </w:div>
        <w:div w:id="273825569">
          <w:marLeft w:val="640"/>
          <w:marRight w:val="0"/>
          <w:marTop w:val="0"/>
          <w:marBottom w:val="0"/>
          <w:divBdr>
            <w:top w:val="none" w:sz="0" w:space="0" w:color="auto"/>
            <w:left w:val="none" w:sz="0" w:space="0" w:color="auto"/>
            <w:bottom w:val="none" w:sz="0" w:space="0" w:color="auto"/>
            <w:right w:val="none" w:sz="0" w:space="0" w:color="auto"/>
          </w:divBdr>
        </w:div>
        <w:div w:id="1640038881">
          <w:marLeft w:val="640"/>
          <w:marRight w:val="0"/>
          <w:marTop w:val="0"/>
          <w:marBottom w:val="0"/>
          <w:divBdr>
            <w:top w:val="none" w:sz="0" w:space="0" w:color="auto"/>
            <w:left w:val="none" w:sz="0" w:space="0" w:color="auto"/>
            <w:bottom w:val="none" w:sz="0" w:space="0" w:color="auto"/>
            <w:right w:val="none" w:sz="0" w:space="0" w:color="auto"/>
          </w:divBdr>
        </w:div>
        <w:div w:id="512917334">
          <w:marLeft w:val="640"/>
          <w:marRight w:val="0"/>
          <w:marTop w:val="0"/>
          <w:marBottom w:val="0"/>
          <w:divBdr>
            <w:top w:val="none" w:sz="0" w:space="0" w:color="auto"/>
            <w:left w:val="none" w:sz="0" w:space="0" w:color="auto"/>
            <w:bottom w:val="none" w:sz="0" w:space="0" w:color="auto"/>
            <w:right w:val="none" w:sz="0" w:space="0" w:color="auto"/>
          </w:divBdr>
        </w:div>
        <w:div w:id="1192062942">
          <w:marLeft w:val="640"/>
          <w:marRight w:val="0"/>
          <w:marTop w:val="0"/>
          <w:marBottom w:val="0"/>
          <w:divBdr>
            <w:top w:val="none" w:sz="0" w:space="0" w:color="auto"/>
            <w:left w:val="none" w:sz="0" w:space="0" w:color="auto"/>
            <w:bottom w:val="none" w:sz="0" w:space="0" w:color="auto"/>
            <w:right w:val="none" w:sz="0" w:space="0" w:color="auto"/>
          </w:divBdr>
        </w:div>
        <w:div w:id="836531634">
          <w:marLeft w:val="640"/>
          <w:marRight w:val="0"/>
          <w:marTop w:val="0"/>
          <w:marBottom w:val="0"/>
          <w:divBdr>
            <w:top w:val="none" w:sz="0" w:space="0" w:color="auto"/>
            <w:left w:val="none" w:sz="0" w:space="0" w:color="auto"/>
            <w:bottom w:val="none" w:sz="0" w:space="0" w:color="auto"/>
            <w:right w:val="none" w:sz="0" w:space="0" w:color="auto"/>
          </w:divBdr>
        </w:div>
        <w:div w:id="1445228040">
          <w:marLeft w:val="640"/>
          <w:marRight w:val="0"/>
          <w:marTop w:val="0"/>
          <w:marBottom w:val="0"/>
          <w:divBdr>
            <w:top w:val="none" w:sz="0" w:space="0" w:color="auto"/>
            <w:left w:val="none" w:sz="0" w:space="0" w:color="auto"/>
            <w:bottom w:val="none" w:sz="0" w:space="0" w:color="auto"/>
            <w:right w:val="none" w:sz="0" w:space="0" w:color="auto"/>
          </w:divBdr>
        </w:div>
        <w:div w:id="1357195357">
          <w:marLeft w:val="640"/>
          <w:marRight w:val="0"/>
          <w:marTop w:val="0"/>
          <w:marBottom w:val="0"/>
          <w:divBdr>
            <w:top w:val="none" w:sz="0" w:space="0" w:color="auto"/>
            <w:left w:val="none" w:sz="0" w:space="0" w:color="auto"/>
            <w:bottom w:val="none" w:sz="0" w:space="0" w:color="auto"/>
            <w:right w:val="none" w:sz="0" w:space="0" w:color="auto"/>
          </w:divBdr>
        </w:div>
        <w:div w:id="159584658">
          <w:marLeft w:val="640"/>
          <w:marRight w:val="0"/>
          <w:marTop w:val="0"/>
          <w:marBottom w:val="0"/>
          <w:divBdr>
            <w:top w:val="none" w:sz="0" w:space="0" w:color="auto"/>
            <w:left w:val="none" w:sz="0" w:space="0" w:color="auto"/>
            <w:bottom w:val="none" w:sz="0" w:space="0" w:color="auto"/>
            <w:right w:val="none" w:sz="0" w:space="0" w:color="auto"/>
          </w:divBdr>
        </w:div>
        <w:div w:id="671303706">
          <w:marLeft w:val="640"/>
          <w:marRight w:val="0"/>
          <w:marTop w:val="0"/>
          <w:marBottom w:val="0"/>
          <w:divBdr>
            <w:top w:val="none" w:sz="0" w:space="0" w:color="auto"/>
            <w:left w:val="none" w:sz="0" w:space="0" w:color="auto"/>
            <w:bottom w:val="none" w:sz="0" w:space="0" w:color="auto"/>
            <w:right w:val="none" w:sz="0" w:space="0" w:color="auto"/>
          </w:divBdr>
        </w:div>
        <w:div w:id="431513981">
          <w:marLeft w:val="640"/>
          <w:marRight w:val="0"/>
          <w:marTop w:val="0"/>
          <w:marBottom w:val="0"/>
          <w:divBdr>
            <w:top w:val="none" w:sz="0" w:space="0" w:color="auto"/>
            <w:left w:val="none" w:sz="0" w:space="0" w:color="auto"/>
            <w:bottom w:val="none" w:sz="0" w:space="0" w:color="auto"/>
            <w:right w:val="none" w:sz="0" w:space="0" w:color="auto"/>
          </w:divBdr>
        </w:div>
        <w:div w:id="520630642">
          <w:marLeft w:val="640"/>
          <w:marRight w:val="0"/>
          <w:marTop w:val="0"/>
          <w:marBottom w:val="0"/>
          <w:divBdr>
            <w:top w:val="none" w:sz="0" w:space="0" w:color="auto"/>
            <w:left w:val="none" w:sz="0" w:space="0" w:color="auto"/>
            <w:bottom w:val="none" w:sz="0" w:space="0" w:color="auto"/>
            <w:right w:val="none" w:sz="0" w:space="0" w:color="auto"/>
          </w:divBdr>
        </w:div>
        <w:div w:id="39867952">
          <w:marLeft w:val="640"/>
          <w:marRight w:val="0"/>
          <w:marTop w:val="0"/>
          <w:marBottom w:val="0"/>
          <w:divBdr>
            <w:top w:val="none" w:sz="0" w:space="0" w:color="auto"/>
            <w:left w:val="none" w:sz="0" w:space="0" w:color="auto"/>
            <w:bottom w:val="none" w:sz="0" w:space="0" w:color="auto"/>
            <w:right w:val="none" w:sz="0" w:space="0" w:color="auto"/>
          </w:divBdr>
        </w:div>
        <w:div w:id="47388434">
          <w:marLeft w:val="640"/>
          <w:marRight w:val="0"/>
          <w:marTop w:val="0"/>
          <w:marBottom w:val="0"/>
          <w:divBdr>
            <w:top w:val="none" w:sz="0" w:space="0" w:color="auto"/>
            <w:left w:val="none" w:sz="0" w:space="0" w:color="auto"/>
            <w:bottom w:val="none" w:sz="0" w:space="0" w:color="auto"/>
            <w:right w:val="none" w:sz="0" w:space="0" w:color="auto"/>
          </w:divBdr>
        </w:div>
        <w:div w:id="287981225">
          <w:marLeft w:val="640"/>
          <w:marRight w:val="0"/>
          <w:marTop w:val="0"/>
          <w:marBottom w:val="0"/>
          <w:divBdr>
            <w:top w:val="none" w:sz="0" w:space="0" w:color="auto"/>
            <w:left w:val="none" w:sz="0" w:space="0" w:color="auto"/>
            <w:bottom w:val="none" w:sz="0" w:space="0" w:color="auto"/>
            <w:right w:val="none" w:sz="0" w:space="0" w:color="auto"/>
          </w:divBdr>
        </w:div>
        <w:div w:id="2144224119">
          <w:marLeft w:val="640"/>
          <w:marRight w:val="0"/>
          <w:marTop w:val="0"/>
          <w:marBottom w:val="0"/>
          <w:divBdr>
            <w:top w:val="none" w:sz="0" w:space="0" w:color="auto"/>
            <w:left w:val="none" w:sz="0" w:space="0" w:color="auto"/>
            <w:bottom w:val="none" w:sz="0" w:space="0" w:color="auto"/>
            <w:right w:val="none" w:sz="0" w:space="0" w:color="auto"/>
          </w:divBdr>
        </w:div>
        <w:div w:id="1393963175">
          <w:marLeft w:val="640"/>
          <w:marRight w:val="0"/>
          <w:marTop w:val="0"/>
          <w:marBottom w:val="0"/>
          <w:divBdr>
            <w:top w:val="none" w:sz="0" w:space="0" w:color="auto"/>
            <w:left w:val="none" w:sz="0" w:space="0" w:color="auto"/>
            <w:bottom w:val="none" w:sz="0" w:space="0" w:color="auto"/>
            <w:right w:val="none" w:sz="0" w:space="0" w:color="auto"/>
          </w:divBdr>
        </w:div>
        <w:div w:id="521165232">
          <w:marLeft w:val="640"/>
          <w:marRight w:val="0"/>
          <w:marTop w:val="0"/>
          <w:marBottom w:val="0"/>
          <w:divBdr>
            <w:top w:val="none" w:sz="0" w:space="0" w:color="auto"/>
            <w:left w:val="none" w:sz="0" w:space="0" w:color="auto"/>
            <w:bottom w:val="none" w:sz="0" w:space="0" w:color="auto"/>
            <w:right w:val="none" w:sz="0" w:space="0" w:color="auto"/>
          </w:divBdr>
        </w:div>
        <w:div w:id="1747991387">
          <w:marLeft w:val="640"/>
          <w:marRight w:val="0"/>
          <w:marTop w:val="0"/>
          <w:marBottom w:val="0"/>
          <w:divBdr>
            <w:top w:val="none" w:sz="0" w:space="0" w:color="auto"/>
            <w:left w:val="none" w:sz="0" w:space="0" w:color="auto"/>
            <w:bottom w:val="none" w:sz="0" w:space="0" w:color="auto"/>
            <w:right w:val="none" w:sz="0" w:space="0" w:color="auto"/>
          </w:divBdr>
        </w:div>
        <w:div w:id="803892583">
          <w:marLeft w:val="640"/>
          <w:marRight w:val="0"/>
          <w:marTop w:val="0"/>
          <w:marBottom w:val="0"/>
          <w:divBdr>
            <w:top w:val="none" w:sz="0" w:space="0" w:color="auto"/>
            <w:left w:val="none" w:sz="0" w:space="0" w:color="auto"/>
            <w:bottom w:val="none" w:sz="0" w:space="0" w:color="auto"/>
            <w:right w:val="none" w:sz="0" w:space="0" w:color="auto"/>
          </w:divBdr>
        </w:div>
        <w:div w:id="1086151737">
          <w:marLeft w:val="640"/>
          <w:marRight w:val="0"/>
          <w:marTop w:val="0"/>
          <w:marBottom w:val="0"/>
          <w:divBdr>
            <w:top w:val="none" w:sz="0" w:space="0" w:color="auto"/>
            <w:left w:val="none" w:sz="0" w:space="0" w:color="auto"/>
            <w:bottom w:val="none" w:sz="0" w:space="0" w:color="auto"/>
            <w:right w:val="none" w:sz="0" w:space="0" w:color="auto"/>
          </w:divBdr>
        </w:div>
        <w:div w:id="225645782">
          <w:marLeft w:val="640"/>
          <w:marRight w:val="0"/>
          <w:marTop w:val="0"/>
          <w:marBottom w:val="0"/>
          <w:divBdr>
            <w:top w:val="none" w:sz="0" w:space="0" w:color="auto"/>
            <w:left w:val="none" w:sz="0" w:space="0" w:color="auto"/>
            <w:bottom w:val="none" w:sz="0" w:space="0" w:color="auto"/>
            <w:right w:val="none" w:sz="0" w:space="0" w:color="auto"/>
          </w:divBdr>
        </w:div>
        <w:div w:id="1593317567">
          <w:marLeft w:val="640"/>
          <w:marRight w:val="0"/>
          <w:marTop w:val="0"/>
          <w:marBottom w:val="0"/>
          <w:divBdr>
            <w:top w:val="none" w:sz="0" w:space="0" w:color="auto"/>
            <w:left w:val="none" w:sz="0" w:space="0" w:color="auto"/>
            <w:bottom w:val="none" w:sz="0" w:space="0" w:color="auto"/>
            <w:right w:val="none" w:sz="0" w:space="0" w:color="auto"/>
          </w:divBdr>
        </w:div>
        <w:div w:id="1535583078">
          <w:marLeft w:val="640"/>
          <w:marRight w:val="0"/>
          <w:marTop w:val="0"/>
          <w:marBottom w:val="0"/>
          <w:divBdr>
            <w:top w:val="none" w:sz="0" w:space="0" w:color="auto"/>
            <w:left w:val="none" w:sz="0" w:space="0" w:color="auto"/>
            <w:bottom w:val="none" w:sz="0" w:space="0" w:color="auto"/>
            <w:right w:val="none" w:sz="0" w:space="0" w:color="auto"/>
          </w:divBdr>
        </w:div>
        <w:div w:id="227766868">
          <w:marLeft w:val="640"/>
          <w:marRight w:val="0"/>
          <w:marTop w:val="0"/>
          <w:marBottom w:val="0"/>
          <w:divBdr>
            <w:top w:val="none" w:sz="0" w:space="0" w:color="auto"/>
            <w:left w:val="none" w:sz="0" w:space="0" w:color="auto"/>
            <w:bottom w:val="none" w:sz="0" w:space="0" w:color="auto"/>
            <w:right w:val="none" w:sz="0" w:space="0" w:color="auto"/>
          </w:divBdr>
        </w:div>
        <w:div w:id="498813462">
          <w:marLeft w:val="640"/>
          <w:marRight w:val="0"/>
          <w:marTop w:val="0"/>
          <w:marBottom w:val="0"/>
          <w:divBdr>
            <w:top w:val="none" w:sz="0" w:space="0" w:color="auto"/>
            <w:left w:val="none" w:sz="0" w:space="0" w:color="auto"/>
            <w:bottom w:val="none" w:sz="0" w:space="0" w:color="auto"/>
            <w:right w:val="none" w:sz="0" w:space="0" w:color="auto"/>
          </w:divBdr>
        </w:div>
        <w:div w:id="1445615080">
          <w:marLeft w:val="640"/>
          <w:marRight w:val="0"/>
          <w:marTop w:val="0"/>
          <w:marBottom w:val="0"/>
          <w:divBdr>
            <w:top w:val="none" w:sz="0" w:space="0" w:color="auto"/>
            <w:left w:val="none" w:sz="0" w:space="0" w:color="auto"/>
            <w:bottom w:val="none" w:sz="0" w:space="0" w:color="auto"/>
            <w:right w:val="none" w:sz="0" w:space="0" w:color="auto"/>
          </w:divBdr>
        </w:div>
        <w:div w:id="1007292577">
          <w:marLeft w:val="640"/>
          <w:marRight w:val="0"/>
          <w:marTop w:val="0"/>
          <w:marBottom w:val="0"/>
          <w:divBdr>
            <w:top w:val="none" w:sz="0" w:space="0" w:color="auto"/>
            <w:left w:val="none" w:sz="0" w:space="0" w:color="auto"/>
            <w:bottom w:val="none" w:sz="0" w:space="0" w:color="auto"/>
            <w:right w:val="none" w:sz="0" w:space="0" w:color="auto"/>
          </w:divBdr>
        </w:div>
        <w:div w:id="1999653933">
          <w:marLeft w:val="640"/>
          <w:marRight w:val="0"/>
          <w:marTop w:val="0"/>
          <w:marBottom w:val="0"/>
          <w:divBdr>
            <w:top w:val="none" w:sz="0" w:space="0" w:color="auto"/>
            <w:left w:val="none" w:sz="0" w:space="0" w:color="auto"/>
            <w:bottom w:val="none" w:sz="0" w:space="0" w:color="auto"/>
            <w:right w:val="none" w:sz="0" w:space="0" w:color="auto"/>
          </w:divBdr>
        </w:div>
        <w:div w:id="197397175">
          <w:marLeft w:val="640"/>
          <w:marRight w:val="0"/>
          <w:marTop w:val="0"/>
          <w:marBottom w:val="0"/>
          <w:divBdr>
            <w:top w:val="none" w:sz="0" w:space="0" w:color="auto"/>
            <w:left w:val="none" w:sz="0" w:space="0" w:color="auto"/>
            <w:bottom w:val="none" w:sz="0" w:space="0" w:color="auto"/>
            <w:right w:val="none" w:sz="0" w:space="0" w:color="auto"/>
          </w:divBdr>
        </w:div>
        <w:div w:id="714819313">
          <w:marLeft w:val="640"/>
          <w:marRight w:val="0"/>
          <w:marTop w:val="0"/>
          <w:marBottom w:val="0"/>
          <w:divBdr>
            <w:top w:val="none" w:sz="0" w:space="0" w:color="auto"/>
            <w:left w:val="none" w:sz="0" w:space="0" w:color="auto"/>
            <w:bottom w:val="none" w:sz="0" w:space="0" w:color="auto"/>
            <w:right w:val="none" w:sz="0" w:space="0" w:color="auto"/>
          </w:divBdr>
        </w:div>
        <w:div w:id="533932671">
          <w:marLeft w:val="640"/>
          <w:marRight w:val="0"/>
          <w:marTop w:val="0"/>
          <w:marBottom w:val="0"/>
          <w:divBdr>
            <w:top w:val="none" w:sz="0" w:space="0" w:color="auto"/>
            <w:left w:val="none" w:sz="0" w:space="0" w:color="auto"/>
            <w:bottom w:val="none" w:sz="0" w:space="0" w:color="auto"/>
            <w:right w:val="none" w:sz="0" w:space="0" w:color="auto"/>
          </w:divBdr>
        </w:div>
        <w:div w:id="1636137115">
          <w:marLeft w:val="640"/>
          <w:marRight w:val="0"/>
          <w:marTop w:val="0"/>
          <w:marBottom w:val="0"/>
          <w:divBdr>
            <w:top w:val="none" w:sz="0" w:space="0" w:color="auto"/>
            <w:left w:val="none" w:sz="0" w:space="0" w:color="auto"/>
            <w:bottom w:val="none" w:sz="0" w:space="0" w:color="auto"/>
            <w:right w:val="none" w:sz="0" w:space="0" w:color="auto"/>
          </w:divBdr>
        </w:div>
        <w:div w:id="49041215">
          <w:marLeft w:val="640"/>
          <w:marRight w:val="0"/>
          <w:marTop w:val="0"/>
          <w:marBottom w:val="0"/>
          <w:divBdr>
            <w:top w:val="none" w:sz="0" w:space="0" w:color="auto"/>
            <w:left w:val="none" w:sz="0" w:space="0" w:color="auto"/>
            <w:bottom w:val="none" w:sz="0" w:space="0" w:color="auto"/>
            <w:right w:val="none" w:sz="0" w:space="0" w:color="auto"/>
          </w:divBdr>
        </w:div>
        <w:div w:id="1112893763">
          <w:marLeft w:val="640"/>
          <w:marRight w:val="0"/>
          <w:marTop w:val="0"/>
          <w:marBottom w:val="0"/>
          <w:divBdr>
            <w:top w:val="none" w:sz="0" w:space="0" w:color="auto"/>
            <w:left w:val="none" w:sz="0" w:space="0" w:color="auto"/>
            <w:bottom w:val="none" w:sz="0" w:space="0" w:color="auto"/>
            <w:right w:val="none" w:sz="0" w:space="0" w:color="auto"/>
          </w:divBdr>
        </w:div>
        <w:div w:id="1336881909">
          <w:marLeft w:val="640"/>
          <w:marRight w:val="0"/>
          <w:marTop w:val="0"/>
          <w:marBottom w:val="0"/>
          <w:divBdr>
            <w:top w:val="none" w:sz="0" w:space="0" w:color="auto"/>
            <w:left w:val="none" w:sz="0" w:space="0" w:color="auto"/>
            <w:bottom w:val="none" w:sz="0" w:space="0" w:color="auto"/>
            <w:right w:val="none" w:sz="0" w:space="0" w:color="auto"/>
          </w:divBdr>
        </w:div>
        <w:div w:id="55862069">
          <w:marLeft w:val="640"/>
          <w:marRight w:val="0"/>
          <w:marTop w:val="0"/>
          <w:marBottom w:val="0"/>
          <w:divBdr>
            <w:top w:val="none" w:sz="0" w:space="0" w:color="auto"/>
            <w:left w:val="none" w:sz="0" w:space="0" w:color="auto"/>
            <w:bottom w:val="none" w:sz="0" w:space="0" w:color="auto"/>
            <w:right w:val="none" w:sz="0" w:space="0" w:color="auto"/>
          </w:divBdr>
        </w:div>
        <w:div w:id="448594448">
          <w:marLeft w:val="640"/>
          <w:marRight w:val="0"/>
          <w:marTop w:val="0"/>
          <w:marBottom w:val="0"/>
          <w:divBdr>
            <w:top w:val="none" w:sz="0" w:space="0" w:color="auto"/>
            <w:left w:val="none" w:sz="0" w:space="0" w:color="auto"/>
            <w:bottom w:val="none" w:sz="0" w:space="0" w:color="auto"/>
            <w:right w:val="none" w:sz="0" w:space="0" w:color="auto"/>
          </w:divBdr>
        </w:div>
        <w:div w:id="769621386">
          <w:marLeft w:val="640"/>
          <w:marRight w:val="0"/>
          <w:marTop w:val="0"/>
          <w:marBottom w:val="0"/>
          <w:divBdr>
            <w:top w:val="none" w:sz="0" w:space="0" w:color="auto"/>
            <w:left w:val="none" w:sz="0" w:space="0" w:color="auto"/>
            <w:bottom w:val="none" w:sz="0" w:space="0" w:color="auto"/>
            <w:right w:val="none" w:sz="0" w:space="0" w:color="auto"/>
          </w:divBdr>
        </w:div>
        <w:div w:id="1181091082">
          <w:marLeft w:val="640"/>
          <w:marRight w:val="0"/>
          <w:marTop w:val="0"/>
          <w:marBottom w:val="0"/>
          <w:divBdr>
            <w:top w:val="none" w:sz="0" w:space="0" w:color="auto"/>
            <w:left w:val="none" w:sz="0" w:space="0" w:color="auto"/>
            <w:bottom w:val="none" w:sz="0" w:space="0" w:color="auto"/>
            <w:right w:val="none" w:sz="0" w:space="0" w:color="auto"/>
          </w:divBdr>
        </w:div>
        <w:div w:id="1353456327">
          <w:marLeft w:val="640"/>
          <w:marRight w:val="0"/>
          <w:marTop w:val="0"/>
          <w:marBottom w:val="0"/>
          <w:divBdr>
            <w:top w:val="none" w:sz="0" w:space="0" w:color="auto"/>
            <w:left w:val="none" w:sz="0" w:space="0" w:color="auto"/>
            <w:bottom w:val="none" w:sz="0" w:space="0" w:color="auto"/>
            <w:right w:val="none" w:sz="0" w:space="0" w:color="auto"/>
          </w:divBdr>
        </w:div>
        <w:div w:id="1689602754">
          <w:marLeft w:val="640"/>
          <w:marRight w:val="0"/>
          <w:marTop w:val="0"/>
          <w:marBottom w:val="0"/>
          <w:divBdr>
            <w:top w:val="none" w:sz="0" w:space="0" w:color="auto"/>
            <w:left w:val="none" w:sz="0" w:space="0" w:color="auto"/>
            <w:bottom w:val="none" w:sz="0" w:space="0" w:color="auto"/>
            <w:right w:val="none" w:sz="0" w:space="0" w:color="auto"/>
          </w:divBdr>
        </w:div>
        <w:div w:id="259803888">
          <w:marLeft w:val="640"/>
          <w:marRight w:val="0"/>
          <w:marTop w:val="0"/>
          <w:marBottom w:val="0"/>
          <w:divBdr>
            <w:top w:val="none" w:sz="0" w:space="0" w:color="auto"/>
            <w:left w:val="none" w:sz="0" w:space="0" w:color="auto"/>
            <w:bottom w:val="none" w:sz="0" w:space="0" w:color="auto"/>
            <w:right w:val="none" w:sz="0" w:space="0" w:color="auto"/>
          </w:divBdr>
        </w:div>
        <w:div w:id="80295281">
          <w:marLeft w:val="640"/>
          <w:marRight w:val="0"/>
          <w:marTop w:val="0"/>
          <w:marBottom w:val="0"/>
          <w:divBdr>
            <w:top w:val="none" w:sz="0" w:space="0" w:color="auto"/>
            <w:left w:val="none" w:sz="0" w:space="0" w:color="auto"/>
            <w:bottom w:val="none" w:sz="0" w:space="0" w:color="auto"/>
            <w:right w:val="none" w:sz="0" w:space="0" w:color="auto"/>
          </w:divBdr>
        </w:div>
        <w:div w:id="1478767736">
          <w:marLeft w:val="640"/>
          <w:marRight w:val="0"/>
          <w:marTop w:val="0"/>
          <w:marBottom w:val="0"/>
          <w:divBdr>
            <w:top w:val="none" w:sz="0" w:space="0" w:color="auto"/>
            <w:left w:val="none" w:sz="0" w:space="0" w:color="auto"/>
            <w:bottom w:val="none" w:sz="0" w:space="0" w:color="auto"/>
            <w:right w:val="none" w:sz="0" w:space="0" w:color="auto"/>
          </w:divBdr>
        </w:div>
        <w:div w:id="1832864745">
          <w:marLeft w:val="640"/>
          <w:marRight w:val="0"/>
          <w:marTop w:val="0"/>
          <w:marBottom w:val="0"/>
          <w:divBdr>
            <w:top w:val="none" w:sz="0" w:space="0" w:color="auto"/>
            <w:left w:val="none" w:sz="0" w:space="0" w:color="auto"/>
            <w:bottom w:val="none" w:sz="0" w:space="0" w:color="auto"/>
            <w:right w:val="none" w:sz="0" w:space="0" w:color="auto"/>
          </w:divBdr>
        </w:div>
        <w:div w:id="1087111582">
          <w:marLeft w:val="640"/>
          <w:marRight w:val="0"/>
          <w:marTop w:val="0"/>
          <w:marBottom w:val="0"/>
          <w:divBdr>
            <w:top w:val="none" w:sz="0" w:space="0" w:color="auto"/>
            <w:left w:val="none" w:sz="0" w:space="0" w:color="auto"/>
            <w:bottom w:val="none" w:sz="0" w:space="0" w:color="auto"/>
            <w:right w:val="none" w:sz="0" w:space="0" w:color="auto"/>
          </w:divBdr>
        </w:div>
        <w:div w:id="458232697">
          <w:marLeft w:val="640"/>
          <w:marRight w:val="0"/>
          <w:marTop w:val="0"/>
          <w:marBottom w:val="0"/>
          <w:divBdr>
            <w:top w:val="none" w:sz="0" w:space="0" w:color="auto"/>
            <w:left w:val="none" w:sz="0" w:space="0" w:color="auto"/>
            <w:bottom w:val="none" w:sz="0" w:space="0" w:color="auto"/>
            <w:right w:val="none" w:sz="0" w:space="0" w:color="auto"/>
          </w:divBdr>
        </w:div>
        <w:div w:id="491483615">
          <w:marLeft w:val="640"/>
          <w:marRight w:val="0"/>
          <w:marTop w:val="0"/>
          <w:marBottom w:val="0"/>
          <w:divBdr>
            <w:top w:val="none" w:sz="0" w:space="0" w:color="auto"/>
            <w:left w:val="none" w:sz="0" w:space="0" w:color="auto"/>
            <w:bottom w:val="none" w:sz="0" w:space="0" w:color="auto"/>
            <w:right w:val="none" w:sz="0" w:space="0" w:color="auto"/>
          </w:divBdr>
        </w:div>
        <w:div w:id="426388021">
          <w:marLeft w:val="640"/>
          <w:marRight w:val="0"/>
          <w:marTop w:val="0"/>
          <w:marBottom w:val="0"/>
          <w:divBdr>
            <w:top w:val="none" w:sz="0" w:space="0" w:color="auto"/>
            <w:left w:val="none" w:sz="0" w:space="0" w:color="auto"/>
            <w:bottom w:val="none" w:sz="0" w:space="0" w:color="auto"/>
            <w:right w:val="none" w:sz="0" w:space="0" w:color="auto"/>
          </w:divBdr>
        </w:div>
        <w:div w:id="1084229413">
          <w:marLeft w:val="640"/>
          <w:marRight w:val="0"/>
          <w:marTop w:val="0"/>
          <w:marBottom w:val="0"/>
          <w:divBdr>
            <w:top w:val="none" w:sz="0" w:space="0" w:color="auto"/>
            <w:left w:val="none" w:sz="0" w:space="0" w:color="auto"/>
            <w:bottom w:val="none" w:sz="0" w:space="0" w:color="auto"/>
            <w:right w:val="none" w:sz="0" w:space="0" w:color="auto"/>
          </w:divBdr>
        </w:div>
        <w:div w:id="621352175">
          <w:marLeft w:val="640"/>
          <w:marRight w:val="0"/>
          <w:marTop w:val="0"/>
          <w:marBottom w:val="0"/>
          <w:divBdr>
            <w:top w:val="none" w:sz="0" w:space="0" w:color="auto"/>
            <w:left w:val="none" w:sz="0" w:space="0" w:color="auto"/>
            <w:bottom w:val="none" w:sz="0" w:space="0" w:color="auto"/>
            <w:right w:val="none" w:sz="0" w:space="0" w:color="auto"/>
          </w:divBdr>
        </w:div>
        <w:div w:id="349375982">
          <w:marLeft w:val="640"/>
          <w:marRight w:val="0"/>
          <w:marTop w:val="0"/>
          <w:marBottom w:val="0"/>
          <w:divBdr>
            <w:top w:val="none" w:sz="0" w:space="0" w:color="auto"/>
            <w:left w:val="none" w:sz="0" w:space="0" w:color="auto"/>
            <w:bottom w:val="none" w:sz="0" w:space="0" w:color="auto"/>
            <w:right w:val="none" w:sz="0" w:space="0" w:color="auto"/>
          </w:divBdr>
        </w:div>
        <w:div w:id="1977878709">
          <w:marLeft w:val="640"/>
          <w:marRight w:val="0"/>
          <w:marTop w:val="0"/>
          <w:marBottom w:val="0"/>
          <w:divBdr>
            <w:top w:val="none" w:sz="0" w:space="0" w:color="auto"/>
            <w:left w:val="none" w:sz="0" w:space="0" w:color="auto"/>
            <w:bottom w:val="none" w:sz="0" w:space="0" w:color="auto"/>
            <w:right w:val="none" w:sz="0" w:space="0" w:color="auto"/>
          </w:divBdr>
        </w:div>
        <w:div w:id="614747757">
          <w:marLeft w:val="640"/>
          <w:marRight w:val="0"/>
          <w:marTop w:val="0"/>
          <w:marBottom w:val="0"/>
          <w:divBdr>
            <w:top w:val="none" w:sz="0" w:space="0" w:color="auto"/>
            <w:left w:val="none" w:sz="0" w:space="0" w:color="auto"/>
            <w:bottom w:val="none" w:sz="0" w:space="0" w:color="auto"/>
            <w:right w:val="none" w:sz="0" w:space="0" w:color="auto"/>
          </w:divBdr>
        </w:div>
        <w:div w:id="937061701">
          <w:marLeft w:val="640"/>
          <w:marRight w:val="0"/>
          <w:marTop w:val="0"/>
          <w:marBottom w:val="0"/>
          <w:divBdr>
            <w:top w:val="none" w:sz="0" w:space="0" w:color="auto"/>
            <w:left w:val="none" w:sz="0" w:space="0" w:color="auto"/>
            <w:bottom w:val="none" w:sz="0" w:space="0" w:color="auto"/>
            <w:right w:val="none" w:sz="0" w:space="0" w:color="auto"/>
          </w:divBdr>
        </w:div>
        <w:div w:id="316805968">
          <w:marLeft w:val="640"/>
          <w:marRight w:val="0"/>
          <w:marTop w:val="0"/>
          <w:marBottom w:val="0"/>
          <w:divBdr>
            <w:top w:val="none" w:sz="0" w:space="0" w:color="auto"/>
            <w:left w:val="none" w:sz="0" w:space="0" w:color="auto"/>
            <w:bottom w:val="none" w:sz="0" w:space="0" w:color="auto"/>
            <w:right w:val="none" w:sz="0" w:space="0" w:color="auto"/>
          </w:divBdr>
        </w:div>
        <w:div w:id="2040811615">
          <w:marLeft w:val="640"/>
          <w:marRight w:val="0"/>
          <w:marTop w:val="0"/>
          <w:marBottom w:val="0"/>
          <w:divBdr>
            <w:top w:val="none" w:sz="0" w:space="0" w:color="auto"/>
            <w:left w:val="none" w:sz="0" w:space="0" w:color="auto"/>
            <w:bottom w:val="none" w:sz="0" w:space="0" w:color="auto"/>
            <w:right w:val="none" w:sz="0" w:space="0" w:color="auto"/>
          </w:divBdr>
        </w:div>
        <w:div w:id="1798139419">
          <w:marLeft w:val="640"/>
          <w:marRight w:val="0"/>
          <w:marTop w:val="0"/>
          <w:marBottom w:val="0"/>
          <w:divBdr>
            <w:top w:val="none" w:sz="0" w:space="0" w:color="auto"/>
            <w:left w:val="none" w:sz="0" w:space="0" w:color="auto"/>
            <w:bottom w:val="none" w:sz="0" w:space="0" w:color="auto"/>
            <w:right w:val="none" w:sz="0" w:space="0" w:color="auto"/>
          </w:divBdr>
        </w:div>
        <w:div w:id="902957636">
          <w:marLeft w:val="640"/>
          <w:marRight w:val="0"/>
          <w:marTop w:val="0"/>
          <w:marBottom w:val="0"/>
          <w:divBdr>
            <w:top w:val="none" w:sz="0" w:space="0" w:color="auto"/>
            <w:left w:val="none" w:sz="0" w:space="0" w:color="auto"/>
            <w:bottom w:val="none" w:sz="0" w:space="0" w:color="auto"/>
            <w:right w:val="none" w:sz="0" w:space="0" w:color="auto"/>
          </w:divBdr>
        </w:div>
        <w:div w:id="1569070652">
          <w:marLeft w:val="640"/>
          <w:marRight w:val="0"/>
          <w:marTop w:val="0"/>
          <w:marBottom w:val="0"/>
          <w:divBdr>
            <w:top w:val="none" w:sz="0" w:space="0" w:color="auto"/>
            <w:left w:val="none" w:sz="0" w:space="0" w:color="auto"/>
            <w:bottom w:val="none" w:sz="0" w:space="0" w:color="auto"/>
            <w:right w:val="none" w:sz="0" w:space="0" w:color="auto"/>
          </w:divBdr>
        </w:div>
        <w:div w:id="19943154">
          <w:marLeft w:val="640"/>
          <w:marRight w:val="0"/>
          <w:marTop w:val="0"/>
          <w:marBottom w:val="0"/>
          <w:divBdr>
            <w:top w:val="none" w:sz="0" w:space="0" w:color="auto"/>
            <w:left w:val="none" w:sz="0" w:space="0" w:color="auto"/>
            <w:bottom w:val="none" w:sz="0" w:space="0" w:color="auto"/>
            <w:right w:val="none" w:sz="0" w:space="0" w:color="auto"/>
          </w:divBdr>
        </w:div>
        <w:div w:id="1166240845">
          <w:marLeft w:val="640"/>
          <w:marRight w:val="0"/>
          <w:marTop w:val="0"/>
          <w:marBottom w:val="0"/>
          <w:divBdr>
            <w:top w:val="none" w:sz="0" w:space="0" w:color="auto"/>
            <w:left w:val="none" w:sz="0" w:space="0" w:color="auto"/>
            <w:bottom w:val="none" w:sz="0" w:space="0" w:color="auto"/>
            <w:right w:val="none" w:sz="0" w:space="0" w:color="auto"/>
          </w:divBdr>
        </w:div>
        <w:div w:id="1683777648">
          <w:marLeft w:val="640"/>
          <w:marRight w:val="0"/>
          <w:marTop w:val="0"/>
          <w:marBottom w:val="0"/>
          <w:divBdr>
            <w:top w:val="none" w:sz="0" w:space="0" w:color="auto"/>
            <w:left w:val="none" w:sz="0" w:space="0" w:color="auto"/>
            <w:bottom w:val="none" w:sz="0" w:space="0" w:color="auto"/>
            <w:right w:val="none" w:sz="0" w:space="0" w:color="auto"/>
          </w:divBdr>
        </w:div>
        <w:div w:id="1187594492">
          <w:marLeft w:val="640"/>
          <w:marRight w:val="0"/>
          <w:marTop w:val="0"/>
          <w:marBottom w:val="0"/>
          <w:divBdr>
            <w:top w:val="none" w:sz="0" w:space="0" w:color="auto"/>
            <w:left w:val="none" w:sz="0" w:space="0" w:color="auto"/>
            <w:bottom w:val="none" w:sz="0" w:space="0" w:color="auto"/>
            <w:right w:val="none" w:sz="0" w:space="0" w:color="auto"/>
          </w:divBdr>
        </w:div>
        <w:div w:id="561867235">
          <w:marLeft w:val="640"/>
          <w:marRight w:val="0"/>
          <w:marTop w:val="0"/>
          <w:marBottom w:val="0"/>
          <w:divBdr>
            <w:top w:val="none" w:sz="0" w:space="0" w:color="auto"/>
            <w:left w:val="none" w:sz="0" w:space="0" w:color="auto"/>
            <w:bottom w:val="none" w:sz="0" w:space="0" w:color="auto"/>
            <w:right w:val="none" w:sz="0" w:space="0" w:color="auto"/>
          </w:divBdr>
        </w:div>
        <w:div w:id="1466312783">
          <w:marLeft w:val="640"/>
          <w:marRight w:val="0"/>
          <w:marTop w:val="0"/>
          <w:marBottom w:val="0"/>
          <w:divBdr>
            <w:top w:val="none" w:sz="0" w:space="0" w:color="auto"/>
            <w:left w:val="none" w:sz="0" w:space="0" w:color="auto"/>
            <w:bottom w:val="none" w:sz="0" w:space="0" w:color="auto"/>
            <w:right w:val="none" w:sz="0" w:space="0" w:color="auto"/>
          </w:divBdr>
        </w:div>
        <w:div w:id="6295994">
          <w:marLeft w:val="640"/>
          <w:marRight w:val="0"/>
          <w:marTop w:val="0"/>
          <w:marBottom w:val="0"/>
          <w:divBdr>
            <w:top w:val="none" w:sz="0" w:space="0" w:color="auto"/>
            <w:left w:val="none" w:sz="0" w:space="0" w:color="auto"/>
            <w:bottom w:val="none" w:sz="0" w:space="0" w:color="auto"/>
            <w:right w:val="none" w:sz="0" w:space="0" w:color="auto"/>
          </w:divBdr>
        </w:div>
        <w:div w:id="702637433">
          <w:marLeft w:val="640"/>
          <w:marRight w:val="0"/>
          <w:marTop w:val="0"/>
          <w:marBottom w:val="0"/>
          <w:divBdr>
            <w:top w:val="none" w:sz="0" w:space="0" w:color="auto"/>
            <w:left w:val="none" w:sz="0" w:space="0" w:color="auto"/>
            <w:bottom w:val="none" w:sz="0" w:space="0" w:color="auto"/>
            <w:right w:val="none" w:sz="0" w:space="0" w:color="auto"/>
          </w:divBdr>
        </w:div>
        <w:div w:id="2079397793">
          <w:marLeft w:val="640"/>
          <w:marRight w:val="0"/>
          <w:marTop w:val="0"/>
          <w:marBottom w:val="0"/>
          <w:divBdr>
            <w:top w:val="none" w:sz="0" w:space="0" w:color="auto"/>
            <w:left w:val="none" w:sz="0" w:space="0" w:color="auto"/>
            <w:bottom w:val="none" w:sz="0" w:space="0" w:color="auto"/>
            <w:right w:val="none" w:sz="0" w:space="0" w:color="auto"/>
          </w:divBdr>
        </w:div>
        <w:div w:id="266694539">
          <w:marLeft w:val="640"/>
          <w:marRight w:val="0"/>
          <w:marTop w:val="0"/>
          <w:marBottom w:val="0"/>
          <w:divBdr>
            <w:top w:val="none" w:sz="0" w:space="0" w:color="auto"/>
            <w:left w:val="none" w:sz="0" w:space="0" w:color="auto"/>
            <w:bottom w:val="none" w:sz="0" w:space="0" w:color="auto"/>
            <w:right w:val="none" w:sz="0" w:space="0" w:color="auto"/>
          </w:divBdr>
        </w:div>
        <w:div w:id="1307927510">
          <w:marLeft w:val="640"/>
          <w:marRight w:val="0"/>
          <w:marTop w:val="0"/>
          <w:marBottom w:val="0"/>
          <w:divBdr>
            <w:top w:val="none" w:sz="0" w:space="0" w:color="auto"/>
            <w:left w:val="none" w:sz="0" w:space="0" w:color="auto"/>
            <w:bottom w:val="none" w:sz="0" w:space="0" w:color="auto"/>
            <w:right w:val="none" w:sz="0" w:space="0" w:color="auto"/>
          </w:divBdr>
        </w:div>
        <w:div w:id="675108971">
          <w:marLeft w:val="640"/>
          <w:marRight w:val="0"/>
          <w:marTop w:val="0"/>
          <w:marBottom w:val="0"/>
          <w:divBdr>
            <w:top w:val="none" w:sz="0" w:space="0" w:color="auto"/>
            <w:left w:val="none" w:sz="0" w:space="0" w:color="auto"/>
            <w:bottom w:val="none" w:sz="0" w:space="0" w:color="auto"/>
            <w:right w:val="none" w:sz="0" w:space="0" w:color="auto"/>
          </w:divBdr>
        </w:div>
        <w:div w:id="488406656">
          <w:marLeft w:val="640"/>
          <w:marRight w:val="0"/>
          <w:marTop w:val="0"/>
          <w:marBottom w:val="0"/>
          <w:divBdr>
            <w:top w:val="none" w:sz="0" w:space="0" w:color="auto"/>
            <w:left w:val="none" w:sz="0" w:space="0" w:color="auto"/>
            <w:bottom w:val="none" w:sz="0" w:space="0" w:color="auto"/>
            <w:right w:val="none" w:sz="0" w:space="0" w:color="auto"/>
          </w:divBdr>
        </w:div>
        <w:div w:id="404496797">
          <w:marLeft w:val="640"/>
          <w:marRight w:val="0"/>
          <w:marTop w:val="0"/>
          <w:marBottom w:val="0"/>
          <w:divBdr>
            <w:top w:val="none" w:sz="0" w:space="0" w:color="auto"/>
            <w:left w:val="none" w:sz="0" w:space="0" w:color="auto"/>
            <w:bottom w:val="none" w:sz="0" w:space="0" w:color="auto"/>
            <w:right w:val="none" w:sz="0" w:space="0" w:color="auto"/>
          </w:divBdr>
        </w:div>
        <w:div w:id="235019847">
          <w:marLeft w:val="640"/>
          <w:marRight w:val="0"/>
          <w:marTop w:val="0"/>
          <w:marBottom w:val="0"/>
          <w:divBdr>
            <w:top w:val="none" w:sz="0" w:space="0" w:color="auto"/>
            <w:left w:val="none" w:sz="0" w:space="0" w:color="auto"/>
            <w:bottom w:val="none" w:sz="0" w:space="0" w:color="auto"/>
            <w:right w:val="none" w:sz="0" w:space="0" w:color="auto"/>
          </w:divBdr>
        </w:div>
        <w:div w:id="506940828">
          <w:marLeft w:val="640"/>
          <w:marRight w:val="0"/>
          <w:marTop w:val="0"/>
          <w:marBottom w:val="0"/>
          <w:divBdr>
            <w:top w:val="none" w:sz="0" w:space="0" w:color="auto"/>
            <w:left w:val="none" w:sz="0" w:space="0" w:color="auto"/>
            <w:bottom w:val="none" w:sz="0" w:space="0" w:color="auto"/>
            <w:right w:val="none" w:sz="0" w:space="0" w:color="auto"/>
          </w:divBdr>
        </w:div>
        <w:div w:id="33501842">
          <w:marLeft w:val="640"/>
          <w:marRight w:val="0"/>
          <w:marTop w:val="0"/>
          <w:marBottom w:val="0"/>
          <w:divBdr>
            <w:top w:val="none" w:sz="0" w:space="0" w:color="auto"/>
            <w:left w:val="none" w:sz="0" w:space="0" w:color="auto"/>
            <w:bottom w:val="none" w:sz="0" w:space="0" w:color="auto"/>
            <w:right w:val="none" w:sz="0" w:space="0" w:color="auto"/>
          </w:divBdr>
        </w:div>
        <w:div w:id="401608253">
          <w:marLeft w:val="640"/>
          <w:marRight w:val="0"/>
          <w:marTop w:val="0"/>
          <w:marBottom w:val="0"/>
          <w:divBdr>
            <w:top w:val="none" w:sz="0" w:space="0" w:color="auto"/>
            <w:left w:val="none" w:sz="0" w:space="0" w:color="auto"/>
            <w:bottom w:val="none" w:sz="0" w:space="0" w:color="auto"/>
            <w:right w:val="none" w:sz="0" w:space="0" w:color="auto"/>
          </w:divBdr>
        </w:div>
        <w:div w:id="1026757413">
          <w:marLeft w:val="640"/>
          <w:marRight w:val="0"/>
          <w:marTop w:val="0"/>
          <w:marBottom w:val="0"/>
          <w:divBdr>
            <w:top w:val="none" w:sz="0" w:space="0" w:color="auto"/>
            <w:left w:val="none" w:sz="0" w:space="0" w:color="auto"/>
            <w:bottom w:val="none" w:sz="0" w:space="0" w:color="auto"/>
            <w:right w:val="none" w:sz="0" w:space="0" w:color="auto"/>
          </w:divBdr>
        </w:div>
        <w:div w:id="317076124">
          <w:marLeft w:val="640"/>
          <w:marRight w:val="0"/>
          <w:marTop w:val="0"/>
          <w:marBottom w:val="0"/>
          <w:divBdr>
            <w:top w:val="none" w:sz="0" w:space="0" w:color="auto"/>
            <w:left w:val="none" w:sz="0" w:space="0" w:color="auto"/>
            <w:bottom w:val="none" w:sz="0" w:space="0" w:color="auto"/>
            <w:right w:val="none" w:sz="0" w:space="0" w:color="auto"/>
          </w:divBdr>
        </w:div>
        <w:div w:id="855115406">
          <w:marLeft w:val="640"/>
          <w:marRight w:val="0"/>
          <w:marTop w:val="0"/>
          <w:marBottom w:val="0"/>
          <w:divBdr>
            <w:top w:val="none" w:sz="0" w:space="0" w:color="auto"/>
            <w:left w:val="none" w:sz="0" w:space="0" w:color="auto"/>
            <w:bottom w:val="none" w:sz="0" w:space="0" w:color="auto"/>
            <w:right w:val="none" w:sz="0" w:space="0" w:color="auto"/>
          </w:divBdr>
        </w:div>
        <w:div w:id="253054284">
          <w:marLeft w:val="640"/>
          <w:marRight w:val="0"/>
          <w:marTop w:val="0"/>
          <w:marBottom w:val="0"/>
          <w:divBdr>
            <w:top w:val="none" w:sz="0" w:space="0" w:color="auto"/>
            <w:left w:val="none" w:sz="0" w:space="0" w:color="auto"/>
            <w:bottom w:val="none" w:sz="0" w:space="0" w:color="auto"/>
            <w:right w:val="none" w:sz="0" w:space="0" w:color="auto"/>
          </w:divBdr>
        </w:div>
        <w:div w:id="121655018">
          <w:marLeft w:val="640"/>
          <w:marRight w:val="0"/>
          <w:marTop w:val="0"/>
          <w:marBottom w:val="0"/>
          <w:divBdr>
            <w:top w:val="none" w:sz="0" w:space="0" w:color="auto"/>
            <w:left w:val="none" w:sz="0" w:space="0" w:color="auto"/>
            <w:bottom w:val="none" w:sz="0" w:space="0" w:color="auto"/>
            <w:right w:val="none" w:sz="0" w:space="0" w:color="auto"/>
          </w:divBdr>
        </w:div>
        <w:div w:id="113789895">
          <w:marLeft w:val="640"/>
          <w:marRight w:val="0"/>
          <w:marTop w:val="0"/>
          <w:marBottom w:val="0"/>
          <w:divBdr>
            <w:top w:val="none" w:sz="0" w:space="0" w:color="auto"/>
            <w:left w:val="none" w:sz="0" w:space="0" w:color="auto"/>
            <w:bottom w:val="none" w:sz="0" w:space="0" w:color="auto"/>
            <w:right w:val="none" w:sz="0" w:space="0" w:color="auto"/>
          </w:divBdr>
        </w:div>
        <w:div w:id="699823551">
          <w:marLeft w:val="640"/>
          <w:marRight w:val="0"/>
          <w:marTop w:val="0"/>
          <w:marBottom w:val="0"/>
          <w:divBdr>
            <w:top w:val="none" w:sz="0" w:space="0" w:color="auto"/>
            <w:left w:val="none" w:sz="0" w:space="0" w:color="auto"/>
            <w:bottom w:val="none" w:sz="0" w:space="0" w:color="auto"/>
            <w:right w:val="none" w:sz="0" w:space="0" w:color="auto"/>
          </w:divBdr>
        </w:div>
        <w:div w:id="1024939195">
          <w:marLeft w:val="640"/>
          <w:marRight w:val="0"/>
          <w:marTop w:val="0"/>
          <w:marBottom w:val="0"/>
          <w:divBdr>
            <w:top w:val="none" w:sz="0" w:space="0" w:color="auto"/>
            <w:left w:val="none" w:sz="0" w:space="0" w:color="auto"/>
            <w:bottom w:val="none" w:sz="0" w:space="0" w:color="auto"/>
            <w:right w:val="none" w:sz="0" w:space="0" w:color="auto"/>
          </w:divBdr>
        </w:div>
        <w:div w:id="718823390">
          <w:marLeft w:val="640"/>
          <w:marRight w:val="0"/>
          <w:marTop w:val="0"/>
          <w:marBottom w:val="0"/>
          <w:divBdr>
            <w:top w:val="none" w:sz="0" w:space="0" w:color="auto"/>
            <w:left w:val="none" w:sz="0" w:space="0" w:color="auto"/>
            <w:bottom w:val="none" w:sz="0" w:space="0" w:color="auto"/>
            <w:right w:val="none" w:sz="0" w:space="0" w:color="auto"/>
          </w:divBdr>
        </w:div>
        <w:div w:id="1726370302">
          <w:marLeft w:val="640"/>
          <w:marRight w:val="0"/>
          <w:marTop w:val="0"/>
          <w:marBottom w:val="0"/>
          <w:divBdr>
            <w:top w:val="none" w:sz="0" w:space="0" w:color="auto"/>
            <w:left w:val="none" w:sz="0" w:space="0" w:color="auto"/>
            <w:bottom w:val="none" w:sz="0" w:space="0" w:color="auto"/>
            <w:right w:val="none" w:sz="0" w:space="0" w:color="auto"/>
          </w:divBdr>
        </w:div>
        <w:div w:id="292902607">
          <w:marLeft w:val="640"/>
          <w:marRight w:val="0"/>
          <w:marTop w:val="0"/>
          <w:marBottom w:val="0"/>
          <w:divBdr>
            <w:top w:val="none" w:sz="0" w:space="0" w:color="auto"/>
            <w:left w:val="none" w:sz="0" w:space="0" w:color="auto"/>
            <w:bottom w:val="none" w:sz="0" w:space="0" w:color="auto"/>
            <w:right w:val="none" w:sz="0" w:space="0" w:color="auto"/>
          </w:divBdr>
        </w:div>
        <w:div w:id="1746106730">
          <w:marLeft w:val="640"/>
          <w:marRight w:val="0"/>
          <w:marTop w:val="0"/>
          <w:marBottom w:val="0"/>
          <w:divBdr>
            <w:top w:val="none" w:sz="0" w:space="0" w:color="auto"/>
            <w:left w:val="none" w:sz="0" w:space="0" w:color="auto"/>
            <w:bottom w:val="none" w:sz="0" w:space="0" w:color="auto"/>
            <w:right w:val="none" w:sz="0" w:space="0" w:color="auto"/>
          </w:divBdr>
        </w:div>
        <w:div w:id="2143575752">
          <w:marLeft w:val="640"/>
          <w:marRight w:val="0"/>
          <w:marTop w:val="0"/>
          <w:marBottom w:val="0"/>
          <w:divBdr>
            <w:top w:val="none" w:sz="0" w:space="0" w:color="auto"/>
            <w:left w:val="none" w:sz="0" w:space="0" w:color="auto"/>
            <w:bottom w:val="none" w:sz="0" w:space="0" w:color="auto"/>
            <w:right w:val="none" w:sz="0" w:space="0" w:color="auto"/>
          </w:divBdr>
        </w:div>
        <w:div w:id="1096942174">
          <w:marLeft w:val="640"/>
          <w:marRight w:val="0"/>
          <w:marTop w:val="0"/>
          <w:marBottom w:val="0"/>
          <w:divBdr>
            <w:top w:val="none" w:sz="0" w:space="0" w:color="auto"/>
            <w:left w:val="none" w:sz="0" w:space="0" w:color="auto"/>
            <w:bottom w:val="none" w:sz="0" w:space="0" w:color="auto"/>
            <w:right w:val="none" w:sz="0" w:space="0" w:color="auto"/>
          </w:divBdr>
        </w:div>
        <w:div w:id="1367440399">
          <w:marLeft w:val="640"/>
          <w:marRight w:val="0"/>
          <w:marTop w:val="0"/>
          <w:marBottom w:val="0"/>
          <w:divBdr>
            <w:top w:val="none" w:sz="0" w:space="0" w:color="auto"/>
            <w:left w:val="none" w:sz="0" w:space="0" w:color="auto"/>
            <w:bottom w:val="none" w:sz="0" w:space="0" w:color="auto"/>
            <w:right w:val="none" w:sz="0" w:space="0" w:color="auto"/>
          </w:divBdr>
        </w:div>
        <w:div w:id="1757510133">
          <w:marLeft w:val="640"/>
          <w:marRight w:val="0"/>
          <w:marTop w:val="0"/>
          <w:marBottom w:val="0"/>
          <w:divBdr>
            <w:top w:val="none" w:sz="0" w:space="0" w:color="auto"/>
            <w:left w:val="none" w:sz="0" w:space="0" w:color="auto"/>
            <w:bottom w:val="none" w:sz="0" w:space="0" w:color="auto"/>
            <w:right w:val="none" w:sz="0" w:space="0" w:color="auto"/>
          </w:divBdr>
        </w:div>
        <w:div w:id="1458374686">
          <w:marLeft w:val="640"/>
          <w:marRight w:val="0"/>
          <w:marTop w:val="0"/>
          <w:marBottom w:val="0"/>
          <w:divBdr>
            <w:top w:val="none" w:sz="0" w:space="0" w:color="auto"/>
            <w:left w:val="none" w:sz="0" w:space="0" w:color="auto"/>
            <w:bottom w:val="none" w:sz="0" w:space="0" w:color="auto"/>
            <w:right w:val="none" w:sz="0" w:space="0" w:color="auto"/>
          </w:divBdr>
        </w:div>
        <w:div w:id="1592158264">
          <w:marLeft w:val="640"/>
          <w:marRight w:val="0"/>
          <w:marTop w:val="0"/>
          <w:marBottom w:val="0"/>
          <w:divBdr>
            <w:top w:val="none" w:sz="0" w:space="0" w:color="auto"/>
            <w:left w:val="none" w:sz="0" w:space="0" w:color="auto"/>
            <w:bottom w:val="none" w:sz="0" w:space="0" w:color="auto"/>
            <w:right w:val="none" w:sz="0" w:space="0" w:color="auto"/>
          </w:divBdr>
        </w:div>
        <w:div w:id="1488401986">
          <w:marLeft w:val="640"/>
          <w:marRight w:val="0"/>
          <w:marTop w:val="0"/>
          <w:marBottom w:val="0"/>
          <w:divBdr>
            <w:top w:val="none" w:sz="0" w:space="0" w:color="auto"/>
            <w:left w:val="none" w:sz="0" w:space="0" w:color="auto"/>
            <w:bottom w:val="none" w:sz="0" w:space="0" w:color="auto"/>
            <w:right w:val="none" w:sz="0" w:space="0" w:color="auto"/>
          </w:divBdr>
        </w:div>
        <w:div w:id="141048139">
          <w:marLeft w:val="640"/>
          <w:marRight w:val="0"/>
          <w:marTop w:val="0"/>
          <w:marBottom w:val="0"/>
          <w:divBdr>
            <w:top w:val="none" w:sz="0" w:space="0" w:color="auto"/>
            <w:left w:val="none" w:sz="0" w:space="0" w:color="auto"/>
            <w:bottom w:val="none" w:sz="0" w:space="0" w:color="auto"/>
            <w:right w:val="none" w:sz="0" w:space="0" w:color="auto"/>
          </w:divBdr>
        </w:div>
        <w:div w:id="98717921">
          <w:marLeft w:val="640"/>
          <w:marRight w:val="0"/>
          <w:marTop w:val="0"/>
          <w:marBottom w:val="0"/>
          <w:divBdr>
            <w:top w:val="none" w:sz="0" w:space="0" w:color="auto"/>
            <w:left w:val="none" w:sz="0" w:space="0" w:color="auto"/>
            <w:bottom w:val="none" w:sz="0" w:space="0" w:color="auto"/>
            <w:right w:val="none" w:sz="0" w:space="0" w:color="auto"/>
          </w:divBdr>
        </w:div>
        <w:div w:id="1737391357">
          <w:marLeft w:val="640"/>
          <w:marRight w:val="0"/>
          <w:marTop w:val="0"/>
          <w:marBottom w:val="0"/>
          <w:divBdr>
            <w:top w:val="none" w:sz="0" w:space="0" w:color="auto"/>
            <w:left w:val="none" w:sz="0" w:space="0" w:color="auto"/>
            <w:bottom w:val="none" w:sz="0" w:space="0" w:color="auto"/>
            <w:right w:val="none" w:sz="0" w:space="0" w:color="auto"/>
          </w:divBdr>
        </w:div>
        <w:div w:id="537552776">
          <w:marLeft w:val="640"/>
          <w:marRight w:val="0"/>
          <w:marTop w:val="0"/>
          <w:marBottom w:val="0"/>
          <w:divBdr>
            <w:top w:val="none" w:sz="0" w:space="0" w:color="auto"/>
            <w:left w:val="none" w:sz="0" w:space="0" w:color="auto"/>
            <w:bottom w:val="none" w:sz="0" w:space="0" w:color="auto"/>
            <w:right w:val="none" w:sz="0" w:space="0" w:color="auto"/>
          </w:divBdr>
        </w:div>
        <w:div w:id="2139881703">
          <w:marLeft w:val="640"/>
          <w:marRight w:val="0"/>
          <w:marTop w:val="0"/>
          <w:marBottom w:val="0"/>
          <w:divBdr>
            <w:top w:val="none" w:sz="0" w:space="0" w:color="auto"/>
            <w:left w:val="none" w:sz="0" w:space="0" w:color="auto"/>
            <w:bottom w:val="none" w:sz="0" w:space="0" w:color="auto"/>
            <w:right w:val="none" w:sz="0" w:space="0" w:color="auto"/>
          </w:divBdr>
        </w:div>
        <w:div w:id="496118664">
          <w:marLeft w:val="640"/>
          <w:marRight w:val="0"/>
          <w:marTop w:val="0"/>
          <w:marBottom w:val="0"/>
          <w:divBdr>
            <w:top w:val="none" w:sz="0" w:space="0" w:color="auto"/>
            <w:left w:val="none" w:sz="0" w:space="0" w:color="auto"/>
            <w:bottom w:val="none" w:sz="0" w:space="0" w:color="auto"/>
            <w:right w:val="none" w:sz="0" w:space="0" w:color="auto"/>
          </w:divBdr>
        </w:div>
        <w:div w:id="309098381">
          <w:marLeft w:val="640"/>
          <w:marRight w:val="0"/>
          <w:marTop w:val="0"/>
          <w:marBottom w:val="0"/>
          <w:divBdr>
            <w:top w:val="none" w:sz="0" w:space="0" w:color="auto"/>
            <w:left w:val="none" w:sz="0" w:space="0" w:color="auto"/>
            <w:bottom w:val="none" w:sz="0" w:space="0" w:color="auto"/>
            <w:right w:val="none" w:sz="0" w:space="0" w:color="auto"/>
          </w:divBdr>
        </w:div>
        <w:div w:id="2043434983">
          <w:marLeft w:val="640"/>
          <w:marRight w:val="0"/>
          <w:marTop w:val="0"/>
          <w:marBottom w:val="0"/>
          <w:divBdr>
            <w:top w:val="none" w:sz="0" w:space="0" w:color="auto"/>
            <w:left w:val="none" w:sz="0" w:space="0" w:color="auto"/>
            <w:bottom w:val="none" w:sz="0" w:space="0" w:color="auto"/>
            <w:right w:val="none" w:sz="0" w:space="0" w:color="auto"/>
          </w:divBdr>
        </w:div>
        <w:div w:id="1579175027">
          <w:marLeft w:val="640"/>
          <w:marRight w:val="0"/>
          <w:marTop w:val="0"/>
          <w:marBottom w:val="0"/>
          <w:divBdr>
            <w:top w:val="none" w:sz="0" w:space="0" w:color="auto"/>
            <w:left w:val="none" w:sz="0" w:space="0" w:color="auto"/>
            <w:bottom w:val="none" w:sz="0" w:space="0" w:color="auto"/>
            <w:right w:val="none" w:sz="0" w:space="0" w:color="auto"/>
          </w:divBdr>
        </w:div>
        <w:div w:id="40206068">
          <w:marLeft w:val="640"/>
          <w:marRight w:val="0"/>
          <w:marTop w:val="0"/>
          <w:marBottom w:val="0"/>
          <w:divBdr>
            <w:top w:val="none" w:sz="0" w:space="0" w:color="auto"/>
            <w:left w:val="none" w:sz="0" w:space="0" w:color="auto"/>
            <w:bottom w:val="none" w:sz="0" w:space="0" w:color="auto"/>
            <w:right w:val="none" w:sz="0" w:space="0" w:color="auto"/>
          </w:divBdr>
        </w:div>
        <w:div w:id="2034188941">
          <w:marLeft w:val="640"/>
          <w:marRight w:val="0"/>
          <w:marTop w:val="0"/>
          <w:marBottom w:val="0"/>
          <w:divBdr>
            <w:top w:val="none" w:sz="0" w:space="0" w:color="auto"/>
            <w:left w:val="none" w:sz="0" w:space="0" w:color="auto"/>
            <w:bottom w:val="none" w:sz="0" w:space="0" w:color="auto"/>
            <w:right w:val="none" w:sz="0" w:space="0" w:color="auto"/>
          </w:divBdr>
        </w:div>
        <w:div w:id="1184518198">
          <w:marLeft w:val="640"/>
          <w:marRight w:val="0"/>
          <w:marTop w:val="0"/>
          <w:marBottom w:val="0"/>
          <w:divBdr>
            <w:top w:val="none" w:sz="0" w:space="0" w:color="auto"/>
            <w:left w:val="none" w:sz="0" w:space="0" w:color="auto"/>
            <w:bottom w:val="none" w:sz="0" w:space="0" w:color="auto"/>
            <w:right w:val="none" w:sz="0" w:space="0" w:color="auto"/>
          </w:divBdr>
        </w:div>
        <w:div w:id="1213883514">
          <w:marLeft w:val="640"/>
          <w:marRight w:val="0"/>
          <w:marTop w:val="0"/>
          <w:marBottom w:val="0"/>
          <w:divBdr>
            <w:top w:val="none" w:sz="0" w:space="0" w:color="auto"/>
            <w:left w:val="none" w:sz="0" w:space="0" w:color="auto"/>
            <w:bottom w:val="none" w:sz="0" w:space="0" w:color="auto"/>
            <w:right w:val="none" w:sz="0" w:space="0" w:color="auto"/>
          </w:divBdr>
        </w:div>
        <w:div w:id="856313280">
          <w:marLeft w:val="640"/>
          <w:marRight w:val="0"/>
          <w:marTop w:val="0"/>
          <w:marBottom w:val="0"/>
          <w:divBdr>
            <w:top w:val="none" w:sz="0" w:space="0" w:color="auto"/>
            <w:left w:val="none" w:sz="0" w:space="0" w:color="auto"/>
            <w:bottom w:val="none" w:sz="0" w:space="0" w:color="auto"/>
            <w:right w:val="none" w:sz="0" w:space="0" w:color="auto"/>
          </w:divBdr>
        </w:div>
        <w:div w:id="1351562207">
          <w:marLeft w:val="640"/>
          <w:marRight w:val="0"/>
          <w:marTop w:val="0"/>
          <w:marBottom w:val="0"/>
          <w:divBdr>
            <w:top w:val="none" w:sz="0" w:space="0" w:color="auto"/>
            <w:left w:val="none" w:sz="0" w:space="0" w:color="auto"/>
            <w:bottom w:val="none" w:sz="0" w:space="0" w:color="auto"/>
            <w:right w:val="none" w:sz="0" w:space="0" w:color="auto"/>
          </w:divBdr>
        </w:div>
        <w:div w:id="128322193">
          <w:marLeft w:val="640"/>
          <w:marRight w:val="0"/>
          <w:marTop w:val="0"/>
          <w:marBottom w:val="0"/>
          <w:divBdr>
            <w:top w:val="none" w:sz="0" w:space="0" w:color="auto"/>
            <w:left w:val="none" w:sz="0" w:space="0" w:color="auto"/>
            <w:bottom w:val="none" w:sz="0" w:space="0" w:color="auto"/>
            <w:right w:val="none" w:sz="0" w:space="0" w:color="auto"/>
          </w:divBdr>
        </w:div>
        <w:div w:id="1463503353">
          <w:marLeft w:val="640"/>
          <w:marRight w:val="0"/>
          <w:marTop w:val="0"/>
          <w:marBottom w:val="0"/>
          <w:divBdr>
            <w:top w:val="none" w:sz="0" w:space="0" w:color="auto"/>
            <w:left w:val="none" w:sz="0" w:space="0" w:color="auto"/>
            <w:bottom w:val="none" w:sz="0" w:space="0" w:color="auto"/>
            <w:right w:val="none" w:sz="0" w:space="0" w:color="auto"/>
          </w:divBdr>
        </w:div>
        <w:div w:id="1692218037">
          <w:marLeft w:val="640"/>
          <w:marRight w:val="0"/>
          <w:marTop w:val="0"/>
          <w:marBottom w:val="0"/>
          <w:divBdr>
            <w:top w:val="none" w:sz="0" w:space="0" w:color="auto"/>
            <w:left w:val="none" w:sz="0" w:space="0" w:color="auto"/>
            <w:bottom w:val="none" w:sz="0" w:space="0" w:color="auto"/>
            <w:right w:val="none" w:sz="0" w:space="0" w:color="auto"/>
          </w:divBdr>
        </w:div>
        <w:div w:id="1770661106">
          <w:marLeft w:val="640"/>
          <w:marRight w:val="0"/>
          <w:marTop w:val="0"/>
          <w:marBottom w:val="0"/>
          <w:divBdr>
            <w:top w:val="none" w:sz="0" w:space="0" w:color="auto"/>
            <w:left w:val="none" w:sz="0" w:space="0" w:color="auto"/>
            <w:bottom w:val="none" w:sz="0" w:space="0" w:color="auto"/>
            <w:right w:val="none" w:sz="0" w:space="0" w:color="auto"/>
          </w:divBdr>
        </w:div>
        <w:div w:id="1924099948">
          <w:marLeft w:val="640"/>
          <w:marRight w:val="0"/>
          <w:marTop w:val="0"/>
          <w:marBottom w:val="0"/>
          <w:divBdr>
            <w:top w:val="none" w:sz="0" w:space="0" w:color="auto"/>
            <w:left w:val="none" w:sz="0" w:space="0" w:color="auto"/>
            <w:bottom w:val="none" w:sz="0" w:space="0" w:color="auto"/>
            <w:right w:val="none" w:sz="0" w:space="0" w:color="auto"/>
          </w:divBdr>
        </w:div>
        <w:div w:id="612984799">
          <w:marLeft w:val="640"/>
          <w:marRight w:val="0"/>
          <w:marTop w:val="0"/>
          <w:marBottom w:val="0"/>
          <w:divBdr>
            <w:top w:val="none" w:sz="0" w:space="0" w:color="auto"/>
            <w:left w:val="none" w:sz="0" w:space="0" w:color="auto"/>
            <w:bottom w:val="none" w:sz="0" w:space="0" w:color="auto"/>
            <w:right w:val="none" w:sz="0" w:space="0" w:color="auto"/>
          </w:divBdr>
        </w:div>
        <w:div w:id="1870416504">
          <w:marLeft w:val="640"/>
          <w:marRight w:val="0"/>
          <w:marTop w:val="0"/>
          <w:marBottom w:val="0"/>
          <w:divBdr>
            <w:top w:val="none" w:sz="0" w:space="0" w:color="auto"/>
            <w:left w:val="none" w:sz="0" w:space="0" w:color="auto"/>
            <w:bottom w:val="none" w:sz="0" w:space="0" w:color="auto"/>
            <w:right w:val="none" w:sz="0" w:space="0" w:color="auto"/>
          </w:divBdr>
        </w:div>
        <w:div w:id="1913929160">
          <w:marLeft w:val="640"/>
          <w:marRight w:val="0"/>
          <w:marTop w:val="0"/>
          <w:marBottom w:val="0"/>
          <w:divBdr>
            <w:top w:val="none" w:sz="0" w:space="0" w:color="auto"/>
            <w:left w:val="none" w:sz="0" w:space="0" w:color="auto"/>
            <w:bottom w:val="none" w:sz="0" w:space="0" w:color="auto"/>
            <w:right w:val="none" w:sz="0" w:space="0" w:color="auto"/>
          </w:divBdr>
        </w:div>
        <w:div w:id="1131509473">
          <w:marLeft w:val="640"/>
          <w:marRight w:val="0"/>
          <w:marTop w:val="0"/>
          <w:marBottom w:val="0"/>
          <w:divBdr>
            <w:top w:val="none" w:sz="0" w:space="0" w:color="auto"/>
            <w:left w:val="none" w:sz="0" w:space="0" w:color="auto"/>
            <w:bottom w:val="none" w:sz="0" w:space="0" w:color="auto"/>
            <w:right w:val="none" w:sz="0" w:space="0" w:color="auto"/>
          </w:divBdr>
        </w:div>
        <w:div w:id="1151293784">
          <w:marLeft w:val="640"/>
          <w:marRight w:val="0"/>
          <w:marTop w:val="0"/>
          <w:marBottom w:val="0"/>
          <w:divBdr>
            <w:top w:val="none" w:sz="0" w:space="0" w:color="auto"/>
            <w:left w:val="none" w:sz="0" w:space="0" w:color="auto"/>
            <w:bottom w:val="none" w:sz="0" w:space="0" w:color="auto"/>
            <w:right w:val="none" w:sz="0" w:space="0" w:color="auto"/>
          </w:divBdr>
        </w:div>
        <w:div w:id="879241720">
          <w:marLeft w:val="640"/>
          <w:marRight w:val="0"/>
          <w:marTop w:val="0"/>
          <w:marBottom w:val="0"/>
          <w:divBdr>
            <w:top w:val="none" w:sz="0" w:space="0" w:color="auto"/>
            <w:left w:val="none" w:sz="0" w:space="0" w:color="auto"/>
            <w:bottom w:val="none" w:sz="0" w:space="0" w:color="auto"/>
            <w:right w:val="none" w:sz="0" w:space="0" w:color="auto"/>
          </w:divBdr>
        </w:div>
        <w:div w:id="750391045">
          <w:marLeft w:val="640"/>
          <w:marRight w:val="0"/>
          <w:marTop w:val="0"/>
          <w:marBottom w:val="0"/>
          <w:divBdr>
            <w:top w:val="none" w:sz="0" w:space="0" w:color="auto"/>
            <w:left w:val="none" w:sz="0" w:space="0" w:color="auto"/>
            <w:bottom w:val="none" w:sz="0" w:space="0" w:color="auto"/>
            <w:right w:val="none" w:sz="0" w:space="0" w:color="auto"/>
          </w:divBdr>
        </w:div>
        <w:div w:id="1150169617">
          <w:marLeft w:val="640"/>
          <w:marRight w:val="0"/>
          <w:marTop w:val="0"/>
          <w:marBottom w:val="0"/>
          <w:divBdr>
            <w:top w:val="none" w:sz="0" w:space="0" w:color="auto"/>
            <w:left w:val="none" w:sz="0" w:space="0" w:color="auto"/>
            <w:bottom w:val="none" w:sz="0" w:space="0" w:color="auto"/>
            <w:right w:val="none" w:sz="0" w:space="0" w:color="auto"/>
          </w:divBdr>
        </w:div>
        <w:div w:id="1379823109">
          <w:marLeft w:val="640"/>
          <w:marRight w:val="0"/>
          <w:marTop w:val="0"/>
          <w:marBottom w:val="0"/>
          <w:divBdr>
            <w:top w:val="none" w:sz="0" w:space="0" w:color="auto"/>
            <w:left w:val="none" w:sz="0" w:space="0" w:color="auto"/>
            <w:bottom w:val="none" w:sz="0" w:space="0" w:color="auto"/>
            <w:right w:val="none" w:sz="0" w:space="0" w:color="auto"/>
          </w:divBdr>
        </w:div>
        <w:div w:id="1787580260">
          <w:marLeft w:val="640"/>
          <w:marRight w:val="0"/>
          <w:marTop w:val="0"/>
          <w:marBottom w:val="0"/>
          <w:divBdr>
            <w:top w:val="none" w:sz="0" w:space="0" w:color="auto"/>
            <w:left w:val="none" w:sz="0" w:space="0" w:color="auto"/>
            <w:bottom w:val="none" w:sz="0" w:space="0" w:color="auto"/>
            <w:right w:val="none" w:sz="0" w:space="0" w:color="auto"/>
          </w:divBdr>
        </w:div>
        <w:div w:id="1118183792">
          <w:marLeft w:val="640"/>
          <w:marRight w:val="0"/>
          <w:marTop w:val="0"/>
          <w:marBottom w:val="0"/>
          <w:divBdr>
            <w:top w:val="none" w:sz="0" w:space="0" w:color="auto"/>
            <w:left w:val="none" w:sz="0" w:space="0" w:color="auto"/>
            <w:bottom w:val="none" w:sz="0" w:space="0" w:color="auto"/>
            <w:right w:val="none" w:sz="0" w:space="0" w:color="auto"/>
          </w:divBdr>
        </w:div>
        <w:div w:id="1300764371">
          <w:marLeft w:val="640"/>
          <w:marRight w:val="0"/>
          <w:marTop w:val="0"/>
          <w:marBottom w:val="0"/>
          <w:divBdr>
            <w:top w:val="none" w:sz="0" w:space="0" w:color="auto"/>
            <w:left w:val="none" w:sz="0" w:space="0" w:color="auto"/>
            <w:bottom w:val="none" w:sz="0" w:space="0" w:color="auto"/>
            <w:right w:val="none" w:sz="0" w:space="0" w:color="auto"/>
          </w:divBdr>
        </w:div>
        <w:div w:id="745106651">
          <w:marLeft w:val="640"/>
          <w:marRight w:val="0"/>
          <w:marTop w:val="0"/>
          <w:marBottom w:val="0"/>
          <w:divBdr>
            <w:top w:val="none" w:sz="0" w:space="0" w:color="auto"/>
            <w:left w:val="none" w:sz="0" w:space="0" w:color="auto"/>
            <w:bottom w:val="none" w:sz="0" w:space="0" w:color="auto"/>
            <w:right w:val="none" w:sz="0" w:space="0" w:color="auto"/>
          </w:divBdr>
        </w:div>
        <w:div w:id="640035481">
          <w:marLeft w:val="640"/>
          <w:marRight w:val="0"/>
          <w:marTop w:val="0"/>
          <w:marBottom w:val="0"/>
          <w:divBdr>
            <w:top w:val="none" w:sz="0" w:space="0" w:color="auto"/>
            <w:left w:val="none" w:sz="0" w:space="0" w:color="auto"/>
            <w:bottom w:val="none" w:sz="0" w:space="0" w:color="auto"/>
            <w:right w:val="none" w:sz="0" w:space="0" w:color="auto"/>
          </w:divBdr>
        </w:div>
        <w:div w:id="1031149348">
          <w:marLeft w:val="640"/>
          <w:marRight w:val="0"/>
          <w:marTop w:val="0"/>
          <w:marBottom w:val="0"/>
          <w:divBdr>
            <w:top w:val="none" w:sz="0" w:space="0" w:color="auto"/>
            <w:left w:val="none" w:sz="0" w:space="0" w:color="auto"/>
            <w:bottom w:val="none" w:sz="0" w:space="0" w:color="auto"/>
            <w:right w:val="none" w:sz="0" w:space="0" w:color="auto"/>
          </w:divBdr>
        </w:div>
        <w:div w:id="1634601642">
          <w:marLeft w:val="640"/>
          <w:marRight w:val="0"/>
          <w:marTop w:val="0"/>
          <w:marBottom w:val="0"/>
          <w:divBdr>
            <w:top w:val="none" w:sz="0" w:space="0" w:color="auto"/>
            <w:left w:val="none" w:sz="0" w:space="0" w:color="auto"/>
            <w:bottom w:val="none" w:sz="0" w:space="0" w:color="auto"/>
            <w:right w:val="none" w:sz="0" w:space="0" w:color="auto"/>
          </w:divBdr>
        </w:div>
        <w:div w:id="918564200">
          <w:marLeft w:val="640"/>
          <w:marRight w:val="0"/>
          <w:marTop w:val="0"/>
          <w:marBottom w:val="0"/>
          <w:divBdr>
            <w:top w:val="none" w:sz="0" w:space="0" w:color="auto"/>
            <w:left w:val="none" w:sz="0" w:space="0" w:color="auto"/>
            <w:bottom w:val="none" w:sz="0" w:space="0" w:color="auto"/>
            <w:right w:val="none" w:sz="0" w:space="0" w:color="auto"/>
          </w:divBdr>
        </w:div>
        <w:div w:id="184904572">
          <w:marLeft w:val="640"/>
          <w:marRight w:val="0"/>
          <w:marTop w:val="0"/>
          <w:marBottom w:val="0"/>
          <w:divBdr>
            <w:top w:val="none" w:sz="0" w:space="0" w:color="auto"/>
            <w:left w:val="none" w:sz="0" w:space="0" w:color="auto"/>
            <w:bottom w:val="none" w:sz="0" w:space="0" w:color="auto"/>
            <w:right w:val="none" w:sz="0" w:space="0" w:color="auto"/>
          </w:divBdr>
        </w:div>
        <w:div w:id="570314649">
          <w:marLeft w:val="640"/>
          <w:marRight w:val="0"/>
          <w:marTop w:val="0"/>
          <w:marBottom w:val="0"/>
          <w:divBdr>
            <w:top w:val="none" w:sz="0" w:space="0" w:color="auto"/>
            <w:left w:val="none" w:sz="0" w:space="0" w:color="auto"/>
            <w:bottom w:val="none" w:sz="0" w:space="0" w:color="auto"/>
            <w:right w:val="none" w:sz="0" w:space="0" w:color="auto"/>
          </w:divBdr>
        </w:div>
        <w:div w:id="1214194029">
          <w:marLeft w:val="640"/>
          <w:marRight w:val="0"/>
          <w:marTop w:val="0"/>
          <w:marBottom w:val="0"/>
          <w:divBdr>
            <w:top w:val="none" w:sz="0" w:space="0" w:color="auto"/>
            <w:left w:val="none" w:sz="0" w:space="0" w:color="auto"/>
            <w:bottom w:val="none" w:sz="0" w:space="0" w:color="auto"/>
            <w:right w:val="none" w:sz="0" w:space="0" w:color="auto"/>
          </w:divBdr>
        </w:div>
        <w:div w:id="1996297322">
          <w:marLeft w:val="640"/>
          <w:marRight w:val="0"/>
          <w:marTop w:val="0"/>
          <w:marBottom w:val="0"/>
          <w:divBdr>
            <w:top w:val="none" w:sz="0" w:space="0" w:color="auto"/>
            <w:left w:val="none" w:sz="0" w:space="0" w:color="auto"/>
            <w:bottom w:val="none" w:sz="0" w:space="0" w:color="auto"/>
            <w:right w:val="none" w:sz="0" w:space="0" w:color="auto"/>
          </w:divBdr>
        </w:div>
        <w:div w:id="1040711906">
          <w:marLeft w:val="640"/>
          <w:marRight w:val="0"/>
          <w:marTop w:val="0"/>
          <w:marBottom w:val="0"/>
          <w:divBdr>
            <w:top w:val="none" w:sz="0" w:space="0" w:color="auto"/>
            <w:left w:val="none" w:sz="0" w:space="0" w:color="auto"/>
            <w:bottom w:val="none" w:sz="0" w:space="0" w:color="auto"/>
            <w:right w:val="none" w:sz="0" w:space="0" w:color="auto"/>
          </w:divBdr>
        </w:div>
        <w:div w:id="1495487836">
          <w:marLeft w:val="640"/>
          <w:marRight w:val="0"/>
          <w:marTop w:val="0"/>
          <w:marBottom w:val="0"/>
          <w:divBdr>
            <w:top w:val="none" w:sz="0" w:space="0" w:color="auto"/>
            <w:left w:val="none" w:sz="0" w:space="0" w:color="auto"/>
            <w:bottom w:val="none" w:sz="0" w:space="0" w:color="auto"/>
            <w:right w:val="none" w:sz="0" w:space="0" w:color="auto"/>
          </w:divBdr>
        </w:div>
        <w:div w:id="1090933733">
          <w:marLeft w:val="640"/>
          <w:marRight w:val="0"/>
          <w:marTop w:val="0"/>
          <w:marBottom w:val="0"/>
          <w:divBdr>
            <w:top w:val="none" w:sz="0" w:space="0" w:color="auto"/>
            <w:left w:val="none" w:sz="0" w:space="0" w:color="auto"/>
            <w:bottom w:val="none" w:sz="0" w:space="0" w:color="auto"/>
            <w:right w:val="none" w:sz="0" w:space="0" w:color="auto"/>
          </w:divBdr>
        </w:div>
        <w:div w:id="633097657">
          <w:marLeft w:val="640"/>
          <w:marRight w:val="0"/>
          <w:marTop w:val="0"/>
          <w:marBottom w:val="0"/>
          <w:divBdr>
            <w:top w:val="none" w:sz="0" w:space="0" w:color="auto"/>
            <w:left w:val="none" w:sz="0" w:space="0" w:color="auto"/>
            <w:bottom w:val="none" w:sz="0" w:space="0" w:color="auto"/>
            <w:right w:val="none" w:sz="0" w:space="0" w:color="auto"/>
          </w:divBdr>
        </w:div>
        <w:div w:id="1241022075">
          <w:marLeft w:val="640"/>
          <w:marRight w:val="0"/>
          <w:marTop w:val="0"/>
          <w:marBottom w:val="0"/>
          <w:divBdr>
            <w:top w:val="none" w:sz="0" w:space="0" w:color="auto"/>
            <w:left w:val="none" w:sz="0" w:space="0" w:color="auto"/>
            <w:bottom w:val="none" w:sz="0" w:space="0" w:color="auto"/>
            <w:right w:val="none" w:sz="0" w:space="0" w:color="auto"/>
          </w:divBdr>
        </w:div>
        <w:div w:id="1608806211">
          <w:marLeft w:val="640"/>
          <w:marRight w:val="0"/>
          <w:marTop w:val="0"/>
          <w:marBottom w:val="0"/>
          <w:divBdr>
            <w:top w:val="none" w:sz="0" w:space="0" w:color="auto"/>
            <w:left w:val="none" w:sz="0" w:space="0" w:color="auto"/>
            <w:bottom w:val="none" w:sz="0" w:space="0" w:color="auto"/>
            <w:right w:val="none" w:sz="0" w:space="0" w:color="auto"/>
          </w:divBdr>
        </w:div>
        <w:div w:id="383875945">
          <w:marLeft w:val="640"/>
          <w:marRight w:val="0"/>
          <w:marTop w:val="0"/>
          <w:marBottom w:val="0"/>
          <w:divBdr>
            <w:top w:val="none" w:sz="0" w:space="0" w:color="auto"/>
            <w:left w:val="none" w:sz="0" w:space="0" w:color="auto"/>
            <w:bottom w:val="none" w:sz="0" w:space="0" w:color="auto"/>
            <w:right w:val="none" w:sz="0" w:space="0" w:color="auto"/>
          </w:divBdr>
        </w:div>
        <w:div w:id="379014818">
          <w:marLeft w:val="640"/>
          <w:marRight w:val="0"/>
          <w:marTop w:val="0"/>
          <w:marBottom w:val="0"/>
          <w:divBdr>
            <w:top w:val="none" w:sz="0" w:space="0" w:color="auto"/>
            <w:left w:val="none" w:sz="0" w:space="0" w:color="auto"/>
            <w:bottom w:val="none" w:sz="0" w:space="0" w:color="auto"/>
            <w:right w:val="none" w:sz="0" w:space="0" w:color="auto"/>
          </w:divBdr>
        </w:div>
        <w:div w:id="1133215352">
          <w:marLeft w:val="640"/>
          <w:marRight w:val="0"/>
          <w:marTop w:val="0"/>
          <w:marBottom w:val="0"/>
          <w:divBdr>
            <w:top w:val="none" w:sz="0" w:space="0" w:color="auto"/>
            <w:left w:val="none" w:sz="0" w:space="0" w:color="auto"/>
            <w:bottom w:val="none" w:sz="0" w:space="0" w:color="auto"/>
            <w:right w:val="none" w:sz="0" w:space="0" w:color="auto"/>
          </w:divBdr>
        </w:div>
        <w:div w:id="2040661326">
          <w:marLeft w:val="640"/>
          <w:marRight w:val="0"/>
          <w:marTop w:val="0"/>
          <w:marBottom w:val="0"/>
          <w:divBdr>
            <w:top w:val="none" w:sz="0" w:space="0" w:color="auto"/>
            <w:left w:val="none" w:sz="0" w:space="0" w:color="auto"/>
            <w:bottom w:val="none" w:sz="0" w:space="0" w:color="auto"/>
            <w:right w:val="none" w:sz="0" w:space="0" w:color="auto"/>
          </w:divBdr>
        </w:div>
        <w:div w:id="340400040">
          <w:marLeft w:val="640"/>
          <w:marRight w:val="0"/>
          <w:marTop w:val="0"/>
          <w:marBottom w:val="0"/>
          <w:divBdr>
            <w:top w:val="none" w:sz="0" w:space="0" w:color="auto"/>
            <w:left w:val="none" w:sz="0" w:space="0" w:color="auto"/>
            <w:bottom w:val="none" w:sz="0" w:space="0" w:color="auto"/>
            <w:right w:val="none" w:sz="0" w:space="0" w:color="auto"/>
          </w:divBdr>
        </w:div>
        <w:div w:id="320817999">
          <w:marLeft w:val="640"/>
          <w:marRight w:val="0"/>
          <w:marTop w:val="0"/>
          <w:marBottom w:val="0"/>
          <w:divBdr>
            <w:top w:val="none" w:sz="0" w:space="0" w:color="auto"/>
            <w:left w:val="none" w:sz="0" w:space="0" w:color="auto"/>
            <w:bottom w:val="none" w:sz="0" w:space="0" w:color="auto"/>
            <w:right w:val="none" w:sz="0" w:space="0" w:color="auto"/>
          </w:divBdr>
        </w:div>
        <w:div w:id="599221745">
          <w:marLeft w:val="640"/>
          <w:marRight w:val="0"/>
          <w:marTop w:val="0"/>
          <w:marBottom w:val="0"/>
          <w:divBdr>
            <w:top w:val="none" w:sz="0" w:space="0" w:color="auto"/>
            <w:left w:val="none" w:sz="0" w:space="0" w:color="auto"/>
            <w:bottom w:val="none" w:sz="0" w:space="0" w:color="auto"/>
            <w:right w:val="none" w:sz="0" w:space="0" w:color="auto"/>
          </w:divBdr>
        </w:div>
        <w:div w:id="2084452317">
          <w:marLeft w:val="640"/>
          <w:marRight w:val="0"/>
          <w:marTop w:val="0"/>
          <w:marBottom w:val="0"/>
          <w:divBdr>
            <w:top w:val="none" w:sz="0" w:space="0" w:color="auto"/>
            <w:left w:val="none" w:sz="0" w:space="0" w:color="auto"/>
            <w:bottom w:val="none" w:sz="0" w:space="0" w:color="auto"/>
            <w:right w:val="none" w:sz="0" w:space="0" w:color="auto"/>
          </w:divBdr>
        </w:div>
        <w:div w:id="717705283">
          <w:marLeft w:val="640"/>
          <w:marRight w:val="0"/>
          <w:marTop w:val="0"/>
          <w:marBottom w:val="0"/>
          <w:divBdr>
            <w:top w:val="none" w:sz="0" w:space="0" w:color="auto"/>
            <w:left w:val="none" w:sz="0" w:space="0" w:color="auto"/>
            <w:bottom w:val="none" w:sz="0" w:space="0" w:color="auto"/>
            <w:right w:val="none" w:sz="0" w:space="0" w:color="auto"/>
          </w:divBdr>
        </w:div>
        <w:div w:id="987393168">
          <w:marLeft w:val="640"/>
          <w:marRight w:val="0"/>
          <w:marTop w:val="0"/>
          <w:marBottom w:val="0"/>
          <w:divBdr>
            <w:top w:val="none" w:sz="0" w:space="0" w:color="auto"/>
            <w:left w:val="none" w:sz="0" w:space="0" w:color="auto"/>
            <w:bottom w:val="none" w:sz="0" w:space="0" w:color="auto"/>
            <w:right w:val="none" w:sz="0" w:space="0" w:color="auto"/>
          </w:divBdr>
        </w:div>
        <w:div w:id="1805928958">
          <w:marLeft w:val="640"/>
          <w:marRight w:val="0"/>
          <w:marTop w:val="0"/>
          <w:marBottom w:val="0"/>
          <w:divBdr>
            <w:top w:val="none" w:sz="0" w:space="0" w:color="auto"/>
            <w:left w:val="none" w:sz="0" w:space="0" w:color="auto"/>
            <w:bottom w:val="none" w:sz="0" w:space="0" w:color="auto"/>
            <w:right w:val="none" w:sz="0" w:space="0" w:color="auto"/>
          </w:divBdr>
        </w:div>
        <w:div w:id="1037044350">
          <w:marLeft w:val="640"/>
          <w:marRight w:val="0"/>
          <w:marTop w:val="0"/>
          <w:marBottom w:val="0"/>
          <w:divBdr>
            <w:top w:val="none" w:sz="0" w:space="0" w:color="auto"/>
            <w:left w:val="none" w:sz="0" w:space="0" w:color="auto"/>
            <w:bottom w:val="none" w:sz="0" w:space="0" w:color="auto"/>
            <w:right w:val="none" w:sz="0" w:space="0" w:color="auto"/>
          </w:divBdr>
        </w:div>
        <w:div w:id="222254691">
          <w:marLeft w:val="640"/>
          <w:marRight w:val="0"/>
          <w:marTop w:val="0"/>
          <w:marBottom w:val="0"/>
          <w:divBdr>
            <w:top w:val="none" w:sz="0" w:space="0" w:color="auto"/>
            <w:left w:val="none" w:sz="0" w:space="0" w:color="auto"/>
            <w:bottom w:val="none" w:sz="0" w:space="0" w:color="auto"/>
            <w:right w:val="none" w:sz="0" w:space="0" w:color="auto"/>
          </w:divBdr>
        </w:div>
        <w:div w:id="1147014091">
          <w:marLeft w:val="640"/>
          <w:marRight w:val="0"/>
          <w:marTop w:val="0"/>
          <w:marBottom w:val="0"/>
          <w:divBdr>
            <w:top w:val="none" w:sz="0" w:space="0" w:color="auto"/>
            <w:left w:val="none" w:sz="0" w:space="0" w:color="auto"/>
            <w:bottom w:val="none" w:sz="0" w:space="0" w:color="auto"/>
            <w:right w:val="none" w:sz="0" w:space="0" w:color="auto"/>
          </w:divBdr>
        </w:div>
        <w:div w:id="152648734">
          <w:marLeft w:val="640"/>
          <w:marRight w:val="0"/>
          <w:marTop w:val="0"/>
          <w:marBottom w:val="0"/>
          <w:divBdr>
            <w:top w:val="none" w:sz="0" w:space="0" w:color="auto"/>
            <w:left w:val="none" w:sz="0" w:space="0" w:color="auto"/>
            <w:bottom w:val="none" w:sz="0" w:space="0" w:color="auto"/>
            <w:right w:val="none" w:sz="0" w:space="0" w:color="auto"/>
          </w:divBdr>
        </w:div>
        <w:div w:id="1770081344">
          <w:marLeft w:val="640"/>
          <w:marRight w:val="0"/>
          <w:marTop w:val="0"/>
          <w:marBottom w:val="0"/>
          <w:divBdr>
            <w:top w:val="none" w:sz="0" w:space="0" w:color="auto"/>
            <w:left w:val="none" w:sz="0" w:space="0" w:color="auto"/>
            <w:bottom w:val="none" w:sz="0" w:space="0" w:color="auto"/>
            <w:right w:val="none" w:sz="0" w:space="0" w:color="auto"/>
          </w:divBdr>
        </w:div>
        <w:div w:id="1614510114">
          <w:marLeft w:val="640"/>
          <w:marRight w:val="0"/>
          <w:marTop w:val="0"/>
          <w:marBottom w:val="0"/>
          <w:divBdr>
            <w:top w:val="none" w:sz="0" w:space="0" w:color="auto"/>
            <w:left w:val="none" w:sz="0" w:space="0" w:color="auto"/>
            <w:bottom w:val="none" w:sz="0" w:space="0" w:color="auto"/>
            <w:right w:val="none" w:sz="0" w:space="0" w:color="auto"/>
          </w:divBdr>
        </w:div>
        <w:div w:id="1490559256">
          <w:marLeft w:val="640"/>
          <w:marRight w:val="0"/>
          <w:marTop w:val="0"/>
          <w:marBottom w:val="0"/>
          <w:divBdr>
            <w:top w:val="none" w:sz="0" w:space="0" w:color="auto"/>
            <w:left w:val="none" w:sz="0" w:space="0" w:color="auto"/>
            <w:bottom w:val="none" w:sz="0" w:space="0" w:color="auto"/>
            <w:right w:val="none" w:sz="0" w:space="0" w:color="auto"/>
          </w:divBdr>
        </w:div>
        <w:div w:id="704214962">
          <w:marLeft w:val="640"/>
          <w:marRight w:val="0"/>
          <w:marTop w:val="0"/>
          <w:marBottom w:val="0"/>
          <w:divBdr>
            <w:top w:val="none" w:sz="0" w:space="0" w:color="auto"/>
            <w:left w:val="none" w:sz="0" w:space="0" w:color="auto"/>
            <w:bottom w:val="none" w:sz="0" w:space="0" w:color="auto"/>
            <w:right w:val="none" w:sz="0" w:space="0" w:color="auto"/>
          </w:divBdr>
        </w:div>
        <w:div w:id="500243135">
          <w:marLeft w:val="640"/>
          <w:marRight w:val="0"/>
          <w:marTop w:val="0"/>
          <w:marBottom w:val="0"/>
          <w:divBdr>
            <w:top w:val="none" w:sz="0" w:space="0" w:color="auto"/>
            <w:left w:val="none" w:sz="0" w:space="0" w:color="auto"/>
            <w:bottom w:val="none" w:sz="0" w:space="0" w:color="auto"/>
            <w:right w:val="none" w:sz="0" w:space="0" w:color="auto"/>
          </w:divBdr>
        </w:div>
        <w:div w:id="345326138">
          <w:marLeft w:val="640"/>
          <w:marRight w:val="0"/>
          <w:marTop w:val="0"/>
          <w:marBottom w:val="0"/>
          <w:divBdr>
            <w:top w:val="none" w:sz="0" w:space="0" w:color="auto"/>
            <w:left w:val="none" w:sz="0" w:space="0" w:color="auto"/>
            <w:bottom w:val="none" w:sz="0" w:space="0" w:color="auto"/>
            <w:right w:val="none" w:sz="0" w:space="0" w:color="auto"/>
          </w:divBdr>
        </w:div>
        <w:div w:id="992562810">
          <w:marLeft w:val="640"/>
          <w:marRight w:val="0"/>
          <w:marTop w:val="0"/>
          <w:marBottom w:val="0"/>
          <w:divBdr>
            <w:top w:val="none" w:sz="0" w:space="0" w:color="auto"/>
            <w:left w:val="none" w:sz="0" w:space="0" w:color="auto"/>
            <w:bottom w:val="none" w:sz="0" w:space="0" w:color="auto"/>
            <w:right w:val="none" w:sz="0" w:space="0" w:color="auto"/>
          </w:divBdr>
        </w:div>
        <w:div w:id="1098986435">
          <w:marLeft w:val="640"/>
          <w:marRight w:val="0"/>
          <w:marTop w:val="0"/>
          <w:marBottom w:val="0"/>
          <w:divBdr>
            <w:top w:val="none" w:sz="0" w:space="0" w:color="auto"/>
            <w:left w:val="none" w:sz="0" w:space="0" w:color="auto"/>
            <w:bottom w:val="none" w:sz="0" w:space="0" w:color="auto"/>
            <w:right w:val="none" w:sz="0" w:space="0" w:color="auto"/>
          </w:divBdr>
        </w:div>
        <w:div w:id="1504128060">
          <w:marLeft w:val="640"/>
          <w:marRight w:val="0"/>
          <w:marTop w:val="0"/>
          <w:marBottom w:val="0"/>
          <w:divBdr>
            <w:top w:val="none" w:sz="0" w:space="0" w:color="auto"/>
            <w:left w:val="none" w:sz="0" w:space="0" w:color="auto"/>
            <w:bottom w:val="none" w:sz="0" w:space="0" w:color="auto"/>
            <w:right w:val="none" w:sz="0" w:space="0" w:color="auto"/>
          </w:divBdr>
        </w:div>
        <w:div w:id="170026755">
          <w:marLeft w:val="640"/>
          <w:marRight w:val="0"/>
          <w:marTop w:val="0"/>
          <w:marBottom w:val="0"/>
          <w:divBdr>
            <w:top w:val="none" w:sz="0" w:space="0" w:color="auto"/>
            <w:left w:val="none" w:sz="0" w:space="0" w:color="auto"/>
            <w:bottom w:val="none" w:sz="0" w:space="0" w:color="auto"/>
            <w:right w:val="none" w:sz="0" w:space="0" w:color="auto"/>
          </w:divBdr>
        </w:div>
        <w:div w:id="110633556">
          <w:marLeft w:val="640"/>
          <w:marRight w:val="0"/>
          <w:marTop w:val="0"/>
          <w:marBottom w:val="0"/>
          <w:divBdr>
            <w:top w:val="none" w:sz="0" w:space="0" w:color="auto"/>
            <w:left w:val="none" w:sz="0" w:space="0" w:color="auto"/>
            <w:bottom w:val="none" w:sz="0" w:space="0" w:color="auto"/>
            <w:right w:val="none" w:sz="0" w:space="0" w:color="auto"/>
          </w:divBdr>
        </w:div>
        <w:div w:id="1921598701">
          <w:marLeft w:val="640"/>
          <w:marRight w:val="0"/>
          <w:marTop w:val="0"/>
          <w:marBottom w:val="0"/>
          <w:divBdr>
            <w:top w:val="none" w:sz="0" w:space="0" w:color="auto"/>
            <w:left w:val="none" w:sz="0" w:space="0" w:color="auto"/>
            <w:bottom w:val="none" w:sz="0" w:space="0" w:color="auto"/>
            <w:right w:val="none" w:sz="0" w:space="0" w:color="auto"/>
          </w:divBdr>
        </w:div>
        <w:div w:id="1325204576">
          <w:marLeft w:val="640"/>
          <w:marRight w:val="0"/>
          <w:marTop w:val="0"/>
          <w:marBottom w:val="0"/>
          <w:divBdr>
            <w:top w:val="none" w:sz="0" w:space="0" w:color="auto"/>
            <w:left w:val="none" w:sz="0" w:space="0" w:color="auto"/>
            <w:bottom w:val="none" w:sz="0" w:space="0" w:color="auto"/>
            <w:right w:val="none" w:sz="0" w:space="0" w:color="auto"/>
          </w:divBdr>
        </w:div>
        <w:div w:id="1386637209">
          <w:marLeft w:val="640"/>
          <w:marRight w:val="0"/>
          <w:marTop w:val="0"/>
          <w:marBottom w:val="0"/>
          <w:divBdr>
            <w:top w:val="none" w:sz="0" w:space="0" w:color="auto"/>
            <w:left w:val="none" w:sz="0" w:space="0" w:color="auto"/>
            <w:bottom w:val="none" w:sz="0" w:space="0" w:color="auto"/>
            <w:right w:val="none" w:sz="0" w:space="0" w:color="auto"/>
          </w:divBdr>
        </w:div>
        <w:div w:id="2015103515">
          <w:marLeft w:val="640"/>
          <w:marRight w:val="0"/>
          <w:marTop w:val="0"/>
          <w:marBottom w:val="0"/>
          <w:divBdr>
            <w:top w:val="none" w:sz="0" w:space="0" w:color="auto"/>
            <w:left w:val="none" w:sz="0" w:space="0" w:color="auto"/>
            <w:bottom w:val="none" w:sz="0" w:space="0" w:color="auto"/>
            <w:right w:val="none" w:sz="0" w:space="0" w:color="auto"/>
          </w:divBdr>
        </w:div>
        <w:div w:id="1037581031">
          <w:marLeft w:val="640"/>
          <w:marRight w:val="0"/>
          <w:marTop w:val="0"/>
          <w:marBottom w:val="0"/>
          <w:divBdr>
            <w:top w:val="none" w:sz="0" w:space="0" w:color="auto"/>
            <w:left w:val="none" w:sz="0" w:space="0" w:color="auto"/>
            <w:bottom w:val="none" w:sz="0" w:space="0" w:color="auto"/>
            <w:right w:val="none" w:sz="0" w:space="0" w:color="auto"/>
          </w:divBdr>
        </w:div>
        <w:div w:id="1465350631">
          <w:marLeft w:val="640"/>
          <w:marRight w:val="0"/>
          <w:marTop w:val="0"/>
          <w:marBottom w:val="0"/>
          <w:divBdr>
            <w:top w:val="none" w:sz="0" w:space="0" w:color="auto"/>
            <w:left w:val="none" w:sz="0" w:space="0" w:color="auto"/>
            <w:bottom w:val="none" w:sz="0" w:space="0" w:color="auto"/>
            <w:right w:val="none" w:sz="0" w:space="0" w:color="auto"/>
          </w:divBdr>
        </w:div>
        <w:div w:id="780957659">
          <w:marLeft w:val="640"/>
          <w:marRight w:val="0"/>
          <w:marTop w:val="0"/>
          <w:marBottom w:val="0"/>
          <w:divBdr>
            <w:top w:val="none" w:sz="0" w:space="0" w:color="auto"/>
            <w:left w:val="none" w:sz="0" w:space="0" w:color="auto"/>
            <w:bottom w:val="none" w:sz="0" w:space="0" w:color="auto"/>
            <w:right w:val="none" w:sz="0" w:space="0" w:color="auto"/>
          </w:divBdr>
        </w:div>
        <w:div w:id="785933036">
          <w:marLeft w:val="640"/>
          <w:marRight w:val="0"/>
          <w:marTop w:val="0"/>
          <w:marBottom w:val="0"/>
          <w:divBdr>
            <w:top w:val="none" w:sz="0" w:space="0" w:color="auto"/>
            <w:left w:val="none" w:sz="0" w:space="0" w:color="auto"/>
            <w:bottom w:val="none" w:sz="0" w:space="0" w:color="auto"/>
            <w:right w:val="none" w:sz="0" w:space="0" w:color="auto"/>
          </w:divBdr>
        </w:div>
        <w:div w:id="239560153">
          <w:marLeft w:val="640"/>
          <w:marRight w:val="0"/>
          <w:marTop w:val="0"/>
          <w:marBottom w:val="0"/>
          <w:divBdr>
            <w:top w:val="none" w:sz="0" w:space="0" w:color="auto"/>
            <w:left w:val="none" w:sz="0" w:space="0" w:color="auto"/>
            <w:bottom w:val="none" w:sz="0" w:space="0" w:color="auto"/>
            <w:right w:val="none" w:sz="0" w:space="0" w:color="auto"/>
          </w:divBdr>
        </w:div>
        <w:div w:id="1531609018">
          <w:marLeft w:val="640"/>
          <w:marRight w:val="0"/>
          <w:marTop w:val="0"/>
          <w:marBottom w:val="0"/>
          <w:divBdr>
            <w:top w:val="none" w:sz="0" w:space="0" w:color="auto"/>
            <w:left w:val="none" w:sz="0" w:space="0" w:color="auto"/>
            <w:bottom w:val="none" w:sz="0" w:space="0" w:color="auto"/>
            <w:right w:val="none" w:sz="0" w:space="0" w:color="auto"/>
          </w:divBdr>
        </w:div>
        <w:div w:id="568537464">
          <w:marLeft w:val="640"/>
          <w:marRight w:val="0"/>
          <w:marTop w:val="0"/>
          <w:marBottom w:val="0"/>
          <w:divBdr>
            <w:top w:val="none" w:sz="0" w:space="0" w:color="auto"/>
            <w:left w:val="none" w:sz="0" w:space="0" w:color="auto"/>
            <w:bottom w:val="none" w:sz="0" w:space="0" w:color="auto"/>
            <w:right w:val="none" w:sz="0" w:space="0" w:color="auto"/>
          </w:divBdr>
        </w:div>
        <w:div w:id="1677419355">
          <w:marLeft w:val="640"/>
          <w:marRight w:val="0"/>
          <w:marTop w:val="0"/>
          <w:marBottom w:val="0"/>
          <w:divBdr>
            <w:top w:val="none" w:sz="0" w:space="0" w:color="auto"/>
            <w:left w:val="none" w:sz="0" w:space="0" w:color="auto"/>
            <w:bottom w:val="none" w:sz="0" w:space="0" w:color="auto"/>
            <w:right w:val="none" w:sz="0" w:space="0" w:color="auto"/>
          </w:divBdr>
        </w:div>
        <w:div w:id="1185284371">
          <w:marLeft w:val="640"/>
          <w:marRight w:val="0"/>
          <w:marTop w:val="0"/>
          <w:marBottom w:val="0"/>
          <w:divBdr>
            <w:top w:val="none" w:sz="0" w:space="0" w:color="auto"/>
            <w:left w:val="none" w:sz="0" w:space="0" w:color="auto"/>
            <w:bottom w:val="none" w:sz="0" w:space="0" w:color="auto"/>
            <w:right w:val="none" w:sz="0" w:space="0" w:color="auto"/>
          </w:divBdr>
        </w:div>
      </w:divsChild>
    </w:div>
    <w:div w:id="851265425">
      <w:bodyDiv w:val="1"/>
      <w:marLeft w:val="0"/>
      <w:marRight w:val="0"/>
      <w:marTop w:val="0"/>
      <w:marBottom w:val="0"/>
      <w:divBdr>
        <w:top w:val="none" w:sz="0" w:space="0" w:color="auto"/>
        <w:left w:val="none" w:sz="0" w:space="0" w:color="auto"/>
        <w:bottom w:val="none" w:sz="0" w:space="0" w:color="auto"/>
        <w:right w:val="none" w:sz="0" w:space="0" w:color="auto"/>
      </w:divBdr>
    </w:div>
    <w:div w:id="857235748">
      <w:bodyDiv w:val="1"/>
      <w:marLeft w:val="0"/>
      <w:marRight w:val="0"/>
      <w:marTop w:val="0"/>
      <w:marBottom w:val="0"/>
      <w:divBdr>
        <w:top w:val="none" w:sz="0" w:space="0" w:color="auto"/>
        <w:left w:val="none" w:sz="0" w:space="0" w:color="auto"/>
        <w:bottom w:val="none" w:sz="0" w:space="0" w:color="auto"/>
        <w:right w:val="none" w:sz="0" w:space="0" w:color="auto"/>
      </w:divBdr>
    </w:div>
    <w:div w:id="858588197">
      <w:bodyDiv w:val="1"/>
      <w:marLeft w:val="0"/>
      <w:marRight w:val="0"/>
      <w:marTop w:val="0"/>
      <w:marBottom w:val="0"/>
      <w:divBdr>
        <w:top w:val="none" w:sz="0" w:space="0" w:color="auto"/>
        <w:left w:val="none" w:sz="0" w:space="0" w:color="auto"/>
        <w:bottom w:val="none" w:sz="0" w:space="0" w:color="auto"/>
        <w:right w:val="none" w:sz="0" w:space="0" w:color="auto"/>
      </w:divBdr>
      <w:divsChild>
        <w:div w:id="1802534710">
          <w:marLeft w:val="640"/>
          <w:marRight w:val="0"/>
          <w:marTop w:val="0"/>
          <w:marBottom w:val="0"/>
          <w:divBdr>
            <w:top w:val="none" w:sz="0" w:space="0" w:color="auto"/>
            <w:left w:val="none" w:sz="0" w:space="0" w:color="auto"/>
            <w:bottom w:val="none" w:sz="0" w:space="0" w:color="auto"/>
            <w:right w:val="none" w:sz="0" w:space="0" w:color="auto"/>
          </w:divBdr>
        </w:div>
        <w:div w:id="1722169341">
          <w:marLeft w:val="640"/>
          <w:marRight w:val="0"/>
          <w:marTop w:val="0"/>
          <w:marBottom w:val="0"/>
          <w:divBdr>
            <w:top w:val="none" w:sz="0" w:space="0" w:color="auto"/>
            <w:left w:val="none" w:sz="0" w:space="0" w:color="auto"/>
            <w:bottom w:val="none" w:sz="0" w:space="0" w:color="auto"/>
            <w:right w:val="none" w:sz="0" w:space="0" w:color="auto"/>
          </w:divBdr>
        </w:div>
        <w:div w:id="1898012909">
          <w:marLeft w:val="640"/>
          <w:marRight w:val="0"/>
          <w:marTop w:val="0"/>
          <w:marBottom w:val="0"/>
          <w:divBdr>
            <w:top w:val="none" w:sz="0" w:space="0" w:color="auto"/>
            <w:left w:val="none" w:sz="0" w:space="0" w:color="auto"/>
            <w:bottom w:val="none" w:sz="0" w:space="0" w:color="auto"/>
            <w:right w:val="none" w:sz="0" w:space="0" w:color="auto"/>
          </w:divBdr>
        </w:div>
        <w:div w:id="84041138">
          <w:marLeft w:val="640"/>
          <w:marRight w:val="0"/>
          <w:marTop w:val="0"/>
          <w:marBottom w:val="0"/>
          <w:divBdr>
            <w:top w:val="none" w:sz="0" w:space="0" w:color="auto"/>
            <w:left w:val="none" w:sz="0" w:space="0" w:color="auto"/>
            <w:bottom w:val="none" w:sz="0" w:space="0" w:color="auto"/>
            <w:right w:val="none" w:sz="0" w:space="0" w:color="auto"/>
          </w:divBdr>
        </w:div>
        <w:div w:id="736627972">
          <w:marLeft w:val="640"/>
          <w:marRight w:val="0"/>
          <w:marTop w:val="0"/>
          <w:marBottom w:val="0"/>
          <w:divBdr>
            <w:top w:val="none" w:sz="0" w:space="0" w:color="auto"/>
            <w:left w:val="none" w:sz="0" w:space="0" w:color="auto"/>
            <w:bottom w:val="none" w:sz="0" w:space="0" w:color="auto"/>
            <w:right w:val="none" w:sz="0" w:space="0" w:color="auto"/>
          </w:divBdr>
        </w:div>
        <w:div w:id="1707676689">
          <w:marLeft w:val="640"/>
          <w:marRight w:val="0"/>
          <w:marTop w:val="0"/>
          <w:marBottom w:val="0"/>
          <w:divBdr>
            <w:top w:val="none" w:sz="0" w:space="0" w:color="auto"/>
            <w:left w:val="none" w:sz="0" w:space="0" w:color="auto"/>
            <w:bottom w:val="none" w:sz="0" w:space="0" w:color="auto"/>
            <w:right w:val="none" w:sz="0" w:space="0" w:color="auto"/>
          </w:divBdr>
        </w:div>
        <w:div w:id="1531988220">
          <w:marLeft w:val="640"/>
          <w:marRight w:val="0"/>
          <w:marTop w:val="0"/>
          <w:marBottom w:val="0"/>
          <w:divBdr>
            <w:top w:val="none" w:sz="0" w:space="0" w:color="auto"/>
            <w:left w:val="none" w:sz="0" w:space="0" w:color="auto"/>
            <w:bottom w:val="none" w:sz="0" w:space="0" w:color="auto"/>
            <w:right w:val="none" w:sz="0" w:space="0" w:color="auto"/>
          </w:divBdr>
        </w:div>
        <w:div w:id="2125494803">
          <w:marLeft w:val="640"/>
          <w:marRight w:val="0"/>
          <w:marTop w:val="0"/>
          <w:marBottom w:val="0"/>
          <w:divBdr>
            <w:top w:val="none" w:sz="0" w:space="0" w:color="auto"/>
            <w:left w:val="none" w:sz="0" w:space="0" w:color="auto"/>
            <w:bottom w:val="none" w:sz="0" w:space="0" w:color="auto"/>
            <w:right w:val="none" w:sz="0" w:space="0" w:color="auto"/>
          </w:divBdr>
        </w:div>
        <w:div w:id="1775250436">
          <w:marLeft w:val="640"/>
          <w:marRight w:val="0"/>
          <w:marTop w:val="0"/>
          <w:marBottom w:val="0"/>
          <w:divBdr>
            <w:top w:val="none" w:sz="0" w:space="0" w:color="auto"/>
            <w:left w:val="none" w:sz="0" w:space="0" w:color="auto"/>
            <w:bottom w:val="none" w:sz="0" w:space="0" w:color="auto"/>
            <w:right w:val="none" w:sz="0" w:space="0" w:color="auto"/>
          </w:divBdr>
        </w:div>
        <w:div w:id="542598519">
          <w:marLeft w:val="640"/>
          <w:marRight w:val="0"/>
          <w:marTop w:val="0"/>
          <w:marBottom w:val="0"/>
          <w:divBdr>
            <w:top w:val="none" w:sz="0" w:space="0" w:color="auto"/>
            <w:left w:val="none" w:sz="0" w:space="0" w:color="auto"/>
            <w:bottom w:val="none" w:sz="0" w:space="0" w:color="auto"/>
            <w:right w:val="none" w:sz="0" w:space="0" w:color="auto"/>
          </w:divBdr>
        </w:div>
        <w:div w:id="513540677">
          <w:marLeft w:val="640"/>
          <w:marRight w:val="0"/>
          <w:marTop w:val="0"/>
          <w:marBottom w:val="0"/>
          <w:divBdr>
            <w:top w:val="none" w:sz="0" w:space="0" w:color="auto"/>
            <w:left w:val="none" w:sz="0" w:space="0" w:color="auto"/>
            <w:bottom w:val="none" w:sz="0" w:space="0" w:color="auto"/>
            <w:right w:val="none" w:sz="0" w:space="0" w:color="auto"/>
          </w:divBdr>
        </w:div>
        <w:div w:id="163787372">
          <w:marLeft w:val="640"/>
          <w:marRight w:val="0"/>
          <w:marTop w:val="0"/>
          <w:marBottom w:val="0"/>
          <w:divBdr>
            <w:top w:val="none" w:sz="0" w:space="0" w:color="auto"/>
            <w:left w:val="none" w:sz="0" w:space="0" w:color="auto"/>
            <w:bottom w:val="none" w:sz="0" w:space="0" w:color="auto"/>
            <w:right w:val="none" w:sz="0" w:space="0" w:color="auto"/>
          </w:divBdr>
        </w:div>
        <w:div w:id="1769425012">
          <w:marLeft w:val="640"/>
          <w:marRight w:val="0"/>
          <w:marTop w:val="0"/>
          <w:marBottom w:val="0"/>
          <w:divBdr>
            <w:top w:val="none" w:sz="0" w:space="0" w:color="auto"/>
            <w:left w:val="none" w:sz="0" w:space="0" w:color="auto"/>
            <w:bottom w:val="none" w:sz="0" w:space="0" w:color="auto"/>
            <w:right w:val="none" w:sz="0" w:space="0" w:color="auto"/>
          </w:divBdr>
        </w:div>
        <w:div w:id="918834148">
          <w:marLeft w:val="640"/>
          <w:marRight w:val="0"/>
          <w:marTop w:val="0"/>
          <w:marBottom w:val="0"/>
          <w:divBdr>
            <w:top w:val="none" w:sz="0" w:space="0" w:color="auto"/>
            <w:left w:val="none" w:sz="0" w:space="0" w:color="auto"/>
            <w:bottom w:val="none" w:sz="0" w:space="0" w:color="auto"/>
            <w:right w:val="none" w:sz="0" w:space="0" w:color="auto"/>
          </w:divBdr>
        </w:div>
        <w:div w:id="25065928">
          <w:marLeft w:val="640"/>
          <w:marRight w:val="0"/>
          <w:marTop w:val="0"/>
          <w:marBottom w:val="0"/>
          <w:divBdr>
            <w:top w:val="none" w:sz="0" w:space="0" w:color="auto"/>
            <w:left w:val="none" w:sz="0" w:space="0" w:color="auto"/>
            <w:bottom w:val="none" w:sz="0" w:space="0" w:color="auto"/>
            <w:right w:val="none" w:sz="0" w:space="0" w:color="auto"/>
          </w:divBdr>
        </w:div>
        <w:div w:id="299266102">
          <w:marLeft w:val="640"/>
          <w:marRight w:val="0"/>
          <w:marTop w:val="0"/>
          <w:marBottom w:val="0"/>
          <w:divBdr>
            <w:top w:val="none" w:sz="0" w:space="0" w:color="auto"/>
            <w:left w:val="none" w:sz="0" w:space="0" w:color="auto"/>
            <w:bottom w:val="none" w:sz="0" w:space="0" w:color="auto"/>
            <w:right w:val="none" w:sz="0" w:space="0" w:color="auto"/>
          </w:divBdr>
        </w:div>
        <w:div w:id="1895508650">
          <w:marLeft w:val="640"/>
          <w:marRight w:val="0"/>
          <w:marTop w:val="0"/>
          <w:marBottom w:val="0"/>
          <w:divBdr>
            <w:top w:val="none" w:sz="0" w:space="0" w:color="auto"/>
            <w:left w:val="none" w:sz="0" w:space="0" w:color="auto"/>
            <w:bottom w:val="none" w:sz="0" w:space="0" w:color="auto"/>
            <w:right w:val="none" w:sz="0" w:space="0" w:color="auto"/>
          </w:divBdr>
        </w:div>
        <w:div w:id="1103919959">
          <w:marLeft w:val="640"/>
          <w:marRight w:val="0"/>
          <w:marTop w:val="0"/>
          <w:marBottom w:val="0"/>
          <w:divBdr>
            <w:top w:val="none" w:sz="0" w:space="0" w:color="auto"/>
            <w:left w:val="none" w:sz="0" w:space="0" w:color="auto"/>
            <w:bottom w:val="none" w:sz="0" w:space="0" w:color="auto"/>
            <w:right w:val="none" w:sz="0" w:space="0" w:color="auto"/>
          </w:divBdr>
        </w:div>
        <w:div w:id="1422144568">
          <w:marLeft w:val="640"/>
          <w:marRight w:val="0"/>
          <w:marTop w:val="0"/>
          <w:marBottom w:val="0"/>
          <w:divBdr>
            <w:top w:val="none" w:sz="0" w:space="0" w:color="auto"/>
            <w:left w:val="none" w:sz="0" w:space="0" w:color="auto"/>
            <w:bottom w:val="none" w:sz="0" w:space="0" w:color="auto"/>
            <w:right w:val="none" w:sz="0" w:space="0" w:color="auto"/>
          </w:divBdr>
        </w:div>
        <w:div w:id="1830053185">
          <w:marLeft w:val="640"/>
          <w:marRight w:val="0"/>
          <w:marTop w:val="0"/>
          <w:marBottom w:val="0"/>
          <w:divBdr>
            <w:top w:val="none" w:sz="0" w:space="0" w:color="auto"/>
            <w:left w:val="none" w:sz="0" w:space="0" w:color="auto"/>
            <w:bottom w:val="none" w:sz="0" w:space="0" w:color="auto"/>
            <w:right w:val="none" w:sz="0" w:space="0" w:color="auto"/>
          </w:divBdr>
        </w:div>
        <w:div w:id="161287453">
          <w:marLeft w:val="640"/>
          <w:marRight w:val="0"/>
          <w:marTop w:val="0"/>
          <w:marBottom w:val="0"/>
          <w:divBdr>
            <w:top w:val="none" w:sz="0" w:space="0" w:color="auto"/>
            <w:left w:val="none" w:sz="0" w:space="0" w:color="auto"/>
            <w:bottom w:val="none" w:sz="0" w:space="0" w:color="auto"/>
            <w:right w:val="none" w:sz="0" w:space="0" w:color="auto"/>
          </w:divBdr>
        </w:div>
        <w:div w:id="323244525">
          <w:marLeft w:val="640"/>
          <w:marRight w:val="0"/>
          <w:marTop w:val="0"/>
          <w:marBottom w:val="0"/>
          <w:divBdr>
            <w:top w:val="none" w:sz="0" w:space="0" w:color="auto"/>
            <w:left w:val="none" w:sz="0" w:space="0" w:color="auto"/>
            <w:bottom w:val="none" w:sz="0" w:space="0" w:color="auto"/>
            <w:right w:val="none" w:sz="0" w:space="0" w:color="auto"/>
          </w:divBdr>
        </w:div>
        <w:div w:id="115030185">
          <w:marLeft w:val="640"/>
          <w:marRight w:val="0"/>
          <w:marTop w:val="0"/>
          <w:marBottom w:val="0"/>
          <w:divBdr>
            <w:top w:val="none" w:sz="0" w:space="0" w:color="auto"/>
            <w:left w:val="none" w:sz="0" w:space="0" w:color="auto"/>
            <w:bottom w:val="none" w:sz="0" w:space="0" w:color="auto"/>
            <w:right w:val="none" w:sz="0" w:space="0" w:color="auto"/>
          </w:divBdr>
        </w:div>
        <w:div w:id="850141302">
          <w:marLeft w:val="640"/>
          <w:marRight w:val="0"/>
          <w:marTop w:val="0"/>
          <w:marBottom w:val="0"/>
          <w:divBdr>
            <w:top w:val="none" w:sz="0" w:space="0" w:color="auto"/>
            <w:left w:val="none" w:sz="0" w:space="0" w:color="auto"/>
            <w:bottom w:val="none" w:sz="0" w:space="0" w:color="auto"/>
            <w:right w:val="none" w:sz="0" w:space="0" w:color="auto"/>
          </w:divBdr>
        </w:div>
        <w:div w:id="1718820318">
          <w:marLeft w:val="640"/>
          <w:marRight w:val="0"/>
          <w:marTop w:val="0"/>
          <w:marBottom w:val="0"/>
          <w:divBdr>
            <w:top w:val="none" w:sz="0" w:space="0" w:color="auto"/>
            <w:left w:val="none" w:sz="0" w:space="0" w:color="auto"/>
            <w:bottom w:val="none" w:sz="0" w:space="0" w:color="auto"/>
            <w:right w:val="none" w:sz="0" w:space="0" w:color="auto"/>
          </w:divBdr>
        </w:div>
        <w:div w:id="1583031826">
          <w:marLeft w:val="640"/>
          <w:marRight w:val="0"/>
          <w:marTop w:val="0"/>
          <w:marBottom w:val="0"/>
          <w:divBdr>
            <w:top w:val="none" w:sz="0" w:space="0" w:color="auto"/>
            <w:left w:val="none" w:sz="0" w:space="0" w:color="auto"/>
            <w:bottom w:val="none" w:sz="0" w:space="0" w:color="auto"/>
            <w:right w:val="none" w:sz="0" w:space="0" w:color="auto"/>
          </w:divBdr>
        </w:div>
        <w:div w:id="353969718">
          <w:marLeft w:val="640"/>
          <w:marRight w:val="0"/>
          <w:marTop w:val="0"/>
          <w:marBottom w:val="0"/>
          <w:divBdr>
            <w:top w:val="none" w:sz="0" w:space="0" w:color="auto"/>
            <w:left w:val="none" w:sz="0" w:space="0" w:color="auto"/>
            <w:bottom w:val="none" w:sz="0" w:space="0" w:color="auto"/>
            <w:right w:val="none" w:sz="0" w:space="0" w:color="auto"/>
          </w:divBdr>
        </w:div>
        <w:div w:id="2016347348">
          <w:marLeft w:val="640"/>
          <w:marRight w:val="0"/>
          <w:marTop w:val="0"/>
          <w:marBottom w:val="0"/>
          <w:divBdr>
            <w:top w:val="none" w:sz="0" w:space="0" w:color="auto"/>
            <w:left w:val="none" w:sz="0" w:space="0" w:color="auto"/>
            <w:bottom w:val="none" w:sz="0" w:space="0" w:color="auto"/>
            <w:right w:val="none" w:sz="0" w:space="0" w:color="auto"/>
          </w:divBdr>
        </w:div>
        <w:div w:id="1116751493">
          <w:marLeft w:val="640"/>
          <w:marRight w:val="0"/>
          <w:marTop w:val="0"/>
          <w:marBottom w:val="0"/>
          <w:divBdr>
            <w:top w:val="none" w:sz="0" w:space="0" w:color="auto"/>
            <w:left w:val="none" w:sz="0" w:space="0" w:color="auto"/>
            <w:bottom w:val="none" w:sz="0" w:space="0" w:color="auto"/>
            <w:right w:val="none" w:sz="0" w:space="0" w:color="auto"/>
          </w:divBdr>
        </w:div>
        <w:div w:id="167986689">
          <w:marLeft w:val="640"/>
          <w:marRight w:val="0"/>
          <w:marTop w:val="0"/>
          <w:marBottom w:val="0"/>
          <w:divBdr>
            <w:top w:val="none" w:sz="0" w:space="0" w:color="auto"/>
            <w:left w:val="none" w:sz="0" w:space="0" w:color="auto"/>
            <w:bottom w:val="none" w:sz="0" w:space="0" w:color="auto"/>
            <w:right w:val="none" w:sz="0" w:space="0" w:color="auto"/>
          </w:divBdr>
        </w:div>
        <w:div w:id="926427647">
          <w:marLeft w:val="640"/>
          <w:marRight w:val="0"/>
          <w:marTop w:val="0"/>
          <w:marBottom w:val="0"/>
          <w:divBdr>
            <w:top w:val="none" w:sz="0" w:space="0" w:color="auto"/>
            <w:left w:val="none" w:sz="0" w:space="0" w:color="auto"/>
            <w:bottom w:val="none" w:sz="0" w:space="0" w:color="auto"/>
            <w:right w:val="none" w:sz="0" w:space="0" w:color="auto"/>
          </w:divBdr>
        </w:div>
        <w:div w:id="552351002">
          <w:marLeft w:val="640"/>
          <w:marRight w:val="0"/>
          <w:marTop w:val="0"/>
          <w:marBottom w:val="0"/>
          <w:divBdr>
            <w:top w:val="none" w:sz="0" w:space="0" w:color="auto"/>
            <w:left w:val="none" w:sz="0" w:space="0" w:color="auto"/>
            <w:bottom w:val="none" w:sz="0" w:space="0" w:color="auto"/>
            <w:right w:val="none" w:sz="0" w:space="0" w:color="auto"/>
          </w:divBdr>
        </w:div>
        <w:div w:id="992489525">
          <w:marLeft w:val="640"/>
          <w:marRight w:val="0"/>
          <w:marTop w:val="0"/>
          <w:marBottom w:val="0"/>
          <w:divBdr>
            <w:top w:val="none" w:sz="0" w:space="0" w:color="auto"/>
            <w:left w:val="none" w:sz="0" w:space="0" w:color="auto"/>
            <w:bottom w:val="none" w:sz="0" w:space="0" w:color="auto"/>
            <w:right w:val="none" w:sz="0" w:space="0" w:color="auto"/>
          </w:divBdr>
        </w:div>
        <w:div w:id="15545245">
          <w:marLeft w:val="640"/>
          <w:marRight w:val="0"/>
          <w:marTop w:val="0"/>
          <w:marBottom w:val="0"/>
          <w:divBdr>
            <w:top w:val="none" w:sz="0" w:space="0" w:color="auto"/>
            <w:left w:val="none" w:sz="0" w:space="0" w:color="auto"/>
            <w:bottom w:val="none" w:sz="0" w:space="0" w:color="auto"/>
            <w:right w:val="none" w:sz="0" w:space="0" w:color="auto"/>
          </w:divBdr>
        </w:div>
        <w:div w:id="425266766">
          <w:marLeft w:val="640"/>
          <w:marRight w:val="0"/>
          <w:marTop w:val="0"/>
          <w:marBottom w:val="0"/>
          <w:divBdr>
            <w:top w:val="none" w:sz="0" w:space="0" w:color="auto"/>
            <w:left w:val="none" w:sz="0" w:space="0" w:color="auto"/>
            <w:bottom w:val="none" w:sz="0" w:space="0" w:color="auto"/>
            <w:right w:val="none" w:sz="0" w:space="0" w:color="auto"/>
          </w:divBdr>
        </w:div>
        <w:div w:id="1528637820">
          <w:marLeft w:val="640"/>
          <w:marRight w:val="0"/>
          <w:marTop w:val="0"/>
          <w:marBottom w:val="0"/>
          <w:divBdr>
            <w:top w:val="none" w:sz="0" w:space="0" w:color="auto"/>
            <w:left w:val="none" w:sz="0" w:space="0" w:color="auto"/>
            <w:bottom w:val="none" w:sz="0" w:space="0" w:color="auto"/>
            <w:right w:val="none" w:sz="0" w:space="0" w:color="auto"/>
          </w:divBdr>
        </w:div>
        <w:div w:id="433596034">
          <w:marLeft w:val="640"/>
          <w:marRight w:val="0"/>
          <w:marTop w:val="0"/>
          <w:marBottom w:val="0"/>
          <w:divBdr>
            <w:top w:val="none" w:sz="0" w:space="0" w:color="auto"/>
            <w:left w:val="none" w:sz="0" w:space="0" w:color="auto"/>
            <w:bottom w:val="none" w:sz="0" w:space="0" w:color="auto"/>
            <w:right w:val="none" w:sz="0" w:space="0" w:color="auto"/>
          </w:divBdr>
        </w:div>
        <w:div w:id="1408382544">
          <w:marLeft w:val="640"/>
          <w:marRight w:val="0"/>
          <w:marTop w:val="0"/>
          <w:marBottom w:val="0"/>
          <w:divBdr>
            <w:top w:val="none" w:sz="0" w:space="0" w:color="auto"/>
            <w:left w:val="none" w:sz="0" w:space="0" w:color="auto"/>
            <w:bottom w:val="none" w:sz="0" w:space="0" w:color="auto"/>
            <w:right w:val="none" w:sz="0" w:space="0" w:color="auto"/>
          </w:divBdr>
        </w:div>
        <w:div w:id="714232017">
          <w:marLeft w:val="640"/>
          <w:marRight w:val="0"/>
          <w:marTop w:val="0"/>
          <w:marBottom w:val="0"/>
          <w:divBdr>
            <w:top w:val="none" w:sz="0" w:space="0" w:color="auto"/>
            <w:left w:val="none" w:sz="0" w:space="0" w:color="auto"/>
            <w:bottom w:val="none" w:sz="0" w:space="0" w:color="auto"/>
            <w:right w:val="none" w:sz="0" w:space="0" w:color="auto"/>
          </w:divBdr>
        </w:div>
        <w:div w:id="1911038859">
          <w:marLeft w:val="640"/>
          <w:marRight w:val="0"/>
          <w:marTop w:val="0"/>
          <w:marBottom w:val="0"/>
          <w:divBdr>
            <w:top w:val="none" w:sz="0" w:space="0" w:color="auto"/>
            <w:left w:val="none" w:sz="0" w:space="0" w:color="auto"/>
            <w:bottom w:val="none" w:sz="0" w:space="0" w:color="auto"/>
            <w:right w:val="none" w:sz="0" w:space="0" w:color="auto"/>
          </w:divBdr>
        </w:div>
        <w:div w:id="630329631">
          <w:marLeft w:val="640"/>
          <w:marRight w:val="0"/>
          <w:marTop w:val="0"/>
          <w:marBottom w:val="0"/>
          <w:divBdr>
            <w:top w:val="none" w:sz="0" w:space="0" w:color="auto"/>
            <w:left w:val="none" w:sz="0" w:space="0" w:color="auto"/>
            <w:bottom w:val="none" w:sz="0" w:space="0" w:color="auto"/>
            <w:right w:val="none" w:sz="0" w:space="0" w:color="auto"/>
          </w:divBdr>
        </w:div>
        <w:div w:id="1506095244">
          <w:marLeft w:val="640"/>
          <w:marRight w:val="0"/>
          <w:marTop w:val="0"/>
          <w:marBottom w:val="0"/>
          <w:divBdr>
            <w:top w:val="none" w:sz="0" w:space="0" w:color="auto"/>
            <w:left w:val="none" w:sz="0" w:space="0" w:color="auto"/>
            <w:bottom w:val="none" w:sz="0" w:space="0" w:color="auto"/>
            <w:right w:val="none" w:sz="0" w:space="0" w:color="auto"/>
          </w:divBdr>
        </w:div>
        <w:div w:id="13002681">
          <w:marLeft w:val="640"/>
          <w:marRight w:val="0"/>
          <w:marTop w:val="0"/>
          <w:marBottom w:val="0"/>
          <w:divBdr>
            <w:top w:val="none" w:sz="0" w:space="0" w:color="auto"/>
            <w:left w:val="none" w:sz="0" w:space="0" w:color="auto"/>
            <w:bottom w:val="none" w:sz="0" w:space="0" w:color="auto"/>
            <w:right w:val="none" w:sz="0" w:space="0" w:color="auto"/>
          </w:divBdr>
        </w:div>
        <w:div w:id="1269505072">
          <w:marLeft w:val="640"/>
          <w:marRight w:val="0"/>
          <w:marTop w:val="0"/>
          <w:marBottom w:val="0"/>
          <w:divBdr>
            <w:top w:val="none" w:sz="0" w:space="0" w:color="auto"/>
            <w:left w:val="none" w:sz="0" w:space="0" w:color="auto"/>
            <w:bottom w:val="none" w:sz="0" w:space="0" w:color="auto"/>
            <w:right w:val="none" w:sz="0" w:space="0" w:color="auto"/>
          </w:divBdr>
        </w:div>
        <w:div w:id="1950700270">
          <w:marLeft w:val="640"/>
          <w:marRight w:val="0"/>
          <w:marTop w:val="0"/>
          <w:marBottom w:val="0"/>
          <w:divBdr>
            <w:top w:val="none" w:sz="0" w:space="0" w:color="auto"/>
            <w:left w:val="none" w:sz="0" w:space="0" w:color="auto"/>
            <w:bottom w:val="none" w:sz="0" w:space="0" w:color="auto"/>
            <w:right w:val="none" w:sz="0" w:space="0" w:color="auto"/>
          </w:divBdr>
        </w:div>
        <w:div w:id="470555945">
          <w:marLeft w:val="640"/>
          <w:marRight w:val="0"/>
          <w:marTop w:val="0"/>
          <w:marBottom w:val="0"/>
          <w:divBdr>
            <w:top w:val="none" w:sz="0" w:space="0" w:color="auto"/>
            <w:left w:val="none" w:sz="0" w:space="0" w:color="auto"/>
            <w:bottom w:val="none" w:sz="0" w:space="0" w:color="auto"/>
            <w:right w:val="none" w:sz="0" w:space="0" w:color="auto"/>
          </w:divBdr>
        </w:div>
        <w:div w:id="873231709">
          <w:marLeft w:val="640"/>
          <w:marRight w:val="0"/>
          <w:marTop w:val="0"/>
          <w:marBottom w:val="0"/>
          <w:divBdr>
            <w:top w:val="none" w:sz="0" w:space="0" w:color="auto"/>
            <w:left w:val="none" w:sz="0" w:space="0" w:color="auto"/>
            <w:bottom w:val="none" w:sz="0" w:space="0" w:color="auto"/>
            <w:right w:val="none" w:sz="0" w:space="0" w:color="auto"/>
          </w:divBdr>
        </w:div>
        <w:div w:id="552696103">
          <w:marLeft w:val="640"/>
          <w:marRight w:val="0"/>
          <w:marTop w:val="0"/>
          <w:marBottom w:val="0"/>
          <w:divBdr>
            <w:top w:val="none" w:sz="0" w:space="0" w:color="auto"/>
            <w:left w:val="none" w:sz="0" w:space="0" w:color="auto"/>
            <w:bottom w:val="none" w:sz="0" w:space="0" w:color="auto"/>
            <w:right w:val="none" w:sz="0" w:space="0" w:color="auto"/>
          </w:divBdr>
        </w:div>
        <w:div w:id="1810173323">
          <w:marLeft w:val="640"/>
          <w:marRight w:val="0"/>
          <w:marTop w:val="0"/>
          <w:marBottom w:val="0"/>
          <w:divBdr>
            <w:top w:val="none" w:sz="0" w:space="0" w:color="auto"/>
            <w:left w:val="none" w:sz="0" w:space="0" w:color="auto"/>
            <w:bottom w:val="none" w:sz="0" w:space="0" w:color="auto"/>
            <w:right w:val="none" w:sz="0" w:space="0" w:color="auto"/>
          </w:divBdr>
        </w:div>
        <w:div w:id="740712735">
          <w:marLeft w:val="640"/>
          <w:marRight w:val="0"/>
          <w:marTop w:val="0"/>
          <w:marBottom w:val="0"/>
          <w:divBdr>
            <w:top w:val="none" w:sz="0" w:space="0" w:color="auto"/>
            <w:left w:val="none" w:sz="0" w:space="0" w:color="auto"/>
            <w:bottom w:val="none" w:sz="0" w:space="0" w:color="auto"/>
            <w:right w:val="none" w:sz="0" w:space="0" w:color="auto"/>
          </w:divBdr>
        </w:div>
        <w:div w:id="53697033">
          <w:marLeft w:val="640"/>
          <w:marRight w:val="0"/>
          <w:marTop w:val="0"/>
          <w:marBottom w:val="0"/>
          <w:divBdr>
            <w:top w:val="none" w:sz="0" w:space="0" w:color="auto"/>
            <w:left w:val="none" w:sz="0" w:space="0" w:color="auto"/>
            <w:bottom w:val="none" w:sz="0" w:space="0" w:color="auto"/>
            <w:right w:val="none" w:sz="0" w:space="0" w:color="auto"/>
          </w:divBdr>
        </w:div>
        <w:div w:id="728042709">
          <w:marLeft w:val="640"/>
          <w:marRight w:val="0"/>
          <w:marTop w:val="0"/>
          <w:marBottom w:val="0"/>
          <w:divBdr>
            <w:top w:val="none" w:sz="0" w:space="0" w:color="auto"/>
            <w:left w:val="none" w:sz="0" w:space="0" w:color="auto"/>
            <w:bottom w:val="none" w:sz="0" w:space="0" w:color="auto"/>
            <w:right w:val="none" w:sz="0" w:space="0" w:color="auto"/>
          </w:divBdr>
        </w:div>
        <w:div w:id="1632789107">
          <w:marLeft w:val="640"/>
          <w:marRight w:val="0"/>
          <w:marTop w:val="0"/>
          <w:marBottom w:val="0"/>
          <w:divBdr>
            <w:top w:val="none" w:sz="0" w:space="0" w:color="auto"/>
            <w:left w:val="none" w:sz="0" w:space="0" w:color="auto"/>
            <w:bottom w:val="none" w:sz="0" w:space="0" w:color="auto"/>
            <w:right w:val="none" w:sz="0" w:space="0" w:color="auto"/>
          </w:divBdr>
        </w:div>
        <w:div w:id="2062558534">
          <w:marLeft w:val="640"/>
          <w:marRight w:val="0"/>
          <w:marTop w:val="0"/>
          <w:marBottom w:val="0"/>
          <w:divBdr>
            <w:top w:val="none" w:sz="0" w:space="0" w:color="auto"/>
            <w:left w:val="none" w:sz="0" w:space="0" w:color="auto"/>
            <w:bottom w:val="none" w:sz="0" w:space="0" w:color="auto"/>
            <w:right w:val="none" w:sz="0" w:space="0" w:color="auto"/>
          </w:divBdr>
        </w:div>
        <w:div w:id="117845478">
          <w:marLeft w:val="640"/>
          <w:marRight w:val="0"/>
          <w:marTop w:val="0"/>
          <w:marBottom w:val="0"/>
          <w:divBdr>
            <w:top w:val="none" w:sz="0" w:space="0" w:color="auto"/>
            <w:left w:val="none" w:sz="0" w:space="0" w:color="auto"/>
            <w:bottom w:val="none" w:sz="0" w:space="0" w:color="auto"/>
            <w:right w:val="none" w:sz="0" w:space="0" w:color="auto"/>
          </w:divBdr>
        </w:div>
        <w:div w:id="1482967262">
          <w:marLeft w:val="640"/>
          <w:marRight w:val="0"/>
          <w:marTop w:val="0"/>
          <w:marBottom w:val="0"/>
          <w:divBdr>
            <w:top w:val="none" w:sz="0" w:space="0" w:color="auto"/>
            <w:left w:val="none" w:sz="0" w:space="0" w:color="auto"/>
            <w:bottom w:val="none" w:sz="0" w:space="0" w:color="auto"/>
            <w:right w:val="none" w:sz="0" w:space="0" w:color="auto"/>
          </w:divBdr>
        </w:div>
        <w:div w:id="2081830809">
          <w:marLeft w:val="640"/>
          <w:marRight w:val="0"/>
          <w:marTop w:val="0"/>
          <w:marBottom w:val="0"/>
          <w:divBdr>
            <w:top w:val="none" w:sz="0" w:space="0" w:color="auto"/>
            <w:left w:val="none" w:sz="0" w:space="0" w:color="auto"/>
            <w:bottom w:val="none" w:sz="0" w:space="0" w:color="auto"/>
            <w:right w:val="none" w:sz="0" w:space="0" w:color="auto"/>
          </w:divBdr>
        </w:div>
        <w:div w:id="165563048">
          <w:marLeft w:val="640"/>
          <w:marRight w:val="0"/>
          <w:marTop w:val="0"/>
          <w:marBottom w:val="0"/>
          <w:divBdr>
            <w:top w:val="none" w:sz="0" w:space="0" w:color="auto"/>
            <w:left w:val="none" w:sz="0" w:space="0" w:color="auto"/>
            <w:bottom w:val="none" w:sz="0" w:space="0" w:color="auto"/>
            <w:right w:val="none" w:sz="0" w:space="0" w:color="auto"/>
          </w:divBdr>
        </w:div>
        <w:div w:id="845369210">
          <w:marLeft w:val="640"/>
          <w:marRight w:val="0"/>
          <w:marTop w:val="0"/>
          <w:marBottom w:val="0"/>
          <w:divBdr>
            <w:top w:val="none" w:sz="0" w:space="0" w:color="auto"/>
            <w:left w:val="none" w:sz="0" w:space="0" w:color="auto"/>
            <w:bottom w:val="none" w:sz="0" w:space="0" w:color="auto"/>
            <w:right w:val="none" w:sz="0" w:space="0" w:color="auto"/>
          </w:divBdr>
        </w:div>
        <w:div w:id="720595859">
          <w:marLeft w:val="640"/>
          <w:marRight w:val="0"/>
          <w:marTop w:val="0"/>
          <w:marBottom w:val="0"/>
          <w:divBdr>
            <w:top w:val="none" w:sz="0" w:space="0" w:color="auto"/>
            <w:left w:val="none" w:sz="0" w:space="0" w:color="auto"/>
            <w:bottom w:val="none" w:sz="0" w:space="0" w:color="auto"/>
            <w:right w:val="none" w:sz="0" w:space="0" w:color="auto"/>
          </w:divBdr>
        </w:div>
        <w:div w:id="2132432545">
          <w:marLeft w:val="640"/>
          <w:marRight w:val="0"/>
          <w:marTop w:val="0"/>
          <w:marBottom w:val="0"/>
          <w:divBdr>
            <w:top w:val="none" w:sz="0" w:space="0" w:color="auto"/>
            <w:left w:val="none" w:sz="0" w:space="0" w:color="auto"/>
            <w:bottom w:val="none" w:sz="0" w:space="0" w:color="auto"/>
            <w:right w:val="none" w:sz="0" w:space="0" w:color="auto"/>
          </w:divBdr>
        </w:div>
        <w:div w:id="285283808">
          <w:marLeft w:val="640"/>
          <w:marRight w:val="0"/>
          <w:marTop w:val="0"/>
          <w:marBottom w:val="0"/>
          <w:divBdr>
            <w:top w:val="none" w:sz="0" w:space="0" w:color="auto"/>
            <w:left w:val="none" w:sz="0" w:space="0" w:color="auto"/>
            <w:bottom w:val="none" w:sz="0" w:space="0" w:color="auto"/>
            <w:right w:val="none" w:sz="0" w:space="0" w:color="auto"/>
          </w:divBdr>
        </w:div>
        <w:div w:id="1320578519">
          <w:marLeft w:val="640"/>
          <w:marRight w:val="0"/>
          <w:marTop w:val="0"/>
          <w:marBottom w:val="0"/>
          <w:divBdr>
            <w:top w:val="none" w:sz="0" w:space="0" w:color="auto"/>
            <w:left w:val="none" w:sz="0" w:space="0" w:color="auto"/>
            <w:bottom w:val="none" w:sz="0" w:space="0" w:color="auto"/>
            <w:right w:val="none" w:sz="0" w:space="0" w:color="auto"/>
          </w:divBdr>
        </w:div>
        <w:div w:id="2007978087">
          <w:marLeft w:val="640"/>
          <w:marRight w:val="0"/>
          <w:marTop w:val="0"/>
          <w:marBottom w:val="0"/>
          <w:divBdr>
            <w:top w:val="none" w:sz="0" w:space="0" w:color="auto"/>
            <w:left w:val="none" w:sz="0" w:space="0" w:color="auto"/>
            <w:bottom w:val="none" w:sz="0" w:space="0" w:color="auto"/>
            <w:right w:val="none" w:sz="0" w:space="0" w:color="auto"/>
          </w:divBdr>
        </w:div>
        <w:div w:id="467627221">
          <w:marLeft w:val="640"/>
          <w:marRight w:val="0"/>
          <w:marTop w:val="0"/>
          <w:marBottom w:val="0"/>
          <w:divBdr>
            <w:top w:val="none" w:sz="0" w:space="0" w:color="auto"/>
            <w:left w:val="none" w:sz="0" w:space="0" w:color="auto"/>
            <w:bottom w:val="none" w:sz="0" w:space="0" w:color="auto"/>
            <w:right w:val="none" w:sz="0" w:space="0" w:color="auto"/>
          </w:divBdr>
        </w:div>
        <w:div w:id="1539929543">
          <w:marLeft w:val="640"/>
          <w:marRight w:val="0"/>
          <w:marTop w:val="0"/>
          <w:marBottom w:val="0"/>
          <w:divBdr>
            <w:top w:val="none" w:sz="0" w:space="0" w:color="auto"/>
            <w:left w:val="none" w:sz="0" w:space="0" w:color="auto"/>
            <w:bottom w:val="none" w:sz="0" w:space="0" w:color="auto"/>
            <w:right w:val="none" w:sz="0" w:space="0" w:color="auto"/>
          </w:divBdr>
        </w:div>
        <w:div w:id="132450403">
          <w:marLeft w:val="640"/>
          <w:marRight w:val="0"/>
          <w:marTop w:val="0"/>
          <w:marBottom w:val="0"/>
          <w:divBdr>
            <w:top w:val="none" w:sz="0" w:space="0" w:color="auto"/>
            <w:left w:val="none" w:sz="0" w:space="0" w:color="auto"/>
            <w:bottom w:val="none" w:sz="0" w:space="0" w:color="auto"/>
            <w:right w:val="none" w:sz="0" w:space="0" w:color="auto"/>
          </w:divBdr>
        </w:div>
        <w:div w:id="1320769438">
          <w:marLeft w:val="640"/>
          <w:marRight w:val="0"/>
          <w:marTop w:val="0"/>
          <w:marBottom w:val="0"/>
          <w:divBdr>
            <w:top w:val="none" w:sz="0" w:space="0" w:color="auto"/>
            <w:left w:val="none" w:sz="0" w:space="0" w:color="auto"/>
            <w:bottom w:val="none" w:sz="0" w:space="0" w:color="auto"/>
            <w:right w:val="none" w:sz="0" w:space="0" w:color="auto"/>
          </w:divBdr>
        </w:div>
        <w:div w:id="1472017443">
          <w:marLeft w:val="640"/>
          <w:marRight w:val="0"/>
          <w:marTop w:val="0"/>
          <w:marBottom w:val="0"/>
          <w:divBdr>
            <w:top w:val="none" w:sz="0" w:space="0" w:color="auto"/>
            <w:left w:val="none" w:sz="0" w:space="0" w:color="auto"/>
            <w:bottom w:val="none" w:sz="0" w:space="0" w:color="auto"/>
            <w:right w:val="none" w:sz="0" w:space="0" w:color="auto"/>
          </w:divBdr>
        </w:div>
        <w:div w:id="1080055079">
          <w:marLeft w:val="640"/>
          <w:marRight w:val="0"/>
          <w:marTop w:val="0"/>
          <w:marBottom w:val="0"/>
          <w:divBdr>
            <w:top w:val="none" w:sz="0" w:space="0" w:color="auto"/>
            <w:left w:val="none" w:sz="0" w:space="0" w:color="auto"/>
            <w:bottom w:val="none" w:sz="0" w:space="0" w:color="auto"/>
            <w:right w:val="none" w:sz="0" w:space="0" w:color="auto"/>
          </w:divBdr>
        </w:div>
        <w:div w:id="1559630464">
          <w:marLeft w:val="640"/>
          <w:marRight w:val="0"/>
          <w:marTop w:val="0"/>
          <w:marBottom w:val="0"/>
          <w:divBdr>
            <w:top w:val="none" w:sz="0" w:space="0" w:color="auto"/>
            <w:left w:val="none" w:sz="0" w:space="0" w:color="auto"/>
            <w:bottom w:val="none" w:sz="0" w:space="0" w:color="auto"/>
            <w:right w:val="none" w:sz="0" w:space="0" w:color="auto"/>
          </w:divBdr>
        </w:div>
        <w:div w:id="1489904672">
          <w:marLeft w:val="640"/>
          <w:marRight w:val="0"/>
          <w:marTop w:val="0"/>
          <w:marBottom w:val="0"/>
          <w:divBdr>
            <w:top w:val="none" w:sz="0" w:space="0" w:color="auto"/>
            <w:left w:val="none" w:sz="0" w:space="0" w:color="auto"/>
            <w:bottom w:val="none" w:sz="0" w:space="0" w:color="auto"/>
            <w:right w:val="none" w:sz="0" w:space="0" w:color="auto"/>
          </w:divBdr>
        </w:div>
        <w:div w:id="2067028607">
          <w:marLeft w:val="640"/>
          <w:marRight w:val="0"/>
          <w:marTop w:val="0"/>
          <w:marBottom w:val="0"/>
          <w:divBdr>
            <w:top w:val="none" w:sz="0" w:space="0" w:color="auto"/>
            <w:left w:val="none" w:sz="0" w:space="0" w:color="auto"/>
            <w:bottom w:val="none" w:sz="0" w:space="0" w:color="auto"/>
            <w:right w:val="none" w:sz="0" w:space="0" w:color="auto"/>
          </w:divBdr>
        </w:div>
        <w:div w:id="1653868237">
          <w:marLeft w:val="640"/>
          <w:marRight w:val="0"/>
          <w:marTop w:val="0"/>
          <w:marBottom w:val="0"/>
          <w:divBdr>
            <w:top w:val="none" w:sz="0" w:space="0" w:color="auto"/>
            <w:left w:val="none" w:sz="0" w:space="0" w:color="auto"/>
            <w:bottom w:val="none" w:sz="0" w:space="0" w:color="auto"/>
            <w:right w:val="none" w:sz="0" w:space="0" w:color="auto"/>
          </w:divBdr>
        </w:div>
        <w:div w:id="2032680539">
          <w:marLeft w:val="640"/>
          <w:marRight w:val="0"/>
          <w:marTop w:val="0"/>
          <w:marBottom w:val="0"/>
          <w:divBdr>
            <w:top w:val="none" w:sz="0" w:space="0" w:color="auto"/>
            <w:left w:val="none" w:sz="0" w:space="0" w:color="auto"/>
            <w:bottom w:val="none" w:sz="0" w:space="0" w:color="auto"/>
            <w:right w:val="none" w:sz="0" w:space="0" w:color="auto"/>
          </w:divBdr>
        </w:div>
        <w:div w:id="1011029149">
          <w:marLeft w:val="640"/>
          <w:marRight w:val="0"/>
          <w:marTop w:val="0"/>
          <w:marBottom w:val="0"/>
          <w:divBdr>
            <w:top w:val="none" w:sz="0" w:space="0" w:color="auto"/>
            <w:left w:val="none" w:sz="0" w:space="0" w:color="auto"/>
            <w:bottom w:val="none" w:sz="0" w:space="0" w:color="auto"/>
            <w:right w:val="none" w:sz="0" w:space="0" w:color="auto"/>
          </w:divBdr>
        </w:div>
        <w:div w:id="1424909502">
          <w:marLeft w:val="640"/>
          <w:marRight w:val="0"/>
          <w:marTop w:val="0"/>
          <w:marBottom w:val="0"/>
          <w:divBdr>
            <w:top w:val="none" w:sz="0" w:space="0" w:color="auto"/>
            <w:left w:val="none" w:sz="0" w:space="0" w:color="auto"/>
            <w:bottom w:val="none" w:sz="0" w:space="0" w:color="auto"/>
            <w:right w:val="none" w:sz="0" w:space="0" w:color="auto"/>
          </w:divBdr>
        </w:div>
        <w:div w:id="54939677">
          <w:marLeft w:val="640"/>
          <w:marRight w:val="0"/>
          <w:marTop w:val="0"/>
          <w:marBottom w:val="0"/>
          <w:divBdr>
            <w:top w:val="none" w:sz="0" w:space="0" w:color="auto"/>
            <w:left w:val="none" w:sz="0" w:space="0" w:color="auto"/>
            <w:bottom w:val="none" w:sz="0" w:space="0" w:color="auto"/>
            <w:right w:val="none" w:sz="0" w:space="0" w:color="auto"/>
          </w:divBdr>
        </w:div>
        <w:div w:id="407194222">
          <w:marLeft w:val="640"/>
          <w:marRight w:val="0"/>
          <w:marTop w:val="0"/>
          <w:marBottom w:val="0"/>
          <w:divBdr>
            <w:top w:val="none" w:sz="0" w:space="0" w:color="auto"/>
            <w:left w:val="none" w:sz="0" w:space="0" w:color="auto"/>
            <w:bottom w:val="none" w:sz="0" w:space="0" w:color="auto"/>
            <w:right w:val="none" w:sz="0" w:space="0" w:color="auto"/>
          </w:divBdr>
        </w:div>
        <w:div w:id="110436309">
          <w:marLeft w:val="640"/>
          <w:marRight w:val="0"/>
          <w:marTop w:val="0"/>
          <w:marBottom w:val="0"/>
          <w:divBdr>
            <w:top w:val="none" w:sz="0" w:space="0" w:color="auto"/>
            <w:left w:val="none" w:sz="0" w:space="0" w:color="auto"/>
            <w:bottom w:val="none" w:sz="0" w:space="0" w:color="auto"/>
            <w:right w:val="none" w:sz="0" w:space="0" w:color="auto"/>
          </w:divBdr>
        </w:div>
        <w:div w:id="917131218">
          <w:marLeft w:val="640"/>
          <w:marRight w:val="0"/>
          <w:marTop w:val="0"/>
          <w:marBottom w:val="0"/>
          <w:divBdr>
            <w:top w:val="none" w:sz="0" w:space="0" w:color="auto"/>
            <w:left w:val="none" w:sz="0" w:space="0" w:color="auto"/>
            <w:bottom w:val="none" w:sz="0" w:space="0" w:color="auto"/>
            <w:right w:val="none" w:sz="0" w:space="0" w:color="auto"/>
          </w:divBdr>
        </w:div>
        <w:div w:id="1092625777">
          <w:marLeft w:val="640"/>
          <w:marRight w:val="0"/>
          <w:marTop w:val="0"/>
          <w:marBottom w:val="0"/>
          <w:divBdr>
            <w:top w:val="none" w:sz="0" w:space="0" w:color="auto"/>
            <w:left w:val="none" w:sz="0" w:space="0" w:color="auto"/>
            <w:bottom w:val="none" w:sz="0" w:space="0" w:color="auto"/>
            <w:right w:val="none" w:sz="0" w:space="0" w:color="auto"/>
          </w:divBdr>
        </w:div>
        <w:div w:id="2015372487">
          <w:marLeft w:val="640"/>
          <w:marRight w:val="0"/>
          <w:marTop w:val="0"/>
          <w:marBottom w:val="0"/>
          <w:divBdr>
            <w:top w:val="none" w:sz="0" w:space="0" w:color="auto"/>
            <w:left w:val="none" w:sz="0" w:space="0" w:color="auto"/>
            <w:bottom w:val="none" w:sz="0" w:space="0" w:color="auto"/>
            <w:right w:val="none" w:sz="0" w:space="0" w:color="auto"/>
          </w:divBdr>
        </w:div>
        <w:div w:id="1836651841">
          <w:marLeft w:val="640"/>
          <w:marRight w:val="0"/>
          <w:marTop w:val="0"/>
          <w:marBottom w:val="0"/>
          <w:divBdr>
            <w:top w:val="none" w:sz="0" w:space="0" w:color="auto"/>
            <w:left w:val="none" w:sz="0" w:space="0" w:color="auto"/>
            <w:bottom w:val="none" w:sz="0" w:space="0" w:color="auto"/>
            <w:right w:val="none" w:sz="0" w:space="0" w:color="auto"/>
          </w:divBdr>
        </w:div>
        <w:div w:id="1980307407">
          <w:marLeft w:val="640"/>
          <w:marRight w:val="0"/>
          <w:marTop w:val="0"/>
          <w:marBottom w:val="0"/>
          <w:divBdr>
            <w:top w:val="none" w:sz="0" w:space="0" w:color="auto"/>
            <w:left w:val="none" w:sz="0" w:space="0" w:color="auto"/>
            <w:bottom w:val="none" w:sz="0" w:space="0" w:color="auto"/>
            <w:right w:val="none" w:sz="0" w:space="0" w:color="auto"/>
          </w:divBdr>
        </w:div>
        <w:div w:id="1704936816">
          <w:marLeft w:val="640"/>
          <w:marRight w:val="0"/>
          <w:marTop w:val="0"/>
          <w:marBottom w:val="0"/>
          <w:divBdr>
            <w:top w:val="none" w:sz="0" w:space="0" w:color="auto"/>
            <w:left w:val="none" w:sz="0" w:space="0" w:color="auto"/>
            <w:bottom w:val="none" w:sz="0" w:space="0" w:color="auto"/>
            <w:right w:val="none" w:sz="0" w:space="0" w:color="auto"/>
          </w:divBdr>
        </w:div>
        <w:div w:id="1801603865">
          <w:marLeft w:val="640"/>
          <w:marRight w:val="0"/>
          <w:marTop w:val="0"/>
          <w:marBottom w:val="0"/>
          <w:divBdr>
            <w:top w:val="none" w:sz="0" w:space="0" w:color="auto"/>
            <w:left w:val="none" w:sz="0" w:space="0" w:color="auto"/>
            <w:bottom w:val="none" w:sz="0" w:space="0" w:color="auto"/>
            <w:right w:val="none" w:sz="0" w:space="0" w:color="auto"/>
          </w:divBdr>
        </w:div>
        <w:div w:id="175120310">
          <w:marLeft w:val="640"/>
          <w:marRight w:val="0"/>
          <w:marTop w:val="0"/>
          <w:marBottom w:val="0"/>
          <w:divBdr>
            <w:top w:val="none" w:sz="0" w:space="0" w:color="auto"/>
            <w:left w:val="none" w:sz="0" w:space="0" w:color="auto"/>
            <w:bottom w:val="none" w:sz="0" w:space="0" w:color="auto"/>
            <w:right w:val="none" w:sz="0" w:space="0" w:color="auto"/>
          </w:divBdr>
        </w:div>
        <w:div w:id="696076570">
          <w:marLeft w:val="640"/>
          <w:marRight w:val="0"/>
          <w:marTop w:val="0"/>
          <w:marBottom w:val="0"/>
          <w:divBdr>
            <w:top w:val="none" w:sz="0" w:space="0" w:color="auto"/>
            <w:left w:val="none" w:sz="0" w:space="0" w:color="auto"/>
            <w:bottom w:val="none" w:sz="0" w:space="0" w:color="auto"/>
            <w:right w:val="none" w:sz="0" w:space="0" w:color="auto"/>
          </w:divBdr>
        </w:div>
        <w:div w:id="377628993">
          <w:marLeft w:val="640"/>
          <w:marRight w:val="0"/>
          <w:marTop w:val="0"/>
          <w:marBottom w:val="0"/>
          <w:divBdr>
            <w:top w:val="none" w:sz="0" w:space="0" w:color="auto"/>
            <w:left w:val="none" w:sz="0" w:space="0" w:color="auto"/>
            <w:bottom w:val="none" w:sz="0" w:space="0" w:color="auto"/>
            <w:right w:val="none" w:sz="0" w:space="0" w:color="auto"/>
          </w:divBdr>
        </w:div>
        <w:div w:id="1008481426">
          <w:marLeft w:val="640"/>
          <w:marRight w:val="0"/>
          <w:marTop w:val="0"/>
          <w:marBottom w:val="0"/>
          <w:divBdr>
            <w:top w:val="none" w:sz="0" w:space="0" w:color="auto"/>
            <w:left w:val="none" w:sz="0" w:space="0" w:color="auto"/>
            <w:bottom w:val="none" w:sz="0" w:space="0" w:color="auto"/>
            <w:right w:val="none" w:sz="0" w:space="0" w:color="auto"/>
          </w:divBdr>
        </w:div>
        <w:div w:id="1662657526">
          <w:marLeft w:val="640"/>
          <w:marRight w:val="0"/>
          <w:marTop w:val="0"/>
          <w:marBottom w:val="0"/>
          <w:divBdr>
            <w:top w:val="none" w:sz="0" w:space="0" w:color="auto"/>
            <w:left w:val="none" w:sz="0" w:space="0" w:color="auto"/>
            <w:bottom w:val="none" w:sz="0" w:space="0" w:color="auto"/>
            <w:right w:val="none" w:sz="0" w:space="0" w:color="auto"/>
          </w:divBdr>
        </w:div>
        <w:div w:id="390081734">
          <w:marLeft w:val="640"/>
          <w:marRight w:val="0"/>
          <w:marTop w:val="0"/>
          <w:marBottom w:val="0"/>
          <w:divBdr>
            <w:top w:val="none" w:sz="0" w:space="0" w:color="auto"/>
            <w:left w:val="none" w:sz="0" w:space="0" w:color="auto"/>
            <w:bottom w:val="none" w:sz="0" w:space="0" w:color="auto"/>
            <w:right w:val="none" w:sz="0" w:space="0" w:color="auto"/>
          </w:divBdr>
        </w:div>
        <w:div w:id="1239513024">
          <w:marLeft w:val="640"/>
          <w:marRight w:val="0"/>
          <w:marTop w:val="0"/>
          <w:marBottom w:val="0"/>
          <w:divBdr>
            <w:top w:val="none" w:sz="0" w:space="0" w:color="auto"/>
            <w:left w:val="none" w:sz="0" w:space="0" w:color="auto"/>
            <w:bottom w:val="none" w:sz="0" w:space="0" w:color="auto"/>
            <w:right w:val="none" w:sz="0" w:space="0" w:color="auto"/>
          </w:divBdr>
        </w:div>
        <w:div w:id="509610848">
          <w:marLeft w:val="640"/>
          <w:marRight w:val="0"/>
          <w:marTop w:val="0"/>
          <w:marBottom w:val="0"/>
          <w:divBdr>
            <w:top w:val="none" w:sz="0" w:space="0" w:color="auto"/>
            <w:left w:val="none" w:sz="0" w:space="0" w:color="auto"/>
            <w:bottom w:val="none" w:sz="0" w:space="0" w:color="auto"/>
            <w:right w:val="none" w:sz="0" w:space="0" w:color="auto"/>
          </w:divBdr>
        </w:div>
        <w:div w:id="1553617962">
          <w:marLeft w:val="640"/>
          <w:marRight w:val="0"/>
          <w:marTop w:val="0"/>
          <w:marBottom w:val="0"/>
          <w:divBdr>
            <w:top w:val="none" w:sz="0" w:space="0" w:color="auto"/>
            <w:left w:val="none" w:sz="0" w:space="0" w:color="auto"/>
            <w:bottom w:val="none" w:sz="0" w:space="0" w:color="auto"/>
            <w:right w:val="none" w:sz="0" w:space="0" w:color="auto"/>
          </w:divBdr>
        </w:div>
        <w:div w:id="2122650357">
          <w:marLeft w:val="640"/>
          <w:marRight w:val="0"/>
          <w:marTop w:val="0"/>
          <w:marBottom w:val="0"/>
          <w:divBdr>
            <w:top w:val="none" w:sz="0" w:space="0" w:color="auto"/>
            <w:left w:val="none" w:sz="0" w:space="0" w:color="auto"/>
            <w:bottom w:val="none" w:sz="0" w:space="0" w:color="auto"/>
            <w:right w:val="none" w:sz="0" w:space="0" w:color="auto"/>
          </w:divBdr>
        </w:div>
        <w:div w:id="1478188522">
          <w:marLeft w:val="640"/>
          <w:marRight w:val="0"/>
          <w:marTop w:val="0"/>
          <w:marBottom w:val="0"/>
          <w:divBdr>
            <w:top w:val="none" w:sz="0" w:space="0" w:color="auto"/>
            <w:left w:val="none" w:sz="0" w:space="0" w:color="auto"/>
            <w:bottom w:val="none" w:sz="0" w:space="0" w:color="auto"/>
            <w:right w:val="none" w:sz="0" w:space="0" w:color="auto"/>
          </w:divBdr>
        </w:div>
        <w:div w:id="1968509159">
          <w:marLeft w:val="640"/>
          <w:marRight w:val="0"/>
          <w:marTop w:val="0"/>
          <w:marBottom w:val="0"/>
          <w:divBdr>
            <w:top w:val="none" w:sz="0" w:space="0" w:color="auto"/>
            <w:left w:val="none" w:sz="0" w:space="0" w:color="auto"/>
            <w:bottom w:val="none" w:sz="0" w:space="0" w:color="auto"/>
            <w:right w:val="none" w:sz="0" w:space="0" w:color="auto"/>
          </w:divBdr>
        </w:div>
        <w:div w:id="1831292299">
          <w:marLeft w:val="640"/>
          <w:marRight w:val="0"/>
          <w:marTop w:val="0"/>
          <w:marBottom w:val="0"/>
          <w:divBdr>
            <w:top w:val="none" w:sz="0" w:space="0" w:color="auto"/>
            <w:left w:val="none" w:sz="0" w:space="0" w:color="auto"/>
            <w:bottom w:val="none" w:sz="0" w:space="0" w:color="auto"/>
            <w:right w:val="none" w:sz="0" w:space="0" w:color="auto"/>
          </w:divBdr>
        </w:div>
        <w:div w:id="1745294268">
          <w:marLeft w:val="640"/>
          <w:marRight w:val="0"/>
          <w:marTop w:val="0"/>
          <w:marBottom w:val="0"/>
          <w:divBdr>
            <w:top w:val="none" w:sz="0" w:space="0" w:color="auto"/>
            <w:left w:val="none" w:sz="0" w:space="0" w:color="auto"/>
            <w:bottom w:val="none" w:sz="0" w:space="0" w:color="auto"/>
            <w:right w:val="none" w:sz="0" w:space="0" w:color="auto"/>
          </w:divBdr>
        </w:div>
        <w:div w:id="484249635">
          <w:marLeft w:val="640"/>
          <w:marRight w:val="0"/>
          <w:marTop w:val="0"/>
          <w:marBottom w:val="0"/>
          <w:divBdr>
            <w:top w:val="none" w:sz="0" w:space="0" w:color="auto"/>
            <w:left w:val="none" w:sz="0" w:space="0" w:color="auto"/>
            <w:bottom w:val="none" w:sz="0" w:space="0" w:color="auto"/>
            <w:right w:val="none" w:sz="0" w:space="0" w:color="auto"/>
          </w:divBdr>
        </w:div>
        <w:div w:id="695666182">
          <w:marLeft w:val="640"/>
          <w:marRight w:val="0"/>
          <w:marTop w:val="0"/>
          <w:marBottom w:val="0"/>
          <w:divBdr>
            <w:top w:val="none" w:sz="0" w:space="0" w:color="auto"/>
            <w:left w:val="none" w:sz="0" w:space="0" w:color="auto"/>
            <w:bottom w:val="none" w:sz="0" w:space="0" w:color="auto"/>
            <w:right w:val="none" w:sz="0" w:space="0" w:color="auto"/>
          </w:divBdr>
        </w:div>
        <w:div w:id="677542896">
          <w:marLeft w:val="640"/>
          <w:marRight w:val="0"/>
          <w:marTop w:val="0"/>
          <w:marBottom w:val="0"/>
          <w:divBdr>
            <w:top w:val="none" w:sz="0" w:space="0" w:color="auto"/>
            <w:left w:val="none" w:sz="0" w:space="0" w:color="auto"/>
            <w:bottom w:val="none" w:sz="0" w:space="0" w:color="auto"/>
            <w:right w:val="none" w:sz="0" w:space="0" w:color="auto"/>
          </w:divBdr>
        </w:div>
        <w:div w:id="1528984431">
          <w:marLeft w:val="640"/>
          <w:marRight w:val="0"/>
          <w:marTop w:val="0"/>
          <w:marBottom w:val="0"/>
          <w:divBdr>
            <w:top w:val="none" w:sz="0" w:space="0" w:color="auto"/>
            <w:left w:val="none" w:sz="0" w:space="0" w:color="auto"/>
            <w:bottom w:val="none" w:sz="0" w:space="0" w:color="auto"/>
            <w:right w:val="none" w:sz="0" w:space="0" w:color="auto"/>
          </w:divBdr>
        </w:div>
        <w:div w:id="578027545">
          <w:marLeft w:val="640"/>
          <w:marRight w:val="0"/>
          <w:marTop w:val="0"/>
          <w:marBottom w:val="0"/>
          <w:divBdr>
            <w:top w:val="none" w:sz="0" w:space="0" w:color="auto"/>
            <w:left w:val="none" w:sz="0" w:space="0" w:color="auto"/>
            <w:bottom w:val="none" w:sz="0" w:space="0" w:color="auto"/>
            <w:right w:val="none" w:sz="0" w:space="0" w:color="auto"/>
          </w:divBdr>
        </w:div>
        <w:div w:id="1341009943">
          <w:marLeft w:val="640"/>
          <w:marRight w:val="0"/>
          <w:marTop w:val="0"/>
          <w:marBottom w:val="0"/>
          <w:divBdr>
            <w:top w:val="none" w:sz="0" w:space="0" w:color="auto"/>
            <w:left w:val="none" w:sz="0" w:space="0" w:color="auto"/>
            <w:bottom w:val="none" w:sz="0" w:space="0" w:color="auto"/>
            <w:right w:val="none" w:sz="0" w:space="0" w:color="auto"/>
          </w:divBdr>
        </w:div>
        <w:div w:id="2127775804">
          <w:marLeft w:val="640"/>
          <w:marRight w:val="0"/>
          <w:marTop w:val="0"/>
          <w:marBottom w:val="0"/>
          <w:divBdr>
            <w:top w:val="none" w:sz="0" w:space="0" w:color="auto"/>
            <w:left w:val="none" w:sz="0" w:space="0" w:color="auto"/>
            <w:bottom w:val="none" w:sz="0" w:space="0" w:color="auto"/>
            <w:right w:val="none" w:sz="0" w:space="0" w:color="auto"/>
          </w:divBdr>
        </w:div>
        <w:div w:id="1369991152">
          <w:marLeft w:val="640"/>
          <w:marRight w:val="0"/>
          <w:marTop w:val="0"/>
          <w:marBottom w:val="0"/>
          <w:divBdr>
            <w:top w:val="none" w:sz="0" w:space="0" w:color="auto"/>
            <w:left w:val="none" w:sz="0" w:space="0" w:color="auto"/>
            <w:bottom w:val="none" w:sz="0" w:space="0" w:color="auto"/>
            <w:right w:val="none" w:sz="0" w:space="0" w:color="auto"/>
          </w:divBdr>
        </w:div>
        <w:div w:id="350689138">
          <w:marLeft w:val="640"/>
          <w:marRight w:val="0"/>
          <w:marTop w:val="0"/>
          <w:marBottom w:val="0"/>
          <w:divBdr>
            <w:top w:val="none" w:sz="0" w:space="0" w:color="auto"/>
            <w:left w:val="none" w:sz="0" w:space="0" w:color="auto"/>
            <w:bottom w:val="none" w:sz="0" w:space="0" w:color="auto"/>
            <w:right w:val="none" w:sz="0" w:space="0" w:color="auto"/>
          </w:divBdr>
        </w:div>
        <w:div w:id="1916357698">
          <w:marLeft w:val="640"/>
          <w:marRight w:val="0"/>
          <w:marTop w:val="0"/>
          <w:marBottom w:val="0"/>
          <w:divBdr>
            <w:top w:val="none" w:sz="0" w:space="0" w:color="auto"/>
            <w:left w:val="none" w:sz="0" w:space="0" w:color="auto"/>
            <w:bottom w:val="none" w:sz="0" w:space="0" w:color="auto"/>
            <w:right w:val="none" w:sz="0" w:space="0" w:color="auto"/>
          </w:divBdr>
        </w:div>
        <w:div w:id="468014943">
          <w:marLeft w:val="640"/>
          <w:marRight w:val="0"/>
          <w:marTop w:val="0"/>
          <w:marBottom w:val="0"/>
          <w:divBdr>
            <w:top w:val="none" w:sz="0" w:space="0" w:color="auto"/>
            <w:left w:val="none" w:sz="0" w:space="0" w:color="auto"/>
            <w:bottom w:val="none" w:sz="0" w:space="0" w:color="auto"/>
            <w:right w:val="none" w:sz="0" w:space="0" w:color="auto"/>
          </w:divBdr>
        </w:div>
        <w:div w:id="209806832">
          <w:marLeft w:val="640"/>
          <w:marRight w:val="0"/>
          <w:marTop w:val="0"/>
          <w:marBottom w:val="0"/>
          <w:divBdr>
            <w:top w:val="none" w:sz="0" w:space="0" w:color="auto"/>
            <w:left w:val="none" w:sz="0" w:space="0" w:color="auto"/>
            <w:bottom w:val="none" w:sz="0" w:space="0" w:color="auto"/>
            <w:right w:val="none" w:sz="0" w:space="0" w:color="auto"/>
          </w:divBdr>
        </w:div>
        <w:div w:id="1357852004">
          <w:marLeft w:val="640"/>
          <w:marRight w:val="0"/>
          <w:marTop w:val="0"/>
          <w:marBottom w:val="0"/>
          <w:divBdr>
            <w:top w:val="none" w:sz="0" w:space="0" w:color="auto"/>
            <w:left w:val="none" w:sz="0" w:space="0" w:color="auto"/>
            <w:bottom w:val="none" w:sz="0" w:space="0" w:color="auto"/>
            <w:right w:val="none" w:sz="0" w:space="0" w:color="auto"/>
          </w:divBdr>
        </w:div>
        <w:div w:id="1914659240">
          <w:marLeft w:val="640"/>
          <w:marRight w:val="0"/>
          <w:marTop w:val="0"/>
          <w:marBottom w:val="0"/>
          <w:divBdr>
            <w:top w:val="none" w:sz="0" w:space="0" w:color="auto"/>
            <w:left w:val="none" w:sz="0" w:space="0" w:color="auto"/>
            <w:bottom w:val="none" w:sz="0" w:space="0" w:color="auto"/>
            <w:right w:val="none" w:sz="0" w:space="0" w:color="auto"/>
          </w:divBdr>
        </w:div>
        <w:div w:id="136075690">
          <w:marLeft w:val="640"/>
          <w:marRight w:val="0"/>
          <w:marTop w:val="0"/>
          <w:marBottom w:val="0"/>
          <w:divBdr>
            <w:top w:val="none" w:sz="0" w:space="0" w:color="auto"/>
            <w:left w:val="none" w:sz="0" w:space="0" w:color="auto"/>
            <w:bottom w:val="none" w:sz="0" w:space="0" w:color="auto"/>
            <w:right w:val="none" w:sz="0" w:space="0" w:color="auto"/>
          </w:divBdr>
        </w:div>
        <w:div w:id="1663775414">
          <w:marLeft w:val="640"/>
          <w:marRight w:val="0"/>
          <w:marTop w:val="0"/>
          <w:marBottom w:val="0"/>
          <w:divBdr>
            <w:top w:val="none" w:sz="0" w:space="0" w:color="auto"/>
            <w:left w:val="none" w:sz="0" w:space="0" w:color="auto"/>
            <w:bottom w:val="none" w:sz="0" w:space="0" w:color="auto"/>
            <w:right w:val="none" w:sz="0" w:space="0" w:color="auto"/>
          </w:divBdr>
        </w:div>
        <w:div w:id="147862703">
          <w:marLeft w:val="640"/>
          <w:marRight w:val="0"/>
          <w:marTop w:val="0"/>
          <w:marBottom w:val="0"/>
          <w:divBdr>
            <w:top w:val="none" w:sz="0" w:space="0" w:color="auto"/>
            <w:left w:val="none" w:sz="0" w:space="0" w:color="auto"/>
            <w:bottom w:val="none" w:sz="0" w:space="0" w:color="auto"/>
            <w:right w:val="none" w:sz="0" w:space="0" w:color="auto"/>
          </w:divBdr>
        </w:div>
        <w:div w:id="1023940426">
          <w:marLeft w:val="640"/>
          <w:marRight w:val="0"/>
          <w:marTop w:val="0"/>
          <w:marBottom w:val="0"/>
          <w:divBdr>
            <w:top w:val="none" w:sz="0" w:space="0" w:color="auto"/>
            <w:left w:val="none" w:sz="0" w:space="0" w:color="auto"/>
            <w:bottom w:val="none" w:sz="0" w:space="0" w:color="auto"/>
            <w:right w:val="none" w:sz="0" w:space="0" w:color="auto"/>
          </w:divBdr>
        </w:div>
        <w:div w:id="207650395">
          <w:marLeft w:val="640"/>
          <w:marRight w:val="0"/>
          <w:marTop w:val="0"/>
          <w:marBottom w:val="0"/>
          <w:divBdr>
            <w:top w:val="none" w:sz="0" w:space="0" w:color="auto"/>
            <w:left w:val="none" w:sz="0" w:space="0" w:color="auto"/>
            <w:bottom w:val="none" w:sz="0" w:space="0" w:color="auto"/>
            <w:right w:val="none" w:sz="0" w:space="0" w:color="auto"/>
          </w:divBdr>
        </w:div>
        <w:div w:id="256329978">
          <w:marLeft w:val="640"/>
          <w:marRight w:val="0"/>
          <w:marTop w:val="0"/>
          <w:marBottom w:val="0"/>
          <w:divBdr>
            <w:top w:val="none" w:sz="0" w:space="0" w:color="auto"/>
            <w:left w:val="none" w:sz="0" w:space="0" w:color="auto"/>
            <w:bottom w:val="none" w:sz="0" w:space="0" w:color="auto"/>
            <w:right w:val="none" w:sz="0" w:space="0" w:color="auto"/>
          </w:divBdr>
        </w:div>
        <w:div w:id="1100755569">
          <w:marLeft w:val="640"/>
          <w:marRight w:val="0"/>
          <w:marTop w:val="0"/>
          <w:marBottom w:val="0"/>
          <w:divBdr>
            <w:top w:val="none" w:sz="0" w:space="0" w:color="auto"/>
            <w:left w:val="none" w:sz="0" w:space="0" w:color="auto"/>
            <w:bottom w:val="none" w:sz="0" w:space="0" w:color="auto"/>
            <w:right w:val="none" w:sz="0" w:space="0" w:color="auto"/>
          </w:divBdr>
        </w:div>
        <w:div w:id="638610743">
          <w:marLeft w:val="640"/>
          <w:marRight w:val="0"/>
          <w:marTop w:val="0"/>
          <w:marBottom w:val="0"/>
          <w:divBdr>
            <w:top w:val="none" w:sz="0" w:space="0" w:color="auto"/>
            <w:left w:val="none" w:sz="0" w:space="0" w:color="auto"/>
            <w:bottom w:val="none" w:sz="0" w:space="0" w:color="auto"/>
            <w:right w:val="none" w:sz="0" w:space="0" w:color="auto"/>
          </w:divBdr>
        </w:div>
        <w:div w:id="151414435">
          <w:marLeft w:val="640"/>
          <w:marRight w:val="0"/>
          <w:marTop w:val="0"/>
          <w:marBottom w:val="0"/>
          <w:divBdr>
            <w:top w:val="none" w:sz="0" w:space="0" w:color="auto"/>
            <w:left w:val="none" w:sz="0" w:space="0" w:color="auto"/>
            <w:bottom w:val="none" w:sz="0" w:space="0" w:color="auto"/>
            <w:right w:val="none" w:sz="0" w:space="0" w:color="auto"/>
          </w:divBdr>
        </w:div>
        <w:div w:id="258611551">
          <w:marLeft w:val="640"/>
          <w:marRight w:val="0"/>
          <w:marTop w:val="0"/>
          <w:marBottom w:val="0"/>
          <w:divBdr>
            <w:top w:val="none" w:sz="0" w:space="0" w:color="auto"/>
            <w:left w:val="none" w:sz="0" w:space="0" w:color="auto"/>
            <w:bottom w:val="none" w:sz="0" w:space="0" w:color="auto"/>
            <w:right w:val="none" w:sz="0" w:space="0" w:color="auto"/>
          </w:divBdr>
        </w:div>
        <w:div w:id="1690988157">
          <w:marLeft w:val="640"/>
          <w:marRight w:val="0"/>
          <w:marTop w:val="0"/>
          <w:marBottom w:val="0"/>
          <w:divBdr>
            <w:top w:val="none" w:sz="0" w:space="0" w:color="auto"/>
            <w:left w:val="none" w:sz="0" w:space="0" w:color="auto"/>
            <w:bottom w:val="none" w:sz="0" w:space="0" w:color="auto"/>
            <w:right w:val="none" w:sz="0" w:space="0" w:color="auto"/>
          </w:divBdr>
        </w:div>
        <w:div w:id="1351373677">
          <w:marLeft w:val="640"/>
          <w:marRight w:val="0"/>
          <w:marTop w:val="0"/>
          <w:marBottom w:val="0"/>
          <w:divBdr>
            <w:top w:val="none" w:sz="0" w:space="0" w:color="auto"/>
            <w:left w:val="none" w:sz="0" w:space="0" w:color="auto"/>
            <w:bottom w:val="none" w:sz="0" w:space="0" w:color="auto"/>
            <w:right w:val="none" w:sz="0" w:space="0" w:color="auto"/>
          </w:divBdr>
        </w:div>
        <w:div w:id="589508454">
          <w:marLeft w:val="640"/>
          <w:marRight w:val="0"/>
          <w:marTop w:val="0"/>
          <w:marBottom w:val="0"/>
          <w:divBdr>
            <w:top w:val="none" w:sz="0" w:space="0" w:color="auto"/>
            <w:left w:val="none" w:sz="0" w:space="0" w:color="auto"/>
            <w:bottom w:val="none" w:sz="0" w:space="0" w:color="auto"/>
            <w:right w:val="none" w:sz="0" w:space="0" w:color="auto"/>
          </w:divBdr>
        </w:div>
        <w:div w:id="1809936293">
          <w:marLeft w:val="640"/>
          <w:marRight w:val="0"/>
          <w:marTop w:val="0"/>
          <w:marBottom w:val="0"/>
          <w:divBdr>
            <w:top w:val="none" w:sz="0" w:space="0" w:color="auto"/>
            <w:left w:val="none" w:sz="0" w:space="0" w:color="auto"/>
            <w:bottom w:val="none" w:sz="0" w:space="0" w:color="auto"/>
            <w:right w:val="none" w:sz="0" w:space="0" w:color="auto"/>
          </w:divBdr>
        </w:div>
        <w:div w:id="1131360477">
          <w:marLeft w:val="640"/>
          <w:marRight w:val="0"/>
          <w:marTop w:val="0"/>
          <w:marBottom w:val="0"/>
          <w:divBdr>
            <w:top w:val="none" w:sz="0" w:space="0" w:color="auto"/>
            <w:left w:val="none" w:sz="0" w:space="0" w:color="auto"/>
            <w:bottom w:val="none" w:sz="0" w:space="0" w:color="auto"/>
            <w:right w:val="none" w:sz="0" w:space="0" w:color="auto"/>
          </w:divBdr>
        </w:div>
        <w:div w:id="831412292">
          <w:marLeft w:val="640"/>
          <w:marRight w:val="0"/>
          <w:marTop w:val="0"/>
          <w:marBottom w:val="0"/>
          <w:divBdr>
            <w:top w:val="none" w:sz="0" w:space="0" w:color="auto"/>
            <w:left w:val="none" w:sz="0" w:space="0" w:color="auto"/>
            <w:bottom w:val="none" w:sz="0" w:space="0" w:color="auto"/>
            <w:right w:val="none" w:sz="0" w:space="0" w:color="auto"/>
          </w:divBdr>
        </w:div>
        <w:div w:id="1404255757">
          <w:marLeft w:val="640"/>
          <w:marRight w:val="0"/>
          <w:marTop w:val="0"/>
          <w:marBottom w:val="0"/>
          <w:divBdr>
            <w:top w:val="none" w:sz="0" w:space="0" w:color="auto"/>
            <w:left w:val="none" w:sz="0" w:space="0" w:color="auto"/>
            <w:bottom w:val="none" w:sz="0" w:space="0" w:color="auto"/>
            <w:right w:val="none" w:sz="0" w:space="0" w:color="auto"/>
          </w:divBdr>
        </w:div>
        <w:div w:id="416439164">
          <w:marLeft w:val="640"/>
          <w:marRight w:val="0"/>
          <w:marTop w:val="0"/>
          <w:marBottom w:val="0"/>
          <w:divBdr>
            <w:top w:val="none" w:sz="0" w:space="0" w:color="auto"/>
            <w:left w:val="none" w:sz="0" w:space="0" w:color="auto"/>
            <w:bottom w:val="none" w:sz="0" w:space="0" w:color="auto"/>
            <w:right w:val="none" w:sz="0" w:space="0" w:color="auto"/>
          </w:divBdr>
        </w:div>
        <w:div w:id="1396777690">
          <w:marLeft w:val="640"/>
          <w:marRight w:val="0"/>
          <w:marTop w:val="0"/>
          <w:marBottom w:val="0"/>
          <w:divBdr>
            <w:top w:val="none" w:sz="0" w:space="0" w:color="auto"/>
            <w:left w:val="none" w:sz="0" w:space="0" w:color="auto"/>
            <w:bottom w:val="none" w:sz="0" w:space="0" w:color="auto"/>
            <w:right w:val="none" w:sz="0" w:space="0" w:color="auto"/>
          </w:divBdr>
        </w:div>
        <w:div w:id="714042591">
          <w:marLeft w:val="640"/>
          <w:marRight w:val="0"/>
          <w:marTop w:val="0"/>
          <w:marBottom w:val="0"/>
          <w:divBdr>
            <w:top w:val="none" w:sz="0" w:space="0" w:color="auto"/>
            <w:left w:val="none" w:sz="0" w:space="0" w:color="auto"/>
            <w:bottom w:val="none" w:sz="0" w:space="0" w:color="auto"/>
            <w:right w:val="none" w:sz="0" w:space="0" w:color="auto"/>
          </w:divBdr>
        </w:div>
        <w:div w:id="1485656289">
          <w:marLeft w:val="640"/>
          <w:marRight w:val="0"/>
          <w:marTop w:val="0"/>
          <w:marBottom w:val="0"/>
          <w:divBdr>
            <w:top w:val="none" w:sz="0" w:space="0" w:color="auto"/>
            <w:left w:val="none" w:sz="0" w:space="0" w:color="auto"/>
            <w:bottom w:val="none" w:sz="0" w:space="0" w:color="auto"/>
            <w:right w:val="none" w:sz="0" w:space="0" w:color="auto"/>
          </w:divBdr>
        </w:div>
        <w:div w:id="1429496860">
          <w:marLeft w:val="640"/>
          <w:marRight w:val="0"/>
          <w:marTop w:val="0"/>
          <w:marBottom w:val="0"/>
          <w:divBdr>
            <w:top w:val="none" w:sz="0" w:space="0" w:color="auto"/>
            <w:left w:val="none" w:sz="0" w:space="0" w:color="auto"/>
            <w:bottom w:val="none" w:sz="0" w:space="0" w:color="auto"/>
            <w:right w:val="none" w:sz="0" w:space="0" w:color="auto"/>
          </w:divBdr>
        </w:div>
        <w:div w:id="517039303">
          <w:marLeft w:val="640"/>
          <w:marRight w:val="0"/>
          <w:marTop w:val="0"/>
          <w:marBottom w:val="0"/>
          <w:divBdr>
            <w:top w:val="none" w:sz="0" w:space="0" w:color="auto"/>
            <w:left w:val="none" w:sz="0" w:space="0" w:color="auto"/>
            <w:bottom w:val="none" w:sz="0" w:space="0" w:color="auto"/>
            <w:right w:val="none" w:sz="0" w:space="0" w:color="auto"/>
          </w:divBdr>
        </w:div>
        <w:div w:id="1353724856">
          <w:marLeft w:val="640"/>
          <w:marRight w:val="0"/>
          <w:marTop w:val="0"/>
          <w:marBottom w:val="0"/>
          <w:divBdr>
            <w:top w:val="none" w:sz="0" w:space="0" w:color="auto"/>
            <w:left w:val="none" w:sz="0" w:space="0" w:color="auto"/>
            <w:bottom w:val="none" w:sz="0" w:space="0" w:color="auto"/>
            <w:right w:val="none" w:sz="0" w:space="0" w:color="auto"/>
          </w:divBdr>
        </w:div>
        <w:div w:id="1013410920">
          <w:marLeft w:val="640"/>
          <w:marRight w:val="0"/>
          <w:marTop w:val="0"/>
          <w:marBottom w:val="0"/>
          <w:divBdr>
            <w:top w:val="none" w:sz="0" w:space="0" w:color="auto"/>
            <w:left w:val="none" w:sz="0" w:space="0" w:color="auto"/>
            <w:bottom w:val="none" w:sz="0" w:space="0" w:color="auto"/>
            <w:right w:val="none" w:sz="0" w:space="0" w:color="auto"/>
          </w:divBdr>
        </w:div>
        <w:div w:id="1914581355">
          <w:marLeft w:val="640"/>
          <w:marRight w:val="0"/>
          <w:marTop w:val="0"/>
          <w:marBottom w:val="0"/>
          <w:divBdr>
            <w:top w:val="none" w:sz="0" w:space="0" w:color="auto"/>
            <w:left w:val="none" w:sz="0" w:space="0" w:color="auto"/>
            <w:bottom w:val="none" w:sz="0" w:space="0" w:color="auto"/>
            <w:right w:val="none" w:sz="0" w:space="0" w:color="auto"/>
          </w:divBdr>
        </w:div>
        <w:div w:id="1843666613">
          <w:marLeft w:val="640"/>
          <w:marRight w:val="0"/>
          <w:marTop w:val="0"/>
          <w:marBottom w:val="0"/>
          <w:divBdr>
            <w:top w:val="none" w:sz="0" w:space="0" w:color="auto"/>
            <w:left w:val="none" w:sz="0" w:space="0" w:color="auto"/>
            <w:bottom w:val="none" w:sz="0" w:space="0" w:color="auto"/>
            <w:right w:val="none" w:sz="0" w:space="0" w:color="auto"/>
          </w:divBdr>
        </w:div>
        <w:div w:id="623393702">
          <w:marLeft w:val="640"/>
          <w:marRight w:val="0"/>
          <w:marTop w:val="0"/>
          <w:marBottom w:val="0"/>
          <w:divBdr>
            <w:top w:val="none" w:sz="0" w:space="0" w:color="auto"/>
            <w:left w:val="none" w:sz="0" w:space="0" w:color="auto"/>
            <w:bottom w:val="none" w:sz="0" w:space="0" w:color="auto"/>
            <w:right w:val="none" w:sz="0" w:space="0" w:color="auto"/>
          </w:divBdr>
        </w:div>
        <w:div w:id="1878617794">
          <w:marLeft w:val="640"/>
          <w:marRight w:val="0"/>
          <w:marTop w:val="0"/>
          <w:marBottom w:val="0"/>
          <w:divBdr>
            <w:top w:val="none" w:sz="0" w:space="0" w:color="auto"/>
            <w:left w:val="none" w:sz="0" w:space="0" w:color="auto"/>
            <w:bottom w:val="none" w:sz="0" w:space="0" w:color="auto"/>
            <w:right w:val="none" w:sz="0" w:space="0" w:color="auto"/>
          </w:divBdr>
        </w:div>
        <w:div w:id="1053426653">
          <w:marLeft w:val="640"/>
          <w:marRight w:val="0"/>
          <w:marTop w:val="0"/>
          <w:marBottom w:val="0"/>
          <w:divBdr>
            <w:top w:val="none" w:sz="0" w:space="0" w:color="auto"/>
            <w:left w:val="none" w:sz="0" w:space="0" w:color="auto"/>
            <w:bottom w:val="none" w:sz="0" w:space="0" w:color="auto"/>
            <w:right w:val="none" w:sz="0" w:space="0" w:color="auto"/>
          </w:divBdr>
        </w:div>
        <w:div w:id="1069619350">
          <w:marLeft w:val="640"/>
          <w:marRight w:val="0"/>
          <w:marTop w:val="0"/>
          <w:marBottom w:val="0"/>
          <w:divBdr>
            <w:top w:val="none" w:sz="0" w:space="0" w:color="auto"/>
            <w:left w:val="none" w:sz="0" w:space="0" w:color="auto"/>
            <w:bottom w:val="none" w:sz="0" w:space="0" w:color="auto"/>
            <w:right w:val="none" w:sz="0" w:space="0" w:color="auto"/>
          </w:divBdr>
        </w:div>
        <w:div w:id="978803957">
          <w:marLeft w:val="640"/>
          <w:marRight w:val="0"/>
          <w:marTop w:val="0"/>
          <w:marBottom w:val="0"/>
          <w:divBdr>
            <w:top w:val="none" w:sz="0" w:space="0" w:color="auto"/>
            <w:left w:val="none" w:sz="0" w:space="0" w:color="auto"/>
            <w:bottom w:val="none" w:sz="0" w:space="0" w:color="auto"/>
            <w:right w:val="none" w:sz="0" w:space="0" w:color="auto"/>
          </w:divBdr>
        </w:div>
        <w:div w:id="885140057">
          <w:marLeft w:val="640"/>
          <w:marRight w:val="0"/>
          <w:marTop w:val="0"/>
          <w:marBottom w:val="0"/>
          <w:divBdr>
            <w:top w:val="none" w:sz="0" w:space="0" w:color="auto"/>
            <w:left w:val="none" w:sz="0" w:space="0" w:color="auto"/>
            <w:bottom w:val="none" w:sz="0" w:space="0" w:color="auto"/>
            <w:right w:val="none" w:sz="0" w:space="0" w:color="auto"/>
          </w:divBdr>
        </w:div>
        <w:div w:id="855650719">
          <w:marLeft w:val="640"/>
          <w:marRight w:val="0"/>
          <w:marTop w:val="0"/>
          <w:marBottom w:val="0"/>
          <w:divBdr>
            <w:top w:val="none" w:sz="0" w:space="0" w:color="auto"/>
            <w:left w:val="none" w:sz="0" w:space="0" w:color="auto"/>
            <w:bottom w:val="none" w:sz="0" w:space="0" w:color="auto"/>
            <w:right w:val="none" w:sz="0" w:space="0" w:color="auto"/>
          </w:divBdr>
        </w:div>
        <w:div w:id="639775271">
          <w:marLeft w:val="640"/>
          <w:marRight w:val="0"/>
          <w:marTop w:val="0"/>
          <w:marBottom w:val="0"/>
          <w:divBdr>
            <w:top w:val="none" w:sz="0" w:space="0" w:color="auto"/>
            <w:left w:val="none" w:sz="0" w:space="0" w:color="auto"/>
            <w:bottom w:val="none" w:sz="0" w:space="0" w:color="auto"/>
            <w:right w:val="none" w:sz="0" w:space="0" w:color="auto"/>
          </w:divBdr>
        </w:div>
        <w:div w:id="373430776">
          <w:marLeft w:val="640"/>
          <w:marRight w:val="0"/>
          <w:marTop w:val="0"/>
          <w:marBottom w:val="0"/>
          <w:divBdr>
            <w:top w:val="none" w:sz="0" w:space="0" w:color="auto"/>
            <w:left w:val="none" w:sz="0" w:space="0" w:color="auto"/>
            <w:bottom w:val="none" w:sz="0" w:space="0" w:color="auto"/>
            <w:right w:val="none" w:sz="0" w:space="0" w:color="auto"/>
          </w:divBdr>
        </w:div>
        <w:div w:id="1454054027">
          <w:marLeft w:val="640"/>
          <w:marRight w:val="0"/>
          <w:marTop w:val="0"/>
          <w:marBottom w:val="0"/>
          <w:divBdr>
            <w:top w:val="none" w:sz="0" w:space="0" w:color="auto"/>
            <w:left w:val="none" w:sz="0" w:space="0" w:color="auto"/>
            <w:bottom w:val="none" w:sz="0" w:space="0" w:color="auto"/>
            <w:right w:val="none" w:sz="0" w:space="0" w:color="auto"/>
          </w:divBdr>
        </w:div>
        <w:div w:id="1554347750">
          <w:marLeft w:val="640"/>
          <w:marRight w:val="0"/>
          <w:marTop w:val="0"/>
          <w:marBottom w:val="0"/>
          <w:divBdr>
            <w:top w:val="none" w:sz="0" w:space="0" w:color="auto"/>
            <w:left w:val="none" w:sz="0" w:space="0" w:color="auto"/>
            <w:bottom w:val="none" w:sz="0" w:space="0" w:color="auto"/>
            <w:right w:val="none" w:sz="0" w:space="0" w:color="auto"/>
          </w:divBdr>
        </w:div>
        <w:div w:id="183634009">
          <w:marLeft w:val="640"/>
          <w:marRight w:val="0"/>
          <w:marTop w:val="0"/>
          <w:marBottom w:val="0"/>
          <w:divBdr>
            <w:top w:val="none" w:sz="0" w:space="0" w:color="auto"/>
            <w:left w:val="none" w:sz="0" w:space="0" w:color="auto"/>
            <w:bottom w:val="none" w:sz="0" w:space="0" w:color="auto"/>
            <w:right w:val="none" w:sz="0" w:space="0" w:color="auto"/>
          </w:divBdr>
        </w:div>
        <w:div w:id="1512335784">
          <w:marLeft w:val="640"/>
          <w:marRight w:val="0"/>
          <w:marTop w:val="0"/>
          <w:marBottom w:val="0"/>
          <w:divBdr>
            <w:top w:val="none" w:sz="0" w:space="0" w:color="auto"/>
            <w:left w:val="none" w:sz="0" w:space="0" w:color="auto"/>
            <w:bottom w:val="none" w:sz="0" w:space="0" w:color="auto"/>
            <w:right w:val="none" w:sz="0" w:space="0" w:color="auto"/>
          </w:divBdr>
        </w:div>
        <w:div w:id="1763454069">
          <w:marLeft w:val="640"/>
          <w:marRight w:val="0"/>
          <w:marTop w:val="0"/>
          <w:marBottom w:val="0"/>
          <w:divBdr>
            <w:top w:val="none" w:sz="0" w:space="0" w:color="auto"/>
            <w:left w:val="none" w:sz="0" w:space="0" w:color="auto"/>
            <w:bottom w:val="none" w:sz="0" w:space="0" w:color="auto"/>
            <w:right w:val="none" w:sz="0" w:space="0" w:color="auto"/>
          </w:divBdr>
        </w:div>
        <w:div w:id="339622944">
          <w:marLeft w:val="640"/>
          <w:marRight w:val="0"/>
          <w:marTop w:val="0"/>
          <w:marBottom w:val="0"/>
          <w:divBdr>
            <w:top w:val="none" w:sz="0" w:space="0" w:color="auto"/>
            <w:left w:val="none" w:sz="0" w:space="0" w:color="auto"/>
            <w:bottom w:val="none" w:sz="0" w:space="0" w:color="auto"/>
            <w:right w:val="none" w:sz="0" w:space="0" w:color="auto"/>
          </w:divBdr>
        </w:div>
        <w:div w:id="1098335420">
          <w:marLeft w:val="640"/>
          <w:marRight w:val="0"/>
          <w:marTop w:val="0"/>
          <w:marBottom w:val="0"/>
          <w:divBdr>
            <w:top w:val="none" w:sz="0" w:space="0" w:color="auto"/>
            <w:left w:val="none" w:sz="0" w:space="0" w:color="auto"/>
            <w:bottom w:val="none" w:sz="0" w:space="0" w:color="auto"/>
            <w:right w:val="none" w:sz="0" w:space="0" w:color="auto"/>
          </w:divBdr>
        </w:div>
        <w:div w:id="163057448">
          <w:marLeft w:val="640"/>
          <w:marRight w:val="0"/>
          <w:marTop w:val="0"/>
          <w:marBottom w:val="0"/>
          <w:divBdr>
            <w:top w:val="none" w:sz="0" w:space="0" w:color="auto"/>
            <w:left w:val="none" w:sz="0" w:space="0" w:color="auto"/>
            <w:bottom w:val="none" w:sz="0" w:space="0" w:color="auto"/>
            <w:right w:val="none" w:sz="0" w:space="0" w:color="auto"/>
          </w:divBdr>
        </w:div>
        <w:div w:id="230120641">
          <w:marLeft w:val="640"/>
          <w:marRight w:val="0"/>
          <w:marTop w:val="0"/>
          <w:marBottom w:val="0"/>
          <w:divBdr>
            <w:top w:val="none" w:sz="0" w:space="0" w:color="auto"/>
            <w:left w:val="none" w:sz="0" w:space="0" w:color="auto"/>
            <w:bottom w:val="none" w:sz="0" w:space="0" w:color="auto"/>
            <w:right w:val="none" w:sz="0" w:space="0" w:color="auto"/>
          </w:divBdr>
        </w:div>
        <w:div w:id="2047560728">
          <w:marLeft w:val="640"/>
          <w:marRight w:val="0"/>
          <w:marTop w:val="0"/>
          <w:marBottom w:val="0"/>
          <w:divBdr>
            <w:top w:val="none" w:sz="0" w:space="0" w:color="auto"/>
            <w:left w:val="none" w:sz="0" w:space="0" w:color="auto"/>
            <w:bottom w:val="none" w:sz="0" w:space="0" w:color="auto"/>
            <w:right w:val="none" w:sz="0" w:space="0" w:color="auto"/>
          </w:divBdr>
        </w:div>
        <w:div w:id="1141073621">
          <w:marLeft w:val="640"/>
          <w:marRight w:val="0"/>
          <w:marTop w:val="0"/>
          <w:marBottom w:val="0"/>
          <w:divBdr>
            <w:top w:val="none" w:sz="0" w:space="0" w:color="auto"/>
            <w:left w:val="none" w:sz="0" w:space="0" w:color="auto"/>
            <w:bottom w:val="none" w:sz="0" w:space="0" w:color="auto"/>
            <w:right w:val="none" w:sz="0" w:space="0" w:color="auto"/>
          </w:divBdr>
        </w:div>
        <w:div w:id="315692325">
          <w:marLeft w:val="640"/>
          <w:marRight w:val="0"/>
          <w:marTop w:val="0"/>
          <w:marBottom w:val="0"/>
          <w:divBdr>
            <w:top w:val="none" w:sz="0" w:space="0" w:color="auto"/>
            <w:left w:val="none" w:sz="0" w:space="0" w:color="auto"/>
            <w:bottom w:val="none" w:sz="0" w:space="0" w:color="auto"/>
            <w:right w:val="none" w:sz="0" w:space="0" w:color="auto"/>
          </w:divBdr>
        </w:div>
        <w:div w:id="936669528">
          <w:marLeft w:val="640"/>
          <w:marRight w:val="0"/>
          <w:marTop w:val="0"/>
          <w:marBottom w:val="0"/>
          <w:divBdr>
            <w:top w:val="none" w:sz="0" w:space="0" w:color="auto"/>
            <w:left w:val="none" w:sz="0" w:space="0" w:color="auto"/>
            <w:bottom w:val="none" w:sz="0" w:space="0" w:color="auto"/>
            <w:right w:val="none" w:sz="0" w:space="0" w:color="auto"/>
          </w:divBdr>
        </w:div>
        <w:div w:id="1542204582">
          <w:marLeft w:val="640"/>
          <w:marRight w:val="0"/>
          <w:marTop w:val="0"/>
          <w:marBottom w:val="0"/>
          <w:divBdr>
            <w:top w:val="none" w:sz="0" w:space="0" w:color="auto"/>
            <w:left w:val="none" w:sz="0" w:space="0" w:color="auto"/>
            <w:bottom w:val="none" w:sz="0" w:space="0" w:color="auto"/>
            <w:right w:val="none" w:sz="0" w:space="0" w:color="auto"/>
          </w:divBdr>
        </w:div>
        <w:div w:id="1799912288">
          <w:marLeft w:val="640"/>
          <w:marRight w:val="0"/>
          <w:marTop w:val="0"/>
          <w:marBottom w:val="0"/>
          <w:divBdr>
            <w:top w:val="none" w:sz="0" w:space="0" w:color="auto"/>
            <w:left w:val="none" w:sz="0" w:space="0" w:color="auto"/>
            <w:bottom w:val="none" w:sz="0" w:space="0" w:color="auto"/>
            <w:right w:val="none" w:sz="0" w:space="0" w:color="auto"/>
          </w:divBdr>
        </w:div>
        <w:div w:id="951477095">
          <w:marLeft w:val="640"/>
          <w:marRight w:val="0"/>
          <w:marTop w:val="0"/>
          <w:marBottom w:val="0"/>
          <w:divBdr>
            <w:top w:val="none" w:sz="0" w:space="0" w:color="auto"/>
            <w:left w:val="none" w:sz="0" w:space="0" w:color="auto"/>
            <w:bottom w:val="none" w:sz="0" w:space="0" w:color="auto"/>
            <w:right w:val="none" w:sz="0" w:space="0" w:color="auto"/>
          </w:divBdr>
        </w:div>
        <w:div w:id="111629869">
          <w:marLeft w:val="640"/>
          <w:marRight w:val="0"/>
          <w:marTop w:val="0"/>
          <w:marBottom w:val="0"/>
          <w:divBdr>
            <w:top w:val="none" w:sz="0" w:space="0" w:color="auto"/>
            <w:left w:val="none" w:sz="0" w:space="0" w:color="auto"/>
            <w:bottom w:val="none" w:sz="0" w:space="0" w:color="auto"/>
            <w:right w:val="none" w:sz="0" w:space="0" w:color="auto"/>
          </w:divBdr>
        </w:div>
        <w:div w:id="264851206">
          <w:marLeft w:val="640"/>
          <w:marRight w:val="0"/>
          <w:marTop w:val="0"/>
          <w:marBottom w:val="0"/>
          <w:divBdr>
            <w:top w:val="none" w:sz="0" w:space="0" w:color="auto"/>
            <w:left w:val="none" w:sz="0" w:space="0" w:color="auto"/>
            <w:bottom w:val="none" w:sz="0" w:space="0" w:color="auto"/>
            <w:right w:val="none" w:sz="0" w:space="0" w:color="auto"/>
          </w:divBdr>
        </w:div>
        <w:div w:id="667246993">
          <w:marLeft w:val="640"/>
          <w:marRight w:val="0"/>
          <w:marTop w:val="0"/>
          <w:marBottom w:val="0"/>
          <w:divBdr>
            <w:top w:val="none" w:sz="0" w:space="0" w:color="auto"/>
            <w:left w:val="none" w:sz="0" w:space="0" w:color="auto"/>
            <w:bottom w:val="none" w:sz="0" w:space="0" w:color="auto"/>
            <w:right w:val="none" w:sz="0" w:space="0" w:color="auto"/>
          </w:divBdr>
        </w:div>
        <w:div w:id="266161628">
          <w:marLeft w:val="640"/>
          <w:marRight w:val="0"/>
          <w:marTop w:val="0"/>
          <w:marBottom w:val="0"/>
          <w:divBdr>
            <w:top w:val="none" w:sz="0" w:space="0" w:color="auto"/>
            <w:left w:val="none" w:sz="0" w:space="0" w:color="auto"/>
            <w:bottom w:val="none" w:sz="0" w:space="0" w:color="auto"/>
            <w:right w:val="none" w:sz="0" w:space="0" w:color="auto"/>
          </w:divBdr>
        </w:div>
        <w:div w:id="448088056">
          <w:marLeft w:val="640"/>
          <w:marRight w:val="0"/>
          <w:marTop w:val="0"/>
          <w:marBottom w:val="0"/>
          <w:divBdr>
            <w:top w:val="none" w:sz="0" w:space="0" w:color="auto"/>
            <w:left w:val="none" w:sz="0" w:space="0" w:color="auto"/>
            <w:bottom w:val="none" w:sz="0" w:space="0" w:color="auto"/>
            <w:right w:val="none" w:sz="0" w:space="0" w:color="auto"/>
          </w:divBdr>
        </w:div>
        <w:div w:id="149519301">
          <w:marLeft w:val="640"/>
          <w:marRight w:val="0"/>
          <w:marTop w:val="0"/>
          <w:marBottom w:val="0"/>
          <w:divBdr>
            <w:top w:val="none" w:sz="0" w:space="0" w:color="auto"/>
            <w:left w:val="none" w:sz="0" w:space="0" w:color="auto"/>
            <w:bottom w:val="none" w:sz="0" w:space="0" w:color="auto"/>
            <w:right w:val="none" w:sz="0" w:space="0" w:color="auto"/>
          </w:divBdr>
        </w:div>
        <w:div w:id="1430931093">
          <w:marLeft w:val="640"/>
          <w:marRight w:val="0"/>
          <w:marTop w:val="0"/>
          <w:marBottom w:val="0"/>
          <w:divBdr>
            <w:top w:val="none" w:sz="0" w:space="0" w:color="auto"/>
            <w:left w:val="none" w:sz="0" w:space="0" w:color="auto"/>
            <w:bottom w:val="none" w:sz="0" w:space="0" w:color="auto"/>
            <w:right w:val="none" w:sz="0" w:space="0" w:color="auto"/>
          </w:divBdr>
        </w:div>
        <w:div w:id="1897232423">
          <w:marLeft w:val="640"/>
          <w:marRight w:val="0"/>
          <w:marTop w:val="0"/>
          <w:marBottom w:val="0"/>
          <w:divBdr>
            <w:top w:val="none" w:sz="0" w:space="0" w:color="auto"/>
            <w:left w:val="none" w:sz="0" w:space="0" w:color="auto"/>
            <w:bottom w:val="none" w:sz="0" w:space="0" w:color="auto"/>
            <w:right w:val="none" w:sz="0" w:space="0" w:color="auto"/>
          </w:divBdr>
        </w:div>
        <w:div w:id="755052871">
          <w:marLeft w:val="640"/>
          <w:marRight w:val="0"/>
          <w:marTop w:val="0"/>
          <w:marBottom w:val="0"/>
          <w:divBdr>
            <w:top w:val="none" w:sz="0" w:space="0" w:color="auto"/>
            <w:left w:val="none" w:sz="0" w:space="0" w:color="auto"/>
            <w:bottom w:val="none" w:sz="0" w:space="0" w:color="auto"/>
            <w:right w:val="none" w:sz="0" w:space="0" w:color="auto"/>
          </w:divBdr>
        </w:div>
        <w:div w:id="328094673">
          <w:marLeft w:val="640"/>
          <w:marRight w:val="0"/>
          <w:marTop w:val="0"/>
          <w:marBottom w:val="0"/>
          <w:divBdr>
            <w:top w:val="none" w:sz="0" w:space="0" w:color="auto"/>
            <w:left w:val="none" w:sz="0" w:space="0" w:color="auto"/>
            <w:bottom w:val="none" w:sz="0" w:space="0" w:color="auto"/>
            <w:right w:val="none" w:sz="0" w:space="0" w:color="auto"/>
          </w:divBdr>
        </w:div>
        <w:div w:id="280501551">
          <w:marLeft w:val="640"/>
          <w:marRight w:val="0"/>
          <w:marTop w:val="0"/>
          <w:marBottom w:val="0"/>
          <w:divBdr>
            <w:top w:val="none" w:sz="0" w:space="0" w:color="auto"/>
            <w:left w:val="none" w:sz="0" w:space="0" w:color="auto"/>
            <w:bottom w:val="none" w:sz="0" w:space="0" w:color="auto"/>
            <w:right w:val="none" w:sz="0" w:space="0" w:color="auto"/>
          </w:divBdr>
        </w:div>
        <w:div w:id="346754012">
          <w:marLeft w:val="640"/>
          <w:marRight w:val="0"/>
          <w:marTop w:val="0"/>
          <w:marBottom w:val="0"/>
          <w:divBdr>
            <w:top w:val="none" w:sz="0" w:space="0" w:color="auto"/>
            <w:left w:val="none" w:sz="0" w:space="0" w:color="auto"/>
            <w:bottom w:val="none" w:sz="0" w:space="0" w:color="auto"/>
            <w:right w:val="none" w:sz="0" w:space="0" w:color="auto"/>
          </w:divBdr>
        </w:div>
        <w:div w:id="33357983">
          <w:marLeft w:val="640"/>
          <w:marRight w:val="0"/>
          <w:marTop w:val="0"/>
          <w:marBottom w:val="0"/>
          <w:divBdr>
            <w:top w:val="none" w:sz="0" w:space="0" w:color="auto"/>
            <w:left w:val="none" w:sz="0" w:space="0" w:color="auto"/>
            <w:bottom w:val="none" w:sz="0" w:space="0" w:color="auto"/>
            <w:right w:val="none" w:sz="0" w:space="0" w:color="auto"/>
          </w:divBdr>
        </w:div>
        <w:div w:id="1300068038">
          <w:marLeft w:val="640"/>
          <w:marRight w:val="0"/>
          <w:marTop w:val="0"/>
          <w:marBottom w:val="0"/>
          <w:divBdr>
            <w:top w:val="none" w:sz="0" w:space="0" w:color="auto"/>
            <w:left w:val="none" w:sz="0" w:space="0" w:color="auto"/>
            <w:bottom w:val="none" w:sz="0" w:space="0" w:color="auto"/>
            <w:right w:val="none" w:sz="0" w:space="0" w:color="auto"/>
          </w:divBdr>
        </w:div>
        <w:div w:id="797381665">
          <w:marLeft w:val="640"/>
          <w:marRight w:val="0"/>
          <w:marTop w:val="0"/>
          <w:marBottom w:val="0"/>
          <w:divBdr>
            <w:top w:val="none" w:sz="0" w:space="0" w:color="auto"/>
            <w:left w:val="none" w:sz="0" w:space="0" w:color="auto"/>
            <w:bottom w:val="none" w:sz="0" w:space="0" w:color="auto"/>
            <w:right w:val="none" w:sz="0" w:space="0" w:color="auto"/>
          </w:divBdr>
        </w:div>
        <w:div w:id="1433479529">
          <w:marLeft w:val="640"/>
          <w:marRight w:val="0"/>
          <w:marTop w:val="0"/>
          <w:marBottom w:val="0"/>
          <w:divBdr>
            <w:top w:val="none" w:sz="0" w:space="0" w:color="auto"/>
            <w:left w:val="none" w:sz="0" w:space="0" w:color="auto"/>
            <w:bottom w:val="none" w:sz="0" w:space="0" w:color="auto"/>
            <w:right w:val="none" w:sz="0" w:space="0" w:color="auto"/>
          </w:divBdr>
        </w:div>
        <w:div w:id="841164991">
          <w:marLeft w:val="640"/>
          <w:marRight w:val="0"/>
          <w:marTop w:val="0"/>
          <w:marBottom w:val="0"/>
          <w:divBdr>
            <w:top w:val="none" w:sz="0" w:space="0" w:color="auto"/>
            <w:left w:val="none" w:sz="0" w:space="0" w:color="auto"/>
            <w:bottom w:val="none" w:sz="0" w:space="0" w:color="auto"/>
            <w:right w:val="none" w:sz="0" w:space="0" w:color="auto"/>
          </w:divBdr>
        </w:div>
        <w:div w:id="1283225783">
          <w:marLeft w:val="640"/>
          <w:marRight w:val="0"/>
          <w:marTop w:val="0"/>
          <w:marBottom w:val="0"/>
          <w:divBdr>
            <w:top w:val="none" w:sz="0" w:space="0" w:color="auto"/>
            <w:left w:val="none" w:sz="0" w:space="0" w:color="auto"/>
            <w:bottom w:val="none" w:sz="0" w:space="0" w:color="auto"/>
            <w:right w:val="none" w:sz="0" w:space="0" w:color="auto"/>
          </w:divBdr>
        </w:div>
        <w:div w:id="510030878">
          <w:marLeft w:val="640"/>
          <w:marRight w:val="0"/>
          <w:marTop w:val="0"/>
          <w:marBottom w:val="0"/>
          <w:divBdr>
            <w:top w:val="none" w:sz="0" w:space="0" w:color="auto"/>
            <w:left w:val="none" w:sz="0" w:space="0" w:color="auto"/>
            <w:bottom w:val="none" w:sz="0" w:space="0" w:color="auto"/>
            <w:right w:val="none" w:sz="0" w:space="0" w:color="auto"/>
          </w:divBdr>
        </w:div>
        <w:div w:id="1448812539">
          <w:marLeft w:val="640"/>
          <w:marRight w:val="0"/>
          <w:marTop w:val="0"/>
          <w:marBottom w:val="0"/>
          <w:divBdr>
            <w:top w:val="none" w:sz="0" w:space="0" w:color="auto"/>
            <w:left w:val="none" w:sz="0" w:space="0" w:color="auto"/>
            <w:bottom w:val="none" w:sz="0" w:space="0" w:color="auto"/>
            <w:right w:val="none" w:sz="0" w:space="0" w:color="auto"/>
          </w:divBdr>
        </w:div>
        <w:div w:id="2135560934">
          <w:marLeft w:val="640"/>
          <w:marRight w:val="0"/>
          <w:marTop w:val="0"/>
          <w:marBottom w:val="0"/>
          <w:divBdr>
            <w:top w:val="none" w:sz="0" w:space="0" w:color="auto"/>
            <w:left w:val="none" w:sz="0" w:space="0" w:color="auto"/>
            <w:bottom w:val="none" w:sz="0" w:space="0" w:color="auto"/>
            <w:right w:val="none" w:sz="0" w:space="0" w:color="auto"/>
          </w:divBdr>
        </w:div>
        <w:div w:id="394209666">
          <w:marLeft w:val="640"/>
          <w:marRight w:val="0"/>
          <w:marTop w:val="0"/>
          <w:marBottom w:val="0"/>
          <w:divBdr>
            <w:top w:val="none" w:sz="0" w:space="0" w:color="auto"/>
            <w:left w:val="none" w:sz="0" w:space="0" w:color="auto"/>
            <w:bottom w:val="none" w:sz="0" w:space="0" w:color="auto"/>
            <w:right w:val="none" w:sz="0" w:space="0" w:color="auto"/>
          </w:divBdr>
        </w:div>
        <w:div w:id="1756585421">
          <w:marLeft w:val="640"/>
          <w:marRight w:val="0"/>
          <w:marTop w:val="0"/>
          <w:marBottom w:val="0"/>
          <w:divBdr>
            <w:top w:val="none" w:sz="0" w:space="0" w:color="auto"/>
            <w:left w:val="none" w:sz="0" w:space="0" w:color="auto"/>
            <w:bottom w:val="none" w:sz="0" w:space="0" w:color="auto"/>
            <w:right w:val="none" w:sz="0" w:space="0" w:color="auto"/>
          </w:divBdr>
        </w:div>
        <w:div w:id="902905696">
          <w:marLeft w:val="640"/>
          <w:marRight w:val="0"/>
          <w:marTop w:val="0"/>
          <w:marBottom w:val="0"/>
          <w:divBdr>
            <w:top w:val="none" w:sz="0" w:space="0" w:color="auto"/>
            <w:left w:val="none" w:sz="0" w:space="0" w:color="auto"/>
            <w:bottom w:val="none" w:sz="0" w:space="0" w:color="auto"/>
            <w:right w:val="none" w:sz="0" w:space="0" w:color="auto"/>
          </w:divBdr>
        </w:div>
        <w:div w:id="1471939004">
          <w:marLeft w:val="640"/>
          <w:marRight w:val="0"/>
          <w:marTop w:val="0"/>
          <w:marBottom w:val="0"/>
          <w:divBdr>
            <w:top w:val="none" w:sz="0" w:space="0" w:color="auto"/>
            <w:left w:val="none" w:sz="0" w:space="0" w:color="auto"/>
            <w:bottom w:val="none" w:sz="0" w:space="0" w:color="auto"/>
            <w:right w:val="none" w:sz="0" w:space="0" w:color="auto"/>
          </w:divBdr>
        </w:div>
        <w:div w:id="589042786">
          <w:marLeft w:val="640"/>
          <w:marRight w:val="0"/>
          <w:marTop w:val="0"/>
          <w:marBottom w:val="0"/>
          <w:divBdr>
            <w:top w:val="none" w:sz="0" w:space="0" w:color="auto"/>
            <w:left w:val="none" w:sz="0" w:space="0" w:color="auto"/>
            <w:bottom w:val="none" w:sz="0" w:space="0" w:color="auto"/>
            <w:right w:val="none" w:sz="0" w:space="0" w:color="auto"/>
          </w:divBdr>
        </w:div>
        <w:div w:id="1927570680">
          <w:marLeft w:val="640"/>
          <w:marRight w:val="0"/>
          <w:marTop w:val="0"/>
          <w:marBottom w:val="0"/>
          <w:divBdr>
            <w:top w:val="none" w:sz="0" w:space="0" w:color="auto"/>
            <w:left w:val="none" w:sz="0" w:space="0" w:color="auto"/>
            <w:bottom w:val="none" w:sz="0" w:space="0" w:color="auto"/>
            <w:right w:val="none" w:sz="0" w:space="0" w:color="auto"/>
          </w:divBdr>
        </w:div>
        <w:div w:id="742333228">
          <w:marLeft w:val="640"/>
          <w:marRight w:val="0"/>
          <w:marTop w:val="0"/>
          <w:marBottom w:val="0"/>
          <w:divBdr>
            <w:top w:val="none" w:sz="0" w:space="0" w:color="auto"/>
            <w:left w:val="none" w:sz="0" w:space="0" w:color="auto"/>
            <w:bottom w:val="none" w:sz="0" w:space="0" w:color="auto"/>
            <w:right w:val="none" w:sz="0" w:space="0" w:color="auto"/>
          </w:divBdr>
        </w:div>
        <w:div w:id="2104572860">
          <w:marLeft w:val="640"/>
          <w:marRight w:val="0"/>
          <w:marTop w:val="0"/>
          <w:marBottom w:val="0"/>
          <w:divBdr>
            <w:top w:val="none" w:sz="0" w:space="0" w:color="auto"/>
            <w:left w:val="none" w:sz="0" w:space="0" w:color="auto"/>
            <w:bottom w:val="none" w:sz="0" w:space="0" w:color="auto"/>
            <w:right w:val="none" w:sz="0" w:space="0" w:color="auto"/>
          </w:divBdr>
        </w:div>
        <w:div w:id="986128688">
          <w:marLeft w:val="640"/>
          <w:marRight w:val="0"/>
          <w:marTop w:val="0"/>
          <w:marBottom w:val="0"/>
          <w:divBdr>
            <w:top w:val="none" w:sz="0" w:space="0" w:color="auto"/>
            <w:left w:val="none" w:sz="0" w:space="0" w:color="auto"/>
            <w:bottom w:val="none" w:sz="0" w:space="0" w:color="auto"/>
            <w:right w:val="none" w:sz="0" w:space="0" w:color="auto"/>
          </w:divBdr>
        </w:div>
        <w:div w:id="789860337">
          <w:marLeft w:val="640"/>
          <w:marRight w:val="0"/>
          <w:marTop w:val="0"/>
          <w:marBottom w:val="0"/>
          <w:divBdr>
            <w:top w:val="none" w:sz="0" w:space="0" w:color="auto"/>
            <w:left w:val="none" w:sz="0" w:space="0" w:color="auto"/>
            <w:bottom w:val="none" w:sz="0" w:space="0" w:color="auto"/>
            <w:right w:val="none" w:sz="0" w:space="0" w:color="auto"/>
          </w:divBdr>
        </w:div>
        <w:div w:id="1650330540">
          <w:marLeft w:val="640"/>
          <w:marRight w:val="0"/>
          <w:marTop w:val="0"/>
          <w:marBottom w:val="0"/>
          <w:divBdr>
            <w:top w:val="none" w:sz="0" w:space="0" w:color="auto"/>
            <w:left w:val="none" w:sz="0" w:space="0" w:color="auto"/>
            <w:bottom w:val="none" w:sz="0" w:space="0" w:color="auto"/>
            <w:right w:val="none" w:sz="0" w:space="0" w:color="auto"/>
          </w:divBdr>
        </w:div>
        <w:div w:id="1597126863">
          <w:marLeft w:val="640"/>
          <w:marRight w:val="0"/>
          <w:marTop w:val="0"/>
          <w:marBottom w:val="0"/>
          <w:divBdr>
            <w:top w:val="none" w:sz="0" w:space="0" w:color="auto"/>
            <w:left w:val="none" w:sz="0" w:space="0" w:color="auto"/>
            <w:bottom w:val="none" w:sz="0" w:space="0" w:color="auto"/>
            <w:right w:val="none" w:sz="0" w:space="0" w:color="auto"/>
          </w:divBdr>
        </w:div>
        <w:div w:id="2077123595">
          <w:marLeft w:val="640"/>
          <w:marRight w:val="0"/>
          <w:marTop w:val="0"/>
          <w:marBottom w:val="0"/>
          <w:divBdr>
            <w:top w:val="none" w:sz="0" w:space="0" w:color="auto"/>
            <w:left w:val="none" w:sz="0" w:space="0" w:color="auto"/>
            <w:bottom w:val="none" w:sz="0" w:space="0" w:color="auto"/>
            <w:right w:val="none" w:sz="0" w:space="0" w:color="auto"/>
          </w:divBdr>
        </w:div>
        <w:div w:id="221601027">
          <w:marLeft w:val="640"/>
          <w:marRight w:val="0"/>
          <w:marTop w:val="0"/>
          <w:marBottom w:val="0"/>
          <w:divBdr>
            <w:top w:val="none" w:sz="0" w:space="0" w:color="auto"/>
            <w:left w:val="none" w:sz="0" w:space="0" w:color="auto"/>
            <w:bottom w:val="none" w:sz="0" w:space="0" w:color="auto"/>
            <w:right w:val="none" w:sz="0" w:space="0" w:color="auto"/>
          </w:divBdr>
        </w:div>
        <w:div w:id="1860193482">
          <w:marLeft w:val="640"/>
          <w:marRight w:val="0"/>
          <w:marTop w:val="0"/>
          <w:marBottom w:val="0"/>
          <w:divBdr>
            <w:top w:val="none" w:sz="0" w:space="0" w:color="auto"/>
            <w:left w:val="none" w:sz="0" w:space="0" w:color="auto"/>
            <w:bottom w:val="none" w:sz="0" w:space="0" w:color="auto"/>
            <w:right w:val="none" w:sz="0" w:space="0" w:color="auto"/>
          </w:divBdr>
        </w:div>
        <w:div w:id="139202140">
          <w:marLeft w:val="640"/>
          <w:marRight w:val="0"/>
          <w:marTop w:val="0"/>
          <w:marBottom w:val="0"/>
          <w:divBdr>
            <w:top w:val="none" w:sz="0" w:space="0" w:color="auto"/>
            <w:left w:val="none" w:sz="0" w:space="0" w:color="auto"/>
            <w:bottom w:val="none" w:sz="0" w:space="0" w:color="auto"/>
            <w:right w:val="none" w:sz="0" w:space="0" w:color="auto"/>
          </w:divBdr>
        </w:div>
        <w:div w:id="1719431617">
          <w:marLeft w:val="640"/>
          <w:marRight w:val="0"/>
          <w:marTop w:val="0"/>
          <w:marBottom w:val="0"/>
          <w:divBdr>
            <w:top w:val="none" w:sz="0" w:space="0" w:color="auto"/>
            <w:left w:val="none" w:sz="0" w:space="0" w:color="auto"/>
            <w:bottom w:val="none" w:sz="0" w:space="0" w:color="auto"/>
            <w:right w:val="none" w:sz="0" w:space="0" w:color="auto"/>
          </w:divBdr>
        </w:div>
        <w:div w:id="632254786">
          <w:marLeft w:val="640"/>
          <w:marRight w:val="0"/>
          <w:marTop w:val="0"/>
          <w:marBottom w:val="0"/>
          <w:divBdr>
            <w:top w:val="none" w:sz="0" w:space="0" w:color="auto"/>
            <w:left w:val="none" w:sz="0" w:space="0" w:color="auto"/>
            <w:bottom w:val="none" w:sz="0" w:space="0" w:color="auto"/>
            <w:right w:val="none" w:sz="0" w:space="0" w:color="auto"/>
          </w:divBdr>
        </w:div>
        <w:div w:id="562835639">
          <w:marLeft w:val="640"/>
          <w:marRight w:val="0"/>
          <w:marTop w:val="0"/>
          <w:marBottom w:val="0"/>
          <w:divBdr>
            <w:top w:val="none" w:sz="0" w:space="0" w:color="auto"/>
            <w:left w:val="none" w:sz="0" w:space="0" w:color="auto"/>
            <w:bottom w:val="none" w:sz="0" w:space="0" w:color="auto"/>
            <w:right w:val="none" w:sz="0" w:space="0" w:color="auto"/>
          </w:divBdr>
        </w:div>
        <w:div w:id="1934124083">
          <w:marLeft w:val="640"/>
          <w:marRight w:val="0"/>
          <w:marTop w:val="0"/>
          <w:marBottom w:val="0"/>
          <w:divBdr>
            <w:top w:val="none" w:sz="0" w:space="0" w:color="auto"/>
            <w:left w:val="none" w:sz="0" w:space="0" w:color="auto"/>
            <w:bottom w:val="none" w:sz="0" w:space="0" w:color="auto"/>
            <w:right w:val="none" w:sz="0" w:space="0" w:color="auto"/>
          </w:divBdr>
        </w:div>
        <w:div w:id="715589262">
          <w:marLeft w:val="640"/>
          <w:marRight w:val="0"/>
          <w:marTop w:val="0"/>
          <w:marBottom w:val="0"/>
          <w:divBdr>
            <w:top w:val="none" w:sz="0" w:space="0" w:color="auto"/>
            <w:left w:val="none" w:sz="0" w:space="0" w:color="auto"/>
            <w:bottom w:val="none" w:sz="0" w:space="0" w:color="auto"/>
            <w:right w:val="none" w:sz="0" w:space="0" w:color="auto"/>
          </w:divBdr>
        </w:div>
        <w:div w:id="176964809">
          <w:marLeft w:val="640"/>
          <w:marRight w:val="0"/>
          <w:marTop w:val="0"/>
          <w:marBottom w:val="0"/>
          <w:divBdr>
            <w:top w:val="none" w:sz="0" w:space="0" w:color="auto"/>
            <w:left w:val="none" w:sz="0" w:space="0" w:color="auto"/>
            <w:bottom w:val="none" w:sz="0" w:space="0" w:color="auto"/>
            <w:right w:val="none" w:sz="0" w:space="0" w:color="auto"/>
          </w:divBdr>
        </w:div>
        <w:div w:id="1756708895">
          <w:marLeft w:val="640"/>
          <w:marRight w:val="0"/>
          <w:marTop w:val="0"/>
          <w:marBottom w:val="0"/>
          <w:divBdr>
            <w:top w:val="none" w:sz="0" w:space="0" w:color="auto"/>
            <w:left w:val="none" w:sz="0" w:space="0" w:color="auto"/>
            <w:bottom w:val="none" w:sz="0" w:space="0" w:color="auto"/>
            <w:right w:val="none" w:sz="0" w:space="0" w:color="auto"/>
          </w:divBdr>
        </w:div>
        <w:div w:id="259947903">
          <w:marLeft w:val="640"/>
          <w:marRight w:val="0"/>
          <w:marTop w:val="0"/>
          <w:marBottom w:val="0"/>
          <w:divBdr>
            <w:top w:val="none" w:sz="0" w:space="0" w:color="auto"/>
            <w:left w:val="none" w:sz="0" w:space="0" w:color="auto"/>
            <w:bottom w:val="none" w:sz="0" w:space="0" w:color="auto"/>
            <w:right w:val="none" w:sz="0" w:space="0" w:color="auto"/>
          </w:divBdr>
        </w:div>
        <w:div w:id="384640909">
          <w:marLeft w:val="640"/>
          <w:marRight w:val="0"/>
          <w:marTop w:val="0"/>
          <w:marBottom w:val="0"/>
          <w:divBdr>
            <w:top w:val="none" w:sz="0" w:space="0" w:color="auto"/>
            <w:left w:val="none" w:sz="0" w:space="0" w:color="auto"/>
            <w:bottom w:val="none" w:sz="0" w:space="0" w:color="auto"/>
            <w:right w:val="none" w:sz="0" w:space="0" w:color="auto"/>
          </w:divBdr>
        </w:div>
        <w:div w:id="1497040771">
          <w:marLeft w:val="640"/>
          <w:marRight w:val="0"/>
          <w:marTop w:val="0"/>
          <w:marBottom w:val="0"/>
          <w:divBdr>
            <w:top w:val="none" w:sz="0" w:space="0" w:color="auto"/>
            <w:left w:val="none" w:sz="0" w:space="0" w:color="auto"/>
            <w:bottom w:val="none" w:sz="0" w:space="0" w:color="auto"/>
            <w:right w:val="none" w:sz="0" w:space="0" w:color="auto"/>
          </w:divBdr>
        </w:div>
        <w:div w:id="597255140">
          <w:marLeft w:val="640"/>
          <w:marRight w:val="0"/>
          <w:marTop w:val="0"/>
          <w:marBottom w:val="0"/>
          <w:divBdr>
            <w:top w:val="none" w:sz="0" w:space="0" w:color="auto"/>
            <w:left w:val="none" w:sz="0" w:space="0" w:color="auto"/>
            <w:bottom w:val="none" w:sz="0" w:space="0" w:color="auto"/>
            <w:right w:val="none" w:sz="0" w:space="0" w:color="auto"/>
          </w:divBdr>
        </w:div>
        <w:div w:id="934679074">
          <w:marLeft w:val="640"/>
          <w:marRight w:val="0"/>
          <w:marTop w:val="0"/>
          <w:marBottom w:val="0"/>
          <w:divBdr>
            <w:top w:val="none" w:sz="0" w:space="0" w:color="auto"/>
            <w:left w:val="none" w:sz="0" w:space="0" w:color="auto"/>
            <w:bottom w:val="none" w:sz="0" w:space="0" w:color="auto"/>
            <w:right w:val="none" w:sz="0" w:space="0" w:color="auto"/>
          </w:divBdr>
        </w:div>
        <w:div w:id="741680513">
          <w:marLeft w:val="640"/>
          <w:marRight w:val="0"/>
          <w:marTop w:val="0"/>
          <w:marBottom w:val="0"/>
          <w:divBdr>
            <w:top w:val="none" w:sz="0" w:space="0" w:color="auto"/>
            <w:left w:val="none" w:sz="0" w:space="0" w:color="auto"/>
            <w:bottom w:val="none" w:sz="0" w:space="0" w:color="auto"/>
            <w:right w:val="none" w:sz="0" w:space="0" w:color="auto"/>
          </w:divBdr>
        </w:div>
        <w:div w:id="1468621573">
          <w:marLeft w:val="640"/>
          <w:marRight w:val="0"/>
          <w:marTop w:val="0"/>
          <w:marBottom w:val="0"/>
          <w:divBdr>
            <w:top w:val="none" w:sz="0" w:space="0" w:color="auto"/>
            <w:left w:val="none" w:sz="0" w:space="0" w:color="auto"/>
            <w:bottom w:val="none" w:sz="0" w:space="0" w:color="auto"/>
            <w:right w:val="none" w:sz="0" w:space="0" w:color="auto"/>
          </w:divBdr>
        </w:div>
        <w:div w:id="1649482350">
          <w:marLeft w:val="640"/>
          <w:marRight w:val="0"/>
          <w:marTop w:val="0"/>
          <w:marBottom w:val="0"/>
          <w:divBdr>
            <w:top w:val="none" w:sz="0" w:space="0" w:color="auto"/>
            <w:left w:val="none" w:sz="0" w:space="0" w:color="auto"/>
            <w:bottom w:val="none" w:sz="0" w:space="0" w:color="auto"/>
            <w:right w:val="none" w:sz="0" w:space="0" w:color="auto"/>
          </w:divBdr>
        </w:div>
        <w:div w:id="2043943856">
          <w:marLeft w:val="640"/>
          <w:marRight w:val="0"/>
          <w:marTop w:val="0"/>
          <w:marBottom w:val="0"/>
          <w:divBdr>
            <w:top w:val="none" w:sz="0" w:space="0" w:color="auto"/>
            <w:left w:val="none" w:sz="0" w:space="0" w:color="auto"/>
            <w:bottom w:val="none" w:sz="0" w:space="0" w:color="auto"/>
            <w:right w:val="none" w:sz="0" w:space="0" w:color="auto"/>
          </w:divBdr>
        </w:div>
        <w:div w:id="761487924">
          <w:marLeft w:val="640"/>
          <w:marRight w:val="0"/>
          <w:marTop w:val="0"/>
          <w:marBottom w:val="0"/>
          <w:divBdr>
            <w:top w:val="none" w:sz="0" w:space="0" w:color="auto"/>
            <w:left w:val="none" w:sz="0" w:space="0" w:color="auto"/>
            <w:bottom w:val="none" w:sz="0" w:space="0" w:color="auto"/>
            <w:right w:val="none" w:sz="0" w:space="0" w:color="auto"/>
          </w:divBdr>
        </w:div>
        <w:div w:id="489566566">
          <w:marLeft w:val="640"/>
          <w:marRight w:val="0"/>
          <w:marTop w:val="0"/>
          <w:marBottom w:val="0"/>
          <w:divBdr>
            <w:top w:val="none" w:sz="0" w:space="0" w:color="auto"/>
            <w:left w:val="none" w:sz="0" w:space="0" w:color="auto"/>
            <w:bottom w:val="none" w:sz="0" w:space="0" w:color="auto"/>
            <w:right w:val="none" w:sz="0" w:space="0" w:color="auto"/>
          </w:divBdr>
        </w:div>
        <w:div w:id="797842709">
          <w:marLeft w:val="640"/>
          <w:marRight w:val="0"/>
          <w:marTop w:val="0"/>
          <w:marBottom w:val="0"/>
          <w:divBdr>
            <w:top w:val="none" w:sz="0" w:space="0" w:color="auto"/>
            <w:left w:val="none" w:sz="0" w:space="0" w:color="auto"/>
            <w:bottom w:val="none" w:sz="0" w:space="0" w:color="auto"/>
            <w:right w:val="none" w:sz="0" w:space="0" w:color="auto"/>
          </w:divBdr>
        </w:div>
        <w:div w:id="1273631443">
          <w:marLeft w:val="640"/>
          <w:marRight w:val="0"/>
          <w:marTop w:val="0"/>
          <w:marBottom w:val="0"/>
          <w:divBdr>
            <w:top w:val="none" w:sz="0" w:space="0" w:color="auto"/>
            <w:left w:val="none" w:sz="0" w:space="0" w:color="auto"/>
            <w:bottom w:val="none" w:sz="0" w:space="0" w:color="auto"/>
            <w:right w:val="none" w:sz="0" w:space="0" w:color="auto"/>
          </w:divBdr>
        </w:div>
        <w:div w:id="688290701">
          <w:marLeft w:val="640"/>
          <w:marRight w:val="0"/>
          <w:marTop w:val="0"/>
          <w:marBottom w:val="0"/>
          <w:divBdr>
            <w:top w:val="none" w:sz="0" w:space="0" w:color="auto"/>
            <w:left w:val="none" w:sz="0" w:space="0" w:color="auto"/>
            <w:bottom w:val="none" w:sz="0" w:space="0" w:color="auto"/>
            <w:right w:val="none" w:sz="0" w:space="0" w:color="auto"/>
          </w:divBdr>
        </w:div>
        <w:div w:id="103775282">
          <w:marLeft w:val="640"/>
          <w:marRight w:val="0"/>
          <w:marTop w:val="0"/>
          <w:marBottom w:val="0"/>
          <w:divBdr>
            <w:top w:val="none" w:sz="0" w:space="0" w:color="auto"/>
            <w:left w:val="none" w:sz="0" w:space="0" w:color="auto"/>
            <w:bottom w:val="none" w:sz="0" w:space="0" w:color="auto"/>
            <w:right w:val="none" w:sz="0" w:space="0" w:color="auto"/>
          </w:divBdr>
        </w:div>
        <w:div w:id="1061055570">
          <w:marLeft w:val="640"/>
          <w:marRight w:val="0"/>
          <w:marTop w:val="0"/>
          <w:marBottom w:val="0"/>
          <w:divBdr>
            <w:top w:val="none" w:sz="0" w:space="0" w:color="auto"/>
            <w:left w:val="none" w:sz="0" w:space="0" w:color="auto"/>
            <w:bottom w:val="none" w:sz="0" w:space="0" w:color="auto"/>
            <w:right w:val="none" w:sz="0" w:space="0" w:color="auto"/>
          </w:divBdr>
        </w:div>
        <w:div w:id="597829735">
          <w:marLeft w:val="640"/>
          <w:marRight w:val="0"/>
          <w:marTop w:val="0"/>
          <w:marBottom w:val="0"/>
          <w:divBdr>
            <w:top w:val="none" w:sz="0" w:space="0" w:color="auto"/>
            <w:left w:val="none" w:sz="0" w:space="0" w:color="auto"/>
            <w:bottom w:val="none" w:sz="0" w:space="0" w:color="auto"/>
            <w:right w:val="none" w:sz="0" w:space="0" w:color="auto"/>
          </w:divBdr>
        </w:div>
        <w:div w:id="280502793">
          <w:marLeft w:val="640"/>
          <w:marRight w:val="0"/>
          <w:marTop w:val="0"/>
          <w:marBottom w:val="0"/>
          <w:divBdr>
            <w:top w:val="none" w:sz="0" w:space="0" w:color="auto"/>
            <w:left w:val="none" w:sz="0" w:space="0" w:color="auto"/>
            <w:bottom w:val="none" w:sz="0" w:space="0" w:color="auto"/>
            <w:right w:val="none" w:sz="0" w:space="0" w:color="auto"/>
          </w:divBdr>
        </w:div>
        <w:div w:id="1222474797">
          <w:marLeft w:val="640"/>
          <w:marRight w:val="0"/>
          <w:marTop w:val="0"/>
          <w:marBottom w:val="0"/>
          <w:divBdr>
            <w:top w:val="none" w:sz="0" w:space="0" w:color="auto"/>
            <w:left w:val="none" w:sz="0" w:space="0" w:color="auto"/>
            <w:bottom w:val="none" w:sz="0" w:space="0" w:color="auto"/>
            <w:right w:val="none" w:sz="0" w:space="0" w:color="auto"/>
          </w:divBdr>
        </w:div>
        <w:div w:id="1698457800">
          <w:marLeft w:val="640"/>
          <w:marRight w:val="0"/>
          <w:marTop w:val="0"/>
          <w:marBottom w:val="0"/>
          <w:divBdr>
            <w:top w:val="none" w:sz="0" w:space="0" w:color="auto"/>
            <w:left w:val="none" w:sz="0" w:space="0" w:color="auto"/>
            <w:bottom w:val="none" w:sz="0" w:space="0" w:color="auto"/>
            <w:right w:val="none" w:sz="0" w:space="0" w:color="auto"/>
          </w:divBdr>
        </w:div>
        <w:div w:id="1434663378">
          <w:marLeft w:val="640"/>
          <w:marRight w:val="0"/>
          <w:marTop w:val="0"/>
          <w:marBottom w:val="0"/>
          <w:divBdr>
            <w:top w:val="none" w:sz="0" w:space="0" w:color="auto"/>
            <w:left w:val="none" w:sz="0" w:space="0" w:color="auto"/>
            <w:bottom w:val="none" w:sz="0" w:space="0" w:color="auto"/>
            <w:right w:val="none" w:sz="0" w:space="0" w:color="auto"/>
          </w:divBdr>
        </w:div>
        <w:div w:id="1470129092">
          <w:marLeft w:val="640"/>
          <w:marRight w:val="0"/>
          <w:marTop w:val="0"/>
          <w:marBottom w:val="0"/>
          <w:divBdr>
            <w:top w:val="none" w:sz="0" w:space="0" w:color="auto"/>
            <w:left w:val="none" w:sz="0" w:space="0" w:color="auto"/>
            <w:bottom w:val="none" w:sz="0" w:space="0" w:color="auto"/>
            <w:right w:val="none" w:sz="0" w:space="0" w:color="auto"/>
          </w:divBdr>
        </w:div>
        <w:div w:id="1801682018">
          <w:marLeft w:val="640"/>
          <w:marRight w:val="0"/>
          <w:marTop w:val="0"/>
          <w:marBottom w:val="0"/>
          <w:divBdr>
            <w:top w:val="none" w:sz="0" w:space="0" w:color="auto"/>
            <w:left w:val="none" w:sz="0" w:space="0" w:color="auto"/>
            <w:bottom w:val="none" w:sz="0" w:space="0" w:color="auto"/>
            <w:right w:val="none" w:sz="0" w:space="0" w:color="auto"/>
          </w:divBdr>
        </w:div>
        <w:div w:id="1573857776">
          <w:marLeft w:val="640"/>
          <w:marRight w:val="0"/>
          <w:marTop w:val="0"/>
          <w:marBottom w:val="0"/>
          <w:divBdr>
            <w:top w:val="none" w:sz="0" w:space="0" w:color="auto"/>
            <w:left w:val="none" w:sz="0" w:space="0" w:color="auto"/>
            <w:bottom w:val="none" w:sz="0" w:space="0" w:color="auto"/>
            <w:right w:val="none" w:sz="0" w:space="0" w:color="auto"/>
          </w:divBdr>
        </w:div>
        <w:div w:id="1633247936">
          <w:marLeft w:val="640"/>
          <w:marRight w:val="0"/>
          <w:marTop w:val="0"/>
          <w:marBottom w:val="0"/>
          <w:divBdr>
            <w:top w:val="none" w:sz="0" w:space="0" w:color="auto"/>
            <w:left w:val="none" w:sz="0" w:space="0" w:color="auto"/>
            <w:bottom w:val="none" w:sz="0" w:space="0" w:color="auto"/>
            <w:right w:val="none" w:sz="0" w:space="0" w:color="auto"/>
          </w:divBdr>
        </w:div>
        <w:div w:id="305015565">
          <w:marLeft w:val="640"/>
          <w:marRight w:val="0"/>
          <w:marTop w:val="0"/>
          <w:marBottom w:val="0"/>
          <w:divBdr>
            <w:top w:val="none" w:sz="0" w:space="0" w:color="auto"/>
            <w:left w:val="none" w:sz="0" w:space="0" w:color="auto"/>
            <w:bottom w:val="none" w:sz="0" w:space="0" w:color="auto"/>
            <w:right w:val="none" w:sz="0" w:space="0" w:color="auto"/>
          </w:divBdr>
        </w:div>
        <w:div w:id="531191961">
          <w:marLeft w:val="640"/>
          <w:marRight w:val="0"/>
          <w:marTop w:val="0"/>
          <w:marBottom w:val="0"/>
          <w:divBdr>
            <w:top w:val="none" w:sz="0" w:space="0" w:color="auto"/>
            <w:left w:val="none" w:sz="0" w:space="0" w:color="auto"/>
            <w:bottom w:val="none" w:sz="0" w:space="0" w:color="auto"/>
            <w:right w:val="none" w:sz="0" w:space="0" w:color="auto"/>
          </w:divBdr>
        </w:div>
        <w:div w:id="263271024">
          <w:marLeft w:val="640"/>
          <w:marRight w:val="0"/>
          <w:marTop w:val="0"/>
          <w:marBottom w:val="0"/>
          <w:divBdr>
            <w:top w:val="none" w:sz="0" w:space="0" w:color="auto"/>
            <w:left w:val="none" w:sz="0" w:space="0" w:color="auto"/>
            <w:bottom w:val="none" w:sz="0" w:space="0" w:color="auto"/>
            <w:right w:val="none" w:sz="0" w:space="0" w:color="auto"/>
          </w:divBdr>
        </w:div>
        <w:div w:id="19597527">
          <w:marLeft w:val="640"/>
          <w:marRight w:val="0"/>
          <w:marTop w:val="0"/>
          <w:marBottom w:val="0"/>
          <w:divBdr>
            <w:top w:val="none" w:sz="0" w:space="0" w:color="auto"/>
            <w:left w:val="none" w:sz="0" w:space="0" w:color="auto"/>
            <w:bottom w:val="none" w:sz="0" w:space="0" w:color="auto"/>
            <w:right w:val="none" w:sz="0" w:space="0" w:color="auto"/>
          </w:divBdr>
        </w:div>
        <w:div w:id="566769797">
          <w:marLeft w:val="640"/>
          <w:marRight w:val="0"/>
          <w:marTop w:val="0"/>
          <w:marBottom w:val="0"/>
          <w:divBdr>
            <w:top w:val="none" w:sz="0" w:space="0" w:color="auto"/>
            <w:left w:val="none" w:sz="0" w:space="0" w:color="auto"/>
            <w:bottom w:val="none" w:sz="0" w:space="0" w:color="auto"/>
            <w:right w:val="none" w:sz="0" w:space="0" w:color="auto"/>
          </w:divBdr>
        </w:div>
        <w:div w:id="1348558414">
          <w:marLeft w:val="640"/>
          <w:marRight w:val="0"/>
          <w:marTop w:val="0"/>
          <w:marBottom w:val="0"/>
          <w:divBdr>
            <w:top w:val="none" w:sz="0" w:space="0" w:color="auto"/>
            <w:left w:val="none" w:sz="0" w:space="0" w:color="auto"/>
            <w:bottom w:val="none" w:sz="0" w:space="0" w:color="auto"/>
            <w:right w:val="none" w:sz="0" w:space="0" w:color="auto"/>
          </w:divBdr>
        </w:div>
        <w:div w:id="85274680">
          <w:marLeft w:val="640"/>
          <w:marRight w:val="0"/>
          <w:marTop w:val="0"/>
          <w:marBottom w:val="0"/>
          <w:divBdr>
            <w:top w:val="none" w:sz="0" w:space="0" w:color="auto"/>
            <w:left w:val="none" w:sz="0" w:space="0" w:color="auto"/>
            <w:bottom w:val="none" w:sz="0" w:space="0" w:color="auto"/>
            <w:right w:val="none" w:sz="0" w:space="0" w:color="auto"/>
          </w:divBdr>
        </w:div>
        <w:div w:id="1721198769">
          <w:marLeft w:val="640"/>
          <w:marRight w:val="0"/>
          <w:marTop w:val="0"/>
          <w:marBottom w:val="0"/>
          <w:divBdr>
            <w:top w:val="none" w:sz="0" w:space="0" w:color="auto"/>
            <w:left w:val="none" w:sz="0" w:space="0" w:color="auto"/>
            <w:bottom w:val="none" w:sz="0" w:space="0" w:color="auto"/>
            <w:right w:val="none" w:sz="0" w:space="0" w:color="auto"/>
          </w:divBdr>
        </w:div>
        <w:div w:id="2006324418">
          <w:marLeft w:val="640"/>
          <w:marRight w:val="0"/>
          <w:marTop w:val="0"/>
          <w:marBottom w:val="0"/>
          <w:divBdr>
            <w:top w:val="none" w:sz="0" w:space="0" w:color="auto"/>
            <w:left w:val="none" w:sz="0" w:space="0" w:color="auto"/>
            <w:bottom w:val="none" w:sz="0" w:space="0" w:color="auto"/>
            <w:right w:val="none" w:sz="0" w:space="0" w:color="auto"/>
          </w:divBdr>
        </w:div>
        <w:div w:id="1593707387">
          <w:marLeft w:val="640"/>
          <w:marRight w:val="0"/>
          <w:marTop w:val="0"/>
          <w:marBottom w:val="0"/>
          <w:divBdr>
            <w:top w:val="none" w:sz="0" w:space="0" w:color="auto"/>
            <w:left w:val="none" w:sz="0" w:space="0" w:color="auto"/>
            <w:bottom w:val="none" w:sz="0" w:space="0" w:color="auto"/>
            <w:right w:val="none" w:sz="0" w:space="0" w:color="auto"/>
          </w:divBdr>
        </w:div>
        <w:div w:id="46228288">
          <w:marLeft w:val="640"/>
          <w:marRight w:val="0"/>
          <w:marTop w:val="0"/>
          <w:marBottom w:val="0"/>
          <w:divBdr>
            <w:top w:val="none" w:sz="0" w:space="0" w:color="auto"/>
            <w:left w:val="none" w:sz="0" w:space="0" w:color="auto"/>
            <w:bottom w:val="none" w:sz="0" w:space="0" w:color="auto"/>
            <w:right w:val="none" w:sz="0" w:space="0" w:color="auto"/>
          </w:divBdr>
        </w:div>
        <w:div w:id="904032087">
          <w:marLeft w:val="640"/>
          <w:marRight w:val="0"/>
          <w:marTop w:val="0"/>
          <w:marBottom w:val="0"/>
          <w:divBdr>
            <w:top w:val="none" w:sz="0" w:space="0" w:color="auto"/>
            <w:left w:val="none" w:sz="0" w:space="0" w:color="auto"/>
            <w:bottom w:val="none" w:sz="0" w:space="0" w:color="auto"/>
            <w:right w:val="none" w:sz="0" w:space="0" w:color="auto"/>
          </w:divBdr>
        </w:div>
        <w:div w:id="103813082">
          <w:marLeft w:val="640"/>
          <w:marRight w:val="0"/>
          <w:marTop w:val="0"/>
          <w:marBottom w:val="0"/>
          <w:divBdr>
            <w:top w:val="none" w:sz="0" w:space="0" w:color="auto"/>
            <w:left w:val="none" w:sz="0" w:space="0" w:color="auto"/>
            <w:bottom w:val="none" w:sz="0" w:space="0" w:color="auto"/>
            <w:right w:val="none" w:sz="0" w:space="0" w:color="auto"/>
          </w:divBdr>
        </w:div>
        <w:div w:id="525485810">
          <w:marLeft w:val="640"/>
          <w:marRight w:val="0"/>
          <w:marTop w:val="0"/>
          <w:marBottom w:val="0"/>
          <w:divBdr>
            <w:top w:val="none" w:sz="0" w:space="0" w:color="auto"/>
            <w:left w:val="none" w:sz="0" w:space="0" w:color="auto"/>
            <w:bottom w:val="none" w:sz="0" w:space="0" w:color="auto"/>
            <w:right w:val="none" w:sz="0" w:space="0" w:color="auto"/>
          </w:divBdr>
        </w:div>
        <w:div w:id="1142772760">
          <w:marLeft w:val="640"/>
          <w:marRight w:val="0"/>
          <w:marTop w:val="0"/>
          <w:marBottom w:val="0"/>
          <w:divBdr>
            <w:top w:val="none" w:sz="0" w:space="0" w:color="auto"/>
            <w:left w:val="none" w:sz="0" w:space="0" w:color="auto"/>
            <w:bottom w:val="none" w:sz="0" w:space="0" w:color="auto"/>
            <w:right w:val="none" w:sz="0" w:space="0" w:color="auto"/>
          </w:divBdr>
        </w:div>
        <w:div w:id="1315767330">
          <w:marLeft w:val="640"/>
          <w:marRight w:val="0"/>
          <w:marTop w:val="0"/>
          <w:marBottom w:val="0"/>
          <w:divBdr>
            <w:top w:val="none" w:sz="0" w:space="0" w:color="auto"/>
            <w:left w:val="none" w:sz="0" w:space="0" w:color="auto"/>
            <w:bottom w:val="none" w:sz="0" w:space="0" w:color="auto"/>
            <w:right w:val="none" w:sz="0" w:space="0" w:color="auto"/>
          </w:divBdr>
        </w:div>
        <w:div w:id="467208798">
          <w:marLeft w:val="640"/>
          <w:marRight w:val="0"/>
          <w:marTop w:val="0"/>
          <w:marBottom w:val="0"/>
          <w:divBdr>
            <w:top w:val="none" w:sz="0" w:space="0" w:color="auto"/>
            <w:left w:val="none" w:sz="0" w:space="0" w:color="auto"/>
            <w:bottom w:val="none" w:sz="0" w:space="0" w:color="auto"/>
            <w:right w:val="none" w:sz="0" w:space="0" w:color="auto"/>
          </w:divBdr>
        </w:div>
        <w:div w:id="910239998">
          <w:marLeft w:val="640"/>
          <w:marRight w:val="0"/>
          <w:marTop w:val="0"/>
          <w:marBottom w:val="0"/>
          <w:divBdr>
            <w:top w:val="none" w:sz="0" w:space="0" w:color="auto"/>
            <w:left w:val="none" w:sz="0" w:space="0" w:color="auto"/>
            <w:bottom w:val="none" w:sz="0" w:space="0" w:color="auto"/>
            <w:right w:val="none" w:sz="0" w:space="0" w:color="auto"/>
          </w:divBdr>
        </w:div>
        <w:div w:id="924652479">
          <w:marLeft w:val="640"/>
          <w:marRight w:val="0"/>
          <w:marTop w:val="0"/>
          <w:marBottom w:val="0"/>
          <w:divBdr>
            <w:top w:val="none" w:sz="0" w:space="0" w:color="auto"/>
            <w:left w:val="none" w:sz="0" w:space="0" w:color="auto"/>
            <w:bottom w:val="none" w:sz="0" w:space="0" w:color="auto"/>
            <w:right w:val="none" w:sz="0" w:space="0" w:color="auto"/>
          </w:divBdr>
        </w:div>
        <w:div w:id="303898739">
          <w:marLeft w:val="640"/>
          <w:marRight w:val="0"/>
          <w:marTop w:val="0"/>
          <w:marBottom w:val="0"/>
          <w:divBdr>
            <w:top w:val="none" w:sz="0" w:space="0" w:color="auto"/>
            <w:left w:val="none" w:sz="0" w:space="0" w:color="auto"/>
            <w:bottom w:val="none" w:sz="0" w:space="0" w:color="auto"/>
            <w:right w:val="none" w:sz="0" w:space="0" w:color="auto"/>
          </w:divBdr>
        </w:div>
        <w:div w:id="1832018847">
          <w:marLeft w:val="640"/>
          <w:marRight w:val="0"/>
          <w:marTop w:val="0"/>
          <w:marBottom w:val="0"/>
          <w:divBdr>
            <w:top w:val="none" w:sz="0" w:space="0" w:color="auto"/>
            <w:left w:val="none" w:sz="0" w:space="0" w:color="auto"/>
            <w:bottom w:val="none" w:sz="0" w:space="0" w:color="auto"/>
            <w:right w:val="none" w:sz="0" w:space="0" w:color="auto"/>
          </w:divBdr>
        </w:div>
        <w:div w:id="1752777359">
          <w:marLeft w:val="640"/>
          <w:marRight w:val="0"/>
          <w:marTop w:val="0"/>
          <w:marBottom w:val="0"/>
          <w:divBdr>
            <w:top w:val="none" w:sz="0" w:space="0" w:color="auto"/>
            <w:left w:val="none" w:sz="0" w:space="0" w:color="auto"/>
            <w:bottom w:val="none" w:sz="0" w:space="0" w:color="auto"/>
            <w:right w:val="none" w:sz="0" w:space="0" w:color="auto"/>
          </w:divBdr>
        </w:div>
        <w:div w:id="333998976">
          <w:marLeft w:val="640"/>
          <w:marRight w:val="0"/>
          <w:marTop w:val="0"/>
          <w:marBottom w:val="0"/>
          <w:divBdr>
            <w:top w:val="none" w:sz="0" w:space="0" w:color="auto"/>
            <w:left w:val="none" w:sz="0" w:space="0" w:color="auto"/>
            <w:bottom w:val="none" w:sz="0" w:space="0" w:color="auto"/>
            <w:right w:val="none" w:sz="0" w:space="0" w:color="auto"/>
          </w:divBdr>
        </w:div>
        <w:div w:id="1055396079">
          <w:marLeft w:val="640"/>
          <w:marRight w:val="0"/>
          <w:marTop w:val="0"/>
          <w:marBottom w:val="0"/>
          <w:divBdr>
            <w:top w:val="none" w:sz="0" w:space="0" w:color="auto"/>
            <w:left w:val="none" w:sz="0" w:space="0" w:color="auto"/>
            <w:bottom w:val="none" w:sz="0" w:space="0" w:color="auto"/>
            <w:right w:val="none" w:sz="0" w:space="0" w:color="auto"/>
          </w:divBdr>
        </w:div>
        <w:div w:id="541400433">
          <w:marLeft w:val="640"/>
          <w:marRight w:val="0"/>
          <w:marTop w:val="0"/>
          <w:marBottom w:val="0"/>
          <w:divBdr>
            <w:top w:val="none" w:sz="0" w:space="0" w:color="auto"/>
            <w:left w:val="none" w:sz="0" w:space="0" w:color="auto"/>
            <w:bottom w:val="none" w:sz="0" w:space="0" w:color="auto"/>
            <w:right w:val="none" w:sz="0" w:space="0" w:color="auto"/>
          </w:divBdr>
        </w:div>
        <w:div w:id="2041398200">
          <w:marLeft w:val="640"/>
          <w:marRight w:val="0"/>
          <w:marTop w:val="0"/>
          <w:marBottom w:val="0"/>
          <w:divBdr>
            <w:top w:val="none" w:sz="0" w:space="0" w:color="auto"/>
            <w:left w:val="none" w:sz="0" w:space="0" w:color="auto"/>
            <w:bottom w:val="none" w:sz="0" w:space="0" w:color="auto"/>
            <w:right w:val="none" w:sz="0" w:space="0" w:color="auto"/>
          </w:divBdr>
        </w:div>
        <w:div w:id="278488017">
          <w:marLeft w:val="640"/>
          <w:marRight w:val="0"/>
          <w:marTop w:val="0"/>
          <w:marBottom w:val="0"/>
          <w:divBdr>
            <w:top w:val="none" w:sz="0" w:space="0" w:color="auto"/>
            <w:left w:val="none" w:sz="0" w:space="0" w:color="auto"/>
            <w:bottom w:val="none" w:sz="0" w:space="0" w:color="auto"/>
            <w:right w:val="none" w:sz="0" w:space="0" w:color="auto"/>
          </w:divBdr>
        </w:div>
        <w:div w:id="1695114549">
          <w:marLeft w:val="640"/>
          <w:marRight w:val="0"/>
          <w:marTop w:val="0"/>
          <w:marBottom w:val="0"/>
          <w:divBdr>
            <w:top w:val="none" w:sz="0" w:space="0" w:color="auto"/>
            <w:left w:val="none" w:sz="0" w:space="0" w:color="auto"/>
            <w:bottom w:val="none" w:sz="0" w:space="0" w:color="auto"/>
            <w:right w:val="none" w:sz="0" w:space="0" w:color="auto"/>
          </w:divBdr>
        </w:div>
        <w:div w:id="1507132351">
          <w:marLeft w:val="640"/>
          <w:marRight w:val="0"/>
          <w:marTop w:val="0"/>
          <w:marBottom w:val="0"/>
          <w:divBdr>
            <w:top w:val="none" w:sz="0" w:space="0" w:color="auto"/>
            <w:left w:val="none" w:sz="0" w:space="0" w:color="auto"/>
            <w:bottom w:val="none" w:sz="0" w:space="0" w:color="auto"/>
            <w:right w:val="none" w:sz="0" w:space="0" w:color="auto"/>
          </w:divBdr>
        </w:div>
        <w:div w:id="951323946">
          <w:marLeft w:val="640"/>
          <w:marRight w:val="0"/>
          <w:marTop w:val="0"/>
          <w:marBottom w:val="0"/>
          <w:divBdr>
            <w:top w:val="none" w:sz="0" w:space="0" w:color="auto"/>
            <w:left w:val="none" w:sz="0" w:space="0" w:color="auto"/>
            <w:bottom w:val="none" w:sz="0" w:space="0" w:color="auto"/>
            <w:right w:val="none" w:sz="0" w:space="0" w:color="auto"/>
          </w:divBdr>
        </w:div>
        <w:div w:id="134613685">
          <w:marLeft w:val="640"/>
          <w:marRight w:val="0"/>
          <w:marTop w:val="0"/>
          <w:marBottom w:val="0"/>
          <w:divBdr>
            <w:top w:val="none" w:sz="0" w:space="0" w:color="auto"/>
            <w:left w:val="none" w:sz="0" w:space="0" w:color="auto"/>
            <w:bottom w:val="none" w:sz="0" w:space="0" w:color="auto"/>
            <w:right w:val="none" w:sz="0" w:space="0" w:color="auto"/>
          </w:divBdr>
        </w:div>
        <w:div w:id="1405639641">
          <w:marLeft w:val="640"/>
          <w:marRight w:val="0"/>
          <w:marTop w:val="0"/>
          <w:marBottom w:val="0"/>
          <w:divBdr>
            <w:top w:val="none" w:sz="0" w:space="0" w:color="auto"/>
            <w:left w:val="none" w:sz="0" w:space="0" w:color="auto"/>
            <w:bottom w:val="none" w:sz="0" w:space="0" w:color="auto"/>
            <w:right w:val="none" w:sz="0" w:space="0" w:color="auto"/>
          </w:divBdr>
        </w:div>
        <w:div w:id="735707947">
          <w:marLeft w:val="640"/>
          <w:marRight w:val="0"/>
          <w:marTop w:val="0"/>
          <w:marBottom w:val="0"/>
          <w:divBdr>
            <w:top w:val="none" w:sz="0" w:space="0" w:color="auto"/>
            <w:left w:val="none" w:sz="0" w:space="0" w:color="auto"/>
            <w:bottom w:val="none" w:sz="0" w:space="0" w:color="auto"/>
            <w:right w:val="none" w:sz="0" w:space="0" w:color="auto"/>
          </w:divBdr>
        </w:div>
        <w:div w:id="44448044">
          <w:marLeft w:val="640"/>
          <w:marRight w:val="0"/>
          <w:marTop w:val="0"/>
          <w:marBottom w:val="0"/>
          <w:divBdr>
            <w:top w:val="none" w:sz="0" w:space="0" w:color="auto"/>
            <w:left w:val="none" w:sz="0" w:space="0" w:color="auto"/>
            <w:bottom w:val="none" w:sz="0" w:space="0" w:color="auto"/>
            <w:right w:val="none" w:sz="0" w:space="0" w:color="auto"/>
          </w:divBdr>
        </w:div>
        <w:div w:id="1909807613">
          <w:marLeft w:val="640"/>
          <w:marRight w:val="0"/>
          <w:marTop w:val="0"/>
          <w:marBottom w:val="0"/>
          <w:divBdr>
            <w:top w:val="none" w:sz="0" w:space="0" w:color="auto"/>
            <w:left w:val="none" w:sz="0" w:space="0" w:color="auto"/>
            <w:bottom w:val="none" w:sz="0" w:space="0" w:color="auto"/>
            <w:right w:val="none" w:sz="0" w:space="0" w:color="auto"/>
          </w:divBdr>
        </w:div>
        <w:div w:id="1565486327">
          <w:marLeft w:val="640"/>
          <w:marRight w:val="0"/>
          <w:marTop w:val="0"/>
          <w:marBottom w:val="0"/>
          <w:divBdr>
            <w:top w:val="none" w:sz="0" w:space="0" w:color="auto"/>
            <w:left w:val="none" w:sz="0" w:space="0" w:color="auto"/>
            <w:bottom w:val="none" w:sz="0" w:space="0" w:color="auto"/>
            <w:right w:val="none" w:sz="0" w:space="0" w:color="auto"/>
          </w:divBdr>
        </w:div>
        <w:div w:id="1636061319">
          <w:marLeft w:val="640"/>
          <w:marRight w:val="0"/>
          <w:marTop w:val="0"/>
          <w:marBottom w:val="0"/>
          <w:divBdr>
            <w:top w:val="none" w:sz="0" w:space="0" w:color="auto"/>
            <w:left w:val="none" w:sz="0" w:space="0" w:color="auto"/>
            <w:bottom w:val="none" w:sz="0" w:space="0" w:color="auto"/>
            <w:right w:val="none" w:sz="0" w:space="0" w:color="auto"/>
          </w:divBdr>
        </w:div>
        <w:div w:id="2075813392">
          <w:marLeft w:val="640"/>
          <w:marRight w:val="0"/>
          <w:marTop w:val="0"/>
          <w:marBottom w:val="0"/>
          <w:divBdr>
            <w:top w:val="none" w:sz="0" w:space="0" w:color="auto"/>
            <w:left w:val="none" w:sz="0" w:space="0" w:color="auto"/>
            <w:bottom w:val="none" w:sz="0" w:space="0" w:color="auto"/>
            <w:right w:val="none" w:sz="0" w:space="0" w:color="auto"/>
          </w:divBdr>
        </w:div>
        <w:div w:id="382219631">
          <w:marLeft w:val="640"/>
          <w:marRight w:val="0"/>
          <w:marTop w:val="0"/>
          <w:marBottom w:val="0"/>
          <w:divBdr>
            <w:top w:val="none" w:sz="0" w:space="0" w:color="auto"/>
            <w:left w:val="none" w:sz="0" w:space="0" w:color="auto"/>
            <w:bottom w:val="none" w:sz="0" w:space="0" w:color="auto"/>
            <w:right w:val="none" w:sz="0" w:space="0" w:color="auto"/>
          </w:divBdr>
        </w:div>
        <w:div w:id="2064140079">
          <w:marLeft w:val="640"/>
          <w:marRight w:val="0"/>
          <w:marTop w:val="0"/>
          <w:marBottom w:val="0"/>
          <w:divBdr>
            <w:top w:val="none" w:sz="0" w:space="0" w:color="auto"/>
            <w:left w:val="none" w:sz="0" w:space="0" w:color="auto"/>
            <w:bottom w:val="none" w:sz="0" w:space="0" w:color="auto"/>
            <w:right w:val="none" w:sz="0" w:space="0" w:color="auto"/>
          </w:divBdr>
        </w:div>
        <w:div w:id="1882011183">
          <w:marLeft w:val="640"/>
          <w:marRight w:val="0"/>
          <w:marTop w:val="0"/>
          <w:marBottom w:val="0"/>
          <w:divBdr>
            <w:top w:val="none" w:sz="0" w:space="0" w:color="auto"/>
            <w:left w:val="none" w:sz="0" w:space="0" w:color="auto"/>
            <w:bottom w:val="none" w:sz="0" w:space="0" w:color="auto"/>
            <w:right w:val="none" w:sz="0" w:space="0" w:color="auto"/>
          </w:divBdr>
        </w:div>
        <w:div w:id="1152479054">
          <w:marLeft w:val="640"/>
          <w:marRight w:val="0"/>
          <w:marTop w:val="0"/>
          <w:marBottom w:val="0"/>
          <w:divBdr>
            <w:top w:val="none" w:sz="0" w:space="0" w:color="auto"/>
            <w:left w:val="none" w:sz="0" w:space="0" w:color="auto"/>
            <w:bottom w:val="none" w:sz="0" w:space="0" w:color="auto"/>
            <w:right w:val="none" w:sz="0" w:space="0" w:color="auto"/>
          </w:divBdr>
        </w:div>
        <w:div w:id="944730716">
          <w:marLeft w:val="640"/>
          <w:marRight w:val="0"/>
          <w:marTop w:val="0"/>
          <w:marBottom w:val="0"/>
          <w:divBdr>
            <w:top w:val="none" w:sz="0" w:space="0" w:color="auto"/>
            <w:left w:val="none" w:sz="0" w:space="0" w:color="auto"/>
            <w:bottom w:val="none" w:sz="0" w:space="0" w:color="auto"/>
            <w:right w:val="none" w:sz="0" w:space="0" w:color="auto"/>
          </w:divBdr>
        </w:div>
        <w:div w:id="1529640344">
          <w:marLeft w:val="640"/>
          <w:marRight w:val="0"/>
          <w:marTop w:val="0"/>
          <w:marBottom w:val="0"/>
          <w:divBdr>
            <w:top w:val="none" w:sz="0" w:space="0" w:color="auto"/>
            <w:left w:val="none" w:sz="0" w:space="0" w:color="auto"/>
            <w:bottom w:val="none" w:sz="0" w:space="0" w:color="auto"/>
            <w:right w:val="none" w:sz="0" w:space="0" w:color="auto"/>
          </w:divBdr>
        </w:div>
        <w:div w:id="1959726483">
          <w:marLeft w:val="640"/>
          <w:marRight w:val="0"/>
          <w:marTop w:val="0"/>
          <w:marBottom w:val="0"/>
          <w:divBdr>
            <w:top w:val="none" w:sz="0" w:space="0" w:color="auto"/>
            <w:left w:val="none" w:sz="0" w:space="0" w:color="auto"/>
            <w:bottom w:val="none" w:sz="0" w:space="0" w:color="auto"/>
            <w:right w:val="none" w:sz="0" w:space="0" w:color="auto"/>
          </w:divBdr>
        </w:div>
        <w:div w:id="1354459167">
          <w:marLeft w:val="640"/>
          <w:marRight w:val="0"/>
          <w:marTop w:val="0"/>
          <w:marBottom w:val="0"/>
          <w:divBdr>
            <w:top w:val="none" w:sz="0" w:space="0" w:color="auto"/>
            <w:left w:val="none" w:sz="0" w:space="0" w:color="auto"/>
            <w:bottom w:val="none" w:sz="0" w:space="0" w:color="auto"/>
            <w:right w:val="none" w:sz="0" w:space="0" w:color="auto"/>
          </w:divBdr>
        </w:div>
        <w:div w:id="454369713">
          <w:marLeft w:val="640"/>
          <w:marRight w:val="0"/>
          <w:marTop w:val="0"/>
          <w:marBottom w:val="0"/>
          <w:divBdr>
            <w:top w:val="none" w:sz="0" w:space="0" w:color="auto"/>
            <w:left w:val="none" w:sz="0" w:space="0" w:color="auto"/>
            <w:bottom w:val="none" w:sz="0" w:space="0" w:color="auto"/>
            <w:right w:val="none" w:sz="0" w:space="0" w:color="auto"/>
          </w:divBdr>
        </w:div>
        <w:div w:id="280767466">
          <w:marLeft w:val="640"/>
          <w:marRight w:val="0"/>
          <w:marTop w:val="0"/>
          <w:marBottom w:val="0"/>
          <w:divBdr>
            <w:top w:val="none" w:sz="0" w:space="0" w:color="auto"/>
            <w:left w:val="none" w:sz="0" w:space="0" w:color="auto"/>
            <w:bottom w:val="none" w:sz="0" w:space="0" w:color="auto"/>
            <w:right w:val="none" w:sz="0" w:space="0" w:color="auto"/>
          </w:divBdr>
        </w:div>
        <w:div w:id="942148945">
          <w:marLeft w:val="640"/>
          <w:marRight w:val="0"/>
          <w:marTop w:val="0"/>
          <w:marBottom w:val="0"/>
          <w:divBdr>
            <w:top w:val="none" w:sz="0" w:space="0" w:color="auto"/>
            <w:left w:val="none" w:sz="0" w:space="0" w:color="auto"/>
            <w:bottom w:val="none" w:sz="0" w:space="0" w:color="auto"/>
            <w:right w:val="none" w:sz="0" w:space="0" w:color="auto"/>
          </w:divBdr>
        </w:div>
        <w:div w:id="1493788582">
          <w:marLeft w:val="640"/>
          <w:marRight w:val="0"/>
          <w:marTop w:val="0"/>
          <w:marBottom w:val="0"/>
          <w:divBdr>
            <w:top w:val="none" w:sz="0" w:space="0" w:color="auto"/>
            <w:left w:val="none" w:sz="0" w:space="0" w:color="auto"/>
            <w:bottom w:val="none" w:sz="0" w:space="0" w:color="auto"/>
            <w:right w:val="none" w:sz="0" w:space="0" w:color="auto"/>
          </w:divBdr>
        </w:div>
        <w:div w:id="1993827751">
          <w:marLeft w:val="640"/>
          <w:marRight w:val="0"/>
          <w:marTop w:val="0"/>
          <w:marBottom w:val="0"/>
          <w:divBdr>
            <w:top w:val="none" w:sz="0" w:space="0" w:color="auto"/>
            <w:left w:val="none" w:sz="0" w:space="0" w:color="auto"/>
            <w:bottom w:val="none" w:sz="0" w:space="0" w:color="auto"/>
            <w:right w:val="none" w:sz="0" w:space="0" w:color="auto"/>
          </w:divBdr>
        </w:div>
        <w:div w:id="1259561022">
          <w:marLeft w:val="640"/>
          <w:marRight w:val="0"/>
          <w:marTop w:val="0"/>
          <w:marBottom w:val="0"/>
          <w:divBdr>
            <w:top w:val="none" w:sz="0" w:space="0" w:color="auto"/>
            <w:left w:val="none" w:sz="0" w:space="0" w:color="auto"/>
            <w:bottom w:val="none" w:sz="0" w:space="0" w:color="auto"/>
            <w:right w:val="none" w:sz="0" w:space="0" w:color="auto"/>
          </w:divBdr>
        </w:div>
        <w:div w:id="1391229520">
          <w:marLeft w:val="640"/>
          <w:marRight w:val="0"/>
          <w:marTop w:val="0"/>
          <w:marBottom w:val="0"/>
          <w:divBdr>
            <w:top w:val="none" w:sz="0" w:space="0" w:color="auto"/>
            <w:left w:val="none" w:sz="0" w:space="0" w:color="auto"/>
            <w:bottom w:val="none" w:sz="0" w:space="0" w:color="auto"/>
            <w:right w:val="none" w:sz="0" w:space="0" w:color="auto"/>
          </w:divBdr>
        </w:div>
        <w:div w:id="1869415893">
          <w:marLeft w:val="640"/>
          <w:marRight w:val="0"/>
          <w:marTop w:val="0"/>
          <w:marBottom w:val="0"/>
          <w:divBdr>
            <w:top w:val="none" w:sz="0" w:space="0" w:color="auto"/>
            <w:left w:val="none" w:sz="0" w:space="0" w:color="auto"/>
            <w:bottom w:val="none" w:sz="0" w:space="0" w:color="auto"/>
            <w:right w:val="none" w:sz="0" w:space="0" w:color="auto"/>
          </w:divBdr>
        </w:div>
        <w:div w:id="1326400809">
          <w:marLeft w:val="640"/>
          <w:marRight w:val="0"/>
          <w:marTop w:val="0"/>
          <w:marBottom w:val="0"/>
          <w:divBdr>
            <w:top w:val="none" w:sz="0" w:space="0" w:color="auto"/>
            <w:left w:val="none" w:sz="0" w:space="0" w:color="auto"/>
            <w:bottom w:val="none" w:sz="0" w:space="0" w:color="auto"/>
            <w:right w:val="none" w:sz="0" w:space="0" w:color="auto"/>
          </w:divBdr>
        </w:div>
        <w:div w:id="1626082075">
          <w:marLeft w:val="640"/>
          <w:marRight w:val="0"/>
          <w:marTop w:val="0"/>
          <w:marBottom w:val="0"/>
          <w:divBdr>
            <w:top w:val="none" w:sz="0" w:space="0" w:color="auto"/>
            <w:left w:val="none" w:sz="0" w:space="0" w:color="auto"/>
            <w:bottom w:val="none" w:sz="0" w:space="0" w:color="auto"/>
            <w:right w:val="none" w:sz="0" w:space="0" w:color="auto"/>
          </w:divBdr>
        </w:div>
        <w:div w:id="170606693">
          <w:marLeft w:val="640"/>
          <w:marRight w:val="0"/>
          <w:marTop w:val="0"/>
          <w:marBottom w:val="0"/>
          <w:divBdr>
            <w:top w:val="none" w:sz="0" w:space="0" w:color="auto"/>
            <w:left w:val="none" w:sz="0" w:space="0" w:color="auto"/>
            <w:bottom w:val="none" w:sz="0" w:space="0" w:color="auto"/>
            <w:right w:val="none" w:sz="0" w:space="0" w:color="auto"/>
          </w:divBdr>
        </w:div>
        <w:div w:id="217133046">
          <w:marLeft w:val="640"/>
          <w:marRight w:val="0"/>
          <w:marTop w:val="0"/>
          <w:marBottom w:val="0"/>
          <w:divBdr>
            <w:top w:val="none" w:sz="0" w:space="0" w:color="auto"/>
            <w:left w:val="none" w:sz="0" w:space="0" w:color="auto"/>
            <w:bottom w:val="none" w:sz="0" w:space="0" w:color="auto"/>
            <w:right w:val="none" w:sz="0" w:space="0" w:color="auto"/>
          </w:divBdr>
        </w:div>
        <w:div w:id="374428800">
          <w:marLeft w:val="640"/>
          <w:marRight w:val="0"/>
          <w:marTop w:val="0"/>
          <w:marBottom w:val="0"/>
          <w:divBdr>
            <w:top w:val="none" w:sz="0" w:space="0" w:color="auto"/>
            <w:left w:val="none" w:sz="0" w:space="0" w:color="auto"/>
            <w:bottom w:val="none" w:sz="0" w:space="0" w:color="auto"/>
            <w:right w:val="none" w:sz="0" w:space="0" w:color="auto"/>
          </w:divBdr>
        </w:div>
        <w:div w:id="1626111732">
          <w:marLeft w:val="640"/>
          <w:marRight w:val="0"/>
          <w:marTop w:val="0"/>
          <w:marBottom w:val="0"/>
          <w:divBdr>
            <w:top w:val="none" w:sz="0" w:space="0" w:color="auto"/>
            <w:left w:val="none" w:sz="0" w:space="0" w:color="auto"/>
            <w:bottom w:val="none" w:sz="0" w:space="0" w:color="auto"/>
            <w:right w:val="none" w:sz="0" w:space="0" w:color="auto"/>
          </w:divBdr>
        </w:div>
        <w:div w:id="361587701">
          <w:marLeft w:val="640"/>
          <w:marRight w:val="0"/>
          <w:marTop w:val="0"/>
          <w:marBottom w:val="0"/>
          <w:divBdr>
            <w:top w:val="none" w:sz="0" w:space="0" w:color="auto"/>
            <w:left w:val="none" w:sz="0" w:space="0" w:color="auto"/>
            <w:bottom w:val="none" w:sz="0" w:space="0" w:color="auto"/>
            <w:right w:val="none" w:sz="0" w:space="0" w:color="auto"/>
          </w:divBdr>
        </w:div>
        <w:div w:id="1660235758">
          <w:marLeft w:val="640"/>
          <w:marRight w:val="0"/>
          <w:marTop w:val="0"/>
          <w:marBottom w:val="0"/>
          <w:divBdr>
            <w:top w:val="none" w:sz="0" w:space="0" w:color="auto"/>
            <w:left w:val="none" w:sz="0" w:space="0" w:color="auto"/>
            <w:bottom w:val="none" w:sz="0" w:space="0" w:color="auto"/>
            <w:right w:val="none" w:sz="0" w:space="0" w:color="auto"/>
          </w:divBdr>
        </w:div>
        <w:div w:id="1233463046">
          <w:marLeft w:val="640"/>
          <w:marRight w:val="0"/>
          <w:marTop w:val="0"/>
          <w:marBottom w:val="0"/>
          <w:divBdr>
            <w:top w:val="none" w:sz="0" w:space="0" w:color="auto"/>
            <w:left w:val="none" w:sz="0" w:space="0" w:color="auto"/>
            <w:bottom w:val="none" w:sz="0" w:space="0" w:color="auto"/>
            <w:right w:val="none" w:sz="0" w:space="0" w:color="auto"/>
          </w:divBdr>
        </w:div>
        <w:div w:id="580257073">
          <w:marLeft w:val="640"/>
          <w:marRight w:val="0"/>
          <w:marTop w:val="0"/>
          <w:marBottom w:val="0"/>
          <w:divBdr>
            <w:top w:val="none" w:sz="0" w:space="0" w:color="auto"/>
            <w:left w:val="none" w:sz="0" w:space="0" w:color="auto"/>
            <w:bottom w:val="none" w:sz="0" w:space="0" w:color="auto"/>
            <w:right w:val="none" w:sz="0" w:space="0" w:color="auto"/>
          </w:divBdr>
        </w:div>
        <w:div w:id="975068966">
          <w:marLeft w:val="640"/>
          <w:marRight w:val="0"/>
          <w:marTop w:val="0"/>
          <w:marBottom w:val="0"/>
          <w:divBdr>
            <w:top w:val="none" w:sz="0" w:space="0" w:color="auto"/>
            <w:left w:val="none" w:sz="0" w:space="0" w:color="auto"/>
            <w:bottom w:val="none" w:sz="0" w:space="0" w:color="auto"/>
            <w:right w:val="none" w:sz="0" w:space="0" w:color="auto"/>
          </w:divBdr>
        </w:div>
        <w:div w:id="1252659879">
          <w:marLeft w:val="640"/>
          <w:marRight w:val="0"/>
          <w:marTop w:val="0"/>
          <w:marBottom w:val="0"/>
          <w:divBdr>
            <w:top w:val="none" w:sz="0" w:space="0" w:color="auto"/>
            <w:left w:val="none" w:sz="0" w:space="0" w:color="auto"/>
            <w:bottom w:val="none" w:sz="0" w:space="0" w:color="auto"/>
            <w:right w:val="none" w:sz="0" w:space="0" w:color="auto"/>
          </w:divBdr>
        </w:div>
        <w:div w:id="304169468">
          <w:marLeft w:val="640"/>
          <w:marRight w:val="0"/>
          <w:marTop w:val="0"/>
          <w:marBottom w:val="0"/>
          <w:divBdr>
            <w:top w:val="none" w:sz="0" w:space="0" w:color="auto"/>
            <w:left w:val="none" w:sz="0" w:space="0" w:color="auto"/>
            <w:bottom w:val="none" w:sz="0" w:space="0" w:color="auto"/>
            <w:right w:val="none" w:sz="0" w:space="0" w:color="auto"/>
          </w:divBdr>
        </w:div>
        <w:div w:id="1784618606">
          <w:marLeft w:val="640"/>
          <w:marRight w:val="0"/>
          <w:marTop w:val="0"/>
          <w:marBottom w:val="0"/>
          <w:divBdr>
            <w:top w:val="none" w:sz="0" w:space="0" w:color="auto"/>
            <w:left w:val="none" w:sz="0" w:space="0" w:color="auto"/>
            <w:bottom w:val="none" w:sz="0" w:space="0" w:color="auto"/>
            <w:right w:val="none" w:sz="0" w:space="0" w:color="auto"/>
          </w:divBdr>
        </w:div>
        <w:div w:id="1954941759">
          <w:marLeft w:val="640"/>
          <w:marRight w:val="0"/>
          <w:marTop w:val="0"/>
          <w:marBottom w:val="0"/>
          <w:divBdr>
            <w:top w:val="none" w:sz="0" w:space="0" w:color="auto"/>
            <w:left w:val="none" w:sz="0" w:space="0" w:color="auto"/>
            <w:bottom w:val="none" w:sz="0" w:space="0" w:color="auto"/>
            <w:right w:val="none" w:sz="0" w:space="0" w:color="auto"/>
          </w:divBdr>
        </w:div>
        <w:div w:id="233702303">
          <w:marLeft w:val="640"/>
          <w:marRight w:val="0"/>
          <w:marTop w:val="0"/>
          <w:marBottom w:val="0"/>
          <w:divBdr>
            <w:top w:val="none" w:sz="0" w:space="0" w:color="auto"/>
            <w:left w:val="none" w:sz="0" w:space="0" w:color="auto"/>
            <w:bottom w:val="none" w:sz="0" w:space="0" w:color="auto"/>
            <w:right w:val="none" w:sz="0" w:space="0" w:color="auto"/>
          </w:divBdr>
        </w:div>
        <w:div w:id="1775586753">
          <w:marLeft w:val="640"/>
          <w:marRight w:val="0"/>
          <w:marTop w:val="0"/>
          <w:marBottom w:val="0"/>
          <w:divBdr>
            <w:top w:val="none" w:sz="0" w:space="0" w:color="auto"/>
            <w:left w:val="none" w:sz="0" w:space="0" w:color="auto"/>
            <w:bottom w:val="none" w:sz="0" w:space="0" w:color="auto"/>
            <w:right w:val="none" w:sz="0" w:space="0" w:color="auto"/>
          </w:divBdr>
        </w:div>
        <w:div w:id="81952408">
          <w:marLeft w:val="640"/>
          <w:marRight w:val="0"/>
          <w:marTop w:val="0"/>
          <w:marBottom w:val="0"/>
          <w:divBdr>
            <w:top w:val="none" w:sz="0" w:space="0" w:color="auto"/>
            <w:left w:val="none" w:sz="0" w:space="0" w:color="auto"/>
            <w:bottom w:val="none" w:sz="0" w:space="0" w:color="auto"/>
            <w:right w:val="none" w:sz="0" w:space="0" w:color="auto"/>
          </w:divBdr>
        </w:div>
        <w:div w:id="885290373">
          <w:marLeft w:val="640"/>
          <w:marRight w:val="0"/>
          <w:marTop w:val="0"/>
          <w:marBottom w:val="0"/>
          <w:divBdr>
            <w:top w:val="none" w:sz="0" w:space="0" w:color="auto"/>
            <w:left w:val="none" w:sz="0" w:space="0" w:color="auto"/>
            <w:bottom w:val="none" w:sz="0" w:space="0" w:color="auto"/>
            <w:right w:val="none" w:sz="0" w:space="0" w:color="auto"/>
          </w:divBdr>
        </w:div>
        <w:div w:id="403916671">
          <w:marLeft w:val="640"/>
          <w:marRight w:val="0"/>
          <w:marTop w:val="0"/>
          <w:marBottom w:val="0"/>
          <w:divBdr>
            <w:top w:val="none" w:sz="0" w:space="0" w:color="auto"/>
            <w:left w:val="none" w:sz="0" w:space="0" w:color="auto"/>
            <w:bottom w:val="none" w:sz="0" w:space="0" w:color="auto"/>
            <w:right w:val="none" w:sz="0" w:space="0" w:color="auto"/>
          </w:divBdr>
        </w:div>
        <w:div w:id="1997300847">
          <w:marLeft w:val="640"/>
          <w:marRight w:val="0"/>
          <w:marTop w:val="0"/>
          <w:marBottom w:val="0"/>
          <w:divBdr>
            <w:top w:val="none" w:sz="0" w:space="0" w:color="auto"/>
            <w:left w:val="none" w:sz="0" w:space="0" w:color="auto"/>
            <w:bottom w:val="none" w:sz="0" w:space="0" w:color="auto"/>
            <w:right w:val="none" w:sz="0" w:space="0" w:color="auto"/>
          </w:divBdr>
        </w:div>
        <w:div w:id="426657775">
          <w:marLeft w:val="640"/>
          <w:marRight w:val="0"/>
          <w:marTop w:val="0"/>
          <w:marBottom w:val="0"/>
          <w:divBdr>
            <w:top w:val="none" w:sz="0" w:space="0" w:color="auto"/>
            <w:left w:val="none" w:sz="0" w:space="0" w:color="auto"/>
            <w:bottom w:val="none" w:sz="0" w:space="0" w:color="auto"/>
            <w:right w:val="none" w:sz="0" w:space="0" w:color="auto"/>
          </w:divBdr>
        </w:div>
        <w:div w:id="987712900">
          <w:marLeft w:val="640"/>
          <w:marRight w:val="0"/>
          <w:marTop w:val="0"/>
          <w:marBottom w:val="0"/>
          <w:divBdr>
            <w:top w:val="none" w:sz="0" w:space="0" w:color="auto"/>
            <w:left w:val="none" w:sz="0" w:space="0" w:color="auto"/>
            <w:bottom w:val="none" w:sz="0" w:space="0" w:color="auto"/>
            <w:right w:val="none" w:sz="0" w:space="0" w:color="auto"/>
          </w:divBdr>
        </w:div>
        <w:div w:id="1553035129">
          <w:marLeft w:val="640"/>
          <w:marRight w:val="0"/>
          <w:marTop w:val="0"/>
          <w:marBottom w:val="0"/>
          <w:divBdr>
            <w:top w:val="none" w:sz="0" w:space="0" w:color="auto"/>
            <w:left w:val="none" w:sz="0" w:space="0" w:color="auto"/>
            <w:bottom w:val="none" w:sz="0" w:space="0" w:color="auto"/>
            <w:right w:val="none" w:sz="0" w:space="0" w:color="auto"/>
          </w:divBdr>
        </w:div>
        <w:div w:id="436757171">
          <w:marLeft w:val="640"/>
          <w:marRight w:val="0"/>
          <w:marTop w:val="0"/>
          <w:marBottom w:val="0"/>
          <w:divBdr>
            <w:top w:val="none" w:sz="0" w:space="0" w:color="auto"/>
            <w:left w:val="none" w:sz="0" w:space="0" w:color="auto"/>
            <w:bottom w:val="none" w:sz="0" w:space="0" w:color="auto"/>
            <w:right w:val="none" w:sz="0" w:space="0" w:color="auto"/>
          </w:divBdr>
        </w:div>
        <w:div w:id="229509170">
          <w:marLeft w:val="640"/>
          <w:marRight w:val="0"/>
          <w:marTop w:val="0"/>
          <w:marBottom w:val="0"/>
          <w:divBdr>
            <w:top w:val="none" w:sz="0" w:space="0" w:color="auto"/>
            <w:left w:val="none" w:sz="0" w:space="0" w:color="auto"/>
            <w:bottom w:val="none" w:sz="0" w:space="0" w:color="auto"/>
            <w:right w:val="none" w:sz="0" w:space="0" w:color="auto"/>
          </w:divBdr>
        </w:div>
        <w:div w:id="1639414464">
          <w:marLeft w:val="640"/>
          <w:marRight w:val="0"/>
          <w:marTop w:val="0"/>
          <w:marBottom w:val="0"/>
          <w:divBdr>
            <w:top w:val="none" w:sz="0" w:space="0" w:color="auto"/>
            <w:left w:val="none" w:sz="0" w:space="0" w:color="auto"/>
            <w:bottom w:val="none" w:sz="0" w:space="0" w:color="auto"/>
            <w:right w:val="none" w:sz="0" w:space="0" w:color="auto"/>
          </w:divBdr>
        </w:div>
        <w:div w:id="1157766738">
          <w:marLeft w:val="640"/>
          <w:marRight w:val="0"/>
          <w:marTop w:val="0"/>
          <w:marBottom w:val="0"/>
          <w:divBdr>
            <w:top w:val="none" w:sz="0" w:space="0" w:color="auto"/>
            <w:left w:val="none" w:sz="0" w:space="0" w:color="auto"/>
            <w:bottom w:val="none" w:sz="0" w:space="0" w:color="auto"/>
            <w:right w:val="none" w:sz="0" w:space="0" w:color="auto"/>
          </w:divBdr>
        </w:div>
        <w:div w:id="1052968108">
          <w:marLeft w:val="640"/>
          <w:marRight w:val="0"/>
          <w:marTop w:val="0"/>
          <w:marBottom w:val="0"/>
          <w:divBdr>
            <w:top w:val="none" w:sz="0" w:space="0" w:color="auto"/>
            <w:left w:val="none" w:sz="0" w:space="0" w:color="auto"/>
            <w:bottom w:val="none" w:sz="0" w:space="0" w:color="auto"/>
            <w:right w:val="none" w:sz="0" w:space="0" w:color="auto"/>
          </w:divBdr>
        </w:div>
        <w:div w:id="1171532136">
          <w:marLeft w:val="640"/>
          <w:marRight w:val="0"/>
          <w:marTop w:val="0"/>
          <w:marBottom w:val="0"/>
          <w:divBdr>
            <w:top w:val="none" w:sz="0" w:space="0" w:color="auto"/>
            <w:left w:val="none" w:sz="0" w:space="0" w:color="auto"/>
            <w:bottom w:val="none" w:sz="0" w:space="0" w:color="auto"/>
            <w:right w:val="none" w:sz="0" w:space="0" w:color="auto"/>
          </w:divBdr>
        </w:div>
        <w:div w:id="482308312">
          <w:marLeft w:val="640"/>
          <w:marRight w:val="0"/>
          <w:marTop w:val="0"/>
          <w:marBottom w:val="0"/>
          <w:divBdr>
            <w:top w:val="none" w:sz="0" w:space="0" w:color="auto"/>
            <w:left w:val="none" w:sz="0" w:space="0" w:color="auto"/>
            <w:bottom w:val="none" w:sz="0" w:space="0" w:color="auto"/>
            <w:right w:val="none" w:sz="0" w:space="0" w:color="auto"/>
          </w:divBdr>
        </w:div>
        <w:div w:id="1184321637">
          <w:marLeft w:val="640"/>
          <w:marRight w:val="0"/>
          <w:marTop w:val="0"/>
          <w:marBottom w:val="0"/>
          <w:divBdr>
            <w:top w:val="none" w:sz="0" w:space="0" w:color="auto"/>
            <w:left w:val="none" w:sz="0" w:space="0" w:color="auto"/>
            <w:bottom w:val="none" w:sz="0" w:space="0" w:color="auto"/>
            <w:right w:val="none" w:sz="0" w:space="0" w:color="auto"/>
          </w:divBdr>
        </w:div>
        <w:div w:id="1561091622">
          <w:marLeft w:val="640"/>
          <w:marRight w:val="0"/>
          <w:marTop w:val="0"/>
          <w:marBottom w:val="0"/>
          <w:divBdr>
            <w:top w:val="none" w:sz="0" w:space="0" w:color="auto"/>
            <w:left w:val="none" w:sz="0" w:space="0" w:color="auto"/>
            <w:bottom w:val="none" w:sz="0" w:space="0" w:color="auto"/>
            <w:right w:val="none" w:sz="0" w:space="0" w:color="auto"/>
          </w:divBdr>
        </w:div>
        <w:div w:id="2075160194">
          <w:marLeft w:val="640"/>
          <w:marRight w:val="0"/>
          <w:marTop w:val="0"/>
          <w:marBottom w:val="0"/>
          <w:divBdr>
            <w:top w:val="none" w:sz="0" w:space="0" w:color="auto"/>
            <w:left w:val="none" w:sz="0" w:space="0" w:color="auto"/>
            <w:bottom w:val="none" w:sz="0" w:space="0" w:color="auto"/>
            <w:right w:val="none" w:sz="0" w:space="0" w:color="auto"/>
          </w:divBdr>
        </w:div>
        <w:div w:id="160708127">
          <w:marLeft w:val="640"/>
          <w:marRight w:val="0"/>
          <w:marTop w:val="0"/>
          <w:marBottom w:val="0"/>
          <w:divBdr>
            <w:top w:val="none" w:sz="0" w:space="0" w:color="auto"/>
            <w:left w:val="none" w:sz="0" w:space="0" w:color="auto"/>
            <w:bottom w:val="none" w:sz="0" w:space="0" w:color="auto"/>
            <w:right w:val="none" w:sz="0" w:space="0" w:color="auto"/>
          </w:divBdr>
        </w:div>
        <w:div w:id="1558198613">
          <w:marLeft w:val="640"/>
          <w:marRight w:val="0"/>
          <w:marTop w:val="0"/>
          <w:marBottom w:val="0"/>
          <w:divBdr>
            <w:top w:val="none" w:sz="0" w:space="0" w:color="auto"/>
            <w:left w:val="none" w:sz="0" w:space="0" w:color="auto"/>
            <w:bottom w:val="none" w:sz="0" w:space="0" w:color="auto"/>
            <w:right w:val="none" w:sz="0" w:space="0" w:color="auto"/>
          </w:divBdr>
        </w:div>
        <w:div w:id="167794762">
          <w:marLeft w:val="640"/>
          <w:marRight w:val="0"/>
          <w:marTop w:val="0"/>
          <w:marBottom w:val="0"/>
          <w:divBdr>
            <w:top w:val="none" w:sz="0" w:space="0" w:color="auto"/>
            <w:left w:val="none" w:sz="0" w:space="0" w:color="auto"/>
            <w:bottom w:val="none" w:sz="0" w:space="0" w:color="auto"/>
            <w:right w:val="none" w:sz="0" w:space="0" w:color="auto"/>
          </w:divBdr>
        </w:div>
        <w:div w:id="870075360">
          <w:marLeft w:val="640"/>
          <w:marRight w:val="0"/>
          <w:marTop w:val="0"/>
          <w:marBottom w:val="0"/>
          <w:divBdr>
            <w:top w:val="none" w:sz="0" w:space="0" w:color="auto"/>
            <w:left w:val="none" w:sz="0" w:space="0" w:color="auto"/>
            <w:bottom w:val="none" w:sz="0" w:space="0" w:color="auto"/>
            <w:right w:val="none" w:sz="0" w:space="0" w:color="auto"/>
          </w:divBdr>
        </w:div>
        <w:div w:id="1634024671">
          <w:marLeft w:val="640"/>
          <w:marRight w:val="0"/>
          <w:marTop w:val="0"/>
          <w:marBottom w:val="0"/>
          <w:divBdr>
            <w:top w:val="none" w:sz="0" w:space="0" w:color="auto"/>
            <w:left w:val="none" w:sz="0" w:space="0" w:color="auto"/>
            <w:bottom w:val="none" w:sz="0" w:space="0" w:color="auto"/>
            <w:right w:val="none" w:sz="0" w:space="0" w:color="auto"/>
          </w:divBdr>
        </w:div>
        <w:div w:id="1292176400">
          <w:marLeft w:val="640"/>
          <w:marRight w:val="0"/>
          <w:marTop w:val="0"/>
          <w:marBottom w:val="0"/>
          <w:divBdr>
            <w:top w:val="none" w:sz="0" w:space="0" w:color="auto"/>
            <w:left w:val="none" w:sz="0" w:space="0" w:color="auto"/>
            <w:bottom w:val="none" w:sz="0" w:space="0" w:color="auto"/>
            <w:right w:val="none" w:sz="0" w:space="0" w:color="auto"/>
          </w:divBdr>
        </w:div>
        <w:div w:id="1538351150">
          <w:marLeft w:val="640"/>
          <w:marRight w:val="0"/>
          <w:marTop w:val="0"/>
          <w:marBottom w:val="0"/>
          <w:divBdr>
            <w:top w:val="none" w:sz="0" w:space="0" w:color="auto"/>
            <w:left w:val="none" w:sz="0" w:space="0" w:color="auto"/>
            <w:bottom w:val="none" w:sz="0" w:space="0" w:color="auto"/>
            <w:right w:val="none" w:sz="0" w:space="0" w:color="auto"/>
          </w:divBdr>
        </w:div>
        <w:div w:id="2014919734">
          <w:marLeft w:val="640"/>
          <w:marRight w:val="0"/>
          <w:marTop w:val="0"/>
          <w:marBottom w:val="0"/>
          <w:divBdr>
            <w:top w:val="none" w:sz="0" w:space="0" w:color="auto"/>
            <w:left w:val="none" w:sz="0" w:space="0" w:color="auto"/>
            <w:bottom w:val="none" w:sz="0" w:space="0" w:color="auto"/>
            <w:right w:val="none" w:sz="0" w:space="0" w:color="auto"/>
          </w:divBdr>
        </w:div>
        <w:div w:id="269969683">
          <w:marLeft w:val="640"/>
          <w:marRight w:val="0"/>
          <w:marTop w:val="0"/>
          <w:marBottom w:val="0"/>
          <w:divBdr>
            <w:top w:val="none" w:sz="0" w:space="0" w:color="auto"/>
            <w:left w:val="none" w:sz="0" w:space="0" w:color="auto"/>
            <w:bottom w:val="none" w:sz="0" w:space="0" w:color="auto"/>
            <w:right w:val="none" w:sz="0" w:space="0" w:color="auto"/>
          </w:divBdr>
        </w:div>
        <w:div w:id="353502762">
          <w:marLeft w:val="640"/>
          <w:marRight w:val="0"/>
          <w:marTop w:val="0"/>
          <w:marBottom w:val="0"/>
          <w:divBdr>
            <w:top w:val="none" w:sz="0" w:space="0" w:color="auto"/>
            <w:left w:val="none" w:sz="0" w:space="0" w:color="auto"/>
            <w:bottom w:val="none" w:sz="0" w:space="0" w:color="auto"/>
            <w:right w:val="none" w:sz="0" w:space="0" w:color="auto"/>
          </w:divBdr>
        </w:div>
        <w:div w:id="142241139">
          <w:marLeft w:val="640"/>
          <w:marRight w:val="0"/>
          <w:marTop w:val="0"/>
          <w:marBottom w:val="0"/>
          <w:divBdr>
            <w:top w:val="none" w:sz="0" w:space="0" w:color="auto"/>
            <w:left w:val="none" w:sz="0" w:space="0" w:color="auto"/>
            <w:bottom w:val="none" w:sz="0" w:space="0" w:color="auto"/>
            <w:right w:val="none" w:sz="0" w:space="0" w:color="auto"/>
          </w:divBdr>
        </w:div>
        <w:div w:id="2113891148">
          <w:marLeft w:val="640"/>
          <w:marRight w:val="0"/>
          <w:marTop w:val="0"/>
          <w:marBottom w:val="0"/>
          <w:divBdr>
            <w:top w:val="none" w:sz="0" w:space="0" w:color="auto"/>
            <w:left w:val="none" w:sz="0" w:space="0" w:color="auto"/>
            <w:bottom w:val="none" w:sz="0" w:space="0" w:color="auto"/>
            <w:right w:val="none" w:sz="0" w:space="0" w:color="auto"/>
          </w:divBdr>
        </w:div>
        <w:div w:id="1726489465">
          <w:marLeft w:val="640"/>
          <w:marRight w:val="0"/>
          <w:marTop w:val="0"/>
          <w:marBottom w:val="0"/>
          <w:divBdr>
            <w:top w:val="none" w:sz="0" w:space="0" w:color="auto"/>
            <w:left w:val="none" w:sz="0" w:space="0" w:color="auto"/>
            <w:bottom w:val="none" w:sz="0" w:space="0" w:color="auto"/>
            <w:right w:val="none" w:sz="0" w:space="0" w:color="auto"/>
          </w:divBdr>
        </w:div>
        <w:div w:id="1783066881">
          <w:marLeft w:val="640"/>
          <w:marRight w:val="0"/>
          <w:marTop w:val="0"/>
          <w:marBottom w:val="0"/>
          <w:divBdr>
            <w:top w:val="none" w:sz="0" w:space="0" w:color="auto"/>
            <w:left w:val="none" w:sz="0" w:space="0" w:color="auto"/>
            <w:bottom w:val="none" w:sz="0" w:space="0" w:color="auto"/>
            <w:right w:val="none" w:sz="0" w:space="0" w:color="auto"/>
          </w:divBdr>
        </w:div>
        <w:div w:id="1331907392">
          <w:marLeft w:val="640"/>
          <w:marRight w:val="0"/>
          <w:marTop w:val="0"/>
          <w:marBottom w:val="0"/>
          <w:divBdr>
            <w:top w:val="none" w:sz="0" w:space="0" w:color="auto"/>
            <w:left w:val="none" w:sz="0" w:space="0" w:color="auto"/>
            <w:bottom w:val="none" w:sz="0" w:space="0" w:color="auto"/>
            <w:right w:val="none" w:sz="0" w:space="0" w:color="auto"/>
          </w:divBdr>
        </w:div>
        <w:div w:id="1868525493">
          <w:marLeft w:val="640"/>
          <w:marRight w:val="0"/>
          <w:marTop w:val="0"/>
          <w:marBottom w:val="0"/>
          <w:divBdr>
            <w:top w:val="none" w:sz="0" w:space="0" w:color="auto"/>
            <w:left w:val="none" w:sz="0" w:space="0" w:color="auto"/>
            <w:bottom w:val="none" w:sz="0" w:space="0" w:color="auto"/>
            <w:right w:val="none" w:sz="0" w:space="0" w:color="auto"/>
          </w:divBdr>
        </w:div>
        <w:div w:id="726227036">
          <w:marLeft w:val="640"/>
          <w:marRight w:val="0"/>
          <w:marTop w:val="0"/>
          <w:marBottom w:val="0"/>
          <w:divBdr>
            <w:top w:val="none" w:sz="0" w:space="0" w:color="auto"/>
            <w:left w:val="none" w:sz="0" w:space="0" w:color="auto"/>
            <w:bottom w:val="none" w:sz="0" w:space="0" w:color="auto"/>
            <w:right w:val="none" w:sz="0" w:space="0" w:color="auto"/>
          </w:divBdr>
        </w:div>
        <w:div w:id="1368943480">
          <w:marLeft w:val="640"/>
          <w:marRight w:val="0"/>
          <w:marTop w:val="0"/>
          <w:marBottom w:val="0"/>
          <w:divBdr>
            <w:top w:val="none" w:sz="0" w:space="0" w:color="auto"/>
            <w:left w:val="none" w:sz="0" w:space="0" w:color="auto"/>
            <w:bottom w:val="none" w:sz="0" w:space="0" w:color="auto"/>
            <w:right w:val="none" w:sz="0" w:space="0" w:color="auto"/>
          </w:divBdr>
        </w:div>
        <w:div w:id="222722886">
          <w:marLeft w:val="640"/>
          <w:marRight w:val="0"/>
          <w:marTop w:val="0"/>
          <w:marBottom w:val="0"/>
          <w:divBdr>
            <w:top w:val="none" w:sz="0" w:space="0" w:color="auto"/>
            <w:left w:val="none" w:sz="0" w:space="0" w:color="auto"/>
            <w:bottom w:val="none" w:sz="0" w:space="0" w:color="auto"/>
            <w:right w:val="none" w:sz="0" w:space="0" w:color="auto"/>
          </w:divBdr>
        </w:div>
        <w:div w:id="1400254517">
          <w:marLeft w:val="640"/>
          <w:marRight w:val="0"/>
          <w:marTop w:val="0"/>
          <w:marBottom w:val="0"/>
          <w:divBdr>
            <w:top w:val="none" w:sz="0" w:space="0" w:color="auto"/>
            <w:left w:val="none" w:sz="0" w:space="0" w:color="auto"/>
            <w:bottom w:val="none" w:sz="0" w:space="0" w:color="auto"/>
            <w:right w:val="none" w:sz="0" w:space="0" w:color="auto"/>
          </w:divBdr>
        </w:div>
        <w:div w:id="1933195104">
          <w:marLeft w:val="640"/>
          <w:marRight w:val="0"/>
          <w:marTop w:val="0"/>
          <w:marBottom w:val="0"/>
          <w:divBdr>
            <w:top w:val="none" w:sz="0" w:space="0" w:color="auto"/>
            <w:left w:val="none" w:sz="0" w:space="0" w:color="auto"/>
            <w:bottom w:val="none" w:sz="0" w:space="0" w:color="auto"/>
            <w:right w:val="none" w:sz="0" w:space="0" w:color="auto"/>
          </w:divBdr>
        </w:div>
        <w:div w:id="87193494">
          <w:marLeft w:val="640"/>
          <w:marRight w:val="0"/>
          <w:marTop w:val="0"/>
          <w:marBottom w:val="0"/>
          <w:divBdr>
            <w:top w:val="none" w:sz="0" w:space="0" w:color="auto"/>
            <w:left w:val="none" w:sz="0" w:space="0" w:color="auto"/>
            <w:bottom w:val="none" w:sz="0" w:space="0" w:color="auto"/>
            <w:right w:val="none" w:sz="0" w:space="0" w:color="auto"/>
          </w:divBdr>
        </w:div>
        <w:div w:id="1615092154">
          <w:marLeft w:val="640"/>
          <w:marRight w:val="0"/>
          <w:marTop w:val="0"/>
          <w:marBottom w:val="0"/>
          <w:divBdr>
            <w:top w:val="none" w:sz="0" w:space="0" w:color="auto"/>
            <w:left w:val="none" w:sz="0" w:space="0" w:color="auto"/>
            <w:bottom w:val="none" w:sz="0" w:space="0" w:color="auto"/>
            <w:right w:val="none" w:sz="0" w:space="0" w:color="auto"/>
          </w:divBdr>
        </w:div>
        <w:div w:id="1280188880">
          <w:marLeft w:val="640"/>
          <w:marRight w:val="0"/>
          <w:marTop w:val="0"/>
          <w:marBottom w:val="0"/>
          <w:divBdr>
            <w:top w:val="none" w:sz="0" w:space="0" w:color="auto"/>
            <w:left w:val="none" w:sz="0" w:space="0" w:color="auto"/>
            <w:bottom w:val="none" w:sz="0" w:space="0" w:color="auto"/>
            <w:right w:val="none" w:sz="0" w:space="0" w:color="auto"/>
          </w:divBdr>
        </w:div>
        <w:div w:id="1120993618">
          <w:marLeft w:val="640"/>
          <w:marRight w:val="0"/>
          <w:marTop w:val="0"/>
          <w:marBottom w:val="0"/>
          <w:divBdr>
            <w:top w:val="none" w:sz="0" w:space="0" w:color="auto"/>
            <w:left w:val="none" w:sz="0" w:space="0" w:color="auto"/>
            <w:bottom w:val="none" w:sz="0" w:space="0" w:color="auto"/>
            <w:right w:val="none" w:sz="0" w:space="0" w:color="auto"/>
          </w:divBdr>
        </w:div>
        <w:div w:id="1043870213">
          <w:marLeft w:val="640"/>
          <w:marRight w:val="0"/>
          <w:marTop w:val="0"/>
          <w:marBottom w:val="0"/>
          <w:divBdr>
            <w:top w:val="none" w:sz="0" w:space="0" w:color="auto"/>
            <w:left w:val="none" w:sz="0" w:space="0" w:color="auto"/>
            <w:bottom w:val="none" w:sz="0" w:space="0" w:color="auto"/>
            <w:right w:val="none" w:sz="0" w:space="0" w:color="auto"/>
          </w:divBdr>
        </w:div>
        <w:div w:id="2053921262">
          <w:marLeft w:val="640"/>
          <w:marRight w:val="0"/>
          <w:marTop w:val="0"/>
          <w:marBottom w:val="0"/>
          <w:divBdr>
            <w:top w:val="none" w:sz="0" w:space="0" w:color="auto"/>
            <w:left w:val="none" w:sz="0" w:space="0" w:color="auto"/>
            <w:bottom w:val="none" w:sz="0" w:space="0" w:color="auto"/>
            <w:right w:val="none" w:sz="0" w:space="0" w:color="auto"/>
          </w:divBdr>
        </w:div>
        <w:div w:id="381052894">
          <w:marLeft w:val="640"/>
          <w:marRight w:val="0"/>
          <w:marTop w:val="0"/>
          <w:marBottom w:val="0"/>
          <w:divBdr>
            <w:top w:val="none" w:sz="0" w:space="0" w:color="auto"/>
            <w:left w:val="none" w:sz="0" w:space="0" w:color="auto"/>
            <w:bottom w:val="none" w:sz="0" w:space="0" w:color="auto"/>
            <w:right w:val="none" w:sz="0" w:space="0" w:color="auto"/>
          </w:divBdr>
        </w:div>
        <w:div w:id="1327199885">
          <w:marLeft w:val="640"/>
          <w:marRight w:val="0"/>
          <w:marTop w:val="0"/>
          <w:marBottom w:val="0"/>
          <w:divBdr>
            <w:top w:val="none" w:sz="0" w:space="0" w:color="auto"/>
            <w:left w:val="none" w:sz="0" w:space="0" w:color="auto"/>
            <w:bottom w:val="none" w:sz="0" w:space="0" w:color="auto"/>
            <w:right w:val="none" w:sz="0" w:space="0" w:color="auto"/>
          </w:divBdr>
        </w:div>
      </w:divsChild>
    </w:div>
    <w:div w:id="858617096">
      <w:bodyDiv w:val="1"/>
      <w:marLeft w:val="0"/>
      <w:marRight w:val="0"/>
      <w:marTop w:val="0"/>
      <w:marBottom w:val="0"/>
      <w:divBdr>
        <w:top w:val="none" w:sz="0" w:space="0" w:color="auto"/>
        <w:left w:val="none" w:sz="0" w:space="0" w:color="auto"/>
        <w:bottom w:val="none" w:sz="0" w:space="0" w:color="auto"/>
        <w:right w:val="none" w:sz="0" w:space="0" w:color="auto"/>
      </w:divBdr>
      <w:divsChild>
        <w:div w:id="920020537">
          <w:marLeft w:val="0"/>
          <w:marRight w:val="0"/>
          <w:marTop w:val="0"/>
          <w:marBottom w:val="0"/>
          <w:divBdr>
            <w:top w:val="none" w:sz="0" w:space="0" w:color="auto"/>
            <w:left w:val="none" w:sz="0" w:space="0" w:color="auto"/>
            <w:bottom w:val="none" w:sz="0" w:space="0" w:color="auto"/>
            <w:right w:val="none" w:sz="0" w:space="0" w:color="auto"/>
          </w:divBdr>
        </w:div>
        <w:div w:id="1059867681">
          <w:marLeft w:val="0"/>
          <w:marRight w:val="0"/>
          <w:marTop w:val="0"/>
          <w:marBottom w:val="0"/>
          <w:divBdr>
            <w:top w:val="none" w:sz="0" w:space="0" w:color="auto"/>
            <w:left w:val="none" w:sz="0" w:space="0" w:color="auto"/>
            <w:bottom w:val="none" w:sz="0" w:space="0" w:color="auto"/>
            <w:right w:val="none" w:sz="0" w:space="0" w:color="auto"/>
          </w:divBdr>
        </w:div>
        <w:div w:id="492795350">
          <w:marLeft w:val="0"/>
          <w:marRight w:val="0"/>
          <w:marTop w:val="0"/>
          <w:marBottom w:val="0"/>
          <w:divBdr>
            <w:top w:val="none" w:sz="0" w:space="0" w:color="auto"/>
            <w:left w:val="none" w:sz="0" w:space="0" w:color="auto"/>
            <w:bottom w:val="none" w:sz="0" w:space="0" w:color="auto"/>
            <w:right w:val="none" w:sz="0" w:space="0" w:color="auto"/>
          </w:divBdr>
        </w:div>
        <w:div w:id="1301573222">
          <w:marLeft w:val="0"/>
          <w:marRight w:val="0"/>
          <w:marTop w:val="0"/>
          <w:marBottom w:val="0"/>
          <w:divBdr>
            <w:top w:val="none" w:sz="0" w:space="0" w:color="auto"/>
            <w:left w:val="none" w:sz="0" w:space="0" w:color="auto"/>
            <w:bottom w:val="none" w:sz="0" w:space="0" w:color="auto"/>
            <w:right w:val="none" w:sz="0" w:space="0" w:color="auto"/>
          </w:divBdr>
        </w:div>
        <w:div w:id="1870873602">
          <w:marLeft w:val="0"/>
          <w:marRight w:val="0"/>
          <w:marTop w:val="0"/>
          <w:marBottom w:val="0"/>
          <w:divBdr>
            <w:top w:val="none" w:sz="0" w:space="0" w:color="auto"/>
            <w:left w:val="none" w:sz="0" w:space="0" w:color="auto"/>
            <w:bottom w:val="none" w:sz="0" w:space="0" w:color="auto"/>
            <w:right w:val="none" w:sz="0" w:space="0" w:color="auto"/>
          </w:divBdr>
        </w:div>
        <w:div w:id="419721614">
          <w:marLeft w:val="0"/>
          <w:marRight w:val="0"/>
          <w:marTop w:val="0"/>
          <w:marBottom w:val="0"/>
          <w:divBdr>
            <w:top w:val="none" w:sz="0" w:space="0" w:color="auto"/>
            <w:left w:val="none" w:sz="0" w:space="0" w:color="auto"/>
            <w:bottom w:val="none" w:sz="0" w:space="0" w:color="auto"/>
            <w:right w:val="none" w:sz="0" w:space="0" w:color="auto"/>
          </w:divBdr>
        </w:div>
        <w:div w:id="104925730">
          <w:marLeft w:val="0"/>
          <w:marRight w:val="0"/>
          <w:marTop w:val="0"/>
          <w:marBottom w:val="0"/>
          <w:divBdr>
            <w:top w:val="none" w:sz="0" w:space="0" w:color="auto"/>
            <w:left w:val="none" w:sz="0" w:space="0" w:color="auto"/>
            <w:bottom w:val="none" w:sz="0" w:space="0" w:color="auto"/>
            <w:right w:val="none" w:sz="0" w:space="0" w:color="auto"/>
          </w:divBdr>
        </w:div>
        <w:div w:id="914244571">
          <w:marLeft w:val="0"/>
          <w:marRight w:val="0"/>
          <w:marTop w:val="0"/>
          <w:marBottom w:val="0"/>
          <w:divBdr>
            <w:top w:val="none" w:sz="0" w:space="0" w:color="auto"/>
            <w:left w:val="none" w:sz="0" w:space="0" w:color="auto"/>
            <w:bottom w:val="none" w:sz="0" w:space="0" w:color="auto"/>
            <w:right w:val="none" w:sz="0" w:space="0" w:color="auto"/>
          </w:divBdr>
        </w:div>
        <w:div w:id="1097410623">
          <w:marLeft w:val="0"/>
          <w:marRight w:val="0"/>
          <w:marTop w:val="0"/>
          <w:marBottom w:val="0"/>
          <w:divBdr>
            <w:top w:val="none" w:sz="0" w:space="0" w:color="auto"/>
            <w:left w:val="none" w:sz="0" w:space="0" w:color="auto"/>
            <w:bottom w:val="none" w:sz="0" w:space="0" w:color="auto"/>
            <w:right w:val="none" w:sz="0" w:space="0" w:color="auto"/>
          </w:divBdr>
        </w:div>
        <w:div w:id="419063445">
          <w:marLeft w:val="0"/>
          <w:marRight w:val="0"/>
          <w:marTop w:val="0"/>
          <w:marBottom w:val="0"/>
          <w:divBdr>
            <w:top w:val="none" w:sz="0" w:space="0" w:color="auto"/>
            <w:left w:val="none" w:sz="0" w:space="0" w:color="auto"/>
            <w:bottom w:val="none" w:sz="0" w:space="0" w:color="auto"/>
            <w:right w:val="none" w:sz="0" w:space="0" w:color="auto"/>
          </w:divBdr>
        </w:div>
        <w:div w:id="378820182">
          <w:marLeft w:val="0"/>
          <w:marRight w:val="0"/>
          <w:marTop w:val="0"/>
          <w:marBottom w:val="0"/>
          <w:divBdr>
            <w:top w:val="none" w:sz="0" w:space="0" w:color="auto"/>
            <w:left w:val="none" w:sz="0" w:space="0" w:color="auto"/>
            <w:bottom w:val="none" w:sz="0" w:space="0" w:color="auto"/>
            <w:right w:val="none" w:sz="0" w:space="0" w:color="auto"/>
          </w:divBdr>
        </w:div>
        <w:div w:id="1087533376">
          <w:marLeft w:val="0"/>
          <w:marRight w:val="0"/>
          <w:marTop w:val="0"/>
          <w:marBottom w:val="0"/>
          <w:divBdr>
            <w:top w:val="none" w:sz="0" w:space="0" w:color="auto"/>
            <w:left w:val="none" w:sz="0" w:space="0" w:color="auto"/>
            <w:bottom w:val="none" w:sz="0" w:space="0" w:color="auto"/>
            <w:right w:val="none" w:sz="0" w:space="0" w:color="auto"/>
          </w:divBdr>
        </w:div>
        <w:div w:id="1199466097">
          <w:marLeft w:val="0"/>
          <w:marRight w:val="0"/>
          <w:marTop w:val="0"/>
          <w:marBottom w:val="0"/>
          <w:divBdr>
            <w:top w:val="none" w:sz="0" w:space="0" w:color="auto"/>
            <w:left w:val="none" w:sz="0" w:space="0" w:color="auto"/>
            <w:bottom w:val="none" w:sz="0" w:space="0" w:color="auto"/>
            <w:right w:val="none" w:sz="0" w:space="0" w:color="auto"/>
          </w:divBdr>
        </w:div>
        <w:div w:id="371418417">
          <w:marLeft w:val="0"/>
          <w:marRight w:val="0"/>
          <w:marTop w:val="0"/>
          <w:marBottom w:val="0"/>
          <w:divBdr>
            <w:top w:val="none" w:sz="0" w:space="0" w:color="auto"/>
            <w:left w:val="none" w:sz="0" w:space="0" w:color="auto"/>
            <w:bottom w:val="none" w:sz="0" w:space="0" w:color="auto"/>
            <w:right w:val="none" w:sz="0" w:space="0" w:color="auto"/>
          </w:divBdr>
        </w:div>
        <w:div w:id="478882982">
          <w:marLeft w:val="0"/>
          <w:marRight w:val="0"/>
          <w:marTop w:val="0"/>
          <w:marBottom w:val="0"/>
          <w:divBdr>
            <w:top w:val="none" w:sz="0" w:space="0" w:color="auto"/>
            <w:left w:val="none" w:sz="0" w:space="0" w:color="auto"/>
            <w:bottom w:val="none" w:sz="0" w:space="0" w:color="auto"/>
            <w:right w:val="none" w:sz="0" w:space="0" w:color="auto"/>
          </w:divBdr>
        </w:div>
        <w:div w:id="1716467770">
          <w:marLeft w:val="0"/>
          <w:marRight w:val="0"/>
          <w:marTop w:val="0"/>
          <w:marBottom w:val="0"/>
          <w:divBdr>
            <w:top w:val="none" w:sz="0" w:space="0" w:color="auto"/>
            <w:left w:val="none" w:sz="0" w:space="0" w:color="auto"/>
            <w:bottom w:val="none" w:sz="0" w:space="0" w:color="auto"/>
            <w:right w:val="none" w:sz="0" w:space="0" w:color="auto"/>
          </w:divBdr>
        </w:div>
        <w:div w:id="245961558">
          <w:marLeft w:val="0"/>
          <w:marRight w:val="0"/>
          <w:marTop w:val="0"/>
          <w:marBottom w:val="0"/>
          <w:divBdr>
            <w:top w:val="none" w:sz="0" w:space="0" w:color="auto"/>
            <w:left w:val="none" w:sz="0" w:space="0" w:color="auto"/>
            <w:bottom w:val="none" w:sz="0" w:space="0" w:color="auto"/>
            <w:right w:val="none" w:sz="0" w:space="0" w:color="auto"/>
          </w:divBdr>
        </w:div>
        <w:div w:id="1336570288">
          <w:marLeft w:val="0"/>
          <w:marRight w:val="0"/>
          <w:marTop w:val="0"/>
          <w:marBottom w:val="0"/>
          <w:divBdr>
            <w:top w:val="none" w:sz="0" w:space="0" w:color="auto"/>
            <w:left w:val="none" w:sz="0" w:space="0" w:color="auto"/>
            <w:bottom w:val="none" w:sz="0" w:space="0" w:color="auto"/>
            <w:right w:val="none" w:sz="0" w:space="0" w:color="auto"/>
          </w:divBdr>
        </w:div>
        <w:div w:id="256137034">
          <w:marLeft w:val="0"/>
          <w:marRight w:val="0"/>
          <w:marTop w:val="0"/>
          <w:marBottom w:val="0"/>
          <w:divBdr>
            <w:top w:val="none" w:sz="0" w:space="0" w:color="auto"/>
            <w:left w:val="none" w:sz="0" w:space="0" w:color="auto"/>
            <w:bottom w:val="none" w:sz="0" w:space="0" w:color="auto"/>
            <w:right w:val="none" w:sz="0" w:space="0" w:color="auto"/>
          </w:divBdr>
        </w:div>
        <w:div w:id="1518931787">
          <w:marLeft w:val="0"/>
          <w:marRight w:val="0"/>
          <w:marTop w:val="0"/>
          <w:marBottom w:val="0"/>
          <w:divBdr>
            <w:top w:val="none" w:sz="0" w:space="0" w:color="auto"/>
            <w:left w:val="none" w:sz="0" w:space="0" w:color="auto"/>
            <w:bottom w:val="none" w:sz="0" w:space="0" w:color="auto"/>
            <w:right w:val="none" w:sz="0" w:space="0" w:color="auto"/>
          </w:divBdr>
        </w:div>
        <w:div w:id="742916407">
          <w:marLeft w:val="0"/>
          <w:marRight w:val="0"/>
          <w:marTop w:val="0"/>
          <w:marBottom w:val="0"/>
          <w:divBdr>
            <w:top w:val="none" w:sz="0" w:space="0" w:color="auto"/>
            <w:left w:val="none" w:sz="0" w:space="0" w:color="auto"/>
            <w:bottom w:val="none" w:sz="0" w:space="0" w:color="auto"/>
            <w:right w:val="none" w:sz="0" w:space="0" w:color="auto"/>
          </w:divBdr>
        </w:div>
        <w:div w:id="552931080">
          <w:marLeft w:val="0"/>
          <w:marRight w:val="0"/>
          <w:marTop w:val="0"/>
          <w:marBottom w:val="0"/>
          <w:divBdr>
            <w:top w:val="none" w:sz="0" w:space="0" w:color="auto"/>
            <w:left w:val="none" w:sz="0" w:space="0" w:color="auto"/>
            <w:bottom w:val="none" w:sz="0" w:space="0" w:color="auto"/>
            <w:right w:val="none" w:sz="0" w:space="0" w:color="auto"/>
          </w:divBdr>
        </w:div>
        <w:div w:id="883173097">
          <w:marLeft w:val="0"/>
          <w:marRight w:val="0"/>
          <w:marTop w:val="0"/>
          <w:marBottom w:val="0"/>
          <w:divBdr>
            <w:top w:val="none" w:sz="0" w:space="0" w:color="auto"/>
            <w:left w:val="none" w:sz="0" w:space="0" w:color="auto"/>
            <w:bottom w:val="none" w:sz="0" w:space="0" w:color="auto"/>
            <w:right w:val="none" w:sz="0" w:space="0" w:color="auto"/>
          </w:divBdr>
        </w:div>
        <w:div w:id="1050956182">
          <w:marLeft w:val="0"/>
          <w:marRight w:val="0"/>
          <w:marTop w:val="0"/>
          <w:marBottom w:val="0"/>
          <w:divBdr>
            <w:top w:val="none" w:sz="0" w:space="0" w:color="auto"/>
            <w:left w:val="none" w:sz="0" w:space="0" w:color="auto"/>
            <w:bottom w:val="none" w:sz="0" w:space="0" w:color="auto"/>
            <w:right w:val="none" w:sz="0" w:space="0" w:color="auto"/>
          </w:divBdr>
        </w:div>
        <w:div w:id="275798524">
          <w:marLeft w:val="0"/>
          <w:marRight w:val="0"/>
          <w:marTop w:val="0"/>
          <w:marBottom w:val="0"/>
          <w:divBdr>
            <w:top w:val="none" w:sz="0" w:space="0" w:color="auto"/>
            <w:left w:val="none" w:sz="0" w:space="0" w:color="auto"/>
            <w:bottom w:val="none" w:sz="0" w:space="0" w:color="auto"/>
            <w:right w:val="none" w:sz="0" w:space="0" w:color="auto"/>
          </w:divBdr>
        </w:div>
        <w:div w:id="963345077">
          <w:marLeft w:val="0"/>
          <w:marRight w:val="0"/>
          <w:marTop w:val="0"/>
          <w:marBottom w:val="0"/>
          <w:divBdr>
            <w:top w:val="none" w:sz="0" w:space="0" w:color="auto"/>
            <w:left w:val="none" w:sz="0" w:space="0" w:color="auto"/>
            <w:bottom w:val="none" w:sz="0" w:space="0" w:color="auto"/>
            <w:right w:val="none" w:sz="0" w:space="0" w:color="auto"/>
          </w:divBdr>
        </w:div>
        <w:div w:id="687679552">
          <w:marLeft w:val="0"/>
          <w:marRight w:val="0"/>
          <w:marTop w:val="0"/>
          <w:marBottom w:val="0"/>
          <w:divBdr>
            <w:top w:val="none" w:sz="0" w:space="0" w:color="auto"/>
            <w:left w:val="none" w:sz="0" w:space="0" w:color="auto"/>
            <w:bottom w:val="none" w:sz="0" w:space="0" w:color="auto"/>
            <w:right w:val="none" w:sz="0" w:space="0" w:color="auto"/>
          </w:divBdr>
        </w:div>
        <w:div w:id="627051453">
          <w:marLeft w:val="0"/>
          <w:marRight w:val="0"/>
          <w:marTop w:val="0"/>
          <w:marBottom w:val="0"/>
          <w:divBdr>
            <w:top w:val="none" w:sz="0" w:space="0" w:color="auto"/>
            <w:left w:val="none" w:sz="0" w:space="0" w:color="auto"/>
            <w:bottom w:val="none" w:sz="0" w:space="0" w:color="auto"/>
            <w:right w:val="none" w:sz="0" w:space="0" w:color="auto"/>
          </w:divBdr>
        </w:div>
        <w:div w:id="1243681927">
          <w:marLeft w:val="0"/>
          <w:marRight w:val="0"/>
          <w:marTop w:val="0"/>
          <w:marBottom w:val="0"/>
          <w:divBdr>
            <w:top w:val="none" w:sz="0" w:space="0" w:color="auto"/>
            <w:left w:val="none" w:sz="0" w:space="0" w:color="auto"/>
            <w:bottom w:val="none" w:sz="0" w:space="0" w:color="auto"/>
            <w:right w:val="none" w:sz="0" w:space="0" w:color="auto"/>
          </w:divBdr>
        </w:div>
        <w:div w:id="140314446">
          <w:marLeft w:val="0"/>
          <w:marRight w:val="0"/>
          <w:marTop w:val="0"/>
          <w:marBottom w:val="0"/>
          <w:divBdr>
            <w:top w:val="none" w:sz="0" w:space="0" w:color="auto"/>
            <w:left w:val="none" w:sz="0" w:space="0" w:color="auto"/>
            <w:bottom w:val="none" w:sz="0" w:space="0" w:color="auto"/>
            <w:right w:val="none" w:sz="0" w:space="0" w:color="auto"/>
          </w:divBdr>
        </w:div>
        <w:div w:id="876358211">
          <w:marLeft w:val="0"/>
          <w:marRight w:val="0"/>
          <w:marTop w:val="0"/>
          <w:marBottom w:val="0"/>
          <w:divBdr>
            <w:top w:val="none" w:sz="0" w:space="0" w:color="auto"/>
            <w:left w:val="none" w:sz="0" w:space="0" w:color="auto"/>
            <w:bottom w:val="none" w:sz="0" w:space="0" w:color="auto"/>
            <w:right w:val="none" w:sz="0" w:space="0" w:color="auto"/>
          </w:divBdr>
        </w:div>
        <w:div w:id="1619799915">
          <w:marLeft w:val="0"/>
          <w:marRight w:val="0"/>
          <w:marTop w:val="0"/>
          <w:marBottom w:val="0"/>
          <w:divBdr>
            <w:top w:val="none" w:sz="0" w:space="0" w:color="auto"/>
            <w:left w:val="none" w:sz="0" w:space="0" w:color="auto"/>
            <w:bottom w:val="none" w:sz="0" w:space="0" w:color="auto"/>
            <w:right w:val="none" w:sz="0" w:space="0" w:color="auto"/>
          </w:divBdr>
        </w:div>
        <w:div w:id="660354124">
          <w:marLeft w:val="0"/>
          <w:marRight w:val="0"/>
          <w:marTop w:val="0"/>
          <w:marBottom w:val="0"/>
          <w:divBdr>
            <w:top w:val="none" w:sz="0" w:space="0" w:color="auto"/>
            <w:left w:val="none" w:sz="0" w:space="0" w:color="auto"/>
            <w:bottom w:val="none" w:sz="0" w:space="0" w:color="auto"/>
            <w:right w:val="none" w:sz="0" w:space="0" w:color="auto"/>
          </w:divBdr>
        </w:div>
        <w:div w:id="1459841419">
          <w:marLeft w:val="0"/>
          <w:marRight w:val="0"/>
          <w:marTop w:val="0"/>
          <w:marBottom w:val="0"/>
          <w:divBdr>
            <w:top w:val="none" w:sz="0" w:space="0" w:color="auto"/>
            <w:left w:val="none" w:sz="0" w:space="0" w:color="auto"/>
            <w:bottom w:val="none" w:sz="0" w:space="0" w:color="auto"/>
            <w:right w:val="none" w:sz="0" w:space="0" w:color="auto"/>
          </w:divBdr>
        </w:div>
        <w:div w:id="832722925">
          <w:marLeft w:val="0"/>
          <w:marRight w:val="0"/>
          <w:marTop w:val="0"/>
          <w:marBottom w:val="0"/>
          <w:divBdr>
            <w:top w:val="none" w:sz="0" w:space="0" w:color="auto"/>
            <w:left w:val="none" w:sz="0" w:space="0" w:color="auto"/>
            <w:bottom w:val="none" w:sz="0" w:space="0" w:color="auto"/>
            <w:right w:val="none" w:sz="0" w:space="0" w:color="auto"/>
          </w:divBdr>
        </w:div>
        <w:div w:id="898983545">
          <w:marLeft w:val="0"/>
          <w:marRight w:val="0"/>
          <w:marTop w:val="0"/>
          <w:marBottom w:val="0"/>
          <w:divBdr>
            <w:top w:val="none" w:sz="0" w:space="0" w:color="auto"/>
            <w:left w:val="none" w:sz="0" w:space="0" w:color="auto"/>
            <w:bottom w:val="none" w:sz="0" w:space="0" w:color="auto"/>
            <w:right w:val="none" w:sz="0" w:space="0" w:color="auto"/>
          </w:divBdr>
        </w:div>
        <w:div w:id="1569682755">
          <w:marLeft w:val="0"/>
          <w:marRight w:val="0"/>
          <w:marTop w:val="0"/>
          <w:marBottom w:val="0"/>
          <w:divBdr>
            <w:top w:val="none" w:sz="0" w:space="0" w:color="auto"/>
            <w:left w:val="none" w:sz="0" w:space="0" w:color="auto"/>
            <w:bottom w:val="none" w:sz="0" w:space="0" w:color="auto"/>
            <w:right w:val="none" w:sz="0" w:space="0" w:color="auto"/>
          </w:divBdr>
        </w:div>
        <w:div w:id="1062102355">
          <w:marLeft w:val="0"/>
          <w:marRight w:val="0"/>
          <w:marTop w:val="0"/>
          <w:marBottom w:val="0"/>
          <w:divBdr>
            <w:top w:val="none" w:sz="0" w:space="0" w:color="auto"/>
            <w:left w:val="none" w:sz="0" w:space="0" w:color="auto"/>
            <w:bottom w:val="none" w:sz="0" w:space="0" w:color="auto"/>
            <w:right w:val="none" w:sz="0" w:space="0" w:color="auto"/>
          </w:divBdr>
        </w:div>
        <w:div w:id="925528638">
          <w:marLeft w:val="0"/>
          <w:marRight w:val="0"/>
          <w:marTop w:val="0"/>
          <w:marBottom w:val="0"/>
          <w:divBdr>
            <w:top w:val="none" w:sz="0" w:space="0" w:color="auto"/>
            <w:left w:val="none" w:sz="0" w:space="0" w:color="auto"/>
            <w:bottom w:val="none" w:sz="0" w:space="0" w:color="auto"/>
            <w:right w:val="none" w:sz="0" w:space="0" w:color="auto"/>
          </w:divBdr>
        </w:div>
        <w:div w:id="1341393674">
          <w:marLeft w:val="0"/>
          <w:marRight w:val="0"/>
          <w:marTop w:val="0"/>
          <w:marBottom w:val="0"/>
          <w:divBdr>
            <w:top w:val="none" w:sz="0" w:space="0" w:color="auto"/>
            <w:left w:val="none" w:sz="0" w:space="0" w:color="auto"/>
            <w:bottom w:val="none" w:sz="0" w:space="0" w:color="auto"/>
            <w:right w:val="none" w:sz="0" w:space="0" w:color="auto"/>
          </w:divBdr>
        </w:div>
        <w:div w:id="154881941">
          <w:marLeft w:val="0"/>
          <w:marRight w:val="0"/>
          <w:marTop w:val="0"/>
          <w:marBottom w:val="0"/>
          <w:divBdr>
            <w:top w:val="none" w:sz="0" w:space="0" w:color="auto"/>
            <w:left w:val="none" w:sz="0" w:space="0" w:color="auto"/>
            <w:bottom w:val="none" w:sz="0" w:space="0" w:color="auto"/>
            <w:right w:val="none" w:sz="0" w:space="0" w:color="auto"/>
          </w:divBdr>
        </w:div>
        <w:div w:id="924730654">
          <w:marLeft w:val="0"/>
          <w:marRight w:val="0"/>
          <w:marTop w:val="0"/>
          <w:marBottom w:val="0"/>
          <w:divBdr>
            <w:top w:val="none" w:sz="0" w:space="0" w:color="auto"/>
            <w:left w:val="none" w:sz="0" w:space="0" w:color="auto"/>
            <w:bottom w:val="none" w:sz="0" w:space="0" w:color="auto"/>
            <w:right w:val="none" w:sz="0" w:space="0" w:color="auto"/>
          </w:divBdr>
        </w:div>
        <w:div w:id="711459266">
          <w:marLeft w:val="0"/>
          <w:marRight w:val="0"/>
          <w:marTop w:val="0"/>
          <w:marBottom w:val="0"/>
          <w:divBdr>
            <w:top w:val="none" w:sz="0" w:space="0" w:color="auto"/>
            <w:left w:val="none" w:sz="0" w:space="0" w:color="auto"/>
            <w:bottom w:val="none" w:sz="0" w:space="0" w:color="auto"/>
            <w:right w:val="none" w:sz="0" w:space="0" w:color="auto"/>
          </w:divBdr>
        </w:div>
        <w:div w:id="1989239555">
          <w:marLeft w:val="0"/>
          <w:marRight w:val="0"/>
          <w:marTop w:val="0"/>
          <w:marBottom w:val="0"/>
          <w:divBdr>
            <w:top w:val="none" w:sz="0" w:space="0" w:color="auto"/>
            <w:left w:val="none" w:sz="0" w:space="0" w:color="auto"/>
            <w:bottom w:val="none" w:sz="0" w:space="0" w:color="auto"/>
            <w:right w:val="none" w:sz="0" w:space="0" w:color="auto"/>
          </w:divBdr>
        </w:div>
        <w:div w:id="534466394">
          <w:marLeft w:val="0"/>
          <w:marRight w:val="0"/>
          <w:marTop w:val="0"/>
          <w:marBottom w:val="0"/>
          <w:divBdr>
            <w:top w:val="none" w:sz="0" w:space="0" w:color="auto"/>
            <w:left w:val="none" w:sz="0" w:space="0" w:color="auto"/>
            <w:bottom w:val="none" w:sz="0" w:space="0" w:color="auto"/>
            <w:right w:val="none" w:sz="0" w:space="0" w:color="auto"/>
          </w:divBdr>
        </w:div>
        <w:div w:id="1159268858">
          <w:marLeft w:val="0"/>
          <w:marRight w:val="0"/>
          <w:marTop w:val="0"/>
          <w:marBottom w:val="0"/>
          <w:divBdr>
            <w:top w:val="none" w:sz="0" w:space="0" w:color="auto"/>
            <w:left w:val="none" w:sz="0" w:space="0" w:color="auto"/>
            <w:bottom w:val="none" w:sz="0" w:space="0" w:color="auto"/>
            <w:right w:val="none" w:sz="0" w:space="0" w:color="auto"/>
          </w:divBdr>
        </w:div>
        <w:div w:id="1144931435">
          <w:marLeft w:val="0"/>
          <w:marRight w:val="0"/>
          <w:marTop w:val="0"/>
          <w:marBottom w:val="0"/>
          <w:divBdr>
            <w:top w:val="none" w:sz="0" w:space="0" w:color="auto"/>
            <w:left w:val="none" w:sz="0" w:space="0" w:color="auto"/>
            <w:bottom w:val="none" w:sz="0" w:space="0" w:color="auto"/>
            <w:right w:val="none" w:sz="0" w:space="0" w:color="auto"/>
          </w:divBdr>
        </w:div>
        <w:div w:id="1608197596">
          <w:marLeft w:val="0"/>
          <w:marRight w:val="0"/>
          <w:marTop w:val="0"/>
          <w:marBottom w:val="0"/>
          <w:divBdr>
            <w:top w:val="none" w:sz="0" w:space="0" w:color="auto"/>
            <w:left w:val="none" w:sz="0" w:space="0" w:color="auto"/>
            <w:bottom w:val="none" w:sz="0" w:space="0" w:color="auto"/>
            <w:right w:val="none" w:sz="0" w:space="0" w:color="auto"/>
          </w:divBdr>
        </w:div>
        <w:div w:id="2005351976">
          <w:marLeft w:val="0"/>
          <w:marRight w:val="0"/>
          <w:marTop w:val="0"/>
          <w:marBottom w:val="0"/>
          <w:divBdr>
            <w:top w:val="none" w:sz="0" w:space="0" w:color="auto"/>
            <w:left w:val="none" w:sz="0" w:space="0" w:color="auto"/>
            <w:bottom w:val="none" w:sz="0" w:space="0" w:color="auto"/>
            <w:right w:val="none" w:sz="0" w:space="0" w:color="auto"/>
          </w:divBdr>
        </w:div>
        <w:div w:id="759259949">
          <w:marLeft w:val="0"/>
          <w:marRight w:val="0"/>
          <w:marTop w:val="0"/>
          <w:marBottom w:val="0"/>
          <w:divBdr>
            <w:top w:val="none" w:sz="0" w:space="0" w:color="auto"/>
            <w:left w:val="none" w:sz="0" w:space="0" w:color="auto"/>
            <w:bottom w:val="none" w:sz="0" w:space="0" w:color="auto"/>
            <w:right w:val="none" w:sz="0" w:space="0" w:color="auto"/>
          </w:divBdr>
        </w:div>
        <w:div w:id="1285575769">
          <w:marLeft w:val="0"/>
          <w:marRight w:val="0"/>
          <w:marTop w:val="0"/>
          <w:marBottom w:val="0"/>
          <w:divBdr>
            <w:top w:val="none" w:sz="0" w:space="0" w:color="auto"/>
            <w:left w:val="none" w:sz="0" w:space="0" w:color="auto"/>
            <w:bottom w:val="none" w:sz="0" w:space="0" w:color="auto"/>
            <w:right w:val="none" w:sz="0" w:space="0" w:color="auto"/>
          </w:divBdr>
        </w:div>
        <w:div w:id="202791484">
          <w:marLeft w:val="0"/>
          <w:marRight w:val="0"/>
          <w:marTop w:val="0"/>
          <w:marBottom w:val="0"/>
          <w:divBdr>
            <w:top w:val="none" w:sz="0" w:space="0" w:color="auto"/>
            <w:left w:val="none" w:sz="0" w:space="0" w:color="auto"/>
            <w:bottom w:val="none" w:sz="0" w:space="0" w:color="auto"/>
            <w:right w:val="none" w:sz="0" w:space="0" w:color="auto"/>
          </w:divBdr>
        </w:div>
        <w:div w:id="1310206635">
          <w:marLeft w:val="0"/>
          <w:marRight w:val="0"/>
          <w:marTop w:val="0"/>
          <w:marBottom w:val="0"/>
          <w:divBdr>
            <w:top w:val="none" w:sz="0" w:space="0" w:color="auto"/>
            <w:left w:val="none" w:sz="0" w:space="0" w:color="auto"/>
            <w:bottom w:val="none" w:sz="0" w:space="0" w:color="auto"/>
            <w:right w:val="none" w:sz="0" w:space="0" w:color="auto"/>
          </w:divBdr>
        </w:div>
        <w:div w:id="1830096533">
          <w:marLeft w:val="0"/>
          <w:marRight w:val="0"/>
          <w:marTop w:val="0"/>
          <w:marBottom w:val="0"/>
          <w:divBdr>
            <w:top w:val="none" w:sz="0" w:space="0" w:color="auto"/>
            <w:left w:val="none" w:sz="0" w:space="0" w:color="auto"/>
            <w:bottom w:val="none" w:sz="0" w:space="0" w:color="auto"/>
            <w:right w:val="none" w:sz="0" w:space="0" w:color="auto"/>
          </w:divBdr>
        </w:div>
        <w:div w:id="156072271">
          <w:marLeft w:val="0"/>
          <w:marRight w:val="0"/>
          <w:marTop w:val="0"/>
          <w:marBottom w:val="0"/>
          <w:divBdr>
            <w:top w:val="none" w:sz="0" w:space="0" w:color="auto"/>
            <w:left w:val="none" w:sz="0" w:space="0" w:color="auto"/>
            <w:bottom w:val="none" w:sz="0" w:space="0" w:color="auto"/>
            <w:right w:val="none" w:sz="0" w:space="0" w:color="auto"/>
          </w:divBdr>
        </w:div>
        <w:div w:id="1723868467">
          <w:marLeft w:val="0"/>
          <w:marRight w:val="0"/>
          <w:marTop w:val="0"/>
          <w:marBottom w:val="0"/>
          <w:divBdr>
            <w:top w:val="none" w:sz="0" w:space="0" w:color="auto"/>
            <w:left w:val="none" w:sz="0" w:space="0" w:color="auto"/>
            <w:bottom w:val="none" w:sz="0" w:space="0" w:color="auto"/>
            <w:right w:val="none" w:sz="0" w:space="0" w:color="auto"/>
          </w:divBdr>
        </w:div>
        <w:div w:id="760758941">
          <w:marLeft w:val="0"/>
          <w:marRight w:val="0"/>
          <w:marTop w:val="0"/>
          <w:marBottom w:val="0"/>
          <w:divBdr>
            <w:top w:val="none" w:sz="0" w:space="0" w:color="auto"/>
            <w:left w:val="none" w:sz="0" w:space="0" w:color="auto"/>
            <w:bottom w:val="none" w:sz="0" w:space="0" w:color="auto"/>
            <w:right w:val="none" w:sz="0" w:space="0" w:color="auto"/>
          </w:divBdr>
        </w:div>
        <w:div w:id="622737769">
          <w:marLeft w:val="0"/>
          <w:marRight w:val="0"/>
          <w:marTop w:val="0"/>
          <w:marBottom w:val="0"/>
          <w:divBdr>
            <w:top w:val="none" w:sz="0" w:space="0" w:color="auto"/>
            <w:left w:val="none" w:sz="0" w:space="0" w:color="auto"/>
            <w:bottom w:val="none" w:sz="0" w:space="0" w:color="auto"/>
            <w:right w:val="none" w:sz="0" w:space="0" w:color="auto"/>
          </w:divBdr>
        </w:div>
        <w:div w:id="2124425042">
          <w:marLeft w:val="0"/>
          <w:marRight w:val="0"/>
          <w:marTop w:val="0"/>
          <w:marBottom w:val="0"/>
          <w:divBdr>
            <w:top w:val="none" w:sz="0" w:space="0" w:color="auto"/>
            <w:left w:val="none" w:sz="0" w:space="0" w:color="auto"/>
            <w:bottom w:val="none" w:sz="0" w:space="0" w:color="auto"/>
            <w:right w:val="none" w:sz="0" w:space="0" w:color="auto"/>
          </w:divBdr>
        </w:div>
        <w:div w:id="53242594">
          <w:marLeft w:val="0"/>
          <w:marRight w:val="0"/>
          <w:marTop w:val="0"/>
          <w:marBottom w:val="0"/>
          <w:divBdr>
            <w:top w:val="none" w:sz="0" w:space="0" w:color="auto"/>
            <w:left w:val="none" w:sz="0" w:space="0" w:color="auto"/>
            <w:bottom w:val="none" w:sz="0" w:space="0" w:color="auto"/>
            <w:right w:val="none" w:sz="0" w:space="0" w:color="auto"/>
          </w:divBdr>
        </w:div>
        <w:div w:id="264771234">
          <w:marLeft w:val="0"/>
          <w:marRight w:val="0"/>
          <w:marTop w:val="0"/>
          <w:marBottom w:val="0"/>
          <w:divBdr>
            <w:top w:val="none" w:sz="0" w:space="0" w:color="auto"/>
            <w:left w:val="none" w:sz="0" w:space="0" w:color="auto"/>
            <w:bottom w:val="none" w:sz="0" w:space="0" w:color="auto"/>
            <w:right w:val="none" w:sz="0" w:space="0" w:color="auto"/>
          </w:divBdr>
        </w:div>
        <w:div w:id="1451242439">
          <w:marLeft w:val="0"/>
          <w:marRight w:val="0"/>
          <w:marTop w:val="0"/>
          <w:marBottom w:val="0"/>
          <w:divBdr>
            <w:top w:val="none" w:sz="0" w:space="0" w:color="auto"/>
            <w:left w:val="none" w:sz="0" w:space="0" w:color="auto"/>
            <w:bottom w:val="none" w:sz="0" w:space="0" w:color="auto"/>
            <w:right w:val="none" w:sz="0" w:space="0" w:color="auto"/>
          </w:divBdr>
        </w:div>
        <w:div w:id="1770926836">
          <w:marLeft w:val="0"/>
          <w:marRight w:val="0"/>
          <w:marTop w:val="0"/>
          <w:marBottom w:val="0"/>
          <w:divBdr>
            <w:top w:val="none" w:sz="0" w:space="0" w:color="auto"/>
            <w:left w:val="none" w:sz="0" w:space="0" w:color="auto"/>
            <w:bottom w:val="none" w:sz="0" w:space="0" w:color="auto"/>
            <w:right w:val="none" w:sz="0" w:space="0" w:color="auto"/>
          </w:divBdr>
        </w:div>
        <w:div w:id="1590846738">
          <w:marLeft w:val="0"/>
          <w:marRight w:val="0"/>
          <w:marTop w:val="0"/>
          <w:marBottom w:val="0"/>
          <w:divBdr>
            <w:top w:val="none" w:sz="0" w:space="0" w:color="auto"/>
            <w:left w:val="none" w:sz="0" w:space="0" w:color="auto"/>
            <w:bottom w:val="none" w:sz="0" w:space="0" w:color="auto"/>
            <w:right w:val="none" w:sz="0" w:space="0" w:color="auto"/>
          </w:divBdr>
        </w:div>
        <w:div w:id="53160197">
          <w:marLeft w:val="0"/>
          <w:marRight w:val="0"/>
          <w:marTop w:val="0"/>
          <w:marBottom w:val="0"/>
          <w:divBdr>
            <w:top w:val="none" w:sz="0" w:space="0" w:color="auto"/>
            <w:left w:val="none" w:sz="0" w:space="0" w:color="auto"/>
            <w:bottom w:val="none" w:sz="0" w:space="0" w:color="auto"/>
            <w:right w:val="none" w:sz="0" w:space="0" w:color="auto"/>
          </w:divBdr>
        </w:div>
        <w:div w:id="672995851">
          <w:marLeft w:val="0"/>
          <w:marRight w:val="0"/>
          <w:marTop w:val="0"/>
          <w:marBottom w:val="0"/>
          <w:divBdr>
            <w:top w:val="none" w:sz="0" w:space="0" w:color="auto"/>
            <w:left w:val="none" w:sz="0" w:space="0" w:color="auto"/>
            <w:bottom w:val="none" w:sz="0" w:space="0" w:color="auto"/>
            <w:right w:val="none" w:sz="0" w:space="0" w:color="auto"/>
          </w:divBdr>
        </w:div>
        <w:div w:id="685865925">
          <w:marLeft w:val="0"/>
          <w:marRight w:val="0"/>
          <w:marTop w:val="0"/>
          <w:marBottom w:val="0"/>
          <w:divBdr>
            <w:top w:val="none" w:sz="0" w:space="0" w:color="auto"/>
            <w:left w:val="none" w:sz="0" w:space="0" w:color="auto"/>
            <w:bottom w:val="none" w:sz="0" w:space="0" w:color="auto"/>
            <w:right w:val="none" w:sz="0" w:space="0" w:color="auto"/>
          </w:divBdr>
        </w:div>
        <w:div w:id="1589775419">
          <w:marLeft w:val="0"/>
          <w:marRight w:val="0"/>
          <w:marTop w:val="0"/>
          <w:marBottom w:val="0"/>
          <w:divBdr>
            <w:top w:val="none" w:sz="0" w:space="0" w:color="auto"/>
            <w:left w:val="none" w:sz="0" w:space="0" w:color="auto"/>
            <w:bottom w:val="none" w:sz="0" w:space="0" w:color="auto"/>
            <w:right w:val="none" w:sz="0" w:space="0" w:color="auto"/>
          </w:divBdr>
        </w:div>
        <w:div w:id="901137874">
          <w:marLeft w:val="0"/>
          <w:marRight w:val="0"/>
          <w:marTop w:val="0"/>
          <w:marBottom w:val="0"/>
          <w:divBdr>
            <w:top w:val="none" w:sz="0" w:space="0" w:color="auto"/>
            <w:left w:val="none" w:sz="0" w:space="0" w:color="auto"/>
            <w:bottom w:val="none" w:sz="0" w:space="0" w:color="auto"/>
            <w:right w:val="none" w:sz="0" w:space="0" w:color="auto"/>
          </w:divBdr>
        </w:div>
        <w:div w:id="381947367">
          <w:marLeft w:val="0"/>
          <w:marRight w:val="0"/>
          <w:marTop w:val="0"/>
          <w:marBottom w:val="0"/>
          <w:divBdr>
            <w:top w:val="none" w:sz="0" w:space="0" w:color="auto"/>
            <w:left w:val="none" w:sz="0" w:space="0" w:color="auto"/>
            <w:bottom w:val="none" w:sz="0" w:space="0" w:color="auto"/>
            <w:right w:val="none" w:sz="0" w:space="0" w:color="auto"/>
          </w:divBdr>
        </w:div>
        <w:div w:id="1653096530">
          <w:marLeft w:val="0"/>
          <w:marRight w:val="0"/>
          <w:marTop w:val="0"/>
          <w:marBottom w:val="0"/>
          <w:divBdr>
            <w:top w:val="none" w:sz="0" w:space="0" w:color="auto"/>
            <w:left w:val="none" w:sz="0" w:space="0" w:color="auto"/>
            <w:bottom w:val="none" w:sz="0" w:space="0" w:color="auto"/>
            <w:right w:val="none" w:sz="0" w:space="0" w:color="auto"/>
          </w:divBdr>
        </w:div>
        <w:div w:id="449397265">
          <w:marLeft w:val="0"/>
          <w:marRight w:val="0"/>
          <w:marTop w:val="0"/>
          <w:marBottom w:val="0"/>
          <w:divBdr>
            <w:top w:val="none" w:sz="0" w:space="0" w:color="auto"/>
            <w:left w:val="none" w:sz="0" w:space="0" w:color="auto"/>
            <w:bottom w:val="none" w:sz="0" w:space="0" w:color="auto"/>
            <w:right w:val="none" w:sz="0" w:space="0" w:color="auto"/>
          </w:divBdr>
        </w:div>
        <w:div w:id="531840660">
          <w:marLeft w:val="0"/>
          <w:marRight w:val="0"/>
          <w:marTop w:val="0"/>
          <w:marBottom w:val="0"/>
          <w:divBdr>
            <w:top w:val="none" w:sz="0" w:space="0" w:color="auto"/>
            <w:left w:val="none" w:sz="0" w:space="0" w:color="auto"/>
            <w:bottom w:val="none" w:sz="0" w:space="0" w:color="auto"/>
            <w:right w:val="none" w:sz="0" w:space="0" w:color="auto"/>
          </w:divBdr>
        </w:div>
        <w:div w:id="1479692428">
          <w:marLeft w:val="0"/>
          <w:marRight w:val="0"/>
          <w:marTop w:val="0"/>
          <w:marBottom w:val="0"/>
          <w:divBdr>
            <w:top w:val="none" w:sz="0" w:space="0" w:color="auto"/>
            <w:left w:val="none" w:sz="0" w:space="0" w:color="auto"/>
            <w:bottom w:val="none" w:sz="0" w:space="0" w:color="auto"/>
            <w:right w:val="none" w:sz="0" w:space="0" w:color="auto"/>
          </w:divBdr>
        </w:div>
        <w:div w:id="490411521">
          <w:marLeft w:val="0"/>
          <w:marRight w:val="0"/>
          <w:marTop w:val="0"/>
          <w:marBottom w:val="0"/>
          <w:divBdr>
            <w:top w:val="none" w:sz="0" w:space="0" w:color="auto"/>
            <w:left w:val="none" w:sz="0" w:space="0" w:color="auto"/>
            <w:bottom w:val="none" w:sz="0" w:space="0" w:color="auto"/>
            <w:right w:val="none" w:sz="0" w:space="0" w:color="auto"/>
          </w:divBdr>
        </w:div>
        <w:div w:id="714041471">
          <w:marLeft w:val="0"/>
          <w:marRight w:val="0"/>
          <w:marTop w:val="0"/>
          <w:marBottom w:val="0"/>
          <w:divBdr>
            <w:top w:val="none" w:sz="0" w:space="0" w:color="auto"/>
            <w:left w:val="none" w:sz="0" w:space="0" w:color="auto"/>
            <w:bottom w:val="none" w:sz="0" w:space="0" w:color="auto"/>
            <w:right w:val="none" w:sz="0" w:space="0" w:color="auto"/>
          </w:divBdr>
        </w:div>
        <w:div w:id="1798139149">
          <w:marLeft w:val="0"/>
          <w:marRight w:val="0"/>
          <w:marTop w:val="0"/>
          <w:marBottom w:val="0"/>
          <w:divBdr>
            <w:top w:val="none" w:sz="0" w:space="0" w:color="auto"/>
            <w:left w:val="none" w:sz="0" w:space="0" w:color="auto"/>
            <w:bottom w:val="none" w:sz="0" w:space="0" w:color="auto"/>
            <w:right w:val="none" w:sz="0" w:space="0" w:color="auto"/>
          </w:divBdr>
        </w:div>
        <w:div w:id="1163353554">
          <w:marLeft w:val="0"/>
          <w:marRight w:val="0"/>
          <w:marTop w:val="0"/>
          <w:marBottom w:val="0"/>
          <w:divBdr>
            <w:top w:val="none" w:sz="0" w:space="0" w:color="auto"/>
            <w:left w:val="none" w:sz="0" w:space="0" w:color="auto"/>
            <w:bottom w:val="none" w:sz="0" w:space="0" w:color="auto"/>
            <w:right w:val="none" w:sz="0" w:space="0" w:color="auto"/>
          </w:divBdr>
        </w:div>
        <w:div w:id="1480154029">
          <w:marLeft w:val="0"/>
          <w:marRight w:val="0"/>
          <w:marTop w:val="0"/>
          <w:marBottom w:val="0"/>
          <w:divBdr>
            <w:top w:val="none" w:sz="0" w:space="0" w:color="auto"/>
            <w:left w:val="none" w:sz="0" w:space="0" w:color="auto"/>
            <w:bottom w:val="none" w:sz="0" w:space="0" w:color="auto"/>
            <w:right w:val="none" w:sz="0" w:space="0" w:color="auto"/>
          </w:divBdr>
        </w:div>
        <w:div w:id="481432661">
          <w:marLeft w:val="0"/>
          <w:marRight w:val="0"/>
          <w:marTop w:val="0"/>
          <w:marBottom w:val="0"/>
          <w:divBdr>
            <w:top w:val="none" w:sz="0" w:space="0" w:color="auto"/>
            <w:left w:val="none" w:sz="0" w:space="0" w:color="auto"/>
            <w:bottom w:val="none" w:sz="0" w:space="0" w:color="auto"/>
            <w:right w:val="none" w:sz="0" w:space="0" w:color="auto"/>
          </w:divBdr>
        </w:div>
        <w:div w:id="239095481">
          <w:marLeft w:val="0"/>
          <w:marRight w:val="0"/>
          <w:marTop w:val="0"/>
          <w:marBottom w:val="0"/>
          <w:divBdr>
            <w:top w:val="none" w:sz="0" w:space="0" w:color="auto"/>
            <w:left w:val="none" w:sz="0" w:space="0" w:color="auto"/>
            <w:bottom w:val="none" w:sz="0" w:space="0" w:color="auto"/>
            <w:right w:val="none" w:sz="0" w:space="0" w:color="auto"/>
          </w:divBdr>
        </w:div>
        <w:div w:id="956375816">
          <w:marLeft w:val="0"/>
          <w:marRight w:val="0"/>
          <w:marTop w:val="0"/>
          <w:marBottom w:val="0"/>
          <w:divBdr>
            <w:top w:val="none" w:sz="0" w:space="0" w:color="auto"/>
            <w:left w:val="none" w:sz="0" w:space="0" w:color="auto"/>
            <w:bottom w:val="none" w:sz="0" w:space="0" w:color="auto"/>
            <w:right w:val="none" w:sz="0" w:space="0" w:color="auto"/>
          </w:divBdr>
        </w:div>
        <w:div w:id="1811164660">
          <w:marLeft w:val="0"/>
          <w:marRight w:val="0"/>
          <w:marTop w:val="0"/>
          <w:marBottom w:val="0"/>
          <w:divBdr>
            <w:top w:val="none" w:sz="0" w:space="0" w:color="auto"/>
            <w:left w:val="none" w:sz="0" w:space="0" w:color="auto"/>
            <w:bottom w:val="none" w:sz="0" w:space="0" w:color="auto"/>
            <w:right w:val="none" w:sz="0" w:space="0" w:color="auto"/>
          </w:divBdr>
        </w:div>
        <w:div w:id="237909858">
          <w:marLeft w:val="0"/>
          <w:marRight w:val="0"/>
          <w:marTop w:val="0"/>
          <w:marBottom w:val="0"/>
          <w:divBdr>
            <w:top w:val="none" w:sz="0" w:space="0" w:color="auto"/>
            <w:left w:val="none" w:sz="0" w:space="0" w:color="auto"/>
            <w:bottom w:val="none" w:sz="0" w:space="0" w:color="auto"/>
            <w:right w:val="none" w:sz="0" w:space="0" w:color="auto"/>
          </w:divBdr>
        </w:div>
        <w:div w:id="1430783291">
          <w:marLeft w:val="0"/>
          <w:marRight w:val="0"/>
          <w:marTop w:val="0"/>
          <w:marBottom w:val="0"/>
          <w:divBdr>
            <w:top w:val="none" w:sz="0" w:space="0" w:color="auto"/>
            <w:left w:val="none" w:sz="0" w:space="0" w:color="auto"/>
            <w:bottom w:val="none" w:sz="0" w:space="0" w:color="auto"/>
            <w:right w:val="none" w:sz="0" w:space="0" w:color="auto"/>
          </w:divBdr>
        </w:div>
        <w:div w:id="855508504">
          <w:marLeft w:val="0"/>
          <w:marRight w:val="0"/>
          <w:marTop w:val="0"/>
          <w:marBottom w:val="0"/>
          <w:divBdr>
            <w:top w:val="none" w:sz="0" w:space="0" w:color="auto"/>
            <w:left w:val="none" w:sz="0" w:space="0" w:color="auto"/>
            <w:bottom w:val="none" w:sz="0" w:space="0" w:color="auto"/>
            <w:right w:val="none" w:sz="0" w:space="0" w:color="auto"/>
          </w:divBdr>
        </w:div>
        <w:div w:id="1525047603">
          <w:marLeft w:val="0"/>
          <w:marRight w:val="0"/>
          <w:marTop w:val="0"/>
          <w:marBottom w:val="0"/>
          <w:divBdr>
            <w:top w:val="none" w:sz="0" w:space="0" w:color="auto"/>
            <w:left w:val="none" w:sz="0" w:space="0" w:color="auto"/>
            <w:bottom w:val="none" w:sz="0" w:space="0" w:color="auto"/>
            <w:right w:val="none" w:sz="0" w:space="0" w:color="auto"/>
          </w:divBdr>
        </w:div>
        <w:div w:id="169219650">
          <w:marLeft w:val="0"/>
          <w:marRight w:val="0"/>
          <w:marTop w:val="0"/>
          <w:marBottom w:val="0"/>
          <w:divBdr>
            <w:top w:val="none" w:sz="0" w:space="0" w:color="auto"/>
            <w:left w:val="none" w:sz="0" w:space="0" w:color="auto"/>
            <w:bottom w:val="none" w:sz="0" w:space="0" w:color="auto"/>
            <w:right w:val="none" w:sz="0" w:space="0" w:color="auto"/>
          </w:divBdr>
        </w:div>
        <w:div w:id="1631978316">
          <w:marLeft w:val="0"/>
          <w:marRight w:val="0"/>
          <w:marTop w:val="0"/>
          <w:marBottom w:val="0"/>
          <w:divBdr>
            <w:top w:val="none" w:sz="0" w:space="0" w:color="auto"/>
            <w:left w:val="none" w:sz="0" w:space="0" w:color="auto"/>
            <w:bottom w:val="none" w:sz="0" w:space="0" w:color="auto"/>
            <w:right w:val="none" w:sz="0" w:space="0" w:color="auto"/>
          </w:divBdr>
        </w:div>
        <w:div w:id="2027057606">
          <w:marLeft w:val="0"/>
          <w:marRight w:val="0"/>
          <w:marTop w:val="0"/>
          <w:marBottom w:val="0"/>
          <w:divBdr>
            <w:top w:val="none" w:sz="0" w:space="0" w:color="auto"/>
            <w:left w:val="none" w:sz="0" w:space="0" w:color="auto"/>
            <w:bottom w:val="none" w:sz="0" w:space="0" w:color="auto"/>
            <w:right w:val="none" w:sz="0" w:space="0" w:color="auto"/>
          </w:divBdr>
        </w:div>
        <w:div w:id="1870600556">
          <w:marLeft w:val="0"/>
          <w:marRight w:val="0"/>
          <w:marTop w:val="0"/>
          <w:marBottom w:val="0"/>
          <w:divBdr>
            <w:top w:val="none" w:sz="0" w:space="0" w:color="auto"/>
            <w:left w:val="none" w:sz="0" w:space="0" w:color="auto"/>
            <w:bottom w:val="none" w:sz="0" w:space="0" w:color="auto"/>
            <w:right w:val="none" w:sz="0" w:space="0" w:color="auto"/>
          </w:divBdr>
        </w:div>
        <w:div w:id="1352100470">
          <w:marLeft w:val="0"/>
          <w:marRight w:val="0"/>
          <w:marTop w:val="0"/>
          <w:marBottom w:val="0"/>
          <w:divBdr>
            <w:top w:val="none" w:sz="0" w:space="0" w:color="auto"/>
            <w:left w:val="none" w:sz="0" w:space="0" w:color="auto"/>
            <w:bottom w:val="none" w:sz="0" w:space="0" w:color="auto"/>
            <w:right w:val="none" w:sz="0" w:space="0" w:color="auto"/>
          </w:divBdr>
        </w:div>
        <w:div w:id="1230266749">
          <w:marLeft w:val="0"/>
          <w:marRight w:val="0"/>
          <w:marTop w:val="0"/>
          <w:marBottom w:val="0"/>
          <w:divBdr>
            <w:top w:val="none" w:sz="0" w:space="0" w:color="auto"/>
            <w:left w:val="none" w:sz="0" w:space="0" w:color="auto"/>
            <w:bottom w:val="none" w:sz="0" w:space="0" w:color="auto"/>
            <w:right w:val="none" w:sz="0" w:space="0" w:color="auto"/>
          </w:divBdr>
        </w:div>
        <w:div w:id="498082391">
          <w:marLeft w:val="0"/>
          <w:marRight w:val="0"/>
          <w:marTop w:val="0"/>
          <w:marBottom w:val="0"/>
          <w:divBdr>
            <w:top w:val="none" w:sz="0" w:space="0" w:color="auto"/>
            <w:left w:val="none" w:sz="0" w:space="0" w:color="auto"/>
            <w:bottom w:val="none" w:sz="0" w:space="0" w:color="auto"/>
            <w:right w:val="none" w:sz="0" w:space="0" w:color="auto"/>
          </w:divBdr>
        </w:div>
        <w:div w:id="1862082497">
          <w:marLeft w:val="0"/>
          <w:marRight w:val="0"/>
          <w:marTop w:val="0"/>
          <w:marBottom w:val="0"/>
          <w:divBdr>
            <w:top w:val="none" w:sz="0" w:space="0" w:color="auto"/>
            <w:left w:val="none" w:sz="0" w:space="0" w:color="auto"/>
            <w:bottom w:val="none" w:sz="0" w:space="0" w:color="auto"/>
            <w:right w:val="none" w:sz="0" w:space="0" w:color="auto"/>
          </w:divBdr>
        </w:div>
        <w:div w:id="1034892110">
          <w:marLeft w:val="0"/>
          <w:marRight w:val="0"/>
          <w:marTop w:val="0"/>
          <w:marBottom w:val="0"/>
          <w:divBdr>
            <w:top w:val="none" w:sz="0" w:space="0" w:color="auto"/>
            <w:left w:val="none" w:sz="0" w:space="0" w:color="auto"/>
            <w:bottom w:val="none" w:sz="0" w:space="0" w:color="auto"/>
            <w:right w:val="none" w:sz="0" w:space="0" w:color="auto"/>
          </w:divBdr>
        </w:div>
        <w:div w:id="1544832649">
          <w:marLeft w:val="0"/>
          <w:marRight w:val="0"/>
          <w:marTop w:val="0"/>
          <w:marBottom w:val="0"/>
          <w:divBdr>
            <w:top w:val="none" w:sz="0" w:space="0" w:color="auto"/>
            <w:left w:val="none" w:sz="0" w:space="0" w:color="auto"/>
            <w:bottom w:val="none" w:sz="0" w:space="0" w:color="auto"/>
            <w:right w:val="none" w:sz="0" w:space="0" w:color="auto"/>
          </w:divBdr>
        </w:div>
        <w:div w:id="140120871">
          <w:marLeft w:val="0"/>
          <w:marRight w:val="0"/>
          <w:marTop w:val="0"/>
          <w:marBottom w:val="0"/>
          <w:divBdr>
            <w:top w:val="none" w:sz="0" w:space="0" w:color="auto"/>
            <w:left w:val="none" w:sz="0" w:space="0" w:color="auto"/>
            <w:bottom w:val="none" w:sz="0" w:space="0" w:color="auto"/>
            <w:right w:val="none" w:sz="0" w:space="0" w:color="auto"/>
          </w:divBdr>
        </w:div>
        <w:div w:id="1318995299">
          <w:marLeft w:val="0"/>
          <w:marRight w:val="0"/>
          <w:marTop w:val="0"/>
          <w:marBottom w:val="0"/>
          <w:divBdr>
            <w:top w:val="none" w:sz="0" w:space="0" w:color="auto"/>
            <w:left w:val="none" w:sz="0" w:space="0" w:color="auto"/>
            <w:bottom w:val="none" w:sz="0" w:space="0" w:color="auto"/>
            <w:right w:val="none" w:sz="0" w:space="0" w:color="auto"/>
          </w:divBdr>
        </w:div>
        <w:div w:id="2063556706">
          <w:marLeft w:val="0"/>
          <w:marRight w:val="0"/>
          <w:marTop w:val="0"/>
          <w:marBottom w:val="0"/>
          <w:divBdr>
            <w:top w:val="none" w:sz="0" w:space="0" w:color="auto"/>
            <w:left w:val="none" w:sz="0" w:space="0" w:color="auto"/>
            <w:bottom w:val="none" w:sz="0" w:space="0" w:color="auto"/>
            <w:right w:val="none" w:sz="0" w:space="0" w:color="auto"/>
          </w:divBdr>
        </w:div>
        <w:div w:id="712778063">
          <w:marLeft w:val="0"/>
          <w:marRight w:val="0"/>
          <w:marTop w:val="0"/>
          <w:marBottom w:val="0"/>
          <w:divBdr>
            <w:top w:val="none" w:sz="0" w:space="0" w:color="auto"/>
            <w:left w:val="none" w:sz="0" w:space="0" w:color="auto"/>
            <w:bottom w:val="none" w:sz="0" w:space="0" w:color="auto"/>
            <w:right w:val="none" w:sz="0" w:space="0" w:color="auto"/>
          </w:divBdr>
        </w:div>
        <w:div w:id="1669212207">
          <w:marLeft w:val="0"/>
          <w:marRight w:val="0"/>
          <w:marTop w:val="0"/>
          <w:marBottom w:val="0"/>
          <w:divBdr>
            <w:top w:val="none" w:sz="0" w:space="0" w:color="auto"/>
            <w:left w:val="none" w:sz="0" w:space="0" w:color="auto"/>
            <w:bottom w:val="none" w:sz="0" w:space="0" w:color="auto"/>
            <w:right w:val="none" w:sz="0" w:space="0" w:color="auto"/>
          </w:divBdr>
        </w:div>
        <w:div w:id="339895795">
          <w:marLeft w:val="0"/>
          <w:marRight w:val="0"/>
          <w:marTop w:val="0"/>
          <w:marBottom w:val="0"/>
          <w:divBdr>
            <w:top w:val="none" w:sz="0" w:space="0" w:color="auto"/>
            <w:left w:val="none" w:sz="0" w:space="0" w:color="auto"/>
            <w:bottom w:val="none" w:sz="0" w:space="0" w:color="auto"/>
            <w:right w:val="none" w:sz="0" w:space="0" w:color="auto"/>
          </w:divBdr>
        </w:div>
        <w:div w:id="964625948">
          <w:marLeft w:val="0"/>
          <w:marRight w:val="0"/>
          <w:marTop w:val="0"/>
          <w:marBottom w:val="0"/>
          <w:divBdr>
            <w:top w:val="none" w:sz="0" w:space="0" w:color="auto"/>
            <w:left w:val="none" w:sz="0" w:space="0" w:color="auto"/>
            <w:bottom w:val="none" w:sz="0" w:space="0" w:color="auto"/>
            <w:right w:val="none" w:sz="0" w:space="0" w:color="auto"/>
          </w:divBdr>
        </w:div>
        <w:div w:id="2076662807">
          <w:marLeft w:val="0"/>
          <w:marRight w:val="0"/>
          <w:marTop w:val="0"/>
          <w:marBottom w:val="0"/>
          <w:divBdr>
            <w:top w:val="none" w:sz="0" w:space="0" w:color="auto"/>
            <w:left w:val="none" w:sz="0" w:space="0" w:color="auto"/>
            <w:bottom w:val="none" w:sz="0" w:space="0" w:color="auto"/>
            <w:right w:val="none" w:sz="0" w:space="0" w:color="auto"/>
          </w:divBdr>
        </w:div>
        <w:div w:id="309943746">
          <w:marLeft w:val="0"/>
          <w:marRight w:val="0"/>
          <w:marTop w:val="0"/>
          <w:marBottom w:val="0"/>
          <w:divBdr>
            <w:top w:val="none" w:sz="0" w:space="0" w:color="auto"/>
            <w:left w:val="none" w:sz="0" w:space="0" w:color="auto"/>
            <w:bottom w:val="none" w:sz="0" w:space="0" w:color="auto"/>
            <w:right w:val="none" w:sz="0" w:space="0" w:color="auto"/>
          </w:divBdr>
        </w:div>
        <w:div w:id="83889713">
          <w:marLeft w:val="0"/>
          <w:marRight w:val="0"/>
          <w:marTop w:val="0"/>
          <w:marBottom w:val="0"/>
          <w:divBdr>
            <w:top w:val="none" w:sz="0" w:space="0" w:color="auto"/>
            <w:left w:val="none" w:sz="0" w:space="0" w:color="auto"/>
            <w:bottom w:val="none" w:sz="0" w:space="0" w:color="auto"/>
            <w:right w:val="none" w:sz="0" w:space="0" w:color="auto"/>
          </w:divBdr>
        </w:div>
        <w:div w:id="1983341125">
          <w:marLeft w:val="0"/>
          <w:marRight w:val="0"/>
          <w:marTop w:val="0"/>
          <w:marBottom w:val="0"/>
          <w:divBdr>
            <w:top w:val="none" w:sz="0" w:space="0" w:color="auto"/>
            <w:left w:val="none" w:sz="0" w:space="0" w:color="auto"/>
            <w:bottom w:val="none" w:sz="0" w:space="0" w:color="auto"/>
            <w:right w:val="none" w:sz="0" w:space="0" w:color="auto"/>
          </w:divBdr>
        </w:div>
        <w:div w:id="455025487">
          <w:marLeft w:val="0"/>
          <w:marRight w:val="0"/>
          <w:marTop w:val="0"/>
          <w:marBottom w:val="0"/>
          <w:divBdr>
            <w:top w:val="none" w:sz="0" w:space="0" w:color="auto"/>
            <w:left w:val="none" w:sz="0" w:space="0" w:color="auto"/>
            <w:bottom w:val="none" w:sz="0" w:space="0" w:color="auto"/>
            <w:right w:val="none" w:sz="0" w:space="0" w:color="auto"/>
          </w:divBdr>
        </w:div>
        <w:div w:id="468210331">
          <w:marLeft w:val="0"/>
          <w:marRight w:val="0"/>
          <w:marTop w:val="0"/>
          <w:marBottom w:val="0"/>
          <w:divBdr>
            <w:top w:val="none" w:sz="0" w:space="0" w:color="auto"/>
            <w:left w:val="none" w:sz="0" w:space="0" w:color="auto"/>
            <w:bottom w:val="none" w:sz="0" w:space="0" w:color="auto"/>
            <w:right w:val="none" w:sz="0" w:space="0" w:color="auto"/>
          </w:divBdr>
        </w:div>
        <w:div w:id="721438798">
          <w:marLeft w:val="0"/>
          <w:marRight w:val="0"/>
          <w:marTop w:val="0"/>
          <w:marBottom w:val="0"/>
          <w:divBdr>
            <w:top w:val="none" w:sz="0" w:space="0" w:color="auto"/>
            <w:left w:val="none" w:sz="0" w:space="0" w:color="auto"/>
            <w:bottom w:val="none" w:sz="0" w:space="0" w:color="auto"/>
            <w:right w:val="none" w:sz="0" w:space="0" w:color="auto"/>
          </w:divBdr>
        </w:div>
        <w:div w:id="113714008">
          <w:marLeft w:val="0"/>
          <w:marRight w:val="0"/>
          <w:marTop w:val="0"/>
          <w:marBottom w:val="0"/>
          <w:divBdr>
            <w:top w:val="none" w:sz="0" w:space="0" w:color="auto"/>
            <w:left w:val="none" w:sz="0" w:space="0" w:color="auto"/>
            <w:bottom w:val="none" w:sz="0" w:space="0" w:color="auto"/>
            <w:right w:val="none" w:sz="0" w:space="0" w:color="auto"/>
          </w:divBdr>
        </w:div>
        <w:div w:id="138234002">
          <w:marLeft w:val="0"/>
          <w:marRight w:val="0"/>
          <w:marTop w:val="0"/>
          <w:marBottom w:val="0"/>
          <w:divBdr>
            <w:top w:val="none" w:sz="0" w:space="0" w:color="auto"/>
            <w:left w:val="none" w:sz="0" w:space="0" w:color="auto"/>
            <w:bottom w:val="none" w:sz="0" w:space="0" w:color="auto"/>
            <w:right w:val="none" w:sz="0" w:space="0" w:color="auto"/>
          </w:divBdr>
        </w:div>
        <w:div w:id="494421856">
          <w:marLeft w:val="0"/>
          <w:marRight w:val="0"/>
          <w:marTop w:val="0"/>
          <w:marBottom w:val="0"/>
          <w:divBdr>
            <w:top w:val="none" w:sz="0" w:space="0" w:color="auto"/>
            <w:left w:val="none" w:sz="0" w:space="0" w:color="auto"/>
            <w:bottom w:val="none" w:sz="0" w:space="0" w:color="auto"/>
            <w:right w:val="none" w:sz="0" w:space="0" w:color="auto"/>
          </w:divBdr>
        </w:div>
        <w:div w:id="990136947">
          <w:marLeft w:val="0"/>
          <w:marRight w:val="0"/>
          <w:marTop w:val="0"/>
          <w:marBottom w:val="0"/>
          <w:divBdr>
            <w:top w:val="none" w:sz="0" w:space="0" w:color="auto"/>
            <w:left w:val="none" w:sz="0" w:space="0" w:color="auto"/>
            <w:bottom w:val="none" w:sz="0" w:space="0" w:color="auto"/>
            <w:right w:val="none" w:sz="0" w:space="0" w:color="auto"/>
          </w:divBdr>
        </w:div>
        <w:div w:id="1037045721">
          <w:marLeft w:val="0"/>
          <w:marRight w:val="0"/>
          <w:marTop w:val="0"/>
          <w:marBottom w:val="0"/>
          <w:divBdr>
            <w:top w:val="none" w:sz="0" w:space="0" w:color="auto"/>
            <w:left w:val="none" w:sz="0" w:space="0" w:color="auto"/>
            <w:bottom w:val="none" w:sz="0" w:space="0" w:color="auto"/>
            <w:right w:val="none" w:sz="0" w:space="0" w:color="auto"/>
          </w:divBdr>
        </w:div>
        <w:div w:id="22445166">
          <w:marLeft w:val="0"/>
          <w:marRight w:val="0"/>
          <w:marTop w:val="0"/>
          <w:marBottom w:val="0"/>
          <w:divBdr>
            <w:top w:val="none" w:sz="0" w:space="0" w:color="auto"/>
            <w:left w:val="none" w:sz="0" w:space="0" w:color="auto"/>
            <w:bottom w:val="none" w:sz="0" w:space="0" w:color="auto"/>
            <w:right w:val="none" w:sz="0" w:space="0" w:color="auto"/>
          </w:divBdr>
        </w:div>
        <w:div w:id="1097673335">
          <w:marLeft w:val="0"/>
          <w:marRight w:val="0"/>
          <w:marTop w:val="0"/>
          <w:marBottom w:val="0"/>
          <w:divBdr>
            <w:top w:val="none" w:sz="0" w:space="0" w:color="auto"/>
            <w:left w:val="none" w:sz="0" w:space="0" w:color="auto"/>
            <w:bottom w:val="none" w:sz="0" w:space="0" w:color="auto"/>
            <w:right w:val="none" w:sz="0" w:space="0" w:color="auto"/>
          </w:divBdr>
        </w:div>
        <w:div w:id="851450644">
          <w:marLeft w:val="0"/>
          <w:marRight w:val="0"/>
          <w:marTop w:val="0"/>
          <w:marBottom w:val="0"/>
          <w:divBdr>
            <w:top w:val="none" w:sz="0" w:space="0" w:color="auto"/>
            <w:left w:val="none" w:sz="0" w:space="0" w:color="auto"/>
            <w:bottom w:val="none" w:sz="0" w:space="0" w:color="auto"/>
            <w:right w:val="none" w:sz="0" w:space="0" w:color="auto"/>
          </w:divBdr>
        </w:div>
        <w:div w:id="1693602578">
          <w:marLeft w:val="0"/>
          <w:marRight w:val="0"/>
          <w:marTop w:val="0"/>
          <w:marBottom w:val="0"/>
          <w:divBdr>
            <w:top w:val="none" w:sz="0" w:space="0" w:color="auto"/>
            <w:left w:val="none" w:sz="0" w:space="0" w:color="auto"/>
            <w:bottom w:val="none" w:sz="0" w:space="0" w:color="auto"/>
            <w:right w:val="none" w:sz="0" w:space="0" w:color="auto"/>
          </w:divBdr>
        </w:div>
        <w:div w:id="86661703">
          <w:marLeft w:val="0"/>
          <w:marRight w:val="0"/>
          <w:marTop w:val="0"/>
          <w:marBottom w:val="0"/>
          <w:divBdr>
            <w:top w:val="none" w:sz="0" w:space="0" w:color="auto"/>
            <w:left w:val="none" w:sz="0" w:space="0" w:color="auto"/>
            <w:bottom w:val="none" w:sz="0" w:space="0" w:color="auto"/>
            <w:right w:val="none" w:sz="0" w:space="0" w:color="auto"/>
          </w:divBdr>
        </w:div>
        <w:div w:id="2064600648">
          <w:marLeft w:val="0"/>
          <w:marRight w:val="0"/>
          <w:marTop w:val="0"/>
          <w:marBottom w:val="0"/>
          <w:divBdr>
            <w:top w:val="none" w:sz="0" w:space="0" w:color="auto"/>
            <w:left w:val="none" w:sz="0" w:space="0" w:color="auto"/>
            <w:bottom w:val="none" w:sz="0" w:space="0" w:color="auto"/>
            <w:right w:val="none" w:sz="0" w:space="0" w:color="auto"/>
          </w:divBdr>
        </w:div>
        <w:div w:id="1260719759">
          <w:marLeft w:val="0"/>
          <w:marRight w:val="0"/>
          <w:marTop w:val="0"/>
          <w:marBottom w:val="0"/>
          <w:divBdr>
            <w:top w:val="none" w:sz="0" w:space="0" w:color="auto"/>
            <w:left w:val="none" w:sz="0" w:space="0" w:color="auto"/>
            <w:bottom w:val="none" w:sz="0" w:space="0" w:color="auto"/>
            <w:right w:val="none" w:sz="0" w:space="0" w:color="auto"/>
          </w:divBdr>
        </w:div>
        <w:div w:id="329868090">
          <w:marLeft w:val="0"/>
          <w:marRight w:val="0"/>
          <w:marTop w:val="0"/>
          <w:marBottom w:val="0"/>
          <w:divBdr>
            <w:top w:val="none" w:sz="0" w:space="0" w:color="auto"/>
            <w:left w:val="none" w:sz="0" w:space="0" w:color="auto"/>
            <w:bottom w:val="none" w:sz="0" w:space="0" w:color="auto"/>
            <w:right w:val="none" w:sz="0" w:space="0" w:color="auto"/>
          </w:divBdr>
        </w:div>
        <w:div w:id="1323776753">
          <w:marLeft w:val="0"/>
          <w:marRight w:val="0"/>
          <w:marTop w:val="0"/>
          <w:marBottom w:val="0"/>
          <w:divBdr>
            <w:top w:val="none" w:sz="0" w:space="0" w:color="auto"/>
            <w:left w:val="none" w:sz="0" w:space="0" w:color="auto"/>
            <w:bottom w:val="none" w:sz="0" w:space="0" w:color="auto"/>
            <w:right w:val="none" w:sz="0" w:space="0" w:color="auto"/>
          </w:divBdr>
        </w:div>
        <w:div w:id="950820986">
          <w:marLeft w:val="0"/>
          <w:marRight w:val="0"/>
          <w:marTop w:val="0"/>
          <w:marBottom w:val="0"/>
          <w:divBdr>
            <w:top w:val="none" w:sz="0" w:space="0" w:color="auto"/>
            <w:left w:val="none" w:sz="0" w:space="0" w:color="auto"/>
            <w:bottom w:val="none" w:sz="0" w:space="0" w:color="auto"/>
            <w:right w:val="none" w:sz="0" w:space="0" w:color="auto"/>
          </w:divBdr>
        </w:div>
        <w:div w:id="1406535079">
          <w:marLeft w:val="0"/>
          <w:marRight w:val="0"/>
          <w:marTop w:val="0"/>
          <w:marBottom w:val="0"/>
          <w:divBdr>
            <w:top w:val="none" w:sz="0" w:space="0" w:color="auto"/>
            <w:left w:val="none" w:sz="0" w:space="0" w:color="auto"/>
            <w:bottom w:val="none" w:sz="0" w:space="0" w:color="auto"/>
            <w:right w:val="none" w:sz="0" w:space="0" w:color="auto"/>
          </w:divBdr>
        </w:div>
        <w:div w:id="1473787097">
          <w:marLeft w:val="0"/>
          <w:marRight w:val="0"/>
          <w:marTop w:val="0"/>
          <w:marBottom w:val="0"/>
          <w:divBdr>
            <w:top w:val="none" w:sz="0" w:space="0" w:color="auto"/>
            <w:left w:val="none" w:sz="0" w:space="0" w:color="auto"/>
            <w:bottom w:val="none" w:sz="0" w:space="0" w:color="auto"/>
            <w:right w:val="none" w:sz="0" w:space="0" w:color="auto"/>
          </w:divBdr>
        </w:div>
        <w:div w:id="2055688498">
          <w:marLeft w:val="0"/>
          <w:marRight w:val="0"/>
          <w:marTop w:val="0"/>
          <w:marBottom w:val="0"/>
          <w:divBdr>
            <w:top w:val="none" w:sz="0" w:space="0" w:color="auto"/>
            <w:left w:val="none" w:sz="0" w:space="0" w:color="auto"/>
            <w:bottom w:val="none" w:sz="0" w:space="0" w:color="auto"/>
            <w:right w:val="none" w:sz="0" w:space="0" w:color="auto"/>
          </w:divBdr>
        </w:div>
        <w:div w:id="118693059">
          <w:marLeft w:val="0"/>
          <w:marRight w:val="0"/>
          <w:marTop w:val="0"/>
          <w:marBottom w:val="0"/>
          <w:divBdr>
            <w:top w:val="none" w:sz="0" w:space="0" w:color="auto"/>
            <w:left w:val="none" w:sz="0" w:space="0" w:color="auto"/>
            <w:bottom w:val="none" w:sz="0" w:space="0" w:color="auto"/>
            <w:right w:val="none" w:sz="0" w:space="0" w:color="auto"/>
          </w:divBdr>
        </w:div>
        <w:div w:id="1857839458">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0"/>
          <w:marBottom w:val="0"/>
          <w:divBdr>
            <w:top w:val="none" w:sz="0" w:space="0" w:color="auto"/>
            <w:left w:val="none" w:sz="0" w:space="0" w:color="auto"/>
            <w:bottom w:val="none" w:sz="0" w:space="0" w:color="auto"/>
            <w:right w:val="none" w:sz="0" w:space="0" w:color="auto"/>
          </w:divBdr>
        </w:div>
        <w:div w:id="1476800337">
          <w:marLeft w:val="0"/>
          <w:marRight w:val="0"/>
          <w:marTop w:val="0"/>
          <w:marBottom w:val="0"/>
          <w:divBdr>
            <w:top w:val="none" w:sz="0" w:space="0" w:color="auto"/>
            <w:left w:val="none" w:sz="0" w:space="0" w:color="auto"/>
            <w:bottom w:val="none" w:sz="0" w:space="0" w:color="auto"/>
            <w:right w:val="none" w:sz="0" w:space="0" w:color="auto"/>
          </w:divBdr>
        </w:div>
        <w:div w:id="1473016139">
          <w:marLeft w:val="0"/>
          <w:marRight w:val="0"/>
          <w:marTop w:val="0"/>
          <w:marBottom w:val="0"/>
          <w:divBdr>
            <w:top w:val="none" w:sz="0" w:space="0" w:color="auto"/>
            <w:left w:val="none" w:sz="0" w:space="0" w:color="auto"/>
            <w:bottom w:val="none" w:sz="0" w:space="0" w:color="auto"/>
            <w:right w:val="none" w:sz="0" w:space="0" w:color="auto"/>
          </w:divBdr>
        </w:div>
        <w:div w:id="1764956072">
          <w:marLeft w:val="0"/>
          <w:marRight w:val="0"/>
          <w:marTop w:val="0"/>
          <w:marBottom w:val="0"/>
          <w:divBdr>
            <w:top w:val="none" w:sz="0" w:space="0" w:color="auto"/>
            <w:left w:val="none" w:sz="0" w:space="0" w:color="auto"/>
            <w:bottom w:val="none" w:sz="0" w:space="0" w:color="auto"/>
            <w:right w:val="none" w:sz="0" w:space="0" w:color="auto"/>
          </w:divBdr>
        </w:div>
        <w:div w:id="457114920">
          <w:marLeft w:val="0"/>
          <w:marRight w:val="0"/>
          <w:marTop w:val="0"/>
          <w:marBottom w:val="0"/>
          <w:divBdr>
            <w:top w:val="none" w:sz="0" w:space="0" w:color="auto"/>
            <w:left w:val="none" w:sz="0" w:space="0" w:color="auto"/>
            <w:bottom w:val="none" w:sz="0" w:space="0" w:color="auto"/>
            <w:right w:val="none" w:sz="0" w:space="0" w:color="auto"/>
          </w:divBdr>
        </w:div>
        <w:div w:id="1746295766">
          <w:marLeft w:val="0"/>
          <w:marRight w:val="0"/>
          <w:marTop w:val="0"/>
          <w:marBottom w:val="0"/>
          <w:divBdr>
            <w:top w:val="none" w:sz="0" w:space="0" w:color="auto"/>
            <w:left w:val="none" w:sz="0" w:space="0" w:color="auto"/>
            <w:bottom w:val="none" w:sz="0" w:space="0" w:color="auto"/>
            <w:right w:val="none" w:sz="0" w:space="0" w:color="auto"/>
          </w:divBdr>
        </w:div>
        <w:div w:id="1089083379">
          <w:marLeft w:val="0"/>
          <w:marRight w:val="0"/>
          <w:marTop w:val="0"/>
          <w:marBottom w:val="0"/>
          <w:divBdr>
            <w:top w:val="none" w:sz="0" w:space="0" w:color="auto"/>
            <w:left w:val="none" w:sz="0" w:space="0" w:color="auto"/>
            <w:bottom w:val="none" w:sz="0" w:space="0" w:color="auto"/>
            <w:right w:val="none" w:sz="0" w:space="0" w:color="auto"/>
          </w:divBdr>
        </w:div>
        <w:div w:id="1122728098">
          <w:marLeft w:val="0"/>
          <w:marRight w:val="0"/>
          <w:marTop w:val="0"/>
          <w:marBottom w:val="0"/>
          <w:divBdr>
            <w:top w:val="none" w:sz="0" w:space="0" w:color="auto"/>
            <w:left w:val="none" w:sz="0" w:space="0" w:color="auto"/>
            <w:bottom w:val="none" w:sz="0" w:space="0" w:color="auto"/>
            <w:right w:val="none" w:sz="0" w:space="0" w:color="auto"/>
          </w:divBdr>
        </w:div>
        <w:div w:id="391584616">
          <w:marLeft w:val="0"/>
          <w:marRight w:val="0"/>
          <w:marTop w:val="0"/>
          <w:marBottom w:val="0"/>
          <w:divBdr>
            <w:top w:val="none" w:sz="0" w:space="0" w:color="auto"/>
            <w:left w:val="none" w:sz="0" w:space="0" w:color="auto"/>
            <w:bottom w:val="none" w:sz="0" w:space="0" w:color="auto"/>
            <w:right w:val="none" w:sz="0" w:space="0" w:color="auto"/>
          </w:divBdr>
        </w:div>
        <w:div w:id="86392958">
          <w:marLeft w:val="0"/>
          <w:marRight w:val="0"/>
          <w:marTop w:val="0"/>
          <w:marBottom w:val="0"/>
          <w:divBdr>
            <w:top w:val="none" w:sz="0" w:space="0" w:color="auto"/>
            <w:left w:val="none" w:sz="0" w:space="0" w:color="auto"/>
            <w:bottom w:val="none" w:sz="0" w:space="0" w:color="auto"/>
            <w:right w:val="none" w:sz="0" w:space="0" w:color="auto"/>
          </w:divBdr>
        </w:div>
        <w:div w:id="762991978">
          <w:marLeft w:val="0"/>
          <w:marRight w:val="0"/>
          <w:marTop w:val="0"/>
          <w:marBottom w:val="0"/>
          <w:divBdr>
            <w:top w:val="none" w:sz="0" w:space="0" w:color="auto"/>
            <w:left w:val="none" w:sz="0" w:space="0" w:color="auto"/>
            <w:bottom w:val="none" w:sz="0" w:space="0" w:color="auto"/>
            <w:right w:val="none" w:sz="0" w:space="0" w:color="auto"/>
          </w:divBdr>
        </w:div>
        <w:div w:id="1777362685">
          <w:marLeft w:val="0"/>
          <w:marRight w:val="0"/>
          <w:marTop w:val="0"/>
          <w:marBottom w:val="0"/>
          <w:divBdr>
            <w:top w:val="none" w:sz="0" w:space="0" w:color="auto"/>
            <w:left w:val="none" w:sz="0" w:space="0" w:color="auto"/>
            <w:bottom w:val="none" w:sz="0" w:space="0" w:color="auto"/>
            <w:right w:val="none" w:sz="0" w:space="0" w:color="auto"/>
          </w:divBdr>
        </w:div>
        <w:div w:id="810485550">
          <w:marLeft w:val="0"/>
          <w:marRight w:val="0"/>
          <w:marTop w:val="0"/>
          <w:marBottom w:val="0"/>
          <w:divBdr>
            <w:top w:val="none" w:sz="0" w:space="0" w:color="auto"/>
            <w:left w:val="none" w:sz="0" w:space="0" w:color="auto"/>
            <w:bottom w:val="none" w:sz="0" w:space="0" w:color="auto"/>
            <w:right w:val="none" w:sz="0" w:space="0" w:color="auto"/>
          </w:divBdr>
        </w:div>
        <w:div w:id="1942564236">
          <w:marLeft w:val="0"/>
          <w:marRight w:val="0"/>
          <w:marTop w:val="0"/>
          <w:marBottom w:val="0"/>
          <w:divBdr>
            <w:top w:val="none" w:sz="0" w:space="0" w:color="auto"/>
            <w:left w:val="none" w:sz="0" w:space="0" w:color="auto"/>
            <w:bottom w:val="none" w:sz="0" w:space="0" w:color="auto"/>
            <w:right w:val="none" w:sz="0" w:space="0" w:color="auto"/>
          </w:divBdr>
        </w:div>
        <w:div w:id="1565525608">
          <w:marLeft w:val="0"/>
          <w:marRight w:val="0"/>
          <w:marTop w:val="0"/>
          <w:marBottom w:val="0"/>
          <w:divBdr>
            <w:top w:val="none" w:sz="0" w:space="0" w:color="auto"/>
            <w:left w:val="none" w:sz="0" w:space="0" w:color="auto"/>
            <w:bottom w:val="none" w:sz="0" w:space="0" w:color="auto"/>
            <w:right w:val="none" w:sz="0" w:space="0" w:color="auto"/>
          </w:divBdr>
        </w:div>
        <w:div w:id="1458403978">
          <w:marLeft w:val="0"/>
          <w:marRight w:val="0"/>
          <w:marTop w:val="0"/>
          <w:marBottom w:val="0"/>
          <w:divBdr>
            <w:top w:val="none" w:sz="0" w:space="0" w:color="auto"/>
            <w:left w:val="none" w:sz="0" w:space="0" w:color="auto"/>
            <w:bottom w:val="none" w:sz="0" w:space="0" w:color="auto"/>
            <w:right w:val="none" w:sz="0" w:space="0" w:color="auto"/>
          </w:divBdr>
        </w:div>
        <w:div w:id="909771362">
          <w:marLeft w:val="0"/>
          <w:marRight w:val="0"/>
          <w:marTop w:val="0"/>
          <w:marBottom w:val="0"/>
          <w:divBdr>
            <w:top w:val="none" w:sz="0" w:space="0" w:color="auto"/>
            <w:left w:val="none" w:sz="0" w:space="0" w:color="auto"/>
            <w:bottom w:val="none" w:sz="0" w:space="0" w:color="auto"/>
            <w:right w:val="none" w:sz="0" w:space="0" w:color="auto"/>
          </w:divBdr>
        </w:div>
        <w:div w:id="1714573439">
          <w:marLeft w:val="0"/>
          <w:marRight w:val="0"/>
          <w:marTop w:val="0"/>
          <w:marBottom w:val="0"/>
          <w:divBdr>
            <w:top w:val="none" w:sz="0" w:space="0" w:color="auto"/>
            <w:left w:val="none" w:sz="0" w:space="0" w:color="auto"/>
            <w:bottom w:val="none" w:sz="0" w:space="0" w:color="auto"/>
            <w:right w:val="none" w:sz="0" w:space="0" w:color="auto"/>
          </w:divBdr>
        </w:div>
        <w:div w:id="997806798">
          <w:marLeft w:val="0"/>
          <w:marRight w:val="0"/>
          <w:marTop w:val="0"/>
          <w:marBottom w:val="0"/>
          <w:divBdr>
            <w:top w:val="none" w:sz="0" w:space="0" w:color="auto"/>
            <w:left w:val="none" w:sz="0" w:space="0" w:color="auto"/>
            <w:bottom w:val="none" w:sz="0" w:space="0" w:color="auto"/>
            <w:right w:val="none" w:sz="0" w:space="0" w:color="auto"/>
          </w:divBdr>
        </w:div>
        <w:div w:id="1319923172">
          <w:marLeft w:val="0"/>
          <w:marRight w:val="0"/>
          <w:marTop w:val="0"/>
          <w:marBottom w:val="0"/>
          <w:divBdr>
            <w:top w:val="none" w:sz="0" w:space="0" w:color="auto"/>
            <w:left w:val="none" w:sz="0" w:space="0" w:color="auto"/>
            <w:bottom w:val="none" w:sz="0" w:space="0" w:color="auto"/>
            <w:right w:val="none" w:sz="0" w:space="0" w:color="auto"/>
          </w:divBdr>
        </w:div>
        <w:div w:id="2038508170">
          <w:marLeft w:val="0"/>
          <w:marRight w:val="0"/>
          <w:marTop w:val="0"/>
          <w:marBottom w:val="0"/>
          <w:divBdr>
            <w:top w:val="none" w:sz="0" w:space="0" w:color="auto"/>
            <w:left w:val="none" w:sz="0" w:space="0" w:color="auto"/>
            <w:bottom w:val="none" w:sz="0" w:space="0" w:color="auto"/>
            <w:right w:val="none" w:sz="0" w:space="0" w:color="auto"/>
          </w:divBdr>
        </w:div>
        <w:div w:id="88896905">
          <w:marLeft w:val="0"/>
          <w:marRight w:val="0"/>
          <w:marTop w:val="0"/>
          <w:marBottom w:val="0"/>
          <w:divBdr>
            <w:top w:val="none" w:sz="0" w:space="0" w:color="auto"/>
            <w:left w:val="none" w:sz="0" w:space="0" w:color="auto"/>
            <w:bottom w:val="none" w:sz="0" w:space="0" w:color="auto"/>
            <w:right w:val="none" w:sz="0" w:space="0" w:color="auto"/>
          </w:divBdr>
        </w:div>
        <w:div w:id="1073091546">
          <w:marLeft w:val="0"/>
          <w:marRight w:val="0"/>
          <w:marTop w:val="0"/>
          <w:marBottom w:val="0"/>
          <w:divBdr>
            <w:top w:val="none" w:sz="0" w:space="0" w:color="auto"/>
            <w:left w:val="none" w:sz="0" w:space="0" w:color="auto"/>
            <w:bottom w:val="none" w:sz="0" w:space="0" w:color="auto"/>
            <w:right w:val="none" w:sz="0" w:space="0" w:color="auto"/>
          </w:divBdr>
        </w:div>
        <w:div w:id="439841268">
          <w:marLeft w:val="0"/>
          <w:marRight w:val="0"/>
          <w:marTop w:val="0"/>
          <w:marBottom w:val="0"/>
          <w:divBdr>
            <w:top w:val="none" w:sz="0" w:space="0" w:color="auto"/>
            <w:left w:val="none" w:sz="0" w:space="0" w:color="auto"/>
            <w:bottom w:val="none" w:sz="0" w:space="0" w:color="auto"/>
            <w:right w:val="none" w:sz="0" w:space="0" w:color="auto"/>
          </w:divBdr>
        </w:div>
        <w:div w:id="1295981760">
          <w:marLeft w:val="0"/>
          <w:marRight w:val="0"/>
          <w:marTop w:val="0"/>
          <w:marBottom w:val="0"/>
          <w:divBdr>
            <w:top w:val="none" w:sz="0" w:space="0" w:color="auto"/>
            <w:left w:val="none" w:sz="0" w:space="0" w:color="auto"/>
            <w:bottom w:val="none" w:sz="0" w:space="0" w:color="auto"/>
            <w:right w:val="none" w:sz="0" w:space="0" w:color="auto"/>
          </w:divBdr>
        </w:div>
        <w:div w:id="40449078">
          <w:marLeft w:val="0"/>
          <w:marRight w:val="0"/>
          <w:marTop w:val="0"/>
          <w:marBottom w:val="0"/>
          <w:divBdr>
            <w:top w:val="none" w:sz="0" w:space="0" w:color="auto"/>
            <w:left w:val="none" w:sz="0" w:space="0" w:color="auto"/>
            <w:bottom w:val="none" w:sz="0" w:space="0" w:color="auto"/>
            <w:right w:val="none" w:sz="0" w:space="0" w:color="auto"/>
          </w:divBdr>
        </w:div>
        <w:div w:id="579827303">
          <w:marLeft w:val="0"/>
          <w:marRight w:val="0"/>
          <w:marTop w:val="0"/>
          <w:marBottom w:val="0"/>
          <w:divBdr>
            <w:top w:val="none" w:sz="0" w:space="0" w:color="auto"/>
            <w:left w:val="none" w:sz="0" w:space="0" w:color="auto"/>
            <w:bottom w:val="none" w:sz="0" w:space="0" w:color="auto"/>
            <w:right w:val="none" w:sz="0" w:space="0" w:color="auto"/>
          </w:divBdr>
        </w:div>
        <w:div w:id="103966985">
          <w:marLeft w:val="0"/>
          <w:marRight w:val="0"/>
          <w:marTop w:val="0"/>
          <w:marBottom w:val="0"/>
          <w:divBdr>
            <w:top w:val="none" w:sz="0" w:space="0" w:color="auto"/>
            <w:left w:val="none" w:sz="0" w:space="0" w:color="auto"/>
            <w:bottom w:val="none" w:sz="0" w:space="0" w:color="auto"/>
            <w:right w:val="none" w:sz="0" w:space="0" w:color="auto"/>
          </w:divBdr>
        </w:div>
        <w:div w:id="435835799">
          <w:marLeft w:val="0"/>
          <w:marRight w:val="0"/>
          <w:marTop w:val="0"/>
          <w:marBottom w:val="0"/>
          <w:divBdr>
            <w:top w:val="none" w:sz="0" w:space="0" w:color="auto"/>
            <w:left w:val="none" w:sz="0" w:space="0" w:color="auto"/>
            <w:bottom w:val="none" w:sz="0" w:space="0" w:color="auto"/>
            <w:right w:val="none" w:sz="0" w:space="0" w:color="auto"/>
          </w:divBdr>
        </w:div>
        <w:div w:id="1986664105">
          <w:marLeft w:val="0"/>
          <w:marRight w:val="0"/>
          <w:marTop w:val="0"/>
          <w:marBottom w:val="0"/>
          <w:divBdr>
            <w:top w:val="none" w:sz="0" w:space="0" w:color="auto"/>
            <w:left w:val="none" w:sz="0" w:space="0" w:color="auto"/>
            <w:bottom w:val="none" w:sz="0" w:space="0" w:color="auto"/>
            <w:right w:val="none" w:sz="0" w:space="0" w:color="auto"/>
          </w:divBdr>
        </w:div>
        <w:div w:id="1792475228">
          <w:marLeft w:val="0"/>
          <w:marRight w:val="0"/>
          <w:marTop w:val="0"/>
          <w:marBottom w:val="0"/>
          <w:divBdr>
            <w:top w:val="none" w:sz="0" w:space="0" w:color="auto"/>
            <w:left w:val="none" w:sz="0" w:space="0" w:color="auto"/>
            <w:bottom w:val="none" w:sz="0" w:space="0" w:color="auto"/>
            <w:right w:val="none" w:sz="0" w:space="0" w:color="auto"/>
          </w:divBdr>
        </w:div>
        <w:div w:id="1237206637">
          <w:marLeft w:val="0"/>
          <w:marRight w:val="0"/>
          <w:marTop w:val="0"/>
          <w:marBottom w:val="0"/>
          <w:divBdr>
            <w:top w:val="none" w:sz="0" w:space="0" w:color="auto"/>
            <w:left w:val="none" w:sz="0" w:space="0" w:color="auto"/>
            <w:bottom w:val="none" w:sz="0" w:space="0" w:color="auto"/>
            <w:right w:val="none" w:sz="0" w:space="0" w:color="auto"/>
          </w:divBdr>
        </w:div>
        <w:div w:id="1303733191">
          <w:marLeft w:val="0"/>
          <w:marRight w:val="0"/>
          <w:marTop w:val="0"/>
          <w:marBottom w:val="0"/>
          <w:divBdr>
            <w:top w:val="none" w:sz="0" w:space="0" w:color="auto"/>
            <w:left w:val="none" w:sz="0" w:space="0" w:color="auto"/>
            <w:bottom w:val="none" w:sz="0" w:space="0" w:color="auto"/>
            <w:right w:val="none" w:sz="0" w:space="0" w:color="auto"/>
          </w:divBdr>
        </w:div>
        <w:div w:id="1584489000">
          <w:marLeft w:val="0"/>
          <w:marRight w:val="0"/>
          <w:marTop w:val="0"/>
          <w:marBottom w:val="0"/>
          <w:divBdr>
            <w:top w:val="none" w:sz="0" w:space="0" w:color="auto"/>
            <w:left w:val="none" w:sz="0" w:space="0" w:color="auto"/>
            <w:bottom w:val="none" w:sz="0" w:space="0" w:color="auto"/>
            <w:right w:val="none" w:sz="0" w:space="0" w:color="auto"/>
          </w:divBdr>
        </w:div>
        <w:div w:id="762265849">
          <w:marLeft w:val="0"/>
          <w:marRight w:val="0"/>
          <w:marTop w:val="0"/>
          <w:marBottom w:val="0"/>
          <w:divBdr>
            <w:top w:val="none" w:sz="0" w:space="0" w:color="auto"/>
            <w:left w:val="none" w:sz="0" w:space="0" w:color="auto"/>
            <w:bottom w:val="none" w:sz="0" w:space="0" w:color="auto"/>
            <w:right w:val="none" w:sz="0" w:space="0" w:color="auto"/>
          </w:divBdr>
        </w:div>
        <w:div w:id="513038503">
          <w:marLeft w:val="0"/>
          <w:marRight w:val="0"/>
          <w:marTop w:val="0"/>
          <w:marBottom w:val="0"/>
          <w:divBdr>
            <w:top w:val="none" w:sz="0" w:space="0" w:color="auto"/>
            <w:left w:val="none" w:sz="0" w:space="0" w:color="auto"/>
            <w:bottom w:val="none" w:sz="0" w:space="0" w:color="auto"/>
            <w:right w:val="none" w:sz="0" w:space="0" w:color="auto"/>
          </w:divBdr>
        </w:div>
        <w:div w:id="286812431">
          <w:marLeft w:val="0"/>
          <w:marRight w:val="0"/>
          <w:marTop w:val="0"/>
          <w:marBottom w:val="0"/>
          <w:divBdr>
            <w:top w:val="none" w:sz="0" w:space="0" w:color="auto"/>
            <w:left w:val="none" w:sz="0" w:space="0" w:color="auto"/>
            <w:bottom w:val="none" w:sz="0" w:space="0" w:color="auto"/>
            <w:right w:val="none" w:sz="0" w:space="0" w:color="auto"/>
          </w:divBdr>
        </w:div>
        <w:div w:id="2131047779">
          <w:marLeft w:val="0"/>
          <w:marRight w:val="0"/>
          <w:marTop w:val="0"/>
          <w:marBottom w:val="0"/>
          <w:divBdr>
            <w:top w:val="none" w:sz="0" w:space="0" w:color="auto"/>
            <w:left w:val="none" w:sz="0" w:space="0" w:color="auto"/>
            <w:bottom w:val="none" w:sz="0" w:space="0" w:color="auto"/>
            <w:right w:val="none" w:sz="0" w:space="0" w:color="auto"/>
          </w:divBdr>
        </w:div>
        <w:div w:id="782699082">
          <w:marLeft w:val="0"/>
          <w:marRight w:val="0"/>
          <w:marTop w:val="0"/>
          <w:marBottom w:val="0"/>
          <w:divBdr>
            <w:top w:val="none" w:sz="0" w:space="0" w:color="auto"/>
            <w:left w:val="none" w:sz="0" w:space="0" w:color="auto"/>
            <w:bottom w:val="none" w:sz="0" w:space="0" w:color="auto"/>
            <w:right w:val="none" w:sz="0" w:space="0" w:color="auto"/>
          </w:divBdr>
        </w:div>
        <w:div w:id="1034690015">
          <w:marLeft w:val="0"/>
          <w:marRight w:val="0"/>
          <w:marTop w:val="0"/>
          <w:marBottom w:val="0"/>
          <w:divBdr>
            <w:top w:val="none" w:sz="0" w:space="0" w:color="auto"/>
            <w:left w:val="none" w:sz="0" w:space="0" w:color="auto"/>
            <w:bottom w:val="none" w:sz="0" w:space="0" w:color="auto"/>
            <w:right w:val="none" w:sz="0" w:space="0" w:color="auto"/>
          </w:divBdr>
        </w:div>
        <w:div w:id="214240386">
          <w:marLeft w:val="0"/>
          <w:marRight w:val="0"/>
          <w:marTop w:val="0"/>
          <w:marBottom w:val="0"/>
          <w:divBdr>
            <w:top w:val="none" w:sz="0" w:space="0" w:color="auto"/>
            <w:left w:val="none" w:sz="0" w:space="0" w:color="auto"/>
            <w:bottom w:val="none" w:sz="0" w:space="0" w:color="auto"/>
            <w:right w:val="none" w:sz="0" w:space="0" w:color="auto"/>
          </w:divBdr>
        </w:div>
        <w:div w:id="1632246572">
          <w:marLeft w:val="0"/>
          <w:marRight w:val="0"/>
          <w:marTop w:val="0"/>
          <w:marBottom w:val="0"/>
          <w:divBdr>
            <w:top w:val="none" w:sz="0" w:space="0" w:color="auto"/>
            <w:left w:val="none" w:sz="0" w:space="0" w:color="auto"/>
            <w:bottom w:val="none" w:sz="0" w:space="0" w:color="auto"/>
            <w:right w:val="none" w:sz="0" w:space="0" w:color="auto"/>
          </w:divBdr>
        </w:div>
        <w:div w:id="1683623752">
          <w:marLeft w:val="0"/>
          <w:marRight w:val="0"/>
          <w:marTop w:val="0"/>
          <w:marBottom w:val="0"/>
          <w:divBdr>
            <w:top w:val="none" w:sz="0" w:space="0" w:color="auto"/>
            <w:left w:val="none" w:sz="0" w:space="0" w:color="auto"/>
            <w:bottom w:val="none" w:sz="0" w:space="0" w:color="auto"/>
            <w:right w:val="none" w:sz="0" w:space="0" w:color="auto"/>
          </w:divBdr>
        </w:div>
        <w:div w:id="1384909468">
          <w:marLeft w:val="0"/>
          <w:marRight w:val="0"/>
          <w:marTop w:val="0"/>
          <w:marBottom w:val="0"/>
          <w:divBdr>
            <w:top w:val="none" w:sz="0" w:space="0" w:color="auto"/>
            <w:left w:val="none" w:sz="0" w:space="0" w:color="auto"/>
            <w:bottom w:val="none" w:sz="0" w:space="0" w:color="auto"/>
            <w:right w:val="none" w:sz="0" w:space="0" w:color="auto"/>
          </w:divBdr>
        </w:div>
        <w:div w:id="118375681">
          <w:marLeft w:val="0"/>
          <w:marRight w:val="0"/>
          <w:marTop w:val="0"/>
          <w:marBottom w:val="0"/>
          <w:divBdr>
            <w:top w:val="none" w:sz="0" w:space="0" w:color="auto"/>
            <w:left w:val="none" w:sz="0" w:space="0" w:color="auto"/>
            <w:bottom w:val="none" w:sz="0" w:space="0" w:color="auto"/>
            <w:right w:val="none" w:sz="0" w:space="0" w:color="auto"/>
          </w:divBdr>
        </w:div>
        <w:div w:id="1253776251">
          <w:marLeft w:val="0"/>
          <w:marRight w:val="0"/>
          <w:marTop w:val="0"/>
          <w:marBottom w:val="0"/>
          <w:divBdr>
            <w:top w:val="none" w:sz="0" w:space="0" w:color="auto"/>
            <w:left w:val="none" w:sz="0" w:space="0" w:color="auto"/>
            <w:bottom w:val="none" w:sz="0" w:space="0" w:color="auto"/>
            <w:right w:val="none" w:sz="0" w:space="0" w:color="auto"/>
          </w:divBdr>
        </w:div>
        <w:div w:id="1355809246">
          <w:marLeft w:val="0"/>
          <w:marRight w:val="0"/>
          <w:marTop w:val="0"/>
          <w:marBottom w:val="0"/>
          <w:divBdr>
            <w:top w:val="none" w:sz="0" w:space="0" w:color="auto"/>
            <w:left w:val="none" w:sz="0" w:space="0" w:color="auto"/>
            <w:bottom w:val="none" w:sz="0" w:space="0" w:color="auto"/>
            <w:right w:val="none" w:sz="0" w:space="0" w:color="auto"/>
          </w:divBdr>
        </w:div>
        <w:div w:id="1008873965">
          <w:marLeft w:val="0"/>
          <w:marRight w:val="0"/>
          <w:marTop w:val="0"/>
          <w:marBottom w:val="0"/>
          <w:divBdr>
            <w:top w:val="none" w:sz="0" w:space="0" w:color="auto"/>
            <w:left w:val="none" w:sz="0" w:space="0" w:color="auto"/>
            <w:bottom w:val="none" w:sz="0" w:space="0" w:color="auto"/>
            <w:right w:val="none" w:sz="0" w:space="0" w:color="auto"/>
          </w:divBdr>
        </w:div>
        <w:div w:id="2045476469">
          <w:marLeft w:val="0"/>
          <w:marRight w:val="0"/>
          <w:marTop w:val="0"/>
          <w:marBottom w:val="0"/>
          <w:divBdr>
            <w:top w:val="none" w:sz="0" w:space="0" w:color="auto"/>
            <w:left w:val="none" w:sz="0" w:space="0" w:color="auto"/>
            <w:bottom w:val="none" w:sz="0" w:space="0" w:color="auto"/>
            <w:right w:val="none" w:sz="0" w:space="0" w:color="auto"/>
          </w:divBdr>
        </w:div>
        <w:div w:id="1853447415">
          <w:marLeft w:val="0"/>
          <w:marRight w:val="0"/>
          <w:marTop w:val="0"/>
          <w:marBottom w:val="0"/>
          <w:divBdr>
            <w:top w:val="none" w:sz="0" w:space="0" w:color="auto"/>
            <w:left w:val="none" w:sz="0" w:space="0" w:color="auto"/>
            <w:bottom w:val="none" w:sz="0" w:space="0" w:color="auto"/>
            <w:right w:val="none" w:sz="0" w:space="0" w:color="auto"/>
          </w:divBdr>
        </w:div>
        <w:div w:id="468717141">
          <w:marLeft w:val="0"/>
          <w:marRight w:val="0"/>
          <w:marTop w:val="0"/>
          <w:marBottom w:val="0"/>
          <w:divBdr>
            <w:top w:val="none" w:sz="0" w:space="0" w:color="auto"/>
            <w:left w:val="none" w:sz="0" w:space="0" w:color="auto"/>
            <w:bottom w:val="none" w:sz="0" w:space="0" w:color="auto"/>
            <w:right w:val="none" w:sz="0" w:space="0" w:color="auto"/>
          </w:divBdr>
        </w:div>
        <w:div w:id="1691492653">
          <w:marLeft w:val="0"/>
          <w:marRight w:val="0"/>
          <w:marTop w:val="0"/>
          <w:marBottom w:val="0"/>
          <w:divBdr>
            <w:top w:val="none" w:sz="0" w:space="0" w:color="auto"/>
            <w:left w:val="none" w:sz="0" w:space="0" w:color="auto"/>
            <w:bottom w:val="none" w:sz="0" w:space="0" w:color="auto"/>
            <w:right w:val="none" w:sz="0" w:space="0" w:color="auto"/>
          </w:divBdr>
        </w:div>
        <w:div w:id="1148211126">
          <w:marLeft w:val="0"/>
          <w:marRight w:val="0"/>
          <w:marTop w:val="0"/>
          <w:marBottom w:val="0"/>
          <w:divBdr>
            <w:top w:val="none" w:sz="0" w:space="0" w:color="auto"/>
            <w:left w:val="none" w:sz="0" w:space="0" w:color="auto"/>
            <w:bottom w:val="none" w:sz="0" w:space="0" w:color="auto"/>
            <w:right w:val="none" w:sz="0" w:space="0" w:color="auto"/>
          </w:divBdr>
        </w:div>
        <w:div w:id="641468651">
          <w:marLeft w:val="0"/>
          <w:marRight w:val="0"/>
          <w:marTop w:val="0"/>
          <w:marBottom w:val="0"/>
          <w:divBdr>
            <w:top w:val="none" w:sz="0" w:space="0" w:color="auto"/>
            <w:left w:val="none" w:sz="0" w:space="0" w:color="auto"/>
            <w:bottom w:val="none" w:sz="0" w:space="0" w:color="auto"/>
            <w:right w:val="none" w:sz="0" w:space="0" w:color="auto"/>
          </w:divBdr>
        </w:div>
        <w:div w:id="562915401">
          <w:marLeft w:val="0"/>
          <w:marRight w:val="0"/>
          <w:marTop w:val="0"/>
          <w:marBottom w:val="0"/>
          <w:divBdr>
            <w:top w:val="none" w:sz="0" w:space="0" w:color="auto"/>
            <w:left w:val="none" w:sz="0" w:space="0" w:color="auto"/>
            <w:bottom w:val="none" w:sz="0" w:space="0" w:color="auto"/>
            <w:right w:val="none" w:sz="0" w:space="0" w:color="auto"/>
          </w:divBdr>
        </w:div>
        <w:div w:id="1826703400">
          <w:marLeft w:val="0"/>
          <w:marRight w:val="0"/>
          <w:marTop w:val="0"/>
          <w:marBottom w:val="0"/>
          <w:divBdr>
            <w:top w:val="none" w:sz="0" w:space="0" w:color="auto"/>
            <w:left w:val="none" w:sz="0" w:space="0" w:color="auto"/>
            <w:bottom w:val="none" w:sz="0" w:space="0" w:color="auto"/>
            <w:right w:val="none" w:sz="0" w:space="0" w:color="auto"/>
          </w:divBdr>
        </w:div>
        <w:div w:id="976839178">
          <w:marLeft w:val="0"/>
          <w:marRight w:val="0"/>
          <w:marTop w:val="0"/>
          <w:marBottom w:val="0"/>
          <w:divBdr>
            <w:top w:val="none" w:sz="0" w:space="0" w:color="auto"/>
            <w:left w:val="none" w:sz="0" w:space="0" w:color="auto"/>
            <w:bottom w:val="none" w:sz="0" w:space="0" w:color="auto"/>
            <w:right w:val="none" w:sz="0" w:space="0" w:color="auto"/>
          </w:divBdr>
        </w:div>
        <w:div w:id="1196429864">
          <w:marLeft w:val="0"/>
          <w:marRight w:val="0"/>
          <w:marTop w:val="0"/>
          <w:marBottom w:val="0"/>
          <w:divBdr>
            <w:top w:val="none" w:sz="0" w:space="0" w:color="auto"/>
            <w:left w:val="none" w:sz="0" w:space="0" w:color="auto"/>
            <w:bottom w:val="none" w:sz="0" w:space="0" w:color="auto"/>
            <w:right w:val="none" w:sz="0" w:space="0" w:color="auto"/>
          </w:divBdr>
        </w:div>
        <w:div w:id="580679448">
          <w:marLeft w:val="0"/>
          <w:marRight w:val="0"/>
          <w:marTop w:val="0"/>
          <w:marBottom w:val="0"/>
          <w:divBdr>
            <w:top w:val="none" w:sz="0" w:space="0" w:color="auto"/>
            <w:left w:val="none" w:sz="0" w:space="0" w:color="auto"/>
            <w:bottom w:val="none" w:sz="0" w:space="0" w:color="auto"/>
            <w:right w:val="none" w:sz="0" w:space="0" w:color="auto"/>
          </w:divBdr>
        </w:div>
        <w:div w:id="2105614765">
          <w:marLeft w:val="0"/>
          <w:marRight w:val="0"/>
          <w:marTop w:val="0"/>
          <w:marBottom w:val="0"/>
          <w:divBdr>
            <w:top w:val="none" w:sz="0" w:space="0" w:color="auto"/>
            <w:left w:val="none" w:sz="0" w:space="0" w:color="auto"/>
            <w:bottom w:val="none" w:sz="0" w:space="0" w:color="auto"/>
            <w:right w:val="none" w:sz="0" w:space="0" w:color="auto"/>
          </w:divBdr>
        </w:div>
        <w:div w:id="169150879">
          <w:marLeft w:val="0"/>
          <w:marRight w:val="0"/>
          <w:marTop w:val="0"/>
          <w:marBottom w:val="0"/>
          <w:divBdr>
            <w:top w:val="none" w:sz="0" w:space="0" w:color="auto"/>
            <w:left w:val="none" w:sz="0" w:space="0" w:color="auto"/>
            <w:bottom w:val="none" w:sz="0" w:space="0" w:color="auto"/>
            <w:right w:val="none" w:sz="0" w:space="0" w:color="auto"/>
          </w:divBdr>
        </w:div>
        <w:div w:id="685905298">
          <w:marLeft w:val="0"/>
          <w:marRight w:val="0"/>
          <w:marTop w:val="0"/>
          <w:marBottom w:val="0"/>
          <w:divBdr>
            <w:top w:val="none" w:sz="0" w:space="0" w:color="auto"/>
            <w:left w:val="none" w:sz="0" w:space="0" w:color="auto"/>
            <w:bottom w:val="none" w:sz="0" w:space="0" w:color="auto"/>
            <w:right w:val="none" w:sz="0" w:space="0" w:color="auto"/>
          </w:divBdr>
        </w:div>
        <w:div w:id="506790410">
          <w:marLeft w:val="0"/>
          <w:marRight w:val="0"/>
          <w:marTop w:val="0"/>
          <w:marBottom w:val="0"/>
          <w:divBdr>
            <w:top w:val="none" w:sz="0" w:space="0" w:color="auto"/>
            <w:left w:val="none" w:sz="0" w:space="0" w:color="auto"/>
            <w:bottom w:val="none" w:sz="0" w:space="0" w:color="auto"/>
            <w:right w:val="none" w:sz="0" w:space="0" w:color="auto"/>
          </w:divBdr>
        </w:div>
        <w:div w:id="790317063">
          <w:marLeft w:val="0"/>
          <w:marRight w:val="0"/>
          <w:marTop w:val="0"/>
          <w:marBottom w:val="0"/>
          <w:divBdr>
            <w:top w:val="none" w:sz="0" w:space="0" w:color="auto"/>
            <w:left w:val="none" w:sz="0" w:space="0" w:color="auto"/>
            <w:bottom w:val="none" w:sz="0" w:space="0" w:color="auto"/>
            <w:right w:val="none" w:sz="0" w:space="0" w:color="auto"/>
          </w:divBdr>
        </w:div>
        <w:div w:id="1689453318">
          <w:marLeft w:val="0"/>
          <w:marRight w:val="0"/>
          <w:marTop w:val="0"/>
          <w:marBottom w:val="0"/>
          <w:divBdr>
            <w:top w:val="none" w:sz="0" w:space="0" w:color="auto"/>
            <w:left w:val="none" w:sz="0" w:space="0" w:color="auto"/>
            <w:bottom w:val="none" w:sz="0" w:space="0" w:color="auto"/>
            <w:right w:val="none" w:sz="0" w:space="0" w:color="auto"/>
          </w:divBdr>
        </w:div>
        <w:div w:id="414985491">
          <w:marLeft w:val="0"/>
          <w:marRight w:val="0"/>
          <w:marTop w:val="0"/>
          <w:marBottom w:val="0"/>
          <w:divBdr>
            <w:top w:val="none" w:sz="0" w:space="0" w:color="auto"/>
            <w:left w:val="none" w:sz="0" w:space="0" w:color="auto"/>
            <w:bottom w:val="none" w:sz="0" w:space="0" w:color="auto"/>
            <w:right w:val="none" w:sz="0" w:space="0" w:color="auto"/>
          </w:divBdr>
        </w:div>
        <w:div w:id="986782827">
          <w:marLeft w:val="0"/>
          <w:marRight w:val="0"/>
          <w:marTop w:val="0"/>
          <w:marBottom w:val="0"/>
          <w:divBdr>
            <w:top w:val="none" w:sz="0" w:space="0" w:color="auto"/>
            <w:left w:val="none" w:sz="0" w:space="0" w:color="auto"/>
            <w:bottom w:val="none" w:sz="0" w:space="0" w:color="auto"/>
            <w:right w:val="none" w:sz="0" w:space="0" w:color="auto"/>
          </w:divBdr>
        </w:div>
        <w:div w:id="1395201917">
          <w:marLeft w:val="0"/>
          <w:marRight w:val="0"/>
          <w:marTop w:val="0"/>
          <w:marBottom w:val="0"/>
          <w:divBdr>
            <w:top w:val="none" w:sz="0" w:space="0" w:color="auto"/>
            <w:left w:val="none" w:sz="0" w:space="0" w:color="auto"/>
            <w:bottom w:val="none" w:sz="0" w:space="0" w:color="auto"/>
            <w:right w:val="none" w:sz="0" w:space="0" w:color="auto"/>
          </w:divBdr>
        </w:div>
        <w:div w:id="397896267">
          <w:marLeft w:val="0"/>
          <w:marRight w:val="0"/>
          <w:marTop w:val="0"/>
          <w:marBottom w:val="0"/>
          <w:divBdr>
            <w:top w:val="none" w:sz="0" w:space="0" w:color="auto"/>
            <w:left w:val="none" w:sz="0" w:space="0" w:color="auto"/>
            <w:bottom w:val="none" w:sz="0" w:space="0" w:color="auto"/>
            <w:right w:val="none" w:sz="0" w:space="0" w:color="auto"/>
          </w:divBdr>
        </w:div>
        <w:div w:id="2028872403">
          <w:marLeft w:val="0"/>
          <w:marRight w:val="0"/>
          <w:marTop w:val="0"/>
          <w:marBottom w:val="0"/>
          <w:divBdr>
            <w:top w:val="none" w:sz="0" w:space="0" w:color="auto"/>
            <w:left w:val="none" w:sz="0" w:space="0" w:color="auto"/>
            <w:bottom w:val="none" w:sz="0" w:space="0" w:color="auto"/>
            <w:right w:val="none" w:sz="0" w:space="0" w:color="auto"/>
          </w:divBdr>
        </w:div>
        <w:div w:id="1857806">
          <w:marLeft w:val="0"/>
          <w:marRight w:val="0"/>
          <w:marTop w:val="0"/>
          <w:marBottom w:val="0"/>
          <w:divBdr>
            <w:top w:val="none" w:sz="0" w:space="0" w:color="auto"/>
            <w:left w:val="none" w:sz="0" w:space="0" w:color="auto"/>
            <w:bottom w:val="none" w:sz="0" w:space="0" w:color="auto"/>
            <w:right w:val="none" w:sz="0" w:space="0" w:color="auto"/>
          </w:divBdr>
        </w:div>
        <w:div w:id="586352409">
          <w:marLeft w:val="0"/>
          <w:marRight w:val="0"/>
          <w:marTop w:val="0"/>
          <w:marBottom w:val="0"/>
          <w:divBdr>
            <w:top w:val="none" w:sz="0" w:space="0" w:color="auto"/>
            <w:left w:val="none" w:sz="0" w:space="0" w:color="auto"/>
            <w:bottom w:val="none" w:sz="0" w:space="0" w:color="auto"/>
            <w:right w:val="none" w:sz="0" w:space="0" w:color="auto"/>
          </w:divBdr>
        </w:div>
        <w:div w:id="1215848935">
          <w:marLeft w:val="0"/>
          <w:marRight w:val="0"/>
          <w:marTop w:val="0"/>
          <w:marBottom w:val="0"/>
          <w:divBdr>
            <w:top w:val="none" w:sz="0" w:space="0" w:color="auto"/>
            <w:left w:val="none" w:sz="0" w:space="0" w:color="auto"/>
            <w:bottom w:val="none" w:sz="0" w:space="0" w:color="auto"/>
            <w:right w:val="none" w:sz="0" w:space="0" w:color="auto"/>
          </w:divBdr>
        </w:div>
        <w:div w:id="1902055214">
          <w:marLeft w:val="0"/>
          <w:marRight w:val="0"/>
          <w:marTop w:val="0"/>
          <w:marBottom w:val="0"/>
          <w:divBdr>
            <w:top w:val="none" w:sz="0" w:space="0" w:color="auto"/>
            <w:left w:val="none" w:sz="0" w:space="0" w:color="auto"/>
            <w:bottom w:val="none" w:sz="0" w:space="0" w:color="auto"/>
            <w:right w:val="none" w:sz="0" w:space="0" w:color="auto"/>
          </w:divBdr>
        </w:div>
        <w:div w:id="1566254953">
          <w:marLeft w:val="0"/>
          <w:marRight w:val="0"/>
          <w:marTop w:val="0"/>
          <w:marBottom w:val="0"/>
          <w:divBdr>
            <w:top w:val="none" w:sz="0" w:space="0" w:color="auto"/>
            <w:left w:val="none" w:sz="0" w:space="0" w:color="auto"/>
            <w:bottom w:val="none" w:sz="0" w:space="0" w:color="auto"/>
            <w:right w:val="none" w:sz="0" w:space="0" w:color="auto"/>
          </w:divBdr>
        </w:div>
        <w:div w:id="1935823079">
          <w:marLeft w:val="0"/>
          <w:marRight w:val="0"/>
          <w:marTop w:val="0"/>
          <w:marBottom w:val="0"/>
          <w:divBdr>
            <w:top w:val="none" w:sz="0" w:space="0" w:color="auto"/>
            <w:left w:val="none" w:sz="0" w:space="0" w:color="auto"/>
            <w:bottom w:val="none" w:sz="0" w:space="0" w:color="auto"/>
            <w:right w:val="none" w:sz="0" w:space="0" w:color="auto"/>
          </w:divBdr>
        </w:div>
        <w:div w:id="1540430739">
          <w:marLeft w:val="0"/>
          <w:marRight w:val="0"/>
          <w:marTop w:val="0"/>
          <w:marBottom w:val="0"/>
          <w:divBdr>
            <w:top w:val="none" w:sz="0" w:space="0" w:color="auto"/>
            <w:left w:val="none" w:sz="0" w:space="0" w:color="auto"/>
            <w:bottom w:val="none" w:sz="0" w:space="0" w:color="auto"/>
            <w:right w:val="none" w:sz="0" w:space="0" w:color="auto"/>
          </w:divBdr>
        </w:div>
        <w:div w:id="1751391125">
          <w:marLeft w:val="0"/>
          <w:marRight w:val="0"/>
          <w:marTop w:val="0"/>
          <w:marBottom w:val="0"/>
          <w:divBdr>
            <w:top w:val="none" w:sz="0" w:space="0" w:color="auto"/>
            <w:left w:val="none" w:sz="0" w:space="0" w:color="auto"/>
            <w:bottom w:val="none" w:sz="0" w:space="0" w:color="auto"/>
            <w:right w:val="none" w:sz="0" w:space="0" w:color="auto"/>
          </w:divBdr>
        </w:div>
        <w:div w:id="697924603">
          <w:marLeft w:val="0"/>
          <w:marRight w:val="0"/>
          <w:marTop w:val="0"/>
          <w:marBottom w:val="0"/>
          <w:divBdr>
            <w:top w:val="none" w:sz="0" w:space="0" w:color="auto"/>
            <w:left w:val="none" w:sz="0" w:space="0" w:color="auto"/>
            <w:bottom w:val="none" w:sz="0" w:space="0" w:color="auto"/>
            <w:right w:val="none" w:sz="0" w:space="0" w:color="auto"/>
          </w:divBdr>
        </w:div>
        <w:div w:id="1884246439">
          <w:marLeft w:val="0"/>
          <w:marRight w:val="0"/>
          <w:marTop w:val="0"/>
          <w:marBottom w:val="0"/>
          <w:divBdr>
            <w:top w:val="none" w:sz="0" w:space="0" w:color="auto"/>
            <w:left w:val="none" w:sz="0" w:space="0" w:color="auto"/>
            <w:bottom w:val="none" w:sz="0" w:space="0" w:color="auto"/>
            <w:right w:val="none" w:sz="0" w:space="0" w:color="auto"/>
          </w:divBdr>
        </w:div>
        <w:div w:id="67310580">
          <w:marLeft w:val="0"/>
          <w:marRight w:val="0"/>
          <w:marTop w:val="0"/>
          <w:marBottom w:val="0"/>
          <w:divBdr>
            <w:top w:val="none" w:sz="0" w:space="0" w:color="auto"/>
            <w:left w:val="none" w:sz="0" w:space="0" w:color="auto"/>
            <w:bottom w:val="none" w:sz="0" w:space="0" w:color="auto"/>
            <w:right w:val="none" w:sz="0" w:space="0" w:color="auto"/>
          </w:divBdr>
        </w:div>
        <w:div w:id="1277684">
          <w:marLeft w:val="0"/>
          <w:marRight w:val="0"/>
          <w:marTop w:val="0"/>
          <w:marBottom w:val="0"/>
          <w:divBdr>
            <w:top w:val="none" w:sz="0" w:space="0" w:color="auto"/>
            <w:left w:val="none" w:sz="0" w:space="0" w:color="auto"/>
            <w:bottom w:val="none" w:sz="0" w:space="0" w:color="auto"/>
            <w:right w:val="none" w:sz="0" w:space="0" w:color="auto"/>
          </w:divBdr>
        </w:div>
        <w:div w:id="217933072">
          <w:marLeft w:val="0"/>
          <w:marRight w:val="0"/>
          <w:marTop w:val="0"/>
          <w:marBottom w:val="0"/>
          <w:divBdr>
            <w:top w:val="none" w:sz="0" w:space="0" w:color="auto"/>
            <w:left w:val="none" w:sz="0" w:space="0" w:color="auto"/>
            <w:bottom w:val="none" w:sz="0" w:space="0" w:color="auto"/>
            <w:right w:val="none" w:sz="0" w:space="0" w:color="auto"/>
          </w:divBdr>
        </w:div>
        <w:div w:id="1143238013">
          <w:marLeft w:val="0"/>
          <w:marRight w:val="0"/>
          <w:marTop w:val="0"/>
          <w:marBottom w:val="0"/>
          <w:divBdr>
            <w:top w:val="none" w:sz="0" w:space="0" w:color="auto"/>
            <w:left w:val="none" w:sz="0" w:space="0" w:color="auto"/>
            <w:bottom w:val="none" w:sz="0" w:space="0" w:color="auto"/>
            <w:right w:val="none" w:sz="0" w:space="0" w:color="auto"/>
          </w:divBdr>
        </w:div>
        <w:div w:id="189148763">
          <w:marLeft w:val="0"/>
          <w:marRight w:val="0"/>
          <w:marTop w:val="0"/>
          <w:marBottom w:val="0"/>
          <w:divBdr>
            <w:top w:val="none" w:sz="0" w:space="0" w:color="auto"/>
            <w:left w:val="none" w:sz="0" w:space="0" w:color="auto"/>
            <w:bottom w:val="none" w:sz="0" w:space="0" w:color="auto"/>
            <w:right w:val="none" w:sz="0" w:space="0" w:color="auto"/>
          </w:divBdr>
        </w:div>
        <w:div w:id="1865626957">
          <w:marLeft w:val="0"/>
          <w:marRight w:val="0"/>
          <w:marTop w:val="0"/>
          <w:marBottom w:val="0"/>
          <w:divBdr>
            <w:top w:val="none" w:sz="0" w:space="0" w:color="auto"/>
            <w:left w:val="none" w:sz="0" w:space="0" w:color="auto"/>
            <w:bottom w:val="none" w:sz="0" w:space="0" w:color="auto"/>
            <w:right w:val="none" w:sz="0" w:space="0" w:color="auto"/>
          </w:divBdr>
        </w:div>
        <w:div w:id="1551915216">
          <w:marLeft w:val="0"/>
          <w:marRight w:val="0"/>
          <w:marTop w:val="0"/>
          <w:marBottom w:val="0"/>
          <w:divBdr>
            <w:top w:val="none" w:sz="0" w:space="0" w:color="auto"/>
            <w:left w:val="none" w:sz="0" w:space="0" w:color="auto"/>
            <w:bottom w:val="none" w:sz="0" w:space="0" w:color="auto"/>
            <w:right w:val="none" w:sz="0" w:space="0" w:color="auto"/>
          </w:divBdr>
        </w:div>
        <w:div w:id="891501451">
          <w:marLeft w:val="0"/>
          <w:marRight w:val="0"/>
          <w:marTop w:val="0"/>
          <w:marBottom w:val="0"/>
          <w:divBdr>
            <w:top w:val="none" w:sz="0" w:space="0" w:color="auto"/>
            <w:left w:val="none" w:sz="0" w:space="0" w:color="auto"/>
            <w:bottom w:val="none" w:sz="0" w:space="0" w:color="auto"/>
            <w:right w:val="none" w:sz="0" w:space="0" w:color="auto"/>
          </w:divBdr>
        </w:div>
        <w:div w:id="1523664989">
          <w:marLeft w:val="0"/>
          <w:marRight w:val="0"/>
          <w:marTop w:val="0"/>
          <w:marBottom w:val="0"/>
          <w:divBdr>
            <w:top w:val="none" w:sz="0" w:space="0" w:color="auto"/>
            <w:left w:val="none" w:sz="0" w:space="0" w:color="auto"/>
            <w:bottom w:val="none" w:sz="0" w:space="0" w:color="auto"/>
            <w:right w:val="none" w:sz="0" w:space="0" w:color="auto"/>
          </w:divBdr>
        </w:div>
        <w:div w:id="1062871366">
          <w:marLeft w:val="0"/>
          <w:marRight w:val="0"/>
          <w:marTop w:val="0"/>
          <w:marBottom w:val="0"/>
          <w:divBdr>
            <w:top w:val="none" w:sz="0" w:space="0" w:color="auto"/>
            <w:left w:val="none" w:sz="0" w:space="0" w:color="auto"/>
            <w:bottom w:val="none" w:sz="0" w:space="0" w:color="auto"/>
            <w:right w:val="none" w:sz="0" w:space="0" w:color="auto"/>
          </w:divBdr>
        </w:div>
        <w:div w:id="225602967">
          <w:marLeft w:val="0"/>
          <w:marRight w:val="0"/>
          <w:marTop w:val="0"/>
          <w:marBottom w:val="0"/>
          <w:divBdr>
            <w:top w:val="none" w:sz="0" w:space="0" w:color="auto"/>
            <w:left w:val="none" w:sz="0" w:space="0" w:color="auto"/>
            <w:bottom w:val="none" w:sz="0" w:space="0" w:color="auto"/>
            <w:right w:val="none" w:sz="0" w:space="0" w:color="auto"/>
          </w:divBdr>
        </w:div>
        <w:div w:id="1778137307">
          <w:marLeft w:val="0"/>
          <w:marRight w:val="0"/>
          <w:marTop w:val="0"/>
          <w:marBottom w:val="0"/>
          <w:divBdr>
            <w:top w:val="none" w:sz="0" w:space="0" w:color="auto"/>
            <w:left w:val="none" w:sz="0" w:space="0" w:color="auto"/>
            <w:bottom w:val="none" w:sz="0" w:space="0" w:color="auto"/>
            <w:right w:val="none" w:sz="0" w:space="0" w:color="auto"/>
          </w:divBdr>
        </w:div>
        <w:div w:id="1309552450">
          <w:marLeft w:val="0"/>
          <w:marRight w:val="0"/>
          <w:marTop w:val="0"/>
          <w:marBottom w:val="0"/>
          <w:divBdr>
            <w:top w:val="none" w:sz="0" w:space="0" w:color="auto"/>
            <w:left w:val="none" w:sz="0" w:space="0" w:color="auto"/>
            <w:bottom w:val="none" w:sz="0" w:space="0" w:color="auto"/>
            <w:right w:val="none" w:sz="0" w:space="0" w:color="auto"/>
          </w:divBdr>
        </w:div>
        <w:div w:id="373895521">
          <w:marLeft w:val="0"/>
          <w:marRight w:val="0"/>
          <w:marTop w:val="0"/>
          <w:marBottom w:val="0"/>
          <w:divBdr>
            <w:top w:val="none" w:sz="0" w:space="0" w:color="auto"/>
            <w:left w:val="none" w:sz="0" w:space="0" w:color="auto"/>
            <w:bottom w:val="none" w:sz="0" w:space="0" w:color="auto"/>
            <w:right w:val="none" w:sz="0" w:space="0" w:color="auto"/>
          </w:divBdr>
        </w:div>
        <w:div w:id="1811752560">
          <w:marLeft w:val="0"/>
          <w:marRight w:val="0"/>
          <w:marTop w:val="0"/>
          <w:marBottom w:val="0"/>
          <w:divBdr>
            <w:top w:val="none" w:sz="0" w:space="0" w:color="auto"/>
            <w:left w:val="none" w:sz="0" w:space="0" w:color="auto"/>
            <w:bottom w:val="none" w:sz="0" w:space="0" w:color="auto"/>
            <w:right w:val="none" w:sz="0" w:space="0" w:color="auto"/>
          </w:divBdr>
        </w:div>
        <w:div w:id="784694604">
          <w:marLeft w:val="0"/>
          <w:marRight w:val="0"/>
          <w:marTop w:val="0"/>
          <w:marBottom w:val="0"/>
          <w:divBdr>
            <w:top w:val="none" w:sz="0" w:space="0" w:color="auto"/>
            <w:left w:val="none" w:sz="0" w:space="0" w:color="auto"/>
            <w:bottom w:val="none" w:sz="0" w:space="0" w:color="auto"/>
            <w:right w:val="none" w:sz="0" w:space="0" w:color="auto"/>
          </w:divBdr>
        </w:div>
        <w:div w:id="1983001046">
          <w:marLeft w:val="0"/>
          <w:marRight w:val="0"/>
          <w:marTop w:val="0"/>
          <w:marBottom w:val="0"/>
          <w:divBdr>
            <w:top w:val="none" w:sz="0" w:space="0" w:color="auto"/>
            <w:left w:val="none" w:sz="0" w:space="0" w:color="auto"/>
            <w:bottom w:val="none" w:sz="0" w:space="0" w:color="auto"/>
            <w:right w:val="none" w:sz="0" w:space="0" w:color="auto"/>
          </w:divBdr>
        </w:div>
        <w:div w:id="2073653746">
          <w:marLeft w:val="0"/>
          <w:marRight w:val="0"/>
          <w:marTop w:val="0"/>
          <w:marBottom w:val="0"/>
          <w:divBdr>
            <w:top w:val="none" w:sz="0" w:space="0" w:color="auto"/>
            <w:left w:val="none" w:sz="0" w:space="0" w:color="auto"/>
            <w:bottom w:val="none" w:sz="0" w:space="0" w:color="auto"/>
            <w:right w:val="none" w:sz="0" w:space="0" w:color="auto"/>
          </w:divBdr>
        </w:div>
        <w:div w:id="1862468947">
          <w:marLeft w:val="0"/>
          <w:marRight w:val="0"/>
          <w:marTop w:val="0"/>
          <w:marBottom w:val="0"/>
          <w:divBdr>
            <w:top w:val="none" w:sz="0" w:space="0" w:color="auto"/>
            <w:left w:val="none" w:sz="0" w:space="0" w:color="auto"/>
            <w:bottom w:val="none" w:sz="0" w:space="0" w:color="auto"/>
            <w:right w:val="none" w:sz="0" w:space="0" w:color="auto"/>
          </w:divBdr>
        </w:div>
        <w:div w:id="1359576314">
          <w:marLeft w:val="0"/>
          <w:marRight w:val="0"/>
          <w:marTop w:val="0"/>
          <w:marBottom w:val="0"/>
          <w:divBdr>
            <w:top w:val="none" w:sz="0" w:space="0" w:color="auto"/>
            <w:left w:val="none" w:sz="0" w:space="0" w:color="auto"/>
            <w:bottom w:val="none" w:sz="0" w:space="0" w:color="auto"/>
            <w:right w:val="none" w:sz="0" w:space="0" w:color="auto"/>
          </w:divBdr>
        </w:div>
        <w:div w:id="494154905">
          <w:marLeft w:val="0"/>
          <w:marRight w:val="0"/>
          <w:marTop w:val="0"/>
          <w:marBottom w:val="0"/>
          <w:divBdr>
            <w:top w:val="none" w:sz="0" w:space="0" w:color="auto"/>
            <w:left w:val="none" w:sz="0" w:space="0" w:color="auto"/>
            <w:bottom w:val="none" w:sz="0" w:space="0" w:color="auto"/>
            <w:right w:val="none" w:sz="0" w:space="0" w:color="auto"/>
          </w:divBdr>
        </w:div>
        <w:div w:id="1794709557">
          <w:marLeft w:val="0"/>
          <w:marRight w:val="0"/>
          <w:marTop w:val="0"/>
          <w:marBottom w:val="0"/>
          <w:divBdr>
            <w:top w:val="none" w:sz="0" w:space="0" w:color="auto"/>
            <w:left w:val="none" w:sz="0" w:space="0" w:color="auto"/>
            <w:bottom w:val="none" w:sz="0" w:space="0" w:color="auto"/>
            <w:right w:val="none" w:sz="0" w:space="0" w:color="auto"/>
          </w:divBdr>
        </w:div>
        <w:div w:id="1219786828">
          <w:marLeft w:val="0"/>
          <w:marRight w:val="0"/>
          <w:marTop w:val="0"/>
          <w:marBottom w:val="0"/>
          <w:divBdr>
            <w:top w:val="none" w:sz="0" w:space="0" w:color="auto"/>
            <w:left w:val="none" w:sz="0" w:space="0" w:color="auto"/>
            <w:bottom w:val="none" w:sz="0" w:space="0" w:color="auto"/>
            <w:right w:val="none" w:sz="0" w:space="0" w:color="auto"/>
          </w:divBdr>
        </w:div>
        <w:div w:id="347485309">
          <w:marLeft w:val="0"/>
          <w:marRight w:val="0"/>
          <w:marTop w:val="0"/>
          <w:marBottom w:val="0"/>
          <w:divBdr>
            <w:top w:val="none" w:sz="0" w:space="0" w:color="auto"/>
            <w:left w:val="none" w:sz="0" w:space="0" w:color="auto"/>
            <w:bottom w:val="none" w:sz="0" w:space="0" w:color="auto"/>
            <w:right w:val="none" w:sz="0" w:space="0" w:color="auto"/>
          </w:divBdr>
        </w:div>
        <w:div w:id="623970538">
          <w:marLeft w:val="0"/>
          <w:marRight w:val="0"/>
          <w:marTop w:val="0"/>
          <w:marBottom w:val="0"/>
          <w:divBdr>
            <w:top w:val="none" w:sz="0" w:space="0" w:color="auto"/>
            <w:left w:val="none" w:sz="0" w:space="0" w:color="auto"/>
            <w:bottom w:val="none" w:sz="0" w:space="0" w:color="auto"/>
            <w:right w:val="none" w:sz="0" w:space="0" w:color="auto"/>
          </w:divBdr>
        </w:div>
        <w:div w:id="2075204543">
          <w:marLeft w:val="0"/>
          <w:marRight w:val="0"/>
          <w:marTop w:val="0"/>
          <w:marBottom w:val="0"/>
          <w:divBdr>
            <w:top w:val="none" w:sz="0" w:space="0" w:color="auto"/>
            <w:left w:val="none" w:sz="0" w:space="0" w:color="auto"/>
            <w:bottom w:val="none" w:sz="0" w:space="0" w:color="auto"/>
            <w:right w:val="none" w:sz="0" w:space="0" w:color="auto"/>
          </w:divBdr>
        </w:div>
        <w:div w:id="225646927">
          <w:marLeft w:val="0"/>
          <w:marRight w:val="0"/>
          <w:marTop w:val="0"/>
          <w:marBottom w:val="0"/>
          <w:divBdr>
            <w:top w:val="none" w:sz="0" w:space="0" w:color="auto"/>
            <w:left w:val="none" w:sz="0" w:space="0" w:color="auto"/>
            <w:bottom w:val="none" w:sz="0" w:space="0" w:color="auto"/>
            <w:right w:val="none" w:sz="0" w:space="0" w:color="auto"/>
          </w:divBdr>
        </w:div>
        <w:div w:id="1835411648">
          <w:marLeft w:val="0"/>
          <w:marRight w:val="0"/>
          <w:marTop w:val="0"/>
          <w:marBottom w:val="0"/>
          <w:divBdr>
            <w:top w:val="none" w:sz="0" w:space="0" w:color="auto"/>
            <w:left w:val="none" w:sz="0" w:space="0" w:color="auto"/>
            <w:bottom w:val="none" w:sz="0" w:space="0" w:color="auto"/>
            <w:right w:val="none" w:sz="0" w:space="0" w:color="auto"/>
          </w:divBdr>
        </w:div>
        <w:div w:id="1667397825">
          <w:marLeft w:val="0"/>
          <w:marRight w:val="0"/>
          <w:marTop w:val="0"/>
          <w:marBottom w:val="0"/>
          <w:divBdr>
            <w:top w:val="none" w:sz="0" w:space="0" w:color="auto"/>
            <w:left w:val="none" w:sz="0" w:space="0" w:color="auto"/>
            <w:bottom w:val="none" w:sz="0" w:space="0" w:color="auto"/>
            <w:right w:val="none" w:sz="0" w:space="0" w:color="auto"/>
          </w:divBdr>
        </w:div>
        <w:div w:id="580263256">
          <w:marLeft w:val="0"/>
          <w:marRight w:val="0"/>
          <w:marTop w:val="0"/>
          <w:marBottom w:val="0"/>
          <w:divBdr>
            <w:top w:val="none" w:sz="0" w:space="0" w:color="auto"/>
            <w:left w:val="none" w:sz="0" w:space="0" w:color="auto"/>
            <w:bottom w:val="none" w:sz="0" w:space="0" w:color="auto"/>
            <w:right w:val="none" w:sz="0" w:space="0" w:color="auto"/>
          </w:divBdr>
        </w:div>
        <w:div w:id="978876608">
          <w:marLeft w:val="0"/>
          <w:marRight w:val="0"/>
          <w:marTop w:val="0"/>
          <w:marBottom w:val="0"/>
          <w:divBdr>
            <w:top w:val="none" w:sz="0" w:space="0" w:color="auto"/>
            <w:left w:val="none" w:sz="0" w:space="0" w:color="auto"/>
            <w:bottom w:val="none" w:sz="0" w:space="0" w:color="auto"/>
            <w:right w:val="none" w:sz="0" w:space="0" w:color="auto"/>
          </w:divBdr>
        </w:div>
        <w:div w:id="12729706">
          <w:marLeft w:val="0"/>
          <w:marRight w:val="0"/>
          <w:marTop w:val="0"/>
          <w:marBottom w:val="0"/>
          <w:divBdr>
            <w:top w:val="none" w:sz="0" w:space="0" w:color="auto"/>
            <w:left w:val="none" w:sz="0" w:space="0" w:color="auto"/>
            <w:bottom w:val="none" w:sz="0" w:space="0" w:color="auto"/>
            <w:right w:val="none" w:sz="0" w:space="0" w:color="auto"/>
          </w:divBdr>
        </w:div>
        <w:div w:id="435297414">
          <w:marLeft w:val="0"/>
          <w:marRight w:val="0"/>
          <w:marTop w:val="0"/>
          <w:marBottom w:val="0"/>
          <w:divBdr>
            <w:top w:val="none" w:sz="0" w:space="0" w:color="auto"/>
            <w:left w:val="none" w:sz="0" w:space="0" w:color="auto"/>
            <w:bottom w:val="none" w:sz="0" w:space="0" w:color="auto"/>
            <w:right w:val="none" w:sz="0" w:space="0" w:color="auto"/>
          </w:divBdr>
        </w:div>
        <w:div w:id="1665549508">
          <w:marLeft w:val="0"/>
          <w:marRight w:val="0"/>
          <w:marTop w:val="0"/>
          <w:marBottom w:val="0"/>
          <w:divBdr>
            <w:top w:val="none" w:sz="0" w:space="0" w:color="auto"/>
            <w:left w:val="none" w:sz="0" w:space="0" w:color="auto"/>
            <w:bottom w:val="none" w:sz="0" w:space="0" w:color="auto"/>
            <w:right w:val="none" w:sz="0" w:space="0" w:color="auto"/>
          </w:divBdr>
        </w:div>
        <w:div w:id="498352417">
          <w:marLeft w:val="0"/>
          <w:marRight w:val="0"/>
          <w:marTop w:val="0"/>
          <w:marBottom w:val="0"/>
          <w:divBdr>
            <w:top w:val="none" w:sz="0" w:space="0" w:color="auto"/>
            <w:left w:val="none" w:sz="0" w:space="0" w:color="auto"/>
            <w:bottom w:val="none" w:sz="0" w:space="0" w:color="auto"/>
            <w:right w:val="none" w:sz="0" w:space="0" w:color="auto"/>
          </w:divBdr>
        </w:div>
        <w:div w:id="737090688">
          <w:marLeft w:val="0"/>
          <w:marRight w:val="0"/>
          <w:marTop w:val="0"/>
          <w:marBottom w:val="0"/>
          <w:divBdr>
            <w:top w:val="none" w:sz="0" w:space="0" w:color="auto"/>
            <w:left w:val="none" w:sz="0" w:space="0" w:color="auto"/>
            <w:bottom w:val="none" w:sz="0" w:space="0" w:color="auto"/>
            <w:right w:val="none" w:sz="0" w:space="0" w:color="auto"/>
          </w:divBdr>
        </w:div>
        <w:div w:id="1626038635">
          <w:marLeft w:val="0"/>
          <w:marRight w:val="0"/>
          <w:marTop w:val="0"/>
          <w:marBottom w:val="0"/>
          <w:divBdr>
            <w:top w:val="none" w:sz="0" w:space="0" w:color="auto"/>
            <w:left w:val="none" w:sz="0" w:space="0" w:color="auto"/>
            <w:bottom w:val="none" w:sz="0" w:space="0" w:color="auto"/>
            <w:right w:val="none" w:sz="0" w:space="0" w:color="auto"/>
          </w:divBdr>
        </w:div>
        <w:div w:id="2080201989">
          <w:marLeft w:val="0"/>
          <w:marRight w:val="0"/>
          <w:marTop w:val="0"/>
          <w:marBottom w:val="0"/>
          <w:divBdr>
            <w:top w:val="none" w:sz="0" w:space="0" w:color="auto"/>
            <w:left w:val="none" w:sz="0" w:space="0" w:color="auto"/>
            <w:bottom w:val="none" w:sz="0" w:space="0" w:color="auto"/>
            <w:right w:val="none" w:sz="0" w:space="0" w:color="auto"/>
          </w:divBdr>
        </w:div>
        <w:div w:id="984041445">
          <w:marLeft w:val="0"/>
          <w:marRight w:val="0"/>
          <w:marTop w:val="0"/>
          <w:marBottom w:val="0"/>
          <w:divBdr>
            <w:top w:val="none" w:sz="0" w:space="0" w:color="auto"/>
            <w:left w:val="none" w:sz="0" w:space="0" w:color="auto"/>
            <w:bottom w:val="none" w:sz="0" w:space="0" w:color="auto"/>
            <w:right w:val="none" w:sz="0" w:space="0" w:color="auto"/>
          </w:divBdr>
        </w:div>
        <w:div w:id="910382897">
          <w:marLeft w:val="0"/>
          <w:marRight w:val="0"/>
          <w:marTop w:val="0"/>
          <w:marBottom w:val="0"/>
          <w:divBdr>
            <w:top w:val="none" w:sz="0" w:space="0" w:color="auto"/>
            <w:left w:val="none" w:sz="0" w:space="0" w:color="auto"/>
            <w:bottom w:val="none" w:sz="0" w:space="0" w:color="auto"/>
            <w:right w:val="none" w:sz="0" w:space="0" w:color="auto"/>
          </w:divBdr>
        </w:div>
        <w:div w:id="37318826">
          <w:marLeft w:val="0"/>
          <w:marRight w:val="0"/>
          <w:marTop w:val="0"/>
          <w:marBottom w:val="0"/>
          <w:divBdr>
            <w:top w:val="none" w:sz="0" w:space="0" w:color="auto"/>
            <w:left w:val="none" w:sz="0" w:space="0" w:color="auto"/>
            <w:bottom w:val="none" w:sz="0" w:space="0" w:color="auto"/>
            <w:right w:val="none" w:sz="0" w:space="0" w:color="auto"/>
          </w:divBdr>
        </w:div>
        <w:div w:id="1566379609">
          <w:marLeft w:val="0"/>
          <w:marRight w:val="0"/>
          <w:marTop w:val="0"/>
          <w:marBottom w:val="0"/>
          <w:divBdr>
            <w:top w:val="none" w:sz="0" w:space="0" w:color="auto"/>
            <w:left w:val="none" w:sz="0" w:space="0" w:color="auto"/>
            <w:bottom w:val="none" w:sz="0" w:space="0" w:color="auto"/>
            <w:right w:val="none" w:sz="0" w:space="0" w:color="auto"/>
          </w:divBdr>
        </w:div>
        <w:div w:id="2086998917">
          <w:marLeft w:val="0"/>
          <w:marRight w:val="0"/>
          <w:marTop w:val="0"/>
          <w:marBottom w:val="0"/>
          <w:divBdr>
            <w:top w:val="none" w:sz="0" w:space="0" w:color="auto"/>
            <w:left w:val="none" w:sz="0" w:space="0" w:color="auto"/>
            <w:bottom w:val="none" w:sz="0" w:space="0" w:color="auto"/>
            <w:right w:val="none" w:sz="0" w:space="0" w:color="auto"/>
          </w:divBdr>
        </w:div>
        <w:div w:id="1655647283">
          <w:marLeft w:val="0"/>
          <w:marRight w:val="0"/>
          <w:marTop w:val="0"/>
          <w:marBottom w:val="0"/>
          <w:divBdr>
            <w:top w:val="none" w:sz="0" w:space="0" w:color="auto"/>
            <w:left w:val="none" w:sz="0" w:space="0" w:color="auto"/>
            <w:bottom w:val="none" w:sz="0" w:space="0" w:color="auto"/>
            <w:right w:val="none" w:sz="0" w:space="0" w:color="auto"/>
          </w:divBdr>
        </w:div>
        <w:div w:id="841354208">
          <w:marLeft w:val="0"/>
          <w:marRight w:val="0"/>
          <w:marTop w:val="0"/>
          <w:marBottom w:val="0"/>
          <w:divBdr>
            <w:top w:val="none" w:sz="0" w:space="0" w:color="auto"/>
            <w:left w:val="none" w:sz="0" w:space="0" w:color="auto"/>
            <w:bottom w:val="none" w:sz="0" w:space="0" w:color="auto"/>
            <w:right w:val="none" w:sz="0" w:space="0" w:color="auto"/>
          </w:divBdr>
        </w:div>
        <w:div w:id="548300501">
          <w:marLeft w:val="0"/>
          <w:marRight w:val="0"/>
          <w:marTop w:val="0"/>
          <w:marBottom w:val="0"/>
          <w:divBdr>
            <w:top w:val="none" w:sz="0" w:space="0" w:color="auto"/>
            <w:left w:val="none" w:sz="0" w:space="0" w:color="auto"/>
            <w:bottom w:val="none" w:sz="0" w:space="0" w:color="auto"/>
            <w:right w:val="none" w:sz="0" w:space="0" w:color="auto"/>
          </w:divBdr>
        </w:div>
        <w:div w:id="323751195">
          <w:marLeft w:val="0"/>
          <w:marRight w:val="0"/>
          <w:marTop w:val="0"/>
          <w:marBottom w:val="0"/>
          <w:divBdr>
            <w:top w:val="none" w:sz="0" w:space="0" w:color="auto"/>
            <w:left w:val="none" w:sz="0" w:space="0" w:color="auto"/>
            <w:bottom w:val="none" w:sz="0" w:space="0" w:color="auto"/>
            <w:right w:val="none" w:sz="0" w:space="0" w:color="auto"/>
          </w:divBdr>
        </w:div>
        <w:div w:id="1207182646">
          <w:marLeft w:val="0"/>
          <w:marRight w:val="0"/>
          <w:marTop w:val="0"/>
          <w:marBottom w:val="0"/>
          <w:divBdr>
            <w:top w:val="none" w:sz="0" w:space="0" w:color="auto"/>
            <w:left w:val="none" w:sz="0" w:space="0" w:color="auto"/>
            <w:bottom w:val="none" w:sz="0" w:space="0" w:color="auto"/>
            <w:right w:val="none" w:sz="0" w:space="0" w:color="auto"/>
          </w:divBdr>
        </w:div>
        <w:div w:id="187372494">
          <w:marLeft w:val="0"/>
          <w:marRight w:val="0"/>
          <w:marTop w:val="0"/>
          <w:marBottom w:val="0"/>
          <w:divBdr>
            <w:top w:val="none" w:sz="0" w:space="0" w:color="auto"/>
            <w:left w:val="none" w:sz="0" w:space="0" w:color="auto"/>
            <w:bottom w:val="none" w:sz="0" w:space="0" w:color="auto"/>
            <w:right w:val="none" w:sz="0" w:space="0" w:color="auto"/>
          </w:divBdr>
        </w:div>
        <w:div w:id="1103955990">
          <w:marLeft w:val="0"/>
          <w:marRight w:val="0"/>
          <w:marTop w:val="0"/>
          <w:marBottom w:val="0"/>
          <w:divBdr>
            <w:top w:val="none" w:sz="0" w:space="0" w:color="auto"/>
            <w:left w:val="none" w:sz="0" w:space="0" w:color="auto"/>
            <w:bottom w:val="none" w:sz="0" w:space="0" w:color="auto"/>
            <w:right w:val="none" w:sz="0" w:space="0" w:color="auto"/>
          </w:divBdr>
        </w:div>
      </w:divsChild>
    </w:div>
    <w:div w:id="858784031">
      <w:bodyDiv w:val="1"/>
      <w:marLeft w:val="0"/>
      <w:marRight w:val="0"/>
      <w:marTop w:val="0"/>
      <w:marBottom w:val="0"/>
      <w:divBdr>
        <w:top w:val="none" w:sz="0" w:space="0" w:color="auto"/>
        <w:left w:val="none" w:sz="0" w:space="0" w:color="auto"/>
        <w:bottom w:val="none" w:sz="0" w:space="0" w:color="auto"/>
        <w:right w:val="none" w:sz="0" w:space="0" w:color="auto"/>
      </w:divBdr>
    </w:div>
    <w:div w:id="866915093">
      <w:bodyDiv w:val="1"/>
      <w:marLeft w:val="0"/>
      <w:marRight w:val="0"/>
      <w:marTop w:val="0"/>
      <w:marBottom w:val="0"/>
      <w:divBdr>
        <w:top w:val="none" w:sz="0" w:space="0" w:color="auto"/>
        <w:left w:val="none" w:sz="0" w:space="0" w:color="auto"/>
        <w:bottom w:val="none" w:sz="0" w:space="0" w:color="auto"/>
        <w:right w:val="none" w:sz="0" w:space="0" w:color="auto"/>
      </w:divBdr>
      <w:divsChild>
        <w:div w:id="1547330320">
          <w:marLeft w:val="640"/>
          <w:marRight w:val="0"/>
          <w:marTop w:val="0"/>
          <w:marBottom w:val="0"/>
          <w:divBdr>
            <w:top w:val="none" w:sz="0" w:space="0" w:color="auto"/>
            <w:left w:val="none" w:sz="0" w:space="0" w:color="auto"/>
            <w:bottom w:val="none" w:sz="0" w:space="0" w:color="auto"/>
            <w:right w:val="none" w:sz="0" w:space="0" w:color="auto"/>
          </w:divBdr>
        </w:div>
        <w:div w:id="344789441">
          <w:marLeft w:val="640"/>
          <w:marRight w:val="0"/>
          <w:marTop w:val="0"/>
          <w:marBottom w:val="0"/>
          <w:divBdr>
            <w:top w:val="none" w:sz="0" w:space="0" w:color="auto"/>
            <w:left w:val="none" w:sz="0" w:space="0" w:color="auto"/>
            <w:bottom w:val="none" w:sz="0" w:space="0" w:color="auto"/>
            <w:right w:val="none" w:sz="0" w:space="0" w:color="auto"/>
          </w:divBdr>
        </w:div>
        <w:div w:id="708994713">
          <w:marLeft w:val="640"/>
          <w:marRight w:val="0"/>
          <w:marTop w:val="0"/>
          <w:marBottom w:val="0"/>
          <w:divBdr>
            <w:top w:val="none" w:sz="0" w:space="0" w:color="auto"/>
            <w:left w:val="none" w:sz="0" w:space="0" w:color="auto"/>
            <w:bottom w:val="none" w:sz="0" w:space="0" w:color="auto"/>
            <w:right w:val="none" w:sz="0" w:space="0" w:color="auto"/>
          </w:divBdr>
        </w:div>
        <w:div w:id="651060513">
          <w:marLeft w:val="640"/>
          <w:marRight w:val="0"/>
          <w:marTop w:val="0"/>
          <w:marBottom w:val="0"/>
          <w:divBdr>
            <w:top w:val="none" w:sz="0" w:space="0" w:color="auto"/>
            <w:left w:val="none" w:sz="0" w:space="0" w:color="auto"/>
            <w:bottom w:val="none" w:sz="0" w:space="0" w:color="auto"/>
            <w:right w:val="none" w:sz="0" w:space="0" w:color="auto"/>
          </w:divBdr>
        </w:div>
        <w:div w:id="913130629">
          <w:marLeft w:val="640"/>
          <w:marRight w:val="0"/>
          <w:marTop w:val="0"/>
          <w:marBottom w:val="0"/>
          <w:divBdr>
            <w:top w:val="none" w:sz="0" w:space="0" w:color="auto"/>
            <w:left w:val="none" w:sz="0" w:space="0" w:color="auto"/>
            <w:bottom w:val="none" w:sz="0" w:space="0" w:color="auto"/>
            <w:right w:val="none" w:sz="0" w:space="0" w:color="auto"/>
          </w:divBdr>
        </w:div>
        <w:div w:id="1048190361">
          <w:marLeft w:val="640"/>
          <w:marRight w:val="0"/>
          <w:marTop w:val="0"/>
          <w:marBottom w:val="0"/>
          <w:divBdr>
            <w:top w:val="none" w:sz="0" w:space="0" w:color="auto"/>
            <w:left w:val="none" w:sz="0" w:space="0" w:color="auto"/>
            <w:bottom w:val="none" w:sz="0" w:space="0" w:color="auto"/>
            <w:right w:val="none" w:sz="0" w:space="0" w:color="auto"/>
          </w:divBdr>
        </w:div>
        <w:div w:id="106313812">
          <w:marLeft w:val="640"/>
          <w:marRight w:val="0"/>
          <w:marTop w:val="0"/>
          <w:marBottom w:val="0"/>
          <w:divBdr>
            <w:top w:val="none" w:sz="0" w:space="0" w:color="auto"/>
            <w:left w:val="none" w:sz="0" w:space="0" w:color="auto"/>
            <w:bottom w:val="none" w:sz="0" w:space="0" w:color="auto"/>
            <w:right w:val="none" w:sz="0" w:space="0" w:color="auto"/>
          </w:divBdr>
        </w:div>
        <w:div w:id="176502284">
          <w:marLeft w:val="640"/>
          <w:marRight w:val="0"/>
          <w:marTop w:val="0"/>
          <w:marBottom w:val="0"/>
          <w:divBdr>
            <w:top w:val="none" w:sz="0" w:space="0" w:color="auto"/>
            <w:left w:val="none" w:sz="0" w:space="0" w:color="auto"/>
            <w:bottom w:val="none" w:sz="0" w:space="0" w:color="auto"/>
            <w:right w:val="none" w:sz="0" w:space="0" w:color="auto"/>
          </w:divBdr>
        </w:div>
        <w:div w:id="164443900">
          <w:marLeft w:val="640"/>
          <w:marRight w:val="0"/>
          <w:marTop w:val="0"/>
          <w:marBottom w:val="0"/>
          <w:divBdr>
            <w:top w:val="none" w:sz="0" w:space="0" w:color="auto"/>
            <w:left w:val="none" w:sz="0" w:space="0" w:color="auto"/>
            <w:bottom w:val="none" w:sz="0" w:space="0" w:color="auto"/>
            <w:right w:val="none" w:sz="0" w:space="0" w:color="auto"/>
          </w:divBdr>
        </w:div>
        <w:div w:id="6442926">
          <w:marLeft w:val="640"/>
          <w:marRight w:val="0"/>
          <w:marTop w:val="0"/>
          <w:marBottom w:val="0"/>
          <w:divBdr>
            <w:top w:val="none" w:sz="0" w:space="0" w:color="auto"/>
            <w:left w:val="none" w:sz="0" w:space="0" w:color="auto"/>
            <w:bottom w:val="none" w:sz="0" w:space="0" w:color="auto"/>
            <w:right w:val="none" w:sz="0" w:space="0" w:color="auto"/>
          </w:divBdr>
        </w:div>
        <w:div w:id="1967807834">
          <w:marLeft w:val="640"/>
          <w:marRight w:val="0"/>
          <w:marTop w:val="0"/>
          <w:marBottom w:val="0"/>
          <w:divBdr>
            <w:top w:val="none" w:sz="0" w:space="0" w:color="auto"/>
            <w:left w:val="none" w:sz="0" w:space="0" w:color="auto"/>
            <w:bottom w:val="none" w:sz="0" w:space="0" w:color="auto"/>
            <w:right w:val="none" w:sz="0" w:space="0" w:color="auto"/>
          </w:divBdr>
        </w:div>
        <w:div w:id="1595824754">
          <w:marLeft w:val="640"/>
          <w:marRight w:val="0"/>
          <w:marTop w:val="0"/>
          <w:marBottom w:val="0"/>
          <w:divBdr>
            <w:top w:val="none" w:sz="0" w:space="0" w:color="auto"/>
            <w:left w:val="none" w:sz="0" w:space="0" w:color="auto"/>
            <w:bottom w:val="none" w:sz="0" w:space="0" w:color="auto"/>
            <w:right w:val="none" w:sz="0" w:space="0" w:color="auto"/>
          </w:divBdr>
        </w:div>
        <w:div w:id="2029066446">
          <w:marLeft w:val="640"/>
          <w:marRight w:val="0"/>
          <w:marTop w:val="0"/>
          <w:marBottom w:val="0"/>
          <w:divBdr>
            <w:top w:val="none" w:sz="0" w:space="0" w:color="auto"/>
            <w:left w:val="none" w:sz="0" w:space="0" w:color="auto"/>
            <w:bottom w:val="none" w:sz="0" w:space="0" w:color="auto"/>
            <w:right w:val="none" w:sz="0" w:space="0" w:color="auto"/>
          </w:divBdr>
        </w:div>
        <w:div w:id="667907872">
          <w:marLeft w:val="640"/>
          <w:marRight w:val="0"/>
          <w:marTop w:val="0"/>
          <w:marBottom w:val="0"/>
          <w:divBdr>
            <w:top w:val="none" w:sz="0" w:space="0" w:color="auto"/>
            <w:left w:val="none" w:sz="0" w:space="0" w:color="auto"/>
            <w:bottom w:val="none" w:sz="0" w:space="0" w:color="auto"/>
            <w:right w:val="none" w:sz="0" w:space="0" w:color="auto"/>
          </w:divBdr>
        </w:div>
        <w:div w:id="698048712">
          <w:marLeft w:val="640"/>
          <w:marRight w:val="0"/>
          <w:marTop w:val="0"/>
          <w:marBottom w:val="0"/>
          <w:divBdr>
            <w:top w:val="none" w:sz="0" w:space="0" w:color="auto"/>
            <w:left w:val="none" w:sz="0" w:space="0" w:color="auto"/>
            <w:bottom w:val="none" w:sz="0" w:space="0" w:color="auto"/>
            <w:right w:val="none" w:sz="0" w:space="0" w:color="auto"/>
          </w:divBdr>
        </w:div>
        <w:div w:id="27998356">
          <w:marLeft w:val="640"/>
          <w:marRight w:val="0"/>
          <w:marTop w:val="0"/>
          <w:marBottom w:val="0"/>
          <w:divBdr>
            <w:top w:val="none" w:sz="0" w:space="0" w:color="auto"/>
            <w:left w:val="none" w:sz="0" w:space="0" w:color="auto"/>
            <w:bottom w:val="none" w:sz="0" w:space="0" w:color="auto"/>
            <w:right w:val="none" w:sz="0" w:space="0" w:color="auto"/>
          </w:divBdr>
        </w:div>
        <w:div w:id="436409778">
          <w:marLeft w:val="640"/>
          <w:marRight w:val="0"/>
          <w:marTop w:val="0"/>
          <w:marBottom w:val="0"/>
          <w:divBdr>
            <w:top w:val="none" w:sz="0" w:space="0" w:color="auto"/>
            <w:left w:val="none" w:sz="0" w:space="0" w:color="auto"/>
            <w:bottom w:val="none" w:sz="0" w:space="0" w:color="auto"/>
            <w:right w:val="none" w:sz="0" w:space="0" w:color="auto"/>
          </w:divBdr>
        </w:div>
        <w:div w:id="1461920819">
          <w:marLeft w:val="640"/>
          <w:marRight w:val="0"/>
          <w:marTop w:val="0"/>
          <w:marBottom w:val="0"/>
          <w:divBdr>
            <w:top w:val="none" w:sz="0" w:space="0" w:color="auto"/>
            <w:left w:val="none" w:sz="0" w:space="0" w:color="auto"/>
            <w:bottom w:val="none" w:sz="0" w:space="0" w:color="auto"/>
            <w:right w:val="none" w:sz="0" w:space="0" w:color="auto"/>
          </w:divBdr>
        </w:div>
        <w:div w:id="1053164332">
          <w:marLeft w:val="640"/>
          <w:marRight w:val="0"/>
          <w:marTop w:val="0"/>
          <w:marBottom w:val="0"/>
          <w:divBdr>
            <w:top w:val="none" w:sz="0" w:space="0" w:color="auto"/>
            <w:left w:val="none" w:sz="0" w:space="0" w:color="auto"/>
            <w:bottom w:val="none" w:sz="0" w:space="0" w:color="auto"/>
            <w:right w:val="none" w:sz="0" w:space="0" w:color="auto"/>
          </w:divBdr>
        </w:div>
        <w:div w:id="969092800">
          <w:marLeft w:val="640"/>
          <w:marRight w:val="0"/>
          <w:marTop w:val="0"/>
          <w:marBottom w:val="0"/>
          <w:divBdr>
            <w:top w:val="none" w:sz="0" w:space="0" w:color="auto"/>
            <w:left w:val="none" w:sz="0" w:space="0" w:color="auto"/>
            <w:bottom w:val="none" w:sz="0" w:space="0" w:color="auto"/>
            <w:right w:val="none" w:sz="0" w:space="0" w:color="auto"/>
          </w:divBdr>
        </w:div>
        <w:div w:id="322050277">
          <w:marLeft w:val="640"/>
          <w:marRight w:val="0"/>
          <w:marTop w:val="0"/>
          <w:marBottom w:val="0"/>
          <w:divBdr>
            <w:top w:val="none" w:sz="0" w:space="0" w:color="auto"/>
            <w:left w:val="none" w:sz="0" w:space="0" w:color="auto"/>
            <w:bottom w:val="none" w:sz="0" w:space="0" w:color="auto"/>
            <w:right w:val="none" w:sz="0" w:space="0" w:color="auto"/>
          </w:divBdr>
        </w:div>
        <w:div w:id="267738985">
          <w:marLeft w:val="640"/>
          <w:marRight w:val="0"/>
          <w:marTop w:val="0"/>
          <w:marBottom w:val="0"/>
          <w:divBdr>
            <w:top w:val="none" w:sz="0" w:space="0" w:color="auto"/>
            <w:left w:val="none" w:sz="0" w:space="0" w:color="auto"/>
            <w:bottom w:val="none" w:sz="0" w:space="0" w:color="auto"/>
            <w:right w:val="none" w:sz="0" w:space="0" w:color="auto"/>
          </w:divBdr>
        </w:div>
        <w:div w:id="1607031951">
          <w:marLeft w:val="640"/>
          <w:marRight w:val="0"/>
          <w:marTop w:val="0"/>
          <w:marBottom w:val="0"/>
          <w:divBdr>
            <w:top w:val="none" w:sz="0" w:space="0" w:color="auto"/>
            <w:left w:val="none" w:sz="0" w:space="0" w:color="auto"/>
            <w:bottom w:val="none" w:sz="0" w:space="0" w:color="auto"/>
            <w:right w:val="none" w:sz="0" w:space="0" w:color="auto"/>
          </w:divBdr>
        </w:div>
        <w:div w:id="247812523">
          <w:marLeft w:val="640"/>
          <w:marRight w:val="0"/>
          <w:marTop w:val="0"/>
          <w:marBottom w:val="0"/>
          <w:divBdr>
            <w:top w:val="none" w:sz="0" w:space="0" w:color="auto"/>
            <w:left w:val="none" w:sz="0" w:space="0" w:color="auto"/>
            <w:bottom w:val="none" w:sz="0" w:space="0" w:color="auto"/>
            <w:right w:val="none" w:sz="0" w:space="0" w:color="auto"/>
          </w:divBdr>
        </w:div>
        <w:div w:id="757410436">
          <w:marLeft w:val="640"/>
          <w:marRight w:val="0"/>
          <w:marTop w:val="0"/>
          <w:marBottom w:val="0"/>
          <w:divBdr>
            <w:top w:val="none" w:sz="0" w:space="0" w:color="auto"/>
            <w:left w:val="none" w:sz="0" w:space="0" w:color="auto"/>
            <w:bottom w:val="none" w:sz="0" w:space="0" w:color="auto"/>
            <w:right w:val="none" w:sz="0" w:space="0" w:color="auto"/>
          </w:divBdr>
        </w:div>
        <w:div w:id="209075485">
          <w:marLeft w:val="640"/>
          <w:marRight w:val="0"/>
          <w:marTop w:val="0"/>
          <w:marBottom w:val="0"/>
          <w:divBdr>
            <w:top w:val="none" w:sz="0" w:space="0" w:color="auto"/>
            <w:left w:val="none" w:sz="0" w:space="0" w:color="auto"/>
            <w:bottom w:val="none" w:sz="0" w:space="0" w:color="auto"/>
            <w:right w:val="none" w:sz="0" w:space="0" w:color="auto"/>
          </w:divBdr>
        </w:div>
        <w:div w:id="236869725">
          <w:marLeft w:val="640"/>
          <w:marRight w:val="0"/>
          <w:marTop w:val="0"/>
          <w:marBottom w:val="0"/>
          <w:divBdr>
            <w:top w:val="none" w:sz="0" w:space="0" w:color="auto"/>
            <w:left w:val="none" w:sz="0" w:space="0" w:color="auto"/>
            <w:bottom w:val="none" w:sz="0" w:space="0" w:color="auto"/>
            <w:right w:val="none" w:sz="0" w:space="0" w:color="auto"/>
          </w:divBdr>
        </w:div>
        <w:div w:id="212468961">
          <w:marLeft w:val="640"/>
          <w:marRight w:val="0"/>
          <w:marTop w:val="0"/>
          <w:marBottom w:val="0"/>
          <w:divBdr>
            <w:top w:val="none" w:sz="0" w:space="0" w:color="auto"/>
            <w:left w:val="none" w:sz="0" w:space="0" w:color="auto"/>
            <w:bottom w:val="none" w:sz="0" w:space="0" w:color="auto"/>
            <w:right w:val="none" w:sz="0" w:space="0" w:color="auto"/>
          </w:divBdr>
        </w:div>
        <w:div w:id="692538170">
          <w:marLeft w:val="640"/>
          <w:marRight w:val="0"/>
          <w:marTop w:val="0"/>
          <w:marBottom w:val="0"/>
          <w:divBdr>
            <w:top w:val="none" w:sz="0" w:space="0" w:color="auto"/>
            <w:left w:val="none" w:sz="0" w:space="0" w:color="auto"/>
            <w:bottom w:val="none" w:sz="0" w:space="0" w:color="auto"/>
            <w:right w:val="none" w:sz="0" w:space="0" w:color="auto"/>
          </w:divBdr>
        </w:div>
        <w:div w:id="2083410129">
          <w:marLeft w:val="640"/>
          <w:marRight w:val="0"/>
          <w:marTop w:val="0"/>
          <w:marBottom w:val="0"/>
          <w:divBdr>
            <w:top w:val="none" w:sz="0" w:space="0" w:color="auto"/>
            <w:left w:val="none" w:sz="0" w:space="0" w:color="auto"/>
            <w:bottom w:val="none" w:sz="0" w:space="0" w:color="auto"/>
            <w:right w:val="none" w:sz="0" w:space="0" w:color="auto"/>
          </w:divBdr>
        </w:div>
        <w:div w:id="2137328458">
          <w:marLeft w:val="640"/>
          <w:marRight w:val="0"/>
          <w:marTop w:val="0"/>
          <w:marBottom w:val="0"/>
          <w:divBdr>
            <w:top w:val="none" w:sz="0" w:space="0" w:color="auto"/>
            <w:left w:val="none" w:sz="0" w:space="0" w:color="auto"/>
            <w:bottom w:val="none" w:sz="0" w:space="0" w:color="auto"/>
            <w:right w:val="none" w:sz="0" w:space="0" w:color="auto"/>
          </w:divBdr>
        </w:div>
        <w:div w:id="536237740">
          <w:marLeft w:val="640"/>
          <w:marRight w:val="0"/>
          <w:marTop w:val="0"/>
          <w:marBottom w:val="0"/>
          <w:divBdr>
            <w:top w:val="none" w:sz="0" w:space="0" w:color="auto"/>
            <w:left w:val="none" w:sz="0" w:space="0" w:color="auto"/>
            <w:bottom w:val="none" w:sz="0" w:space="0" w:color="auto"/>
            <w:right w:val="none" w:sz="0" w:space="0" w:color="auto"/>
          </w:divBdr>
        </w:div>
        <w:div w:id="423763368">
          <w:marLeft w:val="640"/>
          <w:marRight w:val="0"/>
          <w:marTop w:val="0"/>
          <w:marBottom w:val="0"/>
          <w:divBdr>
            <w:top w:val="none" w:sz="0" w:space="0" w:color="auto"/>
            <w:left w:val="none" w:sz="0" w:space="0" w:color="auto"/>
            <w:bottom w:val="none" w:sz="0" w:space="0" w:color="auto"/>
            <w:right w:val="none" w:sz="0" w:space="0" w:color="auto"/>
          </w:divBdr>
        </w:div>
        <w:div w:id="1105539880">
          <w:marLeft w:val="640"/>
          <w:marRight w:val="0"/>
          <w:marTop w:val="0"/>
          <w:marBottom w:val="0"/>
          <w:divBdr>
            <w:top w:val="none" w:sz="0" w:space="0" w:color="auto"/>
            <w:left w:val="none" w:sz="0" w:space="0" w:color="auto"/>
            <w:bottom w:val="none" w:sz="0" w:space="0" w:color="auto"/>
            <w:right w:val="none" w:sz="0" w:space="0" w:color="auto"/>
          </w:divBdr>
        </w:div>
        <w:div w:id="480274176">
          <w:marLeft w:val="640"/>
          <w:marRight w:val="0"/>
          <w:marTop w:val="0"/>
          <w:marBottom w:val="0"/>
          <w:divBdr>
            <w:top w:val="none" w:sz="0" w:space="0" w:color="auto"/>
            <w:left w:val="none" w:sz="0" w:space="0" w:color="auto"/>
            <w:bottom w:val="none" w:sz="0" w:space="0" w:color="auto"/>
            <w:right w:val="none" w:sz="0" w:space="0" w:color="auto"/>
          </w:divBdr>
        </w:div>
        <w:div w:id="484009164">
          <w:marLeft w:val="640"/>
          <w:marRight w:val="0"/>
          <w:marTop w:val="0"/>
          <w:marBottom w:val="0"/>
          <w:divBdr>
            <w:top w:val="none" w:sz="0" w:space="0" w:color="auto"/>
            <w:left w:val="none" w:sz="0" w:space="0" w:color="auto"/>
            <w:bottom w:val="none" w:sz="0" w:space="0" w:color="auto"/>
            <w:right w:val="none" w:sz="0" w:space="0" w:color="auto"/>
          </w:divBdr>
        </w:div>
        <w:div w:id="394819435">
          <w:marLeft w:val="640"/>
          <w:marRight w:val="0"/>
          <w:marTop w:val="0"/>
          <w:marBottom w:val="0"/>
          <w:divBdr>
            <w:top w:val="none" w:sz="0" w:space="0" w:color="auto"/>
            <w:left w:val="none" w:sz="0" w:space="0" w:color="auto"/>
            <w:bottom w:val="none" w:sz="0" w:space="0" w:color="auto"/>
            <w:right w:val="none" w:sz="0" w:space="0" w:color="auto"/>
          </w:divBdr>
        </w:div>
        <w:div w:id="1688797491">
          <w:marLeft w:val="640"/>
          <w:marRight w:val="0"/>
          <w:marTop w:val="0"/>
          <w:marBottom w:val="0"/>
          <w:divBdr>
            <w:top w:val="none" w:sz="0" w:space="0" w:color="auto"/>
            <w:left w:val="none" w:sz="0" w:space="0" w:color="auto"/>
            <w:bottom w:val="none" w:sz="0" w:space="0" w:color="auto"/>
            <w:right w:val="none" w:sz="0" w:space="0" w:color="auto"/>
          </w:divBdr>
        </w:div>
        <w:div w:id="352463091">
          <w:marLeft w:val="640"/>
          <w:marRight w:val="0"/>
          <w:marTop w:val="0"/>
          <w:marBottom w:val="0"/>
          <w:divBdr>
            <w:top w:val="none" w:sz="0" w:space="0" w:color="auto"/>
            <w:left w:val="none" w:sz="0" w:space="0" w:color="auto"/>
            <w:bottom w:val="none" w:sz="0" w:space="0" w:color="auto"/>
            <w:right w:val="none" w:sz="0" w:space="0" w:color="auto"/>
          </w:divBdr>
        </w:div>
        <w:div w:id="75174205">
          <w:marLeft w:val="640"/>
          <w:marRight w:val="0"/>
          <w:marTop w:val="0"/>
          <w:marBottom w:val="0"/>
          <w:divBdr>
            <w:top w:val="none" w:sz="0" w:space="0" w:color="auto"/>
            <w:left w:val="none" w:sz="0" w:space="0" w:color="auto"/>
            <w:bottom w:val="none" w:sz="0" w:space="0" w:color="auto"/>
            <w:right w:val="none" w:sz="0" w:space="0" w:color="auto"/>
          </w:divBdr>
        </w:div>
        <w:div w:id="1688142090">
          <w:marLeft w:val="640"/>
          <w:marRight w:val="0"/>
          <w:marTop w:val="0"/>
          <w:marBottom w:val="0"/>
          <w:divBdr>
            <w:top w:val="none" w:sz="0" w:space="0" w:color="auto"/>
            <w:left w:val="none" w:sz="0" w:space="0" w:color="auto"/>
            <w:bottom w:val="none" w:sz="0" w:space="0" w:color="auto"/>
            <w:right w:val="none" w:sz="0" w:space="0" w:color="auto"/>
          </w:divBdr>
        </w:div>
        <w:div w:id="1595823007">
          <w:marLeft w:val="640"/>
          <w:marRight w:val="0"/>
          <w:marTop w:val="0"/>
          <w:marBottom w:val="0"/>
          <w:divBdr>
            <w:top w:val="none" w:sz="0" w:space="0" w:color="auto"/>
            <w:left w:val="none" w:sz="0" w:space="0" w:color="auto"/>
            <w:bottom w:val="none" w:sz="0" w:space="0" w:color="auto"/>
            <w:right w:val="none" w:sz="0" w:space="0" w:color="auto"/>
          </w:divBdr>
        </w:div>
        <w:div w:id="728067155">
          <w:marLeft w:val="640"/>
          <w:marRight w:val="0"/>
          <w:marTop w:val="0"/>
          <w:marBottom w:val="0"/>
          <w:divBdr>
            <w:top w:val="none" w:sz="0" w:space="0" w:color="auto"/>
            <w:left w:val="none" w:sz="0" w:space="0" w:color="auto"/>
            <w:bottom w:val="none" w:sz="0" w:space="0" w:color="auto"/>
            <w:right w:val="none" w:sz="0" w:space="0" w:color="auto"/>
          </w:divBdr>
        </w:div>
        <w:div w:id="1218786241">
          <w:marLeft w:val="640"/>
          <w:marRight w:val="0"/>
          <w:marTop w:val="0"/>
          <w:marBottom w:val="0"/>
          <w:divBdr>
            <w:top w:val="none" w:sz="0" w:space="0" w:color="auto"/>
            <w:left w:val="none" w:sz="0" w:space="0" w:color="auto"/>
            <w:bottom w:val="none" w:sz="0" w:space="0" w:color="auto"/>
            <w:right w:val="none" w:sz="0" w:space="0" w:color="auto"/>
          </w:divBdr>
        </w:div>
        <w:div w:id="403070290">
          <w:marLeft w:val="640"/>
          <w:marRight w:val="0"/>
          <w:marTop w:val="0"/>
          <w:marBottom w:val="0"/>
          <w:divBdr>
            <w:top w:val="none" w:sz="0" w:space="0" w:color="auto"/>
            <w:left w:val="none" w:sz="0" w:space="0" w:color="auto"/>
            <w:bottom w:val="none" w:sz="0" w:space="0" w:color="auto"/>
            <w:right w:val="none" w:sz="0" w:space="0" w:color="auto"/>
          </w:divBdr>
        </w:div>
        <w:div w:id="1220749616">
          <w:marLeft w:val="640"/>
          <w:marRight w:val="0"/>
          <w:marTop w:val="0"/>
          <w:marBottom w:val="0"/>
          <w:divBdr>
            <w:top w:val="none" w:sz="0" w:space="0" w:color="auto"/>
            <w:left w:val="none" w:sz="0" w:space="0" w:color="auto"/>
            <w:bottom w:val="none" w:sz="0" w:space="0" w:color="auto"/>
            <w:right w:val="none" w:sz="0" w:space="0" w:color="auto"/>
          </w:divBdr>
        </w:div>
        <w:div w:id="759569922">
          <w:marLeft w:val="640"/>
          <w:marRight w:val="0"/>
          <w:marTop w:val="0"/>
          <w:marBottom w:val="0"/>
          <w:divBdr>
            <w:top w:val="none" w:sz="0" w:space="0" w:color="auto"/>
            <w:left w:val="none" w:sz="0" w:space="0" w:color="auto"/>
            <w:bottom w:val="none" w:sz="0" w:space="0" w:color="auto"/>
            <w:right w:val="none" w:sz="0" w:space="0" w:color="auto"/>
          </w:divBdr>
        </w:div>
        <w:div w:id="1036783158">
          <w:marLeft w:val="640"/>
          <w:marRight w:val="0"/>
          <w:marTop w:val="0"/>
          <w:marBottom w:val="0"/>
          <w:divBdr>
            <w:top w:val="none" w:sz="0" w:space="0" w:color="auto"/>
            <w:left w:val="none" w:sz="0" w:space="0" w:color="auto"/>
            <w:bottom w:val="none" w:sz="0" w:space="0" w:color="auto"/>
            <w:right w:val="none" w:sz="0" w:space="0" w:color="auto"/>
          </w:divBdr>
        </w:div>
        <w:div w:id="905721959">
          <w:marLeft w:val="640"/>
          <w:marRight w:val="0"/>
          <w:marTop w:val="0"/>
          <w:marBottom w:val="0"/>
          <w:divBdr>
            <w:top w:val="none" w:sz="0" w:space="0" w:color="auto"/>
            <w:left w:val="none" w:sz="0" w:space="0" w:color="auto"/>
            <w:bottom w:val="none" w:sz="0" w:space="0" w:color="auto"/>
            <w:right w:val="none" w:sz="0" w:space="0" w:color="auto"/>
          </w:divBdr>
        </w:div>
        <w:div w:id="1688948771">
          <w:marLeft w:val="640"/>
          <w:marRight w:val="0"/>
          <w:marTop w:val="0"/>
          <w:marBottom w:val="0"/>
          <w:divBdr>
            <w:top w:val="none" w:sz="0" w:space="0" w:color="auto"/>
            <w:left w:val="none" w:sz="0" w:space="0" w:color="auto"/>
            <w:bottom w:val="none" w:sz="0" w:space="0" w:color="auto"/>
            <w:right w:val="none" w:sz="0" w:space="0" w:color="auto"/>
          </w:divBdr>
        </w:div>
        <w:div w:id="1664813874">
          <w:marLeft w:val="640"/>
          <w:marRight w:val="0"/>
          <w:marTop w:val="0"/>
          <w:marBottom w:val="0"/>
          <w:divBdr>
            <w:top w:val="none" w:sz="0" w:space="0" w:color="auto"/>
            <w:left w:val="none" w:sz="0" w:space="0" w:color="auto"/>
            <w:bottom w:val="none" w:sz="0" w:space="0" w:color="auto"/>
            <w:right w:val="none" w:sz="0" w:space="0" w:color="auto"/>
          </w:divBdr>
        </w:div>
        <w:div w:id="2110538917">
          <w:marLeft w:val="640"/>
          <w:marRight w:val="0"/>
          <w:marTop w:val="0"/>
          <w:marBottom w:val="0"/>
          <w:divBdr>
            <w:top w:val="none" w:sz="0" w:space="0" w:color="auto"/>
            <w:left w:val="none" w:sz="0" w:space="0" w:color="auto"/>
            <w:bottom w:val="none" w:sz="0" w:space="0" w:color="auto"/>
            <w:right w:val="none" w:sz="0" w:space="0" w:color="auto"/>
          </w:divBdr>
        </w:div>
        <w:div w:id="24016947">
          <w:marLeft w:val="640"/>
          <w:marRight w:val="0"/>
          <w:marTop w:val="0"/>
          <w:marBottom w:val="0"/>
          <w:divBdr>
            <w:top w:val="none" w:sz="0" w:space="0" w:color="auto"/>
            <w:left w:val="none" w:sz="0" w:space="0" w:color="auto"/>
            <w:bottom w:val="none" w:sz="0" w:space="0" w:color="auto"/>
            <w:right w:val="none" w:sz="0" w:space="0" w:color="auto"/>
          </w:divBdr>
        </w:div>
        <w:div w:id="1438018209">
          <w:marLeft w:val="640"/>
          <w:marRight w:val="0"/>
          <w:marTop w:val="0"/>
          <w:marBottom w:val="0"/>
          <w:divBdr>
            <w:top w:val="none" w:sz="0" w:space="0" w:color="auto"/>
            <w:left w:val="none" w:sz="0" w:space="0" w:color="auto"/>
            <w:bottom w:val="none" w:sz="0" w:space="0" w:color="auto"/>
            <w:right w:val="none" w:sz="0" w:space="0" w:color="auto"/>
          </w:divBdr>
        </w:div>
        <w:div w:id="1427337112">
          <w:marLeft w:val="640"/>
          <w:marRight w:val="0"/>
          <w:marTop w:val="0"/>
          <w:marBottom w:val="0"/>
          <w:divBdr>
            <w:top w:val="none" w:sz="0" w:space="0" w:color="auto"/>
            <w:left w:val="none" w:sz="0" w:space="0" w:color="auto"/>
            <w:bottom w:val="none" w:sz="0" w:space="0" w:color="auto"/>
            <w:right w:val="none" w:sz="0" w:space="0" w:color="auto"/>
          </w:divBdr>
        </w:div>
        <w:div w:id="840587568">
          <w:marLeft w:val="640"/>
          <w:marRight w:val="0"/>
          <w:marTop w:val="0"/>
          <w:marBottom w:val="0"/>
          <w:divBdr>
            <w:top w:val="none" w:sz="0" w:space="0" w:color="auto"/>
            <w:left w:val="none" w:sz="0" w:space="0" w:color="auto"/>
            <w:bottom w:val="none" w:sz="0" w:space="0" w:color="auto"/>
            <w:right w:val="none" w:sz="0" w:space="0" w:color="auto"/>
          </w:divBdr>
        </w:div>
        <w:div w:id="992565891">
          <w:marLeft w:val="640"/>
          <w:marRight w:val="0"/>
          <w:marTop w:val="0"/>
          <w:marBottom w:val="0"/>
          <w:divBdr>
            <w:top w:val="none" w:sz="0" w:space="0" w:color="auto"/>
            <w:left w:val="none" w:sz="0" w:space="0" w:color="auto"/>
            <w:bottom w:val="none" w:sz="0" w:space="0" w:color="auto"/>
            <w:right w:val="none" w:sz="0" w:space="0" w:color="auto"/>
          </w:divBdr>
        </w:div>
        <w:div w:id="54016345">
          <w:marLeft w:val="640"/>
          <w:marRight w:val="0"/>
          <w:marTop w:val="0"/>
          <w:marBottom w:val="0"/>
          <w:divBdr>
            <w:top w:val="none" w:sz="0" w:space="0" w:color="auto"/>
            <w:left w:val="none" w:sz="0" w:space="0" w:color="auto"/>
            <w:bottom w:val="none" w:sz="0" w:space="0" w:color="auto"/>
            <w:right w:val="none" w:sz="0" w:space="0" w:color="auto"/>
          </w:divBdr>
        </w:div>
        <w:div w:id="883326130">
          <w:marLeft w:val="640"/>
          <w:marRight w:val="0"/>
          <w:marTop w:val="0"/>
          <w:marBottom w:val="0"/>
          <w:divBdr>
            <w:top w:val="none" w:sz="0" w:space="0" w:color="auto"/>
            <w:left w:val="none" w:sz="0" w:space="0" w:color="auto"/>
            <w:bottom w:val="none" w:sz="0" w:space="0" w:color="auto"/>
            <w:right w:val="none" w:sz="0" w:space="0" w:color="auto"/>
          </w:divBdr>
        </w:div>
        <w:div w:id="1837450233">
          <w:marLeft w:val="640"/>
          <w:marRight w:val="0"/>
          <w:marTop w:val="0"/>
          <w:marBottom w:val="0"/>
          <w:divBdr>
            <w:top w:val="none" w:sz="0" w:space="0" w:color="auto"/>
            <w:left w:val="none" w:sz="0" w:space="0" w:color="auto"/>
            <w:bottom w:val="none" w:sz="0" w:space="0" w:color="auto"/>
            <w:right w:val="none" w:sz="0" w:space="0" w:color="auto"/>
          </w:divBdr>
        </w:div>
        <w:div w:id="907417012">
          <w:marLeft w:val="640"/>
          <w:marRight w:val="0"/>
          <w:marTop w:val="0"/>
          <w:marBottom w:val="0"/>
          <w:divBdr>
            <w:top w:val="none" w:sz="0" w:space="0" w:color="auto"/>
            <w:left w:val="none" w:sz="0" w:space="0" w:color="auto"/>
            <w:bottom w:val="none" w:sz="0" w:space="0" w:color="auto"/>
            <w:right w:val="none" w:sz="0" w:space="0" w:color="auto"/>
          </w:divBdr>
        </w:div>
        <w:div w:id="914826928">
          <w:marLeft w:val="640"/>
          <w:marRight w:val="0"/>
          <w:marTop w:val="0"/>
          <w:marBottom w:val="0"/>
          <w:divBdr>
            <w:top w:val="none" w:sz="0" w:space="0" w:color="auto"/>
            <w:left w:val="none" w:sz="0" w:space="0" w:color="auto"/>
            <w:bottom w:val="none" w:sz="0" w:space="0" w:color="auto"/>
            <w:right w:val="none" w:sz="0" w:space="0" w:color="auto"/>
          </w:divBdr>
        </w:div>
        <w:div w:id="1070034803">
          <w:marLeft w:val="640"/>
          <w:marRight w:val="0"/>
          <w:marTop w:val="0"/>
          <w:marBottom w:val="0"/>
          <w:divBdr>
            <w:top w:val="none" w:sz="0" w:space="0" w:color="auto"/>
            <w:left w:val="none" w:sz="0" w:space="0" w:color="auto"/>
            <w:bottom w:val="none" w:sz="0" w:space="0" w:color="auto"/>
            <w:right w:val="none" w:sz="0" w:space="0" w:color="auto"/>
          </w:divBdr>
        </w:div>
        <w:div w:id="772748498">
          <w:marLeft w:val="640"/>
          <w:marRight w:val="0"/>
          <w:marTop w:val="0"/>
          <w:marBottom w:val="0"/>
          <w:divBdr>
            <w:top w:val="none" w:sz="0" w:space="0" w:color="auto"/>
            <w:left w:val="none" w:sz="0" w:space="0" w:color="auto"/>
            <w:bottom w:val="none" w:sz="0" w:space="0" w:color="auto"/>
            <w:right w:val="none" w:sz="0" w:space="0" w:color="auto"/>
          </w:divBdr>
        </w:div>
        <w:div w:id="1665012910">
          <w:marLeft w:val="640"/>
          <w:marRight w:val="0"/>
          <w:marTop w:val="0"/>
          <w:marBottom w:val="0"/>
          <w:divBdr>
            <w:top w:val="none" w:sz="0" w:space="0" w:color="auto"/>
            <w:left w:val="none" w:sz="0" w:space="0" w:color="auto"/>
            <w:bottom w:val="none" w:sz="0" w:space="0" w:color="auto"/>
            <w:right w:val="none" w:sz="0" w:space="0" w:color="auto"/>
          </w:divBdr>
        </w:div>
        <w:div w:id="1408267013">
          <w:marLeft w:val="640"/>
          <w:marRight w:val="0"/>
          <w:marTop w:val="0"/>
          <w:marBottom w:val="0"/>
          <w:divBdr>
            <w:top w:val="none" w:sz="0" w:space="0" w:color="auto"/>
            <w:left w:val="none" w:sz="0" w:space="0" w:color="auto"/>
            <w:bottom w:val="none" w:sz="0" w:space="0" w:color="auto"/>
            <w:right w:val="none" w:sz="0" w:space="0" w:color="auto"/>
          </w:divBdr>
        </w:div>
        <w:div w:id="915624949">
          <w:marLeft w:val="640"/>
          <w:marRight w:val="0"/>
          <w:marTop w:val="0"/>
          <w:marBottom w:val="0"/>
          <w:divBdr>
            <w:top w:val="none" w:sz="0" w:space="0" w:color="auto"/>
            <w:left w:val="none" w:sz="0" w:space="0" w:color="auto"/>
            <w:bottom w:val="none" w:sz="0" w:space="0" w:color="auto"/>
            <w:right w:val="none" w:sz="0" w:space="0" w:color="auto"/>
          </w:divBdr>
        </w:div>
        <w:div w:id="275521713">
          <w:marLeft w:val="640"/>
          <w:marRight w:val="0"/>
          <w:marTop w:val="0"/>
          <w:marBottom w:val="0"/>
          <w:divBdr>
            <w:top w:val="none" w:sz="0" w:space="0" w:color="auto"/>
            <w:left w:val="none" w:sz="0" w:space="0" w:color="auto"/>
            <w:bottom w:val="none" w:sz="0" w:space="0" w:color="auto"/>
            <w:right w:val="none" w:sz="0" w:space="0" w:color="auto"/>
          </w:divBdr>
        </w:div>
        <w:div w:id="804008629">
          <w:marLeft w:val="640"/>
          <w:marRight w:val="0"/>
          <w:marTop w:val="0"/>
          <w:marBottom w:val="0"/>
          <w:divBdr>
            <w:top w:val="none" w:sz="0" w:space="0" w:color="auto"/>
            <w:left w:val="none" w:sz="0" w:space="0" w:color="auto"/>
            <w:bottom w:val="none" w:sz="0" w:space="0" w:color="auto"/>
            <w:right w:val="none" w:sz="0" w:space="0" w:color="auto"/>
          </w:divBdr>
        </w:div>
        <w:div w:id="1773434332">
          <w:marLeft w:val="640"/>
          <w:marRight w:val="0"/>
          <w:marTop w:val="0"/>
          <w:marBottom w:val="0"/>
          <w:divBdr>
            <w:top w:val="none" w:sz="0" w:space="0" w:color="auto"/>
            <w:left w:val="none" w:sz="0" w:space="0" w:color="auto"/>
            <w:bottom w:val="none" w:sz="0" w:space="0" w:color="auto"/>
            <w:right w:val="none" w:sz="0" w:space="0" w:color="auto"/>
          </w:divBdr>
        </w:div>
        <w:div w:id="413212915">
          <w:marLeft w:val="640"/>
          <w:marRight w:val="0"/>
          <w:marTop w:val="0"/>
          <w:marBottom w:val="0"/>
          <w:divBdr>
            <w:top w:val="none" w:sz="0" w:space="0" w:color="auto"/>
            <w:left w:val="none" w:sz="0" w:space="0" w:color="auto"/>
            <w:bottom w:val="none" w:sz="0" w:space="0" w:color="auto"/>
            <w:right w:val="none" w:sz="0" w:space="0" w:color="auto"/>
          </w:divBdr>
        </w:div>
        <w:div w:id="342123074">
          <w:marLeft w:val="640"/>
          <w:marRight w:val="0"/>
          <w:marTop w:val="0"/>
          <w:marBottom w:val="0"/>
          <w:divBdr>
            <w:top w:val="none" w:sz="0" w:space="0" w:color="auto"/>
            <w:left w:val="none" w:sz="0" w:space="0" w:color="auto"/>
            <w:bottom w:val="none" w:sz="0" w:space="0" w:color="auto"/>
            <w:right w:val="none" w:sz="0" w:space="0" w:color="auto"/>
          </w:divBdr>
        </w:div>
        <w:div w:id="641274398">
          <w:marLeft w:val="640"/>
          <w:marRight w:val="0"/>
          <w:marTop w:val="0"/>
          <w:marBottom w:val="0"/>
          <w:divBdr>
            <w:top w:val="none" w:sz="0" w:space="0" w:color="auto"/>
            <w:left w:val="none" w:sz="0" w:space="0" w:color="auto"/>
            <w:bottom w:val="none" w:sz="0" w:space="0" w:color="auto"/>
            <w:right w:val="none" w:sz="0" w:space="0" w:color="auto"/>
          </w:divBdr>
        </w:div>
        <w:div w:id="416366333">
          <w:marLeft w:val="640"/>
          <w:marRight w:val="0"/>
          <w:marTop w:val="0"/>
          <w:marBottom w:val="0"/>
          <w:divBdr>
            <w:top w:val="none" w:sz="0" w:space="0" w:color="auto"/>
            <w:left w:val="none" w:sz="0" w:space="0" w:color="auto"/>
            <w:bottom w:val="none" w:sz="0" w:space="0" w:color="auto"/>
            <w:right w:val="none" w:sz="0" w:space="0" w:color="auto"/>
          </w:divBdr>
        </w:div>
        <w:div w:id="283121420">
          <w:marLeft w:val="640"/>
          <w:marRight w:val="0"/>
          <w:marTop w:val="0"/>
          <w:marBottom w:val="0"/>
          <w:divBdr>
            <w:top w:val="none" w:sz="0" w:space="0" w:color="auto"/>
            <w:left w:val="none" w:sz="0" w:space="0" w:color="auto"/>
            <w:bottom w:val="none" w:sz="0" w:space="0" w:color="auto"/>
            <w:right w:val="none" w:sz="0" w:space="0" w:color="auto"/>
          </w:divBdr>
        </w:div>
        <w:div w:id="878129762">
          <w:marLeft w:val="640"/>
          <w:marRight w:val="0"/>
          <w:marTop w:val="0"/>
          <w:marBottom w:val="0"/>
          <w:divBdr>
            <w:top w:val="none" w:sz="0" w:space="0" w:color="auto"/>
            <w:left w:val="none" w:sz="0" w:space="0" w:color="auto"/>
            <w:bottom w:val="none" w:sz="0" w:space="0" w:color="auto"/>
            <w:right w:val="none" w:sz="0" w:space="0" w:color="auto"/>
          </w:divBdr>
        </w:div>
        <w:div w:id="1889947704">
          <w:marLeft w:val="640"/>
          <w:marRight w:val="0"/>
          <w:marTop w:val="0"/>
          <w:marBottom w:val="0"/>
          <w:divBdr>
            <w:top w:val="none" w:sz="0" w:space="0" w:color="auto"/>
            <w:left w:val="none" w:sz="0" w:space="0" w:color="auto"/>
            <w:bottom w:val="none" w:sz="0" w:space="0" w:color="auto"/>
            <w:right w:val="none" w:sz="0" w:space="0" w:color="auto"/>
          </w:divBdr>
        </w:div>
        <w:div w:id="241912518">
          <w:marLeft w:val="640"/>
          <w:marRight w:val="0"/>
          <w:marTop w:val="0"/>
          <w:marBottom w:val="0"/>
          <w:divBdr>
            <w:top w:val="none" w:sz="0" w:space="0" w:color="auto"/>
            <w:left w:val="none" w:sz="0" w:space="0" w:color="auto"/>
            <w:bottom w:val="none" w:sz="0" w:space="0" w:color="auto"/>
            <w:right w:val="none" w:sz="0" w:space="0" w:color="auto"/>
          </w:divBdr>
        </w:div>
        <w:div w:id="593249186">
          <w:marLeft w:val="640"/>
          <w:marRight w:val="0"/>
          <w:marTop w:val="0"/>
          <w:marBottom w:val="0"/>
          <w:divBdr>
            <w:top w:val="none" w:sz="0" w:space="0" w:color="auto"/>
            <w:left w:val="none" w:sz="0" w:space="0" w:color="auto"/>
            <w:bottom w:val="none" w:sz="0" w:space="0" w:color="auto"/>
            <w:right w:val="none" w:sz="0" w:space="0" w:color="auto"/>
          </w:divBdr>
        </w:div>
        <w:div w:id="802310744">
          <w:marLeft w:val="640"/>
          <w:marRight w:val="0"/>
          <w:marTop w:val="0"/>
          <w:marBottom w:val="0"/>
          <w:divBdr>
            <w:top w:val="none" w:sz="0" w:space="0" w:color="auto"/>
            <w:left w:val="none" w:sz="0" w:space="0" w:color="auto"/>
            <w:bottom w:val="none" w:sz="0" w:space="0" w:color="auto"/>
            <w:right w:val="none" w:sz="0" w:space="0" w:color="auto"/>
          </w:divBdr>
        </w:div>
        <w:div w:id="711614567">
          <w:marLeft w:val="640"/>
          <w:marRight w:val="0"/>
          <w:marTop w:val="0"/>
          <w:marBottom w:val="0"/>
          <w:divBdr>
            <w:top w:val="none" w:sz="0" w:space="0" w:color="auto"/>
            <w:left w:val="none" w:sz="0" w:space="0" w:color="auto"/>
            <w:bottom w:val="none" w:sz="0" w:space="0" w:color="auto"/>
            <w:right w:val="none" w:sz="0" w:space="0" w:color="auto"/>
          </w:divBdr>
        </w:div>
        <w:div w:id="1866020438">
          <w:marLeft w:val="640"/>
          <w:marRight w:val="0"/>
          <w:marTop w:val="0"/>
          <w:marBottom w:val="0"/>
          <w:divBdr>
            <w:top w:val="none" w:sz="0" w:space="0" w:color="auto"/>
            <w:left w:val="none" w:sz="0" w:space="0" w:color="auto"/>
            <w:bottom w:val="none" w:sz="0" w:space="0" w:color="auto"/>
            <w:right w:val="none" w:sz="0" w:space="0" w:color="auto"/>
          </w:divBdr>
        </w:div>
        <w:div w:id="349913890">
          <w:marLeft w:val="640"/>
          <w:marRight w:val="0"/>
          <w:marTop w:val="0"/>
          <w:marBottom w:val="0"/>
          <w:divBdr>
            <w:top w:val="none" w:sz="0" w:space="0" w:color="auto"/>
            <w:left w:val="none" w:sz="0" w:space="0" w:color="auto"/>
            <w:bottom w:val="none" w:sz="0" w:space="0" w:color="auto"/>
            <w:right w:val="none" w:sz="0" w:space="0" w:color="auto"/>
          </w:divBdr>
        </w:div>
        <w:div w:id="222523199">
          <w:marLeft w:val="640"/>
          <w:marRight w:val="0"/>
          <w:marTop w:val="0"/>
          <w:marBottom w:val="0"/>
          <w:divBdr>
            <w:top w:val="none" w:sz="0" w:space="0" w:color="auto"/>
            <w:left w:val="none" w:sz="0" w:space="0" w:color="auto"/>
            <w:bottom w:val="none" w:sz="0" w:space="0" w:color="auto"/>
            <w:right w:val="none" w:sz="0" w:space="0" w:color="auto"/>
          </w:divBdr>
        </w:div>
        <w:div w:id="1705979019">
          <w:marLeft w:val="640"/>
          <w:marRight w:val="0"/>
          <w:marTop w:val="0"/>
          <w:marBottom w:val="0"/>
          <w:divBdr>
            <w:top w:val="none" w:sz="0" w:space="0" w:color="auto"/>
            <w:left w:val="none" w:sz="0" w:space="0" w:color="auto"/>
            <w:bottom w:val="none" w:sz="0" w:space="0" w:color="auto"/>
            <w:right w:val="none" w:sz="0" w:space="0" w:color="auto"/>
          </w:divBdr>
        </w:div>
        <w:div w:id="1526481199">
          <w:marLeft w:val="640"/>
          <w:marRight w:val="0"/>
          <w:marTop w:val="0"/>
          <w:marBottom w:val="0"/>
          <w:divBdr>
            <w:top w:val="none" w:sz="0" w:space="0" w:color="auto"/>
            <w:left w:val="none" w:sz="0" w:space="0" w:color="auto"/>
            <w:bottom w:val="none" w:sz="0" w:space="0" w:color="auto"/>
            <w:right w:val="none" w:sz="0" w:space="0" w:color="auto"/>
          </w:divBdr>
        </w:div>
        <w:div w:id="1301227255">
          <w:marLeft w:val="640"/>
          <w:marRight w:val="0"/>
          <w:marTop w:val="0"/>
          <w:marBottom w:val="0"/>
          <w:divBdr>
            <w:top w:val="none" w:sz="0" w:space="0" w:color="auto"/>
            <w:left w:val="none" w:sz="0" w:space="0" w:color="auto"/>
            <w:bottom w:val="none" w:sz="0" w:space="0" w:color="auto"/>
            <w:right w:val="none" w:sz="0" w:space="0" w:color="auto"/>
          </w:divBdr>
        </w:div>
        <w:div w:id="1948080226">
          <w:marLeft w:val="640"/>
          <w:marRight w:val="0"/>
          <w:marTop w:val="0"/>
          <w:marBottom w:val="0"/>
          <w:divBdr>
            <w:top w:val="none" w:sz="0" w:space="0" w:color="auto"/>
            <w:left w:val="none" w:sz="0" w:space="0" w:color="auto"/>
            <w:bottom w:val="none" w:sz="0" w:space="0" w:color="auto"/>
            <w:right w:val="none" w:sz="0" w:space="0" w:color="auto"/>
          </w:divBdr>
        </w:div>
        <w:div w:id="1201474793">
          <w:marLeft w:val="640"/>
          <w:marRight w:val="0"/>
          <w:marTop w:val="0"/>
          <w:marBottom w:val="0"/>
          <w:divBdr>
            <w:top w:val="none" w:sz="0" w:space="0" w:color="auto"/>
            <w:left w:val="none" w:sz="0" w:space="0" w:color="auto"/>
            <w:bottom w:val="none" w:sz="0" w:space="0" w:color="auto"/>
            <w:right w:val="none" w:sz="0" w:space="0" w:color="auto"/>
          </w:divBdr>
        </w:div>
        <w:div w:id="1585607628">
          <w:marLeft w:val="640"/>
          <w:marRight w:val="0"/>
          <w:marTop w:val="0"/>
          <w:marBottom w:val="0"/>
          <w:divBdr>
            <w:top w:val="none" w:sz="0" w:space="0" w:color="auto"/>
            <w:left w:val="none" w:sz="0" w:space="0" w:color="auto"/>
            <w:bottom w:val="none" w:sz="0" w:space="0" w:color="auto"/>
            <w:right w:val="none" w:sz="0" w:space="0" w:color="auto"/>
          </w:divBdr>
        </w:div>
        <w:div w:id="1966304134">
          <w:marLeft w:val="640"/>
          <w:marRight w:val="0"/>
          <w:marTop w:val="0"/>
          <w:marBottom w:val="0"/>
          <w:divBdr>
            <w:top w:val="none" w:sz="0" w:space="0" w:color="auto"/>
            <w:left w:val="none" w:sz="0" w:space="0" w:color="auto"/>
            <w:bottom w:val="none" w:sz="0" w:space="0" w:color="auto"/>
            <w:right w:val="none" w:sz="0" w:space="0" w:color="auto"/>
          </w:divBdr>
        </w:div>
        <w:div w:id="772431506">
          <w:marLeft w:val="640"/>
          <w:marRight w:val="0"/>
          <w:marTop w:val="0"/>
          <w:marBottom w:val="0"/>
          <w:divBdr>
            <w:top w:val="none" w:sz="0" w:space="0" w:color="auto"/>
            <w:left w:val="none" w:sz="0" w:space="0" w:color="auto"/>
            <w:bottom w:val="none" w:sz="0" w:space="0" w:color="auto"/>
            <w:right w:val="none" w:sz="0" w:space="0" w:color="auto"/>
          </w:divBdr>
        </w:div>
        <w:div w:id="820270064">
          <w:marLeft w:val="640"/>
          <w:marRight w:val="0"/>
          <w:marTop w:val="0"/>
          <w:marBottom w:val="0"/>
          <w:divBdr>
            <w:top w:val="none" w:sz="0" w:space="0" w:color="auto"/>
            <w:left w:val="none" w:sz="0" w:space="0" w:color="auto"/>
            <w:bottom w:val="none" w:sz="0" w:space="0" w:color="auto"/>
            <w:right w:val="none" w:sz="0" w:space="0" w:color="auto"/>
          </w:divBdr>
        </w:div>
        <w:div w:id="856847728">
          <w:marLeft w:val="640"/>
          <w:marRight w:val="0"/>
          <w:marTop w:val="0"/>
          <w:marBottom w:val="0"/>
          <w:divBdr>
            <w:top w:val="none" w:sz="0" w:space="0" w:color="auto"/>
            <w:left w:val="none" w:sz="0" w:space="0" w:color="auto"/>
            <w:bottom w:val="none" w:sz="0" w:space="0" w:color="auto"/>
            <w:right w:val="none" w:sz="0" w:space="0" w:color="auto"/>
          </w:divBdr>
        </w:div>
        <w:div w:id="2080403650">
          <w:marLeft w:val="640"/>
          <w:marRight w:val="0"/>
          <w:marTop w:val="0"/>
          <w:marBottom w:val="0"/>
          <w:divBdr>
            <w:top w:val="none" w:sz="0" w:space="0" w:color="auto"/>
            <w:left w:val="none" w:sz="0" w:space="0" w:color="auto"/>
            <w:bottom w:val="none" w:sz="0" w:space="0" w:color="auto"/>
            <w:right w:val="none" w:sz="0" w:space="0" w:color="auto"/>
          </w:divBdr>
        </w:div>
        <w:div w:id="2128693996">
          <w:marLeft w:val="640"/>
          <w:marRight w:val="0"/>
          <w:marTop w:val="0"/>
          <w:marBottom w:val="0"/>
          <w:divBdr>
            <w:top w:val="none" w:sz="0" w:space="0" w:color="auto"/>
            <w:left w:val="none" w:sz="0" w:space="0" w:color="auto"/>
            <w:bottom w:val="none" w:sz="0" w:space="0" w:color="auto"/>
            <w:right w:val="none" w:sz="0" w:space="0" w:color="auto"/>
          </w:divBdr>
        </w:div>
        <w:div w:id="1722291602">
          <w:marLeft w:val="640"/>
          <w:marRight w:val="0"/>
          <w:marTop w:val="0"/>
          <w:marBottom w:val="0"/>
          <w:divBdr>
            <w:top w:val="none" w:sz="0" w:space="0" w:color="auto"/>
            <w:left w:val="none" w:sz="0" w:space="0" w:color="auto"/>
            <w:bottom w:val="none" w:sz="0" w:space="0" w:color="auto"/>
            <w:right w:val="none" w:sz="0" w:space="0" w:color="auto"/>
          </w:divBdr>
        </w:div>
        <w:div w:id="460156440">
          <w:marLeft w:val="640"/>
          <w:marRight w:val="0"/>
          <w:marTop w:val="0"/>
          <w:marBottom w:val="0"/>
          <w:divBdr>
            <w:top w:val="none" w:sz="0" w:space="0" w:color="auto"/>
            <w:left w:val="none" w:sz="0" w:space="0" w:color="auto"/>
            <w:bottom w:val="none" w:sz="0" w:space="0" w:color="auto"/>
            <w:right w:val="none" w:sz="0" w:space="0" w:color="auto"/>
          </w:divBdr>
        </w:div>
        <w:div w:id="731126408">
          <w:marLeft w:val="640"/>
          <w:marRight w:val="0"/>
          <w:marTop w:val="0"/>
          <w:marBottom w:val="0"/>
          <w:divBdr>
            <w:top w:val="none" w:sz="0" w:space="0" w:color="auto"/>
            <w:left w:val="none" w:sz="0" w:space="0" w:color="auto"/>
            <w:bottom w:val="none" w:sz="0" w:space="0" w:color="auto"/>
            <w:right w:val="none" w:sz="0" w:space="0" w:color="auto"/>
          </w:divBdr>
        </w:div>
        <w:div w:id="1978990656">
          <w:marLeft w:val="640"/>
          <w:marRight w:val="0"/>
          <w:marTop w:val="0"/>
          <w:marBottom w:val="0"/>
          <w:divBdr>
            <w:top w:val="none" w:sz="0" w:space="0" w:color="auto"/>
            <w:left w:val="none" w:sz="0" w:space="0" w:color="auto"/>
            <w:bottom w:val="none" w:sz="0" w:space="0" w:color="auto"/>
            <w:right w:val="none" w:sz="0" w:space="0" w:color="auto"/>
          </w:divBdr>
        </w:div>
        <w:div w:id="711030705">
          <w:marLeft w:val="640"/>
          <w:marRight w:val="0"/>
          <w:marTop w:val="0"/>
          <w:marBottom w:val="0"/>
          <w:divBdr>
            <w:top w:val="none" w:sz="0" w:space="0" w:color="auto"/>
            <w:left w:val="none" w:sz="0" w:space="0" w:color="auto"/>
            <w:bottom w:val="none" w:sz="0" w:space="0" w:color="auto"/>
            <w:right w:val="none" w:sz="0" w:space="0" w:color="auto"/>
          </w:divBdr>
        </w:div>
        <w:div w:id="2127500209">
          <w:marLeft w:val="640"/>
          <w:marRight w:val="0"/>
          <w:marTop w:val="0"/>
          <w:marBottom w:val="0"/>
          <w:divBdr>
            <w:top w:val="none" w:sz="0" w:space="0" w:color="auto"/>
            <w:left w:val="none" w:sz="0" w:space="0" w:color="auto"/>
            <w:bottom w:val="none" w:sz="0" w:space="0" w:color="auto"/>
            <w:right w:val="none" w:sz="0" w:space="0" w:color="auto"/>
          </w:divBdr>
        </w:div>
        <w:div w:id="181289527">
          <w:marLeft w:val="640"/>
          <w:marRight w:val="0"/>
          <w:marTop w:val="0"/>
          <w:marBottom w:val="0"/>
          <w:divBdr>
            <w:top w:val="none" w:sz="0" w:space="0" w:color="auto"/>
            <w:left w:val="none" w:sz="0" w:space="0" w:color="auto"/>
            <w:bottom w:val="none" w:sz="0" w:space="0" w:color="auto"/>
            <w:right w:val="none" w:sz="0" w:space="0" w:color="auto"/>
          </w:divBdr>
        </w:div>
        <w:div w:id="1691181056">
          <w:marLeft w:val="640"/>
          <w:marRight w:val="0"/>
          <w:marTop w:val="0"/>
          <w:marBottom w:val="0"/>
          <w:divBdr>
            <w:top w:val="none" w:sz="0" w:space="0" w:color="auto"/>
            <w:left w:val="none" w:sz="0" w:space="0" w:color="auto"/>
            <w:bottom w:val="none" w:sz="0" w:space="0" w:color="auto"/>
            <w:right w:val="none" w:sz="0" w:space="0" w:color="auto"/>
          </w:divBdr>
        </w:div>
        <w:div w:id="1915894446">
          <w:marLeft w:val="640"/>
          <w:marRight w:val="0"/>
          <w:marTop w:val="0"/>
          <w:marBottom w:val="0"/>
          <w:divBdr>
            <w:top w:val="none" w:sz="0" w:space="0" w:color="auto"/>
            <w:left w:val="none" w:sz="0" w:space="0" w:color="auto"/>
            <w:bottom w:val="none" w:sz="0" w:space="0" w:color="auto"/>
            <w:right w:val="none" w:sz="0" w:space="0" w:color="auto"/>
          </w:divBdr>
        </w:div>
        <w:div w:id="1045178349">
          <w:marLeft w:val="640"/>
          <w:marRight w:val="0"/>
          <w:marTop w:val="0"/>
          <w:marBottom w:val="0"/>
          <w:divBdr>
            <w:top w:val="none" w:sz="0" w:space="0" w:color="auto"/>
            <w:left w:val="none" w:sz="0" w:space="0" w:color="auto"/>
            <w:bottom w:val="none" w:sz="0" w:space="0" w:color="auto"/>
            <w:right w:val="none" w:sz="0" w:space="0" w:color="auto"/>
          </w:divBdr>
        </w:div>
        <w:div w:id="1052118080">
          <w:marLeft w:val="640"/>
          <w:marRight w:val="0"/>
          <w:marTop w:val="0"/>
          <w:marBottom w:val="0"/>
          <w:divBdr>
            <w:top w:val="none" w:sz="0" w:space="0" w:color="auto"/>
            <w:left w:val="none" w:sz="0" w:space="0" w:color="auto"/>
            <w:bottom w:val="none" w:sz="0" w:space="0" w:color="auto"/>
            <w:right w:val="none" w:sz="0" w:space="0" w:color="auto"/>
          </w:divBdr>
        </w:div>
        <w:div w:id="181211937">
          <w:marLeft w:val="640"/>
          <w:marRight w:val="0"/>
          <w:marTop w:val="0"/>
          <w:marBottom w:val="0"/>
          <w:divBdr>
            <w:top w:val="none" w:sz="0" w:space="0" w:color="auto"/>
            <w:left w:val="none" w:sz="0" w:space="0" w:color="auto"/>
            <w:bottom w:val="none" w:sz="0" w:space="0" w:color="auto"/>
            <w:right w:val="none" w:sz="0" w:space="0" w:color="auto"/>
          </w:divBdr>
        </w:div>
        <w:div w:id="1800490955">
          <w:marLeft w:val="640"/>
          <w:marRight w:val="0"/>
          <w:marTop w:val="0"/>
          <w:marBottom w:val="0"/>
          <w:divBdr>
            <w:top w:val="none" w:sz="0" w:space="0" w:color="auto"/>
            <w:left w:val="none" w:sz="0" w:space="0" w:color="auto"/>
            <w:bottom w:val="none" w:sz="0" w:space="0" w:color="auto"/>
            <w:right w:val="none" w:sz="0" w:space="0" w:color="auto"/>
          </w:divBdr>
        </w:div>
        <w:div w:id="1128355498">
          <w:marLeft w:val="640"/>
          <w:marRight w:val="0"/>
          <w:marTop w:val="0"/>
          <w:marBottom w:val="0"/>
          <w:divBdr>
            <w:top w:val="none" w:sz="0" w:space="0" w:color="auto"/>
            <w:left w:val="none" w:sz="0" w:space="0" w:color="auto"/>
            <w:bottom w:val="none" w:sz="0" w:space="0" w:color="auto"/>
            <w:right w:val="none" w:sz="0" w:space="0" w:color="auto"/>
          </w:divBdr>
        </w:div>
        <w:div w:id="1211379613">
          <w:marLeft w:val="640"/>
          <w:marRight w:val="0"/>
          <w:marTop w:val="0"/>
          <w:marBottom w:val="0"/>
          <w:divBdr>
            <w:top w:val="none" w:sz="0" w:space="0" w:color="auto"/>
            <w:left w:val="none" w:sz="0" w:space="0" w:color="auto"/>
            <w:bottom w:val="none" w:sz="0" w:space="0" w:color="auto"/>
            <w:right w:val="none" w:sz="0" w:space="0" w:color="auto"/>
          </w:divBdr>
        </w:div>
        <w:div w:id="520776968">
          <w:marLeft w:val="640"/>
          <w:marRight w:val="0"/>
          <w:marTop w:val="0"/>
          <w:marBottom w:val="0"/>
          <w:divBdr>
            <w:top w:val="none" w:sz="0" w:space="0" w:color="auto"/>
            <w:left w:val="none" w:sz="0" w:space="0" w:color="auto"/>
            <w:bottom w:val="none" w:sz="0" w:space="0" w:color="auto"/>
            <w:right w:val="none" w:sz="0" w:space="0" w:color="auto"/>
          </w:divBdr>
        </w:div>
        <w:div w:id="2010399509">
          <w:marLeft w:val="640"/>
          <w:marRight w:val="0"/>
          <w:marTop w:val="0"/>
          <w:marBottom w:val="0"/>
          <w:divBdr>
            <w:top w:val="none" w:sz="0" w:space="0" w:color="auto"/>
            <w:left w:val="none" w:sz="0" w:space="0" w:color="auto"/>
            <w:bottom w:val="none" w:sz="0" w:space="0" w:color="auto"/>
            <w:right w:val="none" w:sz="0" w:space="0" w:color="auto"/>
          </w:divBdr>
        </w:div>
        <w:div w:id="390232110">
          <w:marLeft w:val="640"/>
          <w:marRight w:val="0"/>
          <w:marTop w:val="0"/>
          <w:marBottom w:val="0"/>
          <w:divBdr>
            <w:top w:val="none" w:sz="0" w:space="0" w:color="auto"/>
            <w:left w:val="none" w:sz="0" w:space="0" w:color="auto"/>
            <w:bottom w:val="none" w:sz="0" w:space="0" w:color="auto"/>
            <w:right w:val="none" w:sz="0" w:space="0" w:color="auto"/>
          </w:divBdr>
        </w:div>
        <w:div w:id="664934662">
          <w:marLeft w:val="640"/>
          <w:marRight w:val="0"/>
          <w:marTop w:val="0"/>
          <w:marBottom w:val="0"/>
          <w:divBdr>
            <w:top w:val="none" w:sz="0" w:space="0" w:color="auto"/>
            <w:left w:val="none" w:sz="0" w:space="0" w:color="auto"/>
            <w:bottom w:val="none" w:sz="0" w:space="0" w:color="auto"/>
            <w:right w:val="none" w:sz="0" w:space="0" w:color="auto"/>
          </w:divBdr>
        </w:div>
        <w:div w:id="275648923">
          <w:marLeft w:val="640"/>
          <w:marRight w:val="0"/>
          <w:marTop w:val="0"/>
          <w:marBottom w:val="0"/>
          <w:divBdr>
            <w:top w:val="none" w:sz="0" w:space="0" w:color="auto"/>
            <w:left w:val="none" w:sz="0" w:space="0" w:color="auto"/>
            <w:bottom w:val="none" w:sz="0" w:space="0" w:color="auto"/>
            <w:right w:val="none" w:sz="0" w:space="0" w:color="auto"/>
          </w:divBdr>
        </w:div>
        <w:div w:id="1816752609">
          <w:marLeft w:val="640"/>
          <w:marRight w:val="0"/>
          <w:marTop w:val="0"/>
          <w:marBottom w:val="0"/>
          <w:divBdr>
            <w:top w:val="none" w:sz="0" w:space="0" w:color="auto"/>
            <w:left w:val="none" w:sz="0" w:space="0" w:color="auto"/>
            <w:bottom w:val="none" w:sz="0" w:space="0" w:color="auto"/>
            <w:right w:val="none" w:sz="0" w:space="0" w:color="auto"/>
          </w:divBdr>
        </w:div>
        <w:div w:id="2047100637">
          <w:marLeft w:val="640"/>
          <w:marRight w:val="0"/>
          <w:marTop w:val="0"/>
          <w:marBottom w:val="0"/>
          <w:divBdr>
            <w:top w:val="none" w:sz="0" w:space="0" w:color="auto"/>
            <w:left w:val="none" w:sz="0" w:space="0" w:color="auto"/>
            <w:bottom w:val="none" w:sz="0" w:space="0" w:color="auto"/>
            <w:right w:val="none" w:sz="0" w:space="0" w:color="auto"/>
          </w:divBdr>
        </w:div>
        <w:div w:id="907690736">
          <w:marLeft w:val="640"/>
          <w:marRight w:val="0"/>
          <w:marTop w:val="0"/>
          <w:marBottom w:val="0"/>
          <w:divBdr>
            <w:top w:val="none" w:sz="0" w:space="0" w:color="auto"/>
            <w:left w:val="none" w:sz="0" w:space="0" w:color="auto"/>
            <w:bottom w:val="none" w:sz="0" w:space="0" w:color="auto"/>
            <w:right w:val="none" w:sz="0" w:space="0" w:color="auto"/>
          </w:divBdr>
        </w:div>
        <w:div w:id="19362752">
          <w:marLeft w:val="640"/>
          <w:marRight w:val="0"/>
          <w:marTop w:val="0"/>
          <w:marBottom w:val="0"/>
          <w:divBdr>
            <w:top w:val="none" w:sz="0" w:space="0" w:color="auto"/>
            <w:left w:val="none" w:sz="0" w:space="0" w:color="auto"/>
            <w:bottom w:val="none" w:sz="0" w:space="0" w:color="auto"/>
            <w:right w:val="none" w:sz="0" w:space="0" w:color="auto"/>
          </w:divBdr>
        </w:div>
        <w:div w:id="757141512">
          <w:marLeft w:val="640"/>
          <w:marRight w:val="0"/>
          <w:marTop w:val="0"/>
          <w:marBottom w:val="0"/>
          <w:divBdr>
            <w:top w:val="none" w:sz="0" w:space="0" w:color="auto"/>
            <w:left w:val="none" w:sz="0" w:space="0" w:color="auto"/>
            <w:bottom w:val="none" w:sz="0" w:space="0" w:color="auto"/>
            <w:right w:val="none" w:sz="0" w:space="0" w:color="auto"/>
          </w:divBdr>
        </w:div>
        <w:div w:id="509878185">
          <w:marLeft w:val="640"/>
          <w:marRight w:val="0"/>
          <w:marTop w:val="0"/>
          <w:marBottom w:val="0"/>
          <w:divBdr>
            <w:top w:val="none" w:sz="0" w:space="0" w:color="auto"/>
            <w:left w:val="none" w:sz="0" w:space="0" w:color="auto"/>
            <w:bottom w:val="none" w:sz="0" w:space="0" w:color="auto"/>
            <w:right w:val="none" w:sz="0" w:space="0" w:color="auto"/>
          </w:divBdr>
        </w:div>
        <w:div w:id="739448593">
          <w:marLeft w:val="640"/>
          <w:marRight w:val="0"/>
          <w:marTop w:val="0"/>
          <w:marBottom w:val="0"/>
          <w:divBdr>
            <w:top w:val="none" w:sz="0" w:space="0" w:color="auto"/>
            <w:left w:val="none" w:sz="0" w:space="0" w:color="auto"/>
            <w:bottom w:val="none" w:sz="0" w:space="0" w:color="auto"/>
            <w:right w:val="none" w:sz="0" w:space="0" w:color="auto"/>
          </w:divBdr>
        </w:div>
        <w:div w:id="1683966675">
          <w:marLeft w:val="640"/>
          <w:marRight w:val="0"/>
          <w:marTop w:val="0"/>
          <w:marBottom w:val="0"/>
          <w:divBdr>
            <w:top w:val="none" w:sz="0" w:space="0" w:color="auto"/>
            <w:left w:val="none" w:sz="0" w:space="0" w:color="auto"/>
            <w:bottom w:val="none" w:sz="0" w:space="0" w:color="auto"/>
            <w:right w:val="none" w:sz="0" w:space="0" w:color="auto"/>
          </w:divBdr>
        </w:div>
        <w:div w:id="376975308">
          <w:marLeft w:val="640"/>
          <w:marRight w:val="0"/>
          <w:marTop w:val="0"/>
          <w:marBottom w:val="0"/>
          <w:divBdr>
            <w:top w:val="none" w:sz="0" w:space="0" w:color="auto"/>
            <w:left w:val="none" w:sz="0" w:space="0" w:color="auto"/>
            <w:bottom w:val="none" w:sz="0" w:space="0" w:color="auto"/>
            <w:right w:val="none" w:sz="0" w:space="0" w:color="auto"/>
          </w:divBdr>
        </w:div>
        <w:div w:id="979848087">
          <w:marLeft w:val="640"/>
          <w:marRight w:val="0"/>
          <w:marTop w:val="0"/>
          <w:marBottom w:val="0"/>
          <w:divBdr>
            <w:top w:val="none" w:sz="0" w:space="0" w:color="auto"/>
            <w:left w:val="none" w:sz="0" w:space="0" w:color="auto"/>
            <w:bottom w:val="none" w:sz="0" w:space="0" w:color="auto"/>
            <w:right w:val="none" w:sz="0" w:space="0" w:color="auto"/>
          </w:divBdr>
        </w:div>
        <w:div w:id="2052265245">
          <w:marLeft w:val="640"/>
          <w:marRight w:val="0"/>
          <w:marTop w:val="0"/>
          <w:marBottom w:val="0"/>
          <w:divBdr>
            <w:top w:val="none" w:sz="0" w:space="0" w:color="auto"/>
            <w:left w:val="none" w:sz="0" w:space="0" w:color="auto"/>
            <w:bottom w:val="none" w:sz="0" w:space="0" w:color="auto"/>
            <w:right w:val="none" w:sz="0" w:space="0" w:color="auto"/>
          </w:divBdr>
        </w:div>
        <w:div w:id="2103916039">
          <w:marLeft w:val="640"/>
          <w:marRight w:val="0"/>
          <w:marTop w:val="0"/>
          <w:marBottom w:val="0"/>
          <w:divBdr>
            <w:top w:val="none" w:sz="0" w:space="0" w:color="auto"/>
            <w:left w:val="none" w:sz="0" w:space="0" w:color="auto"/>
            <w:bottom w:val="none" w:sz="0" w:space="0" w:color="auto"/>
            <w:right w:val="none" w:sz="0" w:space="0" w:color="auto"/>
          </w:divBdr>
        </w:div>
        <w:div w:id="1264386854">
          <w:marLeft w:val="640"/>
          <w:marRight w:val="0"/>
          <w:marTop w:val="0"/>
          <w:marBottom w:val="0"/>
          <w:divBdr>
            <w:top w:val="none" w:sz="0" w:space="0" w:color="auto"/>
            <w:left w:val="none" w:sz="0" w:space="0" w:color="auto"/>
            <w:bottom w:val="none" w:sz="0" w:space="0" w:color="auto"/>
            <w:right w:val="none" w:sz="0" w:space="0" w:color="auto"/>
          </w:divBdr>
        </w:div>
        <w:div w:id="1185709923">
          <w:marLeft w:val="640"/>
          <w:marRight w:val="0"/>
          <w:marTop w:val="0"/>
          <w:marBottom w:val="0"/>
          <w:divBdr>
            <w:top w:val="none" w:sz="0" w:space="0" w:color="auto"/>
            <w:left w:val="none" w:sz="0" w:space="0" w:color="auto"/>
            <w:bottom w:val="none" w:sz="0" w:space="0" w:color="auto"/>
            <w:right w:val="none" w:sz="0" w:space="0" w:color="auto"/>
          </w:divBdr>
        </w:div>
        <w:div w:id="735399482">
          <w:marLeft w:val="640"/>
          <w:marRight w:val="0"/>
          <w:marTop w:val="0"/>
          <w:marBottom w:val="0"/>
          <w:divBdr>
            <w:top w:val="none" w:sz="0" w:space="0" w:color="auto"/>
            <w:left w:val="none" w:sz="0" w:space="0" w:color="auto"/>
            <w:bottom w:val="none" w:sz="0" w:space="0" w:color="auto"/>
            <w:right w:val="none" w:sz="0" w:space="0" w:color="auto"/>
          </w:divBdr>
        </w:div>
        <w:div w:id="578562263">
          <w:marLeft w:val="640"/>
          <w:marRight w:val="0"/>
          <w:marTop w:val="0"/>
          <w:marBottom w:val="0"/>
          <w:divBdr>
            <w:top w:val="none" w:sz="0" w:space="0" w:color="auto"/>
            <w:left w:val="none" w:sz="0" w:space="0" w:color="auto"/>
            <w:bottom w:val="none" w:sz="0" w:space="0" w:color="auto"/>
            <w:right w:val="none" w:sz="0" w:space="0" w:color="auto"/>
          </w:divBdr>
        </w:div>
        <w:div w:id="1424498485">
          <w:marLeft w:val="640"/>
          <w:marRight w:val="0"/>
          <w:marTop w:val="0"/>
          <w:marBottom w:val="0"/>
          <w:divBdr>
            <w:top w:val="none" w:sz="0" w:space="0" w:color="auto"/>
            <w:left w:val="none" w:sz="0" w:space="0" w:color="auto"/>
            <w:bottom w:val="none" w:sz="0" w:space="0" w:color="auto"/>
            <w:right w:val="none" w:sz="0" w:space="0" w:color="auto"/>
          </w:divBdr>
        </w:div>
        <w:div w:id="935745941">
          <w:marLeft w:val="640"/>
          <w:marRight w:val="0"/>
          <w:marTop w:val="0"/>
          <w:marBottom w:val="0"/>
          <w:divBdr>
            <w:top w:val="none" w:sz="0" w:space="0" w:color="auto"/>
            <w:left w:val="none" w:sz="0" w:space="0" w:color="auto"/>
            <w:bottom w:val="none" w:sz="0" w:space="0" w:color="auto"/>
            <w:right w:val="none" w:sz="0" w:space="0" w:color="auto"/>
          </w:divBdr>
        </w:div>
        <w:div w:id="1511793210">
          <w:marLeft w:val="640"/>
          <w:marRight w:val="0"/>
          <w:marTop w:val="0"/>
          <w:marBottom w:val="0"/>
          <w:divBdr>
            <w:top w:val="none" w:sz="0" w:space="0" w:color="auto"/>
            <w:left w:val="none" w:sz="0" w:space="0" w:color="auto"/>
            <w:bottom w:val="none" w:sz="0" w:space="0" w:color="auto"/>
            <w:right w:val="none" w:sz="0" w:space="0" w:color="auto"/>
          </w:divBdr>
        </w:div>
        <w:div w:id="430592330">
          <w:marLeft w:val="640"/>
          <w:marRight w:val="0"/>
          <w:marTop w:val="0"/>
          <w:marBottom w:val="0"/>
          <w:divBdr>
            <w:top w:val="none" w:sz="0" w:space="0" w:color="auto"/>
            <w:left w:val="none" w:sz="0" w:space="0" w:color="auto"/>
            <w:bottom w:val="none" w:sz="0" w:space="0" w:color="auto"/>
            <w:right w:val="none" w:sz="0" w:space="0" w:color="auto"/>
          </w:divBdr>
        </w:div>
        <w:div w:id="622348608">
          <w:marLeft w:val="640"/>
          <w:marRight w:val="0"/>
          <w:marTop w:val="0"/>
          <w:marBottom w:val="0"/>
          <w:divBdr>
            <w:top w:val="none" w:sz="0" w:space="0" w:color="auto"/>
            <w:left w:val="none" w:sz="0" w:space="0" w:color="auto"/>
            <w:bottom w:val="none" w:sz="0" w:space="0" w:color="auto"/>
            <w:right w:val="none" w:sz="0" w:space="0" w:color="auto"/>
          </w:divBdr>
        </w:div>
        <w:div w:id="896892044">
          <w:marLeft w:val="640"/>
          <w:marRight w:val="0"/>
          <w:marTop w:val="0"/>
          <w:marBottom w:val="0"/>
          <w:divBdr>
            <w:top w:val="none" w:sz="0" w:space="0" w:color="auto"/>
            <w:left w:val="none" w:sz="0" w:space="0" w:color="auto"/>
            <w:bottom w:val="none" w:sz="0" w:space="0" w:color="auto"/>
            <w:right w:val="none" w:sz="0" w:space="0" w:color="auto"/>
          </w:divBdr>
        </w:div>
        <w:div w:id="1101874762">
          <w:marLeft w:val="640"/>
          <w:marRight w:val="0"/>
          <w:marTop w:val="0"/>
          <w:marBottom w:val="0"/>
          <w:divBdr>
            <w:top w:val="none" w:sz="0" w:space="0" w:color="auto"/>
            <w:left w:val="none" w:sz="0" w:space="0" w:color="auto"/>
            <w:bottom w:val="none" w:sz="0" w:space="0" w:color="auto"/>
            <w:right w:val="none" w:sz="0" w:space="0" w:color="auto"/>
          </w:divBdr>
        </w:div>
        <w:div w:id="337316600">
          <w:marLeft w:val="640"/>
          <w:marRight w:val="0"/>
          <w:marTop w:val="0"/>
          <w:marBottom w:val="0"/>
          <w:divBdr>
            <w:top w:val="none" w:sz="0" w:space="0" w:color="auto"/>
            <w:left w:val="none" w:sz="0" w:space="0" w:color="auto"/>
            <w:bottom w:val="none" w:sz="0" w:space="0" w:color="auto"/>
            <w:right w:val="none" w:sz="0" w:space="0" w:color="auto"/>
          </w:divBdr>
        </w:div>
        <w:div w:id="1477600911">
          <w:marLeft w:val="640"/>
          <w:marRight w:val="0"/>
          <w:marTop w:val="0"/>
          <w:marBottom w:val="0"/>
          <w:divBdr>
            <w:top w:val="none" w:sz="0" w:space="0" w:color="auto"/>
            <w:left w:val="none" w:sz="0" w:space="0" w:color="auto"/>
            <w:bottom w:val="none" w:sz="0" w:space="0" w:color="auto"/>
            <w:right w:val="none" w:sz="0" w:space="0" w:color="auto"/>
          </w:divBdr>
        </w:div>
        <w:div w:id="785125109">
          <w:marLeft w:val="640"/>
          <w:marRight w:val="0"/>
          <w:marTop w:val="0"/>
          <w:marBottom w:val="0"/>
          <w:divBdr>
            <w:top w:val="none" w:sz="0" w:space="0" w:color="auto"/>
            <w:left w:val="none" w:sz="0" w:space="0" w:color="auto"/>
            <w:bottom w:val="none" w:sz="0" w:space="0" w:color="auto"/>
            <w:right w:val="none" w:sz="0" w:space="0" w:color="auto"/>
          </w:divBdr>
        </w:div>
        <w:div w:id="1426462306">
          <w:marLeft w:val="640"/>
          <w:marRight w:val="0"/>
          <w:marTop w:val="0"/>
          <w:marBottom w:val="0"/>
          <w:divBdr>
            <w:top w:val="none" w:sz="0" w:space="0" w:color="auto"/>
            <w:left w:val="none" w:sz="0" w:space="0" w:color="auto"/>
            <w:bottom w:val="none" w:sz="0" w:space="0" w:color="auto"/>
            <w:right w:val="none" w:sz="0" w:space="0" w:color="auto"/>
          </w:divBdr>
        </w:div>
        <w:div w:id="1019815924">
          <w:marLeft w:val="640"/>
          <w:marRight w:val="0"/>
          <w:marTop w:val="0"/>
          <w:marBottom w:val="0"/>
          <w:divBdr>
            <w:top w:val="none" w:sz="0" w:space="0" w:color="auto"/>
            <w:left w:val="none" w:sz="0" w:space="0" w:color="auto"/>
            <w:bottom w:val="none" w:sz="0" w:space="0" w:color="auto"/>
            <w:right w:val="none" w:sz="0" w:space="0" w:color="auto"/>
          </w:divBdr>
        </w:div>
        <w:div w:id="1317490793">
          <w:marLeft w:val="640"/>
          <w:marRight w:val="0"/>
          <w:marTop w:val="0"/>
          <w:marBottom w:val="0"/>
          <w:divBdr>
            <w:top w:val="none" w:sz="0" w:space="0" w:color="auto"/>
            <w:left w:val="none" w:sz="0" w:space="0" w:color="auto"/>
            <w:bottom w:val="none" w:sz="0" w:space="0" w:color="auto"/>
            <w:right w:val="none" w:sz="0" w:space="0" w:color="auto"/>
          </w:divBdr>
        </w:div>
        <w:div w:id="1849757829">
          <w:marLeft w:val="640"/>
          <w:marRight w:val="0"/>
          <w:marTop w:val="0"/>
          <w:marBottom w:val="0"/>
          <w:divBdr>
            <w:top w:val="none" w:sz="0" w:space="0" w:color="auto"/>
            <w:left w:val="none" w:sz="0" w:space="0" w:color="auto"/>
            <w:bottom w:val="none" w:sz="0" w:space="0" w:color="auto"/>
            <w:right w:val="none" w:sz="0" w:space="0" w:color="auto"/>
          </w:divBdr>
        </w:div>
        <w:div w:id="1114131225">
          <w:marLeft w:val="640"/>
          <w:marRight w:val="0"/>
          <w:marTop w:val="0"/>
          <w:marBottom w:val="0"/>
          <w:divBdr>
            <w:top w:val="none" w:sz="0" w:space="0" w:color="auto"/>
            <w:left w:val="none" w:sz="0" w:space="0" w:color="auto"/>
            <w:bottom w:val="none" w:sz="0" w:space="0" w:color="auto"/>
            <w:right w:val="none" w:sz="0" w:space="0" w:color="auto"/>
          </w:divBdr>
        </w:div>
        <w:div w:id="300430901">
          <w:marLeft w:val="640"/>
          <w:marRight w:val="0"/>
          <w:marTop w:val="0"/>
          <w:marBottom w:val="0"/>
          <w:divBdr>
            <w:top w:val="none" w:sz="0" w:space="0" w:color="auto"/>
            <w:left w:val="none" w:sz="0" w:space="0" w:color="auto"/>
            <w:bottom w:val="none" w:sz="0" w:space="0" w:color="auto"/>
            <w:right w:val="none" w:sz="0" w:space="0" w:color="auto"/>
          </w:divBdr>
        </w:div>
        <w:div w:id="594020743">
          <w:marLeft w:val="640"/>
          <w:marRight w:val="0"/>
          <w:marTop w:val="0"/>
          <w:marBottom w:val="0"/>
          <w:divBdr>
            <w:top w:val="none" w:sz="0" w:space="0" w:color="auto"/>
            <w:left w:val="none" w:sz="0" w:space="0" w:color="auto"/>
            <w:bottom w:val="none" w:sz="0" w:space="0" w:color="auto"/>
            <w:right w:val="none" w:sz="0" w:space="0" w:color="auto"/>
          </w:divBdr>
        </w:div>
        <w:div w:id="425346288">
          <w:marLeft w:val="640"/>
          <w:marRight w:val="0"/>
          <w:marTop w:val="0"/>
          <w:marBottom w:val="0"/>
          <w:divBdr>
            <w:top w:val="none" w:sz="0" w:space="0" w:color="auto"/>
            <w:left w:val="none" w:sz="0" w:space="0" w:color="auto"/>
            <w:bottom w:val="none" w:sz="0" w:space="0" w:color="auto"/>
            <w:right w:val="none" w:sz="0" w:space="0" w:color="auto"/>
          </w:divBdr>
        </w:div>
        <w:div w:id="1061517832">
          <w:marLeft w:val="640"/>
          <w:marRight w:val="0"/>
          <w:marTop w:val="0"/>
          <w:marBottom w:val="0"/>
          <w:divBdr>
            <w:top w:val="none" w:sz="0" w:space="0" w:color="auto"/>
            <w:left w:val="none" w:sz="0" w:space="0" w:color="auto"/>
            <w:bottom w:val="none" w:sz="0" w:space="0" w:color="auto"/>
            <w:right w:val="none" w:sz="0" w:space="0" w:color="auto"/>
          </w:divBdr>
        </w:div>
        <w:div w:id="779185505">
          <w:marLeft w:val="640"/>
          <w:marRight w:val="0"/>
          <w:marTop w:val="0"/>
          <w:marBottom w:val="0"/>
          <w:divBdr>
            <w:top w:val="none" w:sz="0" w:space="0" w:color="auto"/>
            <w:left w:val="none" w:sz="0" w:space="0" w:color="auto"/>
            <w:bottom w:val="none" w:sz="0" w:space="0" w:color="auto"/>
            <w:right w:val="none" w:sz="0" w:space="0" w:color="auto"/>
          </w:divBdr>
        </w:div>
        <w:div w:id="1404986604">
          <w:marLeft w:val="640"/>
          <w:marRight w:val="0"/>
          <w:marTop w:val="0"/>
          <w:marBottom w:val="0"/>
          <w:divBdr>
            <w:top w:val="none" w:sz="0" w:space="0" w:color="auto"/>
            <w:left w:val="none" w:sz="0" w:space="0" w:color="auto"/>
            <w:bottom w:val="none" w:sz="0" w:space="0" w:color="auto"/>
            <w:right w:val="none" w:sz="0" w:space="0" w:color="auto"/>
          </w:divBdr>
        </w:div>
        <w:div w:id="1181746179">
          <w:marLeft w:val="640"/>
          <w:marRight w:val="0"/>
          <w:marTop w:val="0"/>
          <w:marBottom w:val="0"/>
          <w:divBdr>
            <w:top w:val="none" w:sz="0" w:space="0" w:color="auto"/>
            <w:left w:val="none" w:sz="0" w:space="0" w:color="auto"/>
            <w:bottom w:val="none" w:sz="0" w:space="0" w:color="auto"/>
            <w:right w:val="none" w:sz="0" w:space="0" w:color="auto"/>
          </w:divBdr>
        </w:div>
        <w:div w:id="2002152127">
          <w:marLeft w:val="640"/>
          <w:marRight w:val="0"/>
          <w:marTop w:val="0"/>
          <w:marBottom w:val="0"/>
          <w:divBdr>
            <w:top w:val="none" w:sz="0" w:space="0" w:color="auto"/>
            <w:left w:val="none" w:sz="0" w:space="0" w:color="auto"/>
            <w:bottom w:val="none" w:sz="0" w:space="0" w:color="auto"/>
            <w:right w:val="none" w:sz="0" w:space="0" w:color="auto"/>
          </w:divBdr>
        </w:div>
        <w:div w:id="927662851">
          <w:marLeft w:val="640"/>
          <w:marRight w:val="0"/>
          <w:marTop w:val="0"/>
          <w:marBottom w:val="0"/>
          <w:divBdr>
            <w:top w:val="none" w:sz="0" w:space="0" w:color="auto"/>
            <w:left w:val="none" w:sz="0" w:space="0" w:color="auto"/>
            <w:bottom w:val="none" w:sz="0" w:space="0" w:color="auto"/>
            <w:right w:val="none" w:sz="0" w:space="0" w:color="auto"/>
          </w:divBdr>
        </w:div>
        <w:div w:id="366954824">
          <w:marLeft w:val="640"/>
          <w:marRight w:val="0"/>
          <w:marTop w:val="0"/>
          <w:marBottom w:val="0"/>
          <w:divBdr>
            <w:top w:val="none" w:sz="0" w:space="0" w:color="auto"/>
            <w:left w:val="none" w:sz="0" w:space="0" w:color="auto"/>
            <w:bottom w:val="none" w:sz="0" w:space="0" w:color="auto"/>
            <w:right w:val="none" w:sz="0" w:space="0" w:color="auto"/>
          </w:divBdr>
        </w:div>
        <w:div w:id="1613895745">
          <w:marLeft w:val="640"/>
          <w:marRight w:val="0"/>
          <w:marTop w:val="0"/>
          <w:marBottom w:val="0"/>
          <w:divBdr>
            <w:top w:val="none" w:sz="0" w:space="0" w:color="auto"/>
            <w:left w:val="none" w:sz="0" w:space="0" w:color="auto"/>
            <w:bottom w:val="none" w:sz="0" w:space="0" w:color="auto"/>
            <w:right w:val="none" w:sz="0" w:space="0" w:color="auto"/>
          </w:divBdr>
        </w:div>
        <w:div w:id="322902229">
          <w:marLeft w:val="640"/>
          <w:marRight w:val="0"/>
          <w:marTop w:val="0"/>
          <w:marBottom w:val="0"/>
          <w:divBdr>
            <w:top w:val="none" w:sz="0" w:space="0" w:color="auto"/>
            <w:left w:val="none" w:sz="0" w:space="0" w:color="auto"/>
            <w:bottom w:val="none" w:sz="0" w:space="0" w:color="auto"/>
            <w:right w:val="none" w:sz="0" w:space="0" w:color="auto"/>
          </w:divBdr>
        </w:div>
        <w:div w:id="983045883">
          <w:marLeft w:val="640"/>
          <w:marRight w:val="0"/>
          <w:marTop w:val="0"/>
          <w:marBottom w:val="0"/>
          <w:divBdr>
            <w:top w:val="none" w:sz="0" w:space="0" w:color="auto"/>
            <w:left w:val="none" w:sz="0" w:space="0" w:color="auto"/>
            <w:bottom w:val="none" w:sz="0" w:space="0" w:color="auto"/>
            <w:right w:val="none" w:sz="0" w:space="0" w:color="auto"/>
          </w:divBdr>
        </w:div>
        <w:div w:id="654799692">
          <w:marLeft w:val="640"/>
          <w:marRight w:val="0"/>
          <w:marTop w:val="0"/>
          <w:marBottom w:val="0"/>
          <w:divBdr>
            <w:top w:val="none" w:sz="0" w:space="0" w:color="auto"/>
            <w:left w:val="none" w:sz="0" w:space="0" w:color="auto"/>
            <w:bottom w:val="none" w:sz="0" w:space="0" w:color="auto"/>
            <w:right w:val="none" w:sz="0" w:space="0" w:color="auto"/>
          </w:divBdr>
        </w:div>
        <w:div w:id="1693922023">
          <w:marLeft w:val="640"/>
          <w:marRight w:val="0"/>
          <w:marTop w:val="0"/>
          <w:marBottom w:val="0"/>
          <w:divBdr>
            <w:top w:val="none" w:sz="0" w:space="0" w:color="auto"/>
            <w:left w:val="none" w:sz="0" w:space="0" w:color="auto"/>
            <w:bottom w:val="none" w:sz="0" w:space="0" w:color="auto"/>
            <w:right w:val="none" w:sz="0" w:space="0" w:color="auto"/>
          </w:divBdr>
        </w:div>
        <w:div w:id="1484808947">
          <w:marLeft w:val="640"/>
          <w:marRight w:val="0"/>
          <w:marTop w:val="0"/>
          <w:marBottom w:val="0"/>
          <w:divBdr>
            <w:top w:val="none" w:sz="0" w:space="0" w:color="auto"/>
            <w:left w:val="none" w:sz="0" w:space="0" w:color="auto"/>
            <w:bottom w:val="none" w:sz="0" w:space="0" w:color="auto"/>
            <w:right w:val="none" w:sz="0" w:space="0" w:color="auto"/>
          </w:divBdr>
        </w:div>
        <w:div w:id="784731298">
          <w:marLeft w:val="640"/>
          <w:marRight w:val="0"/>
          <w:marTop w:val="0"/>
          <w:marBottom w:val="0"/>
          <w:divBdr>
            <w:top w:val="none" w:sz="0" w:space="0" w:color="auto"/>
            <w:left w:val="none" w:sz="0" w:space="0" w:color="auto"/>
            <w:bottom w:val="none" w:sz="0" w:space="0" w:color="auto"/>
            <w:right w:val="none" w:sz="0" w:space="0" w:color="auto"/>
          </w:divBdr>
        </w:div>
        <w:div w:id="844319511">
          <w:marLeft w:val="640"/>
          <w:marRight w:val="0"/>
          <w:marTop w:val="0"/>
          <w:marBottom w:val="0"/>
          <w:divBdr>
            <w:top w:val="none" w:sz="0" w:space="0" w:color="auto"/>
            <w:left w:val="none" w:sz="0" w:space="0" w:color="auto"/>
            <w:bottom w:val="none" w:sz="0" w:space="0" w:color="auto"/>
            <w:right w:val="none" w:sz="0" w:space="0" w:color="auto"/>
          </w:divBdr>
        </w:div>
        <w:div w:id="1026561028">
          <w:marLeft w:val="640"/>
          <w:marRight w:val="0"/>
          <w:marTop w:val="0"/>
          <w:marBottom w:val="0"/>
          <w:divBdr>
            <w:top w:val="none" w:sz="0" w:space="0" w:color="auto"/>
            <w:left w:val="none" w:sz="0" w:space="0" w:color="auto"/>
            <w:bottom w:val="none" w:sz="0" w:space="0" w:color="auto"/>
            <w:right w:val="none" w:sz="0" w:space="0" w:color="auto"/>
          </w:divBdr>
        </w:div>
        <w:div w:id="1759212650">
          <w:marLeft w:val="640"/>
          <w:marRight w:val="0"/>
          <w:marTop w:val="0"/>
          <w:marBottom w:val="0"/>
          <w:divBdr>
            <w:top w:val="none" w:sz="0" w:space="0" w:color="auto"/>
            <w:left w:val="none" w:sz="0" w:space="0" w:color="auto"/>
            <w:bottom w:val="none" w:sz="0" w:space="0" w:color="auto"/>
            <w:right w:val="none" w:sz="0" w:space="0" w:color="auto"/>
          </w:divBdr>
        </w:div>
        <w:div w:id="1016344881">
          <w:marLeft w:val="640"/>
          <w:marRight w:val="0"/>
          <w:marTop w:val="0"/>
          <w:marBottom w:val="0"/>
          <w:divBdr>
            <w:top w:val="none" w:sz="0" w:space="0" w:color="auto"/>
            <w:left w:val="none" w:sz="0" w:space="0" w:color="auto"/>
            <w:bottom w:val="none" w:sz="0" w:space="0" w:color="auto"/>
            <w:right w:val="none" w:sz="0" w:space="0" w:color="auto"/>
          </w:divBdr>
        </w:div>
        <w:div w:id="1072243066">
          <w:marLeft w:val="640"/>
          <w:marRight w:val="0"/>
          <w:marTop w:val="0"/>
          <w:marBottom w:val="0"/>
          <w:divBdr>
            <w:top w:val="none" w:sz="0" w:space="0" w:color="auto"/>
            <w:left w:val="none" w:sz="0" w:space="0" w:color="auto"/>
            <w:bottom w:val="none" w:sz="0" w:space="0" w:color="auto"/>
            <w:right w:val="none" w:sz="0" w:space="0" w:color="auto"/>
          </w:divBdr>
        </w:div>
        <w:div w:id="1162042703">
          <w:marLeft w:val="640"/>
          <w:marRight w:val="0"/>
          <w:marTop w:val="0"/>
          <w:marBottom w:val="0"/>
          <w:divBdr>
            <w:top w:val="none" w:sz="0" w:space="0" w:color="auto"/>
            <w:left w:val="none" w:sz="0" w:space="0" w:color="auto"/>
            <w:bottom w:val="none" w:sz="0" w:space="0" w:color="auto"/>
            <w:right w:val="none" w:sz="0" w:space="0" w:color="auto"/>
          </w:divBdr>
        </w:div>
        <w:div w:id="1078557793">
          <w:marLeft w:val="640"/>
          <w:marRight w:val="0"/>
          <w:marTop w:val="0"/>
          <w:marBottom w:val="0"/>
          <w:divBdr>
            <w:top w:val="none" w:sz="0" w:space="0" w:color="auto"/>
            <w:left w:val="none" w:sz="0" w:space="0" w:color="auto"/>
            <w:bottom w:val="none" w:sz="0" w:space="0" w:color="auto"/>
            <w:right w:val="none" w:sz="0" w:space="0" w:color="auto"/>
          </w:divBdr>
        </w:div>
        <w:div w:id="1007437683">
          <w:marLeft w:val="640"/>
          <w:marRight w:val="0"/>
          <w:marTop w:val="0"/>
          <w:marBottom w:val="0"/>
          <w:divBdr>
            <w:top w:val="none" w:sz="0" w:space="0" w:color="auto"/>
            <w:left w:val="none" w:sz="0" w:space="0" w:color="auto"/>
            <w:bottom w:val="none" w:sz="0" w:space="0" w:color="auto"/>
            <w:right w:val="none" w:sz="0" w:space="0" w:color="auto"/>
          </w:divBdr>
        </w:div>
        <w:div w:id="464784140">
          <w:marLeft w:val="640"/>
          <w:marRight w:val="0"/>
          <w:marTop w:val="0"/>
          <w:marBottom w:val="0"/>
          <w:divBdr>
            <w:top w:val="none" w:sz="0" w:space="0" w:color="auto"/>
            <w:left w:val="none" w:sz="0" w:space="0" w:color="auto"/>
            <w:bottom w:val="none" w:sz="0" w:space="0" w:color="auto"/>
            <w:right w:val="none" w:sz="0" w:space="0" w:color="auto"/>
          </w:divBdr>
        </w:div>
        <w:div w:id="1278370384">
          <w:marLeft w:val="640"/>
          <w:marRight w:val="0"/>
          <w:marTop w:val="0"/>
          <w:marBottom w:val="0"/>
          <w:divBdr>
            <w:top w:val="none" w:sz="0" w:space="0" w:color="auto"/>
            <w:left w:val="none" w:sz="0" w:space="0" w:color="auto"/>
            <w:bottom w:val="none" w:sz="0" w:space="0" w:color="auto"/>
            <w:right w:val="none" w:sz="0" w:space="0" w:color="auto"/>
          </w:divBdr>
        </w:div>
        <w:div w:id="1235507104">
          <w:marLeft w:val="640"/>
          <w:marRight w:val="0"/>
          <w:marTop w:val="0"/>
          <w:marBottom w:val="0"/>
          <w:divBdr>
            <w:top w:val="none" w:sz="0" w:space="0" w:color="auto"/>
            <w:left w:val="none" w:sz="0" w:space="0" w:color="auto"/>
            <w:bottom w:val="none" w:sz="0" w:space="0" w:color="auto"/>
            <w:right w:val="none" w:sz="0" w:space="0" w:color="auto"/>
          </w:divBdr>
        </w:div>
        <w:div w:id="775170936">
          <w:marLeft w:val="640"/>
          <w:marRight w:val="0"/>
          <w:marTop w:val="0"/>
          <w:marBottom w:val="0"/>
          <w:divBdr>
            <w:top w:val="none" w:sz="0" w:space="0" w:color="auto"/>
            <w:left w:val="none" w:sz="0" w:space="0" w:color="auto"/>
            <w:bottom w:val="none" w:sz="0" w:space="0" w:color="auto"/>
            <w:right w:val="none" w:sz="0" w:space="0" w:color="auto"/>
          </w:divBdr>
        </w:div>
        <w:div w:id="846552538">
          <w:marLeft w:val="640"/>
          <w:marRight w:val="0"/>
          <w:marTop w:val="0"/>
          <w:marBottom w:val="0"/>
          <w:divBdr>
            <w:top w:val="none" w:sz="0" w:space="0" w:color="auto"/>
            <w:left w:val="none" w:sz="0" w:space="0" w:color="auto"/>
            <w:bottom w:val="none" w:sz="0" w:space="0" w:color="auto"/>
            <w:right w:val="none" w:sz="0" w:space="0" w:color="auto"/>
          </w:divBdr>
        </w:div>
        <w:div w:id="524052227">
          <w:marLeft w:val="640"/>
          <w:marRight w:val="0"/>
          <w:marTop w:val="0"/>
          <w:marBottom w:val="0"/>
          <w:divBdr>
            <w:top w:val="none" w:sz="0" w:space="0" w:color="auto"/>
            <w:left w:val="none" w:sz="0" w:space="0" w:color="auto"/>
            <w:bottom w:val="none" w:sz="0" w:space="0" w:color="auto"/>
            <w:right w:val="none" w:sz="0" w:space="0" w:color="auto"/>
          </w:divBdr>
        </w:div>
        <w:div w:id="198131953">
          <w:marLeft w:val="640"/>
          <w:marRight w:val="0"/>
          <w:marTop w:val="0"/>
          <w:marBottom w:val="0"/>
          <w:divBdr>
            <w:top w:val="none" w:sz="0" w:space="0" w:color="auto"/>
            <w:left w:val="none" w:sz="0" w:space="0" w:color="auto"/>
            <w:bottom w:val="none" w:sz="0" w:space="0" w:color="auto"/>
            <w:right w:val="none" w:sz="0" w:space="0" w:color="auto"/>
          </w:divBdr>
        </w:div>
        <w:div w:id="2145849033">
          <w:marLeft w:val="640"/>
          <w:marRight w:val="0"/>
          <w:marTop w:val="0"/>
          <w:marBottom w:val="0"/>
          <w:divBdr>
            <w:top w:val="none" w:sz="0" w:space="0" w:color="auto"/>
            <w:left w:val="none" w:sz="0" w:space="0" w:color="auto"/>
            <w:bottom w:val="none" w:sz="0" w:space="0" w:color="auto"/>
            <w:right w:val="none" w:sz="0" w:space="0" w:color="auto"/>
          </w:divBdr>
        </w:div>
        <w:div w:id="1225140978">
          <w:marLeft w:val="640"/>
          <w:marRight w:val="0"/>
          <w:marTop w:val="0"/>
          <w:marBottom w:val="0"/>
          <w:divBdr>
            <w:top w:val="none" w:sz="0" w:space="0" w:color="auto"/>
            <w:left w:val="none" w:sz="0" w:space="0" w:color="auto"/>
            <w:bottom w:val="none" w:sz="0" w:space="0" w:color="auto"/>
            <w:right w:val="none" w:sz="0" w:space="0" w:color="auto"/>
          </w:divBdr>
        </w:div>
        <w:div w:id="332100989">
          <w:marLeft w:val="640"/>
          <w:marRight w:val="0"/>
          <w:marTop w:val="0"/>
          <w:marBottom w:val="0"/>
          <w:divBdr>
            <w:top w:val="none" w:sz="0" w:space="0" w:color="auto"/>
            <w:left w:val="none" w:sz="0" w:space="0" w:color="auto"/>
            <w:bottom w:val="none" w:sz="0" w:space="0" w:color="auto"/>
            <w:right w:val="none" w:sz="0" w:space="0" w:color="auto"/>
          </w:divBdr>
        </w:div>
        <w:div w:id="1514300891">
          <w:marLeft w:val="640"/>
          <w:marRight w:val="0"/>
          <w:marTop w:val="0"/>
          <w:marBottom w:val="0"/>
          <w:divBdr>
            <w:top w:val="none" w:sz="0" w:space="0" w:color="auto"/>
            <w:left w:val="none" w:sz="0" w:space="0" w:color="auto"/>
            <w:bottom w:val="none" w:sz="0" w:space="0" w:color="auto"/>
            <w:right w:val="none" w:sz="0" w:space="0" w:color="auto"/>
          </w:divBdr>
        </w:div>
        <w:div w:id="447698265">
          <w:marLeft w:val="640"/>
          <w:marRight w:val="0"/>
          <w:marTop w:val="0"/>
          <w:marBottom w:val="0"/>
          <w:divBdr>
            <w:top w:val="none" w:sz="0" w:space="0" w:color="auto"/>
            <w:left w:val="none" w:sz="0" w:space="0" w:color="auto"/>
            <w:bottom w:val="none" w:sz="0" w:space="0" w:color="auto"/>
            <w:right w:val="none" w:sz="0" w:space="0" w:color="auto"/>
          </w:divBdr>
        </w:div>
        <w:div w:id="1604728703">
          <w:marLeft w:val="640"/>
          <w:marRight w:val="0"/>
          <w:marTop w:val="0"/>
          <w:marBottom w:val="0"/>
          <w:divBdr>
            <w:top w:val="none" w:sz="0" w:space="0" w:color="auto"/>
            <w:left w:val="none" w:sz="0" w:space="0" w:color="auto"/>
            <w:bottom w:val="none" w:sz="0" w:space="0" w:color="auto"/>
            <w:right w:val="none" w:sz="0" w:space="0" w:color="auto"/>
          </w:divBdr>
        </w:div>
        <w:div w:id="465927554">
          <w:marLeft w:val="640"/>
          <w:marRight w:val="0"/>
          <w:marTop w:val="0"/>
          <w:marBottom w:val="0"/>
          <w:divBdr>
            <w:top w:val="none" w:sz="0" w:space="0" w:color="auto"/>
            <w:left w:val="none" w:sz="0" w:space="0" w:color="auto"/>
            <w:bottom w:val="none" w:sz="0" w:space="0" w:color="auto"/>
            <w:right w:val="none" w:sz="0" w:space="0" w:color="auto"/>
          </w:divBdr>
        </w:div>
        <w:div w:id="312218443">
          <w:marLeft w:val="640"/>
          <w:marRight w:val="0"/>
          <w:marTop w:val="0"/>
          <w:marBottom w:val="0"/>
          <w:divBdr>
            <w:top w:val="none" w:sz="0" w:space="0" w:color="auto"/>
            <w:left w:val="none" w:sz="0" w:space="0" w:color="auto"/>
            <w:bottom w:val="none" w:sz="0" w:space="0" w:color="auto"/>
            <w:right w:val="none" w:sz="0" w:space="0" w:color="auto"/>
          </w:divBdr>
        </w:div>
        <w:div w:id="1014646685">
          <w:marLeft w:val="640"/>
          <w:marRight w:val="0"/>
          <w:marTop w:val="0"/>
          <w:marBottom w:val="0"/>
          <w:divBdr>
            <w:top w:val="none" w:sz="0" w:space="0" w:color="auto"/>
            <w:left w:val="none" w:sz="0" w:space="0" w:color="auto"/>
            <w:bottom w:val="none" w:sz="0" w:space="0" w:color="auto"/>
            <w:right w:val="none" w:sz="0" w:space="0" w:color="auto"/>
          </w:divBdr>
        </w:div>
        <w:div w:id="2033336253">
          <w:marLeft w:val="640"/>
          <w:marRight w:val="0"/>
          <w:marTop w:val="0"/>
          <w:marBottom w:val="0"/>
          <w:divBdr>
            <w:top w:val="none" w:sz="0" w:space="0" w:color="auto"/>
            <w:left w:val="none" w:sz="0" w:space="0" w:color="auto"/>
            <w:bottom w:val="none" w:sz="0" w:space="0" w:color="auto"/>
            <w:right w:val="none" w:sz="0" w:space="0" w:color="auto"/>
          </w:divBdr>
        </w:div>
        <w:div w:id="1466200432">
          <w:marLeft w:val="640"/>
          <w:marRight w:val="0"/>
          <w:marTop w:val="0"/>
          <w:marBottom w:val="0"/>
          <w:divBdr>
            <w:top w:val="none" w:sz="0" w:space="0" w:color="auto"/>
            <w:left w:val="none" w:sz="0" w:space="0" w:color="auto"/>
            <w:bottom w:val="none" w:sz="0" w:space="0" w:color="auto"/>
            <w:right w:val="none" w:sz="0" w:space="0" w:color="auto"/>
          </w:divBdr>
        </w:div>
        <w:div w:id="2099717764">
          <w:marLeft w:val="640"/>
          <w:marRight w:val="0"/>
          <w:marTop w:val="0"/>
          <w:marBottom w:val="0"/>
          <w:divBdr>
            <w:top w:val="none" w:sz="0" w:space="0" w:color="auto"/>
            <w:left w:val="none" w:sz="0" w:space="0" w:color="auto"/>
            <w:bottom w:val="none" w:sz="0" w:space="0" w:color="auto"/>
            <w:right w:val="none" w:sz="0" w:space="0" w:color="auto"/>
          </w:divBdr>
        </w:div>
        <w:div w:id="698164332">
          <w:marLeft w:val="640"/>
          <w:marRight w:val="0"/>
          <w:marTop w:val="0"/>
          <w:marBottom w:val="0"/>
          <w:divBdr>
            <w:top w:val="none" w:sz="0" w:space="0" w:color="auto"/>
            <w:left w:val="none" w:sz="0" w:space="0" w:color="auto"/>
            <w:bottom w:val="none" w:sz="0" w:space="0" w:color="auto"/>
            <w:right w:val="none" w:sz="0" w:space="0" w:color="auto"/>
          </w:divBdr>
        </w:div>
        <w:div w:id="1341202848">
          <w:marLeft w:val="640"/>
          <w:marRight w:val="0"/>
          <w:marTop w:val="0"/>
          <w:marBottom w:val="0"/>
          <w:divBdr>
            <w:top w:val="none" w:sz="0" w:space="0" w:color="auto"/>
            <w:left w:val="none" w:sz="0" w:space="0" w:color="auto"/>
            <w:bottom w:val="none" w:sz="0" w:space="0" w:color="auto"/>
            <w:right w:val="none" w:sz="0" w:space="0" w:color="auto"/>
          </w:divBdr>
        </w:div>
        <w:div w:id="7097115">
          <w:marLeft w:val="640"/>
          <w:marRight w:val="0"/>
          <w:marTop w:val="0"/>
          <w:marBottom w:val="0"/>
          <w:divBdr>
            <w:top w:val="none" w:sz="0" w:space="0" w:color="auto"/>
            <w:left w:val="none" w:sz="0" w:space="0" w:color="auto"/>
            <w:bottom w:val="none" w:sz="0" w:space="0" w:color="auto"/>
            <w:right w:val="none" w:sz="0" w:space="0" w:color="auto"/>
          </w:divBdr>
        </w:div>
        <w:div w:id="2014332741">
          <w:marLeft w:val="640"/>
          <w:marRight w:val="0"/>
          <w:marTop w:val="0"/>
          <w:marBottom w:val="0"/>
          <w:divBdr>
            <w:top w:val="none" w:sz="0" w:space="0" w:color="auto"/>
            <w:left w:val="none" w:sz="0" w:space="0" w:color="auto"/>
            <w:bottom w:val="none" w:sz="0" w:space="0" w:color="auto"/>
            <w:right w:val="none" w:sz="0" w:space="0" w:color="auto"/>
          </w:divBdr>
        </w:div>
        <w:div w:id="1303080807">
          <w:marLeft w:val="640"/>
          <w:marRight w:val="0"/>
          <w:marTop w:val="0"/>
          <w:marBottom w:val="0"/>
          <w:divBdr>
            <w:top w:val="none" w:sz="0" w:space="0" w:color="auto"/>
            <w:left w:val="none" w:sz="0" w:space="0" w:color="auto"/>
            <w:bottom w:val="none" w:sz="0" w:space="0" w:color="auto"/>
            <w:right w:val="none" w:sz="0" w:space="0" w:color="auto"/>
          </w:divBdr>
        </w:div>
        <w:div w:id="1507552534">
          <w:marLeft w:val="640"/>
          <w:marRight w:val="0"/>
          <w:marTop w:val="0"/>
          <w:marBottom w:val="0"/>
          <w:divBdr>
            <w:top w:val="none" w:sz="0" w:space="0" w:color="auto"/>
            <w:left w:val="none" w:sz="0" w:space="0" w:color="auto"/>
            <w:bottom w:val="none" w:sz="0" w:space="0" w:color="auto"/>
            <w:right w:val="none" w:sz="0" w:space="0" w:color="auto"/>
          </w:divBdr>
        </w:div>
        <w:div w:id="2117750818">
          <w:marLeft w:val="640"/>
          <w:marRight w:val="0"/>
          <w:marTop w:val="0"/>
          <w:marBottom w:val="0"/>
          <w:divBdr>
            <w:top w:val="none" w:sz="0" w:space="0" w:color="auto"/>
            <w:left w:val="none" w:sz="0" w:space="0" w:color="auto"/>
            <w:bottom w:val="none" w:sz="0" w:space="0" w:color="auto"/>
            <w:right w:val="none" w:sz="0" w:space="0" w:color="auto"/>
          </w:divBdr>
        </w:div>
        <w:div w:id="1314676404">
          <w:marLeft w:val="640"/>
          <w:marRight w:val="0"/>
          <w:marTop w:val="0"/>
          <w:marBottom w:val="0"/>
          <w:divBdr>
            <w:top w:val="none" w:sz="0" w:space="0" w:color="auto"/>
            <w:left w:val="none" w:sz="0" w:space="0" w:color="auto"/>
            <w:bottom w:val="none" w:sz="0" w:space="0" w:color="auto"/>
            <w:right w:val="none" w:sz="0" w:space="0" w:color="auto"/>
          </w:divBdr>
        </w:div>
        <w:div w:id="1022900269">
          <w:marLeft w:val="640"/>
          <w:marRight w:val="0"/>
          <w:marTop w:val="0"/>
          <w:marBottom w:val="0"/>
          <w:divBdr>
            <w:top w:val="none" w:sz="0" w:space="0" w:color="auto"/>
            <w:left w:val="none" w:sz="0" w:space="0" w:color="auto"/>
            <w:bottom w:val="none" w:sz="0" w:space="0" w:color="auto"/>
            <w:right w:val="none" w:sz="0" w:space="0" w:color="auto"/>
          </w:divBdr>
        </w:div>
        <w:div w:id="1078358607">
          <w:marLeft w:val="640"/>
          <w:marRight w:val="0"/>
          <w:marTop w:val="0"/>
          <w:marBottom w:val="0"/>
          <w:divBdr>
            <w:top w:val="none" w:sz="0" w:space="0" w:color="auto"/>
            <w:left w:val="none" w:sz="0" w:space="0" w:color="auto"/>
            <w:bottom w:val="none" w:sz="0" w:space="0" w:color="auto"/>
            <w:right w:val="none" w:sz="0" w:space="0" w:color="auto"/>
          </w:divBdr>
        </w:div>
        <w:div w:id="2093117947">
          <w:marLeft w:val="640"/>
          <w:marRight w:val="0"/>
          <w:marTop w:val="0"/>
          <w:marBottom w:val="0"/>
          <w:divBdr>
            <w:top w:val="none" w:sz="0" w:space="0" w:color="auto"/>
            <w:left w:val="none" w:sz="0" w:space="0" w:color="auto"/>
            <w:bottom w:val="none" w:sz="0" w:space="0" w:color="auto"/>
            <w:right w:val="none" w:sz="0" w:space="0" w:color="auto"/>
          </w:divBdr>
        </w:div>
        <w:div w:id="1266310100">
          <w:marLeft w:val="640"/>
          <w:marRight w:val="0"/>
          <w:marTop w:val="0"/>
          <w:marBottom w:val="0"/>
          <w:divBdr>
            <w:top w:val="none" w:sz="0" w:space="0" w:color="auto"/>
            <w:left w:val="none" w:sz="0" w:space="0" w:color="auto"/>
            <w:bottom w:val="none" w:sz="0" w:space="0" w:color="auto"/>
            <w:right w:val="none" w:sz="0" w:space="0" w:color="auto"/>
          </w:divBdr>
        </w:div>
        <w:div w:id="126238328">
          <w:marLeft w:val="640"/>
          <w:marRight w:val="0"/>
          <w:marTop w:val="0"/>
          <w:marBottom w:val="0"/>
          <w:divBdr>
            <w:top w:val="none" w:sz="0" w:space="0" w:color="auto"/>
            <w:left w:val="none" w:sz="0" w:space="0" w:color="auto"/>
            <w:bottom w:val="none" w:sz="0" w:space="0" w:color="auto"/>
            <w:right w:val="none" w:sz="0" w:space="0" w:color="auto"/>
          </w:divBdr>
        </w:div>
        <w:div w:id="392394017">
          <w:marLeft w:val="640"/>
          <w:marRight w:val="0"/>
          <w:marTop w:val="0"/>
          <w:marBottom w:val="0"/>
          <w:divBdr>
            <w:top w:val="none" w:sz="0" w:space="0" w:color="auto"/>
            <w:left w:val="none" w:sz="0" w:space="0" w:color="auto"/>
            <w:bottom w:val="none" w:sz="0" w:space="0" w:color="auto"/>
            <w:right w:val="none" w:sz="0" w:space="0" w:color="auto"/>
          </w:divBdr>
        </w:div>
        <w:div w:id="607323164">
          <w:marLeft w:val="640"/>
          <w:marRight w:val="0"/>
          <w:marTop w:val="0"/>
          <w:marBottom w:val="0"/>
          <w:divBdr>
            <w:top w:val="none" w:sz="0" w:space="0" w:color="auto"/>
            <w:left w:val="none" w:sz="0" w:space="0" w:color="auto"/>
            <w:bottom w:val="none" w:sz="0" w:space="0" w:color="auto"/>
            <w:right w:val="none" w:sz="0" w:space="0" w:color="auto"/>
          </w:divBdr>
        </w:div>
        <w:div w:id="600646721">
          <w:marLeft w:val="640"/>
          <w:marRight w:val="0"/>
          <w:marTop w:val="0"/>
          <w:marBottom w:val="0"/>
          <w:divBdr>
            <w:top w:val="none" w:sz="0" w:space="0" w:color="auto"/>
            <w:left w:val="none" w:sz="0" w:space="0" w:color="auto"/>
            <w:bottom w:val="none" w:sz="0" w:space="0" w:color="auto"/>
            <w:right w:val="none" w:sz="0" w:space="0" w:color="auto"/>
          </w:divBdr>
        </w:div>
        <w:div w:id="1679500722">
          <w:marLeft w:val="640"/>
          <w:marRight w:val="0"/>
          <w:marTop w:val="0"/>
          <w:marBottom w:val="0"/>
          <w:divBdr>
            <w:top w:val="none" w:sz="0" w:space="0" w:color="auto"/>
            <w:left w:val="none" w:sz="0" w:space="0" w:color="auto"/>
            <w:bottom w:val="none" w:sz="0" w:space="0" w:color="auto"/>
            <w:right w:val="none" w:sz="0" w:space="0" w:color="auto"/>
          </w:divBdr>
        </w:div>
        <w:div w:id="1090736265">
          <w:marLeft w:val="640"/>
          <w:marRight w:val="0"/>
          <w:marTop w:val="0"/>
          <w:marBottom w:val="0"/>
          <w:divBdr>
            <w:top w:val="none" w:sz="0" w:space="0" w:color="auto"/>
            <w:left w:val="none" w:sz="0" w:space="0" w:color="auto"/>
            <w:bottom w:val="none" w:sz="0" w:space="0" w:color="auto"/>
            <w:right w:val="none" w:sz="0" w:space="0" w:color="auto"/>
          </w:divBdr>
        </w:div>
        <w:div w:id="1200976583">
          <w:marLeft w:val="640"/>
          <w:marRight w:val="0"/>
          <w:marTop w:val="0"/>
          <w:marBottom w:val="0"/>
          <w:divBdr>
            <w:top w:val="none" w:sz="0" w:space="0" w:color="auto"/>
            <w:left w:val="none" w:sz="0" w:space="0" w:color="auto"/>
            <w:bottom w:val="none" w:sz="0" w:space="0" w:color="auto"/>
            <w:right w:val="none" w:sz="0" w:space="0" w:color="auto"/>
          </w:divBdr>
        </w:div>
        <w:div w:id="1964925193">
          <w:marLeft w:val="640"/>
          <w:marRight w:val="0"/>
          <w:marTop w:val="0"/>
          <w:marBottom w:val="0"/>
          <w:divBdr>
            <w:top w:val="none" w:sz="0" w:space="0" w:color="auto"/>
            <w:left w:val="none" w:sz="0" w:space="0" w:color="auto"/>
            <w:bottom w:val="none" w:sz="0" w:space="0" w:color="auto"/>
            <w:right w:val="none" w:sz="0" w:space="0" w:color="auto"/>
          </w:divBdr>
        </w:div>
        <w:div w:id="858930141">
          <w:marLeft w:val="640"/>
          <w:marRight w:val="0"/>
          <w:marTop w:val="0"/>
          <w:marBottom w:val="0"/>
          <w:divBdr>
            <w:top w:val="none" w:sz="0" w:space="0" w:color="auto"/>
            <w:left w:val="none" w:sz="0" w:space="0" w:color="auto"/>
            <w:bottom w:val="none" w:sz="0" w:space="0" w:color="auto"/>
            <w:right w:val="none" w:sz="0" w:space="0" w:color="auto"/>
          </w:divBdr>
        </w:div>
        <w:div w:id="928461212">
          <w:marLeft w:val="640"/>
          <w:marRight w:val="0"/>
          <w:marTop w:val="0"/>
          <w:marBottom w:val="0"/>
          <w:divBdr>
            <w:top w:val="none" w:sz="0" w:space="0" w:color="auto"/>
            <w:left w:val="none" w:sz="0" w:space="0" w:color="auto"/>
            <w:bottom w:val="none" w:sz="0" w:space="0" w:color="auto"/>
            <w:right w:val="none" w:sz="0" w:space="0" w:color="auto"/>
          </w:divBdr>
        </w:div>
        <w:div w:id="902907762">
          <w:marLeft w:val="640"/>
          <w:marRight w:val="0"/>
          <w:marTop w:val="0"/>
          <w:marBottom w:val="0"/>
          <w:divBdr>
            <w:top w:val="none" w:sz="0" w:space="0" w:color="auto"/>
            <w:left w:val="none" w:sz="0" w:space="0" w:color="auto"/>
            <w:bottom w:val="none" w:sz="0" w:space="0" w:color="auto"/>
            <w:right w:val="none" w:sz="0" w:space="0" w:color="auto"/>
          </w:divBdr>
        </w:div>
        <w:div w:id="106893171">
          <w:marLeft w:val="640"/>
          <w:marRight w:val="0"/>
          <w:marTop w:val="0"/>
          <w:marBottom w:val="0"/>
          <w:divBdr>
            <w:top w:val="none" w:sz="0" w:space="0" w:color="auto"/>
            <w:left w:val="none" w:sz="0" w:space="0" w:color="auto"/>
            <w:bottom w:val="none" w:sz="0" w:space="0" w:color="auto"/>
            <w:right w:val="none" w:sz="0" w:space="0" w:color="auto"/>
          </w:divBdr>
        </w:div>
        <w:div w:id="1199464139">
          <w:marLeft w:val="640"/>
          <w:marRight w:val="0"/>
          <w:marTop w:val="0"/>
          <w:marBottom w:val="0"/>
          <w:divBdr>
            <w:top w:val="none" w:sz="0" w:space="0" w:color="auto"/>
            <w:left w:val="none" w:sz="0" w:space="0" w:color="auto"/>
            <w:bottom w:val="none" w:sz="0" w:space="0" w:color="auto"/>
            <w:right w:val="none" w:sz="0" w:space="0" w:color="auto"/>
          </w:divBdr>
        </w:div>
        <w:div w:id="896160166">
          <w:marLeft w:val="640"/>
          <w:marRight w:val="0"/>
          <w:marTop w:val="0"/>
          <w:marBottom w:val="0"/>
          <w:divBdr>
            <w:top w:val="none" w:sz="0" w:space="0" w:color="auto"/>
            <w:left w:val="none" w:sz="0" w:space="0" w:color="auto"/>
            <w:bottom w:val="none" w:sz="0" w:space="0" w:color="auto"/>
            <w:right w:val="none" w:sz="0" w:space="0" w:color="auto"/>
          </w:divBdr>
        </w:div>
        <w:div w:id="2045672946">
          <w:marLeft w:val="640"/>
          <w:marRight w:val="0"/>
          <w:marTop w:val="0"/>
          <w:marBottom w:val="0"/>
          <w:divBdr>
            <w:top w:val="none" w:sz="0" w:space="0" w:color="auto"/>
            <w:left w:val="none" w:sz="0" w:space="0" w:color="auto"/>
            <w:bottom w:val="none" w:sz="0" w:space="0" w:color="auto"/>
            <w:right w:val="none" w:sz="0" w:space="0" w:color="auto"/>
          </w:divBdr>
        </w:div>
        <w:div w:id="1417165325">
          <w:marLeft w:val="640"/>
          <w:marRight w:val="0"/>
          <w:marTop w:val="0"/>
          <w:marBottom w:val="0"/>
          <w:divBdr>
            <w:top w:val="none" w:sz="0" w:space="0" w:color="auto"/>
            <w:left w:val="none" w:sz="0" w:space="0" w:color="auto"/>
            <w:bottom w:val="none" w:sz="0" w:space="0" w:color="auto"/>
            <w:right w:val="none" w:sz="0" w:space="0" w:color="auto"/>
          </w:divBdr>
        </w:div>
        <w:div w:id="397366529">
          <w:marLeft w:val="640"/>
          <w:marRight w:val="0"/>
          <w:marTop w:val="0"/>
          <w:marBottom w:val="0"/>
          <w:divBdr>
            <w:top w:val="none" w:sz="0" w:space="0" w:color="auto"/>
            <w:left w:val="none" w:sz="0" w:space="0" w:color="auto"/>
            <w:bottom w:val="none" w:sz="0" w:space="0" w:color="auto"/>
            <w:right w:val="none" w:sz="0" w:space="0" w:color="auto"/>
          </w:divBdr>
        </w:div>
        <w:div w:id="636841812">
          <w:marLeft w:val="640"/>
          <w:marRight w:val="0"/>
          <w:marTop w:val="0"/>
          <w:marBottom w:val="0"/>
          <w:divBdr>
            <w:top w:val="none" w:sz="0" w:space="0" w:color="auto"/>
            <w:left w:val="none" w:sz="0" w:space="0" w:color="auto"/>
            <w:bottom w:val="none" w:sz="0" w:space="0" w:color="auto"/>
            <w:right w:val="none" w:sz="0" w:space="0" w:color="auto"/>
          </w:divBdr>
        </w:div>
        <w:div w:id="410083409">
          <w:marLeft w:val="640"/>
          <w:marRight w:val="0"/>
          <w:marTop w:val="0"/>
          <w:marBottom w:val="0"/>
          <w:divBdr>
            <w:top w:val="none" w:sz="0" w:space="0" w:color="auto"/>
            <w:left w:val="none" w:sz="0" w:space="0" w:color="auto"/>
            <w:bottom w:val="none" w:sz="0" w:space="0" w:color="auto"/>
            <w:right w:val="none" w:sz="0" w:space="0" w:color="auto"/>
          </w:divBdr>
        </w:div>
        <w:div w:id="842628069">
          <w:marLeft w:val="640"/>
          <w:marRight w:val="0"/>
          <w:marTop w:val="0"/>
          <w:marBottom w:val="0"/>
          <w:divBdr>
            <w:top w:val="none" w:sz="0" w:space="0" w:color="auto"/>
            <w:left w:val="none" w:sz="0" w:space="0" w:color="auto"/>
            <w:bottom w:val="none" w:sz="0" w:space="0" w:color="auto"/>
            <w:right w:val="none" w:sz="0" w:space="0" w:color="auto"/>
          </w:divBdr>
        </w:div>
        <w:div w:id="679548031">
          <w:marLeft w:val="640"/>
          <w:marRight w:val="0"/>
          <w:marTop w:val="0"/>
          <w:marBottom w:val="0"/>
          <w:divBdr>
            <w:top w:val="none" w:sz="0" w:space="0" w:color="auto"/>
            <w:left w:val="none" w:sz="0" w:space="0" w:color="auto"/>
            <w:bottom w:val="none" w:sz="0" w:space="0" w:color="auto"/>
            <w:right w:val="none" w:sz="0" w:space="0" w:color="auto"/>
          </w:divBdr>
        </w:div>
        <w:div w:id="1697579300">
          <w:marLeft w:val="640"/>
          <w:marRight w:val="0"/>
          <w:marTop w:val="0"/>
          <w:marBottom w:val="0"/>
          <w:divBdr>
            <w:top w:val="none" w:sz="0" w:space="0" w:color="auto"/>
            <w:left w:val="none" w:sz="0" w:space="0" w:color="auto"/>
            <w:bottom w:val="none" w:sz="0" w:space="0" w:color="auto"/>
            <w:right w:val="none" w:sz="0" w:space="0" w:color="auto"/>
          </w:divBdr>
        </w:div>
        <w:div w:id="1101072946">
          <w:marLeft w:val="640"/>
          <w:marRight w:val="0"/>
          <w:marTop w:val="0"/>
          <w:marBottom w:val="0"/>
          <w:divBdr>
            <w:top w:val="none" w:sz="0" w:space="0" w:color="auto"/>
            <w:left w:val="none" w:sz="0" w:space="0" w:color="auto"/>
            <w:bottom w:val="none" w:sz="0" w:space="0" w:color="auto"/>
            <w:right w:val="none" w:sz="0" w:space="0" w:color="auto"/>
          </w:divBdr>
        </w:div>
        <w:div w:id="517743215">
          <w:marLeft w:val="640"/>
          <w:marRight w:val="0"/>
          <w:marTop w:val="0"/>
          <w:marBottom w:val="0"/>
          <w:divBdr>
            <w:top w:val="none" w:sz="0" w:space="0" w:color="auto"/>
            <w:left w:val="none" w:sz="0" w:space="0" w:color="auto"/>
            <w:bottom w:val="none" w:sz="0" w:space="0" w:color="auto"/>
            <w:right w:val="none" w:sz="0" w:space="0" w:color="auto"/>
          </w:divBdr>
        </w:div>
        <w:div w:id="551425685">
          <w:marLeft w:val="640"/>
          <w:marRight w:val="0"/>
          <w:marTop w:val="0"/>
          <w:marBottom w:val="0"/>
          <w:divBdr>
            <w:top w:val="none" w:sz="0" w:space="0" w:color="auto"/>
            <w:left w:val="none" w:sz="0" w:space="0" w:color="auto"/>
            <w:bottom w:val="none" w:sz="0" w:space="0" w:color="auto"/>
            <w:right w:val="none" w:sz="0" w:space="0" w:color="auto"/>
          </w:divBdr>
        </w:div>
        <w:div w:id="1615940600">
          <w:marLeft w:val="640"/>
          <w:marRight w:val="0"/>
          <w:marTop w:val="0"/>
          <w:marBottom w:val="0"/>
          <w:divBdr>
            <w:top w:val="none" w:sz="0" w:space="0" w:color="auto"/>
            <w:left w:val="none" w:sz="0" w:space="0" w:color="auto"/>
            <w:bottom w:val="none" w:sz="0" w:space="0" w:color="auto"/>
            <w:right w:val="none" w:sz="0" w:space="0" w:color="auto"/>
          </w:divBdr>
        </w:div>
        <w:div w:id="242420934">
          <w:marLeft w:val="640"/>
          <w:marRight w:val="0"/>
          <w:marTop w:val="0"/>
          <w:marBottom w:val="0"/>
          <w:divBdr>
            <w:top w:val="none" w:sz="0" w:space="0" w:color="auto"/>
            <w:left w:val="none" w:sz="0" w:space="0" w:color="auto"/>
            <w:bottom w:val="none" w:sz="0" w:space="0" w:color="auto"/>
            <w:right w:val="none" w:sz="0" w:space="0" w:color="auto"/>
          </w:divBdr>
        </w:div>
        <w:div w:id="425997616">
          <w:marLeft w:val="640"/>
          <w:marRight w:val="0"/>
          <w:marTop w:val="0"/>
          <w:marBottom w:val="0"/>
          <w:divBdr>
            <w:top w:val="none" w:sz="0" w:space="0" w:color="auto"/>
            <w:left w:val="none" w:sz="0" w:space="0" w:color="auto"/>
            <w:bottom w:val="none" w:sz="0" w:space="0" w:color="auto"/>
            <w:right w:val="none" w:sz="0" w:space="0" w:color="auto"/>
          </w:divBdr>
        </w:div>
        <w:div w:id="248852949">
          <w:marLeft w:val="640"/>
          <w:marRight w:val="0"/>
          <w:marTop w:val="0"/>
          <w:marBottom w:val="0"/>
          <w:divBdr>
            <w:top w:val="none" w:sz="0" w:space="0" w:color="auto"/>
            <w:left w:val="none" w:sz="0" w:space="0" w:color="auto"/>
            <w:bottom w:val="none" w:sz="0" w:space="0" w:color="auto"/>
            <w:right w:val="none" w:sz="0" w:space="0" w:color="auto"/>
          </w:divBdr>
        </w:div>
        <w:div w:id="1501045943">
          <w:marLeft w:val="640"/>
          <w:marRight w:val="0"/>
          <w:marTop w:val="0"/>
          <w:marBottom w:val="0"/>
          <w:divBdr>
            <w:top w:val="none" w:sz="0" w:space="0" w:color="auto"/>
            <w:left w:val="none" w:sz="0" w:space="0" w:color="auto"/>
            <w:bottom w:val="none" w:sz="0" w:space="0" w:color="auto"/>
            <w:right w:val="none" w:sz="0" w:space="0" w:color="auto"/>
          </w:divBdr>
        </w:div>
        <w:div w:id="240801180">
          <w:marLeft w:val="640"/>
          <w:marRight w:val="0"/>
          <w:marTop w:val="0"/>
          <w:marBottom w:val="0"/>
          <w:divBdr>
            <w:top w:val="none" w:sz="0" w:space="0" w:color="auto"/>
            <w:left w:val="none" w:sz="0" w:space="0" w:color="auto"/>
            <w:bottom w:val="none" w:sz="0" w:space="0" w:color="auto"/>
            <w:right w:val="none" w:sz="0" w:space="0" w:color="auto"/>
          </w:divBdr>
        </w:div>
        <w:div w:id="1605530580">
          <w:marLeft w:val="640"/>
          <w:marRight w:val="0"/>
          <w:marTop w:val="0"/>
          <w:marBottom w:val="0"/>
          <w:divBdr>
            <w:top w:val="none" w:sz="0" w:space="0" w:color="auto"/>
            <w:left w:val="none" w:sz="0" w:space="0" w:color="auto"/>
            <w:bottom w:val="none" w:sz="0" w:space="0" w:color="auto"/>
            <w:right w:val="none" w:sz="0" w:space="0" w:color="auto"/>
          </w:divBdr>
        </w:div>
        <w:div w:id="1157769795">
          <w:marLeft w:val="640"/>
          <w:marRight w:val="0"/>
          <w:marTop w:val="0"/>
          <w:marBottom w:val="0"/>
          <w:divBdr>
            <w:top w:val="none" w:sz="0" w:space="0" w:color="auto"/>
            <w:left w:val="none" w:sz="0" w:space="0" w:color="auto"/>
            <w:bottom w:val="none" w:sz="0" w:space="0" w:color="auto"/>
            <w:right w:val="none" w:sz="0" w:space="0" w:color="auto"/>
          </w:divBdr>
        </w:div>
        <w:div w:id="1659074833">
          <w:marLeft w:val="640"/>
          <w:marRight w:val="0"/>
          <w:marTop w:val="0"/>
          <w:marBottom w:val="0"/>
          <w:divBdr>
            <w:top w:val="none" w:sz="0" w:space="0" w:color="auto"/>
            <w:left w:val="none" w:sz="0" w:space="0" w:color="auto"/>
            <w:bottom w:val="none" w:sz="0" w:space="0" w:color="auto"/>
            <w:right w:val="none" w:sz="0" w:space="0" w:color="auto"/>
          </w:divBdr>
        </w:div>
        <w:div w:id="603073274">
          <w:marLeft w:val="640"/>
          <w:marRight w:val="0"/>
          <w:marTop w:val="0"/>
          <w:marBottom w:val="0"/>
          <w:divBdr>
            <w:top w:val="none" w:sz="0" w:space="0" w:color="auto"/>
            <w:left w:val="none" w:sz="0" w:space="0" w:color="auto"/>
            <w:bottom w:val="none" w:sz="0" w:space="0" w:color="auto"/>
            <w:right w:val="none" w:sz="0" w:space="0" w:color="auto"/>
          </w:divBdr>
        </w:div>
        <w:div w:id="1552765496">
          <w:marLeft w:val="640"/>
          <w:marRight w:val="0"/>
          <w:marTop w:val="0"/>
          <w:marBottom w:val="0"/>
          <w:divBdr>
            <w:top w:val="none" w:sz="0" w:space="0" w:color="auto"/>
            <w:left w:val="none" w:sz="0" w:space="0" w:color="auto"/>
            <w:bottom w:val="none" w:sz="0" w:space="0" w:color="auto"/>
            <w:right w:val="none" w:sz="0" w:space="0" w:color="auto"/>
          </w:divBdr>
        </w:div>
        <w:div w:id="1352996562">
          <w:marLeft w:val="640"/>
          <w:marRight w:val="0"/>
          <w:marTop w:val="0"/>
          <w:marBottom w:val="0"/>
          <w:divBdr>
            <w:top w:val="none" w:sz="0" w:space="0" w:color="auto"/>
            <w:left w:val="none" w:sz="0" w:space="0" w:color="auto"/>
            <w:bottom w:val="none" w:sz="0" w:space="0" w:color="auto"/>
            <w:right w:val="none" w:sz="0" w:space="0" w:color="auto"/>
          </w:divBdr>
        </w:div>
        <w:div w:id="1987083343">
          <w:marLeft w:val="640"/>
          <w:marRight w:val="0"/>
          <w:marTop w:val="0"/>
          <w:marBottom w:val="0"/>
          <w:divBdr>
            <w:top w:val="none" w:sz="0" w:space="0" w:color="auto"/>
            <w:left w:val="none" w:sz="0" w:space="0" w:color="auto"/>
            <w:bottom w:val="none" w:sz="0" w:space="0" w:color="auto"/>
            <w:right w:val="none" w:sz="0" w:space="0" w:color="auto"/>
          </w:divBdr>
        </w:div>
        <w:div w:id="2130583716">
          <w:marLeft w:val="640"/>
          <w:marRight w:val="0"/>
          <w:marTop w:val="0"/>
          <w:marBottom w:val="0"/>
          <w:divBdr>
            <w:top w:val="none" w:sz="0" w:space="0" w:color="auto"/>
            <w:left w:val="none" w:sz="0" w:space="0" w:color="auto"/>
            <w:bottom w:val="none" w:sz="0" w:space="0" w:color="auto"/>
            <w:right w:val="none" w:sz="0" w:space="0" w:color="auto"/>
          </w:divBdr>
        </w:div>
        <w:div w:id="912353179">
          <w:marLeft w:val="640"/>
          <w:marRight w:val="0"/>
          <w:marTop w:val="0"/>
          <w:marBottom w:val="0"/>
          <w:divBdr>
            <w:top w:val="none" w:sz="0" w:space="0" w:color="auto"/>
            <w:left w:val="none" w:sz="0" w:space="0" w:color="auto"/>
            <w:bottom w:val="none" w:sz="0" w:space="0" w:color="auto"/>
            <w:right w:val="none" w:sz="0" w:space="0" w:color="auto"/>
          </w:divBdr>
        </w:div>
        <w:div w:id="1506287315">
          <w:marLeft w:val="640"/>
          <w:marRight w:val="0"/>
          <w:marTop w:val="0"/>
          <w:marBottom w:val="0"/>
          <w:divBdr>
            <w:top w:val="none" w:sz="0" w:space="0" w:color="auto"/>
            <w:left w:val="none" w:sz="0" w:space="0" w:color="auto"/>
            <w:bottom w:val="none" w:sz="0" w:space="0" w:color="auto"/>
            <w:right w:val="none" w:sz="0" w:space="0" w:color="auto"/>
          </w:divBdr>
        </w:div>
        <w:div w:id="467866558">
          <w:marLeft w:val="640"/>
          <w:marRight w:val="0"/>
          <w:marTop w:val="0"/>
          <w:marBottom w:val="0"/>
          <w:divBdr>
            <w:top w:val="none" w:sz="0" w:space="0" w:color="auto"/>
            <w:left w:val="none" w:sz="0" w:space="0" w:color="auto"/>
            <w:bottom w:val="none" w:sz="0" w:space="0" w:color="auto"/>
            <w:right w:val="none" w:sz="0" w:space="0" w:color="auto"/>
          </w:divBdr>
        </w:div>
        <w:div w:id="1733624285">
          <w:marLeft w:val="640"/>
          <w:marRight w:val="0"/>
          <w:marTop w:val="0"/>
          <w:marBottom w:val="0"/>
          <w:divBdr>
            <w:top w:val="none" w:sz="0" w:space="0" w:color="auto"/>
            <w:left w:val="none" w:sz="0" w:space="0" w:color="auto"/>
            <w:bottom w:val="none" w:sz="0" w:space="0" w:color="auto"/>
            <w:right w:val="none" w:sz="0" w:space="0" w:color="auto"/>
          </w:divBdr>
        </w:div>
        <w:div w:id="350110242">
          <w:marLeft w:val="640"/>
          <w:marRight w:val="0"/>
          <w:marTop w:val="0"/>
          <w:marBottom w:val="0"/>
          <w:divBdr>
            <w:top w:val="none" w:sz="0" w:space="0" w:color="auto"/>
            <w:left w:val="none" w:sz="0" w:space="0" w:color="auto"/>
            <w:bottom w:val="none" w:sz="0" w:space="0" w:color="auto"/>
            <w:right w:val="none" w:sz="0" w:space="0" w:color="auto"/>
          </w:divBdr>
        </w:div>
        <w:div w:id="741026647">
          <w:marLeft w:val="640"/>
          <w:marRight w:val="0"/>
          <w:marTop w:val="0"/>
          <w:marBottom w:val="0"/>
          <w:divBdr>
            <w:top w:val="none" w:sz="0" w:space="0" w:color="auto"/>
            <w:left w:val="none" w:sz="0" w:space="0" w:color="auto"/>
            <w:bottom w:val="none" w:sz="0" w:space="0" w:color="auto"/>
            <w:right w:val="none" w:sz="0" w:space="0" w:color="auto"/>
          </w:divBdr>
        </w:div>
        <w:div w:id="872890283">
          <w:marLeft w:val="640"/>
          <w:marRight w:val="0"/>
          <w:marTop w:val="0"/>
          <w:marBottom w:val="0"/>
          <w:divBdr>
            <w:top w:val="none" w:sz="0" w:space="0" w:color="auto"/>
            <w:left w:val="none" w:sz="0" w:space="0" w:color="auto"/>
            <w:bottom w:val="none" w:sz="0" w:space="0" w:color="auto"/>
            <w:right w:val="none" w:sz="0" w:space="0" w:color="auto"/>
          </w:divBdr>
        </w:div>
        <w:div w:id="411123677">
          <w:marLeft w:val="640"/>
          <w:marRight w:val="0"/>
          <w:marTop w:val="0"/>
          <w:marBottom w:val="0"/>
          <w:divBdr>
            <w:top w:val="none" w:sz="0" w:space="0" w:color="auto"/>
            <w:left w:val="none" w:sz="0" w:space="0" w:color="auto"/>
            <w:bottom w:val="none" w:sz="0" w:space="0" w:color="auto"/>
            <w:right w:val="none" w:sz="0" w:space="0" w:color="auto"/>
          </w:divBdr>
        </w:div>
        <w:div w:id="204803864">
          <w:marLeft w:val="640"/>
          <w:marRight w:val="0"/>
          <w:marTop w:val="0"/>
          <w:marBottom w:val="0"/>
          <w:divBdr>
            <w:top w:val="none" w:sz="0" w:space="0" w:color="auto"/>
            <w:left w:val="none" w:sz="0" w:space="0" w:color="auto"/>
            <w:bottom w:val="none" w:sz="0" w:space="0" w:color="auto"/>
            <w:right w:val="none" w:sz="0" w:space="0" w:color="auto"/>
          </w:divBdr>
        </w:div>
        <w:div w:id="571476110">
          <w:marLeft w:val="640"/>
          <w:marRight w:val="0"/>
          <w:marTop w:val="0"/>
          <w:marBottom w:val="0"/>
          <w:divBdr>
            <w:top w:val="none" w:sz="0" w:space="0" w:color="auto"/>
            <w:left w:val="none" w:sz="0" w:space="0" w:color="auto"/>
            <w:bottom w:val="none" w:sz="0" w:space="0" w:color="auto"/>
            <w:right w:val="none" w:sz="0" w:space="0" w:color="auto"/>
          </w:divBdr>
        </w:div>
        <w:div w:id="934630008">
          <w:marLeft w:val="640"/>
          <w:marRight w:val="0"/>
          <w:marTop w:val="0"/>
          <w:marBottom w:val="0"/>
          <w:divBdr>
            <w:top w:val="none" w:sz="0" w:space="0" w:color="auto"/>
            <w:left w:val="none" w:sz="0" w:space="0" w:color="auto"/>
            <w:bottom w:val="none" w:sz="0" w:space="0" w:color="auto"/>
            <w:right w:val="none" w:sz="0" w:space="0" w:color="auto"/>
          </w:divBdr>
        </w:div>
        <w:div w:id="1860467187">
          <w:marLeft w:val="640"/>
          <w:marRight w:val="0"/>
          <w:marTop w:val="0"/>
          <w:marBottom w:val="0"/>
          <w:divBdr>
            <w:top w:val="none" w:sz="0" w:space="0" w:color="auto"/>
            <w:left w:val="none" w:sz="0" w:space="0" w:color="auto"/>
            <w:bottom w:val="none" w:sz="0" w:space="0" w:color="auto"/>
            <w:right w:val="none" w:sz="0" w:space="0" w:color="auto"/>
          </w:divBdr>
        </w:div>
        <w:div w:id="381253986">
          <w:marLeft w:val="640"/>
          <w:marRight w:val="0"/>
          <w:marTop w:val="0"/>
          <w:marBottom w:val="0"/>
          <w:divBdr>
            <w:top w:val="none" w:sz="0" w:space="0" w:color="auto"/>
            <w:left w:val="none" w:sz="0" w:space="0" w:color="auto"/>
            <w:bottom w:val="none" w:sz="0" w:space="0" w:color="auto"/>
            <w:right w:val="none" w:sz="0" w:space="0" w:color="auto"/>
          </w:divBdr>
        </w:div>
        <w:div w:id="1610313371">
          <w:marLeft w:val="640"/>
          <w:marRight w:val="0"/>
          <w:marTop w:val="0"/>
          <w:marBottom w:val="0"/>
          <w:divBdr>
            <w:top w:val="none" w:sz="0" w:space="0" w:color="auto"/>
            <w:left w:val="none" w:sz="0" w:space="0" w:color="auto"/>
            <w:bottom w:val="none" w:sz="0" w:space="0" w:color="auto"/>
            <w:right w:val="none" w:sz="0" w:space="0" w:color="auto"/>
          </w:divBdr>
        </w:div>
        <w:div w:id="1482693340">
          <w:marLeft w:val="640"/>
          <w:marRight w:val="0"/>
          <w:marTop w:val="0"/>
          <w:marBottom w:val="0"/>
          <w:divBdr>
            <w:top w:val="none" w:sz="0" w:space="0" w:color="auto"/>
            <w:left w:val="none" w:sz="0" w:space="0" w:color="auto"/>
            <w:bottom w:val="none" w:sz="0" w:space="0" w:color="auto"/>
            <w:right w:val="none" w:sz="0" w:space="0" w:color="auto"/>
          </w:divBdr>
        </w:div>
        <w:div w:id="122307964">
          <w:marLeft w:val="640"/>
          <w:marRight w:val="0"/>
          <w:marTop w:val="0"/>
          <w:marBottom w:val="0"/>
          <w:divBdr>
            <w:top w:val="none" w:sz="0" w:space="0" w:color="auto"/>
            <w:left w:val="none" w:sz="0" w:space="0" w:color="auto"/>
            <w:bottom w:val="none" w:sz="0" w:space="0" w:color="auto"/>
            <w:right w:val="none" w:sz="0" w:space="0" w:color="auto"/>
          </w:divBdr>
        </w:div>
        <w:div w:id="1309558424">
          <w:marLeft w:val="640"/>
          <w:marRight w:val="0"/>
          <w:marTop w:val="0"/>
          <w:marBottom w:val="0"/>
          <w:divBdr>
            <w:top w:val="none" w:sz="0" w:space="0" w:color="auto"/>
            <w:left w:val="none" w:sz="0" w:space="0" w:color="auto"/>
            <w:bottom w:val="none" w:sz="0" w:space="0" w:color="auto"/>
            <w:right w:val="none" w:sz="0" w:space="0" w:color="auto"/>
          </w:divBdr>
        </w:div>
        <w:div w:id="1437604577">
          <w:marLeft w:val="640"/>
          <w:marRight w:val="0"/>
          <w:marTop w:val="0"/>
          <w:marBottom w:val="0"/>
          <w:divBdr>
            <w:top w:val="none" w:sz="0" w:space="0" w:color="auto"/>
            <w:left w:val="none" w:sz="0" w:space="0" w:color="auto"/>
            <w:bottom w:val="none" w:sz="0" w:space="0" w:color="auto"/>
            <w:right w:val="none" w:sz="0" w:space="0" w:color="auto"/>
          </w:divBdr>
        </w:div>
        <w:div w:id="1123697237">
          <w:marLeft w:val="640"/>
          <w:marRight w:val="0"/>
          <w:marTop w:val="0"/>
          <w:marBottom w:val="0"/>
          <w:divBdr>
            <w:top w:val="none" w:sz="0" w:space="0" w:color="auto"/>
            <w:left w:val="none" w:sz="0" w:space="0" w:color="auto"/>
            <w:bottom w:val="none" w:sz="0" w:space="0" w:color="auto"/>
            <w:right w:val="none" w:sz="0" w:space="0" w:color="auto"/>
          </w:divBdr>
        </w:div>
        <w:div w:id="1309821032">
          <w:marLeft w:val="640"/>
          <w:marRight w:val="0"/>
          <w:marTop w:val="0"/>
          <w:marBottom w:val="0"/>
          <w:divBdr>
            <w:top w:val="none" w:sz="0" w:space="0" w:color="auto"/>
            <w:left w:val="none" w:sz="0" w:space="0" w:color="auto"/>
            <w:bottom w:val="none" w:sz="0" w:space="0" w:color="auto"/>
            <w:right w:val="none" w:sz="0" w:space="0" w:color="auto"/>
          </w:divBdr>
        </w:div>
        <w:div w:id="1403332049">
          <w:marLeft w:val="640"/>
          <w:marRight w:val="0"/>
          <w:marTop w:val="0"/>
          <w:marBottom w:val="0"/>
          <w:divBdr>
            <w:top w:val="none" w:sz="0" w:space="0" w:color="auto"/>
            <w:left w:val="none" w:sz="0" w:space="0" w:color="auto"/>
            <w:bottom w:val="none" w:sz="0" w:space="0" w:color="auto"/>
            <w:right w:val="none" w:sz="0" w:space="0" w:color="auto"/>
          </w:divBdr>
        </w:div>
        <w:div w:id="1723289242">
          <w:marLeft w:val="640"/>
          <w:marRight w:val="0"/>
          <w:marTop w:val="0"/>
          <w:marBottom w:val="0"/>
          <w:divBdr>
            <w:top w:val="none" w:sz="0" w:space="0" w:color="auto"/>
            <w:left w:val="none" w:sz="0" w:space="0" w:color="auto"/>
            <w:bottom w:val="none" w:sz="0" w:space="0" w:color="auto"/>
            <w:right w:val="none" w:sz="0" w:space="0" w:color="auto"/>
          </w:divBdr>
        </w:div>
        <w:div w:id="160201766">
          <w:marLeft w:val="640"/>
          <w:marRight w:val="0"/>
          <w:marTop w:val="0"/>
          <w:marBottom w:val="0"/>
          <w:divBdr>
            <w:top w:val="none" w:sz="0" w:space="0" w:color="auto"/>
            <w:left w:val="none" w:sz="0" w:space="0" w:color="auto"/>
            <w:bottom w:val="none" w:sz="0" w:space="0" w:color="auto"/>
            <w:right w:val="none" w:sz="0" w:space="0" w:color="auto"/>
          </w:divBdr>
        </w:div>
        <w:div w:id="1624530232">
          <w:marLeft w:val="640"/>
          <w:marRight w:val="0"/>
          <w:marTop w:val="0"/>
          <w:marBottom w:val="0"/>
          <w:divBdr>
            <w:top w:val="none" w:sz="0" w:space="0" w:color="auto"/>
            <w:left w:val="none" w:sz="0" w:space="0" w:color="auto"/>
            <w:bottom w:val="none" w:sz="0" w:space="0" w:color="auto"/>
            <w:right w:val="none" w:sz="0" w:space="0" w:color="auto"/>
          </w:divBdr>
        </w:div>
        <w:div w:id="1324234488">
          <w:marLeft w:val="640"/>
          <w:marRight w:val="0"/>
          <w:marTop w:val="0"/>
          <w:marBottom w:val="0"/>
          <w:divBdr>
            <w:top w:val="none" w:sz="0" w:space="0" w:color="auto"/>
            <w:left w:val="none" w:sz="0" w:space="0" w:color="auto"/>
            <w:bottom w:val="none" w:sz="0" w:space="0" w:color="auto"/>
            <w:right w:val="none" w:sz="0" w:space="0" w:color="auto"/>
          </w:divBdr>
        </w:div>
        <w:div w:id="1606958285">
          <w:marLeft w:val="640"/>
          <w:marRight w:val="0"/>
          <w:marTop w:val="0"/>
          <w:marBottom w:val="0"/>
          <w:divBdr>
            <w:top w:val="none" w:sz="0" w:space="0" w:color="auto"/>
            <w:left w:val="none" w:sz="0" w:space="0" w:color="auto"/>
            <w:bottom w:val="none" w:sz="0" w:space="0" w:color="auto"/>
            <w:right w:val="none" w:sz="0" w:space="0" w:color="auto"/>
          </w:divBdr>
        </w:div>
        <w:div w:id="436144980">
          <w:marLeft w:val="640"/>
          <w:marRight w:val="0"/>
          <w:marTop w:val="0"/>
          <w:marBottom w:val="0"/>
          <w:divBdr>
            <w:top w:val="none" w:sz="0" w:space="0" w:color="auto"/>
            <w:left w:val="none" w:sz="0" w:space="0" w:color="auto"/>
            <w:bottom w:val="none" w:sz="0" w:space="0" w:color="auto"/>
            <w:right w:val="none" w:sz="0" w:space="0" w:color="auto"/>
          </w:divBdr>
        </w:div>
        <w:div w:id="732893251">
          <w:marLeft w:val="640"/>
          <w:marRight w:val="0"/>
          <w:marTop w:val="0"/>
          <w:marBottom w:val="0"/>
          <w:divBdr>
            <w:top w:val="none" w:sz="0" w:space="0" w:color="auto"/>
            <w:left w:val="none" w:sz="0" w:space="0" w:color="auto"/>
            <w:bottom w:val="none" w:sz="0" w:space="0" w:color="auto"/>
            <w:right w:val="none" w:sz="0" w:space="0" w:color="auto"/>
          </w:divBdr>
        </w:div>
        <w:div w:id="1450512601">
          <w:marLeft w:val="640"/>
          <w:marRight w:val="0"/>
          <w:marTop w:val="0"/>
          <w:marBottom w:val="0"/>
          <w:divBdr>
            <w:top w:val="none" w:sz="0" w:space="0" w:color="auto"/>
            <w:left w:val="none" w:sz="0" w:space="0" w:color="auto"/>
            <w:bottom w:val="none" w:sz="0" w:space="0" w:color="auto"/>
            <w:right w:val="none" w:sz="0" w:space="0" w:color="auto"/>
          </w:divBdr>
        </w:div>
        <w:div w:id="1727071617">
          <w:marLeft w:val="640"/>
          <w:marRight w:val="0"/>
          <w:marTop w:val="0"/>
          <w:marBottom w:val="0"/>
          <w:divBdr>
            <w:top w:val="none" w:sz="0" w:space="0" w:color="auto"/>
            <w:left w:val="none" w:sz="0" w:space="0" w:color="auto"/>
            <w:bottom w:val="none" w:sz="0" w:space="0" w:color="auto"/>
            <w:right w:val="none" w:sz="0" w:space="0" w:color="auto"/>
          </w:divBdr>
        </w:div>
        <w:div w:id="742261199">
          <w:marLeft w:val="640"/>
          <w:marRight w:val="0"/>
          <w:marTop w:val="0"/>
          <w:marBottom w:val="0"/>
          <w:divBdr>
            <w:top w:val="none" w:sz="0" w:space="0" w:color="auto"/>
            <w:left w:val="none" w:sz="0" w:space="0" w:color="auto"/>
            <w:bottom w:val="none" w:sz="0" w:space="0" w:color="auto"/>
            <w:right w:val="none" w:sz="0" w:space="0" w:color="auto"/>
          </w:divBdr>
        </w:div>
        <w:div w:id="1943495166">
          <w:marLeft w:val="640"/>
          <w:marRight w:val="0"/>
          <w:marTop w:val="0"/>
          <w:marBottom w:val="0"/>
          <w:divBdr>
            <w:top w:val="none" w:sz="0" w:space="0" w:color="auto"/>
            <w:left w:val="none" w:sz="0" w:space="0" w:color="auto"/>
            <w:bottom w:val="none" w:sz="0" w:space="0" w:color="auto"/>
            <w:right w:val="none" w:sz="0" w:space="0" w:color="auto"/>
          </w:divBdr>
        </w:div>
        <w:div w:id="39483201">
          <w:marLeft w:val="640"/>
          <w:marRight w:val="0"/>
          <w:marTop w:val="0"/>
          <w:marBottom w:val="0"/>
          <w:divBdr>
            <w:top w:val="none" w:sz="0" w:space="0" w:color="auto"/>
            <w:left w:val="none" w:sz="0" w:space="0" w:color="auto"/>
            <w:bottom w:val="none" w:sz="0" w:space="0" w:color="auto"/>
            <w:right w:val="none" w:sz="0" w:space="0" w:color="auto"/>
          </w:divBdr>
        </w:div>
        <w:div w:id="567107008">
          <w:marLeft w:val="640"/>
          <w:marRight w:val="0"/>
          <w:marTop w:val="0"/>
          <w:marBottom w:val="0"/>
          <w:divBdr>
            <w:top w:val="none" w:sz="0" w:space="0" w:color="auto"/>
            <w:left w:val="none" w:sz="0" w:space="0" w:color="auto"/>
            <w:bottom w:val="none" w:sz="0" w:space="0" w:color="auto"/>
            <w:right w:val="none" w:sz="0" w:space="0" w:color="auto"/>
          </w:divBdr>
        </w:div>
        <w:div w:id="849681296">
          <w:marLeft w:val="640"/>
          <w:marRight w:val="0"/>
          <w:marTop w:val="0"/>
          <w:marBottom w:val="0"/>
          <w:divBdr>
            <w:top w:val="none" w:sz="0" w:space="0" w:color="auto"/>
            <w:left w:val="none" w:sz="0" w:space="0" w:color="auto"/>
            <w:bottom w:val="none" w:sz="0" w:space="0" w:color="auto"/>
            <w:right w:val="none" w:sz="0" w:space="0" w:color="auto"/>
          </w:divBdr>
        </w:div>
        <w:div w:id="4132791">
          <w:marLeft w:val="640"/>
          <w:marRight w:val="0"/>
          <w:marTop w:val="0"/>
          <w:marBottom w:val="0"/>
          <w:divBdr>
            <w:top w:val="none" w:sz="0" w:space="0" w:color="auto"/>
            <w:left w:val="none" w:sz="0" w:space="0" w:color="auto"/>
            <w:bottom w:val="none" w:sz="0" w:space="0" w:color="auto"/>
            <w:right w:val="none" w:sz="0" w:space="0" w:color="auto"/>
          </w:divBdr>
        </w:div>
        <w:div w:id="1822846713">
          <w:marLeft w:val="640"/>
          <w:marRight w:val="0"/>
          <w:marTop w:val="0"/>
          <w:marBottom w:val="0"/>
          <w:divBdr>
            <w:top w:val="none" w:sz="0" w:space="0" w:color="auto"/>
            <w:left w:val="none" w:sz="0" w:space="0" w:color="auto"/>
            <w:bottom w:val="none" w:sz="0" w:space="0" w:color="auto"/>
            <w:right w:val="none" w:sz="0" w:space="0" w:color="auto"/>
          </w:divBdr>
        </w:div>
        <w:div w:id="1783265312">
          <w:marLeft w:val="640"/>
          <w:marRight w:val="0"/>
          <w:marTop w:val="0"/>
          <w:marBottom w:val="0"/>
          <w:divBdr>
            <w:top w:val="none" w:sz="0" w:space="0" w:color="auto"/>
            <w:left w:val="none" w:sz="0" w:space="0" w:color="auto"/>
            <w:bottom w:val="none" w:sz="0" w:space="0" w:color="auto"/>
            <w:right w:val="none" w:sz="0" w:space="0" w:color="auto"/>
          </w:divBdr>
        </w:div>
        <w:div w:id="2130128293">
          <w:marLeft w:val="640"/>
          <w:marRight w:val="0"/>
          <w:marTop w:val="0"/>
          <w:marBottom w:val="0"/>
          <w:divBdr>
            <w:top w:val="none" w:sz="0" w:space="0" w:color="auto"/>
            <w:left w:val="none" w:sz="0" w:space="0" w:color="auto"/>
            <w:bottom w:val="none" w:sz="0" w:space="0" w:color="auto"/>
            <w:right w:val="none" w:sz="0" w:space="0" w:color="auto"/>
          </w:divBdr>
        </w:div>
        <w:div w:id="923876768">
          <w:marLeft w:val="640"/>
          <w:marRight w:val="0"/>
          <w:marTop w:val="0"/>
          <w:marBottom w:val="0"/>
          <w:divBdr>
            <w:top w:val="none" w:sz="0" w:space="0" w:color="auto"/>
            <w:left w:val="none" w:sz="0" w:space="0" w:color="auto"/>
            <w:bottom w:val="none" w:sz="0" w:space="0" w:color="auto"/>
            <w:right w:val="none" w:sz="0" w:space="0" w:color="auto"/>
          </w:divBdr>
        </w:div>
        <w:div w:id="974262561">
          <w:marLeft w:val="640"/>
          <w:marRight w:val="0"/>
          <w:marTop w:val="0"/>
          <w:marBottom w:val="0"/>
          <w:divBdr>
            <w:top w:val="none" w:sz="0" w:space="0" w:color="auto"/>
            <w:left w:val="none" w:sz="0" w:space="0" w:color="auto"/>
            <w:bottom w:val="none" w:sz="0" w:space="0" w:color="auto"/>
            <w:right w:val="none" w:sz="0" w:space="0" w:color="auto"/>
          </w:divBdr>
        </w:div>
        <w:div w:id="430048569">
          <w:marLeft w:val="640"/>
          <w:marRight w:val="0"/>
          <w:marTop w:val="0"/>
          <w:marBottom w:val="0"/>
          <w:divBdr>
            <w:top w:val="none" w:sz="0" w:space="0" w:color="auto"/>
            <w:left w:val="none" w:sz="0" w:space="0" w:color="auto"/>
            <w:bottom w:val="none" w:sz="0" w:space="0" w:color="auto"/>
            <w:right w:val="none" w:sz="0" w:space="0" w:color="auto"/>
          </w:divBdr>
        </w:div>
        <w:div w:id="1558472624">
          <w:marLeft w:val="640"/>
          <w:marRight w:val="0"/>
          <w:marTop w:val="0"/>
          <w:marBottom w:val="0"/>
          <w:divBdr>
            <w:top w:val="none" w:sz="0" w:space="0" w:color="auto"/>
            <w:left w:val="none" w:sz="0" w:space="0" w:color="auto"/>
            <w:bottom w:val="none" w:sz="0" w:space="0" w:color="auto"/>
            <w:right w:val="none" w:sz="0" w:space="0" w:color="auto"/>
          </w:divBdr>
        </w:div>
        <w:div w:id="1700080813">
          <w:marLeft w:val="640"/>
          <w:marRight w:val="0"/>
          <w:marTop w:val="0"/>
          <w:marBottom w:val="0"/>
          <w:divBdr>
            <w:top w:val="none" w:sz="0" w:space="0" w:color="auto"/>
            <w:left w:val="none" w:sz="0" w:space="0" w:color="auto"/>
            <w:bottom w:val="none" w:sz="0" w:space="0" w:color="auto"/>
            <w:right w:val="none" w:sz="0" w:space="0" w:color="auto"/>
          </w:divBdr>
        </w:div>
        <w:div w:id="47268341">
          <w:marLeft w:val="640"/>
          <w:marRight w:val="0"/>
          <w:marTop w:val="0"/>
          <w:marBottom w:val="0"/>
          <w:divBdr>
            <w:top w:val="none" w:sz="0" w:space="0" w:color="auto"/>
            <w:left w:val="none" w:sz="0" w:space="0" w:color="auto"/>
            <w:bottom w:val="none" w:sz="0" w:space="0" w:color="auto"/>
            <w:right w:val="none" w:sz="0" w:space="0" w:color="auto"/>
          </w:divBdr>
        </w:div>
        <w:div w:id="2023849476">
          <w:marLeft w:val="640"/>
          <w:marRight w:val="0"/>
          <w:marTop w:val="0"/>
          <w:marBottom w:val="0"/>
          <w:divBdr>
            <w:top w:val="none" w:sz="0" w:space="0" w:color="auto"/>
            <w:left w:val="none" w:sz="0" w:space="0" w:color="auto"/>
            <w:bottom w:val="none" w:sz="0" w:space="0" w:color="auto"/>
            <w:right w:val="none" w:sz="0" w:space="0" w:color="auto"/>
          </w:divBdr>
        </w:div>
        <w:div w:id="472254284">
          <w:marLeft w:val="640"/>
          <w:marRight w:val="0"/>
          <w:marTop w:val="0"/>
          <w:marBottom w:val="0"/>
          <w:divBdr>
            <w:top w:val="none" w:sz="0" w:space="0" w:color="auto"/>
            <w:left w:val="none" w:sz="0" w:space="0" w:color="auto"/>
            <w:bottom w:val="none" w:sz="0" w:space="0" w:color="auto"/>
            <w:right w:val="none" w:sz="0" w:space="0" w:color="auto"/>
          </w:divBdr>
        </w:div>
        <w:div w:id="1804813085">
          <w:marLeft w:val="640"/>
          <w:marRight w:val="0"/>
          <w:marTop w:val="0"/>
          <w:marBottom w:val="0"/>
          <w:divBdr>
            <w:top w:val="none" w:sz="0" w:space="0" w:color="auto"/>
            <w:left w:val="none" w:sz="0" w:space="0" w:color="auto"/>
            <w:bottom w:val="none" w:sz="0" w:space="0" w:color="auto"/>
            <w:right w:val="none" w:sz="0" w:space="0" w:color="auto"/>
          </w:divBdr>
        </w:div>
        <w:div w:id="1025836953">
          <w:marLeft w:val="640"/>
          <w:marRight w:val="0"/>
          <w:marTop w:val="0"/>
          <w:marBottom w:val="0"/>
          <w:divBdr>
            <w:top w:val="none" w:sz="0" w:space="0" w:color="auto"/>
            <w:left w:val="none" w:sz="0" w:space="0" w:color="auto"/>
            <w:bottom w:val="none" w:sz="0" w:space="0" w:color="auto"/>
            <w:right w:val="none" w:sz="0" w:space="0" w:color="auto"/>
          </w:divBdr>
        </w:div>
        <w:div w:id="1986810307">
          <w:marLeft w:val="640"/>
          <w:marRight w:val="0"/>
          <w:marTop w:val="0"/>
          <w:marBottom w:val="0"/>
          <w:divBdr>
            <w:top w:val="none" w:sz="0" w:space="0" w:color="auto"/>
            <w:left w:val="none" w:sz="0" w:space="0" w:color="auto"/>
            <w:bottom w:val="none" w:sz="0" w:space="0" w:color="auto"/>
            <w:right w:val="none" w:sz="0" w:space="0" w:color="auto"/>
          </w:divBdr>
        </w:div>
        <w:div w:id="1403798276">
          <w:marLeft w:val="640"/>
          <w:marRight w:val="0"/>
          <w:marTop w:val="0"/>
          <w:marBottom w:val="0"/>
          <w:divBdr>
            <w:top w:val="none" w:sz="0" w:space="0" w:color="auto"/>
            <w:left w:val="none" w:sz="0" w:space="0" w:color="auto"/>
            <w:bottom w:val="none" w:sz="0" w:space="0" w:color="auto"/>
            <w:right w:val="none" w:sz="0" w:space="0" w:color="auto"/>
          </w:divBdr>
        </w:div>
        <w:div w:id="126247594">
          <w:marLeft w:val="640"/>
          <w:marRight w:val="0"/>
          <w:marTop w:val="0"/>
          <w:marBottom w:val="0"/>
          <w:divBdr>
            <w:top w:val="none" w:sz="0" w:space="0" w:color="auto"/>
            <w:left w:val="none" w:sz="0" w:space="0" w:color="auto"/>
            <w:bottom w:val="none" w:sz="0" w:space="0" w:color="auto"/>
            <w:right w:val="none" w:sz="0" w:space="0" w:color="auto"/>
          </w:divBdr>
        </w:div>
        <w:div w:id="692268141">
          <w:marLeft w:val="640"/>
          <w:marRight w:val="0"/>
          <w:marTop w:val="0"/>
          <w:marBottom w:val="0"/>
          <w:divBdr>
            <w:top w:val="none" w:sz="0" w:space="0" w:color="auto"/>
            <w:left w:val="none" w:sz="0" w:space="0" w:color="auto"/>
            <w:bottom w:val="none" w:sz="0" w:space="0" w:color="auto"/>
            <w:right w:val="none" w:sz="0" w:space="0" w:color="auto"/>
          </w:divBdr>
        </w:div>
        <w:div w:id="1819496986">
          <w:marLeft w:val="640"/>
          <w:marRight w:val="0"/>
          <w:marTop w:val="0"/>
          <w:marBottom w:val="0"/>
          <w:divBdr>
            <w:top w:val="none" w:sz="0" w:space="0" w:color="auto"/>
            <w:left w:val="none" w:sz="0" w:space="0" w:color="auto"/>
            <w:bottom w:val="none" w:sz="0" w:space="0" w:color="auto"/>
            <w:right w:val="none" w:sz="0" w:space="0" w:color="auto"/>
          </w:divBdr>
        </w:div>
        <w:div w:id="1598518990">
          <w:marLeft w:val="640"/>
          <w:marRight w:val="0"/>
          <w:marTop w:val="0"/>
          <w:marBottom w:val="0"/>
          <w:divBdr>
            <w:top w:val="none" w:sz="0" w:space="0" w:color="auto"/>
            <w:left w:val="none" w:sz="0" w:space="0" w:color="auto"/>
            <w:bottom w:val="none" w:sz="0" w:space="0" w:color="auto"/>
            <w:right w:val="none" w:sz="0" w:space="0" w:color="auto"/>
          </w:divBdr>
        </w:div>
        <w:div w:id="1754425408">
          <w:marLeft w:val="640"/>
          <w:marRight w:val="0"/>
          <w:marTop w:val="0"/>
          <w:marBottom w:val="0"/>
          <w:divBdr>
            <w:top w:val="none" w:sz="0" w:space="0" w:color="auto"/>
            <w:left w:val="none" w:sz="0" w:space="0" w:color="auto"/>
            <w:bottom w:val="none" w:sz="0" w:space="0" w:color="auto"/>
            <w:right w:val="none" w:sz="0" w:space="0" w:color="auto"/>
          </w:divBdr>
        </w:div>
        <w:div w:id="232743747">
          <w:marLeft w:val="640"/>
          <w:marRight w:val="0"/>
          <w:marTop w:val="0"/>
          <w:marBottom w:val="0"/>
          <w:divBdr>
            <w:top w:val="none" w:sz="0" w:space="0" w:color="auto"/>
            <w:left w:val="none" w:sz="0" w:space="0" w:color="auto"/>
            <w:bottom w:val="none" w:sz="0" w:space="0" w:color="auto"/>
            <w:right w:val="none" w:sz="0" w:space="0" w:color="auto"/>
          </w:divBdr>
        </w:div>
        <w:div w:id="555244305">
          <w:marLeft w:val="640"/>
          <w:marRight w:val="0"/>
          <w:marTop w:val="0"/>
          <w:marBottom w:val="0"/>
          <w:divBdr>
            <w:top w:val="none" w:sz="0" w:space="0" w:color="auto"/>
            <w:left w:val="none" w:sz="0" w:space="0" w:color="auto"/>
            <w:bottom w:val="none" w:sz="0" w:space="0" w:color="auto"/>
            <w:right w:val="none" w:sz="0" w:space="0" w:color="auto"/>
          </w:divBdr>
        </w:div>
        <w:div w:id="740181383">
          <w:marLeft w:val="640"/>
          <w:marRight w:val="0"/>
          <w:marTop w:val="0"/>
          <w:marBottom w:val="0"/>
          <w:divBdr>
            <w:top w:val="none" w:sz="0" w:space="0" w:color="auto"/>
            <w:left w:val="none" w:sz="0" w:space="0" w:color="auto"/>
            <w:bottom w:val="none" w:sz="0" w:space="0" w:color="auto"/>
            <w:right w:val="none" w:sz="0" w:space="0" w:color="auto"/>
          </w:divBdr>
        </w:div>
        <w:div w:id="1873153004">
          <w:marLeft w:val="640"/>
          <w:marRight w:val="0"/>
          <w:marTop w:val="0"/>
          <w:marBottom w:val="0"/>
          <w:divBdr>
            <w:top w:val="none" w:sz="0" w:space="0" w:color="auto"/>
            <w:left w:val="none" w:sz="0" w:space="0" w:color="auto"/>
            <w:bottom w:val="none" w:sz="0" w:space="0" w:color="auto"/>
            <w:right w:val="none" w:sz="0" w:space="0" w:color="auto"/>
          </w:divBdr>
        </w:div>
        <w:div w:id="1712420936">
          <w:marLeft w:val="640"/>
          <w:marRight w:val="0"/>
          <w:marTop w:val="0"/>
          <w:marBottom w:val="0"/>
          <w:divBdr>
            <w:top w:val="none" w:sz="0" w:space="0" w:color="auto"/>
            <w:left w:val="none" w:sz="0" w:space="0" w:color="auto"/>
            <w:bottom w:val="none" w:sz="0" w:space="0" w:color="auto"/>
            <w:right w:val="none" w:sz="0" w:space="0" w:color="auto"/>
          </w:divBdr>
        </w:div>
        <w:div w:id="2075346955">
          <w:marLeft w:val="640"/>
          <w:marRight w:val="0"/>
          <w:marTop w:val="0"/>
          <w:marBottom w:val="0"/>
          <w:divBdr>
            <w:top w:val="none" w:sz="0" w:space="0" w:color="auto"/>
            <w:left w:val="none" w:sz="0" w:space="0" w:color="auto"/>
            <w:bottom w:val="none" w:sz="0" w:space="0" w:color="auto"/>
            <w:right w:val="none" w:sz="0" w:space="0" w:color="auto"/>
          </w:divBdr>
        </w:div>
        <w:div w:id="1707214431">
          <w:marLeft w:val="640"/>
          <w:marRight w:val="0"/>
          <w:marTop w:val="0"/>
          <w:marBottom w:val="0"/>
          <w:divBdr>
            <w:top w:val="none" w:sz="0" w:space="0" w:color="auto"/>
            <w:left w:val="none" w:sz="0" w:space="0" w:color="auto"/>
            <w:bottom w:val="none" w:sz="0" w:space="0" w:color="auto"/>
            <w:right w:val="none" w:sz="0" w:space="0" w:color="auto"/>
          </w:divBdr>
        </w:div>
        <w:div w:id="1666937709">
          <w:marLeft w:val="640"/>
          <w:marRight w:val="0"/>
          <w:marTop w:val="0"/>
          <w:marBottom w:val="0"/>
          <w:divBdr>
            <w:top w:val="none" w:sz="0" w:space="0" w:color="auto"/>
            <w:left w:val="none" w:sz="0" w:space="0" w:color="auto"/>
            <w:bottom w:val="none" w:sz="0" w:space="0" w:color="auto"/>
            <w:right w:val="none" w:sz="0" w:space="0" w:color="auto"/>
          </w:divBdr>
        </w:div>
        <w:div w:id="998075461">
          <w:marLeft w:val="640"/>
          <w:marRight w:val="0"/>
          <w:marTop w:val="0"/>
          <w:marBottom w:val="0"/>
          <w:divBdr>
            <w:top w:val="none" w:sz="0" w:space="0" w:color="auto"/>
            <w:left w:val="none" w:sz="0" w:space="0" w:color="auto"/>
            <w:bottom w:val="none" w:sz="0" w:space="0" w:color="auto"/>
            <w:right w:val="none" w:sz="0" w:space="0" w:color="auto"/>
          </w:divBdr>
        </w:div>
        <w:div w:id="1233000838">
          <w:marLeft w:val="640"/>
          <w:marRight w:val="0"/>
          <w:marTop w:val="0"/>
          <w:marBottom w:val="0"/>
          <w:divBdr>
            <w:top w:val="none" w:sz="0" w:space="0" w:color="auto"/>
            <w:left w:val="none" w:sz="0" w:space="0" w:color="auto"/>
            <w:bottom w:val="none" w:sz="0" w:space="0" w:color="auto"/>
            <w:right w:val="none" w:sz="0" w:space="0" w:color="auto"/>
          </w:divBdr>
        </w:div>
        <w:div w:id="765074613">
          <w:marLeft w:val="640"/>
          <w:marRight w:val="0"/>
          <w:marTop w:val="0"/>
          <w:marBottom w:val="0"/>
          <w:divBdr>
            <w:top w:val="none" w:sz="0" w:space="0" w:color="auto"/>
            <w:left w:val="none" w:sz="0" w:space="0" w:color="auto"/>
            <w:bottom w:val="none" w:sz="0" w:space="0" w:color="auto"/>
            <w:right w:val="none" w:sz="0" w:space="0" w:color="auto"/>
          </w:divBdr>
        </w:div>
        <w:div w:id="1354267748">
          <w:marLeft w:val="640"/>
          <w:marRight w:val="0"/>
          <w:marTop w:val="0"/>
          <w:marBottom w:val="0"/>
          <w:divBdr>
            <w:top w:val="none" w:sz="0" w:space="0" w:color="auto"/>
            <w:left w:val="none" w:sz="0" w:space="0" w:color="auto"/>
            <w:bottom w:val="none" w:sz="0" w:space="0" w:color="auto"/>
            <w:right w:val="none" w:sz="0" w:space="0" w:color="auto"/>
          </w:divBdr>
        </w:div>
        <w:div w:id="885483916">
          <w:marLeft w:val="640"/>
          <w:marRight w:val="0"/>
          <w:marTop w:val="0"/>
          <w:marBottom w:val="0"/>
          <w:divBdr>
            <w:top w:val="none" w:sz="0" w:space="0" w:color="auto"/>
            <w:left w:val="none" w:sz="0" w:space="0" w:color="auto"/>
            <w:bottom w:val="none" w:sz="0" w:space="0" w:color="auto"/>
            <w:right w:val="none" w:sz="0" w:space="0" w:color="auto"/>
          </w:divBdr>
        </w:div>
        <w:div w:id="1352799032">
          <w:marLeft w:val="640"/>
          <w:marRight w:val="0"/>
          <w:marTop w:val="0"/>
          <w:marBottom w:val="0"/>
          <w:divBdr>
            <w:top w:val="none" w:sz="0" w:space="0" w:color="auto"/>
            <w:left w:val="none" w:sz="0" w:space="0" w:color="auto"/>
            <w:bottom w:val="none" w:sz="0" w:space="0" w:color="auto"/>
            <w:right w:val="none" w:sz="0" w:space="0" w:color="auto"/>
          </w:divBdr>
        </w:div>
        <w:div w:id="1704355967">
          <w:marLeft w:val="640"/>
          <w:marRight w:val="0"/>
          <w:marTop w:val="0"/>
          <w:marBottom w:val="0"/>
          <w:divBdr>
            <w:top w:val="none" w:sz="0" w:space="0" w:color="auto"/>
            <w:left w:val="none" w:sz="0" w:space="0" w:color="auto"/>
            <w:bottom w:val="none" w:sz="0" w:space="0" w:color="auto"/>
            <w:right w:val="none" w:sz="0" w:space="0" w:color="auto"/>
          </w:divBdr>
        </w:div>
        <w:div w:id="1953517190">
          <w:marLeft w:val="640"/>
          <w:marRight w:val="0"/>
          <w:marTop w:val="0"/>
          <w:marBottom w:val="0"/>
          <w:divBdr>
            <w:top w:val="none" w:sz="0" w:space="0" w:color="auto"/>
            <w:left w:val="none" w:sz="0" w:space="0" w:color="auto"/>
            <w:bottom w:val="none" w:sz="0" w:space="0" w:color="auto"/>
            <w:right w:val="none" w:sz="0" w:space="0" w:color="auto"/>
          </w:divBdr>
        </w:div>
        <w:div w:id="29383619">
          <w:marLeft w:val="640"/>
          <w:marRight w:val="0"/>
          <w:marTop w:val="0"/>
          <w:marBottom w:val="0"/>
          <w:divBdr>
            <w:top w:val="none" w:sz="0" w:space="0" w:color="auto"/>
            <w:left w:val="none" w:sz="0" w:space="0" w:color="auto"/>
            <w:bottom w:val="none" w:sz="0" w:space="0" w:color="auto"/>
            <w:right w:val="none" w:sz="0" w:space="0" w:color="auto"/>
          </w:divBdr>
        </w:div>
        <w:div w:id="1854762713">
          <w:marLeft w:val="640"/>
          <w:marRight w:val="0"/>
          <w:marTop w:val="0"/>
          <w:marBottom w:val="0"/>
          <w:divBdr>
            <w:top w:val="none" w:sz="0" w:space="0" w:color="auto"/>
            <w:left w:val="none" w:sz="0" w:space="0" w:color="auto"/>
            <w:bottom w:val="none" w:sz="0" w:space="0" w:color="auto"/>
            <w:right w:val="none" w:sz="0" w:space="0" w:color="auto"/>
          </w:divBdr>
        </w:div>
        <w:div w:id="290794888">
          <w:marLeft w:val="640"/>
          <w:marRight w:val="0"/>
          <w:marTop w:val="0"/>
          <w:marBottom w:val="0"/>
          <w:divBdr>
            <w:top w:val="none" w:sz="0" w:space="0" w:color="auto"/>
            <w:left w:val="none" w:sz="0" w:space="0" w:color="auto"/>
            <w:bottom w:val="none" w:sz="0" w:space="0" w:color="auto"/>
            <w:right w:val="none" w:sz="0" w:space="0" w:color="auto"/>
          </w:divBdr>
        </w:div>
        <w:div w:id="1640262053">
          <w:marLeft w:val="640"/>
          <w:marRight w:val="0"/>
          <w:marTop w:val="0"/>
          <w:marBottom w:val="0"/>
          <w:divBdr>
            <w:top w:val="none" w:sz="0" w:space="0" w:color="auto"/>
            <w:left w:val="none" w:sz="0" w:space="0" w:color="auto"/>
            <w:bottom w:val="none" w:sz="0" w:space="0" w:color="auto"/>
            <w:right w:val="none" w:sz="0" w:space="0" w:color="auto"/>
          </w:divBdr>
        </w:div>
        <w:div w:id="291441935">
          <w:marLeft w:val="640"/>
          <w:marRight w:val="0"/>
          <w:marTop w:val="0"/>
          <w:marBottom w:val="0"/>
          <w:divBdr>
            <w:top w:val="none" w:sz="0" w:space="0" w:color="auto"/>
            <w:left w:val="none" w:sz="0" w:space="0" w:color="auto"/>
            <w:bottom w:val="none" w:sz="0" w:space="0" w:color="auto"/>
            <w:right w:val="none" w:sz="0" w:space="0" w:color="auto"/>
          </w:divBdr>
        </w:div>
        <w:div w:id="181480027">
          <w:marLeft w:val="640"/>
          <w:marRight w:val="0"/>
          <w:marTop w:val="0"/>
          <w:marBottom w:val="0"/>
          <w:divBdr>
            <w:top w:val="none" w:sz="0" w:space="0" w:color="auto"/>
            <w:left w:val="none" w:sz="0" w:space="0" w:color="auto"/>
            <w:bottom w:val="none" w:sz="0" w:space="0" w:color="auto"/>
            <w:right w:val="none" w:sz="0" w:space="0" w:color="auto"/>
          </w:divBdr>
        </w:div>
        <w:div w:id="1919974603">
          <w:marLeft w:val="640"/>
          <w:marRight w:val="0"/>
          <w:marTop w:val="0"/>
          <w:marBottom w:val="0"/>
          <w:divBdr>
            <w:top w:val="none" w:sz="0" w:space="0" w:color="auto"/>
            <w:left w:val="none" w:sz="0" w:space="0" w:color="auto"/>
            <w:bottom w:val="none" w:sz="0" w:space="0" w:color="auto"/>
            <w:right w:val="none" w:sz="0" w:space="0" w:color="auto"/>
          </w:divBdr>
        </w:div>
        <w:div w:id="704327595">
          <w:marLeft w:val="640"/>
          <w:marRight w:val="0"/>
          <w:marTop w:val="0"/>
          <w:marBottom w:val="0"/>
          <w:divBdr>
            <w:top w:val="none" w:sz="0" w:space="0" w:color="auto"/>
            <w:left w:val="none" w:sz="0" w:space="0" w:color="auto"/>
            <w:bottom w:val="none" w:sz="0" w:space="0" w:color="auto"/>
            <w:right w:val="none" w:sz="0" w:space="0" w:color="auto"/>
          </w:divBdr>
        </w:div>
        <w:div w:id="1151604033">
          <w:marLeft w:val="640"/>
          <w:marRight w:val="0"/>
          <w:marTop w:val="0"/>
          <w:marBottom w:val="0"/>
          <w:divBdr>
            <w:top w:val="none" w:sz="0" w:space="0" w:color="auto"/>
            <w:left w:val="none" w:sz="0" w:space="0" w:color="auto"/>
            <w:bottom w:val="none" w:sz="0" w:space="0" w:color="auto"/>
            <w:right w:val="none" w:sz="0" w:space="0" w:color="auto"/>
          </w:divBdr>
        </w:div>
        <w:div w:id="1808665645">
          <w:marLeft w:val="640"/>
          <w:marRight w:val="0"/>
          <w:marTop w:val="0"/>
          <w:marBottom w:val="0"/>
          <w:divBdr>
            <w:top w:val="none" w:sz="0" w:space="0" w:color="auto"/>
            <w:left w:val="none" w:sz="0" w:space="0" w:color="auto"/>
            <w:bottom w:val="none" w:sz="0" w:space="0" w:color="auto"/>
            <w:right w:val="none" w:sz="0" w:space="0" w:color="auto"/>
          </w:divBdr>
        </w:div>
        <w:div w:id="742526084">
          <w:marLeft w:val="640"/>
          <w:marRight w:val="0"/>
          <w:marTop w:val="0"/>
          <w:marBottom w:val="0"/>
          <w:divBdr>
            <w:top w:val="none" w:sz="0" w:space="0" w:color="auto"/>
            <w:left w:val="none" w:sz="0" w:space="0" w:color="auto"/>
            <w:bottom w:val="none" w:sz="0" w:space="0" w:color="auto"/>
            <w:right w:val="none" w:sz="0" w:space="0" w:color="auto"/>
          </w:divBdr>
        </w:div>
        <w:div w:id="995887118">
          <w:marLeft w:val="640"/>
          <w:marRight w:val="0"/>
          <w:marTop w:val="0"/>
          <w:marBottom w:val="0"/>
          <w:divBdr>
            <w:top w:val="none" w:sz="0" w:space="0" w:color="auto"/>
            <w:left w:val="none" w:sz="0" w:space="0" w:color="auto"/>
            <w:bottom w:val="none" w:sz="0" w:space="0" w:color="auto"/>
            <w:right w:val="none" w:sz="0" w:space="0" w:color="auto"/>
          </w:divBdr>
        </w:div>
        <w:div w:id="215163228">
          <w:marLeft w:val="640"/>
          <w:marRight w:val="0"/>
          <w:marTop w:val="0"/>
          <w:marBottom w:val="0"/>
          <w:divBdr>
            <w:top w:val="none" w:sz="0" w:space="0" w:color="auto"/>
            <w:left w:val="none" w:sz="0" w:space="0" w:color="auto"/>
            <w:bottom w:val="none" w:sz="0" w:space="0" w:color="auto"/>
            <w:right w:val="none" w:sz="0" w:space="0" w:color="auto"/>
          </w:divBdr>
        </w:div>
        <w:div w:id="1468009846">
          <w:marLeft w:val="640"/>
          <w:marRight w:val="0"/>
          <w:marTop w:val="0"/>
          <w:marBottom w:val="0"/>
          <w:divBdr>
            <w:top w:val="none" w:sz="0" w:space="0" w:color="auto"/>
            <w:left w:val="none" w:sz="0" w:space="0" w:color="auto"/>
            <w:bottom w:val="none" w:sz="0" w:space="0" w:color="auto"/>
            <w:right w:val="none" w:sz="0" w:space="0" w:color="auto"/>
          </w:divBdr>
        </w:div>
        <w:div w:id="2027948809">
          <w:marLeft w:val="640"/>
          <w:marRight w:val="0"/>
          <w:marTop w:val="0"/>
          <w:marBottom w:val="0"/>
          <w:divBdr>
            <w:top w:val="none" w:sz="0" w:space="0" w:color="auto"/>
            <w:left w:val="none" w:sz="0" w:space="0" w:color="auto"/>
            <w:bottom w:val="none" w:sz="0" w:space="0" w:color="auto"/>
            <w:right w:val="none" w:sz="0" w:space="0" w:color="auto"/>
          </w:divBdr>
        </w:div>
        <w:div w:id="1432815604">
          <w:marLeft w:val="640"/>
          <w:marRight w:val="0"/>
          <w:marTop w:val="0"/>
          <w:marBottom w:val="0"/>
          <w:divBdr>
            <w:top w:val="none" w:sz="0" w:space="0" w:color="auto"/>
            <w:left w:val="none" w:sz="0" w:space="0" w:color="auto"/>
            <w:bottom w:val="none" w:sz="0" w:space="0" w:color="auto"/>
            <w:right w:val="none" w:sz="0" w:space="0" w:color="auto"/>
          </w:divBdr>
        </w:div>
        <w:div w:id="743452868">
          <w:marLeft w:val="640"/>
          <w:marRight w:val="0"/>
          <w:marTop w:val="0"/>
          <w:marBottom w:val="0"/>
          <w:divBdr>
            <w:top w:val="none" w:sz="0" w:space="0" w:color="auto"/>
            <w:left w:val="none" w:sz="0" w:space="0" w:color="auto"/>
            <w:bottom w:val="none" w:sz="0" w:space="0" w:color="auto"/>
            <w:right w:val="none" w:sz="0" w:space="0" w:color="auto"/>
          </w:divBdr>
        </w:div>
        <w:div w:id="1810442073">
          <w:marLeft w:val="640"/>
          <w:marRight w:val="0"/>
          <w:marTop w:val="0"/>
          <w:marBottom w:val="0"/>
          <w:divBdr>
            <w:top w:val="none" w:sz="0" w:space="0" w:color="auto"/>
            <w:left w:val="none" w:sz="0" w:space="0" w:color="auto"/>
            <w:bottom w:val="none" w:sz="0" w:space="0" w:color="auto"/>
            <w:right w:val="none" w:sz="0" w:space="0" w:color="auto"/>
          </w:divBdr>
        </w:div>
        <w:div w:id="664164006">
          <w:marLeft w:val="640"/>
          <w:marRight w:val="0"/>
          <w:marTop w:val="0"/>
          <w:marBottom w:val="0"/>
          <w:divBdr>
            <w:top w:val="none" w:sz="0" w:space="0" w:color="auto"/>
            <w:left w:val="none" w:sz="0" w:space="0" w:color="auto"/>
            <w:bottom w:val="none" w:sz="0" w:space="0" w:color="auto"/>
            <w:right w:val="none" w:sz="0" w:space="0" w:color="auto"/>
          </w:divBdr>
        </w:div>
        <w:div w:id="1260676773">
          <w:marLeft w:val="640"/>
          <w:marRight w:val="0"/>
          <w:marTop w:val="0"/>
          <w:marBottom w:val="0"/>
          <w:divBdr>
            <w:top w:val="none" w:sz="0" w:space="0" w:color="auto"/>
            <w:left w:val="none" w:sz="0" w:space="0" w:color="auto"/>
            <w:bottom w:val="none" w:sz="0" w:space="0" w:color="auto"/>
            <w:right w:val="none" w:sz="0" w:space="0" w:color="auto"/>
          </w:divBdr>
        </w:div>
        <w:div w:id="1743334909">
          <w:marLeft w:val="640"/>
          <w:marRight w:val="0"/>
          <w:marTop w:val="0"/>
          <w:marBottom w:val="0"/>
          <w:divBdr>
            <w:top w:val="none" w:sz="0" w:space="0" w:color="auto"/>
            <w:left w:val="none" w:sz="0" w:space="0" w:color="auto"/>
            <w:bottom w:val="none" w:sz="0" w:space="0" w:color="auto"/>
            <w:right w:val="none" w:sz="0" w:space="0" w:color="auto"/>
          </w:divBdr>
        </w:div>
        <w:div w:id="1786850959">
          <w:marLeft w:val="640"/>
          <w:marRight w:val="0"/>
          <w:marTop w:val="0"/>
          <w:marBottom w:val="0"/>
          <w:divBdr>
            <w:top w:val="none" w:sz="0" w:space="0" w:color="auto"/>
            <w:left w:val="none" w:sz="0" w:space="0" w:color="auto"/>
            <w:bottom w:val="none" w:sz="0" w:space="0" w:color="auto"/>
            <w:right w:val="none" w:sz="0" w:space="0" w:color="auto"/>
          </w:divBdr>
        </w:div>
        <w:div w:id="1033389005">
          <w:marLeft w:val="640"/>
          <w:marRight w:val="0"/>
          <w:marTop w:val="0"/>
          <w:marBottom w:val="0"/>
          <w:divBdr>
            <w:top w:val="none" w:sz="0" w:space="0" w:color="auto"/>
            <w:left w:val="none" w:sz="0" w:space="0" w:color="auto"/>
            <w:bottom w:val="none" w:sz="0" w:space="0" w:color="auto"/>
            <w:right w:val="none" w:sz="0" w:space="0" w:color="auto"/>
          </w:divBdr>
        </w:div>
        <w:div w:id="988707292">
          <w:marLeft w:val="640"/>
          <w:marRight w:val="0"/>
          <w:marTop w:val="0"/>
          <w:marBottom w:val="0"/>
          <w:divBdr>
            <w:top w:val="none" w:sz="0" w:space="0" w:color="auto"/>
            <w:left w:val="none" w:sz="0" w:space="0" w:color="auto"/>
            <w:bottom w:val="none" w:sz="0" w:space="0" w:color="auto"/>
            <w:right w:val="none" w:sz="0" w:space="0" w:color="auto"/>
          </w:divBdr>
        </w:div>
        <w:div w:id="543761835">
          <w:marLeft w:val="640"/>
          <w:marRight w:val="0"/>
          <w:marTop w:val="0"/>
          <w:marBottom w:val="0"/>
          <w:divBdr>
            <w:top w:val="none" w:sz="0" w:space="0" w:color="auto"/>
            <w:left w:val="none" w:sz="0" w:space="0" w:color="auto"/>
            <w:bottom w:val="none" w:sz="0" w:space="0" w:color="auto"/>
            <w:right w:val="none" w:sz="0" w:space="0" w:color="auto"/>
          </w:divBdr>
        </w:div>
      </w:divsChild>
    </w:div>
    <w:div w:id="870384690">
      <w:bodyDiv w:val="1"/>
      <w:marLeft w:val="0"/>
      <w:marRight w:val="0"/>
      <w:marTop w:val="0"/>
      <w:marBottom w:val="0"/>
      <w:divBdr>
        <w:top w:val="none" w:sz="0" w:space="0" w:color="auto"/>
        <w:left w:val="none" w:sz="0" w:space="0" w:color="auto"/>
        <w:bottom w:val="none" w:sz="0" w:space="0" w:color="auto"/>
        <w:right w:val="none" w:sz="0" w:space="0" w:color="auto"/>
      </w:divBdr>
      <w:divsChild>
        <w:div w:id="2067022153">
          <w:marLeft w:val="0"/>
          <w:marRight w:val="0"/>
          <w:marTop w:val="0"/>
          <w:marBottom w:val="0"/>
          <w:divBdr>
            <w:top w:val="none" w:sz="0" w:space="0" w:color="auto"/>
            <w:left w:val="none" w:sz="0" w:space="0" w:color="auto"/>
            <w:bottom w:val="none" w:sz="0" w:space="0" w:color="auto"/>
            <w:right w:val="none" w:sz="0" w:space="0" w:color="auto"/>
          </w:divBdr>
          <w:divsChild>
            <w:div w:id="961571797">
              <w:marLeft w:val="0"/>
              <w:marRight w:val="0"/>
              <w:marTop w:val="0"/>
              <w:marBottom w:val="0"/>
              <w:divBdr>
                <w:top w:val="none" w:sz="0" w:space="0" w:color="auto"/>
                <w:left w:val="none" w:sz="0" w:space="0" w:color="auto"/>
                <w:bottom w:val="none" w:sz="0" w:space="0" w:color="auto"/>
                <w:right w:val="none" w:sz="0" w:space="0" w:color="auto"/>
              </w:divBdr>
              <w:divsChild>
                <w:div w:id="7497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021">
      <w:bodyDiv w:val="1"/>
      <w:marLeft w:val="0"/>
      <w:marRight w:val="0"/>
      <w:marTop w:val="0"/>
      <w:marBottom w:val="0"/>
      <w:divBdr>
        <w:top w:val="none" w:sz="0" w:space="0" w:color="auto"/>
        <w:left w:val="none" w:sz="0" w:space="0" w:color="auto"/>
        <w:bottom w:val="none" w:sz="0" w:space="0" w:color="auto"/>
        <w:right w:val="none" w:sz="0" w:space="0" w:color="auto"/>
      </w:divBdr>
    </w:div>
    <w:div w:id="878123381">
      <w:bodyDiv w:val="1"/>
      <w:marLeft w:val="0"/>
      <w:marRight w:val="0"/>
      <w:marTop w:val="0"/>
      <w:marBottom w:val="0"/>
      <w:divBdr>
        <w:top w:val="none" w:sz="0" w:space="0" w:color="auto"/>
        <w:left w:val="none" w:sz="0" w:space="0" w:color="auto"/>
        <w:bottom w:val="none" w:sz="0" w:space="0" w:color="auto"/>
        <w:right w:val="none" w:sz="0" w:space="0" w:color="auto"/>
      </w:divBdr>
      <w:divsChild>
        <w:div w:id="829323520">
          <w:marLeft w:val="640"/>
          <w:marRight w:val="0"/>
          <w:marTop w:val="0"/>
          <w:marBottom w:val="0"/>
          <w:divBdr>
            <w:top w:val="none" w:sz="0" w:space="0" w:color="auto"/>
            <w:left w:val="none" w:sz="0" w:space="0" w:color="auto"/>
            <w:bottom w:val="none" w:sz="0" w:space="0" w:color="auto"/>
            <w:right w:val="none" w:sz="0" w:space="0" w:color="auto"/>
          </w:divBdr>
        </w:div>
        <w:div w:id="311065982">
          <w:marLeft w:val="640"/>
          <w:marRight w:val="0"/>
          <w:marTop w:val="0"/>
          <w:marBottom w:val="0"/>
          <w:divBdr>
            <w:top w:val="none" w:sz="0" w:space="0" w:color="auto"/>
            <w:left w:val="none" w:sz="0" w:space="0" w:color="auto"/>
            <w:bottom w:val="none" w:sz="0" w:space="0" w:color="auto"/>
            <w:right w:val="none" w:sz="0" w:space="0" w:color="auto"/>
          </w:divBdr>
        </w:div>
        <w:div w:id="43910358">
          <w:marLeft w:val="640"/>
          <w:marRight w:val="0"/>
          <w:marTop w:val="0"/>
          <w:marBottom w:val="0"/>
          <w:divBdr>
            <w:top w:val="none" w:sz="0" w:space="0" w:color="auto"/>
            <w:left w:val="none" w:sz="0" w:space="0" w:color="auto"/>
            <w:bottom w:val="none" w:sz="0" w:space="0" w:color="auto"/>
            <w:right w:val="none" w:sz="0" w:space="0" w:color="auto"/>
          </w:divBdr>
        </w:div>
        <w:div w:id="434060116">
          <w:marLeft w:val="640"/>
          <w:marRight w:val="0"/>
          <w:marTop w:val="0"/>
          <w:marBottom w:val="0"/>
          <w:divBdr>
            <w:top w:val="none" w:sz="0" w:space="0" w:color="auto"/>
            <w:left w:val="none" w:sz="0" w:space="0" w:color="auto"/>
            <w:bottom w:val="none" w:sz="0" w:space="0" w:color="auto"/>
            <w:right w:val="none" w:sz="0" w:space="0" w:color="auto"/>
          </w:divBdr>
        </w:div>
        <w:div w:id="443232295">
          <w:marLeft w:val="640"/>
          <w:marRight w:val="0"/>
          <w:marTop w:val="0"/>
          <w:marBottom w:val="0"/>
          <w:divBdr>
            <w:top w:val="none" w:sz="0" w:space="0" w:color="auto"/>
            <w:left w:val="none" w:sz="0" w:space="0" w:color="auto"/>
            <w:bottom w:val="none" w:sz="0" w:space="0" w:color="auto"/>
            <w:right w:val="none" w:sz="0" w:space="0" w:color="auto"/>
          </w:divBdr>
        </w:div>
        <w:div w:id="1720327029">
          <w:marLeft w:val="640"/>
          <w:marRight w:val="0"/>
          <w:marTop w:val="0"/>
          <w:marBottom w:val="0"/>
          <w:divBdr>
            <w:top w:val="none" w:sz="0" w:space="0" w:color="auto"/>
            <w:left w:val="none" w:sz="0" w:space="0" w:color="auto"/>
            <w:bottom w:val="none" w:sz="0" w:space="0" w:color="auto"/>
            <w:right w:val="none" w:sz="0" w:space="0" w:color="auto"/>
          </w:divBdr>
        </w:div>
        <w:div w:id="1886595285">
          <w:marLeft w:val="640"/>
          <w:marRight w:val="0"/>
          <w:marTop w:val="0"/>
          <w:marBottom w:val="0"/>
          <w:divBdr>
            <w:top w:val="none" w:sz="0" w:space="0" w:color="auto"/>
            <w:left w:val="none" w:sz="0" w:space="0" w:color="auto"/>
            <w:bottom w:val="none" w:sz="0" w:space="0" w:color="auto"/>
            <w:right w:val="none" w:sz="0" w:space="0" w:color="auto"/>
          </w:divBdr>
        </w:div>
        <w:div w:id="13308614">
          <w:marLeft w:val="640"/>
          <w:marRight w:val="0"/>
          <w:marTop w:val="0"/>
          <w:marBottom w:val="0"/>
          <w:divBdr>
            <w:top w:val="none" w:sz="0" w:space="0" w:color="auto"/>
            <w:left w:val="none" w:sz="0" w:space="0" w:color="auto"/>
            <w:bottom w:val="none" w:sz="0" w:space="0" w:color="auto"/>
            <w:right w:val="none" w:sz="0" w:space="0" w:color="auto"/>
          </w:divBdr>
        </w:div>
        <w:div w:id="1052077372">
          <w:marLeft w:val="640"/>
          <w:marRight w:val="0"/>
          <w:marTop w:val="0"/>
          <w:marBottom w:val="0"/>
          <w:divBdr>
            <w:top w:val="none" w:sz="0" w:space="0" w:color="auto"/>
            <w:left w:val="none" w:sz="0" w:space="0" w:color="auto"/>
            <w:bottom w:val="none" w:sz="0" w:space="0" w:color="auto"/>
            <w:right w:val="none" w:sz="0" w:space="0" w:color="auto"/>
          </w:divBdr>
        </w:div>
        <w:div w:id="1232035801">
          <w:marLeft w:val="640"/>
          <w:marRight w:val="0"/>
          <w:marTop w:val="0"/>
          <w:marBottom w:val="0"/>
          <w:divBdr>
            <w:top w:val="none" w:sz="0" w:space="0" w:color="auto"/>
            <w:left w:val="none" w:sz="0" w:space="0" w:color="auto"/>
            <w:bottom w:val="none" w:sz="0" w:space="0" w:color="auto"/>
            <w:right w:val="none" w:sz="0" w:space="0" w:color="auto"/>
          </w:divBdr>
        </w:div>
        <w:div w:id="490482371">
          <w:marLeft w:val="640"/>
          <w:marRight w:val="0"/>
          <w:marTop w:val="0"/>
          <w:marBottom w:val="0"/>
          <w:divBdr>
            <w:top w:val="none" w:sz="0" w:space="0" w:color="auto"/>
            <w:left w:val="none" w:sz="0" w:space="0" w:color="auto"/>
            <w:bottom w:val="none" w:sz="0" w:space="0" w:color="auto"/>
            <w:right w:val="none" w:sz="0" w:space="0" w:color="auto"/>
          </w:divBdr>
        </w:div>
        <w:div w:id="126626795">
          <w:marLeft w:val="640"/>
          <w:marRight w:val="0"/>
          <w:marTop w:val="0"/>
          <w:marBottom w:val="0"/>
          <w:divBdr>
            <w:top w:val="none" w:sz="0" w:space="0" w:color="auto"/>
            <w:left w:val="none" w:sz="0" w:space="0" w:color="auto"/>
            <w:bottom w:val="none" w:sz="0" w:space="0" w:color="auto"/>
            <w:right w:val="none" w:sz="0" w:space="0" w:color="auto"/>
          </w:divBdr>
        </w:div>
        <w:div w:id="1482890783">
          <w:marLeft w:val="640"/>
          <w:marRight w:val="0"/>
          <w:marTop w:val="0"/>
          <w:marBottom w:val="0"/>
          <w:divBdr>
            <w:top w:val="none" w:sz="0" w:space="0" w:color="auto"/>
            <w:left w:val="none" w:sz="0" w:space="0" w:color="auto"/>
            <w:bottom w:val="none" w:sz="0" w:space="0" w:color="auto"/>
            <w:right w:val="none" w:sz="0" w:space="0" w:color="auto"/>
          </w:divBdr>
        </w:div>
        <w:div w:id="161817457">
          <w:marLeft w:val="640"/>
          <w:marRight w:val="0"/>
          <w:marTop w:val="0"/>
          <w:marBottom w:val="0"/>
          <w:divBdr>
            <w:top w:val="none" w:sz="0" w:space="0" w:color="auto"/>
            <w:left w:val="none" w:sz="0" w:space="0" w:color="auto"/>
            <w:bottom w:val="none" w:sz="0" w:space="0" w:color="auto"/>
            <w:right w:val="none" w:sz="0" w:space="0" w:color="auto"/>
          </w:divBdr>
        </w:div>
        <w:div w:id="1183786097">
          <w:marLeft w:val="640"/>
          <w:marRight w:val="0"/>
          <w:marTop w:val="0"/>
          <w:marBottom w:val="0"/>
          <w:divBdr>
            <w:top w:val="none" w:sz="0" w:space="0" w:color="auto"/>
            <w:left w:val="none" w:sz="0" w:space="0" w:color="auto"/>
            <w:bottom w:val="none" w:sz="0" w:space="0" w:color="auto"/>
            <w:right w:val="none" w:sz="0" w:space="0" w:color="auto"/>
          </w:divBdr>
        </w:div>
        <w:div w:id="490800151">
          <w:marLeft w:val="640"/>
          <w:marRight w:val="0"/>
          <w:marTop w:val="0"/>
          <w:marBottom w:val="0"/>
          <w:divBdr>
            <w:top w:val="none" w:sz="0" w:space="0" w:color="auto"/>
            <w:left w:val="none" w:sz="0" w:space="0" w:color="auto"/>
            <w:bottom w:val="none" w:sz="0" w:space="0" w:color="auto"/>
            <w:right w:val="none" w:sz="0" w:space="0" w:color="auto"/>
          </w:divBdr>
        </w:div>
        <w:div w:id="10693820">
          <w:marLeft w:val="640"/>
          <w:marRight w:val="0"/>
          <w:marTop w:val="0"/>
          <w:marBottom w:val="0"/>
          <w:divBdr>
            <w:top w:val="none" w:sz="0" w:space="0" w:color="auto"/>
            <w:left w:val="none" w:sz="0" w:space="0" w:color="auto"/>
            <w:bottom w:val="none" w:sz="0" w:space="0" w:color="auto"/>
            <w:right w:val="none" w:sz="0" w:space="0" w:color="auto"/>
          </w:divBdr>
        </w:div>
        <w:div w:id="1205943091">
          <w:marLeft w:val="640"/>
          <w:marRight w:val="0"/>
          <w:marTop w:val="0"/>
          <w:marBottom w:val="0"/>
          <w:divBdr>
            <w:top w:val="none" w:sz="0" w:space="0" w:color="auto"/>
            <w:left w:val="none" w:sz="0" w:space="0" w:color="auto"/>
            <w:bottom w:val="none" w:sz="0" w:space="0" w:color="auto"/>
            <w:right w:val="none" w:sz="0" w:space="0" w:color="auto"/>
          </w:divBdr>
        </w:div>
        <w:div w:id="816843298">
          <w:marLeft w:val="640"/>
          <w:marRight w:val="0"/>
          <w:marTop w:val="0"/>
          <w:marBottom w:val="0"/>
          <w:divBdr>
            <w:top w:val="none" w:sz="0" w:space="0" w:color="auto"/>
            <w:left w:val="none" w:sz="0" w:space="0" w:color="auto"/>
            <w:bottom w:val="none" w:sz="0" w:space="0" w:color="auto"/>
            <w:right w:val="none" w:sz="0" w:space="0" w:color="auto"/>
          </w:divBdr>
        </w:div>
        <w:div w:id="981808811">
          <w:marLeft w:val="640"/>
          <w:marRight w:val="0"/>
          <w:marTop w:val="0"/>
          <w:marBottom w:val="0"/>
          <w:divBdr>
            <w:top w:val="none" w:sz="0" w:space="0" w:color="auto"/>
            <w:left w:val="none" w:sz="0" w:space="0" w:color="auto"/>
            <w:bottom w:val="none" w:sz="0" w:space="0" w:color="auto"/>
            <w:right w:val="none" w:sz="0" w:space="0" w:color="auto"/>
          </w:divBdr>
        </w:div>
        <w:div w:id="1212426536">
          <w:marLeft w:val="640"/>
          <w:marRight w:val="0"/>
          <w:marTop w:val="0"/>
          <w:marBottom w:val="0"/>
          <w:divBdr>
            <w:top w:val="none" w:sz="0" w:space="0" w:color="auto"/>
            <w:left w:val="none" w:sz="0" w:space="0" w:color="auto"/>
            <w:bottom w:val="none" w:sz="0" w:space="0" w:color="auto"/>
            <w:right w:val="none" w:sz="0" w:space="0" w:color="auto"/>
          </w:divBdr>
        </w:div>
        <w:div w:id="2086950987">
          <w:marLeft w:val="640"/>
          <w:marRight w:val="0"/>
          <w:marTop w:val="0"/>
          <w:marBottom w:val="0"/>
          <w:divBdr>
            <w:top w:val="none" w:sz="0" w:space="0" w:color="auto"/>
            <w:left w:val="none" w:sz="0" w:space="0" w:color="auto"/>
            <w:bottom w:val="none" w:sz="0" w:space="0" w:color="auto"/>
            <w:right w:val="none" w:sz="0" w:space="0" w:color="auto"/>
          </w:divBdr>
        </w:div>
        <w:div w:id="1276713811">
          <w:marLeft w:val="640"/>
          <w:marRight w:val="0"/>
          <w:marTop w:val="0"/>
          <w:marBottom w:val="0"/>
          <w:divBdr>
            <w:top w:val="none" w:sz="0" w:space="0" w:color="auto"/>
            <w:left w:val="none" w:sz="0" w:space="0" w:color="auto"/>
            <w:bottom w:val="none" w:sz="0" w:space="0" w:color="auto"/>
            <w:right w:val="none" w:sz="0" w:space="0" w:color="auto"/>
          </w:divBdr>
        </w:div>
        <w:div w:id="1117259370">
          <w:marLeft w:val="640"/>
          <w:marRight w:val="0"/>
          <w:marTop w:val="0"/>
          <w:marBottom w:val="0"/>
          <w:divBdr>
            <w:top w:val="none" w:sz="0" w:space="0" w:color="auto"/>
            <w:left w:val="none" w:sz="0" w:space="0" w:color="auto"/>
            <w:bottom w:val="none" w:sz="0" w:space="0" w:color="auto"/>
            <w:right w:val="none" w:sz="0" w:space="0" w:color="auto"/>
          </w:divBdr>
        </w:div>
        <w:div w:id="333412401">
          <w:marLeft w:val="640"/>
          <w:marRight w:val="0"/>
          <w:marTop w:val="0"/>
          <w:marBottom w:val="0"/>
          <w:divBdr>
            <w:top w:val="none" w:sz="0" w:space="0" w:color="auto"/>
            <w:left w:val="none" w:sz="0" w:space="0" w:color="auto"/>
            <w:bottom w:val="none" w:sz="0" w:space="0" w:color="auto"/>
            <w:right w:val="none" w:sz="0" w:space="0" w:color="auto"/>
          </w:divBdr>
        </w:div>
        <w:div w:id="212810735">
          <w:marLeft w:val="640"/>
          <w:marRight w:val="0"/>
          <w:marTop w:val="0"/>
          <w:marBottom w:val="0"/>
          <w:divBdr>
            <w:top w:val="none" w:sz="0" w:space="0" w:color="auto"/>
            <w:left w:val="none" w:sz="0" w:space="0" w:color="auto"/>
            <w:bottom w:val="none" w:sz="0" w:space="0" w:color="auto"/>
            <w:right w:val="none" w:sz="0" w:space="0" w:color="auto"/>
          </w:divBdr>
        </w:div>
        <w:div w:id="1436168284">
          <w:marLeft w:val="640"/>
          <w:marRight w:val="0"/>
          <w:marTop w:val="0"/>
          <w:marBottom w:val="0"/>
          <w:divBdr>
            <w:top w:val="none" w:sz="0" w:space="0" w:color="auto"/>
            <w:left w:val="none" w:sz="0" w:space="0" w:color="auto"/>
            <w:bottom w:val="none" w:sz="0" w:space="0" w:color="auto"/>
            <w:right w:val="none" w:sz="0" w:space="0" w:color="auto"/>
          </w:divBdr>
        </w:div>
        <w:div w:id="1176188652">
          <w:marLeft w:val="640"/>
          <w:marRight w:val="0"/>
          <w:marTop w:val="0"/>
          <w:marBottom w:val="0"/>
          <w:divBdr>
            <w:top w:val="none" w:sz="0" w:space="0" w:color="auto"/>
            <w:left w:val="none" w:sz="0" w:space="0" w:color="auto"/>
            <w:bottom w:val="none" w:sz="0" w:space="0" w:color="auto"/>
            <w:right w:val="none" w:sz="0" w:space="0" w:color="auto"/>
          </w:divBdr>
        </w:div>
        <w:div w:id="650058317">
          <w:marLeft w:val="640"/>
          <w:marRight w:val="0"/>
          <w:marTop w:val="0"/>
          <w:marBottom w:val="0"/>
          <w:divBdr>
            <w:top w:val="none" w:sz="0" w:space="0" w:color="auto"/>
            <w:left w:val="none" w:sz="0" w:space="0" w:color="auto"/>
            <w:bottom w:val="none" w:sz="0" w:space="0" w:color="auto"/>
            <w:right w:val="none" w:sz="0" w:space="0" w:color="auto"/>
          </w:divBdr>
        </w:div>
        <w:div w:id="2062173945">
          <w:marLeft w:val="640"/>
          <w:marRight w:val="0"/>
          <w:marTop w:val="0"/>
          <w:marBottom w:val="0"/>
          <w:divBdr>
            <w:top w:val="none" w:sz="0" w:space="0" w:color="auto"/>
            <w:left w:val="none" w:sz="0" w:space="0" w:color="auto"/>
            <w:bottom w:val="none" w:sz="0" w:space="0" w:color="auto"/>
            <w:right w:val="none" w:sz="0" w:space="0" w:color="auto"/>
          </w:divBdr>
        </w:div>
        <w:div w:id="1643003439">
          <w:marLeft w:val="640"/>
          <w:marRight w:val="0"/>
          <w:marTop w:val="0"/>
          <w:marBottom w:val="0"/>
          <w:divBdr>
            <w:top w:val="none" w:sz="0" w:space="0" w:color="auto"/>
            <w:left w:val="none" w:sz="0" w:space="0" w:color="auto"/>
            <w:bottom w:val="none" w:sz="0" w:space="0" w:color="auto"/>
            <w:right w:val="none" w:sz="0" w:space="0" w:color="auto"/>
          </w:divBdr>
        </w:div>
        <w:div w:id="696665757">
          <w:marLeft w:val="640"/>
          <w:marRight w:val="0"/>
          <w:marTop w:val="0"/>
          <w:marBottom w:val="0"/>
          <w:divBdr>
            <w:top w:val="none" w:sz="0" w:space="0" w:color="auto"/>
            <w:left w:val="none" w:sz="0" w:space="0" w:color="auto"/>
            <w:bottom w:val="none" w:sz="0" w:space="0" w:color="auto"/>
            <w:right w:val="none" w:sz="0" w:space="0" w:color="auto"/>
          </w:divBdr>
        </w:div>
        <w:div w:id="193616558">
          <w:marLeft w:val="640"/>
          <w:marRight w:val="0"/>
          <w:marTop w:val="0"/>
          <w:marBottom w:val="0"/>
          <w:divBdr>
            <w:top w:val="none" w:sz="0" w:space="0" w:color="auto"/>
            <w:left w:val="none" w:sz="0" w:space="0" w:color="auto"/>
            <w:bottom w:val="none" w:sz="0" w:space="0" w:color="auto"/>
            <w:right w:val="none" w:sz="0" w:space="0" w:color="auto"/>
          </w:divBdr>
        </w:div>
        <w:div w:id="1994139145">
          <w:marLeft w:val="640"/>
          <w:marRight w:val="0"/>
          <w:marTop w:val="0"/>
          <w:marBottom w:val="0"/>
          <w:divBdr>
            <w:top w:val="none" w:sz="0" w:space="0" w:color="auto"/>
            <w:left w:val="none" w:sz="0" w:space="0" w:color="auto"/>
            <w:bottom w:val="none" w:sz="0" w:space="0" w:color="auto"/>
            <w:right w:val="none" w:sz="0" w:space="0" w:color="auto"/>
          </w:divBdr>
        </w:div>
        <w:div w:id="1011374850">
          <w:marLeft w:val="640"/>
          <w:marRight w:val="0"/>
          <w:marTop w:val="0"/>
          <w:marBottom w:val="0"/>
          <w:divBdr>
            <w:top w:val="none" w:sz="0" w:space="0" w:color="auto"/>
            <w:left w:val="none" w:sz="0" w:space="0" w:color="auto"/>
            <w:bottom w:val="none" w:sz="0" w:space="0" w:color="auto"/>
            <w:right w:val="none" w:sz="0" w:space="0" w:color="auto"/>
          </w:divBdr>
        </w:div>
        <w:div w:id="2070567116">
          <w:marLeft w:val="640"/>
          <w:marRight w:val="0"/>
          <w:marTop w:val="0"/>
          <w:marBottom w:val="0"/>
          <w:divBdr>
            <w:top w:val="none" w:sz="0" w:space="0" w:color="auto"/>
            <w:left w:val="none" w:sz="0" w:space="0" w:color="auto"/>
            <w:bottom w:val="none" w:sz="0" w:space="0" w:color="auto"/>
            <w:right w:val="none" w:sz="0" w:space="0" w:color="auto"/>
          </w:divBdr>
        </w:div>
        <w:div w:id="1019892700">
          <w:marLeft w:val="640"/>
          <w:marRight w:val="0"/>
          <w:marTop w:val="0"/>
          <w:marBottom w:val="0"/>
          <w:divBdr>
            <w:top w:val="none" w:sz="0" w:space="0" w:color="auto"/>
            <w:left w:val="none" w:sz="0" w:space="0" w:color="auto"/>
            <w:bottom w:val="none" w:sz="0" w:space="0" w:color="auto"/>
            <w:right w:val="none" w:sz="0" w:space="0" w:color="auto"/>
          </w:divBdr>
        </w:div>
        <w:div w:id="839657814">
          <w:marLeft w:val="640"/>
          <w:marRight w:val="0"/>
          <w:marTop w:val="0"/>
          <w:marBottom w:val="0"/>
          <w:divBdr>
            <w:top w:val="none" w:sz="0" w:space="0" w:color="auto"/>
            <w:left w:val="none" w:sz="0" w:space="0" w:color="auto"/>
            <w:bottom w:val="none" w:sz="0" w:space="0" w:color="auto"/>
            <w:right w:val="none" w:sz="0" w:space="0" w:color="auto"/>
          </w:divBdr>
        </w:div>
        <w:div w:id="1557007997">
          <w:marLeft w:val="640"/>
          <w:marRight w:val="0"/>
          <w:marTop w:val="0"/>
          <w:marBottom w:val="0"/>
          <w:divBdr>
            <w:top w:val="none" w:sz="0" w:space="0" w:color="auto"/>
            <w:left w:val="none" w:sz="0" w:space="0" w:color="auto"/>
            <w:bottom w:val="none" w:sz="0" w:space="0" w:color="auto"/>
            <w:right w:val="none" w:sz="0" w:space="0" w:color="auto"/>
          </w:divBdr>
        </w:div>
        <w:div w:id="1603680273">
          <w:marLeft w:val="640"/>
          <w:marRight w:val="0"/>
          <w:marTop w:val="0"/>
          <w:marBottom w:val="0"/>
          <w:divBdr>
            <w:top w:val="none" w:sz="0" w:space="0" w:color="auto"/>
            <w:left w:val="none" w:sz="0" w:space="0" w:color="auto"/>
            <w:bottom w:val="none" w:sz="0" w:space="0" w:color="auto"/>
            <w:right w:val="none" w:sz="0" w:space="0" w:color="auto"/>
          </w:divBdr>
        </w:div>
        <w:div w:id="2021930197">
          <w:marLeft w:val="640"/>
          <w:marRight w:val="0"/>
          <w:marTop w:val="0"/>
          <w:marBottom w:val="0"/>
          <w:divBdr>
            <w:top w:val="none" w:sz="0" w:space="0" w:color="auto"/>
            <w:left w:val="none" w:sz="0" w:space="0" w:color="auto"/>
            <w:bottom w:val="none" w:sz="0" w:space="0" w:color="auto"/>
            <w:right w:val="none" w:sz="0" w:space="0" w:color="auto"/>
          </w:divBdr>
        </w:div>
        <w:div w:id="1638222718">
          <w:marLeft w:val="640"/>
          <w:marRight w:val="0"/>
          <w:marTop w:val="0"/>
          <w:marBottom w:val="0"/>
          <w:divBdr>
            <w:top w:val="none" w:sz="0" w:space="0" w:color="auto"/>
            <w:left w:val="none" w:sz="0" w:space="0" w:color="auto"/>
            <w:bottom w:val="none" w:sz="0" w:space="0" w:color="auto"/>
            <w:right w:val="none" w:sz="0" w:space="0" w:color="auto"/>
          </w:divBdr>
        </w:div>
        <w:div w:id="868106120">
          <w:marLeft w:val="640"/>
          <w:marRight w:val="0"/>
          <w:marTop w:val="0"/>
          <w:marBottom w:val="0"/>
          <w:divBdr>
            <w:top w:val="none" w:sz="0" w:space="0" w:color="auto"/>
            <w:left w:val="none" w:sz="0" w:space="0" w:color="auto"/>
            <w:bottom w:val="none" w:sz="0" w:space="0" w:color="auto"/>
            <w:right w:val="none" w:sz="0" w:space="0" w:color="auto"/>
          </w:divBdr>
        </w:div>
        <w:div w:id="1477188877">
          <w:marLeft w:val="640"/>
          <w:marRight w:val="0"/>
          <w:marTop w:val="0"/>
          <w:marBottom w:val="0"/>
          <w:divBdr>
            <w:top w:val="none" w:sz="0" w:space="0" w:color="auto"/>
            <w:left w:val="none" w:sz="0" w:space="0" w:color="auto"/>
            <w:bottom w:val="none" w:sz="0" w:space="0" w:color="auto"/>
            <w:right w:val="none" w:sz="0" w:space="0" w:color="auto"/>
          </w:divBdr>
        </w:div>
        <w:div w:id="94250265">
          <w:marLeft w:val="640"/>
          <w:marRight w:val="0"/>
          <w:marTop w:val="0"/>
          <w:marBottom w:val="0"/>
          <w:divBdr>
            <w:top w:val="none" w:sz="0" w:space="0" w:color="auto"/>
            <w:left w:val="none" w:sz="0" w:space="0" w:color="auto"/>
            <w:bottom w:val="none" w:sz="0" w:space="0" w:color="auto"/>
            <w:right w:val="none" w:sz="0" w:space="0" w:color="auto"/>
          </w:divBdr>
        </w:div>
        <w:div w:id="1202741706">
          <w:marLeft w:val="640"/>
          <w:marRight w:val="0"/>
          <w:marTop w:val="0"/>
          <w:marBottom w:val="0"/>
          <w:divBdr>
            <w:top w:val="none" w:sz="0" w:space="0" w:color="auto"/>
            <w:left w:val="none" w:sz="0" w:space="0" w:color="auto"/>
            <w:bottom w:val="none" w:sz="0" w:space="0" w:color="auto"/>
            <w:right w:val="none" w:sz="0" w:space="0" w:color="auto"/>
          </w:divBdr>
        </w:div>
        <w:div w:id="937759468">
          <w:marLeft w:val="640"/>
          <w:marRight w:val="0"/>
          <w:marTop w:val="0"/>
          <w:marBottom w:val="0"/>
          <w:divBdr>
            <w:top w:val="none" w:sz="0" w:space="0" w:color="auto"/>
            <w:left w:val="none" w:sz="0" w:space="0" w:color="auto"/>
            <w:bottom w:val="none" w:sz="0" w:space="0" w:color="auto"/>
            <w:right w:val="none" w:sz="0" w:space="0" w:color="auto"/>
          </w:divBdr>
        </w:div>
        <w:div w:id="1875850966">
          <w:marLeft w:val="640"/>
          <w:marRight w:val="0"/>
          <w:marTop w:val="0"/>
          <w:marBottom w:val="0"/>
          <w:divBdr>
            <w:top w:val="none" w:sz="0" w:space="0" w:color="auto"/>
            <w:left w:val="none" w:sz="0" w:space="0" w:color="auto"/>
            <w:bottom w:val="none" w:sz="0" w:space="0" w:color="auto"/>
            <w:right w:val="none" w:sz="0" w:space="0" w:color="auto"/>
          </w:divBdr>
        </w:div>
        <w:div w:id="1227372333">
          <w:marLeft w:val="640"/>
          <w:marRight w:val="0"/>
          <w:marTop w:val="0"/>
          <w:marBottom w:val="0"/>
          <w:divBdr>
            <w:top w:val="none" w:sz="0" w:space="0" w:color="auto"/>
            <w:left w:val="none" w:sz="0" w:space="0" w:color="auto"/>
            <w:bottom w:val="none" w:sz="0" w:space="0" w:color="auto"/>
            <w:right w:val="none" w:sz="0" w:space="0" w:color="auto"/>
          </w:divBdr>
        </w:div>
        <w:div w:id="1221864007">
          <w:marLeft w:val="640"/>
          <w:marRight w:val="0"/>
          <w:marTop w:val="0"/>
          <w:marBottom w:val="0"/>
          <w:divBdr>
            <w:top w:val="none" w:sz="0" w:space="0" w:color="auto"/>
            <w:left w:val="none" w:sz="0" w:space="0" w:color="auto"/>
            <w:bottom w:val="none" w:sz="0" w:space="0" w:color="auto"/>
            <w:right w:val="none" w:sz="0" w:space="0" w:color="auto"/>
          </w:divBdr>
        </w:div>
        <w:div w:id="156920247">
          <w:marLeft w:val="640"/>
          <w:marRight w:val="0"/>
          <w:marTop w:val="0"/>
          <w:marBottom w:val="0"/>
          <w:divBdr>
            <w:top w:val="none" w:sz="0" w:space="0" w:color="auto"/>
            <w:left w:val="none" w:sz="0" w:space="0" w:color="auto"/>
            <w:bottom w:val="none" w:sz="0" w:space="0" w:color="auto"/>
            <w:right w:val="none" w:sz="0" w:space="0" w:color="auto"/>
          </w:divBdr>
        </w:div>
        <w:div w:id="947586073">
          <w:marLeft w:val="640"/>
          <w:marRight w:val="0"/>
          <w:marTop w:val="0"/>
          <w:marBottom w:val="0"/>
          <w:divBdr>
            <w:top w:val="none" w:sz="0" w:space="0" w:color="auto"/>
            <w:left w:val="none" w:sz="0" w:space="0" w:color="auto"/>
            <w:bottom w:val="none" w:sz="0" w:space="0" w:color="auto"/>
            <w:right w:val="none" w:sz="0" w:space="0" w:color="auto"/>
          </w:divBdr>
        </w:div>
        <w:div w:id="987244862">
          <w:marLeft w:val="640"/>
          <w:marRight w:val="0"/>
          <w:marTop w:val="0"/>
          <w:marBottom w:val="0"/>
          <w:divBdr>
            <w:top w:val="none" w:sz="0" w:space="0" w:color="auto"/>
            <w:left w:val="none" w:sz="0" w:space="0" w:color="auto"/>
            <w:bottom w:val="none" w:sz="0" w:space="0" w:color="auto"/>
            <w:right w:val="none" w:sz="0" w:space="0" w:color="auto"/>
          </w:divBdr>
        </w:div>
        <w:div w:id="1405906932">
          <w:marLeft w:val="640"/>
          <w:marRight w:val="0"/>
          <w:marTop w:val="0"/>
          <w:marBottom w:val="0"/>
          <w:divBdr>
            <w:top w:val="none" w:sz="0" w:space="0" w:color="auto"/>
            <w:left w:val="none" w:sz="0" w:space="0" w:color="auto"/>
            <w:bottom w:val="none" w:sz="0" w:space="0" w:color="auto"/>
            <w:right w:val="none" w:sz="0" w:space="0" w:color="auto"/>
          </w:divBdr>
        </w:div>
        <w:div w:id="2170607">
          <w:marLeft w:val="640"/>
          <w:marRight w:val="0"/>
          <w:marTop w:val="0"/>
          <w:marBottom w:val="0"/>
          <w:divBdr>
            <w:top w:val="none" w:sz="0" w:space="0" w:color="auto"/>
            <w:left w:val="none" w:sz="0" w:space="0" w:color="auto"/>
            <w:bottom w:val="none" w:sz="0" w:space="0" w:color="auto"/>
            <w:right w:val="none" w:sz="0" w:space="0" w:color="auto"/>
          </w:divBdr>
        </w:div>
        <w:div w:id="1464813953">
          <w:marLeft w:val="640"/>
          <w:marRight w:val="0"/>
          <w:marTop w:val="0"/>
          <w:marBottom w:val="0"/>
          <w:divBdr>
            <w:top w:val="none" w:sz="0" w:space="0" w:color="auto"/>
            <w:left w:val="none" w:sz="0" w:space="0" w:color="auto"/>
            <w:bottom w:val="none" w:sz="0" w:space="0" w:color="auto"/>
            <w:right w:val="none" w:sz="0" w:space="0" w:color="auto"/>
          </w:divBdr>
        </w:div>
        <w:div w:id="1769157721">
          <w:marLeft w:val="640"/>
          <w:marRight w:val="0"/>
          <w:marTop w:val="0"/>
          <w:marBottom w:val="0"/>
          <w:divBdr>
            <w:top w:val="none" w:sz="0" w:space="0" w:color="auto"/>
            <w:left w:val="none" w:sz="0" w:space="0" w:color="auto"/>
            <w:bottom w:val="none" w:sz="0" w:space="0" w:color="auto"/>
            <w:right w:val="none" w:sz="0" w:space="0" w:color="auto"/>
          </w:divBdr>
        </w:div>
        <w:div w:id="1587689634">
          <w:marLeft w:val="640"/>
          <w:marRight w:val="0"/>
          <w:marTop w:val="0"/>
          <w:marBottom w:val="0"/>
          <w:divBdr>
            <w:top w:val="none" w:sz="0" w:space="0" w:color="auto"/>
            <w:left w:val="none" w:sz="0" w:space="0" w:color="auto"/>
            <w:bottom w:val="none" w:sz="0" w:space="0" w:color="auto"/>
            <w:right w:val="none" w:sz="0" w:space="0" w:color="auto"/>
          </w:divBdr>
        </w:div>
        <w:div w:id="1221407043">
          <w:marLeft w:val="640"/>
          <w:marRight w:val="0"/>
          <w:marTop w:val="0"/>
          <w:marBottom w:val="0"/>
          <w:divBdr>
            <w:top w:val="none" w:sz="0" w:space="0" w:color="auto"/>
            <w:left w:val="none" w:sz="0" w:space="0" w:color="auto"/>
            <w:bottom w:val="none" w:sz="0" w:space="0" w:color="auto"/>
            <w:right w:val="none" w:sz="0" w:space="0" w:color="auto"/>
          </w:divBdr>
        </w:div>
        <w:div w:id="1998848846">
          <w:marLeft w:val="640"/>
          <w:marRight w:val="0"/>
          <w:marTop w:val="0"/>
          <w:marBottom w:val="0"/>
          <w:divBdr>
            <w:top w:val="none" w:sz="0" w:space="0" w:color="auto"/>
            <w:left w:val="none" w:sz="0" w:space="0" w:color="auto"/>
            <w:bottom w:val="none" w:sz="0" w:space="0" w:color="auto"/>
            <w:right w:val="none" w:sz="0" w:space="0" w:color="auto"/>
          </w:divBdr>
        </w:div>
        <w:div w:id="1123184264">
          <w:marLeft w:val="640"/>
          <w:marRight w:val="0"/>
          <w:marTop w:val="0"/>
          <w:marBottom w:val="0"/>
          <w:divBdr>
            <w:top w:val="none" w:sz="0" w:space="0" w:color="auto"/>
            <w:left w:val="none" w:sz="0" w:space="0" w:color="auto"/>
            <w:bottom w:val="none" w:sz="0" w:space="0" w:color="auto"/>
            <w:right w:val="none" w:sz="0" w:space="0" w:color="auto"/>
          </w:divBdr>
        </w:div>
        <w:div w:id="48771333">
          <w:marLeft w:val="640"/>
          <w:marRight w:val="0"/>
          <w:marTop w:val="0"/>
          <w:marBottom w:val="0"/>
          <w:divBdr>
            <w:top w:val="none" w:sz="0" w:space="0" w:color="auto"/>
            <w:left w:val="none" w:sz="0" w:space="0" w:color="auto"/>
            <w:bottom w:val="none" w:sz="0" w:space="0" w:color="auto"/>
            <w:right w:val="none" w:sz="0" w:space="0" w:color="auto"/>
          </w:divBdr>
        </w:div>
        <w:div w:id="672994596">
          <w:marLeft w:val="640"/>
          <w:marRight w:val="0"/>
          <w:marTop w:val="0"/>
          <w:marBottom w:val="0"/>
          <w:divBdr>
            <w:top w:val="none" w:sz="0" w:space="0" w:color="auto"/>
            <w:left w:val="none" w:sz="0" w:space="0" w:color="auto"/>
            <w:bottom w:val="none" w:sz="0" w:space="0" w:color="auto"/>
            <w:right w:val="none" w:sz="0" w:space="0" w:color="auto"/>
          </w:divBdr>
        </w:div>
        <w:div w:id="517357088">
          <w:marLeft w:val="640"/>
          <w:marRight w:val="0"/>
          <w:marTop w:val="0"/>
          <w:marBottom w:val="0"/>
          <w:divBdr>
            <w:top w:val="none" w:sz="0" w:space="0" w:color="auto"/>
            <w:left w:val="none" w:sz="0" w:space="0" w:color="auto"/>
            <w:bottom w:val="none" w:sz="0" w:space="0" w:color="auto"/>
            <w:right w:val="none" w:sz="0" w:space="0" w:color="auto"/>
          </w:divBdr>
        </w:div>
        <w:div w:id="1709062670">
          <w:marLeft w:val="640"/>
          <w:marRight w:val="0"/>
          <w:marTop w:val="0"/>
          <w:marBottom w:val="0"/>
          <w:divBdr>
            <w:top w:val="none" w:sz="0" w:space="0" w:color="auto"/>
            <w:left w:val="none" w:sz="0" w:space="0" w:color="auto"/>
            <w:bottom w:val="none" w:sz="0" w:space="0" w:color="auto"/>
            <w:right w:val="none" w:sz="0" w:space="0" w:color="auto"/>
          </w:divBdr>
        </w:div>
        <w:div w:id="1120105803">
          <w:marLeft w:val="640"/>
          <w:marRight w:val="0"/>
          <w:marTop w:val="0"/>
          <w:marBottom w:val="0"/>
          <w:divBdr>
            <w:top w:val="none" w:sz="0" w:space="0" w:color="auto"/>
            <w:left w:val="none" w:sz="0" w:space="0" w:color="auto"/>
            <w:bottom w:val="none" w:sz="0" w:space="0" w:color="auto"/>
            <w:right w:val="none" w:sz="0" w:space="0" w:color="auto"/>
          </w:divBdr>
        </w:div>
        <w:div w:id="1884249767">
          <w:marLeft w:val="640"/>
          <w:marRight w:val="0"/>
          <w:marTop w:val="0"/>
          <w:marBottom w:val="0"/>
          <w:divBdr>
            <w:top w:val="none" w:sz="0" w:space="0" w:color="auto"/>
            <w:left w:val="none" w:sz="0" w:space="0" w:color="auto"/>
            <w:bottom w:val="none" w:sz="0" w:space="0" w:color="auto"/>
            <w:right w:val="none" w:sz="0" w:space="0" w:color="auto"/>
          </w:divBdr>
        </w:div>
        <w:div w:id="1386443771">
          <w:marLeft w:val="640"/>
          <w:marRight w:val="0"/>
          <w:marTop w:val="0"/>
          <w:marBottom w:val="0"/>
          <w:divBdr>
            <w:top w:val="none" w:sz="0" w:space="0" w:color="auto"/>
            <w:left w:val="none" w:sz="0" w:space="0" w:color="auto"/>
            <w:bottom w:val="none" w:sz="0" w:space="0" w:color="auto"/>
            <w:right w:val="none" w:sz="0" w:space="0" w:color="auto"/>
          </w:divBdr>
        </w:div>
        <w:div w:id="108857381">
          <w:marLeft w:val="640"/>
          <w:marRight w:val="0"/>
          <w:marTop w:val="0"/>
          <w:marBottom w:val="0"/>
          <w:divBdr>
            <w:top w:val="none" w:sz="0" w:space="0" w:color="auto"/>
            <w:left w:val="none" w:sz="0" w:space="0" w:color="auto"/>
            <w:bottom w:val="none" w:sz="0" w:space="0" w:color="auto"/>
            <w:right w:val="none" w:sz="0" w:space="0" w:color="auto"/>
          </w:divBdr>
        </w:div>
        <w:div w:id="1923416628">
          <w:marLeft w:val="640"/>
          <w:marRight w:val="0"/>
          <w:marTop w:val="0"/>
          <w:marBottom w:val="0"/>
          <w:divBdr>
            <w:top w:val="none" w:sz="0" w:space="0" w:color="auto"/>
            <w:left w:val="none" w:sz="0" w:space="0" w:color="auto"/>
            <w:bottom w:val="none" w:sz="0" w:space="0" w:color="auto"/>
            <w:right w:val="none" w:sz="0" w:space="0" w:color="auto"/>
          </w:divBdr>
        </w:div>
        <w:div w:id="107701884">
          <w:marLeft w:val="640"/>
          <w:marRight w:val="0"/>
          <w:marTop w:val="0"/>
          <w:marBottom w:val="0"/>
          <w:divBdr>
            <w:top w:val="none" w:sz="0" w:space="0" w:color="auto"/>
            <w:left w:val="none" w:sz="0" w:space="0" w:color="auto"/>
            <w:bottom w:val="none" w:sz="0" w:space="0" w:color="auto"/>
            <w:right w:val="none" w:sz="0" w:space="0" w:color="auto"/>
          </w:divBdr>
        </w:div>
        <w:div w:id="1100417550">
          <w:marLeft w:val="640"/>
          <w:marRight w:val="0"/>
          <w:marTop w:val="0"/>
          <w:marBottom w:val="0"/>
          <w:divBdr>
            <w:top w:val="none" w:sz="0" w:space="0" w:color="auto"/>
            <w:left w:val="none" w:sz="0" w:space="0" w:color="auto"/>
            <w:bottom w:val="none" w:sz="0" w:space="0" w:color="auto"/>
            <w:right w:val="none" w:sz="0" w:space="0" w:color="auto"/>
          </w:divBdr>
        </w:div>
        <w:div w:id="883492862">
          <w:marLeft w:val="640"/>
          <w:marRight w:val="0"/>
          <w:marTop w:val="0"/>
          <w:marBottom w:val="0"/>
          <w:divBdr>
            <w:top w:val="none" w:sz="0" w:space="0" w:color="auto"/>
            <w:left w:val="none" w:sz="0" w:space="0" w:color="auto"/>
            <w:bottom w:val="none" w:sz="0" w:space="0" w:color="auto"/>
            <w:right w:val="none" w:sz="0" w:space="0" w:color="auto"/>
          </w:divBdr>
        </w:div>
        <w:div w:id="498690007">
          <w:marLeft w:val="640"/>
          <w:marRight w:val="0"/>
          <w:marTop w:val="0"/>
          <w:marBottom w:val="0"/>
          <w:divBdr>
            <w:top w:val="none" w:sz="0" w:space="0" w:color="auto"/>
            <w:left w:val="none" w:sz="0" w:space="0" w:color="auto"/>
            <w:bottom w:val="none" w:sz="0" w:space="0" w:color="auto"/>
            <w:right w:val="none" w:sz="0" w:space="0" w:color="auto"/>
          </w:divBdr>
        </w:div>
        <w:div w:id="1416169200">
          <w:marLeft w:val="640"/>
          <w:marRight w:val="0"/>
          <w:marTop w:val="0"/>
          <w:marBottom w:val="0"/>
          <w:divBdr>
            <w:top w:val="none" w:sz="0" w:space="0" w:color="auto"/>
            <w:left w:val="none" w:sz="0" w:space="0" w:color="auto"/>
            <w:bottom w:val="none" w:sz="0" w:space="0" w:color="auto"/>
            <w:right w:val="none" w:sz="0" w:space="0" w:color="auto"/>
          </w:divBdr>
        </w:div>
        <w:div w:id="771779930">
          <w:marLeft w:val="640"/>
          <w:marRight w:val="0"/>
          <w:marTop w:val="0"/>
          <w:marBottom w:val="0"/>
          <w:divBdr>
            <w:top w:val="none" w:sz="0" w:space="0" w:color="auto"/>
            <w:left w:val="none" w:sz="0" w:space="0" w:color="auto"/>
            <w:bottom w:val="none" w:sz="0" w:space="0" w:color="auto"/>
            <w:right w:val="none" w:sz="0" w:space="0" w:color="auto"/>
          </w:divBdr>
        </w:div>
        <w:div w:id="1227498008">
          <w:marLeft w:val="640"/>
          <w:marRight w:val="0"/>
          <w:marTop w:val="0"/>
          <w:marBottom w:val="0"/>
          <w:divBdr>
            <w:top w:val="none" w:sz="0" w:space="0" w:color="auto"/>
            <w:left w:val="none" w:sz="0" w:space="0" w:color="auto"/>
            <w:bottom w:val="none" w:sz="0" w:space="0" w:color="auto"/>
            <w:right w:val="none" w:sz="0" w:space="0" w:color="auto"/>
          </w:divBdr>
        </w:div>
        <w:div w:id="1944916952">
          <w:marLeft w:val="640"/>
          <w:marRight w:val="0"/>
          <w:marTop w:val="0"/>
          <w:marBottom w:val="0"/>
          <w:divBdr>
            <w:top w:val="none" w:sz="0" w:space="0" w:color="auto"/>
            <w:left w:val="none" w:sz="0" w:space="0" w:color="auto"/>
            <w:bottom w:val="none" w:sz="0" w:space="0" w:color="auto"/>
            <w:right w:val="none" w:sz="0" w:space="0" w:color="auto"/>
          </w:divBdr>
        </w:div>
        <w:div w:id="1533690431">
          <w:marLeft w:val="640"/>
          <w:marRight w:val="0"/>
          <w:marTop w:val="0"/>
          <w:marBottom w:val="0"/>
          <w:divBdr>
            <w:top w:val="none" w:sz="0" w:space="0" w:color="auto"/>
            <w:left w:val="none" w:sz="0" w:space="0" w:color="auto"/>
            <w:bottom w:val="none" w:sz="0" w:space="0" w:color="auto"/>
            <w:right w:val="none" w:sz="0" w:space="0" w:color="auto"/>
          </w:divBdr>
        </w:div>
        <w:div w:id="2133355295">
          <w:marLeft w:val="640"/>
          <w:marRight w:val="0"/>
          <w:marTop w:val="0"/>
          <w:marBottom w:val="0"/>
          <w:divBdr>
            <w:top w:val="none" w:sz="0" w:space="0" w:color="auto"/>
            <w:left w:val="none" w:sz="0" w:space="0" w:color="auto"/>
            <w:bottom w:val="none" w:sz="0" w:space="0" w:color="auto"/>
            <w:right w:val="none" w:sz="0" w:space="0" w:color="auto"/>
          </w:divBdr>
        </w:div>
        <w:div w:id="748575918">
          <w:marLeft w:val="640"/>
          <w:marRight w:val="0"/>
          <w:marTop w:val="0"/>
          <w:marBottom w:val="0"/>
          <w:divBdr>
            <w:top w:val="none" w:sz="0" w:space="0" w:color="auto"/>
            <w:left w:val="none" w:sz="0" w:space="0" w:color="auto"/>
            <w:bottom w:val="none" w:sz="0" w:space="0" w:color="auto"/>
            <w:right w:val="none" w:sz="0" w:space="0" w:color="auto"/>
          </w:divBdr>
        </w:div>
        <w:div w:id="300893325">
          <w:marLeft w:val="640"/>
          <w:marRight w:val="0"/>
          <w:marTop w:val="0"/>
          <w:marBottom w:val="0"/>
          <w:divBdr>
            <w:top w:val="none" w:sz="0" w:space="0" w:color="auto"/>
            <w:left w:val="none" w:sz="0" w:space="0" w:color="auto"/>
            <w:bottom w:val="none" w:sz="0" w:space="0" w:color="auto"/>
            <w:right w:val="none" w:sz="0" w:space="0" w:color="auto"/>
          </w:divBdr>
        </w:div>
        <w:div w:id="1622880087">
          <w:marLeft w:val="640"/>
          <w:marRight w:val="0"/>
          <w:marTop w:val="0"/>
          <w:marBottom w:val="0"/>
          <w:divBdr>
            <w:top w:val="none" w:sz="0" w:space="0" w:color="auto"/>
            <w:left w:val="none" w:sz="0" w:space="0" w:color="auto"/>
            <w:bottom w:val="none" w:sz="0" w:space="0" w:color="auto"/>
            <w:right w:val="none" w:sz="0" w:space="0" w:color="auto"/>
          </w:divBdr>
        </w:div>
        <w:div w:id="1022320079">
          <w:marLeft w:val="640"/>
          <w:marRight w:val="0"/>
          <w:marTop w:val="0"/>
          <w:marBottom w:val="0"/>
          <w:divBdr>
            <w:top w:val="none" w:sz="0" w:space="0" w:color="auto"/>
            <w:left w:val="none" w:sz="0" w:space="0" w:color="auto"/>
            <w:bottom w:val="none" w:sz="0" w:space="0" w:color="auto"/>
            <w:right w:val="none" w:sz="0" w:space="0" w:color="auto"/>
          </w:divBdr>
        </w:div>
        <w:div w:id="76178261">
          <w:marLeft w:val="640"/>
          <w:marRight w:val="0"/>
          <w:marTop w:val="0"/>
          <w:marBottom w:val="0"/>
          <w:divBdr>
            <w:top w:val="none" w:sz="0" w:space="0" w:color="auto"/>
            <w:left w:val="none" w:sz="0" w:space="0" w:color="auto"/>
            <w:bottom w:val="none" w:sz="0" w:space="0" w:color="auto"/>
            <w:right w:val="none" w:sz="0" w:space="0" w:color="auto"/>
          </w:divBdr>
        </w:div>
        <w:div w:id="1625501408">
          <w:marLeft w:val="640"/>
          <w:marRight w:val="0"/>
          <w:marTop w:val="0"/>
          <w:marBottom w:val="0"/>
          <w:divBdr>
            <w:top w:val="none" w:sz="0" w:space="0" w:color="auto"/>
            <w:left w:val="none" w:sz="0" w:space="0" w:color="auto"/>
            <w:bottom w:val="none" w:sz="0" w:space="0" w:color="auto"/>
            <w:right w:val="none" w:sz="0" w:space="0" w:color="auto"/>
          </w:divBdr>
        </w:div>
        <w:div w:id="1784229485">
          <w:marLeft w:val="640"/>
          <w:marRight w:val="0"/>
          <w:marTop w:val="0"/>
          <w:marBottom w:val="0"/>
          <w:divBdr>
            <w:top w:val="none" w:sz="0" w:space="0" w:color="auto"/>
            <w:left w:val="none" w:sz="0" w:space="0" w:color="auto"/>
            <w:bottom w:val="none" w:sz="0" w:space="0" w:color="auto"/>
            <w:right w:val="none" w:sz="0" w:space="0" w:color="auto"/>
          </w:divBdr>
        </w:div>
        <w:div w:id="334966132">
          <w:marLeft w:val="640"/>
          <w:marRight w:val="0"/>
          <w:marTop w:val="0"/>
          <w:marBottom w:val="0"/>
          <w:divBdr>
            <w:top w:val="none" w:sz="0" w:space="0" w:color="auto"/>
            <w:left w:val="none" w:sz="0" w:space="0" w:color="auto"/>
            <w:bottom w:val="none" w:sz="0" w:space="0" w:color="auto"/>
            <w:right w:val="none" w:sz="0" w:space="0" w:color="auto"/>
          </w:divBdr>
        </w:div>
        <w:div w:id="1374309561">
          <w:marLeft w:val="640"/>
          <w:marRight w:val="0"/>
          <w:marTop w:val="0"/>
          <w:marBottom w:val="0"/>
          <w:divBdr>
            <w:top w:val="none" w:sz="0" w:space="0" w:color="auto"/>
            <w:left w:val="none" w:sz="0" w:space="0" w:color="auto"/>
            <w:bottom w:val="none" w:sz="0" w:space="0" w:color="auto"/>
            <w:right w:val="none" w:sz="0" w:space="0" w:color="auto"/>
          </w:divBdr>
        </w:div>
        <w:div w:id="1644122482">
          <w:marLeft w:val="640"/>
          <w:marRight w:val="0"/>
          <w:marTop w:val="0"/>
          <w:marBottom w:val="0"/>
          <w:divBdr>
            <w:top w:val="none" w:sz="0" w:space="0" w:color="auto"/>
            <w:left w:val="none" w:sz="0" w:space="0" w:color="auto"/>
            <w:bottom w:val="none" w:sz="0" w:space="0" w:color="auto"/>
            <w:right w:val="none" w:sz="0" w:space="0" w:color="auto"/>
          </w:divBdr>
        </w:div>
        <w:div w:id="715203662">
          <w:marLeft w:val="640"/>
          <w:marRight w:val="0"/>
          <w:marTop w:val="0"/>
          <w:marBottom w:val="0"/>
          <w:divBdr>
            <w:top w:val="none" w:sz="0" w:space="0" w:color="auto"/>
            <w:left w:val="none" w:sz="0" w:space="0" w:color="auto"/>
            <w:bottom w:val="none" w:sz="0" w:space="0" w:color="auto"/>
            <w:right w:val="none" w:sz="0" w:space="0" w:color="auto"/>
          </w:divBdr>
        </w:div>
        <w:div w:id="1690065028">
          <w:marLeft w:val="640"/>
          <w:marRight w:val="0"/>
          <w:marTop w:val="0"/>
          <w:marBottom w:val="0"/>
          <w:divBdr>
            <w:top w:val="none" w:sz="0" w:space="0" w:color="auto"/>
            <w:left w:val="none" w:sz="0" w:space="0" w:color="auto"/>
            <w:bottom w:val="none" w:sz="0" w:space="0" w:color="auto"/>
            <w:right w:val="none" w:sz="0" w:space="0" w:color="auto"/>
          </w:divBdr>
        </w:div>
        <w:div w:id="1911764872">
          <w:marLeft w:val="640"/>
          <w:marRight w:val="0"/>
          <w:marTop w:val="0"/>
          <w:marBottom w:val="0"/>
          <w:divBdr>
            <w:top w:val="none" w:sz="0" w:space="0" w:color="auto"/>
            <w:left w:val="none" w:sz="0" w:space="0" w:color="auto"/>
            <w:bottom w:val="none" w:sz="0" w:space="0" w:color="auto"/>
            <w:right w:val="none" w:sz="0" w:space="0" w:color="auto"/>
          </w:divBdr>
        </w:div>
        <w:div w:id="1886747591">
          <w:marLeft w:val="640"/>
          <w:marRight w:val="0"/>
          <w:marTop w:val="0"/>
          <w:marBottom w:val="0"/>
          <w:divBdr>
            <w:top w:val="none" w:sz="0" w:space="0" w:color="auto"/>
            <w:left w:val="none" w:sz="0" w:space="0" w:color="auto"/>
            <w:bottom w:val="none" w:sz="0" w:space="0" w:color="auto"/>
            <w:right w:val="none" w:sz="0" w:space="0" w:color="auto"/>
          </w:divBdr>
        </w:div>
        <w:div w:id="981814656">
          <w:marLeft w:val="640"/>
          <w:marRight w:val="0"/>
          <w:marTop w:val="0"/>
          <w:marBottom w:val="0"/>
          <w:divBdr>
            <w:top w:val="none" w:sz="0" w:space="0" w:color="auto"/>
            <w:left w:val="none" w:sz="0" w:space="0" w:color="auto"/>
            <w:bottom w:val="none" w:sz="0" w:space="0" w:color="auto"/>
            <w:right w:val="none" w:sz="0" w:space="0" w:color="auto"/>
          </w:divBdr>
        </w:div>
        <w:div w:id="1466465230">
          <w:marLeft w:val="640"/>
          <w:marRight w:val="0"/>
          <w:marTop w:val="0"/>
          <w:marBottom w:val="0"/>
          <w:divBdr>
            <w:top w:val="none" w:sz="0" w:space="0" w:color="auto"/>
            <w:left w:val="none" w:sz="0" w:space="0" w:color="auto"/>
            <w:bottom w:val="none" w:sz="0" w:space="0" w:color="auto"/>
            <w:right w:val="none" w:sz="0" w:space="0" w:color="auto"/>
          </w:divBdr>
        </w:div>
        <w:div w:id="679888961">
          <w:marLeft w:val="640"/>
          <w:marRight w:val="0"/>
          <w:marTop w:val="0"/>
          <w:marBottom w:val="0"/>
          <w:divBdr>
            <w:top w:val="none" w:sz="0" w:space="0" w:color="auto"/>
            <w:left w:val="none" w:sz="0" w:space="0" w:color="auto"/>
            <w:bottom w:val="none" w:sz="0" w:space="0" w:color="auto"/>
            <w:right w:val="none" w:sz="0" w:space="0" w:color="auto"/>
          </w:divBdr>
        </w:div>
        <w:div w:id="2005431150">
          <w:marLeft w:val="640"/>
          <w:marRight w:val="0"/>
          <w:marTop w:val="0"/>
          <w:marBottom w:val="0"/>
          <w:divBdr>
            <w:top w:val="none" w:sz="0" w:space="0" w:color="auto"/>
            <w:left w:val="none" w:sz="0" w:space="0" w:color="auto"/>
            <w:bottom w:val="none" w:sz="0" w:space="0" w:color="auto"/>
            <w:right w:val="none" w:sz="0" w:space="0" w:color="auto"/>
          </w:divBdr>
        </w:div>
        <w:div w:id="1845389390">
          <w:marLeft w:val="640"/>
          <w:marRight w:val="0"/>
          <w:marTop w:val="0"/>
          <w:marBottom w:val="0"/>
          <w:divBdr>
            <w:top w:val="none" w:sz="0" w:space="0" w:color="auto"/>
            <w:left w:val="none" w:sz="0" w:space="0" w:color="auto"/>
            <w:bottom w:val="none" w:sz="0" w:space="0" w:color="auto"/>
            <w:right w:val="none" w:sz="0" w:space="0" w:color="auto"/>
          </w:divBdr>
        </w:div>
        <w:div w:id="774130162">
          <w:marLeft w:val="640"/>
          <w:marRight w:val="0"/>
          <w:marTop w:val="0"/>
          <w:marBottom w:val="0"/>
          <w:divBdr>
            <w:top w:val="none" w:sz="0" w:space="0" w:color="auto"/>
            <w:left w:val="none" w:sz="0" w:space="0" w:color="auto"/>
            <w:bottom w:val="none" w:sz="0" w:space="0" w:color="auto"/>
            <w:right w:val="none" w:sz="0" w:space="0" w:color="auto"/>
          </w:divBdr>
        </w:div>
        <w:div w:id="1760298360">
          <w:marLeft w:val="640"/>
          <w:marRight w:val="0"/>
          <w:marTop w:val="0"/>
          <w:marBottom w:val="0"/>
          <w:divBdr>
            <w:top w:val="none" w:sz="0" w:space="0" w:color="auto"/>
            <w:left w:val="none" w:sz="0" w:space="0" w:color="auto"/>
            <w:bottom w:val="none" w:sz="0" w:space="0" w:color="auto"/>
            <w:right w:val="none" w:sz="0" w:space="0" w:color="auto"/>
          </w:divBdr>
        </w:div>
        <w:div w:id="1568104554">
          <w:marLeft w:val="640"/>
          <w:marRight w:val="0"/>
          <w:marTop w:val="0"/>
          <w:marBottom w:val="0"/>
          <w:divBdr>
            <w:top w:val="none" w:sz="0" w:space="0" w:color="auto"/>
            <w:left w:val="none" w:sz="0" w:space="0" w:color="auto"/>
            <w:bottom w:val="none" w:sz="0" w:space="0" w:color="auto"/>
            <w:right w:val="none" w:sz="0" w:space="0" w:color="auto"/>
          </w:divBdr>
        </w:div>
        <w:div w:id="1599216912">
          <w:marLeft w:val="640"/>
          <w:marRight w:val="0"/>
          <w:marTop w:val="0"/>
          <w:marBottom w:val="0"/>
          <w:divBdr>
            <w:top w:val="none" w:sz="0" w:space="0" w:color="auto"/>
            <w:left w:val="none" w:sz="0" w:space="0" w:color="auto"/>
            <w:bottom w:val="none" w:sz="0" w:space="0" w:color="auto"/>
            <w:right w:val="none" w:sz="0" w:space="0" w:color="auto"/>
          </w:divBdr>
        </w:div>
        <w:div w:id="33165733">
          <w:marLeft w:val="640"/>
          <w:marRight w:val="0"/>
          <w:marTop w:val="0"/>
          <w:marBottom w:val="0"/>
          <w:divBdr>
            <w:top w:val="none" w:sz="0" w:space="0" w:color="auto"/>
            <w:left w:val="none" w:sz="0" w:space="0" w:color="auto"/>
            <w:bottom w:val="none" w:sz="0" w:space="0" w:color="auto"/>
            <w:right w:val="none" w:sz="0" w:space="0" w:color="auto"/>
          </w:divBdr>
        </w:div>
        <w:div w:id="1912494783">
          <w:marLeft w:val="640"/>
          <w:marRight w:val="0"/>
          <w:marTop w:val="0"/>
          <w:marBottom w:val="0"/>
          <w:divBdr>
            <w:top w:val="none" w:sz="0" w:space="0" w:color="auto"/>
            <w:left w:val="none" w:sz="0" w:space="0" w:color="auto"/>
            <w:bottom w:val="none" w:sz="0" w:space="0" w:color="auto"/>
            <w:right w:val="none" w:sz="0" w:space="0" w:color="auto"/>
          </w:divBdr>
        </w:div>
        <w:div w:id="2032143967">
          <w:marLeft w:val="640"/>
          <w:marRight w:val="0"/>
          <w:marTop w:val="0"/>
          <w:marBottom w:val="0"/>
          <w:divBdr>
            <w:top w:val="none" w:sz="0" w:space="0" w:color="auto"/>
            <w:left w:val="none" w:sz="0" w:space="0" w:color="auto"/>
            <w:bottom w:val="none" w:sz="0" w:space="0" w:color="auto"/>
            <w:right w:val="none" w:sz="0" w:space="0" w:color="auto"/>
          </w:divBdr>
        </w:div>
        <w:div w:id="1548029935">
          <w:marLeft w:val="640"/>
          <w:marRight w:val="0"/>
          <w:marTop w:val="0"/>
          <w:marBottom w:val="0"/>
          <w:divBdr>
            <w:top w:val="none" w:sz="0" w:space="0" w:color="auto"/>
            <w:left w:val="none" w:sz="0" w:space="0" w:color="auto"/>
            <w:bottom w:val="none" w:sz="0" w:space="0" w:color="auto"/>
            <w:right w:val="none" w:sz="0" w:space="0" w:color="auto"/>
          </w:divBdr>
        </w:div>
        <w:div w:id="1175263238">
          <w:marLeft w:val="640"/>
          <w:marRight w:val="0"/>
          <w:marTop w:val="0"/>
          <w:marBottom w:val="0"/>
          <w:divBdr>
            <w:top w:val="none" w:sz="0" w:space="0" w:color="auto"/>
            <w:left w:val="none" w:sz="0" w:space="0" w:color="auto"/>
            <w:bottom w:val="none" w:sz="0" w:space="0" w:color="auto"/>
            <w:right w:val="none" w:sz="0" w:space="0" w:color="auto"/>
          </w:divBdr>
        </w:div>
        <w:div w:id="826362381">
          <w:marLeft w:val="640"/>
          <w:marRight w:val="0"/>
          <w:marTop w:val="0"/>
          <w:marBottom w:val="0"/>
          <w:divBdr>
            <w:top w:val="none" w:sz="0" w:space="0" w:color="auto"/>
            <w:left w:val="none" w:sz="0" w:space="0" w:color="auto"/>
            <w:bottom w:val="none" w:sz="0" w:space="0" w:color="auto"/>
            <w:right w:val="none" w:sz="0" w:space="0" w:color="auto"/>
          </w:divBdr>
        </w:div>
        <w:div w:id="1848323919">
          <w:marLeft w:val="640"/>
          <w:marRight w:val="0"/>
          <w:marTop w:val="0"/>
          <w:marBottom w:val="0"/>
          <w:divBdr>
            <w:top w:val="none" w:sz="0" w:space="0" w:color="auto"/>
            <w:left w:val="none" w:sz="0" w:space="0" w:color="auto"/>
            <w:bottom w:val="none" w:sz="0" w:space="0" w:color="auto"/>
            <w:right w:val="none" w:sz="0" w:space="0" w:color="auto"/>
          </w:divBdr>
        </w:div>
        <w:div w:id="233315641">
          <w:marLeft w:val="640"/>
          <w:marRight w:val="0"/>
          <w:marTop w:val="0"/>
          <w:marBottom w:val="0"/>
          <w:divBdr>
            <w:top w:val="none" w:sz="0" w:space="0" w:color="auto"/>
            <w:left w:val="none" w:sz="0" w:space="0" w:color="auto"/>
            <w:bottom w:val="none" w:sz="0" w:space="0" w:color="auto"/>
            <w:right w:val="none" w:sz="0" w:space="0" w:color="auto"/>
          </w:divBdr>
        </w:div>
        <w:div w:id="565533060">
          <w:marLeft w:val="640"/>
          <w:marRight w:val="0"/>
          <w:marTop w:val="0"/>
          <w:marBottom w:val="0"/>
          <w:divBdr>
            <w:top w:val="none" w:sz="0" w:space="0" w:color="auto"/>
            <w:left w:val="none" w:sz="0" w:space="0" w:color="auto"/>
            <w:bottom w:val="none" w:sz="0" w:space="0" w:color="auto"/>
            <w:right w:val="none" w:sz="0" w:space="0" w:color="auto"/>
          </w:divBdr>
        </w:div>
        <w:div w:id="1194730150">
          <w:marLeft w:val="640"/>
          <w:marRight w:val="0"/>
          <w:marTop w:val="0"/>
          <w:marBottom w:val="0"/>
          <w:divBdr>
            <w:top w:val="none" w:sz="0" w:space="0" w:color="auto"/>
            <w:left w:val="none" w:sz="0" w:space="0" w:color="auto"/>
            <w:bottom w:val="none" w:sz="0" w:space="0" w:color="auto"/>
            <w:right w:val="none" w:sz="0" w:space="0" w:color="auto"/>
          </w:divBdr>
        </w:div>
        <w:div w:id="1528062512">
          <w:marLeft w:val="640"/>
          <w:marRight w:val="0"/>
          <w:marTop w:val="0"/>
          <w:marBottom w:val="0"/>
          <w:divBdr>
            <w:top w:val="none" w:sz="0" w:space="0" w:color="auto"/>
            <w:left w:val="none" w:sz="0" w:space="0" w:color="auto"/>
            <w:bottom w:val="none" w:sz="0" w:space="0" w:color="auto"/>
            <w:right w:val="none" w:sz="0" w:space="0" w:color="auto"/>
          </w:divBdr>
        </w:div>
        <w:div w:id="36008657">
          <w:marLeft w:val="640"/>
          <w:marRight w:val="0"/>
          <w:marTop w:val="0"/>
          <w:marBottom w:val="0"/>
          <w:divBdr>
            <w:top w:val="none" w:sz="0" w:space="0" w:color="auto"/>
            <w:left w:val="none" w:sz="0" w:space="0" w:color="auto"/>
            <w:bottom w:val="none" w:sz="0" w:space="0" w:color="auto"/>
            <w:right w:val="none" w:sz="0" w:space="0" w:color="auto"/>
          </w:divBdr>
        </w:div>
        <w:div w:id="1936399701">
          <w:marLeft w:val="640"/>
          <w:marRight w:val="0"/>
          <w:marTop w:val="0"/>
          <w:marBottom w:val="0"/>
          <w:divBdr>
            <w:top w:val="none" w:sz="0" w:space="0" w:color="auto"/>
            <w:left w:val="none" w:sz="0" w:space="0" w:color="auto"/>
            <w:bottom w:val="none" w:sz="0" w:space="0" w:color="auto"/>
            <w:right w:val="none" w:sz="0" w:space="0" w:color="auto"/>
          </w:divBdr>
        </w:div>
        <w:div w:id="1763140446">
          <w:marLeft w:val="640"/>
          <w:marRight w:val="0"/>
          <w:marTop w:val="0"/>
          <w:marBottom w:val="0"/>
          <w:divBdr>
            <w:top w:val="none" w:sz="0" w:space="0" w:color="auto"/>
            <w:left w:val="none" w:sz="0" w:space="0" w:color="auto"/>
            <w:bottom w:val="none" w:sz="0" w:space="0" w:color="auto"/>
            <w:right w:val="none" w:sz="0" w:space="0" w:color="auto"/>
          </w:divBdr>
        </w:div>
        <w:div w:id="871260913">
          <w:marLeft w:val="640"/>
          <w:marRight w:val="0"/>
          <w:marTop w:val="0"/>
          <w:marBottom w:val="0"/>
          <w:divBdr>
            <w:top w:val="none" w:sz="0" w:space="0" w:color="auto"/>
            <w:left w:val="none" w:sz="0" w:space="0" w:color="auto"/>
            <w:bottom w:val="none" w:sz="0" w:space="0" w:color="auto"/>
            <w:right w:val="none" w:sz="0" w:space="0" w:color="auto"/>
          </w:divBdr>
        </w:div>
        <w:div w:id="1829637059">
          <w:marLeft w:val="640"/>
          <w:marRight w:val="0"/>
          <w:marTop w:val="0"/>
          <w:marBottom w:val="0"/>
          <w:divBdr>
            <w:top w:val="none" w:sz="0" w:space="0" w:color="auto"/>
            <w:left w:val="none" w:sz="0" w:space="0" w:color="auto"/>
            <w:bottom w:val="none" w:sz="0" w:space="0" w:color="auto"/>
            <w:right w:val="none" w:sz="0" w:space="0" w:color="auto"/>
          </w:divBdr>
        </w:div>
        <w:div w:id="975572143">
          <w:marLeft w:val="640"/>
          <w:marRight w:val="0"/>
          <w:marTop w:val="0"/>
          <w:marBottom w:val="0"/>
          <w:divBdr>
            <w:top w:val="none" w:sz="0" w:space="0" w:color="auto"/>
            <w:left w:val="none" w:sz="0" w:space="0" w:color="auto"/>
            <w:bottom w:val="none" w:sz="0" w:space="0" w:color="auto"/>
            <w:right w:val="none" w:sz="0" w:space="0" w:color="auto"/>
          </w:divBdr>
        </w:div>
        <w:div w:id="497431282">
          <w:marLeft w:val="640"/>
          <w:marRight w:val="0"/>
          <w:marTop w:val="0"/>
          <w:marBottom w:val="0"/>
          <w:divBdr>
            <w:top w:val="none" w:sz="0" w:space="0" w:color="auto"/>
            <w:left w:val="none" w:sz="0" w:space="0" w:color="auto"/>
            <w:bottom w:val="none" w:sz="0" w:space="0" w:color="auto"/>
            <w:right w:val="none" w:sz="0" w:space="0" w:color="auto"/>
          </w:divBdr>
        </w:div>
        <w:div w:id="2073918696">
          <w:marLeft w:val="640"/>
          <w:marRight w:val="0"/>
          <w:marTop w:val="0"/>
          <w:marBottom w:val="0"/>
          <w:divBdr>
            <w:top w:val="none" w:sz="0" w:space="0" w:color="auto"/>
            <w:left w:val="none" w:sz="0" w:space="0" w:color="auto"/>
            <w:bottom w:val="none" w:sz="0" w:space="0" w:color="auto"/>
            <w:right w:val="none" w:sz="0" w:space="0" w:color="auto"/>
          </w:divBdr>
        </w:div>
        <w:div w:id="1860705475">
          <w:marLeft w:val="640"/>
          <w:marRight w:val="0"/>
          <w:marTop w:val="0"/>
          <w:marBottom w:val="0"/>
          <w:divBdr>
            <w:top w:val="none" w:sz="0" w:space="0" w:color="auto"/>
            <w:left w:val="none" w:sz="0" w:space="0" w:color="auto"/>
            <w:bottom w:val="none" w:sz="0" w:space="0" w:color="auto"/>
            <w:right w:val="none" w:sz="0" w:space="0" w:color="auto"/>
          </w:divBdr>
        </w:div>
        <w:div w:id="1897012463">
          <w:marLeft w:val="640"/>
          <w:marRight w:val="0"/>
          <w:marTop w:val="0"/>
          <w:marBottom w:val="0"/>
          <w:divBdr>
            <w:top w:val="none" w:sz="0" w:space="0" w:color="auto"/>
            <w:left w:val="none" w:sz="0" w:space="0" w:color="auto"/>
            <w:bottom w:val="none" w:sz="0" w:space="0" w:color="auto"/>
            <w:right w:val="none" w:sz="0" w:space="0" w:color="auto"/>
          </w:divBdr>
        </w:div>
        <w:div w:id="113713956">
          <w:marLeft w:val="640"/>
          <w:marRight w:val="0"/>
          <w:marTop w:val="0"/>
          <w:marBottom w:val="0"/>
          <w:divBdr>
            <w:top w:val="none" w:sz="0" w:space="0" w:color="auto"/>
            <w:left w:val="none" w:sz="0" w:space="0" w:color="auto"/>
            <w:bottom w:val="none" w:sz="0" w:space="0" w:color="auto"/>
            <w:right w:val="none" w:sz="0" w:space="0" w:color="auto"/>
          </w:divBdr>
        </w:div>
        <w:div w:id="888540242">
          <w:marLeft w:val="640"/>
          <w:marRight w:val="0"/>
          <w:marTop w:val="0"/>
          <w:marBottom w:val="0"/>
          <w:divBdr>
            <w:top w:val="none" w:sz="0" w:space="0" w:color="auto"/>
            <w:left w:val="none" w:sz="0" w:space="0" w:color="auto"/>
            <w:bottom w:val="none" w:sz="0" w:space="0" w:color="auto"/>
            <w:right w:val="none" w:sz="0" w:space="0" w:color="auto"/>
          </w:divBdr>
        </w:div>
        <w:div w:id="531263186">
          <w:marLeft w:val="640"/>
          <w:marRight w:val="0"/>
          <w:marTop w:val="0"/>
          <w:marBottom w:val="0"/>
          <w:divBdr>
            <w:top w:val="none" w:sz="0" w:space="0" w:color="auto"/>
            <w:left w:val="none" w:sz="0" w:space="0" w:color="auto"/>
            <w:bottom w:val="none" w:sz="0" w:space="0" w:color="auto"/>
            <w:right w:val="none" w:sz="0" w:space="0" w:color="auto"/>
          </w:divBdr>
        </w:div>
        <w:div w:id="128212752">
          <w:marLeft w:val="640"/>
          <w:marRight w:val="0"/>
          <w:marTop w:val="0"/>
          <w:marBottom w:val="0"/>
          <w:divBdr>
            <w:top w:val="none" w:sz="0" w:space="0" w:color="auto"/>
            <w:left w:val="none" w:sz="0" w:space="0" w:color="auto"/>
            <w:bottom w:val="none" w:sz="0" w:space="0" w:color="auto"/>
            <w:right w:val="none" w:sz="0" w:space="0" w:color="auto"/>
          </w:divBdr>
        </w:div>
        <w:div w:id="56436850">
          <w:marLeft w:val="640"/>
          <w:marRight w:val="0"/>
          <w:marTop w:val="0"/>
          <w:marBottom w:val="0"/>
          <w:divBdr>
            <w:top w:val="none" w:sz="0" w:space="0" w:color="auto"/>
            <w:left w:val="none" w:sz="0" w:space="0" w:color="auto"/>
            <w:bottom w:val="none" w:sz="0" w:space="0" w:color="auto"/>
            <w:right w:val="none" w:sz="0" w:space="0" w:color="auto"/>
          </w:divBdr>
        </w:div>
        <w:div w:id="701436964">
          <w:marLeft w:val="640"/>
          <w:marRight w:val="0"/>
          <w:marTop w:val="0"/>
          <w:marBottom w:val="0"/>
          <w:divBdr>
            <w:top w:val="none" w:sz="0" w:space="0" w:color="auto"/>
            <w:left w:val="none" w:sz="0" w:space="0" w:color="auto"/>
            <w:bottom w:val="none" w:sz="0" w:space="0" w:color="auto"/>
            <w:right w:val="none" w:sz="0" w:space="0" w:color="auto"/>
          </w:divBdr>
        </w:div>
        <w:div w:id="1144471906">
          <w:marLeft w:val="640"/>
          <w:marRight w:val="0"/>
          <w:marTop w:val="0"/>
          <w:marBottom w:val="0"/>
          <w:divBdr>
            <w:top w:val="none" w:sz="0" w:space="0" w:color="auto"/>
            <w:left w:val="none" w:sz="0" w:space="0" w:color="auto"/>
            <w:bottom w:val="none" w:sz="0" w:space="0" w:color="auto"/>
            <w:right w:val="none" w:sz="0" w:space="0" w:color="auto"/>
          </w:divBdr>
        </w:div>
        <w:div w:id="1842312339">
          <w:marLeft w:val="640"/>
          <w:marRight w:val="0"/>
          <w:marTop w:val="0"/>
          <w:marBottom w:val="0"/>
          <w:divBdr>
            <w:top w:val="none" w:sz="0" w:space="0" w:color="auto"/>
            <w:left w:val="none" w:sz="0" w:space="0" w:color="auto"/>
            <w:bottom w:val="none" w:sz="0" w:space="0" w:color="auto"/>
            <w:right w:val="none" w:sz="0" w:space="0" w:color="auto"/>
          </w:divBdr>
        </w:div>
        <w:div w:id="1439521327">
          <w:marLeft w:val="640"/>
          <w:marRight w:val="0"/>
          <w:marTop w:val="0"/>
          <w:marBottom w:val="0"/>
          <w:divBdr>
            <w:top w:val="none" w:sz="0" w:space="0" w:color="auto"/>
            <w:left w:val="none" w:sz="0" w:space="0" w:color="auto"/>
            <w:bottom w:val="none" w:sz="0" w:space="0" w:color="auto"/>
            <w:right w:val="none" w:sz="0" w:space="0" w:color="auto"/>
          </w:divBdr>
        </w:div>
        <w:div w:id="1306743335">
          <w:marLeft w:val="640"/>
          <w:marRight w:val="0"/>
          <w:marTop w:val="0"/>
          <w:marBottom w:val="0"/>
          <w:divBdr>
            <w:top w:val="none" w:sz="0" w:space="0" w:color="auto"/>
            <w:left w:val="none" w:sz="0" w:space="0" w:color="auto"/>
            <w:bottom w:val="none" w:sz="0" w:space="0" w:color="auto"/>
            <w:right w:val="none" w:sz="0" w:space="0" w:color="auto"/>
          </w:divBdr>
        </w:div>
        <w:div w:id="1174102647">
          <w:marLeft w:val="640"/>
          <w:marRight w:val="0"/>
          <w:marTop w:val="0"/>
          <w:marBottom w:val="0"/>
          <w:divBdr>
            <w:top w:val="none" w:sz="0" w:space="0" w:color="auto"/>
            <w:left w:val="none" w:sz="0" w:space="0" w:color="auto"/>
            <w:bottom w:val="none" w:sz="0" w:space="0" w:color="auto"/>
            <w:right w:val="none" w:sz="0" w:space="0" w:color="auto"/>
          </w:divBdr>
        </w:div>
        <w:div w:id="298146298">
          <w:marLeft w:val="640"/>
          <w:marRight w:val="0"/>
          <w:marTop w:val="0"/>
          <w:marBottom w:val="0"/>
          <w:divBdr>
            <w:top w:val="none" w:sz="0" w:space="0" w:color="auto"/>
            <w:left w:val="none" w:sz="0" w:space="0" w:color="auto"/>
            <w:bottom w:val="none" w:sz="0" w:space="0" w:color="auto"/>
            <w:right w:val="none" w:sz="0" w:space="0" w:color="auto"/>
          </w:divBdr>
        </w:div>
        <w:div w:id="1853759911">
          <w:marLeft w:val="640"/>
          <w:marRight w:val="0"/>
          <w:marTop w:val="0"/>
          <w:marBottom w:val="0"/>
          <w:divBdr>
            <w:top w:val="none" w:sz="0" w:space="0" w:color="auto"/>
            <w:left w:val="none" w:sz="0" w:space="0" w:color="auto"/>
            <w:bottom w:val="none" w:sz="0" w:space="0" w:color="auto"/>
            <w:right w:val="none" w:sz="0" w:space="0" w:color="auto"/>
          </w:divBdr>
        </w:div>
        <w:div w:id="331417120">
          <w:marLeft w:val="640"/>
          <w:marRight w:val="0"/>
          <w:marTop w:val="0"/>
          <w:marBottom w:val="0"/>
          <w:divBdr>
            <w:top w:val="none" w:sz="0" w:space="0" w:color="auto"/>
            <w:left w:val="none" w:sz="0" w:space="0" w:color="auto"/>
            <w:bottom w:val="none" w:sz="0" w:space="0" w:color="auto"/>
            <w:right w:val="none" w:sz="0" w:space="0" w:color="auto"/>
          </w:divBdr>
        </w:div>
        <w:div w:id="124011066">
          <w:marLeft w:val="640"/>
          <w:marRight w:val="0"/>
          <w:marTop w:val="0"/>
          <w:marBottom w:val="0"/>
          <w:divBdr>
            <w:top w:val="none" w:sz="0" w:space="0" w:color="auto"/>
            <w:left w:val="none" w:sz="0" w:space="0" w:color="auto"/>
            <w:bottom w:val="none" w:sz="0" w:space="0" w:color="auto"/>
            <w:right w:val="none" w:sz="0" w:space="0" w:color="auto"/>
          </w:divBdr>
        </w:div>
        <w:div w:id="1363088306">
          <w:marLeft w:val="640"/>
          <w:marRight w:val="0"/>
          <w:marTop w:val="0"/>
          <w:marBottom w:val="0"/>
          <w:divBdr>
            <w:top w:val="none" w:sz="0" w:space="0" w:color="auto"/>
            <w:left w:val="none" w:sz="0" w:space="0" w:color="auto"/>
            <w:bottom w:val="none" w:sz="0" w:space="0" w:color="auto"/>
            <w:right w:val="none" w:sz="0" w:space="0" w:color="auto"/>
          </w:divBdr>
        </w:div>
        <w:div w:id="477650704">
          <w:marLeft w:val="640"/>
          <w:marRight w:val="0"/>
          <w:marTop w:val="0"/>
          <w:marBottom w:val="0"/>
          <w:divBdr>
            <w:top w:val="none" w:sz="0" w:space="0" w:color="auto"/>
            <w:left w:val="none" w:sz="0" w:space="0" w:color="auto"/>
            <w:bottom w:val="none" w:sz="0" w:space="0" w:color="auto"/>
            <w:right w:val="none" w:sz="0" w:space="0" w:color="auto"/>
          </w:divBdr>
        </w:div>
        <w:div w:id="38089612">
          <w:marLeft w:val="640"/>
          <w:marRight w:val="0"/>
          <w:marTop w:val="0"/>
          <w:marBottom w:val="0"/>
          <w:divBdr>
            <w:top w:val="none" w:sz="0" w:space="0" w:color="auto"/>
            <w:left w:val="none" w:sz="0" w:space="0" w:color="auto"/>
            <w:bottom w:val="none" w:sz="0" w:space="0" w:color="auto"/>
            <w:right w:val="none" w:sz="0" w:space="0" w:color="auto"/>
          </w:divBdr>
        </w:div>
        <w:div w:id="314266953">
          <w:marLeft w:val="640"/>
          <w:marRight w:val="0"/>
          <w:marTop w:val="0"/>
          <w:marBottom w:val="0"/>
          <w:divBdr>
            <w:top w:val="none" w:sz="0" w:space="0" w:color="auto"/>
            <w:left w:val="none" w:sz="0" w:space="0" w:color="auto"/>
            <w:bottom w:val="none" w:sz="0" w:space="0" w:color="auto"/>
            <w:right w:val="none" w:sz="0" w:space="0" w:color="auto"/>
          </w:divBdr>
        </w:div>
        <w:div w:id="1656301541">
          <w:marLeft w:val="640"/>
          <w:marRight w:val="0"/>
          <w:marTop w:val="0"/>
          <w:marBottom w:val="0"/>
          <w:divBdr>
            <w:top w:val="none" w:sz="0" w:space="0" w:color="auto"/>
            <w:left w:val="none" w:sz="0" w:space="0" w:color="auto"/>
            <w:bottom w:val="none" w:sz="0" w:space="0" w:color="auto"/>
            <w:right w:val="none" w:sz="0" w:space="0" w:color="auto"/>
          </w:divBdr>
        </w:div>
        <w:div w:id="472909089">
          <w:marLeft w:val="640"/>
          <w:marRight w:val="0"/>
          <w:marTop w:val="0"/>
          <w:marBottom w:val="0"/>
          <w:divBdr>
            <w:top w:val="none" w:sz="0" w:space="0" w:color="auto"/>
            <w:left w:val="none" w:sz="0" w:space="0" w:color="auto"/>
            <w:bottom w:val="none" w:sz="0" w:space="0" w:color="auto"/>
            <w:right w:val="none" w:sz="0" w:space="0" w:color="auto"/>
          </w:divBdr>
        </w:div>
        <w:div w:id="1293975162">
          <w:marLeft w:val="640"/>
          <w:marRight w:val="0"/>
          <w:marTop w:val="0"/>
          <w:marBottom w:val="0"/>
          <w:divBdr>
            <w:top w:val="none" w:sz="0" w:space="0" w:color="auto"/>
            <w:left w:val="none" w:sz="0" w:space="0" w:color="auto"/>
            <w:bottom w:val="none" w:sz="0" w:space="0" w:color="auto"/>
            <w:right w:val="none" w:sz="0" w:space="0" w:color="auto"/>
          </w:divBdr>
        </w:div>
        <w:div w:id="798189989">
          <w:marLeft w:val="640"/>
          <w:marRight w:val="0"/>
          <w:marTop w:val="0"/>
          <w:marBottom w:val="0"/>
          <w:divBdr>
            <w:top w:val="none" w:sz="0" w:space="0" w:color="auto"/>
            <w:left w:val="none" w:sz="0" w:space="0" w:color="auto"/>
            <w:bottom w:val="none" w:sz="0" w:space="0" w:color="auto"/>
            <w:right w:val="none" w:sz="0" w:space="0" w:color="auto"/>
          </w:divBdr>
        </w:div>
        <w:div w:id="227230662">
          <w:marLeft w:val="640"/>
          <w:marRight w:val="0"/>
          <w:marTop w:val="0"/>
          <w:marBottom w:val="0"/>
          <w:divBdr>
            <w:top w:val="none" w:sz="0" w:space="0" w:color="auto"/>
            <w:left w:val="none" w:sz="0" w:space="0" w:color="auto"/>
            <w:bottom w:val="none" w:sz="0" w:space="0" w:color="auto"/>
            <w:right w:val="none" w:sz="0" w:space="0" w:color="auto"/>
          </w:divBdr>
        </w:div>
        <w:div w:id="764494059">
          <w:marLeft w:val="640"/>
          <w:marRight w:val="0"/>
          <w:marTop w:val="0"/>
          <w:marBottom w:val="0"/>
          <w:divBdr>
            <w:top w:val="none" w:sz="0" w:space="0" w:color="auto"/>
            <w:left w:val="none" w:sz="0" w:space="0" w:color="auto"/>
            <w:bottom w:val="none" w:sz="0" w:space="0" w:color="auto"/>
            <w:right w:val="none" w:sz="0" w:space="0" w:color="auto"/>
          </w:divBdr>
        </w:div>
        <w:div w:id="597442887">
          <w:marLeft w:val="640"/>
          <w:marRight w:val="0"/>
          <w:marTop w:val="0"/>
          <w:marBottom w:val="0"/>
          <w:divBdr>
            <w:top w:val="none" w:sz="0" w:space="0" w:color="auto"/>
            <w:left w:val="none" w:sz="0" w:space="0" w:color="auto"/>
            <w:bottom w:val="none" w:sz="0" w:space="0" w:color="auto"/>
            <w:right w:val="none" w:sz="0" w:space="0" w:color="auto"/>
          </w:divBdr>
        </w:div>
        <w:div w:id="1350139771">
          <w:marLeft w:val="640"/>
          <w:marRight w:val="0"/>
          <w:marTop w:val="0"/>
          <w:marBottom w:val="0"/>
          <w:divBdr>
            <w:top w:val="none" w:sz="0" w:space="0" w:color="auto"/>
            <w:left w:val="none" w:sz="0" w:space="0" w:color="auto"/>
            <w:bottom w:val="none" w:sz="0" w:space="0" w:color="auto"/>
            <w:right w:val="none" w:sz="0" w:space="0" w:color="auto"/>
          </w:divBdr>
        </w:div>
        <w:div w:id="1129783913">
          <w:marLeft w:val="640"/>
          <w:marRight w:val="0"/>
          <w:marTop w:val="0"/>
          <w:marBottom w:val="0"/>
          <w:divBdr>
            <w:top w:val="none" w:sz="0" w:space="0" w:color="auto"/>
            <w:left w:val="none" w:sz="0" w:space="0" w:color="auto"/>
            <w:bottom w:val="none" w:sz="0" w:space="0" w:color="auto"/>
            <w:right w:val="none" w:sz="0" w:space="0" w:color="auto"/>
          </w:divBdr>
        </w:div>
        <w:div w:id="928275464">
          <w:marLeft w:val="640"/>
          <w:marRight w:val="0"/>
          <w:marTop w:val="0"/>
          <w:marBottom w:val="0"/>
          <w:divBdr>
            <w:top w:val="none" w:sz="0" w:space="0" w:color="auto"/>
            <w:left w:val="none" w:sz="0" w:space="0" w:color="auto"/>
            <w:bottom w:val="none" w:sz="0" w:space="0" w:color="auto"/>
            <w:right w:val="none" w:sz="0" w:space="0" w:color="auto"/>
          </w:divBdr>
        </w:div>
        <w:div w:id="837037074">
          <w:marLeft w:val="640"/>
          <w:marRight w:val="0"/>
          <w:marTop w:val="0"/>
          <w:marBottom w:val="0"/>
          <w:divBdr>
            <w:top w:val="none" w:sz="0" w:space="0" w:color="auto"/>
            <w:left w:val="none" w:sz="0" w:space="0" w:color="auto"/>
            <w:bottom w:val="none" w:sz="0" w:space="0" w:color="auto"/>
            <w:right w:val="none" w:sz="0" w:space="0" w:color="auto"/>
          </w:divBdr>
        </w:div>
        <w:div w:id="935282570">
          <w:marLeft w:val="640"/>
          <w:marRight w:val="0"/>
          <w:marTop w:val="0"/>
          <w:marBottom w:val="0"/>
          <w:divBdr>
            <w:top w:val="none" w:sz="0" w:space="0" w:color="auto"/>
            <w:left w:val="none" w:sz="0" w:space="0" w:color="auto"/>
            <w:bottom w:val="none" w:sz="0" w:space="0" w:color="auto"/>
            <w:right w:val="none" w:sz="0" w:space="0" w:color="auto"/>
          </w:divBdr>
        </w:div>
        <w:div w:id="190651627">
          <w:marLeft w:val="640"/>
          <w:marRight w:val="0"/>
          <w:marTop w:val="0"/>
          <w:marBottom w:val="0"/>
          <w:divBdr>
            <w:top w:val="none" w:sz="0" w:space="0" w:color="auto"/>
            <w:left w:val="none" w:sz="0" w:space="0" w:color="auto"/>
            <w:bottom w:val="none" w:sz="0" w:space="0" w:color="auto"/>
            <w:right w:val="none" w:sz="0" w:space="0" w:color="auto"/>
          </w:divBdr>
        </w:div>
        <w:div w:id="1752046840">
          <w:marLeft w:val="640"/>
          <w:marRight w:val="0"/>
          <w:marTop w:val="0"/>
          <w:marBottom w:val="0"/>
          <w:divBdr>
            <w:top w:val="none" w:sz="0" w:space="0" w:color="auto"/>
            <w:left w:val="none" w:sz="0" w:space="0" w:color="auto"/>
            <w:bottom w:val="none" w:sz="0" w:space="0" w:color="auto"/>
            <w:right w:val="none" w:sz="0" w:space="0" w:color="auto"/>
          </w:divBdr>
        </w:div>
        <w:div w:id="1450317525">
          <w:marLeft w:val="640"/>
          <w:marRight w:val="0"/>
          <w:marTop w:val="0"/>
          <w:marBottom w:val="0"/>
          <w:divBdr>
            <w:top w:val="none" w:sz="0" w:space="0" w:color="auto"/>
            <w:left w:val="none" w:sz="0" w:space="0" w:color="auto"/>
            <w:bottom w:val="none" w:sz="0" w:space="0" w:color="auto"/>
            <w:right w:val="none" w:sz="0" w:space="0" w:color="auto"/>
          </w:divBdr>
        </w:div>
        <w:div w:id="2125032335">
          <w:marLeft w:val="640"/>
          <w:marRight w:val="0"/>
          <w:marTop w:val="0"/>
          <w:marBottom w:val="0"/>
          <w:divBdr>
            <w:top w:val="none" w:sz="0" w:space="0" w:color="auto"/>
            <w:left w:val="none" w:sz="0" w:space="0" w:color="auto"/>
            <w:bottom w:val="none" w:sz="0" w:space="0" w:color="auto"/>
            <w:right w:val="none" w:sz="0" w:space="0" w:color="auto"/>
          </w:divBdr>
        </w:div>
        <w:div w:id="1779134772">
          <w:marLeft w:val="640"/>
          <w:marRight w:val="0"/>
          <w:marTop w:val="0"/>
          <w:marBottom w:val="0"/>
          <w:divBdr>
            <w:top w:val="none" w:sz="0" w:space="0" w:color="auto"/>
            <w:left w:val="none" w:sz="0" w:space="0" w:color="auto"/>
            <w:bottom w:val="none" w:sz="0" w:space="0" w:color="auto"/>
            <w:right w:val="none" w:sz="0" w:space="0" w:color="auto"/>
          </w:divBdr>
        </w:div>
        <w:div w:id="1986860400">
          <w:marLeft w:val="640"/>
          <w:marRight w:val="0"/>
          <w:marTop w:val="0"/>
          <w:marBottom w:val="0"/>
          <w:divBdr>
            <w:top w:val="none" w:sz="0" w:space="0" w:color="auto"/>
            <w:left w:val="none" w:sz="0" w:space="0" w:color="auto"/>
            <w:bottom w:val="none" w:sz="0" w:space="0" w:color="auto"/>
            <w:right w:val="none" w:sz="0" w:space="0" w:color="auto"/>
          </w:divBdr>
        </w:div>
        <w:div w:id="1721898371">
          <w:marLeft w:val="640"/>
          <w:marRight w:val="0"/>
          <w:marTop w:val="0"/>
          <w:marBottom w:val="0"/>
          <w:divBdr>
            <w:top w:val="none" w:sz="0" w:space="0" w:color="auto"/>
            <w:left w:val="none" w:sz="0" w:space="0" w:color="auto"/>
            <w:bottom w:val="none" w:sz="0" w:space="0" w:color="auto"/>
            <w:right w:val="none" w:sz="0" w:space="0" w:color="auto"/>
          </w:divBdr>
        </w:div>
        <w:div w:id="1678265063">
          <w:marLeft w:val="640"/>
          <w:marRight w:val="0"/>
          <w:marTop w:val="0"/>
          <w:marBottom w:val="0"/>
          <w:divBdr>
            <w:top w:val="none" w:sz="0" w:space="0" w:color="auto"/>
            <w:left w:val="none" w:sz="0" w:space="0" w:color="auto"/>
            <w:bottom w:val="none" w:sz="0" w:space="0" w:color="auto"/>
            <w:right w:val="none" w:sz="0" w:space="0" w:color="auto"/>
          </w:divBdr>
        </w:div>
        <w:div w:id="318847536">
          <w:marLeft w:val="640"/>
          <w:marRight w:val="0"/>
          <w:marTop w:val="0"/>
          <w:marBottom w:val="0"/>
          <w:divBdr>
            <w:top w:val="none" w:sz="0" w:space="0" w:color="auto"/>
            <w:left w:val="none" w:sz="0" w:space="0" w:color="auto"/>
            <w:bottom w:val="none" w:sz="0" w:space="0" w:color="auto"/>
            <w:right w:val="none" w:sz="0" w:space="0" w:color="auto"/>
          </w:divBdr>
        </w:div>
        <w:div w:id="1339191620">
          <w:marLeft w:val="640"/>
          <w:marRight w:val="0"/>
          <w:marTop w:val="0"/>
          <w:marBottom w:val="0"/>
          <w:divBdr>
            <w:top w:val="none" w:sz="0" w:space="0" w:color="auto"/>
            <w:left w:val="none" w:sz="0" w:space="0" w:color="auto"/>
            <w:bottom w:val="none" w:sz="0" w:space="0" w:color="auto"/>
            <w:right w:val="none" w:sz="0" w:space="0" w:color="auto"/>
          </w:divBdr>
        </w:div>
        <w:div w:id="1517309271">
          <w:marLeft w:val="640"/>
          <w:marRight w:val="0"/>
          <w:marTop w:val="0"/>
          <w:marBottom w:val="0"/>
          <w:divBdr>
            <w:top w:val="none" w:sz="0" w:space="0" w:color="auto"/>
            <w:left w:val="none" w:sz="0" w:space="0" w:color="auto"/>
            <w:bottom w:val="none" w:sz="0" w:space="0" w:color="auto"/>
            <w:right w:val="none" w:sz="0" w:space="0" w:color="auto"/>
          </w:divBdr>
        </w:div>
        <w:div w:id="631135591">
          <w:marLeft w:val="640"/>
          <w:marRight w:val="0"/>
          <w:marTop w:val="0"/>
          <w:marBottom w:val="0"/>
          <w:divBdr>
            <w:top w:val="none" w:sz="0" w:space="0" w:color="auto"/>
            <w:left w:val="none" w:sz="0" w:space="0" w:color="auto"/>
            <w:bottom w:val="none" w:sz="0" w:space="0" w:color="auto"/>
            <w:right w:val="none" w:sz="0" w:space="0" w:color="auto"/>
          </w:divBdr>
        </w:div>
        <w:div w:id="1749031823">
          <w:marLeft w:val="640"/>
          <w:marRight w:val="0"/>
          <w:marTop w:val="0"/>
          <w:marBottom w:val="0"/>
          <w:divBdr>
            <w:top w:val="none" w:sz="0" w:space="0" w:color="auto"/>
            <w:left w:val="none" w:sz="0" w:space="0" w:color="auto"/>
            <w:bottom w:val="none" w:sz="0" w:space="0" w:color="auto"/>
            <w:right w:val="none" w:sz="0" w:space="0" w:color="auto"/>
          </w:divBdr>
        </w:div>
        <w:div w:id="1281032436">
          <w:marLeft w:val="640"/>
          <w:marRight w:val="0"/>
          <w:marTop w:val="0"/>
          <w:marBottom w:val="0"/>
          <w:divBdr>
            <w:top w:val="none" w:sz="0" w:space="0" w:color="auto"/>
            <w:left w:val="none" w:sz="0" w:space="0" w:color="auto"/>
            <w:bottom w:val="none" w:sz="0" w:space="0" w:color="auto"/>
            <w:right w:val="none" w:sz="0" w:space="0" w:color="auto"/>
          </w:divBdr>
        </w:div>
        <w:div w:id="528566901">
          <w:marLeft w:val="640"/>
          <w:marRight w:val="0"/>
          <w:marTop w:val="0"/>
          <w:marBottom w:val="0"/>
          <w:divBdr>
            <w:top w:val="none" w:sz="0" w:space="0" w:color="auto"/>
            <w:left w:val="none" w:sz="0" w:space="0" w:color="auto"/>
            <w:bottom w:val="none" w:sz="0" w:space="0" w:color="auto"/>
            <w:right w:val="none" w:sz="0" w:space="0" w:color="auto"/>
          </w:divBdr>
        </w:div>
        <w:div w:id="115103007">
          <w:marLeft w:val="640"/>
          <w:marRight w:val="0"/>
          <w:marTop w:val="0"/>
          <w:marBottom w:val="0"/>
          <w:divBdr>
            <w:top w:val="none" w:sz="0" w:space="0" w:color="auto"/>
            <w:left w:val="none" w:sz="0" w:space="0" w:color="auto"/>
            <w:bottom w:val="none" w:sz="0" w:space="0" w:color="auto"/>
            <w:right w:val="none" w:sz="0" w:space="0" w:color="auto"/>
          </w:divBdr>
        </w:div>
        <w:div w:id="984429396">
          <w:marLeft w:val="640"/>
          <w:marRight w:val="0"/>
          <w:marTop w:val="0"/>
          <w:marBottom w:val="0"/>
          <w:divBdr>
            <w:top w:val="none" w:sz="0" w:space="0" w:color="auto"/>
            <w:left w:val="none" w:sz="0" w:space="0" w:color="auto"/>
            <w:bottom w:val="none" w:sz="0" w:space="0" w:color="auto"/>
            <w:right w:val="none" w:sz="0" w:space="0" w:color="auto"/>
          </w:divBdr>
        </w:div>
        <w:div w:id="679505305">
          <w:marLeft w:val="640"/>
          <w:marRight w:val="0"/>
          <w:marTop w:val="0"/>
          <w:marBottom w:val="0"/>
          <w:divBdr>
            <w:top w:val="none" w:sz="0" w:space="0" w:color="auto"/>
            <w:left w:val="none" w:sz="0" w:space="0" w:color="auto"/>
            <w:bottom w:val="none" w:sz="0" w:space="0" w:color="auto"/>
            <w:right w:val="none" w:sz="0" w:space="0" w:color="auto"/>
          </w:divBdr>
        </w:div>
        <w:div w:id="641277771">
          <w:marLeft w:val="640"/>
          <w:marRight w:val="0"/>
          <w:marTop w:val="0"/>
          <w:marBottom w:val="0"/>
          <w:divBdr>
            <w:top w:val="none" w:sz="0" w:space="0" w:color="auto"/>
            <w:left w:val="none" w:sz="0" w:space="0" w:color="auto"/>
            <w:bottom w:val="none" w:sz="0" w:space="0" w:color="auto"/>
            <w:right w:val="none" w:sz="0" w:space="0" w:color="auto"/>
          </w:divBdr>
        </w:div>
        <w:div w:id="528690657">
          <w:marLeft w:val="640"/>
          <w:marRight w:val="0"/>
          <w:marTop w:val="0"/>
          <w:marBottom w:val="0"/>
          <w:divBdr>
            <w:top w:val="none" w:sz="0" w:space="0" w:color="auto"/>
            <w:left w:val="none" w:sz="0" w:space="0" w:color="auto"/>
            <w:bottom w:val="none" w:sz="0" w:space="0" w:color="auto"/>
            <w:right w:val="none" w:sz="0" w:space="0" w:color="auto"/>
          </w:divBdr>
        </w:div>
        <w:div w:id="611479078">
          <w:marLeft w:val="640"/>
          <w:marRight w:val="0"/>
          <w:marTop w:val="0"/>
          <w:marBottom w:val="0"/>
          <w:divBdr>
            <w:top w:val="none" w:sz="0" w:space="0" w:color="auto"/>
            <w:left w:val="none" w:sz="0" w:space="0" w:color="auto"/>
            <w:bottom w:val="none" w:sz="0" w:space="0" w:color="auto"/>
            <w:right w:val="none" w:sz="0" w:space="0" w:color="auto"/>
          </w:divBdr>
        </w:div>
        <w:div w:id="1111125557">
          <w:marLeft w:val="640"/>
          <w:marRight w:val="0"/>
          <w:marTop w:val="0"/>
          <w:marBottom w:val="0"/>
          <w:divBdr>
            <w:top w:val="none" w:sz="0" w:space="0" w:color="auto"/>
            <w:left w:val="none" w:sz="0" w:space="0" w:color="auto"/>
            <w:bottom w:val="none" w:sz="0" w:space="0" w:color="auto"/>
            <w:right w:val="none" w:sz="0" w:space="0" w:color="auto"/>
          </w:divBdr>
        </w:div>
        <w:div w:id="566458506">
          <w:marLeft w:val="640"/>
          <w:marRight w:val="0"/>
          <w:marTop w:val="0"/>
          <w:marBottom w:val="0"/>
          <w:divBdr>
            <w:top w:val="none" w:sz="0" w:space="0" w:color="auto"/>
            <w:left w:val="none" w:sz="0" w:space="0" w:color="auto"/>
            <w:bottom w:val="none" w:sz="0" w:space="0" w:color="auto"/>
            <w:right w:val="none" w:sz="0" w:space="0" w:color="auto"/>
          </w:divBdr>
        </w:div>
        <w:div w:id="1639648611">
          <w:marLeft w:val="640"/>
          <w:marRight w:val="0"/>
          <w:marTop w:val="0"/>
          <w:marBottom w:val="0"/>
          <w:divBdr>
            <w:top w:val="none" w:sz="0" w:space="0" w:color="auto"/>
            <w:left w:val="none" w:sz="0" w:space="0" w:color="auto"/>
            <w:bottom w:val="none" w:sz="0" w:space="0" w:color="auto"/>
            <w:right w:val="none" w:sz="0" w:space="0" w:color="auto"/>
          </w:divBdr>
        </w:div>
        <w:div w:id="683286055">
          <w:marLeft w:val="640"/>
          <w:marRight w:val="0"/>
          <w:marTop w:val="0"/>
          <w:marBottom w:val="0"/>
          <w:divBdr>
            <w:top w:val="none" w:sz="0" w:space="0" w:color="auto"/>
            <w:left w:val="none" w:sz="0" w:space="0" w:color="auto"/>
            <w:bottom w:val="none" w:sz="0" w:space="0" w:color="auto"/>
            <w:right w:val="none" w:sz="0" w:space="0" w:color="auto"/>
          </w:divBdr>
        </w:div>
        <w:div w:id="1225026171">
          <w:marLeft w:val="640"/>
          <w:marRight w:val="0"/>
          <w:marTop w:val="0"/>
          <w:marBottom w:val="0"/>
          <w:divBdr>
            <w:top w:val="none" w:sz="0" w:space="0" w:color="auto"/>
            <w:left w:val="none" w:sz="0" w:space="0" w:color="auto"/>
            <w:bottom w:val="none" w:sz="0" w:space="0" w:color="auto"/>
            <w:right w:val="none" w:sz="0" w:space="0" w:color="auto"/>
          </w:divBdr>
        </w:div>
        <w:div w:id="333916226">
          <w:marLeft w:val="640"/>
          <w:marRight w:val="0"/>
          <w:marTop w:val="0"/>
          <w:marBottom w:val="0"/>
          <w:divBdr>
            <w:top w:val="none" w:sz="0" w:space="0" w:color="auto"/>
            <w:left w:val="none" w:sz="0" w:space="0" w:color="auto"/>
            <w:bottom w:val="none" w:sz="0" w:space="0" w:color="auto"/>
            <w:right w:val="none" w:sz="0" w:space="0" w:color="auto"/>
          </w:divBdr>
        </w:div>
        <w:div w:id="316540714">
          <w:marLeft w:val="640"/>
          <w:marRight w:val="0"/>
          <w:marTop w:val="0"/>
          <w:marBottom w:val="0"/>
          <w:divBdr>
            <w:top w:val="none" w:sz="0" w:space="0" w:color="auto"/>
            <w:left w:val="none" w:sz="0" w:space="0" w:color="auto"/>
            <w:bottom w:val="none" w:sz="0" w:space="0" w:color="auto"/>
            <w:right w:val="none" w:sz="0" w:space="0" w:color="auto"/>
          </w:divBdr>
        </w:div>
        <w:div w:id="1688866594">
          <w:marLeft w:val="640"/>
          <w:marRight w:val="0"/>
          <w:marTop w:val="0"/>
          <w:marBottom w:val="0"/>
          <w:divBdr>
            <w:top w:val="none" w:sz="0" w:space="0" w:color="auto"/>
            <w:left w:val="none" w:sz="0" w:space="0" w:color="auto"/>
            <w:bottom w:val="none" w:sz="0" w:space="0" w:color="auto"/>
            <w:right w:val="none" w:sz="0" w:space="0" w:color="auto"/>
          </w:divBdr>
        </w:div>
        <w:div w:id="361439021">
          <w:marLeft w:val="640"/>
          <w:marRight w:val="0"/>
          <w:marTop w:val="0"/>
          <w:marBottom w:val="0"/>
          <w:divBdr>
            <w:top w:val="none" w:sz="0" w:space="0" w:color="auto"/>
            <w:left w:val="none" w:sz="0" w:space="0" w:color="auto"/>
            <w:bottom w:val="none" w:sz="0" w:space="0" w:color="auto"/>
            <w:right w:val="none" w:sz="0" w:space="0" w:color="auto"/>
          </w:divBdr>
        </w:div>
        <w:div w:id="299772125">
          <w:marLeft w:val="640"/>
          <w:marRight w:val="0"/>
          <w:marTop w:val="0"/>
          <w:marBottom w:val="0"/>
          <w:divBdr>
            <w:top w:val="none" w:sz="0" w:space="0" w:color="auto"/>
            <w:left w:val="none" w:sz="0" w:space="0" w:color="auto"/>
            <w:bottom w:val="none" w:sz="0" w:space="0" w:color="auto"/>
            <w:right w:val="none" w:sz="0" w:space="0" w:color="auto"/>
          </w:divBdr>
        </w:div>
        <w:div w:id="937907455">
          <w:marLeft w:val="640"/>
          <w:marRight w:val="0"/>
          <w:marTop w:val="0"/>
          <w:marBottom w:val="0"/>
          <w:divBdr>
            <w:top w:val="none" w:sz="0" w:space="0" w:color="auto"/>
            <w:left w:val="none" w:sz="0" w:space="0" w:color="auto"/>
            <w:bottom w:val="none" w:sz="0" w:space="0" w:color="auto"/>
            <w:right w:val="none" w:sz="0" w:space="0" w:color="auto"/>
          </w:divBdr>
        </w:div>
        <w:div w:id="1618171643">
          <w:marLeft w:val="640"/>
          <w:marRight w:val="0"/>
          <w:marTop w:val="0"/>
          <w:marBottom w:val="0"/>
          <w:divBdr>
            <w:top w:val="none" w:sz="0" w:space="0" w:color="auto"/>
            <w:left w:val="none" w:sz="0" w:space="0" w:color="auto"/>
            <w:bottom w:val="none" w:sz="0" w:space="0" w:color="auto"/>
            <w:right w:val="none" w:sz="0" w:space="0" w:color="auto"/>
          </w:divBdr>
        </w:div>
        <w:div w:id="270014509">
          <w:marLeft w:val="640"/>
          <w:marRight w:val="0"/>
          <w:marTop w:val="0"/>
          <w:marBottom w:val="0"/>
          <w:divBdr>
            <w:top w:val="none" w:sz="0" w:space="0" w:color="auto"/>
            <w:left w:val="none" w:sz="0" w:space="0" w:color="auto"/>
            <w:bottom w:val="none" w:sz="0" w:space="0" w:color="auto"/>
            <w:right w:val="none" w:sz="0" w:space="0" w:color="auto"/>
          </w:divBdr>
        </w:div>
        <w:div w:id="279532393">
          <w:marLeft w:val="640"/>
          <w:marRight w:val="0"/>
          <w:marTop w:val="0"/>
          <w:marBottom w:val="0"/>
          <w:divBdr>
            <w:top w:val="none" w:sz="0" w:space="0" w:color="auto"/>
            <w:left w:val="none" w:sz="0" w:space="0" w:color="auto"/>
            <w:bottom w:val="none" w:sz="0" w:space="0" w:color="auto"/>
            <w:right w:val="none" w:sz="0" w:space="0" w:color="auto"/>
          </w:divBdr>
        </w:div>
        <w:div w:id="2122142571">
          <w:marLeft w:val="640"/>
          <w:marRight w:val="0"/>
          <w:marTop w:val="0"/>
          <w:marBottom w:val="0"/>
          <w:divBdr>
            <w:top w:val="none" w:sz="0" w:space="0" w:color="auto"/>
            <w:left w:val="none" w:sz="0" w:space="0" w:color="auto"/>
            <w:bottom w:val="none" w:sz="0" w:space="0" w:color="auto"/>
            <w:right w:val="none" w:sz="0" w:space="0" w:color="auto"/>
          </w:divBdr>
        </w:div>
        <w:div w:id="1620918223">
          <w:marLeft w:val="640"/>
          <w:marRight w:val="0"/>
          <w:marTop w:val="0"/>
          <w:marBottom w:val="0"/>
          <w:divBdr>
            <w:top w:val="none" w:sz="0" w:space="0" w:color="auto"/>
            <w:left w:val="none" w:sz="0" w:space="0" w:color="auto"/>
            <w:bottom w:val="none" w:sz="0" w:space="0" w:color="auto"/>
            <w:right w:val="none" w:sz="0" w:space="0" w:color="auto"/>
          </w:divBdr>
        </w:div>
        <w:div w:id="2127234512">
          <w:marLeft w:val="640"/>
          <w:marRight w:val="0"/>
          <w:marTop w:val="0"/>
          <w:marBottom w:val="0"/>
          <w:divBdr>
            <w:top w:val="none" w:sz="0" w:space="0" w:color="auto"/>
            <w:left w:val="none" w:sz="0" w:space="0" w:color="auto"/>
            <w:bottom w:val="none" w:sz="0" w:space="0" w:color="auto"/>
            <w:right w:val="none" w:sz="0" w:space="0" w:color="auto"/>
          </w:divBdr>
        </w:div>
        <w:div w:id="176310664">
          <w:marLeft w:val="640"/>
          <w:marRight w:val="0"/>
          <w:marTop w:val="0"/>
          <w:marBottom w:val="0"/>
          <w:divBdr>
            <w:top w:val="none" w:sz="0" w:space="0" w:color="auto"/>
            <w:left w:val="none" w:sz="0" w:space="0" w:color="auto"/>
            <w:bottom w:val="none" w:sz="0" w:space="0" w:color="auto"/>
            <w:right w:val="none" w:sz="0" w:space="0" w:color="auto"/>
          </w:divBdr>
        </w:div>
        <w:div w:id="378939713">
          <w:marLeft w:val="640"/>
          <w:marRight w:val="0"/>
          <w:marTop w:val="0"/>
          <w:marBottom w:val="0"/>
          <w:divBdr>
            <w:top w:val="none" w:sz="0" w:space="0" w:color="auto"/>
            <w:left w:val="none" w:sz="0" w:space="0" w:color="auto"/>
            <w:bottom w:val="none" w:sz="0" w:space="0" w:color="auto"/>
            <w:right w:val="none" w:sz="0" w:space="0" w:color="auto"/>
          </w:divBdr>
        </w:div>
        <w:div w:id="698240111">
          <w:marLeft w:val="640"/>
          <w:marRight w:val="0"/>
          <w:marTop w:val="0"/>
          <w:marBottom w:val="0"/>
          <w:divBdr>
            <w:top w:val="none" w:sz="0" w:space="0" w:color="auto"/>
            <w:left w:val="none" w:sz="0" w:space="0" w:color="auto"/>
            <w:bottom w:val="none" w:sz="0" w:space="0" w:color="auto"/>
            <w:right w:val="none" w:sz="0" w:space="0" w:color="auto"/>
          </w:divBdr>
        </w:div>
        <w:div w:id="1838420263">
          <w:marLeft w:val="640"/>
          <w:marRight w:val="0"/>
          <w:marTop w:val="0"/>
          <w:marBottom w:val="0"/>
          <w:divBdr>
            <w:top w:val="none" w:sz="0" w:space="0" w:color="auto"/>
            <w:left w:val="none" w:sz="0" w:space="0" w:color="auto"/>
            <w:bottom w:val="none" w:sz="0" w:space="0" w:color="auto"/>
            <w:right w:val="none" w:sz="0" w:space="0" w:color="auto"/>
          </w:divBdr>
        </w:div>
        <w:div w:id="466750351">
          <w:marLeft w:val="640"/>
          <w:marRight w:val="0"/>
          <w:marTop w:val="0"/>
          <w:marBottom w:val="0"/>
          <w:divBdr>
            <w:top w:val="none" w:sz="0" w:space="0" w:color="auto"/>
            <w:left w:val="none" w:sz="0" w:space="0" w:color="auto"/>
            <w:bottom w:val="none" w:sz="0" w:space="0" w:color="auto"/>
            <w:right w:val="none" w:sz="0" w:space="0" w:color="auto"/>
          </w:divBdr>
        </w:div>
        <w:div w:id="1785608760">
          <w:marLeft w:val="640"/>
          <w:marRight w:val="0"/>
          <w:marTop w:val="0"/>
          <w:marBottom w:val="0"/>
          <w:divBdr>
            <w:top w:val="none" w:sz="0" w:space="0" w:color="auto"/>
            <w:left w:val="none" w:sz="0" w:space="0" w:color="auto"/>
            <w:bottom w:val="none" w:sz="0" w:space="0" w:color="auto"/>
            <w:right w:val="none" w:sz="0" w:space="0" w:color="auto"/>
          </w:divBdr>
        </w:div>
        <w:div w:id="68776102">
          <w:marLeft w:val="640"/>
          <w:marRight w:val="0"/>
          <w:marTop w:val="0"/>
          <w:marBottom w:val="0"/>
          <w:divBdr>
            <w:top w:val="none" w:sz="0" w:space="0" w:color="auto"/>
            <w:left w:val="none" w:sz="0" w:space="0" w:color="auto"/>
            <w:bottom w:val="none" w:sz="0" w:space="0" w:color="auto"/>
            <w:right w:val="none" w:sz="0" w:space="0" w:color="auto"/>
          </w:divBdr>
        </w:div>
        <w:div w:id="1273054905">
          <w:marLeft w:val="640"/>
          <w:marRight w:val="0"/>
          <w:marTop w:val="0"/>
          <w:marBottom w:val="0"/>
          <w:divBdr>
            <w:top w:val="none" w:sz="0" w:space="0" w:color="auto"/>
            <w:left w:val="none" w:sz="0" w:space="0" w:color="auto"/>
            <w:bottom w:val="none" w:sz="0" w:space="0" w:color="auto"/>
            <w:right w:val="none" w:sz="0" w:space="0" w:color="auto"/>
          </w:divBdr>
        </w:div>
        <w:div w:id="1011639373">
          <w:marLeft w:val="640"/>
          <w:marRight w:val="0"/>
          <w:marTop w:val="0"/>
          <w:marBottom w:val="0"/>
          <w:divBdr>
            <w:top w:val="none" w:sz="0" w:space="0" w:color="auto"/>
            <w:left w:val="none" w:sz="0" w:space="0" w:color="auto"/>
            <w:bottom w:val="none" w:sz="0" w:space="0" w:color="auto"/>
            <w:right w:val="none" w:sz="0" w:space="0" w:color="auto"/>
          </w:divBdr>
        </w:div>
        <w:div w:id="335422518">
          <w:marLeft w:val="640"/>
          <w:marRight w:val="0"/>
          <w:marTop w:val="0"/>
          <w:marBottom w:val="0"/>
          <w:divBdr>
            <w:top w:val="none" w:sz="0" w:space="0" w:color="auto"/>
            <w:left w:val="none" w:sz="0" w:space="0" w:color="auto"/>
            <w:bottom w:val="none" w:sz="0" w:space="0" w:color="auto"/>
            <w:right w:val="none" w:sz="0" w:space="0" w:color="auto"/>
          </w:divBdr>
        </w:div>
        <w:div w:id="967708165">
          <w:marLeft w:val="640"/>
          <w:marRight w:val="0"/>
          <w:marTop w:val="0"/>
          <w:marBottom w:val="0"/>
          <w:divBdr>
            <w:top w:val="none" w:sz="0" w:space="0" w:color="auto"/>
            <w:left w:val="none" w:sz="0" w:space="0" w:color="auto"/>
            <w:bottom w:val="none" w:sz="0" w:space="0" w:color="auto"/>
            <w:right w:val="none" w:sz="0" w:space="0" w:color="auto"/>
          </w:divBdr>
        </w:div>
        <w:div w:id="1570916106">
          <w:marLeft w:val="640"/>
          <w:marRight w:val="0"/>
          <w:marTop w:val="0"/>
          <w:marBottom w:val="0"/>
          <w:divBdr>
            <w:top w:val="none" w:sz="0" w:space="0" w:color="auto"/>
            <w:left w:val="none" w:sz="0" w:space="0" w:color="auto"/>
            <w:bottom w:val="none" w:sz="0" w:space="0" w:color="auto"/>
            <w:right w:val="none" w:sz="0" w:space="0" w:color="auto"/>
          </w:divBdr>
        </w:div>
        <w:div w:id="1559783233">
          <w:marLeft w:val="640"/>
          <w:marRight w:val="0"/>
          <w:marTop w:val="0"/>
          <w:marBottom w:val="0"/>
          <w:divBdr>
            <w:top w:val="none" w:sz="0" w:space="0" w:color="auto"/>
            <w:left w:val="none" w:sz="0" w:space="0" w:color="auto"/>
            <w:bottom w:val="none" w:sz="0" w:space="0" w:color="auto"/>
            <w:right w:val="none" w:sz="0" w:space="0" w:color="auto"/>
          </w:divBdr>
        </w:div>
        <w:div w:id="1295407501">
          <w:marLeft w:val="640"/>
          <w:marRight w:val="0"/>
          <w:marTop w:val="0"/>
          <w:marBottom w:val="0"/>
          <w:divBdr>
            <w:top w:val="none" w:sz="0" w:space="0" w:color="auto"/>
            <w:left w:val="none" w:sz="0" w:space="0" w:color="auto"/>
            <w:bottom w:val="none" w:sz="0" w:space="0" w:color="auto"/>
            <w:right w:val="none" w:sz="0" w:space="0" w:color="auto"/>
          </w:divBdr>
        </w:div>
        <w:div w:id="509221346">
          <w:marLeft w:val="640"/>
          <w:marRight w:val="0"/>
          <w:marTop w:val="0"/>
          <w:marBottom w:val="0"/>
          <w:divBdr>
            <w:top w:val="none" w:sz="0" w:space="0" w:color="auto"/>
            <w:left w:val="none" w:sz="0" w:space="0" w:color="auto"/>
            <w:bottom w:val="none" w:sz="0" w:space="0" w:color="auto"/>
            <w:right w:val="none" w:sz="0" w:space="0" w:color="auto"/>
          </w:divBdr>
        </w:div>
        <w:div w:id="2120762026">
          <w:marLeft w:val="640"/>
          <w:marRight w:val="0"/>
          <w:marTop w:val="0"/>
          <w:marBottom w:val="0"/>
          <w:divBdr>
            <w:top w:val="none" w:sz="0" w:space="0" w:color="auto"/>
            <w:left w:val="none" w:sz="0" w:space="0" w:color="auto"/>
            <w:bottom w:val="none" w:sz="0" w:space="0" w:color="auto"/>
            <w:right w:val="none" w:sz="0" w:space="0" w:color="auto"/>
          </w:divBdr>
        </w:div>
        <w:div w:id="449982106">
          <w:marLeft w:val="640"/>
          <w:marRight w:val="0"/>
          <w:marTop w:val="0"/>
          <w:marBottom w:val="0"/>
          <w:divBdr>
            <w:top w:val="none" w:sz="0" w:space="0" w:color="auto"/>
            <w:left w:val="none" w:sz="0" w:space="0" w:color="auto"/>
            <w:bottom w:val="none" w:sz="0" w:space="0" w:color="auto"/>
            <w:right w:val="none" w:sz="0" w:space="0" w:color="auto"/>
          </w:divBdr>
        </w:div>
        <w:div w:id="1418214280">
          <w:marLeft w:val="640"/>
          <w:marRight w:val="0"/>
          <w:marTop w:val="0"/>
          <w:marBottom w:val="0"/>
          <w:divBdr>
            <w:top w:val="none" w:sz="0" w:space="0" w:color="auto"/>
            <w:left w:val="none" w:sz="0" w:space="0" w:color="auto"/>
            <w:bottom w:val="none" w:sz="0" w:space="0" w:color="auto"/>
            <w:right w:val="none" w:sz="0" w:space="0" w:color="auto"/>
          </w:divBdr>
        </w:div>
        <w:div w:id="1819103679">
          <w:marLeft w:val="640"/>
          <w:marRight w:val="0"/>
          <w:marTop w:val="0"/>
          <w:marBottom w:val="0"/>
          <w:divBdr>
            <w:top w:val="none" w:sz="0" w:space="0" w:color="auto"/>
            <w:left w:val="none" w:sz="0" w:space="0" w:color="auto"/>
            <w:bottom w:val="none" w:sz="0" w:space="0" w:color="auto"/>
            <w:right w:val="none" w:sz="0" w:space="0" w:color="auto"/>
          </w:divBdr>
        </w:div>
        <w:div w:id="434446511">
          <w:marLeft w:val="640"/>
          <w:marRight w:val="0"/>
          <w:marTop w:val="0"/>
          <w:marBottom w:val="0"/>
          <w:divBdr>
            <w:top w:val="none" w:sz="0" w:space="0" w:color="auto"/>
            <w:left w:val="none" w:sz="0" w:space="0" w:color="auto"/>
            <w:bottom w:val="none" w:sz="0" w:space="0" w:color="auto"/>
            <w:right w:val="none" w:sz="0" w:space="0" w:color="auto"/>
          </w:divBdr>
        </w:div>
        <w:div w:id="1778988719">
          <w:marLeft w:val="640"/>
          <w:marRight w:val="0"/>
          <w:marTop w:val="0"/>
          <w:marBottom w:val="0"/>
          <w:divBdr>
            <w:top w:val="none" w:sz="0" w:space="0" w:color="auto"/>
            <w:left w:val="none" w:sz="0" w:space="0" w:color="auto"/>
            <w:bottom w:val="none" w:sz="0" w:space="0" w:color="auto"/>
            <w:right w:val="none" w:sz="0" w:space="0" w:color="auto"/>
          </w:divBdr>
        </w:div>
        <w:div w:id="2013406960">
          <w:marLeft w:val="640"/>
          <w:marRight w:val="0"/>
          <w:marTop w:val="0"/>
          <w:marBottom w:val="0"/>
          <w:divBdr>
            <w:top w:val="none" w:sz="0" w:space="0" w:color="auto"/>
            <w:left w:val="none" w:sz="0" w:space="0" w:color="auto"/>
            <w:bottom w:val="none" w:sz="0" w:space="0" w:color="auto"/>
            <w:right w:val="none" w:sz="0" w:space="0" w:color="auto"/>
          </w:divBdr>
        </w:div>
        <w:div w:id="1247421622">
          <w:marLeft w:val="640"/>
          <w:marRight w:val="0"/>
          <w:marTop w:val="0"/>
          <w:marBottom w:val="0"/>
          <w:divBdr>
            <w:top w:val="none" w:sz="0" w:space="0" w:color="auto"/>
            <w:left w:val="none" w:sz="0" w:space="0" w:color="auto"/>
            <w:bottom w:val="none" w:sz="0" w:space="0" w:color="auto"/>
            <w:right w:val="none" w:sz="0" w:space="0" w:color="auto"/>
          </w:divBdr>
        </w:div>
        <w:div w:id="1921675736">
          <w:marLeft w:val="640"/>
          <w:marRight w:val="0"/>
          <w:marTop w:val="0"/>
          <w:marBottom w:val="0"/>
          <w:divBdr>
            <w:top w:val="none" w:sz="0" w:space="0" w:color="auto"/>
            <w:left w:val="none" w:sz="0" w:space="0" w:color="auto"/>
            <w:bottom w:val="none" w:sz="0" w:space="0" w:color="auto"/>
            <w:right w:val="none" w:sz="0" w:space="0" w:color="auto"/>
          </w:divBdr>
        </w:div>
        <w:div w:id="520317901">
          <w:marLeft w:val="640"/>
          <w:marRight w:val="0"/>
          <w:marTop w:val="0"/>
          <w:marBottom w:val="0"/>
          <w:divBdr>
            <w:top w:val="none" w:sz="0" w:space="0" w:color="auto"/>
            <w:left w:val="none" w:sz="0" w:space="0" w:color="auto"/>
            <w:bottom w:val="none" w:sz="0" w:space="0" w:color="auto"/>
            <w:right w:val="none" w:sz="0" w:space="0" w:color="auto"/>
          </w:divBdr>
        </w:div>
        <w:div w:id="1119841441">
          <w:marLeft w:val="640"/>
          <w:marRight w:val="0"/>
          <w:marTop w:val="0"/>
          <w:marBottom w:val="0"/>
          <w:divBdr>
            <w:top w:val="none" w:sz="0" w:space="0" w:color="auto"/>
            <w:left w:val="none" w:sz="0" w:space="0" w:color="auto"/>
            <w:bottom w:val="none" w:sz="0" w:space="0" w:color="auto"/>
            <w:right w:val="none" w:sz="0" w:space="0" w:color="auto"/>
          </w:divBdr>
        </w:div>
        <w:div w:id="2103144529">
          <w:marLeft w:val="640"/>
          <w:marRight w:val="0"/>
          <w:marTop w:val="0"/>
          <w:marBottom w:val="0"/>
          <w:divBdr>
            <w:top w:val="none" w:sz="0" w:space="0" w:color="auto"/>
            <w:left w:val="none" w:sz="0" w:space="0" w:color="auto"/>
            <w:bottom w:val="none" w:sz="0" w:space="0" w:color="auto"/>
            <w:right w:val="none" w:sz="0" w:space="0" w:color="auto"/>
          </w:divBdr>
        </w:div>
        <w:div w:id="1813403273">
          <w:marLeft w:val="640"/>
          <w:marRight w:val="0"/>
          <w:marTop w:val="0"/>
          <w:marBottom w:val="0"/>
          <w:divBdr>
            <w:top w:val="none" w:sz="0" w:space="0" w:color="auto"/>
            <w:left w:val="none" w:sz="0" w:space="0" w:color="auto"/>
            <w:bottom w:val="none" w:sz="0" w:space="0" w:color="auto"/>
            <w:right w:val="none" w:sz="0" w:space="0" w:color="auto"/>
          </w:divBdr>
        </w:div>
        <w:div w:id="2014062000">
          <w:marLeft w:val="640"/>
          <w:marRight w:val="0"/>
          <w:marTop w:val="0"/>
          <w:marBottom w:val="0"/>
          <w:divBdr>
            <w:top w:val="none" w:sz="0" w:space="0" w:color="auto"/>
            <w:left w:val="none" w:sz="0" w:space="0" w:color="auto"/>
            <w:bottom w:val="none" w:sz="0" w:space="0" w:color="auto"/>
            <w:right w:val="none" w:sz="0" w:space="0" w:color="auto"/>
          </w:divBdr>
        </w:div>
        <w:div w:id="1890603342">
          <w:marLeft w:val="640"/>
          <w:marRight w:val="0"/>
          <w:marTop w:val="0"/>
          <w:marBottom w:val="0"/>
          <w:divBdr>
            <w:top w:val="none" w:sz="0" w:space="0" w:color="auto"/>
            <w:left w:val="none" w:sz="0" w:space="0" w:color="auto"/>
            <w:bottom w:val="none" w:sz="0" w:space="0" w:color="auto"/>
            <w:right w:val="none" w:sz="0" w:space="0" w:color="auto"/>
          </w:divBdr>
        </w:div>
        <w:div w:id="956647016">
          <w:marLeft w:val="640"/>
          <w:marRight w:val="0"/>
          <w:marTop w:val="0"/>
          <w:marBottom w:val="0"/>
          <w:divBdr>
            <w:top w:val="none" w:sz="0" w:space="0" w:color="auto"/>
            <w:left w:val="none" w:sz="0" w:space="0" w:color="auto"/>
            <w:bottom w:val="none" w:sz="0" w:space="0" w:color="auto"/>
            <w:right w:val="none" w:sz="0" w:space="0" w:color="auto"/>
          </w:divBdr>
        </w:div>
        <w:div w:id="869803214">
          <w:marLeft w:val="640"/>
          <w:marRight w:val="0"/>
          <w:marTop w:val="0"/>
          <w:marBottom w:val="0"/>
          <w:divBdr>
            <w:top w:val="none" w:sz="0" w:space="0" w:color="auto"/>
            <w:left w:val="none" w:sz="0" w:space="0" w:color="auto"/>
            <w:bottom w:val="none" w:sz="0" w:space="0" w:color="auto"/>
            <w:right w:val="none" w:sz="0" w:space="0" w:color="auto"/>
          </w:divBdr>
        </w:div>
        <w:div w:id="2123962295">
          <w:marLeft w:val="640"/>
          <w:marRight w:val="0"/>
          <w:marTop w:val="0"/>
          <w:marBottom w:val="0"/>
          <w:divBdr>
            <w:top w:val="none" w:sz="0" w:space="0" w:color="auto"/>
            <w:left w:val="none" w:sz="0" w:space="0" w:color="auto"/>
            <w:bottom w:val="none" w:sz="0" w:space="0" w:color="auto"/>
            <w:right w:val="none" w:sz="0" w:space="0" w:color="auto"/>
          </w:divBdr>
        </w:div>
        <w:div w:id="1247959515">
          <w:marLeft w:val="640"/>
          <w:marRight w:val="0"/>
          <w:marTop w:val="0"/>
          <w:marBottom w:val="0"/>
          <w:divBdr>
            <w:top w:val="none" w:sz="0" w:space="0" w:color="auto"/>
            <w:left w:val="none" w:sz="0" w:space="0" w:color="auto"/>
            <w:bottom w:val="none" w:sz="0" w:space="0" w:color="auto"/>
            <w:right w:val="none" w:sz="0" w:space="0" w:color="auto"/>
          </w:divBdr>
        </w:div>
        <w:div w:id="1539733072">
          <w:marLeft w:val="640"/>
          <w:marRight w:val="0"/>
          <w:marTop w:val="0"/>
          <w:marBottom w:val="0"/>
          <w:divBdr>
            <w:top w:val="none" w:sz="0" w:space="0" w:color="auto"/>
            <w:left w:val="none" w:sz="0" w:space="0" w:color="auto"/>
            <w:bottom w:val="none" w:sz="0" w:space="0" w:color="auto"/>
            <w:right w:val="none" w:sz="0" w:space="0" w:color="auto"/>
          </w:divBdr>
        </w:div>
        <w:div w:id="2104838580">
          <w:marLeft w:val="640"/>
          <w:marRight w:val="0"/>
          <w:marTop w:val="0"/>
          <w:marBottom w:val="0"/>
          <w:divBdr>
            <w:top w:val="none" w:sz="0" w:space="0" w:color="auto"/>
            <w:left w:val="none" w:sz="0" w:space="0" w:color="auto"/>
            <w:bottom w:val="none" w:sz="0" w:space="0" w:color="auto"/>
            <w:right w:val="none" w:sz="0" w:space="0" w:color="auto"/>
          </w:divBdr>
        </w:div>
        <w:div w:id="742682489">
          <w:marLeft w:val="640"/>
          <w:marRight w:val="0"/>
          <w:marTop w:val="0"/>
          <w:marBottom w:val="0"/>
          <w:divBdr>
            <w:top w:val="none" w:sz="0" w:space="0" w:color="auto"/>
            <w:left w:val="none" w:sz="0" w:space="0" w:color="auto"/>
            <w:bottom w:val="none" w:sz="0" w:space="0" w:color="auto"/>
            <w:right w:val="none" w:sz="0" w:space="0" w:color="auto"/>
          </w:divBdr>
        </w:div>
        <w:div w:id="754085565">
          <w:marLeft w:val="640"/>
          <w:marRight w:val="0"/>
          <w:marTop w:val="0"/>
          <w:marBottom w:val="0"/>
          <w:divBdr>
            <w:top w:val="none" w:sz="0" w:space="0" w:color="auto"/>
            <w:left w:val="none" w:sz="0" w:space="0" w:color="auto"/>
            <w:bottom w:val="none" w:sz="0" w:space="0" w:color="auto"/>
            <w:right w:val="none" w:sz="0" w:space="0" w:color="auto"/>
          </w:divBdr>
        </w:div>
        <w:div w:id="40331926">
          <w:marLeft w:val="640"/>
          <w:marRight w:val="0"/>
          <w:marTop w:val="0"/>
          <w:marBottom w:val="0"/>
          <w:divBdr>
            <w:top w:val="none" w:sz="0" w:space="0" w:color="auto"/>
            <w:left w:val="none" w:sz="0" w:space="0" w:color="auto"/>
            <w:bottom w:val="none" w:sz="0" w:space="0" w:color="auto"/>
            <w:right w:val="none" w:sz="0" w:space="0" w:color="auto"/>
          </w:divBdr>
        </w:div>
        <w:div w:id="477187654">
          <w:marLeft w:val="640"/>
          <w:marRight w:val="0"/>
          <w:marTop w:val="0"/>
          <w:marBottom w:val="0"/>
          <w:divBdr>
            <w:top w:val="none" w:sz="0" w:space="0" w:color="auto"/>
            <w:left w:val="none" w:sz="0" w:space="0" w:color="auto"/>
            <w:bottom w:val="none" w:sz="0" w:space="0" w:color="auto"/>
            <w:right w:val="none" w:sz="0" w:space="0" w:color="auto"/>
          </w:divBdr>
        </w:div>
        <w:div w:id="2073652945">
          <w:marLeft w:val="640"/>
          <w:marRight w:val="0"/>
          <w:marTop w:val="0"/>
          <w:marBottom w:val="0"/>
          <w:divBdr>
            <w:top w:val="none" w:sz="0" w:space="0" w:color="auto"/>
            <w:left w:val="none" w:sz="0" w:space="0" w:color="auto"/>
            <w:bottom w:val="none" w:sz="0" w:space="0" w:color="auto"/>
            <w:right w:val="none" w:sz="0" w:space="0" w:color="auto"/>
          </w:divBdr>
        </w:div>
        <w:div w:id="1813524656">
          <w:marLeft w:val="640"/>
          <w:marRight w:val="0"/>
          <w:marTop w:val="0"/>
          <w:marBottom w:val="0"/>
          <w:divBdr>
            <w:top w:val="none" w:sz="0" w:space="0" w:color="auto"/>
            <w:left w:val="none" w:sz="0" w:space="0" w:color="auto"/>
            <w:bottom w:val="none" w:sz="0" w:space="0" w:color="auto"/>
            <w:right w:val="none" w:sz="0" w:space="0" w:color="auto"/>
          </w:divBdr>
        </w:div>
        <w:div w:id="1614357435">
          <w:marLeft w:val="640"/>
          <w:marRight w:val="0"/>
          <w:marTop w:val="0"/>
          <w:marBottom w:val="0"/>
          <w:divBdr>
            <w:top w:val="none" w:sz="0" w:space="0" w:color="auto"/>
            <w:left w:val="none" w:sz="0" w:space="0" w:color="auto"/>
            <w:bottom w:val="none" w:sz="0" w:space="0" w:color="auto"/>
            <w:right w:val="none" w:sz="0" w:space="0" w:color="auto"/>
          </w:divBdr>
        </w:div>
        <w:div w:id="1223518177">
          <w:marLeft w:val="640"/>
          <w:marRight w:val="0"/>
          <w:marTop w:val="0"/>
          <w:marBottom w:val="0"/>
          <w:divBdr>
            <w:top w:val="none" w:sz="0" w:space="0" w:color="auto"/>
            <w:left w:val="none" w:sz="0" w:space="0" w:color="auto"/>
            <w:bottom w:val="none" w:sz="0" w:space="0" w:color="auto"/>
            <w:right w:val="none" w:sz="0" w:space="0" w:color="auto"/>
          </w:divBdr>
        </w:div>
        <w:div w:id="1102382519">
          <w:marLeft w:val="640"/>
          <w:marRight w:val="0"/>
          <w:marTop w:val="0"/>
          <w:marBottom w:val="0"/>
          <w:divBdr>
            <w:top w:val="none" w:sz="0" w:space="0" w:color="auto"/>
            <w:left w:val="none" w:sz="0" w:space="0" w:color="auto"/>
            <w:bottom w:val="none" w:sz="0" w:space="0" w:color="auto"/>
            <w:right w:val="none" w:sz="0" w:space="0" w:color="auto"/>
          </w:divBdr>
        </w:div>
        <w:div w:id="1082483721">
          <w:marLeft w:val="640"/>
          <w:marRight w:val="0"/>
          <w:marTop w:val="0"/>
          <w:marBottom w:val="0"/>
          <w:divBdr>
            <w:top w:val="none" w:sz="0" w:space="0" w:color="auto"/>
            <w:left w:val="none" w:sz="0" w:space="0" w:color="auto"/>
            <w:bottom w:val="none" w:sz="0" w:space="0" w:color="auto"/>
            <w:right w:val="none" w:sz="0" w:space="0" w:color="auto"/>
          </w:divBdr>
        </w:div>
        <w:div w:id="1120802075">
          <w:marLeft w:val="640"/>
          <w:marRight w:val="0"/>
          <w:marTop w:val="0"/>
          <w:marBottom w:val="0"/>
          <w:divBdr>
            <w:top w:val="none" w:sz="0" w:space="0" w:color="auto"/>
            <w:left w:val="none" w:sz="0" w:space="0" w:color="auto"/>
            <w:bottom w:val="none" w:sz="0" w:space="0" w:color="auto"/>
            <w:right w:val="none" w:sz="0" w:space="0" w:color="auto"/>
          </w:divBdr>
        </w:div>
        <w:div w:id="1027759062">
          <w:marLeft w:val="640"/>
          <w:marRight w:val="0"/>
          <w:marTop w:val="0"/>
          <w:marBottom w:val="0"/>
          <w:divBdr>
            <w:top w:val="none" w:sz="0" w:space="0" w:color="auto"/>
            <w:left w:val="none" w:sz="0" w:space="0" w:color="auto"/>
            <w:bottom w:val="none" w:sz="0" w:space="0" w:color="auto"/>
            <w:right w:val="none" w:sz="0" w:space="0" w:color="auto"/>
          </w:divBdr>
        </w:div>
        <w:div w:id="928002642">
          <w:marLeft w:val="640"/>
          <w:marRight w:val="0"/>
          <w:marTop w:val="0"/>
          <w:marBottom w:val="0"/>
          <w:divBdr>
            <w:top w:val="none" w:sz="0" w:space="0" w:color="auto"/>
            <w:left w:val="none" w:sz="0" w:space="0" w:color="auto"/>
            <w:bottom w:val="none" w:sz="0" w:space="0" w:color="auto"/>
            <w:right w:val="none" w:sz="0" w:space="0" w:color="auto"/>
          </w:divBdr>
        </w:div>
        <w:div w:id="201016881">
          <w:marLeft w:val="640"/>
          <w:marRight w:val="0"/>
          <w:marTop w:val="0"/>
          <w:marBottom w:val="0"/>
          <w:divBdr>
            <w:top w:val="none" w:sz="0" w:space="0" w:color="auto"/>
            <w:left w:val="none" w:sz="0" w:space="0" w:color="auto"/>
            <w:bottom w:val="none" w:sz="0" w:space="0" w:color="auto"/>
            <w:right w:val="none" w:sz="0" w:space="0" w:color="auto"/>
          </w:divBdr>
        </w:div>
        <w:div w:id="1701122837">
          <w:marLeft w:val="640"/>
          <w:marRight w:val="0"/>
          <w:marTop w:val="0"/>
          <w:marBottom w:val="0"/>
          <w:divBdr>
            <w:top w:val="none" w:sz="0" w:space="0" w:color="auto"/>
            <w:left w:val="none" w:sz="0" w:space="0" w:color="auto"/>
            <w:bottom w:val="none" w:sz="0" w:space="0" w:color="auto"/>
            <w:right w:val="none" w:sz="0" w:space="0" w:color="auto"/>
          </w:divBdr>
        </w:div>
        <w:div w:id="759252701">
          <w:marLeft w:val="640"/>
          <w:marRight w:val="0"/>
          <w:marTop w:val="0"/>
          <w:marBottom w:val="0"/>
          <w:divBdr>
            <w:top w:val="none" w:sz="0" w:space="0" w:color="auto"/>
            <w:left w:val="none" w:sz="0" w:space="0" w:color="auto"/>
            <w:bottom w:val="none" w:sz="0" w:space="0" w:color="auto"/>
            <w:right w:val="none" w:sz="0" w:space="0" w:color="auto"/>
          </w:divBdr>
        </w:div>
        <w:div w:id="604460266">
          <w:marLeft w:val="640"/>
          <w:marRight w:val="0"/>
          <w:marTop w:val="0"/>
          <w:marBottom w:val="0"/>
          <w:divBdr>
            <w:top w:val="none" w:sz="0" w:space="0" w:color="auto"/>
            <w:left w:val="none" w:sz="0" w:space="0" w:color="auto"/>
            <w:bottom w:val="none" w:sz="0" w:space="0" w:color="auto"/>
            <w:right w:val="none" w:sz="0" w:space="0" w:color="auto"/>
          </w:divBdr>
        </w:div>
        <w:div w:id="1058356482">
          <w:marLeft w:val="640"/>
          <w:marRight w:val="0"/>
          <w:marTop w:val="0"/>
          <w:marBottom w:val="0"/>
          <w:divBdr>
            <w:top w:val="none" w:sz="0" w:space="0" w:color="auto"/>
            <w:left w:val="none" w:sz="0" w:space="0" w:color="auto"/>
            <w:bottom w:val="none" w:sz="0" w:space="0" w:color="auto"/>
            <w:right w:val="none" w:sz="0" w:space="0" w:color="auto"/>
          </w:divBdr>
        </w:div>
        <w:div w:id="310641238">
          <w:marLeft w:val="640"/>
          <w:marRight w:val="0"/>
          <w:marTop w:val="0"/>
          <w:marBottom w:val="0"/>
          <w:divBdr>
            <w:top w:val="none" w:sz="0" w:space="0" w:color="auto"/>
            <w:left w:val="none" w:sz="0" w:space="0" w:color="auto"/>
            <w:bottom w:val="none" w:sz="0" w:space="0" w:color="auto"/>
            <w:right w:val="none" w:sz="0" w:space="0" w:color="auto"/>
          </w:divBdr>
        </w:div>
        <w:div w:id="355737629">
          <w:marLeft w:val="640"/>
          <w:marRight w:val="0"/>
          <w:marTop w:val="0"/>
          <w:marBottom w:val="0"/>
          <w:divBdr>
            <w:top w:val="none" w:sz="0" w:space="0" w:color="auto"/>
            <w:left w:val="none" w:sz="0" w:space="0" w:color="auto"/>
            <w:bottom w:val="none" w:sz="0" w:space="0" w:color="auto"/>
            <w:right w:val="none" w:sz="0" w:space="0" w:color="auto"/>
          </w:divBdr>
        </w:div>
        <w:div w:id="2055347630">
          <w:marLeft w:val="640"/>
          <w:marRight w:val="0"/>
          <w:marTop w:val="0"/>
          <w:marBottom w:val="0"/>
          <w:divBdr>
            <w:top w:val="none" w:sz="0" w:space="0" w:color="auto"/>
            <w:left w:val="none" w:sz="0" w:space="0" w:color="auto"/>
            <w:bottom w:val="none" w:sz="0" w:space="0" w:color="auto"/>
            <w:right w:val="none" w:sz="0" w:space="0" w:color="auto"/>
          </w:divBdr>
        </w:div>
        <w:div w:id="750274272">
          <w:marLeft w:val="640"/>
          <w:marRight w:val="0"/>
          <w:marTop w:val="0"/>
          <w:marBottom w:val="0"/>
          <w:divBdr>
            <w:top w:val="none" w:sz="0" w:space="0" w:color="auto"/>
            <w:left w:val="none" w:sz="0" w:space="0" w:color="auto"/>
            <w:bottom w:val="none" w:sz="0" w:space="0" w:color="auto"/>
            <w:right w:val="none" w:sz="0" w:space="0" w:color="auto"/>
          </w:divBdr>
        </w:div>
        <w:div w:id="456484496">
          <w:marLeft w:val="640"/>
          <w:marRight w:val="0"/>
          <w:marTop w:val="0"/>
          <w:marBottom w:val="0"/>
          <w:divBdr>
            <w:top w:val="none" w:sz="0" w:space="0" w:color="auto"/>
            <w:left w:val="none" w:sz="0" w:space="0" w:color="auto"/>
            <w:bottom w:val="none" w:sz="0" w:space="0" w:color="auto"/>
            <w:right w:val="none" w:sz="0" w:space="0" w:color="auto"/>
          </w:divBdr>
        </w:div>
        <w:div w:id="969824331">
          <w:marLeft w:val="640"/>
          <w:marRight w:val="0"/>
          <w:marTop w:val="0"/>
          <w:marBottom w:val="0"/>
          <w:divBdr>
            <w:top w:val="none" w:sz="0" w:space="0" w:color="auto"/>
            <w:left w:val="none" w:sz="0" w:space="0" w:color="auto"/>
            <w:bottom w:val="none" w:sz="0" w:space="0" w:color="auto"/>
            <w:right w:val="none" w:sz="0" w:space="0" w:color="auto"/>
          </w:divBdr>
        </w:div>
        <w:div w:id="1271006501">
          <w:marLeft w:val="640"/>
          <w:marRight w:val="0"/>
          <w:marTop w:val="0"/>
          <w:marBottom w:val="0"/>
          <w:divBdr>
            <w:top w:val="none" w:sz="0" w:space="0" w:color="auto"/>
            <w:left w:val="none" w:sz="0" w:space="0" w:color="auto"/>
            <w:bottom w:val="none" w:sz="0" w:space="0" w:color="auto"/>
            <w:right w:val="none" w:sz="0" w:space="0" w:color="auto"/>
          </w:divBdr>
        </w:div>
        <w:div w:id="1754932343">
          <w:marLeft w:val="640"/>
          <w:marRight w:val="0"/>
          <w:marTop w:val="0"/>
          <w:marBottom w:val="0"/>
          <w:divBdr>
            <w:top w:val="none" w:sz="0" w:space="0" w:color="auto"/>
            <w:left w:val="none" w:sz="0" w:space="0" w:color="auto"/>
            <w:bottom w:val="none" w:sz="0" w:space="0" w:color="auto"/>
            <w:right w:val="none" w:sz="0" w:space="0" w:color="auto"/>
          </w:divBdr>
        </w:div>
        <w:div w:id="1776093231">
          <w:marLeft w:val="640"/>
          <w:marRight w:val="0"/>
          <w:marTop w:val="0"/>
          <w:marBottom w:val="0"/>
          <w:divBdr>
            <w:top w:val="none" w:sz="0" w:space="0" w:color="auto"/>
            <w:left w:val="none" w:sz="0" w:space="0" w:color="auto"/>
            <w:bottom w:val="none" w:sz="0" w:space="0" w:color="auto"/>
            <w:right w:val="none" w:sz="0" w:space="0" w:color="auto"/>
          </w:divBdr>
        </w:div>
        <w:div w:id="3017320">
          <w:marLeft w:val="640"/>
          <w:marRight w:val="0"/>
          <w:marTop w:val="0"/>
          <w:marBottom w:val="0"/>
          <w:divBdr>
            <w:top w:val="none" w:sz="0" w:space="0" w:color="auto"/>
            <w:left w:val="none" w:sz="0" w:space="0" w:color="auto"/>
            <w:bottom w:val="none" w:sz="0" w:space="0" w:color="auto"/>
            <w:right w:val="none" w:sz="0" w:space="0" w:color="auto"/>
          </w:divBdr>
        </w:div>
        <w:div w:id="1188373017">
          <w:marLeft w:val="640"/>
          <w:marRight w:val="0"/>
          <w:marTop w:val="0"/>
          <w:marBottom w:val="0"/>
          <w:divBdr>
            <w:top w:val="none" w:sz="0" w:space="0" w:color="auto"/>
            <w:left w:val="none" w:sz="0" w:space="0" w:color="auto"/>
            <w:bottom w:val="none" w:sz="0" w:space="0" w:color="auto"/>
            <w:right w:val="none" w:sz="0" w:space="0" w:color="auto"/>
          </w:divBdr>
        </w:div>
        <w:div w:id="470486449">
          <w:marLeft w:val="640"/>
          <w:marRight w:val="0"/>
          <w:marTop w:val="0"/>
          <w:marBottom w:val="0"/>
          <w:divBdr>
            <w:top w:val="none" w:sz="0" w:space="0" w:color="auto"/>
            <w:left w:val="none" w:sz="0" w:space="0" w:color="auto"/>
            <w:bottom w:val="none" w:sz="0" w:space="0" w:color="auto"/>
            <w:right w:val="none" w:sz="0" w:space="0" w:color="auto"/>
          </w:divBdr>
        </w:div>
        <w:div w:id="941306884">
          <w:marLeft w:val="640"/>
          <w:marRight w:val="0"/>
          <w:marTop w:val="0"/>
          <w:marBottom w:val="0"/>
          <w:divBdr>
            <w:top w:val="none" w:sz="0" w:space="0" w:color="auto"/>
            <w:left w:val="none" w:sz="0" w:space="0" w:color="auto"/>
            <w:bottom w:val="none" w:sz="0" w:space="0" w:color="auto"/>
            <w:right w:val="none" w:sz="0" w:space="0" w:color="auto"/>
          </w:divBdr>
        </w:div>
        <w:div w:id="103691808">
          <w:marLeft w:val="640"/>
          <w:marRight w:val="0"/>
          <w:marTop w:val="0"/>
          <w:marBottom w:val="0"/>
          <w:divBdr>
            <w:top w:val="none" w:sz="0" w:space="0" w:color="auto"/>
            <w:left w:val="none" w:sz="0" w:space="0" w:color="auto"/>
            <w:bottom w:val="none" w:sz="0" w:space="0" w:color="auto"/>
            <w:right w:val="none" w:sz="0" w:space="0" w:color="auto"/>
          </w:divBdr>
        </w:div>
        <w:div w:id="162479206">
          <w:marLeft w:val="640"/>
          <w:marRight w:val="0"/>
          <w:marTop w:val="0"/>
          <w:marBottom w:val="0"/>
          <w:divBdr>
            <w:top w:val="none" w:sz="0" w:space="0" w:color="auto"/>
            <w:left w:val="none" w:sz="0" w:space="0" w:color="auto"/>
            <w:bottom w:val="none" w:sz="0" w:space="0" w:color="auto"/>
            <w:right w:val="none" w:sz="0" w:space="0" w:color="auto"/>
          </w:divBdr>
        </w:div>
        <w:div w:id="1014498322">
          <w:marLeft w:val="640"/>
          <w:marRight w:val="0"/>
          <w:marTop w:val="0"/>
          <w:marBottom w:val="0"/>
          <w:divBdr>
            <w:top w:val="none" w:sz="0" w:space="0" w:color="auto"/>
            <w:left w:val="none" w:sz="0" w:space="0" w:color="auto"/>
            <w:bottom w:val="none" w:sz="0" w:space="0" w:color="auto"/>
            <w:right w:val="none" w:sz="0" w:space="0" w:color="auto"/>
          </w:divBdr>
        </w:div>
        <w:div w:id="510805385">
          <w:marLeft w:val="640"/>
          <w:marRight w:val="0"/>
          <w:marTop w:val="0"/>
          <w:marBottom w:val="0"/>
          <w:divBdr>
            <w:top w:val="none" w:sz="0" w:space="0" w:color="auto"/>
            <w:left w:val="none" w:sz="0" w:space="0" w:color="auto"/>
            <w:bottom w:val="none" w:sz="0" w:space="0" w:color="auto"/>
            <w:right w:val="none" w:sz="0" w:space="0" w:color="auto"/>
          </w:divBdr>
        </w:div>
        <w:div w:id="724569433">
          <w:marLeft w:val="640"/>
          <w:marRight w:val="0"/>
          <w:marTop w:val="0"/>
          <w:marBottom w:val="0"/>
          <w:divBdr>
            <w:top w:val="none" w:sz="0" w:space="0" w:color="auto"/>
            <w:left w:val="none" w:sz="0" w:space="0" w:color="auto"/>
            <w:bottom w:val="none" w:sz="0" w:space="0" w:color="auto"/>
            <w:right w:val="none" w:sz="0" w:space="0" w:color="auto"/>
          </w:divBdr>
        </w:div>
        <w:div w:id="575362497">
          <w:marLeft w:val="640"/>
          <w:marRight w:val="0"/>
          <w:marTop w:val="0"/>
          <w:marBottom w:val="0"/>
          <w:divBdr>
            <w:top w:val="none" w:sz="0" w:space="0" w:color="auto"/>
            <w:left w:val="none" w:sz="0" w:space="0" w:color="auto"/>
            <w:bottom w:val="none" w:sz="0" w:space="0" w:color="auto"/>
            <w:right w:val="none" w:sz="0" w:space="0" w:color="auto"/>
          </w:divBdr>
        </w:div>
        <w:div w:id="2103988327">
          <w:marLeft w:val="640"/>
          <w:marRight w:val="0"/>
          <w:marTop w:val="0"/>
          <w:marBottom w:val="0"/>
          <w:divBdr>
            <w:top w:val="none" w:sz="0" w:space="0" w:color="auto"/>
            <w:left w:val="none" w:sz="0" w:space="0" w:color="auto"/>
            <w:bottom w:val="none" w:sz="0" w:space="0" w:color="auto"/>
            <w:right w:val="none" w:sz="0" w:space="0" w:color="auto"/>
          </w:divBdr>
        </w:div>
        <w:div w:id="408774255">
          <w:marLeft w:val="640"/>
          <w:marRight w:val="0"/>
          <w:marTop w:val="0"/>
          <w:marBottom w:val="0"/>
          <w:divBdr>
            <w:top w:val="none" w:sz="0" w:space="0" w:color="auto"/>
            <w:left w:val="none" w:sz="0" w:space="0" w:color="auto"/>
            <w:bottom w:val="none" w:sz="0" w:space="0" w:color="auto"/>
            <w:right w:val="none" w:sz="0" w:space="0" w:color="auto"/>
          </w:divBdr>
        </w:div>
        <w:div w:id="1150516908">
          <w:marLeft w:val="640"/>
          <w:marRight w:val="0"/>
          <w:marTop w:val="0"/>
          <w:marBottom w:val="0"/>
          <w:divBdr>
            <w:top w:val="none" w:sz="0" w:space="0" w:color="auto"/>
            <w:left w:val="none" w:sz="0" w:space="0" w:color="auto"/>
            <w:bottom w:val="none" w:sz="0" w:space="0" w:color="auto"/>
            <w:right w:val="none" w:sz="0" w:space="0" w:color="auto"/>
          </w:divBdr>
        </w:div>
        <w:div w:id="670523799">
          <w:marLeft w:val="640"/>
          <w:marRight w:val="0"/>
          <w:marTop w:val="0"/>
          <w:marBottom w:val="0"/>
          <w:divBdr>
            <w:top w:val="none" w:sz="0" w:space="0" w:color="auto"/>
            <w:left w:val="none" w:sz="0" w:space="0" w:color="auto"/>
            <w:bottom w:val="none" w:sz="0" w:space="0" w:color="auto"/>
            <w:right w:val="none" w:sz="0" w:space="0" w:color="auto"/>
          </w:divBdr>
        </w:div>
        <w:div w:id="320163276">
          <w:marLeft w:val="640"/>
          <w:marRight w:val="0"/>
          <w:marTop w:val="0"/>
          <w:marBottom w:val="0"/>
          <w:divBdr>
            <w:top w:val="none" w:sz="0" w:space="0" w:color="auto"/>
            <w:left w:val="none" w:sz="0" w:space="0" w:color="auto"/>
            <w:bottom w:val="none" w:sz="0" w:space="0" w:color="auto"/>
            <w:right w:val="none" w:sz="0" w:space="0" w:color="auto"/>
          </w:divBdr>
        </w:div>
        <w:div w:id="722824761">
          <w:marLeft w:val="640"/>
          <w:marRight w:val="0"/>
          <w:marTop w:val="0"/>
          <w:marBottom w:val="0"/>
          <w:divBdr>
            <w:top w:val="none" w:sz="0" w:space="0" w:color="auto"/>
            <w:left w:val="none" w:sz="0" w:space="0" w:color="auto"/>
            <w:bottom w:val="none" w:sz="0" w:space="0" w:color="auto"/>
            <w:right w:val="none" w:sz="0" w:space="0" w:color="auto"/>
          </w:divBdr>
        </w:div>
        <w:div w:id="516847288">
          <w:marLeft w:val="640"/>
          <w:marRight w:val="0"/>
          <w:marTop w:val="0"/>
          <w:marBottom w:val="0"/>
          <w:divBdr>
            <w:top w:val="none" w:sz="0" w:space="0" w:color="auto"/>
            <w:left w:val="none" w:sz="0" w:space="0" w:color="auto"/>
            <w:bottom w:val="none" w:sz="0" w:space="0" w:color="auto"/>
            <w:right w:val="none" w:sz="0" w:space="0" w:color="auto"/>
          </w:divBdr>
        </w:div>
        <w:div w:id="157622468">
          <w:marLeft w:val="640"/>
          <w:marRight w:val="0"/>
          <w:marTop w:val="0"/>
          <w:marBottom w:val="0"/>
          <w:divBdr>
            <w:top w:val="none" w:sz="0" w:space="0" w:color="auto"/>
            <w:left w:val="none" w:sz="0" w:space="0" w:color="auto"/>
            <w:bottom w:val="none" w:sz="0" w:space="0" w:color="auto"/>
            <w:right w:val="none" w:sz="0" w:space="0" w:color="auto"/>
          </w:divBdr>
        </w:div>
        <w:div w:id="456336501">
          <w:marLeft w:val="640"/>
          <w:marRight w:val="0"/>
          <w:marTop w:val="0"/>
          <w:marBottom w:val="0"/>
          <w:divBdr>
            <w:top w:val="none" w:sz="0" w:space="0" w:color="auto"/>
            <w:left w:val="none" w:sz="0" w:space="0" w:color="auto"/>
            <w:bottom w:val="none" w:sz="0" w:space="0" w:color="auto"/>
            <w:right w:val="none" w:sz="0" w:space="0" w:color="auto"/>
          </w:divBdr>
        </w:div>
        <w:div w:id="650599096">
          <w:marLeft w:val="640"/>
          <w:marRight w:val="0"/>
          <w:marTop w:val="0"/>
          <w:marBottom w:val="0"/>
          <w:divBdr>
            <w:top w:val="none" w:sz="0" w:space="0" w:color="auto"/>
            <w:left w:val="none" w:sz="0" w:space="0" w:color="auto"/>
            <w:bottom w:val="none" w:sz="0" w:space="0" w:color="auto"/>
            <w:right w:val="none" w:sz="0" w:space="0" w:color="auto"/>
          </w:divBdr>
        </w:div>
        <w:div w:id="1432553314">
          <w:marLeft w:val="640"/>
          <w:marRight w:val="0"/>
          <w:marTop w:val="0"/>
          <w:marBottom w:val="0"/>
          <w:divBdr>
            <w:top w:val="none" w:sz="0" w:space="0" w:color="auto"/>
            <w:left w:val="none" w:sz="0" w:space="0" w:color="auto"/>
            <w:bottom w:val="none" w:sz="0" w:space="0" w:color="auto"/>
            <w:right w:val="none" w:sz="0" w:space="0" w:color="auto"/>
          </w:divBdr>
        </w:div>
        <w:div w:id="963535472">
          <w:marLeft w:val="640"/>
          <w:marRight w:val="0"/>
          <w:marTop w:val="0"/>
          <w:marBottom w:val="0"/>
          <w:divBdr>
            <w:top w:val="none" w:sz="0" w:space="0" w:color="auto"/>
            <w:left w:val="none" w:sz="0" w:space="0" w:color="auto"/>
            <w:bottom w:val="none" w:sz="0" w:space="0" w:color="auto"/>
            <w:right w:val="none" w:sz="0" w:space="0" w:color="auto"/>
          </w:divBdr>
        </w:div>
        <w:div w:id="1977636055">
          <w:marLeft w:val="640"/>
          <w:marRight w:val="0"/>
          <w:marTop w:val="0"/>
          <w:marBottom w:val="0"/>
          <w:divBdr>
            <w:top w:val="none" w:sz="0" w:space="0" w:color="auto"/>
            <w:left w:val="none" w:sz="0" w:space="0" w:color="auto"/>
            <w:bottom w:val="none" w:sz="0" w:space="0" w:color="auto"/>
            <w:right w:val="none" w:sz="0" w:space="0" w:color="auto"/>
          </w:divBdr>
        </w:div>
        <w:div w:id="1393429318">
          <w:marLeft w:val="640"/>
          <w:marRight w:val="0"/>
          <w:marTop w:val="0"/>
          <w:marBottom w:val="0"/>
          <w:divBdr>
            <w:top w:val="none" w:sz="0" w:space="0" w:color="auto"/>
            <w:left w:val="none" w:sz="0" w:space="0" w:color="auto"/>
            <w:bottom w:val="none" w:sz="0" w:space="0" w:color="auto"/>
            <w:right w:val="none" w:sz="0" w:space="0" w:color="auto"/>
          </w:divBdr>
        </w:div>
        <w:div w:id="388891511">
          <w:marLeft w:val="640"/>
          <w:marRight w:val="0"/>
          <w:marTop w:val="0"/>
          <w:marBottom w:val="0"/>
          <w:divBdr>
            <w:top w:val="none" w:sz="0" w:space="0" w:color="auto"/>
            <w:left w:val="none" w:sz="0" w:space="0" w:color="auto"/>
            <w:bottom w:val="none" w:sz="0" w:space="0" w:color="auto"/>
            <w:right w:val="none" w:sz="0" w:space="0" w:color="auto"/>
          </w:divBdr>
        </w:div>
        <w:div w:id="2065719059">
          <w:marLeft w:val="640"/>
          <w:marRight w:val="0"/>
          <w:marTop w:val="0"/>
          <w:marBottom w:val="0"/>
          <w:divBdr>
            <w:top w:val="none" w:sz="0" w:space="0" w:color="auto"/>
            <w:left w:val="none" w:sz="0" w:space="0" w:color="auto"/>
            <w:bottom w:val="none" w:sz="0" w:space="0" w:color="auto"/>
            <w:right w:val="none" w:sz="0" w:space="0" w:color="auto"/>
          </w:divBdr>
        </w:div>
        <w:div w:id="78605271">
          <w:marLeft w:val="640"/>
          <w:marRight w:val="0"/>
          <w:marTop w:val="0"/>
          <w:marBottom w:val="0"/>
          <w:divBdr>
            <w:top w:val="none" w:sz="0" w:space="0" w:color="auto"/>
            <w:left w:val="none" w:sz="0" w:space="0" w:color="auto"/>
            <w:bottom w:val="none" w:sz="0" w:space="0" w:color="auto"/>
            <w:right w:val="none" w:sz="0" w:space="0" w:color="auto"/>
          </w:divBdr>
        </w:div>
        <w:div w:id="1262951166">
          <w:marLeft w:val="640"/>
          <w:marRight w:val="0"/>
          <w:marTop w:val="0"/>
          <w:marBottom w:val="0"/>
          <w:divBdr>
            <w:top w:val="none" w:sz="0" w:space="0" w:color="auto"/>
            <w:left w:val="none" w:sz="0" w:space="0" w:color="auto"/>
            <w:bottom w:val="none" w:sz="0" w:space="0" w:color="auto"/>
            <w:right w:val="none" w:sz="0" w:space="0" w:color="auto"/>
          </w:divBdr>
        </w:div>
        <w:div w:id="283388619">
          <w:marLeft w:val="640"/>
          <w:marRight w:val="0"/>
          <w:marTop w:val="0"/>
          <w:marBottom w:val="0"/>
          <w:divBdr>
            <w:top w:val="none" w:sz="0" w:space="0" w:color="auto"/>
            <w:left w:val="none" w:sz="0" w:space="0" w:color="auto"/>
            <w:bottom w:val="none" w:sz="0" w:space="0" w:color="auto"/>
            <w:right w:val="none" w:sz="0" w:space="0" w:color="auto"/>
          </w:divBdr>
        </w:div>
        <w:div w:id="1150486845">
          <w:marLeft w:val="640"/>
          <w:marRight w:val="0"/>
          <w:marTop w:val="0"/>
          <w:marBottom w:val="0"/>
          <w:divBdr>
            <w:top w:val="none" w:sz="0" w:space="0" w:color="auto"/>
            <w:left w:val="none" w:sz="0" w:space="0" w:color="auto"/>
            <w:bottom w:val="none" w:sz="0" w:space="0" w:color="auto"/>
            <w:right w:val="none" w:sz="0" w:space="0" w:color="auto"/>
          </w:divBdr>
        </w:div>
        <w:div w:id="1737973730">
          <w:marLeft w:val="640"/>
          <w:marRight w:val="0"/>
          <w:marTop w:val="0"/>
          <w:marBottom w:val="0"/>
          <w:divBdr>
            <w:top w:val="none" w:sz="0" w:space="0" w:color="auto"/>
            <w:left w:val="none" w:sz="0" w:space="0" w:color="auto"/>
            <w:bottom w:val="none" w:sz="0" w:space="0" w:color="auto"/>
            <w:right w:val="none" w:sz="0" w:space="0" w:color="auto"/>
          </w:divBdr>
        </w:div>
        <w:div w:id="123430282">
          <w:marLeft w:val="640"/>
          <w:marRight w:val="0"/>
          <w:marTop w:val="0"/>
          <w:marBottom w:val="0"/>
          <w:divBdr>
            <w:top w:val="none" w:sz="0" w:space="0" w:color="auto"/>
            <w:left w:val="none" w:sz="0" w:space="0" w:color="auto"/>
            <w:bottom w:val="none" w:sz="0" w:space="0" w:color="auto"/>
            <w:right w:val="none" w:sz="0" w:space="0" w:color="auto"/>
          </w:divBdr>
        </w:div>
        <w:div w:id="1923903058">
          <w:marLeft w:val="640"/>
          <w:marRight w:val="0"/>
          <w:marTop w:val="0"/>
          <w:marBottom w:val="0"/>
          <w:divBdr>
            <w:top w:val="none" w:sz="0" w:space="0" w:color="auto"/>
            <w:left w:val="none" w:sz="0" w:space="0" w:color="auto"/>
            <w:bottom w:val="none" w:sz="0" w:space="0" w:color="auto"/>
            <w:right w:val="none" w:sz="0" w:space="0" w:color="auto"/>
          </w:divBdr>
        </w:div>
        <w:div w:id="1853373510">
          <w:marLeft w:val="640"/>
          <w:marRight w:val="0"/>
          <w:marTop w:val="0"/>
          <w:marBottom w:val="0"/>
          <w:divBdr>
            <w:top w:val="none" w:sz="0" w:space="0" w:color="auto"/>
            <w:left w:val="none" w:sz="0" w:space="0" w:color="auto"/>
            <w:bottom w:val="none" w:sz="0" w:space="0" w:color="auto"/>
            <w:right w:val="none" w:sz="0" w:space="0" w:color="auto"/>
          </w:divBdr>
        </w:div>
        <w:div w:id="1906989511">
          <w:marLeft w:val="640"/>
          <w:marRight w:val="0"/>
          <w:marTop w:val="0"/>
          <w:marBottom w:val="0"/>
          <w:divBdr>
            <w:top w:val="none" w:sz="0" w:space="0" w:color="auto"/>
            <w:left w:val="none" w:sz="0" w:space="0" w:color="auto"/>
            <w:bottom w:val="none" w:sz="0" w:space="0" w:color="auto"/>
            <w:right w:val="none" w:sz="0" w:space="0" w:color="auto"/>
          </w:divBdr>
        </w:div>
        <w:div w:id="1023290810">
          <w:marLeft w:val="640"/>
          <w:marRight w:val="0"/>
          <w:marTop w:val="0"/>
          <w:marBottom w:val="0"/>
          <w:divBdr>
            <w:top w:val="none" w:sz="0" w:space="0" w:color="auto"/>
            <w:left w:val="none" w:sz="0" w:space="0" w:color="auto"/>
            <w:bottom w:val="none" w:sz="0" w:space="0" w:color="auto"/>
            <w:right w:val="none" w:sz="0" w:space="0" w:color="auto"/>
          </w:divBdr>
        </w:div>
        <w:div w:id="1582330047">
          <w:marLeft w:val="640"/>
          <w:marRight w:val="0"/>
          <w:marTop w:val="0"/>
          <w:marBottom w:val="0"/>
          <w:divBdr>
            <w:top w:val="none" w:sz="0" w:space="0" w:color="auto"/>
            <w:left w:val="none" w:sz="0" w:space="0" w:color="auto"/>
            <w:bottom w:val="none" w:sz="0" w:space="0" w:color="auto"/>
            <w:right w:val="none" w:sz="0" w:space="0" w:color="auto"/>
          </w:divBdr>
        </w:div>
        <w:div w:id="2130390205">
          <w:marLeft w:val="640"/>
          <w:marRight w:val="0"/>
          <w:marTop w:val="0"/>
          <w:marBottom w:val="0"/>
          <w:divBdr>
            <w:top w:val="none" w:sz="0" w:space="0" w:color="auto"/>
            <w:left w:val="none" w:sz="0" w:space="0" w:color="auto"/>
            <w:bottom w:val="none" w:sz="0" w:space="0" w:color="auto"/>
            <w:right w:val="none" w:sz="0" w:space="0" w:color="auto"/>
          </w:divBdr>
        </w:div>
        <w:div w:id="1459179308">
          <w:marLeft w:val="640"/>
          <w:marRight w:val="0"/>
          <w:marTop w:val="0"/>
          <w:marBottom w:val="0"/>
          <w:divBdr>
            <w:top w:val="none" w:sz="0" w:space="0" w:color="auto"/>
            <w:left w:val="none" w:sz="0" w:space="0" w:color="auto"/>
            <w:bottom w:val="none" w:sz="0" w:space="0" w:color="auto"/>
            <w:right w:val="none" w:sz="0" w:space="0" w:color="auto"/>
          </w:divBdr>
        </w:div>
        <w:div w:id="2045055748">
          <w:marLeft w:val="640"/>
          <w:marRight w:val="0"/>
          <w:marTop w:val="0"/>
          <w:marBottom w:val="0"/>
          <w:divBdr>
            <w:top w:val="none" w:sz="0" w:space="0" w:color="auto"/>
            <w:left w:val="none" w:sz="0" w:space="0" w:color="auto"/>
            <w:bottom w:val="none" w:sz="0" w:space="0" w:color="auto"/>
            <w:right w:val="none" w:sz="0" w:space="0" w:color="auto"/>
          </w:divBdr>
        </w:div>
        <w:div w:id="2070422749">
          <w:marLeft w:val="640"/>
          <w:marRight w:val="0"/>
          <w:marTop w:val="0"/>
          <w:marBottom w:val="0"/>
          <w:divBdr>
            <w:top w:val="none" w:sz="0" w:space="0" w:color="auto"/>
            <w:left w:val="none" w:sz="0" w:space="0" w:color="auto"/>
            <w:bottom w:val="none" w:sz="0" w:space="0" w:color="auto"/>
            <w:right w:val="none" w:sz="0" w:space="0" w:color="auto"/>
          </w:divBdr>
        </w:div>
        <w:div w:id="982540240">
          <w:marLeft w:val="640"/>
          <w:marRight w:val="0"/>
          <w:marTop w:val="0"/>
          <w:marBottom w:val="0"/>
          <w:divBdr>
            <w:top w:val="none" w:sz="0" w:space="0" w:color="auto"/>
            <w:left w:val="none" w:sz="0" w:space="0" w:color="auto"/>
            <w:bottom w:val="none" w:sz="0" w:space="0" w:color="auto"/>
            <w:right w:val="none" w:sz="0" w:space="0" w:color="auto"/>
          </w:divBdr>
        </w:div>
        <w:div w:id="1477187385">
          <w:marLeft w:val="640"/>
          <w:marRight w:val="0"/>
          <w:marTop w:val="0"/>
          <w:marBottom w:val="0"/>
          <w:divBdr>
            <w:top w:val="none" w:sz="0" w:space="0" w:color="auto"/>
            <w:left w:val="none" w:sz="0" w:space="0" w:color="auto"/>
            <w:bottom w:val="none" w:sz="0" w:space="0" w:color="auto"/>
            <w:right w:val="none" w:sz="0" w:space="0" w:color="auto"/>
          </w:divBdr>
        </w:div>
        <w:div w:id="1709138992">
          <w:marLeft w:val="640"/>
          <w:marRight w:val="0"/>
          <w:marTop w:val="0"/>
          <w:marBottom w:val="0"/>
          <w:divBdr>
            <w:top w:val="none" w:sz="0" w:space="0" w:color="auto"/>
            <w:left w:val="none" w:sz="0" w:space="0" w:color="auto"/>
            <w:bottom w:val="none" w:sz="0" w:space="0" w:color="auto"/>
            <w:right w:val="none" w:sz="0" w:space="0" w:color="auto"/>
          </w:divBdr>
        </w:div>
        <w:div w:id="614795702">
          <w:marLeft w:val="640"/>
          <w:marRight w:val="0"/>
          <w:marTop w:val="0"/>
          <w:marBottom w:val="0"/>
          <w:divBdr>
            <w:top w:val="none" w:sz="0" w:space="0" w:color="auto"/>
            <w:left w:val="none" w:sz="0" w:space="0" w:color="auto"/>
            <w:bottom w:val="none" w:sz="0" w:space="0" w:color="auto"/>
            <w:right w:val="none" w:sz="0" w:space="0" w:color="auto"/>
          </w:divBdr>
        </w:div>
        <w:div w:id="596446446">
          <w:marLeft w:val="640"/>
          <w:marRight w:val="0"/>
          <w:marTop w:val="0"/>
          <w:marBottom w:val="0"/>
          <w:divBdr>
            <w:top w:val="none" w:sz="0" w:space="0" w:color="auto"/>
            <w:left w:val="none" w:sz="0" w:space="0" w:color="auto"/>
            <w:bottom w:val="none" w:sz="0" w:space="0" w:color="auto"/>
            <w:right w:val="none" w:sz="0" w:space="0" w:color="auto"/>
          </w:divBdr>
        </w:div>
        <w:div w:id="482047944">
          <w:marLeft w:val="640"/>
          <w:marRight w:val="0"/>
          <w:marTop w:val="0"/>
          <w:marBottom w:val="0"/>
          <w:divBdr>
            <w:top w:val="none" w:sz="0" w:space="0" w:color="auto"/>
            <w:left w:val="none" w:sz="0" w:space="0" w:color="auto"/>
            <w:bottom w:val="none" w:sz="0" w:space="0" w:color="auto"/>
            <w:right w:val="none" w:sz="0" w:space="0" w:color="auto"/>
          </w:divBdr>
        </w:div>
        <w:div w:id="1356268849">
          <w:marLeft w:val="640"/>
          <w:marRight w:val="0"/>
          <w:marTop w:val="0"/>
          <w:marBottom w:val="0"/>
          <w:divBdr>
            <w:top w:val="none" w:sz="0" w:space="0" w:color="auto"/>
            <w:left w:val="none" w:sz="0" w:space="0" w:color="auto"/>
            <w:bottom w:val="none" w:sz="0" w:space="0" w:color="auto"/>
            <w:right w:val="none" w:sz="0" w:space="0" w:color="auto"/>
          </w:divBdr>
        </w:div>
        <w:div w:id="616134713">
          <w:marLeft w:val="640"/>
          <w:marRight w:val="0"/>
          <w:marTop w:val="0"/>
          <w:marBottom w:val="0"/>
          <w:divBdr>
            <w:top w:val="none" w:sz="0" w:space="0" w:color="auto"/>
            <w:left w:val="none" w:sz="0" w:space="0" w:color="auto"/>
            <w:bottom w:val="none" w:sz="0" w:space="0" w:color="auto"/>
            <w:right w:val="none" w:sz="0" w:space="0" w:color="auto"/>
          </w:divBdr>
        </w:div>
        <w:div w:id="1020818916">
          <w:marLeft w:val="640"/>
          <w:marRight w:val="0"/>
          <w:marTop w:val="0"/>
          <w:marBottom w:val="0"/>
          <w:divBdr>
            <w:top w:val="none" w:sz="0" w:space="0" w:color="auto"/>
            <w:left w:val="none" w:sz="0" w:space="0" w:color="auto"/>
            <w:bottom w:val="none" w:sz="0" w:space="0" w:color="auto"/>
            <w:right w:val="none" w:sz="0" w:space="0" w:color="auto"/>
          </w:divBdr>
        </w:div>
        <w:div w:id="1636057877">
          <w:marLeft w:val="640"/>
          <w:marRight w:val="0"/>
          <w:marTop w:val="0"/>
          <w:marBottom w:val="0"/>
          <w:divBdr>
            <w:top w:val="none" w:sz="0" w:space="0" w:color="auto"/>
            <w:left w:val="none" w:sz="0" w:space="0" w:color="auto"/>
            <w:bottom w:val="none" w:sz="0" w:space="0" w:color="auto"/>
            <w:right w:val="none" w:sz="0" w:space="0" w:color="auto"/>
          </w:divBdr>
        </w:div>
        <w:div w:id="138695952">
          <w:marLeft w:val="640"/>
          <w:marRight w:val="0"/>
          <w:marTop w:val="0"/>
          <w:marBottom w:val="0"/>
          <w:divBdr>
            <w:top w:val="none" w:sz="0" w:space="0" w:color="auto"/>
            <w:left w:val="none" w:sz="0" w:space="0" w:color="auto"/>
            <w:bottom w:val="none" w:sz="0" w:space="0" w:color="auto"/>
            <w:right w:val="none" w:sz="0" w:space="0" w:color="auto"/>
          </w:divBdr>
        </w:div>
        <w:div w:id="1974368382">
          <w:marLeft w:val="640"/>
          <w:marRight w:val="0"/>
          <w:marTop w:val="0"/>
          <w:marBottom w:val="0"/>
          <w:divBdr>
            <w:top w:val="none" w:sz="0" w:space="0" w:color="auto"/>
            <w:left w:val="none" w:sz="0" w:space="0" w:color="auto"/>
            <w:bottom w:val="none" w:sz="0" w:space="0" w:color="auto"/>
            <w:right w:val="none" w:sz="0" w:space="0" w:color="auto"/>
          </w:divBdr>
        </w:div>
        <w:div w:id="812018839">
          <w:marLeft w:val="640"/>
          <w:marRight w:val="0"/>
          <w:marTop w:val="0"/>
          <w:marBottom w:val="0"/>
          <w:divBdr>
            <w:top w:val="none" w:sz="0" w:space="0" w:color="auto"/>
            <w:left w:val="none" w:sz="0" w:space="0" w:color="auto"/>
            <w:bottom w:val="none" w:sz="0" w:space="0" w:color="auto"/>
            <w:right w:val="none" w:sz="0" w:space="0" w:color="auto"/>
          </w:divBdr>
        </w:div>
        <w:div w:id="321542823">
          <w:marLeft w:val="640"/>
          <w:marRight w:val="0"/>
          <w:marTop w:val="0"/>
          <w:marBottom w:val="0"/>
          <w:divBdr>
            <w:top w:val="none" w:sz="0" w:space="0" w:color="auto"/>
            <w:left w:val="none" w:sz="0" w:space="0" w:color="auto"/>
            <w:bottom w:val="none" w:sz="0" w:space="0" w:color="auto"/>
            <w:right w:val="none" w:sz="0" w:space="0" w:color="auto"/>
          </w:divBdr>
        </w:div>
        <w:div w:id="1496415301">
          <w:marLeft w:val="640"/>
          <w:marRight w:val="0"/>
          <w:marTop w:val="0"/>
          <w:marBottom w:val="0"/>
          <w:divBdr>
            <w:top w:val="none" w:sz="0" w:space="0" w:color="auto"/>
            <w:left w:val="none" w:sz="0" w:space="0" w:color="auto"/>
            <w:bottom w:val="none" w:sz="0" w:space="0" w:color="auto"/>
            <w:right w:val="none" w:sz="0" w:space="0" w:color="auto"/>
          </w:divBdr>
        </w:div>
        <w:div w:id="457532521">
          <w:marLeft w:val="640"/>
          <w:marRight w:val="0"/>
          <w:marTop w:val="0"/>
          <w:marBottom w:val="0"/>
          <w:divBdr>
            <w:top w:val="none" w:sz="0" w:space="0" w:color="auto"/>
            <w:left w:val="none" w:sz="0" w:space="0" w:color="auto"/>
            <w:bottom w:val="none" w:sz="0" w:space="0" w:color="auto"/>
            <w:right w:val="none" w:sz="0" w:space="0" w:color="auto"/>
          </w:divBdr>
        </w:div>
        <w:div w:id="915750008">
          <w:marLeft w:val="640"/>
          <w:marRight w:val="0"/>
          <w:marTop w:val="0"/>
          <w:marBottom w:val="0"/>
          <w:divBdr>
            <w:top w:val="none" w:sz="0" w:space="0" w:color="auto"/>
            <w:left w:val="none" w:sz="0" w:space="0" w:color="auto"/>
            <w:bottom w:val="none" w:sz="0" w:space="0" w:color="auto"/>
            <w:right w:val="none" w:sz="0" w:space="0" w:color="auto"/>
          </w:divBdr>
        </w:div>
        <w:div w:id="1869831948">
          <w:marLeft w:val="640"/>
          <w:marRight w:val="0"/>
          <w:marTop w:val="0"/>
          <w:marBottom w:val="0"/>
          <w:divBdr>
            <w:top w:val="none" w:sz="0" w:space="0" w:color="auto"/>
            <w:left w:val="none" w:sz="0" w:space="0" w:color="auto"/>
            <w:bottom w:val="none" w:sz="0" w:space="0" w:color="auto"/>
            <w:right w:val="none" w:sz="0" w:space="0" w:color="auto"/>
          </w:divBdr>
        </w:div>
        <w:div w:id="1965960597">
          <w:marLeft w:val="640"/>
          <w:marRight w:val="0"/>
          <w:marTop w:val="0"/>
          <w:marBottom w:val="0"/>
          <w:divBdr>
            <w:top w:val="none" w:sz="0" w:space="0" w:color="auto"/>
            <w:left w:val="none" w:sz="0" w:space="0" w:color="auto"/>
            <w:bottom w:val="none" w:sz="0" w:space="0" w:color="auto"/>
            <w:right w:val="none" w:sz="0" w:space="0" w:color="auto"/>
          </w:divBdr>
        </w:div>
        <w:div w:id="906762234">
          <w:marLeft w:val="640"/>
          <w:marRight w:val="0"/>
          <w:marTop w:val="0"/>
          <w:marBottom w:val="0"/>
          <w:divBdr>
            <w:top w:val="none" w:sz="0" w:space="0" w:color="auto"/>
            <w:left w:val="none" w:sz="0" w:space="0" w:color="auto"/>
            <w:bottom w:val="none" w:sz="0" w:space="0" w:color="auto"/>
            <w:right w:val="none" w:sz="0" w:space="0" w:color="auto"/>
          </w:divBdr>
        </w:div>
        <w:div w:id="1728600413">
          <w:marLeft w:val="640"/>
          <w:marRight w:val="0"/>
          <w:marTop w:val="0"/>
          <w:marBottom w:val="0"/>
          <w:divBdr>
            <w:top w:val="none" w:sz="0" w:space="0" w:color="auto"/>
            <w:left w:val="none" w:sz="0" w:space="0" w:color="auto"/>
            <w:bottom w:val="none" w:sz="0" w:space="0" w:color="auto"/>
            <w:right w:val="none" w:sz="0" w:space="0" w:color="auto"/>
          </w:divBdr>
        </w:div>
        <w:div w:id="1780181213">
          <w:marLeft w:val="640"/>
          <w:marRight w:val="0"/>
          <w:marTop w:val="0"/>
          <w:marBottom w:val="0"/>
          <w:divBdr>
            <w:top w:val="none" w:sz="0" w:space="0" w:color="auto"/>
            <w:left w:val="none" w:sz="0" w:space="0" w:color="auto"/>
            <w:bottom w:val="none" w:sz="0" w:space="0" w:color="auto"/>
            <w:right w:val="none" w:sz="0" w:space="0" w:color="auto"/>
          </w:divBdr>
        </w:div>
        <w:div w:id="403139194">
          <w:marLeft w:val="640"/>
          <w:marRight w:val="0"/>
          <w:marTop w:val="0"/>
          <w:marBottom w:val="0"/>
          <w:divBdr>
            <w:top w:val="none" w:sz="0" w:space="0" w:color="auto"/>
            <w:left w:val="none" w:sz="0" w:space="0" w:color="auto"/>
            <w:bottom w:val="none" w:sz="0" w:space="0" w:color="auto"/>
            <w:right w:val="none" w:sz="0" w:space="0" w:color="auto"/>
          </w:divBdr>
        </w:div>
        <w:div w:id="1743411764">
          <w:marLeft w:val="640"/>
          <w:marRight w:val="0"/>
          <w:marTop w:val="0"/>
          <w:marBottom w:val="0"/>
          <w:divBdr>
            <w:top w:val="none" w:sz="0" w:space="0" w:color="auto"/>
            <w:left w:val="none" w:sz="0" w:space="0" w:color="auto"/>
            <w:bottom w:val="none" w:sz="0" w:space="0" w:color="auto"/>
            <w:right w:val="none" w:sz="0" w:space="0" w:color="auto"/>
          </w:divBdr>
        </w:div>
        <w:div w:id="381684536">
          <w:marLeft w:val="640"/>
          <w:marRight w:val="0"/>
          <w:marTop w:val="0"/>
          <w:marBottom w:val="0"/>
          <w:divBdr>
            <w:top w:val="none" w:sz="0" w:space="0" w:color="auto"/>
            <w:left w:val="none" w:sz="0" w:space="0" w:color="auto"/>
            <w:bottom w:val="none" w:sz="0" w:space="0" w:color="auto"/>
            <w:right w:val="none" w:sz="0" w:space="0" w:color="auto"/>
          </w:divBdr>
        </w:div>
        <w:div w:id="1987314576">
          <w:marLeft w:val="640"/>
          <w:marRight w:val="0"/>
          <w:marTop w:val="0"/>
          <w:marBottom w:val="0"/>
          <w:divBdr>
            <w:top w:val="none" w:sz="0" w:space="0" w:color="auto"/>
            <w:left w:val="none" w:sz="0" w:space="0" w:color="auto"/>
            <w:bottom w:val="none" w:sz="0" w:space="0" w:color="auto"/>
            <w:right w:val="none" w:sz="0" w:space="0" w:color="auto"/>
          </w:divBdr>
        </w:div>
        <w:div w:id="694620472">
          <w:marLeft w:val="640"/>
          <w:marRight w:val="0"/>
          <w:marTop w:val="0"/>
          <w:marBottom w:val="0"/>
          <w:divBdr>
            <w:top w:val="none" w:sz="0" w:space="0" w:color="auto"/>
            <w:left w:val="none" w:sz="0" w:space="0" w:color="auto"/>
            <w:bottom w:val="none" w:sz="0" w:space="0" w:color="auto"/>
            <w:right w:val="none" w:sz="0" w:space="0" w:color="auto"/>
          </w:divBdr>
        </w:div>
        <w:div w:id="502664309">
          <w:marLeft w:val="640"/>
          <w:marRight w:val="0"/>
          <w:marTop w:val="0"/>
          <w:marBottom w:val="0"/>
          <w:divBdr>
            <w:top w:val="none" w:sz="0" w:space="0" w:color="auto"/>
            <w:left w:val="none" w:sz="0" w:space="0" w:color="auto"/>
            <w:bottom w:val="none" w:sz="0" w:space="0" w:color="auto"/>
            <w:right w:val="none" w:sz="0" w:space="0" w:color="auto"/>
          </w:divBdr>
        </w:div>
        <w:div w:id="1766030677">
          <w:marLeft w:val="640"/>
          <w:marRight w:val="0"/>
          <w:marTop w:val="0"/>
          <w:marBottom w:val="0"/>
          <w:divBdr>
            <w:top w:val="none" w:sz="0" w:space="0" w:color="auto"/>
            <w:left w:val="none" w:sz="0" w:space="0" w:color="auto"/>
            <w:bottom w:val="none" w:sz="0" w:space="0" w:color="auto"/>
            <w:right w:val="none" w:sz="0" w:space="0" w:color="auto"/>
          </w:divBdr>
        </w:div>
        <w:div w:id="1138376659">
          <w:marLeft w:val="640"/>
          <w:marRight w:val="0"/>
          <w:marTop w:val="0"/>
          <w:marBottom w:val="0"/>
          <w:divBdr>
            <w:top w:val="none" w:sz="0" w:space="0" w:color="auto"/>
            <w:left w:val="none" w:sz="0" w:space="0" w:color="auto"/>
            <w:bottom w:val="none" w:sz="0" w:space="0" w:color="auto"/>
            <w:right w:val="none" w:sz="0" w:space="0" w:color="auto"/>
          </w:divBdr>
        </w:div>
        <w:div w:id="650788281">
          <w:marLeft w:val="640"/>
          <w:marRight w:val="0"/>
          <w:marTop w:val="0"/>
          <w:marBottom w:val="0"/>
          <w:divBdr>
            <w:top w:val="none" w:sz="0" w:space="0" w:color="auto"/>
            <w:left w:val="none" w:sz="0" w:space="0" w:color="auto"/>
            <w:bottom w:val="none" w:sz="0" w:space="0" w:color="auto"/>
            <w:right w:val="none" w:sz="0" w:space="0" w:color="auto"/>
          </w:divBdr>
        </w:div>
        <w:div w:id="1959943080">
          <w:marLeft w:val="640"/>
          <w:marRight w:val="0"/>
          <w:marTop w:val="0"/>
          <w:marBottom w:val="0"/>
          <w:divBdr>
            <w:top w:val="none" w:sz="0" w:space="0" w:color="auto"/>
            <w:left w:val="none" w:sz="0" w:space="0" w:color="auto"/>
            <w:bottom w:val="none" w:sz="0" w:space="0" w:color="auto"/>
            <w:right w:val="none" w:sz="0" w:space="0" w:color="auto"/>
          </w:divBdr>
        </w:div>
        <w:div w:id="1624337780">
          <w:marLeft w:val="640"/>
          <w:marRight w:val="0"/>
          <w:marTop w:val="0"/>
          <w:marBottom w:val="0"/>
          <w:divBdr>
            <w:top w:val="none" w:sz="0" w:space="0" w:color="auto"/>
            <w:left w:val="none" w:sz="0" w:space="0" w:color="auto"/>
            <w:bottom w:val="none" w:sz="0" w:space="0" w:color="auto"/>
            <w:right w:val="none" w:sz="0" w:space="0" w:color="auto"/>
          </w:divBdr>
        </w:div>
        <w:div w:id="836534105">
          <w:marLeft w:val="640"/>
          <w:marRight w:val="0"/>
          <w:marTop w:val="0"/>
          <w:marBottom w:val="0"/>
          <w:divBdr>
            <w:top w:val="none" w:sz="0" w:space="0" w:color="auto"/>
            <w:left w:val="none" w:sz="0" w:space="0" w:color="auto"/>
            <w:bottom w:val="none" w:sz="0" w:space="0" w:color="auto"/>
            <w:right w:val="none" w:sz="0" w:space="0" w:color="auto"/>
          </w:divBdr>
        </w:div>
        <w:div w:id="648749063">
          <w:marLeft w:val="640"/>
          <w:marRight w:val="0"/>
          <w:marTop w:val="0"/>
          <w:marBottom w:val="0"/>
          <w:divBdr>
            <w:top w:val="none" w:sz="0" w:space="0" w:color="auto"/>
            <w:left w:val="none" w:sz="0" w:space="0" w:color="auto"/>
            <w:bottom w:val="none" w:sz="0" w:space="0" w:color="auto"/>
            <w:right w:val="none" w:sz="0" w:space="0" w:color="auto"/>
          </w:divBdr>
        </w:div>
        <w:div w:id="1089228891">
          <w:marLeft w:val="640"/>
          <w:marRight w:val="0"/>
          <w:marTop w:val="0"/>
          <w:marBottom w:val="0"/>
          <w:divBdr>
            <w:top w:val="none" w:sz="0" w:space="0" w:color="auto"/>
            <w:left w:val="none" w:sz="0" w:space="0" w:color="auto"/>
            <w:bottom w:val="none" w:sz="0" w:space="0" w:color="auto"/>
            <w:right w:val="none" w:sz="0" w:space="0" w:color="auto"/>
          </w:divBdr>
        </w:div>
        <w:div w:id="1102840231">
          <w:marLeft w:val="640"/>
          <w:marRight w:val="0"/>
          <w:marTop w:val="0"/>
          <w:marBottom w:val="0"/>
          <w:divBdr>
            <w:top w:val="none" w:sz="0" w:space="0" w:color="auto"/>
            <w:left w:val="none" w:sz="0" w:space="0" w:color="auto"/>
            <w:bottom w:val="none" w:sz="0" w:space="0" w:color="auto"/>
            <w:right w:val="none" w:sz="0" w:space="0" w:color="auto"/>
          </w:divBdr>
        </w:div>
        <w:div w:id="1561290011">
          <w:marLeft w:val="640"/>
          <w:marRight w:val="0"/>
          <w:marTop w:val="0"/>
          <w:marBottom w:val="0"/>
          <w:divBdr>
            <w:top w:val="none" w:sz="0" w:space="0" w:color="auto"/>
            <w:left w:val="none" w:sz="0" w:space="0" w:color="auto"/>
            <w:bottom w:val="none" w:sz="0" w:space="0" w:color="auto"/>
            <w:right w:val="none" w:sz="0" w:space="0" w:color="auto"/>
          </w:divBdr>
        </w:div>
        <w:div w:id="1594894829">
          <w:marLeft w:val="640"/>
          <w:marRight w:val="0"/>
          <w:marTop w:val="0"/>
          <w:marBottom w:val="0"/>
          <w:divBdr>
            <w:top w:val="none" w:sz="0" w:space="0" w:color="auto"/>
            <w:left w:val="none" w:sz="0" w:space="0" w:color="auto"/>
            <w:bottom w:val="none" w:sz="0" w:space="0" w:color="auto"/>
            <w:right w:val="none" w:sz="0" w:space="0" w:color="auto"/>
          </w:divBdr>
        </w:div>
        <w:div w:id="1840580985">
          <w:marLeft w:val="640"/>
          <w:marRight w:val="0"/>
          <w:marTop w:val="0"/>
          <w:marBottom w:val="0"/>
          <w:divBdr>
            <w:top w:val="none" w:sz="0" w:space="0" w:color="auto"/>
            <w:left w:val="none" w:sz="0" w:space="0" w:color="auto"/>
            <w:bottom w:val="none" w:sz="0" w:space="0" w:color="auto"/>
            <w:right w:val="none" w:sz="0" w:space="0" w:color="auto"/>
          </w:divBdr>
        </w:div>
        <w:div w:id="60298442">
          <w:marLeft w:val="640"/>
          <w:marRight w:val="0"/>
          <w:marTop w:val="0"/>
          <w:marBottom w:val="0"/>
          <w:divBdr>
            <w:top w:val="none" w:sz="0" w:space="0" w:color="auto"/>
            <w:left w:val="none" w:sz="0" w:space="0" w:color="auto"/>
            <w:bottom w:val="none" w:sz="0" w:space="0" w:color="auto"/>
            <w:right w:val="none" w:sz="0" w:space="0" w:color="auto"/>
          </w:divBdr>
        </w:div>
        <w:div w:id="688873918">
          <w:marLeft w:val="640"/>
          <w:marRight w:val="0"/>
          <w:marTop w:val="0"/>
          <w:marBottom w:val="0"/>
          <w:divBdr>
            <w:top w:val="none" w:sz="0" w:space="0" w:color="auto"/>
            <w:left w:val="none" w:sz="0" w:space="0" w:color="auto"/>
            <w:bottom w:val="none" w:sz="0" w:space="0" w:color="auto"/>
            <w:right w:val="none" w:sz="0" w:space="0" w:color="auto"/>
          </w:divBdr>
        </w:div>
        <w:div w:id="1838838609">
          <w:marLeft w:val="640"/>
          <w:marRight w:val="0"/>
          <w:marTop w:val="0"/>
          <w:marBottom w:val="0"/>
          <w:divBdr>
            <w:top w:val="none" w:sz="0" w:space="0" w:color="auto"/>
            <w:left w:val="none" w:sz="0" w:space="0" w:color="auto"/>
            <w:bottom w:val="none" w:sz="0" w:space="0" w:color="auto"/>
            <w:right w:val="none" w:sz="0" w:space="0" w:color="auto"/>
          </w:divBdr>
        </w:div>
        <w:div w:id="555240428">
          <w:marLeft w:val="640"/>
          <w:marRight w:val="0"/>
          <w:marTop w:val="0"/>
          <w:marBottom w:val="0"/>
          <w:divBdr>
            <w:top w:val="none" w:sz="0" w:space="0" w:color="auto"/>
            <w:left w:val="none" w:sz="0" w:space="0" w:color="auto"/>
            <w:bottom w:val="none" w:sz="0" w:space="0" w:color="auto"/>
            <w:right w:val="none" w:sz="0" w:space="0" w:color="auto"/>
          </w:divBdr>
        </w:div>
        <w:div w:id="1003242499">
          <w:marLeft w:val="640"/>
          <w:marRight w:val="0"/>
          <w:marTop w:val="0"/>
          <w:marBottom w:val="0"/>
          <w:divBdr>
            <w:top w:val="none" w:sz="0" w:space="0" w:color="auto"/>
            <w:left w:val="none" w:sz="0" w:space="0" w:color="auto"/>
            <w:bottom w:val="none" w:sz="0" w:space="0" w:color="auto"/>
            <w:right w:val="none" w:sz="0" w:space="0" w:color="auto"/>
          </w:divBdr>
        </w:div>
        <w:div w:id="1011642840">
          <w:marLeft w:val="640"/>
          <w:marRight w:val="0"/>
          <w:marTop w:val="0"/>
          <w:marBottom w:val="0"/>
          <w:divBdr>
            <w:top w:val="none" w:sz="0" w:space="0" w:color="auto"/>
            <w:left w:val="none" w:sz="0" w:space="0" w:color="auto"/>
            <w:bottom w:val="none" w:sz="0" w:space="0" w:color="auto"/>
            <w:right w:val="none" w:sz="0" w:space="0" w:color="auto"/>
          </w:divBdr>
        </w:div>
        <w:div w:id="311377321">
          <w:marLeft w:val="640"/>
          <w:marRight w:val="0"/>
          <w:marTop w:val="0"/>
          <w:marBottom w:val="0"/>
          <w:divBdr>
            <w:top w:val="none" w:sz="0" w:space="0" w:color="auto"/>
            <w:left w:val="none" w:sz="0" w:space="0" w:color="auto"/>
            <w:bottom w:val="none" w:sz="0" w:space="0" w:color="auto"/>
            <w:right w:val="none" w:sz="0" w:space="0" w:color="auto"/>
          </w:divBdr>
        </w:div>
        <w:div w:id="587421755">
          <w:marLeft w:val="640"/>
          <w:marRight w:val="0"/>
          <w:marTop w:val="0"/>
          <w:marBottom w:val="0"/>
          <w:divBdr>
            <w:top w:val="none" w:sz="0" w:space="0" w:color="auto"/>
            <w:left w:val="none" w:sz="0" w:space="0" w:color="auto"/>
            <w:bottom w:val="none" w:sz="0" w:space="0" w:color="auto"/>
            <w:right w:val="none" w:sz="0" w:space="0" w:color="auto"/>
          </w:divBdr>
        </w:div>
        <w:div w:id="1597859295">
          <w:marLeft w:val="640"/>
          <w:marRight w:val="0"/>
          <w:marTop w:val="0"/>
          <w:marBottom w:val="0"/>
          <w:divBdr>
            <w:top w:val="none" w:sz="0" w:space="0" w:color="auto"/>
            <w:left w:val="none" w:sz="0" w:space="0" w:color="auto"/>
            <w:bottom w:val="none" w:sz="0" w:space="0" w:color="auto"/>
            <w:right w:val="none" w:sz="0" w:space="0" w:color="auto"/>
          </w:divBdr>
        </w:div>
        <w:div w:id="1260983773">
          <w:marLeft w:val="640"/>
          <w:marRight w:val="0"/>
          <w:marTop w:val="0"/>
          <w:marBottom w:val="0"/>
          <w:divBdr>
            <w:top w:val="none" w:sz="0" w:space="0" w:color="auto"/>
            <w:left w:val="none" w:sz="0" w:space="0" w:color="auto"/>
            <w:bottom w:val="none" w:sz="0" w:space="0" w:color="auto"/>
            <w:right w:val="none" w:sz="0" w:space="0" w:color="auto"/>
          </w:divBdr>
        </w:div>
        <w:div w:id="1168598940">
          <w:marLeft w:val="640"/>
          <w:marRight w:val="0"/>
          <w:marTop w:val="0"/>
          <w:marBottom w:val="0"/>
          <w:divBdr>
            <w:top w:val="none" w:sz="0" w:space="0" w:color="auto"/>
            <w:left w:val="none" w:sz="0" w:space="0" w:color="auto"/>
            <w:bottom w:val="none" w:sz="0" w:space="0" w:color="auto"/>
            <w:right w:val="none" w:sz="0" w:space="0" w:color="auto"/>
          </w:divBdr>
        </w:div>
        <w:div w:id="1886480408">
          <w:marLeft w:val="640"/>
          <w:marRight w:val="0"/>
          <w:marTop w:val="0"/>
          <w:marBottom w:val="0"/>
          <w:divBdr>
            <w:top w:val="none" w:sz="0" w:space="0" w:color="auto"/>
            <w:left w:val="none" w:sz="0" w:space="0" w:color="auto"/>
            <w:bottom w:val="none" w:sz="0" w:space="0" w:color="auto"/>
            <w:right w:val="none" w:sz="0" w:space="0" w:color="auto"/>
          </w:divBdr>
        </w:div>
        <w:div w:id="2007129436">
          <w:marLeft w:val="640"/>
          <w:marRight w:val="0"/>
          <w:marTop w:val="0"/>
          <w:marBottom w:val="0"/>
          <w:divBdr>
            <w:top w:val="none" w:sz="0" w:space="0" w:color="auto"/>
            <w:left w:val="none" w:sz="0" w:space="0" w:color="auto"/>
            <w:bottom w:val="none" w:sz="0" w:space="0" w:color="auto"/>
            <w:right w:val="none" w:sz="0" w:space="0" w:color="auto"/>
          </w:divBdr>
        </w:div>
        <w:div w:id="628979053">
          <w:marLeft w:val="640"/>
          <w:marRight w:val="0"/>
          <w:marTop w:val="0"/>
          <w:marBottom w:val="0"/>
          <w:divBdr>
            <w:top w:val="none" w:sz="0" w:space="0" w:color="auto"/>
            <w:left w:val="none" w:sz="0" w:space="0" w:color="auto"/>
            <w:bottom w:val="none" w:sz="0" w:space="0" w:color="auto"/>
            <w:right w:val="none" w:sz="0" w:space="0" w:color="auto"/>
          </w:divBdr>
        </w:div>
        <w:div w:id="67656164">
          <w:marLeft w:val="640"/>
          <w:marRight w:val="0"/>
          <w:marTop w:val="0"/>
          <w:marBottom w:val="0"/>
          <w:divBdr>
            <w:top w:val="none" w:sz="0" w:space="0" w:color="auto"/>
            <w:left w:val="none" w:sz="0" w:space="0" w:color="auto"/>
            <w:bottom w:val="none" w:sz="0" w:space="0" w:color="auto"/>
            <w:right w:val="none" w:sz="0" w:space="0" w:color="auto"/>
          </w:divBdr>
        </w:div>
        <w:div w:id="291601442">
          <w:marLeft w:val="640"/>
          <w:marRight w:val="0"/>
          <w:marTop w:val="0"/>
          <w:marBottom w:val="0"/>
          <w:divBdr>
            <w:top w:val="none" w:sz="0" w:space="0" w:color="auto"/>
            <w:left w:val="none" w:sz="0" w:space="0" w:color="auto"/>
            <w:bottom w:val="none" w:sz="0" w:space="0" w:color="auto"/>
            <w:right w:val="none" w:sz="0" w:space="0" w:color="auto"/>
          </w:divBdr>
        </w:div>
        <w:div w:id="1180117264">
          <w:marLeft w:val="640"/>
          <w:marRight w:val="0"/>
          <w:marTop w:val="0"/>
          <w:marBottom w:val="0"/>
          <w:divBdr>
            <w:top w:val="none" w:sz="0" w:space="0" w:color="auto"/>
            <w:left w:val="none" w:sz="0" w:space="0" w:color="auto"/>
            <w:bottom w:val="none" w:sz="0" w:space="0" w:color="auto"/>
            <w:right w:val="none" w:sz="0" w:space="0" w:color="auto"/>
          </w:divBdr>
        </w:div>
        <w:div w:id="1620601393">
          <w:marLeft w:val="640"/>
          <w:marRight w:val="0"/>
          <w:marTop w:val="0"/>
          <w:marBottom w:val="0"/>
          <w:divBdr>
            <w:top w:val="none" w:sz="0" w:space="0" w:color="auto"/>
            <w:left w:val="none" w:sz="0" w:space="0" w:color="auto"/>
            <w:bottom w:val="none" w:sz="0" w:space="0" w:color="auto"/>
            <w:right w:val="none" w:sz="0" w:space="0" w:color="auto"/>
          </w:divBdr>
        </w:div>
        <w:div w:id="12076823">
          <w:marLeft w:val="640"/>
          <w:marRight w:val="0"/>
          <w:marTop w:val="0"/>
          <w:marBottom w:val="0"/>
          <w:divBdr>
            <w:top w:val="none" w:sz="0" w:space="0" w:color="auto"/>
            <w:left w:val="none" w:sz="0" w:space="0" w:color="auto"/>
            <w:bottom w:val="none" w:sz="0" w:space="0" w:color="auto"/>
            <w:right w:val="none" w:sz="0" w:space="0" w:color="auto"/>
          </w:divBdr>
        </w:div>
        <w:div w:id="1341932622">
          <w:marLeft w:val="640"/>
          <w:marRight w:val="0"/>
          <w:marTop w:val="0"/>
          <w:marBottom w:val="0"/>
          <w:divBdr>
            <w:top w:val="none" w:sz="0" w:space="0" w:color="auto"/>
            <w:left w:val="none" w:sz="0" w:space="0" w:color="auto"/>
            <w:bottom w:val="none" w:sz="0" w:space="0" w:color="auto"/>
            <w:right w:val="none" w:sz="0" w:space="0" w:color="auto"/>
          </w:divBdr>
        </w:div>
        <w:div w:id="148791616">
          <w:marLeft w:val="640"/>
          <w:marRight w:val="0"/>
          <w:marTop w:val="0"/>
          <w:marBottom w:val="0"/>
          <w:divBdr>
            <w:top w:val="none" w:sz="0" w:space="0" w:color="auto"/>
            <w:left w:val="none" w:sz="0" w:space="0" w:color="auto"/>
            <w:bottom w:val="none" w:sz="0" w:space="0" w:color="auto"/>
            <w:right w:val="none" w:sz="0" w:space="0" w:color="auto"/>
          </w:divBdr>
        </w:div>
        <w:div w:id="2010525559">
          <w:marLeft w:val="640"/>
          <w:marRight w:val="0"/>
          <w:marTop w:val="0"/>
          <w:marBottom w:val="0"/>
          <w:divBdr>
            <w:top w:val="none" w:sz="0" w:space="0" w:color="auto"/>
            <w:left w:val="none" w:sz="0" w:space="0" w:color="auto"/>
            <w:bottom w:val="none" w:sz="0" w:space="0" w:color="auto"/>
            <w:right w:val="none" w:sz="0" w:space="0" w:color="auto"/>
          </w:divBdr>
        </w:div>
        <w:div w:id="1937640498">
          <w:marLeft w:val="640"/>
          <w:marRight w:val="0"/>
          <w:marTop w:val="0"/>
          <w:marBottom w:val="0"/>
          <w:divBdr>
            <w:top w:val="none" w:sz="0" w:space="0" w:color="auto"/>
            <w:left w:val="none" w:sz="0" w:space="0" w:color="auto"/>
            <w:bottom w:val="none" w:sz="0" w:space="0" w:color="auto"/>
            <w:right w:val="none" w:sz="0" w:space="0" w:color="auto"/>
          </w:divBdr>
        </w:div>
        <w:div w:id="1857034239">
          <w:marLeft w:val="640"/>
          <w:marRight w:val="0"/>
          <w:marTop w:val="0"/>
          <w:marBottom w:val="0"/>
          <w:divBdr>
            <w:top w:val="none" w:sz="0" w:space="0" w:color="auto"/>
            <w:left w:val="none" w:sz="0" w:space="0" w:color="auto"/>
            <w:bottom w:val="none" w:sz="0" w:space="0" w:color="auto"/>
            <w:right w:val="none" w:sz="0" w:space="0" w:color="auto"/>
          </w:divBdr>
        </w:div>
        <w:div w:id="425423494">
          <w:marLeft w:val="640"/>
          <w:marRight w:val="0"/>
          <w:marTop w:val="0"/>
          <w:marBottom w:val="0"/>
          <w:divBdr>
            <w:top w:val="none" w:sz="0" w:space="0" w:color="auto"/>
            <w:left w:val="none" w:sz="0" w:space="0" w:color="auto"/>
            <w:bottom w:val="none" w:sz="0" w:space="0" w:color="auto"/>
            <w:right w:val="none" w:sz="0" w:space="0" w:color="auto"/>
          </w:divBdr>
        </w:div>
        <w:div w:id="528448074">
          <w:marLeft w:val="640"/>
          <w:marRight w:val="0"/>
          <w:marTop w:val="0"/>
          <w:marBottom w:val="0"/>
          <w:divBdr>
            <w:top w:val="none" w:sz="0" w:space="0" w:color="auto"/>
            <w:left w:val="none" w:sz="0" w:space="0" w:color="auto"/>
            <w:bottom w:val="none" w:sz="0" w:space="0" w:color="auto"/>
            <w:right w:val="none" w:sz="0" w:space="0" w:color="auto"/>
          </w:divBdr>
        </w:div>
        <w:div w:id="638531109">
          <w:marLeft w:val="640"/>
          <w:marRight w:val="0"/>
          <w:marTop w:val="0"/>
          <w:marBottom w:val="0"/>
          <w:divBdr>
            <w:top w:val="none" w:sz="0" w:space="0" w:color="auto"/>
            <w:left w:val="none" w:sz="0" w:space="0" w:color="auto"/>
            <w:bottom w:val="none" w:sz="0" w:space="0" w:color="auto"/>
            <w:right w:val="none" w:sz="0" w:space="0" w:color="auto"/>
          </w:divBdr>
        </w:div>
      </w:divsChild>
    </w:div>
    <w:div w:id="886793133">
      <w:bodyDiv w:val="1"/>
      <w:marLeft w:val="0"/>
      <w:marRight w:val="0"/>
      <w:marTop w:val="0"/>
      <w:marBottom w:val="0"/>
      <w:divBdr>
        <w:top w:val="none" w:sz="0" w:space="0" w:color="auto"/>
        <w:left w:val="none" w:sz="0" w:space="0" w:color="auto"/>
        <w:bottom w:val="none" w:sz="0" w:space="0" w:color="auto"/>
        <w:right w:val="none" w:sz="0" w:space="0" w:color="auto"/>
      </w:divBdr>
      <w:divsChild>
        <w:div w:id="376128016">
          <w:marLeft w:val="640"/>
          <w:marRight w:val="0"/>
          <w:marTop w:val="0"/>
          <w:marBottom w:val="0"/>
          <w:divBdr>
            <w:top w:val="none" w:sz="0" w:space="0" w:color="auto"/>
            <w:left w:val="none" w:sz="0" w:space="0" w:color="auto"/>
            <w:bottom w:val="none" w:sz="0" w:space="0" w:color="auto"/>
            <w:right w:val="none" w:sz="0" w:space="0" w:color="auto"/>
          </w:divBdr>
        </w:div>
        <w:div w:id="2118132312">
          <w:marLeft w:val="640"/>
          <w:marRight w:val="0"/>
          <w:marTop w:val="0"/>
          <w:marBottom w:val="0"/>
          <w:divBdr>
            <w:top w:val="none" w:sz="0" w:space="0" w:color="auto"/>
            <w:left w:val="none" w:sz="0" w:space="0" w:color="auto"/>
            <w:bottom w:val="none" w:sz="0" w:space="0" w:color="auto"/>
            <w:right w:val="none" w:sz="0" w:space="0" w:color="auto"/>
          </w:divBdr>
        </w:div>
        <w:div w:id="320812766">
          <w:marLeft w:val="640"/>
          <w:marRight w:val="0"/>
          <w:marTop w:val="0"/>
          <w:marBottom w:val="0"/>
          <w:divBdr>
            <w:top w:val="none" w:sz="0" w:space="0" w:color="auto"/>
            <w:left w:val="none" w:sz="0" w:space="0" w:color="auto"/>
            <w:bottom w:val="none" w:sz="0" w:space="0" w:color="auto"/>
            <w:right w:val="none" w:sz="0" w:space="0" w:color="auto"/>
          </w:divBdr>
        </w:div>
        <w:div w:id="233975484">
          <w:marLeft w:val="640"/>
          <w:marRight w:val="0"/>
          <w:marTop w:val="0"/>
          <w:marBottom w:val="0"/>
          <w:divBdr>
            <w:top w:val="none" w:sz="0" w:space="0" w:color="auto"/>
            <w:left w:val="none" w:sz="0" w:space="0" w:color="auto"/>
            <w:bottom w:val="none" w:sz="0" w:space="0" w:color="auto"/>
            <w:right w:val="none" w:sz="0" w:space="0" w:color="auto"/>
          </w:divBdr>
        </w:div>
        <w:div w:id="2053993531">
          <w:marLeft w:val="640"/>
          <w:marRight w:val="0"/>
          <w:marTop w:val="0"/>
          <w:marBottom w:val="0"/>
          <w:divBdr>
            <w:top w:val="none" w:sz="0" w:space="0" w:color="auto"/>
            <w:left w:val="none" w:sz="0" w:space="0" w:color="auto"/>
            <w:bottom w:val="none" w:sz="0" w:space="0" w:color="auto"/>
            <w:right w:val="none" w:sz="0" w:space="0" w:color="auto"/>
          </w:divBdr>
        </w:div>
        <w:div w:id="329990429">
          <w:marLeft w:val="640"/>
          <w:marRight w:val="0"/>
          <w:marTop w:val="0"/>
          <w:marBottom w:val="0"/>
          <w:divBdr>
            <w:top w:val="none" w:sz="0" w:space="0" w:color="auto"/>
            <w:left w:val="none" w:sz="0" w:space="0" w:color="auto"/>
            <w:bottom w:val="none" w:sz="0" w:space="0" w:color="auto"/>
            <w:right w:val="none" w:sz="0" w:space="0" w:color="auto"/>
          </w:divBdr>
        </w:div>
        <w:div w:id="61871417">
          <w:marLeft w:val="640"/>
          <w:marRight w:val="0"/>
          <w:marTop w:val="0"/>
          <w:marBottom w:val="0"/>
          <w:divBdr>
            <w:top w:val="none" w:sz="0" w:space="0" w:color="auto"/>
            <w:left w:val="none" w:sz="0" w:space="0" w:color="auto"/>
            <w:bottom w:val="none" w:sz="0" w:space="0" w:color="auto"/>
            <w:right w:val="none" w:sz="0" w:space="0" w:color="auto"/>
          </w:divBdr>
        </w:div>
        <w:div w:id="1076976261">
          <w:marLeft w:val="640"/>
          <w:marRight w:val="0"/>
          <w:marTop w:val="0"/>
          <w:marBottom w:val="0"/>
          <w:divBdr>
            <w:top w:val="none" w:sz="0" w:space="0" w:color="auto"/>
            <w:left w:val="none" w:sz="0" w:space="0" w:color="auto"/>
            <w:bottom w:val="none" w:sz="0" w:space="0" w:color="auto"/>
            <w:right w:val="none" w:sz="0" w:space="0" w:color="auto"/>
          </w:divBdr>
        </w:div>
        <w:div w:id="1061173750">
          <w:marLeft w:val="640"/>
          <w:marRight w:val="0"/>
          <w:marTop w:val="0"/>
          <w:marBottom w:val="0"/>
          <w:divBdr>
            <w:top w:val="none" w:sz="0" w:space="0" w:color="auto"/>
            <w:left w:val="none" w:sz="0" w:space="0" w:color="auto"/>
            <w:bottom w:val="none" w:sz="0" w:space="0" w:color="auto"/>
            <w:right w:val="none" w:sz="0" w:space="0" w:color="auto"/>
          </w:divBdr>
        </w:div>
        <w:div w:id="729232653">
          <w:marLeft w:val="640"/>
          <w:marRight w:val="0"/>
          <w:marTop w:val="0"/>
          <w:marBottom w:val="0"/>
          <w:divBdr>
            <w:top w:val="none" w:sz="0" w:space="0" w:color="auto"/>
            <w:left w:val="none" w:sz="0" w:space="0" w:color="auto"/>
            <w:bottom w:val="none" w:sz="0" w:space="0" w:color="auto"/>
            <w:right w:val="none" w:sz="0" w:space="0" w:color="auto"/>
          </w:divBdr>
        </w:div>
        <w:div w:id="1505778437">
          <w:marLeft w:val="640"/>
          <w:marRight w:val="0"/>
          <w:marTop w:val="0"/>
          <w:marBottom w:val="0"/>
          <w:divBdr>
            <w:top w:val="none" w:sz="0" w:space="0" w:color="auto"/>
            <w:left w:val="none" w:sz="0" w:space="0" w:color="auto"/>
            <w:bottom w:val="none" w:sz="0" w:space="0" w:color="auto"/>
            <w:right w:val="none" w:sz="0" w:space="0" w:color="auto"/>
          </w:divBdr>
        </w:div>
        <w:div w:id="1786732720">
          <w:marLeft w:val="640"/>
          <w:marRight w:val="0"/>
          <w:marTop w:val="0"/>
          <w:marBottom w:val="0"/>
          <w:divBdr>
            <w:top w:val="none" w:sz="0" w:space="0" w:color="auto"/>
            <w:left w:val="none" w:sz="0" w:space="0" w:color="auto"/>
            <w:bottom w:val="none" w:sz="0" w:space="0" w:color="auto"/>
            <w:right w:val="none" w:sz="0" w:space="0" w:color="auto"/>
          </w:divBdr>
        </w:div>
        <w:div w:id="1478647900">
          <w:marLeft w:val="640"/>
          <w:marRight w:val="0"/>
          <w:marTop w:val="0"/>
          <w:marBottom w:val="0"/>
          <w:divBdr>
            <w:top w:val="none" w:sz="0" w:space="0" w:color="auto"/>
            <w:left w:val="none" w:sz="0" w:space="0" w:color="auto"/>
            <w:bottom w:val="none" w:sz="0" w:space="0" w:color="auto"/>
            <w:right w:val="none" w:sz="0" w:space="0" w:color="auto"/>
          </w:divBdr>
        </w:div>
        <w:div w:id="1507745330">
          <w:marLeft w:val="640"/>
          <w:marRight w:val="0"/>
          <w:marTop w:val="0"/>
          <w:marBottom w:val="0"/>
          <w:divBdr>
            <w:top w:val="none" w:sz="0" w:space="0" w:color="auto"/>
            <w:left w:val="none" w:sz="0" w:space="0" w:color="auto"/>
            <w:bottom w:val="none" w:sz="0" w:space="0" w:color="auto"/>
            <w:right w:val="none" w:sz="0" w:space="0" w:color="auto"/>
          </w:divBdr>
        </w:div>
        <w:div w:id="960500419">
          <w:marLeft w:val="640"/>
          <w:marRight w:val="0"/>
          <w:marTop w:val="0"/>
          <w:marBottom w:val="0"/>
          <w:divBdr>
            <w:top w:val="none" w:sz="0" w:space="0" w:color="auto"/>
            <w:left w:val="none" w:sz="0" w:space="0" w:color="auto"/>
            <w:bottom w:val="none" w:sz="0" w:space="0" w:color="auto"/>
            <w:right w:val="none" w:sz="0" w:space="0" w:color="auto"/>
          </w:divBdr>
        </w:div>
        <w:div w:id="1174497657">
          <w:marLeft w:val="640"/>
          <w:marRight w:val="0"/>
          <w:marTop w:val="0"/>
          <w:marBottom w:val="0"/>
          <w:divBdr>
            <w:top w:val="none" w:sz="0" w:space="0" w:color="auto"/>
            <w:left w:val="none" w:sz="0" w:space="0" w:color="auto"/>
            <w:bottom w:val="none" w:sz="0" w:space="0" w:color="auto"/>
            <w:right w:val="none" w:sz="0" w:space="0" w:color="auto"/>
          </w:divBdr>
        </w:div>
        <w:div w:id="1861164499">
          <w:marLeft w:val="640"/>
          <w:marRight w:val="0"/>
          <w:marTop w:val="0"/>
          <w:marBottom w:val="0"/>
          <w:divBdr>
            <w:top w:val="none" w:sz="0" w:space="0" w:color="auto"/>
            <w:left w:val="none" w:sz="0" w:space="0" w:color="auto"/>
            <w:bottom w:val="none" w:sz="0" w:space="0" w:color="auto"/>
            <w:right w:val="none" w:sz="0" w:space="0" w:color="auto"/>
          </w:divBdr>
        </w:div>
        <w:div w:id="1262030872">
          <w:marLeft w:val="640"/>
          <w:marRight w:val="0"/>
          <w:marTop w:val="0"/>
          <w:marBottom w:val="0"/>
          <w:divBdr>
            <w:top w:val="none" w:sz="0" w:space="0" w:color="auto"/>
            <w:left w:val="none" w:sz="0" w:space="0" w:color="auto"/>
            <w:bottom w:val="none" w:sz="0" w:space="0" w:color="auto"/>
            <w:right w:val="none" w:sz="0" w:space="0" w:color="auto"/>
          </w:divBdr>
        </w:div>
        <w:div w:id="1900089591">
          <w:marLeft w:val="640"/>
          <w:marRight w:val="0"/>
          <w:marTop w:val="0"/>
          <w:marBottom w:val="0"/>
          <w:divBdr>
            <w:top w:val="none" w:sz="0" w:space="0" w:color="auto"/>
            <w:left w:val="none" w:sz="0" w:space="0" w:color="auto"/>
            <w:bottom w:val="none" w:sz="0" w:space="0" w:color="auto"/>
            <w:right w:val="none" w:sz="0" w:space="0" w:color="auto"/>
          </w:divBdr>
        </w:div>
        <w:div w:id="1782921350">
          <w:marLeft w:val="640"/>
          <w:marRight w:val="0"/>
          <w:marTop w:val="0"/>
          <w:marBottom w:val="0"/>
          <w:divBdr>
            <w:top w:val="none" w:sz="0" w:space="0" w:color="auto"/>
            <w:left w:val="none" w:sz="0" w:space="0" w:color="auto"/>
            <w:bottom w:val="none" w:sz="0" w:space="0" w:color="auto"/>
            <w:right w:val="none" w:sz="0" w:space="0" w:color="auto"/>
          </w:divBdr>
        </w:div>
        <w:div w:id="1993832652">
          <w:marLeft w:val="640"/>
          <w:marRight w:val="0"/>
          <w:marTop w:val="0"/>
          <w:marBottom w:val="0"/>
          <w:divBdr>
            <w:top w:val="none" w:sz="0" w:space="0" w:color="auto"/>
            <w:left w:val="none" w:sz="0" w:space="0" w:color="auto"/>
            <w:bottom w:val="none" w:sz="0" w:space="0" w:color="auto"/>
            <w:right w:val="none" w:sz="0" w:space="0" w:color="auto"/>
          </w:divBdr>
        </w:div>
        <w:div w:id="1703049296">
          <w:marLeft w:val="640"/>
          <w:marRight w:val="0"/>
          <w:marTop w:val="0"/>
          <w:marBottom w:val="0"/>
          <w:divBdr>
            <w:top w:val="none" w:sz="0" w:space="0" w:color="auto"/>
            <w:left w:val="none" w:sz="0" w:space="0" w:color="auto"/>
            <w:bottom w:val="none" w:sz="0" w:space="0" w:color="auto"/>
            <w:right w:val="none" w:sz="0" w:space="0" w:color="auto"/>
          </w:divBdr>
        </w:div>
        <w:div w:id="1090198552">
          <w:marLeft w:val="640"/>
          <w:marRight w:val="0"/>
          <w:marTop w:val="0"/>
          <w:marBottom w:val="0"/>
          <w:divBdr>
            <w:top w:val="none" w:sz="0" w:space="0" w:color="auto"/>
            <w:left w:val="none" w:sz="0" w:space="0" w:color="auto"/>
            <w:bottom w:val="none" w:sz="0" w:space="0" w:color="auto"/>
            <w:right w:val="none" w:sz="0" w:space="0" w:color="auto"/>
          </w:divBdr>
        </w:div>
        <w:div w:id="1141656147">
          <w:marLeft w:val="640"/>
          <w:marRight w:val="0"/>
          <w:marTop w:val="0"/>
          <w:marBottom w:val="0"/>
          <w:divBdr>
            <w:top w:val="none" w:sz="0" w:space="0" w:color="auto"/>
            <w:left w:val="none" w:sz="0" w:space="0" w:color="auto"/>
            <w:bottom w:val="none" w:sz="0" w:space="0" w:color="auto"/>
            <w:right w:val="none" w:sz="0" w:space="0" w:color="auto"/>
          </w:divBdr>
        </w:div>
        <w:div w:id="16659875">
          <w:marLeft w:val="640"/>
          <w:marRight w:val="0"/>
          <w:marTop w:val="0"/>
          <w:marBottom w:val="0"/>
          <w:divBdr>
            <w:top w:val="none" w:sz="0" w:space="0" w:color="auto"/>
            <w:left w:val="none" w:sz="0" w:space="0" w:color="auto"/>
            <w:bottom w:val="none" w:sz="0" w:space="0" w:color="auto"/>
            <w:right w:val="none" w:sz="0" w:space="0" w:color="auto"/>
          </w:divBdr>
        </w:div>
        <w:div w:id="992103783">
          <w:marLeft w:val="640"/>
          <w:marRight w:val="0"/>
          <w:marTop w:val="0"/>
          <w:marBottom w:val="0"/>
          <w:divBdr>
            <w:top w:val="none" w:sz="0" w:space="0" w:color="auto"/>
            <w:left w:val="none" w:sz="0" w:space="0" w:color="auto"/>
            <w:bottom w:val="none" w:sz="0" w:space="0" w:color="auto"/>
            <w:right w:val="none" w:sz="0" w:space="0" w:color="auto"/>
          </w:divBdr>
        </w:div>
        <w:div w:id="379331762">
          <w:marLeft w:val="640"/>
          <w:marRight w:val="0"/>
          <w:marTop w:val="0"/>
          <w:marBottom w:val="0"/>
          <w:divBdr>
            <w:top w:val="none" w:sz="0" w:space="0" w:color="auto"/>
            <w:left w:val="none" w:sz="0" w:space="0" w:color="auto"/>
            <w:bottom w:val="none" w:sz="0" w:space="0" w:color="auto"/>
            <w:right w:val="none" w:sz="0" w:space="0" w:color="auto"/>
          </w:divBdr>
        </w:div>
        <w:div w:id="1250692706">
          <w:marLeft w:val="640"/>
          <w:marRight w:val="0"/>
          <w:marTop w:val="0"/>
          <w:marBottom w:val="0"/>
          <w:divBdr>
            <w:top w:val="none" w:sz="0" w:space="0" w:color="auto"/>
            <w:left w:val="none" w:sz="0" w:space="0" w:color="auto"/>
            <w:bottom w:val="none" w:sz="0" w:space="0" w:color="auto"/>
            <w:right w:val="none" w:sz="0" w:space="0" w:color="auto"/>
          </w:divBdr>
        </w:div>
        <w:div w:id="1204052058">
          <w:marLeft w:val="640"/>
          <w:marRight w:val="0"/>
          <w:marTop w:val="0"/>
          <w:marBottom w:val="0"/>
          <w:divBdr>
            <w:top w:val="none" w:sz="0" w:space="0" w:color="auto"/>
            <w:left w:val="none" w:sz="0" w:space="0" w:color="auto"/>
            <w:bottom w:val="none" w:sz="0" w:space="0" w:color="auto"/>
            <w:right w:val="none" w:sz="0" w:space="0" w:color="auto"/>
          </w:divBdr>
        </w:div>
        <w:div w:id="157430954">
          <w:marLeft w:val="640"/>
          <w:marRight w:val="0"/>
          <w:marTop w:val="0"/>
          <w:marBottom w:val="0"/>
          <w:divBdr>
            <w:top w:val="none" w:sz="0" w:space="0" w:color="auto"/>
            <w:left w:val="none" w:sz="0" w:space="0" w:color="auto"/>
            <w:bottom w:val="none" w:sz="0" w:space="0" w:color="auto"/>
            <w:right w:val="none" w:sz="0" w:space="0" w:color="auto"/>
          </w:divBdr>
        </w:div>
        <w:div w:id="1755710209">
          <w:marLeft w:val="640"/>
          <w:marRight w:val="0"/>
          <w:marTop w:val="0"/>
          <w:marBottom w:val="0"/>
          <w:divBdr>
            <w:top w:val="none" w:sz="0" w:space="0" w:color="auto"/>
            <w:left w:val="none" w:sz="0" w:space="0" w:color="auto"/>
            <w:bottom w:val="none" w:sz="0" w:space="0" w:color="auto"/>
            <w:right w:val="none" w:sz="0" w:space="0" w:color="auto"/>
          </w:divBdr>
        </w:div>
        <w:div w:id="1124155897">
          <w:marLeft w:val="640"/>
          <w:marRight w:val="0"/>
          <w:marTop w:val="0"/>
          <w:marBottom w:val="0"/>
          <w:divBdr>
            <w:top w:val="none" w:sz="0" w:space="0" w:color="auto"/>
            <w:left w:val="none" w:sz="0" w:space="0" w:color="auto"/>
            <w:bottom w:val="none" w:sz="0" w:space="0" w:color="auto"/>
            <w:right w:val="none" w:sz="0" w:space="0" w:color="auto"/>
          </w:divBdr>
        </w:div>
        <w:div w:id="93479921">
          <w:marLeft w:val="640"/>
          <w:marRight w:val="0"/>
          <w:marTop w:val="0"/>
          <w:marBottom w:val="0"/>
          <w:divBdr>
            <w:top w:val="none" w:sz="0" w:space="0" w:color="auto"/>
            <w:left w:val="none" w:sz="0" w:space="0" w:color="auto"/>
            <w:bottom w:val="none" w:sz="0" w:space="0" w:color="auto"/>
            <w:right w:val="none" w:sz="0" w:space="0" w:color="auto"/>
          </w:divBdr>
        </w:div>
        <w:div w:id="739525708">
          <w:marLeft w:val="640"/>
          <w:marRight w:val="0"/>
          <w:marTop w:val="0"/>
          <w:marBottom w:val="0"/>
          <w:divBdr>
            <w:top w:val="none" w:sz="0" w:space="0" w:color="auto"/>
            <w:left w:val="none" w:sz="0" w:space="0" w:color="auto"/>
            <w:bottom w:val="none" w:sz="0" w:space="0" w:color="auto"/>
            <w:right w:val="none" w:sz="0" w:space="0" w:color="auto"/>
          </w:divBdr>
        </w:div>
        <w:div w:id="1182551859">
          <w:marLeft w:val="640"/>
          <w:marRight w:val="0"/>
          <w:marTop w:val="0"/>
          <w:marBottom w:val="0"/>
          <w:divBdr>
            <w:top w:val="none" w:sz="0" w:space="0" w:color="auto"/>
            <w:left w:val="none" w:sz="0" w:space="0" w:color="auto"/>
            <w:bottom w:val="none" w:sz="0" w:space="0" w:color="auto"/>
            <w:right w:val="none" w:sz="0" w:space="0" w:color="auto"/>
          </w:divBdr>
        </w:div>
        <w:div w:id="1827354844">
          <w:marLeft w:val="640"/>
          <w:marRight w:val="0"/>
          <w:marTop w:val="0"/>
          <w:marBottom w:val="0"/>
          <w:divBdr>
            <w:top w:val="none" w:sz="0" w:space="0" w:color="auto"/>
            <w:left w:val="none" w:sz="0" w:space="0" w:color="auto"/>
            <w:bottom w:val="none" w:sz="0" w:space="0" w:color="auto"/>
            <w:right w:val="none" w:sz="0" w:space="0" w:color="auto"/>
          </w:divBdr>
        </w:div>
        <w:div w:id="1984967940">
          <w:marLeft w:val="640"/>
          <w:marRight w:val="0"/>
          <w:marTop w:val="0"/>
          <w:marBottom w:val="0"/>
          <w:divBdr>
            <w:top w:val="none" w:sz="0" w:space="0" w:color="auto"/>
            <w:left w:val="none" w:sz="0" w:space="0" w:color="auto"/>
            <w:bottom w:val="none" w:sz="0" w:space="0" w:color="auto"/>
            <w:right w:val="none" w:sz="0" w:space="0" w:color="auto"/>
          </w:divBdr>
        </w:div>
        <w:div w:id="1629244298">
          <w:marLeft w:val="640"/>
          <w:marRight w:val="0"/>
          <w:marTop w:val="0"/>
          <w:marBottom w:val="0"/>
          <w:divBdr>
            <w:top w:val="none" w:sz="0" w:space="0" w:color="auto"/>
            <w:left w:val="none" w:sz="0" w:space="0" w:color="auto"/>
            <w:bottom w:val="none" w:sz="0" w:space="0" w:color="auto"/>
            <w:right w:val="none" w:sz="0" w:space="0" w:color="auto"/>
          </w:divBdr>
        </w:div>
        <w:div w:id="198903463">
          <w:marLeft w:val="640"/>
          <w:marRight w:val="0"/>
          <w:marTop w:val="0"/>
          <w:marBottom w:val="0"/>
          <w:divBdr>
            <w:top w:val="none" w:sz="0" w:space="0" w:color="auto"/>
            <w:left w:val="none" w:sz="0" w:space="0" w:color="auto"/>
            <w:bottom w:val="none" w:sz="0" w:space="0" w:color="auto"/>
            <w:right w:val="none" w:sz="0" w:space="0" w:color="auto"/>
          </w:divBdr>
        </w:div>
        <w:div w:id="1151143073">
          <w:marLeft w:val="640"/>
          <w:marRight w:val="0"/>
          <w:marTop w:val="0"/>
          <w:marBottom w:val="0"/>
          <w:divBdr>
            <w:top w:val="none" w:sz="0" w:space="0" w:color="auto"/>
            <w:left w:val="none" w:sz="0" w:space="0" w:color="auto"/>
            <w:bottom w:val="none" w:sz="0" w:space="0" w:color="auto"/>
            <w:right w:val="none" w:sz="0" w:space="0" w:color="auto"/>
          </w:divBdr>
        </w:div>
        <w:div w:id="178467761">
          <w:marLeft w:val="640"/>
          <w:marRight w:val="0"/>
          <w:marTop w:val="0"/>
          <w:marBottom w:val="0"/>
          <w:divBdr>
            <w:top w:val="none" w:sz="0" w:space="0" w:color="auto"/>
            <w:left w:val="none" w:sz="0" w:space="0" w:color="auto"/>
            <w:bottom w:val="none" w:sz="0" w:space="0" w:color="auto"/>
            <w:right w:val="none" w:sz="0" w:space="0" w:color="auto"/>
          </w:divBdr>
        </w:div>
        <w:div w:id="935212092">
          <w:marLeft w:val="640"/>
          <w:marRight w:val="0"/>
          <w:marTop w:val="0"/>
          <w:marBottom w:val="0"/>
          <w:divBdr>
            <w:top w:val="none" w:sz="0" w:space="0" w:color="auto"/>
            <w:left w:val="none" w:sz="0" w:space="0" w:color="auto"/>
            <w:bottom w:val="none" w:sz="0" w:space="0" w:color="auto"/>
            <w:right w:val="none" w:sz="0" w:space="0" w:color="auto"/>
          </w:divBdr>
        </w:div>
        <w:div w:id="1785272679">
          <w:marLeft w:val="640"/>
          <w:marRight w:val="0"/>
          <w:marTop w:val="0"/>
          <w:marBottom w:val="0"/>
          <w:divBdr>
            <w:top w:val="none" w:sz="0" w:space="0" w:color="auto"/>
            <w:left w:val="none" w:sz="0" w:space="0" w:color="auto"/>
            <w:bottom w:val="none" w:sz="0" w:space="0" w:color="auto"/>
            <w:right w:val="none" w:sz="0" w:space="0" w:color="auto"/>
          </w:divBdr>
        </w:div>
        <w:div w:id="638650531">
          <w:marLeft w:val="640"/>
          <w:marRight w:val="0"/>
          <w:marTop w:val="0"/>
          <w:marBottom w:val="0"/>
          <w:divBdr>
            <w:top w:val="none" w:sz="0" w:space="0" w:color="auto"/>
            <w:left w:val="none" w:sz="0" w:space="0" w:color="auto"/>
            <w:bottom w:val="none" w:sz="0" w:space="0" w:color="auto"/>
            <w:right w:val="none" w:sz="0" w:space="0" w:color="auto"/>
          </w:divBdr>
        </w:div>
        <w:div w:id="1905021262">
          <w:marLeft w:val="640"/>
          <w:marRight w:val="0"/>
          <w:marTop w:val="0"/>
          <w:marBottom w:val="0"/>
          <w:divBdr>
            <w:top w:val="none" w:sz="0" w:space="0" w:color="auto"/>
            <w:left w:val="none" w:sz="0" w:space="0" w:color="auto"/>
            <w:bottom w:val="none" w:sz="0" w:space="0" w:color="auto"/>
            <w:right w:val="none" w:sz="0" w:space="0" w:color="auto"/>
          </w:divBdr>
        </w:div>
        <w:div w:id="720204364">
          <w:marLeft w:val="640"/>
          <w:marRight w:val="0"/>
          <w:marTop w:val="0"/>
          <w:marBottom w:val="0"/>
          <w:divBdr>
            <w:top w:val="none" w:sz="0" w:space="0" w:color="auto"/>
            <w:left w:val="none" w:sz="0" w:space="0" w:color="auto"/>
            <w:bottom w:val="none" w:sz="0" w:space="0" w:color="auto"/>
            <w:right w:val="none" w:sz="0" w:space="0" w:color="auto"/>
          </w:divBdr>
        </w:div>
        <w:div w:id="8214590">
          <w:marLeft w:val="640"/>
          <w:marRight w:val="0"/>
          <w:marTop w:val="0"/>
          <w:marBottom w:val="0"/>
          <w:divBdr>
            <w:top w:val="none" w:sz="0" w:space="0" w:color="auto"/>
            <w:left w:val="none" w:sz="0" w:space="0" w:color="auto"/>
            <w:bottom w:val="none" w:sz="0" w:space="0" w:color="auto"/>
            <w:right w:val="none" w:sz="0" w:space="0" w:color="auto"/>
          </w:divBdr>
        </w:div>
        <w:div w:id="1384256104">
          <w:marLeft w:val="640"/>
          <w:marRight w:val="0"/>
          <w:marTop w:val="0"/>
          <w:marBottom w:val="0"/>
          <w:divBdr>
            <w:top w:val="none" w:sz="0" w:space="0" w:color="auto"/>
            <w:left w:val="none" w:sz="0" w:space="0" w:color="auto"/>
            <w:bottom w:val="none" w:sz="0" w:space="0" w:color="auto"/>
            <w:right w:val="none" w:sz="0" w:space="0" w:color="auto"/>
          </w:divBdr>
        </w:div>
        <w:div w:id="1001198527">
          <w:marLeft w:val="640"/>
          <w:marRight w:val="0"/>
          <w:marTop w:val="0"/>
          <w:marBottom w:val="0"/>
          <w:divBdr>
            <w:top w:val="none" w:sz="0" w:space="0" w:color="auto"/>
            <w:left w:val="none" w:sz="0" w:space="0" w:color="auto"/>
            <w:bottom w:val="none" w:sz="0" w:space="0" w:color="auto"/>
            <w:right w:val="none" w:sz="0" w:space="0" w:color="auto"/>
          </w:divBdr>
        </w:div>
        <w:div w:id="239217924">
          <w:marLeft w:val="640"/>
          <w:marRight w:val="0"/>
          <w:marTop w:val="0"/>
          <w:marBottom w:val="0"/>
          <w:divBdr>
            <w:top w:val="none" w:sz="0" w:space="0" w:color="auto"/>
            <w:left w:val="none" w:sz="0" w:space="0" w:color="auto"/>
            <w:bottom w:val="none" w:sz="0" w:space="0" w:color="auto"/>
            <w:right w:val="none" w:sz="0" w:space="0" w:color="auto"/>
          </w:divBdr>
        </w:div>
        <w:div w:id="175465413">
          <w:marLeft w:val="640"/>
          <w:marRight w:val="0"/>
          <w:marTop w:val="0"/>
          <w:marBottom w:val="0"/>
          <w:divBdr>
            <w:top w:val="none" w:sz="0" w:space="0" w:color="auto"/>
            <w:left w:val="none" w:sz="0" w:space="0" w:color="auto"/>
            <w:bottom w:val="none" w:sz="0" w:space="0" w:color="auto"/>
            <w:right w:val="none" w:sz="0" w:space="0" w:color="auto"/>
          </w:divBdr>
        </w:div>
        <w:div w:id="415371318">
          <w:marLeft w:val="640"/>
          <w:marRight w:val="0"/>
          <w:marTop w:val="0"/>
          <w:marBottom w:val="0"/>
          <w:divBdr>
            <w:top w:val="none" w:sz="0" w:space="0" w:color="auto"/>
            <w:left w:val="none" w:sz="0" w:space="0" w:color="auto"/>
            <w:bottom w:val="none" w:sz="0" w:space="0" w:color="auto"/>
            <w:right w:val="none" w:sz="0" w:space="0" w:color="auto"/>
          </w:divBdr>
        </w:div>
        <w:div w:id="13773601">
          <w:marLeft w:val="640"/>
          <w:marRight w:val="0"/>
          <w:marTop w:val="0"/>
          <w:marBottom w:val="0"/>
          <w:divBdr>
            <w:top w:val="none" w:sz="0" w:space="0" w:color="auto"/>
            <w:left w:val="none" w:sz="0" w:space="0" w:color="auto"/>
            <w:bottom w:val="none" w:sz="0" w:space="0" w:color="auto"/>
            <w:right w:val="none" w:sz="0" w:space="0" w:color="auto"/>
          </w:divBdr>
        </w:div>
        <w:div w:id="699166247">
          <w:marLeft w:val="640"/>
          <w:marRight w:val="0"/>
          <w:marTop w:val="0"/>
          <w:marBottom w:val="0"/>
          <w:divBdr>
            <w:top w:val="none" w:sz="0" w:space="0" w:color="auto"/>
            <w:left w:val="none" w:sz="0" w:space="0" w:color="auto"/>
            <w:bottom w:val="none" w:sz="0" w:space="0" w:color="auto"/>
            <w:right w:val="none" w:sz="0" w:space="0" w:color="auto"/>
          </w:divBdr>
        </w:div>
        <w:div w:id="2137523219">
          <w:marLeft w:val="640"/>
          <w:marRight w:val="0"/>
          <w:marTop w:val="0"/>
          <w:marBottom w:val="0"/>
          <w:divBdr>
            <w:top w:val="none" w:sz="0" w:space="0" w:color="auto"/>
            <w:left w:val="none" w:sz="0" w:space="0" w:color="auto"/>
            <w:bottom w:val="none" w:sz="0" w:space="0" w:color="auto"/>
            <w:right w:val="none" w:sz="0" w:space="0" w:color="auto"/>
          </w:divBdr>
        </w:div>
        <w:div w:id="1326975694">
          <w:marLeft w:val="640"/>
          <w:marRight w:val="0"/>
          <w:marTop w:val="0"/>
          <w:marBottom w:val="0"/>
          <w:divBdr>
            <w:top w:val="none" w:sz="0" w:space="0" w:color="auto"/>
            <w:left w:val="none" w:sz="0" w:space="0" w:color="auto"/>
            <w:bottom w:val="none" w:sz="0" w:space="0" w:color="auto"/>
            <w:right w:val="none" w:sz="0" w:space="0" w:color="auto"/>
          </w:divBdr>
        </w:div>
        <w:div w:id="452288456">
          <w:marLeft w:val="640"/>
          <w:marRight w:val="0"/>
          <w:marTop w:val="0"/>
          <w:marBottom w:val="0"/>
          <w:divBdr>
            <w:top w:val="none" w:sz="0" w:space="0" w:color="auto"/>
            <w:left w:val="none" w:sz="0" w:space="0" w:color="auto"/>
            <w:bottom w:val="none" w:sz="0" w:space="0" w:color="auto"/>
            <w:right w:val="none" w:sz="0" w:space="0" w:color="auto"/>
          </w:divBdr>
        </w:div>
        <w:div w:id="800727220">
          <w:marLeft w:val="640"/>
          <w:marRight w:val="0"/>
          <w:marTop w:val="0"/>
          <w:marBottom w:val="0"/>
          <w:divBdr>
            <w:top w:val="none" w:sz="0" w:space="0" w:color="auto"/>
            <w:left w:val="none" w:sz="0" w:space="0" w:color="auto"/>
            <w:bottom w:val="none" w:sz="0" w:space="0" w:color="auto"/>
            <w:right w:val="none" w:sz="0" w:space="0" w:color="auto"/>
          </w:divBdr>
        </w:div>
        <w:div w:id="882597750">
          <w:marLeft w:val="640"/>
          <w:marRight w:val="0"/>
          <w:marTop w:val="0"/>
          <w:marBottom w:val="0"/>
          <w:divBdr>
            <w:top w:val="none" w:sz="0" w:space="0" w:color="auto"/>
            <w:left w:val="none" w:sz="0" w:space="0" w:color="auto"/>
            <w:bottom w:val="none" w:sz="0" w:space="0" w:color="auto"/>
            <w:right w:val="none" w:sz="0" w:space="0" w:color="auto"/>
          </w:divBdr>
        </w:div>
        <w:div w:id="1552229002">
          <w:marLeft w:val="640"/>
          <w:marRight w:val="0"/>
          <w:marTop w:val="0"/>
          <w:marBottom w:val="0"/>
          <w:divBdr>
            <w:top w:val="none" w:sz="0" w:space="0" w:color="auto"/>
            <w:left w:val="none" w:sz="0" w:space="0" w:color="auto"/>
            <w:bottom w:val="none" w:sz="0" w:space="0" w:color="auto"/>
            <w:right w:val="none" w:sz="0" w:space="0" w:color="auto"/>
          </w:divBdr>
        </w:div>
        <w:div w:id="400568605">
          <w:marLeft w:val="640"/>
          <w:marRight w:val="0"/>
          <w:marTop w:val="0"/>
          <w:marBottom w:val="0"/>
          <w:divBdr>
            <w:top w:val="none" w:sz="0" w:space="0" w:color="auto"/>
            <w:left w:val="none" w:sz="0" w:space="0" w:color="auto"/>
            <w:bottom w:val="none" w:sz="0" w:space="0" w:color="auto"/>
            <w:right w:val="none" w:sz="0" w:space="0" w:color="auto"/>
          </w:divBdr>
        </w:div>
        <w:div w:id="1079520913">
          <w:marLeft w:val="640"/>
          <w:marRight w:val="0"/>
          <w:marTop w:val="0"/>
          <w:marBottom w:val="0"/>
          <w:divBdr>
            <w:top w:val="none" w:sz="0" w:space="0" w:color="auto"/>
            <w:left w:val="none" w:sz="0" w:space="0" w:color="auto"/>
            <w:bottom w:val="none" w:sz="0" w:space="0" w:color="auto"/>
            <w:right w:val="none" w:sz="0" w:space="0" w:color="auto"/>
          </w:divBdr>
        </w:div>
        <w:div w:id="373889803">
          <w:marLeft w:val="640"/>
          <w:marRight w:val="0"/>
          <w:marTop w:val="0"/>
          <w:marBottom w:val="0"/>
          <w:divBdr>
            <w:top w:val="none" w:sz="0" w:space="0" w:color="auto"/>
            <w:left w:val="none" w:sz="0" w:space="0" w:color="auto"/>
            <w:bottom w:val="none" w:sz="0" w:space="0" w:color="auto"/>
            <w:right w:val="none" w:sz="0" w:space="0" w:color="auto"/>
          </w:divBdr>
        </w:div>
        <w:div w:id="2070036053">
          <w:marLeft w:val="640"/>
          <w:marRight w:val="0"/>
          <w:marTop w:val="0"/>
          <w:marBottom w:val="0"/>
          <w:divBdr>
            <w:top w:val="none" w:sz="0" w:space="0" w:color="auto"/>
            <w:left w:val="none" w:sz="0" w:space="0" w:color="auto"/>
            <w:bottom w:val="none" w:sz="0" w:space="0" w:color="auto"/>
            <w:right w:val="none" w:sz="0" w:space="0" w:color="auto"/>
          </w:divBdr>
        </w:div>
        <w:div w:id="1439520562">
          <w:marLeft w:val="640"/>
          <w:marRight w:val="0"/>
          <w:marTop w:val="0"/>
          <w:marBottom w:val="0"/>
          <w:divBdr>
            <w:top w:val="none" w:sz="0" w:space="0" w:color="auto"/>
            <w:left w:val="none" w:sz="0" w:space="0" w:color="auto"/>
            <w:bottom w:val="none" w:sz="0" w:space="0" w:color="auto"/>
            <w:right w:val="none" w:sz="0" w:space="0" w:color="auto"/>
          </w:divBdr>
        </w:div>
        <w:div w:id="1100685421">
          <w:marLeft w:val="640"/>
          <w:marRight w:val="0"/>
          <w:marTop w:val="0"/>
          <w:marBottom w:val="0"/>
          <w:divBdr>
            <w:top w:val="none" w:sz="0" w:space="0" w:color="auto"/>
            <w:left w:val="none" w:sz="0" w:space="0" w:color="auto"/>
            <w:bottom w:val="none" w:sz="0" w:space="0" w:color="auto"/>
            <w:right w:val="none" w:sz="0" w:space="0" w:color="auto"/>
          </w:divBdr>
        </w:div>
        <w:div w:id="329720623">
          <w:marLeft w:val="640"/>
          <w:marRight w:val="0"/>
          <w:marTop w:val="0"/>
          <w:marBottom w:val="0"/>
          <w:divBdr>
            <w:top w:val="none" w:sz="0" w:space="0" w:color="auto"/>
            <w:left w:val="none" w:sz="0" w:space="0" w:color="auto"/>
            <w:bottom w:val="none" w:sz="0" w:space="0" w:color="auto"/>
            <w:right w:val="none" w:sz="0" w:space="0" w:color="auto"/>
          </w:divBdr>
        </w:div>
        <w:div w:id="1647126734">
          <w:marLeft w:val="640"/>
          <w:marRight w:val="0"/>
          <w:marTop w:val="0"/>
          <w:marBottom w:val="0"/>
          <w:divBdr>
            <w:top w:val="none" w:sz="0" w:space="0" w:color="auto"/>
            <w:left w:val="none" w:sz="0" w:space="0" w:color="auto"/>
            <w:bottom w:val="none" w:sz="0" w:space="0" w:color="auto"/>
            <w:right w:val="none" w:sz="0" w:space="0" w:color="auto"/>
          </w:divBdr>
        </w:div>
        <w:div w:id="191309390">
          <w:marLeft w:val="640"/>
          <w:marRight w:val="0"/>
          <w:marTop w:val="0"/>
          <w:marBottom w:val="0"/>
          <w:divBdr>
            <w:top w:val="none" w:sz="0" w:space="0" w:color="auto"/>
            <w:left w:val="none" w:sz="0" w:space="0" w:color="auto"/>
            <w:bottom w:val="none" w:sz="0" w:space="0" w:color="auto"/>
            <w:right w:val="none" w:sz="0" w:space="0" w:color="auto"/>
          </w:divBdr>
        </w:div>
        <w:div w:id="613099404">
          <w:marLeft w:val="640"/>
          <w:marRight w:val="0"/>
          <w:marTop w:val="0"/>
          <w:marBottom w:val="0"/>
          <w:divBdr>
            <w:top w:val="none" w:sz="0" w:space="0" w:color="auto"/>
            <w:left w:val="none" w:sz="0" w:space="0" w:color="auto"/>
            <w:bottom w:val="none" w:sz="0" w:space="0" w:color="auto"/>
            <w:right w:val="none" w:sz="0" w:space="0" w:color="auto"/>
          </w:divBdr>
        </w:div>
        <w:div w:id="960650409">
          <w:marLeft w:val="640"/>
          <w:marRight w:val="0"/>
          <w:marTop w:val="0"/>
          <w:marBottom w:val="0"/>
          <w:divBdr>
            <w:top w:val="none" w:sz="0" w:space="0" w:color="auto"/>
            <w:left w:val="none" w:sz="0" w:space="0" w:color="auto"/>
            <w:bottom w:val="none" w:sz="0" w:space="0" w:color="auto"/>
            <w:right w:val="none" w:sz="0" w:space="0" w:color="auto"/>
          </w:divBdr>
        </w:div>
        <w:div w:id="1523517607">
          <w:marLeft w:val="640"/>
          <w:marRight w:val="0"/>
          <w:marTop w:val="0"/>
          <w:marBottom w:val="0"/>
          <w:divBdr>
            <w:top w:val="none" w:sz="0" w:space="0" w:color="auto"/>
            <w:left w:val="none" w:sz="0" w:space="0" w:color="auto"/>
            <w:bottom w:val="none" w:sz="0" w:space="0" w:color="auto"/>
            <w:right w:val="none" w:sz="0" w:space="0" w:color="auto"/>
          </w:divBdr>
        </w:div>
        <w:div w:id="1922905580">
          <w:marLeft w:val="640"/>
          <w:marRight w:val="0"/>
          <w:marTop w:val="0"/>
          <w:marBottom w:val="0"/>
          <w:divBdr>
            <w:top w:val="none" w:sz="0" w:space="0" w:color="auto"/>
            <w:left w:val="none" w:sz="0" w:space="0" w:color="auto"/>
            <w:bottom w:val="none" w:sz="0" w:space="0" w:color="auto"/>
            <w:right w:val="none" w:sz="0" w:space="0" w:color="auto"/>
          </w:divBdr>
        </w:div>
        <w:div w:id="643126299">
          <w:marLeft w:val="640"/>
          <w:marRight w:val="0"/>
          <w:marTop w:val="0"/>
          <w:marBottom w:val="0"/>
          <w:divBdr>
            <w:top w:val="none" w:sz="0" w:space="0" w:color="auto"/>
            <w:left w:val="none" w:sz="0" w:space="0" w:color="auto"/>
            <w:bottom w:val="none" w:sz="0" w:space="0" w:color="auto"/>
            <w:right w:val="none" w:sz="0" w:space="0" w:color="auto"/>
          </w:divBdr>
        </w:div>
        <w:div w:id="713895590">
          <w:marLeft w:val="640"/>
          <w:marRight w:val="0"/>
          <w:marTop w:val="0"/>
          <w:marBottom w:val="0"/>
          <w:divBdr>
            <w:top w:val="none" w:sz="0" w:space="0" w:color="auto"/>
            <w:left w:val="none" w:sz="0" w:space="0" w:color="auto"/>
            <w:bottom w:val="none" w:sz="0" w:space="0" w:color="auto"/>
            <w:right w:val="none" w:sz="0" w:space="0" w:color="auto"/>
          </w:divBdr>
        </w:div>
        <w:div w:id="532040874">
          <w:marLeft w:val="640"/>
          <w:marRight w:val="0"/>
          <w:marTop w:val="0"/>
          <w:marBottom w:val="0"/>
          <w:divBdr>
            <w:top w:val="none" w:sz="0" w:space="0" w:color="auto"/>
            <w:left w:val="none" w:sz="0" w:space="0" w:color="auto"/>
            <w:bottom w:val="none" w:sz="0" w:space="0" w:color="auto"/>
            <w:right w:val="none" w:sz="0" w:space="0" w:color="auto"/>
          </w:divBdr>
        </w:div>
        <w:div w:id="569004025">
          <w:marLeft w:val="640"/>
          <w:marRight w:val="0"/>
          <w:marTop w:val="0"/>
          <w:marBottom w:val="0"/>
          <w:divBdr>
            <w:top w:val="none" w:sz="0" w:space="0" w:color="auto"/>
            <w:left w:val="none" w:sz="0" w:space="0" w:color="auto"/>
            <w:bottom w:val="none" w:sz="0" w:space="0" w:color="auto"/>
            <w:right w:val="none" w:sz="0" w:space="0" w:color="auto"/>
          </w:divBdr>
        </w:div>
        <w:div w:id="725640798">
          <w:marLeft w:val="640"/>
          <w:marRight w:val="0"/>
          <w:marTop w:val="0"/>
          <w:marBottom w:val="0"/>
          <w:divBdr>
            <w:top w:val="none" w:sz="0" w:space="0" w:color="auto"/>
            <w:left w:val="none" w:sz="0" w:space="0" w:color="auto"/>
            <w:bottom w:val="none" w:sz="0" w:space="0" w:color="auto"/>
            <w:right w:val="none" w:sz="0" w:space="0" w:color="auto"/>
          </w:divBdr>
        </w:div>
        <w:div w:id="1361664143">
          <w:marLeft w:val="640"/>
          <w:marRight w:val="0"/>
          <w:marTop w:val="0"/>
          <w:marBottom w:val="0"/>
          <w:divBdr>
            <w:top w:val="none" w:sz="0" w:space="0" w:color="auto"/>
            <w:left w:val="none" w:sz="0" w:space="0" w:color="auto"/>
            <w:bottom w:val="none" w:sz="0" w:space="0" w:color="auto"/>
            <w:right w:val="none" w:sz="0" w:space="0" w:color="auto"/>
          </w:divBdr>
        </w:div>
        <w:div w:id="193232847">
          <w:marLeft w:val="640"/>
          <w:marRight w:val="0"/>
          <w:marTop w:val="0"/>
          <w:marBottom w:val="0"/>
          <w:divBdr>
            <w:top w:val="none" w:sz="0" w:space="0" w:color="auto"/>
            <w:left w:val="none" w:sz="0" w:space="0" w:color="auto"/>
            <w:bottom w:val="none" w:sz="0" w:space="0" w:color="auto"/>
            <w:right w:val="none" w:sz="0" w:space="0" w:color="auto"/>
          </w:divBdr>
        </w:div>
        <w:div w:id="1380856029">
          <w:marLeft w:val="640"/>
          <w:marRight w:val="0"/>
          <w:marTop w:val="0"/>
          <w:marBottom w:val="0"/>
          <w:divBdr>
            <w:top w:val="none" w:sz="0" w:space="0" w:color="auto"/>
            <w:left w:val="none" w:sz="0" w:space="0" w:color="auto"/>
            <w:bottom w:val="none" w:sz="0" w:space="0" w:color="auto"/>
            <w:right w:val="none" w:sz="0" w:space="0" w:color="auto"/>
          </w:divBdr>
        </w:div>
        <w:div w:id="462500208">
          <w:marLeft w:val="640"/>
          <w:marRight w:val="0"/>
          <w:marTop w:val="0"/>
          <w:marBottom w:val="0"/>
          <w:divBdr>
            <w:top w:val="none" w:sz="0" w:space="0" w:color="auto"/>
            <w:left w:val="none" w:sz="0" w:space="0" w:color="auto"/>
            <w:bottom w:val="none" w:sz="0" w:space="0" w:color="auto"/>
            <w:right w:val="none" w:sz="0" w:space="0" w:color="auto"/>
          </w:divBdr>
        </w:div>
        <w:div w:id="527792587">
          <w:marLeft w:val="640"/>
          <w:marRight w:val="0"/>
          <w:marTop w:val="0"/>
          <w:marBottom w:val="0"/>
          <w:divBdr>
            <w:top w:val="none" w:sz="0" w:space="0" w:color="auto"/>
            <w:left w:val="none" w:sz="0" w:space="0" w:color="auto"/>
            <w:bottom w:val="none" w:sz="0" w:space="0" w:color="auto"/>
            <w:right w:val="none" w:sz="0" w:space="0" w:color="auto"/>
          </w:divBdr>
        </w:div>
        <w:div w:id="364251313">
          <w:marLeft w:val="640"/>
          <w:marRight w:val="0"/>
          <w:marTop w:val="0"/>
          <w:marBottom w:val="0"/>
          <w:divBdr>
            <w:top w:val="none" w:sz="0" w:space="0" w:color="auto"/>
            <w:left w:val="none" w:sz="0" w:space="0" w:color="auto"/>
            <w:bottom w:val="none" w:sz="0" w:space="0" w:color="auto"/>
            <w:right w:val="none" w:sz="0" w:space="0" w:color="auto"/>
          </w:divBdr>
        </w:div>
        <w:div w:id="119225711">
          <w:marLeft w:val="640"/>
          <w:marRight w:val="0"/>
          <w:marTop w:val="0"/>
          <w:marBottom w:val="0"/>
          <w:divBdr>
            <w:top w:val="none" w:sz="0" w:space="0" w:color="auto"/>
            <w:left w:val="none" w:sz="0" w:space="0" w:color="auto"/>
            <w:bottom w:val="none" w:sz="0" w:space="0" w:color="auto"/>
            <w:right w:val="none" w:sz="0" w:space="0" w:color="auto"/>
          </w:divBdr>
        </w:div>
        <w:div w:id="1823346406">
          <w:marLeft w:val="640"/>
          <w:marRight w:val="0"/>
          <w:marTop w:val="0"/>
          <w:marBottom w:val="0"/>
          <w:divBdr>
            <w:top w:val="none" w:sz="0" w:space="0" w:color="auto"/>
            <w:left w:val="none" w:sz="0" w:space="0" w:color="auto"/>
            <w:bottom w:val="none" w:sz="0" w:space="0" w:color="auto"/>
            <w:right w:val="none" w:sz="0" w:space="0" w:color="auto"/>
          </w:divBdr>
        </w:div>
        <w:div w:id="412972493">
          <w:marLeft w:val="640"/>
          <w:marRight w:val="0"/>
          <w:marTop w:val="0"/>
          <w:marBottom w:val="0"/>
          <w:divBdr>
            <w:top w:val="none" w:sz="0" w:space="0" w:color="auto"/>
            <w:left w:val="none" w:sz="0" w:space="0" w:color="auto"/>
            <w:bottom w:val="none" w:sz="0" w:space="0" w:color="auto"/>
            <w:right w:val="none" w:sz="0" w:space="0" w:color="auto"/>
          </w:divBdr>
        </w:div>
        <w:div w:id="1798180846">
          <w:marLeft w:val="640"/>
          <w:marRight w:val="0"/>
          <w:marTop w:val="0"/>
          <w:marBottom w:val="0"/>
          <w:divBdr>
            <w:top w:val="none" w:sz="0" w:space="0" w:color="auto"/>
            <w:left w:val="none" w:sz="0" w:space="0" w:color="auto"/>
            <w:bottom w:val="none" w:sz="0" w:space="0" w:color="auto"/>
            <w:right w:val="none" w:sz="0" w:space="0" w:color="auto"/>
          </w:divBdr>
        </w:div>
        <w:div w:id="547958376">
          <w:marLeft w:val="640"/>
          <w:marRight w:val="0"/>
          <w:marTop w:val="0"/>
          <w:marBottom w:val="0"/>
          <w:divBdr>
            <w:top w:val="none" w:sz="0" w:space="0" w:color="auto"/>
            <w:left w:val="none" w:sz="0" w:space="0" w:color="auto"/>
            <w:bottom w:val="none" w:sz="0" w:space="0" w:color="auto"/>
            <w:right w:val="none" w:sz="0" w:space="0" w:color="auto"/>
          </w:divBdr>
        </w:div>
        <w:div w:id="1630162787">
          <w:marLeft w:val="640"/>
          <w:marRight w:val="0"/>
          <w:marTop w:val="0"/>
          <w:marBottom w:val="0"/>
          <w:divBdr>
            <w:top w:val="none" w:sz="0" w:space="0" w:color="auto"/>
            <w:left w:val="none" w:sz="0" w:space="0" w:color="auto"/>
            <w:bottom w:val="none" w:sz="0" w:space="0" w:color="auto"/>
            <w:right w:val="none" w:sz="0" w:space="0" w:color="auto"/>
          </w:divBdr>
        </w:div>
        <w:div w:id="957488099">
          <w:marLeft w:val="640"/>
          <w:marRight w:val="0"/>
          <w:marTop w:val="0"/>
          <w:marBottom w:val="0"/>
          <w:divBdr>
            <w:top w:val="none" w:sz="0" w:space="0" w:color="auto"/>
            <w:left w:val="none" w:sz="0" w:space="0" w:color="auto"/>
            <w:bottom w:val="none" w:sz="0" w:space="0" w:color="auto"/>
            <w:right w:val="none" w:sz="0" w:space="0" w:color="auto"/>
          </w:divBdr>
        </w:div>
        <w:div w:id="1603108157">
          <w:marLeft w:val="640"/>
          <w:marRight w:val="0"/>
          <w:marTop w:val="0"/>
          <w:marBottom w:val="0"/>
          <w:divBdr>
            <w:top w:val="none" w:sz="0" w:space="0" w:color="auto"/>
            <w:left w:val="none" w:sz="0" w:space="0" w:color="auto"/>
            <w:bottom w:val="none" w:sz="0" w:space="0" w:color="auto"/>
            <w:right w:val="none" w:sz="0" w:space="0" w:color="auto"/>
          </w:divBdr>
        </w:div>
        <w:div w:id="747382816">
          <w:marLeft w:val="640"/>
          <w:marRight w:val="0"/>
          <w:marTop w:val="0"/>
          <w:marBottom w:val="0"/>
          <w:divBdr>
            <w:top w:val="none" w:sz="0" w:space="0" w:color="auto"/>
            <w:left w:val="none" w:sz="0" w:space="0" w:color="auto"/>
            <w:bottom w:val="none" w:sz="0" w:space="0" w:color="auto"/>
            <w:right w:val="none" w:sz="0" w:space="0" w:color="auto"/>
          </w:divBdr>
        </w:div>
        <w:div w:id="1540776242">
          <w:marLeft w:val="640"/>
          <w:marRight w:val="0"/>
          <w:marTop w:val="0"/>
          <w:marBottom w:val="0"/>
          <w:divBdr>
            <w:top w:val="none" w:sz="0" w:space="0" w:color="auto"/>
            <w:left w:val="none" w:sz="0" w:space="0" w:color="auto"/>
            <w:bottom w:val="none" w:sz="0" w:space="0" w:color="auto"/>
            <w:right w:val="none" w:sz="0" w:space="0" w:color="auto"/>
          </w:divBdr>
        </w:div>
        <w:div w:id="1626892100">
          <w:marLeft w:val="640"/>
          <w:marRight w:val="0"/>
          <w:marTop w:val="0"/>
          <w:marBottom w:val="0"/>
          <w:divBdr>
            <w:top w:val="none" w:sz="0" w:space="0" w:color="auto"/>
            <w:left w:val="none" w:sz="0" w:space="0" w:color="auto"/>
            <w:bottom w:val="none" w:sz="0" w:space="0" w:color="auto"/>
            <w:right w:val="none" w:sz="0" w:space="0" w:color="auto"/>
          </w:divBdr>
        </w:div>
        <w:div w:id="1303315367">
          <w:marLeft w:val="640"/>
          <w:marRight w:val="0"/>
          <w:marTop w:val="0"/>
          <w:marBottom w:val="0"/>
          <w:divBdr>
            <w:top w:val="none" w:sz="0" w:space="0" w:color="auto"/>
            <w:left w:val="none" w:sz="0" w:space="0" w:color="auto"/>
            <w:bottom w:val="none" w:sz="0" w:space="0" w:color="auto"/>
            <w:right w:val="none" w:sz="0" w:space="0" w:color="auto"/>
          </w:divBdr>
        </w:div>
        <w:div w:id="928777025">
          <w:marLeft w:val="640"/>
          <w:marRight w:val="0"/>
          <w:marTop w:val="0"/>
          <w:marBottom w:val="0"/>
          <w:divBdr>
            <w:top w:val="none" w:sz="0" w:space="0" w:color="auto"/>
            <w:left w:val="none" w:sz="0" w:space="0" w:color="auto"/>
            <w:bottom w:val="none" w:sz="0" w:space="0" w:color="auto"/>
            <w:right w:val="none" w:sz="0" w:space="0" w:color="auto"/>
          </w:divBdr>
        </w:div>
        <w:div w:id="1728216658">
          <w:marLeft w:val="640"/>
          <w:marRight w:val="0"/>
          <w:marTop w:val="0"/>
          <w:marBottom w:val="0"/>
          <w:divBdr>
            <w:top w:val="none" w:sz="0" w:space="0" w:color="auto"/>
            <w:left w:val="none" w:sz="0" w:space="0" w:color="auto"/>
            <w:bottom w:val="none" w:sz="0" w:space="0" w:color="auto"/>
            <w:right w:val="none" w:sz="0" w:space="0" w:color="auto"/>
          </w:divBdr>
        </w:div>
        <w:div w:id="933971880">
          <w:marLeft w:val="640"/>
          <w:marRight w:val="0"/>
          <w:marTop w:val="0"/>
          <w:marBottom w:val="0"/>
          <w:divBdr>
            <w:top w:val="none" w:sz="0" w:space="0" w:color="auto"/>
            <w:left w:val="none" w:sz="0" w:space="0" w:color="auto"/>
            <w:bottom w:val="none" w:sz="0" w:space="0" w:color="auto"/>
            <w:right w:val="none" w:sz="0" w:space="0" w:color="auto"/>
          </w:divBdr>
        </w:div>
        <w:div w:id="260845055">
          <w:marLeft w:val="640"/>
          <w:marRight w:val="0"/>
          <w:marTop w:val="0"/>
          <w:marBottom w:val="0"/>
          <w:divBdr>
            <w:top w:val="none" w:sz="0" w:space="0" w:color="auto"/>
            <w:left w:val="none" w:sz="0" w:space="0" w:color="auto"/>
            <w:bottom w:val="none" w:sz="0" w:space="0" w:color="auto"/>
            <w:right w:val="none" w:sz="0" w:space="0" w:color="auto"/>
          </w:divBdr>
        </w:div>
        <w:div w:id="938219263">
          <w:marLeft w:val="640"/>
          <w:marRight w:val="0"/>
          <w:marTop w:val="0"/>
          <w:marBottom w:val="0"/>
          <w:divBdr>
            <w:top w:val="none" w:sz="0" w:space="0" w:color="auto"/>
            <w:left w:val="none" w:sz="0" w:space="0" w:color="auto"/>
            <w:bottom w:val="none" w:sz="0" w:space="0" w:color="auto"/>
            <w:right w:val="none" w:sz="0" w:space="0" w:color="auto"/>
          </w:divBdr>
        </w:div>
        <w:div w:id="1003313897">
          <w:marLeft w:val="640"/>
          <w:marRight w:val="0"/>
          <w:marTop w:val="0"/>
          <w:marBottom w:val="0"/>
          <w:divBdr>
            <w:top w:val="none" w:sz="0" w:space="0" w:color="auto"/>
            <w:left w:val="none" w:sz="0" w:space="0" w:color="auto"/>
            <w:bottom w:val="none" w:sz="0" w:space="0" w:color="auto"/>
            <w:right w:val="none" w:sz="0" w:space="0" w:color="auto"/>
          </w:divBdr>
        </w:div>
        <w:div w:id="1212889335">
          <w:marLeft w:val="640"/>
          <w:marRight w:val="0"/>
          <w:marTop w:val="0"/>
          <w:marBottom w:val="0"/>
          <w:divBdr>
            <w:top w:val="none" w:sz="0" w:space="0" w:color="auto"/>
            <w:left w:val="none" w:sz="0" w:space="0" w:color="auto"/>
            <w:bottom w:val="none" w:sz="0" w:space="0" w:color="auto"/>
            <w:right w:val="none" w:sz="0" w:space="0" w:color="auto"/>
          </w:divBdr>
        </w:div>
        <w:div w:id="1950430403">
          <w:marLeft w:val="640"/>
          <w:marRight w:val="0"/>
          <w:marTop w:val="0"/>
          <w:marBottom w:val="0"/>
          <w:divBdr>
            <w:top w:val="none" w:sz="0" w:space="0" w:color="auto"/>
            <w:left w:val="none" w:sz="0" w:space="0" w:color="auto"/>
            <w:bottom w:val="none" w:sz="0" w:space="0" w:color="auto"/>
            <w:right w:val="none" w:sz="0" w:space="0" w:color="auto"/>
          </w:divBdr>
        </w:div>
        <w:div w:id="1055392565">
          <w:marLeft w:val="640"/>
          <w:marRight w:val="0"/>
          <w:marTop w:val="0"/>
          <w:marBottom w:val="0"/>
          <w:divBdr>
            <w:top w:val="none" w:sz="0" w:space="0" w:color="auto"/>
            <w:left w:val="none" w:sz="0" w:space="0" w:color="auto"/>
            <w:bottom w:val="none" w:sz="0" w:space="0" w:color="auto"/>
            <w:right w:val="none" w:sz="0" w:space="0" w:color="auto"/>
          </w:divBdr>
        </w:div>
        <w:div w:id="194082561">
          <w:marLeft w:val="640"/>
          <w:marRight w:val="0"/>
          <w:marTop w:val="0"/>
          <w:marBottom w:val="0"/>
          <w:divBdr>
            <w:top w:val="none" w:sz="0" w:space="0" w:color="auto"/>
            <w:left w:val="none" w:sz="0" w:space="0" w:color="auto"/>
            <w:bottom w:val="none" w:sz="0" w:space="0" w:color="auto"/>
            <w:right w:val="none" w:sz="0" w:space="0" w:color="auto"/>
          </w:divBdr>
        </w:div>
        <w:div w:id="386606703">
          <w:marLeft w:val="640"/>
          <w:marRight w:val="0"/>
          <w:marTop w:val="0"/>
          <w:marBottom w:val="0"/>
          <w:divBdr>
            <w:top w:val="none" w:sz="0" w:space="0" w:color="auto"/>
            <w:left w:val="none" w:sz="0" w:space="0" w:color="auto"/>
            <w:bottom w:val="none" w:sz="0" w:space="0" w:color="auto"/>
            <w:right w:val="none" w:sz="0" w:space="0" w:color="auto"/>
          </w:divBdr>
        </w:div>
        <w:div w:id="63181452">
          <w:marLeft w:val="640"/>
          <w:marRight w:val="0"/>
          <w:marTop w:val="0"/>
          <w:marBottom w:val="0"/>
          <w:divBdr>
            <w:top w:val="none" w:sz="0" w:space="0" w:color="auto"/>
            <w:left w:val="none" w:sz="0" w:space="0" w:color="auto"/>
            <w:bottom w:val="none" w:sz="0" w:space="0" w:color="auto"/>
            <w:right w:val="none" w:sz="0" w:space="0" w:color="auto"/>
          </w:divBdr>
        </w:div>
        <w:div w:id="482935011">
          <w:marLeft w:val="640"/>
          <w:marRight w:val="0"/>
          <w:marTop w:val="0"/>
          <w:marBottom w:val="0"/>
          <w:divBdr>
            <w:top w:val="none" w:sz="0" w:space="0" w:color="auto"/>
            <w:left w:val="none" w:sz="0" w:space="0" w:color="auto"/>
            <w:bottom w:val="none" w:sz="0" w:space="0" w:color="auto"/>
            <w:right w:val="none" w:sz="0" w:space="0" w:color="auto"/>
          </w:divBdr>
        </w:div>
        <w:div w:id="2082631483">
          <w:marLeft w:val="640"/>
          <w:marRight w:val="0"/>
          <w:marTop w:val="0"/>
          <w:marBottom w:val="0"/>
          <w:divBdr>
            <w:top w:val="none" w:sz="0" w:space="0" w:color="auto"/>
            <w:left w:val="none" w:sz="0" w:space="0" w:color="auto"/>
            <w:bottom w:val="none" w:sz="0" w:space="0" w:color="auto"/>
            <w:right w:val="none" w:sz="0" w:space="0" w:color="auto"/>
          </w:divBdr>
        </w:div>
        <w:div w:id="1263298130">
          <w:marLeft w:val="640"/>
          <w:marRight w:val="0"/>
          <w:marTop w:val="0"/>
          <w:marBottom w:val="0"/>
          <w:divBdr>
            <w:top w:val="none" w:sz="0" w:space="0" w:color="auto"/>
            <w:left w:val="none" w:sz="0" w:space="0" w:color="auto"/>
            <w:bottom w:val="none" w:sz="0" w:space="0" w:color="auto"/>
            <w:right w:val="none" w:sz="0" w:space="0" w:color="auto"/>
          </w:divBdr>
        </w:div>
        <w:div w:id="102769276">
          <w:marLeft w:val="640"/>
          <w:marRight w:val="0"/>
          <w:marTop w:val="0"/>
          <w:marBottom w:val="0"/>
          <w:divBdr>
            <w:top w:val="none" w:sz="0" w:space="0" w:color="auto"/>
            <w:left w:val="none" w:sz="0" w:space="0" w:color="auto"/>
            <w:bottom w:val="none" w:sz="0" w:space="0" w:color="auto"/>
            <w:right w:val="none" w:sz="0" w:space="0" w:color="auto"/>
          </w:divBdr>
        </w:div>
        <w:div w:id="90708976">
          <w:marLeft w:val="640"/>
          <w:marRight w:val="0"/>
          <w:marTop w:val="0"/>
          <w:marBottom w:val="0"/>
          <w:divBdr>
            <w:top w:val="none" w:sz="0" w:space="0" w:color="auto"/>
            <w:left w:val="none" w:sz="0" w:space="0" w:color="auto"/>
            <w:bottom w:val="none" w:sz="0" w:space="0" w:color="auto"/>
            <w:right w:val="none" w:sz="0" w:space="0" w:color="auto"/>
          </w:divBdr>
        </w:div>
        <w:div w:id="1138260747">
          <w:marLeft w:val="640"/>
          <w:marRight w:val="0"/>
          <w:marTop w:val="0"/>
          <w:marBottom w:val="0"/>
          <w:divBdr>
            <w:top w:val="none" w:sz="0" w:space="0" w:color="auto"/>
            <w:left w:val="none" w:sz="0" w:space="0" w:color="auto"/>
            <w:bottom w:val="none" w:sz="0" w:space="0" w:color="auto"/>
            <w:right w:val="none" w:sz="0" w:space="0" w:color="auto"/>
          </w:divBdr>
        </w:div>
        <w:div w:id="15157520">
          <w:marLeft w:val="640"/>
          <w:marRight w:val="0"/>
          <w:marTop w:val="0"/>
          <w:marBottom w:val="0"/>
          <w:divBdr>
            <w:top w:val="none" w:sz="0" w:space="0" w:color="auto"/>
            <w:left w:val="none" w:sz="0" w:space="0" w:color="auto"/>
            <w:bottom w:val="none" w:sz="0" w:space="0" w:color="auto"/>
            <w:right w:val="none" w:sz="0" w:space="0" w:color="auto"/>
          </w:divBdr>
        </w:div>
        <w:div w:id="1984506695">
          <w:marLeft w:val="640"/>
          <w:marRight w:val="0"/>
          <w:marTop w:val="0"/>
          <w:marBottom w:val="0"/>
          <w:divBdr>
            <w:top w:val="none" w:sz="0" w:space="0" w:color="auto"/>
            <w:left w:val="none" w:sz="0" w:space="0" w:color="auto"/>
            <w:bottom w:val="none" w:sz="0" w:space="0" w:color="auto"/>
            <w:right w:val="none" w:sz="0" w:space="0" w:color="auto"/>
          </w:divBdr>
        </w:div>
        <w:div w:id="1635989312">
          <w:marLeft w:val="640"/>
          <w:marRight w:val="0"/>
          <w:marTop w:val="0"/>
          <w:marBottom w:val="0"/>
          <w:divBdr>
            <w:top w:val="none" w:sz="0" w:space="0" w:color="auto"/>
            <w:left w:val="none" w:sz="0" w:space="0" w:color="auto"/>
            <w:bottom w:val="none" w:sz="0" w:space="0" w:color="auto"/>
            <w:right w:val="none" w:sz="0" w:space="0" w:color="auto"/>
          </w:divBdr>
        </w:div>
        <w:div w:id="844588587">
          <w:marLeft w:val="640"/>
          <w:marRight w:val="0"/>
          <w:marTop w:val="0"/>
          <w:marBottom w:val="0"/>
          <w:divBdr>
            <w:top w:val="none" w:sz="0" w:space="0" w:color="auto"/>
            <w:left w:val="none" w:sz="0" w:space="0" w:color="auto"/>
            <w:bottom w:val="none" w:sz="0" w:space="0" w:color="auto"/>
            <w:right w:val="none" w:sz="0" w:space="0" w:color="auto"/>
          </w:divBdr>
        </w:div>
        <w:div w:id="943654435">
          <w:marLeft w:val="640"/>
          <w:marRight w:val="0"/>
          <w:marTop w:val="0"/>
          <w:marBottom w:val="0"/>
          <w:divBdr>
            <w:top w:val="none" w:sz="0" w:space="0" w:color="auto"/>
            <w:left w:val="none" w:sz="0" w:space="0" w:color="auto"/>
            <w:bottom w:val="none" w:sz="0" w:space="0" w:color="auto"/>
            <w:right w:val="none" w:sz="0" w:space="0" w:color="auto"/>
          </w:divBdr>
        </w:div>
        <w:div w:id="1675183974">
          <w:marLeft w:val="640"/>
          <w:marRight w:val="0"/>
          <w:marTop w:val="0"/>
          <w:marBottom w:val="0"/>
          <w:divBdr>
            <w:top w:val="none" w:sz="0" w:space="0" w:color="auto"/>
            <w:left w:val="none" w:sz="0" w:space="0" w:color="auto"/>
            <w:bottom w:val="none" w:sz="0" w:space="0" w:color="auto"/>
            <w:right w:val="none" w:sz="0" w:space="0" w:color="auto"/>
          </w:divBdr>
        </w:div>
        <w:div w:id="923495608">
          <w:marLeft w:val="640"/>
          <w:marRight w:val="0"/>
          <w:marTop w:val="0"/>
          <w:marBottom w:val="0"/>
          <w:divBdr>
            <w:top w:val="none" w:sz="0" w:space="0" w:color="auto"/>
            <w:left w:val="none" w:sz="0" w:space="0" w:color="auto"/>
            <w:bottom w:val="none" w:sz="0" w:space="0" w:color="auto"/>
            <w:right w:val="none" w:sz="0" w:space="0" w:color="auto"/>
          </w:divBdr>
        </w:div>
        <w:div w:id="1905674374">
          <w:marLeft w:val="640"/>
          <w:marRight w:val="0"/>
          <w:marTop w:val="0"/>
          <w:marBottom w:val="0"/>
          <w:divBdr>
            <w:top w:val="none" w:sz="0" w:space="0" w:color="auto"/>
            <w:left w:val="none" w:sz="0" w:space="0" w:color="auto"/>
            <w:bottom w:val="none" w:sz="0" w:space="0" w:color="auto"/>
            <w:right w:val="none" w:sz="0" w:space="0" w:color="auto"/>
          </w:divBdr>
        </w:div>
        <w:div w:id="1580948068">
          <w:marLeft w:val="640"/>
          <w:marRight w:val="0"/>
          <w:marTop w:val="0"/>
          <w:marBottom w:val="0"/>
          <w:divBdr>
            <w:top w:val="none" w:sz="0" w:space="0" w:color="auto"/>
            <w:left w:val="none" w:sz="0" w:space="0" w:color="auto"/>
            <w:bottom w:val="none" w:sz="0" w:space="0" w:color="auto"/>
            <w:right w:val="none" w:sz="0" w:space="0" w:color="auto"/>
          </w:divBdr>
        </w:div>
        <w:div w:id="1450782958">
          <w:marLeft w:val="640"/>
          <w:marRight w:val="0"/>
          <w:marTop w:val="0"/>
          <w:marBottom w:val="0"/>
          <w:divBdr>
            <w:top w:val="none" w:sz="0" w:space="0" w:color="auto"/>
            <w:left w:val="none" w:sz="0" w:space="0" w:color="auto"/>
            <w:bottom w:val="none" w:sz="0" w:space="0" w:color="auto"/>
            <w:right w:val="none" w:sz="0" w:space="0" w:color="auto"/>
          </w:divBdr>
        </w:div>
        <w:div w:id="994646719">
          <w:marLeft w:val="640"/>
          <w:marRight w:val="0"/>
          <w:marTop w:val="0"/>
          <w:marBottom w:val="0"/>
          <w:divBdr>
            <w:top w:val="none" w:sz="0" w:space="0" w:color="auto"/>
            <w:left w:val="none" w:sz="0" w:space="0" w:color="auto"/>
            <w:bottom w:val="none" w:sz="0" w:space="0" w:color="auto"/>
            <w:right w:val="none" w:sz="0" w:space="0" w:color="auto"/>
          </w:divBdr>
        </w:div>
        <w:div w:id="355693603">
          <w:marLeft w:val="640"/>
          <w:marRight w:val="0"/>
          <w:marTop w:val="0"/>
          <w:marBottom w:val="0"/>
          <w:divBdr>
            <w:top w:val="none" w:sz="0" w:space="0" w:color="auto"/>
            <w:left w:val="none" w:sz="0" w:space="0" w:color="auto"/>
            <w:bottom w:val="none" w:sz="0" w:space="0" w:color="auto"/>
            <w:right w:val="none" w:sz="0" w:space="0" w:color="auto"/>
          </w:divBdr>
        </w:div>
        <w:div w:id="399450599">
          <w:marLeft w:val="640"/>
          <w:marRight w:val="0"/>
          <w:marTop w:val="0"/>
          <w:marBottom w:val="0"/>
          <w:divBdr>
            <w:top w:val="none" w:sz="0" w:space="0" w:color="auto"/>
            <w:left w:val="none" w:sz="0" w:space="0" w:color="auto"/>
            <w:bottom w:val="none" w:sz="0" w:space="0" w:color="auto"/>
            <w:right w:val="none" w:sz="0" w:space="0" w:color="auto"/>
          </w:divBdr>
        </w:div>
        <w:div w:id="527916917">
          <w:marLeft w:val="640"/>
          <w:marRight w:val="0"/>
          <w:marTop w:val="0"/>
          <w:marBottom w:val="0"/>
          <w:divBdr>
            <w:top w:val="none" w:sz="0" w:space="0" w:color="auto"/>
            <w:left w:val="none" w:sz="0" w:space="0" w:color="auto"/>
            <w:bottom w:val="none" w:sz="0" w:space="0" w:color="auto"/>
            <w:right w:val="none" w:sz="0" w:space="0" w:color="auto"/>
          </w:divBdr>
        </w:div>
        <w:div w:id="620721435">
          <w:marLeft w:val="640"/>
          <w:marRight w:val="0"/>
          <w:marTop w:val="0"/>
          <w:marBottom w:val="0"/>
          <w:divBdr>
            <w:top w:val="none" w:sz="0" w:space="0" w:color="auto"/>
            <w:left w:val="none" w:sz="0" w:space="0" w:color="auto"/>
            <w:bottom w:val="none" w:sz="0" w:space="0" w:color="auto"/>
            <w:right w:val="none" w:sz="0" w:space="0" w:color="auto"/>
          </w:divBdr>
        </w:div>
        <w:div w:id="807935034">
          <w:marLeft w:val="640"/>
          <w:marRight w:val="0"/>
          <w:marTop w:val="0"/>
          <w:marBottom w:val="0"/>
          <w:divBdr>
            <w:top w:val="none" w:sz="0" w:space="0" w:color="auto"/>
            <w:left w:val="none" w:sz="0" w:space="0" w:color="auto"/>
            <w:bottom w:val="none" w:sz="0" w:space="0" w:color="auto"/>
            <w:right w:val="none" w:sz="0" w:space="0" w:color="auto"/>
          </w:divBdr>
        </w:div>
        <w:div w:id="2102067886">
          <w:marLeft w:val="640"/>
          <w:marRight w:val="0"/>
          <w:marTop w:val="0"/>
          <w:marBottom w:val="0"/>
          <w:divBdr>
            <w:top w:val="none" w:sz="0" w:space="0" w:color="auto"/>
            <w:left w:val="none" w:sz="0" w:space="0" w:color="auto"/>
            <w:bottom w:val="none" w:sz="0" w:space="0" w:color="auto"/>
            <w:right w:val="none" w:sz="0" w:space="0" w:color="auto"/>
          </w:divBdr>
        </w:div>
        <w:div w:id="1477912373">
          <w:marLeft w:val="640"/>
          <w:marRight w:val="0"/>
          <w:marTop w:val="0"/>
          <w:marBottom w:val="0"/>
          <w:divBdr>
            <w:top w:val="none" w:sz="0" w:space="0" w:color="auto"/>
            <w:left w:val="none" w:sz="0" w:space="0" w:color="auto"/>
            <w:bottom w:val="none" w:sz="0" w:space="0" w:color="auto"/>
            <w:right w:val="none" w:sz="0" w:space="0" w:color="auto"/>
          </w:divBdr>
        </w:div>
        <w:div w:id="582108883">
          <w:marLeft w:val="640"/>
          <w:marRight w:val="0"/>
          <w:marTop w:val="0"/>
          <w:marBottom w:val="0"/>
          <w:divBdr>
            <w:top w:val="none" w:sz="0" w:space="0" w:color="auto"/>
            <w:left w:val="none" w:sz="0" w:space="0" w:color="auto"/>
            <w:bottom w:val="none" w:sz="0" w:space="0" w:color="auto"/>
            <w:right w:val="none" w:sz="0" w:space="0" w:color="auto"/>
          </w:divBdr>
        </w:div>
        <w:div w:id="936062769">
          <w:marLeft w:val="640"/>
          <w:marRight w:val="0"/>
          <w:marTop w:val="0"/>
          <w:marBottom w:val="0"/>
          <w:divBdr>
            <w:top w:val="none" w:sz="0" w:space="0" w:color="auto"/>
            <w:left w:val="none" w:sz="0" w:space="0" w:color="auto"/>
            <w:bottom w:val="none" w:sz="0" w:space="0" w:color="auto"/>
            <w:right w:val="none" w:sz="0" w:space="0" w:color="auto"/>
          </w:divBdr>
        </w:div>
        <w:div w:id="143743115">
          <w:marLeft w:val="640"/>
          <w:marRight w:val="0"/>
          <w:marTop w:val="0"/>
          <w:marBottom w:val="0"/>
          <w:divBdr>
            <w:top w:val="none" w:sz="0" w:space="0" w:color="auto"/>
            <w:left w:val="none" w:sz="0" w:space="0" w:color="auto"/>
            <w:bottom w:val="none" w:sz="0" w:space="0" w:color="auto"/>
            <w:right w:val="none" w:sz="0" w:space="0" w:color="auto"/>
          </w:divBdr>
        </w:div>
        <w:div w:id="2036153687">
          <w:marLeft w:val="640"/>
          <w:marRight w:val="0"/>
          <w:marTop w:val="0"/>
          <w:marBottom w:val="0"/>
          <w:divBdr>
            <w:top w:val="none" w:sz="0" w:space="0" w:color="auto"/>
            <w:left w:val="none" w:sz="0" w:space="0" w:color="auto"/>
            <w:bottom w:val="none" w:sz="0" w:space="0" w:color="auto"/>
            <w:right w:val="none" w:sz="0" w:space="0" w:color="auto"/>
          </w:divBdr>
        </w:div>
        <w:div w:id="1274558866">
          <w:marLeft w:val="640"/>
          <w:marRight w:val="0"/>
          <w:marTop w:val="0"/>
          <w:marBottom w:val="0"/>
          <w:divBdr>
            <w:top w:val="none" w:sz="0" w:space="0" w:color="auto"/>
            <w:left w:val="none" w:sz="0" w:space="0" w:color="auto"/>
            <w:bottom w:val="none" w:sz="0" w:space="0" w:color="auto"/>
            <w:right w:val="none" w:sz="0" w:space="0" w:color="auto"/>
          </w:divBdr>
        </w:div>
        <w:div w:id="720059842">
          <w:marLeft w:val="640"/>
          <w:marRight w:val="0"/>
          <w:marTop w:val="0"/>
          <w:marBottom w:val="0"/>
          <w:divBdr>
            <w:top w:val="none" w:sz="0" w:space="0" w:color="auto"/>
            <w:left w:val="none" w:sz="0" w:space="0" w:color="auto"/>
            <w:bottom w:val="none" w:sz="0" w:space="0" w:color="auto"/>
            <w:right w:val="none" w:sz="0" w:space="0" w:color="auto"/>
          </w:divBdr>
        </w:div>
        <w:div w:id="1178619847">
          <w:marLeft w:val="640"/>
          <w:marRight w:val="0"/>
          <w:marTop w:val="0"/>
          <w:marBottom w:val="0"/>
          <w:divBdr>
            <w:top w:val="none" w:sz="0" w:space="0" w:color="auto"/>
            <w:left w:val="none" w:sz="0" w:space="0" w:color="auto"/>
            <w:bottom w:val="none" w:sz="0" w:space="0" w:color="auto"/>
            <w:right w:val="none" w:sz="0" w:space="0" w:color="auto"/>
          </w:divBdr>
        </w:div>
        <w:div w:id="670910662">
          <w:marLeft w:val="640"/>
          <w:marRight w:val="0"/>
          <w:marTop w:val="0"/>
          <w:marBottom w:val="0"/>
          <w:divBdr>
            <w:top w:val="none" w:sz="0" w:space="0" w:color="auto"/>
            <w:left w:val="none" w:sz="0" w:space="0" w:color="auto"/>
            <w:bottom w:val="none" w:sz="0" w:space="0" w:color="auto"/>
            <w:right w:val="none" w:sz="0" w:space="0" w:color="auto"/>
          </w:divBdr>
        </w:div>
        <w:div w:id="1844970734">
          <w:marLeft w:val="640"/>
          <w:marRight w:val="0"/>
          <w:marTop w:val="0"/>
          <w:marBottom w:val="0"/>
          <w:divBdr>
            <w:top w:val="none" w:sz="0" w:space="0" w:color="auto"/>
            <w:left w:val="none" w:sz="0" w:space="0" w:color="auto"/>
            <w:bottom w:val="none" w:sz="0" w:space="0" w:color="auto"/>
            <w:right w:val="none" w:sz="0" w:space="0" w:color="auto"/>
          </w:divBdr>
        </w:div>
        <w:div w:id="900945288">
          <w:marLeft w:val="640"/>
          <w:marRight w:val="0"/>
          <w:marTop w:val="0"/>
          <w:marBottom w:val="0"/>
          <w:divBdr>
            <w:top w:val="none" w:sz="0" w:space="0" w:color="auto"/>
            <w:left w:val="none" w:sz="0" w:space="0" w:color="auto"/>
            <w:bottom w:val="none" w:sz="0" w:space="0" w:color="auto"/>
            <w:right w:val="none" w:sz="0" w:space="0" w:color="auto"/>
          </w:divBdr>
        </w:div>
        <w:div w:id="1538467841">
          <w:marLeft w:val="640"/>
          <w:marRight w:val="0"/>
          <w:marTop w:val="0"/>
          <w:marBottom w:val="0"/>
          <w:divBdr>
            <w:top w:val="none" w:sz="0" w:space="0" w:color="auto"/>
            <w:left w:val="none" w:sz="0" w:space="0" w:color="auto"/>
            <w:bottom w:val="none" w:sz="0" w:space="0" w:color="auto"/>
            <w:right w:val="none" w:sz="0" w:space="0" w:color="auto"/>
          </w:divBdr>
        </w:div>
        <w:div w:id="993221442">
          <w:marLeft w:val="640"/>
          <w:marRight w:val="0"/>
          <w:marTop w:val="0"/>
          <w:marBottom w:val="0"/>
          <w:divBdr>
            <w:top w:val="none" w:sz="0" w:space="0" w:color="auto"/>
            <w:left w:val="none" w:sz="0" w:space="0" w:color="auto"/>
            <w:bottom w:val="none" w:sz="0" w:space="0" w:color="auto"/>
            <w:right w:val="none" w:sz="0" w:space="0" w:color="auto"/>
          </w:divBdr>
        </w:div>
        <w:div w:id="556859591">
          <w:marLeft w:val="640"/>
          <w:marRight w:val="0"/>
          <w:marTop w:val="0"/>
          <w:marBottom w:val="0"/>
          <w:divBdr>
            <w:top w:val="none" w:sz="0" w:space="0" w:color="auto"/>
            <w:left w:val="none" w:sz="0" w:space="0" w:color="auto"/>
            <w:bottom w:val="none" w:sz="0" w:space="0" w:color="auto"/>
            <w:right w:val="none" w:sz="0" w:space="0" w:color="auto"/>
          </w:divBdr>
        </w:div>
        <w:div w:id="1749693084">
          <w:marLeft w:val="640"/>
          <w:marRight w:val="0"/>
          <w:marTop w:val="0"/>
          <w:marBottom w:val="0"/>
          <w:divBdr>
            <w:top w:val="none" w:sz="0" w:space="0" w:color="auto"/>
            <w:left w:val="none" w:sz="0" w:space="0" w:color="auto"/>
            <w:bottom w:val="none" w:sz="0" w:space="0" w:color="auto"/>
            <w:right w:val="none" w:sz="0" w:space="0" w:color="auto"/>
          </w:divBdr>
        </w:div>
        <w:div w:id="633481885">
          <w:marLeft w:val="640"/>
          <w:marRight w:val="0"/>
          <w:marTop w:val="0"/>
          <w:marBottom w:val="0"/>
          <w:divBdr>
            <w:top w:val="none" w:sz="0" w:space="0" w:color="auto"/>
            <w:left w:val="none" w:sz="0" w:space="0" w:color="auto"/>
            <w:bottom w:val="none" w:sz="0" w:space="0" w:color="auto"/>
            <w:right w:val="none" w:sz="0" w:space="0" w:color="auto"/>
          </w:divBdr>
        </w:div>
        <w:div w:id="1460416821">
          <w:marLeft w:val="640"/>
          <w:marRight w:val="0"/>
          <w:marTop w:val="0"/>
          <w:marBottom w:val="0"/>
          <w:divBdr>
            <w:top w:val="none" w:sz="0" w:space="0" w:color="auto"/>
            <w:left w:val="none" w:sz="0" w:space="0" w:color="auto"/>
            <w:bottom w:val="none" w:sz="0" w:space="0" w:color="auto"/>
            <w:right w:val="none" w:sz="0" w:space="0" w:color="auto"/>
          </w:divBdr>
        </w:div>
        <w:div w:id="1340431638">
          <w:marLeft w:val="640"/>
          <w:marRight w:val="0"/>
          <w:marTop w:val="0"/>
          <w:marBottom w:val="0"/>
          <w:divBdr>
            <w:top w:val="none" w:sz="0" w:space="0" w:color="auto"/>
            <w:left w:val="none" w:sz="0" w:space="0" w:color="auto"/>
            <w:bottom w:val="none" w:sz="0" w:space="0" w:color="auto"/>
            <w:right w:val="none" w:sz="0" w:space="0" w:color="auto"/>
          </w:divBdr>
        </w:div>
        <w:div w:id="1049376966">
          <w:marLeft w:val="640"/>
          <w:marRight w:val="0"/>
          <w:marTop w:val="0"/>
          <w:marBottom w:val="0"/>
          <w:divBdr>
            <w:top w:val="none" w:sz="0" w:space="0" w:color="auto"/>
            <w:left w:val="none" w:sz="0" w:space="0" w:color="auto"/>
            <w:bottom w:val="none" w:sz="0" w:space="0" w:color="auto"/>
            <w:right w:val="none" w:sz="0" w:space="0" w:color="auto"/>
          </w:divBdr>
        </w:div>
        <w:div w:id="563951277">
          <w:marLeft w:val="640"/>
          <w:marRight w:val="0"/>
          <w:marTop w:val="0"/>
          <w:marBottom w:val="0"/>
          <w:divBdr>
            <w:top w:val="none" w:sz="0" w:space="0" w:color="auto"/>
            <w:left w:val="none" w:sz="0" w:space="0" w:color="auto"/>
            <w:bottom w:val="none" w:sz="0" w:space="0" w:color="auto"/>
            <w:right w:val="none" w:sz="0" w:space="0" w:color="auto"/>
          </w:divBdr>
        </w:div>
        <w:div w:id="864711971">
          <w:marLeft w:val="640"/>
          <w:marRight w:val="0"/>
          <w:marTop w:val="0"/>
          <w:marBottom w:val="0"/>
          <w:divBdr>
            <w:top w:val="none" w:sz="0" w:space="0" w:color="auto"/>
            <w:left w:val="none" w:sz="0" w:space="0" w:color="auto"/>
            <w:bottom w:val="none" w:sz="0" w:space="0" w:color="auto"/>
            <w:right w:val="none" w:sz="0" w:space="0" w:color="auto"/>
          </w:divBdr>
        </w:div>
        <w:div w:id="1940795833">
          <w:marLeft w:val="640"/>
          <w:marRight w:val="0"/>
          <w:marTop w:val="0"/>
          <w:marBottom w:val="0"/>
          <w:divBdr>
            <w:top w:val="none" w:sz="0" w:space="0" w:color="auto"/>
            <w:left w:val="none" w:sz="0" w:space="0" w:color="auto"/>
            <w:bottom w:val="none" w:sz="0" w:space="0" w:color="auto"/>
            <w:right w:val="none" w:sz="0" w:space="0" w:color="auto"/>
          </w:divBdr>
        </w:div>
        <w:div w:id="635260619">
          <w:marLeft w:val="640"/>
          <w:marRight w:val="0"/>
          <w:marTop w:val="0"/>
          <w:marBottom w:val="0"/>
          <w:divBdr>
            <w:top w:val="none" w:sz="0" w:space="0" w:color="auto"/>
            <w:left w:val="none" w:sz="0" w:space="0" w:color="auto"/>
            <w:bottom w:val="none" w:sz="0" w:space="0" w:color="auto"/>
            <w:right w:val="none" w:sz="0" w:space="0" w:color="auto"/>
          </w:divBdr>
        </w:div>
        <w:div w:id="1572351935">
          <w:marLeft w:val="640"/>
          <w:marRight w:val="0"/>
          <w:marTop w:val="0"/>
          <w:marBottom w:val="0"/>
          <w:divBdr>
            <w:top w:val="none" w:sz="0" w:space="0" w:color="auto"/>
            <w:left w:val="none" w:sz="0" w:space="0" w:color="auto"/>
            <w:bottom w:val="none" w:sz="0" w:space="0" w:color="auto"/>
            <w:right w:val="none" w:sz="0" w:space="0" w:color="auto"/>
          </w:divBdr>
        </w:div>
        <w:div w:id="958219772">
          <w:marLeft w:val="640"/>
          <w:marRight w:val="0"/>
          <w:marTop w:val="0"/>
          <w:marBottom w:val="0"/>
          <w:divBdr>
            <w:top w:val="none" w:sz="0" w:space="0" w:color="auto"/>
            <w:left w:val="none" w:sz="0" w:space="0" w:color="auto"/>
            <w:bottom w:val="none" w:sz="0" w:space="0" w:color="auto"/>
            <w:right w:val="none" w:sz="0" w:space="0" w:color="auto"/>
          </w:divBdr>
        </w:div>
        <w:div w:id="1964772731">
          <w:marLeft w:val="640"/>
          <w:marRight w:val="0"/>
          <w:marTop w:val="0"/>
          <w:marBottom w:val="0"/>
          <w:divBdr>
            <w:top w:val="none" w:sz="0" w:space="0" w:color="auto"/>
            <w:left w:val="none" w:sz="0" w:space="0" w:color="auto"/>
            <w:bottom w:val="none" w:sz="0" w:space="0" w:color="auto"/>
            <w:right w:val="none" w:sz="0" w:space="0" w:color="auto"/>
          </w:divBdr>
        </w:div>
        <w:div w:id="886264144">
          <w:marLeft w:val="640"/>
          <w:marRight w:val="0"/>
          <w:marTop w:val="0"/>
          <w:marBottom w:val="0"/>
          <w:divBdr>
            <w:top w:val="none" w:sz="0" w:space="0" w:color="auto"/>
            <w:left w:val="none" w:sz="0" w:space="0" w:color="auto"/>
            <w:bottom w:val="none" w:sz="0" w:space="0" w:color="auto"/>
            <w:right w:val="none" w:sz="0" w:space="0" w:color="auto"/>
          </w:divBdr>
        </w:div>
        <w:div w:id="446312741">
          <w:marLeft w:val="640"/>
          <w:marRight w:val="0"/>
          <w:marTop w:val="0"/>
          <w:marBottom w:val="0"/>
          <w:divBdr>
            <w:top w:val="none" w:sz="0" w:space="0" w:color="auto"/>
            <w:left w:val="none" w:sz="0" w:space="0" w:color="auto"/>
            <w:bottom w:val="none" w:sz="0" w:space="0" w:color="auto"/>
            <w:right w:val="none" w:sz="0" w:space="0" w:color="auto"/>
          </w:divBdr>
        </w:div>
        <w:div w:id="1896433577">
          <w:marLeft w:val="640"/>
          <w:marRight w:val="0"/>
          <w:marTop w:val="0"/>
          <w:marBottom w:val="0"/>
          <w:divBdr>
            <w:top w:val="none" w:sz="0" w:space="0" w:color="auto"/>
            <w:left w:val="none" w:sz="0" w:space="0" w:color="auto"/>
            <w:bottom w:val="none" w:sz="0" w:space="0" w:color="auto"/>
            <w:right w:val="none" w:sz="0" w:space="0" w:color="auto"/>
          </w:divBdr>
        </w:div>
        <w:div w:id="705906314">
          <w:marLeft w:val="640"/>
          <w:marRight w:val="0"/>
          <w:marTop w:val="0"/>
          <w:marBottom w:val="0"/>
          <w:divBdr>
            <w:top w:val="none" w:sz="0" w:space="0" w:color="auto"/>
            <w:left w:val="none" w:sz="0" w:space="0" w:color="auto"/>
            <w:bottom w:val="none" w:sz="0" w:space="0" w:color="auto"/>
            <w:right w:val="none" w:sz="0" w:space="0" w:color="auto"/>
          </w:divBdr>
        </w:div>
        <w:div w:id="705839002">
          <w:marLeft w:val="640"/>
          <w:marRight w:val="0"/>
          <w:marTop w:val="0"/>
          <w:marBottom w:val="0"/>
          <w:divBdr>
            <w:top w:val="none" w:sz="0" w:space="0" w:color="auto"/>
            <w:left w:val="none" w:sz="0" w:space="0" w:color="auto"/>
            <w:bottom w:val="none" w:sz="0" w:space="0" w:color="auto"/>
            <w:right w:val="none" w:sz="0" w:space="0" w:color="auto"/>
          </w:divBdr>
        </w:div>
        <w:div w:id="539367600">
          <w:marLeft w:val="640"/>
          <w:marRight w:val="0"/>
          <w:marTop w:val="0"/>
          <w:marBottom w:val="0"/>
          <w:divBdr>
            <w:top w:val="none" w:sz="0" w:space="0" w:color="auto"/>
            <w:left w:val="none" w:sz="0" w:space="0" w:color="auto"/>
            <w:bottom w:val="none" w:sz="0" w:space="0" w:color="auto"/>
            <w:right w:val="none" w:sz="0" w:space="0" w:color="auto"/>
          </w:divBdr>
        </w:div>
        <w:div w:id="765225783">
          <w:marLeft w:val="640"/>
          <w:marRight w:val="0"/>
          <w:marTop w:val="0"/>
          <w:marBottom w:val="0"/>
          <w:divBdr>
            <w:top w:val="none" w:sz="0" w:space="0" w:color="auto"/>
            <w:left w:val="none" w:sz="0" w:space="0" w:color="auto"/>
            <w:bottom w:val="none" w:sz="0" w:space="0" w:color="auto"/>
            <w:right w:val="none" w:sz="0" w:space="0" w:color="auto"/>
          </w:divBdr>
        </w:div>
        <w:div w:id="1291669873">
          <w:marLeft w:val="640"/>
          <w:marRight w:val="0"/>
          <w:marTop w:val="0"/>
          <w:marBottom w:val="0"/>
          <w:divBdr>
            <w:top w:val="none" w:sz="0" w:space="0" w:color="auto"/>
            <w:left w:val="none" w:sz="0" w:space="0" w:color="auto"/>
            <w:bottom w:val="none" w:sz="0" w:space="0" w:color="auto"/>
            <w:right w:val="none" w:sz="0" w:space="0" w:color="auto"/>
          </w:divBdr>
        </w:div>
        <w:div w:id="151265039">
          <w:marLeft w:val="640"/>
          <w:marRight w:val="0"/>
          <w:marTop w:val="0"/>
          <w:marBottom w:val="0"/>
          <w:divBdr>
            <w:top w:val="none" w:sz="0" w:space="0" w:color="auto"/>
            <w:left w:val="none" w:sz="0" w:space="0" w:color="auto"/>
            <w:bottom w:val="none" w:sz="0" w:space="0" w:color="auto"/>
            <w:right w:val="none" w:sz="0" w:space="0" w:color="auto"/>
          </w:divBdr>
        </w:div>
        <w:div w:id="259221400">
          <w:marLeft w:val="640"/>
          <w:marRight w:val="0"/>
          <w:marTop w:val="0"/>
          <w:marBottom w:val="0"/>
          <w:divBdr>
            <w:top w:val="none" w:sz="0" w:space="0" w:color="auto"/>
            <w:left w:val="none" w:sz="0" w:space="0" w:color="auto"/>
            <w:bottom w:val="none" w:sz="0" w:space="0" w:color="auto"/>
            <w:right w:val="none" w:sz="0" w:space="0" w:color="auto"/>
          </w:divBdr>
        </w:div>
        <w:div w:id="1652714653">
          <w:marLeft w:val="640"/>
          <w:marRight w:val="0"/>
          <w:marTop w:val="0"/>
          <w:marBottom w:val="0"/>
          <w:divBdr>
            <w:top w:val="none" w:sz="0" w:space="0" w:color="auto"/>
            <w:left w:val="none" w:sz="0" w:space="0" w:color="auto"/>
            <w:bottom w:val="none" w:sz="0" w:space="0" w:color="auto"/>
            <w:right w:val="none" w:sz="0" w:space="0" w:color="auto"/>
          </w:divBdr>
        </w:div>
        <w:div w:id="1762988437">
          <w:marLeft w:val="640"/>
          <w:marRight w:val="0"/>
          <w:marTop w:val="0"/>
          <w:marBottom w:val="0"/>
          <w:divBdr>
            <w:top w:val="none" w:sz="0" w:space="0" w:color="auto"/>
            <w:left w:val="none" w:sz="0" w:space="0" w:color="auto"/>
            <w:bottom w:val="none" w:sz="0" w:space="0" w:color="auto"/>
            <w:right w:val="none" w:sz="0" w:space="0" w:color="auto"/>
          </w:divBdr>
        </w:div>
        <w:div w:id="45378826">
          <w:marLeft w:val="640"/>
          <w:marRight w:val="0"/>
          <w:marTop w:val="0"/>
          <w:marBottom w:val="0"/>
          <w:divBdr>
            <w:top w:val="none" w:sz="0" w:space="0" w:color="auto"/>
            <w:left w:val="none" w:sz="0" w:space="0" w:color="auto"/>
            <w:bottom w:val="none" w:sz="0" w:space="0" w:color="auto"/>
            <w:right w:val="none" w:sz="0" w:space="0" w:color="auto"/>
          </w:divBdr>
        </w:div>
        <w:div w:id="1061901069">
          <w:marLeft w:val="640"/>
          <w:marRight w:val="0"/>
          <w:marTop w:val="0"/>
          <w:marBottom w:val="0"/>
          <w:divBdr>
            <w:top w:val="none" w:sz="0" w:space="0" w:color="auto"/>
            <w:left w:val="none" w:sz="0" w:space="0" w:color="auto"/>
            <w:bottom w:val="none" w:sz="0" w:space="0" w:color="auto"/>
            <w:right w:val="none" w:sz="0" w:space="0" w:color="auto"/>
          </w:divBdr>
        </w:div>
        <w:div w:id="789663984">
          <w:marLeft w:val="640"/>
          <w:marRight w:val="0"/>
          <w:marTop w:val="0"/>
          <w:marBottom w:val="0"/>
          <w:divBdr>
            <w:top w:val="none" w:sz="0" w:space="0" w:color="auto"/>
            <w:left w:val="none" w:sz="0" w:space="0" w:color="auto"/>
            <w:bottom w:val="none" w:sz="0" w:space="0" w:color="auto"/>
            <w:right w:val="none" w:sz="0" w:space="0" w:color="auto"/>
          </w:divBdr>
        </w:div>
        <w:div w:id="828717688">
          <w:marLeft w:val="640"/>
          <w:marRight w:val="0"/>
          <w:marTop w:val="0"/>
          <w:marBottom w:val="0"/>
          <w:divBdr>
            <w:top w:val="none" w:sz="0" w:space="0" w:color="auto"/>
            <w:left w:val="none" w:sz="0" w:space="0" w:color="auto"/>
            <w:bottom w:val="none" w:sz="0" w:space="0" w:color="auto"/>
            <w:right w:val="none" w:sz="0" w:space="0" w:color="auto"/>
          </w:divBdr>
        </w:div>
        <w:div w:id="346517833">
          <w:marLeft w:val="640"/>
          <w:marRight w:val="0"/>
          <w:marTop w:val="0"/>
          <w:marBottom w:val="0"/>
          <w:divBdr>
            <w:top w:val="none" w:sz="0" w:space="0" w:color="auto"/>
            <w:left w:val="none" w:sz="0" w:space="0" w:color="auto"/>
            <w:bottom w:val="none" w:sz="0" w:space="0" w:color="auto"/>
            <w:right w:val="none" w:sz="0" w:space="0" w:color="auto"/>
          </w:divBdr>
        </w:div>
        <w:div w:id="644822094">
          <w:marLeft w:val="640"/>
          <w:marRight w:val="0"/>
          <w:marTop w:val="0"/>
          <w:marBottom w:val="0"/>
          <w:divBdr>
            <w:top w:val="none" w:sz="0" w:space="0" w:color="auto"/>
            <w:left w:val="none" w:sz="0" w:space="0" w:color="auto"/>
            <w:bottom w:val="none" w:sz="0" w:space="0" w:color="auto"/>
            <w:right w:val="none" w:sz="0" w:space="0" w:color="auto"/>
          </w:divBdr>
        </w:div>
        <w:div w:id="530534952">
          <w:marLeft w:val="640"/>
          <w:marRight w:val="0"/>
          <w:marTop w:val="0"/>
          <w:marBottom w:val="0"/>
          <w:divBdr>
            <w:top w:val="none" w:sz="0" w:space="0" w:color="auto"/>
            <w:left w:val="none" w:sz="0" w:space="0" w:color="auto"/>
            <w:bottom w:val="none" w:sz="0" w:space="0" w:color="auto"/>
            <w:right w:val="none" w:sz="0" w:space="0" w:color="auto"/>
          </w:divBdr>
        </w:div>
        <w:div w:id="1927952845">
          <w:marLeft w:val="640"/>
          <w:marRight w:val="0"/>
          <w:marTop w:val="0"/>
          <w:marBottom w:val="0"/>
          <w:divBdr>
            <w:top w:val="none" w:sz="0" w:space="0" w:color="auto"/>
            <w:left w:val="none" w:sz="0" w:space="0" w:color="auto"/>
            <w:bottom w:val="none" w:sz="0" w:space="0" w:color="auto"/>
            <w:right w:val="none" w:sz="0" w:space="0" w:color="auto"/>
          </w:divBdr>
        </w:div>
        <w:div w:id="367032765">
          <w:marLeft w:val="640"/>
          <w:marRight w:val="0"/>
          <w:marTop w:val="0"/>
          <w:marBottom w:val="0"/>
          <w:divBdr>
            <w:top w:val="none" w:sz="0" w:space="0" w:color="auto"/>
            <w:left w:val="none" w:sz="0" w:space="0" w:color="auto"/>
            <w:bottom w:val="none" w:sz="0" w:space="0" w:color="auto"/>
            <w:right w:val="none" w:sz="0" w:space="0" w:color="auto"/>
          </w:divBdr>
        </w:div>
        <w:div w:id="2085376865">
          <w:marLeft w:val="640"/>
          <w:marRight w:val="0"/>
          <w:marTop w:val="0"/>
          <w:marBottom w:val="0"/>
          <w:divBdr>
            <w:top w:val="none" w:sz="0" w:space="0" w:color="auto"/>
            <w:left w:val="none" w:sz="0" w:space="0" w:color="auto"/>
            <w:bottom w:val="none" w:sz="0" w:space="0" w:color="auto"/>
            <w:right w:val="none" w:sz="0" w:space="0" w:color="auto"/>
          </w:divBdr>
        </w:div>
        <w:div w:id="1470368261">
          <w:marLeft w:val="640"/>
          <w:marRight w:val="0"/>
          <w:marTop w:val="0"/>
          <w:marBottom w:val="0"/>
          <w:divBdr>
            <w:top w:val="none" w:sz="0" w:space="0" w:color="auto"/>
            <w:left w:val="none" w:sz="0" w:space="0" w:color="auto"/>
            <w:bottom w:val="none" w:sz="0" w:space="0" w:color="auto"/>
            <w:right w:val="none" w:sz="0" w:space="0" w:color="auto"/>
          </w:divBdr>
        </w:div>
        <w:div w:id="1688600601">
          <w:marLeft w:val="640"/>
          <w:marRight w:val="0"/>
          <w:marTop w:val="0"/>
          <w:marBottom w:val="0"/>
          <w:divBdr>
            <w:top w:val="none" w:sz="0" w:space="0" w:color="auto"/>
            <w:left w:val="none" w:sz="0" w:space="0" w:color="auto"/>
            <w:bottom w:val="none" w:sz="0" w:space="0" w:color="auto"/>
            <w:right w:val="none" w:sz="0" w:space="0" w:color="auto"/>
          </w:divBdr>
        </w:div>
        <w:div w:id="1248881437">
          <w:marLeft w:val="640"/>
          <w:marRight w:val="0"/>
          <w:marTop w:val="0"/>
          <w:marBottom w:val="0"/>
          <w:divBdr>
            <w:top w:val="none" w:sz="0" w:space="0" w:color="auto"/>
            <w:left w:val="none" w:sz="0" w:space="0" w:color="auto"/>
            <w:bottom w:val="none" w:sz="0" w:space="0" w:color="auto"/>
            <w:right w:val="none" w:sz="0" w:space="0" w:color="auto"/>
          </w:divBdr>
        </w:div>
        <w:div w:id="1855610087">
          <w:marLeft w:val="640"/>
          <w:marRight w:val="0"/>
          <w:marTop w:val="0"/>
          <w:marBottom w:val="0"/>
          <w:divBdr>
            <w:top w:val="none" w:sz="0" w:space="0" w:color="auto"/>
            <w:left w:val="none" w:sz="0" w:space="0" w:color="auto"/>
            <w:bottom w:val="none" w:sz="0" w:space="0" w:color="auto"/>
            <w:right w:val="none" w:sz="0" w:space="0" w:color="auto"/>
          </w:divBdr>
        </w:div>
        <w:div w:id="626350168">
          <w:marLeft w:val="640"/>
          <w:marRight w:val="0"/>
          <w:marTop w:val="0"/>
          <w:marBottom w:val="0"/>
          <w:divBdr>
            <w:top w:val="none" w:sz="0" w:space="0" w:color="auto"/>
            <w:left w:val="none" w:sz="0" w:space="0" w:color="auto"/>
            <w:bottom w:val="none" w:sz="0" w:space="0" w:color="auto"/>
            <w:right w:val="none" w:sz="0" w:space="0" w:color="auto"/>
          </w:divBdr>
        </w:div>
        <w:div w:id="1222057866">
          <w:marLeft w:val="640"/>
          <w:marRight w:val="0"/>
          <w:marTop w:val="0"/>
          <w:marBottom w:val="0"/>
          <w:divBdr>
            <w:top w:val="none" w:sz="0" w:space="0" w:color="auto"/>
            <w:left w:val="none" w:sz="0" w:space="0" w:color="auto"/>
            <w:bottom w:val="none" w:sz="0" w:space="0" w:color="auto"/>
            <w:right w:val="none" w:sz="0" w:space="0" w:color="auto"/>
          </w:divBdr>
        </w:div>
        <w:div w:id="39014200">
          <w:marLeft w:val="640"/>
          <w:marRight w:val="0"/>
          <w:marTop w:val="0"/>
          <w:marBottom w:val="0"/>
          <w:divBdr>
            <w:top w:val="none" w:sz="0" w:space="0" w:color="auto"/>
            <w:left w:val="none" w:sz="0" w:space="0" w:color="auto"/>
            <w:bottom w:val="none" w:sz="0" w:space="0" w:color="auto"/>
            <w:right w:val="none" w:sz="0" w:space="0" w:color="auto"/>
          </w:divBdr>
        </w:div>
        <w:div w:id="732437106">
          <w:marLeft w:val="640"/>
          <w:marRight w:val="0"/>
          <w:marTop w:val="0"/>
          <w:marBottom w:val="0"/>
          <w:divBdr>
            <w:top w:val="none" w:sz="0" w:space="0" w:color="auto"/>
            <w:left w:val="none" w:sz="0" w:space="0" w:color="auto"/>
            <w:bottom w:val="none" w:sz="0" w:space="0" w:color="auto"/>
            <w:right w:val="none" w:sz="0" w:space="0" w:color="auto"/>
          </w:divBdr>
        </w:div>
        <w:div w:id="406919351">
          <w:marLeft w:val="640"/>
          <w:marRight w:val="0"/>
          <w:marTop w:val="0"/>
          <w:marBottom w:val="0"/>
          <w:divBdr>
            <w:top w:val="none" w:sz="0" w:space="0" w:color="auto"/>
            <w:left w:val="none" w:sz="0" w:space="0" w:color="auto"/>
            <w:bottom w:val="none" w:sz="0" w:space="0" w:color="auto"/>
            <w:right w:val="none" w:sz="0" w:space="0" w:color="auto"/>
          </w:divBdr>
        </w:div>
        <w:div w:id="986973976">
          <w:marLeft w:val="640"/>
          <w:marRight w:val="0"/>
          <w:marTop w:val="0"/>
          <w:marBottom w:val="0"/>
          <w:divBdr>
            <w:top w:val="none" w:sz="0" w:space="0" w:color="auto"/>
            <w:left w:val="none" w:sz="0" w:space="0" w:color="auto"/>
            <w:bottom w:val="none" w:sz="0" w:space="0" w:color="auto"/>
            <w:right w:val="none" w:sz="0" w:space="0" w:color="auto"/>
          </w:divBdr>
        </w:div>
        <w:div w:id="660692469">
          <w:marLeft w:val="640"/>
          <w:marRight w:val="0"/>
          <w:marTop w:val="0"/>
          <w:marBottom w:val="0"/>
          <w:divBdr>
            <w:top w:val="none" w:sz="0" w:space="0" w:color="auto"/>
            <w:left w:val="none" w:sz="0" w:space="0" w:color="auto"/>
            <w:bottom w:val="none" w:sz="0" w:space="0" w:color="auto"/>
            <w:right w:val="none" w:sz="0" w:space="0" w:color="auto"/>
          </w:divBdr>
        </w:div>
        <w:div w:id="832184786">
          <w:marLeft w:val="640"/>
          <w:marRight w:val="0"/>
          <w:marTop w:val="0"/>
          <w:marBottom w:val="0"/>
          <w:divBdr>
            <w:top w:val="none" w:sz="0" w:space="0" w:color="auto"/>
            <w:left w:val="none" w:sz="0" w:space="0" w:color="auto"/>
            <w:bottom w:val="none" w:sz="0" w:space="0" w:color="auto"/>
            <w:right w:val="none" w:sz="0" w:space="0" w:color="auto"/>
          </w:divBdr>
        </w:div>
        <w:div w:id="11035923">
          <w:marLeft w:val="640"/>
          <w:marRight w:val="0"/>
          <w:marTop w:val="0"/>
          <w:marBottom w:val="0"/>
          <w:divBdr>
            <w:top w:val="none" w:sz="0" w:space="0" w:color="auto"/>
            <w:left w:val="none" w:sz="0" w:space="0" w:color="auto"/>
            <w:bottom w:val="none" w:sz="0" w:space="0" w:color="auto"/>
            <w:right w:val="none" w:sz="0" w:space="0" w:color="auto"/>
          </w:divBdr>
        </w:div>
        <w:div w:id="655114170">
          <w:marLeft w:val="640"/>
          <w:marRight w:val="0"/>
          <w:marTop w:val="0"/>
          <w:marBottom w:val="0"/>
          <w:divBdr>
            <w:top w:val="none" w:sz="0" w:space="0" w:color="auto"/>
            <w:left w:val="none" w:sz="0" w:space="0" w:color="auto"/>
            <w:bottom w:val="none" w:sz="0" w:space="0" w:color="auto"/>
            <w:right w:val="none" w:sz="0" w:space="0" w:color="auto"/>
          </w:divBdr>
        </w:div>
        <w:div w:id="1641685250">
          <w:marLeft w:val="640"/>
          <w:marRight w:val="0"/>
          <w:marTop w:val="0"/>
          <w:marBottom w:val="0"/>
          <w:divBdr>
            <w:top w:val="none" w:sz="0" w:space="0" w:color="auto"/>
            <w:left w:val="none" w:sz="0" w:space="0" w:color="auto"/>
            <w:bottom w:val="none" w:sz="0" w:space="0" w:color="auto"/>
            <w:right w:val="none" w:sz="0" w:space="0" w:color="auto"/>
          </w:divBdr>
        </w:div>
        <w:div w:id="1543322439">
          <w:marLeft w:val="640"/>
          <w:marRight w:val="0"/>
          <w:marTop w:val="0"/>
          <w:marBottom w:val="0"/>
          <w:divBdr>
            <w:top w:val="none" w:sz="0" w:space="0" w:color="auto"/>
            <w:left w:val="none" w:sz="0" w:space="0" w:color="auto"/>
            <w:bottom w:val="none" w:sz="0" w:space="0" w:color="auto"/>
            <w:right w:val="none" w:sz="0" w:space="0" w:color="auto"/>
          </w:divBdr>
        </w:div>
        <w:div w:id="661932555">
          <w:marLeft w:val="640"/>
          <w:marRight w:val="0"/>
          <w:marTop w:val="0"/>
          <w:marBottom w:val="0"/>
          <w:divBdr>
            <w:top w:val="none" w:sz="0" w:space="0" w:color="auto"/>
            <w:left w:val="none" w:sz="0" w:space="0" w:color="auto"/>
            <w:bottom w:val="none" w:sz="0" w:space="0" w:color="auto"/>
            <w:right w:val="none" w:sz="0" w:space="0" w:color="auto"/>
          </w:divBdr>
        </w:div>
        <w:div w:id="631833030">
          <w:marLeft w:val="640"/>
          <w:marRight w:val="0"/>
          <w:marTop w:val="0"/>
          <w:marBottom w:val="0"/>
          <w:divBdr>
            <w:top w:val="none" w:sz="0" w:space="0" w:color="auto"/>
            <w:left w:val="none" w:sz="0" w:space="0" w:color="auto"/>
            <w:bottom w:val="none" w:sz="0" w:space="0" w:color="auto"/>
            <w:right w:val="none" w:sz="0" w:space="0" w:color="auto"/>
          </w:divBdr>
        </w:div>
        <w:div w:id="203099401">
          <w:marLeft w:val="640"/>
          <w:marRight w:val="0"/>
          <w:marTop w:val="0"/>
          <w:marBottom w:val="0"/>
          <w:divBdr>
            <w:top w:val="none" w:sz="0" w:space="0" w:color="auto"/>
            <w:left w:val="none" w:sz="0" w:space="0" w:color="auto"/>
            <w:bottom w:val="none" w:sz="0" w:space="0" w:color="auto"/>
            <w:right w:val="none" w:sz="0" w:space="0" w:color="auto"/>
          </w:divBdr>
        </w:div>
        <w:div w:id="238097112">
          <w:marLeft w:val="640"/>
          <w:marRight w:val="0"/>
          <w:marTop w:val="0"/>
          <w:marBottom w:val="0"/>
          <w:divBdr>
            <w:top w:val="none" w:sz="0" w:space="0" w:color="auto"/>
            <w:left w:val="none" w:sz="0" w:space="0" w:color="auto"/>
            <w:bottom w:val="none" w:sz="0" w:space="0" w:color="auto"/>
            <w:right w:val="none" w:sz="0" w:space="0" w:color="auto"/>
          </w:divBdr>
        </w:div>
        <w:div w:id="1811094077">
          <w:marLeft w:val="640"/>
          <w:marRight w:val="0"/>
          <w:marTop w:val="0"/>
          <w:marBottom w:val="0"/>
          <w:divBdr>
            <w:top w:val="none" w:sz="0" w:space="0" w:color="auto"/>
            <w:left w:val="none" w:sz="0" w:space="0" w:color="auto"/>
            <w:bottom w:val="none" w:sz="0" w:space="0" w:color="auto"/>
            <w:right w:val="none" w:sz="0" w:space="0" w:color="auto"/>
          </w:divBdr>
        </w:div>
        <w:div w:id="724646412">
          <w:marLeft w:val="640"/>
          <w:marRight w:val="0"/>
          <w:marTop w:val="0"/>
          <w:marBottom w:val="0"/>
          <w:divBdr>
            <w:top w:val="none" w:sz="0" w:space="0" w:color="auto"/>
            <w:left w:val="none" w:sz="0" w:space="0" w:color="auto"/>
            <w:bottom w:val="none" w:sz="0" w:space="0" w:color="auto"/>
            <w:right w:val="none" w:sz="0" w:space="0" w:color="auto"/>
          </w:divBdr>
        </w:div>
        <w:div w:id="2077581580">
          <w:marLeft w:val="640"/>
          <w:marRight w:val="0"/>
          <w:marTop w:val="0"/>
          <w:marBottom w:val="0"/>
          <w:divBdr>
            <w:top w:val="none" w:sz="0" w:space="0" w:color="auto"/>
            <w:left w:val="none" w:sz="0" w:space="0" w:color="auto"/>
            <w:bottom w:val="none" w:sz="0" w:space="0" w:color="auto"/>
            <w:right w:val="none" w:sz="0" w:space="0" w:color="auto"/>
          </w:divBdr>
        </w:div>
        <w:div w:id="471481283">
          <w:marLeft w:val="640"/>
          <w:marRight w:val="0"/>
          <w:marTop w:val="0"/>
          <w:marBottom w:val="0"/>
          <w:divBdr>
            <w:top w:val="none" w:sz="0" w:space="0" w:color="auto"/>
            <w:left w:val="none" w:sz="0" w:space="0" w:color="auto"/>
            <w:bottom w:val="none" w:sz="0" w:space="0" w:color="auto"/>
            <w:right w:val="none" w:sz="0" w:space="0" w:color="auto"/>
          </w:divBdr>
        </w:div>
        <w:div w:id="1198198609">
          <w:marLeft w:val="640"/>
          <w:marRight w:val="0"/>
          <w:marTop w:val="0"/>
          <w:marBottom w:val="0"/>
          <w:divBdr>
            <w:top w:val="none" w:sz="0" w:space="0" w:color="auto"/>
            <w:left w:val="none" w:sz="0" w:space="0" w:color="auto"/>
            <w:bottom w:val="none" w:sz="0" w:space="0" w:color="auto"/>
            <w:right w:val="none" w:sz="0" w:space="0" w:color="auto"/>
          </w:divBdr>
        </w:div>
        <w:div w:id="493381711">
          <w:marLeft w:val="640"/>
          <w:marRight w:val="0"/>
          <w:marTop w:val="0"/>
          <w:marBottom w:val="0"/>
          <w:divBdr>
            <w:top w:val="none" w:sz="0" w:space="0" w:color="auto"/>
            <w:left w:val="none" w:sz="0" w:space="0" w:color="auto"/>
            <w:bottom w:val="none" w:sz="0" w:space="0" w:color="auto"/>
            <w:right w:val="none" w:sz="0" w:space="0" w:color="auto"/>
          </w:divBdr>
        </w:div>
        <w:div w:id="1088422033">
          <w:marLeft w:val="640"/>
          <w:marRight w:val="0"/>
          <w:marTop w:val="0"/>
          <w:marBottom w:val="0"/>
          <w:divBdr>
            <w:top w:val="none" w:sz="0" w:space="0" w:color="auto"/>
            <w:left w:val="none" w:sz="0" w:space="0" w:color="auto"/>
            <w:bottom w:val="none" w:sz="0" w:space="0" w:color="auto"/>
            <w:right w:val="none" w:sz="0" w:space="0" w:color="auto"/>
          </w:divBdr>
        </w:div>
        <w:div w:id="1271737721">
          <w:marLeft w:val="640"/>
          <w:marRight w:val="0"/>
          <w:marTop w:val="0"/>
          <w:marBottom w:val="0"/>
          <w:divBdr>
            <w:top w:val="none" w:sz="0" w:space="0" w:color="auto"/>
            <w:left w:val="none" w:sz="0" w:space="0" w:color="auto"/>
            <w:bottom w:val="none" w:sz="0" w:space="0" w:color="auto"/>
            <w:right w:val="none" w:sz="0" w:space="0" w:color="auto"/>
          </w:divBdr>
        </w:div>
        <w:div w:id="468666684">
          <w:marLeft w:val="640"/>
          <w:marRight w:val="0"/>
          <w:marTop w:val="0"/>
          <w:marBottom w:val="0"/>
          <w:divBdr>
            <w:top w:val="none" w:sz="0" w:space="0" w:color="auto"/>
            <w:left w:val="none" w:sz="0" w:space="0" w:color="auto"/>
            <w:bottom w:val="none" w:sz="0" w:space="0" w:color="auto"/>
            <w:right w:val="none" w:sz="0" w:space="0" w:color="auto"/>
          </w:divBdr>
        </w:div>
        <w:div w:id="666060187">
          <w:marLeft w:val="640"/>
          <w:marRight w:val="0"/>
          <w:marTop w:val="0"/>
          <w:marBottom w:val="0"/>
          <w:divBdr>
            <w:top w:val="none" w:sz="0" w:space="0" w:color="auto"/>
            <w:left w:val="none" w:sz="0" w:space="0" w:color="auto"/>
            <w:bottom w:val="none" w:sz="0" w:space="0" w:color="auto"/>
            <w:right w:val="none" w:sz="0" w:space="0" w:color="auto"/>
          </w:divBdr>
        </w:div>
        <w:div w:id="1732924561">
          <w:marLeft w:val="640"/>
          <w:marRight w:val="0"/>
          <w:marTop w:val="0"/>
          <w:marBottom w:val="0"/>
          <w:divBdr>
            <w:top w:val="none" w:sz="0" w:space="0" w:color="auto"/>
            <w:left w:val="none" w:sz="0" w:space="0" w:color="auto"/>
            <w:bottom w:val="none" w:sz="0" w:space="0" w:color="auto"/>
            <w:right w:val="none" w:sz="0" w:space="0" w:color="auto"/>
          </w:divBdr>
        </w:div>
        <w:div w:id="1793595779">
          <w:marLeft w:val="640"/>
          <w:marRight w:val="0"/>
          <w:marTop w:val="0"/>
          <w:marBottom w:val="0"/>
          <w:divBdr>
            <w:top w:val="none" w:sz="0" w:space="0" w:color="auto"/>
            <w:left w:val="none" w:sz="0" w:space="0" w:color="auto"/>
            <w:bottom w:val="none" w:sz="0" w:space="0" w:color="auto"/>
            <w:right w:val="none" w:sz="0" w:space="0" w:color="auto"/>
          </w:divBdr>
        </w:div>
        <w:div w:id="1390808618">
          <w:marLeft w:val="640"/>
          <w:marRight w:val="0"/>
          <w:marTop w:val="0"/>
          <w:marBottom w:val="0"/>
          <w:divBdr>
            <w:top w:val="none" w:sz="0" w:space="0" w:color="auto"/>
            <w:left w:val="none" w:sz="0" w:space="0" w:color="auto"/>
            <w:bottom w:val="none" w:sz="0" w:space="0" w:color="auto"/>
            <w:right w:val="none" w:sz="0" w:space="0" w:color="auto"/>
          </w:divBdr>
        </w:div>
        <w:div w:id="1514496054">
          <w:marLeft w:val="640"/>
          <w:marRight w:val="0"/>
          <w:marTop w:val="0"/>
          <w:marBottom w:val="0"/>
          <w:divBdr>
            <w:top w:val="none" w:sz="0" w:space="0" w:color="auto"/>
            <w:left w:val="none" w:sz="0" w:space="0" w:color="auto"/>
            <w:bottom w:val="none" w:sz="0" w:space="0" w:color="auto"/>
            <w:right w:val="none" w:sz="0" w:space="0" w:color="auto"/>
          </w:divBdr>
        </w:div>
        <w:div w:id="623583710">
          <w:marLeft w:val="640"/>
          <w:marRight w:val="0"/>
          <w:marTop w:val="0"/>
          <w:marBottom w:val="0"/>
          <w:divBdr>
            <w:top w:val="none" w:sz="0" w:space="0" w:color="auto"/>
            <w:left w:val="none" w:sz="0" w:space="0" w:color="auto"/>
            <w:bottom w:val="none" w:sz="0" w:space="0" w:color="auto"/>
            <w:right w:val="none" w:sz="0" w:space="0" w:color="auto"/>
          </w:divBdr>
        </w:div>
        <w:div w:id="1343237379">
          <w:marLeft w:val="640"/>
          <w:marRight w:val="0"/>
          <w:marTop w:val="0"/>
          <w:marBottom w:val="0"/>
          <w:divBdr>
            <w:top w:val="none" w:sz="0" w:space="0" w:color="auto"/>
            <w:left w:val="none" w:sz="0" w:space="0" w:color="auto"/>
            <w:bottom w:val="none" w:sz="0" w:space="0" w:color="auto"/>
            <w:right w:val="none" w:sz="0" w:space="0" w:color="auto"/>
          </w:divBdr>
        </w:div>
        <w:div w:id="1531720694">
          <w:marLeft w:val="640"/>
          <w:marRight w:val="0"/>
          <w:marTop w:val="0"/>
          <w:marBottom w:val="0"/>
          <w:divBdr>
            <w:top w:val="none" w:sz="0" w:space="0" w:color="auto"/>
            <w:left w:val="none" w:sz="0" w:space="0" w:color="auto"/>
            <w:bottom w:val="none" w:sz="0" w:space="0" w:color="auto"/>
            <w:right w:val="none" w:sz="0" w:space="0" w:color="auto"/>
          </w:divBdr>
        </w:div>
        <w:div w:id="1885092872">
          <w:marLeft w:val="640"/>
          <w:marRight w:val="0"/>
          <w:marTop w:val="0"/>
          <w:marBottom w:val="0"/>
          <w:divBdr>
            <w:top w:val="none" w:sz="0" w:space="0" w:color="auto"/>
            <w:left w:val="none" w:sz="0" w:space="0" w:color="auto"/>
            <w:bottom w:val="none" w:sz="0" w:space="0" w:color="auto"/>
            <w:right w:val="none" w:sz="0" w:space="0" w:color="auto"/>
          </w:divBdr>
        </w:div>
        <w:div w:id="303585312">
          <w:marLeft w:val="640"/>
          <w:marRight w:val="0"/>
          <w:marTop w:val="0"/>
          <w:marBottom w:val="0"/>
          <w:divBdr>
            <w:top w:val="none" w:sz="0" w:space="0" w:color="auto"/>
            <w:left w:val="none" w:sz="0" w:space="0" w:color="auto"/>
            <w:bottom w:val="none" w:sz="0" w:space="0" w:color="auto"/>
            <w:right w:val="none" w:sz="0" w:space="0" w:color="auto"/>
          </w:divBdr>
        </w:div>
        <w:div w:id="1495489707">
          <w:marLeft w:val="640"/>
          <w:marRight w:val="0"/>
          <w:marTop w:val="0"/>
          <w:marBottom w:val="0"/>
          <w:divBdr>
            <w:top w:val="none" w:sz="0" w:space="0" w:color="auto"/>
            <w:left w:val="none" w:sz="0" w:space="0" w:color="auto"/>
            <w:bottom w:val="none" w:sz="0" w:space="0" w:color="auto"/>
            <w:right w:val="none" w:sz="0" w:space="0" w:color="auto"/>
          </w:divBdr>
        </w:div>
        <w:div w:id="502093680">
          <w:marLeft w:val="640"/>
          <w:marRight w:val="0"/>
          <w:marTop w:val="0"/>
          <w:marBottom w:val="0"/>
          <w:divBdr>
            <w:top w:val="none" w:sz="0" w:space="0" w:color="auto"/>
            <w:left w:val="none" w:sz="0" w:space="0" w:color="auto"/>
            <w:bottom w:val="none" w:sz="0" w:space="0" w:color="auto"/>
            <w:right w:val="none" w:sz="0" w:space="0" w:color="auto"/>
          </w:divBdr>
        </w:div>
        <w:div w:id="246689551">
          <w:marLeft w:val="640"/>
          <w:marRight w:val="0"/>
          <w:marTop w:val="0"/>
          <w:marBottom w:val="0"/>
          <w:divBdr>
            <w:top w:val="none" w:sz="0" w:space="0" w:color="auto"/>
            <w:left w:val="none" w:sz="0" w:space="0" w:color="auto"/>
            <w:bottom w:val="none" w:sz="0" w:space="0" w:color="auto"/>
            <w:right w:val="none" w:sz="0" w:space="0" w:color="auto"/>
          </w:divBdr>
        </w:div>
        <w:div w:id="1523204246">
          <w:marLeft w:val="640"/>
          <w:marRight w:val="0"/>
          <w:marTop w:val="0"/>
          <w:marBottom w:val="0"/>
          <w:divBdr>
            <w:top w:val="none" w:sz="0" w:space="0" w:color="auto"/>
            <w:left w:val="none" w:sz="0" w:space="0" w:color="auto"/>
            <w:bottom w:val="none" w:sz="0" w:space="0" w:color="auto"/>
            <w:right w:val="none" w:sz="0" w:space="0" w:color="auto"/>
          </w:divBdr>
        </w:div>
        <w:div w:id="1469862055">
          <w:marLeft w:val="640"/>
          <w:marRight w:val="0"/>
          <w:marTop w:val="0"/>
          <w:marBottom w:val="0"/>
          <w:divBdr>
            <w:top w:val="none" w:sz="0" w:space="0" w:color="auto"/>
            <w:left w:val="none" w:sz="0" w:space="0" w:color="auto"/>
            <w:bottom w:val="none" w:sz="0" w:space="0" w:color="auto"/>
            <w:right w:val="none" w:sz="0" w:space="0" w:color="auto"/>
          </w:divBdr>
        </w:div>
        <w:div w:id="644316750">
          <w:marLeft w:val="640"/>
          <w:marRight w:val="0"/>
          <w:marTop w:val="0"/>
          <w:marBottom w:val="0"/>
          <w:divBdr>
            <w:top w:val="none" w:sz="0" w:space="0" w:color="auto"/>
            <w:left w:val="none" w:sz="0" w:space="0" w:color="auto"/>
            <w:bottom w:val="none" w:sz="0" w:space="0" w:color="auto"/>
            <w:right w:val="none" w:sz="0" w:space="0" w:color="auto"/>
          </w:divBdr>
        </w:div>
        <w:div w:id="690031638">
          <w:marLeft w:val="640"/>
          <w:marRight w:val="0"/>
          <w:marTop w:val="0"/>
          <w:marBottom w:val="0"/>
          <w:divBdr>
            <w:top w:val="none" w:sz="0" w:space="0" w:color="auto"/>
            <w:left w:val="none" w:sz="0" w:space="0" w:color="auto"/>
            <w:bottom w:val="none" w:sz="0" w:space="0" w:color="auto"/>
            <w:right w:val="none" w:sz="0" w:space="0" w:color="auto"/>
          </w:divBdr>
        </w:div>
        <w:div w:id="1183786915">
          <w:marLeft w:val="640"/>
          <w:marRight w:val="0"/>
          <w:marTop w:val="0"/>
          <w:marBottom w:val="0"/>
          <w:divBdr>
            <w:top w:val="none" w:sz="0" w:space="0" w:color="auto"/>
            <w:left w:val="none" w:sz="0" w:space="0" w:color="auto"/>
            <w:bottom w:val="none" w:sz="0" w:space="0" w:color="auto"/>
            <w:right w:val="none" w:sz="0" w:space="0" w:color="auto"/>
          </w:divBdr>
        </w:div>
        <w:div w:id="476458444">
          <w:marLeft w:val="640"/>
          <w:marRight w:val="0"/>
          <w:marTop w:val="0"/>
          <w:marBottom w:val="0"/>
          <w:divBdr>
            <w:top w:val="none" w:sz="0" w:space="0" w:color="auto"/>
            <w:left w:val="none" w:sz="0" w:space="0" w:color="auto"/>
            <w:bottom w:val="none" w:sz="0" w:space="0" w:color="auto"/>
            <w:right w:val="none" w:sz="0" w:space="0" w:color="auto"/>
          </w:divBdr>
        </w:div>
        <w:div w:id="1850874353">
          <w:marLeft w:val="640"/>
          <w:marRight w:val="0"/>
          <w:marTop w:val="0"/>
          <w:marBottom w:val="0"/>
          <w:divBdr>
            <w:top w:val="none" w:sz="0" w:space="0" w:color="auto"/>
            <w:left w:val="none" w:sz="0" w:space="0" w:color="auto"/>
            <w:bottom w:val="none" w:sz="0" w:space="0" w:color="auto"/>
            <w:right w:val="none" w:sz="0" w:space="0" w:color="auto"/>
          </w:divBdr>
        </w:div>
        <w:div w:id="914705096">
          <w:marLeft w:val="640"/>
          <w:marRight w:val="0"/>
          <w:marTop w:val="0"/>
          <w:marBottom w:val="0"/>
          <w:divBdr>
            <w:top w:val="none" w:sz="0" w:space="0" w:color="auto"/>
            <w:left w:val="none" w:sz="0" w:space="0" w:color="auto"/>
            <w:bottom w:val="none" w:sz="0" w:space="0" w:color="auto"/>
            <w:right w:val="none" w:sz="0" w:space="0" w:color="auto"/>
          </w:divBdr>
        </w:div>
        <w:div w:id="101413890">
          <w:marLeft w:val="640"/>
          <w:marRight w:val="0"/>
          <w:marTop w:val="0"/>
          <w:marBottom w:val="0"/>
          <w:divBdr>
            <w:top w:val="none" w:sz="0" w:space="0" w:color="auto"/>
            <w:left w:val="none" w:sz="0" w:space="0" w:color="auto"/>
            <w:bottom w:val="none" w:sz="0" w:space="0" w:color="auto"/>
            <w:right w:val="none" w:sz="0" w:space="0" w:color="auto"/>
          </w:divBdr>
        </w:div>
        <w:div w:id="536891567">
          <w:marLeft w:val="640"/>
          <w:marRight w:val="0"/>
          <w:marTop w:val="0"/>
          <w:marBottom w:val="0"/>
          <w:divBdr>
            <w:top w:val="none" w:sz="0" w:space="0" w:color="auto"/>
            <w:left w:val="none" w:sz="0" w:space="0" w:color="auto"/>
            <w:bottom w:val="none" w:sz="0" w:space="0" w:color="auto"/>
            <w:right w:val="none" w:sz="0" w:space="0" w:color="auto"/>
          </w:divBdr>
        </w:div>
        <w:div w:id="1792476651">
          <w:marLeft w:val="640"/>
          <w:marRight w:val="0"/>
          <w:marTop w:val="0"/>
          <w:marBottom w:val="0"/>
          <w:divBdr>
            <w:top w:val="none" w:sz="0" w:space="0" w:color="auto"/>
            <w:left w:val="none" w:sz="0" w:space="0" w:color="auto"/>
            <w:bottom w:val="none" w:sz="0" w:space="0" w:color="auto"/>
            <w:right w:val="none" w:sz="0" w:space="0" w:color="auto"/>
          </w:divBdr>
        </w:div>
        <w:div w:id="263222220">
          <w:marLeft w:val="640"/>
          <w:marRight w:val="0"/>
          <w:marTop w:val="0"/>
          <w:marBottom w:val="0"/>
          <w:divBdr>
            <w:top w:val="none" w:sz="0" w:space="0" w:color="auto"/>
            <w:left w:val="none" w:sz="0" w:space="0" w:color="auto"/>
            <w:bottom w:val="none" w:sz="0" w:space="0" w:color="auto"/>
            <w:right w:val="none" w:sz="0" w:space="0" w:color="auto"/>
          </w:divBdr>
        </w:div>
        <w:div w:id="335352410">
          <w:marLeft w:val="640"/>
          <w:marRight w:val="0"/>
          <w:marTop w:val="0"/>
          <w:marBottom w:val="0"/>
          <w:divBdr>
            <w:top w:val="none" w:sz="0" w:space="0" w:color="auto"/>
            <w:left w:val="none" w:sz="0" w:space="0" w:color="auto"/>
            <w:bottom w:val="none" w:sz="0" w:space="0" w:color="auto"/>
            <w:right w:val="none" w:sz="0" w:space="0" w:color="auto"/>
          </w:divBdr>
        </w:div>
        <w:div w:id="550770180">
          <w:marLeft w:val="640"/>
          <w:marRight w:val="0"/>
          <w:marTop w:val="0"/>
          <w:marBottom w:val="0"/>
          <w:divBdr>
            <w:top w:val="none" w:sz="0" w:space="0" w:color="auto"/>
            <w:left w:val="none" w:sz="0" w:space="0" w:color="auto"/>
            <w:bottom w:val="none" w:sz="0" w:space="0" w:color="auto"/>
            <w:right w:val="none" w:sz="0" w:space="0" w:color="auto"/>
          </w:divBdr>
        </w:div>
        <w:div w:id="756680958">
          <w:marLeft w:val="640"/>
          <w:marRight w:val="0"/>
          <w:marTop w:val="0"/>
          <w:marBottom w:val="0"/>
          <w:divBdr>
            <w:top w:val="none" w:sz="0" w:space="0" w:color="auto"/>
            <w:left w:val="none" w:sz="0" w:space="0" w:color="auto"/>
            <w:bottom w:val="none" w:sz="0" w:space="0" w:color="auto"/>
            <w:right w:val="none" w:sz="0" w:space="0" w:color="auto"/>
          </w:divBdr>
        </w:div>
        <w:div w:id="261424349">
          <w:marLeft w:val="640"/>
          <w:marRight w:val="0"/>
          <w:marTop w:val="0"/>
          <w:marBottom w:val="0"/>
          <w:divBdr>
            <w:top w:val="none" w:sz="0" w:space="0" w:color="auto"/>
            <w:left w:val="none" w:sz="0" w:space="0" w:color="auto"/>
            <w:bottom w:val="none" w:sz="0" w:space="0" w:color="auto"/>
            <w:right w:val="none" w:sz="0" w:space="0" w:color="auto"/>
          </w:divBdr>
        </w:div>
        <w:div w:id="555311790">
          <w:marLeft w:val="640"/>
          <w:marRight w:val="0"/>
          <w:marTop w:val="0"/>
          <w:marBottom w:val="0"/>
          <w:divBdr>
            <w:top w:val="none" w:sz="0" w:space="0" w:color="auto"/>
            <w:left w:val="none" w:sz="0" w:space="0" w:color="auto"/>
            <w:bottom w:val="none" w:sz="0" w:space="0" w:color="auto"/>
            <w:right w:val="none" w:sz="0" w:space="0" w:color="auto"/>
          </w:divBdr>
        </w:div>
        <w:div w:id="1541556454">
          <w:marLeft w:val="640"/>
          <w:marRight w:val="0"/>
          <w:marTop w:val="0"/>
          <w:marBottom w:val="0"/>
          <w:divBdr>
            <w:top w:val="none" w:sz="0" w:space="0" w:color="auto"/>
            <w:left w:val="none" w:sz="0" w:space="0" w:color="auto"/>
            <w:bottom w:val="none" w:sz="0" w:space="0" w:color="auto"/>
            <w:right w:val="none" w:sz="0" w:space="0" w:color="auto"/>
          </w:divBdr>
        </w:div>
        <w:div w:id="758253823">
          <w:marLeft w:val="640"/>
          <w:marRight w:val="0"/>
          <w:marTop w:val="0"/>
          <w:marBottom w:val="0"/>
          <w:divBdr>
            <w:top w:val="none" w:sz="0" w:space="0" w:color="auto"/>
            <w:left w:val="none" w:sz="0" w:space="0" w:color="auto"/>
            <w:bottom w:val="none" w:sz="0" w:space="0" w:color="auto"/>
            <w:right w:val="none" w:sz="0" w:space="0" w:color="auto"/>
          </w:divBdr>
        </w:div>
        <w:div w:id="520507402">
          <w:marLeft w:val="640"/>
          <w:marRight w:val="0"/>
          <w:marTop w:val="0"/>
          <w:marBottom w:val="0"/>
          <w:divBdr>
            <w:top w:val="none" w:sz="0" w:space="0" w:color="auto"/>
            <w:left w:val="none" w:sz="0" w:space="0" w:color="auto"/>
            <w:bottom w:val="none" w:sz="0" w:space="0" w:color="auto"/>
            <w:right w:val="none" w:sz="0" w:space="0" w:color="auto"/>
          </w:divBdr>
        </w:div>
        <w:div w:id="619991155">
          <w:marLeft w:val="640"/>
          <w:marRight w:val="0"/>
          <w:marTop w:val="0"/>
          <w:marBottom w:val="0"/>
          <w:divBdr>
            <w:top w:val="none" w:sz="0" w:space="0" w:color="auto"/>
            <w:left w:val="none" w:sz="0" w:space="0" w:color="auto"/>
            <w:bottom w:val="none" w:sz="0" w:space="0" w:color="auto"/>
            <w:right w:val="none" w:sz="0" w:space="0" w:color="auto"/>
          </w:divBdr>
        </w:div>
        <w:div w:id="1576476928">
          <w:marLeft w:val="640"/>
          <w:marRight w:val="0"/>
          <w:marTop w:val="0"/>
          <w:marBottom w:val="0"/>
          <w:divBdr>
            <w:top w:val="none" w:sz="0" w:space="0" w:color="auto"/>
            <w:left w:val="none" w:sz="0" w:space="0" w:color="auto"/>
            <w:bottom w:val="none" w:sz="0" w:space="0" w:color="auto"/>
            <w:right w:val="none" w:sz="0" w:space="0" w:color="auto"/>
          </w:divBdr>
        </w:div>
        <w:div w:id="369309026">
          <w:marLeft w:val="640"/>
          <w:marRight w:val="0"/>
          <w:marTop w:val="0"/>
          <w:marBottom w:val="0"/>
          <w:divBdr>
            <w:top w:val="none" w:sz="0" w:space="0" w:color="auto"/>
            <w:left w:val="none" w:sz="0" w:space="0" w:color="auto"/>
            <w:bottom w:val="none" w:sz="0" w:space="0" w:color="auto"/>
            <w:right w:val="none" w:sz="0" w:space="0" w:color="auto"/>
          </w:divBdr>
        </w:div>
        <w:div w:id="261037491">
          <w:marLeft w:val="640"/>
          <w:marRight w:val="0"/>
          <w:marTop w:val="0"/>
          <w:marBottom w:val="0"/>
          <w:divBdr>
            <w:top w:val="none" w:sz="0" w:space="0" w:color="auto"/>
            <w:left w:val="none" w:sz="0" w:space="0" w:color="auto"/>
            <w:bottom w:val="none" w:sz="0" w:space="0" w:color="auto"/>
            <w:right w:val="none" w:sz="0" w:space="0" w:color="auto"/>
          </w:divBdr>
        </w:div>
        <w:div w:id="2143421135">
          <w:marLeft w:val="640"/>
          <w:marRight w:val="0"/>
          <w:marTop w:val="0"/>
          <w:marBottom w:val="0"/>
          <w:divBdr>
            <w:top w:val="none" w:sz="0" w:space="0" w:color="auto"/>
            <w:left w:val="none" w:sz="0" w:space="0" w:color="auto"/>
            <w:bottom w:val="none" w:sz="0" w:space="0" w:color="auto"/>
            <w:right w:val="none" w:sz="0" w:space="0" w:color="auto"/>
          </w:divBdr>
        </w:div>
        <w:div w:id="911818254">
          <w:marLeft w:val="640"/>
          <w:marRight w:val="0"/>
          <w:marTop w:val="0"/>
          <w:marBottom w:val="0"/>
          <w:divBdr>
            <w:top w:val="none" w:sz="0" w:space="0" w:color="auto"/>
            <w:left w:val="none" w:sz="0" w:space="0" w:color="auto"/>
            <w:bottom w:val="none" w:sz="0" w:space="0" w:color="auto"/>
            <w:right w:val="none" w:sz="0" w:space="0" w:color="auto"/>
          </w:divBdr>
        </w:div>
        <w:div w:id="741105540">
          <w:marLeft w:val="640"/>
          <w:marRight w:val="0"/>
          <w:marTop w:val="0"/>
          <w:marBottom w:val="0"/>
          <w:divBdr>
            <w:top w:val="none" w:sz="0" w:space="0" w:color="auto"/>
            <w:left w:val="none" w:sz="0" w:space="0" w:color="auto"/>
            <w:bottom w:val="none" w:sz="0" w:space="0" w:color="auto"/>
            <w:right w:val="none" w:sz="0" w:space="0" w:color="auto"/>
          </w:divBdr>
        </w:div>
        <w:div w:id="39988051">
          <w:marLeft w:val="640"/>
          <w:marRight w:val="0"/>
          <w:marTop w:val="0"/>
          <w:marBottom w:val="0"/>
          <w:divBdr>
            <w:top w:val="none" w:sz="0" w:space="0" w:color="auto"/>
            <w:left w:val="none" w:sz="0" w:space="0" w:color="auto"/>
            <w:bottom w:val="none" w:sz="0" w:space="0" w:color="auto"/>
            <w:right w:val="none" w:sz="0" w:space="0" w:color="auto"/>
          </w:divBdr>
        </w:div>
        <w:div w:id="799419308">
          <w:marLeft w:val="640"/>
          <w:marRight w:val="0"/>
          <w:marTop w:val="0"/>
          <w:marBottom w:val="0"/>
          <w:divBdr>
            <w:top w:val="none" w:sz="0" w:space="0" w:color="auto"/>
            <w:left w:val="none" w:sz="0" w:space="0" w:color="auto"/>
            <w:bottom w:val="none" w:sz="0" w:space="0" w:color="auto"/>
            <w:right w:val="none" w:sz="0" w:space="0" w:color="auto"/>
          </w:divBdr>
        </w:div>
        <w:div w:id="1977029237">
          <w:marLeft w:val="640"/>
          <w:marRight w:val="0"/>
          <w:marTop w:val="0"/>
          <w:marBottom w:val="0"/>
          <w:divBdr>
            <w:top w:val="none" w:sz="0" w:space="0" w:color="auto"/>
            <w:left w:val="none" w:sz="0" w:space="0" w:color="auto"/>
            <w:bottom w:val="none" w:sz="0" w:space="0" w:color="auto"/>
            <w:right w:val="none" w:sz="0" w:space="0" w:color="auto"/>
          </w:divBdr>
        </w:div>
        <w:div w:id="658118815">
          <w:marLeft w:val="640"/>
          <w:marRight w:val="0"/>
          <w:marTop w:val="0"/>
          <w:marBottom w:val="0"/>
          <w:divBdr>
            <w:top w:val="none" w:sz="0" w:space="0" w:color="auto"/>
            <w:left w:val="none" w:sz="0" w:space="0" w:color="auto"/>
            <w:bottom w:val="none" w:sz="0" w:space="0" w:color="auto"/>
            <w:right w:val="none" w:sz="0" w:space="0" w:color="auto"/>
          </w:divBdr>
        </w:div>
        <w:div w:id="147983528">
          <w:marLeft w:val="640"/>
          <w:marRight w:val="0"/>
          <w:marTop w:val="0"/>
          <w:marBottom w:val="0"/>
          <w:divBdr>
            <w:top w:val="none" w:sz="0" w:space="0" w:color="auto"/>
            <w:left w:val="none" w:sz="0" w:space="0" w:color="auto"/>
            <w:bottom w:val="none" w:sz="0" w:space="0" w:color="auto"/>
            <w:right w:val="none" w:sz="0" w:space="0" w:color="auto"/>
          </w:divBdr>
        </w:div>
        <w:div w:id="461045897">
          <w:marLeft w:val="640"/>
          <w:marRight w:val="0"/>
          <w:marTop w:val="0"/>
          <w:marBottom w:val="0"/>
          <w:divBdr>
            <w:top w:val="none" w:sz="0" w:space="0" w:color="auto"/>
            <w:left w:val="none" w:sz="0" w:space="0" w:color="auto"/>
            <w:bottom w:val="none" w:sz="0" w:space="0" w:color="auto"/>
            <w:right w:val="none" w:sz="0" w:space="0" w:color="auto"/>
          </w:divBdr>
        </w:div>
        <w:div w:id="560943793">
          <w:marLeft w:val="640"/>
          <w:marRight w:val="0"/>
          <w:marTop w:val="0"/>
          <w:marBottom w:val="0"/>
          <w:divBdr>
            <w:top w:val="none" w:sz="0" w:space="0" w:color="auto"/>
            <w:left w:val="none" w:sz="0" w:space="0" w:color="auto"/>
            <w:bottom w:val="none" w:sz="0" w:space="0" w:color="auto"/>
            <w:right w:val="none" w:sz="0" w:space="0" w:color="auto"/>
          </w:divBdr>
        </w:div>
        <w:div w:id="2120949213">
          <w:marLeft w:val="640"/>
          <w:marRight w:val="0"/>
          <w:marTop w:val="0"/>
          <w:marBottom w:val="0"/>
          <w:divBdr>
            <w:top w:val="none" w:sz="0" w:space="0" w:color="auto"/>
            <w:left w:val="none" w:sz="0" w:space="0" w:color="auto"/>
            <w:bottom w:val="none" w:sz="0" w:space="0" w:color="auto"/>
            <w:right w:val="none" w:sz="0" w:space="0" w:color="auto"/>
          </w:divBdr>
        </w:div>
        <w:div w:id="1116411495">
          <w:marLeft w:val="640"/>
          <w:marRight w:val="0"/>
          <w:marTop w:val="0"/>
          <w:marBottom w:val="0"/>
          <w:divBdr>
            <w:top w:val="none" w:sz="0" w:space="0" w:color="auto"/>
            <w:left w:val="none" w:sz="0" w:space="0" w:color="auto"/>
            <w:bottom w:val="none" w:sz="0" w:space="0" w:color="auto"/>
            <w:right w:val="none" w:sz="0" w:space="0" w:color="auto"/>
          </w:divBdr>
        </w:div>
        <w:div w:id="217398941">
          <w:marLeft w:val="640"/>
          <w:marRight w:val="0"/>
          <w:marTop w:val="0"/>
          <w:marBottom w:val="0"/>
          <w:divBdr>
            <w:top w:val="none" w:sz="0" w:space="0" w:color="auto"/>
            <w:left w:val="none" w:sz="0" w:space="0" w:color="auto"/>
            <w:bottom w:val="none" w:sz="0" w:space="0" w:color="auto"/>
            <w:right w:val="none" w:sz="0" w:space="0" w:color="auto"/>
          </w:divBdr>
        </w:div>
        <w:div w:id="961613578">
          <w:marLeft w:val="640"/>
          <w:marRight w:val="0"/>
          <w:marTop w:val="0"/>
          <w:marBottom w:val="0"/>
          <w:divBdr>
            <w:top w:val="none" w:sz="0" w:space="0" w:color="auto"/>
            <w:left w:val="none" w:sz="0" w:space="0" w:color="auto"/>
            <w:bottom w:val="none" w:sz="0" w:space="0" w:color="auto"/>
            <w:right w:val="none" w:sz="0" w:space="0" w:color="auto"/>
          </w:divBdr>
        </w:div>
        <w:div w:id="2060081011">
          <w:marLeft w:val="640"/>
          <w:marRight w:val="0"/>
          <w:marTop w:val="0"/>
          <w:marBottom w:val="0"/>
          <w:divBdr>
            <w:top w:val="none" w:sz="0" w:space="0" w:color="auto"/>
            <w:left w:val="none" w:sz="0" w:space="0" w:color="auto"/>
            <w:bottom w:val="none" w:sz="0" w:space="0" w:color="auto"/>
            <w:right w:val="none" w:sz="0" w:space="0" w:color="auto"/>
          </w:divBdr>
        </w:div>
        <w:div w:id="1804690486">
          <w:marLeft w:val="640"/>
          <w:marRight w:val="0"/>
          <w:marTop w:val="0"/>
          <w:marBottom w:val="0"/>
          <w:divBdr>
            <w:top w:val="none" w:sz="0" w:space="0" w:color="auto"/>
            <w:left w:val="none" w:sz="0" w:space="0" w:color="auto"/>
            <w:bottom w:val="none" w:sz="0" w:space="0" w:color="auto"/>
            <w:right w:val="none" w:sz="0" w:space="0" w:color="auto"/>
          </w:divBdr>
        </w:div>
        <w:div w:id="270821286">
          <w:marLeft w:val="640"/>
          <w:marRight w:val="0"/>
          <w:marTop w:val="0"/>
          <w:marBottom w:val="0"/>
          <w:divBdr>
            <w:top w:val="none" w:sz="0" w:space="0" w:color="auto"/>
            <w:left w:val="none" w:sz="0" w:space="0" w:color="auto"/>
            <w:bottom w:val="none" w:sz="0" w:space="0" w:color="auto"/>
            <w:right w:val="none" w:sz="0" w:space="0" w:color="auto"/>
          </w:divBdr>
        </w:div>
        <w:div w:id="2049259265">
          <w:marLeft w:val="640"/>
          <w:marRight w:val="0"/>
          <w:marTop w:val="0"/>
          <w:marBottom w:val="0"/>
          <w:divBdr>
            <w:top w:val="none" w:sz="0" w:space="0" w:color="auto"/>
            <w:left w:val="none" w:sz="0" w:space="0" w:color="auto"/>
            <w:bottom w:val="none" w:sz="0" w:space="0" w:color="auto"/>
            <w:right w:val="none" w:sz="0" w:space="0" w:color="auto"/>
          </w:divBdr>
        </w:div>
        <w:div w:id="1115293703">
          <w:marLeft w:val="640"/>
          <w:marRight w:val="0"/>
          <w:marTop w:val="0"/>
          <w:marBottom w:val="0"/>
          <w:divBdr>
            <w:top w:val="none" w:sz="0" w:space="0" w:color="auto"/>
            <w:left w:val="none" w:sz="0" w:space="0" w:color="auto"/>
            <w:bottom w:val="none" w:sz="0" w:space="0" w:color="auto"/>
            <w:right w:val="none" w:sz="0" w:space="0" w:color="auto"/>
          </w:divBdr>
        </w:div>
        <w:div w:id="228807372">
          <w:marLeft w:val="640"/>
          <w:marRight w:val="0"/>
          <w:marTop w:val="0"/>
          <w:marBottom w:val="0"/>
          <w:divBdr>
            <w:top w:val="none" w:sz="0" w:space="0" w:color="auto"/>
            <w:left w:val="none" w:sz="0" w:space="0" w:color="auto"/>
            <w:bottom w:val="none" w:sz="0" w:space="0" w:color="auto"/>
            <w:right w:val="none" w:sz="0" w:space="0" w:color="auto"/>
          </w:divBdr>
        </w:div>
        <w:div w:id="43331871">
          <w:marLeft w:val="640"/>
          <w:marRight w:val="0"/>
          <w:marTop w:val="0"/>
          <w:marBottom w:val="0"/>
          <w:divBdr>
            <w:top w:val="none" w:sz="0" w:space="0" w:color="auto"/>
            <w:left w:val="none" w:sz="0" w:space="0" w:color="auto"/>
            <w:bottom w:val="none" w:sz="0" w:space="0" w:color="auto"/>
            <w:right w:val="none" w:sz="0" w:space="0" w:color="auto"/>
          </w:divBdr>
        </w:div>
        <w:div w:id="188109715">
          <w:marLeft w:val="640"/>
          <w:marRight w:val="0"/>
          <w:marTop w:val="0"/>
          <w:marBottom w:val="0"/>
          <w:divBdr>
            <w:top w:val="none" w:sz="0" w:space="0" w:color="auto"/>
            <w:left w:val="none" w:sz="0" w:space="0" w:color="auto"/>
            <w:bottom w:val="none" w:sz="0" w:space="0" w:color="auto"/>
            <w:right w:val="none" w:sz="0" w:space="0" w:color="auto"/>
          </w:divBdr>
        </w:div>
        <w:div w:id="1240485612">
          <w:marLeft w:val="640"/>
          <w:marRight w:val="0"/>
          <w:marTop w:val="0"/>
          <w:marBottom w:val="0"/>
          <w:divBdr>
            <w:top w:val="none" w:sz="0" w:space="0" w:color="auto"/>
            <w:left w:val="none" w:sz="0" w:space="0" w:color="auto"/>
            <w:bottom w:val="none" w:sz="0" w:space="0" w:color="auto"/>
            <w:right w:val="none" w:sz="0" w:space="0" w:color="auto"/>
          </w:divBdr>
        </w:div>
        <w:div w:id="1456369427">
          <w:marLeft w:val="640"/>
          <w:marRight w:val="0"/>
          <w:marTop w:val="0"/>
          <w:marBottom w:val="0"/>
          <w:divBdr>
            <w:top w:val="none" w:sz="0" w:space="0" w:color="auto"/>
            <w:left w:val="none" w:sz="0" w:space="0" w:color="auto"/>
            <w:bottom w:val="none" w:sz="0" w:space="0" w:color="auto"/>
            <w:right w:val="none" w:sz="0" w:space="0" w:color="auto"/>
          </w:divBdr>
        </w:div>
        <w:div w:id="1535650588">
          <w:marLeft w:val="640"/>
          <w:marRight w:val="0"/>
          <w:marTop w:val="0"/>
          <w:marBottom w:val="0"/>
          <w:divBdr>
            <w:top w:val="none" w:sz="0" w:space="0" w:color="auto"/>
            <w:left w:val="none" w:sz="0" w:space="0" w:color="auto"/>
            <w:bottom w:val="none" w:sz="0" w:space="0" w:color="auto"/>
            <w:right w:val="none" w:sz="0" w:space="0" w:color="auto"/>
          </w:divBdr>
        </w:div>
        <w:div w:id="1990019371">
          <w:marLeft w:val="640"/>
          <w:marRight w:val="0"/>
          <w:marTop w:val="0"/>
          <w:marBottom w:val="0"/>
          <w:divBdr>
            <w:top w:val="none" w:sz="0" w:space="0" w:color="auto"/>
            <w:left w:val="none" w:sz="0" w:space="0" w:color="auto"/>
            <w:bottom w:val="none" w:sz="0" w:space="0" w:color="auto"/>
            <w:right w:val="none" w:sz="0" w:space="0" w:color="auto"/>
          </w:divBdr>
        </w:div>
        <w:div w:id="491024235">
          <w:marLeft w:val="640"/>
          <w:marRight w:val="0"/>
          <w:marTop w:val="0"/>
          <w:marBottom w:val="0"/>
          <w:divBdr>
            <w:top w:val="none" w:sz="0" w:space="0" w:color="auto"/>
            <w:left w:val="none" w:sz="0" w:space="0" w:color="auto"/>
            <w:bottom w:val="none" w:sz="0" w:space="0" w:color="auto"/>
            <w:right w:val="none" w:sz="0" w:space="0" w:color="auto"/>
          </w:divBdr>
        </w:div>
        <w:div w:id="110979213">
          <w:marLeft w:val="640"/>
          <w:marRight w:val="0"/>
          <w:marTop w:val="0"/>
          <w:marBottom w:val="0"/>
          <w:divBdr>
            <w:top w:val="none" w:sz="0" w:space="0" w:color="auto"/>
            <w:left w:val="none" w:sz="0" w:space="0" w:color="auto"/>
            <w:bottom w:val="none" w:sz="0" w:space="0" w:color="auto"/>
            <w:right w:val="none" w:sz="0" w:space="0" w:color="auto"/>
          </w:divBdr>
        </w:div>
        <w:div w:id="515267306">
          <w:marLeft w:val="640"/>
          <w:marRight w:val="0"/>
          <w:marTop w:val="0"/>
          <w:marBottom w:val="0"/>
          <w:divBdr>
            <w:top w:val="none" w:sz="0" w:space="0" w:color="auto"/>
            <w:left w:val="none" w:sz="0" w:space="0" w:color="auto"/>
            <w:bottom w:val="none" w:sz="0" w:space="0" w:color="auto"/>
            <w:right w:val="none" w:sz="0" w:space="0" w:color="auto"/>
          </w:divBdr>
        </w:div>
        <w:div w:id="1457791427">
          <w:marLeft w:val="640"/>
          <w:marRight w:val="0"/>
          <w:marTop w:val="0"/>
          <w:marBottom w:val="0"/>
          <w:divBdr>
            <w:top w:val="none" w:sz="0" w:space="0" w:color="auto"/>
            <w:left w:val="none" w:sz="0" w:space="0" w:color="auto"/>
            <w:bottom w:val="none" w:sz="0" w:space="0" w:color="auto"/>
            <w:right w:val="none" w:sz="0" w:space="0" w:color="auto"/>
          </w:divBdr>
        </w:div>
        <w:div w:id="1257179150">
          <w:marLeft w:val="640"/>
          <w:marRight w:val="0"/>
          <w:marTop w:val="0"/>
          <w:marBottom w:val="0"/>
          <w:divBdr>
            <w:top w:val="none" w:sz="0" w:space="0" w:color="auto"/>
            <w:left w:val="none" w:sz="0" w:space="0" w:color="auto"/>
            <w:bottom w:val="none" w:sz="0" w:space="0" w:color="auto"/>
            <w:right w:val="none" w:sz="0" w:space="0" w:color="auto"/>
          </w:divBdr>
        </w:div>
        <w:div w:id="2145342866">
          <w:marLeft w:val="640"/>
          <w:marRight w:val="0"/>
          <w:marTop w:val="0"/>
          <w:marBottom w:val="0"/>
          <w:divBdr>
            <w:top w:val="none" w:sz="0" w:space="0" w:color="auto"/>
            <w:left w:val="none" w:sz="0" w:space="0" w:color="auto"/>
            <w:bottom w:val="none" w:sz="0" w:space="0" w:color="auto"/>
            <w:right w:val="none" w:sz="0" w:space="0" w:color="auto"/>
          </w:divBdr>
        </w:div>
        <w:div w:id="1425030192">
          <w:marLeft w:val="640"/>
          <w:marRight w:val="0"/>
          <w:marTop w:val="0"/>
          <w:marBottom w:val="0"/>
          <w:divBdr>
            <w:top w:val="none" w:sz="0" w:space="0" w:color="auto"/>
            <w:left w:val="none" w:sz="0" w:space="0" w:color="auto"/>
            <w:bottom w:val="none" w:sz="0" w:space="0" w:color="auto"/>
            <w:right w:val="none" w:sz="0" w:space="0" w:color="auto"/>
          </w:divBdr>
        </w:div>
        <w:div w:id="126241855">
          <w:marLeft w:val="640"/>
          <w:marRight w:val="0"/>
          <w:marTop w:val="0"/>
          <w:marBottom w:val="0"/>
          <w:divBdr>
            <w:top w:val="none" w:sz="0" w:space="0" w:color="auto"/>
            <w:left w:val="none" w:sz="0" w:space="0" w:color="auto"/>
            <w:bottom w:val="none" w:sz="0" w:space="0" w:color="auto"/>
            <w:right w:val="none" w:sz="0" w:space="0" w:color="auto"/>
          </w:divBdr>
        </w:div>
        <w:div w:id="716664802">
          <w:marLeft w:val="640"/>
          <w:marRight w:val="0"/>
          <w:marTop w:val="0"/>
          <w:marBottom w:val="0"/>
          <w:divBdr>
            <w:top w:val="none" w:sz="0" w:space="0" w:color="auto"/>
            <w:left w:val="none" w:sz="0" w:space="0" w:color="auto"/>
            <w:bottom w:val="none" w:sz="0" w:space="0" w:color="auto"/>
            <w:right w:val="none" w:sz="0" w:space="0" w:color="auto"/>
          </w:divBdr>
        </w:div>
        <w:div w:id="1731074249">
          <w:marLeft w:val="640"/>
          <w:marRight w:val="0"/>
          <w:marTop w:val="0"/>
          <w:marBottom w:val="0"/>
          <w:divBdr>
            <w:top w:val="none" w:sz="0" w:space="0" w:color="auto"/>
            <w:left w:val="none" w:sz="0" w:space="0" w:color="auto"/>
            <w:bottom w:val="none" w:sz="0" w:space="0" w:color="auto"/>
            <w:right w:val="none" w:sz="0" w:space="0" w:color="auto"/>
          </w:divBdr>
        </w:div>
        <w:div w:id="1998023997">
          <w:marLeft w:val="640"/>
          <w:marRight w:val="0"/>
          <w:marTop w:val="0"/>
          <w:marBottom w:val="0"/>
          <w:divBdr>
            <w:top w:val="none" w:sz="0" w:space="0" w:color="auto"/>
            <w:left w:val="none" w:sz="0" w:space="0" w:color="auto"/>
            <w:bottom w:val="none" w:sz="0" w:space="0" w:color="auto"/>
            <w:right w:val="none" w:sz="0" w:space="0" w:color="auto"/>
          </w:divBdr>
        </w:div>
        <w:div w:id="1432778781">
          <w:marLeft w:val="640"/>
          <w:marRight w:val="0"/>
          <w:marTop w:val="0"/>
          <w:marBottom w:val="0"/>
          <w:divBdr>
            <w:top w:val="none" w:sz="0" w:space="0" w:color="auto"/>
            <w:left w:val="none" w:sz="0" w:space="0" w:color="auto"/>
            <w:bottom w:val="none" w:sz="0" w:space="0" w:color="auto"/>
            <w:right w:val="none" w:sz="0" w:space="0" w:color="auto"/>
          </w:divBdr>
        </w:div>
        <w:div w:id="538589481">
          <w:marLeft w:val="640"/>
          <w:marRight w:val="0"/>
          <w:marTop w:val="0"/>
          <w:marBottom w:val="0"/>
          <w:divBdr>
            <w:top w:val="none" w:sz="0" w:space="0" w:color="auto"/>
            <w:left w:val="none" w:sz="0" w:space="0" w:color="auto"/>
            <w:bottom w:val="none" w:sz="0" w:space="0" w:color="auto"/>
            <w:right w:val="none" w:sz="0" w:space="0" w:color="auto"/>
          </w:divBdr>
        </w:div>
        <w:div w:id="2091542284">
          <w:marLeft w:val="640"/>
          <w:marRight w:val="0"/>
          <w:marTop w:val="0"/>
          <w:marBottom w:val="0"/>
          <w:divBdr>
            <w:top w:val="none" w:sz="0" w:space="0" w:color="auto"/>
            <w:left w:val="none" w:sz="0" w:space="0" w:color="auto"/>
            <w:bottom w:val="none" w:sz="0" w:space="0" w:color="auto"/>
            <w:right w:val="none" w:sz="0" w:space="0" w:color="auto"/>
          </w:divBdr>
        </w:div>
        <w:div w:id="1389718563">
          <w:marLeft w:val="640"/>
          <w:marRight w:val="0"/>
          <w:marTop w:val="0"/>
          <w:marBottom w:val="0"/>
          <w:divBdr>
            <w:top w:val="none" w:sz="0" w:space="0" w:color="auto"/>
            <w:left w:val="none" w:sz="0" w:space="0" w:color="auto"/>
            <w:bottom w:val="none" w:sz="0" w:space="0" w:color="auto"/>
            <w:right w:val="none" w:sz="0" w:space="0" w:color="auto"/>
          </w:divBdr>
        </w:div>
        <w:div w:id="821241454">
          <w:marLeft w:val="640"/>
          <w:marRight w:val="0"/>
          <w:marTop w:val="0"/>
          <w:marBottom w:val="0"/>
          <w:divBdr>
            <w:top w:val="none" w:sz="0" w:space="0" w:color="auto"/>
            <w:left w:val="none" w:sz="0" w:space="0" w:color="auto"/>
            <w:bottom w:val="none" w:sz="0" w:space="0" w:color="auto"/>
            <w:right w:val="none" w:sz="0" w:space="0" w:color="auto"/>
          </w:divBdr>
        </w:div>
        <w:div w:id="1503279196">
          <w:marLeft w:val="640"/>
          <w:marRight w:val="0"/>
          <w:marTop w:val="0"/>
          <w:marBottom w:val="0"/>
          <w:divBdr>
            <w:top w:val="none" w:sz="0" w:space="0" w:color="auto"/>
            <w:left w:val="none" w:sz="0" w:space="0" w:color="auto"/>
            <w:bottom w:val="none" w:sz="0" w:space="0" w:color="auto"/>
            <w:right w:val="none" w:sz="0" w:space="0" w:color="auto"/>
          </w:divBdr>
        </w:div>
        <w:div w:id="701982589">
          <w:marLeft w:val="640"/>
          <w:marRight w:val="0"/>
          <w:marTop w:val="0"/>
          <w:marBottom w:val="0"/>
          <w:divBdr>
            <w:top w:val="none" w:sz="0" w:space="0" w:color="auto"/>
            <w:left w:val="none" w:sz="0" w:space="0" w:color="auto"/>
            <w:bottom w:val="none" w:sz="0" w:space="0" w:color="auto"/>
            <w:right w:val="none" w:sz="0" w:space="0" w:color="auto"/>
          </w:divBdr>
        </w:div>
        <w:div w:id="1005589377">
          <w:marLeft w:val="640"/>
          <w:marRight w:val="0"/>
          <w:marTop w:val="0"/>
          <w:marBottom w:val="0"/>
          <w:divBdr>
            <w:top w:val="none" w:sz="0" w:space="0" w:color="auto"/>
            <w:left w:val="none" w:sz="0" w:space="0" w:color="auto"/>
            <w:bottom w:val="none" w:sz="0" w:space="0" w:color="auto"/>
            <w:right w:val="none" w:sz="0" w:space="0" w:color="auto"/>
          </w:divBdr>
        </w:div>
        <w:div w:id="1119299728">
          <w:marLeft w:val="640"/>
          <w:marRight w:val="0"/>
          <w:marTop w:val="0"/>
          <w:marBottom w:val="0"/>
          <w:divBdr>
            <w:top w:val="none" w:sz="0" w:space="0" w:color="auto"/>
            <w:left w:val="none" w:sz="0" w:space="0" w:color="auto"/>
            <w:bottom w:val="none" w:sz="0" w:space="0" w:color="auto"/>
            <w:right w:val="none" w:sz="0" w:space="0" w:color="auto"/>
          </w:divBdr>
        </w:div>
        <w:div w:id="834609938">
          <w:marLeft w:val="640"/>
          <w:marRight w:val="0"/>
          <w:marTop w:val="0"/>
          <w:marBottom w:val="0"/>
          <w:divBdr>
            <w:top w:val="none" w:sz="0" w:space="0" w:color="auto"/>
            <w:left w:val="none" w:sz="0" w:space="0" w:color="auto"/>
            <w:bottom w:val="none" w:sz="0" w:space="0" w:color="auto"/>
            <w:right w:val="none" w:sz="0" w:space="0" w:color="auto"/>
          </w:divBdr>
        </w:div>
        <w:div w:id="61490991">
          <w:marLeft w:val="640"/>
          <w:marRight w:val="0"/>
          <w:marTop w:val="0"/>
          <w:marBottom w:val="0"/>
          <w:divBdr>
            <w:top w:val="none" w:sz="0" w:space="0" w:color="auto"/>
            <w:left w:val="none" w:sz="0" w:space="0" w:color="auto"/>
            <w:bottom w:val="none" w:sz="0" w:space="0" w:color="auto"/>
            <w:right w:val="none" w:sz="0" w:space="0" w:color="auto"/>
          </w:divBdr>
        </w:div>
        <w:div w:id="1780181064">
          <w:marLeft w:val="640"/>
          <w:marRight w:val="0"/>
          <w:marTop w:val="0"/>
          <w:marBottom w:val="0"/>
          <w:divBdr>
            <w:top w:val="none" w:sz="0" w:space="0" w:color="auto"/>
            <w:left w:val="none" w:sz="0" w:space="0" w:color="auto"/>
            <w:bottom w:val="none" w:sz="0" w:space="0" w:color="auto"/>
            <w:right w:val="none" w:sz="0" w:space="0" w:color="auto"/>
          </w:divBdr>
        </w:div>
        <w:div w:id="1078939205">
          <w:marLeft w:val="640"/>
          <w:marRight w:val="0"/>
          <w:marTop w:val="0"/>
          <w:marBottom w:val="0"/>
          <w:divBdr>
            <w:top w:val="none" w:sz="0" w:space="0" w:color="auto"/>
            <w:left w:val="none" w:sz="0" w:space="0" w:color="auto"/>
            <w:bottom w:val="none" w:sz="0" w:space="0" w:color="auto"/>
            <w:right w:val="none" w:sz="0" w:space="0" w:color="auto"/>
          </w:divBdr>
        </w:div>
        <w:div w:id="1266304915">
          <w:marLeft w:val="640"/>
          <w:marRight w:val="0"/>
          <w:marTop w:val="0"/>
          <w:marBottom w:val="0"/>
          <w:divBdr>
            <w:top w:val="none" w:sz="0" w:space="0" w:color="auto"/>
            <w:left w:val="none" w:sz="0" w:space="0" w:color="auto"/>
            <w:bottom w:val="none" w:sz="0" w:space="0" w:color="auto"/>
            <w:right w:val="none" w:sz="0" w:space="0" w:color="auto"/>
          </w:divBdr>
        </w:div>
        <w:div w:id="1970165332">
          <w:marLeft w:val="640"/>
          <w:marRight w:val="0"/>
          <w:marTop w:val="0"/>
          <w:marBottom w:val="0"/>
          <w:divBdr>
            <w:top w:val="none" w:sz="0" w:space="0" w:color="auto"/>
            <w:left w:val="none" w:sz="0" w:space="0" w:color="auto"/>
            <w:bottom w:val="none" w:sz="0" w:space="0" w:color="auto"/>
            <w:right w:val="none" w:sz="0" w:space="0" w:color="auto"/>
          </w:divBdr>
        </w:div>
        <w:div w:id="1679841870">
          <w:marLeft w:val="640"/>
          <w:marRight w:val="0"/>
          <w:marTop w:val="0"/>
          <w:marBottom w:val="0"/>
          <w:divBdr>
            <w:top w:val="none" w:sz="0" w:space="0" w:color="auto"/>
            <w:left w:val="none" w:sz="0" w:space="0" w:color="auto"/>
            <w:bottom w:val="none" w:sz="0" w:space="0" w:color="auto"/>
            <w:right w:val="none" w:sz="0" w:space="0" w:color="auto"/>
          </w:divBdr>
        </w:div>
        <w:div w:id="361636106">
          <w:marLeft w:val="640"/>
          <w:marRight w:val="0"/>
          <w:marTop w:val="0"/>
          <w:marBottom w:val="0"/>
          <w:divBdr>
            <w:top w:val="none" w:sz="0" w:space="0" w:color="auto"/>
            <w:left w:val="none" w:sz="0" w:space="0" w:color="auto"/>
            <w:bottom w:val="none" w:sz="0" w:space="0" w:color="auto"/>
            <w:right w:val="none" w:sz="0" w:space="0" w:color="auto"/>
          </w:divBdr>
        </w:div>
        <w:div w:id="2098790699">
          <w:marLeft w:val="640"/>
          <w:marRight w:val="0"/>
          <w:marTop w:val="0"/>
          <w:marBottom w:val="0"/>
          <w:divBdr>
            <w:top w:val="none" w:sz="0" w:space="0" w:color="auto"/>
            <w:left w:val="none" w:sz="0" w:space="0" w:color="auto"/>
            <w:bottom w:val="none" w:sz="0" w:space="0" w:color="auto"/>
            <w:right w:val="none" w:sz="0" w:space="0" w:color="auto"/>
          </w:divBdr>
        </w:div>
        <w:div w:id="1416320137">
          <w:marLeft w:val="640"/>
          <w:marRight w:val="0"/>
          <w:marTop w:val="0"/>
          <w:marBottom w:val="0"/>
          <w:divBdr>
            <w:top w:val="none" w:sz="0" w:space="0" w:color="auto"/>
            <w:left w:val="none" w:sz="0" w:space="0" w:color="auto"/>
            <w:bottom w:val="none" w:sz="0" w:space="0" w:color="auto"/>
            <w:right w:val="none" w:sz="0" w:space="0" w:color="auto"/>
          </w:divBdr>
        </w:div>
        <w:div w:id="487945461">
          <w:marLeft w:val="640"/>
          <w:marRight w:val="0"/>
          <w:marTop w:val="0"/>
          <w:marBottom w:val="0"/>
          <w:divBdr>
            <w:top w:val="none" w:sz="0" w:space="0" w:color="auto"/>
            <w:left w:val="none" w:sz="0" w:space="0" w:color="auto"/>
            <w:bottom w:val="none" w:sz="0" w:space="0" w:color="auto"/>
            <w:right w:val="none" w:sz="0" w:space="0" w:color="auto"/>
          </w:divBdr>
        </w:div>
        <w:div w:id="2107385531">
          <w:marLeft w:val="640"/>
          <w:marRight w:val="0"/>
          <w:marTop w:val="0"/>
          <w:marBottom w:val="0"/>
          <w:divBdr>
            <w:top w:val="none" w:sz="0" w:space="0" w:color="auto"/>
            <w:left w:val="none" w:sz="0" w:space="0" w:color="auto"/>
            <w:bottom w:val="none" w:sz="0" w:space="0" w:color="auto"/>
            <w:right w:val="none" w:sz="0" w:space="0" w:color="auto"/>
          </w:divBdr>
        </w:div>
        <w:div w:id="1825391365">
          <w:marLeft w:val="640"/>
          <w:marRight w:val="0"/>
          <w:marTop w:val="0"/>
          <w:marBottom w:val="0"/>
          <w:divBdr>
            <w:top w:val="none" w:sz="0" w:space="0" w:color="auto"/>
            <w:left w:val="none" w:sz="0" w:space="0" w:color="auto"/>
            <w:bottom w:val="none" w:sz="0" w:space="0" w:color="auto"/>
            <w:right w:val="none" w:sz="0" w:space="0" w:color="auto"/>
          </w:divBdr>
        </w:div>
        <w:div w:id="918564274">
          <w:marLeft w:val="640"/>
          <w:marRight w:val="0"/>
          <w:marTop w:val="0"/>
          <w:marBottom w:val="0"/>
          <w:divBdr>
            <w:top w:val="none" w:sz="0" w:space="0" w:color="auto"/>
            <w:left w:val="none" w:sz="0" w:space="0" w:color="auto"/>
            <w:bottom w:val="none" w:sz="0" w:space="0" w:color="auto"/>
            <w:right w:val="none" w:sz="0" w:space="0" w:color="auto"/>
          </w:divBdr>
        </w:div>
        <w:div w:id="232787004">
          <w:marLeft w:val="640"/>
          <w:marRight w:val="0"/>
          <w:marTop w:val="0"/>
          <w:marBottom w:val="0"/>
          <w:divBdr>
            <w:top w:val="none" w:sz="0" w:space="0" w:color="auto"/>
            <w:left w:val="none" w:sz="0" w:space="0" w:color="auto"/>
            <w:bottom w:val="none" w:sz="0" w:space="0" w:color="auto"/>
            <w:right w:val="none" w:sz="0" w:space="0" w:color="auto"/>
          </w:divBdr>
        </w:div>
        <w:div w:id="1697926586">
          <w:marLeft w:val="640"/>
          <w:marRight w:val="0"/>
          <w:marTop w:val="0"/>
          <w:marBottom w:val="0"/>
          <w:divBdr>
            <w:top w:val="none" w:sz="0" w:space="0" w:color="auto"/>
            <w:left w:val="none" w:sz="0" w:space="0" w:color="auto"/>
            <w:bottom w:val="none" w:sz="0" w:space="0" w:color="auto"/>
            <w:right w:val="none" w:sz="0" w:space="0" w:color="auto"/>
          </w:divBdr>
        </w:div>
        <w:div w:id="1784809688">
          <w:marLeft w:val="640"/>
          <w:marRight w:val="0"/>
          <w:marTop w:val="0"/>
          <w:marBottom w:val="0"/>
          <w:divBdr>
            <w:top w:val="none" w:sz="0" w:space="0" w:color="auto"/>
            <w:left w:val="none" w:sz="0" w:space="0" w:color="auto"/>
            <w:bottom w:val="none" w:sz="0" w:space="0" w:color="auto"/>
            <w:right w:val="none" w:sz="0" w:space="0" w:color="auto"/>
          </w:divBdr>
        </w:div>
        <w:div w:id="1400396474">
          <w:marLeft w:val="640"/>
          <w:marRight w:val="0"/>
          <w:marTop w:val="0"/>
          <w:marBottom w:val="0"/>
          <w:divBdr>
            <w:top w:val="none" w:sz="0" w:space="0" w:color="auto"/>
            <w:left w:val="none" w:sz="0" w:space="0" w:color="auto"/>
            <w:bottom w:val="none" w:sz="0" w:space="0" w:color="auto"/>
            <w:right w:val="none" w:sz="0" w:space="0" w:color="auto"/>
          </w:divBdr>
        </w:div>
        <w:div w:id="883449735">
          <w:marLeft w:val="640"/>
          <w:marRight w:val="0"/>
          <w:marTop w:val="0"/>
          <w:marBottom w:val="0"/>
          <w:divBdr>
            <w:top w:val="none" w:sz="0" w:space="0" w:color="auto"/>
            <w:left w:val="none" w:sz="0" w:space="0" w:color="auto"/>
            <w:bottom w:val="none" w:sz="0" w:space="0" w:color="auto"/>
            <w:right w:val="none" w:sz="0" w:space="0" w:color="auto"/>
          </w:divBdr>
        </w:div>
        <w:div w:id="1607955927">
          <w:marLeft w:val="640"/>
          <w:marRight w:val="0"/>
          <w:marTop w:val="0"/>
          <w:marBottom w:val="0"/>
          <w:divBdr>
            <w:top w:val="none" w:sz="0" w:space="0" w:color="auto"/>
            <w:left w:val="none" w:sz="0" w:space="0" w:color="auto"/>
            <w:bottom w:val="none" w:sz="0" w:space="0" w:color="auto"/>
            <w:right w:val="none" w:sz="0" w:space="0" w:color="auto"/>
          </w:divBdr>
        </w:div>
        <w:div w:id="1665083831">
          <w:marLeft w:val="640"/>
          <w:marRight w:val="0"/>
          <w:marTop w:val="0"/>
          <w:marBottom w:val="0"/>
          <w:divBdr>
            <w:top w:val="none" w:sz="0" w:space="0" w:color="auto"/>
            <w:left w:val="none" w:sz="0" w:space="0" w:color="auto"/>
            <w:bottom w:val="none" w:sz="0" w:space="0" w:color="auto"/>
            <w:right w:val="none" w:sz="0" w:space="0" w:color="auto"/>
          </w:divBdr>
        </w:div>
        <w:div w:id="1884251236">
          <w:marLeft w:val="640"/>
          <w:marRight w:val="0"/>
          <w:marTop w:val="0"/>
          <w:marBottom w:val="0"/>
          <w:divBdr>
            <w:top w:val="none" w:sz="0" w:space="0" w:color="auto"/>
            <w:left w:val="none" w:sz="0" w:space="0" w:color="auto"/>
            <w:bottom w:val="none" w:sz="0" w:space="0" w:color="auto"/>
            <w:right w:val="none" w:sz="0" w:space="0" w:color="auto"/>
          </w:divBdr>
        </w:div>
        <w:div w:id="2092461514">
          <w:marLeft w:val="640"/>
          <w:marRight w:val="0"/>
          <w:marTop w:val="0"/>
          <w:marBottom w:val="0"/>
          <w:divBdr>
            <w:top w:val="none" w:sz="0" w:space="0" w:color="auto"/>
            <w:left w:val="none" w:sz="0" w:space="0" w:color="auto"/>
            <w:bottom w:val="none" w:sz="0" w:space="0" w:color="auto"/>
            <w:right w:val="none" w:sz="0" w:space="0" w:color="auto"/>
          </w:divBdr>
        </w:div>
        <w:div w:id="2091852682">
          <w:marLeft w:val="640"/>
          <w:marRight w:val="0"/>
          <w:marTop w:val="0"/>
          <w:marBottom w:val="0"/>
          <w:divBdr>
            <w:top w:val="none" w:sz="0" w:space="0" w:color="auto"/>
            <w:left w:val="none" w:sz="0" w:space="0" w:color="auto"/>
            <w:bottom w:val="none" w:sz="0" w:space="0" w:color="auto"/>
            <w:right w:val="none" w:sz="0" w:space="0" w:color="auto"/>
          </w:divBdr>
        </w:div>
        <w:div w:id="1876697432">
          <w:marLeft w:val="640"/>
          <w:marRight w:val="0"/>
          <w:marTop w:val="0"/>
          <w:marBottom w:val="0"/>
          <w:divBdr>
            <w:top w:val="none" w:sz="0" w:space="0" w:color="auto"/>
            <w:left w:val="none" w:sz="0" w:space="0" w:color="auto"/>
            <w:bottom w:val="none" w:sz="0" w:space="0" w:color="auto"/>
            <w:right w:val="none" w:sz="0" w:space="0" w:color="auto"/>
          </w:divBdr>
        </w:div>
        <w:div w:id="1128549123">
          <w:marLeft w:val="640"/>
          <w:marRight w:val="0"/>
          <w:marTop w:val="0"/>
          <w:marBottom w:val="0"/>
          <w:divBdr>
            <w:top w:val="none" w:sz="0" w:space="0" w:color="auto"/>
            <w:left w:val="none" w:sz="0" w:space="0" w:color="auto"/>
            <w:bottom w:val="none" w:sz="0" w:space="0" w:color="auto"/>
            <w:right w:val="none" w:sz="0" w:space="0" w:color="auto"/>
          </w:divBdr>
        </w:div>
        <w:div w:id="1189874097">
          <w:marLeft w:val="640"/>
          <w:marRight w:val="0"/>
          <w:marTop w:val="0"/>
          <w:marBottom w:val="0"/>
          <w:divBdr>
            <w:top w:val="none" w:sz="0" w:space="0" w:color="auto"/>
            <w:left w:val="none" w:sz="0" w:space="0" w:color="auto"/>
            <w:bottom w:val="none" w:sz="0" w:space="0" w:color="auto"/>
            <w:right w:val="none" w:sz="0" w:space="0" w:color="auto"/>
          </w:divBdr>
        </w:div>
        <w:div w:id="1123184504">
          <w:marLeft w:val="640"/>
          <w:marRight w:val="0"/>
          <w:marTop w:val="0"/>
          <w:marBottom w:val="0"/>
          <w:divBdr>
            <w:top w:val="none" w:sz="0" w:space="0" w:color="auto"/>
            <w:left w:val="none" w:sz="0" w:space="0" w:color="auto"/>
            <w:bottom w:val="none" w:sz="0" w:space="0" w:color="auto"/>
            <w:right w:val="none" w:sz="0" w:space="0" w:color="auto"/>
          </w:divBdr>
        </w:div>
        <w:div w:id="1786465926">
          <w:marLeft w:val="640"/>
          <w:marRight w:val="0"/>
          <w:marTop w:val="0"/>
          <w:marBottom w:val="0"/>
          <w:divBdr>
            <w:top w:val="none" w:sz="0" w:space="0" w:color="auto"/>
            <w:left w:val="none" w:sz="0" w:space="0" w:color="auto"/>
            <w:bottom w:val="none" w:sz="0" w:space="0" w:color="auto"/>
            <w:right w:val="none" w:sz="0" w:space="0" w:color="auto"/>
          </w:divBdr>
        </w:div>
        <w:div w:id="93062585">
          <w:marLeft w:val="640"/>
          <w:marRight w:val="0"/>
          <w:marTop w:val="0"/>
          <w:marBottom w:val="0"/>
          <w:divBdr>
            <w:top w:val="none" w:sz="0" w:space="0" w:color="auto"/>
            <w:left w:val="none" w:sz="0" w:space="0" w:color="auto"/>
            <w:bottom w:val="none" w:sz="0" w:space="0" w:color="auto"/>
            <w:right w:val="none" w:sz="0" w:space="0" w:color="auto"/>
          </w:divBdr>
        </w:div>
        <w:div w:id="125316411">
          <w:marLeft w:val="640"/>
          <w:marRight w:val="0"/>
          <w:marTop w:val="0"/>
          <w:marBottom w:val="0"/>
          <w:divBdr>
            <w:top w:val="none" w:sz="0" w:space="0" w:color="auto"/>
            <w:left w:val="none" w:sz="0" w:space="0" w:color="auto"/>
            <w:bottom w:val="none" w:sz="0" w:space="0" w:color="auto"/>
            <w:right w:val="none" w:sz="0" w:space="0" w:color="auto"/>
          </w:divBdr>
        </w:div>
        <w:div w:id="1367364827">
          <w:marLeft w:val="640"/>
          <w:marRight w:val="0"/>
          <w:marTop w:val="0"/>
          <w:marBottom w:val="0"/>
          <w:divBdr>
            <w:top w:val="none" w:sz="0" w:space="0" w:color="auto"/>
            <w:left w:val="none" w:sz="0" w:space="0" w:color="auto"/>
            <w:bottom w:val="none" w:sz="0" w:space="0" w:color="auto"/>
            <w:right w:val="none" w:sz="0" w:space="0" w:color="auto"/>
          </w:divBdr>
        </w:div>
        <w:div w:id="122507133">
          <w:marLeft w:val="640"/>
          <w:marRight w:val="0"/>
          <w:marTop w:val="0"/>
          <w:marBottom w:val="0"/>
          <w:divBdr>
            <w:top w:val="none" w:sz="0" w:space="0" w:color="auto"/>
            <w:left w:val="none" w:sz="0" w:space="0" w:color="auto"/>
            <w:bottom w:val="none" w:sz="0" w:space="0" w:color="auto"/>
            <w:right w:val="none" w:sz="0" w:space="0" w:color="auto"/>
          </w:divBdr>
        </w:div>
        <w:div w:id="168645628">
          <w:marLeft w:val="640"/>
          <w:marRight w:val="0"/>
          <w:marTop w:val="0"/>
          <w:marBottom w:val="0"/>
          <w:divBdr>
            <w:top w:val="none" w:sz="0" w:space="0" w:color="auto"/>
            <w:left w:val="none" w:sz="0" w:space="0" w:color="auto"/>
            <w:bottom w:val="none" w:sz="0" w:space="0" w:color="auto"/>
            <w:right w:val="none" w:sz="0" w:space="0" w:color="auto"/>
          </w:divBdr>
        </w:div>
        <w:div w:id="244144955">
          <w:marLeft w:val="640"/>
          <w:marRight w:val="0"/>
          <w:marTop w:val="0"/>
          <w:marBottom w:val="0"/>
          <w:divBdr>
            <w:top w:val="none" w:sz="0" w:space="0" w:color="auto"/>
            <w:left w:val="none" w:sz="0" w:space="0" w:color="auto"/>
            <w:bottom w:val="none" w:sz="0" w:space="0" w:color="auto"/>
            <w:right w:val="none" w:sz="0" w:space="0" w:color="auto"/>
          </w:divBdr>
        </w:div>
        <w:div w:id="2078093707">
          <w:marLeft w:val="640"/>
          <w:marRight w:val="0"/>
          <w:marTop w:val="0"/>
          <w:marBottom w:val="0"/>
          <w:divBdr>
            <w:top w:val="none" w:sz="0" w:space="0" w:color="auto"/>
            <w:left w:val="none" w:sz="0" w:space="0" w:color="auto"/>
            <w:bottom w:val="none" w:sz="0" w:space="0" w:color="auto"/>
            <w:right w:val="none" w:sz="0" w:space="0" w:color="auto"/>
          </w:divBdr>
        </w:div>
        <w:div w:id="630601518">
          <w:marLeft w:val="640"/>
          <w:marRight w:val="0"/>
          <w:marTop w:val="0"/>
          <w:marBottom w:val="0"/>
          <w:divBdr>
            <w:top w:val="none" w:sz="0" w:space="0" w:color="auto"/>
            <w:left w:val="none" w:sz="0" w:space="0" w:color="auto"/>
            <w:bottom w:val="none" w:sz="0" w:space="0" w:color="auto"/>
            <w:right w:val="none" w:sz="0" w:space="0" w:color="auto"/>
          </w:divBdr>
        </w:div>
        <w:div w:id="1947033275">
          <w:marLeft w:val="640"/>
          <w:marRight w:val="0"/>
          <w:marTop w:val="0"/>
          <w:marBottom w:val="0"/>
          <w:divBdr>
            <w:top w:val="none" w:sz="0" w:space="0" w:color="auto"/>
            <w:left w:val="none" w:sz="0" w:space="0" w:color="auto"/>
            <w:bottom w:val="none" w:sz="0" w:space="0" w:color="auto"/>
            <w:right w:val="none" w:sz="0" w:space="0" w:color="auto"/>
          </w:divBdr>
        </w:div>
        <w:div w:id="1577089414">
          <w:marLeft w:val="640"/>
          <w:marRight w:val="0"/>
          <w:marTop w:val="0"/>
          <w:marBottom w:val="0"/>
          <w:divBdr>
            <w:top w:val="none" w:sz="0" w:space="0" w:color="auto"/>
            <w:left w:val="none" w:sz="0" w:space="0" w:color="auto"/>
            <w:bottom w:val="none" w:sz="0" w:space="0" w:color="auto"/>
            <w:right w:val="none" w:sz="0" w:space="0" w:color="auto"/>
          </w:divBdr>
        </w:div>
        <w:div w:id="621156605">
          <w:marLeft w:val="640"/>
          <w:marRight w:val="0"/>
          <w:marTop w:val="0"/>
          <w:marBottom w:val="0"/>
          <w:divBdr>
            <w:top w:val="none" w:sz="0" w:space="0" w:color="auto"/>
            <w:left w:val="none" w:sz="0" w:space="0" w:color="auto"/>
            <w:bottom w:val="none" w:sz="0" w:space="0" w:color="auto"/>
            <w:right w:val="none" w:sz="0" w:space="0" w:color="auto"/>
          </w:divBdr>
        </w:div>
        <w:div w:id="810246039">
          <w:marLeft w:val="640"/>
          <w:marRight w:val="0"/>
          <w:marTop w:val="0"/>
          <w:marBottom w:val="0"/>
          <w:divBdr>
            <w:top w:val="none" w:sz="0" w:space="0" w:color="auto"/>
            <w:left w:val="none" w:sz="0" w:space="0" w:color="auto"/>
            <w:bottom w:val="none" w:sz="0" w:space="0" w:color="auto"/>
            <w:right w:val="none" w:sz="0" w:space="0" w:color="auto"/>
          </w:divBdr>
        </w:div>
        <w:div w:id="1275869582">
          <w:marLeft w:val="640"/>
          <w:marRight w:val="0"/>
          <w:marTop w:val="0"/>
          <w:marBottom w:val="0"/>
          <w:divBdr>
            <w:top w:val="none" w:sz="0" w:space="0" w:color="auto"/>
            <w:left w:val="none" w:sz="0" w:space="0" w:color="auto"/>
            <w:bottom w:val="none" w:sz="0" w:space="0" w:color="auto"/>
            <w:right w:val="none" w:sz="0" w:space="0" w:color="auto"/>
          </w:divBdr>
        </w:div>
        <w:div w:id="431051544">
          <w:marLeft w:val="640"/>
          <w:marRight w:val="0"/>
          <w:marTop w:val="0"/>
          <w:marBottom w:val="0"/>
          <w:divBdr>
            <w:top w:val="none" w:sz="0" w:space="0" w:color="auto"/>
            <w:left w:val="none" w:sz="0" w:space="0" w:color="auto"/>
            <w:bottom w:val="none" w:sz="0" w:space="0" w:color="auto"/>
            <w:right w:val="none" w:sz="0" w:space="0" w:color="auto"/>
          </w:divBdr>
        </w:div>
        <w:div w:id="1729527681">
          <w:marLeft w:val="640"/>
          <w:marRight w:val="0"/>
          <w:marTop w:val="0"/>
          <w:marBottom w:val="0"/>
          <w:divBdr>
            <w:top w:val="none" w:sz="0" w:space="0" w:color="auto"/>
            <w:left w:val="none" w:sz="0" w:space="0" w:color="auto"/>
            <w:bottom w:val="none" w:sz="0" w:space="0" w:color="auto"/>
            <w:right w:val="none" w:sz="0" w:space="0" w:color="auto"/>
          </w:divBdr>
        </w:div>
        <w:div w:id="400492458">
          <w:marLeft w:val="640"/>
          <w:marRight w:val="0"/>
          <w:marTop w:val="0"/>
          <w:marBottom w:val="0"/>
          <w:divBdr>
            <w:top w:val="none" w:sz="0" w:space="0" w:color="auto"/>
            <w:left w:val="none" w:sz="0" w:space="0" w:color="auto"/>
            <w:bottom w:val="none" w:sz="0" w:space="0" w:color="auto"/>
            <w:right w:val="none" w:sz="0" w:space="0" w:color="auto"/>
          </w:divBdr>
        </w:div>
        <w:div w:id="509878158">
          <w:marLeft w:val="640"/>
          <w:marRight w:val="0"/>
          <w:marTop w:val="0"/>
          <w:marBottom w:val="0"/>
          <w:divBdr>
            <w:top w:val="none" w:sz="0" w:space="0" w:color="auto"/>
            <w:left w:val="none" w:sz="0" w:space="0" w:color="auto"/>
            <w:bottom w:val="none" w:sz="0" w:space="0" w:color="auto"/>
            <w:right w:val="none" w:sz="0" w:space="0" w:color="auto"/>
          </w:divBdr>
        </w:div>
        <w:div w:id="461922784">
          <w:marLeft w:val="640"/>
          <w:marRight w:val="0"/>
          <w:marTop w:val="0"/>
          <w:marBottom w:val="0"/>
          <w:divBdr>
            <w:top w:val="none" w:sz="0" w:space="0" w:color="auto"/>
            <w:left w:val="none" w:sz="0" w:space="0" w:color="auto"/>
            <w:bottom w:val="none" w:sz="0" w:space="0" w:color="auto"/>
            <w:right w:val="none" w:sz="0" w:space="0" w:color="auto"/>
          </w:divBdr>
        </w:div>
        <w:div w:id="26175369">
          <w:marLeft w:val="640"/>
          <w:marRight w:val="0"/>
          <w:marTop w:val="0"/>
          <w:marBottom w:val="0"/>
          <w:divBdr>
            <w:top w:val="none" w:sz="0" w:space="0" w:color="auto"/>
            <w:left w:val="none" w:sz="0" w:space="0" w:color="auto"/>
            <w:bottom w:val="none" w:sz="0" w:space="0" w:color="auto"/>
            <w:right w:val="none" w:sz="0" w:space="0" w:color="auto"/>
          </w:divBdr>
        </w:div>
        <w:div w:id="212422205">
          <w:marLeft w:val="640"/>
          <w:marRight w:val="0"/>
          <w:marTop w:val="0"/>
          <w:marBottom w:val="0"/>
          <w:divBdr>
            <w:top w:val="none" w:sz="0" w:space="0" w:color="auto"/>
            <w:left w:val="none" w:sz="0" w:space="0" w:color="auto"/>
            <w:bottom w:val="none" w:sz="0" w:space="0" w:color="auto"/>
            <w:right w:val="none" w:sz="0" w:space="0" w:color="auto"/>
          </w:divBdr>
        </w:div>
        <w:div w:id="666371956">
          <w:marLeft w:val="640"/>
          <w:marRight w:val="0"/>
          <w:marTop w:val="0"/>
          <w:marBottom w:val="0"/>
          <w:divBdr>
            <w:top w:val="none" w:sz="0" w:space="0" w:color="auto"/>
            <w:left w:val="none" w:sz="0" w:space="0" w:color="auto"/>
            <w:bottom w:val="none" w:sz="0" w:space="0" w:color="auto"/>
            <w:right w:val="none" w:sz="0" w:space="0" w:color="auto"/>
          </w:divBdr>
        </w:div>
        <w:div w:id="1803763144">
          <w:marLeft w:val="640"/>
          <w:marRight w:val="0"/>
          <w:marTop w:val="0"/>
          <w:marBottom w:val="0"/>
          <w:divBdr>
            <w:top w:val="none" w:sz="0" w:space="0" w:color="auto"/>
            <w:left w:val="none" w:sz="0" w:space="0" w:color="auto"/>
            <w:bottom w:val="none" w:sz="0" w:space="0" w:color="auto"/>
            <w:right w:val="none" w:sz="0" w:space="0" w:color="auto"/>
          </w:divBdr>
        </w:div>
        <w:div w:id="751049944">
          <w:marLeft w:val="640"/>
          <w:marRight w:val="0"/>
          <w:marTop w:val="0"/>
          <w:marBottom w:val="0"/>
          <w:divBdr>
            <w:top w:val="none" w:sz="0" w:space="0" w:color="auto"/>
            <w:left w:val="none" w:sz="0" w:space="0" w:color="auto"/>
            <w:bottom w:val="none" w:sz="0" w:space="0" w:color="auto"/>
            <w:right w:val="none" w:sz="0" w:space="0" w:color="auto"/>
          </w:divBdr>
        </w:div>
        <w:div w:id="412972377">
          <w:marLeft w:val="640"/>
          <w:marRight w:val="0"/>
          <w:marTop w:val="0"/>
          <w:marBottom w:val="0"/>
          <w:divBdr>
            <w:top w:val="none" w:sz="0" w:space="0" w:color="auto"/>
            <w:left w:val="none" w:sz="0" w:space="0" w:color="auto"/>
            <w:bottom w:val="none" w:sz="0" w:space="0" w:color="auto"/>
            <w:right w:val="none" w:sz="0" w:space="0" w:color="auto"/>
          </w:divBdr>
        </w:div>
        <w:div w:id="302318902">
          <w:marLeft w:val="640"/>
          <w:marRight w:val="0"/>
          <w:marTop w:val="0"/>
          <w:marBottom w:val="0"/>
          <w:divBdr>
            <w:top w:val="none" w:sz="0" w:space="0" w:color="auto"/>
            <w:left w:val="none" w:sz="0" w:space="0" w:color="auto"/>
            <w:bottom w:val="none" w:sz="0" w:space="0" w:color="auto"/>
            <w:right w:val="none" w:sz="0" w:space="0" w:color="auto"/>
          </w:divBdr>
        </w:div>
        <w:div w:id="2094355159">
          <w:marLeft w:val="640"/>
          <w:marRight w:val="0"/>
          <w:marTop w:val="0"/>
          <w:marBottom w:val="0"/>
          <w:divBdr>
            <w:top w:val="none" w:sz="0" w:space="0" w:color="auto"/>
            <w:left w:val="none" w:sz="0" w:space="0" w:color="auto"/>
            <w:bottom w:val="none" w:sz="0" w:space="0" w:color="auto"/>
            <w:right w:val="none" w:sz="0" w:space="0" w:color="auto"/>
          </w:divBdr>
        </w:div>
        <w:div w:id="380906991">
          <w:marLeft w:val="640"/>
          <w:marRight w:val="0"/>
          <w:marTop w:val="0"/>
          <w:marBottom w:val="0"/>
          <w:divBdr>
            <w:top w:val="none" w:sz="0" w:space="0" w:color="auto"/>
            <w:left w:val="none" w:sz="0" w:space="0" w:color="auto"/>
            <w:bottom w:val="none" w:sz="0" w:space="0" w:color="auto"/>
            <w:right w:val="none" w:sz="0" w:space="0" w:color="auto"/>
          </w:divBdr>
        </w:div>
        <w:div w:id="1136336318">
          <w:marLeft w:val="640"/>
          <w:marRight w:val="0"/>
          <w:marTop w:val="0"/>
          <w:marBottom w:val="0"/>
          <w:divBdr>
            <w:top w:val="none" w:sz="0" w:space="0" w:color="auto"/>
            <w:left w:val="none" w:sz="0" w:space="0" w:color="auto"/>
            <w:bottom w:val="none" w:sz="0" w:space="0" w:color="auto"/>
            <w:right w:val="none" w:sz="0" w:space="0" w:color="auto"/>
          </w:divBdr>
        </w:div>
        <w:div w:id="250161973">
          <w:marLeft w:val="640"/>
          <w:marRight w:val="0"/>
          <w:marTop w:val="0"/>
          <w:marBottom w:val="0"/>
          <w:divBdr>
            <w:top w:val="none" w:sz="0" w:space="0" w:color="auto"/>
            <w:left w:val="none" w:sz="0" w:space="0" w:color="auto"/>
            <w:bottom w:val="none" w:sz="0" w:space="0" w:color="auto"/>
            <w:right w:val="none" w:sz="0" w:space="0" w:color="auto"/>
          </w:divBdr>
        </w:div>
        <w:div w:id="806316793">
          <w:marLeft w:val="640"/>
          <w:marRight w:val="0"/>
          <w:marTop w:val="0"/>
          <w:marBottom w:val="0"/>
          <w:divBdr>
            <w:top w:val="none" w:sz="0" w:space="0" w:color="auto"/>
            <w:left w:val="none" w:sz="0" w:space="0" w:color="auto"/>
            <w:bottom w:val="none" w:sz="0" w:space="0" w:color="auto"/>
            <w:right w:val="none" w:sz="0" w:space="0" w:color="auto"/>
          </w:divBdr>
        </w:div>
        <w:div w:id="1911575198">
          <w:marLeft w:val="640"/>
          <w:marRight w:val="0"/>
          <w:marTop w:val="0"/>
          <w:marBottom w:val="0"/>
          <w:divBdr>
            <w:top w:val="none" w:sz="0" w:space="0" w:color="auto"/>
            <w:left w:val="none" w:sz="0" w:space="0" w:color="auto"/>
            <w:bottom w:val="none" w:sz="0" w:space="0" w:color="auto"/>
            <w:right w:val="none" w:sz="0" w:space="0" w:color="auto"/>
          </w:divBdr>
        </w:div>
        <w:div w:id="485128616">
          <w:marLeft w:val="640"/>
          <w:marRight w:val="0"/>
          <w:marTop w:val="0"/>
          <w:marBottom w:val="0"/>
          <w:divBdr>
            <w:top w:val="none" w:sz="0" w:space="0" w:color="auto"/>
            <w:left w:val="none" w:sz="0" w:space="0" w:color="auto"/>
            <w:bottom w:val="none" w:sz="0" w:space="0" w:color="auto"/>
            <w:right w:val="none" w:sz="0" w:space="0" w:color="auto"/>
          </w:divBdr>
        </w:div>
        <w:div w:id="1288438403">
          <w:marLeft w:val="640"/>
          <w:marRight w:val="0"/>
          <w:marTop w:val="0"/>
          <w:marBottom w:val="0"/>
          <w:divBdr>
            <w:top w:val="none" w:sz="0" w:space="0" w:color="auto"/>
            <w:left w:val="none" w:sz="0" w:space="0" w:color="auto"/>
            <w:bottom w:val="none" w:sz="0" w:space="0" w:color="auto"/>
            <w:right w:val="none" w:sz="0" w:space="0" w:color="auto"/>
          </w:divBdr>
        </w:div>
        <w:div w:id="1574507923">
          <w:marLeft w:val="640"/>
          <w:marRight w:val="0"/>
          <w:marTop w:val="0"/>
          <w:marBottom w:val="0"/>
          <w:divBdr>
            <w:top w:val="none" w:sz="0" w:space="0" w:color="auto"/>
            <w:left w:val="none" w:sz="0" w:space="0" w:color="auto"/>
            <w:bottom w:val="none" w:sz="0" w:space="0" w:color="auto"/>
            <w:right w:val="none" w:sz="0" w:space="0" w:color="auto"/>
          </w:divBdr>
        </w:div>
      </w:divsChild>
    </w:div>
    <w:div w:id="889612493">
      <w:bodyDiv w:val="1"/>
      <w:marLeft w:val="0"/>
      <w:marRight w:val="0"/>
      <w:marTop w:val="0"/>
      <w:marBottom w:val="0"/>
      <w:divBdr>
        <w:top w:val="none" w:sz="0" w:space="0" w:color="auto"/>
        <w:left w:val="none" w:sz="0" w:space="0" w:color="auto"/>
        <w:bottom w:val="none" w:sz="0" w:space="0" w:color="auto"/>
        <w:right w:val="none" w:sz="0" w:space="0" w:color="auto"/>
      </w:divBdr>
      <w:divsChild>
        <w:div w:id="1976636934">
          <w:marLeft w:val="640"/>
          <w:marRight w:val="0"/>
          <w:marTop w:val="0"/>
          <w:marBottom w:val="0"/>
          <w:divBdr>
            <w:top w:val="none" w:sz="0" w:space="0" w:color="auto"/>
            <w:left w:val="none" w:sz="0" w:space="0" w:color="auto"/>
            <w:bottom w:val="none" w:sz="0" w:space="0" w:color="auto"/>
            <w:right w:val="none" w:sz="0" w:space="0" w:color="auto"/>
          </w:divBdr>
        </w:div>
        <w:div w:id="1741102085">
          <w:marLeft w:val="640"/>
          <w:marRight w:val="0"/>
          <w:marTop w:val="0"/>
          <w:marBottom w:val="0"/>
          <w:divBdr>
            <w:top w:val="none" w:sz="0" w:space="0" w:color="auto"/>
            <w:left w:val="none" w:sz="0" w:space="0" w:color="auto"/>
            <w:bottom w:val="none" w:sz="0" w:space="0" w:color="auto"/>
            <w:right w:val="none" w:sz="0" w:space="0" w:color="auto"/>
          </w:divBdr>
        </w:div>
        <w:div w:id="79110292">
          <w:marLeft w:val="640"/>
          <w:marRight w:val="0"/>
          <w:marTop w:val="0"/>
          <w:marBottom w:val="0"/>
          <w:divBdr>
            <w:top w:val="none" w:sz="0" w:space="0" w:color="auto"/>
            <w:left w:val="none" w:sz="0" w:space="0" w:color="auto"/>
            <w:bottom w:val="none" w:sz="0" w:space="0" w:color="auto"/>
            <w:right w:val="none" w:sz="0" w:space="0" w:color="auto"/>
          </w:divBdr>
        </w:div>
        <w:div w:id="1899709278">
          <w:marLeft w:val="640"/>
          <w:marRight w:val="0"/>
          <w:marTop w:val="0"/>
          <w:marBottom w:val="0"/>
          <w:divBdr>
            <w:top w:val="none" w:sz="0" w:space="0" w:color="auto"/>
            <w:left w:val="none" w:sz="0" w:space="0" w:color="auto"/>
            <w:bottom w:val="none" w:sz="0" w:space="0" w:color="auto"/>
            <w:right w:val="none" w:sz="0" w:space="0" w:color="auto"/>
          </w:divBdr>
        </w:div>
        <w:div w:id="2133667374">
          <w:marLeft w:val="640"/>
          <w:marRight w:val="0"/>
          <w:marTop w:val="0"/>
          <w:marBottom w:val="0"/>
          <w:divBdr>
            <w:top w:val="none" w:sz="0" w:space="0" w:color="auto"/>
            <w:left w:val="none" w:sz="0" w:space="0" w:color="auto"/>
            <w:bottom w:val="none" w:sz="0" w:space="0" w:color="auto"/>
            <w:right w:val="none" w:sz="0" w:space="0" w:color="auto"/>
          </w:divBdr>
        </w:div>
        <w:div w:id="851991537">
          <w:marLeft w:val="640"/>
          <w:marRight w:val="0"/>
          <w:marTop w:val="0"/>
          <w:marBottom w:val="0"/>
          <w:divBdr>
            <w:top w:val="none" w:sz="0" w:space="0" w:color="auto"/>
            <w:left w:val="none" w:sz="0" w:space="0" w:color="auto"/>
            <w:bottom w:val="none" w:sz="0" w:space="0" w:color="auto"/>
            <w:right w:val="none" w:sz="0" w:space="0" w:color="auto"/>
          </w:divBdr>
        </w:div>
        <w:div w:id="1321613381">
          <w:marLeft w:val="640"/>
          <w:marRight w:val="0"/>
          <w:marTop w:val="0"/>
          <w:marBottom w:val="0"/>
          <w:divBdr>
            <w:top w:val="none" w:sz="0" w:space="0" w:color="auto"/>
            <w:left w:val="none" w:sz="0" w:space="0" w:color="auto"/>
            <w:bottom w:val="none" w:sz="0" w:space="0" w:color="auto"/>
            <w:right w:val="none" w:sz="0" w:space="0" w:color="auto"/>
          </w:divBdr>
        </w:div>
        <w:div w:id="1377118816">
          <w:marLeft w:val="640"/>
          <w:marRight w:val="0"/>
          <w:marTop w:val="0"/>
          <w:marBottom w:val="0"/>
          <w:divBdr>
            <w:top w:val="none" w:sz="0" w:space="0" w:color="auto"/>
            <w:left w:val="none" w:sz="0" w:space="0" w:color="auto"/>
            <w:bottom w:val="none" w:sz="0" w:space="0" w:color="auto"/>
            <w:right w:val="none" w:sz="0" w:space="0" w:color="auto"/>
          </w:divBdr>
        </w:div>
        <w:div w:id="675039792">
          <w:marLeft w:val="640"/>
          <w:marRight w:val="0"/>
          <w:marTop w:val="0"/>
          <w:marBottom w:val="0"/>
          <w:divBdr>
            <w:top w:val="none" w:sz="0" w:space="0" w:color="auto"/>
            <w:left w:val="none" w:sz="0" w:space="0" w:color="auto"/>
            <w:bottom w:val="none" w:sz="0" w:space="0" w:color="auto"/>
            <w:right w:val="none" w:sz="0" w:space="0" w:color="auto"/>
          </w:divBdr>
        </w:div>
        <w:div w:id="885798745">
          <w:marLeft w:val="640"/>
          <w:marRight w:val="0"/>
          <w:marTop w:val="0"/>
          <w:marBottom w:val="0"/>
          <w:divBdr>
            <w:top w:val="none" w:sz="0" w:space="0" w:color="auto"/>
            <w:left w:val="none" w:sz="0" w:space="0" w:color="auto"/>
            <w:bottom w:val="none" w:sz="0" w:space="0" w:color="auto"/>
            <w:right w:val="none" w:sz="0" w:space="0" w:color="auto"/>
          </w:divBdr>
        </w:div>
        <w:div w:id="2083672857">
          <w:marLeft w:val="640"/>
          <w:marRight w:val="0"/>
          <w:marTop w:val="0"/>
          <w:marBottom w:val="0"/>
          <w:divBdr>
            <w:top w:val="none" w:sz="0" w:space="0" w:color="auto"/>
            <w:left w:val="none" w:sz="0" w:space="0" w:color="auto"/>
            <w:bottom w:val="none" w:sz="0" w:space="0" w:color="auto"/>
            <w:right w:val="none" w:sz="0" w:space="0" w:color="auto"/>
          </w:divBdr>
        </w:div>
        <w:div w:id="321159053">
          <w:marLeft w:val="640"/>
          <w:marRight w:val="0"/>
          <w:marTop w:val="0"/>
          <w:marBottom w:val="0"/>
          <w:divBdr>
            <w:top w:val="none" w:sz="0" w:space="0" w:color="auto"/>
            <w:left w:val="none" w:sz="0" w:space="0" w:color="auto"/>
            <w:bottom w:val="none" w:sz="0" w:space="0" w:color="auto"/>
            <w:right w:val="none" w:sz="0" w:space="0" w:color="auto"/>
          </w:divBdr>
        </w:div>
        <w:div w:id="1711419336">
          <w:marLeft w:val="640"/>
          <w:marRight w:val="0"/>
          <w:marTop w:val="0"/>
          <w:marBottom w:val="0"/>
          <w:divBdr>
            <w:top w:val="none" w:sz="0" w:space="0" w:color="auto"/>
            <w:left w:val="none" w:sz="0" w:space="0" w:color="auto"/>
            <w:bottom w:val="none" w:sz="0" w:space="0" w:color="auto"/>
            <w:right w:val="none" w:sz="0" w:space="0" w:color="auto"/>
          </w:divBdr>
        </w:div>
        <w:div w:id="416173087">
          <w:marLeft w:val="640"/>
          <w:marRight w:val="0"/>
          <w:marTop w:val="0"/>
          <w:marBottom w:val="0"/>
          <w:divBdr>
            <w:top w:val="none" w:sz="0" w:space="0" w:color="auto"/>
            <w:left w:val="none" w:sz="0" w:space="0" w:color="auto"/>
            <w:bottom w:val="none" w:sz="0" w:space="0" w:color="auto"/>
            <w:right w:val="none" w:sz="0" w:space="0" w:color="auto"/>
          </w:divBdr>
        </w:div>
        <w:div w:id="1307318071">
          <w:marLeft w:val="640"/>
          <w:marRight w:val="0"/>
          <w:marTop w:val="0"/>
          <w:marBottom w:val="0"/>
          <w:divBdr>
            <w:top w:val="none" w:sz="0" w:space="0" w:color="auto"/>
            <w:left w:val="none" w:sz="0" w:space="0" w:color="auto"/>
            <w:bottom w:val="none" w:sz="0" w:space="0" w:color="auto"/>
            <w:right w:val="none" w:sz="0" w:space="0" w:color="auto"/>
          </w:divBdr>
        </w:div>
        <w:div w:id="628784102">
          <w:marLeft w:val="640"/>
          <w:marRight w:val="0"/>
          <w:marTop w:val="0"/>
          <w:marBottom w:val="0"/>
          <w:divBdr>
            <w:top w:val="none" w:sz="0" w:space="0" w:color="auto"/>
            <w:left w:val="none" w:sz="0" w:space="0" w:color="auto"/>
            <w:bottom w:val="none" w:sz="0" w:space="0" w:color="auto"/>
            <w:right w:val="none" w:sz="0" w:space="0" w:color="auto"/>
          </w:divBdr>
        </w:div>
        <w:div w:id="1594894325">
          <w:marLeft w:val="640"/>
          <w:marRight w:val="0"/>
          <w:marTop w:val="0"/>
          <w:marBottom w:val="0"/>
          <w:divBdr>
            <w:top w:val="none" w:sz="0" w:space="0" w:color="auto"/>
            <w:left w:val="none" w:sz="0" w:space="0" w:color="auto"/>
            <w:bottom w:val="none" w:sz="0" w:space="0" w:color="auto"/>
            <w:right w:val="none" w:sz="0" w:space="0" w:color="auto"/>
          </w:divBdr>
        </w:div>
        <w:div w:id="2023312247">
          <w:marLeft w:val="640"/>
          <w:marRight w:val="0"/>
          <w:marTop w:val="0"/>
          <w:marBottom w:val="0"/>
          <w:divBdr>
            <w:top w:val="none" w:sz="0" w:space="0" w:color="auto"/>
            <w:left w:val="none" w:sz="0" w:space="0" w:color="auto"/>
            <w:bottom w:val="none" w:sz="0" w:space="0" w:color="auto"/>
            <w:right w:val="none" w:sz="0" w:space="0" w:color="auto"/>
          </w:divBdr>
        </w:div>
        <w:div w:id="903566610">
          <w:marLeft w:val="640"/>
          <w:marRight w:val="0"/>
          <w:marTop w:val="0"/>
          <w:marBottom w:val="0"/>
          <w:divBdr>
            <w:top w:val="none" w:sz="0" w:space="0" w:color="auto"/>
            <w:left w:val="none" w:sz="0" w:space="0" w:color="auto"/>
            <w:bottom w:val="none" w:sz="0" w:space="0" w:color="auto"/>
            <w:right w:val="none" w:sz="0" w:space="0" w:color="auto"/>
          </w:divBdr>
        </w:div>
        <w:div w:id="612632511">
          <w:marLeft w:val="640"/>
          <w:marRight w:val="0"/>
          <w:marTop w:val="0"/>
          <w:marBottom w:val="0"/>
          <w:divBdr>
            <w:top w:val="none" w:sz="0" w:space="0" w:color="auto"/>
            <w:left w:val="none" w:sz="0" w:space="0" w:color="auto"/>
            <w:bottom w:val="none" w:sz="0" w:space="0" w:color="auto"/>
            <w:right w:val="none" w:sz="0" w:space="0" w:color="auto"/>
          </w:divBdr>
        </w:div>
        <w:div w:id="972903014">
          <w:marLeft w:val="640"/>
          <w:marRight w:val="0"/>
          <w:marTop w:val="0"/>
          <w:marBottom w:val="0"/>
          <w:divBdr>
            <w:top w:val="none" w:sz="0" w:space="0" w:color="auto"/>
            <w:left w:val="none" w:sz="0" w:space="0" w:color="auto"/>
            <w:bottom w:val="none" w:sz="0" w:space="0" w:color="auto"/>
            <w:right w:val="none" w:sz="0" w:space="0" w:color="auto"/>
          </w:divBdr>
        </w:div>
        <w:div w:id="551894119">
          <w:marLeft w:val="640"/>
          <w:marRight w:val="0"/>
          <w:marTop w:val="0"/>
          <w:marBottom w:val="0"/>
          <w:divBdr>
            <w:top w:val="none" w:sz="0" w:space="0" w:color="auto"/>
            <w:left w:val="none" w:sz="0" w:space="0" w:color="auto"/>
            <w:bottom w:val="none" w:sz="0" w:space="0" w:color="auto"/>
            <w:right w:val="none" w:sz="0" w:space="0" w:color="auto"/>
          </w:divBdr>
        </w:div>
        <w:div w:id="1297681169">
          <w:marLeft w:val="640"/>
          <w:marRight w:val="0"/>
          <w:marTop w:val="0"/>
          <w:marBottom w:val="0"/>
          <w:divBdr>
            <w:top w:val="none" w:sz="0" w:space="0" w:color="auto"/>
            <w:left w:val="none" w:sz="0" w:space="0" w:color="auto"/>
            <w:bottom w:val="none" w:sz="0" w:space="0" w:color="auto"/>
            <w:right w:val="none" w:sz="0" w:space="0" w:color="auto"/>
          </w:divBdr>
        </w:div>
        <w:div w:id="56705319">
          <w:marLeft w:val="640"/>
          <w:marRight w:val="0"/>
          <w:marTop w:val="0"/>
          <w:marBottom w:val="0"/>
          <w:divBdr>
            <w:top w:val="none" w:sz="0" w:space="0" w:color="auto"/>
            <w:left w:val="none" w:sz="0" w:space="0" w:color="auto"/>
            <w:bottom w:val="none" w:sz="0" w:space="0" w:color="auto"/>
            <w:right w:val="none" w:sz="0" w:space="0" w:color="auto"/>
          </w:divBdr>
        </w:div>
        <w:div w:id="563764080">
          <w:marLeft w:val="640"/>
          <w:marRight w:val="0"/>
          <w:marTop w:val="0"/>
          <w:marBottom w:val="0"/>
          <w:divBdr>
            <w:top w:val="none" w:sz="0" w:space="0" w:color="auto"/>
            <w:left w:val="none" w:sz="0" w:space="0" w:color="auto"/>
            <w:bottom w:val="none" w:sz="0" w:space="0" w:color="auto"/>
            <w:right w:val="none" w:sz="0" w:space="0" w:color="auto"/>
          </w:divBdr>
        </w:div>
        <w:div w:id="1956669137">
          <w:marLeft w:val="640"/>
          <w:marRight w:val="0"/>
          <w:marTop w:val="0"/>
          <w:marBottom w:val="0"/>
          <w:divBdr>
            <w:top w:val="none" w:sz="0" w:space="0" w:color="auto"/>
            <w:left w:val="none" w:sz="0" w:space="0" w:color="auto"/>
            <w:bottom w:val="none" w:sz="0" w:space="0" w:color="auto"/>
            <w:right w:val="none" w:sz="0" w:space="0" w:color="auto"/>
          </w:divBdr>
        </w:div>
        <w:div w:id="2001158601">
          <w:marLeft w:val="640"/>
          <w:marRight w:val="0"/>
          <w:marTop w:val="0"/>
          <w:marBottom w:val="0"/>
          <w:divBdr>
            <w:top w:val="none" w:sz="0" w:space="0" w:color="auto"/>
            <w:left w:val="none" w:sz="0" w:space="0" w:color="auto"/>
            <w:bottom w:val="none" w:sz="0" w:space="0" w:color="auto"/>
            <w:right w:val="none" w:sz="0" w:space="0" w:color="auto"/>
          </w:divBdr>
        </w:div>
        <w:div w:id="1714114689">
          <w:marLeft w:val="640"/>
          <w:marRight w:val="0"/>
          <w:marTop w:val="0"/>
          <w:marBottom w:val="0"/>
          <w:divBdr>
            <w:top w:val="none" w:sz="0" w:space="0" w:color="auto"/>
            <w:left w:val="none" w:sz="0" w:space="0" w:color="auto"/>
            <w:bottom w:val="none" w:sz="0" w:space="0" w:color="auto"/>
            <w:right w:val="none" w:sz="0" w:space="0" w:color="auto"/>
          </w:divBdr>
        </w:div>
        <w:div w:id="139469657">
          <w:marLeft w:val="640"/>
          <w:marRight w:val="0"/>
          <w:marTop w:val="0"/>
          <w:marBottom w:val="0"/>
          <w:divBdr>
            <w:top w:val="none" w:sz="0" w:space="0" w:color="auto"/>
            <w:left w:val="none" w:sz="0" w:space="0" w:color="auto"/>
            <w:bottom w:val="none" w:sz="0" w:space="0" w:color="auto"/>
            <w:right w:val="none" w:sz="0" w:space="0" w:color="auto"/>
          </w:divBdr>
        </w:div>
        <w:div w:id="605233909">
          <w:marLeft w:val="640"/>
          <w:marRight w:val="0"/>
          <w:marTop w:val="0"/>
          <w:marBottom w:val="0"/>
          <w:divBdr>
            <w:top w:val="none" w:sz="0" w:space="0" w:color="auto"/>
            <w:left w:val="none" w:sz="0" w:space="0" w:color="auto"/>
            <w:bottom w:val="none" w:sz="0" w:space="0" w:color="auto"/>
            <w:right w:val="none" w:sz="0" w:space="0" w:color="auto"/>
          </w:divBdr>
        </w:div>
        <w:div w:id="527255256">
          <w:marLeft w:val="640"/>
          <w:marRight w:val="0"/>
          <w:marTop w:val="0"/>
          <w:marBottom w:val="0"/>
          <w:divBdr>
            <w:top w:val="none" w:sz="0" w:space="0" w:color="auto"/>
            <w:left w:val="none" w:sz="0" w:space="0" w:color="auto"/>
            <w:bottom w:val="none" w:sz="0" w:space="0" w:color="auto"/>
            <w:right w:val="none" w:sz="0" w:space="0" w:color="auto"/>
          </w:divBdr>
        </w:div>
        <w:div w:id="1828133904">
          <w:marLeft w:val="640"/>
          <w:marRight w:val="0"/>
          <w:marTop w:val="0"/>
          <w:marBottom w:val="0"/>
          <w:divBdr>
            <w:top w:val="none" w:sz="0" w:space="0" w:color="auto"/>
            <w:left w:val="none" w:sz="0" w:space="0" w:color="auto"/>
            <w:bottom w:val="none" w:sz="0" w:space="0" w:color="auto"/>
            <w:right w:val="none" w:sz="0" w:space="0" w:color="auto"/>
          </w:divBdr>
        </w:div>
        <w:div w:id="519901806">
          <w:marLeft w:val="640"/>
          <w:marRight w:val="0"/>
          <w:marTop w:val="0"/>
          <w:marBottom w:val="0"/>
          <w:divBdr>
            <w:top w:val="none" w:sz="0" w:space="0" w:color="auto"/>
            <w:left w:val="none" w:sz="0" w:space="0" w:color="auto"/>
            <w:bottom w:val="none" w:sz="0" w:space="0" w:color="auto"/>
            <w:right w:val="none" w:sz="0" w:space="0" w:color="auto"/>
          </w:divBdr>
        </w:div>
        <w:div w:id="600458185">
          <w:marLeft w:val="640"/>
          <w:marRight w:val="0"/>
          <w:marTop w:val="0"/>
          <w:marBottom w:val="0"/>
          <w:divBdr>
            <w:top w:val="none" w:sz="0" w:space="0" w:color="auto"/>
            <w:left w:val="none" w:sz="0" w:space="0" w:color="auto"/>
            <w:bottom w:val="none" w:sz="0" w:space="0" w:color="auto"/>
            <w:right w:val="none" w:sz="0" w:space="0" w:color="auto"/>
          </w:divBdr>
        </w:div>
        <w:div w:id="83570520">
          <w:marLeft w:val="640"/>
          <w:marRight w:val="0"/>
          <w:marTop w:val="0"/>
          <w:marBottom w:val="0"/>
          <w:divBdr>
            <w:top w:val="none" w:sz="0" w:space="0" w:color="auto"/>
            <w:left w:val="none" w:sz="0" w:space="0" w:color="auto"/>
            <w:bottom w:val="none" w:sz="0" w:space="0" w:color="auto"/>
            <w:right w:val="none" w:sz="0" w:space="0" w:color="auto"/>
          </w:divBdr>
        </w:div>
        <w:div w:id="1209536221">
          <w:marLeft w:val="640"/>
          <w:marRight w:val="0"/>
          <w:marTop w:val="0"/>
          <w:marBottom w:val="0"/>
          <w:divBdr>
            <w:top w:val="none" w:sz="0" w:space="0" w:color="auto"/>
            <w:left w:val="none" w:sz="0" w:space="0" w:color="auto"/>
            <w:bottom w:val="none" w:sz="0" w:space="0" w:color="auto"/>
            <w:right w:val="none" w:sz="0" w:space="0" w:color="auto"/>
          </w:divBdr>
        </w:div>
        <w:div w:id="1379815355">
          <w:marLeft w:val="640"/>
          <w:marRight w:val="0"/>
          <w:marTop w:val="0"/>
          <w:marBottom w:val="0"/>
          <w:divBdr>
            <w:top w:val="none" w:sz="0" w:space="0" w:color="auto"/>
            <w:left w:val="none" w:sz="0" w:space="0" w:color="auto"/>
            <w:bottom w:val="none" w:sz="0" w:space="0" w:color="auto"/>
            <w:right w:val="none" w:sz="0" w:space="0" w:color="auto"/>
          </w:divBdr>
        </w:div>
        <w:div w:id="1747222341">
          <w:marLeft w:val="640"/>
          <w:marRight w:val="0"/>
          <w:marTop w:val="0"/>
          <w:marBottom w:val="0"/>
          <w:divBdr>
            <w:top w:val="none" w:sz="0" w:space="0" w:color="auto"/>
            <w:left w:val="none" w:sz="0" w:space="0" w:color="auto"/>
            <w:bottom w:val="none" w:sz="0" w:space="0" w:color="auto"/>
            <w:right w:val="none" w:sz="0" w:space="0" w:color="auto"/>
          </w:divBdr>
        </w:div>
        <w:div w:id="512692744">
          <w:marLeft w:val="640"/>
          <w:marRight w:val="0"/>
          <w:marTop w:val="0"/>
          <w:marBottom w:val="0"/>
          <w:divBdr>
            <w:top w:val="none" w:sz="0" w:space="0" w:color="auto"/>
            <w:left w:val="none" w:sz="0" w:space="0" w:color="auto"/>
            <w:bottom w:val="none" w:sz="0" w:space="0" w:color="auto"/>
            <w:right w:val="none" w:sz="0" w:space="0" w:color="auto"/>
          </w:divBdr>
        </w:div>
        <w:div w:id="1029330724">
          <w:marLeft w:val="640"/>
          <w:marRight w:val="0"/>
          <w:marTop w:val="0"/>
          <w:marBottom w:val="0"/>
          <w:divBdr>
            <w:top w:val="none" w:sz="0" w:space="0" w:color="auto"/>
            <w:left w:val="none" w:sz="0" w:space="0" w:color="auto"/>
            <w:bottom w:val="none" w:sz="0" w:space="0" w:color="auto"/>
            <w:right w:val="none" w:sz="0" w:space="0" w:color="auto"/>
          </w:divBdr>
        </w:div>
        <w:div w:id="766850603">
          <w:marLeft w:val="640"/>
          <w:marRight w:val="0"/>
          <w:marTop w:val="0"/>
          <w:marBottom w:val="0"/>
          <w:divBdr>
            <w:top w:val="none" w:sz="0" w:space="0" w:color="auto"/>
            <w:left w:val="none" w:sz="0" w:space="0" w:color="auto"/>
            <w:bottom w:val="none" w:sz="0" w:space="0" w:color="auto"/>
            <w:right w:val="none" w:sz="0" w:space="0" w:color="auto"/>
          </w:divBdr>
        </w:div>
        <w:div w:id="785466217">
          <w:marLeft w:val="640"/>
          <w:marRight w:val="0"/>
          <w:marTop w:val="0"/>
          <w:marBottom w:val="0"/>
          <w:divBdr>
            <w:top w:val="none" w:sz="0" w:space="0" w:color="auto"/>
            <w:left w:val="none" w:sz="0" w:space="0" w:color="auto"/>
            <w:bottom w:val="none" w:sz="0" w:space="0" w:color="auto"/>
            <w:right w:val="none" w:sz="0" w:space="0" w:color="auto"/>
          </w:divBdr>
        </w:div>
        <w:div w:id="1095243746">
          <w:marLeft w:val="640"/>
          <w:marRight w:val="0"/>
          <w:marTop w:val="0"/>
          <w:marBottom w:val="0"/>
          <w:divBdr>
            <w:top w:val="none" w:sz="0" w:space="0" w:color="auto"/>
            <w:left w:val="none" w:sz="0" w:space="0" w:color="auto"/>
            <w:bottom w:val="none" w:sz="0" w:space="0" w:color="auto"/>
            <w:right w:val="none" w:sz="0" w:space="0" w:color="auto"/>
          </w:divBdr>
        </w:div>
        <w:div w:id="1282803932">
          <w:marLeft w:val="640"/>
          <w:marRight w:val="0"/>
          <w:marTop w:val="0"/>
          <w:marBottom w:val="0"/>
          <w:divBdr>
            <w:top w:val="none" w:sz="0" w:space="0" w:color="auto"/>
            <w:left w:val="none" w:sz="0" w:space="0" w:color="auto"/>
            <w:bottom w:val="none" w:sz="0" w:space="0" w:color="auto"/>
            <w:right w:val="none" w:sz="0" w:space="0" w:color="auto"/>
          </w:divBdr>
        </w:div>
        <w:div w:id="1838228962">
          <w:marLeft w:val="640"/>
          <w:marRight w:val="0"/>
          <w:marTop w:val="0"/>
          <w:marBottom w:val="0"/>
          <w:divBdr>
            <w:top w:val="none" w:sz="0" w:space="0" w:color="auto"/>
            <w:left w:val="none" w:sz="0" w:space="0" w:color="auto"/>
            <w:bottom w:val="none" w:sz="0" w:space="0" w:color="auto"/>
            <w:right w:val="none" w:sz="0" w:space="0" w:color="auto"/>
          </w:divBdr>
        </w:div>
        <w:div w:id="1537813481">
          <w:marLeft w:val="640"/>
          <w:marRight w:val="0"/>
          <w:marTop w:val="0"/>
          <w:marBottom w:val="0"/>
          <w:divBdr>
            <w:top w:val="none" w:sz="0" w:space="0" w:color="auto"/>
            <w:left w:val="none" w:sz="0" w:space="0" w:color="auto"/>
            <w:bottom w:val="none" w:sz="0" w:space="0" w:color="auto"/>
            <w:right w:val="none" w:sz="0" w:space="0" w:color="auto"/>
          </w:divBdr>
        </w:div>
        <w:div w:id="271329116">
          <w:marLeft w:val="640"/>
          <w:marRight w:val="0"/>
          <w:marTop w:val="0"/>
          <w:marBottom w:val="0"/>
          <w:divBdr>
            <w:top w:val="none" w:sz="0" w:space="0" w:color="auto"/>
            <w:left w:val="none" w:sz="0" w:space="0" w:color="auto"/>
            <w:bottom w:val="none" w:sz="0" w:space="0" w:color="auto"/>
            <w:right w:val="none" w:sz="0" w:space="0" w:color="auto"/>
          </w:divBdr>
        </w:div>
        <w:div w:id="7366879">
          <w:marLeft w:val="640"/>
          <w:marRight w:val="0"/>
          <w:marTop w:val="0"/>
          <w:marBottom w:val="0"/>
          <w:divBdr>
            <w:top w:val="none" w:sz="0" w:space="0" w:color="auto"/>
            <w:left w:val="none" w:sz="0" w:space="0" w:color="auto"/>
            <w:bottom w:val="none" w:sz="0" w:space="0" w:color="auto"/>
            <w:right w:val="none" w:sz="0" w:space="0" w:color="auto"/>
          </w:divBdr>
        </w:div>
        <w:div w:id="1784492916">
          <w:marLeft w:val="640"/>
          <w:marRight w:val="0"/>
          <w:marTop w:val="0"/>
          <w:marBottom w:val="0"/>
          <w:divBdr>
            <w:top w:val="none" w:sz="0" w:space="0" w:color="auto"/>
            <w:left w:val="none" w:sz="0" w:space="0" w:color="auto"/>
            <w:bottom w:val="none" w:sz="0" w:space="0" w:color="auto"/>
            <w:right w:val="none" w:sz="0" w:space="0" w:color="auto"/>
          </w:divBdr>
        </w:div>
        <w:div w:id="2111008222">
          <w:marLeft w:val="640"/>
          <w:marRight w:val="0"/>
          <w:marTop w:val="0"/>
          <w:marBottom w:val="0"/>
          <w:divBdr>
            <w:top w:val="none" w:sz="0" w:space="0" w:color="auto"/>
            <w:left w:val="none" w:sz="0" w:space="0" w:color="auto"/>
            <w:bottom w:val="none" w:sz="0" w:space="0" w:color="auto"/>
            <w:right w:val="none" w:sz="0" w:space="0" w:color="auto"/>
          </w:divBdr>
        </w:div>
        <w:div w:id="185481792">
          <w:marLeft w:val="640"/>
          <w:marRight w:val="0"/>
          <w:marTop w:val="0"/>
          <w:marBottom w:val="0"/>
          <w:divBdr>
            <w:top w:val="none" w:sz="0" w:space="0" w:color="auto"/>
            <w:left w:val="none" w:sz="0" w:space="0" w:color="auto"/>
            <w:bottom w:val="none" w:sz="0" w:space="0" w:color="auto"/>
            <w:right w:val="none" w:sz="0" w:space="0" w:color="auto"/>
          </w:divBdr>
        </w:div>
        <w:div w:id="1365400961">
          <w:marLeft w:val="640"/>
          <w:marRight w:val="0"/>
          <w:marTop w:val="0"/>
          <w:marBottom w:val="0"/>
          <w:divBdr>
            <w:top w:val="none" w:sz="0" w:space="0" w:color="auto"/>
            <w:left w:val="none" w:sz="0" w:space="0" w:color="auto"/>
            <w:bottom w:val="none" w:sz="0" w:space="0" w:color="auto"/>
            <w:right w:val="none" w:sz="0" w:space="0" w:color="auto"/>
          </w:divBdr>
        </w:div>
        <w:div w:id="1068459075">
          <w:marLeft w:val="640"/>
          <w:marRight w:val="0"/>
          <w:marTop w:val="0"/>
          <w:marBottom w:val="0"/>
          <w:divBdr>
            <w:top w:val="none" w:sz="0" w:space="0" w:color="auto"/>
            <w:left w:val="none" w:sz="0" w:space="0" w:color="auto"/>
            <w:bottom w:val="none" w:sz="0" w:space="0" w:color="auto"/>
            <w:right w:val="none" w:sz="0" w:space="0" w:color="auto"/>
          </w:divBdr>
        </w:div>
        <w:div w:id="1926958733">
          <w:marLeft w:val="640"/>
          <w:marRight w:val="0"/>
          <w:marTop w:val="0"/>
          <w:marBottom w:val="0"/>
          <w:divBdr>
            <w:top w:val="none" w:sz="0" w:space="0" w:color="auto"/>
            <w:left w:val="none" w:sz="0" w:space="0" w:color="auto"/>
            <w:bottom w:val="none" w:sz="0" w:space="0" w:color="auto"/>
            <w:right w:val="none" w:sz="0" w:space="0" w:color="auto"/>
          </w:divBdr>
        </w:div>
        <w:div w:id="1258755332">
          <w:marLeft w:val="640"/>
          <w:marRight w:val="0"/>
          <w:marTop w:val="0"/>
          <w:marBottom w:val="0"/>
          <w:divBdr>
            <w:top w:val="none" w:sz="0" w:space="0" w:color="auto"/>
            <w:left w:val="none" w:sz="0" w:space="0" w:color="auto"/>
            <w:bottom w:val="none" w:sz="0" w:space="0" w:color="auto"/>
            <w:right w:val="none" w:sz="0" w:space="0" w:color="auto"/>
          </w:divBdr>
        </w:div>
        <w:div w:id="1431660938">
          <w:marLeft w:val="640"/>
          <w:marRight w:val="0"/>
          <w:marTop w:val="0"/>
          <w:marBottom w:val="0"/>
          <w:divBdr>
            <w:top w:val="none" w:sz="0" w:space="0" w:color="auto"/>
            <w:left w:val="none" w:sz="0" w:space="0" w:color="auto"/>
            <w:bottom w:val="none" w:sz="0" w:space="0" w:color="auto"/>
            <w:right w:val="none" w:sz="0" w:space="0" w:color="auto"/>
          </w:divBdr>
        </w:div>
        <w:div w:id="1764648217">
          <w:marLeft w:val="640"/>
          <w:marRight w:val="0"/>
          <w:marTop w:val="0"/>
          <w:marBottom w:val="0"/>
          <w:divBdr>
            <w:top w:val="none" w:sz="0" w:space="0" w:color="auto"/>
            <w:left w:val="none" w:sz="0" w:space="0" w:color="auto"/>
            <w:bottom w:val="none" w:sz="0" w:space="0" w:color="auto"/>
            <w:right w:val="none" w:sz="0" w:space="0" w:color="auto"/>
          </w:divBdr>
        </w:div>
        <w:div w:id="166405825">
          <w:marLeft w:val="640"/>
          <w:marRight w:val="0"/>
          <w:marTop w:val="0"/>
          <w:marBottom w:val="0"/>
          <w:divBdr>
            <w:top w:val="none" w:sz="0" w:space="0" w:color="auto"/>
            <w:left w:val="none" w:sz="0" w:space="0" w:color="auto"/>
            <w:bottom w:val="none" w:sz="0" w:space="0" w:color="auto"/>
            <w:right w:val="none" w:sz="0" w:space="0" w:color="auto"/>
          </w:divBdr>
        </w:div>
        <w:div w:id="1240601195">
          <w:marLeft w:val="640"/>
          <w:marRight w:val="0"/>
          <w:marTop w:val="0"/>
          <w:marBottom w:val="0"/>
          <w:divBdr>
            <w:top w:val="none" w:sz="0" w:space="0" w:color="auto"/>
            <w:left w:val="none" w:sz="0" w:space="0" w:color="auto"/>
            <w:bottom w:val="none" w:sz="0" w:space="0" w:color="auto"/>
            <w:right w:val="none" w:sz="0" w:space="0" w:color="auto"/>
          </w:divBdr>
        </w:div>
        <w:div w:id="340204049">
          <w:marLeft w:val="640"/>
          <w:marRight w:val="0"/>
          <w:marTop w:val="0"/>
          <w:marBottom w:val="0"/>
          <w:divBdr>
            <w:top w:val="none" w:sz="0" w:space="0" w:color="auto"/>
            <w:left w:val="none" w:sz="0" w:space="0" w:color="auto"/>
            <w:bottom w:val="none" w:sz="0" w:space="0" w:color="auto"/>
            <w:right w:val="none" w:sz="0" w:space="0" w:color="auto"/>
          </w:divBdr>
        </w:div>
        <w:div w:id="2073455622">
          <w:marLeft w:val="640"/>
          <w:marRight w:val="0"/>
          <w:marTop w:val="0"/>
          <w:marBottom w:val="0"/>
          <w:divBdr>
            <w:top w:val="none" w:sz="0" w:space="0" w:color="auto"/>
            <w:left w:val="none" w:sz="0" w:space="0" w:color="auto"/>
            <w:bottom w:val="none" w:sz="0" w:space="0" w:color="auto"/>
            <w:right w:val="none" w:sz="0" w:space="0" w:color="auto"/>
          </w:divBdr>
        </w:div>
        <w:div w:id="988052644">
          <w:marLeft w:val="640"/>
          <w:marRight w:val="0"/>
          <w:marTop w:val="0"/>
          <w:marBottom w:val="0"/>
          <w:divBdr>
            <w:top w:val="none" w:sz="0" w:space="0" w:color="auto"/>
            <w:left w:val="none" w:sz="0" w:space="0" w:color="auto"/>
            <w:bottom w:val="none" w:sz="0" w:space="0" w:color="auto"/>
            <w:right w:val="none" w:sz="0" w:space="0" w:color="auto"/>
          </w:divBdr>
        </w:div>
        <w:div w:id="1517963442">
          <w:marLeft w:val="640"/>
          <w:marRight w:val="0"/>
          <w:marTop w:val="0"/>
          <w:marBottom w:val="0"/>
          <w:divBdr>
            <w:top w:val="none" w:sz="0" w:space="0" w:color="auto"/>
            <w:left w:val="none" w:sz="0" w:space="0" w:color="auto"/>
            <w:bottom w:val="none" w:sz="0" w:space="0" w:color="auto"/>
            <w:right w:val="none" w:sz="0" w:space="0" w:color="auto"/>
          </w:divBdr>
        </w:div>
        <w:div w:id="2124878200">
          <w:marLeft w:val="640"/>
          <w:marRight w:val="0"/>
          <w:marTop w:val="0"/>
          <w:marBottom w:val="0"/>
          <w:divBdr>
            <w:top w:val="none" w:sz="0" w:space="0" w:color="auto"/>
            <w:left w:val="none" w:sz="0" w:space="0" w:color="auto"/>
            <w:bottom w:val="none" w:sz="0" w:space="0" w:color="auto"/>
            <w:right w:val="none" w:sz="0" w:space="0" w:color="auto"/>
          </w:divBdr>
        </w:div>
        <w:div w:id="590117081">
          <w:marLeft w:val="640"/>
          <w:marRight w:val="0"/>
          <w:marTop w:val="0"/>
          <w:marBottom w:val="0"/>
          <w:divBdr>
            <w:top w:val="none" w:sz="0" w:space="0" w:color="auto"/>
            <w:left w:val="none" w:sz="0" w:space="0" w:color="auto"/>
            <w:bottom w:val="none" w:sz="0" w:space="0" w:color="auto"/>
            <w:right w:val="none" w:sz="0" w:space="0" w:color="auto"/>
          </w:divBdr>
        </w:div>
        <w:div w:id="1192065192">
          <w:marLeft w:val="640"/>
          <w:marRight w:val="0"/>
          <w:marTop w:val="0"/>
          <w:marBottom w:val="0"/>
          <w:divBdr>
            <w:top w:val="none" w:sz="0" w:space="0" w:color="auto"/>
            <w:left w:val="none" w:sz="0" w:space="0" w:color="auto"/>
            <w:bottom w:val="none" w:sz="0" w:space="0" w:color="auto"/>
            <w:right w:val="none" w:sz="0" w:space="0" w:color="auto"/>
          </w:divBdr>
        </w:div>
        <w:div w:id="1701319598">
          <w:marLeft w:val="640"/>
          <w:marRight w:val="0"/>
          <w:marTop w:val="0"/>
          <w:marBottom w:val="0"/>
          <w:divBdr>
            <w:top w:val="none" w:sz="0" w:space="0" w:color="auto"/>
            <w:left w:val="none" w:sz="0" w:space="0" w:color="auto"/>
            <w:bottom w:val="none" w:sz="0" w:space="0" w:color="auto"/>
            <w:right w:val="none" w:sz="0" w:space="0" w:color="auto"/>
          </w:divBdr>
        </w:div>
        <w:div w:id="333647885">
          <w:marLeft w:val="640"/>
          <w:marRight w:val="0"/>
          <w:marTop w:val="0"/>
          <w:marBottom w:val="0"/>
          <w:divBdr>
            <w:top w:val="none" w:sz="0" w:space="0" w:color="auto"/>
            <w:left w:val="none" w:sz="0" w:space="0" w:color="auto"/>
            <w:bottom w:val="none" w:sz="0" w:space="0" w:color="auto"/>
            <w:right w:val="none" w:sz="0" w:space="0" w:color="auto"/>
          </w:divBdr>
        </w:div>
        <w:div w:id="1160853059">
          <w:marLeft w:val="640"/>
          <w:marRight w:val="0"/>
          <w:marTop w:val="0"/>
          <w:marBottom w:val="0"/>
          <w:divBdr>
            <w:top w:val="none" w:sz="0" w:space="0" w:color="auto"/>
            <w:left w:val="none" w:sz="0" w:space="0" w:color="auto"/>
            <w:bottom w:val="none" w:sz="0" w:space="0" w:color="auto"/>
            <w:right w:val="none" w:sz="0" w:space="0" w:color="auto"/>
          </w:divBdr>
        </w:div>
        <w:div w:id="1393388533">
          <w:marLeft w:val="640"/>
          <w:marRight w:val="0"/>
          <w:marTop w:val="0"/>
          <w:marBottom w:val="0"/>
          <w:divBdr>
            <w:top w:val="none" w:sz="0" w:space="0" w:color="auto"/>
            <w:left w:val="none" w:sz="0" w:space="0" w:color="auto"/>
            <w:bottom w:val="none" w:sz="0" w:space="0" w:color="auto"/>
            <w:right w:val="none" w:sz="0" w:space="0" w:color="auto"/>
          </w:divBdr>
        </w:div>
        <w:div w:id="1299072933">
          <w:marLeft w:val="640"/>
          <w:marRight w:val="0"/>
          <w:marTop w:val="0"/>
          <w:marBottom w:val="0"/>
          <w:divBdr>
            <w:top w:val="none" w:sz="0" w:space="0" w:color="auto"/>
            <w:left w:val="none" w:sz="0" w:space="0" w:color="auto"/>
            <w:bottom w:val="none" w:sz="0" w:space="0" w:color="auto"/>
            <w:right w:val="none" w:sz="0" w:space="0" w:color="auto"/>
          </w:divBdr>
        </w:div>
        <w:div w:id="765148352">
          <w:marLeft w:val="640"/>
          <w:marRight w:val="0"/>
          <w:marTop w:val="0"/>
          <w:marBottom w:val="0"/>
          <w:divBdr>
            <w:top w:val="none" w:sz="0" w:space="0" w:color="auto"/>
            <w:left w:val="none" w:sz="0" w:space="0" w:color="auto"/>
            <w:bottom w:val="none" w:sz="0" w:space="0" w:color="auto"/>
            <w:right w:val="none" w:sz="0" w:space="0" w:color="auto"/>
          </w:divBdr>
        </w:div>
        <w:div w:id="427774383">
          <w:marLeft w:val="640"/>
          <w:marRight w:val="0"/>
          <w:marTop w:val="0"/>
          <w:marBottom w:val="0"/>
          <w:divBdr>
            <w:top w:val="none" w:sz="0" w:space="0" w:color="auto"/>
            <w:left w:val="none" w:sz="0" w:space="0" w:color="auto"/>
            <w:bottom w:val="none" w:sz="0" w:space="0" w:color="auto"/>
            <w:right w:val="none" w:sz="0" w:space="0" w:color="auto"/>
          </w:divBdr>
        </w:div>
        <w:div w:id="914126359">
          <w:marLeft w:val="640"/>
          <w:marRight w:val="0"/>
          <w:marTop w:val="0"/>
          <w:marBottom w:val="0"/>
          <w:divBdr>
            <w:top w:val="none" w:sz="0" w:space="0" w:color="auto"/>
            <w:left w:val="none" w:sz="0" w:space="0" w:color="auto"/>
            <w:bottom w:val="none" w:sz="0" w:space="0" w:color="auto"/>
            <w:right w:val="none" w:sz="0" w:space="0" w:color="auto"/>
          </w:divBdr>
        </w:div>
        <w:div w:id="2109035942">
          <w:marLeft w:val="640"/>
          <w:marRight w:val="0"/>
          <w:marTop w:val="0"/>
          <w:marBottom w:val="0"/>
          <w:divBdr>
            <w:top w:val="none" w:sz="0" w:space="0" w:color="auto"/>
            <w:left w:val="none" w:sz="0" w:space="0" w:color="auto"/>
            <w:bottom w:val="none" w:sz="0" w:space="0" w:color="auto"/>
            <w:right w:val="none" w:sz="0" w:space="0" w:color="auto"/>
          </w:divBdr>
        </w:div>
        <w:div w:id="1521966945">
          <w:marLeft w:val="640"/>
          <w:marRight w:val="0"/>
          <w:marTop w:val="0"/>
          <w:marBottom w:val="0"/>
          <w:divBdr>
            <w:top w:val="none" w:sz="0" w:space="0" w:color="auto"/>
            <w:left w:val="none" w:sz="0" w:space="0" w:color="auto"/>
            <w:bottom w:val="none" w:sz="0" w:space="0" w:color="auto"/>
            <w:right w:val="none" w:sz="0" w:space="0" w:color="auto"/>
          </w:divBdr>
        </w:div>
        <w:div w:id="870265739">
          <w:marLeft w:val="640"/>
          <w:marRight w:val="0"/>
          <w:marTop w:val="0"/>
          <w:marBottom w:val="0"/>
          <w:divBdr>
            <w:top w:val="none" w:sz="0" w:space="0" w:color="auto"/>
            <w:left w:val="none" w:sz="0" w:space="0" w:color="auto"/>
            <w:bottom w:val="none" w:sz="0" w:space="0" w:color="auto"/>
            <w:right w:val="none" w:sz="0" w:space="0" w:color="auto"/>
          </w:divBdr>
        </w:div>
        <w:div w:id="1796214487">
          <w:marLeft w:val="640"/>
          <w:marRight w:val="0"/>
          <w:marTop w:val="0"/>
          <w:marBottom w:val="0"/>
          <w:divBdr>
            <w:top w:val="none" w:sz="0" w:space="0" w:color="auto"/>
            <w:left w:val="none" w:sz="0" w:space="0" w:color="auto"/>
            <w:bottom w:val="none" w:sz="0" w:space="0" w:color="auto"/>
            <w:right w:val="none" w:sz="0" w:space="0" w:color="auto"/>
          </w:divBdr>
        </w:div>
        <w:div w:id="1716275204">
          <w:marLeft w:val="640"/>
          <w:marRight w:val="0"/>
          <w:marTop w:val="0"/>
          <w:marBottom w:val="0"/>
          <w:divBdr>
            <w:top w:val="none" w:sz="0" w:space="0" w:color="auto"/>
            <w:left w:val="none" w:sz="0" w:space="0" w:color="auto"/>
            <w:bottom w:val="none" w:sz="0" w:space="0" w:color="auto"/>
            <w:right w:val="none" w:sz="0" w:space="0" w:color="auto"/>
          </w:divBdr>
        </w:div>
        <w:div w:id="1468862297">
          <w:marLeft w:val="640"/>
          <w:marRight w:val="0"/>
          <w:marTop w:val="0"/>
          <w:marBottom w:val="0"/>
          <w:divBdr>
            <w:top w:val="none" w:sz="0" w:space="0" w:color="auto"/>
            <w:left w:val="none" w:sz="0" w:space="0" w:color="auto"/>
            <w:bottom w:val="none" w:sz="0" w:space="0" w:color="auto"/>
            <w:right w:val="none" w:sz="0" w:space="0" w:color="auto"/>
          </w:divBdr>
        </w:div>
        <w:div w:id="1621105488">
          <w:marLeft w:val="640"/>
          <w:marRight w:val="0"/>
          <w:marTop w:val="0"/>
          <w:marBottom w:val="0"/>
          <w:divBdr>
            <w:top w:val="none" w:sz="0" w:space="0" w:color="auto"/>
            <w:left w:val="none" w:sz="0" w:space="0" w:color="auto"/>
            <w:bottom w:val="none" w:sz="0" w:space="0" w:color="auto"/>
            <w:right w:val="none" w:sz="0" w:space="0" w:color="auto"/>
          </w:divBdr>
        </w:div>
        <w:div w:id="1282348205">
          <w:marLeft w:val="640"/>
          <w:marRight w:val="0"/>
          <w:marTop w:val="0"/>
          <w:marBottom w:val="0"/>
          <w:divBdr>
            <w:top w:val="none" w:sz="0" w:space="0" w:color="auto"/>
            <w:left w:val="none" w:sz="0" w:space="0" w:color="auto"/>
            <w:bottom w:val="none" w:sz="0" w:space="0" w:color="auto"/>
            <w:right w:val="none" w:sz="0" w:space="0" w:color="auto"/>
          </w:divBdr>
        </w:div>
        <w:div w:id="786122603">
          <w:marLeft w:val="640"/>
          <w:marRight w:val="0"/>
          <w:marTop w:val="0"/>
          <w:marBottom w:val="0"/>
          <w:divBdr>
            <w:top w:val="none" w:sz="0" w:space="0" w:color="auto"/>
            <w:left w:val="none" w:sz="0" w:space="0" w:color="auto"/>
            <w:bottom w:val="none" w:sz="0" w:space="0" w:color="auto"/>
            <w:right w:val="none" w:sz="0" w:space="0" w:color="auto"/>
          </w:divBdr>
        </w:div>
        <w:div w:id="2010208568">
          <w:marLeft w:val="640"/>
          <w:marRight w:val="0"/>
          <w:marTop w:val="0"/>
          <w:marBottom w:val="0"/>
          <w:divBdr>
            <w:top w:val="none" w:sz="0" w:space="0" w:color="auto"/>
            <w:left w:val="none" w:sz="0" w:space="0" w:color="auto"/>
            <w:bottom w:val="none" w:sz="0" w:space="0" w:color="auto"/>
            <w:right w:val="none" w:sz="0" w:space="0" w:color="auto"/>
          </w:divBdr>
        </w:div>
        <w:div w:id="1773670778">
          <w:marLeft w:val="640"/>
          <w:marRight w:val="0"/>
          <w:marTop w:val="0"/>
          <w:marBottom w:val="0"/>
          <w:divBdr>
            <w:top w:val="none" w:sz="0" w:space="0" w:color="auto"/>
            <w:left w:val="none" w:sz="0" w:space="0" w:color="auto"/>
            <w:bottom w:val="none" w:sz="0" w:space="0" w:color="auto"/>
            <w:right w:val="none" w:sz="0" w:space="0" w:color="auto"/>
          </w:divBdr>
        </w:div>
        <w:div w:id="10036844">
          <w:marLeft w:val="640"/>
          <w:marRight w:val="0"/>
          <w:marTop w:val="0"/>
          <w:marBottom w:val="0"/>
          <w:divBdr>
            <w:top w:val="none" w:sz="0" w:space="0" w:color="auto"/>
            <w:left w:val="none" w:sz="0" w:space="0" w:color="auto"/>
            <w:bottom w:val="none" w:sz="0" w:space="0" w:color="auto"/>
            <w:right w:val="none" w:sz="0" w:space="0" w:color="auto"/>
          </w:divBdr>
        </w:div>
        <w:div w:id="144705242">
          <w:marLeft w:val="640"/>
          <w:marRight w:val="0"/>
          <w:marTop w:val="0"/>
          <w:marBottom w:val="0"/>
          <w:divBdr>
            <w:top w:val="none" w:sz="0" w:space="0" w:color="auto"/>
            <w:left w:val="none" w:sz="0" w:space="0" w:color="auto"/>
            <w:bottom w:val="none" w:sz="0" w:space="0" w:color="auto"/>
            <w:right w:val="none" w:sz="0" w:space="0" w:color="auto"/>
          </w:divBdr>
        </w:div>
        <w:div w:id="1459684780">
          <w:marLeft w:val="640"/>
          <w:marRight w:val="0"/>
          <w:marTop w:val="0"/>
          <w:marBottom w:val="0"/>
          <w:divBdr>
            <w:top w:val="none" w:sz="0" w:space="0" w:color="auto"/>
            <w:left w:val="none" w:sz="0" w:space="0" w:color="auto"/>
            <w:bottom w:val="none" w:sz="0" w:space="0" w:color="auto"/>
            <w:right w:val="none" w:sz="0" w:space="0" w:color="auto"/>
          </w:divBdr>
        </w:div>
        <w:div w:id="764226260">
          <w:marLeft w:val="640"/>
          <w:marRight w:val="0"/>
          <w:marTop w:val="0"/>
          <w:marBottom w:val="0"/>
          <w:divBdr>
            <w:top w:val="none" w:sz="0" w:space="0" w:color="auto"/>
            <w:left w:val="none" w:sz="0" w:space="0" w:color="auto"/>
            <w:bottom w:val="none" w:sz="0" w:space="0" w:color="auto"/>
            <w:right w:val="none" w:sz="0" w:space="0" w:color="auto"/>
          </w:divBdr>
        </w:div>
        <w:div w:id="660425773">
          <w:marLeft w:val="640"/>
          <w:marRight w:val="0"/>
          <w:marTop w:val="0"/>
          <w:marBottom w:val="0"/>
          <w:divBdr>
            <w:top w:val="none" w:sz="0" w:space="0" w:color="auto"/>
            <w:left w:val="none" w:sz="0" w:space="0" w:color="auto"/>
            <w:bottom w:val="none" w:sz="0" w:space="0" w:color="auto"/>
            <w:right w:val="none" w:sz="0" w:space="0" w:color="auto"/>
          </w:divBdr>
        </w:div>
        <w:div w:id="1990864831">
          <w:marLeft w:val="640"/>
          <w:marRight w:val="0"/>
          <w:marTop w:val="0"/>
          <w:marBottom w:val="0"/>
          <w:divBdr>
            <w:top w:val="none" w:sz="0" w:space="0" w:color="auto"/>
            <w:left w:val="none" w:sz="0" w:space="0" w:color="auto"/>
            <w:bottom w:val="none" w:sz="0" w:space="0" w:color="auto"/>
            <w:right w:val="none" w:sz="0" w:space="0" w:color="auto"/>
          </w:divBdr>
        </w:div>
        <w:div w:id="1475296050">
          <w:marLeft w:val="640"/>
          <w:marRight w:val="0"/>
          <w:marTop w:val="0"/>
          <w:marBottom w:val="0"/>
          <w:divBdr>
            <w:top w:val="none" w:sz="0" w:space="0" w:color="auto"/>
            <w:left w:val="none" w:sz="0" w:space="0" w:color="auto"/>
            <w:bottom w:val="none" w:sz="0" w:space="0" w:color="auto"/>
            <w:right w:val="none" w:sz="0" w:space="0" w:color="auto"/>
          </w:divBdr>
        </w:div>
        <w:div w:id="2130472528">
          <w:marLeft w:val="640"/>
          <w:marRight w:val="0"/>
          <w:marTop w:val="0"/>
          <w:marBottom w:val="0"/>
          <w:divBdr>
            <w:top w:val="none" w:sz="0" w:space="0" w:color="auto"/>
            <w:left w:val="none" w:sz="0" w:space="0" w:color="auto"/>
            <w:bottom w:val="none" w:sz="0" w:space="0" w:color="auto"/>
            <w:right w:val="none" w:sz="0" w:space="0" w:color="auto"/>
          </w:divBdr>
        </w:div>
        <w:div w:id="766578647">
          <w:marLeft w:val="640"/>
          <w:marRight w:val="0"/>
          <w:marTop w:val="0"/>
          <w:marBottom w:val="0"/>
          <w:divBdr>
            <w:top w:val="none" w:sz="0" w:space="0" w:color="auto"/>
            <w:left w:val="none" w:sz="0" w:space="0" w:color="auto"/>
            <w:bottom w:val="none" w:sz="0" w:space="0" w:color="auto"/>
            <w:right w:val="none" w:sz="0" w:space="0" w:color="auto"/>
          </w:divBdr>
        </w:div>
        <w:div w:id="662323191">
          <w:marLeft w:val="640"/>
          <w:marRight w:val="0"/>
          <w:marTop w:val="0"/>
          <w:marBottom w:val="0"/>
          <w:divBdr>
            <w:top w:val="none" w:sz="0" w:space="0" w:color="auto"/>
            <w:left w:val="none" w:sz="0" w:space="0" w:color="auto"/>
            <w:bottom w:val="none" w:sz="0" w:space="0" w:color="auto"/>
            <w:right w:val="none" w:sz="0" w:space="0" w:color="auto"/>
          </w:divBdr>
        </w:div>
        <w:div w:id="13071340">
          <w:marLeft w:val="640"/>
          <w:marRight w:val="0"/>
          <w:marTop w:val="0"/>
          <w:marBottom w:val="0"/>
          <w:divBdr>
            <w:top w:val="none" w:sz="0" w:space="0" w:color="auto"/>
            <w:left w:val="none" w:sz="0" w:space="0" w:color="auto"/>
            <w:bottom w:val="none" w:sz="0" w:space="0" w:color="auto"/>
            <w:right w:val="none" w:sz="0" w:space="0" w:color="auto"/>
          </w:divBdr>
        </w:div>
        <w:div w:id="1245606009">
          <w:marLeft w:val="640"/>
          <w:marRight w:val="0"/>
          <w:marTop w:val="0"/>
          <w:marBottom w:val="0"/>
          <w:divBdr>
            <w:top w:val="none" w:sz="0" w:space="0" w:color="auto"/>
            <w:left w:val="none" w:sz="0" w:space="0" w:color="auto"/>
            <w:bottom w:val="none" w:sz="0" w:space="0" w:color="auto"/>
            <w:right w:val="none" w:sz="0" w:space="0" w:color="auto"/>
          </w:divBdr>
        </w:div>
        <w:div w:id="2120565607">
          <w:marLeft w:val="640"/>
          <w:marRight w:val="0"/>
          <w:marTop w:val="0"/>
          <w:marBottom w:val="0"/>
          <w:divBdr>
            <w:top w:val="none" w:sz="0" w:space="0" w:color="auto"/>
            <w:left w:val="none" w:sz="0" w:space="0" w:color="auto"/>
            <w:bottom w:val="none" w:sz="0" w:space="0" w:color="auto"/>
            <w:right w:val="none" w:sz="0" w:space="0" w:color="auto"/>
          </w:divBdr>
        </w:div>
        <w:div w:id="1615332194">
          <w:marLeft w:val="640"/>
          <w:marRight w:val="0"/>
          <w:marTop w:val="0"/>
          <w:marBottom w:val="0"/>
          <w:divBdr>
            <w:top w:val="none" w:sz="0" w:space="0" w:color="auto"/>
            <w:left w:val="none" w:sz="0" w:space="0" w:color="auto"/>
            <w:bottom w:val="none" w:sz="0" w:space="0" w:color="auto"/>
            <w:right w:val="none" w:sz="0" w:space="0" w:color="auto"/>
          </w:divBdr>
        </w:div>
        <w:div w:id="1328172824">
          <w:marLeft w:val="640"/>
          <w:marRight w:val="0"/>
          <w:marTop w:val="0"/>
          <w:marBottom w:val="0"/>
          <w:divBdr>
            <w:top w:val="none" w:sz="0" w:space="0" w:color="auto"/>
            <w:left w:val="none" w:sz="0" w:space="0" w:color="auto"/>
            <w:bottom w:val="none" w:sz="0" w:space="0" w:color="auto"/>
            <w:right w:val="none" w:sz="0" w:space="0" w:color="auto"/>
          </w:divBdr>
        </w:div>
        <w:div w:id="1774863275">
          <w:marLeft w:val="640"/>
          <w:marRight w:val="0"/>
          <w:marTop w:val="0"/>
          <w:marBottom w:val="0"/>
          <w:divBdr>
            <w:top w:val="none" w:sz="0" w:space="0" w:color="auto"/>
            <w:left w:val="none" w:sz="0" w:space="0" w:color="auto"/>
            <w:bottom w:val="none" w:sz="0" w:space="0" w:color="auto"/>
            <w:right w:val="none" w:sz="0" w:space="0" w:color="auto"/>
          </w:divBdr>
        </w:div>
        <w:div w:id="381102841">
          <w:marLeft w:val="640"/>
          <w:marRight w:val="0"/>
          <w:marTop w:val="0"/>
          <w:marBottom w:val="0"/>
          <w:divBdr>
            <w:top w:val="none" w:sz="0" w:space="0" w:color="auto"/>
            <w:left w:val="none" w:sz="0" w:space="0" w:color="auto"/>
            <w:bottom w:val="none" w:sz="0" w:space="0" w:color="auto"/>
            <w:right w:val="none" w:sz="0" w:space="0" w:color="auto"/>
          </w:divBdr>
        </w:div>
        <w:div w:id="664211630">
          <w:marLeft w:val="640"/>
          <w:marRight w:val="0"/>
          <w:marTop w:val="0"/>
          <w:marBottom w:val="0"/>
          <w:divBdr>
            <w:top w:val="none" w:sz="0" w:space="0" w:color="auto"/>
            <w:left w:val="none" w:sz="0" w:space="0" w:color="auto"/>
            <w:bottom w:val="none" w:sz="0" w:space="0" w:color="auto"/>
            <w:right w:val="none" w:sz="0" w:space="0" w:color="auto"/>
          </w:divBdr>
        </w:div>
        <w:div w:id="1871408378">
          <w:marLeft w:val="640"/>
          <w:marRight w:val="0"/>
          <w:marTop w:val="0"/>
          <w:marBottom w:val="0"/>
          <w:divBdr>
            <w:top w:val="none" w:sz="0" w:space="0" w:color="auto"/>
            <w:left w:val="none" w:sz="0" w:space="0" w:color="auto"/>
            <w:bottom w:val="none" w:sz="0" w:space="0" w:color="auto"/>
            <w:right w:val="none" w:sz="0" w:space="0" w:color="auto"/>
          </w:divBdr>
        </w:div>
        <w:div w:id="1309168316">
          <w:marLeft w:val="640"/>
          <w:marRight w:val="0"/>
          <w:marTop w:val="0"/>
          <w:marBottom w:val="0"/>
          <w:divBdr>
            <w:top w:val="none" w:sz="0" w:space="0" w:color="auto"/>
            <w:left w:val="none" w:sz="0" w:space="0" w:color="auto"/>
            <w:bottom w:val="none" w:sz="0" w:space="0" w:color="auto"/>
            <w:right w:val="none" w:sz="0" w:space="0" w:color="auto"/>
          </w:divBdr>
        </w:div>
        <w:div w:id="447311817">
          <w:marLeft w:val="640"/>
          <w:marRight w:val="0"/>
          <w:marTop w:val="0"/>
          <w:marBottom w:val="0"/>
          <w:divBdr>
            <w:top w:val="none" w:sz="0" w:space="0" w:color="auto"/>
            <w:left w:val="none" w:sz="0" w:space="0" w:color="auto"/>
            <w:bottom w:val="none" w:sz="0" w:space="0" w:color="auto"/>
            <w:right w:val="none" w:sz="0" w:space="0" w:color="auto"/>
          </w:divBdr>
        </w:div>
        <w:div w:id="717900393">
          <w:marLeft w:val="640"/>
          <w:marRight w:val="0"/>
          <w:marTop w:val="0"/>
          <w:marBottom w:val="0"/>
          <w:divBdr>
            <w:top w:val="none" w:sz="0" w:space="0" w:color="auto"/>
            <w:left w:val="none" w:sz="0" w:space="0" w:color="auto"/>
            <w:bottom w:val="none" w:sz="0" w:space="0" w:color="auto"/>
            <w:right w:val="none" w:sz="0" w:space="0" w:color="auto"/>
          </w:divBdr>
        </w:div>
        <w:div w:id="841774022">
          <w:marLeft w:val="640"/>
          <w:marRight w:val="0"/>
          <w:marTop w:val="0"/>
          <w:marBottom w:val="0"/>
          <w:divBdr>
            <w:top w:val="none" w:sz="0" w:space="0" w:color="auto"/>
            <w:left w:val="none" w:sz="0" w:space="0" w:color="auto"/>
            <w:bottom w:val="none" w:sz="0" w:space="0" w:color="auto"/>
            <w:right w:val="none" w:sz="0" w:space="0" w:color="auto"/>
          </w:divBdr>
        </w:div>
        <w:div w:id="269554690">
          <w:marLeft w:val="640"/>
          <w:marRight w:val="0"/>
          <w:marTop w:val="0"/>
          <w:marBottom w:val="0"/>
          <w:divBdr>
            <w:top w:val="none" w:sz="0" w:space="0" w:color="auto"/>
            <w:left w:val="none" w:sz="0" w:space="0" w:color="auto"/>
            <w:bottom w:val="none" w:sz="0" w:space="0" w:color="auto"/>
            <w:right w:val="none" w:sz="0" w:space="0" w:color="auto"/>
          </w:divBdr>
        </w:div>
        <w:div w:id="420101133">
          <w:marLeft w:val="640"/>
          <w:marRight w:val="0"/>
          <w:marTop w:val="0"/>
          <w:marBottom w:val="0"/>
          <w:divBdr>
            <w:top w:val="none" w:sz="0" w:space="0" w:color="auto"/>
            <w:left w:val="none" w:sz="0" w:space="0" w:color="auto"/>
            <w:bottom w:val="none" w:sz="0" w:space="0" w:color="auto"/>
            <w:right w:val="none" w:sz="0" w:space="0" w:color="auto"/>
          </w:divBdr>
        </w:div>
        <w:div w:id="1686904507">
          <w:marLeft w:val="640"/>
          <w:marRight w:val="0"/>
          <w:marTop w:val="0"/>
          <w:marBottom w:val="0"/>
          <w:divBdr>
            <w:top w:val="none" w:sz="0" w:space="0" w:color="auto"/>
            <w:left w:val="none" w:sz="0" w:space="0" w:color="auto"/>
            <w:bottom w:val="none" w:sz="0" w:space="0" w:color="auto"/>
            <w:right w:val="none" w:sz="0" w:space="0" w:color="auto"/>
          </w:divBdr>
        </w:div>
        <w:div w:id="1824661151">
          <w:marLeft w:val="640"/>
          <w:marRight w:val="0"/>
          <w:marTop w:val="0"/>
          <w:marBottom w:val="0"/>
          <w:divBdr>
            <w:top w:val="none" w:sz="0" w:space="0" w:color="auto"/>
            <w:left w:val="none" w:sz="0" w:space="0" w:color="auto"/>
            <w:bottom w:val="none" w:sz="0" w:space="0" w:color="auto"/>
            <w:right w:val="none" w:sz="0" w:space="0" w:color="auto"/>
          </w:divBdr>
        </w:div>
        <w:div w:id="1218081085">
          <w:marLeft w:val="640"/>
          <w:marRight w:val="0"/>
          <w:marTop w:val="0"/>
          <w:marBottom w:val="0"/>
          <w:divBdr>
            <w:top w:val="none" w:sz="0" w:space="0" w:color="auto"/>
            <w:left w:val="none" w:sz="0" w:space="0" w:color="auto"/>
            <w:bottom w:val="none" w:sz="0" w:space="0" w:color="auto"/>
            <w:right w:val="none" w:sz="0" w:space="0" w:color="auto"/>
          </w:divBdr>
        </w:div>
        <w:div w:id="1692686546">
          <w:marLeft w:val="640"/>
          <w:marRight w:val="0"/>
          <w:marTop w:val="0"/>
          <w:marBottom w:val="0"/>
          <w:divBdr>
            <w:top w:val="none" w:sz="0" w:space="0" w:color="auto"/>
            <w:left w:val="none" w:sz="0" w:space="0" w:color="auto"/>
            <w:bottom w:val="none" w:sz="0" w:space="0" w:color="auto"/>
            <w:right w:val="none" w:sz="0" w:space="0" w:color="auto"/>
          </w:divBdr>
        </w:div>
        <w:div w:id="475299725">
          <w:marLeft w:val="640"/>
          <w:marRight w:val="0"/>
          <w:marTop w:val="0"/>
          <w:marBottom w:val="0"/>
          <w:divBdr>
            <w:top w:val="none" w:sz="0" w:space="0" w:color="auto"/>
            <w:left w:val="none" w:sz="0" w:space="0" w:color="auto"/>
            <w:bottom w:val="none" w:sz="0" w:space="0" w:color="auto"/>
            <w:right w:val="none" w:sz="0" w:space="0" w:color="auto"/>
          </w:divBdr>
        </w:div>
        <w:div w:id="1826972994">
          <w:marLeft w:val="640"/>
          <w:marRight w:val="0"/>
          <w:marTop w:val="0"/>
          <w:marBottom w:val="0"/>
          <w:divBdr>
            <w:top w:val="none" w:sz="0" w:space="0" w:color="auto"/>
            <w:left w:val="none" w:sz="0" w:space="0" w:color="auto"/>
            <w:bottom w:val="none" w:sz="0" w:space="0" w:color="auto"/>
            <w:right w:val="none" w:sz="0" w:space="0" w:color="auto"/>
          </w:divBdr>
        </w:div>
        <w:div w:id="1254315779">
          <w:marLeft w:val="640"/>
          <w:marRight w:val="0"/>
          <w:marTop w:val="0"/>
          <w:marBottom w:val="0"/>
          <w:divBdr>
            <w:top w:val="none" w:sz="0" w:space="0" w:color="auto"/>
            <w:left w:val="none" w:sz="0" w:space="0" w:color="auto"/>
            <w:bottom w:val="none" w:sz="0" w:space="0" w:color="auto"/>
            <w:right w:val="none" w:sz="0" w:space="0" w:color="auto"/>
          </w:divBdr>
        </w:div>
        <w:div w:id="954557311">
          <w:marLeft w:val="640"/>
          <w:marRight w:val="0"/>
          <w:marTop w:val="0"/>
          <w:marBottom w:val="0"/>
          <w:divBdr>
            <w:top w:val="none" w:sz="0" w:space="0" w:color="auto"/>
            <w:left w:val="none" w:sz="0" w:space="0" w:color="auto"/>
            <w:bottom w:val="none" w:sz="0" w:space="0" w:color="auto"/>
            <w:right w:val="none" w:sz="0" w:space="0" w:color="auto"/>
          </w:divBdr>
        </w:div>
        <w:div w:id="450704807">
          <w:marLeft w:val="640"/>
          <w:marRight w:val="0"/>
          <w:marTop w:val="0"/>
          <w:marBottom w:val="0"/>
          <w:divBdr>
            <w:top w:val="none" w:sz="0" w:space="0" w:color="auto"/>
            <w:left w:val="none" w:sz="0" w:space="0" w:color="auto"/>
            <w:bottom w:val="none" w:sz="0" w:space="0" w:color="auto"/>
            <w:right w:val="none" w:sz="0" w:space="0" w:color="auto"/>
          </w:divBdr>
        </w:div>
        <w:div w:id="1689331467">
          <w:marLeft w:val="640"/>
          <w:marRight w:val="0"/>
          <w:marTop w:val="0"/>
          <w:marBottom w:val="0"/>
          <w:divBdr>
            <w:top w:val="none" w:sz="0" w:space="0" w:color="auto"/>
            <w:left w:val="none" w:sz="0" w:space="0" w:color="auto"/>
            <w:bottom w:val="none" w:sz="0" w:space="0" w:color="auto"/>
            <w:right w:val="none" w:sz="0" w:space="0" w:color="auto"/>
          </w:divBdr>
        </w:div>
        <w:div w:id="1812401633">
          <w:marLeft w:val="640"/>
          <w:marRight w:val="0"/>
          <w:marTop w:val="0"/>
          <w:marBottom w:val="0"/>
          <w:divBdr>
            <w:top w:val="none" w:sz="0" w:space="0" w:color="auto"/>
            <w:left w:val="none" w:sz="0" w:space="0" w:color="auto"/>
            <w:bottom w:val="none" w:sz="0" w:space="0" w:color="auto"/>
            <w:right w:val="none" w:sz="0" w:space="0" w:color="auto"/>
          </w:divBdr>
        </w:div>
        <w:div w:id="1920750278">
          <w:marLeft w:val="640"/>
          <w:marRight w:val="0"/>
          <w:marTop w:val="0"/>
          <w:marBottom w:val="0"/>
          <w:divBdr>
            <w:top w:val="none" w:sz="0" w:space="0" w:color="auto"/>
            <w:left w:val="none" w:sz="0" w:space="0" w:color="auto"/>
            <w:bottom w:val="none" w:sz="0" w:space="0" w:color="auto"/>
            <w:right w:val="none" w:sz="0" w:space="0" w:color="auto"/>
          </w:divBdr>
        </w:div>
        <w:div w:id="645663180">
          <w:marLeft w:val="640"/>
          <w:marRight w:val="0"/>
          <w:marTop w:val="0"/>
          <w:marBottom w:val="0"/>
          <w:divBdr>
            <w:top w:val="none" w:sz="0" w:space="0" w:color="auto"/>
            <w:left w:val="none" w:sz="0" w:space="0" w:color="auto"/>
            <w:bottom w:val="none" w:sz="0" w:space="0" w:color="auto"/>
            <w:right w:val="none" w:sz="0" w:space="0" w:color="auto"/>
          </w:divBdr>
        </w:div>
        <w:div w:id="1582131396">
          <w:marLeft w:val="640"/>
          <w:marRight w:val="0"/>
          <w:marTop w:val="0"/>
          <w:marBottom w:val="0"/>
          <w:divBdr>
            <w:top w:val="none" w:sz="0" w:space="0" w:color="auto"/>
            <w:left w:val="none" w:sz="0" w:space="0" w:color="auto"/>
            <w:bottom w:val="none" w:sz="0" w:space="0" w:color="auto"/>
            <w:right w:val="none" w:sz="0" w:space="0" w:color="auto"/>
          </w:divBdr>
        </w:div>
        <w:div w:id="1101803482">
          <w:marLeft w:val="640"/>
          <w:marRight w:val="0"/>
          <w:marTop w:val="0"/>
          <w:marBottom w:val="0"/>
          <w:divBdr>
            <w:top w:val="none" w:sz="0" w:space="0" w:color="auto"/>
            <w:left w:val="none" w:sz="0" w:space="0" w:color="auto"/>
            <w:bottom w:val="none" w:sz="0" w:space="0" w:color="auto"/>
            <w:right w:val="none" w:sz="0" w:space="0" w:color="auto"/>
          </w:divBdr>
        </w:div>
        <w:div w:id="1540625094">
          <w:marLeft w:val="640"/>
          <w:marRight w:val="0"/>
          <w:marTop w:val="0"/>
          <w:marBottom w:val="0"/>
          <w:divBdr>
            <w:top w:val="none" w:sz="0" w:space="0" w:color="auto"/>
            <w:left w:val="none" w:sz="0" w:space="0" w:color="auto"/>
            <w:bottom w:val="none" w:sz="0" w:space="0" w:color="auto"/>
            <w:right w:val="none" w:sz="0" w:space="0" w:color="auto"/>
          </w:divBdr>
        </w:div>
        <w:div w:id="955410114">
          <w:marLeft w:val="640"/>
          <w:marRight w:val="0"/>
          <w:marTop w:val="0"/>
          <w:marBottom w:val="0"/>
          <w:divBdr>
            <w:top w:val="none" w:sz="0" w:space="0" w:color="auto"/>
            <w:left w:val="none" w:sz="0" w:space="0" w:color="auto"/>
            <w:bottom w:val="none" w:sz="0" w:space="0" w:color="auto"/>
            <w:right w:val="none" w:sz="0" w:space="0" w:color="auto"/>
          </w:divBdr>
        </w:div>
        <w:div w:id="1328048985">
          <w:marLeft w:val="640"/>
          <w:marRight w:val="0"/>
          <w:marTop w:val="0"/>
          <w:marBottom w:val="0"/>
          <w:divBdr>
            <w:top w:val="none" w:sz="0" w:space="0" w:color="auto"/>
            <w:left w:val="none" w:sz="0" w:space="0" w:color="auto"/>
            <w:bottom w:val="none" w:sz="0" w:space="0" w:color="auto"/>
            <w:right w:val="none" w:sz="0" w:space="0" w:color="auto"/>
          </w:divBdr>
        </w:div>
        <w:div w:id="1253471535">
          <w:marLeft w:val="640"/>
          <w:marRight w:val="0"/>
          <w:marTop w:val="0"/>
          <w:marBottom w:val="0"/>
          <w:divBdr>
            <w:top w:val="none" w:sz="0" w:space="0" w:color="auto"/>
            <w:left w:val="none" w:sz="0" w:space="0" w:color="auto"/>
            <w:bottom w:val="none" w:sz="0" w:space="0" w:color="auto"/>
            <w:right w:val="none" w:sz="0" w:space="0" w:color="auto"/>
          </w:divBdr>
        </w:div>
        <w:div w:id="661589250">
          <w:marLeft w:val="640"/>
          <w:marRight w:val="0"/>
          <w:marTop w:val="0"/>
          <w:marBottom w:val="0"/>
          <w:divBdr>
            <w:top w:val="none" w:sz="0" w:space="0" w:color="auto"/>
            <w:left w:val="none" w:sz="0" w:space="0" w:color="auto"/>
            <w:bottom w:val="none" w:sz="0" w:space="0" w:color="auto"/>
            <w:right w:val="none" w:sz="0" w:space="0" w:color="auto"/>
          </w:divBdr>
        </w:div>
        <w:div w:id="58745425">
          <w:marLeft w:val="640"/>
          <w:marRight w:val="0"/>
          <w:marTop w:val="0"/>
          <w:marBottom w:val="0"/>
          <w:divBdr>
            <w:top w:val="none" w:sz="0" w:space="0" w:color="auto"/>
            <w:left w:val="none" w:sz="0" w:space="0" w:color="auto"/>
            <w:bottom w:val="none" w:sz="0" w:space="0" w:color="auto"/>
            <w:right w:val="none" w:sz="0" w:space="0" w:color="auto"/>
          </w:divBdr>
        </w:div>
        <w:div w:id="1480069937">
          <w:marLeft w:val="640"/>
          <w:marRight w:val="0"/>
          <w:marTop w:val="0"/>
          <w:marBottom w:val="0"/>
          <w:divBdr>
            <w:top w:val="none" w:sz="0" w:space="0" w:color="auto"/>
            <w:left w:val="none" w:sz="0" w:space="0" w:color="auto"/>
            <w:bottom w:val="none" w:sz="0" w:space="0" w:color="auto"/>
            <w:right w:val="none" w:sz="0" w:space="0" w:color="auto"/>
          </w:divBdr>
        </w:div>
        <w:div w:id="962345905">
          <w:marLeft w:val="640"/>
          <w:marRight w:val="0"/>
          <w:marTop w:val="0"/>
          <w:marBottom w:val="0"/>
          <w:divBdr>
            <w:top w:val="none" w:sz="0" w:space="0" w:color="auto"/>
            <w:left w:val="none" w:sz="0" w:space="0" w:color="auto"/>
            <w:bottom w:val="none" w:sz="0" w:space="0" w:color="auto"/>
            <w:right w:val="none" w:sz="0" w:space="0" w:color="auto"/>
          </w:divBdr>
        </w:div>
        <w:div w:id="2117631330">
          <w:marLeft w:val="640"/>
          <w:marRight w:val="0"/>
          <w:marTop w:val="0"/>
          <w:marBottom w:val="0"/>
          <w:divBdr>
            <w:top w:val="none" w:sz="0" w:space="0" w:color="auto"/>
            <w:left w:val="none" w:sz="0" w:space="0" w:color="auto"/>
            <w:bottom w:val="none" w:sz="0" w:space="0" w:color="auto"/>
            <w:right w:val="none" w:sz="0" w:space="0" w:color="auto"/>
          </w:divBdr>
        </w:div>
        <w:div w:id="1213469389">
          <w:marLeft w:val="640"/>
          <w:marRight w:val="0"/>
          <w:marTop w:val="0"/>
          <w:marBottom w:val="0"/>
          <w:divBdr>
            <w:top w:val="none" w:sz="0" w:space="0" w:color="auto"/>
            <w:left w:val="none" w:sz="0" w:space="0" w:color="auto"/>
            <w:bottom w:val="none" w:sz="0" w:space="0" w:color="auto"/>
            <w:right w:val="none" w:sz="0" w:space="0" w:color="auto"/>
          </w:divBdr>
        </w:div>
        <w:div w:id="1147475602">
          <w:marLeft w:val="640"/>
          <w:marRight w:val="0"/>
          <w:marTop w:val="0"/>
          <w:marBottom w:val="0"/>
          <w:divBdr>
            <w:top w:val="none" w:sz="0" w:space="0" w:color="auto"/>
            <w:left w:val="none" w:sz="0" w:space="0" w:color="auto"/>
            <w:bottom w:val="none" w:sz="0" w:space="0" w:color="auto"/>
            <w:right w:val="none" w:sz="0" w:space="0" w:color="auto"/>
          </w:divBdr>
        </w:div>
        <w:div w:id="1667857459">
          <w:marLeft w:val="640"/>
          <w:marRight w:val="0"/>
          <w:marTop w:val="0"/>
          <w:marBottom w:val="0"/>
          <w:divBdr>
            <w:top w:val="none" w:sz="0" w:space="0" w:color="auto"/>
            <w:left w:val="none" w:sz="0" w:space="0" w:color="auto"/>
            <w:bottom w:val="none" w:sz="0" w:space="0" w:color="auto"/>
            <w:right w:val="none" w:sz="0" w:space="0" w:color="auto"/>
          </w:divBdr>
        </w:div>
        <w:div w:id="1619876481">
          <w:marLeft w:val="640"/>
          <w:marRight w:val="0"/>
          <w:marTop w:val="0"/>
          <w:marBottom w:val="0"/>
          <w:divBdr>
            <w:top w:val="none" w:sz="0" w:space="0" w:color="auto"/>
            <w:left w:val="none" w:sz="0" w:space="0" w:color="auto"/>
            <w:bottom w:val="none" w:sz="0" w:space="0" w:color="auto"/>
            <w:right w:val="none" w:sz="0" w:space="0" w:color="auto"/>
          </w:divBdr>
        </w:div>
        <w:div w:id="935601934">
          <w:marLeft w:val="640"/>
          <w:marRight w:val="0"/>
          <w:marTop w:val="0"/>
          <w:marBottom w:val="0"/>
          <w:divBdr>
            <w:top w:val="none" w:sz="0" w:space="0" w:color="auto"/>
            <w:left w:val="none" w:sz="0" w:space="0" w:color="auto"/>
            <w:bottom w:val="none" w:sz="0" w:space="0" w:color="auto"/>
            <w:right w:val="none" w:sz="0" w:space="0" w:color="auto"/>
          </w:divBdr>
        </w:div>
        <w:div w:id="1775905579">
          <w:marLeft w:val="640"/>
          <w:marRight w:val="0"/>
          <w:marTop w:val="0"/>
          <w:marBottom w:val="0"/>
          <w:divBdr>
            <w:top w:val="none" w:sz="0" w:space="0" w:color="auto"/>
            <w:left w:val="none" w:sz="0" w:space="0" w:color="auto"/>
            <w:bottom w:val="none" w:sz="0" w:space="0" w:color="auto"/>
            <w:right w:val="none" w:sz="0" w:space="0" w:color="auto"/>
          </w:divBdr>
        </w:div>
        <w:div w:id="865754877">
          <w:marLeft w:val="640"/>
          <w:marRight w:val="0"/>
          <w:marTop w:val="0"/>
          <w:marBottom w:val="0"/>
          <w:divBdr>
            <w:top w:val="none" w:sz="0" w:space="0" w:color="auto"/>
            <w:left w:val="none" w:sz="0" w:space="0" w:color="auto"/>
            <w:bottom w:val="none" w:sz="0" w:space="0" w:color="auto"/>
            <w:right w:val="none" w:sz="0" w:space="0" w:color="auto"/>
          </w:divBdr>
        </w:div>
        <w:div w:id="1121724300">
          <w:marLeft w:val="640"/>
          <w:marRight w:val="0"/>
          <w:marTop w:val="0"/>
          <w:marBottom w:val="0"/>
          <w:divBdr>
            <w:top w:val="none" w:sz="0" w:space="0" w:color="auto"/>
            <w:left w:val="none" w:sz="0" w:space="0" w:color="auto"/>
            <w:bottom w:val="none" w:sz="0" w:space="0" w:color="auto"/>
            <w:right w:val="none" w:sz="0" w:space="0" w:color="auto"/>
          </w:divBdr>
        </w:div>
        <w:div w:id="1187403677">
          <w:marLeft w:val="640"/>
          <w:marRight w:val="0"/>
          <w:marTop w:val="0"/>
          <w:marBottom w:val="0"/>
          <w:divBdr>
            <w:top w:val="none" w:sz="0" w:space="0" w:color="auto"/>
            <w:left w:val="none" w:sz="0" w:space="0" w:color="auto"/>
            <w:bottom w:val="none" w:sz="0" w:space="0" w:color="auto"/>
            <w:right w:val="none" w:sz="0" w:space="0" w:color="auto"/>
          </w:divBdr>
        </w:div>
        <w:div w:id="1321276062">
          <w:marLeft w:val="640"/>
          <w:marRight w:val="0"/>
          <w:marTop w:val="0"/>
          <w:marBottom w:val="0"/>
          <w:divBdr>
            <w:top w:val="none" w:sz="0" w:space="0" w:color="auto"/>
            <w:left w:val="none" w:sz="0" w:space="0" w:color="auto"/>
            <w:bottom w:val="none" w:sz="0" w:space="0" w:color="auto"/>
            <w:right w:val="none" w:sz="0" w:space="0" w:color="auto"/>
          </w:divBdr>
        </w:div>
        <w:div w:id="1001084173">
          <w:marLeft w:val="640"/>
          <w:marRight w:val="0"/>
          <w:marTop w:val="0"/>
          <w:marBottom w:val="0"/>
          <w:divBdr>
            <w:top w:val="none" w:sz="0" w:space="0" w:color="auto"/>
            <w:left w:val="none" w:sz="0" w:space="0" w:color="auto"/>
            <w:bottom w:val="none" w:sz="0" w:space="0" w:color="auto"/>
            <w:right w:val="none" w:sz="0" w:space="0" w:color="auto"/>
          </w:divBdr>
        </w:div>
        <w:div w:id="2060086968">
          <w:marLeft w:val="640"/>
          <w:marRight w:val="0"/>
          <w:marTop w:val="0"/>
          <w:marBottom w:val="0"/>
          <w:divBdr>
            <w:top w:val="none" w:sz="0" w:space="0" w:color="auto"/>
            <w:left w:val="none" w:sz="0" w:space="0" w:color="auto"/>
            <w:bottom w:val="none" w:sz="0" w:space="0" w:color="auto"/>
            <w:right w:val="none" w:sz="0" w:space="0" w:color="auto"/>
          </w:divBdr>
        </w:div>
        <w:div w:id="675572723">
          <w:marLeft w:val="640"/>
          <w:marRight w:val="0"/>
          <w:marTop w:val="0"/>
          <w:marBottom w:val="0"/>
          <w:divBdr>
            <w:top w:val="none" w:sz="0" w:space="0" w:color="auto"/>
            <w:left w:val="none" w:sz="0" w:space="0" w:color="auto"/>
            <w:bottom w:val="none" w:sz="0" w:space="0" w:color="auto"/>
            <w:right w:val="none" w:sz="0" w:space="0" w:color="auto"/>
          </w:divBdr>
        </w:div>
        <w:div w:id="1770614942">
          <w:marLeft w:val="640"/>
          <w:marRight w:val="0"/>
          <w:marTop w:val="0"/>
          <w:marBottom w:val="0"/>
          <w:divBdr>
            <w:top w:val="none" w:sz="0" w:space="0" w:color="auto"/>
            <w:left w:val="none" w:sz="0" w:space="0" w:color="auto"/>
            <w:bottom w:val="none" w:sz="0" w:space="0" w:color="auto"/>
            <w:right w:val="none" w:sz="0" w:space="0" w:color="auto"/>
          </w:divBdr>
        </w:div>
        <w:div w:id="2118089339">
          <w:marLeft w:val="640"/>
          <w:marRight w:val="0"/>
          <w:marTop w:val="0"/>
          <w:marBottom w:val="0"/>
          <w:divBdr>
            <w:top w:val="none" w:sz="0" w:space="0" w:color="auto"/>
            <w:left w:val="none" w:sz="0" w:space="0" w:color="auto"/>
            <w:bottom w:val="none" w:sz="0" w:space="0" w:color="auto"/>
            <w:right w:val="none" w:sz="0" w:space="0" w:color="auto"/>
          </w:divBdr>
        </w:div>
        <w:div w:id="1563054975">
          <w:marLeft w:val="640"/>
          <w:marRight w:val="0"/>
          <w:marTop w:val="0"/>
          <w:marBottom w:val="0"/>
          <w:divBdr>
            <w:top w:val="none" w:sz="0" w:space="0" w:color="auto"/>
            <w:left w:val="none" w:sz="0" w:space="0" w:color="auto"/>
            <w:bottom w:val="none" w:sz="0" w:space="0" w:color="auto"/>
            <w:right w:val="none" w:sz="0" w:space="0" w:color="auto"/>
          </w:divBdr>
        </w:div>
        <w:div w:id="1418864489">
          <w:marLeft w:val="640"/>
          <w:marRight w:val="0"/>
          <w:marTop w:val="0"/>
          <w:marBottom w:val="0"/>
          <w:divBdr>
            <w:top w:val="none" w:sz="0" w:space="0" w:color="auto"/>
            <w:left w:val="none" w:sz="0" w:space="0" w:color="auto"/>
            <w:bottom w:val="none" w:sz="0" w:space="0" w:color="auto"/>
            <w:right w:val="none" w:sz="0" w:space="0" w:color="auto"/>
          </w:divBdr>
        </w:div>
        <w:div w:id="212695024">
          <w:marLeft w:val="640"/>
          <w:marRight w:val="0"/>
          <w:marTop w:val="0"/>
          <w:marBottom w:val="0"/>
          <w:divBdr>
            <w:top w:val="none" w:sz="0" w:space="0" w:color="auto"/>
            <w:left w:val="none" w:sz="0" w:space="0" w:color="auto"/>
            <w:bottom w:val="none" w:sz="0" w:space="0" w:color="auto"/>
            <w:right w:val="none" w:sz="0" w:space="0" w:color="auto"/>
          </w:divBdr>
        </w:div>
        <w:div w:id="1772579904">
          <w:marLeft w:val="640"/>
          <w:marRight w:val="0"/>
          <w:marTop w:val="0"/>
          <w:marBottom w:val="0"/>
          <w:divBdr>
            <w:top w:val="none" w:sz="0" w:space="0" w:color="auto"/>
            <w:left w:val="none" w:sz="0" w:space="0" w:color="auto"/>
            <w:bottom w:val="none" w:sz="0" w:space="0" w:color="auto"/>
            <w:right w:val="none" w:sz="0" w:space="0" w:color="auto"/>
          </w:divBdr>
        </w:div>
        <w:div w:id="127747206">
          <w:marLeft w:val="640"/>
          <w:marRight w:val="0"/>
          <w:marTop w:val="0"/>
          <w:marBottom w:val="0"/>
          <w:divBdr>
            <w:top w:val="none" w:sz="0" w:space="0" w:color="auto"/>
            <w:left w:val="none" w:sz="0" w:space="0" w:color="auto"/>
            <w:bottom w:val="none" w:sz="0" w:space="0" w:color="auto"/>
            <w:right w:val="none" w:sz="0" w:space="0" w:color="auto"/>
          </w:divBdr>
        </w:div>
        <w:div w:id="1823961848">
          <w:marLeft w:val="640"/>
          <w:marRight w:val="0"/>
          <w:marTop w:val="0"/>
          <w:marBottom w:val="0"/>
          <w:divBdr>
            <w:top w:val="none" w:sz="0" w:space="0" w:color="auto"/>
            <w:left w:val="none" w:sz="0" w:space="0" w:color="auto"/>
            <w:bottom w:val="none" w:sz="0" w:space="0" w:color="auto"/>
            <w:right w:val="none" w:sz="0" w:space="0" w:color="auto"/>
          </w:divBdr>
        </w:div>
        <w:div w:id="993223100">
          <w:marLeft w:val="640"/>
          <w:marRight w:val="0"/>
          <w:marTop w:val="0"/>
          <w:marBottom w:val="0"/>
          <w:divBdr>
            <w:top w:val="none" w:sz="0" w:space="0" w:color="auto"/>
            <w:left w:val="none" w:sz="0" w:space="0" w:color="auto"/>
            <w:bottom w:val="none" w:sz="0" w:space="0" w:color="auto"/>
            <w:right w:val="none" w:sz="0" w:space="0" w:color="auto"/>
          </w:divBdr>
        </w:div>
        <w:div w:id="163054991">
          <w:marLeft w:val="640"/>
          <w:marRight w:val="0"/>
          <w:marTop w:val="0"/>
          <w:marBottom w:val="0"/>
          <w:divBdr>
            <w:top w:val="none" w:sz="0" w:space="0" w:color="auto"/>
            <w:left w:val="none" w:sz="0" w:space="0" w:color="auto"/>
            <w:bottom w:val="none" w:sz="0" w:space="0" w:color="auto"/>
            <w:right w:val="none" w:sz="0" w:space="0" w:color="auto"/>
          </w:divBdr>
        </w:div>
        <w:div w:id="1448506562">
          <w:marLeft w:val="640"/>
          <w:marRight w:val="0"/>
          <w:marTop w:val="0"/>
          <w:marBottom w:val="0"/>
          <w:divBdr>
            <w:top w:val="none" w:sz="0" w:space="0" w:color="auto"/>
            <w:left w:val="none" w:sz="0" w:space="0" w:color="auto"/>
            <w:bottom w:val="none" w:sz="0" w:space="0" w:color="auto"/>
            <w:right w:val="none" w:sz="0" w:space="0" w:color="auto"/>
          </w:divBdr>
        </w:div>
        <w:div w:id="1484275727">
          <w:marLeft w:val="640"/>
          <w:marRight w:val="0"/>
          <w:marTop w:val="0"/>
          <w:marBottom w:val="0"/>
          <w:divBdr>
            <w:top w:val="none" w:sz="0" w:space="0" w:color="auto"/>
            <w:left w:val="none" w:sz="0" w:space="0" w:color="auto"/>
            <w:bottom w:val="none" w:sz="0" w:space="0" w:color="auto"/>
            <w:right w:val="none" w:sz="0" w:space="0" w:color="auto"/>
          </w:divBdr>
        </w:div>
        <w:div w:id="554658252">
          <w:marLeft w:val="640"/>
          <w:marRight w:val="0"/>
          <w:marTop w:val="0"/>
          <w:marBottom w:val="0"/>
          <w:divBdr>
            <w:top w:val="none" w:sz="0" w:space="0" w:color="auto"/>
            <w:left w:val="none" w:sz="0" w:space="0" w:color="auto"/>
            <w:bottom w:val="none" w:sz="0" w:space="0" w:color="auto"/>
            <w:right w:val="none" w:sz="0" w:space="0" w:color="auto"/>
          </w:divBdr>
        </w:div>
        <w:div w:id="1679886107">
          <w:marLeft w:val="640"/>
          <w:marRight w:val="0"/>
          <w:marTop w:val="0"/>
          <w:marBottom w:val="0"/>
          <w:divBdr>
            <w:top w:val="none" w:sz="0" w:space="0" w:color="auto"/>
            <w:left w:val="none" w:sz="0" w:space="0" w:color="auto"/>
            <w:bottom w:val="none" w:sz="0" w:space="0" w:color="auto"/>
            <w:right w:val="none" w:sz="0" w:space="0" w:color="auto"/>
          </w:divBdr>
        </w:div>
        <w:div w:id="641349955">
          <w:marLeft w:val="640"/>
          <w:marRight w:val="0"/>
          <w:marTop w:val="0"/>
          <w:marBottom w:val="0"/>
          <w:divBdr>
            <w:top w:val="none" w:sz="0" w:space="0" w:color="auto"/>
            <w:left w:val="none" w:sz="0" w:space="0" w:color="auto"/>
            <w:bottom w:val="none" w:sz="0" w:space="0" w:color="auto"/>
            <w:right w:val="none" w:sz="0" w:space="0" w:color="auto"/>
          </w:divBdr>
        </w:div>
        <w:div w:id="1742217926">
          <w:marLeft w:val="640"/>
          <w:marRight w:val="0"/>
          <w:marTop w:val="0"/>
          <w:marBottom w:val="0"/>
          <w:divBdr>
            <w:top w:val="none" w:sz="0" w:space="0" w:color="auto"/>
            <w:left w:val="none" w:sz="0" w:space="0" w:color="auto"/>
            <w:bottom w:val="none" w:sz="0" w:space="0" w:color="auto"/>
            <w:right w:val="none" w:sz="0" w:space="0" w:color="auto"/>
          </w:divBdr>
        </w:div>
        <w:div w:id="140927102">
          <w:marLeft w:val="640"/>
          <w:marRight w:val="0"/>
          <w:marTop w:val="0"/>
          <w:marBottom w:val="0"/>
          <w:divBdr>
            <w:top w:val="none" w:sz="0" w:space="0" w:color="auto"/>
            <w:left w:val="none" w:sz="0" w:space="0" w:color="auto"/>
            <w:bottom w:val="none" w:sz="0" w:space="0" w:color="auto"/>
            <w:right w:val="none" w:sz="0" w:space="0" w:color="auto"/>
          </w:divBdr>
        </w:div>
        <w:div w:id="1563177185">
          <w:marLeft w:val="640"/>
          <w:marRight w:val="0"/>
          <w:marTop w:val="0"/>
          <w:marBottom w:val="0"/>
          <w:divBdr>
            <w:top w:val="none" w:sz="0" w:space="0" w:color="auto"/>
            <w:left w:val="none" w:sz="0" w:space="0" w:color="auto"/>
            <w:bottom w:val="none" w:sz="0" w:space="0" w:color="auto"/>
            <w:right w:val="none" w:sz="0" w:space="0" w:color="auto"/>
          </w:divBdr>
        </w:div>
        <w:div w:id="1118449552">
          <w:marLeft w:val="640"/>
          <w:marRight w:val="0"/>
          <w:marTop w:val="0"/>
          <w:marBottom w:val="0"/>
          <w:divBdr>
            <w:top w:val="none" w:sz="0" w:space="0" w:color="auto"/>
            <w:left w:val="none" w:sz="0" w:space="0" w:color="auto"/>
            <w:bottom w:val="none" w:sz="0" w:space="0" w:color="auto"/>
            <w:right w:val="none" w:sz="0" w:space="0" w:color="auto"/>
          </w:divBdr>
        </w:div>
        <w:div w:id="789057885">
          <w:marLeft w:val="640"/>
          <w:marRight w:val="0"/>
          <w:marTop w:val="0"/>
          <w:marBottom w:val="0"/>
          <w:divBdr>
            <w:top w:val="none" w:sz="0" w:space="0" w:color="auto"/>
            <w:left w:val="none" w:sz="0" w:space="0" w:color="auto"/>
            <w:bottom w:val="none" w:sz="0" w:space="0" w:color="auto"/>
            <w:right w:val="none" w:sz="0" w:space="0" w:color="auto"/>
          </w:divBdr>
        </w:div>
        <w:div w:id="461114546">
          <w:marLeft w:val="640"/>
          <w:marRight w:val="0"/>
          <w:marTop w:val="0"/>
          <w:marBottom w:val="0"/>
          <w:divBdr>
            <w:top w:val="none" w:sz="0" w:space="0" w:color="auto"/>
            <w:left w:val="none" w:sz="0" w:space="0" w:color="auto"/>
            <w:bottom w:val="none" w:sz="0" w:space="0" w:color="auto"/>
            <w:right w:val="none" w:sz="0" w:space="0" w:color="auto"/>
          </w:divBdr>
        </w:div>
        <w:div w:id="534923625">
          <w:marLeft w:val="640"/>
          <w:marRight w:val="0"/>
          <w:marTop w:val="0"/>
          <w:marBottom w:val="0"/>
          <w:divBdr>
            <w:top w:val="none" w:sz="0" w:space="0" w:color="auto"/>
            <w:left w:val="none" w:sz="0" w:space="0" w:color="auto"/>
            <w:bottom w:val="none" w:sz="0" w:space="0" w:color="auto"/>
            <w:right w:val="none" w:sz="0" w:space="0" w:color="auto"/>
          </w:divBdr>
        </w:div>
        <w:div w:id="1284725929">
          <w:marLeft w:val="640"/>
          <w:marRight w:val="0"/>
          <w:marTop w:val="0"/>
          <w:marBottom w:val="0"/>
          <w:divBdr>
            <w:top w:val="none" w:sz="0" w:space="0" w:color="auto"/>
            <w:left w:val="none" w:sz="0" w:space="0" w:color="auto"/>
            <w:bottom w:val="none" w:sz="0" w:space="0" w:color="auto"/>
            <w:right w:val="none" w:sz="0" w:space="0" w:color="auto"/>
          </w:divBdr>
        </w:div>
        <w:div w:id="1925414161">
          <w:marLeft w:val="640"/>
          <w:marRight w:val="0"/>
          <w:marTop w:val="0"/>
          <w:marBottom w:val="0"/>
          <w:divBdr>
            <w:top w:val="none" w:sz="0" w:space="0" w:color="auto"/>
            <w:left w:val="none" w:sz="0" w:space="0" w:color="auto"/>
            <w:bottom w:val="none" w:sz="0" w:space="0" w:color="auto"/>
            <w:right w:val="none" w:sz="0" w:space="0" w:color="auto"/>
          </w:divBdr>
        </w:div>
        <w:div w:id="481193629">
          <w:marLeft w:val="640"/>
          <w:marRight w:val="0"/>
          <w:marTop w:val="0"/>
          <w:marBottom w:val="0"/>
          <w:divBdr>
            <w:top w:val="none" w:sz="0" w:space="0" w:color="auto"/>
            <w:left w:val="none" w:sz="0" w:space="0" w:color="auto"/>
            <w:bottom w:val="none" w:sz="0" w:space="0" w:color="auto"/>
            <w:right w:val="none" w:sz="0" w:space="0" w:color="auto"/>
          </w:divBdr>
        </w:div>
        <w:div w:id="870264993">
          <w:marLeft w:val="640"/>
          <w:marRight w:val="0"/>
          <w:marTop w:val="0"/>
          <w:marBottom w:val="0"/>
          <w:divBdr>
            <w:top w:val="none" w:sz="0" w:space="0" w:color="auto"/>
            <w:left w:val="none" w:sz="0" w:space="0" w:color="auto"/>
            <w:bottom w:val="none" w:sz="0" w:space="0" w:color="auto"/>
            <w:right w:val="none" w:sz="0" w:space="0" w:color="auto"/>
          </w:divBdr>
        </w:div>
        <w:div w:id="494685823">
          <w:marLeft w:val="640"/>
          <w:marRight w:val="0"/>
          <w:marTop w:val="0"/>
          <w:marBottom w:val="0"/>
          <w:divBdr>
            <w:top w:val="none" w:sz="0" w:space="0" w:color="auto"/>
            <w:left w:val="none" w:sz="0" w:space="0" w:color="auto"/>
            <w:bottom w:val="none" w:sz="0" w:space="0" w:color="auto"/>
            <w:right w:val="none" w:sz="0" w:space="0" w:color="auto"/>
          </w:divBdr>
        </w:div>
        <w:div w:id="1972855839">
          <w:marLeft w:val="640"/>
          <w:marRight w:val="0"/>
          <w:marTop w:val="0"/>
          <w:marBottom w:val="0"/>
          <w:divBdr>
            <w:top w:val="none" w:sz="0" w:space="0" w:color="auto"/>
            <w:left w:val="none" w:sz="0" w:space="0" w:color="auto"/>
            <w:bottom w:val="none" w:sz="0" w:space="0" w:color="auto"/>
            <w:right w:val="none" w:sz="0" w:space="0" w:color="auto"/>
          </w:divBdr>
        </w:div>
        <w:div w:id="575822413">
          <w:marLeft w:val="640"/>
          <w:marRight w:val="0"/>
          <w:marTop w:val="0"/>
          <w:marBottom w:val="0"/>
          <w:divBdr>
            <w:top w:val="none" w:sz="0" w:space="0" w:color="auto"/>
            <w:left w:val="none" w:sz="0" w:space="0" w:color="auto"/>
            <w:bottom w:val="none" w:sz="0" w:space="0" w:color="auto"/>
            <w:right w:val="none" w:sz="0" w:space="0" w:color="auto"/>
          </w:divBdr>
        </w:div>
        <w:div w:id="1754814543">
          <w:marLeft w:val="640"/>
          <w:marRight w:val="0"/>
          <w:marTop w:val="0"/>
          <w:marBottom w:val="0"/>
          <w:divBdr>
            <w:top w:val="none" w:sz="0" w:space="0" w:color="auto"/>
            <w:left w:val="none" w:sz="0" w:space="0" w:color="auto"/>
            <w:bottom w:val="none" w:sz="0" w:space="0" w:color="auto"/>
            <w:right w:val="none" w:sz="0" w:space="0" w:color="auto"/>
          </w:divBdr>
        </w:div>
        <w:div w:id="1944414946">
          <w:marLeft w:val="640"/>
          <w:marRight w:val="0"/>
          <w:marTop w:val="0"/>
          <w:marBottom w:val="0"/>
          <w:divBdr>
            <w:top w:val="none" w:sz="0" w:space="0" w:color="auto"/>
            <w:left w:val="none" w:sz="0" w:space="0" w:color="auto"/>
            <w:bottom w:val="none" w:sz="0" w:space="0" w:color="auto"/>
            <w:right w:val="none" w:sz="0" w:space="0" w:color="auto"/>
          </w:divBdr>
        </w:div>
        <w:div w:id="368921228">
          <w:marLeft w:val="640"/>
          <w:marRight w:val="0"/>
          <w:marTop w:val="0"/>
          <w:marBottom w:val="0"/>
          <w:divBdr>
            <w:top w:val="none" w:sz="0" w:space="0" w:color="auto"/>
            <w:left w:val="none" w:sz="0" w:space="0" w:color="auto"/>
            <w:bottom w:val="none" w:sz="0" w:space="0" w:color="auto"/>
            <w:right w:val="none" w:sz="0" w:space="0" w:color="auto"/>
          </w:divBdr>
        </w:div>
        <w:div w:id="1934045676">
          <w:marLeft w:val="640"/>
          <w:marRight w:val="0"/>
          <w:marTop w:val="0"/>
          <w:marBottom w:val="0"/>
          <w:divBdr>
            <w:top w:val="none" w:sz="0" w:space="0" w:color="auto"/>
            <w:left w:val="none" w:sz="0" w:space="0" w:color="auto"/>
            <w:bottom w:val="none" w:sz="0" w:space="0" w:color="auto"/>
            <w:right w:val="none" w:sz="0" w:space="0" w:color="auto"/>
          </w:divBdr>
        </w:div>
        <w:div w:id="1354301604">
          <w:marLeft w:val="640"/>
          <w:marRight w:val="0"/>
          <w:marTop w:val="0"/>
          <w:marBottom w:val="0"/>
          <w:divBdr>
            <w:top w:val="none" w:sz="0" w:space="0" w:color="auto"/>
            <w:left w:val="none" w:sz="0" w:space="0" w:color="auto"/>
            <w:bottom w:val="none" w:sz="0" w:space="0" w:color="auto"/>
            <w:right w:val="none" w:sz="0" w:space="0" w:color="auto"/>
          </w:divBdr>
        </w:div>
        <w:div w:id="652950860">
          <w:marLeft w:val="640"/>
          <w:marRight w:val="0"/>
          <w:marTop w:val="0"/>
          <w:marBottom w:val="0"/>
          <w:divBdr>
            <w:top w:val="none" w:sz="0" w:space="0" w:color="auto"/>
            <w:left w:val="none" w:sz="0" w:space="0" w:color="auto"/>
            <w:bottom w:val="none" w:sz="0" w:space="0" w:color="auto"/>
            <w:right w:val="none" w:sz="0" w:space="0" w:color="auto"/>
          </w:divBdr>
        </w:div>
        <w:div w:id="941109656">
          <w:marLeft w:val="640"/>
          <w:marRight w:val="0"/>
          <w:marTop w:val="0"/>
          <w:marBottom w:val="0"/>
          <w:divBdr>
            <w:top w:val="none" w:sz="0" w:space="0" w:color="auto"/>
            <w:left w:val="none" w:sz="0" w:space="0" w:color="auto"/>
            <w:bottom w:val="none" w:sz="0" w:space="0" w:color="auto"/>
            <w:right w:val="none" w:sz="0" w:space="0" w:color="auto"/>
          </w:divBdr>
        </w:div>
        <w:div w:id="607322262">
          <w:marLeft w:val="640"/>
          <w:marRight w:val="0"/>
          <w:marTop w:val="0"/>
          <w:marBottom w:val="0"/>
          <w:divBdr>
            <w:top w:val="none" w:sz="0" w:space="0" w:color="auto"/>
            <w:left w:val="none" w:sz="0" w:space="0" w:color="auto"/>
            <w:bottom w:val="none" w:sz="0" w:space="0" w:color="auto"/>
            <w:right w:val="none" w:sz="0" w:space="0" w:color="auto"/>
          </w:divBdr>
        </w:div>
        <w:div w:id="1903128217">
          <w:marLeft w:val="640"/>
          <w:marRight w:val="0"/>
          <w:marTop w:val="0"/>
          <w:marBottom w:val="0"/>
          <w:divBdr>
            <w:top w:val="none" w:sz="0" w:space="0" w:color="auto"/>
            <w:left w:val="none" w:sz="0" w:space="0" w:color="auto"/>
            <w:bottom w:val="none" w:sz="0" w:space="0" w:color="auto"/>
            <w:right w:val="none" w:sz="0" w:space="0" w:color="auto"/>
          </w:divBdr>
        </w:div>
        <w:div w:id="513687374">
          <w:marLeft w:val="640"/>
          <w:marRight w:val="0"/>
          <w:marTop w:val="0"/>
          <w:marBottom w:val="0"/>
          <w:divBdr>
            <w:top w:val="none" w:sz="0" w:space="0" w:color="auto"/>
            <w:left w:val="none" w:sz="0" w:space="0" w:color="auto"/>
            <w:bottom w:val="none" w:sz="0" w:space="0" w:color="auto"/>
            <w:right w:val="none" w:sz="0" w:space="0" w:color="auto"/>
          </w:divBdr>
        </w:div>
        <w:div w:id="556353536">
          <w:marLeft w:val="640"/>
          <w:marRight w:val="0"/>
          <w:marTop w:val="0"/>
          <w:marBottom w:val="0"/>
          <w:divBdr>
            <w:top w:val="none" w:sz="0" w:space="0" w:color="auto"/>
            <w:left w:val="none" w:sz="0" w:space="0" w:color="auto"/>
            <w:bottom w:val="none" w:sz="0" w:space="0" w:color="auto"/>
            <w:right w:val="none" w:sz="0" w:space="0" w:color="auto"/>
          </w:divBdr>
        </w:div>
        <w:div w:id="938682479">
          <w:marLeft w:val="640"/>
          <w:marRight w:val="0"/>
          <w:marTop w:val="0"/>
          <w:marBottom w:val="0"/>
          <w:divBdr>
            <w:top w:val="none" w:sz="0" w:space="0" w:color="auto"/>
            <w:left w:val="none" w:sz="0" w:space="0" w:color="auto"/>
            <w:bottom w:val="none" w:sz="0" w:space="0" w:color="auto"/>
            <w:right w:val="none" w:sz="0" w:space="0" w:color="auto"/>
          </w:divBdr>
        </w:div>
        <w:div w:id="1300451482">
          <w:marLeft w:val="640"/>
          <w:marRight w:val="0"/>
          <w:marTop w:val="0"/>
          <w:marBottom w:val="0"/>
          <w:divBdr>
            <w:top w:val="none" w:sz="0" w:space="0" w:color="auto"/>
            <w:left w:val="none" w:sz="0" w:space="0" w:color="auto"/>
            <w:bottom w:val="none" w:sz="0" w:space="0" w:color="auto"/>
            <w:right w:val="none" w:sz="0" w:space="0" w:color="auto"/>
          </w:divBdr>
        </w:div>
        <w:div w:id="1074008364">
          <w:marLeft w:val="640"/>
          <w:marRight w:val="0"/>
          <w:marTop w:val="0"/>
          <w:marBottom w:val="0"/>
          <w:divBdr>
            <w:top w:val="none" w:sz="0" w:space="0" w:color="auto"/>
            <w:left w:val="none" w:sz="0" w:space="0" w:color="auto"/>
            <w:bottom w:val="none" w:sz="0" w:space="0" w:color="auto"/>
            <w:right w:val="none" w:sz="0" w:space="0" w:color="auto"/>
          </w:divBdr>
        </w:div>
        <w:div w:id="1265769949">
          <w:marLeft w:val="640"/>
          <w:marRight w:val="0"/>
          <w:marTop w:val="0"/>
          <w:marBottom w:val="0"/>
          <w:divBdr>
            <w:top w:val="none" w:sz="0" w:space="0" w:color="auto"/>
            <w:left w:val="none" w:sz="0" w:space="0" w:color="auto"/>
            <w:bottom w:val="none" w:sz="0" w:space="0" w:color="auto"/>
            <w:right w:val="none" w:sz="0" w:space="0" w:color="auto"/>
          </w:divBdr>
        </w:div>
        <w:div w:id="869421003">
          <w:marLeft w:val="640"/>
          <w:marRight w:val="0"/>
          <w:marTop w:val="0"/>
          <w:marBottom w:val="0"/>
          <w:divBdr>
            <w:top w:val="none" w:sz="0" w:space="0" w:color="auto"/>
            <w:left w:val="none" w:sz="0" w:space="0" w:color="auto"/>
            <w:bottom w:val="none" w:sz="0" w:space="0" w:color="auto"/>
            <w:right w:val="none" w:sz="0" w:space="0" w:color="auto"/>
          </w:divBdr>
        </w:div>
        <w:div w:id="1054278648">
          <w:marLeft w:val="640"/>
          <w:marRight w:val="0"/>
          <w:marTop w:val="0"/>
          <w:marBottom w:val="0"/>
          <w:divBdr>
            <w:top w:val="none" w:sz="0" w:space="0" w:color="auto"/>
            <w:left w:val="none" w:sz="0" w:space="0" w:color="auto"/>
            <w:bottom w:val="none" w:sz="0" w:space="0" w:color="auto"/>
            <w:right w:val="none" w:sz="0" w:space="0" w:color="auto"/>
          </w:divBdr>
        </w:div>
        <w:div w:id="1096557658">
          <w:marLeft w:val="640"/>
          <w:marRight w:val="0"/>
          <w:marTop w:val="0"/>
          <w:marBottom w:val="0"/>
          <w:divBdr>
            <w:top w:val="none" w:sz="0" w:space="0" w:color="auto"/>
            <w:left w:val="none" w:sz="0" w:space="0" w:color="auto"/>
            <w:bottom w:val="none" w:sz="0" w:space="0" w:color="auto"/>
            <w:right w:val="none" w:sz="0" w:space="0" w:color="auto"/>
          </w:divBdr>
        </w:div>
        <w:div w:id="617109553">
          <w:marLeft w:val="640"/>
          <w:marRight w:val="0"/>
          <w:marTop w:val="0"/>
          <w:marBottom w:val="0"/>
          <w:divBdr>
            <w:top w:val="none" w:sz="0" w:space="0" w:color="auto"/>
            <w:left w:val="none" w:sz="0" w:space="0" w:color="auto"/>
            <w:bottom w:val="none" w:sz="0" w:space="0" w:color="auto"/>
            <w:right w:val="none" w:sz="0" w:space="0" w:color="auto"/>
          </w:divBdr>
        </w:div>
        <w:div w:id="1957446545">
          <w:marLeft w:val="640"/>
          <w:marRight w:val="0"/>
          <w:marTop w:val="0"/>
          <w:marBottom w:val="0"/>
          <w:divBdr>
            <w:top w:val="none" w:sz="0" w:space="0" w:color="auto"/>
            <w:left w:val="none" w:sz="0" w:space="0" w:color="auto"/>
            <w:bottom w:val="none" w:sz="0" w:space="0" w:color="auto"/>
            <w:right w:val="none" w:sz="0" w:space="0" w:color="auto"/>
          </w:divBdr>
        </w:div>
        <w:div w:id="618336359">
          <w:marLeft w:val="640"/>
          <w:marRight w:val="0"/>
          <w:marTop w:val="0"/>
          <w:marBottom w:val="0"/>
          <w:divBdr>
            <w:top w:val="none" w:sz="0" w:space="0" w:color="auto"/>
            <w:left w:val="none" w:sz="0" w:space="0" w:color="auto"/>
            <w:bottom w:val="none" w:sz="0" w:space="0" w:color="auto"/>
            <w:right w:val="none" w:sz="0" w:space="0" w:color="auto"/>
          </w:divBdr>
        </w:div>
        <w:div w:id="1217231640">
          <w:marLeft w:val="640"/>
          <w:marRight w:val="0"/>
          <w:marTop w:val="0"/>
          <w:marBottom w:val="0"/>
          <w:divBdr>
            <w:top w:val="none" w:sz="0" w:space="0" w:color="auto"/>
            <w:left w:val="none" w:sz="0" w:space="0" w:color="auto"/>
            <w:bottom w:val="none" w:sz="0" w:space="0" w:color="auto"/>
            <w:right w:val="none" w:sz="0" w:space="0" w:color="auto"/>
          </w:divBdr>
        </w:div>
        <w:div w:id="1802916462">
          <w:marLeft w:val="640"/>
          <w:marRight w:val="0"/>
          <w:marTop w:val="0"/>
          <w:marBottom w:val="0"/>
          <w:divBdr>
            <w:top w:val="none" w:sz="0" w:space="0" w:color="auto"/>
            <w:left w:val="none" w:sz="0" w:space="0" w:color="auto"/>
            <w:bottom w:val="none" w:sz="0" w:space="0" w:color="auto"/>
            <w:right w:val="none" w:sz="0" w:space="0" w:color="auto"/>
          </w:divBdr>
        </w:div>
        <w:div w:id="1406143612">
          <w:marLeft w:val="640"/>
          <w:marRight w:val="0"/>
          <w:marTop w:val="0"/>
          <w:marBottom w:val="0"/>
          <w:divBdr>
            <w:top w:val="none" w:sz="0" w:space="0" w:color="auto"/>
            <w:left w:val="none" w:sz="0" w:space="0" w:color="auto"/>
            <w:bottom w:val="none" w:sz="0" w:space="0" w:color="auto"/>
            <w:right w:val="none" w:sz="0" w:space="0" w:color="auto"/>
          </w:divBdr>
        </w:div>
        <w:div w:id="2100756489">
          <w:marLeft w:val="640"/>
          <w:marRight w:val="0"/>
          <w:marTop w:val="0"/>
          <w:marBottom w:val="0"/>
          <w:divBdr>
            <w:top w:val="none" w:sz="0" w:space="0" w:color="auto"/>
            <w:left w:val="none" w:sz="0" w:space="0" w:color="auto"/>
            <w:bottom w:val="none" w:sz="0" w:space="0" w:color="auto"/>
            <w:right w:val="none" w:sz="0" w:space="0" w:color="auto"/>
          </w:divBdr>
        </w:div>
        <w:div w:id="1864829246">
          <w:marLeft w:val="640"/>
          <w:marRight w:val="0"/>
          <w:marTop w:val="0"/>
          <w:marBottom w:val="0"/>
          <w:divBdr>
            <w:top w:val="none" w:sz="0" w:space="0" w:color="auto"/>
            <w:left w:val="none" w:sz="0" w:space="0" w:color="auto"/>
            <w:bottom w:val="none" w:sz="0" w:space="0" w:color="auto"/>
            <w:right w:val="none" w:sz="0" w:space="0" w:color="auto"/>
          </w:divBdr>
        </w:div>
        <w:div w:id="449904760">
          <w:marLeft w:val="640"/>
          <w:marRight w:val="0"/>
          <w:marTop w:val="0"/>
          <w:marBottom w:val="0"/>
          <w:divBdr>
            <w:top w:val="none" w:sz="0" w:space="0" w:color="auto"/>
            <w:left w:val="none" w:sz="0" w:space="0" w:color="auto"/>
            <w:bottom w:val="none" w:sz="0" w:space="0" w:color="auto"/>
            <w:right w:val="none" w:sz="0" w:space="0" w:color="auto"/>
          </w:divBdr>
        </w:div>
        <w:div w:id="1897429518">
          <w:marLeft w:val="640"/>
          <w:marRight w:val="0"/>
          <w:marTop w:val="0"/>
          <w:marBottom w:val="0"/>
          <w:divBdr>
            <w:top w:val="none" w:sz="0" w:space="0" w:color="auto"/>
            <w:left w:val="none" w:sz="0" w:space="0" w:color="auto"/>
            <w:bottom w:val="none" w:sz="0" w:space="0" w:color="auto"/>
            <w:right w:val="none" w:sz="0" w:space="0" w:color="auto"/>
          </w:divBdr>
        </w:div>
        <w:div w:id="121311524">
          <w:marLeft w:val="640"/>
          <w:marRight w:val="0"/>
          <w:marTop w:val="0"/>
          <w:marBottom w:val="0"/>
          <w:divBdr>
            <w:top w:val="none" w:sz="0" w:space="0" w:color="auto"/>
            <w:left w:val="none" w:sz="0" w:space="0" w:color="auto"/>
            <w:bottom w:val="none" w:sz="0" w:space="0" w:color="auto"/>
            <w:right w:val="none" w:sz="0" w:space="0" w:color="auto"/>
          </w:divBdr>
        </w:div>
        <w:div w:id="725027546">
          <w:marLeft w:val="640"/>
          <w:marRight w:val="0"/>
          <w:marTop w:val="0"/>
          <w:marBottom w:val="0"/>
          <w:divBdr>
            <w:top w:val="none" w:sz="0" w:space="0" w:color="auto"/>
            <w:left w:val="none" w:sz="0" w:space="0" w:color="auto"/>
            <w:bottom w:val="none" w:sz="0" w:space="0" w:color="auto"/>
            <w:right w:val="none" w:sz="0" w:space="0" w:color="auto"/>
          </w:divBdr>
        </w:div>
        <w:div w:id="1188328762">
          <w:marLeft w:val="640"/>
          <w:marRight w:val="0"/>
          <w:marTop w:val="0"/>
          <w:marBottom w:val="0"/>
          <w:divBdr>
            <w:top w:val="none" w:sz="0" w:space="0" w:color="auto"/>
            <w:left w:val="none" w:sz="0" w:space="0" w:color="auto"/>
            <w:bottom w:val="none" w:sz="0" w:space="0" w:color="auto"/>
            <w:right w:val="none" w:sz="0" w:space="0" w:color="auto"/>
          </w:divBdr>
        </w:div>
        <w:div w:id="1368482250">
          <w:marLeft w:val="640"/>
          <w:marRight w:val="0"/>
          <w:marTop w:val="0"/>
          <w:marBottom w:val="0"/>
          <w:divBdr>
            <w:top w:val="none" w:sz="0" w:space="0" w:color="auto"/>
            <w:left w:val="none" w:sz="0" w:space="0" w:color="auto"/>
            <w:bottom w:val="none" w:sz="0" w:space="0" w:color="auto"/>
            <w:right w:val="none" w:sz="0" w:space="0" w:color="auto"/>
          </w:divBdr>
        </w:div>
        <w:div w:id="595603340">
          <w:marLeft w:val="640"/>
          <w:marRight w:val="0"/>
          <w:marTop w:val="0"/>
          <w:marBottom w:val="0"/>
          <w:divBdr>
            <w:top w:val="none" w:sz="0" w:space="0" w:color="auto"/>
            <w:left w:val="none" w:sz="0" w:space="0" w:color="auto"/>
            <w:bottom w:val="none" w:sz="0" w:space="0" w:color="auto"/>
            <w:right w:val="none" w:sz="0" w:space="0" w:color="auto"/>
          </w:divBdr>
        </w:div>
        <w:div w:id="462888593">
          <w:marLeft w:val="640"/>
          <w:marRight w:val="0"/>
          <w:marTop w:val="0"/>
          <w:marBottom w:val="0"/>
          <w:divBdr>
            <w:top w:val="none" w:sz="0" w:space="0" w:color="auto"/>
            <w:left w:val="none" w:sz="0" w:space="0" w:color="auto"/>
            <w:bottom w:val="none" w:sz="0" w:space="0" w:color="auto"/>
            <w:right w:val="none" w:sz="0" w:space="0" w:color="auto"/>
          </w:divBdr>
        </w:div>
        <w:div w:id="839464420">
          <w:marLeft w:val="640"/>
          <w:marRight w:val="0"/>
          <w:marTop w:val="0"/>
          <w:marBottom w:val="0"/>
          <w:divBdr>
            <w:top w:val="none" w:sz="0" w:space="0" w:color="auto"/>
            <w:left w:val="none" w:sz="0" w:space="0" w:color="auto"/>
            <w:bottom w:val="none" w:sz="0" w:space="0" w:color="auto"/>
            <w:right w:val="none" w:sz="0" w:space="0" w:color="auto"/>
          </w:divBdr>
        </w:div>
        <w:div w:id="32925145">
          <w:marLeft w:val="640"/>
          <w:marRight w:val="0"/>
          <w:marTop w:val="0"/>
          <w:marBottom w:val="0"/>
          <w:divBdr>
            <w:top w:val="none" w:sz="0" w:space="0" w:color="auto"/>
            <w:left w:val="none" w:sz="0" w:space="0" w:color="auto"/>
            <w:bottom w:val="none" w:sz="0" w:space="0" w:color="auto"/>
            <w:right w:val="none" w:sz="0" w:space="0" w:color="auto"/>
          </w:divBdr>
        </w:div>
        <w:div w:id="1856772643">
          <w:marLeft w:val="640"/>
          <w:marRight w:val="0"/>
          <w:marTop w:val="0"/>
          <w:marBottom w:val="0"/>
          <w:divBdr>
            <w:top w:val="none" w:sz="0" w:space="0" w:color="auto"/>
            <w:left w:val="none" w:sz="0" w:space="0" w:color="auto"/>
            <w:bottom w:val="none" w:sz="0" w:space="0" w:color="auto"/>
            <w:right w:val="none" w:sz="0" w:space="0" w:color="auto"/>
          </w:divBdr>
        </w:div>
        <w:div w:id="1200971481">
          <w:marLeft w:val="640"/>
          <w:marRight w:val="0"/>
          <w:marTop w:val="0"/>
          <w:marBottom w:val="0"/>
          <w:divBdr>
            <w:top w:val="none" w:sz="0" w:space="0" w:color="auto"/>
            <w:left w:val="none" w:sz="0" w:space="0" w:color="auto"/>
            <w:bottom w:val="none" w:sz="0" w:space="0" w:color="auto"/>
            <w:right w:val="none" w:sz="0" w:space="0" w:color="auto"/>
          </w:divBdr>
        </w:div>
        <w:div w:id="1175070685">
          <w:marLeft w:val="640"/>
          <w:marRight w:val="0"/>
          <w:marTop w:val="0"/>
          <w:marBottom w:val="0"/>
          <w:divBdr>
            <w:top w:val="none" w:sz="0" w:space="0" w:color="auto"/>
            <w:left w:val="none" w:sz="0" w:space="0" w:color="auto"/>
            <w:bottom w:val="none" w:sz="0" w:space="0" w:color="auto"/>
            <w:right w:val="none" w:sz="0" w:space="0" w:color="auto"/>
          </w:divBdr>
        </w:div>
        <w:div w:id="1310213865">
          <w:marLeft w:val="640"/>
          <w:marRight w:val="0"/>
          <w:marTop w:val="0"/>
          <w:marBottom w:val="0"/>
          <w:divBdr>
            <w:top w:val="none" w:sz="0" w:space="0" w:color="auto"/>
            <w:left w:val="none" w:sz="0" w:space="0" w:color="auto"/>
            <w:bottom w:val="none" w:sz="0" w:space="0" w:color="auto"/>
            <w:right w:val="none" w:sz="0" w:space="0" w:color="auto"/>
          </w:divBdr>
        </w:div>
        <w:div w:id="1734697667">
          <w:marLeft w:val="640"/>
          <w:marRight w:val="0"/>
          <w:marTop w:val="0"/>
          <w:marBottom w:val="0"/>
          <w:divBdr>
            <w:top w:val="none" w:sz="0" w:space="0" w:color="auto"/>
            <w:left w:val="none" w:sz="0" w:space="0" w:color="auto"/>
            <w:bottom w:val="none" w:sz="0" w:space="0" w:color="auto"/>
            <w:right w:val="none" w:sz="0" w:space="0" w:color="auto"/>
          </w:divBdr>
        </w:div>
        <w:div w:id="1786844584">
          <w:marLeft w:val="640"/>
          <w:marRight w:val="0"/>
          <w:marTop w:val="0"/>
          <w:marBottom w:val="0"/>
          <w:divBdr>
            <w:top w:val="none" w:sz="0" w:space="0" w:color="auto"/>
            <w:left w:val="none" w:sz="0" w:space="0" w:color="auto"/>
            <w:bottom w:val="none" w:sz="0" w:space="0" w:color="auto"/>
            <w:right w:val="none" w:sz="0" w:space="0" w:color="auto"/>
          </w:divBdr>
        </w:div>
        <w:div w:id="1726098619">
          <w:marLeft w:val="640"/>
          <w:marRight w:val="0"/>
          <w:marTop w:val="0"/>
          <w:marBottom w:val="0"/>
          <w:divBdr>
            <w:top w:val="none" w:sz="0" w:space="0" w:color="auto"/>
            <w:left w:val="none" w:sz="0" w:space="0" w:color="auto"/>
            <w:bottom w:val="none" w:sz="0" w:space="0" w:color="auto"/>
            <w:right w:val="none" w:sz="0" w:space="0" w:color="auto"/>
          </w:divBdr>
        </w:div>
        <w:div w:id="426774195">
          <w:marLeft w:val="640"/>
          <w:marRight w:val="0"/>
          <w:marTop w:val="0"/>
          <w:marBottom w:val="0"/>
          <w:divBdr>
            <w:top w:val="none" w:sz="0" w:space="0" w:color="auto"/>
            <w:left w:val="none" w:sz="0" w:space="0" w:color="auto"/>
            <w:bottom w:val="none" w:sz="0" w:space="0" w:color="auto"/>
            <w:right w:val="none" w:sz="0" w:space="0" w:color="auto"/>
          </w:divBdr>
        </w:div>
        <w:div w:id="2105563252">
          <w:marLeft w:val="640"/>
          <w:marRight w:val="0"/>
          <w:marTop w:val="0"/>
          <w:marBottom w:val="0"/>
          <w:divBdr>
            <w:top w:val="none" w:sz="0" w:space="0" w:color="auto"/>
            <w:left w:val="none" w:sz="0" w:space="0" w:color="auto"/>
            <w:bottom w:val="none" w:sz="0" w:space="0" w:color="auto"/>
            <w:right w:val="none" w:sz="0" w:space="0" w:color="auto"/>
          </w:divBdr>
        </w:div>
        <w:div w:id="2116512063">
          <w:marLeft w:val="640"/>
          <w:marRight w:val="0"/>
          <w:marTop w:val="0"/>
          <w:marBottom w:val="0"/>
          <w:divBdr>
            <w:top w:val="none" w:sz="0" w:space="0" w:color="auto"/>
            <w:left w:val="none" w:sz="0" w:space="0" w:color="auto"/>
            <w:bottom w:val="none" w:sz="0" w:space="0" w:color="auto"/>
            <w:right w:val="none" w:sz="0" w:space="0" w:color="auto"/>
          </w:divBdr>
        </w:div>
        <w:div w:id="1154907347">
          <w:marLeft w:val="640"/>
          <w:marRight w:val="0"/>
          <w:marTop w:val="0"/>
          <w:marBottom w:val="0"/>
          <w:divBdr>
            <w:top w:val="none" w:sz="0" w:space="0" w:color="auto"/>
            <w:left w:val="none" w:sz="0" w:space="0" w:color="auto"/>
            <w:bottom w:val="none" w:sz="0" w:space="0" w:color="auto"/>
            <w:right w:val="none" w:sz="0" w:space="0" w:color="auto"/>
          </w:divBdr>
        </w:div>
        <w:div w:id="1254051097">
          <w:marLeft w:val="640"/>
          <w:marRight w:val="0"/>
          <w:marTop w:val="0"/>
          <w:marBottom w:val="0"/>
          <w:divBdr>
            <w:top w:val="none" w:sz="0" w:space="0" w:color="auto"/>
            <w:left w:val="none" w:sz="0" w:space="0" w:color="auto"/>
            <w:bottom w:val="none" w:sz="0" w:space="0" w:color="auto"/>
            <w:right w:val="none" w:sz="0" w:space="0" w:color="auto"/>
          </w:divBdr>
        </w:div>
        <w:div w:id="1339311223">
          <w:marLeft w:val="640"/>
          <w:marRight w:val="0"/>
          <w:marTop w:val="0"/>
          <w:marBottom w:val="0"/>
          <w:divBdr>
            <w:top w:val="none" w:sz="0" w:space="0" w:color="auto"/>
            <w:left w:val="none" w:sz="0" w:space="0" w:color="auto"/>
            <w:bottom w:val="none" w:sz="0" w:space="0" w:color="auto"/>
            <w:right w:val="none" w:sz="0" w:space="0" w:color="auto"/>
          </w:divBdr>
        </w:div>
        <w:div w:id="903027897">
          <w:marLeft w:val="640"/>
          <w:marRight w:val="0"/>
          <w:marTop w:val="0"/>
          <w:marBottom w:val="0"/>
          <w:divBdr>
            <w:top w:val="none" w:sz="0" w:space="0" w:color="auto"/>
            <w:left w:val="none" w:sz="0" w:space="0" w:color="auto"/>
            <w:bottom w:val="none" w:sz="0" w:space="0" w:color="auto"/>
            <w:right w:val="none" w:sz="0" w:space="0" w:color="auto"/>
          </w:divBdr>
        </w:div>
        <w:div w:id="1677071253">
          <w:marLeft w:val="640"/>
          <w:marRight w:val="0"/>
          <w:marTop w:val="0"/>
          <w:marBottom w:val="0"/>
          <w:divBdr>
            <w:top w:val="none" w:sz="0" w:space="0" w:color="auto"/>
            <w:left w:val="none" w:sz="0" w:space="0" w:color="auto"/>
            <w:bottom w:val="none" w:sz="0" w:space="0" w:color="auto"/>
            <w:right w:val="none" w:sz="0" w:space="0" w:color="auto"/>
          </w:divBdr>
        </w:div>
        <w:div w:id="1105343324">
          <w:marLeft w:val="640"/>
          <w:marRight w:val="0"/>
          <w:marTop w:val="0"/>
          <w:marBottom w:val="0"/>
          <w:divBdr>
            <w:top w:val="none" w:sz="0" w:space="0" w:color="auto"/>
            <w:left w:val="none" w:sz="0" w:space="0" w:color="auto"/>
            <w:bottom w:val="none" w:sz="0" w:space="0" w:color="auto"/>
            <w:right w:val="none" w:sz="0" w:space="0" w:color="auto"/>
          </w:divBdr>
        </w:div>
        <w:div w:id="1607077492">
          <w:marLeft w:val="640"/>
          <w:marRight w:val="0"/>
          <w:marTop w:val="0"/>
          <w:marBottom w:val="0"/>
          <w:divBdr>
            <w:top w:val="none" w:sz="0" w:space="0" w:color="auto"/>
            <w:left w:val="none" w:sz="0" w:space="0" w:color="auto"/>
            <w:bottom w:val="none" w:sz="0" w:space="0" w:color="auto"/>
            <w:right w:val="none" w:sz="0" w:space="0" w:color="auto"/>
          </w:divBdr>
        </w:div>
        <w:div w:id="324817886">
          <w:marLeft w:val="640"/>
          <w:marRight w:val="0"/>
          <w:marTop w:val="0"/>
          <w:marBottom w:val="0"/>
          <w:divBdr>
            <w:top w:val="none" w:sz="0" w:space="0" w:color="auto"/>
            <w:left w:val="none" w:sz="0" w:space="0" w:color="auto"/>
            <w:bottom w:val="none" w:sz="0" w:space="0" w:color="auto"/>
            <w:right w:val="none" w:sz="0" w:space="0" w:color="auto"/>
          </w:divBdr>
        </w:div>
        <w:div w:id="525757215">
          <w:marLeft w:val="640"/>
          <w:marRight w:val="0"/>
          <w:marTop w:val="0"/>
          <w:marBottom w:val="0"/>
          <w:divBdr>
            <w:top w:val="none" w:sz="0" w:space="0" w:color="auto"/>
            <w:left w:val="none" w:sz="0" w:space="0" w:color="auto"/>
            <w:bottom w:val="none" w:sz="0" w:space="0" w:color="auto"/>
            <w:right w:val="none" w:sz="0" w:space="0" w:color="auto"/>
          </w:divBdr>
        </w:div>
        <w:div w:id="688485592">
          <w:marLeft w:val="640"/>
          <w:marRight w:val="0"/>
          <w:marTop w:val="0"/>
          <w:marBottom w:val="0"/>
          <w:divBdr>
            <w:top w:val="none" w:sz="0" w:space="0" w:color="auto"/>
            <w:left w:val="none" w:sz="0" w:space="0" w:color="auto"/>
            <w:bottom w:val="none" w:sz="0" w:space="0" w:color="auto"/>
            <w:right w:val="none" w:sz="0" w:space="0" w:color="auto"/>
          </w:divBdr>
        </w:div>
        <w:div w:id="815603988">
          <w:marLeft w:val="640"/>
          <w:marRight w:val="0"/>
          <w:marTop w:val="0"/>
          <w:marBottom w:val="0"/>
          <w:divBdr>
            <w:top w:val="none" w:sz="0" w:space="0" w:color="auto"/>
            <w:left w:val="none" w:sz="0" w:space="0" w:color="auto"/>
            <w:bottom w:val="none" w:sz="0" w:space="0" w:color="auto"/>
            <w:right w:val="none" w:sz="0" w:space="0" w:color="auto"/>
          </w:divBdr>
        </w:div>
        <w:div w:id="326059922">
          <w:marLeft w:val="640"/>
          <w:marRight w:val="0"/>
          <w:marTop w:val="0"/>
          <w:marBottom w:val="0"/>
          <w:divBdr>
            <w:top w:val="none" w:sz="0" w:space="0" w:color="auto"/>
            <w:left w:val="none" w:sz="0" w:space="0" w:color="auto"/>
            <w:bottom w:val="none" w:sz="0" w:space="0" w:color="auto"/>
            <w:right w:val="none" w:sz="0" w:space="0" w:color="auto"/>
          </w:divBdr>
        </w:div>
        <w:div w:id="1059939020">
          <w:marLeft w:val="640"/>
          <w:marRight w:val="0"/>
          <w:marTop w:val="0"/>
          <w:marBottom w:val="0"/>
          <w:divBdr>
            <w:top w:val="none" w:sz="0" w:space="0" w:color="auto"/>
            <w:left w:val="none" w:sz="0" w:space="0" w:color="auto"/>
            <w:bottom w:val="none" w:sz="0" w:space="0" w:color="auto"/>
            <w:right w:val="none" w:sz="0" w:space="0" w:color="auto"/>
          </w:divBdr>
        </w:div>
        <w:div w:id="1597204693">
          <w:marLeft w:val="640"/>
          <w:marRight w:val="0"/>
          <w:marTop w:val="0"/>
          <w:marBottom w:val="0"/>
          <w:divBdr>
            <w:top w:val="none" w:sz="0" w:space="0" w:color="auto"/>
            <w:left w:val="none" w:sz="0" w:space="0" w:color="auto"/>
            <w:bottom w:val="none" w:sz="0" w:space="0" w:color="auto"/>
            <w:right w:val="none" w:sz="0" w:space="0" w:color="auto"/>
          </w:divBdr>
        </w:div>
        <w:div w:id="1793015345">
          <w:marLeft w:val="640"/>
          <w:marRight w:val="0"/>
          <w:marTop w:val="0"/>
          <w:marBottom w:val="0"/>
          <w:divBdr>
            <w:top w:val="none" w:sz="0" w:space="0" w:color="auto"/>
            <w:left w:val="none" w:sz="0" w:space="0" w:color="auto"/>
            <w:bottom w:val="none" w:sz="0" w:space="0" w:color="auto"/>
            <w:right w:val="none" w:sz="0" w:space="0" w:color="auto"/>
          </w:divBdr>
        </w:div>
        <w:div w:id="1757634013">
          <w:marLeft w:val="640"/>
          <w:marRight w:val="0"/>
          <w:marTop w:val="0"/>
          <w:marBottom w:val="0"/>
          <w:divBdr>
            <w:top w:val="none" w:sz="0" w:space="0" w:color="auto"/>
            <w:left w:val="none" w:sz="0" w:space="0" w:color="auto"/>
            <w:bottom w:val="none" w:sz="0" w:space="0" w:color="auto"/>
            <w:right w:val="none" w:sz="0" w:space="0" w:color="auto"/>
          </w:divBdr>
        </w:div>
        <w:div w:id="51663532">
          <w:marLeft w:val="640"/>
          <w:marRight w:val="0"/>
          <w:marTop w:val="0"/>
          <w:marBottom w:val="0"/>
          <w:divBdr>
            <w:top w:val="none" w:sz="0" w:space="0" w:color="auto"/>
            <w:left w:val="none" w:sz="0" w:space="0" w:color="auto"/>
            <w:bottom w:val="none" w:sz="0" w:space="0" w:color="auto"/>
            <w:right w:val="none" w:sz="0" w:space="0" w:color="auto"/>
          </w:divBdr>
        </w:div>
        <w:div w:id="680859561">
          <w:marLeft w:val="640"/>
          <w:marRight w:val="0"/>
          <w:marTop w:val="0"/>
          <w:marBottom w:val="0"/>
          <w:divBdr>
            <w:top w:val="none" w:sz="0" w:space="0" w:color="auto"/>
            <w:left w:val="none" w:sz="0" w:space="0" w:color="auto"/>
            <w:bottom w:val="none" w:sz="0" w:space="0" w:color="auto"/>
            <w:right w:val="none" w:sz="0" w:space="0" w:color="auto"/>
          </w:divBdr>
        </w:div>
        <w:div w:id="970794120">
          <w:marLeft w:val="640"/>
          <w:marRight w:val="0"/>
          <w:marTop w:val="0"/>
          <w:marBottom w:val="0"/>
          <w:divBdr>
            <w:top w:val="none" w:sz="0" w:space="0" w:color="auto"/>
            <w:left w:val="none" w:sz="0" w:space="0" w:color="auto"/>
            <w:bottom w:val="none" w:sz="0" w:space="0" w:color="auto"/>
            <w:right w:val="none" w:sz="0" w:space="0" w:color="auto"/>
          </w:divBdr>
        </w:div>
        <w:div w:id="2130661094">
          <w:marLeft w:val="640"/>
          <w:marRight w:val="0"/>
          <w:marTop w:val="0"/>
          <w:marBottom w:val="0"/>
          <w:divBdr>
            <w:top w:val="none" w:sz="0" w:space="0" w:color="auto"/>
            <w:left w:val="none" w:sz="0" w:space="0" w:color="auto"/>
            <w:bottom w:val="none" w:sz="0" w:space="0" w:color="auto"/>
            <w:right w:val="none" w:sz="0" w:space="0" w:color="auto"/>
          </w:divBdr>
        </w:div>
        <w:div w:id="2046371842">
          <w:marLeft w:val="640"/>
          <w:marRight w:val="0"/>
          <w:marTop w:val="0"/>
          <w:marBottom w:val="0"/>
          <w:divBdr>
            <w:top w:val="none" w:sz="0" w:space="0" w:color="auto"/>
            <w:left w:val="none" w:sz="0" w:space="0" w:color="auto"/>
            <w:bottom w:val="none" w:sz="0" w:space="0" w:color="auto"/>
            <w:right w:val="none" w:sz="0" w:space="0" w:color="auto"/>
          </w:divBdr>
        </w:div>
        <w:div w:id="1470366070">
          <w:marLeft w:val="640"/>
          <w:marRight w:val="0"/>
          <w:marTop w:val="0"/>
          <w:marBottom w:val="0"/>
          <w:divBdr>
            <w:top w:val="none" w:sz="0" w:space="0" w:color="auto"/>
            <w:left w:val="none" w:sz="0" w:space="0" w:color="auto"/>
            <w:bottom w:val="none" w:sz="0" w:space="0" w:color="auto"/>
            <w:right w:val="none" w:sz="0" w:space="0" w:color="auto"/>
          </w:divBdr>
        </w:div>
        <w:div w:id="347876879">
          <w:marLeft w:val="640"/>
          <w:marRight w:val="0"/>
          <w:marTop w:val="0"/>
          <w:marBottom w:val="0"/>
          <w:divBdr>
            <w:top w:val="none" w:sz="0" w:space="0" w:color="auto"/>
            <w:left w:val="none" w:sz="0" w:space="0" w:color="auto"/>
            <w:bottom w:val="none" w:sz="0" w:space="0" w:color="auto"/>
            <w:right w:val="none" w:sz="0" w:space="0" w:color="auto"/>
          </w:divBdr>
        </w:div>
        <w:div w:id="154151703">
          <w:marLeft w:val="640"/>
          <w:marRight w:val="0"/>
          <w:marTop w:val="0"/>
          <w:marBottom w:val="0"/>
          <w:divBdr>
            <w:top w:val="none" w:sz="0" w:space="0" w:color="auto"/>
            <w:left w:val="none" w:sz="0" w:space="0" w:color="auto"/>
            <w:bottom w:val="none" w:sz="0" w:space="0" w:color="auto"/>
            <w:right w:val="none" w:sz="0" w:space="0" w:color="auto"/>
          </w:divBdr>
        </w:div>
        <w:div w:id="639960109">
          <w:marLeft w:val="640"/>
          <w:marRight w:val="0"/>
          <w:marTop w:val="0"/>
          <w:marBottom w:val="0"/>
          <w:divBdr>
            <w:top w:val="none" w:sz="0" w:space="0" w:color="auto"/>
            <w:left w:val="none" w:sz="0" w:space="0" w:color="auto"/>
            <w:bottom w:val="none" w:sz="0" w:space="0" w:color="auto"/>
            <w:right w:val="none" w:sz="0" w:space="0" w:color="auto"/>
          </w:divBdr>
        </w:div>
        <w:div w:id="809594535">
          <w:marLeft w:val="640"/>
          <w:marRight w:val="0"/>
          <w:marTop w:val="0"/>
          <w:marBottom w:val="0"/>
          <w:divBdr>
            <w:top w:val="none" w:sz="0" w:space="0" w:color="auto"/>
            <w:left w:val="none" w:sz="0" w:space="0" w:color="auto"/>
            <w:bottom w:val="none" w:sz="0" w:space="0" w:color="auto"/>
            <w:right w:val="none" w:sz="0" w:space="0" w:color="auto"/>
          </w:divBdr>
        </w:div>
        <w:div w:id="634260470">
          <w:marLeft w:val="640"/>
          <w:marRight w:val="0"/>
          <w:marTop w:val="0"/>
          <w:marBottom w:val="0"/>
          <w:divBdr>
            <w:top w:val="none" w:sz="0" w:space="0" w:color="auto"/>
            <w:left w:val="none" w:sz="0" w:space="0" w:color="auto"/>
            <w:bottom w:val="none" w:sz="0" w:space="0" w:color="auto"/>
            <w:right w:val="none" w:sz="0" w:space="0" w:color="auto"/>
          </w:divBdr>
        </w:div>
        <w:div w:id="1519932375">
          <w:marLeft w:val="640"/>
          <w:marRight w:val="0"/>
          <w:marTop w:val="0"/>
          <w:marBottom w:val="0"/>
          <w:divBdr>
            <w:top w:val="none" w:sz="0" w:space="0" w:color="auto"/>
            <w:left w:val="none" w:sz="0" w:space="0" w:color="auto"/>
            <w:bottom w:val="none" w:sz="0" w:space="0" w:color="auto"/>
            <w:right w:val="none" w:sz="0" w:space="0" w:color="auto"/>
          </w:divBdr>
        </w:div>
        <w:div w:id="61030254">
          <w:marLeft w:val="640"/>
          <w:marRight w:val="0"/>
          <w:marTop w:val="0"/>
          <w:marBottom w:val="0"/>
          <w:divBdr>
            <w:top w:val="none" w:sz="0" w:space="0" w:color="auto"/>
            <w:left w:val="none" w:sz="0" w:space="0" w:color="auto"/>
            <w:bottom w:val="none" w:sz="0" w:space="0" w:color="auto"/>
            <w:right w:val="none" w:sz="0" w:space="0" w:color="auto"/>
          </w:divBdr>
        </w:div>
        <w:div w:id="92672996">
          <w:marLeft w:val="640"/>
          <w:marRight w:val="0"/>
          <w:marTop w:val="0"/>
          <w:marBottom w:val="0"/>
          <w:divBdr>
            <w:top w:val="none" w:sz="0" w:space="0" w:color="auto"/>
            <w:left w:val="none" w:sz="0" w:space="0" w:color="auto"/>
            <w:bottom w:val="none" w:sz="0" w:space="0" w:color="auto"/>
            <w:right w:val="none" w:sz="0" w:space="0" w:color="auto"/>
          </w:divBdr>
        </w:div>
        <w:div w:id="828666837">
          <w:marLeft w:val="640"/>
          <w:marRight w:val="0"/>
          <w:marTop w:val="0"/>
          <w:marBottom w:val="0"/>
          <w:divBdr>
            <w:top w:val="none" w:sz="0" w:space="0" w:color="auto"/>
            <w:left w:val="none" w:sz="0" w:space="0" w:color="auto"/>
            <w:bottom w:val="none" w:sz="0" w:space="0" w:color="auto"/>
            <w:right w:val="none" w:sz="0" w:space="0" w:color="auto"/>
          </w:divBdr>
        </w:div>
        <w:div w:id="1310597530">
          <w:marLeft w:val="640"/>
          <w:marRight w:val="0"/>
          <w:marTop w:val="0"/>
          <w:marBottom w:val="0"/>
          <w:divBdr>
            <w:top w:val="none" w:sz="0" w:space="0" w:color="auto"/>
            <w:left w:val="none" w:sz="0" w:space="0" w:color="auto"/>
            <w:bottom w:val="none" w:sz="0" w:space="0" w:color="auto"/>
            <w:right w:val="none" w:sz="0" w:space="0" w:color="auto"/>
          </w:divBdr>
        </w:div>
        <w:div w:id="724452866">
          <w:marLeft w:val="640"/>
          <w:marRight w:val="0"/>
          <w:marTop w:val="0"/>
          <w:marBottom w:val="0"/>
          <w:divBdr>
            <w:top w:val="none" w:sz="0" w:space="0" w:color="auto"/>
            <w:left w:val="none" w:sz="0" w:space="0" w:color="auto"/>
            <w:bottom w:val="none" w:sz="0" w:space="0" w:color="auto"/>
            <w:right w:val="none" w:sz="0" w:space="0" w:color="auto"/>
          </w:divBdr>
        </w:div>
        <w:div w:id="1249313799">
          <w:marLeft w:val="640"/>
          <w:marRight w:val="0"/>
          <w:marTop w:val="0"/>
          <w:marBottom w:val="0"/>
          <w:divBdr>
            <w:top w:val="none" w:sz="0" w:space="0" w:color="auto"/>
            <w:left w:val="none" w:sz="0" w:space="0" w:color="auto"/>
            <w:bottom w:val="none" w:sz="0" w:space="0" w:color="auto"/>
            <w:right w:val="none" w:sz="0" w:space="0" w:color="auto"/>
          </w:divBdr>
        </w:div>
        <w:div w:id="290596344">
          <w:marLeft w:val="640"/>
          <w:marRight w:val="0"/>
          <w:marTop w:val="0"/>
          <w:marBottom w:val="0"/>
          <w:divBdr>
            <w:top w:val="none" w:sz="0" w:space="0" w:color="auto"/>
            <w:left w:val="none" w:sz="0" w:space="0" w:color="auto"/>
            <w:bottom w:val="none" w:sz="0" w:space="0" w:color="auto"/>
            <w:right w:val="none" w:sz="0" w:space="0" w:color="auto"/>
          </w:divBdr>
        </w:div>
        <w:div w:id="715277215">
          <w:marLeft w:val="640"/>
          <w:marRight w:val="0"/>
          <w:marTop w:val="0"/>
          <w:marBottom w:val="0"/>
          <w:divBdr>
            <w:top w:val="none" w:sz="0" w:space="0" w:color="auto"/>
            <w:left w:val="none" w:sz="0" w:space="0" w:color="auto"/>
            <w:bottom w:val="none" w:sz="0" w:space="0" w:color="auto"/>
            <w:right w:val="none" w:sz="0" w:space="0" w:color="auto"/>
          </w:divBdr>
        </w:div>
        <w:div w:id="1215655560">
          <w:marLeft w:val="640"/>
          <w:marRight w:val="0"/>
          <w:marTop w:val="0"/>
          <w:marBottom w:val="0"/>
          <w:divBdr>
            <w:top w:val="none" w:sz="0" w:space="0" w:color="auto"/>
            <w:left w:val="none" w:sz="0" w:space="0" w:color="auto"/>
            <w:bottom w:val="none" w:sz="0" w:space="0" w:color="auto"/>
            <w:right w:val="none" w:sz="0" w:space="0" w:color="auto"/>
          </w:divBdr>
        </w:div>
        <w:div w:id="201014550">
          <w:marLeft w:val="640"/>
          <w:marRight w:val="0"/>
          <w:marTop w:val="0"/>
          <w:marBottom w:val="0"/>
          <w:divBdr>
            <w:top w:val="none" w:sz="0" w:space="0" w:color="auto"/>
            <w:left w:val="none" w:sz="0" w:space="0" w:color="auto"/>
            <w:bottom w:val="none" w:sz="0" w:space="0" w:color="auto"/>
            <w:right w:val="none" w:sz="0" w:space="0" w:color="auto"/>
          </w:divBdr>
        </w:div>
        <w:div w:id="2140611690">
          <w:marLeft w:val="640"/>
          <w:marRight w:val="0"/>
          <w:marTop w:val="0"/>
          <w:marBottom w:val="0"/>
          <w:divBdr>
            <w:top w:val="none" w:sz="0" w:space="0" w:color="auto"/>
            <w:left w:val="none" w:sz="0" w:space="0" w:color="auto"/>
            <w:bottom w:val="none" w:sz="0" w:space="0" w:color="auto"/>
            <w:right w:val="none" w:sz="0" w:space="0" w:color="auto"/>
          </w:divBdr>
        </w:div>
        <w:div w:id="296423024">
          <w:marLeft w:val="640"/>
          <w:marRight w:val="0"/>
          <w:marTop w:val="0"/>
          <w:marBottom w:val="0"/>
          <w:divBdr>
            <w:top w:val="none" w:sz="0" w:space="0" w:color="auto"/>
            <w:left w:val="none" w:sz="0" w:space="0" w:color="auto"/>
            <w:bottom w:val="none" w:sz="0" w:space="0" w:color="auto"/>
            <w:right w:val="none" w:sz="0" w:space="0" w:color="auto"/>
          </w:divBdr>
        </w:div>
        <w:div w:id="1922324387">
          <w:marLeft w:val="640"/>
          <w:marRight w:val="0"/>
          <w:marTop w:val="0"/>
          <w:marBottom w:val="0"/>
          <w:divBdr>
            <w:top w:val="none" w:sz="0" w:space="0" w:color="auto"/>
            <w:left w:val="none" w:sz="0" w:space="0" w:color="auto"/>
            <w:bottom w:val="none" w:sz="0" w:space="0" w:color="auto"/>
            <w:right w:val="none" w:sz="0" w:space="0" w:color="auto"/>
          </w:divBdr>
        </w:div>
        <w:div w:id="402260124">
          <w:marLeft w:val="640"/>
          <w:marRight w:val="0"/>
          <w:marTop w:val="0"/>
          <w:marBottom w:val="0"/>
          <w:divBdr>
            <w:top w:val="none" w:sz="0" w:space="0" w:color="auto"/>
            <w:left w:val="none" w:sz="0" w:space="0" w:color="auto"/>
            <w:bottom w:val="none" w:sz="0" w:space="0" w:color="auto"/>
            <w:right w:val="none" w:sz="0" w:space="0" w:color="auto"/>
          </w:divBdr>
        </w:div>
        <w:div w:id="1658223773">
          <w:marLeft w:val="640"/>
          <w:marRight w:val="0"/>
          <w:marTop w:val="0"/>
          <w:marBottom w:val="0"/>
          <w:divBdr>
            <w:top w:val="none" w:sz="0" w:space="0" w:color="auto"/>
            <w:left w:val="none" w:sz="0" w:space="0" w:color="auto"/>
            <w:bottom w:val="none" w:sz="0" w:space="0" w:color="auto"/>
            <w:right w:val="none" w:sz="0" w:space="0" w:color="auto"/>
          </w:divBdr>
        </w:div>
        <w:div w:id="1260681013">
          <w:marLeft w:val="640"/>
          <w:marRight w:val="0"/>
          <w:marTop w:val="0"/>
          <w:marBottom w:val="0"/>
          <w:divBdr>
            <w:top w:val="none" w:sz="0" w:space="0" w:color="auto"/>
            <w:left w:val="none" w:sz="0" w:space="0" w:color="auto"/>
            <w:bottom w:val="none" w:sz="0" w:space="0" w:color="auto"/>
            <w:right w:val="none" w:sz="0" w:space="0" w:color="auto"/>
          </w:divBdr>
        </w:div>
        <w:div w:id="1203788284">
          <w:marLeft w:val="640"/>
          <w:marRight w:val="0"/>
          <w:marTop w:val="0"/>
          <w:marBottom w:val="0"/>
          <w:divBdr>
            <w:top w:val="none" w:sz="0" w:space="0" w:color="auto"/>
            <w:left w:val="none" w:sz="0" w:space="0" w:color="auto"/>
            <w:bottom w:val="none" w:sz="0" w:space="0" w:color="auto"/>
            <w:right w:val="none" w:sz="0" w:space="0" w:color="auto"/>
          </w:divBdr>
        </w:div>
        <w:div w:id="1121222617">
          <w:marLeft w:val="640"/>
          <w:marRight w:val="0"/>
          <w:marTop w:val="0"/>
          <w:marBottom w:val="0"/>
          <w:divBdr>
            <w:top w:val="none" w:sz="0" w:space="0" w:color="auto"/>
            <w:left w:val="none" w:sz="0" w:space="0" w:color="auto"/>
            <w:bottom w:val="none" w:sz="0" w:space="0" w:color="auto"/>
            <w:right w:val="none" w:sz="0" w:space="0" w:color="auto"/>
          </w:divBdr>
        </w:div>
        <w:div w:id="1368068442">
          <w:marLeft w:val="640"/>
          <w:marRight w:val="0"/>
          <w:marTop w:val="0"/>
          <w:marBottom w:val="0"/>
          <w:divBdr>
            <w:top w:val="none" w:sz="0" w:space="0" w:color="auto"/>
            <w:left w:val="none" w:sz="0" w:space="0" w:color="auto"/>
            <w:bottom w:val="none" w:sz="0" w:space="0" w:color="auto"/>
            <w:right w:val="none" w:sz="0" w:space="0" w:color="auto"/>
          </w:divBdr>
        </w:div>
        <w:div w:id="800534476">
          <w:marLeft w:val="640"/>
          <w:marRight w:val="0"/>
          <w:marTop w:val="0"/>
          <w:marBottom w:val="0"/>
          <w:divBdr>
            <w:top w:val="none" w:sz="0" w:space="0" w:color="auto"/>
            <w:left w:val="none" w:sz="0" w:space="0" w:color="auto"/>
            <w:bottom w:val="none" w:sz="0" w:space="0" w:color="auto"/>
            <w:right w:val="none" w:sz="0" w:space="0" w:color="auto"/>
          </w:divBdr>
        </w:div>
        <w:div w:id="1102069097">
          <w:marLeft w:val="640"/>
          <w:marRight w:val="0"/>
          <w:marTop w:val="0"/>
          <w:marBottom w:val="0"/>
          <w:divBdr>
            <w:top w:val="none" w:sz="0" w:space="0" w:color="auto"/>
            <w:left w:val="none" w:sz="0" w:space="0" w:color="auto"/>
            <w:bottom w:val="none" w:sz="0" w:space="0" w:color="auto"/>
            <w:right w:val="none" w:sz="0" w:space="0" w:color="auto"/>
          </w:divBdr>
        </w:div>
        <w:div w:id="286469418">
          <w:marLeft w:val="640"/>
          <w:marRight w:val="0"/>
          <w:marTop w:val="0"/>
          <w:marBottom w:val="0"/>
          <w:divBdr>
            <w:top w:val="none" w:sz="0" w:space="0" w:color="auto"/>
            <w:left w:val="none" w:sz="0" w:space="0" w:color="auto"/>
            <w:bottom w:val="none" w:sz="0" w:space="0" w:color="auto"/>
            <w:right w:val="none" w:sz="0" w:space="0" w:color="auto"/>
          </w:divBdr>
        </w:div>
        <w:div w:id="1166823911">
          <w:marLeft w:val="640"/>
          <w:marRight w:val="0"/>
          <w:marTop w:val="0"/>
          <w:marBottom w:val="0"/>
          <w:divBdr>
            <w:top w:val="none" w:sz="0" w:space="0" w:color="auto"/>
            <w:left w:val="none" w:sz="0" w:space="0" w:color="auto"/>
            <w:bottom w:val="none" w:sz="0" w:space="0" w:color="auto"/>
            <w:right w:val="none" w:sz="0" w:space="0" w:color="auto"/>
          </w:divBdr>
        </w:div>
        <w:div w:id="726494466">
          <w:marLeft w:val="640"/>
          <w:marRight w:val="0"/>
          <w:marTop w:val="0"/>
          <w:marBottom w:val="0"/>
          <w:divBdr>
            <w:top w:val="none" w:sz="0" w:space="0" w:color="auto"/>
            <w:left w:val="none" w:sz="0" w:space="0" w:color="auto"/>
            <w:bottom w:val="none" w:sz="0" w:space="0" w:color="auto"/>
            <w:right w:val="none" w:sz="0" w:space="0" w:color="auto"/>
          </w:divBdr>
        </w:div>
        <w:div w:id="277104292">
          <w:marLeft w:val="640"/>
          <w:marRight w:val="0"/>
          <w:marTop w:val="0"/>
          <w:marBottom w:val="0"/>
          <w:divBdr>
            <w:top w:val="none" w:sz="0" w:space="0" w:color="auto"/>
            <w:left w:val="none" w:sz="0" w:space="0" w:color="auto"/>
            <w:bottom w:val="none" w:sz="0" w:space="0" w:color="auto"/>
            <w:right w:val="none" w:sz="0" w:space="0" w:color="auto"/>
          </w:divBdr>
        </w:div>
        <w:div w:id="524902012">
          <w:marLeft w:val="640"/>
          <w:marRight w:val="0"/>
          <w:marTop w:val="0"/>
          <w:marBottom w:val="0"/>
          <w:divBdr>
            <w:top w:val="none" w:sz="0" w:space="0" w:color="auto"/>
            <w:left w:val="none" w:sz="0" w:space="0" w:color="auto"/>
            <w:bottom w:val="none" w:sz="0" w:space="0" w:color="auto"/>
            <w:right w:val="none" w:sz="0" w:space="0" w:color="auto"/>
          </w:divBdr>
        </w:div>
        <w:div w:id="1666475138">
          <w:marLeft w:val="640"/>
          <w:marRight w:val="0"/>
          <w:marTop w:val="0"/>
          <w:marBottom w:val="0"/>
          <w:divBdr>
            <w:top w:val="none" w:sz="0" w:space="0" w:color="auto"/>
            <w:left w:val="none" w:sz="0" w:space="0" w:color="auto"/>
            <w:bottom w:val="none" w:sz="0" w:space="0" w:color="auto"/>
            <w:right w:val="none" w:sz="0" w:space="0" w:color="auto"/>
          </w:divBdr>
        </w:div>
        <w:div w:id="1683167250">
          <w:marLeft w:val="640"/>
          <w:marRight w:val="0"/>
          <w:marTop w:val="0"/>
          <w:marBottom w:val="0"/>
          <w:divBdr>
            <w:top w:val="none" w:sz="0" w:space="0" w:color="auto"/>
            <w:left w:val="none" w:sz="0" w:space="0" w:color="auto"/>
            <w:bottom w:val="none" w:sz="0" w:space="0" w:color="auto"/>
            <w:right w:val="none" w:sz="0" w:space="0" w:color="auto"/>
          </w:divBdr>
        </w:div>
        <w:div w:id="155725883">
          <w:marLeft w:val="640"/>
          <w:marRight w:val="0"/>
          <w:marTop w:val="0"/>
          <w:marBottom w:val="0"/>
          <w:divBdr>
            <w:top w:val="none" w:sz="0" w:space="0" w:color="auto"/>
            <w:left w:val="none" w:sz="0" w:space="0" w:color="auto"/>
            <w:bottom w:val="none" w:sz="0" w:space="0" w:color="auto"/>
            <w:right w:val="none" w:sz="0" w:space="0" w:color="auto"/>
          </w:divBdr>
        </w:div>
        <w:div w:id="1427846922">
          <w:marLeft w:val="640"/>
          <w:marRight w:val="0"/>
          <w:marTop w:val="0"/>
          <w:marBottom w:val="0"/>
          <w:divBdr>
            <w:top w:val="none" w:sz="0" w:space="0" w:color="auto"/>
            <w:left w:val="none" w:sz="0" w:space="0" w:color="auto"/>
            <w:bottom w:val="none" w:sz="0" w:space="0" w:color="auto"/>
            <w:right w:val="none" w:sz="0" w:space="0" w:color="auto"/>
          </w:divBdr>
        </w:div>
        <w:div w:id="459735331">
          <w:marLeft w:val="640"/>
          <w:marRight w:val="0"/>
          <w:marTop w:val="0"/>
          <w:marBottom w:val="0"/>
          <w:divBdr>
            <w:top w:val="none" w:sz="0" w:space="0" w:color="auto"/>
            <w:left w:val="none" w:sz="0" w:space="0" w:color="auto"/>
            <w:bottom w:val="none" w:sz="0" w:space="0" w:color="auto"/>
            <w:right w:val="none" w:sz="0" w:space="0" w:color="auto"/>
          </w:divBdr>
        </w:div>
        <w:div w:id="819728940">
          <w:marLeft w:val="640"/>
          <w:marRight w:val="0"/>
          <w:marTop w:val="0"/>
          <w:marBottom w:val="0"/>
          <w:divBdr>
            <w:top w:val="none" w:sz="0" w:space="0" w:color="auto"/>
            <w:left w:val="none" w:sz="0" w:space="0" w:color="auto"/>
            <w:bottom w:val="none" w:sz="0" w:space="0" w:color="auto"/>
            <w:right w:val="none" w:sz="0" w:space="0" w:color="auto"/>
          </w:divBdr>
        </w:div>
        <w:div w:id="547109863">
          <w:marLeft w:val="640"/>
          <w:marRight w:val="0"/>
          <w:marTop w:val="0"/>
          <w:marBottom w:val="0"/>
          <w:divBdr>
            <w:top w:val="none" w:sz="0" w:space="0" w:color="auto"/>
            <w:left w:val="none" w:sz="0" w:space="0" w:color="auto"/>
            <w:bottom w:val="none" w:sz="0" w:space="0" w:color="auto"/>
            <w:right w:val="none" w:sz="0" w:space="0" w:color="auto"/>
          </w:divBdr>
        </w:div>
        <w:div w:id="619412486">
          <w:marLeft w:val="640"/>
          <w:marRight w:val="0"/>
          <w:marTop w:val="0"/>
          <w:marBottom w:val="0"/>
          <w:divBdr>
            <w:top w:val="none" w:sz="0" w:space="0" w:color="auto"/>
            <w:left w:val="none" w:sz="0" w:space="0" w:color="auto"/>
            <w:bottom w:val="none" w:sz="0" w:space="0" w:color="auto"/>
            <w:right w:val="none" w:sz="0" w:space="0" w:color="auto"/>
          </w:divBdr>
        </w:div>
        <w:div w:id="595603405">
          <w:marLeft w:val="640"/>
          <w:marRight w:val="0"/>
          <w:marTop w:val="0"/>
          <w:marBottom w:val="0"/>
          <w:divBdr>
            <w:top w:val="none" w:sz="0" w:space="0" w:color="auto"/>
            <w:left w:val="none" w:sz="0" w:space="0" w:color="auto"/>
            <w:bottom w:val="none" w:sz="0" w:space="0" w:color="auto"/>
            <w:right w:val="none" w:sz="0" w:space="0" w:color="auto"/>
          </w:divBdr>
        </w:div>
        <w:div w:id="1776637727">
          <w:marLeft w:val="640"/>
          <w:marRight w:val="0"/>
          <w:marTop w:val="0"/>
          <w:marBottom w:val="0"/>
          <w:divBdr>
            <w:top w:val="none" w:sz="0" w:space="0" w:color="auto"/>
            <w:left w:val="none" w:sz="0" w:space="0" w:color="auto"/>
            <w:bottom w:val="none" w:sz="0" w:space="0" w:color="auto"/>
            <w:right w:val="none" w:sz="0" w:space="0" w:color="auto"/>
          </w:divBdr>
        </w:div>
        <w:div w:id="1892301143">
          <w:marLeft w:val="640"/>
          <w:marRight w:val="0"/>
          <w:marTop w:val="0"/>
          <w:marBottom w:val="0"/>
          <w:divBdr>
            <w:top w:val="none" w:sz="0" w:space="0" w:color="auto"/>
            <w:left w:val="none" w:sz="0" w:space="0" w:color="auto"/>
            <w:bottom w:val="none" w:sz="0" w:space="0" w:color="auto"/>
            <w:right w:val="none" w:sz="0" w:space="0" w:color="auto"/>
          </w:divBdr>
        </w:div>
        <w:div w:id="1262954870">
          <w:marLeft w:val="640"/>
          <w:marRight w:val="0"/>
          <w:marTop w:val="0"/>
          <w:marBottom w:val="0"/>
          <w:divBdr>
            <w:top w:val="none" w:sz="0" w:space="0" w:color="auto"/>
            <w:left w:val="none" w:sz="0" w:space="0" w:color="auto"/>
            <w:bottom w:val="none" w:sz="0" w:space="0" w:color="auto"/>
            <w:right w:val="none" w:sz="0" w:space="0" w:color="auto"/>
          </w:divBdr>
        </w:div>
        <w:div w:id="812406114">
          <w:marLeft w:val="640"/>
          <w:marRight w:val="0"/>
          <w:marTop w:val="0"/>
          <w:marBottom w:val="0"/>
          <w:divBdr>
            <w:top w:val="none" w:sz="0" w:space="0" w:color="auto"/>
            <w:left w:val="none" w:sz="0" w:space="0" w:color="auto"/>
            <w:bottom w:val="none" w:sz="0" w:space="0" w:color="auto"/>
            <w:right w:val="none" w:sz="0" w:space="0" w:color="auto"/>
          </w:divBdr>
        </w:div>
        <w:div w:id="1141339385">
          <w:marLeft w:val="640"/>
          <w:marRight w:val="0"/>
          <w:marTop w:val="0"/>
          <w:marBottom w:val="0"/>
          <w:divBdr>
            <w:top w:val="none" w:sz="0" w:space="0" w:color="auto"/>
            <w:left w:val="none" w:sz="0" w:space="0" w:color="auto"/>
            <w:bottom w:val="none" w:sz="0" w:space="0" w:color="auto"/>
            <w:right w:val="none" w:sz="0" w:space="0" w:color="auto"/>
          </w:divBdr>
        </w:div>
        <w:div w:id="749424513">
          <w:marLeft w:val="640"/>
          <w:marRight w:val="0"/>
          <w:marTop w:val="0"/>
          <w:marBottom w:val="0"/>
          <w:divBdr>
            <w:top w:val="none" w:sz="0" w:space="0" w:color="auto"/>
            <w:left w:val="none" w:sz="0" w:space="0" w:color="auto"/>
            <w:bottom w:val="none" w:sz="0" w:space="0" w:color="auto"/>
            <w:right w:val="none" w:sz="0" w:space="0" w:color="auto"/>
          </w:divBdr>
        </w:div>
        <w:div w:id="723064490">
          <w:marLeft w:val="640"/>
          <w:marRight w:val="0"/>
          <w:marTop w:val="0"/>
          <w:marBottom w:val="0"/>
          <w:divBdr>
            <w:top w:val="none" w:sz="0" w:space="0" w:color="auto"/>
            <w:left w:val="none" w:sz="0" w:space="0" w:color="auto"/>
            <w:bottom w:val="none" w:sz="0" w:space="0" w:color="auto"/>
            <w:right w:val="none" w:sz="0" w:space="0" w:color="auto"/>
          </w:divBdr>
        </w:div>
        <w:div w:id="121920226">
          <w:marLeft w:val="640"/>
          <w:marRight w:val="0"/>
          <w:marTop w:val="0"/>
          <w:marBottom w:val="0"/>
          <w:divBdr>
            <w:top w:val="none" w:sz="0" w:space="0" w:color="auto"/>
            <w:left w:val="none" w:sz="0" w:space="0" w:color="auto"/>
            <w:bottom w:val="none" w:sz="0" w:space="0" w:color="auto"/>
            <w:right w:val="none" w:sz="0" w:space="0" w:color="auto"/>
          </w:divBdr>
        </w:div>
        <w:div w:id="639189886">
          <w:marLeft w:val="640"/>
          <w:marRight w:val="0"/>
          <w:marTop w:val="0"/>
          <w:marBottom w:val="0"/>
          <w:divBdr>
            <w:top w:val="none" w:sz="0" w:space="0" w:color="auto"/>
            <w:left w:val="none" w:sz="0" w:space="0" w:color="auto"/>
            <w:bottom w:val="none" w:sz="0" w:space="0" w:color="auto"/>
            <w:right w:val="none" w:sz="0" w:space="0" w:color="auto"/>
          </w:divBdr>
        </w:div>
        <w:div w:id="1209954969">
          <w:marLeft w:val="640"/>
          <w:marRight w:val="0"/>
          <w:marTop w:val="0"/>
          <w:marBottom w:val="0"/>
          <w:divBdr>
            <w:top w:val="none" w:sz="0" w:space="0" w:color="auto"/>
            <w:left w:val="none" w:sz="0" w:space="0" w:color="auto"/>
            <w:bottom w:val="none" w:sz="0" w:space="0" w:color="auto"/>
            <w:right w:val="none" w:sz="0" w:space="0" w:color="auto"/>
          </w:divBdr>
        </w:div>
        <w:div w:id="327289408">
          <w:marLeft w:val="640"/>
          <w:marRight w:val="0"/>
          <w:marTop w:val="0"/>
          <w:marBottom w:val="0"/>
          <w:divBdr>
            <w:top w:val="none" w:sz="0" w:space="0" w:color="auto"/>
            <w:left w:val="none" w:sz="0" w:space="0" w:color="auto"/>
            <w:bottom w:val="none" w:sz="0" w:space="0" w:color="auto"/>
            <w:right w:val="none" w:sz="0" w:space="0" w:color="auto"/>
          </w:divBdr>
        </w:div>
        <w:div w:id="1045985810">
          <w:marLeft w:val="640"/>
          <w:marRight w:val="0"/>
          <w:marTop w:val="0"/>
          <w:marBottom w:val="0"/>
          <w:divBdr>
            <w:top w:val="none" w:sz="0" w:space="0" w:color="auto"/>
            <w:left w:val="none" w:sz="0" w:space="0" w:color="auto"/>
            <w:bottom w:val="none" w:sz="0" w:space="0" w:color="auto"/>
            <w:right w:val="none" w:sz="0" w:space="0" w:color="auto"/>
          </w:divBdr>
        </w:div>
        <w:div w:id="987248564">
          <w:marLeft w:val="640"/>
          <w:marRight w:val="0"/>
          <w:marTop w:val="0"/>
          <w:marBottom w:val="0"/>
          <w:divBdr>
            <w:top w:val="none" w:sz="0" w:space="0" w:color="auto"/>
            <w:left w:val="none" w:sz="0" w:space="0" w:color="auto"/>
            <w:bottom w:val="none" w:sz="0" w:space="0" w:color="auto"/>
            <w:right w:val="none" w:sz="0" w:space="0" w:color="auto"/>
          </w:divBdr>
        </w:div>
        <w:div w:id="407534698">
          <w:marLeft w:val="640"/>
          <w:marRight w:val="0"/>
          <w:marTop w:val="0"/>
          <w:marBottom w:val="0"/>
          <w:divBdr>
            <w:top w:val="none" w:sz="0" w:space="0" w:color="auto"/>
            <w:left w:val="none" w:sz="0" w:space="0" w:color="auto"/>
            <w:bottom w:val="none" w:sz="0" w:space="0" w:color="auto"/>
            <w:right w:val="none" w:sz="0" w:space="0" w:color="auto"/>
          </w:divBdr>
        </w:div>
        <w:div w:id="177740936">
          <w:marLeft w:val="640"/>
          <w:marRight w:val="0"/>
          <w:marTop w:val="0"/>
          <w:marBottom w:val="0"/>
          <w:divBdr>
            <w:top w:val="none" w:sz="0" w:space="0" w:color="auto"/>
            <w:left w:val="none" w:sz="0" w:space="0" w:color="auto"/>
            <w:bottom w:val="none" w:sz="0" w:space="0" w:color="auto"/>
            <w:right w:val="none" w:sz="0" w:space="0" w:color="auto"/>
          </w:divBdr>
        </w:div>
        <w:div w:id="361829796">
          <w:marLeft w:val="640"/>
          <w:marRight w:val="0"/>
          <w:marTop w:val="0"/>
          <w:marBottom w:val="0"/>
          <w:divBdr>
            <w:top w:val="none" w:sz="0" w:space="0" w:color="auto"/>
            <w:left w:val="none" w:sz="0" w:space="0" w:color="auto"/>
            <w:bottom w:val="none" w:sz="0" w:space="0" w:color="auto"/>
            <w:right w:val="none" w:sz="0" w:space="0" w:color="auto"/>
          </w:divBdr>
        </w:div>
        <w:div w:id="859970949">
          <w:marLeft w:val="640"/>
          <w:marRight w:val="0"/>
          <w:marTop w:val="0"/>
          <w:marBottom w:val="0"/>
          <w:divBdr>
            <w:top w:val="none" w:sz="0" w:space="0" w:color="auto"/>
            <w:left w:val="none" w:sz="0" w:space="0" w:color="auto"/>
            <w:bottom w:val="none" w:sz="0" w:space="0" w:color="auto"/>
            <w:right w:val="none" w:sz="0" w:space="0" w:color="auto"/>
          </w:divBdr>
        </w:div>
        <w:div w:id="2027560084">
          <w:marLeft w:val="640"/>
          <w:marRight w:val="0"/>
          <w:marTop w:val="0"/>
          <w:marBottom w:val="0"/>
          <w:divBdr>
            <w:top w:val="none" w:sz="0" w:space="0" w:color="auto"/>
            <w:left w:val="none" w:sz="0" w:space="0" w:color="auto"/>
            <w:bottom w:val="none" w:sz="0" w:space="0" w:color="auto"/>
            <w:right w:val="none" w:sz="0" w:space="0" w:color="auto"/>
          </w:divBdr>
        </w:div>
        <w:div w:id="1724866453">
          <w:marLeft w:val="640"/>
          <w:marRight w:val="0"/>
          <w:marTop w:val="0"/>
          <w:marBottom w:val="0"/>
          <w:divBdr>
            <w:top w:val="none" w:sz="0" w:space="0" w:color="auto"/>
            <w:left w:val="none" w:sz="0" w:space="0" w:color="auto"/>
            <w:bottom w:val="none" w:sz="0" w:space="0" w:color="auto"/>
            <w:right w:val="none" w:sz="0" w:space="0" w:color="auto"/>
          </w:divBdr>
        </w:div>
        <w:div w:id="1955793647">
          <w:marLeft w:val="640"/>
          <w:marRight w:val="0"/>
          <w:marTop w:val="0"/>
          <w:marBottom w:val="0"/>
          <w:divBdr>
            <w:top w:val="none" w:sz="0" w:space="0" w:color="auto"/>
            <w:left w:val="none" w:sz="0" w:space="0" w:color="auto"/>
            <w:bottom w:val="none" w:sz="0" w:space="0" w:color="auto"/>
            <w:right w:val="none" w:sz="0" w:space="0" w:color="auto"/>
          </w:divBdr>
        </w:div>
        <w:div w:id="2056349770">
          <w:marLeft w:val="640"/>
          <w:marRight w:val="0"/>
          <w:marTop w:val="0"/>
          <w:marBottom w:val="0"/>
          <w:divBdr>
            <w:top w:val="none" w:sz="0" w:space="0" w:color="auto"/>
            <w:left w:val="none" w:sz="0" w:space="0" w:color="auto"/>
            <w:bottom w:val="none" w:sz="0" w:space="0" w:color="auto"/>
            <w:right w:val="none" w:sz="0" w:space="0" w:color="auto"/>
          </w:divBdr>
        </w:div>
        <w:div w:id="414909252">
          <w:marLeft w:val="640"/>
          <w:marRight w:val="0"/>
          <w:marTop w:val="0"/>
          <w:marBottom w:val="0"/>
          <w:divBdr>
            <w:top w:val="none" w:sz="0" w:space="0" w:color="auto"/>
            <w:left w:val="none" w:sz="0" w:space="0" w:color="auto"/>
            <w:bottom w:val="none" w:sz="0" w:space="0" w:color="auto"/>
            <w:right w:val="none" w:sz="0" w:space="0" w:color="auto"/>
          </w:divBdr>
        </w:div>
        <w:div w:id="1633288193">
          <w:marLeft w:val="640"/>
          <w:marRight w:val="0"/>
          <w:marTop w:val="0"/>
          <w:marBottom w:val="0"/>
          <w:divBdr>
            <w:top w:val="none" w:sz="0" w:space="0" w:color="auto"/>
            <w:left w:val="none" w:sz="0" w:space="0" w:color="auto"/>
            <w:bottom w:val="none" w:sz="0" w:space="0" w:color="auto"/>
            <w:right w:val="none" w:sz="0" w:space="0" w:color="auto"/>
          </w:divBdr>
        </w:div>
        <w:div w:id="485441544">
          <w:marLeft w:val="640"/>
          <w:marRight w:val="0"/>
          <w:marTop w:val="0"/>
          <w:marBottom w:val="0"/>
          <w:divBdr>
            <w:top w:val="none" w:sz="0" w:space="0" w:color="auto"/>
            <w:left w:val="none" w:sz="0" w:space="0" w:color="auto"/>
            <w:bottom w:val="none" w:sz="0" w:space="0" w:color="auto"/>
            <w:right w:val="none" w:sz="0" w:space="0" w:color="auto"/>
          </w:divBdr>
        </w:div>
        <w:div w:id="235093585">
          <w:marLeft w:val="640"/>
          <w:marRight w:val="0"/>
          <w:marTop w:val="0"/>
          <w:marBottom w:val="0"/>
          <w:divBdr>
            <w:top w:val="none" w:sz="0" w:space="0" w:color="auto"/>
            <w:left w:val="none" w:sz="0" w:space="0" w:color="auto"/>
            <w:bottom w:val="none" w:sz="0" w:space="0" w:color="auto"/>
            <w:right w:val="none" w:sz="0" w:space="0" w:color="auto"/>
          </w:divBdr>
        </w:div>
        <w:div w:id="1242913514">
          <w:marLeft w:val="640"/>
          <w:marRight w:val="0"/>
          <w:marTop w:val="0"/>
          <w:marBottom w:val="0"/>
          <w:divBdr>
            <w:top w:val="none" w:sz="0" w:space="0" w:color="auto"/>
            <w:left w:val="none" w:sz="0" w:space="0" w:color="auto"/>
            <w:bottom w:val="none" w:sz="0" w:space="0" w:color="auto"/>
            <w:right w:val="none" w:sz="0" w:space="0" w:color="auto"/>
          </w:divBdr>
        </w:div>
        <w:div w:id="1516575207">
          <w:marLeft w:val="640"/>
          <w:marRight w:val="0"/>
          <w:marTop w:val="0"/>
          <w:marBottom w:val="0"/>
          <w:divBdr>
            <w:top w:val="none" w:sz="0" w:space="0" w:color="auto"/>
            <w:left w:val="none" w:sz="0" w:space="0" w:color="auto"/>
            <w:bottom w:val="none" w:sz="0" w:space="0" w:color="auto"/>
            <w:right w:val="none" w:sz="0" w:space="0" w:color="auto"/>
          </w:divBdr>
        </w:div>
        <w:div w:id="1356079763">
          <w:marLeft w:val="640"/>
          <w:marRight w:val="0"/>
          <w:marTop w:val="0"/>
          <w:marBottom w:val="0"/>
          <w:divBdr>
            <w:top w:val="none" w:sz="0" w:space="0" w:color="auto"/>
            <w:left w:val="none" w:sz="0" w:space="0" w:color="auto"/>
            <w:bottom w:val="none" w:sz="0" w:space="0" w:color="auto"/>
            <w:right w:val="none" w:sz="0" w:space="0" w:color="auto"/>
          </w:divBdr>
        </w:div>
        <w:div w:id="2111660742">
          <w:marLeft w:val="640"/>
          <w:marRight w:val="0"/>
          <w:marTop w:val="0"/>
          <w:marBottom w:val="0"/>
          <w:divBdr>
            <w:top w:val="none" w:sz="0" w:space="0" w:color="auto"/>
            <w:left w:val="none" w:sz="0" w:space="0" w:color="auto"/>
            <w:bottom w:val="none" w:sz="0" w:space="0" w:color="auto"/>
            <w:right w:val="none" w:sz="0" w:space="0" w:color="auto"/>
          </w:divBdr>
        </w:div>
        <w:div w:id="1951625558">
          <w:marLeft w:val="640"/>
          <w:marRight w:val="0"/>
          <w:marTop w:val="0"/>
          <w:marBottom w:val="0"/>
          <w:divBdr>
            <w:top w:val="none" w:sz="0" w:space="0" w:color="auto"/>
            <w:left w:val="none" w:sz="0" w:space="0" w:color="auto"/>
            <w:bottom w:val="none" w:sz="0" w:space="0" w:color="auto"/>
            <w:right w:val="none" w:sz="0" w:space="0" w:color="auto"/>
          </w:divBdr>
        </w:div>
        <w:div w:id="195046417">
          <w:marLeft w:val="640"/>
          <w:marRight w:val="0"/>
          <w:marTop w:val="0"/>
          <w:marBottom w:val="0"/>
          <w:divBdr>
            <w:top w:val="none" w:sz="0" w:space="0" w:color="auto"/>
            <w:left w:val="none" w:sz="0" w:space="0" w:color="auto"/>
            <w:bottom w:val="none" w:sz="0" w:space="0" w:color="auto"/>
            <w:right w:val="none" w:sz="0" w:space="0" w:color="auto"/>
          </w:divBdr>
        </w:div>
        <w:div w:id="480738448">
          <w:marLeft w:val="640"/>
          <w:marRight w:val="0"/>
          <w:marTop w:val="0"/>
          <w:marBottom w:val="0"/>
          <w:divBdr>
            <w:top w:val="none" w:sz="0" w:space="0" w:color="auto"/>
            <w:left w:val="none" w:sz="0" w:space="0" w:color="auto"/>
            <w:bottom w:val="none" w:sz="0" w:space="0" w:color="auto"/>
            <w:right w:val="none" w:sz="0" w:space="0" w:color="auto"/>
          </w:divBdr>
        </w:div>
        <w:div w:id="1305115617">
          <w:marLeft w:val="640"/>
          <w:marRight w:val="0"/>
          <w:marTop w:val="0"/>
          <w:marBottom w:val="0"/>
          <w:divBdr>
            <w:top w:val="none" w:sz="0" w:space="0" w:color="auto"/>
            <w:left w:val="none" w:sz="0" w:space="0" w:color="auto"/>
            <w:bottom w:val="none" w:sz="0" w:space="0" w:color="auto"/>
            <w:right w:val="none" w:sz="0" w:space="0" w:color="auto"/>
          </w:divBdr>
        </w:div>
        <w:div w:id="299120103">
          <w:marLeft w:val="640"/>
          <w:marRight w:val="0"/>
          <w:marTop w:val="0"/>
          <w:marBottom w:val="0"/>
          <w:divBdr>
            <w:top w:val="none" w:sz="0" w:space="0" w:color="auto"/>
            <w:left w:val="none" w:sz="0" w:space="0" w:color="auto"/>
            <w:bottom w:val="none" w:sz="0" w:space="0" w:color="auto"/>
            <w:right w:val="none" w:sz="0" w:space="0" w:color="auto"/>
          </w:divBdr>
        </w:div>
        <w:div w:id="1701590052">
          <w:marLeft w:val="640"/>
          <w:marRight w:val="0"/>
          <w:marTop w:val="0"/>
          <w:marBottom w:val="0"/>
          <w:divBdr>
            <w:top w:val="none" w:sz="0" w:space="0" w:color="auto"/>
            <w:left w:val="none" w:sz="0" w:space="0" w:color="auto"/>
            <w:bottom w:val="none" w:sz="0" w:space="0" w:color="auto"/>
            <w:right w:val="none" w:sz="0" w:space="0" w:color="auto"/>
          </w:divBdr>
        </w:div>
        <w:div w:id="1625307248">
          <w:marLeft w:val="640"/>
          <w:marRight w:val="0"/>
          <w:marTop w:val="0"/>
          <w:marBottom w:val="0"/>
          <w:divBdr>
            <w:top w:val="none" w:sz="0" w:space="0" w:color="auto"/>
            <w:left w:val="none" w:sz="0" w:space="0" w:color="auto"/>
            <w:bottom w:val="none" w:sz="0" w:space="0" w:color="auto"/>
            <w:right w:val="none" w:sz="0" w:space="0" w:color="auto"/>
          </w:divBdr>
        </w:div>
        <w:div w:id="1170682616">
          <w:marLeft w:val="640"/>
          <w:marRight w:val="0"/>
          <w:marTop w:val="0"/>
          <w:marBottom w:val="0"/>
          <w:divBdr>
            <w:top w:val="none" w:sz="0" w:space="0" w:color="auto"/>
            <w:left w:val="none" w:sz="0" w:space="0" w:color="auto"/>
            <w:bottom w:val="none" w:sz="0" w:space="0" w:color="auto"/>
            <w:right w:val="none" w:sz="0" w:space="0" w:color="auto"/>
          </w:divBdr>
        </w:div>
        <w:div w:id="1904681539">
          <w:marLeft w:val="640"/>
          <w:marRight w:val="0"/>
          <w:marTop w:val="0"/>
          <w:marBottom w:val="0"/>
          <w:divBdr>
            <w:top w:val="none" w:sz="0" w:space="0" w:color="auto"/>
            <w:left w:val="none" w:sz="0" w:space="0" w:color="auto"/>
            <w:bottom w:val="none" w:sz="0" w:space="0" w:color="auto"/>
            <w:right w:val="none" w:sz="0" w:space="0" w:color="auto"/>
          </w:divBdr>
        </w:div>
        <w:div w:id="1679502232">
          <w:marLeft w:val="640"/>
          <w:marRight w:val="0"/>
          <w:marTop w:val="0"/>
          <w:marBottom w:val="0"/>
          <w:divBdr>
            <w:top w:val="none" w:sz="0" w:space="0" w:color="auto"/>
            <w:left w:val="none" w:sz="0" w:space="0" w:color="auto"/>
            <w:bottom w:val="none" w:sz="0" w:space="0" w:color="auto"/>
            <w:right w:val="none" w:sz="0" w:space="0" w:color="auto"/>
          </w:divBdr>
        </w:div>
        <w:div w:id="1845363001">
          <w:marLeft w:val="640"/>
          <w:marRight w:val="0"/>
          <w:marTop w:val="0"/>
          <w:marBottom w:val="0"/>
          <w:divBdr>
            <w:top w:val="none" w:sz="0" w:space="0" w:color="auto"/>
            <w:left w:val="none" w:sz="0" w:space="0" w:color="auto"/>
            <w:bottom w:val="none" w:sz="0" w:space="0" w:color="auto"/>
            <w:right w:val="none" w:sz="0" w:space="0" w:color="auto"/>
          </w:divBdr>
        </w:div>
        <w:div w:id="1813911724">
          <w:marLeft w:val="640"/>
          <w:marRight w:val="0"/>
          <w:marTop w:val="0"/>
          <w:marBottom w:val="0"/>
          <w:divBdr>
            <w:top w:val="none" w:sz="0" w:space="0" w:color="auto"/>
            <w:left w:val="none" w:sz="0" w:space="0" w:color="auto"/>
            <w:bottom w:val="none" w:sz="0" w:space="0" w:color="auto"/>
            <w:right w:val="none" w:sz="0" w:space="0" w:color="auto"/>
          </w:divBdr>
        </w:div>
        <w:div w:id="415371114">
          <w:marLeft w:val="640"/>
          <w:marRight w:val="0"/>
          <w:marTop w:val="0"/>
          <w:marBottom w:val="0"/>
          <w:divBdr>
            <w:top w:val="none" w:sz="0" w:space="0" w:color="auto"/>
            <w:left w:val="none" w:sz="0" w:space="0" w:color="auto"/>
            <w:bottom w:val="none" w:sz="0" w:space="0" w:color="auto"/>
            <w:right w:val="none" w:sz="0" w:space="0" w:color="auto"/>
          </w:divBdr>
        </w:div>
        <w:div w:id="1374497182">
          <w:marLeft w:val="640"/>
          <w:marRight w:val="0"/>
          <w:marTop w:val="0"/>
          <w:marBottom w:val="0"/>
          <w:divBdr>
            <w:top w:val="none" w:sz="0" w:space="0" w:color="auto"/>
            <w:left w:val="none" w:sz="0" w:space="0" w:color="auto"/>
            <w:bottom w:val="none" w:sz="0" w:space="0" w:color="auto"/>
            <w:right w:val="none" w:sz="0" w:space="0" w:color="auto"/>
          </w:divBdr>
        </w:div>
        <w:div w:id="950623358">
          <w:marLeft w:val="640"/>
          <w:marRight w:val="0"/>
          <w:marTop w:val="0"/>
          <w:marBottom w:val="0"/>
          <w:divBdr>
            <w:top w:val="none" w:sz="0" w:space="0" w:color="auto"/>
            <w:left w:val="none" w:sz="0" w:space="0" w:color="auto"/>
            <w:bottom w:val="none" w:sz="0" w:space="0" w:color="auto"/>
            <w:right w:val="none" w:sz="0" w:space="0" w:color="auto"/>
          </w:divBdr>
        </w:div>
        <w:div w:id="2089646949">
          <w:marLeft w:val="640"/>
          <w:marRight w:val="0"/>
          <w:marTop w:val="0"/>
          <w:marBottom w:val="0"/>
          <w:divBdr>
            <w:top w:val="none" w:sz="0" w:space="0" w:color="auto"/>
            <w:left w:val="none" w:sz="0" w:space="0" w:color="auto"/>
            <w:bottom w:val="none" w:sz="0" w:space="0" w:color="auto"/>
            <w:right w:val="none" w:sz="0" w:space="0" w:color="auto"/>
          </w:divBdr>
        </w:div>
        <w:div w:id="2008710714">
          <w:marLeft w:val="640"/>
          <w:marRight w:val="0"/>
          <w:marTop w:val="0"/>
          <w:marBottom w:val="0"/>
          <w:divBdr>
            <w:top w:val="none" w:sz="0" w:space="0" w:color="auto"/>
            <w:left w:val="none" w:sz="0" w:space="0" w:color="auto"/>
            <w:bottom w:val="none" w:sz="0" w:space="0" w:color="auto"/>
            <w:right w:val="none" w:sz="0" w:space="0" w:color="auto"/>
          </w:divBdr>
        </w:div>
        <w:div w:id="849561685">
          <w:marLeft w:val="640"/>
          <w:marRight w:val="0"/>
          <w:marTop w:val="0"/>
          <w:marBottom w:val="0"/>
          <w:divBdr>
            <w:top w:val="none" w:sz="0" w:space="0" w:color="auto"/>
            <w:left w:val="none" w:sz="0" w:space="0" w:color="auto"/>
            <w:bottom w:val="none" w:sz="0" w:space="0" w:color="auto"/>
            <w:right w:val="none" w:sz="0" w:space="0" w:color="auto"/>
          </w:divBdr>
        </w:div>
        <w:div w:id="278991808">
          <w:marLeft w:val="640"/>
          <w:marRight w:val="0"/>
          <w:marTop w:val="0"/>
          <w:marBottom w:val="0"/>
          <w:divBdr>
            <w:top w:val="none" w:sz="0" w:space="0" w:color="auto"/>
            <w:left w:val="none" w:sz="0" w:space="0" w:color="auto"/>
            <w:bottom w:val="none" w:sz="0" w:space="0" w:color="auto"/>
            <w:right w:val="none" w:sz="0" w:space="0" w:color="auto"/>
          </w:divBdr>
        </w:div>
        <w:div w:id="1036276749">
          <w:marLeft w:val="640"/>
          <w:marRight w:val="0"/>
          <w:marTop w:val="0"/>
          <w:marBottom w:val="0"/>
          <w:divBdr>
            <w:top w:val="none" w:sz="0" w:space="0" w:color="auto"/>
            <w:left w:val="none" w:sz="0" w:space="0" w:color="auto"/>
            <w:bottom w:val="none" w:sz="0" w:space="0" w:color="auto"/>
            <w:right w:val="none" w:sz="0" w:space="0" w:color="auto"/>
          </w:divBdr>
        </w:div>
        <w:div w:id="539128670">
          <w:marLeft w:val="640"/>
          <w:marRight w:val="0"/>
          <w:marTop w:val="0"/>
          <w:marBottom w:val="0"/>
          <w:divBdr>
            <w:top w:val="none" w:sz="0" w:space="0" w:color="auto"/>
            <w:left w:val="none" w:sz="0" w:space="0" w:color="auto"/>
            <w:bottom w:val="none" w:sz="0" w:space="0" w:color="auto"/>
            <w:right w:val="none" w:sz="0" w:space="0" w:color="auto"/>
          </w:divBdr>
        </w:div>
        <w:div w:id="2042898367">
          <w:marLeft w:val="640"/>
          <w:marRight w:val="0"/>
          <w:marTop w:val="0"/>
          <w:marBottom w:val="0"/>
          <w:divBdr>
            <w:top w:val="none" w:sz="0" w:space="0" w:color="auto"/>
            <w:left w:val="none" w:sz="0" w:space="0" w:color="auto"/>
            <w:bottom w:val="none" w:sz="0" w:space="0" w:color="auto"/>
            <w:right w:val="none" w:sz="0" w:space="0" w:color="auto"/>
          </w:divBdr>
        </w:div>
        <w:div w:id="1265573987">
          <w:marLeft w:val="640"/>
          <w:marRight w:val="0"/>
          <w:marTop w:val="0"/>
          <w:marBottom w:val="0"/>
          <w:divBdr>
            <w:top w:val="none" w:sz="0" w:space="0" w:color="auto"/>
            <w:left w:val="none" w:sz="0" w:space="0" w:color="auto"/>
            <w:bottom w:val="none" w:sz="0" w:space="0" w:color="auto"/>
            <w:right w:val="none" w:sz="0" w:space="0" w:color="auto"/>
          </w:divBdr>
        </w:div>
        <w:div w:id="249119907">
          <w:marLeft w:val="640"/>
          <w:marRight w:val="0"/>
          <w:marTop w:val="0"/>
          <w:marBottom w:val="0"/>
          <w:divBdr>
            <w:top w:val="none" w:sz="0" w:space="0" w:color="auto"/>
            <w:left w:val="none" w:sz="0" w:space="0" w:color="auto"/>
            <w:bottom w:val="none" w:sz="0" w:space="0" w:color="auto"/>
            <w:right w:val="none" w:sz="0" w:space="0" w:color="auto"/>
          </w:divBdr>
        </w:div>
        <w:div w:id="770703429">
          <w:marLeft w:val="640"/>
          <w:marRight w:val="0"/>
          <w:marTop w:val="0"/>
          <w:marBottom w:val="0"/>
          <w:divBdr>
            <w:top w:val="none" w:sz="0" w:space="0" w:color="auto"/>
            <w:left w:val="none" w:sz="0" w:space="0" w:color="auto"/>
            <w:bottom w:val="none" w:sz="0" w:space="0" w:color="auto"/>
            <w:right w:val="none" w:sz="0" w:space="0" w:color="auto"/>
          </w:divBdr>
        </w:div>
        <w:div w:id="1346596611">
          <w:marLeft w:val="640"/>
          <w:marRight w:val="0"/>
          <w:marTop w:val="0"/>
          <w:marBottom w:val="0"/>
          <w:divBdr>
            <w:top w:val="none" w:sz="0" w:space="0" w:color="auto"/>
            <w:left w:val="none" w:sz="0" w:space="0" w:color="auto"/>
            <w:bottom w:val="none" w:sz="0" w:space="0" w:color="auto"/>
            <w:right w:val="none" w:sz="0" w:space="0" w:color="auto"/>
          </w:divBdr>
        </w:div>
        <w:div w:id="1933319216">
          <w:marLeft w:val="640"/>
          <w:marRight w:val="0"/>
          <w:marTop w:val="0"/>
          <w:marBottom w:val="0"/>
          <w:divBdr>
            <w:top w:val="none" w:sz="0" w:space="0" w:color="auto"/>
            <w:left w:val="none" w:sz="0" w:space="0" w:color="auto"/>
            <w:bottom w:val="none" w:sz="0" w:space="0" w:color="auto"/>
            <w:right w:val="none" w:sz="0" w:space="0" w:color="auto"/>
          </w:divBdr>
        </w:div>
        <w:div w:id="2078089810">
          <w:marLeft w:val="640"/>
          <w:marRight w:val="0"/>
          <w:marTop w:val="0"/>
          <w:marBottom w:val="0"/>
          <w:divBdr>
            <w:top w:val="none" w:sz="0" w:space="0" w:color="auto"/>
            <w:left w:val="none" w:sz="0" w:space="0" w:color="auto"/>
            <w:bottom w:val="none" w:sz="0" w:space="0" w:color="auto"/>
            <w:right w:val="none" w:sz="0" w:space="0" w:color="auto"/>
          </w:divBdr>
        </w:div>
      </w:divsChild>
    </w:div>
    <w:div w:id="897014575">
      <w:bodyDiv w:val="1"/>
      <w:marLeft w:val="0"/>
      <w:marRight w:val="0"/>
      <w:marTop w:val="0"/>
      <w:marBottom w:val="0"/>
      <w:divBdr>
        <w:top w:val="none" w:sz="0" w:space="0" w:color="auto"/>
        <w:left w:val="none" w:sz="0" w:space="0" w:color="auto"/>
        <w:bottom w:val="none" w:sz="0" w:space="0" w:color="auto"/>
        <w:right w:val="none" w:sz="0" w:space="0" w:color="auto"/>
      </w:divBdr>
    </w:div>
    <w:div w:id="901863761">
      <w:bodyDiv w:val="1"/>
      <w:marLeft w:val="0"/>
      <w:marRight w:val="0"/>
      <w:marTop w:val="0"/>
      <w:marBottom w:val="0"/>
      <w:divBdr>
        <w:top w:val="none" w:sz="0" w:space="0" w:color="auto"/>
        <w:left w:val="none" w:sz="0" w:space="0" w:color="auto"/>
        <w:bottom w:val="none" w:sz="0" w:space="0" w:color="auto"/>
        <w:right w:val="none" w:sz="0" w:space="0" w:color="auto"/>
      </w:divBdr>
      <w:divsChild>
        <w:div w:id="1400514280">
          <w:marLeft w:val="640"/>
          <w:marRight w:val="0"/>
          <w:marTop w:val="0"/>
          <w:marBottom w:val="0"/>
          <w:divBdr>
            <w:top w:val="none" w:sz="0" w:space="0" w:color="auto"/>
            <w:left w:val="none" w:sz="0" w:space="0" w:color="auto"/>
            <w:bottom w:val="none" w:sz="0" w:space="0" w:color="auto"/>
            <w:right w:val="none" w:sz="0" w:space="0" w:color="auto"/>
          </w:divBdr>
        </w:div>
        <w:div w:id="937568410">
          <w:marLeft w:val="640"/>
          <w:marRight w:val="0"/>
          <w:marTop w:val="0"/>
          <w:marBottom w:val="0"/>
          <w:divBdr>
            <w:top w:val="none" w:sz="0" w:space="0" w:color="auto"/>
            <w:left w:val="none" w:sz="0" w:space="0" w:color="auto"/>
            <w:bottom w:val="none" w:sz="0" w:space="0" w:color="auto"/>
            <w:right w:val="none" w:sz="0" w:space="0" w:color="auto"/>
          </w:divBdr>
        </w:div>
        <w:div w:id="980424711">
          <w:marLeft w:val="640"/>
          <w:marRight w:val="0"/>
          <w:marTop w:val="0"/>
          <w:marBottom w:val="0"/>
          <w:divBdr>
            <w:top w:val="none" w:sz="0" w:space="0" w:color="auto"/>
            <w:left w:val="none" w:sz="0" w:space="0" w:color="auto"/>
            <w:bottom w:val="none" w:sz="0" w:space="0" w:color="auto"/>
            <w:right w:val="none" w:sz="0" w:space="0" w:color="auto"/>
          </w:divBdr>
        </w:div>
        <w:div w:id="1583368834">
          <w:marLeft w:val="640"/>
          <w:marRight w:val="0"/>
          <w:marTop w:val="0"/>
          <w:marBottom w:val="0"/>
          <w:divBdr>
            <w:top w:val="none" w:sz="0" w:space="0" w:color="auto"/>
            <w:left w:val="none" w:sz="0" w:space="0" w:color="auto"/>
            <w:bottom w:val="none" w:sz="0" w:space="0" w:color="auto"/>
            <w:right w:val="none" w:sz="0" w:space="0" w:color="auto"/>
          </w:divBdr>
        </w:div>
        <w:div w:id="1784615291">
          <w:marLeft w:val="640"/>
          <w:marRight w:val="0"/>
          <w:marTop w:val="0"/>
          <w:marBottom w:val="0"/>
          <w:divBdr>
            <w:top w:val="none" w:sz="0" w:space="0" w:color="auto"/>
            <w:left w:val="none" w:sz="0" w:space="0" w:color="auto"/>
            <w:bottom w:val="none" w:sz="0" w:space="0" w:color="auto"/>
            <w:right w:val="none" w:sz="0" w:space="0" w:color="auto"/>
          </w:divBdr>
        </w:div>
        <w:div w:id="686836130">
          <w:marLeft w:val="640"/>
          <w:marRight w:val="0"/>
          <w:marTop w:val="0"/>
          <w:marBottom w:val="0"/>
          <w:divBdr>
            <w:top w:val="none" w:sz="0" w:space="0" w:color="auto"/>
            <w:left w:val="none" w:sz="0" w:space="0" w:color="auto"/>
            <w:bottom w:val="none" w:sz="0" w:space="0" w:color="auto"/>
            <w:right w:val="none" w:sz="0" w:space="0" w:color="auto"/>
          </w:divBdr>
        </w:div>
        <w:div w:id="2013338441">
          <w:marLeft w:val="640"/>
          <w:marRight w:val="0"/>
          <w:marTop w:val="0"/>
          <w:marBottom w:val="0"/>
          <w:divBdr>
            <w:top w:val="none" w:sz="0" w:space="0" w:color="auto"/>
            <w:left w:val="none" w:sz="0" w:space="0" w:color="auto"/>
            <w:bottom w:val="none" w:sz="0" w:space="0" w:color="auto"/>
            <w:right w:val="none" w:sz="0" w:space="0" w:color="auto"/>
          </w:divBdr>
        </w:div>
        <w:div w:id="1353334943">
          <w:marLeft w:val="640"/>
          <w:marRight w:val="0"/>
          <w:marTop w:val="0"/>
          <w:marBottom w:val="0"/>
          <w:divBdr>
            <w:top w:val="none" w:sz="0" w:space="0" w:color="auto"/>
            <w:left w:val="none" w:sz="0" w:space="0" w:color="auto"/>
            <w:bottom w:val="none" w:sz="0" w:space="0" w:color="auto"/>
            <w:right w:val="none" w:sz="0" w:space="0" w:color="auto"/>
          </w:divBdr>
        </w:div>
        <w:div w:id="1097872157">
          <w:marLeft w:val="640"/>
          <w:marRight w:val="0"/>
          <w:marTop w:val="0"/>
          <w:marBottom w:val="0"/>
          <w:divBdr>
            <w:top w:val="none" w:sz="0" w:space="0" w:color="auto"/>
            <w:left w:val="none" w:sz="0" w:space="0" w:color="auto"/>
            <w:bottom w:val="none" w:sz="0" w:space="0" w:color="auto"/>
            <w:right w:val="none" w:sz="0" w:space="0" w:color="auto"/>
          </w:divBdr>
        </w:div>
        <w:div w:id="1767534508">
          <w:marLeft w:val="640"/>
          <w:marRight w:val="0"/>
          <w:marTop w:val="0"/>
          <w:marBottom w:val="0"/>
          <w:divBdr>
            <w:top w:val="none" w:sz="0" w:space="0" w:color="auto"/>
            <w:left w:val="none" w:sz="0" w:space="0" w:color="auto"/>
            <w:bottom w:val="none" w:sz="0" w:space="0" w:color="auto"/>
            <w:right w:val="none" w:sz="0" w:space="0" w:color="auto"/>
          </w:divBdr>
        </w:div>
        <w:div w:id="825364459">
          <w:marLeft w:val="640"/>
          <w:marRight w:val="0"/>
          <w:marTop w:val="0"/>
          <w:marBottom w:val="0"/>
          <w:divBdr>
            <w:top w:val="none" w:sz="0" w:space="0" w:color="auto"/>
            <w:left w:val="none" w:sz="0" w:space="0" w:color="auto"/>
            <w:bottom w:val="none" w:sz="0" w:space="0" w:color="auto"/>
            <w:right w:val="none" w:sz="0" w:space="0" w:color="auto"/>
          </w:divBdr>
        </w:div>
        <w:div w:id="979922501">
          <w:marLeft w:val="640"/>
          <w:marRight w:val="0"/>
          <w:marTop w:val="0"/>
          <w:marBottom w:val="0"/>
          <w:divBdr>
            <w:top w:val="none" w:sz="0" w:space="0" w:color="auto"/>
            <w:left w:val="none" w:sz="0" w:space="0" w:color="auto"/>
            <w:bottom w:val="none" w:sz="0" w:space="0" w:color="auto"/>
            <w:right w:val="none" w:sz="0" w:space="0" w:color="auto"/>
          </w:divBdr>
        </w:div>
        <w:div w:id="1965770135">
          <w:marLeft w:val="640"/>
          <w:marRight w:val="0"/>
          <w:marTop w:val="0"/>
          <w:marBottom w:val="0"/>
          <w:divBdr>
            <w:top w:val="none" w:sz="0" w:space="0" w:color="auto"/>
            <w:left w:val="none" w:sz="0" w:space="0" w:color="auto"/>
            <w:bottom w:val="none" w:sz="0" w:space="0" w:color="auto"/>
            <w:right w:val="none" w:sz="0" w:space="0" w:color="auto"/>
          </w:divBdr>
        </w:div>
        <w:div w:id="1079399324">
          <w:marLeft w:val="640"/>
          <w:marRight w:val="0"/>
          <w:marTop w:val="0"/>
          <w:marBottom w:val="0"/>
          <w:divBdr>
            <w:top w:val="none" w:sz="0" w:space="0" w:color="auto"/>
            <w:left w:val="none" w:sz="0" w:space="0" w:color="auto"/>
            <w:bottom w:val="none" w:sz="0" w:space="0" w:color="auto"/>
            <w:right w:val="none" w:sz="0" w:space="0" w:color="auto"/>
          </w:divBdr>
        </w:div>
        <w:div w:id="844251117">
          <w:marLeft w:val="640"/>
          <w:marRight w:val="0"/>
          <w:marTop w:val="0"/>
          <w:marBottom w:val="0"/>
          <w:divBdr>
            <w:top w:val="none" w:sz="0" w:space="0" w:color="auto"/>
            <w:left w:val="none" w:sz="0" w:space="0" w:color="auto"/>
            <w:bottom w:val="none" w:sz="0" w:space="0" w:color="auto"/>
            <w:right w:val="none" w:sz="0" w:space="0" w:color="auto"/>
          </w:divBdr>
        </w:div>
        <w:div w:id="2025932690">
          <w:marLeft w:val="640"/>
          <w:marRight w:val="0"/>
          <w:marTop w:val="0"/>
          <w:marBottom w:val="0"/>
          <w:divBdr>
            <w:top w:val="none" w:sz="0" w:space="0" w:color="auto"/>
            <w:left w:val="none" w:sz="0" w:space="0" w:color="auto"/>
            <w:bottom w:val="none" w:sz="0" w:space="0" w:color="auto"/>
            <w:right w:val="none" w:sz="0" w:space="0" w:color="auto"/>
          </w:divBdr>
        </w:div>
        <w:div w:id="1072774339">
          <w:marLeft w:val="640"/>
          <w:marRight w:val="0"/>
          <w:marTop w:val="0"/>
          <w:marBottom w:val="0"/>
          <w:divBdr>
            <w:top w:val="none" w:sz="0" w:space="0" w:color="auto"/>
            <w:left w:val="none" w:sz="0" w:space="0" w:color="auto"/>
            <w:bottom w:val="none" w:sz="0" w:space="0" w:color="auto"/>
            <w:right w:val="none" w:sz="0" w:space="0" w:color="auto"/>
          </w:divBdr>
        </w:div>
        <w:div w:id="658845101">
          <w:marLeft w:val="640"/>
          <w:marRight w:val="0"/>
          <w:marTop w:val="0"/>
          <w:marBottom w:val="0"/>
          <w:divBdr>
            <w:top w:val="none" w:sz="0" w:space="0" w:color="auto"/>
            <w:left w:val="none" w:sz="0" w:space="0" w:color="auto"/>
            <w:bottom w:val="none" w:sz="0" w:space="0" w:color="auto"/>
            <w:right w:val="none" w:sz="0" w:space="0" w:color="auto"/>
          </w:divBdr>
        </w:div>
        <w:div w:id="1440761489">
          <w:marLeft w:val="640"/>
          <w:marRight w:val="0"/>
          <w:marTop w:val="0"/>
          <w:marBottom w:val="0"/>
          <w:divBdr>
            <w:top w:val="none" w:sz="0" w:space="0" w:color="auto"/>
            <w:left w:val="none" w:sz="0" w:space="0" w:color="auto"/>
            <w:bottom w:val="none" w:sz="0" w:space="0" w:color="auto"/>
            <w:right w:val="none" w:sz="0" w:space="0" w:color="auto"/>
          </w:divBdr>
        </w:div>
        <w:div w:id="1008094910">
          <w:marLeft w:val="640"/>
          <w:marRight w:val="0"/>
          <w:marTop w:val="0"/>
          <w:marBottom w:val="0"/>
          <w:divBdr>
            <w:top w:val="none" w:sz="0" w:space="0" w:color="auto"/>
            <w:left w:val="none" w:sz="0" w:space="0" w:color="auto"/>
            <w:bottom w:val="none" w:sz="0" w:space="0" w:color="auto"/>
            <w:right w:val="none" w:sz="0" w:space="0" w:color="auto"/>
          </w:divBdr>
        </w:div>
        <w:div w:id="1884755158">
          <w:marLeft w:val="640"/>
          <w:marRight w:val="0"/>
          <w:marTop w:val="0"/>
          <w:marBottom w:val="0"/>
          <w:divBdr>
            <w:top w:val="none" w:sz="0" w:space="0" w:color="auto"/>
            <w:left w:val="none" w:sz="0" w:space="0" w:color="auto"/>
            <w:bottom w:val="none" w:sz="0" w:space="0" w:color="auto"/>
            <w:right w:val="none" w:sz="0" w:space="0" w:color="auto"/>
          </w:divBdr>
        </w:div>
        <w:div w:id="1717850036">
          <w:marLeft w:val="640"/>
          <w:marRight w:val="0"/>
          <w:marTop w:val="0"/>
          <w:marBottom w:val="0"/>
          <w:divBdr>
            <w:top w:val="none" w:sz="0" w:space="0" w:color="auto"/>
            <w:left w:val="none" w:sz="0" w:space="0" w:color="auto"/>
            <w:bottom w:val="none" w:sz="0" w:space="0" w:color="auto"/>
            <w:right w:val="none" w:sz="0" w:space="0" w:color="auto"/>
          </w:divBdr>
        </w:div>
        <w:div w:id="1220554731">
          <w:marLeft w:val="640"/>
          <w:marRight w:val="0"/>
          <w:marTop w:val="0"/>
          <w:marBottom w:val="0"/>
          <w:divBdr>
            <w:top w:val="none" w:sz="0" w:space="0" w:color="auto"/>
            <w:left w:val="none" w:sz="0" w:space="0" w:color="auto"/>
            <w:bottom w:val="none" w:sz="0" w:space="0" w:color="auto"/>
            <w:right w:val="none" w:sz="0" w:space="0" w:color="auto"/>
          </w:divBdr>
        </w:div>
        <w:div w:id="1311904344">
          <w:marLeft w:val="640"/>
          <w:marRight w:val="0"/>
          <w:marTop w:val="0"/>
          <w:marBottom w:val="0"/>
          <w:divBdr>
            <w:top w:val="none" w:sz="0" w:space="0" w:color="auto"/>
            <w:left w:val="none" w:sz="0" w:space="0" w:color="auto"/>
            <w:bottom w:val="none" w:sz="0" w:space="0" w:color="auto"/>
            <w:right w:val="none" w:sz="0" w:space="0" w:color="auto"/>
          </w:divBdr>
        </w:div>
        <w:div w:id="976226176">
          <w:marLeft w:val="640"/>
          <w:marRight w:val="0"/>
          <w:marTop w:val="0"/>
          <w:marBottom w:val="0"/>
          <w:divBdr>
            <w:top w:val="none" w:sz="0" w:space="0" w:color="auto"/>
            <w:left w:val="none" w:sz="0" w:space="0" w:color="auto"/>
            <w:bottom w:val="none" w:sz="0" w:space="0" w:color="auto"/>
            <w:right w:val="none" w:sz="0" w:space="0" w:color="auto"/>
          </w:divBdr>
        </w:div>
        <w:div w:id="1340934804">
          <w:marLeft w:val="640"/>
          <w:marRight w:val="0"/>
          <w:marTop w:val="0"/>
          <w:marBottom w:val="0"/>
          <w:divBdr>
            <w:top w:val="none" w:sz="0" w:space="0" w:color="auto"/>
            <w:left w:val="none" w:sz="0" w:space="0" w:color="auto"/>
            <w:bottom w:val="none" w:sz="0" w:space="0" w:color="auto"/>
            <w:right w:val="none" w:sz="0" w:space="0" w:color="auto"/>
          </w:divBdr>
        </w:div>
        <w:div w:id="1568416678">
          <w:marLeft w:val="640"/>
          <w:marRight w:val="0"/>
          <w:marTop w:val="0"/>
          <w:marBottom w:val="0"/>
          <w:divBdr>
            <w:top w:val="none" w:sz="0" w:space="0" w:color="auto"/>
            <w:left w:val="none" w:sz="0" w:space="0" w:color="auto"/>
            <w:bottom w:val="none" w:sz="0" w:space="0" w:color="auto"/>
            <w:right w:val="none" w:sz="0" w:space="0" w:color="auto"/>
          </w:divBdr>
        </w:div>
        <w:div w:id="1018853051">
          <w:marLeft w:val="640"/>
          <w:marRight w:val="0"/>
          <w:marTop w:val="0"/>
          <w:marBottom w:val="0"/>
          <w:divBdr>
            <w:top w:val="none" w:sz="0" w:space="0" w:color="auto"/>
            <w:left w:val="none" w:sz="0" w:space="0" w:color="auto"/>
            <w:bottom w:val="none" w:sz="0" w:space="0" w:color="auto"/>
            <w:right w:val="none" w:sz="0" w:space="0" w:color="auto"/>
          </w:divBdr>
        </w:div>
        <w:div w:id="260186542">
          <w:marLeft w:val="640"/>
          <w:marRight w:val="0"/>
          <w:marTop w:val="0"/>
          <w:marBottom w:val="0"/>
          <w:divBdr>
            <w:top w:val="none" w:sz="0" w:space="0" w:color="auto"/>
            <w:left w:val="none" w:sz="0" w:space="0" w:color="auto"/>
            <w:bottom w:val="none" w:sz="0" w:space="0" w:color="auto"/>
            <w:right w:val="none" w:sz="0" w:space="0" w:color="auto"/>
          </w:divBdr>
        </w:div>
        <w:div w:id="600375466">
          <w:marLeft w:val="640"/>
          <w:marRight w:val="0"/>
          <w:marTop w:val="0"/>
          <w:marBottom w:val="0"/>
          <w:divBdr>
            <w:top w:val="none" w:sz="0" w:space="0" w:color="auto"/>
            <w:left w:val="none" w:sz="0" w:space="0" w:color="auto"/>
            <w:bottom w:val="none" w:sz="0" w:space="0" w:color="auto"/>
            <w:right w:val="none" w:sz="0" w:space="0" w:color="auto"/>
          </w:divBdr>
        </w:div>
        <w:div w:id="247034481">
          <w:marLeft w:val="640"/>
          <w:marRight w:val="0"/>
          <w:marTop w:val="0"/>
          <w:marBottom w:val="0"/>
          <w:divBdr>
            <w:top w:val="none" w:sz="0" w:space="0" w:color="auto"/>
            <w:left w:val="none" w:sz="0" w:space="0" w:color="auto"/>
            <w:bottom w:val="none" w:sz="0" w:space="0" w:color="auto"/>
            <w:right w:val="none" w:sz="0" w:space="0" w:color="auto"/>
          </w:divBdr>
        </w:div>
        <w:div w:id="103111092">
          <w:marLeft w:val="640"/>
          <w:marRight w:val="0"/>
          <w:marTop w:val="0"/>
          <w:marBottom w:val="0"/>
          <w:divBdr>
            <w:top w:val="none" w:sz="0" w:space="0" w:color="auto"/>
            <w:left w:val="none" w:sz="0" w:space="0" w:color="auto"/>
            <w:bottom w:val="none" w:sz="0" w:space="0" w:color="auto"/>
            <w:right w:val="none" w:sz="0" w:space="0" w:color="auto"/>
          </w:divBdr>
        </w:div>
        <w:div w:id="1893613978">
          <w:marLeft w:val="640"/>
          <w:marRight w:val="0"/>
          <w:marTop w:val="0"/>
          <w:marBottom w:val="0"/>
          <w:divBdr>
            <w:top w:val="none" w:sz="0" w:space="0" w:color="auto"/>
            <w:left w:val="none" w:sz="0" w:space="0" w:color="auto"/>
            <w:bottom w:val="none" w:sz="0" w:space="0" w:color="auto"/>
            <w:right w:val="none" w:sz="0" w:space="0" w:color="auto"/>
          </w:divBdr>
        </w:div>
        <w:div w:id="1516655728">
          <w:marLeft w:val="640"/>
          <w:marRight w:val="0"/>
          <w:marTop w:val="0"/>
          <w:marBottom w:val="0"/>
          <w:divBdr>
            <w:top w:val="none" w:sz="0" w:space="0" w:color="auto"/>
            <w:left w:val="none" w:sz="0" w:space="0" w:color="auto"/>
            <w:bottom w:val="none" w:sz="0" w:space="0" w:color="auto"/>
            <w:right w:val="none" w:sz="0" w:space="0" w:color="auto"/>
          </w:divBdr>
        </w:div>
        <w:div w:id="1620531549">
          <w:marLeft w:val="640"/>
          <w:marRight w:val="0"/>
          <w:marTop w:val="0"/>
          <w:marBottom w:val="0"/>
          <w:divBdr>
            <w:top w:val="none" w:sz="0" w:space="0" w:color="auto"/>
            <w:left w:val="none" w:sz="0" w:space="0" w:color="auto"/>
            <w:bottom w:val="none" w:sz="0" w:space="0" w:color="auto"/>
            <w:right w:val="none" w:sz="0" w:space="0" w:color="auto"/>
          </w:divBdr>
        </w:div>
        <w:div w:id="1555920928">
          <w:marLeft w:val="640"/>
          <w:marRight w:val="0"/>
          <w:marTop w:val="0"/>
          <w:marBottom w:val="0"/>
          <w:divBdr>
            <w:top w:val="none" w:sz="0" w:space="0" w:color="auto"/>
            <w:left w:val="none" w:sz="0" w:space="0" w:color="auto"/>
            <w:bottom w:val="none" w:sz="0" w:space="0" w:color="auto"/>
            <w:right w:val="none" w:sz="0" w:space="0" w:color="auto"/>
          </w:divBdr>
        </w:div>
        <w:div w:id="112137954">
          <w:marLeft w:val="640"/>
          <w:marRight w:val="0"/>
          <w:marTop w:val="0"/>
          <w:marBottom w:val="0"/>
          <w:divBdr>
            <w:top w:val="none" w:sz="0" w:space="0" w:color="auto"/>
            <w:left w:val="none" w:sz="0" w:space="0" w:color="auto"/>
            <w:bottom w:val="none" w:sz="0" w:space="0" w:color="auto"/>
            <w:right w:val="none" w:sz="0" w:space="0" w:color="auto"/>
          </w:divBdr>
        </w:div>
        <w:div w:id="1620182769">
          <w:marLeft w:val="640"/>
          <w:marRight w:val="0"/>
          <w:marTop w:val="0"/>
          <w:marBottom w:val="0"/>
          <w:divBdr>
            <w:top w:val="none" w:sz="0" w:space="0" w:color="auto"/>
            <w:left w:val="none" w:sz="0" w:space="0" w:color="auto"/>
            <w:bottom w:val="none" w:sz="0" w:space="0" w:color="auto"/>
            <w:right w:val="none" w:sz="0" w:space="0" w:color="auto"/>
          </w:divBdr>
        </w:div>
        <w:div w:id="1585453098">
          <w:marLeft w:val="640"/>
          <w:marRight w:val="0"/>
          <w:marTop w:val="0"/>
          <w:marBottom w:val="0"/>
          <w:divBdr>
            <w:top w:val="none" w:sz="0" w:space="0" w:color="auto"/>
            <w:left w:val="none" w:sz="0" w:space="0" w:color="auto"/>
            <w:bottom w:val="none" w:sz="0" w:space="0" w:color="auto"/>
            <w:right w:val="none" w:sz="0" w:space="0" w:color="auto"/>
          </w:divBdr>
        </w:div>
        <w:div w:id="106240464">
          <w:marLeft w:val="640"/>
          <w:marRight w:val="0"/>
          <w:marTop w:val="0"/>
          <w:marBottom w:val="0"/>
          <w:divBdr>
            <w:top w:val="none" w:sz="0" w:space="0" w:color="auto"/>
            <w:left w:val="none" w:sz="0" w:space="0" w:color="auto"/>
            <w:bottom w:val="none" w:sz="0" w:space="0" w:color="auto"/>
            <w:right w:val="none" w:sz="0" w:space="0" w:color="auto"/>
          </w:divBdr>
        </w:div>
        <w:div w:id="1216890670">
          <w:marLeft w:val="640"/>
          <w:marRight w:val="0"/>
          <w:marTop w:val="0"/>
          <w:marBottom w:val="0"/>
          <w:divBdr>
            <w:top w:val="none" w:sz="0" w:space="0" w:color="auto"/>
            <w:left w:val="none" w:sz="0" w:space="0" w:color="auto"/>
            <w:bottom w:val="none" w:sz="0" w:space="0" w:color="auto"/>
            <w:right w:val="none" w:sz="0" w:space="0" w:color="auto"/>
          </w:divBdr>
        </w:div>
        <w:div w:id="1198156477">
          <w:marLeft w:val="640"/>
          <w:marRight w:val="0"/>
          <w:marTop w:val="0"/>
          <w:marBottom w:val="0"/>
          <w:divBdr>
            <w:top w:val="none" w:sz="0" w:space="0" w:color="auto"/>
            <w:left w:val="none" w:sz="0" w:space="0" w:color="auto"/>
            <w:bottom w:val="none" w:sz="0" w:space="0" w:color="auto"/>
            <w:right w:val="none" w:sz="0" w:space="0" w:color="auto"/>
          </w:divBdr>
        </w:div>
        <w:div w:id="2117408127">
          <w:marLeft w:val="640"/>
          <w:marRight w:val="0"/>
          <w:marTop w:val="0"/>
          <w:marBottom w:val="0"/>
          <w:divBdr>
            <w:top w:val="none" w:sz="0" w:space="0" w:color="auto"/>
            <w:left w:val="none" w:sz="0" w:space="0" w:color="auto"/>
            <w:bottom w:val="none" w:sz="0" w:space="0" w:color="auto"/>
            <w:right w:val="none" w:sz="0" w:space="0" w:color="auto"/>
          </w:divBdr>
        </w:div>
        <w:div w:id="691109255">
          <w:marLeft w:val="640"/>
          <w:marRight w:val="0"/>
          <w:marTop w:val="0"/>
          <w:marBottom w:val="0"/>
          <w:divBdr>
            <w:top w:val="none" w:sz="0" w:space="0" w:color="auto"/>
            <w:left w:val="none" w:sz="0" w:space="0" w:color="auto"/>
            <w:bottom w:val="none" w:sz="0" w:space="0" w:color="auto"/>
            <w:right w:val="none" w:sz="0" w:space="0" w:color="auto"/>
          </w:divBdr>
        </w:div>
        <w:div w:id="1554925465">
          <w:marLeft w:val="640"/>
          <w:marRight w:val="0"/>
          <w:marTop w:val="0"/>
          <w:marBottom w:val="0"/>
          <w:divBdr>
            <w:top w:val="none" w:sz="0" w:space="0" w:color="auto"/>
            <w:left w:val="none" w:sz="0" w:space="0" w:color="auto"/>
            <w:bottom w:val="none" w:sz="0" w:space="0" w:color="auto"/>
            <w:right w:val="none" w:sz="0" w:space="0" w:color="auto"/>
          </w:divBdr>
        </w:div>
        <w:div w:id="1489903875">
          <w:marLeft w:val="640"/>
          <w:marRight w:val="0"/>
          <w:marTop w:val="0"/>
          <w:marBottom w:val="0"/>
          <w:divBdr>
            <w:top w:val="none" w:sz="0" w:space="0" w:color="auto"/>
            <w:left w:val="none" w:sz="0" w:space="0" w:color="auto"/>
            <w:bottom w:val="none" w:sz="0" w:space="0" w:color="auto"/>
            <w:right w:val="none" w:sz="0" w:space="0" w:color="auto"/>
          </w:divBdr>
        </w:div>
        <w:div w:id="2109036043">
          <w:marLeft w:val="640"/>
          <w:marRight w:val="0"/>
          <w:marTop w:val="0"/>
          <w:marBottom w:val="0"/>
          <w:divBdr>
            <w:top w:val="none" w:sz="0" w:space="0" w:color="auto"/>
            <w:left w:val="none" w:sz="0" w:space="0" w:color="auto"/>
            <w:bottom w:val="none" w:sz="0" w:space="0" w:color="auto"/>
            <w:right w:val="none" w:sz="0" w:space="0" w:color="auto"/>
          </w:divBdr>
        </w:div>
        <w:div w:id="96948953">
          <w:marLeft w:val="640"/>
          <w:marRight w:val="0"/>
          <w:marTop w:val="0"/>
          <w:marBottom w:val="0"/>
          <w:divBdr>
            <w:top w:val="none" w:sz="0" w:space="0" w:color="auto"/>
            <w:left w:val="none" w:sz="0" w:space="0" w:color="auto"/>
            <w:bottom w:val="none" w:sz="0" w:space="0" w:color="auto"/>
            <w:right w:val="none" w:sz="0" w:space="0" w:color="auto"/>
          </w:divBdr>
        </w:div>
        <w:div w:id="2130584258">
          <w:marLeft w:val="640"/>
          <w:marRight w:val="0"/>
          <w:marTop w:val="0"/>
          <w:marBottom w:val="0"/>
          <w:divBdr>
            <w:top w:val="none" w:sz="0" w:space="0" w:color="auto"/>
            <w:left w:val="none" w:sz="0" w:space="0" w:color="auto"/>
            <w:bottom w:val="none" w:sz="0" w:space="0" w:color="auto"/>
            <w:right w:val="none" w:sz="0" w:space="0" w:color="auto"/>
          </w:divBdr>
        </w:div>
        <w:div w:id="2022783020">
          <w:marLeft w:val="640"/>
          <w:marRight w:val="0"/>
          <w:marTop w:val="0"/>
          <w:marBottom w:val="0"/>
          <w:divBdr>
            <w:top w:val="none" w:sz="0" w:space="0" w:color="auto"/>
            <w:left w:val="none" w:sz="0" w:space="0" w:color="auto"/>
            <w:bottom w:val="none" w:sz="0" w:space="0" w:color="auto"/>
            <w:right w:val="none" w:sz="0" w:space="0" w:color="auto"/>
          </w:divBdr>
        </w:div>
        <w:div w:id="72897279">
          <w:marLeft w:val="640"/>
          <w:marRight w:val="0"/>
          <w:marTop w:val="0"/>
          <w:marBottom w:val="0"/>
          <w:divBdr>
            <w:top w:val="none" w:sz="0" w:space="0" w:color="auto"/>
            <w:left w:val="none" w:sz="0" w:space="0" w:color="auto"/>
            <w:bottom w:val="none" w:sz="0" w:space="0" w:color="auto"/>
            <w:right w:val="none" w:sz="0" w:space="0" w:color="auto"/>
          </w:divBdr>
        </w:div>
        <w:div w:id="364209675">
          <w:marLeft w:val="640"/>
          <w:marRight w:val="0"/>
          <w:marTop w:val="0"/>
          <w:marBottom w:val="0"/>
          <w:divBdr>
            <w:top w:val="none" w:sz="0" w:space="0" w:color="auto"/>
            <w:left w:val="none" w:sz="0" w:space="0" w:color="auto"/>
            <w:bottom w:val="none" w:sz="0" w:space="0" w:color="auto"/>
            <w:right w:val="none" w:sz="0" w:space="0" w:color="auto"/>
          </w:divBdr>
        </w:div>
        <w:div w:id="1262489842">
          <w:marLeft w:val="640"/>
          <w:marRight w:val="0"/>
          <w:marTop w:val="0"/>
          <w:marBottom w:val="0"/>
          <w:divBdr>
            <w:top w:val="none" w:sz="0" w:space="0" w:color="auto"/>
            <w:left w:val="none" w:sz="0" w:space="0" w:color="auto"/>
            <w:bottom w:val="none" w:sz="0" w:space="0" w:color="auto"/>
            <w:right w:val="none" w:sz="0" w:space="0" w:color="auto"/>
          </w:divBdr>
        </w:div>
        <w:div w:id="695622873">
          <w:marLeft w:val="640"/>
          <w:marRight w:val="0"/>
          <w:marTop w:val="0"/>
          <w:marBottom w:val="0"/>
          <w:divBdr>
            <w:top w:val="none" w:sz="0" w:space="0" w:color="auto"/>
            <w:left w:val="none" w:sz="0" w:space="0" w:color="auto"/>
            <w:bottom w:val="none" w:sz="0" w:space="0" w:color="auto"/>
            <w:right w:val="none" w:sz="0" w:space="0" w:color="auto"/>
          </w:divBdr>
        </w:div>
        <w:div w:id="343435268">
          <w:marLeft w:val="640"/>
          <w:marRight w:val="0"/>
          <w:marTop w:val="0"/>
          <w:marBottom w:val="0"/>
          <w:divBdr>
            <w:top w:val="none" w:sz="0" w:space="0" w:color="auto"/>
            <w:left w:val="none" w:sz="0" w:space="0" w:color="auto"/>
            <w:bottom w:val="none" w:sz="0" w:space="0" w:color="auto"/>
            <w:right w:val="none" w:sz="0" w:space="0" w:color="auto"/>
          </w:divBdr>
        </w:div>
        <w:div w:id="439179189">
          <w:marLeft w:val="640"/>
          <w:marRight w:val="0"/>
          <w:marTop w:val="0"/>
          <w:marBottom w:val="0"/>
          <w:divBdr>
            <w:top w:val="none" w:sz="0" w:space="0" w:color="auto"/>
            <w:left w:val="none" w:sz="0" w:space="0" w:color="auto"/>
            <w:bottom w:val="none" w:sz="0" w:space="0" w:color="auto"/>
            <w:right w:val="none" w:sz="0" w:space="0" w:color="auto"/>
          </w:divBdr>
        </w:div>
        <w:div w:id="1856923564">
          <w:marLeft w:val="640"/>
          <w:marRight w:val="0"/>
          <w:marTop w:val="0"/>
          <w:marBottom w:val="0"/>
          <w:divBdr>
            <w:top w:val="none" w:sz="0" w:space="0" w:color="auto"/>
            <w:left w:val="none" w:sz="0" w:space="0" w:color="auto"/>
            <w:bottom w:val="none" w:sz="0" w:space="0" w:color="auto"/>
            <w:right w:val="none" w:sz="0" w:space="0" w:color="auto"/>
          </w:divBdr>
        </w:div>
        <w:div w:id="1568372769">
          <w:marLeft w:val="640"/>
          <w:marRight w:val="0"/>
          <w:marTop w:val="0"/>
          <w:marBottom w:val="0"/>
          <w:divBdr>
            <w:top w:val="none" w:sz="0" w:space="0" w:color="auto"/>
            <w:left w:val="none" w:sz="0" w:space="0" w:color="auto"/>
            <w:bottom w:val="none" w:sz="0" w:space="0" w:color="auto"/>
            <w:right w:val="none" w:sz="0" w:space="0" w:color="auto"/>
          </w:divBdr>
        </w:div>
        <w:div w:id="661812585">
          <w:marLeft w:val="640"/>
          <w:marRight w:val="0"/>
          <w:marTop w:val="0"/>
          <w:marBottom w:val="0"/>
          <w:divBdr>
            <w:top w:val="none" w:sz="0" w:space="0" w:color="auto"/>
            <w:left w:val="none" w:sz="0" w:space="0" w:color="auto"/>
            <w:bottom w:val="none" w:sz="0" w:space="0" w:color="auto"/>
            <w:right w:val="none" w:sz="0" w:space="0" w:color="auto"/>
          </w:divBdr>
        </w:div>
        <w:div w:id="1790276904">
          <w:marLeft w:val="640"/>
          <w:marRight w:val="0"/>
          <w:marTop w:val="0"/>
          <w:marBottom w:val="0"/>
          <w:divBdr>
            <w:top w:val="none" w:sz="0" w:space="0" w:color="auto"/>
            <w:left w:val="none" w:sz="0" w:space="0" w:color="auto"/>
            <w:bottom w:val="none" w:sz="0" w:space="0" w:color="auto"/>
            <w:right w:val="none" w:sz="0" w:space="0" w:color="auto"/>
          </w:divBdr>
        </w:div>
        <w:div w:id="420687423">
          <w:marLeft w:val="640"/>
          <w:marRight w:val="0"/>
          <w:marTop w:val="0"/>
          <w:marBottom w:val="0"/>
          <w:divBdr>
            <w:top w:val="none" w:sz="0" w:space="0" w:color="auto"/>
            <w:left w:val="none" w:sz="0" w:space="0" w:color="auto"/>
            <w:bottom w:val="none" w:sz="0" w:space="0" w:color="auto"/>
            <w:right w:val="none" w:sz="0" w:space="0" w:color="auto"/>
          </w:divBdr>
        </w:div>
        <w:div w:id="1295910392">
          <w:marLeft w:val="640"/>
          <w:marRight w:val="0"/>
          <w:marTop w:val="0"/>
          <w:marBottom w:val="0"/>
          <w:divBdr>
            <w:top w:val="none" w:sz="0" w:space="0" w:color="auto"/>
            <w:left w:val="none" w:sz="0" w:space="0" w:color="auto"/>
            <w:bottom w:val="none" w:sz="0" w:space="0" w:color="auto"/>
            <w:right w:val="none" w:sz="0" w:space="0" w:color="auto"/>
          </w:divBdr>
        </w:div>
        <w:div w:id="7952103">
          <w:marLeft w:val="640"/>
          <w:marRight w:val="0"/>
          <w:marTop w:val="0"/>
          <w:marBottom w:val="0"/>
          <w:divBdr>
            <w:top w:val="none" w:sz="0" w:space="0" w:color="auto"/>
            <w:left w:val="none" w:sz="0" w:space="0" w:color="auto"/>
            <w:bottom w:val="none" w:sz="0" w:space="0" w:color="auto"/>
            <w:right w:val="none" w:sz="0" w:space="0" w:color="auto"/>
          </w:divBdr>
        </w:div>
        <w:div w:id="263460328">
          <w:marLeft w:val="640"/>
          <w:marRight w:val="0"/>
          <w:marTop w:val="0"/>
          <w:marBottom w:val="0"/>
          <w:divBdr>
            <w:top w:val="none" w:sz="0" w:space="0" w:color="auto"/>
            <w:left w:val="none" w:sz="0" w:space="0" w:color="auto"/>
            <w:bottom w:val="none" w:sz="0" w:space="0" w:color="auto"/>
            <w:right w:val="none" w:sz="0" w:space="0" w:color="auto"/>
          </w:divBdr>
        </w:div>
        <w:div w:id="88964075">
          <w:marLeft w:val="640"/>
          <w:marRight w:val="0"/>
          <w:marTop w:val="0"/>
          <w:marBottom w:val="0"/>
          <w:divBdr>
            <w:top w:val="none" w:sz="0" w:space="0" w:color="auto"/>
            <w:left w:val="none" w:sz="0" w:space="0" w:color="auto"/>
            <w:bottom w:val="none" w:sz="0" w:space="0" w:color="auto"/>
            <w:right w:val="none" w:sz="0" w:space="0" w:color="auto"/>
          </w:divBdr>
        </w:div>
        <w:div w:id="108552395">
          <w:marLeft w:val="640"/>
          <w:marRight w:val="0"/>
          <w:marTop w:val="0"/>
          <w:marBottom w:val="0"/>
          <w:divBdr>
            <w:top w:val="none" w:sz="0" w:space="0" w:color="auto"/>
            <w:left w:val="none" w:sz="0" w:space="0" w:color="auto"/>
            <w:bottom w:val="none" w:sz="0" w:space="0" w:color="auto"/>
            <w:right w:val="none" w:sz="0" w:space="0" w:color="auto"/>
          </w:divBdr>
        </w:div>
        <w:div w:id="1956784906">
          <w:marLeft w:val="640"/>
          <w:marRight w:val="0"/>
          <w:marTop w:val="0"/>
          <w:marBottom w:val="0"/>
          <w:divBdr>
            <w:top w:val="none" w:sz="0" w:space="0" w:color="auto"/>
            <w:left w:val="none" w:sz="0" w:space="0" w:color="auto"/>
            <w:bottom w:val="none" w:sz="0" w:space="0" w:color="auto"/>
            <w:right w:val="none" w:sz="0" w:space="0" w:color="auto"/>
          </w:divBdr>
        </w:div>
        <w:div w:id="704983351">
          <w:marLeft w:val="640"/>
          <w:marRight w:val="0"/>
          <w:marTop w:val="0"/>
          <w:marBottom w:val="0"/>
          <w:divBdr>
            <w:top w:val="none" w:sz="0" w:space="0" w:color="auto"/>
            <w:left w:val="none" w:sz="0" w:space="0" w:color="auto"/>
            <w:bottom w:val="none" w:sz="0" w:space="0" w:color="auto"/>
            <w:right w:val="none" w:sz="0" w:space="0" w:color="auto"/>
          </w:divBdr>
        </w:div>
        <w:div w:id="437680212">
          <w:marLeft w:val="640"/>
          <w:marRight w:val="0"/>
          <w:marTop w:val="0"/>
          <w:marBottom w:val="0"/>
          <w:divBdr>
            <w:top w:val="none" w:sz="0" w:space="0" w:color="auto"/>
            <w:left w:val="none" w:sz="0" w:space="0" w:color="auto"/>
            <w:bottom w:val="none" w:sz="0" w:space="0" w:color="auto"/>
            <w:right w:val="none" w:sz="0" w:space="0" w:color="auto"/>
          </w:divBdr>
        </w:div>
        <w:div w:id="1748376514">
          <w:marLeft w:val="640"/>
          <w:marRight w:val="0"/>
          <w:marTop w:val="0"/>
          <w:marBottom w:val="0"/>
          <w:divBdr>
            <w:top w:val="none" w:sz="0" w:space="0" w:color="auto"/>
            <w:left w:val="none" w:sz="0" w:space="0" w:color="auto"/>
            <w:bottom w:val="none" w:sz="0" w:space="0" w:color="auto"/>
            <w:right w:val="none" w:sz="0" w:space="0" w:color="auto"/>
          </w:divBdr>
        </w:div>
        <w:div w:id="2051299718">
          <w:marLeft w:val="640"/>
          <w:marRight w:val="0"/>
          <w:marTop w:val="0"/>
          <w:marBottom w:val="0"/>
          <w:divBdr>
            <w:top w:val="none" w:sz="0" w:space="0" w:color="auto"/>
            <w:left w:val="none" w:sz="0" w:space="0" w:color="auto"/>
            <w:bottom w:val="none" w:sz="0" w:space="0" w:color="auto"/>
            <w:right w:val="none" w:sz="0" w:space="0" w:color="auto"/>
          </w:divBdr>
        </w:div>
        <w:div w:id="497693289">
          <w:marLeft w:val="640"/>
          <w:marRight w:val="0"/>
          <w:marTop w:val="0"/>
          <w:marBottom w:val="0"/>
          <w:divBdr>
            <w:top w:val="none" w:sz="0" w:space="0" w:color="auto"/>
            <w:left w:val="none" w:sz="0" w:space="0" w:color="auto"/>
            <w:bottom w:val="none" w:sz="0" w:space="0" w:color="auto"/>
            <w:right w:val="none" w:sz="0" w:space="0" w:color="auto"/>
          </w:divBdr>
        </w:div>
        <w:div w:id="1947342138">
          <w:marLeft w:val="640"/>
          <w:marRight w:val="0"/>
          <w:marTop w:val="0"/>
          <w:marBottom w:val="0"/>
          <w:divBdr>
            <w:top w:val="none" w:sz="0" w:space="0" w:color="auto"/>
            <w:left w:val="none" w:sz="0" w:space="0" w:color="auto"/>
            <w:bottom w:val="none" w:sz="0" w:space="0" w:color="auto"/>
            <w:right w:val="none" w:sz="0" w:space="0" w:color="auto"/>
          </w:divBdr>
        </w:div>
        <w:div w:id="1897472699">
          <w:marLeft w:val="640"/>
          <w:marRight w:val="0"/>
          <w:marTop w:val="0"/>
          <w:marBottom w:val="0"/>
          <w:divBdr>
            <w:top w:val="none" w:sz="0" w:space="0" w:color="auto"/>
            <w:left w:val="none" w:sz="0" w:space="0" w:color="auto"/>
            <w:bottom w:val="none" w:sz="0" w:space="0" w:color="auto"/>
            <w:right w:val="none" w:sz="0" w:space="0" w:color="auto"/>
          </w:divBdr>
        </w:div>
        <w:div w:id="1656761694">
          <w:marLeft w:val="640"/>
          <w:marRight w:val="0"/>
          <w:marTop w:val="0"/>
          <w:marBottom w:val="0"/>
          <w:divBdr>
            <w:top w:val="none" w:sz="0" w:space="0" w:color="auto"/>
            <w:left w:val="none" w:sz="0" w:space="0" w:color="auto"/>
            <w:bottom w:val="none" w:sz="0" w:space="0" w:color="auto"/>
            <w:right w:val="none" w:sz="0" w:space="0" w:color="auto"/>
          </w:divBdr>
        </w:div>
        <w:div w:id="1940674605">
          <w:marLeft w:val="640"/>
          <w:marRight w:val="0"/>
          <w:marTop w:val="0"/>
          <w:marBottom w:val="0"/>
          <w:divBdr>
            <w:top w:val="none" w:sz="0" w:space="0" w:color="auto"/>
            <w:left w:val="none" w:sz="0" w:space="0" w:color="auto"/>
            <w:bottom w:val="none" w:sz="0" w:space="0" w:color="auto"/>
            <w:right w:val="none" w:sz="0" w:space="0" w:color="auto"/>
          </w:divBdr>
        </w:div>
        <w:div w:id="1387795033">
          <w:marLeft w:val="640"/>
          <w:marRight w:val="0"/>
          <w:marTop w:val="0"/>
          <w:marBottom w:val="0"/>
          <w:divBdr>
            <w:top w:val="none" w:sz="0" w:space="0" w:color="auto"/>
            <w:left w:val="none" w:sz="0" w:space="0" w:color="auto"/>
            <w:bottom w:val="none" w:sz="0" w:space="0" w:color="auto"/>
            <w:right w:val="none" w:sz="0" w:space="0" w:color="auto"/>
          </w:divBdr>
        </w:div>
        <w:div w:id="1771581794">
          <w:marLeft w:val="640"/>
          <w:marRight w:val="0"/>
          <w:marTop w:val="0"/>
          <w:marBottom w:val="0"/>
          <w:divBdr>
            <w:top w:val="none" w:sz="0" w:space="0" w:color="auto"/>
            <w:left w:val="none" w:sz="0" w:space="0" w:color="auto"/>
            <w:bottom w:val="none" w:sz="0" w:space="0" w:color="auto"/>
            <w:right w:val="none" w:sz="0" w:space="0" w:color="auto"/>
          </w:divBdr>
        </w:div>
        <w:div w:id="493909805">
          <w:marLeft w:val="640"/>
          <w:marRight w:val="0"/>
          <w:marTop w:val="0"/>
          <w:marBottom w:val="0"/>
          <w:divBdr>
            <w:top w:val="none" w:sz="0" w:space="0" w:color="auto"/>
            <w:left w:val="none" w:sz="0" w:space="0" w:color="auto"/>
            <w:bottom w:val="none" w:sz="0" w:space="0" w:color="auto"/>
            <w:right w:val="none" w:sz="0" w:space="0" w:color="auto"/>
          </w:divBdr>
        </w:div>
        <w:div w:id="306322237">
          <w:marLeft w:val="640"/>
          <w:marRight w:val="0"/>
          <w:marTop w:val="0"/>
          <w:marBottom w:val="0"/>
          <w:divBdr>
            <w:top w:val="none" w:sz="0" w:space="0" w:color="auto"/>
            <w:left w:val="none" w:sz="0" w:space="0" w:color="auto"/>
            <w:bottom w:val="none" w:sz="0" w:space="0" w:color="auto"/>
            <w:right w:val="none" w:sz="0" w:space="0" w:color="auto"/>
          </w:divBdr>
        </w:div>
        <w:div w:id="1992828058">
          <w:marLeft w:val="640"/>
          <w:marRight w:val="0"/>
          <w:marTop w:val="0"/>
          <w:marBottom w:val="0"/>
          <w:divBdr>
            <w:top w:val="none" w:sz="0" w:space="0" w:color="auto"/>
            <w:left w:val="none" w:sz="0" w:space="0" w:color="auto"/>
            <w:bottom w:val="none" w:sz="0" w:space="0" w:color="auto"/>
            <w:right w:val="none" w:sz="0" w:space="0" w:color="auto"/>
          </w:divBdr>
        </w:div>
        <w:div w:id="942496732">
          <w:marLeft w:val="640"/>
          <w:marRight w:val="0"/>
          <w:marTop w:val="0"/>
          <w:marBottom w:val="0"/>
          <w:divBdr>
            <w:top w:val="none" w:sz="0" w:space="0" w:color="auto"/>
            <w:left w:val="none" w:sz="0" w:space="0" w:color="auto"/>
            <w:bottom w:val="none" w:sz="0" w:space="0" w:color="auto"/>
            <w:right w:val="none" w:sz="0" w:space="0" w:color="auto"/>
          </w:divBdr>
        </w:div>
        <w:div w:id="704792766">
          <w:marLeft w:val="640"/>
          <w:marRight w:val="0"/>
          <w:marTop w:val="0"/>
          <w:marBottom w:val="0"/>
          <w:divBdr>
            <w:top w:val="none" w:sz="0" w:space="0" w:color="auto"/>
            <w:left w:val="none" w:sz="0" w:space="0" w:color="auto"/>
            <w:bottom w:val="none" w:sz="0" w:space="0" w:color="auto"/>
            <w:right w:val="none" w:sz="0" w:space="0" w:color="auto"/>
          </w:divBdr>
        </w:div>
        <w:div w:id="1070469342">
          <w:marLeft w:val="640"/>
          <w:marRight w:val="0"/>
          <w:marTop w:val="0"/>
          <w:marBottom w:val="0"/>
          <w:divBdr>
            <w:top w:val="none" w:sz="0" w:space="0" w:color="auto"/>
            <w:left w:val="none" w:sz="0" w:space="0" w:color="auto"/>
            <w:bottom w:val="none" w:sz="0" w:space="0" w:color="auto"/>
            <w:right w:val="none" w:sz="0" w:space="0" w:color="auto"/>
          </w:divBdr>
        </w:div>
        <w:div w:id="767233389">
          <w:marLeft w:val="640"/>
          <w:marRight w:val="0"/>
          <w:marTop w:val="0"/>
          <w:marBottom w:val="0"/>
          <w:divBdr>
            <w:top w:val="none" w:sz="0" w:space="0" w:color="auto"/>
            <w:left w:val="none" w:sz="0" w:space="0" w:color="auto"/>
            <w:bottom w:val="none" w:sz="0" w:space="0" w:color="auto"/>
            <w:right w:val="none" w:sz="0" w:space="0" w:color="auto"/>
          </w:divBdr>
        </w:div>
        <w:div w:id="306056400">
          <w:marLeft w:val="640"/>
          <w:marRight w:val="0"/>
          <w:marTop w:val="0"/>
          <w:marBottom w:val="0"/>
          <w:divBdr>
            <w:top w:val="none" w:sz="0" w:space="0" w:color="auto"/>
            <w:left w:val="none" w:sz="0" w:space="0" w:color="auto"/>
            <w:bottom w:val="none" w:sz="0" w:space="0" w:color="auto"/>
            <w:right w:val="none" w:sz="0" w:space="0" w:color="auto"/>
          </w:divBdr>
        </w:div>
        <w:div w:id="555820552">
          <w:marLeft w:val="640"/>
          <w:marRight w:val="0"/>
          <w:marTop w:val="0"/>
          <w:marBottom w:val="0"/>
          <w:divBdr>
            <w:top w:val="none" w:sz="0" w:space="0" w:color="auto"/>
            <w:left w:val="none" w:sz="0" w:space="0" w:color="auto"/>
            <w:bottom w:val="none" w:sz="0" w:space="0" w:color="auto"/>
            <w:right w:val="none" w:sz="0" w:space="0" w:color="auto"/>
          </w:divBdr>
        </w:div>
        <w:div w:id="135495289">
          <w:marLeft w:val="640"/>
          <w:marRight w:val="0"/>
          <w:marTop w:val="0"/>
          <w:marBottom w:val="0"/>
          <w:divBdr>
            <w:top w:val="none" w:sz="0" w:space="0" w:color="auto"/>
            <w:left w:val="none" w:sz="0" w:space="0" w:color="auto"/>
            <w:bottom w:val="none" w:sz="0" w:space="0" w:color="auto"/>
            <w:right w:val="none" w:sz="0" w:space="0" w:color="auto"/>
          </w:divBdr>
        </w:div>
        <w:div w:id="292373197">
          <w:marLeft w:val="640"/>
          <w:marRight w:val="0"/>
          <w:marTop w:val="0"/>
          <w:marBottom w:val="0"/>
          <w:divBdr>
            <w:top w:val="none" w:sz="0" w:space="0" w:color="auto"/>
            <w:left w:val="none" w:sz="0" w:space="0" w:color="auto"/>
            <w:bottom w:val="none" w:sz="0" w:space="0" w:color="auto"/>
            <w:right w:val="none" w:sz="0" w:space="0" w:color="auto"/>
          </w:divBdr>
        </w:div>
        <w:div w:id="1328242733">
          <w:marLeft w:val="640"/>
          <w:marRight w:val="0"/>
          <w:marTop w:val="0"/>
          <w:marBottom w:val="0"/>
          <w:divBdr>
            <w:top w:val="none" w:sz="0" w:space="0" w:color="auto"/>
            <w:left w:val="none" w:sz="0" w:space="0" w:color="auto"/>
            <w:bottom w:val="none" w:sz="0" w:space="0" w:color="auto"/>
            <w:right w:val="none" w:sz="0" w:space="0" w:color="auto"/>
          </w:divBdr>
        </w:div>
        <w:div w:id="1208447985">
          <w:marLeft w:val="640"/>
          <w:marRight w:val="0"/>
          <w:marTop w:val="0"/>
          <w:marBottom w:val="0"/>
          <w:divBdr>
            <w:top w:val="none" w:sz="0" w:space="0" w:color="auto"/>
            <w:left w:val="none" w:sz="0" w:space="0" w:color="auto"/>
            <w:bottom w:val="none" w:sz="0" w:space="0" w:color="auto"/>
            <w:right w:val="none" w:sz="0" w:space="0" w:color="auto"/>
          </w:divBdr>
        </w:div>
        <w:div w:id="475995578">
          <w:marLeft w:val="640"/>
          <w:marRight w:val="0"/>
          <w:marTop w:val="0"/>
          <w:marBottom w:val="0"/>
          <w:divBdr>
            <w:top w:val="none" w:sz="0" w:space="0" w:color="auto"/>
            <w:left w:val="none" w:sz="0" w:space="0" w:color="auto"/>
            <w:bottom w:val="none" w:sz="0" w:space="0" w:color="auto"/>
            <w:right w:val="none" w:sz="0" w:space="0" w:color="auto"/>
          </w:divBdr>
        </w:div>
        <w:div w:id="2114979331">
          <w:marLeft w:val="640"/>
          <w:marRight w:val="0"/>
          <w:marTop w:val="0"/>
          <w:marBottom w:val="0"/>
          <w:divBdr>
            <w:top w:val="none" w:sz="0" w:space="0" w:color="auto"/>
            <w:left w:val="none" w:sz="0" w:space="0" w:color="auto"/>
            <w:bottom w:val="none" w:sz="0" w:space="0" w:color="auto"/>
            <w:right w:val="none" w:sz="0" w:space="0" w:color="auto"/>
          </w:divBdr>
        </w:div>
        <w:div w:id="1001280674">
          <w:marLeft w:val="640"/>
          <w:marRight w:val="0"/>
          <w:marTop w:val="0"/>
          <w:marBottom w:val="0"/>
          <w:divBdr>
            <w:top w:val="none" w:sz="0" w:space="0" w:color="auto"/>
            <w:left w:val="none" w:sz="0" w:space="0" w:color="auto"/>
            <w:bottom w:val="none" w:sz="0" w:space="0" w:color="auto"/>
            <w:right w:val="none" w:sz="0" w:space="0" w:color="auto"/>
          </w:divBdr>
        </w:div>
        <w:div w:id="2056537092">
          <w:marLeft w:val="640"/>
          <w:marRight w:val="0"/>
          <w:marTop w:val="0"/>
          <w:marBottom w:val="0"/>
          <w:divBdr>
            <w:top w:val="none" w:sz="0" w:space="0" w:color="auto"/>
            <w:left w:val="none" w:sz="0" w:space="0" w:color="auto"/>
            <w:bottom w:val="none" w:sz="0" w:space="0" w:color="auto"/>
            <w:right w:val="none" w:sz="0" w:space="0" w:color="auto"/>
          </w:divBdr>
        </w:div>
        <w:div w:id="1473986017">
          <w:marLeft w:val="640"/>
          <w:marRight w:val="0"/>
          <w:marTop w:val="0"/>
          <w:marBottom w:val="0"/>
          <w:divBdr>
            <w:top w:val="none" w:sz="0" w:space="0" w:color="auto"/>
            <w:left w:val="none" w:sz="0" w:space="0" w:color="auto"/>
            <w:bottom w:val="none" w:sz="0" w:space="0" w:color="auto"/>
            <w:right w:val="none" w:sz="0" w:space="0" w:color="auto"/>
          </w:divBdr>
        </w:div>
        <w:div w:id="163129086">
          <w:marLeft w:val="640"/>
          <w:marRight w:val="0"/>
          <w:marTop w:val="0"/>
          <w:marBottom w:val="0"/>
          <w:divBdr>
            <w:top w:val="none" w:sz="0" w:space="0" w:color="auto"/>
            <w:left w:val="none" w:sz="0" w:space="0" w:color="auto"/>
            <w:bottom w:val="none" w:sz="0" w:space="0" w:color="auto"/>
            <w:right w:val="none" w:sz="0" w:space="0" w:color="auto"/>
          </w:divBdr>
        </w:div>
        <w:div w:id="2112429065">
          <w:marLeft w:val="640"/>
          <w:marRight w:val="0"/>
          <w:marTop w:val="0"/>
          <w:marBottom w:val="0"/>
          <w:divBdr>
            <w:top w:val="none" w:sz="0" w:space="0" w:color="auto"/>
            <w:left w:val="none" w:sz="0" w:space="0" w:color="auto"/>
            <w:bottom w:val="none" w:sz="0" w:space="0" w:color="auto"/>
            <w:right w:val="none" w:sz="0" w:space="0" w:color="auto"/>
          </w:divBdr>
        </w:div>
        <w:div w:id="384256889">
          <w:marLeft w:val="640"/>
          <w:marRight w:val="0"/>
          <w:marTop w:val="0"/>
          <w:marBottom w:val="0"/>
          <w:divBdr>
            <w:top w:val="none" w:sz="0" w:space="0" w:color="auto"/>
            <w:left w:val="none" w:sz="0" w:space="0" w:color="auto"/>
            <w:bottom w:val="none" w:sz="0" w:space="0" w:color="auto"/>
            <w:right w:val="none" w:sz="0" w:space="0" w:color="auto"/>
          </w:divBdr>
        </w:div>
        <w:div w:id="2122335320">
          <w:marLeft w:val="640"/>
          <w:marRight w:val="0"/>
          <w:marTop w:val="0"/>
          <w:marBottom w:val="0"/>
          <w:divBdr>
            <w:top w:val="none" w:sz="0" w:space="0" w:color="auto"/>
            <w:left w:val="none" w:sz="0" w:space="0" w:color="auto"/>
            <w:bottom w:val="none" w:sz="0" w:space="0" w:color="auto"/>
            <w:right w:val="none" w:sz="0" w:space="0" w:color="auto"/>
          </w:divBdr>
        </w:div>
        <w:div w:id="2003969299">
          <w:marLeft w:val="640"/>
          <w:marRight w:val="0"/>
          <w:marTop w:val="0"/>
          <w:marBottom w:val="0"/>
          <w:divBdr>
            <w:top w:val="none" w:sz="0" w:space="0" w:color="auto"/>
            <w:left w:val="none" w:sz="0" w:space="0" w:color="auto"/>
            <w:bottom w:val="none" w:sz="0" w:space="0" w:color="auto"/>
            <w:right w:val="none" w:sz="0" w:space="0" w:color="auto"/>
          </w:divBdr>
        </w:div>
        <w:div w:id="1839034273">
          <w:marLeft w:val="640"/>
          <w:marRight w:val="0"/>
          <w:marTop w:val="0"/>
          <w:marBottom w:val="0"/>
          <w:divBdr>
            <w:top w:val="none" w:sz="0" w:space="0" w:color="auto"/>
            <w:left w:val="none" w:sz="0" w:space="0" w:color="auto"/>
            <w:bottom w:val="none" w:sz="0" w:space="0" w:color="auto"/>
            <w:right w:val="none" w:sz="0" w:space="0" w:color="auto"/>
          </w:divBdr>
        </w:div>
        <w:div w:id="705521724">
          <w:marLeft w:val="640"/>
          <w:marRight w:val="0"/>
          <w:marTop w:val="0"/>
          <w:marBottom w:val="0"/>
          <w:divBdr>
            <w:top w:val="none" w:sz="0" w:space="0" w:color="auto"/>
            <w:left w:val="none" w:sz="0" w:space="0" w:color="auto"/>
            <w:bottom w:val="none" w:sz="0" w:space="0" w:color="auto"/>
            <w:right w:val="none" w:sz="0" w:space="0" w:color="auto"/>
          </w:divBdr>
        </w:div>
        <w:div w:id="1513907907">
          <w:marLeft w:val="640"/>
          <w:marRight w:val="0"/>
          <w:marTop w:val="0"/>
          <w:marBottom w:val="0"/>
          <w:divBdr>
            <w:top w:val="none" w:sz="0" w:space="0" w:color="auto"/>
            <w:left w:val="none" w:sz="0" w:space="0" w:color="auto"/>
            <w:bottom w:val="none" w:sz="0" w:space="0" w:color="auto"/>
            <w:right w:val="none" w:sz="0" w:space="0" w:color="auto"/>
          </w:divBdr>
        </w:div>
        <w:div w:id="1701512333">
          <w:marLeft w:val="640"/>
          <w:marRight w:val="0"/>
          <w:marTop w:val="0"/>
          <w:marBottom w:val="0"/>
          <w:divBdr>
            <w:top w:val="none" w:sz="0" w:space="0" w:color="auto"/>
            <w:left w:val="none" w:sz="0" w:space="0" w:color="auto"/>
            <w:bottom w:val="none" w:sz="0" w:space="0" w:color="auto"/>
            <w:right w:val="none" w:sz="0" w:space="0" w:color="auto"/>
          </w:divBdr>
        </w:div>
        <w:div w:id="340931768">
          <w:marLeft w:val="640"/>
          <w:marRight w:val="0"/>
          <w:marTop w:val="0"/>
          <w:marBottom w:val="0"/>
          <w:divBdr>
            <w:top w:val="none" w:sz="0" w:space="0" w:color="auto"/>
            <w:left w:val="none" w:sz="0" w:space="0" w:color="auto"/>
            <w:bottom w:val="none" w:sz="0" w:space="0" w:color="auto"/>
            <w:right w:val="none" w:sz="0" w:space="0" w:color="auto"/>
          </w:divBdr>
        </w:div>
        <w:div w:id="2078236501">
          <w:marLeft w:val="640"/>
          <w:marRight w:val="0"/>
          <w:marTop w:val="0"/>
          <w:marBottom w:val="0"/>
          <w:divBdr>
            <w:top w:val="none" w:sz="0" w:space="0" w:color="auto"/>
            <w:left w:val="none" w:sz="0" w:space="0" w:color="auto"/>
            <w:bottom w:val="none" w:sz="0" w:space="0" w:color="auto"/>
            <w:right w:val="none" w:sz="0" w:space="0" w:color="auto"/>
          </w:divBdr>
        </w:div>
        <w:div w:id="1363167156">
          <w:marLeft w:val="640"/>
          <w:marRight w:val="0"/>
          <w:marTop w:val="0"/>
          <w:marBottom w:val="0"/>
          <w:divBdr>
            <w:top w:val="none" w:sz="0" w:space="0" w:color="auto"/>
            <w:left w:val="none" w:sz="0" w:space="0" w:color="auto"/>
            <w:bottom w:val="none" w:sz="0" w:space="0" w:color="auto"/>
            <w:right w:val="none" w:sz="0" w:space="0" w:color="auto"/>
          </w:divBdr>
        </w:div>
        <w:div w:id="1801682746">
          <w:marLeft w:val="640"/>
          <w:marRight w:val="0"/>
          <w:marTop w:val="0"/>
          <w:marBottom w:val="0"/>
          <w:divBdr>
            <w:top w:val="none" w:sz="0" w:space="0" w:color="auto"/>
            <w:left w:val="none" w:sz="0" w:space="0" w:color="auto"/>
            <w:bottom w:val="none" w:sz="0" w:space="0" w:color="auto"/>
            <w:right w:val="none" w:sz="0" w:space="0" w:color="auto"/>
          </w:divBdr>
        </w:div>
        <w:div w:id="131951235">
          <w:marLeft w:val="640"/>
          <w:marRight w:val="0"/>
          <w:marTop w:val="0"/>
          <w:marBottom w:val="0"/>
          <w:divBdr>
            <w:top w:val="none" w:sz="0" w:space="0" w:color="auto"/>
            <w:left w:val="none" w:sz="0" w:space="0" w:color="auto"/>
            <w:bottom w:val="none" w:sz="0" w:space="0" w:color="auto"/>
            <w:right w:val="none" w:sz="0" w:space="0" w:color="auto"/>
          </w:divBdr>
        </w:div>
        <w:div w:id="1334841438">
          <w:marLeft w:val="640"/>
          <w:marRight w:val="0"/>
          <w:marTop w:val="0"/>
          <w:marBottom w:val="0"/>
          <w:divBdr>
            <w:top w:val="none" w:sz="0" w:space="0" w:color="auto"/>
            <w:left w:val="none" w:sz="0" w:space="0" w:color="auto"/>
            <w:bottom w:val="none" w:sz="0" w:space="0" w:color="auto"/>
            <w:right w:val="none" w:sz="0" w:space="0" w:color="auto"/>
          </w:divBdr>
        </w:div>
        <w:div w:id="1946422927">
          <w:marLeft w:val="640"/>
          <w:marRight w:val="0"/>
          <w:marTop w:val="0"/>
          <w:marBottom w:val="0"/>
          <w:divBdr>
            <w:top w:val="none" w:sz="0" w:space="0" w:color="auto"/>
            <w:left w:val="none" w:sz="0" w:space="0" w:color="auto"/>
            <w:bottom w:val="none" w:sz="0" w:space="0" w:color="auto"/>
            <w:right w:val="none" w:sz="0" w:space="0" w:color="auto"/>
          </w:divBdr>
        </w:div>
        <w:div w:id="63261536">
          <w:marLeft w:val="640"/>
          <w:marRight w:val="0"/>
          <w:marTop w:val="0"/>
          <w:marBottom w:val="0"/>
          <w:divBdr>
            <w:top w:val="none" w:sz="0" w:space="0" w:color="auto"/>
            <w:left w:val="none" w:sz="0" w:space="0" w:color="auto"/>
            <w:bottom w:val="none" w:sz="0" w:space="0" w:color="auto"/>
            <w:right w:val="none" w:sz="0" w:space="0" w:color="auto"/>
          </w:divBdr>
        </w:div>
        <w:div w:id="1110473941">
          <w:marLeft w:val="640"/>
          <w:marRight w:val="0"/>
          <w:marTop w:val="0"/>
          <w:marBottom w:val="0"/>
          <w:divBdr>
            <w:top w:val="none" w:sz="0" w:space="0" w:color="auto"/>
            <w:left w:val="none" w:sz="0" w:space="0" w:color="auto"/>
            <w:bottom w:val="none" w:sz="0" w:space="0" w:color="auto"/>
            <w:right w:val="none" w:sz="0" w:space="0" w:color="auto"/>
          </w:divBdr>
        </w:div>
        <w:div w:id="632367203">
          <w:marLeft w:val="640"/>
          <w:marRight w:val="0"/>
          <w:marTop w:val="0"/>
          <w:marBottom w:val="0"/>
          <w:divBdr>
            <w:top w:val="none" w:sz="0" w:space="0" w:color="auto"/>
            <w:left w:val="none" w:sz="0" w:space="0" w:color="auto"/>
            <w:bottom w:val="none" w:sz="0" w:space="0" w:color="auto"/>
            <w:right w:val="none" w:sz="0" w:space="0" w:color="auto"/>
          </w:divBdr>
        </w:div>
        <w:div w:id="1862235811">
          <w:marLeft w:val="640"/>
          <w:marRight w:val="0"/>
          <w:marTop w:val="0"/>
          <w:marBottom w:val="0"/>
          <w:divBdr>
            <w:top w:val="none" w:sz="0" w:space="0" w:color="auto"/>
            <w:left w:val="none" w:sz="0" w:space="0" w:color="auto"/>
            <w:bottom w:val="none" w:sz="0" w:space="0" w:color="auto"/>
            <w:right w:val="none" w:sz="0" w:space="0" w:color="auto"/>
          </w:divBdr>
        </w:div>
        <w:div w:id="85349474">
          <w:marLeft w:val="640"/>
          <w:marRight w:val="0"/>
          <w:marTop w:val="0"/>
          <w:marBottom w:val="0"/>
          <w:divBdr>
            <w:top w:val="none" w:sz="0" w:space="0" w:color="auto"/>
            <w:left w:val="none" w:sz="0" w:space="0" w:color="auto"/>
            <w:bottom w:val="none" w:sz="0" w:space="0" w:color="auto"/>
            <w:right w:val="none" w:sz="0" w:space="0" w:color="auto"/>
          </w:divBdr>
        </w:div>
        <w:div w:id="1309937337">
          <w:marLeft w:val="640"/>
          <w:marRight w:val="0"/>
          <w:marTop w:val="0"/>
          <w:marBottom w:val="0"/>
          <w:divBdr>
            <w:top w:val="none" w:sz="0" w:space="0" w:color="auto"/>
            <w:left w:val="none" w:sz="0" w:space="0" w:color="auto"/>
            <w:bottom w:val="none" w:sz="0" w:space="0" w:color="auto"/>
            <w:right w:val="none" w:sz="0" w:space="0" w:color="auto"/>
          </w:divBdr>
        </w:div>
        <w:div w:id="1680430764">
          <w:marLeft w:val="640"/>
          <w:marRight w:val="0"/>
          <w:marTop w:val="0"/>
          <w:marBottom w:val="0"/>
          <w:divBdr>
            <w:top w:val="none" w:sz="0" w:space="0" w:color="auto"/>
            <w:left w:val="none" w:sz="0" w:space="0" w:color="auto"/>
            <w:bottom w:val="none" w:sz="0" w:space="0" w:color="auto"/>
            <w:right w:val="none" w:sz="0" w:space="0" w:color="auto"/>
          </w:divBdr>
        </w:div>
        <w:div w:id="860125696">
          <w:marLeft w:val="640"/>
          <w:marRight w:val="0"/>
          <w:marTop w:val="0"/>
          <w:marBottom w:val="0"/>
          <w:divBdr>
            <w:top w:val="none" w:sz="0" w:space="0" w:color="auto"/>
            <w:left w:val="none" w:sz="0" w:space="0" w:color="auto"/>
            <w:bottom w:val="none" w:sz="0" w:space="0" w:color="auto"/>
            <w:right w:val="none" w:sz="0" w:space="0" w:color="auto"/>
          </w:divBdr>
        </w:div>
        <w:div w:id="1970938880">
          <w:marLeft w:val="640"/>
          <w:marRight w:val="0"/>
          <w:marTop w:val="0"/>
          <w:marBottom w:val="0"/>
          <w:divBdr>
            <w:top w:val="none" w:sz="0" w:space="0" w:color="auto"/>
            <w:left w:val="none" w:sz="0" w:space="0" w:color="auto"/>
            <w:bottom w:val="none" w:sz="0" w:space="0" w:color="auto"/>
            <w:right w:val="none" w:sz="0" w:space="0" w:color="auto"/>
          </w:divBdr>
        </w:div>
        <w:div w:id="727460717">
          <w:marLeft w:val="640"/>
          <w:marRight w:val="0"/>
          <w:marTop w:val="0"/>
          <w:marBottom w:val="0"/>
          <w:divBdr>
            <w:top w:val="none" w:sz="0" w:space="0" w:color="auto"/>
            <w:left w:val="none" w:sz="0" w:space="0" w:color="auto"/>
            <w:bottom w:val="none" w:sz="0" w:space="0" w:color="auto"/>
            <w:right w:val="none" w:sz="0" w:space="0" w:color="auto"/>
          </w:divBdr>
        </w:div>
        <w:div w:id="2011562107">
          <w:marLeft w:val="640"/>
          <w:marRight w:val="0"/>
          <w:marTop w:val="0"/>
          <w:marBottom w:val="0"/>
          <w:divBdr>
            <w:top w:val="none" w:sz="0" w:space="0" w:color="auto"/>
            <w:left w:val="none" w:sz="0" w:space="0" w:color="auto"/>
            <w:bottom w:val="none" w:sz="0" w:space="0" w:color="auto"/>
            <w:right w:val="none" w:sz="0" w:space="0" w:color="auto"/>
          </w:divBdr>
        </w:div>
        <w:div w:id="2069724616">
          <w:marLeft w:val="640"/>
          <w:marRight w:val="0"/>
          <w:marTop w:val="0"/>
          <w:marBottom w:val="0"/>
          <w:divBdr>
            <w:top w:val="none" w:sz="0" w:space="0" w:color="auto"/>
            <w:left w:val="none" w:sz="0" w:space="0" w:color="auto"/>
            <w:bottom w:val="none" w:sz="0" w:space="0" w:color="auto"/>
            <w:right w:val="none" w:sz="0" w:space="0" w:color="auto"/>
          </w:divBdr>
        </w:div>
        <w:div w:id="261839461">
          <w:marLeft w:val="640"/>
          <w:marRight w:val="0"/>
          <w:marTop w:val="0"/>
          <w:marBottom w:val="0"/>
          <w:divBdr>
            <w:top w:val="none" w:sz="0" w:space="0" w:color="auto"/>
            <w:left w:val="none" w:sz="0" w:space="0" w:color="auto"/>
            <w:bottom w:val="none" w:sz="0" w:space="0" w:color="auto"/>
            <w:right w:val="none" w:sz="0" w:space="0" w:color="auto"/>
          </w:divBdr>
        </w:div>
        <w:div w:id="1833721036">
          <w:marLeft w:val="640"/>
          <w:marRight w:val="0"/>
          <w:marTop w:val="0"/>
          <w:marBottom w:val="0"/>
          <w:divBdr>
            <w:top w:val="none" w:sz="0" w:space="0" w:color="auto"/>
            <w:left w:val="none" w:sz="0" w:space="0" w:color="auto"/>
            <w:bottom w:val="none" w:sz="0" w:space="0" w:color="auto"/>
            <w:right w:val="none" w:sz="0" w:space="0" w:color="auto"/>
          </w:divBdr>
        </w:div>
        <w:div w:id="808476772">
          <w:marLeft w:val="640"/>
          <w:marRight w:val="0"/>
          <w:marTop w:val="0"/>
          <w:marBottom w:val="0"/>
          <w:divBdr>
            <w:top w:val="none" w:sz="0" w:space="0" w:color="auto"/>
            <w:left w:val="none" w:sz="0" w:space="0" w:color="auto"/>
            <w:bottom w:val="none" w:sz="0" w:space="0" w:color="auto"/>
            <w:right w:val="none" w:sz="0" w:space="0" w:color="auto"/>
          </w:divBdr>
        </w:div>
        <w:div w:id="180440899">
          <w:marLeft w:val="640"/>
          <w:marRight w:val="0"/>
          <w:marTop w:val="0"/>
          <w:marBottom w:val="0"/>
          <w:divBdr>
            <w:top w:val="none" w:sz="0" w:space="0" w:color="auto"/>
            <w:left w:val="none" w:sz="0" w:space="0" w:color="auto"/>
            <w:bottom w:val="none" w:sz="0" w:space="0" w:color="auto"/>
            <w:right w:val="none" w:sz="0" w:space="0" w:color="auto"/>
          </w:divBdr>
        </w:div>
        <w:div w:id="1458455454">
          <w:marLeft w:val="640"/>
          <w:marRight w:val="0"/>
          <w:marTop w:val="0"/>
          <w:marBottom w:val="0"/>
          <w:divBdr>
            <w:top w:val="none" w:sz="0" w:space="0" w:color="auto"/>
            <w:left w:val="none" w:sz="0" w:space="0" w:color="auto"/>
            <w:bottom w:val="none" w:sz="0" w:space="0" w:color="auto"/>
            <w:right w:val="none" w:sz="0" w:space="0" w:color="auto"/>
          </w:divBdr>
        </w:div>
        <w:div w:id="528223507">
          <w:marLeft w:val="640"/>
          <w:marRight w:val="0"/>
          <w:marTop w:val="0"/>
          <w:marBottom w:val="0"/>
          <w:divBdr>
            <w:top w:val="none" w:sz="0" w:space="0" w:color="auto"/>
            <w:left w:val="none" w:sz="0" w:space="0" w:color="auto"/>
            <w:bottom w:val="none" w:sz="0" w:space="0" w:color="auto"/>
            <w:right w:val="none" w:sz="0" w:space="0" w:color="auto"/>
          </w:divBdr>
        </w:div>
        <w:div w:id="374624662">
          <w:marLeft w:val="640"/>
          <w:marRight w:val="0"/>
          <w:marTop w:val="0"/>
          <w:marBottom w:val="0"/>
          <w:divBdr>
            <w:top w:val="none" w:sz="0" w:space="0" w:color="auto"/>
            <w:left w:val="none" w:sz="0" w:space="0" w:color="auto"/>
            <w:bottom w:val="none" w:sz="0" w:space="0" w:color="auto"/>
            <w:right w:val="none" w:sz="0" w:space="0" w:color="auto"/>
          </w:divBdr>
        </w:div>
        <w:div w:id="233929833">
          <w:marLeft w:val="640"/>
          <w:marRight w:val="0"/>
          <w:marTop w:val="0"/>
          <w:marBottom w:val="0"/>
          <w:divBdr>
            <w:top w:val="none" w:sz="0" w:space="0" w:color="auto"/>
            <w:left w:val="none" w:sz="0" w:space="0" w:color="auto"/>
            <w:bottom w:val="none" w:sz="0" w:space="0" w:color="auto"/>
            <w:right w:val="none" w:sz="0" w:space="0" w:color="auto"/>
          </w:divBdr>
        </w:div>
        <w:div w:id="2096778695">
          <w:marLeft w:val="640"/>
          <w:marRight w:val="0"/>
          <w:marTop w:val="0"/>
          <w:marBottom w:val="0"/>
          <w:divBdr>
            <w:top w:val="none" w:sz="0" w:space="0" w:color="auto"/>
            <w:left w:val="none" w:sz="0" w:space="0" w:color="auto"/>
            <w:bottom w:val="none" w:sz="0" w:space="0" w:color="auto"/>
            <w:right w:val="none" w:sz="0" w:space="0" w:color="auto"/>
          </w:divBdr>
        </w:div>
        <w:div w:id="1484540380">
          <w:marLeft w:val="640"/>
          <w:marRight w:val="0"/>
          <w:marTop w:val="0"/>
          <w:marBottom w:val="0"/>
          <w:divBdr>
            <w:top w:val="none" w:sz="0" w:space="0" w:color="auto"/>
            <w:left w:val="none" w:sz="0" w:space="0" w:color="auto"/>
            <w:bottom w:val="none" w:sz="0" w:space="0" w:color="auto"/>
            <w:right w:val="none" w:sz="0" w:space="0" w:color="auto"/>
          </w:divBdr>
        </w:div>
        <w:div w:id="193232785">
          <w:marLeft w:val="640"/>
          <w:marRight w:val="0"/>
          <w:marTop w:val="0"/>
          <w:marBottom w:val="0"/>
          <w:divBdr>
            <w:top w:val="none" w:sz="0" w:space="0" w:color="auto"/>
            <w:left w:val="none" w:sz="0" w:space="0" w:color="auto"/>
            <w:bottom w:val="none" w:sz="0" w:space="0" w:color="auto"/>
            <w:right w:val="none" w:sz="0" w:space="0" w:color="auto"/>
          </w:divBdr>
        </w:div>
        <w:div w:id="509833801">
          <w:marLeft w:val="640"/>
          <w:marRight w:val="0"/>
          <w:marTop w:val="0"/>
          <w:marBottom w:val="0"/>
          <w:divBdr>
            <w:top w:val="none" w:sz="0" w:space="0" w:color="auto"/>
            <w:left w:val="none" w:sz="0" w:space="0" w:color="auto"/>
            <w:bottom w:val="none" w:sz="0" w:space="0" w:color="auto"/>
            <w:right w:val="none" w:sz="0" w:space="0" w:color="auto"/>
          </w:divBdr>
        </w:div>
        <w:div w:id="27996397">
          <w:marLeft w:val="640"/>
          <w:marRight w:val="0"/>
          <w:marTop w:val="0"/>
          <w:marBottom w:val="0"/>
          <w:divBdr>
            <w:top w:val="none" w:sz="0" w:space="0" w:color="auto"/>
            <w:left w:val="none" w:sz="0" w:space="0" w:color="auto"/>
            <w:bottom w:val="none" w:sz="0" w:space="0" w:color="auto"/>
            <w:right w:val="none" w:sz="0" w:space="0" w:color="auto"/>
          </w:divBdr>
        </w:div>
        <w:div w:id="2058355388">
          <w:marLeft w:val="640"/>
          <w:marRight w:val="0"/>
          <w:marTop w:val="0"/>
          <w:marBottom w:val="0"/>
          <w:divBdr>
            <w:top w:val="none" w:sz="0" w:space="0" w:color="auto"/>
            <w:left w:val="none" w:sz="0" w:space="0" w:color="auto"/>
            <w:bottom w:val="none" w:sz="0" w:space="0" w:color="auto"/>
            <w:right w:val="none" w:sz="0" w:space="0" w:color="auto"/>
          </w:divBdr>
        </w:div>
        <w:div w:id="1637948621">
          <w:marLeft w:val="640"/>
          <w:marRight w:val="0"/>
          <w:marTop w:val="0"/>
          <w:marBottom w:val="0"/>
          <w:divBdr>
            <w:top w:val="none" w:sz="0" w:space="0" w:color="auto"/>
            <w:left w:val="none" w:sz="0" w:space="0" w:color="auto"/>
            <w:bottom w:val="none" w:sz="0" w:space="0" w:color="auto"/>
            <w:right w:val="none" w:sz="0" w:space="0" w:color="auto"/>
          </w:divBdr>
        </w:div>
        <w:div w:id="32778119">
          <w:marLeft w:val="640"/>
          <w:marRight w:val="0"/>
          <w:marTop w:val="0"/>
          <w:marBottom w:val="0"/>
          <w:divBdr>
            <w:top w:val="none" w:sz="0" w:space="0" w:color="auto"/>
            <w:left w:val="none" w:sz="0" w:space="0" w:color="auto"/>
            <w:bottom w:val="none" w:sz="0" w:space="0" w:color="auto"/>
            <w:right w:val="none" w:sz="0" w:space="0" w:color="auto"/>
          </w:divBdr>
        </w:div>
        <w:div w:id="38625536">
          <w:marLeft w:val="640"/>
          <w:marRight w:val="0"/>
          <w:marTop w:val="0"/>
          <w:marBottom w:val="0"/>
          <w:divBdr>
            <w:top w:val="none" w:sz="0" w:space="0" w:color="auto"/>
            <w:left w:val="none" w:sz="0" w:space="0" w:color="auto"/>
            <w:bottom w:val="none" w:sz="0" w:space="0" w:color="auto"/>
            <w:right w:val="none" w:sz="0" w:space="0" w:color="auto"/>
          </w:divBdr>
        </w:div>
        <w:div w:id="1738628485">
          <w:marLeft w:val="640"/>
          <w:marRight w:val="0"/>
          <w:marTop w:val="0"/>
          <w:marBottom w:val="0"/>
          <w:divBdr>
            <w:top w:val="none" w:sz="0" w:space="0" w:color="auto"/>
            <w:left w:val="none" w:sz="0" w:space="0" w:color="auto"/>
            <w:bottom w:val="none" w:sz="0" w:space="0" w:color="auto"/>
            <w:right w:val="none" w:sz="0" w:space="0" w:color="auto"/>
          </w:divBdr>
        </w:div>
        <w:div w:id="1355964091">
          <w:marLeft w:val="640"/>
          <w:marRight w:val="0"/>
          <w:marTop w:val="0"/>
          <w:marBottom w:val="0"/>
          <w:divBdr>
            <w:top w:val="none" w:sz="0" w:space="0" w:color="auto"/>
            <w:left w:val="none" w:sz="0" w:space="0" w:color="auto"/>
            <w:bottom w:val="none" w:sz="0" w:space="0" w:color="auto"/>
            <w:right w:val="none" w:sz="0" w:space="0" w:color="auto"/>
          </w:divBdr>
        </w:div>
        <w:div w:id="1390377000">
          <w:marLeft w:val="640"/>
          <w:marRight w:val="0"/>
          <w:marTop w:val="0"/>
          <w:marBottom w:val="0"/>
          <w:divBdr>
            <w:top w:val="none" w:sz="0" w:space="0" w:color="auto"/>
            <w:left w:val="none" w:sz="0" w:space="0" w:color="auto"/>
            <w:bottom w:val="none" w:sz="0" w:space="0" w:color="auto"/>
            <w:right w:val="none" w:sz="0" w:space="0" w:color="auto"/>
          </w:divBdr>
        </w:div>
        <w:div w:id="979967224">
          <w:marLeft w:val="640"/>
          <w:marRight w:val="0"/>
          <w:marTop w:val="0"/>
          <w:marBottom w:val="0"/>
          <w:divBdr>
            <w:top w:val="none" w:sz="0" w:space="0" w:color="auto"/>
            <w:left w:val="none" w:sz="0" w:space="0" w:color="auto"/>
            <w:bottom w:val="none" w:sz="0" w:space="0" w:color="auto"/>
            <w:right w:val="none" w:sz="0" w:space="0" w:color="auto"/>
          </w:divBdr>
        </w:div>
        <w:div w:id="1839727789">
          <w:marLeft w:val="640"/>
          <w:marRight w:val="0"/>
          <w:marTop w:val="0"/>
          <w:marBottom w:val="0"/>
          <w:divBdr>
            <w:top w:val="none" w:sz="0" w:space="0" w:color="auto"/>
            <w:left w:val="none" w:sz="0" w:space="0" w:color="auto"/>
            <w:bottom w:val="none" w:sz="0" w:space="0" w:color="auto"/>
            <w:right w:val="none" w:sz="0" w:space="0" w:color="auto"/>
          </w:divBdr>
        </w:div>
        <w:div w:id="1724868972">
          <w:marLeft w:val="640"/>
          <w:marRight w:val="0"/>
          <w:marTop w:val="0"/>
          <w:marBottom w:val="0"/>
          <w:divBdr>
            <w:top w:val="none" w:sz="0" w:space="0" w:color="auto"/>
            <w:left w:val="none" w:sz="0" w:space="0" w:color="auto"/>
            <w:bottom w:val="none" w:sz="0" w:space="0" w:color="auto"/>
            <w:right w:val="none" w:sz="0" w:space="0" w:color="auto"/>
          </w:divBdr>
        </w:div>
        <w:div w:id="2091845451">
          <w:marLeft w:val="640"/>
          <w:marRight w:val="0"/>
          <w:marTop w:val="0"/>
          <w:marBottom w:val="0"/>
          <w:divBdr>
            <w:top w:val="none" w:sz="0" w:space="0" w:color="auto"/>
            <w:left w:val="none" w:sz="0" w:space="0" w:color="auto"/>
            <w:bottom w:val="none" w:sz="0" w:space="0" w:color="auto"/>
            <w:right w:val="none" w:sz="0" w:space="0" w:color="auto"/>
          </w:divBdr>
        </w:div>
        <w:div w:id="1156998405">
          <w:marLeft w:val="640"/>
          <w:marRight w:val="0"/>
          <w:marTop w:val="0"/>
          <w:marBottom w:val="0"/>
          <w:divBdr>
            <w:top w:val="none" w:sz="0" w:space="0" w:color="auto"/>
            <w:left w:val="none" w:sz="0" w:space="0" w:color="auto"/>
            <w:bottom w:val="none" w:sz="0" w:space="0" w:color="auto"/>
            <w:right w:val="none" w:sz="0" w:space="0" w:color="auto"/>
          </w:divBdr>
        </w:div>
        <w:div w:id="293022035">
          <w:marLeft w:val="640"/>
          <w:marRight w:val="0"/>
          <w:marTop w:val="0"/>
          <w:marBottom w:val="0"/>
          <w:divBdr>
            <w:top w:val="none" w:sz="0" w:space="0" w:color="auto"/>
            <w:left w:val="none" w:sz="0" w:space="0" w:color="auto"/>
            <w:bottom w:val="none" w:sz="0" w:space="0" w:color="auto"/>
            <w:right w:val="none" w:sz="0" w:space="0" w:color="auto"/>
          </w:divBdr>
        </w:div>
        <w:div w:id="1541169569">
          <w:marLeft w:val="640"/>
          <w:marRight w:val="0"/>
          <w:marTop w:val="0"/>
          <w:marBottom w:val="0"/>
          <w:divBdr>
            <w:top w:val="none" w:sz="0" w:space="0" w:color="auto"/>
            <w:left w:val="none" w:sz="0" w:space="0" w:color="auto"/>
            <w:bottom w:val="none" w:sz="0" w:space="0" w:color="auto"/>
            <w:right w:val="none" w:sz="0" w:space="0" w:color="auto"/>
          </w:divBdr>
        </w:div>
        <w:div w:id="24450147">
          <w:marLeft w:val="640"/>
          <w:marRight w:val="0"/>
          <w:marTop w:val="0"/>
          <w:marBottom w:val="0"/>
          <w:divBdr>
            <w:top w:val="none" w:sz="0" w:space="0" w:color="auto"/>
            <w:left w:val="none" w:sz="0" w:space="0" w:color="auto"/>
            <w:bottom w:val="none" w:sz="0" w:space="0" w:color="auto"/>
            <w:right w:val="none" w:sz="0" w:space="0" w:color="auto"/>
          </w:divBdr>
        </w:div>
        <w:div w:id="582683538">
          <w:marLeft w:val="640"/>
          <w:marRight w:val="0"/>
          <w:marTop w:val="0"/>
          <w:marBottom w:val="0"/>
          <w:divBdr>
            <w:top w:val="none" w:sz="0" w:space="0" w:color="auto"/>
            <w:left w:val="none" w:sz="0" w:space="0" w:color="auto"/>
            <w:bottom w:val="none" w:sz="0" w:space="0" w:color="auto"/>
            <w:right w:val="none" w:sz="0" w:space="0" w:color="auto"/>
          </w:divBdr>
        </w:div>
        <w:div w:id="1611815739">
          <w:marLeft w:val="640"/>
          <w:marRight w:val="0"/>
          <w:marTop w:val="0"/>
          <w:marBottom w:val="0"/>
          <w:divBdr>
            <w:top w:val="none" w:sz="0" w:space="0" w:color="auto"/>
            <w:left w:val="none" w:sz="0" w:space="0" w:color="auto"/>
            <w:bottom w:val="none" w:sz="0" w:space="0" w:color="auto"/>
            <w:right w:val="none" w:sz="0" w:space="0" w:color="auto"/>
          </w:divBdr>
        </w:div>
        <w:div w:id="77404949">
          <w:marLeft w:val="640"/>
          <w:marRight w:val="0"/>
          <w:marTop w:val="0"/>
          <w:marBottom w:val="0"/>
          <w:divBdr>
            <w:top w:val="none" w:sz="0" w:space="0" w:color="auto"/>
            <w:left w:val="none" w:sz="0" w:space="0" w:color="auto"/>
            <w:bottom w:val="none" w:sz="0" w:space="0" w:color="auto"/>
            <w:right w:val="none" w:sz="0" w:space="0" w:color="auto"/>
          </w:divBdr>
        </w:div>
        <w:div w:id="2082829173">
          <w:marLeft w:val="640"/>
          <w:marRight w:val="0"/>
          <w:marTop w:val="0"/>
          <w:marBottom w:val="0"/>
          <w:divBdr>
            <w:top w:val="none" w:sz="0" w:space="0" w:color="auto"/>
            <w:left w:val="none" w:sz="0" w:space="0" w:color="auto"/>
            <w:bottom w:val="none" w:sz="0" w:space="0" w:color="auto"/>
            <w:right w:val="none" w:sz="0" w:space="0" w:color="auto"/>
          </w:divBdr>
        </w:div>
        <w:div w:id="134183387">
          <w:marLeft w:val="640"/>
          <w:marRight w:val="0"/>
          <w:marTop w:val="0"/>
          <w:marBottom w:val="0"/>
          <w:divBdr>
            <w:top w:val="none" w:sz="0" w:space="0" w:color="auto"/>
            <w:left w:val="none" w:sz="0" w:space="0" w:color="auto"/>
            <w:bottom w:val="none" w:sz="0" w:space="0" w:color="auto"/>
            <w:right w:val="none" w:sz="0" w:space="0" w:color="auto"/>
          </w:divBdr>
        </w:div>
        <w:div w:id="1942716209">
          <w:marLeft w:val="640"/>
          <w:marRight w:val="0"/>
          <w:marTop w:val="0"/>
          <w:marBottom w:val="0"/>
          <w:divBdr>
            <w:top w:val="none" w:sz="0" w:space="0" w:color="auto"/>
            <w:left w:val="none" w:sz="0" w:space="0" w:color="auto"/>
            <w:bottom w:val="none" w:sz="0" w:space="0" w:color="auto"/>
            <w:right w:val="none" w:sz="0" w:space="0" w:color="auto"/>
          </w:divBdr>
        </w:div>
        <w:div w:id="371730046">
          <w:marLeft w:val="640"/>
          <w:marRight w:val="0"/>
          <w:marTop w:val="0"/>
          <w:marBottom w:val="0"/>
          <w:divBdr>
            <w:top w:val="none" w:sz="0" w:space="0" w:color="auto"/>
            <w:left w:val="none" w:sz="0" w:space="0" w:color="auto"/>
            <w:bottom w:val="none" w:sz="0" w:space="0" w:color="auto"/>
            <w:right w:val="none" w:sz="0" w:space="0" w:color="auto"/>
          </w:divBdr>
        </w:div>
        <w:div w:id="1136098700">
          <w:marLeft w:val="640"/>
          <w:marRight w:val="0"/>
          <w:marTop w:val="0"/>
          <w:marBottom w:val="0"/>
          <w:divBdr>
            <w:top w:val="none" w:sz="0" w:space="0" w:color="auto"/>
            <w:left w:val="none" w:sz="0" w:space="0" w:color="auto"/>
            <w:bottom w:val="none" w:sz="0" w:space="0" w:color="auto"/>
            <w:right w:val="none" w:sz="0" w:space="0" w:color="auto"/>
          </w:divBdr>
        </w:div>
        <w:div w:id="80762177">
          <w:marLeft w:val="640"/>
          <w:marRight w:val="0"/>
          <w:marTop w:val="0"/>
          <w:marBottom w:val="0"/>
          <w:divBdr>
            <w:top w:val="none" w:sz="0" w:space="0" w:color="auto"/>
            <w:left w:val="none" w:sz="0" w:space="0" w:color="auto"/>
            <w:bottom w:val="none" w:sz="0" w:space="0" w:color="auto"/>
            <w:right w:val="none" w:sz="0" w:space="0" w:color="auto"/>
          </w:divBdr>
        </w:div>
        <w:div w:id="845367094">
          <w:marLeft w:val="640"/>
          <w:marRight w:val="0"/>
          <w:marTop w:val="0"/>
          <w:marBottom w:val="0"/>
          <w:divBdr>
            <w:top w:val="none" w:sz="0" w:space="0" w:color="auto"/>
            <w:left w:val="none" w:sz="0" w:space="0" w:color="auto"/>
            <w:bottom w:val="none" w:sz="0" w:space="0" w:color="auto"/>
            <w:right w:val="none" w:sz="0" w:space="0" w:color="auto"/>
          </w:divBdr>
        </w:div>
        <w:div w:id="140271240">
          <w:marLeft w:val="640"/>
          <w:marRight w:val="0"/>
          <w:marTop w:val="0"/>
          <w:marBottom w:val="0"/>
          <w:divBdr>
            <w:top w:val="none" w:sz="0" w:space="0" w:color="auto"/>
            <w:left w:val="none" w:sz="0" w:space="0" w:color="auto"/>
            <w:bottom w:val="none" w:sz="0" w:space="0" w:color="auto"/>
            <w:right w:val="none" w:sz="0" w:space="0" w:color="auto"/>
          </w:divBdr>
        </w:div>
        <w:div w:id="981040943">
          <w:marLeft w:val="640"/>
          <w:marRight w:val="0"/>
          <w:marTop w:val="0"/>
          <w:marBottom w:val="0"/>
          <w:divBdr>
            <w:top w:val="none" w:sz="0" w:space="0" w:color="auto"/>
            <w:left w:val="none" w:sz="0" w:space="0" w:color="auto"/>
            <w:bottom w:val="none" w:sz="0" w:space="0" w:color="auto"/>
            <w:right w:val="none" w:sz="0" w:space="0" w:color="auto"/>
          </w:divBdr>
        </w:div>
        <w:div w:id="1645817643">
          <w:marLeft w:val="640"/>
          <w:marRight w:val="0"/>
          <w:marTop w:val="0"/>
          <w:marBottom w:val="0"/>
          <w:divBdr>
            <w:top w:val="none" w:sz="0" w:space="0" w:color="auto"/>
            <w:left w:val="none" w:sz="0" w:space="0" w:color="auto"/>
            <w:bottom w:val="none" w:sz="0" w:space="0" w:color="auto"/>
            <w:right w:val="none" w:sz="0" w:space="0" w:color="auto"/>
          </w:divBdr>
        </w:div>
        <w:div w:id="559486832">
          <w:marLeft w:val="640"/>
          <w:marRight w:val="0"/>
          <w:marTop w:val="0"/>
          <w:marBottom w:val="0"/>
          <w:divBdr>
            <w:top w:val="none" w:sz="0" w:space="0" w:color="auto"/>
            <w:left w:val="none" w:sz="0" w:space="0" w:color="auto"/>
            <w:bottom w:val="none" w:sz="0" w:space="0" w:color="auto"/>
            <w:right w:val="none" w:sz="0" w:space="0" w:color="auto"/>
          </w:divBdr>
        </w:div>
        <w:div w:id="691416954">
          <w:marLeft w:val="640"/>
          <w:marRight w:val="0"/>
          <w:marTop w:val="0"/>
          <w:marBottom w:val="0"/>
          <w:divBdr>
            <w:top w:val="none" w:sz="0" w:space="0" w:color="auto"/>
            <w:left w:val="none" w:sz="0" w:space="0" w:color="auto"/>
            <w:bottom w:val="none" w:sz="0" w:space="0" w:color="auto"/>
            <w:right w:val="none" w:sz="0" w:space="0" w:color="auto"/>
          </w:divBdr>
        </w:div>
        <w:div w:id="1584945482">
          <w:marLeft w:val="640"/>
          <w:marRight w:val="0"/>
          <w:marTop w:val="0"/>
          <w:marBottom w:val="0"/>
          <w:divBdr>
            <w:top w:val="none" w:sz="0" w:space="0" w:color="auto"/>
            <w:left w:val="none" w:sz="0" w:space="0" w:color="auto"/>
            <w:bottom w:val="none" w:sz="0" w:space="0" w:color="auto"/>
            <w:right w:val="none" w:sz="0" w:space="0" w:color="auto"/>
          </w:divBdr>
        </w:div>
        <w:div w:id="318660452">
          <w:marLeft w:val="640"/>
          <w:marRight w:val="0"/>
          <w:marTop w:val="0"/>
          <w:marBottom w:val="0"/>
          <w:divBdr>
            <w:top w:val="none" w:sz="0" w:space="0" w:color="auto"/>
            <w:left w:val="none" w:sz="0" w:space="0" w:color="auto"/>
            <w:bottom w:val="none" w:sz="0" w:space="0" w:color="auto"/>
            <w:right w:val="none" w:sz="0" w:space="0" w:color="auto"/>
          </w:divBdr>
        </w:div>
        <w:div w:id="408892511">
          <w:marLeft w:val="640"/>
          <w:marRight w:val="0"/>
          <w:marTop w:val="0"/>
          <w:marBottom w:val="0"/>
          <w:divBdr>
            <w:top w:val="none" w:sz="0" w:space="0" w:color="auto"/>
            <w:left w:val="none" w:sz="0" w:space="0" w:color="auto"/>
            <w:bottom w:val="none" w:sz="0" w:space="0" w:color="auto"/>
            <w:right w:val="none" w:sz="0" w:space="0" w:color="auto"/>
          </w:divBdr>
        </w:div>
        <w:div w:id="1155880327">
          <w:marLeft w:val="640"/>
          <w:marRight w:val="0"/>
          <w:marTop w:val="0"/>
          <w:marBottom w:val="0"/>
          <w:divBdr>
            <w:top w:val="none" w:sz="0" w:space="0" w:color="auto"/>
            <w:left w:val="none" w:sz="0" w:space="0" w:color="auto"/>
            <w:bottom w:val="none" w:sz="0" w:space="0" w:color="auto"/>
            <w:right w:val="none" w:sz="0" w:space="0" w:color="auto"/>
          </w:divBdr>
        </w:div>
        <w:div w:id="723333934">
          <w:marLeft w:val="640"/>
          <w:marRight w:val="0"/>
          <w:marTop w:val="0"/>
          <w:marBottom w:val="0"/>
          <w:divBdr>
            <w:top w:val="none" w:sz="0" w:space="0" w:color="auto"/>
            <w:left w:val="none" w:sz="0" w:space="0" w:color="auto"/>
            <w:bottom w:val="none" w:sz="0" w:space="0" w:color="auto"/>
            <w:right w:val="none" w:sz="0" w:space="0" w:color="auto"/>
          </w:divBdr>
        </w:div>
        <w:div w:id="370231913">
          <w:marLeft w:val="640"/>
          <w:marRight w:val="0"/>
          <w:marTop w:val="0"/>
          <w:marBottom w:val="0"/>
          <w:divBdr>
            <w:top w:val="none" w:sz="0" w:space="0" w:color="auto"/>
            <w:left w:val="none" w:sz="0" w:space="0" w:color="auto"/>
            <w:bottom w:val="none" w:sz="0" w:space="0" w:color="auto"/>
            <w:right w:val="none" w:sz="0" w:space="0" w:color="auto"/>
          </w:divBdr>
        </w:div>
        <w:div w:id="872882804">
          <w:marLeft w:val="640"/>
          <w:marRight w:val="0"/>
          <w:marTop w:val="0"/>
          <w:marBottom w:val="0"/>
          <w:divBdr>
            <w:top w:val="none" w:sz="0" w:space="0" w:color="auto"/>
            <w:left w:val="none" w:sz="0" w:space="0" w:color="auto"/>
            <w:bottom w:val="none" w:sz="0" w:space="0" w:color="auto"/>
            <w:right w:val="none" w:sz="0" w:space="0" w:color="auto"/>
          </w:divBdr>
        </w:div>
        <w:div w:id="1592273754">
          <w:marLeft w:val="640"/>
          <w:marRight w:val="0"/>
          <w:marTop w:val="0"/>
          <w:marBottom w:val="0"/>
          <w:divBdr>
            <w:top w:val="none" w:sz="0" w:space="0" w:color="auto"/>
            <w:left w:val="none" w:sz="0" w:space="0" w:color="auto"/>
            <w:bottom w:val="none" w:sz="0" w:space="0" w:color="auto"/>
            <w:right w:val="none" w:sz="0" w:space="0" w:color="auto"/>
          </w:divBdr>
        </w:div>
        <w:div w:id="877663107">
          <w:marLeft w:val="640"/>
          <w:marRight w:val="0"/>
          <w:marTop w:val="0"/>
          <w:marBottom w:val="0"/>
          <w:divBdr>
            <w:top w:val="none" w:sz="0" w:space="0" w:color="auto"/>
            <w:left w:val="none" w:sz="0" w:space="0" w:color="auto"/>
            <w:bottom w:val="none" w:sz="0" w:space="0" w:color="auto"/>
            <w:right w:val="none" w:sz="0" w:space="0" w:color="auto"/>
          </w:divBdr>
        </w:div>
        <w:div w:id="263462006">
          <w:marLeft w:val="640"/>
          <w:marRight w:val="0"/>
          <w:marTop w:val="0"/>
          <w:marBottom w:val="0"/>
          <w:divBdr>
            <w:top w:val="none" w:sz="0" w:space="0" w:color="auto"/>
            <w:left w:val="none" w:sz="0" w:space="0" w:color="auto"/>
            <w:bottom w:val="none" w:sz="0" w:space="0" w:color="auto"/>
            <w:right w:val="none" w:sz="0" w:space="0" w:color="auto"/>
          </w:divBdr>
        </w:div>
        <w:div w:id="1670866673">
          <w:marLeft w:val="640"/>
          <w:marRight w:val="0"/>
          <w:marTop w:val="0"/>
          <w:marBottom w:val="0"/>
          <w:divBdr>
            <w:top w:val="none" w:sz="0" w:space="0" w:color="auto"/>
            <w:left w:val="none" w:sz="0" w:space="0" w:color="auto"/>
            <w:bottom w:val="none" w:sz="0" w:space="0" w:color="auto"/>
            <w:right w:val="none" w:sz="0" w:space="0" w:color="auto"/>
          </w:divBdr>
        </w:div>
        <w:div w:id="1677883256">
          <w:marLeft w:val="640"/>
          <w:marRight w:val="0"/>
          <w:marTop w:val="0"/>
          <w:marBottom w:val="0"/>
          <w:divBdr>
            <w:top w:val="none" w:sz="0" w:space="0" w:color="auto"/>
            <w:left w:val="none" w:sz="0" w:space="0" w:color="auto"/>
            <w:bottom w:val="none" w:sz="0" w:space="0" w:color="auto"/>
            <w:right w:val="none" w:sz="0" w:space="0" w:color="auto"/>
          </w:divBdr>
        </w:div>
        <w:div w:id="1697651749">
          <w:marLeft w:val="640"/>
          <w:marRight w:val="0"/>
          <w:marTop w:val="0"/>
          <w:marBottom w:val="0"/>
          <w:divBdr>
            <w:top w:val="none" w:sz="0" w:space="0" w:color="auto"/>
            <w:left w:val="none" w:sz="0" w:space="0" w:color="auto"/>
            <w:bottom w:val="none" w:sz="0" w:space="0" w:color="auto"/>
            <w:right w:val="none" w:sz="0" w:space="0" w:color="auto"/>
          </w:divBdr>
        </w:div>
        <w:div w:id="1193882046">
          <w:marLeft w:val="640"/>
          <w:marRight w:val="0"/>
          <w:marTop w:val="0"/>
          <w:marBottom w:val="0"/>
          <w:divBdr>
            <w:top w:val="none" w:sz="0" w:space="0" w:color="auto"/>
            <w:left w:val="none" w:sz="0" w:space="0" w:color="auto"/>
            <w:bottom w:val="none" w:sz="0" w:space="0" w:color="auto"/>
            <w:right w:val="none" w:sz="0" w:space="0" w:color="auto"/>
          </w:divBdr>
        </w:div>
        <w:div w:id="1696032889">
          <w:marLeft w:val="640"/>
          <w:marRight w:val="0"/>
          <w:marTop w:val="0"/>
          <w:marBottom w:val="0"/>
          <w:divBdr>
            <w:top w:val="none" w:sz="0" w:space="0" w:color="auto"/>
            <w:left w:val="none" w:sz="0" w:space="0" w:color="auto"/>
            <w:bottom w:val="none" w:sz="0" w:space="0" w:color="auto"/>
            <w:right w:val="none" w:sz="0" w:space="0" w:color="auto"/>
          </w:divBdr>
        </w:div>
        <w:div w:id="259071903">
          <w:marLeft w:val="640"/>
          <w:marRight w:val="0"/>
          <w:marTop w:val="0"/>
          <w:marBottom w:val="0"/>
          <w:divBdr>
            <w:top w:val="none" w:sz="0" w:space="0" w:color="auto"/>
            <w:left w:val="none" w:sz="0" w:space="0" w:color="auto"/>
            <w:bottom w:val="none" w:sz="0" w:space="0" w:color="auto"/>
            <w:right w:val="none" w:sz="0" w:space="0" w:color="auto"/>
          </w:divBdr>
        </w:div>
        <w:div w:id="546988752">
          <w:marLeft w:val="640"/>
          <w:marRight w:val="0"/>
          <w:marTop w:val="0"/>
          <w:marBottom w:val="0"/>
          <w:divBdr>
            <w:top w:val="none" w:sz="0" w:space="0" w:color="auto"/>
            <w:left w:val="none" w:sz="0" w:space="0" w:color="auto"/>
            <w:bottom w:val="none" w:sz="0" w:space="0" w:color="auto"/>
            <w:right w:val="none" w:sz="0" w:space="0" w:color="auto"/>
          </w:divBdr>
        </w:div>
        <w:div w:id="1512528907">
          <w:marLeft w:val="640"/>
          <w:marRight w:val="0"/>
          <w:marTop w:val="0"/>
          <w:marBottom w:val="0"/>
          <w:divBdr>
            <w:top w:val="none" w:sz="0" w:space="0" w:color="auto"/>
            <w:left w:val="none" w:sz="0" w:space="0" w:color="auto"/>
            <w:bottom w:val="none" w:sz="0" w:space="0" w:color="auto"/>
            <w:right w:val="none" w:sz="0" w:space="0" w:color="auto"/>
          </w:divBdr>
        </w:div>
        <w:div w:id="799222449">
          <w:marLeft w:val="640"/>
          <w:marRight w:val="0"/>
          <w:marTop w:val="0"/>
          <w:marBottom w:val="0"/>
          <w:divBdr>
            <w:top w:val="none" w:sz="0" w:space="0" w:color="auto"/>
            <w:left w:val="none" w:sz="0" w:space="0" w:color="auto"/>
            <w:bottom w:val="none" w:sz="0" w:space="0" w:color="auto"/>
            <w:right w:val="none" w:sz="0" w:space="0" w:color="auto"/>
          </w:divBdr>
        </w:div>
        <w:div w:id="1318614350">
          <w:marLeft w:val="640"/>
          <w:marRight w:val="0"/>
          <w:marTop w:val="0"/>
          <w:marBottom w:val="0"/>
          <w:divBdr>
            <w:top w:val="none" w:sz="0" w:space="0" w:color="auto"/>
            <w:left w:val="none" w:sz="0" w:space="0" w:color="auto"/>
            <w:bottom w:val="none" w:sz="0" w:space="0" w:color="auto"/>
            <w:right w:val="none" w:sz="0" w:space="0" w:color="auto"/>
          </w:divBdr>
        </w:div>
        <w:div w:id="1558854710">
          <w:marLeft w:val="640"/>
          <w:marRight w:val="0"/>
          <w:marTop w:val="0"/>
          <w:marBottom w:val="0"/>
          <w:divBdr>
            <w:top w:val="none" w:sz="0" w:space="0" w:color="auto"/>
            <w:left w:val="none" w:sz="0" w:space="0" w:color="auto"/>
            <w:bottom w:val="none" w:sz="0" w:space="0" w:color="auto"/>
            <w:right w:val="none" w:sz="0" w:space="0" w:color="auto"/>
          </w:divBdr>
        </w:div>
        <w:div w:id="1916013777">
          <w:marLeft w:val="640"/>
          <w:marRight w:val="0"/>
          <w:marTop w:val="0"/>
          <w:marBottom w:val="0"/>
          <w:divBdr>
            <w:top w:val="none" w:sz="0" w:space="0" w:color="auto"/>
            <w:left w:val="none" w:sz="0" w:space="0" w:color="auto"/>
            <w:bottom w:val="none" w:sz="0" w:space="0" w:color="auto"/>
            <w:right w:val="none" w:sz="0" w:space="0" w:color="auto"/>
          </w:divBdr>
        </w:div>
        <w:div w:id="999188215">
          <w:marLeft w:val="640"/>
          <w:marRight w:val="0"/>
          <w:marTop w:val="0"/>
          <w:marBottom w:val="0"/>
          <w:divBdr>
            <w:top w:val="none" w:sz="0" w:space="0" w:color="auto"/>
            <w:left w:val="none" w:sz="0" w:space="0" w:color="auto"/>
            <w:bottom w:val="none" w:sz="0" w:space="0" w:color="auto"/>
            <w:right w:val="none" w:sz="0" w:space="0" w:color="auto"/>
          </w:divBdr>
        </w:div>
        <w:div w:id="701831405">
          <w:marLeft w:val="640"/>
          <w:marRight w:val="0"/>
          <w:marTop w:val="0"/>
          <w:marBottom w:val="0"/>
          <w:divBdr>
            <w:top w:val="none" w:sz="0" w:space="0" w:color="auto"/>
            <w:left w:val="none" w:sz="0" w:space="0" w:color="auto"/>
            <w:bottom w:val="none" w:sz="0" w:space="0" w:color="auto"/>
            <w:right w:val="none" w:sz="0" w:space="0" w:color="auto"/>
          </w:divBdr>
        </w:div>
        <w:div w:id="1585846379">
          <w:marLeft w:val="640"/>
          <w:marRight w:val="0"/>
          <w:marTop w:val="0"/>
          <w:marBottom w:val="0"/>
          <w:divBdr>
            <w:top w:val="none" w:sz="0" w:space="0" w:color="auto"/>
            <w:left w:val="none" w:sz="0" w:space="0" w:color="auto"/>
            <w:bottom w:val="none" w:sz="0" w:space="0" w:color="auto"/>
            <w:right w:val="none" w:sz="0" w:space="0" w:color="auto"/>
          </w:divBdr>
        </w:div>
        <w:div w:id="1660185411">
          <w:marLeft w:val="640"/>
          <w:marRight w:val="0"/>
          <w:marTop w:val="0"/>
          <w:marBottom w:val="0"/>
          <w:divBdr>
            <w:top w:val="none" w:sz="0" w:space="0" w:color="auto"/>
            <w:left w:val="none" w:sz="0" w:space="0" w:color="auto"/>
            <w:bottom w:val="none" w:sz="0" w:space="0" w:color="auto"/>
            <w:right w:val="none" w:sz="0" w:space="0" w:color="auto"/>
          </w:divBdr>
        </w:div>
        <w:div w:id="157962618">
          <w:marLeft w:val="640"/>
          <w:marRight w:val="0"/>
          <w:marTop w:val="0"/>
          <w:marBottom w:val="0"/>
          <w:divBdr>
            <w:top w:val="none" w:sz="0" w:space="0" w:color="auto"/>
            <w:left w:val="none" w:sz="0" w:space="0" w:color="auto"/>
            <w:bottom w:val="none" w:sz="0" w:space="0" w:color="auto"/>
            <w:right w:val="none" w:sz="0" w:space="0" w:color="auto"/>
          </w:divBdr>
        </w:div>
        <w:div w:id="1388261810">
          <w:marLeft w:val="640"/>
          <w:marRight w:val="0"/>
          <w:marTop w:val="0"/>
          <w:marBottom w:val="0"/>
          <w:divBdr>
            <w:top w:val="none" w:sz="0" w:space="0" w:color="auto"/>
            <w:left w:val="none" w:sz="0" w:space="0" w:color="auto"/>
            <w:bottom w:val="none" w:sz="0" w:space="0" w:color="auto"/>
            <w:right w:val="none" w:sz="0" w:space="0" w:color="auto"/>
          </w:divBdr>
        </w:div>
        <w:div w:id="377441622">
          <w:marLeft w:val="640"/>
          <w:marRight w:val="0"/>
          <w:marTop w:val="0"/>
          <w:marBottom w:val="0"/>
          <w:divBdr>
            <w:top w:val="none" w:sz="0" w:space="0" w:color="auto"/>
            <w:left w:val="none" w:sz="0" w:space="0" w:color="auto"/>
            <w:bottom w:val="none" w:sz="0" w:space="0" w:color="auto"/>
            <w:right w:val="none" w:sz="0" w:space="0" w:color="auto"/>
          </w:divBdr>
        </w:div>
        <w:div w:id="2128548348">
          <w:marLeft w:val="640"/>
          <w:marRight w:val="0"/>
          <w:marTop w:val="0"/>
          <w:marBottom w:val="0"/>
          <w:divBdr>
            <w:top w:val="none" w:sz="0" w:space="0" w:color="auto"/>
            <w:left w:val="none" w:sz="0" w:space="0" w:color="auto"/>
            <w:bottom w:val="none" w:sz="0" w:space="0" w:color="auto"/>
            <w:right w:val="none" w:sz="0" w:space="0" w:color="auto"/>
          </w:divBdr>
        </w:div>
        <w:div w:id="1963001850">
          <w:marLeft w:val="640"/>
          <w:marRight w:val="0"/>
          <w:marTop w:val="0"/>
          <w:marBottom w:val="0"/>
          <w:divBdr>
            <w:top w:val="none" w:sz="0" w:space="0" w:color="auto"/>
            <w:left w:val="none" w:sz="0" w:space="0" w:color="auto"/>
            <w:bottom w:val="none" w:sz="0" w:space="0" w:color="auto"/>
            <w:right w:val="none" w:sz="0" w:space="0" w:color="auto"/>
          </w:divBdr>
        </w:div>
        <w:div w:id="252782355">
          <w:marLeft w:val="640"/>
          <w:marRight w:val="0"/>
          <w:marTop w:val="0"/>
          <w:marBottom w:val="0"/>
          <w:divBdr>
            <w:top w:val="none" w:sz="0" w:space="0" w:color="auto"/>
            <w:left w:val="none" w:sz="0" w:space="0" w:color="auto"/>
            <w:bottom w:val="none" w:sz="0" w:space="0" w:color="auto"/>
            <w:right w:val="none" w:sz="0" w:space="0" w:color="auto"/>
          </w:divBdr>
        </w:div>
        <w:div w:id="649479631">
          <w:marLeft w:val="640"/>
          <w:marRight w:val="0"/>
          <w:marTop w:val="0"/>
          <w:marBottom w:val="0"/>
          <w:divBdr>
            <w:top w:val="none" w:sz="0" w:space="0" w:color="auto"/>
            <w:left w:val="none" w:sz="0" w:space="0" w:color="auto"/>
            <w:bottom w:val="none" w:sz="0" w:space="0" w:color="auto"/>
            <w:right w:val="none" w:sz="0" w:space="0" w:color="auto"/>
          </w:divBdr>
        </w:div>
        <w:div w:id="837573727">
          <w:marLeft w:val="640"/>
          <w:marRight w:val="0"/>
          <w:marTop w:val="0"/>
          <w:marBottom w:val="0"/>
          <w:divBdr>
            <w:top w:val="none" w:sz="0" w:space="0" w:color="auto"/>
            <w:left w:val="none" w:sz="0" w:space="0" w:color="auto"/>
            <w:bottom w:val="none" w:sz="0" w:space="0" w:color="auto"/>
            <w:right w:val="none" w:sz="0" w:space="0" w:color="auto"/>
          </w:divBdr>
        </w:div>
        <w:div w:id="956836243">
          <w:marLeft w:val="640"/>
          <w:marRight w:val="0"/>
          <w:marTop w:val="0"/>
          <w:marBottom w:val="0"/>
          <w:divBdr>
            <w:top w:val="none" w:sz="0" w:space="0" w:color="auto"/>
            <w:left w:val="none" w:sz="0" w:space="0" w:color="auto"/>
            <w:bottom w:val="none" w:sz="0" w:space="0" w:color="auto"/>
            <w:right w:val="none" w:sz="0" w:space="0" w:color="auto"/>
          </w:divBdr>
        </w:div>
        <w:div w:id="66348889">
          <w:marLeft w:val="640"/>
          <w:marRight w:val="0"/>
          <w:marTop w:val="0"/>
          <w:marBottom w:val="0"/>
          <w:divBdr>
            <w:top w:val="none" w:sz="0" w:space="0" w:color="auto"/>
            <w:left w:val="none" w:sz="0" w:space="0" w:color="auto"/>
            <w:bottom w:val="none" w:sz="0" w:space="0" w:color="auto"/>
            <w:right w:val="none" w:sz="0" w:space="0" w:color="auto"/>
          </w:divBdr>
        </w:div>
        <w:div w:id="1521237187">
          <w:marLeft w:val="640"/>
          <w:marRight w:val="0"/>
          <w:marTop w:val="0"/>
          <w:marBottom w:val="0"/>
          <w:divBdr>
            <w:top w:val="none" w:sz="0" w:space="0" w:color="auto"/>
            <w:left w:val="none" w:sz="0" w:space="0" w:color="auto"/>
            <w:bottom w:val="none" w:sz="0" w:space="0" w:color="auto"/>
            <w:right w:val="none" w:sz="0" w:space="0" w:color="auto"/>
          </w:divBdr>
        </w:div>
        <w:div w:id="531185313">
          <w:marLeft w:val="640"/>
          <w:marRight w:val="0"/>
          <w:marTop w:val="0"/>
          <w:marBottom w:val="0"/>
          <w:divBdr>
            <w:top w:val="none" w:sz="0" w:space="0" w:color="auto"/>
            <w:left w:val="none" w:sz="0" w:space="0" w:color="auto"/>
            <w:bottom w:val="none" w:sz="0" w:space="0" w:color="auto"/>
            <w:right w:val="none" w:sz="0" w:space="0" w:color="auto"/>
          </w:divBdr>
        </w:div>
        <w:div w:id="1005210436">
          <w:marLeft w:val="640"/>
          <w:marRight w:val="0"/>
          <w:marTop w:val="0"/>
          <w:marBottom w:val="0"/>
          <w:divBdr>
            <w:top w:val="none" w:sz="0" w:space="0" w:color="auto"/>
            <w:left w:val="none" w:sz="0" w:space="0" w:color="auto"/>
            <w:bottom w:val="none" w:sz="0" w:space="0" w:color="auto"/>
            <w:right w:val="none" w:sz="0" w:space="0" w:color="auto"/>
          </w:divBdr>
        </w:div>
        <w:div w:id="2087990341">
          <w:marLeft w:val="640"/>
          <w:marRight w:val="0"/>
          <w:marTop w:val="0"/>
          <w:marBottom w:val="0"/>
          <w:divBdr>
            <w:top w:val="none" w:sz="0" w:space="0" w:color="auto"/>
            <w:left w:val="none" w:sz="0" w:space="0" w:color="auto"/>
            <w:bottom w:val="none" w:sz="0" w:space="0" w:color="auto"/>
            <w:right w:val="none" w:sz="0" w:space="0" w:color="auto"/>
          </w:divBdr>
        </w:div>
        <w:div w:id="1472793159">
          <w:marLeft w:val="640"/>
          <w:marRight w:val="0"/>
          <w:marTop w:val="0"/>
          <w:marBottom w:val="0"/>
          <w:divBdr>
            <w:top w:val="none" w:sz="0" w:space="0" w:color="auto"/>
            <w:left w:val="none" w:sz="0" w:space="0" w:color="auto"/>
            <w:bottom w:val="none" w:sz="0" w:space="0" w:color="auto"/>
            <w:right w:val="none" w:sz="0" w:space="0" w:color="auto"/>
          </w:divBdr>
        </w:div>
        <w:div w:id="1122187350">
          <w:marLeft w:val="640"/>
          <w:marRight w:val="0"/>
          <w:marTop w:val="0"/>
          <w:marBottom w:val="0"/>
          <w:divBdr>
            <w:top w:val="none" w:sz="0" w:space="0" w:color="auto"/>
            <w:left w:val="none" w:sz="0" w:space="0" w:color="auto"/>
            <w:bottom w:val="none" w:sz="0" w:space="0" w:color="auto"/>
            <w:right w:val="none" w:sz="0" w:space="0" w:color="auto"/>
          </w:divBdr>
        </w:div>
        <w:div w:id="1212352396">
          <w:marLeft w:val="640"/>
          <w:marRight w:val="0"/>
          <w:marTop w:val="0"/>
          <w:marBottom w:val="0"/>
          <w:divBdr>
            <w:top w:val="none" w:sz="0" w:space="0" w:color="auto"/>
            <w:left w:val="none" w:sz="0" w:space="0" w:color="auto"/>
            <w:bottom w:val="none" w:sz="0" w:space="0" w:color="auto"/>
            <w:right w:val="none" w:sz="0" w:space="0" w:color="auto"/>
          </w:divBdr>
        </w:div>
        <w:div w:id="83380120">
          <w:marLeft w:val="640"/>
          <w:marRight w:val="0"/>
          <w:marTop w:val="0"/>
          <w:marBottom w:val="0"/>
          <w:divBdr>
            <w:top w:val="none" w:sz="0" w:space="0" w:color="auto"/>
            <w:left w:val="none" w:sz="0" w:space="0" w:color="auto"/>
            <w:bottom w:val="none" w:sz="0" w:space="0" w:color="auto"/>
            <w:right w:val="none" w:sz="0" w:space="0" w:color="auto"/>
          </w:divBdr>
        </w:div>
        <w:div w:id="925068106">
          <w:marLeft w:val="640"/>
          <w:marRight w:val="0"/>
          <w:marTop w:val="0"/>
          <w:marBottom w:val="0"/>
          <w:divBdr>
            <w:top w:val="none" w:sz="0" w:space="0" w:color="auto"/>
            <w:left w:val="none" w:sz="0" w:space="0" w:color="auto"/>
            <w:bottom w:val="none" w:sz="0" w:space="0" w:color="auto"/>
            <w:right w:val="none" w:sz="0" w:space="0" w:color="auto"/>
          </w:divBdr>
        </w:div>
        <w:div w:id="757290117">
          <w:marLeft w:val="640"/>
          <w:marRight w:val="0"/>
          <w:marTop w:val="0"/>
          <w:marBottom w:val="0"/>
          <w:divBdr>
            <w:top w:val="none" w:sz="0" w:space="0" w:color="auto"/>
            <w:left w:val="none" w:sz="0" w:space="0" w:color="auto"/>
            <w:bottom w:val="none" w:sz="0" w:space="0" w:color="auto"/>
            <w:right w:val="none" w:sz="0" w:space="0" w:color="auto"/>
          </w:divBdr>
        </w:div>
        <w:div w:id="326204219">
          <w:marLeft w:val="640"/>
          <w:marRight w:val="0"/>
          <w:marTop w:val="0"/>
          <w:marBottom w:val="0"/>
          <w:divBdr>
            <w:top w:val="none" w:sz="0" w:space="0" w:color="auto"/>
            <w:left w:val="none" w:sz="0" w:space="0" w:color="auto"/>
            <w:bottom w:val="none" w:sz="0" w:space="0" w:color="auto"/>
            <w:right w:val="none" w:sz="0" w:space="0" w:color="auto"/>
          </w:divBdr>
        </w:div>
        <w:div w:id="632177276">
          <w:marLeft w:val="640"/>
          <w:marRight w:val="0"/>
          <w:marTop w:val="0"/>
          <w:marBottom w:val="0"/>
          <w:divBdr>
            <w:top w:val="none" w:sz="0" w:space="0" w:color="auto"/>
            <w:left w:val="none" w:sz="0" w:space="0" w:color="auto"/>
            <w:bottom w:val="none" w:sz="0" w:space="0" w:color="auto"/>
            <w:right w:val="none" w:sz="0" w:space="0" w:color="auto"/>
          </w:divBdr>
        </w:div>
        <w:div w:id="664285384">
          <w:marLeft w:val="640"/>
          <w:marRight w:val="0"/>
          <w:marTop w:val="0"/>
          <w:marBottom w:val="0"/>
          <w:divBdr>
            <w:top w:val="none" w:sz="0" w:space="0" w:color="auto"/>
            <w:left w:val="none" w:sz="0" w:space="0" w:color="auto"/>
            <w:bottom w:val="none" w:sz="0" w:space="0" w:color="auto"/>
            <w:right w:val="none" w:sz="0" w:space="0" w:color="auto"/>
          </w:divBdr>
        </w:div>
        <w:div w:id="1889879574">
          <w:marLeft w:val="640"/>
          <w:marRight w:val="0"/>
          <w:marTop w:val="0"/>
          <w:marBottom w:val="0"/>
          <w:divBdr>
            <w:top w:val="none" w:sz="0" w:space="0" w:color="auto"/>
            <w:left w:val="none" w:sz="0" w:space="0" w:color="auto"/>
            <w:bottom w:val="none" w:sz="0" w:space="0" w:color="auto"/>
            <w:right w:val="none" w:sz="0" w:space="0" w:color="auto"/>
          </w:divBdr>
        </w:div>
        <w:div w:id="1694720511">
          <w:marLeft w:val="640"/>
          <w:marRight w:val="0"/>
          <w:marTop w:val="0"/>
          <w:marBottom w:val="0"/>
          <w:divBdr>
            <w:top w:val="none" w:sz="0" w:space="0" w:color="auto"/>
            <w:left w:val="none" w:sz="0" w:space="0" w:color="auto"/>
            <w:bottom w:val="none" w:sz="0" w:space="0" w:color="auto"/>
            <w:right w:val="none" w:sz="0" w:space="0" w:color="auto"/>
          </w:divBdr>
        </w:div>
        <w:div w:id="681318271">
          <w:marLeft w:val="640"/>
          <w:marRight w:val="0"/>
          <w:marTop w:val="0"/>
          <w:marBottom w:val="0"/>
          <w:divBdr>
            <w:top w:val="none" w:sz="0" w:space="0" w:color="auto"/>
            <w:left w:val="none" w:sz="0" w:space="0" w:color="auto"/>
            <w:bottom w:val="none" w:sz="0" w:space="0" w:color="auto"/>
            <w:right w:val="none" w:sz="0" w:space="0" w:color="auto"/>
          </w:divBdr>
        </w:div>
        <w:div w:id="1646163853">
          <w:marLeft w:val="640"/>
          <w:marRight w:val="0"/>
          <w:marTop w:val="0"/>
          <w:marBottom w:val="0"/>
          <w:divBdr>
            <w:top w:val="none" w:sz="0" w:space="0" w:color="auto"/>
            <w:left w:val="none" w:sz="0" w:space="0" w:color="auto"/>
            <w:bottom w:val="none" w:sz="0" w:space="0" w:color="auto"/>
            <w:right w:val="none" w:sz="0" w:space="0" w:color="auto"/>
          </w:divBdr>
        </w:div>
        <w:div w:id="222831830">
          <w:marLeft w:val="640"/>
          <w:marRight w:val="0"/>
          <w:marTop w:val="0"/>
          <w:marBottom w:val="0"/>
          <w:divBdr>
            <w:top w:val="none" w:sz="0" w:space="0" w:color="auto"/>
            <w:left w:val="none" w:sz="0" w:space="0" w:color="auto"/>
            <w:bottom w:val="none" w:sz="0" w:space="0" w:color="auto"/>
            <w:right w:val="none" w:sz="0" w:space="0" w:color="auto"/>
          </w:divBdr>
        </w:div>
        <w:div w:id="963004013">
          <w:marLeft w:val="640"/>
          <w:marRight w:val="0"/>
          <w:marTop w:val="0"/>
          <w:marBottom w:val="0"/>
          <w:divBdr>
            <w:top w:val="none" w:sz="0" w:space="0" w:color="auto"/>
            <w:left w:val="none" w:sz="0" w:space="0" w:color="auto"/>
            <w:bottom w:val="none" w:sz="0" w:space="0" w:color="auto"/>
            <w:right w:val="none" w:sz="0" w:space="0" w:color="auto"/>
          </w:divBdr>
        </w:div>
        <w:div w:id="1432163189">
          <w:marLeft w:val="640"/>
          <w:marRight w:val="0"/>
          <w:marTop w:val="0"/>
          <w:marBottom w:val="0"/>
          <w:divBdr>
            <w:top w:val="none" w:sz="0" w:space="0" w:color="auto"/>
            <w:left w:val="none" w:sz="0" w:space="0" w:color="auto"/>
            <w:bottom w:val="none" w:sz="0" w:space="0" w:color="auto"/>
            <w:right w:val="none" w:sz="0" w:space="0" w:color="auto"/>
          </w:divBdr>
        </w:div>
        <w:div w:id="271129855">
          <w:marLeft w:val="640"/>
          <w:marRight w:val="0"/>
          <w:marTop w:val="0"/>
          <w:marBottom w:val="0"/>
          <w:divBdr>
            <w:top w:val="none" w:sz="0" w:space="0" w:color="auto"/>
            <w:left w:val="none" w:sz="0" w:space="0" w:color="auto"/>
            <w:bottom w:val="none" w:sz="0" w:space="0" w:color="auto"/>
            <w:right w:val="none" w:sz="0" w:space="0" w:color="auto"/>
          </w:divBdr>
        </w:div>
        <w:div w:id="1849560015">
          <w:marLeft w:val="640"/>
          <w:marRight w:val="0"/>
          <w:marTop w:val="0"/>
          <w:marBottom w:val="0"/>
          <w:divBdr>
            <w:top w:val="none" w:sz="0" w:space="0" w:color="auto"/>
            <w:left w:val="none" w:sz="0" w:space="0" w:color="auto"/>
            <w:bottom w:val="none" w:sz="0" w:space="0" w:color="auto"/>
            <w:right w:val="none" w:sz="0" w:space="0" w:color="auto"/>
          </w:divBdr>
        </w:div>
        <w:div w:id="2126774985">
          <w:marLeft w:val="640"/>
          <w:marRight w:val="0"/>
          <w:marTop w:val="0"/>
          <w:marBottom w:val="0"/>
          <w:divBdr>
            <w:top w:val="none" w:sz="0" w:space="0" w:color="auto"/>
            <w:left w:val="none" w:sz="0" w:space="0" w:color="auto"/>
            <w:bottom w:val="none" w:sz="0" w:space="0" w:color="auto"/>
            <w:right w:val="none" w:sz="0" w:space="0" w:color="auto"/>
          </w:divBdr>
        </w:div>
        <w:div w:id="1784226871">
          <w:marLeft w:val="640"/>
          <w:marRight w:val="0"/>
          <w:marTop w:val="0"/>
          <w:marBottom w:val="0"/>
          <w:divBdr>
            <w:top w:val="none" w:sz="0" w:space="0" w:color="auto"/>
            <w:left w:val="none" w:sz="0" w:space="0" w:color="auto"/>
            <w:bottom w:val="none" w:sz="0" w:space="0" w:color="auto"/>
            <w:right w:val="none" w:sz="0" w:space="0" w:color="auto"/>
          </w:divBdr>
        </w:div>
        <w:div w:id="1776557262">
          <w:marLeft w:val="640"/>
          <w:marRight w:val="0"/>
          <w:marTop w:val="0"/>
          <w:marBottom w:val="0"/>
          <w:divBdr>
            <w:top w:val="none" w:sz="0" w:space="0" w:color="auto"/>
            <w:left w:val="none" w:sz="0" w:space="0" w:color="auto"/>
            <w:bottom w:val="none" w:sz="0" w:space="0" w:color="auto"/>
            <w:right w:val="none" w:sz="0" w:space="0" w:color="auto"/>
          </w:divBdr>
        </w:div>
        <w:div w:id="598219906">
          <w:marLeft w:val="640"/>
          <w:marRight w:val="0"/>
          <w:marTop w:val="0"/>
          <w:marBottom w:val="0"/>
          <w:divBdr>
            <w:top w:val="none" w:sz="0" w:space="0" w:color="auto"/>
            <w:left w:val="none" w:sz="0" w:space="0" w:color="auto"/>
            <w:bottom w:val="none" w:sz="0" w:space="0" w:color="auto"/>
            <w:right w:val="none" w:sz="0" w:space="0" w:color="auto"/>
          </w:divBdr>
        </w:div>
        <w:div w:id="762720606">
          <w:marLeft w:val="640"/>
          <w:marRight w:val="0"/>
          <w:marTop w:val="0"/>
          <w:marBottom w:val="0"/>
          <w:divBdr>
            <w:top w:val="none" w:sz="0" w:space="0" w:color="auto"/>
            <w:left w:val="none" w:sz="0" w:space="0" w:color="auto"/>
            <w:bottom w:val="none" w:sz="0" w:space="0" w:color="auto"/>
            <w:right w:val="none" w:sz="0" w:space="0" w:color="auto"/>
          </w:divBdr>
        </w:div>
        <w:div w:id="77138627">
          <w:marLeft w:val="640"/>
          <w:marRight w:val="0"/>
          <w:marTop w:val="0"/>
          <w:marBottom w:val="0"/>
          <w:divBdr>
            <w:top w:val="none" w:sz="0" w:space="0" w:color="auto"/>
            <w:left w:val="none" w:sz="0" w:space="0" w:color="auto"/>
            <w:bottom w:val="none" w:sz="0" w:space="0" w:color="auto"/>
            <w:right w:val="none" w:sz="0" w:space="0" w:color="auto"/>
          </w:divBdr>
        </w:div>
        <w:div w:id="1927567623">
          <w:marLeft w:val="640"/>
          <w:marRight w:val="0"/>
          <w:marTop w:val="0"/>
          <w:marBottom w:val="0"/>
          <w:divBdr>
            <w:top w:val="none" w:sz="0" w:space="0" w:color="auto"/>
            <w:left w:val="none" w:sz="0" w:space="0" w:color="auto"/>
            <w:bottom w:val="none" w:sz="0" w:space="0" w:color="auto"/>
            <w:right w:val="none" w:sz="0" w:space="0" w:color="auto"/>
          </w:divBdr>
        </w:div>
        <w:div w:id="72167746">
          <w:marLeft w:val="640"/>
          <w:marRight w:val="0"/>
          <w:marTop w:val="0"/>
          <w:marBottom w:val="0"/>
          <w:divBdr>
            <w:top w:val="none" w:sz="0" w:space="0" w:color="auto"/>
            <w:left w:val="none" w:sz="0" w:space="0" w:color="auto"/>
            <w:bottom w:val="none" w:sz="0" w:space="0" w:color="auto"/>
            <w:right w:val="none" w:sz="0" w:space="0" w:color="auto"/>
          </w:divBdr>
        </w:div>
        <w:div w:id="1039821964">
          <w:marLeft w:val="640"/>
          <w:marRight w:val="0"/>
          <w:marTop w:val="0"/>
          <w:marBottom w:val="0"/>
          <w:divBdr>
            <w:top w:val="none" w:sz="0" w:space="0" w:color="auto"/>
            <w:left w:val="none" w:sz="0" w:space="0" w:color="auto"/>
            <w:bottom w:val="none" w:sz="0" w:space="0" w:color="auto"/>
            <w:right w:val="none" w:sz="0" w:space="0" w:color="auto"/>
          </w:divBdr>
        </w:div>
        <w:div w:id="1395467464">
          <w:marLeft w:val="640"/>
          <w:marRight w:val="0"/>
          <w:marTop w:val="0"/>
          <w:marBottom w:val="0"/>
          <w:divBdr>
            <w:top w:val="none" w:sz="0" w:space="0" w:color="auto"/>
            <w:left w:val="none" w:sz="0" w:space="0" w:color="auto"/>
            <w:bottom w:val="none" w:sz="0" w:space="0" w:color="auto"/>
            <w:right w:val="none" w:sz="0" w:space="0" w:color="auto"/>
          </w:divBdr>
        </w:div>
        <w:div w:id="507716371">
          <w:marLeft w:val="640"/>
          <w:marRight w:val="0"/>
          <w:marTop w:val="0"/>
          <w:marBottom w:val="0"/>
          <w:divBdr>
            <w:top w:val="none" w:sz="0" w:space="0" w:color="auto"/>
            <w:left w:val="none" w:sz="0" w:space="0" w:color="auto"/>
            <w:bottom w:val="none" w:sz="0" w:space="0" w:color="auto"/>
            <w:right w:val="none" w:sz="0" w:space="0" w:color="auto"/>
          </w:divBdr>
        </w:div>
        <w:div w:id="803621199">
          <w:marLeft w:val="640"/>
          <w:marRight w:val="0"/>
          <w:marTop w:val="0"/>
          <w:marBottom w:val="0"/>
          <w:divBdr>
            <w:top w:val="none" w:sz="0" w:space="0" w:color="auto"/>
            <w:left w:val="none" w:sz="0" w:space="0" w:color="auto"/>
            <w:bottom w:val="none" w:sz="0" w:space="0" w:color="auto"/>
            <w:right w:val="none" w:sz="0" w:space="0" w:color="auto"/>
          </w:divBdr>
        </w:div>
        <w:div w:id="1845167956">
          <w:marLeft w:val="640"/>
          <w:marRight w:val="0"/>
          <w:marTop w:val="0"/>
          <w:marBottom w:val="0"/>
          <w:divBdr>
            <w:top w:val="none" w:sz="0" w:space="0" w:color="auto"/>
            <w:left w:val="none" w:sz="0" w:space="0" w:color="auto"/>
            <w:bottom w:val="none" w:sz="0" w:space="0" w:color="auto"/>
            <w:right w:val="none" w:sz="0" w:space="0" w:color="auto"/>
          </w:divBdr>
        </w:div>
        <w:div w:id="799618467">
          <w:marLeft w:val="640"/>
          <w:marRight w:val="0"/>
          <w:marTop w:val="0"/>
          <w:marBottom w:val="0"/>
          <w:divBdr>
            <w:top w:val="none" w:sz="0" w:space="0" w:color="auto"/>
            <w:left w:val="none" w:sz="0" w:space="0" w:color="auto"/>
            <w:bottom w:val="none" w:sz="0" w:space="0" w:color="auto"/>
            <w:right w:val="none" w:sz="0" w:space="0" w:color="auto"/>
          </w:divBdr>
        </w:div>
        <w:div w:id="1359966777">
          <w:marLeft w:val="640"/>
          <w:marRight w:val="0"/>
          <w:marTop w:val="0"/>
          <w:marBottom w:val="0"/>
          <w:divBdr>
            <w:top w:val="none" w:sz="0" w:space="0" w:color="auto"/>
            <w:left w:val="none" w:sz="0" w:space="0" w:color="auto"/>
            <w:bottom w:val="none" w:sz="0" w:space="0" w:color="auto"/>
            <w:right w:val="none" w:sz="0" w:space="0" w:color="auto"/>
          </w:divBdr>
        </w:div>
        <w:div w:id="476799352">
          <w:marLeft w:val="640"/>
          <w:marRight w:val="0"/>
          <w:marTop w:val="0"/>
          <w:marBottom w:val="0"/>
          <w:divBdr>
            <w:top w:val="none" w:sz="0" w:space="0" w:color="auto"/>
            <w:left w:val="none" w:sz="0" w:space="0" w:color="auto"/>
            <w:bottom w:val="none" w:sz="0" w:space="0" w:color="auto"/>
            <w:right w:val="none" w:sz="0" w:space="0" w:color="auto"/>
          </w:divBdr>
        </w:div>
        <w:div w:id="1804081534">
          <w:marLeft w:val="640"/>
          <w:marRight w:val="0"/>
          <w:marTop w:val="0"/>
          <w:marBottom w:val="0"/>
          <w:divBdr>
            <w:top w:val="none" w:sz="0" w:space="0" w:color="auto"/>
            <w:left w:val="none" w:sz="0" w:space="0" w:color="auto"/>
            <w:bottom w:val="none" w:sz="0" w:space="0" w:color="auto"/>
            <w:right w:val="none" w:sz="0" w:space="0" w:color="auto"/>
          </w:divBdr>
        </w:div>
        <w:div w:id="1954512109">
          <w:marLeft w:val="640"/>
          <w:marRight w:val="0"/>
          <w:marTop w:val="0"/>
          <w:marBottom w:val="0"/>
          <w:divBdr>
            <w:top w:val="none" w:sz="0" w:space="0" w:color="auto"/>
            <w:left w:val="none" w:sz="0" w:space="0" w:color="auto"/>
            <w:bottom w:val="none" w:sz="0" w:space="0" w:color="auto"/>
            <w:right w:val="none" w:sz="0" w:space="0" w:color="auto"/>
          </w:divBdr>
        </w:div>
        <w:div w:id="1024987901">
          <w:marLeft w:val="640"/>
          <w:marRight w:val="0"/>
          <w:marTop w:val="0"/>
          <w:marBottom w:val="0"/>
          <w:divBdr>
            <w:top w:val="none" w:sz="0" w:space="0" w:color="auto"/>
            <w:left w:val="none" w:sz="0" w:space="0" w:color="auto"/>
            <w:bottom w:val="none" w:sz="0" w:space="0" w:color="auto"/>
            <w:right w:val="none" w:sz="0" w:space="0" w:color="auto"/>
          </w:divBdr>
        </w:div>
        <w:div w:id="219708267">
          <w:marLeft w:val="640"/>
          <w:marRight w:val="0"/>
          <w:marTop w:val="0"/>
          <w:marBottom w:val="0"/>
          <w:divBdr>
            <w:top w:val="none" w:sz="0" w:space="0" w:color="auto"/>
            <w:left w:val="none" w:sz="0" w:space="0" w:color="auto"/>
            <w:bottom w:val="none" w:sz="0" w:space="0" w:color="auto"/>
            <w:right w:val="none" w:sz="0" w:space="0" w:color="auto"/>
          </w:divBdr>
        </w:div>
        <w:div w:id="1458450828">
          <w:marLeft w:val="640"/>
          <w:marRight w:val="0"/>
          <w:marTop w:val="0"/>
          <w:marBottom w:val="0"/>
          <w:divBdr>
            <w:top w:val="none" w:sz="0" w:space="0" w:color="auto"/>
            <w:left w:val="none" w:sz="0" w:space="0" w:color="auto"/>
            <w:bottom w:val="none" w:sz="0" w:space="0" w:color="auto"/>
            <w:right w:val="none" w:sz="0" w:space="0" w:color="auto"/>
          </w:divBdr>
        </w:div>
        <w:div w:id="1366910253">
          <w:marLeft w:val="640"/>
          <w:marRight w:val="0"/>
          <w:marTop w:val="0"/>
          <w:marBottom w:val="0"/>
          <w:divBdr>
            <w:top w:val="none" w:sz="0" w:space="0" w:color="auto"/>
            <w:left w:val="none" w:sz="0" w:space="0" w:color="auto"/>
            <w:bottom w:val="none" w:sz="0" w:space="0" w:color="auto"/>
            <w:right w:val="none" w:sz="0" w:space="0" w:color="auto"/>
          </w:divBdr>
        </w:div>
        <w:div w:id="444008504">
          <w:marLeft w:val="640"/>
          <w:marRight w:val="0"/>
          <w:marTop w:val="0"/>
          <w:marBottom w:val="0"/>
          <w:divBdr>
            <w:top w:val="none" w:sz="0" w:space="0" w:color="auto"/>
            <w:left w:val="none" w:sz="0" w:space="0" w:color="auto"/>
            <w:bottom w:val="none" w:sz="0" w:space="0" w:color="auto"/>
            <w:right w:val="none" w:sz="0" w:space="0" w:color="auto"/>
          </w:divBdr>
        </w:div>
        <w:div w:id="1259875599">
          <w:marLeft w:val="640"/>
          <w:marRight w:val="0"/>
          <w:marTop w:val="0"/>
          <w:marBottom w:val="0"/>
          <w:divBdr>
            <w:top w:val="none" w:sz="0" w:space="0" w:color="auto"/>
            <w:left w:val="none" w:sz="0" w:space="0" w:color="auto"/>
            <w:bottom w:val="none" w:sz="0" w:space="0" w:color="auto"/>
            <w:right w:val="none" w:sz="0" w:space="0" w:color="auto"/>
          </w:divBdr>
        </w:div>
        <w:div w:id="832794109">
          <w:marLeft w:val="640"/>
          <w:marRight w:val="0"/>
          <w:marTop w:val="0"/>
          <w:marBottom w:val="0"/>
          <w:divBdr>
            <w:top w:val="none" w:sz="0" w:space="0" w:color="auto"/>
            <w:left w:val="none" w:sz="0" w:space="0" w:color="auto"/>
            <w:bottom w:val="none" w:sz="0" w:space="0" w:color="auto"/>
            <w:right w:val="none" w:sz="0" w:space="0" w:color="auto"/>
          </w:divBdr>
        </w:div>
        <w:div w:id="937249853">
          <w:marLeft w:val="640"/>
          <w:marRight w:val="0"/>
          <w:marTop w:val="0"/>
          <w:marBottom w:val="0"/>
          <w:divBdr>
            <w:top w:val="none" w:sz="0" w:space="0" w:color="auto"/>
            <w:left w:val="none" w:sz="0" w:space="0" w:color="auto"/>
            <w:bottom w:val="none" w:sz="0" w:space="0" w:color="auto"/>
            <w:right w:val="none" w:sz="0" w:space="0" w:color="auto"/>
          </w:divBdr>
        </w:div>
        <w:div w:id="1586919615">
          <w:marLeft w:val="640"/>
          <w:marRight w:val="0"/>
          <w:marTop w:val="0"/>
          <w:marBottom w:val="0"/>
          <w:divBdr>
            <w:top w:val="none" w:sz="0" w:space="0" w:color="auto"/>
            <w:left w:val="none" w:sz="0" w:space="0" w:color="auto"/>
            <w:bottom w:val="none" w:sz="0" w:space="0" w:color="auto"/>
            <w:right w:val="none" w:sz="0" w:space="0" w:color="auto"/>
          </w:divBdr>
        </w:div>
        <w:div w:id="1849102579">
          <w:marLeft w:val="640"/>
          <w:marRight w:val="0"/>
          <w:marTop w:val="0"/>
          <w:marBottom w:val="0"/>
          <w:divBdr>
            <w:top w:val="none" w:sz="0" w:space="0" w:color="auto"/>
            <w:left w:val="none" w:sz="0" w:space="0" w:color="auto"/>
            <w:bottom w:val="none" w:sz="0" w:space="0" w:color="auto"/>
            <w:right w:val="none" w:sz="0" w:space="0" w:color="auto"/>
          </w:divBdr>
        </w:div>
        <w:div w:id="1411854481">
          <w:marLeft w:val="640"/>
          <w:marRight w:val="0"/>
          <w:marTop w:val="0"/>
          <w:marBottom w:val="0"/>
          <w:divBdr>
            <w:top w:val="none" w:sz="0" w:space="0" w:color="auto"/>
            <w:left w:val="none" w:sz="0" w:space="0" w:color="auto"/>
            <w:bottom w:val="none" w:sz="0" w:space="0" w:color="auto"/>
            <w:right w:val="none" w:sz="0" w:space="0" w:color="auto"/>
          </w:divBdr>
        </w:div>
        <w:div w:id="1206678968">
          <w:marLeft w:val="640"/>
          <w:marRight w:val="0"/>
          <w:marTop w:val="0"/>
          <w:marBottom w:val="0"/>
          <w:divBdr>
            <w:top w:val="none" w:sz="0" w:space="0" w:color="auto"/>
            <w:left w:val="none" w:sz="0" w:space="0" w:color="auto"/>
            <w:bottom w:val="none" w:sz="0" w:space="0" w:color="auto"/>
            <w:right w:val="none" w:sz="0" w:space="0" w:color="auto"/>
          </w:divBdr>
        </w:div>
        <w:div w:id="1177307398">
          <w:marLeft w:val="640"/>
          <w:marRight w:val="0"/>
          <w:marTop w:val="0"/>
          <w:marBottom w:val="0"/>
          <w:divBdr>
            <w:top w:val="none" w:sz="0" w:space="0" w:color="auto"/>
            <w:left w:val="none" w:sz="0" w:space="0" w:color="auto"/>
            <w:bottom w:val="none" w:sz="0" w:space="0" w:color="auto"/>
            <w:right w:val="none" w:sz="0" w:space="0" w:color="auto"/>
          </w:divBdr>
        </w:div>
        <w:div w:id="1999653784">
          <w:marLeft w:val="640"/>
          <w:marRight w:val="0"/>
          <w:marTop w:val="0"/>
          <w:marBottom w:val="0"/>
          <w:divBdr>
            <w:top w:val="none" w:sz="0" w:space="0" w:color="auto"/>
            <w:left w:val="none" w:sz="0" w:space="0" w:color="auto"/>
            <w:bottom w:val="none" w:sz="0" w:space="0" w:color="auto"/>
            <w:right w:val="none" w:sz="0" w:space="0" w:color="auto"/>
          </w:divBdr>
        </w:div>
        <w:div w:id="868109589">
          <w:marLeft w:val="640"/>
          <w:marRight w:val="0"/>
          <w:marTop w:val="0"/>
          <w:marBottom w:val="0"/>
          <w:divBdr>
            <w:top w:val="none" w:sz="0" w:space="0" w:color="auto"/>
            <w:left w:val="none" w:sz="0" w:space="0" w:color="auto"/>
            <w:bottom w:val="none" w:sz="0" w:space="0" w:color="auto"/>
            <w:right w:val="none" w:sz="0" w:space="0" w:color="auto"/>
          </w:divBdr>
        </w:div>
        <w:div w:id="891158874">
          <w:marLeft w:val="640"/>
          <w:marRight w:val="0"/>
          <w:marTop w:val="0"/>
          <w:marBottom w:val="0"/>
          <w:divBdr>
            <w:top w:val="none" w:sz="0" w:space="0" w:color="auto"/>
            <w:left w:val="none" w:sz="0" w:space="0" w:color="auto"/>
            <w:bottom w:val="none" w:sz="0" w:space="0" w:color="auto"/>
            <w:right w:val="none" w:sz="0" w:space="0" w:color="auto"/>
          </w:divBdr>
        </w:div>
        <w:div w:id="1538816618">
          <w:marLeft w:val="640"/>
          <w:marRight w:val="0"/>
          <w:marTop w:val="0"/>
          <w:marBottom w:val="0"/>
          <w:divBdr>
            <w:top w:val="none" w:sz="0" w:space="0" w:color="auto"/>
            <w:left w:val="none" w:sz="0" w:space="0" w:color="auto"/>
            <w:bottom w:val="none" w:sz="0" w:space="0" w:color="auto"/>
            <w:right w:val="none" w:sz="0" w:space="0" w:color="auto"/>
          </w:divBdr>
        </w:div>
        <w:div w:id="1686781764">
          <w:marLeft w:val="640"/>
          <w:marRight w:val="0"/>
          <w:marTop w:val="0"/>
          <w:marBottom w:val="0"/>
          <w:divBdr>
            <w:top w:val="none" w:sz="0" w:space="0" w:color="auto"/>
            <w:left w:val="none" w:sz="0" w:space="0" w:color="auto"/>
            <w:bottom w:val="none" w:sz="0" w:space="0" w:color="auto"/>
            <w:right w:val="none" w:sz="0" w:space="0" w:color="auto"/>
          </w:divBdr>
        </w:div>
        <w:div w:id="548614652">
          <w:marLeft w:val="640"/>
          <w:marRight w:val="0"/>
          <w:marTop w:val="0"/>
          <w:marBottom w:val="0"/>
          <w:divBdr>
            <w:top w:val="none" w:sz="0" w:space="0" w:color="auto"/>
            <w:left w:val="none" w:sz="0" w:space="0" w:color="auto"/>
            <w:bottom w:val="none" w:sz="0" w:space="0" w:color="auto"/>
            <w:right w:val="none" w:sz="0" w:space="0" w:color="auto"/>
          </w:divBdr>
        </w:div>
        <w:div w:id="572854616">
          <w:marLeft w:val="640"/>
          <w:marRight w:val="0"/>
          <w:marTop w:val="0"/>
          <w:marBottom w:val="0"/>
          <w:divBdr>
            <w:top w:val="none" w:sz="0" w:space="0" w:color="auto"/>
            <w:left w:val="none" w:sz="0" w:space="0" w:color="auto"/>
            <w:bottom w:val="none" w:sz="0" w:space="0" w:color="auto"/>
            <w:right w:val="none" w:sz="0" w:space="0" w:color="auto"/>
          </w:divBdr>
        </w:div>
        <w:div w:id="1459035216">
          <w:marLeft w:val="640"/>
          <w:marRight w:val="0"/>
          <w:marTop w:val="0"/>
          <w:marBottom w:val="0"/>
          <w:divBdr>
            <w:top w:val="none" w:sz="0" w:space="0" w:color="auto"/>
            <w:left w:val="none" w:sz="0" w:space="0" w:color="auto"/>
            <w:bottom w:val="none" w:sz="0" w:space="0" w:color="auto"/>
            <w:right w:val="none" w:sz="0" w:space="0" w:color="auto"/>
          </w:divBdr>
        </w:div>
        <w:div w:id="661349538">
          <w:marLeft w:val="640"/>
          <w:marRight w:val="0"/>
          <w:marTop w:val="0"/>
          <w:marBottom w:val="0"/>
          <w:divBdr>
            <w:top w:val="none" w:sz="0" w:space="0" w:color="auto"/>
            <w:left w:val="none" w:sz="0" w:space="0" w:color="auto"/>
            <w:bottom w:val="none" w:sz="0" w:space="0" w:color="auto"/>
            <w:right w:val="none" w:sz="0" w:space="0" w:color="auto"/>
          </w:divBdr>
        </w:div>
        <w:div w:id="1337152931">
          <w:marLeft w:val="640"/>
          <w:marRight w:val="0"/>
          <w:marTop w:val="0"/>
          <w:marBottom w:val="0"/>
          <w:divBdr>
            <w:top w:val="none" w:sz="0" w:space="0" w:color="auto"/>
            <w:left w:val="none" w:sz="0" w:space="0" w:color="auto"/>
            <w:bottom w:val="none" w:sz="0" w:space="0" w:color="auto"/>
            <w:right w:val="none" w:sz="0" w:space="0" w:color="auto"/>
          </w:divBdr>
        </w:div>
        <w:div w:id="2023508387">
          <w:marLeft w:val="640"/>
          <w:marRight w:val="0"/>
          <w:marTop w:val="0"/>
          <w:marBottom w:val="0"/>
          <w:divBdr>
            <w:top w:val="none" w:sz="0" w:space="0" w:color="auto"/>
            <w:left w:val="none" w:sz="0" w:space="0" w:color="auto"/>
            <w:bottom w:val="none" w:sz="0" w:space="0" w:color="auto"/>
            <w:right w:val="none" w:sz="0" w:space="0" w:color="auto"/>
          </w:divBdr>
        </w:div>
        <w:div w:id="127742975">
          <w:marLeft w:val="640"/>
          <w:marRight w:val="0"/>
          <w:marTop w:val="0"/>
          <w:marBottom w:val="0"/>
          <w:divBdr>
            <w:top w:val="none" w:sz="0" w:space="0" w:color="auto"/>
            <w:left w:val="none" w:sz="0" w:space="0" w:color="auto"/>
            <w:bottom w:val="none" w:sz="0" w:space="0" w:color="auto"/>
            <w:right w:val="none" w:sz="0" w:space="0" w:color="auto"/>
          </w:divBdr>
        </w:div>
        <w:div w:id="1370259242">
          <w:marLeft w:val="640"/>
          <w:marRight w:val="0"/>
          <w:marTop w:val="0"/>
          <w:marBottom w:val="0"/>
          <w:divBdr>
            <w:top w:val="none" w:sz="0" w:space="0" w:color="auto"/>
            <w:left w:val="none" w:sz="0" w:space="0" w:color="auto"/>
            <w:bottom w:val="none" w:sz="0" w:space="0" w:color="auto"/>
            <w:right w:val="none" w:sz="0" w:space="0" w:color="auto"/>
          </w:divBdr>
        </w:div>
        <w:div w:id="196435658">
          <w:marLeft w:val="640"/>
          <w:marRight w:val="0"/>
          <w:marTop w:val="0"/>
          <w:marBottom w:val="0"/>
          <w:divBdr>
            <w:top w:val="none" w:sz="0" w:space="0" w:color="auto"/>
            <w:left w:val="none" w:sz="0" w:space="0" w:color="auto"/>
            <w:bottom w:val="none" w:sz="0" w:space="0" w:color="auto"/>
            <w:right w:val="none" w:sz="0" w:space="0" w:color="auto"/>
          </w:divBdr>
        </w:div>
        <w:div w:id="550728864">
          <w:marLeft w:val="640"/>
          <w:marRight w:val="0"/>
          <w:marTop w:val="0"/>
          <w:marBottom w:val="0"/>
          <w:divBdr>
            <w:top w:val="none" w:sz="0" w:space="0" w:color="auto"/>
            <w:left w:val="none" w:sz="0" w:space="0" w:color="auto"/>
            <w:bottom w:val="none" w:sz="0" w:space="0" w:color="auto"/>
            <w:right w:val="none" w:sz="0" w:space="0" w:color="auto"/>
          </w:divBdr>
        </w:div>
        <w:div w:id="1089355083">
          <w:marLeft w:val="640"/>
          <w:marRight w:val="0"/>
          <w:marTop w:val="0"/>
          <w:marBottom w:val="0"/>
          <w:divBdr>
            <w:top w:val="none" w:sz="0" w:space="0" w:color="auto"/>
            <w:left w:val="none" w:sz="0" w:space="0" w:color="auto"/>
            <w:bottom w:val="none" w:sz="0" w:space="0" w:color="auto"/>
            <w:right w:val="none" w:sz="0" w:space="0" w:color="auto"/>
          </w:divBdr>
        </w:div>
        <w:div w:id="264727006">
          <w:marLeft w:val="640"/>
          <w:marRight w:val="0"/>
          <w:marTop w:val="0"/>
          <w:marBottom w:val="0"/>
          <w:divBdr>
            <w:top w:val="none" w:sz="0" w:space="0" w:color="auto"/>
            <w:left w:val="none" w:sz="0" w:space="0" w:color="auto"/>
            <w:bottom w:val="none" w:sz="0" w:space="0" w:color="auto"/>
            <w:right w:val="none" w:sz="0" w:space="0" w:color="auto"/>
          </w:divBdr>
        </w:div>
        <w:div w:id="107629208">
          <w:marLeft w:val="640"/>
          <w:marRight w:val="0"/>
          <w:marTop w:val="0"/>
          <w:marBottom w:val="0"/>
          <w:divBdr>
            <w:top w:val="none" w:sz="0" w:space="0" w:color="auto"/>
            <w:left w:val="none" w:sz="0" w:space="0" w:color="auto"/>
            <w:bottom w:val="none" w:sz="0" w:space="0" w:color="auto"/>
            <w:right w:val="none" w:sz="0" w:space="0" w:color="auto"/>
          </w:divBdr>
        </w:div>
        <w:div w:id="1389645197">
          <w:marLeft w:val="640"/>
          <w:marRight w:val="0"/>
          <w:marTop w:val="0"/>
          <w:marBottom w:val="0"/>
          <w:divBdr>
            <w:top w:val="none" w:sz="0" w:space="0" w:color="auto"/>
            <w:left w:val="none" w:sz="0" w:space="0" w:color="auto"/>
            <w:bottom w:val="none" w:sz="0" w:space="0" w:color="auto"/>
            <w:right w:val="none" w:sz="0" w:space="0" w:color="auto"/>
          </w:divBdr>
        </w:div>
        <w:div w:id="801652826">
          <w:marLeft w:val="640"/>
          <w:marRight w:val="0"/>
          <w:marTop w:val="0"/>
          <w:marBottom w:val="0"/>
          <w:divBdr>
            <w:top w:val="none" w:sz="0" w:space="0" w:color="auto"/>
            <w:left w:val="none" w:sz="0" w:space="0" w:color="auto"/>
            <w:bottom w:val="none" w:sz="0" w:space="0" w:color="auto"/>
            <w:right w:val="none" w:sz="0" w:space="0" w:color="auto"/>
          </w:divBdr>
        </w:div>
        <w:div w:id="1204094313">
          <w:marLeft w:val="640"/>
          <w:marRight w:val="0"/>
          <w:marTop w:val="0"/>
          <w:marBottom w:val="0"/>
          <w:divBdr>
            <w:top w:val="none" w:sz="0" w:space="0" w:color="auto"/>
            <w:left w:val="none" w:sz="0" w:space="0" w:color="auto"/>
            <w:bottom w:val="none" w:sz="0" w:space="0" w:color="auto"/>
            <w:right w:val="none" w:sz="0" w:space="0" w:color="auto"/>
          </w:divBdr>
        </w:div>
        <w:div w:id="608925561">
          <w:marLeft w:val="640"/>
          <w:marRight w:val="0"/>
          <w:marTop w:val="0"/>
          <w:marBottom w:val="0"/>
          <w:divBdr>
            <w:top w:val="none" w:sz="0" w:space="0" w:color="auto"/>
            <w:left w:val="none" w:sz="0" w:space="0" w:color="auto"/>
            <w:bottom w:val="none" w:sz="0" w:space="0" w:color="auto"/>
            <w:right w:val="none" w:sz="0" w:space="0" w:color="auto"/>
          </w:divBdr>
        </w:div>
        <w:div w:id="29645603">
          <w:marLeft w:val="640"/>
          <w:marRight w:val="0"/>
          <w:marTop w:val="0"/>
          <w:marBottom w:val="0"/>
          <w:divBdr>
            <w:top w:val="none" w:sz="0" w:space="0" w:color="auto"/>
            <w:left w:val="none" w:sz="0" w:space="0" w:color="auto"/>
            <w:bottom w:val="none" w:sz="0" w:space="0" w:color="auto"/>
            <w:right w:val="none" w:sz="0" w:space="0" w:color="auto"/>
          </w:divBdr>
        </w:div>
        <w:div w:id="2097050444">
          <w:marLeft w:val="640"/>
          <w:marRight w:val="0"/>
          <w:marTop w:val="0"/>
          <w:marBottom w:val="0"/>
          <w:divBdr>
            <w:top w:val="none" w:sz="0" w:space="0" w:color="auto"/>
            <w:left w:val="none" w:sz="0" w:space="0" w:color="auto"/>
            <w:bottom w:val="none" w:sz="0" w:space="0" w:color="auto"/>
            <w:right w:val="none" w:sz="0" w:space="0" w:color="auto"/>
          </w:divBdr>
        </w:div>
        <w:div w:id="1120882774">
          <w:marLeft w:val="640"/>
          <w:marRight w:val="0"/>
          <w:marTop w:val="0"/>
          <w:marBottom w:val="0"/>
          <w:divBdr>
            <w:top w:val="none" w:sz="0" w:space="0" w:color="auto"/>
            <w:left w:val="none" w:sz="0" w:space="0" w:color="auto"/>
            <w:bottom w:val="none" w:sz="0" w:space="0" w:color="auto"/>
            <w:right w:val="none" w:sz="0" w:space="0" w:color="auto"/>
          </w:divBdr>
        </w:div>
        <w:div w:id="340398398">
          <w:marLeft w:val="640"/>
          <w:marRight w:val="0"/>
          <w:marTop w:val="0"/>
          <w:marBottom w:val="0"/>
          <w:divBdr>
            <w:top w:val="none" w:sz="0" w:space="0" w:color="auto"/>
            <w:left w:val="none" w:sz="0" w:space="0" w:color="auto"/>
            <w:bottom w:val="none" w:sz="0" w:space="0" w:color="auto"/>
            <w:right w:val="none" w:sz="0" w:space="0" w:color="auto"/>
          </w:divBdr>
        </w:div>
        <w:div w:id="380129156">
          <w:marLeft w:val="640"/>
          <w:marRight w:val="0"/>
          <w:marTop w:val="0"/>
          <w:marBottom w:val="0"/>
          <w:divBdr>
            <w:top w:val="none" w:sz="0" w:space="0" w:color="auto"/>
            <w:left w:val="none" w:sz="0" w:space="0" w:color="auto"/>
            <w:bottom w:val="none" w:sz="0" w:space="0" w:color="auto"/>
            <w:right w:val="none" w:sz="0" w:space="0" w:color="auto"/>
          </w:divBdr>
        </w:div>
        <w:div w:id="625504004">
          <w:marLeft w:val="640"/>
          <w:marRight w:val="0"/>
          <w:marTop w:val="0"/>
          <w:marBottom w:val="0"/>
          <w:divBdr>
            <w:top w:val="none" w:sz="0" w:space="0" w:color="auto"/>
            <w:left w:val="none" w:sz="0" w:space="0" w:color="auto"/>
            <w:bottom w:val="none" w:sz="0" w:space="0" w:color="auto"/>
            <w:right w:val="none" w:sz="0" w:space="0" w:color="auto"/>
          </w:divBdr>
        </w:div>
        <w:div w:id="611061461">
          <w:marLeft w:val="640"/>
          <w:marRight w:val="0"/>
          <w:marTop w:val="0"/>
          <w:marBottom w:val="0"/>
          <w:divBdr>
            <w:top w:val="none" w:sz="0" w:space="0" w:color="auto"/>
            <w:left w:val="none" w:sz="0" w:space="0" w:color="auto"/>
            <w:bottom w:val="none" w:sz="0" w:space="0" w:color="auto"/>
            <w:right w:val="none" w:sz="0" w:space="0" w:color="auto"/>
          </w:divBdr>
        </w:div>
        <w:div w:id="1013273">
          <w:marLeft w:val="640"/>
          <w:marRight w:val="0"/>
          <w:marTop w:val="0"/>
          <w:marBottom w:val="0"/>
          <w:divBdr>
            <w:top w:val="none" w:sz="0" w:space="0" w:color="auto"/>
            <w:left w:val="none" w:sz="0" w:space="0" w:color="auto"/>
            <w:bottom w:val="none" w:sz="0" w:space="0" w:color="auto"/>
            <w:right w:val="none" w:sz="0" w:space="0" w:color="auto"/>
          </w:divBdr>
        </w:div>
        <w:div w:id="1199274927">
          <w:marLeft w:val="640"/>
          <w:marRight w:val="0"/>
          <w:marTop w:val="0"/>
          <w:marBottom w:val="0"/>
          <w:divBdr>
            <w:top w:val="none" w:sz="0" w:space="0" w:color="auto"/>
            <w:left w:val="none" w:sz="0" w:space="0" w:color="auto"/>
            <w:bottom w:val="none" w:sz="0" w:space="0" w:color="auto"/>
            <w:right w:val="none" w:sz="0" w:space="0" w:color="auto"/>
          </w:divBdr>
        </w:div>
        <w:div w:id="288442923">
          <w:marLeft w:val="640"/>
          <w:marRight w:val="0"/>
          <w:marTop w:val="0"/>
          <w:marBottom w:val="0"/>
          <w:divBdr>
            <w:top w:val="none" w:sz="0" w:space="0" w:color="auto"/>
            <w:left w:val="none" w:sz="0" w:space="0" w:color="auto"/>
            <w:bottom w:val="none" w:sz="0" w:space="0" w:color="auto"/>
            <w:right w:val="none" w:sz="0" w:space="0" w:color="auto"/>
          </w:divBdr>
        </w:div>
        <w:div w:id="1826359300">
          <w:marLeft w:val="640"/>
          <w:marRight w:val="0"/>
          <w:marTop w:val="0"/>
          <w:marBottom w:val="0"/>
          <w:divBdr>
            <w:top w:val="none" w:sz="0" w:space="0" w:color="auto"/>
            <w:left w:val="none" w:sz="0" w:space="0" w:color="auto"/>
            <w:bottom w:val="none" w:sz="0" w:space="0" w:color="auto"/>
            <w:right w:val="none" w:sz="0" w:space="0" w:color="auto"/>
          </w:divBdr>
        </w:div>
        <w:div w:id="499589221">
          <w:marLeft w:val="640"/>
          <w:marRight w:val="0"/>
          <w:marTop w:val="0"/>
          <w:marBottom w:val="0"/>
          <w:divBdr>
            <w:top w:val="none" w:sz="0" w:space="0" w:color="auto"/>
            <w:left w:val="none" w:sz="0" w:space="0" w:color="auto"/>
            <w:bottom w:val="none" w:sz="0" w:space="0" w:color="auto"/>
            <w:right w:val="none" w:sz="0" w:space="0" w:color="auto"/>
          </w:divBdr>
        </w:div>
        <w:div w:id="1441755959">
          <w:marLeft w:val="640"/>
          <w:marRight w:val="0"/>
          <w:marTop w:val="0"/>
          <w:marBottom w:val="0"/>
          <w:divBdr>
            <w:top w:val="none" w:sz="0" w:space="0" w:color="auto"/>
            <w:left w:val="none" w:sz="0" w:space="0" w:color="auto"/>
            <w:bottom w:val="none" w:sz="0" w:space="0" w:color="auto"/>
            <w:right w:val="none" w:sz="0" w:space="0" w:color="auto"/>
          </w:divBdr>
        </w:div>
        <w:div w:id="957297824">
          <w:marLeft w:val="640"/>
          <w:marRight w:val="0"/>
          <w:marTop w:val="0"/>
          <w:marBottom w:val="0"/>
          <w:divBdr>
            <w:top w:val="none" w:sz="0" w:space="0" w:color="auto"/>
            <w:left w:val="none" w:sz="0" w:space="0" w:color="auto"/>
            <w:bottom w:val="none" w:sz="0" w:space="0" w:color="auto"/>
            <w:right w:val="none" w:sz="0" w:space="0" w:color="auto"/>
          </w:divBdr>
        </w:div>
        <w:div w:id="1866207312">
          <w:marLeft w:val="640"/>
          <w:marRight w:val="0"/>
          <w:marTop w:val="0"/>
          <w:marBottom w:val="0"/>
          <w:divBdr>
            <w:top w:val="none" w:sz="0" w:space="0" w:color="auto"/>
            <w:left w:val="none" w:sz="0" w:space="0" w:color="auto"/>
            <w:bottom w:val="none" w:sz="0" w:space="0" w:color="auto"/>
            <w:right w:val="none" w:sz="0" w:space="0" w:color="auto"/>
          </w:divBdr>
        </w:div>
        <w:div w:id="1750149746">
          <w:marLeft w:val="640"/>
          <w:marRight w:val="0"/>
          <w:marTop w:val="0"/>
          <w:marBottom w:val="0"/>
          <w:divBdr>
            <w:top w:val="none" w:sz="0" w:space="0" w:color="auto"/>
            <w:left w:val="none" w:sz="0" w:space="0" w:color="auto"/>
            <w:bottom w:val="none" w:sz="0" w:space="0" w:color="auto"/>
            <w:right w:val="none" w:sz="0" w:space="0" w:color="auto"/>
          </w:divBdr>
        </w:div>
        <w:div w:id="2076589338">
          <w:marLeft w:val="640"/>
          <w:marRight w:val="0"/>
          <w:marTop w:val="0"/>
          <w:marBottom w:val="0"/>
          <w:divBdr>
            <w:top w:val="none" w:sz="0" w:space="0" w:color="auto"/>
            <w:left w:val="none" w:sz="0" w:space="0" w:color="auto"/>
            <w:bottom w:val="none" w:sz="0" w:space="0" w:color="auto"/>
            <w:right w:val="none" w:sz="0" w:space="0" w:color="auto"/>
          </w:divBdr>
        </w:div>
        <w:div w:id="770972505">
          <w:marLeft w:val="640"/>
          <w:marRight w:val="0"/>
          <w:marTop w:val="0"/>
          <w:marBottom w:val="0"/>
          <w:divBdr>
            <w:top w:val="none" w:sz="0" w:space="0" w:color="auto"/>
            <w:left w:val="none" w:sz="0" w:space="0" w:color="auto"/>
            <w:bottom w:val="none" w:sz="0" w:space="0" w:color="auto"/>
            <w:right w:val="none" w:sz="0" w:space="0" w:color="auto"/>
          </w:divBdr>
        </w:div>
        <w:div w:id="908265500">
          <w:marLeft w:val="640"/>
          <w:marRight w:val="0"/>
          <w:marTop w:val="0"/>
          <w:marBottom w:val="0"/>
          <w:divBdr>
            <w:top w:val="none" w:sz="0" w:space="0" w:color="auto"/>
            <w:left w:val="none" w:sz="0" w:space="0" w:color="auto"/>
            <w:bottom w:val="none" w:sz="0" w:space="0" w:color="auto"/>
            <w:right w:val="none" w:sz="0" w:space="0" w:color="auto"/>
          </w:divBdr>
        </w:div>
        <w:div w:id="515314033">
          <w:marLeft w:val="640"/>
          <w:marRight w:val="0"/>
          <w:marTop w:val="0"/>
          <w:marBottom w:val="0"/>
          <w:divBdr>
            <w:top w:val="none" w:sz="0" w:space="0" w:color="auto"/>
            <w:left w:val="none" w:sz="0" w:space="0" w:color="auto"/>
            <w:bottom w:val="none" w:sz="0" w:space="0" w:color="auto"/>
            <w:right w:val="none" w:sz="0" w:space="0" w:color="auto"/>
          </w:divBdr>
        </w:div>
        <w:div w:id="398211167">
          <w:marLeft w:val="640"/>
          <w:marRight w:val="0"/>
          <w:marTop w:val="0"/>
          <w:marBottom w:val="0"/>
          <w:divBdr>
            <w:top w:val="none" w:sz="0" w:space="0" w:color="auto"/>
            <w:left w:val="none" w:sz="0" w:space="0" w:color="auto"/>
            <w:bottom w:val="none" w:sz="0" w:space="0" w:color="auto"/>
            <w:right w:val="none" w:sz="0" w:space="0" w:color="auto"/>
          </w:divBdr>
        </w:div>
        <w:div w:id="871572596">
          <w:marLeft w:val="640"/>
          <w:marRight w:val="0"/>
          <w:marTop w:val="0"/>
          <w:marBottom w:val="0"/>
          <w:divBdr>
            <w:top w:val="none" w:sz="0" w:space="0" w:color="auto"/>
            <w:left w:val="none" w:sz="0" w:space="0" w:color="auto"/>
            <w:bottom w:val="none" w:sz="0" w:space="0" w:color="auto"/>
            <w:right w:val="none" w:sz="0" w:space="0" w:color="auto"/>
          </w:divBdr>
        </w:div>
        <w:div w:id="117723318">
          <w:marLeft w:val="640"/>
          <w:marRight w:val="0"/>
          <w:marTop w:val="0"/>
          <w:marBottom w:val="0"/>
          <w:divBdr>
            <w:top w:val="none" w:sz="0" w:space="0" w:color="auto"/>
            <w:left w:val="none" w:sz="0" w:space="0" w:color="auto"/>
            <w:bottom w:val="none" w:sz="0" w:space="0" w:color="auto"/>
            <w:right w:val="none" w:sz="0" w:space="0" w:color="auto"/>
          </w:divBdr>
        </w:div>
        <w:div w:id="2095786295">
          <w:marLeft w:val="640"/>
          <w:marRight w:val="0"/>
          <w:marTop w:val="0"/>
          <w:marBottom w:val="0"/>
          <w:divBdr>
            <w:top w:val="none" w:sz="0" w:space="0" w:color="auto"/>
            <w:left w:val="none" w:sz="0" w:space="0" w:color="auto"/>
            <w:bottom w:val="none" w:sz="0" w:space="0" w:color="auto"/>
            <w:right w:val="none" w:sz="0" w:space="0" w:color="auto"/>
          </w:divBdr>
        </w:div>
        <w:div w:id="689332501">
          <w:marLeft w:val="640"/>
          <w:marRight w:val="0"/>
          <w:marTop w:val="0"/>
          <w:marBottom w:val="0"/>
          <w:divBdr>
            <w:top w:val="none" w:sz="0" w:space="0" w:color="auto"/>
            <w:left w:val="none" w:sz="0" w:space="0" w:color="auto"/>
            <w:bottom w:val="none" w:sz="0" w:space="0" w:color="auto"/>
            <w:right w:val="none" w:sz="0" w:space="0" w:color="auto"/>
          </w:divBdr>
        </w:div>
        <w:div w:id="2078359417">
          <w:marLeft w:val="640"/>
          <w:marRight w:val="0"/>
          <w:marTop w:val="0"/>
          <w:marBottom w:val="0"/>
          <w:divBdr>
            <w:top w:val="none" w:sz="0" w:space="0" w:color="auto"/>
            <w:left w:val="none" w:sz="0" w:space="0" w:color="auto"/>
            <w:bottom w:val="none" w:sz="0" w:space="0" w:color="auto"/>
            <w:right w:val="none" w:sz="0" w:space="0" w:color="auto"/>
          </w:divBdr>
        </w:div>
        <w:div w:id="389962508">
          <w:marLeft w:val="640"/>
          <w:marRight w:val="0"/>
          <w:marTop w:val="0"/>
          <w:marBottom w:val="0"/>
          <w:divBdr>
            <w:top w:val="none" w:sz="0" w:space="0" w:color="auto"/>
            <w:left w:val="none" w:sz="0" w:space="0" w:color="auto"/>
            <w:bottom w:val="none" w:sz="0" w:space="0" w:color="auto"/>
            <w:right w:val="none" w:sz="0" w:space="0" w:color="auto"/>
          </w:divBdr>
        </w:div>
        <w:div w:id="196503602">
          <w:marLeft w:val="640"/>
          <w:marRight w:val="0"/>
          <w:marTop w:val="0"/>
          <w:marBottom w:val="0"/>
          <w:divBdr>
            <w:top w:val="none" w:sz="0" w:space="0" w:color="auto"/>
            <w:left w:val="none" w:sz="0" w:space="0" w:color="auto"/>
            <w:bottom w:val="none" w:sz="0" w:space="0" w:color="auto"/>
            <w:right w:val="none" w:sz="0" w:space="0" w:color="auto"/>
          </w:divBdr>
        </w:div>
        <w:div w:id="1727020879">
          <w:marLeft w:val="640"/>
          <w:marRight w:val="0"/>
          <w:marTop w:val="0"/>
          <w:marBottom w:val="0"/>
          <w:divBdr>
            <w:top w:val="none" w:sz="0" w:space="0" w:color="auto"/>
            <w:left w:val="none" w:sz="0" w:space="0" w:color="auto"/>
            <w:bottom w:val="none" w:sz="0" w:space="0" w:color="auto"/>
            <w:right w:val="none" w:sz="0" w:space="0" w:color="auto"/>
          </w:divBdr>
        </w:div>
        <w:div w:id="1506702101">
          <w:marLeft w:val="640"/>
          <w:marRight w:val="0"/>
          <w:marTop w:val="0"/>
          <w:marBottom w:val="0"/>
          <w:divBdr>
            <w:top w:val="none" w:sz="0" w:space="0" w:color="auto"/>
            <w:left w:val="none" w:sz="0" w:space="0" w:color="auto"/>
            <w:bottom w:val="none" w:sz="0" w:space="0" w:color="auto"/>
            <w:right w:val="none" w:sz="0" w:space="0" w:color="auto"/>
          </w:divBdr>
        </w:div>
        <w:div w:id="641352205">
          <w:marLeft w:val="640"/>
          <w:marRight w:val="0"/>
          <w:marTop w:val="0"/>
          <w:marBottom w:val="0"/>
          <w:divBdr>
            <w:top w:val="none" w:sz="0" w:space="0" w:color="auto"/>
            <w:left w:val="none" w:sz="0" w:space="0" w:color="auto"/>
            <w:bottom w:val="none" w:sz="0" w:space="0" w:color="auto"/>
            <w:right w:val="none" w:sz="0" w:space="0" w:color="auto"/>
          </w:divBdr>
        </w:div>
        <w:div w:id="1977492871">
          <w:marLeft w:val="640"/>
          <w:marRight w:val="0"/>
          <w:marTop w:val="0"/>
          <w:marBottom w:val="0"/>
          <w:divBdr>
            <w:top w:val="none" w:sz="0" w:space="0" w:color="auto"/>
            <w:left w:val="none" w:sz="0" w:space="0" w:color="auto"/>
            <w:bottom w:val="none" w:sz="0" w:space="0" w:color="auto"/>
            <w:right w:val="none" w:sz="0" w:space="0" w:color="auto"/>
          </w:divBdr>
        </w:div>
        <w:div w:id="937786057">
          <w:marLeft w:val="640"/>
          <w:marRight w:val="0"/>
          <w:marTop w:val="0"/>
          <w:marBottom w:val="0"/>
          <w:divBdr>
            <w:top w:val="none" w:sz="0" w:space="0" w:color="auto"/>
            <w:left w:val="none" w:sz="0" w:space="0" w:color="auto"/>
            <w:bottom w:val="none" w:sz="0" w:space="0" w:color="auto"/>
            <w:right w:val="none" w:sz="0" w:space="0" w:color="auto"/>
          </w:divBdr>
        </w:div>
        <w:div w:id="415782332">
          <w:marLeft w:val="640"/>
          <w:marRight w:val="0"/>
          <w:marTop w:val="0"/>
          <w:marBottom w:val="0"/>
          <w:divBdr>
            <w:top w:val="none" w:sz="0" w:space="0" w:color="auto"/>
            <w:left w:val="none" w:sz="0" w:space="0" w:color="auto"/>
            <w:bottom w:val="none" w:sz="0" w:space="0" w:color="auto"/>
            <w:right w:val="none" w:sz="0" w:space="0" w:color="auto"/>
          </w:divBdr>
        </w:div>
        <w:div w:id="852762031">
          <w:marLeft w:val="640"/>
          <w:marRight w:val="0"/>
          <w:marTop w:val="0"/>
          <w:marBottom w:val="0"/>
          <w:divBdr>
            <w:top w:val="none" w:sz="0" w:space="0" w:color="auto"/>
            <w:left w:val="none" w:sz="0" w:space="0" w:color="auto"/>
            <w:bottom w:val="none" w:sz="0" w:space="0" w:color="auto"/>
            <w:right w:val="none" w:sz="0" w:space="0" w:color="auto"/>
          </w:divBdr>
        </w:div>
        <w:div w:id="1255286192">
          <w:marLeft w:val="640"/>
          <w:marRight w:val="0"/>
          <w:marTop w:val="0"/>
          <w:marBottom w:val="0"/>
          <w:divBdr>
            <w:top w:val="none" w:sz="0" w:space="0" w:color="auto"/>
            <w:left w:val="none" w:sz="0" w:space="0" w:color="auto"/>
            <w:bottom w:val="none" w:sz="0" w:space="0" w:color="auto"/>
            <w:right w:val="none" w:sz="0" w:space="0" w:color="auto"/>
          </w:divBdr>
        </w:div>
        <w:div w:id="1653481191">
          <w:marLeft w:val="640"/>
          <w:marRight w:val="0"/>
          <w:marTop w:val="0"/>
          <w:marBottom w:val="0"/>
          <w:divBdr>
            <w:top w:val="none" w:sz="0" w:space="0" w:color="auto"/>
            <w:left w:val="none" w:sz="0" w:space="0" w:color="auto"/>
            <w:bottom w:val="none" w:sz="0" w:space="0" w:color="auto"/>
            <w:right w:val="none" w:sz="0" w:space="0" w:color="auto"/>
          </w:divBdr>
        </w:div>
        <w:div w:id="181669642">
          <w:marLeft w:val="640"/>
          <w:marRight w:val="0"/>
          <w:marTop w:val="0"/>
          <w:marBottom w:val="0"/>
          <w:divBdr>
            <w:top w:val="none" w:sz="0" w:space="0" w:color="auto"/>
            <w:left w:val="none" w:sz="0" w:space="0" w:color="auto"/>
            <w:bottom w:val="none" w:sz="0" w:space="0" w:color="auto"/>
            <w:right w:val="none" w:sz="0" w:space="0" w:color="auto"/>
          </w:divBdr>
        </w:div>
        <w:div w:id="1821070521">
          <w:marLeft w:val="640"/>
          <w:marRight w:val="0"/>
          <w:marTop w:val="0"/>
          <w:marBottom w:val="0"/>
          <w:divBdr>
            <w:top w:val="none" w:sz="0" w:space="0" w:color="auto"/>
            <w:left w:val="none" w:sz="0" w:space="0" w:color="auto"/>
            <w:bottom w:val="none" w:sz="0" w:space="0" w:color="auto"/>
            <w:right w:val="none" w:sz="0" w:space="0" w:color="auto"/>
          </w:divBdr>
        </w:div>
        <w:div w:id="1306664155">
          <w:marLeft w:val="640"/>
          <w:marRight w:val="0"/>
          <w:marTop w:val="0"/>
          <w:marBottom w:val="0"/>
          <w:divBdr>
            <w:top w:val="none" w:sz="0" w:space="0" w:color="auto"/>
            <w:left w:val="none" w:sz="0" w:space="0" w:color="auto"/>
            <w:bottom w:val="none" w:sz="0" w:space="0" w:color="auto"/>
            <w:right w:val="none" w:sz="0" w:space="0" w:color="auto"/>
          </w:divBdr>
        </w:div>
        <w:div w:id="532036277">
          <w:marLeft w:val="640"/>
          <w:marRight w:val="0"/>
          <w:marTop w:val="0"/>
          <w:marBottom w:val="0"/>
          <w:divBdr>
            <w:top w:val="none" w:sz="0" w:space="0" w:color="auto"/>
            <w:left w:val="none" w:sz="0" w:space="0" w:color="auto"/>
            <w:bottom w:val="none" w:sz="0" w:space="0" w:color="auto"/>
            <w:right w:val="none" w:sz="0" w:space="0" w:color="auto"/>
          </w:divBdr>
        </w:div>
        <w:div w:id="1120800394">
          <w:marLeft w:val="640"/>
          <w:marRight w:val="0"/>
          <w:marTop w:val="0"/>
          <w:marBottom w:val="0"/>
          <w:divBdr>
            <w:top w:val="none" w:sz="0" w:space="0" w:color="auto"/>
            <w:left w:val="none" w:sz="0" w:space="0" w:color="auto"/>
            <w:bottom w:val="none" w:sz="0" w:space="0" w:color="auto"/>
            <w:right w:val="none" w:sz="0" w:space="0" w:color="auto"/>
          </w:divBdr>
        </w:div>
        <w:div w:id="1411387847">
          <w:marLeft w:val="640"/>
          <w:marRight w:val="0"/>
          <w:marTop w:val="0"/>
          <w:marBottom w:val="0"/>
          <w:divBdr>
            <w:top w:val="none" w:sz="0" w:space="0" w:color="auto"/>
            <w:left w:val="none" w:sz="0" w:space="0" w:color="auto"/>
            <w:bottom w:val="none" w:sz="0" w:space="0" w:color="auto"/>
            <w:right w:val="none" w:sz="0" w:space="0" w:color="auto"/>
          </w:divBdr>
        </w:div>
        <w:div w:id="214463714">
          <w:marLeft w:val="640"/>
          <w:marRight w:val="0"/>
          <w:marTop w:val="0"/>
          <w:marBottom w:val="0"/>
          <w:divBdr>
            <w:top w:val="none" w:sz="0" w:space="0" w:color="auto"/>
            <w:left w:val="none" w:sz="0" w:space="0" w:color="auto"/>
            <w:bottom w:val="none" w:sz="0" w:space="0" w:color="auto"/>
            <w:right w:val="none" w:sz="0" w:space="0" w:color="auto"/>
          </w:divBdr>
        </w:div>
        <w:div w:id="672955786">
          <w:marLeft w:val="640"/>
          <w:marRight w:val="0"/>
          <w:marTop w:val="0"/>
          <w:marBottom w:val="0"/>
          <w:divBdr>
            <w:top w:val="none" w:sz="0" w:space="0" w:color="auto"/>
            <w:left w:val="none" w:sz="0" w:space="0" w:color="auto"/>
            <w:bottom w:val="none" w:sz="0" w:space="0" w:color="auto"/>
            <w:right w:val="none" w:sz="0" w:space="0" w:color="auto"/>
          </w:divBdr>
        </w:div>
        <w:div w:id="1087969206">
          <w:marLeft w:val="640"/>
          <w:marRight w:val="0"/>
          <w:marTop w:val="0"/>
          <w:marBottom w:val="0"/>
          <w:divBdr>
            <w:top w:val="none" w:sz="0" w:space="0" w:color="auto"/>
            <w:left w:val="none" w:sz="0" w:space="0" w:color="auto"/>
            <w:bottom w:val="none" w:sz="0" w:space="0" w:color="auto"/>
            <w:right w:val="none" w:sz="0" w:space="0" w:color="auto"/>
          </w:divBdr>
        </w:div>
        <w:div w:id="906648996">
          <w:marLeft w:val="640"/>
          <w:marRight w:val="0"/>
          <w:marTop w:val="0"/>
          <w:marBottom w:val="0"/>
          <w:divBdr>
            <w:top w:val="none" w:sz="0" w:space="0" w:color="auto"/>
            <w:left w:val="none" w:sz="0" w:space="0" w:color="auto"/>
            <w:bottom w:val="none" w:sz="0" w:space="0" w:color="auto"/>
            <w:right w:val="none" w:sz="0" w:space="0" w:color="auto"/>
          </w:divBdr>
        </w:div>
        <w:div w:id="285430107">
          <w:marLeft w:val="640"/>
          <w:marRight w:val="0"/>
          <w:marTop w:val="0"/>
          <w:marBottom w:val="0"/>
          <w:divBdr>
            <w:top w:val="none" w:sz="0" w:space="0" w:color="auto"/>
            <w:left w:val="none" w:sz="0" w:space="0" w:color="auto"/>
            <w:bottom w:val="none" w:sz="0" w:space="0" w:color="auto"/>
            <w:right w:val="none" w:sz="0" w:space="0" w:color="auto"/>
          </w:divBdr>
        </w:div>
        <w:div w:id="1026247512">
          <w:marLeft w:val="640"/>
          <w:marRight w:val="0"/>
          <w:marTop w:val="0"/>
          <w:marBottom w:val="0"/>
          <w:divBdr>
            <w:top w:val="none" w:sz="0" w:space="0" w:color="auto"/>
            <w:left w:val="none" w:sz="0" w:space="0" w:color="auto"/>
            <w:bottom w:val="none" w:sz="0" w:space="0" w:color="auto"/>
            <w:right w:val="none" w:sz="0" w:space="0" w:color="auto"/>
          </w:divBdr>
        </w:div>
        <w:div w:id="481124860">
          <w:marLeft w:val="640"/>
          <w:marRight w:val="0"/>
          <w:marTop w:val="0"/>
          <w:marBottom w:val="0"/>
          <w:divBdr>
            <w:top w:val="none" w:sz="0" w:space="0" w:color="auto"/>
            <w:left w:val="none" w:sz="0" w:space="0" w:color="auto"/>
            <w:bottom w:val="none" w:sz="0" w:space="0" w:color="auto"/>
            <w:right w:val="none" w:sz="0" w:space="0" w:color="auto"/>
          </w:divBdr>
        </w:div>
        <w:div w:id="502093508">
          <w:marLeft w:val="640"/>
          <w:marRight w:val="0"/>
          <w:marTop w:val="0"/>
          <w:marBottom w:val="0"/>
          <w:divBdr>
            <w:top w:val="none" w:sz="0" w:space="0" w:color="auto"/>
            <w:left w:val="none" w:sz="0" w:space="0" w:color="auto"/>
            <w:bottom w:val="none" w:sz="0" w:space="0" w:color="auto"/>
            <w:right w:val="none" w:sz="0" w:space="0" w:color="auto"/>
          </w:divBdr>
        </w:div>
        <w:div w:id="1231581641">
          <w:marLeft w:val="640"/>
          <w:marRight w:val="0"/>
          <w:marTop w:val="0"/>
          <w:marBottom w:val="0"/>
          <w:divBdr>
            <w:top w:val="none" w:sz="0" w:space="0" w:color="auto"/>
            <w:left w:val="none" w:sz="0" w:space="0" w:color="auto"/>
            <w:bottom w:val="none" w:sz="0" w:space="0" w:color="auto"/>
            <w:right w:val="none" w:sz="0" w:space="0" w:color="auto"/>
          </w:divBdr>
        </w:div>
        <w:div w:id="1478759838">
          <w:marLeft w:val="640"/>
          <w:marRight w:val="0"/>
          <w:marTop w:val="0"/>
          <w:marBottom w:val="0"/>
          <w:divBdr>
            <w:top w:val="none" w:sz="0" w:space="0" w:color="auto"/>
            <w:left w:val="none" w:sz="0" w:space="0" w:color="auto"/>
            <w:bottom w:val="none" w:sz="0" w:space="0" w:color="auto"/>
            <w:right w:val="none" w:sz="0" w:space="0" w:color="auto"/>
          </w:divBdr>
        </w:div>
        <w:div w:id="1648244023">
          <w:marLeft w:val="640"/>
          <w:marRight w:val="0"/>
          <w:marTop w:val="0"/>
          <w:marBottom w:val="0"/>
          <w:divBdr>
            <w:top w:val="none" w:sz="0" w:space="0" w:color="auto"/>
            <w:left w:val="none" w:sz="0" w:space="0" w:color="auto"/>
            <w:bottom w:val="none" w:sz="0" w:space="0" w:color="auto"/>
            <w:right w:val="none" w:sz="0" w:space="0" w:color="auto"/>
          </w:divBdr>
        </w:div>
        <w:div w:id="620722416">
          <w:marLeft w:val="640"/>
          <w:marRight w:val="0"/>
          <w:marTop w:val="0"/>
          <w:marBottom w:val="0"/>
          <w:divBdr>
            <w:top w:val="none" w:sz="0" w:space="0" w:color="auto"/>
            <w:left w:val="none" w:sz="0" w:space="0" w:color="auto"/>
            <w:bottom w:val="none" w:sz="0" w:space="0" w:color="auto"/>
            <w:right w:val="none" w:sz="0" w:space="0" w:color="auto"/>
          </w:divBdr>
        </w:div>
        <w:div w:id="871382657">
          <w:marLeft w:val="640"/>
          <w:marRight w:val="0"/>
          <w:marTop w:val="0"/>
          <w:marBottom w:val="0"/>
          <w:divBdr>
            <w:top w:val="none" w:sz="0" w:space="0" w:color="auto"/>
            <w:left w:val="none" w:sz="0" w:space="0" w:color="auto"/>
            <w:bottom w:val="none" w:sz="0" w:space="0" w:color="auto"/>
            <w:right w:val="none" w:sz="0" w:space="0" w:color="auto"/>
          </w:divBdr>
        </w:div>
        <w:div w:id="98112367">
          <w:marLeft w:val="640"/>
          <w:marRight w:val="0"/>
          <w:marTop w:val="0"/>
          <w:marBottom w:val="0"/>
          <w:divBdr>
            <w:top w:val="none" w:sz="0" w:space="0" w:color="auto"/>
            <w:left w:val="none" w:sz="0" w:space="0" w:color="auto"/>
            <w:bottom w:val="none" w:sz="0" w:space="0" w:color="auto"/>
            <w:right w:val="none" w:sz="0" w:space="0" w:color="auto"/>
          </w:divBdr>
        </w:div>
        <w:div w:id="191001155">
          <w:marLeft w:val="640"/>
          <w:marRight w:val="0"/>
          <w:marTop w:val="0"/>
          <w:marBottom w:val="0"/>
          <w:divBdr>
            <w:top w:val="none" w:sz="0" w:space="0" w:color="auto"/>
            <w:left w:val="none" w:sz="0" w:space="0" w:color="auto"/>
            <w:bottom w:val="none" w:sz="0" w:space="0" w:color="auto"/>
            <w:right w:val="none" w:sz="0" w:space="0" w:color="auto"/>
          </w:divBdr>
        </w:div>
        <w:div w:id="308943839">
          <w:marLeft w:val="640"/>
          <w:marRight w:val="0"/>
          <w:marTop w:val="0"/>
          <w:marBottom w:val="0"/>
          <w:divBdr>
            <w:top w:val="none" w:sz="0" w:space="0" w:color="auto"/>
            <w:left w:val="none" w:sz="0" w:space="0" w:color="auto"/>
            <w:bottom w:val="none" w:sz="0" w:space="0" w:color="auto"/>
            <w:right w:val="none" w:sz="0" w:space="0" w:color="auto"/>
          </w:divBdr>
        </w:div>
        <w:div w:id="1365407009">
          <w:marLeft w:val="640"/>
          <w:marRight w:val="0"/>
          <w:marTop w:val="0"/>
          <w:marBottom w:val="0"/>
          <w:divBdr>
            <w:top w:val="none" w:sz="0" w:space="0" w:color="auto"/>
            <w:left w:val="none" w:sz="0" w:space="0" w:color="auto"/>
            <w:bottom w:val="none" w:sz="0" w:space="0" w:color="auto"/>
            <w:right w:val="none" w:sz="0" w:space="0" w:color="auto"/>
          </w:divBdr>
        </w:div>
        <w:div w:id="466900609">
          <w:marLeft w:val="640"/>
          <w:marRight w:val="0"/>
          <w:marTop w:val="0"/>
          <w:marBottom w:val="0"/>
          <w:divBdr>
            <w:top w:val="none" w:sz="0" w:space="0" w:color="auto"/>
            <w:left w:val="none" w:sz="0" w:space="0" w:color="auto"/>
            <w:bottom w:val="none" w:sz="0" w:space="0" w:color="auto"/>
            <w:right w:val="none" w:sz="0" w:space="0" w:color="auto"/>
          </w:divBdr>
        </w:div>
        <w:div w:id="1059935941">
          <w:marLeft w:val="640"/>
          <w:marRight w:val="0"/>
          <w:marTop w:val="0"/>
          <w:marBottom w:val="0"/>
          <w:divBdr>
            <w:top w:val="none" w:sz="0" w:space="0" w:color="auto"/>
            <w:left w:val="none" w:sz="0" w:space="0" w:color="auto"/>
            <w:bottom w:val="none" w:sz="0" w:space="0" w:color="auto"/>
            <w:right w:val="none" w:sz="0" w:space="0" w:color="auto"/>
          </w:divBdr>
        </w:div>
        <w:div w:id="1830705645">
          <w:marLeft w:val="640"/>
          <w:marRight w:val="0"/>
          <w:marTop w:val="0"/>
          <w:marBottom w:val="0"/>
          <w:divBdr>
            <w:top w:val="none" w:sz="0" w:space="0" w:color="auto"/>
            <w:left w:val="none" w:sz="0" w:space="0" w:color="auto"/>
            <w:bottom w:val="none" w:sz="0" w:space="0" w:color="auto"/>
            <w:right w:val="none" w:sz="0" w:space="0" w:color="auto"/>
          </w:divBdr>
        </w:div>
        <w:div w:id="1845431691">
          <w:marLeft w:val="640"/>
          <w:marRight w:val="0"/>
          <w:marTop w:val="0"/>
          <w:marBottom w:val="0"/>
          <w:divBdr>
            <w:top w:val="none" w:sz="0" w:space="0" w:color="auto"/>
            <w:left w:val="none" w:sz="0" w:space="0" w:color="auto"/>
            <w:bottom w:val="none" w:sz="0" w:space="0" w:color="auto"/>
            <w:right w:val="none" w:sz="0" w:space="0" w:color="auto"/>
          </w:divBdr>
        </w:div>
        <w:div w:id="672103811">
          <w:marLeft w:val="640"/>
          <w:marRight w:val="0"/>
          <w:marTop w:val="0"/>
          <w:marBottom w:val="0"/>
          <w:divBdr>
            <w:top w:val="none" w:sz="0" w:space="0" w:color="auto"/>
            <w:left w:val="none" w:sz="0" w:space="0" w:color="auto"/>
            <w:bottom w:val="none" w:sz="0" w:space="0" w:color="auto"/>
            <w:right w:val="none" w:sz="0" w:space="0" w:color="auto"/>
          </w:divBdr>
        </w:div>
        <w:div w:id="726104503">
          <w:marLeft w:val="640"/>
          <w:marRight w:val="0"/>
          <w:marTop w:val="0"/>
          <w:marBottom w:val="0"/>
          <w:divBdr>
            <w:top w:val="none" w:sz="0" w:space="0" w:color="auto"/>
            <w:left w:val="none" w:sz="0" w:space="0" w:color="auto"/>
            <w:bottom w:val="none" w:sz="0" w:space="0" w:color="auto"/>
            <w:right w:val="none" w:sz="0" w:space="0" w:color="auto"/>
          </w:divBdr>
        </w:div>
        <w:div w:id="262231535">
          <w:marLeft w:val="640"/>
          <w:marRight w:val="0"/>
          <w:marTop w:val="0"/>
          <w:marBottom w:val="0"/>
          <w:divBdr>
            <w:top w:val="none" w:sz="0" w:space="0" w:color="auto"/>
            <w:left w:val="none" w:sz="0" w:space="0" w:color="auto"/>
            <w:bottom w:val="none" w:sz="0" w:space="0" w:color="auto"/>
            <w:right w:val="none" w:sz="0" w:space="0" w:color="auto"/>
          </w:divBdr>
        </w:div>
        <w:div w:id="1498423924">
          <w:marLeft w:val="640"/>
          <w:marRight w:val="0"/>
          <w:marTop w:val="0"/>
          <w:marBottom w:val="0"/>
          <w:divBdr>
            <w:top w:val="none" w:sz="0" w:space="0" w:color="auto"/>
            <w:left w:val="none" w:sz="0" w:space="0" w:color="auto"/>
            <w:bottom w:val="none" w:sz="0" w:space="0" w:color="auto"/>
            <w:right w:val="none" w:sz="0" w:space="0" w:color="auto"/>
          </w:divBdr>
        </w:div>
        <w:div w:id="992372811">
          <w:marLeft w:val="640"/>
          <w:marRight w:val="0"/>
          <w:marTop w:val="0"/>
          <w:marBottom w:val="0"/>
          <w:divBdr>
            <w:top w:val="none" w:sz="0" w:space="0" w:color="auto"/>
            <w:left w:val="none" w:sz="0" w:space="0" w:color="auto"/>
            <w:bottom w:val="none" w:sz="0" w:space="0" w:color="auto"/>
            <w:right w:val="none" w:sz="0" w:space="0" w:color="auto"/>
          </w:divBdr>
        </w:div>
        <w:div w:id="483275573">
          <w:marLeft w:val="640"/>
          <w:marRight w:val="0"/>
          <w:marTop w:val="0"/>
          <w:marBottom w:val="0"/>
          <w:divBdr>
            <w:top w:val="none" w:sz="0" w:space="0" w:color="auto"/>
            <w:left w:val="none" w:sz="0" w:space="0" w:color="auto"/>
            <w:bottom w:val="none" w:sz="0" w:space="0" w:color="auto"/>
            <w:right w:val="none" w:sz="0" w:space="0" w:color="auto"/>
          </w:divBdr>
        </w:div>
        <w:div w:id="438647665">
          <w:marLeft w:val="640"/>
          <w:marRight w:val="0"/>
          <w:marTop w:val="0"/>
          <w:marBottom w:val="0"/>
          <w:divBdr>
            <w:top w:val="none" w:sz="0" w:space="0" w:color="auto"/>
            <w:left w:val="none" w:sz="0" w:space="0" w:color="auto"/>
            <w:bottom w:val="none" w:sz="0" w:space="0" w:color="auto"/>
            <w:right w:val="none" w:sz="0" w:space="0" w:color="auto"/>
          </w:divBdr>
        </w:div>
        <w:div w:id="1837113862">
          <w:marLeft w:val="640"/>
          <w:marRight w:val="0"/>
          <w:marTop w:val="0"/>
          <w:marBottom w:val="0"/>
          <w:divBdr>
            <w:top w:val="none" w:sz="0" w:space="0" w:color="auto"/>
            <w:left w:val="none" w:sz="0" w:space="0" w:color="auto"/>
            <w:bottom w:val="none" w:sz="0" w:space="0" w:color="auto"/>
            <w:right w:val="none" w:sz="0" w:space="0" w:color="auto"/>
          </w:divBdr>
        </w:div>
        <w:div w:id="1265578280">
          <w:marLeft w:val="640"/>
          <w:marRight w:val="0"/>
          <w:marTop w:val="0"/>
          <w:marBottom w:val="0"/>
          <w:divBdr>
            <w:top w:val="none" w:sz="0" w:space="0" w:color="auto"/>
            <w:left w:val="none" w:sz="0" w:space="0" w:color="auto"/>
            <w:bottom w:val="none" w:sz="0" w:space="0" w:color="auto"/>
            <w:right w:val="none" w:sz="0" w:space="0" w:color="auto"/>
          </w:divBdr>
        </w:div>
        <w:div w:id="1343431841">
          <w:marLeft w:val="640"/>
          <w:marRight w:val="0"/>
          <w:marTop w:val="0"/>
          <w:marBottom w:val="0"/>
          <w:divBdr>
            <w:top w:val="none" w:sz="0" w:space="0" w:color="auto"/>
            <w:left w:val="none" w:sz="0" w:space="0" w:color="auto"/>
            <w:bottom w:val="none" w:sz="0" w:space="0" w:color="auto"/>
            <w:right w:val="none" w:sz="0" w:space="0" w:color="auto"/>
          </w:divBdr>
        </w:div>
      </w:divsChild>
    </w:div>
    <w:div w:id="903031709">
      <w:bodyDiv w:val="1"/>
      <w:marLeft w:val="0"/>
      <w:marRight w:val="0"/>
      <w:marTop w:val="0"/>
      <w:marBottom w:val="0"/>
      <w:divBdr>
        <w:top w:val="none" w:sz="0" w:space="0" w:color="auto"/>
        <w:left w:val="none" w:sz="0" w:space="0" w:color="auto"/>
        <w:bottom w:val="none" w:sz="0" w:space="0" w:color="auto"/>
        <w:right w:val="none" w:sz="0" w:space="0" w:color="auto"/>
      </w:divBdr>
      <w:divsChild>
        <w:div w:id="957292878">
          <w:marLeft w:val="640"/>
          <w:marRight w:val="0"/>
          <w:marTop w:val="0"/>
          <w:marBottom w:val="0"/>
          <w:divBdr>
            <w:top w:val="none" w:sz="0" w:space="0" w:color="auto"/>
            <w:left w:val="none" w:sz="0" w:space="0" w:color="auto"/>
            <w:bottom w:val="none" w:sz="0" w:space="0" w:color="auto"/>
            <w:right w:val="none" w:sz="0" w:space="0" w:color="auto"/>
          </w:divBdr>
        </w:div>
        <w:div w:id="1106727285">
          <w:marLeft w:val="640"/>
          <w:marRight w:val="0"/>
          <w:marTop w:val="0"/>
          <w:marBottom w:val="0"/>
          <w:divBdr>
            <w:top w:val="none" w:sz="0" w:space="0" w:color="auto"/>
            <w:left w:val="none" w:sz="0" w:space="0" w:color="auto"/>
            <w:bottom w:val="none" w:sz="0" w:space="0" w:color="auto"/>
            <w:right w:val="none" w:sz="0" w:space="0" w:color="auto"/>
          </w:divBdr>
        </w:div>
        <w:div w:id="630981738">
          <w:marLeft w:val="640"/>
          <w:marRight w:val="0"/>
          <w:marTop w:val="0"/>
          <w:marBottom w:val="0"/>
          <w:divBdr>
            <w:top w:val="none" w:sz="0" w:space="0" w:color="auto"/>
            <w:left w:val="none" w:sz="0" w:space="0" w:color="auto"/>
            <w:bottom w:val="none" w:sz="0" w:space="0" w:color="auto"/>
            <w:right w:val="none" w:sz="0" w:space="0" w:color="auto"/>
          </w:divBdr>
        </w:div>
        <w:div w:id="1620186191">
          <w:marLeft w:val="640"/>
          <w:marRight w:val="0"/>
          <w:marTop w:val="0"/>
          <w:marBottom w:val="0"/>
          <w:divBdr>
            <w:top w:val="none" w:sz="0" w:space="0" w:color="auto"/>
            <w:left w:val="none" w:sz="0" w:space="0" w:color="auto"/>
            <w:bottom w:val="none" w:sz="0" w:space="0" w:color="auto"/>
            <w:right w:val="none" w:sz="0" w:space="0" w:color="auto"/>
          </w:divBdr>
        </w:div>
        <w:div w:id="459147971">
          <w:marLeft w:val="640"/>
          <w:marRight w:val="0"/>
          <w:marTop w:val="0"/>
          <w:marBottom w:val="0"/>
          <w:divBdr>
            <w:top w:val="none" w:sz="0" w:space="0" w:color="auto"/>
            <w:left w:val="none" w:sz="0" w:space="0" w:color="auto"/>
            <w:bottom w:val="none" w:sz="0" w:space="0" w:color="auto"/>
            <w:right w:val="none" w:sz="0" w:space="0" w:color="auto"/>
          </w:divBdr>
        </w:div>
        <w:div w:id="1421214333">
          <w:marLeft w:val="640"/>
          <w:marRight w:val="0"/>
          <w:marTop w:val="0"/>
          <w:marBottom w:val="0"/>
          <w:divBdr>
            <w:top w:val="none" w:sz="0" w:space="0" w:color="auto"/>
            <w:left w:val="none" w:sz="0" w:space="0" w:color="auto"/>
            <w:bottom w:val="none" w:sz="0" w:space="0" w:color="auto"/>
            <w:right w:val="none" w:sz="0" w:space="0" w:color="auto"/>
          </w:divBdr>
        </w:div>
        <w:div w:id="1955743806">
          <w:marLeft w:val="640"/>
          <w:marRight w:val="0"/>
          <w:marTop w:val="0"/>
          <w:marBottom w:val="0"/>
          <w:divBdr>
            <w:top w:val="none" w:sz="0" w:space="0" w:color="auto"/>
            <w:left w:val="none" w:sz="0" w:space="0" w:color="auto"/>
            <w:bottom w:val="none" w:sz="0" w:space="0" w:color="auto"/>
            <w:right w:val="none" w:sz="0" w:space="0" w:color="auto"/>
          </w:divBdr>
        </w:div>
        <w:div w:id="573930034">
          <w:marLeft w:val="640"/>
          <w:marRight w:val="0"/>
          <w:marTop w:val="0"/>
          <w:marBottom w:val="0"/>
          <w:divBdr>
            <w:top w:val="none" w:sz="0" w:space="0" w:color="auto"/>
            <w:left w:val="none" w:sz="0" w:space="0" w:color="auto"/>
            <w:bottom w:val="none" w:sz="0" w:space="0" w:color="auto"/>
            <w:right w:val="none" w:sz="0" w:space="0" w:color="auto"/>
          </w:divBdr>
        </w:div>
        <w:div w:id="2127381319">
          <w:marLeft w:val="640"/>
          <w:marRight w:val="0"/>
          <w:marTop w:val="0"/>
          <w:marBottom w:val="0"/>
          <w:divBdr>
            <w:top w:val="none" w:sz="0" w:space="0" w:color="auto"/>
            <w:left w:val="none" w:sz="0" w:space="0" w:color="auto"/>
            <w:bottom w:val="none" w:sz="0" w:space="0" w:color="auto"/>
            <w:right w:val="none" w:sz="0" w:space="0" w:color="auto"/>
          </w:divBdr>
        </w:div>
        <w:div w:id="266157645">
          <w:marLeft w:val="640"/>
          <w:marRight w:val="0"/>
          <w:marTop w:val="0"/>
          <w:marBottom w:val="0"/>
          <w:divBdr>
            <w:top w:val="none" w:sz="0" w:space="0" w:color="auto"/>
            <w:left w:val="none" w:sz="0" w:space="0" w:color="auto"/>
            <w:bottom w:val="none" w:sz="0" w:space="0" w:color="auto"/>
            <w:right w:val="none" w:sz="0" w:space="0" w:color="auto"/>
          </w:divBdr>
        </w:div>
        <w:div w:id="434442450">
          <w:marLeft w:val="640"/>
          <w:marRight w:val="0"/>
          <w:marTop w:val="0"/>
          <w:marBottom w:val="0"/>
          <w:divBdr>
            <w:top w:val="none" w:sz="0" w:space="0" w:color="auto"/>
            <w:left w:val="none" w:sz="0" w:space="0" w:color="auto"/>
            <w:bottom w:val="none" w:sz="0" w:space="0" w:color="auto"/>
            <w:right w:val="none" w:sz="0" w:space="0" w:color="auto"/>
          </w:divBdr>
        </w:div>
        <w:div w:id="1281451701">
          <w:marLeft w:val="640"/>
          <w:marRight w:val="0"/>
          <w:marTop w:val="0"/>
          <w:marBottom w:val="0"/>
          <w:divBdr>
            <w:top w:val="none" w:sz="0" w:space="0" w:color="auto"/>
            <w:left w:val="none" w:sz="0" w:space="0" w:color="auto"/>
            <w:bottom w:val="none" w:sz="0" w:space="0" w:color="auto"/>
            <w:right w:val="none" w:sz="0" w:space="0" w:color="auto"/>
          </w:divBdr>
        </w:div>
        <w:div w:id="1243905901">
          <w:marLeft w:val="640"/>
          <w:marRight w:val="0"/>
          <w:marTop w:val="0"/>
          <w:marBottom w:val="0"/>
          <w:divBdr>
            <w:top w:val="none" w:sz="0" w:space="0" w:color="auto"/>
            <w:left w:val="none" w:sz="0" w:space="0" w:color="auto"/>
            <w:bottom w:val="none" w:sz="0" w:space="0" w:color="auto"/>
            <w:right w:val="none" w:sz="0" w:space="0" w:color="auto"/>
          </w:divBdr>
        </w:div>
        <w:div w:id="654187507">
          <w:marLeft w:val="640"/>
          <w:marRight w:val="0"/>
          <w:marTop w:val="0"/>
          <w:marBottom w:val="0"/>
          <w:divBdr>
            <w:top w:val="none" w:sz="0" w:space="0" w:color="auto"/>
            <w:left w:val="none" w:sz="0" w:space="0" w:color="auto"/>
            <w:bottom w:val="none" w:sz="0" w:space="0" w:color="auto"/>
            <w:right w:val="none" w:sz="0" w:space="0" w:color="auto"/>
          </w:divBdr>
        </w:div>
        <w:div w:id="1528367410">
          <w:marLeft w:val="640"/>
          <w:marRight w:val="0"/>
          <w:marTop w:val="0"/>
          <w:marBottom w:val="0"/>
          <w:divBdr>
            <w:top w:val="none" w:sz="0" w:space="0" w:color="auto"/>
            <w:left w:val="none" w:sz="0" w:space="0" w:color="auto"/>
            <w:bottom w:val="none" w:sz="0" w:space="0" w:color="auto"/>
            <w:right w:val="none" w:sz="0" w:space="0" w:color="auto"/>
          </w:divBdr>
        </w:div>
        <w:div w:id="1191606719">
          <w:marLeft w:val="640"/>
          <w:marRight w:val="0"/>
          <w:marTop w:val="0"/>
          <w:marBottom w:val="0"/>
          <w:divBdr>
            <w:top w:val="none" w:sz="0" w:space="0" w:color="auto"/>
            <w:left w:val="none" w:sz="0" w:space="0" w:color="auto"/>
            <w:bottom w:val="none" w:sz="0" w:space="0" w:color="auto"/>
            <w:right w:val="none" w:sz="0" w:space="0" w:color="auto"/>
          </w:divBdr>
        </w:div>
        <w:div w:id="1390612159">
          <w:marLeft w:val="640"/>
          <w:marRight w:val="0"/>
          <w:marTop w:val="0"/>
          <w:marBottom w:val="0"/>
          <w:divBdr>
            <w:top w:val="none" w:sz="0" w:space="0" w:color="auto"/>
            <w:left w:val="none" w:sz="0" w:space="0" w:color="auto"/>
            <w:bottom w:val="none" w:sz="0" w:space="0" w:color="auto"/>
            <w:right w:val="none" w:sz="0" w:space="0" w:color="auto"/>
          </w:divBdr>
        </w:div>
        <w:div w:id="966817627">
          <w:marLeft w:val="640"/>
          <w:marRight w:val="0"/>
          <w:marTop w:val="0"/>
          <w:marBottom w:val="0"/>
          <w:divBdr>
            <w:top w:val="none" w:sz="0" w:space="0" w:color="auto"/>
            <w:left w:val="none" w:sz="0" w:space="0" w:color="auto"/>
            <w:bottom w:val="none" w:sz="0" w:space="0" w:color="auto"/>
            <w:right w:val="none" w:sz="0" w:space="0" w:color="auto"/>
          </w:divBdr>
        </w:div>
        <w:div w:id="2043284951">
          <w:marLeft w:val="640"/>
          <w:marRight w:val="0"/>
          <w:marTop w:val="0"/>
          <w:marBottom w:val="0"/>
          <w:divBdr>
            <w:top w:val="none" w:sz="0" w:space="0" w:color="auto"/>
            <w:left w:val="none" w:sz="0" w:space="0" w:color="auto"/>
            <w:bottom w:val="none" w:sz="0" w:space="0" w:color="auto"/>
            <w:right w:val="none" w:sz="0" w:space="0" w:color="auto"/>
          </w:divBdr>
        </w:div>
        <w:div w:id="1789544106">
          <w:marLeft w:val="640"/>
          <w:marRight w:val="0"/>
          <w:marTop w:val="0"/>
          <w:marBottom w:val="0"/>
          <w:divBdr>
            <w:top w:val="none" w:sz="0" w:space="0" w:color="auto"/>
            <w:left w:val="none" w:sz="0" w:space="0" w:color="auto"/>
            <w:bottom w:val="none" w:sz="0" w:space="0" w:color="auto"/>
            <w:right w:val="none" w:sz="0" w:space="0" w:color="auto"/>
          </w:divBdr>
        </w:div>
        <w:div w:id="139544060">
          <w:marLeft w:val="640"/>
          <w:marRight w:val="0"/>
          <w:marTop w:val="0"/>
          <w:marBottom w:val="0"/>
          <w:divBdr>
            <w:top w:val="none" w:sz="0" w:space="0" w:color="auto"/>
            <w:left w:val="none" w:sz="0" w:space="0" w:color="auto"/>
            <w:bottom w:val="none" w:sz="0" w:space="0" w:color="auto"/>
            <w:right w:val="none" w:sz="0" w:space="0" w:color="auto"/>
          </w:divBdr>
        </w:div>
        <w:div w:id="2060087306">
          <w:marLeft w:val="640"/>
          <w:marRight w:val="0"/>
          <w:marTop w:val="0"/>
          <w:marBottom w:val="0"/>
          <w:divBdr>
            <w:top w:val="none" w:sz="0" w:space="0" w:color="auto"/>
            <w:left w:val="none" w:sz="0" w:space="0" w:color="auto"/>
            <w:bottom w:val="none" w:sz="0" w:space="0" w:color="auto"/>
            <w:right w:val="none" w:sz="0" w:space="0" w:color="auto"/>
          </w:divBdr>
        </w:div>
        <w:div w:id="1487553521">
          <w:marLeft w:val="640"/>
          <w:marRight w:val="0"/>
          <w:marTop w:val="0"/>
          <w:marBottom w:val="0"/>
          <w:divBdr>
            <w:top w:val="none" w:sz="0" w:space="0" w:color="auto"/>
            <w:left w:val="none" w:sz="0" w:space="0" w:color="auto"/>
            <w:bottom w:val="none" w:sz="0" w:space="0" w:color="auto"/>
            <w:right w:val="none" w:sz="0" w:space="0" w:color="auto"/>
          </w:divBdr>
        </w:div>
        <w:div w:id="130101152">
          <w:marLeft w:val="640"/>
          <w:marRight w:val="0"/>
          <w:marTop w:val="0"/>
          <w:marBottom w:val="0"/>
          <w:divBdr>
            <w:top w:val="none" w:sz="0" w:space="0" w:color="auto"/>
            <w:left w:val="none" w:sz="0" w:space="0" w:color="auto"/>
            <w:bottom w:val="none" w:sz="0" w:space="0" w:color="auto"/>
            <w:right w:val="none" w:sz="0" w:space="0" w:color="auto"/>
          </w:divBdr>
        </w:div>
        <w:div w:id="633483848">
          <w:marLeft w:val="640"/>
          <w:marRight w:val="0"/>
          <w:marTop w:val="0"/>
          <w:marBottom w:val="0"/>
          <w:divBdr>
            <w:top w:val="none" w:sz="0" w:space="0" w:color="auto"/>
            <w:left w:val="none" w:sz="0" w:space="0" w:color="auto"/>
            <w:bottom w:val="none" w:sz="0" w:space="0" w:color="auto"/>
            <w:right w:val="none" w:sz="0" w:space="0" w:color="auto"/>
          </w:divBdr>
        </w:div>
        <w:div w:id="248850136">
          <w:marLeft w:val="640"/>
          <w:marRight w:val="0"/>
          <w:marTop w:val="0"/>
          <w:marBottom w:val="0"/>
          <w:divBdr>
            <w:top w:val="none" w:sz="0" w:space="0" w:color="auto"/>
            <w:left w:val="none" w:sz="0" w:space="0" w:color="auto"/>
            <w:bottom w:val="none" w:sz="0" w:space="0" w:color="auto"/>
            <w:right w:val="none" w:sz="0" w:space="0" w:color="auto"/>
          </w:divBdr>
        </w:div>
        <w:div w:id="855536474">
          <w:marLeft w:val="640"/>
          <w:marRight w:val="0"/>
          <w:marTop w:val="0"/>
          <w:marBottom w:val="0"/>
          <w:divBdr>
            <w:top w:val="none" w:sz="0" w:space="0" w:color="auto"/>
            <w:left w:val="none" w:sz="0" w:space="0" w:color="auto"/>
            <w:bottom w:val="none" w:sz="0" w:space="0" w:color="auto"/>
            <w:right w:val="none" w:sz="0" w:space="0" w:color="auto"/>
          </w:divBdr>
        </w:div>
        <w:div w:id="2067214965">
          <w:marLeft w:val="640"/>
          <w:marRight w:val="0"/>
          <w:marTop w:val="0"/>
          <w:marBottom w:val="0"/>
          <w:divBdr>
            <w:top w:val="none" w:sz="0" w:space="0" w:color="auto"/>
            <w:left w:val="none" w:sz="0" w:space="0" w:color="auto"/>
            <w:bottom w:val="none" w:sz="0" w:space="0" w:color="auto"/>
            <w:right w:val="none" w:sz="0" w:space="0" w:color="auto"/>
          </w:divBdr>
        </w:div>
        <w:div w:id="1156842678">
          <w:marLeft w:val="640"/>
          <w:marRight w:val="0"/>
          <w:marTop w:val="0"/>
          <w:marBottom w:val="0"/>
          <w:divBdr>
            <w:top w:val="none" w:sz="0" w:space="0" w:color="auto"/>
            <w:left w:val="none" w:sz="0" w:space="0" w:color="auto"/>
            <w:bottom w:val="none" w:sz="0" w:space="0" w:color="auto"/>
            <w:right w:val="none" w:sz="0" w:space="0" w:color="auto"/>
          </w:divBdr>
        </w:div>
        <w:div w:id="842627104">
          <w:marLeft w:val="640"/>
          <w:marRight w:val="0"/>
          <w:marTop w:val="0"/>
          <w:marBottom w:val="0"/>
          <w:divBdr>
            <w:top w:val="none" w:sz="0" w:space="0" w:color="auto"/>
            <w:left w:val="none" w:sz="0" w:space="0" w:color="auto"/>
            <w:bottom w:val="none" w:sz="0" w:space="0" w:color="auto"/>
            <w:right w:val="none" w:sz="0" w:space="0" w:color="auto"/>
          </w:divBdr>
        </w:div>
        <w:div w:id="493107736">
          <w:marLeft w:val="640"/>
          <w:marRight w:val="0"/>
          <w:marTop w:val="0"/>
          <w:marBottom w:val="0"/>
          <w:divBdr>
            <w:top w:val="none" w:sz="0" w:space="0" w:color="auto"/>
            <w:left w:val="none" w:sz="0" w:space="0" w:color="auto"/>
            <w:bottom w:val="none" w:sz="0" w:space="0" w:color="auto"/>
            <w:right w:val="none" w:sz="0" w:space="0" w:color="auto"/>
          </w:divBdr>
        </w:div>
        <w:div w:id="1141578240">
          <w:marLeft w:val="640"/>
          <w:marRight w:val="0"/>
          <w:marTop w:val="0"/>
          <w:marBottom w:val="0"/>
          <w:divBdr>
            <w:top w:val="none" w:sz="0" w:space="0" w:color="auto"/>
            <w:left w:val="none" w:sz="0" w:space="0" w:color="auto"/>
            <w:bottom w:val="none" w:sz="0" w:space="0" w:color="auto"/>
            <w:right w:val="none" w:sz="0" w:space="0" w:color="auto"/>
          </w:divBdr>
        </w:div>
        <w:div w:id="196554027">
          <w:marLeft w:val="640"/>
          <w:marRight w:val="0"/>
          <w:marTop w:val="0"/>
          <w:marBottom w:val="0"/>
          <w:divBdr>
            <w:top w:val="none" w:sz="0" w:space="0" w:color="auto"/>
            <w:left w:val="none" w:sz="0" w:space="0" w:color="auto"/>
            <w:bottom w:val="none" w:sz="0" w:space="0" w:color="auto"/>
            <w:right w:val="none" w:sz="0" w:space="0" w:color="auto"/>
          </w:divBdr>
        </w:div>
        <w:div w:id="1731423417">
          <w:marLeft w:val="640"/>
          <w:marRight w:val="0"/>
          <w:marTop w:val="0"/>
          <w:marBottom w:val="0"/>
          <w:divBdr>
            <w:top w:val="none" w:sz="0" w:space="0" w:color="auto"/>
            <w:left w:val="none" w:sz="0" w:space="0" w:color="auto"/>
            <w:bottom w:val="none" w:sz="0" w:space="0" w:color="auto"/>
            <w:right w:val="none" w:sz="0" w:space="0" w:color="auto"/>
          </w:divBdr>
        </w:div>
        <w:div w:id="528758083">
          <w:marLeft w:val="640"/>
          <w:marRight w:val="0"/>
          <w:marTop w:val="0"/>
          <w:marBottom w:val="0"/>
          <w:divBdr>
            <w:top w:val="none" w:sz="0" w:space="0" w:color="auto"/>
            <w:left w:val="none" w:sz="0" w:space="0" w:color="auto"/>
            <w:bottom w:val="none" w:sz="0" w:space="0" w:color="auto"/>
            <w:right w:val="none" w:sz="0" w:space="0" w:color="auto"/>
          </w:divBdr>
        </w:div>
        <w:div w:id="1437019647">
          <w:marLeft w:val="640"/>
          <w:marRight w:val="0"/>
          <w:marTop w:val="0"/>
          <w:marBottom w:val="0"/>
          <w:divBdr>
            <w:top w:val="none" w:sz="0" w:space="0" w:color="auto"/>
            <w:left w:val="none" w:sz="0" w:space="0" w:color="auto"/>
            <w:bottom w:val="none" w:sz="0" w:space="0" w:color="auto"/>
            <w:right w:val="none" w:sz="0" w:space="0" w:color="auto"/>
          </w:divBdr>
        </w:div>
        <w:div w:id="510686307">
          <w:marLeft w:val="640"/>
          <w:marRight w:val="0"/>
          <w:marTop w:val="0"/>
          <w:marBottom w:val="0"/>
          <w:divBdr>
            <w:top w:val="none" w:sz="0" w:space="0" w:color="auto"/>
            <w:left w:val="none" w:sz="0" w:space="0" w:color="auto"/>
            <w:bottom w:val="none" w:sz="0" w:space="0" w:color="auto"/>
            <w:right w:val="none" w:sz="0" w:space="0" w:color="auto"/>
          </w:divBdr>
        </w:div>
        <w:div w:id="539438560">
          <w:marLeft w:val="640"/>
          <w:marRight w:val="0"/>
          <w:marTop w:val="0"/>
          <w:marBottom w:val="0"/>
          <w:divBdr>
            <w:top w:val="none" w:sz="0" w:space="0" w:color="auto"/>
            <w:left w:val="none" w:sz="0" w:space="0" w:color="auto"/>
            <w:bottom w:val="none" w:sz="0" w:space="0" w:color="auto"/>
            <w:right w:val="none" w:sz="0" w:space="0" w:color="auto"/>
          </w:divBdr>
        </w:div>
        <w:div w:id="236789226">
          <w:marLeft w:val="640"/>
          <w:marRight w:val="0"/>
          <w:marTop w:val="0"/>
          <w:marBottom w:val="0"/>
          <w:divBdr>
            <w:top w:val="none" w:sz="0" w:space="0" w:color="auto"/>
            <w:left w:val="none" w:sz="0" w:space="0" w:color="auto"/>
            <w:bottom w:val="none" w:sz="0" w:space="0" w:color="auto"/>
            <w:right w:val="none" w:sz="0" w:space="0" w:color="auto"/>
          </w:divBdr>
        </w:div>
        <w:div w:id="1025063337">
          <w:marLeft w:val="640"/>
          <w:marRight w:val="0"/>
          <w:marTop w:val="0"/>
          <w:marBottom w:val="0"/>
          <w:divBdr>
            <w:top w:val="none" w:sz="0" w:space="0" w:color="auto"/>
            <w:left w:val="none" w:sz="0" w:space="0" w:color="auto"/>
            <w:bottom w:val="none" w:sz="0" w:space="0" w:color="auto"/>
            <w:right w:val="none" w:sz="0" w:space="0" w:color="auto"/>
          </w:divBdr>
        </w:div>
        <w:div w:id="553659728">
          <w:marLeft w:val="640"/>
          <w:marRight w:val="0"/>
          <w:marTop w:val="0"/>
          <w:marBottom w:val="0"/>
          <w:divBdr>
            <w:top w:val="none" w:sz="0" w:space="0" w:color="auto"/>
            <w:left w:val="none" w:sz="0" w:space="0" w:color="auto"/>
            <w:bottom w:val="none" w:sz="0" w:space="0" w:color="auto"/>
            <w:right w:val="none" w:sz="0" w:space="0" w:color="auto"/>
          </w:divBdr>
        </w:div>
        <w:div w:id="1739592654">
          <w:marLeft w:val="640"/>
          <w:marRight w:val="0"/>
          <w:marTop w:val="0"/>
          <w:marBottom w:val="0"/>
          <w:divBdr>
            <w:top w:val="none" w:sz="0" w:space="0" w:color="auto"/>
            <w:left w:val="none" w:sz="0" w:space="0" w:color="auto"/>
            <w:bottom w:val="none" w:sz="0" w:space="0" w:color="auto"/>
            <w:right w:val="none" w:sz="0" w:space="0" w:color="auto"/>
          </w:divBdr>
        </w:div>
        <w:div w:id="1466659408">
          <w:marLeft w:val="640"/>
          <w:marRight w:val="0"/>
          <w:marTop w:val="0"/>
          <w:marBottom w:val="0"/>
          <w:divBdr>
            <w:top w:val="none" w:sz="0" w:space="0" w:color="auto"/>
            <w:left w:val="none" w:sz="0" w:space="0" w:color="auto"/>
            <w:bottom w:val="none" w:sz="0" w:space="0" w:color="auto"/>
            <w:right w:val="none" w:sz="0" w:space="0" w:color="auto"/>
          </w:divBdr>
        </w:div>
        <w:div w:id="188876772">
          <w:marLeft w:val="640"/>
          <w:marRight w:val="0"/>
          <w:marTop w:val="0"/>
          <w:marBottom w:val="0"/>
          <w:divBdr>
            <w:top w:val="none" w:sz="0" w:space="0" w:color="auto"/>
            <w:left w:val="none" w:sz="0" w:space="0" w:color="auto"/>
            <w:bottom w:val="none" w:sz="0" w:space="0" w:color="auto"/>
            <w:right w:val="none" w:sz="0" w:space="0" w:color="auto"/>
          </w:divBdr>
        </w:div>
        <w:div w:id="1028070369">
          <w:marLeft w:val="640"/>
          <w:marRight w:val="0"/>
          <w:marTop w:val="0"/>
          <w:marBottom w:val="0"/>
          <w:divBdr>
            <w:top w:val="none" w:sz="0" w:space="0" w:color="auto"/>
            <w:left w:val="none" w:sz="0" w:space="0" w:color="auto"/>
            <w:bottom w:val="none" w:sz="0" w:space="0" w:color="auto"/>
            <w:right w:val="none" w:sz="0" w:space="0" w:color="auto"/>
          </w:divBdr>
        </w:div>
        <w:div w:id="529102914">
          <w:marLeft w:val="640"/>
          <w:marRight w:val="0"/>
          <w:marTop w:val="0"/>
          <w:marBottom w:val="0"/>
          <w:divBdr>
            <w:top w:val="none" w:sz="0" w:space="0" w:color="auto"/>
            <w:left w:val="none" w:sz="0" w:space="0" w:color="auto"/>
            <w:bottom w:val="none" w:sz="0" w:space="0" w:color="auto"/>
            <w:right w:val="none" w:sz="0" w:space="0" w:color="auto"/>
          </w:divBdr>
        </w:div>
        <w:div w:id="423452752">
          <w:marLeft w:val="640"/>
          <w:marRight w:val="0"/>
          <w:marTop w:val="0"/>
          <w:marBottom w:val="0"/>
          <w:divBdr>
            <w:top w:val="none" w:sz="0" w:space="0" w:color="auto"/>
            <w:left w:val="none" w:sz="0" w:space="0" w:color="auto"/>
            <w:bottom w:val="none" w:sz="0" w:space="0" w:color="auto"/>
            <w:right w:val="none" w:sz="0" w:space="0" w:color="auto"/>
          </w:divBdr>
        </w:div>
        <w:div w:id="48237722">
          <w:marLeft w:val="640"/>
          <w:marRight w:val="0"/>
          <w:marTop w:val="0"/>
          <w:marBottom w:val="0"/>
          <w:divBdr>
            <w:top w:val="none" w:sz="0" w:space="0" w:color="auto"/>
            <w:left w:val="none" w:sz="0" w:space="0" w:color="auto"/>
            <w:bottom w:val="none" w:sz="0" w:space="0" w:color="auto"/>
            <w:right w:val="none" w:sz="0" w:space="0" w:color="auto"/>
          </w:divBdr>
        </w:div>
        <w:div w:id="1947882518">
          <w:marLeft w:val="640"/>
          <w:marRight w:val="0"/>
          <w:marTop w:val="0"/>
          <w:marBottom w:val="0"/>
          <w:divBdr>
            <w:top w:val="none" w:sz="0" w:space="0" w:color="auto"/>
            <w:left w:val="none" w:sz="0" w:space="0" w:color="auto"/>
            <w:bottom w:val="none" w:sz="0" w:space="0" w:color="auto"/>
            <w:right w:val="none" w:sz="0" w:space="0" w:color="auto"/>
          </w:divBdr>
        </w:div>
        <w:div w:id="1792673051">
          <w:marLeft w:val="640"/>
          <w:marRight w:val="0"/>
          <w:marTop w:val="0"/>
          <w:marBottom w:val="0"/>
          <w:divBdr>
            <w:top w:val="none" w:sz="0" w:space="0" w:color="auto"/>
            <w:left w:val="none" w:sz="0" w:space="0" w:color="auto"/>
            <w:bottom w:val="none" w:sz="0" w:space="0" w:color="auto"/>
            <w:right w:val="none" w:sz="0" w:space="0" w:color="auto"/>
          </w:divBdr>
        </w:div>
        <w:div w:id="1977686431">
          <w:marLeft w:val="640"/>
          <w:marRight w:val="0"/>
          <w:marTop w:val="0"/>
          <w:marBottom w:val="0"/>
          <w:divBdr>
            <w:top w:val="none" w:sz="0" w:space="0" w:color="auto"/>
            <w:left w:val="none" w:sz="0" w:space="0" w:color="auto"/>
            <w:bottom w:val="none" w:sz="0" w:space="0" w:color="auto"/>
            <w:right w:val="none" w:sz="0" w:space="0" w:color="auto"/>
          </w:divBdr>
        </w:div>
        <w:div w:id="1922253310">
          <w:marLeft w:val="640"/>
          <w:marRight w:val="0"/>
          <w:marTop w:val="0"/>
          <w:marBottom w:val="0"/>
          <w:divBdr>
            <w:top w:val="none" w:sz="0" w:space="0" w:color="auto"/>
            <w:left w:val="none" w:sz="0" w:space="0" w:color="auto"/>
            <w:bottom w:val="none" w:sz="0" w:space="0" w:color="auto"/>
            <w:right w:val="none" w:sz="0" w:space="0" w:color="auto"/>
          </w:divBdr>
        </w:div>
        <w:div w:id="905382125">
          <w:marLeft w:val="640"/>
          <w:marRight w:val="0"/>
          <w:marTop w:val="0"/>
          <w:marBottom w:val="0"/>
          <w:divBdr>
            <w:top w:val="none" w:sz="0" w:space="0" w:color="auto"/>
            <w:left w:val="none" w:sz="0" w:space="0" w:color="auto"/>
            <w:bottom w:val="none" w:sz="0" w:space="0" w:color="auto"/>
            <w:right w:val="none" w:sz="0" w:space="0" w:color="auto"/>
          </w:divBdr>
        </w:div>
        <w:div w:id="81146218">
          <w:marLeft w:val="640"/>
          <w:marRight w:val="0"/>
          <w:marTop w:val="0"/>
          <w:marBottom w:val="0"/>
          <w:divBdr>
            <w:top w:val="none" w:sz="0" w:space="0" w:color="auto"/>
            <w:left w:val="none" w:sz="0" w:space="0" w:color="auto"/>
            <w:bottom w:val="none" w:sz="0" w:space="0" w:color="auto"/>
            <w:right w:val="none" w:sz="0" w:space="0" w:color="auto"/>
          </w:divBdr>
        </w:div>
        <w:div w:id="867525773">
          <w:marLeft w:val="640"/>
          <w:marRight w:val="0"/>
          <w:marTop w:val="0"/>
          <w:marBottom w:val="0"/>
          <w:divBdr>
            <w:top w:val="none" w:sz="0" w:space="0" w:color="auto"/>
            <w:left w:val="none" w:sz="0" w:space="0" w:color="auto"/>
            <w:bottom w:val="none" w:sz="0" w:space="0" w:color="auto"/>
            <w:right w:val="none" w:sz="0" w:space="0" w:color="auto"/>
          </w:divBdr>
        </w:div>
        <w:div w:id="673383851">
          <w:marLeft w:val="640"/>
          <w:marRight w:val="0"/>
          <w:marTop w:val="0"/>
          <w:marBottom w:val="0"/>
          <w:divBdr>
            <w:top w:val="none" w:sz="0" w:space="0" w:color="auto"/>
            <w:left w:val="none" w:sz="0" w:space="0" w:color="auto"/>
            <w:bottom w:val="none" w:sz="0" w:space="0" w:color="auto"/>
            <w:right w:val="none" w:sz="0" w:space="0" w:color="auto"/>
          </w:divBdr>
        </w:div>
        <w:div w:id="1799642716">
          <w:marLeft w:val="640"/>
          <w:marRight w:val="0"/>
          <w:marTop w:val="0"/>
          <w:marBottom w:val="0"/>
          <w:divBdr>
            <w:top w:val="none" w:sz="0" w:space="0" w:color="auto"/>
            <w:left w:val="none" w:sz="0" w:space="0" w:color="auto"/>
            <w:bottom w:val="none" w:sz="0" w:space="0" w:color="auto"/>
            <w:right w:val="none" w:sz="0" w:space="0" w:color="auto"/>
          </w:divBdr>
        </w:div>
        <w:div w:id="224343630">
          <w:marLeft w:val="640"/>
          <w:marRight w:val="0"/>
          <w:marTop w:val="0"/>
          <w:marBottom w:val="0"/>
          <w:divBdr>
            <w:top w:val="none" w:sz="0" w:space="0" w:color="auto"/>
            <w:left w:val="none" w:sz="0" w:space="0" w:color="auto"/>
            <w:bottom w:val="none" w:sz="0" w:space="0" w:color="auto"/>
            <w:right w:val="none" w:sz="0" w:space="0" w:color="auto"/>
          </w:divBdr>
        </w:div>
        <w:div w:id="1591893555">
          <w:marLeft w:val="640"/>
          <w:marRight w:val="0"/>
          <w:marTop w:val="0"/>
          <w:marBottom w:val="0"/>
          <w:divBdr>
            <w:top w:val="none" w:sz="0" w:space="0" w:color="auto"/>
            <w:left w:val="none" w:sz="0" w:space="0" w:color="auto"/>
            <w:bottom w:val="none" w:sz="0" w:space="0" w:color="auto"/>
            <w:right w:val="none" w:sz="0" w:space="0" w:color="auto"/>
          </w:divBdr>
        </w:div>
        <w:div w:id="1850679927">
          <w:marLeft w:val="640"/>
          <w:marRight w:val="0"/>
          <w:marTop w:val="0"/>
          <w:marBottom w:val="0"/>
          <w:divBdr>
            <w:top w:val="none" w:sz="0" w:space="0" w:color="auto"/>
            <w:left w:val="none" w:sz="0" w:space="0" w:color="auto"/>
            <w:bottom w:val="none" w:sz="0" w:space="0" w:color="auto"/>
            <w:right w:val="none" w:sz="0" w:space="0" w:color="auto"/>
          </w:divBdr>
        </w:div>
        <w:div w:id="841894859">
          <w:marLeft w:val="640"/>
          <w:marRight w:val="0"/>
          <w:marTop w:val="0"/>
          <w:marBottom w:val="0"/>
          <w:divBdr>
            <w:top w:val="none" w:sz="0" w:space="0" w:color="auto"/>
            <w:left w:val="none" w:sz="0" w:space="0" w:color="auto"/>
            <w:bottom w:val="none" w:sz="0" w:space="0" w:color="auto"/>
            <w:right w:val="none" w:sz="0" w:space="0" w:color="auto"/>
          </w:divBdr>
        </w:div>
        <w:div w:id="1153523253">
          <w:marLeft w:val="640"/>
          <w:marRight w:val="0"/>
          <w:marTop w:val="0"/>
          <w:marBottom w:val="0"/>
          <w:divBdr>
            <w:top w:val="none" w:sz="0" w:space="0" w:color="auto"/>
            <w:left w:val="none" w:sz="0" w:space="0" w:color="auto"/>
            <w:bottom w:val="none" w:sz="0" w:space="0" w:color="auto"/>
            <w:right w:val="none" w:sz="0" w:space="0" w:color="auto"/>
          </w:divBdr>
        </w:div>
        <w:div w:id="925655651">
          <w:marLeft w:val="640"/>
          <w:marRight w:val="0"/>
          <w:marTop w:val="0"/>
          <w:marBottom w:val="0"/>
          <w:divBdr>
            <w:top w:val="none" w:sz="0" w:space="0" w:color="auto"/>
            <w:left w:val="none" w:sz="0" w:space="0" w:color="auto"/>
            <w:bottom w:val="none" w:sz="0" w:space="0" w:color="auto"/>
            <w:right w:val="none" w:sz="0" w:space="0" w:color="auto"/>
          </w:divBdr>
        </w:div>
        <w:div w:id="614285690">
          <w:marLeft w:val="640"/>
          <w:marRight w:val="0"/>
          <w:marTop w:val="0"/>
          <w:marBottom w:val="0"/>
          <w:divBdr>
            <w:top w:val="none" w:sz="0" w:space="0" w:color="auto"/>
            <w:left w:val="none" w:sz="0" w:space="0" w:color="auto"/>
            <w:bottom w:val="none" w:sz="0" w:space="0" w:color="auto"/>
            <w:right w:val="none" w:sz="0" w:space="0" w:color="auto"/>
          </w:divBdr>
        </w:div>
        <w:div w:id="265618574">
          <w:marLeft w:val="640"/>
          <w:marRight w:val="0"/>
          <w:marTop w:val="0"/>
          <w:marBottom w:val="0"/>
          <w:divBdr>
            <w:top w:val="none" w:sz="0" w:space="0" w:color="auto"/>
            <w:left w:val="none" w:sz="0" w:space="0" w:color="auto"/>
            <w:bottom w:val="none" w:sz="0" w:space="0" w:color="auto"/>
            <w:right w:val="none" w:sz="0" w:space="0" w:color="auto"/>
          </w:divBdr>
        </w:div>
        <w:div w:id="889071357">
          <w:marLeft w:val="640"/>
          <w:marRight w:val="0"/>
          <w:marTop w:val="0"/>
          <w:marBottom w:val="0"/>
          <w:divBdr>
            <w:top w:val="none" w:sz="0" w:space="0" w:color="auto"/>
            <w:left w:val="none" w:sz="0" w:space="0" w:color="auto"/>
            <w:bottom w:val="none" w:sz="0" w:space="0" w:color="auto"/>
            <w:right w:val="none" w:sz="0" w:space="0" w:color="auto"/>
          </w:divBdr>
        </w:div>
        <w:div w:id="1260480823">
          <w:marLeft w:val="640"/>
          <w:marRight w:val="0"/>
          <w:marTop w:val="0"/>
          <w:marBottom w:val="0"/>
          <w:divBdr>
            <w:top w:val="none" w:sz="0" w:space="0" w:color="auto"/>
            <w:left w:val="none" w:sz="0" w:space="0" w:color="auto"/>
            <w:bottom w:val="none" w:sz="0" w:space="0" w:color="auto"/>
            <w:right w:val="none" w:sz="0" w:space="0" w:color="auto"/>
          </w:divBdr>
        </w:div>
        <w:div w:id="2063409266">
          <w:marLeft w:val="640"/>
          <w:marRight w:val="0"/>
          <w:marTop w:val="0"/>
          <w:marBottom w:val="0"/>
          <w:divBdr>
            <w:top w:val="none" w:sz="0" w:space="0" w:color="auto"/>
            <w:left w:val="none" w:sz="0" w:space="0" w:color="auto"/>
            <w:bottom w:val="none" w:sz="0" w:space="0" w:color="auto"/>
            <w:right w:val="none" w:sz="0" w:space="0" w:color="auto"/>
          </w:divBdr>
        </w:div>
        <w:div w:id="1097098246">
          <w:marLeft w:val="640"/>
          <w:marRight w:val="0"/>
          <w:marTop w:val="0"/>
          <w:marBottom w:val="0"/>
          <w:divBdr>
            <w:top w:val="none" w:sz="0" w:space="0" w:color="auto"/>
            <w:left w:val="none" w:sz="0" w:space="0" w:color="auto"/>
            <w:bottom w:val="none" w:sz="0" w:space="0" w:color="auto"/>
            <w:right w:val="none" w:sz="0" w:space="0" w:color="auto"/>
          </w:divBdr>
        </w:div>
        <w:div w:id="1806435372">
          <w:marLeft w:val="640"/>
          <w:marRight w:val="0"/>
          <w:marTop w:val="0"/>
          <w:marBottom w:val="0"/>
          <w:divBdr>
            <w:top w:val="none" w:sz="0" w:space="0" w:color="auto"/>
            <w:left w:val="none" w:sz="0" w:space="0" w:color="auto"/>
            <w:bottom w:val="none" w:sz="0" w:space="0" w:color="auto"/>
            <w:right w:val="none" w:sz="0" w:space="0" w:color="auto"/>
          </w:divBdr>
        </w:div>
        <w:div w:id="639922531">
          <w:marLeft w:val="640"/>
          <w:marRight w:val="0"/>
          <w:marTop w:val="0"/>
          <w:marBottom w:val="0"/>
          <w:divBdr>
            <w:top w:val="none" w:sz="0" w:space="0" w:color="auto"/>
            <w:left w:val="none" w:sz="0" w:space="0" w:color="auto"/>
            <w:bottom w:val="none" w:sz="0" w:space="0" w:color="auto"/>
            <w:right w:val="none" w:sz="0" w:space="0" w:color="auto"/>
          </w:divBdr>
        </w:div>
        <w:div w:id="146559669">
          <w:marLeft w:val="640"/>
          <w:marRight w:val="0"/>
          <w:marTop w:val="0"/>
          <w:marBottom w:val="0"/>
          <w:divBdr>
            <w:top w:val="none" w:sz="0" w:space="0" w:color="auto"/>
            <w:left w:val="none" w:sz="0" w:space="0" w:color="auto"/>
            <w:bottom w:val="none" w:sz="0" w:space="0" w:color="auto"/>
            <w:right w:val="none" w:sz="0" w:space="0" w:color="auto"/>
          </w:divBdr>
        </w:div>
        <w:div w:id="493186790">
          <w:marLeft w:val="640"/>
          <w:marRight w:val="0"/>
          <w:marTop w:val="0"/>
          <w:marBottom w:val="0"/>
          <w:divBdr>
            <w:top w:val="none" w:sz="0" w:space="0" w:color="auto"/>
            <w:left w:val="none" w:sz="0" w:space="0" w:color="auto"/>
            <w:bottom w:val="none" w:sz="0" w:space="0" w:color="auto"/>
            <w:right w:val="none" w:sz="0" w:space="0" w:color="auto"/>
          </w:divBdr>
        </w:div>
        <w:div w:id="492332340">
          <w:marLeft w:val="640"/>
          <w:marRight w:val="0"/>
          <w:marTop w:val="0"/>
          <w:marBottom w:val="0"/>
          <w:divBdr>
            <w:top w:val="none" w:sz="0" w:space="0" w:color="auto"/>
            <w:left w:val="none" w:sz="0" w:space="0" w:color="auto"/>
            <w:bottom w:val="none" w:sz="0" w:space="0" w:color="auto"/>
            <w:right w:val="none" w:sz="0" w:space="0" w:color="auto"/>
          </w:divBdr>
        </w:div>
        <w:div w:id="485367593">
          <w:marLeft w:val="640"/>
          <w:marRight w:val="0"/>
          <w:marTop w:val="0"/>
          <w:marBottom w:val="0"/>
          <w:divBdr>
            <w:top w:val="none" w:sz="0" w:space="0" w:color="auto"/>
            <w:left w:val="none" w:sz="0" w:space="0" w:color="auto"/>
            <w:bottom w:val="none" w:sz="0" w:space="0" w:color="auto"/>
            <w:right w:val="none" w:sz="0" w:space="0" w:color="auto"/>
          </w:divBdr>
        </w:div>
        <w:div w:id="2025204901">
          <w:marLeft w:val="640"/>
          <w:marRight w:val="0"/>
          <w:marTop w:val="0"/>
          <w:marBottom w:val="0"/>
          <w:divBdr>
            <w:top w:val="none" w:sz="0" w:space="0" w:color="auto"/>
            <w:left w:val="none" w:sz="0" w:space="0" w:color="auto"/>
            <w:bottom w:val="none" w:sz="0" w:space="0" w:color="auto"/>
            <w:right w:val="none" w:sz="0" w:space="0" w:color="auto"/>
          </w:divBdr>
        </w:div>
        <w:div w:id="1538734983">
          <w:marLeft w:val="640"/>
          <w:marRight w:val="0"/>
          <w:marTop w:val="0"/>
          <w:marBottom w:val="0"/>
          <w:divBdr>
            <w:top w:val="none" w:sz="0" w:space="0" w:color="auto"/>
            <w:left w:val="none" w:sz="0" w:space="0" w:color="auto"/>
            <w:bottom w:val="none" w:sz="0" w:space="0" w:color="auto"/>
            <w:right w:val="none" w:sz="0" w:space="0" w:color="auto"/>
          </w:divBdr>
        </w:div>
        <w:div w:id="896160598">
          <w:marLeft w:val="640"/>
          <w:marRight w:val="0"/>
          <w:marTop w:val="0"/>
          <w:marBottom w:val="0"/>
          <w:divBdr>
            <w:top w:val="none" w:sz="0" w:space="0" w:color="auto"/>
            <w:left w:val="none" w:sz="0" w:space="0" w:color="auto"/>
            <w:bottom w:val="none" w:sz="0" w:space="0" w:color="auto"/>
            <w:right w:val="none" w:sz="0" w:space="0" w:color="auto"/>
          </w:divBdr>
        </w:div>
        <w:div w:id="672802532">
          <w:marLeft w:val="640"/>
          <w:marRight w:val="0"/>
          <w:marTop w:val="0"/>
          <w:marBottom w:val="0"/>
          <w:divBdr>
            <w:top w:val="none" w:sz="0" w:space="0" w:color="auto"/>
            <w:left w:val="none" w:sz="0" w:space="0" w:color="auto"/>
            <w:bottom w:val="none" w:sz="0" w:space="0" w:color="auto"/>
            <w:right w:val="none" w:sz="0" w:space="0" w:color="auto"/>
          </w:divBdr>
        </w:div>
        <w:div w:id="497427493">
          <w:marLeft w:val="640"/>
          <w:marRight w:val="0"/>
          <w:marTop w:val="0"/>
          <w:marBottom w:val="0"/>
          <w:divBdr>
            <w:top w:val="none" w:sz="0" w:space="0" w:color="auto"/>
            <w:left w:val="none" w:sz="0" w:space="0" w:color="auto"/>
            <w:bottom w:val="none" w:sz="0" w:space="0" w:color="auto"/>
            <w:right w:val="none" w:sz="0" w:space="0" w:color="auto"/>
          </w:divBdr>
        </w:div>
        <w:div w:id="1121807203">
          <w:marLeft w:val="640"/>
          <w:marRight w:val="0"/>
          <w:marTop w:val="0"/>
          <w:marBottom w:val="0"/>
          <w:divBdr>
            <w:top w:val="none" w:sz="0" w:space="0" w:color="auto"/>
            <w:left w:val="none" w:sz="0" w:space="0" w:color="auto"/>
            <w:bottom w:val="none" w:sz="0" w:space="0" w:color="auto"/>
            <w:right w:val="none" w:sz="0" w:space="0" w:color="auto"/>
          </w:divBdr>
        </w:div>
        <w:div w:id="1846357297">
          <w:marLeft w:val="640"/>
          <w:marRight w:val="0"/>
          <w:marTop w:val="0"/>
          <w:marBottom w:val="0"/>
          <w:divBdr>
            <w:top w:val="none" w:sz="0" w:space="0" w:color="auto"/>
            <w:left w:val="none" w:sz="0" w:space="0" w:color="auto"/>
            <w:bottom w:val="none" w:sz="0" w:space="0" w:color="auto"/>
            <w:right w:val="none" w:sz="0" w:space="0" w:color="auto"/>
          </w:divBdr>
        </w:div>
        <w:div w:id="1157841739">
          <w:marLeft w:val="640"/>
          <w:marRight w:val="0"/>
          <w:marTop w:val="0"/>
          <w:marBottom w:val="0"/>
          <w:divBdr>
            <w:top w:val="none" w:sz="0" w:space="0" w:color="auto"/>
            <w:left w:val="none" w:sz="0" w:space="0" w:color="auto"/>
            <w:bottom w:val="none" w:sz="0" w:space="0" w:color="auto"/>
            <w:right w:val="none" w:sz="0" w:space="0" w:color="auto"/>
          </w:divBdr>
        </w:div>
        <w:div w:id="1085759288">
          <w:marLeft w:val="640"/>
          <w:marRight w:val="0"/>
          <w:marTop w:val="0"/>
          <w:marBottom w:val="0"/>
          <w:divBdr>
            <w:top w:val="none" w:sz="0" w:space="0" w:color="auto"/>
            <w:left w:val="none" w:sz="0" w:space="0" w:color="auto"/>
            <w:bottom w:val="none" w:sz="0" w:space="0" w:color="auto"/>
            <w:right w:val="none" w:sz="0" w:space="0" w:color="auto"/>
          </w:divBdr>
        </w:div>
        <w:div w:id="255133688">
          <w:marLeft w:val="640"/>
          <w:marRight w:val="0"/>
          <w:marTop w:val="0"/>
          <w:marBottom w:val="0"/>
          <w:divBdr>
            <w:top w:val="none" w:sz="0" w:space="0" w:color="auto"/>
            <w:left w:val="none" w:sz="0" w:space="0" w:color="auto"/>
            <w:bottom w:val="none" w:sz="0" w:space="0" w:color="auto"/>
            <w:right w:val="none" w:sz="0" w:space="0" w:color="auto"/>
          </w:divBdr>
        </w:div>
        <w:div w:id="1156920671">
          <w:marLeft w:val="640"/>
          <w:marRight w:val="0"/>
          <w:marTop w:val="0"/>
          <w:marBottom w:val="0"/>
          <w:divBdr>
            <w:top w:val="none" w:sz="0" w:space="0" w:color="auto"/>
            <w:left w:val="none" w:sz="0" w:space="0" w:color="auto"/>
            <w:bottom w:val="none" w:sz="0" w:space="0" w:color="auto"/>
            <w:right w:val="none" w:sz="0" w:space="0" w:color="auto"/>
          </w:divBdr>
        </w:div>
        <w:div w:id="563100123">
          <w:marLeft w:val="640"/>
          <w:marRight w:val="0"/>
          <w:marTop w:val="0"/>
          <w:marBottom w:val="0"/>
          <w:divBdr>
            <w:top w:val="none" w:sz="0" w:space="0" w:color="auto"/>
            <w:left w:val="none" w:sz="0" w:space="0" w:color="auto"/>
            <w:bottom w:val="none" w:sz="0" w:space="0" w:color="auto"/>
            <w:right w:val="none" w:sz="0" w:space="0" w:color="auto"/>
          </w:divBdr>
        </w:div>
        <w:div w:id="282423180">
          <w:marLeft w:val="640"/>
          <w:marRight w:val="0"/>
          <w:marTop w:val="0"/>
          <w:marBottom w:val="0"/>
          <w:divBdr>
            <w:top w:val="none" w:sz="0" w:space="0" w:color="auto"/>
            <w:left w:val="none" w:sz="0" w:space="0" w:color="auto"/>
            <w:bottom w:val="none" w:sz="0" w:space="0" w:color="auto"/>
            <w:right w:val="none" w:sz="0" w:space="0" w:color="auto"/>
          </w:divBdr>
        </w:div>
        <w:div w:id="19750045">
          <w:marLeft w:val="640"/>
          <w:marRight w:val="0"/>
          <w:marTop w:val="0"/>
          <w:marBottom w:val="0"/>
          <w:divBdr>
            <w:top w:val="none" w:sz="0" w:space="0" w:color="auto"/>
            <w:left w:val="none" w:sz="0" w:space="0" w:color="auto"/>
            <w:bottom w:val="none" w:sz="0" w:space="0" w:color="auto"/>
            <w:right w:val="none" w:sz="0" w:space="0" w:color="auto"/>
          </w:divBdr>
        </w:div>
        <w:div w:id="82460973">
          <w:marLeft w:val="640"/>
          <w:marRight w:val="0"/>
          <w:marTop w:val="0"/>
          <w:marBottom w:val="0"/>
          <w:divBdr>
            <w:top w:val="none" w:sz="0" w:space="0" w:color="auto"/>
            <w:left w:val="none" w:sz="0" w:space="0" w:color="auto"/>
            <w:bottom w:val="none" w:sz="0" w:space="0" w:color="auto"/>
            <w:right w:val="none" w:sz="0" w:space="0" w:color="auto"/>
          </w:divBdr>
        </w:div>
        <w:div w:id="1780250519">
          <w:marLeft w:val="640"/>
          <w:marRight w:val="0"/>
          <w:marTop w:val="0"/>
          <w:marBottom w:val="0"/>
          <w:divBdr>
            <w:top w:val="none" w:sz="0" w:space="0" w:color="auto"/>
            <w:left w:val="none" w:sz="0" w:space="0" w:color="auto"/>
            <w:bottom w:val="none" w:sz="0" w:space="0" w:color="auto"/>
            <w:right w:val="none" w:sz="0" w:space="0" w:color="auto"/>
          </w:divBdr>
        </w:div>
        <w:div w:id="348065811">
          <w:marLeft w:val="640"/>
          <w:marRight w:val="0"/>
          <w:marTop w:val="0"/>
          <w:marBottom w:val="0"/>
          <w:divBdr>
            <w:top w:val="none" w:sz="0" w:space="0" w:color="auto"/>
            <w:left w:val="none" w:sz="0" w:space="0" w:color="auto"/>
            <w:bottom w:val="none" w:sz="0" w:space="0" w:color="auto"/>
            <w:right w:val="none" w:sz="0" w:space="0" w:color="auto"/>
          </w:divBdr>
        </w:div>
        <w:div w:id="941491750">
          <w:marLeft w:val="640"/>
          <w:marRight w:val="0"/>
          <w:marTop w:val="0"/>
          <w:marBottom w:val="0"/>
          <w:divBdr>
            <w:top w:val="none" w:sz="0" w:space="0" w:color="auto"/>
            <w:left w:val="none" w:sz="0" w:space="0" w:color="auto"/>
            <w:bottom w:val="none" w:sz="0" w:space="0" w:color="auto"/>
            <w:right w:val="none" w:sz="0" w:space="0" w:color="auto"/>
          </w:divBdr>
        </w:div>
        <w:div w:id="1639534455">
          <w:marLeft w:val="640"/>
          <w:marRight w:val="0"/>
          <w:marTop w:val="0"/>
          <w:marBottom w:val="0"/>
          <w:divBdr>
            <w:top w:val="none" w:sz="0" w:space="0" w:color="auto"/>
            <w:left w:val="none" w:sz="0" w:space="0" w:color="auto"/>
            <w:bottom w:val="none" w:sz="0" w:space="0" w:color="auto"/>
            <w:right w:val="none" w:sz="0" w:space="0" w:color="auto"/>
          </w:divBdr>
        </w:div>
        <w:div w:id="909120067">
          <w:marLeft w:val="640"/>
          <w:marRight w:val="0"/>
          <w:marTop w:val="0"/>
          <w:marBottom w:val="0"/>
          <w:divBdr>
            <w:top w:val="none" w:sz="0" w:space="0" w:color="auto"/>
            <w:left w:val="none" w:sz="0" w:space="0" w:color="auto"/>
            <w:bottom w:val="none" w:sz="0" w:space="0" w:color="auto"/>
            <w:right w:val="none" w:sz="0" w:space="0" w:color="auto"/>
          </w:divBdr>
        </w:div>
        <w:div w:id="396755053">
          <w:marLeft w:val="640"/>
          <w:marRight w:val="0"/>
          <w:marTop w:val="0"/>
          <w:marBottom w:val="0"/>
          <w:divBdr>
            <w:top w:val="none" w:sz="0" w:space="0" w:color="auto"/>
            <w:left w:val="none" w:sz="0" w:space="0" w:color="auto"/>
            <w:bottom w:val="none" w:sz="0" w:space="0" w:color="auto"/>
            <w:right w:val="none" w:sz="0" w:space="0" w:color="auto"/>
          </w:divBdr>
        </w:div>
        <w:div w:id="1532525233">
          <w:marLeft w:val="640"/>
          <w:marRight w:val="0"/>
          <w:marTop w:val="0"/>
          <w:marBottom w:val="0"/>
          <w:divBdr>
            <w:top w:val="none" w:sz="0" w:space="0" w:color="auto"/>
            <w:left w:val="none" w:sz="0" w:space="0" w:color="auto"/>
            <w:bottom w:val="none" w:sz="0" w:space="0" w:color="auto"/>
            <w:right w:val="none" w:sz="0" w:space="0" w:color="auto"/>
          </w:divBdr>
        </w:div>
        <w:div w:id="171605403">
          <w:marLeft w:val="640"/>
          <w:marRight w:val="0"/>
          <w:marTop w:val="0"/>
          <w:marBottom w:val="0"/>
          <w:divBdr>
            <w:top w:val="none" w:sz="0" w:space="0" w:color="auto"/>
            <w:left w:val="none" w:sz="0" w:space="0" w:color="auto"/>
            <w:bottom w:val="none" w:sz="0" w:space="0" w:color="auto"/>
            <w:right w:val="none" w:sz="0" w:space="0" w:color="auto"/>
          </w:divBdr>
        </w:div>
        <w:div w:id="1038431099">
          <w:marLeft w:val="640"/>
          <w:marRight w:val="0"/>
          <w:marTop w:val="0"/>
          <w:marBottom w:val="0"/>
          <w:divBdr>
            <w:top w:val="none" w:sz="0" w:space="0" w:color="auto"/>
            <w:left w:val="none" w:sz="0" w:space="0" w:color="auto"/>
            <w:bottom w:val="none" w:sz="0" w:space="0" w:color="auto"/>
            <w:right w:val="none" w:sz="0" w:space="0" w:color="auto"/>
          </w:divBdr>
        </w:div>
        <w:div w:id="455413993">
          <w:marLeft w:val="640"/>
          <w:marRight w:val="0"/>
          <w:marTop w:val="0"/>
          <w:marBottom w:val="0"/>
          <w:divBdr>
            <w:top w:val="none" w:sz="0" w:space="0" w:color="auto"/>
            <w:left w:val="none" w:sz="0" w:space="0" w:color="auto"/>
            <w:bottom w:val="none" w:sz="0" w:space="0" w:color="auto"/>
            <w:right w:val="none" w:sz="0" w:space="0" w:color="auto"/>
          </w:divBdr>
        </w:div>
        <w:div w:id="1261841925">
          <w:marLeft w:val="640"/>
          <w:marRight w:val="0"/>
          <w:marTop w:val="0"/>
          <w:marBottom w:val="0"/>
          <w:divBdr>
            <w:top w:val="none" w:sz="0" w:space="0" w:color="auto"/>
            <w:left w:val="none" w:sz="0" w:space="0" w:color="auto"/>
            <w:bottom w:val="none" w:sz="0" w:space="0" w:color="auto"/>
            <w:right w:val="none" w:sz="0" w:space="0" w:color="auto"/>
          </w:divBdr>
        </w:div>
        <w:div w:id="504395234">
          <w:marLeft w:val="640"/>
          <w:marRight w:val="0"/>
          <w:marTop w:val="0"/>
          <w:marBottom w:val="0"/>
          <w:divBdr>
            <w:top w:val="none" w:sz="0" w:space="0" w:color="auto"/>
            <w:left w:val="none" w:sz="0" w:space="0" w:color="auto"/>
            <w:bottom w:val="none" w:sz="0" w:space="0" w:color="auto"/>
            <w:right w:val="none" w:sz="0" w:space="0" w:color="auto"/>
          </w:divBdr>
        </w:div>
        <w:div w:id="2145809660">
          <w:marLeft w:val="640"/>
          <w:marRight w:val="0"/>
          <w:marTop w:val="0"/>
          <w:marBottom w:val="0"/>
          <w:divBdr>
            <w:top w:val="none" w:sz="0" w:space="0" w:color="auto"/>
            <w:left w:val="none" w:sz="0" w:space="0" w:color="auto"/>
            <w:bottom w:val="none" w:sz="0" w:space="0" w:color="auto"/>
            <w:right w:val="none" w:sz="0" w:space="0" w:color="auto"/>
          </w:divBdr>
        </w:div>
        <w:div w:id="170531697">
          <w:marLeft w:val="640"/>
          <w:marRight w:val="0"/>
          <w:marTop w:val="0"/>
          <w:marBottom w:val="0"/>
          <w:divBdr>
            <w:top w:val="none" w:sz="0" w:space="0" w:color="auto"/>
            <w:left w:val="none" w:sz="0" w:space="0" w:color="auto"/>
            <w:bottom w:val="none" w:sz="0" w:space="0" w:color="auto"/>
            <w:right w:val="none" w:sz="0" w:space="0" w:color="auto"/>
          </w:divBdr>
        </w:div>
        <w:div w:id="1172720627">
          <w:marLeft w:val="640"/>
          <w:marRight w:val="0"/>
          <w:marTop w:val="0"/>
          <w:marBottom w:val="0"/>
          <w:divBdr>
            <w:top w:val="none" w:sz="0" w:space="0" w:color="auto"/>
            <w:left w:val="none" w:sz="0" w:space="0" w:color="auto"/>
            <w:bottom w:val="none" w:sz="0" w:space="0" w:color="auto"/>
            <w:right w:val="none" w:sz="0" w:space="0" w:color="auto"/>
          </w:divBdr>
        </w:div>
        <w:div w:id="1092121701">
          <w:marLeft w:val="640"/>
          <w:marRight w:val="0"/>
          <w:marTop w:val="0"/>
          <w:marBottom w:val="0"/>
          <w:divBdr>
            <w:top w:val="none" w:sz="0" w:space="0" w:color="auto"/>
            <w:left w:val="none" w:sz="0" w:space="0" w:color="auto"/>
            <w:bottom w:val="none" w:sz="0" w:space="0" w:color="auto"/>
            <w:right w:val="none" w:sz="0" w:space="0" w:color="auto"/>
          </w:divBdr>
        </w:div>
        <w:div w:id="1645699509">
          <w:marLeft w:val="640"/>
          <w:marRight w:val="0"/>
          <w:marTop w:val="0"/>
          <w:marBottom w:val="0"/>
          <w:divBdr>
            <w:top w:val="none" w:sz="0" w:space="0" w:color="auto"/>
            <w:left w:val="none" w:sz="0" w:space="0" w:color="auto"/>
            <w:bottom w:val="none" w:sz="0" w:space="0" w:color="auto"/>
            <w:right w:val="none" w:sz="0" w:space="0" w:color="auto"/>
          </w:divBdr>
        </w:div>
        <w:div w:id="2011135891">
          <w:marLeft w:val="640"/>
          <w:marRight w:val="0"/>
          <w:marTop w:val="0"/>
          <w:marBottom w:val="0"/>
          <w:divBdr>
            <w:top w:val="none" w:sz="0" w:space="0" w:color="auto"/>
            <w:left w:val="none" w:sz="0" w:space="0" w:color="auto"/>
            <w:bottom w:val="none" w:sz="0" w:space="0" w:color="auto"/>
            <w:right w:val="none" w:sz="0" w:space="0" w:color="auto"/>
          </w:divBdr>
        </w:div>
        <w:div w:id="1540698707">
          <w:marLeft w:val="640"/>
          <w:marRight w:val="0"/>
          <w:marTop w:val="0"/>
          <w:marBottom w:val="0"/>
          <w:divBdr>
            <w:top w:val="none" w:sz="0" w:space="0" w:color="auto"/>
            <w:left w:val="none" w:sz="0" w:space="0" w:color="auto"/>
            <w:bottom w:val="none" w:sz="0" w:space="0" w:color="auto"/>
            <w:right w:val="none" w:sz="0" w:space="0" w:color="auto"/>
          </w:divBdr>
        </w:div>
        <w:div w:id="787046519">
          <w:marLeft w:val="640"/>
          <w:marRight w:val="0"/>
          <w:marTop w:val="0"/>
          <w:marBottom w:val="0"/>
          <w:divBdr>
            <w:top w:val="none" w:sz="0" w:space="0" w:color="auto"/>
            <w:left w:val="none" w:sz="0" w:space="0" w:color="auto"/>
            <w:bottom w:val="none" w:sz="0" w:space="0" w:color="auto"/>
            <w:right w:val="none" w:sz="0" w:space="0" w:color="auto"/>
          </w:divBdr>
        </w:div>
        <w:div w:id="1612008239">
          <w:marLeft w:val="640"/>
          <w:marRight w:val="0"/>
          <w:marTop w:val="0"/>
          <w:marBottom w:val="0"/>
          <w:divBdr>
            <w:top w:val="none" w:sz="0" w:space="0" w:color="auto"/>
            <w:left w:val="none" w:sz="0" w:space="0" w:color="auto"/>
            <w:bottom w:val="none" w:sz="0" w:space="0" w:color="auto"/>
            <w:right w:val="none" w:sz="0" w:space="0" w:color="auto"/>
          </w:divBdr>
        </w:div>
        <w:div w:id="1487090894">
          <w:marLeft w:val="640"/>
          <w:marRight w:val="0"/>
          <w:marTop w:val="0"/>
          <w:marBottom w:val="0"/>
          <w:divBdr>
            <w:top w:val="none" w:sz="0" w:space="0" w:color="auto"/>
            <w:left w:val="none" w:sz="0" w:space="0" w:color="auto"/>
            <w:bottom w:val="none" w:sz="0" w:space="0" w:color="auto"/>
            <w:right w:val="none" w:sz="0" w:space="0" w:color="auto"/>
          </w:divBdr>
        </w:div>
        <w:div w:id="1337730310">
          <w:marLeft w:val="640"/>
          <w:marRight w:val="0"/>
          <w:marTop w:val="0"/>
          <w:marBottom w:val="0"/>
          <w:divBdr>
            <w:top w:val="none" w:sz="0" w:space="0" w:color="auto"/>
            <w:left w:val="none" w:sz="0" w:space="0" w:color="auto"/>
            <w:bottom w:val="none" w:sz="0" w:space="0" w:color="auto"/>
            <w:right w:val="none" w:sz="0" w:space="0" w:color="auto"/>
          </w:divBdr>
        </w:div>
        <w:div w:id="1980065446">
          <w:marLeft w:val="640"/>
          <w:marRight w:val="0"/>
          <w:marTop w:val="0"/>
          <w:marBottom w:val="0"/>
          <w:divBdr>
            <w:top w:val="none" w:sz="0" w:space="0" w:color="auto"/>
            <w:left w:val="none" w:sz="0" w:space="0" w:color="auto"/>
            <w:bottom w:val="none" w:sz="0" w:space="0" w:color="auto"/>
            <w:right w:val="none" w:sz="0" w:space="0" w:color="auto"/>
          </w:divBdr>
        </w:div>
        <w:div w:id="293830638">
          <w:marLeft w:val="640"/>
          <w:marRight w:val="0"/>
          <w:marTop w:val="0"/>
          <w:marBottom w:val="0"/>
          <w:divBdr>
            <w:top w:val="none" w:sz="0" w:space="0" w:color="auto"/>
            <w:left w:val="none" w:sz="0" w:space="0" w:color="auto"/>
            <w:bottom w:val="none" w:sz="0" w:space="0" w:color="auto"/>
            <w:right w:val="none" w:sz="0" w:space="0" w:color="auto"/>
          </w:divBdr>
        </w:div>
        <w:div w:id="1902524028">
          <w:marLeft w:val="640"/>
          <w:marRight w:val="0"/>
          <w:marTop w:val="0"/>
          <w:marBottom w:val="0"/>
          <w:divBdr>
            <w:top w:val="none" w:sz="0" w:space="0" w:color="auto"/>
            <w:left w:val="none" w:sz="0" w:space="0" w:color="auto"/>
            <w:bottom w:val="none" w:sz="0" w:space="0" w:color="auto"/>
            <w:right w:val="none" w:sz="0" w:space="0" w:color="auto"/>
          </w:divBdr>
        </w:div>
        <w:div w:id="1376151883">
          <w:marLeft w:val="640"/>
          <w:marRight w:val="0"/>
          <w:marTop w:val="0"/>
          <w:marBottom w:val="0"/>
          <w:divBdr>
            <w:top w:val="none" w:sz="0" w:space="0" w:color="auto"/>
            <w:left w:val="none" w:sz="0" w:space="0" w:color="auto"/>
            <w:bottom w:val="none" w:sz="0" w:space="0" w:color="auto"/>
            <w:right w:val="none" w:sz="0" w:space="0" w:color="auto"/>
          </w:divBdr>
        </w:div>
        <w:div w:id="2028095454">
          <w:marLeft w:val="640"/>
          <w:marRight w:val="0"/>
          <w:marTop w:val="0"/>
          <w:marBottom w:val="0"/>
          <w:divBdr>
            <w:top w:val="none" w:sz="0" w:space="0" w:color="auto"/>
            <w:left w:val="none" w:sz="0" w:space="0" w:color="auto"/>
            <w:bottom w:val="none" w:sz="0" w:space="0" w:color="auto"/>
            <w:right w:val="none" w:sz="0" w:space="0" w:color="auto"/>
          </w:divBdr>
        </w:div>
        <w:div w:id="1054742561">
          <w:marLeft w:val="640"/>
          <w:marRight w:val="0"/>
          <w:marTop w:val="0"/>
          <w:marBottom w:val="0"/>
          <w:divBdr>
            <w:top w:val="none" w:sz="0" w:space="0" w:color="auto"/>
            <w:left w:val="none" w:sz="0" w:space="0" w:color="auto"/>
            <w:bottom w:val="none" w:sz="0" w:space="0" w:color="auto"/>
            <w:right w:val="none" w:sz="0" w:space="0" w:color="auto"/>
          </w:divBdr>
        </w:div>
        <w:div w:id="855924714">
          <w:marLeft w:val="640"/>
          <w:marRight w:val="0"/>
          <w:marTop w:val="0"/>
          <w:marBottom w:val="0"/>
          <w:divBdr>
            <w:top w:val="none" w:sz="0" w:space="0" w:color="auto"/>
            <w:left w:val="none" w:sz="0" w:space="0" w:color="auto"/>
            <w:bottom w:val="none" w:sz="0" w:space="0" w:color="auto"/>
            <w:right w:val="none" w:sz="0" w:space="0" w:color="auto"/>
          </w:divBdr>
        </w:div>
        <w:div w:id="768350966">
          <w:marLeft w:val="640"/>
          <w:marRight w:val="0"/>
          <w:marTop w:val="0"/>
          <w:marBottom w:val="0"/>
          <w:divBdr>
            <w:top w:val="none" w:sz="0" w:space="0" w:color="auto"/>
            <w:left w:val="none" w:sz="0" w:space="0" w:color="auto"/>
            <w:bottom w:val="none" w:sz="0" w:space="0" w:color="auto"/>
            <w:right w:val="none" w:sz="0" w:space="0" w:color="auto"/>
          </w:divBdr>
        </w:div>
        <w:div w:id="1897005432">
          <w:marLeft w:val="640"/>
          <w:marRight w:val="0"/>
          <w:marTop w:val="0"/>
          <w:marBottom w:val="0"/>
          <w:divBdr>
            <w:top w:val="none" w:sz="0" w:space="0" w:color="auto"/>
            <w:left w:val="none" w:sz="0" w:space="0" w:color="auto"/>
            <w:bottom w:val="none" w:sz="0" w:space="0" w:color="auto"/>
            <w:right w:val="none" w:sz="0" w:space="0" w:color="auto"/>
          </w:divBdr>
        </w:div>
        <w:div w:id="1453404573">
          <w:marLeft w:val="640"/>
          <w:marRight w:val="0"/>
          <w:marTop w:val="0"/>
          <w:marBottom w:val="0"/>
          <w:divBdr>
            <w:top w:val="none" w:sz="0" w:space="0" w:color="auto"/>
            <w:left w:val="none" w:sz="0" w:space="0" w:color="auto"/>
            <w:bottom w:val="none" w:sz="0" w:space="0" w:color="auto"/>
            <w:right w:val="none" w:sz="0" w:space="0" w:color="auto"/>
          </w:divBdr>
        </w:div>
        <w:div w:id="2045907594">
          <w:marLeft w:val="640"/>
          <w:marRight w:val="0"/>
          <w:marTop w:val="0"/>
          <w:marBottom w:val="0"/>
          <w:divBdr>
            <w:top w:val="none" w:sz="0" w:space="0" w:color="auto"/>
            <w:left w:val="none" w:sz="0" w:space="0" w:color="auto"/>
            <w:bottom w:val="none" w:sz="0" w:space="0" w:color="auto"/>
            <w:right w:val="none" w:sz="0" w:space="0" w:color="auto"/>
          </w:divBdr>
        </w:div>
        <w:div w:id="1173952727">
          <w:marLeft w:val="640"/>
          <w:marRight w:val="0"/>
          <w:marTop w:val="0"/>
          <w:marBottom w:val="0"/>
          <w:divBdr>
            <w:top w:val="none" w:sz="0" w:space="0" w:color="auto"/>
            <w:left w:val="none" w:sz="0" w:space="0" w:color="auto"/>
            <w:bottom w:val="none" w:sz="0" w:space="0" w:color="auto"/>
            <w:right w:val="none" w:sz="0" w:space="0" w:color="auto"/>
          </w:divBdr>
        </w:div>
        <w:div w:id="1951278083">
          <w:marLeft w:val="640"/>
          <w:marRight w:val="0"/>
          <w:marTop w:val="0"/>
          <w:marBottom w:val="0"/>
          <w:divBdr>
            <w:top w:val="none" w:sz="0" w:space="0" w:color="auto"/>
            <w:left w:val="none" w:sz="0" w:space="0" w:color="auto"/>
            <w:bottom w:val="none" w:sz="0" w:space="0" w:color="auto"/>
            <w:right w:val="none" w:sz="0" w:space="0" w:color="auto"/>
          </w:divBdr>
        </w:div>
        <w:div w:id="455562048">
          <w:marLeft w:val="640"/>
          <w:marRight w:val="0"/>
          <w:marTop w:val="0"/>
          <w:marBottom w:val="0"/>
          <w:divBdr>
            <w:top w:val="none" w:sz="0" w:space="0" w:color="auto"/>
            <w:left w:val="none" w:sz="0" w:space="0" w:color="auto"/>
            <w:bottom w:val="none" w:sz="0" w:space="0" w:color="auto"/>
            <w:right w:val="none" w:sz="0" w:space="0" w:color="auto"/>
          </w:divBdr>
        </w:div>
        <w:div w:id="1274366602">
          <w:marLeft w:val="640"/>
          <w:marRight w:val="0"/>
          <w:marTop w:val="0"/>
          <w:marBottom w:val="0"/>
          <w:divBdr>
            <w:top w:val="none" w:sz="0" w:space="0" w:color="auto"/>
            <w:left w:val="none" w:sz="0" w:space="0" w:color="auto"/>
            <w:bottom w:val="none" w:sz="0" w:space="0" w:color="auto"/>
            <w:right w:val="none" w:sz="0" w:space="0" w:color="auto"/>
          </w:divBdr>
        </w:div>
        <w:div w:id="580719645">
          <w:marLeft w:val="640"/>
          <w:marRight w:val="0"/>
          <w:marTop w:val="0"/>
          <w:marBottom w:val="0"/>
          <w:divBdr>
            <w:top w:val="none" w:sz="0" w:space="0" w:color="auto"/>
            <w:left w:val="none" w:sz="0" w:space="0" w:color="auto"/>
            <w:bottom w:val="none" w:sz="0" w:space="0" w:color="auto"/>
            <w:right w:val="none" w:sz="0" w:space="0" w:color="auto"/>
          </w:divBdr>
        </w:div>
        <w:div w:id="846024526">
          <w:marLeft w:val="640"/>
          <w:marRight w:val="0"/>
          <w:marTop w:val="0"/>
          <w:marBottom w:val="0"/>
          <w:divBdr>
            <w:top w:val="none" w:sz="0" w:space="0" w:color="auto"/>
            <w:left w:val="none" w:sz="0" w:space="0" w:color="auto"/>
            <w:bottom w:val="none" w:sz="0" w:space="0" w:color="auto"/>
            <w:right w:val="none" w:sz="0" w:space="0" w:color="auto"/>
          </w:divBdr>
        </w:div>
        <w:div w:id="316374110">
          <w:marLeft w:val="640"/>
          <w:marRight w:val="0"/>
          <w:marTop w:val="0"/>
          <w:marBottom w:val="0"/>
          <w:divBdr>
            <w:top w:val="none" w:sz="0" w:space="0" w:color="auto"/>
            <w:left w:val="none" w:sz="0" w:space="0" w:color="auto"/>
            <w:bottom w:val="none" w:sz="0" w:space="0" w:color="auto"/>
            <w:right w:val="none" w:sz="0" w:space="0" w:color="auto"/>
          </w:divBdr>
        </w:div>
        <w:div w:id="1115753408">
          <w:marLeft w:val="640"/>
          <w:marRight w:val="0"/>
          <w:marTop w:val="0"/>
          <w:marBottom w:val="0"/>
          <w:divBdr>
            <w:top w:val="none" w:sz="0" w:space="0" w:color="auto"/>
            <w:left w:val="none" w:sz="0" w:space="0" w:color="auto"/>
            <w:bottom w:val="none" w:sz="0" w:space="0" w:color="auto"/>
            <w:right w:val="none" w:sz="0" w:space="0" w:color="auto"/>
          </w:divBdr>
        </w:div>
        <w:div w:id="1568108249">
          <w:marLeft w:val="640"/>
          <w:marRight w:val="0"/>
          <w:marTop w:val="0"/>
          <w:marBottom w:val="0"/>
          <w:divBdr>
            <w:top w:val="none" w:sz="0" w:space="0" w:color="auto"/>
            <w:left w:val="none" w:sz="0" w:space="0" w:color="auto"/>
            <w:bottom w:val="none" w:sz="0" w:space="0" w:color="auto"/>
            <w:right w:val="none" w:sz="0" w:space="0" w:color="auto"/>
          </w:divBdr>
        </w:div>
        <w:div w:id="510681813">
          <w:marLeft w:val="640"/>
          <w:marRight w:val="0"/>
          <w:marTop w:val="0"/>
          <w:marBottom w:val="0"/>
          <w:divBdr>
            <w:top w:val="none" w:sz="0" w:space="0" w:color="auto"/>
            <w:left w:val="none" w:sz="0" w:space="0" w:color="auto"/>
            <w:bottom w:val="none" w:sz="0" w:space="0" w:color="auto"/>
            <w:right w:val="none" w:sz="0" w:space="0" w:color="auto"/>
          </w:divBdr>
        </w:div>
        <w:div w:id="659699338">
          <w:marLeft w:val="640"/>
          <w:marRight w:val="0"/>
          <w:marTop w:val="0"/>
          <w:marBottom w:val="0"/>
          <w:divBdr>
            <w:top w:val="none" w:sz="0" w:space="0" w:color="auto"/>
            <w:left w:val="none" w:sz="0" w:space="0" w:color="auto"/>
            <w:bottom w:val="none" w:sz="0" w:space="0" w:color="auto"/>
            <w:right w:val="none" w:sz="0" w:space="0" w:color="auto"/>
          </w:divBdr>
        </w:div>
        <w:div w:id="1950509457">
          <w:marLeft w:val="640"/>
          <w:marRight w:val="0"/>
          <w:marTop w:val="0"/>
          <w:marBottom w:val="0"/>
          <w:divBdr>
            <w:top w:val="none" w:sz="0" w:space="0" w:color="auto"/>
            <w:left w:val="none" w:sz="0" w:space="0" w:color="auto"/>
            <w:bottom w:val="none" w:sz="0" w:space="0" w:color="auto"/>
            <w:right w:val="none" w:sz="0" w:space="0" w:color="auto"/>
          </w:divBdr>
        </w:div>
        <w:div w:id="174005131">
          <w:marLeft w:val="640"/>
          <w:marRight w:val="0"/>
          <w:marTop w:val="0"/>
          <w:marBottom w:val="0"/>
          <w:divBdr>
            <w:top w:val="none" w:sz="0" w:space="0" w:color="auto"/>
            <w:left w:val="none" w:sz="0" w:space="0" w:color="auto"/>
            <w:bottom w:val="none" w:sz="0" w:space="0" w:color="auto"/>
            <w:right w:val="none" w:sz="0" w:space="0" w:color="auto"/>
          </w:divBdr>
        </w:div>
        <w:div w:id="1031808614">
          <w:marLeft w:val="640"/>
          <w:marRight w:val="0"/>
          <w:marTop w:val="0"/>
          <w:marBottom w:val="0"/>
          <w:divBdr>
            <w:top w:val="none" w:sz="0" w:space="0" w:color="auto"/>
            <w:left w:val="none" w:sz="0" w:space="0" w:color="auto"/>
            <w:bottom w:val="none" w:sz="0" w:space="0" w:color="auto"/>
            <w:right w:val="none" w:sz="0" w:space="0" w:color="auto"/>
          </w:divBdr>
        </w:div>
        <w:div w:id="902955467">
          <w:marLeft w:val="640"/>
          <w:marRight w:val="0"/>
          <w:marTop w:val="0"/>
          <w:marBottom w:val="0"/>
          <w:divBdr>
            <w:top w:val="none" w:sz="0" w:space="0" w:color="auto"/>
            <w:left w:val="none" w:sz="0" w:space="0" w:color="auto"/>
            <w:bottom w:val="none" w:sz="0" w:space="0" w:color="auto"/>
            <w:right w:val="none" w:sz="0" w:space="0" w:color="auto"/>
          </w:divBdr>
        </w:div>
        <w:div w:id="1124928581">
          <w:marLeft w:val="640"/>
          <w:marRight w:val="0"/>
          <w:marTop w:val="0"/>
          <w:marBottom w:val="0"/>
          <w:divBdr>
            <w:top w:val="none" w:sz="0" w:space="0" w:color="auto"/>
            <w:left w:val="none" w:sz="0" w:space="0" w:color="auto"/>
            <w:bottom w:val="none" w:sz="0" w:space="0" w:color="auto"/>
            <w:right w:val="none" w:sz="0" w:space="0" w:color="auto"/>
          </w:divBdr>
        </w:div>
        <w:div w:id="1056127535">
          <w:marLeft w:val="640"/>
          <w:marRight w:val="0"/>
          <w:marTop w:val="0"/>
          <w:marBottom w:val="0"/>
          <w:divBdr>
            <w:top w:val="none" w:sz="0" w:space="0" w:color="auto"/>
            <w:left w:val="none" w:sz="0" w:space="0" w:color="auto"/>
            <w:bottom w:val="none" w:sz="0" w:space="0" w:color="auto"/>
            <w:right w:val="none" w:sz="0" w:space="0" w:color="auto"/>
          </w:divBdr>
        </w:div>
        <w:div w:id="728965316">
          <w:marLeft w:val="640"/>
          <w:marRight w:val="0"/>
          <w:marTop w:val="0"/>
          <w:marBottom w:val="0"/>
          <w:divBdr>
            <w:top w:val="none" w:sz="0" w:space="0" w:color="auto"/>
            <w:left w:val="none" w:sz="0" w:space="0" w:color="auto"/>
            <w:bottom w:val="none" w:sz="0" w:space="0" w:color="auto"/>
            <w:right w:val="none" w:sz="0" w:space="0" w:color="auto"/>
          </w:divBdr>
        </w:div>
        <w:div w:id="61370839">
          <w:marLeft w:val="640"/>
          <w:marRight w:val="0"/>
          <w:marTop w:val="0"/>
          <w:marBottom w:val="0"/>
          <w:divBdr>
            <w:top w:val="none" w:sz="0" w:space="0" w:color="auto"/>
            <w:left w:val="none" w:sz="0" w:space="0" w:color="auto"/>
            <w:bottom w:val="none" w:sz="0" w:space="0" w:color="auto"/>
            <w:right w:val="none" w:sz="0" w:space="0" w:color="auto"/>
          </w:divBdr>
        </w:div>
        <w:div w:id="1791320609">
          <w:marLeft w:val="640"/>
          <w:marRight w:val="0"/>
          <w:marTop w:val="0"/>
          <w:marBottom w:val="0"/>
          <w:divBdr>
            <w:top w:val="none" w:sz="0" w:space="0" w:color="auto"/>
            <w:left w:val="none" w:sz="0" w:space="0" w:color="auto"/>
            <w:bottom w:val="none" w:sz="0" w:space="0" w:color="auto"/>
            <w:right w:val="none" w:sz="0" w:space="0" w:color="auto"/>
          </w:divBdr>
        </w:div>
        <w:div w:id="1041786024">
          <w:marLeft w:val="640"/>
          <w:marRight w:val="0"/>
          <w:marTop w:val="0"/>
          <w:marBottom w:val="0"/>
          <w:divBdr>
            <w:top w:val="none" w:sz="0" w:space="0" w:color="auto"/>
            <w:left w:val="none" w:sz="0" w:space="0" w:color="auto"/>
            <w:bottom w:val="none" w:sz="0" w:space="0" w:color="auto"/>
            <w:right w:val="none" w:sz="0" w:space="0" w:color="auto"/>
          </w:divBdr>
        </w:div>
        <w:div w:id="380403047">
          <w:marLeft w:val="640"/>
          <w:marRight w:val="0"/>
          <w:marTop w:val="0"/>
          <w:marBottom w:val="0"/>
          <w:divBdr>
            <w:top w:val="none" w:sz="0" w:space="0" w:color="auto"/>
            <w:left w:val="none" w:sz="0" w:space="0" w:color="auto"/>
            <w:bottom w:val="none" w:sz="0" w:space="0" w:color="auto"/>
            <w:right w:val="none" w:sz="0" w:space="0" w:color="auto"/>
          </w:divBdr>
        </w:div>
        <w:div w:id="126120660">
          <w:marLeft w:val="640"/>
          <w:marRight w:val="0"/>
          <w:marTop w:val="0"/>
          <w:marBottom w:val="0"/>
          <w:divBdr>
            <w:top w:val="none" w:sz="0" w:space="0" w:color="auto"/>
            <w:left w:val="none" w:sz="0" w:space="0" w:color="auto"/>
            <w:bottom w:val="none" w:sz="0" w:space="0" w:color="auto"/>
            <w:right w:val="none" w:sz="0" w:space="0" w:color="auto"/>
          </w:divBdr>
        </w:div>
        <w:div w:id="1299335763">
          <w:marLeft w:val="640"/>
          <w:marRight w:val="0"/>
          <w:marTop w:val="0"/>
          <w:marBottom w:val="0"/>
          <w:divBdr>
            <w:top w:val="none" w:sz="0" w:space="0" w:color="auto"/>
            <w:left w:val="none" w:sz="0" w:space="0" w:color="auto"/>
            <w:bottom w:val="none" w:sz="0" w:space="0" w:color="auto"/>
            <w:right w:val="none" w:sz="0" w:space="0" w:color="auto"/>
          </w:divBdr>
        </w:div>
        <w:div w:id="1686711726">
          <w:marLeft w:val="640"/>
          <w:marRight w:val="0"/>
          <w:marTop w:val="0"/>
          <w:marBottom w:val="0"/>
          <w:divBdr>
            <w:top w:val="none" w:sz="0" w:space="0" w:color="auto"/>
            <w:left w:val="none" w:sz="0" w:space="0" w:color="auto"/>
            <w:bottom w:val="none" w:sz="0" w:space="0" w:color="auto"/>
            <w:right w:val="none" w:sz="0" w:space="0" w:color="auto"/>
          </w:divBdr>
        </w:div>
        <w:div w:id="284849888">
          <w:marLeft w:val="640"/>
          <w:marRight w:val="0"/>
          <w:marTop w:val="0"/>
          <w:marBottom w:val="0"/>
          <w:divBdr>
            <w:top w:val="none" w:sz="0" w:space="0" w:color="auto"/>
            <w:left w:val="none" w:sz="0" w:space="0" w:color="auto"/>
            <w:bottom w:val="none" w:sz="0" w:space="0" w:color="auto"/>
            <w:right w:val="none" w:sz="0" w:space="0" w:color="auto"/>
          </w:divBdr>
        </w:div>
        <w:div w:id="170074156">
          <w:marLeft w:val="640"/>
          <w:marRight w:val="0"/>
          <w:marTop w:val="0"/>
          <w:marBottom w:val="0"/>
          <w:divBdr>
            <w:top w:val="none" w:sz="0" w:space="0" w:color="auto"/>
            <w:left w:val="none" w:sz="0" w:space="0" w:color="auto"/>
            <w:bottom w:val="none" w:sz="0" w:space="0" w:color="auto"/>
            <w:right w:val="none" w:sz="0" w:space="0" w:color="auto"/>
          </w:divBdr>
        </w:div>
        <w:div w:id="958146738">
          <w:marLeft w:val="640"/>
          <w:marRight w:val="0"/>
          <w:marTop w:val="0"/>
          <w:marBottom w:val="0"/>
          <w:divBdr>
            <w:top w:val="none" w:sz="0" w:space="0" w:color="auto"/>
            <w:left w:val="none" w:sz="0" w:space="0" w:color="auto"/>
            <w:bottom w:val="none" w:sz="0" w:space="0" w:color="auto"/>
            <w:right w:val="none" w:sz="0" w:space="0" w:color="auto"/>
          </w:divBdr>
        </w:div>
        <w:div w:id="975640728">
          <w:marLeft w:val="640"/>
          <w:marRight w:val="0"/>
          <w:marTop w:val="0"/>
          <w:marBottom w:val="0"/>
          <w:divBdr>
            <w:top w:val="none" w:sz="0" w:space="0" w:color="auto"/>
            <w:left w:val="none" w:sz="0" w:space="0" w:color="auto"/>
            <w:bottom w:val="none" w:sz="0" w:space="0" w:color="auto"/>
            <w:right w:val="none" w:sz="0" w:space="0" w:color="auto"/>
          </w:divBdr>
        </w:div>
        <w:div w:id="511722031">
          <w:marLeft w:val="640"/>
          <w:marRight w:val="0"/>
          <w:marTop w:val="0"/>
          <w:marBottom w:val="0"/>
          <w:divBdr>
            <w:top w:val="none" w:sz="0" w:space="0" w:color="auto"/>
            <w:left w:val="none" w:sz="0" w:space="0" w:color="auto"/>
            <w:bottom w:val="none" w:sz="0" w:space="0" w:color="auto"/>
            <w:right w:val="none" w:sz="0" w:space="0" w:color="auto"/>
          </w:divBdr>
        </w:div>
        <w:div w:id="633296410">
          <w:marLeft w:val="640"/>
          <w:marRight w:val="0"/>
          <w:marTop w:val="0"/>
          <w:marBottom w:val="0"/>
          <w:divBdr>
            <w:top w:val="none" w:sz="0" w:space="0" w:color="auto"/>
            <w:left w:val="none" w:sz="0" w:space="0" w:color="auto"/>
            <w:bottom w:val="none" w:sz="0" w:space="0" w:color="auto"/>
            <w:right w:val="none" w:sz="0" w:space="0" w:color="auto"/>
          </w:divBdr>
        </w:div>
        <w:div w:id="1280840668">
          <w:marLeft w:val="640"/>
          <w:marRight w:val="0"/>
          <w:marTop w:val="0"/>
          <w:marBottom w:val="0"/>
          <w:divBdr>
            <w:top w:val="none" w:sz="0" w:space="0" w:color="auto"/>
            <w:left w:val="none" w:sz="0" w:space="0" w:color="auto"/>
            <w:bottom w:val="none" w:sz="0" w:space="0" w:color="auto"/>
            <w:right w:val="none" w:sz="0" w:space="0" w:color="auto"/>
          </w:divBdr>
        </w:div>
        <w:div w:id="2089493429">
          <w:marLeft w:val="640"/>
          <w:marRight w:val="0"/>
          <w:marTop w:val="0"/>
          <w:marBottom w:val="0"/>
          <w:divBdr>
            <w:top w:val="none" w:sz="0" w:space="0" w:color="auto"/>
            <w:left w:val="none" w:sz="0" w:space="0" w:color="auto"/>
            <w:bottom w:val="none" w:sz="0" w:space="0" w:color="auto"/>
            <w:right w:val="none" w:sz="0" w:space="0" w:color="auto"/>
          </w:divBdr>
        </w:div>
        <w:div w:id="1893886524">
          <w:marLeft w:val="640"/>
          <w:marRight w:val="0"/>
          <w:marTop w:val="0"/>
          <w:marBottom w:val="0"/>
          <w:divBdr>
            <w:top w:val="none" w:sz="0" w:space="0" w:color="auto"/>
            <w:left w:val="none" w:sz="0" w:space="0" w:color="auto"/>
            <w:bottom w:val="none" w:sz="0" w:space="0" w:color="auto"/>
            <w:right w:val="none" w:sz="0" w:space="0" w:color="auto"/>
          </w:divBdr>
        </w:div>
        <w:div w:id="784812800">
          <w:marLeft w:val="640"/>
          <w:marRight w:val="0"/>
          <w:marTop w:val="0"/>
          <w:marBottom w:val="0"/>
          <w:divBdr>
            <w:top w:val="none" w:sz="0" w:space="0" w:color="auto"/>
            <w:left w:val="none" w:sz="0" w:space="0" w:color="auto"/>
            <w:bottom w:val="none" w:sz="0" w:space="0" w:color="auto"/>
            <w:right w:val="none" w:sz="0" w:space="0" w:color="auto"/>
          </w:divBdr>
        </w:div>
        <w:div w:id="1382440733">
          <w:marLeft w:val="640"/>
          <w:marRight w:val="0"/>
          <w:marTop w:val="0"/>
          <w:marBottom w:val="0"/>
          <w:divBdr>
            <w:top w:val="none" w:sz="0" w:space="0" w:color="auto"/>
            <w:left w:val="none" w:sz="0" w:space="0" w:color="auto"/>
            <w:bottom w:val="none" w:sz="0" w:space="0" w:color="auto"/>
            <w:right w:val="none" w:sz="0" w:space="0" w:color="auto"/>
          </w:divBdr>
        </w:div>
        <w:div w:id="88359612">
          <w:marLeft w:val="640"/>
          <w:marRight w:val="0"/>
          <w:marTop w:val="0"/>
          <w:marBottom w:val="0"/>
          <w:divBdr>
            <w:top w:val="none" w:sz="0" w:space="0" w:color="auto"/>
            <w:left w:val="none" w:sz="0" w:space="0" w:color="auto"/>
            <w:bottom w:val="none" w:sz="0" w:space="0" w:color="auto"/>
            <w:right w:val="none" w:sz="0" w:space="0" w:color="auto"/>
          </w:divBdr>
        </w:div>
        <w:div w:id="1169516094">
          <w:marLeft w:val="640"/>
          <w:marRight w:val="0"/>
          <w:marTop w:val="0"/>
          <w:marBottom w:val="0"/>
          <w:divBdr>
            <w:top w:val="none" w:sz="0" w:space="0" w:color="auto"/>
            <w:left w:val="none" w:sz="0" w:space="0" w:color="auto"/>
            <w:bottom w:val="none" w:sz="0" w:space="0" w:color="auto"/>
            <w:right w:val="none" w:sz="0" w:space="0" w:color="auto"/>
          </w:divBdr>
        </w:div>
        <w:div w:id="89275319">
          <w:marLeft w:val="640"/>
          <w:marRight w:val="0"/>
          <w:marTop w:val="0"/>
          <w:marBottom w:val="0"/>
          <w:divBdr>
            <w:top w:val="none" w:sz="0" w:space="0" w:color="auto"/>
            <w:left w:val="none" w:sz="0" w:space="0" w:color="auto"/>
            <w:bottom w:val="none" w:sz="0" w:space="0" w:color="auto"/>
            <w:right w:val="none" w:sz="0" w:space="0" w:color="auto"/>
          </w:divBdr>
        </w:div>
        <w:div w:id="2086292771">
          <w:marLeft w:val="640"/>
          <w:marRight w:val="0"/>
          <w:marTop w:val="0"/>
          <w:marBottom w:val="0"/>
          <w:divBdr>
            <w:top w:val="none" w:sz="0" w:space="0" w:color="auto"/>
            <w:left w:val="none" w:sz="0" w:space="0" w:color="auto"/>
            <w:bottom w:val="none" w:sz="0" w:space="0" w:color="auto"/>
            <w:right w:val="none" w:sz="0" w:space="0" w:color="auto"/>
          </w:divBdr>
        </w:div>
        <w:div w:id="1239050170">
          <w:marLeft w:val="640"/>
          <w:marRight w:val="0"/>
          <w:marTop w:val="0"/>
          <w:marBottom w:val="0"/>
          <w:divBdr>
            <w:top w:val="none" w:sz="0" w:space="0" w:color="auto"/>
            <w:left w:val="none" w:sz="0" w:space="0" w:color="auto"/>
            <w:bottom w:val="none" w:sz="0" w:space="0" w:color="auto"/>
            <w:right w:val="none" w:sz="0" w:space="0" w:color="auto"/>
          </w:divBdr>
        </w:div>
        <w:div w:id="2060591329">
          <w:marLeft w:val="640"/>
          <w:marRight w:val="0"/>
          <w:marTop w:val="0"/>
          <w:marBottom w:val="0"/>
          <w:divBdr>
            <w:top w:val="none" w:sz="0" w:space="0" w:color="auto"/>
            <w:left w:val="none" w:sz="0" w:space="0" w:color="auto"/>
            <w:bottom w:val="none" w:sz="0" w:space="0" w:color="auto"/>
            <w:right w:val="none" w:sz="0" w:space="0" w:color="auto"/>
          </w:divBdr>
        </w:div>
        <w:div w:id="2059355732">
          <w:marLeft w:val="640"/>
          <w:marRight w:val="0"/>
          <w:marTop w:val="0"/>
          <w:marBottom w:val="0"/>
          <w:divBdr>
            <w:top w:val="none" w:sz="0" w:space="0" w:color="auto"/>
            <w:left w:val="none" w:sz="0" w:space="0" w:color="auto"/>
            <w:bottom w:val="none" w:sz="0" w:space="0" w:color="auto"/>
            <w:right w:val="none" w:sz="0" w:space="0" w:color="auto"/>
          </w:divBdr>
        </w:div>
        <w:div w:id="629898272">
          <w:marLeft w:val="640"/>
          <w:marRight w:val="0"/>
          <w:marTop w:val="0"/>
          <w:marBottom w:val="0"/>
          <w:divBdr>
            <w:top w:val="none" w:sz="0" w:space="0" w:color="auto"/>
            <w:left w:val="none" w:sz="0" w:space="0" w:color="auto"/>
            <w:bottom w:val="none" w:sz="0" w:space="0" w:color="auto"/>
            <w:right w:val="none" w:sz="0" w:space="0" w:color="auto"/>
          </w:divBdr>
        </w:div>
        <w:div w:id="1987776414">
          <w:marLeft w:val="640"/>
          <w:marRight w:val="0"/>
          <w:marTop w:val="0"/>
          <w:marBottom w:val="0"/>
          <w:divBdr>
            <w:top w:val="none" w:sz="0" w:space="0" w:color="auto"/>
            <w:left w:val="none" w:sz="0" w:space="0" w:color="auto"/>
            <w:bottom w:val="none" w:sz="0" w:space="0" w:color="auto"/>
            <w:right w:val="none" w:sz="0" w:space="0" w:color="auto"/>
          </w:divBdr>
        </w:div>
        <w:div w:id="964775104">
          <w:marLeft w:val="640"/>
          <w:marRight w:val="0"/>
          <w:marTop w:val="0"/>
          <w:marBottom w:val="0"/>
          <w:divBdr>
            <w:top w:val="none" w:sz="0" w:space="0" w:color="auto"/>
            <w:left w:val="none" w:sz="0" w:space="0" w:color="auto"/>
            <w:bottom w:val="none" w:sz="0" w:space="0" w:color="auto"/>
            <w:right w:val="none" w:sz="0" w:space="0" w:color="auto"/>
          </w:divBdr>
        </w:div>
        <w:div w:id="1846822895">
          <w:marLeft w:val="640"/>
          <w:marRight w:val="0"/>
          <w:marTop w:val="0"/>
          <w:marBottom w:val="0"/>
          <w:divBdr>
            <w:top w:val="none" w:sz="0" w:space="0" w:color="auto"/>
            <w:left w:val="none" w:sz="0" w:space="0" w:color="auto"/>
            <w:bottom w:val="none" w:sz="0" w:space="0" w:color="auto"/>
            <w:right w:val="none" w:sz="0" w:space="0" w:color="auto"/>
          </w:divBdr>
        </w:div>
        <w:div w:id="1169635614">
          <w:marLeft w:val="640"/>
          <w:marRight w:val="0"/>
          <w:marTop w:val="0"/>
          <w:marBottom w:val="0"/>
          <w:divBdr>
            <w:top w:val="none" w:sz="0" w:space="0" w:color="auto"/>
            <w:left w:val="none" w:sz="0" w:space="0" w:color="auto"/>
            <w:bottom w:val="none" w:sz="0" w:space="0" w:color="auto"/>
            <w:right w:val="none" w:sz="0" w:space="0" w:color="auto"/>
          </w:divBdr>
        </w:div>
        <w:div w:id="1061058120">
          <w:marLeft w:val="640"/>
          <w:marRight w:val="0"/>
          <w:marTop w:val="0"/>
          <w:marBottom w:val="0"/>
          <w:divBdr>
            <w:top w:val="none" w:sz="0" w:space="0" w:color="auto"/>
            <w:left w:val="none" w:sz="0" w:space="0" w:color="auto"/>
            <w:bottom w:val="none" w:sz="0" w:space="0" w:color="auto"/>
            <w:right w:val="none" w:sz="0" w:space="0" w:color="auto"/>
          </w:divBdr>
        </w:div>
        <w:div w:id="1149201566">
          <w:marLeft w:val="640"/>
          <w:marRight w:val="0"/>
          <w:marTop w:val="0"/>
          <w:marBottom w:val="0"/>
          <w:divBdr>
            <w:top w:val="none" w:sz="0" w:space="0" w:color="auto"/>
            <w:left w:val="none" w:sz="0" w:space="0" w:color="auto"/>
            <w:bottom w:val="none" w:sz="0" w:space="0" w:color="auto"/>
            <w:right w:val="none" w:sz="0" w:space="0" w:color="auto"/>
          </w:divBdr>
        </w:div>
        <w:div w:id="120073092">
          <w:marLeft w:val="640"/>
          <w:marRight w:val="0"/>
          <w:marTop w:val="0"/>
          <w:marBottom w:val="0"/>
          <w:divBdr>
            <w:top w:val="none" w:sz="0" w:space="0" w:color="auto"/>
            <w:left w:val="none" w:sz="0" w:space="0" w:color="auto"/>
            <w:bottom w:val="none" w:sz="0" w:space="0" w:color="auto"/>
            <w:right w:val="none" w:sz="0" w:space="0" w:color="auto"/>
          </w:divBdr>
        </w:div>
        <w:div w:id="234242569">
          <w:marLeft w:val="640"/>
          <w:marRight w:val="0"/>
          <w:marTop w:val="0"/>
          <w:marBottom w:val="0"/>
          <w:divBdr>
            <w:top w:val="none" w:sz="0" w:space="0" w:color="auto"/>
            <w:left w:val="none" w:sz="0" w:space="0" w:color="auto"/>
            <w:bottom w:val="none" w:sz="0" w:space="0" w:color="auto"/>
            <w:right w:val="none" w:sz="0" w:space="0" w:color="auto"/>
          </w:divBdr>
        </w:div>
        <w:div w:id="1991444869">
          <w:marLeft w:val="640"/>
          <w:marRight w:val="0"/>
          <w:marTop w:val="0"/>
          <w:marBottom w:val="0"/>
          <w:divBdr>
            <w:top w:val="none" w:sz="0" w:space="0" w:color="auto"/>
            <w:left w:val="none" w:sz="0" w:space="0" w:color="auto"/>
            <w:bottom w:val="none" w:sz="0" w:space="0" w:color="auto"/>
            <w:right w:val="none" w:sz="0" w:space="0" w:color="auto"/>
          </w:divBdr>
        </w:div>
        <w:div w:id="1291323223">
          <w:marLeft w:val="640"/>
          <w:marRight w:val="0"/>
          <w:marTop w:val="0"/>
          <w:marBottom w:val="0"/>
          <w:divBdr>
            <w:top w:val="none" w:sz="0" w:space="0" w:color="auto"/>
            <w:left w:val="none" w:sz="0" w:space="0" w:color="auto"/>
            <w:bottom w:val="none" w:sz="0" w:space="0" w:color="auto"/>
            <w:right w:val="none" w:sz="0" w:space="0" w:color="auto"/>
          </w:divBdr>
        </w:div>
        <w:div w:id="671298768">
          <w:marLeft w:val="640"/>
          <w:marRight w:val="0"/>
          <w:marTop w:val="0"/>
          <w:marBottom w:val="0"/>
          <w:divBdr>
            <w:top w:val="none" w:sz="0" w:space="0" w:color="auto"/>
            <w:left w:val="none" w:sz="0" w:space="0" w:color="auto"/>
            <w:bottom w:val="none" w:sz="0" w:space="0" w:color="auto"/>
            <w:right w:val="none" w:sz="0" w:space="0" w:color="auto"/>
          </w:divBdr>
        </w:div>
        <w:div w:id="557712609">
          <w:marLeft w:val="640"/>
          <w:marRight w:val="0"/>
          <w:marTop w:val="0"/>
          <w:marBottom w:val="0"/>
          <w:divBdr>
            <w:top w:val="none" w:sz="0" w:space="0" w:color="auto"/>
            <w:left w:val="none" w:sz="0" w:space="0" w:color="auto"/>
            <w:bottom w:val="none" w:sz="0" w:space="0" w:color="auto"/>
            <w:right w:val="none" w:sz="0" w:space="0" w:color="auto"/>
          </w:divBdr>
        </w:div>
        <w:div w:id="693573613">
          <w:marLeft w:val="640"/>
          <w:marRight w:val="0"/>
          <w:marTop w:val="0"/>
          <w:marBottom w:val="0"/>
          <w:divBdr>
            <w:top w:val="none" w:sz="0" w:space="0" w:color="auto"/>
            <w:left w:val="none" w:sz="0" w:space="0" w:color="auto"/>
            <w:bottom w:val="none" w:sz="0" w:space="0" w:color="auto"/>
            <w:right w:val="none" w:sz="0" w:space="0" w:color="auto"/>
          </w:divBdr>
        </w:div>
        <w:div w:id="1727218903">
          <w:marLeft w:val="640"/>
          <w:marRight w:val="0"/>
          <w:marTop w:val="0"/>
          <w:marBottom w:val="0"/>
          <w:divBdr>
            <w:top w:val="none" w:sz="0" w:space="0" w:color="auto"/>
            <w:left w:val="none" w:sz="0" w:space="0" w:color="auto"/>
            <w:bottom w:val="none" w:sz="0" w:space="0" w:color="auto"/>
            <w:right w:val="none" w:sz="0" w:space="0" w:color="auto"/>
          </w:divBdr>
        </w:div>
        <w:div w:id="2043675260">
          <w:marLeft w:val="640"/>
          <w:marRight w:val="0"/>
          <w:marTop w:val="0"/>
          <w:marBottom w:val="0"/>
          <w:divBdr>
            <w:top w:val="none" w:sz="0" w:space="0" w:color="auto"/>
            <w:left w:val="none" w:sz="0" w:space="0" w:color="auto"/>
            <w:bottom w:val="none" w:sz="0" w:space="0" w:color="auto"/>
            <w:right w:val="none" w:sz="0" w:space="0" w:color="auto"/>
          </w:divBdr>
        </w:div>
        <w:div w:id="1248685241">
          <w:marLeft w:val="640"/>
          <w:marRight w:val="0"/>
          <w:marTop w:val="0"/>
          <w:marBottom w:val="0"/>
          <w:divBdr>
            <w:top w:val="none" w:sz="0" w:space="0" w:color="auto"/>
            <w:left w:val="none" w:sz="0" w:space="0" w:color="auto"/>
            <w:bottom w:val="none" w:sz="0" w:space="0" w:color="auto"/>
            <w:right w:val="none" w:sz="0" w:space="0" w:color="auto"/>
          </w:divBdr>
        </w:div>
        <w:div w:id="472135336">
          <w:marLeft w:val="640"/>
          <w:marRight w:val="0"/>
          <w:marTop w:val="0"/>
          <w:marBottom w:val="0"/>
          <w:divBdr>
            <w:top w:val="none" w:sz="0" w:space="0" w:color="auto"/>
            <w:left w:val="none" w:sz="0" w:space="0" w:color="auto"/>
            <w:bottom w:val="none" w:sz="0" w:space="0" w:color="auto"/>
            <w:right w:val="none" w:sz="0" w:space="0" w:color="auto"/>
          </w:divBdr>
        </w:div>
        <w:div w:id="1414351318">
          <w:marLeft w:val="640"/>
          <w:marRight w:val="0"/>
          <w:marTop w:val="0"/>
          <w:marBottom w:val="0"/>
          <w:divBdr>
            <w:top w:val="none" w:sz="0" w:space="0" w:color="auto"/>
            <w:left w:val="none" w:sz="0" w:space="0" w:color="auto"/>
            <w:bottom w:val="none" w:sz="0" w:space="0" w:color="auto"/>
            <w:right w:val="none" w:sz="0" w:space="0" w:color="auto"/>
          </w:divBdr>
        </w:div>
        <w:div w:id="1152139713">
          <w:marLeft w:val="640"/>
          <w:marRight w:val="0"/>
          <w:marTop w:val="0"/>
          <w:marBottom w:val="0"/>
          <w:divBdr>
            <w:top w:val="none" w:sz="0" w:space="0" w:color="auto"/>
            <w:left w:val="none" w:sz="0" w:space="0" w:color="auto"/>
            <w:bottom w:val="none" w:sz="0" w:space="0" w:color="auto"/>
            <w:right w:val="none" w:sz="0" w:space="0" w:color="auto"/>
          </w:divBdr>
        </w:div>
        <w:div w:id="776019379">
          <w:marLeft w:val="640"/>
          <w:marRight w:val="0"/>
          <w:marTop w:val="0"/>
          <w:marBottom w:val="0"/>
          <w:divBdr>
            <w:top w:val="none" w:sz="0" w:space="0" w:color="auto"/>
            <w:left w:val="none" w:sz="0" w:space="0" w:color="auto"/>
            <w:bottom w:val="none" w:sz="0" w:space="0" w:color="auto"/>
            <w:right w:val="none" w:sz="0" w:space="0" w:color="auto"/>
          </w:divBdr>
        </w:div>
        <w:div w:id="1879009973">
          <w:marLeft w:val="640"/>
          <w:marRight w:val="0"/>
          <w:marTop w:val="0"/>
          <w:marBottom w:val="0"/>
          <w:divBdr>
            <w:top w:val="none" w:sz="0" w:space="0" w:color="auto"/>
            <w:left w:val="none" w:sz="0" w:space="0" w:color="auto"/>
            <w:bottom w:val="none" w:sz="0" w:space="0" w:color="auto"/>
            <w:right w:val="none" w:sz="0" w:space="0" w:color="auto"/>
          </w:divBdr>
        </w:div>
        <w:div w:id="1385060726">
          <w:marLeft w:val="640"/>
          <w:marRight w:val="0"/>
          <w:marTop w:val="0"/>
          <w:marBottom w:val="0"/>
          <w:divBdr>
            <w:top w:val="none" w:sz="0" w:space="0" w:color="auto"/>
            <w:left w:val="none" w:sz="0" w:space="0" w:color="auto"/>
            <w:bottom w:val="none" w:sz="0" w:space="0" w:color="auto"/>
            <w:right w:val="none" w:sz="0" w:space="0" w:color="auto"/>
          </w:divBdr>
        </w:div>
        <w:div w:id="360590298">
          <w:marLeft w:val="640"/>
          <w:marRight w:val="0"/>
          <w:marTop w:val="0"/>
          <w:marBottom w:val="0"/>
          <w:divBdr>
            <w:top w:val="none" w:sz="0" w:space="0" w:color="auto"/>
            <w:left w:val="none" w:sz="0" w:space="0" w:color="auto"/>
            <w:bottom w:val="none" w:sz="0" w:space="0" w:color="auto"/>
            <w:right w:val="none" w:sz="0" w:space="0" w:color="auto"/>
          </w:divBdr>
        </w:div>
        <w:div w:id="1736199787">
          <w:marLeft w:val="640"/>
          <w:marRight w:val="0"/>
          <w:marTop w:val="0"/>
          <w:marBottom w:val="0"/>
          <w:divBdr>
            <w:top w:val="none" w:sz="0" w:space="0" w:color="auto"/>
            <w:left w:val="none" w:sz="0" w:space="0" w:color="auto"/>
            <w:bottom w:val="none" w:sz="0" w:space="0" w:color="auto"/>
            <w:right w:val="none" w:sz="0" w:space="0" w:color="auto"/>
          </w:divBdr>
        </w:div>
        <w:div w:id="96605372">
          <w:marLeft w:val="640"/>
          <w:marRight w:val="0"/>
          <w:marTop w:val="0"/>
          <w:marBottom w:val="0"/>
          <w:divBdr>
            <w:top w:val="none" w:sz="0" w:space="0" w:color="auto"/>
            <w:left w:val="none" w:sz="0" w:space="0" w:color="auto"/>
            <w:bottom w:val="none" w:sz="0" w:space="0" w:color="auto"/>
            <w:right w:val="none" w:sz="0" w:space="0" w:color="auto"/>
          </w:divBdr>
        </w:div>
        <w:div w:id="2079087981">
          <w:marLeft w:val="640"/>
          <w:marRight w:val="0"/>
          <w:marTop w:val="0"/>
          <w:marBottom w:val="0"/>
          <w:divBdr>
            <w:top w:val="none" w:sz="0" w:space="0" w:color="auto"/>
            <w:left w:val="none" w:sz="0" w:space="0" w:color="auto"/>
            <w:bottom w:val="none" w:sz="0" w:space="0" w:color="auto"/>
            <w:right w:val="none" w:sz="0" w:space="0" w:color="auto"/>
          </w:divBdr>
        </w:div>
        <w:div w:id="1388649012">
          <w:marLeft w:val="640"/>
          <w:marRight w:val="0"/>
          <w:marTop w:val="0"/>
          <w:marBottom w:val="0"/>
          <w:divBdr>
            <w:top w:val="none" w:sz="0" w:space="0" w:color="auto"/>
            <w:left w:val="none" w:sz="0" w:space="0" w:color="auto"/>
            <w:bottom w:val="none" w:sz="0" w:space="0" w:color="auto"/>
            <w:right w:val="none" w:sz="0" w:space="0" w:color="auto"/>
          </w:divBdr>
        </w:div>
        <w:div w:id="1215461748">
          <w:marLeft w:val="640"/>
          <w:marRight w:val="0"/>
          <w:marTop w:val="0"/>
          <w:marBottom w:val="0"/>
          <w:divBdr>
            <w:top w:val="none" w:sz="0" w:space="0" w:color="auto"/>
            <w:left w:val="none" w:sz="0" w:space="0" w:color="auto"/>
            <w:bottom w:val="none" w:sz="0" w:space="0" w:color="auto"/>
            <w:right w:val="none" w:sz="0" w:space="0" w:color="auto"/>
          </w:divBdr>
        </w:div>
        <w:div w:id="348871210">
          <w:marLeft w:val="640"/>
          <w:marRight w:val="0"/>
          <w:marTop w:val="0"/>
          <w:marBottom w:val="0"/>
          <w:divBdr>
            <w:top w:val="none" w:sz="0" w:space="0" w:color="auto"/>
            <w:left w:val="none" w:sz="0" w:space="0" w:color="auto"/>
            <w:bottom w:val="none" w:sz="0" w:space="0" w:color="auto"/>
            <w:right w:val="none" w:sz="0" w:space="0" w:color="auto"/>
          </w:divBdr>
        </w:div>
        <w:div w:id="765150453">
          <w:marLeft w:val="640"/>
          <w:marRight w:val="0"/>
          <w:marTop w:val="0"/>
          <w:marBottom w:val="0"/>
          <w:divBdr>
            <w:top w:val="none" w:sz="0" w:space="0" w:color="auto"/>
            <w:left w:val="none" w:sz="0" w:space="0" w:color="auto"/>
            <w:bottom w:val="none" w:sz="0" w:space="0" w:color="auto"/>
            <w:right w:val="none" w:sz="0" w:space="0" w:color="auto"/>
          </w:divBdr>
        </w:div>
        <w:div w:id="162548769">
          <w:marLeft w:val="640"/>
          <w:marRight w:val="0"/>
          <w:marTop w:val="0"/>
          <w:marBottom w:val="0"/>
          <w:divBdr>
            <w:top w:val="none" w:sz="0" w:space="0" w:color="auto"/>
            <w:left w:val="none" w:sz="0" w:space="0" w:color="auto"/>
            <w:bottom w:val="none" w:sz="0" w:space="0" w:color="auto"/>
            <w:right w:val="none" w:sz="0" w:space="0" w:color="auto"/>
          </w:divBdr>
        </w:div>
        <w:div w:id="859666064">
          <w:marLeft w:val="640"/>
          <w:marRight w:val="0"/>
          <w:marTop w:val="0"/>
          <w:marBottom w:val="0"/>
          <w:divBdr>
            <w:top w:val="none" w:sz="0" w:space="0" w:color="auto"/>
            <w:left w:val="none" w:sz="0" w:space="0" w:color="auto"/>
            <w:bottom w:val="none" w:sz="0" w:space="0" w:color="auto"/>
            <w:right w:val="none" w:sz="0" w:space="0" w:color="auto"/>
          </w:divBdr>
        </w:div>
        <w:div w:id="216937770">
          <w:marLeft w:val="640"/>
          <w:marRight w:val="0"/>
          <w:marTop w:val="0"/>
          <w:marBottom w:val="0"/>
          <w:divBdr>
            <w:top w:val="none" w:sz="0" w:space="0" w:color="auto"/>
            <w:left w:val="none" w:sz="0" w:space="0" w:color="auto"/>
            <w:bottom w:val="none" w:sz="0" w:space="0" w:color="auto"/>
            <w:right w:val="none" w:sz="0" w:space="0" w:color="auto"/>
          </w:divBdr>
        </w:div>
        <w:div w:id="781190197">
          <w:marLeft w:val="640"/>
          <w:marRight w:val="0"/>
          <w:marTop w:val="0"/>
          <w:marBottom w:val="0"/>
          <w:divBdr>
            <w:top w:val="none" w:sz="0" w:space="0" w:color="auto"/>
            <w:left w:val="none" w:sz="0" w:space="0" w:color="auto"/>
            <w:bottom w:val="none" w:sz="0" w:space="0" w:color="auto"/>
            <w:right w:val="none" w:sz="0" w:space="0" w:color="auto"/>
          </w:divBdr>
        </w:div>
        <w:div w:id="1944608358">
          <w:marLeft w:val="640"/>
          <w:marRight w:val="0"/>
          <w:marTop w:val="0"/>
          <w:marBottom w:val="0"/>
          <w:divBdr>
            <w:top w:val="none" w:sz="0" w:space="0" w:color="auto"/>
            <w:left w:val="none" w:sz="0" w:space="0" w:color="auto"/>
            <w:bottom w:val="none" w:sz="0" w:space="0" w:color="auto"/>
            <w:right w:val="none" w:sz="0" w:space="0" w:color="auto"/>
          </w:divBdr>
        </w:div>
        <w:div w:id="24447933">
          <w:marLeft w:val="640"/>
          <w:marRight w:val="0"/>
          <w:marTop w:val="0"/>
          <w:marBottom w:val="0"/>
          <w:divBdr>
            <w:top w:val="none" w:sz="0" w:space="0" w:color="auto"/>
            <w:left w:val="none" w:sz="0" w:space="0" w:color="auto"/>
            <w:bottom w:val="none" w:sz="0" w:space="0" w:color="auto"/>
            <w:right w:val="none" w:sz="0" w:space="0" w:color="auto"/>
          </w:divBdr>
        </w:div>
        <w:div w:id="1478457140">
          <w:marLeft w:val="640"/>
          <w:marRight w:val="0"/>
          <w:marTop w:val="0"/>
          <w:marBottom w:val="0"/>
          <w:divBdr>
            <w:top w:val="none" w:sz="0" w:space="0" w:color="auto"/>
            <w:left w:val="none" w:sz="0" w:space="0" w:color="auto"/>
            <w:bottom w:val="none" w:sz="0" w:space="0" w:color="auto"/>
            <w:right w:val="none" w:sz="0" w:space="0" w:color="auto"/>
          </w:divBdr>
        </w:div>
        <w:div w:id="745423691">
          <w:marLeft w:val="640"/>
          <w:marRight w:val="0"/>
          <w:marTop w:val="0"/>
          <w:marBottom w:val="0"/>
          <w:divBdr>
            <w:top w:val="none" w:sz="0" w:space="0" w:color="auto"/>
            <w:left w:val="none" w:sz="0" w:space="0" w:color="auto"/>
            <w:bottom w:val="none" w:sz="0" w:space="0" w:color="auto"/>
            <w:right w:val="none" w:sz="0" w:space="0" w:color="auto"/>
          </w:divBdr>
        </w:div>
        <w:div w:id="1059935046">
          <w:marLeft w:val="640"/>
          <w:marRight w:val="0"/>
          <w:marTop w:val="0"/>
          <w:marBottom w:val="0"/>
          <w:divBdr>
            <w:top w:val="none" w:sz="0" w:space="0" w:color="auto"/>
            <w:left w:val="none" w:sz="0" w:space="0" w:color="auto"/>
            <w:bottom w:val="none" w:sz="0" w:space="0" w:color="auto"/>
            <w:right w:val="none" w:sz="0" w:space="0" w:color="auto"/>
          </w:divBdr>
        </w:div>
        <w:div w:id="1089273982">
          <w:marLeft w:val="640"/>
          <w:marRight w:val="0"/>
          <w:marTop w:val="0"/>
          <w:marBottom w:val="0"/>
          <w:divBdr>
            <w:top w:val="none" w:sz="0" w:space="0" w:color="auto"/>
            <w:left w:val="none" w:sz="0" w:space="0" w:color="auto"/>
            <w:bottom w:val="none" w:sz="0" w:space="0" w:color="auto"/>
            <w:right w:val="none" w:sz="0" w:space="0" w:color="auto"/>
          </w:divBdr>
        </w:div>
        <w:div w:id="2010132804">
          <w:marLeft w:val="640"/>
          <w:marRight w:val="0"/>
          <w:marTop w:val="0"/>
          <w:marBottom w:val="0"/>
          <w:divBdr>
            <w:top w:val="none" w:sz="0" w:space="0" w:color="auto"/>
            <w:left w:val="none" w:sz="0" w:space="0" w:color="auto"/>
            <w:bottom w:val="none" w:sz="0" w:space="0" w:color="auto"/>
            <w:right w:val="none" w:sz="0" w:space="0" w:color="auto"/>
          </w:divBdr>
        </w:div>
        <w:div w:id="444884176">
          <w:marLeft w:val="640"/>
          <w:marRight w:val="0"/>
          <w:marTop w:val="0"/>
          <w:marBottom w:val="0"/>
          <w:divBdr>
            <w:top w:val="none" w:sz="0" w:space="0" w:color="auto"/>
            <w:left w:val="none" w:sz="0" w:space="0" w:color="auto"/>
            <w:bottom w:val="none" w:sz="0" w:space="0" w:color="auto"/>
            <w:right w:val="none" w:sz="0" w:space="0" w:color="auto"/>
          </w:divBdr>
        </w:div>
        <w:div w:id="432168026">
          <w:marLeft w:val="640"/>
          <w:marRight w:val="0"/>
          <w:marTop w:val="0"/>
          <w:marBottom w:val="0"/>
          <w:divBdr>
            <w:top w:val="none" w:sz="0" w:space="0" w:color="auto"/>
            <w:left w:val="none" w:sz="0" w:space="0" w:color="auto"/>
            <w:bottom w:val="none" w:sz="0" w:space="0" w:color="auto"/>
            <w:right w:val="none" w:sz="0" w:space="0" w:color="auto"/>
          </w:divBdr>
        </w:div>
        <w:div w:id="509414667">
          <w:marLeft w:val="640"/>
          <w:marRight w:val="0"/>
          <w:marTop w:val="0"/>
          <w:marBottom w:val="0"/>
          <w:divBdr>
            <w:top w:val="none" w:sz="0" w:space="0" w:color="auto"/>
            <w:left w:val="none" w:sz="0" w:space="0" w:color="auto"/>
            <w:bottom w:val="none" w:sz="0" w:space="0" w:color="auto"/>
            <w:right w:val="none" w:sz="0" w:space="0" w:color="auto"/>
          </w:divBdr>
        </w:div>
        <w:div w:id="1669013758">
          <w:marLeft w:val="640"/>
          <w:marRight w:val="0"/>
          <w:marTop w:val="0"/>
          <w:marBottom w:val="0"/>
          <w:divBdr>
            <w:top w:val="none" w:sz="0" w:space="0" w:color="auto"/>
            <w:left w:val="none" w:sz="0" w:space="0" w:color="auto"/>
            <w:bottom w:val="none" w:sz="0" w:space="0" w:color="auto"/>
            <w:right w:val="none" w:sz="0" w:space="0" w:color="auto"/>
          </w:divBdr>
        </w:div>
        <w:div w:id="1255045208">
          <w:marLeft w:val="640"/>
          <w:marRight w:val="0"/>
          <w:marTop w:val="0"/>
          <w:marBottom w:val="0"/>
          <w:divBdr>
            <w:top w:val="none" w:sz="0" w:space="0" w:color="auto"/>
            <w:left w:val="none" w:sz="0" w:space="0" w:color="auto"/>
            <w:bottom w:val="none" w:sz="0" w:space="0" w:color="auto"/>
            <w:right w:val="none" w:sz="0" w:space="0" w:color="auto"/>
          </w:divBdr>
        </w:div>
        <w:div w:id="1912153632">
          <w:marLeft w:val="640"/>
          <w:marRight w:val="0"/>
          <w:marTop w:val="0"/>
          <w:marBottom w:val="0"/>
          <w:divBdr>
            <w:top w:val="none" w:sz="0" w:space="0" w:color="auto"/>
            <w:left w:val="none" w:sz="0" w:space="0" w:color="auto"/>
            <w:bottom w:val="none" w:sz="0" w:space="0" w:color="auto"/>
            <w:right w:val="none" w:sz="0" w:space="0" w:color="auto"/>
          </w:divBdr>
        </w:div>
        <w:div w:id="691149136">
          <w:marLeft w:val="640"/>
          <w:marRight w:val="0"/>
          <w:marTop w:val="0"/>
          <w:marBottom w:val="0"/>
          <w:divBdr>
            <w:top w:val="none" w:sz="0" w:space="0" w:color="auto"/>
            <w:left w:val="none" w:sz="0" w:space="0" w:color="auto"/>
            <w:bottom w:val="none" w:sz="0" w:space="0" w:color="auto"/>
            <w:right w:val="none" w:sz="0" w:space="0" w:color="auto"/>
          </w:divBdr>
        </w:div>
        <w:div w:id="334723918">
          <w:marLeft w:val="640"/>
          <w:marRight w:val="0"/>
          <w:marTop w:val="0"/>
          <w:marBottom w:val="0"/>
          <w:divBdr>
            <w:top w:val="none" w:sz="0" w:space="0" w:color="auto"/>
            <w:left w:val="none" w:sz="0" w:space="0" w:color="auto"/>
            <w:bottom w:val="none" w:sz="0" w:space="0" w:color="auto"/>
            <w:right w:val="none" w:sz="0" w:space="0" w:color="auto"/>
          </w:divBdr>
        </w:div>
        <w:div w:id="421219023">
          <w:marLeft w:val="640"/>
          <w:marRight w:val="0"/>
          <w:marTop w:val="0"/>
          <w:marBottom w:val="0"/>
          <w:divBdr>
            <w:top w:val="none" w:sz="0" w:space="0" w:color="auto"/>
            <w:left w:val="none" w:sz="0" w:space="0" w:color="auto"/>
            <w:bottom w:val="none" w:sz="0" w:space="0" w:color="auto"/>
            <w:right w:val="none" w:sz="0" w:space="0" w:color="auto"/>
          </w:divBdr>
        </w:div>
        <w:div w:id="335961928">
          <w:marLeft w:val="640"/>
          <w:marRight w:val="0"/>
          <w:marTop w:val="0"/>
          <w:marBottom w:val="0"/>
          <w:divBdr>
            <w:top w:val="none" w:sz="0" w:space="0" w:color="auto"/>
            <w:left w:val="none" w:sz="0" w:space="0" w:color="auto"/>
            <w:bottom w:val="none" w:sz="0" w:space="0" w:color="auto"/>
            <w:right w:val="none" w:sz="0" w:space="0" w:color="auto"/>
          </w:divBdr>
        </w:div>
        <w:div w:id="1772159624">
          <w:marLeft w:val="640"/>
          <w:marRight w:val="0"/>
          <w:marTop w:val="0"/>
          <w:marBottom w:val="0"/>
          <w:divBdr>
            <w:top w:val="none" w:sz="0" w:space="0" w:color="auto"/>
            <w:left w:val="none" w:sz="0" w:space="0" w:color="auto"/>
            <w:bottom w:val="none" w:sz="0" w:space="0" w:color="auto"/>
            <w:right w:val="none" w:sz="0" w:space="0" w:color="auto"/>
          </w:divBdr>
        </w:div>
        <w:div w:id="557281577">
          <w:marLeft w:val="640"/>
          <w:marRight w:val="0"/>
          <w:marTop w:val="0"/>
          <w:marBottom w:val="0"/>
          <w:divBdr>
            <w:top w:val="none" w:sz="0" w:space="0" w:color="auto"/>
            <w:left w:val="none" w:sz="0" w:space="0" w:color="auto"/>
            <w:bottom w:val="none" w:sz="0" w:space="0" w:color="auto"/>
            <w:right w:val="none" w:sz="0" w:space="0" w:color="auto"/>
          </w:divBdr>
        </w:div>
        <w:div w:id="1760591100">
          <w:marLeft w:val="640"/>
          <w:marRight w:val="0"/>
          <w:marTop w:val="0"/>
          <w:marBottom w:val="0"/>
          <w:divBdr>
            <w:top w:val="none" w:sz="0" w:space="0" w:color="auto"/>
            <w:left w:val="none" w:sz="0" w:space="0" w:color="auto"/>
            <w:bottom w:val="none" w:sz="0" w:space="0" w:color="auto"/>
            <w:right w:val="none" w:sz="0" w:space="0" w:color="auto"/>
          </w:divBdr>
        </w:div>
        <w:div w:id="1992637309">
          <w:marLeft w:val="640"/>
          <w:marRight w:val="0"/>
          <w:marTop w:val="0"/>
          <w:marBottom w:val="0"/>
          <w:divBdr>
            <w:top w:val="none" w:sz="0" w:space="0" w:color="auto"/>
            <w:left w:val="none" w:sz="0" w:space="0" w:color="auto"/>
            <w:bottom w:val="none" w:sz="0" w:space="0" w:color="auto"/>
            <w:right w:val="none" w:sz="0" w:space="0" w:color="auto"/>
          </w:divBdr>
        </w:div>
        <w:div w:id="874317299">
          <w:marLeft w:val="640"/>
          <w:marRight w:val="0"/>
          <w:marTop w:val="0"/>
          <w:marBottom w:val="0"/>
          <w:divBdr>
            <w:top w:val="none" w:sz="0" w:space="0" w:color="auto"/>
            <w:left w:val="none" w:sz="0" w:space="0" w:color="auto"/>
            <w:bottom w:val="none" w:sz="0" w:space="0" w:color="auto"/>
            <w:right w:val="none" w:sz="0" w:space="0" w:color="auto"/>
          </w:divBdr>
        </w:div>
        <w:div w:id="915557642">
          <w:marLeft w:val="640"/>
          <w:marRight w:val="0"/>
          <w:marTop w:val="0"/>
          <w:marBottom w:val="0"/>
          <w:divBdr>
            <w:top w:val="none" w:sz="0" w:space="0" w:color="auto"/>
            <w:left w:val="none" w:sz="0" w:space="0" w:color="auto"/>
            <w:bottom w:val="none" w:sz="0" w:space="0" w:color="auto"/>
            <w:right w:val="none" w:sz="0" w:space="0" w:color="auto"/>
          </w:divBdr>
        </w:div>
        <w:div w:id="273945614">
          <w:marLeft w:val="640"/>
          <w:marRight w:val="0"/>
          <w:marTop w:val="0"/>
          <w:marBottom w:val="0"/>
          <w:divBdr>
            <w:top w:val="none" w:sz="0" w:space="0" w:color="auto"/>
            <w:left w:val="none" w:sz="0" w:space="0" w:color="auto"/>
            <w:bottom w:val="none" w:sz="0" w:space="0" w:color="auto"/>
            <w:right w:val="none" w:sz="0" w:space="0" w:color="auto"/>
          </w:divBdr>
        </w:div>
        <w:div w:id="1636521843">
          <w:marLeft w:val="640"/>
          <w:marRight w:val="0"/>
          <w:marTop w:val="0"/>
          <w:marBottom w:val="0"/>
          <w:divBdr>
            <w:top w:val="none" w:sz="0" w:space="0" w:color="auto"/>
            <w:left w:val="none" w:sz="0" w:space="0" w:color="auto"/>
            <w:bottom w:val="none" w:sz="0" w:space="0" w:color="auto"/>
            <w:right w:val="none" w:sz="0" w:space="0" w:color="auto"/>
          </w:divBdr>
        </w:div>
        <w:div w:id="141623312">
          <w:marLeft w:val="640"/>
          <w:marRight w:val="0"/>
          <w:marTop w:val="0"/>
          <w:marBottom w:val="0"/>
          <w:divBdr>
            <w:top w:val="none" w:sz="0" w:space="0" w:color="auto"/>
            <w:left w:val="none" w:sz="0" w:space="0" w:color="auto"/>
            <w:bottom w:val="none" w:sz="0" w:space="0" w:color="auto"/>
            <w:right w:val="none" w:sz="0" w:space="0" w:color="auto"/>
          </w:divBdr>
        </w:div>
        <w:div w:id="1967468200">
          <w:marLeft w:val="640"/>
          <w:marRight w:val="0"/>
          <w:marTop w:val="0"/>
          <w:marBottom w:val="0"/>
          <w:divBdr>
            <w:top w:val="none" w:sz="0" w:space="0" w:color="auto"/>
            <w:left w:val="none" w:sz="0" w:space="0" w:color="auto"/>
            <w:bottom w:val="none" w:sz="0" w:space="0" w:color="auto"/>
            <w:right w:val="none" w:sz="0" w:space="0" w:color="auto"/>
          </w:divBdr>
        </w:div>
        <w:div w:id="2075539352">
          <w:marLeft w:val="640"/>
          <w:marRight w:val="0"/>
          <w:marTop w:val="0"/>
          <w:marBottom w:val="0"/>
          <w:divBdr>
            <w:top w:val="none" w:sz="0" w:space="0" w:color="auto"/>
            <w:left w:val="none" w:sz="0" w:space="0" w:color="auto"/>
            <w:bottom w:val="none" w:sz="0" w:space="0" w:color="auto"/>
            <w:right w:val="none" w:sz="0" w:space="0" w:color="auto"/>
          </w:divBdr>
        </w:div>
        <w:div w:id="1254775147">
          <w:marLeft w:val="640"/>
          <w:marRight w:val="0"/>
          <w:marTop w:val="0"/>
          <w:marBottom w:val="0"/>
          <w:divBdr>
            <w:top w:val="none" w:sz="0" w:space="0" w:color="auto"/>
            <w:left w:val="none" w:sz="0" w:space="0" w:color="auto"/>
            <w:bottom w:val="none" w:sz="0" w:space="0" w:color="auto"/>
            <w:right w:val="none" w:sz="0" w:space="0" w:color="auto"/>
          </w:divBdr>
        </w:div>
        <w:div w:id="1875922682">
          <w:marLeft w:val="640"/>
          <w:marRight w:val="0"/>
          <w:marTop w:val="0"/>
          <w:marBottom w:val="0"/>
          <w:divBdr>
            <w:top w:val="none" w:sz="0" w:space="0" w:color="auto"/>
            <w:left w:val="none" w:sz="0" w:space="0" w:color="auto"/>
            <w:bottom w:val="none" w:sz="0" w:space="0" w:color="auto"/>
            <w:right w:val="none" w:sz="0" w:space="0" w:color="auto"/>
          </w:divBdr>
        </w:div>
        <w:div w:id="2053461512">
          <w:marLeft w:val="640"/>
          <w:marRight w:val="0"/>
          <w:marTop w:val="0"/>
          <w:marBottom w:val="0"/>
          <w:divBdr>
            <w:top w:val="none" w:sz="0" w:space="0" w:color="auto"/>
            <w:left w:val="none" w:sz="0" w:space="0" w:color="auto"/>
            <w:bottom w:val="none" w:sz="0" w:space="0" w:color="auto"/>
            <w:right w:val="none" w:sz="0" w:space="0" w:color="auto"/>
          </w:divBdr>
        </w:div>
        <w:div w:id="59518746">
          <w:marLeft w:val="640"/>
          <w:marRight w:val="0"/>
          <w:marTop w:val="0"/>
          <w:marBottom w:val="0"/>
          <w:divBdr>
            <w:top w:val="none" w:sz="0" w:space="0" w:color="auto"/>
            <w:left w:val="none" w:sz="0" w:space="0" w:color="auto"/>
            <w:bottom w:val="none" w:sz="0" w:space="0" w:color="auto"/>
            <w:right w:val="none" w:sz="0" w:space="0" w:color="auto"/>
          </w:divBdr>
        </w:div>
        <w:div w:id="379979098">
          <w:marLeft w:val="640"/>
          <w:marRight w:val="0"/>
          <w:marTop w:val="0"/>
          <w:marBottom w:val="0"/>
          <w:divBdr>
            <w:top w:val="none" w:sz="0" w:space="0" w:color="auto"/>
            <w:left w:val="none" w:sz="0" w:space="0" w:color="auto"/>
            <w:bottom w:val="none" w:sz="0" w:space="0" w:color="auto"/>
            <w:right w:val="none" w:sz="0" w:space="0" w:color="auto"/>
          </w:divBdr>
        </w:div>
        <w:div w:id="1400129346">
          <w:marLeft w:val="640"/>
          <w:marRight w:val="0"/>
          <w:marTop w:val="0"/>
          <w:marBottom w:val="0"/>
          <w:divBdr>
            <w:top w:val="none" w:sz="0" w:space="0" w:color="auto"/>
            <w:left w:val="none" w:sz="0" w:space="0" w:color="auto"/>
            <w:bottom w:val="none" w:sz="0" w:space="0" w:color="auto"/>
            <w:right w:val="none" w:sz="0" w:space="0" w:color="auto"/>
          </w:divBdr>
        </w:div>
        <w:div w:id="1522280546">
          <w:marLeft w:val="640"/>
          <w:marRight w:val="0"/>
          <w:marTop w:val="0"/>
          <w:marBottom w:val="0"/>
          <w:divBdr>
            <w:top w:val="none" w:sz="0" w:space="0" w:color="auto"/>
            <w:left w:val="none" w:sz="0" w:space="0" w:color="auto"/>
            <w:bottom w:val="none" w:sz="0" w:space="0" w:color="auto"/>
            <w:right w:val="none" w:sz="0" w:space="0" w:color="auto"/>
          </w:divBdr>
        </w:div>
        <w:div w:id="1492673350">
          <w:marLeft w:val="640"/>
          <w:marRight w:val="0"/>
          <w:marTop w:val="0"/>
          <w:marBottom w:val="0"/>
          <w:divBdr>
            <w:top w:val="none" w:sz="0" w:space="0" w:color="auto"/>
            <w:left w:val="none" w:sz="0" w:space="0" w:color="auto"/>
            <w:bottom w:val="none" w:sz="0" w:space="0" w:color="auto"/>
            <w:right w:val="none" w:sz="0" w:space="0" w:color="auto"/>
          </w:divBdr>
        </w:div>
        <w:div w:id="557666135">
          <w:marLeft w:val="640"/>
          <w:marRight w:val="0"/>
          <w:marTop w:val="0"/>
          <w:marBottom w:val="0"/>
          <w:divBdr>
            <w:top w:val="none" w:sz="0" w:space="0" w:color="auto"/>
            <w:left w:val="none" w:sz="0" w:space="0" w:color="auto"/>
            <w:bottom w:val="none" w:sz="0" w:space="0" w:color="auto"/>
            <w:right w:val="none" w:sz="0" w:space="0" w:color="auto"/>
          </w:divBdr>
        </w:div>
        <w:div w:id="1230920175">
          <w:marLeft w:val="640"/>
          <w:marRight w:val="0"/>
          <w:marTop w:val="0"/>
          <w:marBottom w:val="0"/>
          <w:divBdr>
            <w:top w:val="none" w:sz="0" w:space="0" w:color="auto"/>
            <w:left w:val="none" w:sz="0" w:space="0" w:color="auto"/>
            <w:bottom w:val="none" w:sz="0" w:space="0" w:color="auto"/>
            <w:right w:val="none" w:sz="0" w:space="0" w:color="auto"/>
          </w:divBdr>
        </w:div>
        <w:div w:id="1536238418">
          <w:marLeft w:val="640"/>
          <w:marRight w:val="0"/>
          <w:marTop w:val="0"/>
          <w:marBottom w:val="0"/>
          <w:divBdr>
            <w:top w:val="none" w:sz="0" w:space="0" w:color="auto"/>
            <w:left w:val="none" w:sz="0" w:space="0" w:color="auto"/>
            <w:bottom w:val="none" w:sz="0" w:space="0" w:color="auto"/>
            <w:right w:val="none" w:sz="0" w:space="0" w:color="auto"/>
          </w:divBdr>
        </w:div>
        <w:div w:id="351690956">
          <w:marLeft w:val="640"/>
          <w:marRight w:val="0"/>
          <w:marTop w:val="0"/>
          <w:marBottom w:val="0"/>
          <w:divBdr>
            <w:top w:val="none" w:sz="0" w:space="0" w:color="auto"/>
            <w:left w:val="none" w:sz="0" w:space="0" w:color="auto"/>
            <w:bottom w:val="none" w:sz="0" w:space="0" w:color="auto"/>
            <w:right w:val="none" w:sz="0" w:space="0" w:color="auto"/>
          </w:divBdr>
        </w:div>
        <w:div w:id="191114824">
          <w:marLeft w:val="640"/>
          <w:marRight w:val="0"/>
          <w:marTop w:val="0"/>
          <w:marBottom w:val="0"/>
          <w:divBdr>
            <w:top w:val="none" w:sz="0" w:space="0" w:color="auto"/>
            <w:left w:val="none" w:sz="0" w:space="0" w:color="auto"/>
            <w:bottom w:val="none" w:sz="0" w:space="0" w:color="auto"/>
            <w:right w:val="none" w:sz="0" w:space="0" w:color="auto"/>
          </w:divBdr>
        </w:div>
        <w:div w:id="239798601">
          <w:marLeft w:val="640"/>
          <w:marRight w:val="0"/>
          <w:marTop w:val="0"/>
          <w:marBottom w:val="0"/>
          <w:divBdr>
            <w:top w:val="none" w:sz="0" w:space="0" w:color="auto"/>
            <w:left w:val="none" w:sz="0" w:space="0" w:color="auto"/>
            <w:bottom w:val="none" w:sz="0" w:space="0" w:color="auto"/>
            <w:right w:val="none" w:sz="0" w:space="0" w:color="auto"/>
          </w:divBdr>
        </w:div>
        <w:div w:id="1055160137">
          <w:marLeft w:val="640"/>
          <w:marRight w:val="0"/>
          <w:marTop w:val="0"/>
          <w:marBottom w:val="0"/>
          <w:divBdr>
            <w:top w:val="none" w:sz="0" w:space="0" w:color="auto"/>
            <w:left w:val="none" w:sz="0" w:space="0" w:color="auto"/>
            <w:bottom w:val="none" w:sz="0" w:space="0" w:color="auto"/>
            <w:right w:val="none" w:sz="0" w:space="0" w:color="auto"/>
          </w:divBdr>
        </w:div>
        <w:div w:id="1354306820">
          <w:marLeft w:val="640"/>
          <w:marRight w:val="0"/>
          <w:marTop w:val="0"/>
          <w:marBottom w:val="0"/>
          <w:divBdr>
            <w:top w:val="none" w:sz="0" w:space="0" w:color="auto"/>
            <w:left w:val="none" w:sz="0" w:space="0" w:color="auto"/>
            <w:bottom w:val="none" w:sz="0" w:space="0" w:color="auto"/>
            <w:right w:val="none" w:sz="0" w:space="0" w:color="auto"/>
          </w:divBdr>
        </w:div>
        <w:div w:id="1471560467">
          <w:marLeft w:val="640"/>
          <w:marRight w:val="0"/>
          <w:marTop w:val="0"/>
          <w:marBottom w:val="0"/>
          <w:divBdr>
            <w:top w:val="none" w:sz="0" w:space="0" w:color="auto"/>
            <w:left w:val="none" w:sz="0" w:space="0" w:color="auto"/>
            <w:bottom w:val="none" w:sz="0" w:space="0" w:color="auto"/>
            <w:right w:val="none" w:sz="0" w:space="0" w:color="auto"/>
          </w:divBdr>
        </w:div>
        <w:div w:id="1801879225">
          <w:marLeft w:val="640"/>
          <w:marRight w:val="0"/>
          <w:marTop w:val="0"/>
          <w:marBottom w:val="0"/>
          <w:divBdr>
            <w:top w:val="none" w:sz="0" w:space="0" w:color="auto"/>
            <w:left w:val="none" w:sz="0" w:space="0" w:color="auto"/>
            <w:bottom w:val="none" w:sz="0" w:space="0" w:color="auto"/>
            <w:right w:val="none" w:sz="0" w:space="0" w:color="auto"/>
          </w:divBdr>
        </w:div>
        <w:div w:id="893390947">
          <w:marLeft w:val="640"/>
          <w:marRight w:val="0"/>
          <w:marTop w:val="0"/>
          <w:marBottom w:val="0"/>
          <w:divBdr>
            <w:top w:val="none" w:sz="0" w:space="0" w:color="auto"/>
            <w:left w:val="none" w:sz="0" w:space="0" w:color="auto"/>
            <w:bottom w:val="none" w:sz="0" w:space="0" w:color="auto"/>
            <w:right w:val="none" w:sz="0" w:space="0" w:color="auto"/>
          </w:divBdr>
        </w:div>
        <w:div w:id="882865585">
          <w:marLeft w:val="640"/>
          <w:marRight w:val="0"/>
          <w:marTop w:val="0"/>
          <w:marBottom w:val="0"/>
          <w:divBdr>
            <w:top w:val="none" w:sz="0" w:space="0" w:color="auto"/>
            <w:left w:val="none" w:sz="0" w:space="0" w:color="auto"/>
            <w:bottom w:val="none" w:sz="0" w:space="0" w:color="auto"/>
            <w:right w:val="none" w:sz="0" w:space="0" w:color="auto"/>
          </w:divBdr>
        </w:div>
        <w:div w:id="1060058463">
          <w:marLeft w:val="640"/>
          <w:marRight w:val="0"/>
          <w:marTop w:val="0"/>
          <w:marBottom w:val="0"/>
          <w:divBdr>
            <w:top w:val="none" w:sz="0" w:space="0" w:color="auto"/>
            <w:left w:val="none" w:sz="0" w:space="0" w:color="auto"/>
            <w:bottom w:val="none" w:sz="0" w:space="0" w:color="auto"/>
            <w:right w:val="none" w:sz="0" w:space="0" w:color="auto"/>
          </w:divBdr>
        </w:div>
        <w:div w:id="364328850">
          <w:marLeft w:val="640"/>
          <w:marRight w:val="0"/>
          <w:marTop w:val="0"/>
          <w:marBottom w:val="0"/>
          <w:divBdr>
            <w:top w:val="none" w:sz="0" w:space="0" w:color="auto"/>
            <w:left w:val="none" w:sz="0" w:space="0" w:color="auto"/>
            <w:bottom w:val="none" w:sz="0" w:space="0" w:color="auto"/>
            <w:right w:val="none" w:sz="0" w:space="0" w:color="auto"/>
          </w:divBdr>
        </w:div>
        <w:div w:id="1876848715">
          <w:marLeft w:val="640"/>
          <w:marRight w:val="0"/>
          <w:marTop w:val="0"/>
          <w:marBottom w:val="0"/>
          <w:divBdr>
            <w:top w:val="none" w:sz="0" w:space="0" w:color="auto"/>
            <w:left w:val="none" w:sz="0" w:space="0" w:color="auto"/>
            <w:bottom w:val="none" w:sz="0" w:space="0" w:color="auto"/>
            <w:right w:val="none" w:sz="0" w:space="0" w:color="auto"/>
          </w:divBdr>
        </w:div>
        <w:div w:id="513764451">
          <w:marLeft w:val="640"/>
          <w:marRight w:val="0"/>
          <w:marTop w:val="0"/>
          <w:marBottom w:val="0"/>
          <w:divBdr>
            <w:top w:val="none" w:sz="0" w:space="0" w:color="auto"/>
            <w:left w:val="none" w:sz="0" w:space="0" w:color="auto"/>
            <w:bottom w:val="none" w:sz="0" w:space="0" w:color="auto"/>
            <w:right w:val="none" w:sz="0" w:space="0" w:color="auto"/>
          </w:divBdr>
        </w:div>
        <w:div w:id="1070078138">
          <w:marLeft w:val="640"/>
          <w:marRight w:val="0"/>
          <w:marTop w:val="0"/>
          <w:marBottom w:val="0"/>
          <w:divBdr>
            <w:top w:val="none" w:sz="0" w:space="0" w:color="auto"/>
            <w:left w:val="none" w:sz="0" w:space="0" w:color="auto"/>
            <w:bottom w:val="none" w:sz="0" w:space="0" w:color="auto"/>
            <w:right w:val="none" w:sz="0" w:space="0" w:color="auto"/>
          </w:divBdr>
        </w:div>
        <w:div w:id="544487799">
          <w:marLeft w:val="640"/>
          <w:marRight w:val="0"/>
          <w:marTop w:val="0"/>
          <w:marBottom w:val="0"/>
          <w:divBdr>
            <w:top w:val="none" w:sz="0" w:space="0" w:color="auto"/>
            <w:left w:val="none" w:sz="0" w:space="0" w:color="auto"/>
            <w:bottom w:val="none" w:sz="0" w:space="0" w:color="auto"/>
            <w:right w:val="none" w:sz="0" w:space="0" w:color="auto"/>
          </w:divBdr>
        </w:div>
        <w:div w:id="348795364">
          <w:marLeft w:val="640"/>
          <w:marRight w:val="0"/>
          <w:marTop w:val="0"/>
          <w:marBottom w:val="0"/>
          <w:divBdr>
            <w:top w:val="none" w:sz="0" w:space="0" w:color="auto"/>
            <w:left w:val="none" w:sz="0" w:space="0" w:color="auto"/>
            <w:bottom w:val="none" w:sz="0" w:space="0" w:color="auto"/>
            <w:right w:val="none" w:sz="0" w:space="0" w:color="auto"/>
          </w:divBdr>
        </w:div>
        <w:div w:id="17245610">
          <w:marLeft w:val="640"/>
          <w:marRight w:val="0"/>
          <w:marTop w:val="0"/>
          <w:marBottom w:val="0"/>
          <w:divBdr>
            <w:top w:val="none" w:sz="0" w:space="0" w:color="auto"/>
            <w:left w:val="none" w:sz="0" w:space="0" w:color="auto"/>
            <w:bottom w:val="none" w:sz="0" w:space="0" w:color="auto"/>
            <w:right w:val="none" w:sz="0" w:space="0" w:color="auto"/>
          </w:divBdr>
        </w:div>
        <w:div w:id="128745425">
          <w:marLeft w:val="640"/>
          <w:marRight w:val="0"/>
          <w:marTop w:val="0"/>
          <w:marBottom w:val="0"/>
          <w:divBdr>
            <w:top w:val="none" w:sz="0" w:space="0" w:color="auto"/>
            <w:left w:val="none" w:sz="0" w:space="0" w:color="auto"/>
            <w:bottom w:val="none" w:sz="0" w:space="0" w:color="auto"/>
            <w:right w:val="none" w:sz="0" w:space="0" w:color="auto"/>
          </w:divBdr>
        </w:div>
        <w:div w:id="503281836">
          <w:marLeft w:val="640"/>
          <w:marRight w:val="0"/>
          <w:marTop w:val="0"/>
          <w:marBottom w:val="0"/>
          <w:divBdr>
            <w:top w:val="none" w:sz="0" w:space="0" w:color="auto"/>
            <w:left w:val="none" w:sz="0" w:space="0" w:color="auto"/>
            <w:bottom w:val="none" w:sz="0" w:space="0" w:color="auto"/>
            <w:right w:val="none" w:sz="0" w:space="0" w:color="auto"/>
          </w:divBdr>
        </w:div>
        <w:div w:id="119569332">
          <w:marLeft w:val="640"/>
          <w:marRight w:val="0"/>
          <w:marTop w:val="0"/>
          <w:marBottom w:val="0"/>
          <w:divBdr>
            <w:top w:val="none" w:sz="0" w:space="0" w:color="auto"/>
            <w:left w:val="none" w:sz="0" w:space="0" w:color="auto"/>
            <w:bottom w:val="none" w:sz="0" w:space="0" w:color="auto"/>
            <w:right w:val="none" w:sz="0" w:space="0" w:color="auto"/>
          </w:divBdr>
        </w:div>
        <w:div w:id="1163356994">
          <w:marLeft w:val="640"/>
          <w:marRight w:val="0"/>
          <w:marTop w:val="0"/>
          <w:marBottom w:val="0"/>
          <w:divBdr>
            <w:top w:val="none" w:sz="0" w:space="0" w:color="auto"/>
            <w:left w:val="none" w:sz="0" w:space="0" w:color="auto"/>
            <w:bottom w:val="none" w:sz="0" w:space="0" w:color="auto"/>
            <w:right w:val="none" w:sz="0" w:space="0" w:color="auto"/>
          </w:divBdr>
        </w:div>
        <w:div w:id="1894777266">
          <w:marLeft w:val="640"/>
          <w:marRight w:val="0"/>
          <w:marTop w:val="0"/>
          <w:marBottom w:val="0"/>
          <w:divBdr>
            <w:top w:val="none" w:sz="0" w:space="0" w:color="auto"/>
            <w:left w:val="none" w:sz="0" w:space="0" w:color="auto"/>
            <w:bottom w:val="none" w:sz="0" w:space="0" w:color="auto"/>
            <w:right w:val="none" w:sz="0" w:space="0" w:color="auto"/>
          </w:divBdr>
        </w:div>
        <w:div w:id="513108994">
          <w:marLeft w:val="640"/>
          <w:marRight w:val="0"/>
          <w:marTop w:val="0"/>
          <w:marBottom w:val="0"/>
          <w:divBdr>
            <w:top w:val="none" w:sz="0" w:space="0" w:color="auto"/>
            <w:left w:val="none" w:sz="0" w:space="0" w:color="auto"/>
            <w:bottom w:val="none" w:sz="0" w:space="0" w:color="auto"/>
            <w:right w:val="none" w:sz="0" w:space="0" w:color="auto"/>
          </w:divBdr>
        </w:div>
        <w:div w:id="856622318">
          <w:marLeft w:val="640"/>
          <w:marRight w:val="0"/>
          <w:marTop w:val="0"/>
          <w:marBottom w:val="0"/>
          <w:divBdr>
            <w:top w:val="none" w:sz="0" w:space="0" w:color="auto"/>
            <w:left w:val="none" w:sz="0" w:space="0" w:color="auto"/>
            <w:bottom w:val="none" w:sz="0" w:space="0" w:color="auto"/>
            <w:right w:val="none" w:sz="0" w:space="0" w:color="auto"/>
          </w:divBdr>
        </w:div>
        <w:div w:id="514536961">
          <w:marLeft w:val="640"/>
          <w:marRight w:val="0"/>
          <w:marTop w:val="0"/>
          <w:marBottom w:val="0"/>
          <w:divBdr>
            <w:top w:val="none" w:sz="0" w:space="0" w:color="auto"/>
            <w:left w:val="none" w:sz="0" w:space="0" w:color="auto"/>
            <w:bottom w:val="none" w:sz="0" w:space="0" w:color="auto"/>
            <w:right w:val="none" w:sz="0" w:space="0" w:color="auto"/>
          </w:divBdr>
        </w:div>
        <w:div w:id="1498037463">
          <w:marLeft w:val="640"/>
          <w:marRight w:val="0"/>
          <w:marTop w:val="0"/>
          <w:marBottom w:val="0"/>
          <w:divBdr>
            <w:top w:val="none" w:sz="0" w:space="0" w:color="auto"/>
            <w:left w:val="none" w:sz="0" w:space="0" w:color="auto"/>
            <w:bottom w:val="none" w:sz="0" w:space="0" w:color="auto"/>
            <w:right w:val="none" w:sz="0" w:space="0" w:color="auto"/>
          </w:divBdr>
        </w:div>
        <w:div w:id="795029510">
          <w:marLeft w:val="640"/>
          <w:marRight w:val="0"/>
          <w:marTop w:val="0"/>
          <w:marBottom w:val="0"/>
          <w:divBdr>
            <w:top w:val="none" w:sz="0" w:space="0" w:color="auto"/>
            <w:left w:val="none" w:sz="0" w:space="0" w:color="auto"/>
            <w:bottom w:val="none" w:sz="0" w:space="0" w:color="auto"/>
            <w:right w:val="none" w:sz="0" w:space="0" w:color="auto"/>
          </w:divBdr>
        </w:div>
        <w:div w:id="1737052263">
          <w:marLeft w:val="640"/>
          <w:marRight w:val="0"/>
          <w:marTop w:val="0"/>
          <w:marBottom w:val="0"/>
          <w:divBdr>
            <w:top w:val="none" w:sz="0" w:space="0" w:color="auto"/>
            <w:left w:val="none" w:sz="0" w:space="0" w:color="auto"/>
            <w:bottom w:val="none" w:sz="0" w:space="0" w:color="auto"/>
            <w:right w:val="none" w:sz="0" w:space="0" w:color="auto"/>
          </w:divBdr>
        </w:div>
        <w:div w:id="387845833">
          <w:marLeft w:val="640"/>
          <w:marRight w:val="0"/>
          <w:marTop w:val="0"/>
          <w:marBottom w:val="0"/>
          <w:divBdr>
            <w:top w:val="none" w:sz="0" w:space="0" w:color="auto"/>
            <w:left w:val="none" w:sz="0" w:space="0" w:color="auto"/>
            <w:bottom w:val="none" w:sz="0" w:space="0" w:color="auto"/>
            <w:right w:val="none" w:sz="0" w:space="0" w:color="auto"/>
          </w:divBdr>
        </w:div>
        <w:div w:id="1008366576">
          <w:marLeft w:val="640"/>
          <w:marRight w:val="0"/>
          <w:marTop w:val="0"/>
          <w:marBottom w:val="0"/>
          <w:divBdr>
            <w:top w:val="none" w:sz="0" w:space="0" w:color="auto"/>
            <w:left w:val="none" w:sz="0" w:space="0" w:color="auto"/>
            <w:bottom w:val="none" w:sz="0" w:space="0" w:color="auto"/>
            <w:right w:val="none" w:sz="0" w:space="0" w:color="auto"/>
          </w:divBdr>
        </w:div>
        <w:div w:id="1498035799">
          <w:marLeft w:val="640"/>
          <w:marRight w:val="0"/>
          <w:marTop w:val="0"/>
          <w:marBottom w:val="0"/>
          <w:divBdr>
            <w:top w:val="none" w:sz="0" w:space="0" w:color="auto"/>
            <w:left w:val="none" w:sz="0" w:space="0" w:color="auto"/>
            <w:bottom w:val="none" w:sz="0" w:space="0" w:color="auto"/>
            <w:right w:val="none" w:sz="0" w:space="0" w:color="auto"/>
          </w:divBdr>
        </w:div>
        <w:div w:id="904414969">
          <w:marLeft w:val="640"/>
          <w:marRight w:val="0"/>
          <w:marTop w:val="0"/>
          <w:marBottom w:val="0"/>
          <w:divBdr>
            <w:top w:val="none" w:sz="0" w:space="0" w:color="auto"/>
            <w:left w:val="none" w:sz="0" w:space="0" w:color="auto"/>
            <w:bottom w:val="none" w:sz="0" w:space="0" w:color="auto"/>
            <w:right w:val="none" w:sz="0" w:space="0" w:color="auto"/>
          </w:divBdr>
        </w:div>
        <w:div w:id="1275209534">
          <w:marLeft w:val="640"/>
          <w:marRight w:val="0"/>
          <w:marTop w:val="0"/>
          <w:marBottom w:val="0"/>
          <w:divBdr>
            <w:top w:val="none" w:sz="0" w:space="0" w:color="auto"/>
            <w:left w:val="none" w:sz="0" w:space="0" w:color="auto"/>
            <w:bottom w:val="none" w:sz="0" w:space="0" w:color="auto"/>
            <w:right w:val="none" w:sz="0" w:space="0" w:color="auto"/>
          </w:divBdr>
        </w:div>
        <w:div w:id="234360372">
          <w:marLeft w:val="640"/>
          <w:marRight w:val="0"/>
          <w:marTop w:val="0"/>
          <w:marBottom w:val="0"/>
          <w:divBdr>
            <w:top w:val="none" w:sz="0" w:space="0" w:color="auto"/>
            <w:left w:val="none" w:sz="0" w:space="0" w:color="auto"/>
            <w:bottom w:val="none" w:sz="0" w:space="0" w:color="auto"/>
            <w:right w:val="none" w:sz="0" w:space="0" w:color="auto"/>
          </w:divBdr>
        </w:div>
        <w:div w:id="1921209715">
          <w:marLeft w:val="640"/>
          <w:marRight w:val="0"/>
          <w:marTop w:val="0"/>
          <w:marBottom w:val="0"/>
          <w:divBdr>
            <w:top w:val="none" w:sz="0" w:space="0" w:color="auto"/>
            <w:left w:val="none" w:sz="0" w:space="0" w:color="auto"/>
            <w:bottom w:val="none" w:sz="0" w:space="0" w:color="auto"/>
            <w:right w:val="none" w:sz="0" w:space="0" w:color="auto"/>
          </w:divBdr>
        </w:div>
        <w:div w:id="1216309348">
          <w:marLeft w:val="640"/>
          <w:marRight w:val="0"/>
          <w:marTop w:val="0"/>
          <w:marBottom w:val="0"/>
          <w:divBdr>
            <w:top w:val="none" w:sz="0" w:space="0" w:color="auto"/>
            <w:left w:val="none" w:sz="0" w:space="0" w:color="auto"/>
            <w:bottom w:val="none" w:sz="0" w:space="0" w:color="auto"/>
            <w:right w:val="none" w:sz="0" w:space="0" w:color="auto"/>
          </w:divBdr>
        </w:div>
        <w:div w:id="1907036174">
          <w:marLeft w:val="640"/>
          <w:marRight w:val="0"/>
          <w:marTop w:val="0"/>
          <w:marBottom w:val="0"/>
          <w:divBdr>
            <w:top w:val="none" w:sz="0" w:space="0" w:color="auto"/>
            <w:left w:val="none" w:sz="0" w:space="0" w:color="auto"/>
            <w:bottom w:val="none" w:sz="0" w:space="0" w:color="auto"/>
            <w:right w:val="none" w:sz="0" w:space="0" w:color="auto"/>
          </w:divBdr>
        </w:div>
        <w:div w:id="81487843">
          <w:marLeft w:val="640"/>
          <w:marRight w:val="0"/>
          <w:marTop w:val="0"/>
          <w:marBottom w:val="0"/>
          <w:divBdr>
            <w:top w:val="none" w:sz="0" w:space="0" w:color="auto"/>
            <w:left w:val="none" w:sz="0" w:space="0" w:color="auto"/>
            <w:bottom w:val="none" w:sz="0" w:space="0" w:color="auto"/>
            <w:right w:val="none" w:sz="0" w:space="0" w:color="auto"/>
          </w:divBdr>
        </w:div>
        <w:div w:id="306594676">
          <w:marLeft w:val="640"/>
          <w:marRight w:val="0"/>
          <w:marTop w:val="0"/>
          <w:marBottom w:val="0"/>
          <w:divBdr>
            <w:top w:val="none" w:sz="0" w:space="0" w:color="auto"/>
            <w:left w:val="none" w:sz="0" w:space="0" w:color="auto"/>
            <w:bottom w:val="none" w:sz="0" w:space="0" w:color="auto"/>
            <w:right w:val="none" w:sz="0" w:space="0" w:color="auto"/>
          </w:divBdr>
        </w:div>
        <w:div w:id="1124618351">
          <w:marLeft w:val="640"/>
          <w:marRight w:val="0"/>
          <w:marTop w:val="0"/>
          <w:marBottom w:val="0"/>
          <w:divBdr>
            <w:top w:val="none" w:sz="0" w:space="0" w:color="auto"/>
            <w:left w:val="none" w:sz="0" w:space="0" w:color="auto"/>
            <w:bottom w:val="none" w:sz="0" w:space="0" w:color="auto"/>
            <w:right w:val="none" w:sz="0" w:space="0" w:color="auto"/>
          </w:divBdr>
        </w:div>
        <w:div w:id="1268657507">
          <w:marLeft w:val="640"/>
          <w:marRight w:val="0"/>
          <w:marTop w:val="0"/>
          <w:marBottom w:val="0"/>
          <w:divBdr>
            <w:top w:val="none" w:sz="0" w:space="0" w:color="auto"/>
            <w:left w:val="none" w:sz="0" w:space="0" w:color="auto"/>
            <w:bottom w:val="none" w:sz="0" w:space="0" w:color="auto"/>
            <w:right w:val="none" w:sz="0" w:space="0" w:color="auto"/>
          </w:divBdr>
        </w:div>
        <w:div w:id="1469475454">
          <w:marLeft w:val="640"/>
          <w:marRight w:val="0"/>
          <w:marTop w:val="0"/>
          <w:marBottom w:val="0"/>
          <w:divBdr>
            <w:top w:val="none" w:sz="0" w:space="0" w:color="auto"/>
            <w:left w:val="none" w:sz="0" w:space="0" w:color="auto"/>
            <w:bottom w:val="none" w:sz="0" w:space="0" w:color="auto"/>
            <w:right w:val="none" w:sz="0" w:space="0" w:color="auto"/>
          </w:divBdr>
        </w:div>
        <w:div w:id="236331002">
          <w:marLeft w:val="640"/>
          <w:marRight w:val="0"/>
          <w:marTop w:val="0"/>
          <w:marBottom w:val="0"/>
          <w:divBdr>
            <w:top w:val="none" w:sz="0" w:space="0" w:color="auto"/>
            <w:left w:val="none" w:sz="0" w:space="0" w:color="auto"/>
            <w:bottom w:val="none" w:sz="0" w:space="0" w:color="auto"/>
            <w:right w:val="none" w:sz="0" w:space="0" w:color="auto"/>
          </w:divBdr>
        </w:div>
        <w:div w:id="1312831155">
          <w:marLeft w:val="640"/>
          <w:marRight w:val="0"/>
          <w:marTop w:val="0"/>
          <w:marBottom w:val="0"/>
          <w:divBdr>
            <w:top w:val="none" w:sz="0" w:space="0" w:color="auto"/>
            <w:left w:val="none" w:sz="0" w:space="0" w:color="auto"/>
            <w:bottom w:val="none" w:sz="0" w:space="0" w:color="auto"/>
            <w:right w:val="none" w:sz="0" w:space="0" w:color="auto"/>
          </w:divBdr>
        </w:div>
        <w:div w:id="258876781">
          <w:marLeft w:val="640"/>
          <w:marRight w:val="0"/>
          <w:marTop w:val="0"/>
          <w:marBottom w:val="0"/>
          <w:divBdr>
            <w:top w:val="none" w:sz="0" w:space="0" w:color="auto"/>
            <w:left w:val="none" w:sz="0" w:space="0" w:color="auto"/>
            <w:bottom w:val="none" w:sz="0" w:space="0" w:color="auto"/>
            <w:right w:val="none" w:sz="0" w:space="0" w:color="auto"/>
          </w:divBdr>
        </w:div>
        <w:div w:id="1783305800">
          <w:marLeft w:val="640"/>
          <w:marRight w:val="0"/>
          <w:marTop w:val="0"/>
          <w:marBottom w:val="0"/>
          <w:divBdr>
            <w:top w:val="none" w:sz="0" w:space="0" w:color="auto"/>
            <w:left w:val="none" w:sz="0" w:space="0" w:color="auto"/>
            <w:bottom w:val="none" w:sz="0" w:space="0" w:color="auto"/>
            <w:right w:val="none" w:sz="0" w:space="0" w:color="auto"/>
          </w:divBdr>
        </w:div>
        <w:div w:id="1527013174">
          <w:marLeft w:val="640"/>
          <w:marRight w:val="0"/>
          <w:marTop w:val="0"/>
          <w:marBottom w:val="0"/>
          <w:divBdr>
            <w:top w:val="none" w:sz="0" w:space="0" w:color="auto"/>
            <w:left w:val="none" w:sz="0" w:space="0" w:color="auto"/>
            <w:bottom w:val="none" w:sz="0" w:space="0" w:color="auto"/>
            <w:right w:val="none" w:sz="0" w:space="0" w:color="auto"/>
          </w:divBdr>
        </w:div>
        <w:div w:id="918712351">
          <w:marLeft w:val="640"/>
          <w:marRight w:val="0"/>
          <w:marTop w:val="0"/>
          <w:marBottom w:val="0"/>
          <w:divBdr>
            <w:top w:val="none" w:sz="0" w:space="0" w:color="auto"/>
            <w:left w:val="none" w:sz="0" w:space="0" w:color="auto"/>
            <w:bottom w:val="none" w:sz="0" w:space="0" w:color="auto"/>
            <w:right w:val="none" w:sz="0" w:space="0" w:color="auto"/>
          </w:divBdr>
        </w:div>
        <w:div w:id="3093877">
          <w:marLeft w:val="640"/>
          <w:marRight w:val="0"/>
          <w:marTop w:val="0"/>
          <w:marBottom w:val="0"/>
          <w:divBdr>
            <w:top w:val="none" w:sz="0" w:space="0" w:color="auto"/>
            <w:left w:val="none" w:sz="0" w:space="0" w:color="auto"/>
            <w:bottom w:val="none" w:sz="0" w:space="0" w:color="auto"/>
            <w:right w:val="none" w:sz="0" w:space="0" w:color="auto"/>
          </w:divBdr>
        </w:div>
        <w:div w:id="1657611165">
          <w:marLeft w:val="640"/>
          <w:marRight w:val="0"/>
          <w:marTop w:val="0"/>
          <w:marBottom w:val="0"/>
          <w:divBdr>
            <w:top w:val="none" w:sz="0" w:space="0" w:color="auto"/>
            <w:left w:val="none" w:sz="0" w:space="0" w:color="auto"/>
            <w:bottom w:val="none" w:sz="0" w:space="0" w:color="auto"/>
            <w:right w:val="none" w:sz="0" w:space="0" w:color="auto"/>
          </w:divBdr>
        </w:div>
        <w:div w:id="1547571065">
          <w:marLeft w:val="640"/>
          <w:marRight w:val="0"/>
          <w:marTop w:val="0"/>
          <w:marBottom w:val="0"/>
          <w:divBdr>
            <w:top w:val="none" w:sz="0" w:space="0" w:color="auto"/>
            <w:left w:val="none" w:sz="0" w:space="0" w:color="auto"/>
            <w:bottom w:val="none" w:sz="0" w:space="0" w:color="auto"/>
            <w:right w:val="none" w:sz="0" w:space="0" w:color="auto"/>
          </w:divBdr>
        </w:div>
        <w:div w:id="708141456">
          <w:marLeft w:val="640"/>
          <w:marRight w:val="0"/>
          <w:marTop w:val="0"/>
          <w:marBottom w:val="0"/>
          <w:divBdr>
            <w:top w:val="none" w:sz="0" w:space="0" w:color="auto"/>
            <w:left w:val="none" w:sz="0" w:space="0" w:color="auto"/>
            <w:bottom w:val="none" w:sz="0" w:space="0" w:color="auto"/>
            <w:right w:val="none" w:sz="0" w:space="0" w:color="auto"/>
          </w:divBdr>
        </w:div>
        <w:div w:id="1962419538">
          <w:marLeft w:val="640"/>
          <w:marRight w:val="0"/>
          <w:marTop w:val="0"/>
          <w:marBottom w:val="0"/>
          <w:divBdr>
            <w:top w:val="none" w:sz="0" w:space="0" w:color="auto"/>
            <w:left w:val="none" w:sz="0" w:space="0" w:color="auto"/>
            <w:bottom w:val="none" w:sz="0" w:space="0" w:color="auto"/>
            <w:right w:val="none" w:sz="0" w:space="0" w:color="auto"/>
          </w:divBdr>
        </w:div>
        <w:div w:id="1223105030">
          <w:marLeft w:val="640"/>
          <w:marRight w:val="0"/>
          <w:marTop w:val="0"/>
          <w:marBottom w:val="0"/>
          <w:divBdr>
            <w:top w:val="none" w:sz="0" w:space="0" w:color="auto"/>
            <w:left w:val="none" w:sz="0" w:space="0" w:color="auto"/>
            <w:bottom w:val="none" w:sz="0" w:space="0" w:color="auto"/>
            <w:right w:val="none" w:sz="0" w:space="0" w:color="auto"/>
          </w:divBdr>
        </w:div>
        <w:div w:id="1477841340">
          <w:marLeft w:val="640"/>
          <w:marRight w:val="0"/>
          <w:marTop w:val="0"/>
          <w:marBottom w:val="0"/>
          <w:divBdr>
            <w:top w:val="none" w:sz="0" w:space="0" w:color="auto"/>
            <w:left w:val="none" w:sz="0" w:space="0" w:color="auto"/>
            <w:bottom w:val="none" w:sz="0" w:space="0" w:color="auto"/>
            <w:right w:val="none" w:sz="0" w:space="0" w:color="auto"/>
          </w:divBdr>
        </w:div>
        <w:div w:id="1806308825">
          <w:marLeft w:val="640"/>
          <w:marRight w:val="0"/>
          <w:marTop w:val="0"/>
          <w:marBottom w:val="0"/>
          <w:divBdr>
            <w:top w:val="none" w:sz="0" w:space="0" w:color="auto"/>
            <w:left w:val="none" w:sz="0" w:space="0" w:color="auto"/>
            <w:bottom w:val="none" w:sz="0" w:space="0" w:color="auto"/>
            <w:right w:val="none" w:sz="0" w:space="0" w:color="auto"/>
          </w:divBdr>
        </w:div>
        <w:div w:id="585960655">
          <w:marLeft w:val="640"/>
          <w:marRight w:val="0"/>
          <w:marTop w:val="0"/>
          <w:marBottom w:val="0"/>
          <w:divBdr>
            <w:top w:val="none" w:sz="0" w:space="0" w:color="auto"/>
            <w:left w:val="none" w:sz="0" w:space="0" w:color="auto"/>
            <w:bottom w:val="none" w:sz="0" w:space="0" w:color="auto"/>
            <w:right w:val="none" w:sz="0" w:space="0" w:color="auto"/>
          </w:divBdr>
        </w:div>
        <w:div w:id="1689676142">
          <w:marLeft w:val="640"/>
          <w:marRight w:val="0"/>
          <w:marTop w:val="0"/>
          <w:marBottom w:val="0"/>
          <w:divBdr>
            <w:top w:val="none" w:sz="0" w:space="0" w:color="auto"/>
            <w:left w:val="none" w:sz="0" w:space="0" w:color="auto"/>
            <w:bottom w:val="none" w:sz="0" w:space="0" w:color="auto"/>
            <w:right w:val="none" w:sz="0" w:space="0" w:color="auto"/>
          </w:divBdr>
        </w:div>
        <w:div w:id="916286410">
          <w:marLeft w:val="640"/>
          <w:marRight w:val="0"/>
          <w:marTop w:val="0"/>
          <w:marBottom w:val="0"/>
          <w:divBdr>
            <w:top w:val="none" w:sz="0" w:space="0" w:color="auto"/>
            <w:left w:val="none" w:sz="0" w:space="0" w:color="auto"/>
            <w:bottom w:val="none" w:sz="0" w:space="0" w:color="auto"/>
            <w:right w:val="none" w:sz="0" w:space="0" w:color="auto"/>
          </w:divBdr>
        </w:div>
        <w:div w:id="1368026943">
          <w:marLeft w:val="640"/>
          <w:marRight w:val="0"/>
          <w:marTop w:val="0"/>
          <w:marBottom w:val="0"/>
          <w:divBdr>
            <w:top w:val="none" w:sz="0" w:space="0" w:color="auto"/>
            <w:left w:val="none" w:sz="0" w:space="0" w:color="auto"/>
            <w:bottom w:val="none" w:sz="0" w:space="0" w:color="auto"/>
            <w:right w:val="none" w:sz="0" w:space="0" w:color="auto"/>
          </w:divBdr>
        </w:div>
        <w:div w:id="1790663741">
          <w:marLeft w:val="640"/>
          <w:marRight w:val="0"/>
          <w:marTop w:val="0"/>
          <w:marBottom w:val="0"/>
          <w:divBdr>
            <w:top w:val="none" w:sz="0" w:space="0" w:color="auto"/>
            <w:left w:val="none" w:sz="0" w:space="0" w:color="auto"/>
            <w:bottom w:val="none" w:sz="0" w:space="0" w:color="auto"/>
            <w:right w:val="none" w:sz="0" w:space="0" w:color="auto"/>
          </w:divBdr>
        </w:div>
        <w:div w:id="1131708089">
          <w:marLeft w:val="640"/>
          <w:marRight w:val="0"/>
          <w:marTop w:val="0"/>
          <w:marBottom w:val="0"/>
          <w:divBdr>
            <w:top w:val="none" w:sz="0" w:space="0" w:color="auto"/>
            <w:left w:val="none" w:sz="0" w:space="0" w:color="auto"/>
            <w:bottom w:val="none" w:sz="0" w:space="0" w:color="auto"/>
            <w:right w:val="none" w:sz="0" w:space="0" w:color="auto"/>
          </w:divBdr>
        </w:div>
        <w:div w:id="631906598">
          <w:marLeft w:val="640"/>
          <w:marRight w:val="0"/>
          <w:marTop w:val="0"/>
          <w:marBottom w:val="0"/>
          <w:divBdr>
            <w:top w:val="none" w:sz="0" w:space="0" w:color="auto"/>
            <w:left w:val="none" w:sz="0" w:space="0" w:color="auto"/>
            <w:bottom w:val="none" w:sz="0" w:space="0" w:color="auto"/>
            <w:right w:val="none" w:sz="0" w:space="0" w:color="auto"/>
          </w:divBdr>
        </w:div>
        <w:div w:id="821771024">
          <w:marLeft w:val="640"/>
          <w:marRight w:val="0"/>
          <w:marTop w:val="0"/>
          <w:marBottom w:val="0"/>
          <w:divBdr>
            <w:top w:val="none" w:sz="0" w:space="0" w:color="auto"/>
            <w:left w:val="none" w:sz="0" w:space="0" w:color="auto"/>
            <w:bottom w:val="none" w:sz="0" w:space="0" w:color="auto"/>
            <w:right w:val="none" w:sz="0" w:space="0" w:color="auto"/>
          </w:divBdr>
        </w:div>
        <w:div w:id="1573613950">
          <w:marLeft w:val="640"/>
          <w:marRight w:val="0"/>
          <w:marTop w:val="0"/>
          <w:marBottom w:val="0"/>
          <w:divBdr>
            <w:top w:val="none" w:sz="0" w:space="0" w:color="auto"/>
            <w:left w:val="none" w:sz="0" w:space="0" w:color="auto"/>
            <w:bottom w:val="none" w:sz="0" w:space="0" w:color="auto"/>
            <w:right w:val="none" w:sz="0" w:space="0" w:color="auto"/>
          </w:divBdr>
        </w:div>
        <w:div w:id="117340208">
          <w:marLeft w:val="640"/>
          <w:marRight w:val="0"/>
          <w:marTop w:val="0"/>
          <w:marBottom w:val="0"/>
          <w:divBdr>
            <w:top w:val="none" w:sz="0" w:space="0" w:color="auto"/>
            <w:left w:val="none" w:sz="0" w:space="0" w:color="auto"/>
            <w:bottom w:val="none" w:sz="0" w:space="0" w:color="auto"/>
            <w:right w:val="none" w:sz="0" w:space="0" w:color="auto"/>
          </w:divBdr>
        </w:div>
        <w:div w:id="2134054219">
          <w:marLeft w:val="640"/>
          <w:marRight w:val="0"/>
          <w:marTop w:val="0"/>
          <w:marBottom w:val="0"/>
          <w:divBdr>
            <w:top w:val="none" w:sz="0" w:space="0" w:color="auto"/>
            <w:left w:val="none" w:sz="0" w:space="0" w:color="auto"/>
            <w:bottom w:val="none" w:sz="0" w:space="0" w:color="auto"/>
            <w:right w:val="none" w:sz="0" w:space="0" w:color="auto"/>
          </w:divBdr>
        </w:div>
        <w:div w:id="1778060150">
          <w:marLeft w:val="640"/>
          <w:marRight w:val="0"/>
          <w:marTop w:val="0"/>
          <w:marBottom w:val="0"/>
          <w:divBdr>
            <w:top w:val="none" w:sz="0" w:space="0" w:color="auto"/>
            <w:left w:val="none" w:sz="0" w:space="0" w:color="auto"/>
            <w:bottom w:val="none" w:sz="0" w:space="0" w:color="auto"/>
            <w:right w:val="none" w:sz="0" w:space="0" w:color="auto"/>
          </w:divBdr>
        </w:div>
        <w:div w:id="683216001">
          <w:marLeft w:val="640"/>
          <w:marRight w:val="0"/>
          <w:marTop w:val="0"/>
          <w:marBottom w:val="0"/>
          <w:divBdr>
            <w:top w:val="none" w:sz="0" w:space="0" w:color="auto"/>
            <w:left w:val="none" w:sz="0" w:space="0" w:color="auto"/>
            <w:bottom w:val="none" w:sz="0" w:space="0" w:color="auto"/>
            <w:right w:val="none" w:sz="0" w:space="0" w:color="auto"/>
          </w:divBdr>
        </w:div>
        <w:div w:id="1174228729">
          <w:marLeft w:val="640"/>
          <w:marRight w:val="0"/>
          <w:marTop w:val="0"/>
          <w:marBottom w:val="0"/>
          <w:divBdr>
            <w:top w:val="none" w:sz="0" w:space="0" w:color="auto"/>
            <w:left w:val="none" w:sz="0" w:space="0" w:color="auto"/>
            <w:bottom w:val="none" w:sz="0" w:space="0" w:color="auto"/>
            <w:right w:val="none" w:sz="0" w:space="0" w:color="auto"/>
          </w:divBdr>
        </w:div>
        <w:div w:id="1023555742">
          <w:marLeft w:val="640"/>
          <w:marRight w:val="0"/>
          <w:marTop w:val="0"/>
          <w:marBottom w:val="0"/>
          <w:divBdr>
            <w:top w:val="none" w:sz="0" w:space="0" w:color="auto"/>
            <w:left w:val="none" w:sz="0" w:space="0" w:color="auto"/>
            <w:bottom w:val="none" w:sz="0" w:space="0" w:color="auto"/>
            <w:right w:val="none" w:sz="0" w:space="0" w:color="auto"/>
          </w:divBdr>
        </w:div>
        <w:div w:id="812723605">
          <w:marLeft w:val="640"/>
          <w:marRight w:val="0"/>
          <w:marTop w:val="0"/>
          <w:marBottom w:val="0"/>
          <w:divBdr>
            <w:top w:val="none" w:sz="0" w:space="0" w:color="auto"/>
            <w:left w:val="none" w:sz="0" w:space="0" w:color="auto"/>
            <w:bottom w:val="none" w:sz="0" w:space="0" w:color="auto"/>
            <w:right w:val="none" w:sz="0" w:space="0" w:color="auto"/>
          </w:divBdr>
        </w:div>
        <w:div w:id="1257209020">
          <w:marLeft w:val="640"/>
          <w:marRight w:val="0"/>
          <w:marTop w:val="0"/>
          <w:marBottom w:val="0"/>
          <w:divBdr>
            <w:top w:val="none" w:sz="0" w:space="0" w:color="auto"/>
            <w:left w:val="none" w:sz="0" w:space="0" w:color="auto"/>
            <w:bottom w:val="none" w:sz="0" w:space="0" w:color="auto"/>
            <w:right w:val="none" w:sz="0" w:space="0" w:color="auto"/>
          </w:divBdr>
        </w:div>
        <w:div w:id="1673679598">
          <w:marLeft w:val="640"/>
          <w:marRight w:val="0"/>
          <w:marTop w:val="0"/>
          <w:marBottom w:val="0"/>
          <w:divBdr>
            <w:top w:val="none" w:sz="0" w:space="0" w:color="auto"/>
            <w:left w:val="none" w:sz="0" w:space="0" w:color="auto"/>
            <w:bottom w:val="none" w:sz="0" w:space="0" w:color="auto"/>
            <w:right w:val="none" w:sz="0" w:space="0" w:color="auto"/>
          </w:divBdr>
        </w:div>
        <w:div w:id="336924808">
          <w:marLeft w:val="640"/>
          <w:marRight w:val="0"/>
          <w:marTop w:val="0"/>
          <w:marBottom w:val="0"/>
          <w:divBdr>
            <w:top w:val="none" w:sz="0" w:space="0" w:color="auto"/>
            <w:left w:val="none" w:sz="0" w:space="0" w:color="auto"/>
            <w:bottom w:val="none" w:sz="0" w:space="0" w:color="auto"/>
            <w:right w:val="none" w:sz="0" w:space="0" w:color="auto"/>
          </w:divBdr>
        </w:div>
        <w:div w:id="825900119">
          <w:marLeft w:val="640"/>
          <w:marRight w:val="0"/>
          <w:marTop w:val="0"/>
          <w:marBottom w:val="0"/>
          <w:divBdr>
            <w:top w:val="none" w:sz="0" w:space="0" w:color="auto"/>
            <w:left w:val="none" w:sz="0" w:space="0" w:color="auto"/>
            <w:bottom w:val="none" w:sz="0" w:space="0" w:color="auto"/>
            <w:right w:val="none" w:sz="0" w:space="0" w:color="auto"/>
          </w:divBdr>
        </w:div>
        <w:div w:id="2093811098">
          <w:marLeft w:val="640"/>
          <w:marRight w:val="0"/>
          <w:marTop w:val="0"/>
          <w:marBottom w:val="0"/>
          <w:divBdr>
            <w:top w:val="none" w:sz="0" w:space="0" w:color="auto"/>
            <w:left w:val="none" w:sz="0" w:space="0" w:color="auto"/>
            <w:bottom w:val="none" w:sz="0" w:space="0" w:color="auto"/>
            <w:right w:val="none" w:sz="0" w:space="0" w:color="auto"/>
          </w:divBdr>
        </w:div>
        <w:div w:id="2086410181">
          <w:marLeft w:val="640"/>
          <w:marRight w:val="0"/>
          <w:marTop w:val="0"/>
          <w:marBottom w:val="0"/>
          <w:divBdr>
            <w:top w:val="none" w:sz="0" w:space="0" w:color="auto"/>
            <w:left w:val="none" w:sz="0" w:space="0" w:color="auto"/>
            <w:bottom w:val="none" w:sz="0" w:space="0" w:color="auto"/>
            <w:right w:val="none" w:sz="0" w:space="0" w:color="auto"/>
          </w:divBdr>
        </w:div>
        <w:div w:id="1749885076">
          <w:marLeft w:val="640"/>
          <w:marRight w:val="0"/>
          <w:marTop w:val="0"/>
          <w:marBottom w:val="0"/>
          <w:divBdr>
            <w:top w:val="none" w:sz="0" w:space="0" w:color="auto"/>
            <w:left w:val="none" w:sz="0" w:space="0" w:color="auto"/>
            <w:bottom w:val="none" w:sz="0" w:space="0" w:color="auto"/>
            <w:right w:val="none" w:sz="0" w:space="0" w:color="auto"/>
          </w:divBdr>
        </w:div>
        <w:div w:id="1655644557">
          <w:marLeft w:val="640"/>
          <w:marRight w:val="0"/>
          <w:marTop w:val="0"/>
          <w:marBottom w:val="0"/>
          <w:divBdr>
            <w:top w:val="none" w:sz="0" w:space="0" w:color="auto"/>
            <w:left w:val="none" w:sz="0" w:space="0" w:color="auto"/>
            <w:bottom w:val="none" w:sz="0" w:space="0" w:color="auto"/>
            <w:right w:val="none" w:sz="0" w:space="0" w:color="auto"/>
          </w:divBdr>
        </w:div>
        <w:div w:id="564683220">
          <w:marLeft w:val="640"/>
          <w:marRight w:val="0"/>
          <w:marTop w:val="0"/>
          <w:marBottom w:val="0"/>
          <w:divBdr>
            <w:top w:val="none" w:sz="0" w:space="0" w:color="auto"/>
            <w:left w:val="none" w:sz="0" w:space="0" w:color="auto"/>
            <w:bottom w:val="none" w:sz="0" w:space="0" w:color="auto"/>
            <w:right w:val="none" w:sz="0" w:space="0" w:color="auto"/>
          </w:divBdr>
        </w:div>
        <w:div w:id="929922304">
          <w:marLeft w:val="640"/>
          <w:marRight w:val="0"/>
          <w:marTop w:val="0"/>
          <w:marBottom w:val="0"/>
          <w:divBdr>
            <w:top w:val="none" w:sz="0" w:space="0" w:color="auto"/>
            <w:left w:val="none" w:sz="0" w:space="0" w:color="auto"/>
            <w:bottom w:val="none" w:sz="0" w:space="0" w:color="auto"/>
            <w:right w:val="none" w:sz="0" w:space="0" w:color="auto"/>
          </w:divBdr>
        </w:div>
        <w:div w:id="432021899">
          <w:marLeft w:val="640"/>
          <w:marRight w:val="0"/>
          <w:marTop w:val="0"/>
          <w:marBottom w:val="0"/>
          <w:divBdr>
            <w:top w:val="none" w:sz="0" w:space="0" w:color="auto"/>
            <w:left w:val="none" w:sz="0" w:space="0" w:color="auto"/>
            <w:bottom w:val="none" w:sz="0" w:space="0" w:color="auto"/>
            <w:right w:val="none" w:sz="0" w:space="0" w:color="auto"/>
          </w:divBdr>
        </w:div>
        <w:div w:id="1976254818">
          <w:marLeft w:val="640"/>
          <w:marRight w:val="0"/>
          <w:marTop w:val="0"/>
          <w:marBottom w:val="0"/>
          <w:divBdr>
            <w:top w:val="none" w:sz="0" w:space="0" w:color="auto"/>
            <w:left w:val="none" w:sz="0" w:space="0" w:color="auto"/>
            <w:bottom w:val="none" w:sz="0" w:space="0" w:color="auto"/>
            <w:right w:val="none" w:sz="0" w:space="0" w:color="auto"/>
          </w:divBdr>
        </w:div>
        <w:div w:id="1878006193">
          <w:marLeft w:val="640"/>
          <w:marRight w:val="0"/>
          <w:marTop w:val="0"/>
          <w:marBottom w:val="0"/>
          <w:divBdr>
            <w:top w:val="none" w:sz="0" w:space="0" w:color="auto"/>
            <w:left w:val="none" w:sz="0" w:space="0" w:color="auto"/>
            <w:bottom w:val="none" w:sz="0" w:space="0" w:color="auto"/>
            <w:right w:val="none" w:sz="0" w:space="0" w:color="auto"/>
          </w:divBdr>
        </w:div>
        <w:div w:id="697505461">
          <w:marLeft w:val="640"/>
          <w:marRight w:val="0"/>
          <w:marTop w:val="0"/>
          <w:marBottom w:val="0"/>
          <w:divBdr>
            <w:top w:val="none" w:sz="0" w:space="0" w:color="auto"/>
            <w:left w:val="none" w:sz="0" w:space="0" w:color="auto"/>
            <w:bottom w:val="none" w:sz="0" w:space="0" w:color="auto"/>
            <w:right w:val="none" w:sz="0" w:space="0" w:color="auto"/>
          </w:divBdr>
        </w:div>
        <w:div w:id="732431987">
          <w:marLeft w:val="640"/>
          <w:marRight w:val="0"/>
          <w:marTop w:val="0"/>
          <w:marBottom w:val="0"/>
          <w:divBdr>
            <w:top w:val="none" w:sz="0" w:space="0" w:color="auto"/>
            <w:left w:val="none" w:sz="0" w:space="0" w:color="auto"/>
            <w:bottom w:val="none" w:sz="0" w:space="0" w:color="auto"/>
            <w:right w:val="none" w:sz="0" w:space="0" w:color="auto"/>
          </w:divBdr>
        </w:div>
        <w:div w:id="2004359289">
          <w:marLeft w:val="640"/>
          <w:marRight w:val="0"/>
          <w:marTop w:val="0"/>
          <w:marBottom w:val="0"/>
          <w:divBdr>
            <w:top w:val="none" w:sz="0" w:space="0" w:color="auto"/>
            <w:left w:val="none" w:sz="0" w:space="0" w:color="auto"/>
            <w:bottom w:val="none" w:sz="0" w:space="0" w:color="auto"/>
            <w:right w:val="none" w:sz="0" w:space="0" w:color="auto"/>
          </w:divBdr>
        </w:div>
        <w:div w:id="1853760537">
          <w:marLeft w:val="640"/>
          <w:marRight w:val="0"/>
          <w:marTop w:val="0"/>
          <w:marBottom w:val="0"/>
          <w:divBdr>
            <w:top w:val="none" w:sz="0" w:space="0" w:color="auto"/>
            <w:left w:val="none" w:sz="0" w:space="0" w:color="auto"/>
            <w:bottom w:val="none" w:sz="0" w:space="0" w:color="auto"/>
            <w:right w:val="none" w:sz="0" w:space="0" w:color="auto"/>
          </w:divBdr>
        </w:div>
        <w:div w:id="1433361783">
          <w:marLeft w:val="640"/>
          <w:marRight w:val="0"/>
          <w:marTop w:val="0"/>
          <w:marBottom w:val="0"/>
          <w:divBdr>
            <w:top w:val="none" w:sz="0" w:space="0" w:color="auto"/>
            <w:left w:val="none" w:sz="0" w:space="0" w:color="auto"/>
            <w:bottom w:val="none" w:sz="0" w:space="0" w:color="auto"/>
            <w:right w:val="none" w:sz="0" w:space="0" w:color="auto"/>
          </w:divBdr>
        </w:div>
        <w:div w:id="795486408">
          <w:marLeft w:val="640"/>
          <w:marRight w:val="0"/>
          <w:marTop w:val="0"/>
          <w:marBottom w:val="0"/>
          <w:divBdr>
            <w:top w:val="none" w:sz="0" w:space="0" w:color="auto"/>
            <w:left w:val="none" w:sz="0" w:space="0" w:color="auto"/>
            <w:bottom w:val="none" w:sz="0" w:space="0" w:color="auto"/>
            <w:right w:val="none" w:sz="0" w:space="0" w:color="auto"/>
          </w:divBdr>
        </w:div>
        <w:div w:id="231426078">
          <w:marLeft w:val="640"/>
          <w:marRight w:val="0"/>
          <w:marTop w:val="0"/>
          <w:marBottom w:val="0"/>
          <w:divBdr>
            <w:top w:val="none" w:sz="0" w:space="0" w:color="auto"/>
            <w:left w:val="none" w:sz="0" w:space="0" w:color="auto"/>
            <w:bottom w:val="none" w:sz="0" w:space="0" w:color="auto"/>
            <w:right w:val="none" w:sz="0" w:space="0" w:color="auto"/>
          </w:divBdr>
        </w:div>
        <w:div w:id="1256867388">
          <w:marLeft w:val="640"/>
          <w:marRight w:val="0"/>
          <w:marTop w:val="0"/>
          <w:marBottom w:val="0"/>
          <w:divBdr>
            <w:top w:val="none" w:sz="0" w:space="0" w:color="auto"/>
            <w:left w:val="none" w:sz="0" w:space="0" w:color="auto"/>
            <w:bottom w:val="none" w:sz="0" w:space="0" w:color="auto"/>
            <w:right w:val="none" w:sz="0" w:space="0" w:color="auto"/>
          </w:divBdr>
        </w:div>
        <w:div w:id="2053990737">
          <w:marLeft w:val="640"/>
          <w:marRight w:val="0"/>
          <w:marTop w:val="0"/>
          <w:marBottom w:val="0"/>
          <w:divBdr>
            <w:top w:val="none" w:sz="0" w:space="0" w:color="auto"/>
            <w:left w:val="none" w:sz="0" w:space="0" w:color="auto"/>
            <w:bottom w:val="none" w:sz="0" w:space="0" w:color="auto"/>
            <w:right w:val="none" w:sz="0" w:space="0" w:color="auto"/>
          </w:divBdr>
        </w:div>
        <w:div w:id="1693529263">
          <w:marLeft w:val="640"/>
          <w:marRight w:val="0"/>
          <w:marTop w:val="0"/>
          <w:marBottom w:val="0"/>
          <w:divBdr>
            <w:top w:val="none" w:sz="0" w:space="0" w:color="auto"/>
            <w:left w:val="none" w:sz="0" w:space="0" w:color="auto"/>
            <w:bottom w:val="none" w:sz="0" w:space="0" w:color="auto"/>
            <w:right w:val="none" w:sz="0" w:space="0" w:color="auto"/>
          </w:divBdr>
        </w:div>
        <w:div w:id="667708807">
          <w:marLeft w:val="640"/>
          <w:marRight w:val="0"/>
          <w:marTop w:val="0"/>
          <w:marBottom w:val="0"/>
          <w:divBdr>
            <w:top w:val="none" w:sz="0" w:space="0" w:color="auto"/>
            <w:left w:val="none" w:sz="0" w:space="0" w:color="auto"/>
            <w:bottom w:val="none" w:sz="0" w:space="0" w:color="auto"/>
            <w:right w:val="none" w:sz="0" w:space="0" w:color="auto"/>
          </w:divBdr>
        </w:div>
        <w:div w:id="1856924101">
          <w:marLeft w:val="640"/>
          <w:marRight w:val="0"/>
          <w:marTop w:val="0"/>
          <w:marBottom w:val="0"/>
          <w:divBdr>
            <w:top w:val="none" w:sz="0" w:space="0" w:color="auto"/>
            <w:left w:val="none" w:sz="0" w:space="0" w:color="auto"/>
            <w:bottom w:val="none" w:sz="0" w:space="0" w:color="auto"/>
            <w:right w:val="none" w:sz="0" w:space="0" w:color="auto"/>
          </w:divBdr>
        </w:div>
        <w:div w:id="1130249248">
          <w:marLeft w:val="640"/>
          <w:marRight w:val="0"/>
          <w:marTop w:val="0"/>
          <w:marBottom w:val="0"/>
          <w:divBdr>
            <w:top w:val="none" w:sz="0" w:space="0" w:color="auto"/>
            <w:left w:val="none" w:sz="0" w:space="0" w:color="auto"/>
            <w:bottom w:val="none" w:sz="0" w:space="0" w:color="auto"/>
            <w:right w:val="none" w:sz="0" w:space="0" w:color="auto"/>
          </w:divBdr>
        </w:div>
        <w:div w:id="817964029">
          <w:marLeft w:val="640"/>
          <w:marRight w:val="0"/>
          <w:marTop w:val="0"/>
          <w:marBottom w:val="0"/>
          <w:divBdr>
            <w:top w:val="none" w:sz="0" w:space="0" w:color="auto"/>
            <w:left w:val="none" w:sz="0" w:space="0" w:color="auto"/>
            <w:bottom w:val="none" w:sz="0" w:space="0" w:color="auto"/>
            <w:right w:val="none" w:sz="0" w:space="0" w:color="auto"/>
          </w:divBdr>
        </w:div>
        <w:div w:id="1029062515">
          <w:marLeft w:val="640"/>
          <w:marRight w:val="0"/>
          <w:marTop w:val="0"/>
          <w:marBottom w:val="0"/>
          <w:divBdr>
            <w:top w:val="none" w:sz="0" w:space="0" w:color="auto"/>
            <w:left w:val="none" w:sz="0" w:space="0" w:color="auto"/>
            <w:bottom w:val="none" w:sz="0" w:space="0" w:color="auto"/>
            <w:right w:val="none" w:sz="0" w:space="0" w:color="auto"/>
          </w:divBdr>
        </w:div>
        <w:div w:id="954556427">
          <w:marLeft w:val="640"/>
          <w:marRight w:val="0"/>
          <w:marTop w:val="0"/>
          <w:marBottom w:val="0"/>
          <w:divBdr>
            <w:top w:val="none" w:sz="0" w:space="0" w:color="auto"/>
            <w:left w:val="none" w:sz="0" w:space="0" w:color="auto"/>
            <w:bottom w:val="none" w:sz="0" w:space="0" w:color="auto"/>
            <w:right w:val="none" w:sz="0" w:space="0" w:color="auto"/>
          </w:divBdr>
        </w:div>
        <w:div w:id="956567525">
          <w:marLeft w:val="640"/>
          <w:marRight w:val="0"/>
          <w:marTop w:val="0"/>
          <w:marBottom w:val="0"/>
          <w:divBdr>
            <w:top w:val="none" w:sz="0" w:space="0" w:color="auto"/>
            <w:left w:val="none" w:sz="0" w:space="0" w:color="auto"/>
            <w:bottom w:val="none" w:sz="0" w:space="0" w:color="auto"/>
            <w:right w:val="none" w:sz="0" w:space="0" w:color="auto"/>
          </w:divBdr>
        </w:div>
        <w:div w:id="1390883180">
          <w:marLeft w:val="640"/>
          <w:marRight w:val="0"/>
          <w:marTop w:val="0"/>
          <w:marBottom w:val="0"/>
          <w:divBdr>
            <w:top w:val="none" w:sz="0" w:space="0" w:color="auto"/>
            <w:left w:val="none" w:sz="0" w:space="0" w:color="auto"/>
            <w:bottom w:val="none" w:sz="0" w:space="0" w:color="auto"/>
            <w:right w:val="none" w:sz="0" w:space="0" w:color="auto"/>
          </w:divBdr>
        </w:div>
        <w:div w:id="514269058">
          <w:marLeft w:val="640"/>
          <w:marRight w:val="0"/>
          <w:marTop w:val="0"/>
          <w:marBottom w:val="0"/>
          <w:divBdr>
            <w:top w:val="none" w:sz="0" w:space="0" w:color="auto"/>
            <w:left w:val="none" w:sz="0" w:space="0" w:color="auto"/>
            <w:bottom w:val="none" w:sz="0" w:space="0" w:color="auto"/>
            <w:right w:val="none" w:sz="0" w:space="0" w:color="auto"/>
          </w:divBdr>
        </w:div>
        <w:div w:id="1057243648">
          <w:marLeft w:val="640"/>
          <w:marRight w:val="0"/>
          <w:marTop w:val="0"/>
          <w:marBottom w:val="0"/>
          <w:divBdr>
            <w:top w:val="none" w:sz="0" w:space="0" w:color="auto"/>
            <w:left w:val="none" w:sz="0" w:space="0" w:color="auto"/>
            <w:bottom w:val="none" w:sz="0" w:space="0" w:color="auto"/>
            <w:right w:val="none" w:sz="0" w:space="0" w:color="auto"/>
          </w:divBdr>
        </w:div>
        <w:div w:id="557471244">
          <w:marLeft w:val="640"/>
          <w:marRight w:val="0"/>
          <w:marTop w:val="0"/>
          <w:marBottom w:val="0"/>
          <w:divBdr>
            <w:top w:val="none" w:sz="0" w:space="0" w:color="auto"/>
            <w:left w:val="none" w:sz="0" w:space="0" w:color="auto"/>
            <w:bottom w:val="none" w:sz="0" w:space="0" w:color="auto"/>
            <w:right w:val="none" w:sz="0" w:space="0" w:color="auto"/>
          </w:divBdr>
        </w:div>
        <w:div w:id="1016233196">
          <w:marLeft w:val="640"/>
          <w:marRight w:val="0"/>
          <w:marTop w:val="0"/>
          <w:marBottom w:val="0"/>
          <w:divBdr>
            <w:top w:val="none" w:sz="0" w:space="0" w:color="auto"/>
            <w:left w:val="none" w:sz="0" w:space="0" w:color="auto"/>
            <w:bottom w:val="none" w:sz="0" w:space="0" w:color="auto"/>
            <w:right w:val="none" w:sz="0" w:space="0" w:color="auto"/>
          </w:divBdr>
        </w:div>
        <w:div w:id="118688357">
          <w:marLeft w:val="640"/>
          <w:marRight w:val="0"/>
          <w:marTop w:val="0"/>
          <w:marBottom w:val="0"/>
          <w:divBdr>
            <w:top w:val="none" w:sz="0" w:space="0" w:color="auto"/>
            <w:left w:val="none" w:sz="0" w:space="0" w:color="auto"/>
            <w:bottom w:val="none" w:sz="0" w:space="0" w:color="auto"/>
            <w:right w:val="none" w:sz="0" w:space="0" w:color="auto"/>
          </w:divBdr>
        </w:div>
        <w:div w:id="1390765622">
          <w:marLeft w:val="640"/>
          <w:marRight w:val="0"/>
          <w:marTop w:val="0"/>
          <w:marBottom w:val="0"/>
          <w:divBdr>
            <w:top w:val="none" w:sz="0" w:space="0" w:color="auto"/>
            <w:left w:val="none" w:sz="0" w:space="0" w:color="auto"/>
            <w:bottom w:val="none" w:sz="0" w:space="0" w:color="auto"/>
            <w:right w:val="none" w:sz="0" w:space="0" w:color="auto"/>
          </w:divBdr>
        </w:div>
        <w:div w:id="1328362057">
          <w:marLeft w:val="640"/>
          <w:marRight w:val="0"/>
          <w:marTop w:val="0"/>
          <w:marBottom w:val="0"/>
          <w:divBdr>
            <w:top w:val="none" w:sz="0" w:space="0" w:color="auto"/>
            <w:left w:val="none" w:sz="0" w:space="0" w:color="auto"/>
            <w:bottom w:val="none" w:sz="0" w:space="0" w:color="auto"/>
            <w:right w:val="none" w:sz="0" w:space="0" w:color="auto"/>
          </w:divBdr>
        </w:div>
        <w:div w:id="536242119">
          <w:marLeft w:val="640"/>
          <w:marRight w:val="0"/>
          <w:marTop w:val="0"/>
          <w:marBottom w:val="0"/>
          <w:divBdr>
            <w:top w:val="none" w:sz="0" w:space="0" w:color="auto"/>
            <w:left w:val="none" w:sz="0" w:space="0" w:color="auto"/>
            <w:bottom w:val="none" w:sz="0" w:space="0" w:color="auto"/>
            <w:right w:val="none" w:sz="0" w:space="0" w:color="auto"/>
          </w:divBdr>
        </w:div>
        <w:div w:id="1770540794">
          <w:marLeft w:val="640"/>
          <w:marRight w:val="0"/>
          <w:marTop w:val="0"/>
          <w:marBottom w:val="0"/>
          <w:divBdr>
            <w:top w:val="none" w:sz="0" w:space="0" w:color="auto"/>
            <w:left w:val="none" w:sz="0" w:space="0" w:color="auto"/>
            <w:bottom w:val="none" w:sz="0" w:space="0" w:color="auto"/>
            <w:right w:val="none" w:sz="0" w:space="0" w:color="auto"/>
          </w:divBdr>
        </w:div>
        <w:div w:id="2103330112">
          <w:marLeft w:val="640"/>
          <w:marRight w:val="0"/>
          <w:marTop w:val="0"/>
          <w:marBottom w:val="0"/>
          <w:divBdr>
            <w:top w:val="none" w:sz="0" w:space="0" w:color="auto"/>
            <w:left w:val="none" w:sz="0" w:space="0" w:color="auto"/>
            <w:bottom w:val="none" w:sz="0" w:space="0" w:color="auto"/>
            <w:right w:val="none" w:sz="0" w:space="0" w:color="auto"/>
          </w:divBdr>
        </w:div>
      </w:divsChild>
    </w:div>
    <w:div w:id="909315549">
      <w:bodyDiv w:val="1"/>
      <w:marLeft w:val="0"/>
      <w:marRight w:val="0"/>
      <w:marTop w:val="0"/>
      <w:marBottom w:val="0"/>
      <w:divBdr>
        <w:top w:val="none" w:sz="0" w:space="0" w:color="auto"/>
        <w:left w:val="none" w:sz="0" w:space="0" w:color="auto"/>
        <w:bottom w:val="none" w:sz="0" w:space="0" w:color="auto"/>
        <w:right w:val="none" w:sz="0" w:space="0" w:color="auto"/>
      </w:divBdr>
    </w:div>
    <w:div w:id="919870333">
      <w:bodyDiv w:val="1"/>
      <w:marLeft w:val="0"/>
      <w:marRight w:val="0"/>
      <w:marTop w:val="0"/>
      <w:marBottom w:val="0"/>
      <w:divBdr>
        <w:top w:val="none" w:sz="0" w:space="0" w:color="auto"/>
        <w:left w:val="none" w:sz="0" w:space="0" w:color="auto"/>
        <w:bottom w:val="none" w:sz="0" w:space="0" w:color="auto"/>
        <w:right w:val="none" w:sz="0" w:space="0" w:color="auto"/>
      </w:divBdr>
      <w:divsChild>
        <w:div w:id="2077509487">
          <w:marLeft w:val="640"/>
          <w:marRight w:val="0"/>
          <w:marTop w:val="0"/>
          <w:marBottom w:val="0"/>
          <w:divBdr>
            <w:top w:val="none" w:sz="0" w:space="0" w:color="auto"/>
            <w:left w:val="none" w:sz="0" w:space="0" w:color="auto"/>
            <w:bottom w:val="none" w:sz="0" w:space="0" w:color="auto"/>
            <w:right w:val="none" w:sz="0" w:space="0" w:color="auto"/>
          </w:divBdr>
        </w:div>
        <w:div w:id="405108745">
          <w:marLeft w:val="640"/>
          <w:marRight w:val="0"/>
          <w:marTop w:val="0"/>
          <w:marBottom w:val="0"/>
          <w:divBdr>
            <w:top w:val="none" w:sz="0" w:space="0" w:color="auto"/>
            <w:left w:val="none" w:sz="0" w:space="0" w:color="auto"/>
            <w:bottom w:val="none" w:sz="0" w:space="0" w:color="auto"/>
            <w:right w:val="none" w:sz="0" w:space="0" w:color="auto"/>
          </w:divBdr>
        </w:div>
        <w:div w:id="606041653">
          <w:marLeft w:val="640"/>
          <w:marRight w:val="0"/>
          <w:marTop w:val="0"/>
          <w:marBottom w:val="0"/>
          <w:divBdr>
            <w:top w:val="none" w:sz="0" w:space="0" w:color="auto"/>
            <w:left w:val="none" w:sz="0" w:space="0" w:color="auto"/>
            <w:bottom w:val="none" w:sz="0" w:space="0" w:color="auto"/>
            <w:right w:val="none" w:sz="0" w:space="0" w:color="auto"/>
          </w:divBdr>
        </w:div>
        <w:div w:id="2007828465">
          <w:marLeft w:val="640"/>
          <w:marRight w:val="0"/>
          <w:marTop w:val="0"/>
          <w:marBottom w:val="0"/>
          <w:divBdr>
            <w:top w:val="none" w:sz="0" w:space="0" w:color="auto"/>
            <w:left w:val="none" w:sz="0" w:space="0" w:color="auto"/>
            <w:bottom w:val="none" w:sz="0" w:space="0" w:color="auto"/>
            <w:right w:val="none" w:sz="0" w:space="0" w:color="auto"/>
          </w:divBdr>
        </w:div>
        <w:div w:id="683438114">
          <w:marLeft w:val="640"/>
          <w:marRight w:val="0"/>
          <w:marTop w:val="0"/>
          <w:marBottom w:val="0"/>
          <w:divBdr>
            <w:top w:val="none" w:sz="0" w:space="0" w:color="auto"/>
            <w:left w:val="none" w:sz="0" w:space="0" w:color="auto"/>
            <w:bottom w:val="none" w:sz="0" w:space="0" w:color="auto"/>
            <w:right w:val="none" w:sz="0" w:space="0" w:color="auto"/>
          </w:divBdr>
        </w:div>
        <w:div w:id="1689257150">
          <w:marLeft w:val="640"/>
          <w:marRight w:val="0"/>
          <w:marTop w:val="0"/>
          <w:marBottom w:val="0"/>
          <w:divBdr>
            <w:top w:val="none" w:sz="0" w:space="0" w:color="auto"/>
            <w:left w:val="none" w:sz="0" w:space="0" w:color="auto"/>
            <w:bottom w:val="none" w:sz="0" w:space="0" w:color="auto"/>
            <w:right w:val="none" w:sz="0" w:space="0" w:color="auto"/>
          </w:divBdr>
        </w:div>
        <w:div w:id="2020503069">
          <w:marLeft w:val="640"/>
          <w:marRight w:val="0"/>
          <w:marTop w:val="0"/>
          <w:marBottom w:val="0"/>
          <w:divBdr>
            <w:top w:val="none" w:sz="0" w:space="0" w:color="auto"/>
            <w:left w:val="none" w:sz="0" w:space="0" w:color="auto"/>
            <w:bottom w:val="none" w:sz="0" w:space="0" w:color="auto"/>
            <w:right w:val="none" w:sz="0" w:space="0" w:color="auto"/>
          </w:divBdr>
        </w:div>
        <w:div w:id="113132769">
          <w:marLeft w:val="640"/>
          <w:marRight w:val="0"/>
          <w:marTop w:val="0"/>
          <w:marBottom w:val="0"/>
          <w:divBdr>
            <w:top w:val="none" w:sz="0" w:space="0" w:color="auto"/>
            <w:left w:val="none" w:sz="0" w:space="0" w:color="auto"/>
            <w:bottom w:val="none" w:sz="0" w:space="0" w:color="auto"/>
            <w:right w:val="none" w:sz="0" w:space="0" w:color="auto"/>
          </w:divBdr>
        </w:div>
        <w:div w:id="2041200895">
          <w:marLeft w:val="640"/>
          <w:marRight w:val="0"/>
          <w:marTop w:val="0"/>
          <w:marBottom w:val="0"/>
          <w:divBdr>
            <w:top w:val="none" w:sz="0" w:space="0" w:color="auto"/>
            <w:left w:val="none" w:sz="0" w:space="0" w:color="auto"/>
            <w:bottom w:val="none" w:sz="0" w:space="0" w:color="auto"/>
            <w:right w:val="none" w:sz="0" w:space="0" w:color="auto"/>
          </w:divBdr>
        </w:div>
        <w:div w:id="38825138">
          <w:marLeft w:val="640"/>
          <w:marRight w:val="0"/>
          <w:marTop w:val="0"/>
          <w:marBottom w:val="0"/>
          <w:divBdr>
            <w:top w:val="none" w:sz="0" w:space="0" w:color="auto"/>
            <w:left w:val="none" w:sz="0" w:space="0" w:color="auto"/>
            <w:bottom w:val="none" w:sz="0" w:space="0" w:color="auto"/>
            <w:right w:val="none" w:sz="0" w:space="0" w:color="auto"/>
          </w:divBdr>
        </w:div>
        <w:div w:id="502816209">
          <w:marLeft w:val="640"/>
          <w:marRight w:val="0"/>
          <w:marTop w:val="0"/>
          <w:marBottom w:val="0"/>
          <w:divBdr>
            <w:top w:val="none" w:sz="0" w:space="0" w:color="auto"/>
            <w:left w:val="none" w:sz="0" w:space="0" w:color="auto"/>
            <w:bottom w:val="none" w:sz="0" w:space="0" w:color="auto"/>
            <w:right w:val="none" w:sz="0" w:space="0" w:color="auto"/>
          </w:divBdr>
        </w:div>
        <w:div w:id="959065983">
          <w:marLeft w:val="640"/>
          <w:marRight w:val="0"/>
          <w:marTop w:val="0"/>
          <w:marBottom w:val="0"/>
          <w:divBdr>
            <w:top w:val="none" w:sz="0" w:space="0" w:color="auto"/>
            <w:left w:val="none" w:sz="0" w:space="0" w:color="auto"/>
            <w:bottom w:val="none" w:sz="0" w:space="0" w:color="auto"/>
            <w:right w:val="none" w:sz="0" w:space="0" w:color="auto"/>
          </w:divBdr>
        </w:div>
        <w:div w:id="695081092">
          <w:marLeft w:val="640"/>
          <w:marRight w:val="0"/>
          <w:marTop w:val="0"/>
          <w:marBottom w:val="0"/>
          <w:divBdr>
            <w:top w:val="none" w:sz="0" w:space="0" w:color="auto"/>
            <w:left w:val="none" w:sz="0" w:space="0" w:color="auto"/>
            <w:bottom w:val="none" w:sz="0" w:space="0" w:color="auto"/>
            <w:right w:val="none" w:sz="0" w:space="0" w:color="auto"/>
          </w:divBdr>
        </w:div>
        <w:div w:id="167411406">
          <w:marLeft w:val="640"/>
          <w:marRight w:val="0"/>
          <w:marTop w:val="0"/>
          <w:marBottom w:val="0"/>
          <w:divBdr>
            <w:top w:val="none" w:sz="0" w:space="0" w:color="auto"/>
            <w:left w:val="none" w:sz="0" w:space="0" w:color="auto"/>
            <w:bottom w:val="none" w:sz="0" w:space="0" w:color="auto"/>
            <w:right w:val="none" w:sz="0" w:space="0" w:color="auto"/>
          </w:divBdr>
        </w:div>
        <w:div w:id="1267929318">
          <w:marLeft w:val="640"/>
          <w:marRight w:val="0"/>
          <w:marTop w:val="0"/>
          <w:marBottom w:val="0"/>
          <w:divBdr>
            <w:top w:val="none" w:sz="0" w:space="0" w:color="auto"/>
            <w:left w:val="none" w:sz="0" w:space="0" w:color="auto"/>
            <w:bottom w:val="none" w:sz="0" w:space="0" w:color="auto"/>
            <w:right w:val="none" w:sz="0" w:space="0" w:color="auto"/>
          </w:divBdr>
        </w:div>
        <w:div w:id="1606574710">
          <w:marLeft w:val="640"/>
          <w:marRight w:val="0"/>
          <w:marTop w:val="0"/>
          <w:marBottom w:val="0"/>
          <w:divBdr>
            <w:top w:val="none" w:sz="0" w:space="0" w:color="auto"/>
            <w:left w:val="none" w:sz="0" w:space="0" w:color="auto"/>
            <w:bottom w:val="none" w:sz="0" w:space="0" w:color="auto"/>
            <w:right w:val="none" w:sz="0" w:space="0" w:color="auto"/>
          </w:divBdr>
        </w:div>
        <w:div w:id="6292737">
          <w:marLeft w:val="640"/>
          <w:marRight w:val="0"/>
          <w:marTop w:val="0"/>
          <w:marBottom w:val="0"/>
          <w:divBdr>
            <w:top w:val="none" w:sz="0" w:space="0" w:color="auto"/>
            <w:left w:val="none" w:sz="0" w:space="0" w:color="auto"/>
            <w:bottom w:val="none" w:sz="0" w:space="0" w:color="auto"/>
            <w:right w:val="none" w:sz="0" w:space="0" w:color="auto"/>
          </w:divBdr>
        </w:div>
        <w:div w:id="2001733140">
          <w:marLeft w:val="640"/>
          <w:marRight w:val="0"/>
          <w:marTop w:val="0"/>
          <w:marBottom w:val="0"/>
          <w:divBdr>
            <w:top w:val="none" w:sz="0" w:space="0" w:color="auto"/>
            <w:left w:val="none" w:sz="0" w:space="0" w:color="auto"/>
            <w:bottom w:val="none" w:sz="0" w:space="0" w:color="auto"/>
            <w:right w:val="none" w:sz="0" w:space="0" w:color="auto"/>
          </w:divBdr>
        </w:div>
        <w:div w:id="1185286529">
          <w:marLeft w:val="640"/>
          <w:marRight w:val="0"/>
          <w:marTop w:val="0"/>
          <w:marBottom w:val="0"/>
          <w:divBdr>
            <w:top w:val="none" w:sz="0" w:space="0" w:color="auto"/>
            <w:left w:val="none" w:sz="0" w:space="0" w:color="auto"/>
            <w:bottom w:val="none" w:sz="0" w:space="0" w:color="auto"/>
            <w:right w:val="none" w:sz="0" w:space="0" w:color="auto"/>
          </w:divBdr>
        </w:div>
        <w:div w:id="673142421">
          <w:marLeft w:val="640"/>
          <w:marRight w:val="0"/>
          <w:marTop w:val="0"/>
          <w:marBottom w:val="0"/>
          <w:divBdr>
            <w:top w:val="none" w:sz="0" w:space="0" w:color="auto"/>
            <w:left w:val="none" w:sz="0" w:space="0" w:color="auto"/>
            <w:bottom w:val="none" w:sz="0" w:space="0" w:color="auto"/>
            <w:right w:val="none" w:sz="0" w:space="0" w:color="auto"/>
          </w:divBdr>
        </w:div>
        <w:div w:id="665013558">
          <w:marLeft w:val="640"/>
          <w:marRight w:val="0"/>
          <w:marTop w:val="0"/>
          <w:marBottom w:val="0"/>
          <w:divBdr>
            <w:top w:val="none" w:sz="0" w:space="0" w:color="auto"/>
            <w:left w:val="none" w:sz="0" w:space="0" w:color="auto"/>
            <w:bottom w:val="none" w:sz="0" w:space="0" w:color="auto"/>
            <w:right w:val="none" w:sz="0" w:space="0" w:color="auto"/>
          </w:divBdr>
        </w:div>
        <w:div w:id="496385442">
          <w:marLeft w:val="640"/>
          <w:marRight w:val="0"/>
          <w:marTop w:val="0"/>
          <w:marBottom w:val="0"/>
          <w:divBdr>
            <w:top w:val="none" w:sz="0" w:space="0" w:color="auto"/>
            <w:left w:val="none" w:sz="0" w:space="0" w:color="auto"/>
            <w:bottom w:val="none" w:sz="0" w:space="0" w:color="auto"/>
            <w:right w:val="none" w:sz="0" w:space="0" w:color="auto"/>
          </w:divBdr>
        </w:div>
        <w:div w:id="296955314">
          <w:marLeft w:val="640"/>
          <w:marRight w:val="0"/>
          <w:marTop w:val="0"/>
          <w:marBottom w:val="0"/>
          <w:divBdr>
            <w:top w:val="none" w:sz="0" w:space="0" w:color="auto"/>
            <w:left w:val="none" w:sz="0" w:space="0" w:color="auto"/>
            <w:bottom w:val="none" w:sz="0" w:space="0" w:color="auto"/>
            <w:right w:val="none" w:sz="0" w:space="0" w:color="auto"/>
          </w:divBdr>
        </w:div>
        <w:div w:id="576787489">
          <w:marLeft w:val="640"/>
          <w:marRight w:val="0"/>
          <w:marTop w:val="0"/>
          <w:marBottom w:val="0"/>
          <w:divBdr>
            <w:top w:val="none" w:sz="0" w:space="0" w:color="auto"/>
            <w:left w:val="none" w:sz="0" w:space="0" w:color="auto"/>
            <w:bottom w:val="none" w:sz="0" w:space="0" w:color="auto"/>
            <w:right w:val="none" w:sz="0" w:space="0" w:color="auto"/>
          </w:divBdr>
        </w:div>
        <w:div w:id="1106195489">
          <w:marLeft w:val="640"/>
          <w:marRight w:val="0"/>
          <w:marTop w:val="0"/>
          <w:marBottom w:val="0"/>
          <w:divBdr>
            <w:top w:val="none" w:sz="0" w:space="0" w:color="auto"/>
            <w:left w:val="none" w:sz="0" w:space="0" w:color="auto"/>
            <w:bottom w:val="none" w:sz="0" w:space="0" w:color="auto"/>
            <w:right w:val="none" w:sz="0" w:space="0" w:color="auto"/>
          </w:divBdr>
        </w:div>
        <w:div w:id="1954820749">
          <w:marLeft w:val="640"/>
          <w:marRight w:val="0"/>
          <w:marTop w:val="0"/>
          <w:marBottom w:val="0"/>
          <w:divBdr>
            <w:top w:val="none" w:sz="0" w:space="0" w:color="auto"/>
            <w:left w:val="none" w:sz="0" w:space="0" w:color="auto"/>
            <w:bottom w:val="none" w:sz="0" w:space="0" w:color="auto"/>
            <w:right w:val="none" w:sz="0" w:space="0" w:color="auto"/>
          </w:divBdr>
        </w:div>
        <w:div w:id="1888176868">
          <w:marLeft w:val="640"/>
          <w:marRight w:val="0"/>
          <w:marTop w:val="0"/>
          <w:marBottom w:val="0"/>
          <w:divBdr>
            <w:top w:val="none" w:sz="0" w:space="0" w:color="auto"/>
            <w:left w:val="none" w:sz="0" w:space="0" w:color="auto"/>
            <w:bottom w:val="none" w:sz="0" w:space="0" w:color="auto"/>
            <w:right w:val="none" w:sz="0" w:space="0" w:color="auto"/>
          </w:divBdr>
        </w:div>
        <w:div w:id="1004361263">
          <w:marLeft w:val="640"/>
          <w:marRight w:val="0"/>
          <w:marTop w:val="0"/>
          <w:marBottom w:val="0"/>
          <w:divBdr>
            <w:top w:val="none" w:sz="0" w:space="0" w:color="auto"/>
            <w:left w:val="none" w:sz="0" w:space="0" w:color="auto"/>
            <w:bottom w:val="none" w:sz="0" w:space="0" w:color="auto"/>
            <w:right w:val="none" w:sz="0" w:space="0" w:color="auto"/>
          </w:divBdr>
        </w:div>
        <w:div w:id="1910191996">
          <w:marLeft w:val="640"/>
          <w:marRight w:val="0"/>
          <w:marTop w:val="0"/>
          <w:marBottom w:val="0"/>
          <w:divBdr>
            <w:top w:val="none" w:sz="0" w:space="0" w:color="auto"/>
            <w:left w:val="none" w:sz="0" w:space="0" w:color="auto"/>
            <w:bottom w:val="none" w:sz="0" w:space="0" w:color="auto"/>
            <w:right w:val="none" w:sz="0" w:space="0" w:color="auto"/>
          </w:divBdr>
        </w:div>
        <w:div w:id="533541514">
          <w:marLeft w:val="640"/>
          <w:marRight w:val="0"/>
          <w:marTop w:val="0"/>
          <w:marBottom w:val="0"/>
          <w:divBdr>
            <w:top w:val="none" w:sz="0" w:space="0" w:color="auto"/>
            <w:left w:val="none" w:sz="0" w:space="0" w:color="auto"/>
            <w:bottom w:val="none" w:sz="0" w:space="0" w:color="auto"/>
            <w:right w:val="none" w:sz="0" w:space="0" w:color="auto"/>
          </w:divBdr>
        </w:div>
        <w:div w:id="1566179985">
          <w:marLeft w:val="640"/>
          <w:marRight w:val="0"/>
          <w:marTop w:val="0"/>
          <w:marBottom w:val="0"/>
          <w:divBdr>
            <w:top w:val="none" w:sz="0" w:space="0" w:color="auto"/>
            <w:left w:val="none" w:sz="0" w:space="0" w:color="auto"/>
            <w:bottom w:val="none" w:sz="0" w:space="0" w:color="auto"/>
            <w:right w:val="none" w:sz="0" w:space="0" w:color="auto"/>
          </w:divBdr>
        </w:div>
        <w:div w:id="218177173">
          <w:marLeft w:val="640"/>
          <w:marRight w:val="0"/>
          <w:marTop w:val="0"/>
          <w:marBottom w:val="0"/>
          <w:divBdr>
            <w:top w:val="none" w:sz="0" w:space="0" w:color="auto"/>
            <w:left w:val="none" w:sz="0" w:space="0" w:color="auto"/>
            <w:bottom w:val="none" w:sz="0" w:space="0" w:color="auto"/>
            <w:right w:val="none" w:sz="0" w:space="0" w:color="auto"/>
          </w:divBdr>
        </w:div>
        <w:div w:id="1431854854">
          <w:marLeft w:val="640"/>
          <w:marRight w:val="0"/>
          <w:marTop w:val="0"/>
          <w:marBottom w:val="0"/>
          <w:divBdr>
            <w:top w:val="none" w:sz="0" w:space="0" w:color="auto"/>
            <w:left w:val="none" w:sz="0" w:space="0" w:color="auto"/>
            <w:bottom w:val="none" w:sz="0" w:space="0" w:color="auto"/>
            <w:right w:val="none" w:sz="0" w:space="0" w:color="auto"/>
          </w:divBdr>
        </w:div>
        <w:div w:id="2116778268">
          <w:marLeft w:val="640"/>
          <w:marRight w:val="0"/>
          <w:marTop w:val="0"/>
          <w:marBottom w:val="0"/>
          <w:divBdr>
            <w:top w:val="none" w:sz="0" w:space="0" w:color="auto"/>
            <w:left w:val="none" w:sz="0" w:space="0" w:color="auto"/>
            <w:bottom w:val="none" w:sz="0" w:space="0" w:color="auto"/>
            <w:right w:val="none" w:sz="0" w:space="0" w:color="auto"/>
          </w:divBdr>
        </w:div>
        <w:div w:id="1434858804">
          <w:marLeft w:val="640"/>
          <w:marRight w:val="0"/>
          <w:marTop w:val="0"/>
          <w:marBottom w:val="0"/>
          <w:divBdr>
            <w:top w:val="none" w:sz="0" w:space="0" w:color="auto"/>
            <w:left w:val="none" w:sz="0" w:space="0" w:color="auto"/>
            <w:bottom w:val="none" w:sz="0" w:space="0" w:color="auto"/>
            <w:right w:val="none" w:sz="0" w:space="0" w:color="auto"/>
          </w:divBdr>
        </w:div>
        <w:div w:id="865286606">
          <w:marLeft w:val="640"/>
          <w:marRight w:val="0"/>
          <w:marTop w:val="0"/>
          <w:marBottom w:val="0"/>
          <w:divBdr>
            <w:top w:val="none" w:sz="0" w:space="0" w:color="auto"/>
            <w:left w:val="none" w:sz="0" w:space="0" w:color="auto"/>
            <w:bottom w:val="none" w:sz="0" w:space="0" w:color="auto"/>
            <w:right w:val="none" w:sz="0" w:space="0" w:color="auto"/>
          </w:divBdr>
        </w:div>
        <w:div w:id="550656231">
          <w:marLeft w:val="640"/>
          <w:marRight w:val="0"/>
          <w:marTop w:val="0"/>
          <w:marBottom w:val="0"/>
          <w:divBdr>
            <w:top w:val="none" w:sz="0" w:space="0" w:color="auto"/>
            <w:left w:val="none" w:sz="0" w:space="0" w:color="auto"/>
            <w:bottom w:val="none" w:sz="0" w:space="0" w:color="auto"/>
            <w:right w:val="none" w:sz="0" w:space="0" w:color="auto"/>
          </w:divBdr>
        </w:div>
        <w:div w:id="1212185756">
          <w:marLeft w:val="640"/>
          <w:marRight w:val="0"/>
          <w:marTop w:val="0"/>
          <w:marBottom w:val="0"/>
          <w:divBdr>
            <w:top w:val="none" w:sz="0" w:space="0" w:color="auto"/>
            <w:left w:val="none" w:sz="0" w:space="0" w:color="auto"/>
            <w:bottom w:val="none" w:sz="0" w:space="0" w:color="auto"/>
            <w:right w:val="none" w:sz="0" w:space="0" w:color="auto"/>
          </w:divBdr>
        </w:div>
        <w:div w:id="298270837">
          <w:marLeft w:val="640"/>
          <w:marRight w:val="0"/>
          <w:marTop w:val="0"/>
          <w:marBottom w:val="0"/>
          <w:divBdr>
            <w:top w:val="none" w:sz="0" w:space="0" w:color="auto"/>
            <w:left w:val="none" w:sz="0" w:space="0" w:color="auto"/>
            <w:bottom w:val="none" w:sz="0" w:space="0" w:color="auto"/>
            <w:right w:val="none" w:sz="0" w:space="0" w:color="auto"/>
          </w:divBdr>
        </w:div>
        <w:div w:id="1709598939">
          <w:marLeft w:val="640"/>
          <w:marRight w:val="0"/>
          <w:marTop w:val="0"/>
          <w:marBottom w:val="0"/>
          <w:divBdr>
            <w:top w:val="none" w:sz="0" w:space="0" w:color="auto"/>
            <w:left w:val="none" w:sz="0" w:space="0" w:color="auto"/>
            <w:bottom w:val="none" w:sz="0" w:space="0" w:color="auto"/>
            <w:right w:val="none" w:sz="0" w:space="0" w:color="auto"/>
          </w:divBdr>
        </w:div>
        <w:div w:id="859902663">
          <w:marLeft w:val="640"/>
          <w:marRight w:val="0"/>
          <w:marTop w:val="0"/>
          <w:marBottom w:val="0"/>
          <w:divBdr>
            <w:top w:val="none" w:sz="0" w:space="0" w:color="auto"/>
            <w:left w:val="none" w:sz="0" w:space="0" w:color="auto"/>
            <w:bottom w:val="none" w:sz="0" w:space="0" w:color="auto"/>
            <w:right w:val="none" w:sz="0" w:space="0" w:color="auto"/>
          </w:divBdr>
        </w:div>
        <w:div w:id="1750345033">
          <w:marLeft w:val="640"/>
          <w:marRight w:val="0"/>
          <w:marTop w:val="0"/>
          <w:marBottom w:val="0"/>
          <w:divBdr>
            <w:top w:val="none" w:sz="0" w:space="0" w:color="auto"/>
            <w:left w:val="none" w:sz="0" w:space="0" w:color="auto"/>
            <w:bottom w:val="none" w:sz="0" w:space="0" w:color="auto"/>
            <w:right w:val="none" w:sz="0" w:space="0" w:color="auto"/>
          </w:divBdr>
        </w:div>
        <w:div w:id="1766149247">
          <w:marLeft w:val="640"/>
          <w:marRight w:val="0"/>
          <w:marTop w:val="0"/>
          <w:marBottom w:val="0"/>
          <w:divBdr>
            <w:top w:val="none" w:sz="0" w:space="0" w:color="auto"/>
            <w:left w:val="none" w:sz="0" w:space="0" w:color="auto"/>
            <w:bottom w:val="none" w:sz="0" w:space="0" w:color="auto"/>
            <w:right w:val="none" w:sz="0" w:space="0" w:color="auto"/>
          </w:divBdr>
        </w:div>
        <w:div w:id="1207529401">
          <w:marLeft w:val="640"/>
          <w:marRight w:val="0"/>
          <w:marTop w:val="0"/>
          <w:marBottom w:val="0"/>
          <w:divBdr>
            <w:top w:val="none" w:sz="0" w:space="0" w:color="auto"/>
            <w:left w:val="none" w:sz="0" w:space="0" w:color="auto"/>
            <w:bottom w:val="none" w:sz="0" w:space="0" w:color="auto"/>
            <w:right w:val="none" w:sz="0" w:space="0" w:color="auto"/>
          </w:divBdr>
        </w:div>
        <w:div w:id="594440149">
          <w:marLeft w:val="640"/>
          <w:marRight w:val="0"/>
          <w:marTop w:val="0"/>
          <w:marBottom w:val="0"/>
          <w:divBdr>
            <w:top w:val="none" w:sz="0" w:space="0" w:color="auto"/>
            <w:left w:val="none" w:sz="0" w:space="0" w:color="auto"/>
            <w:bottom w:val="none" w:sz="0" w:space="0" w:color="auto"/>
            <w:right w:val="none" w:sz="0" w:space="0" w:color="auto"/>
          </w:divBdr>
        </w:div>
        <w:div w:id="1462772429">
          <w:marLeft w:val="640"/>
          <w:marRight w:val="0"/>
          <w:marTop w:val="0"/>
          <w:marBottom w:val="0"/>
          <w:divBdr>
            <w:top w:val="none" w:sz="0" w:space="0" w:color="auto"/>
            <w:left w:val="none" w:sz="0" w:space="0" w:color="auto"/>
            <w:bottom w:val="none" w:sz="0" w:space="0" w:color="auto"/>
            <w:right w:val="none" w:sz="0" w:space="0" w:color="auto"/>
          </w:divBdr>
        </w:div>
        <w:div w:id="629433768">
          <w:marLeft w:val="640"/>
          <w:marRight w:val="0"/>
          <w:marTop w:val="0"/>
          <w:marBottom w:val="0"/>
          <w:divBdr>
            <w:top w:val="none" w:sz="0" w:space="0" w:color="auto"/>
            <w:left w:val="none" w:sz="0" w:space="0" w:color="auto"/>
            <w:bottom w:val="none" w:sz="0" w:space="0" w:color="auto"/>
            <w:right w:val="none" w:sz="0" w:space="0" w:color="auto"/>
          </w:divBdr>
        </w:div>
        <w:div w:id="356347036">
          <w:marLeft w:val="640"/>
          <w:marRight w:val="0"/>
          <w:marTop w:val="0"/>
          <w:marBottom w:val="0"/>
          <w:divBdr>
            <w:top w:val="none" w:sz="0" w:space="0" w:color="auto"/>
            <w:left w:val="none" w:sz="0" w:space="0" w:color="auto"/>
            <w:bottom w:val="none" w:sz="0" w:space="0" w:color="auto"/>
            <w:right w:val="none" w:sz="0" w:space="0" w:color="auto"/>
          </w:divBdr>
        </w:div>
        <w:div w:id="1228149239">
          <w:marLeft w:val="640"/>
          <w:marRight w:val="0"/>
          <w:marTop w:val="0"/>
          <w:marBottom w:val="0"/>
          <w:divBdr>
            <w:top w:val="none" w:sz="0" w:space="0" w:color="auto"/>
            <w:left w:val="none" w:sz="0" w:space="0" w:color="auto"/>
            <w:bottom w:val="none" w:sz="0" w:space="0" w:color="auto"/>
            <w:right w:val="none" w:sz="0" w:space="0" w:color="auto"/>
          </w:divBdr>
        </w:div>
        <w:div w:id="726798956">
          <w:marLeft w:val="640"/>
          <w:marRight w:val="0"/>
          <w:marTop w:val="0"/>
          <w:marBottom w:val="0"/>
          <w:divBdr>
            <w:top w:val="none" w:sz="0" w:space="0" w:color="auto"/>
            <w:left w:val="none" w:sz="0" w:space="0" w:color="auto"/>
            <w:bottom w:val="none" w:sz="0" w:space="0" w:color="auto"/>
            <w:right w:val="none" w:sz="0" w:space="0" w:color="auto"/>
          </w:divBdr>
        </w:div>
        <w:div w:id="1158496664">
          <w:marLeft w:val="640"/>
          <w:marRight w:val="0"/>
          <w:marTop w:val="0"/>
          <w:marBottom w:val="0"/>
          <w:divBdr>
            <w:top w:val="none" w:sz="0" w:space="0" w:color="auto"/>
            <w:left w:val="none" w:sz="0" w:space="0" w:color="auto"/>
            <w:bottom w:val="none" w:sz="0" w:space="0" w:color="auto"/>
            <w:right w:val="none" w:sz="0" w:space="0" w:color="auto"/>
          </w:divBdr>
        </w:div>
        <w:div w:id="2008367070">
          <w:marLeft w:val="640"/>
          <w:marRight w:val="0"/>
          <w:marTop w:val="0"/>
          <w:marBottom w:val="0"/>
          <w:divBdr>
            <w:top w:val="none" w:sz="0" w:space="0" w:color="auto"/>
            <w:left w:val="none" w:sz="0" w:space="0" w:color="auto"/>
            <w:bottom w:val="none" w:sz="0" w:space="0" w:color="auto"/>
            <w:right w:val="none" w:sz="0" w:space="0" w:color="auto"/>
          </w:divBdr>
        </w:div>
        <w:div w:id="1075666457">
          <w:marLeft w:val="640"/>
          <w:marRight w:val="0"/>
          <w:marTop w:val="0"/>
          <w:marBottom w:val="0"/>
          <w:divBdr>
            <w:top w:val="none" w:sz="0" w:space="0" w:color="auto"/>
            <w:left w:val="none" w:sz="0" w:space="0" w:color="auto"/>
            <w:bottom w:val="none" w:sz="0" w:space="0" w:color="auto"/>
            <w:right w:val="none" w:sz="0" w:space="0" w:color="auto"/>
          </w:divBdr>
        </w:div>
        <w:div w:id="40255442">
          <w:marLeft w:val="640"/>
          <w:marRight w:val="0"/>
          <w:marTop w:val="0"/>
          <w:marBottom w:val="0"/>
          <w:divBdr>
            <w:top w:val="none" w:sz="0" w:space="0" w:color="auto"/>
            <w:left w:val="none" w:sz="0" w:space="0" w:color="auto"/>
            <w:bottom w:val="none" w:sz="0" w:space="0" w:color="auto"/>
            <w:right w:val="none" w:sz="0" w:space="0" w:color="auto"/>
          </w:divBdr>
        </w:div>
        <w:div w:id="1675648276">
          <w:marLeft w:val="640"/>
          <w:marRight w:val="0"/>
          <w:marTop w:val="0"/>
          <w:marBottom w:val="0"/>
          <w:divBdr>
            <w:top w:val="none" w:sz="0" w:space="0" w:color="auto"/>
            <w:left w:val="none" w:sz="0" w:space="0" w:color="auto"/>
            <w:bottom w:val="none" w:sz="0" w:space="0" w:color="auto"/>
            <w:right w:val="none" w:sz="0" w:space="0" w:color="auto"/>
          </w:divBdr>
        </w:div>
        <w:div w:id="1755542302">
          <w:marLeft w:val="640"/>
          <w:marRight w:val="0"/>
          <w:marTop w:val="0"/>
          <w:marBottom w:val="0"/>
          <w:divBdr>
            <w:top w:val="none" w:sz="0" w:space="0" w:color="auto"/>
            <w:left w:val="none" w:sz="0" w:space="0" w:color="auto"/>
            <w:bottom w:val="none" w:sz="0" w:space="0" w:color="auto"/>
            <w:right w:val="none" w:sz="0" w:space="0" w:color="auto"/>
          </w:divBdr>
        </w:div>
        <w:div w:id="1860922138">
          <w:marLeft w:val="640"/>
          <w:marRight w:val="0"/>
          <w:marTop w:val="0"/>
          <w:marBottom w:val="0"/>
          <w:divBdr>
            <w:top w:val="none" w:sz="0" w:space="0" w:color="auto"/>
            <w:left w:val="none" w:sz="0" w:space="0" w:color="auto"/>
            <w:bottom w:val="none" w:sz="0" w:space="0" w:color="auto"/>
            <w:right w:val="none" w:sz="0" w:space="0" w:color="auto"/>
          </w:divBdr>
        </w:div>
        <w:div w:id="2096516439">
          <w:marLeft w:val="640"/>
          <w:marRight w:val="0"/>
          <w:marTop w:val="0"/>
          <w:marBottom w:val="0"/>
          <w:divBdr>
            <w:top w:val="none" w:sz="0" w:space="0" w:color="auto"/>
            <w:left w:val="none" w:sz="0" w:space="0" w:color="auto"/>
            <w:bottom w:val="none" w:sz="0" w:space="0" w:color="auto"/>
            <w:right w:val="none" w:sz="0" w:space="0" w:color="auto"/>
          </w:divBdr>
        </w:div>
        <w:div w:id="272129108">
          <w:marLeft w:val="640"/>
          <w:marRight w:val="0"/>
          <w:marTop w:val="0"/>
          <w:marBottom w:val="0"/>
          <w:divBdr>
            <w:top w:val="none" w:sz="0" w:space="0" w:color="auto"/>
            <w:left w:val="none" w:sz="0" w:space="0" w:color="auto"/>
            <w:bottom w:val="none" w:sz="0" w:space="0" w:color="auto"/>
            <w:right w:val="none" w:sz="0" w:space="0" w:color="auto"/>
          </w:divBdr>
        </w:div>
        <w:div w:id="466976135">
          <w:marLeft w:val="640"/>
          <w:marRight w:val="0"/>
          <w:marTop w:val="0"/>
          <w:marBottom w:val="0"/>
          <w:divBdr>
            <w:top w:val="none" w:sz="0" w:space="0" w:color="auto"/>
            <w:left w:val="none" w:sz="0" w:space="0" w:color="auto"/>
            <w:bottom w:val="none" w:sz="0" w:space="0" w:color="auto"/>
            <w:right w:val="none" w:sz="0" w:space="0" w:color="auto"/>
          </w:divBdr>
        </w:div>
        <w:div w:id="1316378550">
          <w:marLeft w:val="640"/>
          <w:marRight w:val="0"/>
          <w:marTop w:val="0"/>
          <w:marBottom w:val="0"/>
          <w:divBdr>
            <w:top w:val="none" w:sz="0" w:space="0" w:color="auto"/>
            <w:left w:val="none" w:sz="0" w:space="0" w:color="auto"/>
            <w:bottom w:val="none" w:sz="0" w:space="0" w:color="auto"/>
            <w:right w:val="none" w:sz="0" w:space="0" w:color="auto"/>
          </w:divBdr>
        </w:div>
        <w:div w:id="2107191605">
          <w:marLeft w:val="640"/>
          <w:marRight w:val="0"/>
          <w:marTop w:val="0"/>
          <w:marBottom w:val="0"/>
          <w:divBdr>
            <w:top w:val="none" w:sz="0" w:space="0" w:color="auto"/>
            <w:left w:val="none" w:sz="0" w:space="0" w:color="auto"/>
            <w:bottom w:val="none" w:sz="0" w:space="0" w:color="auto"/>
            <w:right w:val="none" w:sz="0" w:space="0" w:color="auto"/>
          </w:divBdr>
        </w:div>
        <w:div w:id="1603370848">
          <w:marLeft w:val="640"/>
          <w:marRight w:val="0"/>
          <w:marTop w:val="0"/>
          <w:marBottom w:val="0"/>
          <w:divBdr>
            <w:top w:val="none" w:sz="0" w:space="0" w:color="auto"/>
            <w:left w:val="none" w:sz="0" w:space="0" w:color="auto"/>
            <w:bottom w:val="none" w:sz="0" w:space="0" w:color="auto"/>
            <w:right w:val="none" w:sz="0" w:space="0" w:color="auto"/>
          </w:divBdr>
        </w:div>
        <w:div w:id="1101677991">
          <w:marLeft w:val="640"/>
          <w:marRight w:val="0"/>
          <w:marTop w:val="0"/>
          <w:marBottom w:val="0"/>
          <w:divBdr>
            <w:top w:val="none" w:sz="0" w:space="0" w:color="auto"/>
            <w:left w:val="none" w:sz="0" w:space="0" w:color="auto"/>
            <w:bottom w:val="none" w:sz="0" w:space="0" w:color="auto"/>
            <w:right w:val="none" w:sz="0" w:space="0" w:color="auto"/>
          </w:divBdr>
        </w:div>
        <w:div w:id="627979340">
          <w:marLeft w:val="640"/>
          <w:marRight w:val="0"/>
          <w:marTop w:val="0"/>
          <w:marBottom w:val="0"/>
          <w:divBdr>
            <w:top w:val="none" w:sz="0" w:space="0" w:color="auto"/>
            <w:left w:val="none" w:sz="0" w:space="0" w:color="auto"/>
            <w:bottom w:val="none" w:sz="0" w:space="0" w:color="auto"/>
            <w:right w:val="none" w:sz="0" w:space="0" w:color="auto"/>
          </w:divBdr>
        </w:div>
        <w:div w:id="1707606682">
          <w:marLeft w:val="640"/>
          <w:marRight w:val="0"/>
          <w:marTop w:val="0"/>
          <w:marBottom w:val="0"/>
          <w:divBdr>
            <w:top w:val="none" w:sz="0" w:space="0" w:color="auto"/>
            <w:left w:val="none" w:sz="0" w:space="0" w:color="auto"/>
            <w:bottom w:val="none" w:sz="0" w:space="0" w:color="auto"/>
            <w:right w:val="none" w:sz="0" w:space="0" w:color="auto"/>
          </w:divBdr>
        </w:div>
        <w:div w:id="1203519717">
          <w:marLeft w:val="640"/>
          <w:marRight w:val="0"/>
          <w:marTop w:val="0"/>
          <w:marBottom w:val="0"/>
          <w:divBdr>
            <w:top w:val="none" w:sz="0" w:space="0" w:color="auto"/>
            <w:left w:val="none" w:sz="0" w:space="0" w:color="auto"/>
            <w:bottom w:val="none" w:sz="0" w:space="0" w:color="auto"/>
            <w:right w:val="none" w:sz="0" w:space="0" w:color="auto"/>
          </w:divBdr>
        </w:div>
        <w:div w:id="1059982979">
          <w:marLeft w:val="640"/>
          <w:marRight w:val="0"/>
          <w:marTop w:val="0"/>
          <w:marBottom w:val="0"/>
          <w:divBdr>
            <w:top w:val="none" w:sz="0" w:space="0" w:color="auto"/>
            <w:left w:val="none" w:sz="0" w:space="0" w:color="auto"/>
            <w:bottom w:val="none" w:sz="0" w:space="0" w:color="auto"/>
            <w:right w:val="none" w:sz="0" w:space="0" w:color="auto"/>
          </w:divBdr>
        </w:div>
        <w:div w:id="1077022641">
          <w:marLeft w:val="640"/>
          <w:marRight w:val="0"/>
          <w:marTop w:val="0"/>
          <w:marBottom w:val="0"/>
          <w:divBdr>
            <w:top w:val="none" w:sz="0" w:space="0" w:color="auto"/>
            <w:left w:val="none" w:sz="0" w:space="0" w:color="auto"/>
            <w:bottom w:val="none" w:sz="0" w:space="0" w:color="auto"/>
            <w:right w:val="none" w:sz="0" w:space="0" w:color="auto"/>
          </w:divBdr>
        </w:div>
        <w:div w:id="59447870">
          <w:marLeft w:val="640"/>
          <w:marRight w:val="0"/>
          <w:marTop w:val="0"/>
          <w:marBottom w:val="0"/>
          <w:divBdr>
            <w:top w:val="none" w:sz="0" w:space="0" w:color="auto"/>
            <w:left w:val="none" w:sz="0" w:space="0" w:color="auto"/>
            <w:bottom w:val="none" w:sz="0" w:space="0" w:color="auto"/>
            <w:right w:val="none" w:sz="0" w:space="0" w:color="auto"/>
          </w:divBdr>
        </w:div>
        <w:div w:id="1266232936">
          <w:marLeft w:val="640"/>
          <w:marRight w:val="0"/>
          <w:marTop w:val="0"/>
          <w:marBottom w:val="0"/>
          <w:divBdr>
            <w:top w:val="none" w:sz="0" w:space="0" w:color="auto"/>
            <w:left w:val="none" w:sz="0" w:space="0" w:color="auto"/>
            <w:bottom w:val="none" w:sz="0" w:space="0" w:color="auto"/>
            <w:right w:val="none" w:sz="0" w:space="0" w:color="auto"/>
          </w:divBdr>
        </w:div>
        <w:div w:id="1872457078">
          <w:marLeft w:val="640"/>
          <w:marRight w:val="0"/>
          <w:marTop w:val="0"/>
          <w:marBottom w:val="0"/>
          <w:divBdr>
            <w:top w:val="none" w:sz="0" w:space="0" w:color="auto"/>
            <w:left w:val="none" w:sz="0" w:space="0" w:color="auto"/>
            <w:bottom w:val="none" w:sz="0" w:space="0" w:color="auto"/>
            <w:right w:val="none" w:sz="0" w:space="0" w:color="auto"/>
          </w:divBdr>
        </w:div>
        <w:div w:id="1928803648">
          <w:marLeft w:val="640"/>
          <w:marRight w:val="0"/>
          <w:marTop w:val="0"/>
          <w:marBottom w:val="0"/>
          <w:divBdr>
            <w:top w:val="none" w:sz="0" w:space="0" w:color="auto"/>
            <w:left w:val="none" w:sz="0" w:space="0" w:color="auto"/>
            <w:bottom w:val="none" w:sz="0" w:space="0" w:color="auto"/>
            <w:right w:val="none" w:sz="0" w:space="0" w:color="auto"/>
          </w:divBdr>
        </w:div>
        <w:div w:id="2078353412">
          <w:marLeft w:val="640"/>
          <w:marRight w:val="0"/>
          <w:marTop w:val="0"/>
          <w:marBottom w:val="0"/>
          <w:divBdr>
            <w:top w:val="none" w:sz="0" w:space="0" w:color="auto"/>
            <w:left w:val="none" w:sz="0" w:space="0" w:color="auto"/>
            <w:bottom w:val="none" w:sz="0" w:space="0" w:color="auto"/>
            <w:right w:val="none" w:sz="0" w:space="0" w:color="auto"/>
          </w:divBdr>
        </w:div>
        <w:div w:id="762343323">
          <w:marLeft w:val="640"/>
          <w:marRight w:val="0"/>
          <w:marTop w:val="0"/>
          <w:marBottom w:val="0"/>
          <w:divBdr>
            <w:top w:val="none" w:sz="0" w:space="0" w:color="auto"/>
            <w:left w:val="none" w:sz="0" w:space="0" w:color="auto"/>
            <w:bottom w:val="none" w:sz="0" w:space="0" w:color="auto"/>
            <w:right w:val="none" w:sz="0" w:space="0" w:color="auto"/>
          </w:divBdr>
        </w:div>
        <w:div w:id="669526741">
          <w:marLeft w:val="640"/>
          <w:marRight w:val="0"/>
          <w:marTop w:val="0"/>
          <w:marBottom w:val="0"/>
          <w:divBdr>
            <w:top w:val="none" w:sz="0" w:space="0" w:color="auto"/>
            <w:left w:val="none" w:sz="0" w:space="0" w:color="auto"/>
            <w:bottom w:val="none" w:sz="0" w:space="0" w:color="auto"/>
            <w:right w:val="none" w:sz="0" w:space="0" w:color="auto"/>
          </w:divBdr>
        </w:div>
        <w:div w:id="968317200">
          <w:marLeft w:val="640"/>
          <w:marRight w:val="0"/>
          <w:marTop w:val="0"/>
          <w:marBottom w:val="0"/>
          <w:divBdr>
            <w:top w:val="none" w:sz="0" w:space="0" w:color="auto"/>
            <w:left w:val="none" w:sz="0" w:space="0" w:color="auto"/>
            <w:bottom w:val="none" w:sz="0" w:space="0" w:color="auto"/>
            <w:right w:val="none" w:sz="0" w:space="0" w:color="auto"/>
          </w:divBdr>
        </w:div>
        <w:div w:id="1780641826">
          <w:marLeft w:val="640"/>
          <w:marRight w:val="0"/>
          <w:marTop w:val="0"/>
          <w:marBottom w:val="0"/>
          <w:divBdr>
            <w:top w:val="none" w:sz="0" w:space="0" w:color="auto"/>
            <w:left w:val="none" w:sz="0" w:space="0" w:color="auto"/>
            <w:bottom w:val="none" w:sz="0" w:space="0" w:color="auto"/>
            <w:right w:val="none" w:sz="0" w:space="0" w:color="auto"/>
          </w:divBdr>
        </w:div>
        <w:div w:id="1607040445">
          <w:marLeft w:val="640"/>
          <w:marRight w:val="0"/>
          <w:marTop w:val="0"/>
          <w:marBottom w:val="0"/>
          <w:divBdr>
            <w:top w:val="none" w:sz="0" w:space="0" w:color="auto"/>
            <w:left w:val="none" w:sz="0" w:space="0" w:color="auto"/>
            <w:bottom w:val="none" w:sz="0" w:space="0" w:color="auto"/>
            <w:right w:val="none" w:sz="0" w:space="0" w:color="auto"/>
          </w:divBdr>
        </w:div>
        <w:div w:id="2001732796">
          <w:marLeft w:val="640"/>
          <w:marRight w:val="0"/>
          <w:marTop w:val="0"/>
          <w:marBottom w:val="0"/>
          <w:divBdr>
            <w:top w:val="none" w:sz="0" w:space="0" w:color="auto"/>
            <w:left w:val="none" w:sz="0" w:space="0" w:color="auto"/>
            <w:bottom w:val="none" w:sz="0" w:space="0" w:color="auto"/>
            <w:right w:val="none" w:sz="0" w:space="0" w:color="auto"/>
          </w:divBdr>
        </w:div>
        <w:div w:id="898518045">
          <w:marLeft w:val="640"/>
          <w:marRight w:val="0"/>
          <w:marTop w:val="0"/>
          <w:marBottom w:val="0"/>
          <w:divBdr>
            <w:top w:val="none" w:sz="0" w:space="0" w:color="auto"/>
            <w:left w:val="none" w:sz="0" w:space="0" w:color="auto"/>
            <w:bottom w:val="none" w:sz="0" w:space="0" w:color="auto"/>
            <w:right w:val="none" w:sz="0" w:space="0" w:color="auto"/>
          </w:divBdr>
        </w:div>
        <w:div w:id="546453334">
          <w:marLeft w:val="640"/>
          <w:marRight w:val="0"/>
          <w:marTop w:val="0"/>
          <w:marBottom w:val="0"/>
          <w:divBdr>
            <w:top w:val="none" w:sz="0" w:space="0" w:color="auto"/>
            <w:left w:val="none" w:sz="0" w:space="0" w:color="auto"/>
            <w:bottom w:val="none" w:sz="0" w:space="0" w:color="auto"/>
            <w:right w:val="none" w:sz="0" w:space="0" w:color="auto"/>
          </w:divBdr>
        </w:div>
        <w:div w:id="1719235079">
          <w:marLeft w:val="640"/>
          <w:marRight w:val="0"/>
          <w:marTop w:val="0"/>
          <w:marBottom w:val="0"/>
          <w:divBdr>
            <w:top w:val="none" w:sz="0" w:space="0" w:color="auto"/>
            <w:left w:val="none" w:sz="0" w:space="0" w:color="auto"/>
            <w:bottom w:val="none" w:sz="0" w:space="0" w:color="auto"/>
            <w:right w:val="none" w:sz="0" w:space="0" w:color="auto"/>
          </w:divBdr>
        </w:div>
        <w:div w:id="425688243">
          <w:marLeft w:val="640"/>
          <w:marRight w:val="0"/>
          <w:marTop w:val="0"/>
          <w:marBottom w:val="0"/>
          <w:divBdr>
            <w:top w:val="none" w:sz="0" w:space="0" w:color="auto"/>
            <w:left w:val="none" w:sz="0" w:space="0" w:color="auto"/>
            <w:bottom w:val="none" w:sz="0" w:space="0" w:color="auto"/>
            <w:right w:val="none" w:sz="0" w:space="0" w:color="auto"/>
          </w:divBdr>
        </w:div>
        <w:div w:id="338511788">
          <w:marLeft w:val="640"/>
          <w:marRight w:val="0"/>
          <w:marTop w:val="0"/>
          <w:marBottom w:val="0"/>
          <w:divBdr>
            <w:top w:val="none" w:sz="0" w:space="0" w:color="auto"/>
            <w:left w:val="none" w:sz="0" w:space="0" w:color="auto"/>
            <w:bottom w:val="none" w:sz="0" w:space="0" w:color="auto"/>
            <w:right w:val="none" w:sz="0" w:space="0" w:color="auto"/>
          </w:divBdr>
        </w:div>
        <w:div w:id="561332913">
          <w:marLeft w:val="640"/>
          <w:marRight w:val="0"/>
          <w:marTop w:val="0"/>
          <w:marBottom w:val="0"/>
          <w:divBdr>
            <w:top w:val="none" w:sz="0" w:space="0" w:color="auto"/>
            <w:left w:val="none" w:sz="0" w:space="0" w:color="auto"/>
            <w:bottom w:val="none" w:sz="0" w:space="0" w:color="auto"/>
            <w:right w:val="none" w:sz="0" w:space="0" w:color="auto"/>
          </w:divBdr>
        </w:div>
        <w:div w:id="539099254">
          <w:marLeft w:val="640"/>
          <w:marRight w:val="0"/>
          <w:marTop w:val="0"/>
          <w:marBottom w:val="0"/>
          <w:divBdr>
            <w:top w:val="none" w:sz="0" w:space="0" w:color="auto"/>
            <w:left w:val="none" w:sz="0" w:space="0" w:color="auto"/>
            <w:bottom w:val="none" w:sz="0" w:space="0" w:color="auto"/>
            <w:right w:val="none" w:sz="0" w:space="0" w:color="auto"/>
          </w:divBdr>
        </w:div>
        <w:div w:id="1138651482">
          <w:marLeft w:val="640"/>
          <w:marRight w:val="0"/>
          <w:marTop w:val="0"/>
          <w:marBottom w:val="0"/>
          <w:divBdr>
            <w:top w:val="none" w:sz="0" w:space="0" w:color="auto"/>
            <w:left w:val="none" w:sz="0" w:space="0" w:color="auto"/>
            <w:bottom w:val="none" w:sz="0" w:space="0" w:color="auto"/>
            <w:right w:val="none" w:sz="0" w:space="0" w:color="auto"/>
          </w:divBdr>
        </w:div>
        <w:div w:id="723145072">
          <w:marLeft w:val="640"/>
          <w:marRight w:val="0"/>
          <w:marTop w:val="0"/>
          <w:marBottom w:val="0"/>
          <w:divBdr>
            <w:top w:val="none" w:sz="0" w:space="0" w:color="auto"/>
            <w:left w:val="none" w:sz="0" w:space="0" w:color="auto"/>
            <w:bottom w:val="none" w:sz="0" w:space="0" w:color="auto"/>
            <w:right w:val="none" w:sz="0" w:space="0" w:color="auto"/>
          </w:divBdr>
        </w:div>
        <w:div w:id="1626034310">
          <w:marLeft w:val="640"/>
          <w:marRight w:val="0"/>
          <w:marTop w:val="0"/>
          <w:marBottom w:val="0"/>
          <w:divBdr>
            <w:top w:val="none" w:sz="0" w:space="0" w:color="auto"/>
            <w:left w:val="none" w:sz="0" w:space="0" w:color="auto"/>
            <w:bottom w:val="none" w:sz="0" w:space="0" w:color="auto"/>
            <w:right w:val="none" w:sz="0" w:space="0" w:color="auto"/>
          </w:divBdr>
        </w:div>
        <w:div w:id="1430127849">
          <w:marLeft w:val="640"/>
          <w:marRight w:val="0"/>
          <w:marTop w:val="0"/>
          <w:marBottom w:val="0"/>
          <w:divBdr>
            <w:top w:val="none" w:sz="0" w:space="0" w:color="auto"/>
            <w:left w:val="none" w:sz="0" w:space="0" w:color="auto"/>
            <w:bottom w:val="none" w:sz="0" w:space="0" w:color="auto"/>
            <w:right w:val="none" w:sz="0" w:space="0" w:color="auto"/>
          </w:divBdr>
        </w:div>
        <w:div w:id="1962570969">
          <w:marLeft w:val="640"/>
          <w:marRight w:val="0"/>
          <w:marTop w:val="0"/>
          <w:marBottom w:val="0"/>
          <w:divBdr>
            <w:top w:val="none" w:sz="0" w:space="0" w:color="auto"/>
            <w:left w:val="none" w:sz="0" w:space="0" w:color="auto"/>
            <w:bottom w:val="none" w:sz="0" w:space="0" w:color="auto"/>
            <w:right w:val="none" w:sz="0" w:space="0" w:color="auto"/>
          </w:divBdr>
        </w:div>
        <w:div w:id="1561551531">
          <w:marLeft w:val="640"/>
          <w:marRight w:val="0"/>
          <w:marTop w:val="0"/>
          <w:marBottom w:val="0"/>
          <w:divBdr>
            <w:top w:val="none" w:sz="0" w:space="0" w:color="auto"/>
            <w:left w:val="none" w:sz="0" w:space="0" w:color="auto"/>
            <w:bottom w:val="none" w:sz="0" w:space="0" w:color="auto"/>
            <w:right w:val="none" w:sz="0" w:space="0" w:color="auto"/>
          </w:divBdr>
        </w:div>
        <w:div w:id="1732998567">
          <w:marLeft w:val="640"/>
          <w:marRight w:val="0"/>
          <w:marTop w:val="0"/>
          <w:marBottom w:val="0"/>
          <w:divBdr>
            <w:top w:val="none" w:sz="0" w:space="0" w:color="auto"/>
            <w:left w:val="none" w:sz="0" w:space="0" w:color="auto"/>
            <w:bottom w:val="none" w:sz="0" w:space="0" w:color="auto"/>
            <w:right w:val="none" w:sz="0" w:space="0" w:color="auto"/>
          </w:divBdr>
        </w:div>
        <w:div w:id="634020226">
          <w:marLeft w:val="640"/>
          <w:marRight w:val="0"/>
          <w:marTop w:val="0"/>
          <w:marBottom w:val="0"/>
          <w:divBdr>
            <w:top w:val="none" w:sz="0" w:space="0" w:color="auto"/>
            <w:left w:val="none" w:sz="0" w:space="0" w:color="auto"/>
            <w:bottom w:val="none" w:sz="0" w:space="0" w:color="auto"/>
            <w:right w:val="none" w:sz="0" w:space="0" w:color="auto"/>
          </w:divBdr>
        </w:div>
        <w:div w:id="1804038295">
          <w:marLeft w:val="640"/>
          <w:marRight w:val="0"/>
          <w:marTop w:val="0"/>
          <w:marBottom w:val="0"/>
          <w:divBdr>
            <w:top w:val="none" w:sz="0" w:space="0" w:color="auto"/>
            <w:left w:val="none" w:sz="0" w:space="0" w:color="auto"/>
            <w:bottom w:val="none" w:sz="0" w:space="0" w:color="auto"/>
            <w:right w:val="none" w:sz="0" w:space="0" w:color="auto"/>
          </w:divBdr>
        </w:div>
        <w:div w:id="1863200979">
          <w:marLeft w:val="640"/>
          <w:marRight w:val="0"/>
          <w:marTop w:val="0"/>
          <w:marBottom w:val="0"/>
          <w:divBdr>
            <w:top w:val="none" w:sz="0" w:space="0" w:color="auto"/>
            <w:left w:val="none" w:sz="0" w:space="0" w:color="auto"/>
            <w:bottom w:val="none" w:sz="0" w:space="0" w:color="auto"/>
            <w:right w:val="none" w:sz="0" w:space="0" w:color="auto"/>
          </w:divBdr>
        </w:div>
        <w:div w:id="915473783">
          <w:marLeft w:val="640"/>
          <w:marRight w:val="0"/>
          <w:marTop w:val="0"/>
          <w:marBottom w:val="0"/>
          <w:divBdr>
            <w:top w:val="none" w:sz="0" w:space="0" w:color="auto"/>
            <w:left w:val="none" w:sz="0" w:space="0" w:color="auto"/>
            <w:bottom w:val="none" w:sz="0" w:space="0" w:color="auto"/>
            <w:right w:val="none" w:sz="0" w:space="0" w:color="auto"/>
          </w:divBdr>
        </w:div>
        <w:div w:id="1006588706">
          <w:marLeft w:val="640"/>
          <w:marRight w:val="0"/>
          <w:marTop w:val="0"/>
          <w:marBottom w:val="0"/>
          <w:divBdr>
            <w:top w:val="none" w:sz="0" w:space="0" w:color="auto"/>
            <w:left w:val="none" w:sz="0" w:space="0" w:color="auto"/>
            <w:bottom w:val="none" w:sz="0" w:space="0" w:color="auto"/>
            <w:right w:val="none" w:sz="0" w:space="0" w:color="auto"/>
          </w:divBdr>
        </w:div>
        <w:div w:id="1873572633">
          <w:marLeft w:val="640"/>
          <w:marRight w:val="0"/>
          <w:marTop w:val="0"/>
          <w:marBottom w:val="0"/>
          <w:divBdr>
            <w:top w:val="none" w:sz="0" w:space="0" w:color="auto"/>
            <w:left w:val="none" w:sz="0" w:space="0" w:color="auto"/>
            <w:bottom w:val="none" w:sz="0" w:space="0" w:color="auto"/>
            <w:right w:val="none" w:sz="0" w:space="0" w:color="auto"/>
          </w:divBdr>
        </w:div>
        <w:div w:id="558175028">
          <w:marLeft w:val="640"/>
          <w:marRight w:val="0"/>
          <w:marTop w:val="0"/>
          <w:marBottom w:val="0"/>
          <w:divBdr>
            <w:top w:val="none" w:sz="0" w:space="0" w:color="auto"/>
            <w:left w:val="none" w:sz="0" w:space="0" w:color="auto"/>
            <w:bottom w:val="none" w:sz="0" w:space="0" w:color="auto"/>
            <w:right w:val="none" w:sz="0" w:space="0" w:color="auto"/>
          </w:divBdr>
        </w:div>
        <w:div w:id="1020397896">
          <w:marLeft w:val="640"/>
          <w:marRight w:val="0"/>
          <w:marTop w:val="0"/>
          <w:marBottom w:val="0"/>
          <w:divBdr>
            <w:top w:val="none" w:sz="0" w:space="0" w:color="auto"/>
            <w:left w:val="none" w:sz="0" w:space="0" w:color="auto"/>
            <w:bottom w:val="none" w:sz="0" w:space="0" w:color="auto"/>
            <w:right w:val="none" w:sz="0" w:space="0" w:color="auto"/>
          </w:divBdr>
        </w:div>
        <w:div w:id="729692737">
          <w:marLeft w:val="640"/>
          <w:marRight w:val="0"/>
          <w:marTop w:val="0"/>
          <w:marBottom w:val="0"/>
          <w:divBdr>
            <w:top w:val="none" w:sz="0" w:space="0" w:color="auto"/>
            <w:left w:val="none" w:sz="0" w:space="0" w:color="auto"/>
            <w:bottom w:val="none" w:sz="0" w:space="0" w:color="auto"/>
            <w:right w:val="none" w:sz="0" w:space="0" w:color="auto"/>
          </w:divBdr>
        </w:div>
        <w:div w:id="1960841143">
          <w:marLeft w:val="640"/>
          <w:marRight w:val="0"/>
          <w:marTop w:val="0"/>
          <w:marBottom w:val="0"/>
          <w:divBdr>
            <w:top w:val="none" w:sz="0" w:space="0" w:color="auto"/>
            <w:left w:val="none" w:sz="0" w:space="0" w:color="auto"/>
            <w:bottom w:val="none" w:sz="0" w:space="0" w:color="auto"/>
            <w:right w:val="none" w:sz="0" w:space="0" w:color="auto"/>
          </w:divBdr>
        </w:div>
        <w:div w:id="1823157577">
          <w:marLeft w:val="640"/>
          <w:marRight w:val="0"/>
          <w:marTop w:val="0"/>
          <w:marBottom w:val="0"/>
          <w:divBdr>
            <w:top w:val="none" w:sz="0" w:space="0" w:color="auto"/>
            <w:left w:val="none" w:sz="0" w:space="0" w:color="auto"/>
            <w:bottom w:val="none" w:sz="0" w:space="0" w:color="auto"/>
            <w:right w:val="none" w:sz="0" w:space="0" w:color="auto"/>
          </w:divBdr>
        </w:div>
        <w:div w:id="1677998684">
          <w:marLeft w:val="640"/>
          <w:marRight w:val="0"/>
          <w:marTop w:val="0"/>
          <w:marBottom w:val="0"/>
          <w:divBdr>
            <w:top w:val="none" w:sz="0" w:space="0" w:color="auto"/>
            <w:left w:val="none" w:sz="0" w:space="0" w:color="auto"/>
            <w:bottom w:val="none" w:sz="0" w:space="0" w:color="auto"/>
            <w:right w:val="none" w:sz="0" w:space="0" w:color="auto"/>
          </w:divBdr>
        </w:div>
        <w:div w:id="1640841726">
          <w:marLeft w:val="640"/>
          <w:marRight w:val="0"/>
          <w:marTop w:val="0"/>
          <w:marBottom w:val="0"/>
          <w:divBdr>
            <w:top w:val="none" w:sz="0" w:space="0" w:color="auto"/>
            <w:left w:val="none" w:sz="0" w:space="0" w:color="auto"/>
            <w:bottom w:val="none" w:sz="0" w:space="0" w:color="auto"/>
            <w:right w:val="none" w:sz="0" w:space="0" w:color="auto"/>
          </w:divBdr>
        </w:div>
        <w:div w:id="1280601182">
          <w:marLeft w:val="640"/>
          <w:marRight w:val="0"/>
          <w:marTop w:val="0"/>
          <w:marBottom w:val="0"/>
          <w:divBdr>
            <w:top w:val="none" w:sz="0" w:space="0" w:color="auto"/>
            <w:left w:val="none" w:sz="0" w:space="0" w:color="auto"/>
            <w:bottom w:val="none" w:sz="0" w:space="0" w:color="auto"/>
            <w:right w:val="none" w:sz="0" w:space="0" w:color="auto"/>
          </w:divBdr>
        </w:div>
        <w:div w:id="59058781">
          <w:marLeft w:val="640"/>
          <w:marRight w:val="0"/>
          <w:marTop w:val="0"/>
          <w:marBottom w:val="0"/>
          <w:divBdr>
            <w:top w:val="none" w:sz="0" w:space="0" w:color="auto"/>
            <w:left w:val="none" w:sz="0" w:space="0" w:color="auto"/>
            <w:bottom w:val="none" w:sz="0" w:space="0" w:color="auto"/>
            <w:right w:val="none" w:sz="0" w:space="0" w:color="auto"/>
          </w:divBdr>
        </w:div>
        <w:div w:id="1338077243">
          <w:marLeft w:val="640"/>
          <w:marRight w:val="0"/>
          <w:marTop w:val="0"/>
          <w:marBottom w:val="0"/>
          <w:divBdr>
            <w:top w:val="none" w:sz="0" w:space="0" w:color="auto"/>
            <w:left w:val="none" w:sz="0" w:space="0" w:color="auto"/>
            <w:bottom w:val="none" w:sz="0" w:space="0" w:color="auto"/>
            <w:right w:val="none" w:sz="0" w:space="0" w:color="auto"/>
          </w:divBdr>
        </w:div>
        <w:div w:id="730931936">
          <w:marLeft w:val="640"/>
          <w:marRight w:val="0"/>
          <w:marTop w:val="0"/>
          <w:marBottom w:val="0"/>
          <w:divBdr>
            <w:top w:val="none" w:sz="0" w:space="0" w:color="auto"/>
            <w:left w:val="none" w:sz="0" w:space="0" w:color="auto"/>
            <w:bottom w:val="none" w:sz="0" w:space="0" w:color="auto"/>
            <w:right w:val="none" w:sz="0" w:space="0" w:color="auto"/>
          </w:divBdr>
        </w:div>
        <w:div w:id="2077044703">
          <w:marLeft w:val="640"/>
          <w:marRight w:val="0"/>
          <w:marTop w:val="0"/>
          <w:marBottom w:val="0"/>
          <w:divBdr>
            <w:top w:val="none" w:sz="0" w:space="0" w:color="auto"/>
            <w:left w:val="none" w:sz="0" w:space="0" w:color="auto"/>
            <w:bottom w:val="none" w:sz="0" w:space="0" w:color="auto"/>
            <w:right w:val="none" w:sz="0" w:space="0" w:color="auto"/>
          </w:divBdr>
        </w:div>
        <w:div w:id="359280571">
          <w:marLeft w:val="640"/>
          <w:marRight w:val="0"/>
          <w:marTop w:val="0"/>
          <w:marBottom w:val="0"/>
          <w:divBdr>
            <w:top w:val="none" w:sz="0" w:space="0" w:color="auto"/>
            <w:left w:val="none" w:sz="0" w:space="0" w:color="auto"/>
            <w:bottom w:val="none" w:sz="0" w:space="0" w:color="auto"/>
            <w:right w:val="none" w:sz="0" w:space="0" w:color="auto"/>
          </w:divBdr>
        </w:div>
        <w:div w:id="981497636">
          <w:marLeft w:val="640"/>
          <w:marRight w:val="0"/>
          <w:marTop w:val="0"/>
          <w:marBottom w:val="0"/>
          <w:divBdr>
            <w:top w:val="none" w:sz="0" w:space="0" w:color="auto"/>
            <w:left w:val="none" w:sz="0" w:space="0" w:color="auto"/>
            <w:bottom w:val="none" w:sz="0" w:space="0" w:color="auto"/>
            <w:right w:val="none" w:sz="0" w:space="0" w:color="auto"/>
          </w:divBdr>
        </w:div>
        <w:div w:id="1256743143">
          <w:marLeft w:val="640"/>
          <w:marRight w:val="0"/>
          <w:marTop w:val="0"/>
          <w:marBottom w:val="0"/>
          <w:divBdr>
            <w:top w:val="none" w:sz="0" w:space="0" w:color="auto"/>
            <w:left w:val="none" w:sz="0" w:space="0" w:color="auto"/>
            <w:bottom w:val="none" w:sz="0" w:space="0" w:color="auto"/>
            <w:right w:val="none" w:sz="0" w:space="0" w:color="auto"/>
          </w:divBdr>
        </w:div>
        <w:div w:id="835657022">
          <w:marLeft w:val="640"/>
          <w:marRight w:val="0"/>
          <w:marTop w:val="0"/>
          <w:marBottom w:val="0"/>
          <w:divBdr>
            <w:top w:val="none" w:sz="0" w:space="0" w:color="auto"/>
            <w:left w:val="none" w:sz="0" w:space="0" w:color="auto"/>
            <w:bottom w:val="none" w:sz="0" w:space="0" w:color="auto"/>
            <w:right w:val="none" w:sz="0" w:space="0" w:color="auto"/>
          </w:divBdr>
        </w:div>
        <w:div w:id="1677732090">
          <w:marLeft w:val="640"/>
          <w:marRight w:val="0"/>
          <w:marTop w:val="0"/>
          <w:marBottom w:val="0"/>
          <w:divBdr>
            <w:top w:val="none" w:sz="0" w:space="0" w:color="auto"/>
            <w:left w:val="none" w:sz="0" w:space="0" w:color="auto"/>
            <w:bottom w:val="none" w:sz="0" w:space="0" w:color="auto"/>
            <w:right w:val="none" w:sz="0" w:space="0" w:color="auto"/>
          </w:divBdr>
        </w:div>
        <w:div w:id="370347697">
          <w:marLeft w:val="640"/>
          <w:marRight w:val="0"/>
          <w:marTop w:val="0"/>
          <w:marBottom w:val="0"/>
          <w:divBdr>
            <w:top w:val="none" w:sz="0" w:space="0" w:color="auto"/>
            <w:left w:val="none" w:sz="0" w:space="0" w:color="auto"/>
            <w:bottom w:val="none" w:sz="0" w:space="0" w:color="auto"/>
            <w:right w:val="none" w:sz="0" w:space="0" w:color="auto"/>
          </w:divBdr>
        </w:div>
        <w:div w:id="518280387">
          <w:marLeft w:val="640"/>
          <w:marRight w:val="0"/>
          <w:marTop w:val="0"/>
          <w:marBottom w:val="0"/>
          <w:divBdr>
            <w:top w:val="none" w:sz="0" w:space="0" w:color="auto"/>
            <w:left w:val="none" w:sz="0" w:space="0" w:color="auto"/>
            <w:bottom w:val="none" w:sz="0" w:space="0" w:color="auto"/>
            <w:right w:val="none" w:sz="0" w:space="0" w:color="auto"/>
          </w:divBdr>
        </w:div>
        <w:div w:id="1526751718">
          <w:marLeft w:val="640"/>
          <w:marRight w:val="0"/>
          <w:marTop w:val="0"/>
          <w:marBottom w:val="0"/>
          <w:divBdr>
            <w:top w:val="none" w:sz="0" w:space="0" w:color="auto"/>
            <w:left w:val="none" w:sz="0" w:space="0" w:color="auto"/>
            <w:bottom w:val="none" w:sz="0" w:space="0" w:color="auto"/>
            <w:right w:val="none" w:sz="0" w:space="0" w:color="auto"/>
          </w:divBdr>
        </w:div>
        <w:div w:id="1388914473">
          <w:marLeft w:val="640"/>
          <w:marRight w:val="0"/>
          <w:marTop w:val="0"/>
          <w:marBottom w:val="0"/>
          <w:divBdr>
            <w:top w:val="none" w:sz="0" w:space="0" w:color="auto"/>
            <w:left w:val="none" w:sz="0" w:space="0" w:color="auto"/>
            <w:bottom w:val="none" w:sz="0" w:space="0" w:color="auto"/>
            <w:right w:val="none" w:sz="0" w:space="0" w:color="auto"/>
          </w:divBdr>
        </w:div>
        <w:div w:id="1600483667">
          <w:marLeft w:val="640"/>
          <w:marRight w:val="0"/>
          <w:marTop w:val="0"/>
          <w:marBottom w:val="0"/>
          <w:divBdr>
            <w:top w:val="none" w:sz="0" w:space="0" w:color="auto"/>
            <w:left w:val="none" w:sz="0" w:space="0" w:color="auto"/>
            <w:bottom w:val="none" w:sz="0" w:space="0" w:color="auto"/>
            <w:right w:val="none" w:sz="0" w:space="0" w:color="auto"/>
          </w:divBdr>
        </w:div>
        <w:div w:id="773016944">
          <w:marLeft w:val="640"/>
          <w:marRight w:val="0"/>
          <w:marTop w:val="0"/>
          <w:marBottom w:val="0"/>
          <w:divBdr>
            <w:top w:val="none" w:sz="0" w:space="0" w:color="auto"/>
            <w:left w:val="none" w:sz="0" w:space="0" w:color="auto"/>
            <w:bottom w:val="none" w:sz="0" w:space="0" w:color="auto"/>
            <w:right w:val="none" w:sz="0" w:space="0" w:color="auto"/>
          </w:divBdr>
        </w:div>
        <w:div w:id="1745178498">
          <w:marLeft w:val="640"/>
          <w:marRight w:val="0"/>
          <w:marTop w:val="0"/>
          <w:marBottom w:val="0"/>
          <w:divBdr>
            <w:top w:val="none" w:sz="0" w:space="0" w:color="auto"/>
            <w:left w:val="none" w:sz="0" w:space="0" w:color="auto"/>
            <w:bottom w:val="none" w:sz="0" w:space="0" w:color="auto"/>
            <w:right w:val="none" w:sz="0" w:space="0" w:color="auto"/>
          </w:divBdr>
        </w:div>
        <w:div w:id="1586458980">
          <w:marLeft w:val="640"/>
          <w:marRight w:val="0"/>
          <w:marTop w:val="0"/>
          <w:marBottom w:val="0"/>
          <w:divBdr>
            <w:top w:val="none" w:sz="0" w:space="0" w:color="auto"/>
            <w:left w:val="none" w:sz="0" w:space="0" w:color="auto"/>
            <w:bottom w:val="none" w:sz="0" w:space="0" w:color="auto"/>
            <w:right w:val="none" w:sz="0" w:space="0" w:color="auto"/>
          </w:divBdr>
        </w:div>
        <w:div w:id="1111240638">
          <w:marLeft w:val="640"/>
          <w:marRight w:val="0"/>
          <w:marTop w:val="0"/>
          <w:marBottom w:val="0"/>
          <w:divBdr>
            <w:top w:val="none" w:sz="0" w:space="0" w:color="auto"/>
            <w:left w:val="none" w:sz="0" w:space="0" w:color="auto"/>
            <w:bottom w:val="none" w:sz="0" w:space="0" w:color="auto"/>
            <w:right w:val="none" w:sz="0" w:space="0" w:color="auto"/>
          </w:divBdr>
        </w:div>
        <w:div w:id="434330520">
          <w:marLeft w:val="640"/>
          <w:marRight w:val="0"/>
          <w:marTop w:val="0"/>
          <w:marBottom w:val="0"/>
          <w:divBdr>
            <w:top w:val="none" w:sz="0" w:space="0" w:color="auto"/>
            <w:left w:val="none" w:sz="0" w:space="0" w:color="auto"/>
            <w:bottom w:val="none" w:sz="0" w:space="0" w:color="auto"/>
            <w:right w:val="none" w:sz="0" w:space="0" w:color="auto"/>
          </w:divBdr>
        </w:div>
        <w:div w:id="35935941">
          <w:marLeft w:val="640"/>
          <w:marRight w:val="0"/>
          <w:marTop w:val="0"/>
          <w:marBottom w:val="0"/>
          <w:divBdr>
            <w:top w:val="none" w:sz="0" w:space="0" w:color="auto"/>
            <w:left w:val="none" w:sz="0" w:space="0" w:color="auto"/>
            <w:bottom w:val="none" w:sz="0" w:space="0" w:color="auto"/>
            <w:right w:val="none" w:sz="0" w:space="0" w:color="auto"/>
          </w:divBdr>
        </w:div>
        <w:div w:id="1668165756">
          <w:marLeft w:val="640"/>
          <w:marRight w:val="0"/>
          <w:marTop w:val="0"/>
          <w:marBottom w:val="0"/>
          <w:divBdr>
            <w:top w:val="none" w:sz="0" w:space="0" w:color="auto"/>
            <w:left w:val="none" w:sz="0" w:space="0" w:color="auto"/>
            <w:bottom w:val="none" w:sz="0" w:space="0" w:color="auto"/>
            <w:right w:val="none" w:sz="0" w:space="0" w:color="auto"/>
          </w:divBdr>
        </w:div>
        <w:div w:id="442309875">
          <w:marLeft w:val="640"/>
          <w:marRight w:val="0"/>
          <w:marTop w:val="0"/>
          <w:marBottom w:val="0"/>
          <w:divBdr>
            <w:top w:val="none" w:sz="0" w:space="0" w:color="auto"/>
            <w:left w:val="none" w:sz="0" w:space="0" w:color="auto"/>
            <w:bottom w:val="none" w:sz="0" w:space="0" w:color="auto"/>
            <w:right w:val="none" w:sz="0" w:space="0" w:color="auto"/>
          </w:divBdr>
        </w:div>
        <w:div w:id="781997636">
          <w:marLeft w:val="640"/>
          <w:marRight w:val="0"/>
          <w:marTop w:val="0"/>
          <w:marBottom w:val="0"/>
          <w:divBdr>
            <w:top w:val="none" w:sz="0" w:space="0" w:color="auto"/>
            <w:left w:val="none" w:sz="0" w:space="0" w:color="auto"/>
            <w:bottom w:val="none" w:sz="0" w:space="0" w:color="auto"/>
            <w:right w:val="none" w:sz="0" w:space="0" w:color="auto"/>
          </w:divBdr>
        </w:div>
        <w:div w:id="171066887">
          <w:marLeft w:val="640"/>
          <w:marRight w:val="0"/>
          <w:marTop w:val="0"/>
          <w:marBottom w:val="0"/>
          <w:divBdr>
            <w:top w:val="none" w:sz="0" w:space="0" w:color="auto"/>
            <w:left w:val="none" w:sz="0" w:space="0" w:color="auto"/>
            <w:bottom w:val="none" w:sz="0" w:space="0" w:color="auto"/>
            <w:right w:val="none" w:sz="0" w:space="0" w:color="auto"/>
          </w:divBdr>
        </w:div>
        <w:div w:id="97725678">
          <w:marLeft w:val="640"/>
          <w:marRight w:val="0"/>
          <w:marTop w:val="0"/>
          <w:marBottom w:val="0"/>
          <w:divBdr>
            <w:top w:val="none" w:sz="0" w:space="0" w:color="auto"/>
            <w:left w:val="none" w:sz="0" w:space="0" w:color="auto"/>
            <w:bottom w:val="none" w:sz="0" w:space="0" w:color="auto"/>
            <w:right w:val="none" w:sz="0" w:space="0" w:color="auto"/>
          </w:divBdr>
        </w:div>
        <w:div w:id="1205945680">
          <w:marLeft w:val="640"/>
          <w:marRight w:val="0"/>
          <w:marTop w:val="0"/>
          <w:marBottom w:val="0"/>
          <w:divBdr>
            <w:top w:val="none" w:sz="0" w:space="0" w:color="auto"/>
            <w:left w:val="none" w:sz="0" w:space="0" w:color="auto"/>
            <w:bottom w:val="none" w:sz="0" w:space="0" w:color="auto"/>
            <w:right w:val="none" w:sz="0" w:space="0" w:color="auto"/>
          </w:divBdr>
        </w:div>
        <w:div w:id="987245301">
          <w:marLeft w:val="640"/>
          <w:marRight w:val="0"/>
          <w:marTop w:val="0"/>
          <w:marBottom w:val="0"/>
          <w:divBdr>
            <w:top w:val="none" w:sz="0" w:space="0" w:color="auto"/>
            <w:left w:val="none" w:sz="0" w:space="0" w:color="auto"/>
            <w:bottom w:val="none" w:sz="0" w:space="0" w:color="auto"/>
            <w:right w:val="none" w:sz="0" w:space="0" w:color="auto"/>
          </w:divBdr>
        </w:div>
        <w:div w:id="114912124">
          <w:marLeft w:val="640"/>
          <w:marRight w:val="0"/>
          <w:marTop w:val="0"/>
          <w:marBottom w:val="0"/>
          <w:divBdr>
            <w:top w:val="none" w:sz="0" w:space="0" w:color="auto"/>
            <w:left w:val="none" w:sz="0" w:space="0" w:color="auto"/>
            <w:bottom w:val="none" w:sz="0" w:space="0" w:color="auto"/>
            <w:right w:val="none" w:sz="0" w:space="0" w:color="auto"/>
          </w:divBdr>
        </w:div>
        <w:div w:id="492182184">
          <w:marLeft w:val="640"/>
          <w:marRight w:val="0"/>
          <w:marTop w:val="0"/>
          <w:marBottom w:val="0"/>
          <w:divBdr>
            <w:top w:val="none" w:sz="0" w:space="0" w:color="auto"/>
            <w:left w:val="none" w:sz="0" w:space="0" w:color="auto"/>
            <w:bottom w:val="none" w:sz="0" w:space="0" w:color="auto"/>
            <w:right w:val="none" w:sz="0" w:space="0" w:color="auto"/>
          </w:divBdr>
        </w:div>
        <w:div w:id="806512138">
          <w:marLeft w:val="640"/>
          <w:marRight w:val="0"/>
          <w:marTop w:val="0"/>
          <w:marBottom w:val="0"/>
          <w:divBdr>
            <w:top w:val="none" w:sz="0" w:space="0" w:color="auto"/>
            <w:left w:val="none" w:sz="0" w:space="0" w:color="auto"/>
            <w:bottom w:val="none" w:sz="0" w:space="0" w:color="auto"/>
            <w:right w:val="none" w:sz="0" w:space="0" w:color="auto"/>
          </w:divBdr>
        </w:div>
        <w:div w:id="614364163">
          <w:marLeft w:val="640"/>
          <w:marRight w:val="0"/>
          <w:marTop w:val="0"/>
          <w:marBottom w:val="0"/>
          <w:divBdr>
            <w:top w:val="none" w:sz="0" w:space="0" w:color="auto"/>
            <w:left w:val="none" w:sz="0" w:space="0" w:color="auto"/>
            <w:bottom w:val="none" w:sz="0" w:space="0" w:color="auto"/>
            <w:right w:val="none" w:sz="0" w:space="0" w:color="auto"/>
          </w:divBdr>
        </w:div>
        <w:div w:id="1123616794">
          <w:marLeft w:val="640"/>
          <w:marRight w:val="0"/>
          <w:marTop w:val="0"/>
          <w:marBottom w:val="0"/>
          <w:divBdr>
            <w:top w:val="none" w:sz="0" w:space="0" w:color="auto"/>
            <w:left w:val="none" w:sz="0" w:space="0" w:color="auto"/>
            <w:bottom w:val="none" w:sz="0" w:space="0" w:color="auto"/>
            <w:right w:val="none" w:sz="0" w:space="0" w:color="auto"/>
          </w:divBdr>
        </w:div>
        <w:div w:id="1507087869">
          <w:marLeft w:val="640"/>
          <w:marRight w:val="0"/>
          <w:marTop w:val="0"/>
          <w:marBottom w:val="0"/>
          <w:divBdr>
            <w:top w:val="none" w:sz="0" w:space="0" w:color="auto"/>
            <w:left w:val="none" w:sz="0" w:space="0" w:color="auto"/>
            <w:bottom w:val="none" w:sz="0" w:space="0" w:color="auto"/>
            <w:right w:val="none" w:sz="0" w:space="0" w:color="auto"/>
          </w:divBdr>
        </w:div>
        <w:div w:id="1626346694">
          <w:marLeft w:val="640"/>
          <w:marRight w:val="0"/>
          <w:marTop w:val="0"/>
          <w:marBottom w:val="0"/>
          <w:divBdr>
            <w:top w:val="none" w:sz="0" w:space="0" w:color="auto"/>
            <w:left w:val="none" w:sz="0" w:space="0" w:color="auto"/>
            <w:bottom w:val="none" w:sz="0" w:space="0" w:color="auto"/>
            <w:right w:val="none" w:sz="0" w:space="0" w:color="auto"/>
          </w:divBdr>
        </w:div>
        <w:div w:id="225455888">
          <w:marLeft w:val="640"/>
          <w:marRight w:val="0"/>
          <w:marTop w:val="0"/>
          <w:marBottom w:val="0"/>
          <w:divBdr>
            <w:top w:val="none" w:sz="0" w:space="0" w:color="auto"/>
            <w:left w:val="none" w:sz="0" w:space="0" w:color="auto"/>
            <w:bottom w:val="none" w:sz="0" w:space="0" w:color="auto"/>
            <w:right w:val="none" w:sz="0" w:space="0" w:color="auto"/>
          </w:divBdr>
        </w:div>
        <w:div w:id="502089097">
          <w:marLeft w:val="640"/>
          <w:marRight w:val="0"/>
          <w:marTop w:val="0"/>
          <w:marBottom w:val="0"/>
          <w:divBdr>
            <w:top w:val="none" w:sz="0" w:space="0" w:color="auto"/>
            <w:left w:val="none" w:sz="0" w:space="0" w:color="auto"/>
            <w:bottom w:val="none" w:sz="0" w:space="0" w:color="auto"/>
            <w:right w:val="none" w:sz="0" w:space="0" w:color="auto"/>
          </w:divBdr>
        </w:div>
        <w:div w:id="870533848">
          <w:marLeft w:val="640"/>
          <w:marRight w:val="0"/>
          <w:marTop w:val="0"/>
          <w:marBottom w:val="0"/>
          <w:divBdr>
            <w:top w:val="none" w:sz="0" w:space="0" w:color="auto"/>
            <w:left w:val="none" w:sz="0" w:space="0" w:color="auto"/>
            <w:bottom w:val="none" w:sz="0" w:space="0" w:color="auto"/>
            <w:right w:val="none" w:sz="0" w:space="0" w:color="auto"/>
          </w:divBdr>
        </w:div>
        <w:div w:id="1703703353">
          <w:marLeft w:val="640"/>
          <w:marRight w:val="0"/>
          <w:marTop w:val="0"/>
          <w:marBottom w:val="0"/>
          <w:divBdr>
            <w:top w:val="none" w:sz="0" w:space="0" w:color="auto"/>
            <w:left w:val="none" w:sz="0" w:space="0" w:color="auto"/>
            <w:bottom w:val="none" w:sz="0" w:space="0" w:color="auto"/>
            <w:right w:val="none" w:sz="0" w:space="0" w:color="auto"/>
          </w:divBdr>
        </w:div>
        <w:div w:id="2058971919">
          <w:marLeft w:val="640"/>
          <w:marRight w:val="0"/>
          <w:marTop w:val="0"/>
          <w:marBottom w:val="0"/>
          <w:divBdr>
            <w:top w:val="none" w:sz="0" w:space="0" w:color="auto"/>
            <w:left w:val="none" w:sz="0" w:space="0" w:color="auto"/>
            <w:bottom w:val="none" w:sz="0" w:space="0" w:color="auto"/>
            <w:right w:val="none" w:sz="0" w:space="0" w:color="auto"/>
          </w:divBdr>
        </w:div>
        <w:div w:id="1099644480">
          <w:marLeft w:val="640"/>
          <w:marRight w:val="0"/>
          <w:marTop w:val="0"/>
          <w:marBottom w:val="0"/>
          <w:divBdr>
            <w:top w:val="none" w:sz="0" w:space="0" w:color="auto"/>
            <w:left w:val="none" w:sz="0" w:space="0" w:color="auto"/>
            <w:bottom w:val="none" w:sz="0" w:space="0" w:color="auto"/>
            <w:right w:val="none" w:sz="0" w:space="0" w:color="auto"/>
          </w:divBdr>
        </w:div>
        <w:div w:id="978416951">
          <w:marLeft w:val="640"/>
          <w:marRight w:val="0"/>
          <w:marTop w:val="0"/>
          <w:marBottom w:val="0"/>
          <w:divBdr>
            <w:top w:val="none" w:sz="0" w:space="0" w:color="auto"/>
            <w:left w:val="none" w:sz="0" w:space="0" w:color="auto"/>
            <w:bottom w:val="none" w:sz="0" w:space="0" w:color="auto"/>
            <w:right w:val="none" w:sz="0" w:space="0" w:color="auto"/>
          </w:divBdr>
        </w:div>
        <w:div w:id="1492022330">
          <w:marLeft w:val="640"/>
          <w:marRight w:val="0"/>
          <w:marTop w:val="0"/>
          <w:marBottom w:val="0"/>
          <w:divBdr>
            <w:top w:val="none" w:sz="0" w:space="0" w:color="auto"/>
            <w:left w:val="none" w:sz="0" w:space="0" w:color="auto"/>
            <w:bottom w:val="none" w:sz="0" w:space="0" w:color="auto"/>
            <w:right w:val="none" w:sz="0" w:space="0" w:color="auto"/>
          </w:divBdr>
        </w:div>
        <w:div w:id="2046327184">
          <w:marLeft w:val="640"/>
          <w:marRight w:val="0"/>
          <w:marTop w:val="0"/>
          <w:marBottom w:val="0"/>
          <w:divBdr>
            <w:top w:val="none" w:sz="0" w:space="0" w:color="auto"/>
            <w:left w:val="none" w:sz="0" w:space="0" w:color="auto"/>
            <w:bottom w:val="none" w:sz="0" w:space="0" w:color="auto"/>
            <w:right w:val="none" w:sz="0" w:space="0" w:color="auto"/>
          </w:divBdr>
        </w:div>
        <w:div w:id="1028990360">
          <w:marLeft w:val="640"/>
          <w:marRight w:val="0"/>
          <w:marTop w:val="0"/>
          <w:marBottom w:val="0"/>
          <w:divBdr>
            <w:top w:val="none" w:sz="0" w:space="0" w:color="auto"/>
            <w:left w:val="none" w:sz="0" w:space="0" w:color="auto"/>
            <w:bottom w:val="none" w:sz="0" w:space="0" w:color="auto"/>
            <w:right w:val="none" w:sz="0" w:space="0" w:color="auto"/>
          </w:divBdr>
        </w:div>
        <w:div w:id="1333610108">
          <w:marLeft w:val="640"/>
          <w:marRight w:val="0"/>
          <w:marTop w:val="0"/>
          <w:marBottom w:val="0"/>
          <w:divBdr>
            <w:top w:val="none" w:sz="0" w:space="0" w:color="auto"/>
            <w:left w:val="none" w:sz="0" w:space="0" w:color="auto"/>
            <w:bottom w:val="none" w:sz="0" w:space="0" w:color="auto"/>
            <w:right w:val="none" w:sz="0" w:space="0" w:color="auto"/>
          </w:divBdr>
        </w:div>
        <w:div w:id="669597928">
          <w:marLeft w:val="640"/>
          <w:marRight w:val="0"/>
          <w:marTop w:val="0"/>
          <w:marBottom w:val="0"/>
          <w:divBdr>
            <w:top w:val="none" w:sz="0" w:space="0" w:color="auto"/>
            <w:left w:val="none" w:sz="0" w:space="0" w:color="auto"/>
            <w:bottom w:val="none" w:sz="0" w:space="0" w:color="auto"/>
            <w:right w:val="none" w:sz="0" w:space="0" w:color="auto"/>
          </w:divBdr>
        </w:div>
        <w:div w:id="241380652">
          <w:marLeft w:val="640"/>
          <w:marRight w:val="0"/>
          <w:marTop w:val="0"/>
          <w:marBottom w:val="0"/>
          <w:divBdr>
            <w:top w:val="none" w:sz="0" w:space="0" w:color="auto"/>
            <w:left w:val="none" w:sz="0" w:space="0" w:color="auto"/>
            <w:bottom w:val="none" w:sz="0" w:space="0" w:color="auto"/>
            <w:right w:val="none" w:sz="0" w:space="0" w:color="auto"/>
          </w:divBdr>
        </w:div>
        <w:div w:id="1956058479">
          <w:marLeft w:val="640"/>
          <w:marRight w:val="0"/>
          <w:marTop w:val="0"/>
          <w:marBottom w:val="0"/>
          <w:divBdr>
            <w:top w:val="none" w:sz="0" w:space="0" w:color="auto"/>
            <w:left w:val="none" w:sz="0" w:space="0" w:color="auto"/>
            <w:bottom w:val="none" w:sz="0" w:space="0" w:color="auto"/>
            <w:right w:val="none" w:sz="0" w:space="0" w:color="auto"/>
          </w:divBdr>
        </w:div>
        <w:div w:id="1263803627">
          <w:marLeft w:val="640"/>
          <w:marRight w:val="0"/>
          <w:marTop w:val="0"/>
          <w:marBottom w:val="0"/>
          <w:divBdr>
            <w:top w:val="none" w:sz="0" w:space="0" w:color="auto"/>
            <w:left w:val="none" w:sz="0" w:space="0" w:color="auto"/>
            <w:bottom w:val="none" w:sz="0" w:space="0" w:color="auto"/>
            <w:right w:val="none" w:sz="0" w:space="0" w:color="auto"/>
          </w:divBdr>
        </w:div>
        <w:div w:id="18940815">
          <w:marLeft w:val="640"/>
          <w:marRight w:val="0"/>
          <w:marTop w:val="0"/>
          <w:marBottom w:val="0"/>
          <w:divBdr>
            <w:top w:val="none" w:sz="0" w:space="0" w:color="auto"/>
            <w:left w:val="none" w:sz="0" w:space="0" w:color="auto"/>
            <w:bottom w:val="none" w:sz="0" w:space="0" w:color="auto"/>
            <w:right w:val="none" w:sz="0" w:space="0" w:color="auto"/>
          </w:divBdr>
        </w:div>
        <w:div w:id="279454132">
          <w:marLeft w:val="640"/>
          <w:marRight w:val="0"/>
          <w:marTop w:val="0"/>
          <w:marBottom w:val="0"/>
          <w:divBdr>
            <w:top w:val="none" w:sz="0" w:space="0" w:color="auto"/>
            <w:left w:val="none" w:sz="0" w:space="0" w:color="auto"/>
            <w:bottom w:val="none" w:sz="0" w:space="0" w:color="auto"/>
            <w:right w:val="none" w:sz="0" w:space="0" w:color="auto"/>
          </w:divBdr>
        </w:div>
        <w:div w:id="250505527">
          <w:marLeft w:val="640"/>
          <w:marRight w:val="0"/>
          <w:marTop w:val="0"/>
          <w:marBottom w:val="0"/>
          <w:divBdr>
            <w:top w:val="none" w:sz="0" w:space="0" w:color="auto"/>
            <w:left w:val="none" w:sz="0" w:space="0" w:color="auto"/>
            <w:bottom w:val="none" w:sz="0" w:space="0" w:color="auto"/>
            <w:right w:val="none" w:sz="0" w:space="0" w:color="auto"/>
          </w:divBdr>
        </w:div>
        <w:div w:id="26638523">
          <w:marLeft w:val="640"/>
          <w:marRight w:val="0"/>
          <w:marTop w:val="0"/>
          <w:marBottom w:val="0"/>
          <w:divBdr>
            <w:top w:val="none" w:sz="0" w:space="0" w:color="auto"/>
            <w:left w:val="none" w:sz="0" w:space="0" w:color="auto"/>
            <w:bottom w:val="none" w:sz="0" w:space="0" w:color="auto"/>
            <w:right w:val="none" w:sz="0" w:space="0" w:color="auto"/>
          </w:divBdr>
        </w:div>
        <w:div w:id="1473213636">
          <w:marLeft w:val="640"/>
          <w:marRight w:val="0"/>
          <w:marTop w:val="0"/>
          <w:marBottom w:val="0"/>
          <w:divBdr>
            <w:top w:val="none" w:sz="0" w:space="0" w:color="auto"/>
            <w:left w:val="none" w:sz="0" w:space="0" w:color="auto"/>
            <w:bottom w:val="none" w:sz="0" w:space="0" w:color="auto"/>
            <w:right w:val="none" w:sz="0" w:space="0" w:color="auto"/>
          </w:divBdr>
        </w:div>
        <w:div w:id="582374006">
          <w:marLeft w:val="640"/>
          <w:marRight w:val="0"/>
          <w:marTop w:val="0"/>
          <w:marBottom w:val="0"/>
          <w:divBdr>
            <w:top w:val="none" w:sz="0" w:space="0" w:color="auto"/>
            <w:left w:val="none" w:sz="0" w:space="0" w:color="auto"/>
            <w:bottom w:val="none" w:sz="0" w:space="0" w:color="auto"/>
            <w:right w:val="none" w:sz="0" w:space="0" w:color="auto"/>
          </w:divBdr>
        </w:div>
        <w:div w:id="706878436">
          <w:marLeft w:val="640"/>
          <w:marRight w:val="0"/>
          <w:marTop w:val="0"/>
          <w:marBottom w:val="0"/>
          <w:divBdr>
            <w:top w:val="none" w:sz="0" w:space="0" w:color="auto"/>
            <w:left w:val="none" w:sz="0" w:space="0" w:color="auto"/>
            <w:bottom w:val="none" w:sz="0" w:space="0" w:color="auto"/>
            <w:right w:val="none" w:sz="0" w:space="0" w:color="auto"/>
          </w:divBdr>
        </w:div>
        <w:div w:id="2028486607">
          <w:marLeft w:val="640"/>
          <w:marRight w:val="0"/>
          <w:marTop w:val="0"/>
          <w:marBottom w:val="0"/>
          <w:divBdr>
            <w:top w:val="none" w:sz="0" w:space="0" w:color="auto"/>
            <w:left w:val="none" w:sz="0" w:space="0" w:color="auto"/>
            <w:bottom w:val="none" w:sz="0" w:space="0" w:color="auto"/>
            <w:right w:val="none" w:sz="0" w:space="0" w:color="auto"/>
          </w:divBdr>
        </w:div>
        <w:div w:id="105734345">
          <w:marLeft w:val="640"/>
          <w:marRight w:val="0"/>
          <w:marTop w:val="0"/>
          <w:marBottom w:val="0"/>
          <w:divBdr>
            <w:top w:val="none" w:sz="0" w:space="0" w:color="auto"/>
            <w:left w:val="none" w:sz="0" w:space="0" w:color="auto"/>
            <w:bottom w:val="none" w:sz="0" w:space="0" w:color="auto"/>
            <w:right w:val="none" w:sz="0" w:space="0" w:color="auto"/>
          </w:divBdr>
        </w:div>
        <w:div w:id="753555050">
          <w:marLeft w:val="640"/>
          <w:marRight w:val="0"/>
          <w:marTop w:val="0"/>
          <w:marBottom w:val="0"/>
          <w:divBdr>
            <w:top w:val="none" w:sz="0" w:space="0" w:color="auto"/>
            <w:left w:val="none" w:sz="0" w:space="0" w:color="auto"/>
            <w:bottom w:val="none" w:sz="0" w:space="0" w:color="auto"/>
            <w:right w:val="none" w:sz="0" w:space="0" w:color="auto"/>
          </w:divBdr>
        </w:div>
        <w:div w:id="1369795708">
          <w:marLeft w:val="640"/>
          <w:marRight w:val="0"/>
          <w:marTop w:val="0"/>
          <w:marBottom w:val="0"/>
          <w:divBdr>
            <w:top w:val="none" w:sz="0" w:space="0" w:color="auto"/>
            <w:left w:val="none" w:sz="0" w:space="0" w:color="auto"/>
            <w:bottom w:val="none" w:sz="0" w:space="0" w:color="auto"/>
            <w:right w:val="none" w:sz="0" w:space="0" w:color="auto"/>
          </w:divBdr>
        </w:div>
        <w:div w:id="1764372836">
          <w:marLeft w:val="640"/>
          <w:marRight w:val="0"/>
          <w:marTop w:val="0"/>
          <w:marBottom w:val="0"/>
          <w:divBdr>
            <w:top w:val="none" w:sz="0" w:space="0" w:color="auto"/>
            <w:left w:val="none" w:sz="0" w:space="0" w:color="auto"/>
            <w:bottom w:val="none" w:sz="0" w:space="0" w:color="auto"/>
            <w:right w:val="none" w:sz="0" w:space="0" w:color="auto"/>
          </w:divBdr>
        </w:div>
        <w:div w:id="1601837658">
          <w:marLeft w:val="640"/>
          <w:marRight w:val="0"/>
          <w:marTop w:val="0"/>
          <w:marBottom w:val="0"/>
          <w:divBdr>
            <w:top w:val="none" w:sz="0" w:space="0" w:color="auto"/>
            <w:left w:val="none" w:sz="0" w:space="0" w:color="auto"/>
            <w:bottom w:val="none" w:sz="0" w:space="0" w:color="auto"/>
            <w:right w:val="none" w:sz="0" w:space="0" w:color="auto"/>
          </w:divBdr>
        </w:div>
        <w:div w:id="1843349308">
          <w:marLeft w:val="640"/>
          <w:marRight w:val="0"/>
          <w:marTop w:val="0"/>
          <w:marBottom w:val="0"/>
          <w:divBdr>
            <w:top w:val="none" w:sz="0" w:space="0" w:color="auto"/>
            <w:left w:val="none" w:sz="0" w:space="0" w:color="auto"/>
            <w:bottom w:val="none" w:sz="0" w:space="0" w:color="auto"/>
            <w:right w:val="none" w:sz="0" w:space="0" w:color="auto"/>
          </w:divBdr>
        </w:div>
        <w:div w:id="1760785306">
          <w:marLeft w:val="640"/>
          <w:marRight w:val="0"/>
          <w:marTop w:val="0"/>
          <w:marBottom w:val="0"/>
          <w:divBdr>
            <w:top w:val="none" w:sz="0" w:space="0" w:color="auto"/>
            <w:left w:val="none" w:sz="0" w:space="0" w:color="auto"/>
            <w:bottom w:val="none" w:sz="0" w:space="0" w:color="auto"/>
            <w:right w:val="none" w:sz="0" w:space="0" w:color="auto"/>
          </w:divBdr>
        </w:div>
        <w:div w:id="1973824112">
          <w:marLeft w:val="640"/>
          <w:marRight w:val="0"/>
          <w:marTop w:val="0"/>
          <w:marBottom w:val="0"/>
          <w:divBdr>
            <w:top w:val="none" w:sz="0" w:space="0" w:color="auto"/>
            <w:left w:val="none" w:sz="0" w:space="0" w:color="auto"/>
            <w:bottom w:val="none" w:sz="0" w:space="0" w:color="auto"/>
            <w:right w:val="none" w:sz="0" w:space="0" w:color="auto"/>
          </w:divBdr>
        </w:div>
        <w:div w:id="731856634">
          <w:marLeft w:val="640"/>
          <w:marRight w:val="0"/>
          <w:marTop w:val="0"/>
          <w:marBottom w:val="0"/>
          <w:divBdr>
            <w:top w:val="none" w:sz="0" w:space="0" w:color="auto"/>
            <w:left w:val="none" w:sz="0" w:space="0" w:color="auto"/>
            <w:bottom w:val="none" w:sz="0" w:space="0" w:color="auto"/>
            <w:right w:val="none" w:sz="0" w:space="0" w:color="auto"/>
          </w:divBdr>
        </w:div>
        <w:div w:id="433941482">
          <w:marLeft w:val="640"/>
          <w:marRight w:val="0"/>
          <w:marTop w:val="0"/>
          <w:marBottom w:val="0"/>
          <w:divBdr>
            <w:top w:val="none" w:sz="0" w:space="0" w:color="auto"/>
            <w:left w:val="none" w:sz="0" w:space="0" w:color="auto"/>
            <w:bottom w:val="none" w:sz="0" w:space="0" w:color="auto"/>
            <w:right w:val="none" w:sz="0" w:space="0" w:color="auto"/>
          </w:divBdr>
        </w:div>
        <w:div w:id="683938347">
          <w:marLeft w:val="640"/>
          <w:marRight w:val="0"/>
          <w:marTop w:val="0"/>
          <w:marBottom w:val="0"/>
          <w:divBdr>
            <w:top w:val="none" w:sz="0" w:space="0" w:color="auto"/>
            <w:left w:val="none" w:sz="0" w:space="0" w:color="auto"/>
            <w:bottom w:val="none" w:sz="0" w:space="0" w:color="auto"/>
            <w:right w:val="none" w:sz="0" w:space="0" w:color="auto"/>
          </w:divBdr>
        </w:div>
        <w:div w:id="2014795431">
          <w:marLeft w:val="640"/>
          <w:marRight w:val="0"/>
          <w:marTop w:val="0"/>
          <w:marBottom w:val="0"/>
          <w:divBdr>
            <w:top w:val="none" w:sz="0" w:space="0" w:color="auto"/>
            <w:left w:val="none" w:sz="0" w:space="0" w:color="auto"/>
            <w:bottom w:val="none" w:sz="0" w:space="0" w:color="auto"/>
            <w:right w:val="none" w:sz="0" w:space="0" w:color="auto"/>
          </w:divBdr>
        </w:div>
        <w:div w:id="1502620513">
          <w:marLeft w:val="640"/>
          <w:marRight w:val="0"/>
          <w:marTop w:val="0"/>
          <w:marBottom w:val="0"/>
          <w:divBdr>
            <w:top w:val="none" w:sz="0" w:space="0" w:color="auto"/>
            <w:left w:val="none" w:sz="0" w:space="0" w:color="auto"/>
            <w:bottom w:val="none" w:sz="0" w:space="0" w:color="auto"/>
            <w:right w:val="none" w:sz="0" w:space="0" w:color="auto"/>
          </w:divBdr>
        </w:div>
        <w:div w:id="1306618197">
          <w:marLeft w:val="640"/>
          <w:marRight w:val="0"/>
          <w:marTop w:val="0"/>
          <w:marBottom w:val="0"/>
          <w:divBdr>
            <w:top w:val="none" w:sz="0" w:space="0" w:color="auto"/>
            <w:left w:val="none" w:sz="0" w:space="0" w:color="auto"/>
            <w:bottom w:val="none" w:sz="0" w:space="0" w:color="auto"/>
            <w:right w:val="none" w:sz="0" w:space="0" w:color="auto"/>
          </w:divBdr>
        </w:div>
        <w:div w:id="19550345">
          <w:marLeft w:val="640"/>
          <w:marRight w:val="0"/>
          <w:marTop w:val="0"/>
          <w:marBottom w:val="0"/>
          <w:divBdr>
            <w:top w:val="none" w:sz="0" w:space="0" w:color="auto"/>
            <w:left w:val="none" w:sz="0" w:space="0" w:color="auto"/>
            <w:bottom w:val="none" w:sz="0" w:space="0" w:color="auto"/>
            <w:right w:val="none" w:sz="0" w:space="0" w:color="auto"/>
          </w:divBdr>
        </w:div>
        <w:div w:id="716708691">
          <w:marLeft w:val="640"/>
          <w:marRight w:val="0"/>
          <w:marTop w:val="0"/>
          <w:marBottom w:val="0"/>
          <w:divBdr>
            <w:top w:val="none" w:sz="0" w:space="0" w:color="auto"/>
            <w:left w:val="none" w:sz="0" w:space="0" w:color="auto"/>
            <w:bottom w:val="none" w:sz="0" w:space="0" w:color="auto"/>
            <w:right w:val="none" w:sz="0" w:space="0" w:color="auto"/>
          </w:divBdr>
        </w:div>
        <w:div w:id="1460566735">
          <w:marLeft w:val="640"/>
          <w:marRight w:val="0"/>
          <w:marTop w:val="0"/>
          <w:marBottom w:val="0"/>
          <w:divBdr>
            <w:top w:val="none" w:sz="0" w:space="0" w:color="auto"/>
            <w:left w:val="none" w:sz="0" w:space="0" w:color="auto"/>
            <w:bottom w:val="none" w:sz="0" w:space="0" w:color="auto"/>
            <w:right w:val="none" w:sz="0" w:space="0" w:color="auto"/>
          </w:divBdr>
        </w:div>
        <w:div w:id="42953066">
          <w:marLeft w:val="640"/>
          <w:marRight w:val="0"/>
          <w:marTop w:val="0"/>
          <w:marBottom w:val="0"/>
          <w:divBdr>
            <w:top w:val="none" w:sz="0" w:space="0" w:color="auto"/>
            <w:left w:val="none" w:sz="0" w:space="0" w:color="auto"/>
            <w:bottom w:val="none" w:sz="0" w:space="0" w:color="auto"/>
            <w:right w:val="none" w:sz="0" w:space="0" w:color="auto"/>
          </w:divBdr>
        </w:div>
        <w:div w:id="727194395">
          <w:marLeft w:val="640"/>
          <w:marRight w:val="0"/>
          <w:marTop w:val="0"/>
          <w:marBottom w:val="0"/>
          <w:divBdr>
            <w:top w:val="none" w:sz="0" w:space="0" w:color="auto"/>
            <w:left w:val="none" w:sz="0" w:space="0" w:color="auto"/>
            <w:bottom w:val="none" w:sz="0" w:space="0" w:color="auto"/>
            <w:right w:val="none" w:sz="0" w:space="0" w:color="auto"/>
          </w:divBdr>
        </w:div>
        <w:div w:id="1884554063">
          <w:marLeft w:val="640"/>
          <w:marRight w:val="0"/>
          <w:marTop w:val="0"/>
          <w:marBottom w:val="0"/>
          <w:divBdr>
            <w:top w:val="none" w:sz="0" w:space="0" w:color="auto"/>
            <w:left w:val="none" w:sz="0" w:space="0" w:color="auto"/>
            <w:bottom w:val="none" w:sz="0" w:space="0" w:color="auto"/>
            <w:right w:val="none" w:sz="0" w:space="0" w:color="auto"/>
          </w:divBdr>
        </w:div>
        <w:div w:id="1717704563">
          <w:marLeft w:val="640"/>
          <w:marRight w:val="0"/>
          <w:marTop w:val="0"/>
          <w:marBottom w:val="0"/>
          <w:divBdr>
            <w:top w:val="none" w:sz="0" w:space="0" w:color="auto"/>
            <w:left w:val="none" w:sz="0" w:space="0" w:color="auto"/>
            <w:bottom w:val="none" w:sz="0" w:space="0" w:color="auto"/>
            <w:right w:val="none" w:sz="0" w:space="0" w:color="auto"/>
          </w:divBdr>
        </w:div>
        <w:div w:id="574971007">
          <w:marLeft w:val="640"/>
          <w:marRight w:val="0"/>
          <w:marTop w:val="0"/>
          <w:marBottom w:val="0"/>
          <w:divBdr>
            <w:top w:val="none" w:sz="0" w:space="0" w:color="auto"/>
            <w:left w:val="none" w:sz="0" w:space="0" w:color="auto"/>
            <w:bottom w:val="none" w:sz="0" w:space="0" w:color="auto"/>
            <w:right w:val="none" w:sz="0" w:space="0" w:color="auto"/>
          </w:divBdr>
        </w:div>
        <w:div w:id="505946072">
          <w:marLeft w:val="640"/>
          <w:marRight w:val="0"/>
          <w:marTop w:val="0"/>
          <w:marBottom w:val="0"/>
          <w:divBdr>
            <w:top w:val="none" w:sz="0" w:space="0" w:color="auto"/>
            <w:left w:val="none" w:sz="0" w:space="0" w:color="auto"/>
            <w:bottom w:val="none" w:sz="0" w:space="0" w:color="auto"/>
            <w:right w:val="none" w:sz="0" w:space="0" w:color="auto"/>
          </w:divBdr>
        </w:div>
        <w:div w:id="868834878">
          <w:marLeft w:val="640"/>
          <w:marRight w:val="0"/>
          <w:marTop w:val="0"/>
          <w:marBottom w:val="0"/>
          <w:divBdr>
            <w:top w:val="none" w:sz="0" w:space="0" w:color="auto"/>
            <w:left w:val="none" w:sz="0" w:space="0" w:color="auto"/>
            <w:bottom w:val="none" w:sz="0" w:space="0" w:color="auto"/>
            <w:right w:val="none" w:sz="0" w:space="0" w:color="auto"/>
          </w:divBdr>
        </w:div>
        <w:div w:id="194775356">
          <w:marLeft w:val="640"/>
          <w:marRight w:val="0"/>
          <w:marTop w:val="0"/>
          <w:marBottom w:val="0"/>
          <w:divBdr>
            <w:top w:val="none" w:sz="0" w:space="0" w:color="auto"/>
            <w:left w:val="none" w:sz="0" w:space="0" w:color="auto"/>
            <w:bottom w:val="none" w:sz="0" w:space="0" w:color="auto"/>
            <w:right w:val="none" w:sz="0" w:space="0" w:color="auto"/>
          </w:divBdr>
        </w:div>
        <w:div w:id="1285506778">
          <w:marLeft w:val="640"/>
          <w:marRight w:val="0"/>
          <w:marTop w:val="0"/>
          <w:marBottom w:val="0"/>
          <w:divBdr>
            <w:top w:val="none" w:sz="0" w:space="0" w:color="auto"/>
            <w:left w:val="none" w:sz="0" w:space="0" w:color="auto"/>
            <w:bottom w:val="none" w:sz="0" w:space="0" w:color="auto"/>
            <w:right w:val="none" w:sz="0" w:space="0" w:color="auto"/>
          </w:divBdr>
        </w:div>
        <w:div w:id="1150637617">
          <w:marLeft w:val="640"/>
          <w:marRight w:val="0"/>
          <w:marTop w:val="0"/>
          <w:marBottom w:val="0"/>
          <w:divBdr>
            <w:top w:val="none" w:sz="0" w:space="0" w:color="auto"/>
            <w:left w:val="none" w:sz="0" w:space="0" w:color="auto"/>
            <w:bottom w:val="none" w:sz="0" w:space="0" w:color="auto"/>
            <w:right w:val="none" w:sz="0" w:space="0" w:color="auto"/>
          </w:divBdr>
        </w:div>
        <w:div w:id="710422242">
          <w:marLeft w:val="640"/>
          <w:marRight w:val="0"/>
          <w:marTop w:val="0"/>
          <w:marBottom w:val="0"/>
          <w:divBdr>
            <w:top w:val="none" w:sz="0" w:space="0" w:color="auto"/>
            <w:left w:val="none" w:sz="0" w:space="0" w:color="auto"/>
            <w:bottom w:val="none" w:sz="0" w:space="0" w:color="auto"/>
            <w:right w:val="none" w:sz="0" w:space="0" w:color="auto"/>
          </w:divBdr>
        </w:div>
        <w:div w:id="773399444">
          <w:marLeft w:val="640"/>
          <w:marRight w:val="0"/>
          <w:marTop w:val="0"/>
          <w:marBottom w:val="0"/>
          <w:divBdr>
            <w:top w:val="none" w:sz="0" w:space="0" w:color="auto"/>
            <w:left w:val="none" w:sz="0" w:space="0" w:color="auto"/>
            <w:bottom w:val="none" w:sz="0" w:space="0" w:color="auto"/>
            <w:right w:val="none" w:sz="0" w:space="0" w:color="auto"/>
          </w:divBdr>
        </w:div>
        <w:div w:id="2068256409">
          <w:marLeft w:val="640"/>
          <w:marRight w:val="0"/>
          <w:marTop w:val="0"/>
          <w:marBottom w:val="0"/>
          <w:divBdr>
            <w:top w:val="none" w:sz="0" w:space="0" w:color="auto"/>
            <w:left w:val="none" w:sz="0" w:space="0" w:color="auto"/>
            <w:bottom w:val="none" w:sz="0" w:space="0" w:color="auto"/>
            <w:right w:val="none" w:sz="0" w:space="0" w:color="auto"/>
          </w:divBdr>
        </w:div>
        <w:div w:id="1783070064">
          <w:marLeft w:val="640"/>
          <w:marRight w:val="0"/>
          <w:marTop w:val="0"/>
          <w:marBottom w:val="0"/>
          <w:divBdr>
            <w:top w:val="none" w:sz="0" w:space="0" w:color="auto"/>
            <w:left w:val="none" w:sz="0" w:space="0" w:color="auto"/>
            <w:bottom w:val="none" w:sz="0" w:space="0" w:color="auto"/>
            <w:right w:val="none" w:sz="0" w:space="0" w:color="auto"/>
          </w:divBdr>
        </w:div>
        <w:div w:id="1536236450">
          <w:marLeft w:val="640"/>
          <w:marRight w:val="0"/>
          <w:marTop w:val="0"/>
          <w:marBottom w:val="0"/>
          <w:divBdr>
            <w:top w:val="none" w:sz="0" w:space="0" w:color="auto"/>
            <w:left w:val="none" w:sz="0" w:space="0" w:color="auto"/>
            <w:bottom w:val="none" w:sz="0" w:space="0" w:color="auto"/>
            <w:right w:val="none" w:sz="0" w:space="0" w:color="auto"/>
          </w:divBdr>
        </w:div>
        <w:div w:id="508102907">
          <w:marLeft w:val="640"/>
          <w:marRight w:val="0"/>
          <w:marTop w:val="0"/>
          <w:marBottom w:val="0"/>
          <w:divBdr>
            <w:top w:val="none" w:sz="0" w:space="0" w:color="auto"/>
            <w:left w:val="none" w:sz="0" w:space="0" w:color="auto"/>
            <w:bottom w:val="none" w:sz="0" w:space="0" w:color="auto"/>
            <w:right w:val="none" w:sz="0" w:space="0" w:color="auto"/>
          </w:divBdr>
        </w:div>
        <w:div w:id="558983300">
          <w:marLeft w:val="640"/>
          <w:marRight w:val="0"/>
          <w:marTop w:val="0"/>
          <w:marBottom w:val="0"/>
          <w:divBdr>
            <w:top w:val="none" w:sz="0" w:space="0" w:color="auto"/>
            <w:left w:val="none" w:sz="0" w:space="0" w:color="auto"/>
            <w:bottom w:val="none" w:sz="0" w:space="0" w:color="auto"/>
            <w:right w:val="none" w:sz="0" w:space="0" w:color="auto"/>
          </w:divBdr>
        </w:div>
        <w:div w:id="1114520205">
          <w:marLeft w:val="640"/>
          <w:marRight w:val="0"/>
          <w:marTop w:val="0"/>
          <w:marBottom w:val="0"/>
          <w:divBdr>
            <w:top w:val="none" w:sz="0" w:space="0" w:color="auto"/>
            <w:left w:val="none" w:sz="0" w:space="0" w:color="auto"/>
            <w:bottom w:val="none" w:sz="0" w:space="0" w:color="auto"/>
            <w:right w:val="none" w:sz="0" w:space="0" w:color="auto"/>
          </w:divBdr>
        </w:div>
        <w:div w:id="1200624761">
          <w:marLeft w:val="640"/>
          <w:marRight w:val="0"/>
          <w:marTop w:val="0"/>
          <w:marBottom w:val="0"/>
          <w:divBdr>
            <w:top w:val="none" w:sz="0" w:space="0" w:color="auto"/>
            <w:left w:val="none" w:sz="0" w:space="0" w:color="auto"/>
            <w:bottom w:val="none" w:sz="0" w:space="0" w:color="auto"/>
            <w:right w:val="none" w:sz="0" w:space="0" w:color="auto"/>
          </w:divBdr>
        </w:div>
        <w:div w:id="1728795027">
          <w:marLeft w:val="640"/>
          <w:marRight w:val="0"/>
          <w:marTop w:val="0"/>
          <w:marBottom w:val="0"/>
          <w:divBdr>
            <w:top w:val="none" w:sz="0" w:space="0" w:color="auto"/>
            <w:left w:val="none" w:sz="0" w:space="0" w:color="auto"/>
            <w:bottom w:val="none" w:sz="0" w:space="0" w:color="auto"/>
            <w:right w:val="none" w:sz="0" w:space="0" w:color="auto"/>
          </w:divBdr>
        </w:div>
        <w:div w:id="253052563">
          <w:marLeft w:val="640"/>
          <w:marRight w:val="0"/>
          <w:marTop w:val="0"/>
          <w:marBottom w:val="0"/>
          <w:divBdr>
            <w:top w:val="none" w:sz="0" w:space="0" w:color="auto"/>
            <w:left w:val="none" w:sz="0" w:space="0" w:color="auto"/>
            <w:bottom w:val="none" w:sz="0" w:space="0" w:color="auto"/>
            <w:right w:val="none" w:sz="0" w:space="0" w:color="auto"/>
          </w:divBdr>
        </w:div>
        <w:div w:id="184249408">
          <w:marLeft w:val="640"/>
          <w:marRight w:val="0"/>
          <w:marTop w:val="0"/>
          <w:marBottom w:val="0"/>
          <w:divBdr>
            <w:top w:val="none" w:sz="0" w:space="0" w:color="auto"/>
            <w:left w:val="none" w:sz="0" w:space="0" w:color="auto"/>
            <w:bottom w:val="none" w:sz="0" w:space="0" w:color="auto"/>
            <w:right w:val="none" w:sz="0" w:space="0" w:color="auto"/>
          </w:divBdr>
        </w:div>
        <w:div w:id="215749458">
          <w:marLeft w:val="640"/>
          <w:marRight w:val="0"/>
          <w:marTop w:val="0"/>
          <w:marBottom w:val="0"/>
          <w:divBdr>
            <w:top w:val="none" w:sz="0" w:space="0" w:color="auto"/>
            <w:left w:val="none" w:sz="0" w:space="0" w:color="auto"/>
            <w:bottom w:val="none" w:sz="0" w:space="0" w:color="auto"/>
            <w:right w:val="none" w:sz="0" w:space="0" w:color="auto"/>
          </w:divBdr>
        </w:div>
        <w:div w:id="1363557971">
          <w:marLeft w:val="640"/>
          <w:marRight w:val="0"/>
          <w:marTop w:val="0"/>
          <w:marBottom w:val="0"/>
          <w:divBdr>
            <w:top w:val="none" w:sz="0" w:space="0" w:color="auto"/>
            <w:left w:val="none" w:sz="0" w:space="0" w:color="auto"/>
            <w:bottom w:val="none" w:sz="0" w:space="0" w:color="auto"/>
            <w:right w:val="none" w:sz="0" w:space="0" w:color="auto"/>
          </w:divBdr>
        </w:div>
        <w:div w:id="495148448">
          <w:marLeft w:val="640"/>
          <w:marRight w:val="0"/>
          <w:marTop w:val="0"/>
          <w:marBottom w:val="0"/>
          <w:divBdr>
            <w:top w:val="none" w:sz="0" w:space="0" w:color="auto"/>
            <w:left w:val="none" w:sz="0" w:space="0" w:color="auto"/>
            <w:bottom w:val="none" w:sz="0" w:space="0" w:color="auto"/>
            <w:right w:val="none" w:sz="0" w:space="0" w:color="auto"/>
          </w:divBdr>
        </w:div>
        <w:div w:id="1449665193">
          <w:marLeft w:val="640"/>
          <w:marRight w:val="0"/>
          <w:marTop w:val="0"/>
          <w:marBottom w:val="0"/>
          <w:divBdr>
            <w:top w:val="none" w:sz="0" w:space="0" w:color="auto"/>
            <w:left w:val="none" w:sz="0" w:space="0" w:color="auto"/>
            <w:bottom w:val="none" w:sz="0" w:space="0" w:color="auto"/>
            <w:right w:val="none" w:sz="0" w:space="0" w:color="auto"/>
          </w:divBdr>
        </w:div>
        <w:div w:id="1157960359">
          <w:marLeft w:val="640"/>
          <w:marRight w:val="0"/>
          <w:marTop w:val="0"/>
          <w:marBottom w:val="0"/>
          <w:divBdr>
            <w:top w:val="none" w:sz="0" w:space="0" w:color="auto"/>
            <w:left w:val="none" w:sz="0" w:space="0" w:color="auto"/>
            <w:bottom w:val="none" w:sz="0" w:space="0" w:color="auto"/>
            <w:right w:val="none" w:sz="0" w:space="0" w:color="auto"/>
          </w:divBdr>
        </w:div>
        <w:div w:id="695350386">
          <w:marLeft w:val="640"/>
          <w:marRight w:val="0"/>
          <w:marTop w:val="0"/>
          <w:marBottom w:val="0"/>
          <w:divBdr>
            <w:top w:val="none" w:sz="0" w:space="0" w:color="auto"/>
            <w:left w:val="none" w:sz="0" w:space="0" w:color="auto"/>
            <w:bottom w:val="none" w:sz="0" w:space="0" w:color="auto"/>
            <w:right w:val="none" w:sz="0" w:space="0" w:color="auto"/>
          </w:divBdr>
        </w:div>
        <w:div w:id="261836932">
          <w:marLeft w:val="640"/>
          <w:marRight w:val="0"/>
          <w:marTop w:val="0"/>
          <w:marBottom w:val="0"/>
          <w:divBdr>
            <w:top w:val="none" w:sz="0" w:space="0" w:color="auto"/>
            <w:left w:val="none" w:sz="0" w:space="0" w:color="auto"/>
            <w:bottom w:val="none" w:sz="0" w:space="0" w:color="auto"/>
            <w:right w:val="none" w:sz="0" w:space="0" w:color="auto"/>
          </w:divBdr>
        </w:div>
        <w:div w:id="2096123810">
          <w:marLeft w:val="640"/>
          <w:marRight w:val="0"/>
          <w:marTop w:val="0"/>
          <w:marBottom w:val="0"/>
          <w:divBdr>
            <w:top w:val="none" w:sz="0" w:space="0" w:color="auto"/>
            <w:left w:val="none" w:sz="0" w:space="0" w:color="auto"/>
            <w:bottom w:val="none" w:sz="0" w:space="0" w:color="auto"/>
            <w:right w:val="none" w:sz="0" w:space="0" w:color="auto"/>
          </w:divBdr>
        </w:div>
        <w:div w:id="228076987">
          <w:marLeft w:val="640"/>
          <w:marRight w:val="0"/>
          <w:marTop w:val="0"/>
          <w:marBottom w:val="0"/>
          <w:divBdr>
            <w:top w:val="none" w:sz="0" w:space="0" w:color="auto"/>
            <w:left w:val="none" w:sz="0" w:space="0" w:color="auto"/>
            <w:bottom w:val="none" w:sz="0" w:space="0" w:color="auto"/>
            <w:right w:val="none" w:sz="0" w:space="0" w:color="auto"/>
          </w:divBdr>
        </w:div>
        <w:div w:id="1640768653">
          <w:marLeft w:val="640"/>
          <w:marRight w:val="0"/>
          <w:marTop w:val="0"/>
          <w:marBottom w:val="0"/>
          <w:divBdr>
            <w:top w:val="none" w:sz="0" w:space="0" w:color="auto"/>
            <w:left w:val="none" w:sz="0" w:space="0" w:color="auto"/>
            <w:bottom w:val="none" w:sz="0" w:space="0" w:color="auto"/>
            <w:right w:val="none" w:sz="0" w:space="0" w:color="auto"/>
          </w:divBdr>
        </w:div>
        <w:div w:id="927662261">
          <w:marLeft w:val="640"/>
          <w:marRight w:val="0"/>
          <w:marTop w:val="0"/>
          <w:marBottom w:val="0"/>
          <w:divBdr>
            <w:top w:val="none" w:sz="0" w:space="0" w:color="auto"/>
            <w:left w:val="none" w:sz="0" w:space="0" w:color="auto"/>
            <w:bottom w:val="none" w:sz="0" w:space="0" w:color="auto"/>
            <w:right w:val="none" w:sz="0" w:space="0" w:color="auto"/>
          </w:divBdr>
        </w:div>
        <w:div w:id="381564202">
          <w:marLeft w:val="640"/>
          <w:marRight w:val="0"/>
          <w:marTop w:val="0"/>
          <w:marBottom w:val="0"/>
          <w:divBdr>
            <w:top w:val="none" w:sz="0" w:space="0" w:color="auto"/>
            <w:left w:val="none" w:sz="0" w:space="0" w:color="auto"/>
            <w:bottom w:val="none" w:sz="0" w:space="0" w:color="auto"/>
            <w:right w:val="none" w:sz="0" w:space="0" w:color="auto"/>
          </w:divBdr>
        </w:div>
        <w:div w:id="609892160">
          <w:marLeft w:val="640"/>
          <w:marRight w:val="0"/>
          <w:marTop w:val="0"/>
          <w:marBottom w:val="0"/>
          <w:divBdr>
            <w:top w:val="none" w:sz="0" w:space="0" w:color="auto"/>
            <w:left w:val="none" w:sz="0" w:space="0" w:color="auto"/>
            <w:bottom w:val="none" w:sz="0" w:space="0" w:color="auto"/>
            <w:right w:val="none" w:sz="0" w:space="0" w:color="auto"/>
          </w:divBdr>
        </w:div>
        <w:div w:id="912010279">
          <w:marLeft w:val="640"/>
          <w:marRight w:val="0"/>
          <w:marTop w:val="0"/>
          <w:marBottom w:val="0"/>
          <w:divBdr>
            <w:top w:val="none" w:sz="0" w:space="0" w:color="auto"/>
            <w:left w:val="none" w:sz="0" w:space="0" w:color="auto"/>
            <w:bottom w:val="none" w:sz="0" w:space="0" w:color="auto"/>
            <w:right w:val="none" w:sz="0" w:space="0" w:color="auto"/>
          </w:divBdr>
        </w:div>
        <w:div w:id="1844776582">
          <w:marLeft w:val="640"/>
          <w:marRight w:val="0"/>
          <w:marTop w:val="0"/>
          <w:marBottom w:val="0"/>
          <w:divBdr>
            <w:top w:val="none" w:sz="0" w:space="0" w:color="auto"/>
            <w:left w:val="none" w:sz="0" w:space="0" w:color="auto"/>
            <w:bottom w:val="none" w:sz="0" w:space="0" w:color="auto"/>
            <w:right w:val="none" w:sz="0" w:space="0" w:color="auto"/>
          </w:divBdr>
        </w:div>
        <w:div w:id="695934358">
          <w:marLeft w:val="640"/>
          <w:marRight w:val="0"/>
          <w:marTop w:val="0"/>
          <w:marBottom w:val="0"/>
          <w:divBdr>
            <w:top w:val="none" w:sz="0" w:space="0" w:color="auto"/>
            <w:left w:val="none" w:sz="0" w:space="0" w:color="auto"/>
            <w:bottom w:val="none" w:sz="0" w:space="0" w:color="auto"/>
            <w:right w:val="none" w:sz="0" w:space="0" w:color="auto"/>
          </w:divBdr>
        </w:div>
        <w:div w:id="128322884">
          <w:marLeft w:val="640"/>
          <w:marRight w:val="0"/>
          <w:marTop w:val="0"/>
          <w:marBottom w:val="0"/>
          <w:divBdr>
            <w:top w:val="none" w:sz="0" w:space="0" w:color="auto"/>
            <w:left w:val="none" w:sz="0" w:space="0" w:color="auto"/>
            <w:bottom w:val="none" w:sz="0" w:space="0" w:color="auto"/>
            <w:right w:val="none" w:sz="0" w:space="0" w:color="auto"/>
          </w:divBdr>
        </w:div>
        <w:div w:id="1976527143">
          <w:marLeft w:val="640"/>
          <w:marRight w:val="0"/>
          <w:marTop w:val="0"/>
          <w:marBottom w:val="0"/>
          <w:divBdr>
            <w:top w:val="none" w:sz="0" w:space="0" w:color="auto"/>
            <w:left w:val="none" w:sz="0" w:space="0" w:color="auto"/>
            <w:bottom w:val="none" w:sz="0" w:space="0" w:color="auto"/>
            <w:right w:val="none" w:sz="0" w:space="0" w:color="auto"/>
          </w:divBdr>
        </w:div>
        <w:div w:id="429472660">
          <w:marLeft w:val="640"/>
          <w:marRight w:val="0"/>
          <w:marTop w:val="0"/>
          <w:marBottom w:val="0"/>
          <w:divBdr>
            <w:top w:val="none" w:sz="0" w:space="0" w:color="auto"/>
            <w:left w:val="none" w:sz="0" w:space="0" w:color="auto"/>
            <w:bottom w:val="none" w:sz="0" w:space="0" w:color="auto"/>
            <w:right w:val="none" w:sz="0" w:space="0" w:color="auto"/>
          </w:divBdr>
        </w:div>
        <w:div w:id="607741301">
          <w:marLeft w:val="640"/>
          <w:marRight w:val="0"/>
          <w:marTop w:val="0"/>
          <w:marBottom w:val="0"/>
          <w:divBdr>
            <w:top w:val="none" w:sz="0" w:space="0" w:color="auto"/>
            <w:left w:val="none" w:sz="0" w:space="0" w:color="auto"/>
            <w:bottom w:val="none" w:sz="0" w:space="0" w:color="auto"/>
            <w:right w:val="none" w:sz="0" w:space="0" w:color="auto"/>
          </w:divBdr>
        </w:div>
        <w:div w:id="1733456810">
          <w:marLeft w:val="640"/>
          <w:marRight w:val="0"/>
          <w:marTop w:val="0"/>
          <w:marBottom w:val="0"/>
          <w:divBdr>
            <w:top w:val="none" w:sz="0" w:space="0" w:color="auto"/>
            <w:left w:val="none" w:sz="0" w:space="0" w:color="auto"/>
            <w:bottom w:val="none" w:sz="0" w:space="0" w:color="auto"/>
            <w:right w:val="none" w:sz="0" w:space="0" w:color="auto"/>
          </w:divBdr>
        </w:div>
        <w:div w:id="1745880475">
          <w:marLeft w:val="640"/>
          <w:marRight w:val="0"/>
          <w:marTop w:val="0"/>
          <w:marBottom w:val="0"/>
          <w:divBdr>
            <w:top w:val="none" w:sz="0" w:space="0" w:color="auto"/>
            <w:left w:val="none" w:sz="0" w:space="0" w:color="auto"/>
            <w:bottom w:val="none" w:sz="0" w:space="0" w:color="auto"/>
            <w:right w:val="none" w:sz="0" w:space="0" w:color="auto"/>
          </w:divBdr>
        </w:div>
        <w:div w:id="117771771">
          <w:marLeft w:val="640"/>
          <w:marRight w:val="0"/>
          <w:marTop w:val="0"/>
          <w:marBottom w:val="0"/>
          <w:divBdr>
            <w:top w:val="none" w:sz="0" w:space="0" w:color="auto"/>
            <w:left w:val="none" w:sz="0" w:space="0" w:color="auto"/>
            <w:bottom w:val="none" w:sz="0" w:space="0" w:color="auto"/>
            <w:right w:val="none" w:sz="0" w:space="0" w:color="auto"/>
          </w:divBdr>
        </w:div>
        <w:div w:id="1477263183">
          <w:marLeft w:val="640"/>
          <w:marRight w:val="0"/>
          <w:marTop w:val="0"/>
          <w:marBottom w:val="0"/>
          <w:divBdr>
            <w:top w:val="none" w:sz="0" w:space="0" w:color="auto"/>
            <w:left w:val="none" w:sz="0" w:space="0" w:color="auto"/>
            <w:bottom w:val="none" w:sz="0" w:space="0" w:color="auto"/>
            <w:right w:val="none" w:sz="0" w:space="0" w:color="auto"/>
          </w:divBdr>
        </w:div>
        <w:div w:id="1512641994">
          <w:marLeft w:val="640"/>
          <w:marRight w:val="0"/>
          <w:marTop w:val="0"/>
          <w:marBottom w:val="0"/>
          <w:divBdr>
            <w:top w:val="none" w:sz="0" w:space="0" w:color="auto"/>
            <w:left w:val="none" w:sz="0" w:space="0" w:color="auto"/>
            <w:bottom w:val="none" w:sz="0" w:space="0" w:color="auto"/>
            <w:right w:val="none" w:sz="0" w:space="0" w:color="auto"/>
          </w:divBdr>
        </w:div>
        <w:div w:id="2088918964">
          <w:marLeft w:val="640"/>
          <w:marRight w:val="0"/>
          <w:marTop w:val="0"/>
          <w:marBottom w:val="0"/>
          <w:divBdr>
            <w:top w:val="none" w:sz="0" w:space="0" w:color="auto"/>
            <w:left w:val="none" w:sz="0" w:space="0" w:color="auto"/>
            <w:bottom w:val="none" w:sz="0" w:space="0" w:color="auto"/>
            <w:right w:val="none" w:sz="0" w:space="0" w:color="auto"/>
          </w:divBdr>
        </w:div>
        <w:div w:id="685639295">
          <w:marLeft w:val="640"/>
          <w:marRight w:val="0"/>
          <w:marTop w:val="0"/>
          <w:marBottom w:val="0"/>
          <w:divBdr>
            <w:top w:val="none" w:sz="0" w:space="0" w:color="auto"/>
            <w:left w:val="none" w:sz="0" w:space="0" w:color="auto"/>
            <w:bottom w:val="none" w:sz="0" w:space="0" w:color="auto"/>
            <w:right w:val="none" w:sz="0" w:space="0" w:color="auto"/>
          </w:divBdr>
        </w:div>
        <w:div w:id="919414860">
          <w:marLeft w:val="640"/>
          <w:marRight w:val="0"/>
          <w:marTop w:val="0"/>
          <w:marBottom w:val="0"/>
          <w:divBdr>
            <w:top w:val="none" w:sz="0" w:space="0" w:color="auto"/>
            <w:left w:val="none" w:sz="0" w:space="0" w:color="auto"/>
            <w:bottom w:val="none" w:sz="0" w:space="0" w:color="auto"/>
            <w:right w:val="none" w:sz="0" w:space="0" w:color="auto"/>
          </w:divBdr>
        </w:div>
        <w:div w:id="2096316923">
          <w:marLeft w:val="640"/>
          <w:marRight w:val="0"/>
          <w:marTop w:val="0"/>
          <w:marBottom w:val="0"/>
          <w:divBdr>
            <w:top w:val="none" w:sz="0" w:space="0" w:color="auto"/>
            <w:left w:val="none" w:sz="0" w:space="0" w:color="auto"/>
            <w:bottom w:val="none" w:sz="0" w:space="0" w:color="auto"/>
            <w:right w:val="none" w:sz="0" w:space="0" w:color="auto"/>
          </w:divBdr>
        </w:div>
        <w:div w:id="1750615821">
          <w:marLeft w:val="640"/>
          <w:marRight w:val="0"/>
          <w:marTop w:val="0"/>
          <w:marBottom w:val="0"/>
          <w:divBdr>
            <w:top w:val="none" w:sz="0" w:space="0" w:color="auto"/>
            <w:left w:val="none" w:sz="0" w:space="0" w:color="auto"/>
            <w:bottom w:val="none" w:sz="0" w:space="0" w:color="auto"/>
            <w:right w:val="none" w:sz="0" w:space="0" w:color="auto"/>
          </w:divBdr>
        </w:div>
        <w:div w:id="1298074071">
          <w:marLeft w:val="640"/>
          <w:marRight w:val="0"/>
          <w:marTop w:val="0"/>
          <w:marBottom w:val="0"/>
          <w:divBdr>
            <w:top w:val="none" w:sz="0" w:space="0" w:color="auto"/>
            <w:left w:val="none" w:sz="0" w:space="0" w:color="auto"/>
            <w:bottom w:val="none" w:sz="0" w:space="0" w:color="auto"/>
            <w:right w:val="none" w:sz="0" w:space="0" w:color="auto"/>
          </w:divBdr>
        </w:div>
        <w:div w:id="383528646">
          <w:marLeft w:val="640"/>
          <w:marRight w:val="0"/>
          <w:marTop w:val="0"/>
          <w:marBottom w:val="0"/>
          <w:divBdr>
            <w:top w:val="none" w:sz="0" w:space="0" w:color="auto"/>
            <w:left w:val="none" w:sz="0" w:space="0" w:color="auto"/>
            <w:bottom w:val="none" w:sz="0" w:space="0" w:color="auto"/>
            <w:right w:val="none" w:sz="0" w:space="0" w:color="auto"/>
          </w:divBdr>
        </w:div>
        <w:div w:id="1969701758">
          <w:marLeft w:val="640"/>
          <w:marRight w:val="0"/>
          <w:marTop w:val="0"/>
          <w:marBottom w:val="0"/>
          <w:divBdr>
            <w:top w:val="none" w:sz="0" w:space="0" w:color="auto"/>
            <w:left w:val="none" w:sz="0" w:space="0" w:color="auto"/>
            <w:bottom w:val="none" w:sz="0" w:space="0" w:color="auto"/>
            <w:right w:val="none" w:sz="0" w:space="0" w:color="auto"/>
          </w:divBdr>
        </w:div>
        <w:div w:id="1260404423">
          <w:marLeft w:val="640"/>
          <w:marRight w:val="0"/>
          <w:marTop w:val="0"/>
          <w:marBottom w:val="0"/>
          <w:divBdr>
            <w:top w:val="none" w:sz="0" w:space="0" w:color="auto"/>
            <w:left w:val="none" w:sz="0" w:space="0" w:color="auto"/>
            <w:bottom w:val="none" w:sz="0" w:space="0" w:color="auto"/>
            <w:right w:val="none" w:sz="0" w:space="0" w:color="auto"/>
          </w:divBdr>
        </w:div>
        <w:div w:id="2112121109">
          <w:marLeft w:val="640"/>
          <w:marRight w:val="0"/>
          <w:marTop w:val="0"/>
          <w:marBottom w:val="0"/>
          <w:divBdr>
            <w:top w:val="none" w:sz="0" w:space="0" w:color="auto"/>
            <w:left w:val="none" w:sz="0" w:space="0" w:color="auto"/>
            <w:bottom w:val="none" w:sz="0" w:space="0" w:color="auto"/>
            <w:right w:val="none" w:sz="0" w:space="0" w:color="auto"/>
          </w:divBdr>
        </w:div>
        <w:div w:id="2064213096">
          <w:marLeft w:val="640"/>
          <w:marRight w:val="0"/>
          <w:marTop w:val="0"/>
          <w:marBottom w:val="0"/>
          <w:divBdr>
            <w:top w:val="none" w:sz="0" w:space="0" w:color="auto"/>
            <w:left w:val="none" w:sz="0" w:space="0" w:color="auto"/>
            <w:bottom w:val="none" w:sz="0" w:space="0" w:color="auto"/>
            <w:right w:val="none" w:sz="0" w:space="0" w:color="auto"/>
          </w:divBdr>
        </w:div>
        <w:div w:id="189269832">
          <w:marLeft w:val="640"/>
          <w:marRight w:val="0"/>
          <w:marTop w:val="0"/>
          <w:marBottom w:val="0"/>
          <w:divBdr>
            <w:top w:val="none" w:sz="0" w:space="0" w:color="auto"/>
            <w:left w:val="none" w:sz="0" w:space="0" w:color="auto"/>
            <w:bottom w:val="none" w:sz="0" w:space="0" w:color="auto"/>
            <w:right w:val="none" w:sz="0" w:space="0" w:color="auto"/>
          </w:divBdr>
        </w:div>
        <w:div w:id="1507019137">
          <w:marLeft w:val="640"/>
          <w:marRight w:val="0"/>
          <w:marTop w:val="0"/>
          <w:marBottom w:val="0"/>
          <w:divBdr>
            <w:top w:val="none" w:sz="0" w:space="0" w:color="auto"/>
            <w:left w:val="none" w:sz="0" w:space="0" w:color="auto"/>
            <w:bottom w:val="none" w:sz="0" w:space="0" w:color="auto"/>
            <w:right w:val="none" w:sz="0" w:space="0" w:color="auto"/>
          </w:divBdr>
        </w:div>
        <w:div w:id="1749421199">
          <w:marLeft w:val="640"/>
          <w:marRight w:val="0"/>
          <w:marTop w:val="0"/>
          <w:marBottom w:val="0"/>
          <w:divBdr>
            <w:top w:val="none" w:sz="0" w:space="0" w:color="auto"/>
            <w:left w:val="none" w:sz="0" w:space="0" w:color="auto"/>
            <w:bottom w:val="none" w:sz="0" w:space="0" w:color="auto"/>
            <w:right w:val="none" w:sz="0" w:space="0" w:color="auto"/>
          </w:divBdr>
        </w:div>
        <w:div w:id="1340893038">
          <w:marLeft w:val="640"/>
          <w:marRight w:val="0"/>
          <w:marTop w:val="0"/>
          <w:marBottom w:val="0"/>
          <w:divBdr>
            <w:top w:val="none" w:sz="0" w:space="0" w:color="auto"/>
            <w:left w:val="none" w:sz="0" w:space="0" w:color="auto"/>
            <w:bottom w:val="none" w:sz="0" w:space="0" w:color="auto"/>
            <w:right w:val="none" w:sz="0" w:space="0" w:color="auto"/>
          </w:divBdr>
        </w:div>
        <w:div w:id="452099284">
          <w:marLeft w:val="640"/>
          <w:marRight w:val="0"/>
          <w:marTop w:val="0"/>
          <w:marBottom w:val="0"/>
          <w:divBdr>
            <w:top w:val="none" w:sz="0" w:space="0" w:color="auto"/>
            <w:left w:val="none" w:sz="0" w:space="0" w:color="auto"/>
            <w:bottom w:val="none" w:sz="0" w:space="0" w:color="auto"/>
            <w:right w:val="none" w:sz="0" w:space="0" w:color="auto"/>
          </w:divBdr>
        </w:div>
        <w:div w:id="58947915">
          <w:marLeft w:val="640"/>
          <w:marRight w:val="0"/>
          <w:marTop w:val="0"/>
          <w:marBottom w:val="0"/>
          <w:divBdr>
            <w:top w:val="none" w:sz="0" w:space="0" w:color="auto"/>
            <w:left w:val="none" w:sz="0" w:space="0" w:color="auto"/>
            <w:bottom w:val="none" w:sz="0" w:space="0" w:color="auto"/>
            <w:right w:val="none" w:sz="0" w:space="0" w:color="auto"/>
          </w:divBdr>
        </w:div>
        <w:div w:id="1454598230">
          <w:marLeft w:val="640"/>
          <w:marRight w:val="0"/>
          <w:marTop w:val="0"/>
          <w:marBottom w:val="0"/>
          <w:divBdr>
            <w:top w:val="none" w:sz="0" w:space="0" w:color="auto"/>
            <w:left w:val="none" w:sz="0" w:space="0" w:color="auto"/>
            <w:bottom w:val="none" w:sz="0" w:space="0" w:color="auto"/>
            <w:right w:val="none" w:sz="0" w:space="0" w:color="auto"/>
          </w:divBdr>
        </w:div>
        <w:div w:id="1376270784">
          <w:marLeft w:val="640"/>
          <w:marRight w:val="0"/>
          <w:marTop w:val="0"/>
          <w:marBottom w:val="0"/>
          <w:divBdr>
            <w:top w:val="none" w:sz="0" w:space="0" w:color="auto"/>
            <w:left w:val="none" w:sz="0" w:space="0" w:color="auto"/>
            <w:bottom w:val="none" w:sz="0" w:space="0" w:color="auto"/>
            <w:right w:val="none" w:sz="0" w:space="0" w:color="auto"/>
          </w:divBdr>
        </w:div>
        <w:div w:id="431125456">
          <w:marLeft w:val="640"/>
          <w:marRight w:val="0"/>
          <w:marTop w:val="0"/>
          <w:marBottom w:val="0"/>
          <w:divBdr>
            <w:top w:val="none" w:sz="0" w:space="0" w:color="auto"/>
            <w:left w:val="none" w:sz="0" w:space="0" w:color="auto"/>
            <w:bottom w:val="none" w:sz="0" w:space="0" w:color="auto"/>
            <w:right w:val="none" w:sz="0" w:space="0" w:color="auto"/>
          </w:divBdr>
        </w:div>
        <w:div w:id="312880801">
          <w:marLeft w:val="640"/>
          <w:marRight w:val="0"/>
          <w:marTop w:val="0"/>
          <w:marBottom w:val="0"/>
          <w:divBdr>
            <w:top w:val="none" w:sz="0" w:space="0" w:color="auto"/>
            <w:left w:val="none" w:sz="0" w:space="0" w:color="auto"/>
            <w:bottom w:val="none" w:sz="0" w:space="0" w:color="auto"/>
            <w:right w:val="none" w:sz="0" w:space="0" w:color="auto"/>
          </w:divBdr>
        </w:div>
        <w:div w:id="1952129084">
          <w:marLeft w:val="640"/>
          <w:marRight w:val="0"/>
          <w:marTop w:val="0"/>
          <w:marBottom w:val="0"/>
          <w:divBdr>
            <w:top w:val="none" w:sz="0" w:space="0" w:color="auto"/>
            <w:left w:val="none" w:sz="0" w:space="0" w:color="auto"/>
            <w:bottom w:val="none" w:sz="0" w:space="0" w:color="auto"/>
            <w:right w:val="none" w:sz="0" w:space="0" w:color="auto"/>
          </w:divBdr>
        </w:div>
        <w:div w:id="953829817">
          <w:marLeft w:val="640"/>
          <w:marRight w:val="0"/>
          <w:marTop w:val="0"/>
          <w:marBottom w:val="0"/>
          <w:divBdr>
            <w:top w:val="none" w:sz="0" w:space="0" w:color="auto"/>
            <w:left w:val="none" w:sz="0" w:space="0" w:color="auto"/>
            <w:bottom w:val="none" w:sz="0" w:space="0" w:color="auto"/>
            <w:right w:val="none" w:sz="0" w:space="0" w:color="auto"/>
          </w:divBdr>
        </w:div>
        <w:div w:id="1613853537">
          <w:marLeft w:val="640"/>
          <w:marRight w:val="0"/>
          <w:marTop w:val="0"/>
          <w:marBottom w:val="0"/>
          <w:divBdr>
            <w:top w:val="none" w:sz="0" w:space="0" w:color="auto"/>
            <w:left w:val="none" w:sz="0" w:space="0" w:color="auto"/>
            <w:bottom w:val="none" w:sz="0" w:space="0" w:color="auto"/>
            <w:right w:val="none" w:sz="0" w:space="0" w:color="auto"/>
          </w:divBdr>
        </w:div>
        <w:div w:id="2126725172">
          <w:marLeft w:val="640"/>
          <w:marRight w:val="0"/>
          <w:marTop w:val="0"/>
          <w:marBottom w:val="0"/>
          <w:divBdr>
            <w:top w:val="none" w:sz="0" w:space="0" w:color="auto"/>
            <w:left w:val="none" w:sz="0" w:space="0" w:color="auto"/>
            <w:bottom w:val="none" w:sz="0" w:space="0" w:color="auto"/>
            <w:right w:val="none" w:sz="0" w:space="0" w:color="auto"/>
          </w:divBdr>
        </w:div>
        <w:div w:id="348727098">
          <w:marLeft w:val="640"/>
          <w:marRight w:val="0"/>
          <w:marTop w:val="0"/>
          <w:marBottom w:val="0"/>
          <w:divBdr>
            <w:top w:val="none" w:sz="0" w:space="0" w:color="auto"/>
            <w:left w:val="none" w:sz="0" w:space="0" w:color="auto"/>
            <w:bottom w:val="none" w:sz="0" w:space="0" w:color="auto"/>
            <w:right w:val="none" w:sz="0" w:space="0" w:color="auto"/>
          </w:divBdr>
        </w:div>
        <w:div w:id="2051612937">
          <w:marLeft w:val="640"/>
          <w:marRight w:val="0"/>
          <w:marTop w:val="0"/>
          <w:marBottom w:val="0"/>
          <w:divBdr>
            <w:top w:val="none" w:sz="0" w:space="0" w:color="auto"/>
            <w:left w:val="none" w:sz="0" w:space="0" w:color="auto"/>
            <w:bottom w:val="none" w:sz="0" w:space="0" w:color="auto"/>
            <w:right w:val="none" w:sz="0" w:space="0" w:color="auto"/>
          </w:divBdr>
        </w:div>
        <w:div w:id="1914923911">
          <w:marLeft w:val="640"/>
          <w:marRight w:val="0"/>
          <w:marTop w:val="0"/>
          <w:marBottom w:val="0"/>
          <w:divBdr>
            <w:top w:val="none" w:sz="0" w:space="0" w:color="auto"/>
            <w:left w:val="none" w:sz="0" w:space="0" w:color="auto"/>
            <w:bottom w:val="none" w:sz="0" w:space="0" w:color="auto"/>
            <w:right w:val="none" w:sz="0" w:space="0" w:color="auto"/>
          </w:divBdr>
        </w:div>
        <w:div w:id="949243366">
          <w:marLeft w:val="640"/>
          <w:marRight w:val="0"/>
          <w:marTop w:val="0"/>
          <w:marBottom w:val="0"/>
          <w:divBdr>
            <w:top w:val="none" w:sz="0" w:space="0" w:color="auto"/>
            <w:left w:val="none" w:sz="0" w:space="0" w:color="auto"/>
            <w:bottom w:val="none" w:sz="0" w:space="0" w:color="auto"/>
            <w:right w:val="none" w:sz="0" w:space="0" w:color="auto"/>
          </w:divBdr>
        </w:div>
        <w:div w:id="514541873">
          <w:marLeft w:val="640"/>
          <w:marRight w:val="0"/>
          <w:marTop w:val="0"/>
          <w:marBottom w:val="0"/>
          <w:divBdr>
            <w:top w:val="none" w:sz="0" w:space="0" w:color="auto"/>
            <w:left w:val="none" w:sz="0" w:space="0" w:color="auto"/>
            <w:bottom w:val="none" w:sz="0" w:space="0" w:color="auto"/>
            <w:right w:val="none" w:sz="0" w:space="0" w:color="auto"/>
          </w:divBdr>
        </w:div>
        <w:div w:id="1740592634">
          <w:marLeft w:val="640"/>
          <w:marRight w:val="0"/>
          <w:marTop w:val="0"/>
          <w:marBottom w:val="0"/>
          <w:divBdr>
            <w:top w:val="none" w:sz="0" w:space="0" w:color="auto"/>
            <w:left w:val="none" w:sz="0" w:space="0" w:color="auto"/>
            <w:bottom w:val="none" w:sz="0" w:space="0" w:color="auto"/>
            <w:right w:val="none" w:sz="0" w:space="0" w:color="auto"/>
          </w:divBdr>
        </w:div>
        <w:div w:id="1980382184">
          <w:marLeft w:val="640"/>
          <w:marRight w:val="0"/>
          <w:marTop w:val="0"/>
          <w:marBottom w:val="0"/>
          <w:divBdr>
            <w:top w:val="none" w:sz="0" w:space="0" w:color="auto"/>
            <w:left w:val="none" w:sz="0" w:space="0" w:color="auto"/>
            <w:bottom w:val="none" w:sz="0" w:space="0" w:color="auto"/>
            <w:right w:val="none" w:sz="0" w:space="0" w:color="auto"/>
          </w:divBdr>
        </w:div>
        <w:div w:id="1269896016">
          <w:marLeft w:val="640"/>
          <w:marRight w:val="0"/>
          <w:marTop w:val="0"/>
          <w:marBottom w:val="0"/>
          <w:divBdr>
            <w:top w:val="none" w:sz="0" w:space="0" w:color="auto"/>
            <w:left w:val="none" w:sz="0" w:space="0" w:color="auto"/>
            <w:bottom w:val="none" w:sz="0" w:space="0" w:color="auto"/>
            <w:right w:val="none" w:sz="0" w:space="0" w:color="auto"/>
          </w:divBdr>
        </w:div>
        <w:div w:id="2031452029">
          <w:marLeft w:val="640"/>
          <w:marRight w:val="0"/>
          <w:marTop w:val="0"/>
          <w:marBottom w:val="0"/>
          <w:divBdr>
            <w:top w:val="none" w:sz="0" w:space="0" w:color="auto"/>
            <w:left w:val="none" w:sz="0" w:space="0" w:color="auto"/>
            <w:bottom w:val="none" w:sz="0" w:space="0" w:color="auto"/>
            <w:right w:val="none" w:sz="0" w:space="0" w:color="auto"/>
          </w:divBdr>
        </w:div>
        <w:div w:id="359359379">
          <w:marLeft w:val="640"/>
          <w:marRight w:val="0"/>
          <w:marTop w:val="0"/>
          <w:marBottom w:val="0"/>
          <w:divBdr>
            <w:top w:val="none" w:sz="0" w:space="0" w:color="auto"/>
            <w:left w:val="none" w:sz="0" w:space="0" w:color="auto"/>
            <w:bottom w:val="none" w:sz="0" w:space="0" w:color="auto"/>
            <w:right w:val="none" w:sz="0" w:space="0" w:color="auto"/>
          </w:divBdr>
        </w:div>
        <w:div w:id="610820357">
          <w:marLeft w:val="640"/>
          <w:marRight w:val="0"/>
          <w:marTop w:val="0"/>
          <w:marBottom w:val="0"/>
          <w:divBdr>
            <w:top w:val="none" w:sz="0" w:space="0" w:color="auto"/>
            <w:left w:val="none" w:sz="0" w:space="0" w:color="auto"/>
            <w:bottom w:val="none" w:sz="0" w:space="0" w:color="auto"/>
            <w:right w:val="none" w:sz="0" w:space="0" w:color="auto"/>
          </w:divBdr>
        </w:div>
        <w:div w:id="258101091">
          <w:marLeft w:val="640"/>
          <w:marRight w:val="0"/>
          <w:marTop w:val="0"/>
          <w:marBottom w:val="0"/>
          <w:divBdr>
            <w:top w:val="none" w:sz="0" w:space="0" w:color="auto"/>
            <w:left w:val="none" w:sz="0" w:space="0" w:color="auto"/>
            <w:bottom w:val="none" w:sz="0" w:space="0" w:color="auto"/>
            <w:right w:val="none" w:sz="0" w:space="0" w:color="auto"/>
          </w:divBdr>
        </w:div>
        <w:div w:id="959335779">
          <w:marLeft w:val="640"/>
          <w:marRight w:val="0"/>
          <w:marTop w:val="0"/>
          <w:marBottom w:val="0"/>
          <w:divBdr>
            <w:top w:val="none" w:sz="0" w:space="0" w:color="auto"/>
            <w:left w:val="none" w:sz="0" w:space="0" w:color="auto"/>
            <w:bottom w:val="none" w:sz="0" w:space="0" w:color="auto"/>
            <w:right w:val="none" w:sz="0" w:space="0" w:color="auto"/>
          </w:divBdr>
        </w:div>
        <w:div w:id="1577398266">
          <w:marLeft w:val="640"/>
          <w:marRight w:val="0"/>
          <w:marTop w:val="0"/>
          <w:marBottom w:val="0"/>
          <w:divBdr>
            <w:top w:val="none" w:sz="0" w:space="0" w:color="auto"/>
            <w:left w:val="none" w:sz="0" w:space="0" w:color="auto"/>
            <w:bottom w:val="none" w:sz="0" w:space="0" w:color="auto"/>
            <w:right w:val="none" w:sz="0" w:space="0" w:color="auto"/>
          </w:divBdr>
        </w:div>
        <w:div w:id="232472152">
          <w:marLeft w:val="640"/>
          <w:marRight w:val="0"/>
          <w:marTop w:val="0"/>
          <w:marBottom w:val="0"/>
          <w:divBdr>
            <w:top w:val="none" w:sz="0" w:space="0" w:color="auto"/>
            <w:left w:val="none" w:sz="0" w:space="0" w:color="auto"/>
            <w:bottom w:val="none" w:sz="0" w:space="0" w:color="auto"/>
            <w:right w:val="none" w:sz="0" w:space="0" w:color="auto"/>
          </w:divBdr>
        </w:div>
        <w:div w:id="1481119755">
          <w:marLeft w:val="640"/>
          <w:marRight w:val="0"/>
          <w:marTop w:val="0"/>
          <w:marBottom w:val="0"/>
          <w:divBdr>
            <w:top w:val="none" w:sz="0" w:space="0" w:color="auto"/>
            <w:left w:val="none" w:sz="0" w:space="0" w:color="auto"/>
            <w:bottom w:val="none" w:sz="0" w:space="0" w:color="auto"/>
            <w:right w:val="none" w:sz="0" w:space="0" w:color="auto"/>
          </w:divBdr>
        </w:div>
        <w:div w:id="1525941510">
          <w:marLeft w:val="640"/>
          <w:marRight w:val="0"/>
          <w:marTop w:val="0"/>
          <w:marBottom w:val="0"/>
          <w:divBdr>
            <w:top w:val="none" w:sz="0" w:space="0" w:color="auto"/>
            <w:left w:val="none" w:sz="0" w:space="0" w:color="auto"/>
            <w:bottom w:val="none" w:sz="0" w:space="0" w:color="auto"/>
            <w:right w:val="none" w:sz="0" w:space="0" w:color="auto"/>
          </w:divBdr>
        </w:div>
        <w:div w:id="1081101969">
          <w:marLeft w:val="640"/>
          <w:marRight w:val="0"/>
          <w:marTop w:val="0"/>
          <w:marBottom w:val="0"/>
          <w:divBdr>
            <w:top w:val="none" w:sz="0" w:space="0" w:color="auto"/>
            <w:left w:val="none" w:sz="0" w:space="0" w:color="auto"/>
            <w:bottom w:val="none" w:sz="0" w:space="0" w:color="auto"/>
            <w:right w:val="none" w:sz="0" w:space="0" w:color="auto"/>
          </w:divBdr>
        </w:div>
        <w:div w:id="714112739">
          <w:marLeft w:val="640"/>
          <w:marRight w:val="0"/>
          <w:marTop w:val="0"/>
          <w:marBottom w:val="0"/>
          <w:divBdr>
            <w:top w:val="none" w:sz="0" w:space="0" w:color="auto"/>
            <w:left w:val="none" w:sz="0" w:space="0" w:color="auto"/>
            <w:bottom w:val="none" w:sz="0" w:space="0" w:color="auto"/>
            <w:right w:val="none" w:sz="0" w:space="0" w:color="auto"/>
          </w:divBdr>
        </w:div>
        <w:div w:id="2009406143">
          <w:marLeft w:val="640"/>
          <w:marRight w:val="0"/>
          <w:marTop w:val="0"/>
          <w:marBottom w:val="0"/>
          <w:divBdr>
            <w:top w:val="none" w:sz="0" w:space="0" w:color="auto"/>
            <w:left w:val="none" w:sz="0" w:space="0" w:color="auto"/>
            <w:bottom w:val="none" w:sz="0" w:space="0" w:color="auto"/>
            <w:right w:val="none" w:sz="0" w:space="0" w:color="auto"/>
          </w:divBdr>
        </w:div>
        <w:div w:id="791555283">
          <w:marLeft w:val="640"/>
          <w:marRight w:val="0"/>
          <w:marTop w:val="0"/>
          <w:marBottom w:val="0"/>
          <w:divBdr>
            <w:top w:val="none" w:sz="0" w:space="0" w:color="auto"/>
            <w:left w:val="none" w:sz="0" w:space="0" w:color="auto"/>
            <w:bottom w:val="none" w:sz="0" w:space="0" w:color="auto"/>
            <w:right w:val="none" w:sz="0" w:space="0" w:color="auto"/>
          </w:divBdr>
        </w:div>
        <w:div w:id="1088581280">
          <w:marLeft w:val="640"/>
          <w:marRight w:val="0"/>
          <w:marTop w:val="0"/>
          <w:marBottom w:val="0"/>
          <w:divBdr>
            <w:top w:val="none" w:sz="0" w:space="0" w:color="auto"/>
            <w:left w:val="none" w:sz="0" w:space="0" w:color="auto"/>
            <w:bottom w:val="none" w:sz="0" w:space="0" w:color="auto"/>
            <w:right w:val="none" w:sz="0" w:space="0" w:color="auto"/>
          </w:divBdr>
        </w:div>
        <w:div w:id="611211548">
          <w:marLeft w:val="640"/>
          <w:marRight w:val="0"/>
          <w:marTop w:val="0"/>
          <w:marBottom w:val="0"/>
          <w:divBdr>
            <w:top w:val="none" w:sz="0" w:space="0" w:color="auto"/>
            <w:left w:val="none" w:sz="0" w:space="0" w:color="auto"/>
            <w:bottom w:val="none" w:sz="0" w:space="0" w:color="auto"/>
            <w:right w:val="none" w:sz="0" w:space="0" w:color="auto"/>
          </w:divBdr>
        </w:div>
        <w:div w:id="560944222">
          <w:marLeft w:val="640"/>
          <w:marRight w:val="0"/>
          <w:marTop w:val="0"/>
          <w:marBottom w:val="0"/>
          <w:divBdr>
            <w:top w:val="none" w:sz="0" w:space="0" w:color="auto"/>
            <w:left w:val="none" w:sz="0" w:space="0" w:color="auto"/>
            <w:bottom w:val="none" w:sz="0" w:space="0" w:color="auto"/>
            <w:right w:val="none" w:sz="0" w:space="0" w:color="auto"/>
          </w:divBdr>
        </w:div>
        <w:div w:id="1033768124">
          <w:marLeft w:val="640"/>
          <w:marRight w:val="0"/>
          <w:marTop w:val="0"/>
          <w:marBottom w:val="0"/>
          <w:divBdr>
            <w:top w:val="none" w:sz="0" w:space="0" w:color="auto"/>
            <w:left w:val="none" w:sz="0" w:space="0" w:color="auto"/>
            <w:bottom w:val="none" w:sz="0" w:space="0" w:color="auto"/>
            <w:right w:val="none" w:sz="0" w:space="0" w:color="auto"/>
          </w:divBdr>
        </w:div>
        <w:div w:id="425929664">
          <w:marLeft w:val="640"/>
          <w:marRight w:val="0"/>
          <w:marTop w:val="0"/>
          <w:marBottom w:val="0"/>
          <w:divBdr>
            <w:top w:val="none" w:sz="0" w:space="0" w:color="auto"/>
            <w:left w:val="none" w:sz="0" w:space="0" w:color="auto"/>
            <w:bottom w:val="none" w:sz="0" w:space="0" w:color="auto"/>
            <w:right w:val="none" w:sz="0" w:space="0" w:color="auto"/>
          </w:divBdr>
        </w:div>
        <w:div w:id="2033532047">
          <w:marLeft w:val="640"/>
          <w:marRight w:val="0"/>
          <w:marTop w:val="0"/>
          <w:marBottom w:val="0"/>
          <w:divBdr>
            <w:top w:val="none" w:sz="0" w:space="0" w:color="auto"/>
            <w:left w:val="none" w:sz="0" w:space="0" w:color="auto"/>
            <w:bottom w:val="none" w:sz="0" w:space="0" w:color="auto"/>
            <w:right w:val="none" w:sz="0" w:space="0" w:color="auto"/>
          </w:divBdr>
        </w:div>
        <w:div w:id="1298680253">
          <w:marLeft w:val="640"/>
          <w:marRight w:val="0"/>
          <w:marTop w:val="0"/>
          <w:marBottom w:val="0"/>
          <w:divBdr>
            <w:top w:val="none" w:sz="0" w:space="0" w:color="auto"/>
            <w:left w:val="none" w:sz="0" w:space="0" w:color="auto"/>
            <w:bottom w:val="none" w:sz="0" w:space="0" w:color="auto"/>
            <w:right w:val="none" w:sz="0" w:space="0" w:color="auto"/>
          </w:divBdr>
        </w:div>
        <w:div w:id="106701502">
          <w:marLeft w:val="640"/>
          <w:marRight w:val="0"/>
          <w:marTop w:val="0"/>
          <w:marBottom w:val="0"/>
          <w:divBdr>
            <w:top w:val="none" w:sz="0" w:space="0" w:color="auto"/>
            <w:left w:val="none" w:sz="0" w:space="0" w:color="auto"/>
            <w:bottom w:val="none" w:sz="0" w:space="0" w:color="auto"/>
            <w:right w:val="none" w:sz="0" w:space="0" w:color="auto"/>
          </w:divBdr>
        </w:div>
        <w:div w:id="1765881006">
          <w:marLeft w:val="640"/>
          <w:marRight w:val="0"/>
          <w:marTop w:val="0"/>
          <w:marBottom w:val="0"/>
          <w:divBdr>
            <w:top w:val="none" w:sz="0" w:space="0" w:color="auto"/>
            <w:left w:val="none" w:sz="0" w:space="0" w:color="auto"/>
            <w:bottom w:val="none" w:sz="0" w:space="0" w:color="auto"/>
            <w:right w:val="none" w:sz="0" w:space="0" w:color="auto"/>
          </w:divBdr>
        </w:div>
        <w:div w:id="2142264701">
          <w:marLeft w:val="640"/>
          <w:marRight w:val="0"/>
          <w:marTop w:val="0"/>
          <w:marBottom w:val="0"/>
          <w:divBdr>
            <w:top w:val="none" w:sz="0" w:space="0" w:color="auto"/>
            <w:left w:val="none" w:sz="0" w:space="0" w:color="auto"/>
            <w:bottom w:val="none" w:sz="0" w:space="0" w:color="auto"/>
            <w:right w:val="none" w:sz="0" w:space="0" w:color="auto"/>
          </w:divBdr>
        </w:div>
        <w:div w:id="600989177">
          <w:marLeft w:val="640"/>
          <w:marRight w:val="0"/>
          <w:marTop w:val="0"/>
          <w:marBottom w:val="0"/>
          <w:divBdr>
            <w:top w:val="none" w:sz="0" w:space="0" w:color="auto"/>
            <w:left w:val="none" w:sz="0" w:space="0" w:color="auto"/>
            <w:bottom w:val="none" w:sz="0" w:space="0" w:color="auto"/>
            <w:right w:val="none" w:sz="0" w:space="0" w:color="auto"/>
          </w:divBdr>
        </w:div>
        <w:div w:id="1214737314">
          <w:marLeft w:val="640"/>
          <w:marRight w:val="0"/>
          <w:marTop w:val="0"/>
          <w:marBottom w:val="0"/>
          <w:divBdr>
            <w:top w:val="none" w:sz="0" w:space="0" w:color="auto"/>
            <w:left w:val="none" w:sz="0" w:space="0" w:color="auto"/>
            <w:bottom w:val="none" w:sz="0" w:space="0" w:color="auto"/>
            <w:right w:val="none" w:sz="0" w:space="0" w:color="auto"/>
          </w:divBdr>
        </w:div>
        <w:div w:id="1279875049">
          <w:marLeft w:val="640"/>
          <w:marRight w:val="0"/>
          <w:marTop w:val="0"/>
          <w:marBottom w:val="0"/>
          <w:divBdr>
            <w:top w:val="none" w:sz="0" w:space="0" w:color="auto"/>
            <w:left w:val="none" w:sz="0" w:space="0" w:color="auto"/>
            <w:bottom w:val="none" w:sz="0" w:space="0" w:color="auto"/>
            <w:right w:val="none" w:sz="0" w:space="0" w:color="auto"/>
          </w:divBdr>
        </w:div>
        <w:div w:id="798184006">
          <w:marLeft w:val="640"/>
          <w:marRight w:val="0"/>
          <w:marTop w:val="0"/>
          <w:marBottom w:val="0"/>
          <w:divBdr>
            <w:top w:val="none" w:sz="0" w:space="0" w:color="auto"/>
            <w:left w:val="none" w:sz="0" w:space="0" w:color="auto"/>
            <w:bottom w:val="none" w:sz="0" w:space="0" w:color="auto"/>
            <w:right w:val="none" w:sz="0" w:space="0" w:color="auto"/>
          </w:divBdr>
        </w:div>
        <w:div w:id="2054386013">
          <w:marLeft w:val="640"/>
          <w:marRight w:val="0"/>
          <w:marTop w:val="0"/>
          <w:marBottom w:val="0"/>
          <w:divBdr>
            <w:top w:val="none" w:sz="0" w:space="0" w:color="auto"/>
            <w:left w:val="none" w:sz="0" w:space="0" w:color="auto"/>
            <w:bottom w:val="none" w:sz="0" w:space="0" w:color="auto"/>
            <w:right w:val="none" w:sz="0" w:space="0" w:color="auto"/>
          </w:divBdr>
        </w:div>
        <w:div w:id="410934815">
          <w:marLeft w:val="640"/>
          <w:marRight w:val="0"/>
          <w:marTop w:val="0"/>
          <w:marBottom w:val="0"/>
          <w:divBdr>
            <w:top w:val="none" w:sz="0" w:space="0" w:color="auto"/>
            <w:left w:val="none" w:sz="0" w:space="0" w:color="auto"/>
            <w:bottom w:val="none" w:sz="0" w:space="0" w:color="auto"/>
            <w:right w:val="none" w:sz="0" w:space="0" w:color="auto"/>
          </w:divBdr>
        </w:div>
        <w:div w:id="1580019608">
          <w:marLeft w:val="640"/>
          <w:marRight w:val="0"/>
          <w:marTop w:val="0"/>
          <w:marBottom w:val="0"/>
          <w:divBdr>
            <w:top w:val="none" w:sz="0" w:space="0" w:color="auto"/>
            <w:left w:val="none" w:sz="0" w:space="0" w:color="auto"/>
            <w:bottom w:val="none" w:sz="0" w:space="0" w:color="auto"/>
            <w:right w:val="none" w:sz="0" w:space="0" w:color="auto"/>
          </w:divBdr>
        </w:div>
        <w:div w:id="1850103127">
          <w:marLeft w:val="640"/>
          <w:marRight w:val="0"/>
          <w:marTop w:val="0"/>
          <w:marBottom w:val="0"/>
          <w:divBdr>
            <w:top w:val="none" w:sz="0" w:space="0" w:color="auto"/>
            <w:left w:val="none" w:sz="0" w:space="0" w:color="auto"/>
            <w:bottom w:val="none" w:sz="0" w:space="0" w:color="auto"/>
            <w:right w:val="none" w:sz="0" w:space="0" w:color="auto"/>
          </w:divBdr>
        </w:div>
        <w:div w:id="453602654">
          <w:marLeft w:val="640"/>
          <w:marRight w:val="0"/>
          <w:marTop w:val="0"/>
          <w:marBottom w:val="0"/>
          <w:divBdr>
            <w:top w:val="none" w:sz="0" w:space="0" w:color="auto"/>
            <w:left w:val="none" w:sz="0" w:space="0" w:color="auto"/>
            <w:bottom w:val="none" w:sz="0" w:space="0" w:color="auto"/>
            <w:right w:val="none" w:sz="0" w:space="0" w:color="auto"/>
          </w:divBdr>
        </w:div>
        <w:div w:id="1790976632">
          <w:marLeft w:val="640"/>
          <w:marRight w:val="0"/>
          <w:marTop w:val="0"/>
          <w:marBottom w:val="0"/>
          <w:divBdr>
            <w:top w:val="none" w:sz="0" w:space="0" w:color="auto"/>
            <w:left w:val="none" w:sz="0" w:space="0" w:color="auto"/>
            <w:bottom w:val="none" w:sz="0" w:space="0" w:color="auto"/>
            <w:right w:val="none" w:sz="0" w:space="0" w:color="auto"/>
          </w:divBdr>
        </w:div>
        <w:div w:id="1426271446">
          <w:marLeft w:val="640"/>
          <w:marRight w:val="0"/>
          <w:marTop w:val="0"/>
          <w:marBottom w:val="0"/>
          <w:divBdr>
            <w:top w:val="none" w:sz="0" w:space="0" w:color="auto"/>
            <w:left w:val="none" w:sz="0" w:space="0" w:color="auto"/>
            <w:bottom w:val="none" w:sz="0" w:space="0" w:color="auto"/>
            <w:right w:val="none" w:sz="0" w:space="0" w:color="auto"/>
          </w:divBdr>
        </w:div>
        <w:div w:id="621961602">
          <w:marLeft w:val="640"/>
          <w:marRight w:val="0"/>
          <w:marTop w:val="0"/>
          <w:marBottom w:val="0"/>
          <w:divBdr>
            <w:top w:val="none" w:sz="0" w:space="0" w:color="auto"/>
            <w:left w:val="none" w:sz="0" w:space="0" w:color="auto"/>
            <w:bottom w:val="none" w:sz="0" w:space="0" w:color="auto"/>
            <w:right w:val="none" w:sz="0" w:space="0" w:color="auto"/>
          </w:divBdr>
        </w:div>
        <w:div w:id="1423141045">
          <w:marLeft w:val="640"/>
          <w:marRight w:val="0"/>
          <w:marTop w:val="0"/>
          <w:marBottom w:val="0"/>
          <w:divBdr>
            <w:top w:val="none" w:sz="0" w:space="0" w:color="auto"/>
            <w:left w:val="none" w:sz="0" w:space="0" w:color="auto"/>
            <w:bottom w:val="none" w:sz="0" w:space="0" w:color="auto"/>
            <w:right w:val="none" w:sz="0" w:space="0" w:color="auto"/>
          </w:divBdr>
        </w:div>
        <w:div w:id="84965715">
          <w:marLeft w:val="640"/>
          <w:marRight w:val="0"/>
          <w:marTop w:val="0"/>
          <w:marBottom w:val="0"/>
          <w:divBdr>
            <w:top w:val="none" w:sz="0" w:space="0" w:color="auto"/>
            <w:left w:val="none" w:sz="0" w:space="0" w:color="auto"/>
            <w:bottom w:val="none" w:sz="0" w:space="0" w:color="auto"/>
            <w:right w:val="none" w:sz="0" w:space="0" w:color="auto"/>
          </w:divBdr>
        </w:div>
        <w:div w:id="542137128">
          <w:marLeft w:val="640"/>
          <w:marRight w:val="0"/>
          <w:marTop w:val="0"/>
          <w:marBottom w:val="0"/>
          <w:divBdr>
            <w:top w:val="none" w:sz="0" w:space="0" w:color="auto"/>
            <w:left w:val="none" w:sz="0" w:space="0" w:color="auto"/>
            <w:bottom w:val="none" w:sz="0" w:space="0" w:color="auto"/>
            <w:right w:val="none" w:sz="0" w:space="0" w:color="auto"/>
          </w:divBdr>
        </w:div>
        <w:div w:id="506943727">
          <w:marLeft w:val="640"/>
          <w:marRight w:val="0"/>
          <w:marTop w:val="0"/>
          <w:marBottom w:val="0"/>
          <w:divBdr>
            <w:top w:val="none" w:sz="0" w:space="0" w:color="auto"/>
            <w:left w:val="none" w:sz="0" w:space="0" w:color="auto"/>
            <w:bottom w:val="none" w:sz="0" w:space="0" w:color="auto"/>
            <w:right w:val="none" w:sz="0" w:space="0" w:color="auto"/>
          </w:divBdr>
        </w:div>
        <w:div w:id="1909876295">
          <w:marLeft w:val="640"/>
          <w:marRight w:val="0"/>
          <w:marTop w:val="0"/>
          <w:marBottom w:val="0"/>
          <w:divBdr>
            <w:top w:val="none" w:sz="0" w:space="0" w:color="auto"/>
            <w:left w:val="none" w:sz="0" w:space="0" w:color="auto"/>
            <w:bottom w:val="none" w:sz="0" w:space="0" w:color="auto"/>
            <w:right w:val="none" w:sz="0" w:space="0" w:color="auto"/>
          </w:divBdr>
        </w:div>
        <w:div w:id="1790589772">
          <w:marLeft w:val="640"/>
          <w:marRight w:val="0"/>
          <w:marTop w:val="0"/>
          <w:marBottom w:val="0"/>
          <w:divBdr>
            <w:top w:val="none" w:sz="0" w:space="0" w:color="auto"/>
            <w:left w:val="none" w:sz="0" w:space="0" w:color="auto"/>
            <w:bottom w:val="none" w:sz="0" w:space="0" w:color="auto"/>
            <w:right w:val="none" w:sz="0" w:space="0" w:color="auto"/>
          </w:divBdr>
        </w:div>
        <w:div w:id="2115707566">
          <w:marLeft w:val="640"/>
          <w:marRight w:val="0"/>
          <w:marTop w:val="0"/>
          <w:marBottom w:val="0"/>
          <w:divBdr>
            <w:top w:val="none" w:sz="0" w:space="0" w:color="auto"/>
            <w:left w:val="none" w:sz="0" w:space="0" w:color="auto"/>
            <w:bottom w:val="none" w:sz="0" w:space="0" w:color="auto"/>
            <w:right w:val="none" w:sz="0" w:space="0" w:color="auto"/>
          </w:divBdr>
        </w:div>
        <w:div w:id="139349785">
          <w:marLeft w:val="640"/>
          <w:marRight w:val="0"/>
          <w:marTop w:val="0"/>
          <w:marBottom w:val="0"/>
          <w:divBdr>
            <w:top w:val="none" w:sz="0" w:space="0" w:color="auto"/>
            <w:left w:val="none" w:sz="0" w:space="0" w:color="auto"/>
            <w:bottom w:val="none" w:sz="0" w:space="0" w:color="auto"/>
            <w:right w:val="none" w:sz="0" w:space="0" w:color="auto"/>
          </w:divBdr>
        </w:div>
        <w:div w:id="465003715">
          <w:marLeft w:val="640"/>
          <w:marRight w:val="0"/>
          <w:marTop w:val="0"/>
          <w:marBottom w:val="0"/>
          <w:divBdr>
            <w:top w:val="none" w:sz="0" w:space="0" w:color="auto"/>
            <w:left w:val="none" w:sz="0" w:space="0" w:color="auto"/>
            <w:bottom w:val="none" w:sz="0" w:space="0" w:color="auto"/>
            <w:right w:val="none" w:sz="0" w:space="0" w:color="auto"/>
          </w:divBdr>
        </w:div>
        <w:div w:id="1043795044">
          <w:marLeft w:val="640"/>
          <w:marRight w:val="0"/>
          <w:marTop w:val="0"/>
          <w:marBottom w:val="0"/>
          <w:divBdr>
            <w:top w:val="none" w:sz="0" w:space="0" w:color="auto"/>
            <w:left w:val="none" w:sz="0" w:space="0" w:color="auto"/>
            <w:bottom w:val="none" w:sz="0" w:space="0" w:color="auto"/>
            <w:right w:val="none" w:sz="0" w:space="0" w:color="auto"/>
          </w:divBdr>
        </w:div>
        <w:div w:id="1941374651">
          <w:marLeft w:val="640"/>
          <w:marRight w:val="0"/>
          <w:marTop w:val="0"/>
          <w:marBottom w:val="0"/>
          <w:divBdr>
            <w:top w:val="none" w:sz="0" w:space="0" w:color="auto"/>
            <w:left w:val="none" w:sz="0" w:space="0" w:color="auto"/>
            <w:bottom w:val="none" w:sz="0" w:space="0" w:color="auto"/>
            <w:right w:val="none" w:sz="0" w:space="0" w:color="auto"/>
          </w:divBdr>
        </w:div>
        <w:div w:id="1260018932">
          <w:marLeft w:val="640"/>
          <w:marRight w:val="0"/>
          <w:marTop w:val="0"/>
          <w:marBottom w:val="0"/>
          <w:divBdr>
            <w:top w:val="none" w:sz="0" w:space="0" w:color="auto"/>
            <w:left w:val="none" w:sz="0" w:space="0" w:color="auto"/>
            <w:bottom w:val="none" w:sz="0" w:space="0" w:color="auto"/>
            <w:right w:val="none" w:sz="0" w:space="0" w:color="auto"/>
          </w:divBdr>
        </w:div>
        <w:div w:id="350452687">
          <w:marLeft w:val="640"/>
          <w:marRight w:val="0"/>
          <w:marTop w:val="0"/>
          <w:marBottom w:val="0"/>
          <w:divBdr>
            <w:top w:val="none" w:sz="0" w:space="0" w:color="auto"/>
            <w:left w:val="none" w:sz="0" w:space="0" w:color="auto"/>
            <w:bottom w:val="none" w:sz="0" w:space="0" w:color="auto"/>
            <w:right w:val="none" w:sz="0" w:space="0" w:color="auto"/>
          </w:divBdr>
        </w:div>
        <w:div w:id="1673527814">
          <w:marLeft w:val="640"/>
          <w:marRight w:val="0"/>
          <w:marTop w:val="0"/>
          <w:marBottom w:val="0"/>
          <w:divBdr>
            <w:top w:val="none" w:sz="0" w:space="0" w:color="auto"/>
            <w:left w:val="none" w:sz="0" w:space="0" w:color="auto"/>
            <w:bottom w:val="none" w:sz="0" w:space="0" w:color="auto"/>
            <w:right w:val="none" w:sz="0" w:space="0" w:color="auto"/>
          </w:divBdr>
        </w:div>
        <w:div w:id="472526388">
          <w:marLeft w:val="640"/>
          <w:marRight w:val="0"/>
          <w:marTop w:val="0"/>
          <w:marBottom w:val="0"/>
          <w:divBdr>
            <w:top w:val="none" w:sz="0" w:space="0" w:color="auto"/>
            <w:left w:val="none" w:sz="0" w:space="0" w:color="auto"/>
            <w:bottom w:val="none" w:sz="0" w:space="0" w:color="auto"/>
            <w:right w:val="none" w:sz="0" w:space="0" w:color="auto"/>
          </w:divBdr>
        </w:div>
        <w:div w:id="355273392">
          <w:marLeft w:val="640"/>
          <w:marRight w:val="0"/>
          <w:marTop w:val="0"/>
          <w:marBottom w:val="0"/>
          <w:divBdr>
            <w:top w:val="none" w:sz="0" w:space="0" w:color="auto"/>
            <w:left w:val="none" w:sz="0" w:space="0" w:color="auto"/>
            <w:bottom w:val="none" w:sz="0" w:space="0" w:color="auto"/>
            <w:right w:val="none" w:sz="0" w:space="0" w:color="auto"/>
          </w:divBdr>
        </w:div>
        <w:div w:id="38432106">
          <w:marLeft w:val="640"/>
          <w:marRight w:val="0"/>
          <w:marTop w:val="0"/>
          <w:marBottom w:val="0"/>
          <w:divBdr>
            <w:top w:val="none" w:sz="0" w:space="0" w:color="auto"/>
            <w:left w:val="none" w:sz="0" w:space="0" w:color="auto"/>
            <w:bottom w:val="none" w:sz="0" w:space="0" w:color="auto"/>
            <w:right w:val="none" w:sz="0" w:space="0" w:color="auto"/>
          </w:divBdr>
        </w:div>
        <w:div w:id="683633014">
          <w:marLeft w:val="640"/>
          <w:marRight w:val="0"/>
          <w:marTop w:val="0"/>
          <w:marBottom w:val="0"/>
          <w:divBdr>
            <w:top w:val="none" w:sz="0" w:space="0" w:color="auto"/>
            <w:left w:val="none" w:sz="0" w:space="0" w:color="auto"/>
            <w:bottom w:val="none" w:sz="0" w:space="0" w:color="auto"/>
            <w:right w:val="none" w:sz="0" w:space="0" w:color="auto"/>
          </w:divBdr>
        </w:div>
        <w:div w:id="1997801288">
          <w:marLeft w:val="640"/>
          <w:marRight w:val="0"/>
          <w:marTop w:val="0"/>
          <w:marBottom w:val="0"/>
          <w:divBdr>
            <w:top w:val="none" w:sz="0" w:space="0" w:color="auto"/>
            <w:left w:val="none" w:sz="0" w:space="0" w:color="auto"/>
            <w:bottom w:val="none" w:sz="0" w:space="0" w:color="auto"/>
            <w:right w:val="none" w:sz="0" w:space="0" w:color="auto"/>
          </w:divBdr>
        </w:div>
        <w:div w:id="1326282349">
          <w:marLeft w:val="640"/>
          <w:marRight w:val="0"/>
          <w:marTop w:val="0"/>
          <w:marBottom w:val="0"/>
          <w:divBdr>
            <w:top w:val="none" w:sz="0" w:space="0" w:color="auto"/>
            <w:left w:val="none" w:sz="0" w:space="0" w:color="auto"/>
            <w:bottom w:val="none" w:sz="0" w:space="0" w:color="auto"/>
            <w:right w:val="none" w:sz="0" w:space="0" w:color="auto"/>
          </w:divBdr>
        </w:div>
        <w:div w:id="1607301588">
          <w:marLeft w:val="640"/>
          <w:marRight w:val="0"/>
          <w:marTop w:val="0"/>
          <w:marBottom w:val="0"/>
          <w:divBdr>
            <w:top w:val="none" w:sz="0" w:space="0" w:color="auto"/>
            <w:left w:val="none" w:sz="0" w:space="0" w:color="auto"/>
            <w:bottom w:val="none" w:sz="0" w:space="0" w:color="auto"/>
            <w:right w:val="none" w:sz="0" w:space="0" w:color="auto"/>
          </w:divBdr>
        </w:div>
        <w:div w:id="2025133194">
          <w:marLeft w:val="640"/>
          <w:marRight w:val="0"/>
          <w:marTop w:val="0"/>
          <w:marBottom w:val="0"/>
          <w:divBdr>
            <w:top w:val="none" w:sz="0" w:space="0" w:color="auto"/>
            <w:left w:val="none" w:sz="0" w:space="0" w:color="auto"/>
            <w:bottom w:val="none" w:sz="0" w:space="0" w:color="auto"/>
            <w:right w:val="none" w:sz="0" w:space="0" w:color="auto"/>
          </w:divBdr>
        </w:div>
        <w:div w:id="2078474752">
          <w:marLeft w:val="640"/>
          <w:marRight w:val="0"/>
          <w:marTop w:val="0"/>
          <w:marBottom w:val="0"/>
          <w:divBdr>
            <w:top w:val="none" w:sz="0" w:space="0" w:color="auto"/>
            <w:left w:val="none" w:sz="0" w:space="0" w:color="auto"/>
            <w:bottom w:val="none" w:sz="0" w:space="0" w:color="auto"/>
            <w:right w:val="none" w:sz="0" w:space="0" w:color="auto"/>
          </w:divBdr>
        </w:div>
        <w:div w:id="1107579895">
          <w:marLeft w:val="640"/>
          <w:marRight w:val="0"/>
          <w:marTop w:val="0"/>
          <w:marBottom w:val="0"/>
          <w:divBdr>
            <w:top w:val="none" w:sz="0" w:space="0" w:color="auto"/>
            <w:left w:val="none" w:sz="0" w:space="0" w:color="auto"/>
            <w:bottom w:val="none" w:sz="0" w:space="0" w:color="auto"/>
            <w:right w:val="none" w:sz="0" w:space="0" w:color="auto"/>
          </w:divBdr>
        </w:div>
        <w:div w:id="979379421">
          <w:marLeft w:val="640"/>
          <w:marRight w:val="0"/>
          <w:marTop w:val="0"/>
          <w:marBottom w:val="0"/>
          <w:divBdr>
            <w:top w:val="none" w:sz="0" w:space="0" w:color="auto"/>
            <w:left w:val="none" w:sz="0" w:space="0" w:color="auto"/>
            <w:bottom w:val="none" w:sz="0" w:space="0" w:color="auto"/>
            <w:right w:val="none" w:sz="0" w:space="0" w:color="auto"/>
          </w:divBdr>
        </w:div>
        <w:div w:id="1266690448">
          <w:marLeft w:val="640"/>
          <w:marRight w:val="0"/>
          <w:marTop w:val="0"/>
          <w:marBottom w:val="0"/>
          <w:divBdr>
            <w:top w:val="none" w:sz="0" w:space="0" w:color="auto"/>
            <w:left w:val="none" w:sz="0" w:space="0" w:color="auto"/>
            <w:bottom w:val="none" w:sz="0" w:space="0" w:color="auto"/>
            <w:right w:val="none" w:sz="0" w:space="0" w:color="auto"/>
          </w:divBdr>
        </w:div>
        <w:div w:id="859327">
          <w:marLeft w:val="640"/>
          <w:marRight w:val="0"/>
          <w:marTop w:val="0"/>
          <w:marBottom w:val="0"/>
          <w:divBdr>
            <w:top w:val="none" w:sz="0" w:space="0" w:color="auto"/>
            <w:left w:val="none" w:sz="0" w:space="0" w:color="auto"/>
            <w:bottom w:val="none" w:sz="0" w:space="0" w:color="auto"/>
            <w:right w:val="none" w:sz="0" w:space="0" w:color="auto"/>
          </w:divBdr>
        </w:div>
        <w:div w:id="1712068497">
          <w:marLeft w:val="640"/>
          <w:marRight w:val="0"/>
          <w:marTop w:val="0"/>
          <w:marBottom w:val="0"/>
          <w:divBdr>
            <w:top w:val="none" w:sz="0" w:space="0" w:color="auto"/>
            <w:left w:val="none" w:sz="0" w:space="0" w:color="auto"/>
            <w:bottom w:val="none" w:sz="0" w:space="0" w:color="auto"/>
            <w:right w:val="none" w:sz="0" w:space="0" w:color="auto"/>
          </w:divBdr>
        </w:div>
        <w:div w:id="401756654">
          <w:marLeft w:val="640"/>
          <w:marRight w:val="0"/>
          <w:marTop w:val="0"/>
          <w:marBottom w:val="0"/>
          <w:divBdr>
            <w:top w:val="none" w:sz="0" w:space="0" w:color="auto"/>
            <w:left w:val="none" w:sz="0" w:space="0" w:color="auto"/>
            <w:bottom w:val="none" w:sz="0" w:space="0" w:color="auto"/>
            <w:right w:val="none" w:sz="0" w:space="0" w:color="auto"/>
          </w:divBdr>
        </w:div>
        <w:div w:id="766343137">
          <w:marLeft w:val="640"/>
          <w:marRight w:val="0"/>
          <w:marTop w:val="0"/>
          <w:marBottom w:val="0"/>
          <w:divBdr>
            <w:top w:val="none" w:sz="0" w:space="0" w:color="auto"/>
            <w:left w:val="none" w:sz="0" w:space="0" w:color="auto"/>
            <w:bottom w:val="none" w:sz="0" w:space="0" w:color="auto"/>
            <w:right w:val="none" w:sz="0" w:space="0" w:color="auto"/>
          </w:divBdr>
        </w:div>
        <w:div w:id="705061474">
          <w:marLeft w:val="640"/>
          <w:marRight w:val="0"/>
          <w:marTop w:val="0"/>
          <w:marBottom w:val="0"/>
          <w:divBdr>
            <w:top w:val="none" w:sz="0" w:space="0" w:color="auto"/>
            <w:left w:val="none" w:sz="0" w:space="0" w:color="auto"/>
            <w:bottom w:val="none" w:sz="0" w:space="0" w:color="auto"/>
            <w:right w:val="none" w:sz="0" w:space="0" w:color="auto"/>
          </w:divBdr>
        </w:div>
        <w:div w:id="1587419023">
          <w:marLeft w:val="640"/>
          <w:marRight w:val="0"/>
          <w:marTop w:val="0"/>
          <w:marBottom w:val="0"/>
          <w:divBdr>
            <w:top w:val="none" w:sz="0" w:space="0" w:color="auto"/>
            <w:left w:val="none" w:sz="0" w:space="0" w:color="auto"/>
            <w:bottom w:val="none" w:sz="0" w:space="0" w:color="auto"/>
            <w:right w:val="none" w:sz="0" w:space="0" w:color="auto"/>
          </w:divBdr>
        </w:div>
        <w:div w:id="1710564757">
          <w:marLeft w:val="640"/>
          <w:marRight w:val="0"/>
          <w:marTop w:val="0"/>
          <w:marBottom w:val="0"/>
          <w:divBdr>
            <w:top w:val="none" w:sz="0" w:space="0" w:color="auto"/>
            <w:left w:val="none" w:sz="0" w:space="0" w:color="auto"/>
            <w:bottom w:val="none" w:sz="0" w:space="0" w:color="auto"/>
            <w:right w:val="none" w:sz="0" w:space="0" w:color="auto"/>
          </w:divBdr>
        </w:div>
        <w:div w:id="1427463355">
          <w:marLeft w:val="640"/>
          <w:marRight w:val="0"/>
          <w:marTop w:val="0"/>
          <w:marBottom w:val="0"/>
          <w:divBdr>
            <w:top w:val="none" w:sz="0" w:space="0" w:color="auto"/>
            <w:left w:val="none" w:sz="0" w:space="0" w:color="auto"/>
            <w:bottom w:val="none" w:sz="0" w:space="0" w:color="auto"/>
            <w:right w:val="none" w:sz="0" w:space="0" w:color="auto"/>
          </w:divBdr>
        </w:div>
        <w:div w:id="625699774">
          <w:marLeft w:val="640"/>
          <w:marRight w:val="0"/>
          <w:marTop w:val="0"/>
          <w:marBottom w:val="0"/>
          <w:divBdr>
            <w:top w:val="none" w:sz="0" w:space="0" w:color="auto"/>
            <w:left w:val="none" w:sz="0" w:space="0" w:color="auto"/>
            <w:bottom w:val="none" w:sz="0" w:space="0" w:color="auto"/>
            <w:right w:val="none" w:sz="0" w:space="0" w:color="auto"/>
          </w:divBdr>
        </w:div>
        <w:div w:id="1975139214">
          <w:marLeft w:val="640"/>
          <w:marRight w:val="0"/>
          <w:marTop w:val="0"/>
          <w:marBottom w:val="0"/>
          <w:divBdr>
            <w:top w:val="none" w:sz="0" w:space="0" w:color="auto"/>
            <w:left w:val="none" w:sz="0" w:space="0" w:color="auto"/>
            <w:bottom w:val="none" w:sz="0" w:space="0" w:color="auto"/>
            <w:right w:val="none" w:sz="0" w:space="0" w:color="auto"/>
          </w:divBdr>
        </w:div>
        <w:div w:id="1634211241">
          <w:marLeft w:val="640"/>
          <w:marRight w:val="0"/>
          <w:marTop w:val="0"/>
          <w:marBottom w:val="0"/>
          <w:divBdr>
            <w:top w:val="none" w:sz="0" w:space="0" w:color="auto"/>
            <w:left w:val="none" w:sz="0" w:space="0" w:color="auto"/>
            <w:bottom w:val="none" w:sz="0" w:space="0" w:color="auto"/>
            <w:right w:val="none" w:sz="0" w:space="0" w:color="auto"/>
          </w:divBdr>
        </w:div>
        <w:div w:id="244850611">
          <w:marLeft w:val="640"/>
          <w:marRight w:val="0"/>
          <w:marTop w:val="0"/>
          <w:marBottom w:val="0"/>
          <w:divBdr>
            <w:top w:val="none" w:sz="0" w:space="0" w:color="auto"/>
            <w:left w:val="none" w:sz="0" w:space="0" w:color="auto"/>
            <w:bottom w:val="none" w:sz="0" w:space="0" w:color="auto"/>
            <w:right w:val="none" w:sz="0" w:space="0" w:color="auto"/>
          </w:divBdr>
        </w:div>
        <w:div w:id="730619085">
          <w:marLeft w:val="640"/>
          <w:marRight w:val="0"/>
          <w:marTop w:val="0"/>
          <w:marBottom w:val="0"/>
          <w:divBdr>
            <w:top w:val="none" w:sz="0" w:space="0" w:color="auto"/>
            <w:left w:val="none" w:sz="0" w:space="0" w:color="auto"/>
            <w:bottom w:val="none" w:sz="0" w:space="0" w:color="auto"/>
            <w:right w:val="none" w:sz="0" w:space="0" w:color="auto"/>
          </w:divBdr>
        </w:div>
        <w:div w:id="1276448481">
          <w:marLeft w:val="640"/>
          <w:marRight w:val="0"/>
          <w:marTop w:val="0"/>
          <w:marBottom w:val="0"/>
          <w:divBdr>
            <w:top w:val="none" w:sz="0" w:space="0" w:color="auto"/>
            <w:left w:val="none" w:sz="0" w:space="0" w:color="auto"/>
            <w:bottom w:val="none" w:sz="0" w:space="0" w:color="auto"/>
            <w:right w:val="none" w:sz="0" w:space="0" w:color="auto"/>
          </w:divBdr>
        </w:div>
        <w:div w:id="1455177780">
          <w:marLeft w:val="640"/>
          <w:marRight w:val="0"/>
          <w:marTop w:val="0"/>
          <w:marBottom w:val="0"/>
          <w:divBdr>
            <w:top w:val="none" w:sz="0" w:space="0" w:color="auto"/>
            <w:left w:val="none" w:sz="0" w:space="0" w:color="auto"/>
            <w:bottom w:val="none" w:sz="0" w:space="0" w:color="auto"/>
            <w:right w:val="none" w:sz="0" w:space="0" w:color="auto"/>
          </w:divBdr>
        </w:div>
        <w:div w:id="324627373">
          <w:marLeft w:val="640"/>
          <w:marRight w:val="0"/>
          <w:marTop w:val="0"/>
          <w:marBottom w:val="0"/>
          <w:divBdr>
            <w:top w:val="none" w:sz="0" w:space="0" w:color="auto"/>
            <w:left w:val="none" w:sz="0" w:space="0" w:color="auto"/>
            <w:bottom w:val="none" w:sz="0" w:space="0" w:color="auto"/>
            <w:right w:val="none" w:sz="0" w:space="0" w:color="auto"/>
          </w:divBdr>
        </w:div>
        <w:div w:id="1875993174">
          <w:marLeft w:val="640"/>
          <w:marRight w:val="0"/>
          <w:marTop w:val="0"/>
          <w:marBottom w:val="0"/>
          <w:divBdr>
            <w:top w:val="none" w:sz="0" w:space="0" w:color="auto"/>
            <w:left w:val="none" w:sz="0" w:space="0" w:color="auto"/>
            <w:bottom w:val="none" w:sz="0" w:space="0" w:color="auto"/>
            <w:right w:val="none" w:sz="0" w:space="0" w:color="auto"/>
          </w:divBdr>
        </w:div>
        <w:div w:id="484781412">
          <w:marLeft w:val="640"/>
          <w:marRight w:val="0"/>
          <w:marTop w:val="0"/>
          <w:marBottom w:val="0"/>
          <w:divBdr>
            <w:top w:val="none" w:sz="0" w:space="0" w:color="auto"/>
            <w:left w:val="none" w:sz="0" w:space="0" w:color="auto"/>
            <w:bottom w:val="none" w:sz="0" w:space="0" w:color="auto"/>
            <w:right w:val="none" w:sz="0" w:space="0" w:color="auto"/>
          </w:divBdr>
        </w:div>
        <w:div w:id="1846048258">
          <w:marLeft w:val="640"/>
          <w:marRight w:val="0"/>
          <w:marTop w:val="0"/>
          <w:marBottom w:val="0"/>
          <w:divBdr>
            <w:top w:val="none" w:sz="0" w:space="0" w:color="auto"/>
            <w:left w:val="none" w:sz="0" w:space="0" w:color="auto"/>
            <w:bottom w:val="none" w:sz="0" w:space="0" w:color="auto"/>
            <w:right w:val="none" w:sz="0" w:space="0" w:color="auto"/>
          </w:divBdr>
        </w:div>
        <w:div w:id="1128284136">
          <w:marLeft w:val="640"/>
          <w:marRight w:val="0"/>
          <w:marTop w:val="0"/>
          <w:marBottom w:val="0"/>
          <w:divBdr>
            <w:top w:val="none" w:sz="0" w:space="0" w:color="auto"/>
            <w:left w:val="none" w:sz="0" w:space="0" w:color="auto"/>
            <w:bottom w:val="none" w:sz="0" w:space="0" w:color="auto"/>
            <w:right w:val="none" w:sz="0" w:space="0" w:color="auto"/>
          </w:divBdr>
        </w:div>
        <w:div w:id="1032682957">
          <w:marLeft w:val="640"/>
          <w:marRight w:val="0"/>
          <w:marTop w:val="0"/>
          <w:marBottom w:val="0"/>
          <w:divBdr>
            <w:top w:val="none" w:sz="0" w:space="0" w:color="auto"/>
            <w:left w:val="none" w:sz="0" w:space="0" w:color="auto"/>
            <w:bottom w:val="none" w:sz="0" w:space="0" w:color="auto"/>
            <w:right w:val="none" w:sz="0" w:space="0" w:color="auto"/>
          </w:divBdr>
        </w:div>
        <w:div w:id="1177961288">
          <w:marLeft w:val="640"/>
          <w:marRight w:val="0"/>
          <w:marTop w:val="0"/>
          <w:marBottom w:val="0"/>
          <w:divBdr>
            <w:top w:val="none" w:sz="0" w:space="0" w:color="auto"/>
            <w:left w:val="none" w:sz="0" w:space="0" w:color="auto"/>
            <w:bottom w:val="none" w:sz="0" w:space="0" w:color="auto"/>
            <w:right w:val="none" w:sz="0" w:space="0" w:color="auto"/>
          </w:divBdr>
        </w:div>
        <w:div w:id="1307509362">
          <w:marLeft w:val="640"/>
          <w:marRight w:val="0"/>
          <w:marTop w:val="0"/>
          <w:marBottom w:val="0"/>
          <w:divBdr>
            <w:top w:val="none" w:sz="0" w:space="0" w:color="auto"/>
            <w:left w:val="none" w:sz="0" w:space="0" w:color="auto"/>
            <w:bottom w:val="none" w:sz="0" w:space="0" w:color="auto"/>
            <w:right w:val="none" w:sz="0" w:space="0" w:color="auto"/>
          </w:divBdr>
        </w:div>
        <w:div w:id="1361928670">
          <w:marLeft w:val="640"/>
          <w:marRight w:val="0"/>
          <w:marTop w:val="0"/>
          <w:marBottom w:val="0"/>
          <w:divBdr>
            <w:top w:val="none" w:sz="0" w:space="0" w:color="auto"/>
            <w:left w:val="none" w:sz="0" w:space="0" w:color="auto"/>
            <w:bottom w:val="none" w:sz="0" w:space="0" w:color="auto"/>
            <w:right w:val="none" w:sz="0" w:space="0" w:color="auto"/>
          </w:divBdr>
        </w:div>
        <w:div w:id="382213136">
          <w:marLeft w:val="640"/>
          <w:marRight w:val="0"/>
          <w:marTop w:val="0"/>
          <w:marBottom w:val="0"/>
          <w:divBdr>
            <w:top w:val="none" w:sz="0" w:space="0" w:color="auto"/>
            <w:left w:val="none" w:sz="0" w:space="0" w:color="auto"/>
            <w:bottom w:val="none" w:sz="0" w:space="0" w:color="auto"/>
            <w:right w:val="none" w:sz="0" w:space="0" w:color="auto"/>
          </w:divBdr>
        </w:div>
        <w:div w:id="611013850">
          <w:marLeft w:val="640"/>
          <w:marRight w:val="0"/>
          <w:marTop w:val="0"/>
          <w:marBottom w:val="0"/>
          <w:divBdr>
            <w:top w:val="none" w:sz="0" w:space="0" w:color="auto"/>
            <w:left w:val="none" w:sz="0" w:space="0" w:color="auto"/>
            <w:bottom w:val="none" w:sz="0" w:space="0" w:color="auto"/>
            <w:right w:val="none" w:sz="0" w:space="0" w:color="auto"/>
          </w:divBdr>
        </w:div>
        <w:div w:id="1511485802">
          <w:marLeft w:val="640"/>
          <w:marRight w:val="0"/>
          <w:marTop w:val="0"/>
          <w:marBottom w:val="0"/>
          <w:divBdr>
            <w:top w:val="none" w:sz="0" w:space="0" w:color="auto"/>
            <w:left w:val="none" w:sz="0" w:space="0" w:color="auto"/>
            <w:bottom w:val="none" w:sz="0" w:space="0" w:color="auto"/>
            <w:right w:val="none" w:sz="0" w:space="0" w:color="auto"/>
          </w:divBdr>
        </w:div>
        <w:div w:id="161700404">
          <w:marLeft w:val="640"/>
          <w:marRight w:val="0"/>
          <w:marTop w:val="0"/>
          <w:marBottom w:val="0"/>
          <w:divBdr>
            <w:top w:val="none" w:sz="0" w:space="0" w:color="auto"/>
            <w:left w:val="none" w:sz="0" w:space="0" w:color="auto"/>
            <w:bottom w:val="none" w:sz="0" w:space="0" w:color="auto"/>
            <w:right w:val="none" w:sz="0" w:space="0" w:color="auto"/>
          </w:divBdr>
        </w:div>
        <w:div w:id="637151399">
          <w:marLeft w:val="640"/>
          <w:marRight w:val="0"/>
          <w:marTop w:val="0"/>
          <w:marBottom w:val="0"/>
          <w:divBdr>
            <w:top w:val="none" w:sz="0" w:space="0" w:color="auto"/>
            <w:left w:val="none" w:sz="0" w:space="0" w:color="auto"/>
            <w:bottom w:val="none" w:sz="0" w:space="0" w:color="auto"/>
            <w:right w:val="none" w:sz="0" w:space="0" w:color="auto"/>
          </w:divBdr>
        </w:div>
        <w:div w:id="401876669">
          <w:marLeft w:val="640"/>
          <w:marRight w:val="0"/>
          <w:marTop w:val="0"/>
          <w:marBottom w:val="0"/>
          <w:divBdr>
            <w:top w:val="none" w:sz="0" w:space="0" w:color="auto"/>
            <w:left w:val="none" w:sz="0" w:space="0" w:color="auto"/>
            <w:bottom w:val="none" w:sz="0" w:space="0" w:color="auto"/>
            <w:right w:val="none" w:sz="0" w:space="0" w:color="auto"/>
          </w:divBdr>
        </w:div>
      </w:divsChild>
    </w:div>
    <w:div w:id="925727496">
      <w:bodyDiv w:val="1"/>
      <w:marLeft w:val="0"/>
      <w:marRight w:val="0"/>
      <w:marTop w:val="0"/>
      <w:marBottom w:val="0"/>
      <w:divBdr>
        <w:top w:val="none" w:sz="0" w:space="0" w:color="auto"/>
        <w:left w:val="none" w:sz="0" w:space="0" w:color="auto"/>
        <w:bottom w:val="none" w:sz="0" w:space="0" w:color="auto"/>
        <w:right w:val="none" w:sz="0" w:space="0" w:color="auto"/>
      </w:divBdr>
    </w:div>
    <w:div w:id="927034846">
      <w:bodyDiv w:val="1"/>
      <w:marLeft w:val="0"/>
      <w:marRight w:val="0"/>
      <w:marTop w:val="0"/>
      <w:marBottom w:val="0"/>
      <w:divBdr>
        <w:top w:val="none" w:sz="0" w:space="0" w:color="auto"/>
        <w:left w:val="none" w:sz="0" w:space="0" w:color="auto"/>
        <w:bottom w:val="none" w:sz="0" w:space="0" w:color="auto"/>
        <w:right w:val="none" w:sz="0" w:space="0" w:color="auto"/>
      </w:divBdr>
    </w:div>
    <w:div w:id="930435854">
      <w:bodyDiv w:val="1"/>
      <w:marLeft w:val="0"/>
      <w:marRight w:val="0"/>
      <w:marTop w:val="0"/>
      <w:marBottom w:val="0"/>
      <w:divBdr>
        <w:top w:val="none" w:sz="0" w:space="0" w:color="auto"/>
        <w:left w:val="none" w:sz="0" w:space="0" w:color="auto"/>
        <w:bottom w:val="none" w:sz="0" w:space="0" w:color="auto"/>
        <w:right w:val="none" w:sz="0" w:space="0" w:color="auto"/>
      </w:divBdr>
    </w:div>
    <w:div w:id="941884201">
      <w:bodyDiv w:val="1"/>
      <w:marLeft w:val="0"/>
      <w:marRight w:val="0"/>
      <w:marTop w:val="0"/>
      <w:marBottom w:val="0"/>
      <w:divBdr>
        <w:top w:val="none" w:sz="0" w:space="0" w:color="auto"/>
        <w:left w:val="none" w:sz="0" w:space="0" w:color="auto"/>
        <w:bottom w:val="none" w:sz="0" w:space="0" w:color="auto"/>
        <w:right w:val="none" w:sz="0" w:space="0" w:color="auto"/>
      </w:divBdr>
    </w:div>
    <w:div w:id="955677286">
      <w:bodyDiv w:val="1"/>
      <w:marLeft w:val="0"/>
      <w:marRight w:val="0"/>
      <w:marTop w:val="0"/>
      <w:marBottom w:val="0"/>
      <w:divBdr>
        <w:top w:val="none" w:sz="0" w:space="0" w:color="auto"/>
        <w:left w:val="none" w:sz="0" w:space="0" w:color="auto"/>
        <w:bottom w:val="none" w:sz="0" w:space="0" w:color="auto"/>
        <w:right w:val="none" w:sz="0" w:space="0" w:color="auto"/>
      </w:divBdr>
    </w:div>
    <w:div w:id="963586421">
      <w:bodyDiv w:val="1"/>
      <w:marLeft w:val="0"/>
      <w:marRight w:val="0"/>
      <w:marTop w:val="0"/>
      <w:marBottom w:val="0"/>
      <w:divBdr>
        <w:top w:val="none" w:sz="0" w:space="0" w:color="auto"/>
        <w:left w:val="none" w:sz="0" w:space="0" w:color="auto"/>
        <w:bottom w:val="none" w:sz="0" w:space="0" w:color="auto"/>
        <w:right w:val="none" w:sz="0" w:space="0" w:color="auto"/>
      </w:divBdr>
    </w:div>
    <w:div w:id="979772001">
      <w:bodyDiv w:val="1"/>
      <w:marLeft w:val="0"/>
      <w:marRight w:val="0"/>
      <w:marTop w:val="0"/>
      <w:marBottom w:val="0"/>
      <w:divBdr>
        <w:top w:val="none" w:sz="0" w:space="0" w:color="auto"/>
        <w:left w:val="none" w:sz="0" w:space="0" w:color="auto"/>
        <w:bottom w:val="none" w:sz="0" w:space="0" w:color="auto"/>
        <w:right w:val="none" w:sz="0" w:space="0" w:color="auto"/>
      </w:divBdr>
      <w:divsChild>
        <w:div w:id="1186284976">
          <w:marLeft w:val="0"/>
          <w:marRight w:val="0"/>
          <w:marTop w:val="0"/>
          <w:marBottom w:val="0"/>
          <w:divBdr>
            <w:top w:val="none" w:sz="0" w:space="0" w:color="auto"/>
            <w:left w:val="none" w:sz="0" w:space="0" w:color="auto"/>
            <w:bottom w:val="none" w:sz="0" w:space="0" w:color="auto"/>
            <w:right w:val="none" w:sz="0" w:space="0" w:color="auto"/>
          </w:divBdr>
        </w:div>
        <w:div w:id="446891654">
          <w:marLeft w:val="0"/>
          <w:marRight w:val="0"/>
          <w:marTop w:val="0"/>
          <w:marBottom w:val="0"/>
          <w:divBdr>
            <w:top w:val="none" w:sz="0" w:space="0" w:color="auto"/>
            <w:left w:val="none" w:sz="0" w:space="0" w:color="auto"/>
            <w:bottom w:val="none" w:sz="0" w:space="0" w:color="auto"/>
            <w:right w:val="none" w:sz="0" w:space="0" w:color="auto"/>
          </w:divBdr>
        </w:div>
      </w:divsChild>
    </w:div>
    <w:div w:id="985627616">
      <w:bodyDiv w:val="1"/>
      <w:marLeft w:val="0"/>
      <w:marRight w:val="0"/>
      <w:marTop w:val="0"/>
      <w:marBottom w:val="0"/>
      <w:divBdr>
        <w:top w:val="none" w:sz="0" w:space="0" w:color="auto"/>
        <w:left w:val="none" w:sz="0" w:space="0" w:color="auto"/>
        <w:bottom w:val="none" w:sz="0" w:space="0" w:color="auto"/>
        <w:right w:val="none" w:sz="0" w:space="0" w:color="auto"/>
      </w:divBdr>
      <w:divsChild>
        <w:div w:id="1787625769">
          <w:marLeft w:val="640"/>
          <w:marRight w:val="0"/>
          <w:marTop w:val="0"/>
          <w:marBottom w:val="0"/>
          <w:divBdr>
            <w:top w:val="none" w:sz="0" w:space="0" w:color="auto"/>
            <w:left w:val="none" w:sz="0" w:space="0" w:color="auto"/>
            <w:bottom w:val="none" w:sz="0" w:space="0" w:color="auto"/>
            <w:right w:val="none" w:sz="0" w:space="0" w:color="auto"/>
          </w:divBdr>
        </w:div>
        <w:div w:id="2140953525">
          <w:marLeft w:val="640"/>
          <w:marRight w:val="0"/>
          <w:marTop w:val="0"/>
          <w:marBottom w:val="0"/>
          <w:divBdr>
            <w:top w:val="none" w:sz="0" w:space="0" w:color="auto"/>
            <w:left w:val="none" w:sz="0" w:space="0" w:color="auto"/>
            <w:bottom w:val="none" w:sz="0" w:space="0" w:color="auto"/>
            <w:right w:val="none" w:sz="0" w:space="0" w:color="auto"/>
          </w:divBdr>
        </w:div>
        <w:div w:id="1298680746">
          <w:marLeft w:val="640"/>
          <w:marRight w:val="0"/>
          <w:marTop w:val="0"/>
          <w:marBottom w:val="0"/>
          <w:divBdr>
            <w:top w:val="none" w:sz="0" w:space="0" w:color="auto"/>
            <w:left w:val="none" w:sz="0" w:space="0" w:color="auto"/>
            <w:bottom w:val="none" w:sz="0" w:space="0" w:color="auto"/>
            <w:right w:val="none" w:sz="0" w:space="0" w:color="auto"/>
          </w:divBdr>
        </w:div>
        <w:div w:id="1549535822">
          <w:marLeft w:val="640"/>
          <w:marRight w:val="0"/>
          <w:marTop w:val="0"/>
          <w:marBottom w:val="0"/>
          <w:divBdr>
            <w:top w:val="none" w:sz="0" w:space="0" w:color="auto"/>
            <w:left w:val="none" w:sz="0" w:space="0" w:color="auto"/>
            <w:bottom w:val="none" w:sz="0" w:space="0" w:color="auto"/>
            <w:right w:val="none" w:sz="0" w:space="0" w:color="auto"/>
          </w:divBdr>
        </w:div>
        <w:div w:id="1871987526">
          <w:marLeft w:val="640"/>
          <w:marRight w:val="0"/>
          <w:marTop w:val="0"/>
          <w:marBottom w:val="0"/>
          <w:divBdr>
            <w:top w:val="none" w:sz="0" w:space="0" w:color="auto"/>
            <w:left w:val="none" w:sz="0" w:space="0" w:color="auto"/>
            <w:bottom w:val="none" w:sz="0" w:space="0" w:color="auto"/>
            <w:right w:val="none" w:sz="0" w:space="0" w:color="auto"/>
          </w:divBdr>
        </w:div>
        <w:div w:id="1583418526">
          <w:marLeft w:val="640"/>
          <w:marRight w:val="0"/>
          <w:marTop w:val="0"/>
          <w:marBottom w:val="0"/>
          <w:divBdr>
            <w:top w:val="none" w:sz="0" w:space="0" w:color="auto"/>
            <w:left w:val="none" w:sz="0" w:space="0" w:color="auto"/>
            <w:bottom w:val="none" w:sz="0" w:space="0" w:color="auto"/>
            <w:right w:val="none" w:sz="0" w:space="0" w:color="auto"/>
          </w:divBdr>
        </w:div>
        <w:div w:id="313032122">
          <w:marLeft w:val="640"/>
          <w:marRight w:val="0"/>
          <w:marTop w:val="0"/>
          <w:marBottom w:val="0"/>
          <w:divBdr>
            <w:top w:val="none" w:sz="0" w:space="0" w:color="auto"/>
            <w:left w:val="none" w:sz="0" w:space="0" w:color="auto"/>
            <w:bottom w:val="none" w:sz="0" w:space="0" w:color="auto"/>
            <w:right w:val="none" w:sz="0" w:space="0" w:color="auto"/>
          </w:divBdr>
        </w:div>
        <w:div w:id="43797182">
          <w:marLeft w:val="640"/>
          <w:marRight w:val="0"/>
          <w:marTop w:val="0"/>
          <w:marBottom w:val="0"/>
          <w:divBdr>
            <w:top w:val="none" w:sz="0" w:space="0" w:color="auto"/>
            <w:left w:val="none" w:sz="0" w:space="0" w:color="auto"/>
            <w:bottom w:val="none" w:sz="0" w:space="0" w:color="auto"/>
            <w:right w:val="none" w:sz="0" w:space="0" w:color="auto"/>
          </w:divBdr>
        </w:div>
        <w:div w:id="56519686">
          <w:marLeft w:val="640"/>
          <w:marRight w:val="0"/>
          <w:marTop w:val="0"/>
          <w:marBottom w:val="0"/>
          <w:divBdr>
            <w:top w:val="none" w:sz="0" w:space="0" w:color="auto"/>
            <w:left w:val="none" w:sz="0" w:space="0" w:color="auto"/>
            <w:bottom w:val="none" w:sz="0" w:space="0" w:color="auto"/>
            <w:right w:val="none" w:sz="0" w:space="0" w:color="auto"/>
          </w:divBdr>
        </w:div>
        <w:div w:id="1448042482">
          <w:marLeft w:val="640"/>
          <w:marRight w:val="0"/>
          <w:marTop w:val="0"/>
          <w:marBottom w:val="0"/>
          <w:divBdr>
            <w:top w:val="none" w:sz="0" w:space="0" w:color="auto"/>
            <w:left w:val="none" w:sz="0" w:space="0" w:color="auto"/>
            <w:bottom w:val="none" w:sz="0" w:space="0" w:color="auto"/>
            <w:right w:val="none" w:sz="0" w:space="0" w:color="auto"/>
          </w:divBdr>
        </w:div>
        <w:div w:id="2000578199">
          <w:marLeft w:val="640"/>
          <w:marRight w:val="0"/>
          <w:marTop w:val="0"/>
          <w:marBottom w:val="0"/>
          <w:divBdr>
            <w:top w:val="none" w:sz="0" w:space="0" w:color="auto"/>
            <w:left w:val="none" w:sz="0" w:space="0" w:color="auto"/>
            <w:bottom w:val="none" w:sz="0" w:space="0" w:color="auto"/>
            <w:right w:val="none" w:sz="0" w:space="0" w:color="auto"/>
          </w:divBdr>
        </w:div>
        <w:div w:id="1298681567">
          <w:marLeft w:val="640"/>
          <w:marRight w:val="0"/>
          <w:marTop w:val="0"/>
          <w:marBottom w:val="0"/>
          <w:divBdr>
            <w:top w:val="none" w:sz="0" w:space="0" w:color="auto"/>
            <w:left w:val="none" w:sz="0" w:space="0" w:color="auto"/>
            <w:bottom w:val="none" w:sz="0" w:space="0" w:color="auto"/>
            <w:right w:val="none" w:sz="0" w:space="0" w:color="auto"/>
          </w:divBdr>
        </w:div>
        <w:div w:id="1676155228">
          <w:marLeft w:val="640"/>
          <w:marRight w:val="0"/>
          <w:marTop w:val="0"/>
          <w:marBottom w:val="0"/>
          <w:divBdr>
            <w:top w:val="none" w:sz="0" w:space="0" w:color="auto"/>
            <w:left w:val="none" w:sz="0" w:space="0" w:color="auto"/>
            <w:bottom w:val="none" w:sz="0" w:space="0" w:color="auto"/>
            <w:right w:val="none" w:sz="0" w:space="0" w:color="auto"/>
          </w:divBdr>
        </w:div>
        <w:div w:id="1586575590">
          <w:marLeft w:val="640"/>
          <w:marRight w:val="0"/>
          <w:marTop w:val="0"/>
          <w:marBottom w:val="0"/>
          <w:divBdr>
            <w:top w:val="none" w:sz="0" w:space="0" w:color="auto"/>
            <w:left w:val="none" w:sz="0" w:space="0" w:color="auto"/>
            <w:bottom w:val="none" w:sz="0" w:space="0" w:color="auto"/>
            <w:right w:val="none" w:sz="0" w:space="0" w:color="auto"/>
          </w:divBdr>
        </w:div>
        <w:div w:id="1638215897">
          <w:marLeft w:val="640"/>
          <w:marRight w:val="0"/>
          <w:marTop w:val="0"/>
          <w:marBottom w:val="0"/>
          <w:divBdr>
            <w:top w:val="none" w:sz="0" w:space="0" w:color="auto"/>
            <w:left w:val="none" w:sz="0" w:space="0" w:color="auto"/>
            <w:bottom w:val="none" w:sz="0" w:space="0" w:color="auto"/>
            <w:right w:val="none" w:sz="0" w:space="0" w:color="auto"/>
          </w:divBdr>
        </w:div>
        <w:div w:id="46339386">
          <w:marLeft w:val="640"/>
          <w:marRight w:val="0"/>
          <w:marTop w:val="0"/>
          <w:marBottom w:val="0"/>
          <w:divBdr>
            <w:top w:val="none" w:sz="0" w:space="0" w:color="auto"/>
            <w:left w:val="none" w:sz="0" w:space="0" w:color="auto"/>
            <w:bottom w:val="none" w:sz="0" w:space="0" w:color="auto"/>
            <w:right w:val="none" w:sz="0" w:space="0" w:color="auto"/>
          </w:divBdr>
        </w:div>
        <w:div w:id="1606186819">
          <w:marLeft w:val="640"/>
          <w:marRight w:val="0"/>
          <w:marTop w:val="0"/>
          <w:marBottom w:val="0"/>
          <w:divBdr>
            <w:top w:val="none" w:sz="0" w:space="0" w:color="auto"/>
            <w:left w:val="none" w:sz="0" w:space="0" w:color="auto"/>
            <w:bottom w:val="none" w:sz="0" w:space="0" w:color="auto"/>
            <w:right w:val="none" w:sz="0" w:space="0" w:color="auto"/>
          </w:divBdr>
        </w:div>
        <w:div w:id="1725180579">
          <w:marLeft w:val="640"/>
          <w:marRight w:val="0"/>
          <w:marTop w:val="0"/>
          <w:marBottom w:val="0"/>
          <w:divBdr>
            <w:top w:val="none" w:sz="0" w:space="0" w:color="auto"/>
            <w:left w:val="none" w:sz="0" w:space="0" w:color="auto"/>
            <w:bottom w:val="none" w:sz="0" w:space="0" w:color="auto"/>
            <w:right w:val="none" w:sz="0" w:space="0" w:color="auto"/>
          </w:divBdr>
        </w:div>
        <w:div w:id="1131708355">
          <w:marLeft w:val="640"/>
          <w:marRight w:val="0"/>
          <w:marTop w:val="0"/>
          <w:marBottom w:val="0"/>
          <w:divBdr>
            <w:top w:val="none" w:sz="0" w:space="0" w:color="auto"/>
            <w:left w:val="none" w:sz="0" w:space="0" w:color="auto"/>
            <w:bottom w:val="none" w:sz="0" w:space="0" w:color="auto"/>
            <w:right w:val="none" w:sz="0" w:space="0" w:color="auto"/>
          </w:divBdr>
        </w:div>
        <w:div w:id="434981034">
          <w:marLeft w:val="640"/>
          <w:marRight w:val="0"/>
          <w:marTop w:val="0"/>
          <w:marBottom w:val="0"/>
          <w:divBdr>
            <w:top w:val="none" w:sz="0" w:space="0" w:color="auto"/>
            <w:left w:val="none" w:sz="0" w:space="0" w:color="auto"/>
            <w:bottom w:val="none" w:sz="0" w:space="0" w:color="auto"/>
            <w:right w:val="none" w:sz="0" w:space="0" w:color="auto"/>
          </w:divBdr>
        </w:div>
        <w:div w:id="1092749719">
          <w:marLeft w:val="640"/>
          <w:marRight w:val="0"/>
          <w:marTop w:val="0"/>
          <w:marBottom w:val="0"/>
          <w:divBdr>
            <w:top w:val="none" w:sz="0" w:space="0" w:color="auto"/>
            <w:left w:val="none" w:sz="0" w:space="0" w:color="auto"/>
            <w:bottom w:val="none" w:sz="0" w:space="0" w:color="auto"/>
            <w:right w:val="none" w:sz="0" w:space="0" w:color="auto"/>
          </w:divBdr>
        </w:div>
        <w:div w:id="7566841">
          <w:marLeft w:val="640"/>
          <w:marRight w:val="0"/>
          <w:marTop w:val="0"/>
          <w:marBottom w:val="0"/>
          <w:divBdr>
            <w:top w:val="none" w:sz="0" w:space="0" w:color="auto"/>
            <w:left w:val="none" w:sz="0" w:space="0" w:color="auto"/>
            <w:bottom w:val="none" w:sz="0" w:space="0" w:color="auto"/>
            <w:right w:val="none" w:sz="0" w:space="0" w:color="auto"/>
          </w:divBdr>
        </w:div>
        <w:div w:id="12809254">
          <w:marLeft w:val="640"/>
          <w:marRight w:val="0"/>
          <w:marTop w:val="0"/>
          <w:marBottom w:val="0"/>
          <w:divBdr>
            <w:top w:val="none" w:sz="0" w:space="0" w:color="auto"/>
            <w:left w:val="none" w:sz="0" w:space="0" w:color="auto"/>
            <w:bottom w:val="none" w:sz="0" w:space="0" w:color="auto"/>
            <w:right w:val="none" w:sz="0" w:space="0" w:color="auto"/>
          </w:divBdr>
        </w:div>
        <w:div w:id="1922907286">
          <w:marLeft w:val="640"/>
          <w:marRight w:val="0"/>
          <w:marTop w:val="0"/>
          <w:marBottom w:val="0"/>
          <w:divBdr>
            <w:top w:val="none" w:sz="0" w:space="0" w:color="auto"/>
            <w:left w:val="none" w:sz="0" w:space="0" w:color="auto"/>
            <w:bottom w:val="none" w:sz="0" w:space="0" w:color="auto"/>
            <w:right w:val="none" w:sz="0" w:space="0" w:color="auto"/>
          </w:divBdr>
        </w:div>
        <w:div w:id="1895774641">
          <w:marLeft w:val="640"/>
          <w:marRight w:val="0"/>
          <w:marTop w:val="0"/>
          <w:marBottom w:val="0"/>
          <w:divBdr>
            <w:top w:val="none" w:sz="0" w:space="0" w:color="auto"/>
            <w:left w:val="none" w:sz="0" w:space="0" w:color="auto"/>
            <w:bottom w:val="none" w:sz="0" w:space="0" w:color="auto"/>
            <w:right w:val="none" w:sz="0" w:space="0" w:color="auto"/>
          </w:divBdr>
        </w:div>
        <w:div w:id="1484546934">
          <w:marLeft w:val="640"/>
          <w:marRight w:val="0"/>
          <w:marTop w:val="0"/>
          <w:marBottom w:val="0"/>
          <w:divBdr>
            <w:top w:val="none" w:sz="0" w:space="0" w:color="auto"/>
            <w:left w:val="none" w:sz="0" w:space="0" w:color="auto"/>
            <w:bottom w:val="none" w:sz="0" w:space="0" w:color="auto"/>
            <w:right w:val="none" w:sz="0" w:space="0" w:color="auto"/>
          </w:divBdr>
        </w:div>
        <w:div w:id="1120413871">
          <w:marLeft w:val="640"/>
          <w:marRight w:val="0"/>
          <w:marTop w:val="0"/>
          <w:marBottom w:val="0"/>
          <w:divBdr>
            <w:top w:val="none" w:sz="0" w:space="0" w:color="auto"/>
            <w:left w:val="none" w:sz="0" w:space="0" w:color="auto"/>
            <w:bottom w:val="none" w:sz="0" w:space="0" w:color="auto"/>
            <w:right w:val="none" w:sz="0" w:space="0" w:color="auto"/>
          </w:divBdr>
        </w:div>
        <w:div w:id="1135293491">
          <w:marLeft w:val="640"/>
          <w:marRight w:val="0"/>
          <w:marTop w:val="0"/>
          <w:marBottom w:val="0"/>
          <w:divBdr>
            <w:top w:val="none" w:sz="0" w:space="0" w:color="auto"/>
            <w:left w:val="none" w:sz="0" w:space="0" w:color="auto"/>
            <w:bottom w:val="none" w:sz="0" w:space="0" w:color="auto"/>
            <w:right w:val="none" w:sz="0" w:space="0" w:color="auto"/>
          </w:divBdr>
        </w:div>
        <w:div w:id="253250989">
          <w:marLeft w:val="640"/>
          <w:marRight w:val="0"/>
          <w:marTop w:val="0"/>
          <w:marBottom w:val="0"/>
          <w:divBdr>
            <w:top w:val="none" w:sz="0" w:space="0" w:color="auto"/>
            <w:left w:val="none" w:sz="0" w:space="0" w:color="auto"/>
            <w:bottom w:val="none" w:sz="0" w:space="0" w:color="auto"/>
            <w:right w:val="none" w:sz="0" w:space="0" w:color="auto"/>
          </w:divBdr>
        </w:div>
        <w:div w:id="1989940402">
          <w:marLeft w:val="640"/>
          <w:marRight w:val="0"/>
          <w:marTop w:val="0"/>
          <w:marBottom w:val="0"/>
          <w:divBdr>
            <w:top w:val="none" w:sz="0" w:space="0" w:color="auto"/>
            <w:left w:val="none" w:sz="0" w:space="0" w:color="auto"/>
            <w:bottom w:val="none" w:sz="0" w:space="0" w:color="auto"/>
            <w:right w:val="none" w:sz="0" w:space="0" w:color="auto"/>
          </w:divBdr>
        </w:div>
        <w:div w:id="23604857">
          <w:marLeft w:val="640"/>
          <w:marRight w:val="0"/>
          <w:marTop w:val="0"/>
          <w:marBottom w:val="0"/>
          <w:divBdr>
            <w:top w:val="none" w:sz="0" w:space="0" w:color="auto"/>
            <w:left w:val="none" w:sz="0" w:space="0" w:color="auto"/>
            <w:bottom w:val="none" w:sz="0" w:space="0" w:color="auto"/>
            <w:right w:val="none" w:sz="0" w:space="0" w:color="auto"/>
          </w:divBdr>
        </w:div>
        <w:div w:id="1959026961">
          <w:marLeft w:val="640"/>
          <w:marRight w:val="0"/>
          <w:marTop w:val="0"/>
          <w:marBottom w:val="0"/>
          <w:divBdr>
            <w:top w:val="none" w:sz="0" w:space="0" w:color="auto"/>
            <w:left w:val="none" w:sz="0" w:space="0" w:color="auto"/>
            <w:bottom w:val="none" w:sz="0" w:space="0" w:color="auto"/>
            <w:right w:val="none" w:sz="0" w:space="0" w:color="auto"/>
          </w:divBdr>
        </w:div>
        <w:div w:id="2134444163">
          <w:marLeft w:val="640"/>
          <w:marRight w:val="0"/>
          <w:marTop w:val="0"/>
          <w:marBottom w:val="0"/>
          <w:divBdr>
            <w:top w:val="none" w:sz="0" w:space="0" w:color="auto"/>
            <w:left w:val="none" w:sz="0" w:space="0" w:color="auto"/>
            <w:bottom w:val="none" w:sz="0" w:space="0" w:color="auto"/>
            <w:right w:val="none" w:sz="0" w:space="0" w:color="auto"/>
          </w:divBdr>
        </w:div>
        <w:div w:id="222757919">
          <w:marLeft w:val="640"/>
          <w:marRight w:val="0"/>
          <w:marTop w:val="0"/>
          <w:marBottom w:val="0"/>
          <w:divBdr>
            <w:top w:val="none" w:sz="0" w:space="0" w:color="auto"/>
            <w:left w:val="none" w:sz="0" w:space="0" w:color="auto"/>
            <w:bottom w:val="none" w:sz="0" w:space="0" w:color="auto"/>
            <w:right w:val="none" w:sz="0" w:space="0" w:color="auto"/>
          </w:divBdr>
        </w:div>
        <w:div w:id="709375491">
          <w:marLeft w:val="640"/>
          <w:marRight w:val="0"/>
          <w:marTop w:val="0"/>
          <w:marBottom w:val="0"/>
          <w:divBdr>
            <w:top w:val="none" w:sz="0" w:space="0" w:color="auto"/>
            <w:left w:val="none" w:sz="0" w:space="0" w:color="auto"/>
            <w:bottom w:val="none" w:sz="0" w:space="0" w:color="auto"/>
            <w:right w:val="none" w:sz="0" w:space="0" w:color="auto"/>
          </w:divBdr>
        </w:div>
        <w:div w:id="452750563">
          <w:marLeft w:val="640"/>
          <w:marRight w:val="0"/>
          <w:marTop w:val="0"/>
          <w:marBottom w:val="0"/>
          <w:divBdr>
            <w:top w:val="none" w:sz="0" w:space="0" w:color="auto"/>
            <w:left w:val="none" w:sz="0" w:space="0" w:color="auto"/>
            <w:bottom w:val="none" w:sz="0" w:space="0" w:color="auto"/>
            <w:right w:val="none" w:sz="0" w:space="0" w:color="auto"/>
          </w:divBdr>
        </w:div>
        <w:div w:id="1478448233">
          <w:marLeft w:val="640"/>
          <w:marRight w:val="0"/>
          <w:marTop w:val="0"/>
          <w:marBottom w:val="0"/>
          <w:divBdr>
            <w:top w:val="none" w:sz="0" w:space="0" w:color="auto"/>
            <w:left w:val="none" w:sz="0" w:space="0" w:color="auto"/>
            <w:bottom w:val="none" w:sz="0" w:space="0" w:color="auto"/>
            <w:right w:val="none" w:sz="0" w:space="0" w:color="auto"/>
          </w:divBdr>
        </w:div>
        <w:div w:id="1522889015">
          <w:marLeft w:val="640"/>
          <w:marRight w:val="0"/>
          <w:marTop w:val="0"/>
          <w:marBottom w:val="0"/>
          <w:divBdr>
            <w:top w:val="none" w:sz="0" w:space="0" w:color="auto"/>
            <w:left w:val="none" w:sz="0" w:space="0" w:color="auto"/>
            <w:bottom w:val="none" w:sz="0" w:space="0" w:color="auto"/>
            <w:right w:val="none" w:sz="0" w:space="0" w:color="auto"/>
          </w:divBdr>
        </w:div>
        <w:div w:id="1869220076">
          <w:marLeft w:val="640"/>
          <w:marRight w:val="0"/>
          <w:marTop w:val="0"/>
          <w:marBottom w:val="0"/>
          <w:divBdr>
            <w:top w:val="none" w:sz="0" w:space="0" w:color="auto"/>
            <w:left w:val="none" w:sz="0" w:space="0" w:color="auto"/>
            <w:bottom w:val="none" w:sz="0" w:space="0" w:color="auto"/>
            <w:right w:val="none" w:sz="0" w:space="0" w:color="auto"/>
          </w:divBdr>
        </w:div>
        <w:div w:id="1534878751">
          <w:marLeft w:val="640"/>
          <w:marRight w:val="0"/>
          <w:marTop w:val="0"/>
          <w:marBottom w:val="0"/>
          <w:divBdr>
            <w:top w:val="none" w:sz="0" w:space="0" w:color="auto"/>
            <w:left w:val="none" w:sz="0" w:space="0" w:color="auto"/>
            <w:bottom w:val="none" w:sz="0" w:space="0" w:color="auto"/>
            <w:right w:val="none" w:sz="0" w:space="0" w:color="auto"/>
          </w:divBdr>
        </w:div>
        <w:div w:id="419764187">
          <w:marLeft w:val="640"/>
          <w:marRight w:val="0"/>
          <w:marTop w:val="0"/>
          <w:marBottom w:val="0"/>
          <w:divBdr>
            <w:top w:val="none" w:sz="0" w:space="0" w:color="auto"/>
            <w:left w:val="none" w:sz="0" w:space="0" w:color="auto"/>
            <w:bottom w:val="none" w:sz="0" w:space="0" w:color="auto"/>
            <w:right w:val="none" w:sz="0" w:space="0" w:color="auto"/>
          </w:divBdr>
        </w:div>
        <w:div w:id="1033657173">
          <w:marLeft w:val="640"/>
          <w:marRight w:val="0"/>
          <w:marTop w:val="0"/>
          <w:marBottom w:val="0"/>
          <w:divBdr>
            <w:top w:val="none" w:sz="0" w:space="0" w:color="auto"/>
            <w:left w:val="none" w:sz="0" w:space="0" w:color="auto"/>
            <w:bottom w:val="none" w:sz="0" w:space="0" w:color="auto"/>
            <w:right w:val="none" w:sz="0" w:space="0" w:color="auto"/>
          </w:divBdr>
        </w:div>
        <w:div w:id="1858108432">
          <w:marLeft w:val="640"/>
          <w:marRight w:val="0"/>
          <w:marTop w:val="0"/>
          <w:marBottom w:val="0"/>
          <w:divBdr>
            <w:top w:val="none" w:sz="0" w:space="0" w:color="auto"/>
            <w:left w:val="none" w:sz="0" w:space="0" w:color="auto"/>
            <w:bottom w:val="none" w:sz="0" w:space="0" w:color="auto"/>
            <w:right w:val="none" w:sz="0" w:space="0" w:color="auto"/>
          </w:divBdr>
        </w:div>
        <w:div w:id="694427711">
          <w:marLeft w:val="640"/>
          <w:marRight w:val="0"/>
          <w:marTop w:val="0"/>
          <w:marBottom w:val="0"/>
          <w:divBdr>
            <w:top w:val="none" w:sz="0" w:space="0" w:color="auto"/>
            <w:left w:val="none" w:sz="0" w:space="0" w:color="auto"/>
            <w:bottom w:val="none" w:sz="0" w:space="0" w:color="auto"/>
            <w:right w:val="none" w:sz="0" w:space="0" w:color="auto"/>
          </w:divBdr>
        </w:div>
        <w:div w:id="772941615">
          <w:marLeft w:val="640"/>
          <w:marRight w:val="0"/>
          <w:marTop w:val="0"/>
          <w:marBottom w:val="0"/>
          <w:divBdr>
            <w:top w:val="none" w:sz="0" w:space="0" w:color="auto"/>
            <w:left w:val="none" w:sz="0" w:space="0" w:color="auto"/>
            <w:bottom w:val="none" w:sz="0" w:space="0" w:color="auto"/>
            <w:right w:val="none" w:sz="0" w:space="0" w:color="auto"/>
          </w:divBdr>
        </w:div>
        <w:div w:id="1195654793">
          <w:marLeft w:val="640"/>
          <w:marRight w:val="0"/>
          <w:marTop w:val="0"/>
          <w:marBottom w:val="0"/>
          <w:divBdr>
            <w:top w:val="none" w:sz="0" w:space="0" w:color="auto"/>
            <w:left w:val="none" w:sz="0" w:space="0" w:color="auto"/>
            <w:bottom w:val="none" w:sz="0" w:space="0" w:color="auto"/>
            <w:right w:val="none" w:sz="0" w:space="0" w:color="auto"/>
          </w:divBdr>
        </w:div>
        <w:div w:id="755786345">
          <w:marLeft w:val="640"/>
          <w:marRight w:val="0"/>
          <w:marTop w:val="0"/>
          <w:marBottom w:val="0"/>
          <w:divBdr>
            <w:top w:val="none" w:sz="0" w:space="0" w:color="auto"/>
            <w:left w:val="none" w:sz="0" w:space="0" w:color="auto"/>
            <w:bottom w:val="none" w:sz="0" w:space="0" w:color="auto"/>
            <w:right w:val="none" w:sz="0" w:space="0" w:color="auto"/>
          </w:divBdr>
        </w:div>
        <w:div w:id="2015716441">
          <w:marLeft w:val="640"/>
          <w:marRight w:val="0"/>
          <w:marTop w:val="0"/>
          <w:marBottom w:val="0"/>
          <w:divBdr>
            <w:top w:val="none" w:sz="0" w:space="0" w:color="auto"/>
            <w:left w:val="none" w:sz="0" w:space="0" w:color="auto"/>
            <w:bottom w:val="none" w:sz="0" w:space="0" w:color="auto"/>
            <w:right w:val="none" w:sz="0" w:space="0" w:color="auto"/>
          </w:divBdr>
        </w:div>
        <w:div w:id="1639605840">
          <w:marLeft w:val="640"/>
          <w:marRight w:val="0"/>
          <w:marTop w:val="0"/>
          <w:marBottom w:val="0"/>
          <w:divBdr>
            <w:top w:val="none" w:sz="0" w:space="0" w:color="auto"/>
            <w:left w:val="none" w:sz="0" w:space="0" w:color="auto"/>
            <w:bottom w:val="none" w:sz="0" w:space="0" w:color="auto"/>
            <w:right w:val="none" w:sz="0" w:space="0" w:color="auto"/>
          </w:divBdr>
        </w:div>
        <w:div w:id="1083530795">
          <w:marLeft w:val="640"/>
          <w:marRight w:val="0"/>
          <w:marTop w:val="0"/>
          <w:marBottom w:val="0"/>
          <w:divBdr>
            <w:top w:val="none" w:sz="0" w:space="0" w:color="auto"/>
            <w:left w:val="none" w:sz="0" w:space="0" w:color="auto"/>
            <w:bottom w:val="none" w:sz="0" w:space="0" w:color="auto"/>
            <w:right w:val="none" w:sz="0" w:space="0" w:color="auto"/>
          </w:divBdr>
        </w:div>
        <w:div w:id="788670229">
          <w:marLeft w:val="640"/>
          <w:marRight w:val="0"/>
          <w:marTop w:val="0"/>
          <w:marBottom w:val="0"/>
          <w:divBdr>
            <w:top w:val="none" w:sz="0" w:space="0" w:color="auto"/>
            <w:left w:val="none" w:sz="0" w:space="0" w:color="auto"/>
            <w:bottom w:val="none" w:sz="0" w:space="0" w:color="auto"/>
            <w:right w:val="none" w:sz="0" w:space="0" w:color="auto"/>
          </w:divBdr>
        </w:div>
        <w:div w:id="1872914324">
          <w:marLeft w:val="640"/>
          <w:marRight w:val="0"/>
          <w:marTop w:val="0"/>
          <w:marBottom w:val="0"/>
          <w:divBdr>
            <w:top w:val="none" w:sz="0" w:space="0" w:color="auto"/>
            <w:left w:val="none" w:sz="0" w:space="0" w:color="auto"/>
            <w:bottom w:val="none" w:sz="0" w:space="0" w:color="auto"/>
            <w:right w:val="none" w:sz="0" w:space="0" w:color="auto"/>
          </w:divBdr>
        </w:div>
        <w:div w:id="789252204">
          <w:marLeft w:val="640"/>
          <w:marRight w:val="0"/>
          <w:marTop w:val="0"/>
          <w:marBottom w:val="0"/>
          <w:divBdr>
            <w:top w:val="none" w:sz="0" w:space="0" w:color="auto"/>
            <w:left w:val="none" w:sz="0" w:space="0" w:color="auto"/>
            <w:bottom w:val="none" w:sz="0" w:space="0" w:color="auto"/>
            <w:right w:val="none" w:sz="0" w:space="0" w:color="auto"/>
          </w:divBdr>
        </w:div>
        <w:div w:id="472143334">
          <w:marLeft w:val="640"/>
          <w:marRight w:val="0"/>
          <w:marTop w:val="0"/>
          <w:marBottom w:val="0"/>
          <w:divBdr>
            <w:top w:val="none" w:sz="0" w:space="0" w:color="auto"/>
            <w:left w:val="none" w:sz="0" w:space="0" w:color="auto"/>
            <w:bottom w:val="none" w:sz="0" w:space="0" w:color="auto"/>
            <w:right w:val="none" w:sz="0" w:space="0" w:color="auto"/>
          </w:divBdr>
        </w:div>
        <w:div w:id="2036691557">
          <w:marLeft w:val="640"/>
          <w:marRight w:val="0"/>
          <w:marTop w:val="0"/>
          <w:marBottom w:val="0"/>
          <w:divBdr>
            <w:top w:val="none" w:sz="0" w:space="0" w:color="auto"/>
            <w:left w:val="none" w:sz="0" w:space="0" w:color="auto"/>
            <w:bottom w:val="none" w:sz="0" w:space="0" w:color="auto"/>
            <w:right w:val="none" w:sz="0" w:space="0" w:color="auto"/>
          </w:divBdr>
        </w:div>
        <w:div w:id="875240018">
          <w:marLeft w:val="640"/>
          <w:marRight w:val="0"/>
          <w:marTop w:val="0"/>
          <w:marBottom w:val="0"/>
          <w:divBdr>
            <w:top w:val="none" w:sz="0" w:space="0" w:color="auto"/>
            <w:left w:val="none" w:sz="0" w:space="0" w:color="auto"/>
            <w:bottom w:val="none" w:sz="0" w:space="0" w:color="auto"/>
            <w:right w:val="none" w:sz="0" w:space="0" w:color="auto"/>
          </w:divBdr>
        </w:div>
        <w:div w:id="1037506066">
          <w:marLeft w:val="640"/>
          <w:marRight w:val="0"/>
          <w:marTop w:val="0"/>
          <w:marBottom w:val="0"/>
          <w:divBdr>
            <w:top w:val="none" w:sz="0" w:space="0" w:color="auto"/>
            <w:left w:val="none" w:sz="0" w:space="0" w:color="auto"/>
            <w:bottom w:val="none" w:sz="0" w:space="0" w:color="auto"/>
            <w:right w:val="none" w:sz="0" w:space="0" w:color="auto"/>
          </w:divBdr>
        </w:div>
        <w:div w:id="1230842643">
          <w:marLeft w:val="640"/>
          <w:marRight w:val="0"/>
          <w:marTop w:val="0"/>
          <w:marBottom w:val="0"/>
          <w:divBdr>
            <w:top w:val="none" w:sz="0" w:space="0" w:color="auto"/>
            <w:left w:val="none" w:sz="0" w:space="0" w:color="auto"/>
            <w:bottom w:val="none" w:sz="0" w:space="0" w:color="auto"/>
            <w:right w:val="none" w:sz="0" w:space="0" w:color="auto"/>
          </w:divBdr>
        </w:div>
        <w:div w:id="369234012">
          <w:marLeft w:val="640"/>
          <w:marRight w:val="0"/>
          <w:marTop w:val="0"/>
          <w:marBottom w:val="0"/>
          <w:divBdr>
            <w:top w:val="none" w:sz="0" w:space="0" w:color="auto"/>
            <w:left w:val="none" w:sz="0" w:space="0" w:color="auto"/>
            <w:bottom w:val="none" w:sz="0" w:space="0" w:color="auto"/>
            <w:right w:val="none" w:sz="0" w:space="0" w:color="auto"/>
          </w:divBdr>
        </w:div>
        <w:div w:id="618879349">
          <w:marLeft w:val="640"/>
          <w:marRight w:val="0"/>
          <w:marTop w:val="0"/>
          <w:marBottom w:val="0"/>
          <w:divBdr>
            <w:top w:val="none" w:sz="0" w:space="0" w:color="auto"/>
            <w:left w:val="none" w:sz="0" w:space="0" w:color="auto"/>
            <w:bottom w:val="none" w:sz="0" w:space="0" w:color="auto"/>
            <w:right w:val="none" w:sz="0" w:space="0" w:color="auto"/>
          </w:divBdr>
        </w:div>
        <w:div w:id="2023896086">
          <w:marLeft w:val="640"/>
          <w:marRight w:val="0"/>
          <w:marTop w:val="0"/>
          <w:marBottom w:val="0"/>
          <w:divBdr>
            <w:top w:val="none" w:sz="0" w:space="0" w:color="auto"/>
            <w:left w:val="none" w:sz="0" w:space="0" w:color="auto"/>
            <w:bottom w:val="none" w:sz="0" w:space="0" w:color="auto"/>
            <w:right w:val="none" w:sz="0" w:space="0" w:color="auto"/>
          </w:divBdr>
        </w:div>
        <w:div w:id="1001736837">
          <w:marLeft w:val="640"/>
          <w:marRight w:val="0"/>
          <w:marTop w:val="0"/>
          <w:marBottom w:val="0"/>
          <w:divBdr>
            <w:top w:val="none" w:sz="0" w:space="0" w:color="auto"/>
            <w:left w:val="none" w:sz="0" w:space="0" w:color="auto"/>
            <w:bottom w:val="none" w:sz="0" w:space="0" w:color="auto"/>
            <w:right w:val="none" w:sz="0" w:space="0" w:color="auto"/>
          </w:divBdr>
        </w:div>
        <w:div w:id="1896892467">
          <w:marLeft w:val="640"/>
          <w:marRight w:val="0"/>
          <w:marTop w:val="0"/>
          <w:marBottom w:val="0"/>
          <w:divBdr>
            <w:top w:val="none" w:sz="0" w:space="0" w:color="auto"/>
            <w:left w:val="none" w:sz="0" w:space="0" w:color="auto"/>
            <w:bottom w:val="none" w:sz="0" w:space="0" w:color="auto"/>
            <w:right w:val="none" w:sz="0" w:space="0" w:color="auto"/>
          </w:divBdr>
        </w:div>
        <w:div w:id="1729382482">
          <w:marLeft w:val="640"/>
          <w:marRight w:val="0"/>
          <w:marTop w:val="0"/>
          <w:marBottom w:val="0"/>
          <w:divBdr>
            <w:top w:val="none" w:sz="0" w:space="0" w:color="auto"/>
            <w:left w:val="none" w:sz="0" w:space="0" w:color="auto"/>
            <w:bottom w:val="none" w:sz="0" w:space="0" w:color="auto"/>
            <w:right w:val="none" w:sz="0" w:space="0" w:color="auto"/>
          </w:divBdr>
        </w:div>
        <w:div w:id="553732912">
          <w:marLeft w:val="640"/>
          <w:marRight w:val="0"/>
          <w:marTop w:val="0"/>
          <w:marBottom w:val="0"/>
          <w:divBdr>
            <w:top w:val="none" w:sz="0" w:space="0" w:color="auto"/>
            <w:left w:val="none" w:sz="0" w:space="0" w:color="auto"/>
            <w:bottom w:val="none" w:sz="0" w:space="0" w:color="auto"/>
            <w:right w:val="none" w:sz="0" w:space="0" w:color="auto"/>
          </w:divBdr>
        </w:div>
        <w:div w:id="321663613">
          <w:marLeft w:val="640"/>
          <w:marRight w:val="0"/>
          <w:marTop w:val="0"/>
          <w:marBottom w:val="0"/>
          <w:divBdr>
            <w:top w:val="none" w:sz="0" w:space="0" w:color="auto"/>
            <w:left w:val="none" w:sz="0" w:space="0" w:color="auto"/>
            <w:bottom w:val="none" w:sz="0" w:space="0" w:color="auto"/>
            <w:right w:val="none" w:sz="0" w:space="0" w:color="auto"/>
          </w:divBdr>
        </w:div>
        <w:div w:id="2142258677">
          <w:marLeft w:val="640"/>
          <w:marRight w:val="0"/>
          <w:marTop w:val="0"/>
          <w:marBottom w:val="0"/>
          <w:divBdr>
            <w:top w:val="none" w:sz="0" w:space="0" w:color="auto"/>
            <w:left w:val="none" w:sz="0" w:space="0" w:color="auto"/>
            <w:bottom w:val="none" w:sz="0" w:space="0" w:color="auto"/>
            <w:right w:val="none" w:sz="0" w:space="0" w:color="auto"/>
          </w:divBdr>
        </w:div>
        <w:div w:id="1540629984">
          <w:marLeft w:val="640"/>
          <w:marRight w:val="0"/>
          <w:marTop w:val="0"/>
          <w:marBottom w:val="0"/>
          <w:divBdr>
            <w:top w:val="none" w:sz="0" w:space="0" w:color="auto"/>
            <w:left w:val="none" w:sz="0" w:space="0" w:color="auto"/>
            <w:bottom w:val="none" w:sz="0" w:space="0" w:color="auto"/>
            <w:right w:val="none" w:sz="0" w:space="0" w:color="auto"/>
          </w:divBdr>
        </w:div>
        <w:div w:id="647049868">
          <w:marLeft w:val="640"/>
          <w:marRight w:val="0"/>
          <w:marTop w:val="0"/>
          <w:marBottom w:val="0"/>
          <w:divBdr>
            <w:top w:val="none" w:sz="0" w:space="0" w:color="auto"/>
            <w:left w:val="none" w:sz="0" w:space="0" w:color="auto"/>
            <w:bottom w:val="none" w:sz="0" w:space="0" w:color="auto"/>
            <w:right w:val="none" w:sz="0" w:space="0" w:color="auto"/>
          </w:divBdr>
        </w:div>
        <w:div w:id="986665113">
          <w:marLeft w:val="640"/>
          <w:marRight w:val="0"/>
          <w:marTop w:val="0"/>
          <w:marBottom w:val="0"/>
          <w:divBdr>
            <w:top w:val="none" w:sz="0" w:space="0" w:color="auto"/>
            <w:left w:val="none" w:sz="0" w:space="0" w:color="auto"/>
            <w:bottom w:val="none" w:sz="0" w:space="0" w:color="auto"/>
            <w:right w:val="none" w:sz="0" w:space="0" w:color="auto"/>
          </w:divBdr>
        </w:div>
        <w:div w:id="347219183">
          <w:marLeft w:val="640"/>
          <w:marRight w:val="0"/>
          <w:marTop w:val="0"/>
          <w:marBottom w:val="0"/>
          <w:divBdr>
            <w:top w:val="none" w:sz="0" w:space="0" w:color="auto"/>
            <w:left w:val="none" w:sz="0" w:space="0" w:color="auto"/>
            <w:bottom w:val="none" w:sz="0" w:space="0" w:color="auto"/>
            <w:right w:val="none" w:sz="0" w:space="0" w:color="auto"/>
          </w:divBdr>
        </w:div>
        <w:div w:id="1843856054">
          <w:marLeft w:val="640"/>
          <w:marRight w:val="0"/>
          <w:marTop w:val="0"/>
          <w:marBottom w:val="0"/>
          <w:divBdr>
            <w:top w:val="none" w:sz="0" w:space="0" w:color="auto"/>
            <w:left w:val="none" w:sz="0" w:space="0" w:color="auto"/>
            <w:bottom w:val="none" w:sz="0" w:space="0" w:color="auto"/>
            <w:right w:val="none" w:sz="0" w:space="0" w:color="auto"/>
          </w:divBdr>
        </w:div>
        <w:div w:id="278417109">
          <w:marLeft w:val="640"/>
          <w:marRight w:val="0"/>
          <w:marTop w:val="0"/>
          <w:marBottom w:val="0"/>
          <w:divBdr>
            <w:top w:val="none" w:sz="0" w:space="0" w:color="auto"/>
            <w:left w:val="none" w:sz="0" w:space="0" w:color="auto"/>
            <w:bottom w:val="none" w:sz="0" w:space="0" w:color="auto"/>
            <w:right w:val="none" w:sz="0" w:space="0" w:color="auto"/>
          </w:divBdr>
        </w:div>
        <w:div w:id="1613168788">
          <w:marLeft w:val="640"/>
          <w:marRight w:val="0"/>
          <w:marTop w:val="0"/>
          <w:marBottom w:val="0"/>
          <w:divBdr>
            <w:top w:val="none" w:sz="0" w:space="0" w:color="auto"/>
            <w:left w:val="none" w:sz="0" w:space="0" w:color="auto"/>
            <w:bottom w:val="none" w:sz="0" w:space="0" w:color="auto"/>
            <w:right w:val="none" w:sz="0" w:space="0" w:color="auto"/>
          </w:divBdr>
        </w:div>
        <w:div w:id="947201386">
          <w:marLeft w:val="640"/>
          <w:marRight w:val="0"/>
          <w:marTop w:val="0"/>
          <w:marBottom w:val="0"/>
          <w:divBdr>
            <w:top w:val="none" w:sz="0" w:space="0" w:color="auto"/>
            <w:left w:val="none" w:sz="0" w:space="0" w:color="auto"/>
            <w:bottom w:val="none" w:sz="0" w:space="0" w:color="auto"/>
            <w:right w:val="none" w:sz="0" w:space="0" w:color="auto"/>
          </w:divBdr>
        </w:div>
        <w:div w:id="1740900761">
          <w:marLeft w:val="640"/>
          <w:marRight w:val="0"/>
          <w:marTop w:val="0"/>
          <w:marBottom w:val="0"/>
          <w:divBdr>
            <w:top w:val="none" w:sz="0" w:space="0" w:color="auto"/>
            <w:left w:val="none" w:sz="0" w:space="0" w:color="auto"/>
            <w:bottom w:val="none" w:sz="0" w:space="0" w:color="auto"/>
            <w:right w:val="none" w:sz="0" w:space="0" w:color="auto"/>
          </w:divBdr>
        </w:div>
        <w:div w:id="1130979219">
          <w:marLeft w:val="640"/>
          <w:marRight w:val="0"/>
          <w:marTop w:val="0"/>
          <w:marBottom w:val="0"/>
          <w:divBdr>
            <w:top w:val="none" w:sz="0" w:space="0" w:color="auto"/>
            <w:left w:val="none" w:sz="0" w:space="0" w:color="auto"/>
            <w:bottom w:val="none" w:sz="0" w:space="0" w:color="auto"/>
            <w:right w:val="none" w:sz="0" w:space="0" w:color="auto"/>
          </w:divBdr>
        </w:div>
        <w:div w:id="834885048">
          <w:marLeft w:val="640"/>
          <w:marRight w:val="0"/>
          <w:marTop w:val="0"/>
          <w:marBottom w:val="0"/>
          <w:divBdr>
            <w:top w:val="none" w:sz="0" w:space="0" w:color="auto"/>
            <w:left w:val="none" w:sz="0" w:space="0" w:color="auto"/>
            <w:bottom w:val="none" w:sz="0" w:space="0" w:color="auto"/>
            <w:right w:val="none" w:sz="0" w:space="0" w:color="auto"/>
          </w:divBdr>
        </w:div>
        <w:div w:id="491069626">
          <w:marLeft w:val="640"/>
          <w:marRight w:val="0"/>
          <w:marTop w:val="0"/>
          <w:marBottom w:val="0"/>
          <w:divBdr>
            <w:top w:val="none" w:sz="0" w:space="0" w:color="auto"/>
            <w:left w:val="none" w:sz="0" w:space="0" w:color="auto"/>
            <w:bottom w:val="none" w:sz="0" w:space="0" w:color="auto"/>
            <w:right w:val="none" w:sz="0" w:space="0" w:color="auto"/>
          </w:divBdr>
        </w:div>
        <w:div w:id="290937884">
          <w:marLeft w:val="640"/>
          <w:marRight w:val="0"/>
          <w:marTop w:val="0"/>
          <w:marBottom w:val="0"/>
          <w:divBdr>
            <w:top w:val="none" w:sz="0" w:space="0" w:color="auto"/>
            <w:left w:val="none" w:sz="0" w:space="0" w:color="auto"/>
            <w:bottom w:val="none" w:sz="0" w:space="0" w:color="auto"/>
            <w:right w:val="none" w:sz="0" w:space="0" w:color="auto"/>
          </w:divBdr>
        </w:div>
        <w:div w:id="1190026752">
          <w:marLeft w:val="640"/>
          <w:marRight w:val="0"/>
          <w:marTop w:val="0"/>
          <w:marBottom w:val="0"/>
          <w:divBdr>
            <w:top w:val="none" w:sz="0" w:space="0" w:color="auto"/>
            <w:left w:val="none" w:sz="0" w:space="0" w:color="auto"/>
            <w:bottom w:val="none" w:sz="0" w:space="0" w:color="auto"/>
            <w:right w:val="none" w:sz="0" w:space="0" w:color="auto"/>
          </w:divBdr>
        </w:div>
        <w:div w:id="1209535612">
          <w:marLeft w:val="640"/>
          <w:marRight w:val="0"/>
          <w:marTop w:val="0"/>
          <w:marBottom w:val="0"/>
          <w:divBdr>
            <w:top w:val="none" w:sz="0" w:space="0" w:color="auto"/>
            <w:left w:val="none" w:sz="0" w:space="0" w:color="auto"/>
            <w:bottom w:val="none" w:sz="0" w:space="0" w:color="auto"/>
            <w:right w:val="none" w:sz="0" w:space="0" w:color="auto"/>
          </w:divBdr>
        </w:div>
        <w:div w:id="1836607577">
          <w:marLeft w:val="640"/>
          <w:marRight w:val="0"/>
          <w:marTop w:val="0"/>
          <w:marBottom w:val="0"/>
          <w:divBdr>
            <w:top w:val="none" w:sz="0" w:space="0" w:color="auto"/>
            <w:left w:val="none" w:sz="0" w:space="0" w:color="auto"/>
            <w:bottom w:val="none" w:sz="0" w:space="0" w:color="auto"/>
            <w:right w:val="none" w:sz="0" w:space="0" w:color="auto"/>
          </w:divBdr>
        </w:div>
        <w:div w:id="1021278644">
          <w:marLeft w:val="640"/>
          <w:marRight w:val="0"/>
          <w:marTop w:val="0"/>
          <w:marBottom w:val="0"/>
          <w:divBdr>
            <w:top w:val="none" w:sz="0" w:space="0" w:color="auto"/>
            <w:left w:val="none" w:sz="0" w:space="0" w:color="auto"/>
            <w:bottom w:val="none" w:sz="0" w:space="0" w:color="auto"/>
            <w:right w:val="none" w:sz="0" w:space="0" w:color="auto"/>
          </w:divBdr>
        </w:div>
        <w:div w:id="490145379">
          <w:marLeft w:val="640"/>
          <w:marRight w:val="0"/>
          <w:marTop w:val="0"/>
          <w:marBottom w:val="0"/>
          <w:divBdr>
            <w:top w:val="none" w:sz="0" w:space="0" w:color="auto"/>
            <w:left w:val="none" w:sz="0" w:space="0" w:color="auto"/>
            <w:bottom w:val="none" w:sz="0" w:space="0" w:color="auto"/>
            <w:right w:val="none" w:sz="0" w:space="0" w:color="auto"/>
          </w:divBdr>
        </w:div>
        <w:div w:id="352534872">
          <w:marLeft w:val="640"/>
          <w:marRight w:val="0"/>
          <w:marTop w:val="0"/>
          <w:marBottom w:val="0"/>
          <w:divBdr>
            <w:top w:val="none" w:sz="0" w:space="0" w:color="auto"/>
            <w:left w:val="none" w:sz="0" w:space="0" w:color="auto"/>
            <w:bottom w:val="none" w:sz="0" w:space="0" w:color="auto"/>
            <w:right w:val="none" w:sz="0" w:space="0" w:color="auto"/>
          </w:divBdr>
        </w:div>
        <w:div w:id="1708336911">
          <w:marLeft w:val="640"/>
          <w:marRight w:val="0"/>
          <w:marTop w:val="0"/>
          <w:marBottom w:val="0"/>
          <w:divBdr>
            <w:top w:val="none" w:sz="0" w:space="0" w:color="auto"/>
            <w:left w:val="none" w:sz="0" w:space="0" w:color="auto"/>
            <w:bottom w:val="none" w:sz="0" w:space="0" w:color="auto"/>
            <w:right w:val="none" w:sz="0" w:space="0" w:color="auto"/>
          </w:divBdr>
        </w:div>
        <w:div w:id="1938370441">
          <w:marLeft w:val="640"/>
          <w:marRight w:val="0"/>
          <w:marTop w:val="0"/>
          <w:marBottom w:val="0"/>
          <w:divBdr>
            <w:top w:val="none" w:sz="0" w:space="0" w:color="auto"/>
            <w:left w:val="none" w:sz="0" w:space="0" w:color="auto"/>
            <w:bottom w:val="none" w:sz="0" w:space="0" w:color="auto"/>
            <w:right w:val="none" w:sz="0" w:space="0" w:color="auto"/>
          </w:divBdr>
        </w:div>
        <w:div w:id="712311733">
          <w:marLeft w:val="640"/>
          <w:marRight w:val="0"/>
          <w:marTop w:val="0"/>
          <w:marBottom w:val="0"/>
          <w:divBdr>
            <w:top w:val="none" w:sz="0" w:space="0" w:color="auto"/>
            <w:left w:val="none" w:sz="0" w:space="0" w:color="auto"/>
            <w:bottom w:val="none" w:sz="0" w:space="0" w:color="auto"/>
            <w:right w:val="none" w:sz="0" w:space="0" w:color="auto"/>
          </w:divBdr>
        </w:div>
        <w:div w:id="842623652">
          <w:marLeft w:val="640"/>
          <w:marRight w:val="0"/>
          <w:marTop w:val="0"/>
          <w:marBottom w:val="0"/>
          <w:divBdr>
            <w:top w:val="none" w:sz="0" w:space="0" w:color="auto"/>
            <w:left w:val="none" w:sz="0" w:space="0" w:color="auto"/>
            <w:bottom w:val="none" w:sz="0" w:space="0" w:color="auto"/>
            <w:right w:val="none" w:sz="0" w:space="0" w:color="auto"/>
          </w:divBdr>
        </w:div>
        <w:div w:id="1347056231">
          <w:marLeft w:val="640"/>
          <w:marRight w:val="0"/>
          <w:marTop w:val="0"/>
          <w:marBottom w:val="0"/>
          <w:divBdr>
            <w:top w:val="none" w:sz="0" w:space="0" w:color="auto"/>
            <w:left w:val="none" w:sz="0" w:space="0" w:color="auto"/>
            <w:bottom w:val="none" w:sz="0" w:space="0" w:color="auto"/>
            <w:right w:val="none" w:sz="0" w:space="0" w:color="auto"/>
          </w:divBdr>
        </w:div>
        <w:div w:id="282881763">
          <w:marLeft w:val="640"/>
          <w:marRight w:val="0"/>
          <w:marTop w:val="0"/>
          <w:marBottom w:val="0"/>
          <w:divBdr>
            <w:top w:val="none" w:sz="0" w:space="0" w:color="auto"/>
            <w:left w:val="none" w:sz="0" w:space="0" w:color="auto"/>
            <w:bottom w:val="none" w:sz="0" w:space="0" w:color="auto"/>
            <w:right w:val="none" w:sz="0" w:space="0" w:color="auto"/>
          </w:divBdr>
        </w:div>
        <w:div w:id="871380074">
          <w:marLeft w:val="640"/>
          <w:marRight w:val="0"/>
          <w:marTop w:val="0"/>
          <w:marBottom w:val="0"/>
          <w:divBdr>
            <w:top w:val="none" w:sz="0" w:space="0" w:color="auto"/>
            <w:left w:val="none" w:sz="0" w:space="0" w:color="auto"/>
            <w:bottom w:val="none" w:sz="0" w:space="0" w:color="auto"/>
            <w:right w:val="none" w:sz="0" w:space="0" w:color="auto"/>
          </w:divBdr>
        </w:div>
        <w:div w:id="1452474714">
          <w:marLeft w:val="640"/>
          <w:marRight w:val="0"/>
          <w:marTop w:val="0"/>
          <w:marBottom w:val="0"/>
          <w:divBdr>
            <w:top w:val="none" w:sz="0" w:space="0" w:color="auto"/>
            <w:left w:val="none" w:sz="0" w:space="0" w:color="auto"/>
            <w:bottom w:val="none" w:sz="0" w:space="0" w:color="auto"/>
            <w:right w:val="none" w:sz="0" w:space="0" w:color="auto"/>
          </w:divBdr>
        </w:div>
        <w:div w:id="1801991243">
          <w:marLeft w:val="640"/>
          <w:marRight w:val="0"/>
          <w:marTop w:val="0"/>
          <w:marBottom w:val="0"/>
          <w:divBdr>
            <w:top w:val="none" w:sz="0" w:space="0" w:color="auto"/>
            <w:left w:val="none" w:sz="0" w:space="0" w:color="auto"/>
            <w:bottom w:val="none" w:sz="0" w:space="0" w:color="auto"/>
            <w:right w:val="none" w:sz="0" w:space="0" w:color="auto"/>
          </w:divBdr>
        </w:div>
        <w:div w:id="820000895">
          <w:marLeft w:val="640"/>
          <w:marRight w:val="0"/>
          <w:marTop w:val="0"/>
          <w:marBottom w:val="0"/>
          <w:divBdr>
            <w:top w:val="none" w:sz="0" w:space="0" w:color="auto"/>
            <w:left w:val="none" w:sz="0" w:space="0" w:color="auto"/>
            <w:bottom w:val="none" w:sz="0" w:space="0" w:color="auto"/>
            <w:right w:val="none" w:sz="0" w:space="0" w:color="auto"/>
          </w:divBdr>
        </w:div>
        <w:div w:id="183253149">
          <w:marLeft w:val="640"/>
          <w:marRight w:val="0"/>
          <w:marTop w:val="0"/>
          <w:marBottom w:val="0"/>
          <w:divBdr>
            <w:top w:val="none" w:sz="0" w:space="0" w:color="auto"/>
            <w:left w:val="none" w:sz="0" w:space="0" w:color="auto"/>
            <w:bottom w:val="none" w:sz="0" w:space="0" w:color="auto"/>
            <w:right w:val="none" w:sz="0" w:space="0" w:color="auto"/>
          </w:divBdr>
        </w:div>
        <w:div w:id="2023585691">
          <w:marLeft w:val="640"/>
          <w:marRight w:val="0"/>
          <w:marTop w:val="0"/>
          <w:marBottom w:val="0"/>
          <w:divBdr>
            <w:top w:val="none" w:sz="0" w:space="0" w:color="auto"/>
            <w:left w:val="none" w:sz="0" w:space="0" w:color="auto"/>
            <w:bottom w:val="none" w:sz="0" w:space="0" w:color="auto"/>
            <w:right w:val="none" w:sz="0" w:space="0" w:color="auto"/>
          </w:divBdr>
        </w:div>
        <w:div w:id="464470393">
          <w:marLeft w:val="640"/>
          <w:marRight w:val="0"/>
          <w:marTop w:val="0"/>
          <w:marBottom w:val="0"/>
          <w:divBdr>
            <w:top w:val="none" w:sz="0" w:space="0" w:color="auto"/>
            <w:left w:val="none" w:sz="0" w:space="0" w:color="auto"/>
            <w:bottom w:val="none" w:sz="0" w:space="0" w:color="auto"/>
            <w:right w:val="none" w:sz="0" w:space="0" w:color="auto"/>
          </w:divBdr>
        </w:div>
        <w:div w:id="1580748628">
          <w:marLeft w:val="640"/>
          <w:marRight w:val="0"/>
          <w:marTop w:val="0"/>
          <w:marBottom w:val="0"/>
          <w:divBdr>
            <w:top w:val="none" w:sz="0" w:space="0" w:color="auto"/>
            <w:left w:val="none" w:sz="0" w:space="0" w:color="auto"/>
            <w:bottom w:val="none" w:sz="0" w:space="0" w:color="auto"/>
            <w:right w:val="none" w:sz="0" w:space="0" w:color="auto"/>
          </w:divBdr>
        </w:div>
        <w:div w:id="1512334061">
          <w:marLeft w:val="640"/>
          <w:marRight w:val="0"/>
          <w:marTop w:val="0"/>
          <w:marBottom w:val="0"/>
          <w:divBdr>
            <w:top w:val="none" w:sz="0" w:space="0" w:color="auto"/>
            <w:left w:val="none" w:sz="0" w:space="0" w:color="auto"/>
            <w:bottom w:val="none" w:sz="0" w:space="0" w:color="auto"/>
            <w:right w:val="none" w:sz="0" w:space="0" w:color="auto"/>
          </w:divBdr>
        </w:div>
        <w:div w:id="1263761090">
          <w:marLeft w:val="640"/>
          <w:marRight w:val="0"/>
          <w:marTop w:val="0"/>
          <w:marBottom w:val="0"/>
          <w:divBdr>
            <w:top w:val="none" w:sz="0" w:space="0" w:color="auto"/>
            <w:left w:val="none" w:sz="0" w:space="0" w:color="auto"/>
            <w:bottom w:val="none" w:sz="0" w:space="0" w:color="auto"/>
            <w:right w:val="none" w:sz="0" w:space="0" w:color="auto"/>
          </w:divBdr>
        </w:div>
        <w:div w:id="629094972">
          <w:marLeft w:val="640"/>
          <w:marRight w:val="0"/>
          <w:marTop w:val="0"/>
          <w:marBottom w:val="0"/>
          <w:divBdr>
            <w:top w:val="none" w:sz="0" w:space="0" w:color="auto"/>
            <w:left w:val="none" w:sz="0" w:space="0" w:color="auto"/>
            <w:bottom w:val="none" w:sz="0" w:space="0" w:color="auto"/>
            <w:right w:val="none" w:sz="0" w:space="0" w:color="auto"/>
          </w:divBdr>
        </w:div>
        <w:div w:id="950012880">
          <w:marLeft w:val="640"/>
          <w:marRight w:val="0"/>
          <w:marTop w:val="0"/>
          <w:marBottom w:val="0"/>
          <w:divBdr>
            <w:top w:val="none" w:sz="0" w:space="0" w:color="auto"/>
            <w:left w:val="none" w:sz="0" w:space="0" w:color="auto"/>
            <w:bottom w:val="none" w:sz="0" w:space="0" w:color="auto"/>
            <w:right w:val="none" w:sz="0" w:space="0" w:color="auto"/>
          </w:divBdr>
        </w:div>
        <w:div w:id="700741527">
          <w:marLeft w:val="640"/>
          <w:marRight w:val="0"/>
          <w:marTop w:val="0"/>
          <w:marBottom w:val="0"/>
          <w:divBdr>
            <w:top w:val="none" w:sz="0" w:space="0" w:color="auto"/>
            <w:left w:val="none" w:sz="0" w:space="0" w:color="auto"/>
            <w:bottom w:val="none" w:sz="0" w:space="0" w:color="auto"/>
            <w:right w:val="none" w:sz="0" w:space="0" w:color="auto"/>
          </w:divBdr>
        </w:div>
        <w:div w:id="177930737">
          <w:marLeft w:val="640"/>
          <w:marRight w:val="0"/>
          <w:marTop w:val="0"/>
          <w:marBottom w:val="0"/>
          <w:divBdr>
            <w:top w:val="none" w:sz="0" w:space="0" w:color="auto"/>
            <w:left w:val="none" w:sz="0" w:space="0" w:color="auto"/>
            <w:bottom w:val="none" w:sz="0" w:space="0" w:color="auto"/>
            <w:right w:val="none" w:sz="0" w:space="0" w:color="auto"/>
          </w:divBdr>
        </w:div>
        <w:div w:id="1910072940">
          <w:marLeft w:val="640"/>
          <w:marRight w:val="0"/>
          <w:marTop w:val="0"/>
          <w:marBottom w:val="0"/>
          <w:divBdr>
            <w:top w:val="none" w:sz="0" w:space="0" w:color="auto"/>
            <w:left w:val="none" w:sz="0" w:space="0" w:color="auto"/>
            <w:bottom w:val="none" w:sz="0" w:space="0" w:color="auto"/>
            <w:right w:val="none" w:sz="0" w:space="0" w:color="auto"/>
          </w:divBdr>
        </w:div>
        <w:div w:id="1921479757">
          <w:marLeft w:val="640"/>
          <w:marRight w:val="0"/>
          <w:marTop w:val="0"/>
          <w:marBottom w:val="0"/>
          <w:divBdr>
            <w:top w:val="none" w:sz="0" w:space="0" w:color="auto"/>
            <w:left w:val="none" w:sz="0" w:space="0" w:color="auto"/>
            <w:bottom w:val="none" w:sz="0" w:space="0" w:color="auto"/>
            <w:right w:val="none" w:sz="0" w:space="0" w:color="auto"/>
          </w:divBdr>
        </w:div>
        <w:div w:id="1242760814">
          <w:marLeft w:val="640"/>
          <w:marRight w:val="0"/>
          <w:marTop w:val="0"/>
          <w:marBottom w:val="0"/>
          <w:divBdr>
            <w:top w:val="none" w:sz="0" w:space="0" w:color="auto"/>
            <w:left w:val="none" w:sz="0" w:space="0" w:color="auto"/>
            <w:bottom w:val="none" w:sz="0" w:space="0" w:color="auto"/>
            <w:right w:val="none" w:sz="0" w:space="0" w:color="auto"/>
          </w:divBdr>
        </w:div>
        <w:div w:id="925766414">
          <w:marLeft w:val="640"/>
          <w:marRight w:val="0"/>
          <w:marTop w:val="0"/>
          <w:marBottom w:val="0"/>
          <w:divBdr>
            <w:top w:val="none" w:sz="0" w:space="0" w:color="auto"/>
            <w:left w:val="none" w:sz="0" w:space="0" w:color="auto"/>
            <w:bottom w:val="none" w:sz="0" w:space="0" w:color="auto"/>
            <w:right w:val="none" w:sz="0" w:space="0" w:color="auto"/>
          </w:divBdr>
        </w:div>
        <w:div w:id="387265010">
          <w:marLeft w:val="640"/>
          <w:marRight w:val="0"/>
          <w:marTop w:val="0"/>
          <w:marBottom w:val="0"/>
          <w:divBdr>
            <w:top w:val="none" w:sz="0" w:space="0" w:color="auto"/>
            <w:left w:val="none" w:sz="0" w:space="0" w:color="auto"/>
            <w:bottom w:val="none" w:sz="0" w:space="0" w:color="auto"/>
            <w:right w:val="none" w:sz="0" w:space="0" w:color="auto"/>
          </w:divBdr>
        </w:div>
        <w:div w:id="460419916">
          <w:marLeft w:val="640"/>
          <w:marRight w:val="0"/>
          <w:marTop w:val="0"/>
          <w:marBottom w:val="0"/>
          <w:divBdr>
            <w:top w:val="none" w:sz="0" w:space="0" w:color="auto"/>
            <w:left w:val="none" w:sz="0" w:space="0" w:color="auto"/>
            <w:bottom w:val="none" w:sz="0" w:space="0" w:color="auto"/>
            <w:right w:val="none" w:sz="0" w:space="0" w:color="auto"/>
          </w:divBdr>
        </w:div>
        <w:div w:id="1502968701">
          <w:marLeft w:val="640"/>
          <w:marRight w:val="0"/>
          <w:marTop w:val="0"/>
          <w:marBottom w:val="0"/>
          <w:divBdr>
            <w:top w:val="none" w:sz="0" w:space="0" w:color="auto"/>
            <w:left w:val="none" w:sz="0" w:space="0" w:color="auto"/>
            <w:bottom w:val="none" w:sz="0" w:space="0" w:color="auto"/>
            <w:right w:val="none" w:sz="0" w:space="0" w:color="auto"/>
          </w:divBdr>
        </w:div>
        <w:div w:id="364061394">
          <w:marLeft w:val="640"/>
          <w:marRight w:val="0"/>
          <w:marTop w:val="0"/>
          <w:marBottom w:val="0"/>
          <w:divBdr>
            <w:top w:val="none" w:sz="0" w:space="0" w:color="auto"/>
            <w:left w:val="none" w:sz="0" w:space="0" w:color="auto"/>
            <w:bottom w:val="none" w:sz="0" w:space="0" w:color="auto"/>
            <w:right w:val="none" w:sz="0" w:space="0" w:color="auto"/>
          </w:divBdr>
        </w:div>
        <w:div w:id="1440369969">
          <w:marLeft w:val="640"/>
          <w:marRight w:val="0"/>
          <w:marTop w:val="0"/>
          <w:marBottom w:val="0"/>
          <w:divBdr>
            <w:top w:val="none" w:sz="0" w:space="0" w:color="auto"/>
            <w:left w:val="none" w:sz="0" w:space="0" w:color="auto"/>
            <w:bottom w:val="none" w:sz="0" w:space="0" w:color="auto"/>
            <w:right w:val="none" w:sz="0" w:space="0" w:color="auto"/>
          </w:divBdr>
        </w:div>
        <w:div w:id="2092852357">
          <w:marLeft w:val="640"/>
          <w:marRight w:val="0"/>
          <w:marTop w:val="0"/>
          <w:marBottom w:val="0"/>
          <w:divBdr>
            <w:top w:val="none" w:sz="0" w:space="0" w:color="auto"/>
            <w:left w:val="none" w:sz="0" w:space="0" w:color="auto"/>
            <w:bottom w:val="none" w:sz="0" w:space="0" w:color="auto"/>
            <w:right w:val="none" w:sz="0" w:space="0" w:color="auto"/>
          </w:divBdr>
        </w:div>
        <w:div w:id="1698119318">
          <w:marLeft w:val="640"/>
          <w:marRight w:val="0"/>
          <w:marTop w:val="0"/>
          <w:marBottom w:val="0"/>
          <w:divBdr>
            <w:top w:val="none" w:sz="0" w:space="0" w:color="auto"/>
            <w:left w:val="none" w:sz="0" w:space="0" w:color="auto"/>
            <w:bottom w:val="none" w:sz="0" w:space="0" w:color="auto"/>
            <w:right w:val="none" w:sz="0" w:space="0" w:color="auto"/>
          </w:divBdr>
        </w:div>
        <w:div w:id="606083527">
          <w:marLeft w:val="640"/>
          <w:marRight w:val="0"/>
          <w:marTop w:val="0"/>
          <w:marBottom w:val="0"/>
          <w:divBdr>
            <w:top w:val="none" w:sz="0" w:space="0" w:color="auto"/>
            <w:left w:val="none" w:sz="0" w:space="0" w:color="auto"/>
            <w:bottom w:val="none" w:sz="0" w:space="0" w:color="auto"/>
            <w:right w:val="none" w:sz="0" w:space="0" w:color="auto"/>
          </w:divBdr>
        </w:div>
        <w:div w:id="1834024987">
          <w:marLeft w:val="640"/>
          <w:marRight w:val="0"/>
          <w:marTop w:val="0"/>
          <w:marBottom w:val="0"/>
          <w:divBdr>
            <w:top w:val="none" w:sz="0" w:space="0" w:color="auto"/>
            <w:left w:val="none" w:sz="0" w:space="0" w:color="auto"/>
            <w:bottom w:val="none" w:sz="0" w:space="0" w:color="auto"/>
            <w:right w:val="none" w:sz="0" w:space="0" w:color="auto"/>
          </w:divBdr>
        </w:div>
        <w:div w:id="534656243">
          <w:marLeft w:val="640"/>
          <w:marRight w:val="0"/>
          <w:marTop w:val="0"/>
          <w:marBottom w:val="0"/>
          <w:divBdr>
            <w:top w:val="none" w:sz="0" w:space="0" w:color="auto"/>
            <w:left w:val="none" w:sz="0" w:space="0" w:color="auto"/>
            <w:bottom w:val="none" w:sz="0" w:space="0" w:color="auto"/>
            <w:right w:val="none" w:sz="0" w:space="0" w:color="auto"/>
          </w:divBdr>
        </w:div>
        <w:div w:id="1653409326">
          <w:marLeft w:val="640"/>
          <w:marRight w:val="0"/>
          <w:marTop w:val="0"/>
          <w:marBottom w:val="0"/>
          <w:divBdr>
            <w:top w:val="none" w:sz="0" w:space="0" w:color="auto"/>
            <w:left w:val="none" w:sz="0" w:space="0" w:color="auto"/>
            <w:bottom w:val="none" w:sz="0" w:space="0" w:color="auto"/>
            <w:right w:val="none" w:sz="0" w:space="0" w:color="auto"/>
          </w:divBdr>
        </w:div>
        <w:div w:id="323289673">
          <w:marLeft w:val="640"/>
          <w:marRight w:val="0"/>
          <w:marTop w:val="0"/>
          <w:marBottom w:val="0"/>
          <w:divBdr>
            <w:top w:val="none" w:sz="0" w:space="0" w:color="auto"/>
            <w:left w:val="none" w:sz="0" w:space="0" w:color="auto"/>
            <w:bottom w:val="none" w:sz="0" w:space="0" w:color="auto"/>
            <w:right w:val="none" w:sz="0" w:space="0" w:color="auto"/>
          </w:divBdr>
        </w:div>
        <w:div w:id="820271242">
          <w:marLeft w:val="640"/>
          <w:marRight w:val="0"/>
          <w:marTop w:val="0"/>
          <w:marBottom w:val="0"/>
          <w:divBdr>
            <w:top w:val="none" w:sz="0" w:space="0" w:color="auto"/>
            <w:left w:val="none" w:sz="0" w:space="0" w:color="auto"/>
            <w:bottom w:val="none" w:sz="0" w:space="0" w:color="auto"/>
            <w:right w:val="none" w:sz="0" w:space="0" w:color="auto"/>
          </w:divBdr>
        </w:div>
        <w:div w:id="1236892980">
          <w:marLeft w:val="640"/>
          <w:marRight w:val="0"/>
          <w:marTop w:val="0"/>
          <w:marBottom w:val="0"/>
          <w:divBdr>
            <w:top w:val="none" w:sz="0" w:space="0" w:color="auto"/>
            <w:left w:val="none" w:sz="0" w:space="0" w:color="auto"/>
            <w:bottom w:val="none" w:sz="0" w:space="0" w:color="auto"/>
            <w:right w:val="none" w:sz="0" w:space="0" w:color="auto"/>
          </w:divBdr>
        </w:div>
        <w:div w:id="1385446564">
          <w:marLeft w:val="640"/>
          <w:marRight w:val="0"/>
          <w:marTop w:val="0"/>
          <w:marBottom w:val="0"/>
          <w:divBdr>
            <w:top w:val="none" w:sz="0" w:space="0" w:color="auto"/>
            <w:left w:val="none" w:sz="0" w:space="0" w:color="auto"/>
            <w:bottom w:val="none" w:sz="0" w:space="0" w:color="auto"/>
            <w:right w:val="none" w:sz="0" w:space="0" w:color="auto"/>
          </w:divBdr>
        </w:div>
        <w:div w:id="1867206009">
          <w:marLeft w:val="640"/>
          <w:marRight w:val="0"/>
          <w:marTop w:val="0"/>
          <w:marBottom w:val="0"/>
          <w:divBdr>
            <w:top w:val="none" w:sz="0" w:space="0" w:color="auto"/>
            <w:left w:val="none" w:sz="0" w:space="0" w:color="auto"/>
            <w:bottom w:val="none" w:sz="0" w:space="0" w:color="auto"/>
            <w:right w:val="none" w:sz="0" w:space="0" w:color="auto"/>
          </w:divBdr>
        </w:div>
        <w:div w:id="1252734988">
          <w:marLeft w:val="640"/>
          <w:marRight w:val="0"/>
          <w:marTop w:val="0"/>
          <w:marBottom w:val="0"/>
          <w:divBdr>
            <w:top w:val="none" w:sz="0" w:space="0" w:color="auto"/>
            <w:left w:val="none" w:sz="0" w:space="0" w:color="auto"/>
            <w:bottom w:val="none" w:sz="0" w:space="0" w:color="auto"/>
            <w:right w:val="none" w:sz="0" w:space="0" w:color="auto"/>
          </w:divBdr>
        </w:div>
        <w:div w:id="976643633">
          <w:marLeft w:val="640"/>
          <w:marRight w:val="0"/>
          <w:marTop w:val="0"/>
          <w:marBottom w:val="0"/>
          <w:divBdr>
            <w:top w:val="none" w:sz="0" w:space="0" w:color="auto"/>
            <w:left w:val="none" w:sz="0" w:space="0" w:color="auto"/>
            <w:bottom w:val="none" w:sz="0" w:space="0" w:color="auto"/>
            <w:right w:val="none" w:sz="0" w:space="0" w:color="auto"/>
          </w:divBdr>
        </w:div>
        <w:div w:id="274488495">
          <w:marLeft w:val="640"/>
          <w:marRight w:val="0"/>
          <w:marTop w:val="0"/>
          <w:marBottom w:val="0"/>
          <w:divBdr>
            <w:top w:val="none" w:sz="0" w:space="0" w:color="auto"/>
            <w:left w:val="none" w:sz="0" w:space="0" w:color="auto"/>
            <w:bottom w:val="none" w:sz="0" w:space="0" w:color="auto"/>
            <w:right w:val="none" w:sz="0" w:space="0" w:color="auto"/>
          </w:divBdr>
        </w:div>
        <w:div w:id="1310938500">
          <w:marLeft w:val="640"/>
          <w:marRight w:val="0"/>
          <w:marTop w:val="0"/>
          <w:marBottom w:val="0"/>
          <w:divBdr>
            <w:top w:val="none" w:sz="0" w:space="0" w:color="auto"/>
            <w:left w:val="none" w:sz="0" w:space="0" w:color="auto"/>
            <w:bottom w:val="none" w:sz="0" w:space="0" w:color="auto"/>
            <w:right w:val="none" w:sz="0" w:space="0" w:color="auto"/>
          </w:divBdr>
        </w:div>
        <w:div w:id="1267426170">
          <w:marLeft w:val="640"/>
          <w:marRight w:val="0"/>
          <w:marTop w:val="0"/>
          <w:marBottom w:val="0"/>
          <w:divBdr>
            <w:top w:val="none" w:sz="0" w:space="0" w:color="auto"/>
            <w:left w:val="none" w:sz="0" w:space="0" w:color="auto"/>
            <w:bottom w:val="none" w:sz="0" w:space="0" w:color="auto"/>
            <w:right w:val="none" w:sz="0" w:space="0" w:color="auto"/>
          </w:divBdr>
        </w:div>
        <w:div w:id="1715932839">
          <w:marLeft w:val="640"/>
          <w:marRight w:val="0"/>
          <w:marTop w:val="0"/>
          <w:marBottom w:val="0"/>
          <w:divBdr>
            <w:top w:val="none" w:sz="0" w:space="0" w:color="auto"/>
            <w:left w:val="none" w:sz="0" w:space="0" w:color="auto"/>
            <w:bottom w:val="none" w:sz="0" w:space="0" w:color="auto"/>
            <w:right w:val="none" w:sz="0" w:space="0" w:color="auto"/>
          </w:divBdr>
        </w:div>
        <w:div w:id="817916920">
          <w:marLeft w:val="640"/>
          <w:marRight w:val="0"/>
          <w:marTop w:val="0"/>
          <w:marBottom w:val="0"/>
          <w:divBdr>
            <w:top w:val="none" w:sz="0" w:space="0" w:color="auto"/>
            <w:left w:val="none" w:sz="0" w:space="0" w:color="auto"/>
            <w:bottom w:val="none" w:sz="0" w:space="0" w:color="auto"/>
            <w:right w:val="none" w:sz="0" w:space="0" w:color="auto"/>
          </w:divBdr>
        </w:div>
        <w:div w:id="809831945">
          <w:marLeft w:val="640"/>
          <w:marRight w:val="0"/>
          <w:marTop w:val="0"/>
          <w:marBottom w:val="0"/>
          <w:divBdr>
            <w:top w:val="none" w:sz="0" w:space="0" w:color="auto"/>
            <w:left w:val="none" w:sz="0" w:space="0" w:color="auto"/>
            <w:bottom w:val="none" w:sz="0" w:space="0" w:color="auto"/>
            <w:right w:val="none" w:sz="0" w:space="0" w:color="auto"/>
          </w:divBdr>
        </w:div>
        <w:div w:id="2093894928">
          <w:marLeft w:val="640"/>
          <w:marRight w:val="0"/>
          <w:marTop w:val="0"/>
          <w:marBottom w:val="0"/>
          <w:divBdr>
            <w:top w:val="none" w:sz="0" w:space="0" w:color="auto"/>
            <w:left w:val="none" w:sz="0" w:space="0" w:color="auto"/>
            <w:bottom w:val="none" w:sz="0" w:space="0" w:color="auto"/>
            <w:right w:val="none" w:sz="0" w:space="0" w:color="auto"/>
          </w:divBdr>
        </w:div>
        <w:div w:id="2031250025">
          <w:marLeft w:val="640"/>
          <w:marRight w:val="0"/>
          <w:marTop w:val="0"/>
          <w:marBottom w:val="0"/>
          <w:divBdr>
            <w:top w:val="none" w:sz="0" w:space="0" w:color="auto"/>
            <w:left w:val="none" w:sz="0" w:space="0" w:color="auto"/>
            <w:bottom w:val="none" w:sz="0" w:space="0" w:color="auto"/>
            <w:right w:val="none" w:sz="0" w:space="0" w:color="auto"/>
          </w:divBdr>
        </w:div>
        <w:div w:id="1784954007">
          <w:marLeft w:val="640"/>
          <w:marRight w:val="0"/>
          <w:marTop w:val="0"/>
          <w:marBottom w:val="0"/>
          <w:divBdr>
            <w:top w:val="none" w:sz="0" w:space="0" w:color="auto"/>
            <w:left w:val="none" w:sz="0" w:space="0" w:color="auto"/>
            <w:bottom w:val="none" w:sz="0" w:space="0" w:color="auto"/>
            <w:right w:val="none" w:sz="0" w:space="0" w:color="auto"/>
          </w:divBdr>
        </w:div>
        <w:div w:id="259608003">
          <w:marLeft w:val="640"/>
          <w:marRight w:val="0"/>
          <w:marTop w:val="0"/>
          <w:marBottom w:val="0"/>
          <w:divBdr>
            <w:top w:val="none" w:sz="0" w:space="0" w:color="auto"/>
            <w:left w:val="none" w:sz="0" w:space="0" w:color="auto"/>
            <w:bottom w:val="none" w:sz="0" w:space="0" w:color="auto"/>
            <w:right w:val="none" w:sz="0" w:space="0" w:color="auto"/>
          </w:divBdr>
        </w:div>
        <w:div w:id="1142775864">
          <w:marLeft w:val="640"/>
          <w:marRight w:val="0"/>
          <w:marTop w:val="0"/>
          <w:marBottom w:val="0"/>
          <w:divBdr>
            <w:top w:val="none" w:sz="0" w:space="0" w:color="auto"/>
            <w:left w:val="none" w:sz="0" w:space="0" w:color="auto"/>
            <w:bottom w:val="none" w:sz="0" w:space="0" w:color="auto"/>
            <w:right w:val="none" w:sz="0" w:space="0" w:color="auto"/>
          </w:divBdr>
        </w:div>
        <w:div w:id="1520854474">
          <w:marLeft w:val="640"/>
          <w:marRight w:val="0"/>
          <w:marTop w:val="0"/>
          <w:marBottom w:val="0"/>
          <w:divBdr>
            <w:top w:val="none" w:sz="0" w:space="0" w:color="auto"/>
            <w:left w:val="none" w:sz="0" w:space="0" w:color="auto"/>
            <w:bottom w:val="none" w:sz="0" w:space="0" w:color="auto"/>
            <w:right w:val="none" w:sz="0" w:space="0" w:color="auto"/>
          </w:divBdr>
        </w:div>
        <w:div w:id="555161353">
          <w:marLeft w:val="640"/>
          <w:marRight w:val="0"/>
          <w:marTop w:val="0"/>
          <w:marBottom w:val="0"/>
          <w:divBdr>
            <w:top w:val="none" w:sz="0" w:space="0" w:color="auto"/>
            <w:left w:val="none" w:sz="0" w:space="0" w:color="auto"/>
            <w:bottom w:val="none" w:sz="0" w:space="0" w:color="auto"/>
            <w:right w:val="none" w:sz="0" w:space="0" w:color="auto"/>
          </w:divBdr>
        </w:div>
        <w:div w:id="851577975">
          <w:marLeft w:val="640"/>
          <w:marRight w:val="0"/>
          <w:marTop w:val="0"/>
          <w:marBottom w:val="0"/>
          <w:divBdr>
            <w:top w:val="none" w:sz="0" w:space="0" w:color="auto"/>
            <w:left w:val="none" w:sz="0" w:space="0" w:color="auto"/>
            <w:bottom w:val="none" w:sz="0" w:space="0" w:color="auto"/>
            <w:right w:val="none" w:sz="0" w:space="0" w:color="auto"/>
          </w:divBdr>
        </w:div>
        <w:div w:id="931551753">
          <w:marLeft w:val="640"/>
          <w:marRight w:val="0"/>
          <w:marTop w:val="0"/>
          <w:marBottom w:val="0"/>
          <w:divBdr>
            <w:top w:val="none" w:sz="0" w:space="0" w:color="auto"/>
            <w:left w:val="none" w:sz="0" w:space="0" w:color="auto"/>
            <w:bottom w:val="none" w:sz="0" w:space="0" w:color="auto"/>
            <w:right w:val="none" w:sz="0" w:space="0" w:color="auto"/>
          </w:divBdr>
        </w:div>
        <w:div w:id="593786696">
          <w:marLeft w:val="640"/>
          <w:marRight w:val="0"/>
          <w:marTop w:val="0"/>
          <w:marBottom w:val="0"/>
          <w:divBdr>
            <w:top w:val="none" w:sz="0" w:space="0" w:color="auto"/>
            <w:left w:val="none" w:sz="0" w:space="0" w:color="auto"/>
            <w:bottom w:val="none" w:sz="0" w:space="0" w:color="auto"/>
            <w:right w:val="none" w:sz="0" w:space="0" w:color="auto"/>
          </w:divBdr>
        </w:div>
        <w:div w:id="874387613">
          <w:marLeft w:val="640"/>
          <w:marRight w:val="0"/>
          <w:marTop w:val="0"/>
          <w:marBottom w:val="0"/>
          <w:divBdr>
            <w:top w:val="none" w:sz="0" w:space="0" w:color="auto"/>
            <w:left w:val="none" w:sz="0" w:space="0" w:color="auto"/>
            <w:bottom w:val="none" w:sz="0" w:space="0" w:color="auto"/>
            <w:right w:val="none" w:sz="0" w:space="0" w:color="auto"/>
          </w:divBdr>
        </w:div>
        <w:div w:id="1521240797">
          <w:marLeft w:val="640"/>
          <w:marRight w:val="0"/>
          <w:marTop w:val="0"/>
          <w:marBottom w:val="0"/>
          <w:divBdr>
            <w:top w:val="none" w:sz="0" w:space="0" w:color="auto"/>
            <w:left w:val="none" w:sz="0" w:space="0" w:color="auto"/>
            <w:bottom w:val="none" w:sz="0" w:space="0" w:color="auto"/>
            <w:right w:val="none" w:sz="0" w:space="0" w:color="auto"/>
          </w:divBdr>
        </w:div>
        <w:div w:id="683366762">
          <w:marLeft w:val="640"/>
          <w:marRight w:val="0"/>
          <w:marTop w:val="0"/>
          <w:marBottom w:val="0"/>
          <w:divBdr>
            <w:top w:val="none" w:sz="0" w:space="0" w:color="auto"/>
            <w:left w:val="none" w:sz="0" w:space="0" w:color="auto"/>
            <w:bottom w:val="none" w:sz="0" w:space="0" w:color="auto"/>
            <w:right w:val="none" w:sz="0" w:space="0" w:color="auto"/>
          </w:divBdr>
        </w:div>
        <w:div w:id="1302075647">
          <w:marLeft w:val="640"/>
          <w:marRight w:val="0"/>
          <w:marTop w:val="0"/>
          <w:marBottom w:val="0"/>
          <w:divBdr>
            <w:top w:val="none" w:sz="0" w:space="0" w:color="auto"/>
            <w:left w:val="none" w:sz="0" w:space="0" w:color="auto"/>
            <w:bottom w:val="none" w:sz="0" w:space="0" w:color="auto"/>
            <w:right w:val="none" w:sz="0" w:space="0" w:color="auto"/>
          </w:divBdr>
        </w:div>
        <w:div w:id="1950819671">
          <w:marLeft w:val="640"/>
          <w:marRight w:val="0"/>
          <w:marTop w:val="0"/>
          <w:marBottom w:val="0"/>
          <w:divBdr>
            <w:top w:val="none" w:sz="0" w:space="0" w:color="auto"/>
            <w:left w:val="none" w:sz="0" w:space="0" w:color="auto"/>
            <w:bottom w:val="none" w:sz="0" w:space="0" w:color="auto"/>
            <w:right w:val="none" w:sz="0" w:space="0" w:color="auto"/>
          </w:divBdr>
        </w:div>
        <w:div w:id="476849139">
          <w:marLeft w:val="640"/>
          <w:marRight w:val="0"/>
          <w:marTop w:val="0"/>
          <w:marBottom w:val="0"/>
          <w:divBdr>
            <w:top w:val="none" w:sz="0" w:space="0" w:color="auto"/>
            <w:left w:val="none" w:sz="0" w:space="0" w:color="auto"/>
            <w:bottom w:val="none" w:sz="0" w:space="0" w:color="auto"/>
            <w:right w:val="none" w:sz="0" w:space="0" w:color="auto"/>
          </w:divBdr>
        </w:div>
        <w:div w:id="1098676245">
          <w:marLeft w:val="640"/>
          <w:marRight w:val="0"/>
          <w:marTop w:val="0"/>
          <w:marBottom w:val="0"/>
          <w:divBdr>
            <w:top w:val="none" w:sz="0" w:space="0" w:color="auto"/>
            <w:left w:val="none" w:sz="0" w:space="0" w:color="auto"/>
            <w:bottom w:val="none" w:sz="0" w:space="0" w:color="auto"/>
            <w:right w:val="none" w:sz="0" w:space="0" w:color="auto"/>
          </w:divBdr>
        </w:div>
        <w:div w:id="1561862324">
          <w:marLeft w:val="640"/>
          <w:marRight w:val="0"/>
          <w:marTop w:val="0"/>
          <w:marBottom w:val="0"/>
          <w:divBdr>
            <w:top w:val="none" w:sz="0" w:space="0" w:color="auto"/>
            <w:left w:val="none" w:sz="0" w:space="0" w:color="auto"/>
            <w:bottom w:val="none" w:sz="0" w:space="0" w:color="auto"/>
            <w:right w:val="none" w:sz="0" w:space="0" w:color="auto"/>
          </w:divBdr>
        </w:div>
        <w:div w:id="958146433">
          <w:marLeft w:val="640"/>
          <w:marRight w:val="0"/>
          <w:marTop w:val="0"/>
          <w:marBottom w:val="0"/>
          <w:divBdr>
            <w:top w:val="none" w:sz="0" w:space="0" w:color="auto"/>
            <w:left w:val="none" w:sz="0" w:space="0" w:color="auto"/>
            <w:bottom w:val="none" w:sz="0" w:space="0" w:color="auto"/>
            <w:right w:val="none" w:sz="0" w:space="0" w:color="auto"/>
          </w:divBdr>
        </w:div>
        <w:div w:id="449085002">
          <w:marLeft w:val="640"/>
          <w:marRight w:val="0"/>
          <w:marTop w:val="0"/>
          <w:marBottom w:val="0"/>
          <w:divBdr>
            <w:top w:val="none" w:sz="0" w:space="0" w:color="auto"/>
            <w:left w:val="none" w:sz="0" w:space="0" w:color="auto"/>
            <w:bottom w:val="none" w:sz="0" w:space="0" w:color="auto"/>
            <w:right w:val="none" w:sz="0" w:space="0" w:color="auto"/>
          </w:divBdr>
        </w:div>
        <w:div w:id="356470387">
          <w:marLeft w:val="640"/>
          <w:marRight w:val="0"/>
          <w:marTop w:val="0"/>
          <w:marBottom w:val="0"/>
          <w:divBdr>
            <w:top w:val="none" w:sz="0" w:space="0" w:color="auto"/>
            <w:left w:val="none" w:sz="0" w:space="0" w:color="auto"/>
            <w:bottom w:val="none" w:sz="0" w:space="0" w:color="auto"/>
            <w:right w:val="none" w:sz="0" w:space="0" w:color="auto"/>
          </w:divBdr>
        </w:div>
        <w:div w:id="984966830">
          <w:marLeft w:val="640"/>
          <w:marRight w:val="0"/>
          <w:marTop w:val="0"/>
          <w:marBottom w:val="0"/>
          <w:divBdr>
            <w:top w:val="none" w:sz="0" w:space="0" w:color="auto"/>
            <w:left w:val="none" w:sz="0" w:space="0" w:color="auto"/>
            <w:bottom w:val="none" w:sz="0" w:space="0" w:color="auto"/>
            <w:right w:val="none" w:sz="0" w:space="0" w:color="auto"/>
          </w:divBdr>
        </w:div>
        <w:div w:id="1405031376">
          <w:marLeft w:val="640"/>
          <w:marRight w:val="0"/>
          <w:marTop w:val="0"/>
          <w:marBottom w:val="0"/>
          <w:divBdr>
            <w:top w:val="none" w:sz="0" w:space="0" w:color="auto"/>
            <w:left w:val="none" w:sz="0" w:space="0" w:color="auto"/>
            <w:bottom w:val="none" w:sz="0" w:space="0" w:color="auto"/>
            <w:right w:val="none" w:sz="0" w:space="0" w:color="auto"/>
          </w:divBdr>
        </w:div>
        <w:div w:id="789470881">
          <w:marLeft w:val="640"/>
          <w:marRight w:val="0"/>
          <w:marTop w:val="0"/>
          <w:marBottom w:val="0"/>
          <w:divBdr>
            <w:top w:val="none" w:sz="0" w:space="0" w:color="auto"/>
            <w:left w:val="none" w:sz="0" w:space="0" w:color="auto"/>
            <w:bottom w:val="none" w:sz="0" w:space="0" w:color="auto"/>
            <w:right w:val="none" w:sz="0" w:space="0" w:color="auto"/>
          </w:divBdr>
        </w:div>
        <w:div w:id="1500386789">
          <w:marLeft w:val="640"/>
          <w:marRight w:val="0"/>
          <w:marTop w:val="0"/>
          <w:marBottom w:val="0"/>
          <w:divBdr>
            <w:top w:val="none" w:sz="0" w:space="0" w:color="auto"/>
            <w:left w:val="none" w:sz="0" w:space="0" w:color="auto"/>
            <w:bottom w:val="none" w:sz="0" w:space="0" w:color="auto"/>
            <w:right w:val="none" w:sz="0" w:space="0" w:color="auto"/>
          </w:divBdr>
        </w:div>
        <w:div w:id="74018118">
          <w:marLeft w:val="640"/>
          <w:marRight w:val="0"/>
          <w:marTop w:val="0"/>
          <w:marBottom w:val="0"/>
          <w:divBdr>
            <w:top w:val="none" w:sz="0" w:space="0" w:color="auto"/>
            <w:left w:val="none" w:sz="0" w:space="0" w:color="auto"/>
            <w:bottom w:val="none" w:sz="0" w:space="0" w:color="auto"/>
            <w:right w:val="none" w:sz="0" w:space="0" w:color="auto"/>
          </w:divBdr>
        </w:div>
        <w:div w:id="946035457">
          <w:marLeft w:val="640"/>
          <w:marRight w:val="0"/>
          <w:marTop w:val="0"/>
          <w:marBottom w:val="0"/>
          <w:divBdr>
            <w:top w:val="none" w:sz="0" w:space="0" w:color="auto"/>
            <w:left w:val="none" w:sz="0" w:space="0" w:color="auto"/>
            <w:bottom w:val="none" w:sz="0" w:space="0" w:color="auto"/>
            <w:right w:val="none" w:sz="0" w:space="0" w:color="auto"/>
          </w:divBdr>
        </w:div>
        <w:div w:id="1747334386">
          <w:marLeft w:val="640"/>
          <w:marRight w:val="0"/>
          <w:marTop w:val="0"/>
          <w:marBottom w:val="0"/>
          <w:divBdr>
            <w:top w:val="none" w:sz="0" w:space="0" w:color="auto"/>
            <w:left w:val="none" w:sz="0" w:space="0" w:color="auto"/>
            <w:bottom w:val="none" w:sz="0" w:space="0" w:color="auto"/>
            <w:right w:val="none" w:sz="0" w:space="0" w:color="auto"/>
          </w:divBdr>
        </w:div>
        <w:div w:id="1217745655">
          <w:marLeft w:val="640"/>
          <w:marRight w:val="0"/>
          <w:marTop w:val="0"/>
          <w:marBottom w:val="0"/>
          <w:divBdr>
            <w:top w:val="none" w:sz="0" w:space="0" w:color="auto"/>
            <w:left w:val="none" w:sz="0" w:space="0" w:color="auto"/>
            <w:bottom w:val="none" w:sz="0" w:space="0" w:color="auto"/>
            <w:right w:val="none" w:sz="0" w:space="0" w:color="auto"/>
          </w:divBdr>
        </w:div>
        <w:div w:id="1639995918">
          <w:marLeft w:val="640"/>
          <w:marRight w:val="0"/>
          <w:marTop w:val="0"/>
          <w:marBottom w:val="0"/>
          <w:divBdr>
            <w:top w:val="none" w:sz="0" w:space="0" w:color="auto"/>
            <w:left w:val="none" w:sz="0" w:space="0" w:color="auto"/>
            <w:bottom w:val="none" w:sz="0" w:space="0" w:color="auto"/>
            <w:right w:val="none" w:sz="0" w:space="0" w:color="auto"/>
          </w:divBdr>
        </w:div>
        <w:div w:id="1918514426">
          <w:marLeft w:val="640"/>
          <w:marRight w:val="0"/>
          <w:marTop w:val="0"/>
          <w:marBottom w:val="0"/>
          <w:divBdr>
            <w:top w:val="none" w:sz="0" w:space="0" w:color="auto"/>
            <w:left w:val="none" w:sz="0" w:space="0" w:color="auto"/>
            <w:bottom w:val="none" w:sz="0" w:space="0" w:color="auto"/>
            <w:right w:val="none" w:sz="0" w:space="0" w:color="auto"/>
          </w:divBdr>
        </w:div>
        <w:div w:id="1652907781">
          <w:marLeft w:val="640"/>
          <w:marRight w:val="0"/>
          <w:marTop w:val="0"/>
          <w:marBottom w:val="0"/>
          <w:divBdr>
            <w:top w:val="none" w:sz="0" w:space="0" w:color="auto"/>
            <w:left w:val="none" w:sz="0" w:space="0" w:color="auto"/>
            <w:bottom w:val="none" w:sz="0" w:space="0" w:color="auto"/>
            <w:right w:val="none" w:sz="0" w:space="0" w:color="auto"/>
          </w:divBdr>
        </w:div>
        <w:div w:id="1902866817">
          <w:marLeft w:val="640"/>
          <w:marRight w:val="0"/>
          <w:marTop w:val="0"/>
          <w:marBottom w:val="0"/>
          <w:divBdr>
            <w:top w:val="none" w:sz="0" w:space="0" w:color="auto"/>
            <w:left w:val="none" w:sz="0" w:space="0" w:color="auto"/>
            <w:bottom w:val="none" w:sz="0" w:space="0" w:color="auto"/>
            <w:right w:val="none" w:sz="0" w:space="0" w:color="auto"/>
          </w:divBdr>
        </w:div>
        <w:div w:id="495653138">
          <w:marLeft w:val="640"/>
          <w:marRight w:val="0"/>
          <w:marTop w:val="0"/>
          <w:marBottom w:val="0"/>
          <w:divBdr>
            <w:top w:val="none" w:sz="0" w:space="0" w:color="auto"/>
            <w:left w:val="none" w:sz="0" w:space="0" w:color="auto"/>
            <w:bottom w:val="none" w:sz="0" w:space="0" w:color="auto"/>
            <w:right w:val="none" w:sz="0" w:space="0" w:color="auto"/>
          </w:divBdr>
        </w:div>
        <w:div w:id="1909264109">
          <w:marLeft w:val="640"/>
          <w:marRight w:val="0"/>
          <w:marTop w:val="0"/>
          <w:marBottom w:val="0"/>
          <w:divBdr>
            <w:top w:val="none" w:sz="0" w:space="0" w:color="auto"/>
            <w:left w:val="none" w:sz="0" w:space="0" w:color="auto"/>
            <w:bottom w:val="none" w:sz="0" w:space="0" w:color="auto"/>
            <w:right w:val="none" w:sz="0" w:space="0" w:color="auto"/>
          </w:divBdr>
        </w:div>
        <w:div w:id="659773495">
          <w:marLeft w:val="640"/>
          <w:marRight w:val="0"/>
          <w:marTop w:val="0"/>
          <w:marBottom w:val="0"/>
          <w:divBdr>
            <w:top w:val="none" w:sz="0" w:space="0" w:color="auto"/>
            <w:left w:val="none" w:sz="0" w:space="0" w:color="auto"/>
            <w:bottom w:val="none" w:sz="0" w:space="0" w:color="auto"/>
            <w:right w:val="none" w:sz="0" w:space="0" w:color="auto"/>
          </w:divBdr>
        </w:div>
        <w:div w:id="1764911792">
          <w:marLeft w:val="640"/>
          <w:marRight w:val="0"/>
          <w:marTop w:val="0"/>
          <w:marBottom w:val="0"/>
          <w:divBdr>
            <w:top w:val="none" w:sz="0" w:space="0" w:color="auto"/>
            <w:left w:val="none" w:sz="0" w:space="0" w:color="auto"/>
            <w:bottom w:val="none" w:sz="0" w:space="0" w:color="auto"/>
            <w:right w:val="none" w:sz="0" w:space="0" w:color="auto"/>
          </w:divBdr>
        </w:div>
        <w:div w:id="338776866">
          <w:marLeft w:val="640"/>
          <w:marRight w:val="0"/>
          <w:marTop w:val="0"/>
          <w:marBottom w:val="0"/>
          <w:divBdr>
            <w:top w:val="none" w:sz="0" w:space="0" w:color="auto"/>
            <w:left w:val="none" w:sz="0" w:space="0" w:color="auto"/>
            <w:bottom w:val="none" w:sz="0" w:space="0" w:color="auto"/>
            <w:right w:val="none" w:sz="0" w:space="0" w:color="auto"/>
          </w:divBdr>
        </w:div>
        <w:div w:id="1309631434">
          <w:marLeft w:val="640"/>
          <w:marRight w:val="0"/>
          <w:marTop w:val="0"/>
          <w:marBottom w:val="0"/>
          <w:divBdr>
            <w:top w:val="none" w:sz="0" w:space="0" w:color="auto"/>
            <w:left w:val="none" w:sz="0" w:space="0" w:color="auto"/>
            <w:bottom w:val="none" w:sz="0" w:space="0" w:color="auto"/>
            <w:right w:val="none" w:sz="0" w:space="0" w:color="auto"/>
          </w:divBdr>
        </w:div>
        <w:div w:id="1434982191">
          <w:marLeft w:val="640"/>
          <w:marRight w:val="0"/>
          <w:marTop w:val="0"/>
          <w:marBottom w:val="0"/>
          <w:divBdr>
            <w:top w:val="none" w:sz="0" w:space="0" w:color="auto"/>
            <w:left w:val="none" w:sz="0" w:space="0" w:color="auto"/>
            <w:bottom w:val="none" w:sz="0" w:space="0" w:color="auto"/>
            <w:right w:val="none" w:sz="0" w:space="0" w:color="auto"/>
          </w:divBdr>
        </w:div>
        <w:div w:id="2053990957">
          <w:marLeft w:val="640"/>
          <w:marRight w:val="0"/>
          <w:marTop w:val="0"/>
          <w:marBottom w:val="0"/>
          <w:divBdr>
            <w:top w:val="none" w:sz="0" w:space="0" w:color="auto"/>
            <w:left w:val="none" w:sz="0" w:space="0" w:color="auto"/>
            <w:bottom w:val="none" w:sz="0" w:space="0" w:color="auto"/>
            <w:right w:val="none" w:sz="0" w:space="0" w:color="auto"/>
          </w:divBdr>
        </w:div>
        <w:div w:id="1479611033">
          <w:marLeft w:val="640"/>
          <w:marRight w:val="0"/>
          <w:marTop w:val="0"/>
          <w:marBottom w:val="0"/>
          <w:divBdr>
            <w:top w:val="none" w:sz="0" w:space="0" w:color="auto"/>
            <w:left w:val="none" w:sz="0" w:space="0" w:color="auto"/>
            <w:bottom w:val="none" w:sz="0" w:space="0" w:color="auto"/>
            <w:right w:val="none" w:sz="0" w:space="0" w:color="auto"/>
          </w:divBdr>
        </w:div>
        <w:div w:id="2052537547">
          <w:marLeft w:val="640"/>
          <w:marRight w:val="0"/>
          <w:marTop w:val="0"/>
          <w:marBottom w:val="0"/>
          <w:divBdr>
            <w:top w:val="none" w:sz="0" w:space="0" w:color="auto"/>
            <w:left w:val="none" w:sz="0" w:space="0" w:color="auto"/>
            <w:bottom w:val="none" w:sz="0" w:space="0" w:color="auto"/>
            <w:right w:val="none" w:sz="0" w:space="0" w:color="auto"/>
          </w:divBdr>
        </w:div>
        <w:div w:id="1178153661">
          <w:marLeft w:val="640"/>
          <w:marRight w:val="0"/>
          <w:marTop w:val="0"/>
          <w:marBottom w:val="0"/>
          <w:divBdr>
            <w:top w:val="none" w:sz="0" w:space="0" w:color="auto"/>
            <w:left w:val="none" w:sz="0" w:space="0" w:color="auto"/>
            <w:bottom w:val="none" w:sz="0" w:space="0" w:color="auto"/>
            <w:right w:val="none" w:sz="0" w:space="0" w:color="auto"/>
          </w:divBdr>
        </w:div>
        <w:div w:id="525143920">
          <w:marLeft w:val="640"/>
          <w:marRight w:val="0"/>
          <w:marTop w:val="0"/>
          <w:marBottom w:val="0"/>
          <w:divBdr>
            <w:top w:val="none" w:sz="0" w:space="0" w:color="auto"/>
            <w:left w:val="none" w:sz="0" w:space="0" w:color="auto"/>
            <w:bottom w:val="none" w:sz="0" w:space="0" w:color="auto"/>
            <w:right w:val="none" w:sz="0" w:space="0" w:color="auto"/>
          </w:divBdr>
        </w:div>
        <w:div w:id="1442795170">
          <w:marLeft w:val="640"/>
          <w:marRight w:val="0"/>
          <w:marTop w:val="0"/>
          <w:marBottom w:val="0"/>
          <w:divBdr>
            <w:top w:val="none" w:sz="0" w:space="0" w:color="auto"/>
            <w:left w:val="none" w:sz="0" w:space="0" w:color="auto"/>
            <w:bottom w:val="none" w:sz="0" w:space="0" w:color="auto"/>
            <w:right w:val="none" w:sz="0" w:space="0" w:color="auto"/>
          </w:divBdr>
        </w:div>
        <w:div w:id="805708783">
          <w:marLeft w:val="640"/>
          <w:marRight w:val="0"/>
          <w:marTop w:val="0"/>
          <w:marBottom w:val="0"/>
          <w:divBdr>
            <w:top w:val="none" w:sz="0" w:space="0" w:color="auto"/>
            <w:left w:val="none" w:sz="0" w:space="0" w:color="auto"/>
            <w:bottom w:val="none" w:sz="0" w:space="0" w:color="auto"/>
            <w:right w:val="none" w:sz="0" w:space="0" w:color="auto"/>
          </w:divBdr>
        </w:div>
        <w:div w:id="529883354">
          <w:marLeft w:val="640"/>
          <w:marRight w:val="0"/>
          <w:marTop w:val="0"/>
          <w:marBottom w:val="0"/>
          <w:divBdr>
            <w:top w:val="none" w:sz="0" w:space="0" w:color="auto"/>
            <w:left w:val="none" w:sz="0" w:space="0" w:color="auto"/>
            <w:bottom w:val="none" w:sz="0" w:space="0" w:color="auto"/>
            <w:right w:val="none" w:sz="0" w:space="0" w:color="auto"/>
          </w:divBdr>
        </w:div>
        <w:div w:id="980813698">
          <w:marLeft w:val="640"/>
          <w:marRight w:val="0"/>
          <w:marTop w:val="0"/>
          <w:marBottom w:val="0"/>
          <w:divBdr>
            <w:top w:val="none" w:sz="0" w:space="0" w:color="auto"/>
            <w:left w:val="none" w:sz="0" w:space="0" w:color="auto"/>
            <w:bottom w:val="none" w:sz="0" w:space="0" w:color="auto"/>
            <w:right w:val="none" w:sz="0" w:space="0" w:color="auto"/>
          </w:divBdr>
        </w:div>
        <w:div w:id="156697564">
          <w:marLeft w:val="640"/>
          <w:marRight w:val="0"/>
          <w:marTop w:val="0"/>
          <w:marBottom w:val="0"/>
          <w:divBdr>
            <w:top w:val="none" w:sz="0" w:space="0" w:color="auto"/>
            <w:left w:val="none" w:sz="0" w:space="0" w:color="auto"/>
            <w:bottom w:val="none" w:sz="0" w:space="0" w:color="auto"/>
            <w:right w:val="none" w:sz="0" w:space="0" w:color="auto"/>
          </w:divBdr>
        </w:div>
        <w:div w:id="596836787">
          <w:marLeft w:val="640"/>
          <w:marRight w:val="0"/>
          <w:marTop w:val="0"/>
          <w:marBottom w:val="0"/>
          <w:divBdr>
            <w:top w:val="none" w:sz="0" w:space="0" w:color="auto"/>
            <w:left w:val="none" w:sz="0" w:space="0" w:color="auto"/>
            <w:bottom w:val="none" w:sz="0" w:space="0" w:color="auto"/>
            <w:right w:val="none" w:sz="0" w:space="0" w:color="auto"/>
          </w:divBdr>
        </w:div>
        <w:div w:id="765657888">
          <w:marLeft w:val="640"/>
          <w:marRight w:val="0"/>
          <w:marTop w:val="0"/>
          <w:marBottom w:val="0"/>
          <w:divBdr>
            <w:top w:val="none" w:sz="0" w:space="0" w:color="auto"/>
            <w:left w:val="none" w:sz="0" w:space="0" w:color="auto"/>
            <w:bottom w:val="none" w:sz="0" w:space="0" w:color="auto"/>
            <w:right w:val="none" w:sz="0" w:space="0" w:color="auto"/>
          </w:divBdr>
        </w:div>
        <w:div w:id="2054500563">
          <w:marLeft w:val="640"/>
          <w:marRight w:val="0"/>
          <w:marTop w:val="0"/>
          <w:marBottom w:val="0"/>
          <w:divBdr>
            <w:top w:val="none" w:sz="0" w:space="0" w:color="auto"/>
            <w:left w:val="none" w:sz="0" w:space="0" w:color="auto"/>
            <w:bottom w:val="none" w:sz="0" w:space="0" w:color="auto"/>
            <w:right w:val="none" w:sz="0" w:space="0" w:color="auto"/>
          </w:divBdr>
        </w:div>
        <w:div w:id="404569474">
          <w:marLeft w:val="640"/>
          <w:marRight w:val="0"/>
          <w:marTop w:val="0"/>
          <w:marBottom w:val="0"/>
          <w:divBdr>
            <w:top w:val="none" w:sz="0" w:space="0" w:color="auto"/>
            <w:left w:val="none" w:sz="0" w:space="0" w:color="auto"/>
            <w:bottom w:val="none" w:sz="0" w:space="0" w:color="auto"/>
            <w:right w:val="none" w:sz="0" w:space="0" w:color="auto"/>
          </w:divBdr>
        </w:div>
        <w:div w:id="877201202">
          <w:marLeft w:val="640"/>
          <w:marRight w:val="0"/>
          <w:marTop w:val="0"/>
          <w:marBottom w:val="0"/>
          <w:divBdr>
            <w:top w:val="none" w:sz="0" w:space="0" w:color="auto"/>
            <w:left w:val="none" w:sz="0" w:space="0" w:color="auto"/>
            <w:bottom w:val="none" w:sz="0" w:space="0" w:color="auto"/>
            <w:right w:val="none" w:sz="0" w:space="0" w:color="auto"/>
          </w:divBdr>
        </w:div>
        <w:div w:id="608050367">
          <w:marLeft w:val="640"/>
          <w:marRight w:val="0"/>
          <w:marTop w:val="0"/>
          <w:marBottom w:val="0"/>
          <w:divBdr>
            <w:top w:val="none" w:sz="0" w:space="0" w:color="auto"/>
            <w:left w:val="none" w:sz="0" w:space="0" w:color="auto"/>
            <w:bottom w:val="none" w:sz="0" w:space="0" w:color="auto"/>
            <w:right w:val="none" w:sz="0" w:space="0" w:color="auto"/>
          </w:divBdr>
        </w:div>
        <w:div w:id="1846283943">
          <w:marLeft w:val="640"/>
          <w:marRight w:val="0"/>
          <w:marTop w:val="0"/>
          <w:marBottom w:val="0"/>
          <w:divBdr>
            <w:top w:val="none" w:sz="0" w:space="0" w:color="auto"/>
            <w:left w:val="none" w:sz="0" w:space="0" w:color="auto"/>
            <w:bottom w:val="none" w:sz="0" w:space="0" w:color="auto"/>
            <w:right w:val="none" w:sz="0" w:space="0" w:color="auto"/>
          </w:divBdr>
        </w:div>
        <w:div w:id="393282444">
          <w:marLeft w:val="640"/>
          <w:marRight w:val="0"/>
          <w:marTop w:val="0"/>
          <w:marBottom w:val="0"/>
          <w:divBdr>
            <w:top w:val="none" w:sz="0" w:space="0" w:color="auto"/>
            <w:left w:val="none" w:sz="0" w:space="0" w:color="auto"/>
            <w:bottom w:val="none" w:sz="0" w:space="0" w:color="auto"/>
            <w:right w:val="none" w:sz="0" w:space="0" w:color="auto"/>
          </w:divBdr>
        </w:div>
        <w:div w:id="523328051">
          <w:marLeft w:val="640"/>
          <w:marRight w:val="0"/>
          <w:marTop w:val="0"/>
          <w:marBottom w:val="0"/>
          <w:divBdr>
            <w:top w:val="none" w:sz="0" w:space="0" w:color="auto"/>
            <w:left w:val="none" w:sz="0" w:space="0" w:color="auto"/>
            <w:bottom w:val="none" w:sz="0" w:space="0" w:color="auto"/>
            <w:right w:val="none" w:sz="0" w:space="0" w:color="auto"/>
          </w:divBdr>
        </w:div>
        <w:div w:id="1855994501">
          <w:marLeft w:val="640"/>
          <w:marRight w:val="0"/>
          <w:marTop w:val="0"/>
          <w:marBottom w:val="0"/>
          <w:divBdr>
            <w:top w:val="none" w:sz="0" w:space="0" w:color="auto"/>
            <w:left w:val="none" w:sz="0" w:space="0" w:color="auto"/>
            <w:bottom w:val="none" w:sz="0" w:space="0" w:color="auto"/>
            <w:right w:val="none" w:sz="0" w:space="0" w:color="auto"/>
          </w:divBdr>
        </w:div>
        <w:div w:id="674917122">
          <w:marLeft w:val="640"/>
          <w:marRight w:val="0"/>
          <w:marTop w:val="0"/>
          <w:marBottom w:val="0"/>
          <w:divBdr>
            <w:top w:val="none" w:sz="0" w:space="0" w:color="auto"/>
            <w:left w:val="none" w:sz="0" w:space="0" w:color="auto"/>
            <w:bottom w:val="none" w:sz="0" w:space="0" w:color="auto"/>
            <w:right w:val="none" w:sz="0" w:space="0" w:color="auto"/>
          </w:divBdr>
        </w:div>
        <w:div w:id="1256013742">
          <w:marLeft w:val="640"/>
          <w:marRight w:val="0"/>
          <w:marTop w:val="0"/>
          <w:marBottom w:val="0"/>
          <w:divBdr>
            <w:top w:val="none" w:sz="0" w:space="0" w:color="auto"/>
            <w:left w:val="none" w:sz="0" w:space="0" w:color="auto"/>
            <w:bottom w:val="none" w:sz="0" w:space="0" w:color="auto"/>
            <w:right w:val="none" w:sz="0" w:space="0" w:color="auto"/>
          </w:divBdr>
        </w:div>
        <w:div w:id="184641064">
          <w:marLeft w:val="640"/>
          <w:marRight w:val="0"/>
          <w:marTop w:val="0"/>
          <w:marBottom w:val="0"/>
          <w:divBdr>
            <w:top w:val="none" w:sz="0" w:space="0" w:color="auto"/>
            <w:left w:val="none" w:sz="0" w:space="0" w:color="auto"/>
            <w:bottom w:val="none" w:sz="0" w:space="0" w:color="auto"/>
            <w:right w:val="none" w:sz="0" w:space="0" w:color="auto"/>
          </w:divBdr>
        </w:div>
        <w:div w:id="879170471">
          <w:marLeft w:val="640"/>
          <w:marRight w:val="0"/>
          <w:marTop w:val="0"/>
          <w:marBottom w:val="0"/>
          <w:divBdr>
            <w:top w:val="none" w:sz="0" w:space="0" w:color="auto"/>
            <w:left w:val="none" w:sz="0" w:space="0" w:color="auto"/>
            <w:bottom w:val="none" w:sz="0" w:space="0" w:color="auto"/>
            <w:right w:val="none" w:sz="0" w:space="0" w:color="auto"/>
          </w:divBdr>
        </w:div>
        <w:div w:id="1874341988">
          <w:marLeft w:val="640"/>
          <w:marRight w:val="0"/>
          <w:marTop w:val="0"/>
          <w:marBottom w:val="0"/>
          <w:divBdr>
            <w:top w:val="none" w:sz="0" w:space="0" w:color="auto"/>
            <w:left w:val="none" w:sz="0" w:space="0" w:color="auto"/>
            <w:bottom w:val="none" w:sz="0" w:space="0" w:color="auto"/>
            <w:right w:val="none" w:sz="0" w:space="0" w:color="auto"/>
          </w:divBdr>
        </w:div>
        <w:div w:id="2091659117">
          <w:marLeft w:val="640"/>
          <w:marRight w:val="0"/>
          <w:marTop w:val="0"/>
          <w:marBottom w:val="0"/>
          <w:divBdr>
            <w:top w:val="none" w:sz="0" w:space="0" w:color="auto"/>
            <w:left w:val="none" w:sz="0" w:space="0" w:color="auto"/>
            <w:bottom w:val="none" w:sz="0" w:space="0" w:color="auto"/>
            <w:right w:val="none" w:sz="0" w:space="0" w:color="auto"/>
          </w:divBdr>
        </w:div>
        <w:div w:id="126553277">
          <w:marLeft w:val="640"/>
          <w:marRight w:val="0"/>
          <w:marTop w:val="0"/>
          <w:marBottom w:val="0"/>
          <w:divBdr>
            <w:top w:val="none" w:sz="0" w:space="0" w:color="auto"/>
            <w:left w:val="none" w:sz="0" w:space="0" w:color="auto"/>
            <w:bottom w:val="none" w:sz="0" w:space="0" w:color="auto"/>
            <w:right w:val="none" w:sz="0" w:space="0" w:color="auto"/>
          </w:divBdr>
        </w:div>
        <w:div w:id="1221868185">
          <w:marLeft w:val="640"/>
          <w:marRight w:val="0"/>
          <w:marTop w:val="0"/>
          <w:marBottom w:val="0"/>
          <w:divBdr>
            <w:top w:val="none" w:sz="0" w:space="0" w:color="auto"/>
            <w:left w:val="none" w:sz="0" w:space="0" w:color="auto"/>
            <w:bottom w:val="none" w:sz="0" w:space="0" w:color="auto"/>
            <w:right w:val="none" w:sz="0" w:space="0" w:color="auto"/>
          </w:divBdr>
        </w:div>
        <w:div w:id="552549124">
          <w:marLeft w:val="640"/>
          <w:marRight w:val="0"/>
          <w:marTop w:val="0"/>
          <w:marBottom w:val="0"/>
          <w:divBdr>
            <w:top w:val="none" w:sz="0" w:space="0" w:color="auto"/>
            <w:left w:val="none" w:sz="0" w:space="0" w:color="auto"/>
            <w:bottom w:val="none" w:sz="0" w:space="0" w:color="auto"/>
            <w:right w:val="none" w:sz="0" w:space="0" w:color="auto"/>
          </w:divBdr>
        </w:div>
        <w:div w:id="570889344">
          <w:marLeft w:val="640"/>
          <w:marRight w:val="0"/>
          <w:marTop w:val="0"/>
          <w:marBottom w:val="0"/>
          <w:divBdr>
            <w:top w:val="none" w:sz="0" w:space="0" w:color="auto"/>
            <w:left w:val="none" w:sz="0" w:space="0" w:color="auto"/>
            <w:bottom w:val="none" w:sz="0" w:space="0" w:color="auto"/>
            <w:right w:val="none" w:sz="0" w:space="0" w:color="auto"/>
          </w:divBdr>
        </w:div>
        <w:div w:id="2013413037">
          <w:marLeft w:val="640"/>
          <w:marRight w:val="0"/>
          <w:marTop w:val="0"/>
          <w:marBottom w:val="0"/>
          <w:divBdr>
            <w:top w:val="none" w:sz="0" w:space="0" w:color="auto"/>
            <w:left w:val="none" w:sz="0" w:space="0" w:color="auto"/>
            <w:bottom w:val="none" w:sz="0" w:space="0" w:color="auto"/>
            <w:right w:val="none" w:sz="0" w:space="0" w:color="auto"/>
          </w:divBdr>
        </w:div>
        <w:div w:id="6106173">
          <w:marLeft w:val="640"/>
          <w:marRight w:val="0"/>
          <w:marTop w:val="0"/>
          <w:marBottom w:val="0"/>
          <w:divBdr>
            <w:top w:val="none" w:sz="0" w:space="0" w:color="auto"/>
            <w:left w:val="none" w:sz="0" w:space="0" w:color="auto"/>
            <w:bottom w:val="none" w:sz="0" w:space="0" w:color="auto"/>
            <w:right w:val="none" w:sz="0" w:space="0" w:color="auto"/>
          </w:divBdr>
        </w:div>
        <w:div w:id="1111633937">
          <w:marLeft w:val="640"/>
          <w:marRight w:val="0"/>
          <w:marTop w:val="0"/>
          <w:marBottom w:val="0"/>
          <w:divBdr>
            <w:top w:val="none" w:sz="0" w:space="0" w:color="auto"/>
            <w:left w:val="none" w:sz="0" w:space="0" w:color="auto"/>
            <w:bottom w:val="none" w:sz="0" w:space="0" w:color="auto"/>
            <w:right w:val="none" w:sz="0" w:space="0" w:color="auto"/>
          </w:divBdr>
        </w:div>
        <w:div w:id="227036772">
          <w:marLeft w:val="640"/>
          <w:marRight w:val="0"/>
          <w:marTop w:val="0"/>
          <w:marBottom w:val="0"/>
          <w:divBdr>
            <w:top w:val="none" w:sz="0" w:space="0" w:color="auto"/>
            <w:left w:val="none" w:sz="0" w:space="0" w:color="auto"/>
            <w:bottom w:val="none" w:sz="0" w:space="0" w:color="auto"/>
            <w:right w:val="none" w:sz="0" w:space="0" w:color="auto"/>
          </w:divBdr>
        </w:div>
        <w:div w:id="2099788830">
          <w:marLeft w:val="640"/>
          <w:marRight w:val="0"/>
          <w:marTop w:val="0"/>
          <w:marBottom w:val="0"/>
          <w:divBdr>
            <w:top w:val="none" w:sz="0" w:space="0" w:color="auto"/>
            <w:left w:val="none" w:sz="0" w:space="0" w:color="auto"/>
            <w:bottom w:val="none" w:sz="0" w:space="0" w:color="auto"/>
            <w:right w:val="none" w:sz="0" w:space="0" w:color="auto"/>
          </w:divBdr>
        </w:div>
        <w:div w:id="1375302507">
          <w:marLeft w:val="640"/>
          <w:marRight w:val="0"/>
          <w:marTop w:val="0"/>
          <w:marBottom w:val="0"/>
          <w:divBdr>
            <w:top w:val="none" w:sz="0" w:space="0" w:color="auto"/>
            <w:left w:val="none" w:sz="0" w:space="0" w:color="auto"/>
            <w:bottom w:val="none" w:sz="0" w:space="0" w:color="auto"/>
            <w:right w:val="none" w:sz="0" w:space="0" w:color="auto"/>
          </w:divBdr>
        </w:div>
        <w:div w:id="59638566">
          <w:marLeft w:val="640"/>
          <w:marRight w:val="0"/>
          <w:marTop w:val="0"/>
          <w:marBottom w:val="0"/>
          <w:divBdr>
            <w:top w:val="none" w:sz="0" w:space="0" w:color="auto"/>
            <w:left w:val="none" w:sz="0" w:space="0" w:color="auto"/>
            <w:bottom w:val="none" w:sz="0" w:space="0" w:color="auto"/>
            <w:right w:val="none" w:sz="0" w:space="0" w:color="auto"/>
          </w:divBdr>
        </w:div>
        <w:div w:id="1230456500">
          <w:marLeft w:val="640"/>
          <w:marRight w:val="0"/>
          <w:marTop w:val="0"/>
          <w:marBottom w:val="0"/>
          <w:divBdr>
            <w:top w:val="none" w:sz="0" w:space="0" w:color="auto"/>
            <w:left w:val="none" w:sz="0" w:space="0" w:color="auto"/>
            <w:bottom w:val="none" w:sz="0" w:space="0" w:color="auto"/>
            <w:right w:val="none" w:sz="0" w:space="0" w:color="auto"/>
          </w:divBdr>
        </w:div>
        <w:div w:id="2019305672">
          <w:marLeft w:val="640"/>
          <w:marRight w:val="0"/>
          <w:marTop w:val="0"/>
          <w:marBottom w:val="0"/>
          <w:divBdr>
            <w:top w:val="none" w:sz="0" w:space="0" w:color="auto"/>
            <w:left w:val="none" w:sz="0" w:space="0" w:color="auto"/>
            <w:bottom w:val="none" w:sz="0" w:space="0" w:color="auto"/>
            <w:right w:val="none" w:sz="0" w:space="0" w:color="auto"/>
          </w:divBdr>
        </w:div>
        <w:div w:id="569925268">
          <w:marLeft w:val="640"/>
          <w:marRight w:val="0"/>
          <w:marTop w:val="0"/>
          <w:marBottom w:val="0"/>
          <w:divBdr>
            <w:top w:val="none" w:sz="0" w:space="0" w:color="auto"/>
            <w:left w:val="none" w:sz="0" w:space="0" w:color="auto"/>
            <w:bottom w:val="none" w:sz="0" w:space="0" w:color="auto"/>
            <w:right w:val="none" w:sz="0" w:space="0" w:color="auto"/>
          </w:divBdr>
        </w:div>
        <w:div w:id="1899778148">
          <w:marLeft w:val="640"/>
          <w:marRight w:val="0"/>
          <w:marTop w:val="0"/>
          <w:marBottom w:val="0"/>
          <w:divBdr>
            <w:top w:val="none" w:sz="0" w:space="0" w:color="auto"/>
            <w:left w:val="none" w:sz="0" w:space="0" w:color="auto"/>
            <w:bottom w:val="none" w:sz="0" w:space="0" w:color="auto"/>
            <w:right w:val="none" w:sz="0" w:space="0" w:color="auto"/>
          </w:divBdr>
        </w:div>
        <w:div w:id="1019545567">
          <w:marLeft w:val="640"/>
          <w:marRight w:val="0"/>
          <w:marTop w:val="0"/>
          <w:marBottom w:val="0"/>
          <w:divBdr>
            <w:top w:val="none" w:sz="0" w:space="0" w:color="auto"/>
            <w:left w:val="none" w:sz="0" w:space="0" w:color="auto"/>
            <w:bottom w:val="none" w:sz="0" w:space="0" w:color="auto"/>
            <w:right w:val="none" w:sz="0" w:space="0" w:color="auto"/>
          </w:divBdr>
        </w:div>
        <w:div w:id="180970930">
          <w:marLeft w:val="640"/>
          <w:marRight w:val="0"/>
          <w:marTop w:val="0"/>
          <w:marBottom w:val="0"/>
          <w:divBdr>
            <w:top w:val="none" w:sz="0" w:space="0" w:color="auto"/>
            <w:left w:val="none" w:sz="0" w:space="0" w:color="auto"/>
            <w:bottom w:val="none" w:sz="0" w:space="0" w:color="auto"/>
            <w:right w:val="none" w:sz="0" w:space="0" w:color="auto"/>
          </w:divBdr>
        </w:div>
        <w:div w:id="266625739">
          <w:marLeft w:val="640"/>
          <w:marRight w:val="0"/>
          <w:marTop w:val="0"/>
          <w:marBottom w:val="0"/>
          <w:divBdr>
            <w:top w:val="none" w:sz="0" w:space="0" w:color="auto"/>
            <w:left w:val="none" w:sz="0" w:space="0" w:color="auto"/>
            <w:bottom w:val="none" w:sz="0" w:space="0" w:color="auto"/>
            <w:right w:val="none" w:sz="0" w:space="0" w:color="auto"/>
          </w:divBdr>
        </w:div>
        <w:div w:id="483861756">
          <w:marLeft w:val="640"/>
          <w:marRight w:val="0"/>
          <w:marTop w:val="0"/>
          <w:marBottom w:val="0"/>
          <w:divBdr>
            <w:top w:val="none" w:sz="0" w:space="0" w:color="auto"/>
            <w:left w:val="none" w:sz="0" w:space="0" w:color="auto"/>
            <w:bottom w:val="none" w:sz="0" w:space="0" w:color="auto"/>
            <w:right w:val="none" w:sz="0" w:space="0" w:color="auto"/>
          </w:divBdr>
        </w:div>
        <w:div w:id="1661427167">
          <w:marLeft w:val="640"/>
          <w:marRight w:val="0"/>
          <w:marTop w:val="0"/>
          <w:marBottom w:val="0"/>
          <w:divBdr>
            <w:top w:val="none" w:sz="0" w:space="0" w:color="auto"/>
            <w:left w:val="none" w:sz="0" w:space="0" w:color="auto"/>
            <w:bottom w:val="none" w:sz="0" w:space="0" w:color="auto"/>
            <w:right w:val="none" w:sz="0" w:space="0" w:color="auto"/>
          </w:divBdr>
        </w:div>
        <w:div w:id="1701776983">
          <w:marLeft w:val="640"/>
          <w:marRight w:val="0"/>
          <w:marTop w:val="0"/>
          <w:marBottom w:val="0"/>
          <w:divBdr>
            <w:top w:val="none" w:sz="0" w:space="0" w:color="auto"/>
            <w:left w:val="none" w:sz="0" w:space="0" w:color="auto"/>
            <w:bottom w:val="none" w:sz="0" w:space="0" w:color="auto"/>
            <w:right w:val="none" w:sz="0" w:space="0" w:color="auto"/>
          </w:divBdr>
        </w:div>
        <w:div w:id="436829877">
          <w:marLeft w:val="640"/>
          <w:marRight w:val="0"/>
          <w:marTop w:val="0"/>
          <w:marBottom w:val="0"/>
          <w:divBdr>
            <w:top w:val="none" w:sz="0" w:space="0" w:color="auto"/>
            <w:left w:val="none" w:sz="0" w:space="0" w:color="auto"/>
            <w:bottom w:val="none" w:sz="0" w:space="0" w:color="auto"/>
            <w:right w:val="none" w:sz="0" w:space="0" w:color="auto"/>
          </w:divBdr>
        </w:div>
        <w:div w:id="529956231">
          <w:marLeft w:val="640"/>
          <w:marRight w:val="0"/>
          <w:marTop w:val="0"/>
          <w:marBottom w:val="0"/>
          <w:divBdr>
            <w:top w:val="none" w:sz="0" w:space="0" w:color="auto"/>
            <w:left w:val="none" w:sz="0" w:space="0" w:color="auto"/>
            <w:bottom w:val="none" w:sz="0" w:space="0" w:color="auto"/>
            <w:right w:val="none" w:sz="0" w:space="0" w:color="auto"/>
          </w:divBdr>
        </w:div>
        <w:div w:id="1287660572">
          <w:marLeft w:val="640"/>
          <w:marRight w:val="0"/>
          <w:marTop w:val="0"/>
          <w:marBottom w:val="0"/>
          <w:divBdr>
            <w:top w:val="none" w:sz="0" w:space="0" w:color="auto"/>
            <w:left w:val="none" w:sz="0" w:space="0" w:color="auto"/>
            <w:bottom w:val="none" w:sz="0" w:space="0" w:color="auto"/>
            <w:right w:val="none" w:sz="0" w:space="0" w:color="auto"/>
          </w:divBdr>
        </w:div>
        <w:div w:id="1720976415">
          <w:marLeft w:val="640"/>
          <w:marRight w:val="0"/>
          <w:marTop w:val="0"/>
          <w:marBottom w:val="0"/>
          <w:divBdr>
            <w:top w:val="none" w:sz="0" w:space="0" w:color="auto"/>
            <w:left w:val="none" w:sz="0" w:space="0" w:color="auto"/>
            <w:bottom w:val="none" w:sz="0" w:space="0" w:color="auto"/>
            <w:right w:val="none" w:sz="0" w:space="0" w:color="auto"/>
          </w:divBdr>
        </w:div>
        <w:div w:id="465781864">
          <w:marLeft w:val="640"/>
          <w:marRight w:val="0"/>
          <w:marTop w:val="0"/>
          <w:marBottom w:val="0"/>
          <w:divBdr>
            <w:top w:val="none" w:sz="0" w:space="0" w:color="auto"/>
            <w:left w:val="none" w:sz="0" w:space="0" w:color="auto"/>
            <w:bottom w:val="none" w:sz="0" w:space="0" w:color="auto"/>
            <w:right w:val="none" w:sz="0" w:space="0" w:color="auto"/>
          </w:divBdr>
        </w:div>
        <w:div w:id="1601907700">
          <w:marLeft w:val="640"/>
          <w:marRight w:val="0"/>
          <w:marTop w:val="0"/>
          <w:marBottom w:val="0"/>
          <w:divBdr>
            <w:top w:val="none" w:sz="0" w:space="0" w:color="auto"/>
            <w:left w:val="none" w:sz="0" w:space="0" w:color="auto"/>
            <w:bottom w:val="none" w:sz="0" w:space="0" w:color="auto"/>
            <w:right w:val="none" w:sz="0" w:space="0" w:color="auto"/>
          </w:divBdr>
        </w:div>
        <w:div w:id="897133214">
          <w:marLeft w:val="640"/>
          <w:marRight w:val="0"/>
          <w:marTop w:val="0"/>
          <w:marBottom w:val="0"/>
          <w:divBdr>
            <w:top w:val="none" w:sz="0" w:space="0" w:color="auto"/>
            <w:left w:val="none" w:sz="0" w:space="0" w:color="auto"/>
            <w:bottom w:val="none" w:sz="0" w:space="0" w:color="auto"/>
            <w:right w:val="none" w:sz="0" w:space="0" w:color="auto"/>
          </w:divBdr>
        </w:div>
        <w:div w:id="2057266580">
          <w:marLeft w:val="640"/>
          <w:marRight w:val="0"/>
          <w:marTop w:val="0"/>
          <w:marBottom w:val="0"/>
          <w:divBdr>
            <w:top w:val="none" w:sz="0" w:space="0" w:color="auto"/>
            <w:left w:val="none" w:sz="0" w:space="0" w:color="auto"/>
            <w:bottom w:val="none" w:sz="0" w:space="0" w:color="auto"/>
            <w:right w:val="none" w:sz="0" w:space="0" w:color="auto"/>
          </w:divBdr>
        </w:div>
        <w:div w:id="1925795509">
          <w:marLeft w:val="640"/>
          <w:marRight w:val="0"/>
          <w:marTop w:val="0"/>
          <w:marBottom w:val="0"/>
          <w:divBdr>
            <w:top w:val="none" w:sz="0" w:space="0" w:color="auto"/>
            <w:left w:val="none" w:sz="0" w:space="0" w:color="auto"/>
            <w:bottom w:val="none" w:sz="0" w:space="0" w:color="auto"/>
            <w:right w:val="none" w:sz="0" w:space="0" w:color="auto"/>
          </w:divBdr>
        </w:div>
        <w:div w:id="433937263">
          <w:marLeft w:val="640"/>
          <w:marRight w:val="0"/>
          <w:marTop w:val="0"/>
          <w:marBottom w:val="0"/>
          <w:divBdr>
            <w:top w:val="none" w:sz="0" w:space="0" w:color="auto"/>
            <w:left w:val="none" w:sz="0" w:space="0" w:color="auto"/>
            <w:bottom w:val="none" w:sz="0" w:space="0" w:color="auto"/>
            <w:right w:val="none" w:sz="0" w:space="0" w:color="auto"/>
          </w:divBdr>
        </w:div>
        <w:div w:id="1242957208">
          <w:marLeft w:val="640"/>
          <w:marRight w:val="0"/>
          <w:marTop w:val="0"/>
          <w:marBottom w:val="0"/>
          <w:divBdr>
            <w:top w:val="none" w:sz="0" w:space="0" w:color="auto"/>
            <w:left w:val="none" w:sz="0" w:space="0" w:color="auto"/>
            <w:bottom w:val="none" w:sz="0" w:space="0" w:color="auto"/>
            <w:right w:val="none" w:sz="0" w:space="0" w:color="auto"/>
          </w:divBdr>
        </w:div>
        <w:div w:id="584650720">
          <w:marLeft w:val="640"/>
          <w:marRight w:val="0"/>
          <w:marTop w:val="0"/>
          <w:marBottom w:val="0"/>
          <w:divBdr>
            <w:top w:val="none" w:sz="0" w:space="0" w:color="auto"/>
            <w:left w:val="none" w:sz="0" w:space="0" w:color="auto"/>
            <w:bottom w:val="none" w:sz="0" w:space="0" w:color="auto"/>
            <w:right w:val="none" w:sz="0" w:space="0" w:color="auto"/>
          </w:divBdr>
        </w:div>
        <w:div w:id="339160048">
          <w:marLeft w:val="640"/>
          <w:marRight w:val="0"/>
          <w:marTop w:val="0"/>
          <w:marBottom w:val="0"/>
          <w:divBdr>
            <w:top w:val="none" w:sz="0" w:space="0" w:color="auto"/>
            <w:left w:val="none" w:sz="0" w:space="0" w:color="auto"/>
            <w:bottom w:val="none" w:sz="0" w:space="0" w:color="auto"/>
            <w:right w:val="none" w:sz="0" w:space="0" w:color="auto"/>
          </w:divBdr>
        </w:div>
        <w:div w:id="1018313964">
          <w:marLeft w:val="640"/>
          <w:marRight w:val="0"/>
          <w:marTop w:val="0"/>
          <w:marBottom w:val="0"/>
          <w:divBdr>
            <w:top w:val="none" w:sz="0" w:space="0" w:color="auto"/>
            <w:left w:val="none" w:sz="0" w:space="0" w:color="auto"/>
            <w:bottom w:val="none" w:sz="0" w:space="0" w:color="auto"/>
            <w:right w:val="none" w:sz="0" w:space="0" w:color="auto"/>
          </w:divBdr>
        </w:div>
        <w:div w:id="1099065208">
          <w:marLeft w:val="640"/>
          <w:marRight w:val="0"/>
          <w:marTop w:val="0"/>
          <w:marBottom w:val="0"/>
          <w:divBdr>
            <w:top w:val="none" w:sz="0" w:space="0" w:color="auto"/>
            <w:left w:val="none" w:sz="0" w:space="0" w:color="auto"/>
            <w:bottom w:val="none" w:sz="0" w:space="0" w:color="auto"/>
            <w:right w:val="none" w:sz="0" w:space="0" w:color="auto"/>
          </w:divBdr>
        </w:div>
        <w:div w:id="429662090">
          <w:marLeft w:val="640"/>
          <w:marRight w:val="0"/>
          <w:marTop w:val="0"/>
          <w:marBottom w:val="0"/>
          <w:divBdr>
            <w:top w:val="none" w:sz="0" w:space="0" w:color="auto"/>
            <w:left w:val="none" w:sz="0" w:space="0" w:color="auto"/>
            <w:bottom w:val="none" w:sz="0" w:space="0" w:color="auto"/>
            <w:right w:val="none" w:sz="0" w:space="0" w:color="auto"/>
          </w:divBdr>
        </w:div>
        <w:div w:id="181865497">
          <w:marLeft w:val="640"/>
          <w:marRight w:val="0"/>
          <w:marTop w:val="0"/>
          <w:marBottom w:val="0"/>
          <w:divBdr>
            <w:top w:val="none" w:sz="0" w:space="0" w:color="auto"/>
            <w:left w:val="none" w:sz="0" w:space="0" w:color="auto"/>
            <w:bottom w:val="none" w:sz="0" w:space="0" w:color="auto"/>
            <w:right w:val="none" w:sz="0" w:space="0" w:color="auto"/>
          </w:divBdr>
        </w:div>
        <w:div w:id="955215292">
          <w:marLeft w:val="640"/>
          <w:marRight w:val="0"/>
          <w:marTop w:val="0"/>
          <w:marBottom w:val="0"/>
          <w:divBdr>
            <w:top w:val="none" w:sz="0" w:space="0" w:color="auto"/>
            <w:left w:val="none" w:sz="0" w:space="0" w:color="auto"/>
            <w:bottom w:val="none" w:sz="0" w:space="0" w:color="auto"/>
            <w:right w:val="none" w:sz="0" w:space="0" w:color="auto"/>
          </w:divBdr>
        </w:div>
        <w:div w:id="2060980172">
          <w:marLeft w:val="640"/>
          <w:marRight w:val="0"/>
          <w:marTop w:val="0"/>
          <w:marBottom w:val="0"/>
          <w:divBdr>
            <w:top w:val="none" w:sz="0" w:space="0" w:color="auto"/>
            <w:left w:val="none" w:sz="0" w:space="0" w:color="auto"/>
            <w:bottom w:val="none" w:sz="0" w:space="0" w:color="auto"/>
            <w:right w:val="none" w:sz="0" w:space="0" w:color="auto"/>
          </w:divBdr>
        </w:div>
        <w:div w:id="130949905">
          <w:marLeft w:val="640"/>
          <w:marRight w:val="0"/>
          <w:marTop w:val="0"/>
          <w:marBottom w:val="0"/>
          <w:divBdr>
            <w:top w:val="none" w:sz="0" w:space="0" w:color="auto"/>
            <w:left w:val="none" w:sz="0" w:space="0" w:color="auto"/>
            <w:bottom w:val="none" w:sz="0" w:space="0" w:color="auto"/>
            <w:right w:val="none" w:sz="0" w:space="0" w:color="auto"/>
          </w:divBdr>
        </w:div>
        <w:div w:id="1636061663">
          <w:marLeft w:val="640"/>
          <w:marRight w:val="0"/>
          <w:marTop w:val="0"/>
          <w:marBottom w:val="0"/>
          <w:divBdr>
            <w:top w:val="none" w:sz="0" w:space="0" w:color="auto"/>
            <w:left w:val="none" w:sz="0" w:space="0" w:color="auto"/>
            <w:bottom w:val="none" w:sz="0" w:space="0" w:color="auto"/>
            <w:right w:val="none" w:sz="0" w:space="0" w:color="auto"/>
          </w:divBdr>
        </w:div>
        <w:div w:id="1982685018">
          <w:marLeft w:val="640"/>
          <w:marRight w:val="0"/>
          <w:marTop w:val="0"/>
          <w:marBottom w:val="0"/>
          <w:divBdr>
            <w:top w:val="none" w:sz="0" w:space="0" w:color="auto"/>
            <w:left w:val="none" w:sz="0" w:space="0" w:color="auto"/>
            <w:bottom w:val="none" w:sz="0" w:space="0" w:color="auto"/>
            <w:right w:val="none" w:sz="0" w:space="0" w:color="auto"/>
          </w:divBdr>
        </w:div>
        <w:div w:id="414668419">
          <w:marLeft w:val="640"/>
          <w:marRight w:val="0"/>
          <w:marTop w:val="0"/>
          <w:marBottom w:val="0"/>
          <w:divBdr>
            <w:top w:val="none" w:sz="0" w:space="0" w:color="auto"/>
            <w:left w:val="none" w:sz="0" w:space="0" w:color="auto"/>
            <w:bottom w:val="none" w:sz="0" w:space="0" w:color="auto"/>
            <w:right w:val="none" w:sz="0" w:space="0" w:color="auto"/>
          </w:divBdr>
        </w:div>
        <w:div w:id="293949536">
          <w:marLeft w:val="640"/>
          <w:marRight w:val="0"/>
          <w:marTop w:val="0"/>
          <w:marBottom w:val="0"/>
          <w:divBdr>
            <w:top w:val="none" w:sz="0" w:space="0" w:color="auto"/>
            <w:left w:val="none" w:sz="0" w:space="0" w:color="auto"/>
            <w:bottom w:val="none" w:sz="0" w:space="0" w:color="auto"/>
            <w:right w:val="none" w:sz="0" w:space="0" w:color="auto"/>
          </w:divBdr>
        </w:div>
        <w:div w:id="579948947">
          <w:marLeft w:val="640"/>
          <w:marRight w:val="0"/>
          <w:marTop w:val="0"/>
          <w:marBottom w:val="0"/>
          <w:divBdr>
            <w:top w:val="none" w:sz="0" w:space="0" w:color="auto"/>
            <w:left w:val="none" w:sz="0" w:space="0" w:color="auto"/>
            <w:bottom w:val="none" w:sz="0" w:space="0" w:color="auto"/>
            <w:right w:val="none" w:sz="0" w:space="0" w:color="auto"/>
          </w:divBdr>
        </w:div>
        <w:div w:id="214704251">
          <w:marLeft w:val="640"/>
          <w:marRight w:val="0"/>
          <w:marTop w:val="0"/>
          <w:marBottom w:val="0"/>
          <w:divBdr>
            <w:top w:val="none" w:sz="0" w:space="0" w:color="auto"/>
            <w:left w:val="none" w:sz="0" w:space="0" w:color="auto"/>
            <w:bottom w:val="none" w:sz="0" w:space="0" w:color="auto"/>
            <w:right w:val="none" w:sz="0" w:space="0" w:color="auto"/>
          </w:divBdr>
        </w:div>
        <w:div w:id="694039900">
          <w:marLeft w:val="640"/>
          <w:marRight w:val="0"/>
          <w:marTop w:val="0"/>
          <w:marBottom w:val="0"/>
          <w:divBdr>
            <w:top w:val="none" w:sz="0" w:space="0" w:color="auto"/>
            <w:left w:val="none" w:sz="0" w:space="0" w:color="auto"/>
            <w:bottom w:val="none" w:sz="0" w:space="0" w:color="auto"/>
            <w:right w:val="none" w:sz="0" w:space="0" w:color="auto"/>
          </w:divBdr>
        </w:div>
        <w:div w:id="599410377">
          <w:marLeft w:val="640"/>
          <w:marRight w:val="0"/>
          <w:marTop w:val="0"/>
          <w:marBottom w:val="0"/>
          <w:divBdr>
            <w:top w:val="none" w:sz="0" w:space="0" w:color="auto"/>
            <w:left w:val="none" w:sz="0" w:space="0" w:color="auto"/>
            <w:bottom w:val="none" w:sz="0" w:space="0" w:color="auto"/>
            <w:right w:val="none" w:sz="0" w:space="0" w:color="auto"/>
          </w:divBdr>
        </w:div>
        <w:div w:id="949319970">
          <w:marLeft w:val="640"/>
          <w:marRight w:val="0"/>
          <w:marTop w:val="0"/>
          <w:marBottom w:val="0"/>
          <w:divBdr>
            <w:top w:val="none" w:sz="0" w:space="0" w:color="auto"/>
            <w:left w:val="none" w:sz="0" w:space="0" w:color="auto"/>
            <w:bottom w:val="none" w:sz="0" w:space="0" w:color="auto"/>
            <w:right w:val="none" w:sz="0" w:space="0" w:color="auto"/>
          </w:divBdr>
        </w:div>
        <w:div w:id="1053119687">
          <w:marLeft w:val="640"/>
          <w:marRight w:val="0"/>
          <w:marTop w:val="0"/>
          <w:marBottom w:val="0"/>
          <w:divBdr>
            <w:top w:val="none" w:sz="0" w:space="0" w:color="auto"/>
            <w:left w:val="none" w:sz="0" w:space="0" w:color="auto"/>
            <w:bottom w:val="none" w:sz="0" w:space="0" w:color="auto"/>
            <w:right w:val="none" w:sz="0" w:space="0" w:color="auto"/>
          </w:divBdr>
        </w:div>
        <w:div w:id="2054187565">
          <w:marLeft w:val="640"/>
          <w:marRight w:val="0"/>
          <w:marTop w:val="0"/>
          <w:marBottom w:val="0"/>
          <w:divBdr>
            <w:top w:val="none" w:sz="0" w:space="0" w:color="auto"/>
            <w:left w:val="none" w:sz="0" w:space="0" w:color="auto"/>
            <w:bottom w:val="none" w:sz="0" w:space="0" w:color="auto"/>
            <w:right w:val="none" w:sz="0" w:space="0" w:color="auto"/>
          </w:divBdr>
        </w:div>
        <w:div w:id="1540817428">
          <w:marLeft w:val="640"/>
          <w:marRight w:val="0"/>
          <w:marTop w:val="0"/>
          <w:marBottom w:val="0"/>
          <w:divBdr>
            <w:top w:val="none" w:sz="0" w:space="0" w:color="auto"/>
            <w:left w:val="none" w:sz="0" w:space="0" w:color="auto"/>
            <w:bottom w:val="none" w:sz="0" w:space="0" w:color="auto"/>
            <w:right w:val="none" w:sz="0" w:space="0" w:color="auto"/>
          </w:divBdr>
        </w:div>
        <w:div w:id="1182360980">
          <w:marLeft w:val="640"/>
          <w:marRight w:val="0"/>
          <w:marTop w:val="0"/>
          <w:marBottom w:val="0"/>
          <w:divBdr>
            <w:top w:val="none" w:sz="0" w:space="0" w:color="auto"/>
            <w:left w:val="none" w:sz="0" w:space="0" w:color="auto"/>
            <w:bottom w:val="none" w:sz="0" w:space="0" w:color="auto"/>
            <w:right w:val="none" w:sz="0" w:space="0" w:color="auto"/>
          </w:divBdr>
        </w:div>
        <w:div w:id="2143500671">
          <w:marLeft w:val="640"/>
          <w:marRight w:val="0"/>
          <w:marTop w:val="0"/>
          <w:marBottom w:val="0"/>
          <w:divBdr>
            <w:top w:val="none" w:sz="0" w:space="0" w:color="auto"/>
            <w:left w:val="none" w:sz="0" w:space="0" w:color="auto"/>
            <w:bottom w:val="none" w:sz="0" w:space="0" w:color="auto"/>
            <w:right w:val="none" w:sz="0" w:space="0" w:color="auto"/>
          </w:divBdr>
        </w:div>
        <w:div w:id="1657370658">
          <w:marLeft w:val="640"/>
          <w:marRight w:val="0"/>
          <w:marTop w:val="0"/>
          <w:marBottom w:val="0"/>
          <w:divBdr>
            <w:top w:val="none" w:sz="0" w:space="0" w:color="auto"/>
            <w:left w:val="none" w:sz="0" w:space="0" w:color="auto"/>
            <w:bottom w:val="none" w:sz="0" w:space="0" w:color="auto"/>
            <w:right w:val="none" w:sz="0" w:space="0" w:color="auto"/>
          </w:divBdr>
        </w:div>
        <w:div w:id="1660841249">
          <w:marLeft w:val="640"/>
          <w:marRight w:val="0"/>
          <w:marTop w:val="0"/>
          <w:marBottom w:val="0"/>
          <w:divBdr>
            <w:top w:val="none" w:sz="0" w:space="0" w:color="auto"/>
            <w:left w:val="none" w:sz="0" w:space="0" w:color="auto"/>
            <w:bottom w:val="none" w:sz="0" w:space="0" w:color="auto"/>
            <w:right w:val="none" w:sz="0" w:space="0" w:color="auto"/>
          </w:divBdr>
        </w:div>
        <w:div w:id="983436317">
          <w:marLeft w:val="640"/>
          <w:marRight w:val="0"/>
          <w:marTop w:val="0"/>
          <w:marBottom w:val="0"/>
          <w:divBdr>
            <w:top w:val="none" w:sz="0" w:space="0" w:color="auto"/>
            <w:left w:val="none" w:sz="0" w:space="0" w:color="auto"/>
            <w:bottom w:val="none" w:sz="0" w:space="0" w:color="auto"/>
            <w:right w:val="none" w:sz="0" w:space="0" w:color="auto"/>
          </w:divBdr>
        </w:div>
        <w:div w:id="1309900479">
          <w:marLeft w:val="640"/>
          <w:marRight w:val="0"/>
          <w:marTop w:val="0"/>
          <w:marBottom w:val="0"/>
          <w:divBdr>
            <w:top w:val="none" w:sz="0" w:space="0" w:color="auto"/>
            <w:left w:val="none" w:sz="0" w:space="0" w:color="auto"/>
            <w:bottom w:val="none" w:sz="0" w:space="0" w:color="auto"/>
            <w:right w:val="none" w:sz="0" w:space="0" w:color="auto"/>
          </w:divBdr>
        </w:div>
        <w:div w:id="536821634">
          <w:marLeft w:val="640"/>
          <w:marRight w:val="0"/>
          <w:marTop w:val="0"/>
          <w:marBottom w:val="0"/>
          <w:divBdr>
            <w:top w:val="none" w:sz="0" w:space="0" w:color="auto"/>
            <w:left w:val="none" w:sz="0" w:space="0" w:color="auto"/>
            <w:bottom w:val="none" w:sz="0" w:space="0" w:color="auto"/>
            <w:right w:val="none" w:sz="0" w:space="0" w:color="auto"/>
          </w:divBdr>
        </w:div>
        <w:div w:id="1870678599">
          <w:marLeft w:val="640"/>
          <w:marRight w:val="0"/>
          <w:marTop w:val="0"/>
          <w:marBottom w:val="0"/>
          <w:divBdr>
            <w:top w:val="none" w:sz="0" w:space="0" w:color="auto"/>
            <w:left w:val="none" w:sz="0" w:space="0" w:color="auto"/>
            <w:bottom w:val="none" w:sz="0" w:space="0" w:color="auto"/>
            <w:right w:val="none" w:sz="0" w:space="0" w:color="auto"/>
          </w:divBdr>
        </w:div>
        <w:div w:id="452480811">
          <w:marLeft w:val="640"/>
          <w:marRight w:val="0"/>
          <w:marTop w:val="0"/>
          <w:marBottom w:val="0"/>
          <w:divBdr>
            <w:top w:val="none" w:sz="0" w:space="0" w:color="auto"/>
            <w:left w:val="none" w:sz="0" w:space="0" w:color="auto"/>
            <w:bottom w:val="none" w:sz="0" w:space="0" w:color="auto"/>
            <w:right w:val="none" w:sz="0" w:space="0" w:color="auto"/>
          </w:divBdr>
        </w:div>
        <w:div w:id="1183395791">
          <w:marLeft w:val="640"/>
          <w:marRight w:val="0"/>
          <w:marTop w:val="0"/>
          <w:marBottom w:val="0"/>
          <w:divBdr>
            <w:top w:val="none" w:sz="0" w:space="0" w:color="auto"/>
            <w:left w:val="none" w:sz="0" w:space="0" w:color="auto"/>
            <w:bottom w:val="none" w:sz="0" w:space="0" w:color="auto"/>
            <w:right w:val="none" w:sz="0" w:space="0" w:color="auto"/>
          </w:divBdr>
        </w:div>
        <w:div w:id="953056935">
          <w:marLeft w:val="640"/>
          <w:marRight w:val="0"/>
          <w:marTop w:val="0"/>
          <w:marBottom w:val="0"/>
          <w:divBdr>
            <w:top w:val="none" w:sz="0" w:space="0" w:color="auto"/>
            <w:left w:val="none" w:sz="0" w:space="0" w:color="auto"/>
            <w:bottom w:val="none" w:sz="0" w:space="0" w:color="auto"/>
            <w:right w:val="none" w:sz="0" w:space="0" w:color="auto"/>
          </w:divBdr>
        </w:div>
        <w:div w:id="2051150862">
          <w:marLeft w:val="640"/>
          <w:marRight w:val="0"/>
          <w:marTop w:val="0"/>
          <w:marBottom w:val="0"/>
          <w:divBdr>
            <w:top w:val="none" w:sz="0" w:space="0" w:color="auto"/>
            <w:left w:val="none" w:sz="0" w:space="0" w:color="auto"/>
            <w:bottom w:val="none" w:sz="0" w:space="0" w:color="auto"/>
            <w:right w:val="none" w:sz="0" w:space="0" w:color="auto"/>
          </w:divBdr>
        </w:div>
        <w:div w:id="2030794745">
          <w:marLeft w:val="640"/>
          <w:marRight w:val="0"/>
          <w:marTop w:val="0"/>
          <w:marBottom w:val="0"/>
          <w:divBdr>
            <w:top w:val="none" w:sz="0" w:space="0" w:color="auto"/>
            <w:left w:val="none" w:sz="0" w:space="0" w:color="auto"/>
            <w:bottom w:val="none" w:sz="0" w:space="0" w:color="auto"/>
            <w:right w:val="none" w:sz="0" w:space="0" w:color="auto"/>
          </w:divBdr>
        </w:div>
        <w:div w:id="784932801">
          <w:marLeft w:val="640"/>
          <w:marRight w:val="0"/>
          <w:marTop w:val="0"/>
          <w:marBottom w:val="0"/>
          <w:divBdr>
            <w:top w:val="none" w:sz="0" w:space="0" w:color="auto"/>
            <w:left w:val="none" w:sz="0" w:space="0" w:color="auto"/>
            <w:bottom w:val="none" w:sz="0" w:space="0" w:color="auto"/>
            <w:right w:val="none" w:sz="0" w:space="0" w:color="auto"/>
          </w:divBdr>
        </w:div>
        <w:div w:id="976377256">
          <w:marLeft w:val="640"/>
          <w:marRight w:val="0"/>
          <w:marTop w:val="0"/>
          <w:marBottom w:val="0"/>
          <w:divBdr>
            <w:top w:val="none" w:sz="0" w:space="0" w:color="auto"/>
            <w:left w:val="none" w:sz="0" w:space="0" w:color="auto"/>
            <w:bottom w:val="none" w:sz="0" w:space="0" w:color="auto"/>
            <w:right w:val="none" w:sz="0" w:space="0" w:color="auto"/>
          </w:divBdr>
        </w:div>
        <w:div w:id="816148109">
          <w:marLeft w:val="640"/>
          <w:marRight w:val="0"/>
          <w:marTop w:val="0"/>
          <w:marBottom w:val="0"/>
          <w:divBdr>
            <w:top w:val="none" w:sz="0" w:space="0" w:color="auto"/>
            <w:left w:val="none" w:sz="0" w:space="0" w:color="auto"/>
            <w:bottom w:val="none" w:sz="0" w:space="0" w:color="auto"/>
            <w:right w:val="none" w:sz="0" w:space="0" w:color="auto"/>
          </w:divBdr>
        </w:div>
        <w:div w:id="1223833112">
          <w:marLeft w:val="640"/>
          <w:marRight w:val="0"/>
          <w:marTop w:val="0"/>
          <w:marBottom w:val="0"/>
          <w:divBdr>
            <w:top w:val="none" w:sz="0" w:space="0" w:color="auto"/>
            <w:left w:val="none" w:sz="0" w:space="0" w:color="auto"/>
            <w:bottom w:val="none" w:sz="0" w:space="0" w:color="auto"/>
            <w:right w:val="none" w:sz="0" w:space="0" w:color="auto"/>
          </w:divBdr>
        </w:div>
        <w:div w:id="1333996616">
          <w:marLeft w:val="640"/>
          <w:marRight w:val="0"/>
          <w:marTop w:val="0"/>
          <w:marBottom w:val="0"/>
          <w:divBdr>
            <w:top w:val="none" w:sz="0" w:space="0" w:color="auto"/>
            <w:left w:val="none" w:sz="0" w:space="0" w:color="auto"/>
            <w:bottom w:val="none" w:sz="0" w:space="0" w:color="auto"/>
            <w:right w:val="none" w:sz="0" w:space="0" w:color="auto"/>
          </w:divBdr>
        </w:div>
        <w:div w:id="1717588010">
          <w:marLeft w:val="640"/>
          <w:marRight w:val="0"/>
          <w:marTop w:val="0"/>
          <w:marBottom w:val="0"/>
          <w:divBdr>
            <w:top w:val="none" w:sz="0" w:space="0" w:color="auto"/>
            <w:left w:val="none" w:sz="0" w:space="0" w:color="auto"/>
            <w:bottom w:val="none" w:sz="0" w:space="0" w:color="auto"/>
            <w:right w:val="none" w:sz="0" w:space="0" w:color="auto"/>
          </w:divBdr>
        </w:div>
        <w:div w:id="111486985">
          <w:marLeft w:val="640"/>
          <w:marRight w:val="0"/>
          <w:marTop w:val="0"/>
          <w:marBottom w:val="0"/>
          <w:divBdr>
            <w:top w:val="none" w:sz="0" w:space="0" w:color="auto"/>
            <w:left w:val="none" w:sz="0" w:space="0" w:color="auto"/>
            <w:bottom w:val="none" w:sz="0" w:space="0" w:color="auto"/>
            <w:right w:val="none" w:sz="0" w:space="0" w:color="auto"/>
          </w:divBdr>
        </w:div>
        <w:div w:id="2059235932">
          <w:marLeft w:val="640"/>
          <w:marRight w:val="0"/>
          <w:marTop w:val="0"/>
          <w:marBottom w:val="0"/>
          <w:divBdr>
            <w:top w:val="none" w:sz="0" w:space="0" w:color="auto"/>
            <w:left w:val="none" w:sz="0" w:space="0" w:color="auto"/>
            <w:bottom w:val="none" w:sz="0" w:space="0" w:color="auto"/>
            <w:right w:val="none" w:sz="0" w:space="0" w:color="auto"/>
          </w:divBdr>
        </w:div>
        <w:div w:id="1469201274">
          <w:marLeft w:val="640"/>
          <w:marRight w:val="0"/>
          <w:marTop w:val="0"/>
          <w:marBottom w:val="0"/>
          <w:divBdr>
            <w:top w:val="none" w:sz="0" w:space="0" w:color="auto"/>
            <w:left w:val="none" w:sz="0" w:space="0" w:color="auto"/>
            <w:bottom w:val="none" w:sz="0" w:space="0" w:color="auto"/>
            <w:right w:val="none" w:sz="0" w:space="0" w:color="auto"/>
          </w:divBdr>
        </w:div>
        <w:div w:id="1145774927">
          <w:marLeft w:val="640"/>
          <w:marRight w:val="0"/>
          <w:marTop w:val="0"/>
          <w:marBottom w:val="0"/>
          <w:divBdr>
            <w:top w:val="none" w:sz="0" w:space="0" w:color="auto"/>
            <w:left w:val="none" w:sz="0" w:space="0" w:color="auto"/>
            <w:bottom w:val="none" w:sz="0" w:space="0" w:color="auto"/>
            <w:right w:val="none" w:sz="0" w:space="0" w:color="auto"/>
          </w:divBdr>
        </w:div>
        <w:div w:id="483937839">
          <w:marLeft w:val="640"/>
          <w:marRight w:val="0"/>
          <w:marTop w:val="0"/>
          <w:marBottom w:val="0"/>
          <w:divBdr>
            <w:top w:val="none" w:sz="0" w:space="0" w:color="auto"/>
            <w:left w:val="none" w:sz="0" w:space="0" w:color="auto"/>
            <w:bottom w:val="none" w:sz="0" w:space="0" w:color="auto"/>
            <w:right w:val="none" w:sz="0" w:space="0" w:color="auto"/>
          </w:divBdr>
        </w:div>
        <w:div w:id="2077316635">
          <w:marLeft w:val="640"/>
          <w:marRight w:val="0"/>
          <w:marTop w:val="0"/>
          <w:marBottom w:val="0"/>
          <w:divBdr>
            <w:top w:val="none" w:sz="0" w:space="0" w:color="auto"/>
            <w:left w:val="none" w:sz="0" w:space="0" w:color="auto"/>
            <w:bottom w:val="none" w:sz="0" w:space="0" w:color="auto"/>
            <w:right w:val="none" w:sz="0" w:space="0" w:color="auto"/>
          </w:divBdr>
        </w:div>
        <w:div w:id="1998533901">
          <w:marLeft w:val="640"/>
          <w:marRight w:val="0"/>
          <w:marTop w:val="0"/>
          <w:marBottom w:val="0"/>
          <w:divBdr>
            <w:top w:val="none" w:sz="0" w:space="0" w:color="auto"/>
            <w:left w:val="none" w:sz="0" w:space="0" w:color="auto"/>
            <w:bottom w:val="none" w:sz="0" w:space="0" w:color="auto"/>
            <w:right w:val="none" w:sz="0" w:space="0" w:color="auto"/>
          </w:divBdr>
        </w:div>
        <w:div w:id="1152336475">
          <w:marLeft w:val="640"/>
          <w:marRight w:val="0"/>
          <w:marTop w:val="0"/>
          <w:marBottom w:val="0"/>
          <w:divBdr>
            <w:top w:val="none" w:sz="0" w:space="0" w:color="auto"/>
            <w:left w:val="none" w:sz="0" w:space="0" w:color="auto"/>
            <w:bottom w:val="none" w:sz="0" w:space="0" w:color="auto"/>
            <w:right w:val="none" w:sz="0" w:space="0" w:color="auto"/>
          </w:divBdr>
        </w:div>
        <w:div w:id="787816847">
          <w:marLeft w:val="640"/>
          <w:marRight w:val="0"/>
          <w:marTop w:val="0"/>
          <w:marBottom w:val="0"/>
          <w:divBdr>
            <w:top w:val="none" w:sz="0" w:space="0" w:color="auto"/>
            <w:left w:val="none" w:sz="0" w:space="0" w:color="auto"/>
            <w:bottom w:val="none" w:sz="0" w:space="0" w:color="auto"/>
            <w:right w:val="none" w:sz="0" w:space="0" w:color="auto"/>
          </w:divBdr>
        </w:div>
        <w:div w:id="2069457648">
          <w:marLeft w:val="640"/>
          <w:marRight w:val="0"/>
          <w:marTop w:val="0"/>
          <w:marBottom w:val="0"/>
          <w:divBdr>
            <w:top w:val="none" w:sz="0" w:space="0" w:color="auto"/>
            <w:left w:val="none" w:sz="0" w:space="0" w:color="auto"/>
            <w:bottom w:val="none" w:sz="0" w:space="0" w:color="auto"/>
            <w:right w:val="none" w:sz="0" w:space="0" w:color="auto"/>
          </w:divBdr>
        </w:div>
        <w:div w:id="370305699">
          <w:marLeft w:val="640"/>
          <w:marRight w:val="0"/>
          <w:marTop w:val="0"/>
          <w:marBottom w:val="0"/>
          <w:divBdr>
            <w:top w:val="none" w:sz="0" w:space="0" w:color="auto"/>
            <w:left w:val="none" w:sz="0" w:space="0" w:color="auto"/>
            <w:bottom w:val="none" w:sz="0" w:space="0" w:color="auto"/>
            <w:right w:val="none" w:sz="0" w:space="0" w:color="auto"/>
          </w:divBdr>
        </w:div>
        <w:div w:id="316693849">
          <w:marLeft w:val="640"/>
          <w:marRight w:val="0"/>
          <w:marTop w:val="0"/>
          <w:marBottom w:val="0"/>
          <w:divBdr>
            <w:top w:val="none" w:sz="0" w:space="0" w:color="auto"/>
            <w:left w:val="none" w:sz="0" w:space="0" w:color="auto"/>
            <w:bottom w:val="none" w:sz="0" w:space="0" w:color="auto"/>
            <w:right w:val="none" w:sz="0" w:space="0" w:color="auto"/>
          </w:divBdr>
        </w:div>
        <w:div w:id="1232423379">
          <w:marLeft w:val="640"/>
          <w:marRight w:val="0"/>
          <w:marTop w:val="0"/>
          <w:marBottom w:val="0"/>
          <w:divBdr>
            <w:top w:val="none" w:sz="0" w:space="0" w:color="auto"/>
            <w:left w:val="none" w:sz="0" w:space="0" w:color="auto"/>
            <w:bottom w:val="none" w:sz="0" w:space="0" w:color="auto"/>
            <w:right w:val="none" w:sz="0" w:space="0" w:color="auto"/>
          </w:divBdr>
        </w:div>
        <w:div w:id="971596304">
          <w:marLeft w:val="640"/>
          <w:marRight w:val="0"/>
          <w:marTop w:val="0"/>
          <w:marBottom w:val="0"/>
          <w:divBdr>
            <w:top w:val="none" w:sz="0" w:space="0" w:color="auto"/>
            <w:left w:val="none" w:sz="0" w:space="0" w:color="auto"/>
            <w:bottom w:val="none" w:sz="0" w:space="0" w:color="auto"/>
            <w:right w:val="none" w:sz="0" w:space="0" w:color="auto"/>
          </w:divBdr>
        </w:div>
        <w:div w:id="941646774">
          <w:marLeft w:val="640"/>
          <w:marRight w:val="0"/>
          <w:marTop w:val="0"/>
          <w:marBottom w:val="0"/>
          <w:divBdr>
            <w:top w:val="none" w:sz="0" w:space="0" w:color="auto"/>
            <w:left w:val="none" w:sz="0" w:space="0" w:color="auto"/>
            <w:bottom w:val="none" w:sz="0" w:space="0" w:color="auto"/>
            <w:right w:val="none" w:sz="0" w:space="0" w:color="auto"/>
          </w:divBdr>
        </w:div>
        <w:div w:id="1730575367">
          <w:marLeft w:val="640"/>
          <w:marRight w:val="0"/>
          <w:marTop w:val="0"/>
          <w:marBottom w:val="0"/>
          <w:divBdr>
            <w:top w:val="none" w:sz="0" w:space="0" w:color="auto"/>
            <w:left w:val="none" w:sz="0" w:space="0" w:color="auto"/>
            <w:bottom w:val="none" w:sz="0" w:space="0" w:color="auto"/>
            <w:right w:val="none" w:sz="0" w:space="0" w:color="auto"/>
          </w:divBdr>
        </w:div>
        <w:div w:id="851846138">
          <w:marLeft w:val="640"/>
          <w:marRight w:val="0"/>
          <w:marTop w:val="0"/>
          <w:marBottom w:val="0"/>
          <w:divBdr>
            <w:top w:val="none" w:sz="0" w:space="0" w:color="auto"/>
            <w:left w:val="none" w:sz="0" w:space="0" w:color="auto"/>
            <w:bottom w:val="none" w:sz="0" w:space="0" w:color="auto"/>
            <w:right w:val="none" w:sz="0" w:space="0" w:color="auto"/>
          </w:divBdr>
        </w:div>
        <w:div w:id="1320692101">
          <w:marLeft w:val="640"/>
          <w:marRight w:val="0"/>
          <w:marTop w:val="0"/>
          <w:marBottom w:val="0"/>
          <w:divBdr>
            <w:top w:val="none" w:sz="0" w:space="0" w:color="auto"/>
            <w:left w:val="none" w:sz="0" w:space="0" w:color="auto"/>
            <w:bottom w:val="none" w:sz="0" w:space="0" w:color="auto"/>
            <w:right w:val="none" w:sz="0" w:space="0" w:color="auto"/>
          </w:divBdr>
        </w:div>
        <w:div w:id="1999652837">
          <w:marLeft w:val="640"/>
          <w:marRight w:val="0"/>
          <w:marTop w:val="0"/>
          <w:marBottom w:val="0"/>
          <w:divBdr>
            <w:top w:val="none" w:sz="0" w:space="0" w:color="auto"/>
            <w:left w:val="none" w:sz="0" w:space="0" w:color="auto"/>
            <w:bottom w:val="none" w:sz="0" w:space="0" w:color="auto"/>
            <w:right w:val="none" w:sz="0" w:space="0" w:color="auto"/>
          </w:divBdr>
        </w:div>
        <w:div w:id="1115173648">
          <w:marLeft w:val="640"/>
          <w:marRight w:val="0"/>
          <w:marTop w:val="0"/>
          <w:marBottom w:val="0"/>
          <w:divBdr>
            <w:top w:val="none" w:sz="0" w:space="0" w:color="auto"/>
            <w:left w:val="none" w:sz="0" w:space="0" w:color="auto"/>
            <w:bottom w:val="none" w:sz="0" w:space="0" w:color="auto"/>
            <w:right w:val="none" w:sz="0" w:space="0" w:color="auto"/>
          </w:divBdr>
        </w:div>
        <w:div w:id="166528687">
          <w:marLeft w:val="640"/>
          <w:marRight w:val="0"/>
          <w:marTop w:val="0"/>
          <w:marBottom w:val="0"/>
          <w:divBdr>
            <w:top w:val="none" w:sz="0" w:space="0" w:color="auto"/>
            <w:left w:val="none" w:sz="0" w:space="0" w:color="auto"/>
            <w:bottom w:val="none" w:sz="0" w:space="0" w:color="auto"/>
            <w:right w:val="none" w:sz="0" w:space="0" w:color="auto"/>
          </w:divBdr>
        </w:div>
        <w:div w:id="33435230">
          <w:marLeft w:val="640"/>
          <w:marRight w:val="0"/>
          <w:marTop w:val="0"/>
          <w:marBottom w:val="0"/>
          <w:divBdr>
            <w:top w:val="none" w:sz="0" w:space="0" w:color="auto"/>
            <w:left w:val="none" w:sz="0" w:space="0" w:color="auto"/>
            <w:bottom w:val="none" w:sz="0" w:space="0" w:color="auto"/>
            <w:right w:val="none" w:sz="0" w:space="0" w:color="auto"/>
          </w:divBdr>
        </w:div>
        <w:div w:id="1417635066">
          <w:marLeft w:val="640"/>
          <w:marRight w:val="0"/>
          <w:marTop w:val="0"/>
          <w:marBottom w:val="0"/>
          <w:divBdr>
            <w:top w:val="none" w:sz="0" w:space="0" w:color="auto"/>
            <w:left w:val="none" w:sz="0" w:space="0" w:color="auto"/>
            <w:bottom w:val="none" w:sz="0" w:space="0" w:color="auto"/>
            <w:right w:val="none" w:sz="0" w:space="0" w:color="auto"/>
          </w:divBdr>
        </w:div>
        <w:div w:id="36782528">
          <w:marLeft w:val="640"/>
          <w:marRight w:val="0"/>
          <w:marTop w:val="0"/>
          <w:marBottom w:val="0"/>
          <w:divBdr>
            <w:top w:val="none" w:sz="0" w:space="0" w:color="auto"/>
            <w:left w:val="none" w:sz="0" w:space="0" w:color="auto"/>
            <w:bottom w:val="none" w:sz="0" w:space="0" w:color="auto"/>
            <w:right w:val="none" w:sz="0" w:space="0" w:color="auto"/>
          </w:divBdr>
        </w:div>
        <w:div w:id="2002154969">
          <w:marLeft w:val="640"/>
          <w:marRight w:val="0"/>
          <w:marTop w:val="0"/>
          <w:marBottom w:val="0"/>
          <w:divBdr>
            <w:top w:val="none" w:sz="0" w:space="0" w:color="auto"/>
            <w:left w:val="none" w:sz="0" w:space="0" w:color="auto"/>
            <w:bottom w:val="none" w:sz="0" w:space="0" w:color="auto"/>
            <w:right w:val="none" w:sz="0" w:space="0" w:color="auto"/>
          </w:divBdr>
        </w:div>
        <w:div w:id="1115097809">
          <w:marLeft w:val="640"/>
          <w:marRight w:val="0"/>
          <w:marTop w:val="0"/>
          <w:marBottom w:val="0"/>
          <w:divBdr>
            <w:top w:val="none" w:sz="0" w:space="0" w:color="auto"/>
            <w:left w:val="none" w:sz="0" w:space="0" w:color="auto"/>
            <w:bottom w:val="none" w:sz="0" w:space="0" w:color="auto"/>
            <w:right w:val="none" w:sz="0" w:space="0" w:color="auto"/>
          </w:divBdr>
        </w:div>
        <w:div w:id="101730732">
          <w:marLeft w:val="640"/>
          <w:marRight w:val="0"/>
          <w:marTop w:val="0"/>
          <w:marBottom w:val="0"/>
          <w:divBdr>
            <w:top w:val="none" w:sz="0" w:space="0" w:color="auto"/>
            <w:left w:val="none" w:sz="0" w:space="0" w:color="auto"/>
            <w:bottom w:val="none" w:sz="0" w:space="0" w:color="auto"/>
            <w:right w:val="none" w:sz="0" w:space="0" w:color="auto"/>
          </w:divBdr>
        </w:div>
        <w:div w:id="1883050629">
          <w:marLeft w:val="640"/>
          <w:marRight w:val="0"/>
          <w:marTop w:val="0"/>
          <w:marBottom w:val="0"/>
          <w:divBdr>
            <w:top w:val="none" w:sz="0" w:space="0" w:color="auto"/>
            <w:left w:val="none" w:sz="0" w:space="0" w:color="auto"/>
            <w:bottom w:val="none" w:sz="0" w:space="0" w:color="auto"/>
            <w:right w:val="none" w:sz="0" w:space="0" w:color="auto"/>
          </w:divBdr>
        </w:div>
        <w:div w:id="20515025">
          <w:marLeft w:val="640"/>
          <w:marRight w:val="0"/>
          <w:marTop w:val="0"/>
          <w:marBottom w:val="0"/>
          <w:divBdr>
            <w:top w:val="none" w:sz="0" w:space="0" w:color="auto"/>
            <w:left w:val="none" w:sz="0" w:space="0" w:color="auto"/>
            <w:bottom w:val="none" w:sz="0" w:space="0" w:color="auto"/>
            <w:right w:val="none" w:sz="0" w:space="0" w:color="auto"/>
          </w:divBdr>
        </w:div>
        <w:div w:id="839084469">
          <w:marLeft w:val="640"/>
          <w:marRight w:val="0"/>
          <w:marTop w:val="0"/>
          <w:marBottom w:val="0"/>
          <w:divBdr>
            <w:top w:val="none" w:sz="0" w:space="0" w:color="auto"/>
            <w:left w:val="none" w:sz="0" w:space="0" w:color="auto"/>
            <w:bottom w:val="none" w:sz="0" w:space="0" w:color="auto"/>
            <w:right w:val="none" w:sz="0" w:space="0" w:color="auto"/>
          </w:divBdr>
        </w:div>
        <w:div w:id="1647052821">
          <w:marLeft w:val="640"/>
          <w:marRight w:val="0"/>
          <w:marTop w:val="0"/>
          <w:marBottom w:val="0"/>
          <w:divBdr>
            <w:top w:val="none" w:sz="0" w:space="0" w:color="auto"/>
            <w:left w:val="none" w:sz="0" w:space="0" w:color="auto"/>
            <w:bottom w:val="none" w:sz="0" w:space="0" w:color="auto"/>
            <w:right w:val="none" w:sz="0" w:space="0" w:color="auto"/>
          </w:divBdr>
        </w:div>
        <w:div w:id="81269287">
          <w:marLeft w:val="640"/>
          <w:marRight w:val="0"/>
          <w:marTop w:val="0"/>
          <w:marBottom w:val="0"/>
          <w:divBdr>
            <w:top w:val="none" w:sz="0" w:space="0" w:color="auto"/>
            <w:left w:val="none" w:sz="0" w:space="0" w:color="auto"/>
            <w:bottom w:val="none" w:sz="0" w:space="0" w:color="auto"/>
            <w:right w:val="none" w:sz="0" w:space="0" w:color="auto"/>
          </w:divBdr>
        </w:div>
        <w:div w:id="1615402981">
          <w:marLeft w:val="640"/>
          <w:marRight w:val="0"/>
          <w:marTop w:val="0"/>
          <w:marBottom w:val="0"/>
          <w:divBdr>
            <w:top w:val="none" w:sz="0" w:space="0" w:color="auto"/>
            <w:left w:val="none" w:sz="0" w:space="0" w:color="auto"/>
            <w:bottom w:val="none" w:sz="0" w:space="0" w:color="auto"/>
            <w:right w:val="none" w:sz="0" w:space="0" w:color="auto"/>
          </w:divBdr>
        </w:div>
        <w:div w:id="1076786911">
          <w:marLeft w:val="640"/>
          <w:marRight w:val="0"/>
          <w:marTop w:val="0"/>
          <w:marBottom w:val="0"/>
          <w:divBdr>
            <w:top w:val="none" w:sz="0" w:space="0" w:color="auto"/>
            <w:left w:val="none" w:sz="0" w:space="0" w:color="auto"/>
            <w:bottom w:val="none" w:sz="0" w:space="0" w:color="auto"/>
            <w:right w:val="none" w:sz="0" w:space="0" w:color="auto"/>
          </w:divBdr>
        </w:div>
        <w:div w:id="1828664273">
          <w:marLeft w:val="640"/>
          <w:marRight w:val="0"/>
          <w:marTop w:val="0"/>
          <w:marBottom w:val="0"/>
          <w:divBdr>
            <w:top w:val="none" w:sz="0" w:space="0" w:color="auto"/>
            <w:left w:val="none" w:sz="0" w:space="0" w:color="auto"/>
            <w:bottom w:val="none" w:sz="0" w:space="0" w:color="auto"/>
            <w:right w:val="none" w:sz="0" w:space="0" w:color="auto"/>
          </w:divBdr>
        </w:div>
        <w:div w:id="1814713137">
          <w:marLeft w:val="640"/>
          <w:marRight w:val="0"/>
          <w:marTop w:val="0"/>
          <w:marBottom w:val="0"/>
          <w:divBdr>
            <w:top w:val="none" w:sz="0" w:space="0" w:color="auto"/>
            <w:left w:val="none" w:sz="0" w:space="0" w:color="auto"/>
            <w:bottom w:val="none" w:sz="0" w:space="0" w:color="auto"/>
            <w:right w:val="none" w:sz="0" w:space="0" w:color="auto"/>
          </w:divBdr>
        </w:div>
        <w:div w:id="211162908">
          <w:marLeft w:val="640"/>
          <w:marRight w:val="0"/>
          <w:marTop w:val="0"/>
          <w:marBottom w:val="0"/>
          <w:divBdr>
            <w:top w:val="none" w:sz="0" w:space="0" w:color="auto"/>
            <w:left w:val="none" w:sz="0" w:space="0" w:color="auto"/>
            <w:bottom w:val="none" w:sz="0" w:space="0" w:color="auto"/>
            <w:right w:val="none" w:sz="0" w:space="0" w:color="auto"/>
          </w:divBdr>
        </w:div>
        <w:div w:id="290552250">
          <w:marLeft w:val="640"/>
          <w:marRight w:val="0"/>
          <w:marTop w:val="0"/>
          <w:marBottom w:val="0"/>
          <w:divBdr>
            <w:top w:val="none" w:sz="0" w:space="0" w:color="auto"/>
            <w:left w:val="none" w:sz="0" w:space="0" w:color="auto"/>
            <w:bottom w:val="none" w:sz="0" w:space="0" w:color="auto"/>
            <w:right w:val="none" w:sz="0" w:space="0" w:color="auto"/>
          </w:divBdr>
        </w:div>
        <w:div w:id="1845782782">
          <w:marLeft w:val="640"/>
          <w:marRight w:val="0"/>
          <w:marTop w:val="0"/>
          <w:marBottom w:val="0"/>
          <w:divBdr>
            <w:top w:val="none" w:sz="0" w:space="0" w:color="auto"/>
            <w:left w:val="none" w:sz="0" w:space="0" w:color="auto"/>
            <w:bottom w:val="none" w:sz="0" w:space="0" w:color="auto"/>
            <w:right w:val="none" w:sz="0" w:space="0" w:color="auto"/>
          </w:divBdr>
        </w:div>
        <w:div w:id="228658873">
          <w:marLeft w:val="640"/>
          <w:marRight w:val="0"/>
          <w:marTop w:val="0"/>
          <w:marBottom w:val="0"/>
          <w:divBdr>
            <w:top w:val="none" w:sz="0" w:space="0" w:color="auto"/>
            <w:left w:val="none" w:sz="0" w:space="0" w:color="auto"/>
            <w:bottom w:val="none" w:sz="0" w:space="0" w:color="auto"/>
            <w:right w:val="none" w:sz="0" w:space="0" w:color="auto"/>
          </w:divBdr>
        </w:div>
        <w:div w:id="1835681402">
          <w:marLeft w:val="640"/>
          <w:marRight w:val="0"/>
          <w:marTop w:val="0"/>
          <w:marBottom w:val="0"/>
          <w:divBdr>
            <w:top w:val="none" w:sz="0" w:space="0" w:color="auto"/>
            <w:left w:val="none" w:sz="0" w:space="0" w:color="auto"/>
            <w:bottom w:val="none" w:sz="0" w:space="0" w:color="auto"/>
            <w:right w:val="none" w:sz="0" w:space="0" w:color="auto"/>
          </w:divBdr>
        </w:div>
        <w:div w:id="1431244107">
          <w:marLeft w:val="640"/>
          <w:marRight w:val="0"/>
          <w:marTop w:val="0"/>
          <w:marBottom w:val="0"/>
          <w:divBdr>
            <w:top w:val="none" w:sz="0" w:space="0" w:color="auto"/>
            <w:left w:val="none" w:sz="0" w:space="0" w:color="auto"/>
            <w:bottom w:val="none" w:sz="0" w:space="0" w:color="auto"/>
            <w:right w:val="none" w:sz="0" w:space="0" w:color="auto"/>
          </w:divBdr>
        </w:div>
        <w:div w:id="1907179962">
          <w:marLeft w:val="640"/>
          <w:marRight w:val="0"/>
          <w:marTop w:val="0"/>
          <w:marBottom w:val="0"/>
          <w:divBdr>
            <w:top w:val="none" w:sz="0" w:space="0" w:color="auto"/>
            <w:left w:val="none" w:sz="0" w:space="0" w:color="auto"/>
            <w:bottom w:val="none" w:sz="0" w:space="0" w:color="auto"/>
            <w:right w:val="none" w:sz="0" w:space="0" w:color="auto"/>
          </w:divBdr>
        </w:div>
        <w:div w:id="575212387">
          <w:marLeft w:val="640"/>
          <w:marRight w:val="0"/>
          <w:marTop w:val="0"/>
          <w:marBottom w:val="0"/>
          <w:divBdr>
            <w:top w:val="none" w:sz="0" w:space="0" w:color="auto"/>
            <w:left w:val="none" w:sz="0" w:space="0" w:color="auto"/>
            <w:bottom w:val="none" w:sz="0" w:space="0" w:color="auto"/>
            <w:right w:val="none" w:sz="0" w:space="0" w:color="auto"/>
          </w:divBdr>
        </w:div>
        <w:div w:id="1521626362">
          <w:marLeft w:val="640"/>
          <w:marRight w:val="0"/>
          <w:marTop w:val="0"/>
          <w:marBottom w:val="0"/>
          <w:divBdr>
            <w:top w:val="none" w:sz="0" w:space="0" w:color="auto"/>
            <w:left w:val="none" w:sz="0" w:space="0" w:color="auto"/>
            <w:bottom w:val="none" w:sz="0" w:space="0" w:color="auto"/>
            <w:right w:val="none" w:sz="0" w:space="0" w:color="auto"/>
          </w:divBdr>
        </w:div>
        <w:div w:id="257829698">
          <w:marLeft w:val="640"/>
          <w:marRight w:val="0"/>
          <w:marTop w:val="0"/>
          <w:marBottom w:val="0"/>
          <w:divBdr>
            <w:top w:val="none" w:sz="0" w:space="0" w:color="auto"/>
            <w:left w:val="none" w:sz="0" w:space="0" w:color="auto"/>
            <w:bottom w:val="none" w:sz="0" w:space="0" w:color="auto"/>
            <w:right w:val="none" w:sz="0" w:space="0" w:color="auto"/>
          </w:divBdr>
        </w:div>
        <w:div w:id="657615033">
          <w:marLeft w:val="640"/>
          <w:marRight w:val="0"/>
          <w:marTop w:val="0"/>
          <w:marBottom w:val="0"/>
          <w:divBdr>
            <w:top w:val="none" w:sz="0" w:space="0" w:color="auto"/>
            <w:left w:val="none" w:sz="0" w:space="0" w:color="auto"/>
            <w:bottom w:val="none" w:sz="0" w:space="0" w:color="auto"/>
            <w:right w:val="none" w:sz="0" w:space="0" w:color="auto"/>
          </w:divBdr>
        </w:div>
        <w:div w:id="994845917">
          <w:marLeft w:val="640"/>
          <w:marRight w:val="0"/>
          <w:marTop w:val="0"/>
          <w:marBottom w:val="0"/>
          <w:divBdr>
            <w:top w:val="none" w:sz="0" w:space="0" w:color="auto"/>
            <w:left w:val="none" w:sz="0" w:space="0" w:color="auto"/>
            <w:bottom w:val="none" w:sz="0" w:space="0" w:color="auto"/>
            <w:right w:val="none" w:sz="0" w:space="0" w:color="auto"/>
          </w:divBdr>
        </w:div>
        <w:div w:id="1214079156">
          <w:marLeft w:val="640"/>
          <w:marRight w:val="0"/>
          <w:marTop w:val="0"/>
          <w:marBottom w:val="0"/>
          <w:divBdr>
            <w:top w:val="none" w:sz="0" w:space="0" w:color="auto"/>
            <w:left w:val="none" w:sz="0" w:space="0" w:color="auto"/>
            <w:bottom w:val="none" w:sz="0" w:space="0" w:color="auto"/>
            <w:right w:val="none" w:sz="0" w:space="0" w:color="auto"/>
          </w:divBdr>
        </w:div>
        <w:div w:id="1947888659">
          <w:marLeft w:val="640"/>
          <w:marRight w:val="0"/>
          <w:marTop w:val="0"/>
          <w:marBottom w:val="0"/>
          <w:divBdr>
            <w:top w:val="none" w:sz="0" w:space="0" w:color="auto"/>
            <w:left w:val="none" w:sz="0" w:space="0" w:color="auto"/>
            <w:bottom w:val="none" w:sz="0" w:space="0" w:color="auto"/>
            <w:right w:val="none" w:sz="0" w:space="0" w:color="auto"/>
          </w:divBdr>
        </w:div>
        <w:div w:id="1161044693">
          <w:marLeft w:val="640"/>
          <w:marRight w:val="0"/>
          <w:marTop w:val="0"/>
          <w:marBottom w:val="0"/>
          <w:divBdr>
            <w:top w:val="none" w:sz="0" w:space="0" w:color="auto"/>
            <w:left w:val="none" w:sz="0" w:space="0" w:color="auto"/>
            <w:bottom w:val="none" w:sz="0" w:space="0" w:color="auto"/>
            <w:right w:val="none" w:sz="0" w:space="0" w:color="auto"/>
          </w:divBdr>
        </w:div>
        <w:div w:id="1440174866">
          <w:marLeft w:val="640"/>
          <w:marRight w:val="0"/>
          <w:marTop w:val="0"/>
          <w:marBottom w:val="0"/>
          <w:divBdr>
            <w:top w:val="none" w:sz="0" w:space="0" w:color="auto"/>
            <w:left w:val="none" w:sz="0" w:space="0" w:color="auto"/>
            <w:bottom w:val="none" w:sz="0" w:space="0" w:color="auto"/>
            <w:right w:val="none" w:sz="0" w:space="0" w:color="auto"/>
          </w:divBdr>
        </w:div>
        <w:div w:id="1969049836">
          <w:marLeft w:val="640"/>
          <w:marRight w:val="0"/>
          <w:marTop w:val="0"/>
          <w:marBottom w:val="0"/>
          <w:divBdr>
            <w:top w:val="none" w:sz="0" w:space="0" w:color="auto"/>
            <w:left w:val="none" w:sz="0" w:space="0" w:color="auto"/>
            <w:bottom w:val="none" w:sz="0" w:space="0" w:color="auto"/>
            <w:right w:val="none" w:sz="0" w:space="0" w:color="auto"/>
          </w:divBdr>
        </w:div>
        <w:div w:id="232668269">
          <w:marLeft w:val="640"/>
          <w:marRight w:val="0"/>
          <w:marTop w:val="0"/>
          <w:marBottom w:val="0"/>
          <w:divBdr>
            <w:top w:val="none" w:sz="0" w:space="0" w:color="auto"/>
            <w:left w:val="none" w:sz="0" w:space="0" w:color="auto"/>
            <w:bottom w:val="none" w:sz="0" w:space="0" w:color="auto"/>
            <w:right w:val="none" w:sz="0" w:space="0" w:color="auto"/>
          </w:divBdr>
        </w:div>
        <w:div w:id="686448905">
          <w:marLeft w:val="640"/>
          <w:marRight w:val="0"/>
          <w:marTop w:val="0"/>
          <w:marBottom w:val="0"/>
          <w:divBdr>
            <w:top w:val="none" w:sz="0" w:space="0" w:color="auto"/>
            <w:left w:val="none" w:sz="0" w:space="0" w:color="auto"/>
            <w:bottom w:val="none" w:sz="0" w:space="0" w:color="auto"/>
            <w:right w:val="none" w:sz="0" w:space="0" w:color="auto"/>
          </w:divBdr>
        </w:div>
        <w:div w:id="870993985">
          <w:marLeft w:val="640"/>
          <w:marRight w:val="0"/>
          <w:marTop w:val="0"/>
          <w:marBottom w:val="0"/>
          <w:divBdr>
            <w:top w:val="none" w:sz="0" w:space="0" w:color="auto"/>
            <w:left w:val="none" w:sz="0" w:space="0" w:color="auto"/>
            <w:bottom w:val="none" w:sz="0" w:space="0" w:color="auto"/>
            <w:right w:val="none" w:sz="0" w:space="0" w:color="auto"/>
          </w:divBdr>
        </w:div>
        <w:div w:id="1587612607">
          <w:marLeft w:val="640"/>
          <w:marRight w:val="0"/>
          <w:marTop w:val="0"/>
          <w:marBottom w:val="0"/>
          <w:divBdr>
            <w:top w:val="none" w:sz="0" w:space="0" w:color="auto"/>
            <w:left w:val="none" w:sz="0" w:space="0" w:color="auto"/>
            <w:bottom w:val="none" w:sz="0" w:space="0" w:color="auto"/>
            <w:right w:val="none" w:sz="0" w:space="0" w:color="auto"/>
          </w:divBdr>
        </w:div>
        <w:div w:id="993144755">
          <w:marLeft w:val="640"/>
          <w:marRight w:val="0"/>
          <w:marTop w:val="0"/>
          <w:marBottom w:val="0"/>
          <w:divBdr>
            <w:top w:val="none" w:sz="0" w:space="0" w:color="auto"/>
            <w:left w:val="none" w:sz="0" w:space="0" w:color="auto"/>
            <w:bottom w:val="none" w:sz="0" w:space="0" w:color="auto"/>
            <w:right w:val="none" w:sz="0" w:space="0" w:color="auto"/>
          </w:divBdr>
        </w:div>
        <w:div w:id="107240924">
          <w:marLeft w:val="640"/>
          <w:marRight w:val="0"/>
          <w:marTop w:val="0"/>
          <w:marBottom w:val="0"/>
          <w:divBdr>
            <w:top w:val="none" w:sz="0" w:space="0" w:color="auto"/>
            <w:left w:val="none" w:sz="0" w:space="0" w:color="auto"/>
            <w:bottom w:val="none" w:sz="0" w:space="0" w:color="auto"/>
            <w:right w:val="none" w:sz="0" w:space="0" w:color="auto"/>
          </w:divBdr>
        </w:div>
        <w:div w:id="1483696271">
          <w:marLeft w:val="640"/>
          <w:marRight w:val="0"/>
          <w:marTop w:val="0"/>
          <w:marBottom w:val="0"/>
          <w:divBdr>
            <w:top w:val="none" w:sz="0" w:space="0" w:color="auto"/>
            <w:left w:val="none" w:sz="0" w:space="0" w:color="auto"/>
            <w:bottom w:val="none" w:sz="0" w:space="0" w:color="auto"/>
            <w:right w:val="none" w:sz="0" w:space="0" w:color="auto"/>
          </w:divBdr>
        </w:div>
        <w:div w:id="1720470593">
          <w:marLeft w:val="640"/>
          <w:marRight w:val="0"/>
          <w:marTop w:val="0"/>
          <w:marBottom w:val="0"/>
          <w:divBdr>
            <w:top w:val="none" w:sz="0" w:space="0" w:color="auto"/>
            <w:left w:val="none" w:sz="0" w:space="0" w:color="auto"/>
            <w:bottom w:val="none" w:sz="0" w:space="0" w:color="auto"/>
            <w:right w:val="none" w:sz="0" w:space="0" w:color="auto"/>
          </w:divBdr>
        </w:div>
        <w:div w:id="104275651">
          <w:marLeft w:val="640"/>
          <w:marRight w:val="0"/>
          <w:marTop w:val="0"/>
          <w:marBottom w:val="0"/>
          <w:divBdr>
            <w:top w:val="none" w:sz="0" w:space="0" w:color="auto"/>
            <w:left w:val="none" w:sz="0" w:space="0" w:color="auto"/>
            <w:bottom w:val="none" w:sz="0" w:space="0" w:color="auto"/>
            <w:right w:val="none" w:sz="0" w:space="0" w:color="auto"/>
          </w:divBdr>
        </w:div>
        <w:div w:id="744910936">
          <w:marLeft w:val="640"/>
          <w:marRight w:val="0"/>
          <w:marTop w:val="0"/>
          <w:marBottom w:val="0"/>
          <w:divBdr>
            <w:top w:val="none" w:sz="0" w:space="0" w:color="auto"/>
            <w:left w:val="none" w:sz="0" w:space="0" w:color="auto"/>
            <w:bottom w:val="none" w:sz="0" w:space="0" w:color="auto"/>
            <w:right w:val="none" w:sz="0" w:space="0" w:color="auto"/>
          </w:divBdr>
        </w:div>
        <w:div w:id="58096046">
          <w:marLeft w:val="640"/>
          <w:marRight w:val="0"/>
          <w:marTop w:val="0"/>
          <w:marBottom w:val="0"/>
          <w:divBdr>
            <w:top w:val="none" w:sz="0" w:space="0" w:color="auto"/>
            <w:left w:val="none" w:sz="0" w:space="0" w:color="auto"/>
            <w:bottom w:val="none" w:sz="0" w:space="0" w:color="auto"/>
            <w:right w:val="none" w:sz="0" w:space="0" w:color="auto"/>
          </w:divBdr>
        </w:div>
        <w:div w:id="670907412">
          <w:marLeft w:val="640"/>
          <w:marRight w:val="0"/>
          <w:marTop w:val="0"/>
          <w:marBottom w:val="0"/>
          <w:divBdr>
            <w:top w:val="none" w:sz="0" w:space="0" w:color="auto"/>
            <w:left w:val="none" w:sz="0" w:space="0" w:color="auto"/>
            <w:bottom w:val="none" w:sz="0" w:space="0" w:color="auto"/>
            <w:right w:val="none" w:sz="0" w:space="0" w:color="auto"/>
          </w:divBdr>
        </w:div>
        <w:div w:id="1870296619">
          <w:marLeft w:val="640"/>
          <w:marRight w:val="0"/>
          <w:marTop w:val="0"/>
          <w:marBottom w:val="0"/>
          <w:divBdr>
            <w:top w:val="none" w:sz="0" w:space="0" w:color="auto"/>
            <w:left w:val="none" w:sz="0" w:space="0" w:color="auto"/>
            <w:bottom w:val="none" w:sz="0" w:space="0" w:color="auto"/>
            <w:right w:val="none" w:sz="0" w:space="0" w:color="auto"/>
          </w:divBdr>
        </w:div>
        <w:div w:id="2052531403">
          <w:marLeft w:val="640"/>
          <w:marRight w:val="0"/>
          <w:marTop w:val="0"/>
          <w:marBottom w:val="0"/>
          <w:divBdr>
            <w:top w:val="none" w:sz="0" w:space="0" w:color="auto"/>
            <w:left w:val="none" w:sz="0" w:space="0" w:color="auto"/>
            <w:bottom w:val="none" w:sz="0" w:space="0" w:color="auto"/>
            <w:right w:val="none" w:sz="0" w:space="0" w:color="auto"/>
          </w:divBdr>
        </w:div>
        <w:div w:id="12148731">
          <w:marLeft w:val="640"/>
          <w:marRight w:val="0"/>
          <w:marTop w:val="0"/>
          <w:marBottom w:val="0"/>
          <w:divBdr>
            <w:top w:val="none" w:sz="0" w:space="0" w:color="auto"/>
            <w:left w:val="none" w:sz="0" w:space="0" w:color="auto"/>
            <w:bottom w:val="none" w:sz="0" w:space="0" w:color="auto"/>
            <w:right w:val="none" w:sz="0" w:space="0" w:color="auto"/>
          </w:divBdr>
        </w:div>
        <w:div w:id="899941342">
          <w:marLeft w:val="640"/>
          <w:marRight w:val="0"/>
          <w:marTop w:val="0"/>
          <w:marBottom w:val="0"/>
          <w:divBdr>
            <w:top w:val="none" w:sz="0" w:space="0" w:color="auto"/>
            <w:left w:val="none" w:sz="0" w:space="0" w:color="auto"/>
            <w:bottom w:val="none" w:sz="0" w:space="0" w:color="auto"/>
            <w:right w:val="none" w:sz="0" w:space="0" w:color="auto"/>
          </w:divBdr>
        </w:div>
        <w:div w:id="1909266483">
          <w:marLeft w:val="640"/>
          <w:marRight w:val="0"/>
          <w:marTop w:val="0"/>
          <w:marBottom w:val="0"/>
          <w:divBdr>
            <w:top w:val="none" w:sz="0" w:space="0" w:color="auto"/>
            <w:left w:val="none" w:sz="0" w:space="0" w:color="auto"/>
            <w:bottom w:val="none" w:sz="0" w:space="0" w:color="auto"/>
            <w:right w:val="none" w:sz="0" w:space="0" w:color="auto"/>
          </w:divBdr>
        </w:div>
        <w:div w:id="2090497414">
          <w:marLeft w:val="640"/>
          <w:marRight w:val="0"/>
          <w:marTop w:val="0"/>
          <w:marBottom w:val="0"/>
          <w:divBdr>
            <w:top w:val="none" w:sz="0" w:space="0" w:color="auto"/>
            <w:left w:val="none" w:sz="0" w:space="0" w:color="auto"/>
            <w:bottom w:val="none" w:sz="0" w:space="0" w:color="auto"/>
            <w:right w:val="none" w:sz="0" w:space="0" w:color="auto"/>
          </w:divBdr>
        </w:div>
        <w:div w:id="1203440941">
          <w:marLeft w:val="640"/>
          <w:marRight w:val="0"/>
          <w:marTop w:val="0"/>
          <w:marBottom w:val="0"/>
          <w:divBdr>
            <w:top w:val="none" w:sz="0" w:space="0" w:color="auto"/>
            <w:left w:val="none" w:sz="0" w:space="0" w:color="auto"/>
            <w:bottom w:val="none" w:sz="0" w:space="0" w:color="auto"/>
            <w:right w:val="none" w:sz="0" w:space="0" w:color="auto"/>
          </w:divBdr>
        </w:div>
        <w:div w:id="2108229611">
          <w:marLeft w:val="640"/>
          <w:marRight w:val="0"/>
          <w:marTop w:val="0"/>
          <w:marBottom w:val="0"/>
          <w:divBdr>
            <w:top w:val="none" w:sz="0" w:space="0" w:color="auto"/>
            <w:left w:val="none" w:sz="0" w:space="0" w:color="auto"/>
            <w:bottom w:val="none" w:sz="0" w:space="0" w:color="auto"/>
            <w:right w:val="none" w:sz="0" w:space="0" w:color="auto"/>
          </w:divBdr>
        </w:div>
        <w:div w:id="1481192014">
          <w:marLeft w:val="640"/>
          <w:marRight w:val="0"/>
          <w:marTop w:val="0"/>
          <w:marBottom w:val="0"/>
          <w:divBdr>
            <w:top w:val="none" w:sz="0" w:space="0" w:color="auto"/>
            <w:left w:val="none" w:sz="0" w:space="0" w:color="auto"/>
            <w:bottom w:val="none" w:sz="0" w:space="0" w:color="auto"/>
            <w:right w:val="none" w:sz="0" w:space="0" w:color="auto"/>
          </w:divBdr>
        </w:div>
        <w:div w:id="1933391661">
          <w:marLeft w:val="640"/>
          <w:marRight w:val="0"/>
          <w:marTop w:val="0"/>
          <w:marBottom w:val="0"/>
          <w:divBdr>
            <w:top w:val="none" w:sz="0" w:space="0" w:color="auto"/>
            <w:left w:val="none" w:sz="0" w:space="0" w:color="auto"/>
            <w:bottom w:val="none" w:sz="0" w:space="0" w:color="auto"/>
            <w:right w:val="none" w:sz="0" w:space="0" w:color="auto"/>
          </w:divBdr>
        </w:div>
        <w:div w:id="1549337824">
          <w:marLeft w:val="640"/>
          <w:marRight w:val="0"/>
          <w:marTop w:val="0"/>
          <w:marBottom w:val="0"/>
          <w:divBdr>
            <w:top w:val="none" w:sz="0" w:space="0" w:color="auto"/>
            <w:left w:val="none" w:sz="0" w:space="0" w:color="auto"/>
            <w:bottom w:val="none" w:sz="0" w:space="0" w:color="auto"/>
            <w:right w:val="none" w:sz="0" w:space="0" w:color="auto"/>
          </w:divBdr>
        </w:div>
        <w:div w:id="180821672">
          <w:marLeft w:val="640"/>
          <w:marRight w:val="0"/>
          <w:marTop w:val="0"/>
          <w:marBottom w:val="0"/>
          <w:divBdr>
            <w:top w:val="none" w:sz="0" w:space="0" w:color="auto"/>
            <w:left w:val="none" w:sz="0" w:space="0" w:color="auto"/>
            <w:bottom w:val="none" w:sz="0" w:space="0" w:color="auto"/>
            <w:right w:val="none" w:sz="0" w:space="0" w:color="auto"/>
          </w:divBdr>
        </w:div>
        <w:div w:id="863206971">
          <w:marLeft w:val="640"/>
          <w:marRight w:val="0"/>
          <w:marTop w:val="0"/>
          <w:marBottom w:val="0"/>
          <w:divBdr>
            <w:top w:val="none" w:sz="0" w:space="0" w:color="auto"/>
            <w:left w:val="none" w:sz="0" w:space="0" w:color="auto"/>
            <w:bottom w:val="none" w:sz="0" w:space="0" w:color="auto"/>
            <w:right w:val="none" w:sz="0" w:space="0" w:color="auto"/>
          </w:divBdr>
        </w:div>
        <w:div w:id="1036084403">
          <w:marLeft w:val="640"/>
          <w:marRight w:val="0"/>
          <w:marTop w:val="0"/>
          <w:marBottom w:val="0"/>
          <w:divBdr>
            <w:top w:val="none" w:sz="0" w:space="0" w:color="auto"/>
            <w:left w:val="none" w:sz="0" w:space="0" w:color="auto"/>
            <w:bottom w:val="none" w:sz="0" w:space="0" w:color="auto"/>
            <w:right w:val="none" w:sz="0" w:space="0" w:color="auto"/>
          </w:divBdr>
        </w:div>
        <w:div w:id="1193422175">
          <w:marLeft w:val="640"/>
          <w:marRight w:val="0"/>
          <w:marTop w:val="0"/>
          <w:marBottom w:val="0"/>
          <w:divBdr>
            <w:top w:val="none" w:sz="0" w:space="0" w:color="auto"/>
            <w:left w:val="none" w:sz="0" w:space="0" w:color="auto"/>
            <w:bottom w:val="none" w:sz="0" w:space="0" w:color="auto"/>
            <w:right w:val="none" w:sz="0" w:space="0" w:color="auto"/>
          </w:divBdr>
        </w:div>
        <w:div w:id="452288401">
          <w:marLeft w:val="640"/>
          <w:marRight w:val="0"/>
          <w:marTop w:val="0"/>
          <w:marBottom w:val="0"/>
          <w:divBdr>
            <w:top w:val="none" w:sz="0" w:space="0" w:color="auto"/>
            <w:left w:val="none" w:sz="0" w:space="0" w:color="auto"/>
            <w:bottom w:val="none" w:sz="0" w:space="0" w:color="auto"/>
            <w:right w:val="none" w:sz="0" w:space="0" w:color="auto"/>
          </w:divBdr>
        </w:div>
        <w:div w:id="1475826969">
          <w:marLeft w:val="640"/>
          <w:marRight w:val="0"/>
          <w:marTop w:val="0"/>
          <w:marBottom w:val="0"/>
          <w:divBdr>
            <w:top w:val="none" w:sz="0" w:space="0" w:color="auto"/>
            <w:left w:val="none" w:sz="0" w:space="0" w:color="auto"/>
            <w:bottom w:val="none" w:sz="0" w:space="0" w:color="auto"/>
            <w:right w:val="none" w:sz="0" w:space="0" w:color="auto"/>
          </w:divBdr>
        </w:div>
        <w:div w:id="881330115">
          <w:marLeft w:val="640"/>
          <w:marRight w:val="0"/>
          <w:marTop w:val="0"/>
          <w:marBottom w:val="0"/>
          <w:divBdr>
            <w:top w:val="none" w:sz="0" w:space="0" w:color="auto"/>
            <w:left w:val="none" w:sz="0" w:space="0" w:color="auto"/>
            <w:bottom w:val="none" w:sz="0" w:space="0" w:color="auto"/>
            <w:right w:val="none" w:sz="0" w:space="0" w:color="auto"/>
          </w:divBdr>
        </w:div>
        <w:div w:id="1206873538">
          <w:marLeft w:val="640"/>
          <w:marRight w:val="0"/>
          <w:marTop w:val="0"/>
          <w:marBottom w:val="0"/>
          <w:divBdr>
            <w:top w:val="none" w:sz="0" w:space="0" w:color="auto"/>
            <w:left w:val="none" w:sz="0" w:space="0" w:color="auto"/>
            <w:bottom w:val="none" w:sz="0" w:space="0" w:color="auto"/>
            <w:right w:val="none" w:sz="0" w:space="0" w:color="auto"/>
          </w:divBdr>
        </w:div>
        <w:div w:id="1307474380">
          <w:marLeft w:val="640"/>
          <w:marRight w:val="0"/>
          <w:marTop w:val="0"/>
          <w:marBottom w:val="0"/>
          <w:divBdr>
            <w:top w:val="none" w:sz="0" w:space="0" w:color="auto"/>
            <w:left w:val="none" w:sz="0" w:space="0" w:color="auto"/>
            <w:bottom w:val="none" w:sz="0" w:space="0" w:color="auto"/>
            <w:right w:val="none" w:sz="0" w:space="0" w:color="auto"/>
          </w:divBdr>
        </w:div>
        <w:div w:id="772627607">
          <w:marLeft w:val="640"/>
          <w:marRight w:val="0"/>
          <w:marTop w:val="0"/>
          <w:marBottom w:val="0"/>
          <w:divBdr>
            <w:top w:val="none" w:sz="0" w:space="0" w:color="auto"/>
            <w:left w:val="none" w:sz="0" w:space="0" w:color="auto"/>
            <w:bottom w:val="none" w:sz="0" w:space="0" w:color="auto"/>
            <w:right w:val="none" w:sz="0" w:space="0" w:color="auto"/>
          </w:divBdr>
        </w:div>
        <w:div w:id="793208394">
          <w:marLeft w:val="640"/>
          <w:marRight w:val="0"/>
          <w:marTop w:val="0"/>
          <w:marBottom w:val="0"/>
          <w:divBdr>
            <w:top w:val="none" w:sz="0" w:space="0" w:color="auto"/>
            <w:left w:val="none" w:sz="0" w:space="0" w:color="auto"/>
            <w:bottom w:val="none" w:sz="0" w:space="0" w:color="auto"/>
            <w:right w:val="none" w:sz="0" w:space="0" w:color="auto"/>
          </w:divBdr>
        </w:div>
      </w:divsChild>
    </w:div>
    <w:div w:id="992683485">
      <w:bodyDiv w:val="1"/>
      <w:marLeft w:val="0"/>
      <w:marRight w:val="0"/>
      <w:marTop w:val="0"/>
      <w:marBottom w:val="0"/>
      <w:divBdr>
        <w:top w:val="none" w:sz="0" w:space="0" w:color="auto"/>
        <w:left w:val="none" w:sz="0" w:space="0" w:color="auto"/>
        <w:bottom w:val="none" w:sz="0" w:space="0" w:color="auto"/>
        <w:right w:val="none" w:sz="0" w:space="0" w:color="auto"/>
      </w:divBdr>
    </w:div>
    <w:div w:id="996805433">
      <w:bodyDiv w:val="1"/>
      <w:marLeft w:val="0"/>
      <w:marRight w:val="0"/>
      <w:marTop w:val="0"/>
      <w:marBottom w:val="0"/>
      <w:divBdr>
        <w:top w:val="none" w:sz="0" w:space="0" w:color="auto"/>
        <w:left w:val="none" w:sz="0" w:space="0" w:color="auto"/>
        <w:bottom w:val="none" w:sz="0" w:space="0" w:color="auto"/>
        <w:right w:val="none" w:sz="0" w:space="0" w:color="auto"/>
      </w:divBdr>
      <w:divsChild>
        <w:div w:id="2121800868">
          <w:marLeft w:val="640"/>
          <w:marRight w:val="0"/>
          <w:marTop w:val="0"/>
          <w:marBottom w:val="0"/>
          <w:divBdr>
            <w:top w:val="none" w:sz="0" w:space="0" w:color="auto"/>
            <w:left w:val="none" w:sz="0" w:space="0" w:color="auto"/>
            <w:bottom w:val="none" w:sz="0" w:space="0" w:color="auto"/>
            <w:right w:val="none" w:sz="0" w:space="0" w:color="auto"/>
          </w:divBdr>
        </w:div>
        <w:div w:id="1219245868">
          <w:marLeft w:val="640"/>
          <w:marRight w:val="0"/>
          <w:marTop w:val="0"/>
          <w:marBottom w:val="0"/>
          <w:divBdr>
            <w:top w:val="none" w:sz="0" w:space="0" w:color="auto"/>
            <w:left w:val="none" w:sz="0" w:space="0" w:color="auto"/>
            <w:bottom w:val="none" w:sz="0" w:space="0" w:color="auto"/>
            <w:right w:val="none" w:sz="0" w:space="0" w:color="auto"/>
          </w:divBdr>
        </w:div>
        <w:div w:id="907501087">
          <w:marLeft w:val="640"/>
          <w:marRight w:val="0"/>
          <w:marTop w:val="0"/>
          <w:marBottom w:val="0"/>
          <w:divBdr>
            <w:top w:val="none" w:sz="0" w:space="0" w:color="auto"/>
            <w:left w:val="none" w:sz="0" w:space="0" w:color="auto"/>
            <w:bottom w:val="none" w:sz="0" w:space="0" w:color="auto"/>
            <w:right w:val="none" w:sz="0" w:space="0" w:color="auto"/>
          </w:divBdr>
        </w:div>
        <w:div w:id="1928072181">
          <w:marLeft w:val="640"/>
          <w:marRight w:val="0"/>
          <w:marTop w:val="0"/>
          <w:marBottom w:val="0"/>
          <w:divBdr>
            <w:top w:val="none" w:sz="0" w:space="0" w:color="auto"/>
            <w:left w:val="none" w:sz="0" w:space="0" w:color="auto"/>
            <w:bottom w:val="none" w:sz="0" w:space="0" w:color="auto"/>
            <w:right w:val="none" w:sz="0" w:space="0" w:color="auto"/>
          </w:divBdr>
        </w:div>
        <w:div w:id="1358311125">
          <w:marLeft w:val="640"/>
          <w:marRight w:val="0"/>
          <w:marTop w:val="0"/>
          <w:marBottom w:val="0"/>
          <w:divBdr>
            <w:top w:val="none" w:sz="0" w:space="0" w:color="auto"/>
            <w:left w:val="none" w:sz="0" w:space="0" w:color="auto"/>
            <w:bottom w:val="none" w:sz="0" w:space="0" w:color="auto"/>
            <w:right w:val="none" w:sz="0" w:space="0" w:color="auto"/>
          </w:divBdr>
        </w:div>
        <w:div w:id="890575326">
          <w:marLeft w:val="640"/>
          <w:marRight w:val="0"/>
          <w:marTop w:val="0"/>
          <w:marBottom w:val="0"/>
          <w:divBdr>
            <w:top w:val="none" w:sz="0" w:space="0" w:color="auto"/>
            <w:left w:val="none" w:sz="0" w:space="0" w:color="auto"/>
            <w:bottom w:val="none" w:sz="0" w:space="0" w:color="auto"/>
            <w:right w:val="none" w:sz="0" w:space="0" w:color="auto"/>
          </w:divBdr>
        </w:div>
        <w:div w:id="1553615199">
          <w:marLeft w:val="640"/>
          <w:marRight w:val="0"/>
          <w:marTop w:val="0"/>
          <w:marBottom w:val="0"/>
          <w:divBdr>
            <w:top w:val="none" w:sz="0" w:space="0" w:color="auto"/>
            <w:left w:val="none" w:sz="0" w:space="0" w:color="auto"/>
            <w:bottom w:val="none" w:sz="0" w:space="0" w:color="auto"/>
            <w:right w:val="none" w:sz="0" w:space="0" w:color="auto"/>
          </w:divBdr>
        </w:div>
        <w:div w:id="1676179587">
          <w:marLeft w:val="640"/>
          <w:marRight w:val="0"/>
          <w:marTop w:val="0"/>
          <w:marBottom w:val="0"/>
          <w:divBdr>
            <w:top w:val="none" w:sz="0" w:space="0" w:color="auto"/>
            <w:left w:val="none" w:sz="0" w:space="0" w:color="auto"/>
            <w:bottom w:val="none" w:sz="0" w:space="0" w:color="auto"/>
            <w:right w:val="none" w:sz="0" w:space="0" w:color="auto"/>
          </w:divBdr>
        </w:div>
        <w:div w:id="1390307175">
          <w:marLeft w:val="640"/>
          <w:marRight w:val="0"/>
          <w:marTop w:val="0"/>
          <w:marBottom w:val="0"/>
          <w:divBdr>
            <w:top w:val="none" w:sz="0" w:space="0" w:color="auto"/>
            <w:left w:val="none" w:sz="0" w:space="0" w:color="auto"/>
            <w:bottom w:val="none" w:sz="0" w:space="0" w:color="auto"/>
            <w:right w:val="none" w:sz="0" w:space="0" w:color="auto"/>
          </w:divBdr>
        </w:div>
        <w:div w:id="1931431950">
          <w:marLeft w:val="640"/>
          <w:marRight w:val="0"/>
          <w:marTop w:val="0"/>
          <w:marBottom w:val="0"/>
          <w:divBdr>
            <w:top w:val="none" w:sz="0" w:space="0" w:color="auto"/>
            <w:left w:val="none" w:sz="0" w:space="0" w:color="auto"/>
            <w:bottom w:val="none" w:sz="0" w:space="0" w:color="auto"/>
            <w:right w:val="none" w:sz="0" w:space="0" w:color="auto"/>
          </w:divBdr>
        </w:div>
        <w:div w:id="1328634579">
          <w:marLeft w:val="640"/>
          <w:marRight w:val="0"/>
          <w:marTop w:val="0"/>
          <w:marBottom w:val="0"/>
          <w:divBdr>
            <w:top w:val="none" w:sz="0" w:space="0" w:color="auto"/>
            <w:left w:val="none" w:sz="0" w:space="0" w:color="auto"/>
            <w:bottom w:val="none" w:sz="0" w:space="0" w:color="auto"/>
            <w:right w:val="none" w:sz="0" w:space="0" w:color="auto"/>
          </w:divBdr>
        </w:div>
        <w:div w:id="1750809708">
          <w:marLeft w:val="640"/>
          <w:marRight w:val="0"/>
          <w:marTop w:val="0"/>
          <w:marBottom w:val="0"/>
          <w:divBdr>
            <w:top w:val="none" w:sz="0" w:space="0" w:color="auto"/>
            <w:left w:val="none" w:sz="0" w:space="0" w:color="auto"/>
            <w:bottom w:val="none" w:sz="0" w:space="0" w:color="auto"/>
            <w:right w:val="none" w:sz="0" w:space="0" w:color="auto"/>
          </w:divBdr>
        </w:div>
        <w:div w:id="597367729">
          <w:marLeft w:val="640"/>
          <w:marRight w:val="0"/>
          <w:marTop w:val="0"/>
          <w:marBottom w:val="0"/>
          <w:divBdr>
            <w:top w:val="none" w:sz="0" w:space="0" w:color="auto"/>
            <w:left w:val="none" w:sz="0" w:space="0" w:color="auto"/>
            <w:bottom w:val="none" w:sz="0" w:space="0" w:color="auto"/>
            <w:right w:val="none" w:sz="0" w:space="0" w:color="auto"/>
          </w:divBdr>
        </w:div>
        <w:div w:id="1903561949">
          <w:marLeft w:val="640"/>
          <w:marRight w:val="0"/>
          <w:marTop w:val="0"/>
          <w:marBottom w:val="0"/>
          <w:divBdr>
            <w:top w:val="none" w:sz="0" w:space="0" w:color="auto"/>
            <w:left w:val="none" w:sz="0" w:space="0" w:color="auto"/>
            <w:bottom w:val="none" w:sz="0" w:space="0" w:color="auto"/>
            <w:right w:val="none" w:sz="0" w:space="0" w:color="auto"/>
          </w:divBdr>
        </w:div>
        <w:div w:id="38211554">
          <w:marLeft w:val="640"/>
          <w:marRight w:val="0"/>
          <w:marTop w:val="0"/>
          <w:marBottom w:val="0"/>
          <w:divBdr>
            <w:top w:val="none" w:sz="0" w:space="0" w:color="auto"/>
            <w:left w:val="none" w:sz="0" w:space="0" w:color="auto"/>
            <w:bottom w:val="none" w:sz="0" w:space="0" w:color="auto"/>
            <w:right w:val="none" w:sz="0" w:space="0" w:color="auto"/>
          </w:divBdr>
        </w:div>
        <w:div w:id="1626227983">
          <w:marLeft w:val="640"/>
          <w:marRight w:val="0"/>
          <w:marTop w:val="0"/>
          <w:marBottom w:val="0"/>
          <w:divBdr>
            <w:top w:val="none" w:sz="0" w:space="0" w:color="auto"/>
            <w:left w:val="none" w:sz="0" w:space="0" w:color="auto"/>
            <w:bottom w:val="none" w:sz="0" w:space="0" w:color="auto"/>
            <w:right w:val="none" w:sz="0" w:space="0" w:color="auto"/>
          </w:divBdr>
        </w:div>
        <w:div w:id="1686394180">
          <w:marLeft w:val="640"/>
          <w:marRight w:val="0"/>
          <w:marTop w:val="0"/>
          <w:marBottom w:val="0"/>
          <w:divBdr>
            <w:top w:val="none" w:sz="0" w:space="0" w:color="auto"/>
            <w:left w:val="none" w:sz="0" w:space="0" w:color="auto"/>
            <w:bottom w:val="none" w:sz="0" w:space="0" w:color="auto"/>
            <w:right w:val="none" w:sz="0" w:space="0" w:color="auto"/>
          </w:divBdr>
        </w:div>
        <w:div w:id="722488345">
          <w:marLeft w:val="640"/>
          <w:marRight w:val="0"/>
          <w:marTop w:val="0"/>
          <w:marBottom w:val="0"/>
          <w:divBdr>
            <w:top w:val="none" w:sz="0" w:space="0" w:color="auto"/>
            <w:left w:val="none" w:sz="0" w:space="0" w:color="auto"/>
            <w:bottom w:val="none" w:sz="0" w:space="0" w:color="auto"/>
            <w:right w:val="none" w:sz="0" w:space="0" w:color="auto"/>
          </w:divBdr>
        </w:div>
        <w:div w:id="62067148">
          <w:marLeft w:val="640"/>
          <w:marRight w:val="0"/>
          <w:marTop w:val="0"/>
          <w:marBottom w:val="0"/>
          <w:divBdr>
            <w:top w:val="none" w:sz="0" w:space="0" w:color="auto"/>
            <w:left w:val="none" w:sz="0" w:space="0" w:color="auto"/>
            <w:bottom w:val="none" w:sz="0" w:space="0" w:color="auto"/>
            <w:right w:val="none" w:sz="0" w:space="0" w:color="auto"/>
          </w:divBdr>
        </w:div>
        <w:div w:id="1373504056">
          <w:marLeft w:val="640"/>
          <w:marRight w:val="0"/>
          <w:marTop w:val="0"/>
          <w:marBottom w:val="0"/>
          <w:divBdr>
            <w:top w:val="none" w:sz="0" w:space="0" w:color="auto"/>
            <w:left w:val="none" w:sz="0" w:space="0" w:color="auto"/>
            <w:bottom w:val="none" w:sz="0" w:space="0" w:color="auto"/>
            <w:right w:val="none" w:sz="0" w:space="0" w:color="auto"/>
          </w:divBdr>
        </w:div>
        <w:div w:id="556208258">
          <w:marLeft w:val="640"/>
          <w:marRight w:val="0"/>
          <w:marTop w:val="0"/>
          <w:marBottom w:val="0"/>
          <w:divBdr>
            <w:top w:val="none" w:sz="0" w:space="0" w:color="auto"/>
            <w:left w:val="none" w:sz="0" w:space="0" w:color="auto"/>
            <w:bottom w:val="none" w:sz="0" w:space="0" w:color="auto"/>
            <w:right w:val="none" w:sz="0" w:space="0" w:color="auto"/>
          </w:divBdr>
        </w:div>
        <w:div w:id="1273174646">
          <w:marLeft w:val="640"/>
          <w:marRight w:val="0"/>
          <w:marTop w:val="0"/>
          <w:marBottom w:val="0"/>
          <w:divBdr>
            <w:top w:val="none" w:sz="0" w:space="0" w:color="auto"/>
            <w:left w:val="none" w:sz="0" w:space="0" w:color="auto"/>
            <w:bottom w:val="none" w:sz="0" w:space="0" w:color="auto"/>
            <w:right w:val="none" w:sz="0" w:space="0" w:color="auto"/>
          </w:divBdr>
        </w:div>
        <w:div w:id="838078017">
          <w:marLeft w:val="640"/>
          <w:marRight w:val="0"/>
          <w:marTop w:val="0"/>
          <w:marBottom w:val="0"/>
          <w:divBdr>
            <w:top w:val="none" w:sz="0" w:space="0" w:color="auto"/>
            <w:left w:val="none" w:sz="0" w:space="0" w:color="auto"/>
            <w:bottom w:val="none" w:sz="0" w:space="0" w:color="auto"/>
            <w:right w:val="none" w:sz="0" w:space="0" w:color="auto"/>
          </w:divBdr>
        </w:div>
        <w:div w:id="1474835595">
          <w:marLeft w:val="640"/>
          <w:marRight w:val="0"/>
          <w:marTop w:val="0"/>
          <w:marBottom w:val="0"/>
          <w:divBdr>
            <w:top w:val="none" w:sz="0" w:space="0" w:color="auto"/>
            <w:left w:val="none" w:sz="0" w:space="0" w:color="auto"/>
            <w:bottom w:val="none" w:sz="0" w:space="0" w:color="auto"/>
            <w:right w:val="none" w:sz="0" w:space="0" w:color="auto"/>
          </w:divBdr>
        </w:div>
        <w:div w:id="1493443769">
          <w:marLeft w:val="640"/>
          <w:marRight w:val="0"/>
          <w:marTop w:val="0"/>
          <w:marBottom w:val="0"/>
          <w:divBdr>
            <w:top w:val="none" w:sz="0" w:space="0" w:color="auto"/>
            <w:left w:val="none" w:sz="0" w:space="0" w:color="auto"/>
            <w:bottom w:val="none" w:sz="0" w:space="0" w:color="auto"/>
            <w:right w:val="none" w:sz="0" w:space="0" w:color="auto"/>
          </w:divBdr>
        </w:div>
        <w:div w:id="1906644228">
          <w:marLeft w:val="640"/>
          <w:marRight w:val="0"/>
          <w:marTop w:val="0"/>
          <w:marBottom w:val="0"/>
          <w:divBdr>
            <w:top w:val="none" w:sz="0" w:space="0" w:color="auto"/>
            <w:left w:val="none" w:sz="0" w:space="0" w:color="auto"/>
            <w:bottom w:val="none" w:sz="0" w:space="0" w:color="auto"/>
            <w:right w:val="none" w:sz="0" w:space="0" w:color="auto"/>
          </w:divBdr>
        </w:div>
        <w:div w:id="1273972333">
          <w:marLeft w:val="640"/>
          <w:marRight w:val="0"/>
          <w:marTop w:val="0"/>
          <w:marBottom w:val="0"/>
          <w:divBdr>
            <w:top w:val="none" w:sz="0" w:space="0" w:color="auto"/>
            <w:left w:val="none" w:sz="0" w:space="0" w:color="auto"/>
            <w:bottom w:val="none" w:sz="0" w:space="0" w:color="auto"/>
            <w:right w:val="none" w:sz="0" w:space="0" w:color="auto"/>
          </w:divBdr>
        </w:div>
        <w:div w:id="1305965670">
          <w:marLeft w:val="640"/>
          <w:marRight w:val="0"/>
          <w:marTop w:val="0"/>
          <w:marBottom w:val="0"/>
          <w:divBdr>
            <w:top w:val="none" w:sz="0" w:space="0" w:color="auto"/>
            <w:left w:val="none" w:sz="0" w:space="0" w:color="auto"/>
            <w:bottom w:val="none" w:sz="0" w:space="0" w:color="auto"/>
            <w:right w:val="none" w:sz="0" w:space="0" w:color="auto"/>
          </w:divBdr>
        </w:div>
        <w:div w:id="142546282">
          <w:marLeft w:val="640"/>
          <w:marRight w:val="0"/>
          <w:marTop w:val="0"/>
          <w:marBottom w:val="0"/>
          <w:divBdr>
            <w:top w:val="none" w:sz="0" w:space="0" w:color="auto"/>
            <w:left w:val="none" w:sz="0" w:space="0" w:color="auto"/>
            <w:bottom w:val="none" w:sz="0" w:space="0" w:color="auto"/>
            <w:right w:val="none" w:sz="0" w:space="0" w:color="auto"/>
          </w:divBdr>
        </w:div>
        <w:div w:id="225410843">
          <w:marLeft w:val="640"/>
          <w:marRight w:val="0"/>
          <w:marTop w:val="0"/>
          <w:marBottom w:val="0"/>
          <w:divBdr>
            <w:top w:val="none" w:sz="0" w:space="0" w:color="auto"/>
            <w:left w:val="none" w:sz="0" w:space="0" w:color="auto"/>
            <w:bottom w:val="none" w:sz="0" w:space="0" w:color="auto"/>
            <w:right w:val="none" w:sz="0" w:space="0" w:color="auto"/>
          </w:divBdr>
        </w:div>
        <w:div w:id="1308973605">
          <w:marLeft w:val="640"/>
          <w:marRight w:val="0"/>
          <w:marTop w:val="0"/>
          <w:marBottom w:val="0"/>
          <w:divBdr>
            <w:top w:val="none" w:sz="0" w:space="0" w:color="auto"/>
            <w:left w:val="none" w:sz="0" w:space="0" w:color="auto"/>
            <w:bottom w:val="none" w:sz="0" w:space="0" w:color="auto"/>
            <w:right w:val="none" w:sz="0" w:space="0" w:color="auto"/>
          </w:divBdr>
        </w:div>
        <w:div w:id="1771465354">
          <w:marLeft w:val="640"/>
          <w:marRight w:val="0"/>
          <w:marTop w:val="0"/>
          <w:marBottom w:val="0"/>
          <w:divBdr>
            <w:top w:val="none" w:sz="0" w:space="0" w:color="auto"/>
            <w:left w:val="none" w:sz="0" w:space="0" w:color="auto"/>
            <w:bottom w:val="none" w:sz="0" w:space="0" w:color="auto"/>
            <w:right w:val="none" w:sz="0" w:space="0" w:color="auto"/>
          </w:divBdr>
        </w:div>
        <w:div w:id="1340499473">
          <w:marLeft w:val="640"/>
          <w:marRight w:val="0"/>
          <w:marTop w:val="0"/>
          <w:marBottom w:val="0"/>
          <w:divBdr>
            <w:top w:val="none" w:sz="0" w:space="0" w:color="auto"/>
            <w:left w:val="none" w:sz="0" w:space="0" w:color="auto"/>
            <w:bottom w:val="none" w:sz="0" w:space="0" w:color="auto"/>
            <w:right w:val="none" w:sz="0" w:space="0" w:color="auto"/>
          </w:divBdr>
        </w:div>
        <w:div w:id="1054542815">
          <w:marLeft w:val="640"/>
          <w:marRight w:val="0"/>
          <w:marTop w:val="0"/>
          <w:marBottom w:val="0"/>
          <w:divBdr>
            <w:top w:val="none" w:sz="0" w:space="0" w:color="auto"/>
            <w:left w:val="none" w:sz="0" w:space="0" w:color="auto"/>
            <w:bottom w:val="none" w:sz="0" w:space="0" w:color="auto"/>
            <w:right w:val="none" w:sz="0" w:space="0" w:color="auto"/>
          </w:divBdr>
        </w:div>
        <w:div w:id="99615329">
          <w:marLeft w:val="640"/>
          <w:marRight w:val="0"/>
          <w:marTop w:val="0"/>
          <w:marBottom w:val="0"/>
          <w:divBdr>
            <w:top w:val="none" w:sz="0" w:space="0" w:color="auto"/>
            <w:left w:val="none" w:sz="0" w:space="0" w:color="auto"/>
            <w:bottom w:val="none" w:sz="0" w:space="0" w:color="auto"/>
            <w:right w:val="none" w:sz="0" w:space="0" w:color="auto"/>
          </w:divBdr>
        </w:div>
        <w:div w:id="1236892650">
          <w:marLeft w:val="640"/>
          <w:marRight w:val="0"/>
          <w:marTop w:val="0"/>
          <w:marBottom w:val="0"/>
          <w:divBdr>
            <w:top w:val="none" w:sz="0" w:space="0" w:color="auto"/>
            <w:left w:val="none" w:sz="0" w:space="0" w:color="auto"/>
            <w:bottom w:val="none" w:sz="0" w:space="0" w:color="auto"/>
            <w:right w:val="none" w:sz="0" w:space="0" w:color="auto"/>
          </w:divBdr>
        </w:div>
        <w:div w:id="1555968953">
          <w:marLeft w:val="640"/>
          <w:marRight w:val="0"/>
          <w:marTop w:val="0"/>
          <w:marBottom w:val="0"/>
          <w:divBdr>
            <w:top w:val="none" w:sz="0" w:space="0" w:color="auto"/>
            <w:left w:val="none" w:sz="0" w:space="0" w:color="auto"/>
            <w:bottom w:val="none" w:sz="0" w:space="0" w:color="auto"/>
            <w:right w:val="none" w:sz="0" w:space="0" w:color="auto"/>
          </w:divBdr>
        </w:div>
        <w:div w:id="1779060735">
          <w:marLeft w:val="640"/>
          <w:marRight w:val="0"/>
          <w:marTop w:val="0"/>
          <w:marBottom w:val="0"/>
          <w:divBdr>
            <w:top w:val="none" w:sz="0" w:space="0" w:color="auto"/>
            <w:left w:val="none" w:sz="0" w:space="0" w:color="auto"/>
            <w:bottom w:val="none" w:sz="0" w:space="0" w:color="auto"/>
            <w:right w:val="none" w:sz="0" w:space="0" w:color="auto"/>
          </w:divBdr>
        </w:div>
        <w:div w:id="247888168">
          <w:marLeft w:val="640"/>
          <w:marRight w:val="0"/>
          <w:marTop w:val="0"/>
          <w:marBottom w:val="0"/>
          <w:divBdr>
            <w:top w:val="none" w:sz="0" w:space="0" w:color="auto"/>
            <w:left w:val="none" w:sz="0" w:space="0" w:color="auto"/>
            <w:bottom w:val="none" w:sz="0" w:space="0" w:color="auto"/>
            <w:right w:val="none" w:sz="0" w:space="0" w:color="auto"/>
          </w:divBdr>
        </w:div>
        <w:div w:id="695274956">
          <w:marLeft w:val="640"/>
          <w:marRight w:val="0"/>
          <w:marTop w:val="0"/>
          <w:marBottom w:val="0"/>
          <w:divBdr>
            <w:top w:val="none" w:sz="0" w:space="0" w:color="auto"/>
            <w:left w:val="none" w:sz="0" w:space="0" w:color="auto"/>
            <w:bottom w:val="none" w:sz="0" w:space="0" w:color="auto"/>
            <w:right w:val="none" w:sz="0" w:space="0" w:color="auto"/>
          </w:divBdr>
        </w:div>
        <w:div w:id="1658341599">
          <w:marLeft w:val="640"/>
          <w:marRight w:val="0"/>
          <w:marTop w:val="0"/>
          <w:marBottom w:val="0"/>
          <w:divBdr>
            <w:top w:val="none" w:sz="0" w:space="0" w:color="auto"/>
            <w:left w:val="none" w:sz="0" w:space="0" w:color="auto"/>
            <w:bottom w:val="none" w:sz="0" w:space="0" w:color="auto"/>
            <w:right w:val="none" w:sz="0" w:space="0" w:color="auto"/>
          </w:divBdr>
        </w:div>
        <w:div w:id="584609606">
          <w:marLeft w:val="640"/>
          <w:marRight w:val="0"/>
          <w:marTop w:val="0"/>
          <w:marBottom w:val="0"/>
          <w:divBdr>
            <w:top w:val="none" w:sz="0" w:space="0" w:color="auto"/>
            <w:left w:val="none" w:sz="0" w:space="0" w:color="auto"/>
            <w:bottom w:val="none" w:sz="0" w:space="0" w:color="auto"/>
            <w:right w:val="none" w:sz="0" w:space="0" w:color="auto"/>
          </w:divBdr>
        </w:div>
        <w:div w:id="1994724153">
          <w:marLeft w:val="640"/>
          <w:marRight w:val="0"/>
          <w:marTop w:val="0"/>
          <w:marBottom w:val="0"/>
          <w:divBdr>
            <w:top w:val="none" w:sz="0" w:space="0" w:color="auto"/>
            <w:left w:val="none" w:sz="0" w:space="0" w:color="auto"/>
            <w:bottom w:val="none" w:sz="0" w:space="0" w:color="auto"/>
            <w:right w:val="none" w:sz="0" w:space="0" w:color="auto"/>
          </w:divBdr>
        </w:div>
        <w:div w:id="2101943403">
          <w:marLeft w:val="640"/>
          <w:marRight w:val="0"/>
          <w:marTop w:val="0"/>
          <w:marBottom w:val="0"/>
          <w:divBdr>
            <w:top w:val="none" w:sz="0" w:space="0" w:color="auto"/>
            <w:left w:val="none" w:sz="0" w:space="0" w:color="auto"/>
            <w:bottom w:val="none" w:sz="0" w:space="0" w:color="auto"/>
            <w:right w:val="none" w:sz="0" w:space="0" w:color="auto"/>
          </w:divBdr>
        </w:div>
        <w:div w:id="1011032355">
          <w:marLeft w:val="640"/>
          <w:marRight w:val="0"/>
          <w:marTop w:val="0"/>
          <w:marBottom w:val="0"/>
          <w:divBdr>
            <w:top w:val="none" w:sz="0" w:space="0" w:color="auto"/>
            <w:left w:val="none" w:sz="0" w:space="0" w:color="auto"/>
            <w:bottom w:val="none" w:sz="0" w:space="0" w:color="auto"/>
            <w:right w:val="none" w:sz="0" w:space="0" w:color="auto"/>
          </w:divBdr>
        </w:div>
        <w:div w:id="1390763861">
          <w:marLeft w:val="640"/>
          <w:marRight w:val="0"/>
          <w:marTop w:val="0"/>
          <w:marBottom w:val="0"/>
          <w:divBdr>
            <w:top w:val="none" w:sz="0" w:space="0" w:color="auto"/>
            <w:left w:val="none" w:sz="0" w:space="0" w:color="auto"/>
            <w:bottom w:val="none" w:sz="0" w:space="0" w:color="auto"/>
            <w:right w:val="none" w:sz="0" w:space="0" w:color="auto"/>
          </w:divBdr>
        </w:div>
        <w:div w:id="1831553295">
          <w:marLeft w:val="640"/>
          <w:marRight w:val="0"/>
          <w:marTop w:val="0"/>
          <w:marBottom w:val="0"/>
          <w:divBdr>
            <w:top w:val="none" w:sz="0" w:space="0" w:color="auto"/>
            <w:left w:val="none" w:sz="0" w:space="0" w:color="auto"/>
            <w:bottom w:val="none" w:sz="0" w:space="0" w:color="auto"/>
            <w:right w:val="none" w:sz="0" w:space="0" w:color="auto"/>
          </w:divBdr>
        </w:div>
        <w:div w:id="1826513532">
          <w:marLeft w:val="640"/>
          <w:marRight w:val="0"/>
          <w:marTop w:val="0"/>
          <w:marBottom w:val="0"/>
          <w:divBdr>
            <w:top w:val="none" w:sz="0" w:space="0" w:color="auto"/>
            <w:left w:val="none" w:sz="0" w:space="0" w:color="auto"/>
            <w:bottom w:val="none" w:sz="0" w:space="0" w:color="auto"/>
            <w:right w:val="none" w:sz="0" w:space="0" w:color="auto"/>
          </w:divBdr>
        </w:div>
        <w:div w:id="1611351813">
          <w:marLeft w:val="640"/>
          <w:marRight w:val="0"/>
          <w:marTop w:val="0"/>
          <w:marBottom w:val="0"/>
          <w:divBdr>
            <w:top w:val="none" w:sz="0" w:space="0" w:color="auto"/>
            <w:left w:val="none" w:sz="0" w:space="0" w:color="auto"/>
            <w:bottom w:val="none" w:sz="0" w:space="0" w:color="auto"/>
            <w:right w:val="none" w:sz="0" w:space="0" w:color="auto"/>
          </w:divBdr>
        </w:div>
        <w:div w:id="804389042">
          <w:marLeft w:val="640"/>
          <w:marRight w:val="0"/>
          <w:marTop w:val="0"/>
          <w:marBottom w:val="0"/>
          <w:divBdr>
            <w:top w:val="none" w:sz="0" w:space="0" w:color="auto"/>
            <w:left w:val="none" w:sz="0" w:space="0" w:color="auto"/>
            <w:bottom w:val="none" w:sz="0" w:space="0" w:color="auto"/>
            <w:right w:val="none" w:sz="0" w:space="0" w:color="auto"/>
          </w:divBdr>
        </w:div>
        <w:div w:id="966470826">
          <w:marLeft w:val="640"/>
          <w:marRight w:val="0"/>
          <w:marTop w:val="0"/>
          <w:marBottom w:val="0"/>
          <w:divBdr>
            <w:top w:val="none" w:sz="0" w:space="0" w:color="auto"/>
            <w:left w:val="none" w:sz="0" w:space="0" w:color="auto"/>
            <w:bottom w:val="none" w:sz="0" w:space="0" w:color="auto"/>
            <w:right w:val="none" w:sz="0" w:space="0" w:color="auto"/>
          </w:divBdr>
        </w:div>
        <w:div w:id="194850195">
          <w:marLeft w:val="640"/>
          <w:marRight w:val="0"/>
          <w:marTop w:val="0"/>
          <w:marBottom w:val="0"/>
          <w:divBdr>
            <w:top w:val="none" w:sz="0" w:space="0" w:color="auto"/>
            <w:left w:val="none" w:sz="0" w:space="0" w:color="auto"/>
            <w:bottom w:val="none" w:sz="0" w:space="0" w:color="auto"/>
            <w:right w:val="none" w:sz="0" w:space="0" w:color="auto"/>
          </w:divBdr>
        </w:div>
        <w:div w:id="1910113445">
          <w:marLeft w:val="640"/>
          <w:marRight w:val="0"/>
          <w:marTop w:val="0"/>
          <w:marBottom w:val="0"/>
          <w:divBdr>
            <w:top w:val="none" w:sz="0" w:space="0" w:color="auto"/>
            <w:left w:val="none" w:sz="0" w:space="0" w:color="auto"/>
            <w:bottom w:val="none" w:sz="0" w:space="0" w:color="auto"/>
            <w:right w:val="none" w:sz="0" w:space="0" w:color="auto"/>
          </w:divBdr>
        </w:div>
        <w:div w:id="1071348050">
          <w:marLeft w:val="640"/>
          <w:marRight w:val="0"/>
          <w:marTop w:val="0"/>
          <w:marBottom w:val="0"/>
          <w:divBdr>
            <w:top w:val="none" w:sz="0" w:space="0" w:color="auto"/>
            <w:left w:val="none" w:sz="0" w:space="0" w:color="auto"/>
            <w:bottom w:val="none" w:sz="0" w:space="0" w:color="auto"/>
            <w:right w:val="none" w:sz="0" w:space="0" w:color="auto"/>
          </w:divBdr>
        </w:div>
        <w:div w:id="1725594015">
          <w:marLeft w:val="640"/>
          <w:marRight w:val="0"/>
          <w:marTop w:val="0"/>
          <w:marBottom w:val="0"/>
          <w:divBdr>
            <w:top w:val="none" w:sz="0" w:space="0" w:color="auto"/>
            <w:left w:val="none" w:sz="0" w:space="0" w:color="auto"/>
            <w:bottom w:val="none" w:sz="0" w:space="0" w:color="auto"/>
            <w:right w:val="none" w:sz="0" w:space="0" w:color="auto"/>
          </w:divBdr>
        </w:div>
        <w:div w:id="100611567">
          <w:marLeft w:val="640"/>
          <w:marRight w:val="0"/>
          <w:marTop w:val="0"/>
          <w:marBottom w:val="0"/>
          <w:divBdr>
            <w:top w:val="none" w:sz="0" w:space="0" w:color="auto"/>
            <w:left w:val="none" w:sz="0" w:space="0" w:color="auto"/>
            <w:bottom w:val="none" w:sz="0" w:space="0" w:color="auto"/>
            <w:right w:val="none" w:sz="0" w:space="0" w:color="auto"/>
          </w:divBdr>
        </w:div>
        <w:div w:id="712273629">
          <w:marLeft w:val="640"/>
          <w:marRight w:val="0"/>
          <w:marTop w:val="0"/>
          <w:marBottom w:val="0"/>
          <w:divBdr>
            <w:top w:val="none" w:sz="0" w:space="0" w:color="auto"/>
            <w:left w:val="none" w:sz="0" w:space="0" w:color="auto"/>
            <w:bottom w:val="none" w:sz="0" w:space="0" w:color="auto"/>
            <w:right w:val="none" w:sz="0" w:space="0" w:color="auto"/>
          </w:divBdr>
        </w:div>
        <w:div w:id="1251154715">
          <w:marLeft w:val="640"/>
          <w:marRight w:val="0"/>
          <w:marTop w:val="0"/>
          <w:marBottom w:val="0"/>
          <w:divBdr>
            <w:top w:val="none" w:sz="0" w:space="0" w:color="auto"/>
            <w:left w:val="none" w:sz="0" w:space="0" w:color="auto"/>
            <w:bottom w:val="none" w:sz="0" w:space="0" w:color="auto"/>
            <w:right w:val="none" w:sz="0" w:space="0" w:color="auto"/>
          </w:divBdr>
        </w:div>
        <w:div w:id="2043821459">
          <w:marLeft w:val="640"/>
          <w:marRight w:val="0"/>
          <w:marTop w:val="0"/>
          <w:marBottom w:val="0"/>
          <w:divBdr>
            <w:top w:val="none" w:sz="0" w:space="0" w:color="auto"/>
            <w:left w:val="none" w:sz="0" w:space="0" w:color="auto"/>
            <w:bottom w:val="none" w:sz="0" w:space="0" w:color="auto"/>
            <w:right w:val="none" w:sz="0" w:space="0" w:color="auto"/>
          </w:divBdr>
        </w:div>
        <w:div w:id="1062216501">
          <w:marLeft w:val="640"/>
          <w:marRight w:val="0"/>
          <w:marTop w:val="0"/>
          <w:marBottom w:val="0"/>
          <w:divBdr>
            <w:top w:val="none" w:sz="0" w:space="0" w:color="auto"/>
            <w:left w:val="none" w:sz="0" w:space="0" w:color="auto"/>
            <w:bottom w:val="none" w:sz="0" w:space="0" w:color="auto"/>
            <w:right w:val="none" w:sz="0" w:space="0" w:color="auto"/>
          </w:divBdr>
        </w:div>
        <w:div w:id="776829531">
          <w:marLeft w:val="640"/>
          <w:marRight w:val="0"/>
          <w:marTop w:val="0"/>
          <w:marBottom w:val="0"/>
          <w:divBdr>
            <w:top w:val="none" w:sz="0" w:space="0" w:color="auto"/>
            <w:left w:val="none" w:sz="0" w:space="0" w:color="auto"/>
            <w:bottom w:val="none" w:sz="0" w:space="0" w:color="auto"/>
            <w:right w:val="none" w:sz="0" w:space="0" w:color="auto"/>
          </w:divBdr>
        </w:div>
        <w:div w:id="836573678">
          <w:marLeft w:val="640"/>
          <w:marRight w:val="0"/>
          <w:marTop w:val="0"/>
          <w:marBottom w:val="0"/>
          <w:divBdr>
            <w:top w:val="none" w:sz="0" w:space="0" w:color="auto"/>
            <w:left w:val="none" w:sz="0" w:space="0" w:color="auto"/>
            <w:bottom w:val="none" w:sz="0" w:space="0" w:color="auto"/>
            <w:right w:val="none" w:sz="0" w:space="0" w:color="auto"/>
          </w:divBdr>
        </w:div>
        <w:div w:id="1618946455">
          <w:marLeft w:val="640"/>
          <w:marRight w:val="0"/>
          <w:marTop w:val="0"/>
          <w:marBottom w:val="0"/>
          <w:divBdr>
            <w:top w:val="none" w:sz="0" w:space="0" w:color="auto"/>
            <w:left w:val="none" w:sz="0" w:space="0" w:color="auto"/>
            <w:bottom w:val="none" w:sz="0" w:space="0" w:color="auto"/>
            <w:right w:val="none" w:sz="0" w:space="0" w:color="auto"/>
          </w:divBdr>
        </w:div>
        <w:div w:id="253049247">
          <w:marLeft w:val="640"/>
          <w:marRight w:val="0"/>
          <w:marTop w:val="0"/>
          <w:marBottom w:val="0"/>
          <w:divBdr>
            <w:top w:val="none" w:sz="0" w:space="0" w:color="auto"/>
            <w:left w:val="none" w:sz="0" w:space="0" w:color="auto"/>
            <w:bottom w:val="none" w:sz="0" w:space="0" w:color="auto"/>
            <w:right w:val="none" w:sz="0" w:space="0" w:color="auto"/>
          </w:divBdr>
        </w:div>
        <w:div w:id="399522580">
          <w:marLeft w:val="640"/>
          <w:marRight w:val="0"/>
          <w:marTop w:val="0"/>
          <w:marBottom w:val="0"/>
          <w:divBdr>
            <w:top w:val="none" w:sz="0" w:space="0" w:color="auto"/>
            <w:left w:val="none" w:sz="0" w:space="0" w:color="auto"/>
            <w:bottom w:val="none" w:sz="0" w:space="0" w:color="auto"/>
            <w:right w:val="none" w:sz="0" w:space="0" w:color="auto"/>
          </w:divBdr>
        </w:div>
        <w:div w:id="220554826">
          <w:marLeft w:val="640"/>
          <w:marRight w:val="0"/>
          <w:marTop w:val="0"/>
          <w:marBottom w:val="0"/>
          <w:divBdr>
            <w:top w:val="none" w:sz="0" w:space="0" w:color="auto"/>
            <w:left w:val="none" w:sz="0" w:space="0" w:color="auto"/>
            <w:bottom w:val="none" w:sz="0" w:space="0" w:color="auto"/>
            <w:right w:val="none" w:sz="0" w:space="0" w:color="auto"/>
          </w:divBdr>
        </w:div>
        <w:div w:id="1044714290">
          <w:marLeft w:val="640"/>
          <w:marRight w:val="0"/>
          <w:marTop w:val="0"/>
          <w:marBottom w:val="0"/>
          <w:divBdr>
            <w:top w:val="none" w:sz="0" w:space="0" w:color="auto"/>
            <w:left w:val="none" w:sz="0" w:space="0" w:color="auto"/>
            <w:bottom w:val="none" w:sz="0" w:space="0" w:color="auto"/>
            <w:right w:val="none" w:sz="0" w:space="0" w:color="auto"/>
          </w:divBdr>
        </w:div>
        <w:div w:id="1857310600">
          <w:marLeft w:val="640"/>
          <w:marRight w:val="0"/>
          <w:marTop w:val="0"/>
          <w:marBottom w:val="0"/>
          <w:divBdr>
            <w:top w:val="none" w:sz="0" w:space="0" w:color="auto"/>
            <w:left w:val="none" w:sz="0" w:space="0" w:color="auto"/>
            <w:bottom w:val="none" w:sz="0" w:space="0" w:color="auto"/>
            <w:right w:val="none" w:sz="0" w:space="0" w:color="auto"/>
          </w:divBdr>
        </w:div>
        <w:div w:id="645864164">
          <w:marLeft w:val="640"/>
          <w:marRight w:val="0"/>
          <w:marTop w:val="0"/>
          <w:marBottom w:val="0"/>
          <w:divBdr>
            <w:top w:val="none" w:sz="0" w:space="0" w:color="auto"/>
            <w:left w:val="none" w:sz="0" w:space="0" w:color="auto"/>
            <w:bottom w:val="none" w:sz="0" w:space="0" w:color="auto"/>
            <w:right w:val="none" w:sz="0" w:space="0" w:color="auto"/>
          </w:divBdr>
        </w:div>
        <w:div w:id="564146034">
          <w:marLeft w:val="640"/>
          <w:marRight w:val="0"/>
          <w:marTop w:val="0"/>
          <w:marBottom w:val="0"/>
          <w:divBdr>
            <w:top w:val="none" w:sz="0" w:space="0" w:color="auto"/>
            <w:left w:val="none" w:sz="0" w:space="0" w:color="auto"/>
            <w:bottom w:val="none" w:sz="0" w:space="0" w:color="auto"/>
            <w:right w:val="none" w:sz="0" w:space="0" w:color="auto"/>
          </w:divBdr>
        </w:div>
        <w:div w:id="1319337717">
          <w:marLeft w:val="640"/>
          <w:marRight w:val="0"/>
          <w:marTop w:val="0"/>
          <w:marBottom w:val="0"/>
          <w:divBdr>
            <w:top w:val="none" w:sz="0" w:space="0" w:color="auto"/>
            <w:left w:val="none" w:sz="0" w:space="0" w:color="auto"/>
            <w:bottom w:val="none" w:sz="0" w:space="0" w:color="auto"/>
            <w:right w:val="none" w:sz="0" w:space="0" w:color="auto"/>
          </w:divBdr>
        </w:div>
        <w:div w:id="754521403">
          <w:marLeft w:val="640"/>
          <w:marRight w:val="0"/>
          <w:marTop w:val="0"/>
          <w:marBottom w:val="0"/>
          <w:divBdr>
            <w:top w:val="none" w:sz="0" w:space="0" w:color="auto"/>
            <w:left w:val="none" w:sz="0" w:space="0" w:color="auto"/>
            <w:bottom w:val="none" w:sz="0" w:space="0" w:color="auto"/>
            <w:right w:val="none" w:sz="0" w:space="0" w:color="auto"/>
          </w:divBdr>
        </w:div>
        <w:div w:id="2056739071">
          <w:marLeft w:val="640"/>
          <w:marRight w:val="0"/>
          <w:marTop w:val="0"/>
          <w:marBottom w:val="0"/>
          <w:divBdr>
            <w:top w:val="none" w:sz="0" w:space="0" w:color="auto"/>
            <w:left w:val="none" w:sz="0" w:space="0" w:color="auto"/>
            <w:bottom w:val="none" w:sz="0" w:space="0" w:color="auto"/>
            <w:right w:val="none" w:sz="0" w:space="0" w:color="auto"/>
          </w:divBdr>
        </w:div>
        <w:div w:id="1640112896">
          <w:marLeft w:val="640"/>
          <w:marRight w:val="0"/>
          <w:marTop w:val="0"/>
          <w:marBottom w:val="0"/>
          <w:divBdr>
            <w:top w:val="none" w:sz="0" w:space="0" w:color="auto"/>
            <w:left w:val="none" w:sz="0" w:space="0" w:color="auto"/>
            <w:bottom w:val="none" w:sz="0" w:space="0" w:color="auto"/>
            <w:right w:val="none" w:sz="0" w:space="0" w:color="auto"/>
          </w:divBdr>
        </w:div>
        <w:div w:id="1208568647">
          <w:marLeft w:val="640"/>
          <w:marRight w:val="0"/>
          <w:marTop w:val="0"/>
          <w:marBottom w:val="0"/>
          <w:divBdr>
            <w:top w:val="none" w:sz="0" w:space="0" w:color="auto"/>
            <w:left w:val="none" w:sz="0" w:space="0" w:color="auto"/>
            <w:bottom w:val="none" w:sz="0" w:space="0" w:color="auto"/>
            <w:right w:val="none" w:sz="0" w:space="0" w:color="auto"/>
          </w:divBdr>
        </w:div>
        <w:div w:id="2080513831">
          <w:marLeft w:val="640"/>
          <w:marRight w:val="0"/>
          <w:marTop w:val="0"/>
          <w:marBottom w:val="0"/>
          <w:divBdr>
            <w:top w:val="none" w:sz="0" w:space="0" w:color="auto"/>
            <w:left w:val="none" w:sz="0" w:space="0" w:color="auto"/>
            <w:bottom w:val="none" w:sz="0" w:space="0" w:color="auto"/>
            <w:right w:val="none" w:sz="0" w:space="0" w:color="auto"/>
          </w:divBdr>
        </w:div>
        <w:div w:id="670958447">
          <w:marLeft w:val="640"/>
          <w:marRight w:val="0"/>
          <w:marTop w:val="0"/>
          <w:marBottom w:val="0"/>
          <w:divBdr>
            <w:top w:val="none" w:sz="0" w:space="0" w:color="auto"/>
            <w:left w:val="none" w:sz="0" w:space="0" w:color="auto"/>
            <w:bottom w:val="none" w:sz="0" w:space="0" w:color="auto"/>
            <w:right w:val="none" w:sz="0" w:space="0" w:color="auto"/>
          </w:divBdr>
        </w:div>
        <w:div w:id="873857182">
          <w:marLeft w:val="640"/>
          <w:marRight w:val="0"/>
          <w:marTop w:val="0"/>
          <w:marBottom w:val="0"/>
          <w:divBdr>
            <w:top w:val="none" w:sz="0" w:space="0" w:color="auto"/>
            <w:left w:val="none" w:sz="0" w:space="0" w:color="auto"/>
            <w:bottom w:val="none" w:sz="0" w:space="0" w:color="auto"/>
            <w:right w:val="none" w:sz="0" w:space="0" w:color="auto"/>
          </w:divBdr>
        </w:div>
        <w:div w:id="912860685">
          <w:marLeft w:val="640"/>
          <w:marRight w:val="0"/>
          <w:marTop w:val="0"/>
          <w:marBottom w:val="0"/>
          <w:divBdr>
            <w:top w:val="none" w:sz="0" w:space="0" w:color="auto"/>
            <w:left w:val="none" w:sz="0" w:space="0" w:color="auto"/>
            <w:bottom w:val="none" w:sz="0" w:space="0" w:color="auto"/>
            <w:right w:val="none" w:sz="0" w:space="0" w:color="auto"/>
          </w:divBdr>
        </w:div>
        <w:div w:id="1579052084">
          <w:marLeft w:val="640"/>
          <w:marRight w:val="0"/>
          <w:marTop w:val="0"/>
          <w:marBottom w:val="0"/>
          <w:divBdr>
            <w:top w:val="none" w:sz="0" w:space="0" w:color="auto"/>
            <w:left w:val="none" w:sz="0" w:space="0" w:color="auto"/>
            <w:bottom w:val="none" w:sz="0" w:space="0" w:color="auto"/>
            <w:right w:val="none" w:sz="0" w:space="0" w:color="auto"/>
          </w:divBdr>
        </w:div>
        <w:div w:id="987444706">
          <w:marLeft w:val="640"/>
          <w:marRight w:val="0"/>
          <w:marTop w:val="0"/>
          <w:marBottom w:val="0"/>
          <w:divBdr>
            <w:top w:val="none" w:sz="0" w:space="0" w:color="auto"/>
            <w:left w:val="none" w:sz="0" w:space="0" w:color="auto"/>
            <w:bottom w:val="none" w:sz="0" w:space="0" w:color="auto"/>
            <w:right w:val="none" w:sz="0" w:space="0" w:color="auto"/>
          </w:divBdr>
        </w:div>
        <w:div w:id="1041828452">
          <w:marLeft w:val="640"/>
          <w:marRight w:val="0"/>
          <w:marTop w:val="0"/>
          <w:marBottom w:val="0"/>
          <w:divBdr>
            <w:top w:val="none" w:sz="0" w:space="0" w:color="auto"/>
            <w:left w:val="none" w:sz="0" w:space="0" w:color="auto"/>
            <w:bottom w:val="none" w:sz="0" w:space="0" w:color="auto"/>
            <w:right w:val="none" w:sz="0" w:space="0" w:color="auto"/>
          </w:divBdr>
        </w:div>
        <w:div w:id="693266252">
          <w:marLeft w:val="640"/>
          <w:marRight w:val="0"/>
          <w:marTop w:val="0"/>
          <w:marBottom w:val="0"/>
          <w:divBdr>
            <w:top w:val="none" w:sz="0" w:space="0" w:color="auto"/>
            <w:left w:val="none" w:sz="0" w:space="0" w:color="auto"/>
            <w:bottom w:val="none" w:sz="0" w:space="0" w:color="auto"/>
            <w:right w:val="none" w:sz="0" w:space="0" w:color="auto"/>
          </w:divBdr>
        </w:div>
        <w:div w:id="94522067">
          <w:marLeft w:val="640"/>
          <w:marRight w:val="0"/>
          <w:marTop w:val="0"/>
          <w:marBottom w:val="0"/>
          <w:divBdr>
            <w:top w:val="none" w:sz="0" w:space="0" w:color="auto"/>
            <w:left w:val="none" w:sz="0" w:space="0" w:color="auto"/>
            <w:bottom w:val="none" w:sz="0" w:space="0" w:color="auto"/>
            <w:right w:val="none" w:sz="0" w:space="0" w:color="auto"/>
          </w:divBdr>
        </w:div>
        <w:div w:id="663704575">
          <w:marLeft w:val="640"/>
          <w:marRight w:val="0"/>
          <w:marTop w:val="0"/>
          <w:marBottom w:val="0"/>
          <w:divBdr>
            <w:top w:val="none" w:sz="0" w:space="0" w:color="auto"/>
            <w:left w:val="none" w:sz="0" w:space="0" w:color="auto"/>
            <w:bottom w:val="none" w:sz="0" w:space="0" w:color="auto"/>
            <w:right w:val="none" w:sz="0" w:space="0" w:color="auto"/>
          </w:divBdr>
        </w:div>
        <w:div w:id="2122913715">
          <w:marLeft w:val="640"/>
          <w:marRight w:val="0"/>
          <w:marTop w:val="0"/>
          <w:marBottom w:val="0"/>
          <w:divBdr>
            <w:top w:val="none" w:sz="0" w:space="0" w:color="auto"/>
            <w:left w:val="none" w:sz="0" w:space="0" w:color="auto"/>
            <w:bottom w:val="none" w:sz="0" w:space="0" w:color="auto"/>
            <w:right w:val="none" w:sz="0" w:space="0" w:color="auto"/>
          </w:divBdr>
        </w:div>
        <w:div w:id="1106123936">
          <w:marLeft w:val="640"/>
          <w:marRight w:val="0"/>
          <w:marTop w:val="0"/>
          <w:marBottom w:val="0"/>
          <w:divBdr>
            <w:top w:val="none" w:sz="0" w:space="0" w:color="auto"/>
            <w:left w:val="none" w:sz="0" w:space="0" w:color="auto"/>
            <w:bottom w:val="none" w:sz="0" w:space="0" w:color="auto"/>
            <w:right w:val="none" w:sz="0" w:space="0" w:color="auto"/>
          </w:divBdr>
        </w:div>
        <w:div w:id="655720445">
          <w:marLeft w:val="640"/>
          <w:marRight w:val="0"/>
          <w:marTop w:val="0"/>
          <w:marBottom w:val="0"/>
          <w:divBdr>
            <w:top w:val="none" w:sz="0" w:space="0" w:color="auto"/>
            <w:left w:val="none" w:sz="0" w:space="0" w:color="auto"/>
            <w:bottom w:val="none" w:sz="0" w:space="0" w:color="auto"/>
            <w:right w:val="none" w:sz="0" w:space="0" w:color="auto"/>
          </w:divBdr>
        </w:div>
        <w:div w:id="1216041314">
          <w:marLeft w:val="640"/>
          <w:marRight w:val="0"/>
          <w:marTop w:val="0"/>
          <w:marBottom w:val="0"/>
          <w:divBdr>
            <w:top w:val="none" w:sz="0" w:space="0" w:color="auto"/>
            <w:left w:val="none" w:sz="0" w:space="0" w:color="auto"/>
            <w:bottom w:val="none" w:sz="0" w:space="0" w:color="auto"/>
            <w:right w:val="none" w:sz="0" w:space="0" w:color="auto"/>
          </w:divBdr>
        </w:div>
        <w:div w:id="1273592788">
          <w:marLeft w:val="640"/>
          <w:marRight w:val="0"/>
          <w:marTop w:val="0"/>
          <w:marBottom w:val="0"/>
          <w:divBdr>
            <w:top w:val="none" w:sz="0" w:space="0" w:color="auto"/>
            <w:left w:val="none" w:sz="0" w:space="0" w:color="auto"/>
            <w:bottom w:val="none" w:sz="0" w:space="0" w:color="auto"/>
            <w:right w:val="none" w:sz="0" w:space="0" w:color="auto"/>
          </w:divBdr>
        </w:div>
        <w:div w:id="571738569">
          <w:marLeft w:val="640"/>
          <w:marRight w:val="0"/>
          <w:marTop w:val="0"/>
          <w:marBottom w:val="0"/>
          <w:divBdr>
            <w:top w:val="none" w:sz="0" w:space="0" w:color="auto"/>
            <w:left w:val="none" w:sz="0" w:space="0" w:color="auto"/>
            <w:bottom w:val="none" w:sz="0" w:space="0" w:color="auto"/>
            <w:right w:val="none" w:sz="0" w:space="0" w:color="auto"/>
          </w:divBdr>
        </w:div>
        <w:div w:id="1715696388">
          <w:marLeft w:val="640"/>
          <w:marRight w:val="0"/>
          <w:marTop w:val="0"/>
          <w:marBottom w:val="0"/>
          <w:divBdr>
            <w:top w:val="none" w:sz="0" w:space="0" w:color="auto"/>
            <w:left w:val="none" w:sz="0" w:space="0" w:color="auto"/>
            <w:bottom w:val="none" w:sz="0" w:space="0" w:color="auto"/>
            <w:right w:val="none" w:sz="0" w:space="0" w:color="auto"/>
          </w:divBdr>
        </w:div>
        <w:div w:id="35005224">
          <w:marLeft w:val="640"/>
          <w:marRight w:val="0"/>
          <w:marTop w:val="0"/>
          <w:marBottom w:val="0"/>
          <w:divBdr>
            <w:top w:val="none" w:sz="0" w:space="0" w:color="auto"/>
            <w:left w:val="none" w:sz="0" w:space="0" w:color="auto"/>
            <w:bottom w:val="none" w:sz="0" w:space="0" w:color="auto"/>
            <w:right w:val="none" w:sz="0" w:space="0" w:color="auto"/>
          </w:divBdr>
        </w:div>
        <w:div w:id="1088502603">
          <w:marLeft w:val="640"/>
          <w:marRight w:val="0"/>
          <w:marTop w:val="0"/>
          <w:marBottom w:val="0"/>
          <w:divBdr>
            <w:top w:val="none" w:sz="0" w:space="0" w:color="auto"/>
            <w:left w:val="none" w:sz="0" w:space="0" w:color="auto"/>
            <w:bottom w:val="none" w:sz="0" w:space="0" w:color="auto"/>
            <w:right w:val="none" w:sz="0" w:space="0" w:color="auto"/>
          </w:divBdr>
        </w:div>
        <w:div w:id="878661250">
          <w:marLeft w:val="640"/>
          <w:marRight w:val="0"/>
          <w:marTop w:val="0"/>
          <w:marBottom w:val="0"/>
          <w:divBdr>
            <w:top w:val="none" w:sz="0" w:space="0" w:color="auto"/>
            <w:left w:val="none" w:sz="0" w:space="0" w:color="auto"/>
            <w:bottom w:val="none" w:sz="0" w:space="0" w:color="auto"/>
            <w:right w:val="none" w:sz="0" w:space="0" w:color="auto"/>
          </w:divBdr>
        </w:div>
        <w:div w:id="1950240436">
          <w:marLeft w:val="640"/>
          <w:marRight w:val="0"/>
          <w:marTop w:val="0"/>
          <w:marBottom w:val="0"/>
          <w:divBdr>
            <w:top w:val="none" w:sz="0" w:space="0" w:color="auto"/>
            <w:left w:val="none" w:sz="0" w:space="0" w:color="auto"/>
            <w:bottom w:val="none" w:sz="0" w:space="0" w:color="auto"/>
            <w:right w:val="none" w:sz="0" w:space="0" w:color="auto"/>
          </w:divBdr>
        </w:div>
        <w:div w:id="1752461529">
          <w:marLeft w:val="640"/>
          <w:marRight w:val="0"/>
          <w:marTop w:val="0"/>
          <w:marBottom w:val="0"/>
          <w:divBdr>
            <w:top w:val="none" w:sz="0" w:space="0" w:color="auto"/>
            <w:left w:val="none" w:sz="0" w:space="0" w:color="auto"/>
            <w:bottom w:val="none" w:sz="0" w:space="0" w:color="auto"/>
            <w:right w:val="none" w:sz="0" w:space="0" w:color="auto"/>
          </w:divBdr>
        </w:div>
        <w:div w:id="1778013978">
          <w:marLeft w:val="640"/>
          <w:marRight w:val="0"/>
          <w:marTop w:val="0"/>
          <w:marBottom w:val="0"/>
          <w:divBdr>
            <w:top w:val="none" w:sz="0" w:space="0" w:color="auto"/>
            <w:left w:val="none" w:sz="0" w:space="0" w:color="auto"/>
            <w:bottom w:val="none" w:sz="0" w:space="0" w:color="auto"/>
            <w:right w:val="none" w:sz="0" w:space="0" w:color="auto"/>
          </w:divBdr>
        </w:div>
        <w:div w:id="309674979">
          <w:marLeft w:val="640"/>
          <w:marRight w:val="0"/>
          <w:marTop w:val="0"/>
          <w:marBottom w:val="0"/>
          <w:divBdr>
            <w:top w:val="none" w:sz="0" w:space="0" w:color="auto"/>
            <w:left w:val="none" w:sz="0" w:space="0" w:color="auto"/>
            <w:bottom w:val="none" w:sz="0" w:space="0" w:color="auto"/>
            <w:right w:val="none" w:sz="0" w:space="0" w:color="auto"/>
          </w:divBdr>
        </w:div>
        <w:div w:id="1947274428">
          <w:marLeft w:val="640"/>
          <w:marRight w:val="0"/>
          <w:marTop w:val="0"/>
          <w:marBottom w:val="0"/>
          <w:divBdr>
            <w:top w:val="none" w:sz="0" w:space="0" w:color="auto"/>
            <w:left w:val="none" w:sz="0" w:space="0" w:color="auto"/>
            <w:bottom w:val="none" w:sz="0" w:space="0" w:color="auto"/>
            <w:right w:val="none" w:sz="0" w:space="0" w:color="auto"/>
          </w:divBdr>
        </w:div>
        <w:div w:id="586351455">
          <w:marLeft w:val="640"/>
          <w:marRight w:val="0"/>
          <w:marTop w:val="0"/>
          <w:marBottom w:val="0"/>
          <w:divBdr>
            <w:top w:val="none" w:sz="0" w:space="0" w:color="auto"/>
            <w:left w:val="none" w:sz="0" w:space="0" w:color="auto"/>
            <w:bottom w:val="none" w:sz="0" w:space="0" w:color="auto"/>
            <w:right w:val="none" w:sz="0" w:space="0" w:color="auto"/>
          </w:divBdr>
        </w:div>
        <w:div w:id="1721517719">
          <w:marLeft w:val="640"/>
          <w:marRight w:val="0"/>
          <w:marTop w:val="0"/>
          <w:marBottom w:val="0"/>
          <w:divBdr>
            <w:top w:val="none" w:sz="0" w:space="0" w:color="auto"/>
            <w:left w:val="none" w:sz="0" w:space="0" w:color="auto"/>
            <w:bottom w:val="none" w:sz="0" w:space="0" w:color="auto"/>
            <w:right w:val="none" w:sz="0" w:space="0" w:color="auto"/>
          </w:divBdr>
        </w:div>
        <w:div w:id="1025331930">
          <w:marLeft w:val="640"/>
          <w:marRight w:val="0"/>
          <w:marTop w:val="0"/>
          <w:marBottom w:val="0"/>
          <w:divBdr>
            <w:top w:val="none" w:sz="0" w:space="0" w:color="auto"/>
            <w:left w:val="none" w:sz="0" w:space="0" w:color="auto"/>
            <w:bottom w:val="none" w:sz="0" w:space="0" w:color="auto"/>
            <w:right w:val="none" w:sz="0" w:space="0" w:color="auto"/>
          </w:divBdr>
        </w:div>
        <w:div w:id="81071266">
          <w:marLeft w:val="640"/>
          <w:marRight w:val="0"/>
          <w:marTop w:val="0"/>
          <w:marBottom w:val="0"/>
          <w:divBdr>
            <w:top w:val="none" w:sz="0" w:space="0" w:color="auto"/>
            <w:left w:val="none" w:sz="0" w:space="0" w:color="auto"/>
            <w:bottom w:val="none" w:sz="0" w:space="0" w:color="auto"/>
            <w:right w:val="none" w:sz="0" w:space="0" w:color="auto"/>
          </w:divBdr>
        </w:div>
        <w:div w:id="492988733">
          <w:marLeft w:val="640"/>
          <w:marRight w:val="0"/>
          <w:marTop w:val="0"/>
          <w:marBottom w:val="0"/>
          <w:divBdr>
            <w:top w:val="none" w:sz="0" w:space="0" w:color="auto"/>
            <w:left w:val="none" w:sz="0" w:space="0" w:color="auto"/>
            <w:bottom w:val="none" w:sz="0" w:space="0" w:color="auto"/>
            <w:right w:val="none" w:sz="0" w:space="0" w:color="auto"/>
          </w:divBdr>
        </w:div>
        <w:div w:id="1876000242">
          <w:marLeft w:val="640"/>
          <w:marRight w:val="0"/>
          <w:marTop w:val="0"/>
          <w:marBottom w:val="0"/>
          <w:divBdr>
            <w:top w:val="none" w:sz="0" w:space="0" w:color="auto"/>
            <w:left w:val="none" w:sz="0" w:space="0" w:color="auto"/>
            <w:bottom w:val="none" w:sz="0" w:space="0" w:color="auto"/>
            <w:right w:val="none" w:sz="0" w:space="0" w:color="auto"/>
          </w:divBdr>
        </w:div>
        <w:div w:id="1460102145">
          <w:marLeft w:val="640"/>
          <w:marRight w:val="0"/>
          <w:marTop w:val="0"/>
          <w:marBottom w:val="0"/>
          <w:divBdr>
            <w:top w:val="none" w:sz="0" w:space="0" w:color="auto"/>
            <w:left w:val="none" w:sz="0" w:space="0" w:color="auto"/>
            <w:bottom w:val="none" w:sz="0" w:space="0" w:color="auto"/>
            <w:right w:val="none" w:sz="0" w:space="0" w:color="auto"/>
          </w:divBdr>
        </w:div>
        <w:div w:id="791746973">
          <w:marLeft w:val="640"/>
          <w:marRight w:val="0"/>
          <w:marTop w:val="0"/>
          <w:marBottom w:val="0"/>
          <w:divBdr>
            <w:top w:val="none" w:sz="0" w:space="0" w:color="auto"/>
            <w:left w:val="none" w:sz="0" w:space="0" w:color="auto"/>
            <w:bottom w:val="none" w:sz="0" w:space="0" w:color="auto"/>
            <w:right w:val="none" w:sz="0" w:space="0" w:color="auto"/>
          </w:divBdr>
        </w:div>
        <w:div w:id="927811591">
          <w:marLeft w:val="640"/>
          <w:marRight w:val="0"/>
          <w:marTop w:val="0"/>
          <w:marBottom w:val="0"/>
          <w:divBdr>
            <w:top w:val="none" w:sz="0" w:space="0" w:color="auto"/>
            <w:left w:val="none" w:sz="0" w:space="0" w:color="auto"/>
            <w:bottom w:val="none" w:sz="0" w:space="0" w:color="auto"/>
            <w:right w:val="none" w:sz="0" w:space="0" w:color="auto"/>
          </w:divBdr>
        </w:div>
        <w:div w:id="1179811198">
          <w:marLeft w:val="640"/>
          <w:marRight w:val="0"/>
          <w:marTop w:val="0"/>
          <w:marBottom w:val="0"/>
          <w:divBdr>
            <w:top w:val="none" w:sz="0" w:space="0" w:color="auto"/>
            <w:left w:val="none" w:sz="0" w:space="0" w:color="auto"/>
            <w:bottom w:val="none" w:sz="0" w:space="0" w:color="auto"/>
            <w:right w:val="none" w:sz="0" w:space="0" w:color="auto"/>
          </w:divBdr>
        </w:div>
        <w:div w:id="96102840">
          <w:marLeft w:val="640"/>
          <w:marRight w:val="0"/>
          <w:marTop w:val="0"/>
          <w:marBottom w:val="0"/>
          <w:divBdr>
            <w:top w:val="none" w:sz="0" w:space="0" w:color="auto"/>
            <w:left w:val="none" w:sz="0" w:space="0" w:color="auto"/>
            <w:bottom w:val="none" w:sz="0" w:space="0" w:color="auto"/>
            <w:right w:val="none" w:sz="0" w:space="0" w:color="auto"/>
          </w:divBdr>
        </w:div>
        <w:div w:id="1667399205">
          <w:marLeft w:val="640"/>
          <w:marRight w:val="0"/>
          <w:marTop w:val="0"/>
          <w:marBottom w:val="0"/>
          <w:divBdr>
            <w:top w:val="none" w:sz="0" w:space="0" w:color="auto"/>
            <w:left w:val="none" w:sz="0" w:space="0" w:color="auto"/>
            <w:bottom w:val="none" w:sz="0" w:space="0" w:color="auto"/>
            <w:right w:val="none" w:sz="0" w:space="0" w:color="auto"/>
          </w:divBdr>
        </w:div>
        <w:div w:id="52429002">
          <w:marLeft w:val="640"/>
          <w:marRight w:val="0"/>
          <w:marTop w:val="0"/>
          <w:marBottom w:val="0"/>
          <w:divBdr>
            <w:top w:val="none" w:sz="0" w:space="0" w:color="auto"/>
            <w:left w:val="none" w:sz="0" w:space="0" w:color="auto"/>
            <w:bottom w:val="none" w:sz="0" w:space="0" w:color="auto"/>
            <w:right w:val="none" w:sz="0" w:space="0" w:color="auto"/>
          </w:divBdr>
        </w:div>
        <w:div w:id="1573390192">
          <w:marLeft w:val="640"/>
          <w:marRight w:val="0"/>
          <w:marTop w:val="0"/>
          <w:marBottom w:val="0"/>
          <w:divBdr>
            <w:top w:val="none" w:sz="0" w:space="0" w:color="auto"/>
            <w:left w:val="none" w:sz="0" w:space="0" w:color="auto"/>
            <w:bottom w:val="none" w:sz="0" w:space="0" w:color="auto"/>
            <w:right w:val="none" w:sz="0" w:space="0" w:color="auto"/>
          </w:divBdr>
        </w:div>
        <w:div w:id="1443455183">
          <w:marLeft w:val="640"/>
          <w:marRight w:val="0"/>
          <w:marTop w:val="0"/>
          <w:marBottom w:val="0"/>
          <w:divBdr>
            <w:top w:val="none" w:sz="0" w:space="0" w:color="auto"/>
            <w:left w:val="none" w:sz="0" w:space="0" w:color="auto"/>
            <w:bottom w:val="none" w:sz="0" w:space="0" w:color="auto"/>
            <w:right w:val="none" w:sz="0" w:space="0" w:color="auto"/>
          </w:divBdr>
        </w:div>
        <w:div w:id="62534557">
          <w:marLeft w:val="640"/>
          <w:marRight w:val="0"/>
          <w:marTop w:val="0"/>
          <w:marBottom w:val="0"/>
          <w:divBdr>
            <w:top w:val="none" w:sz="0" w:space="0" w:color="auto"/>
            <w:left w:val="none" w:sz="0" w:space="0" w:color="auto"/>
            <w:bottom w:val="none" w:sz="0" w:space="0" w:color="auto"/>
            <w:right w:val="none" w:sz="0" w:space="0" w:color="auto"/>
          </w:divBdr>
        </w:div>
        <w:div w:id="736055364">
          <w:marLeft w:val="640"/>
          <w:marRight w:val="0"/>
          <w:marTop w:val="0"/>
          <w:marBottom w:val="0"/>
          <w:divBdr>
            <w:top w:val="none" w:sz="0" w:space="0" w:color="auto"/>
            <w:left w:val="none" w:sz="0" w:space="0" w:color="auto"/>
            <w:bottom w:val="none" w:sz="0" w:space="0" w:color="auto"/>
            <w:right w:val="none" w:sz="0" w:space="0" w:color="auto"/>
          </w:divBdr>
        </w:div>
        <w:div w:id="1481074487">
          <w:marLeft w:val="640"/>
          <w:marRight w:val="0"/>
          <w:marTop w:val="0"/>
          <w:marBottom w:val="0"/>
          <w:divBdr>
            <w:top w:val="none" w:sz="0" w:space="0" w:color="auto"/>
            <w:left w:val="none" w:sz="0" w:space="0" w:color="auto"/>
            <w:bottom w:val="none" w:sz="0" w:space="0" w:color="auto"/>
            <w:right w:val="none" w:sz="0" w:space="0" w:color="auto"/>
          </w:divBdr>
        </w:div>
        <w:div w:id="1268389174">
          <w:marLeft w:val="640"/>
          <w:marRight w:val="0"/>
          <w:marTop w:val="0"/>
          <w:marBottom w:val="0"/>
          <w:divBdr>
            <w:top w:val="none" w:sz="0" w:space="0" w:color="auto"/>
            <w:left w:val="none" w:sz="0" w:space="0" w:color="auto"/>
            <w:bottom w:val="none" w:sz="0" w:space="0" w:color="auto"/>
            <w:right w:val="none" w:sz="0" w:space="0" w:color="auto"/>
          </w:divBdr>
        </w:div>
        <w:div w:id="917597042">
          <w:marLeft w:val="640"/>
          <w:marRight w:val="0"/>
          <w:marTop w:val="0"/>
          <w:marBottom w:val="0"/>
          <w:divBdr>
            <w:top w:val="none" w:sz="0" w:space="0" w:color="auto"/>
            <w:left w:val="none" w:sz="0" w:space="0" w:color="auto"/>
            <w:bottom w:val="none" w:sz="0" w:space="0" w:color="auto"/>
            <w:right w:val="none" w:sz="0" w:space="0" w:color="auto"/>
          </w:divBdr>
        </w:div>
        <w:div w:id="379980982">
          <w:marLeft w:val="640"/>
          <w:marRight w:val="0"/>
          <w:marTop w:val="0"/>
          <w:marBottom w:val="0"/>
          <w:divBdr>
            <w:top w:val="none" w:sz="0" w:space="0" w:color="auto"/>
            <w:left w:val="none" w:sz="0" w:space="0" w:color="auto"/>
            <w:bottom w:val="none" w:sz="0" w:space="0" w:color="auto"/>
            <w:right w:val="none" w:sz="0" w:space="0" w:color="auto"/>
          </w:divBdr>
        </w:div>
        <w:div w:id="711928690">
          <w:marLeft w:val="640"/>
          <w:marRight w:val="0"/>
          <w:marTop w:val="0"/>
          <w:marBottom w:val="0"/>
          <w:divBdr>
            <w:top w:val="none" w:sz="0" w:space="0" w:color="auto"/>
            <w:left w:val="none" w:sz="0" w:space="0" w:color="auto"/>
            <w:bottom w:val="none" w:sz="0" w:space="0" w:color="auto"/>
            <w:right w:val="none" w:sz="0" w:space="0" w:color="auto"/>
          </w:divBdr>
        </w:div>
        <w:div w:id="1415936465">
          <w:marLeft w:val="640"/>
          <w:marRight w:val="0"/>
          <w:marTop w:val="0"/>
          <w:marBottom w:val="0"/>
          <w:divBdr>
            <w:top w:val="none" w:sz="0" w:space="0" w:color="auto"/>
            <w:left w:val="none" w:sz="0" w:space="0" w:color="auto"/>
            <w:bottom w:val="none" w:sz="0" w:space="0" w:color="auto"/>
            <w:right w:val="none" w:sz="0" w:space="0" w:color="auto"/>
          </w:divBdr>
        </w:div>
        <w:div w:id="1810392273">
          <w:marLeft w:val="640"/>
          <w:marRight w:val="0"/>
          <w:marTop w:val="0"/>
          <w:marBottom w:val="0"/>
          <w:divBdr>
            <w:top w:val="none" w:sz="0" w:space="0" w:color="auto"/>
            <w:left w:val="none" w:sz="0" w:space="0" w:color="auto"/>
            <w:bottom w:val="none" w:sz="0" w:space="0" w:color="auto"/>
            <w:right w:val="none" w:sz="0" w:space="0" w:color="auto"/>
          </w:divBdr>
        </w:div>
        <w:div w:id="1429157142">
          <w:marLeft w:val="640"/>
          <w:marRight w:val="0"/>
          <w:marTop w:val="0"/>
          <w:marBottom w:val="0"/>
          <w:divBdr>
            <w:top w:val="none" w:sz="0" w:space="0" w:color="auto"/>
            <w:left w:val="none" w:sz="0" w:space="0" w:color="auto"/>
            <w:bottom w:val="none" w:sz="0" w:space="0" w:color="auto"/>
            <w:right w:val="none" w:sz="0" w:space="0" w:color="auto"/>
          </w:divBdr>
        </w:div>
        <w:div w:id="331567488">
          <w:marLeft w:val="640"/>
          <w:marRight w:val="0"/>
          <w:marTop w:val="0"/>
          <w:marBottom w:val="0"/>
          <w:divBdr>
            <w:top w:val="none" w:sz="0" w:space="0" w:color="auto"/>
            <w:left w:val="none" w:sz="0" w:space="0" w:color="auto"/>
            <w:bottom w:val="none" w:sz="0" w:space="0" w:color="auto"/>
            <w:right w:val="none" w:sz="0" w:space="0" w:color="auto"/>
          </w:divBdr>
        </w:div>
        <w:div w:id="1052463002">
          <w:marLeft w:val="640"/>
          <w:marRight w:val="0"/>
          <w:marTop w:val="0"/>
          <w:marBottom w:val="0"/>
          <w:divBdr>
            <w:top w:val="none" w:sz="0" w:space="0" w:color="auto"/>
            <w:left w:val="none" w:sz="0" w:space="0" w:color="auto"/>
            <w:bottom w:val="none" w:sz="0" w:space="0" w:color="auto"/>
            <w:right w:val="none" w:sz="0" w:space="0" w:color="auto"/>
          </w:divBdr>
        </w:div>
        <w:div w:id="1998801404">
          <w:marLeft w:val="640"/>
          <w:marRight w:val="0"/>
          <w:marTop w:val="0"/>
          <w:marBottom w:val="0"/>
          <w:divBdr>
            <w:top w:val="none" w:sz="0" w:space="0" w:color="auto"/>
            <w:left w:val="none" w:sz="0" w:space="0" w:color="auto"/>
            <w:bottom w:val="none" w:sz="0" w:space="0" w:color="auto"/>
            <w:right w:val="none" w:sz="0" w:space="0" w:color="auto"/>
          </w:divBdr>
        </w:div>
        <w:div w:id="1594897180">
          <w:marLeft w:val="640"/>
          <w:marRight w:val="0"/>
          <w:marTop w:val="0"/>
          <w:marBottom w:val="0"/>
          <w:divBdr>
            <w:top w:val="none" w:sz="0" w:space="0" w:color="auto"/>
            <w:left w:val="none" w:sz="0" w:space="0" w:color="auto"/>
            <w:bottom w:val="none" w:sz="0" w:space="0" w:color="auto"/>
            <w:right w:val="none" w:sz="0" w:space="0" w:color="auto"/>
          </w:divBdr>
        </w:div>
        <w:div w:id="1327900733">
          <w:marLeft w:val="640"/>
          <w:marRight w:val="0"/>
          <w:marTop w:val="0"/>
          <w:marBottom w:val="0"/>
          <w:divBdr>
            <w:top w:val="none" w:sz="0" w:space="0" w:color="auto"/>
            <w:left w:val="none" w:sz="0" w:space="0" w:color="auto"/>
            <w:bottom w:val="none" w:sz="0" w:space="0" w:color="auto"/>
            <w:right w:val="none" w:sz="0" w:space="0" w:color="auto"/>
          </w:divBdr>
        </w:div>
        <w:div w:id="1268001875">
          <w:marLeft w:val="640"/>
          <w:marRight w:val="0"/>
          <w:marTop w:val="0"/>
          <w:marBottom w:val="0"/>
          <w:divBdr>
            <w:top w:val="none" w:sz="0" w:space="0" w:color="auto"/>
            <w:left w:val="none" w:sz="0" w:space="0" w:color="auto"/>
            <w:bottom w:val="none" w:sz="0" w:space="0" w:color="auto"/>
            <w:right w:val="none" w:sz="0" w:space="0" w:color="auto"/>
          </w:divBdr>
        </w:div>
        <w:div w:id="318773078">
          <w:marLeft w:val="640"/>
          <w:marRight w:val="0"/>
          <w:marTop w:val="0"/>
          <w:marBottom w:val="0"/>
          <w:divBdr>
            <w:top w:val="none" w:sz="0" w:space="0" w:color="auto"/>
            <w:left w:val="none" w:sz="0" w:space="0" w:color="auto"/>
            <w:bottom w:val="none" w:sz="0" w:space="0" w:color="auto"/>
            <w:right w:val="none" w:sz="0" w:space="0" w:color="auto"/>
          </w:divBdr>
        </w:div>
        <w:div w:id="1433282188">
          <w:marLeft w:val="640"/>
          <w:marRight w:val="0"/>
          <w:marTop w:val="0"/>
          <w:marBottom w:val="0"/>
          <w:divBdr>
            <w:top w:val="none" w:sz="0" w:space="0" w:color="auto"/>
            <w:left w:val="none" w:sz="0" w:space="0" w:color="auto"/>
            <w:bottom w:val="none" w:sz="0" w:space="0" w:color="auto"/>
            <w:right w:val="none" w:sz="0" w:space="0" w:color="auto"/>
          </w:divBdr>
        </w:div>
        <w:div w:id="1694569775">
          <w:marLeft w:val="640"/>
          <w:marRight w:val="0"/>
          <w:marTop w:val="0"/>
          <w:marBottom w:val="0"/>
          <w:divBdr>
            <w:top w:val="none" w:sz="0" w:space="0" w:color="auto"/>
            <w:left w:val="none" w:sz="0" w:space="0" w:color="auto"/>
            <w:bottom w:val="none" w:sz="0" w:space="0" w:color="auto"/>
            <w:right w:val="none" w:sz="0" w:space="0" w:color="auto"/>
          </w:divBdr>
        </w:div>
        <w:div w:id="1206024366">
          <w:marLeft w:val="640"/>
          <w:marRight w:val="0"/>
          <w:marTop w:val="0"/>
          <w:marBottom w:val="0"/>
          <w:divBdr>
            <w:top w:val="none" w:sz="0" w:space="0" w:color="auto"/>
            <w:left w:val="none" w:sz="0" w:space="0" w:color="auto"/>
            <w:bottom w:val="none" w:sz="0" w:space="0" w:color="auto"/>
            <w:right w:val="none" w:sz="0" w:space="0" w:color="auto"/>
          </w:divBdr>
        </w:div>
        <w:div w:id="1440370835">
          <w:marLeft w:val="640"/>
          <w:marRight w:val="0"/>
          <w:marTop w:val="0"/>
          <w:marBottom w:val="0"/>
          <w:divBdr>
            <w:top w:val="none" w:sz="0" w:space="0" w:color="auto"/>
            <w:left w:val="none" w:sz="0" w:space="0" w:color="auto"/>
            <w:bottom w:val="none" w:sz="0" w:space="0" w:color="auto"/>
            <w:right w:val="none" w:sz="0" w:space="0" w:color="auto"/>
          </w:divBdr>
        </w:div>
        <w:div w:id="882788517">
          <w:marLeft w:val="640"/>
          <w:marRight w:val="0"/>
          <w:marTop w:val="0"/>
          <w:marBottom w:val="0"/>
          <w:divBdr>
            <w:top w:val="none" w:sz="0" w:space="0" w:color="auto"/>
            <w:left w:val="none" w:sz="0" w:space="0" w:color="auto"/>
            <w:bottom w:val="none" w:sz="0" w:space="0" w:color="auto"/>
            <w:right w:val="none" w:sz="0" w:space="0" w:color="auto"/>
          </w:divBdr>
        </w:div>
        <w:div w:id="2108499098">
          <w:marLeft w:val="640"/>
          <w:marRight w:val="0"/>
          <w:marTop w:val="0"/>
          <w:marBottom w:val="0"/>
          <w:divBdr>
            <w:top w:val="none" w:sz="0" w:space="0" w:color="auto"/>
            <w:left w:val="none" w:sz="0" w:space="0" w:color="auto"/>
            <w:bottom w:val="none" w:sz="0" w:space="0" w:color="auto"/>
            <w:right w:val="none" w:sz="0" w:space="0" w:color="auto"/>
          </w:divBdr>
        </w:div>
        <w:div w:id="1035471304">
          <w:marLeft w:val="640"/>
          <w:marRight w:val="0"/>
          <w:marTop w:val="0"/>
          <w:marBottom w:val="0"/>
          <w:divBdr>
            <w:top w:val="none" w:sz="0" w:space="0" w:color="auto"/>
            <w:left w:val="none" w:sz="0" w:space="0" w:color="auto"/>
            <w:bottom w:val="none" w:sz="0" w:space="0" w:color="auto"/>
            <w:right w:val="none" w:sz="0" w:space="0" w:color="auto"/>
          </w:divBdr>
        </w:div>
        <w:div w:id="1097675722">
          <w:marLeft w:val="640"/>
          <w:marRight w:val="0"/>
          <w:marTop w:val="0"/>
          <w:marBottom w:val="0"/>
          <w:divBdr>
            <w:top w:val="none" w:sz="0" w:space="0" w:color="auto"/>
            <w:left w:val="none" w:sz="0" w:space="0" w:color="auto"/>
            <w:bottom w:val="none" w:sz="0" w:space="0" w:color="auto"/>
            <w:right w:val="none" w:sz="0" w:space="0" w:color="auto"/>
          </w:divBdr>
        </w:div>
        <w:div w:id="1625229608">
          <w:marLeft w:val="640"/>
          <w:marRight w:val="0"/>
          <w:marTop w:val="0"/>
          <w:marBottom w:val="0"/>
          <w:divBdr>
            <w:top w:val="none" w:sz="0" w:space="0" w:color="auto"/>
            <w:left w:val="none" w:sz="0" w:space="0" w:color="auto"/>
            <w:bottom w:val="none" w:sz="0" w:space="0" w:color="auto"/>
            <w:right w:val="none" w:sz="0" w:space="0" w:color="auto"/>
          </w:divBdr>
        </w:div>
        <w:div w:id="1236814162">
          <w:marLeft w:val="640"/>
          <w:marRight w:val="0"/>
          <w:marTop w:val="0"/>
          <w:marBottom w:val="0"/>
          <w:divBdr>
            <w:top w:val="none" w:sz="0" w:space="0" w:color="auto"/>
            <w:left w:val="none" w:sz="0" w:space="0" w:color="auto"/>
            <w:bottom w:val="none" w:sz="0" w:space="0" w:color="auto"/>
            <w:right w:val="none" w:sz="0" w:space="0" w:color="auto"/>
          </w:divBdr>
        </w:div>
        <w:div w:id="1547139886">
          <w:marLeft w:val="640"/>
          <w:marRight w:val="0"/>
          <w:marTop w:val="0"/>
          <w:marBottom w:val="0"/>
          <w:divBdr>
            <w:top w:val="none" w:sz="0" w:space="0" w:color="auto"/>
            <w:left w:val="none" w:sz="0" w:space="0" w:color="auto"/>
            <w:bottom w:val="none" w:sz="0" w:space="0" w:color="auto"/>
            <w:right w:val="none" w:sz="0" w:space="0" w:color="auto"/>
          </w:divBdr>
        </w:div>
        <w:div w:id="1233858422">
          <w:marLeft w:val="640"/>
          <w:marRight w:val="0"/>
          <w:marTop w:val="0"/>
          <w:marBottom w:val="0"/>
          <w:divBdr>
            <w:top w:val="none" w:sz="0" w:space="0" w:color="auto"/>
            <w:left w:val="none" w:sz="0" w:space="0" w:color="auto"/>
            <w:bottom w:val="none" w:sz="0" w:space="0" w:color="auto"/>
            <w:right w:val="none" w:sz="0" w:space="0" w:color="auto"/>
          </w:divBdr>
        </w:div>
        <w:div w:id="1261991405">
          <w:marLeft w:val="640"/>
          <w:marRight w:val="0"/>
          <w:marTop w:val="0"/>
          <w:marBottom w:val="0"/>
          <w:divBdr>
            <w:top w:val="none" w:sz="0" w:space="0" w:color="auto"/>
            <w:left w:val="none" w:sz="0" w:space="0" w:color="auto"/>
            <w:bottom w:val="none" w:sz="0" w:space="0" w:color="auto"/>
            <w:right w:val="none" w:sz="0" w:space="0" w:color="auto"/>
          </w:divBdr>
        </w:div>
        <w:div w:id="1005399880">
          <w:marLeft w:val="640"/>
          <w:marRight w:val="0"/>
          <w:marTop w:val="0"/>
          <w:marBottom w:val="0"/>
          <w:divBdr>
            <w:top w:val="none" w:sz="0" w:space="0" w:color="auto"/>
            <w:left w:val="none" w:sz="0" w:space="0" w:color="auto"/>
            <w:bottom w:val="none" w:sz="0" w:space="0" w:color="auto"/>
            <w:right w:val="none" w:sz="0" w:space="0" w:color="auto"/>
          </w:divBdr>
        </w:div>
        <w:div w:id="1659193001">
          <w:marLeft w:val="640"/>
          <w:marRight w:val="0"/>
          <w:marTop w:val="0"/>
          <w:marBottom w:val="0"/>
          <w:divBdr>
            <w:top w:val="none" w:sz="0" w:space="0" w:color="auto"/>
            <w:left w:val="none" w:sz="0" w:space="0" w:color="auto"/>
            <w:bottom w:val="none" w:sz="0" w:space="0" w:color="auto"/>
            <w:right w:val="none" w:sz="0" w:space="0" w:color="auto"/>
          </w:divBdr>
        </w:div>
        <w:div w:id="1789083007">
          <w:marLeft w:val="640"/>
          <w:marRight w:val="0"/>
          <w:marTop w:val="0"/>
          <w:marBottom w:val="0"/>
          <w:divBdr>
            <w:top w:val="none" w:sz="0" w:space="0" w:color="auto"/>
            <w:left w:val="none" w:sz="0" w:space="0" w:color="auto"/>
            <w:bottom w:val="none" w:sz="0" w:space="0" w:color="auto"/>
            <w:right w:val="none" w:sz="0" w:space="0" w:color="auto"/>
          </w:divBdr>
        </w:div>
        <w:div w:id="1369530305">
          <w:marLeft w:val="640"/>
          <w:marRight w:val="0"/>
          <w:marTop w:val="0"/>
          <w:marBottom w:val="0"/>
          <w:divBdr>
            <w:top w:val="none" w:sz="0" w:space="0" w:color="auto"/>
            <w:left w:val="none" w:sz="0" w:space="0" w:color="auto"/>
            <w:bottom w:val="none" w:sz="0" w:space="0" w:color="auto"/>
            <w:right w:val="none" w:sz="0" w:space="0" w:color="auto"/>
          </w:divBdr>
        </w:div>
        <w:div w:id="133304588">
          <w:marLeft w:val="640"/>
          <w:marRight w:val="0"/>
          <w:marTop w:val="0"/>
          <w:marBottom w:val="0"/>
          <w:divBdr>
            <w:top w:val="none" w:sz="0" w:space="0" w:color="auto"/>
            <w:left w:val="none" w:sz="0" w:space="0" w:color="auto"/>
            <w:bottom w:val="none" w:sz="0" w:space="0" w:color="auto"/>
            <w:right w:val="none" w:sz="0" w:space="0" w:color="auto"/>
          </w:divBdr>
        </w:div>
        <w:div w:id="403456162">
          <w:marLeft w:val="640"/>
          <w:marRight w:val="0"/>
          <w:marTop w:val="0"/>
          <w:marBottom w:val="0"/>
          <w:divBdr>
            <w:top w:val="none" w:sz="0" w:space="0" w:color="auto"/>
            <w:left w:val="none" w:sz="0" w:space="0" w:color="auto"/>
            <w:bottom w:val="none" w:sz="0" w:space="0" w:color="auto"/>
            <w:right w:val="none" w:sz="0" w:space="0" w:color="auto"/>
          </w:divBdr>
        </w:div>
        <w:div w:id="466750074">
          <w:marLeft w:val="640"/>
          <w:marRight w:val="0"/>
          <w:marTop w:val="0"/>
          <w:marBottom w:val="0"/>
          <w:divBdr>
            <w:top w:val="none" w:sz="0" w:space="0" w:color="auto"/>
            <w:left w:val="none" w:sz="0" w:space="0" w:color="auto"/>
            <w:bottom w:val="none" w:sz="0" w:space="0" w:color="auto"/>
            <w:right w:val="none" w:sz="0" w:space="0" w:color="auto"/>
          </w:divBdr>
        </w:div>
        <w:div w:id="1952319013">
          <w:marLeft w:val="640"/>
          <w:marRight w:val="0"/>
          <w:marTop w:val="0"/>
          <w:marBottom w:val="0"/>
          <w:divBdr>
            <w:top w:val="none" w:sz="0" w:space="0" w:color="auto"/>
            <w:left w:val="none" w:sz="0" w:space="0" w:color="auto"/>
            <w:bottom w:val="none" w:sz="0" w:space="0" w:color="auto"/>
            <w:right w:val="none" w:sz="0" w:space="0" w:color="auto"/>
          </w:divBdr>
        </w:div>
        <w:div w:id="1284506841">
          <w:marLeft w:val="640"/>
          <w:marRight w:val="0"/>
          <w:marTop w:val="0"/>
          <w:marBottom w:val="0"/>
          <w:divBdr>
            <w:top w:val="none" w:sz="0" w:space="0" w:color="auto"/>
            <w:left w:val="none" w:sz="0" w:space="0" w:color="auto"/>
            <w:bottom w:val="none" w:sz="0" w:space="0" w:color="auto"/>
            <w:right w:val="none" w:sz="0" w:space="0" w:color="auto"/>
          </w:divBdr>
        </w:div>
        <w:div w:id="42170239">
          <w:marLeft w:val="640"/>
          <w:marRight w:val="0"/>
          <w:marTop w:val="0"/>
          <w:marBottom w:val="0"/>
          <w:divBdr>
            <w:top w:val="none" w:sz="0" w:space="0" w:color="auto"/>
            <w:left w:val="none" w:sz="0" w:space="0" w:color="auto"/>
            <w:bottom w:val="none" w:sz="0" w:space="0" w:color="auto"/>
            <w:right w:val="none" w:sz="0" w:space="0" w:color="auto"/>
          </w:divBdr>
        </w:div>
        <w:div w:id="1950508602">
          <w:marLeft w:val="640"/>
          <w:marRight w:val="0"/>
          <w:marTop w:val="0"/>
          <w:marBottom w:val="0"/>
          <w:divBdr>
            <w:top w:val="none" w:sz="0" w:space="0" w:color="auto"/>
            <w:left w:val="none" w:sz="0" w:space="0" w:color="auto"/>
            <w:bottom w:val="none" w:sz="0" w:space="0" w:color="auto"/>
            <w:right w:val="none" w:sz="0" w:space="0" w:color="auto"/>
          </w:divBdr>
        </w:div>
        <w:div w:id="1547840765">
          <w:marLeft w:val="640"/>
          <w:marRight w:val="0"/>
          <w:marTop w:val="0"/>
          <w:marBottom w:val="0"/>
          <w:divBdr>
            <w:top w:val="none" w:sz="0" w:space="0" w:color="auto"/>
            <w:left w:val="none" w:sz="0" w:space="0" w:color="auto"/>
            <w:bottom w:val="none" w:sz="0" w:space="0" w:color="auto"/>
            <w:right w:val="none" w:sz="0" w:space="0" w:color="auto"/>
          </w:divBdr>
        </w:div>
        <w:div w:id="1858418974">
          <w:marLeft w:val="640"/>
          <w:marRight w:val="0"/>
          <w:marTop w:val="0"/>
          <w:marBottom w:val="0"/>
          <w:divBdr>
            <w:top w:val="none" w:sz="0" w:space="0" w:color="auto"/>
            <w:left w:val="none" w:sz="0" w:space="0" w:color="auto"/>
            <w:bottom w:val="none" w:sz="0" w:space="0" w:color="auto"/>
            <w:right w:val="none" w:sz="0" w:space="0" w:color="auto"/>
          </w:divBdr>
        </w:div>
        <w:div w:id="1177042178">
          <w:marLeft w:val="640"/>
          <w:marRight w:val="0"/>
          <w:marTop w:val="0"/>
          <w:marBottom w:val="0"/>
          <w:divBdr>
            <w:top w:val="none" w:sz="0" w:space="0" w:color="auto"/>
            <w:left w:val="none" w:sz="0" w:space="0" w:color="auto"/>
            <w:bottom w:val="none" w:sz="0" w:space="0" w:color="auto"/>
            <w:right w:val="none" w:sz="0" w:space="0" w:color="auto"/>
          </w:divBdr>
        </w:div>
        <w:div w:id="233007362">
          <w:marLeft w:val="640"/>
          <w:marRight w:val="0"/>
          <w:marTop w:val="0"/>
          <w:marBottom w:val="0"/>
          <w:divBdr>
            <w:top w:val="none" w:sz="0" w:space="0" w:color="auto"/>
            <w:left w:val="none" w:sz="0" w:space="0" w:color="auto"/>
            <w:bottom w:val="none" w:sz="0" w:space="0" w:color="auto"/>
            <w:right w:val="none" w:sz="0" w:space="0" w:color="auto"/>
          </w:divBdr>
        </w:div>
        <w:div w:id="444349869">
          <w:marLeft w:val="640"/>
          <w:marRight w:val="0"/>
          <w:marTop w:val="0"/>
          <w:marBottom w:val="0"/>
          <w:divBdr>
            <w:top w:val="none" w:sz="0" w:space="0" w:color="auto"/>
            <w:left w:val="none" w:sz="0" w:space="0" w:color="auto"/>
            <w:bottom w:val="none" w:sz="0" w:space="0" w:color="auto"/>
            <w:right w:val="none" w:sz="0" w:space="0" w:color="auto"/>
          </w:divBdr>
        </w:div>
        <w:div w:id="726729314">
          <w:marLeft w:val="640"/>
          <w:marRight w:val="0"/>
          <w:marTop w:val="0"/>
          <w:marBottom w:val="0"/>
          <w:divBdr>
            <w:top w:val="none" w:sz="0" w:space="0" w:color="auto"/>
            <w:left w:val="none" w:sz="0" w:space="0" w:color="auto"/>
            <w:bottom w:val="none" w:sz="0" w:space="0" w:color="auto"/>
            <w:right w:val="none" w:sz="0" w:space="0" w:color="auto"/>
          </w:divBdr>
        </w:div>
        <w:div w:id="1678342228">
          <w:marLeft w:val="640"/>
          <w:marRight w:val="0"/>
          <w:marTop w:val="0"/>
          <w:marBottom w:val="0"/>
          <w:divBdr>
            <w:top w:val="none" w:sz="0" w:space="0" w:color="auto"/>
            <w:left w:val="none" w:sz="0" w:space="0" w:color="auto"/>
            <w:bottom w:val="none" w:sz="0" w:space="0" w:color="auto"/>
            <w:right w:val="none" w:sz="0" w:space="0" w:color="auto"/>
          </w:divBdr>
        </w:div>
        <w:div w:id="1243105398">
          <w:marLeft w:val="640"/>
          <w:marRight w:val="0"/>
          <w:marTop w:val="0"/>
          <w:marBottom w:val="0"/>
          <w:divBdr>
            <w:top w:val="none" w:sz="0" w:space="0" w:color="auto"/>
            <w:left w:val="none" w:sz="0" w:space="0" w:color="auto"/>
            <w:bottom w:val="none" w:sz="0" w:space="0" w:color="auto"/>
            <w:right w:val="none" w:sz="0" w:space="0" w:color="auto"/>
          </w:divBdr>
        </w:div>
        <w:div w:id="2038500464">
          <w:marLeft w:val="640"/>
          <w:marRight w:val="0"/>
          <w:marTop w:val="0"/>
          <w:marBottom w:val="0"/>
          <w:divBdr>
            <w:top w:val="none" w:sz="0" w:space="0" w:color="auto"/>
            <w:left w:val="none" w:sz="0" w:space="0" w:color="auto"/>
            <w:bottom w:val="none" w:sz="0" w:space="0" w:color="auto"/>
            <w:right w:val="none" w:sz="0" w:space="0" w:color="auto"/>
          </w:divBdr>
        </w:div>
        <w:div w:id="796988687">
          <w:marLeft w:val="640"/>
          <w:marRight w:val="0"/>
          <w:marTop w:val="0"/>
          <w:marBottom w:val="0"/>
          <w:divBdr>
            <w:top w:val="none" w:sz="0" w:space="0" w:color="auto"/>
            <w:left w:val="none" w:sz="0" w:space="0" w:color="auto"/>
            <w:bottom w:val="none" w:sz="0" w:space="0" w:color="auto"/>
            <w:right w:val="none" w:sz="0" w:space="0" w:color="auto"/>
          </w:divBdr>
        </w:div>
        <w:div w:id="1610550616">
          <w:marLeft w:val="640"/>
          <w:marRight w:val="0"/>
          <w:marTop w:val="0"/>
          <w:marBottom w:val="0"/>
          <w:divBdr>
            <w:top w:val="none" w:sz="0" w:space="0" w:color="auto"/>
            <w:left w:val="none" w:sz="0" w:space="0" w:color="auto"/>
            <w:bottom w:val="none" w:sz="0" w:space="0" w:color="auto"/>
            <w:right w:val="none" w:sz="0" w:space="0" w:color="auto"/>
          </w:divBdr>
        </w:div>
        <w:div w:id="2084140283">
          <w:marLeft w:val="640"/>
          <w:marRight w:val="0"/>
          <w:marTop w:val="0"/>
          <w:marBottom w:val="0"/>
          <w:divBdr>
            <w:top w:val="none" w:sz="0" w:space="0" w:color="auto"/>
            <w:left w:val="none" w:sz="0" w:space="0" w:color="auto"/>
            <w:bottom w:val="none" w:sz="0" w:space="0" w:color="auto"/>
            <w:right w:val="none" w:sz="0" w:space="0" w:color="auto"/>
          </w:divBdr>
        </w:div>
        <w:div w:id="1820924988">
          <w:marLeft w:val="640"/>
          <w:marRight w:val="0"/>
          <w:marTop w:val="0"/>
          <w:marBottom w:val="0"/>
          <w:divBdr>
            <w:top w:val="none" w:sz="0" w:space="0" w:color="auto"/>
            <w:left w:val="none" w:sz="0" w:space="0" w:color="auto"/>
            <w:bottom w:val="none" w:sz="0" w:space="0" w:color="auto"/>
            <w:right w:val="none" w:sz="0" w:space="0" w:color="auto"/>
          </w:divBdr>
        </w:div>
        <w:div w:id="1008096745">
          <w:marLeft w:val="640"/>
          <w:marRight w:val="0"/>
          <w:marTop w:val="0"/>
          <w:marBottom w:val="0"/>
          <w:divBdr>
            <w:top w:val="none" w:sz="0" w:space="0" w:color="auto"/>
            <w:left w:val="none" w:sz="0" w:space="0" w:color="auto"/>
            <w:bottom w:val="none" w:sz="0" w:space="0" w:color="auto"/>
            <w:right w:val="none" w:sz="0" w:space="0" w:color="auto"/>
          </w:divBdr>
        </w:div>
        <w:div w:id="1691762094">
          <w:marLeft w:val="640"/>
          <w:marRight w:val="0"/>
          <w:marTop w:val="0"/>
          <w:marBottom w:val="0"/>
          <w:divBdr>
            <w:top w:val="none" w:sz="0" w:space="0" w:color="auto"/>
            <w:left w:val="none" w:sz="0" w:space="0" w:color="auto"/>
            <w:bottom w:val="none" w:sz="0" w:space="0" w:color="auto"/>
            <w:right w:val="none" w:sz="0" w:space="0" w:color="auto"/>
          </w:divBdr>
        </w:div>
        <w:div w:id="1269194162">
          <w:marLeft w:val="640"/>
          <w:marRight w:val="0"/>
          <w:marTop w:val="0"/>
          <w:marBottom w:val="0"/>
          <w:divBdr>
            <w:top w:val="none" w:sz="0" w:space="0" w:color="auto"/>
            <w:left w:val="none" w:sz="0" w:space="0" w:color="auto"/>
            <w:bottom w:val="none" w:sz="0" w:space="0" w:color="auto"/>
            <w:right w:val="none" w:sz="0" w:space="0" w:color="auto"/>
          </w:divBdr>
        </w:div>
        <w:div w:id="542325938">
          <w:marLeft w:val="640"/>
          <w:marRight w:val="0"/>
          <w:marTop w:val="0"/>
          <w:marBottom w:val="0"/>
          <w:divBdr>
            <w:top w:val="none" w:sz="0" w:space="0" w:color="auto"/>
            <w:left w:val="none" w:sz="0" w:space="0" w:color="auto"/>
            <w:bottom w:val="none" w:sz="0" w:space="0" w:color="auto"/>
            <w:right w:val="none" w:sz="0" w:space="0" w:color="auto"/>
          </w:divBdr>
        </w:div>
        <w:div w:id="8071730">
          <w:marLeft w:val="640"/>
          <w:marRight w:val="0"/>
          <w:marTop w:val="0"/>
          <w:marBottom w:val="0"/>
          <w:divBdr>
            <w:top w:val="none" w:sz="0" w:space="0" w:color="auto"/>
            <w:left w:val="none" w:sz="0" w:space="0" w:color="auto"/>
            <w:bottom w:val="none" w:sz="0" w:space="0" w:color="auto"/>
            <w:right w:val="none" w:sz="0" w:space="0" w:color="auto"/>
          </w:divBdr>
        </w:div>
        <w:div w:id="1178538819">
          <w:marLeft w:val="640"/>
          <w:marRight w:val="0"/>
          <w:marTop w:val="0"/>
          <w:marBottom w:val="0"/>
          <w:divBdr>
            <w:top w:val="none" w:sz="0" w:space="0" w:color="auto"/>
            <w:left w:val="none" w:sz="0" w:space="0" w:color="auto"/>
            <w:bottom w:val="none" w:sz="0" w:space="0" w:color="auto"/>
            <w:right w:val="none" w:sz="0" w:space="0" w:color="auto"/>
          </w:divBdr>
        </w:div>
        <w:div w:id="150829428">
          <w:marLeft w:val="640"/>
          <w:marRight w:val="0"/>
          <w:marTop w:val="0"/>
          <w:marBottom w:val="0"/>
          <w:divBdr>
            <w:top w:val="none" w:sz="0" w:space="0" w:color="auto"/>
            <w:left w:val="none" w:sz="0" w:space="0" w:color="auto"/>
            <w:bottom w:val="none" w:sz="0" w:space="0" w:color="auto"/>
            <w:right w:val="none" w:sz="0" w:space="0" w:color="auto"/>
          </w:divBdr>
        </w:div>
        <w:div w:id="1927153421">
          <w:marLeft w:val="640"/>
          <w:marRight w:val="0"/>
          <w:marTop w:val="0"/>
          <w:marBottom w:val="0"/>
          <w:divBdr>
            <w:top w:val="none" w:sz="0" w:space="0" w:color="auto"/>
            <w:left w:val="none" w:sz="0" w:space="0" w:color="auto"/>
            <w:bottom w:val="none" w:sz="0" w:space="0" w:color="auto"/>
            <w:right w:val="none" w:sz="0" w:space="0" w:color="auto"/>
          </w:divBdr>
        </w:div>
        <w:div w:id="177812719">
          <w:marLeft w:val="640"/>
          <w:marRight w:val="0"/>
          <w:marTop w:val="0"/>
          <w:marBottom w:val="0"/>
          <w:divBdr>
            <w:top w:val="none" w:sz="0" w:space="0" w:color="auto"/>
            <w:left w:val="none" w:sz="0" w:space="0" w:color="auto"/>
            <w:bottom w:val="none" w:sz="0" w:space="0" w:color="auto"/>
            <w:right w:val="none" w:sz="0" w:space="0" w:color="auto"/>
          </w:divBdr>
        </w:div>
        <w:div w:id="1202595236">
          <w:marLeft w:val="640"/>
          <w:marRight w:val="0"/>
          <w:marTop w:val="0"/>
          <w:marBottom w:val="0"/>
          <w:divBdr>
            <w:top w:val="none" w:sz="0" w:space="0" w:color="auto"/>
            <w:left w:val="none" w:sz="0" w:space="0" w:color="auto"/>
            <w:bottom w:val="none" w:sz="0" w:space="0" w:color="auto"/>
            <w:right w:val="none" w:sz="0" w:space="0" w:color="auto"/>
          </w:divBdr>
        </w:div>
        <w:div w:id="211698569">
          <w:marLeft w:val="640"/>
          <w:marRight w:val="0"/>
          <w:marTop w:val="0"/>
          <w:marBottom w:val="0"/>
          <w:divBdr>
            <w:top w:val="none" w:sz="0" w:space="0" w:color="auto"/>
            <w:left w:val="none" w:sz="0" w:space="0" w:color="auto"/>
            <w:bottom w:val="none" w:sz="0" w:space="0" w:color="auto"/>
            <w:right w:val="none" w:sz="0" w:space="0" w:color="auto"/>
          </w:divBdr>
        </w:div>
        <w:div w:id="2129657860">
          <w:marLeft w:val="640"/>
          <w:marRight w:val="0"/>
          <w:marTop w:val="0"/>
          <w:marBottom w:val="0"/>
          <w:divBdr>
            <w:top w:val="none" w:sz="0" w:space="0" w:color="auto"/>
            <w:left w:val="none" w:sz="0" w:space="0" w:color="auto"/>
            <w:bottom w:val="none" w:sz="0" w:space="0" w:color="auto"/>
            <w:right w:val="none" w:sz="0" w:space="0" w:color="auto"/>
          </w:divBdr>
        </w:div>
        <w:div w:id="249850384">
          <w:marLeft w:val="640"/>
          <w:marRight w:val="0"/>
          <w:marTop w:val="0"/>
          <w:marBottom w:val="0"/>
          <w:divBdr>
            <w:top w:val="none" w:sz="0" w:space="0" w:color="auto"/>
            <w:left w:val="none" w:sz="0" w:space="0" w:color="auto"/>
            <w:bottom w:val="none" w:sz="0" w:space="0" w:color="auto"/>
            <w:right w:val="none" w:sz="0" w:space="0" w:color="auto"/>
          </w:divBdr>
        </w:div>
        <w:div w:id="423579343">
          <w:marLeft w:val="640"/>
          <w:marRight w:val="0"/>
          <w:marTop w:val="0"/>
          <w:marBottom w:val="0"/>
          <w:divBdr>
            <w:top w:val="none" w:sz="0" w:space="0" w:color="auto"/>
            <w:left w:val="none" w:sz="0" w:space="0" w:color="auto"/>
            <w:bottom w:val="none" w:sz="0" w:space="0" w:color="auto"/>
            <w:right w:val="none" w:sz="0" w:space="0" w:color="auto"/>
          </w:divBdr>
        </w:div>
        <w:div w:id="1844393161">
          <w:marLeft w:val="640"/>
          <w:marRight w:val="0"/>
          <w:marTop w:val="0"/>
          <w:marBottom w:val="0"/>
          <w:divBdr>
            <w:top w:val="none" w:sz="0" w:space="0" w:color="auto"/>
            <w:left w:val="none" w:sz="0" w:space="0" w:color="auto"/>
            <w:bottom w:val="none" w:sz="0" w:space="0" w:color="auto"/>
            <w:right w:val="none" w:sz="0" w:space="0" w:color="auto"/>
          </w:divBdr>
        </w:div>
        <w:div w:id="408816686">
          <w:marLeft w:val="640"/>
          <w:marRight w:val="0"/>
          <w:marTop w:val="0"/>
          <w:marBottom w:val="0"/>
          <w:divBdr>
            <w:top w:val="none" w:sz="0" w:space="0" w:color="auto"/>
            <w:left w:val="none" w:sz="0" w:space="0" w:color="auto"/>
            <w:bottom w:val="none" w:sz="0" w:space="0" w:color="auto"/>
            <w:right w:val="none" w:sz="0" w:space="0" w:color="auto"/>
          </w:divBdr>
        </w:div>
        <w:div w:id="1212694548">
          <w:marLeft w:val="640"/>
          <w:marRight w:val="0"/>
          <w:marTop w:val="0"/>
          <w:marBottom w:val="0"/>
          <w:divBdr>
            <w:top w:val="none" w:sz="0" w:space="0" w:color="auto"/>
            <w:left w:val="none" w:sz="0" w:space="0" w:color="auto"/>
            <w:bottom w:val="none" w:sz="0" w:space="0" w:color="auto"/>
            <w:right w:val="none" w:sz="0" w:space="0" w:color="auto"/>
          </w:divBdr>
        </w:div>
        <w:div w:id="1587768781">
          <w:marLeft w:val="640"/>
          <w:marRight w:val="0"/>
          <w:marTop w:val="0"/>
          <w:marBottom w:val="0"/>
          <w:divBdr>
            <w:top w:val="none" w:sz="0" w:space="0" w:color="auto"/>
            <w:left w:val="none" w:sz="0" w:space="0" w:color="auto"/>
            <w:bottom w:val="none" w:sz="0" w:space="0" w:color="auto"/>
            <w:right w:val="none" w:sz="0" w:space="0" w:color="auto"/>
          </w:divBdr>
        </w:div>
        <w:div w:id="190340770">
          <w:marLeft w:val="640"/>
          <w:marRight w:val="0"/>
          <w:marTop w:val="0"/>
          <w:marBottom w:val="0"/>
          <w:divBdr>
            <w:top w:val="none" w:sz="0" w:space="0" w:color="auto"/>
            <w:left w:val="none" w:sz="0" w:space="0" w:color="auto"/>
            <w:bottom w:val="none" w:sz="0" w:space="0" w:color="auto"/>
            <w:right w:val="none" w:sz="0" w:space="0" w:color="auto"/>
          </w:divBdr>
        </w:div>
        <w:div w:id="346710251">
          <w:marLeft w:val="640"/>
          <w:marRight w:val="0"/>
          <w:marTop w:val="0"/>
          <w:marBottom w:val="0"/>
          <w:divBdr>
            <w:top w:val="none" w:sz="0" w:space="0" w:color="auto"/>
            <w:left w:val="none" w:sz="0" w:space="0" w:color="auto"/>
            <w:bottom w:val="none" w:sz="0" w:space="0" w:color="auto"/>
            <w:right w:val="none" w:sz="0" w:space="0" w:color="auto"/>
          </w:divBdr>
        </w:div>
        <w:div w:id="1036584691">
          <w:marLeft w:val="640"/>
          <w:marRight w:val="0"/>
          <w:marTop w:val="0"/>
          <w:marBottom w:val="0"/>
          <w:divBdr>
            <w:top w:val="none" w:sz="0" w:space="0" w:color="auto"/>
            <w:left w:val="none" w:sz="0" w:space="0" w:color="auto"/>
            <w:bottom w:val="none" w:sz="0" w:space="0" w:color="auto"/>
            <w:right w:val="none" w:sz="0" w:space="0" w:color="auto"/>
          </w:divBdr>
        </w:div>
        <w:div w:id="670179658">
          <w:marLeft w:val="640"/>
          <w:marRight w:val="0"/>
          <w:marTop w:val="0"/>
          <w:marBottom w:val="0"/>
          <w:divBdr>
            <w:top w:val="none" w:sz="0" w:space="0" w:color="auto"/>
            <w:left w:val="none" w:sz="0" w:space="0" w:color="auto"/>
            <w:bottom w:val="none" w:sz="0" w:space="0" w:color="auto"/>
            <w:right w:val="none" w:sz="0" w:space="0" w:color="auto"/>
          </w:divBdr>
        </w:div>
        <w:div w:id="458425221">
          <w:marLeft w:val="640"/>
          <w:marRight w:val="0"/>
          <w:marTop w:val="0"/>
          <w:marBottom w:val="0"/>
          <w:divBdr>
            <w:top w:val="none" w:sz="0" w:space="0" w:color="auto"/>
            <w:left w:val="none" w:sz="0" w:space="0" w:color="auto"/>
            <w:bottom w:val="none" w:sz="0" w:space="0" w:color="auto"/>
            <w:right w:val="none" w:sz="0" w:space="0" w:color="auto"/>
          </w:divBdr>
        </w:div>
        <w:div w:id="141191408">
          <w:marLeft w:val="640"/>
          <w:marRight w:val="0"/>
          <w:marTop w:val="0"/>
          <w:marBottom w:val="0"/>
          <w:divBdr>
            <w:top w:val="none" w:sz="0" w:space="0" w:color="auto"/>
            <w:left w:val="none" w:sz="0" w:space="0" w:color="auto"/>
            <w:bottom w:val="none" w:sz="0" w:space="0" w:color="auto"/>
            <w:right w:val="none" w:sz="0" w:space="0" w:color="auto"/>
          </w:divBdr>
        </w:div>
        <w:div w:id="1603417163">
          <w:marLeft w:val="640"/>
          <w:marRight w:val="0"/>
          <w:marTop w:val="0"/>
          <w:marBottom w:val="0"/>
          <w:divBdr>
            <w:top w:val="none" w:sz="0" w:space="0" w:color="auto"/>
            <w:left w:val="none" w:sz="0" w:space="0" w:color="auto"/>
            <w:bottom w:val="none" w:sz="0" w:space="0" w:color="auto"/>
            <w:right w:val="none" w:sz="0" w:space="0" w:color="auto"/>
          </w:divBdr>
        </w:div>
        <w:div w:id="921909330">
          <w:marLeft w:val="640"/>
          <w:marRight w:val="0"/>
          <w:marTop w:val="0"/>
          <w:marBottom w:val="0"/>
          <w:divBdr>
            <w:top w:val="none" w:sz="0" w:space="0" w:color="auto"/>
            <w:left w:val="none" w:sz="0" w:space="0" w:color="auto"/>
            <w:bottom w:val="none" w:sz="0" w:space="0" w:color="auto"/>
            <w:right w:val="none" w:sz="0" w:space="0" w:color="auto"/>
          </w:divBdr>
        </w:div>
        <w:div w:id="976298234">
          <w:marLeft w:val="640"/>
          <w:marRight w:val="0"/>
          <w:marTop w:val="0"/>
          <w:marBottom w:val="0"/>
          <w:divBdr>
            <w:top w:val="none" w:sz="0" w:space="0" w:color="auto"/>
            <w:left w:val="none" w:sz="0" w:space="0" w:color="auto"/>
            <w:bottom w:val="none" w:sz="0" w:space="0" w:color="auto"/>
            <w:right w:val="none" w:sz="0" w:space="0" w:color="auto"/>
          </w:divBdr>
        </w:div>
        <w:div w:id="641891273">
          <w:marLeft w:val="640"/>
          <w:marRight w:val="0"/>
          <w:marTop w:val="0"/>
          <w:marBottom w:val="0"/>
          <w:divBdr>
            <w:top w:val="none" w:sz="0" w:space="0" w:color="auto"/>
            <w:left w:val="none" w:sz="0" w:space="0" w:color="auto"/>
            <w:bottom w:val="none" w:sz="0" w:space="0" w:color="auto"/>
            <w:right w:val="none" w:sz="0" w:space="0" w:color="auto"/>
          </w:divBdr>
        </w:div>
        <w:div w:id="109738984">
          <w:marLeft w:val="640"/>
          <w:marRight w:val="0"/>
          <w:marTop w:val="0"/>
          <w:marBottom w:val="0"/>
          <w:divBdr>
            <w:top w:val="none" w:sz="0" w:space="0" w:color="auto"/>
            <w:left w:val="none" w:sz="0" w:space="0" w:color="auto"/>
            <w:bottom w:val="none" w:sz="0" w:space="0" w:color="auto"/>
            <w:right w:val="none" w:sz="0" w:space="0" w:color="auto"/>
          </w:divBdr>
        </w:div>
        <w:div w:id="315955050">
          <w:marLeft w:val="640"/>
          <w:marRight w:val="0"/>
          <w:marTop w:val="0"/>
          <w:marBottom w:val="0"/>
          <w:divBdr>
            <w:top w:val="none" w:sz="0" w:space="0" w:color="auto"/>
            <w:left w:val="none" w:sz="0" w:space="0" w:color="auto"/>
            <w:bottom w:val="none" w:sz="0" w:space="0" w:color="auto"/>
            <w:right w:val="none" w:sz="0" w:space="0" w:color="auto"/>
          </w:divBdr>
        </w:div>
        <w:div w:id="1535656227">
          <w:marLeft w:val="640"/>
          <w:marRight w:val="0"/>
          <w:marTop w:val="0"/>
          <w:marBottom w:val="0"/>
          <w:divBdr>
            <w:top w:val="none" w:sz="0" w:space="0" w:color="auto"/>
            <w:left w:val="none" w:sz="0" w:space="0" w:color="auto"/>
            <w:bottom w:val="none" w:sz="0" w:space="0" w:color="auto"/>
            <w:right w:val="none" w:sz="0" w:space="0" w:color="auto"/>
          </w:divBdr>
        </w:div>
        <w:div w:id="64106500">
          <w:marLeft w:val="640"/>
          <w:marRight w:val="0"/>
          <w:marTop w:val="0"/>
          <w:marBottom w:val="0"/>
          <w:divBdr>
            <w:top w:val="none" w:sz="0" w:space="0" w:color="auto"/>
            <w:left w:val="none" w:sz="0" w:space="0" w:color="auto"/>
            <w:bottom w:val="none" w:sz="0" w:space="0" w:color="auto"/>
            <w:right w:val="none" w:sz="0" w:space="0" w:color="auto"/>
          </w:divBdr>
        </w:div>
        <w:div w:id="262491879">
          <w:marLeft w:val="640"/>
          <w:marRight w:val="0"/>
          <w:marTop w:val="0"/>
          <w:marBottom w:val="0"/>
          <w:divBdr>
            <w:top w:val="none" w:sz="0" w:space="0" w:color="auto"/>
            <w:left w:val="none" w:sz="0" w:space="0" w:color="auto"/>
            <w:bottom w:val="none" w:sz="0" w:space="0" w:color="auto"/>
            <w:right w:val="none" w:sz="0" w:space="0" w:color="auto"/>
          </w:divBdr>
        </w:div>
        <w:div w:id="406810732">
          <w:marLeft w:val="640"/>
          <w:marRight w:val="0"/>
          <w:marTop w:val="0"/>
          <w:marBottom w:val="0"/>
          <w:divBdr>
            <w:top w:val="none" w:sz="0" w:space="0" w:color="auto"/>
            <w:left w:val="none" w:sz="0" w:space="0" w:color="auto"/>
            <w:bottom w:val="none" w:sz="0" w:space="0" w:color="auto"/>
            <w:right w:val="none" w:sz="0" w:space="0" w:color="auto"/>
          </w:divBdr>
        </w:div>
        <w:div w:id="63455191">
          <w:marLeft w:val="640"/>
          <w:marRight w:val="0"/>
          <w:marTop w:val="0"/>
          <w:marBottom w:val="0"/>
          <w:divBdr>
            <w:top w:val="none" w:sz="0" w:space="0" w:color="auto"/>
            <w:left w:val="none" w:sz="0" w:space="0" w:color="auto"/>
            <w:bottom w:val="none" w:sz="0" w:space="0" w:color="auto"/>
            <w:right w:val="none" w:sz="0" w:space="0" w:color="auto"/>
          </w:divBdr>
        </w:div>
        <w:div w:id="1161503276">
          <w:marLeft w:val="640"/>
          <w:marRight w:val="0"/>
          <w:marTop w:val="0"/>
          <w:marBottom w:val="0"/>
          <w:divBdr>
            <w:top w:val="none" w:sz="0" w:space="0" w:color="auto"/>
            <w:left w:val="none" w:sz="0" w:space="0" w:color="auto"/>
            <w:bottom w:val="none" w:sz="0" w:space="0" w:color="auto"/>
            <w:right w:val="none" w:sz="0" w:space="0" w:color="auto"/>
          </w:divBdr>
        </w:div>
        <w:div w:id="52168287">
          <w:marLeft w:val="640"/>
          <w:marRight w:val="0"/>
          <w:marTop w:val="0"/>
          <w:marBottom w:val="0"/>
          <w:divBdr>
            <w:top w:val="none" w:sz="0" w:space="0" w:color="auto"/>
            <w:left w:val="none" w:sz="0" w:space="0" w:color="auto"/>
            <w:bottom w:val="none" w:sz="0" w:space="0" w:color="auto"/>
            <w:right w:val="none" w:sz="0" w:space="0" w:color="auto"/>
          </w:divBdr>
        </w:div>
        <w:div w:id="2051298852">
          <w:marLeft w:val="640"/>
          <w:marRight w:val="0"/>
          <w:marTop w:val="0"/>
          <w:marBottom w:val="0"/>
          <w:divBdr>
            <w:top w:val="none" w:sz="0" w:space="0" w:color="auto"/>
            <w:left w:val="none" w:sz="0" w:space="0" w:color="auto"/>
            <w:bottom w:val="none" w:sz="0" w:space="0" w:color="auto"/>
            <w:right w:val="none" w:sz="0" w:space="0" w:color="auto"/>
          </w:divBdr>
        </w:div>
        <w:div w:id="1279950300">
          <w:marLeft w:val="640"/>
          <w:marRight w:val="0"/>
          <w:marTop w:val="0"/>
          <w:marBottom w:val="0"/>
          <w:divBdr>
            <w:top w:val="none" w:sz="0" w:space="0" w:color="auto"/>
            <w:left w:val="none" w:sz="0" w:space="0" w:color="auto"/>
            <w:bottom w:val="none" w:sz="0" w:space="0" w:color="auto"/>
            <w:right w:val="none" w:sz="0" w:space="0" w:color="auto"/>
          </w:divBdr>
        </w:div>
        <w:div w:id="237179801">
          <w:marLeft w:val="640"/>
          <w:marRight w:val="0"/>
          <w:marTop w:val="0"/>
          <w:marBottom w:val="0"/>
          <w:divBdr>
            <w:top w:val="none" w:sz="0" w:space="0" w:color="auto"/>
            <w:left w:val="none" w:sz="0" w:space="0" w:color="auto"/>
            <w:bottom w:val="none" w:sz="0" w:space="0" w:color="auto"/>
            <w:right w:val="none" w:sz="0" w:space="0" w:color="auto"/>
          </w:divBdr>
        </w:div>
        <w:div w:id="1630092927">
          <w:marLeft w:val="640"/>
          <w:marRight w:val="0"/>
          <w:marTop w:val="0"/>
          <w:marBottom w:val="0"/>
          <w:divBdr>
            <w:top w:val="none" w:sz="0" w:space="0" w:color="auto"/>
            <w:left w:val="none" w:sz="0" w:space="0" w:color="auto"/>
            <w:bottom w:val="none" w:sz="0" w:space="0" w:color="auto"/>
            <w:right w:val="none" w:sz="0" w:space="0" w:color="auto"/>
          </w:divBdr>
        </w:div>
        <w:div w:id="756176627">
          <w:marLeft w:val="640"/>
          <w:marRight w:val="0"/>
          <w:marTop w:val="0"/>
          <w:marBottom w:val="0"/>
          <w:divBdr>
            <w:top w:val="none" w:sz="0" w:space="0" w:color="auto"/>
            <w:left w:val="none" w:sz="0" w:space="0" w:color="auto"/>
            <w:bottom w:val="none" w:sz="0" w:space="0" w:color="auto"/>
            <w:right w:val="none" w:sz="0" w:space="0" w:color="auto"/>
          </w:divBdr>
        </w:div>
        <w:div w:id="1240749766">
          <w:marLeft w:val="640"/>
          <w:marRight w:val="0"/>
          <w:marTop w:val="0"/>
          <w:marBottom w:val="0"/>
          <w:divBdr>
            <w:top w:val="none" w:sz="0" w:space="0" w:color="auto"/>
            <w:left w:val="none" w:sz="0" w:space="0" w:color="auto"/>
            <w:bottom w:val="none" w:sz="0" w:space="0" w:color="auto"/>
            <w:right w:val="none" w:sz="0" w:space="0" w:color="auto"/>
          </w:divBdr>
        </w:div>
        <w:div w:id="2061397675">
          <w:marLeft w:val="640"/>
          <w:marRight w:val="0"/>
          <w:marTop w:val="0"/>
          <w:marBottom w:val="0"/>
          <w:divBdr>
            <w:top w:val="none" w:sz="0" w:space="0" w:color="auto"/>
            <w:left w:val="none" w:sz="0" w:space="0" w:color="auto"/>
            <w:bottom w:val="none" w:sz="0" w:space="0" w:color="auto"/>
            <w:right w:val="none" w:sz="0" w:space="0" w:color="auto"/>
          </w:divBdr>
        </w:div>
        <w:div w:id="1048065723">
          <w:marLeft w:val="640"/>
          <w:marRight w:val="0"/>
          <w:marTop w:val="0"/>
          <w:marBottom w:val="0"/>
          <w:divBdr>
            <w:top w:val="none" w:sz="0" w:space="0" w:color="auto"/>
            <w:left w:val="none" w:sz="0" w:space="0" w:color="auto"/>
            <w:bottom w:val="none" w:sz="0" w:space="0" w:color="auto"/>
            <w:right w:val="none" w:sz="0" w:space="0" w:color="auto"/>
          </w:divBdr>
        </w:div>
        <w:div w:id="832378400">
          <w:marLeft w:val="640"/>
          <w:marRight w:val="0"/>
          <w:marTop w:val="0"/>
          <w:marBottom w:val="0"/>
          <w:divBdr>
            <w:top w:val="none" w:sz="0" w:space="0" w:color="auto"/>
            <w:left w:val="none" w:sz="0" w:space="0" w:color="auto"/>
            <w:bottom w:val="none" w:sz="0" w:space="0" w:color="auto"/>
            <w:right w:val="none" w:sz="0" w:space="0" w:color="auto"/>
          </w:divBdr>
        </w:div>
        <w:div w:id="1408041069">
          <w:marLeft w:val="640"/>
          <w:marRight w:val="0"/>
          <w:marTop w:val="0"/>
          <w:marBottom w:val="0"/>
          <w:divBdr>
            <w:top w:val="none" w:sz="0" w:space="0" w:color="auto"/>
            <w:left w:val="none" w:sz="0" w:space="0" w:color="auto"/>
            <w:bottom w:val="none" w:sz="0" w:space="0" w:color="auto"/>
            <w:right w:val="none" w:sz="0" w:space="0" w:color="auto"/>
          </w:divBdr>
        </w:div>
        <w:div w:id="1525554320">
          <w:marLeft w:val="640"/>
          <w:marRight w:val="0"/>
          <w:marTop w:val="0"/>
          <w:marBottom w:val="0"/>
          <w:divBdr>
            <w:top w:val="none" w:sz="0" w:space="0" w:color="auto"/>
            <w:left w:val="none" w:sz="0" w:space="0" w:color="auto"/>
            <w:bottom w:val="none" w:sz="0" w:space="0" w:color="auto"/>
            <w:right w:val="none" w:sz="0" w:space="0" w:color="auto"/>
          </w:divBdr>
        </w:div>
        <w:div w:id="1278491751">
          <w:marLeft w:val="640"/>
          <w:marRight w:val="0"/>
          <w:marTop w:val="0"/>
          <w:marBottom w:val="0"/>
          <w:divBdr>
            <w:top w:val="none" w:sz="0" w:space="0" w:color="auto"/>
            <w:left w:val="none" w:sz="0" w:space="0" w:color="auto"/>
            <w:bottom w:val="none" w:sz="0" w:space="0" w:color="auto"/>
            <w:right w:val="none" w:sz="0" w:space="0" w:color="auto"/>
          </w:divBdr>
        </w:div>
        <w:div w:id="1656911139">
          <w:marLeft w:val="640"/>
          <w:marRight w:val="0"/>
          <w:marTop w:val="0"/>
          <w:marBottom w:val="0"/>
          <w:divBdr>
            <w:top w:val="none" w:sz="0" w:space="0" w:color="auto"/>
            <w:left w:val="none" w:sz="0" w:space="0" w:color="auto"/>
            <w:bottom w:val="none" w:sz="0" w:space="0" w:color="auto"/>
            <w:right w:val="none" w:sz="0" w:space="0" w:color="auto"/>
          </w:divBdr>
        </w:div>
        <w:div w:id="1574000564">
          <w:marLeft w:val="640"/>
          <w:marRight w:val="0"/>
          <w:marTop w:val="0"/>
          <w:marBottom w:val="0"/>
          <w:divBdr>
            <w:top w:val="none" w:sz="0" w:space="0" w:color="auto"/>
            <w:left w:val="none" w:sz="0" w:space="0" w:color="auto"/>
            <w:bottom w:val="none" w:sz="0" w:space="0" w:color="auto"/>
            <w:right w:val="none" w:sz="0" w:space="0" w:color="auto"/>
          </w:divBdr>
        </w:div>
        <w:div w:id="1016922699">
          <w:marLeft w:val="640"/>
          <w:marRight w:val="0"/>
          <w:marTop w:val="0"/>
          <w:marBottom w:val="0"/>
          <w:divBdr>
            <w:top w:val="none" w:sz="0" w:space="0" w:color="auto"/>
            <w:left w:val="none" w:sz="0" w:space="0" w:color="auto"/>
            <w:bottom w:val="none" w:sz="0" w:space="0" w:color="auto"/>
            <w:right w:val="none" w:sz="0" w:space="0" w:color="auto"/>
          </w:divBdr>
        </w:div>
        <w:div w:id="1825390221">
          <w:marLeft w:val="640"/>
          <w:marRight w:val="0"/>
          <w:marTop w:val="0"/>
          <w:marBottom w:val="0"/>
          <w:divBdr>
            <w:top w:val="none" w:sz="0" w:space="0" w:color="auto"/>
            <w:left w:val="none" w:sz="0" w:space="0" w:color="auto"/>
            <w:bottom w:val="none" w:sz="0" w:space="0" w:color="auto"/>
            <w:right w:val="none" w:sz="0" w:space="0" w:color="auto"/>
          </w:divBdr>
        </w:div>
        <w:div w:id="1402170526">
          <w:marLeft w:val="640"/>
          <w:marRight w:val="0"/>
          <w:marTop w:val="0"/>
          <w:marBottom w:val="0"/>
          <w:divBdr>
            <w:top w:val="none" w:sz="0" w:space="0" w:color="auto"/>
            <w:left w:val="none" w:sz="0" w:space="0" w:color="auto"/>
            <w:bottom w:val="none" w:sz="0" w:space="0" w:color="auto"/>
            <w:right w:val="none" w:sz="0" w:space="0" w:color="auto"/>
          </w:divBdr>
        </w:div>
        <w:div w:id="137453818">
          <w:marLeft w:val="640"/>
          <w:marRight w:val="0"/>
          <w:marTop w:val="0"/>
          <w:marBottom w:val="0"/>
          <w:divBdr>
            <w:top w:val="none" w:sz="0" w:space="0" w:color="auto"/>
            <w:left w:val="none" w:sz="0" w:space="0" w:color="auto"/>
            <w:bottom w:val="none" w:sz="0" w:space="0" w:color="auto"/>
            <w:right w:val="none" w:sz="0" w:space="0" w:color="auto"/>
          </w:divBdr>
        </w:div>
        <w:div w:id="1964463526">
          <w:marLeft w:val="640"/>
          <w:marRight w:val="0"/>
          <w:marTop w:val="0"/>
          <w:marBottom w:val="0"/>
          <w:divBdr>
            <w:top w:val="none" w:sz="0" w:space="0" w:color="auto"/>
            <w:left w:val="none" w:sz="0" w:space="0" w:color="auto"/>
            <w:bottom w:val="none" w:sz="0" w:space="0" w:color="auto"/>
            <w:right w:val="none" w:sz="0" w:space="0" w:color="auto"/>
          </w:divBdr>
        </w:div>
        <w:div w:id="1911382883">
          <w:marLeft w:val="640"/>
          <w:marRight w:val="0"/>
          <w:marTop w:val="0"/>
          <w:marBottom w:val="0"/>
          <w:divBdr>
            <w:top w:val="none" w:sz="0" w:space="0" w:color="auto"/>
            <w:left w:val="none" w:sz="0" w:space="0" w:color="auto"/>
            <w:bottom w:val="none" w:sz="0" w:space="0" w:color="auto"/>
            <w:right w:val="none" w:sz="0" w:space="0" w:color="auto"/>
          </w:divBdr>
        </w:div>
        <w:div w:id="1861820382">
          <w:marLeft w:val="640"/>
          <w:marRight w:val="0"/>
          <w:marTop w:val="0"/>
          <w:marBottom w:val="0"/>
          <w:divBdr>
            <w:top w:val="none" w:sz="0" w:space="0" w:color="auto"/>
            <w:left w:val="none" w:sz="0" w:space="0" w:color="auto"/>
            <w:bottom w:val="none" w:sz="0" w:space="0" w:color="auto"/>
            <w:right w:val="none" w:sz="0" w:space="0" w:color="auto"/>
          </w:divBdr>
        </w:div>
        <w:div w:id="137915594">
          <w:marLeft w:val="640"/>
          <w:marRight w:val="0"/>
          <w:marTop w:val="0"/>
          <w:marBottom w:val="0"/>
          <w:divBdr>
            <w:top w:val="none" w:sz="0" w:space="0" w:color="auto"/>
            <w:left w:val="none" w:sz="0" w:space="0" w:color="auto"/>
            <w:bottom w:val="none" w:sz="0" w:space="0" w:color="auto"/>
            <w:right w:val="none" w:sz="0" w:space="0" w:color="auto"/>
          </w:divBdr>
        </w:div>
        <w:div w:id="407773952">
          <w:marLeft w:val="640"/>
          <w:marRight w:val="0"/>
          <w:marTop w:val="0"/>
          <w:marBottom w:val="0"/>
          <w:divBdr>
            <w:top w:val="none" w:sz="0" w:space="0" w:color="auto"/>
            <w:left w:val="none" w:sz="0" w:space="0" w:color="auto"/>
            <w:bottom w:val="none" w:sz="0" w:space="0" w:color="auto"/>
            <w:right w:val="none" w:sz="0" w:space="0" w:color="auto"/>
          </w:divBdr>
        </w:div>
        <w:div w:id="937635838">
          <w:marLeft w:val="640"/>
          <w:marRight w:val="0"/>
          <w:marTop w:val="0"/>
          <w:marBottom w:val="0"/>
          <w:divBdr>
            <w:top w:val="none" w:sz="0" w:space="0" w:color="auto"/>
            <w:left w:val="none" w:sz="0" w:space="0" w:color="auto"/>
            <w:bottom w:val="none" w:sz="0" w:space="0" w:color="auto"/>
            <w:right w:val="none" w:sz="0" w:space="0" w:color="auto"/>
          </w:divBdr>
        </w:div>
        <w:div w:id="1198927612">
          <w:marLeft w:val="640"/>
          <w:marRight w:val="0"/>
          <w:marTop w:val="0"/>
          <w:marBottom w:val="0"/>
          <w:divBdr>
            <w:top w:val="none" w:sz="0" w:space="0" w:color="auto"/>
            <w:left w:val="none" w:sz="0" w:space="0" w:color="auto"/>
            <w:bottom w:val="none" w:sz="0" w:space="0" w:color="auto"/>
            <w:right w:val="none" w:sz="0" w:space="0" w:color="auto"/>
          </w:divBdr>
        </w:div>
        <w:div w:id="321128495">
          <w:marLeft w:val="640"/>
          <w:marRight w:val="0"/>
          <w:marTop w:val="0"/>
          <w:marBottom w:val="0"/>
          <w:divBdr>
            <w:top w:val="none" w:sz="0" w:space="0" w:color="auto"/>
            <w:left w:val="none" w:sz="0" w:space="0" w:color="auto"/>
            <w:bottom w:val="none" w:sz="0" w:space="0" w:color="auto"/>
            <w:right w:val="none" w:sz="0" w:space="0" w:color="auto"/>
          </w:divBdr>
        </w:div>
        <w:div w:id="1932002604">
          <w:marLeft w:val="640"/>
          <w:marRight w:val="0"/>
          <w:marTop w:val="0"/>
          <w:marBottom w:val="0"/>
          <w:divBdr>
            <w:top w:val="none" w:sz="0" w:space="0" w:color="auto"/>
            <w:left w:val="none" w:sz="0" w:space="0" w:color="auto"/>
            <w:bottom w:val="none" w:sz="0" w:space="0" w:color="auto"/>
            <w:right w:val="none" w:sz="0" w:space="0" w:color="auto"/>
          </w:divBdr>
        </w:div>
        <w:div w:id="1805391543">
          <w:marLeft w:val="640"/>
          <w:marRight w:val="0"/>
          <w:marTop w:val="0"/>
          <w:marBottom w:val="0"/>
          <w:divBdr>
            <w:top w:val="none" w:sz="0" w:space="0" w:color="auto"/>
            <w:left w:val="none" w:sz="0" w:space="0" w:color="auto"/>
            <w:bottom w:val="none" w:sz="0" w:space="0" w:color="auto"/>
            <w:right w:val="none" w:sz="0" w:space="0" w:color="auto"/>
          </w:divBdr>
        </w:div>
        <w:div w:id="1797794796">
          <w:marLeft w:val="640"/>
          <w:marRight w:val="0"/>
          <w:marTop w:val="0"/>
          <w:marBottom w:val="0"/>
          <w:divBdr>
            <w:top w:val="none" w:sz="0" w:space="0" w:color="auto"/>
            <w:left w:val="none" w:sz="0" w:space="0" w:color="auto"/>
            <w:bottom w:val="none" w:sz="0" w:space="0" w:color="auto"/>
            <w:right w:val="none" w:sz="0" w:space="0" w:color="auto"/>
          </w:divBdr>
        </w:div>
        <w:div w:id="221062149">
          <w:marLeft w:val="640"/>
          <w:marRight w:val="0"/>
          <w:marTop w:val="0"/>
          <w:marBottom w:val="0"/>
          <w:divBdr>
            <w:top w:val="none" w:sz="0" w:space="0" w:color="auto"/>
            <w:left w:val="none" w:sz="0" w:space="0" w:color="auto"/>
            <w:bottom w:val="none" w:sz="0" w:space="0" w:color="auto"/>
            <w:right w:val="none" w:sz="0" w:space="0" w:color="auto"/>
          </w:divBdr>
        </w:div>
        <w:div w:id="1617635156">
          <w:marLeft w:val="640"/>
          <w:marRight w:val="0"/>
          <w:marTop w:val="0"/>
          <w:marBottom w:val="0"/>
          <w:divBdr>
            <w:top w:val="none" w:sz="0" w:space="0" w:color="auto"/>
            <w:left w:val="none" w:sz="0" w:space="0" w:color="auto"/>
            <w:bottom w:val="none" w:sz="0" w:space="0" w:color="auto"/>
            <w:right w:val="none" w:sz="0" w:space="0" w:color="auto"/>
          </w:divBdr>
        </w:div>
        <w:div w:id="1698772673">
          <w:marLeft w:val="640"/>
          <w:marRight w:val="0"/>
          <w:marTop w:val="0"/>
          <w:marBottom w:val="0"/>
          <w:divBdr>
            <w:top w:val="none" w:sz="0" w:space="0" w:color="auto"/>
            <w:left w:val="none" w:sz="0" w:space="0" w:color="auto"/>
            <w:bottom w:val="none" w:sz="0" w:space="0" w:color="auto"/>
            <w:right w:val="none" w:sz="0" w:space="0" w:color="auto"/>
          </w:divBdr>
        </w:div>
        <w:div w:id="282883499">
          <w:marLeft w:val="640"/>
          <w:marRight w:val="0"/>
          <w:marTop w:val="0"/>
          <w:marBottom w:val="0"/>
          <w:divBdr>
            <w:top w:val="none" w:sz="0" w:space="0" w:color="auto"/>
            <w:left w:val="none" w:sz="0" w:space="0" w:color="auto"/>
            <w:bottom w:val="none" w:sz="0" w:space="0" w:color="auto"/>
            <w:right w:val="none" w:sz="0" w:space="0" w:color="auto"/>
          </w:divBdr>
        </w:div>
        <w:div w:id="1489134194">
          <w:marLeft w:val="640"/>
          <w:marRight w:val="0"/>
          <w:marTop w:val="0"/>
          <w:marBottom w:val="0"/>
          <w:divBdr>
            <w:top w:val="none" w:sz="0" w:space="0" w:color="auto"/>
            <w:left w:val="none" w:sz="0" w:space="0" w:color="auto"/>
            <w:bottom w:val="none" w:sz="0" w:space="0" w:color="auto"/>
            <w:right w:val="none" w:sz="0" w:space="0" w:color="auto"/>
          </w:divBdr>
        </w:div>
        <w:div w:id="1274169869">
          <w:marLeft w:val="640"/>
          <w:marRight w:val="0"/>
          <w:marTop w:val="0"/>
          <w:marBottom w:val="0"/>
          <w:divBdr>
            <w:top w:val="none" w:sz="0" w:space="0" w:color="auto"/>
            <w:left w:val="none" w:sz="0" w:space="0" w:color="auto"/>
            <w:bottom w:val="none" w:sz="0" w:space="0" w:color="auto"/>
            <w:right w:val="none" w:sz="0" w:space="0" w:color="auto"/>
          </w:divBdr>
        </w:div>
        <w:div w:id="1619214773">
          <w:marLeft w:val="640"/>
          <w:marRight w:val="0"/>
          <w:marTop w:val="0"/>
          <w:marBottom w:val="0"/>
          <w:divBdr>
            <w:top w:val="none" w:sz="0" w:space="0" w:color="auto"/>
            <w:left w:val="none" w:sz="0" w:space="0" w:color="auto"/>
            <w:bottom w:val="none" w:sz="0" w:space="0" w:color="auto"/>
            <w:right w:val="none" w:sz="0" w:space="0" w:color="auto"/>
          </w:divBdr>
        </w:div>
        <w:div w:id="1655793561">
          <w:marLeft w:val="640"/>
          <w:marRight w:val="0"/>
          <w:marTop w:val="0"/>
          <w:marBottom w:val="0"/>
          <w:divBdr>
            <w:top w:val="none" w:sz="0" w:space="0" w:color="auto"/>
            <w:left w:val="none" w:sz="0" w:space="0" w:color="auto"/>
            <w:bottom w:val="none" w:sz="0" w:space="0" w:color="auto"/>
            <w:right w:val="none" w:sz="0" w:space="0" w:color="auto"/>
          </w:divBdr>
        </w:div>
        <w:div w:id="1874492224">
          <w:marLeft w:val="640"/>
          <w:marRight w:val="0"/>
          <w:marTop w:val="0"/>
          <w:marBottom w:val="0"/>
          <w:divBdr>
            <w:top w:val="none" w:sz="0" w:space="0" w:color="auto"/>
            <w:left w:val="none" w:sz="0" w:space="0" w:color="auto"/>
            <w:bottom w:val="none" w:sz="0" w:space="0" w:color="auto"/>
            <w:right w:val="none" w:sz="0" w:space="0" w:color="auto"/>
          </w:divBdr>
        </w:div>
        <w:div w:id="83646617">
          <w:marLeft w:val="640"/>
          <w:marRight w:val="0"/>
          <w:marTop w:val="0"/>
          <w:marBottom w:val="0"/>
          <w:divBdr>
            <w:top w:val="none" w:sz="0" w:space="0" w:color="auto"/>
            <w:left w:val="none" w:sz="0" w:space="0" w:color="auto"/>
            <w:bottom w:val="none" w:sz="0" w:space="0" w:color="auto"/>
            <w:right w:val="none" w:sz="0" w:space="0" w:color="auto"/>
          </w:divBdr>
        </w:div>
        <w:div w:id="252589055">
          <w:marLeft w:val="640"/>
          <w:marRight w:val="0"/>
          <w:marTop w:val="0"/>
          <w:marBottom w:val="0"/>
          <w:divBdr>
            <w:top w:val="none" w:sz="0" w:space="0" w:color="auto"/>
            <w:left w:val="none" w:sz="0" w:space="0" w:color="auto"/>
            <w:bottom w:val="none" w:sz="0" w:space="0" w:color="auto"/>
            <w:right w:val="none" w:sz="0" w:space="0" w:color="auto"/>
          </w:divBdr>
        </w:div>
        <w:div w:id="1349257868">
          <w:marLeft w:val="640"/>
          <w:marRight w:val="0"/>
          <w:marTop w:val="0"/>
          <w:marBottom w:val="0"/>
          <w:divBdr>
            <w:top w:val="none" w:sz="0" w:space="0" w:color="auto"/>
            <w:left w:val="none" w:sz="0" w:space="0" w:color="auto"/>
            <w:bottom w:val="none" w:sz="0" w:space="0" w:color="auto"/>
            <w:right w:val="none" w:sz="0" w:space="0" w:color="auto"/>
          </w:divBdr>
        </w:div>
        <w:div w:id="630789879">
          <w:marLeft w:val="640"/>
          <w:marRight w:val="0"/>
          <w:marTop w:val="0"/>
          <w:marBottom w:val="0"/>
          <w:divBdr>
            <w:top w:val="none" w:sz="0" w:space="0" w:color="auto"/>
            <w:left w:val="none" w:sz="0" w:space="0" w:color="auto"/>
            <w:bottom w:val="none" w:sz="0" w:space="0" w:color="auto"/>
            <w:right w:val="none" w:sz="0" w:space="0" w:color="auto"/>
          </w:divBdr>
        </w:div>
        <w:div w:id="86586495">
          <w:marLeft w:val="640"/>
          <w:marRight w:val="0"/>
          <w:marTop w:val="0"/>
          <w:marBottom w:val="0"/>
          <w:divBdr>
            <w:top w:val="none" w:sz="0" w:space="0" w:color="auto"/>
            <w:left w:val="none" w:sz="0" w:space="0" w:color="auto"/>
            <w:bottom w:val="none" w:sz="0" w:space="0" w:color="auto"/>
            <w:right w:val="none" w:sz="0" w:space="0" w:color="auto"/>
          </w:divBdr>
        </w:div>
        <w:div w:id="1934706582">
          <w:marLeft w:val="640"/>
          <w:marRight w:val="0"/>
          <w:marTop w:val="0"/>
          <w:marBottom w:val="0"/>
          <w:divBdr>
            <w:top w:val="none" w:sz="0" w:space="0" w:color="auto"/>
            <w:left w:val="none" w:sz="0" w:space="0" w:color="auto"/>
            <w:bottom w:val="none" w:sz="0" w:space="0" w:color="auto"/>
            <w:right w:val="none" w:sz="0" w:space="0" w:color="auto"/>
          </w:divBdr>
        </w:div>
        <w:div w:id="1556430343">
          <w:marLeft w:val="640"/>
          <w:marRight w:val="0"/>
          <w:marTop w:val="0"/>
          <w:marBottom w:val="0"/>
          <w:divBdr>
            <w:top w:val="none" w:sz="0" w:space="0" w:color="auto"/>
            <w:left w:val="none" w:sz="0" w:space="0" w:color="auto"/>
            <w:bottom w:val="none" w:sz="0" w:space="0" w:color="auto"/>
            <w:right w:val="none" w:sz="0" w:space="0" w:color="auto"/>
          </w:divBdr>
        </w:div>
        <w:div w:id="1055353074">
          <w:marLeft w:val="640"/>
          <w:marRight w:val="0"/>
          <w:marTop w:val="0"/>
          <w:marBottom w:val="0"/>
          <w:divBdr>
            <w:top w:val="none" w:sz="0" w:space="0" w:color="auto"/>
            <w:left w:val="none" w:sz="0" w:space="0" w:color="auto"/>
            <w:bottom w:val="none" w:sz="0" w:space="0" w:color="auto"/>
            <w:right w:val="none" w:sz="0" w:space="0" w:color="auto"/>
          </w:divBdr>
        </w:div>
        <w:div w:id="871916399">
          <w:marLeft w:val="640"/>
          <w:marRight w:val="0"/>
          <w:marTop w:val="0"/>
          <w:marBottom w:val="0"/>
          <w:divBdr>
            <w:top w:val="none" w:sz="0" w:space="0" w:color="auto"/>
            <w:left w:val="none" w:sz="0" w:space="0" w:color="auto"/>
            <w:bottom w:val="none" w:sz="0" w:space="0" w:color="auto"/>
            <w:right w:val="none" w:sz="0" w:space="0" w:color="auto"/>
          </w:divBdr>
        </w:div>
        <w:div w:id="863639107">
          <w:marLeft w:val="640"/>
          <w:marRight w:val="0"/>
          <w:marTop w:val="0"/>
          <w:marBottom w:val="0"/>
          <w:divBdr>
            <w:top w:val="none" w:sz="0" w:space="0" w:color="auto"/>
            <w:left w:val="none" w:sz="0" w:space="0" w:color="auto"/>
            <w:bottom w:val="none" w:sz="0" w:space="0" w:color="auto"/>
            <w:right w:val="none" w:sz="0" w:space="0" w:color="auto"/>
          </w:divBdr>
        </w:div>
        <w:div w:id="347369483">
          <w:marLeft w:val="640"/>
          <w:marRight w:val="0"/>
          <w:marTop w:val="0"/>
          <w:marBottom w:val="0"/>
          <w:divBdr>
            <w:top w:val="none" w:sz="0" w:space="0" w:color="auto"/>
            <w:left w:val="none" w:sz="0" w:space="0" w:color="auto"/>
            <w:bottom w:val="none" w:sz="0" w:space="0" w:color="auto"/>
            <w:right w:val="none" w:sz="0" w:space="0" w:color="auto"/>
          </w:divBdr>
        </w:div>
        <w:div w:id="1924488295">
          <w:marLeft w:val="640"/>
          <w:marRight w:val="0"/>
          <w:marTop w:val="0"/>
          <w:marBottom w:val="0"/>
          <w:divBdr>
            <w:top w:val="none" w:sz="0" w:space="0" w:color="auto"/>
            <w:left w:val="none" w:sz="0" w:space="0" w:color="auto"/>
            <w:bottom w:val="none" w:sz="0" w:space="0" w:color="auto"/>
            <w:right w:val="none" w:sz="0" w:space="0" w:color="auto"/>
          </w:divBdr>
        </w:div>
        <w:div w:id="2028557275">
          <w:marLeft w:val="640"/>
          <w:marRight w:val="0"/>
          <w:marTop w:val="0"/>
          <w:marBottom w:val="0"/>
          <w:divBdr>
            <w:top w:val="none" w:sz="0" w:space="0" w:color="auto"/>
            <w:left w:val="none" w:sz="0" w:space="0" w:color="auto"/>
            <w:bottom w:val="none" w:sz="0" w:space="0" w:color="auto"/>
            <w:right w:val="none" w:sz="0" w:space="0" w:color="auto"/>
          </w:divBdr>
        </w:div>
        <w:div w:id="283317098">
          <w:marLeft w:val="640"/>
          <w:marRight w:val="0"/>
          <w:marTop w:val="0"/>
          <w:marBottom w:val="0"/>
          <w:divBdr>
            <w:top w:val="none" w:sz="0" w:space="0" w:color="auto"/>
            <w:left w:val="none" w:sz="0" w:space="0" w:color="auto"/>
            <w:bottom w:val="none" w:sz="0" w:space="0" w:color="auto"/>
            <w:right w:val="none" w:sz="0" w:space="0" w:color="auto"/>
          </w:divBdr>
        </w:div>
        <w:div w:id="1697656790">
          <w:marLeft w:val="640"/>
          <w:marRight w:val="0"/>
          <w:marTop w:val="0"/>
          <w:marBottom w:val="0"/>
          <w:divBdr>
            <w:top w:val="none" w:sz="0" w:space="0" w:color="auto"/>
            <w:left w:val="none" w:sz="0" w:space="0" w:color="auto"/>
            <w:bottom w:val="none" w:sz="0" w:space="0" w:color="auto"/>
            <w:right w:val="none" w:sz="0" w:space="0" w:color="auto"/>
          </w:divBdr>
        </w:div>
        <w:div w:id="1206914527">
          <w:marLeft w:val="640"/>
          <w:marRight w:val="0"/>
          <w:marTop w:val="0"/>
          <w:marBottom w:val="0"/>
          <w:divBdr>
            <w:top w:val="none" w:sz="0" w:space="0" w:color="auto"/>
            <w:left w:val="none" w:sz="0" w:space="0" w:color="auto"/>
            <w:bottom w:val="none" w:sz="0" w:space="0" w:color="auto"/>
            <w:right w:val="none" w:sz="0" w:space="0" w:color="auto"/>
          </w:divBdr>
        </w:div>
        <w:div w:id="559051391">
          <w:marLeft w:val="640"/>
          <w:marRight w:val="0"/>
          <w:marTop w:val="0"/>
          <w:marBottom w:val="0"/>
          <w:divBdr>
            <w:top w:val="none" w:sz="0" w:space="0" w:color="auto"/>
            <w:left w:val="none" w:sz="0" w:space="0" w:color="auto"/>
            <w:bottom w:val="none" w:sz="0" w:space="0" w:color="auto"/>
            <w:right w:val="none" w:sz="0" w:space="0" w:color="auto"/>
          </w:divBdr>
        </w:div>
        <w:div w:id="762989408">
          <w:marLeft w:val="640"/>
          <w:marRight w:val="0"/>
          <w:marTop w:val="0"/>
          <w:marBottom w:val="0"/>
          <w:divBdr>
            <w:top w:val="none" w:sz="0" w:space="0" w:color="auto"/>
            <w:left w:val="none" w:sz="0" w:space="0" w:color="auto"/>
            <w:bottom w:val="none" w:sz="0" w:space="0" w:color="auto"/>
            <w:right w:val="none" w:sz="0" w:space="0" w:color="auto"/>
          </w:divBdr>
        </w:div>
        <w:div w:id="932589421">
          <w:marLeft w:val="640"/>
          <w:marRight w:val="0"/>
          <w:marTop w:val="0"/>
          <w:marBottom w:val="0"/>
          <w:divBdr>
            <w:top w:val="none" w:sz="0" w:space="0" w:color="auto"/>
            <w:left w:val="none" w:sz="0" w:space="0" w:color="auto"/>
            <w:bottom w:val="none" w:sz="0" w:space="0" w:color="auto"/>
            <w:right w:val="none" w:sz="0" w:space="0" w:color="auto"/>
          </w:divBdr>
        </w:div>
        <w:div w:id="2069646759">
          <w:marLeft w:val="640"/>
          <w:marRight w:val="0"/>
          <w:marTop w:val="0"/>
          <w:marBottom w:val="0"/>
          <w:divBdr>
            <w:top w:val="none" w:sz="0" w:space="0" w:color="auto"/>
            <w:left w:val="none" w:sz="0" w:space="0" w:color="auto"/>
            <w:bottom w:val="none" w:sz="0" w:space="0" w:color="auto"/>
            <w:right w:val="none" w:sz="0" w:space="0" w:color="auto"/>
          </w:divBdr>
        </w:div>
        <w:div w:id="726492741">
          <w:marLeft w:val="640"/>
          <w:marRight w:val="0"/>
          <w:marTop w:val="0"/>
          <w:marBottom w:val="0"/>
          <w:divBdr>
            <w:top w:val="none" w:sz="0" w:space="0" w:color="auto"/>
            <w:left w:val="none" w:sz="0" w:space="0" w:color="auto"/>
            <w:bottom w:val="none" w:sz="0" w:space="0" w:color="auto"/>
            <w:right w:val="none" w:sz="0" w:space="0" w:color="auto"/>
          </w:divBdr>
        </w:div>
        <w:div w:id="466553283">
          <w:marLeft w:val="640"/>
          <w:marRight w:val="0"/>
          <w:marTop w:val="0"/>
          <w:marBottom w:val="0"/>
          <w:divBdr>
            <w:top w:val="none" w:sz="0" w:space="0" w:color="auto"/>
            <w:left w:val="none" w:sz="0" w:space="0" w:color="auto"/>
            <w:bottom w:val="none" w:sz="0" w:space="0" w:color="auto"/>
            <w:right w:val="none" w:sz="0" w:space="0" w:color="auto"/>
          </w:divBdr>
        </w:div>
        <w:div w:id="1978953480">
          <w:marLeft w:val="640"/>
          <w:marRight w:val="0"/>
          <w:marTop w:val="0"/>
          <w:marBottom w:val="0"/>
          <w:divBdr>
            <w:top w:val="none" w:sz="0" w:space="0" w:color="auto"/>
            <w:left w:val="none" w:sz="0" w:space="0" w:color="auto"/>
            <w:bottom w:val="none" w:sz="0" w:space="0" w:color="auto"/>
            <w:right w:val="none" w:sz="0" w:space="0" w:color="auto"/>
          </w:divBdr>
        </w:div>
        <w:div w:id="508061988">
          <w:marLeft w:val="640"/>
          <w:marRight w:val="0"/>
          <w:marTop w:val="0"/>
          <w:marBottom w:val="0"/>
          <w:divBdr>
            <w:top w:val="none" w:sz="0" w:space="0" w:color="auto"/>
            <w:left w:val="none" w:sz="0" w:space="0" w:color="auto"/>
            <w:bottom w:val="none" w:sz="0" w:space="0" w:color="auto"/>
            <w:right w:val="none" w:sz="0" w:space="0" w:color="auto"/>
          </w:divBdr>
        </w:div>
        <w:div w:id="669992016">
          <w:marLeft w:val="640"/>
          <w:marRight w:val="0"/>
          <w:marTop w:val="0"/>
          <w:marBottom w:val="0"/>
          <w:divBdr>
            <w:top w:val="none" w:sz="0" w:space="0" w:color="auto"/>
            <w:left w:val="none" w:sz="0" w:space="0" w:color="auto"/>
            <w:bottom w:val="none" w:sz="0" w:space="0" w:color="auto"/>
            <w:right w:val="none" w:sz="0" w:space="0" w:color="auto"/>
          </w:divBdr>
        </w:div>
        <w:div w:id="1231229229">
          <w:marLeft w:val="640"/>
          <w:marRight w:val="0"/>
          <w:marTop w:val="0"/>
          <w:marBottom w:val="0"/>
          <w:divBdr>
            <w:top w:val="none" w:sz="0" w:space="0" w:color="auto"/>
            <w:left w:val="none" w:sz="0" w:space="0" w:color="auto"/>
            <w:bottom w:val="none" w:sz="0" w:space="0" w:color="auto"/>
            <w:right w:val="none" w:sz="0" w:space="0" w:color="auto"/>
          </w:divBdr>
        </w:div>
        <w:div w:id="1939867349">
          <w:marLeft w:val="640"/>
          <w:marRight w:val="0"/>
          <w:marTop w:val="0"/>
          <w:marBottom w:val="0"/>
          <w:divBdr>
            <w:top w:val="none" w:sz="0" w:space="0" w:color="auto"/>
            <w:left w:val="none" w:sz="0" w:space="0" w:color="auto"/>
            <w:bottom w:val="none" w:sz="0" w:space="0" w:color="auto"/>
            <w:right w:val="none" w:sz="0" w:space="0" w:color="auto"/>
          </w:divBdr>
        </w:div>
        <w:div w:id="848835988">
          <w:marLeft w:val="640"/>
          <w:marRight w:val="0"/>
          <w:marTop w:val="0"/>
          <w:marBottom w:val="0"/>
          <w:divBdr>
            <w:top w:val="none" w:sz="0" w:space="0" w:color="auto"/>
            <w:left w:val="none" w:sz="0" w:space="0" w:color="auto"/>
            <w:bottom w:val="none" w:sz="0" w:space="0" w:color="auto"/>
            <w:right w:val="none" w:sz="0" w:space="0" w:color="auto"/>
          </w:divBdr>
        </w:div>
        <w:div w:id="2133353858">
          <w:marLeft w:val="640"/>
          <w:marRight w:val="0"/>
          <w:marTop w:val="0"/>
          <w:marBottom w:val="0"/>
          <w:divBdr>
            <w:top w:val="none" w:sz="0" w:space="0" w:color="auto"/>
            <w:left w:val="none" w:sz="0" w:space="0" w:color="auto"/>
            <w:bottom w:val="none" w:sz="0" w:space="0" w:color="auto"/>
            <w:right w:val="none" w:sz="0" w:space="0" w:color="auto"/>
          </w:divBdr>
        </w:div>
        <w:div w:id="1525753857">
          <w:marLeft w:val="640"/>
          <w:marRight w:val="0"/>
          <w:marTop w:val="0"/>
          <w:marBottom w:val="0"/>
          <w:divBdr>
            <w:top w:val="none" w:sz="0" w:space="0" w:color="auto"/>
            <w:left w:val="none" w:sz="0" w:space="0" w:color="auto"/>
            <w:bottom w:val="none" w:sz="0" w:space="0" w:color="auto"/>
            <w:right w:val="none" w:sz="0" w:space="0" w:color="auto"/>
          </w:divBdr>
        </w:div>
        <w:div w:id="1353874863">
          <w:marLeft w:val="640"/>
          <w:marRight w:val="0"/>
          <w:marTop w:val="0"/>
          <w:marBottom w:val="0"/>
          <w:divBdr>
            <w:top w:val="none" w:sz="0" w:space="0" w:color="auto"/>
            <w:left w:val="none" w:sz="0" w:space="0" w:color="auto"/>
            <w:bottom w:val="none" w:sz="0" w:space="0" w:color="auto"/>
            <w:right w:val="none" w:sz="0" w:space="0" w:color="auto"/>
          </w:divBdr>
        </w:div>
        <w:div w:id="1290890380">
          <w:marLeft w:val="640"/>
          <w:marRight w:val="0"/>
          <w:marTop w:val="0"/>
          <w:marBottom w:val="0"/>
          <w:divBdr>
            <w:top w:val="none" w:sz="0" w:space="0" w:color="auto"/>
            <w:left w:val="none" w:sz="0" w:space="0" w:color="auto"/>
            <w:bottom w:val="none" w:sz="0" w:space="0" w:color="auto"/>
            <w:right w:val="none" w:sz="0" w:space="0" w:color="auto"/>
          </w:divBdr>
        </w:div>
        <w:div w:id="1636837402">
          <w:marLeft w:val="640"/>
          <w:marRight w:val="0"/>
          <w:marTop w:val="0"/>
          <w:marBottom w:val="0"/>
          <w:divBdr>
            <w:top w:val="none" w:sz="0" w:space="0" w:color="auto"/>
            <w:left w:val="none" w:sz="0" w:space="0" w:color="auto"/>
            <w:bottom w:val="none" w:sz="0" w:space="0" w:color="auto"/>
            <w:right w:val="none" w:sz="0" w:space="0" w:color="auto"/>
          </w:divBdr>
        </w:div>
        <w:div w:id="1960182942">
          <w:marLeft w:val="640"/>
          <w:marRight w:val="0"/>
          <w:marTop w:val="0"/>
          <w:marBottom w:val="0"/>
          <w:divBdr>
            <w:top w:val="none" w:sz="0" w:space="0" w:color="auto"/>
            <w:left w:val="none" w:sz="0" w:space="0" w:color="auto"/>
            <w:bottom w:val="none" w:sz="0" w:space="0" w:color="auto"/>
            <w:right w:val="none" w:sz="0" w:space="0" w:color="auto"/>
          </w:divBdr>
        </w:div>
        <w:div w:id="589856621">
          <w:marLeft w:val="640"/>
          <w:marRight w:val="0"/>
          <w:marTop w:val="0"/>
          <w:marBottom w:val="0"/>
          <w:divBdr>
            <w:top w:val="none" w:sz="0" w:space="0" w:color="auto"/>
            <w:left w:val="none" w:sz="0" w:space="0" w:color="auto"/>
            <w:bottom w:val="none" w:sz="0" w:space="0" w:color="auto"/>
            <w:right w:val="none" w:sz="0" w:space="0" w:color="auto"/>
          </w:divBdr>
        </w:div>
        <w:div w:id="377899379">
          <w:marLeft w:val="640"/>
          <w:marRight w:val="0"/>
          <w:marTop w:val="0"/>
          <w:marBottom w:val="0"/>
          <w:divBdr>
            <w:top w:val="none" w:sz="0" w:space="0" w:color="auto"/>
            <w:left w:val="none" w:sz="0" w:space="0" w:color="auto"/>
            <w:bottom w:val="none" w:sz="0" w:space="0" w:color="auto"/>
            <w:right w:val="none" w:sz="0" w:space="0" w:color="auto"/>
          </w:divBdr>
        </w:div>
        <w:div w:id="1883900269">
          <w:marLeft w:val="640"/>
          <w:marRight w:val="0"/>
          <w:marTop w:val="0"/>
          <w:marBottom w:val="0"/>
          <w:divBdr>
            <w:top w:val="none" w:sz="0" w:space="0" w:color="auto"/>
            <w:left w:val="none" w:sz="0" w:space="0" w:color="auto"/>
            <w:bottom w:val="none" w:sz="0" w:space="0" w:color="auto"/>
            <w:right w:val="none" w:sz="0" w:space="0" w:color="auto"/>
          </w:divBdr>
        </w:div>
        <w:div w:id="705450636">
          <w:marLeft w:val="640"/>
          <w:marRight w:val="0"/>
          <w:marTop w:val="0"/>
          <w:marBottom w:val="0"/>
          <w:divBdr>
            <w:top w:val="none" w:sz="0" w:space="0" w:color="auto"/>
            <w:left w:val="none" w:sz="0" w:space="0" w:color="auto"/>
            <w:bottom w:val="none" w:sz="0" w:space="0" w:color="auto"/>
            <w:right w:val="none" w:sz="0" w:space="0" w:color="auto"/>
          </w:divBdr>
        </w:div>
        <w:div w:id="1749426166">
          <w:marLeft w:val="640"/>
          <w:marRight w:val="0"/>
          <w:marTop w:val="0"/>
          <w:marBottom w:val="0"/>
          <w:divBdr>
            <w:top w:val="none" w:sz="0" w:space="0" w:color="auto"/>
            <w:left w:val="none" w:sz="0" w:space="0" w:color="auto"/>
            <w:bottom w:val="none" w:sz="0" w:space="0" w:color="auto"/>
            <w:right w:val="none" w:sz="0" w:space="0" w:color="auto"/>
          </w:divBdr>
        </w:div>
        <w:div w:id="611286122">
          <w:marLeft w:val="640"/>
          <w:marRight w:val="0"/>
          <w:marTop w:val="0"/>
          <w:marBottom w:val="0"/>
          <w:divBdr>
            <w:top w:val="none" w:sz="0" w:space="0" w:color="auto"/>
            <w:left w:val="none" w:sz="0" w:space="0" w:color="auto"/>
            <w:bottom w:val="none" w:sz="0" w:space="0" w:color="auto"/>
            <w:right w:val="none" w:sz="0" w:space="0" w:color="auto"/>
          </w:divBdr>
        </w:div>
        <w:div w:id="278072221">
          <w:marLeft w:val="640"/>
          <w:marRight w:val="0"/>
          <w:marTop w:val="0"/>
          <w:marBottom w:val="0"/>
          <w:divBdr>
            <w:top w:val="none" w:sz="0" w:space="0" w:color="auto"/>
            <w:left w:val="none" w:sz="0" w:space="0" w:color="auto"/>
            <w:bottom w:val="none" w:sz="0" w:space="0" w:color="auto"/>
            <w:right w:val="none" w:sz="0" w:space="0" w:color="auto"/>
          </w:divBdr>
        </w:div>
        <w:div w:id="2119249004">
          <w:marLeft w:val="640"/>
          <w:marRight w:val="0"/>
          <w:marTop w:val="0"/>
          <w:marBottom w:val="0"/>
          <w:divBdr>
            <w:top w:val="none" w:sz="0" w:space="0" w:color="auto"/>
            <w:left w:val="none" w:sz="0" w:space="0" w:color="auto"/>
            <w:bottom w:val="none" w:sz="0" w:space="0" w:color="auto"/>
            <w:right w:val="none" w:sz="0" w:space="0" w:color="auto"/>
          </w:divBdr>
        </w:div>
        <w:div w:id="873468202">
          <w:marLeft w:val="640"/>
          <w:marRight w:val="0"/>
          <w:marTop w:val="0"/>
          <w:marBottom w:val="0"/>
          <w:divBdr>
            <w:top w:val="none" w:sz="0" w:space="0" w:color="auto"/>
            <w:left w:val="none" w:sz="0" w:space="0" w:color="auto"/>
            <w:bottom w:val="none" w:sz="0" w:space="0" w:color="auto"/>
            <w:right w:val="none" w:sz="0" w:space="0" w:color="auto"/>
          </w:divBdr>
        </w:div>
        <w:div w:id="90901488">
          <w:marLeft w:val="640"/>
          <w:marRight w:val="0"/>
          <w:marTop w:val="0"/>
          <w:marBottom w:val="0"/>
          <w:divBdr>
            <w:top w:val="none" w:sz="0" w:space="0" w:color="auto"/>
            <w:left w:val="none" w:sz="0" w:space="0" w:color="auto"/>
            <w:bottom w:val="none" w:sz="0" w:space="0" w:color="auto"/>
            <w:right w:val="none" w:sz="0" w:space="0" w:color="auto"/>
          </w:divBdr>
        </w:div>
        <w:div w:id="1932615982">
          <w:marLeft w:val="640"/>
          <w:marRight w:val="0"/>
          <w:marTop w:val="0"/>
          <w:marBottom w:val="0"/>
          <w:divBdr>
            <w:top w:val="none" w:sz="0" w:space="0" w:color="auto"/>
            <w:left w:val="none" w:sz="0" w:space="0" w:color="auto"/>
            <w:bottom w:val="none" w:sz="0" w:space="0" w:color="auto"/>
            <w:right w:val="none" w:sz="0" w:space="0" w:color="auto"/>
          </w:divBdr>
        </w:div>
        <w:div w:id="986858055">
          <w:marLeft w:val="640"/>
          <w:marRight w:val="0"/>
          <w:marTop w:val="0"/>
          <w:marBottom w:val="0"/>
          <w:divBdr>
            <w:top w:val="none" w:sz="0" w:space="0" w:color="auto"/>
            <w:left w:val="none" w:sz="0" w:space="0" w:color="auto"/>
            <w:bottom w:val="none" w:sz="0" w:space="0" w:color="auto"/>
            <w:right w:val="none" w:sz="0" w:space="0" w:color="auto"/>
          </w:divBdr>
        </w:div>
        <w:div w:id="715936166">
          <w:marLeft w:val="640"/>
          <w:marRight w:val="0"/>
          <w:marTop w:val="0"/>
          <w:marBottom w:val="0"/>
          <w:divBdr>
            <w:top w:val="none" w:sz="0" w:space="0" w:color="auto"/>
            <w:left w:val="none" w:sz="0" w:space="0" w:color="auto"/>
            <w:bottom w:val="none" w:sz="0" w:space="0" w:color="auto"/>
            <w:right w:val="none" w:sz="0" w:space="0" w:color="auto"/>
          </w:divBdr>
        </w:div>
        <w:div w:id="1557164347">
          <w:marLeft w:val="640"/>
          <w:marRight w:val="0"/>
          <w:marTop w:val="0"/>
          <w:marBottom w:val="0"/>
          <w:divBdr>
            <w:top w:val="none" w:sz="0" w:space="0" w:color="auto"/>
            <w:left w:val="none" w:sz="0" w:space="0" w:color="auto"/>
            <w:bottom w:val="none" w:sz="0" w:space="0" w:color="auto"/>
            <w:right w:val="none" w:sz="0" w:space="0" w:color="auto"/>
          </w:divBdr>
        </w:div>
        <w:div w:id="63335173">
          <w:marLeft w:val="640"/>
          <w:marRight w:val="0"/>
          <w:marTop w:val="0"/>
          <w:marBottom w:val="0"/>
          <w:divBdr>
            <w:top w:val="none" w:sz="0" w:space="0" w:color="auto"/>
            <w:left w:val="none" w:sz="0" w:space="0" w:color="auto"/>
            <w:bottom w:val="none" w:sz="0" w:space="0" w:color="auto"/>
            <w:right w:val="none" w:sz="0" w:space="0" w:color="auto"/>
          </w:divBdr>
        </w:div>
        <w:div w:id="1378552900">
          <w:marLeft w:val="640"/>
          <w:marRight w:val="0"/>
          <w:marTop w:val="0"/>
          <w:marBottom w:val="0"/>
          <w:divBdr>
            <w:top w:val="none" w:sz="0" w:space="0" w:color="auto"/>
            <w:left w:val="none" w:sz="0" w:space="0" w:color="auto"/>
            <w:bottom w:val="none" w:sz="0" w:space="0" w:color="auto"/>
            <w:right w:val="none" w:sz="0" w:space="0" w:color="auto"/>
          </w:divBdr>
        </w:div>
        <w:div w:id="448011090">
          <w:marLeft w:val="640"/>
          <w:marRight w:val="0"/>
          <w:marTop w:val="0"/>
          <w:marBottom w:val="0"/>
          <w:divBdr>
            <w:top w:val="none" w:sz="0" w:space="0" w:color="auto"/>
            <w:left w:val="none" w:sz="0" w:space="0" w:color="auto"/>
            <w:bottom w:val="none" w:sz="0" w:space="0" w:color="auto"/>
            <w:right w:val="none" w:sz="0" w:space="0" w:color="auto"/>
          </w:divBdr>
        </w:div>
        <w:div w:id="772439527">
          <w:marLeft w:val="640"/>
          <w:marRight w:val="0"/>
          <w:marTop w:val="0"/>
          <w:marBottom w:val="0"/>
          <w:divBdr>
            <w:top w:val="none" w:sz="0" w:space="0" w:color="auto"/>
            <w:left w:val="none" w:sz="0" w:space="0" w:color="auto"/>
            <w:bottom w:val="none" w:sz="0" w:space="0" w:color="auto"/>
            <w:right w:val="none" w:sz="0" w:space="0" w:color="auto"/>
          </w:divBdr>
        </w:div>
        <w:div w:id="606235055">
          <w:marLeft w:val="640"/>
          <w:marRight w:val="0"/>
          <w:marTop w:val="0"/>
          <w:marBottom w:val="0"/>
          <w:divBdr>
            <w:top w:val="none" w:sz="0" w:space="0" w:color="auto"/>
            <w:left w:val="none" w:sz="0" w:space="0" w:color="auto"/>
            <w:bottom w:val="none" w:sz="0" w:space="0" w:color="auto"/>
            <w:right w:val="none" w:sz="0" w:space="0" w:color="auto"/>
          </w:divBdr>
        </w:div>
        <w:div w:id="2037074508">
          <w:marLeft w:val="640"/>
          <w:marRight w:val="0"/>
          <w:marTop w:val="0"/>
          <w:marBottom w:val="0"/>
          <w:divBdr>
            <w:top w:val="none" w:sz="0" w:space="0" w:color="auto"/>
            <w:left w:val="none" w:sz="0" w:space="0" w:color="auto"/>
            <w:bottom w:val="none" w:sz="0" w:space="0" w:color="auto"/>
            <w:right w:val="none" w:sz="0" w:space="0" w:color="auto"/>
          </w:divBdr>
        </w:div>
        <w:div w:id="1939672255">
          <w:marLeft w:val="640"/>
          <w:marRight w:val="0"/>
          <w:marTop w:val="0"/>
          <w:marBottom w:val="0"/>
          <w:divBdr>
            <w:top w:val="none" w:sz="0" w:space="0" w:color="auto"/>
            <w:left w:val="none" w:sz="0" w:space="0" w:color="auto"/>
            <w:bottom w:val="none" w:sz="0" w:space="0" w:color="auto"/>
            <w:right w:val="none" w:sz="0" w:space="0" w:color="auto"/>
          </w:divBdr>
        </w:div>
        <w:div w:id="202209015">
          <w:marLeft w:val="640"/>
          <w:marRight w:val="0"/>
          <w:marTop w:val="0"/>
          <w:marBottom w:val="0"/>
          <w:divBdr>
            <w:top w:val="none" w:sz="0" w:space="0" w:color="auto"/>
            <w:left w:val="none" w:sz="0" w:space="0" w:color="auto"/>
            <w:bottom w:val="none" w:sz="0" w:space="0" w:color="auto"/>
            <w:right w:val="none" w:sz="0" w:space="0" w:color="auto"/>
          </w:divBdr>
        </w:div>
        <w:div w:id="229734576">
          <w:marLeft w:val="640"/>
          <w:marRight w:val="0"/>
          <w:marTop w:val="0"/>
          <w:marBottom w:val="0"/>
          <w:divBdr>
            <w:top w:val="none" w:sz="0" w:space="0" w:color="auto"/>
            <w:left w:val="none" w:sz="0" w:space="0" w:color="auto"/>
            <w:bottom w:val="none" w:sz="0" w:space="0" w:color="auto"/>
            <w:right w:val="none" w:sz="0" w:space="0" w:color="auto"/>
          </w:divBdr>
        </w:div>
        <w:div w:id="424496428">
          <w:marLeft w:val="640"/>
          <w:marRight w:val="0"/>
          <w:marTop w:val="0"/>
          <w:marBottom w:val="0"/>
          <w:divBdr>
            <w:top w:val="none" w:sz="0" w:space="0" w:color="auto"/>
            <w:left w:val="none" w:sz="0" w:space="0" w:color="auto"/>
            <w:bottom w:val="none" w:sz="0" w:space="0" w:color="auto"/>
            <w:right w:val="none" w:sz="0" w:space="0" w:color="auto"/>
          </w:divBdr>
        </w:div>
        <w:div w:id="1007711648">
          <w:marLeft w:val="640"/>
          <w:marRight w:val="0"/>
          <w:marTop w:val="0"/>
          <w:marBottom w:val="0"/>
          <w:divBdr>
            <w:top w:val="none" w:sz="0" w:space="0" w:color="auto"/>
            <w:left w:val="none" w:sz="0" w:space="0" w:color="auto"/>
            <w:bottom w:val="none" w:sz="0" w:space="0" w:color="auto"/>
            <w:right w:val="none" w:sz="0" w:space="0" w:color="auto"/>
          </w:divBdr>
        </w:div>
        <w:div w:id="787235205">
          <w:marLeft w:val="640"/>
          <w:marRight w:val="0"/>
          <w:marTop w:val="0"/>
          <w:marBottom w:val="0"/>
          <w:divBdr>
            <w:top w:val="none" w:sz="0" w:space="0" w:color="auto"/>
            <w:left w:val="none" w:sz="0" w:space="0" w:color="auto"/>
            <w:bottom w:val="none" w:sz="0" w:space="0" w:color="auto"/>
            <w:right w:val="none" w:sz="0" w:space="0" w:color="auto"/>
          </w:divBdr>
        </w:div>
        <w:div w:id="620956330">
          <w:marLeft w:val="640"/>
          <w:marRight w:val="0"/>
          <w:marTop w:val="0"/>
          <w:marBottom w:val="0"/>
          <w:divBdr>
            <w:top w:val="none" w:sz="0" w:space="0" w:color="auto"/>
            <w:left w:val="none" w:sz="0" w:space="0" w:color="auto"/>
            <w:bottom w:val="none" w:sz="0" w:space="0" w:color="auto"/>
            <w:right w:val="none" w:sz="0" w:space="0" w:color="auto"/>
          </w:divBdr>
        </w:div>
        <w:div w:id="365953274">
          <w:marLeft w:val="640"/>
          <w:marRight w:val="0"/>
          <w:marTop w:val="0"/>
          <w:marBottom w:val="0"/>
          <w:divBdr>
            <w:top w:val="none" w:sz="0" w:space="0" w:color="auto"/>
            <w:left w:val="none" w:sz="0" w:space="0" w:color="auto"/>
            <w:bottom w:val="none" w:sz="0" w:space="0" w:color="auto"/>
            <w:right w:val="none" w:sz="0" w:space="0" w:color="auto"/>
          </w:divBdr>
        </w:div>
        <w:div w:id="189883547">
          <w:marLeft w:val="640"/>
          <w:marRight w:val="0"/>
          <w:marTop w:val="0"/>
          <w:marBottom w:val="0"/>
          <w:divBdr>
            <w:top w:val="none" w:sz="0" w:space="0" w:color="auto"/>
            <w:left w:val="none" w:sz="0" w:space="0" w:color="auto"/>
            <w:bottom w:val="none" w:sz="0" w:space="0" w:color="auto"/>
            <w:right w:val="none" w:sz="0" w:space="0" w:color="auto"/>
          </w:divBdr>
        </w:div>
        <w:div w:id="1142770292">
          <w:marLeft w:val="640"/>
          <w:marRight w:val="0"/>
          <w:marTop w:val="0"/>
          <w:marBottom w:val="0"/>
          <w:divBdr>
            <w:top w:val="none" w:sz="0" w:space="0" w:color="auto"/>
            <w:left w:val="none" w:sz="0" w:space="0" w:color="auto"/>
            <w:bottom w:val="none" w:sz="0" w:space="0" w:color="auto"/>
            <w:right w:val="none" w:sz="0" w:space="0" w:color="auto"/>
          </w:divBdr>
        </w:div>
        <w:div w:id="1847675211">
          <w:marLeft w:val="640"/>
          <w:marRight w:val="0"/>
          <w:marTop w:val="0"/>
          <w:marBottom w:val="0"/>
          <w:divBdr>
            <w:top w:val="none" w:sz="0" w:space="0" w:color="auto"/>
            <w:left w:val="none" w:sz="0" w:space="0" w:color="auto"/>
            <w:bottom w:val="none" w:sz="0" w:space="0" w:color="auto"/>
            <w:right w:val="none" w:sz="0" w:space="0" w:color="auto"/>
          </w:divBdr>
        </w:div>
        <w:div w:id="1884367896">
          <w:marLeft w:val="640"/>
          <w:marRight w:val="0"/>
          <w:marTop w:val="0"/>
          <w:marBottom w:val="0"/>
          <w:divBdr>
            <w:top w:val="none" w:sz="0" w:space="0" w:color="auto"/>
            <w:left w:val="none" w:sz="0" w:space="0" w:color="auto"/>
            <w:bottom w:val="none" w:sz="0" w:space="0" w:color="auto"/>
            <w:right w:val="none" w:sz="0" w:space="0" w:color="auto"/>
          </w:divBdr>
        </w:div>
        <w:div w:id="781799309">
          <w:marLeft w:val="640"/>
          <w:marRight w:val="0"/>
          <w:marTop w:val="0"/>
          <w:marBottom w:val="0"/>
          <w:divBdr>
            <w:top w:val="none" w:sz="0" w:space="0" w:color="auto"/>
            <w:left w:val="none" w:sz="0" w:space="0" w:color="auto"/>
            <w:bottom w:val="none" w:sz="0" w:space="0" w:color="auto"/>
            <w:right w:val="none" w:sz="0" w:space="0" w:color="auto"/>
          </w:divBdr>
        </w:div>
        <w:div w:id="1963533076">
          <w:marLeft w:val="640"/>
          <w:marRight w:val="0"/>
          <w:marTop w:val="0"/>
          <w:marBottom w:val="0"/>
          <w:divBdr>
            <w:top w:val="none" w:sz="0" w:space="0" w:color="auto"/>
            <w:left w:val="none" w:sz="0" w:space="0" w:color="auto"/>
            <w:bottom w:val="none" w:sz="0" w:space="0" w:color="auto"/>
            <w:right w:val="none" w:sz="0" w:space="0" w:color="auto"/>
          </w:divBdr>
        </w:div>
        <w:div w:id="1339192866">
          <w:marLeft w:val="640"/>
          <w:marRight w:val="0"/>
          <w:marTop w:val="0"/>
          <w:marBottom w:val="0"/>
          <w:divBdr>
            <w:top w:val="none" w:sz="0" w:space="0" w:color="auto"/>
            <w:left w:val="none" w:sz="0" w:space="0" w:color="auto"/>
            <w:bottom w:val="none" w:sz="0" w:space="0" w:color="auto"/>
            <w:right w:val="none" w:sz="0" w:space="0" w:color="auto"/>
          </w:divBdr>
        </w:div>
        <w:div w:id="625816659">
          <w:marLeft w:val="640"/>
          <w:marRight w:val="0"/>
          <w:marTop w:val="0"/>
          <w:marBottom w:val="0"/>
          <w:divBdr>
            <w:top w:val="none" w:sz="0" w:space="0" w:color="auto"/>
            <w:left w:val="none" w:sz="0" w:space="0" w:color="auto"/>
            <w:bottom w:val="none" w:sz="0" w:space="0" w:color="auto"/>
            <w:right w:val="none" w:sz="0" w:space="0" w:color="auto"/>
          </w:divBdr>
        </w:div>
        <w:div w:id="1723871210">
          <w:marLeft w:val="640"/>
          <w:marRight w:val="0"/>
          <w:marTop w:val="0"/>
          <w:marBottom w:val="0"/>
          <w:divBdr>
            <w:top w:val="none" w:sz="0" w:space="0" w:color="auto"/>
            <w:left w:val="none" w:sz="0" w:space="0" w:color="auto"/>
            <w:bottom w:val="none" w:sz="0" w:space="0" w:color="auto"/>
            <w:right w:val="none" w:sz="0" w:space="0" w:color="auto"/>
          </w:divBdr>
        </w:div>
        <w:div w:id="808398766">
          <w:marLeft w:val="640"/>
          <w:marRight w:val="0"/>
          <w:marTop w:val="0"/>
          <w:marBottom w:val="0"/>
          <w:divBdr>
            <w:top w:val="none" w:sz="0" w:space="0" w:color="auto"/>
            <w:left w:val="none" w:sz="0" w:space="0" w:color="auto"/>
            <w:bottom w:val="none" w:sz="0" w:space="0" w:color="auto"/>
            <w:right w:val="none" w:sz="0" w:space="0" w:color="auto"/>
          </w:divBdr>
        </w:div>
        <w:div w:id="887909965">
          <w:marLeft w:val="640"/>
          <w:marRight w:val="0"/>
          <w:marTop w:val="0"/>
          <w:marBottom w:val="0"/>
          <w:divBdr>
            <w:top w:val="none" w:sz="0" w:space="0" w:color="auto"/>
            <w:left w:val="none" w:sz="0" w:space="0" w:color="auto"/>
            <w:bottom w:val="none" w:sz="0" w:space="0" w:color="auto"/>
            <w:right w:val="none" w:sz="0" w:space="0" w:color="auto"/>
          </w:divBdr>
        </w:div>
        <w:div w:id="851721831">
          <w:marLeft w:val="640"/>
          <w:marRight w:val="0"/>
          <w:marTop w:val="0"/>
          <w:marBottom w:val="0"/>
          <w:divBdr>
            <w:top w:val="none" w:sz="0" w:space="0" w:color="auto"/>
            <w:left w:val="none" w:sz="0" w:space="0" w:color="auto"/>
            <w:bottom w:val="none" w:sz="0" w:space="0" w:color="auto"/>
            <w:right w:val="none" w:sz="0" w:space="0" w:color="auto"/>
          </w:divBdr>
        </w:div>
        <w:div w:id="252132295">
          <w:marLeft w:val="640"/>
          <w:marRight w:val="0"/>
          <w:marTop w:val="0"/>
          <w:marBottom w:val="0"/>
          <w:divBdr>
            <w:top w:val="none" w:sz="0" w:space="0" w:color="auto"/>
            <w:left w:val="none" w:sz="0" w:space="0" w:color="auto"/>
            <w:bottom w:val="none" w:sz="0" w:space="0" w:color="auto"/>
            <w:right w:val="none" w:sz="0" w:space="0" w:color="auto"/>
          </w:divBdr>
        </w:div>
        <w:div w:id="1315790827">
          <w:marLeft w:val="640"/>
          <w:marRight w:val="0"/>
          <w:marTop w:val="0"/>
          <w:marBottom w:val="0"/>
          <w:divBdr>
            <w:top w:val="none" w:sz="0" w:space="0" w:color="auto"/>
            <w:left w:val="none" w:sz="0" w:space="0" w:color="auto"/>
            <w:bottom w:val="none" w:sz="0" w:space="0" w:color="auto"/>
            <w:right w:val="none" w:sz="0" w:space="0" w:color="auto"/>
          </w:divBdr>
        </w:div>
        <w:div w:id="1801342961">
          <w:marLeft w:val="640"/>
          <w:marRight w:val="0"/>
          <w:marTop w:val="0"/>
          <w:marBottom w:val="0"/>
          <w:divBdr>
            <w:top w:val="none" w:sz="0" w:space="0" w:color="auto"/>
            <w:left w:val="none" w:sz="0" w:space="0" w:color="auto"/>
            <w:bottom w:val="none" w:sz="0" w:space="0" w:color="auto"/>
            <w:right w:val="none" w:sz="0" w:space="0" w:color="auto"/>
          </w:divBdr>
        </w:div>
        <w:div w:id="1952129655">
          <w:marLeft w:val="640"/>
          <w:marRight w:val="0"/>
          <w:marTop w:val="0"/>
          <w:marBottom w:val="0"/>
          <w:divBdr>
            <w:top w:val="none" w:sz="0" w:space="0" w:color="auto"/>
            <w:left w:val="none" w:sz="0" w:space="0" w:color="auto"/>
            <w:bottom w:val="none" w:sz="0" w:space="0" w:color="auto"/>
            <w:right w:val="none" w:sz="0" w:space="0" w:color="auto"/>
          </w:divBdr>
        </w:div>
        <w:div w:id="932129935">
          <w:marLeft w:val="640"/>
          <w:marRight w:val="0"/>
          <w:marTop w:val="0"/>
          <w:marBottom w:val="0"/>
          <w:divBdr>
            <w:top w:val="none" w:sz="0" w:space="0" w:color="auto"/>
            <w:left w:val="none" w:sz="0" w:space="0" w:color="auto"/>
            <w:bottom w:val="none" w:sz="0" w:space="0" w:color="auto"/>
            <w:right w:val="none" w:sz="0" w:space="0" w:color="auto"/>
          </w:divBdr>
        </w:div>
        <w:div w:id="73361559">
          <w:marLeft w:val="640"/>
          <w:marRight w:val="0"/>
          <w:marTop w:val="0"/>
          <w:marBottom w:val="0"/>
          <w:divBdr>
            <w:top w:val="none" w:sz="0" w:space="0" w:color="auto"/>
            <w:left w:val="none" w:sz="0" w:space="0" w:color="auto"/>
            <w:bottom w:val="none" w:sz="0" w:space="0" w:color="auto"/>
            <w:right w:val="none" w:sz="0" w:space="0" w:color="auto"/>
          </w:divBdr>
        </w:div>
        <w:div w:id="350035478">
          <w:marLeft w:val="640"/>
          <w:marRight w:val="0"/>
          <w:marTop w:val="0"/>
          <w:marBottom w:val="0"/>
          <w:divBdr>
            <w:top w:val="none" w:sz="0" w:space="0" w:color="auto"/>
            <w:left w:val="none" w:sz="0" w:space="0" w:color="auto"/>
            <w:bottom w:val="none" w:sz="0" w:space="0" w:color="auto"/>
            <w:right w:val="none" w:sz="0" w:space="0" w:color="auto"/>
          </w:divBdr>
        </w:div>
        <w:div w:id="1031109214">
          <w:marLeft w:val="640"/>
          <w:marRight w:val="0"/>
          <w:marTop w:val="0"/>
          <w:marBottom w:val="0"/>
          <w:divBdr>
            <w:top w:val="none" w:sz="0" w:space="0" w:color="auto"/>
            <w:left w:val="none" w:sz="0" w:space="0" w:color="auto"/>
            <w:bottom w:val="none" w:sz="0" w:space="0" w:color="auto"/>
            <w:right w:val="none" w:sz="0" w:space="0" w:color="auto"/>
          </w:divBdr>
        </w:div>
        <w:div w:id="68503271">
          <w:marLeft w:val="640"/>
          <w:marRight w:val="0"/>
          <w:marTop w:val="0"/>
          <w:marBottom w:val="0"/>
          <w:divBdr>
            <w:top w:val="none" w:sz="0" w:space="0" w:color="auto"/>
            <w:left w:val="none" w:sz="0" w:space="0" w:color="auto"/>
            <w:bottom w:val="none" w:sz="0" w:space="0" w:color="auto"/>
            <w:right w:val="none" w:sz="0" w:space="0" w:color="auto"/>
          </w:divBdr>
        </w:div>
        <w:div w:id="794324984">
          <w:marLeft w:val="640"/>
          <w:marRight w:val="0"/>
          <w:marTop w:val="0"/>
          <w:marBottom w:val="0"/>
          <w:divBdr>
            <w:top w:val="none" w:sz="0" w:space="0" w:color="auto"/>
            <w:left w:val="none" w:sz="0" w:space="0" w:color="auto"/>
            <w:bottom w:val="none" w:sz="0" w:space="0" w:color="auto"/>
            <w:right w:val="none" w:sz="0" w:space="0" w:color="auto"/>
          </w:divBdr>
        </w:div>
        <w:div w:id="338388846">
          <w:marLeft w:val="640"/>
          <w:marRight w:val="0"/>
          <w:marTop w:val="0"/>
          <w:marBottom w:val="0"/>
          <w:divBdr>
            <w:top w:val="none" w:sz="0" w:space="0" w:color="auto"/>
            <w:left w:val="none" w:sz="0" w:space="0" w:color="auto"/>
            <w:bottom w:val="none" w:sz="0" w:space="0" w:color="auto"/>
            <w:right w:val="none" w:sz="0" w:space="0" w:color="auto"/>
          </w:divBdr>
        </w:div>
        <w:div w:id="51272484">
          <w:marLeft w:val="640"/>
          <w:marRight w:val="0"/>
          <w:marTop w:val="0"/>
          <w:marBottom w:val="0"/>
          <w:divBdr>
            <w:top w:val="none" w:sz="0" w:space="0" w:color="auto"/>
            <w:left w:val="none" w:sz="0" w:space="0" w:color="auto"/>
            <w:bottom w:val="none" w:sz="0" w:space="0" w:color="auto"/>
            <w:right w:val="none" w:sz="0" w:space="0" w:color="auto"/>
          </w:divBdr>
        </w:div>
        <w:div w:id="367730614">
          <w:marLeft w:val="640"/>
          <w:marRight w:val="0"/>
          <w:marTop w:val="0"/>
          <w:marBottom w:val="0"/>
          <w:divBdr>
            <w:top w:val="none" w:sz="0" w:space="0" w:color="auto"/>
            <w:left w:val="none" w:sz="0" w:space="0" w:color="auto"/>
            <w:bottom w:val="none" w:sz="0" w:space="0" w:color="auto"/>
            <w:right w:val="none" w:sz="0" w:space="0" w:color="auto"/>
          </w:divBdr>
        </w:div>
        <w:div w:id="481502015">
          <w:marLeft w:val="640"/>
          <w:marRight w:val="0"/>
          <w:marTop w:val="0"/>
          <w:marBottom w:val="0"/>
          <w:divBdr>
            <w:top w:val="none" w:sz="0" w:space="0" w:color="auto"/>
            <w:left w:val="none" w:sz="0" w:space="0" w:color="auto"/>
            <w:bottom w:val="none" w:sz="0" w:space="0" w:color="auto"/>
            <w:right w:val="none" w:sz="0" w:space="0" w:color="auto"/>
          </w:divBdr>
        </w:div>
        <w:div w:id="1157380191">
          <w:marLeft w:val="640"/>
          <w:marRight w:val="0"/>
          <w:marTop w:val="0"/>
          <w:marBottom w:val="0"/>
          <w:divBdr>
            <w:top w:val="none" w:sz="0" w:space="0" w:color="auto"/>
            <w:left w:val="none" w:sz="0" w:space="0" w:color="auto"/>
            <w:bottom w:val="none" w:sz="0" w:space="0" w:color="auto"/>
            <w:right w:val="none" w:sz="0" w:space="0" w:color="auto"/>
          </w:divBdr>
        </w:div>
        <w:div w:id="792744901">
          <w:marLeft w:val="640"/>
          <w:marRight w:val="0"/>
          <w:marTop w:val="0"/>
          <w:marBottom w:val="0"/>
          <w:divBdr>
            <w:top w:val="none" w:sz="0" w:space="0" w:color="auto"/>
            <w:left w:val="none" w:sz="0" w:space="0" w:color="auto"/>
            <w:bottom w:val="none" w:sz="0" w:space="0" w:color="auto"/>
            <w:right w:val="none" w:sz="0" w:space="0" w:color="auto"/>
          </w:divBdr>
        </w:div>
        <w:div w:id="1389107614">
          <w:marLeft w:val="640"/>
          <w:marRight w:val="0"/>
          <w:marTop w:val="0"/>
          <w:marBottom w:val="0"/>
          <w:divBdr>
            <w:top w:val="none" w:sz="0" w:space="0" w:color="auto"/>
            <w:left w:val="none" w:sz="0" w:space="0" w:color="auto"/>
            <w:bottom w:val="none" w:sz="0" w:space="0" w:color="auto"/>
            <w:right w:val="none" w:sz="0" w:space="0" w:color="auto"/>
          </w:divBdr>
        </w:div>
        <w:div w:id="1094135731">
          <w:marLeft w:val="640"/>
          <w:marRight w:val="0"/>
          <w:marTop w:val="0"/>
          <w:marBottom w:val="0"/>
          <w:divBdr>
            <w:top w:val="none" w:sz="0" w:space="0" w:color="auto"/>
            <w:left w:val="none" w:sz="0" w:space="0" w:color="auto"/>
            <w:bottom w:val="none" w:sz="0" w:space="0" w:color="auto"/>
            <w:right w:val="none" w:sz="0" w:space="0" w:color="auto"/>
          </w:divBdr>
        </w:div>
        <w:div w:id="186990347">
          <w:marLeft w:val="640"/>
          <w:marRight w:val="0"/>
          <w:marTop w:val="0"/>
          <w:marBottom w:val="0"/>
          <w:divBdr>
            <w:top w:val="none" w:sz="0" w:space="0" w:color="auto"/>
            <w:left w:val="none" w:sz="0" w:space="0" w:color="auto"/>
            <w:bottom w:val="none" w:sz="0" w:space="0" w:color="auto"/>
            <w:right w:val="none" w:sz="0" w:space="0" w:color="auto"/>
          </w:divBdr>
        </w:div>
        <w:div w:id="651952787">
          <w:marLeft w:val="640"/>
          <w:marRight w:val="0"/>
          <w:marTop w:val="0"/>
          <w:marBottom w:val="0"/>
          <w:divBdr>
            <w:top w:val="none" w:sz="0" w:space="0" w:color="auto"/>
            <w:left w:val="none" w:sz="0" w:space="0" w:color="auto"/>
            <w:bottom w:val="none" w:sz="0" w:space="0" w:color="auto"/>
            <w:right w:val="none" w:sz="0" w:space="0" w:color="auto"/>
          </w:divBdr>
        </w:div>
        <w:div w:id="1315837818">
          <w:marLeft w:val="640"/>
          <w:marRight w:val="0"/>
          <w:marTop w:val="0"/>
          <w:marBottom w:val="0"/>
          <w:divBdr>
            <w:top w:val="none" w:sz="0" w:space="0" w:color="auto"/>
            <w:left w:val="none" w:sz="0" w:space="0" w:color="auto"/>
            <w:bottom w:val="none" w:sz="0" w:space="0" w:color="auto"/>
            <w:right w:val="none" w:sz="0" w:space="0" w:color="auto"/>
          </w:divBdr>
        </w:div>
        <w:div w:id="1062828622">
          <w:marLeft w:val="640"/>
          <w:marRight w:val="0"/>
          <w:marTop w:val="0"/>
          <w:marBottom w:val="0"/>
          <w:divBdr>
            <w:top w:val="none" w:sz="0" w:space="0" w:color="auto"/>
            <w:left w:val="none" w:sz="0" w:space="0" w:color="auto"/>
            <w:bottom w:val="none" w:sz="0" w:space="0" w:color="auto"/>
            <w:right w:val="none" w:sz="0" w:space="0" w:color="auto"/>
          </w:divBdr>
        </w:div>
      </w:divsChild>
    </w:div>
    <w:div w:id="1008631709">
      <w:bodyDiv w:val="1"/>
      <w:marLeft w:val="0"/>
      <w:marRight w:val="0"/>
      <w:marTop w:val="0"/>
      <w:marBottom w:val="0"/>
      <w:divBdr>
        <w:top w:val="none" w:sz="0" w:space="0" w:color="auto"/>
        <w:left w:val="none" w:sz="0" w:space="0" w:color="auto"/>
        <w:bottom w:val="none" w:sz="0" w:space="0" w:color="auto"/>
        <w:right w:val="none" w:sz="0" w:space="0" w:color="auto"/>
      </w:divBdr>
    </w:div>
    <w:div w:id="1010333432">
      <w:bodyDiv w:val="1"/>
      <w:marLeft w:val="0"/>
      <w:marRight w:val="0"/>
      <w:marTop w:val="0"/>
      <w:marBottom w:val="0"/>
      <w:divBdr>
        <w:top w:val="none" w:sz="0" w:space="0" w:color="auto"/>
        <w:left w:val="none" w:sz="0" w:space="0" w:color="auto"/>
        <w:bottom w:val="none" w:sz="0" w:space="0" w:color="auto"/>
        <w:right w:val="none" w:sz="0" w:space="0" w:color="auto"/>
      </w:divBdr>
      <w:divsChild>
        <w:div w:id="999499361">
          <w:marLeft w:val="640"/>
          <w:marRight w:val="0"/>
          <w:marTop w:val="0"/>
          <w:marBottom w:val="0"/>
          <w:divBdr>
            <w:top w:val="none" w:sz="0" w:space="0" w:color="auto"/>
            <w:left w:val="none" w:sz="0" w:space="0" w:color="auto"/>
            <w:bottom w:val="none" w:sz="0" w:space="0" w:color="auto"/>
            <w:right w:val="none" w:sz="0" w:space="0" w:color="auto"/>
          </w:divBdr>
        </w:div>
        <w:div w:id="1963072495">
          <w:marLeft w:val="640"/>
          <w:marRight w:val="0"/>
          <w:marTop w:val="0"/>
          <w:marBottom w:val="0"/>
          <w:divBdr>
            <w:top w:val="none" w:sz="0" w:space="0" w:color="auto"/>
            <w:left w:val="none" w:sz="0" w:space="0" w:color="auto"/>
            <w:bottom w:val="none" w:sz="0" w:space="0" w:color="auto"/>
            <w:right w:val="none" w:sz="0" w:space="0" w:color="auto"/>
          </w:divBdr>
        </w:div>
        <w:div w:id="758336543">
          <w:marLeft w:val="640"/>
          <w:marRight w:val="0"/>
          <w:marTop w:val="0"/>
          <w:marBottom w:val="0"/>
          <w:divBdr>
            <w:top w:val="none" w:sz="0" w:space="0" w:color="auto"/>
            <w:left w:val="none" w:sz="0" w:space="0" w:color="auto"/>
            <w:bottom w:val="none" w:sz="0" w:space="0" w:color="auto"/>
            <w:right w:val="none" w:sz="0" w:space="0" w:color="auto"/>
          </w:divBdr>
        </w:div>
        <w:div w:id="1711806239">
          <w:marLeft w:val="640"/>
          <w:marRight w:val="0"/>
          <w:marTop w:val="0"/>
          <w:marBottom w:val="0"/>
          <w:divBdr>
            <w:top w:val="none" w:sz="0" w:space="0" w:color="auto"/>
            <w:left w:val="none" w:sz="0" w:space="0" w:color="auto"/>
            <w:bottom w:val="none" w:sz="0" w:space="0" w:color="auto"/>
            <w:right w:val="none" w:sz="0" w:space="0" w:color="auto"/>
          </w:divBdr>
        </w:div>
        <w:div w:id="248856055">
          <w:marLeft w:val="640"/>
          <w:marRight w:val="0"/>
          <w:marTop w:val="0"/>
          <w:marBottom w:val="0"/>
          <w:divBdr>
            <w:top w:val="none" w:sz="0" w:space="0" w:color="auto"/>
            <w:left w:val="none" w:sz="0" w:space="0" w:color="auto"/>
            <w:bottom w:val="none" w:sz="0" w:space="0" w:color="auto"/>
            <w:right w:val="none" w:sz="0" w:space="0" w:color="auto"/>
          </w:divBdr>
        </w:div>
        <w:div w:id="1467510652">
          <w:marLeft w:val="640"/>
          <w:marRight w:val="0"/>
          <w:marTop w:val="0"/>
          <w:marBottom w:val="0"/>
          <w:divBdr>
            <w:top w:val="none" w:sz="0" w:space="0" w:color="auto"/>
            <w:left w:val="none" w:sz="0" w:space="0" w:color="auto"/>
            <w:bottom w:val="none" w:sz="0" w:space="0" w:color="auto"/>
            <w:right w:val="none" w:sz="0" w:space="0" w:color="auto"/>
          </w:divBdr>
        </w:div>
        <w:div w:id="523910836">
          <w:marLeft w:val="640"/>
          <w:marRight w:val="0"/>
          <w:marTop w:val="0"/>
          <w:marBottom w:val="0"/>
          <w:divBdr>
            <w:top w:val="none" w:sz="0" w:space="0" w:color="auto"/>
            <w:left w:val="none" w:sz="0" w:space="0" w:color="auto"/>
            <w:bottom w:val="none" w:sz="0" w:space="0" w:color="auto"/>
            <w:right w:val="none" w:sz="0" w:space="0" w:color="auto"/>
          </w:divBdr>
        </w:div>
        <w:div w:id="334303726">
          <w:marLeft w:val="640"/>
          <w:marRight w:val="0"/>
          <w:marTop w:val="0"/>
          <w:marBottom w:val="0"/>
          <w:divBdr>
            <w:top w:val="none" w:sz="0" w:space="0" w:color="auto"/>
            <w:left w:val="none" w:sz="0" w:space="0" w:color="auto"/>
            <w:bottom w:val="none" w:sz="0" w:space="0" w:color="auto"/>
            <w:right w:val="none" w:sz="0" w:space="0" w:color="auto"/>
          </w:divBdr>
        </w:div>
        <w:div w:id="1546603586">
          <w:marLeft w:val="640"/>
          <w:marRight w:val="0"/>
          <w:marTop w:val="0"/>
          <w:marBottom w:val="0"/>
          <w:divBdr>
            <w:top w:val="none" w:sz="0" w:space="0" w:color="auto"/>
            <w:left w:val="none" w:sz="0" w:space="0" w:color="auto"/>
            <w:bottom w:val="none" w:sz="0" w:space="0" w:color="auto"/>
            <w:right w:val="none" w:sz="0" w:space="0" w:color="auto"/>
          </w:divBdr>
        </w:div>
        <w:div w:id="396558376">
          <w:marLeft w:val="640"/>
          <w:marRight w:val="0"/>
          <w:marTop w:val="0"/>
          <w:marBottom w:val="0"/>
          <w:divBdr>
            <w:top w:val="none" w:sz="0" w:space="0" w:color="auto"/>
            <w:left w:val="none" w:sz="0" w:space="0" w:color="auto"/>
            <w:bottom w:val="none" w:sz="0" w:space="0" w:color="auto"/>
            <w:right w:val="none" w:sz="0" w:space="0" w:color="auto"/>
          </w:divBdr>
        </w:div>
        <w:div w:id="12190969">
          <w:marLeft w:val="640"/>
          <w:marRight w:val="0"/>
          <w:marTop w:val="0"/>
          <w:marBottom w:val="0"/>
          <w:divBdr>
            <w:top w:val="none" w:sz="0" w:space="0" w:color="auto"/>
            <w:left w:val="none" w:sz="0" w:space="0" w:color="auto"/>
            <w:bottom w:val="none" w:sz="0" w:space="0" w:color="auto"/>
            <w:right w:val="none" w:sz="0" w:space="0" w:color="auto"/>
          </w:divBdr>
        </w:div>
        <w:div w:id="1139223971">
          <w:marLeft w:val="640"/>
          <w:marRight w:val="0"/>
          <w:marTop w:val="0"/>
          <w:marBottom w:val="0"/>
          <w:divBdr>
            <w:top w:val="none" w:sz="0" w:space="0" w:color="auto"/>
            <w:left w:val="none" w:sz="0" w:space="0" w:color="auto"/>
            <w:bottom w:val="none" w:sz="0" w:space="0" w:color="auto"/>
            <w:right w:val="none" w:sz="0" w:space="0" w:color="auto"/>
          </w:divBdr>
        </w:div>
        <w:div w:id="1482388144">
          <w:marLeft w:val="640"/>
          <w:marRight w:val="0"/>
          <w:marTop w:val="0"/>
          <w:marBottom w:val="0"/>
          <w:divBdr>
            <w:top w:val="none" w:sz="0" w:space="0" w:color="auto"/>
            <w:left w:val="none" w:sz="0" w:space="0" w:color="auto"/>
            <w:bottom w:val="none" w:sz="0" w:space="0" w:color="auto"/>
            <w:right w:val="none" w:sz="0" w:space="0" w:color="auto"/>
          </w:divBdr>
        </w:div>
        <w:div w:id="1699234035">
          <w:marLeft w:val="640"/>
          <w:marRight w:val="0"/>
          <w:marTop w:val="0"/>
          <w:marBottom w:val="0"/>
          <w:divBdr>
            <w:top w:val="none" w:sz="0" w:space="0" w:color="auto"/>
            <w:left w:val="none" w:sz="0" w:space="0" w:color="auto"/>
            <w:bottom w:val="none" w:sz="0" w:space="0" w:color="auto"/>
            <w:right w:val="none" w:sz="0" w:space="0" w:color="auto"/>
          </w:divBdr>
        </w:div>
        <w:div w:id="1237210478">
          <w:marLeft w:val="640"/>
          <w:marRight w:val="0"/>
          <w:marTop w:val="0"/>
          <w:marBottom w:val="0"/>
          <w:divBdr>
            <w:top w:val="none" w:sz="0" w:space="0" w:color="auto"/>
            <w:left w:val="none" w:sz="0" w:space="0" w:color="auto"/>
            <w:bottom w:val="none" w:sz="0" w:space="0" w:color="auto"/>
            <w:right w:val="none" w:sz="0" w:space="0" w:color="auto"/>
          </w:divBdr>
        </w:div>
        <w:div w:id="2108427734">
          <w:marLeft w:val="640"/>
          <w:marRight w:val="0"/>
          <w:marTop w:val="0"/>
          <w:marBottom w:val="0"/>
          <w:divBdr>
            <w:top w:val="none" w:sz="0" w:space="0" w:color="auto"/>
            <w:left w:val="none" w:sz="0" w:space="0" w:color="auto"/>
            <w:bottom w:val="none" w:sz="0" w:space="0" w:color="auto"/>
            <w:right w:val="none" w:sz="0" w:space="0" w:color="auto"/>
          </w:divBdr>
        </w:div>
        <w:div w:id="1703088686">
          <w:marLeft w:val="640"/>
          <w:marRight w:val="0"/>
          <w:marTop w:val="0"/>
          <w:marBottom w:val="0"/>
          <w:divBdr>
            <w:top w:val="none" w:sz="0" w:space="0" w:color="auto"/>
            <w:left w:val="none" w:sz="0" w:space="0" w:color="auto"/>
            <w:bottom w:val="none" w:sz="0" w:space="0" w:color="auto"/>
            <w:right w:val="none" w:sz="0" w:space="0" w:color="auto"/>
          </w:divBdr>
        </w:div>
        <w:div w:id="1822504055">
          <w:marLeft w:val="640"/>
          <w:marRight w:val="0"/>
          <w:marTop w:val="0"/>
          <w:marBottom w:val="0"/>
          <w:divBdr>
            <w:top w:val="none" w:sz="0" w:space="0" w:color="auto"/>
            <w:left w:val="none" w:sz="0" w:space="0" w:color="auto"/>
            <w:bottom w:val="none" w:sz="0" w:space="0" w:color="auto"/>
            <w:right w:val="none" w:sz="0" w:space="0" w:color="auto"/>
          </w:divBdr>
        </w:div>
        <w:div w:id="1474985895">
          <w:marLeft w:val="640"/>
          <w:marRight w:val="0"/>
          <w:marTop w:val="0"/>
          <w:marBottom w:val="0"/>
          <w:divBdr>
            <w:top w:val="none" w:sz="0" w:space="0" w:color="auto"/>
            <w:left w:val="none" w:sz="0" w:space="0" w:color="auto"/>
            <w:bottom w:val="none" w:sz="0" w:space="0" w:color="auto"/>
            <w:right w:val="none" w:sz="0" w:space="0" w:color="auto"/>
          </w:divBdr>
        </w:div>
        <w:div w:id="1404522206">
          <w:marLeft w:val="640"/>
          <w:marRight w:val="0"/>
          <w:marTop w:val="0"/>
          <w:marBottom w:val="0"/>
          <w:divBdr>
            <w:top w:val="none" w:sz="0" w:space="0" w:color="auto"/>
            <w:left w:val="none" w:sz="0" w:space="0" w:color="auto"/>
            <w:bottom w:val="none" w:sz="0" w:space="0" w:color="auto"/>
            <w:right w:val="none" w:sz="0" w:space="0" w:color="auto"/>
          </w:divBdr>
        </w:div>
        <w:div w:id="1101876375">
          <w:marLeft w:val="640"/>
          <w:marRight w:val="0"/>
          <w:marTop w:val="0"/>
          <w:marBottom w:val="0"/>
          <w:divBdr>
            <w:top w:val="none" w:sz="0" w:space="0" w:color="auto"/>
            <w:left w:val="none" w:sz="0" w:space="0" w:color="auto"/>
            <w:bottom w:val="none" w:sz="0" w:space="0" w:color="auto"/>
            <w:right w:val="none" w:sz="0" w:space="0" w:color="auto"/>
          </w:divBdr>
        </w:div>
        <w:div w:id="1668098819">
          <w:marLeft w:val="640"/>
          <w:marRight w:val="0"/>
          <w:marTop w:val="0"/>
          <w:marBottom w:val="0"/>
          <w:divBdr>
            <w:top w:val="none" w:sz="0" w:space="0" w:color="auto"/>
            <w:left w:val="none" w:sz="0" w:space="0" w:color="auto"/>
            <w:bottom w:val="none" w:sz="0" w:space="0" w:color="auto"/>
            <w:right w:val="none" w:sz="0" w:space="0" w:color="auto"/>
          </w:divBdr>
        </w:div>
        <w:div w:id="594479092">
          <w:marLeft w:val="640"/>
          <w:marRight w:val="0"/>
          <w:marTop w:val="0"/>
          <w:marBottom w:val="0"/>
          <w:divBdr>
            <w:top w:val="none" w:sz="0" w:space="0" w:color="auto"/>
            <w:left w:val="none" w:sz="0" w:space="0" w:color="auto"/>
            <w:bottom w:val="none" w:sz="0" w:space="0" w:color="auto"/>
            <w:right w:val="none" w:sz="0" w:space="0" w:color="auto"/>
          </w:divBdr>
        </w:div>
        <w:div w:id="727992059">
          <w:marLeft w:val="640"/>
          <w:marRight w:val="0"/>
          <w:marTop w:val="0"/>
          <w:marBottom w:val="0"/>
          <w:divBdr>
            <w:top w:val="none" w:sz="0" w:space="0" w:color="auto"/>
            <w:left w:val="none" w:sz="0" w:space="0" w:color="auto"/>
            <w:bottom w:val="none" w:sz="0" w:space="0" w:color="auto"/>
            <w:right w:val="none" w:sz="0" w:space="0" w:color="auto"/>
          </w:divBdr>
        </w:div>
        <w:div w:id="509763600">
          <w:marLeft w:val="640"/>
          <w:marRight w:val="0"/>
          <w:marTop w:val="0"/>
          <w:marBottom w:val="0"/>
          <w:divBdr>
            <w:top w:val="none" w:sz="0" w:space="0" w:color="auto"/>
            <w:left w:val="none" w:sz="0" w:space="0" w:color="auto"/>
            <w:bottom w:val="none" w:sz="0" w:space="0" w:color="auto"/>
            <w:right w:val="none" w:sz="0" w:space="0" w:color="auto"/>
          </w:divBdr>
        </w:div>
        <w:div w:id="1692878720">
          <w:marLeft w:val="640"/>
          <w:marRight w:val="0"/>
          <w:marTop w:val="0"/>
          <w:marBottom w:val="0"/>
          <w:divBdr>
            <w:top w:val="none" w:sz="0" w:space="0" w:color="auto"/>
            <w:left w:val="none" w:sz="0" w:space="0" w:color="auto"/>
            <w:bottom w:val="none" w:sz="0" w:space="0" w:color="auto"/>
            <w:right w:val="none" w:sz="0" w:space="0" w:color="auto"/>
          </w:divBdr>
        </w:div>
        <w:div w:id="618491034">
          <w:marLeft w:val="640"/>
          <w:marRight w:val="0"/>
          <w:marTop w:val="0"/>
          <w:marBottom w:val="0"/>
          <w:divBdr>
            <w:top w:val="none" w:sz="0" w:space="0" w:color="auto"/>
            <w:left w:val="none" w:sz="0" w:space="0" w:color="auto"/>
            <w:bottom w:val="none" w:sz="0" w:space="0" w:color="auto"/>
            <w:right w:val="none" w:sz="0" w:space="0" w:color="auto"/>
          </w:divBdr>
        </w:div>
        <w:div w:id="2004041555">
          <w:marLeft w:val="640"/>
          <w:marRight w:val="0"/>
          <w:marTop w:val="0"/>
          <w:marBottom w:val="0"/>
          <w:divBdr>
            <w:top w:val="none" w:sz="0" w:space="0" w:color="auto"/>
            <w:left w:val="none" w:sz="0" w:space="0" w:color="auto"/>
            <w:bottom w:val="none" w:sz="0" w:space="0" w:color="auto"/>
            <w:right w:val="none" w:sz="0" w:space="0" w:color="auto"/>
          </w:divBdr>
        </w:div>
        <w:div w:id="1667704117">
          <w:marLeft w:val="640"/>
          <w:marRight w:val="0"/>
          <w:marTop w:val="0"/>
          <w:marBottom w:val="0"/>
          <w:divBdr>
            <w:top w:val="none" w:sz="0" w:space="0" w:color="auto"/>
            <w:left w:val="none" w:sz="0" w:space="0" w:color="auto"/>
            <w:bottom w:val="none" w:sz="0" w:space="0" w:color="auto"/>
            <w:right w:val="none" w:sz="0" w:space="0" w:color="auto"/>
          </w:divBdr>
        </w:div>
        <w:div w:id="1704552099">
          <w:marLeft w:val="640"/>
          <w:marRight w:val="0"/>
          <w:marTop w:val="0"/>
          <w:marBottom w:val="0"/>
          <w:divBdr>
            <w:top w:val="none" w:sz="0" w:space="0" w:color="auto"/>
            <w:left w:val="none" w:sz="0" w:space="0" w:color="auto"/>
            <w:bottom w:val="none" w:sz="0" w:space="0" w:color="auto"/>
            <w:right w:val="none" w:sz="0" w:space="0" w:color="auto"/>
          </w:divBdr>
        </w:div>
        <w:div w:id="633296283">
          <w:marLeft w:val="640"/>
          <w:marRight w:val="0"/>
          <w:marTop w:val="0"/>
          <w:marBottom w:val="0"/>
          <w:divBdr>
            <w:top w:val="none" w:sz="0" w:space="0" w:color="auto"/>
            <w:left w:val="none" w:sz="0" w:space="0" w:color="auto"/>
            <w:bottom w:val="none" w:sz="0" w:space="0" w:color="auto"/>
            <w:right w:val="none" w:sz="0" w:space="0" w:color="auto"/>
          </w:divBdr>
        </w:div>
        <w:div w:id="973877536">
          <w:marLeft w:val="640"/>
          <w:marRight w:val="0"/>
          <w:marTop w:val="0"/>
          <w:marBottom w:val="0"/>
          <w:divBdr>
            <w:top w:val="none" w:sz="0" w:space="0" w:color="auto"/>
            <w:left w:val="none" w:sz="0" w:space="0" w:color="auto"/>
            <w:bottom w:val="none" w:sz="0" w:space="0" w:color="auto"/>
            <w:right w:val="none" w:sz="0" w:space="0" w:color="auto"/>
          </w:divBdr>
        </w:div>
        <w:div w:id="877662892">
          <w:marLeft w:val="640"/>
          <w:marRight w:val="0"/>
          <w:marTop w:val="0"/>
          <w:marBottom w:val="0"/>
          <w:divBdr>
            <w:top w:val="none" w:sz="0" w:space="0" w:color="auto"/>
            <w:left w:val="none" w:sz="0" w:space="0" w:color="auto"/>
            <w:bottom w:val="none" w:sz="0" w:space="0" w:color="auto"/>
            <w:right w:val="none" w:sz="0" w:space="0" w:color="auto"/>
          </w:divBdr>
        </w:div>
        <w:div w:id="1328361106">
          <w:marLeft w:val="640"/>
          <w:marRight w:val="0"/>
          <w:marTop w:val="0"/>
          <w:marBottom w:val="0"/>
          <w:divBdr>
            <w:top w:val="none" w:sz="0" w:space="0" w:color="auto"/>
            <w:left w:val="none" w:sz="0" w:space="0" w:color="auto"/>
            <w:bottom w:val="none" w:sz="0" w:space="0" w:color="auto"/>
            <w:right w:val="none" w:sz="0" w:space="0" w:color="auto"/>
          </w:divBdr>
        </w:div>
        <w:div w:id="551695901">
          <w:marLeft w:val="640"/>
          <w:marRight w:val="0"/>
          <w:marTop w:val="0"/>
          <w:marBottom w:val="0"/>
          <w:divBdr>
            <w:top w:val="none" w:sz="0" w:space="0" w:color="auto"/>
            <w:left w:val="none" w:sz="0" w:space="0" w:color="auto"/>
            <w:bottom w:val="none" w:sz="0" w:space="0" w:color="auto"/>
            <w:right w:val="none" w:sz="0" w:space="0" w:color="auto"/>
          </w:divBdr>
        </w:div>
        <w:div w:id="178739119">
          <w:marLeft w:val="640"/>
          <w:marRight w:val="0"/>
          <w:marTop w:val="0"/>
          <w:marBottom w:val="0"/>
          <w:divBdr>
            <w:top w:val="none" w:sz="0" w:space="0" w:color="auto"/>
            <w:left w:val="none" w:sz="0" w:space="0" w:color="auto"/>
            <w:bottom w:val="none" w:sz="0" w:space="0" w:color="auto"/>
            <w:right w:val="none" w:sz="0" w:space="0" w:color="auto"/>
          </w:divBdr>
        </w:div>
        <w:div w:id="115417735">
          <w:marLeft w:val="640"/>
          <w:marRight w:val="0"/>
          <w:marTop w:val="0"/>
          <w:marBottom w:val="0"/>
          <w:divBdr>
            <w:top w:val="none" w:sz="0" w:space="0" w:color="auto"/>
            <w:left w:val="none" w:sz="0" w:space="0" w:color="auto"/>
            <w:bottom w:val="none" w:sz="0" w:space="0" w:color="auto"/>
            <w:right w:val="none" w:sz="0" w:space="0" w:color="auto"/>
          </w:divBdr>
        </w:div>
        <w:div w:id="964391988">
          <w:marLeft w:val="640"/>
          <w:marRight w:val="0"/>
          <w:marTop w:val="0"/>
          <w:marBottom w:val="0"/>
          <w:divBdr>
            <w:top w:val="none" w:sz="0" w:space="0" w:color="auto"/>
            <w:left w:val="none" w:sz="0" w:space="0" w:color="auto"/>
            <w:bottom w:val="none" w:sz="0" w:space="0" w:color="auto"/>
            <w:right w:val="none" w:sz="0" w:space="0" w:color="auto"/>
          </w:divBdr>
        </w:div>
        <w:div w:id="418065553">
          <w:marLeft w:val="640"/>
          <w:marRight w:val="0"/>
          <w:marTop w:val="0"/>
          <w:marBottom w:val="0"/>
          <w:divBdr>
            <w:top w:val="none" w:sz="0" w:space="0" w:color="auto"/>
            <w:left w:val="none" w:sz="0" w:space="0" w:color="auto"/>
            <w:bottom w:val="none" w:sz="0" w:space="0" w:color="auto"/>
            <w:right w:val="none" w:sz="0" w:space="0" w:color="auto"/>
          </w:divBdr>
        </w:div>
        <w:div w:id="1442458695">
          <w:marLeft w:val="640"/>
          <w:marRight w:val="0"/>
          <w:marTop w:val="0"/>
          <w:marBottom w:val="0"/>
          <w:divBdr>
            <w:top w:val="none" w:sz="0" w:space="0" w:color="auto"/>
            <w:left w:val="none" w:sz="0" w:space="0" w:color="auto"/>
            <w:bottom w:val="none" w:sz="0" w:space="0" w:color="auto"/>
            <w:right w:val="none" w:sz="0" w:space="0" w:color="auto"/>
          </w:divBdr>
        </w:div>
        <w:div w:id="840656165">
          <w:marLeft w:val="640"/>
          <w:marRight w:val="0"/>
          <w:marTop w:val="0"/>
          <w:marBottom w:val="0"/>
          <w:divBdr>
            <w:top w:val="none" w:sz="0" w:space="0" w:color="auto"/>
            <w:left w:val="none" w:sz="0" w:space="0" w:color="auto"/>
            <w:bottom w:val="none" w:sz="0" w:space="0" w:color="auto"/>
            <w:right w:val="none" w:sz="0" w:space="0" w:color="auto"/>
          </w:divBdr>
        </w:div>
        <w:div w:id="1549410932">
          <w:marLeft w:val="640"/>
          <w:marRight w:val="0"/>
          <w:marTop w:val="0"/>
          <w:marBottom w:val="0"/>
          <w:divBdr>
            <w:top w:val="none" w:sz="0" w:space="0" w:color="auto"/>
            <w:left w:val="none" w:sz="0" w:space="0" w:color="auto"/>
            <w:bottom w:val="none" w:sz="0" w:space="0" w:color="auto"/>
            <w:right w:val="none" w:sz="0" w:space="0" w:color="auto"/>
          </w:divBdr>
        </w:div>
        <w:div w:id="1603148998">
          <w:marLeft w:val="640"/>
          <w:marRight w:val="0"/>
          <w:marTop w:val="0"/>
          <w:marBottom w:val="0"/>
          <w:divBdr>
            <w:top w:val="none" w:sz="0" w:space="0" w:color="auto"/>
            <w:left w:val="none" w:sz="0" w:space="0" w:color="auto"/>
            <w:bottom w:val="none" w:sz="0" w:space="0" w:color="auto"/>
            <w:right w:val="none" w:sz="0" w:space="0" w:color="auto"/>
          </w:divBdr>
        </w:div>
        <w:div w:id="1704558165">
          <w:marLeft w:val="640"/>
          <w:marRight w:val="0"/>
          <w:marTop w:val="0"/>
          <w:marBottom w:val="0"/>
          <w:divBdr>
            <w:top w:val="none" w:sz="0" w:space="0" w:color="auto"/>
            <w:left w:val="none" w:sz="0" w:space="0" w:color="auto"/>
            <w:bottom w:val="none" w:sz="0" w:space="0" w:color="auto"/>
            <w:right w:val="none" w:sz="0" w:space="0" w:color="auto"/>
          </w:divBdr>
        </w:div>
        <w:div w:id="764033144">
          <w:marLeft w:val="640"/>
          <w:marRight w:val="0"/>
          <w:marTop w:val="0"/>
          <w:marBottom w:val="0"/>
          <w:divBdr>
            <w:top w:val="none" w:sz="0" w:space="0" w:color="auto"/>
            <w:left w:val="none" w:sz="0" w:space="0" w:color="auto"/>
            <w:bottom w:val="none" w:sz="0" w:space="0" w:color="auto"/>
            <w:right w:val="none" w:sz="0" w:space="0" w:color="auto"/>
          </w:divBdr>
        </w:div>
        <w:div w:id="1797022862">
          <w:marLeft w:val="640"/>
          <w:marRight w:val="0"/>
          <w:marTop w:val="0"/>
          <w:marBottom w:val="0"/>
          <w:divBdr>
            <w:top w:val="none" w:sz="0" w:space="0" w:color="auto"/>
            <w:left w:val="none" w:sz="0" w:space="0" w:color="auto"/>
            <w:bottom w:val="none" w:sz="0" w:space="0" w:color="auto"/>
            <w:right w:val="none" w:sz="0" w:space="0" w:color="auto"/>
          </w:divBdr>
        </w:div>
        <w:div w:id="1064138178">
          <w:marLeft w:val="640"/>
          <w:marRight w:val="0"/>
          <w:marTop w:val="0"/>
          <w:marBottom w:val="0"/>
          <w:divBdr>
            <w:top w:val="none" w:sz="0" w:space="0" w:color="auto"/>
            <w:left w:val="none" w:sz="0" w:space="0" w:color="auto"/>
            <w:bottom w:val="none" w:sz="0" w:space="0" w:color="auto"/>
            <w:right w:val="none" w:sz="0" w:space="0" w:color="auto"/>
          </w:divBdr>
        </w:div>
        <w:div w:id="998580018">
          <w:marLeft w:val="640"/>
          <w:marRight w:val="0"/>
          <w:marTop w:val="0"/>
          <w:marBottom w:val="0"/>
          <w:divBdr>
            <w:top w:val="none" w:sz="0" w:space="0" w:color="auto"/>
            <w:left w:val="none" w:sz="0" w:space="0" w:color="auto"/>
            <w:bottom w:val="none" w:sz="0" w:space="0" w:color="auto"/>
            <w:right w:val="none" w:sz="0" w:space="0" w:color="auto"/>
          </w:divBdr>
        </w:div>
        <w:div w:id="1357803879">
          <w:marLeft w:val="640"/>
          <w:marRight w:val="0"/>
          <w:marTop w:val="0"/>
          <w:marBottom w:val="0"/>
          <w:divBdr>
            <w:top w:val="none" w:sz="0" w:space="0" w:color="auto"/>
            <w:left w:val="none" w:sz="0" w:space="0" w:color="auto"/>
            <w:bottom w:val="none" w:sz="0" w:space="0" w:color="auto"/>
            <w:right w:val="none" w:sz="0" w:space="0" w:color="auto"/>
          </w:divBdr>
        </w:div>
        <w:div w:id="640504163">
          <w:marLeft w:val="640"/>
          <w:marRight w:val="0"/>
          <w:marTop w:val="0"/>
          <w:marBottom w:val="0"/>
          <w:divBdr>
            <w:top w:val="none" w:sz="0" w:space="0" w:color="auto"/>
            <w:left w:val="none" w:sz="0" w:space="0" w:color="auto"/>
            <w:bottom w:val="none" w:sz="0" w:space="0" w:color="auto"/>
            <w:right w:val="none" w:sz="0" w:space="0" w:color="auto"/>
          </w:divBdr>
        </w:div>
        <w:div w:id="1401246057">
          <w:marLeft w:val="640"/>
          <w:marRight w:val="0"/>
          <w:marTop w:val="0"/>
          <w:marBottom w:val="0"/>
          <w:divBdr>
            <w:top w:val="none" w:sz="0" w:space="0" w:color="auto"/>
            <w:left w:val="none" w:sz="0" w:space="0" w:color="auto"/>
            <w:bottom w:val="none" w:sz="0" w:space="0" w:color="auto"/>
            <w:right w:val="none" w:sz="0" w:space="0" w:color="auto"/>
          </w:divBdr>
        </w:div>
        <w:div w:id="1144540415">
          <w:marLeft w:val="640"/>
          <w:marRight w:val="0"/>
          <w:marTop w:val="0"/>
          <w:marBottom w:val="0"/>
          <w:divBdr>
            <w:top w:val="none" w:sz="0" w:space="0" w:color="auto"/>
            <w:left w:val="none" w:sz="0" w:space="0" w:color="auto"/>
            <w:bottom w:val="none" w:sz="0" w:space="0" w:color="auto"/>
            <w:right w:val="none" w:sz="0" w:space="0" w:color="auto"/>
          </w:divBdr>
        </w:div>
        <w:div w:id="1827358456">
          <w:marLeft w:val="640"/>
          <w:marRight w:val="0"/>
          <w:marTop w:val="0"/>
          <w:marBottom w:val="0"/>
          <w:divBdr>
            <w:top w:val="none" w:sz="0" w:space="0" w:color="auto"/>
            <w:left w:val="none" w:sz="0" w:space="0" w:color="auto"/>
            <w:bottom w:val="none" w:sz="0" w:space="0" w:color="auto"/>
            <w:right w:val="none" w:sz="0" w:space="0" w:color="auto"/>
          </w:divBdr>
        </w:div>
        <w:div w:id="674570654">
          <w:marLeft w:val="640"/>
          <w:marRight w:val="0"/>
          <w:marTop w:val="0"/>
          <w:marBottom w:val="0"/>
          <w:divBdr>
            <w:top w:val="none" w:sz="0" w:space="0" w:color="auto"/>
            <w:left w:val="none" w:sz="0" w:space="0" w:color="auto"/>
            <w:bottom w:val="none" w:sz="0" w:space="0" w:color="auto"/>
            <w:right w:val="none" w:sz="0" w:space="0" w:color="auto"/>
          </w:divBdr>
        </w:div>
        <w:div w:id="1197815575">
          <w:marLeft w:val="640"/>
          <w:marRight w:val="0"/>
          <w:marTop w:val="0"/>
          <w:marBottom w:val="0"/>
          <w:divBdr>
            <w:top w:val="none" w:sz="0" w:space="0" w:color="auto"/>
            <w:left w:val="none" w:sz="0" w:space="0" w:color="auto"/>
            <w:bottom w:val="none" w:sz="0" w:space="0" w:color="auto"/>
            <w:right w:val="none" w:sz="0" w:space="0" w:color="auto"/>
          </w:divBdr>
        </w:div>
        <w:div w:id="129441630">
          <w:marLeft w:val="640"/>
          <w:marRight w:val="0"/>
          <w:marTop w:val="0"/>
          <w:marBottom w:val="0"/>
          <w:divBdr>
            <w:top w:val="none" w:sz="0" w:space="0" w:color="auto"/>
            <w:left w:val="none" w:sz="0" w:space="0" w:color="auto"/>
            <w:bottom w:val="none" w:sz="0" w:space="0" w:color="auto"/>
            <w:right w:val="none" w:sz="0" w:space="0" w:color="auto"/>
          </w:divBdr>
        </w:div>
        <w:div w:id="1490294116">
          <w:marLeft w:val="640"/>
          <w:marRight w:val="0"/>
          <w:marTop w:val="0"/>
          <w:marBottom w:val="0"/>
          <w:divBdr>
            <w:top w:val="none" w:sz="0" w:space="0" w:color="auto"/>
            <w:left w:val="none" w:sz="0" w:space="0" w:color="auto"/>
            <w:bottom w:val="none" w:sz="0" w:space="0" w:color="auto"/>
            <w:right w:val="none" w:sz="0" w:space="0" w:color="auto"/>
          </w:divBdr>
        </w:div>
        <w:div w:id="561714390">
          <w:marLeft w:val="640"/>
          <w:marRight w:val="0"/>
          <w:marTop w:val="0"/>
          <w:marBottom w:val="0"/>
          <w:divBdr>
            <w:top w:val="none" w:sz="0" w:space="0" w:color="auto"/>
            <w:left w:val="none" w:sz="0" w:space="0" w:color="auto"/>
            <w:bottom w:val="none" w:sz="0" w:space="0" w:color="auto"/>
            <w:right w:val="none" w:sz="0" w:space="0" w:color="auto"/>
          </w:divBdr>
        </w:div>
        <w:div w:id="1900631759">
          <w:marLeft w:val="640"/>
          <w:marRight w:val="0"/>
          <w:marTop w:val="0"/>
          <w:marBottom w:val="0"/>
          <w:divBdr>
            <w:top w:val="none" w:sz="0" w:space="0" w:color="auto"/>
            <w:left w:val="none" w:sz="0" w:space="0" w:color="auto"/>
            <w:bottom w:val="none" w:sz="0" w:space="0" w:color="auto"/>
            <w:right w:val="none" w:sz="0" w:space="0" w:color="auto"/>
          </w:divBdr>
        </w:div>
        <w:div w:id="1798257100">
          <w:marLeft w:val="640"/>
          <w:marRight w:val="0"/>
          <w:marTop w:val="0"/>
          <w:marBottom w:val="0"/>
          <w:divBdr>
            <w:top w:val="none" w:sz="0" w:space="0" w:color="auto"/>
            <w:left w:val="none" w:sz="0" w:space="0" w:color="auto"/>
            <w:bottom w:val="none" w:sz="0" w:space="0" w:color="auto"/>
            <w:right w:val="none" w:sz="0" w:space="0" w:color="auto"/>
          </w:divBdr>
        </w:div>
        <w:div w:id="1629166606">
          <w:marLeft w:val="640"/>
          <w:marRight w:val="0"/>
          <w:marTop w:val="0"/>
          <w:marBottom w:val="0"/>
          <w:divBdr>
            <w:top w:val="none" w:sz="0" w:space="0" w:color="auto"/>
            <w:left w:val="none" w:sz="0" w:space="0" w:color="auto"/>
            <w:bottom w:val="none" w:sz="0" w:space="0" w:color="auto"/>
            <w:right w:val="none" w:sz="0" w:space="0" w:color="auto"/>
          </w:divBdr>
        </w:div>
        <w:div w:id="1679380560">
          <w:marLeft w:val="640"/>
          <w:marRight w:val="0"/>
          <w:marTop w:val="0"/>
          <w:marBottom w:val="0"/>
          <w:divBdr>
            <w:top w:val="none" w:sz="0" w:space="0" w:color="auto"/>
            <w:left w:val="none" w:sz="0" w:space="0" w:color="auto"/>
            <w:bottom w:val="none" w:sz="0" w:space="0" w:color="auto"/>
            <w:right w:val="none" w:sz="0" w:space="0" w:color="auto"/>
          </w:divBdr>
        </w:div>
        <w:div w:id="457920949">
          <w:marLeft w:val="640"/>
          <w:marRight w:val="0"/>
          <w:marTop w:val="0"/>
          <w:marBottom w:val="0"/>
          <w:divBdr>
            <w:top w:val="none" w:sz="0" w:space="0" w:color="auto"/>
            <w:left w:val="none" w:sz="0" w:space="0" w:color="auto"/>
            <w:bottom w:val="none" w:sz="0" w:space="0" w:color="auto"/>
            <w:right w:val="none" w:sz="0" w:space="0" w:color="auto"/>
          </w:divBdr>
        </w:div>
        <w:div w:id="617222377">
          <w:marLeft w:val="640"/>
          <w:marRight w:val="0"/>
          <w:marTop w:val="0"/>
          <w:marBottom w:val="0"/>
          <w:divBdr>
            <w:top w:val="none" w:sz="0" w:space="0" w:color="auto"/>
            <w:left w:val="none" w:sz="0" w:space="0" w:color="auto"/>
            <w:bottom w:val="none" w:sz="0" w:space="0" w:color="auto"/>
            <w:right w:val="none" w:sz="0" w:space="0" w:color="auto"/>
          </w:divBdr>
        </w:div>
        <w:div w:id="1469931377">
          <w:marLeft w:val="640"/>
          <w:marRight w:val="0"/>
          <w:marTop w:val="0"/>
          <w:marBottom w:val="0"/>
          <w:divBdr>
            <w:top w:val="none" w:sz="0" w:space="0" w:color="auto"/>
            <w:left w:val="none" w:sz="0" w:space="0" w:color="auto"/>
            <w:bottom w:val="none" w:sz="0" w:space="0" w:color="auto"/>
            <w:right w:val="none" w:sz="0" w:space="0" w:color="auto"/>
          </w:divBdr>
        </w:div>
        <w:div w:id="608127205">
          <w:marLeft w:val="640"/>
          <w:marRight w:val="0"/>
          <w:marTop w:val="0"/>
          <w:marBottom w:val="0"/>
          <w:divBdr>
            <w:top w:val="none" w:sz="0" w:space="0" w:color="auto"/>
            <w:left w:val="none" w:sz="0" w:space="0" w:color="auto"/>
            <w:bottom w:val="none" w:sz="0" w:space="0" w:color="auto"/>
            <w:right w:val="none" w:sz="0" w:space="0" w:color="auto"/>
          </w:divBdr>
        </w:div>
        <w:div w:id="338241445">
          <w:marLeft w:val="640"/>
          <w:marRight w:val="0"/>
          <w:marTop w:val="0"/>
          <w:marBottom w:val="0"/>
          <w:divBdr>
            <w:top w:val="none" w:sz="0" w:space="0" w:color="auto"/>
            <w:left w:val="none" w:sz="0" w:space="0" w:color="auto"/>
            <w:bottom w:val="none" w:sz="0" w:space="0" w:color="auto"/>
            <w:right w:val="none" w:sz="0" w:space="0" w:color="auto"/>
          </w:divBdr>
        </w:div>
        <w:div w:id="1988122925">
          <w:marLeft w:val="640"/>
          <w:marRight w:val="0"/>
          <w:marTop w:val="0"/>
          <w:marBottom w:val="0"/>
          <w:divBdr>
            <w:top w:val="none" w:sz="0" w:space="0" w:color="auto"/>
            <w:left w:val="none" w:sz="0" w:space="0" w:color="auto"/>
            <w:bottom w:val="none" w:sz="0" w:space="0" w:color="auto"/>
            <w:right w:val="none" w:sz="0" w:space="0" w:color="auto"/>
          </w:divBdr>
        </w:div>
        <w:div w:id="648944279">
          <w:marLeft w:val="640"/>
          <w:marRight w:val="0"/>
          <w:marTop w:val="0"/>
          <w:marBottom w:val="0"/>
          <w:divBdr>
            <w:top w:val="none" w:sz="0" w:space="0" w:color="auto"/>
            <w:left w:val="none" w:sz="0" w:space="0" w:color="auto"/>
            <w:bottom w:val="none" w:sz="0" w:space="0" w:color="auto"/>
            <w:right w:val="none" w:sz="0" w:space="0" w:color="auto"/>
          </w:divBdr>
        </w:div>
        <w:div w:id="651180099">
          <w:marLeft w:val="640"/>
          <w:marRight w:val="0"/>
          <w:marTop w:val="0"/>
          <w:marBottom w:val="0"/>
          <w:divBdr>
            <w:top w:val="none" w:sz="0" w:space="0" w:color="auto"/>
            <w:left w:val="none" w:sz="0" w:space="0" w:color="auto"/>
            <w:bottom w:val="none" w:sz="0" w:space="0" w:color="auto"/>
            <w:right w:val="none" w:sz="0" w:space="0" w:color="auto"/>
          </w:divBdr>
        </w:div>
        <w:div w:id="63377049">
          <w:marLeft w:val="640"/>
          <w:marRight w:val="0"/>
          <w:marTop w:val="0"/>
          <w:marBottom w:val="0"/>
          <w:divBdr>
            <w:top w:val="none" w:sz="0" w:space="0" w:color="auto"/>
            <w:left w:val="none" w:sz="0" w:space="0" w:color="auto"/>
            <w:bottom w:val="none" w:sz="0" w:space="0" w:color="auto"/>
            <w:right w:val="none" w:sz="0" w:space="0" w:color="auto"/>
          </w:divBdr>
        </w:div>
        <w:div w:id="288169377">
          <w:marLeft w:val="640"/>
          <w:marRight w:val="0"/>
          <w:marTop w:val="0"/>
          <w:marBottom w:val="0"/>
          <w:divBdr>
            <w:top w:val="none" w:sz="0" w:space="0" w:color="auto"/>
            <w:left w:val="none" w:sz="0" w:space="0" w:color="auto"/>
            <w:bottom w:val="none" w:sz="0" w:space="0" w:color="auto"/>
            <w:right w:val="none" w:sz="0" w:space="0" w:color="auto"/>
          </w:divBdr>
        </w:div>
        <w:div w:id="1067191641">
          <w:marLeft w:val="640"/>
          <w:marRight w:val="0"/>
          <w:marTop w:val="0"/>
          <w:marBottom w:val="0"/>
          <w:divBdr>
            <w:top w:val="none" w:sz="0" w:space="0" w:color="auto"/>
            <w:left w:val="none" w:sz="0" w:space="0" w:color="auto"/>
            <w:bottom w:val="none" w:sz="0" w:space="0" w:color="auto"/>
            <w:right w:val="none" w:sz="0" w:space="0" w:color="auto"/>
          </w:divBdr>
        </w:div>
        <w:div w:id="531656067">
          <w:marLeft w:val="640"/>
          <w:marRight w:val="0"/>
          <w:marTop w:val="0"/>
          <w:marBottom w:val="0"/>
          <w:divBdr>
            <w:top w:val="none" w:sz="0" w:space="0" w:color="auto"/>
            <w:left w:val="none" w:sz="0" w:space="0" w:color="auto"/>
            <w:bottom w:val="none" w:sz="0" w:space="0" w:color="auto"/>
            <w:right w:val="none" w:sz="0" w:space="0" w:color="auto"/>
          </w:divBdr>
        </w:div>
        <w:div w:id="1436712334">
          <w:marLeft w:val="640"/>
          <w:marRight w:val="0"/>
          <w:marTop w:val="0"/>
          <w:marBottom w:val="0"/>
          <w:divBdr>
            <w:top w:val="none" w:sz="0" w:space="0" w:color="auto"/>
            <w:left w:val="none" w:sz="0" w:space="0" w:color="auto"/>
            <w:bottom w:val="none" w:sz="0" w:space="0" w:color="auto"/>
            <w:right w:val="none" w:sz="0" w:space="0" w:color="auto"/>
          </w:divBdr>
        </w:div>
        <w:div w:id="1865049891">
          <w:marLeft w:val="640"/>
          <w:marRight w:val="0"/>
          <w:marTop w:val="0"/>
          <w:marBottom w:val="0"/>
          <w:divBdr>
            <w:top w:val="none" w:sz="0" w:space="0" w:color="auto"/>
            <w:left w:val="none" w:sz="0" w:space="0" w:color="auto"/>
            <w:bottom w:val="none" w:sz="0" w:space="0" w:color="auto"/>
            <w:right w:val="none" w:sz="0" w:space="0" w:color="auto"/>
          </w:divBdr>
        </w:div>
        <w:div w:id="1314024689">
          <w:marLeft w:val="640"/>
          <w:marRight w:val="0"/>
          <w:marTop w:val="0"/>
          <w:marBottom w:val="0"/>
          <w:divBdr>
            <w:top w:val="none" w:sz="0" w:space="0" w:color="auto"/>
            <w:left w:val="none" w:sz="0" w:space="0" w:color="auto"/>
            <w:bottom w:val="none" w:sz="0" w:space="0" w:color="auto"/>
            <w:right w:val="none" w:sz="0" w:space="0" w:color="auto"/>
          </w:divBdr>
        </w:div>
        <w:div w:id="178278242">
          <w:marLeft w:val="640"/>
          <w:marRight w:val="0"/>
          <w:marTop w:val="0"/>
          <w:marBottom w:val="0"/>
          <w:divBdr>
            <w:top w:val="none" w:sz="0" w:space="0" w:color="auto"/>
            <w:left w:val="none" w:sz="0" w:space="0" w:color="auto"/>
            <w:bottom w:val="none" w:sz="0" w:space="0" w:color="auto"/>
            <w:right w:val="none" w:sz="0" w:space="0" w:color="auto"/>
          </w:divBdr>
        </w:div>
        <w:div w:id="32970165">
          <w:marLeft w:val="640"/>
          <w:marRight w:val="0"/>
          <w:marTop w:val="0"/>
          <w:marBottom w:val="0"/>
          <w:divBdr>
            <w:top w:val="none" w:sz="0" w:space="0" w:color="auto"/>
            <w:left w:val="none" w:sz="0" w:space="0" w:color="auto"/>
            <w:bottom w:val="none" w:sz="0" w:space="0" w:color="auto"/>
            <w:right w:val="none" w:sz="0" w:space="0" w:color="auto"/>
          </w:divBdr>
        </w:div>
        <w:div w:id="1426001607">
          <w:marLeft w:val="640"/>
          <w:marRight w:val="0"/>
          <w:marTop w:val="0"/>
          <w:marBottom w:val="0"/>
          <w:divBdr>
            <w:top w:val="none" w:sz="0" w:space="0" w:color="auto"/>
            <w:left w:val="none" w:sz="0" w:space="0" w:color="auto"/>
            <w:bottom w:val="none" w:sz="0" w:space="0" w:color="auto"/>
            <w:right w:val="none" w:sz="0" w:space="0" w:color="auto"/>
          </w:divBdr>
        </w:div>
        <w:div w:id="1668822021">
          <w:marLeft w:val="640"/>
          <w:marRight w:val="0"/>
          <w:marTop w:val="0"/>
          <w:marBottom w:val="0"/>
          <w:divBdr>
            <w:top w:val="none" w:sz="0" w:space="0" w:color="auto"/>
            <w:left w:val="none" w:sz="0" w:space="0" w:color="auto"/>
            <w:bottom w:val="none" w:sz="0" w:space="0" w:color="auto"/>
            <w:right w:val="none" w:sz="0" w:space="0" w:color="auto"/>
          </w:divBdr>
        </w:div>
        <w:div w:id="738207419">
          <w:marLeft w:val="640"/>
          <w:marRight w:val="0"/>
          <w:marTop w:val="0"/>
          <w:marBottom w:val="0"/>
          <w:divBdr>
            <w:top w:val="none" w:sz="0" w:space="0" w:color="auto"/>
            <w:left w:val="none" w:sz="0" w:space="0" w:color="auto"/>
            <w:bottom w:val="none" w:sz="0" w:space="0" w:color="auto"/>
            <w:right w:val="none" w:sz="0" w:space="0" w:color="auto"/>
          </w:divBdr>
        </w:div>
        <w:div w:id="1678456083">
          <w:marLeft w:val="640"/>
          <w:marRight w:val="0"/>
          <w:marTop w:val="0"/>
          <w:marBottom w:val="0"/>
          <w:divBdr>
            <w:top w:val="none" w:sz="0" w:space="0" w:color="auto"/>
            <w:left w:val="none" w:sz="0" w:space="0" w:color="auto"/>
            <w:bottom w:val="none" w:sz="0" w:space="0" w:color="auto"/>
            <w:right w:val="none" w:sz="0" w:space="0" w:color="auto"/>
          </w:divBdr>
        </w:div>
        <w:div w:id="685592222">
          <w:marLeft w:val="640"/>
          <w:marRight w:val="0"/>
          <w:marTop w:val="0"/>
          <w:marBottom w:val="0"/>
          <w:divBdr>
            <w:top w:val="none" w:sz="0" w:space="0" w:color="auto"/>
            <w:left w:val="none" w:sz="0" w:space="0" w:color="auto"/>
            <w:bottom w:val="none" w:sz="0" w:space="0" w:color="auto"/>
            <w:right w:val="none" w:sz="0" w:space="0" w:color="auto"/>
          </w:divBdr>
        </w:div>
        <w:div w:id="331185754">
          <w:marLeft w:val="640"/>
          <w:marRight w:val="0"/>
          <w:marTop w:val="0"/>
          <w:marBottom w:val="0"/>
          <w:divBdr>
            <w:top w:val="none" w:sz="0" w:space="0" w:color="auto"/>
            <w:left w:val="none" w:sz="0" w:space="0" w:color="auto"/>
            <w:bottom w:val="none" w:sz="0" w:space="0" w:color="auto"/>
            <w:right w:val="none" w:sz="0" w:space="0" w:color="auto"/>
          </w:divBdr>
        </w:div>
        <w:div w:id="16464350">
          <w:marLeft w:val="640"/>
          <w:marRight w:val="0"/>
          <w:marTop w:val="0"/>
          <w:marBottom w:val="0"/>
          <w:divBdr>
            <w:top w:val="none" w:sz="0" w:space="0" w:color="auto"/>
            <w:left w:val="none" w:sz="0" w:space="0" w:color="auto"/>
            <w:bottom w:val="none" w:sz="0" w:space="0" w:color="auto"/>
            <w:right w:val="none" w:sz="0" w:space="0" w:color="auto"/>
          </w:divBdr>
        </w:div>
        <w:div w:id="548029072">
          <w:marLeft w:val="640"/>
          <w:marRight w:val="0"/>
          <w:marTop w:val="0"/>
          <w:marBottom w:val="0"/>
          <w:divBdr>
            <w:top w:val="none" w:sz="0" w:space="0" w:color="auto"/>
            <w:left w:val="none" w:sz="0" w:space="0" w:color="auto"/>
            <w:bottom w:val="none" w:sz="0" w:space="0" w:color="auto"/>
            <w:right w:val="none" w:sz="0" w:space="0" w:color="auto"/>
          </w:divBdr>
        </w:div>
        <w:div w:id="494607865">
          <w:marLeft w:val="640"/>
          <w:marRight w:val="0"/>
          <w:marTop w:val="0"/>
          <w:marBottom w:val="0"/>
          <w:divBdr>
            <w:top w:val="none" w:sz="0" w:space="0" w:color="auto"/>
            <w:left w:val="none" w:sz="0" w:space="0" w:color="auto"/>
            <w:bottom w:val="none" w:sz="0" w:space="0" w:color="auto"/>
            <w:right w:val="none" w:sz="0" w:space="0" w:color="auto"/>
          </w:divBdr>
        </w:div>
        <w:div w:id="2009290722">
          <w:marLeft w:val="640"/>
          <w:marRight w:val="0"/>
          <w:marTop w:val="0"/>
          <w:marBottom w:val="0"/>
          <w:divBdr>
            <w:top w:val="none" w:sz="0" w:space="0" w:color="auto"/>
            <w:left w:val="none" w:sz="0" w:space="0" w:color="auto"/>
            <w:bottom w:val="none" w:sz="0" w:space="0" w:color="auto"/>
            <w:right w:val="none" w:sz="0" w:space="0" w:color="auto"/>
          </w:divBdr>
        </w:div>
        <w:div w:id="225341517">
          <w:marLeft w:val="640"/>
          <w:marRight w:val="0"/>
          <w:marTop w:val="0"/>
          <w:marBottom w:val="0"/>
          <w:divBdr>
            <w:top w:val="none" w:sz="0" w:space="0" w:color="auto"/>
            <w:left w:val="none" w:sz="0" w:space="0" w:color="auto"/>
            <w:bottom w:val="none" w:sz="0" w:space="0" w:color="auto"/>
            <w:right w:val="none" w:sz="0" w:space="0" w:color="auto"/>
          </w:divBdr>
        </w:div>
        <w:div w:id="1811284662">
          <w:marLeft w:val="640"/>
          <w:marRight w:val="0"/>
          <w:marTop w:val="0"/>
          <w:marBottom w:val="0"/>
          <w:divBdr>
            <w:top w:val="none" w:sz="0" w:space="0" w:color="auto"/>
            <w:left w:val="none" w:sz="0" w:space="0" w:color="auto"/>
            <w:bottom w:val="none" w:sz="0" w:space="0" w:color="auto"/>
            <w:right w:val="none" w:sz="0" w:space="0" w:color="auto"/>
          </w:divBdr>
        </w:div>
        <w:div w:id="50931664">
          <w:marLeft w:val="640"/>
          <w:marRight w:val="0"/>
          <w:marTop w:val="0"/>
          <w:marBottom w:val="0"/>
          <w:divBdr>
            <w:top w:val="none" w:sz="0" w:space="0" w:color="auto"/>
            <w:left w:val="none" w:sz="0" w:space="0" w:color="auto"/>
            <w:bottom w:val="none" w:sz="0" w:space="0" w:color="auto"/>
            <w:right w:val="none" w:sz="0" w:space="0" w:color="auto"/>
          </w:divBdr>
        </w:div>
        <w:div w:id="2086293809">
          <w:marLeft w:val="640"/>
          <w:marRight w:val="0"/>
          <w:marTop w:val="0"/>
          <w:marBottom w:val="0"/>
          <w:divBdr>
            <w:top w:val="none" w:sz="0" w:space="0" w:color="auto"/>
            <w:left w:val="none" w:sz="0" w:space="0" w:color="auto"/>
            <w:bottom w:val="none" w:sz="0" w:space="0" w:color="auto"/>
            <w:right w:val="none" w:sz="0" w:space="0" w:color="auto"/>
          </w:divBdr>
        </w:div>
        <w:div w:id="1448768731">
          <w:marLeft w:val="640"/>
          <w:marRight w:val="0"/>
          <w:marTop w:val="0"/>
          <w:marBottom w:val="0"/>
          <w:divBdr>
            <w:top w:val="none" w:sz="0" w:space="0" w:color="auto"/>
            <w:left w:val="none" w:sz="0" w:space="0" w:color="auto"/>
            <w:bottom w:val="none" w:sz="0" w:space="0" w:color="auto"/>
            <w:right w:val="none" w:sz="0" w:space="0" w:color="auto"/>
          </w:divBdr>
        </w:div>
        <w:div w:id="493491050">
          <w:marLeft w:val="640"/>
          <w:marRight w:val="0"/>
          <w:marTop w:val="0"/>
          <w:marBottom w:val="0"/>
          <w:divBdr>
            <w:top w:val="none" w:sz="0" w:space="0" w:color="auto"/>
            <w:left w:val="none" w:sz="0" w:space="0" w:color="auto"/>
            <w:bottom w:val="none" w:sz="0" w:space="0" w:color="auto"/>
            <w:right w:val="none" w:sz="0" w:space="0" w:color="auto"/>
          </w:divBdr>
        </w:div>
        <w:div w:id="1347365121">
          <w:marLeft w:val="640"/>
          <w:marRight w:val="0"/>
          <w:marTop w:val="0"/>
          <w:marBottom w:val="0"/>
          <w:divBdr>
            <w:top w:val="none" w:sz="0" w:space="0" w:color="auto"/>
            <w:left w:val="none" w:sz="0" w:space="0" w:color="auto"/>
            <w:bottom w:val="none" w:sz="0" w:space="0" w:color="auto"/>
            <w:right w:val="none" w:sz="0" w:space="0" w:color="auto"/>
          </w:divBdr>
        </w:div>
        <w:div w:id="503863526">
          <w:marLeft w:val="640"/>
          <w:marRight w:val="0"/>
          <w:marTop w:val="0"/>
          <w:marBottom w:val="0"/>
          <w:divBdr>
            <w:top w:val="none" w:sz="0" w:space="0" w:color="auto"/>
            <w:left w:val="none" w:sz="0" w:space="0" w:color="auto"/>
            <w:bottom w:val="none" w:sz="0" w:space="0" w:color="auto"/>
            <w:right w:val="none" w:sz="0" w:space="0" w:color="auto"/>
          </w:divBdr>
        </w:div>
        <w:div w:id="217673364">
          <w:marLeft w:val="640"/>
          <w:marRight w:val="0"/>
          <w:marTop w:val="0"/>
          <w:marBottom w:val="0"/>
          <w:divBdr>
            <w:top w:val="none" w:sz="0" w:space="0" w:color="auto"/>
            <w:left w:val="none" w:sz="0" w:space="0" w:color="auto"/>
            <w:bottom w:val="none" w:sz="0" w:space="0" w:color="auto"/>
            <w:right w:val="none" w:sz="0" w:space="0" w:color="auto"/>
          </w:divBdr>
        </w:div>
        <w:div w:id="1553805145">
          <w:marLeft w:val="640"/>
          <w:marRight w:val="0"/>
          <w:marTop w:val="0"/>
          <w:marBottom w:val="0"/>
          <w:divBdr>
            <w:top w:val="none" w:sz="0" w:space="0" w:color="auto"/>
            <w:left w:val="none" w:sz="0" w:space="0" w:color="auto"/>
            <w:bottom w:val="none" w:sz="0" w:space="0" w:color="auto"/>
            <w:right w:val="none" w:sz="0" w:space="0" w:color="auto"/>
          </w:divBdr>
        </w:div>
        <w:div w:id="2124227195">
          <w:marLeft w:val="640"/>
          <w:marRight w:val="0"/>
          <w:marTop w:val="0"/>
          <w:marBottom w:val="0"/>
          <w:divBdr>
            <w:top w:val="none" w:sz="0" w:space="0" w:color="auto"/>
            <w:left w:val="none" w:sz="0" w:space="0" w:color="auto"/>
            <w:bottom w:val="none" w:sz="0" w:space="0" w:color="auto"/>
            <w:right w:val="none" w:sz="0" w:space="0" w:color="auto"/>
          </w:divBdr>
        </w:div>
        <w:div w:id="1290818563">
          <w:marLeft w:val="640"/>
          <w:marRight w:val="0"/>
          <w:marTop w:val="0"/>
          <w:marBottom w:val="0"/>
          <w:divBdr>
            <w:top w:val="none" w:sz="0" w:space="0" w:color="auto"/>
            <w:left w:val="none" w:sz="0" w:space="0" w:color="auto"/>
            <w:bottom w:val="none" w:sz="0" w:space="0" w:color="auto"/>
            <w:right w:val="none" w:sz="0" w:space="0" w:color="auto"/>
          </w:divBdr>
        </w:div>
        <w:div w:id="672489649">
          <w:marLeft w:val="640"/>
          <w:marRight w:val="0"/>
          <w:marTop w:val="0"/>
          <w:marBottom w:val="0"/>
          <w:divBdr>
            <w:top w:val="none" w:sz="0" w:space="0" w:color="auto"/>
            <w:left w:val="none" w:sz="0" w:space="0" w:color="auto"/>
            <w:bottom w:val="none" w:sz="0" w:space="0" w:color="auto"/>
            <w:right w:val="none" w:sz="0" w:space="0" w:color="auto"/>
          </w:divBdr>
        </w:div>
        <w:div w:id="97875908">
          <w:marLeft w:val="640"/>
          <w:marRight w:val="0"/>
          <w:marTop w:val="0"/>
          <w:marBottom w:val="0"/>
          <w:divBdr>
            <w:top w:val="none" w:sz="0" w:space="0" w:color="auto"/>
            <w:left w:val="none" w:sz="0" w:space="0" w:color="auto"/>
            <w:bottom w:val="none" w:sz="0" w:space="0" w:color="auto"/>
            <w:right w:val="none" w:sz="0" w:space="0" w:color="auto"/>
          </w:divBdr>
        </w:div>
        <w:div w:id="1338314079">
          <w:marLeft w:val="640"/>
          <w:marRight w:val="0"/>
          <w:marTop w:val="0"/>
          <w:marBottom w:val="0"/>
          <w:divBdr>
            <w:top w:val="none" w:sz="0" w:space="0" w:color="auto"/>
            <w:left w:val="none" w:sz="0" w:space="0" w:color="auto"/>
            <w:bottom w:val="none" w:sz="0" w:space="0" w:color="auto"/>
            <w:right w:val="none" w:sz="0" w:space="0" w:color="auto"/>
          </w:divBdr>
        </w:div>
        <w:div w:id="251203249">
          <w:marLeft w:val="640"/>
          <w:marRight w:val="0"/>
          <w:marTop w:val="0"/>
          <w:marBottom w:val="0"/>
          <w:divBdr>
            <w:top w:val="none" w:sz="0" w:space="0" w:color="auto"/>
            <w:left w:val="none" w:sz="0" w:space="0" w:color="auto"/>
            <w:bottom w:val="none" w:sz="0" w:space="0" w:color="auto"/>
            <w:right w:val="none" w:sz="0" w:space="0" w:color="auto"/>
          </w:divBdr>
        </w:div>
        <w:div w:id="687147779">
          <w:marLeft w:val="640"/>
          <w:marRight w:val="0"/>
          <w:marTop w:val="0"/>
          <w:marBottom w:val="0"/>
          <w:divBdr>
            <w:top w:val="none" w:sz="0" w:space="0" w:color="auto"/>
            <w:left w:val="none" w:sz="0" w:space="0" w:color="auto"/>
            <w:bottom w:val="none" w:sz="0" w:space="0" w:color="auto"/>
            <w:right w:val="none" w:sz="0" w:space="0" w:color="auto"/>
          </w:divBdr>
        </w:div>
        <w:div w:id="2096318628">
          <w:marLeft w:val="640"/>
          <w:marRight w:val="0"/>
          <w:marTop w:val="0"/>
          <w:marBottom w:val="0"/>
          <w:divBdr>
            <w:top w:val="none" w:sz="0" w:space="0" w:color="auto"/>
            <w:left w:val="none" w:sz="0" w:space="0" w:color="auto"/>
            <w:bottom w:val="none" w:sz="0" w:space="0" w:color="auto"/>
            <w:right w:val="none" w:sz="0" w:space="0" w:color="auto"/>
          </w:divBdr>
        </w:div>
        <w:div w:id="1453284741">
          <w:marLeft w:val="640"/>
          <w:marRight w:val="0"/>
          <w:marTop w:val="0"/>
          <w:marBottom w:val="0"/>
          <w:divBdr>
            <w:top w:val="none" w:sz="0" w:space="0" w:color="auto"/>
            <w:left w:val="none" w:sz="0" w:space="0" w:color="auto"/>
            <w:bottom w:val="none" w:sz="0" w:space="0" w:color="auto"/>
            <w:right w:val="none" w:sz="0" w:space="0" w:color="auto"/>
          </w:divBdr>
        </w:div>
        <w:div w:id="1461337008">
          <w:marLeft w:val="640"/>
          <w:marRight w:val="0"/>
          <w:marTop w:val="0"/>
          <w:marBottom w:val="0"/>
          <w:divBdr>
            <w:top w:val="none" w:sz="0" w:space="0" w:color="auto"/>
            <w:left w:val="none" w:sz="0" w:space="0" w:color="auto"/>
            <w:bottom w:val="none" w:sz="0" w:space="0" w:color="auto"/>
            <w:right w:val="none" w:sz="0" w:space="0" w:color="auto"/>
          </w:divBdr>
        </w:div>
        <w:div w:id="1944268303">
          <w:marLeft w:val="640"/>
          <w:marRight w:val="0"/>
          <w:marTop w:val="0"/>
          <w:marBottom w:val="0"/>
          <w:divBdr>
            <w:top w:val="none" w:sz="0" w:space="0" w:color="auto"/>
            <w:left w:val="none" w:sz="0" w:space="0" w:color="auto"/>
            <w:bottom w:val="none" w:sz="0" w:space="0" w:color="auto"/>
            <w:right w:val="none" w:sz="0" w:space="0" w:color="auto"/>
          </w:divBdr>
        </w:div>
        <w:div w:id="2084447040">
          <w:marLeft w:val="640"/>
          <w:marRight w:val="0"/>
          <w:marTop w:val="0"/>
          <w:marBottom w:val="0"/>
          <w:divBdr>
            <w:top w:val="none" w:sz="0" w:space="0" w:color="auto"/>
            <w:left w:val="none" w:sz="0" w:space="0" w:color="auto"/>
            <w:bottom w:val="none" w:sz="0" w:space="0" w:color="auto"/>
            <w:right w:val="none" w:sz="0" w:space="0" w:color="auto"/>
          </w:divBdr>
        </w:div>
        <w:div w:id="1695574362">
          <w:marLeft w:val="640"/>
          <w:marRight w:val="0"/>
          <w:marTop w:val="0"/>
          <w:marBottom w:val="0"/>
          <w:divBdr>
            <w:top w:val="none" w:sz="0" w:space="0" w:color="auto"/>
            <w:left w:val="none" w:sz="0" w:space="0" w:color="auto"/>
            <w:bottom w:val="none" w:sz="0" w:space="0" w:color="auto"/>
            <w:right w:val="none" w:sz="0" w:space="0" w:color="auto"/>
          </w:divBdr>
        </w:div>
        <w:div w:id="1547640957">
          <w:marLeft w:val="640"/>
          <w:marRight w:val="0"/>
          <w:marTop w:val="0"/>
          <w:marBottom w:val="0"/>
          <w:divBdr>
            <w:top w:val="none" w:sz="0" w:space="0" w:color="auto"/>
            <w:left w:val="none" w:sz="0" w:space="0" w:color="auto"/>
            <w:bottom w:val="none" w:sz="0" w:space="0" w:color="auto"/>
            <w:right w:val="none" w:sz="0" w:space="0" w:color="auto"/>
          </w:divBdr>
        </w:div>
        <w:div w:id="2059621718">
          <w:marLeft w:val="640"/>
          <w:marRight w:val="0"/>
          <w:marTop w:val="0"/>
          <w:marBottom w:val="0"/>
          <w:divBdr>
            <w:top w:val="none" w:sz="0" w:space="0" w:color="auto"/>
            <w:left w:val="none" w:sz="0" w:space="0" w:color="auto"/>
            <w:bottom w:val="none" w:sz="0" w:space="0" w:color="auto"/>
            <w:right w:val="none" w:sz="0" w:space="0" w:color="auto"/>
          </w:divBdr>
        </w:div>
        <w:div w:id="2021738440">
          <w:marLeft w:val="640"/>
          <w:marRight w:val="0"/>
          <w:marTop w:val="0"/>
          <w:marBottom w:val="0"/>
          <w:divBdr>
            <w:top w:val="none" w:sz="0" w:space="0" w:color="auto"/>
            <w:left w:val="none" w:sz="0" w:space="0" w:color="auto"/>
            <w:bottom w:val="none" w:sz="0" w:space="0" w:color="auto"/>
            <w:right w:val="none" w:sz="0" w:space="0" w:color="auto"/>
          </w:divBdr>
        </w:div>
        <w:div w:id="1695493925">
          <w:marLeft w:val="640"/>
          <w:marRight w:val="0"/>
          <w:marTop w:val="0"/>
          <w:marBottom w:val="0"/>
          <w:divBdr>
            <w:top w:val="none" w:sz="0" w:space="0" w:color="auto"/>
            <w:left w:val="none" w:sz="0" w:space="0" w:color="auto"/>
            <w:bottom w:val="none" w:sz="0" w:space="0" w:color="auto"/>
            <w:right w:val="none" w:sz="0" w:space="0" w:color="auto"/>
          </w:divBdr>
        </w:div>
        <w:div w:id="990791673">
          <w:marLeft w:val="640"/>
          <w:marRight w:val="0"/>
          <w:marTop w:val="0"/>
          <w:marBottom w:val="0"/>
          <w:divBdr>
            <w:top w:val="none" w:sz="0" w:space="0" w:color="auto"/>
            <w:left w:val="none" w:sz="0" w:space="0" w:color="auto"/>
            <w:bottom w:val="none" w:sz="0" w:space="0" w:color="auto"/>
            <w:right w:val="none" w:sz="0" w:space="0" w:color="auto"/>
          </w:divBdr>
        </w:div>
        <w:div w:id="790588816">
          <w:marLeft w:val="640"/>
          <w:marRight w:val="0"/>
          <w:marTop w:val="0"/>
          <w:marBottom w:val="0"/>
          <w:divBdr>
            <w:top w:val="none" w:sz="0" w:space="0" w:color="auto"/>
            <w:left w:val="none" w:sz="0" w:space="0" w:color="auto"/>
            <w:bottom w:val="none" w:sz="0" w:space="0" w:color="auto"/>
            <w:right w:val="none" w:sz="0" w:space="0" w:color="auto"/>
          </w:divBdr>
        </w:div>
        <w:div w:id="1400012740">
          <w:marLeft w:val="640"/>
          <w:marRight w:val="0"/>
          <w:marTop w:val="0"/>
          <w:marBottom w:val="0"/>
          <w:divBdr>
            <w:top w:val="none" w:sz="0" w:space="0" w:color="auto"/>
            <w:left w:val="none" w:sz="0" w:space="0" w:color="auto"/>
            <w:bottom w:val="none" w:sz="0" w:space="0" w:color="auto"/>
            <w:right w:val="none" w:sz="0" w:space="0" w:color="auto"/>
          </w:divBdr>
        </w:div>
        <w:div w:id="1070736616">
          <w:marLeft w:val="640"/>
          <w:marRight w:val="0"/>
          <w:marTop w:val="0"/>
          <w:marBottom w:val="0"/>
          <w:divBdr>
            <w:top w:val="none" w:sz="0" w:space="0" w:color="auto"/>
            <w:left w:val="none" w:sz="0" w:space="0" w:color="auto"/>
            <w:bottom w:val="none" w:sz="0" w:space="0" w:color="auto"/>
            <w:right w:val="none" w:sz="0" w:space="0" w:color="auto"/>
          </w:divBdr>
        </w:div>
        <w:div w:id="1973637855">
          <w:marLeft w:val="640"/>
          <w:marRight w:val="0"/>
          <w:marTop w:val="0"/>
          <w:marBottom w:val="0"/>
          <w:divBdr>
            <w:top w:val="none" w:sz="0" w:space="0" w:color="auto"/>
            <w:left w:val="none" w:sz="0" w:space="0" w:color="auto"/>
            <w:bottom w:val="none" w:sz="0" w:space="0" w:color="auto"/>
            <w:right w:val="none" w:sz="0" w:space="0" w:color="auto"/>
          </w:divBdr>
        </w:div>
        <w:div w:id="1722246675">
          <w:marLeft w:val="640"/>
          <w:marRight w:val="0"/>
          <w:marTop w:val="0"/>
          <w:marBottom w:val="0"/>
          <w:divBdr>
            <w:top w:val="none" w:sz="0" w:space="0" w:color="auto"/>
            <w:left w:val="none" w:sz="0" w:space="0" w:color="auto"/>
            <w:bottom w:val="none" w:sz="0" w:space="0" w:color="auto"/>
            <w:right w:val="none" w:sz="0" w:space="0" w:color="auto"/>
          </w:divBdr>
        </w:div>
        <w:div w:id="24061277">
          <w:marLeft w:val="640"/>
          <w:marRight w:val="0"/>
          <w:marTop w:val="0"/>
          <w:marBottom w:val="0"/>
          <w:divBdr>
            <w:top w:val="none" w:sz="0" w:space="0" w:color="auto"/>
            <w:left w:val="none" w:sz="0" w:space="0" w:color="auto"/>
            <w:bottom w:val="none" w:sz="0" w:space="0" w:color="auto"/>
            <w:right w:val="none" w:sz="0" w:space="0" w:color="auto"/>
          </w:divBdr>
        </w:div>
        <w:div w:id="1868985197">
          <w:marLeft w:val="640"/>
          <w:marRight w:val="0"/>
          <w:marTop w:val="0"/>
          <w:marBottom w:val="0"/>
          <w:divBdr>
            <w:top w:val="none" w:sz="0" w:space="0" w:color="auto"/>
            <w:left w:val="none" w:sz="0" w:space="0" w:color="auto"/>
            <w:bottom w:val="none" w:sz="0" w:space="0" w:color="auto"/>
            <w:right w:val="none" w:sz="0" w:space="0" w:color="auto"/>
          </w:divBdr>
        </w:div>
        <w:div w:id="1102842815">
          <w:marLeft w:val="640"/>
          <w:marRight w:val="0"/>
          <w:marTop w:val="0"/>
          <w:marBottom w:val="0"/>
          <w:divBdr>
            <w:top w:val="none" w:sz="0" w:space="0" w:color="auto"/>
            <w:left w:val="none" w:sz="0" w:space="0" w:color="auto"/>
            <w:bottom w:val="none" w:sz="0" w:space="0" w:color="auto"/>
            <w:right w:val="none" w:sz="0" w:space="0" w:color="auto"/>
          </w:divBdr>
        </w:div>
        <w:div w:id="526453166">
          <w:marLeft w:val="640"/>
          <w:marRight w:val="0"/>
          <w:marTop w:val="0"/>
          <w:marBottom w:val="0"/>
          <w:divBdr>
            <w:top w:val="none" w:sz="0" w:space="0" w:color="auto"/>
            <w:left w:val="none" w:sz="0" w:space="0" w:color="auto"/>
            <w:bottom w:val="none" w:sz="0" w:space="0" w:color="auto"/>
            <w:right w:val="none" w:sz="0" w:space="0" w:color="auto"/>
          </w:divBdr>
        </w:div>
        <w:div w:id="1486704576">
          <w:marLeft w:val="640"/>
          <w:marRight w:val="0"/>
          <w:marTop w:val="0"/>
          <w:marBottom w:val="0"/>
          <w:divBdr>
            <w:top w:val="none" w:sz="0" w:space="0" w:color="auto"/>
            <w:left w:val="none" w:sz="0" w:space="0" w:color="auto"/>
            <w:bottom w:val="none" w:sz="0" w:space="0" w:color="auto"/>
            <w:right w:val="none" w:sz="0" w:space="0" w:color="auto"/>
          </w:divBdr>
        </w:div>
        <w:div w:id="212230003">
          <w:marLeft w:val="640"/>
          <w:marRight w:val="0"/>
          <w:marTop w:val="0"/>
          <w:marBottom w:val="0"/>
          <w:divBdr>
            <w:top w:val="none" w:sz="0" w:space="0" w:color="auto"/>
            <w:left w:val="none" w:sz="0" w:space="0" w:color="auto"/>
            <w:bottom w:val="none" w:sz="0" w:space="0" w:color="auto"/>
            <w:right w:val="none" w:sz="0" w:space="0" w:color="auto"/>
          </w:divBdr>
        </w:div>
        <w:div w:id="1617172037">
          <w:marLeft w:val="640"/>
          <w:marRight w:val="0"/>
          <w:marTop w:val="0"/>
          <w:marBottom w:val="0"/>
          <w:divBdr>
            <w:top w:val="none" w:sz="0" w:space="0" w:color="auto"/>
            <w:left w:val="none" w:sz="0" w:space="0" w:color="auto"/>
            <w:bottom w:val="none" w:sz="0" w:space="0" w:color="auto"/>
            <w:right w:val="none" w:sz="0" w:space="0" w:color="auto"/>
          </w:divBdr>
        </w:div>
        <w:div w:id="1833327236">
          <w:marLeft w:val="640"/>
          <w:marRight w:val="0"/>
          <w:marTop w:val="0"/>
          <w:marBottom w:val="0"/>
          <w:divBdr>
            <w:top w:val="none" w:sz="0" w:space="0" w:color="auto"/>
            <w:left w:val="none" w:sz="0" w:space="0" w:color="auto"/>
            <w:bottom w:val="none" w:sz="0" w:space="0" w:color="auto"/>
            <w:right w:val="none" w:sz="0" w:space="0" w:color="auto"/>
          </w:divBdr>
        </w:div>
        <w:div w:id="620261064">
          <w:marLeft w:val="640"/>
          <w:marRight w:val="0"/>
          <w:marTop w:val="0"/>
          <w:marBottom w:val="0"/>
          <w:divBdr>
            <w:top w:val="none" w:sz="0" w:space="0" w:color="auto"/>
            <w:left w:val="none" w:sz="0" w:space="0" w:color="auto"/>
            <w:bottom w:val="none" w:sz="0" w:space="0" w:color="auto"/>
            <w:right w:val="none" w:sz="0" w:space="0" w:color="auto"/>
          </w:divBdr>
        </w:div>
        <w:div w:id="321542101">
          <w:marLeft w:val="640"/>
          <w:marRight w:val="0"/>
          <w:marTop w:val="0"/>
          <w:marBottom w:val="0"/>
          <w:divBdr>
            <w:top w:val="none" w:sz="0" w:space="0" w:color="auto"/>
            <w:left w:val="none" w:sz="0" w:space="0" w:color="auto"/>
            <w:bottom w:val="none" w:sz="0" w:space="0" w:color="auto"/>
            <w:right w:val="none" w:sz="0" w:space="0" w:color="auto"/>
          </w:divBdr>
        </w:div>
        <w:div w:id="564070774">
          <w:marLeft w:val="640"/>
          <w:marRight w:val="0"/>
          <w:marTop w:val="0"/>
          <w:marBottom w:val="0"/>
          <w:divBdr>
            <w:top w:val="none" w:sz="0" w:space="0" w:color="auto"/>
            <w:left w:val="none" w:sz="0" w:space="0" w:color="auto"/>
            <w:bottom w:val="none" w:sz="0" w:space="0" w:color="auto"/>
            <w:right w:val="none" w:sz="0" w:space="0" w:color="auto"/>
          </w:divBdr>
        </w:div>
        <w:div w:id="1966691671">
          <w:marLeft w:val="640"/>
          <w:marRight w:val="0"/>
          <w:marTop w:val="0"/>
          <w:marBottom w:val="0"/>
          <w:divBdr>
            <w:top w:val="none" w:sz="0" w:space="0" w:color="auto"/>
            <w:left w:val="none" w:sz="0" w:space="0" w:color="auto"/>
            <w:bottom w:val="none" w:sz="0" w:space="0" w:color="auto"/>
            <w:right w:val="none" w:sz="0" w:space="0" w:color="auto"/>
          </w:divBdr>
        </w:div>
        <w:div w:id="409739265">
          <w:marLeft w:val="640"/>
          <w:marRight w:val="0"/>
          <w:marTop w:val="0"/>
          <w:marBottom w:val="0"/>
          <w:divBdr>
            <w:top w:val="none" w:sz="0" w:space="0" w:color="auto"/>
            <w:left w:val="none" w:sz="0" w:space="0" w:color="auto"/>
            <w:bottom w:val="none" w:sz="0" w:space="0" w:color="auto"/>
            <w:right w:val="none" w:sz="0" w:space="0" w:color="auto"/>
          </w:divBdr>
        </w:div>
        <w:div w:id="1373194482">
          <w:marLeft w:val="640"/>
          <w:marRight w:val="0"/>
          <w:marTop w:val="0"/>
          <w:marBottom w:val="0"/>
          <w:divBdr>
            <w:top w:val="none" w:sz="0" w:space="0" w:color="auto"/>
            <w:left w:val="none" w:sz="0" w:space="0" w:color="auto"/>
            <w:bottom w:val="none" w:sz="0" w:space="0" w:color="auto"/>
            <w:right w:val="none" w:sz="0" w:space="0" w:color="auto"/>
          </w:divBdr>
        </w:div>
        <w:div w:id="2104644472">
          <w:marLeft w:val="640"/>
          <w:marRight w:val="0"/>
          <w:marTop w:val="0"/>
          <w:marBottom w:val="0"/>
          <w:divBdr>
            <w:top w:val="none" w:sz="0" w:space="0" w:color="auto"/>
            <w:left w:val="none" w:sz="0" w:space="0" w:color="auto"/>
            <w:bottom w:val="none" w:sz="0" w:space="0" w:color="auto"/>
            <w:right w:val="none" w:sz="0" w:space="0" w:color="auto"/>
          </w:divBdr>
        </w:div>
        <w:div w:id="875775111">
          <w:marLeft w:val="640"/>
          <w:marRight w:val="0"/>
          <w:marTop w:val="0"/>
          <w:marBottom w:val="0"/>
          <w:divBdr>
            <w:top w:val="none" w:sz="0" w:space="0" w:color="auto"/>
            <w:left w:val="none" w:sz="0" w:space="0" w:color="auto"/>
            <w:bottom w:val="none" w:sz="0" w:space="0" w:color="auto"/>
            <w:right w:val="none" w:sz="0" w:space="0" w:color="auto"/>
          </w:divBdr>
        </w:div>
        <w:div w:id="2051102701">
          <w:marLeft w:val="640"/>
          <w:marRight w:val="0"/>
          <w:marTop w:val="0"/>
          <w:marBottom w:val="0"/>
          <w:divBdr>
            <w:top w:val="none" w:sz="0" w:space="0" w:color="auto"/>
            <w:left w:val="none" w:sz="0" w:space="0" w:color="auto"/>
            <w:bottom w:val="none" w:sz="0" w:space="0" w:color="auto"/>
            <w:right w:val="none" w:sz="0" w:space="0" w:color="auto"/>
          </w:divBdr>
        </w:div>
        <w:div w:id="1128359953">
          <w:marLeft w:val="640"/>
          <w:marRight w:val="0"/>
          <w:marTop w:val="0"/>
          <w:marBottom w:val="0"/>
          <w:divBdr>
            <w:top w:val="none" w:sz="0" w:space="0" w:color="auto"/>
            <w:left w:val="none" w:sz="0" w:space="0" w:color="auto"/>
            <w:bottom w:val="none" w:sz="0" w:space="0" w:color="auto"/>
            <w:right w:val="none" w:sz="0" w:space="0" w:color="auto"/>
          </w:divBdr>
        </w:div>
        <w:div w:id="2046326740">
          <w:marLeft w:val="640"/>
          <w:marRight w:val="0"/>
          <w:marTop w:val="0"/>
          <w:marBottom w:val="0"/>
          <w:divBdr>
            <w:top w:val="none" w:sz="0" w:space="0" w:color="auto"/>
            <w:left w:val="none" w:sz="0" w:space="0" w:color="auto"/>
            <w:bottom w:val="none" w:sz="0" w:space="0" w:color="auto"/>
            <w:right w:val="none" w:sz="0" w:space="0" w:color="auto"/>
          </w:divBdr>
        </w:div>
        <w:div w:id="840512627">
          <w:marLeft w:val="640"/>
          <w:marRight w:val="0"/>
          <w:marTop w:val="0"/>
          <w:marBottom w:val="0"/>
          <w:divBdr>
            <w:top w:val="none" w:sz="0" w:space="0" w:color="auto"/>
            <w:left w:val="none" w:sz="0" w:space="0" w:color="auto"/>
            <w:bottom w:val="none" w:sz="0" w:space="0" w:color="auto"/>
            <w:right w:val="none" w:sz="0" w:space="0" w:color="auto"/>
          </w:divBdr>
        </w:div>
        <w:div w:id="968247570">
          <w:marLeft w:val="640"/>
          <w:marRight w:val="0"/>
          <w:marTop w:val="0"/>
          <w:marBottom w:val="0"/>
          <w:divBdr>
            <w:top w:val="none" w:sz="0" w:space="0" w:color="auto"/>
            <w:left w:val="none" w:sz="0" w:space="0" w:color="auto"/>
            <w:bottom w:val="none" w:sz="0" w:space="0" w:color="auto"/>
            <w:right w:val="none" w:sz="0" w:space="0" w:color="auto"/>
          </w:divBdr>
        </w:div>
        <w:div w:id="1438600289">
          <w:marLeft w:val="640"/>
          <w:marRight w:val="0"/>
          <w:marTop w:val="0"/>
          <w:marBottom w:val="0"/>
          <w:divBdr>
            <w:top w:val="none" w:sz="0" w:space="0" w:color="auto"/>
            <w:left w:val="none" w:sz="0" w:space="0" w:color="auto"/>
            <w:bottom w:val="none" w:sz="0" w:space="0" w:color="auto"/>
            <w:right w:val="none" w:sz="0" w:space="0" w:color="auto"/>
          </w:divBdr>
        </w:div>
        <w:div w:id="873736980">
          <w:marLeft w:val="640"/>
          <w:marRight w:val="0"/>
          <w:marTop w:val="0"/>
          <w:marBottom w:val="0"/>
          <w:divBdr>
            <w:top w:val="none" w:sz="0" w:space="0" w:color="auto"/>
            <w:left w:val="none" w:sz="0" w:space="0" w:color="auto"/>
            <w:bottom w:val="none" w:sz="0" w:space="0" w:color="auto"/>
            <w:right w:val="none" w:sz="0" w:space="0" w:color="auto"/>
          </w:divBdr>
        </w:div>
        <w:div w:id="759103686">
          <w:marLeft w:val="640"/>
          <w:marRight w:val="0"/>
          <w:marTop w:val="0"/>
          <w:marBottom w:val="0"/>
          <w:divBdr>
            <w:top w:val="none" w:sz="0" w:space="0" w:color="auto"/>
            <w:left w:val="none" w:sz="0" w:space="0" w:color="auto"/>
            <w:bottom w:val="none" w:sz="0" w:space="0" w:color="auto"/>
            <w:right w:val="none" w:sz="0" w:space="0" w:color="auto"/>
          </w:divBdr>
        </w:div>
        <w:div w:id="586613742">
          <w:marLeft w:val="640"/>
          <w:marRight w:val="0"/>
          <w:marTop w:val="0"/>
          <w:marBottom w:val="0"/>
          <w:divBdr>
            <w:top w:val="none" w:sz="0" w:space="0" w:color="auto"/>
            <w:left w:val="none" w:sz="0" w:space="0" w:color="auto"/>
            <w:bottom w:val="none" w:sz="0" w:space="0" w:color="auto"/>
            <w:right w:val="none" w:sz="0" w:space="0" w:color="auto"/>
          </w:divBdr>
        </w:div>
        <w:div w:id="1496143702">
          <w:marLeft w:val="640"/>
          <w:marRight w:val="0"/>
          <w:marTop w:val="0"/>
          <w:marBottom w:val="0"/>
          <w:divBdr>
            <w:top w:val="none" w:sz="0" w:space="0" w:color="auto"/>
            <w:left w:val="none" w:sz="0" w:space="0" w:color="auto"/>
            <w:bottom w:val="none" w:sz="0" w:space="0" w:color="auto"/>
            <w:right w:val="none" w:sz="0" w:space="0" w:color="auto"/>
          </w:divBdr>
        </w:div>
        <w:div w:id="397704081">
          <w:marLeft w:val="640"/>
          <w:marRight w:val="0"/>
          <w:marTop w:val="0"/>
          <w:marBottom w:val="0"/>
          <w:divBdr>
            <w:top w:val="none" w:sz="0" w:space="0" w:color="auto"/>
            <w:left w:val="none" w:sz="0" w:space="0" w:color="auto"/>
            <w:bottom w:val="none" w:sz="0" w:space="0" w:color="auto"/>
            <w:right w:val="none" w:sz="0" w:space="0" w:color="auto"/>
          </w:divBdr>
        </w:div>
        <w:div w:id="351148196">
          <w:marLeft w:val="640"/>
          <w:marRight w:val="0"/>
          <w:marTop w:val="0"/>
          <w:marBottom w:val="0"/>
          <w:divBdr>
            <w:top w:val="none" w:sz="0" w:space="0" w:color="auto"/>
            <w:left w:val="none" w:sz="0" w:space="0" w:color="auto"/>
            <w:bottom w:val="none" w:sz="0" w:space="0" w:color="auto"/>
            <w:right w:val="none" w:sz="0" w:space="0" w:color="auto"/>
          </w:divBdr>
        </w:div>
        <w:div w:id="1804957891">
          <w:marLeft w:val="640"/>
          <w:marRight w:val="0"/>
          <w:marTop w:val="0"/>
          <w:marBottom w:val="0"/>
          <w:divBdr>
            <w:top w:val="none" w:sz="0" w:space="0" w:color="auto"/>
            <w:left w:val="none" w:sz="0" w:space="0" w:color="auto"/>
            <w:bottom w:val="none" w:sz="0" w:space="0" w:color="auto"/>
            <w:right w:val="none" w:sz="0" w:space="0" w:color="auto"/>
          </w:divBdr>
        </w:div>
        <w:div w:id="1977370460">
          <w:marLeft w:val="640"/>
          <w:marRight w:val="0"/>
          <w:marTop w:val="0"/>
          <w:marBottom w:val="0"/>
          <w:divBdr>
            <w:top w:val="none" w:sz="0" w:space="0" w:color="auto"/>
            <w:left w:val="none" w:sz="0" w:space="0" w:color="auto"/>
            <w:bottom w:val="none" w:sz="0" w:space="0" w:color="auto"/>
            <w:right w:val="none" w:sz="0" w:space="0" w:color="auto"/>
          </w:divBdr>
        </w:div>
        <w:div w:id="996688061">
          <w:marLeft w:val="640"/>
          <w:marRight w:val="0"/>
          <w:marTop w:val="0"/>
          <w:marBottom w:val="0"/>
          <w:divBdr>
            <w:top w:val="none" w:sz="0" w:space="0" w:color="auto"/>
            <w:left w:val="none" w:sz="0" w:space="0" w:color="auto"/>
            <w:bottom w:val="none" w:sz="0" w:space="0" w:color="auto"/>
            <w:right w:val="none" w:sz="0" w:space="0" w:color="auto"/>
          </w:divBdr>
        </w:div>
        <w:div w:id="745423713">
          <w:marLeft w:val="640"/>
          <w:marRight w:val="0"/>
          <w:marTop w:val="0"/>
          <w:marBottom w:val="0"/>
          <w:divBdr>
            <w:top w:val="none" w:sz="0" w:space="0" w:color="auto"/>
            <w:left w:val="none" w:sz="0" w:space="0" w:color="auto"/>
            <w:bottom w:val="none" w:sz="0" w:space="0" w:color="auto"/>
            <w:right w:val="none" w:sz="0" w:space="0" w:color="auto"/>
          </w:divBdr>
        </w:div>
        <w:div w:id="2109111843">
          <w:marLeft w:val="640"/>
          <w:marRight w:val="0"/>
          <w:marTop w:val="0"/>
          <w:marBottom w:val="0"/>
          <w:divBdr>
            <w:top w:val="none" w:sz="0" w:space="0" w:color="auto"/>
            <w:left w:val="none" w:sz="0" w:space="0" w:color="auto"/>
            <w:bottom w:val="none" w:sz="0" w:space="0" w:color="auto"/>
            <w:right w:val="none" w:sz="0" w:space="0" w:color="auto"/>
          </w:divBdr>
        </w:div>
        <w:div w:id="795222769">
          <w:marLeft w:val="640"/>
          <w:marRight w:val="0"/>
          <w:marTop w:val="0"/>
          <w:marBottom w:val="0"/>
          <w:divBdr>
            <w:top w:val="none" w:sz="0" w:space="0" w:color="auto"/>
            <w:left w:val="none" w:sz="0" w:space="0" w:color="auto"/>
            <w:bottom w:val="none" w:sz="0" w:space="0" w:color="auto"/>
            <w:right w:val="none" w:sz="0" w:space="0" w:color="auto"/>
          </w:divBdr>
        </w:div>
        <w:div w:id="445734934">
          <w:marLeft w:val="640"/>
          <w:marRight w:val="0"/>
          <w:marTop w:val="0"/>
          <w:marBottom w:val="0"/>
          <w:divBdr>
            <w:top w:val="none" w:sz="0" w:space="0" w:color="auto"/>
            <w:left w:val="none" w:sz="0" w:space="0" w:color="auto"/>
            <w:bottom w:val="none" w:sz="0" w:space="0" w:color="auto"/>
            <w:right w:val="none" w:sz="0" w:space="0" w:color="auto"/>
          </w:divBdr>
        </w:div>
        <w:div w:id="1409034996">
          <w:marLeft w:val="640"/>
          <w:marRight w:val="0"/>
          <w:marTop w:val="0"/>
          <w:marBottom w:val="0"/>
          <w:divBdr>
            <w:top w:val="none" w:sz="0" w:space="0" w:color="auto"/>
            <w:left w:val="none" w:sz="0" w:space="0" w:color="auto"/>
            <w:bottom w:val="none" w:sz="0" w:space="0" w:color="auto"/>
            <w:right w:val="none" w:sz="0" w:space="0" w:color="auto"/>
          </w:divBdr>
        </w:div>
        <w:div w:id="1573008717">
          <w:marLeft w:val="640"/>
          <w:marRight w:val="0"/>
          <w:marTop w:val="0"/>
          <w:marBottom w:val="0"/>
          <w:divBdr>
            <w:top w:val="none" w:sz="0" w:space="0" w:color="auto"/>
            <w:left w:val="none" w:sz="0" w:space="0" w:color="auto"/>
            <w:bottom w:val="none" w:sz="0" w:space="0" w:color="auto"/>
            <w:right w:val="none" w:sz="0" w:space="0" w:color="auto"/>
          </w:divBdr>
        </w:div>
        <w:div w:id="1549800010">
          <w:marLeft w:val="640"/>
          <w:marRight w:val="0"/>
          <w:marTop w:val="0"/>
          <w:marBottom w:val="0"/>
          <w:divBdr>
            <w:top w:val="none" w:sz="0" w:space="0" w:color="auto"/>
            <w:left w:val="none" w:sz="0" w:space="0" w:color="auto"/>
            <w:bottom w:val="none" w:sz="0" w:space="0" w:color="auto"/>
            <w:right w:val="none" w:sz="0" w:space="0" w:color="auto"/>
          </w:divBdr>
        </w:div>
        <w:div w:id="606735473">
          <w:marLeft w:val="640"/>
          <w:marRight w:val="0"/>
          <w:marTop w:val="0"/>
          <w:marBottom w:val="0"/>
          <w:divBdr>
            <w:top w:val="none" w:sz="0" w:space="0" w:color="auto"/>
            <w:left w:val="none" w:sz="0" w:space="0" w:color="auto"/>
            <w:bottom w:val="none" w:sz="0" w:space="0" w:color="auto"/>
            <w:right w:val="none" w:sz="0" w:space="0" w:color="auto"/>
          </w:divBdr>
        </w:div>
        <w:div w:id="1457798280">
          <w:marLeft w:val="640"/>
          <w:marRight w:val="0"/>
          <w:marTop w:val="0"/>
          <w:marBottom w:val="0"/>
          <w:divBdr>
            <w:top w:val="none" w:sz="0" w:space="0" w:color="auto"/>
            <w:left w:val="none" w:sz="0" w:space="0" w:color="auto"/>
            <w:bottom w:val="none" w:sz="0" w:space="0" w:color="auto"/>
            <w:right w:val="none" w:sz="0" w:space="0" w:color="auto"/>
          </w:divBdr>
        </w:div>
        <w:div w:id="1192953723">
          <w:marLeft w:val="640"/>
          <w:marRight w:val="0"/>
          <w:marTop w:val="0"/>
          <w:marBottom w:val="0"/>
          <w:divBdr>
            <w:top w:val="none" w:sz="0" w:space="0" w:color="auto"/>
            <w:left w:val="none" w:sz="0" w:space="0" w:color="auto"/>
            <w:bottom w:val="none" w:sz="0" w:space="0" w:color="auto"/>
            <w:right w:val="none" w:sz="0" w:space="0" w:color="auto"/>
          </w:divBdr>
        </w:div>
        <w:div w:id="15877">
          <w:marLeft w:val="640"/>
          <w:marRight w:val="0"/>
          <w:marTop w:val="0"/>
          <w:marBottom w:val="0"/>
          <w:divBdr>
            <w:top w:val="none" w:sz="0" w:space="0" w:color="auto"/>
            <w:left w:val="none" w:sz="0" w:space="0" w:color="auto"/>
            <w:bottom w:val="none" w:sz="0" w:space="0" w:color="auto"/>
            <w:right w:val="none" w:sz="0" w:space="0" w:color="auto"/>
          </w:divBdr>
        </w:div>
        <w:div w:id="1623684086">
          <w:marLeft w:val="640"/>
          <w:marRight w:val="0"/>
          <w:marTop w:val="0"/>
          <w:marBottom w:val="0"/>
          <w:divBdr>
            <w:top w:val="none" w:sz="0" w:space="0" w:color="auto"/>
            <w:left w:val="none" w:sz="0" w:space="0" w:color="auto"/>
            <w:bottom w:val="none" w:sz="0" w:space="0" w:color="auto"/>
            <w:right w:val="none" w:sz="0" w:space="0" w:color="auto"/>
          </w:divBdr>
        </w:div>
        <w:div w:id="1547988097">
          <w:marLeft w:val="640"/>
          <w:marRight w:val="0"/>
          <w:marTop w:val="0"/>
          <w:marBottom w:val="0"/>
          <w:divBdr>
            <w:top w:val="none" w:sz="0" w:space="0" w:color="auto"/>
            <w:left w:val="none" w:sz="0" w:space="0" w:color="auto"/>
            <w:bottom w:val="none" w:sz="0" w:space="0" w:color="auto"/>
            <w:right w:val="none" w:sz="0" w:space="0" w:color="auto"/>
          </w:divBdr>
        </w:div>
        <w:div w:id="1148085421">
          <w:marLeft w:val="640"/>
          <w:marRight w:val="0"/>
          <w:marTop w:val="0"/>
          <w:marBottom w:val="0"/>
          <w:divBdr>
            <w:top w:val="none" w:sz="0" w:space="0" w:color="auto"/>
            <w:left w:val="none" w:sz="0" w:space="0" w:color="auto"/>
            <w:bottom w:val="none" w:sz="0" w:space="0" w:color="auto"/>
            <w:right w:val="none" w:sz="0" w:space="0" w:color="auto"/>
          </w:divBdr>
        </w:div>
        <w:div w:id="2016179039">
          <w:marLeft w:val="640"/>
          <w:marRight w:val="0"/>
          <w:marTop w:val="0"/>
          <w:marBottom w:val="0"/>
          <w:divBdr>
            <w:top w:val="none" w:sz="0" w:space="0" w:color="auto"/>
            <w:left w:val="none" w:sz="0" w:space="0" w:color="auto"/>
            <w:bottom w:val="none" w:sz="0" w:space="0" w:color="auto"/>
            <w:right w:val="none" w:sz="0" w:space="0" w:color="auto"/>
          </w:divBdr>
        </w:div>
        <w:div w:id="621499969">
          <w:marLeft w:val="640"/>
          <w:marRight w:val="0"/>
          <w:marTop w:val="0"/>
          <w:marBottom w:val="0"/>
          <w:divBdr>
            <w:top w:val="none" w:sz="0" w:space="0" w:color="auto"/>
            <w:left w:val="none" w:sz="0" w:space="0" w:color="auto"/>
            <w:bottom w:val="none" w:sz="0" w:space="0" w:color="auto"/>
            <w:right w:val="none" w:sz="0" w:space="0" w:color="auto"/>
          </w:divBdr>
        </w:div>
        <w:div w:id="578371705">
          <w:marLeft w:val="640"/>
          <w:marRight w:val="0"/>
          <w:marTop w:val="0"/>
          <w:marBottom w:val="0"/>
          <w:divBdr>
            <w:top w:val="none" w:sz="0" w:space="0" w:color="auto"/>
            <w:left w:val="none" w:sz="0" w:space="0" w:color="auto"/>
            <w:bottom w:val="none" w:sz="0" w:space="0" w:color="auto"/>
            <w:right w:val="none" w:sz="0" w:space="0" w:color="auto"/>
          </w:divBdr>
        </w:div>
        <w:div w:id="2057656332">
          <w:marLeft w:val="640"/>
          <w:marRight w:val="0"/>
          <w:marTop w:val="0"/>
          <w:marBottom w:val="0"/>
          <w:divBdr>
            <w:top w:val="none" w:sz="0" w:space="0" w:color="auto"/>
            <w:left w:val="none" w:sz="0" w:space="0" w:color="auto"/>
            <w:bottom w:val="none" w:sz="0" w:space="0" w:color="auto"/>
            <w:right w:val="none" w:sz="0" w:space="0" w:color="auto"/>
          </w:divBdr>
        </w:div>
        <w:div w:id="1766724023">
          <w:marLeft w:val="640"/>
          <w:marRight w:val="0"/>
          <w:marTop w:val="0"/>
          <w:marBottom w:val="0"/>
          <w:divBdr>
            <w:top w:val="none" w:sz="0" w:space="0" w:color="auto"/>
            <w:left w:val="none" w:sz="0" w:space="0" w:color="auto"/>
            <w:bottom w:val="none" w:sz="0" w:space="0" w:color="auto"/>
            <w:right w:val="none" w:sz="0" w:space="0" w:color="auto"/>
          </w:divBdr>
        </w:div>
        <w:div w:id="506360147">
          <w:marLeft w:val="640"/>
          <w:marRight w:val="0"/>
          <w:marTop w:val="0"/>
          <w:marBottom w:val="0"/>
          <w:divBdr>
            <w:top w:val="none" w:sz="0" w:space="0" w:color="auto"/>
            <w:left w:val="none" w:sz="0" w:space="0" w:color="auto"/>
            <w:bottom w:val="none" w:sz="0" w:space="0" w:color="auto"/>
            <w:right w:val="none" w:sz="0" w:space="0" w:color="auto"/>
          </w:divBdr>
        </w:div>
        <w:div w:id="559098371">
          <w:marLeft w:val="640"/>
          <w:marRight w:val="0"/>
          <w:marTop w:val="0"/>
          <w:marBottom w:val="0"/>
          <w:divBdr>
            <w:top w:val="none" w:sz="0" w:space="0" w:color="auto"/>
            <w:left w:val="none" w:sz="0" w:space="0" w:color="auto"/>
            <w:bottom w:val="none" w:sz="0" w:space="0" w:color="auto"/>
            <w:right w:val="none" w:sz="0" w:space="0" w:color="auto"/>
          </w:divBdr>
        </w:div>
        <w:div w:id="1114787948">
          <w:marLeft w:val="640"/>
          <w:marRight w:val="0"/>
          <w:marTop w:val="0"/>
          <w:marBottom w:val="0"/>
          <w:divBdr>
            <w:top w:val="none" w:sz="0" w:space="0" w:color="auto"/>
            <w:left w:val="none" w:sz="0" w:space="0" w:color="auto"/>
            <w:bottom w:val="none" w:sz="0" w:space="0" w:color="auto"/>
            <w:right w:val="none" w:sz="0" w:space="0" w:color="auto"/>
          </w:divBdr>
        </w:div>
        <w:div w:id="1591768403">
          <w:marLeft w:val="640"/>
          <w:marRight w:val="0"/>
          <w:marTop w:val="0"/>
          <w:marBottom w:val="0"/>
          <w:divBdr>
            <w:top w:val="none" w:sz="0" w:space="0" w:color="auto"/>
            <w:left w:val="none" w:sz="0" w:space="0" w:color="auto"/>
            <w:bottom w:val="none" w:sz="0" w:space="0" w:color="auto"/>
            <w:right w:val="none" w:sz="0" w:space="0" w:color="auto"/>
          </w:divBdr>
        </w:div>
        <w:div w:id="605776544">
          <w:marLeft w:val="640"/>
          <w:marRight w:val="0"/>
          <w:marTop w:val="0"/>
          <w:marBottom w:val="0"/>
          <w:divBdr>
            <w:top w:val="none" w:sz="0" w:space="0" w:color="auto"/>
            <w:left w:val="none" w:sz="0" w:space="0" w:color="auto"/>
            <w:bottom w:val="none" w:sz="0" w:space="0" w:color="auto"/>
            <w:right w:val="none" w:sz="0" w:space="0" w:color="auto"/>
          </w:divBdr>
        </w:div>
        <w:div w:id="693502706">
          <w:marLeft w:val="640"/>
          <w:marRight w:val="0"/>
          <w:marTop w:val="0"/>
          <w:marBottom w:val="0"/>
          <w:divBdr>
            <w:top w:val="none" w:sz="0" w:space="0" w:color="auto"/>
            <w:left w:val="none" w:sz="0" w:space="0" w:color="auto"/>
            <w:bottom w:val="none" w:sz="0" w:space="0" w:color="auto"/>
            <w:right w:val="none" w:sz="0" w:space="0" w:color="auto"/>
          </w:divBdr>
        </w:div>
        <w:div w:id="2026710974">
          <w:marLeft w:val="640"/>
          <w:marRight w:val="0"/>
          <w:marTop w:val="0"/>
          <w:marBottom w:val="0"/>
          <w:divBdr>
            <w:top w:val="none" w:sz="0" w:space="0" w:color="auto"/>
            <w:left w:val="none" w:sz="0" w:space="0" w:color="auto"/>
            <w:bottom w:val="none" w:sz="0" w:space="0" w:color="auto"/>
            <w:right w:val="none" w:sz="0" w:space="0" w:color="auto"/>
          </w:divBdr>
        </w:div>
        <w:div w:id="816259421">
          <w:marLeft w:val="640"/>
          <w:marRight w:val="0"/>
          <w:marTop w:val="0"/>
          <w:marBottom w:val="0"/>
          <w:divBdr>
            <w:top w:val="none" w:sz="0" w:space="0" w:color="auto"/>
            <w:left w:val="none" w:sz="0" w:space="0" w:color="auto"/>
            <w:bottom w:val="none" w:sz="0" w:space="0" w:color="auto"/>
            <w:right w:val="none" w:sz="0" w:space="0" w:color="auto"/>
          </w:divBdr>
        </w:div>
        <w:div w:id="1978802295">
          <w:marLeft w:val="640"/>
          <w:marRight w:val="0"/>
          <w:marTop w:val="0"/>
          <w:marBottom w:val="0"/>
          <w:divBdr>
            <w:top w:val="none" w:sz="0" w:space="0" w:color="auto"/>
            <w:left w:val="none" w:sz="0" w:space="0" w:color="auto"/>
            <w:bottom w:val="none" w:sz="0" w:space="0" w:color="auto"/>
            <w:right w:val="none" w:sz="0" w:space="0" w:color="auto"/>
          </w:divBdr>
        </w:div>
        <w:div w:id="124785961">
          <w:marLeft w:val="640"/>
          <w:marRight w:val="0"/>
          <w:marTop w:val="0"/>
          <w:marBottom w:val="0"/>
          <w:divBdr>
            <w:top w:val="none" w:sz="0" w:space="0" w:color="auto"/>
            <w:left w:val="none" w:sz="0" w:space="0" w:color="auto"/>
            <w:bottom w:val="none" w:sz="0" w:space="0" w:color="auto"/>
            <w:right w:val="none" w:sz="0" w:space="0" w:color="auto"/>
          </w:divBdr>
        </w:div>
        <w:div w:id="1650665742">
          <w:marLeft w:val="640"/>
          <w:marRight w:val="0"/>
          <w:marTop w:val="0"/>
          <w:marBottom w:val="0"/>
          <w:divBdr>
            <w:top w:val="none" w:sz="0" w:space="0" w:color="auto"/>
            <w:left w:val="none" w:sz="0" w:space="0" w:color="auto"/>
            <w:bottom w:val="none" w:sz="0" w:space="0" w:color="auto"/>
            <w:right w:val="none" w:sz="0" w:space="0" w:color="auto"/>
          </w:divBdr>
        </w:div>
        <w:div w:id="176619865">
          <w:marLeft w:val="640"/>
          <w:marRight w:val="0"/>
          <w:marTop w:val="0"/>
          <w:marBottom w:val="0"/>
          <w:divBdr>
            <w:top w:val="none" w:sz="0" w:space="0" w:color="auto"/>
            <w:left w:val="none" w:sz="0" w:space="0" w:color="auto"/>
            <w:bottom w:val="none" w:sz="0" w:space="0" w:color="auto"/>
            <w:right w:val="none" w:sz="0" w:space="0" w:color="auto"/>
          </w:divBdr>
        </w:div>
        <w:div w:id="941113306">
          <w:marLeft w:val="640"/>
          <w:marRight w:val="0"/>
          <w:marTop w:val="0"/>
          <w:marBottom w:val="0"/>
          <w:divBdr>
            <w:top w:val="none" w:sz="0" w:space="0" w:color="auto"/>
            <w:left w:val="none" w:sz="0" w:space="0" w:color="auto"/>
            <w:bottom w:val="none" w:sz="0" w:space="0" w:color="auto"/>
            <w:right w:val="none" w:sz="0" w:space="0" w:color="auto"/>
          </w:divBdr>
        </w:div>
        <w:div w:id="401686117">
          <w:marLeft w:val="640"/>
          <w:marRight w:val="0"/>
          <w:marTop w:val="0"/>
          <w:marBottom w:val="0"/>
          <w:divBdr>
            <w:top w:val="none" w:sz="0" w:space="0" w:color="auto"/>
            <w:left w:val="none" w:sz="0" w:space="0" w:color="auto"/>
            <w:bottom w:val="none" w:sz="0" w:space="0" w:color="auto"/>
            <w:right w:val="none" w:sz="0" w:space="0" w:color="auto"/>
          </w:divBdr>
        </w:div>
        <w:div w:id="1279221661">
          <w:marLeft w:val="640"/>
          <w:marRight w:val="0"/>
          <w:marTop w:val="0"/>
          <w:marBottom w:val="0"/>
          <w:divBdr>
            <w:top w:val="none" w:sz="0" w:space="0" w:color="auto"/>
            <w:left w:val="none" w:sz="0" w:space="0" w:color="auto"/>
            <w:bottom w:val="none" w:sz="0" w:space="0" w:color="auto"/>
            <w:right w:val="none" w:sz="0" w:space="0" w:color="auto"/>
          </w:divBdr>
        </w:div>
        <w:div w:id="1099136755">
          <w:marLeft w:val="640"/>
          <w:marRight w:val="0"/>
          <w:marTop w:val="0"/>
          <w:marBottom w:val="0"/>
          <w:divBdr>
            <w:top w:val="none" w:sz="0" w:space="0" w:color="auto"/>
            <w:left w:val="none" w:sz="0" w:space="0" w:color="auto"/>
            <w:bottom w:val="none" w:sz="0" w:space="0" w:color="auto"/>
            <w:right w:val="none" w:sz="0" w:space="0" w:color="auto"/>
          </w:divBdr>
        </w:div>
        <w:div w:id="1740862147">
          <w:marLeft w:val="640"/>
          <w:marRight w:val="0"/>
          <w:marTop w:val="0"/>
          <w:marBottom w:val="0"/>
          <w:divBdr>
            <w:top w:val="none" w:sz="0" w:space="0" w:color="auto"/>
            <w:left w:val="none" w:sz="0" w:space="0" w:color="auto"/>
            <w:bottom w:val="none" w:sz="0" w:space="0" w:color="auto"/>
            <w:right w:val="none" w:sz="0" w:space="0" w:color="auto"/>
          </w:divBdr>
        </w:div>
        <w:div w:id="1285962769">
          <w:marLeft w:val="640"/>
          <w:marRight w:val="0"/>
          <w:marTop w:val="0"/>
          <w:marBottom w:val="0"/>
          <w:divBdr>
            <w:top w:val="none" w:sz="0" w:space="0" w:color="auto"/>
            <w:left w:val="none" w:sz="0" w:space="0" w:color="auto"/>
            <w:bottom w:val="none" w:sz="0" w:space="0" w:color="auto"/>
            <w:right w:val="none" w:sz="0" w:space="0" w:color="auto"/>
          </w:divBdr>
        </w:div>
        <w:div w:id="2111076433">
          <w:marLeft w:val="640"/>
          <w:marRight w:val="0"/>
          <w:marTop w:val="0"/>
          <w:marBottom w:val="0"/>
          <w:divBdr>
            <w:top w:val="none" w:sz="0" w:space="0" w:color="auto"/>
            <w:left w:val="none" w:sz="0" w:space="0" w:color="auto"/>
            <w:bottom w:val="none" w:sz="0" w:space="0" w:color="auto"/>
            <w:right w:val="none" w:sz="0" w:space="0" w:color="auto"/>
          </w:divBdr>
        </w:div>
        <w:div w:id="1940332249">
          <w:marLeft w:val="640"/>
          <w:marRight w:val="0"/>
          <w:marTop w:val="0"/>
          <w:marBottom w:val="0"/>
          <w:divBdr>
            <w:top w:val="none" w:sz="0" w:space="0" w:color="auto"/>
            <w:left w:val="none" w:sz="0" w:space="0" w:color="auto"/>
            <w:bottom w:val="none" w:sz="0" w:space="0" w:color="auto"/>
            <w:right w:val="none" w:sz="0" w:space="0" w:color="auto"/>
          </w:divBdr>
        </w:div>
        <w:div w:id="78674557">
          <w:marLeft w:val="640"/>
          <w:marRight w:val="0"/>
          <w:marTop w:val="0"/>
          <w:marBottom w:val="0"/>
          <w:divBdr>
            <w:top w:val="none" w:sz="0" w:space="0" w:color="auto"/>
            <w:left w:val="none" w:sz="0" w:space="0" w:color="auto"/>
            <w:bottom w:val="none" w:sz="0" w:space="0" w:color="auto"/>
            <w:right w:val="none" w:sz="0" w:space="0" w:color="auto"/>
          </w:divBdr>
        </w:div>
        <w:div w:id="1000548592">
          <w:marLeft w:val="640"/>
          <w:marRight w:val="0"/>
          <w:marTop w:val="0"/>
          <w:marBottom w:val="0"/>
          <w:divBdr>
            <w:top w:val="none" w:sz="0" w:space="0" w:color="auto"/>
            <w:left w:val="none" w:sz="0" w:space="0" w:color="auto"/>
            <w:bottom w:val="none" w:sz="0" w:space="0" w:color="auto"/>
            <w:right w:val="none" w:sz="0" w:space="0" w:color="auto"/>
          </w:divBdr>
        </w:div>
        <w:div w:id="97483730">
          <w:marLeft w:val="640"/>
          <w:marRight w:val="0"/>
          <w:marTop w:val="0"/>
          <w:marBottom w:val="0"/>
          <w:divBdr>
            <w:top w:val="none" w:sz="0" w:space="0" w:color="auto"/>
            <w:left w:val="none" w:sz="0" w:space="0" w:color="auto"/>
            <w:bottom w:val="none" w:sz="0" w:space="0" w:color="auto"/>
            <w:right w:val="none" w:sz="0" w:space="0" w:color="auto"/>
          </w:divBdr>
        </w:div>
        <w:div w:id="1253123982">
          <w:marLeft w:val="640"/>
          <w:marRight w:val="0"/>
          <w:marTop w:val="0"/>
          <w:marBottom w:val="0"/>
          <w:divBdr>
            <w:top w:val="none" w:sz="0" w:space="0" w:color="auto"/>
            <w:left w:val="none" w:sz="0" w:space="0" w:color="auto"/>
            <w:bottom w:val="none" w:sz="0" w:space="0" w:color="auto"/>
            <w:right w:val="none" w:sz="0" w:space="0" w:color="auto"/>
          </w:divBdr>
        </w:div>
        <w:div w:id="23560183">
          <w:marLeft w:val="640"/>
          <w:marRight w:val="0"/>
          <w:marTop w:val="0"/>
          <w:marBottom w:val="0"/>
          <w:divBdr>
            <w:top w:val="none" w:sz="0" w:space="0" w:color="auto"/>
            <w:left w:val="none" w:sz="0" w:space="0" w:color="auto"/>
            <w:bottom w:val="none" w:sz="0" w:space="0" w:color="auto"/>
            <w:right w:val="none" w:sz="0" w:space="0" w:color="auto"/>
          </w:divBdr>
        </w:div>
        <w:div w:id="1716925111">
          <w:marLeft w:val="640"/>
          <w:marRight w:val="0"/>
          <w:marTop w:val="0"/>
          <w:marBottom w:val="0"/>
          <w:divBdr>
            <w:top w:val="none" w:sz="0" w:space="0" w:color="auto"/>
            <w:left w:val="none" w:sz="0" w:space="0" w:color="auto"/>
            <w:bottom w:val="none" w:sz="0" w:space="0" w:color="auto"/>
            <w:right w:val="none" w:sz="0" w:space="0" w:color="auto"/>
          </w:divBdr>
        </w:div>
        <w:div w:id="470680618">
          <w:marLeft w:val="640"/>
          <w:marRight w:val="0"/>
          <w:marTop w:val="0"/>
          <w:marBottom w:val="0"/>
          <w:divBdr>
            <w:top w:val="none" w:sz="0" w:space="0" w:color="auto"/>
            <w:left w:val="none" w:sz="0" w:space="0" w:color="auto"/>
            <w:bottom w:val="none" w:sz="0" w:space="0" w:color="auto"/>
            <w:right w:val="none" w:sz="0" w:space="0" w:color="auto"/>
          </w:divBdr>
        </w:div>
        <w:div w:id="1122069489">
          <w:marLeft w:val="640"/>
          <w:marRight w:val="0"/>
          <w:marTop w:val="0"/>
          <w:marBottom w:val="0"/>
          <w:divBdr>
            <w:top w:val="none" w:sz="0" w:space="0" w:color="auto"/>
            <w:left w:val="none" w:sz="0" w:space="0" w:color="auto"/>
            <w:bottom w:val="none" w:sz="0" w:space="0" w:color="auto"/>
            <w:right w:val="none" w:sz="0" w:space="0" w:color="auto"/>
          </w:divBdr>
        </w:div>
        <w:div w:id="625162824">
          <w:marLeft w:val="640"/>
          <w:marRight w:val="0"/>
          <w:marTop w:val="0"/>
          <w:marBottom w:val="0"/>
          <w:divBdr>
            <w:top w:val="none" w:sz="0" w:space="0" w:color="auto"/>
            <w:left w:val="none" w:sz="0" w:space="0" w:color="auto"/>
            <w:bottom w:val="none" w:sz="0" w:space="0" w:color="auto"/>
            <w:right w:val="none" w:sz="0" w:space="0" w:color="auto"/>
          </w:divBdr>
        </w:div>
        <w:div w:id="1721591383">
          <w:marLeft w:val="640"/>
          <w:marRight w:val="0"/>
          <w:marTop w:val="0"/>
          <w:marBottom w:val="0"/>
          <w:divBdr>
            <w:top w:val="none" w:sz="0" w:space="0" w:color="auto"/>
            <w:left w:val="none" w:sz="0" w:space="0" w:color="auto"/>
            <w:bottom w:val="none" w:sz="0" w:space="0" w:color="auto"/>
            <w:right w:val="none" w:sz="0" w:space="0" w:color="auto"/>
          </w:divBdr>
        </w:div>
        <w:div w:id="1059014623">
          <w:marLeft w:val="640"/>
          <w:marRight w:val="0"/>
          <w:marTop w:val="0"/>
          <w:marBottom w:val="0"/>
          <w:divBdr>
            <w:top w:val="none" w:sz="0" w:space="0" w:color="auto"/>
            <w:left w:val="none" w:sz="0" w:space="0" w:color="auto"/>
            <w:bottom w:val="none" w:sz="0" w:space="0" w:color="auto"/>
            <w:right w:val="none" w:sz="0" w:space="0" w:color="auto"/>
          </w:divBdr>
        </w:div>
        <w:div w:id="1483539244">
          <w:marLeft w:val="640"/>
          <w:marRight w:val="0"/>
          <w:marTop w:val="0"/>
          <w:marBottom w:val="0"/>
          <w:divBdr>
            <w:top w:val="none" w:sz="0" w:space="0" w:color="auto"/>
            <w:left w:val="none" w:sz="0" w:space="0" w:color="auto"/>
            <w:bottom w:val="none" w:sz="0" w:space="0" w:color="auto"/>
            <w:right w:val="none" w:sz="0" w:space="0" w:color="auto"/>
          </w:divBdr>
        </w:div>
        <w:div w:id="948271621">
          <w:marLeft w:val="640"/>
          <w:marRight w:val="0"/>
          <w:marTop w:val="0"/>
          <w:marBottom w:val="0"/>
          <w:divBdr>
            <w:top w:val="none" w:sz="0" w:space="0" w:color="auto"/>
            <w:left w:val="none" w:sz="0" w:space="0" w:color="auto"/>
            <w:bottom w:val="none" w:sz="0" w:space="0" w:color="auto"/>
            <w:right w:val="none" w:sz="0" w:space="0" w:color="auto"/>
          </w:divBdr>
        </w:div>
        <w:div w:id="908271423">
          <w:marLeft w:val="640"/>
          <w:marRight w:val="0"/>
          <w:marTop w:val="0"/>
          <w:marBottom w:val="0"/>
          <w:divBdr>
            <w:top w:val="none" w:sz="0" w:space="0" w:color="auto"/>
            <w:left w:val="none" w:sz="0" w:space="0" w:color="auto"/>
            <w:bottom w:val="none" w:sz="0" w:space="0" w:color="auto"/>
            <w:right w:val="none" w:sz="0" w:space="0" w:color="auto"/>
          </w:divBdr>
        </w:div>
        <w:div w:id="1195650240">
          <w:marLeft w:val="640"/>
          <w:marRight w:val="0"/>
          <w:marTop w:val="0"/>
          <w:marBottom w:val="0"/>
          <w:divBdr>
            <w:top w:val="none" w:sz="0" w:space="0" w:color="auto"/>
            <w:left w:val="none" w:sz="0" w:space="0" w:color="auto"/>
            <w:bottom w:val="none" w:sz="0" w:space="0" w:color="auto"/>
            <w:right w:val="none" w:sz="0" w:space="0" w:color="auto"/>
          </w:divBdr>
        </w:div>
        <w:div w:id="1140608645">
          <w:marLeft w:val="640"/>
          <w:marRight w:val="0"/>
          <w:marTop w:val="0"/>
          <w:marBottom w:val="0"/>
          <w:divBdr>
            <w:top w:val="none" w:sz="0" w:space="0" w:color="auto"/>
            <w:left w:val="none" w:sz="0" w:space="0" w:color="auto"/>
            <w:bottom w:val="none" w:sz="0" w:space="0" w:color="auto"/>
            <w:right w:val="none" w:sz="0" w:space="0" w:color="auto"/>
          </w:divBdr>
        </w:div>
        <w:div w:id="1834753882">
          <w:marLeft w:val="640"/>
          <w:marRight w:val="0"/>
          <w:marTop w:val="0"/>
          <w:marBottom w:val="0"/>
          <w:divBdr>
            <w:top w:val="none" w:sz="0" w:space="0" w:color="auto"/>
            <w:left w:val="none" w:sz="0" w:space="0" w:color="auto"/>
            <w:bottom w:val="none" w:sz="0" w:space="0" w:color="auto"/>
            <w:right w:val="none" w:sz="0" w:space="0" w:color="auto"/>
          </w:divBdr>
        </w:div>
        <w:div w:id="1489177342">
          <w:marLeft w:val="640"/>
          <w:marRight w:val="0"/>
          <w:marTop w:val="0"/>
          <w:marBottom w:val="0"/>
          <w:divBdr>
            <w:top w:val="none" w:sz="0" w:space="0" w:color="auto"/>
            <w:left w:val="none" w:sz="0" w:space="0" w:color="auto"/>
            <w:bottom w:val="none" w:sz="0" w:space="0" w:color="auto"/>
            <w:right w:val="none" w:sz="0" w:space="0" w:color="auto"/>
          </w:divBdr>
        </w:div>
        <w:div w:id="1026640701">
          <w:marLeft w:val="640"/>
          <w:marRight w:val="0"/>
          <w:marTop w:val="0"/>
          <w:marBottom w:val="0"/>
          <w:divBdr>
            <w:top w:val="none" w:sz="0" w:space="0" w:color="auto"/>
            <w:left w:val="none" w:sz="0" w:space="0" w:color="auto"/>
            <w:bottom w:val="none" w:sz="0" w:space="0" w:color="auto"/>
            <w:right w:val="none" w:sz="0" w:space="0" w:color="auto"/>
          </w:divBdr>
        </w:div>
        <w:div w:id="1854570043">
          <w:marLeft w:val="640"/>
          <w:marRight w:val="0"/>
          <w:marTop w:val="0"/>
          <w:marBottom w:val="0"/>
          <w:divBdr>
            <w:top w:val="none" w:sz="0" w:space="0" w:color="auto"/>
            <w:left w:val="none" w:sz="0" w:space="0" w:color="auto"/>
            <w:bottom w:val="none" w:sz="0" w:space="0" w:color="auto"/>
            <w:right w:val="none" w:sz="0" w:space="0" w:color="auto"/>
          </w:divBdr>
        </w:div>
        <w:div w:id="1571503552">
          <w:marLeft w:val="640"/>
          <w:marRight w:val="0"/>
          <w:marTop w:val="0"/>
          <w:marBottom w:val="0"/>
          <w:divBdr>
            <w:top w:val="none" w:sz="0" w:space="0" w:color="auto"/>
            <w:left w:val="none" w:sz="0" w:space="0" w:color="auto"/>
            <w:bottom w:val="none" w:sz="0" w:space="0" w:color="auto"/>
            <w:right w:val="none" w:sz="0" w:space="0" w:color="auto"/>
          </w:divBdr>
        </w:div>
        <w:div w:id="340278080">
          <w:marLeft w:val="640"/>
          <w:marRight w:val="0"/>
          <w:marTop w:val="0"/>
          <w:marBottom w:val="0"/>
          <w:divBdr>
            <w:top w:val="none" w:sz="0" w:space="0" w:color="auto"/>
            <w:left w:val="none" w:sz="0" w:space="0" w:color="auto"/>
            <w:bottom w:val="none" w:sz="0" w:space="0" w:color="auto"/>
            <w:right w:val="none" w:sz="0" w:space="0" w:color="auto"/>
          </w:divBdr>
        </w:div>
        <w:div w:id="610623288">
          <w:marLeft w:val="640"/>
          <w:marRight w:val="0"/>
          <w:marTop w:val="0"/>
          <w:marBottom w:val="0"/>
          <w:divBdr>
            <w:top w:val="none" w:sz="0" w:space="0" w:color="auto"/>
            <w:left w:val="none" w:sz="0" w:space="0" w:color="auto"/>
            <w:bottom w:val="none" w:sz="0" w:space="0" w:color="auto"/>
            <w:right w:val="none" w:sz="0" w:space="0" w:color="auto"/>
          </w:divBdr>
        </w:div>
        <w:div w:id="2118938462">
          <w:marLeft w:val="640"/>
          <w:marRight w:val="0"/>
          <w:marTop w:val="0"/>
          <w:marBottom w:val="0"/>
          <w:divBdr>
            <w:top w:val="none" w:sz="0" w:space="0" w:color="auto"/>
            <w:left w:val="none" w:sz="0" w:space="0" w:color="auto"/>
            <w:bottom w:val="none" w:sz="0" w:space="0" w:color="auto"/>
            <w:right w:val="none" w:sz="0" w:space="0" w:color="auto"/>
          </w:divBdr>
        </w:div>
        <w:div w:id="2144226557">
          <w:marLeft w:val="640"/>
          <w:marRight w:val="0"/>
          <w:marTop w:val="0"/>
          <w:marBottom w:val="0"/>
          <w:divBdr>
            <w:top w:val="none" w:sz="0" w:space="0" w:color="auto"/>
            <w:left w:val="none" w:sz="0" w:space="0" w:color="auto"/>
            <w:bottom w:val="none" w:sz="0" w:space="0" w:color="auto"/>
            <w:right w:val="none" w:sz="0" w:space="0" w:color="auto"/>
          </w:divBdr>
        </w:div>
        <w:div w:id="838541247">
          <w:marLeft w:val="640"/>
          <w:marRight w:val="0"/>
          <w:marTop w:val="0"/>
          <w:marBottom w:val="0"/>
          <w:divBdr>
            <w:top w:val="none" w:sz="0" w:space="0" w:color="auto"/>
            <w:left w:val="none" w:sz="0" w:space="0" w:color="auto"/>
            <w:bottom w:val="none" w:sz="0" w:space="0" w:color="auto"/>
            <w:right w:val="none" w:sz="0" w:space="0" w:color="auto"/>
          </w:divBdr>
        </w:div>
        <w:div w:id="1788155845">
          <w:marLeft w:val="640"/>
          <w:marRight w:val="0"/>
          <w:marTop w:val="0"/>
          <w:marBottom w:val="0"/>
          <w:divBdr>
            <w:top w:val="none" w:sz="0" w:space="0" w:color="auto"/>
            <w:left w:val="none" w:sz="0" w:space="0" w:color="auto"/>
            <w:bottom w:val="none" w:sz="0" w:space="0" w:color="auto"/>
            <w:right w:val="none" w:sz="0" w:space="0" w:color="auto"/>
          </w:divBdr>
        </w:div>
        <w:div w:id="1595167631">
          <w:marLeft w:val="640"/>
          <w:marRight w:val="0"/>
          <w:marTop w:val="0"/>
          <w:marBottom w:val="0"/>
          <w:divBdr>
            <w:top w:val="none" w:sz="0" w:space="0" w:color="auto"/>
            <w:left w:val="none" w:sz="0" w:space="0" w:color="auto"/>
            <w:bottom w:val="none" w:sz="0" w:space="0" w:color="auto"/>
            <w:right w:val="none" w:sz="0" w:space="0" w:color="auto"/>
          </w:divBdr>
        </w:div>
        <w:div w:id="833761568">
          <w:marLeft w:val="640"/>
          <w:marRight w:val="0"/>
          <w:marTop w:val="0"/>
          <w:marBottom w:val="0"/>
          <w:divBdr>
            <w:top w:val="none" w:sz="0" w:space="0" w:color="auto"/>
            <w:left w:val="none" w:sz="0" w:space="0" w:color="auto"/>
            <w:bottom w:val="none" w:sz="0" w:space="0" w:color="auto"/>
            <w:right w:val="none" w:sz="0" w:space="0" w:color="auto"/>
          </w:divBdr>
        </w:div>
        <w:div w:id="707802337">
          <w:marLeft w:val="640"/>
          <w:marRight w:val="0"/>
          <w:marTop w:val="0"/>
          <w:marBottom w:val="0"/>
          <w:divBdr>
            <w:top w:val="none" w:sz="0" w:space="0" w:color="auto"/>
            <w:left w:val="none" w:sz="0" w:space="0" w:color="auto"/>
            <w:bottom w:val="none" w:sz="0" w:space="0" w:color="auto"/>
            <w:right w:val="none" w:sz="0" w:space="0" w:color="auto"/>
          </w:divBdr>
        </w:div>
        <w:div w:id="647787830">
          <w:marLeft w:val="640"/>
          <w:marRight w:val="0"/>
          <w:marTop w:val="0"/>
          <w:marBottom w:val="0"/>
          <w:divBdr>
            <w:top w:val="none" w:sz="0" w:space="0" w:color="auto"/>
            <w:left w:val="none" w:sz="0" w:space="0" w:color="auto"/>
            <w:bottom w:val="none" w:sz="0" w:space="0" w:color="auto"/>
            <w:right w:val="none" w:sz="0" w:space="0" w:color="auto"/>
          </w:divBdr>
        </w:div>
        <w:div w:id="1335843421">
          <w:marLeft w:val="640"/>
          <w:marRight w:val="0"/>
          <w:marTop w:val="0"/>
          <w:marBottom w:val="0"/>
          <w:divBdr>
            <w:top w:val="none" w:sz="0" w:space="0" w:color="auto"/>
            <w:left w:val="none" w:sz="0" w:space="0" w:color="auto"/>
            <w:bottom w:val="none" w:sz="0" w:space="0" w:color="auto"/>
            <w:right w:val="none" w:sz="0" w:space="0" w:color="auto"/>
          </w:divBdr>
        </w:div>
        <w:div w:id="1404378922">
          <w:marLeft w:val="640"/>
          <w:marRight w:val="0"/>
          <w:marTop w:val="0"/>
          <w:marBottom w:val="0"/>
          <w:divBdr>
            <w:top w:val="none" w:sz="0" w:space="0" w:color="auto"/>
            <w:left w:val="none" w:sz="0" w:space="0" w:color="auto"/>
            <w:bottom w:val="none" w:sz="0" w:space="0" w:color="auto"/>
            <w:right w:val="none" w:sz="0" w:space="0" w:color="auto"/>
          </w:divBdr>
        </w:div>
        <w:div w:id="708915983">
          <w:marLeft w:val="640"/>
          <w:marRight w:val="0"/>
          <w:marTop w:val="0"/>
          <w:marBottom w:val="0"/>
          <w:divBdr>
            <w:top w:val="none" w:sz="0" w:space="0" w:color="auto"/>
            <w:left w:val="none" w:sz="0" w:space="0" w:color="auto"/>
            <w:bottom w:val="none" w:sz="0" w:space="0" w:color="auto"/>
            <w:right w:val="none" w:sz="0" w:space="0" w:color="auto"/>
          </w:divBdr>
        </w:div>
        <w:div w:id="1281456323">
          <w:marLeft w:val="640"/>
          <w:marRight w:val="0"/>
          <w:marTop w:val="0"/>
          <w:marBottom w:val="0"/>
          <w:divBdr>
            <w:top w:val="none" w:sz="0" w:space="0" w:color="auto"/>
            <w:left w:val="none" w:sz="0" w:space="0" w:color="auto"/>
            <w:bottom w:val="none" w:sz="0" w:space="0" w:color="auto"/>
            <w:right w:val="none" w:sz="0" w:space="0" w:color="auto"/>
          </w:divBdr>
        </w:div>
        <w:div w:id="244193490">
          <w:marLeft w:val="640"/>
          <w:marRight w:val="0"/>
          <w:marTop w:val="0"/>
          <w:marBottom w:val="0"/>
          <w:divBdr>
            <w:top w:val="none" w:sz="0" w:space="0" w:color="auto"/>
            <w:left w:val="none" w:sz="0" w:space="0" w:color="auto"/>
            <w:bottom w:val="none" w:sz="0" w:space="0" w:color="auto"/>
            <w:right w:val="none" w:sz="0" w:space="0" w:color="auto"/>
          </w:divBdr>
        </w:div>
        <w:div w:id="1140423385">
          <w:marLeft w:val="640"/>
          <w:marRight w:val="0"/>
          <w:marTop w:val="0"/>
          <w:marBottom w:val="0"/>
          <w:divBdr>
            <w:top w:val="none" w:sz="0" w:space="0" w:color="auto"/>
            <w:left w:val="none" w:sz="0" w:space="0" w:color="auto"/>
            <w:bottom w:val="none" w:sz="0" w:space="0" w:color="auto"/>
            <w:right w:val="none" w:sz="0" w:space="0" w:color="auto"/>
          </w:divBdr>
        </w:div>
        <w:div w:id="361786433">
          <w:marLeft w:val="640"/>
          <w:marRight w:val="0"/>
          <w:marTop w:val="0"/>
          <w:marBottom w:val="0"/>
          <w:divBdr>
            <w:top w:val="none" w:sz="0" w:space="0" w:color="auto"/>
            <w:left w:val="none" w:sz="0" w:space="0" w:color="auto"/>
            <w:bottom w:val="none" w:sz="0" w:space="0" w:color="auto"/>
            <w:right w:val="none" w:sz="0" w:space="0" w:color="auto"/>
          </w:divBdr>
        </w:div>
        <w:div w:id="663165522">
          <w:marLeft w:val="640"/>
          <w:marRight w:val="0"/>
          <w:marTop w:val="0"/>
          <w:marBottom w:val="0"/>
          <w:divBdr>
            <w:top w:val="none" w:sz="0" w:space="0" w:color="auto"/>
            <w:left w:val="none" w:sz="0" w:space="0" w:color="auto"/>
            <w:bottom w:val="none" w:sz="0" w:space="0" w:color="auto"/>
            <w:right w:val="none" w:sz="0" w:space="0" w:color="auto"/>
          </w:divBdr>
        </w:div>
        <w:div w:id="1310213223">
          <w:marLeft w:val="640"/>
          <w:marRight w:val="0"/>
          <w:marTop w:val="0"/>
          <w:marBottom w:val="0"/>
          <w:divBdr>
            <w:top w:val="none" w:sz="0" w:space="0" w:color="auto"/>
            <w:left w:val="none" w:sz="0" w:space="0" w:color="auto"/>
            <w:bottom w:val="none" w:sz="0" w:space="0" w:color="auto"/>
            <w:right w:val="none" w:sz="0" w:space="0" w:color="auto"/>
          </w:divBdr>
        </w:div>
        <w:div w:id="1114594696">
          <w:marLeft w:val="640"/>
          <w:marRight w:val="0"/>
          <w:marTop w:val="0"/>
          <w:marBottom w:val="0"/>
          <w:divBdr>
            <w:top w:val="none" w:sz="0" w:space="0" w:color="auto"/>
            <w:left w:val="none" w:sz="0" w:space="0" w:color="auto"/>
            <w:bottom w:val="none" w:sz="0" w:space="0" w:color="auto"/>
            <w:right w:val="none" w:sz="0" w:space="0" w:color="auto"/>
          </w:divBdr>
        </w:div>
        <w:div w:id="1413621376">
          <w:marLeft w:val="640"/>
          <w:marRight w:val="0"/>
          <w:marTop w:val="0"/>
          <w:marBottom w:val="0"/>
          <w:divBdr>
            <w:top w:val="none" w:sz="0" w:space="0" w:color="auto"/>
            <w:left w:val="none" w:sz="0" w:space="0" w:color="auto"/>
            <w:bottom w:val="none" w:sz="0" w:space="0" w:color="auto"/>
            <w:right w:val="none" w:sz="0" w:space="0" w:color="auto"/>
          </w:divBdr>
        </w:div>
        <w:div w:id="2121485302">
          <w:marLeft w:val="640"/>
          <w:marRight w:val="0"/>
          <w:marTop w:val="0"/>
          <w:marBottom w:val="0"/>
          <w:divBdr>
            <w:top w:val="none" w:sz="0" w:space="0" w:color="auto"/>
            <w:left w:val="none" w:sz="0" w:space="0" w:color="auto"/>
            <w:bottom w:val="none" w:sz="0" w:space="0" w:color="auto"/>
            <w:right w:val="none" w:sz="0" w:space="0" w:color="auto"/>
          </w:divBdr>
        </w:div>
        <w:div w:id="680855382">
          <w:marLeft w:val="640"/>
          <w:marRight w:val="0"/>
          <w:marTop w:val="0"/>
          <w:marBottom w:val="0"/>
          <w:divBdr>
            <w:top w:val="none" w:sz="0" w:space="0" w:color="auto"/>
            <w:left w:val="none" w:sz="0" w:space="0" w:color="auto"/>
            <w:bottom w:val="none" w:sz="0" w:space="0" w:color="auto"/>
            <w:right w:val="none" w:sz="0" w:space="0" w:color="auto"/>
          </w:divBdr>
        </w:div>
        <w:div w:id="2120682096">
          <w:marLeft w:val="640"/>
          <w:marRight w:val="0"/>
          <w:marTop w:val="0"/>
          <w:marBottom w:val="0"/>
          <w:divBdr>
            <w:top w:val="none" w:sz="0" w:space="0" w:color="auto"/>
            <w:left w:val="none" w:sz="0" w:space="0" w:color="auto"/>
            <w:bottom w:val="none" w:sz="0" w:space="0" w:color="auto"/>
            <w:right w:val="none" w:sz="0" w:space="0" w:color="auto"/>
          </w:divBdr>
        </w:div>
        <w:div w:id="1812399392">
          <w:marLeft w:val="640"/>
          <w:marRight w:val="0"/>
          <w:marTop w:val="0"/>
          <w:marBottom w:val="0"/>
          <w:divBdr>
            <w:top w:val="none" w:sz="0" w:space="0" w:color="auto"/>
            <w:left w:val="none" w:sz="0" w:space="0" w:color="auto"/>
            <w:bottom w:val="none" w:sz="0" w:space="0" w:color="auto"/>
            <w:right w:val="none" w:sz="0" w:space="0" w:color="auto"/>
          </w:divBdr>
        </w:div>
        <w:div w:id="680162971">
          <w:marLeft w:val="640"/>
          <w:marRight w:val="0"/>
          <w:marTop w:val="0"/>
          <w:marBottom w:val="0"/>
          <w:divBdr>
            <w:top w:val="none" w:sz="0" w:space="0" w:color="auto"/>
            <w:left w:val="none" w:sz="0" w:space="0" w:color="auto"/>
            <w:bottom w:val="none" w:sz="0" w:space="0" w:color="auto"/>
            <w:right w:val="none" w:sz="0" w:space="0" w:color="auto"/>
          </w:divBdr>
        </w:div>
        <w:div w:id="1287010583">
          <w:marLeft w:val="640"/>
          <w:marRight w:val="0"/>
          <w:marTop w:val="0"/>
          <w:marBottom w:val="0"/>
          <w:divBdr>
            <w:top w:val="none" w:sz="0" w:space="0" w:color="auto"/>
            <w:left w:val="none" w:sz="0" w:space="0" w:color="auto"/>
            <w:bottom w:val="none" w:sz="0" w:space="0" w:color="auto"/>
            <w:right w:val="none" w:sz="0" w:space="0" w:color="auto"/>
          </w:divBdr>
        </w:div>
        <w:div w:id="765074523">
          <w:marLeft w:val="640"/>
          <w:marRight w:val="0"/>
          <w:marTop w:val="0"/>
          <w:marBottom w:val="0"/>
          <w:divBdr>
            <w:top w:val="none" w:sz="0" w:space="0" w:color="auto"/>
            <w:left w:val="none" w:sz="0" w:space="0" w:color="auto"/>
            <w:bottom w:val="none" w:sz="0" w:space="0" w:color="auto"/>
            <w:right w:val="none" w:sz="0" w:space="0" w:color="auto"/>
          </w:divBdr>
        </w:div>
        <w:div w:id="1601841080">
          <w:marLeft w:val="640"/>
          <w:marRight w:val="0"/>
          <w:marTop w:val="0"/>
          <w:marBottom w:val="0"/>
          <w:divBdr>
            <w:top w:val="none" w:sz="0" w:space="0" w:color="auto"/>
            <w:left w:val="none" w:sz="0" w:space="0" w:color="auto"/>
            <w:bottom w:val="none" w:sz="0" w:space="0" w:color="auto"/>
            <w:right w:val="none" w:sz="0" w:space="0" w:color="auto"/>
          </w:divBdr>
        </w:div>
        <w:div w:id="1463764005">
          <w:marLeft w:val="640"/>
          <w:marRight w:val="0"/>
          <w:marTop w:val="0"/>
          <w:marBottom w:val="0"/>
          <w:divBdr>
            <w:top w:val="none" w:sz="0" w:space="0" w:color="auto"/>
            <w:left w:val="none" w:sz="0" w:space="0" w:color="auto"/>
            <w:bottom w:val="none" w:sz="0" w:space="0" w:color="auto"/>
            <w:right w:val="none" w:sz="0" w:space="0" w:color="auto"/>
          </w:divBdr>
        </w:div>
        <w:div w:id="1224638154">
          <w:marLeft w:val="640"/>
          <w:marRight w:val="0"/>
          <w:marTop w:val="0"/>
          <w:marBottom w:val="0"/>
          <w:divBdr>
            <w:top w:val="none" w:sz="0" w:space="0" w:color="auto"/>
            <w:left w:val="none" w:sz="0" w:space="0" w:color="auto"/>
            <w:bottom w:val="none" w:sz="0" w:space="0" w:color="auto"/>
            <w:right w:val="none" w:sz="0" w:space="0" w:color="auto"/>
          </w:divBdr>
        </w:div>
        <w:div w:id="1121877379">
          <w:marLeft w:val="640"/>
          <w:marRight w:val="0"/>
          <w:marTop w:val="0"/>
          <w:marBottom w:val="0"/>
          <w:divBdr>
            <w:top w:val="none" w:sz="0" w:space="0" w:color="auto"/>
            <w:left w:val="none" w:sz="0" w:space="0" w:color="auto"/>
            <w:bottom w:val="none" w:sz="0" w:space="0" w:color="auto"/>
            <w:right w:val="none" w:sz="0" w:space="0" w:color="auto"/>
          </w:divBdr>
        </w:div>
        <w:div w:id="1182814915">
          <w:marLeft w:val="640"/>
          <w:marRight w:val="0"/>
          <w:marTop w:val="0"/>
          <w:marBottom w:val="0"/>
          <w:divBdr>
            <w:top w:val="none" w:sz="0" w:space="0" w:color="auto"/>
            <w:left w:val="none" w:sz="0" w:space="0" w:color="auto"/>
            <w:bottom w:val="none" w:sz="0" w:space="0" w:color="auto"/>
            <w:right w:val="none" w:sz="0" w:space="0" w:color="auto"/>
          </w:divBdr>
        </w:div>
        <w:div w:id="785656790">
          <w:marLeft w:val="640"/>
          <w:marRight w:val="0"/>
          <w:marTop w:val="0"/>
          <w:marBottom w:val="0"/>
          <w:divBdr>
            <w:top w:val="none" w:sz="0" w:space="0" w:color="auto"/>
            <w:left w:val="none" w:sz="0" w:space="0" w:color="auto"/>
            <w:bottom w:val="none" w:sz="0" w:space="0" w:color="auto"/>
            <w:right w:val="none" w:sz="0" w:space="0" w:color="auto"/>
          </w:divBdr>
        </w:div>
        <w:div w:id="848637268">
          <w:marLeft w:val="640"/>
          <w:marRight w:val="0"/>
          <w:marTop w:val="0"/>
          <w:marBottom w:val="0"/>
          <w:divBdr>
            <w:top w:val="none" w:sz="0" w:space="0" w:color="auto"/>
            <w:left w:val="none" w:sz="0" w:space="0" w:color="auto"/>
            <w:bottom w:val="none" w:sz="0" w:space="0" w:color="auto"/>
            <w:right w:val="none" w:sz="0" w:space="0" w:color="auto"/>
          </w:divBdr>
        </w:div>
        <w:div w:id="2102791829">
          <w:marLeft w:val="640"/>
          <w:marRight w:val="0"/>
          <w:marTop w:val="0"/>
          <w:marBottom w:val="0"/>
          <w:divBdr>
            <w:top w:val="none" w:sz="0" w:space="0" w:color="auto"/>
            <w:left w:val="none" w:sz="0" w:space="0" w:color="auto"/>
            <w:bottom w:val="none" w:sz="0" w:space="0" w:color="auto"/>
            <w:right w:val="none" w:sz="0" w:space="0" w:color="auto"/>
          </w:divBdr>
        </w:div>
        <w:div w:id="33048181">
          <w:marLeft w:val="640"/>
          <w:marRight w:val="0"/>
          <w:marTop w:val="0"/>
          <w:marBottom w:val="0"/>
          <w:divBdr>
            <w:top w:val="none" w:sz="0" w:space="0" w:color="auto"/>
            <w:left w:val="none" w:sz="0" w:space="0" w:color="auto"/>
            <w:bottom w:val="none" w:sz="0" w:space="0" w:color="auto"/>
            <w:right w:val="none" w:sz="0" w:space="0" w:color="auto"/>
          </w:divBdr>
        </w:div>
        <w:div w:id="614488620">
          <w:marLeft w:val="640"/>
          <w:marRight w:val="0"/>
          <w:marTop w:val="0"/>
          <w:marBottom w:val="0"/>
          <w:divBdr>
            <w:top w:val="none" w:sz="0" w:space="0" w:color="auto"/>
            <w:left w:val="none" w:sz="0" w:space="0" w:color="auto"/>
            <w:bottom w:val="none" w:sz="0" w:space="0" w:color="auto"/>
            <w:right w:val="none" w:sz="0" w:space="0" w:color="auto"/>
          </w:divBdr>
        </w:div>
        <w:div w:id="2138595469">
          <w:marLeft w:val="640"/>
          <w:marRight w:val="0"/>
          <w:marTop w:val="0"/>
          <w:marBottom w:val="0"/>
          <w:divBdr>
            <w:top w:val="none" w:sz="0" w:space="0" w:color="auto"/>
            <w:left w:val="none" w:sz="0" w:space="0" w:color="auto"/>
            <w:bottom w:val="none" w:sz="0" w:space="0" w:color="auto"/>
            <w:right w:val="none" w:sz="0" w:space="0" w:color="auto"/>
          </w:divBdr>
        </w:div>
        <w:div w:id="749229525">
          <w:marLeft w:val="640"/>
          <w:marRight w:val="0"/>
          <w:marTop w:val="0"/>
          <w:marBottom w:val="0"/>
          <w:divBdr>
            <w:top w:val="none" w:sz="0" w:space="0" w:color="auto"/>
            <w:left w:val="none" w:sz="0" w:space="0" w:color="auto"/>
            <w:bottom w:val="none" w:sz="0" w:space="0" w:color="auto"/>
            <w:right w:val="none" w:sz="0" w:space="0" w:color="auto"/>
          </w:divBdr>
        </w:div>
        <w:div w:id="1728723150">
          <w:marLeft w:val="640"/>
          <w:marRight w:val="0"/>
          <w:marTop w:val="0"/>
          <w:marBottom w:val="0"/>
          <w:divBdr>
            <w:top w:val="none" w:sz="0" w:space="0" w:color="auto"/>
            <w:left w:val="none" w:sz="0" w:space="0" w:color="auto"/>
            <w:bottom w:val="none" w:sz="0" w:space="0" w:color="auto"/>
            <w:right w:val="none" w:sz="0" w:space="0" w:color="auto"/>
          </w:divBdr>
        </w:div>
        <w:div w:id="1156536386">
          <w:marLeft w:val="640"/>
          <w:marRight w:val="0"/>
          <w:marTop w:val="0"/>
          <w:marBottom w:val="0"/>
          <w:divBdr>
            <w:top w:val="none" w:sz="0" w:space="0" w:color="auto"/>
            <w:left w:val="none" w:sz="0" w:space="0" w:color="auto"/>
            <w:bottom w:val="none" w:sz="0" w:space="0" w:color="auto"/>
            <w:right w:val="none" w:sz="0" w:space="0" w:color="auto"/>
          </w:divBdr>
        </w:div>
        <w:div w:id="1981810756">
          <w:marLeft w:val="640"/>
          <w:marRight w:val="0"/>
          <w:marTop w:val="0"/>
          <w:marBottom w:val="0"/>
          <w:divBdr>
            <w:top w:val="none" w:sz="0" w:space="0" w:color="auto"/>
            <w:left w:val="none" w:sz="0" w:space="0" w:color="auto"/>
            <w:bottom w:val="none" w:sz="0" w:space="0" w:color="auto"/>
            <w:right w:val="none" w:sz="0" w:space="0" w:color="auto"/>
          </w:divBdr>
        </w:div>
        <w:div w:id="563831293">
          <w:marLeft w:val="640"/>
          <w:marRight w:val="0"/>
          <w:marTop w:val="0"/>
          <w:marBottom w:val="0"/>
          <w:divBdr>
            <w:top w:val="none" w:sz="0" w:space="0" w:color="auto"/>
            <w:left w:val="none" w:sz="0" w:space="0" w:color="auto"/>
            <w:bottom w:val="none" w:sz="0" w:space="0" w:color="auto"/>
            <w:right w:val="none" w:sz="0" w:space="0" w:color="auto"/>
          </w:divBdr>
        </w:div>
        <w:div w:id="1031953233">
          <w:marLeft w:val="640"/>
          <w:marRight w:val="0"/>
          <w:marTop w:val="0"/>
          <w:marBottom w:val="0"/>
          <w:divBdr>
            <w:top w:val="none" w:sz="0" w:space="0" w:color="auto"/>
            <w:left w:val="none" w:sz="0" w:space="0" w:color="auto"/>
            <w:bottom w:val="none" w:sz="0" w:space="0" w:color="auto"/>
            <w:right w:val="none" w:sz="0" w:space="0" w:color="auto"/>
          </w:divBdr>
        </w:div>
        <w:div w:id="1129936972">
          <w:marLeft w:val="640"/>
          <w:marRight w:val="0"/>
          <w:marTop w:val="0"/>
          <w:marBottom w:val="0"/>
          <w:divBdr>
            <w:top w:val="none" w:sz="0" w:space="0" w:color="auto"/>
            <w:left w:val="none" w:sz="0" w:space="0" w:color="auto"/>
            <w:bottom w:val="none" w:sz="0" w:space="0" w:color="auto"/>
            <w:right w:val="none" w:sz="0" w:space="0" w:color="auto"/>
          </w:divBdr>
        </w:div>
        <w:div w:id="678120881">
          <w:marLeft w:val="640"/>
          <w:marRight w:val="0"/>
          <w:marTop w:val="0"/>
          <w:marBottom w:val="0"/>
          <w:divBdr>
            <w:top w:val="none" w:sz="0" w:space="0" w:color="auto"/>
            <w:left w:val="none" w:sz="0" w:space="0" w:color="auto"/>
            <w:bottom w:val="none" w:sz="0" w:space="0" w:color="auto"/>
            <w:right w:val="none" w:sz="0" w:space="0" w:color="auto"/>
          </w:divBdr>
        </w:div>
        <w:div w:id="422193365">
          <w:marLeft w:val="640"/>
          <w:marRight w:val="0"/>
          <w:marTop w:val="0"/>
          <w:marBottom w:val="0"/>
          <w:divBdr>
            <w:top w:val="none" w:sz="0" w:space="0" w:color="auto"/>
            <w:left w:val="none" w:sz="0" w:space="0" w:color="auto"/>
            <w:bottom w:val="none" w:sz="0" w:space="0" w:color="auto"/>
            <w:right w:val="none" w:sz="0" w:space="0" w:color="auto"/>
          </w:divBdr>
        </w:div>
        <w:div w:id="11886701">
          <w:marLeft w:val="640"/>
          <w:marRight w:val="0"/>
          <w:marTop w:val="0"/>
          <w:marBottom w:val="0"/>
          <w:divBdr>
            <w:top w:val="none" w:sz="0" w:space="0" w:color="auto"/>
            <w:left w:val="none" w:sz="0" w:space="0" w:color="auto"/>
            <w:bottom w:val="none" w:sz="0" w:space="0" w:color="auto"/>
            <w:right w:val="none" w:sz="0" w:space="0" w:color="auto"/>
          </w:divBdr>
        </w:div>
        <w:div w:id="1653439615">
          <w:marLeft w:val="640"/>
          <w:marRight w:val="0"/>
          <w:marTop w:val="0"/>
          <w:marBottom w:val="0"/>
          <w:divBdr>
            <w:top w:val="none" w:sz="0" w:space="0" w:color="auto"/>
            <w:left w:val="none" w:sz="0" w:space="0" w:color="auto"/>
            <w:bottom w:val="none" w:sz="0" w:space="0" w:color="auto"/>
            <w:right w:val="none" w:sz="0" w:space="0" w:color="auto"/>
          </w:divBdr>
        </w:div>
        <w:div w:id="1162618826">
          <w:marLeft w:val="640"/>
          <w:marRight w:val="0"/>
          <w:marTop w:val="0"/>
          <w:marBottom w:val="0"/>
          <w:divBdr>
            <w:top w:val="none" w:sz="0" w:space="0" w:color="auto"/>
            <w:left w:val="none" w:sz="0" w:space="0" w:color="auto"/>
            <w:bottom w:val="none" w:sz="0" w:space="0" w:color="auto"/>
            <w:right w:val="none" w:sz="0" w:space="0" w:color="auto"/>
          </w:divBdr>
        </w:div>
        <w:div w:id="1949315365">
          <w:marLeft w:val="640"/>
          <w:marRight w:val="0"/>
          <w:marTop w:val="0"/>
          <w:marBottom w:val="0"/>
          <w:divBdr>
            <w:top w:val="none" w:sz="0" w:space="0" w:color="auto"/>
            <w:left w:val="none" w:sz="0" w:space="0" w:color="auto"/>
            <w:bottom w:val="none" w:sz="0" w:space="0" w:color="auto"/>
            <w:right w:val="none" w:sz="0" w:space="0" w:color="auto"/>
          </w:divBdr>
        </w:div>
        <w:div w:id="2083678757">
          <w:marLeft w:val="640"/>
          <w:marRight w:val="0"/>
          <w:marTop w:val="0"/>
          <w:marBottom w:val="0"/>
          <w:divBdr>
            <w:top w:val="none" w:sz="0" w:space="0" w:color="auto"/>
            <w:left w:val="none" w:sz="0" w:space="0" w:color="auto"/>
            <w:bottom w:val="none" w:sz="0" w:space="0" w:color="auto"/>
            <w:right w:val="none" w:sz="0" w:space="0" w:color="auto"/>
          </w:divBdr>
        </w:div>
        <w:div w:id="1158184263">
          <w:marLeft w:val="640"/>
          <w:marRight w:val="0"/>
          <w:marTop w:val="0"/>
          <w:marBottom w:val="0"/>
          <w:divBdr>
            <w:top w:val="none" w:sz="0" w:space="0" w:color="auto"/>
            <w:left w:val="none" w:sz="0" w:space="0" w:color="auto"/>
            <w:bottom w:val="none" w:sz="0" w:space="0" w:color="auto"/>
            <w:right w:val="none" w:sz="0" w:space="0" w:color="auto"/>
          </w:divBdr>
        </w:div>
        <w:div w:id="1071856462">
          <w:marLeft w:val="640"/>
          <w:marRight w:val="0"/>
          <w:marTop w:val="0"/>
          <w:marBottom w:val="0"/>
          <w:divBdr>
            <w:top w:val="none" w:sz="0" w:space="0" w:color="auto"/>
            <w:left w:val="none" w:sz="0" w:space="0" w:color="auto"/>
            <w:bottom w:val="none" w:sz="0" w:space="0" w:color="auto"/>
            <w:right w:val="none" w:sz="0" w:space="0" w:color="auto"/>
          </w:divBdr>
        </w:div>
        <w:div w:id="855314266">
          <w:marLeft w:val="640"/>
          <w:marRight w:val="0"/>
          <w:marTop w:val="0"/>
          <w:marBottom w:val="0"/>
          <w:divBdr>
            <w:top w:val="none" w:sz="0" w:space="0" w:color="auto"/>
            <w:left w:val="none" w:sz="0" w:space="0" w:color="auto"/>
            <w:bottom w:val="none" w:sz="0" w:space="0" w:color="auto"/>
            <w:right w:val="none" w:sz="0" w:space="0" w:color="auto"/>
          </w:divBdr>
        </w:div>
        <w:div w:id="1970629260">
          <w:marLeft w:val="640"/>
          <w:marRight w:val="0"/>
          <w:marTop w:val="0"/>
          <w:marBottom w:val="0"/>
          <w:divBdr>
            <w:top w:val="none" w:sz="0" w:space="0" w:color="auto"/>
            <w:left w:val="none" w:sz="0" w:space="0" w:color="auto"/>
            <w:bottom w:val="none" w:sz="0" w:space="0" w:color="auto"/>
            <w:right w:val="none" w:sz="0" w:space="0" w:color="auto"/>
          </w:divBdr>
        </w:div>
        <w:div w:id="570583318">
          <w:marLeft w:val="640"/>
          <w:marRight w:val="0"/>
          <w:marTop w:val="0"/>
          <w:marBottom w:val="0"/>
          <w:divBdr>
            <w:top w:val="none" w:sz="0" w:space="0" w:color="auto"/>
            <w:left w:val="none" w:sz="0" w:space="0" w:color="auto"/>
            <w:bottom w:val="none" w:sz="0" w:space="0" w:color="auto"/>
            <w:right w:val="none" w:sz="0" w:space="0" w:color="auto"/>
          </w:divBdr>
        </w:div>
        <w:div w:id="135415767">
          <w:marLeft w:val="640"/>
          <w:marRight w:val="0"/>
          <w:marTop w:val="0"/>
          <w:marBottom w:val="0"/>
          <w:divBdr>
            <w:top w:val="none" w:sz="0" w:space="0" w:color="auto"/>
            <w:left w:val="none" w:sz="0" w:space="0" w:color="auto"/>
            <w:bottom w:val="none" w:sz="0" w:space="0" w:color="auto"/>
            <w:right w:val="none" w:sz="0" w:space="0" w:color="auto"/>
          </w:divBdr>
        </w:div>
        <w:div w:id="267200103">
          <w:marLeft w:val="640"/>
          <w:marRight w:val="0"/>
          <w:marTop w:val="0"/>
          <w:marBottom w:val="0"/>
          <w:divBdr>
            <w:top w:val="none" w:sz="0" w:space="0" w:color="auto"/>
            <w:left w:val="none" w:sz="0" w:space="0" w:color="auto"/>
            <w:bottom w:val="none" w:sz="0" w:space="0" w:color="auto"/>
            <w:right w:val="none" w:sz="0" w:space="0" w:color="auto"/>
          </w:divBdr>
        </w:div>
        <w:div w:id="1325006850">
          <w:marLeft w:val="640"/>
          <w:marRight w:val="0"/>
          <w:marTop w:val="0"/>
          <w:marBottom w:val="0"/>
          <w:divBdr>
            <w:top w:val="none" w:sz="0" w:space="0" w:color="auto"/>
            <w:left w:val="none" w:sz="0" w:space="0" w:color="auto"/>
            <w:bottom w:val="none" w:sz="0" w:space="0" w:color="auto"/>
            <w:right w:val="none" w:sz="0" w:space="0" w:color="auto"/>
          </w:divBdr>
        </w:div>
        <w:div w:id="1545168457">
          <w:marLeft w:val="640"/>
          <w:marRight w:val="0"/>
          <w:marTop w:val="0"/>
          <w:marBottom w:val="0"/>
          <w:divBdr>
            <w:top w:val="none" w:sz="0" w:space="0" w:color="auto"/>
            <w:left w:val="none" w:sz="0" w:space="0" w:color="auto"/>
            <w:bottom w:val="none" w:sz="0" w:space="0" w:color="auto"/>
            <w:right w:val="none" w:sz="0" w:space="0" w:color="auto"/>
          </w:divBdr>
        </w:div>
        <w:div w:id="842285188">
          <w:marLeft w:val="640"/>
          <w:marRight w:val="0"/>
          <w:marTop w:val="0"/>
          <w:marBottom w:val="0"/>
          <w:divBdr>
            <w:top w:val="none" w:sz="0" w:space="0" w:color="auto"/>
            <w:left w:val="none" w:sz="0" w:space="0" w:color="auto"/>
            <w:bottom w:val="none" w:sz="0" w:space="0" w:color="auto"/>
            <w:right w:val="none" w:sz="0" w:space="0" w:color="auto"/>
          </w:divBdr>
        </w:div>
        <w:div w:id="378749889">
          <w:marLeft w:val="640"/>
          <w:marRight w:val="0"/>
          <w:marTop w:val="0"/>
          <w:marBottom w:val="0"/>
          <w:divBdr>
            <w:top w:val="none" w:sz="0" w:space="0" w:color="auto"/>
            <w:left w:val="none" w:sz="0" w:space="0" w:color="auto"/>
            <w:bottom w:val="none" w:sz="0" w:space="0" w:color="auto"/>
            <w:right w:val="none" w:sz="0" w:space="0" w:color="auto"/>
          </w:divBdr>
        </w:div>
        <w:div w:id="1751391258">
          <w:marLeft w:val="640"/>
          <w:marRight w:val="0"/>
          <w:marTop w:val="0"/>
          <w:marBottom w:val="0"/>
          <w:divBdr>
            <w:top w:val="none" w:sz="0" w:space="0" w:color="auto"/>
            <w:left w:val="none" w:sz="0" w:space="0" w:color="auto"/>
            <w:bottom w:val="none" w:sz="0" w:space="0" w:color="auto"/>
            <w:right w:val="none" w:sz="0" w:space="0" w:color="auto"/>
          </w:divBdr>
        </w:div>
        <w:div w:id="810946209">
          <w:marLeft w:val="640"/>
          <w:marRight w:val="0"/>
          <w:marTop w:val="0"/>
          <w:marBottom w:val="0"/>
          <w:divBdr>
            <w:top w:val="none" w:sz="0" w:space="0" w:color="auto"/>
            <w:left w:val="none" w:sz="0" w:space="0" w:color="auto"/>
            <w:bottom w:val="none" w:sz="0" w:space="0" w:color="auto"/>
            <w:right w:val="none" w:sz="0" w:space="0" w:color="auto"/>
          </w:divBdr>
        </w:div>
        <w:div w:id="807865468">
          <w:marLeft w:val="640"/>
          <w:marRight w:val="0"/>
          <w:marTop w:val="0"/>
          <w:marBottom w:val="0"/>
          <w:divBdr>
            <w:top w:val="none" w:sz="0" w:space="0" w:color="auto"/>
            <w:left w:val="none" w:sz="0" w:space="0" w:color="auto"/>
            <w:bottom w:val="none" w:sz="0" w:space="0" w:color="auto"/>
            <w:right w:val="none" w:sz="0" w:space="0" w:color="auto"/>
          </w:divBdr>
        </w:div>
        <w:div w:id="1844122607">
          <w:marLeft w:val="640"/>
          <w:marRight w:val="0"/>
          <w:marTop w:val="0"/>
          <w:marBottom w:val="0"/>
          <w:divBdr>
            <w:top w:val="none" w:sz="0" w:space="0" w:color="auto"/>
            <w:left w:val="none" w:sz="0" w:space="0" w:color="auto"/>
            <w:bottom w:val="none" w:sz="0" w:space="0" w:color="auto"/>
            <w:right w:val="none" w:sz="0" w:space="0" w:color="auto"/>
          </w:divBdr>
        </w:div>
        <w:div w:id="1361465993">
          <w:marLeft w:val="640"/>
          <w:marRight w:val="0"/>
          <w:marTop w:val="0"/>
          <w:marBottom w:val="0"/>
          <w:divBdr>
            <w:top w:val="none" w:sz="0" w:space="0" w:color="auto"/>
            <w:left w:val="none" w:sz="0" w:space="0" w:color="auto"/>
            <w:bottom w:val="none" w:sz="0" w:space="0" w:color="auto"/>
            <w:right w:val="none" w:sz="0" w:space="0" w:color="auto"/>
          </w:divBdr>
        </w:div>
        <w:div w:id="1917350367">
          <w:marLeft w:val="640"/>
          <w:marRight w:val="0"/>
          <w:marTop w:val="0"/>
          <w:marBottom w:val="0"/>
          <w:divBdr>
            <w:top w:val="none" w:sz="0" w:space="0" w:color="auto"/>
            <w:left w:val="none" w:sz="0" w:space="0" w:color="auto"/>
            <w:bottom w:val="none" w:sz="0" w:space="0" w:color="auto"/>
            <w:right w:val="none" w:sz="0" w:space="0" w:color="auto"/>
          </w:divBdr>
        </w:div>
        <w:div w:id="713508386">
          <w:marLeft w:val="640"/>
          <w:marRight w:val="0"/>
          <w:marTop w:val="0"/>
          <w:marBottom w:val="0"/>
          <w:divBdr>
            <w:top w:val="none" w:sz="0" w:space="0" w:color="auto"/>
            <w:left w:val="none" w:sz="0" w:space="0" w:color="auto"/>
            <w:bottom w:val="none" w:sz="0" w:space="0" w:color="auto"/>
            <w:right w:val="none" w:sz="0" w:space="0" w:color="auto"/>
          </w:divBdr>
        </w:div>
        <w:div w:id="874387564">
          <w:marLeft w:val="640"/>
          <w:marRight w:val="0"/>
          <w:marTop w:val="0"/>
          <w:marBottom w:val="0"/>
          <w:divBdr>
            <w:top w:val="none" w:sz="0" w:space="0" w:color="auto"/>
            <w:left w:val="none" w:sz="0" w:space="0" w:color="auto"/>
            <w:bottom w:val="none" w:sz="0" w:space="0" w:color="auto"/>
            <w:right w:val="none" w:sz="0" w:space="0" w:color="auto"/>
          </w:divBdr>
        </w:div>
        <w:div w:id="1737431595">
          <w:marLeft w:val="640"/>
          <w:marRight w:val="0"/>
          <w:marTop w:val="0"/>
          <w:marBottom w:val="0"/>
          <w:divBdr>
            <w:top w:val="none" w:sz="0" w:space="0" w:color="auto"/>
            <w:left w:val="none" w:sz="0" w:space="0" w:color="auto"/>
            <w:bottom w:val="none" w:sz="0" w:space="0" w:color="auto"/>
            <w:right w:val="none" w:sz="0" w:space="0" w:color="auto"/>
          </w:divBdr>
        </w:div>
        <w:div w:id="2144812417">
          <w:marLeft w:val="640"/>
          <w:marRight w:val="0"/>
          <w:marTop w:val="0"/>
          <w:marBottom w:val="0"/>
          <w:divBdr>
            <w:top w:val="none" w:sz="0" w:space="0" w:color="auto"/>
            <w:left w:val="none" w:sz="0" w:space="0" w:color="auto"/>
            <w:bottom w:val="none" w:sz="0" w:space="0" w:color="auto"/>
            <w:right w:val="none" w:sz="0" w:space="0" w:color="auto"/>
          </w:divBdr>
        </w:div>
        <w:div w:id="389160907">
          <w:marLeft w:val="640"/>
          <w:marRight w:val="0"/>
          <w:marTop w:val="0"/>
          <w:marBottom w:val="0"/>
          <w:divBdr>
            <w:top w:val="none" w:sz="0" w:space="0" w:color="auto"/>
            <w:left w:val="none" w:sz="0" w:space="0" w:color="auto"/>
            <w:bottom w:val="none" w:sz="0" w:space="0" w:color="auto"/>
            <w:right w:val="none" w:sz="0" w:space="0" w:color="auto"/>
          </w:divBdr>
        </w:div>
        <w:div w:id="813520557">
          <w:marLeft w:val="640"/>
          <w:marRight w:val="0"/>
          <w:marTop w:val="0"/>
          <w:marBottom w:val="0"/>
          <w:divBdr>
            <w:top w:val="none" w:sz="0" w:space="0" w:color="auto"/>
            <w:left w:val="none" w:sz="0" w:space="0" w:color="auto"/>
            <w:bottom w:val="none" w:sz="0" w:space="0" w:color="auto"/>
            <w:right w:val="none" w:sz="0" w:space="0" w:color="auto"/>
          </w:divBdr>
        </w:div>
        <w:div w:id="1563254568">
          <w:marLeft w:val="640"/>
          <w:marRight w:val="0"/>
          <w:marTop w:val="0"/>
          <w:marBottom w:val="0"/>
          <w:divBdr>
            <w:top w:val="none" w:sz="0" w:space="0" w:color="auto"/>
            <w:left w:val="none" w:sz="0" w:space="0" w:color="auto"/>
            <w:bottom w:val="none" w:sz="0" w:space="0" w:color="auto"/>
            <w:right w:val="none" w:sz="0" w:space="0" w:color="auto"/>
          </w:divBdr>
        </w:div>
        <w:div w:id="751857106">
          <w:marLeft w:val="640"/>
          <w:marRight w:val="0"/>
          <w:marTop w:val="0"/>
          <w:marBottom w:val="0"/>
          <w:divBdr>
            <w:top w:val="none" w:sz="0" w:space="0" w:color="auto"/>
            <w:left w:val="none" w:sz="0" w:space="0" w:color="auto"/>
            <w:bottom w:val="none" w:sz="0" w:space="0" w:color="auto"/>
            <w:right w:val="none" w:sz="0" w:space="0" w:color="auto"/>
          </w:divBdr>
        </w:div>
        <w:div w:id="1167524190">
          <w:marLeft w:val="640"/>
          <w:marRight w:val="0"/>
          <w:marTop w:val="0"/>
          <w:marBottom w:val="0"/>
          <w:divBdr>
            <w:top w:val="none" w:sz="0" w:space="0" w:color="auto"/>
            <w:left w:val="none" w:sz="0" w:space="0" w:color="auto"/>
            <w:bottom w:val="none" w:sz="0" w:space="0" w:color="auto"/>
            <w:right w:val="none" w:sz="0" w:space="0" w:color="auto"/>
          </w:divBdr>
        </w:div>
        <w:div w:id="25301660">
          <w:marLeft w:val="640"/>
          <w:marRight w:val="0"/>
          <w:marTop w:val="0"/>
          <w:marBottom w:val="0"/>
          <w:divBdr>
            <w:top w:val="none" w:sz="0" w:space="0" w:color="auto"/>
            <w:left w:val="none" w:sz="0" w:space="0" w:color="auto"/>
            <w:bottom w:val="none" w:sz="0" w:space="0" w:color="auto"/>
            <w:right w:val="none" w:sz="0" w:space="0" w:color="auto"/>
          </w:divBdr>
        </w:div>
        <w:div w:id="1816795106">
          <w:marLeft w:val="640"/>
          <w:marRight w:val="0"/>
          <w:marTop w:val="0"/>
          <w:marBottom w:val="0"/>
          <w:divBdr>
            <w:top w:val="none" w:sz="0" w:space="0" w:color="auto"/>
            <w:left w:val="none" w:sz="0" w:space="0" w:color="auto"/>
            <w:bottom w:val="none" w:sz="0" w:space="0" w:color="auto"/>
            <w:right w:val="none" w:sz="0" w:space="0" w:color="auto"/>
          </w:divBdr>
        </w:div>
        <w:div w:id="1430270337">
          <w:marLeft w:val="640"/>
          <w:marRight w:val="0"/>
          <w:marTop w:val="0"/>
          <w:marBottom w:val="0"/>
          <w:divBdr>
            <w:top w:val="none" w:sz="0" w:space="0" w:color="auto"/>
            <w:left w:val="none" w:sz="0" w:space="0" w:color="auto"/>
            <w:bottom w:val="none" w:sz="0" w:space="0" w:color="auto"/>
            <w:right w:val="none" w:sz="0" w:space="0" w:color="auto"/>
          </w:divBdr>
        </w:div>
        <w:div w:id="1182359851">
          <w:marLeft w:val="640"/>
          <w:marRight w:val="0"/>
          <w:marTop w:val="0"/>
          <w:marBottom w:val="0"/>
          <w:divBdr>
            <w:top w:val="none" w:sz="0" w:space="0" w:color="auto"/>
            <w:left w:val="none" w:sz="0" w:space="0" w:color="auto"/>
            <w:bottom w:val="none" w:sz="0" w:space="0" w:color="auto"/>
            <w:right w:val="none" w:sz="0" w:space="0" w:color="auto"/>
          </w:divBdr>
        </w:div>
        <w:div w:id="1503396952">
          <w:marLeft w:val="640"/>
          <w:marRight w:val="0"/>
          <w:marTop w:val="0"/>
          <w:marBottom w:val="0"/>
          <w:divBdr>
            <w:top w:val="none" w:sz="0" w:space="0" w:color="auto"/>
            <w:left w:val="none" w:sz="0" w:space="0" w:color="auto"/>
            <w:bottom w:val="none" w:sz="0" w:space="0" w:color="auto"/>
            <w:right w:val="none" w:sz="0" w:space="0" w:color="auto"/>
          </w:divBdr>
        </w:div>
        <w:div w:id="883179460">
          <w:marLeft w:val="640"/>
          <w:marRight w:val="0"/>
          <w:marTop w:val="0"/>
          <w:marBottom w:val="0"/>
          <w:divBdr>
            <w:top w:val="none" w:sz="0" w:space="0" w:color="auto"/>
            <w:left w:val="none" w:sz="0" w:space="0" w:color="auto"/>
            <w:bottom w:val="none" w:sz="0" w:space="0" w:color="auto"/>
            <w:right w:val="none" w:sz="0" w:space="0" w:color="auto"/>
          </w:divBdr>
        </w:div>
        <w:div w:id="1436899993">
          <w:marLeft w:val="640"/>
          <w:marRight w:val="0"/>
          <w:marTop w:val="0"/>
          <w:marBottom w:val="0"/>
          <w:divBdr>
            <w:top w:val="none" w:sz="0" w:space="0" w:color="auto"/>
            <w:left w:val="none" w:sz="0" w:space="0" w:color="auto"/>
            <w:bottom w:val="none" w:sz="0" w:space="0" w:color="auto"/>
            <w:right w:val="none" w:sz="0" w:space="0" w:color="auto"/>
          </w:divBdr>
        </w:div>
        <w:div w:id="1115514572">
          <w:marLeft w:val="640"/>
          <w:marRight w:val="0"/>
          <w:marTop w:val="0"/>
          <w:marBottom w:val="0"/>
          <w:divBdr>
            <w:top w:val="none" w:sz="0" w:space="0" w:color="auto"/>
            <w:left w:val="none" w:sz="0" w:space="0" w:color="auto"/>
            <w:bottom w:val="none" w:sz="0" w:space="0" w:color="auto"/>
            <w:right w:val="none" w:sz="0" w:space="0" w:color="auto"/>
          </w:divBdr>
        </w:div>
        <w:div w:id="1237936340">
          <w:marLeft w:val="640"/>
          <w:marRight w:val="0"/>
          <w:marTop w:val="0"/>
          <w:marBottom w:val="0"/>
          <w:divBdr>
            <w:top w:val="none" w:sz="0" w:space="0" w:color="auto"/>
            <w:left w:val="none" w:sz="0" w:space="0" w:color="auto"/>
            <w:bottom w:val="none" w:sz="0" w:space="0" w:color="auto"/>
            <w:right w:val="none" w:sz="0" w:space="0" w:color="auto"/>
          </w:divBdr>
        </w:div>
        <w:div w:id="741486237">
          <w:marLeft w:val="640"/>
          <w:marRight w:val="0"/>
          <w:marTop w:val="0"/>
          <w:marBottom w:val="0"/>
          <w:divBdr>
            <w:top w:val="none" w:sz="0" w:space="0" w:color="auto"/>
            <w:left w:val="none" w:sz="0" w:space="0" w:color="auto"/>
            <w:bottom w:val="none" w:sz="0" w:space="0" w:color="auto"/>
            <w:right w:val="none" w:sz="0" w:space="0" w:color="auto"/>
          </w:divBdr>
        </w:div>
        <w:div w:id="1698582305">
          <w:marLeft w:val="640"/>
          <w:marRight w:val="0"/>
          <w:marTop w:val="0"/>
          <w:marBottom w:val="0"/>
          <w:divBdr>
            <w:top w:val="none" w:sz="0" w:space="0" w:color="auto"/>
            <w:left w:val="none" w:sz="0" w:space="0" w:color="auto"/>
            <w:bottom w:val="none" w:sz="0" w:space="0" w:color="auto"/>
            <w:right w:val="none" w:sz="0" w:space="0" w:color="auto"/>
          </w:divBdr>
        </w:div>
        <w:div w:id="1020401127">
          <w:marLeft w:val="640"/>
          <w:marRight w:val="0"/>
          <w:marTop w:val="0"/>
          <w:marBottom w:val="0"/>
          <w:divBdr>
            <w:top w:val="none" w:sz="0" w:space="0" w:color="auto"/>
            <w:left w:val="none" w:sz="0" w:space="0" w:color="auto"/>
            <w:bottom w:val="none" w:sz="0" w:space="0" w:color="auto"/>
            <w:right w:val="none" w:sz="0" w:space="0" w:color="auto"/>
          </w:divBdr>
        </w:div>
        <w:div w:id="1591887865">
          <w:marLeft w:val="640"/>
          <w:marRight w:val="0"/>
          <w:marTop w:val="0"/>
          <w:marBottom w:val="0"/>
          <w:divBdr>
            <w:top w:val="none" w:sz="0" w:space="0" w:color="auto"/>
            <w:left w:val="none" w:sz="0" w:space="0" w:color="auto"/>
            <w:bottom w:val="none" w:sz="0" w:space="0" w:color="auto"/>
            <w:right w:val="none" w:sz="0" w:space="0" w:color="auto"/>
          </w:divBdr>
        </w:div>
        <w:div w:id="897863527">
          <w:marLeft w:val="640"/>
          <w:marRight w:val="0"/>
          <w:marTop w:val="0"/>
          <w:marBottom w:val="0"/>
          <w:divBdr>
            <w:top w:val="none" w:sz="0" w:space="0" w:color="auto"/>
            <w:left w:val="none" w:sz="0" w:space="0" w:color="auto"/>
            <w:bottom w:val="none" w:sz="0" w:space="0" w:color="auto"/>
            <w:right w:val="none" w:sz="0" w:space="0" w:color="auto"/>
          </w:divBdr>
        </w:div>
        <w:div w:id="1232737302">
          <w:marLeft w:val="640"/>
          <w:marRight w:val="0"/>
          <w:marTop w:val="0"/>
          <w:marBottom w:val="0"/>
          <w:divBdr>
            <w:top w:val="none" w:sz="0" w:space="0" w:color="auto"/>
            <w:left w:val="none" w:sz="0" w:space="0" w:color="auto"/>
            <w:bottom w:val="none" w:sz="0" w:space="0" w:color="auto"/>
            <w:right w:val="none" w:sz="0" w:space="0" w:color="auto"/>
          </w:divBdr>
        </w:div>
        <w:div w:id="681277827">
          <w:marLeft w:val="640"/>
          <w:marRight w:val="0"/>
          <w:marTop w:val="0"/>
          <w:marBottom w:val="0"/>
          <w:divBdr>
            <w:top w:val="none" w:sz="0" w:space="0" w:color="auto"/>
            <w:left w:val="none" w:sz="0" w:space="0" w:color="auto"/>
            <w:bottom w:val="none" w:sz="0" w:space="0" w:color="auto"/>
            <w:right w:val="none" w:sz="0" w:space="0" w:color="auto"/>
          </w:divBdr>
        </w:div>
        <w:div w:id="908341948">
          <w:marLeft w:val="640"/>
          <w:marRight w:val="0"/>
          <w:marTop w:val="0"/>
          <w:marBottom w:val="0"/>
          <w:divBdr>
            <w:top w:val="none" w:sz="0" w:space="0" w:color="auto"/>
            <w:left w:val="none" w:sz="0" w:space="0" w:color="auto"/>
            <w:bottom w:val="none" w:sz="0" w:space="0" w:color="auto"/>
            <w:right w:val="none" w:sz="0" w:space="0" w:color="auto"/>
          </w:divBdr>
        </w:div>
        <w:div w:id="1798331392">
          <w:marLeft w:val="640"/>
          <w:marRight w:val="0"/>
          <w:marTop w:val="0"/>
          <w:marBottom w:val="0"/>
          <w:divBdr>
            <w:top w:val="none" w:sz="0" w:space="0" w:color="auto"/>
            <w:left w:val="none" w:sz="0" w:space="0" w:color="auto"/>
            <w:bottom w:val="none" w:sz="0" w:space="0" w:color="auto"/>
            <w:right w:val="none" w:sz="0" w:space="0" w:color="auto"/>
          </w:divBdr>
        </w:div>
        <w:div w:id="86075923">
          <w:marLeft w:val="640"/>
          <w:marRight w:val="0"/>
          <w:marTop w:val="0"/>
          <w:marBottom w:val="0"/>
          <w:divBdr>
            <w:top w:val="none" w:sz="0" w:space="0" w:color="auto"/>
            <w:left w:val="none" w:sz="0" w:space="0" w:color="auto"/>
            <w:bottom w:val="none" w:sz="0" w:space="0" w:color="auto"/>
            <w:right w:val="none" w:sz="0" w:space="0" w:color="auto"/>
          </w:divBdr>
        </w:div>
        <w:div w:id="160319200">
          <w:marLeft w:val="640"/>
          <w:marRight w:val="0"/>
          <w:marTop w:val="0"/>
          <w:marBottom w:val="0"/>
          <w:divBdr>
            <w:top w:val="none" w:sz="0" w:space="0" w:color="auto"/>
            <w:left w:val="none" w:sz="0" w:space="0" w:color="auto"/>
            <w:bottom w:val="none" w:sz="0" w:space="0" w:color="auto"/>
            <w:right w:val="none" w:sz="0" w:space="0" w:color="auto"/>
          </w:divBdr>
        </w:div>
        <w:div w:id="548155009">
          <w:marLeft w:val="640"/>
          <w:marRight w:val="0"/>
          <w:marTop w:val="0"/>
          <w:marBottom w:val="0"/>
          <w:divBdr>
            <w:top w:val="none" w:sz="0" w:space="0" w:color="auto"/>
            <w:left w:val="none" w:sz="0" w:space="0" w:color="auto"/>
            <w:bottom w:val="none" w:sz="0" w:space="0" w:color="auto"/>
            <w:right w:val="none" w:sz="0" w:space="0" w:color="auto"/>
          </w:divBdr>
        </w:div>
        <w:div w:id="297103608">
          <w:marLeft w:val="640"/>
          <w:marRight w:val="0"/>
          <w:marTop w:val="0"/>
          <w:marBottom w:val="0"/>
          <w:divBdr>
            <w:top w:val="none" w:sz="0" w:space="0" w:color="auto"/>
            <w:left w:val="none" w:sz="0" w:space="0" w:color="auto"/>
            <w:bottom w:val="none" w:sz="0" w:space="0" w:color="auto"/>
            <w:right w:val="none" w:sz="0" w:space="0" w:color="auto"/>
          </w:divBdr>
        </w:div>
        <w:div w:id="2141872440">
          <w:marLeft w:val="640"/>
          <w:marRight w:val="0"/>
          <w:marTop w:val="0"/>
          <w:marBottom w:val="0"/>
          <w:divBdr>
            <w:top w:val="none" w:sz="0" w:space="0" w:color="auto"/>
            <w:left w:val="none" w:sz="0" w:space="0" w:color="auto"/>
            <w:bottom w:val="none" w:sz="0" w:space="0" w:color="auto"/>
            <w:right w:val="none" w:sz="0" w:space="0" w:color="auto"/>
          </w:divBdr>
        </w:div>
        <w:div w:id="945430633">
          <w:marLeft w:val="640"/>
          <w:marRight w:val="0"/>
          <w:marTop w:val="0"/>
          <w:marBottom w:val="0"/>
          <w:divBdr>
            <w:top w:val="none" w:sz="0" w:space="0" w:color="auto"/>
            <w:left w:val="none" w:sz="0" w:space="0" w:color="auto"/>
            <w:bottom w:val="none" w:sz="0" w:space="0" w:color="auto"/>
            <w:right w:val="none" w:sz="0" w:space="0" w:color="auto"/>
          </w:divBdr>
        </w:div>
        <w:div w:id="2050228463">
          <w:marLeft w:val="640"/>
          <w:marRight w:val="0"/>
          <w:marTop w:val="0"/>
          <w:marBottom w:val="0"/>
          <w:divBdr>
            <w:top w:val="none" w:sz="0" w:space="0" w:color="auto"/>
            <w:left w:val="none" w:sz="0" w:space="0" w:color="auto"/>
            <w:bottom w:val="none" w:sz="0" w:space="0" w:color="auto"/>
            <w:right w:val="none" w:sz="0" w:space="0" w:color="auto"/>
          </w:divBdr>
        </w:div>
        <w:div w:id="1367371568">
          <w:marLeft w:val="640"/>
          <w:marRight w:val="0"/>
          <w:marTop w:val="0"/>
          <w:marBottom w:val="0"/>
          <w:divBdr>
            <w:top w:val="none" w:sz="0" w:space="0" w:color="auto"/>
            <w:left w:val="none" w:sz="0" w:space="0" w:color="auto"/>
            <w:bottom w:val="none" w:sz="0" w:space="0" w:color="auto"/>
            <w:right w:val="none" w:sz="0" w:space="0" w:color="auto"/>
          </w:divBdr>
        </w:div>
        <w:div w:id="840464930">
          <w:marLeft w:val="640"/>
          <w:marRight w:val="0"/>
          <w:marTop w:val="0"/>
          <w:marBottom w:val="0"/>
          <w:divBdr>
            <w:top w:val="none" w:sz="0" w:space="0" w:color="auto"/>
            <w:left w:val="none" w:sz="0" w:space="0" w:color="auto"/>
            <w:bottom w:val="none" w:sz="0" w:space="0" w:color="auto"/>
            <w:right w:val="none" w:sz="0" w:space="0" w:color="auto"/>
          </w:divBdr>
        </w:div>
        <w:div w:id="442454504">
          <w:marLeft w:val="640"/>
          <w:marRight w:val="0"/>
          <w:marTop w:val="0"/>
          <w:marBottom w:val="0"/>
          <w:divBdr>
            <w:top w:val="none" w:sz="0" w:space="0" w:color="auto"/>
            <w:left w:val="none" w:sz="0" w:space="0" w:color="auto"/>
            <w:bottom w:val="none" w:sz="0" w:space="0" w:color="auto"/>
            <w:right w:val="none" w:sz="0" w:space="0" w:color="auto"/>
          </w:divBdr>
        </w:div>
        <w:div w:id="1100564223">
          <w:marLeft w:val="640"/>
          <w:marRight w:val="0"/>
          <w:marTop w:val="0"/>
          <w:marBottom w:val="0"/>
          <w:divBdr>
            <w:top w:val="none" w:sz="0" w:space="0" w:color="auto"/>
            <w:left w:val="none" w:sz="0" w:space="0" w:color="auto"/>
            <w:bottom w:val="none" w:sz="0" w:space="0" w:color="auto"/>
            <w:right w:val="none" w:sz="0" w:space="0" w:color="auto"/>
          </w:divBdr>
        </w:div>
        <w:div w:id="1243485583">
          <w:marLeft w:val="640"/>
          <w:marRight w:val="0"/>
          <w:marTop w:val="0"/>
          <w:marBottom w:val="0"/>
          <w:divBdr>
            <w:top w:val="none" w:sz="0" w:space="0" w:color="auto"/>
            <w:left w:val="none" w:sz="0" w:space="0" w:color="auto"/>
            <w:bottom w:val="none" w:sz="0" w:space="0" w:color="auto"/>
            <w:right w:val="none" w:sz="0" w:space="0" w:color="auto"/>
          </w:divBdr>
        </w:div>
        <w:div w:id="658389815">
          <w:marLeft w:val="640"/>
          <w:marRight w:val="0"/>
          <w:marTop w:val="0"/>
          <w:marBottom w:val="0"/>
          <w:divBdr>
            <w:top w:val="none" w:sz="0" w:space="0" w:color="auto"/>
            <w:left w:val="none" w:sz="0" w:space="0" w:color="auto"/>
            <w:bottom w:val="none" w:sz="0" w:space="0" w:color="auto"/>
            <w:right w:val="none" w:sz="0" w:space="0" w:color="auto"/>
          </w:divBdr>
        </w:div>
        <w:div w:id="1126192489">
          <w:marLeft w:val="640"/>
          <w:marRight w:val="0"/>
          <w:marTop w:val="0"/>
          <w:marBottom w:val="0"/>
          <w:divBdr>
            <w:top w:val="none" w:sz="0" w:space="0" w:color="auto"/>
            <w:left w:val="none" w:sz="0" w:space="0" w:color="auto"/>
            <w:bottom w:val="none" w:sz="0" w:space="0" w:color="auto"/>
            <w:right w:val="none" w:sz="0" w:space="0" w:color="auto"/>
          </w:divBdr>
        </w:div>
        <w:div w:id="794838317">
          <w:marLeft w:val="640"/>
          <w:marRight w:val="0"/>
          <w:marTop w:val="0"/>
          <w:marBottom w:val="0"/>
          <w:divBdr>
            <w:top w:val="none" w:sz="0" w:space="0" w:color="auto"/>
            <w:left w:val="none" w:sz="0" w:space="0" w:color="auto"/>
            <w:bottom w:val="none" w:sz="0" w:space="0" w:color="auto"/>
            <w:right w:val="none" w:sz="0" w:space="0" w:color="auto"/>
          </w:divBdr>
        </w:div>
        <w:div w:id="1581987740">
          <w:marLeft w:val="640"/>
          <w:marRight w:val="0"/>
          <w:marTop w:val="0"/>
          <w:marBottom w:val="0"/>
          <w:divBdr>
            <w:top w:val="none" w:sz="0" w:space="0" w:color="auto"/>
            <w:left w:val="none" w:sz="0" w:space="0" w:color="auto"/>
            <w:bottom w:val="none" w:sz="0" w:space="0" w:color="auto"/>
            <w:right w:val="none" w:sz="0" w:space="0" w:color="auto"/>
          </w:divBdr>
        </w:div>
        <w:div w:id="1843006876">
          <w:marLeft w:val="640"/>
          <w:marRight w:val="0"/>
          <w:marTop w:val="0"/>
          <w:marBottom w:val="0"/>
          <w:divBdr>
            <w:top w:val="none" w:sz="0" w:space="0" w:color="auto"/>
            <w:left w:val="none" w:sz="0" w:space="0" w:color="auto"/>
            <w:bottom w:val="none" w:sz="0" w:space="0" w:color="auto"/>
            <w:right w:val="none" w:sz="0" w:space="0" w:color="auto"/>
          </w:divBdr>
        </w:div>
        <w:div w:id="812019634">
          <w:marLeft w:val="640"/>
          <w:marRight w:val="0"/>
          <w:marTop w:val="0"/>
          <w:marBottom w:val="0"/>
          <w:divBdr>
            <w:top w:val="none" w:sz="0" w:space="0" w:color="auto"/>
            <w:left w:val="none" w:sz="0" w:space="0" w:color="auto"/>
            <w:bottom w:val="none" w:sz="0" w:space="0" w:color="auto"/>
            <w:right w:val="none" w:sz="0" w:space="0" w:color="auto"/>
          </w:divBdr>
        </w:div>
        <w:div w:id="640161850">
          <w:marLeft w:val="640"/>
          <w:marRight w:val="0"/>
          <w:marTop w:val="0"/>
          <w:marBottom w:val="0"/>
          <w:divBdr>
            <w:top w:val="none" w:sz="0" w:space="0" w:color="auto"/>
            <w:left w:val="none" w:sz="0" w:space="0" w:color="auto"/>
            <w:bottom w:val="none" w:sz="0" w:space="0" w:color="auto"/>
            <w:right w:val="none" w:sz="0" w:space="0" w:color="auto"/>
          </w:divBdr>
        </w:div>
        <w:div w:id="59059367">
          <w:marLeft w:val="640"/>
          <w:marRight w:val="0"/>
          <w:marTop w:val="0"/>
          <w:marBottom w:val="0"/>
          <w:divBdr>
            <w:top w:val="none" w:sz="0" w:space="0" w:color="auto"/>
            <w:left w:val="none" w:sz="0" w:space="0" w:color="auto"/>
            <w:bottom w:val="none" w:sz="0" w:space="0" w:color="auto"/>
            <w:right w:val="none" w:sz="0" w:space="0" w:color="auto"/>
          </w:divBdr>
        </w:div>
        <w:div w:id="491141518">
          <w:marLeft w:val="640"/>
          <w:marRight w:val="0"/>
          <w:marTop w:val="0"/>
          <w:marBottom w:val="0"/>
          <w:divBdr>
            <w:top w:val="none" w:sz="0" w:space="0" w:color="auto"/>
            <w:left w:val="none" w:sz="0" w:space="0" w:color="auto"/>
            <w:bottom w:val="none" w:sz="0" w:space="0" w:color="auto"/>
            <w:right w:val="none" w:sz="0" w:space="0" w:color="auto"/>
          </w:divBdr>
        </w:div>
        <w:div w:id="504787947">
          <w:marLeft w:val="640"/>
          <w:marRight w:val="0"/>
          <w:marTop w:val="0"/>
          <w:marBottom w:val="0"/>
          <w:divBdr>
            <w:top w:val="none" w:sz="0" w:space="0" w:color="auto"/>
            <w:left w:val="none" w:sz="0" w:space="0" w:color="auto"/>
            <w:bottom w:val="none" w:sz="0" w:space="0" w:color="auto"/>
            <w:right w:val="none" w:sz="0" w:space="0" w:color="auto"/>
          </w:divBdr>
        </w:div>
        <w:div w:id="986740116">
          <w:marLeft w:val="640"/>
          <w:marRight w:val="0"/>
          <w:marTop w:val="0"/>
          <w:marBottom w:val="0"/>
          <w:divBdr>
            <w:top w:val="none" w:sz="0" w:space="0" w:color="auto"/>
            <w:left w:val="none" w:sz="0" w:space="0" w:color="auto"/>
            <w:bottom w:val="none" w:sz="0" w:space="0" w:color="auto"/>
            <w:right w:val="none" w:sz="0" w:space="0" w:color="auto"/>
          </w:divBdr>
        </w:div>
        <w:div w:id="1802575023">
          <w:marLeft w:val="640"/>
          <w:marRight w:val="0"/>
          <w:marTop w:val="0"/>
          <w:marBottom w:val="0"/>
          <w:divBdr>
            <w:top w:val="none" w:sz="0" w:space="0" w:color="auto"/>
            <w:left w:val="none" w:sz="0" w:space="0" w:color="auto"/>
            <w:bottom w:val="none" w:sz="0" w:space="0" w:color="auto"/>
            <w:right w:val="none" w:sz="0" w:space="0" w:color="auto"/>
          </w:divBdr>
        </w:div>
        <w:div w:id="42682022">
          <w:marLeft w:val="640"/>
          <w:marRight w:val="0"/>
          <w:marTop w:val="0"/>
          <w:marBottom w:val="0"/>
          <w:divBdr>
            <w:top w:val="none" w:sz="0" w:space="0" w:color="auto"/>
            <w:left w:val="none" w:sz="0" w:space="0" w:color="auto"/>
            <w:bottom w:val="none" w:sz="0" w:space="0" w:color="auto"/>
            <w:right w:val="none" w:sz="0" w:space="0" w:color="auto"/>
          </w:divBdr>
        </w:div>
        <w:div w:id="1986201609">
          <w:marLeft w:val="640"/>
          <w:marRight w:val="0"/>
          <w:marTop w:val="0"/>
          <w:marBottom w:val="0"/>
          <w:divBdr>
            <w:top w:val="none" w:sz="0" w:space="0" w:color="auto"/>
            <w:left w:val="none" w:sz="0" w:space="0" w:color="auto"/>
            <w:bottom w:val="none" w:sz="0" w:space="0" w:color="auto"/>
            <w:right w:val="none" w:sz="0" w:space="0" w:color="auto"/>
          </w:divBdr>
        </w:div>
        <w:div w:id="1205866877">
          <w:marLeft w:val="640"/>
          <w:marRight w:val="0"/>
          <w:marTop w:val="0"/>
          <w:marBottom w:val="0"/>
          <w:divBdr>
            <w:top w:val="none" w:sz="0" w:space="0" w:color="auto"/>
            <w:left w:val="none" w:sz="0" w:space="0" w:color="auto"/>
            <w:bottom w:val="none" w:sz="0" w:space="0" w:color="auto"/>
            <w:right w:val="none" w:sz="0" w:space="0" w:color="auto"/>
          </w:divBdr>
        </w:div>
        <w:div w:id="1754861114">
          <w:marLeft w:val="640"/>
          <w:marRight w:val="0"/>
          <w:marTop w:val="0"/>
          <w:marBottom w:val="0"/>
          <w:divBdr>
            <w:top w:val="none" w:sz="0" w:space="0" w:color="auto"/>
            <w:left w:val="none" w:sz="0" w:space="0" w:color="auto"/>
            <w:bottom w:val="none" w:sz="0" w:space="0" w:color="auto"/>
            <w:right w:val="none" w:sz="0" w:space="0" w:color="auto"/>
          </w:divBdr>
        </w:div>
        <w:div w:id="1170945348">
          <w:marLeft w:val="640"/>
          <w:marRight w:val="0"/>
          <w:marTop w:val="0"/>
          <w:marBottom w:val="0"/>
          <w:divBdr>
            <w:top w:val="none" w:sz="0" w:space="0" w:color="auto"/>
            <w:left w:val="none" w:sz="0" w:space="0" w:color="auto"/>
            <w:bottom w:val="none" w:sz="0" w:space="0" w:color="auto"/>
            <w:right w:val="none" w:sz="0" w:space="0" w:color="auto"/>
          </w:divBdr>
        </w:div>
        <w:div w:id="24212498">
          <w:marLeft w:val="640"/>
          <w:marRight w:val="0"/>
          <w:marTop w:val="0"/>
          <w:marBottom w:val="0"/>
          <w:divBdr>
            <w:top w:val="none" w:sz="0" w:space="0" w:color="auto"/>
            <w:left w:val="none" w:sz="0" w:space="0" w:color="auto"/>
            <w:bottom w:val="none" w:sz="0" w:space="0" w:color="auto"/>
            <w:right w:val="none" w:sz="0" w:space="0" w:color="auto"/>
          </w:divBdr>
        </w:div>
        <w:div w:id="248469396">
          <w:marLeft w:val="640"/>
          <w:marRight w:val="0"/>
          <w:marTop w:val="0"/>
          <w:marBottom w:val="0"/>
          <w:divBdr>
            <w:top w:val="none" w:sz="0" w:space="0" w:color="auto"/>
            <w:left w:val="none" w:sz="0" w:space="0" w:color="auto"/>
            <w:bottom w:val="none" w:sz="0" w:space="0" w:color="auto"/>
            <w:right w:val="none" w:sz="0" w:space="0" w:color="auto"/>
          </w:divBdr>
        </w:div>
        <w:div w:id="1490440569">
          <w:marLeft w:val="640"/>
          <w:marRight w:val="0"/>
          <w:marTop w:val="0"/>
          <w:marBottom w:val="0"/>
          <w:divBdr>
            <w:top w:val="none" w:sz="0" w:space="0" w:color="auto"/>
            <w:left w:val="none" w:sz="0" w:space="0" w:color="auto"/>
            <w:bottom w:val="none" w:sz="0" w:space="0" w:color="auto"/>
            <w:right w:val="none" w:sz="0" w:space="0" w:color="auto"/>
          </w:divBdr>
        </w:div>
        <w:div w:id="865949924">
          <w:marLeft w:val="640"/>
          <w:marRight w:val="0"/>
          <w:marTop w:val="0"/>
          <w:marBottom w:val="0"/>
          <w:divBdr>
            <w:top w:val="none" w:sz="0" w:space="0" w:color="auto"/>
            <w:left w:val="none" w:sz="0" w:space="0" w:color="auto"/>
            <w:bottom w:val="none" w:sz="0" w:space="0" w:color="auto"/>
            <w:right w:val="none" w:sz="0" w:space="0" w:color="auto"/>
          </w:divBdr>
        </w:div>
        <w:div w:id="951012823">
          <w:marLeft w:val="640"/>
          <w:marRight w:val="0"/>
          <w:marTop w:val="0"/>
          <w:marBottom w:val="0"/>
          <w:divBdr>
            <w:top w:val="none" w:sz="0" w:space="0" w:color="auto"/>
            <w:left w:val="none" w:sz="0" w:space="0" w:color="auto"/>
            <w:bottom w:val="none" w:sz="0" w:space="0" w:color="auto"/>
            <w:right w:val="none" w:sz="0" w:space="0" w:color="auto"/>
          </w:divBdr>
        </w:div>
        <w:div w:id="1320959561">
          <w:marLeft w:val="640"/>
          <w:marRight w:val="0"/>
          <w:marTop w:val="0"/>
          <w:marBottom w:val="0"/>
          <w:divBdr>
            <w:top w:val="none" w:sz="0" w:space="0" w:color="auto"/>
            <w:left w:val="none" w:sz="0" w:space="0" w:color="auto"/>
            <w:bottom w:val="none" w:sz="0" w:space="0" w:color="auto"/>
            <w:right w:val="none" w:sz="0" w:space="0" w:color="auto"/>
          </w:divBdr>
        </w:div>
        <w:div w:id="358513759">
          <w:marLeft w:val="640"/>
          <w:marRight w:val="0"/>
          <w:marTop w:val="0"/>
          <w:marBottom w:val="0"/>
          <w:divBdr>
            <w:top w:val="none" w:sz="0" w:space="0" w:color="auto"/>
            <w:left w:val="none" w:sz="0" w:space="0" w:color="auto"/>
            <w:bottom w:val="none" w:sz="0" w:space="0" w:color="auto"/>
            <w:right w:val="none" w:sz="0" w:space="0" w:color="auto"/>
          </w:divBdr>
        </w:div>
        <w:div w:id="116947414">
          <w:marLeft w:val="640"/>
          <w:marRight w:val="0"/>
          <w:marTop w:val="0"/>
          <w:marBottom w:val="0"/>
          <w:divBdr>
            <w:top w:val="none" w:sz="0" w:space="0" w:color="auto"/>
            <w:left w:val="none" w:sz="0" w:space="0" w:color="auto"/>
            <w:bottom w:val="none" w:sz="0" w:space="0" w:color="auto"/>
            <w:right w:val="none" w:sz="0" w:space="0" w:color="auto"/>
          </w:divBdr>
        </w:div>
        <w:div w:id="898900110">
          <w:marLeft w:val="640"/>
          <w:marRight w:val="0"/>
          <w:marTop w:val="0"/>
          <w:marBottom w:val="0"/>
          <w:divBdr>
            <w:top w:val="none" w:sz="0" w:space="0" w:color="auto"/>
            <w:left w:val="none" w:sz="0" w:space="0" w:color="auto"/>
            <w:bottom w:val="none" w:sz="0" w:space="0" w:color="auto"/>
            <w:right w:val="none" w:sz="0" w:space="0" w:color="auto"/>
          </w:divBdr>
        </w:div>
        <w:div w:id="1901553227">
          <w:marLeft w:val="640"/>
          <w:marRight w:val="0"/>
          <w:marTop w:val="0"/>
          <w:marBottom w:val="0"/>
          <w:divBdr>
            <w:top w:val="none" w:sz="0" w:space="0" w:color="auto"/>
            <w:left w:val="none" w:sz="0" w:space="0" w:color="auto"/>
            <w:bottom w:val="none" w:sz="0" w:space="0" w:color="auto"/>
            <w:right w:val="none" w:sz="0" w:space="0" w:color="auto"/>
          </w:divBdr>
        </w:div>
        <w:div w:id="2087457516">
          <w:marLeft w:val="640"/>
          <w:marRight w:val="0"/>
          <w:marTop w:val="0"/>
          <w:marBottom w:val="0"/>
          <w:divBdr>
            <w:top w:val="none" w:sz="0" w:space="0" w:color="auto"/>
            <w:left w:val="none" w:sz="0" w:space="0" w:color="auto"/>
            <w:bottom w:val="none" w:sz="0" w:space="0" w:color="auto"/>
            <w:right w:val="none" w:sz="0" w:space="0" w:color="auto"/>
          </w:divBdr>
        </w:div>
        <w:div w:id="109325223">
          <w:marLeft w:val="640"/>
          <w:marRight w:val="0"/>
          <w:marTop w:val="0"/>
          <w:marBottom w:val="0"/>
          <w:divBdr>
            <w:top w:val="none" w:sz="0" w:space="0" w:color="auto"/>
            <w:left w:val="none" w:sz="0" w:space="0" w:color="auto"/>
            <w:bottom w:val="none" w:sz="0" w:space="0" w:color="auto"/>
            <w:right w:val="none" w:sz="0" w:space="0" w:color="auto"/>
          </w:divBdr>
        </w:div>
        <w:div w:id="1142623864">
          <w:marLeft w:val="640"/>
          <w:marRight w:val="0"/>
          <w:marTop w:val="0"/>
          <w:marBottom w:val="0"/>
          <w:divBdr>
            <w:top w:val="none" w:sz="0" w:space="0" w:color="auto"/>
            <w:left w:val="none" w:sz="0" w:space="0" w:color="auto"/>
            <w:bottom w:val="none" w:sz="0" w:space="0" w:color="auto"/>
            <w:right w:val="none" w:sz="0" w:space="0" w:color="auto"/>
          </w:divBdr>
        </w:div>
        <w:div w:id="493495841">
          <w:marLeft w:val="640"/>
          <w:marRight w:val="0"/>
          <w:marTop w:val="0"/>
          <w:marBottom w:val="0"/>
          <w:divBdr>
            <w:top w:val="none" w:sz="0" w:space="0" w:color="auto"/>
            <w:left w:val="none" w:sz="0" w:space="0" w:color="auto"/>
            <w:bottom w:val="none" w:sz="0" w:space="0" w:color="auto"/>
            <w:right w:val="none" w:sz="0" w:space="0" w:color="auto"/>
          </w:divBdr>
        </w:div>
        <w:div w:id="1107894994">
          <w:marLeft w:val="640"/>
          <w:marRight w:val="0"/>
          <w:marTop w:val="0"/>
          <w:marBottom w:val="0"/>
          <w:divBdr>
            <w:top w:val="none" w:sz="0" w:space="0" w:color="auto"/>
            <w:left w:val="none" w:sz="0" w:space="0" w:color="auto"/>
            <w:bottom w:val="none" w:sz="0" w:space="0" w:color="auto"/>
            <w:right w:val="none" w:sz="0" w:space="0" w:color="auto"/>
          </w:divBdr>
        </w:div>
        <w:div w:id="1574966366">
          <w:marLeft w:val="640"/>
          <w:marRight w:val="0"/>
          <w:marTop w:val="0"/>
          <w:marBottom w:val="0"/>
          <w:divBdr>
            <w:top w:val="none" w:sz="0" w:space="0" w:color="auto"/>
            <w:left w:val="none" w:sz="0" w:space="0" w:color="auto"/>
            <w:bottom w:val="none" w:sz="0" w:space="0" w:color="auto"/>
            <w:right w:val="none" w:sz="0" w:space="0" w:color="auto"/>
          </w:divBdr>
        </w:div>
        <w:div w:id="1603419274">
          <w:marLeft w:val="640"/>
          <w:marRight w:val="0"/>
          <w:marTop w:val="0"/>
          <w:marBottom w:val="0"/>
          <w:divBdr>
            <w:top w:val="none" w:sz="0" w:space="0" w:color="auto"/>
            <w:left w:val="none" w:sz="0" w:space="0" w:color="auto"/>
            <w:bottom w:val="none" w:sz="0" w:space="0" w:color="auto"/>
            <w:right w:val="none" w:sz="0" w:space="0" w:color="auto"/>
          </w:divBdr>
        </w:div>
        <w:div w:id="634870632">
          <w:marLeft w:val="640"/>
          <w:marRight w:val="0"/>
          <w:marTop w:val="0"/>
          <w:marBottom w:val="0"/>
          <w:divBdr>
            <w:top w:val="none" w:sz="0" w:space="0" w:color="auto"/>
            <w:left w:val="none" w:sz="0" w:space="0" w:color="auto"/>
            <w:bottom w:val="none" w:sz="0" w:space="0" w:color="auto"/>
            <w:right w:val="none" w:sz="0" w:space="0" w:color="auto"/>
          </w:divBdr>
        </w:div>
        <w:div w:id="1342970196">
          <w:marLeft w:val="640"/>
          <w:marRight w:val="0"/>
          <w:marTop w:val="0"/>
          <w:marBottom w:val="0"/>
          <w:divBdr>
            <w:top w:val="none" w:sz="0" w:space="0" w:color="auto"/>
            <w:left w:val="none" w:sz="0" w:space="0" w:color="auto"/>
            <w:bottom w:val="none" w:sz="0" w:space="0" w:color="auto"/>
            <w:right w:val="none" w:sz="0" w:space="0" w:color="auto"/>
          </w:divBdr>
        </w:div>
      </w:divsChild>
    </w:div>
    <w:div w:id="1015839889">
      <w:bodyDiv w:val="1"/>
      <w:marLeft w:val="0"/>
      <w:marRight w:val="0"/>
      <w:marTop w:val="0"/>
      <w:marBottom w:val="0"/>
      <w:divBdr>
        <w:top w:val="none" w:sz="0" w:space="0" w:color="auto"/>
        <w:left w:val="none" w:sz="0" w:space="0" w:color="auto"/>
        <w:bottom w:val="none" w:sz="0" w:space="0" w:color="auto"/>
        <w:right w:val="none" w:sz="0" w:space="0" w:color="auto"/>
      </w:divBdr>
      <w:divsChild>
        <w:div w:id="416053187">
          <w:marLeft w:val="640"/>
          <w:marRight w:val="0"/>
          <w:marTop w:val="0"/>
          <w:marBottom w:val="0"/>
          <w:divBdr>
            <w:top w:val="none" w:sz="0" w:space="0" w:color="auto"/>
            <w:left w:val="none" w:sz="0" w:space="0" w:color="auto"/>
            <w:bottom w:val="none" w:sz="0" w:space="0" w:color="auto"/>
            <w:right w:val="none" w:sz="0" w:space="0" w:color="auto"/>
          </w:divBdr>
        </w:div>
        <w:div w:id="355078531">
          <w:marLeft w:val="640"/>
          <w:marRight w:val="0"/>
          <w:marTop w:val="0"/>
          <w:marBottom w:val="0"/>
          <w:divBdr>
            <w:top w:val="none" w:sz="0" w:space="0" w:color="auto"/>
            <w:left w:val="none" w:sz="0" w:space="0" w:color="auto"/>
            <w:bottom w:val="none" w:sz="0" w:space="0" w:color="auto"/>
            <w:right w:val="none" w:sz="0" w:space="0" w:color="auto"/>
          </w:divBdr>
        </w:div>
        <w:div w:id="1422022652">
          <w:marLeft w:val="640"/>
          <w:marRight w:val="0"/>
          <w:marTop w:val="0"/>
          <w:marBottom w:val="0"/>
          <w:divBdr>
            <w:top w:val="none" w:sz="0" w:space="0" w:color="auto"/>
            <w:left w:val="none" w:sz="0" w:space="0" w:color="auto"/>
            <w:bottom w:val="none" w:sz="0" w:space="0" w:color="auto"/>
            <w:right w:val="none" w:sz="0" w:space="0" w:color="auto"/>
          </w:divBdr>
        </w:div>
        <w:div w:id="168377021">
          <w:marLeft w:val="640"/>
          <w:marRight w:val="0"/>
          <w:marTop w:val="0"/>
          <w:marBottom w:val="0"/>
          <w:divBdr>
            <w:top w:val="none" w:sz="0" w:space="0" w:color="auto"/>
            <w:left w:val="none" w:sz="0" w:space="0" w:color="auto"/>
            <w:bottom w:val="none" w:sz="0" w:space="0" w:color="auto"/>
            <w:right w:val="none" w:sz="0" w:space="0" w:color="auto"/>
          </w:divBdr>
        </w:div>
        <w:div w:id="66652883">
          <w:marLeft w:val="640"/>
          <w:marRight w:val="0"/>
          <w:marTop w:val="0"/>
          <w:marBottom w:val="0"/>
          <w:divBdr>
            <w:top w:val="none" w:sz="0" w:space="0" w:color="auto"/>
            <w:left w:val="none" w:sz="0" w:space="0" w:color="auto"/>
            <w:bottom w:val="none" w:sz="0" w:space="0" w:color="auto"/>
            <w:right w:val="none" w:sz="0" w:space="0" w:color="auto"/>
          </w:divBdr>
        </w:div>
        <w:div w:id="1572496714">
          <w:marLeft w:val="640"/>
          <w:marRight w:val="0"/>
          <w:marTop w:val="0"/>
          <w:marBottom w:val="0"/>
          <w:divBdr>
            <w:top w:val="none" w:sz="0" w:space="0" w:color="auto"/>
            <w:left w:val="none" w:sz="0" w:space="0" w:color="auto"/>
            <w:bottom w:val="none" w:sz="0" w:space="0" w:color="auto"/>
            <w:right w:val="none" w:sz="0" w:space="0" w:color="auto"/>
          </w:divBdr>
        </w:div>
        <w:div w:id="2082873541">
          <w:marLeft w:val="640"/>
          <w:marRight w:val="0"/>
          <w:marTop w:val="0"/>
          <w:marBottom w:val="0"/>
          <w:divBdr>
            <w:top w:val="none" w:sz="0" w:space="0" w:color="auto"/>
            <w:left w:val="none" w:sz="0" w:space="0" w:color="auto"/>
            <w:bottom w:val="none" w:sz="0" w:space="0" w:color="auto"/>
            <w:right w:val="none" w:sz="0" w:space="0" w:color="auto"/>
          </w:divBdr>
        </w:div>
        <w:div w:id="731848801">
          <w:marLeft w:val="640"/>
          <w:marRight w:val="0"/>
          <w:marTop w:val="0"/>
          <w:marBottom w:val="0"/>
          <w:divBdr>
            <w:top w:val="none" w:sz="0" w:space="0" w:color="auto"/>
            <w:left w:val="none" w:sz="0" w:space="0" w:color="auto"/>
            <w:bottom w:val="none" w:sz="0" w:space="0" w:color="auto"/>
            <w:right w:val="none" w:sz="0" w:space="0" w:color="auto"/>
          </w:divBdr>
        </w:div>
        <w:div w:id="1147235958">
          <w:marLeft w:val="640"/>
          <w:marRight w:val="0"/>
          <w:marTop w:val="0"/>
          <w:marBottom w:val="0"/>
          <w:divBdr>
            <w:top w:val="none" w:sz="0" w:space="0" w:color="auto"/>
            <w:left w:val="none" w:sz="0" w:space="0" w:color="auto"/>
            <w:bottom w:val="none" w:sz="0" w:space="0" w:color="auto"/>
            <w:right w:val="none" w:sz="0" w:space="0" w:color="auto"/>
          </w:divBdr>
        </w:div>
        <w:div w:id="1501847985">
          <w:marLeft w:val="640"/>
          <w:marRight w:val="0"/>
          <w:marTop w:val="0"/>
          <w:marBottom w:val="0"/>
          <w:divBdr>
            <w:top w:val="none" w:sz="0" w:space="0" w:color="auto"/>
            <w:left w:val="none" w:sz="0" w:space="0" w:color="auto"/>
            <w:bottom w:val="none" w:sz="0" w:space="0" w:color="auto"/>
            <w:right w:val="none" w:sz="0" w:space="0" w:color="auto"/>
          </w:divBdr>
        </w:div>
        <w:div w:id="1447966108">
          <w:marLeft w:val="640"/>
          <w:marRight w:val="0"/>
          <w:marTop w:val="0"/>
          <w:marBottom w:val="0"/>
          <w:divBdr>
            <w:top w:val="none" w:sz="0" w:space="0" w:color="auto"/>
            <w:left w:val="none" w:sz="0" w:space="0" w:color="auto"/>
            <w:bottom w:val="none" w:sz="0" w:space="0" w:color="auto"/>
            <w:right w:val="none" w:sz="0" w:space="0" w:color="auto"/>
          </w:divBdr>
        </w:div>
        <w:div w:id="889147702">
          <w:marLeft w:val="640"/>
          <w:marRight w:val="0"/>
          <w:marTop w:val="0"/>
          <w:marBottom w:val="0"/>
          <w:divBdr>
            <w:top w:val="none" w:sz="0" w:space="0" w:color="auto"/>
            <w:left w:val="none" w:sz="0" w:space="0" w:color="auto"/>
            <w:bottom w:val="none" w:sz="0" w:space="0" w:color="auto"/>
            <w:right w:val="none" w:sz="0" w:space="0" w:color="auto"/>
          </w:divBdr>
        </w:div>
        <w:div w:id="382146419">
          <w:marLeft w:val="640"/>
          <w:marRight w:val="0"/>
          <w:marTop w:val="0"/>
          <w:marBottom w:val="0"/>
          <w:divBdr>
            <w:top w:val="none" w:sz="0" w:space="0" w:color="auto"/>
            <w:left w:val="none" w:sz="0" w:space="0" w:color="auto"/>
            <w:bottom w:val="none" w:sz="0" w:space="0" w:color="auto"/>
            <w:right w:val="none" w:sz="0" w:space="0" w:color="auto"/>
          </w:divBdr>
        </w:div>
        <w:div w:id="912465939">
          <w:marLeft w:val="640"/>
          <w:marRight w:val="0"/>
          <w:marTop w:val="0"/>
          <w:marBottom w:val="0"/>
          <w:divBdr>
            <w:top w:val="none" w:sz="0" w:space="0" w:color="auto"/>
            <w:left w:val="none" w:sz="0" w:space="0" w:color="auto"/>
            <w:bottom w:val="none" w:sz="0" w:space="0" w:color="auto"/>
            <w:right w:val="none" w:sz="0" w:space="0" w:color="auto"/>
          </w:divBdr>
        </w:div>
        <w:div w:id="2628795">
          <w:marLeft w:val="640"/>
          <w:marRight w:val="0"/>
          <w:marTop w:val="0"/>
          <w:marBottom w:val="0"/>
          <w:divBdr>
            <w:top w:val="none" w:sz="0" w:space="0" w:color="auto"/>
            <w:left w:val="none" w:sz="0" w:space="0" w:color="auto"/>
            <w:bottom w:val="none" w:sz="0" w:space="0" w:color="auto"/>
            <w:right w:val="none" w:sz="0" w:space="0" w:color="auto"/>
          </w:divBdr>
        </w:div>
        <w:div w:id="931475837">
          <w:marLeft w:val="640"/>
          <w:marRight w:val="0"/>
          <w:marTop w:val="0"/>
          <w:marBottom w:val="0"/>
          <w:divBdr>
            <w:top w:val="none" w:sz="0" w:space="0" w:color="auto"/>
            <w:left w:val="none" w:sz="0" w:space="0" w:color="auto"/>
            <w:bottom w:val="none" w:sz="0" w:space="0" w:color="auto"/>
            <w:right w:val="none" w:sz="0" w:space="0" w:color="auto"/>
          </w:divBdr>
        </w:div>
        <w:div w:id="825509630">
          <w:marLeft w:val="640"/>
          <w:marRight w:val="0"/>
          <w:marTop w:val="0"/>
          <w:marBottom w:val="0"/>
          <w:divBdr>
            <w:top w:val="none" w:sz="0" w:space="0" w:color="auto"/>
            <w:left w:val="none" w:sz="0" w:space="0" w:color="auto"/>
            <w:bottom w:val="none" w:sz="0" w:space="0" w:color="auto"/>
            <w:right w:val="none" w:sz="0" w:space="0" w:color="auto"/>
          </w:divBdr>
        </w:div>
        <w:div w:id="286011216">
          <w:marLeft w:val="640"/>
          <w:marRight w:val="0"/>
          <w:marTop w:val="0"/>
          <w:marBottom w:val="0"/>
          <w:divBdr>
            <w:top w:val="none" w:sz="0" w:space="0" w:color="auto"/>
            <w:left w:val="none" w:sz="0" w:space="0" w:color="auto"/>
            <w:bottom w:val="none" w:sz="0" w:space="0" w:color="auto"/>
            <w:right w:val="none" w:sz="0" w:space="0" w:color="auto"/>
          </w:divBdr>
        </w:div>
        <w:div w:id="505553830">
          <w:marLeft w:val="640"/>
          <w:marRight w:val="0"/>
          <w:marTop w:val="0"/>
          <w:marBottom w:val="0"/>
          <w:divBdr>
            <w:top w:val="none" w:sz="0" w:space="0" w:color="auto"/>
            <w:left w:val="none" w:sz="0" w:space="0" w:color="auto"/>
            <w:bottom w:val="none" w:sz="0" w:space="0" w:color="auto"/>
            <w:right w:val="none" w:sz="0" w:space="0" w:color="auto"/>
          </w:divBdr>
        </w:div>
        <w:div w:id="1011681582">
          <w:marLeft w:val="640"/>
          <w:marRight w:val="0"/>
          <w:marTop w:val="0"/>
          <w:marBottom w:val="0"/>
          <w:divBdr>
            <w:top w:val="none" w:sz="0" w:space="0" w:color="auto"/>
            <w:left w:val="none" w:sz="0" w:space="0" w:color="auto"/>
            <w:bottom w:val="none" w:sz="0" w:space="0" w:color="auto"/>
            <w:right w:val="none" w:sz="0" w:space="0" w:color="auto"/>
          </w:divBdr>
        </w:div>
        <w:div w:id="842748380">
          <w:marLeft w:val="640"/>
          <w:marRight w:val="0"/>
          <w:marTop w:val="0"/>
          <w:marBottom w:val="0"/>
          <w:divBdr>
            <w:top w:val="none" w:sz="0" w:space="0" w:color="auto"/>
            <w:left w:val="none" w:sz="0" w:space="0" w:color="auto"/>
            <w:bottom w:val="none" w:sz="0" w:space="0" w:color="auto"/>
            <w:right w:val="none" w:sz="0" w:space="0" w:color="auto"/>
          </w:divBdr>
        </w:div>
        <w:div w:id="294415369">
          <w:marLeft w:val="640"/>
          <w:marRight w:val="0"/>
          <w:marTop w:val="0"/>
          <w:marBottom w:val="0"/>
          <w:divBdr>
            <w:top w:val="none" w:sz="0" w:space="0" w:color="auto"/>
            <w:left w:val="none" w:sz="0" w:space="0" w:color="auto"/>
            <w:bottom w:val="none" w:sz="0" w:space="0" w:color="auto"/>
            <w:right w:val="none" w:sz="0" w:space="0" w:color="auto"/>
          </w:divBdr>
        </w:div>
        <w:div w:id="1058238635">
          <w:marLeft w:val="640"/>
          <w:marRight w:val="0"/>
          <w:marTop w:val="0"/>
          <w:marBottom w:val="0"/>
          <w:divBdr>
            <w:top w:val="none" w:sz="0" w:space="0" w:color="auto"/>
            <w:left w:val="none" w:sz="0" w:space="0" w:color="auto"/>
            <w:bottom w:val="none" w:sz="0" w:space="0" w:color="auto"/>
            <w:right w:val="none" w:sz="0" w:space="0" w:color="auto"/>
          </w:divBdr>
        </w:div>
        <w:div w:id="1796211207">
          <w:marLeft w:val="640"/>
          <w:marRight w:val="0"/>
          <w:marTop w:val="0"/>
          <w:marBottom w:val="0"/>
          <w:divBdr>
            <w:top w:val="none" w:sz="0" w:space="0" w:color="auto"/>
            <w:left w:val="none" w:sz="0" w:space="0" w:color="auto"/>
            <w:bottom w:val="none" w:sz="0" w:space="0" w:color="auto"/>
            <w:right w:val="none" w:sz="0" w:space="0" w:color="auto"/>
          </w:divBdr>
        </w:div>
        <w:div w:id="1334409014">
          <w:marLeft w:val="640"/>
          <w:marRight w:val="0"/>
          <w:marTop w:val="0"/>
          <w:marBottom w:val="0"/>
          <w:divBdr>
            <w:top w:val="none" w:sz="0" w:space="0" w:color="auto"/>
            <w:left w:val="none" w:sz="0" w:space="0" w:color="auto"/>
            <w:bottom w:val="none" w:sz="0" w:space="0" w:color="auto"/>
            <w:right w:val="none" w:sz="0" w:space="0" w:color="auto"/>
          </w:divBdr>
        </w:div>
        <w:div w:id="263192769">
          <w:marLeft w:val="640"/>
          <w:marRight w:val="0"/>
          <w:marTop w:val="0"/>
          <w:marBottom w:val="0"/>
          <w:divBdr>
            <w:top w:val="none" w:sz="0" w:space="0" w:color="auto"/>
            <w:left w:val="none" w:sz="0" w:space="0" w:color="auto"/>
            <w:bottom w:val="none" w:sz="0" w:space="0" w:color="auto"/>
            <w:right w:val="none" w:sz="0" w:space="0" w:color="auto"/>
          </w:divBdr>
        </w:div>
        <w:div w:id="88241930">
          <w:marLeft w:val="640"/>
          <w:marRight w:val="0"/>
          <w:marTop w:val="0"/>
          <w:marBottom w:val="0"/>
          <w:divBdr>
            <w:top w:val="none" w:sz="0" w:space="0" w:color="auto"/>
            <w:left w:val="none" w:sz="0" w:space="0" w:color="auto"/>
            <w:bottom w:val="none" w:sz="0" w:space="0" w:color="auto"/>
            <w:right w:val="none" w:sz="0" w:space="0" w:color="auto"/>
          </w:divBdr>
        </w:div>
        <w:div w:id="1931966032">
          <w:marLeft w:val="640"/>
          <w:marRight w:val="0"/>
          <w:marTop w:val="0"/>
          <w:marBottom w:val="0"/>
          <w:divBdr>
            <w:top w:val="none" w:sz="0" w:space="0" w:color="auto"/>
            <w:left w:val="none" w:sz="0" w:space="0" w:color="auto"/>
            <w:bottom w:val="none" w:sz="0" w:space="0" w:color="auto"/>
            <w:right w:val="none" w:sz="0" w:space="0" w:color="auto"/>
          </w:divBdr>
        </w:div>
        <w:div w:id="161285318">
          <w:marLeft w:val="640"/>
          <w:marRight w:val="0"/>
          <w:marTop w:val="0"/>
          <w:marBottom w:val="0"/>
          <w:divBdr>
            <w:top w:val="none" w:sz="0" w:space="0" w:color="auto"/>
            <w:left w:val="none" w:sz="0" w:space="0" w:color="auto"/>
            <w:bottom w:val="none" w:sz="0" w:space="0" w:color="auto"/>
            <w:right w:val="none" w:sz="0" w:space="0" w:color="auto"/>
          </w:divBdr>
        </w:div>
        <w:div w:id="576941498">
          <w:marLeft w:val="640"/>
          <w:marRight w:val="0"/>
          <w:marTop w:val="0"/>
          <w:marBottom w:val="0"/>
          <w:divBdr>
            <w:top w:val="none" w:sz="0" w:space="0" w:color="auto"/>
            <w:left w:val="none" w:sz="0" w:space="0" w:color="auto"/>
            <w:bottom w:val="none" w:sz="0" w:space="0" w:color="auto"/>
            <w:right w:val="none" w:sz="0" w:space="0" w:color="auto"/>
          </w:divBdr>
        </w:div>
        <w:div w:id="517543358">
          <w:marLeft w:val="640"/>
          <w:marRight w:val="0"/>
          <w:marTop w:val="0"/>
          <w:marBottom w:val="0"/>
          <w:divBdr>
            <w:top w:val="none" w:sz="0" w:space="0" w:color="auto"/>
            <w:left w:val="none" w:sz="0" w:space="0" w:color="auto"/>
            <w:bottom w:val="none" w:sz="0" w:space="0" w:color="auto"/>
            <w:right w:val="none" w:sz="0" w:space="0" w:color="auto"/>
          </w:divBdr>
        </w:div>
        <w:div w:id="577908063">
          <w:marLeft w:val="640"/>
          <w:marRight w:val="0"/>
          <w:marTop w:val="0"/>
          <w:marBottom w:val="0"/>
          <w:divBdr>
            <w:top w:val="none" w:sz="0" w:space="0" w:color="auto"/>
            <w:left w:val="none" w:sz="0" w:space="0" w:color="auto"/>
            <w:bottom w:val="none" w:sz="0" w:space="0" w:color="auto"/>
            <w:right w:val="none" w:sz="0" w:space="0" w:color="auto"/>
          </w:divBdr>
        </w:div>
        <w:div w:id="775487775">
          <w:marLeft w:val="640"/>
          <w:marRight w:val="0"/>
          <w:marTop w:val="0"/>
          <w:marBottom w:val="0"/>
          <w:divBdr>
            <w:top w:val="none" w:sz="0" w:space="0" w:color="auto"/>
            <w:left w:val="none" w:sz="0" w:space="0" w:color="auto"/>
            <w:bottom w:val="none" w:sz="0" w:space="0" w:color="auto"/>
            <w:right w:val="none" w:sz="0" w:space="0" w:color="auto"/>
          </w:divBdr>
        </w:div>
        <w:div w:id="2110271970">
          <w:marLeft w:val="640"/>
          <w:marRight w:val="0"/>
          <w:marTop w:val="0"/>
          <w:marBottom w:val="0"/>
          <w:divBdr>
            <w:top w:val="none" w:sz="0" w:space="0" w:color="auto"/>
            <w:left w:val="none" w:sz="0" w:space="0" w:color="auto"/>
            <w:bottom w:val="none" w:sz="0" w:space="0" w:color="auto"/>
            <w:right w:val="none" w:sz="0" w:space="0" w:color="auto"/>
          </w:divBdr>
        </w:div>
        <w:div w:id="906452708">
          <w:marLeft w:val="640"/>
          <w:marRight w:val="0"/>
          <w:marTop w:val="0"/>
          <w:marBottom w:val="0"/>
          <w:divBdr>
            <w:top w:val="none" w:sz="0" w:space="0" w:color="auto"/>
            <w:left w:val="none" w:sz="0" w:space="0" w:color="auto"/>
            <w:bottom w:val="none" w:sz="0" w:space="0" w:color="auto"/>
            <w:right w:val="none" w:sz="0" w:space="0" w:color="auto"/>
          </w:divBdr>
        </w:div>
        <w:div w:id="1734814445">
          <w:marLeft w:val="640"/>
          <w:marRight w:val="0"/>
          <w:marTop w:val="0"/>
          <w:marBottom w:val="0"/>
          <w:divBdr>
            <w:top w:val="none" w:sz="0" w:space="0" w:color="auto"/>
            <w:left w:val="none" w:sz="0" w:space="0" w:color="auto"/>
            <w:bottom w:val="none" w:sz="0" w:space="0" w:color="auto"/>
            <w:right w:val="none" w:sz="0" w:space="0" w:color="auto"/>
          </w:divBdr>
        </w:div>
        <w:div w:id="1274900930">
          <w:marLeft w:val="640"/>
          <w:marRight w:val="0"/>
          <w:marTop w:val="0"/>
          <w:marBottom w:val="0"/>
          <w:divBdr>
            <w:top w:val="none" w:sz="0" w:space="0" w:color="auto"/>
            <w:left w:val="none" w:sz="0" w:space="0" w:color="auto"/>
            <w:bottom w:val="none" w:sz="0" w:space="0" w:color="auto"/>
            <w:right w:val="none" w:sz="0" w:space="0" w:color="auto"/>
          </w:divBdr>
        </w:div>
        <w:div w:id="1155029946">
          <w:marLeft w:val="640"/>
          <w:marRight w:val="0"/>
          <w:marTop w:val="0"/>
          <w:marBottom w:val="0"/>
          <w:divBdr>
            <w:top w:val="none" w:sz="0" w:space="0" w:color="auto"/>
            <w:left w:val="none" w:sz="0" w:space="0" w:color="auto"/>
            <w:bottom w:val="none" w:sz="0" w:space="0" w:color="auto"/>
            <w:right w:val="none" w:sz="0" w:space="0" w:color="auto"/>
          </w:divBdr>
        </w:div>
        <w:div w:id="116796794">
          <w:marLeft w:val="640"/>
          <w:marRight w:val="0"/>
          <w:marTop w:val="0"/>
          <w:marBottom w:val="0"/>
          <w:divBdr>
            <w:top w:val="none" w:sz="0" w:space="0" w:color="auto"/>
            <w:left w:val="none" w:sz="0" w:space="0" w:color="auto"/>
            <w:bottom w:val="none" w:sz="0" w:space="0" w:color="auto"/>
            <w:right w:val="none" w:sz="0" w:space="0" w:color="auto"/>
          </w:divBdr>
        </w:div>
        <w:div w:id="738132723">
          <w:marLeft w:val="640"/>
          <w:marRight w:val="0"/>
          <w:marTop w:val="0"/>
          <w:marBottom w:val="0"/>
          <w:divBdr>
            <w:top w:val="none" w:sz="0" w:space="0" w:color="auto"/>
            <w:left w:val="none" w:sz="0" w:space="0" w:color="auto"/>
            <w:bottom w:val="none" w:sz="0" w:space="0" w:color="auto"/>
            <w:right w:val="none" w:sz="0" w:space="0" w:color="auto"/>
          </w:divBdr>
        </w:div>
        <w:div w:id="926422331">
          <w:marLeft w:val="640"/>
          <w:marRight w:val="0"/>
          <w:marTop w:val="0"/>
          <w:marBottom w:val="0"/>
          <w:divBdr>
            <w:top w:val="none" w:sz="0" w:space="0" w:color="auto"/>
            <w:left w:val="none" w:sz="0" w:space="0" w:color="auto"/>
            <w:bottom w:val="none" w:sz="0" w:space="0" w:color="auto"/>
            <w:right w:val="none" w:sz="0" w:space="0" w:color="auto"/>
          </w:divBdr>
        </w:div>
        <w:div w:id="292639287">
          <w:marLeft w:val="640"/>
          <w:marRight w:val="0"/>
          <w:marTop w:val="0"/>
          <w:marBottom w:val="0"/>
          <w:divBdr>
            <w:top w:val="none" w:sz="0" w:space="0" w:color="auto"/>
            <w:left w:val="none" w:sz="0" w:space="0" w:color="auto"/>
            <w:bottom w:val="none" w:sz="0" w:space="0" w:color="auto"/>
            <w:right w:val="none" w:sz="0" w:space="0" w:color="auto"/>
          </w:divBdr>
        </w:div>
        <w:div w:id="483787842">
          <w:marLeft w:val="640"/>
          <w:marRight w:val="0"/>
          <w:marTop w:val="0"/>
          <w:marBottom w:val="0"/>
          <w:divBdr>
            <w:top w:val="none" w:sz="0" w:space="0" w:color="auto"/>
            <w:left w:val="none" w:sz="0" w:space="0" w:color="auto"/>
            <w:bottom w:val="none" w:sz="0" w:space="0" w:color="auto"/>
            <w:right w:val="none" w:sz="0" w:space="0" w:color="auto"/>
          </w:divBdr>
        </w:div>
        <w:div w:id="1663314201">
          <w:marLeft w:val="640"/>
          <w:marRight w:val="0"/>
          <w:marTop w:val="0"/>
          <w:marBottom w:val="0"/>
          <w:divBdr>
            <w:top w:val="none" w:sz="0" w:space="0" w:color="auto"/>
            <w:left w:val="none" w:sz="0" w:space="0" w:color="auto"/>
            <w:bottom w:val="none" w:sz="0" w:space="0" w:color="auto"/>
            <w:right w:val="none" w:sz="0" w:space="0" w:color="auto"/>
          </w:divBdr>
        </w:div>
        <w:div w:id="1212112867">
          <w:marLeft w:val="640"/>
          <w:marRight w:val="0"/>
          <w:marTop w:val="0"/>
          <w:marBottom w:val="0"/>
          <w:divBdr>
            <w:top w:val="none" w:sz="0" w:space="0" w:color="auto"/>
            <w:left w:val="none" w:sz="0" w:space="0" w:color="auto"/>
            <w:bottom w:val="none" w:sz="0" w:space="0" w:color="auto"/>
            <w:right w:val="none" w:sz="0" w:space="0" w:color="auto"/>
          </w:divBdr>
        </w:div>
        <w:div w:id="507326226">
          <w:marLeft w:val="640"/>
          <w:marRight w:val="0"/>
          <w:marTop w:val="0"/>
          <w:marBottom w:val="0"/>
          <w:divBdr>
            <w:top w:val="none" w:sz="0" w:space="0" w:color="auto"/>
            <w:left w:val="none" w:sz="0" w:space="0" w:color="auto"/>
            <w:bottom w:val="none" w:sz="0" w:space="0" w:color="auto"/>
            <w:right w:val="none" w:sz="0" w:space="0" w:color="auto"/>
          </w:divBdr>
        </w:div>
        <w:div w:id="1545941055">
          <w:marLeft w:val="640"/>
          <w:marRight w:val="0"/>
          <w:marTop w:val="0"/>
          <w:marBottom w:val="0"/>
          <w:divBdr>
            <w:top w:val="none" w:sz="0" w:space="0" w:color="auto"/>
            <w:left w:val="none" w:sz="0" w:space="0" w:color="auto"/>
            <w:bottom w:val="none" w:sz="0" w:space="0" w:color="auto"/>
            <w:right w:val="none" w:sz="0" w:space="0" w:color="auto"/>
          </w:divBdr>
        </w:div>
        <w:div w:id="2051496438">
          <w:marLeft w:val="640"/>
          <w:marRight w:val="0"/>
          <w:marTop w:val="0"/>
          <w:marBottom w:val="0"/>
          <w:divBdr>
            <w:top w:val="none" w:sz="0" w:space="0" w:color="auto"/>
            <w:left w:val="none" w:sz="0" w:space="0" w:color="auto"/>
            <w:bottom w:val="none" w:sz="0" w:space="0" w:color="auto"/>
            <w:right w:val="none" w:sz="0" w:space="0" w:color="auto"/>
          </w:divBdr>
        </w:div>
        <w:div w:id="1376852828">
          <w:marLeft w:val="640"/>
          <w:marRight w:val="0"/>
          <w:marTop w:val="0"/>
          <w:marBottom w:val="0"/>
          <w:divBdr>
            <w:top w:val="none" w:sz="0" w:space="0" w:color="auto"/>
            <w:left w:val="none" w:sz="0" w:space="0" w:color="auto"/>
            <w:bottom w:val="none" w:sz="0" w:space="0" w:color="auto"/>
            <w:right w:val="none" w:sz="0" w:space="0" w:color="auto"/>
          </w:divBdr>
        </w:div>
        <w:div w:id="723797640">
          <w:marLeft w:val="640"/>
          <w:marRight w:val="0"/>
          <w:marTop w:val="0"/>
          <w:marBottom w:val="0"/>
          <w:divBdr>
            <w:top w:val="none" w:sz="0" w:space="0" w:color="auto"/>
            <w:left w:val="none" w:sz="0" w:space="0" w:color="auto"/>
            <w:bottom w:val="none" w:sz="0" w:space="0" w:color="auto"/>
            <w:right w:val="none" w:sz="0" w:space="0" w:color="auto"/>
          </w:divBdr>
        </w:div>
        <w:div w:id="1874883203">
          <w:marLeft w:val="640"/>
          <w:marRight w:val="0"/>
          <w:marTop w:val="0"/>
          <w:marBottom w:val="0"/>
          <w:divBdr>
            <w:top w:val="none" w:sz="0" w:space="0" w:color="auto"/>
            <w:left w:val="none" w:sz="0" w:space="0" w:color="auto"/>
            <w:bottom w:val="none" w:sz="0" w:space="0" w:color="auto"/>
            <w:right w:val="none" w:sz="0" w:space="0" w:color="auto"/>
          </w:divBdr>
        </w:div>
        <w:div w:id="1013647382">
          <w:marLeft w:val="640"/>
          <w:marRight w:val="0"/>
          <w:marTop w:val="0"/>
          <w:marBottom w:val="0"/>
          <w:divBdr>
            <w:top w:val="none" w:sz="0" w:space="0" w:color="auto"/>
            <w:left w:val="none" w:sz="0" w:space="0" w:color="auto"/>
            <w:bottom w:val="none" w:sz="0" w:space="0" w:color="auto"/>
            <w:right w:val="none" w:sz="0" w:space="0" w:color="auto"/>
          </w:divBdr>
        </w:div>
        <w:div w:id="748307491">
          <w:marLeft w:val="640"/>
          <w:marRight w:val="0"/>
          <w:marTop w:val="0"/>
          <w:marBottom w:val="0"/>
          <w:divBdr>
            <w:top w:val="none" w:sz="0" w:space="0" w:color="auto"/>
            <w:left w:val="none" w:sz="0" w:space="0" w:color="auto"/>
            <w:bottom w:val="none" w:sz="0" w:space="0" w:color="auto"/>
            <w:right w:val="none" w:sz="0" w:space="0" w:color="auto"/>
          </w:divBdr>
        </w:div>
        <w:div w:id="42683036">
          <w:marLeft w:val="640"/>
          <w:marRight w:val="0"/>
          <w:marTop w:val="0"/>
          <w:marBottom w:val="0"/>
          <w:divBdr>
            <w:top w:val="none" w:sz="0" w:space="0" w:color="auto"/>
            <w:left w:val="none" w:sz="0" w:space="0" w:color="auto"/>
            <w:bottom w:val="none" w:sz="0" w:space="0" w:color="auto"/>
            <w:right w:val="none" w:sz="0" w:space="0" w:color="auto"/>
          </w:divBdr>
        </w:div>
        <w:div w:id="1433936931">
          <w:marLeft w:val="640"/>
          <w:marRight w:val="0"/>
          <w:marTop w:val="0"/>
          <w:marBottom w:val="0"/>
          <w:divBdr>
            <w:top w:val="none" w:sz="0" w:space="0" w:color="auto"/>
            <w:left w:val="none" w:sz="0" w:space="0" w:color="auto"/>
            <w:bottom w:val="none" w:sz="0" w:space="0" w:color="auto"/>
            <w:right w:val="none" w:sz="0" w:space="0" w:color="auto"/>
          </w:divBdr>
        </w:div>
        <w:div w:id="1425879022">
          <w:marLeft w:val="640"/>
          <w:marRight w:val="0"/>
          <w:marTop w:val="0"/>
          <w:marBottom w:val="0"/>
          <w:divBdr>
            <w:top w:val="none" w:sz="0" w:space="0" w:color="auto"/>
            <w:left w:val="none" w:sz="0" w:space="0" w:color="auto"/>
            <w:bottom w:val="none" w:sz="0" w:space="0" w:color="auto"/>
            <w:right w:val="none" w:sz="0" w:space="0" w:color="auto"/>
          </w:divBdr>
        </w:div>
        <w:div w:id="1708799217">
          <w:marLeft w:val="640"/>
          <w:marRight w:val="0"/>
          <w:marTop w:val="0"/>
          <w:marBottom w:val="0"/>
          <w:divBdr>
            <w:top w:val="none" w:sz="0" w:space="0" w:color="auto"/>
            <w:left w:val="none" w:sz="0" w:space="0" w:color="auto"/>
            <w:bottom w:val="none" w:sz="0" w:space="0" w:color="auto"/>
            <w:right w:val="none" w:sz="0" w:space="0" w:color="auto"/>
          </w:divBdr>
        </w:div>
        <w:div w:id="359624516">
          <w:marLeft w:val="640"/>
          <w:marRight w:val="0"/>
          <w:marTop w:val="0"/>
          <w:marBottom w:val="0"/>
          <w:divBdr>
            <w:top w:val="none" w:sz="0" w:space="0" w:color="auto"/>
            <w:left w:val="none" w:sz="0" w:space="0" w:color="auto"/>
            <w:bottom w:val="none" w:sz="0" w:space="0" w:color="auto"/>
            <w:right w:val="none" w:sz="0" w:space="0" w:color="auto"/>
          </w:divBdr>
        </w:div>
        <w:div w:id="550924509">
          <w:marLeft w:val="640"/>
          <w:marRight w:val="0"/>
          <w:marTop w:val="0"/>
          <w:marBottom w:val="0"/>
          <w:divBdr>
            <w:top w:val="none" w:sz="0" w:space="0" w:color="auto"/>
            <w:left w:val="none" w:sz="0" w:space="0" w:color="auto"/>
            <w:bottom w:val="none" w:sz="0" w:space="0" w:color="auto"/>
            <w:right w:val="none" w:sz="0" w:space="0" w:color="auto"/>
          </w:divBdr>
        </w:div>
        <w:div w:id="124782683">
          <w:marLeft w:val="640"/>
          <w:marRight w:val="0"/>
          <w:marTop w:val="0"/>
          <w:marBottom w:val="0"/>
          <w:divBdr>
            <w:top w:val="none" w:sz="0" w:space="0" w:color="auto"/>
            <w:left w:val="none" w:sz="0" w:space="0" w:color="auto"/>
            <w:bottom w:val="none" w:sz="0" w:space="0" w:color="auto"/>
            <w:right w:val="none" w:sz="0" w:space="0" w:color="auto"/>
          </w:divBdr>
        </w:div>
        <w:div w:id="520555356">
          <w:marLeft w:val="640"/>
          <w:marRight w:val="0"/>
          <w:marTop w:val="0"/>
          <w:marBottom w:val="0"/>
          <w:divBdr>
            <w:top w:val="none" w:sz="0" w:space="0" w:color="auto"/>
            <w:left w:val="none" w:sz="0" w:space="0" w:color="auto"/>
            <w:bottom w:val="none" w:sz="0" w:space="0" w:color="auto"/>
            <w:right w:val="none" w:sz="0" w:space="0" w:color="auto"/>
          </w:divBdr>
        </w:div>
        <w:div w:id="1664435587">
          <w:marLeft w:val="640"/>
          <w:marRight w:val="0"/>
          <w:marTop w:val="0"/>
          <w:marBottom w:val="0"/>
          <w:divBdr>
            <w:top w:val="none" w:sz="0" w:space="0" w:color="auto"/>
            <w:left w:val="none" w:sz="0" w:space="0" w:color="auto"/>
            <w:bottom w:val="none" w:sz="0" w:space="0" w:color="auto"/>
            <w:right w:val="none" w:sz="0" w:space="0" w:color="auto"/>
          </w:divBdr>
        </w:div>
        <w:div w:id="1545024911">
          <w:marLeft w:val="640"/>
          <w:marRight w:val="0"/>
          <w:marTop w:val="0"/>
          <w:marBottom w:val="0"/>
          <w:divBdr>
            <w:top w:val="none" w:sz="0" w:space="0" w:color="auto"/>
            <w:left w:val="none" w:sz="0" w:space="0" w:color="auto"/>
            <w:bottom w:val="none" w:sz="0" w:space="0" w:color="auto"/>
            <w:right w:val="none" w:sz="0" w:space="0" w:color="auto"/>
          </w:divBdr>
        </w:div>
        <w:div w:id="967933057">
          <w:marLeft w:val="640"/>
          <w:marRight w:val="0"/>
          <w:marTop w:val="0"/>
          <w:marBottom w:val="0"/>
          <w:divBdr>
            <w:top w:val="none" w:sz="0" w:space="0" w:color="auto"/>
            <w:left w:val="none" w:sz="0" w:space="0" w:color="auto"/>
            <w:bottom w:val="none" w:sz="0" w:space="0" w:color="auto"/>
            <w:right w:val="none" w:sz="0" w:space="0" w:color="auto"/>
          </w:divBdr>
        </w:div>
        <w:div w:id="447430088">
          <w:marLeft w:val="640"/>
          <w:marRight w:val="0"/>
          <w:marTop w:val="0"/>
          <w:marBottom w:val="0"/>
          <w:divBdr>
            <w:top w:val="none" w:sz="0" w:space="0" w:color="auto"/>
            <w:left w:val="none" w:sz="0" w:space="0" w:color="auto"/>
            <w:bottom w:val="none" w:sz="0" w:space="0" w:color="auto"/>
            <w:right w:val="none" w:sz="0" w:space="0" w:color="auto"/>
          </w:divBdr>
        </w:div>
        <w:div w:id="844782221">
          <w:marLeft w:val="640"/>
          <w:marRight w:val="0"/>
          <w:marTop w:val="0"/>
          <w:marBottom w:val="0"/>
          <w:divBdr>
            <w:top w:val="none" w:sz="0" w:space="0" w:color="auto"/>
            <w:left w:val="none" w:sz="0" w:space="0" w:color="auto"/>
            <w:bottom w:val="none" w:sz="0" w:space="0" w:color="auto"/>
            <w:right w:val="none" w:sz="0" w:space="0" w:color="auto"/>
          </w:divBdr>
        </w:div>
        <w:div w:id="2001540405">
          <w:marLeft w:val="640"/>
          <w:marRight w:val="0"/>
          <w:marTop w:val="0"/>
          <w:marBottom w:val="0"/>
          <w:divBdr>
            <w:top w:val="none" w:sz="0" w:space="0" w:color="auto"/>
            <w:left w:val="none" w:sz="0" w:space="0" w:color="auto"/>
            <w:bottom w:val="none" w:sz="0" w:space="0" w:color="auto"/>
            <w:right w:val="none" w:sz="0" w:space="0" w:color="auto"/>
          </w:divBdr>
        </w:div>
        <w:div w:id="322466873">
          <w:marLeft w:val="640"/>
          <w:marRight w:val="0"/>
          <w:marTop w:val="0"/>
          <w:marBottom w:val="0"/>
          <w:divBdr>
            <w:top w:val="none" w:sz="0" w:space="0" w:color="auto"/>
            <w:left w:val="none" w:sz="0" w:space="0" w:color="auto"/>
            <w:bottom w:val="none" w:sz="0" w:space="0" w:color="auto"/>
            <w:right w:val="none" w:sz="0" w:space="0" w:color="auto"/>
          </w:divBdr>
        </w:div>
        <w:div w:id="1679773423">
          <w:marLeft w:val="640"/>
          <w:marRight w:val="0"/>
          <w:marTop w:val="0"/>
          <w:marBottom w:val="0"/>
          <w:divBdr>
            <w:top w:val="none" w:sz="0" w:space="0" w:color="auto"/>
            <w:left w:val="none" w:sz="0" w:space="0" w:color="auto"/>
            <w:bottom w:val="none" w:sz="0" w:space="0" w:color="auto"/>
            <w:right w:val="none" w:sz="0" w:space="0" w:color="auto"/>
          </w:divBdr>
        </w:div>
        <w:div w:id="1416172901">
          <w:marLeft w:val="640"/>
          <w:marRight w:val="0"/>
          <w:marTop w:val="0"/>
          <w:marBottom w:val="0"/>
          <w:divBdr>
            <w:top w:val="none" w:sz="0" w:space="0" w:color="auto"/>
            <w:left w:val="none" w:sz="0" w:space="0" w:color="auto"/>
            <w:bottom w:val="none" w:sz="0" w:space="0" w:color="auto"/>
            <w:right w:val="none" w:sz="0" w:space="0" w:color="auto"/>
          </w:divBdr>
        </w:div>
        <w:div w:id="1281648271">
          <w:marLeft w:val="640"/>
          <w:marRight w:val="0"/>
          <w:marTop w:val="0"/>
          <w:marBottom w:val="0"/>
          <w:divBdr>
            <w:top w:val="none" w:sz="0" w:space="0" w:color="auto"/>
            <w:left w:val="none" w:sz="0" w:space="0" w:color="auto"/>
            <w:bottom w:val="none" w:sz="0" w:space="0" w:color="auto"/>
            <w:right w:val="none" w:sz="0" w:space="0" w:color="auto"/>
          </w:divBdr>
        </w:div>
        <w:div w:id="489637353">
          <w:marLeft w:val="640"/>
          <w:marRight w:val="0"/>
          <w:marTop w:val="0"/>
          <w:marBottom w:val="0"/>
          <w:divBdr>
            <w:top w:val="none" w:sz="0" w:space="0" w:color="auto"/>
            <w:left w:val="none" w:sz="0" w:space="0" w:color="auto"/>
            <w:bottom w:val="none" w:sz="0" w:space="0" w:color="auto"/>
            <w:right w:val="none" w:sz="0" w:space="0" w:color="auto"/>
          </w:divBdr>
        </w:div>
        <w:div w:id="517275707">
          <w:marLeft w:val="640"/>
          <w:marRight w:val="0"/>
          <w:marTop w:val="0"/>
          <w:marBottom w:val="0"/>
          <w:divBdr>
            <w:top w:val="none" w:sz="0" w:space="0" w:color="auto"/>
            <w:left w:val="none" w:sz="0" w:space="0" w:color="auto"/>
            <w:bottom w:val="none" w:sz="0" w:space="0" w:color="auto"/>
            <w:right w:val="none" w:sz="0" w:space="0" w:color="auto"/>
          </w:divBdr>
        </w:div>
        <w:div w:id="1340768149">
          <w:marLeft w:val="640"/>
          <w:marRight w:val="0"/>
          <w:marTop w:val="0"/>
          <w:marBottom w:val="0"/>
          <w:divBdr>
            <w:top w:val="none" w:sz="0" w:space="0" w:color="auto"/>
            <w:left w:val="none" w:sz="0" w:space="0" w:color="auto"/>
            <w:bottom w:val="none" w:sz="0" w:space="0" w:color="auto"/>
            <w:right w:val="none" w:sz="0" w:space="0" w:color="auto"/>
          </w:divBdr>
        </w:div>
        <w:div w:id="680276500">
          <w:marLeft w:val="640"/>
          <w:marRight w:val="0"/>
          <w:marTop w:val="0"/>
          <w:marBottom w:val="0"/>
          <w:divBdr>
            <w:top w:val="none" w:sz="0" w:space="0" w:color="auto"/>
            <w:left w:val="none" w:sz="0" w:space="0" w:color="auto"/>
            <w:bottom w:val="none" w:sz="0" w:space="0" w:color="auto"/>
            <w:right w:val="none" w:sz="0" w:space="0" w:color="auto"/>
          </w:divBdr>
        </w:div>
        <w:div w:id="1005784638">
          <w:marLeft w:val="640"/>
          <w:marRight w:val="0"/>
          <w:marTop w:val="0"/>
          <w:marBottom w:val="0"/>
          <w:divBdr>
            <w:top w:val="none" w:sz="0" w:space="0" w:color="auto"/>
            <w:left w:val="none" w:sz="0" w:space="0" w:color="auto"/>
            <w:bottom w:val="none" w:sz="0" w:space="0" w:color="auto"/>
            <w:right w:val="none" w:sz="0" w:space="0" w:color="auto"/>
          </w:divBdr>
        </w:div>
        <w:div w:id="1528718637">
          <w:marLeft w:val="640"/>
          <w:marRight w:val="0"/>
          <w:marTop w:val="0"/>
          <w:marBottom w:val="0"/>
          <w:divBdr>
            <w:top w:val="none" w:sz="0" w:space="0" w:color="auto"/>
            <w:left w:val="none" w:sz="0" w:space="0" w:color="auto"/>
            <w:bottom w:val="none" w:sz="0" w:space="0" w:color="auto"/>
            <w:right w:val="none" w:sz="0" w:space="0" w:color="auto"/>
          </w:divBdr>
        </w:div>
        <w:div w:id="543370479">
          <w:marLeft w:val="640"/>
          <w:marRight w:val="0"/>
          <w:marTop w:val="0"/>
          <w:marBottom w:val="0"/>
          <w:divBdr>
            <w:top w:val="none" w:sz="0" w:space="0" w:color="auto"/>
            <w:left w:val="none" w:sz="0" w:space="0" w:color="auto"/>
            <w:bottom w:val="none" w:sz="0" w:space="0" w:color="auto"/>
            <w:right w:val="none" w:sz="0" w:space="0" w:color="auto"/>
          </w:divBdr>
        </w:div>
        <w:div w:id="1648824205">
          <w:marLeft w:val="640"/>
          <w:marRight w:val="0"/>
          <w:marTop w:val="0"/>
          <w:marBottom w:val="0"/>
          <w:divBdr>
            <w:top w:val="none" w:sz="0" w:space="0" w:color="auto"/>
            <w:left w:val="none" w:sz="0" w:space="0" w:color="auto"/>
            <w:bottom w:val="none" w:sz="0" w:space="0" w:color="auto"/>
            <w:right w:val="none" w:sz="0" w:space="0" w:color="auto"/>
          </w:divBdr>
        </w:div>
        <w:div w:id="392705761">
          <w:marLeft w:val="640"/>
          <w:marRight w:val="0"/>
          <w:marTop w:val="0"/>
          <w:marBottom w:val="0"/>
          <w:divBdr>
            <w:top w:val="none" w:sz="0" w:space="0" w:color="auto"/>
            <w:left w:val="none" w:sz="0" w:space="0" w:color="auto"/>
            <w:bottom w:val="none" w:sz="0" w:space="0" w:color="auto"/>
            <w:right w:val="none" w:sz="0" w:space="0" w:color="auto"/>
          </w:divBdr>
        </w:div>
        <w:div w:id="1977491611">
          <w:marLeft w:val="640"/>
          <w:marRight w:val="0"/>
          <w:marTop w:val="0"/>
          <w:marBottom w:val="0"/>
          <w:divBdr>
            <w:top w:val="none" w:sz="0" w:space="0" w:color="auto"/>
            <w:left w:val="none" w:sz="0" w:space="0" w:color="auto"/>
            <w:bottom w:val="none" w:sz="0" w:space="0" w:color="auto"/>
            <w:right w:val="none" w:sz="0" w:space="0" w:color="auto"/>
          </w:divBdr>
        </w:div>
        <w:div w:id="1530528177">
          <w:marLeft w:val="640"/>
          <w:marRight w:val="0"/>
          <w:marTop w:val="0"/>
          <w:marBottom w:val="0"/>
          <w:divBdr>
            <w:top w:val="none" w:sz="0" w:space="0" w:color="auto"/>
            <w:left w:val="none" w:sz="0" w:space="0" w:color="auto"/>
            <w:bottom w:val="none" w:sz="0" w:space="0" w:color="auto"/>
            <w:right w:val="none" w:sz="0" w:space="0" w:color="auto"/>
          </w:divBdr>
        </w:div>
        <w:div w:id="1982223915">
          <w:marLeft w:val="640"/>
          <w:marRight w:val="0"/>
          <w:marTop w:val="0"/>
          <w:marBottom w:val="0"/>
          <w:divBdr>
            <w:top w:val="none" w:sz="0" w:space="0" w:color="auto"/>
            <w:left w:val="none" w:sz="0" w:space="0" w:color="auto"/>
            <w:bottom w:val="none" w:sz="0" w:space="0" w:color="auto"/>
            <w:right w:val="none" w:sz="0" w:space="0" w:color="auto"/>
          </w:divBdr>
        </w:div>
        <w:div w:id="1255554598">
          <w:marLeft w:val="640"/>
          <w:marRight w:val="0"/>
          <w:marTop w:val="0"/>
          <w:marBottom w:val="0"/>
          <w:divBdr>
            <w:top w:val="none" w:sz="0" w:space="0" w:color="auto"/>
            <w:left w:val="none" w:sz="0" w:space="0" w:color="auto"/>
            <w:bottom w:val="none" w:sz="0" w:space="0" w:color="auto"/>
            <w:right w:val="none" w:sz="0" w:space="0" w:color="auto"/>
          </w:divBdr>
        </w:div>
        <w:div w:id="1383941971">
          <w:marLeft w:val="640"/>
          <w:marRight w:val="0"/>
          <w:marTop w:val="0"/>
          <w:marBottom w:val="0"/>
          <w:divBdr>
            <w:top w:val="none" w:sz="0" w:space="0" w:color="auto"/>
            <w:left w:val="none" w:sz="0" w:space="0" w:color="auto"/>
            <w:bottom w:val="none" w:sz="0" w:space="0" w:color="auto"/>
            <w:right w:val="none" w:sz="0" w:space="0" w:color="auto"/>
          </w:divBdr>
        </w:div>
        <w:div w:id="1354769124">
          <w:marLeft w:val="640"/>
          <w:marRight w:val="0"/>
          <w:marTop w:val="0"/>
          <w:marBottom w:val="0"/>
          <w:divBdr>
            <w:top w:val="none" w:sz="0" w:space="0" w:color="auto"/>
            <w:left w:val="none" w:sz="0" w:space="0" w:color="auto"/>
            <w:bottom w:val="none" w:sz="0" w:space="0" w:color="auto"/>
            <w:right w:val="none" w:sz="0" w:space="0" w:color="auto"/>
          </w:divBdr>
        </w:div>
        <w:div w:id="115757277">
          <w:marLeft w:val="640"/>
          <w:marRight w:val="0"/>
          <w:marTop w:val="0"/>
          <w:marBottom w:val="0"/>
          <w:divBdr>
            <w:top w:val="none" w:sz="0" w:space="0" w:color="auto"/>
            <w:left w:val="none" w:sz="0" w:space="0" w:color="auto"/>
            <w:bottom w:val="none" w:sz="0" w:space="0" w:color="auto"/>
            <w:right w:val="none" w:sz="0" w:space="0" w:color="auto"/>
          </w:divBdr>
        </w:div>
        <w:div w:id="1147627859">
          <w:marLeft w:val="640"/>
          <w:marRight w:val="0"/>
          <w:marTop w:val="0"/>
          <w:marBottom w:val="0"/>
          <w:divBdr>
            <w:top w:val="none" w:sz="0" w:space="0" w:color="auto"/>
            <w:left w:val="none" w:sz="0" w:space="0" w:color="auto"/>
            <w:bottom w:val="none" w:sz="0" w:space="0" w:color="auto"/>
            <w:right w:val="none" w:sz="0" w:space="0" w:color="auto"/>
          </w:divBdr>
        </w:div>
        <w:div w:id="1205604104">
          <w:marLeft w:val="640"/>
          <w:marRight w:val="0"/>
          <w:marTop w:val="0"/>
          <w:marBottom w:val="0"/>
          <w:divBdr>
            <w:top w:val="none" w:sz="0" w:space="0" w:color="auto"/>
            <w:left w:val="none" w:sz="0" w:space="0" w:color="auto"/>
            <w:bottom w:val="none" w:sz="0" w:space="0" w:color="auto"/>
            <w:right w:val="none" w:sz="0" w:space="0" w:color="auto"/>
          </w:divBdr>
        </w:div>
        <w:div w:id="786047911">
          <w:marLeft w:val="640"/>
          <w:marRight w:val="0"/>
          <w:marTop w:val="0"/>
          <w:marBottom w:val="0"/>
          <w:divBdr>
            <w:top w:val="none" w:sz="0" w:space="0" w:color="auto"/>
            <w:left w:val="none" w:sz="0" w:space="0" w:color="auto"/>
            <w:bottom w:val="none" w:sz="0" w:space="0" w:color="auto"/>
            <w:right w:val="none" w:sz="0" w:space="0" w:color="auto"/>
          </w:divBdr>
        </w:div>
        <w:div w:id="1056125915">
          <w:marLeft w:val="640"/>
          <w:marRight w:val="0"/>
          <w:marTop w:val="0"/>
          <w:marBottom w:val="0"/>
          <w:divBdr>
            <w:top w:val="none" w:sz="0" w:space="0" w:color="auto"/>
            <w:left w:val="none" w:sz="0" w:space="0" w:color="auto"/>
            <w:bottom w:val="none" w:sz="0" w:space="0" w:color="auto"/>
            <w:right w:val="none" w:sz="0" w:space="0" w:color="auto"/>
          </w:divBdr>
        </w:div>
        <w:div w:id="1573155824">
          <w:marLeft w:val="640"/>
          <w:marRight w:val="0"/>
          <w:marTop w:val="0"/>
          <w:marBottom w:val="0"/>
          <w:divBdr>
            <w:top w:val="none" w:sz="0" w:space="0" w:color="auto"/>
            <w:left w:val="none" w:sz="0" w:space="0" w:color="auto"/>
            <w:bottom w:val="none" w:sz="0" w:space="0" w:color="auto"/>
            <w:right w:val="none" w:sz="0" w:space="0" w:color="auto"/>
          </w:divBdr>
        </w:div>
        <w:div w:id="1618364897">
          <w:marLeft w:val="640"/>
          <w:marRight w:val="0"/>
          <w:marTop w:val="0"/>
          <w:marBottom w:val="0"/>
          <w:divBdr>
            <w:top w:val="none" w:sz="0" w:space="0" w:color="auto"/>
            <w:left w:val="none" w:sz="0" w:space="0" w:color="auto"/>
            <w:bottom w:val="none" w:sz="0" w:space="0" w:color="auto"/>
            <w:right w:val="none" w:sz="0" w:space="0" w:color="auto"/>
          </w:divBdr>
        </w:div>
        <w:div w:id="1833065778">
          <w:marLeft w:val="640"/>
          <w:marRight w:val="0"/>
          <w:marTop w:val="0"/>
          <w:marBottom w:val="0"/>
          <w:divBdr>
            <w:top w:val="none" w:sz="0" w:space="0" w:color="auto"/>
            <w:left w:val="none" w:sz="0" w:space="0" w:color="auto"/>
            <w:bottom w:val="none" w:sz="0" w:space="0" w:color="auto"/>
            <w:right w:val="none" w:sz="0" w:space="0" w:color="auto"/>
          </w:divBdr>
        </w:div>
        <w:div w:id="1844464960">
          <w:marLeft w:val="640"/>
          <w:marRight w:val="0"/>
          <w:marTop w:val="0"/>
          <w:marBottom w:val="0"/>
          <w:divBdr>
            <w:top w:val="none" w:sz="0" w:space="0" w:color="auto"/>
            <w:left w:val="none" w:sz="0" w:space="0" w:color="auto"/>
            <w:bottom w:val="none" w:sz="0" w:space="0" w:color="auto"/>
            <w:right w:val="none" w:sz="0" w:space="0" w:color="auto"/>
          </w:divBdr>
        </w:div>
        <w:div w:id="643239499">
          <w:marLeft w:val="640"/>
          <w:marRight w:val="0"/>
          <w:marTop w:val="0"/>
          <w:marBottom w:val="0"/>
          <w:divBdr>
            <w:top w:val="none" w:sz="0" w:space="0" w:color="auto"/>
            <w:left w:val="none" w:sz="0" w:space="0" w:color="auto"/>
            <w:bottom w:val="none" w:sz="0" w:space="0" w:color="auto"/>
            <w:right w:val="none" w:sz="0" w:space="0" w:color="auto"/>
          </w:divBdr>
        </w:div>
        <w:div w:id="1453742925">
          <w:marLeft w:val="640"/>
          <w:marRight w:val="0"/>
          <w:marTop w:val="0"/>
          <w:marBottom w:val="0"/>
          <w:divBdr>
            <w:top w:val="none" w:sz="0" w:space="0" w:color="auto"/>
            <w:left w:val="none" w:sz="0" w:space="0" w:color="auto"/>
            <w:bottom w:val="none" w:sz="0" w:space="0" w:color="auto"/>
            <w:right w:val="none" w:sz="0" w:space="0" w:color="auto"/>
          </w:divBdr>
        </w:div>
        <w:div w:id="880020021">
          <w:marLeft w:val="640"/>
          <w:marRight w:val="0"/>
          <w:marTop w:val="0"/>
          <w:marBottom w:val="0"/>
          <w:divBdr>
            <w:top w:val="none" w:sz="0" w:space="0" w:color="auto"/>
            <w:left w:val="none" w:sz="0" w:space="0" w:color="auto"/>
            <w:bottom w:val="none" w:sz="0" w:space="0" w:color="auto"/>
            <w:right w:val="none" w:sz="0" w:space="0" w:color="auto"/>
          </w:divBdr>
        </w:div>
        <w:div w:id="395903655">
          <w:marLeft w:val="640"/>
          <w:marRight w:val="0"/>
          <w:marTop w:val="0"/>
          <w:marBottom w:val="0"/>
          <w:divBdr>
            <w:top w:val="none" w:sz="0" w:space="0" w:color="auto"/>
            <w:left w:val="none" w:sz="0" w:space="0" w:color="auto"/>
            <w:bottom w:val="none" w:sz="0" w:space="0" w:color="auto"/>
            <w:right w:val="none" w:sz="0" w:space="0" w:color="auto"/>
          </w:divBdr>
        </w:div>
        <w:div w:id="1331562314">
          <w:marLeft w:val="640"/>
          <w:marRight w:val="0"/>
          <w:marTop w:val="0"/>
          <w:marBottom w:val="0"/>
          <w:divBdr>
            <w:top w:val="none" w:sz="0" w:space="0" w:color="auto"/>
            <w:left w:val="none" w:sz="0" w:space="0" w:color="auto"/>
            <w:bottom w:val="none" w:sz="0" w:space="0" w:color="auto"/>
            <w:right w:val="none" w:sz="0" w:space="0" w:color="auto"/>
          </w:divBdr>
        </w:div>
        <w:div w:id="785009189">
          <w:marLeft w:val="640"/>
          <w:marRight w:val="0"/>
          <w:marTop w:val="0"/>
          <w:marBottom w:val="0"/>
          <w:divBdr>
            <w:top w:val="none" w:sz="0" w:space="0" w:color="auto"/>
            <w:left w:val="none" w:sz="0" w:space="0" w:color="auto"/>
            <w:bottom w:val="none" w:sz="0" w:space="0" w:color="auto"/>
            <w:right w:val="none" w:sz="0" w:space="0" w:color="auto"/>
          </w:divBdr>
        </w:div>
        <w:div w:id="458033348">
          <w:marLeft w:val="640"/>
          <w:marRight w:val="0"/>
          <w:marTop w:val="0"/>
          <w:marBottom w:val="0"/>
          <w:divBdr>
            <w:top w:val="none" w:sz="0" w:space="0" w:color="auto"/>
            <w:left w:val="none" w:sz="0" w:space="0" w:color="auto"/>
            <w:bottom w:val="none" w:sz="0" w:space="0" w:color="auto"/>
            <w:right w:val="none" w:sz="0" w:space="0" w:color="auto"/>
          </w:divBdr>
        </w:div>
        <w:div w:id="1093167383">
          <w:marLeft w:val="640"/>
          <w:marRight w:val="0"/>
          <w:marTop w:val="0"/>
          <w:marBottom w:val="0"/>
          <w:divBdr>
            <w:top w:val="none" w:sz="0" w:space="0" w:color="auto"/>
            <w:left w:val="none" w:sz="0" w:space="0" w:color="auto"/>
            <w:bottom w:val="none" w:sz="0" w:space="0" w:color="auto"/>
            <w:right w:val="none" w:sz="0" w:space="0" w:color="auto"/>
          </w:divBdr>
        </w:div>
        <w:div w:id="1214855389">
          <w:marLeft w:val="640"/>
          <w:marRight w:val="0"/>
          <w:marTop w:val="0"/>
          <w:marBottom w:val="0"/>
          <w:divBdr>
            <w:top w:val="none" w:sz="0" w:space="0" w:color="auto"/>
            <w:left w:val="none" w:sz="0" w:space="0" w:color="auto"/>
            <w:bottom w:val="none" w:sz="0" w:space="0" w:color="auto"/>
            <w:right w:val="none" w:sz="0" w:space="0" w:color="auto"/>
          </w:divBdr>
        </w:div>
        <w:div w:id="362748766">
          <w:marLeft w:val="640"/>
          <w:marRight w:val="0"/>
          <w:marTop w:val="0"/>
          <w:marBottom w:val="0"/>
          <w:divBdr>
            <w:top w:val="none" w:sz="0" w:space="0" w:color="auto"/>
            <w:left w:val="none" w:sz="0" w:space="0" w:color="auto"/>
            <w:bottom w:val="none" w:sz="0" w:space="0" w:color="auto"/>
            <w:right w:val="none" w:sz="0" w:space="0" w:color="auto"/>
          </w:divBdr>
        </w:div>
        <w:div w:id="36245068">
          <w:marLeft w:val="640"/>
          <w:marRight w:val="0"/>
          <w:marTop w:val="0"/>
          <w:marBottom w:val="0"/>
          <w:divBdr>
            <w:top w:val="none" w:sz="0" w:space="0" w:color="auto"/>
            <w:left w:val="none" w:sz="0" w:space="0" w:color="auto"/>
            <w:bottom w:val="none" w:sz="0" w:space="0" w:color="auto"/>
            <w:right w:val="none" w:sz="0" w:space="0" w:color="auto"/>
          </w:divBdr>
        </w:div>
        <w:div w:id="2090271190">
          <w:marLeft w:val="640"/>
          <w:marRight w:val="0"/>
          <w:marTop w:val="0"/>
          <w:marBottom w:val="0"/>
          <w:divBdr>
            <w:top w:val="none" w:sz="0" w:space="0" w:color="auto"/>
            <w:left w:val="none" w:sz="0" w:space="0" w:color="auto"/>
            <w:bottom w:val="none" w:sz="0" w:space="0" w:color="auto"/>
            <w:right w:val="none" w:sz="0" w:space="0" w:color="auto"/>
          </w:divBdr>
        </w:div>
        <w:div w:id="2025088474">
          <w:marLeft w:val="640"/>
          <w:marRight w:val="0"/>
          <w:marTop w:val="0"/>
          <w:marBottom w:val="0"/>
          <w:divBdr>
            <w:top w:val="none" w:sz="0" w:space="0" w:color="auto"/>
            <w:left w:val="none" w:sz="0" w:space="0" w:color="auto"/>
            <w:bottom w:val="none" w:sz="0" w:space="0" w:color="auto"/>
            <w:right w:val="none" w:sz="0" w:space="0" w:color="auto"/>
          </w:divBdr>
        </w:div>
        <w:div w:id="341858194">
          <w:marLeft w:val="640"/>
          <w:marRight w:val="0"/>
          <w:marTop w:val="0"/>
          <w:marBottom w:val="0"/>
          <w:divBdr>
            <w:top w:val="none" w:sz="0" w:space="0" w:color="auto"/>
            <w:left w:val="none" w:sz="0" w:space="0" w:color="auto"/>
            <w:bottom w:val="none" w:sz="0" w:space="0" w:color="auto"/>
            <w:right w:val="none" w:sz="0" w:space="0" w:color="auto"/>
          </w:divBdr>
        </w:div>
        <w:div w:id="800464870">
          <w:marLeft w:val="640"/>
          <w:marRight w:val="0"/>
          <w:marTop w:val="0"/>
          <w:marBottom w:val="0"/>
          <w:divBdr>
            <w:top w:val="none" w:sz="0" w:space="0" w:color="auto"/>
            <w:left w:val="none" w:sz="0" w:space="0" w:color="auto"/>
            <w:bottom w:val="none" w:sz="0" w:space="0" w:color="auto"/>
            <w:right w:val="none" w:sz="0" w:space="0" w:color="auto"/>
          </w:divBdr>
        </w:div>
        <w:div w:id="1562903644">
          <w:marLeft w:val="640"/>
          <w:marRight w:val="0"/>
          <w:marTop w:val="0"/>
          <w:marBottom w:val="0"/>
          <w:divBdr>
            <w:top w:val="none" w:sz="0" w:space="0" w:color="auto"/>
            <w:left w:val="none" w:sz="0" w:space="0" w:color="auto"/>
            <w:bottom w:val="none" w:sz="0" w:space="0" w:color="auto"/>
            <w:right w:val="none" w:sz="0" w:space="0" w:color="auto"/>
          </w:divBdr>
        </w:div>
        <w:div w:id="1480608158">
          <w:marLeft w:val="640"/>
          <w:marRight w:val="0"/>
          <w:marTop w:val="0"/>
          <w:marBottom w:val="0"/>
          <w:divBdr>
            <w:top w:val="none" w:sz="0" w:space="0" w:color="auto"/>
            <w:left w:val="none" w:sz="0" w:space="0" w:color="auto"/>
            <w:bottom w:val="none" w:sz="0" w:space="0" w:color="auto"/>
            <w:right w:val="none" w:sz="0" w:space="0" w:color="auto"/>
          </w:divBdr>
        </w:div>
        <w:div w:id="1032725636">
          <w:marLeft w:val="640"/>
          <w:marRight w:val="0"/>
          <w:marTop w:val="0"/>
          <w:marBottom w:val="0"/>
          <w:divBdr>
            <w:top w:val="none" w:sz="0" w:space="0" w:color="auto"/>
            <w:left w:val="none" w:sz="0" w:space="0" w:color="auto"/>
            <w:bottom w:val="none" w:sz="0" w:space="0" w:color="auto"/>
            <w:right w:val="none" w:sz="0" w:space="0" w:color="auto"/>
          </w:divBdr>
        </w:div>
        <w:div w:id="1557934294">
          <w:marLeft w:val="640"/>
          <w:marRight w:val="0"/>
          <w:marTop w:val="0"/>
          <w:marBottom w:val="0"/>
          <w:divBdr>
            <w:top w:val="none" w:sz="0" w:space="0" w:color="auto"/>
            <w:left w:val="none" w:sz="0" w:space="0" w:color="auto"/>
            <w:bottom w:val="none" w:sz="0" w:space="0" w:color="auto"/>
            <w:right w:val="none" w:sz="0" w:space="0" w:color="auto"/>
          </w:divBdr>
        </w:div>
        <w:div w:id="454831812">
          <w:marLeft w:val="640"/>
          <w:marRight w:val="0"/>
          <w:marTop w:val="0"/>
          <w:marBottom w:val="0"/>
          <w:divBdr>
            <w:top w:val="none" w:sz="0" w:space="0" w:color="auto"/>
            <w:left w:val="none" w:sz="0" w:space="0" w:color="auto"/>
            <w:bottom w:val="none" w:sz="0" w:space="0" w:color="auto"/>
            <w:right w:val="none" w:sz="0" w:space="0" w:color="auto"/>
          </w:divBdr>
        </w:div>
        <w:div w:id="766123994">
          <w:marLeft w:val="640"/>
          <w:marRight w:val="0"/>
          <w:marTop w:val="0"/>
          <w:marBottom w:val="0"/>
          <w:divBdr>
            <w:top w:val="none" w:sz="0" w:space="0" w:color="auto"/>
            <w:left w:val="none" w:sz="0" w:space="0" w:color="auto"/>
            <w:bottom w:val="none" w:sz="0" w:space="0" w:color="auto"/>
            <w:right w:val="none" w:sz="0" w:space="0" w:color="auto"/>
          </w:divBdr>
        </w:div>
        <w:div w:id="2107142915">
          <w:marLeft w:val="640"/>
          <w:marRight w:val="0"/>
          <w:marTop w:val="0"/>
          <w:marBottom w:val="0"/>
          <w:divBdr>
            <w:top w:val="none" w:sz="0" w:space="0" w:color="auto"/>
            <w:left w:val="none" w:sz="0" w:space="0" w:color="auto"/>
            <w:bottom w:val="none" w:sz="0" w:space="0" w:color="auto"/>
            <w:right w:val="none" w:sz="0" w:space="0" w:color="auto"/>
          </w:divBdr>
        </w:div>
        <w:div w:id="1569224864">
          <w:marLeft w:val="640"/>
          <w:marRight w:val="0"/>
          <w:marTop w:val="0"/>
          <w:marBottom w:val="0"/>
          <w:divBdr>
            <w:top w:val="none" w:sz="0" w:space="0" w:color="auto"/>
            <w:left w:val="none" w:sz="0" w:space="0" w:color="auto"/>
            <w:bottom w:val="none" w:sz="0" w:space="0" w:color="auto"/>
            <w:right w:val="none" w:sz="0" w:space="0" w:color="auto"/>
          </w:divBdr>
        </w:div>
        <w:div w:id="998001525">
          <w:marLeft w:val="640"/>
          <w:marRight w:val="0"/>
          <w:marTop w:val="0"/>
          <w:marBottom w:val="0"/>
          <w:divBdr>
            <w:top w:val="none" w:sz="0" w:space="0" w:color="auto"/>
            <w:left w:val="none" w:sz="0" w:space="0" w:color="auto"/>
            <w:bottom w:val="none" w:sz="0" w:space="0" w:color="auto"/>
            <w:right w:val="none" w:sz="0" w:space="0" w:color="auto"/>
          </w:divBdr>
        </w:div>
        <w:div w:id="1603143181">
          <w:marLeft w:val="640"/>
          <w:marRight w:val="0"/>
          <w:marTop w:val="0"/>
          <w:marBottom w:val="0"/>
          <w:divBdr>
            <w:top w:val="none" w:sz="0" w:space="0" w:color="auto"/>
            <w:left w:val="none" w:sz="0" w:space="0" w:color="auto"/>
            <w:bottom w:val="none" w:sz="0" w:space="0" w:color="auto"/>
            <w:right w:val="none" w:sz="0" w:space="0" w:color="auto"/>
          </w:divBdr>
        </w:div>
        <w:div w:id="902372005">
          <w:marLeft w:val="640"/>
          <w:marRight w:val="0"/>
          <w:marTop w:val="0"/>
          <w:marBottom w:val="0"/>
          <w:divBdr>
            <w:top w:val="none" w:sz="0" w:space="0" w:color="auto"/>
            <w:left w:val="none" w:sz="0" w:space="0" w:color="auto"/>
            <w:bottom w:val="none" w:sz="0" w:space="0" w:color="auto"/>
            <w:right w:val="none" w:sz="0" w:space="0" w:color="auto"/>
          </w:divBdr>
        </w:div>
        <w:div w:id="1202672602">
          <w:marLeft w:val="640"/>
          <w:marRight w:val="0"/>
          <w:marTop w:val="0"/>
          <w:marBottom w:val="0"/>
          <w:divBdr>
            <w:top w:val="none" w:sz="0" w:space="0" w:color="auto"/>
            <w:left w:val="none" w:sz="0" w:space="0" w:color="auto"/>
            <w:bottom w:val="none" w:sz="0" w:space="0" w:color="auto"/>
            <w:right w:val="none" w:sz="0" w:space="0" w:color="auto"/>
          </w:divBdr>
        </w:div>
        <w:div w:id="2081824432">
          <w:marLeft w:val="640"/>
          <w:marRight w:val="0"/>
          <w:marTop w:val="0"/>
          <w:marBottom w:val="0"/>
          <w:divBdr>
            <w:top w:val="none" w:sz="0" w:space="0" w:color="auto"/>
            <w:left w:val="none" w:sz="0" w:space="0" w:color="auto"/>
            <w:bottom w:val="none" w:sz="0" w:space="0" w:color="auto"/>
            <w:right w:val="none" w:sz="0" w:space="0" w:color="auto"/>
          </w:divBdr>
        </w:div>
        <w:div w:id="1606577862">
          <w:marLeft w:val="640"/>
          <w:marRight w:val="0"/>
          <w:marTop w:val="0"/>
          <w:marBottom w:val="0"/>
          <w:divBdr>
            <w:top w:val="none" w:sz="0" w:space="0" w:color="auto"/>
            <w:left w:val="none" w:sz="0" w:space="0" w:color="auto"/>
            <w:bottom w:val="none" w:sz="0" w:space="0" w:color="auto"/>
            <w:right w:val="none" w:sz="0" w:space="0" w:color="auto"/>
          </w:divBdr>
        </w:div>
        <w:div w:id="1345395541">
          <w:marLeft w:val="640"/>
          <w:marRight w:val="0"/>
          <w:marTop w:val="0"/>
          <w:marBottom w:val="0"/>
          <w:divBdr>
            <w:top w:val="none" w:sz="0" w:space="0" w:color="auto"/>
            <w:left w:val="none" w:sz="0" w:space="0" w:color="auto"/>
            <w:bottom w:val="none" w:sz="0" w:space="0" w:color="auto"/>
            <w:right w:val="none" w:sz="0" w:space="0" w:color="auto"/>
          </w:divBdr>
        </w:div>
        <w:div w:id="535235078">
          <w:marLeft w:val="640"/>
          <w:marRight w:val="0"/>
          <w:marTop w:val="0"/>
          <w:marBottom w:val="0"/>
          <w:divBdr>
            <w:top w:val="none" w:sz="0" w:space="0" w:color="auto"/>
            <w:left w:val="none" w:sz="0" w:space="0" w:color="auto"/>
            <w:bottom w:val="none" w:sz="0" w:space="0" w:color="auto"/>
            <w:right w:val="none" w:sz="0" w:space="0" w:color="auto"/>
          </w:divBdr>
        </w:div>
        <w:div w:id="540286373">
          <w:marLeft w:val="640"/>
          <w:marRight w:val="0"/>
          <w:marTop w:val="0"/>
          <w:marBottom w:val="0"/>
          <w:divBdr>
            <w:top w:val="none" w:sz="0" w:space="0" w:color="auto"/>
            <w:left w:val="none" w:sz="0" w:space="0" w:color="auto"/>
            <w:bottom w:val="none" w:sz="0" w:space="0" w:color="auto"/>
            <w:right w:val="none" w:sz="0" w:space="0" w:color="auto"/>
          </w:divBdr>
        </w:div>
        <w:div w:id="1459644766">
          <w:marLeft w:val="640"/>
          <w:marRight w:val="0"/>
          <w:marTop w:val="0"/>
          <w:marBottom w:val="0"/>
          <w:divBdr>
            <w:top w:val="none" w:sz="0" w:space="0" w:color="auto"/>
            <w:left w:val="none" w:sz="0" w:space="0" w:color="auto"/>
            <w:bottom w:val="none" w:sz="0" w:space="0" w:color="auto"/>
            <w:right w:val="none" w:sz="0" w:space="0" w:color="auto"/>
          </w:divBdr>
        </w:div>
        <w:div w:id="1581717654">
          <w:marLeft w:val="640"/>
          <w:marRight w:val="0"/>
          <w:marTop w:val="0"/>
          <w:marBottom w:val="0"/>
          <w:divBdr>
            <w:top w:val="none" w:sz="0" w:space="0" w:color="auto"/>
            <w:left w:val="none" w:sz="0" w:space="0" w:color="auto"/>
            <w:bottom w:val="none" w:sz="0" w:space="0" w:color="auto"/>
            <w:right w:val="none" w:sz="0" w:space="0" w:color="auto"/>
          </w:divBdr>
        </w:div>
        <w:div w:id="1334143982">
          <w:marLeft w:val="640"/>
          <w:marRight w:val="0"/>
          <w:marTop w:val="0"/>
          <w:marBottom w:val="0"/>
          <w:divBdr>
            <w:top w:val="none" w:sz="0" w:space="0" w:color="auto"/>
            <w:left w:val="none" w:sz="0" w:space="0" w:color="auto"/>
            <w:bottom w:val="none" w:sz="0" w:space="0" w:color="auto"/>
            <w:right w:val="none" w:sz="0" w:space="0" w:color="auto"/>
          </w:divBdr>
        </w:div>
        <w:div w:id="608898807">
          <w:marLeft w:val="640"/>
          <w:marRight w:val="0"/>
          <w:marTop w:val="0"/>
          <w:marBottom w:val="0"/>
          <w:divBdr>
            <w:top w:val="none" w:sz="0" w:space="0" w:color="auto"/>
            <w:left w:val="none" w:sz="0" w:space="0" w:color="auto"/>
            <w:bottom w:val="none" w:sz="0" w:space="0" w:color="auto"/>
            <w:right w:val="none" w:sz="0" w:space="0" w:color="auto"/>
          </w:divBdr>
        </w:div>
        <w:div w:id="457189810">
          <w:marLeft w:val="640"/>
          <w:marRight w:val="0"/>
          <w:marTop w:val="0"/>
          <w:marBottom w:val="0"/>
          <w:divBdr>
            <w:top w:val="none" w:sz="0" w:space="0" w:color="auto"/>
            <w:left w:val="none" w:sz="0" w:space="0" w:color="auto"/>
            <w:bottom w:val="none" w:sz="0" w:space="0" w:color="auto"/>
            <w:right w:val="none" w:sz="0" w:space="0" w:color="auto"/>
          </w:divBdr>
        </w:div>
        <w:div w:id="766779223">
          <w:marLeft w:val="640"/>
          <w:marRight w:val="0"/>
          <w:marTop w:val="0"/>
          <w:marBottom w:val="0"/>
          <w:divBdr>
            <w:top w:val="none" w:sz="0" w:space="0" w:color="auto"/>
            <w:left w:val="none" w:sz="0" w:space="0" w:color="auto"/>
            <w:bottom w:val="none" w:sz="0" w:space="0" w:color="auto"/>
            <w:right w:val="none" w:sz="0" w:space="0" w:color="auto"/>
          </w:divBdr>
        </w:div>
        <w:div w:id="1459764282">
          <w:marLeft w:val="640"/>
          <w:marRight w:val="0"/>
          <w:marTop w:val="0"/>
          <w:marBottom w:val="0"/>
          <w:divBdr>
            <w:top w:val="none" w:sz="0" w:space="0" w:color="auto"/>
            <w:left w:val="none" w:sz="0" w:space="0" w:color="auto"/>
            <w:bottom w:val="none" w:sz="0" w:space="0" w:color="auto"/>
            <w:right w:val="none" w:sz="0" w:space="0" w:color="auto"/>
          </w:divBdr>
        </w:div>
        <w:div w:id="305086494">
          <w:marLeft w:val="640"/>
          <w:marRight w:val="0"/>
          <w:marTop w:val="0"/>
          <w:marBottom w:val="0"/>
          <w:divBdr>
            <w:top w:val="none" w:sz="0" w:space="0" w:color="auto"/>
            <w:left w:val="none" w:sz="0" w:space="0" w:color="auto"/>
            <w:bottom w:val="none" w:sz="0" w:space="0" w:color="auto"/>
            <w:right w:val="none" w:sz="0" w:space="0" w:color="auto"/>
          </w:divBdr>
        </w:div>
        <w:div w:id="1368260656">
          <w:marLeft w:val="640"/>
          <w:marRight w:val="0"/>
          <w:marTop w:val="0"/>
          <w:marBottom w:val="0"/>
          <w:divBdr>
            <w:top w:val="none" w:sz="0" w:space="0" w:color="auto"/>
            <w:left w:val="none" w:sz="0" w:space="0" w:color="auto"/>
            <w:bottom w:val="none" w:sz="0" w:space="0" w:color="auto"/>
            <w:right w:val="none" w:sz="0" w:space="0" w:color="auto"/>
          </w:divBdr>
        </w:div>
        <w:div w:id="1101413627">
          <w:marLeft w:val="640"/>
          <w:marRight w:val="0"/>
          <w:marTop w:val="0"/>
          <w:marBottom w:val="0"/>
          <w:divBdr>
            <w:top w:val="none" w:sz="0" w:space="0" w:color="auto"/>
            <w:left w:val="none" w:sz="0" w:space="0" w:color="auto"/>
            <w:bottom w:val="none" w:sz="0" w:space="0" w:color="auto"/>
            <w:right w:val="none" w:sz="0" w:space="0" w:color="auto"/>
          </w:divBdr>
        </w:div>
        <w:div w:id="1881940461">
          <w:marLeft w:val="640"/>
          <w:marRight w:val="0"/>
          <w:marTop w:val="0"/>
          <w:marBottom w:val="0"/>
          <w:divBdr>
            <w:top w:val="none" w:sz="0" w:space="0" w:color="auto"/>
            <w:left w:val="none" w:sz="0" w:space="0" w:color="auto"/>
            <w:bottom w:val="none" w:sz="0" w:space="0" w:color="auto"/>
            <w:right w:val="none" w:sz="0" w:space="0" w:color="auto"/>
          </w:divBdr>
        </w:div>
        <w:div w:id="549653529">
          <w:marLeft w:val="640"/>
          <w:marRight w:val="0"/>
          <w:marTop w:val="0"/>
          <w:marBottom w:val="0"/>
          <w:divBdr>
            <w:top w:val="none" w:sz="0" w:space="0" w:color="auto"/>
            <w:left w:val="none" w:sz="0" w:space="0" w:color="auto"/>
            <w:bottom w:val="none" w:sz="0" w:space="0" w:color="auto"/>
            <w:right w:val="none" w:sz="0" w:space="0" w:color="auto"/>
          </w:divBdr>
        </w:div>
        <w:div w:id="504901602">
          <w:marLeft w:val="640"/>
          <w:marRight w:val="0"/>
          <w:marTop w:val="0"/>
          <w:marBottom w:val="0"/>
          <w:divBdr>
            <w:top w:val="none" w:sz="0" w:space="0" w:color="auto"/>
            <w:left w:val="none" w:sz="0" w:space="0" w:color="auto"/>
            <w:bottom w:val="none" w:sz="0" w:space="0" w:color="auto"/>
            <w:right w:val="none" w:sz="0" w:space="0" w:color="auto"/>
          </w:divBdr>
        </w:div>
        <w:div w:id="1960796353">
          <w:marLeft w:val="640"/>
          <w:marRight w:val="0"/>
          <w:marTop w:val="0"/>
          <w:marBottom w:val="0"/>
          <w:divBdr>
            <w:top w:val="none" w:sz="0" w:space="0" w:color="auto"/>
            <w:left w:val="none" w:sz="0" w:space="0" w:color="auto"/>
            <w:bottom w:val="none" w:sz="0" w:space="0" w:color="auto"/>
            <w:right w:val="none" w:sz="0" w:space="0" w:color="auto"/>
          </w:divBdr>
        </w:div>
        <w:div w:id="1624119240">
          <w:marLeft w:val="640"/>
          <w:marRight w:val="0"/>
          <w:marTop w:val="0"/>
          <w:marBottom w:val="0"/>
          <w:divBdr>
            <w:top w:val="none" w:sz="0" w:space="0" w:color="auto"/>
            <w:left w:val="none" w:sz="0" w:space="0" w:color="auto"/>
            <w:bottom w:val="none" w:sz="0" w:space="0" w:color="auto"/>
            <w:right w:val="none" w:sz="0" w:space="0" w:color="auto"/>
          </w:divBdr>
        </w:div>
        <w:div w:id="1373732520">
          <w:marLeft w:val="640"/>
          <w:marRight w:val="0"/>
          <w:marTop w:val="0"/>
          <w:marBottom w:val="0"/>
          <w:divBdr>
            <w:top w:val="none" w:sz="0" w:space="0" w:color="auto"/>
            <w:left w:val="none" w:sz="0" w:space="0" w:color="auto"/>
            <w:bottom w:val="none" w:sz="0" w:space="0" w:color="auto"/>
            <w:right w:val="none" w:sz="0" w:space="0" w:color="auto"/>
          </w:divBdr>
        </w:div>
        <w:div w:id="802427339">
          <w:marLeft w:val="640"/>
          <w:marRight w:val="0"/>
          <w:marTop w:val="0"/>
          <w:marBottom w:val="0"/>
          <w:divBdr>
            <w:top w:val="none" w:sz="0" w:space="0" w:color="auto"/>
            <w:left w:val="none" w:sz="0" w:space="0" w:color="auto"/>
            <w:bottom w:val="none" w:sz="0" w:space="0" w:color="auto"/>
            <w:right w:val="none" w:sz="0" w:space="0" w:color="auto"/>
          </w:divBdr>
        </w:div>
        <w:div w:id="455369717">
          <w:marLeft w:val="640"/>
          <w:marRight w:val="0"/>
          <w:marTop w:val="0"/>
          <w:marBottom w:val="0"/>
          <w:divBdr>
            <w:top w:val="none" w:sz="0" w:space="0" w:color="auto"/>
            <w:left w:val="none" w:sz="0" w:space="0" w:color="auto"/>
            <w:bottom w:val="none" w:sz="0" w:space="0" w:color="auto"/>
            <w:right w:val="none" w:sz="0" w:space="0" w:color="auto"/>
          </w:divBdr>
        </w:div>
        <w:div w:id="1407846273">
          <w:marLeft w:val="640"/>
          <w:marRight w:val="0"/>
          <w:marTop w:val="0"/>
          <w:marBottom w:val="0"/>
          <w:divBdr>
            <w:top w:val="none" w:sz="0" w:space="0" w:color="auto"/>
            <w:left w:val="none" w:sz="0" w:space="0" w:color="auto"/>
            <w:bottom w:val="none" w:sz="0" w:space="0" w:color="auto"/>
            <w:right w:val="none" w:sz="0" w:space="0" w:color="auto"/>
          </w:divBdr>
        </w:div>
        <w:div w:id="1972861896">
          <w:marLeft w:val="640"/>
          <w:marRight w:val="0"/>
          <w:marTop w:val="0"/>
          <w:marBottom w:val="0"/>
          <w:divBdr>
            <w:top w:val="none" w:sz="0" w:space="0" w:color="auto"/>
            <w:left w:val="none" w:sz="0" w:space="0" w:color="auto"/>
            <w:bottom w:val="none" w:sz="0" w:space="0" w:color="auto"/>
            <w:right w:val="none" w:sz="0" w:space="0" w:color="auto"/>
          </w:divBdr>
        </w:div>
        <w:div w:id="1724478209">
          <w:marLeft w:val="640"/>
          <w:marRight w:val="0"/>
          <w:marTop w:val="0"/>
          <w:marBottom w:val="0"/>
          <w:divBdr>
            <w:top w:val="none" w:sz="0" w:space="0" w:color="auto"/>
            <w:left w:val="none" w:sz="0" w:space="0" w:color="auto"/>
            <w:bottom w:val="none" w:sz="0" w:space="0" w:color="auto"/>
            <w:right w:val="none" w:sz="0" w:space="0" w:color="auto"/>
          </w:divBdr>
        </w:div>
        <w:div w:id="552234115">
          <w:marLeft w:val="640"/>
          <w:marRight w:val="0"/>
          <w:marTop w:val="0"/>
          <w:marBottom w:val="0"/>
          <w:divBdr>
            <w:top w:val="none" w:sz="0" w:space="0" w:color="auto"/>
            <w:left w:val="none" w:sz="0" w:space="0" w:color="auto"/>
            <w:bottom w:val="none" w:sz="0" w:space="0" w:color="auto"/>
            <w:right w:val="none" w:sz="0" w:space="0" w:color="auto"/>
          </w:divBdr>
        </w:div>
        <w:div w:id="2078743950">
          <w:marLeft w:val="640"/>
          <w:marRight w:val="0"/>
          <w:marTop w:val="0"/>
          <w:marBottom w:val="0"/>
          <w:divBdr>
            <w:top w:val="none" w:sz="0" w:space="0" w:color="auto"/>
            <w:left w:val="none" w:sz="0" w:space="0" w:color="auto"/>
            <w:bottom w:val="none" w:sz="0" w:space="0" w:color="auto"/>
            <w:right w:val="none" w:sz="0" w:space="0" w:color="auto"/>
          </w:divBdr>
        </w:div>
        <w:div w:id="1883977299">
          <w:marLeft w:val="640"/>
          <w:marRight w:val="0"/>
          <w:marTop w:val="0"/>
          <w:marBottom w:val="0"/>
          <w:divBdr>
            <w:top w:val="none" w:sz="0" w:space="0" w:color="auto"/>
            <w:left w:val="none" w:sz="0" w:space="0" w:color="auto"/>
            <w:bottom w:val="none" w:sz="0" w:space="0" w:color="auto"/>
            <w:right w:val="none" w:sz="0" w:space="0" w:color="auto"/>
          </w:divBdr>
        </w:div>
        <w:div w:id="469638656">
          <w:marLeft w:val="640"/>
          <w:marRight w:val="0"/>
          <w:marTop w:val="0"/>
          <w:marBottom w:val="0"/>
          <w:divBdr>
            <w:top w:val="none" w:sz="0" w:space="0" w:color="auto"/>
            <w:left w:val="none" w:sz="0" w:space="0" w:color="auto"/>
            <w:bottom w:val="none" w:sz="0" w:space="0" w:color="auto"/>
            <w:right w:val="none" w:sz="0" w:space="0" w:color="auto"/>
          </w:divBdr>
        </w:div>
        <w:div w:id="1730029329">
          <w:marLeft w:val="640"/>
          <w:marRight w:val="0"/>
          <w:marTop w:val="0"/>
          <w:marBottom w:val="0"/>
          <w:divBdr>
            <w:top w:val="none" w:sz="0" w:space="0" w:color="auto"/>
            <w:left w:val="none" w:sz="0" w:space="0" w:color="auto"/>
            <w:bottom w:val="none" w:sz="0" w:space="0" w:color="auto"/>
            <w:right w:val="none" w:sz="0" w:space="0" w:color="auto"/>
          </w:divBdr>
        </w:div>
        <w:div w:id="1193416474">
          <w:marLeft w:val="640"/>
          <w:marRight w:val="0"/>
          <w:marTop w:val="0"/>
          <w:marBottom w:val="0"/>
          <w:divBdr>
            <w:top w:val="none" w:sz="0" w:space="0" w:color="auto"/>
            <w:left w:val="none" w:sz="0" w:space="0" w:color="auto"/>
            <w:bottom w:val="none" w:sz="0" w:space="0" w:color="auto"/>
            <w:right w:val="none" w:sz="0" w:space="0" w:color="auto"/>
          </w:divBdr>
        </w:div>
        <w:div w:id="1424498534">
          <w:marLeft w:val="640"/>
          <w:marRight w:val="0"/>
          <w:marTop w:val="0"/>
          <w:marBottom w:val="0"/>
          <w:divBdr>
            <w:top w:val="none" w:sz="0" w:space="0" w:color="auto"/>
            <w:left w:val="none" w:sz="0" w:space="0" w:color="auto"/>
            <w:bottom w:val="none" w:sz="0" w:space="0" w:color="auto"/>
            <w:right w:val="none" w:sz="0" w:space="0" w:color="auto"/>
          </w:divBdr>
        </w:div>
        <w:div w:id="601036614">
          <w:marLeft w:val="640"/>
          <w:marRight w:val="0"/>
          <w:marTop w:val="0"/>
          <w:marBottom w:val="0"/>
          <w:divBdr>
            <w:top w:val="none" w:sz="0" w:space="0" w:color="auto"/>
            <w:left w:val="none" w:sz="0" w:space="0" w:color="auto"/>
            <w:bottom w:val="none" w:sz="0" w:space="0" w:color="auto"/>
            <w:right w:val="none" w:sz="0" w:space="0" w:color="auto"/>
          </w:divBdr>
        </w:div>
        <w:div w:id="1753117937">
          <w:marLeft w:val="640"/>
          <w:marRight w:val="0"/>
          <w:marTop w:val="0"/>
          <w:marBottom w:val="0"/>
          <w:divBdr>
            <w:top w:val="none" w:sz="0" w:space="0" w:color="auto"/>
            <w:left w:val="none" w:sz="0" w:space="0" w:color="auto"/>
            <w:bottom w:val="none" w:sz="0" w:space="0" w:color="auto"/>
            <w:right w:val="none" w:sz="0" w:space="0" w:color="auto"/>
          </w:divBdr>
        </w:div>
        <w:div w:id="1825661061">
          <w:marLeft w:val="640"/>
          <w:marRight w:val="0"/>
          <w:marTop w:val="0"/>
          <w:marBottom w:val="0"/>
          <w:divBdr>
            <w:top w:val="none" w:sz="0" w:space="0" w:color="auto"/>
            <w:left w:val="none" w:sz="0" w:space="0" w:color="auto"/>
            <w:bottom w:val="none" w:sz="0" w:space="0" w:color="auto"/>
            <w:right w:val="none" w:sz="0" w:space="0" w:color="auto"/>
          </w:divBdr>
        </w:div>
        <w:div w:id="1772629311">
          <w:marLeft w:val="640"/>
          <w:marRight w:val="0"/>
          <w:marTop w:val="0"/>
          <w:marBottom w:val="0"/>
          <w:divBdr>
            <w:top w:val="none" w:sz="0" w:space="0" w:color="auto"/>
            <w:left w:val="none" w:sz="0" w:space="0" w:color="auto"/>
            <w:bottom w:val="none" w:sz="0" w:space="0" w:color="auto"/>
            <w:right w:val="none" w:sz="0" w:space="0" w:color="auto"/>
          </w:divBdr>
        </w:div>
        <w:div w:id="1373192830">
          <w:marLeft w:val="640"/>
          <w:marRight w:val="0"/>
          <w:marTop w:val="0"/>
          <w:marBottom w:val="0"/>
          <w:divBdr>
            <w:top w:val="none" w:sz="0" w:space="0" w:color="auto"/>
            <w:left w:val="none" w:sz="0" w:space="0" w:color="auto"/>
            <w:bottom w:val="none" w:sz="0" w:space="0" w:color="auto"/>
            <w:right w:val="none" w:sz="0" w:space="0" w:color="auto"/>
          </w:divBdr>
        </w:div>
        <w:div w:id="97064155">
          <w:marLeft w:val="640"/>
          <w:marRight w:val="0"/>
          <w:marTop w:val="0"/>
          <w:marBottom w:val="0"/>
          <w:divBdr>
            <w:top w:val="none" w:sz="0" w:space="0" w:color="auto"/>
            <w:left w:val="none" w:sz="0" w:space="0" w:color="auto"/>
            <w:bottom w:val="none" w:sz="0" w:space="0" w:color="auto"/>
            <w:right w:val="none" w:sz="0" w:space="0" w:color="auto"/>
          </w:divBdr>
        </w:div>
        <w:div w:id="564947385">
          <w:marLeft w:val="640"/>
          <w:marRight w:val="0"/>
          <w:marTop w:val="0"/>
          <w:marBottom w:val="0"/>
          <w:divBdr>
            <w:top w:val="none" w:sz="0" w:space="0" w:color="auto"/>
            <w:left w:val="none" w:sz="0" w:space="0" w:color="auto"/>
            <w:bottom w:val="none" w:sz="0" w:space="0" w:color="auto"/>
            <w:right w:val="none" w:sz="0" w:space="0" w:color="auto"/>
          </w:divBdr>
        </w:div>
        <w:div w:id="2076511724">
          <w:marLeft w:val="640"/>
          <w:marRight w:val="0"/>
          <w:marTop w:val="0"/>
          <w:marBottom w:val="0"/>
          <w:divBdr>
            <w:top w:val="none" w:sz="0" w:space="0" w:color="auto"/>
            <w:left w:val="none" w:sz="0" w:space="0" w:color="auto"/>
            <w:bottom w:val="none" w:sz="0" w:space="0" w:color="auto"/>
            <w:right w:val="none" w:sz="0" w:space="0" w:color="auto"/>
          </w:divBdr>
        </w:div>
        <w:div w:id="510072387">
          <w:marLeft w:val="640"/>
          <w:marRight w:val="0"/>
          <w:marTop w:val="0"/>
          <w:marBottom w:val="0"/>
          <w:divBdr>
            <w:top w:val="none" w:sz="0" w:space="0" w:color="auto"/>
            <w:left w:val="none" w:sz="0" w:space="0" w:color="auto"/>
            <w:bottom w:val="none" w:sz="0" w:space="0" w:color="auto"/>
            <w:right w:val="none" w:sz="0" w:space="0" w:color="auto"/>
          </w:divBdr>
        </w:div>
        <w:div w:id="144127167">
          <w:marLeft w:val="640"/>
          <w:marRight w:val="0"/>
          <w:marTop w:val="0"/>
          <w:marBottom w:val="0"/>
          <w:divBdr>
            <w:top w:val="none" w:sz="0" w:space="0" w:color="auto"/>
            <w:left w:val="none" w:sz="0" w:space="0" w:color="auto"/>
            <w:bottom w:val="none" w:sz="0" w:space="0" w:color="auto"/>
            <w:right w:val="none" w:sz="0" w:space="0" w:color="auto"/>
          </w:divBdr>
        </w:div>
        <w:div w:id="291254415">
          <w:marLeft w:val="640"/>
          <w:marRight w:val="0"/>
          <w:marTop w:val="0"/>
          <w:marBottom w:val="0"/>
          <w:divBdr>
            <w:top w:val="none" w:sz="0" w:space="0" w:color="auto"/>
            <w:left w:val="none" w:sz="0" w:space="0" w:color="auto"/>
            <w:bottom w:val="none" w:sz="0" w:space="0" w:color="auto"/>
            <w:right w:val="none" w:sz="0" w:space="0" w:color="auto"/>
          </w:divBdr>
        </w:div>
        <w:div w:id="105586678">
          <w:marLeft w:val="640"/>
          <w:marRight w:val="0"/>
          <w:marTop w:val="0"/>
          <w:marBottom w:val="0"/>
          <w:divBdr>
            <w:top w:val="none" w:sz="0" w:space="0" w:color="auto"/>
            <w:left w:val="none" w:sz="0" w:space="0" w:color="auto"/>
            <w:bottom w:val="none" w:sz="0" w:space="0" w:color="auto"/>
            <w:right w:val="none" w:sz="0" w:space="0" w:color="auto"/>
          </w:divBdr>
        </w:div>
        <w:div w:id="1090858843">
          <w:marLeft w:val="640"/>
          <w:marRight w:val="0"/>
          <w:marTop w:val="0"/>
          <w:marBottom w:val="0"/>
          <w:divBdr>
            <w:top w:val="none" w:sz="0" w:space="0" w:color="auto"/>
            <w:left w:val="none" w:sz="0" w:space="0" w:color="auto"/>
            <w:bottom w:val="none" w:sz="0" w:space="0" w:color="auto"/>
            <w:right w:val="none" w:sz="0" w:space="0" w:color="auto"/>
          </w:divBdr>
        </w:div>
        <w:div w:id="1385911637">
          <w:marLeft w:val="640"/>
          <w:marRight w:val="0"/>
          <w:marTop w:val="0"/>
          <w:marBottom w:val="0"/>
          <w:divBdr>
            <w:top w:val="none" w:sz="0" w:space="0" w:color="auto"/>
            <w:left w:val="none" w:sz="0" w:space="0" w:color="auto"/>
            <w:bottom w:val="none" w:sz="0" w:space="0" w:color="auto"/>
            <w:right w:val="none" w:sz="0" w:space="0" w:color="auto"/>
          </w:divBdr>
        </w:div>
        <w:div w:id="876819552">
          <w:marLeft w:val="640"/>
          <w:marRight w:val="0"/>
          <w:marTop w:val="0"/>
          <w:marBottom w:val="0"/>
          <w:divBdr>
            <w:top w:val="none" w:sz="0" w:space="0" w:color="auto"/>
            <w:left w:val="none" w:sz="0" w:space="0" w:color="auto"/>
            <w:bottom w:val="none" w:sz="0" w:space="0" w:color="auto"/>
            <w:right w:val="none" w:sz="0" w:space="0" w:color="auto"/>
          </w:divBdr>
        </w:div>
        <w:div w:id="1477723462">
          <w:marLeft w:val="640"/>
          <w:marRight w:val="0"/>
          <w:marTop w:val="0"/>
          <w:marBottom w:val="0"/>
          <w:divBdr>
            <w:top w:val="none" w:sz="0" w:space="0" w:color="auto"/>
            <w:left w:val="none" w:sz="0" w:space="0" w:color="auto"/>
            <w:bottom w:val="none" w:sz="0" w:space="0" w:color="auto"/>
            <w:right w:val="none" w:sz="0" w:space="0" w:color="auto"/>
          </w:divBdr>
        </w:div>
        <w:div w:id="570047881">
          <w:marLeft w:val="640"/>
          <w:marRight w:val="0"/>
          <w:marTop w:val="0"/>
          <w:marBottom w:val="0"/>
          <w:divBdr>
            <w:top w:val="none" w:sz="0" w:space="0" w:color="auto"/>
            <w:left w:val="none" w:sz="0" w:space="0" w:color="auto"/>
            <w:bottom w:val="none" w:sz="0" w:space="0" w:color="auto"/>
            <w:right w:val="none" w:sz="0" w:space="0" w:color="auto"/>
          </w:divBdr>
        </w:div>
        <w:div w:id="1368797708">
          <w:marLeft w:val="640"/>
          <w:marRight w:val="0"/>
          <w:marTop w:val="0"/>
          <w:marBottom w:val="0"/>
          <w:divBdr>
            <w:top w:val="none" w:sz="0" w:space="0" w:color="auto"/>
            <w:left w:val="none" w:sz="0" w:space="0" w:color="auto"/>
            <w:bottom w:val="none" w:sz="0" w:space="0" w:color="auto"/>
            <w:right w:val="none" w:sz="0" w:space="0" w:color="auto"/>
          </w:divBdr>
        </w:div>
        <w:div w:id="71051694">
          <w:marLeft w:val="640"/>
          <w:marRight w:val="0"/>
          <w:marTop w:val="0"/>
          <w:marBottom w:val="0"/>
          <w:divBdr>
            <w:top w:val="none" w:sz="0" w:space="0" w:color="auto"/>
            <w:left w:val="none" w:sz="0" w:space="0" w:color="auto"/>
            <w:bottom w:val="none" w:sz="0" w:space="0" w:color="auto"/>
            <w:right w:val="none" w:sz="0" w:space="0" w:color="auto"/>
          </w:divBdr>
        </w:div>
        <w:div w:id="64382156">
          <w:marLeft w:val="640"/>
          <w:marRight w:val="0"/>
          <w:marTop w:val="0"/>
          <w:marBottom w:val="0"/>
          <w:divBdr>
            <w:top w:val="none" w:sz="0" w:space="0" w:color="auto"/>
            <w:left w:val="none" w:sz="0" w:space="0" w:color="auto"/>
            <w:bottom w:val="none" w:sz="0" w:space="0" w:color="auto"/>
            <w:right w:val="none" w:sz="0" w:space="0" w:color="auto"/>
          </w:divBdr>
        </w:div>
        <w:div w:id="234054616">
          <w:marLeft w:val="640"/>
          <w:marRight w:val="0"/>
          <w:marTop w:val="0"/>
          <w:marBottom w:val="0"/>
          <w:divBdr>
            <w:top w:val="none" w:sz="0" w:space="0" w:color="auto"/>
            <w:left w:val="none" w:sz="0" w:space="0" w:color="auto"/>
            <w:bottom w:val="none" w:sz="0" w:space="0" w:color="auto"/>
            <w:right w:val="none" w:sz="0" w:space="0" w:color="auto"/>
          </w:divBdr>
        </w:div>
        <w:div w:id="1898205258">
          <w:marLeft w:val="640"/>
          <w:marRight w:val="0"/>
          <w:marTop w:val="0"/>
          <w:marBottom w:val="0"/>
          <w:divBdr>
            <w:top w:val="none" w:sz="0" w:space="0" w:color="auto"/>
            <w:left w:val="none" w:sz="0" w:space="0" w:color="auto"/>
            <w:bottom w:val="none" w:sz="0" w:space="0" w:color="auto"/>
            <w:right w:val="none" w:sz="0" w:space="0" w:color="auto"/>
          </w:divBdr>
        </w:div>
        <w:div w:id="1046952709">
          <w:marLeft w:val="640"/>
          <w:marRight w:val="0"/>
          <w:marTop w:val="0"/>
          <w:marBottom w:val="0"/>
          <w:divBdr>
            <w:top w:val="none" w:sz="0" w:space="0" w:color="auto"/>
            <w:left w:val="none" w:sz="0" w:space="0" w:color="auto"/>
            <w:bottom w:val="none" w:sz="0" w:space="0" w:color="auto"/>
            <w:right w:val="none" w:sz="0" w:space="0" w:color="auto"/>
          </w:divBdr>
        </w:div>
        <w:div w:id="916330940">
          <w:marLeft w:val="640"/>
          <w:marRight w:val="0"/>
          <w:marTop w:val="0"/>
          <w:marBottom w:val="0"/>
          <w:divBdr>
            <w:top w:val="none" w:sz="0" w:space="0" w:color="auto"/>
            <w:left w:val="none" w:sz="0" w:space="0" w:color="auto"/>
            <w:bottom w:val="none" w:sz="0" w:space="0" w:color="auto"/>
            <w:right w:val="none" w:sz="0" w:space="0" w:color="auto"/>
          </w:divBdr>
        </w:div>
        <w:div w:id="1073357266">
          <w:marLeft w:val="640"/>
          <w:marRight w:val="0"/>
          <w:marTop w:val="0"/>
          <w:marBottom w:val="0"/>
          <w:divBdr>
            <w:top w:val="none" w:sz="0" w:space="0" w:color="auto"/>
            <w:left w:val="none" w:sz="0" w:space="0" w:color="auto"/>
            <w:bottom w:val="none" w:sz="0" w:space="0" w:color="auto"/>
            <w:right w:val="none" w:sz="0" w:space="0" w:color="auto"/>
          </w:divBdr>
        </w:div>
        <w:div w:id="2096315094">
          <w:marLeft w:val="640"/>
          <w:marRight w:val="0"/>
          <w:marTop w:val="0"/>
          <w:marBottom w:val="0"/>
          <w:divBdr>
            <w:top w:val="none" w:sz="0" w:space="0" w:color="auto"/>
            <w:left w:val="none" w:sz="0" w:space="0" w:color="auto"/>
            <w:bottom w:val="none" w:sz="0" w:space="0" w:color="auto"/>
            <w:right w:val="none" w:sz="0" w:space="0" w:color="auto"/>
          </w:divBdr>
        </w:div>
        <w:div w:id="1269774664">
          <w:marLeft w:val="640"/>
          <w:marRight w:val="0"/>
          <w:marTop w:val="0"/>
          <w:marBottom w:val="0"/>
          <w:divBdr>
            <w:top w:val="none" w:sz="0" w:space="0" w:color="auto"/>
            <w:left w:val="none" w:sz="0" w:space="0" w:color="auto"/>
            <w:bottom w:val="none" w:sz="0" w:space="0" w:color="auto"/>
            <w:right w:val="none" w:sz="0" w:space="0" w:color="auto"/>
          </w:divBdr>
        </w:div>
        <w:div w:id="204221630">
          <w:marLeft w:val="640"/>
          <w:marRight w:val="0"/>
          <w:marTop w:val="0"/>
          <w:marBottom w:val="0"/>
          <w:divBdr>
            <w:top w:val="none" w:sz="0" w:space="0" w:color="auto"/>
            <w:left w:val="none" w:sz="0" w:space="0" w:color="auto"/>
            <w:bottom w:val="none" w:sz="0" w:space="0" w:color="auto"/>
            <w:right w:val="none" w:sz="0" w:space="0" w:color="auto"/>
          </w:divBdr>
        </w:div>
        <w:div w:id="287392634">
          <w:marLeft w:val="640"/>
          <w:marRight w:val="0"/>
          <w:marTop w:val="0"/>
          <w:marBottom w:val="0"/>
          <w:divBdr>
            <w:top w:val="none" w:sz="0" w:space="0" w:color="auto"/>
            <w:left w:val="none" w:sz="0" w:space="0" w:color="auto"/>
            <w:bottom w:val="none" w:sz="0" w:space="0" w:color="auto"/>
            <w:right w:val="none" w:sz="0" w:space="0" w:color="auto"/>
          </w:divBdr>
        </w:div>
        <w:div w:id="1088383525">
          <w:marLeft w:val="640"/>
          <w:marRight w:val="0"/>
          <w:marTop w:val="0"/>
          <w:marBottom w:val="0"/>
          <w:divBdr>
            <w:top w:val="none" w:sz="0" w:space="0" w:color="auto"/>
            <w:left w:val="none" w:sz="0" w:space="0" w:color="auto"/>
            <w:bottom w:val="none" w:sz="0" w:space="0" w:color="auto"/>
            <w:right w:val="none" w:sz="0" w:space="0" w:color="auto"/>
          </w:divBdr>
        </w:div>
        <w:div w:id="1119028834">
          <w:marLeft w:val="640"/>
          <w:marRight w:val="0"/>
          <w:marTop w:val="0"/>
          <w:marBottom w:val="0"/>
          <w:divBdr>
            <w:top w:val="none" w:sz="0" w:space="0" w:color="auto"/>
            <w:left w:val="none" w:sz="0" w:space="0" w:color="auto"/>
            <w:bottom w:val="none" w:sz="0" w:space="0" w:color="auto"/>
            <w:right w:val="none" w:sz="0" w:space="0" w:color="auto"/>
          </w:divBdr>
        </w:div>
        <w:div w:id="2054305692">
          <w:marLeft w:val="640"/>
          <w:marRight w:val="0"/>
          <w:marTop w:val="0"/>
          <w:marBottom w:val="0"/>
          <w:divBdr>
            <w:top w:val="none" w:sz="0" w:space="0" w:color="auto"/>
            <w:left w:val="none" w:sz="0" w:space="0" w:color="auto"/>
            <w:bottom w:val="none" w:sz="0" w:space="0" w:color="auto"/>
            <w:right w:val="none" w:sz="0" w:space="0" w:color="auto"/>
          </w:divBdr>
        </w:div>
        <w:div w:id="2146198773">
          <w:marLeft w:val="640"/>
          <w:marRight w:val="0"/>
          <w:marTop w:val="0"/>
          <w:marBottom w:val="0"/>
          <w:divBdr>
            <w:top w:val="none" w:sz="0" w:space="0" w:color="auto"/>
            <w:left w:val="none" w:sz="0" w:space="0" w:color="auto"/>
            <w:bottom w:val="none" w:sz="0" w:space="0" w:color="auto"/>
            <w:right w:val="none" w:sz="0" w:space="0" w:color="auto"/>
          </w:divBdr>
        </w:div>
        <w:div w:id="1025713047">
          <w:marLeft w:val="640"/>
          <w:marRight w:val="0"/>
          <w:marTop w:val="0"/>
          <w:marBottom w:val="0"/>
          <w:divBdr>
            <w:top w:val="none" w:sz="0" w:space="0" w:color="auto"/>
            <w:left w:val="none" w:sz="0" w:space="0" w:color="auto"/>
            <w:bottom w:val="none" w:sz="0" w:space="0" w:color="auto"/>
            <w:right w:val="none" w:sz="0" w:space="0" w:color="auto"/>
          </w:divBdr>
        </w:div>
        <w:div w:id="1753819832">
          <w:marLeft w:val="640"/>
          <w:marRight w:val="0"/>
          <w:marTop w:val="0"/>
          <w:marBottom w:val="0"/>
          <w:divBdr>
            <w:top w:val="none" w:sz="0" w:space="0" w:color="auto"/>
            <w:left w:val="none" w:sz="0" w:space="0" w:color="auto"/>
            <w:bottom w:val="none" w:sz="0" w:space="0" w:color="auto"/>
            <w:right w:val="none" w:sz="0" w:space="0" w:color="auto"/>
          </w:divBdr>
        </w:div>
        <w:div w:id="1559053584">
          <w:marLeft w:val="640"/>
          <w:marRight w:val="0"/>
          <w:marTop w:val="0"/>
          <w:marBottom w:val="0"/>
          <w:divBdr>
            <w:top w:val="none" w:sz="0" w:space="0" w:color="auto"/>
            <w:left w:val="none" w:sz="0" w:space="0" w:color="auto"/>
            <w:bottom w:val="none" w:sz="0" w:space="0" w:color="auto"/>
            <w:right w:val="none" w:sz="0" w:space="0" w:color="auto"/>
          </w:divBdr>
        </w:div>
        <w:div w:id="583149810">
          <w:marLeft w:val="640"/>
          <w:marRight w:val="0"/>
          <w:marTop w:val="0"/>
          <w:marBottom w:val="0"/>
          <w:divBdr>
            <w:top w:val="none" w:sz="0" w:space="0" w:color="auto"/>
            <w:left w:val="none" w:sz="0" w:space="0" w:color="auto"/>
            <w:bottom w:val="none" w:sz="0" w:space="0" w:color="auto"/>
            <w:right w:val="none" w:sz="0" w:space="0" w:color="auto"/>
          </w:divBdr>
        </w:div>
        <w:div w:id="1682122796">
          <w:marLeft w:val="640"/>
          <w:marRight w:val="0"/>
          <w:marTop w:val="0"/>
          <w:marBottom w:val="0"/>
          <w:divBdr>
            <w:top w:val="none" w:sz="0" w:space="0" w:color="auto"/>
            <w:left w:val="none" w:sz="0" w:space="0" w:color="auto"/>
            <w:bottom w:val="none" w:sz="0" w:space="0" w:color="auto"/>
            <w:right w:val="none" w:sz="0" w:space="0" w:color="auto"/>
          </w:divBdr>
        </w:div>
        <w:div w:id="602307044">
          <w:marLeft w:val="640"/>
          <w:marRight w:val="0"/>
          <w:marTop w:val="0"/>
          <w:marBottom w:val="0"/>
          <w:divBdr>
            <w:top w:val="none" w:sz="0" w:space="0" w:color="auto"/>
            <w:left w:val="none" w:sz="0" w:space="0" w:color="auto"/>
            <w:bottom w:val="none" w:sz="0" w:space="0" w:color="auto"/>
            <w:right w:val="none" w:sz="0" w:space="0" w:color="auto"/>
          </w:divBdr>
        </w:div>
        <w:div w:id="1477335075">
          <w:marLeft w:val="640"/>
          <w:marRight w:val="0"/>
          <w:marTop w:val="0"/>
          <w:marBottom w:val="0"/>
          <w:divBdr>
            <w:top w:val="none" w:sz="0" w:space="0" w:color="auto"/>
            <w:left w:val="none" w:sz="0" w:space="0" w:color="auto"/>
            <w:bottom w:val="none" w:sz="0" w:space="0" w:color="auto"/>
            <w:right w:val="none" w:sz="0" w:space="0" w:color="auto"/>
          </w:divBdr>
        </w:div>
        <w:div w:id="1484081563">
          <w:marLeft w:val="640"/>
          <w:marRight w:val="0"/>
          <w:marTop w:val="0"/>
          <w:marBottom w:val="0"/>
          <w:divBdr>
            <w:top w:val="none" w:sz="0" w:space="0" w:color="auto"/>
            <w:left w:val="none" w:sz="0" w:space="0" w:color="auto"/>
            <w:bottom w:val="none" w:sz="0" w:space="0" w:color="auto"/>
            <w:right w:val="none" w:sz="0" w:space="0" w:color="auto"/>
          </w:divBdr>
        </w:div>
        <w:div w:id="1539122351">
          <w:marLeft w:val="640"/>
          <w:marRight w:val="0"/>
          <w:marTop w:val="0"/>
          <w:marBottom w:val="0"/>
          <w:divBdr>
            <w:top w:val="none" w:sz="0" w:space="0" w:color="auto"/>
            <w:left w:val="none" w:sz="0" w:space="0" w:color="auto"/>
            <w:bottom w:val="none" w:sz="0" w:space="0" w:color="auto"/>
            <w:right w:val="none" w:sz="0" w:space="0" w:color="auto"/>
          </w:divBdr>
        </w:div>
        <w:div w:id="1377587549">
          <w:marLeft w:val="640"/>
          <w:marRight w:val="0"/>
          <w:marTop w:val="0"/>
          <w:marBottom w:val="0"/>
          <w:divBdr>
            <w:top w:val="none" w:sz="0" w:space="0" w:color="auto"/>
            <w:left w:val="none" w:sz="0" w:space="0" w:color="auto"/>
            <w:bottom w:val="none" w:sz="0" w:space="0" w:color="auto"/>
            <w:right w:val="none" w:sz="0" w:space="0" w:color="auto"/>
          </w:divBdr>
        </w:div>
        <w:div w:id="29764534">
          <w:marLeft w:val="640"/>
          <w:marRight w:val="0"/>
          <w:marTop w:val="0"/>
          <w:marBottom w:val="0"/>
          <w:divBdr>
            <w:top w:val="none" w:sz="0" w:space="0" w:color="auto"/>
            <w:left w:val="none" w:sz="0" w:space="0" w:color="auto"/>
            <w:bottom w:val="none" w:sz="0" w:space="0" w:color="auto"/>
            <w:right w:val="none" w:sz="0" w:space="0" w:color="auto"/>
          </w:divBdr>
        </w:div>
        <w:div w:id="1962304572">
          <w:marLeft w:val="640"/>
          <w:marRight w:val="0"/>
          <w:marTop w:val="0"/>
          <w:marBottom w:val="0"/>
          <w:divBdr>
            <w:top w:val="none" w:sz="0" w:space="0" w:color="auto"/>
            <w:left w:val="none" w:sz="0" w:space="0" w:color="auto"/>
            <w:bottom w:val="none" w:sz="0" w:space="0" w:color="auto"/>
            <w:right w:val="none" w:sz="0" w:space="0" w:color="auto"/>
          </w:divBdr>
        </w:div>
        <w:div w:id="2133204849">
          <w:marLeft w:val="640"/>
          <w:marRight w:val="0"/>
          <w:marTop w:val="0"/>
          <w:marBottom w:val="0"/>
          <w:divBdr>
            <w:top w:val="none" w:sz="0" w:space="0" w:color="auto"/>
            <w:left w:val="none" w:sz="0" w:space="0" w:color="auto"/>
            <w:bottom w:val="none" w:sz="0" w:space="0" w:color="auto"/>
            <w:right w:val="none" w:sz="0" w:space="0" w:color="auto"/>
          </w:divBdr>
        </w:div>
        <w:div w:id="1411848111">
          <w:marLeft w:val="640"/>
          <w:marRight w:val="0"/>
          <w:marTop w:val="0"/>
          <w:marBottom w:val="0"/>
          <w:divBdr>
            <w:top w:val="none" w:sz="0" w:space="0" w:color="auto"/>
            <w:left w:val="none" w:sz="0" w:space="0" w:color="auto"/>
            <w:bottom w:val="none" w:sz="0" w:space="0" w:color="auto"/>
            <w:right w:val="none" w:sz="0" w:space="0" w:color="auto"/>
          </w:divBdr>
        </w:div>
        <w:div w:id="303968298">
          <w:marLeft w:val="640"/>
          <w:marRight w:val="0"/>
          <w:marTop w:val="0"/>
          <w:marBottom w:val="0"/>
          <w:divBdr>
            <w:top w:val="none" w:sz="0" w:space="0" w:color="auto"/>
            <w:left w:val="none" w:sz="0" w:space="0" w:color="auto"/>
            <w:bottom w:val="none" w:sz="0" w:space="0" w:color="auto"/>
            <w:right w:val="none" w:sz="0" w:space="0" w:color="auto"/>
          </w:divBdr>
        </w:div>
        <w:div w:id="1114596659">
          <w:marLeft w:val="640"/>
          <w:marRight w:val="0"/>
          <w:marTop w:val="0"/>
          <w:marBottom w:val="0"/>
          <w:divBdr>
            <w:top w:val="none" w:sz="0" w:space="0" w:color="auto"/>
            <w:left w:val="none" w:sz="0" w:space="0" w:color="auto"/>
            <w:bottom w:val="none" w:sz="0" w:space="0" w:color="auto"/>
            <w:right w:val="none" w:sz="0" w:space="0" w:color="auto"/>
          </w:divBdr>
        </w:div>
        <w:div w:id="8533927">
          <w:marLeft w:val="640"/>
          <w:marRight w:val="0"/>
          <w:marTop w:val="0"/>
          <w:marBottom w:val="0"/>
          <w:divBdr>
            <w:top w:val="none" w:sz="0" w:space="0" w:color="auto"/>
            <w:left w:val="none" w:sz="0" w:space="0" w:color="auto"/>
            <w:bottom w:val="none" w:sz="0" w:space="0" w:color="auto"/>
            <w:right w:val="none" w:sz="0" w:space="0" w:color="auto"/>
          </w:divBdr>
        </w:div>
        <w:div w:id="644238074">
          <w:marLeft w:val="640"/>
          <w:marRight w:val="0"/>
          <w:marTop w:val="0"/>
          <w:marBottom w:val="0"/>
          <w:divBdr>
            <w:top w:val="none" w:sz="0" w:space="0" w:color="auto"/>
            <w:left w:val="none" w:sz="0" w:space="0" w:color="auto"/>
            <w:bottom w:val="none" w:sz="0" w:space="0" w:color="auto"/>
            <w:right w:val="none" w:sz="0" w:space="0" w:color="auto"/>
          </w:divBdr>
        </w:div>
        <w:div w:id="1958290648">
          <w:marLeft w:val="640"/>
          <w:marRight w:val="0"/>
          <w:marTop w:val="0"/>
          <w:marBottom w:val="0"/>
          <w:divBdr>
            <w:top w:val="none" w:sz="0" w:space="0" w:color="auto"/>
            <w:left w:val="none" w:sz="0" w:space="0" w:color="auto"/>
            <w:bottom w:val="none" w:sz="0" w:space="0" w:color="auto"/>
            <w:right w:val="none" w:sz="0" w:space="0" w:color="auto"/>
          </w:divBdr>
        </w:div>
        <w:div w:id="204222993">
          <w:marLeft w:val="640"/>
          <w:marRight w:val="0"/>
          <w:marTop w:val="0"/>
          <w:marBottom w:val="0"/>
          <w:divBdr>
            <w:top w:val="none" w:sz="0" w:space="0" w:color="auto"/>
            <w:left w:val="none" w:sz="0" w:space="0" w:color="auto"/>
            <w:bottom w:val="none" w:sz="0" w:space="0" w:color="auto"/>
            <w:right w:val="none" w:sz="0" w:space="0" w:color="auto"/>
          </w:divBdr>
        </w:div>
        <w:div w:id="1205173981">
          <w:marLeft w:val="640"/>
          <w:marRight w:val="0"/>
          <w:marTop w:val="0"/>
          <w:marBottom w:val="0"/>
          <w:divBdr>
            <w:top w:val="none" w:sz="0" w:space="0" w:color="auto"/>
            <w:left w:val="none" w:sz="0" w:space="0" w:color="auto"/>
            <w:bottom w:val="none" w:sz="0" w:space="0" w:color="auto"/>
            <w:right w:val="none" w:sz="0" w:space="0" w:color="auto"/>
          </w:divBdr>
        </w:div>
        <w:div w:id="366947758">
          <w:marLeft w:val="640"/>
          <w:marRight w:val="0"/>
          <w:marTop w:val="0"/>
          <w:marBottom w:val="0"/>
          <w:divBdr>
            <w:top w:val="none" w:sz="0" w:space="0" w:color="auto"/>
            <w:left w:val="none" w:sz="0" w:space="0" w:color="auto"/>
            <w:bottom w:val="none" w:sz="0" w:space="0" w:color="auto"/>
            <w:right w:val="none" w:sz="0" w:space="0" w:color="auto"/>
          </w:divBdr>
        </w:div>
        <w:div w:id="2139565524">
          <w:marLeft w:val="640"/>
          <w:marRight w:val="0"/>
          <w:marTop w:val="0"/>
          <w:marBottom w:val="0"/>
          <w:divBdr>
            <w:top w:val="none" w:sz="0" w:space="0" w:color="auto"/>
            <w:left w:val="none" w:sz="0" w:space="0" w:color="auto"/>
            <w:bottom w:val="none" w:sz="0" w:space="0" w:color="auto"/>
            <w:right w:val="none" w:sz="0" w:space="0" w:color="auto"/>
          </w:divBdr>
        </w:div>
        <w:div w:id="691028091">
          <w:marLeft w:val="640"/>
          <w:marRight w:val="0"/>
          <w:marTop w:val="0"/>
          <w:marBottom w:val="0"/>
          <w:divBdr>
            <w:top w:val="none" w:sz="0" w:space="0" w:color="auto"/>
            <w:left w:val="none" w:sz="0" w:space="0" w:color="auto"/>
            <w:bottom w:val="none" w:sz="0" w:space="0" w:color="auto"/>
            <w:right w:val="none" w:sz="0" w:space="0" w:color="auto"/>
          </w:divBdr>
        </w:div>
        <w:div w:id="985625705">
          <w:marLeft w:val="640"/>
          <w:marRight w:val="0"/>
          <w:marTop w:val="0"/>
          <w:marBottom w:val="0"/>
          <w:divBdr>
            <w:top w:val="none" w:sz="0" w:space="0" w:color="auto"/>
            <w:left w:val="none" w:sz="0" w:space="0" w:color="auto"/>
            <w:bottom w:val="none" w:sz="0" w:space="0" w:color="auto"/>
            <w:right w:val="none" w:sz="0" w:space="0" w:color="auto"/>
          </w:divBdr>
        </w:div>
        <w:div w:id="375282563">
          <w:marLeft w:val="640"/>
          <w:marRight w:val="0"/>
          <w:marTop w:val="0"/>
          <w:marBottom w:val="0"/>
          <w:divBdr>
            <w:top w:val="none" w:sz="0" w:space="0" w:color="auto"/>
            <w:left w:val="none" w:sz="0" w:space="0" w:color="auto"/>
            <w:bottom w:val="none" w:sz="0" w:space="0" w:color="auto"/>
            <w:right w:val="none" w:sz="0" w:space="0" w:color="auto"/>
          </w:divBdr>
        </w:div>
        <w:div w:id="1652562177">
          <w:marLeft w:val="640"/>
          <w:marRight w:val="0"/>
          <w:marTop w:val="0"/>
          <w:marBottom w:val="0"/>
          <w:divBdr>
            <w:top w:val="none" w:sz="0" w:space="0" w:color="auto"/>
            <w:left w:val="none" w:sz="0" w:space="0" w:color="auto"/>
            <w:bottom w:val="none" w:sz="0" w:space="0" w:color="auto"/>
            <w:right w:val="none" w:sz="0" w:space="0" w:color="auto"/>
          </w:divBdr>
        </w:div>
        <w:div w:id="1326468533">
          <w:marLeft w:val="640"/>
          <w:marRight w:val="0"/>
          <w:marTop w:val="0"/>
          <w:marBottom w:val="0"/>
          <w:divBdr>
            <w:top w:val="none" w:sz="0" w:space="0" w:color="auto"/>
            <w:left w:val="none" w:sz="0" w:space="0" w:color="auto"/>
            <w:bottom w:val="none" w:sz="0" w:space="0" w:color="auto"/>
            <w:right w:val="none" w:sz="0" w:space="0" w:color="auto"/>
          </w:divBdr>
        </w:div>
        <w:div w:id="642780623">
          <w:marLeft w:val="640"/>
          <w:marRight w:val="0"/>
          <w:marTop w:val="0"/>
          <w:marBottom w:val="0"/>
          <w:divBdr>
            <w:top w:val="none" w:sz="0" w:space="0" w:color="auto"/>
            <w:left w:val="none" w:sz="0" w:space="0" w:color="auto"/>
            <w:bottom w:val="none" w:sz="0" w:space="0" w:color="auto"/>
            <w:right w:val="none" w:sz="0" w:space="0" w:color="auto"/>
          </w:divBdr>
        </w:div>
        <w:div w:id="1522930939">
          <w:marLeft w:val="640"/>
          <w:marRight w:val="0"/>
          <w:marTop w:val="0"/>
          <w:marBottom w:val="0"/>
          <w:divBdr>
            <w:top w:val="none" w:sz="0" w:space="0" w:color="auto"/>
            <w:left w:val="none" w:sz="0" w:space="0" w:color="auto"/>
            <w:bottom w:val="none" w:sz="0" w:space="0" w:color="auto"/>
            <w:right w:val="none" w:sz="0" w:space="0" w:color="auto"/>
          </w:divBdr>
        </w:div>
        <w:div w:id="1820413416">
          <w:marLeft w:val="640"/>
          <w:marRight w:val="0"/>
          <w:marTop w:val="0"/>
          <w:marBottom w:val="0"/>
          <w:divBdr>
            <w:top w:val="none" w:sz="0" w:space="0" w:color="auto"/>
            <w:left w:val="none" w:sz="0" w:space="0" w:color="auto"/>
            <w:bottom w:val="none" w:sz="0" w:space="0" w:color="auto"/>
            <w:right w:val="none" w:sz="0" w:space="0" w:color="auto"/>
          </w:divBdr>
        </w:div>
        <w:div w:id="1347832861">
          <w:marLeft w:val="640"/>
          <w:marRight w:val="0"/>
          <w:marTop w:val="0"/>
          <w:marBottom w:val="0"/>
          <w:divBdr>
            <w:top w:val="none" w:sz="0" w:space="0" w:color="auto"/>
            <w:left w:val="none" w:sz="0" w:space="0" w:color="auto"/>
            <w:bottom w:val="none" w:sz="0" w:space="0" w:color="auto"/>
            <w:right w:val="none" w:sz="0" w:space="0" w:color="auto"/>
          </w:divBdr>
        </w:div>
        <w:div w:id="64500631">
          <w:marLeft w:val="640"/>
          <w:marRight w:val="0"/>
          <w:marTop w:val="0"/>
          <w:marBottom w:val="0"/>
          <w:divBdr>
            <w:top w:val="none" w:sz="0" w:space="0" w:color="auto"/>
            <w:left w:val="none" w:sz="0" w:space="0" w:color="auto"/>
            <w:bottom w:val="none" w:sz="0" w:space="0" w:color="auto"/>
            <w:right w:val="none" w:sz="0" w:space="0" w:color="auto"/>
          </w:divBdr>
        </w:div>
        <w:div w:id="1043288350">
          <w:marLeft w:val="640"/>
          <w:marRight w:val="0"/>
          <w:marTop w:val="0"/>
          <w:marBottom w:val="0"/>
          <w:divBdr>
            <w:top w:val="none" w:sz="0" w:space="0" w:color="auto"/>
            <w:left w:val="none" w:sz="0" w:space="0" w:color="auto"/>
            <w:bottom w:val="none" w:sz="0" w:space="0" w:color="auto"/>
            <w:right w:val="none" w:sz="0" w:space="0" w:color="auto"/>
          </w:divBdr>
        </w:div>
        <w:div w:id="69544783">
          <w:marLeft w:val="640"/>
          <w:marRight w:val="0"/>
          <w:marTop w:val="0"/>
          <w:marBottom w:val="0"/>
          <w:divBdr>
            <w:top w:val="none" w:sz="0" w:space="0" w:color="auto"/>
            <w:left w:val="none" w:sz="0" w:space="0" w:color="auto"/>
            <w:bottom w:val="none" w:sz="0" w:space="0" w:color="auto"/>
            <w:right w:val="none" w:sz="0" w:space="0" w:color="auto"/>
          </w:divBdr>
        </w:div>
        <w:div w:id="358820295">
          <w:marLeft w:val="640"/>
          <w:marRight w:val="0"/>
          <w:marTop w:val="0"/>
          <w:marBottom w:val="0"/>
          <w:divBdr>
            <w:top w:val="none" w:sz="0" w:space="0" w:color="auto"/>
            <w:left w:val="none" w:sz="0" w:space="0" w:color="auto"/>
            <w:bottom w:val="none" w:sz="0" w:space="0" w:color="auto"/>
            <w:right w:val="none" w:sz="0" w:space="0" w:color="auto"/>
          </w:divBdr>
        </w:div>
        <w:div w:id="1083792893">
          <w:marLeft w:val="640"/>
          <w:marRight w:val="0"/>
          <w:marTop w:val="0"/>
          <w:marBottom w:val="0"/>
          <w:divBdr>
            <w:top w:val="none" w:sz="0" w:space="0" w:color="auto"/>
            <w:left w:val="none" w:sz="0" w:space="0" w:color="auto"/>
            <w:bottom w:val="none" w:sz="0" w:space="0" w:color="auto"/>
            <w:right w:val="none" w:sz="0" w:space="0" w:color="auto"/>
          </w:divBdr>
        </w:div>
        <w:div w:id="1532377150">
          <w:marLeft w:val="640"/>
          <w:marRight w:val="0"/>
          <w:marTop w:val="0"/>
          <w:marBottom w:val="0"/>
          <w:divBdr>
            <w:top w:val="none" w:sz="0" w:space="0" w:color="auto"/>
            <w:left w:val="none" w:sz="0" w:space="0" w:color="auto"/>
            <w:bottom w:val="none" w:sz="0" w:space="0" w:color="auto"/>
            <w:right w:val="none" w:sz="0" w:space="0" w:color="auto"/>
          </w:divBdr>
        </w:div>
        <w:div w:id="1111897914">
          <w:marLeft w:val="640"/>
          <w:marRight w:val="0"/>
          <w:marTop w:val="0"/>
          <w:marBottom w:val="0"/>
          <w:divBdr>
            <w:top w:val="none" w:sz="0" w:space="0" w:color="auto"/>
            <w:left w:val="none" w:sz="0" w:space="0" w:color="auto"/>
            <w:bottom w:val="none" w:sz="0" w:space="0" w:color="auto"/>
            <w:right w:val="none" w:sz="0" w:space="0" w:color="auto"/>
          </w:divBdr>
        </w:div>
        <w:div w:id="927613077">
          <w:marLeft w:val="640"/>
          <w:marRight w:val="0"/>
          <w:marTop w:val="0"/>
          <w:marBottom w:val="0"/>
          <w:divBdr>
            <w:top w:val="none" w:sz="0" w:space="0" w:color="auto"/>
            <w:left w:val="none" w:sz="0" w:space="0" w:color="auto"/>
            <w:bottom w:val="none" w:sz="0" w:space="0" w:color="auto"/>
            <w:right w:val="none" w:sz="0" w:space="0" w:color="auto"/>
          </w:divBdr>
        </w:div>
        <w:div w:id="751515174">
          <w:marLeft w:val="640"/>
          <w:marRight w:val="0"/>
          <w:marTop w:val="0"/>
          <w:marBottom w:val="0"/>
          <w:divBdr>
            <w:top w:val="none" w:sz="0" w:space="0" w:color="auto"/>
            <w:left w:val="none" w:sz="0" w:space="0" w:color="auto"/>
            <w:bottom w:val="none" w:sz="0" w:space="0" w:color="auto"/>
            <w:right w:val="none" w:sz="0" w:space="0" w:color="auto"/>
          </w:divBdr>
        </w:div>
        <w:div w:id="2040886693">
          <w:marLeft w:val="640"/>
          <w:marRight w:val="0"/>
          <w:marTop w:val="0"/>
          <w:marBottom w:val="0"/>
          <w:divBdr>
            <w:top w:val="none" w:sz="0" w:space="0" w:color="auto"/>
            <w:left w:val="none" w:sz="0" w:space="0" w:color="auto"/>
            <w:bottom w:val="none" w:sz="0" w:space="0" w:color="auto"/>
            <w:right w:val="none" w:sz="0" w:space="0" w:color="auto"/>
          </w:divBdr>
        </w:div>
        <w:div w:id="1623264705">
          <w:marLeft w:val="640"/>
          <w:marRight w:val="0"/>
          <w:marTop w:val="0"/>
          <w:marBottom w:val="0"/>
          <w:divBdr>
            <w:top w:val="none" w:sz="0" w:space="0" w:color="auto"/>
            <w:left w:val="none" w:sz="0" w:space="0" w:color="auto"/>
            <w:bottom w:val="none" w:sz="0" w:space="0" w:color="auto"/>
            <w:right w:val="none" w:sz="0" w:space="0" w:color="auto"/>
          </w:divBdr>
        </w:div>
        <w:div w:id="921917897">
          <w:marLeft w:val="640"/>
          <w:marRight w:val="0"/>
          <w:marTop w:val="0"/>
          <w:marBottom w:val="0"/>
          <w:divBdr>
            <w:top w:val="none" w:sz="0" w:space="0" w:color="auto"/>
            <w:left w:val="none" w:sz="0" w:space="0" w:color="auto"/>
            <w:bottom w:val="none" w:sz="0" w:space="0" w:color="auto"/>
            <w:right w:val="none" w:sz="0" w:space="0" w:color="auto"/>
          </w:divBdr>
        </w:div>
        <w:div w:id="195393315">
          <w:marLeft w:val="640"/>
          <w:marRight w:val="0"/>
          <w:marTop w:val="0"/>
          <w:marBottom w:val="0"/>
          <w:divBdr>
            <w:top w:val="none" w:sz="0" w:space="0" w:color="auto"/>
            <w:left w:val="none" w:sz="0" w:space="0" w:color="auto"/>
            <w:bottom w:val="none" w:sz="0" w:space="0" w:color="auto"/>
            <w:right w:val="none" w:sz="0" w:space="0" w:color="auto"/>
          </w:divBdr>
        </w:div>
        <w:div w:id="737437948">
          <w:marLeft w:val="640"/>
          <w:marRight w:val="0"/>
          <w:marTop w:val="0"/>
          <w:marBottom w:val="0"/>
          <w:divBdr>
            <w:top w:val="none" w:sz="0" w:space="0" w:color="auto"/>
            <w:left w:val="none" w:sz="0" w:space="0" w:color="auto"/>
            <w:bottom w:val="none" w:sz="0" w:space="0" w:color="auto"/>
            <w:right w:val="none" w:sz="0" w:space="0" w:color="auto"/>
          </w:divBdr>
        </w:div>
        <w:div w:id="883912132">
          <w:marLeft w:val="640"/>
          <w:marRight w:val="0"/>
          <w:marTop w:val="0"/>
          <w:marBottom w:val="0"/>
          <w:divBdr>
            <w:top w:val="none" w:sz="0" w:space="0" w:color="auto"/>
            <w:left w:val="none" w:sz="0" w:space="0" w:color="auto"/>
            <w:bottom w:val="none" w:sz="0" w:space="0" w:color="auto"/>
            <w:right w:val="none" w:sz="0" w:space="0" w:color="auto"/>
          </w:divBdr>
        </w:div>
        <w:div w:id="585500717">
          <w:marLeft w:val="640"/>
          <w:marRight w:val="0"/>
          <w:marTop w:val="0"/>
          <w:marBottom w:val="0"/>
          <w:divBdr>
            <w:top w:val="none" w:sz="0" w:space="0" w:color="auto"/>
            <w:left w:val="none" w:sz="0" w:space="0" w:color="auto"/>
            <w:bottom w:val="none" w:sz="0" w:space="0" w:color="auto"/>
            <w:right w:val="none" w:sz="0" w:space="0" w:color="auto"/>
          </w:divBdr>
        </w:div>
        <w:div w:id="863059410">
          <w:marLeft w:val="640"/>
          <w:marRight w:val="0"/>
          <w:marTop w:val="0"/>
          <w:marBottom w:val="0"/>
          <w:divBdr>
            <w:top w:val="none" w:sz="0" w:space="0" w:color="auto"/>
            <w:left w:val="none" w:sz="0" w:space="0" w:color="auto"/>
            <w:bottom w:val="none" w:sz="0" w:space="0" w:color="auto"/>
            <w:right w:val="none" w:sz="0" w:space="0" w:color="auto"/>
          </w:divBdr>
        </w:div>
        <w:div w:id="1145659054">
          <w:marLeft w:val="640"/>
          <w:marRight w:val="0"/>
          <w:marTop w:val="0"/>
          <w:marBottom w:val="0"/>
          <w:divBdr>
            <w:top w:val="none" w:sz="0" w:space="0" w:color="auto"/>
            <w:left w:val="none" w:sz="0" w:space="0" w:color="auto"/>
            <w:bottom w:val="none" w:sz="0" w:space="0" w:color="auto"/>
            <w:right w:val="none" w:sz="0" w:space="0" w:color="auto"/>
          </w:divBdr>
        </w:div>
        <w:div w:id="1358122081">
          <w:marLeft w:val="640"/>
          <w:marRight w:val="0"/>
          <w:marTop w:val="0"/>
          <w:marBottom w:val="0"/>
          <w:divBdr>
            <w:top w:val="none" w:sz="0" w:space="0" w:color="auto"/>
            <w:left w:val="none" w:sz="0" w:space="0" w:color="auto"/>
            <w:bottom w:val="none" w:sz="0" w:space="0" w:color="auto"/>
            <w:right w:val="none" w:sz="0" w:space="0" w:color="auto"/>
          </w:divBdr>
        </w:div>
        <w:div w:id="1017535846">
          <w:marLeft w:val="640"/>
          <w:marRight w:val="0"/>
          <w:marTop w:val="0"/>
          <w:marBottom w:val="0"/>
          <w:divBdr>
            <w:top w:val="none" w:sz="0" w:space="0" w:color="auto"/>
            <w:left w:val="none" w:sz="0" w:space="0" w:color="auto"/>
            <w:bottom w:val="none" w:sz="0" w:space="0" w:color="auto"/>
            <w:right w:val="none" w:sz="0" w:space="0" w:color="auto"/>
          </w:divBdr>
        </w:div>
        <w:div w:id="836381327">
          <w:marLeft w:val="640"/>
          <w:marRight w:val="0"/>
          <w:marTop w:val="0"/>
          <w:marBottom w:val="0"/>
          <w:divBdr>
            <w:top w:val="none" w:sz="0" w:space="0" w:color="auto"/>
            <w:left w:val="none" w:sz="0" w:space="0" w:color="auto"/>
            <w:bottom w:val="none" w:sz="0" w:space="0" w:color="auto"/>
            <w:right w:val="none" w:sz="0" w:space="0" w:color="auto"/>
          </w:divBdr>
        </w:div>
        <w:div w:id="1325627510">
          <w:marLeft w:val="640"/>
          <w:marRight w:val="0"/>
          <w:marTop w:val="0"/>
          <w:marBottom w:val="0"/>
          <w:divBdr>
            <w:top w:val="none" w:sz="0" w:space="0" w:color="auto"/>
            <w:left w:val="none" w:sz="0" w:space="0" w:color="auto"/>
            <w:bottom w:val="none" w:sz="0" w:space="0" w:color="auto"/>
            <w:right w:val="none" w:sz="0" w:space="0" w:color="auto"/>
          </w:divBdr>
        </w:div>
        <w:div w:id="75565747">
          <w:marLeft w:val="640"/>
          <w:marRight w:val="0"/>
          <w:marTop w:val="0"/>
          <w:marBottom w:val="0"/>
          <w:divBdr>
            <w:top w:val="none" w:sz="0" w:space="0" w:color="auto"/>
            <w:left w:val="none" w:sz="0" w:space="0" w:color="auto"/>
            <w:bottom w:val="none" w:sz="0" w:space="0" w:color="auto"/>
            <w:right w:val="none" w:sz="0" w:space="0" w:color="auto"/>
          </w:divBdr>
        </w:div>
        <w:div w:id="289701525">
          <w:marLeft w:val="640"/>
          <w:marRight w:val="0"/>
          <w:marTop w:val="0"/>
          <w:marBottom w:val="0"/>
          <w:divBdr>
            <w:top w:val="none" w:sz="0" w:space="0" w:color="auto"/>
            <w:left w:val="none" w:sz="0" w:space="0" w:color="auto"/>
            <w:bottom w:val="none" w:sz="0" w:space="0" w:color="auto"/>
            <w:right w:val="none" w:sz="0" w:space="0" w:color="auto"/>
          </w:divBdr>
        </w:div>
        <w:div w:id="1067917268">
          <w:marLeft w:val="640"/>
          <w:marRight w:val="0"/>
          <w:marTop w:val="0"/>
          <w:marBottom w:val="0"/>
          <w:divBdr>
            <w:top w:val="none" w:sz="0" w:space="0" w:color="auto"/>
            <w:left w:val="none" w:sz="0" w:space="0" w:color="auto"/>
            <w:bottom w:val="none" w:sz="0" w:space="0" w:color="auto"/>
            <w:right w:val="none" w:sz="0" w:space="0" w:color="auto"/>
          </w:divBdr>
        </w:div>
        <w:div w:id="185949637">
          <w:marLeft w:val="640"/>
          <w:marRight w:val="0"/>
          <w:marTop w:val="0"/>
          <w:marBottom w:val="0"/>
          <w:divBdr>
            <w:top w:val="none" w:sz="0" w:space="0" w:color="auto"/>
            <w:left w:val="none" w:sz="0" w:space="0" w:color="auto"/>
            <w:bottom w:val="none" w:sz="0" w:space="0" w:color="auto"/>
            <w:right w:val="none" w:sz="0" w:space="0" w:color="auto"/>
          </w:divBdr>
        </w:div>
        <w:div w:id="1768889608">
          <w:marLeft w:val="640"/>
          <w:marRight w:val="0"/>
          <w:marTop w:val="0"/>
          <w:marBottom w:val="0"/>
          <w:divBdr>
            <w:top w:val="none" w:sz="0" w:space="0" w:color="auto"/>
            <w:left w:val="none" w:sz="0" w:space="0" w:color="auto"/>
            <w:bottom w:val="none" w:sz="0" w:space="0" w:color="auto"/>
            <w:right w:val="none" w:sz="0" w:space="0" w:color="auto"/>
          </w:divBdr>
        </w:div>
        <w:div w:id="1439984627">
          <w:marLeft w:val="640"/>
          <w:marRight w:val="0"/>
          <w:marTop w:val="0"/>
          <w:marBottom w:val="0"/>
          <w:divBdr>
            <w:top w:val="none" w:sz="0" w:space="0" w:color="auto"/>
            <w:left w:val="none" w:sz="0" w:space="0" w:color="auto"/>
            <w:bottom w:val="none" w:sz="0" w:space="0" w:color="auto"/>
            <w:right w:val="none" w:sz="0" w:space="0" w:color="auto"/>
          </w:divBdr>
        </w:div>
        <w:div w:id="1761173674">
          <w:marLeft w:val="640"/>
          <w:marRight w:val="0"/>
          <w:marTop w:val="0"/>
          <w:marBottom w:val="0"/>
          <w:divBdr>
            <w:top w:val="none" w:sz="0" w:space="0" w:color="auto"/>
            <w:left w:val="none" w:sz="0" w:space="0" w:color="auto"/>
            <w:bottom w:val="none" w:sz="0" w:space="0" w:color="auto"/>
            <w:right w:val="none" w:sz="0" w:space="0" w:color="auto"/>
          </w:divBdr>
        </w:div>
        <w:div w:id="293484023">
          <w:marLeft w:val="640"/>
          <w:marRight w:val="0"/>
          <w:marTop w:val="0"/>
          <w:marBottom w:val="0"/>
          <w:divBdr>
            <w:top w:val="none" w:sz="0" w:space="0" w:color="auto"/>
            <w:left w:val="none" w:sz="0" w:space="0" w:color="auto"/>
            <w:bottom w:val="none" w:sz="0" w:space="0" w:color="auto"/>
            <w:right w:val="none" w:sz="0" w:space="0" w:color="auto"/>
          </w:divBdr>
        </w:div>
        <w:div w:id="1740784416">
          <w:marLeft w:val="640"/>
          <w:marRight w:val="0"/>
          <w:marTop w:val="0"/>
          <w:marBottom w:val="0"/>
          <w:divBdr>
            <w:top w:val="none" w:sz="0" w:space="0" w:color="auto"/>
            <w:left w:val="none" w:sz="0" w:space="0" w:color="auto"/>
            <w:bottom w:val="none" w:sz="0" w:space="0" w:color="auto"/>
            <w:right w:val="none" w:sz="0" w:space="0" w:color="auto"/>
          </w:divBdr>
        </w:div>
        <w:div w:id="1091901050">
          <w:marLeft w:val="640"/>
          <w:marRight w:val="0"/>
          <w:marTop w:val="0"/>
          <w:marBottom w:val="0"/>
          <w:divBdr>
            <w:top w:val="none" w:sz="0" w:space="0" w:color="auto"/>
            <w:left w:val="none" w:sz="0" w:space="0" w:color="auto"/>
            <w:bottom w:val="none" w:sz="0" w:space="0" w:color="auto"/>
            <w:right w:val="none" w:sz="0" w:space="0" w:color="auto"/>
          </w:divBdr>
        </w:div>
        <w:div w:id="1385564174">
          <w:marLeft w:val="640"/>
          <w:marRight w:val="0"/>
          <w:marTop w:val="0"/>
          <w:marBottom w:val="0"/>
          <w:divBdr>
            <w:top w:val="none" w:sz="0" w:space="0" w:color="auto"/>
            <w:left w:val="none" w:sz="0" w:space="0" w:color="auto"/>
            <w:bottom w:val="none" w:sz="0" w:space="0" w:color="auto"/>
            <w:right w:val="none" w:sz="0" w:space="0" w:color="auto"/>
          </w:divBdr>
        </w:div>
        <w:div w:id="509027874">
          <w:marLeft w:val="640"/>
          <w:marRight w:val="0"/>
          <w:marTop w:val="0"/>
          <w:marBottom w:val="0"/>
          <w:divBdr>
            <w:top w:val="none" w:sz="0" w:space="0" w:color="auto"/>
            <w:left w:val="none" w:sz="0" w:space="0" w:color="auto"/>
            <w:bottom w:val="none" w:sz="0" w:space="0" w:color="auto"/>
            <w:right w:val="none" w:sz="0" w:space="0" w:color="auto"/>
          </w:divBdr>
        </w:div>
        <w:div w:id="49497289">
          <w:marLeft w:val="640"/>
          <w:marRight w:val="0"/>
          <w:marTop w:val="0"/>
          <w:marBottom w:val="0"/>
          <w:divBdr>
            <w:top w:val="none" w:sz="0" w:space="0" w:color="auto"/>
            <w:left w:val="none" w:sz="0" w:space="0" w:color="auto"/>
            <w:bottom w:val="none" w:sz="0" w:space="0" w:color="auto"/>
            <w:right w:val="none" w:sz="0" w:space="0" w:color="auto"/>
          </w:divBdr>
        </w:div>
        <w:div w:id="1684622108">
          <w:marLeft w:val="640"/>
          <w:marRight w:val="0"/>
          <w:marTop w:val="0"/>
          <w:marBottom w:val="0"/>
          <w:divBdr>
            <w:top w:val="none" w:sz="0" w:space="0" w:color="auto"/>
            <w:left w:val="none" w:sz="0" w:space="0" w:color="auto"/>
            <w:bottom w:val="none" w:sz="0" w:space="0" w:color="auto"/>
            <w:right w:val="none" w:sz="0" w:space="0" w:color="auto"/>
          </w:divBdr>
        </w:div>
        <w:div w:id="384111983">
          <w:marLeft w:val="640"/>
          <w:marRight w:val="0"/>
          <w:marTop w:val="0"/>
          <w:marBottom w:val="0"/>
          <w:divBdr>
            <w:top w:val="none" w:sz="0" w:space="0" w:color="auto"/>
            <w:left w:val="none" w:sz="0" w:space="0" w:color="auto"/>
            <w:bottom w:val="none" w:sz="0" w:space="0" w:color="auto"/>
            <w:right w:val="none" w:sz="0" w:space="0" w:color="auto"/>
          </w:divBdr>
        </w:div>
        <w:div w:id="1422751662">
          <w:marLeft w:val="640"/>
          <w:marRight w:val="0"/>
          <w:marTop w:val="0"/>
          <w:marBottom w:val="0"/>
          <w:divBdr>
            <w:top w:val="none" w:sz="0" w:space="0" w:color="auto"/>
            <w:left w:val="none" w:sz="0" w:space="0" w:color="auto"/>
            <w:bottom w:val="none" w:sz="0" w:space="0" w:color="auto"/>
            <w:right w:val="none" w:sz="0" w:space="0" w:color="auto"/>
          </w:divBdr>
        </w:div>
        <w:div w:id="153034412">
          <w:marLeft w:val="640"/>
          <w:marRight w:val="0"/>
          <w:marTop w:val="0"/>
          <w:marBottom w:val="0"/>
          <w:divBdr>
            <w:top w:val="none" w:sz="0" w:space="0" w:color="auto"/>
            <w:left w:val="none" w:sz="0" w:space="0" w:color="auto"/>
            <w:bottom w:val="none" w:sz="0" w:space="0" w:color="auto"/>
            <w:right w:val="none" w:sz="0" w:space="0" w:color="auto"/>
          </w:divBdr>
        </w:div>
        <w:div w:id="720330077">
          <w:marLeft w:val="640"/>
          <w:marRight w:val="0"/>
          <w:marTop w:val="0"/>
          <w:marBottom w:val="0"/>
          <w:divBdr>
            <w:top w:val="none" w:sz="0" w:space="0" w:color="auto"/>
            <w:left w:val="none" w:sz="0" w:space="0" w:color="auto"/>
            <w:bottom w:val="none" w:sz="0" w:space="0" w:color="auto"/>
            <w:right w:val="none" w:sz="0" w:space="0" w:color="auto"/>
          </w:divBdr>
        </w:div>
        <w:div w:id="1624654000">
          <w:marLeft w:val="640"/>
          <w:marRight w:val="0"/>
          <w:marTop w:val="0"/>
          <w:marBottom w:val="0"/>
          <w:divBdr>
            <w:top w:val="none" w:sz="0" w:space="0" w:color="auto"/>
            <w:left w:val="none" w:sz="0" w:space="0" w:color="auto"/>
            <w:bottom w:val="none" w:sz="0" w:space="0" w:color="auto"/>
            <w:right w:val="none" w:sz="0" w:space="0" w:color="auto"/>
          </w:divBdr>
        </w:div>
      </w:divsChild>
    </w:div>
    <w:div w:id="1017579101">
      <w:bodyDiv w:val="1"/>
      <w:marLeft w:val="0"/>
      <w:marRight w:val="0"/>
      <w:marTop w:val="0"/>
      <w:marBottom w:val="0"/>
      <w:divBdr>
        <w:top w:val="none" w:sz="0" w:space="0" w:color="auto"/>
        <w:left w:val="none" w:sz="0" w:space="0" w:color="auto"/>
        <w:bottom w:val="none" w:sz="0" w:space="0" w:color="auto"/>
        <w:right w:val="none" w:sz="0" w:space="0" w:color="auto"/>
      </w:divBdr>
    </w:div>
    <w:div w:id="1027485486">
      <w:bodyDiv w:val="1"/>
      <w:marLeft w:val="0"/>
      <w:marRight w:val="0"/>
      <w:marTop w:val="0"/>
      <w:marBottom w:val="0"/>
      <w:divBdr>
        <w:top w:val="none" w:sz="0" w:space="0" w:color="auto"/>
        <w:left w:val="none" w:sz="0" w:space="0" w:color="auto"/>
        <w:bottom w:val="none" w:sz="0" w:space="0" w:color="auto"/>
        <w:right w:val="none" w:sz="0" w:space="0" w:color="auto"/>
      </w:divBdr>
    </w:div>
    <w:div w:id="1031034207">
      <w:bodyDiv w:val="1"/>
      <w:marLeft w:val="0"/>
      <w:marRight w:val="0"/>
      <w:marTop w:val="0"/>
      <w:marBottom w:val="0"/>
      <w:divBdr>
        <w:top w:val="none" w:sz="0" w:space="0" w:color="auto"/>
        <w:left w:val="none" w:sz="0" w:space="0" w:color="auto"/>
        <w:bottom w:val="none" w:sz="0" w:space="0" w:color="auto"/>
        <w:right w:val="none" w:sz="0" w:space="0" w:color="auto"/>
      </w:divBdr>
    </w:div>
    <w:div w:id="1031490599">
      <w:bodyDiv w:val="1"/>
      <w:marLeft w:val="0"/>
      <w:marRight w:val="0"/>
      <w:marTop w:val="0"/>
      <w:marBottom w:val="0"/>
      <w:divBdr>
        <w:top w:val="none" w:sz="0" w:space="0" w:color="auto"/>
        <w:left w:val="none" w:sz="0" w:space="0" w:color="auto"/>
        <w:bottom w:val="none" w:sz="0" w:space="0" w:color="auto"/>
        <w:right w:val="none" w:sz="0" w:space="0" w:color="auto"/>
      </w:divBdr>
    </w:div>
    <w:div w:id="1039819678">
      <w:bodyDiv w:val="1"/>
      <w:marLeft w:val="0"/>
      <w:marRight w:val="0"/>
      <w:marTop w:val="0"/>
      <w:marBottom w:val="0"/>
      <w:divBdr>
        <w:top w:val="none" w:sz="0" w:space="0" w:color="auto"/>
        <w:left w:val="none" w:sz="0" w:space="0" w:color="auto"/>
        <w:bottom w:val="none" w:sz="0" w:space="0" w:color="auto"/>
        <w:right w:val="none" w:sz="0" w:space="0" w:color="auto"/>
      </w:divBdr>
    </w:div>
    <w:div w:id="1040015292">
      <w:bodyDiv w:val="1"/>
      <w:marLeft w:val="0"/>
      <w:marRight w:val="0"/>
      <w:marTop w:val="0"/>
      <w:marBottom w:val="0"/>
      <w:divBdr>
        <w:top w:val="none" w:sz="0" w:space="0" w:color="auto"/>
        <w:left w:val="none" w:sz="0" w:space="0" w:color="auto"/>
        <w:bottom w:val="none" w:sz="0" w:space="0" w:color="auto"/>
        <w:right w:val="none" w:sz="0" w:space="0" w:color="auto"/>
      </w:divBdr>
    </w:div>
    <w:div w:id="1040322699">
      <w:bodyDiv w:val="1"/>
      <w:marLeft w:val="0"/>
      <w:marRight w:val="0"/>
      <w:marTop w:val="0"/>
      <w:marBottom w:val="0"/>
      <w:divBdr>
        <w:top w:val="none" w:sz="0" w:space="0" w:color="auto"/>
        <w:left w:val="none" w:sz="0" w:space="0" w:color="auto"/>
        <w:bottom w:val="none" w:sz="0" w:space="0" w:color="auto"/>
        <w:right w:val="none" w:sz="0" w:space="0" w:color="auto"/>
      </w:divBdr>
    </w:div>
    <w:div w:id="1050690003">
      <w:bodyDiv w:val="1"/>
      <w:marLeft w:val="0"/>
      <w:marRight w:val="0"/>
      <w:marTop w:val="0"/>
      <w:marBottom w:val="0"/>
      <w:divBdr>
        <w:top w:val="none" w:sz="0" w:space="0" w:color="auto"/>
        <w:left w:val="none" w:sz="0" w:space="0" w:color="auto"/>
        <w:bottom w:val="none" w:sz="0" w:space="0" w:color="auto"/>
        <w:right w:val="none" w:sz="0" w:space="0" w:color="auto"/>
      </w:divBdr>
      <w:divsChild>
        <w:div w:id="307125372">
          <w:marLeft w:val="640"/>
          <w:marRight w:val="0"/>
          <w:marTop w:val="0"/>
          <w:marBottom w:val="0"/>
          <w:divBdr>
            <w:top w:val="none" w:sz="0" w:space="0" w:color="auto"/>
            <w:left w:val="none" w:sz="0" w:space="0" w:color="auto"/>
            <w:bottom w:val="none" w:sz="0" w:space="0" w:color="auto"/>
            <w:right w:val="none" w:sz="0" w:space="0" w:color="auto"/>
          </w:divBdr>
        </w:div>
        <w:div w:id="328944185">
          <w:marLeft w:val="640"/>
          <w:marRight w:val="0"/>
          <w:marTop w:val="0"/>
          <w:marBottom w:val="0"/>
          <w:divBdr>
            <w:top w:val="none" w:sz="0" w:space="0" w:color="auto"/>
            <w:left w:val="none" w:sz="0" w:space="0" w:color="auto"/>
            <w:bottom w:val="none" w:sz="0" w:space="0" w:color="auto"/>
            <w:right w:val="none" w:sz="0" w:space="0" w:color="auto"/>
          </w:divBdr>
        </w:div>
        <w:div w:id="405536969">
          <w:marLeft w:val="640"/>
          <w:marRight w:val="0"/>
          <w:marTop w:val="0"/>
          <w:marBottom w:val="0"/>
          <w:divBdr>
            <w:top w:val="none" w:sz="0" w:space="0" w:color="auto"/>
            <w:left w:val="none" w:sz="0" w:space="0" w:color="auto"/>
            <w:bottom w:val="none" w:sz="0" w:space="0" w:color="auto"/>
            <w:right w:val="none" w:sz="0" w:space="0" w:color="auto"/>
          </w:divBdr>
        </w:div>
        <w:div w:id="895118152">
          <w:marLeft w:val="640"/>
          <w:marRight w:val="0"/>
          <w:marTop w:val="0"/>
          <w:marBottom w:val="0"/>
          <w:divBdr>
            <w:top w:val="none" w:sz="0" w:space="0" w:color="auto"/>
            <w:left w:val="none" w:sz="0" w:space="0" w:color="auto"/>
            <w:bottom w:val="none" w:sz="0" w:space="0" w:color="auto"/>
            <w:right w:val="none" w:sz="0" w:space="0" w:color="auto"/>
          </w:divBdr>
        </w:div>
        <w:div w:id="1405757538">
          <w:marLeft w:val="640"/>
          <w:marRight w:val="0"/>
          <w:marTop w:val="0"/>
          <w:marBottom w:val="0"/>
          <w:divBdr>
            <w:top w:val="none" w:sz="0" w:space="0" w:color="auto"/>
            <w:left w:val="none" w:sz="0" w:space="0" w:color="auto"/>
            <w:bottom w:val="none" w:sz="0" w:space="0" w:color="auto"/>
            <w:right w:val="none" w:sz="0" w:space="0" w:color="auto"/>
          </w:divBdr>
        </w:div>
        <w:div w:id="1272590667">
          <w:marLeft w:val="640"/>
          <w:marRight w:val="0"/>
          <w:marTop w:val="0"/>
          <w:marBottom w:val="0"/>
          <w:divBdr>
            <w:top w:val="none" w:sz="0" w:space="0" w:color="auto"/>
            <w:left w:val="none" w:sz="0" w:space="0" w:color="auto"/>
            <w:bottom w:val="none" w:sz="0" w:space="0" w:color="auto"/>
            <w:right w:val="none" w:sz="0" w:space="0" w:color="auto"/>
          </w:divBdr>
        </w:div>
        <w:div w:id="763454113">
          <w:marLeft w:val="640"/>
          <w:marRight w:val="0"/>
          <w:marTop w:val="0"/>
          <w:marBottom w:val="0"/>
          <w:divBdr>
            <w:top w:val="none" w:sz="0" w:space="0" w:color="auto"/>
            <w:left w:val="none" w:sz="0" w:space="0" w:color="auto"/>
            <w:bottom w:val="none" w:sz="0" w:space="0" w:color="auto"/>
            <w:right w:val="none" w:sz="0" w:space="0" w:color="auto"/>
          </w:divBdr>
        </w:div>
        <w:div w:id="1766338680">
          <w:marLeft w:val="640"/>
          <w:marRight w:val="0"/>
          <w:marTop w:val="0"/>
          <w:marBottom w:val="0"/>
          <w:divBdr>
            <w:top w:val="none" w:sz="0" w:space="0" w:color="auto"/>
            <w:left w:val="none" w:sz="0" w:space="0" w:color="auto"/>
            <w:bottom w:val="none" w:sz="0" w:space="0" w:color="auto"/>
            <w:right w:val="none" w:sz="0" w:space="0" w:color="auto"/>
          </w:divBdr>
        </w:div>
        <w:div w:id="6055244">
          <w:marLeft w:val="640"/>
          <w:marRight w:val="0"/>
          <w:marTop w:val="0"/>
          <w:marBottom w:val="0"/>
          <w:divBdr>
            <w:top w:val="none" w:sz="0" w:space="0" w:color="auto"/>
            <w:left w:val="none" w:sz="0" w:space="0" w:color="auto"/>
            <w:bottom w:val="none" w:sz="0" w:space="0" w:color="auto"/>
            <w:right w:val="none" w:sz="0" w:space="0" w:color="auto"/>
          </w:divBdr>
        </w:div>
        <w:div w:id="1171027221">
          <w:marLeft w:val="640"/>
          <w:marRight w:val="0"/>
          <w:marTop w:val="0"/>
          <w:marBottom w:val="0"/>
          <w:divBdr>
            <w:top w:val="none" w:sz="0" w:space="0" w:color="auto"/>
            <w:left w:val="none" w:sz="0" w:space="0" w:color="auto"/>
            <w:bottom w:val="none" w:sz="0" w:space="0" w:color="auto"/>
            <w:right w:val="none" w:sz="0" w:space="0" w:color="auto"/>
          </w:divBdr>
        </w:div>
        <w:div w:id="1492940303">
          <w:marLeft w:val="640"/>
          <w:marRight w:val="0"/>
          <w:marTop w:val="0"/>
          <w:marBottom w:val="0"/>
          <w:divBdr>
            <w:top w:val="none" w:sz="0" w:space="0" w:color="auto"/>
            <w:left w:val="none" w:sz="0" w:space="0" w:color="auto"/>
            <w:bottom w:val="none" w:sz="0" w:space="0" w:color="auto"/>
            <w:right w:val="none" w:sz="0" w:space="0" w:color="auto"/>
          </w:divBdr>
        </w:div>
        <w:div w:id="1130830162">
          <w:marLeft w:val="640"/>
          <w:marRight w:val="0"/>
          <w:marTop w:val="0"/>
          <w:marBottom w:val="0"/>
          <w:divBdr>
            <w:top w:val="none" w:sz="0" w:space="0" w:color="auto"/>
            <w:left w:val="none" w:sz="0" w:space="0" w:color="auto"/>
            <w:bottom w:val="none" w:sz="0" w:space="0" w:color="auto"/>
            <w:right w:val="none" w:sz="0" w:space="0" w:color="auto"/>
          </w:divBdr>
        </w:div>
        <w:div w:id="2026515797">
          <w:marLeft w:val="640"/>
          <w:marRight w:val="0"/>
          <w:marTop w:val="0"/>
          <w:marBottom w:val="0"/>
          <w:divBdr>
            <w:top w:val="none" w:sz="0" w:space="0" w:color="auto"/>
            <w:left w:val="none" w:sz="0" w:space="0" w:color="auto"/>
            <w:bottom w:val="none" w:sz="0" w:space="0" w:color="auto"/>
            <w:right w:val="none" w:sz="0" w:space="0" w:color="auto"/>
          </w:divBdr>
        </w:div>
        <w:div w:id="917861039">
          <w:marLeft w:val="640"/>
          <w:marRight w:val="0"/>
          <w:marTop w:val="0"/>
          <w:marBottom w:val="0"/>
          <w:divBdr>
            <w:top w:val="none" w:sz="0" w:space="0" w:color="auto"/>
            <w:left w:val="none" w:sz="0" w:space="0" w:color="auto"/>
            <w:bottom w:val="none" w:sz="0" w:space="0" w:color="auto"/>
            <w:right w:val="none" w:sz="0" w:space="0" w:color="auto"/>
          </w:divBdr>
        </w:div>
        <w:div w:id="1019429017">
          <w:marLeft w:val="640"/>
          <w:marRight w:val="0"/>
          <w:marTop w:val="0"/>
          <w:marBottom w:val="0"/>
          <w:divBdr>
            <w:top w:val="none" w:sz="0" w:space="0" w:color="auto"/>
            <w:left w:val="none" w:sz="0" w:space="0" w:color="auto"/>
            <w:bottom w:val="none" w:sz="0" w:space="0" w:color="auto"/>
            <w:right w:val="none" w:sz="0" w:space="0" w:color="auto"/>
          </w:divBdr>
        </w:div>
        <w:div w:id="1502550807">
          <w:marLeft w:val="640"/>
          <w:marRight w:val="0"/>
          <w:marTop w:val="0"/>
          <w:marBottom w:val="0"/>
          <w:divBdr>
            <w:top w:val="none" w:sz="0" w:space="0" w:color="auto"/>
            <w:left w:val="none" w:sz="0" w:space="0" w:color="auto"/>
            <w:bottom w:val="none" w:sz="0" w:space="0" w:color="auto"/>
            <w:right w:val="none" w:sz="0" w:space="0" w:color="auto"/>
          </w:divBdr>
        </w:div>
        <w:div w:id="1068696440">
          <w:marLeft w:val="640"/>
          <w:marRight w:val="0"/>
          <w:marTop w:val="0"/>
          <w:marBottom w:val="0"/>
          <w:divBdr>
            <w:top w:val="none" w:sz="0" w:space="0" w:color="auto"/>
            <w:left w:val="none" w:sz="0" w:space="0" w:color="auto"/>
            <w:bottom w:val="none" w:sz="0" w:space="0" w:color="auto"/>
            <w:right w:val="none" w:sz="0" w:space="0" w:color="auto"/>
          </w:divBdr>
        </w:div>
        <w:div w:id="482820335">
          <w:marLeft w:val="640"/>
          <w:marRight w:val="0"/>
          <w:marTop w:val="0"/>
          <w:marBottom w:val="0"/>
          <w:divBdr>
            <w:top w:val="none" w:sz="0" w:space="0" w:color="auto"/>
            <w:left w:val="none" w:sz="0" w:space="0" w:color="auto"/>
            <w:bottom w:val="none" w:sz="0" w:space="0" w:color="auto"/>
            <w:right w:val="none" w:sz="0" w:space="0" w:color="auto"/>
          </w:divBdr>
        </w:div>
        <w:div w:id="932010198">
          <w:marLeft w:val="640"/>
          <w:marRight w:val="0"/>
          <w:marTop w:val="0"/>
          <w:marBottom w:val="0"/>
          <w:divBdr>
            <w:top w:val="none" w:sz="0" w:space="0" w:color="auto"/>
            <w:left w:val="none" w:sz="0" w:space="0" w:color="auto"/>
            <w:bottom w:val="none" w:sz="0" w:space="0" w:color="auto"/>
            <w:right w:val="none" w:sz="0" w:space="0" w:color="auto"/>
          </w:divBdr>
        </w:div>
        <w:div w:id="924798948">
          <w:marLeft w:val="640"/>
          <w:marRight w:val="0"/>
          <w:marTop w:val="0"/>
          <w:marBottom w:val="0"/>
          <w:divBdr>
            <w:top w:val="none" w:sz="0" w:space="0" w:color="auto"/>
            <w:left w:val="none" w:sz="0" w:space="0" w:color="auto"/>
            <w:bottom w:val="none" w:sz="0" w:space="0" w:color="auto"/>
            <w:right w:val="none" w:sz="0" w:space="0" w:color="auto"/>
          </w:divBdr>
        </w:div>
        <w:div w:id="164978889">
          <w:marLeft w:val="640"/>
          <w:marRight w:val="0"/>
          <w:marTop w:val="0"/>
          <w:marBottom w:val="0"/>
          <w:divBdr>
            <w:top w:val="none" w:sz="0" w:space="0" w:color="auto"/>
            <w:left w:val="none" w:sz="0" w:space="0" w:color="auto"/>
            <w:bottom w:val="none" w:sz="0" w:space="0" w:color="auto"/>
            <w:right w:val="none" w:sz="0" w:space="0" w:color="auto"/>
          </w:divBdr>
        </w:div>
        <w:div w:id="892548443">
          <w:marLeft w:val="640"/>
          <w:marRight w:val="0"/>
          <w:marTop w:val="0"/>
          <w:marBottom w:val="0"/>
          <w:divBdr>
            <w:top w:val="none" w:sz="0" w:space="0" w:color="auto"/>
            <w:left w:val="none" w:sz="0" w:space="0" w:color="auto"/>
            <w:bottom w:val="none" w:sz="0" w:space="0" w:color="auto"/>
            <w:right w:val="none" w:sz="0" w:space="0" w:color="auto"/>
          </w:divBdr>
        </w:div>
        <w:div w:id="2020428652">
          <w:marLeft w:val="640"/>
          <w:marRight w:val="0"/>
          <w:marTop w:val="0"/>
          <w:marBottom w:val="0"/>
          <w:divBdr>
            <w:top w:val="none" w:sz="0" w:space="0" w:color="auto"/>
            <w:left w:val="none" w:sz="0" w:space="0" w:color="auto"/>
            <w:bottom w:val="none" w:sz="0" w:space="0" w:color="auto"/>
            <w:right w:val="none" w:sz="0" w:space="0" w:color="auto"/>
          </w:divBdr>
        </w:div>
        <w:div w:id="259800271">
          <w:marLeft w:val="640"/>
          <w:marRight w:val="0"/>
          <w:marTop w:val="0"/>
          <w:marBottom w:val="0"/>
          <w:divBdr>
            <w:top w:val="none" w:sz="0" w:space="0" w:color="auto"/>
            <w:left w:val="none" w:sz="0" w:space="0" w:color="auto"/>
            <w:bottom w:val="none" w:sz="0" w:space="0" w:color="auto"/>
            <w:right w:val="none" w:sz="0" w:space="0" w:color="auto"/>
          </w:divBdr>
        </w:div>
        <w:div w:id="2010132550">
          <w:marLeft w:val="640"/>
          <w:marRight w:val="0"/>
          <w:marTop w:val="0"/>
          <w:marBottom w:val="0"/>
          <w:divBdr>
            <w:top w:val="none" w:sz="0" w:space="0" w:color="auto"/>
            <w:left w:val="none" w:sz="0" w:space="0" w:color="auto"/>
            <w:bottom w:val="none" w:sz="0" w:space="0" w:color="auto"/>
            <w:right w:val="none" w:sz="0" w:space="0" w:color="auto"/>
          </w:divBdr>
        </w:div>
        <w:div w:id="346561645">
          <w:marLeft w:val="640"/>
          <w:marRight w:val="0"/>
          <w:marTop w:val="0"/>
          <w:marBottom w:val="0"/>
          <w:divBdr>
            <w:top w:val="none" w:sz="0" w:space="0" w:color="auto"/>
            <w:left w:val="none" w:sz="0" w:space="0" w:color="auto"/>
            <w:bottom w:val="none" w:sz="0" w:space="0" w:color="auto"/>
            <w:right w:val="none" w:sz="0" w:space="0" w:color="auto"/>
          </w:divBdr>
        </w:div>
        <w:div w:id="126818482">
          <w:marLeft w:val="640"/>
          <w:marRight w:val="0"/>
          <w:marTop w:val="0"/>
          <w:marBottom w:val="0"/>
          <w:divBdr>
            <w:top w:val="none" w:sz="0" w:space="0" w:color="auto"/>
            <w:left w:val="none" w:sz="0" w:space="0" w:color="auto"/>
            <w:bottom w:val="none" w:sz="0" w:space="0" w:color="auto"/>
            <w:right w:val="none" w:sz="0" w:space="0" w:color="auto"/>
          </w:divBdr>
        </w:div>
        <w:div w:id="1692412074">
          <w:marLeft w:val="640"/>
          <w:marRight w:val="0"/>
          <w:marTop w:val="0"/>
          <w:marBottom w:val="0"/>
          <w:divBdr>
            <w:top w:val="none" w:sz="0" w:space="0" w:color="auto"/>
            <w:left w:val="none" w:sz="0" w:space="0" w:color="auto"/>
            <w:bottom w:val="none" w:sz="0" w:space="0" w:color="auto"/>
            <w:right w:val="none" w:sz="0" w:space="0" w:color="auto"/>
          </w:divBdr>
        </w:div>
        <w:div w:id="558171284">
          <w:marLeft w:val="640"/>
          <w:marRight w:val="0"/>
          <w:marTop w:val="0"/>
          <w:marBottom w:val="0"/>
          <w:divBdr>
            <w:top w:val="none" w:sz="0" w:space="0" w:color="auto"/>
            <w:left w:val="none" w:sz="0" w:space="0" w:color="auto"/>
            <w:bottom w:val="none" w:sz="0" w:space="0" w:color="auto"/>
            <w:right w:val="none" w:sz="0" w:space="0" w:color="auto"/>
          </w:divBdr>
        </w:div>
        <w:div w:id="576744800">
          <w:marLeft w:val="640"/>
          <w:marRight w:val="0"/>
          <w:marTop w:val="0"/>
          <w:marBottom w:val="0"/>
          <w:divBdr>
            <w:top w:val="none" w:sz="0" w:space="0" w:color="auto"/>
            <w:left w:val="none" w:sz="0" w:space="0" w:color="auto"/>
            <w:bottom w:val="none" w:sz="0" w:space="0" w:color="auto"/>
            <w:right w:val="none" w:sz="0" w:space="0" w:color="auto"/>
          </w:divBdr>
        </w:div>
        <w:div w:id="648555701">
          <w:marLeft w:val="640"/>
          <w:marRight w:val="0"/>
          <w:marTop w:val="0"/>
          <w:marBottom w:val="0"/>
          <w:divBdr>
            <w:top w:val="none" w:sz="0" w:space="0" w:color="auto"/>
            <w:left w:val="none" w:sz="0" w:space="0" w:color="auto"/>
            <w:bottom w:val="none" w:sz="0" w:space="0" w:color="auto"/>
            <w:right w:val="none" w:sz="0" w:space="0" w:color="auto"/>
          </w:divBdr>
        </w:div>
        <w:div w:id="1088114915">
          <w:marLeft w:val="640"/>
          <w:marRight w:val="0"/>
          <w:marTop w:val="0"/>
          <w:marBottom w:val="0"/>
          <w:divBdr>
            <w:top w:val="none" w:sz="0" w:space="0" w:color="auto"/>
            <w:left w:val="none" w:sz="0" w:space="0" w:color="auto"/>
            <w:bottom w:val="none" w:sz="0" w:space="0" w:color="auto"/>
            <w:right w:val="none" w:sz="0" w:space="0" w:color="auto"/>
          </w:divBdr>
        </w:div>
        <w:div w:id="1035083027">
          <w:marLeft w:val="640"/>
          <w:marRight w:val="0"/>
          <w:marTop w:val="0"/>
          <w:marBottom w:val="0"/>
          <w:divBdr>
            <w:top w:val="none" w:sz="0" w:space="0" w:color="auto"/>
            <w:left w:val="none" w:sz="0" w:space="0" w:color="auto"/>
            <w:bottom w:val="none" w:sz="0" w:space="0" w:color="auto"/>
            <w:right w:val="none" w:sz="0" w:space="0" w:color="auto"/>
          </w:divBdr>
        </w:div>
        <w:div w:id="1696735016">
          <w:marLeft w:val="640"/>
          <w:marRight w:val="0"/>
          <w:marTop w:val="0"/>
          <w:marBottom w:val="0"/>
          <w:divBdr>
            <w:top w:val="none" w:sz="0" w:space="0" w:color="auto"/>
            <w:left w:val="none" w:sz="0" w:space="0" w:color="auto"/>
            <w:bottom w:val="none" w:sz="0" w:space="0" w:color="auto"/>
            <w:right w:val="none" w:sz="0" w:space="0" w:color="auto"/>
          </w:divBdr>
        </w:div>
        <w:div w:id="1530023371">
          <w:marLeft w:val="640"/>
          <w:marRight w:val="0"/>
          <w:marTop w:val="0"/>
          <w:marBottom w:val="0"/>
          <w:divBdr>
            <w:top w:val="none" w:sz="0" w:space="0" w:color="auto"/>
            <w:left w:val="none" w:sz="0" w:space="0" w:color="auto"/>
            <w:bottom w:val="none" w:sz="0" w:space="0" w:color="auto"/>
            <w:right w:val="none" w:sz="0" w:space="0" w:color="auto"/>
          </w:divBdr>
        </w:div>
        <w:div w:id="173886465">
          <w:marLeft w:val="640"/>
          <w:marRight w:val="0"/>
          <w:marTop w:val="0"/>
          <w:marBottom w:val="0"/>
          <w:divBdr>
            <w:top w:val="none" w:sz="0" w:space="0" w:color="auto"/>
            <w:left w:val="none" w:sz="0" w:space="0" w:color="auto"/>
            <w:bottom w:val="none" w:sz="0" w:space="0" w:color="auto"/>
            <w:right w:val="none" w:sz="0" w:space="0" w:color="auto"/>
          </w:divBdr>
        </w:div>
        <w:div w:id="1418089030">
          <w:marLeft w:val="640"/>
          <w:marRight w:val="0"/>
          <w:marTop w:val="0"/>
          <w:marBottom w:val="0"/>
          <w:divBdr>
            <w:top w:val="none" w:sz="0" w:space="0" w:color="auto"/>
            <w:left w:val="none" w:sz="0" w:space="0" w:color="auto"/>
            <w:bottom w:val="none" w:sz="0" w:space="0" w:color="auto"/>
            <w:right w:val="none" w:sz="0" w:space="0" w:color="auto"/>
          </w:divBdr>
        </w:div>
        <w:div w:id="1477868723">
          <w:marLeft w:val="640"/>
          <w:marRight w:val="0"/>
          <w:marTop w:val="0"/>
          <w:marBottom w:val="0"/>
          <w:divBdr>
            <w:top w:val="none" w:sz="0" w:space="0" w:color="auto"/>
            <w:left w:val="none" w:sz="0" w:space="0" w:color="auto"/>
            <w:bottom w:val="none" w:sz="0" w:space="0" w:color="auto"/>
            <w:right w:val="none" w:sz="0" w:space="0" w:color="auto"/>
          </w:divBdr>
        </w:div>
        <w:div w:id="2065524737">
          <w:marLeft w:val="640"/>
          <w:marRight w:val="0"/>
          <w:marTop w:val="0"/>
          <w:marBottom w:val="0"/>
          <w:divBdr>
            <w:top w:val="none" w:sz="0" w:space="0" w:color="auto"/>
            <w:left w:val="none" w:sz="0" w:space="0" w:color="auto"/>
            <w:bottom w:val="none" w:sz="0" w:space="0" w:color="auto"/>
            <w:right w:val="none" w:sz="0" w:space="0" w:color="auto"/>
          </w:divBdr>
        </w:div>
        <w:div w:id="625434048">
          <w:marLeft w:val="640"/>
          <w:marRight w:val="0"/>
          <w:marTop w:val="0"/>
          <w:marBottom w:val="0"/>
          <w:divBdr>
            <w:top w:val="none" w:sz="0" w:space="0" w:color="auto"/>
            <w:left w:val="none" w:sz="0" w:space="0" w:color="auto"/>
            <w:bottom w:val="none" w:sz="0" w:space="0" w:color="auto"/>
            <w:right w:val="none" w:sz="0" w:space="0" w:color="auto"/>
          </w:divBdr>
        </w:div>
        <w:div w:id="716012498">
          <w:marLeft w:val="640"/>
          <w:marRight w:val="0"/>
          <w:marTop w:val="0"/>
          <w:marBottom w:val="0"/>
          <w:divBdr>
            <w:top w:val="none" w:sz="0" w:space="0" w:color="auto"/>
            <w:left w:val="none" w:sz="0" w:space="0" w:color="auto"/>
            <w:bottom w:val="none" w:sz="0" w:space="0" w:color="auto"/>
            <w:right w:val="none" w:sz="0" w:space="0" w:color="auto"/>
          </w:divBdr>
        </w:div>
        <w:div w:id="1430808915">
          <w:marLeft w:val="640"/>
          <w:marRight w:val="0"/>
          <w:marTop w:val="0"/>
          <w:marBottom w:val="0"/>
          <w:divBdr>
            <w:top w:val="none" w:sz="0" w:space="0" w:color="auto"/>
            <w:left w:val="none" w:sz="0" w:space="0" w:color="auto"/>
            <w:bottom w:val="none" w:sz="0" w:space="0" w:color="auto"/>
            <w:right w:val="none" w:sz="0" w:space="0" w:color="auto"/>
          </w:divBdr>
        </w:div>
        <w:div w:id="925766098">
          <w:marLeft w:val="640"/>
          <w:marRight w:val="0"/>
          <w:marTop w:val="0"/>
          <w:marBottom w:val="0"/>
          <w:divBdr>
            <w:top w:val="none" w:sz="0" w:space="0" w:color="auto"/>
            <w:left w:val="none" w:sz="0" w:space="0" w:color="auto"/>
            <w:bottom w:val="none" w:sz="0" w:space="0" w:color="auto"/>
            <w:right w:val="none" w:sz="0" w:space="0" w:color="auto"/>
          </w:divBdr>
        </w:div>
        <w:div w:id="804541383">
          <w:marLeft w:val="640"/>
          <w:marRight w:val="0"/>
          <w:marTop w:val="0"/>
          <w:marBottom w:val="0"/>
          <w:divBdr>
            <w:top w:val="none" w:sz="0" w:space="0" w:color="auto"/>
            <w:left w:val="none" w:sz="0" w:space="0" w:color="auto"/>
            <w:bottom w:val="none" w:sz="0" w:space="0" w:color="auto"/>
            <w:right w:val="none" w:sz="0" w:space="0" w:color="auto"/>
          </w:divBdr>
        </w:div>
        <w:div w:id="720640687">
          <w:marLeft w:val="640"/>
          <w:marRight w:val="0"/>
          <w:marTop w:val="0"/>
          <w:marBottom w:val="0"/>
          <w:divBdr>
            <w:top w:val="none" w:sz="0" w:space="0" w:color="auto"/>
            <w:left w:val="none" w:sz="0" w:space="0" w:color="auto"/>
            <w:bottom w:val="none" w:sz="0" w:space="0" w:color="auto"/>
            <w:right w:val="none" w:sz="0" w:space="0" w:color="auto"/>
          </w:divBdr>
        </w:div>
        <w:div w:id="961417620">
          <w:marLeft w:val="640"/>
          <w:marRight w:val="0"/>
          <w:marTop w:val="0"/>
          <w:marBottom w:val="0"/>
          <w:divBdr>
            <w:top w:val="none" w:sz="0" w:space="0" w:color="auto"/>
            <w:left w:val="none" w:sz="0" w:space="0" w:color="auto"/>
            <w:bottom w:val="none" w:sz="0" w:space="0" w:color="auto"/>
            <w:right w:val="none" w:sz="0" w:space="0" w:color="auto"/>
          </w:divBdr>
        </w:div>
        <w:div w:id="1563716834">
          <w:marLeft w:val="640"/>
          <w:marRight w:val="0"/>
          <w:marTop w:val="0"/>
          <w:marBottom w:val="0"/>
          <w:divBdr>
            <w:top w:val="none" w:sz="0" w:space="0" w:color="auto"/>
            <w:left w:val="none" w:sz="0" w:space="0" w:color="auto"/>
            <w:bottom w:val="none" w:sz="0" w:space="0" w:color="auto"/>
            <w:right w:val="none" w:sz="0" w:space="0" w:color="auto"/>
          </w:divBdr>
        </w:div>
        <w:div w:id="857936996">
          <w:marLeft w:val="640"/>
          <w:marRight w:val="0"/>
          <w:marTop w:val="0"/>
          <w:marBottom w:val="0"/>
          <w:divBdr>
            <w:top w:val="none" w:sz="0" w:space="0" w:color="auto"/>
            <w:left w:val="none" w:sz="0" w:space="0" w:color="auto"/>
            <w:bottom w:val="none" w:sz="0" w:space="0" w:color="auto"/>
            <w:right w:val="none" w:sz="0" w:space="0" w:color="auto"/>
          </w:divBdr>
        </w:div>
        <w:div w:id="1068958126">
          <w:marLeft w:val="640"/>
          <w:marRight w:val="0"/>
          <w:marTop w:val="0"/>
          <w:marBottom w:val="0"/>
          <w:divBdr>
            <w:top w:val="none" w:sz="0" w:space="0" w:color="auto"/>
            <w:left w:val="none" w:sz="0" w:space="0" w:color="auto"/>
            <w:bottom w:val="none" w:sz="0" w:space="0" w:color="auto"/>
            <w:right w:val="none" w:sz="0" w:space="0" w:color="auto"/>
          </w:divBdr>
        </w:div>
        <w:div w:id="1818524127">
          <w:marLeft w:val="640"/>
          <w:marRight w:val="0"/>
          <w:marTop w:val="0"/>
          <w:marBottom w:val="0"/>
          <w:divBdr>
            <w:top w:val="none" w:sz="0" w:space="0" w:color="auto"/>
            <w:left w:val="none" w:sz="0" w:space="0" w:color="auto"/>
            <w:bottom w:val="none" w:sz="0" w:space="0" w:color="auto"/>
            <w:right w:val="none" w:sz="0" w:space="0" w:color="auto"/>
          </w:divBdr>
        </w:div>
        <w:div w:id="108354167">
          <w:marLeft w:val="640"/>
          <w:marRight w:val="0"/>
          <w:marTop w:val="0"/>
          <w:marBottom w:val="0"/>
          <w:divBdr>
            <w:top w:val="none" w:sz="0" w:space="0" w:color="auto"/>
            <w:left w:val="none" w:sz="0" w:space="0" w:color="auto"/>
            <w:bottom w:val="none" w:sz="0" w:space="0" w:color="auto"/>
            <w:right w:val="none" w:sz="0" w:space="0" w:color="auto"/>
          </w:divBdr>
        </w:div>
        <w:div w:id="403917738">
          <w:marLeft w:val="640"/>
          <w:marRight w:val="0"/>
          <w:marTop w:val="0"/>
          <w:marBottom w:val="0"/>
          <w:divBdr>
            <w:top w:val="none" w:sz="0" w:space="0" w:color="auto"/>
            <w:left w:val="none" w:sz="0" w:space="0" w:color="auto"/>
            <w:bottom w:val="none" w:sz="0" w:space="0" w:color="auto"/>
            <w:right w:val="none" w:sz="0" w:space="0" w:color="auto"/>
          </w:divBdr>
        </w:div>
        <w:div w:id="1783724255">
          <w:marLeft w:val="640"/>
          <w:marRight w:val="0"/>
          <w:marTop w:val="0"/>
          <w:marBottom w:val="0"/>
          <w:divBdr>
            <w:top w:val="none" w:sz="0" w:space="0" w:color="auto"/>
            <w:left w:val="none" w:sz="0" w:space="0" w:color="auto"/>
            <w:bottom w:val="none" w:sz="0" w:space="0" w:color="auto"/>
            <w:right w:val="none" w:sz="0" w:space="0" w:color="auto"/>
          </w:divBdr>
        </w:div>
        <w:div w:id="514419982">
          <w:marLeft w:val="640"/>
          <w:marRight w:val="0"/>
          <w:marTop w:val="0"/>
          <w:marBottom w:val="0"/>
          <w:divBdr>
            <w:top w:val="none" w:sz="0" w:space="0" w:color="auto"/>
            <w:left w:val="none" w:sz="0" w:space="0" w:color="auto"/>
            <w:bottom w:val="none" w:sz="0" w:space="0" w:color="auto"/>
            <w:right w:val="none" w:sz="0" w:space="0" w:color="auto"/>
          </w:divBdr>
        </w:div>
        <w:div w:id="1489324854">
          <w:marLeft w:val="640"/>
          <w:marRight w:val="0"/>
          <w:marTop w:val="0"/>
          <w:marBottom w:val="0"/>
          <w:divBdr>
            <w:top w:val="none" w:sz="0" w:space="0" w:color="auto"/>
            <w:left w:val="none" w:sz="0" w:space="0" w:color="auto"/>
            <w:bottom w:val="none" w:sz="0" w:space="0" w:color="auto"/>
            <w:right w:val="none" w:sz="0" w:space="0" w:color="auto"/>
          </w:divBdr>
        </w:div>
        <w:div w:id="1873610118">
          <w:marLeft w:val="640"/>
          <w:marRight w:val="0"/>
          <w:marTop w:val="0"/>
          <w:marBottom w:val="0"/>
          <w:divBdr>
            <w:top w:val="none" w:sz="0" w:space="0" w:color="auto"/>
            <w:left w:val="none" w:sz="0" w:space="0" w:color="auto"/>
            <w:bottom w:val="none" w:sz="0" w:space="0" w:color="auto"/>
            <w:right w:val="none" w:sz="0" w:space="0" w:color="auto"/>
          </w:divBdr>
        </w:div>
        <w:div w:id="1566185016">
          <w:marLeft w:val="640"/>
          <w:marRight w:val="0"/>
          <w:marTop w:val="0"/>
          <w:marBottom w:val="0"/>
          <w:divBdr>
            <w:top w:val="none" w:sz="0" w:space="0" w:color="auto"/>
            <w:left w:val="none" w:sz="0" w:space="0" w:color="auto"/>
            <w:bottom w:val="none" w:sz="0" w:space="0" w:color="auto"/>
            <w:right w:val="none" w:sz="0" w:space="0" w:color="auto"/>
          </w:divBdr>
        </w:div>
        <w:div w:id="1651130344">
          <w:marLeft w:val="640"/>
          <w:marRight w:val="0"/>
          <w:marTop w:val="0"/>
          <w:marBottom w:val="0"/>
          <w:divBdr>
            <w:top w:val="none" w:sz="0" w:space="0" w:color="auto"/>
            <w:left w:val="none" w:sz="0" w:space="0" w:color="auto"/>
            <w:bottom w:val="none" w:sz="0" w:space="0" w:color="auto"/>
            <w:right w:val="none" w:sz="0" w:space="0" w:color="auto"/>
          </w:divBdr>
        </w:div>
        <w:div w:id="950169190">
          <w:marLeft w:val="640"/>
          <w:marRight w:val="0"/>
          <w:marTop w:val="0"/>
          <w:marBottom w:val="0"/>
          <w:divBdr>
            <w:top w:val="none" w:sz="0" w:space="0" w:color="auto"/>
            <w:left w:val="none" w:sz="0" w:space="0" w:color="auto"/>
            <w:bottom w:val="none" w:sz="0" w:space="0" w:color="auto"/>
            <w:right w:val="none" w:sz="0" w:space="0" w:color="auto"/>
          </w:divBdr>
        </w:div>
        <w:div w:id="1606502111">
          <w:marLeft w:val="640"/>
          <w:marRight w:val="0"/>
          <w:marTop w:val="0"/>
          <w:marBottom w:val="0"/>
          <w:divBdr>
            <w:top w:val="none" w:sz="0" w:space="0" w:color="auto"/>
            <w:left w:val="none" w:sz="0" w:space="0" w:color="auto"/>
            <w:bottom w:val="none" w:sz="0" w:space="0" w:color="auto"/>
            <w:right w:val="none" w:sz="0" w:space="0" w:color="auto"/>
          </w:divBdr>
        </w:div>
        <w:div w:id="2006781290">
          <w:marLeft w:val="640"/>
          <w:marRight w:val="0"/>
          <w:marTop w:val="0"/>
          <w:marBottom w:val="0"/>
          <w:divBdr>
            <w:top w:val="none" w:sz="0" w:space="0" w:color="auto"/>
            <w:left w:val="none" w:sz="0" w:space="0" w:color="auto"/>
            <w:bottom w:val="none" w:sz="0" w:space="0" w:color="auto"/>
            <w:right w:val="none" w:sz="0" w:space="0" w:color="auto"/>
          </w:divBdr>
        </w:div>
        <w:div w:id="679696152">
          <w:marLeft w:val="640"/>
          <w:marRight w:val="0"/>
          <w:marTop w:val="0"/>
          <w:marBottom w:val="0"/>
          <w:divBdr>
            <w:top w:val="none" w:sz="0" w:space="0" w:color="auto"/>
            <w:left w:val="none" w:sz="0" w:space="0" w:color="auto"/>
            <w:bottom w:val="none" w:sz="0" w:space="0" w:color="auto"/>
            <w:right w:val="none" w:sz="0" w:space="0" w:color="auto"/>
          </w:divBdr>
        </w:div>
        <w:div w:id="1457793799">
          <w:marLeft w:val="640"/>
          <w:marRight w:val="0"/>
          <w:marTop w:val="0"/>
          <w:marBottom w:val="0"/>
          <w:divBdr>
            <w:top w:val="none" w:sz="0" w:space="0" w:color="auto"/>
            <w:left w:val="none" w:sz="0" w:space="0" w:color="auto"/>
            <w:bottom w:val="none" w:sz="0" w:space="0" w:color="auto"/>
            <w:right w:val="none" w:sz="0" w:space="0" w:color="auto"/>
          </w:divBdr>
        </w:div>
        <w:div w:id="1189024451">
          <w:marLeft w:val="640"/>
          <w:marRight w:val="0"/>
          <w:marTop w:val="0"/>
          <w:marBottom w:val="0"/>
          <w:divBdr>
            <w:top w:val="none" w:sz="0" w:space="0" w:color="auto"/>
            <w:left w:val="none" w:sz="0" w:space="0" w:color="auto"/>
            <w:bottom w:val="none" w:sz="0" w:space="0" w:color="auto"/>
            <w:right w:val="none" w:sz="0" w:space="0" w:color="auto"/>
          </w:divBdr>
        </w:div>
        <w:div w:id="1534030535">
          <w:marLeft w:val="640"/>
          <w:marRight w:val="0"/>
          <w:marTop w:val="0"/>
          <w:marBottom w:val="0"/>
          <w:divBdr>
            <w:top w:val="none" w:sz="0" w:space="0" w:color="auto"/>
            <w:left w:val="none" w:sz="0" w:space="0" w:color="auto"/>
            <w:bottom w:val="none" w:sz="0" w:space="0" w:color="auto"/>
            <w:right w:val="none" w:sz="0" w:space="0" w:color="auto"/>
          </w:divBdr>
        </w:div>
        <w:div w:id="1810392759">
          <w:marLeft w:val="640"/>
          <w:marRight w:val="0"/>
          <w:marTop w:val="0"/>
          <w:marBottom w:val="0"/>
          <w:divBdr>
            <w:top w:val="none" w:sz="0" w:space="0" w:color="auto"/>
            <w:left w:val="none" w:sz="0" w:space="0" w:color="auto"/>
            <w:bottom w:val="none" w:sz="0" w:space="0" w:color="auto"/>
            <w:right w:val="none" w:sz="0" w:space="0" w:color="auto"/>
          </w:divBdr>
        </w:div>
        <w:div w:id="301350826">
          <w:marLeft w:val="640"/>
          <w:marRight w:val="0"/>
          <w:marTop w:val="0"/>
          <w:marBottom w:val="0"/>
          <w:divBdr>
            <w:top w:val="none" w:sz="0" w:space="0" w:color="auto"/>
            <w:left w:val="none" w:sz="0" w:space="0" w:color="auto"/>
            <w:bottom w:val="none" w:sz="0" w:space="0" w:color="auto"/>
            <w:right w:val="none" w:sz="0" w:space="0" w:color="auto"/>
          </w:divBdr>
        </w:div>
        <w:div w:id="1843815433">
          <w:marLeft w:val="640"/>
          <w:marRight w:val="0"/>
          <w:marTop w:val="0"/>
          <w:marBottom w:val="0"/>
          <w:divBdr>
            <w:top w:val="none" w:sz="0" w:space="0" w:color="auto"/>
            <w:left w:val="none" w:sz="0" w:space="0" w:color="auto"/>
            <w:bottom w:val="none" w:sz="0" w:space="0" w:color="auto"/>
            <w:right w:val="none" w:sz="0" w:space="0" w:color="auto"/>
          </w:divBdr>
        </w:div>
        <w:div w:id="1486241427">
          <w:marLeft w:val="640"/>
          <w:marRight w:val="0"/>
          <w:marTop w:val="0"/>
          <w:marBottom w:val="0"/>
          <w:divBdr>
            <w:top w:val="none" w:sz="0" w:space="0" w:color="auto"/>
            <w:left w:val="none" w:sz="0" w:space="0" w:color="auto"/>
            <w:bottom w:val="none" w:sz="0" w:space="0" w:color="auto"/>
            <w:right w:val="none" w:sz="0" w:space="0" w:color="auto"/>
          </w:divBdr>
        </w:div>
        <w:div w:id="911890690">
          <w:marLeft w:val="640"/>
          <w:marRight w:val="0"/>
          <w:marTop w:val="0"/>
          <w:marBottom w:val="0"/>
          <w:divBdr>
            <w:top w:val="none" w:sz="0" w:space="0" w:color="auto"/>
            <w:left w:val="none" w:sz="0" w:space="0" w:color="auto"/>
            <w:bottom w:val="none" w:sz="0" w:space="0" w:color="auto"/>
            <w:right w:val="none" w:sz="0" w:space="0" w:color="auto"/>
          </w:divBdr>
        </w:div>
        <w:div w:id="1460492434">
          <w:marLeft w:val="640"/>
          <w:marRight w:val="0"/>
          <w:marTop w:val="0"/>
          <w:marBottom w:val="0"/>
          <w:divBdr>
            <w:top w:val="none" w:sz="0" w:space="0" w:color="auto"/>
            <w:left w:val="none" w:sz="0" w:space="0" w:color="auto"/>
            <w:bottom w:val="none" w:sz="0" w:space="0" w:color="auto"/>
            <w:right w:val="none" w:sz="0" w:space="0" w:color="auto"/>
          </w:divBdr>
        </w:div>
        <w:div w:id="1894809509">
          <w:marLeft w:val="640"/>
          <w:marRight w:val="0"/>
          <w:marTop w:val="0"/>
          <w:marBottom w:val="0"/>
          <w:divBdr>
            <w:top w:val="none" w:sz="0" w:space="0" w:color="auto"/>
            <w:left w:val="none" w:sz="0" w:space="0" w:color="auto"/>
            <w:bottom w:val="none" w:sz="0" w:space="0" w:color="auto"/>
            <w:right w:val="none" w:sz="0" w:space="0" w:color="auto"/>
          </w:divBdr>
        </w:div>
        <w:div w:id="495196222">
          <w:marLeft w:val="640"/>
          <w:marRight w:val="0"/>
          <w:marTop w:val="0"/>
          <w:marBottom w:val="0"/>
          <w:divBdr>
            <w:top w:val="none" w:sz="0" w:space="0" w:color="auto"/>
            <w:left w:val="none" w:sz="0" w:space="0" w:color="auto"/>
            <w:bottom w:val="none" w:sz="0" w:space="0" w:color="auto"/>
            <w:right w:val="none" w:sz="0" w:space="0" w:color="auto"/>
          </w:divBdr>
        </w:div>
        <w:div w:id="310718138">
          <w:marLeft w:val="640"/>
          <w:marRight w:val="0"/>
          <w:marTop w:val="0"/>
          <w:marBottom w:val="0"/>
          <w:divBdr>
            <w:top w:val="none" w:sz="0" w:space="0" w:color="auto"/>
            <w:left w:val="none" w:sz="0" w:space="0" w:color="auto"/>
            <w:bottom w:val="none" w:sz="0" w:space="0" w:color="auto"/>
            <w:right w:val="none" w:sz="0" w:space="0" w:color="auto"/>
          </w:divBdr>
        </w:div>
        <w:div w:id="863131809">
          <w:marLeft w:val="640"/>
          <w:marRight w:val="0"/>
          <w:marTop w:val="0"/>
          <w:marBottom w:val="0"/>
          <w:divBdr>
            <w:top w:val="none" w:sz="0" w:space="0" w:color="auto"/>
            <w:left w:val="none" w:sz="0" w:space="0" w:color="auto"/>
            <w:bottom w:val="none" w:sz="0" w:space="0" w:color="auto"/>
            <w:right w:val="none" w:sz="0" w:space="0" w:color="auto"/>
          </w:divBdr>
        </w:div>
        <w:div w:id="929774396">
          <w:marLeft w:val="640"/>
          <w:marRight w:val="0"/>
          <w:marTop w:val="0"/>
          <w:marBottom w:val="0"/>
          <w:divBdr>
            <w:top w:val="none" w:sz="0" w:space="0" w:color="auto"/>
            <w:left w:val="none" w:sz="0" w:space="0" w:color="auto"/>
            <w:bottom w:val="none" w:sz="0" w:space="0" w:color="auto"/>
            <w:right w:val="none" w:sz="0" w:space="0" w:color="auto"/>
          </w:divBdr>
        </w:div>
        <w:div w:id="164320722">
          <w:marLeft w:val="640"/>
          <w:marRight w:val="0"/>
          <w:marTop w:val="0"/>
          <w:marBottom w:val="0"/>
          <w:divBdr>
            <w:top w:val="none" w:sz="0" w:space="0" w:color="auto"/>
            <w:left w:val="none" w:sz="0" w:space="0" w:color="auto"/>
            <w:bottom w:val="none" w:sz="0" w:space="0" w:color="auto"/>
            <w:right w:val="none" w:sz="0" w:space="0" w:color="auto"/>
          </w:divBdr>
        </w:div>
        <w:div w:id="1946185217">
          <w:marLeft w:val="640"/>
          <w:marRight w:val="0"/>
          <w:marTop w:val="0"/>
          <w:marBottom w:val="0"/>
          <w:divBdr>
            <w:top w:val="none" w:sz="0" w:space="0" w:color="auto"/>
            <w:left w:val="none" w:sz="0" w:space="0" w:color="auto"/>
            <w:bottom w:val="none" w:sz="0" w:space="0" w:color="auto"/>
            <w:right w:val="none" w:sz="0" w:space="0" w:color="auto"/>
          </w:divBdr>
        </w:div>
        <w:div w:id="1436094869">
          <w:marLeft w:val="640"/>
          <w:marRight w:val="0"/>
          <w:marTop w:val="0"/>
          <w:marBottom w:val="0"/>
          <w:divBdr>
            <w:top w:val="none" w:sz="0" w:space="0" w:color="auto"/>
            <w:left w:val="none" w:sz="0" w:space="0" w:color="auto"/>
            <w:bottom w:val="none" w:sz="0" w:space="0" w:color="auto"/>
            <w:right w:val="none" w:sz="0" w:space="0" w:color="auto"/>
          </w:divBdr>
        </w:div>
        <w:div w:id="344091568">
          <w:marLeft w:val="640"/>
          <w:marRight w:val="0"/>
          <w:marTop w:val="0"/>
          <w:marBottom w:val="0"/>
          <w:divBdr>
            <w:top w:val="none" w:sz="0" w:space="0" w:color="auto"/>
            <w:left w:val="none" w:sz="0" w:space="0" w:color="auto"/>
            <w:bottom w:val="none" w:sz="0" w:space="0" w:color="auto"/>
            <w:right w:val="none" w:sz="0" w:space="0" w:color="auto"/>
          </w:divBdr>
        </w:div>
        <w:div w:id="1869709083">
          <w:marLeft w:val="640"/>
          <w:marRight w:val="0"/>
          <w:marTop w:val="0"/>
          <w:marBottom w:val="0"/>
          <w:divBdr>
            <w:top w:val="none" w:sz="0" w:space="0" w:color="auto"/>
            <w:left w:val="none" w:sz="0" w:space="0" w:color="auto"/>
            <w:bottom w:val="none" w:sz="0" w:space="0" w:color="auto"/>
            <w:right w:val="none" w:sz="0" w:space="0" w:color="auto"/>
          </w:divBdr>
        </w:div>
        <w:div w:id="1588077397">
          <w:marLeft w:val="640"/>
          <w:marRight w:val="0"/>
          <w:marTop w:val="0"/>
          <w:marBottom w:val="0"/>
          <w:divBdr>
            <w:top w:val="none" w:sz="0" w:space="0" w:color="auto"/>
            <w:left w:val="none" w:sz="0" w:space="0" w:color="auto"/>
            <w:bottom w:val="none" w:sz="0" w:space="0" w:color="auto"/>
            <w:right w:val="none" w:sz="0" w:space="0" w:color="auto"/>
          </w:divBdr>
        </w:div>
        <w:div w:id="262299881">
          <w:marLeft w:val="640"/>
          <w:marRight w:val="0"/>
          <w:marTop w:val="0"/>
          <w:marBottom w:val="0"/>
          <w:divBdr>
            <w:top w:val="none" w:sz="0" w:space="0" w:color="auto"/>
            <w:left w:val="none" w:sz="0" w:space="0" w:color="auto"/>
            <w:bottom w:val="none" w:sz="0" w:space="0" w:color="auto"/>
            <w:right w:val="none" w:sz="0" w:space="0" w:color="auto"/>
          </w:divBdr>
        </w:div>
        <w:div w:id="2039770649">
          <w:marLeft w:val="640"/>
          <w:marRight w:val="0"/>
          <w:marTop w:val="0"/>
          <w:marBottom w:val="0"/>
          <w:divBdr>
            <w:top w:val="none" w:sz="0" w:space="0" w:color="auto"/>
            <w:left w:val="none" w:sz="0" w:space="0" w:color="auto"/>
            <w:bottom w:val="none" w:sz="0" w:space="0" w:color="auto"/>
            <w:right w:val="none" w:sz="0" w:space="0" w:color="auto"/>
          </w:divBdr>
        </w:div>
        <w:div w:id="1344016270">
          <w:marLeft w:val="640"/>
          <w:marRight w:val="0"/>
          <w:marTop w:val="0"/>
          <w:marBottom w:val="0"/>
          <w:divBdr>
            <w:top w:val="none" w:sz="0" w:space="0" w:color="auto"/>
            <w:left w:val="none" w:sz="0" w:space="0" w:color="auto"/>
            <w:bottom w:val="none" w:sz="0" w:space="0" w:color="auto"/>
            <w:right w:val="none" w:sz="0" w:space="0" w:color="auto"/>
          </w:divBdr>
        </w:div>
        <w:div w:id="924916888">
          <w:marLeft w:val="640"/>
          <w:marRight w:val="0"/>
          <w:marTop w:val="0"/>
          <w:marBottom w:val="0"/>
          <w:divBdr>
            <w:top w:val="none" w:sz="0" w:space="0" w:color="auto"/>
            <w:left w:val="none" w:sz="0" w:space="0" w:color="auto"/>
            <w:bottom w:val="none" w:sz="0" w:space="0" w:color="auto"/>
            <w:right w:val="none" w:sz="0" w:space="0" w:color="auto"/>
          </w:divBdr>
        </w:div>
        <w:div w:id="1959871394">
          <w:marLeft w:val="640"/>
          <w:marRight w:val="0"/>
          <w:marTop w:val="0"/>
          <w:marBottom w:val="0"/>
          <w:divBdr>
            <w:top w:val="none" w:sz="0" w:space="0" w:color="auto"/>
            <w:left w:val="none" w:sz="0" w:space="0" w:color="auto"/>
            <w:bottom w:val="none" w:sz="0" w:space="0" w:color="auto"/>
            <w:right w:val="none" w:sz="0" w:space="0" w:color="auto"/>
          </w:divBdr>
        </w:div>
        <w:div w:id="1144005361">
          <w:marLeft w:val="640"/>
          <w:marRight w:val="0"/>
          <w:marTop w:val="0"/>
          <w:marBottom w:val="0"/>
          <w:divBdr>
            <w:top w:val="none" w:sz="0" w:space="0" w:color="auto"/>
            <w:left w:val="none" w:sz="0" w:space="0" w:color="auto"/>
            <w:bottom w:val="none" w:sz="0" w:space="0" w:color="auto"/>
            <w:right w:val="none" w:sz="0" w:space="0" w:color="auto"/>
          </w:divBdr>
        </w:div>
        <w:div w:id="94789925">
          <w:marLeft w:val="640"/>
          <w:marRight w:val="0"/>
          <w:marTop w:val="0"/>
          <w:marBottom w:val="0"/>
          <w:divBdr>
            <w:top w:val="none" w:sz="0" w:space="0" w:color="auto"/>
            <w:left w:val="none" w:sz="0" w:space="0" w:color="auto"/>
            <w:bottom w:val="none" w:sz="0" w:space="0" w:color="auto"/>
            <w:right w:val="none" w:sz="0" w:space="0" w:color="auto"/>
          </w:divBdr>
        </w:div>
        <w:div w:id="1558473949">
          <w:marLeft w:val="640"/>
          <w:marRight w:val="0"/>
          <w:marTop w:val="0"/>
          <w:marBottom w:val="0"/>
          <w:divBdr>
            <w:top w:val="none" w:sz="0" w:space="0" w:color="auto"/>
            <w:left w:val="none" w:sz="0" w:space="0" w:color="auto"/>
            <w:bottom w:val="none" w:sz="0" w:space="0" w:color="auto"/>
            <w:right w:val="none" w:sz="0" w:space="0" w:color="auto"/>
          </w:divBdr>
        </w:div>
        <w:div w:id="72822048">
          <w:marLeft w:val="640"/>
          <w:marRight w:val="0"/>
          <w:marTop w:val="0"/>
          <w:marBottom w:val="0"/>
          <w:divBdr>
            <w:top w:val="none" w:sz="0" w:space="0" w:color="auto"/>
            <w:left w:val="none" w:sz="0" w:space="0" w:color="auto"/>
            <w:bottom w:val="none" w:sz="0" w:space="0" w:color="auto"/>
            <w:right w:val="none" w:sz="0" w:space="0" w:color="auto"/>
          </w:divBdr>
        </w:div>
        <w:div w:id="678435199">
          <w:marLeft w:val="640"/>
          <w:marRight w:val="0"/>
          <w:marTop w:val="0"/>
          <w:marBottom w:val="0"/>
          <w:divBdr>
            <w:top w:val="none" w:sz="0" w:space="0" w:color="auto"/>
            <w:left w:val="none" w:sz="0" w:space="0" w:color="auto"/>
            <w:bottom w:val="none" w:sz="0" w:space="0" w:color="auto"/>
            <w:right w:val="none" w:sz="0" w:space="0" w:color="auto"/>
          </w:divBdr>
        </w:div>
        <w:div w:id="862402702">
          <w:marLeft w:val="640"/>
          <w:marRight w:val="0"/>
          <w:marTop w:val="0"/>
          <w:marBottom w:val="0"/>
          <w:divBdr>
            <w:top w:val="none" w:sz="0" w:space="0" w:color="auto"/>
            <w:left w:val="none" w:sz="0" w:space="0" w:color="auto"/>
            <w:bottom w:val="none" w:sz="0" w:space="0" w:color="auto"/>
            <w:right w:val="none" w:sz="0" w:space="0" w:color="auto"/>
          </w:divBdr>
        </w:div>
        <w:div w:id="1191991447">
          <w:marLeft w:val="640"/>
          <w:marRight w:val="0"/>
          <w:marTop w:val="0"/>
          <w:marBottom w:val="0"/>
          <w:divBdr>
            <w:top w:val="none" w:sz="0" w:space="0" w:color="auto"/>
            <w:left w:val="none" w:sz="0" w:space="0" w:color="auto"/>
            <w:bottom w:val="none" w:sz="0" w:space="0" w:color="auto"/>
            <w:right w:val="none" w:sz="0" w:space="0" w:color="auto"/>
          </w:divBdr>
        </w:div>
        <w:div w:id="1052926806">
          <w:marLeft w:val="640"/>
          <w:marRight w:val="0"/>
          <w:marTop w:val="0"/>
          <w:marBottom w:val="0"/>
          <w:divBdr>
            <w:top w:val="none" w:sz="0" w:space="0" w:color="auto"/>
            <w:left w:val="none" w:sz="0" w:space="0" w:color="auto"/>
            <w:bottom w:val="none" w:sz="0" w:space="0" w:color="auto"/>
            <w:right w:val="none" w:sz="0" w:space="0" w:color="auto"/>
          </w:divBdr>
        </w:div>
        <w:div w:id="2142767109">
          <w:marLeft w:val="640"/>
          <w:marRight w:val="0"/>
          <w:marTop w:val="0"/>
          <w:marBottom w:val="0"/>
          <w:divBdr>
            <w:top w:val="none" w:sz="0" w:space="0" w:color="auto"/>
            <w:left w:val="none" w:sz="0" w:space="0" w:color="auto"/>
            <w:bottom w:val="none" w:sz="0" w:space="0" w:color="auto"/>
            <w:right w:val="none" w:sz="0" w:space="0" w:color="auto"/>
          </w:divBdr>
        </w:div>
        <w:div w:id="1009989722">
          <w:marLeft w:val="640"/>
          <w:marRight w:val="0"/>
          <w:marTop w:val="0"/>
          <w:marBottom w:val="0"/>
          <w:divBdr>
            <w:top w:val="none" w:sz="0" w:space="0" w:color="auto"/>
            <w:left w:val="none" w:sz="0" w:space="0" w:color="auto"/>
            <w:bottom w:val="none" w:sz="0" w:space="0" w:color="auto"/>
            <w:right w:val="none" w:sz="0" w:space="0" w:color="auto"/>
          </w:divBdr>
        </w:div>
        <w:div w:id="1792701038">
          <w:marLeft w:val="640"/>
          <w:marRight w:val="0"/>
          <w:marTop w:val="0"/>
          <w:marBottom w:val="0"/>
          <w:divBdr>
            <w:top w:val="none" w:sz="0" w:space="0" w:color="auto"/>
            <w:left w:val="none" w:sz="0" w:space="0" w:color="auto"/>
            <w:bottom w:val="none" w:sz="0" w:space="0" w:color="auto"/>
            <w:right w:val="none" w:sz="0" w:space="0" w:color="auto"/>
          </w:divBdr>
        </w:div>
        <w:div w:id="105200650">
          <w:marLeft w:val="640"/>
          <w:marRight w:val="0"/>
          <w:marTop w:val="0"/>
          <w:marBottom w:val="0"/>
          <w:divBdr>
            <w:top w:val="none" w:sz="0" w:space="0" w:color="auto"/>
            <w:left w:val="none" w:sz="0" w:space="0" w:color="auto"/>
            <w:bottom w:val="none" w:sz="0" w:space="0" w:color="auto"/>
            <w:right w:val="none" w:sz="0" w:space="0" w:color="auto"/>
          </w:divBdr>
        </w:div>
        <w:div w:id="1508590863">
          <w:marLeft w:val="640"/>
          <w:marRight w:val="0"/>
          <w:marTop w:val="0"/>
          <w:marBottom w:val="0"/>
          <w:divBdr>
            <w:top w:val="none" w:sz="0" w:space="0" w:color="auto"/>
            <w:left w:val="none" w:sz="0" w:space="0" w:color="auto"/>
            <w:bottom w:val="none" w:sz="0" w:space="0" w:color="auto"/>
            <w:right w:val="none" w:sz="0" w:space="0" w:color="auto"/>
          </w:divBdr>
        </w:div>
        <w:div w:id="2097704572">
          <w:marLeft w:val="640"/>
          <w:marRight w:val="0"/>
          <w:marTop w:val="0"/>
          <w:marBottom w:val="0"/>
          <w:divBdr>
            <w:top w:val="none" w:sz="0" w:space="0" w:color="auto"/>
            <w:left w:val="none" w:sz="0" w:space="0" w:color="auto"/>
            <w:bottom w:val="none" w:sz="0" w:space="0" w:color="auto"/>
            <w:right w:val="none" w:sz="0" w:space="0" w:color="auto"/>
          </w:divBdr>
        </w:div>
        <w:div w:id="782457172">
          <w:marLeft w:val="640"/>
          <w:marRight w:val="0"/>
          <w:marTop w:val="0"/>
          <w:marBottom w:val="0"/>
          <w:divBdr>
            <w:top w:val="none" w:sz="0" w:space="0" w:color="auto"/>
            <w:left w:val="none" w:sz="0" w:space="0" w:color="auto"/>
            <w:bottom w:val="none" w:sz="0" w:space="0" w:color="auto"/>
            <w:right w:val="none" w:sz="0" w:space="0" w:color="auto"/>
          </w:divBdr>
        </w:div>
        <w:div w:id="348144304">
          <w:marLeft w:val="640"/>
          <w:marRight w:val="0"/>
          <w:marTop w:val="0"/>
          <w:marBottom w:val="0"/>
          <w:divBdr>
            <w:top w:val="none" w:sz="0" w:space="0" w:color="auto"/>
            <w:left w:val="none" w:sz="0" w:space="0" w:color="auto"/>
            <w:bottom w:val="none" w:sz="0" w:space="0" w:color="auto"/>
            <w:right w:val="none" w:sz="0" w:space="0" w:color="auto"/>
          </w:divBdr>
        </w:div>
        <w:div w:id="11035843">
          <w:marLeft w:val="640"/>
          <w:marRight w:val="0"/>
          <w:marTop w:val="0"/>
          <w:marBottom w:val="0"/>
          <w:divBdr>
            <w:top w:val="none" w:sz="0" w:space="0" w:color="auto"/>
            <w:left w:val="none" w:sz="0" w:space="0" w:color="auto"/>
            <w:bottom w:val="none" w:sz="0" w:space="0" w:color="auto"/>
            <w:right w:val="none" w:sz="0" w:space="0" w:color="auto"/>
          </w:divBdr>
        </w:div>
        <w:div w:id="1087193824">
          <w:marLeft w:val="640"/>
          <w:marRight w:val="0"/>
          <w:marTop w:val="0"/>
          <w:marBottom w:val="0"/>
          <w:divBdr>
            <w:top w:val="none" w:sz="0" w:space="0" w:color="auto"/>
            <w:left w:val="none" w:sz="0" w:space="0" w:color="auto"/>
            <w:bottom w:val="none" w:sz="0" w:space="0" w:color="auto"/>
            <w:right w:val="none" w:sz="0" w:space="0" w:color="auto"/>
          </w:divBdr>
        </w:div>
        <w:div w:id="953634164">
          <w:marLeft w:val="640"/>
          <w:marRight w:val="0"/>
          <w:marTop w:val="0"/>
          <w:marBottom w:val="0"/>
          <w:divBdr>
            <w:top w:val="none" w:sz="0" w:space="0" w:color="auto"/>
            <w:left w:val="none" w:sz="0" w:space="0" w:color="auto"/>
            <w:bottom w:val="none" w:sz="0" w:space="0" w:color="auto"/>
            <w:right w:val="none" w:sz="0" w:space="0" w:color="auto"/>
          </w:divBdr>
        </w:div>
        <w:div w:id="142939347">
          <w:marLeft w:val="640"/>
          <w:marRight w:val="0"/>
          <w:marTop w:val="0"/>
          <w:marBottom w:val="0"/>
          <w:divBdr>
            <w:top w:val="none" w:sz="0" w:space="0" w:color="auto"/>
            <w:left w:val="none" w:sz="0" w:space="0" w:color="auto"/>
            <w:bottom w:val="none" w:sz="0" w:space="0" w:color="auto"/>
            <w:right w:val="none" w:sz="0" w:space="0" w:color="auto"/>
          </w:divBdr>
        </w:div>
        <w:div w:id="56441283">
          <w:marLeft w:val="640"/>
          <w:marRight w:val="0"/>
          <w:marTop w:val="0"/>
          <w:marBottom w:val="0"/>
          <w:divBdr>
            <w:top w:val="none" w:sz="0" w:space="0" w:color="auto"/>
            <w:left w:val="none" w:sz="0" w:space="0" w:color="auto"/>
            <w:bottom w:val="none" w:sz="0" w:space="0" w:color="auto"/>
            <w:right w:val="none" w:sz="0" w:space="0" w:color="auto"/>
          </w:divBdr>
        </w:div>
        <w:div w:id="32846353">
          <w:marLeft w:val="640"/>
          <w:marRight w:val="0"/>
          <w:marTop w:val="0"/>
          <w:marBottom w:val="0"/>
          <w:divBdr>
            <w:top w:val="none" w:sz="0" w:space="0" w:color="auto"/>
            <w:left w:val="none" w:sz="0" w:space="0" w:color="auto"/>
            <w:bottom w:val="none" w:sz="0" w:space="0" w:color="auto"/>
            <w:right w:val="none" w:sz="0" w:space="0" w:color="auto"/>
          </w:divBdr>
        </w:div>
        <w:div w:id="1439331052">
          <w:marLeft w:val="640"/>
          <w:marRight w:val="0"/>
          <w:marTop w:val="0"/>
          <w:marBottom w:val="0"/>
          <w:divBdr>
            <w:top w:val="none" w:sz="0" w:space="0" w:color="auto"/>
            <w:left w:val="none" w:sz="0" w:space="0" w:color="auto"/>
            <w:bottom w:val="none" w:sz="0" w:space="0" w:color="auto"/>
            <w:right w:val="none" w:sz="0" w:space="0" w:color="auto"/>
          </w:divBdr>
        </w:div>
        <w:div w:id="1826972332">
          <w:marLeft w:val="640"/>
          <w:marRight w:val="0"/>
          <w:marTop w:val="0"/>
          <w:marBottom w:val="0"/>
          <w:divBdr>
            <w:top w:val="none" w:sz="0" w:space="0" w:color="auto"/>
            <w:left w:val="none" w:sz="0" w:space="0" w:color="auto"/>
            <w:bottom w:val="none" w:sz="0" w:space="0" w:color="auto"/>
            <w:right w:val="none" w:sz="0" w:space="0" w:color="auto"/>
          </w:divBdr>
        </w:div>
        <w:div w:id="397285619">
          <w:marLeft w:val="640"/>
          <w:marRight w:val="0"/>
          <w:marTop w:val="0"/>
          <w:marBottom w:val="0"/>
          <w:divBdr>
            <w:top w:val="none" w:sz="0" w:space="0" w:color="auto"/>
            <w:left w:val="none" w:sz="0" w:space="0" w:color="auto"/>
            <w:bottom w:val="none" w:sz="0" w:space="0" w:color="auto"/>
            <w:right w:val="none" w:sz="0" w:space="0" w:color="auto"/>
          </w:divBdr>
        </w:div>
        <w:div w:id="1100183310">
          <w:marLeft w:val="640"/>
          <w:marRight w:val="0"/>
          <w:marTop w:val="0"/>
          <w:marBottom w:val="0"/>
          <w:divBdr>
            <w:top w:val="none" w:sz="0" w:space="0" w:color="auto"/>
            <w:left w:val="none" w:sz="0" w:space="0" w:color="auto"/>
            <w:bottom w:val="none" w:sz="0" w:space="0" w:color="auto"/>
            <w:right w:val="none" w:sz="0" w:space="0" w:color="auto"/>
          </w:divBdr>
        </w:div>
        <w:div w:id="170342875">
          <w:marLeft w:val="640"/>
          <w:marRight w:val="0"/>
          <w:marTop w:val="0"/>
          <w:marBottom w:val="0"/>
          <w:divBdr>
            <w:top w:val="none" w:sz="0" w:space="0" w:color="auto"/>
            <w:left w:val="none" w:sz="0" w:space="0" w:color="auto"/>
            <w:bottom w:val="none" w:sz="0" w:space="0" w:color="auto"/>
            <w:right w:val="none" w:sz="0" w:space="0" w:color="auto"/>
          </w:divBdr>
        </w:div>
        <w:div w:id="230041968">
          <w:marLeft w:val="640"/>
          <w:marRight w:val="0"/>
          <w:marTop w:val="0"/>
          <w:marBottom w:val="0"/>
          <w:divBdr>
            <w:top w:val="none" w:sz="0" w:space="0" w:color="auto"/>
            <w:left w:val="none" w:sz="0" w:space="0" w:color="auto"/>
            <w:bottom w:val="none" w:sz="0" w:space="0" w:color="auto"/>
            <w:right w:val="none" w:sz="0" w:space="0" w:color="auto"/>
          </w:divBdr>
        </w:div>
        <w:div w:id="1072967425">
          <w:marLeft w:val="640"/>
          <w:marRight w:val="0"/>
          <w:marTop w:val="0"/>
          <w:marBottom w:val="0"/>
          <w:divBdr>
            <w:top w:val="none" w:sz="0" w:space="0" w:color="auto"/>
            <w:left w:val="none" w:sz="0" w:space="0" w:color="auto"/>
            <w:bottom w:val="none" w:sz="0" w:space="0" w:color="auto"/>
            <w:right w:val="none" w:sz="0" w:space="0" w:color="auto"/>
          </w:divBdr>
        </w:div>
        <w:div w:id="1607690608">
          <w:marLeft w:val="640"/>
          <w:marRight w:val="0"/>
          <w:marTop w:val="0"/>
          <w:marBottom w:val="0"/>
          <w:divBdr>
            <w:top w:val="none" w:sz="0" w:space="0" w:color="auto"/>
            <w:left w:val="none" w:sz="0" w:space="0" w:color="auto"/>
            <w:bottom w:val="none" w:sz="0" w:space="0" w:color="auto"/>
            <w:right w:val="none" w:sz="0" w:space="0" w:color="auto"/>
          </w:divBdr>
        </w:div>
        <w:div w:id="206379060">
          <w:marLeft w:val="640"/>
          <w:marRight w:val="0"/>
          <w:marTop w:val="0"/>
          <w:marBottom w:val="0"/>
          <w:divBdr>
            <w:top w:val="none" w:sz="0" w:space="0" w:color="auto"/>
            <w:left w:val="none" w:sz="0" w:space="0" w:color="auto"/>
            <w:bottom w:val="none" w:sz="0" w:space="0" w:color="auto"/>
            <w:right w:val="none" w:sz="0" w:space="0" w:color="auto"/>
          </w:divBdr>
        </w:div>
        <w:div w:id="75831356">
          <w:marLeft w:val="640"/>
          <w:marRight w:val="0"/>
          <w:marTop w:val="0"/>
          <w:marBottom w:val="0"/>
          <w:divBdr>
            <w:top w:val="none" w:sz="0" w:space="0" w:color="auto"/>
            <w:left w:val="none" w:sz="0" w:space="0" w:color="auto"/>
            <w:bottom w:val="none" w:sz="0" w:space="0" w:color="auto"/>
            <w:right w:val="none" w:sz="0" w:space="0" w:color="auto"/>
          </w:divBdr>
        </w:div>
        <w:div w:id="1231890317">
          <w:marLeft w:val="640"/>
          <w:marRight w:val="0"/>
          <w:marTop w:val="0"/>
          <w:marBottom w:val="0"/>
          <w:divBdr>
            <w:top w:val="none" w:sz="0" w:space="0" w:color="auto"/>
            <w:left w:val="none" w:sz="0" w:space="0" w:color="auto"/>
            <w:bottom w:val="none" w:sz="0" w:space="0" w:color="auto"/>
            <w:right w:val="none" w:sz="0" w:space="0" w:color="auto"/>
          </w:divBdr>
        </w:div>
        <w:div w:id="1818720262">
          <w:marLeft w:val="640"/>
          <w:marRight w:val="0"/>
          <w:marTop w:val="0"/>
          <w:marBottom w:val="0"/>
          <w:divBdr>
            <w:top w:val="none" w:sz="0" w:space="0" w:color="auto"/>
            <w:left w:val="none" w:sz="0" w:space="0" w:color="auto"/>
            <w:bottom w:val="none" w:sz="0" w:space="0" w:color="auto"/>
            <w:right w:val="none" w:sz="0" w:space="0" w:color="auto"/>
          </w:divBdr>
        </w:div>
        <w:div w:id="601256831">
          <w:marLeft w:val="640"/>
          <w:marRight w:val="0"/>
          <w:marTop w:val="0"/>
          <w:marBottom w:val="0"/>
          <w:divBdr>
            <w:top w:val="none" w:sz="0" w:space="0" w:color="auto"/>
            <w:left w:val="none" w:sz="0" w:space="0" w:color="auto"/>
            <w:bottom w:val="none" w:sz="0" w:space="0" w:color="auto"/>
            <w:right w:val="none" w:sz="0" w:space="0" w:color="auto"/>
          </w:divBdr>
        </w:div>
        <w:div w:id="6907155">
          <w:marLeft w:val="640"/>
          <w:marRight w:val="0"/>
          <w:marTop w:val="0"/>
          <w:marBottom w:val="0"/>
          <w:divBdr>
            <w:top w:val="none" w:sz="0" w:space="0" w:color="auto"/>
            <w:left w:val="none" w:sz="0" w:space="0" w:color="auto"/>
            <w:bottom w:val="none" w:sz="0" w:space="0" w:color="auto"/>
            <w:right w:val="none" w:sz="0" w:space="0" w:color="auto"/>
          </w:divBdr>
        </w:div>
        <w:div w:id="1055007983">
          <w:marLeft w:val="640"/>
          <w:marRight w:val="0"/>
          <w:marTop w:val="0"/>
          <w:marBottom w:val="0"/>
          <w:divBdr>
            <w:top w:val="none" w:sz="0" w:space="0" w:color="auto"/>
            <w:left w:val="none" w:sz="0" w:space="0" w:color="auto"/>
            <w:bottom w:val="none" w:sz="0" w:space="0" w:color="auto"/>
            <w:right w:val="none" w:sz="0" w:space="0" w:color="auto"/>
          </w:divBdr>
        </w:div>
        <w:div w:id="1783262656">
          <w:marLeft w:val="640"/>
          <w:marRight w:val="0"/>
          <w:marTop w:val="0"/>
          <w:marBottom w:val="0"/>
          <w:divBdr>
            <w:top w:val="none" w:sz="0" w:space="0" w:color="auto"/>
            <w:left w:val="none" w:sz="0" w:space="0" w:color="auto"/>
            <w:bottom w:val="none" w:sz="0" w:space="0" w:color="auto"/>
            <w:right w:val="none" w:sz="0" w:space="0" w:color="auto"/>
          </w:divBdr>
        </w:div>
        <w:div w:id="48381094">
          <w:marLeft w:val="640"/>
          <w:marRight w:val="0"/>
          <w:marTop w:val="0"/>
          <w:marBottom w:val="0"/>
          <w:divBdr>
            <w:top w:val="none" w:sz="0" w:space="0" w:color="auto"/>
            <w:left w:val="none" w:sz="0" w:space="0" w:color="auto"/>
            <w:bottom w:val="none" w:sz="0" w:space="0" w:color="auto"/>
            <w:right w:val="none" w:sz="0" w:space="0" w:color="auto"/>
          </w:divBdr>
        </w:div>
        <w:div w:id="1436557174">
          <w:marLeft w:val="640"/>
          <w:marRight w:val="0"/>
          <w:marTop w:val="0"/>
          <w:marBottom w:val="0"/>
          <w:divBdr>
            <w:top w:val="none" w:sz="0" w:space="0" w:color="auto"/>
            <w:left w:val="none" w:sz="0" w:space="0" w:color="auto"/>
            <w:bottom w:val="none" w:sz="0" w:space="0" w:color="auto"/>
            <w:right w:val="none" w:sz="0" w:space="0" w:color="auto"/>
          </w:divBdr>
        </w:div>
        <w:div w:id="1984112721">
          <w:marLeft w:val="640"/>
          <w:marRight w:val="0"/>
          <w:marTop w:val="0"/>
          <w:marBottom w:val="0"/>
          <w:divBdr>
            <w:top w:val="none" w:sz="0" w:space="0" w:color="auto"/>
            <w:left w:val="none" w:sz="0" w:space="0" w:color="auto"/>
            <w:bottom w:val="none" w:sz="0" w:space="0" w:color="auto"/>
            <w:right w:val="none" w:sz="0" w:space="0" w:color="auto"/>
          </w:divBdr>
        </w:div>
        <w:div w:id="1326712713">
          <w:marLeft w:val="640"/>
          <w:marRight w:val="0"/>
          <w:marTop w:val="0"/>
          <w:marBottom w:val="0"/>
          <w:divBdr>
            <w:top w:val="none" w:sz="0" w:space="0" w:color="auto"/>
            <w:left w:val="none" w:sz="0" w:space="0" w:color="auto"/>
            <w:bottom w:val="none" w:sz="0" w:space="0" w:color="auto"/>
            <w:right w:val="none" w:sz="0" w:space="0" w:color="auto"/>
          </w:divBdr>
        </w:div>
        <w:div w:id="351617306">
          <w:marLeft w:val="640"/>
          <w:marRight w:val="0"/>
          <w:marTop w:val="0"/>
          <w:marBottom w:val="0"/>
          <w:divBdr>
            <w:top w:val="none" w:sz="0" w:space="0" w:color="auto"/>
            <w:left w:val="none" w:sz="0" w:space="0" w:color="auto"/>
            <w:bottom w:val="none" w:sz="0" w:space="0" w:color="auto"/>
            <w:right w:val="none" w:sz="0" w:space="0" w:color="auto"/>
          </w:divBdr>
        </w:div>
        <w:div w:id="743453908">
          <w:marLeft w:val="640"/>
          <w:marRight w:val="0"/>
          <w:marTop w:val="0"/>
          <w:marBottom w:val="0"/>
          <w:divBdr>
            <w:top w:val="none" w:sz="0" w:space="0" w:color="auto"/>
            <w:left w:val="none" w:sz="0" w:space="0" w:color="auto"/>
            <w:bottom w:val="none" w:sz="0" w:space="0" w:color="auto"/>
            <w:right w:val="none" w:sz="0" w:space="0" w:color="auto"/>
          </w:divBdr>
        </w:div>
        <w:div w:id="1103838192">
          <w:marLeft w:val="640"/>
          <w:marRight w:val="0"/>
          <w:marTop w:val="0"/>
          <w:marBottom w:val="0"/>
          <w:divBdr>
            <w:top w:val="none" w:sz="0" w:space="0" w:color="auto"/>
            <w:left w:val="none" w:sz="0" w:space="0" w:color="auto"/>
            <w:bottom w:val="none" w:sz="0" w:space="0" w:color="auto"/>
            <w:right w:val="none" w:sz="0" w:space="0" w:color="auto"/>
          </w:divBdr>
        </w:div>
        <w:div w:id="217741750">
          <w:marLeft w:val="640"/>
          <w:marRight w:val="0"/>
          <w:marTop w:val="0"/>
          <w:marBottom w:val="0"/>
          <w:divBdr>
            <w:top w:val="none" w:sz="0" w:space="0" w:color="auto"/>
            <w:left w:val="none" w:sz="0" w:space="0" w:color="auto"/>
            <w:bottom w:val="none" w:sz="0" w:space="0" w:color="auto"/>
            <w:right w:val="none" w:sz="0" w:space="0" w:color="auto"/>
          </w:divBdr>
        </w:div>
        <w:div w:id="1744403137">
          <w:marLeft w:val="640"/>
          <w:marRight w:val="0"/>
          <w:marTop w:val="0"/>
          <w:marBottom w:val="0"/>
          <w:divBdr>
            <w:top w:val="none" w:sz="0" w:space="0" w:color="auto"/>
            <w:left w:val="none" w:sz="0" w:space="0" w:color="auto"/>
            <w:bottom w:val="none" w:sz="0" w:space="0" w:color="auto"/>
            <w:right w:val="none" w:sz="0" w:space="0" w:color="auto"/>
          </w:divBdr>
        </w:div>
        <w:div w:id="1911423489">
          <w:marLeft w:val="640"/>
          <w:marRight w:val="0"/>
          <w:marTop w:val="0"/>
          <w:marBottom w:val="0"/>
          <w:divBdr>
            <w:top w:val="none" w:sz="0" w:space="0" w:color="auto"/>
            <w:left w:val="none" w:sz="0" w:space="0" w:color="auto"/>
            <w:bottom w:val="none" w:sz="0" w:space="0" w:color="auto"/>
            <w:right w:val="none" w:sz="0" w:space="0" w:color="auto"/>
          </w:divBdr>
        </w:div>
        <w:div w:id="1774982520">
          <w:marLeft w:val="640"/>
          <w:marRight w:val="0"/>
          <w:marTop w:val="0"/>
          <w:marBottom w:val="0"/>
          <w:divBdr>
            <w:top w:val="none" w:sz="0" w:space="0" w:color="auto"/>
            <w:left w:val="none" w:sz="0" w:space="0" w:color="auto"/>
            <w:bottom w:val="none" w:sz="0" w:space="0" w:color="auto"/>
            <w:right w:val="none" w:sz="0" w:space="0" w:color="auto"/>
          </w:divBdr>
        </w:div>
        <w:div w:id="498228967">
          <w:marLeft w:val="640"/>
          <w:marRight w:val="0"/>
          <w:marTop w:val="0"/>
          <w:marBottom w:val="0"/>
          <w:divBdr>
            <w:top w:val="none" w:sz="0" w:space="0" w:color="auto"/>
            <w:left w:val="none" w:sz="0" w:space="0" w:color="auto"/>
            <w:bottom w:val="none" w:sz="0" w:space="0" w:color="auto"/>
            <w:right w:val="none" w:sz="0" w:space="0" w:color="auto"/>
          </w:divBdr>
        </w:div>
        <w:div w:id="2002811424">
          <w:marLeft w:val="640"/>
          <w:marRight w:val="0"/>
          <w:marTop w:val="0"/>
          <w:marBottom w:val="0"/>
          <w:divBdr>
            <w:top w:val="none" w:sz="0" w:space="0" w:color="auto"/>
            <w:left w:val="none" w:sz="0" w:space="0" w:color="auto"/>
            <w:bottom w:val="none" w:sz="0" w:space="0" w:color="auto"/>
            <w:right w:val="none" w:sz="0" w:space="0" w:color="auto"/>
          </w:divBdr>
        </w:div>
        <w:div w:id="1134717463">
          <w:marLeft w:val="640"/>
          <w:marRight w:val="0"/>
          <w:marTop w:val="0"/>
          <w:marBottom w:val="0"/>
          <w:divBdr>
            <w:top w:val="none" w:sz="0" w:space="0" w:color="auto"/>
            <w:left w:val="none" w:sz="0" w:space="0" w:color="auto"/>
            <w:bottom w:val="none" w:sz="0" w:space="0" w:color="auto"/>
            <w:right w:val="none" w:sz="0" w:space="0" w:color="auto"/>
          </w:divBdr>
        </w:div>
        <w:div w:id="408649427">
          <w:marLeft w:val="640"/>
          <w:marRight w:val="0"/>
          <w:marTop w:val="0"/>
          <w:marBottom w:val="0"/>
          <w:divBdr>
            <w:top w:val="none" w:sz="0" w:space="0" w:color="auto"/>
            <w:left w:val="none" w:sz="0" w:space="0" w:color="auto"/>
            <w:bottom w:val="none" w:sz="0" w:space="0" w:color="auto"/>
            <w:right w:val="none" w:sz="0" w:space="0" w:color="auto"/>
          </w:divBdr>
        </w:div>
        <w:div w:id="214126520">
          <w:marLeft w:val="640"/>
          <w:marRight w:val="0"/>
          <w:marTop w:val="0"/>
          <w:marBottom w:val="0"/>
          <w:divBdr>
            <w:top w:val="none" w:sz="0" w:space="0" w:color="auto"/>
            <w:left w:val="none" w:sz="0" w:space="0" w:color="auto"/>
            <w:bottom w:val="none" w:sz="0" w:space="0" w:color="auto"/>
            <w:right w:val="none" w:sz="0" w:space="0" w:color="auto"/>
          </w:divBdr>
        </w:div>
        <w:div w:id="1821269764">
          <w:marLeft w:val="640"/>
          <w:marRight w:val="0"/>
          <w:marTop w:val="0"/>
          <w:marBottom w:val="0"/>
          <w:divBdr>
            <w:top w:val="none" w:sz="0" w:space="0" w:color="auto"/>
            <w:left w:val="none" w:sz="0" w:space="0" w:color="auto"/>
            <w:bottom w:val="none" w:sz="0" w:space="0" w:color="auto"/>
            <w:right w:val="none" w:sz="0" w:space="0" w:color="auto"/>
          </w:divBdr>
        </w:div>
        <w:div w:id="1089080107">
          <w:marLeft w:val="640"/>
          <w:marRight w:val="0"/>
          <w:marTop w:val="0"/>
          <w:marBottom w:val="0"/>
          <w:divBdr>
            <w:top w:val="none" w:sz="0" w:space="0" w:color="auto"/>
            <w:left w:val="none" w:sz="0" w:space="0" w:color="auto"/>
            <w:bottom w:val="none" w:sz="0" w:space="0" w:color="auto"/>
            <w:right w:val="none" w:sz="0" w:space="0" w:color="auto"/>
          </w:divBdr>
        </w:div>
        <w:div w:id="2047560404">
          <w:marLeft w:val="640"/>
          <w:marRight w:val="0"/>
          <w:marTop w:val="0"/>
          <w:marBottom w:val="0"/>
          <w:divBdr>
            <w:top w:val="none" w:sz="0" w:space="0" w:color="auto"/>
            <w:left w:val="none" w:sz="0" w:space="0" w:color="auto"/>
            <w:bottom w:val="none" w:sz="0" w:space="0" w:color="auto"/>
            <w:right w:val="none" w:sz="0" w:space="0" w:color="auto"/>
          </w:divBdr>
        </w:div>
        <w:div w:id="1443067752">
          <w:marLeft w:val="640"/>
          <w:marRight w:val="0"/>
          <w:marTop w:val="0"/>
          <w:marBottom w:val="0"/>
          <w:divBdr>
            <w:top w:val="none" w:sz="0" w:space="0" w:color="auto"/>
            <w:left w:val="none" w:sz="0" w:space="0" w:color="auto"/>
            <w:bottom w:val="none" w:sz="0" w:space="0" w:color="auto"/>
            <w:right w:val="none" w:sz="0" w:space="0" w:color="auto"/>
          </w:divBdr>
        </w:div>
        <w:div w:id="1959794948">
          <w:marLeft w:val="640"/>
          <w:marRight w:val="0"/>
          <w:marTop w:val="0"/>
          <w:marBottom w:val="0"/>
          <w:divBdr>
            <w:top w:val="none" w:sz="0" w:space="0" w:color="auto"/>
            <w:left w:val="none" w:sz="0" w:space="0" w:color="auto"/>
            <w:bottom w:val="none" w:sz="0" w:space="0" w:color="auto"/>
            <w:right w:val="none" w:sz="0" w:space="0" w:color="auto"/>
          </w:divBdr>
        </w:div>
        <w:div w:id="1047991166">
          <w:marLeft w:val="640"/>
          <w:marRight w:val="0"/>
          <w:marTop w:val="0"/>
          <w:marBottom w:val="0"/>
          <w:divBdr>
            <w:top w:val="none" w:sz="0" w:space="0" w:color="auto"/>
            <w:left w:val="none" w:sz="0" w:space="0" w:color="auto"/>
            <w:bottom w:val="none" w:sz="0" w:space="0" w:color="auto"/>
            <w:right w:val="none" w:sz="0" w:space="0" w:color="auto"/>
          </w:divBdr>
        </w:div>
        <w:div w:id="1167283272">
          <w:marLeft w:val="640"/>
          <w:marRight w:val="0"/>
          <w:marTop w:val="0"/>
          <w:marBottom w:val="0"/>
          <w:divBdr>
            <w:top w:val="none" w:sz="0" w:space="0" w:color="auto"/>
            <w:left w:val="none" w:sz="0" w:space="0" w:color="auto"/>
            <w:bottom w:val="none" w:sz="0" w:space="0" w:color="auto"/>
            <w:right w:val="none" w:sz="0" w:space="0" w:color="auto"/>
          </w:divBdr>
        </w:div>
        <w:div w:id="1921792891">
          <w:marLeft w:val="640"/>
          <w:marRight w:val="0"/>
          <w:marTop w:val="0"/>
          <w:marBottom w:val="0"/>
          <w:divBdr>
            <w:top w:val="none" w:sz="0" w:space="0" w:color="auto"/>
            <w:left w:val="none" w:sz="0" w:space="0" w:color="auto"/>
            <w:bottom w:val="none" w:sz="0" w:space="0" w:color="auto"/>
            <w:right w:val="none" w:sz="0" w:space="0" w:color="auto"/>
          </w:divBdr>
        </w:div>
        <w:div w:id="1914781248">
          <w:marLeft w:val="640"/>
          <w:marRight w:val="0"/>
          <w:marTop w:val="0"/>
          <w:marBottom w:val="0"/>
          <w:divBdr>
            <w:top w:val="none" w:sz="0" w:space="0" w:color="auto"/>
            <w:left w:val="none" w:sz="0" w:space="0" w:color="auto"/>
            <w:bottom w:val="none" w:sz="0" w:space="0" w:color="auto"/>
            <w:right w:val="none" w:sz="0" w:space="0" w:color="auto"/>
          </w:divBdr>
        </w:div>
        <w:div w:id="665979234">
          <w:marLeft w:val="640"/>
          <w:marRight w:val="0"/>
          <w:marTop w:val="0"/>
          <w:marBottom w:val="0"/>
          <w:divBdr>
            <w:top w:val="none" w:sz="0" w:space="0" w:color="auto"/>
            <w:left w:val="none" w:sz="0" w:space="0" w:color="auto"/>
            <w:bottom w:val="none" w:sz="0" w:space="0" w:color="auto"/>
            <w:right w:val="none" w:sz="0" w:space="0" w:color="auto"/>
          </w:divBdr>
        </w:div>
        <w:div w:id="133300807">
          <w:marLeft w:val="640"/>
          <w:marRight w:val="0"/>
          <w:marTop w:val="0"/>
          <w:marBottom w:val="0"/>
          <w:divBdr>
            <w:top w:val="none" w:sz="0" w:space="0" w:color="auto"/>
            <w:left w:val="none" w:sz="0" w:space="0" w:color="auto"/>
            <w:bottom w:val="none" w:sz="0" w:space="0" w:color="auto"/>
            <w:right w:val="none" w:sz="0" w:space="0" w:color="auto"/>
          </w:divBdr>
        </w:div>
        <w:div w:id="1807158340">
          <w:marLeft w:val="640"/>
          <w:marRight w:val="0"/>
          <w:marTop w:val="0"/>
          <w:marBottom w:val="0"/>
          <w:divBdr>
            <w:top w:val="none" w:sz="0" w:space="0" w:color="auto"/>
            <w:left w:val="none" w:sz="0" w:space="0" w:color="auto"/>
            <w:bottom w:val="none" w:sz="0" w:space="0" w:color="auto"/>
            <w:right w:val="none" w:sz="0" w:space="0" w:color="auto"/>
          </w:divBdr>
        </w:div>
        <w:div w:id="335810450">
          <w:marLeft w:val="640"/>
          <w:marRight w:val="0"/>
          <w:marTop w:val="0"/>
          <w:marBottom w:val="0"/>
          <w:divBdr>
            <w:top w:val="none" w:sz="0" w:space="0" w:color="auto"/>
            <w:left w:val="none" w:sz="0" w:space="0" w:color="auto"/>
            <w:bottom w:val="none" w:sz="0" w:space="0" w:color="auto"/>
            <w:right w:val="none" w:sz="0" w:space="0" w:color="auto"/>
          </w:divBdr>
        </w:div>
        <w:div w:id="1721784214">
          <w:marLeft w:val="640"/>
          <w:marRight w:val="0"/>
          <w:marTop w:val="0"/>
          <w:marBottom w:val="0"/>
          <w:divBdr>
            <w:top w:val="none" w:sz="0" w:space="0" w:color="auto"/>
            <w:left w:val="none" w:sz="0" w:space="0" w:color="auto"/>
            <w:bottom w:val="none" w:sz="0" w:space="0" w:color="auto"/>
            <w:right w:val="none" w:sz="0" w:space="0" w:color="auto"/>
          </w:divBdr>
        </w:div>
        <w:div w:id="805857139">
          <w:marLeft w:val="640"/>
          <w:marRight w:val="0"/>
          <w:marTop w:val="0"/>
          <w:marBottom w:val="0"/>
          <w:divBdr>
            <w:top w:val="none" w:sz="0" w:space="0" w:color="auto"/>
            <w:left w:val="none" w:sz="0" w:space="0" w:color="auto"/>
            <w:bottom w:val="none" w:sz="0" w:space="0" w:color="auto"/>
            <w:right w:val="none" w:sz="0" w:space="0" w:color="auto"/>
          </w:divBdr>
        </w:div>
        <w:div w:id="1169710392">
          <w:marLeft w:val="640"/>
          <w:marRight w:val="0"/>
          <w:marTop w:val="0"/>
          <w:marBottom w:val="0"/>
          <w:divBdr>
            <w:top w:val="none" w:sz="0" w:space="0" w:color="auto"/>
            <w:left w:val="none" w:sz="0" w:space="0" w:color="auto"/>
            <w:bottom w:val="none" w:sz="0" w:space="0" w:color="auto"/>
            <w:right w:val="none" w:sz="0" w:space="0" w:color="auto"/>
          </w:divBdr>
        </w:div>
        <w:div w:id="1315719459">
          <w:marLeft w:val="640"/>
          <w:marRight w:val="0"/>
          <w:marTop w:val="0"/>
          <w:marBottom w:val="0"/>
          <w:divBdr>
            <w:top w:val="none" w:sz="0" w:space="0" w:color="auto"/>
            <w:left w:val="none" w:sz="0" w:space="0" w:color="auto"/>
            <w:bottom w:val="none" w:sz="0" w:space="0" w:color="auto"/>
            <w:right w:val="none" w:sz="0" w:space="0" w:color="auto"/>
          </w:divBdr>
        </w:div>
        <w:div w:id="1792044663">
          <w:marLeft w:val="640"/>
          <w:marRight w:val="0"/>
          <w:marTop w:val="0"/>
          <w:marBottom w:val="0"/>
          <w:divBdr>
            <w:top w:val="none" w:sz="0" w:space="0" w:color="auto"/>
            <w:left w:val="none" w:sz="0" w:space="0" w:color="auto"/>
            <w:bottom w:val="none" w:sz="0" w:space="0" w:color="auto"/>
            <w:right w:val="none" w:sz="0" w:space="0" w:color="auto"/>
          </w:divBdr>
        </w:div>
        <w:div w:id="1999335745">
          <w:marLeft w:val="640"/>
          <w:marRight w:val="0"/>
          <w:marTop w:val="0"/>
          <w:marBottom w:val="0"/>
          <w:divBdr>
            <w:top w:val="none" w:sz="0" w:space="0" w:color="auto"/>
            <w:left w:val="none" w:sz="0" w:space="0" w:color="auto"/>
            <w:bottom w:val="none" w:sz="0" w:space="0" w:color="auto"/>
            <w:right w:val="none" w:sz="0" w:space="0" w:color="auto"/>
          </w:divBdr>
        </w:div>
        <w:div w:id="1875847771">
          <w:marLeft w:val="640"/>
          <w:marRight w:val="0"/>
          <w:marTop w:val="0"/>
          <w:marBottom w:val="0"/>
          <w:divBdr>
            <w:top w:val="none" w:sz="0" w:space="0" w:color="auto"/>
            <w:left w:val="none" w:sz="0" w:space="0" w:color="auto"/>
            <w:bottom w:val="none" w:sz="0" w:space="0" w:color="auto"/>
            <w:right w:val="none" w:sz="0" w:space="0" w:color="auto"/>
          </w:divBdr>
        </w:div>
        <w:div w:id="1971738130">
          <w:marLeft w:val="640"/>
          <w:marRight w:val="0"/>
          <w:marTop w:val="0"/>
          <w:marBottom w:val="0"/>
          <w:divBdr>
            <w:top w:val="none" w:sz="0" w:space="0" w:color="auto"/>
            <w:left w:val="none" w:sz="0" w:space="0" w:color="auto"/>
            <w:bottom w:val="none" w:sz="0" w:space="0" w:color="auto"/>
            <w:right w:val="none" w:sz="0" w:space="0" w:color="auto"/>
          </w:divBdr>
        </w:div>
        <w:div w:id="439108470">
          <w:marLeft w:val="640"/>
          <w:marRight w:val="0"/>
          <w:marTop w:val="0"/>
          <w:marBottom w:val="0"/>
          <w:divBdr>
            <w:top w:val="none" w:sz="0" w:space="0" w:color="auto"/>
            <w:left w:val="none" w:sz="0" w:space="0" w:color="auto"/>
            <w:bottom w:val="none" w:sz="0" w:space="0" w:color="auto"/>
            <w:right w:val="none" w:sz="0" w:space="0" w:color="auto"/>
          </w:divBdr>
        </w:div>
        <w:div w:id="297074825">
          <w:marLeft w:val="640"/>
          <w:marRight w:val="0"/>
          <w:marTop w:val="0"/>
          <w:marBottom w:val="0"/>
          <w:divBdr>
            <w:top w:val="none" w:sz="0" w:space="0" w:color="auto"/>
            <w:left w:val="none" w:sz="0" w:space="0" w:color="auto"/>
            <w:bottom w:val="none" w:sz="0" w:space="0" w:color="auto"/>
            <w:right w:val="none" w:sz="0" w:space="0" w:color="auto"/>
          </w:divBdr>
        </w:div>
        <w:div w:id="440030481">
          <w:marLeft w:val="640"/>
          <w:marRight w:val="0"/>
          <w:marTop w:val="0"/>
          <w:marBottom w:val="0"/>
          <w:divBdr>
            <w:top w:val="none" w:sz="0" w:space="0" w:color="auto"/>
            <w:left w:val="none" w:sz="0" w:space="0" w:color="auto"/>
            <w:bottom w:val="none" w:sz="0" w:space="0" w:color="auto"/>
            <w:right w:val="none" w:sz="0" w:space="0" w:color="auto"/>
          </w:divBdr>
        </w:div>
        <w:div w:id="2137597842">
          <w:marLeft w:val="640"/>
          <w:marRight w:val="0"/>
          <w:marTop w:val="0"/>
          <w:marBottom w:val="0"/>
          <w:divBdr>
            <w:top w:val="none" w:sz="0" w:space="0" w:color="auto"/>
            <w:left w:val="none" w:sz="0" w:space="0" w:color="auto"/>
            <w:bottom w:val="none" w:sz="0" w:space="0" w:color="auto"/>
            <w:right w:val="none" w:sz="0" w:space="0" w:color="auto"/>
          </w:divBdr>
        </w:div>
        <w:div w:id="788013164">
          <w:marLeft w:val="640"/>
          <w:marRight w:val="0"/>
          <w:marTop w:val="0"/>
          <w:marBottom w:val="0"/>
          <w:divBdr>
            <w:top w:val="none" w:sz="0" w:space="0" w:color="auto"/>
            <w:left w:val="none" w:sz="0" w:space="0" w:color="auto"/>
            <w:bottom w:val="none" w:sz="0" w:space="0" w:color="auto"/>
            <w:right w:val="none" w:sz="0" w:space="0" w:color="auto"/>
          </w:divBdr>
        </w:div>
        <w:div w:id="1527786652">
          <w:marLeft w:val="640"/>
          <w:marRight w:val="0"/>
          <w:marTop w:val="0"/>
          <w:marBottom w:val="0"/>
          <w:divBdr>
            <w:top w:val="none" w:sz="0" w:space="0" w:color="auto"/>
            <w:left w:val="none" w:sz="0" w:space="0" w:color="auto"/>
            <w:bottom w:val="none" w:sz="0" w:space="0" w:color="auto"/>
            <w:right w:val="none" w:sz="0" w:space="0" w:color="auto"/>
          </w:divBdr>
        </w:div>
        <w:div w:id="36979484">
          <w:marLeft w:val="640"/>
          <w:marRight w:val="0"/>
          <w:marTop w:val="0"/>
          <w:marBottom w:val="0"/>
          <w:divBdr>
            <w:top w:val="none" w:sz="0" w:space="0" w:color="auto"/>
            <w:left w:val="none" w:sz="0" w:space="0" w:color="auto"/>
            <w:bottom w:val="none" w:sz="0" w:space="0" w:color="auto"/>
            <w:right w:val="none" w:sz="0" w:space="0" w:color="auto"/>
          </w:divBdr>
        </w:div>
        <w:div w:id="405080686">
          <w:marLeft w:val="640"/>
          <w:marRight w:val="0"/>
          <w:marTop w:val="0"/>
          <w:marBottom w:val="0"/>
          <w:divBdr>
            <w:top w:val="none" w:sz="0" w:space="0" w:color="auto"/>
            <w:left w:val="none" w:sz="0" w:space="0" w:color="auto"/>
            <w:bottom w:val="none" w:sz="0" w:space="0" w:color="auto"/>
            <w:right w:val="none" w:sz="0" w:space="0" w:color="auto"/>
          </w:divBdr>
        </w:div>
        <w:div w:id="797837944">
          <w:marLeft w:val="640"/>
          <w:marRight w:val="0"/>
          <w:marTop w:val="0"/>
          <w:marBottom w:val="0"/>
          <w:divBdr>
            <w:top w:val="none" w:sz="0" w:space="0" w:color="auto"/>
            <w:left w:val="none" w:sz="0" w:space="0" w:color="auto"/>
            <w:bottom w:val="none" w:sz="0" w:space="0" w:color="auto"/>
            <w:right w:val="none" w:sz="0" w:space="0" w:color="auto"/>
          </w:divBdr>
        </w:div>
        <w:div w:id="586890394">
          <w:marLeft w:val="640"/>
          <w:marRight w:val="0"/>
          <w:marTop w:val="0"/>
          <w:marBottom w:val="0"/>
          <w:divBdr>
            <w:top w:val="none" w:sz="0" w:space="0" w:color="auto"/>
            <w:left w:val="none" w:sz="0" w:space="0" w:color="auto"/>
            <w:bottom w:val="none" w:sz="0" w:space="0" w:color="auto"/>
            <w:right w:val="none" w:sz="0" w:space="0" w:color="auto"/>
          </w:divBdr>
        </w:div>
        <w:div w:id="2032414881">
          <w:marLeft w:val="640"/>
          <w:marRight w:val="0"/>
          <w:marTop w:val="0"/>
          <w:marBottom w:val="0"/>
          <w:divBdr>
            <w:top w:val="none" w:sz="0" w:space="0" w:color="auto"/>
            <w:left w:val="none" w:sz="0" w:space="0" w:color="auto"/>
            <w:bottom w:val="none" w:sz="0" w:space="0" w:color="auto"/>
            <w:right w:val="none" w:sz="0" w:space="0" w:color="auto"/>
          </w:divBdr>
        </w:div>
        <w:div w:id="349919194">
          <w:marLeft w:val="640"/>
          <w:marRight w:val="0"/>
          <w:marTop w:val="0"/>
          <w:marBottom w:val="0"/>
          <w:divBdr>
            <w:top w:val="none" w:sz="0" w:space="0" w:color="auto"/>
            <w:left w:val="none" w:sz="0" w:space="0" w:color="auto"/>
            <w:bottom w:val="none" w:sz="0" w:space="0" w:color="auto"/>
            <w:right w:val="none" w:sz="0" w:space="0" w:color="auto"/>
          </w:divBdr>
        </w:div>
        <w:div w:id="1600676529">
          <w:marLeft w:val="640"/>
          <w:marRight w:val="0"/>
          <w:marTop w:val="0"/>
          <w:marBottom w:val="0"/>
          <w:divBdr>
            <w:top w:val="none" w:sz="0" w:space="0" w:color="auto"/>
            <w:left w:val="none" w:sz="0" w:space="0" w:color="auto"/>
            <w:bottom w:val="none" w:sz="0" w:space="0" w:color="auto"/>
            <w:right w:val="none" w:sz="0" w:space="0" w:color="auto"/>
          </w:divBdr>
        </w:div>
        <w:div w:id="1284270220">
          <w:marLeft w:val="640"/>
          <w:marRight w:val="0"/>
          <w:marTop w:val="0"/>
          <w:marBottom w:val="0"/>
          <w:divBdr>
            <w:top w:val="none" w:sz="0" w:space="0" w:color="auto"/>
            <w:left w:val="none" w:sz="0" w:space="0" w:color="auto"/>
            <w:bottom w:val="none" w:sz="0" w:space="0" w:color="auto"/>
            <w:right w:val="none" w:sz="0" w:space="0" w:color="auto"/>
          </w:divBdr>
        </w:div>
        <w:div w:id="1622688321">
          <w:marLeft w:val="640"/>
          <w:marRight w:val="0"/>
          <w:marTop w:val="0"/>
          <w:marBottom w:val="0"/>
          <w:divBdr>
            <w:top w:val="none" w:sz="0" w:space="0" w:color="auto"/>
            <w:left w:val="none" w:sz="0" w:space="0" w:color="auto"/>
            <w:bottom w:val="none" w:sz="0" w:space="0" w:color="auto"/>
            <w:right w:val="none" w:sz="0" w:space="0" w:color="auto"/>
          </w:divBdr>
        </w:div>
        <w:div w:id="1236623952">
          <w:marLeft w:val="640"/>
          <w:marRight w:val="0"/>
          <w:marTop w:val="0"/>
          <w:marBottom w:val="0"/>
          <w:divBdr>
            <w:top w:val="none" w:sz="0" w:space="0" w:color="auto"/>
            <w:left w:val="none" w:sz="0" w:space="0" w:color="auto"/>
            <w:bottom w:val="none" w:sz="0" w:space="0" w:color="auto"/>
            <w:right w:val="none" w:sz="0" w:space="0" w:color="auto"/>
          </w:divBdr>
        </w:div>
        <w:div w:id="852036353">
          <w:marLeft w:val="640"/>
          <w:marRight w:val="0"/>
          <w:marTop w:val="0"/>
          <w:marBottom w:val="0"/>
          <w:divBdr>
            <w:top w:val="none" w:sz="0" w:space="0" w:color="auto"/>
            <w:left w:val="none" w:sz="0" w:space="0" w:color="auto"/>
            <w:bottom w:val="none" w:sz="0" w:space="0" w:color="auto"/>
            <w:right w:val="none" w:sz="0" w:space="0" w:color="auto"/>
          </w:divBdr>
        </w:div>
        <w:div w:id="1074206700">
          <w:marLeft w:val="640"/>
          <w:marRight w:val="0"/>
          <w:marTop w:val="0"/>
          <w:marBottom w:val="0"/>
          <w:divBdr>
            <w:top w:val="none" w:sz="0" w:space="0" w:color="auto"/>
            <w:left w:val="none" w:sz="0" w:space="0" w:color="auto"/>
            <w:bottom w:val="none" w:sz="0" w:space="0" w:color="auto"/>
            <w:right w:val="none" w:sz="0" w:space="0" w:color="auto"/>
          </w:divBdr>
        </w:div>
        <w:div w:id="1445610894">
          <w:marLeft w:val="640"/>
          <w:marRight w:val="0"/>
          <w:marTop w:val="0"/>
          <w:marBottom w:val="0"/>
          <w:divBdr>
            <w:top w:val="none" w:sz="0" w:space="0" w:color="auto"/>
            <w:left w:val="none" w:sz="0" w:space="0" w:color="auto"/>
            <w:bottom w:val="none" w:sz="0" w:space="0" w:color="auto"/>
            <w:right w:val="none" w:sz="0" w:space="0" w:color="auto"/>
          </w:divBdr>
        </w:div>
        <w:div w:id="105278219">
          <w:marLeft w:val="640"/>
          <w:marRight w:val="0"/>
          <w:marTop w:val="0"/>
          <w:marBottom w:val="0"/>
          <w:divBdr>
            <w:top w:val="none" w:sz="0" w:space="0" w:color="auto"/>
            <w:left w:val="none" w:sz="0" w:space="0" w:color="auto"/>
            <w:bottom w:val="none" w:sz="0" w:space="0" w:color="auto"/>
            <w:right w:val="none" w:sz="0" w:space="0" w:color="auto"/>
          </w:divBdr>
        </w:div>
        <w:div w:id="855659685">
          <w:marLeft w:val="640"/>
          <w:marRight w:val="0"/>
          <w:marTop w:val="0"/>
          <w:marBottom w:val="0"/>
          <w:divBdr>
            <w:top w:val="none" w:sz="0" w:space="0" w:color="auto"/>
            <w:left w:val="none" w:sz="0" w:space="0" w:color="auto"/>
            <w:bottom w:val="none" w:sz="0" w:space="0" w:color="auto"/>
            <w:right w:val="none" w:sz="0" w:space="0" w:color="auto"/>
          </w:divBdr>
        </w:div>
        <w:div w:id="1369185446">
          <w:marLeft w:val="640"/>
          <w:marRight w:val="0"/>
          <w:marTop w:val="0"/>
          <w:marBottom w:val="0"/>
          <w:divBdr>
            <w:top w:val="none" w:sz="0" w:space="0" w:color="auto"/>
            <w:left w:val="none" w:sz="0" w:space="0" w:color="auto"/>
            <w:bottom w:val="none" w:sz="0" w:space="0" w:color="auto"/>
            <w:right w:val="none" w:sz="0" w:space="0" w:color="auto"/>
          </w:divBdr>
        </w:div>
        <w:div w:id="359597376">
          <w:marLeft w:val="640"/>
          <w:marRight w:val="0"/>
          <w:marTop w:val="0"/>
          <w:marBottom w:val="0"/>
          <w:divBdr>
            <w:top w:val="none" w:sz="0" w:space="0" w:color="auto"/>
            <w:left w:val="none" w:sz="0" w:space="0" w:color="auto"/>
            <w:bottom w:val="none" w:sz="0" w:space="0" w:color="auto"/>
            <w:right w:val="none" w:sz="0" w:space="0" w:color="auto"/>
          </w:divBdr>
        </w:div>
        <w:div w:id="1948848523">
          <w:marLeft w:val="640"/>
          <w:marRight w:val="0"/>
          <w:marTop w:val="0"/>
          <w:marBottom w:val="0"/>
          <w:divBdr>
            <w:top w:val="none" w:sz="0" w:space="0" w:color="auto"/>
            <w:left w:val="none" w:sz="0" w:space="0" w:color="auto"/>
            <w:bottom w:val="none" w:sz="0" w:space="0" w:color="auto"/>
            <w:right w:val="none" w:sz="0" w:space="0" w:color="auto"/>
          </w:divBdr>
        </w:div>
        <w:div w:id="2075659939">
          <w:marLeft w:val="640"/>
          <w:marRight w:val="0"/>
          <w:marTop w:val="0"/>
          <w:marBottom w:val="0"/>
          <w:divBdr>
            <w:top w:val="none" w:sz="0" w:space="0" w:color="auto"/>
            <w:left w:val="none" w:sz="0" w:space="0" w:color="auto"/>
            <w:bottom w:val="none" w:sz="0" w:space="0" w:color="auto"/>
            <w:right w:val="none" w:sz="0" w:space="0" w:color="auto"/>
          </w:divBdr>
        </w:div>
        <w:div w:id="436681308">
          <w:marLeft w:val="640"/>
          <w:marRight w:val="0"/>
          <w:marTop w:val="0"/>
          <w:marBottom w:val="0"/>
          <w:divBdr>
            <w:top w:val="none" w:sz="0" w:space="0" w:color="auto"/>
            <w:left w:val="none" w:sz="0" w:space="0" w:color="auto"/>
            <w:bottom w:val="none" w:sz="0" w:space="0" w:color="auto"/>
            <w:right w:val="none" w:sz="0" w:space="0" w:color="auto"/>
          </w:divBdr>
        </w:div>
        <w:div w:id="1886916086">
          <w:marLeft w:val="640"/>
          <w:marRight w:val="0"/>
          <w:marTop w:val="0"/>
          <w:marBottom w:val="0"/>
          <w:divBdr>
            <w:top w:val="none" w:sz="0" w:space="0" w:color="auto"/>
            <w:left w:val="none" w:sz="0" w:space="0" w:color="auto"/>
            <w:bottom w:val="none" w:sz="0" w:space="0" w:color="auto"/>
            <w:right w:val="none" w:sz="0" w:space="0" w:color="auto"/>
          </w:divBdr>
        </w:div>
        <w:div w:id="834951552">
          <w:marLeft w:val="640"/>
          <w:marRight w:val="0"/>
          <w:marTop w:val="0"/>
          <w:marBottom w:val="0"/>
          <w:divBdr>
            <w:top w:val="none" w:sz="0" w:space="0" w:color="auto"/>
            <w:left w:val="none" w:sz="0" w:space="0" w:color="auto"/>
            <w:bottom w:val="none" w:sz="0" w:space="0" w:color="auto"/>
            <w:right w:val="none" w:sz="0" w:space="0" w:color="auto"/>
          </w:divBdr>
        </w:div>
        <w:div w:id="949118230">
          <w:marLeft w:val="640"/>
          <w:marRight w:val="0"/>
          <w:marTop w:val="0"/>
          <w:marBottom w:val="0"/>
          <w:divBdr>
            <w:top w:val="none" w:sz="0" w:space="0" w:color="auto"/>
            <w:left w:val="none" w:sz="0" w:space="0" w:color="auto"/>
            <w:bottom w:val="none" w:sz="0" w:space="0" w:color="auto"/>
            <w:right w:val="none" w:sz="0" w:space="0" w:color="auto"/>
          </w:divBdr>
        </w:div>
        <w:div w:id="560016217">
          <w:marLeft w:val="640"/>
          <w:marRight w:val="0"/>
          <w:marTop w:val="0"/>
          <w:marBottom w:val="0"/>
          <w:divBdr>
            <w:top w:val="none" w:sz="0" w:space="0" w:color="auto"/>
            <w:left w:val="none" w:sz="0" w:space="0" w:color="auto"/>
            <w:bottom w:val="none" w:sz="0" w:space="0" w:color="auto"/>
            <w:right w:val="none" w:sz="0" w:space="0" w:color="auto"/>
          </w:divBdr>
        </w:div>
        <w:div w:id="295110018">
          <w:marLeft w:val="640"/>
          <w:marRight w:val="0"/>
          <w:marTop w:val="0"/>
          <w:marBottom w:val="0"/>
          <w:divBdr>
            <w:top w:val="none" w:sz="0" w:space="0" w:color="auto"/>
            <w:left w:val="none" w:sz="0" w:space="0" w:color="auto"/>
            <w:bottom w:val="none" w:sz="0" w:space="0" w:color="auto"/>
            <w:right w:val="none" w:sz="0" w:space="0" w:color="auto"/>
          </w:divBdr>
        </w:div>
        <w:div w:id="1567573841">
          <w:marLeft w:val="640"/>
          <w:marRight w:val="0"/>
          <w:marTop w:val="0"/>
          <w:marBottom w:val="0"/>
          <w:divBdr>
            <w:top w:val="none" w:sz="0" w:space="0" w:color="auto"/>
            <w:left w:val="none" w:sz="0" w:space="0" w:color="auto"/>
            <w:bottom w:val="none" w:sz="0" w:space="0" w:color="auto"/>
            <w:right w:val="none" w:sz="0" w:space="0" w:color="auto"/>
          </w:divBdr>
        </w:div>
        <w:div w:id="2112894984">
          <w:marLeft w:val="640"/>
          <w:marRight w:val="0"/>
          <w:marTop w:val="0"/>
          <w:marBottom w:val="0"/>
          <w:divBdr>
            <w:top w:val="none" w:sz="0" w:space="0" w:color="auto"/>
            <w:left w:val="none" w:sz="0" w:space="0" w:color="auto"/>
            <w:bottom w:val="none" w:sz="0" w:space="0" w:color="auto"/>
            <w:right w:val="none" w:sz="0" w:space="0" w:color="auto"/>
          </w:divBdr>
        </w:div>
        <w:div w:id="455292068">
          <w:marLeft w:val="640"/>
          <w:marRight w:val="0"/>
          <w:marTop w:val="0"/>
          <w:marBottom w:val="0"/>
          <w:divBdr>
            <w:top w:val="none" w:sz="0" w:space="0" w:color="auto"/>
            <w:left w:val="none" w:sz="0" w:space="0" w:color="auto"/>
            <w:bottom w:val="none" w:sz="0" w:space="0" w:color="auto"/>
            <w:right w:val="none" w:sz="0" w:space="0" w:color="auto"/>
          </w:divBdr>
        </w:div>
        <w:div w:id="367611783">
          <w:marLeft w:val="640"/>
          <w:marRight w:val="0"/>
          <w:marTop w:val="0"/>
          <w:marBottom w:val="0"/>
          <w:divBdr>
            <w:top w:val="none" w:sz="0" w:space="0" w:color="auto"/>
            <w:left w:val="none" w:sz="0" w:space="0" w:color="auto"/>
            <w:bottom w:val="none" w:sz="0" w:space="0" w:color="auto"/>
            <w:right w:val="none" w:sz="0" w:space="0" w:color="auto"/>
          </w:divBdr>
        </w:div>
        <w:div w:id="2100328060">
          <w:marLeft w:val="640"/>
          <w:marRight w:val="0"/>
          <w:marTop w:val="0"/>
          <w:marBottom w:val="0"/>
          <w:divBdr>
            <w:top w:val="none" w:sz="0" w:space="0" w:color="auto"/>
            <w:left w:val="none" w:sz="0" w:space="0" w:color="auto"/>
            <w:bottom w:val="none" w:sz="0" w:space="0" w:color="auto"/>
            <w:right w:val="none" w:sz="0" w:space="0" w:color="auto"/>
          </w:divBdr>
        </w:div>
        <w:div w:id="250897108">
          <w:marLeft w:val="640"/>
          <w:marRight w:val="0"/>
          <w:marTop w:val="0"/>
          <w:marBottom w:val="0"/>
          <w:divBdr>
            <w:top w:val="none" w:sz="0" w:space="0" w:color="auto"/>
            <w:left w:val="none" w:sz="0" w:space="0" w:color="auto"/>
            <w:bottom w:val="none" w:sz="0" w:space="0" w:color="auto"/>
            <w:right w:val="none" w:sz="0" w:space="0" w:color="auto"/>
          </w:divBdr>
        </w:div>
        <w:div w:id="2131121409">
          <w:marLeft w:val="640"/>
          <w:marRight w:val="0"/>
          <w:marTop w:val="0"/>
          <w:marBottom w:val="0"/>
          <w:divBdr>
            <w:top w:val="none" w:sz="0" w:space="0" w:color="auto"/>
            <w:left w:val="none" w:sz="0" w:space="0" w:color="auto"/>
            <w:bottom w:val="none" w:sz="0" w:space="0" w:color="auto"/>
            <w:right w:val="none" w:sz="0" w:space="0" w:color="auto"/>
          </w:divBdr>
        </w:div>
        <w:div w:id="741754727">
          <w:marLeft w:val="640"/>
          <w:marRight w:val="0"/>
          <w:marTop w:val="0"/>
          <w:marBottom w:val="0"/>
          <w:divBdr>
            <w:top w:val="none" w:sz="0" w:space="0" w:color="auto"/>
            <w:left w:val="none" w:sz="0" w:space="0" w:color="auto"/>
            <w:bottom w:val="none" w:sz="0" w:space="0" w:color="auto"/>
            <w:right w:val="none" w:sz="0" w:space="0" w:color="auto"/>
          </w:divBdr>
        </w:div>
        <w:div w:id="1725907505">
          <w:marLeft w:val="640"/>
          <w:marRight w:val="0"/>
          <w:marTop w:val="0"/>
          <w:marBottom w:val="0"/>
          <w:divBdr>
            <w:top w:val="none" w:sz="0" w:space="0" w:color="auto"/>
            <w:left w:val="none" w:sz="0" w:space="0" w:color="auto"/>
            <w:bottom w:val="none" w:sz="0" w:space="0" w:color="auto"/>
            <w:right w:val="none" w:sz="0" w:space="0" w:color="auto"/>
          </w:divBdr>
        </w:div>
        <w:div w:id="1651397788">
          <w:marLeft w:val="640"/>
          <w:marRight w:val="0"/>
          <w:marTop w:val="0"/>
          <w:marBottom w:val="0"/>
          <w:divBdr>
            <w:top w:val="none" w:sz="0" w:space="0" w:color="auto"/>
            <w:left w:val="none" w:sz="0" w:space="0" w:color="auto"/>
            <w:bottom w:val="none" w:sz="0" w:space="0" w:color="auto"/>
            <w:right w:val="none" w:sz="0" w:space="0" w:color="auto"/>
          </w:divBdr>
        </w:div>
        <w:div w:id="134874938">
          <w:marLeft w:val="640"/>
          <w:marRight w:val="0"/>
          <w:marTop w:val="0"/>
          <w:marBottom w:val="0"/>
          <w:divBdr>
            <w:top w:val="none" w:sz="0" w:space="0" w:color="auto"/>
            <w:left w:val="none" w:sz="0" w:space="0" w:color="auto"/>
            <w:bottom w:val="none" w:sz="0" w:space="0" w:color="auto"/>
            <w:right w:val="none" w:sz="0" w:space="0" w:color="auto"/>
          </w:divBdr>
        </w:div>
        <w:div w:id="1310017793">
          <w:marLeft w:val="640"/>
          <w:marRight w:val="0"/>
          <w:marTop w:val="0"/>
          <w:marBottom w:val="0"/>
          <w:divBdr>
            <w:top w:val="none" w:sz="0" w:space="0" w:color="auto"/>
            <w:left w:val="none" w:sz="0" w:space="0" w:color="auto"/>
            <w:bottom w:val="none" w:sz="0" w:space="0" w:color="auto"/>
            <w:right w:val="none" w:sz="0" w:space="0" w:color="auto"/>
          </w:divBdr>
        </w:div>
        <w:div w:id="1214731525">
          <w:marLeft w:val="640"/>
          <w:marRight w:val="0"/>
          <w:marTop w:val="0"/>
          <w:marBottom w:val="0"/>
          <w:divBdr>
            <w:top w:val="none" w:sz="0" w:space="0" w:color="auto"/>
            <w:left w:val="none" w:sz="0" w:space="0" w:color="auto"/>
            <w:bottom w:val="none" w:sz="0" w:space="0" w:color="auto"/>
            <w:right w:val="none" w:sz="0" w:space="0" w:color="auto"/>
          </w:divBdr>
        </w:div>
        <w:div w:id="1021592149">
          <w:marLeft w:val="640"/>
          <w:marRight w:val="0"/>
          <w:marTop w:val="0"/>
          <w:marBottom w:val="0"/>
          <w:divBdr>
            <w:top w:val="none" w:sz="0" w:space="0" w:color="auto"/>
            <w:left w:val="none" w:sz="0" w:space="0" w:color="auto"/>
            <w:bottom w:val="none" w:sz="0" w:space="0" w:color="auto"/>
            <w:right w:val="none" w:sz="0" w:space="0" w:color="auto"/>
          </w:divBdr>
        </w:div>
        <w:div w:id="1678343954">
          <w:marLeft w:val="640"/>
          <w:marRight w:val="0"/>
          <w:marTop w:val="0"/>
          <w:marBottom w:val="0"/>
          <w:divBdr>
            <w:top w:val="none" w:sz="0" w:space="0" w:color="auto"/>
            <w:left w:val="none" w:sz="0" w:space="0" w:color="auto"/>
            <w:bottom w:val="none" w:sz="0" w:space="0" w:color="auto"/>
            <w:right w:val="none" w:sz="0" w:space="0" w:color="auto"/>
          </w:divBdr>
        </w:div>
        <w:div w:id="1992710921">
          <w:marLeft w:val="640"/>
          <w:marRight w:val="0"/>
          <w:marTop w:val="0"/>
          <w:marBottom w:val="0"/>
          <w:divBdr>
            <w:top w:val="none" w:sz="0" w:space="0" w:color="auto"/>
            <w:left w:val="none" w:sz="0" w:space="0" w:color="auto"/>
            <w:bottom w:val="none" w:sz="0" w:space="0" w:color="auto"/>
            <w:right w:val="none" w:sz="0" w:space="0" w:color="auto"/>
          </w:divBdr>
        </w:div>
        <w:div w:id="493684651">
          <w:marLeft w:val="640"/>
          <w:marRight w:val="0"/>
          <w:marTop w:val="0"/>
          <w:marBottom w:val="0"/>
          <w:divBdr>
            <w:top w:val="none" w:sz="0" w:space="0" w:color="auto"/>
            <w:left w:val="none" w:sz="0" w:space="0" w:color="auto"/>
            <w:bottom w:val="none" w:sz="0" w:space="0" w:color="auto"/>
            <w:right w:val="none" w:sz="0" w:space="0" w:color="auto"/>
          </w:divBdr>
        </w:div>
        <w:div w:id="1116438219">
          <w:marLeft w:val="640"/>
          <w:marRight w:val="0"/>
          <w:marTop w:val="0"/>
          <w:marBottom w:val="0"/>
          <w:divBdr>
            <w:top w:val="none" w:sz="0" w:space="0" w:color="auto"/>
            <w:left w:val="none" w:sz="0" w:space="0" w:color="auto"/>
            <w:bottom w:val="none" w:sz="0" w:space="0" w:color="auto"/>
            <w:right w:val="none" w:sz="0" w:space="0" w:color="auto"/>
          </w:divBdr>
        </w:div>
        <w:div w:id="1678801746">
          <w:marLeft w:val="640"/>
          <w:marRight w:val="0"/>
          <w:marTop w:val="0"/>
          <w:marBottom w:val="0"/>
          <w:divBdr>
            <w:top w:val="none" w:sz="0" w:space="0" w:color="auto"/>
            <w:left w:val="none" w:sz="0" w:space="0" w:color="auto"/>
            <w:bottom w:val="none" w:sz="0" w:space="0" w:color="auto"/>
            <w:right w:val="none" w:sz="0" w:space="0" w:color="auto"/>
          </w:divBdr>
        </w:div>
        <w:div w:id="400296718">
          <w:marLeft w:val="640"/>
          <w:marRight w:val="0"/>
          <w:marTop w:val="0"/>
          <w:marBottom w:val="0"/>
          <w:divBdr>
            <w:top w:val="none" w:sz="0" w:space="0" w:color="auto"/>
            <w:left w:val="none" w:sz="0" w:space="0" w:color="auto"/>
            <w:bottom w:val="none" w:sz="0" w:space="0" w:color="auto"/>
            <w:right w:val="none" w:sz="0" w:space="0" w:color="auto"/>
          </w:divBdr>
        </w:div>
        <w:div w:id="619993894">
          <w:marLeft w:val="640"/>
          <w:marRight w:val="0"/>
          <w:marTop w:val="0"/>
          <w:marBottom w:val="0"/>
          <w:divBdr>
            <w:top w:val="none" w:sz="0" w:space="0" w:color="auto"/>
            <w:left w:val="none" w:sz="0" w:space="0" w:color="auto"/>
            <w:bottom w:val="none" w:sz="0" w:space="0" w:color="auto"/>
            <w:right w:val="none" w:sz="0" w:space="0" w:color="auto"/>
          </w:divBdr>
        </w:div>
        <w:div w:id="1921677578">
          <w:marLeft w:val="640"/>
          <w:marRight w:val="0"/>
          <w:marTop w:val="0"/>
          <w:marBottom w:val="0"/>
          <w:divBdr>
            <w:top w:val="none" w:sz="0" w:space="0" w:color="auto"/>
            <w:left w:val="none" w:sz="0" w:space="0" w:color="auto"/>
            <w:bottom w:val="none" w:sz="0" w:space="0" w:color="auto"/>
            <w:right w:val="none" w:sz="0" w:space="0" w:color="auto"/>
          </w:divBdr>
        </w:div>
        <w:div w:id="578562181">
          <w:marLeft w:val="640"/>
          <w:marRight w:val="0"/>
          <w:marTop w:val="0"/>
          <w:marBottom w:val="0"/>
          <w:divBdr>
            <w:top w:val="none" w:sz="0" w:space="0" w:color="auto"/>
            <w:left w:val="none" w:sz="0" w:space="0" w:color="auto"/>
            <w:bottom w:val="none" w:sz="0" w:space="0" w:color="auto"/>
            <w:right w:val="none" w:sz="0" w:space="0" w:color="auto"/>
          </w:divBdr>
        </w:div>
        <w:div w:id="2135709280">
          <w:marLeft w:val="640"/>
          <w:marRight w:val="0"/>
          <w:marTop w:val="0"/>
          <w:marBottom w:val="0"/>
          <w:divBdr>
            <w:top w:val="none" w:sz="0" w:space="0" w:color="auto"/>
            <w:left w:val="none" w:sz="0" w:space="0" w:color="auto"/>
            <w:bottom w:val="none" w:sz="0" w:space="0" w:color="auto"/>
            <w:right w:val="none" w:sz="0" w:space="0" w:color="auto"/>
          </w:divBdr>
        </w:div>
        <w:div w:id="1211579059">
          <w:marLeft w:val="640"/>
          <w:marRight w:val="0"/>
          <w:marTop w:val="0"/>
          <w:marBottom w:val="0"/>
          <w:divBdr>
            <w:top w:val="none" w:sz="0" w:space="0" w:color="auto"/>
            <w:left w:val="none" w:sz="0" w:space="0" w:color="auto"/>
            <w:bottom w:val="none" w:sz="0" w:space="0" w:color="auto"/>
            <w:right w:val="none" w:sz="0" w:space="0" w:color="auto"/>
          </w:divBdr>
        </w:div>
        <w:div w:id="186061094">
          <w:marLeft w:val="640"/>
          <w:marRight w:val="0"/>
          <w:marTop w:val="0"/>
          <w:marBottom w:val="0"/>
          <w:divBdr>
            <w:top w:val="none" w:sz="0" w:space="0" w:color="auto"/>
            <w:left w:val="none" w:sz="0" w:space="0" w:color="auto"/>
            <w:bottom w:val="none" w:sz="0" w:space="0" w:color="auto"/>
            <w:right w:val="none" w:sz="0" w:space="0" w:color="auto"/>
          </w:divBdr>
        </w:div>
        <w:div w:id="1927686745">
          <w:marLeft w:val="640"/>
          <w:marRight w:val="0"/>
          <w:marTop w:val="0"/>
          <w:marBottom w:val="0"/>
          <w:divBdr>
            <w:top w:val="none" w:sz="0" w:space="0" w:color="auto"/>
            <w:left w:val="none" w:sz="0" w:space="0" w:color="auto"/>
            <w:bottom w:val="none" w:sz="0" w:space="0" w:color="auto"/>
            <w:right w:val="none" w:sz="0" w:space="0" w:color="auto"/>
          </w:divBdr>
        </w:div>
        <w:div w:id="1056705865">
          <w:marLeft w:val="640"/>
          <w:marRight w:val="0"/>
          <w:marTop w:val="0"/>
          <w:marBottom w:val="0"/>
          <w:divBdr>
            <w:top w:val="none" w:sz="0" w:space="0" w:color="auto"/>
            <w:left w:val="none" w:sz="0" w:space="0" w:color="auto"/>
            <w:bottom w:val="none" w:sz="0" w:space="0" w:color="auto"/>
            <w:right w:val="none" w:sz="0" w:space="0" w:color="auto"/>
          </w:divBdr>
        </w:div>
        <w:div w:id="1199464535">
          <w:marLeft w:val="640"/>
          <w:marRight w:val="0"/>
          <w:marTop w:val="0"/>
          <w:marBottom w:val="0"/>
          <w:divBdr>
            <w:top w:val="none" w:sz="0" w:space="0" w:color="auto"/>
            <w:left w:val="none" w:sz="0" w:space="0" w:color="auto"/>
            <w:bottom w:val="none" w:sz="0" w:space="0" w:color="auto"/>
            <w:right w:val="none" w:sz="0" w:space="0" w:color="auto"/>
          </w:divBdr>
        </w:div>
        <w:div w:id="538474125">
          <w:marLeft w:val="640"/>
          <w:marRight w:val="0"/>
          <w:marTop w:val="0"/>
          <w:marBottom w:val="0"/>
          <w:divBdr>
            <w:top w:val="none" w:sz="0" w:space="0" w:color="auto"/>
            <w:left w:val="none" w:sz="0" w:space="0" w:color="auto"/>
            <w:bottom w:val="none" w:sz="0" w:space="0" w:color="auto"/>
            <w:right w:val="none" w:sz="0" w:space="0" w:color="auto"/>
          </w:divBdr>
        </w:div>
        <w:div w:id="863518193">
          <w:marLeft w:val="640"/>
          <w:marRight w:val="0"/>
          <w:marTop w:val="0"/>
          <w:marBottom w:val="0"/>
          <w:divBdr>
            <w:top w:val="none" w:sz="0" w:space="0" w:color="auto"/>
            <w:left w:val="none" w:sz="0" w:space="0" w:color="auto"/>
            <w:bottom w:val="none" w:sz="0" w:space="0" w:color="auto"/>
            <w:right w:val="none" w:sz="0" w:space="0" w:color="auto"/>
          </w:divBdr>
        </w:div>
        <w:div w:id="1792086587">
          <w:marLeft w:val="640"/>
          <w:marRight w:val="0"/>
          <w:marTop w:val="0"/>
          <w:marBottom w:val="0"/>
          <w:divBdr>
            <w:top w:val="none" w:sz="0" w:space="0" w:color="auto"/>
            <w:left w:val="none" w:sz="0" w:space="0" w:color="auto"/>
            <w:bottom w:val="none" w:sz="0" w:space="0" w:color="auto"/>
            <w:right w:val="none" w:sz="0" w:space="0" w:color="auto"/>
          </w:divBdr>
        </w:div>
        <w:div w:id="1624313885">
          <w:marLeft w:val="640"/>
          <w:marRight w:val="0"/>
          <w:marTop w:val="0"/>
          <w:marBottom w:val="0"/>
          <w:divBdr>
            <w:top w:val="none" w:sz="0" w:space="0" w:color="auto"/>
            <w:left w:val="none" w:sz="0" w:space="0" w:color="auto"/>
            <w:bottom w:val="none" w:sz="0" w:space="0" w:color="auto"/>
            <w:right w:val="none" w:sz="0" w:space="0" w:color="auto"/>
          </w:divBdr>
        </w:div>
        <w:div w:id="694430655">
          <w:marLeft w:val="640"/>
          <w:marRight w:val="0"/>
          <w:marTop w:val="0"/>
          <w:marBottom w:val="0"/>
          <w:divBdr>
            <w:top w:val="none" w:sz="0" w:space="0" w:color="auto"/>
            <w:left w:val="none" w:sz="0" w:space="0" w:color="auto"/>
            <w:bottom w:val="none" w:sz="0" w:space="0" w:color="auto"/>
            <w:right w:val="none" w:sz="0" w:space="0" w:color="auto"/>
          </w:divBdr>
        </w:div>
        <w:div w:id="1665401125">
          <w:marLeft w:val="640"/>
          <w:marRight w:val="0"/>
          <w:marTop w:val="0"/>
          <w:marBottom w:val="0"/>
          <w:divBdr>
            <w:top w:val="none" w:sz="0" w:space="0" w:color="auto"/>
            <w:left w:val="none" w:sz="0" w:space="0" w:color="auto"/>
            <w:bottom w:val="none" w:sz="0" w:space="0" w:color="auto"/>
            <w:right w:val="none" w:sz="0" w:space="0" w:color="auto"/>
          </w:divBdr>
        </w:div>
        <w:div w:id="1692293828">
          <w:marLeft w:val="640"/>
          <w:marRight w:val="0"/>
          <w:marTop w:val="0"/>
          <w:marBottom w:val="0"/>
          <w:divBdr>
            <w:top w:val="none" w:sz="0" w:space="0" w:color="auto"/>
            <w:left w:val="none" w:sz="0" w:space="0" w:color="auto"/>
            <w:bottom w:val="none" w:sz="0" w:space="0" w:color="auto"/>
            <w:right w:val="none" w:sz="0" w:space="0" w:color="auto"/>
          </w:divBdr>
        </w:div>
        <w:div w:id="1005322410">
          <w:marLeft w:val="640"/>
          <w:marRight w:val="0"/>
          <w:marTop w:val="0"/>
          <w:marBottom w:val="0"/>
          <w:divBdr>
            <w:top w:val="none" w:sz="0" w:space="0" w:color="auto"/>
            <w:left w:val="none" w:sz="0" w:space="0" w:color="auto"/>
            <w:bottom w:val="none" w:sz="0" w:space="0" w:color="auto"/>
            <w:right w:val="none" w:sz="0" w:space="0" w:color="auto"/>
          </w:divBdr>
        </w:div>
        <w:div w:id="285621838">
          <w:marLeft w:val="640"/>
          <w:marRight w:val="0"/>
          <w:marTop w:val="0"/>
          <w:marBottom w:val="0"/>
          <w:divBdr>
            <w:top w:val="none" w:sz="0" w:space="0" w:color="auto"/>
            <w:left w:val="none" w:sz="0" w:space="0" w:color="auto"/>
            <w:bottom w:val="none" w:sz="0" w:space="0" w:color="auto"/>
            <w:right w:val="none" w:sz="0" w:space="0" w:color="auto"/>
          </w:divBdr>
        </w:div>
        <w:div w:id="1046299246">
          <w:marLeft w:val="640"/>
          <w:marRight w:val="0"/>
          <w:marTop w:val="0"/>
          <w:marBottom w:val="0"/>
          <w:divBdr>
            <w:top w:val="none" w:sz="0" w:space="0" w:color="auto"/>
            <w:left w:val="none" w:sz="0" w:space="0" w:color="auto"/>
            <w:bottom w:val="none" w:sz="0" w:space="0" w:color="auto"/>
            <w:right w:val="none" w:sz="0" w:space="0" w:color="auto"/>
          </w:divBdr>
        </w:div>
        <w:div w:id="392315153">
          <w:marLeft w:val="640"/>
          <w:marRight w:val="0"/>
          <w:marTop w:val="0"/>
          <w:marBottom w:val="0"/>
          <w:divBdr>
            <w:top w:val="none" w:sz="0" w:space="0" w:color="auto"/>
            <w:left w:val="none" w:sz="0" w:space="0" w:color="auto"/>
            <w:bottom w:val="none" w:sz="0" w:space="0" w:color="auto"/>
            <w:right w:val="none" w:sz="0" w:space="0" w:color="auto"/>
          </w:divBdr>
        </w:div>
        <w:div w:id="1164662633">
          <w:marLeft w:val="640"/>
          <w:marRight w:val="0"/>
          <w:marTop w:val="0"/>
          <w:marBottom w:val="0"/>
          <w:divBdr>
            <w:top w:val="none" w:sz="0" w:space="0" w:color="auto"/>
            <w:left w:val="none" w:sz="0" w:space="0" w:color="auto"/>
            <w:bottom w:val="none" w:sz="0" w:space="0" w:color="auto"/>
            <w:right w:val="none" w:sz="0" w:space="0" w:color="auto"/>
          </w:divBdr>
        </w:div>
        <w:div w:id="2001156843">
          <w:marLeft w:val="640"/>
          <w:marRight w:val="0"/>
          <w:marTop w:val="0"/>
          <w:marBottom w:val="0"/>
          <w:divBdr>
            <w:top w:val="none" w:sz="0" w:space="0" w:color="auto"/>
            <w:left w:val="none" w:sz="0" w:space="0" w:color="auto"/>
            <w:bottom w:val="none" w:sz="0" w:space="0" w:color="auto"/>
            <w:right w:val="none" w:sz="0" w:space="0" w:color="auto"/>
          </w:divBdr>
        </w:div>
        <w:div w:id="1951933777">
          <w:marLeft w:val="640"/>
          <w:marRight w:val="0"/>
          <w:marTop w:val="0"/>
          <w:marBottom w:val="0"/>
          <w:divBdr>
            <w:top w:val="none" w:sz="0" w:space="0" w:color="auto"/>
            <w:left w:val="none" w:sz="0" w:space="0" w:color="auto"/>
            <w:bottom w:val="none" w:sz="0" w:space="0" w:color="auto"/>
            <w:right w:val="none" w:sz="0" w:space="0" w:color="auto"/>
          </w:divBdr>
        </w:div>
        <w:div w:id="804931243">
          <w:marLeft w:val="640"/>
          <w:marRight w:val="0"/>
          <w:marTop w:val="0"/>
          <w:marBottom w:val="0"/>
          <w:divBdr>
            <w:top w:val="none" w:sz="0" w:space="0" w:color="auto"/>
            <w:left w:val="none" w:sz="0" w:space="0" w:color="auto"/>
            <w:bottom w:val="none" w:sz="0" w:space="0" w:color="auto"/>
            <w:right w:val="none" w:sz="0" w:space="0" w:color="auto"/>
          </w:divBdr>
        </w:div>
        <w:div w:id="475074821">
          <w:marLeft w:val="640"/>
          <w:marRight w:val="0"/>
          <w:marTop w:val="0"/>
          <w:marBottom w:val="0"/>
          <w:divBdr>
            <w:top w:val="none" w:sz="0" w:space="0" w:color="auto"/>
            <w:left w:val="none" w:sz="0" w:space="0" w:color="auto"/>
            <w:bottom w:val="none" w:sz="0" w:space="0" w:color="auto"/>
            <w:right w:val="none" w:sz="0" w:space="0" w:color="auto"/>
          </w:divBdr>
        </w:div>
        <w:div w:id="1880045343">
          <w:marLeft w:val="640"/>
          <w:marRight w:val="0"/>
          <w:marTop w:val="0"/>
          <w:marBottom w:val="0"/>
          <w:divBdr>
            <w:top w:val="none" w:sz="0" w:space="0" w:color="auto"/>
            <w:left w:val="none" w:sz="0" w:space="0" w:color="auto"/>
            <w:bottom w:val="none" w:sz="0" w:space="0" w:color="auto"/>
            <w:right w:val="none" w:sz="0" w:space="0" w:color="auto"/>
          </w:divBdr>
        </w:div>
        <w:div w:id="703408536">
          <w:marLeft w:val="640"/>
          <w:marRight w:val="0"/>
          <w:marTop w:val="0"/>
          <w:marBottom w:val="0"/>
          <w:divBdr>
            <w:top w:val="none" w:sz="0" w:space="0" w:color="auto"/>
            <w:left w:val="none" w:sz="0" w:space="0" w:color="auto"/>
            <w:bottom w:val="none" w:sz="0" w:space="0" w:color="auto"/>
            <w:right w:val="none" w:sz="0" w:space="0" w:color="auto"/>
          </w:divBdr>
        </w:div>
        <w:div w:id="1088423108">
          <w:marLeft w:val="640"/>
          <w:marRight w:val="0"/>
          <w:marTop w:val="0"/>
          <w:marBottom w:val="0"/>
          <w:divBdr>
            <w:top w:val="none" w:sz="0" w:space="0" w:color="auto"/>
            <w:left w:val="none" w:sz="0" w:space="0" w:color="auto"/>
            <w:bottom w:val="none" w:sz="0" w:space="0" w:color="auto"/>
            <w:right w:val="none" w:sz="0" w:space="0" w:color="auto"/>
          </w:divBdr>
        </w:div>
        <w:div w:id="1349138895">
          <w:marLeft w:val="640"/>
          <w:marRight w:val="0"/>
          <w:marTop w:val="0"/>
          <w:marBottom w:val="0"/>
          <w:divBdr>
            <w:top w:val="none" w:sz="0" w:space="0" w:color="auto"/>
            <w:left w:val="none" w:sz="0" w:space="0" w:color="auto"/>
            <w:bottom w:val="none" w:sz="0" w:space="0" w:color="auto"/>
            <w:right w:val="none" w:sz="0" w:space="0" w:color="auto"/>
          </w:divBdr>
        </w:div>
        <w:div w:id="1108622247">
          <w:marLeft w:val="640"/>
          <w:marRight w:val="0"/>
          <w:marTop w:val="0"/>
          <w:marBottom w:val="0"/>
          <w:divBdr>
            <w:top w:val="none" w:sz="0" w:space="0" w:color="auto"/>
            <w:left w:val="none" w:sz="0" w:space="0" w:color="auto"/>
            <w:bottom w:val="none" w:sz="0" w:space="0" w:color="auto"/>
            <w:right w:val="none" w:sz="0" w:space="0" w:color="auto"/>
          </w:divBdr>
        </w:div>
        <w:div w:id="137694014">
          <w:marLeft w:val="640"/>
          <w:marRight w:val="0"/>
          <w:marTop w:val="0"/>
          <w:marBottom w:val="0"/>
          <w:divBdr>
            <w:top w:val="none" w:sz="0" w:space="0" w:color="auto"/>
            <w:left w:val="none" w:sz="0" w:space="0" w:color="auto"/>
            <w:bottom w:val="none" w:sz="0" w:space="0" w:color="auto"/>
            <w:right w:val="none" w:sz="0" w:space="0" w:color="auto"/>
          </w:divBdr>
        </w:div>
        <w:div w:id="1703170901">
          <w:marLeft w:val="640"/>
          <w:marRight w:val="0"/>
          <w:marTop w:val="0"/>
          <w:marBottom w:val="0"/>
          <w:divBdr>
            <w:top w:val="none" w:sz="0" w:space="0" w:color="auto"/>
            <w:left w:val="none" w:sz="0" w:space="0" w:color="auto"/>
            <w:bottom w:val="none" w:sz="0" w:space="0" w:color="auto"/>
            <w:right w:val="none" w:sz="0" w:space="0" w:color="auto"/>
          </w:divBdr>
        </w:div>
        <w:div w:id="13461836">
          <w:marLeft w:val="640"/>
          <w:marRight w:val="0"/>
          <w:marTop w:val="0"/>
          <w:marBottom w:val="0"/>
          <w:divBdr>
            <w:top w:val="none" w:sz="0" w:space="0" w:color="auto"/>
            <w:left w:val="none" w:sz="0" w:space="0" w:color="auto"/>
            <w:bottom w:val="none" w:sz="0" w:space="0" w:color="auto"/>
            <w:right w:val="none" w:sz="0" w:space="0" w:color="auto"/>
          </w:divBdr>
        </w:div>
        <w:div w:id="522015525">
          <w:marLeft w:val="640"/>
          <w:marRight w:val="0"/>
          <w:marTop w:val="0"/>
          <w:marBottom w:val="0"/>
          <w:divBdr>
            <w:top w:val="none" w:sz="0" w:space="0" w:color="auto"/>
            <w:left w:val="none" w:sz="0" w:space="0" w:color="auto"/>
            <w:bottom w:val="none" w:sz="0" w:space="0" w:color="auto"/>
            <w:right w:val="none" w:sz="0" w:space="0" w:color="auto"/>
          </w:divBdr>
        </w:div>
        <w:div w:id="1416778518">
          <w:marLeft w:val="640"/>
          <w:marRight w:val="0"/>
          <w:marTop w:val="0"/>
          <w:marBottom w:val="0"/>
          <w:divBdr>
            <w:top w:val="none" w:sz="0" w:space="0" w:color="auto"/>
            <w:left w:val="none" w:sz="0" w:space="0" w:color="auto"/>
            <w:bottom w:val="none" w:sz="0" w:space="0" w:color="auto"/>
            <w:right w:val="none" w:sz="0" w:space="0" w:color="auto"/>
          </w:divBdr>
        </w:div>
        <w:div w:id="131680798">
          <w:marLeft w:val="640"/>
          <w:marRight w:val="0"/>
          <w:marTop w:val="0"/>
          <w:marBottom w:val="0"/>
          <w:divBdr>
            <w:top w:val="none" w:sz="0" w:space="0" w:color="auto"/>
            <w:left w:val="none" w:sz="0" w:space="0" w:color="auto"/>
            <w:bottom w:val="none" w:sz="0" w:space="0" w:color="auto"/>
            <w:right w:val="none" w:sz="0" w:space="0" w:color="auto"/>
          </w:divBdr>
        </w:div>
        <w:div w:id="100077703">
          <w:marLeft w:val="640"/>
          <w:marRight w:val="0"/>
          <w:marTop w:val="0"/>
          <w:marBottom w:val="0"/>
          <w:divBdr>
            <w:top w:val="none" w:sz="0" w:space="0" w:color="auto"/>
            <w:left w:val="none" w:sz="0" w:space="0" w:color="auto"/>
            <w:bottom w:val="none" w:sz="0" w:space="0" w:color="auto"/>
            <w:right w:val="none" w:sz="0" w:space="0" w:color="auto"/>
          </w:divBdr>
        </w:div>
        <w:div w:id="679357095">
          <w:marLeft w:val="640"/>
          <w:marRight w:val="0"/>
          <w:marTop w:val="0"/>
          <w:marBottom w:val="0"/>
          <w:divBdr>
            <w:top w:val="none" w:sz="0" w:space="0" w:color="auto"/>
            <w:left w:val="none" w:sz="0" w:space="0" w:color="auto"/>
            <w:bottom w:val="none" w:sz="0" w:space="0" w:color="auto"/>
            <w:right w:val="none" w:sz="0" w:space="0" w:color="auto"/>
          </w:divBdr>
        </w:div>
        <w:div w:id="1849759139">
          <w:marLeft w:val="640"/>
          <w:marRight w:val="0"/>
          <w:marTop w:val="0"/>
          <w:marBottom w:val="0"/>
          <w:divBdr>
            <w:top w:val="none" w:sz="0" w:space="0" w:color="auto"/>
            <w:left w:val="none" w:sz="0" w:space="0" w:color="auto"/>
            <w:bottom w:val="none" w:sz="0" w:space="0" w:color="auto"/>
            <w:right w:val="none" w:sz="0" w:space="0" w:color="auto"/>
          </w:divBdr>
        </w:div>
        <w:div w:id="232468152">
          <w:marLeft w:val="640"/>
          <w:marRight w:val="0"/>
          <w:marTop w:val="0"/>
          <w:marBottom w:val="0"/>
          <w:divBdr>
            <w:top w:val="none" w:sz="0" w:space="0" w:color="auto"/>
            <w:left w:val="none" w:sz="0" w:space="0" w:color="auto"/>
            <w:bottom w:val="none" w:sz="0" w:space="0" w:color="auto"/>
            <w:right w:val="none" w:sz="0" w:space="0" w:color="auto"/>
          </w:divBdr>
        </w:div>
        <w:div w:id="1683706666">
          <w:marLeft w:val="640"/>
          <w:marRight w:val="0"/>
          <w:marTop w:val="0"/>
          <w:marBottom w:val="0"/>
          <w:divBdr>
            <w:top w:val="none" w:sz="0" w:space="0" w:color="auto"/>
            <w:left w:val="none" w:sz="0" w:space="0" w:color="auto"/>
            <w:bottom w:val="none" w:sz="0" w:space="0" w:color="auto"/>
            <w:right w:val="none" w:sz="0" w:space="0" w:color="auto"/>
          </w:divBdr>
        </w:div>
        <w:div w:id="396124715">
          <w:marLeft w:val="640"/>
          <w:marRight w:val="0"/>
          <w:marTop w:val="0"/>
          <w:marBottom w:val="0"/>
          <w:divBdr>
            <w:top w:val="none" w:sz="0" w:space="0" w:color="auto"/>
            <w:left w:val="none" w:sz="0" w:space="0" w:color="auto"/>
            <w:bottom w:val="none" w:sz="0" w:space="0" w:color="auto"/>
            <w:right w:val="none" w:sz="0" w:space="0" w:color="auto"/>
          </w:divBdr>
        </w:div>
        <w:div w:id="1065953888">
          <w:marLeft w:val="640"/>
          <w:marRight w:val="0"/>
          <w:marTop w:val="0"/>
          <w:marBottom w:val="0"/>
          <w:divBdr>
            <w:top w:val="none" w:sz="0" w:space="0" w:color="auto"/>
            <w:left w:val="none" w:sz="0" w:space="0" w:color="auto"/>
            <w:bottom w:val="none" w:sz="0" w:space="0" w:color="auto"/>
            <w:right w:val="none" w:sz="0" w:space="0" w:color="auto"/>
          </w:divBdr>
        </w:div>
        <w:div w:id="916785090">
          <w:marLeft w:val="640"/>
          <w:marRight w:val="0"/>
          <w:marTop w:val="0"/>
          <w:marBottom w:val="0"/>
          <w:divBdr>
            <w:top w:val="none" w:sz="0" w:space="0" w:color="auto"/>
            <w:left w:val="none" w:sz="0" w:space="0" w:color="auto"/>
            <w:bottom w:val="none" w:sz="0" w:space="0" w:color="auto"/>
            <w:right w:val="none" w:sz="0" w:space="0" w:color="auto"/>
          </w:divBdr>
        </w:div>
        <w:div w:id="397171758">
          <w:marLeft w:val="640"/>
          <w:marRight w:val="0"/>
          <w:marTop w:val="0"/>
          <w:marBottom w:val="0"/>
          <w:divBdr>
            <w:top w:val="none" w:sz="0" w:space="0" w:color="auto"/>
            <w:left w:val="none" w:sz="0" w:space="0" w:color="auto"/>
            <w:bottom w:val="none" w:sz="0" w:space="0" w:color="auto"/>
            <w:right w:val="none" w:sz="0" w:space="0" w:color="auto"/>
          </w:divBdr>
        </w:div>
        <w:div w:id="1670020197">
          <w:marLeft w:val="640"/>
          <w:marRight w:val="0"/>
          <w:marTop w:val="0"/>
          <w:marBottom w:val="0"/>
          <w:divBdr>
            <w:top w:val="none" w:sz="0" w:space="0" w:color="auto"/>
            <w:left w:val="none" w:sz="0" w:space="0" w:color="auto"/>
            <w:bottom w:val="none" w:sz="0" w:space="0" w:color="auto"/>
            <w:right w:val="none" w:sz="0" w:space="0" w:color="auto"/>
          </w:divBdr>
        </w:div>
        <w:div w:id="1316959221">
          <w:marLeft w:val="640"/>
          <w:marRight w:val="0"/>
          <w:marTop w:val="0"/>
          <w:marBottom w:val="0"/>
          <w:divBdr>
            <w:top w:val="none" w:sz="0" w:space="0" w:color="auto"/>
            <w:left w:val="none" w:sz="0" w:space="0" w:color="auto"/>
            <w:bottom w:val="none" w:sz="0" w:space="0" w:color="auto"/>
            <w:right w:val="none" w:sz="0" w:space="0" w:color="auto"/>
          </w:divBdr>
        </w:div>
        <w:div w:id="1611662651">
          <w:marLeft w:val="640"/>
          <w:marRight w:val="0"/>
          <w:marTop w:val="0"/>
          <w:marBottom w:val="0"/>
          <w:divBdr>
            <w:top w:val="none" w:sz="0" w:space="0" w:color="auto"/>
            <w:left w:val="none" w:sz="0" w:space="0" w:color="auto"/>
            <w:bottom w:val="none" w:sz="0" w:space="0" w:color="auto"/>
            <w:right w:val="none" w:sz="0" w:space="0" w:color="auto"/>
          </w:divBdr>
        </w:div>
        <w:div w:id="756438840">
          <w:marLeft w:val="640"/>
          <w:marRight w:val="0"/>
          <w:marTop w:val="0"/>
          <w:marBottom w:val="0"/>
          <w:divBdr>
            <w:top w:val="none" w:sz="0" w:space="0" w:color="auto"/>
            <w:left w:val="none" w:sz="0" w:space="0" w:color="auto"/>
            <w:bottom w:val="none" w:sz="0" w:space="0" w:color="auto"/>
            <w:right w:val="none" w:sz="0" w:space="0" w:color="auto"/>
          </w:divBdr>
        </w:div>
        <w:div w:id="476460098">
          <w:marLeft w:val="640"/>
          <w:marRight w:val="0"/>
          <w:marTop w:val="0"/>
          <w:marBottom w:val="0"/>
          <w:divBdr>
            <w:top w:val="none" w:sz="0" w:space="0" w:color="auto"/>
            <w:left w:val="none" w:sz="0" w:space="0" w:color="auto"/>
            <w:bottom w:val="none" w:sz="0" w:space="0" w:color="auto"/>
            <w:right w:val="none" w:sz="0" w:space="0" w:color="auto"/>
          </w:divBdr>
        </w:div>
        <w:div w:id="1613587886">
          <w:marLeft w:val="640"/>
          <w:marRight w:val="0"/>
          <w:marTop w:val="0"/>
          <w:marBottom w:val="0"/>
          <w:divBdr>
            <w:top w:val="none" w:sz="0" w:space="0" w:color="auto"/>
            <w:left w:val="none" w:sz="0" w:space="0" w:color="auto"/>
            <w:bottom w:val="none" w:sz="0" w:space="0" w:color="auto"/>
            <w:right w:val="none" w:sz="0" w:space="0" w:color="auto"/>
          </w:divBdr>
        </w:div>
        <w:div w:id="2062902928">
          <w:marLeft w:val="640"/>
          <w:marRight w:val="0"/>
          <w:marTop w:val="0"/>
          <w:marBottom w:val="0"/>
          <w:divBdr>
            <w:top w:val="none" w:sz="0" w:space="0" w:color="auto"/>
            <w:left w:val="none" w:sz="0" w:space="0" w:color="auto"/>
            <w:bottom w:val="none" w:sz="0" w:space="0" w:color="auto"/>
            <w:right w:val="none" w:sz="0" w:space="0" w:color="auto"/>
          </w:divBdr>
        </w:div>
        <w:div w:id="1150950451">
          <w:marLeft w:val="640"/>
          <w:marRight w:val="0"/>
          <w:marTop w:val="0"/>
          <w:marBottom w:val="0"/>
          <w:divBdr>
            <w:top w:val="none" w:sz="0" w:space="0" w:color="auto"/>
            <w:left w:val="none" w:sz="0" w:space="0" w:color="auto"/>
            <w:bottom w:val="none" w:sz="0" w:space="0" w:color="auto"/>
            <w:right w:val="none" w:sz="0" w:space="0" w:color="auto"/>
          </w:divBdr>
        </w:div>
        <w:div w:id="1334995325">
          <w:marLeft w:val="640"/>
          <w:marRight w:val="0"/>
          <w:marTop w:val="0"/>
          <w:marBottom w:val="0"/>
          <w:divBdr>
            <w:top w:val="none" w:sz="0" w:space="0" w:color="auto"/>
            <w:left w:val="none" w:sz="0" w:space="0" w:color="auto"/>
            <w:bottom w:val="none" w:sz="0" w:space="0" w:color="auto"/>
            <w:right w:val="none" w:sz="0" w:space="0" w:color="auto"/>
          </w:divBdr>
        </w:div>
        <w:div w:id="324017464">
          <w:marLeft w:val="640"/>
          <w:marRight w:val="0"/>
          <w:marTop w:val="0"/>
          <w:marBottom w:val="0"/>
          <w:divBdr>
            <w:top w:val="none" w:sz="0" w:space="0" w:color="auto"/>
            <w:left w:val="none" w:sz="0" w:space="0" w:color="auto"/>
            <w:bottom w:val="none" w:sz="0" w:space="0" w:color="auto"/>
            <w:right w:val="none" w:sz="0" w:space="0" w:color="auto"/>
          </w:divBdr>
        </w:div>
        <w:div w:id="1857766135">
          <w:marLeft w:val="640"/>
          <w:marRight w:val="0"/>
          <w:marTop w:val="0"/>
          <w:marBottom w:val="0"/>
          <w:divBdr>
            <w:top w:val="none" w:sz="0" w:space="0" w:color="auto"/>
            <w:left w:val="none" w:sz="0" w:space="0" w:color="auto"/>
            <w:bottom w:val="none" w:sz="0" w:space="0" w:color="auto"/>
            <w:right w:val="none" w:sz="0" w:space="0" w:color="auto"/>
          </w:divBdr>
        </w:div>
        <w:div w:id="527332646">
          <w:marLeft w:val="640"/>
          <w:marRight w:val="0"/>
          <w:marTop w:val="0"/>
          <w:marBottom w:val="0"/>
          <w:divBdr>
            <w:top w:val="none" w:sz="0" w:space="0" w:color="auto"/>
            <w:left w:val="none" w:sz="0" w:space="0" w:color="auto"/>
            <w:bottom w:val="none" w:sz="0" w:space="0" w:color="auto"/>
            <w:right w:val="none" w:sz="0" w:space="0" w:color="auto"/>
          </w:divBdr>
        </w:div>
        <w:div w:id="1465730384">
          <w:marLeft w:val="640"/>
          <w:marRight w:val="0"/>
          <w:marTop w:val="0"/>
          <w:marBottom w:val="0"/>
          <w:divBdr>
            <w:top w:val="none" w:sz="0" w:space="0" w:color="auto"/>
            <w:left w:val="none" w:sz="0" w:space="0" w:color="auto"/>
            <w:bottom w:val="none" w:sz="0" w:space="0" w:color="auto"/>
            <w:right w:val="none" w:sz="0" w:space="0" w:color="auto"/>
          </w:divBdr>
        </w:div>
        <w:div w:id="930697423">
          <w:marLeft w:val="640"/>
          <w:marRight w:val="0"/>
          <w:marTop w:val="0"/>
          <w:marBottom w:val="0"/>
          <w:divBdr>
            <w:top w:val="none" w:sz="0" w:space="0" w:color="auto"/>
            <w:left w:val="none" w:sz="0" w:space="0" w:color="auto"/>
            <w:bottom w:val="none" w:sz="0" w:space="0" w:color="auto"/>
            <w:right w:val="none" w:sz="0" w:space="0" w:color="auto"/>
          </w:divBdr>
        </w:div>
        <w:div w:id="882400321">
          <w:marLeft w:val="640"/>
          <w:marRight w:val="0"/>
          <w:marTop w:val="0"/>
          <w:marBottom w:val="0"/>
          <w:divBdr>
            <w:top w:val="none" w:sz="0" w:space="0" w:color="auto"/>
            <w:left w:val="none" w:sz="0" w:space="0" w:color="auto"/>
            <w:bottom w:val="none" w:sz="0" w:space="0" w:color="auto"/>
            <w:right w:val="none" w:sz="0" w:space="0" w:color="auto"/>
          </w:divBdr>
        </w:div>
        <w:div w:id="1436365072">
          <w:marLeft w:val="640"/>
          <w:marRight w:val="0"/>
          <w:marTop w:val="0"/>
          <w:marBottom w:val="0"/>
          <w:divBdr>
            <w:top w:val="none" w:sz="0" w:space="0" w:color="auto"/>
            <w:left w:val="none" w:sz="0" w:space="0" w:color="auto"/>
            <w:bottom w:val="none" w:sz="0" w:space="0" w:color="auto"/>
            <w:right w:val="none" w:sz="0" w:space="0" w:color="auto"/>
          </w:divBdr>
        </w:div>
        <w:div w:id="1515877224">
          <w:marLeft w:val="640"/>
          <w:marRight w:val="0"/>
          <w:marTop w:val="0"/>
          <w:marBottom w:val="0"/>
          <w:divBdr>
            <w:top w:val="none" w:sz="0" w:space="0" w:color="auto"/>
            <w:left w:val="none" w:sz="0" w:space="0" w:color="auto"/>
            <w:bottom w:val="none" w:sz="0" w:space="0" w:color="auto"/>
            <w:right w:val="none" w:sz="0" w:space="0" w:color="auto"/>
          </w:divBdr>
        </w:div>
        <w:div w:id="92366737">
          <w:marLeft w:val="640"/>
          <w:marRight w:val="0"/>
          <w:marTop w:val="0"/>
          <w:marBottom w:val="0"/>
          <w:divBdr>
            <w:top w:val="none" w:sz="0" w:space="0" w:color="auto"/>
            <w:left w:val="none" w:sz="0" w:space="0" w:color="auto"/>
            <w:bottom w:val="none" w:sz="0" w:space="0" w:color="auto"/>
            <w:right w:val="none" w:sz="0" w:space="0" w:color="auto"/>
          </w:divBdr>
        </w:div>
        <w:div w:id="1256593495">
          <w:marLeft w:val="640"/>
          <w:marRight w:val="0"/>
          <w:marTop w:val="0"/>
          <w:marBottom w:val="0"/>
          <w:divBdr>
            <w:top w:val="none" w:sz="0" w:space="0" w:color="auto"/>
            <w:left w:val="none" w:sz="0" w:space="0" w:color="auto"/>
            <w:bottom w:val="none" w:sz="0" w:space="0" w:color="auto"/>
            <w:right w:val="none" w:sz="0" w:space="0" w:color="auto"/>
          </w:divBdr>
        </w:div>
        <w:div w:id="1321734966">
          <w:marLeft w:val="640"/>
          <w:marRight w:val="0"/>
          <w:marTop w:val="0"/>
          <w:marBottom w:val="0"/>
          <w:divBdr>
            <w:top w:val="none" w:sz="0" w:space="0" w:color="auto"/>
            <w:left w:val="none" w:sz="0" w:space="0" w:color="auto"/>
            <w:bottom w:val="none" w:sz="0" w:space="0" w:color="auto"/>
            <w:right w:val="none" w:sz="0" w:space="0" w:color="auto"/>
          </w:divBdr>
        </w:div>
        <w:div w:id="16195509">
          <w:marLeft w:val="640"/>
          <w:marRight w:val="0"/>
          <w:marTop w:val="0"/>
          <w:marBottom w:val="0"/>
          <w:divBdr>
            <w:top w:val="none" w:sz="0" w:space="0" w:color="auto"/>
            <w:left w:val="none" w:sz="0" w:space="0" w:color="auto"/>
            <w:bottom w:val="none" w:sz="0" w:space="0" w:color="auto"/>
            <w:right w:val="none" w:sz="0" w:space="0" w:color="auto"/>
          </w:divBdr>
        </w:div>
        <w:div w:id="1718432404">
          <w:marLeft w:val="640"/>
          <w:marRight w:val="0"/>
          <w:marTop w:val="0"/>
          <w:marBottom w:val="0"/>
          <w:divBdr>
            <w:top w:val="none" w:sz="0" w:space="0" w:color="auto"/>
            <w:left w:val="none" w:sz="0" w:space="0" w:color="auto"/>
            <w:bottom w:val="none" w:sz="0" w:space="0" w:color="auto"/>
            <w:right w:val="none" w:sz="0" w:space="0" w:color="auto"/>
          </w:divBdr>
        </w:div>
        <w:div w:id="1783648467">
          <w:marLeft w:val="640"/>
          <w:marRight w:val="0"/>
          <w:marTop w:val="0"/>
          <w:marBottom w:val="0"/>
          <w:divBdr>
            <w:top w:val="none" w:sz="0" w:space="0" w:color="auto"/>
            <w:left w:val="none" w:sz="0" w:space="0" w:color="auto"/>
            <w:bottom w:val="none" w:sz="0" w:space="0" w:color="auto"/>
            <w:right w:val="none" w:sz="0" w:space="0" w:color="auto"/>
          </w:divBdr>
        </w:div>
        <w:div w:id="1409041241">
          <w:marLeft w:val="640"/>
          <w:marRight w:val="0"/>
          <w:marTop w:val="0"/>
          <w:marBottom w:val="0"/>
          <w:divBdr>
            <w:top w:val="none" w:sz="0" w:space="0" w:color="auto"/>
            <w:left w:val="none" w:sz="0" w:space="0" w:color="auto"/>
            <w:bottom w:val="none" w:sz="0" w:space="0" w:color="auto"/>
            <w:right w:val="none" w:sz="0" w:space="0" w:color="auto"/>
          </w:divBdr>
        </w:div>
        <w:div w:id="1465344616">
          <w:marLeft w:val="640"/>
          <w:marRight w:val="0"/>
          <w:marTop w:val="0"/>
          <w:marBottom w:val="0"/>
          <w:divBdr>
            <w:top w:val="none" w:sz="0" w:space="0" w:color="auto"/>
            <w:left w:val="none" w:sz="0" w:space="0" w:color="auto"/>
            <w:bottom w:val="none" w:sz="0" w:space="0" w:color="auto"/>
            <w:right w:val="none" w:sz="0" w:space="0" w:color="auto"/>
          </w:divBdr>
        </w:div>
        <w:div w:id="1473207010">
          <w:marLeft w:val="640"/>
          <w:marRight w:val="0"/>
          <w:marTop w:val="0"/>
          <w:marBottom w:val="0"/>
          <w:divBdr>
            <w:top w:val="none" w:sz="0" w:space="0" w:color="auto"/>
            <w:left w:val="none" w:sz="0" w:space="0" w:color="auto"/>
            <w:bottom w:val="none" w:sz="0" w:space="0" w:color="auto"/>
            <w:right w:val="none" w:sz="0" w:space="0" w:color="auto"/>
          </w:divBdr>
        </w:div>
        <w:div w:id="922300097">
          <w:marLeft w:val="640"/>
          <w:marRight w:val="0"/>
          <w:marTop w:val="0"/>
          <w:marBottom w:val="0"/>
          <w:divBdr>
            <w:top w:val="none" w:sz="0" w:space="0" w:color="auto"/>
            <w:left w:val="none" w:sz="0" w:space="0" w:color="auto"/>
            <w:bottom w:val="none" w:sz="0" w:space="0" w:color="auto"/>
            <w:right w:val="none" w:sz="0" w:space="0" w:color="auto"/>
          </w:divBdr>
        </w:div>
        <w:div w:id="833297387">
          <w:marLeft w:val="640"/>
          <w:marRight w:val="0"/>
          <w:marTop w:val="0"/>
          <w:marBottom w:val="0"/>
          <w:divBdr>
            <w:top w:val="none" w:sz="0" w:space="0" w:color="auto"/>
            <w:left w:val="none" w:sz="0" w:space="0" w:color="auto"/>
            <w:bottom w:val="none" w:sz="0" w:space="0" w:color="auto"/>
            <w:right w:val="none" w:sz="0" w:space="0" w:color="auto"/>
          </w:divBdr>
        </w:div>
        <w:div w:id="370036141">
          <w:marLeft w:val="640"/>
          <w:marRight w:val="0"/>
          <w:marTop w:val="0"/>
          <w:marBottom w:val="0"/>
          <w:divBdr>
            <w:top w:val="none" w:sz="0" w:space="0" w:color="auto"/>
            <w:left w:val="none" w:sz="0" w:space="0" w:color="auto"/>
            <w:bottom w:val="none" w:sz="0" w:space="0" w:color="auto"/>
            <w:right w:val="none" w:sz="0" w:space="0" w:color="auto"/>
          </w:divBdr>
        </w:div>
        <w:div w:id="108548579">
          <w:marLeft w:val="640"/>
          <w:marRight w:val="0"/>
          <w:marTop w:val="0"/>
          <w:marBottom w:val="0"/>
          <w:divBdr>
            <w:top w:val="none" w:sz="0" w:space="0" w:color="auto"/>
            <w:left w:val="none" w:sz="0" w:space="0" w:color="auto"/>
            <w:bottom w:val="none" w:sz="0" w:space="0" w:color="auto"/>
            <w:right w:val="none" w:sz="0" w:space="0" w:color="auto"/>
          </w:divBdr>
        </w:div>
        <w:div w:id="610741850">
          <w:marLeft w:val="640"/>
          <w:marRight w:val="0"/>
          <w:marTop w:val="0"/>
          <w:marBottom w:val="0"/>
          <w:divBdr>
            <w:top w:val="none" w:sz="0" w:space="0" w:color="auto"/>
            <w:left w:val="none" w:sz="0" w:space="0" w:color="auto"/>
            <w:bottom w:val="none" w:sz="0" w:space="0" w:color="auto"/>
            <w:right w:val="none" w:sz="0" w:space="0" w:color="auto"/>
          </w:divBdr>
        </w:div>
        <w:div w:id="1344167446">
          <w:marLeft w:val="640"/>
          <w:marRight w:val="0"/>
          <w:marTop w:val="0"/>
          <w:marBottom w:val="0"/>
          <w:divBdr>
            <w:top w:val="none" w:sz="0" w:space="0" w:color="auto"/>
            <w:left w:val="none" w:sz="0" w:space="0" w:color="auto"/>
            <w:bottom w:val="none" w:sz="0" w:space="0" w:color="auto"/>
            <w:right w:val="none" w:sz="0" w:space="0" w:color="auto"/>
          </w:divBdr>
        </w:div>
        <w:div w:id="195043416">
          <w:marLeft w:val="640"/>
          <w:marRight w:val="0"/>
          <w:marTop w:val="0"/>
          <w:marBottom w:val="0"/>
          <w:divBdr>
            <w:top w:val="none" w:sz="0" w:space="0" w:color="auto"/>
            <w:left w:val="none" w:sz="0" w:space="0" w:color="auto"/>
            <w:bottom w:val="none" w:sz="0" w:space="0" w:color="auto"/>
            <w:right w:val="none" w:sz="0" w:space="0" w:color="auto"/>
          </w:divBdr>
        </w:div>
        <w:div w:id="1619600327">
          <w:marLeft w:val="640"/>
          <w:marRight w:val="0"/>
          <w:marTop w:val="0"/>
          <w:marBottom w:val="0"/>
          <w:divBdr>
            <w:top w:val="none" w:sz="0" w:space="0" w:color="auto"/>
            <w:left w:val="none" w:sz="0" w:space="0" w:color="auto"/>
            <w:bottom w:val="none" w:sz="0" w:space="0" w:color="auto"/>
            <w:right w:val="none" w:sz="0" w:space="0" w:color="auto"/>
          </w:divBdr>
        </w:div>
        <w:div w:id="337201445">
          <w:marLeft w:val="640"/>
          <w:marRight w:val="0"/>
          <w:marTop w:val="0"/>
          <w:marBottom w:val="0"/>
          <w:divBdr>
            <w:top w:val="none" w:sz="0" w:space="0" w:color="auto"/>
            <w:left w:val="none" w:sz="0" w:space="0" w:color="auto"/>
            <w:bottom w:val="none" w:sz="0" w:space="0" w:color="auto"/>
            <w:right w:val="none" w:sz="0" w:space="0" w:color="auto"/>
          </w:divBdr>
        </w:div>
        <w:div w:id="547690534">
          <w:marLeft w:val="640"/>
          <w:marRight w:val="0"/>
          <w:marTop w:val="0"/>
          <w:marBottom w:val="0"/>
          <w:divBdr>
            <w:top w:val="none" w:sz="0" w:space="0" w:color="auto"/>
            <w:left w:val="none" w:sz="0" w:space="0" w:color="auto"/>
            <w:bottom w:val="none" w:sz="0" w:space="0" w:color="auto"/>
            <w:right w:val="none" w:sz="0" w:space="0" w:color="auto"/>
          </w:divBdr>
        </w:div>
        <w:div w:id="1904020181">
          <w:marLeft w:val="640"/>
          <w:marRight w:val="0"/>
          <w:marTop w:val="0"/>
          <w:marBottom w:val="0"/>
          <w:divBdr>
            <w:top w:val="none" w:sz="0" w:space="0" w:color="auto"/>
            <w:left w:val="none" w:sz="0" w:space="0" w:color="auto"/>
            <w:bottom w:val="none" w:sz="0" w:space="0" w:color="auto"/>
            <w:right w:val="none" w:sz="0" w:space="0" w:color="auto"/>
          </w:divBdr>
        </w:div>
        <w:div w:id="325207285">
          <w:marLeft w:val="640"/>
          <w:marRight w:val="0"/>
          <w:marTop w:val="0"/>
          <w:marBottom w:val="0"/>
          <w:divBdr>
            <w:top w:val="none" w:sz="0" w:space="0" w:color="auto"/>
            <w:left w:val="none" w:sz="0" w:space="0" w:color="auto"/>
            <w:bottom w:val="none" w:sz="0" w:space="0" w:color="auto"/>
            <w:right w:val="none" w:sz="0" w:space="0" w:color="auto"/>
          </w:divBdr>
        </w:div>
        <w:div w:id="202643160">
          <w:marLeft w:val="640"/>
          <w:marRight w:val="0"/>
          <w:marTop w:val="0"/>
          <w:marBottom w:val="0"/>
          <w:divBdr>
            <w:top w:val="none" w:sz="0" w:space="0" w:color="auto"/>
            <w:left w:val="none" w:sz="0" w:space="0" w:color="auto"/>
            <w:bottom w:val="none" w:sz="0" w:space="0" w:color="auto"/>
            <w:right w:val="none" w:sz="0" w:space="0" w:color="auto"/>
          </w:divBdr>
        </w:div>
        <w:div w:id="2111117638">
          <w:marLeft w:val="640"/>
          <w:marRight w:val="0"/>
          <w:marTop w:val="0"/>
          <w:marBottom w:val="0"/>
          <w:divBdr>
            <w:top w:val="none" w:sz="0" w:space="0" w:color="auto"/>
            <w:left w:val="none" w:sz="0" w:space="0" w:color="auto"/>
            <w:bottom w:val="none" w:sz="0" w:space="0" w:color="auto"/>
            <w:right w:val="none" w:sz="0" w:space="0" w:color="auto"/>
          </w:divBdr>
        </w:div>
        <w:div w:id="616183230">
          <w:marLeft w:val="640"/>
          <w:marRight w:val="0"/>
          <w:marTop w:val="0"/>
          <w:marBottom w:val="0"/>
          <w:divBdr>
            <w:top w:val="none" w:sz="0" w:space="0" w:color="auto"/>
            <w:left w:val="none" w:sz="0" w:space="0" w:color="auto"/>
            <w:bottom w:val="none" w:sz="0" w:space="0" w:color="auto"/>
            <w:right w:val="none" w:sz="0" w:space="0" w:color="auto"/>
          </w:divBdr>
        </w:div>
        <w:div w:id="1303921339">
          <w:marLeft w:val="640"/>
          <w:marRight w:val="0"/>
          <w:marTop w:val="0"/>
          <w:marBottom w:val="0"/>
          <w:divBdr>
            <w:top w:val="none" w:sz="0" w:space="0" w:color="auto"/>
            <w:left w:val="none" w:sz="0" w:space="0" w:color="auto"/>
            <w:bottom w:val="none" w:sz="0" w:space="0" w:color="auto"/>
            <w:right w:val="none" w:sz="0" w:space="0" w:color="auto"/>
          </w:divBdr>
        </w:div>
        <w:div w:id="555504785">
          <w:marLeft w:val="640"/>
          <w:marRight w:val="0"/>
          <w:marTop w:val="0"/>
          <w:marBottom w:val="0"/>
          <w:divBdr>
            <w:top w:val="none" w:sz="0" w:space="0" w:color="auto"/>
            <w:left w:val="none" w:sz="0" w:space="0" w:color="auto"/>
            <w:bottom w:val="none" w:sz="0" w:space="0" w:color="auto"/>
            <w:right w:val="none" w:sz="0" w:space="0" w:color="auto"/>
          </w:divBdr>
        </w:div>
        <w:div w:id="1689939351">
          <w:marLeft w:val="640"/>
          <w:marRight w:val="0"/>
          <w:marTop w:val="0"/>
          <w:marBottom w:val="0"/>
          <w:divBdr>
            <w:top w:val="none" w:sz="0" w:space="0" w:color="auto"/>
            <w:left w:val="none" w:sz="0" w:space="0" w:color="auto"/>
            <w:bottom w:val="none" w:sz="0" w:space="0" w:color="auto"/>
            <w:right w:val="none" w:sz="0" w:space="0" w:color="auto"/>
          </w:divBdr>
        </w:div>
        <w:div w:id="1467360624">
          <w:marLeft w:val="640"/>
          <w:marRight w:val="0"/>
          <w:marTop w:val="0"/>
          <w:marBottom w:val="0"/>
          <w:divBdr>
            <w:top w:val="none" w:sz="0" w:space="0" w:color="auto"/>
            <w:left w:val="none" w:sz="0" w:space="0" w:color="auto"/>
            <w:bottom w:val="none" w:sz="0" w:space="0" w:color="auto"/>
            <w:right w:val="none" w:sz="0" w:space="0" w:color="auto"/>
          </w:divBdr>
        </w:div>
        <w:div w:id="1363359981">
          <w:marLeft w:val="640"/>
          <w:marRight w:val="0"/>
          <w:marTop w:val="0"/>
          <w:marBottom w:val="0"/>
          <w:divBdr>
            <w:top w:val="none" w:sz="0" w:space="0" w:color="auto"/>
            <w:left w:val="none" w:sz="0" w:space="0" w:color="auto"/>
            <w:bottom w:val="none" w:sz="0" w:space="0" w:color="auto"/>
            <w:right w:val="none" w:sz="0" w:space="0" w:color="auto"/>
          </w:divBdr>
        </w:div>
        <w:div w:id="2088962303">
          <w:marLeft w:val="640"/>
          <w:marRight w:val="0"/>
          <w:marTop w:val="0"/>
          <w:marBottom w:val="0"/>
          <w:divBdr>
            <w:top w:val="none" w:sz="0" w:space="0" w:color="auto"/>
            <w:left w:val="none" w:sz="0" w:space="0" w:color="auto"/>
            <w:bottom w:val="none" w:sz="0" w:space="0" w:color="auto"/>
            <w:right w:val="none" w:sz="0" w:space="0" w:color="auto"/>
          </w:divBdr>
        </w:div>
        <w:div w:id="839663316">
          <w:marLeft w:val="640"/>
          <w:marRight w:val="0"/>
          <w:marTop w:val="0"/>
          <w:marBottom w:val="0"/>
          <w:divBdr>
            <w:top w:val="none" w:sz="0" w:space="0" w:color="auto"/>
            <w:left w:val="none" w:sz="0" w:space="0" w:color="auto"/>
            <w:bottom w:val="none" w:sz="0" w:space="0" w:color="auto"/>
            <w:right w:val="none" w:sz="0" w:space="0" w:color="auto"/>
          </w:divBdr>
        </w:div>
        <w:div w:id="1787193098">
          <w:marLeft w:val="640"/>
          <w:marRight w:val="0"/>
          <w:marTop w:val="0"/>
          <w:marBottom w:val="0"/>
          <w:divBdr>
            <w:top w:val="none" w:sz="0" w:space="0" w:color="auto"/>
            <w:left w:val="none" w:sz="0" w:space="0" w:color="auto"/>
            <w:bottom w:val="none" w:sz="0" w:space="0" w:color="auto"/>
            <w:right w:val="none" w:sz="0" w:space="0" w:color="auto"/>
          </w:divBdr>
        </w:div>
        <w:div w:id="162165444">
          <w:marLeft w:val="640"/>
          <w:marRight w:val="0"/>
          <w:marTop w:val="0"/>
          <w:marBottom w:val="0"/>
          <w:divBdr>
            <w:top w:val="none" w:sz="0" w:space="0" w:color="auto"/>
            <w:left w:val="none" w:sz="0" w:space="0" w:color="auto"/>
            <w:bottom w:val="none" w:sz="0" w:space="0" w:color="auto"/>
            <w:right w:val="none" w:sz="0" w:space="0" w:color="auto"/>
          </w:divBdr>
        </w:div>
        <w:div w:id="2132897567">
          <w:marLeft w:val="640"/>
          <w:marRight w:val="0"/>
          <w:marTop w:val="0"/>
          <w:marBottom w:val="0"/>
          <w:divBdr>
            <w:top w:val="none" w:sz="0" w:space="0" w:color="auto"/>
            <w:left w:val="none" w:sz="0" w:space="0" w:color="auto"/>
            <w:bottom w:val="none" w:sz="0" w:space="0" w:color="auto"/>
            <w:right w:val="none" w:sz="0" w:space="0" w:color="auto"/>
          </w:divBdr>
        </w:div>
        <w:div w:id="759833037">
          <w:marLeft w:val="640"/>
          <w:marRight w:val="0"/>
          <w:marTop w:val="0"/>
          <w:marBottom w:val="0"/>
          <w:divBdr>
            <w:top w:val="none" w:sz="0" w:space="0" w:color="auto"/>
            <w:left w:val="none" w:sz="0" w:space="0" w:color="auto"/>
            <w:bottom w:val="none" w:sz="0" w:space="0" w:color="auto"/>
            <w:right w:val="none" w:sz="0" w:space="0" w:color="auto"/>
          </w:divBdr>
        </w:div>
        <w:div w:id="1006978532">
          <w:marLeft w:val="640"/>
          <w:marRight w:val="0"/>
          <w:marTop w:val="0"/>
          <w:marBottom w:val="0"/>
          <w:divBdr>
            <w:top w:val="none" w:sz="0" w:space="0" w:color="auto"/>
            <w:left w:val="none" w:sz="0" w:space="0" w:color="auto"/>
            <w:bottom w:val="none" w:sz="0" w:space="0" w:color="auto"/>
            <w:right w:val="none" w:sz="0" w:space="0" w:color="auto"/>
          </w:divBdr>
        </w:div>
        <w:div w:id="1355572412">
          <w:marLeft w:val="640"/>
          <w:marRight w:val="0"/>
          <w:marTop w:val="0"/>
          <w:marBottom w:val="0"/>
          <w:divBdr>
            <w:top w:val="none" w:sz="0" w:space="0" w:color="auto"/>
            <w:left w:val="none" w:sz="0" w:space="0" w:color="auto"/>
            <w:bottom w:val="none" w:sz="0" w:space="0" w:color="auto"/>
            <w:right w:val="none" w:sz="0" w:space="0" w:color="auto"/>
          </w:divBdr>
        </w:div>
        <w:div w:id="350763551">
          <w:marLeft w:val="640"/>
          <w:marRight w:val="0"/>
          <w:marTop w:val="0"/>
          <w:marBottom w:val="0"/>
          <w:divBdr>
            <w:top w:val="none" w:sz="0" w:space="0" w:color="auto"/>
            <w:left w:val="none" w:sz="0" w:space="0" w:color="auto"/>
            <w:bottom w:val="none" w:sz="0" w:space="0" w:color="auto"/>
            <w:right w:val="none" w:sz="0" w:space="0" w:color="auto"/>
          </w:divBdr>
        </w:div>
        <w:div w:id="1463813199">
          <w:marLeft w:val="640"/>
          <w:marRight w:val="0"/>
          <w:marTop w:val="0"/>
          <w:marBottom w:val="0"/>
          <w:divBdr>
            <w:top w:val="none" w:sz="0" w:space="0" w:color="auto"/>
            <w:left w:val="none" w:sz="0" w:space="0" w:color="auto"/>
            <w:bottom w:val="none" w:sz="0" w:space="0" w:color="auto"/>
            <w:right w:val="none" w:sz="0" w:space="0" w:color="auto"/>
          </w:divBdr>
        </w:div>
        <w:div w:id="1452820901">
          <w:marLeft w:val="640"/>
          <w:marRight w:val="0"/>
          <w:marTop w:val="0"/>
          <w:marBottom w:val="0"/>
          <w:divBdr>
            <w:top w:val="none" w:sz="0" w:space="0" w:color="auto"/>
            <w:left w:val="none" w:sz="0" w:space="0" w:color="auto"/>
            <w:bottom w:val="none" w:sz="0" w:space="0" w:color="auto"/>
            <w:right w:val="none" w:sz="0" w:space="0" w:color="auto"/>
          </w:divBdr>
        </w:div>
        <w:div w:id="1823959799">
          <w:marLeft w:val="640"/>
          <w:marRight w:val="0"/>
          <w:marTop w:val="0"/>
          <w:marBottom w:val="0"/>
          <w:divBdr>
            <w:top w:val="none" w:sz="0" w:space="0" w:color="auto"/>
            <w:left w:val="none" w:sz="0" w:space="0" w:color="auto"/>
            <w:bottom w:val="none" w:sz="0" w:space="0" w:color="auto"/>
            <w:right w:val="none" w:sz="0" w:space="0" w:color="auto"/>
          </w:divBdr>
        </w:div>
        <w:div w:id="1044256344">
          <w:marLeft w:val="640"/>
          <w:marRight w:val="0"/>
          <w:marTop w:val="0"/>
          <w:marBottom w:val="0"/>
          <w:divBdr>
            <w:top w:val="none" w:sz="0" w:space="0" w:color="auto"/>
            <w:left w:val="none" w:sz="0" w:space="0" w:color="auto"/>
            <w:bottom w:val="none" w:sz="0" w:space="0" w:color="auto"/>
            <w:right w:val="none" w:sz="0" w:space="0" w:color="auto"/>
          </w:divBdr>
        </w:div>
        <w:div w:id="891817407">
          <w:marLeft w:val="640"/>
          <w:marRight w:val="0"/>
          <w:marTop w:val="0"/>
          <w:marBottom w:val="0"/>
          <w:divBdr>
            <w:top w:val="none" w:sz="0" w:space="0" w:color="auto"/>
            <w:left w:val="none" w:sz="0" w:space="0" w:color="auto"/>
            <w:bottom w:val="none" w:sz="0" w:space="0" w:color="auto"/>
            <w:right w:val="none" w:sz="0" w:space="0" w:color="auto"/>
          </w:divBdr>
        </w:div>
        <w:div w:id="1532645713">
          <w:marLeft w:val="640"/>
          <w:marRight w:val="0"/>
          <w:marTop w:val="0"/>
          <w:marBottom w:val="0"/>
          <w:divBdr>
            <w:top w:val="none" w:sz="0" w:space="0" w:color="auto"/>
            <w:left w:val="none" w:sz="0" w:space="0" w:color="auto"/>
            <w:bottom w:val="none" w:sz="0" w:space="0" w:color="auto"/>
            <w:right w:val="none" w:sz="0" w:space="0" w:color="auto"/>
          </w:divBdr>
        </w:div>
        <w:div w:id="928663977">
          <w:marLeft w:val="640"/>
          <w:marRight w:val="0"/>
          <w:marTop w:val="0"/>
          <w:marBottom w:val="0"/>
          <w:divBdr>
            <w:top w:val="none" w:sz="0" w:space="0" w:color="auto"/>
            <w:left w:val="none" w:sz="0" w:space="0" w:color="auto"/>
            <w:bottom w:val="none" w:sz="0" w:space="0" w:color="auto"/>
            <w:right w:val="none" w:sz="0" w:space="0" w:color="auto"/>
          </w:divBdr>
        </w:div>
        <w:div w:id="1931310952">
          <w:marLeft w:val="640"/>
          <w:marRight w:val="0"/>
          <w:marTop w:val="0"/>
          <w:marBottom w:val="0"/>
          <w:divBdr>
            <w:top w:val="none" w:sz="0" w:space="0" w:color="auto"/>
            <w:left w:val="none" w:sz="0" w:space="0" w:color="auto"/>
            <w:bottom w:val="none" w:sz="0" w:space="0" w:color="auto"/>
            <w:right w:val="none" w:sz="0" w:space="0" w:color="auto"/>
          </w:divBdr>
        </w:div>
        <w:div w:id="1944917548">
          <w:marLeft w:val="640"/>
          <w:marRight w:val="0"/>
          <w:marTop w:val="0"/>
          <w:marBottom w:val="0"/>
          <w:divBdr>
            <w:top w:val="none" w:sz="0" w:space="0" w:color="auto"/>
            <w:left w:val="none" w:sz="0" w:space="0" w:color="auto"/>
            <w:bottom w:val="none" w:sz="0" w:space="0" w:color="auto"/>
            <w:right w:val="none" w:sz="0" w:space="0" w:color="auto"/>
          </w:divBdr>
        </w:div>
        <w:div w:id="462430855">
          <w:marLeft w:val="640"/>
          <w:marRight w:val="0"/>
          <w:marTop w:val="0"/>
          <w:marBottom w:val="0"/>
          <w:divBdr>
            <w:top w:val="none" w:sz="0" w:space="0" w:color="auto"/>
            <w:left w:val="none" w:sz="0" w:space="0" w:color="auto"/>
            <w:bottom w:val="none" w:sz="0" w:space="0" w:color="auto"/>
            <w:right w:val="none" w:sz="0" w:space="0" w:color="auto"/>
          </w:divBdr>
        </w:div>
        <w:div w:id="827481764">
          <w:marLeft w:val="640"/>
          <w:marRight w:val="0"/>
          <w:marTop w:val="0"/>
          <w:marBottom w:val="0"/>
          <w:divBdr>
            <w:top w:val="none" w:sz="0" w:space="0" w:color="auto"/>
            <w:left w:val="none" w:sz="0" w:space="0" w:color="auto"/>
            <w:bottom w:val="none" w:sz="0" w:space="0" w:color="auto"/>
            <w:right w:val="none" w:sz="0" w:space="0" w:color="auto"/>
          </w:divBdr>
        </w:div>
        <w:div w:id="1828209267">
          <w:marLeft w:val="640"/>
          <w:marRight w:val="0"/>
          <w:marTop w:val="0"/>
          <w:marBottom w:val="0"/>
          <w:divBdr>
            <w:top w:val="none" w:sz="0" w:space="0" w:color="auto"/>
            <w:left w:val="none" w:sz="0" w:space="0" w:color="auto"/>
            <w:bottom w:val="none" w:sz="0" w:space="0" w:color="auto"/>
            <w:right w:val="none" w:sz="0" w:space="0" w:color="auto"/>
          </w:divBdr>
        </w:div>
        <w:div w:id="1193808868">
          <w:marLeft w:val="640"/>
          <w:marRight w:val="0"/>
          <w:marTop w:val="0"/>
          <w:marBottom w:val="0"/>
          <w:divBdr>
            <w:top w:val="none" w:sz="0" w:space="0" w:color="auto"/>
            <w:left w:val="none" w:sz="0" w:space="0" w:color="auto"/>
            <w:bottom w:val="none" w:sz="0" w:space="0" w:color="auto"/>
            <w:right w:val="none" w:sz="0" w:space="0" w:color="auto"/>
          </w:divBdr>
        </w:div>
        <w:div w:id="462582006">
          <w:marLeft w:val="640"/>
          <w:marRight w:val="0"/>
          <w:marTop w:val="0"/>
          <w:marBottom w:val="0"/>
          <w:divBdr>
            <w:top w:val="none" w:sz="0" w:space="0" w:color="auto"/>
            <w:left w:val="none" w:sz="0" w:space="0" w:color="auto"/>
            <w:bottom w:val="none" w:sz="0" w:space="0" w:color="auto"/>
            <w:right w:val="none" w:sz="0" w:space="0" w:color="auto"/>
          </w:divBdr>
        </w:div>
        <w:div w:id="706566044">
          <w:marLeft w:val="640"/>
          <w:marRight w:val="0"/>
          <w:marTop w:val="0"/>
          <w:marBottom w:val="0"/>
          <w:divBdr>
            <w:top w:val="none" w:sz="0" w:space="0" w:color="auto"/>
            <w:left w:val="none" w:sz="0" w:space="0" w:color="auto"/>
            <w:bottom w:val="none" w:sz="0" w:space="0" w:color="auto"/>
            <w:right w:val="none" w:sz="0" w:space="0" w:color="auto"/>
          </w:divBdr>
        </w:div>
        <w:div w:id="381486667">
          <w:marLeft w:val="640"/>
          <w:marRight w:val="0"/>
          <w:marTop w:val="0"/>
          <w:marBottom w:val="0"/>
          <w:divBdr>
            <w:top w:val="none" w:sz="0" w:space="0" w:color="auto"/>
            <w:left w:val="none" w:sz="0" w:space="0" w:color="auto"/>
            <w:bottom w:val="none" w:sz="0" w:space="0" w:color="auto"/>
            <w:right w:val="none" w:sz="0" w:space="0" w:color="auto"/>
          </w:divBdr>
        </w:div>
        <w:div w:id="2020111009">
          <w:marLeft w:val="640"/>
          <w:marRight w:val="0"/>
          <w:marTop w:val="0"/>
          <w:marBottom w:val="0"/>
          <w:divBdr>
            <w:top w:val="none" w:sz="0" w:space="0" w:color="auto"/>
            <w:left w:val="none" w:sz="0" w:space="0" w:color="auto"/>
            <w:bottom w:val="none" w:sz="0" w:space="0" w:color="auto"/>
            <w:right w:val="none" w:sz="0" w:space="0" w:color="auto"/>
          </w:divBdr>
        </w:div>
        <w:div w:id="788551130">
          <w:marLeft w:val="640"/>
          <w:marRight w:val="0"/>
          <w:marTop w:val="0"/>
          <w:marBottom w:val="0"/>
          <w:divBdr>
            <w:top w:val="none" w:sz="0" w:space="0" w:color="auto"/>
            <w:left w:val="none" w:sz="0" w:space="0" w:color="auto"/>
            <w:bottom w:val="none" w:sz="0" w:space="0" w:color="auto"/>
            <w:right w:val="none" w:sz="0" w:space="0" w:color="auto"/>
          </w:divBdr>
        </w:div>
        <w:div w:id="633870430">
          <w:marLeft w:val="640"/>
          <w:marRight w:val="0"/>
          <w:marTop w:val="0"/>
          <w:marBottom w:val="0"/>
          <w:divBdr>
            <w:top w:val="none" w:sz="0" w:space="0" w:color="auto"/>
            <w:left w:val="none" w:sz="0" w:space="0" w:color="auto"/>
            <w:bottom w:val="none" w:sz="0" w:space="0" w:color="auto"/>
            <w:right w:val="none" w:sz="0" w:space="0" w:color="auto"/>
          </w:divBdr>
        </w:div>
        <w:div w:id="1508518879">
          <w:marLeft w:val="640"/>
          <w:marRight w:val="0"/>
          <w:marTop w:val="0"/>
          <w:marBottom w:val="0"/>
          <w:divBdr>
            <w:top w:val="none" w:sz="0" w:space="0" w:color="auto"/>
            <w:left w:val="none" w:sz="0" w:space="0" w:color="auto"/>
            <w:bottom w:val="none" w:sz="0" w:space="0" w:color="auto"/>
            <w:right w:val="none" w:sz="0" w:space="0" w:color="auto"/>
          </w:divBdr>
        </w:div>
        <w:div w:id="545483859">
          <w:marLeft w:val="640"/>
          <w:marRight w:val="0"/>
          <w:marTop w:val="0"/>
          <w:marBottom w:val="0"/>
          <w:divBdr>
            <w:top w:val="none" w:sz="0" w:space="0" w:color="auto"/>
            <w:left w:val="none" w:sz="0" w:space="0" w:color="auto"/>
            <w:bottom w:val="none" w:sz="0" w:space="0" w:color="auto"/>
            <w:right w:val="none" w:sz="0" w:space="0" w:color="auto"/>
          </w:divBdr>
        </w:div>
        <w:div w:id="1720131786">
          <w:marLeft w:val="640"/>
          <w:marRight w:val="0"/>
          <w:marTop w:val="0"/>
          <w:marBottom w:val="0"/>
          <w:divBdr>
            <w:top w:val="none" w:sz="0" w:space="0" w:color="auto"/>
            <w:left w:val="none" w:sz="0" w:space="0" w:color="auto"/>
            <w:bottom w:val="none" w:sz="0" w:space="0" w:color="auto"/>
            <w:right w:val="none" w:sz="0" w:space="0" w:color="auto"/>
          </w:divBdr>
        </w:div>
        <w:div w:id="7753118">
          <w:marLeft w:val="640"/>
          <w:marRight w:val="0"/>
          <w:marTop w:val="0"/>
          <w:marBottom w:val="0"/>
          <w:divBdr>
            <w:top w:val="none" w:sz="0" w:space="0" w:color="auto"/>
            <w:left w:val="none" w:sz="0" w:space="0" w:color="auto"/>
            <w:bottom w:val="none" w:sz="0" w:space="0" w:color="auto"/>
            <w:right w:val="none" w:sz="0" w:space="0" w:color="auto"/>
          </w:divBdr>
        </w:div>
        <w:div w:id="1091272492">
          <w:marLeft w:val="640"/>
          <w:marRight w:val="0"/>
          <w:marTop w:val="0"/>
          <w:marBottom w:val="0"/>
          <w:divBdr>
            <w:top w:val="none" w:sz="0" w:space="0" w:color="auto"/>
            <w:left w:val="none" w:sz="0" w:space="0" w:color="auto"/>
            <w:bottom w:val="none" w:sz="0" w:space="0" w:color="auto"/>
            <w:right w:val="none" w:sz="0" w:space="0" w:color="auto"/>
          </w:divBdr>
        </w:div>
        <w:div w:id="1472869317">
          <w:marLeft w:val="640"/>
          <w:marRight w:val="0"/>
          <w:marTop w:val="0"/>
          <w:marBottom w:val="0"/>
          <w:divBdr>
            <w:top w:val="none" w:sz="0" w:space="0" w:color="auto"/>
            <w:left w:val="none" w:sz="0" w:space="0" w:color="auto"/>
            <w:bottom w:val="none" w:sz="0" w:space="0" w:color="auto"/>
            <w:right w:val="none" w:sz="0" w:space="0" w:color="auto"/>
          </w:divBdr>
        </w:div>
        <w:div w:id="411513847">
          <w:marLeft w:val="640"/>
          <w:marRight w:val="0"/>
          <w:marTop w:val="0"/>
          <w:marBottom w:val="0"/>
          <w:divBdr>
            <w:top w:val="none" w:sz="0" w:space="0" w:color="auto"/>
            <w:left w:val="none" w:sz="0" w:space="0" w:color="auto"/>
            <w:bottom w:val="none" w:sz="0" w:space="0" w:color="auto"/>
            <w:right w:val="none" w:sz="0" w:space="0" w:color="auto"/>
          </w:divBdr>
        </w:div>
        <w:div w:id="668559224">
          <w:marLeft w:val="640"/>
          <w:marRight w:val="0"/>
          <w:marTop w:val="0"/>
          <w:marBottom w:val="0"/>
          <w:divBdr>
            <w:top w:val="none" w:sz="0" w:space="0" w:color="auto"/>
            <w:left w:val="none" w:sz="0" w:space="0" w:color="auto"/>
            <w:bottom w:val="none" w:sz="0" w:space="0" w:color="auto"/>
            <w:right w:val="none" w:sz="0" w:space="0" w:color="auto"/>
          </w:divBdr>
        </w:div>
        <w:div w:id="445975953">
          <w:marLeft w:val="640"/>
          <w:marRight w:val="0"/>
          <w:marTop w:val="0"/>
          <w:marBottom w:val="0"/>
          <w:divBdr>
            <w:top w:val="none" w:sz="0" w:space="0" w:color="auto"/>
            <w:left w:val="none" w:sz="0" w:space="0" w:color="auto"/>
            <w:bottom w:val="none" w:sz="0" w:space="0" w:color="auto"/>
            <w:right w:val="none" w:sz="0" w:space="0" w:color="auto"/>
          </w:divBdr>
        </w:div>
        <w:div w:id="238560454">
          <w:marLeft w:val="640"/>
          <w:marRight w:val="0"/>
          <w:marTop w:val="0"/>
          <w:marBottom w:val="0"/>
          <w:divBdr>
            <w:top w:val="none" w:sz="0" w:space="0" w:color="auto"/>
            <w:left w:val="none" w:sz="0" w:space="0" w:color="auto"/>
            <w:bottom w:val="none" w:sz="0" w:space="0" w:color="auto"/>
            <w:right w:val="none" w:sz="0" w:space="0" w:color="auto"/>
          </w:divBdr>
        </w:div>
        <w:div w:id="1639217757">
          <w:marLeft w:val="640"/>
          <w:marRight w:val="0"/>
          <w:marTop w:val="0"/>
          <w:marBottom w:val="0"/>
          <w:divBdr>
            <w:top w:val="none" w:sz="0" w:space="0" w:color="auto"/>
            <w:left w:val="none" w:sz="0" w:space="0" w:color="auto"/>
            <w:bottom w:val="none" w:sz="0" w:space="0" w:color="auto"/>
            <w:right w:val="none" w:sz="0" w:space="0" w:color="auto"/>
          </w:divBdr>
        </w:div>
        <w:div w:id="1530989174">
          <w:marLeft w:val="640"/>
          <w:marRight w:val="0"/>
          <w:marTop w:val="0"/>
          <w:marBottom w:val="0"/>
          <w:divBdr>
            <w:top w:val="none" w:sz="0" w:space="0" w:color="auto"/>
            <w:left w:val="none" w:sz="0" w:space="0" w:color="auto"/>
            <w:bottom w:val="none" w:sz="0" w:space="0" w:color="auto"/>
            <w:right w:val="none" w:sz="0" w:space="0" w:color="auto"/>
          </w:divBdr>
        </w:div>
        <w:div w:id="1456868641">
          <w:marLeft w:val="640"/>
          <w:marRight w:val="0"/>
          <w:marTop w:val="0"/>
          <w:marBottom w:val="0"/>
          <w:divBdr>
            <w:top w:val="none" w:sz="0" w:space="0" w:color="auto"/>
            <w:left w:val="none" w:sz="0" w:space="0" w:color="auto"/>
            <w:bottom w:val="none" w:sz="0" w:space="0" w:color="auto"/>
            <w:right w:val="none" w:sz="0" w:space="0" w:color="auto"/>
          </w:divBdr>
        </w:div>
        <w:div w:id="782378983">
          <w:marLeft w:val="640"/>
          <w:marRight w:val="0"/>
          <w:marTop w:val="0"/>
          <w:marBottom w:val="0"/>
          <w:divBdr>
            <w:top w:val="none" w:sz="0" w:space="0" w:color="auto"/>
            <w:left w:val="none" w:sz="0" w:space="0" w:color="auto"/>
            <w:bottom w:val="none" w:sz="0" w:space="0" w:color="auto"/>
            <w:right w:val="none" w:sz="0" w:space="0" w:color="auto"/>
          </w:divBdr>
        </w:div>
        <w:div w:id="1633362822">
          <w:marLeft w:val="640"/>
          <w:marRight w:val="0"/>
          <w:marTop w:val="0"/>
          <w:marBottom w:val="0"/>
          <w:divBdr>
            <w:top w:val="none" w:sz="0" w:space="0" w:color="auto"/>
            <w:left w:val="none" w:sz="0" w:space="0" w:color="auto"/>
            <w:bottom w:val="none" w:sz="0" w:space="0" w:color="auto"/>
            <w:right w:val="none" w:sz="0" w:space="0" w:color="auto"/>
          </w:divBdr>
        </w:div>
        <w:div w:id="1794590743">
          <w:marLeft w:val="640"/>
          <w:marRight w:val="0"/>
          <w:marTop w:val="0"/>
          <w:marBottom w:val="0"/>
          <w:divBdr>
            <w:top w:val="none" w:sz="0" w:space="0" w:color="auto"/>
            <w:left w:val="none" w:sz="0" w:space="0" w:color="auto"/>
            <w:bottom w:val="none" w:sz="0" w:space="0" w:color="auto"/>
            <w:right w:val="none" w:sz="0" w:space="0" w:color="auto"/>
          </w:divBdr>
        </w:div>
      </w:divsChild>
    </w:div>
    <w:div w:id="1055011792">
      <w:bodyDiv w:val="1"/>
      <w:marLeft w:val="0"/>
      <w:marRight w:val="0"/>
      <w:marTop w:val="0"/>
      <w:marBottom w:val="0"/>
      <w:divBdr>
        <w:top w:val="none" w:sz="0" w:space="0" w:color="auto"/>
        <w:left w:val="none" w:sz="0" w:space="0" w:color="auto"/>
        <w:bottom w:val="none" w:sz="0" w:space="0" w:color="auto"/>
        <w:right w:val="none" w:sz="0" w:space="0" w:color="auto"/>
      </w:divBdr>
      <w:divsChild>
        <w:div w:id="795298081">
          <w:marLeft w:val="640"/>
          <w:marRight w:val="0"/>
          <w:marTop w:val="0"/>
          <w:marBottom w:val="0"/>
          <w:divBdr>
            <w:top w:val="none" w:sz="0" w:space="0" w:color="auto"/>
            <w:left w:val="none" w:sz="0" w:space="0" w:color="auto"/>
            <w:bottom w:val="none" w:sz="0" w:space="0" w:color="auto"/>
            <w:right w:val="none" w:sz="0" w:space="0" w:color="auto"/>
          </w:divBdr>
        </w:div>
        <w:div w:id="180634175">
          <w:marLeft w:val="640"/>
          <w:marRight w:val="0"/>
          <w:marTop w:val="0"/>
          <w:marBottom w:val="0"/>
          <w:divBdr>
            <w:top w:val="none" w:sz="0" w:space="0" w:color="auto"/>
            <w:left w:val="none" w:sz="0" w:space="0" w:color="auto"/>
            <w:bottom w:val="none" w:sz="0" w:space="0" w:color="auto"/>
            <w:right w:val="none" w:sz="0" w:space="0" w:color="auto"/>
          </w:divBdr>
        </w:div>
        <w:div w:id="2138865193">
          <w:marLeft w:val="640"/>
          <w:marRight w:val="0"/>
          <w:marTop w:val="0"/>
          <w:marBottom w:val="0"/>
          <w:divBdr>
            <w:top w:val="none" w:sz="0" w:space="0" w:color="auto"/>
            <w:left w:val="none" w:sz="0" w:space="0" w:color="auto"/>
            <w:bottom w:val="none" w:sz="0" w:space="0" w:color="auto"/>
            <w:right w:val="none" w:sz="0" w:space="0" w:color="auto"/>
          </w:divBdr>
        </w:div>
        <w:div w:id="675498015">
          <w:marLeft w:val="640"/>
          <w:marRight w:val="0"/>
          <w:marTop w:val="0"/>
          <w:marBottom w:val="0"/>
          <w:divBdr>
            <w:top w:val="none" w:sz="0" w:space="0" w:color="auto"/>
            <w:left w:val="none" w:sz="0" w:space="0" w:color="auto"/>
            <w:bottom w:val="none" w:sz="0" w:space="0" w:color="auto"/>
            <w:right w:val="none" w:sz="0" w:space="0" w:color="auto"/>
          </w:divBdr>
        </w:div>
        <w:div w:id="1776828412">
          <w:marLeft w:val="640"/>
          <w:marRight w:val="0"/>
          <w:marTop w:val="0"/>
          <w:marBottom w:val="0"/>
          <w:divBdr>
            <w:top w:val="none" w:sz="0" w:space="0" w:color="auto"/>
            <w:left w:val="none" w:sz="0" w:space="0" w:color="auto"/>
            <w:bottom w:val="none" w:sz="0" w:space="0" w:color="auto"/>
            <w:right w:val="none" w:sz="0" w:space="0" w:color="auto"/>
          </w:divBdr>
        </w:div>
        <w:div w:id="1324431446">
          <w:marLeft w:val="640"/>
          <w:marRight w:val="0"/>
          <w:marTop w:val="0"/>
          <w:marBottom w:val="0"/>
          <w:divBdr>
            <w:top w:val="none" w:sz="0" w:space="0" w:color="auto"/>
            <w:left w:val="none" w:sz="0" w:space="0" w:color="auto"/>
            <w:bottom w:val="none" w:sz="0" w:space="0" w:color="auto"/>
            <w:right w:val="none" w:sz="0" w:space="0" w:color="auto"/>
          </w:divBdr>
        </w:div>
        <w:div w:id="1518619207">
          <w:marLeft w:val="640"/>
          <w:marRight w:val="0"/>
          <w:marTop w:val="0"/>
          <w:marBottom w:val="0"/>
          <w:divBdr>
            <w:top w:val="none" w:sz="0" w:space="0" w:color="auto"/>
            <w:left w:val="none" w:sz="0" w:space="0" w:color="auto"/>
            <w:bottom w:val="none" w:sz="0" w:space="0" w:color="auto"/>
            <w:right w:val="none" w:sz="0" w:space="0" w:color="auto"/>
          </w:divBdr>
        </w:div>
        <w:div w:id="898590962">
          <w:marLeft w:val="640"/>
          <w:marRight w:val="0"/>
          <w:marTop w:val="0"/>
          <w:marBottom w:val="0"/>
          <w:divBdr>
            <w:top w:val="none" w:sz="0" w:space="0" w:color="auto"/>
            <w:left w:val="none" w:sz="0" w:space="0" w:color="auto"/>
            <w:bottom w:val="none" w:sz="0" w:space="0" w:color="auto"/>
            <w:right w:val="none" w:sz="0" w:space="0" w:color="auto"/>
          </w:divBdr>
        </w:div>
        <w:div w:id="745346111">
          <w:marLeft w:val="640"/>
          <w:marRight w:val="0"/>
          <w:marTop w:val="0"/>
          <w:marBottom w:val="0"/>
          <w:divBdr>
            <w:top w:val="none" w:sz="0" w:space="0" w:color="auto"/>
            <w:left w:val="none" w:sz="0" w:space="0" w:color="auto"/>
            <w:bottom w:val="none" w:sz="0" w:space="0" w:color="auto"/>
            <w:right w:val="none" w:sz="0" w:space="0" w:color="auto"/>
          </w:divBdr>
        </w:div>
        <w:div w:id="1028946099">
          <w:marLeft w:val="640"/>
          <w:marRight w:val="0"/>
          <w:marTop w:val="0"/>
          <w:marBottom w:val="0"/>
          <w:divBdr>
            <w:top w:val="none" w:sz="0" w:space="0" w:color="auto"/>
            <w:left w:val="none" w:sz="0" w:space="0" w:color="auto"/>
            <w:bottom w:val="none" w:sz="0" w:space="0" w:color="auto"/>
            <w:right w:val="none" w:sz="0" w:space="0" w:color="auto"/>
          </w:divBdr>
        </w:div>
        <w:div w:id="278219562">
          <w:marLeft w:val="640"/>
          <w:marRight w:val="0"/>
          <w:marTop w:val="0"/>
          <w:marBottom w:val="0"/>
          <w:divBdr>
            <w:top w:val="none" w:sz="0" w:space="0" w:color="auto"/>
            <w:left w:val="none" w:sz="0" w:space="0" w:color="auto"/>
            <w:bottom w:val="none" w:sz="0" w:space="0" w:color="auto"/>
            <w:right w:val="none" w:sz="0" w:space="0" w:color="auto"/>
          </w:divBdr>
        </w:div>
        <w:div w:id="624510773">
          <w:marLeft w:val="640"/>
          <w:marRight w:val="0"/>
          <w:marTop w:val="0"/>
          <w:marBottom w:val="0"/>
          <w:divBdr>
            <w:top w:val="none" w:sz="0" w:space="0" w:color="auto"/>
            <w:left w:val="none" w:sz="0" w:space="0" w:color="auto"/>
            <w:bottom w:val="none" w:sz="0" w:space="0" w:color="auto"/>
            <w:right w:val="none" w:sz="0" w:space="0" w:color="auto"/>
          </w:divBdr>
        </w:div>
        <w:div w:id="1484002188">
          <w:marLeft w:val="640"/>
          <w:marRight w:val="0"/>
          <w:marTop w:val="0"/>
          <w:marBottom w:val="0"/>
          <w:divBdr>
            <w:top w:val="none" w:sz="0" w:space="0" w:color="auto"/>
            <w:left w:val="none" w:sz="0" w:space="0" w:color="auto"/>
            <w:bottom w:val="none" w:sz="0" w:space="0" w:color="auto"/>
            <w:right w:val="none" w:sz="0" w:space="0" w:color="auto"/>
          </w:divBdr>
        </w:div>
        <w:div w:id="1567640618">
          <w:marLeft w:val="640"/>
          <w:marRight w:val="0"/>
          <w:marTop w:val="0"/>
          <w:marBottom w:val="0"/>
          <w:divBdr>
            <w:top w:val="none" w:sz="0" w:space="0" w:color="auto"/>
            <w:left w:val="none" w:sz="0" w:space="0" w:color="auto"/>
            <w:bottom w:val="none" w:sz="0" w:space="0" w:color="auto"/>
            <w:right w:val="none" w:sz="0" w:space="0" w:color="auto"/>
          </w:divBdr>
        </w:div>
        <w:div w:id="1972637437">
          <w:marLeft w:val="640"/>
          <w:marRight w:val="0"/>
          <w:marTop w:val="0"/>
          <w:marBottom w:val="0"/>
          <w:divBdr>
            <w:top w:val="none" w:sz="0" w:space="0" w:color="auto"/>
            <w:left w:val="none" w:sz="0" w:space="0" w:color="auto"/>
            <w:bottom w:val="none" w:sz="0" w:space="0" w:color="auto"/>
            <w:right w:val="none" w:sz="0" w:space="0" w:color="auto"/>
          </w:divBdr>
        </w:div>
        <w:div w:id="62683767">
          <w:marLeft w:val="640"/>
          <w:marRight w:val="0"/>
          <w:marTop w:val="0"/>
          <w:marBottom w:val="0"/>
          <w:divBdr>
            <w:top w:val="none" w:sz="0" w:space="0" w:color="auto"/>
            <w:left w:val="none" w:sz="0" w:space="0" w:color="auto"/>
            <w:bottom w:val="none" w:sz="0" w:space="0" w:color="auto"/>
            <w:right w:val="none" w:sz="0" w:space="0" w:color="auto"/>
          </w:divBdr>
        </w:div>
        <w:div w:id="1508399406">
          <w:marLeft w:val="640"/>
          <w:marRight w:val="0"/>
          <w:marTop w:val="0"/>
          <w:marBottom w:val="0"/>
          <w:divBdr>
            <w:top w:val="none" w:sz="0" w:space="0" w:color="auto"/>
            <w:left w:val="none" w:sz="0" w:space="0" w:color="auto"/>
            <w:bottom w:val="none" w:sz="0" w:space="0" w:color="auto"/>
            <w:right w:val="none" w:sz="0" w:space="0" w:color="auto"/>
          </w:divBdr>
        </w:div>
        <w:div w:id="1670211673">
          <w:marLeft w:val="640"/>
          <w:marRight w:val="0"/>
          <w:marTop w:val="0"/>
          <w:marBottom w:val="0"/>
          <w:divBdr>
            <w:top w:val="none" w:sz="0" w:space="0" w:color="auto"/>
            <w:left w:val="none" w:sz="0" w:space="0" w:color="auto"/>
            <w:bottom w:val="none" w:sz="0" w:space="0" w:color="auto"/>
            <w:right w:val="none" w:sz="0" w:space="0" w:color="auto"/>
          </w:divBdr>
        </w:div>
        <w:div w:id="950939236">
          <w:marLeft w:val="640"/>
          <w:marRight w:val="0"/>
          <w:marTop w:val="0"/>
          <w:marBottom w:val="0"/>
          <w:divBdr>
            <w:top w:val="none" w:sz="0" w:space="0" w:color="auto"/>
            <w:left w:val="none" w:sz="0" w:space="0" w:color="auto"/>
            <w:bottom w:val="none" w:sz="0" w:space="0" w:color="auto"/>
            <w:right w:val="none" w:sz="0" w:space="0" w:color="auto"/>
          </w:divBdr>
        </w:div>
        <w:div w:id="1048190576">
          <w:marLeft w:val="640"/>
          <w:marRight w:val="0"/>
          <w:marTop w:val="0"/>
          <w:marBottom w:val="0"/>
          <w:divBdr>
            <w:top w:val="none" w:sz="0" w:space="0" w:color="auto"/>
            <w:left w:val="none" w:sz="0" w:space="0" w:color="auto"/>
            <w:bottom w:val="none" w:sz="0" w:space="0" w:color="auto"/>
            <w:right w:val="none" w:sz="0" w:space="0" w:color="auto"/>
          </w:divBdr>
        </w:div>
        <w:div w:id="1090664683">
          <w:marLeft w:val="640"/>
          <w:marRight w:val="0"/>
          <w:marTop w:val="0"/>
          <w:marBottom w:val="0"/>
          <w:divBdr>
            <w:top w:val="none" w:sz="0" w:space="0" w:color="auto"/>
            <w:left w:val="none" w:sz="0" w:space="0" w:color="auto"/>
            <w:bottom w:val="none" w:sz="0" w:space="0" w:color="auto"/>
            <w:right w:val="none" w:sz="0" w:space="0" w:color="auto"/>
          </w:divBdr>
        </w:div>
        <w:div w:id="384526730">
          <w:marLeft w:val="640"/>
          <w:marRight w:val="0"/>
          <w:marTop w:val="0"/>
          <w:marBottom w:val="0"/>
          <w:divBdr>
            <w:top w:val="none" w:sz="0" w:space="0" w:color="auto"/>
            <w:left w:val="none" w:sz="0" w:space="0" w:color="auto"/>
            <w:bottom w:val="none" w:sz="0" w:space="0" w:color="auto"/>
            <w:right w:val="none" w:sz="0" w:space="0" w:color="auto"/>
          </w:divBdr>
        </w:div>
        <w:div w:id="185293194">
          <w:marLeft w:val="640"/>
          <w:marRight w:val="0"/>
          <w:marTop w:val="0"/>
          <w:marBottom w:val="0"/>
          <w:divBdr>
            <w:top w:val="none" w:sz="0" w:space="0" w:color="auto"/>
            <w:left w:val="none" w:sz="0" w:space="0" w:color="auto"/>
            <w:bottom w:val="none" w:sz="0" w:space="0" w:color="auto"/>
            <w:right w:val="none" w:sz="0" w:space="0" w:color="auto"/>
          </w:divBdr>
        </w:div>
        <w:div w:id="466170940">
          <w:marLeft w:val="640"/>
          <w:marRight w:val="0"/>
          <w:marTop w:val="0"/>
          <w:marBottom w:val="0"/>
          <w:divBdr>
            <w:top w:val="none" w:sz="0" w:space="0" w:color="auto"/>
            <w:left w:val="none" w:sz="0" w:space="0" w:color="auto"/>
            <w:bottom w:val="none" w:sz="0" w:space="0" w:color="auto"/>
            <w:right w:val="none" w:sz="0" w:space="0" w:color="auto"/>
          </w:divBdr>
        </w:div>
        <w:div w:id="144668374">
          <w:marLeft w:val="640"/>
          <w:marRight w:val="0"/>
          <w:marTop w:val="0"/>
          <w:marBottom w:val="0"/>
          <w:divBdr>
            <w:top w:val="none" w:sz="0" w:space="0" w:color="auto"/>
            <w:left w:val="none" w:sz="0" w:space="0" w:color="auto"/>
            <w:bottom w:val="none" w:sz="0" w:space="0" w:color="auto"/>
            <w:right w:val="none" w:sz="0" w:space="0" w:color="auto"/>
          </w:divBdr>
        </w:div>
        <w:div w:id="597562375">
          <w:marLeft w:val="640"/>
          <w:marRight w:val="0"/>
          <w:marTop w:val="0"/>
          <w:marBottom w:val="0"/>
          <w:divBdr>
            <w:top w:val="none" w:sz="0" w:space="0" w:color="auto"/>
            <w:left w:val="none" w:sz="0" w:space="0" w:color="auto"/>
            <w:bottom w:val="none" w:sz="0" w:space="0" w:color="auto"/>
            <w:right w:val="none" w:sz="0" w:space="0" w:color="auto"/>
          </w:divBdr>
        </w:div>
        <w:div w:id="1394422866">
          <w:marLeft w:val="640"/>
          <w:marRight w:val="0"/>
          <w:marTop w:val="0"/>
          <w:marBottom w:val="0"/>
          <w:divBdr>
            <w:top w:val="none" w:sz="0" w:space="0" w:color="auto"/>
            <w:left w:val="none" w:sz="0" w:space="0" w:color="auto"/>
            <w:bottom w:val="none" w:sz="0" w:space="0" w:color="auto"/>
            <w:right w:val="none" w:sz="0" w:space="0" w:color="auto"/>
          </w:divBdr>
        </w:div>
        <w:div w:id="1474715789">
          <w:marLeft w:val="640"/>
          <w:marRight w:val="0"/>
          <w:marTop w:val="0"/>
          <w:marBottom w:val="0"/>
          <w:divBdr>
            <w:top w:val="none" w:sz="0" w:space="0" w:color="auto"/>
            <w:left w:val="none" w:sz="0" w:space="0" w:color="auto"/>
            <w:bottom w:val="none" w:sz="0" w:space="0" w:color="auto"/>
            <w:right w:val="none" w:sz="0" w:space="0" w:color="auto"/>
          </w:divBdr>
        </w:div>
        <w:div w:id="785664445">
          <w:marLeft w:val="640"/>
          <w:marRight w:val="0"/>
          <w:marTop w:val="0"/>
          <w:marBottom w:val="0"/>
          <w:divBdr>
            <w:top w:val="none" w:sz="0" w:space="0" w:color="auto"/>
            <w:left w:val="none" w:sz="0" w:space="0" w:color="auto"/>
            <w:bottom w:val="none" w:sz="0" w:space="0" w:color="auto"/>
            <w:right w:val="none" w:sz="0" w:space="0" w:color="auto"/>
          </w:divBdr>
        </w:div>
        <w:div w:id="57242567">
          <w:marLeft w:val="640"/>
          <w:marRight w:val="0"/>
          <w:marTop w:val="0"/>
          <w:marBottom w:val="0"/>
          <w:divBdr>
            <w:top w:val="none" w:sz="0" w:space="0" w:color="auto"/>
            <w:left w:val="none" w:sz="0" w:space="0" w:color="auto"/>
            <w:bottom w:val="none" w:sz="0" w:space="0" w:color="auto"/>
            <w:right w:val="none" w:sz="0" w:space="0" w:color="auto"/>
          </w:divBdr>
        </w:div>
        <w:div w:id="946884148">
          <w:marLeft w:val="640"/>
          <w:marRight w:val="0"/>
          <w:marTop w:val="0"/>
          <w:marBottom w:val="0"/>
          <w:divBdr>
            <w:top w:val="none" w:sz="0" w:space="0" w:color="auto"/>
            <w:left w:val="none" w:sz="0" w:space="0" w:color="auto"/>
            <w:bottom w:val="none" w:sz="0" w:space="0" w:color="auto"/>
            <w:right w:val="none" w:sz="0" w:space="0" w:color="auto"/>
          </w:divBdr>
        </w:div>
        <w:div w:id="1047217562">
          <w:marLeft w:val="640"/>
          <w:marRight w:val="0"/>
          <w:marTop w:val="0"/>
          <w:marBottom w:val="0"/>
          <w:divBdr>
            <w:top w:val="none" w:sz="0" w:space="0" w:color="auto"/>
            <w:left w:val="none" w:sz="0" w:space="0" w:color="auto"/>
            <w:bottom w:val="none" w:sz="0" w:space="0" w:color="auto"/>
            <w:right w:val="none" w:sz="0" w:space="0" w:color="auto"/>
          </w:divBdr>
        </w:div>
        <w:div w:id="888027924">
          <w:marLeft w:val="640"/>
          <w:marRight w:val="0"/>
          <w:marTop w:val="0"/>
          <w:marBottom w:val="0"/>
          <w:divBdr>
            <w:top w:val="none" w:sz="0" w:space="0" w:color="auto"/>
            <w:left w:val="none" w:sz="0" w:space="0" w:color="auto"/>
            <w:bottom w:val="none" w:sz="0" w:space="0" w:color="auto"/>
            <w:right w:val="none" w:sz="0" w:space="0" w:color="auto"/>
          </w:divBdr>
        </w:div>
        <w:div w:id="119151433">
          <w:marLeft w:val="640"/>
          <w:marRight w:val="0"/>
          <w:marTop w:val="0"/>
          <w:marBottom w:val="0"/>
          <w:divBdr>
            <w:top w:val="none" w:sz="0" w:space="0" w:color="auto"/>
            <w:left w:val="none" w:sz="0" w:space="0" w:color="auto"/>
            <w:bottom w:val="none" w:sz="0" w:space="0" w:color="auto"/>
            <w:right w:val="none" w:sz="0" w:space="0" w:color="auto"/>
          </w:divBdr>
        </w:div>
        <w:div w:id="1305116273">
          <w:marLeft w:val="640"/>
          <w:marRight w:val="0"/>
          <w:marTop w:val="0"/>
          <w:marBottom w:val="0"/>
          <w:divBdr>
            <w:top w:val="none" w:sz="0" w:space="0" w:color="auto"/>
            <w:left w:val="none" w:sz="0" w:space="0" w:color="auto"/>
            <w:bottom w:val="none" w:sz="0" w:space="0" w:color="auto"/>
            <w:right w:val="none" w:sz="0" w:space="0" w:color="auto"/>
          </w:divBdr>
        </w:div>
        <w:div w:id="1523740071">
          <w:marLeft w:val="640"/>
          <w:marRight w:val="0"/>
          <w:marTop w:val="0"/>
          <w:marBottom w:val="0"/>
          <w:divBdr>
            <w:top w:val="none" w:sz="0" w:space="0" w:color="auto"/>
            <w:left w:val="none" w:sz="0" w:space="0" w:color="auto"/>
            <w:bottom w:val="none" w:sz="0" w:space="0" w:color="auto"/>
            <w:right w:val="none" w:sz="0" w:space="0" w:color="auto"/>
          </w:divBdr>
        </w:div>
        <w:div w:id="1174033937">
          <w:marLeft w:val="640"/>
          <w:marRight w:val="0"/>
          <w:marTop w:val="0"/>
          <w:marBottom w:val="0"/>
          <w:divBdr>
            <w:top w:val="none" w:sz="0" w:space="0" w:color="auto"/>
            <w:left w:val="none" w:sz="0" w:space="0" w:color="auto"/>
            <w:bottom w:val="none" w:sz="0" w:space="0" w:color="auto"/>
            <w:right w:val="none" w:sz="0" w:space="0" w:color="auto"/>
          </w:divBdr>
        </w:div>
        <w:div w:id="1773283049">
          <w:marLeft w:val="640"/>
          <w:marRight w:val="0"/>
          <w:marTop w:val="0"/>
          <w:marBottom w:val="0"/>
          <w:divBdr>
            <w:top w:val="none" w:sz="0" w:space="0" w:color="auto"/>
            <w:left w:val="none" w:sz="0" w:space="0" w:color="auto"/>
            <w:bottom w:val="none" w:sz="0" w:space="0" w:color="auto"/>
            <w:right w:val="none" w:sz="0" w:space="0" w:color="auto"/>
          </w:divBdr>
        </w:div>
        <w:div w:id="1456217793">
          <w:marLeft w:val="640"/>
          <w:marRight w:val="0"/>
          <w:marTop w:val="0"/>
          <w:marBottom w:val="0"/>
          <w:divBdr>
            <w:top w:val="none" w:sz="0" w:space="0" w:color="auto"/>
            <w:left w:val="none" w:sz="0" w:space="0" w:color="auto"/>
            <w:bottom w:val="none" w:sz="0" w:space="0" w:color="auto"/>
            <w:right w:val="none" w:sz="0" w:space="0" w:color="auto"/>
          </w:divBdr>
        </w:div>
        <w:div w:id="1977030732">
          <w:marLeft w:val="640"/>
          <w:marRight w:val="0"/>
          <w:marTop w:val="0"/>
          <w:marBottom w:val="0"/>
          <w:divBdr>
            <w:top w:val="none" w:sz="0" w:space="0" w:color="auto"/>
            <w:left w:val="none" w:sz="0" w:space="0" w:color="auto"/>
            <w:bottom w:val="none" w:sz="0" w:space="0" w:color="auto"/>
            <w:right w:val="none" w:sz="0" w:space="0" w:color="auto"/>
          </w:divBdr>
        </w:div>
        <w:div w:id="425735720">
          <w:marLeft w:val="640"/>
          <w:marRight w:val="0"/>
          <w:marTop w:val="0"/>
          <w:marBottom w:val="0"/>
          <w:divBdr>
            <w:top w:val="none" w:sz="0" w:space="0" w:color="auto"/>
            <w:left w:val="none" w:sz="0" w:space="0" w:color="auto"/>
            <w:bottom w:val="none" w:sz="0" w:space="0" w:color="auto"/>
            <w:right w:val="none" w:sz="0" w:space="0" w:color="auto"/>
          </w:divBdr>
        </w:div>
        <w:div w:id="652373255">
          <w:marLeft w:val="640"/>
          <w:marRight w:val="0"/>
          <w:marTop w:val="0"/>
          <w:marBottom w:val="0"/>
          <w:divBdr>
            <w:top w:val="none" w:sz="0" w:space="0" w:color="auto"/>
            <w:left w:val="none" w:sz="0" w:space="0" w:color="auto"/>
            <w:bottom w:val="none" w:sz="0" w:space="0" w:color="auto"/>
            <w:right w:val="none" w:sz="0" w:space="0" w:color="auto"/>
          </w:divBdr>
        </w:div>
        <w:div w:id="1108626125">
          <w:marLeft w:val="640"/>
          <w:marRight w:val="0"/>
          <w:marTop w:val="0"/>
          <w:marBottom w:val="0"/>
          <w:divBdr>
            <w:top w:val="none" w:sz="0" w:space="0" w:color="auto"/>
            <w:left w:val="none" w:sz="0" w:space="0" w:color="auto"/>
            <w:bottom w:val="none" w:sz="0" w:space="0" w:color="auto"/>
            <w:right w:val="none" w:sz="0" w:space="0" w:color="auto"/>
          </w:divBdr>
        </w:div>
        <w:div w:id="1241332293">
          <w:marLeft w:val="640"/>
          <w:marRight w:val="0"/>
          <w:marTop w:val="0"/>
          <w:marBottom w:val="0"/>
          <w:divBdr>
            <w:top w:val="none" w:sz="0" w:space="0" w:color="auto"/>
            <w:left w:val="none" w:sz="0" w:space="0" w:color="auto"/>
            <w:bottom w:val="none" w:sz="0" w:space="0" w:color="auto"/>
            <w:right w:val="none" w:sz="0" w:space="0" w:color="auto"/>
          </w:divBdr>
        </w:div>
        <w:div w:id="278218144">
          <w:marLeft w:val="640"/>
          <w:marRight w:val="0"/>
          <w:marTop w:val="0"/>
          <w:marBottom w:val="0"/>
          <w:divBdr>
            <w:top w:val="none" w:sz="0" w:space="0" w:color="auto"/>
            <w:left w:val="none" w:sz="0" w:space="0" w:color="auto"/>
            <w:bottom w:val="none" w:sz="0" w:space="0" w:color="auto"/>
            <w:right w:val="none" w:sz="0" w:space="0" w:color="auto"/>
          </w:divBdr>
        </w:div>
        <w:div w:id="509754617">
          <w:marLeft w:val="640"/>
          <w:marRight w:val="0"/>
          <w:marTop w:val="0"/>
          <w:marBottom w:val="0"/>
          <w:divBdr>
            <w:top w:val="none" w:sz="0" w:space="0" w:color="auto"/>
            <w:left w:val="none" w:sz="0" w:space="0" w:color="auto"/>
            <w:bottom w:val="none" w:sz="0" w:space="0" w:color="auto"/>
            <w:right w:val="none" w:sz="0" w:space="0" w:color="auto"/>
          </w:divBdr>
        </w:div>
        <w:div w:id="1120537835">
          <w:marLeft w:val="640"/>
          <w:marRight w:val="0"/>
          <w:marTop w:val="0"/>
          <w:marBottom w:val="0"/>
          <w:divBdr>
            <w:top w:val="none" w:sz="0" w:space="0" w:color="auto"/>
            <w:left w:val="none" w:sz="0" w:space="0" w:color="auto"/>
            <w:bottom w:val="none" w:sz="0" w:space="0" w:color="auto"/>
            <w:right w:val="none" w:sz="0" w:space="0" w:color="auto"/>
          </w:divBdr>
        </w:div>
        <w:div w:id="323244609">
          <w:marLeft w:val="640"/>
          <w:marRight w:val="0"/>
          <w:marTop w:val="0"/>
          <w:marBottom w:val="0"/>
          <w:divBdr>
            <w:top w:val="none" w:sz="0" w:space="0" w:color="auto"/>
            <w:left w:val="none" w:sz="0" w:space="0" w:color="auto"/>
            <w:bottom w:val="none" w:sz="0" w:space="0" w:color="auto"/>
            <w:right w:val="none" w:sz="0" w:space="0" w:color="auto"/>
          </w:divBdr>
        </w:div>
        <w:div w:id="382170070">
          <w:marLeft w:val="640"/>
          <w:marRight w:val="0"/>
          <w:marTop w:val="0"/>
          <w:marBottom w:val="0"/>
          <w:divBdr>
            <w:top w:val="none" w:sz="0" w:space="0" w:color="auto"/>
            <w:left w:val="none" w:sz="0" w:space="0" w:color="auto"/>
            <w:bottom w:val="none" w:sz="0" w:space="0" w:color="auto"/>
            <w:right w:val="none" w:sz="0" w:space="0" w:color="auto"/>
          </w:divBdr>
        </w:div>
        <w:div w:id="155268108">
          <w:marLeft w:val="640"/>
          <w:marRight w:val="0"/>
          <w:marTop w:val="0"/>
          <w:marBottom w:val="0"/>
          <w:divBdr>
            <w:top w:val="none" w:sz="0" w:space="0" w:color="auto"/>
            <w:left w:val="none" w:sz="0" w:space="0" w:color="auto"/>
            <w:bottom w:val="none" w:sz="0" w:space="0" w:color="auto"/>
            <w:right w:val="none" w:sz="0" w:space="0" w:color="auto"/>
          </w:divBdr>
        </w:div>
        <w:div w:id="1176726059">
          <w:marLeft w:val="640"/>
          <w:marRight w:val="0"/>
          <w:marTop w:val="0"/>
          <w:marBottom w:val="0"/>
          <w:divBdr>
            <w:top w:val="none" w:sz="0" w:space="0" w:color="auto"/>
            <w:left w:val="none" w:sz="0" w:space="0" w:color="auto"/>
            <w:bottom w:val="none" w:sz="0" w:space="0" w:color="auto"/>
            <w:right w:val="none" w:sz="0" w:space="0" w:color="auto"/>
          </w:divBdr>
        </w:div>
        <w:div w:id="750471642">
          <w:marLeft w:val="640"/>
          <w:marRight w:val="0"/>
          <w:marTop w:val="0"/>
          <w:marBottom w:val="0"/>
          <w:divBdr>
            <w:top w:val="none" w:sz="0" w:space="0" w:color="auto"/>
            <w:left w:val="none" w:sz="0" w:space="0" w:color="auto"/>
            <w:bottom w:val="none" w:sz="0" w:space="0" w:color="auto"/>
            <w:right w:val="none" w:sz="0" w:space="0" w:color="auto"/>
          </w:divBdr>
        </w:div>
        <w:div w:id="1542479317">
          <w:marLeft w:val="640"/>
          <w:marRight w:val="0"/>
          <w:marTop w:val="0"/>
          <w:marBottom w:val="0"/>
          <w:divBdr>
            <w:top w:val="none" w:sz="0" w:space="0" w:color="auto"/>
            <w:left w:val="none" w:sz="0" w:space="0" w:color="auto"/>
            <w:bottom w:val="none" w:sz="0" w:space="0" w:color="auto"/>
            <w:right w:val="none" w:sz="0" w:space="0" w:color="auto"/>
          </w:divBdr>
        </w:div>
        <w:div w:id="1225533019">
          <w:marLeft w:val="640"/>
          <w:marRight w:val="0"/>
          <w:marTop w:val="0"/>
          <w:marBottom w:val="0"/>
          <w:divBdr>
            <w:top w:val="none" w:sz="0" w:space="0" w:color="auto"/>
            <w:left w:val="none" w:sz="0" w:space="0" w:color="auto"/>
            <w:bottom w:val="none" w:sz="0" w:space="0" w:color="auto"/>
            <w:right w:val="none" w:sz="0" w:space="0" w:color="auto"/>
          </w:divBdr>
        </w:div>
        <w:div w:id="304285525">
          <w:marLeft w:val="640"/>
          <w:marRight w:val="0"/>
          <w:marTop w:val="0"/>
          <w:marBottom w:val="0"/>
          <w:divBdr>
            <w:top w:val="none" w:sz="0" w:space="0" w:color="auto"/>
            <w:left w:val="none" w:sz="0" w:space="0" w:color="auto"/>
            <w:bottom w:val="none" w:sz="0" w:space="0" w:color="auto"/>
            <w:right w:val="none" w:sz="0" w:space="0" w:color="auto"/>
          </w:divBdr>
        </w:div>
        <w:div w:id="1290938275">
          <w:marLeft w:val="640"/>
          <w:marRight w:val="0"/>
          <w:marTop w:val="0"/>
          <w:marBottom w:val="0"/>
          <w:divBdr>
            <w:top w:val="none" w:sz="0" w:space="0" w:color="auto"/>
            <w:left w:val="none" w:sz="0" w:space="0" w:color="auto"/>
            <w:bottom w:val="none" w:sz="0" w:space="0" w:color="auto"/>
            <w:right w:val="none" w:sz="0" w:space="0" w:color="auto"/>
          </w:divBdr>
        </w:div>
        <w:div w:id="782651777">
          <w:marLeft w:val="640"/>
          <w:marRight w:val="0"/>
          <w:marTop w:val="0"/>
          <w:marBottom w:val="0"/>
          <w:divBdr>
            <w:top w:val="none" w:sz="0" w:space="0" w:color="auto"/>
            <w:left w:val="none" w:sz="0" w:space="0" w:color="auto"/>
            <w:bottom w:val="none" w:sz="0" w:space="0" w:color="auto"/>
            <w:right w:val="none" w:sz="0" w:space="0" w:color="auto"/>
          </w:divBdr>
        </w:div>
        <w:div w:id="1827742373">
          <w:marLeft w:val="640"/>
          <w:marRight w:val="0"/>
          <w:marTop w:val="0"/>
          <w:marBottom w:val="0"/>
          <w:divBdr>
            <w:top w:val="none" w:sz="0" w:space="0" w:color="auto"/>
            <w:left w:val="none" w:sz="0" w:space="0" w:color="auto"/>
            <w:bottom w:val="none" w:sz="0" w:space="0" w:color="auto"/>
            <w:right w:val="none" w:sz="0" w:space="0" w:color="auto"/>
          </w:divBdr>
        </w:div>
        <w:div w:id="568003592">
          <w:marLeft w:val="640"/>
          <w:marRight w:val="0"/>
          <w:marTop w:val="0"/>
          <w:marBottom w:val="0"/>
          <w:divBdr>
            <w:top w:val="none" w:sz="0" w:space="0" w:color="auto"/>
            <w:left w:val="none" w:sz="0" w:space="0" w:color="auto"/>
            <w:bottom w:val="none" w:sz="0" w:space="0" w:color="auto"/>
            <w:right w:val="none" w:sz="0" w:space="0" w:color="auto"/>
          </w:divBdr>
        </w:div>
        <w:div w:id="759526913">
          <w:marLeft w:val="640"/>
          <w:marRight w:val="0"/>
          <w:marTop w:val="0"/>
          <w:marBottom w:val="0"/>
          <w:divBdr>
            <w:top w:val="none" w:sz="0" w:space="0" w:color="auto"/>
            <w:left w:val="none" w:sz="0" w:space="0" w:color="auto"/>
            <w:bottom w:val="none" w:sz="0" w:space="0" w:color="auto"/>
            <w:right w:val="none" w:sz="0" w:space="0" w:color="auto"/>
          </w:divBdr>
        </w:div>
        <w:div w:id="713165213">
          <w:marLeft w:val="640"/>
          <w:marRight w:val="0"/>
          <w:marTop w:val="0"/>
          <w:marBottom w:val="0"/>
          <w:divBdr>
            <w:top w:val="none" w:sz="0" w:space="0" w:color="auto"/>
            <w:left w:val="none" w:sz="0" w:space="0" w:color="auto"/>
            <w:bottom w:val="none" w:sz="0" w:space="0" w:color="auto"/>
            <w:right w:val="none" w:sz="0" w:space="0" w:color="auto"/>
          </w:divBdr>
        </w:div>
        <w:div w:id="1450666328">
          <w:marLeft w:val="640"/>
          <w:marRight w:val="0"/>
          <w:marTop w:val="0"/>
          <w:marBottom w:val="0"/>
          <w:divBdr>
            <w:top w:val="none" w:sz="0" w:space="0" w:color="auto"/>
            <w:left w:val="none" w:sz="0" w:space="0" w:color="auto"/>
            <w:bottom w:val="none" w:sz="0" w:space="0" w:color="auto"/>
            <w:right w:val="none" w:sz="0" w:space="0" w:color="auto"/>
          </w:divBdr>
        </w:div>
        <w:div w:id="2002003334">
          <w:marLeft w:val="640"/>
          <w:marRight w:val="0"/>
          <w:marTop w:val="0"/>
          <w:marBottom w:val="0"/>
          <w:divBdr>
            <w:top w:val="none" w:sz="0" w:space="0" w:color="auto"/>
            <w:left w:val="none" w:sz="0" w:space="0" w:color="auto"/>
            <w:bottom w:val="none" w:sz="0" w:space="0" w:color="auto"/>
            <w:right w:val="none" w:sz="0" w:space="0" w:color="auto"/>
          </w:divBdr>
        </w:div>
        <w:div w:id="284044289">
          <w:marLeft w:val="640"/>
          <w:marRight w:val="0"/>
          <w:marTop w:val="0"/>
          <w:marBottom w:val="0"/>
          <w:divBdr>
            <w:top w:val="none" w:sz="0" w:space="0" w:color="auto"/>
            <w:left w:val="none" w:sz="0" w:space="0" w:color="auto"/>
            <w:bottom w:val="none" w:sz="0" w:space="0" w:color="auto"/>
            <w:right w:val="none" w:sz="0" w:space="0" w:color="auto"/>
          </w:divBdr>
        </w:div>
        <w:div w:id="870726541">
          <w:marLeft w:val="640"/>
          <w:marRight w:val="0"/>
          <w:marTop w:val="0"/>
          <w:marBottom w:val="0"/>
          <w:divBdr>
            <w:top w:val="none" w:sz="0" w:space="0" w:color="auto"/>
            <w:left w:val="none" w:sz="0" w:space="0" w:color="auto"/>
            <w:bottom w:val="none" w:sz="0" w:space="0" w:color="auto"/>
            <w:right w:val="none" w:sz="0" w:space="0" w:color="auto"/>
          </w:divBdr>
        </w:div>
        <w:div w:id="636032647">
          <w:marLeft w:val="640"/>
          <w:marRight w:val="0"/>
          <w:marTop w:val="0"/>
          <w:marBottom w:val="0"/>
          <w:divBdr>
            <w:top w:val="none" w:sz="0" w:space="0" w:color="auto"/>
            <w:left w:val="none" w:sz="0" w:space="0" w:color="auto"/>
            <w:bottom w:val="none" w:sz="0" w:space="0" w:color="auto"/>
            <w:right w:val="none" w:sz="0" w:space="0" w:color="auto"/>
          </w:divBdr>
        </w:div>
        <w:div w:id="1392999092">
          <w:marLeft w:val="640"/>
          <w:marRight w:val="0"/>
          <w:marTop w:val="0"/>
          <w:marBottom w:val="0"/>
          <w:divBdr>
            <w:top w:val="none" w:sz="0" w:space="0" w:color="auto"/>
            <w:left w:val="none" w:sz="0" w:space="0" w:color="auto"/>
            <w:bottom w:val="none" w:sz="0" w:space="0" w:color="auto"/>
            <w:right w:val="none" w:sz="0" w:space="0" w:color="auto"/>
          </w:divBdr>
        </w:div>
        <w:div w:id="2088720310">
          <w:marLeft w:val="640"/>
          <w:marRight w:val="0"/>
          <w:marTop w:val="0"/>
          <w:marBottom w:val="0"/>
          <w:divBdr>
            <w:top w:val="none" w:sz="0" w:space="0" w:color="auto"/>
            <w:left w:val="none" w:sz="0" w:space="0" w:color="auto"/>
            <w:bottom w:val="none" w:sz="0" w:space="0" w:color="auto"/>
            <w:right w:val="none" w:sz="0" w:space="0" w:color="auto"/>
          </w:divBdr>
        </w:div>
        <w:div w:id="141894141">
          <w:marLeft w:val="640"/>
          <w:marRight w:val="0"/>
          <w:marTop w:val="0"/>
          <w:marBottom w:val="0"/>
          <w:divBdr>
            <w:top w:val="none" w:sz="0" w:space="0" w:color="auto"/>
            <w:left w:val="none" w:sz="0" w:space="0" w:color="auto"/>
            <w:bottom w:val="none" w:sz="0" w:space="0" w:color="auto"/>
            <w:right w:val="none" w:sz="0" w:space="0" w:color="auto"/>
          </w:divBdr>
        </w:div>
        <w:div w:id="111629549">
          <w:marLeft w:val="640"/>
          <w:marRight w:val="0"/>
          <w:marTop w:val="0"/>
          <w:marBottom w:val="0"/>
          <w:divBdr>
            <w:top w:val="none" w:sz="0" w:space="0" w:color="auto"/>
            <w:left w:val="none" w:sz="0" w:space="0" w:color="auto"/>
            <w:bottom w:val="none" w:sz="0" w:space="0" w:color="auto"/>
            <w:right w:val="none" w:sz="0" w:space="0" w:color="auto"/>
          </w:divBdr>
        </w:div>
        <w:div w:id="401946175">
          <w:marLeft w:val="640"/>
          <w:marRight w:val="0"/>
          <w:marTop w:val="0"/>
          <w:marBottom w:val="0"/>
          <w:divBdr>
            <w:top w:val="none" w:sz="0" w:space="0" w:color="auto"/>
            <w:left w:val="none" w:sz="0" w:space="0" w:color="auto"/>
            <w:bottom w:val="none" w:sz="0" w:space="0" w:color="auto"/>
            <w:right w:val="none" w:sz="0" w:space="0" w:color="auto"/>
          </w:divBdr>
        </w:div>
        <w:div w:id="816799289">
          <w:marLeft w:val="640"/>
          <w:marRight w:val="0"/>
          <w:marTop w:val="0"/>
          <w:marBottom w:val="0"/>
          <w:divBdr>
            <w:top w:val="none" w:sz="0" w:space="0" w:color="auto"/>
            <w:left w:val="none" w:sz="0" w:space="0" w:color="auto"/>
            <w:bottom w:val="none" w:sz="0" w:space="0" w:color="auto"/>
            <w:right w:val="none" w:sz="0" w:space="0" w:color="auto"/>
          </w:divBdr>
        </w:div>
        <w:div w:id="1539506782">
          <w:marLeft w:val="640"/>
          <w:marRight w:val="0"/>
          <w:marTop w:val="0"/>
          <w:marBottom w:val="0"/>
          <w:divBdr>
            <w:top w:val="none" w:sz="0" w:space="0" w:color="auto"/>
            <w:left w:val="none" w:sz="0" w:space="0" w:color="auto"/>
            <w:bottom w:val="none" w:sz="0" w:space="0" w:color="auto"/>
            <w:right w:val="none" w:sz="0" w:space="0" w:color="auto"/>
          </w:divBdr>
        </w:div>
        <w:div w:id="1344087445">
          <w:marLeft w:val="640"/>
          <w:marRight w:val="0"/>
          <w:marTop w:val="0"/>
          <w:marBottom w:val="0"/>
          <w:divBdr>
            <w:top w:val="none" w:sz="0" w:space="0" w:color="auto"/>
            <w:left w:val="none" w:sz="0" w:space="0" w:color="auto"/>
            <w:bottom w:val="none" w:sz="0" w:space="0" w:color="auto"/>
            <w:right w:val="none" w:sz="0" w:space="0" w:color="auto"/>
          </w:divBdr>
        </w:div>
        <w:div w:id="1217743137">
          <w:marLeft w:val="640"/>
          <w:marRight w:val="0"/>
          <w:marTop w:val="0"/>
          <w:marBottom w:val="0"/>
          <w:divBdr>
            <w:top w:val="none" w:sz="0" w:space="0" w:color="auto"/>
            <w:left w:val="none" w:sz="0" w:space="0" w:color="auto"/>
            <w:bottom w:val="none" w:sz="0" w:space="0" w:color="auto"/>
            <w:right w:val="none" w:sz="0" w:space="0" w:color="auto"/>
          </w:divBdr>
        </w:div>
        <w:div w:id="127821764">
          <w:marLeft w:val="640"/>
          <w:marRight w:val="0"/>
          <w:marTop w:val="0"/>
          <w:marBottom w:val="0"/>
          <w:divBdr>
            <w:top w:val="none" w:sz="0" w:space="0" w:color="auto"/>
            <w:left w:val="none" w:sz="0" w:space="0" w:color="auto"/>
            <w:bottom w:val="none" w:sz="0" w:space="0" w:color="auto"/>
            <w:right w:val="none" w:sz="0" w:space="0" w:color="auto"/>
          </w:divBdr>
        </w:div>
        <w:div w:id="1717581939">
          <w:marLeft w:val="640"/>
          <w:marRight w:val="0"/>
          <w:marTop w:val="0"/>
          <w:marBottom w:val="0"/>
          <w:divBdr>
            <w:top w:val="none" w:sz="0" w:space="0" w:color="auto"/>
            <w:left w:val="none" w:sz="0" w:space="0" w:color="auto"/>
            <w:bottom w:val="none" w:sz="0" w:space="0" w:color="auto"/>
            <w:right w:val="none" w:sz="0" w:space="0" w:color="auto"/>
          </w:divBdr>
        </w:div>
        <w:div w:id="1026297544">
          <w:marLeft w:val="640"/>
          <w:marRight w:val="0"/>
          <w:marTop w:val="0"/>
          <w:marBottom w:val="0"/>
          <w:divBdr>
            <w:top w:val="none" w:sz="0" w:space="0" w:color="auto"/>
            <w:left w:val="none" w:sz="0" w:space="0" w:color="auto"/>
            <w:bottom w:val="none" w:sz="0" w:space="0" w:color="auto"/>
            <w:right w:val="none" w:sz="0" w:space="0" w:color="auto"/>
          </w:divBdr>
        </w:div>
        <w:div w:id="281420703">
          <w:marLeft w:val="640"/>
          <w:marRight w:val="0"/>
          <w:marTop w:val="0"/>
          <w:marBottom w:val="0"/>
          <w:divBdr>
            <w:top w:val="none" w:sz="0" w:space="0" w:color="auto"/>
            <w:left w:val="none" w:sz="0" w:space="0" w:color="auto"/>
            <w:bottom w:val="none" w:sz="0" w:space="0" w:color="auto"/>
            <w:right w:val="none" w:sz="0" w:space="0" w:color="auto"/>
          </w:divBdr>
        </w:div>
        <w:div w:id="439568187">
          <w:marLeft w:val="640"/>
          <w:marRight w:val="0"/>
          <w:marTop w:val="0"/>
          <w:marBottom w:val="0"/>
          <w:divBdr>
            <w:top w:val="none" w:sz="0" w:space="0" w:color="auto"/>
            <w:left w:val="none" w:sz="0" w:space="0" w:color="auto"/>
            <w:bottom w:val="none" w:sz="0" w:space="0" w:color="auto"/>
            <w:right w:val="none" w:sz="0" w:space="0" w:color="auto"/>
          </w:divBdr>
        </w:div>
        <w:div w:id="1287469329">
          <w:marLeft w:val="640"/>
          <w:marRight w:val="0"/>
          <w:marTop w:val="0"/>
          <w:marBottom w:val="0"/>
          <w:divBdr>
            <w:top w:val="none" w:sz="0" w:space="0" w:color="auto"/>
            <w:left w:val="none" w:sz="0" w:space="0" w:color="auto"/>
            <w:bottom w:val="none" w:sz="0" w:space="0" w:color="auto"/>
            <w:right w:val="none" w:sz="0" w:space="0" w:color="auto"/>
          </w:divBdr>
        </w:div>
        <w:div w:id="1287008202">
          <w:marLeft w:val="640"/>
          <w:marRight w:val="0"/>
          <w:marTop w:val="0"/>
          <w:marBottom w:val="0"/>
          <w:divBdr>
            <w:top w:val="none" w:sz="0" w:space="0" w:color="auto"/>
            <w:left w:val="none" w:sz="0" w:space="0" w:color="auto"/>
            <w:bottom w:val="none" w:sz="0" w:space="0" w:color="auto"/>
            <w:right w:val="none" w:sz="0" w:space="0" w:color="auto"/>
          </w:divBdr>
        </w:div>
        <w:div w:id="1848908848">
          <w:marLeft w:val="640"/>
          <w:marRight w:val="0"/>
          <w:marTop w:val="0"/>
          <w:marBottom w:val="0"/>
          <w:divBdr>
            <w:top w:val="none" w:sz="0" w:space="0" w:color="auto"/>
            <w:left w:val="none" w:sz="0" w:space="0" w:color="auto"/>
            <w:bottom w:val="none" w:sz="0" w:space="0" w:color="auto"/>
            <w:right w:val="none" w:sz="0" w:space="0" w:color="auto"/>
          </w:divBdr>
        </w:div>
        <w:div w:id="1670786426">
          <w:marLeft w:val="640"/>
          <w:marRight w:val="0"/>
          <w:marTop w:val="0"/>
          <w:marBottom w:val="0"/>
          <w:divBdr>
            <w:top w:val="none" w:sz="0" w:space="0" w:color="auto"/>
            <w:left w:val="none" w:sz="0" w:space="0" w:color="auto"/>
            <w:bottom w:val="none" w:sz="0" w:space="0" w:color="auto"/>
            <w:right w:val="none" w:sz="0" w:space="0" w:color="auto"/>
          </w:divBdr>
        </w:div>
        <w:div w:id="1129980132">
          <w:marLeft w:val="640"/>
          <w:marRight w:val="0"/>
          <w:marTop w:val="0"/>
          <w:marBottom w:val="0"/>
          <w:divBdr>
            <w:top w:val="none" w:sz="0" w:space="0" w:color="auto"/>
            <w:left w:val="none" w:sz="0" w:space="0" w:color="auto"/>
            <w:bottom w:val="none" w:sz="0" w:space="0" w:color="auto"/>
            <w:right w:val="none" w:sz="0" w:space="0" w:color="auto"/>
          </w:divBdr>
        </w:div>
        <w:div w:id="1711227197">
          <w:marLeft w:val="640"/>
          <w:marRight w:val="0"/>
          <w:marTop w:val="0"/>
          <w:marBottom w:val="0"/>
          <w:divBdr>
            <w:top w:val="none" w:sz="0" w:space="0" w:color="auto"/>
            <w:left w:val="none" w:sz="0" w:space="0" w:color="auto"/>
            <w:bottom w:val="none" w:sz="0" w:space="0" w:color="auto"/>
            <w:right w:val="none" w:sz="0" w:space="0" w:color="auto"/>
          </w:divBdr>
        </w:div>
        <w:div w:id="1398239983">
          <w:marLeft w:val="640"/>
          <w:marRight w:val="0"/>
          <w:marTop w:val="0"/>
          <w:marBottom w:val="0"/>
          <w:divBdr>
            <w:top w:val="none" w:sz="0" w:space="0" w:color="auto"/>
            <w:left w:val="none" w:sz="0" w:space="0" w:color="auto"/>
            <w:bottom w:val="none" w:sz="0" w:space="0" w:color="auto"/>
            <w:right w:val="none" w:sz="0" w:space="0" w:color="auto"/>
          </w:divBdr>
        </w:div>
        <w:div w:id="1492939270">
          <w:marLeft w:val="640"/>
          <w:marRight w:val="0"/>
          <w:marTop w:val="0"/>
          <w:marBottom w:val="0"/>
          <w:divBdr>
            <w:top w:val="none" w:sz="0" w:space="0" w:color="auto"/>
            <w:left w:val="none" w:sz="0" w:space="0" w:color="auto"/>
            <w:bottom w:val="none" w:sz="0" w:space="0" w:color="auto"/>
            <w:right w:val="none" w:sz="0" w:space="0" w:color="auto"/>
          </w:divBdr>
        </w:div>
        <w:div w:id="125784030">
          <w:marLeft w:val="640"/>
          <w:marRight w:val="0"/>
          <w:marTop w:val="0"/>
          <w:marBottom w:val="0"/>
          <w:divBdr>
            <w:top w:val="none" w:sz="0" w:space="0" w:color="auto"/>
            <w:left w:val="none" w:sz="0" w:space="0" w:color="auto"/>
            <w:bottom w:val="none" w:sz="0" w:space="0" w:color="auto"/>
            <w:right w:val="none" w:sz="0" w:space="0" w:color="auto"/>
          </w:divBdr>
        </w:div>
        <w:div w:id="423452473">
          <w:marLeft w:val="640"/>
          <w:marRight w:val="0"/>
          <w:marTop w:val="0"/>
          <w:marBottom w:val="0"/>
          <w:divBdr>
            <w:top w:val="none" w:sz="0" w:space="0" w:color="auto"/>
            <w:left w:val="none" w:sz="0" w:space="0" w:color="auto"/>
            <w:bottom w:val="none" w:sz="0" w:space="0" w:color="auto"/>
            <w:right w:val="none" w:sz="0" w:space="0" w:color="auto"/>
          </w:divBdr>
        </w:div>
        <w:div w:id="636372534">
          <w:marLeft w:val="640"/>
          <w:marRight w:val="0"/>
          <w:marTop w:val="0"/>
          <w:marBottom w:val="0"/>
          <w:divBdr>
            <w:top w:val="none" w:sz="0" w:space="0" w:color="auto"/>
            <w:left w:val="none" w:sz="0" w:space="0" w:color="auto"/>
            <w:bottom w:val="none" w:sz="0" w:space="0" w:color="auto"/>
            <w:right w:val="none" w:sz="0" w:space="0" w:color="auto"/>
          </w:divBdr>
        </w:div>
        <w:div w:id="806824264">
          <w:marLeft w:val="640"/>
          <w:marRight w:val="0"/>
          <w:marTop w:val="0"/>
          <w:marBottom w:val="0"/>
          <w:divBdr>
            <w:top w:val="none" w:sz="0" w:space="0" w:color="auto"/>
            <w:left w:val="none" w:sz="0" w:space="0" w:color="auto"/>
            <w:bottom w:val="none" w:sz="0" w:space="0" w:color="auto"/>
            <w:right w:val="none" w:sz="0" w:space="0" w:color="auto"/>
          </w:divBdr>
        </w:div>
        <w:div w:id="1267077679">
          <w:marLeft w:val="640"/>
          <w:marRight w:val="0"/>
          <w:marTop w:val="0"/>
          <w:marBottom w:val="0"/>
          <w:divBdr>
            <w:top w:val="none" w:sz="0" w:space="0" w:color="auto"/>
            <w:left w:val="none" w:sz="0" w:space="0" w:color="auto"/>
            <w:bottom w:val="none" w:sz="0" w:space="0" w:color="auto"/>
            <w:right w:val="none" w:sz="0" w:space="0" w:color="auto"/>
          </w:divBdr>
        </w:div>
        <w:div w:id="635180262">
          <w:marLeft w:val="640"/>
          <w:marRight w:val="0"/>
          <w:marTop w:val="0"/>
          <w:marBottom w:val="0"/>
          <w:divBdr>
            <w:top w:val="none" w:sz="0" w:space="0" w:color="auto"/>
            <w:left w:val="none" w:sz="0" w:space="0" w:color="auto"/>
            <w:bottom w:val="none" w:sz="0" w:space="0" w:color="auto"/>
            <w:right w:val="none" w:sz="0" w:space="0" w:color="auto"/>
          </w:divBdr>
        </w:div>
        <w:div w:id="1383482938">
          <w:marLeft w:val="640"/>
          <w:marRight w:val="0"/>
          <w:marTop w:val="0"/>
          <w:marBottom w:val="0"/>
          <w:divBdr>
            <w:top w:val="none" w:sz="0" w:space="0" w:color="auto"/>
            <w:left w:val="none" w:sz="0" w:space="0" w:color="auto"/>
            <w:bottom w:val="none" w:sz="0" w:space="0" w:color="auto"/>
            <w:right w:val="none" w:sz="0" w:space="0" w:color="auto"/>
          </w:divBdr>
        </w:div>
        <w:div w:id="1300375576">
          <w:marLeft w:val="640"/>
          <w:marRight w:val="0"/>
          <w:marTop w:val="0"/>
          <w:marBottom w:val="0"/>
          <w:divBdr>
            <w:top w:val="none" w:sz="0" w:space="0" w:color="auto"/>
            <w:left w:val="none" w:sz="0" w:space="0" w:color="auto"/>
            <w:bottom w:val="none" w:sz="0" w:space="0" w:color="auto"/>
            <w:right w:val="none" w:sz="0" w:space="0" w:color="auto"/>
          </w:divBdr>
        </w:div>
        <w:div w:id="1006981424">
          <w:marLeft w:val="640"/>
          <w:marRight w:val="0"/>
          <w:marTop w:val="0"/>
          <w:marBottom w:val="0"/>
          <w:divBdr>
            <w:top w:val="none" w:sz="0" w:space="0" w:color="auto"/>
            <w:left w:val="none" w:sz="0" w:space="0" w:color="auto"/>
            <w:bottom w:val="none" w:sz="0" w:space="0" w:color="auto"/>
            <w:right w:val="none" w:sz="0" w:space="0" w:color="auto"/>
          </w:divBdr>
        </w:div>
        <w:div w:id="1363483868">
          <w:marLeft w:val="640"/>
          <w:marRight w:val="0"/>
          <w:marTop w:val="0"/>
          <w:marBottom w:val="0"/>
          <w:divBdr>
            <w:top w:val="none" w:sz="0" w:space="0" w:color="auto"/>
            <w:left w:val="none" w:sz="0" w:space="0" w:color="auto"/>
            <w:bottom w:val="none" w:sz="0" w:space="0" w:color="auto"/>
            <w:right w:val="none" w:sz="0" w:space="0" w:color="auto"/>
          </w:divBdr>
        </w:div>
        <w:div w:id="1121218909">
          <w:marLeft w:val="640"/>
          <w:marRight w:val="0"/>
          <w:marTop w:val="0"/>
          <w:marBottom w:val="0"/>
          <w:divBdr>
            <w:top w:val="none" w:sz="0" w:space="0" w:color="auto"/>
            <w:left w:val="none" w:sz="0" w:space="0" w:color="auto"/>
            <w:bottom w:val="none" w:sz="0" w:space="0" w:color="auto"/>
            <w:right w:val="none" w:sz="0" w:space="0" w:color="auto"/>
          </w:divBdr>
        </w:div>
        <w:div w:id="967666946">
          <w:marLeft w:val="640"/>
          <w:marRight w:val="0"/>
          <w:marTop w:val="0"/>
          <w:marBottom w:val="0"/>
          <w:divBdr>
            <w:top w:val="none" w:sz="0" w:space="0" w:color="auto"/>
            <w:left w:val="none" w:sz="0" w:space="0" w:color="auto"/>
            <w:bottom w:val="none" w:sz="0" w:space="0" w:color="auto"/>
            <w:right w:val="none" w:sz="0" w:space="0" w:color="auto"/>
          </w:divBdr>
        </w:div>
        <w:div w:id="512763204">
          <w:marLeft w:val="640"/>
          <w:marRight w:val="0"/>
          <w:marTop w:val="0"/>
          <w:marBottom w:val="0"/>
          <w:divBdr>
            <w:top w:val="none" w:sz="0" w:space="0" w:color="auto"/>
            <w:left w:val="none" w:sz="0" w:space="0" w:color="auto"/>
            <w:bottom w:val="none" w:sz="0" w:space="0" w:color="auto"/>
            <w:right w:val="none" w:sz="0" w:space="0" w:color="auto"/>
          </w:divBdr>
        </w:div>
        <w:div w:id="574432233">
          <w:marLeft w:val="640"/>
          <w:marRight w:val="0"/>
          <w:marTop w:val="0"/>
          <w:marBottom w:val="0"/>
          <w:divBdr>
            <w:top w:val="none" w:sz="0" w:space="0" w:color="auto"/>
            <w:left w:val="none" w:sz="0" w:space="0" w:color="auto"/>
            <w:bottom w:val="none" w:sz="0" w:space="0" w:color="auto"/>
            <w:right w:val="none" w:sz="0" w:space="0" w:color="auto"/>
          </w:divBdr>
        </w:div>
        <w:div w:id="897713340">
          <w:marLeft w:val="640"/>
          <w:marRight w:val="0"/>
          <w:marTop w:val="0"/>
          <w:marBottom w:val="0"/>
          <w:divBdr>
            <w:top w:val="none" w:sz="0" w:space="0" w:color="auto"/>
            <w:left w:val="none" w:sz="0" w:space="0" w:color="auto"/>
            <w:bottom w:val="none" w:sz="0" w:space="0" w:color="auto"/>
            <w:right w:val="none" w:sz="0" w:space="0" w:color="auto"/>
          </w:divBdr>
        </w:div>
        <w:div w:id="850264647">
          <w:marLeft w:val="640"/>
          <w:marRight w:val="0"/>
          <w:marTop w:val="0"/>
          <w:marBottom w:val="0"/>
          <w:divBdr>
            <w:top w:val="none" w:sz="0" w:space="0" w:color="auto"/>
            <w:left w:val="none" w:sz="0" w:space="0" w:color="auto"/>
            <w:bottom w:val="none" w:sz="0" w:space="0" w:color="auto"/>
            <w:right w:val="none" w:sz="0" w:space="0" w:color="auto"/>
          </w:divBdr>
        </w:div>
        <w:div w:id="1918707859">
          <w:marLeft w:val="640"/>
          <w:marRight w:val="0"/>
          <w:marTop w:val="0"/>
          <w:marBottom w:val="0"/>
          <w:divBdr>
            <w:top w:val="none" w:sz="0" w:space="0" w:color="auto"/>
            <w:left w:val="none" w:sz="0" w:space="0" w:color="auto"/>
            <w:bottom w:val="none" w:sz="0" w:space="0" w:color="auto"/>
            <w:right w:val="none" w:sz="0" w:space="0" w:color="auto"/>
          </w:divBdr>
        </w:div>
        <w:div w:id="446045924">
          <w:marLeft w:val="640"/>
          <w:marRight w:val="0"/>
          <w:marTop w:val="0"/>
          <w:marBottom w:val="0"/>
          <w:divBdr>
            <w:top w:val="none" w:sz="0" w:space="0" w:color="auto"/>
            <w:left w:val="none" w:sz="0" w:space="0" w:color="auto"/>
            <w:bottom w:val="none" w:sz="0" w:space="0" w:color="auto"/>
            <w:right w:val="none" w:sz="0" w:space="0" w:color="auto"/>
          </w:divBdr>
        </w:div>
        <w:div w:id="610936485">
          <w:marLeft w:val="640"/>
          <w:marRight w:val="0"/>
          <w:marTop w:val="0"/>
          <w:marBottom w:val="0"/>
          <w:divBdr>
            <w:top w:val="none" w:sz="0" w:space="0" w:color="auto"/>
            <w:left w:val="none" w:sz="0" w:space="0" w:color="auto"/>
            <w:bottom w:val="none" w:sz="0" w:space="0" w:color="auto"/>
            <w:right w:val="none" w:sz="0" w:space="0" w:color="auto"/>
          </w:divBdr>
        </w:div>
        <w:div w:id="613564368">
          <w:marLeft w:val="640"/>
          <w:marRight w:val="0"/>
          <w:marTop w:val="0"/>
          <w:marBottom w:val="0"/>
          <w:divBdr>
            <w:top w:val="none" w:sz="0" w:space="0" w:color="auto"/>
            <w:left w:val="none" w:sz="0" w:space="0" w:color="auto"/>
            <w:bottom w:val="none" w:sz="0" w:space="0" w:color="auto"/>
            <w:right w:val="none" w:sz="0" w:space="0" w:color="auto"/>
          </w:divBdr>
        </w:div>
        <w:div w:id="642583562">
          <w:marLeft w:val="640"/>
          <w:marRight w:val="0"/>
          <w:marTop w:val="0"/>
          <w:marBottom w:val="0"/>
          <w:divBdr>
            <w:top w:val="none" w:sz="0" w:space="0" w:color="auto"/>
            <w:left w:val="none" w:sz="0" w:space="0" w:color="auto"/>
            <w:bottom w:val="none" w:sz="0" w:space="0" w:color="auto"/>
            <w:right w:val="none" w:sz="0" w:space="0" w:color="auto"/>
          </w:divBdr>
        </w:div>
        <w:div w:id="1753964990">
          <w:marLeft w:val="640"/>
          <w:marRight w:val="0"/>
          <w:marTop w:val="0"/>
          <w:marBottom w:val="0"/>
          <w:divBdr>
            <w:top w:val="none" w:sz="0" w:space="0" w:color="auto"/>
            <w:left w:val="none" w:sz="0" w:space="0" w:color="auto"/>
            <w:bottom w:val="none" w:sz="0" w:space="0" w:color="auto"/>
            <w:right w:val="none" w:sz="0" w:space="0" w:color="auto"/>
          </w:divBdr>
        </w:div>
        <w:div w:id="1403601492">
          <w:marLeft w:val="640"/>
          <w:marRight w:val="0"/>
          <w:marTop w:val="0"/>
          <w:marBottom w:val="0"/>
          <w:divBdr>
            <w:top w:val="none" w:sz="0" w:space="0" w:color="auto"/>
            <w:left w:val="none" w:sz="0" w:space="0" w:color="auto"/>
            <w:bottom w:val="none" w:sz="0" w:space="0" w:color="auto"/>
            <w:right w:val="none" w:sz="0" w:space="0" w:color="auto"/>
          </w:divBdr>
        </w:div>
        <w:div w:id="721054221">
          <w:marLeft w:val="640"/>
          <w:marRight w:val="0"/>
          <w:marTop w:val="0"/>
          <w:marBottom w:val="0"/>
          <w:divBdr>
            <w:top w:val="none" w:sz="0" w:space="0" w:color="auto"/>
            <w:left w:val="none" w:sz="0" w:space="0" w:color="auto"/>
            <w:bottom w:val="none" w:sz="0" w:space="0" w:color="auto"/>
            <w:right w:val="none" w:sz="0" w:space="0" w:color="auto"/>
          </w:divBdr>
        </w:div>
        <w:div w:id="258373099">
          <w:marLeft w:val="640"/>
          <w:marRight w:val="0"/>
          <w:marTop w:val="0"/>
          <w:marBottom w:val="0"/>
          <w:divBdr>
            <w:top w:val="none" w:sz="0" w:space="0" w:color="auto"/>
            <w:left w:val="none" w:sz="0" w:space="0" w:color="auto"/>
            <w:bottom w:val="none" w:sz="0" w:space="0" w:color="auto"/>
            <w:right w:val="none" w:sz="0" w:space="0" w:color="auto"/>
          </w:divBdr>
        </w:div>
        <w:div w:id="1671177941">
          <w:marLeft w:val="640"/>
          <w:marRight w:val="0"/>
          <w:marTop w:val="0"/>
          <w:marBottom w:val="0"/>
          <w:divBdr>
            <w:top w:val="none" w:sz="0" w:space="0" w:color="auto"/>
            <w:left w:val="none" w:sz="0" w:space="0" w:color="auto"/>
            <w:bottom w:val="none" w:sz="0" w:space="0" w:color="auto"/>
            <w:right w:val="none" w:sz="0" w:space="0" w:color="auto"/>
          </w:divBdr>
        </w:div>
        <w:div w:id="1412628682">
          <w:marLeft w:val="640"/>
          <w:marRight w:val="0"/>
          <w:marTop w:val="0"/>
          <w:marBottom w:val="0"/>
          <w:divBdr>
            <w:top w:val="none" w:sz="0" w:space="0" w:color="auto"/>
            <w:left w:val="none" w:sz="0" w:space="0" w:color="auto"/>
            <w:bottom w:val="none" w:sz="0" w:space="0" w:color="auto"/>
            <w:right w:val="none" w:sz="0" w:space="0" w:color="auto"/>
          </w:divBdr>
        </w:div>
        <w:div w:id="1017854958">
          <w:marLeft w:val="640"/>
          <w:marRight w:val="0"/>
          <w:marTop w:val="0"/>
          <w:marBottom w:val="0"/>
          <w:divBdr>
            <w:top w:val="none" w:sz="0" w:space="0" w:color="auto"/>
            <w:left w:val="none" w:sz="0" w:space="0" w:color="auto"/>
            <w:bottom w:val="none" w:sz="0" w:space="0" w:color="auto"/>
            <w:right w:val="none" w:sz="0" w:space="0" w:color="auto"/>
          </w:divBdr>
        </w:div>
        <w:div w:id="609044027">
          <w:marLeft w:val="640"/>
          <w:marRight w:val="0"/>
          <w:marTop w:val="0"/>
          <w:marBottom w:val="0"/>
          <w:divBdr>
            <w:top w:val="none" w:sz="0" w:space="0" w:color="auto"/>
            <w:left w:val="none" w:sz="0" w:space="0" w:color="auto"/>
            <w:bottom w:val="none" w:sz="0" w:space="0" w:color="auto"/>
            <w:right w:val="none" w:sz="0" w:space="0" w:color="auto"/>
          </w:divBdr>
        </w:div>
        <w:div w:id="1392997650">
          <w:marLeft w:val="640"/>
          <w:marRight w:val="0"/>
          <w:marTop w:val="0"/>
          <w:marBottom w:val="0"/>
          <w:divBdr>
            <w:top w:val="none" w:sz="0" w:space="0" w:color="auto"/>
            <w:left w:val="none" w:sz="0" w:space="0" w:color="auto"/>
            <w:bottom w:val="none" w:sz="0" w:space="0" w:color="auto"/>
            <w:right w:val="none" w:sz="0" w:space="0" w:color="auto"/>
          </w:divBdr>
        </w:div>
        <w:div w:id="1598825836">
          <w:marLeft w:val="640"/>
          <w:marRight w:val="0"/>
          <w:marTop w:val="0"/>
          <w:marBottom w:val="0"/>
          <w:divBdr>
            <w:top w:val="none" w:sz="0" w:space="0" w:color="auto"/>
            <w:left w:val="none" w:sz="0" w:space="0" w:color="auto"/>
            <w:bottom w:val="none" w:sz="0" w:space="0" w:color="auto"/>
            <w:right w:val="none" w:sz="0" w:space="0" w:color="auto"/>
          </w:divBdr>
        </w:div>
        <w:div w:id="1105492242">
          <w:marLeft w:val="640"/>
          <w:marRight w:val="0"/>
          <w:marTop w:val="0"/>
          <w:marBottom w:val="0"/>
          <w:divBdr>
            <w:top w:val="none" w:sz="0" w:space="0" w:color="auto"/>
            <w:left w:val="none" w:sz="0" w:space="0" w:color="auto"/>
            <w:bottom w:val="none" w:sz="0" w:space="0" w:color="auto"/>
            <w:right w:val="none" w:sz="0" w:space="0" w:color="auto"/>
          </w:divBdr>
        </w:div>
        <w:div w:id="1330404921">
          <w:marLeft w:val="640"/>
          <w:marRight w:val="0"/>
          <w:marTop w:val="0"/>
          <w:marBottom w:val="0"/>
          <w:divBdr>
            <w:top w:val="none" w:sz="0" w:space="0" w:color="auto"/>
            <w:left w:val="none" w:sz="0" w:space="0" w:color="auto"/>
            <w:bottom w:val="none" w:sz="0" w:space="0" w:color="auto"/>
            <w:right w:val="none" w:sz="0" w:space="0" w:color="auto"/>
          </w:divBdr>
        </w:div>
        <w:div w:id="1316495335">
          <w:marLeft w:val="640"/>
          <w:marRight w:val="0"/>
          <w:marTop w:val="0"/>
          <w:marBottom w:val="0"/>
          <w:divBdr>
            <w:top w:val="none" w:sz="0" w:space="0" w:color="auto"/>
            <w:left w:val="none" w:sz="0" w:space="0" w:color="auto"/>
            <w:bottom w:val="none" w:sz="0" w:space="0" w:color="auto"/>
            <w:right w:val="none" w:sz="0" w:space="0" w:color="auto"/>
          </w:divBdr>
        </w:div>
        <w:div w:id="2138333498">
          <w:marLeft w:val="640"/>
          <w:marRight w:val="0"/>
          <w:marTop w:val="0"/>
          <w:marBottom w:val="0"/>
          <w:divBdr>
            <w:top w:val="none" w:sz="0" w:space="0" w:color="auto"/>
            <w:left w:val="none" w:sz="0" w:space="0" w:color="auto"/>
            <w:bottom w:val="none" w:sz="0" w:space="0" w:color="auto"/>
            <w:right w:val="none" w:sz="0" w:space="0" w:color="auto"/>
          </w:divBdr>
        </w:div>
        <w:div w:id="458039814">
          <w:marLeft w:val="640"/>
          <w:marRight w:val="0"/>
          <w:marTop w:val="0"/>
          <w:marBottom w:val="0"/>
          <w:divBdr>
            <w:top w:val="none" w:sz="0" w:space="0" w:color="auto"/>
            <w:left w:val="none" w:sz="0" w:space="0" w:color="auto"/>
            <w:bottom w:val="none" w:sz="0" w:space="0" w:color="auto"/>
            <w:right w:val="none" w:sz="0" w:space="0" w:color="auto"/>
          </w:divBdr>
        </w:div>
        <w:div w:id="1376812507">
          <w:marLeft w:val="640"/>
          <w:marRight w:val="0"/>
          <w:marTop w:val="0"/>
          <w:marBottom w:val="0"/>
          <w:divBdr>
            <w:top w:val="none" w:sz="0" w:space="0" w:color="auto"/>
            <w:left w:val="none" w:sz="0" w:space="0" w:color="auto"/>
            <w:bottom w:val="none" w:sz="0" w:space="0" w:color="auto"/>
            <w:right w:val="none" w:sz="0" w:space="0" w:color="auto"/>
          </w:divBdr>
        </w:div>
        <w:div w:id="2066678121">
          <w:marLeft w:val="640"/>
          <w:marRight w:val="0"/>
          <w:marTop w:val="0"/>
          <w:marBottom w:val="0"/>
          <w:divBdr>
            <w:top w:val="none" w:sz="0" w:space="0" w:color="auto"/>
            <w:left w:val="none" w:sz="0" w:space="0" w:color="auto"/>
            <w:bottom w:val="none" w:sz="0" w:space="0" w:color="auto"/>
            <w:right w:val="none" w:sz="0" w:space="0" w:color="auto"/>
          </w:divBdr>
        </w:div>
        <w:div w:id="728840287">
          <w:marLeft w:val="640"/>
          <w:marRight w:val="0"/>
          <w:marTop w:val="0"/>
          <w:marBottom w:val="0"/>
          <w:divBdr>
            <w:top w:val="none" w:sz="0" w:space="0" w:color="auto"/>
            <w:left w:val="none" w:sz="0" w:space="0" w:color="auto"/>
            <w:bottom w:val="none" w:sz="0" w:space="0" w:color="auto"/>
            <w:right w:val="none" w:sz="0" w:space="0" w:color="auto"/>
          </w:divBdr>
        </w:div>
        <w:div w:id="1043333342">
          <w:marLeft w:val="640"/>
          <w:marRight w:val="0"/>
          <w:marTop w:val="0"/>
          <w:marBottom w:val="0"/>
          <w:divBdr>
            <w:top w:val="none" w:sz="0" w:space="0" w:color="auto"/>
            <w:left w:val="none" w:sz="0" w:space="0" w:color="auto"/>
            <w:bottom w:val="none" w:sz="0" w:space="0" w:color="auto"/>
            <w:right w:val="none" w:sz="0" w:space="0" w:color="auto"/>
          </w:divBdr>
        </w:div>
        <w:div w:id="1581330671">
          <w:marLeft w:val="640"/>
          <w:marRight w:val="0"/>
          <w:marTop w:val="0"/>
          <w:marBottom w:val="0"/>
          <w:divBdr>
            <w:top w:val="none" w:sz="0" w:space="0" w:color="auto"/>
            <w:left w:val="none" w:sz="0" w:space="0" w:color="auto"/>
            <w:bottom w:val="none" w:sz="0" w:space="0" w:color="auto"/>
            <w:right w:val="none" w:sz="0" w:space="0" w:color="auto"/>
          </w:divBdr>
        </w:div>
        <w:div w:id="1199971301">
          <w:marLeft w:val="640"/>
          <w:marRight w:val="0"/>
          <w:marTop w:val="0"/>
          <w:marBottom w:val="0"/>
          <w:divBdr>
            <w:top w:val="none" w:sz="0" w:space="0" w:color="auto"/>
            <w:left w:val="none" w:sz="0" w:space="0" w:color="auto"/>
            <w:bottom w:val="none" w:sz="0" w:space="0" w:color="auto"/>
            <w:right w:val="none" w:sz="0" w:space="0" w:color="auto"/>
          </w:divBdr>
        </w:div>
        <w:div w:id="788859187">
          <w:marLeft w:val="640"/>
          <w:marRight w:val="0"/>
          <w:marTop w:val="0"/>
          <w:marBottom w:val="0"/>
          <w:divBdr>
            <w:top w:val="none" w:sz="0" w:space="0" w:color="auto"/>
            <w:left w:val="none" w:sz="0" w:space="0" w:color="auto"/>
            <w:bottom w:val="none" w:sz="0" w:space="0" w:color="auto"/>
            <w:right w:val="none" w:sz="0" w:space="0" w:color="auto"/>
          </w:divBdr>
        </w:div>
        <w:div w:id="10845023">
          <w:marLeft w:val="640"/>
          <w:marRight w:val="0"/>
          <w:marTop w:val="0"/>
          <w:marBottom w:val="0"/>
          <w:divBdr>
            <w:top w:val="none" w:sz="0" w:space="0" w:color="auto"/>
            <w:left w:val="none" w:sz="0" w:space="0" w:color="auto"/>
            <w:bottom w:val="none" w:sz="0" w:space="0" w:color="auto"/>
            <w:right w:val="none" w:sz="0" w:space="0" w:color="auto"/>
          </w:divBdr>
        </w:div>
        <w:div w:id="488787305">
          <w:marLeft w:val="640"/>
          <w:marRight w:val="0"/>
          <w:marTop w:val="0"/>
          <w:marBottom w:val="0"/>
          <w:divBdr>
            <w:top w:val="none" w:sz="0" w:space="0" w:color="auto"/>
            <w:left w:val="none" w:sz="0" w:space="0" w:color="auto"/>
            <w:bottom w:val="none" w:sz="0" w:space="0" w:color="auto"/>
            <w:right w:val="none" w:sz="0" w:space="0" w:color="auto"/>
          </w:divBdr>
        </w:div>
        <w:div w:id="1645813075">
          <w:marLeft w:val="640"/>
          <w:marRight w:val="0"/>
          <w:marTop w:val="0"/>
          <w:marBottom w:val="0"/>
          <w:divBdr>
            <w:top w:val="none" w:sz="0" w:space="0" w:color="auto"/>
            <w:left w:val="none" w:sz="0" w:space="0" w:color="auto"/>
            <w:bottom w:val="none" w:sz="0" w:space="0" w:color="auto"/>
            <w:right w:val="none" w:sz="0" w:space="0" w:color="auto"/>
          </w:divBdr>
        </w:div>
        <w:div w:id="2099053603">
          <w:marLeft w:val="640"/>
          <w:marRight w:val="0"/>
          <w:marTop w:val="0"/>
          <w:marBottom w:val="0"/>
          <w:divBdr>
            <w:top w:val="none" w:sz="0" w:space="0" w:color="auto"/>
            <w:left w:val="none" w:sz="0" w:space="0" w:color="auto"/>
            <w:bottom w:val="none" w:sz="0" w:space="0" w:color="auto"/>
            <w:right w:val="none" w:sz="0" w:space="0" w:color="auto"/>
          </w:divBdr>
        </w:div>
        <w:div w:id="1186749138">
          <w:marLeft w:val="640"/>
          <w:marRight w:val="0"/>
          <w:marTop w:val="0"/>
          <w:marBottom w:val="0"/>
          <w:divBdr>
            <w:top w:val="none" w:sz="0" w:space="0" w:color="auto"/>
            <w:left w:val="none" w:sz="0" w:space="0" w:color="auto"/>
            <w:bottom w:val="none" w:sz="0" w:space="0" w:color="auto"/>
            <w:right w:val="none" w:sz="0" w:space="0" w:color="auto"/>
          </w:divBdr>
        </w:div>
        <w:div w:id="1143040525">
          <w:marLeft w:val="640"/>
          <w:marRight w:val="0"/>
          <w:marTop w:val="0"/>
          <w:marBottom w:val="0"/>
          <w:divBdr>
            <w:top w:val="none" w:sz="0" w:space="0" w:color="auto"/>
            <w:left w:val="none" w:sz="0" w:space="0" w:color="auto"/>
            <w:bottom w:val="none" w:sz="0" w:space="0" w:color="auto"/>
            <w:right w:val="none" w:sz="0" w:space="0" w:color="auto"/>
          </w:divBdr>
        </w:div>
        <w:div w:id="796334543">
          <w:marLeft w:val="640"/>
          <w:marRight w:val="0"/>
          <w:marTop w:val="0"/>
          <w:marBottom w:val="0"/>
          <w:divBdr>
            <w:top w:val="none" w:sz="0" w:space="0" w:color="auto"/>
            <w:left w:val="none" w:sz="0" w:space="0" w:color="auto"/>
            <w:bottom w:val="none" w:sz="0" w:space="0" w:color="auto"/>
            <w:right w:val="none" w:sz="0" w:space="0" w:color="auto"/>
          </w:divBdr>
        </w:div>
        <w:div w:id="474681252">
          <w:marLeft w:val="640"/>
          <w:marRight w:val="0"/>
          <w:marTop w:val="0"/>
          <w:marBottom w:val="0"/>
          <w:divBdr>
            <w:top w:val="none" w:sz="0" w:space="0" w:color="auto"/>
            <w:left w:val="none" w:sz="0" w:space="0" w:color="auto"/>
            <w:bottom w:val="none" w:sz="0" w:space="0" w:color="auto"/>
            <w:right w:val="none" w:sz="0" w:space="0" w:color="auto"/>
          </w:divBdr>
        </w:div>
        <w:div w:id="555549348">
          <w:marLeft w:val="640"/>
          <w:marRight w:val="0"/>
          <w:marTop w:val="0"/>
          <w:marBottom w:val="0"/>
          <w:divBdr>
            <w:top w:val="none" w:sz="0" w:space="0" w:color="auto"/>
            <w:left w:val="none" w:sz="0" w:space="0" w:color="auto"/>
            <w:bottom w:val="none" w:sz="0" w:space="0" w:color="auto"/>
            <w:right w:val="none" w:sz="0" w:space="0" w:color="auto"/>
          </w:divBdr>
        </w:div>
        <w:div w:id="1679383018">
          <w:marLeft w:val="640"/>
          <w:marRight w:val="0"/>
          <w:marTop w:val="0"/>
          <w:marBottom w:val="0"/>
          <w:divBdr>
            <w:top w:val="none" w:sz="0" w:space="0" w:color="auto"/>
            <w:left w:val="none" w:sz="0" w:space="0" w:color="auto"/>
            <w:bottom w:val="none" w:sz="0" w:space="0" w:color="auto"/>
            <w:right w:val="none" w:sz="0" w:space="0" w:color="auto"/>
          </w:divBdr>
        </w:div>
        <w:div w:id="2034962262">
          <w:marLeft w:val="640"/>
          <w:marRight w:val="0"/>
          <w:marTop w:val="0"/>
          <w:marBottom w:val="0"/>
          <w:divBdr>
            <w:top w:val="none" w:sz="0" w:space="0" w:color="auto"/>
            <w:left w:val="none" w:sz="0" w:space="0" w:color="auto"/>
            <w:bottom w:val="none" w:sz="0" w:space="0" w:color="auto"/>
            <w:right w:val="none" w:sz="0" w:space="0" w:color="auto"/>
          </w:divBdr>
        </w:div>
        <w:div w:id="1447240391">
          <w:marLeft w:val="640"/>
          <w:marRight w:val="0"/>
          <w:marTop w:val="0"/>
          <w:marBottom w:val="0"/>
          <w:divBdr>
            <w:top w:val="none" w:sz="0" w:space="0" w:color="auto"/>
            <w:left w:val="none" w:sz="0" w:space="0" w:color="auto"/>
            <w:bottom w:val="none" w:sz="0" w:space="0" w:color="auto"/>
            <w:right w:val="none" w:sz="0" w:space="0" w:color="auto"/>
          </w:divBdr>
        </w:div>
        <w:div w:id="970791228">
          <w:marLeft w:val="640"/>
          <w:marRight w:val="0"/>
          <w:marTop w:val="0"/>
          <w:marBottom w:val="0"/>
          <w:divBdr>
            <w:top w:val="none" w:sz="0" w:space="0" w:color="auto"/>
            <w:left w:val="none" w:sz="0" w:space="0" w:color="auto"/>
            <w:bottom w:val="none" w:sz="0" w:space="0" w:color="auto"/>
            <w:right w:val="none" w:sz="0" w:space="0" w:color="auto"/>
          </w:divBdr>
        </w:div>
        <w:div w:id="667942950">
          <w:marLeft w:val="640"/>
          <w:marRight w:val="0"/>
          <w:marTop w:val="0"/>
          <w:marBottom w:val="0"/>
          <w:divBdr>
            <w:top w:val="none" w:sz="0" w:space="0" w:color="auto"/>
            <w:left w:val="none" w:sz="0" w:space="0" w:color="auto"/>
            <w:bottom w:val="none" w:sz="0" w:space="0" w:color="auto"/>
            <w:right w:val="none" w:sz="0" w:space="0" w:color="auto"/>
          </w:divBdr>
        </w:div>
        <w:div w:id="724182261">
          <w:marLeft w:val="640"/>
          <w:marRight w:val="0"/>
          <w:marTop w:val="0"/>
          <w:marBottom w:val="0"/>
          <w:divBdr>
            <w:top w:val="none" w:sz="0" w:space="0" w:color="auto"/>
            <w:left w:val="none" w:sz="0" w:space="0" w:color="auto"/>
            <w:bottom w:val="none" w:sz="0" w:space="0" w:color="auto"/>
            <w:right w:val="none" w:sz="0" w:space="0" w:color="auto"/>
          </w:divBdr>
        </w:div>
        <w:div w:id="1807773865">
          <w:marLeft w:val="640"/>
          <w:marRight w:val="0"/>
          <w:marTop w:val="0"/>
          <w:marBottom w:val="0"/>
          <w:divBdr>
            <w:top w:val="none" w:sz="0" w:space="0" w:color="auto"/>
            <w:left w:val="none" w:sz="0" w:space="0" w:color="auto"/>
            <w:bottom w:val="none" w:sz="0" w:space="0" w:color="auto"/>
            <w:right w:val="none" w:sz="0" w:space="0" w:color="auto"/>
          </w:divBdr>
        </w:div>
        <w:div w:id="455101994">
          <w:marLeft w:val="640"/>
          <w:marRight w:val="0"/>
          <w:marTop w:val="0"/>
          <w:marBottom w:val="0"/>
          <w:divBdr>
            <w:top w:val="none" w:sz="0" w:space="0" w:color="auto"/>
            <w:left w:val="none" w:sz="0" w:space="0" w:color="auto"/>
            <w:bottom w:val="none" w:sz="0" w:space="0" w:color="auto"/>
            <w:right w:val="none" w:sz="0" w:space="0" w:color="auto"/>
          </w:divBdr>
        </w:div>
        <w:div w:id="1080909122">
          <w:marLeft w:val="640"/>
          <w:marRight w:val="0"/>
          <w:marTop w:val="0"/>
          <w:marBottom w:val="0"/>
          <w:divBdr>
            <w:top w:val="none" w:sz="0" w:space="0" w:color="auto"/>
            <w:left w:val="none" w:sz="0" w:space="0" w:color="auto"/>
            <w:bottom w:val="none" w:sz="0" w:space="0" w:color="auto"/>
            <w:right w:val="none" w:sz="0" w:space="0" w:color="auto"/>
          </w:divBdr>
        </w:div>
        <w:div w:id="1228808672">
          <w:marLeft w:val="640"/>
          <w:marRight w:val="0"/>
          <w:marTop w:val="0"/>
          <w:marBottom w:val="0"/>
          <w:divBdr>
            <w:top w:val="none" w:sz="0" w:space="0" w:color="auto"/>
            <w:left w:val="none" w:sz="0" w:space="0" w:color="auto"/>
            <w:bottom w:val="none" w:sz="0" w:space="0" w:color="auto"/>
            <w:right w:val="none" w:sz="0" w:space="0" w:color="auto"/>
          </w:divBdr>
        </w:div>
        <w:div w:id="511799379">
          <w:marLeft w:val="640"/>
          <w:marRight w:val="0"/>
          <w:marTop w:val="0"/>
          <w:marBottom w:val="0"/>
          <w:divBdr>
            <w:top w:val="none" w:sz="0" w:space="0" w:color="auto"/>
            <w:left w:val="none" w:sz="0" w:space="0" w:color="auto"/>
            <w:bottom w:val="none" w:sz="0" w:space="0" w:color="auto"/>
            <w:right w:val="none" w:sz="0" w:space="0" w:color="auto"/>
          </w:divBdr>
        </w:div>
        <w:div w:id="1271619378">
          <w:marLeft w:val="640"/>
          <w:marRight w:val="0"/>
          <w:marTop w:val="0"/>
          <w:marBottom w:val="0"/>
          <w:divBdr>
            <w:top w:val="none" w:sz="0" w:space="0" w:color="auto"/>
            <w:left w:val="none" w:sz="0" w:space="0" w:color="auto"/>
            <w:bottom w:val="none" w:sz="0" w:space="0" w:color="auto"/>
            <w:right w:val="none" w:sz="0" w:space="0" w:color="auto"/>
          </w:divBdr>
        </w:div>
        <w:div w:id="501050672">
          <w:marLeft w:val="640"/>
          <w:marRight w:val="0"/>
          <w:marTop w:val="0"/>
          <w:marBottom w:val="0"/>
          <w:divBdr>
            <w:top w:val="none" w:sz="0" w:space="0" w:color="auto"/>
            <w:left w:val="none" w:sz="0" w:space="0" w:color="auto"/>
            <w:bottom w:val="none" w:sz="0" w:space="0" w:color="auto"/>
            <w:right w:val="none" w:sz="0" w:space="0" w:color="auto"/>
          </w:divBdr>
        </w:div>
        <w:div w:id="1663969422">
          <w:marLeft w:val="640"/>
          <w:marRight w:val="0"/>
          <w:marTop w:val="0"/>
          <w:marBottom w:val="0"/>
          <w:divBdr>
            <w:top w:val="none" w:sz="0" w:space="0" w:color="auto"/>
            <w:left w:val="none" w:sz="0" w:space="0" w:color="auto"/>
            <w:bottom w:val="none" w:sz="0" w:space="0" w:color="auto"/>
            <w:right w:val="none" w:sz="0" w:space="0" w:color="auto"/>
          </w:divBdr>
        </w:div>
        <w:div w:id="1667319921">
          <w:marLeft w:val="640"/>
          <w:marRight w:val="0"/>
          <w:marTop w:val="0"/>
          <w:marBottom w:val="0"/>
          <w:divBdr>
            <w:top w:val="none" w:sz="0" w:space="0" w:color="auto"/>
            <w:left w:val="none" w:sz="0" w:space="0" w:color="auto"/>
            <w:bottom w:val="none" w:sz="0" w:space="0" w:color="auto"/>
            <w:right w:val="none" w:sz="0" w:space="0" w:color="auto"/>
          </w:divBdr>
        </w:div>
        <w:div w:id="586811689">
          <w:marLeft w:val="640"/>
          <w:marRight w:val="0"/>
          <w:marTop w:val="0"/>
          <w:marBottom w:val="0"/>
          <w:divBdr>
            <w:top w:val="none" w:sz="0" w:space="0" w:color="auto"/>
            <w:left w:val="none" w:sz="0" w:space="0" w:color="auto"/>
            <w:bottom w:val="none" w:sz="0" w:space="0" w:color="auto"/>
            <w:right w:val="none" w:sz="0" w:space="0" w:color="auto"/>
          </w:divBdr>
        </w:div>
        <w:div w:id="1731034011">
          <w:marLeft w:val="640"/>
          <w:marRight w:val="0"/>
          <w:marTop w:val="0"/>
          <w:marBottom w:val="0"/>
          <w:divBdr>
            <w:top w:val="none" w:sz="0" w:space="0" w:color="auto"/>
            <w:left w:val="none" w:sz="0" w:space="0" w:color="auto"/>
            <w:bottom w:val="none" w:sz="0" w:space="0" w:color="auto"/>
            <w:right w:val="none" w:sz="0" w:space="0" w:color="auto"/>
          </w:divBdr>
        </w:div>
        <w:div w:id="436295125">
          <w:marLeft w:val="640"/>
          <w:marRight w:val="0"/>
          <w:marTop w:val="0"/>
          <w:marBottom w:val="0"/>
          <w:divBdr>
            <w:top w:val="none" w:sz="0" w:space="0" w:color="auto"/>
            <w:left w:val="none" w:sz="0" w:space="0" w:color="auto"/>
            <w:bottom w:val="none" w:sz="0" w:space="0" w:color="auto"/>
            <w:right w:val="none" w:sz="0" w:space="0" w:color="auto"/>
          </w:divBdr>
        </w:div>
        <w:div w:id="1541741893">
          <w:marLeft w:val="640"/>
          <w:marRight w:val="0"/>
          <w:marTop w:val="0"/>
          <w:marBottom w:val="0"/>
          <w:divBdr>
            <w:top w:val="none" w:sz="0" w:space="0" w:color="auto"/>
            <w:left w:val="none" w:sz="0" w:space="0" w:color="auto"/>
            <w:bottom w:val="none" w:sz="0" w:space="0" w:color="auto"/>
            <w:right w:val="none" w:sz="0" w:space="0" w:color="auto"/>
          </w:divBdr>
        </w:div>
        <w:div w:id="2111273303">
          <w:marLeft w:val="640"/>
          <w:marRight w:val="0"/>
          <w:marTop w:val="0"/>
          <w:marBottom w:val="0"/>
          <w:divBdr>
            <w:top w:val="none" w:sz="0" w:space="0" w:color="auto"/>
            <w:left w:val="none" w:sz="0" w:space="0" w:color="auto"/>
            <w:bottom w:val="none" w:sz="0" w:space="0" w:color="auto"/>
            <w:right w:val="none" w:sz="0" w:space="0" w:color="auto"/>
          </w:divBdr>
        </w:div>
        <w:div w:id="891428626">
          <w:marLeft w:val="640"/>
          <w:marRight w:val="0"/>
          <w:marTop w:val="0"/>
          <w:marBottom w:val="0"/>
          <w:divBdr>
            <w:top w:val="none" w:sz="0" w:space="0" w:color="auto"/>
            <w:left w:val="none" w:sz="0" w:space="0" w:color="auto"/>
            <w:bottom w:val="none" w:sz="0" w:space="0" w:color="auto"/>
            <w:right w:val="none" w:sz="0" w:space="0" w:color="auto"/>
          </w:divBdr>
        </w:div>
        <w:div w:id="2131315539">
          <w:marLeft w:val="640"/>
          <w:marRight w:val="0"/>
          <w:marTop w:val="0"/>
          <w:marBottom w:val="0"/>
          <w:divBdr>
            <w:top w:val="none" w:sz="0" w:space="0" w:color="auto"/>
            <w:left w:val="none" w:sz="0" w:space="0" w:color="auto"/>
            <w:bottom w:val="none" w:sz="0" w:space="0" w:color="auto"/>
            <w:right w:val="none" w:sz="0" w:space="0" w:color="auto"/>
          </w:divBdr>
        </w:div>
        <w:div w:id="1580213225">
          <w:marLeft w:val="640"/>
          <w:marRight w:val="0"/>
          <w:marTop w:val="0"/>
          <w:marBottom w:val="0"/>
          <w:divBdr>
            <w:top w:val="none" w:sz="0" w:space="0" w:color="auto"/>
            <w:left w:val="none" w:sz="0" w:space="0" w:color="auto"/>
            <w:bottom w:val="none" w:sz="0" w:space="0" w:color="auto"/>
            <w:right w:val="none" w:sz="0" w:space="0" w:color="auto"/>
          </w:divBdr>
        </w:div>
        <w:div w:id="662590438">
          <w:marLeft w:val="640"/>
          <w:marRight w:val="0"/>
          <w:marTop w:val="0"/>
          <w:marBottom w:val="0"/>
          <w:divBdr>
            <w:top w:val="none" w:sz="0" w:space="0" w:color="auto"/>
            <w:left w:val="none" w:sz="0" w:space="0" w:color="auto"/>
            <w:bottom w:val="none" w:sz="0" w:space="0" w:color="auto"/>
            <w:right w:val="none" w:sz="0" w:space="0" w:color="auto"/>
          </w:divBdr>
        </w:div>
        <w:div w:id="1180392551">
          <w:marLeft w:val="640"/>
          <w:marRight w:val="0"/>
          <w:marTop w:val="0"/>
          <w:marBottom w:val="0"/>
          <w:divBdr>
            <w:top w:val="none" w:sz="0" w:space="0" w:color="auto"/>
            <w:left w:val="none" w:sz="0" w:space="0" w:color="auto"/>
            <w:bottom w:val="none" w:sz="0" w:space="0" w:color="auto"/>
            <w:right w:val="none" w:sz="0" w:space="0" w:color="auto"/>
          </w:divBdr>
        </w:div>
        <w:div w:id="188493273">
          <w:marLeft w:val="640"/>
          <w:marRight w:val="0"/>
          <w:marTop w:val="0"/>
          <w:marBottom w:val="0"/>
          <w:divBdr>
            <w:top w:val="none" w:sz="0" w:space="0" w:color="auto"/>
            <w:left w:val="none" w:sz="0" w:space="0" w:color="auto"/>
            <w:bottom w:val="none" w:sz="0" w:space="0" w:color="auto"/>
            <w:right w:val="none" w:sz="0" w:space="0" w:color="auto"/>
          </w:divBdr>
        </w:div>
        <w:div w:id="1855534116">
          <w:marLeft w:val="640"/>
          <w:marRight w:val="0"/>
          <w:marTop w:val="0"/>
          <w:marBottom w:val="0"/>
          <w:divBdr>
            <w:top w:val="none" w:sz="0" w:space="0" w:color="auto"/>
            <w:left w:val="none" w:sz="0" w:space="0" w:color="auto"/>
            <w:bottom w:val="none" w:sz="0" w:space="0" w:color="auto"/>
            <w:right w:val="none" w:sz="0" w:space="0" w:color="auto"/>
          </w:divBdr>
        </w:div>
        <w:div w:id="1680614861">
          <w:marLeft w:val="640"/>
          <w:marRight w:val="0"/>
          <w:marTop w:val="0"/>
          <w:marBottom w:val="0"/>
          <w:divBdr>
            <w:top w:val="none" w:sz="0" w:space="0" w:color="auto"/>
            <w:left w:val="none" w:sz="0" w:space="0" w:color="auto"/>
            <w:bottom w:val="none" w:sz="0" w:space="0" w:color="auto"/>
            <w:right w:val="none" w:sz="0" w:space="0" w:color="auto"/>
          </w:divBdr>
        </w:div>
        <w:div w:id="1305813295">
          <w:marLeft w:val="640"/>
          <w:marRight w:val="0"/>
          <w:marTop w:val="0"/>
          <w:marBottom w:val="0"/>
          <w:divBdr>
            <w:top w:val="none" w:sz="0" w:space="0" w:color="auto"/>
            <w:left w:val="none" w:sz="0" w:space="0" w:color="auto"/>
            <w:bottom w:val="none" w:sz="0" w:space="0" w:color="auto"/>
            <w:right w:val="none" w:sz="0" w:space="0" w:color="auto"/>
          </w:divBdr>
        </w:div>
        <w:div w:id="458886545">
          <w:marLeft w:val="640"/>
          <w:marRight w:val="0"/>
          <w:marTop w:val="0"/>
          <w:marBottom w:val="0"/>
          <w:divBdr>
            <w:top w:val="none" w:sz="0" w:space="0" w:color="auto"/>
            <w:left w:val="none" w:sz="0" w:space="0" w:color="auto"/>
            <w:bottom w:val="none" w:sz="0" w:space="0" w:color="auto"/>
            <w:right w:val="none" w:sz="0" w:space="0" w:color="auto"/>
          </w:divBdr>
        </w:div>
        <w:div w:id="309482136">
          <w:marLeft w:val="640"/>
          <w:marRight w:val="0"/>
          <w:marTop w:val="0"/>
          <w:marBottom w:val="0"/>
          <w:divBdr>
            <w:top w:val="none" w:sz="0" w:space="0" w:color="auto"/>
            <w:left w:val="none" w:sz="0" w:space="0" w:color="auto"/>
            <w:bottom w:val="none" w:sz="0" w:space="0" w:color="auto"/>
            <w:right w:val="none" w:sz="0" w:space="0" w:color="auto"/>
          </w:divBdr>
        </w:div>
        <w:div w:id="1147937251">
          <w:marLeft w:val="640"/>
          <w:marRight w:val="0"/>
          <w:marTop w:val="0"/>
          <w:marBottom w:val="0"/>
          <w:divBdr>
            <w:top w:val="none" w:sz="0" w:space="0" w:color="auto"/>
            <w:left w:val="none" w:sz="0" w:space="0" w:color="auto"/>
            <w:bottom w:val="none" w:sz="0" w:space="0" w:color="auto"/>
            <w:right w:val="none" w:sz="0" w:space="0" w:color="auto"/>
          </w:divBdr>
        </w:div>
        <w:div w:id="595527760">
          <w:marLeft w:val="640"/>
          <w:marRight w:val="0"/>
          <w:marTop w:val="0"/>
          <w:marBottom w:val="0"/>
          <w:divBdr>
            <w:top w:val="none" w:sz="0" w:space="0" w:color="auto"/>
            <w:left w:val="none" w:sz="0" w:space="0" w:color="auto"/>
            <w:bottom w:val="none" w:sz="0" w:space="0" w:color="auto"/>
            <w:right w:val="none" w:sz="0" w:space="0" w:color="auto"/>
          </w:divBdr>
        </w:div>
        <w:div w:id="2106879293">
          <w:marLeft w:val="640"/>
          <w:marRight w:val="0"/>
          <w:marTop w:val="0"/>
          <w:marBottom w:val="0"/>
          <w:divBdr>
            <w:top w:val="none" w:sz="0" w:space="0" w:color="auto"/>
            <w:left w:val="none" w:sz="0" w:space="0" w:color="auto"/>
            <w:bottom w:val="none" w:sz="0" w:space="0" w:color="auto"/>
            <w:right w:val="none" w:sz="0" w:space="0" w:color="auto"/>
          </w:divBdr>
        </w:div>
        <w:div w:id="1872650804">
          <w:marLeft w:val="640"/>
          <w:marRight w:val="0"/>
          <w:marTop w:val="0"/>
          <w:marBottom w:val="0"/>
          <w:divBdr>
            <w:top w:val="none" w:sz="0" w:space="0" w:color="auto"/>
            <w:left w:val="none" w:sz="0" w:space="0" w:color="auto"/>
            <w:bottom w:val="none" w:sz="0" w:space="0" w:color="auto"/>
            <w:right w:val="none" w:sz="0" w:space="0" w:color="auto"/>
          </w:divBdr>
        </w:div>
        <w:div w:id="170147078">
          <w:marLeft w:val="640"/>
          <w:marRight w:val="0"/>
          <w:marTop w:val="0"/>
          <w:marBottom w:val="0"/>
          <w:divBdr>
            <w:top w:val="none" w:sz="0" w:space="0" w:color="auto"/>
            <w:left w:val="none" w:sz="0" w:space="0" w:color="auto"/>
            <w:bottom w:val="none" w:sz="0" w:space="0" w:color="auto"/>
            <w:right w:val="none" w:sz="0" w:space="0" w:color="auto"/>
          </w:divBdr>
        </w:div>
        <w:div w:id="598491394">
          <w:marLeft w:val="640"/>
          <w:marRight w:val="0"/>
          <w:marTop w:val="0"/>
          <w:marBottom w:val="0"/>
          <w:divBdr>
            <w:top w:val="none" w:sz="0" w:space="0" w:color="auto"/>
            <w:left w:val="none" w:sz="0" w:space="0" w:color="auto"/>
            <w:bottom w:val="none" w:sz="0" w:space="0" w:color="auto"/>
            <w:right w:val="none" w:sz="0" w:space="0" w:color="auto"/>
          </w:divBdr>
        </w:div>
        <w:div w:id="394209458">
          <w:marLeft w:val="640"/>
          <w:marRight w:val="0"/>
          <w:marTop w:val="0"/>
          <w:marBottom w:val="0"/>
          <w:divBdr>
            <w:top w:val="none" w:sz="0" w:space="0" w:color="auto"/>
            <w:left w:val="none" w:sz="0" w:space="0" w:color="auto"/>
            <w:bottom w:val="none" w:sz="0" w:space="0" w:color="auto"/>
            <w:right w:val="none" w:sz="0" w:space="0" w:color="auto"/>
          </w:divBdr>
        </w:div>
        <w:div w:id="1485928021">
          <w:marLeft w:val="640"/>
          <w:marRight w:val="0"/>
          <w:marTop w:val="0"/>
          <w:marBottom w:val="0"/>
          <w:divBdr>
            <w:top w:val="none" w:sz="0" w:space="0" w:color="auto"/>
            <w:left w:val="none" w:sz="0" w:space="0" w:color="auto"/>
            <w:bottom w:val="none" w:sz="0" w:space="0" w:color="auto"/>
            <w:right w:val="none" w:sz="0" w:space="0" w:color="auto"/>
          </w:divBdr>
        </w:div>
        <w:div w:id="860124353">
          <w:marLeft w:val="640"/>
          <w:marRight w:val="0"/>
          <w:marTop w:val="0"/>
          <w:marBottom w:val="0"/>
          <w:divBdr>
            <w:top w:val="none" w:sz="0" w:space="0" w:color="auto"/>
            <w:left w:val="none" w:sz="0" w:space="0" w:color="auto"/>
            <w:bottom w:val="none" w:sz="0" w:space="0" w:color="auto"/>
            <w:right w:val="none" w:sz="0" w:space="0" w:color="auto"/>
          </w:divBdr>
        </w:div>
        <w:div w:id="860777625">
          <w:marLeft w:val="640"/>
          <w:marRight w:val="0"/>
          <w:marTop w:val="0"/>
          <w:marBottom w:val="0"/>
          <w:divBdr>
            <w:top w:val="none" w:sz="0" w:space="0" w:color="auto"/>
            <w:left w:val="none" w:sz="0" w:space="0" w:color="auto"/>
            <w:bottom w:val="none" w:sz="0" w:space="0" w:color="auto"/>
            <w:right w:val="none" w:sz="0" w:space="0" w:color="auto"/>
          </w:divBdr>
        </w:div>
        <w:div w:id="1527866188">
          <w:marLeft w:val="640"/>
          <w:marRight w:val="0"/>
          <w:marTop w:val="0"/>
          <w:marBottom w:val="0"/>
          <w:divBdr>
            <w:top w:val="none" w:sz="0" w:space="0" w:color="auto"/>
            <w:left w:val="none" w:sz="0" w:space="0" w:color="auto"/>
            <w:bottom w:val="none" w:sz="0" w:space="0" w:color="auto"/>
            <w:right w:val="none" w:sz="0" w:space="0" w:color="auto"/>
          </w:divBdr>
        </w:div>
        <w:div w:id="1857881565">
          <w:marLeft w:val="640"/>
          <w:marRight w:val="0"/>
          <w:marTop w:val="0"/>
          <w:marBottom w:val="0"/>
          <w:divBdr>
            <w:top w:val="none" w:sz="0" w:space="0" w:color="auto"/>
            <w:left w:val="none" w:sz="0" w:space="0" w:color="auto"/>
            <w:bottom w:val="none" w:sz="0" w:space="0" w:color="auto"/>
            <w:right w:val="none" w:sz="0" w:space="0" w:color="auto"/>
          </w:divBdr>
        </w:div>
        <w:div w:id="2105295340">
          <w:marLeft w:val="640"/>
          <w:marRight w:val="0"/>
          <w:marTop w:val="0"/>
          <w:marBottom w:val="0"/>
          <w:divBdr>
            <w:top w:val="none" w:sz="0" w:space="0" w:color="auto"/>
            <w:left w:val="none" w:sz="0" w:space="0" w:color="auto"/>
            <w:bottom w:val="none" w:sz="0" w:space="0" w:color="auto"/>
            <w:right w:val="none" w:sz="0" w:space="0" w:color="auto"/>
          </w:divBdr>
        </w:div>
        <w:div w:id="398135311">
          <w:marLeft w:val="640"/>
          <w:marRight w:val="0"/>
          <w:marTop w:val="0"/>
          <w:marBottom w:val="0"/>
          <w:divBdr>
            <w:top w:val="none" w:sz="0" w:space="0" w:color="auto"/>
            <w:left w:val="none" w:sz="0" w:space="0" w:color="auto"/>
            <w:bottom w:val="none" w:sz="0" w:space="0" w:color="auto"/>
            <w:right w:val="none" w:sz="0" w:space="0" w:color="auto"/>
          </w:divBdr>
        </w:div>
        <w:div w:id="496843646">
          <w:marLeft w:val="640"/>
          <w:marRight w:val="0"/>
          <w:marTop w:val="0"/>
          <w:marBottom w:val="0"/>
          <w:divBdr>
            <w:top w:val="none" w:sz="0" w:space="0" w:color="auto"/>
            <w:left w:val="none" w:sz="0" w:space="0" w:color="auto"/>
            <w:bottom w:val="none" w:sz="0" w:space="0" w:color="auto"/>
            <w:right w:val="none" w:sz="0" w:space="0" w:color="auto"/>
          </w:divBdr>
        </w:div>
        <w:div w:id="1926911558">
          <w:marLeft w:val="640"/>
          <w:marRight w:val="0"/>
          <w:marTop w:val="0"/>
          <w:marBottom w:val="0"/>
          <w:divBdr>
            <w:top w:val="none" w:sz="0" w:space="0" w:color="auto"/>
            <w:left w:val="none" w:sz="0" w:space="0" w:color="auto"/>
            <w:bottom w:val="none" w:sz="0" w:space="0" w:color="auto"/>
            <w:right w:val="none" w:sz="0" w:space="0" w:color="auto"/>
          </w:divBdr>
        </w:div>
        <w:div w:id="1345591969">
          <w:marLeft w:val="640"/>
          <w:marRight w:val="0"/>
          <w:marTop w:val="0"/>
          <w:marBottom w:val="0"/>
          <w:divBdr>
            <w:top w:val="none" w:sz="0" w:space="0" w:color="auto"/>
            <w:left w:val="none" w:sz="0" w:space="0" w:color="auto"/>
            <w:bottom w:val="none" w:sz="0" w:space="0" w:color="auto"/>
            <w:right w:val="none" w:sz="0" w:space="0" w:color="auto"/>
          </w:divBdr>
        </w:div>
        <w:div w:id="851993165">
          <w:marLeft w:val="640"/>
          <w:marRight w:val="0"/>
          <w:marTop w:val="0"/>
          <w:marBottom w:val="0"/>
          <w:divBdr>
            <w:top w:val="none" w:sz="0" w:space="0" w:color="auto"/>
            <w:left w:val="none" w:sz="0" w:space="0" w:color="auto"/>
            <w:bottom w:val="none" w:sz="0" w:space="0" w:color="auto"/>
            <w:right w:val="none" w:sz="0" w:space="0" w:color="auto"/>
          </w:divBdr>
        </w:div>
        <w:div w:id="1012797373">
          <w:marLeft w:val="640"/>
          <w:marRight w:val="0"/>
          <w:marTop w:val="0"/>
          <w:marBottom w:val="0"/>
          <w:divBdr>
            <w:top w:val="none" w:sz="0" w:space="0" w:color="auto"/>
            <w:left w:val="none" w:sz="0" w:space="0" w:color="auto"/>
            <w:bottom w:val="none" w:sz="0" w:space="0" w:color="auto"/>
            <w:right w:val="none" w:sz="0" w:space="0" w:color="auto"/>
          </w:divBdr>
        </w:div>
        <w:div w:id="1272198713">
          <w:marLeft w:val="640"/>
          <w:marRight w:val="0"/>
          <w:marTop w:val="0"/>
          <w:marBottom w:val="0"/>
          <w:divBdr>
            <w:top w:val="none" w:sz="0" w:space="0" w:color="auto"/>
            <w:left w:val="none" w:sz="0" w:space="0" w:color="auto"/>
            <w:bottom w:val="none" w:sz="0" w:space="0" w:color="auto"/>
            <w:right w:val="none" w:sz="0" w:space="0" w:color="auto"/>
          </w:divBdr>
        </w:div>
        <w:div w:id="809832136">
          <w:marLeft w:val="640"/>
          <w:marRight w:val="0"/>
          <w:marTop w:val="0"/>
          <w:marBottom w:val="0"/>
          <w:divBdr>
            <w:top w:val="none" w:sz="0" w:space="0" w:color="auto"/>
            <w:left w:val="none" w:sz="0" w:space="0" w:color="auto"/>
            <w:bottom w:val="none" w:sz="0" w:space="0" w:color="auto"/>
            <w:right w:val="none" w:sz="0" w:space="0" w:color="auto"/>
          </w:divBdr>
        </w:div>
        <w:div w:id="760219143">
          <w:marLeft w:val="640"/>
          <w:marRight w:val="0"/>
          <w:marTop w:val="0"/>
          <w:marBottom w:val="0"/>
          <w:divBdr>
            <w:top w:val="none" w:sz="0" w:space="0" w:color="auto"/>
            <w:left w:val="none" w:sz="0" w:space="0" w:color="auto"/>
            <w:bottom w:val="none" w:sz="0" w:space="0" w:color="auto"/>
            <w:right w:val="none" w:sz="0" w:space="0" w:color="auto"/>
          </w:divBdr>
        </w:div>
        <w:div w:id="1325470543">
          <w:marLeft w:val="640"/>
          <w:marRight w:val="0"/>
          <w:marTop w:val="0"/>
          <w:marBottom w:val="0"/>
          <w:divBdr>
            <w:top w:val="none" w:sz="0" w:space="0" w:color="auto"/>
            <w:left w:val="none" w:sz="0" w:space="0" w:color="auto"/>
            <w:bottom w:val="none" w:sz="0" w:space="0" w:color="auto"/>
            <w:right w:val="none" w:sz="0" w:space="0" w:color="auto"/>
          </w:divBdr>
        </w:div>
        <w:div w:id="1474103629">
          <w:marLeft w:val="640"/>
          <w:marRight w:val="0"/>
          <w:marTop w:val="0"/>
          <w:marBottom w:val="0"/>
          <w:divBdr>
            <w:top w:val="none" w:sz="0" w:space="0" w:color="auto"/>
            <w:left w:val="none" w:sz="0" w:space="0" w:color="auto"/>
            <w:bottom w:val="none" w:sz="0" w:space="0" w:color="auto"/>
            <w:right w:val="none" w:sz="0" w:space="0" w:color="auto"/>
          </w:divBdr>
        </w:div>
        <w:div w:id="1637686348">
          <w:marLeft w:val="640"/>
          <w:marRight w:val="0"/>
          <w:marTop w:val="0"/>
          <w:marBottom w:val="0"/>
          <w:divBdr>
            <w:top w:val="none" w:sz="0" w:space="0" w:color="auto"/>
            <w:left w:val="none" w:sz="0" w:space="0" w:color="auto"/>
            <w:bottom w:val="none" w:sz="0" w:space="0" w:color="auto"/>
            <w:right w:val="none" w:sz="0" w:space="0" w:color="auto"/>
          </w:divBdr>
        </w:div>
        <w:div w:id="346905213">
          <w:marLeft w:val="640"/>
          <w:marRight w:val="0"/>
          <w:marTop w:val="0"/>
          <w:marBottom w:val="0"/>
          <w:divBdr>
            <w:top w:val="none" w:sz="0" w:space="0" w:color="auto"/>
            <w:left w:val="none" w:sz="0" w:space="0" w:color="auto"/>
            <w:bottom w:val="none" w:sz="0" w:space="0" w:color="auto"/>
            <w:right w:val="none" w:sz="0" w:space="0" w:color="auto"/>
          </w:divBdr>
        </w:div>
        <w:div w:id="211504269">
          <w:marLeft w:val="640"/>
          <w:marRight w:val="0"/>
          <w:marTop w:val="0"/>
          <w:marBottom w:val="0"/>
          <w:divBdr>
            <w:top w:val="none" w:sz="0" w:space="0" w:color="auto"/>
            <w:left w:val="none" w:sz="0" w:space="0" w:color="auto"/>
            <w:bottom w:val="none" w:sz="0" w:space="0" w:color="auto"/>
            <w:right w:val="none" w:sz="0" w:space="0" w:color="auto"/>
          </w:divBdr>
        </w:div>
        <w:div w:id="1550727326">
          <w:marLeft w:val="640"/>
          <w:marRight w:val="0"/>
          <w:marTop w:val="0"/>
          <w:marBottom w:val="0"/>
          <w:divBdr>
            <w:top w:val="none" w:sz="0" w:space="0" w:color="auto"/>
            <w:left w:val="none" w:sz="0" w:space="0" w:color="auto"/>
            <w:bottom w:val="none" w:sz="0" w:space="0" w:color="auto"/>
            <w:right w:val="none" w:sz="0" w:space="0" w:color="auto"/>
          </w:divBdr>
        </w:div>
        <w:div w:id="217522770">
          <w:marLeft w:val="640"/>
          <w:marRight w:val="0"/>
          <w:marTop w:val="0"/>
          <w:marBottom w:val="0"/>
          <w:divBdr>
            <w:top w:val="none" w:sz="0" w:space="0" w:color="auto"/>
            <w:left w:val="none" w:sz="0" w:space="0" w:color="auto"/>
            <w:bottom w:val="none" w:sz="0" w:space="0" w:color="auto"/>
            <w:right w:val="none" w:sz="0" w:space="0" w:color="auto"/>
          </w:divBdr>
        </w:div>
        <w:div w:id="795951067">
          <w:marLeft w:val="640"/>
          <w:marRight w:val="0"/>
          <w:marTop w:val="0"/>
          <w:marBottom w:val="0"/>
          <w:divBdr>
            <w:top w:val="none" w:sz="0" w:space="0" w:color="auto"/>
            <w:left w:val="none" w:sz="0" w:space="0" w:color="auto"/>
            <w:bottom w:val="none" w:sz="0" w:space="0" w:color="auto"/>
            <w:right w:val="none" w:sz="0" w:space="0" w:color="auto"/>
          </w:divBdr>
        </w:div>
        <w:div w:id="1446804881">
          <w:marLeft w:val="640"/>
          <w:marRight w:val="0"/>
          <w:marTop w:val="0"/>
          <w:marBottom w:val="0"/>
          <w:divBdr>
            <w:top w:val="none" w:sz="0" w:space="0" w:color="auto"/>
            <w:left w:val="none" w:sz="0" w:space="0" w:color="auto"/>
            <w:bottom w:val="none" w:sz="0" w:space="0" w:color="auto"/>
            <w:right w:val="none" w:sz="0" w:space="0" w:color="auto"/>
          </w:divBdr>
        </w:div>
        <w:div w:id="1427384337">
          <w:marLeft w:val="640"/>
          <w:marRight w:val="0"/>
          <w:marTop w:val="0"/>
          <w:marBottom w:val="0"/>
          <w:divBdr>
            <w:top w:val="none" w:sz="0" w:space="0" w:color="auto"/>
            <w:left w:val="none" w:sz="0" w:space="0" w:color="auto"/>
            <w:bottom w:val="none" w:sz="0" w:space="0" w:color="auto"/>
            <w:right w:val="none" w:sz="0" w:space="0" w:color="auto"/>
          </w:divBdr>
        </w:div>
        <w:div w:id="923992684">
          <w:marLeft w:val="640"/>
          <w:marRight w:val="0"/>
          <w:marTop w:val="0"/>
          <w:marBottom w:val="0"/>
          <w:divBdr>
            <w:top w:val="none" w:sz="0" w:space="0" w:color="auto"/>
            <w:left w:val="none" w:sz="0" w:space="0" w:color="auto"/>
            <w:bottom w:val="none" w:sz="0" w:space="0" w:color="auto"/>
            <w:right w:val="none" w:sz="0" w:space="0" w:color="auto"/>
          </w:divBdr>
        </w:div>
        <w:div w:id="1632050067">
          <w:marLeft w:val="640"/>
          <w:marRight w:val="0"/>
          <w:marTop w:val="0"/>
          <w:marBottom w:val="0"/>
          <w:divBdr>
            <w:top w:val="none" w:sz="0" w:space="0" w:color="auto"/>
            <w:left w:val="none" w:sz="0" w:space="0" w:color="auto"/>
            <w:bottom w:val="none" w:sz="0" w:space="0" w:color="auto"/>
            <w:right w:val="none" w:sz="0" w:space="0" w:color="auto"/>
          </w:divBdr>
        </w:div>
        <w:div w:id="2019388165">
          <w:marLeft w:val="640"/>
          <w:marRight w:val="0"/>
          <w:marTop w:val="0"/>
          <w:marBottom w:val="0"/>
          <w:divBdr>
            <w:top w:val="none" w:sz="0" w:space="0" w:color="auto"/>
            <w:left w:val="none" w:sz="0" w:space="0" w:color="auto"/>
            <w:bottom w:val="none" w:sz="0" w:space="0" w:color="auto"/>
            <w:right w:val="none" w:sz="0" w:space="0" w:color="auto"/>
          </w:divBdr>
        </w:div>
        <w:div w:id="1021980431">
          <w:marLeft w:val="640"/>
          <w:marRight w:val="0"/>
          <w:marTop w:val="0"/>
          <w:marBottom w:val="0"/>
          <w:divBdr>
            <w:top w:val="none" w:sz="0" w:space="0" w:color="auto"/>
            <w:left w:val="none" w:sz="0" w:space="0" w:color="auto"/>
            <w:bottom w:val="none" w:sz="0" w:space="0" w:color="auto"/>
            <w:right w:val="none" w:sz="0" w:space="0" w:color="auto"/>
          </w:divBdr>
        </w:div>
        <w:div w:id="2070221336">
          <w:marLeft w:val="640"/>
          <w:marRight w:val="0"/>
          <w:marTop w:val="0"/>
          <w:marBottom w:val="0"/>
          <w:divBdr>
            <w:top w:val="none" w:sz="0" w:space="0" w:color="auto"/>
            <w:left w:val="none" w:sz="0" w:space="0" w:color="auto"/>
            <w:bottom w:val="none" w:sz="0" w:space="0" w:color="auto"/>
            <w:right w:val="none" w:sz="0" w:space="0" w:color="auto"/>
          </w:divBdr>
        </w:div>
        <w:div w:id="516387240">
          <w:marLeft w:val="640"/>
          <w:marRight w:val="0"/>
          <w:marTop w:val="0"/>
          <w:marBottom w:val="0"/>
          <w:divBdr>
            <w:top w:val="none" w:sz="0" w:space="0" w:color="auto"/>
            <w:left w:val="none" w:sz="0" w:space="0" w:color="auto"/>
            <w:bottom w:val="none" w:sz="0" w:space="0" w:color="auto"/>
            <w:right w:val="none" w:sz="0" w:space="0" w:color="auto"/>
          </w:divBdr>
        </w:div>
        <w:div w:id="1778678887">
          <w:marLeft w:val="640"/>
          <w:marRight w:val="0"/>
          <w:marTop w:val="0"/>
          <w:marBottom w:val="0"/>
          <w:divBdr>
            <w:top w:val="none" w:sz="0" w:space="0" w:color="auto"/>
            <w:left w:val="none" w:sz="0" w:space="0" w:color="auto"/>
            <w:bottom w:val="none" w:sz="0" w:space="0" w:color="auto"/>
            <w:right w:val="none" w:sz="0" w:space="0" w:color="auto"/>
          </w:divBdr>
        </w:div>
        <w:div w:id="930042383">
          <w:marLeft w:val="640"/>
          <w:marRight w:val="0"/>
          <w:marTop w:val="0"/>
          <w:marBottom w:val="0"/>
          <w:divBdr>
            <w:top w:val="none" w:sz="0" w:space="0" w:color="auto"/>
            <w:left w:val="none" w:sz="0" w:space="0" w:color="auto"/>
            <w:bottom w:val="none" w:sz="0" w:space="0" w:color="auto"/>
            <w:right w:val="none" w:sz="0" w:space="0" w:color="auto"/>
          </w:divBdr>
        </w:div>
        <w:div w:id="553464435">
          <w:marLeft w:val="640"/>
          <w:marRight w:val="0"/>
          <w:marTop w:val="0"/>
          <w:marBottom w:val="0"/>
          <w:divBdr>
            <w:top w:val="none" w:sz="0" w:space="0" w:color="auto"/>
            <w:left w:val="none" w:sz="0" w:space="0" w:color="auto"/>
            <w:bottom w:val="none" w:sz="0" w:space="0" w:color="auto"/>
            <w:right w:val="none" w:sz="0" w:space="0" w:color="auto"/>
          </w:divBdr>
        </w:div>
        <w:div w:id="207424642">
          <w:marLeft w:val="640"/>
          <w:marRight w:val="0"/>
          <w:marTop w:val="0"/>
          <w:marBottom w:val="0"/>
          <w:divBdr>
            <w:top w:val="none" w:sz="0" w:space="0" w:color="auto"/>
            <w:left w:val="none" w:sz="0" w:space="0" w:color="auto"/>
            <w:bottom w:val="none" w:sz="0" w:space="0" w:color="auto"/>
            <w:right w:val="none" w:sz="0" w:space="0" w:color="auto"/>
          </w:divBdr>
        </w:div>
        <w:div w:id="1549612085">
          <w:marLeft w:val="640"/>
          <w:marRight w:val="0"/>
          <w:marTop w:val="0"/>
          <w:marBottom w:val="0"/>
          <w:divBdr>
            <w:top w:val="none" w:sz="0" w:space="0" w:color="auto"/>
            <w:left w:val="none" w:sz="0" w:space="0" w:color="auto"/>
            <w:bottom w:val="none" w:sz="0" w:space="0" w:color="auto"/>
            <w:right w:val="none" w:sz="0" w:space="0" w:color="auto"/>
          </w:divBdr>
        </w:div>
        <w:div w:id="1762139212">
          <w:marLeft w:val="640"/>
          <w:marRight w:val="0"/>
          <w:marTop w:val="0"/>
          <w:marBottom w:val="0"/>
          <w:divBdr>
            <w:top w:val="none" w:sz="0" w:space="0" w:color="auto"/>
            <w:left w:val="none" w:sz="0" w:space="0" w:color="auto"/>
            <w:bottom w:val="none" w:sz="0" w:space="0" w:color="auto"/>
            <w:right w:val="none" w:sz="0" w:space="0" w:color="auto"/>
          </w:divBdr>
        </w:div>
        <w:div w:id="349719635">
          <w:marLeft w:val="640"/>
          <w:marRight w:val="0"/>
          <w:marTop w:val="0"/>
          <w:marBottom w:val="0"/>
          <w:divBdr>
            <w:top w:val="none" w:sz="0" w:space="0" w:color="auto"/>
            <w:left w:val="none" w:sz="0" w:space="0" w:color="auto"/>
            <w:bottom w:val="none" w:sz="0" w:space="0" w:color="auto"/>
            <w:right w:val="none" w:sz="0" w:space="0" w:color="auto"/>
          </w:divBdr>
        </w:div>
        <w:div w:id="822232090">
          <w:marLeft w:val="640"/>
          <w:marRight w:val="0"/>
          <w:marTop w:val="0"/>
          <w:marBottom w:val="0"/>
          <w:divBdr>
            <w:top w:val="none" w:sz="0" w:space="0" w:color="auto"/>
            <w:left w:val="none" w:sz="0" w:space="0" w:color="auto"/>
            <w:bottom w:val="none" w:sz="0" w:space="0" w:color="auto"/>
            <w:right w:val="none" w:sz="0" w:space="0" w:color="auto"/>
          </w:divBdr>
        </w:div>
        <w:div w:id="913008189">
          <w:marLeft w:val="640"/>
          <w:marRight w:val="0"/>
          <w:marTop w:val="0"/>
          <w:marBottom w:val="0"/>
          <w:divBdr>
            <w:top w:val="none" w:sz="0" w:space="0" w:color="auto"/>
            <w:left w:val="none" w:sz="0" w:space="0" w:color="auto"/>
            <w:bottom w:val="none" w:sz="0" w:space="0" w:color="auto"/>
            <w:right w:val="none" w:sz="0" w:space="0" w:color="auto"/>
          </w:divBdr>
        </w:div>
        <w:div w:id="1240141407">
          <w:marLeft w:val="640"/>
          <w:marRight w:val="0"/>
          <w:marTop w:val="0"/>
          <w:marBottom w:val="0"/>
          <w:divBdr>
            <w:top w:val="none" w:sz="0" w:space="0" w:color="auto"/>
            <w:left w:val="none" w:sz="0" w:space="0" w:color="auto"/>
            <w:bottom w:val="none" w:sz="0" w:space="0" w:color="auto"/>
            <w:right w:val="none" w:sz="0" w:space="0" w:color="auto"/>
          </w:divBdr>
        </w:div>
        <w:div w:id="1857227235">
          <w:marLeft w:val="640"/>
          <w:marRight w:val="0"/>
          <w:marTop w:val="0"/>
          <w:marBottom w:val="0"/>
          <w:divBdr>
            <w:top w:val="none" w:sz="0" w:space="0" w:color="auto"/>
            <w:left w:val="none" w:sz="0" w:space="0" w:color="auto"/>
            <w:bottom w:val="none" w:sz="0" w:space="0" w:color="auto"/>
            <w:right w:val="none" w:sz="0" w:space="0" w:color="auto"/>
          </w:divBdr>
        </w:div>
        <w:div w:id="1218005987">
          <w:marLeft w:val="640"/>
          <w:marRight w:val="0"/>
          <w:marTop w:val="0"/>
          <w:marBottom w:val="0"/>
          <w:divBdr>
            <w:top w:val="none" w:sz="0" w:space="0" w:color="auto"/>
            <w:left w:val="none" w:sz="0" w:space="0" w:color="auto"/>
            <w:bottom w:val="none" w:sz="0" w:space="0" w:color="auto"/>
            <w:right w:val="none" w:sz="0" w:space="0" w:color="auto"/>
          </w:divBdr>
        </w:div>
        <w:div w:id="1794908206">
          <w:marLeft w:val="640"/>
          <w:marRight w:val="0"/>
          <w:marTop w:val="0"/>
          <w:marBottom w:val="0"/>
          <w:divBdr>
            <w:top w:val="none" w:sz="0" w:space="0" w:color="auto"/>
            <w:left w:val="none" w:sz="0" w:space="0" w:color="auto"/>
            <w:bottom w:val="none" w:sz="0" w:space="0" w:color="auto"/>
            <w:right w:val="none" w:sz="0" w:space="0" w:color="auto"/>
          </w:divBdr>
        </w:div>
        <w:div w:id="130827090">
          <w:marLeft w:val="640"/>
          <w:marRight w:val="0"/>
          <w:marTop w:val="0"/>
          <w:marBottom w:val="0"/>
          <w:divBdr>
            <w:top w:val="none" w:sz="0" w:space="0" w:color="auto"/>
            <w:left w:val="none" w:sz="0" w:space="0" w:color="auto"/>
            <w:bottom w:val="none" w:sz="0" w:space="0" w:color="auto"/>
            <w:right w:val="none" w:sz="0" w:space="0" w:color="auto"/>
          </w:divBdr>
        </w:div>
        <w:div w:id="741374293">
          <w:marLeft w:val="640"/>
          <w:marRight w:val="0"/>
          <w:marTop w:val="0"/>
          <w:marBottom w:val="0"/>
          <w:divBdr>
            <w:top w:val="none" w:sz="0" w:space="0" w:color="auto"/>
            <w:left w:val="none" w:sz="0" w:space="0" w:color="auto"/>
            <w:bottom w:val="none" w:sz="0" w:space="0" w:color="auto"/>
            <w:right w:val="none" w:sz="0" w:space="0" w:color="auto"/>
          </w:divBdr>
        </w:div>
        <w:div w:id="1759445812">
          <w:marLeft w:val="640"/>
          <w:marRight w:val="0"/>
          <w:marTop w:val="0"/>
          <w:marBottom w:val="0"/>
          <w:divBdr>
            <w:top w:val="none" w:sz="0" w:space="0" w:color="auto"/>
            <w:left w:val="none" w:sz="0" w:space="0" w:color="auto"/>
            <w:bottom w:val="none" w:sz="0" w:space="0" w:color="auto"/>
            <w:right w:val="none" w:sz="0" w:space="0" w:color="auto"/>
          </w:divBdr>
        </w:div>
        <w:div w:id="1567063382">
          <w:marLeft w:val="640"/>
          <w:marRight w:val="0"/>
          <w:marTop w:val="0"/>
          <w:marBottom w:val="0"/>
          <w:divBdr>
            <w:top w:val="none" w:sz="0" w:space="0" w:color="auto"/>
            <w:left w:val="none" w:sz="0" w:space="0" w:color="auto"/>
            <w:bottom w:val="none" w:sz="0" w:space="0" w:color="auto"/>
            <w:right w:val="none" w:sz="0" w:space="0" w:color="auto"/>
          </w:divBdr>
        </w:div>
        <w:div w:id="2080638374">
          <w:marLeft w:val="640"/>
          <w:marRight w:val="0"/>
          <w:marTop w:val="0"/>
          <w:marBottom w:val="0"/>
          <w:divBdr>
            <w:top w:val="none" w:sz="0" w:space="0" w:color="auto"/>
            <w:left w:val="none" w:sz="0" w:space="0" w:color="auto"/>
            <w:bottom w:val="none" w:sz="0" w:space="0" w:color="auto"/>
            <w:right w:val="none" w:sz="0" w:space="0" w:color="auto"/>
          </w:divBdr>
        </w:div>
        <w:div w:id="1021712082">
          <w:marLeft w:val="640"/>
          <w:marRight w:val="0"/>
          <w:marTop w:val="0"/>
          <w:marBottom w:val="0"/>
          <w:divBdr>
            <w:top w:val="none" w:sz="0" w:space="0" w:color="auto"/>
            <w:left w:val="none" w:sz="0" w:space="0" w:color="auto"/>
            <w:bottom w:val="none" w:sz="0" w:space="0" w:color="auto"/>
            <w:right w:val="none" w:sz="0" w:space="0" w:color="auto"/>
          </w:divBdr>
        </w:div>
        <w:div w:id="2018262924">
          <w:marLeft w:val="640"/>
          <w:marRight w:val="0"/>
          <w:marTop w:val="0"/>
          <w:marBottom w:val="0"/>
          <w:divBdr>
            <w:top w:val="none" w:sz="0" w:space="0" w:color="auto"/>
            <w:left w:val="none" w:sz="0" w:space="0" w:color="auto"/>
            <w:bottom w:val="none" w:sz="0" w:space="0" w:color="auto"/>
            <w:right w:val="none" w:sz="0" w:space="0" w:color="auto"/>
          </w:divBdr>
        </w:div>
        <w:div w:id="125128394">
          <w:marLeft w:val="640"/>
          <w:marRight w:val="0"/>
          <w:marTop w:val="0"/>
          <w:marBottom w:val="0"/>
          <w:divBdr>
            <w:top w:val="none" w:sz="0" w:space="0" w:color="auto"/>
            <w:left w:val="none" w:sz="0" w:space="0" w:color="auto"/>
            <w:bottom w:val="none" w:sz="0" w:space="0" w:color="auto"/>
            <w:right w:val="none" w:sz="0" w:space="0" w:color="auto"/>
          </w:divBdr>
        </w:div>
        <w:div w:id="1271013604">
          <w:marLeft w:val="640"/>
          <w:marRight w:val="0"/>
          <w:marTop w:val="0"/>
          <w:marBottom w:val="0"/>
          <w:divBdr>
            <w:top w:val="none" w:sz="0" w:space="0" w:color="auto"/>
            <w:left w:val="none" w:sz="0" w:space="0" w:color="auto"/>
            <w:bottom w:val="none" w:sz="0" w:space="0" w:color="auto"/>
            <w:right w:val="none" w:sz="0" w:space="0" w:color="auto"/>
          </w:divBdr>
        </w:div>
        <w:div w:id="1579558745">
          <w:marLeft w:val="640"/>
          <w:marRight w:val="0"/>
          <w:marTop w:val="0"/>
          <w:marBottom w:val="0"/>
          <w:divBdr>
            <w:top w:val="none" w:sz="0" w:space="0" w:color="auto"/>
            <w:left w:val="none" w:sz="0" w:space="0" w:color="auto"/>
            <w:bottom w:val="none" w:sz="0" w:space="0" w:color="auto"/>
            <w:right w:val="none" w:sz="0" w:space="0" w:color="auto"/>
          </w:divBdr>
        </w:div>
        <w:div w:id="151799449">
          <w:marLeft w:val="640"/>
          <w:marRight w:val="0"/>
          <w:marTop w:val="0"/>
          <w:marBottom w:val="0"/>
          <w:divBdr>
            <w:top w:val="none" w:sz="0" w:space="0" w:color="auto"/>
            <w:left w:val="none" w:sz="0" w:space="0" w:color="auto"/>
            <w:bottom w:val="none" w:sz="0" w:space="0" w:color="auto"/>
            <w:right w:val="none" w:sz="0" w:space="0" w:color="auto"/>
          </w:divBdr>
        </w:div>
        <w:div w:id="75445645">
          <w:marLeft w:val="640"/>
          <w:marRight w:val="0"/>
          <w:marTop w:val="0"/>
          <w:marBottom w:val="0"/>
          <w:divBdr>
            <w:top w:val="none" w:sz="0" w:space="0" w:color="auto"/>
            <w:left w:val="none" w:sz="0" w:space="0" w:color="auto"/>
            <w:bottom w:val="none" w:sz="0" w:space="0" w:color="auto"/>
            <w:right w:val="none" w:sz="0" w:space="0" w:color="auto"/>
          </w:divBdr>
        </w:div>
        <w:div w:id="1901791478">
          <w:marLeft w:val="640"/>
          <w:marRight w:val="0"/>
          <w:marTop w:val="0"/>
          <w:marBottom w:val="0"/>
          <w:divBdr>
            <w:top w:val="none" w:sz="0" w:space="0" w:color="auto"/>
            <w:left w:val="none" w:sz="0" w:space="0" w:color="auto"/>
            <w:bottom w:val="none" w:sz="0" w:space="0" w:color="auto"/>
            <w:right w:val="none" w:sz="0" w:space="0" w:color="auto"/>
          </w:divBdr>
        </w:div>
        <w:div w:id="1354919609">
          <w:marLeft w:val="640"/>
          <w:marRight w:val="0"/>
          <w:marTop w:val="0"/>
          <w:marBottom w:val="0"/>
          <w:divBdr>
            <w:top w:val="none" w:sz="0" w:space="0" w:color="auto"/>
            <w:left w:val="none" w:sz="0" w:space="0" w:color="auto"/>
            <w:bottom w:val="none" w:sz="0" w:space="0" w:color="auto"/>
            <w:right w:val="none" w:sz="0" w:space="0" w:color="auto"/>
          </w:divBdr>
        </w:div>
        <w:div w:id="1512716396">
          <w:marLeft w:val="640"/>
          <w:marRight w:val="0"/>
          <w:marTop w:val="0"/>
          <w:marBottom w:val="0"/>
          <w:divBdr>
            <w:top w:val="none" w:sz="0" w:space="0" w:color="auto"/>
            <w:left w:val="none" w:sz="0" w:space="0" w:color="auto"/>
            <w:bottom w:val="none" w:sz="0" w:space="0" w:color="auto"/>
            <w:right w:val="none" w:sz="0" w:space="0" w:color="auto"/>
          </w:divBdr>
        </w:div>
        <w:div w:id="681663805">
          <w:marLeft w:val="640"/>
          <w:marRight w:val="0"/>
          <w:marTop w:val="0"/>
          <w:marBottom w:val="0"/>
          <w:divBdr>
            <w:top w:val="none" w:sz="0" w:space="0" w:color="auto"/>
            <w:left w:val="none" w:sz="0" w:space="0" w:color="auto"/>
            <w:bottom w:val="none" w:sz="0" w:space="0" w:color="auto"/>
            <w:right w:val="none" w:sz="0" w:space="0" w:color="auto"/>
          </w:divBdr>
        </w:div>
        <w:div w:id="18892758">
          <w:marLeft w:val="640"/>
          <w:marRight w:val="0"/>
          <w:marTop w:val="0"/>
          <w:marBottom w:val="0"/>
          <w:divBdr>
            <w:top w:val="none" w:sz="0" w:space="0" w:color="auto"/>
            <w:left w:val="none" w:sz="0" w:space="0" w:color="auto"/>
            <w:bottom w:val="none" w:sz="0" w:space="0" w:color="auto"/>
            <w:right w:val="none" w:sz="0" w:space="0" w:color="auto"/>
          </w:divBdr>
        </w:div>
        <w:div w:id="188033577">
          <w:marLeft w:val="640"/>
          <w:marRight w:val="0"/>
          <w:marTop w:val="0"/>
          <w:marBottom w:val="0"/>
          <w:divBdr>
            <w:top w:val="none" w:sz="0" w:space="0" w:color="auto"/>
            <w:left w:val="none" w:sz="0" w:space="0" w:color="auto"/>
            <w:bottom w:val="none" w:sz="0" w:space="0" w:color="auto"/>
            <w:right w:val="none" w:sz="0" w:space="0" w:color="auto"/>
          </w:divBdr>
        </w:div>
        <w:div w:id="2146392407">
          <w:marLeft w:val="640"/>
          <w:marRight w:val="0"/>
          <w:marTop w:val="0"/>
          <w:marBottom w:val="0"/>
          <w:divBdr>
            <w:top w:val="none" w:sz="0" w:space="0" w:color="auto"/>
            <w:left w:val="none" w:sz="0" w:space="0" w:color="auto"/>
            <w:bottom w:val="none" w:sz="0" w:space="0" w:color="auto"/>
            <w:right w:val="none" w:sz="0" w:space="0" w:color="auto"/>
          </w:divBdr>
        </w:div>
        <w:div w:id="2137674650">
          <w:marLeft w:val="640"/>
          <w:marRight w:val="0"/>
          <w:marTop w:val="0"/>
          <w:marBottom w:val="0"/>
          <w:divBdr>
            <w:top w:val="none" w:sz="0" w:space="0" w:color="auto"/>
            <w:left w:val="none" w:sz="0" w:space="0" w:color="auto"/>
            <w:bottom w:val="none" w:sz="0" w:space="0" w:color="auto"/>
            <w:right w:val="none" w:sz="0" w:space="0" w:color="auto"/>
          </w:divBdr>
        </w:div>
        <w:div w:id="1249265119">
          <w:marLeft w:val="640"/>
          <w:marRight w:val="0"/>
          <w:marTop w:val="0"/>
          <w:marBottom w:val="0"/>
          <w:divBdr>
            <w:top w:val="none" w:sz="0" w:space="0" w:color="auto"/>
            <w:left w:val="none" w:sz="0" w:space="0" w:color="auto"/>
            <w:bottom w:val="none" w:sz="0" w:space="0" w:color="auto"/>
            <w:right w:val="none" w:sz="0" w:space="0" w:color="auto"/>
          </w:divBdr>
        </w:div>
        <w:div w:id="585967320">
          <w:marLeft w:val="640"/>
          <w:marRight w:val="0"/>
          <w:marTop w:val="0"/>
          <w:marBottom w:val="0"/>
          <w:divBdr>
            <w:top w:val="none" w:sz="0" w:space="0" w:color="auto"/>
            <w:left w:val="none" w:sz="0" w:space="0" w:color="auto"/>
            <w:bottom w:val="none" w:sz="0" w:space="0" w:color="auto"/>
            <w:right w:val="none" w:sz="0" w:space="0" w:color="auto"/>
          </w:divBdr>
        </w:div>
        <w:div w:id="851845142">
          <w:marLeft w:val="640"/>
          <w:marRight w:val="0"/>
          <w:marTop w:val="0"/>
          <w:marBottom w:val="0"/>
          <w:divBdr>
            <w:top w:val="none" w:sz="0" w:space="0" w:color="auto"/>
            <w:left w:val="none" w:sz="0" w:space="0" w:color="auto"/>
            <w:bottom w:val="none" w:sz="0" w:space="0" w:color="auto"/>
            <w:right w:val="none" w:sz="0" w:space="0" w:color="auto"/>
          </w:divBdr>
        </w:div>
        <w:div w:id="2107726239">
          <w:marLeft w:val="640"/>
          <w:marRight w:val="0"/>
          <w:marTop w:val="0"/>
          <w:marBottom w:val="0"/>
          <w:divBdr>
            <w:top w:val="none" w:sz="0" w:space="0" w:color="auto"/>
            <w:left w:val="none" w:sz="0" w:space="0" w:color="auto"/>
            <w:bottom w:val="none" w:sz="0" w:space="0" w:color="auto"/>
            <w:right w:val="none" w:sz="0" w:space="0" w:color="auto"/>
          </w:divBdr>
        </w:div>
        <w:div w:id="1217082200">
          <w:marLeft w:val="640"/>
          <w:marRight w:val="0"/>
          <w:marTop w:val="0"/>
          <w:marBottom w:val="0"/>
          <w:divBdr>
            <w:top w:val="none" w:sz="0" w:space="0" w:color="auto"/>
            <w:left w:val="none" w:sz="0" w:space="0" w:color="auto"/>
            <w:bottom w:val="none" w:sz="0" w:space="0" w:color="auto"/>
            <w:right w:val="none" w:sz="0" w:space="0" w:color="auto"/>
          </w:divBdr>
        </w:div>
        <w:div w:id="1493132831">
          <w:marLeft w:val="640"/>
          <w:marRight w:val="0"/>
          <w:marTop w:val="0"/>
          <w:marBottom w:val="0"/>
          <w:divBdr>
            <w:top w:val="none" w:sz="0" w:space="0" w:color="auto"/>
            <w:left w:val="none" w:sz="0" w:space="0" w:color="auto"/>
            <w:bottom w:val="none" w:sz="0" w:space="0" w:color="auto"/>
            <w:right w:val="none" w:sz="0" w:space="0" w:color="auto"/>
          </w:divBdr>
        </w:div>
        <w:div w:id="1607233702">
          <w:marLeft w:val="640"/>
          <w:marRight w:val="0"/>
          <w:marTop w:val="0"/>
          <w:marBottom w:val="0"/>
          <w:divBdr>
            <w:top w:val="none" w:sz="0" w:space="0" w:color="auto"/>
            <w:left w:val="none" w:sz="0" w:space="0" w:color="auto"/>
            <w:bottom w:val="none" w:sz="0" w:space="0" w:color="auto"/>
            <w:right w:val="none" w:sz="0" w:space="0" w:color="auto"/>
          </w:divBdr>
        </w:div>
        <w:div w:id="1149787267">
          <w:marLeft w:val="640"/>
          <w:marRight w:val="0"/>
          <w:marTop w:val="0"/>
          <w:marBottom w:val="0"/>
          <w:divBdr>
            <w:top w:val="none" w:sz="0" w:space="0" w:color="auto"/>
            <w:left w:val="none" w:sz="0" w:space="0" w:color="auto"/>
            <w:bottom w:val="none" w:sz="0" w:space="0" w:color="auto"/>
            <w:right w:val="none" w:sz="0" w:space="0" w:color="auto"/>
          </w:divBdr>
        </w:div>
        <w:div w:id="579680083">
          <w:marLeft w:val="640"/>
          <w:marRight w:val="0"/>
          <w:marTop w:val="0"/>
          <w:marBottom w:val="0"/>
          <w:divBdr>
            <w:top w:val="none" w:sz="0" w:space="0" w:color="auto"/>
            <w:left w:val="none" w:sz="0" w:space="0" w:color="auto"/>
            <w:bottom w:val="none" w:sz="0" w:space="0" w:color="auto"/>
            <w:right w:val="none" w:sz="0" w:space="0" w:color="auto"/>
          </w:divBdr>
        </w:div>
        <w:div w:id="314844884">
          <w:marLeft w:val="640"/>
          <w:marRight w:val="0"/>
          <w:marTop w:val="0"/>
          <w:marBottom w:val="0"/>
          <w:divBdr>
            <w:top w:val="none" w:sz="0" w:space="0" w:color="auto"/>
            <w:left w:val="none" w:sz="0" w:space="0" w:color="auto"/>
            <w:bottom w:val="none" w:sz="0" w:space="0" w:color="auto"/>
            <w:right w:val="none" w:sz="0" w:space="0" w:color="auto"/>
          </w:divBdr>
        </w:div>
        <w:div w:id="374745152">
          <w:marLeft w:val="640"/>
          <w:marRight w:val="0"/>
          <w:marTop w:val="0"/>
          <w:marBottom w:val="0"/>
          <w:divBdr>
            <w:top w:val="none" w:sz="0" w:space="0" w:color="auto"/>
            <w:left w:val="none" w:sz="0" w:space="0" w:color="auto"/>
            <w:bottom w:val="none" w:sz="0" w:space="0" w:color="auto"/>
            <w:right w:val="none" w:sz="0" w:space="0" w:color="auto"/>
          </w:divBdr>
        </w:div>
        <w:div w:id="934171562">
          <w:marLeft w:val="640"/>
          <w:marRight w:val="0"/>
          <w:marTop w:val="0"/>
          <w:marBottom w:val="0"/>
          <w:divBdr>
            <w:top w:val="none" w:sz="0" w:space="0" w:color="auto"/>
            <w:left w:val="none" w:sz="0" w:space="0" w:color="auto"/>
            <w:bottom w:val="none" w:sz="0" w:space="0" w:color="auto"/>
            <w:right w:val="none" w:sz="0" w:space="0" w:color="auto"/>
          </w:divBdr>
        </w:div>
        <w:div w:id="1307778971">
          <w:marLeft w:val="640"/>
          <w:marRight w:val="0"/>
          <w:marTop w:val="0"/>
          <w:marBottom w:val="0"/>
          <w:divBdr>
            <w:top w:val="none" w:sz="0" w:space="0" w:color="auto"/>
            <w:left w:val="none" w:sz="0" w:space="0" w:color="auto"/>
            <w:bottom w:val="none" w:sz="0" w:space="0" w:color="auto"/>
            <w:right w:val="none" w:sz="0" w:space="0" w:color="auto"/>
          </w:divBdr>
        </w:div>
        <w:div w:id="388380597">
          <w:marLeft w:val="640"/>
          <w:marRight w:val="0"/>
          <w:marTop w:val="0"/>
          <w:marBottom w:val="0"/>
          <w:divBdr>
            <w:top w:val="none" w:sz="0" w:space="0" w:color="auto"/>
            <w:left w:val="none" w:sz="0" w:space="0" w:color="auto"/>
            <w:bottom w:val="none" w:sz="0" w:space="0" w:color="auto"/>
            <w:right w:val="none" w:sz="0" w:space="0" w:color="auto"/>
          </w:divBdr>
        </w:div>
        <w:div w:id="956252637">
          <w:marLeft w:val="640"/>
          <w:marRight w:val="0"/>
          <w:marTop w:val="0"/>
          <w:marBottom w:val="0"/>
          <w:divBdr>
            <w:top w:val="none" w:sz="0" w:space="0" w:color="auto"/>
            <w:left w:val="none" w:sz="0" w:space="0" w:color="auto"/>
            <w:bottom w:val="none" w:sz="0" w:space="0" w:color="auto"/>
            <w:right w:val="none" w:sz="0" w:space="0" w:color="auto"/>
          </w:divBdr>
        </w:div>
        <w:div w:id="1617055765">
          <w:marLeft w:val="640"/>
          <w:marRight w:val="0"/>
          <w:marTop w:val="0"/>
          <w:marBottom w:val="0"/>
          <w:divBdr>
            <w:top w:val="none" w:sz="0" w:space="0" w:color="auto"/>
            <w:left w:val="none" w:sz="0" w:space="0" w:color="auto"/>
            <w:bottom w:val="none" w:sz="0" w:space="0" w:color="auto"/>
            <w:right w:val="none" w:sz="0" w:space="0" w:color="auto"/>
          </w:divBdr>
        </w:div>
        <w:div w:id="1542670548">
          <w:marLeft w:val="640"/>
          <w:marRight w:val="0"/>
          <w:marTop w:val="0"/>
          <w:marBottom w:val="0"/>
          <w:divBdr>
            <w:top w:val="none" w:sz="0" w:space="0" w:color="auto"/>
            <w:left w:val="none" w:sz="0" w:space="0" w:color="auto"/>
            <w:bottom w:val="none" w:sz="0" w:space="0" w:color="auto"/>
            <w:right w:val="none" w:sz="0" w:space="0" w:color="auto"/>
          </w:divBdr>
        </w:div>
        <w:div w:id="218592321">
          <w:marLeft w:val="640"/>
          <w:marRight w:val="0"/>
          <w:marTop w:val="0"/>
          <w:marBottom w:val="0"/>
          <w:divBdr>
            <w:top w:val="none" w:sz="0" w:space="0" w:color="auto"/>
            <w:left w:val="none" w:sz="0" w:space="0" w:color="auto"/>
            <w:bottom w:val="none" w:sz="0" w:space="0" w:color="auto"/>
            <w:right w:val="none" w:sz="0" w:space="0" w:color="auto"/>
          </w:divBdr>
        </w:div>
        <w:div w:id="484125447">
          <w:marLeft w:val="640"/>
          <w:marRight w:val="0"/>
          <w:marTop w:val="0"/>
          <w:marBottom w:val="0"/>
          <w:divBdr>
            <w:top w:val="none" w:sz="0" w:space="0" w:color="auto"/>
            <w:left w:val="none" w:sz="0" w:space="0" w:color="auto"/>
            <w:bottom w:val="none" w:sz="0" w:space="0" w:color="auto"/>
            <w:right w:val="none" w:sz="0" w:space="0" w:color="auto"/>
          </w:divBdr>
        </w:div>
        <w:div w:id="1011760652">
          <w:marLeft w:val="640"/>
          <w:marRight w:val="0"/>
          <w:marTop w:val="0"/>
          <w:marBottom w:val="0"/>
          <w:divBdr>
            <w:top w:val="none" w:sz="0" w:space="0" w:color="auto"/>
            <w:left w:val="none" w:sz="0" w:space="0" w:color="auto"/>
            <w:bottom w:val="none" w:sz="0" w:space="0" w:color="auto"/>
            <w:right w:val="none" w:sz="0" w:space="0" w:color="auto"/>
          </w:divBdr>
        </w:div>
        <w:div w:id="1687637162">
          <w:marLeft w:val="640"/>
          <w:marRight w:val="0"/>
          <w:marTop w:val="0"/>
          <w:marBottom w:val="0"/>
          <w:divBdr>
            <w:top w:val="none" w:sz="0" w:space="0" w:color="auto"/>
            <w:left w:val="none" w:sz="0" w:space="0" w:color="auto"/>
            <w:bottom w:val="none" w:sz="0" w:space="0" w:color="auto"/>
            <w:right w:val="none" w:sz="0" w:space="0" w:color="auto"/>
          </w:divBdr>
        </w:div>
        <w:div w:id="1173912996">
          <w:marLeft w:val="640"/>
          <w:marRight w:val="0"/>
          <w:marTop w:val="0"/>
          <w:marBottom w:val="0"/>
          <w:divBdr>
            <w:top w:val="none" w:sz="0" w:space="0" w:color="auto"/>
            <w:left w:val="none" w:sz="0" w:space="0" w:color="auto"/>
            <w:bottom w:val="none" w:sz="0" w:space="0" w:color="auto"/>
            <w:right w:val="none" w:sz="0" w:space="0" w:color="auto"/>
          </w:divBdr>
        </w:div>
        <w:div w:id="553587793">
          <w:marLeft w:val="640"/>
          <w:marRight w:val="0"/>
          <w:marTop w:val="0"/>
          <w:marBottom w:val="0"/>
          <w:divBdr>
            <w:top w:val="none" w:sz="0" w:space="0" w:color="auto"/>
            <w:left w:val="none" w:sz="0" w:space="0" w:color="auto"/>
            <w:bottom w:val="none" w:sz="0" w:space="0" w:color="auto"/>
            <w:right w:val="none" w:sz="0" w:space="0" w:color="auto"/>
          </w:divBdr>
        </w:div>
        <w:div w:id="37095069">
          <w:marLeft w:val="640"/>
          <w:marRight w:val="0"/>
          <w:marTop w:val="0"/>
          <w:marBottom w:val="0"/>
          <w:divBdr>
            <w:top w:val="none" w:sz="0" w:space="0" w:color="auto"/>
            <w:left w:val="none" w:sz="0" w:space="0" w:color="auto"/>
            <w:bottom w:val="none" w:sz="0" w:space="0" w:color="auto"/>
            <w:right w:val="none" w:sz="0" w:space="0" w:color="auto"/>
          </w:divBdr>
        </w:div>
        <w:div w:id="982082968">
          <w:marLeft w:val="640"/>
          <w:marRight w:val="0"/>
          <w:marTop w:val="0"/>
          <w:marBottom w:val="0"/>
          <w:divBdr>
            <w:top w:val="none" w:sz="0" w:space="0" w:color="auto"/>
            <w:left w:val="none" w:sz="0" w:space="0" w:color="auto"/>
            <w:bottom w:val="none" w:sz="0" w:space="0" w:color="auto"/>
            <w:right w:val="none" w:sz="0" w:space="0" w:color="auto"/>
          </w:divBdr>
        </w:div>
        <w:div w:id="451703968">
          <w:marLeft w:val="640"/>
          <w:marRight w:val="0"/>
          <w:marTop w:val="0"/>
          <w:marBottom w:val="0"/>
          <w:divBdr>
            <w:top w:val="none" w:sz="0" w:space="0" w:color="auto"/>
            <w:left w:val="none" w:sz="0" w:space="0" w:color="auto"/>
            <w:bottom w:val="none" w:sz="0" w:space="0" w:color="auto"/>
            <w:right w:val="none" w:sz="0" w:space="0" w:color="auto"/>
          </w:divBdr>
        </w:div>
        <w:div w:id="1406682906">
          <w:marLeft w:val="640"/>
          <w:marRight w:val="0"/>
          <w:marTop w:val="0"/>
          <w:marBottom w:val="0"/>
          <w:divBdr>
            <w:top w:val="none" w:sz="0" w:space="0" w:color="auto"/>
            <w:left w:val="none" w:sz="0" w:space="0" w:color="auto"/>
            <w:bottom w:val="none" w:sz="0" w:space="0" w:color="auto"/>
            <w:right w:val="none" w:sz="0" w:space="0" w:color="auto"/>
          </w:divBdr>
        </w:div>
        <w:div w:id="1271278135">
          <w:marLeft w:val="640"/>
          <w:marRight w:val="0"/>
          <w:marTop w:val="0"/>
          <w:marBottom w:val="0"/>
          <w:divBdr>
            <w:top w:val="none" w:sz="0" w:space="0" w:color="auto"/>
            <w:left w:val="none" w:sz="0" w:space="0" w:color="auto"/>
            <w:bottom w:val="none" w:sz="0" w:space="0" w:color="auto"/>
            <w:right w:val="none" w:sz="0" w:space="0" w:color="auto"/>
          </w:divBdr>
        </w:div>
        <w:div w:id="493378881">
          <w:marLeft w:val="640"/>
          <w:marRight w:val="0"/>
          <w:marTop w:val="0"/>
          <w:marBottom w:val="0"/>
          <w:divBdr>
            <w:top w:val="none" w:sz="0" w:space="0" w:color="auto"/>
            <w:left w:val="none" w:sz="0" w:space="0" w:color="auto"/>
            <w:bottom w:val="none" w:sz="0" w:space="0" w:color="auto"/>
            <w:right w:val="none" w:sz="0" w:space="0" w:color="auto"/>
          </w:divBdr>
        </w:div>
        <w:div w:id="557711745">
          <w:marLeft w:val="640"/>
          <w:marRight w:val="0"/>
          <w:marTop w:val="0"/>
          <w:marBottom w:val="0"/>
          <w:divBdr>
            <w:top w:val="none" w:sz="0" w:space="0" w:color="auto"/>
            <w:left w:val="none" w:sz="0" w:space="0" w:color="auto"/>
            <w:bottom w:val="none" w:sz="0" w:space="0" w:color="auto"/>
            <w:right w:val="none" w:sz="0" w:space="0" w:color="auto"/>
          </w:divBdr>
        </w:div>
        <w:div w:id="1131941508">
          <w:marLeft w:val="640"/>
          <w:marRight w:val="0"/>
          <w:marTop w:val="0"/>
          <w:marBottom w:val="0"/>
          <w:divBdr>
            <w:top w:val="none" w:sz="0" w:space="0" w:color="auto"/>
            <w:left w:val="none" w:sz="0" w:space="0" w:color="auto"/>
            <w:bottom w:val="none" w:sz="0" w:space="0" w:color="auto"/>
            <w:right w:val="none" w:sz="0" w:space="0" w:color="auto"/>
          </w:divBdr>
        </w:div>
        <w:div w:id="1686206183">
          <w:marLeft w:val="640"/>
          <w:marRight w:val="0"/>
          <w:marTop w:val="0"/>
          <w:marBottom w:val="0"/>
          <w:divBdr>
            <w:top w:val="none" w:sz="0" w:space="0" w:color="auto"/>
            <w:left w:val="none" w:sz="0" w:space="0" w:color="auto"/>
            <w:bottom w:val="none" w:sz="0" w:space="0" w:color="auto"/>
            <w:right w:val="none" w:sz="0" w:space="0" w:color="auto"/>
          </w:divBdr>
        </w:div>
        <w:div w:id="927347906">
          <w:marLeft w:val="640"/>
          <w:marRight w:val="0"/>
          <w:marTop w:val="0"/>
          <w:marBottom w:val="0"/>
          <w:divBdr>
            <w:top w:val="none" w:sz="0" w:space="0" w:color="auto"/>
            <w:left w:val="none" w:sz="0" w:space="0" w:color="auto"/>
            <w:bottom w:val="none" w:sz="0" w:space="0" w:color="auto"/>
            <w:right w:val="none" w:sz="0" w:space="0" w:color="auto"/>
          </w:divBdr>
        </w:div>
        <w:div w:id="541600116">
          <w:marLeft w:val="640"/>
          <w:marRight w:val="0"/>
          <w:marTop w:val="0"/>
          <w:marBottom w:val="0"/>
          <w:divBdr>
            <w:top w:val="none" w:sz="0" w:space="0" w:color="auto"/>
            <w:left w:val="none" w:sz="0" w:space="0" w:color="auto"/>
            <w:bottom w:val="none" w:sz="0" w:space="0" w:color="auto"/>
            <w:right w:val="none" w:sz="0" w:space="0" w:color="auto"/>
          </w:divBdr>
        </w:div>
        <w:div w:id="1822886177">
          <w:marLeft w:val="640"/>
          <w:marRight w:val="0"/>
          <w:marTop w:val="0"/>
          <w:marBottom w:val="0"/>
          <w:divBdr>
            <w:top w:val="none" w:sz="0" w:space="0" w:color="auto"/>
            <w:left w:val="none" w:sz="0" w:space="0" w:color="auto"/>
            <w:bottom w:val="none" w:sz="0" w:space="0" w:color="auto"/>
            <w:right w:val="none" w:sz="0" w:space="0" w:color="auto"/>
          </w:divBdr>
        </w:div>
        <w:div w:id="1099251243">
          <w:marLeft w:val="640"/>
          <w:marRight w:val="0"/>
          <w:marTop w:val="0"/>
          <w:marBottom w:val="0"/>
          <w:divBdr>
            <w:top w:val="none" w:sz="0" w:space="0" w:color="auto"/>
            <w:left w:val="none" w:sz="0" w:space="0" w:color="auto"/>
            <w:bottom w:val="none" w:sz="0" w:space="0" w:color="auto"/>
            <w:right w:val="none" w:sz="0" w:space="0" w:color="auto"/>
          </w:divBdr>
        </w:div>
        <w:div w:id="8410540">
          <w:marLeft w:val="640"/>
          <w:marRight w:val="0"/>
          <w:marTop w:val="0"/>
          <w:marBottom w:val="0"/>
          <w:divBdr>
            <w:top w:val="none" w:sz="0" w:space="0" w:color="auto"/>
            <w:left w:val="none" w:sz="0" w:space="0" w:color="auto"/>
            <w:bottom w:val="none" w:sz="0" w:space="0" w:color="auto"/>
            <w:right w:val="none" w:sz="0" w:space="0" w:color="auto"/>
          </w:divBdr>
        </w:div>
        <w:div w:id="1050422752">
          <w:marLeft w:val="640"/>
          <w:marRight w:val="0"/>
          <w:marTop w:val="0"/>
          <w:marBottom w:val="0"/>
          <w:divBdr>
            <w:top w:val="none" w:sz="0" w:space="0" w:color="auto"/>
            <w:left w:val="none" w:sz="0" w:space="0" w:color="auto"/>
            <w:bottom w:val="none" w:sz="0" w:space="0" w:color="auto"/>
            <w:right w:val="none" w:sz="0" w:space="0" w:color="auto"/>
          </w:divBdr>
        </w:div>
        <w:div w:id="1946647145">
          <w:marLeft w:val="640"/>
          <w:marRight w:val="0"/>
          <w:marTop w:val="0"/>
          <w:marBottom w:val="0"/>
          <w:divBdr>
            <w:top w:val="none" w:sz="0" w:space="0" w:color="auto"/>
            <w:left w:val="none" w:sz="0" w:space="0" w:color="auto"/>
            <w:bottom w:val="none" w:sz="0" w:space="0" w:color="auto"/>
            <w:right w:val="none" w:sz="0" w:space="0" w:color="auto"/>
          </w:divBdr>
        </w:div>
        <w:div w:id="990139325">
          <w:marLeft w:val="640"/>
          <w:marRight w:val="0"/>
          <w:marTop w:val="0"/>
          <w:marBottom w:val="0"/>
          <w:divBdr>
            <w:top w:val="none" w:sz="0" w:space="0" w:color="auto"/>
            <w:left w:val="none" w:sz="0" w:space="0" w:color="auto"/>
            <w:bottom w:val="none" w:sz="0" w:space="0" w:color="auto"/>
            <w:right w:val="none" w:sz="0" w:space="0" w:color="auto"/>
          </w:divBdr>
        </w:div>
        <w:div w:id="638610259">
          <w:marLeft w:val="640"/>
          <w:marRight w:val="0"/>
          <w:marTop w:val="0"/>
          <w:marBottom w:val="0"/>
          <w:divBdr>
            <w:top w:val="none" w:sz="0" w:space="0" w:color="auto"/>
            <w:left w:val="none" w:sz="0" w:space="0" w:color="auto"/>
            <w:bottom w:val="none" w:sz="0" w:space="0" w:color="auto"/>
            <w:right w:val="none" w:sz="0" w:space="0" w:color="auto"/>
          </w:divBdr>
        </w:div>
        <w:div w:id="11535503">
          <w:marLeft w:val="640"/>
          <w:marRight w:val="0"/>
          <w:marTop w:val="0"/>
          <w:marBottom w:val="0"/>
          <w:divBdr>
            <w:top w:val="none" w:sz="0" w:space="0" w:color="auto"/>
            <w:left w:val="none" w:sz="0" w:space="0" w:color="auto"/>
            <w:bottom w:val="none" w:sz="0" w:space="0" w:color="auto"/>
            <w:right w:val="none" w:sz="0" w:space="0" w:color="auto"/>
          </w:divBdr>
        </w:div>
        <w:div w:id="1600483566">
          <w:marLeft w:val="640"/>
          <w:marRight w:val="0"/>
          <w:marTop w:val="0"/>
          <w:marBottom w:val="0"/>
          <w:divBdr>
            <w:top w:val="none" w:sz="0" w:space="0" w:color="auto"/>
            <w:left w:val="none" w:sz="0" w:space="0" w:color="auto"/>
            <w:bottom w:val="none" w:sz="0" w:space="0" w:color="auto"/>
            <w:right w:val="none" w:sz="0" w:space="0" w:color="auto"/>
          </w:divBdr>
        </w:div>
        <w:div w:id="102849640">
          <w:marLeft w:val="640"/>
          <w:marRight w:val="0"/>
          <w:marTop w:val="0"/>
          <w:marBottom w:val="0"/>
          <w:divBdr>
            <w:top w:val="none" w:sz="0" w:space="0" w:color="auto"/>
            <w:left w:val="none" w:sz="0" w:space="0" w:color="auto"/>
            <w:bottom w:val="none" w:sz="0" w:space="0" w:color="auto"/>
            <w:right w:val="none" w:sz="0" w:space="0" w:color="auto"/>
          </w:divBdr>
        </w:div>
        <w:div w:id="710961219">
          <w:marLeft w:val="640"/>
          <w:marRight w:val="0"/>
          <w:marTop w:val="0"/>
          <w:marBottom w:val="0"/>
          <w:divBdr>
            <w:top w:val="none" w:sz="0" w:space="0" w:color="auto"/>
            <w:left w:val="none" w:sz="0" w:space="0" w:color="auto"/>
            <w:bottom w:val="none" w:sz="0" w:space="0" w:color="auto"/>
            <w:right w:val="none" w:sz="0" w:space="0" w:color="auto"/>
          </w:divBdr>
        </w:div>
        <w:div w:id="1769157123">
          <w:marLeft w:val="640"/>
          <w:marRight w:val="0"/>
          <w:marTop w:val="0"/>
          <w:marBottom w:val="0"/>
          <w:divBdr>
            <w:top w:val="none" w:sz="0" w:space="0" w:color="auto"/>
            <w:left w:val="none" w:sz="0" w:space="0" w:color="auto"/>
            <w:bottom w:val="none" w:sz="0" w:space="0" w:color="auto"/>
            <w:right w:val="none" w:sz="0" w:space="0" w:color="auto"/>
          </w:divBdr>
        </w:div>
        <w:div w:id="671183357">
          <w:marLeft w:val="640"/>
          <w:marRight w:val="0"/>
          <w:marTop w:val="0"/>
          <w:marBottom w:val="0"/>
          <w:divBdr>
            <w:top w:val="none" w:sz="0" w:space="0" w:color="auto"/>
            <w:left w:val="none" w:sz="0" w:space="0" w:color="auto"/>
            <w:bottom w:val="none" w:sz="0" w:space="0" w:color="auto"/>
            <w:right w:val="none" w:sz="0" w:space="0" w:color="auto"/>
          </w:divBdr>
        </w:div>
        <w:div w:id="622462993">
          <w:marLeft w:val="640"/>
          <w:marRight w:val="0"/>
          <w:marTop w:val="0"/>
          <w:marBottom w:val="0"/>
          <w:divBdr>
            <w:top w:val="none" w:sz="0" w:space="0" w:color="auto"/>
            <w:left w:val="none" w:sz="0" w:space="0" w:color="auto"/>
            <w:bottom w:val="none" w:sz="0" w:space="0" w:color="auto"/>
            <w:right w:val="none" w:sz="0" w:space="0" w:color="auto"/>
          </w:divBdr>
        </w:div>
        <w:div w:id="2142527026">
          <w:marLeft w:val="640"/>
          <w:marRight w:val="0"/>
          <w:marTop w:val="0"/>
          <w:marBottom w:val="0"/>
          <w:divBdr>
            <w:top w:val="none" w:sz="0" w:space="0" w:color="auto"/>
            <w:left w:val="none" w:sz="0" w:space="0" w:color="auto"/>
            <w:bottom w:val="none" w:sz="0" w:space="0" w:color="auto"/>
            <w:right w:val="none" w:sz="0" w:space="0" w:color="auto"/>
          </w:divBdr>
        </w:div>
        <w:div w:id="1124693298">
          <w:marLeft w:val="640"/>
          <w:marRight w:val="0"/>
          <w:marTop w:val="0"/>
          <w:marBottom w:val="0"/>
          <w:divBdr>
            <w:top w:val="none" w:sz="0" w:space="0" w:color="auto"/>
            <w:left w:val="none" w:sz="0" w:space="0" w:color="auto"/>
            <w:bottom w:val="none" w:sz="0" w:space="0" w:color="auto"/>
            <w:right w:val="none" w:sz="0" w:space="0" w:color="auto"/>
          </w:divBdr>
        </w:div>
        <w:div w:id="732891146">
          <w:marLeft w:val="640"/>
          <w:marRight w:val="0"/>
          <w:marTop w:val="0"/>
          <w:marBottom w:val="0"/>
          <w:divBdr>
            <w:top w:val="none" w:sz="0" w:space="0" w:color="auto"/>
            <w:left w:val="none" w:sz="0" w:space="0" w:color="auto"/>
            <w:bottom w:val="none" w:sz="0" w:space="0" w:color="auto"/>
            <w:right w:val="none" w:sz="0" w:space="0" w:color="auto"/>
          </w:divBdr>
        </w:div>
        <w:div w:id="1898781221">
          <w:marLeft w:val="640"/>
          <w:marRight w:val="0"/>
          <w:marTop w:val="0"/>
          <w:marBottom w:val="0"/>
          <w:divBdr>
            <w:top w:val="none" w:sz="0" w:space="0" w:color="auto"/>
            <w:left w:val="none" w:sz="0" w:space="0" w:color="auto"/>
            <w:bottom w:val="none" w:sz="0" w:space="0" w:color="auto"/>
            <w:right w:val="none" w:sz="0" w:space="0" w:color="auto"/>
          </w:divBdr>
        </w:div>
        <w:div w:id="295568710">
          <w:marLeft w:val="640"/>
          <w:marRight w:val="0"/>
          <w:marTop w:val="0"/>
          <w:marBottom w:val="0"/>
          <w:divBdr>
            <w:top w:val="none" w:sz="0" w:space="0" w:color="auto"/>
            <w:left w:val="none" w:sz="0" w:space="0" w:color="auto"/>
            <w:bottom w:val="none" w:sz="0" w:space="0" w:color="auto"/>
            <w:right w:val="none" w:sz="0" w:space="0" w:color="auto"/>
          </w:divBdr>
        </w:div>
        <w:div w:id="1706951764">
          <w:marLeft w:val="640"/>
          <w:marRight w:val="0"/>
          <w:marTop w:val="0"/>
          <w:marBottom w:val="0"/>
          <w:divBdr>
            <w:top w:val="none" w:sz="0" w:space="0" w:color="auto"/>
            <w:left w:val="none" w:sz="0" w:space="0" w:color="auto"/>
            <w:bottom w:val="none" w:sz="0" w:space="0" w:color="auto"/>
            <w:right w:val="none" w:sz="0" w:space="0" w:color="auto"/>
          </w:divBdr>
        </w:div>
        <w:div w:id="337124718">
          <w:marLeft w:val="640"/>
          <w:marRight w:val="0"/>
          <w:marTop w:val="0"/>
          <w:marBottom w:val="0"/>
          <w:divBdr>
            <w:top w:val="none" w:sz="0" w:space="0" w:color="auto"/>
            <w:left w:val="none" w:sz="0" w:space="0" w:color="auto"/>
            <w:bottom w:val="none" w:sz="0" w:space="0" w:color="auto"/>
            <w:right w:val="none" w:sz="0" w:space="0" w:color="auto"/>
          </w:divBdr>
        </w:div>
        <w:div w:id="566378778">
          <w:marLeft w:val="640"/>
          <w:marRight w:val="0"/>
          <w:marTop w:val="0"/>
          <w:marBottom w:val="0"/>
          <w:divBdr>
            <w:top w:val="none" w:sz="0" w:space="0" w:color="auto"/>
            <w:left w:val="none" w:sz="0" w:space="0" w:color="auto"/>
            <w:bottom w:val="none" w:sz="0" w:space="0" w:color="auto"/>
            <w:right w:val="none" w:sz="0" w:space="0" w:color="auto"/>
          </w:divBdr>
        </w:div>
        <w:div w:id="222839368">
          <w:marLeft w:val="640"/>
          <w:marRight w:val="0"/>
          <w:marTop w:val="0"/>
          <w:marBottom w:val="0"/>
          <w:divBdr>
            <w:top w:val="none" w:sz="0" w:space="0" w:color="auto"/>
            <w:left w:val="none" w:sz="0" w:space="0" w:color="auto"/>
            <w:bottom w:val="none" w:sz="0" w:space="0" w:color="auto"/>
            <w:right w:val="none" w:sz="0" w:space="0" w:color="auto"/>
          </w:divBdr>
        </w:div>
        <w:div w:id="1498421918">
          <w:marLeft w:val="640"/>
          <w:marRight w:val="0"/>
          <w:marTop w:val="0"/>
          <w:marBottom w:val="0"/>
          <w:divBdr>
            <w:top w:val="none" w:sz="0" w:space="0" w:color="auto"/>
            <w:left w:val="none" w:sz="0" w:space="0" w:color="auto"/>
            <w:bottom w:val="none" w:sz="0" w:space="0" w:color="auto"/>
            <w:right w:val="none" w:sz="0" w:space="0" w:color="auto"/>
          </w:divBdr>
        </w:div>
        <w:div w:id="1040129912">
          <w:marLeft w:val="640"/>
          <w:marRight w:val="0"/>
          <w:marTop w:val="0"/>
          <w:marBottom w:val="0"/>
          <w:divBdr>
            <w:top w:val="none" w:sz="0" w:space="0" w:color="auto"/>
            <w:left w:val="none" w:sz="0" w:space="0" w:color="auto"/>
            <w:bottom w:val="none" w:sz="0" w:space="0" w:color="auto"/>
            <w:right w:val="none" w:sz="0" w:space="0" w:color="auto"/>
          </w:divBdr>
        </w:div>
        <w:div w:id="1184975608">
          <w:marLeft w:val="640"/>
          <w:marRight w:val="0"/>
          <w:marTop w:val="0"/>
          <w:marBottom w:val="0"/>
          <w:divBdr>
            <w:top w:val="none" w:sz="0" w:space="0" w:color="auto"/>
            <w:left w:val="none" w:sz="0" w:space="0" w:color="auto"/>
            <w:bottom w:val="none" w:sz="0" w:space="0" w:color="auto"/>
            <w:right w:val="none" w:sz="0" w:space="0" w:color="auto"/>
          </w:divBdr>
        </w:div>
        <w:div w:id="498429386">
          <w:marLeft w:val="640"/>
          <w:marRight w:val="0"/>
          <w:marTop w:val="0"/>
          <w:marBottom w:val="0"/>
          <w:divBdr>
            <w:top w:val="none" w:sz="0" w:space="0" w:color="auto"/>
            <w:left w:val="none" w:sz="0" w:space="0" w:color="auto"/>
            <w:bottom w:val="none" w:sz="0" w:space="0" w:color="auto"/>
            <w:right w:val="none" w:sz="0" w:space="0" w:color="auto"/>
          </w:divBdr>
        </w:div>
        <w:div w:id="2023509582">
          <w:marLeft w:val="640"/>
          <w:marRight w:val="0"/>
          <w:marTop w:val="0"/>
          <w:marBottom w:val="0"/>
          <w:divBdr>
            <w:top w:val="none" w:sz="0" w:space="0" w:color="auto"/>
            <w:left w:val="none" w:sz="0" w:space="0" w:color="auto"/>
            <w:bottom w:val="none" w:sz="0" w:space="0" w:color="auto"/>
            <w:right w:val="none" w:sz="0" w:space="0" w:color="auto"/>
          </w:divBdr>
        </w:div>
        <w:div w:id="664673515">
          <w:marLeft w:val="640"/>
          <w:marRight w:val="0"/>
          <w:marTop w:val="0"/>
          <w:marBottom w:val="0"/>
          <w:divBdr>
            <w:top w:val="none" w:sz="0" w:space="0" w:color="auto"/>
            <w:left w:val="none" w:sz="0" w:space="0" w:color="auto"/>
            <w:bottom w:val="none" w:sz="0" w:space="0" w:color="auto"/>
            <w:right w:val="none" w:sz="0" w:space="0" w:color="auto"/>
          </w:divBdr>
        </w:div>
        <w:div w:id="1982344947">
          <w:marLeft w:val="640"/>
          <w:marRight w:val="0"/>
          <w:marTop w:val="0"/>
          <w:marBottom w:val="0"/>
          <w:divBdr>
            <w:top w:val="none" w:sz="0" w:space="0" w:color="auto"/>
            <w:left w:val="none" w:sz="0" w:space="0" w:color="auto"/>
            <w:bottom w:val="none" w:sz="0" w:space="0" w:color="auto"/>
            <w:right w:val="none" w:sz="0" w:space="0" w:color="auto"/>
          </w:divBdr>
        </w:div>
        <w:div w:id="1045519188">
          <w:marLeft w:val="640"/>
          <w:marRight w:val="0"/>
          <w:marTop w:val="0"/>
          <w:marBottom w:val="0"/>
          <w:divBdr>
            <w:top w:val="none" w:sz="0" w:space="0" w:color="auto"/>
            <w:left w:val="none" w:sz="0" w:space="0" w:color="auto"/>
            <w:bottom w:val="none" w:sz="0" w:space="0" w:color="auto"/>
            <w:right w:val="none" w:sz="0" w:space="0" w:color="auto"/>
          </w:divBdr>
        </w:div>
        <w:div w:id="1532573798">
          <w:marLeft w:val="640"/>
          <w:marRight w:val="0"/>
          <w:marTop w:val="0"/>
          <w:marBottom w:val="0"/>
          <w:divBdr>
            <w:top w:val="none" w:sz="0" w:space="0" w:color="auto"/>
            <w:left w:val="none" w:sz="0" w:space="0" w:color="auto"/>
            <w:bottom w:val="none" w:sz="0" w:space="0" w:color="auto"/>
            <w:right w:val="none" w:sz="0" w:space="0" w:color="auto"/>
          </w:divBdr>
        </w:div>
        <w:div w:id="956136900">
          <w:marLeft w:val="640"/>
          <w:marRight w:val="0"/>
          <w:marTop w:val="0"/>
          <w:marBottom w:val="0"/>
          <w:divBdr>
            <w:top w:val="none" w:sz="0" w:space="0" w:color="auto"/>
            <w:left w:val="none" w:sz="0" w:space="0" w:color="auto"/>
            <w:bottom w:val="none" w:sz="0" w:space="0" w:color="auto"/>
            <w:right w:val="none" w:sz="0" w:space="0" w:color="auto"/>
          </w:divBdr>
        </w:div>
        <w:div w:id="1974826317">
          <w:marLeft w:val="640"/>
          <w:marRight w:val="0"/>
          <w:marTop w:val="0"/>
          <w:marBottom w:val="0"/>
          <w:divBdr>
            <w:top w:val="none" w:sz="0" w:space="0" w:color="auto"/>
            <w:left w:val="none" w:sz="0" w:space="0" w:color="auto"/>
            <w:bottom w:val="none" w:sz="0" w:space="0" w:color="auto"/>
            <w:right w:val="none" w:sz="0" w:space="0" w:color="auto"/>
          </w:divBdr>
        </w:div>
        <w:div w:id="750197752">
          <w:marLeft w:val="640"/>
          <w:marRight w:val="0"/>
          <w:marTop w:val="0"/>
          <w:marBottom w:val="0"/>
          <w:divBdr>
            <w:top w:val="none" w:sz="0" w:space="0" w:color="auto"/>
            <w:left w:val="none" w:sz="0" w:space="0" w:color="auto"/>
            <w:bottom w:val="none" w:sz="0" w:space="0" w:color="auto"/>
            <w:right w:val="none" w:sz="0" w:space="0" w:color="auto"/>
          </w:divBdr>
        </w:div>
        <w:div w:id="102267751">
          <w:marLeft w:val="640"/>
          <w:marRight w:val="0"/>
          <w:marTop w:val="0"/>
          <w:marBottom w:val="0"/>
          <w:divBdr>
            <w:top w:val="none" w:sz="0" w:space="0" w:color="auto"/>
            <w:left w:val="none" w:sz="0" w:space="0" w:color="auto"/>
            <w:bottom w:val="none" w:sz="0" w:space="0" w:color="auto"/>
            <w:right w:val="none" w:sz="0" w:space="0" w:color="auto"/>
          </w:divBdr>
        </w:div>
        <w:div w:id="1440180259">
          <w:marLeft w:val="640"/>
          <w:marRight w:val="0"/>
          <w:marTop w:val="0"/>
          <w:marBottom w:val="0"/>
          <w:divBdr>
            <w:top w:val="none" w:sz="0" w:space="0" w:color="auto"/>
            <w:left w:val="none" w:sz="0" w:space="0" w:color="auto"/>
            <w:bottom w:val="none" w:sz="0" w:space="0" w:color="auto"/>
            <w:right w:val="none" w:sz="0" w:space="0" w:color="auto"/>
          </w:divBdr>
        </w:div>
        <w:div w:id="563830242">
          <w:marLeft w:val="640"/>
          <w:marRight w:val="0"/>
          <w:marTop w:val="0"/>
          <w:marBottom w:val="0"/>
          <w:divBdr>
            <w:top w:val="none" w:sz="0" w:space="0" w:color="auto"/>
            <w:left w:val="none" w:sz="0" w:space="0" w:color="auto"/>
            <w:bottom w:val="none" w:sz="0" w:space="0" w:color="auto"/>
            <w:right w:val="none" w:sz="0" w:space="0" w:color="auto"/>
          </w:divBdr>
        </w:div>
        <w:div w:id="1100298828">
          <w:marLeft w:val="640"/>
          <w:marRight w:val="0"/>
          <w:marTop w:val="0"/>
          <w:marBottom w:val="0"/>
          <w:divBdr>
            <w:top w:val="none" w:sz="0" w:space="0" w:color="auto"/>
            <w:left w:val="none" w:sz="0" w:space="0" w:color="auto"/>
            <w:bottom w:val="none" w:sz="0" w:space="0" w:color="auto"/>
            <w:right w:val="none" w:sz="0" w:space="0" w:color="auto"/>
          </w:divBdr>
        </w:div>
        <w:div w:id="542254034">
          <w:marLeft w:val="640"/>
          <w:marRight w:val="0"/>
          <w:marTop w:val="0"/>
          <w:marBottom w:val="0"/>
          <w:divBdr>
            <w:top w:val="none" w:sz="0" w:space="0" w:color="auto"/>
            <w:left w:val="none" w:sz="0" w:space="0" w:color="auto"/>
            <w:bottom w:val="none" w:sz="0" w:space="0" w:color="auto"/>
            <w:right w:val="none" w:sz="0" w:space="0" w:color="auto"/>
          </w:divBdr>
        </w:div>
        <w:div w:id="815295307">
          <w:marLeft w:val="640"/>
          <w:marRight w:val="0"/>
          <w:marTop w:val="0"/>
          <w:marBottom w:val="0"/>
          <w:divBdr>
            <w:top w:val="none" w:sz="0" w:space="0" w:color="auto"/>
            <w:left w:val="none" w:sz="0" w:space="0" w:color="auto"/>
            <w:bottom w:val="none" w:sz="0" w:space="0" w:color="auto"/>
            <w:right w:val="none" w:sz="0" w:space="0" w:color="auto"/>
          </w:divBdr>
        </w:div>
        <w:div w:id="861549669">
          <w:marLeft w:val="640"/>
          <w:marRight w:val="0"/>
          <w:marTop w:val="0"/>
          <w:marBottom w:val="0"/>
          <w:divBdr>
            <w:top w:val="none" w:sz="0" w:space="0" w:color="auto"/>
            <w:left w:val="none" w:sz="0" w:space="0" w:color="auto"/>
            <w:bottom w:val="none" w:sz="0" w:space="0" w:color="auto"/>
            <w:right w:val="none" w:sz="0" w:space="0" w:color="auto"/>
          </w:divBdr>
        </w:div>
        <w:div w:id="578758624">
          <w:marLeft w:val="640"/>
          <w:marRight w:val="0"/>
          <w:marTop w:val="0"/>
          <w:marBottom w:val="0"/>
          <w:divBdr>
            <w:top w:val="none" w:sz="0" w:space="0" w:color="auto"/>
            <w:left w:val="none" w:sz="0" w:space="0" w:color="auto"/>
            <w:bottom w:val="none" w:sz="0" w:space="0" w:color="auto"/>
            <w:right w:val="none" w:sz="0" w:space="0" w:color="auto"/>
          </w:divBdr>
        </w:div>
        <w:div w:id="1595553516">
          <w:marLeft w:val="640"/>
          <w:marRight w:val="0"/>
          <w:marTop w:val="0"/>
          <w:marBottom w:val="0"/>
          <w:divBdr>
            <w:top w:val="none" w:sz="0" w:space="0" w:color="auto"/>
            <w:left w:val="none" w:sz="0" w:space="0" w:color="auto"/>
            <w:bottom w:val="none" w:sz="0" w:space="0" w:color="auto"/>
            <w:right w:val="none" w:sz="0" w:space="0" w:color="auto"/>
          </w:divBdr>
        </w:div>
        <w:div w:id="442379205">
          <w:marLeft w:val="640"/>
          <w:marRight w:val="0"/>
          <w:marTop w:val="0"/>
          <w:marBottom w:val="0"/>
          <w:divBdr>
            <w:top w:val="none" w:sz="0" w:space="0" w:color="auto"/>
            <w:left w:val="none" w:sz="0" w:space="0" w:color="auto"/>
            <w:bottom w:val="none" w:sz="0" w:space="0" w:color="auto"/>
            <w:right w:val="none" w:sz="0" w:space="0" w:color="auto"/>
          </w:divBdr>
        </w:div>
        <w:div w:id="819269905">
          <w:marLeft w:val="640"/>
          <w:marRight w:val="0"/>
          <w:marTop w:val="0"/>
          <w:marBottom w:val="0"/>
          <w:divBdr>
            <w:top w:val="none" w:sz="0" w:space="0" w:color="auto"/>
            <w:left w:val="none" w:sz="0" w:space="0" w:color="auto"/>
            <w:bottom w:val="none" w:sz="0" w:space="0" w:color="auto"/>
            <w:right w:val="none" w:sz="0" w:space="0" w:color="auto"/>
          </w:divBdr>
        </w:div>
        <w:div w:id="886524138">
          <w:marLeft w:val="640"/>
          <w:marRight w:val="0"/>
          <w:marTop w:val="0"/>
          <w:marBottom w:val="0"/>
          <w:divBdr>
            <w:top w:val="none" w:sz="0" w:space="0" w:color="auto"/>
            <w:left w:val="none" w:sz="0" w:space="0" w:color="auto"/>
            <w:bottom w:val="none" w:sz="0" w:space="0" w:color="auto"/>
            <w:right w:val="none" w:sz="0" w:space="0" w:color="auto"/>
          </w:divBdr>
        </w:div>
        <w:div w:id="1288780641">
          <w:marLeft w:val="640"/>
          <w:marRight w:val="0"/>
          <w:marTop w:val="0"/>
          <w:marBottom w:val="0"/>
          <w:divBdr>
            <w:top w:val="none" w:sz="0" w:space="0" w:color="auto"/>
            <w:left w:val="none" w:sz="0" w:space="0" w:color="auto"/>
            <w:bottom w:val="none" w:sz="0" w:space="0" w:color="auto"/>
            <w:right w:val="none" w:sz="0" w:space="0" w:color="auto"/>
          </w:divBdr>
        </w:div>
        <w:div w:id="140578713">
          <w:marLeft w:val="640"/>
          <w:marRight w:val="0"/>
          <w:marTop w:val="0"/>
          <w:marBottom w:val="0"/>
          <w:divBdr>
            <w:top w:val="none" w:sz="0" w:space="0" w:color="auto"/>
            <w:left w:val="none" w:sz="0" w:space="0" w:color="auto"/>
            <w:bottom w:val="none" w:sz="0" w:space="0" w:color="auto"/>
            <w:right w:val="none" w:sz="0" w:space="0" w:color="auto"/>
          </w:divBdr>
        </w:div>
        <w:div w:id="1619796618">
          <w:marLeft w:val="640"/>
          <w:marRight w:val="0"/>
          <w:marTop w:val="0"/>
          <w:marBottom w:val="0"/>
          <w:divBdr>
            <w:top w:val="none" w:sz="0" w:space="0" w:color="auto"/>
            <w:left w:val="none" w:sz="0" w:space="0" w:color="auto"/>
            <w:bottom w:val="none" w:sz="0" w:space="0" w:color="auto"/>
            <w:right w:val="none" w:sz="0" w:space="0" w:color="auto"/>
          </w:divBdr>
        </w:div>
        <w:div w:id="288752422">
          <w:marLeft w:val="640"/>
          <w:marRight w:val="0"/>
          <w:marTop w:val="0"/>
          <w:marBottom w:val="0"/>
          <w:divBdr>
            <w:top w:val="none" w:sz="0" w:space="0" w:color="auto"/>
            <w:left w:val="none" w:sz="0" w:space="0" w:color="auto"/>
            <w:bottom w:val="none" w:sz="0" w:space="0" w:color="auto"/>
            <w:right w:val="none" w:sz="0" w:space="0" w:color="auto"/>
          </w:divBdr>
        </w:div>
        <w:div w:id="1640497229">
          <w:marLeft w:val="640"/>
          <w:marRight w:val="0"/>
          <w:marTop w:val="0"/>
          <w:marBottom w:val="0"/>
          <w:divBdr>
            <w:top w:val="none" w:sz="0" w:space="0" w:color="auto"/>
            <w:left w:val="none" w:sz="0" w:space="0" w:color="auto"/>
            <w:bottom w:val="none" w:sz="0" w:space="0" w:color="auto"/>
            <w:right w:val="none" w:sz="0" w:space="0" w:color="auto"/>
          </w:divBdr>
        </w:div>
        <w:div w:id="202911323">
          <w:marLeft w:val="640"/>
          <w:marRight w:val="0"/>
          <w:marTop w:val="0"/>
          <w:marBottom w:val="0"/>
          <w:divBdr>
            <w:top w:val="none" w:sz="0" w:space="0" w:color="auto"/>
            <w:left w:val="none" w:sz="0" w:space="0" w:color="auto"/>
            <w:bottom w:val="none" w:sz="0" w:space="0" w:color="auto"/>
            <w:right w:val="none" w:sz="0" w:space="0" w:color="auto"/>
          </w:divBdr>
        </w:div>
        <w:div w:id="2133857775">
          <w:marLeft w:val="640"/>
          <w:marRight w:val="0"/>
          <w:marTop w:val="0"/>
          <w:marBottom w:val="0"/>
          <w:divBdr>
            <w:top w:val="none" w:sz="0" w:space="0" w:color="auto"/>
            <w:left w:val="none" w:sz="0" w:space="0" w:color="auto"/>
            <w:bottom w:val="none" w:sz="0" w:space="0" w:color="auto"/>
            <w:right w:val="none" w:sz="0" w:space="0" w:color="auto"/>
          </w:divBdr>
        </w:div>
        <w:div w:id="281108726">
          <w:marLeft w:val="640"/>
          <w:marRight w:val="0"/>
          <w:marTop w:val="0"/>
          <w:marBottom w:val="0"/>
          <w:divBdr>
            <w:top w:val="none" w:sz="0" w:space="0" w:color="auto"/>
            <w:left w:val="none" w:sz="0" w:space="0" w:color="auto"/>
            <w:bottom w:val="none" w:sz="0" w:space="0" w:color="auto"/>
            <w:right w:val="none" w:sz="0" w:space="0" w:color="auto"/>
          </w:divBdr>
        </w:div>
        <w:div w:id="1488979440">
          <w:marLeft w:val="640"/>
          <w:marRight w:val="0"/>
          <w:marTop w:val="0"/>
          <w:marBottom w:val="0"/>
          <w:divBdr>
            <w:top w:val="none" w:sz="0" w:space="0" w:color="auto"/>
            <w:left w:val="none" w:sz="0" w:space="0" w:color="auto"/>
            <w:bottom w:val="none" w:sz="0" w:space="0" w:color="auto"/>
            <w:right w:val="none" w:sz="0" w:space="0" w:color="auto"/>
          </w:divBdr>
        </w:div>
        <w:div w:id="1261137898">
          <w:marLeft w:val="640"/>
          <w:marRight w:val="0"/>
          <w:marTop w:val="0"/>
          <w:marBottom w:val="0"/>
          <w:divBdr>
            <w:top w:val="none" w:sz="0" w:space="0" w:color="auto"/>
            <w:left w:val="none" w:sz="0" w:space="0" w:color="auto"/>
            <w:bottom w:val="none" w:sz="0" w:space="0" w:color="auto"/>
            <w:right w:val="none" w:sz="0" w:space="0" w:color="auto"/>
          </w:divBdr>
        </w:div>
        <w:div w:id="508981159">
          <w:marLeft w:val="640"/>
          <w:marRight w:val="0"/>
          <w:marTop w:val="0"/>
          <w:marBottom w:val="0"/>
          <w:divBdr>
            <w:top w:val="none" w:sz="0" w:space="0" w:color="auto"/>
            <w:left w:val="none" w:sz="0" w:space="0" w:color="auto"/>
            <w:bottom w:val="none" w:sz="0" w:space="0" w:color="auto"/>
            <w:right w:val="none" w:sz="0" w:space="0" w:color="auto"/>
          </w:divBdr>
        </w:div>
        <w:div w:id="1995185298">
          <w:marLeft w:val="640"/>
          <w:marRight w:val="0"/>
          <w:marTop w:val="0"/>
          <w:marBottom w:val="0"/>
          <w:divBdr>
            <w:top w:val="none" w:sz="0" w:space="0" w:color="auto"/>
            <w:left w:val="none" w:sz="0" w:space="0" w:color="auto"/>
            <w:bottom w:val="none" w:sz="0" w:space="0" w:color="auto"/>
            <w:right w:val="none" w:sz="0" w:space="0" w:color="auto"/>
          </w:divBdr>
        </w:div>
        <w:div w:id="761024382">
          <w:marLeft w:val="640"/>
          <w:marRight w:val="0"/>
          <w:marTop w:val="0"/>
          <w:marBottom w:val="0"/>
          <w:divBdr>
            <w:top w:val="none" w:sz="0" w:space="0" w:color="auto"/>
            <w:left w:val="none" w:sz="0" w:space="0" w:color="auto"/>
            <w:bottom w:val="none" w:sz="0" w:space="0" w:color="auto"/>
            <w:right w:val="none" w:sz="0" w:space="0" w:color="auto"/>
          </w:divBdr>
        </w:div>
        <w:div w:id="760179396">
          <w:marLeft w:val="640"/>
          <w:marRight w:val="0"/>
          <w:marTop w:val="0"/>
          <w:marBottom w:val="0"/>
          <w:divBdr>
            <w:top w:val="none" w:sz="0" w:space="0" w:color="auto"/>
            <w:left w:val="none" w:sz="0" w:space="0" w:color="auto"/>
            <w:bottom w:val="none" w:sz="0" w:space="0" w:color="auto"/>
            <w:right w:val="none" w:sz="0" w:space="0" w:color="auto"/>
          </w:divBdr>
        </w:div>
        <w:div w:id="2061050752">
          <w:marLeft w:val="640"/>
          <w:marRight w:val="0"/>
          <w:marTop w:val="0"/>
          <w:marBottom w:val="0"/>
          <w:divBdr>
            <w:top w:val="none" w:sz="0" w:space="0" w:color="auto"/>
            <w:left w:val="none" w:sz="0" w:space="0" w:color="auto"/>
            <w:bottom w:val="none" w:sz="0" w:space="0" w:color="auto"/>
            <w:right w:val="none" w:sz="0" w:space="0" w:color="auto"/>
          </w:divBdr>
        </w:div>
        <w:div w:id="1988625543">
          <w:marLeft w:val="640"/>
          <w:marRight w:val="0"/>
          <w:marTop w:val="0"/>
          <w:marBottom w:val="0"/>
          <w:divBdr>
            <w:top w:val="none" w:sz="0" w:space="0" w:color="auto"/>
            <w:left w:val="none" w:sz="0" w:space="0" w:color="auto"/>
            <w:bottom w:val="none" w:sz="0" w:space="0" w:color="auto"/>
            <w:right w:val="none" w:sz="0" w:space="0" w:color="auto"/>
          </w:divBdr>
        </w:div>
        <w:div w:id="855730021">
          <w:marLeft w:val="640"/>
          <w:marRight w:val="0"/>
          <w:marTop w:val="0"/>
          <w:marBottom w:val="0"/>
          <w:divBdr>
            <w:top w:val="none" w:sz="0" w:space="0" w:color="auto"/>
            <w:left w:val="none" w:sz="0" w:space="0" w:color="auto"/>
            <w:bottom w:val="none" w:sz="0" w:space="0" w:color="auto"/>
            <w:right w:val="none" w:sz="0" w:space="0" w:color="auto"/>
          </w:divBdr>
        </w:div>
      </w:divsChild>
    </w:div>
    <w:div w:id="1056466763">
      <w:bodyDiv w:val="1"/>
      <w:marLeft w:val="0"/>
      <w:marRight w:val="0"/>
      <w:marTop w:val="0"/>
      <w:marBottom w:val="0"/>
      <w:divBdr>
        <w:top w:val="none" w:sz="0" w:space="0" w:color="auto"/>
        <w:left w:val="none" w:sz="0" w:space="0" w:color="auto"/>
        <w:bottom w:val="none" w:sz="0" w:space="0" w:color="auto"/>
        <w:right w:val="none" w:sz="0" w:space="0" w:color="auto"/>
      </w:divBdr>
      <w:divsChild>
        <w:div w:id="1686862644">
          <w:marLeft w:val="640"/>
          <w:marRight w:val="0"/>
          <w:marTop w:val="0"/>
          <w:marBottom w:val="0"/>
          <w:divBdr>
            <w:top w:val="none" w:sz="0" w:space="0" w:color="auto"/>
            <w:left w:val="none" w:sz="0" w:space="0" w:color="auto"/>
            <w:bottom w:val="none" w:sz="0" w:space="0" w:color="auto"/>
            <w:right w:val="none" w:sz="0" w:space="0" w:color="auto"/>
          </w:divBdr>
        </w:div>
        <w:div w:id="740100858">
          <w:marLeft w:val="640"/>
          <w:marRight w:val="0"/>
          <w:marTop w:val="0"/>
          <w:marBottom w:val="0"/>
          <w:divBdr>
            <w:top w:val="none" w:sz="0" w:space="0" w:color="auto"/>
            <w:left w:val="none" w:sz="0" w:space="0" w:color="auto"/>
            <w:bottom w:val="none" w:sz="0" w:space="0" w:color="auto"/>
            <w:right w:val="none" w:sz="0" w:space="0" w:color="auto"/>
          </w:divBdr>
        </w:div>
        <w:div w:id="887374424">
          <w:marLeft w:val="640"/>
          <w:marRight w:val="0"/>
          <w:marTop w:val="0"/>
          <w:marBottom w:val="0"/>
          <w:divBdr>
            <w:top w:val="none" w:sz="0" w:space="0" w:color="auto"/>
            <w:left w:val="none" w:sz="0" w:space="0" w:color="auto"/>
            <w:bottom w:val="none" w:sz="0" w:space="0" w:color="auto"/>
            <w:right w:val="none" w:sz="0" w:space="0" w:color="auto"/>
          </w:divBdr>
        </w:div>
        <w:div w:id="1416828096">
          <w:marLeft w:val="640"/>
          <w:marRight w:val="0"/>
          <w:marTop w:val="0"/>
          <w:marBottom w:val="0"/>
          <w:divBdr>
            <w:top w:val="none" w:sz="0" w:space="0" w:color="auto"/>
            <w:left w:val="none" w:sz="0" w:space="0" w:color="auto"/>
            <w:bottom w:val="none" w:sz="0" w:space="0" w:color="auto"/>
            <w:right w:val="none" w:sz="0" w:space="0" w:color="auto"/>
          </w:divBdr>
        </w:div>
        <w:div w:id="263732677">
          <w:marLeft w:val="640"/>
          <w:marRight w:val="0"/>
          <w:marTop w:val="0"/>
          <w:marBottom w:val="0"/>
          <w:divBdr>
            <w:top w:val="none" w:sz="0" w:space="0" w:color="auto"/>
            <w:left w:val="none" w:sz="0" w:space="0" w:color="auto"/>
            <w:bottom w:val="none" w:sz="0" w:space="0" w:color="auto"/>
            <w:right w:val="none" w:sz="0" w:space="0" w:color="auto"/>
          </w:divBdr>
        </w:div>
        <w:div w:id="1483084145">
          <w:marLeft w:val="640"/>
          <w:marRight w:val="0"/>
          <w:marTop w:val="0"/>
          <w:marBottom w:val="0"/>
          <w:divBdr>
            <w:top w:val="none" w:sz="0" w:space="0" w:color="auto"/>
            <w:left w:val="none" w:sz="0" w:space="0" w:color="auto"/>
            <w:bottom w:val="none" w:sz="0" w:space="0" w:color="auto"/>
            <w:right w:val="none" w:sz="0" w:space="0" w:color="auto"/>
          </w:divBdr>
        </w:div>
        <w:div w:id="713314973">
          <w:marLeft w:val="640"/>
          <w:marRight w:val="0"/>
          <w:marTop w:val="0"/>
          <w:marBottom w:val="0"/>
          <w:divBdr>
            <w:top w:val="none" w:sz="0" w:space="0" w:color="auto"/>
            <w:left w:val="none" w:sz="0" w:space="0" w:color="auto"/>
            <w:bottom w:val="none" w:sz="0" w:space="0" w:color="auto"/>
            <w:right w:val="none" w:sz="0" w:space="0" w:color="auto"/>
          </w:divBdr>
        </w:div>
        <w:div w:id="1873031391">
          <w:marLeft w:val="640"/>
          <w:marRight w:val="0"/>
          <w:marTop w:val="0"/>
          <w:marBottom w:val="0"/>
          <w:divBdr>
            <w:top w:val="none" w:sz="0" w:space="0" w:color="auto"/>
            <w:left w:val="none" w:sz="0" w:space="0" w:color="auto"/>
            <w:bottom w:val="none" w:sz="0" w:space="0" w:color="auto"/>
            <w:right w:val="none" w:sz="0" w:space="0" w:color="auto"/>
          </w:divBdr>
        </w:div>
        <w:div w:id="1952785639">
          <w:marLeft w:val="640"/>
          <w:marRight w:val="0"/>
          <w:marTop w:val="0"/>
          <w:marBottom w:val="0"/>
          <w:divBdr>
            <w:top w:val="none" w:sz="0" w:space="0" w:color="auto"/>
            <w:left w:val="none" w:sz="0" w:space="0" w:color="auto"/>
            <w:bottom w:val="none" w:sz="0" w:space="0" w:color="auto"/>
            <w:right w:val="none" w:sz="0" w:space="0" w:color="auto"/>
          </w:divBdr>
        </w:div>
        <w:div w:id="867376841">
          <w:marLeft w:val="640"/>
          <w:marRight w:val="0"/>
          <w:marTop w:val="0"/>
          <w:marBottom w:val="0"/>
          <w:divBdr>
            <w:top w:val="none" w:sz="0" w:space="0" w:color="auto"/>
            <w:left w:val="none" w:sz="0" w:space="0" w:color="auto"/>
            <w:bottom w:val="none" w:sz="0" w:space="0" w:color="auto"/>
            <w:right w:val="none" w:sz="0" w:space="0" w:color="auto"/>
          </w:divBdr>
        </w:div>
        <w:div w:id="345061516">
          <w:marLeft w:val="640"/>
          <w:marRight w:val="0"/>
          <w:marTop w:val="0"/>
          <w:marBottom w:val="0"/>
          <w:divBdr>
            <w:top w:val="none" w:sz="0" w:space="0" w:color="auto"/>
            <w:left w:val="none" w:sz="0" w:space="0" w:color="auto"/>
            <w:bottom w:val="none" w:sz="0" w:space="0" w:color="auto"/>
            <w:right w:val="none" w:sz="0" w:space="0" w:color="auto"/>
          </w:divBdr>
        </w:div>
        <w:div w:id="1543055418">
          <w:marLeft w:val="640"/>
          <w:marRight w:val="0"/>
          <w:marTop w:val="0"/>
          <w:marBottom w:val="0"/>
          <w:divBdr>
            <w:top w:val="none" w:sz="0" w:space="0" w:color="auto"/>
            <w:left w:val="none" w:sz="0" w:space="0" w:color="auto"/>
            <w:bottom w:val="none" w:sz="0" w:space="0" w:color="auto"/>
            <w:right w:val="none" w:sz="0" w:space="0" w:color="auto"/>
          </w:divBdr>
        </w:div>
        <w:div w:id="977808138">
          <w:marLeft w:val="640"/>
          <w:marRight w:val="0"/>
          <w:marTop w:val="0"/>
          <w:marBottom w:val="0"/>
          <w:divBdr>
            <w:top w:val="none" w:sz="0" w:space="0" w:color="auto"/>
            <w:left w:val="none" w:sz="0" w:space="0" w:color="auto"/>
            <w:bottom w:val="none" w:sz="0" w:space="0" w:color="auto"/>
            <w:right w:val="none" w:sz="0" w:space="0" w:color="auto"/>
          </w:divBdr>
        </w:div>
        <w:div w:id="639500380">
          <w:marLeft w:val="640"/>
          <w:marRight w:val="0"/>
          <w:marTop w:val="0"/>
          <w:marBottom w:val="0"/>
          <w:divBdr>
            <w:top w:val="none" w:sz="0" w:space="0" w:color="auto"/>
            <w:left w:val="none" w:sz="0" w:space="0" w:color="auto"/>
            <w:bottom w:val="none" w:sz="0" w:space="0" w:color="auto"/>
            <w:right w:val="none" w:sz="0" w:space="0" w:color="auto"/>
          </w:divBdr>
        </w:div>
        <w:div w:id="1380083762">
          <w:marLeft w:val="640"/>
          <w:marRight w:val="0"/>
          <w:marTop w:val="0"/>
          <w:marBottom w:val="0"/>
          <w:divBdr>
            <w:top w:val="none" w:sz="0" w:space="0" w:color="auto"/>
            <w:left w:val="none" w:sz="0" w:space="0" w:color="auto"/>
            <w:bottom w:val="none" w:sz="0" w:space="0" w:color="auto"/>
            <w:right w:val="none" w:sz="0" w:space="0" w:color="auto"/>
          </w:divBdr>
        </w:div>
        <w:div w:id="2130779510">
          <w:marLeft w:val="640"/>
          <w:marRight w:val="0"/>
          <w:marTop w:val="0"/>
          <w:marBottom w:val="0"/>
          <w:divBdr>
            <w:top w:val="none" w:sz="0" w:space="0" w:color="auto"/>
            <w:left w:val="none" w:sz="0" w:space="0" w:color="auto"/>
            <w:bottom w:val="none" w:sz="0" w:space="0" w:color="auto"/>
            <w:right w:val="none" w:sz="0" w:space="0" w:color="auto"/>
          </w:divBdr>
        </w:div>
        <w:div w:id="1137533800">
          <w:marLeft w:val="640"/>
          <w:marRight w:val="0"/>
          <w:marTop w:val="0"/>
          <w:marBottom w:val="0"/>
          <w:divBdr>
            <w:top w:val="none" w:sz="0" w:space="0" w:color="auto"/>
            <w:left w:val="none" w:sz="0" w:space="0" w:color="auto"/>
            <w:bottom w:val="none" w:sz="0" w:space="0" w:color="auto"/>
            <w:right w:val="none" w:sz="0" w:space="0" w:color="auto"/>
          </w:divBdr>
        </w:div>
        <w:div w:id="768350804">
          <w:marLeft w:val="640"/>
          <w:marRight w:val="0"/>
          <w:marTop w:val="0"/>
          <w:marBottom w:val="0"/>
          <w:divBdr>
            <w:top w:val="none" w:sz="0" w:space="0" w:color="auto"/>
            <w:left w:val="none" w:sz="0" w:space="0" w:color="auto"/>
            <w:bottom w:val="none" w:sz="0" w:space="0" w:color="auto"/>
            <w:right w:val="none" w:sz="0" w:space="0" w:color="auto"/>
          </w:divBdr>
        </w:div>
        <w:div w:id="185289392">
          <w:marLeft w:val="640"/>
          <w:marRight w:val="0"/>
          <w:marTop w:val="0"/>
          <w:marBottom w:val="0"/>
          <w:divBdr>
            <w:top w:val="none" w:sz="0" w:space="0" w:color="auto"/>
            <w:left w:val="none" w:sz="0" w:space="0" w:color="auto"/>
            <w:bottom w:val="none" w:sz="0" w:space="0" w:color="auto"/>
            <w:right w:val="none" w:sz="0" w:space="0" w:color="auto"/>
          </w:divBdr>
        </w:div>
        <w:div w:id="1516797778">
          <w:marLeft w:val="640"/>
          <w:marRight w:val="0"/>
          <w:marTop w:val="0"/>
          <w:marBottom w:val="0"/>
          <w:divBdr>
            <w:top w:val="none" w:sz="0" w:space="0" w:color="auto"/>
            <w:left w:val="none" w:sz="0" w:space="0" w:color="auto"/>
            <w:bottom w:val="none" w:sz="0" w:space="0" w:color="auto"/>
            <w:right w:val="none" w:sz="0" w:space="0" w:color="auto"/>
          </w:divBdr>
        </w:div>
        <w:div w:id="751894923">
          <w:marLeft w:val="640"/>
          <w:marRight w:val="0"/>
          <w:marTop w:val="0"/>
          <w:marBottom w:val="0"/>
          <w:divBdr>
            <w:top w:val="none" w:sz="0" w:space="0" w:color="auto"/>
            <w:left w:val="none" w:sz="0" w:space="0" w:color="auto"/>
            <w:bottom w:val="none" w:sz="0" w:space="0" w:color="auto"/>
            <w:right w:val="none" w:sz="0" w:space="0" w:color="auto"/>
          </w:divBdr>
        </w:div>
        <w:div w:id="1114446819">
          <w:marLeft w:val="640"/>
          <w:marRight w:val="0"/>
          <w:marTop w:val="0"/>
          <w:marBottom w:val="0"/>
          <w:divBdr>
            <w:top w:val="none" w:sz="0" w:space="0" w:color="auto"/>
            <w:left w:val="none" w:sz="0" w:space="0" w:color="auto"/>
            <w:bottom w:val="none" w:sz="0" w:space="0" w:color="auto"/>
            <w:right w:val="none" w:sz="0" w:space="0" w:color="auto"/>
          </w:divBdr>
        </w:div>
        <w:div w:id="1903323096">
          <w:marLeft w:val="640"/>
          <w:marRight w:val="0"/>
          <w:marTop w:val="0"/>
          <w:marBottom w:val="0"/>
          <w:divBdr>
            <w:top w:val="none" w:sz="0" w:space="0" w:color="auto"/>
            <w:left w:val="none" w:sz="0" w:space="0" w:color="auto"/>
            <w:bottom w:val="none" w:sz="0" w:space="0" w:color="auto"/>
            <w:right w:val="none" w:sz="0" w:space="0" w:color="auto"/>
          </w:divBdr>
        </w:div>
        <w:div w:id="1982226295">
          <w:marLeft w:val="640"/>
          <w:marRight w:val="0"/>
          <w:marTop w:val="0"/>
          <w:marBottom w:val="0"/>
          <w:divBdr>
            <w:top w:val="none" w:sz="0" w:space="0" w:color="auto"/>
            <w:left w:val="none" w:sz="0" w:space="0" w:color="auto"/>
            <w:bottom w:val="none" w:sz="0" w:space="0" w:color="auto"/>
            <w:right w:val="none" w:sz="0" w:space="0" w:color="auto"/>
          </w:divBdr>
        </w:div>
        <w:div w:id="1824010251">
          <w:marLeft w:val="640"/>
          <w:marRight w:val="0"/>
          <w:marTop w:val="0"/>
          <w:marBottom w:val="0"/>
          <w:divBdr>
            <w:top w:val="none" w:sz="0" w:space="0" w:color="auto"/>
            <w:left w:val="none" w:sz="0" w:space="0" w:color="auto"/>
            <w:bottom w:val="none" w:sz="0" w:space="0" w:color="auto"/>
            <w:right w:val="none" w:sz="0" w:space="0" w:color="auto"/>
          </w:divBdr>
        </w:div>
        <w:div w:id="584074558">
          <w:marLeft w:val="640"/>
          <w:marRight w:val="0"/>
          <w:marTop w:val="0"/>
          <w:marBottom w:val="0"/>
          <w:divBdr>
            <w:top w:val="none" w:sz="0" w:space="0" w:color="auto"/>
            <w:left w:val="none" w:sz="0" w:space="0" w:color="auto"/>
            <w:bottom w:val="none" w:sz="0" w:space="0" w:color="auto"/>
            <w:right w:val="none" w:sz="0" w:space="0" w:color="auto"/>
          </w:divBdr>
        </w:div>
        <w:div w:id="158352584">
          <w:marLeft w:val="640"/>
          <w:marRight w:val="0"/>
          <w:marTop w:val="0"/>
          <w:marBottom w:val="0"/>
          <w:divBdr>
            <w:top w:val="none" w:sz="0" w:space="0" w:color="auto"/>
            <w:left w:val="none" w:sz="0" w:space="0" w:color="auto"/>
            <w:bottom w:val="none" w:sz="0" w:space="0" w:color="auto"/>
            <w:right w:val="none" w:sz="0" w:space="0" w:color="auto"/>
          </w:divBdr>
        </w:div>
        <w:div w:id="1376589114">
          <w:marLeft w:val="640"/>
          <w:marRight w:val="0"/>
          <w:marTop w:val="0"/>
          <w:marBottom w:val="0"/>
          <w:divBdr>
            <w:top w:val="none" w:sz="0" w:space="0" w:color="auto"/>
            <w:left w:val="none" w:sz="0" w:space="0" w:color="auto"/>
            <w:bottom w:val="none" w:sz="0" w:space="0" w:color="auto"/>
            <w:right w:val="none" w:sz="0" w:space="0" w:color="auto"/>
          </w:divBdr>
        </w:div>
        <w:div w:id="1774325056">
          <w:marLeft w:val="640"/>
          <w:marRight w:val="0"/>
          <w:marTop w:val="0"/>
          <w:marBottom w:val="0"/>
          <w:divBdr>
            <w:top w:val="none" w:sz="0" w:space="0" w:color="auto"/>
            <w:left w:val="none" w:sz="0" w:space="0" w:color="auto"/>
            <w:bottom w:val="none" w:sz="0" w:space="0" w:color="auto"/>
            <w:right w:val="none" w:sz="0" w:space="0" w:color="auto"/>
          </w:divBdr>
        </w:div>
        <w:div w:id="1351563217">
          <w:marLeft w:val="640"/>
          <w:marRight w:val="0"/>
          <w:marTop w:val="0"/>
          <w:marBottom w:val="0"/>
          <w:divBdr>
            <w:top w:val="none" w:sz="0" w:space="0" w:color="auto"/>
            <w:left w:val="none" w:sz="0" w:space="0" w:color="auto"/>
            <w:bottom w:val="none" w:sz="0" w:space="0" w:color="auto"/>
            <w:right w:val="none" w:sz="0" w:space="0" w:color="auto"/>
          </w:divBdr>
        </w:div>
        <w:div w:id="1995598466">
          <w:marLeft w:val="640"/>
          <w:marRight w:val="0"/>
          <w:marTop w:val="0"/>
          <w:marBottom w:val="0"/>
          <w:divBdr>
            <w:top w:val="none" w:sz="0" w:space="0" w:color="auto"/>
            <w:left w:val="none" w:sz="0" w:space="0" w:color="auto"/>
            <w:bottom w:val="none" w:sz="0" w:space="0" w:color="auto"/>
            <w:right w:val="none" w:sz="0" w:space="0" w:color="auto"/>
          </w:divBdr>
        </w:div>
        <w:div w:id="600188887">
          <w:marLeft w:val="640"/>
          <w:marRight w:val="0"/>
          <w:marTop w:val="0"/>
          <w:marBottom w:val="0"/>
          <w:divBdr>
            <w:top w:val="none" w:sz="0" w:space="0" w:color="auto"/>
            <w:left w:val="none" w:sz="0" w:space="0" w:color="auto"/>
            <w:bottom w:val="none" w:sz="0" w:space="0" w:color="auto"/>
            <w:right w:val="none" w:sz="0" w:space="0" w:color="auto"/>
          </w:divBdr>
        </w:div>
        <w:div w:id="1875387597">
          <w:marLeft w:val="640"/>
          <w:marRight w:val="0"/>
          <w:marTop w:val="0"/>
          <w:marBottom w:val="0"/>
          <w:divBdr>
            <w:top w:val="none" w:sz="0" w:space="0" w:color="auto"/>
            <w:left w:val="none" w:sz="0" w:space="0" w:color="auto"/>
            <w:bottom w:val="none" w:sz="0" w:space="0" w:color="auto"/>
            <w:right w:val="none" w:sz="0" w:space="0" w:color="auto"/>
          </w:divBdr>
        </w:div>
        <w:div w:id="1564295900">
          <w:marLeft w:val="640"/>
          <w:marRight w:val="0"/>
          <w:marTop w:val="0"/>
          <w:marBottom w:val="0"/>
          <w:divBdr>
            <w:top w:val="none" w:sz="0" w:space="0" w:color="auto"/>
            <w:left w:val="none" w:sz="0" w:space="0" w:color="auto"/>
            <w:bottom w:val="none" w:sz="0" w:space="0" w:color="auto"/>
            <w:right w:val="none" w:sz="0" w:space="0" w:color="auto"/>
          </w:divBdr>
        </w:div>
        <w:div w:id="552162697">
          <w:marLeft w:val="640"/>
          <w:marRight w:val="0"/>
          <w:marTop w:val="0"/>
          <w:marBottom w:val="0"/>
          <w:divBdr>
            <w:top w:val="none" w:sz="0" w:space="0" w:color="auto"/>
            <w:left w:val="none" w:sz="0" w:space="0" w:color="auto"/>
            <w:bottom w:val="none" w:sz="0" w:space="0" w:color="auto"/>
            <w:right w:val="none" w:sz="0" w:space="0" w:color="auto"/>
          </w:divBdr>
        </w:div>
        <w:div w:id="2038040055">
          <w:marLeft w:val="640"/>
          <w:marRight w:val="0"/>
          <w:marTop w:val="0"/>
          <w:marBottom w:val="0"/>
          <w:divBdr>
            <w:top w:val="none" w:sz="0" w:space="0" w:color="auto"/>
            <w:left w:val="none" w:sz="0" w:space="0" w:color="auto"/>
            <w:bottom w:val="none" w:sz="0" w:space="0" w:color="auto"/>
            <w:right w:val="none" w:sz="0" w:space="0" w:color="auto"/>
          </w:divBdr>
        </w:div>
        <w:div w:id="1551763223">
          <w:marLeft w:val="640"/>
          <w:marRight w:val="0"/>
          <w:marTop w:val="0"/>
          <w:marBottom w:val="0"/>
          <w:divBdr>
            <w:top w:val="none" w:sz="0" w:space="0" w:color="auto"/>
            <w:left w:val="none" w:sz="0" w:space="0" w:color="auto"/>
            <w:bottom w:val="none" w:sz="0" w:space="0" w:color="auto"/>
            <w:right w:val="none" w:sz="0" w:space="0" w:color="auto"/>
          </w:divBdr>
        </w:div>
        <w:div w:id="2052417153">
          <w:marLeft w:val="640"/>
          <w:marRight w:val="0"/>
          <w:marTop w:val="0"/>
          <w:marBottom w:val="0"/>
          <w:divBdr>
            <w:top w:val="none" w:sz="0" w:space="0" w:color="auto"/>
            <w:left w:val="none" w:sz="0" w:space="0" w:color="auto"/>
            <w:bottom w:val="none" w:sz="0" w:space="0" w:color="auto"/>
            <w:right w:val="none" w:sz="0" w:space="0" w:color="auto"/>
          </w:divBdr>
        </w:div>
        <w:div w:id="13582538">
          <w:marLeft w:val="640"/>
          <w:marRight w:val="0"/>
          <w:marTop w:val="0"/>
          <w:marBottom w:val="0"/>
          <w:divBdr>
            <w:top w:val="none" w:sz="0" w:space="0" w:color="auto"/>
            <w:left w:val="none" w:sz="0" w:space="0" w:color="auto"/>
            <w:bottom w:val="none" w:sz="0" w:space="0" w:color="auto"/>
            <w:right w:val="none" w:sz="0" w:space="0" w:color="auto"/>
          </w:divBdr>
        </w:div>
        <w:div w:id="342321864">
          <w:marLeft w:val="640"/>
          <w:marRight w:val="0"/>
          <w:marTop w:val="0"/>
          <w:marBottom w:val="0"/>
          <w:divBdr>
            <w:top w:val="none" w:sz="0" w:space="0" w:color="auto"/>
            <w:left w:val="none" w:sz="0" w:space="0" w:color="auto"/>
            <w:bottom w:val="none" w:sz="0" w:space="0" w:color="auto"/>
            <w:right w:val="none" w:sz="0" w:space="0" w:color="auto"/>
          </w:divBdr>
        </w:div>
        <w:div w:id="814225475">
          <w:marLeft w:val="640"/>
          <w:marRight w:val="0"/>
          <w:marTop w:val="0"/>
          <w:marBottom w:val="0"/>
          <w:divBdr>
            <w:top w:val="none" w:sz="0" w:space="0" w:color="auto"/>
            <w:left w:val="none" w:sz="0" w:space="0" w:color="auto"/>
            <w:bottom w:val="none" w:sz="0" w:space="0" w:color="auto"/>
            <w:right w:val="none" w:sz="0" w:space="0" w:color="auto"/>
          </w:divBdr>
        </w:div>
        <w:div w:id="1314026390">
          <w:marLeft w:val="640"/>
          <w:marRight w:val="0"/>
          <w:marTop w:val="0"/>
          <w:marBottom w:val="0"/>
          <w:divBdr>
            <w:top w:val="none" w:sz="0" w:space="0" w:color="auto"/>
            <w:left w:val="none" w:sz="0" w:space="0" w:color="auto"/>
            <w:bottom w:val="none" w:sz="0" w:space="0" w:color="auto"/>
            <w:right w:val="none" w:sz="0" w:space="0" w:color="auto"/>
          </w:divBdr>
        </w:div>
        <w:div w:id="1600676317">
          <w:marLeft w:val="640"/>
          <w:marRight w:val="0"/>
          <w:marTop w:val="0"/>
          <w:marBottom w:val="0"/>
          <w:divBdr>
            <w:top w:val="none" w:sz="0" w:space="0" w:color="auto"/>
            <w:left w:val="none" w:sz="0" w:space="0" w:color="auto"/>
            <w:bottom w:val="none" w:sz="0" w:space="0" w:color="auto"/>
            <w:right w:val="none" w:sz="0" w:space="0" w:color="auto"/>
          </w:divBdr>
        </w:div>
        <w:div w:id="6710607">
          <w:marLeft w:val="640"/>
          <w:marRight w:val="0"/>
          <w:marTop w:val="0"/>
          <w:marBottom w:val="0"/>
          <w:divBdr>
            <w:top w:val="none" w:sz="0" w:space="0" w:color="auto"/>
            <w:left w:val="none" w:sz="0" w:space="0" w:color="auto"/>
            <w:bottom w:val="none" w:sz="0" w:space="0" w:color="auto"/>
            <w:right w:val="none" w:sz="0" w:space="0" w:color="auto"/>
          </w:divBdr>
        </w:div>
        <w:div w:id="595749115">
          <w:marLeft w:val="640"/>
          <w:marRight w:val="0"/>
          <w:marTop w:val="0"/>
          <w:marBottom w:val="0"/>
          <w:divBdr>
            <w:top w:val="none" w:sz="0" w:space="0" w:color="auto"/>
            <w:left w:val="none" w:sz="0" w:space="0" w:color="auto"/>
            <w:bottom w:val="none" w:sz="0" w:space="0" w:color="auto"/>
            <w:right w:val="none" w:sz="0" w:space="0" w:color="auto"/>
          </w:divBdr>
        </w:div>
        <w:div w:id="2122142570">
          <w:marLeft w:val="640"/>
          <w:marRight w:val="0"/>
          <w:marTop w:val="0"/>
          <w:marBottom w:val="0"/>
          <w:divBdr>
            <w:top w:val="none" w:sz="0" w:space="0" w:color="auto"/>
            <w:left w:val="none" w:sz="0" w:space="0" w:color="auto"/>
            <w:bottom w:val="none" w:sz="0" w:space="0" w:color="auto"/>
            <w:right w:val="none" w:sz="0" w:space="0" w:color="auto"/>
          </w:divBdr>
        </w:div>
        <w:div w:id="475224815">
          <w:marLeft w:val="640"/>
          <w:marRight w:val="0"/>
          <w:marTop w:val="0"/>
          <w:marBottom w:val="0"/>
          <w:divBdr>
            <w:top w:val="none" w:sz="0" w:space="0" w:color="auto"/>
            <w:left w:val="none" w:sz="0" w:space="0" w:color="auto"/>
            <w:bottom w:val="none" w:sz="0" w:space="0" w:color="auto"/>
            <w:right w:val="none" w:sz="0" w:space="0" w:color="auto"/>
          </w:divBdr>
        </w:div>
        <w:div w:id="599919763">
          <w:marLeft w:val="640"/>
          <w:marRight w:val="0"/>
          <w:marTop w:val="0"/>
          <w:marBottom w:val="0"/>
          <w:divBdr>
            <w:top w:val="none" w:sz="0" w:space="0" w:color="auto"/>
            <w:left w:val="none" w:sz="0" w:space="0" w:color="auto"/>
            <w:bottom w:val="none" w:sz="0" w:space="0" w:color="auto"/>
            <w:right w:val="none" w:sz="0" w:space="0" w:color="auto"/>
          </w:divBdr>
        </w:div>
        <w:div w:id="2097096332">
          <w:marLeft w:val="640"/>
          <w:marRight w:val="0"/>
          <w:marTop w:val="0"/>
          <w:marBottom w:val="0"/>
          <w:divBdr>
            <w:top w:val="none" w:sz="0" w:space="0" w:color="auto"/>
            <w:left w:val="none" w:sz="0" w:space="0" w:color="auto"/>
            <w:bottom w:val="none" w:sz="0" w:space="0" w:color="auto"/>
            <w:right w:val="none" w:sz="0" w:space="0" w:color="auto"/>
          </w:divBdr>
        </w:div>
        <w:div w:id="1277909557">
          <w:marLeft w:val="640"/>
          <w:marRight w:val="0"/>
          <w:marTop w:val="0"/>
          <w:marBottom w:val="0"/>
          <w:divBdr>
            <w:top w:val="none" w:sz="0" w:space="0" w:color="auto"/>
            <w:left w:val="none" w:sz="0" w:space="0" w:color="auto"/>
            <w:bottom w:val="none" w:sz="0" w:space="0" w:color="auto"/>
            <w:right w:val="none" w:sz="0" w:space="0" w:color="auto"/>
          </w:divBdr>
        </w:div>
        <w:div w:id="1034844806">
          <w:marLeft w:val="640"/>
          <w:marRight w:val="0"/>
          <w:marTop w:val="0"/>
          <w:marBottom w:val="0"/>
          <w:divBdr>
            <w:top w:val="none" w:sz="0" w:space="0" w:color="auto"/>
            <w:left w:val="none" w:sz="0" w:space="0" w:color="auto"/>
            <w:bottom w:val="none" w:sz="0" w:space="0" w:color="auto"/>
            <w:right w:val="none" w:sz="0" w:space="0" w:color="auto"/>
          </w:divBdr>
        </w:div>
        <w:div w:id="631134376">
          <w:marLeft w:val="640"/>
          <w:marRight w:val="0"/>
          <w:marTop w:val="0"/>
          <w:marBottom w:val="0"/>
          <w:divBdr>
            <w:top w:val="none" w:sz="0" w:space="0" w:color="auto"/>
            <w:left w:val="none" w:sz="0" w:space="0" w:color="auto"/>
            <w:bottom w:val="none" w:sz="0" w:space="0" w:color="auto"/>
            <w:right w:val="none" w:sz="0" w:space="0" w:color="auto"/>
          </w:divBdr>
        </w:div>
        <w:div w:id="1068765313">
          <w:marLeft w:val="640"/>
          <w:marRight w:val="0"/>
          <w:marTop w:val="0"/>
          <w:marBottom w:val="0"/>
          <w:divBdr>
            <w:top w:val="none" w:sz="0" w:space="0" w:color="auto"/>
            <w:left w:val="none" w:sz="0" w:space="0" w:color="auto"/>
            <w:bottom w:val="none" w:sz="0" w:space="0" w:color="auto"/>
            <w:right w:val="none" w:sz="0" w:space="0" w:color="auto"/>
          </w:divBdr>
        </w:div>
        <w:div w:id="770978341">
          <w:marLeft w:val="640"/>
          <w:marRight w:val="0"/>
          <w:marTop w:val="0"/>
          <w:marBottom w:val="0"/>
          <w:divBdr>
            <w:top w:val="none" w:sz="0" w:space="0" w:color="auto"/>
            <w:left w:val="none" w:sz="0" w:space="0" w:color="auto"/>
            <w:bottom w:val="none" w:sz="0" w:space="0" w:color="auto"/>
            <w:right w:val="none" w:sz="0" w:space="0" w:color="auto"/>
          </w:divBdr>
        </w:div>
        <w:div w:id="1395009069">
          <w:marLeft w:val="640"/>
          <w:marRight w:val="0"/>
          <w:marTop w:val="0"/>
          <w:marBottom w:val="0"/>
          <w:divBdr>
            <w:top w:val="none" w:sz="0" w:space="0" w:color="auto"/>
            <w:left w:val="none" w:sz="0" w:space="0" w:color="auto"/>
            <w:bottom w:val="none" w:sz="0" w:space="0" w:color="auto"/>
            <w:right w:val="none" w:sz="0" w:space="0" w:color="auto"/>
          </w:divBdr>
        </w:div>
        <w:div w:id="530385203">
          <w:marLeft w:val="640"/>
          <w:marRight w:val="0"/>
          <w:marTop w:val="0"/>
          <w:marBottom w:val="0"/>
          <w:divBdr>
            <w:top w:val="none" w:sz="0" w:space="0" w:color="auto"/>
            <w:left w:val="none" w:sz="0" w:space="0" w:color="auto"/>
            <w:bottom w:val="none" w:sz="0" w:space="0" w:color="auto"/>
            <w:right w:val="none" w:sz="0" w:space="0" w:color="auto"/>
          </w:divBdr>
        </w:div>
        <w:div w:id="2077388700">
          <w:marLeft w:val="640"/>
          <w:marRight w:val="0"/>
          <w:marTop w:val="0"/>
          <w:marBottom w:val="0"/>
          <w:divBdr>
            <w:top w:val="none" w:sz="0" w:space="0" w:color="auto"/>
            <w:left w:val="none" w:sz="0" w:space="0" w:color="auto"/>
            <w:bottom w:val="none" w:sz="0" w:space="0" w:color="auto"/>
            <w:right w:val="none" w:sz="0" w:space="0" w:color="auto"/>
          </w:divBdr>
        </w:div>
        <w:div w:id="1245186045">
          <w:marLeft w:val="640"/>
          <w:marRight w:val="0"/>
          <w:marTop w:val="0"/>
          <w:marBottom w:val="0"/>
          <w:divBdr>
            <w:top w:val="none" w:sz="0" w:space="0" w:color="auto"/>
            <w:left w:val="none" w:sz="0" w:space="0" w:color="auto"/>
            <w:bottom w:val="none" w:sz="0" w:space="0" w:color="auto"/>
            <w:right w:val="none" w:sz="0" w:space="0" w:color="auto"/>
          </w:divBdr>
        </w:div>
        <w:div w:id="1900044861">
          <w:marLeft w:val="640"/>
          <w:marRight w:val="0"/>
          <w:marTop w:val="0"/>
          <w:marBottom w:val="0"/>
          <w:divBdr>
            <w:top w:val="none" w:sz="0" w:space="0" w:color="auto"/>
            <w:left w:val="none" w:sz="0" w:space="0" w:color="auto"/>
            <w:bottom w:val="none" w:sz="0" w:space="0" w:color="auto"/>
            <w:right w:val="none" w:sz="0" w:space="0" w:color="auto"/>
          </w:divBdr>
        </w:div>
        <w:div w:id="1619681793">
          <w:marLeft w:val="640"/>
          <w:marRight w:val="0"/>
          <w:marTop w:val="0"/>
          <w:marBottom w:val="0"/>
          <w:divBdr>
            <w:top w:val="none" w:sz="0" w:space="0" w:color="auto"/>
            <w:left w:val="none" w:sz="0" w:space="0" w:color="auto"/>
            <w:bottom w:val="none" w:sz="0" w:space="0" w:color="auto"/>
            <w:right w:val="none" w:sz="0" w:space="0" w:color="auto"/>
          </w:divBdr>
        </w:div>
        <w:div w:id="1591111627">
          <w:marLeft w:val="640"/>
          <w:marRight w:val="0"/>
          <w:marTop w:val="0"/>
          <w:marBottom w:val="0"/>
          <w:divBdr>
            <w:top w:val="none" w:sz="0" w:space="0" w:color="auto"/>
            <w:left w:val="none" w:sz="0" w:space="0" w:color="auto"/>
            <w:bottom w:val="none" w:sz="0" w:space="0" w:color="auto"/>
            <w:right w:val="none" w:sz="0" w:space="0" w:color="auto"/>
          </w:divBdr>
        </w:div>
        <w:div w:id="1562014149">
          <w:marLeft w:val="640"/>
          <w:marRight w:val="0"/>
          <w:marTop w:val="0"/>
          <w:marBottom w:val="0"/>
          <w:divBdr>
            <w:top w:val="none" w:sz="0" w:space="0" w:color="auto"/>
            <w:left w:val="none" w:sz="0" w:space="0" w:color="auto"/>
            <w:bottom w:val="none" w:sz="0" w:space="0" w:color="auto"/>
            <w:right w:val="none" w:sz="0" w:space="0" w:color="auto"/>
          </w:divBdr>
        </w:div>
        <w:div w:id="835606200">
          <w:marLeft w:val="640"/>
          <w:marRight w:val="0"/>
          <w:marTop w:val="0"/>
          <w:marBottom w:val="0"/>
          <w:divBdr>
            <w:top w:val="none" w:sz="0" w:space="0" w:color="auto"/>
            <w:left w:val="none" w:sz="0" w:space="0" w:color="auto"/>
            <w:bottom w:val="none" w:sz="0" w:space="0" w:color="auto"/>
            <w:right w:val="none" w:sz="0" w:space="0" w:color="auto"/>
          </w:divBdr>
        </w:div>
        <w:div w:id="1976907192">
          <w:marLeft w:val="640"/>
          <w:marRight w:val="0"/>
          <w:marTop w:val="0"/>
          <w:marBottom w:val="0"/>
          <w:divBdr>
            <w:top w:val="none" w:sz="0" w:space="0" w:color="auto"/>
            <w:left w:val="none" w:sz="0" w:space="0" w:color="auto"/>
            <w:bottom w:val="none" w:sz="0" w:space="0" w:color="auto"/>
            <w:right w:val="none" w:sz="0" w:space="0" w:color="auto"/>
          </w:divBdr>
        </w:div>
        <w:div w:id="1682316854">
          <w:marLeft w:val="640"/>
          <w:marRight w:val="0"/>
          <w:marTop w:val="0"/>
          <w:marBottom w:val="0"/>
          <w:divBdr>
            <w:top w:val="none" w:sz="0" w:space="0" w:color="auto"/>
            <w:left w:val="none" w:sz="0" w:space="0" w:color="auto"/>
            <w:bottom w:val="none" w:sz="0" w:space="0" w:color="auto"/>
            <w:right w:val="none" w:sz="0" w:space="0" w:color="auto"/>
          </w:divBdr>
        </w:div>
        <w:div w:id="482477549">
          <w:marLeft w:val="640"/>
          <w:marRight w:val="0"/>
          <w:marTop w:val="0"/>
          <w:marBottom w:val="0"/>
          <w:divBdr>
            <w:top w:val="none" w:sz="0" w:space="0" w:color="auto"/>
            <w:left w:val="none" w:sz="0" w:space="0" w:color="auto"/>
            <w:bottom w:val="none" w:sz="0" w:space="0" w:color="auto"/>
            <w:right w:val="none" w:sz="0" w:space="0" w:color="auto"/>
          </w:divBdr>
        </w:div>
        <w:div w:id="1880388525">
          <w:marLeft w:val="640"/>
          <w:marRight w:val="0"/>
          <w:marTop w:val="0"/>
          <w:marBottom w:val="0"/>
          <w:divBdr>
            <w:top w:val="none" w:sz="0" w:space="0" w:color="auto"/>
            <w:left w:val="none" w:sz="0" w:space="0" w:color="auto"/>
            <w:bottom w:val="none" w:sz="0" w:space="0" w:color="auto"/>
            <w:right w:val="none" w:sz="0" w:space="0" w:color="auto"/>
          </w:divBdr>
        </w:div>
        <w:div w:id="1368682614">
          <w:marLeft w:val="640"/>
          <w:marRight w:val="0"/>
          <w:marTop w:val="0"/>
          <w:marBottom w:val="0"/>
          <w:divBdr>
            <w:top w:val="none" w:sz="0" w:space="0" w:color="auto"/>
            <w:left w:val="none" w:sz="0" w:space="0" w:color="auto"/>
            <w:bottom w:val="none" w:sz="0" w:space="0" w:color="auto"/>
            <w:right w:val="none" w:sz="0" w:space="0" w:color="auto"/>
          </w:divBdr>
        </w:div>
        <w:div w:id="2007979628">
          <w:marLeft w:val="640"/>
          <w:marRight w:val="0"/>
          <w:marTop w:val="0"/>
          <w:marBottom w:val="0"/>
          <w:divBdr>
            <w:top w:val="none" w:sz="0" w:space="0" w:color="auto"/>
            <w:left w:val="none" w:sz="0" w:space="0" w:color="auto"/>
            <w:bottom w:val="none" w:sz="0" w:space="0" w:color="auto"/>
            <w:right w:val="none" w:sz="0" w:space="0" w:color="auto"/>
          </w:divBdr>
        </w:div>
        <w:div w:id="24798714">
          <w:marLeft w:val="640"/>
          <w:marRight w:val="0"/>
          <w:marTop w:val="0"/>
          <w:marBottom w:val="0"/>
          <w:divBdr>
            <w:top w:val="none" w:sz="0" w:space="0" w:color="auto"/>
            <w:left w:val="none" w:sz="0" w:space="0" w:color="auto"/>
            <w:bottom w:val="none" w:sz="0" w:space="0" w:color="auto"/>
            <w:right w:val="none" w:sz="0" w:space="0" w:color="auto"/>
          </w:divBdr>
        </w:div>
        <w:div w:id="1012994503">
          <w:marLeft w:val="640"/>
          <w:marRight w:val="0"/>
          <w:marTop w:val="0"/>
          <w:marBottom w:val="0"/>
          <w:divBdr>
            <w:top w:val="none" w:sz="0" w:space="0" w:color="auto"/>
            <w:left w:val="none" w:sz="0" w:space="0" w:color="auto"/>
            <w:bottom w:val="none" w:sz="0" w:space="0" w:color="auto"/>
            <w:right w:val="none" w:sz="0" w:space="0" w:color="auto"/>
          </w:divBdr>
        </w:div>
        <w:div w:id="445345981">
          <w:marLeft w:val="640"/>
          <w:marRight w:val="0"/>
          <w:marTop w:val="0"/>
          <w:marBottom w:val="0"/>
          <w:divBdr>
            <w:top w:val="none" w:sz="0" w:space="0" w:color="auto"/>
            <w:left w:val="none" w:sz="0" w:space="0" w:color="auto"/>
            <w:bottom w:val="none" w:sz="0" w:space="0" w:color="auto"/>
            <w:right w:val="none" w:sz="0" w:space="0" w:color="auto"/>
          </w:divBdr>
        </w:div>
        <w:div w:id="677737771">
          <w:marLeft w:val="640"/>
          <w:marRight w:val="0"/>
          <w:marTop w:val="0"/>
          <w:marBottom w:val="0"/>
          <w:divBdr>
            <w:top w:val="none" w:sz="0" w:space="0" w:color="auto"/>
            <w:left w:val="none" w:sz="0" w:space="0" w:color="auto"/>
            <w:bottom w:val="none" w:sz="0" w:space="0" w:color="auto"/>
            <w:right w:val="none" w:sz="0" w:space="0" w:color="auto"/>
          </w:divBdr>
        </w:div>
        <w:div w:id="234241170">
          <w:marLeft w:val="640"/>
          <w:marRight w:val="0"/>
          <w:marTop w:val="0"/>
          <w:marBottom w:val="0"/>
          <w:divBdr>
            <w:top w:val="none" w:sz="0" w:space="0" w:color="auto"/>
            <w:left w:val="none" w:sz="0" w:space="0" w:color="auto"/>
            <w:bottom w:val="none" w:sz="0" w:space="0" w:color="auto"/>
            <w:right w:val="none" w:sz="0" w:space="0" w:color="auto"/>
          </w:divBdr>
        </w:div>
        <w:div w:id="1217819198">
          <w:marLeft w:val="640"/>
          <w:marRight w:val="0"/>
          <w:marTop w:val="0"/>
          <w:marBottom w:val="0"/>
          <w:divBdr>
            <w:top w:val="none" w:sz="0" w:space="0" w:color="auto"/>
            <w:left w:val="none" w:sz="0" w:space="0" w:color="auto"/>
            <w:bottom w:val="none" w:sz="0" w:space="0" w:color="auto"/>
            <w:right w:val="none" w:sz="0" w:space="0" w:color="auto"/>
          </w:divBdr>
        </w:div>
        <w:div w:id="1441489018">
          <w:marLeft w:val="640"/>
          <w:marRight w:val="0"/>
          <w:marTop w:val="0"/>
          <w:marBottom w:val="0"/>
          <w:divBdr>
            <w:top w:val="none" w:sz="0" w:space="0" w:color="auto"/>
            <w:left w:val="none" w:sz="0" w:space="0" w:color="auto"/>
            <w:bottom w:val="none" w:sz="0" w:space="0" w:color="auto"/>
            <w:right w:val="none" w:sz="0" w:space="0" w:color="auto"/>
          </w:divBdr>
        </w:div>
        <w:div w:id="1416245301">
          <w:marLeft w:val="640"/>
          <w:marRight w:val="0"/>
          <w:marTop w:val="0"/>
          <w:marBottom w:val="0"/>
          <w:divBdr>
            <w:top w:val="none" w:sz="0" w:space="0" w:color="auto"/>
            <w:left w:val="none" w:sz="0" w:space="0" w:color="auto"/>
            <w:bottom w:val="none" w:sz="0" w:space="0" w:color="auto"/>
            <w:right w:val="none" w:sz="0" w:space="0" w:color="auto"/>
          </w:divBdr>
        </w:div>
        <w:div w:id="1841889366">
          <w:marLeft w:val="640"/>
          <w:marRight w:val="0"/>
          <w:marTop w:val="0"/>
          <w:marBottom w:val="0"/>
          <w:divBdr>
            <w:top w:val="none" w:sz="0" w:space="0" w:color="auto"/>
            <w:left w:val="none" w:sz="0" w:space="0" w:color="auto"/>
            <w:bottom w:val="none" w:sz="0" w:space="0" w:color="auto"/>
            <w:right w:val="none" w:sz="0" w:space="0" w:color="auto"/>
          </w:divBdr>
        </w:div>
        <w:div w:id="1781562343">
          <w:marLeft w:val="640"/>
          <w:marRight w:val="0"/>
          <w:marTop w:val="0"/>
          <w:marBottom w:val="0"/>
          <w:divBdr>
            <w:top w:val="none" w:sz="0" w:space="0" w:color="auto"/>
            <w:left w:val="none" w:sz="0" w:space="0" w:color="auto"/>
            <w:bottom w:val="none" w:sz="0" w:space="0" w:color="auto"/>
            <w:right w:val="none" w:sz="0" w:space="0" w:color="auto"/>
          </w:divBdr>
        </w:div>
        <w:div w:id="1916431422">
          <w:marLeft w:val="640"/>
          <w:marRight w:val="0"/>
          <w:marTop w:val="0"/>
          <w:marBottom w:val="0"/>
          <w:divBdr>
            <w:top w:val="none" w:sz="0" w:space="0" w:color="auto"/>
            <w:left w:val="none" w:sz="0" w:space="0" w:color="auto"/>
            <w:bottom w:val="none" w:sz="0" w:space="0" w:color="auto"/>
            <w:right w:val="none" w:sz="0" w:space="0" w:color="auto"/>
          </w:divBdr>
        </w:div>
        <w:div w:id="862137751">
          <w:marLeft w:val="640"/>
          <w:marRight w:val="0"/>
          <w:marTop w:val="0"/>
          <w:marBottom w:val="0"/>
          <w:divBdr>
            <w:top w:val="none" w:sz="0" w:space="0" w:color="auto"/>
            <w:left w:val="none" w:sz="0" w:space="0" w:color="auto"/>
            <w:bottom w:val="none" w:sz="0" w:space="0" w:color="auto"/>
            <w:right w:val="none" w:sz="0" w:space="0" w:color="auto"/>
          </w:divBdr>
        </w:div>
        <w:div w:id="2121147369">
          <w:marLeft w:val="640"/>
          <w:marRight w:val="0"/>
          <w:marTop w:val="0"/>
          <w:marBottom w:val="0"/>
          <w:divBdr>
            <w:top w:val="none" w:sz="0" w:space="0" w:color="auto"/>
            <w:left w:val="none" w:sz="0" w:space="0" w:color="auto"/>
            <w:bottom w:val="none" w:sz="0" w:space="0" w:color="auto"/>
            <w:right w:val="none" w:sz="0" w:space="0" w:color="auto"/>
          </w:divBdr>
        </w:div>
        <w:div w:id="809178781">
          <w:marLeft w:val="640"/>
          <w:marRight w:val="0"/>
          <w:marTop w:val="0"/>
          <w:marBottom w:val="0"/>
          <w:divBdr>
            <w:top w:val="none" w:sz="0" w:space="0" w:color="auto"/>
            <w:left w:val="none" w:sz="0" w:space="0" w:color="auto"/>
            <w:bottom w:val="none" w:sz="0" w:space="0" w:color="auto"/>
            <w:right w:val="none" w:sz="0" w:space="0" w:color="auto"/>
          </w:divBdr>
        </w:div>
        <w:div w:id="164170719">
          <w:marLeft w:val="640"/>
          <w:marRight w:val="0"/>
          <w:marTop w:val="0"/>
          <w:marBottom w:val="0"/>
          <w:divBdr>
            <w:top w:val="none" w:sz="0" w:space="0" w:color="auto"/>
            <w:left w:val="none" w:sz="0" w:space="0" w:color="auto"/>
            <w:bottom w:val="none" w:sz="0" w:space="0" w:color="auto"/>
            <w:right w:val="none" w:sz="0" w:space="0" w:color="auto"/>
          </w:divBdr>
        </w:div>
        <w:div w:id="81221358">
          <w:marLeft w:val="640"/>
          <w:marRight w:val="0"/>
          <w:marTop w:val="0"/>
          <w:marBottom w:val="0"/>
          <w:divBdr>
            <w:top w:val="none" w:sz="0" w:space="0" w:color="auto"/>
            <w:left w:val="none" w:sz="0" w:space="0" w:color="auto"/>
            <w:bottom w:val="none" w:sz="0" w:space="0" w:color="auto"/>
            <w:right w:val="none" w:sz="0" w:space="0" w:color="auto"/>
          </w:divBdr>
        </w:div>
        <w:div w:id="242296549">
          <w:marLeft w:val="640"/>
          <w:marRight w:val="0"/>
          <w:marTop w:val="0"/>
          <w:marBottom w:val="0"/>
          <w:divBdr>
            <w:top w:val="none" w:sz="0" w:space="0" w:color="auto"/>
            <w:left w:val="none" w:sz="0" w:space="0" w:color="auto"/>
            <w:bottom w:val="none" w:sz="0" w:space="0" w:color="auto"/>
            <w:right w:val="none" w:sz="0" w:space="0" w:color="auto"/>
          </w:divBdr>
        </w:div>
        <w:div w:id="798454727">
          <w:marLeft w:val="640"/>
          <w:marRight w:val="0"/>
          <w:marTop w:val="0"/>
          <w:marBottom w:val="0"/>
          <w:divBdr>
            <w:top w:val="none" w:sz="0" w:space="0" w:color="auto"/>
            <w:left w:val="none" w:sz="0" w:space="0" w:color="auto"/>
            <w:bottom w:val="none" w:sz="0" w:space="0" w:color="auto"/>
            <w:right w:val="none" w:sz="0" w:space="0" w:color="auto"/>
          </w:divBdr>
        </w:div>
        <w:div w:id="1034691432">
          <w:marLeft w:val="640"/>
          <w:marRight w:val="0"/>
          <w:marTop w:val="0"/>
          <w:marBottom w:val="0"/>
          <w:divBdr>
            <w:top w:val="none" w:sz="0" w:space="0" w:color="auto"/>
            <w:left w:val="none" w:sz="0" w:space="0" w:color="auto"/>
            <w:bottom w:val="none" w:sz="0" w:space="0" w:color="auto"/>
            <w:right w:val="none" w:sz="0" w:space="0" w:color="auto"/>
          </w:divBdr>
        </w:div>
        <w:div w:id="1785339794">
          <w:marLeft w:val="640"/>
          <w:marRight w:val="0"/>
          <w:marTop w:val="0"/>
          <w:marBottom w:val="0"/>
          <w:divBdr>
            <w:top w:val="none" w:sz="0" w:space="0" w:color="auto"/>
            <w:left w:val="none" w:sz="0" w:space="0" w:color="auto"/>
            <w:bottom w:val="none" w:sz="0" w:space="0" w:color="auto"/>
            <w:right w:val="none" w:sz="0" w:space="0" w:color="auto"/>
          </w:divBdr>
        </w:div>
        <w:div w:id="842670750">
          <w:marLeft w:val="640"/>
          <w:marRight w:val="0"/>
          <w:marTop w:val="0"/>
          <w:marBottom w:val="0"/>
          <w:divBdr>
            <w:top w:val="none" w:sz="0" w:space="0" w:color="auto"/>
            <w:left w:val="none" w:sz="0" w:space="0" w:color="auto"/>
            <w:bottom w:val="none" w:sz="0" w:space="0" w:color="auto"/>
            <w:right w:val="none" w:sz="0" w:space="0" w:color="auto"/>
          </w:divBdr>
        </w:div>
        <w:div w:id="216598731">
          <w:marLeft w:val="640"/>
          <w:marRight w:val="0"/>
          <w:marTop w:val="0"/>
          <w:marBottom w:val="0"/>
          <w:divBdr>
            <w:top w:val="none" w:sz="0" w:space="0" w:color="auto"/>
            <w:left w:val="none" w:sz="0" w:space="0" w:color="auto"/>
            <w:bottom w:val="none" w:sz="0" w:space="0" w:color="auto"/>
            <w:right w:val="none" w:sz="0" w:space="0" w:color="auto"/>
          </w:divBdr>
        </w:div>
        <w:div w:id="1773238871">
          <w:marLeft w:val="640"/>
          <w:marRight w:val="0"/>
          <w:marTop w:val="0"/>
          <w:marBottom w:val="0"/>
          <w:divBdr>
            <w:top w:val="none" w:sz="0" w:space="0" w:color="auto"/>
            <w:left w:val="none" w:sz="0" w:space="0" w:color="auto"/>
            <w:bottom w:val="none" w:sz="0" w:space="0" w:color="auto"/>
            <w:right w:val="none" w:sz="0" w:space="0" w:color="auto"/>
          </w:divBdr>
        </w:div>
        <w:div w:id="341784703">
          <w:marLeft w:val="640"/>
          <w:marRight w:val="0"/>
          <w:marTop w:val="0"/>
          <w:marBottom w:val="0"/>
          <w:divBdr>
            <w:top w:val="none" w:sz="0" w:space="0" w:color="auto"/>
            <w:left w:val="none" w:sz="0" w:space="0" w:color="auto"/>
            <w:bottom w:val="none" w:sz="0" w:space="0" w:color="auto"/>
            <w:right w:val="none" w:sz="0" w:space="0" w:color="auto"/>
          </w:divBdr>
        </w:div>
        <w:div w:id="2092237842">
          <w:marLeft w:val="640"/>
          <w:marRight w:val="0"/>
          <w:marTop w:val="0"/>
          <w:marBottom w:val="0"/>
          <w:divBdr>
            <w:top w:val="none" w:sz="0" w:space="0" w:color="auto"/>
            <w:left w:val="none" w:sz="0" w:space="0" w:color="auto"/>
            <w:bottom w:val="none" w:sz="0" w:space="0" w:color="auto"/>
            <w:right w:val="none" w:sz="0" w:space="0" w:color="auto"/>
          </w:divBdr>
        </w:div>
        <w:div w:id="823205445">
          <w:marLeft w:val="640"/>
          <w:marRight w:val="0"/>
          <w:marTop w:val="0"/>
          <w:marBottom w:val="0"/>
          <w:divBdr>
            <w:top w:val="none" w:sz="0" w:space="0" w:color="auto"/>
            <w:left w:val="none" w:sz="0" w:space="0" w:color="auto"/>
            <w:bottom w:val="none" w:sz="0" w:space="0" w:color="auto"/>
            <w:right w:val="none" w:sz="0" w:space="0" w:color="auto"/>
          </w:divBdr>
        </w:div>
        <w:div w:id="1112479036">
          <w:marLeft w:val="640"/>
          <w:marRight w:val="0"/>
          <w:marTop w:val="0"/>
          <w:marBottom w:val="0"/>
          <w:divBdr>
            <w:top w:val="none" w:sz="0" w:space="0" w:color="auto"/>
            <w:left w:val="none" w:sz="0" w:space="0" w:color="auto"/>
            <w:bottom w:val="none" w:sz="0" w:space="0" w:color="auto"/>
            <w:right w:val="none" w:sz="0" w:space="0" w:color="auto"/>
          </w:divBdr>
        </w:div>
        <w:div w:id="634794900">
          <w:marLeft w:val="640"/>
          <w:marRight w:val="0"/>
          <w:marTop w:val="0"/>
          <w:marBottom w:val="0"/>
          <w:divBdr>
            <w:top w:val="none" w:sz="0" w:space="0" w:color="auto"/>
            <w:left w:val="none" w:sz="0" w:space="0" w:color="auto"/>
            <w:bottom w:val="none" w:sz="0" w:space="0" w:color="auto"/>
            <w:right w:val="none" w:sz="0" w:space="0" w:color="auto"/>
          </w:divBdr>
        </w:div>
        <w:div w:id="1439911467">
          <w:marLeft w:val="640"/>
          <w:marRight w:val="0"/>
          <w:marTop w:val="0"/>
          <w:marBottom w:val="0"/>
          <w:divBdr>
            <w:top w:val="none" w:sz="0" w:space="0" w:color="auto"/>
            <w:left w:val="none" w:sz="0" w:space="0" w:color="auto"/>
            <w:bottom w:val="none" w:sz="0" w:space="0" w:color="auto"/>
            <w:right w:val="none" w:sz="0" w:space="0" w:color="auto"/>
          </w:divBdr>
        </w:div>
        <w:div w:id="1473055452">
          <w:marLeft w:val="640"/>
          <w:marRight w:val="0"/>
          <w:marTop w:val="0"/>
          <w:marBottom w:val="0"/>
          <w:divBdr>
            <w:top w:val="none" w:sz="0" w:space="0" w:color="auto"/>
            <w:left w:val="none" w:sz="0" w:space="0" w:color="auto"/>
            <w:bottom w:val="none" w:sz="0" w:space="0" w:color="auto"/>
            <w:right w:val="none" w:sz="0" w:space="0" w:color="auto"/>
          </w:divBdr>
        </w:div>
        <w:div w:id="588194242">
          <w:marLeft w:val="640"/>
          <w:marRight w:val="0"/>
          <w:marTop w:val="0"/>
          <w:marBottom w:val="0"/>
          <w:divBdr>
            <w:top w:val="none" w:sz="0" w:space="0" w:color="auto"/>
            <w:left w:val="none" w:sz="0" w:space="0" w:color="auto"/>
            <w:bottom w:val="none" w:sz="0" w:space="0" w:color="auto"/>
            <w:right w:val="none" w:sz="0" w:space="0" w:color="auto"/>
          </w:divBdr>
        </w:div>
        <w:div w:id="582179626">
          <w:marLeft w:val="640"/>
          <w:marRight w:val="0"/>
          <w:marTop w:val="0"/>
          <w:marBottom w:val="0"/>
          <w:divBdr>
            <w:top w:val="none" w:sz="0" w:space="0" w:color="auto"/>
            <w:left w:val="none" w:sz="0" w:space="0" w:color="auto"/>
            <w:bottom w:val="none" w:sz="0" w:space="0" w:color="auto"/>
            <w:right w:val="none" w:sz="0" w:space="0" w:color="auto"/>
          </w:divBdr>
        </w:div>
        <w:div w:id="1902907108">
          <w:marLeft w:val="640"/>
          <w:marRight w:val="0"/>
          <w:marTop w:val="0"/>
          <w:marBottom w:val="0"/>
          <w:divBdr>
            <w:top w:val="none" w:sz="0" w:space="0" w:color="auto"/>
            <w:left w:val="none" w:sz="0" w:space="0" w:color="auto"/>
            <w:bottom w:val="none" w:sz="0" w:space="0" w:color="auto"/>
            <w:right w:val="none" w:sz="0" w:space="0" w:color="auto"/>
          </w:divBdr>
        </w:div>
        <w:div w:id="1204555552">
          <w:marLeft w:val="640"/>
          <w:marRight w:val="0"/>
          <w:marTop w:val="0"/>
          <w:marBottom w:val="0"/>
          <w:divBdr>
            <w:top w:val="none" w:sz="0" w:space="0" w:color="auto"/>
            <w:left w:val="none" w:sz="0" w:space="0" w:color="auto"/>
            <w:bottom w:val="none" w:sz="0" w:space="0" w:color="auto"/>
            <w:right w:val="none" w:sz="0" w:space="0" w:color="auto"/>
          </w:divBdr>
        </w:div>
        <w:div w:id="1132283096">
          <w:marLeft w:val="640"/>
          <w:marRight w:val="0"/>
          <w:marTop w:val="0"/>
          <w:marBottom w:val="0"/>
          <w:divBdr>
            <w:top w:val="none" w:sz="0" w:space="0" w:color="auto"/>
            <w:left w:val="none" w:sz="0" w:space="0" w:color="auto"/>
            <w:bottom w:val="none" w:sz="0" w:space="0" w:color="auto"/>
            <w:right w:val="none" w:sz="0" w:space="0" w:color="auto"/>
          </w:divBdr>
        </w:div>
        <w:div w:id="1062408170">
          <w:marLeft w:val="640"/>
          <w:marRight w:val="0"/>
          <w:marTop w:val="0"/>
          <w:marBottom w:val="0"/>
          <w:divBdr>
            <w:top w:val="none" w:sz="0" w:space="0" w:color="auto"/>
            <w:left w:val="none" w:sz="0" w:space="0" w:color="auto"/>
            <w:bottom w:val="none" w:sz="0" w:space="0" w:color="auto"/>
            <w:right w:val="none" w:sz="0" w:space="0" w:color="auto"/>
          </w:divBdr>
        </w:div>
        <w:div w:id="527183645">
          <w:marLeft w:val="640"/>
          <w:marRight w:val="0"/>
          <w:marTop w:val="0"/>
          <w:marBottom w:val="0"/>
          <w:divBdr>
            <w:top w:val="none" w:sz="0" w:space="0" w:color="auto"/>
            <w:left w:val="none" w:sz="0" w:space="0" w:color="auto"/>
            <w:bottom w:val="none" w:sz="0" w:space="0" w:color="auto"/>
            <w:right w:val="none" w:sz="0" w:space="0" w:color="auto"/>
          </w:divBdr>
        </w:div>
        <w:div w:id="318577375">
          <w:marLeft w:val="640"/>
          <w:marRight w:val="0"/>
          <w:marTop w:val="0"/>
          <w:marBottom w:val="0"/>
          <w:divBdr>
            <w:top w:val="none" w:sz="0" w:space="0" w:color="auto"/>
            <w:left w:val="none" w:sz="0" w:space="0" w:color="auto"/>
            <w:bottom w:val="none" w:sz="0" w:space="0" w:color="auto"/>
            <w:right w:val="none" w:sz="0" w:space="0" w:color="auto"/>
          </w:divBdr>
        </w:div>
        <w:div w:id="1719470496">
          <w:marLeft w:val="640"/>
          <w:marRight w:val="0"/>
          <w:marTop w:val="0"/>
          <w:marBottom w:val="0"/>
          <w:divBdr>
            <w:top w:val="none" w:sz="0" w:space="0" w:color="auto"/>
            <w:left w:val="none" w:sz="0" w:space="0" w:color="auto"/>
            <w:bottom w:val="none" w:sz="0" w:space="0" w:color="auto"/>
            <w:right w:val="none" w:sz="0" w:space="0" w:color="auto"/>
          </w:divBdr>
        </w:div>
        <w:div w:id="1154880449">
          <w:marLeft w:val="640"/>
          <w:marRight w:val="0"/>
          <w:marTop w:val="0"/>
          <w:marBottom w:val="0"/>
          <w:divBdr>
            <w:top w:val="none" w:sz="0" w:space="0" w:color="auto"/>
            <w:left w:val="none" w:sz="0" w:space="0" w:color="auto"/>
            <w:bottom w:val="none" w:sz="0" w:space="0" w:color="auto"/>
            <w:right w:val="none" w:sz="0" w:space="0" w:color="auto"/>
          </w:divBdr>
        </w:div>
        <w:div w:id="1483036567">
          <w:marLeft w:val="640"/>
          <w:marRight w:val="0"/>
          <w:marTop w:val="0"/>
          <w:marBottom w:val="0"/>
          <w:divBdr>
            <w:top w:val="none" w:sz="0" w:space="0" w:color="auto"/>
            <w:left w:val="none" w:sz="0" w:space="0" w:color="auto"/>
            <w:bottom w:val="none" w:sz="0" w:space="0" w:color="auto"/>
            <w:right w:val="none" w:sz="0" w:space="0" w:color="auto"/>
          </w:divBdr>
        </w:div>
        <w:div w:id="1336961523">
          <w:marLeft w:val="640"/>
          <w:marRight w:val="0"/>
          <w:marTop w:val="0"/>
          <w:marBottom w:val="0"/>
          <w:divBdr>
            <w:top w:val="none" w:sz="0" w:space="0" w:color="auto"/>
            <w:left w:val="none" w:sz="0" w:space="0" w:color="auto"/>
            <w:bottom w:val="none" w:sz="0" w:space="0" w:color="auto"/>
            <w:right w:val="none" w:sz="0" w:space="0" w:color="auto"/>
          </w:divBdr>
        </w:div>
        <w:div w:id="745224074">
          <w:marLeft w:val="640"/>
          <w:marRight w:val="0"/>
          <w:marTop w:val="0"/>
          <w:marBottom w:val="0"/>
          <w:divBdr>
            <w:top w:val="none" w:sz="0" w:space="0" w:color="auto"/>
            <w:left w:val="none" w:sz="0" w:space="0" w:color="auto"/>
            <w:bottom w:val="none" w:sz="0" w:space="0" w:color="auto"/>
            <w:right w:val="none" w:sz="0" w:space="0" w:color="auto"/>
          </w:divBdr>
        </w:div>
        <w:div w:id="1396664900">
          <w:marLeft w:val="640"/>
          <w:marRight w:val="0"/>
          <w:marTop w:val="0"/>
          <w:marBottom w:val="0"/>
          <w:divBdr>
            <w:top w:val="none" w:sz="0" w:space="0" w:color="auto"/>
            <w:left w:val="none" w:sz="0" w:space="0" w:color="auto"/>
            <w:bottom w:val="none" w:sz="0" w:space="0" w:color="auto"/>
            <w:right w:val="none" w:sz="0" w:space="0" w:color="auto"/>
          </w:divBdr>
        </w:div>
        <w:div w:id="1745714770">
          <w:marLeft w:val="640"/>
          <w:marRight w:val="0"/>
          <w:marTop w:val="0"/>
          <w:marBottom w:val="0"/>
          <w:divBdr>
            <w:top w:val="none" w:sz="0" w:space="0" w:color="auto"/>
            <w:left w:val="none" w:sz="0" w:space="0" w:color="auto"/>
            <w:bottom w:val="none" w:sz="0" w:space="0" w:color="auto"/>
            <w:right w:val="none" w:sz="0" w:space="0" w:color="auto"/>
          </w:divBdr>
        </w:div>
        <w:div w:id="807628028">
          <w:marLeft w:val="640"/>
          <w:marRight w:val="0"/>
          <w:marTop w:val="0"/>
          <w:marBottom w:val="0"/>
          <w:divBdr>
            <w:top w:val="none" w:sz="0" w:space="0" w:color="auto"/>
            <w:left w:val="none" w:sz="0" w:space="0" w:color="auto"/>
            <w:bottom w:val="none" w:sz="0" w:space="0" w:color="auto"/>
            <w:right w:val="none" w:sz="0" w:space="0" w:color="auto"/>
          </w:divBdr>
        </w:div>
        <w:div w:id="497041615">
          <w:marLeft w:val="640"/>
          <w:marRight w:val="0"/>
          <w:marTop w:val="0"/>
          <w:marBottom w:val="0"/>
          <w:divBdr>
            <w:top w:val="none" w:sz="0" w:space="0" w:color="auto"/>
            <w:left w:val="none" w:sz="0" w:space="0" w:color="auto"/>
            <w:bottom w:val="none" w:sz="0" w:space="0" w:color="auto"/>
            <w:right w:val="none" w:sz="0" w:space="0" w:color="auto"/>
          </w:divBdr>
        </w:div>
        <w:div w:id="1636567001">
          <w:marLeft w:val="640"/>
          <w:marRight w:val="0"/>
          <w:marTop w:val="0"/>
          <w:marBottom w:val="0"/>
          <w:divBdr>
            <w:top w:val="none" w:sz="0" w:space="0" w:color="auto"/>
            <w:left w:val="none" w:sz="0" w:space="0" w:color="auto"/>
            <w:bottom w:val="none" w:sz="0" w:space="0" w:color="auto"/>
            <w:right w:val="none" w:sz="0" w:space="0" w:color="auto"/>
          </w:divBdr>
        </w:div>
        <w:div w:id="285545685">
          <w:marLeft w:val="640"/>
          <w:marRight w:val="0"/>
          <w:marTop w:val="0"/>
          <w:marBottom w:val="0"/>
          <w:divBdr>
            <w:top w:val="none" w:sz="0" w:space="0" w:color="auto"/>
            <w:left w:val="none" w:sz="0" w:space="0" w:color="auto"/>
            <w:bottom w:val="none" w:sz="0" w:space="0" w:color="auto"/>
            <w:right w:val="none" w:sz="0" w:space="0" w:color="auto"/>
          </w:divBdr>
        </w:div>
        <w:div w:id="1068259436">
          <w:marLeft w:val="640"/>
          <w:marRight w:val="0"/>
          <w:marTop w:val="0"/>
          <w:marBottom w:val="0"/>
          <w:divBdr>
            <w:top w:val="none" w:sz="0" w:space="0" w:color="auto"/>
            <w:left w:val="none" w:sz="0" w:space="0" w:color="auto"/>
            <w:bottom w:val="none" w:sz="0" w:space="0" w:color="auto"/>
            <w:right w:val="none" w:sz="0" w:space="0" w:color="auto"/>
          </w:divBdr>
        </w:div>
        <w:div w:id="941032270">
          <w:marLeft w:val="640"/>
          <w:marRight w:val="0"/>
          <w:marTop w:val="0"/>
          <w:marBottom w:val="0"/>
          <w:divBdr>
            <w:top w:val="none" w:sz="0" w:space="0" w:color="auto"/>
            <w:left w:val="none" w:sz="0" w:space="0" w:color="auto"/>
            <w:bottom w:val="none" w:sz="0" w:space="0" w:color="auto"/>
            <w:right w:val="none" w:sz="0" w:space="0" w:color="auto"/>
          </w:divBdr>
        </w:div>
        <w:div w:id="1322735644">
          <w:marLeft w:val="640"/>
          <w:marRight w:val="0"/>
          <w:marTop w:val="0"/>
          <w:marBottom w:val="0"/>
          <w:divBdr>
            <w:top w:val="none" w:sz="0" w:space="0" w:color="auto"/>
            <w:left w:val="none" w:sz="0" w:space="0" w:color="auto"/>
            <w:bottom w:val="none" w:sz="0" w:space="0" w:color="auto"/>
            <w:right w:val="none" w:sz="0" w:space="0" w:color="auto"/>
          </w:divBdr>
        </w:div>
        <w:div w:id="1486900010">
          <w:marLeft w:val="640"/>
          <w:marRight w:val="0"/>
          <w:marTop w:val="0"/>
          <w:marBottom w:val="0"/>
          <w:divBdr>
            <w:top w:val="none" w:sz="0" w:space="0" w:color="auto"/>
            <w:left w:val="none" w:sz="0" w:space="0" w:color="auto"/>
            <w:bottom w:val="none" w:sz="0" w:space="0" w:color="auto"/>
            <w:right w:val="none" w:sz="0" w:space="0" w:color="auto"/>
          </w:divBdr>
        </w:div>
        <w:div w:id="822349958">
          <w:marLeft w:val="640"/>
          <w:marRight w:val="0"/>
          <w:marTop w:val="0"/>
          <w:marBottom w:val="0"/>
          <w:divBdr>
            <w:top w:val="none" w:sz="0" w:space="0" w:color="auto"/>
            <w:left w:val="none" w:sz="0" w:space="0" w:color="auto"/>
            <w:bottom w:val="none" w:sz="0" w:space="0" w:color="auto"/>
            <w:right w:val="none" w:sz="0" w:space="0" w:color="auto"/>
          </w:divBdr>
        </w:div>
        <w:div w:id="1743405449">
          <w:marLeft w:val="640"/>
          <w:marRight w:val="0"/>
          <w:marTop w:val="0"/>
          <w:marBottom w:val="0"/>
          <w:divBdr>
            <w:top w:val="none" w:sz="0" w:space="0" w:color="auto"/>
            <w:left w:val="none" w:sz="0" w:space="0" w:color="auto"/>
            <w:bottom w:val="none" w:sz="0" w:space="0" w:color="auto"/>
            <w:right w:val="none" w:sz="0" w:space="0" w:color="auto"/>
          </w:divBdr>
        </w:div>
        <w:div w:id="1132014347">
          <w:marLeft w:val="640"/>
          <w:marRight w:val="0"/>
          <w:marTop w:val="0"/>
          <w:marBottom w:val="0"/>
          <w:divBdr>
            <w:top w:val="none" w:sz="0" w:space="0" w:color="auto"/>
            <w:left w:val="none" w:sz="0" w:space="0" w:color="auto"/>
            <w:bottom w:val="none" w:sz="0" w:space="0" w:color="auto"/>
            <w:right w:val="none" w:sz="0" w:space="0" w:color="auto"/>
          </w:divBdr>
        </w:div>
        <w:div w:id="1303071736">
          <w:marLeft w:val="640"/>
          <w:marRight w:val="0"/>
          <w:marTop w:val="0"/>
          <w:marBottom w:val="0"/>
          <w:divBdr>
            <w:top w:val="none" w:sz="0" w:space="0" w:color="auto"/>
            <w:left w:val="none" w:sz="0" w:space="0" w:color="auto"/>
            <w:bottom w:val="none" w:sz="0" w:space="0" w:color="auto"/>
            <w:right w:val="none" w:sz="0" w:space="0" w:color="auto"/>
          </w:divBdr>
        </w:div>
        <w:div w:id="2120561419">
          <w:marLeft w:val="640"/>
          <w:marRight w:val="0"/>
          <w:marTop w:val="0"/>
          <w:marBottom w:val="0"/>
          <w:divBdr>
            <w:top w:val="none" w:sz="0" w:space="0" w:color="auto"/>
            <w:left w:val="none" w:sz="0" w:space="0" w:color="auto"/>
            <w:bottom w:val="none" w:sz="0" w:space="0" w:color="auto"/>
            <w:right w:val="none" w:sz="0" w:space="0" w:color="auto"/>
          </w:divBdr>
        </w:div>
        <w:div w:id="822543799">
          <w:marLeft w:val="640"/>
          <w:marRight w:val="0"/>
          <w:marTop w:val="0"/>
          <w:marBottom w:val="0"/>
          <w:divBdr>
            <w:top w:val="none" w:sz="0" w:space="0" w:color="auto"/>
            <w:left w:val="none" w:sz="0" w:space="0" w:color="auto"/>
            <w:bottom w:val="none" w:sz="0" w:space="0" w:color="auto"/>
            <w:right w:val="none" w:sz="0" w:space="0" w:color="auto"/>
          </w:divBdr>
        </w:div>
        <w:div w:id="927346228">
          <w:marLeft w:val="640"/>
          <w:marRight w:val="0"/>
          <w:marTop w:val="0"/>
          <w:marBottom w:val="0"/>
          <w:divBdr>
            <w:top w:val="none" w:sz="0" w:space="0" w:color="auto"/>
            <w:left w:val="none" w:sz="0" w:space="0" w:color="auto"/>
            <w:bottom w:val="none" w:sz="0" w:space="0" w:color="auto"/>
            <w:right w:val="none" w:sz="0" w:space="0" w:color="auto"/>
          </w:divBdr>
        </w:div>
        <w:div w:id="651953639">
          <w:marLeft w:val="640"/>
          <w:marRight w:val="0"/>
          <w:marTop w:val="0"/>
          <w:marBottom w:val="0"/>
          <w:divBdr>
            <w:top w:val="none" w:sz="0" w:space="0" w:color="auto"/>
            <w:left w:val="none" w:sz="0" w:space="0" w:color="auto"/>
            <w:bottom w:val="none" w:sz="0" w:space="0" w:color="auto"/>
            <w:right w:val="none" w:sz="0" w:space="0" w:color="auto"/>
          </w:divBdr>
        </w:div>
        <w:div w:id="1860658307">
          <w:marLeft w:val="640"/>
          <w:marRight w:val="0"/>
          <w:marTop w:val="0"/>
          <w:marBottom w:val="0"/>
          <w:divBdr>
            <w:top w:val="none" w:sz="0" w:space="0" w:color="auto"/>
            <w:left w:val="none" w:sz="0" w:space="0" w:color="auto"/>
            <w:bottom w:val="none" w:sz="0" w:space="0" w:color="auto"/>
            <w:right w:val="none" w:sz="0" w:space="0" w:color="auto"/>
          </w:divBdr>
        </w:div>
        <w:div w:id="199052017">
          <w:marLeft w:val="640"/>
          <w:marRight w:val="0"/>
          <w:marTop w:val="0"/>
          <w:marBottom w:val="0"/>
          <w:divBdr>
            <w:top w:val="none" w:sz="0" w:space="0" w:color="auto"/>
            <w:left w:val="none" w:sz="0" w:space="0" w:color="auto"/>
            <w:bottom w:val="none" w:sz="0" w:space="0" w:color="auto"/>
            <w:right w:val="none" w:sz="0" w:space="0" w:color="auto"/>
          </w:divBdr>
        </w:div>
        <w:div w:id="232667913">
          <w:marLeft w:val="640"/>
          <w:marRight w:val="0"/>
          <w:marTop w:val="0"/>
          <w:marBottom w:val="0"/>
          <w:divBdr>
            <w:top w:val="none" w:sz="0" w:space="0" w:color="auto"/>
            <w:left w:val="none" w:sz="0" w:space="0" w:color="auto"/>
            <w:bottom w:val="none" w:sz="0" w:space="0" w:color="auto"/>
            <w:right w:val="none" w:sz="0" w:space="0" w:color="auto"/>
          </w:divBdr>
        </w:div>
        <w:div w:id="1384910750">
          <w:marLeft w:val="640"/>
          <w:marRight w:val="0"/>
          <w:marTop w:val="0"/>
          <w:marBottom w:val="0"/>
          <w:divBdr>
            <w:top w:val="none" w:sz="0" w:space="0" w:color="auto"/>
            <w:left w:val="none" w:sz="0" w:space="0" w:color="auto"/>
            <w:bottom w:val="none" w:sz="0" w:space="0" w:color="auto"/>
            <w:right w:val="none" w:sz="0" w:space="0" w:color="auto"/>
          </w:divBdr>
        </w:div>
        <w:div w:id="605045567">
          <w:marLeft w:val="640"/>
          <w:marRight w:val="0"/>
          <w:marTop w:val="0"/>
          <w:marBottom w:val="0"/>
          <w:divBdr>
            <w:top w:val="none" w:sz="0" w:space="0" w:color="auto"/>
            <w:left w:val="none" w:sz="0" w:space="0" w:color="auto"/>
            <w:bottom w:val="none" w:sz="0" w:space="0" w:color="auto"/>
            <w:right w:val="none" w:sz="0" w:space="0" w:color="auto"/>
          </w:divBdr>
        </w:div>
        <w:div w:id="1859348647">
          <w:marLeft w:val="640"/>
          <w:marRight w:val="0"/>
          <w:marTop w:val="0"/>
          <w:marBottom w:val="0"/>
          <w:divBdr>
            <w:top w:val="none" w:sz="0" w:space="0" w:color="auto"/>
            <w:left w:val="none" w:sz="0" w:space="0" w:color="auto"/>
            <w:bottom w:val="none" w:sz="0" w:space="0" w:color="auto"/>
            <w:right w:val="none" w:sz="0" w:space="0" w:color="auto"/>
          </w:divBdr>
        </w:div>
        <w:div w:id="1675108148">
          <w:marLeft w:val="640"/>
          <w:marRight w:val="0"/>
          <w:marTop w:val="0"/>
          <w:marBottom w:val="0"/>
          <w:divBdr>
            <w:top w:val="none" w:sz="0" w:space="0" w:color="auto"/>
            <w:left w:val="none" w:sz="0" w:space="0" w:color="auto"/>
            <w:bottom w:val="none" w:sz="0" w:space="0" w:color="auto"/>
            <w:right w:val="none" w:sz="0" w:space="0" w:color="auto"/>
          </w:divBdr>
        </w:div>
        <w:div w:id="628628416">
          <w:marLeft w:val="640"/>
          <w:marRight w:val="0"/>
          <w:marTop w:val="0"/>
          <w:marBottom w:val="0"/>
          <w:divBdr>
            <w:top w:val="none" w:sz="0" w:space="0" w:color="auto"/>
            <w:left w:val="none" w:sz="0" w:space="0" w:color="auto"/>
            <w:bottom w:val="none" w:sz="0" w:space="0" w:color="auto"/>
            <w:right w:val="none" w:sz="0" w:space="0" w:color="auto"/>
          </w:divBdr>
        </w:div>
        <w:div w:id="395324451">
          <w:marLeft w:val="640"/>
          <w:marRight w:val="0"/>
          <w:marTop w:val="0"/>
          <w:marBottom w:val="0"/>
          <w:divBdr>
            <w:top w:val="none" w:sz="0" w:space="0" w:color="auto"/>
            <w:left w:val="none" w:sz="0" w:space="0" w:color="auto"/>
            <w:bottom w:val="none" w:sz="0" w:space="0" w:color="auto"/>
            <w:right w:val="none" w:sz="0" w:space="0" w:color="auto"/>
          </w:divBdr>
        </w:div>
        <w:div w:id="1370841087">
          <w:marLeft w:val="640"/>
          <w:marRight w:val="0"/>
          <w:marTop w:val="0"/>
          <w:marBottom w:val="0"/>
          <w:divBdr>
            <w:top w:val="none" w:sz="0" w:space="0" w:color="auto"/>
            <w:left w:val="none" w:sz="0" w:space="0" w:color="auto"/>
            <w:bottom w:val="none" w:sz="0" w:space="0" w:color="auto"/>
            <w:right w:val="none" w:sz="0" w:space="0" w:color="auto"/>
          </w:divBdr>
        </w:div>
        <w:div w:id="1513376178">
          <w:marLeft w:val="640"/>
          <w:marRight w:val="0"/>
          <w:marTop w:val="0"/>
          <w:marBottom w:val="0"/>
          <w:divBdr>
            <w:top w:val="none" w:sz="0" w:space="0" w:color="auto"/>
            <w:left w:val="none" w:sz="0" w:space="0" w:color="auto"/>
            <w:bottom w:val="none" w:sz="0" w:space="0" w:color="auto"/>
            <w:right w:val="none" w:sz="0" w:space="0" w:color="auto"/>
          </w:divBdr>
        </w:div>
        <w:div w:id="1138378945">
          <w:marLeft w:val="640"/>
          <w:marRight w:val="0"/>
          <w:marTop w:val="0"/>
          <w:marBottom w:val="0"/>
          <w:divBdr>
            <w:top w:val="none" w:sz="0" w:space="0" w:color="auto"/>
            <w:left w:val="none" w:sz="0" w:space="0" w:color="auto"/>
            <w:bottom w:val="none" w:sz="0" w:space="0" w:color="auto"/>
            <w:right w:val="none" w:sz="0" w:space="0" w:color="auto"/>
          </w:divBdr>
        </w:div>
        <w:div w:id="912740310">
          <w:marLeft w:val="640"/>
          <w:marRight w:val="0"/>
          <w:marTop w:val="0"/>
          <w:marBottom w:val="0"/>
          <w:divBdr>
            <w:top w:val="none" w:sz="0" w:space="0" w:color="auto"/>
            <w:left w:val="none" w:sz="0" w:space="0" w:color="auto"/>
            <w:bottom w:val="none" w:sz="0" w:space="0" w:color="auto"/>
            <w:right w:val="none" w:sz="0" w:space="0" w:color="auto"/>
          </w:divBdr>
        </w:div>
        <w:div w:id="1975407901">
          <w:marLeft w:val="640"/>
          <w:marRight w:val="0"/>
          <w:marTop w:val="0"/>
          <w:marBottom w:val="0"/>
          <w:divBdr>
            <w:top w:val="none" w:sz="0" w:space="0" w:color="auto"/>
            <w:left w:val="none" w:sz="0" w:space="0" w:color="auto"/>
            <w:bottom w:val="none" w:sz="0" w:space="0" w:color="auto"/>
            <w:right w:val="none" w:sz="0" w:space="0" w:color="auto"/>
          </w:divBdr>
        </w:div>
        <w:div w:id="1492478377">
          <w:marLeft w:val="640"/>
          <w:marRight w:val="0"/>
          <w:marTop w:val="0"/>
          <w:marBottom w:val="0"/>
          <w:divBdr>
            <w:top w:val="none" w:sz="0" w:space="0" w:color="auto"/>
            <w:left w:val="none" w:sz="0" w:space="0" w:color="auto"/>
            <w:bottom w:val="none" w:sz="0" w:space="0" w:color="auto"/>
            <w:right w:val="none" w:sz="0" w:space="0" w:color="auto"/>
          </w:divBdr>
        </w:div>
        <w:div w:id="520633996">
          <w:marLeft w:val="640"/>
          <w:marRight w:val="0"/>
          <w:marTop w:val="0"/>
          <w:marBottom w:val="0"/>
          <w:divBdr>
            <w:top w:val="none" w:sz="0" w:space="0" w:color="auto"/>
            <w:left w:val="none" w:sz="0" w:space="0" w:color="auto"/>
            <w:bottom w:val="none" w:sz="0" w:space="0" w:color="auto"/>
            <w:right w:val="none" w:sz="0" w:space="0" w:color="auto"/>
          </w:divBdr>
        </w:div>
        <w:div w:id="152719055">
          <w:marLeft w:val="640"/>
          <w:marRight w:val="0"/>
          <w:marTop w:val="0"/>
          <w:marBottom w:val="0"/>
          <w:divBdr>
            <w:top w:val="none" w:sz="0" w:space="0" w:color="auto"/>
            <w:left w:val="none" w:sz="0" w:space="0" w:color="auto"/>
            <w:bottom w:val="none" w:sz="0" w:space="0" w:color="auto"/>
            <w:right w:val="none" w:sz="0" w:space="0" w:color="auto"/>
          </w:divBdr>
        </w:div>
        <w:div w:id="1894584456">
          <w:marLeft w:val="640"/>
          <w:marRight w:val="0"/>
          <w:marTop w:val="0"/>
          <w:marBottom w:val="0"/>
          <w:divBdr>
            <w:top w:val="none" w:sz="0" w:space="0" w:color="auto"/>
            <w:left w:val="none" w:sz="0" w:space="0" w:color="auto"/>
            <w:bottom w:val="none" w:sz="0" w:space="0" w:color="auto"/>
            <w:right w:val="none" w:sz="0" w:space="0" w:color="auto"/>
          </w:divBdr>
        </w:div>
        <w:div w:id="1252354854">
          <w:marLeft w:val="640"/>
          <w:marRight w:val="0"/>
          <w:marTop w:val="0"/>
          <w:marBottom w:val="0"/>
          <w:divBdr>
            <w:top w:val="none" w:sz="0" w:space="0" w:color="auto"/>
            <w:left w:val="none" w:sz="0" w:space="0" w:color="auto"/>
            <w:bottom w:val="none" w:sz="0" w:space="0" w:color="auto"/>
            <w:right w:val="none" w:sz="0" w:space="0" w:color="auto"/>
          </w:divBdr>
        </w:div>
        <w:div w:id="1139958434">
          <w:marLeft w:val="640"/>
          <w:marRight w:val="0"/>
          <w:marTop w:val="0"/>
          <w:marBottom w:val="0"/>
          <w:divBdr>
            <w:top w:val="none" w:sz="0" w:space="0" w:color="auto"/>
            <w:left w:val="none" w:sz="0" w:space="0" w:color="auto"/>
            <w:bottom w:val="none" w:sz="0" w:space="0" w:color="auto"/>
            <w:right w:val="none" w:sz="0" w:space="0" w:color="auto"/>
          </w:divBdr>
        </w:div>
        <w:div w:id="343361411">
          <w:marLeft w:val="640"/>
          <w:marRight w:val="0"/>
          <w:marTop w:val="0"/>
          <w:marBottom w:val="0"/>
          <w:divBdr>
            <w:top w:val="none" w:sz="0" w:space="0" w:color="auto"/>
            <w:left w:val="none" w:sz="0" w:space="0" w:color="auto"/>
            <w:bottom w:val="none" w:sz="0" w:space="0" w:color="auto"/>
            <w:right w:val="none" w:sz="0" w:space="0" w:color="auto"/>
          </w:divBdr>
        </w:div>
        <w:div w:id="169418677">
          <w:marLeft w:val="640"/>
          <w:marRight w:val="0"/>
          <w:marTop w:val="0"/>
          <w:marBottom w:val="0"/>
          <w:divBdr>
            <w:top w:val="none" w:sz="0" w:space="0" w:color="auto"/>
            <w:left w:val="none" w:sz="0" w:space="0" w:color="auto"/>
            <w:bottom w:val="none" w:sz="0" w:space="0" w:color="auto"/>
            <w:right w:val="none" w:sz="0" w:space="0" w:color="auto"/>
          </w:divBdr>
        </w:div>
        <w:div w:id="1780025016">
          <w:marLeft w:val="640"/>
          <w:marRight w:val="0"/>
          <w:marTop w:val="0"/>
          <w:marBottom w:val="0"/>
          <w:divBdr>
            <w:top w:val="none" w:sz="0" w:space="0" w:color="auto"/>
            <w:left w:val="none" w:sz="0" w:space="0" w:color="auto"/>
            <w:bottom w:val="none" w:sz="0" w:space="0" w:color="auto"/>
            <w:right w:val="none" w:sz="0" w:space="0" w:color="auto"/>
          </w:divBdr>
        </w:div>
        <w:div w:id="1038628063">
          <w:marLeft w:val="640"/>
          <w:marRight w:val="0"/>
          <w:marTop w:val="0"/>
          <w:marBottom w:val="0"/>
          <w:divBdr>
            <w:top w:val="none" w:sz="0" w:space="0" w:color="auto"/>
            <w:left w:val="none" w:sz="0" w:space="0" w:color="auto"/>
            <w:bottom w:val="none" w:sz="0" w:space="0" w:color="auto"/>
            <w:right w:val="none" w:sz="0" w:space="0" w:color="auto"/>
          </w:divBdr>
        </w:div>
        <w:div w:id="1586377252">
          <w:marLeft w:val="640"/>
          <w:marRight w:val="0"/>
          <w:marTop w:val="0"/>
          <w:marBottom w:val="0"/>
          <w:divBdr>
            <w:top w:val="none" w:sz="0" w:space="0" w:color="auto"/>
            <w:left w:val="none" w:sz="0" w:space="0" w:color="auto"/>
            <w:bottom w:val="none" w:sz="0" w:space="0" w:color="auto"/>
            <w:right w:val="none" w:sz="0" w:space="0" w:color="auto"/>
          </w:divBdr>
        </w:div>
        <w:div w:id="644237407">
          <w:marLeft w:val="640"/>
          <w:marRight w:val="0"/>
          <w:marTop w:val="0"/>
          <w:marBottom w:val="0"/>
          <w:divBdr>
            <w:top w:val="none" w:sz="0" w:space="0" w:color="auto"/>
            <w:left w:val="none" w:sz="0" w:space="0" w:color="auto"/>
            <w:bottom w:val="none" w:sz="0" w:space="0" w:color="auto"/>
            <w:right w:val="none" w:sz="0" w:space="0" w:color="auto"/>
          </w:divBdr>
        </w:div>
        <w:div w:id="32313990">
          <w:marLeft w:val="640"/>
          <w:marRight w:val="0"/>
          <w:marTop w:val="0"/>
          <w:marBottom w:val="0"/>
          <w:divBdr>
            <w:top w:val="none" w:sz="0" w:space="0" w:color="auto"/>
            <w:left w:val="none" w:sz="0" w:space="0" w:color="auto"/>
            <w:bottom w:val="none" w:sz="0" w:space="0" w:color="auto"/>
            <w:right w:val="none" w:sz="0" w:space="0" w:color="auto"/>
          </w:divBdr>
        </w:div>
        <w:div w:id="488518210">
          <w:marLeft w:val="640"/>
          <w:marRight w:val="0"/>
          <w:marTop w:val="0"/>
          <w:marBottom w:val="0"/>
          <w:divBdr>
            <w:top w:val="none" w:sz="0" w:space="0" w:color="auto"/>
            <w:left w:val="none" w:sz="0" w:space="0" w:color="auto"/>
            <w:bottom w:val="none" w:sz="0" w:space="0" w:color="auto"/>
            <w:right w:val="none" w:sz="0" w:space="0" w:color="auto"/>
          </w:divBdr>
        </w:div>
        <w:div w:id="401756222">
          <w:marLeft w:val="640"/>
          <w:marRight w:val="0"/>
          <w:marTop w:val="0"/>
          <w:marBottom w:val="0"/>
          <w:divBdr>
            <w:top w:val="none" w:sz="0" w:space="0" w:color="auto"/>
            <w:left w:val="none" w:sz="0" w:space="0" w:color="auto"/>
            <w:bottom w:val="none" w:sz="0" w:space="0" w:color="auto"/>
            <w:right w:val="none" w:sz="0" w:space="0" w:color="auto"/>
          </w:divBdr>
        </w:div>
        <w:div w:id="1900480626">
          <w:marLeft w:val="640"/>
          <w:marRight w:val="0"/>
          <w:marTop w:val="0"/>
          <w:marBottom w:val="0"/>
          <w:divBdr>
            <w:top w:val="none" w:sz="0" w:space="0" w:color="auto"/>
            <w:left w:val="none" w:sz="0" w:space="0" w:color="auto"/>
            <w:bottom w:val="none" w:sz="0" w:space="0" w:color="auto"/>
            <w:right w:val="none" w:sz="0" w:space="0" w:color="auto"/>
          </w:divBdr>
        </w:div>
        <w:div w:id="237447738">
          <w:marLeft w:val="640"/>
          <w:marRight w:val="0"/>
          <w:marTop w:val="0"/>
          <w:marBottom w:val="0"/>
          <w:divBdr>
            <w:top w:val="none" w:sz="0" w:space="0" w:color="auto"/>
            <w:left w:val="none" w:sz="0" w:space="0" w:color="auto"/>
            <w:bottom w:val="none" w:sz="0" w:space="0" w:color="auto"/>
            <w:right w:val="none" w:sz="0" w:space="0" w:color="auto"/>
          </w:divBdr>
        </w:div>
        <w:div w:id="79497230">
          <w:marLeft w:val="640"/>
          <w:marRight w:val="0"/>
          <w:marTop w:val="0"/>
          <w:marBottom w:val="0"/>
          <w:divBdr>
            <w:top w:val="none" w:sz="0" w:space="0" w:color="auto"/>
            <w:left w:val="none" w:sz="0" w:space="0" w:color="auto"/>
            <w:bottom w:val="none" w:sz="0" w:space="0" w:color="auto"/>
            <w:right w:val="none" w:sz="0" w:space="0" w:color="auto"/>
          </w:divBdr>
        </w:div>
        <w:div w:id="136458052">
          <w:marLeft w:val="640"/>
          <w:marRight w:val="0"/>
          <w:marTop w:val="0"/>
          <w:marBottom w:val="0"/>
          <w:divBdr>
            <w:top w:val="none" w:sz="0" w:space="0" w:color="auto"/>
            <w:left w:val="none" w:sz="0" w:space="0" w:color="auto"/>
            <w:bottom w:val="none" w:sz="0" w:space="0" w:color="auto"/>
            <w:right w:val="none" w:sz="0" w:space="0" w:color="auto"/>
          </w:divBdr>
        </w:div>
        <w:div w:id="1616207244">
          <w:marLeft w:val="640"/>
          <w:marRight w:val="0"/>
          <w:marTop w:val="0"/>
          <w:marBottom w:val="0"/>
          <w:divBdr>
            <w:top w:val="none" w:sz="0" w:space="0" w:color="auto"/>
            <w:left w:val="none" w:sz="0" w:space="0" w:color="auto"/>
            <w:bottom w:val="none" w:sz="0" w:space="0" w:color="auto"/>
            <w:right w:val="none" w:sz="0" w:space="0" w:color="auto"/>
          </w:divBdr>
        </w:div>
        <w:div w:id="1507554958">
          <w:marLeft w:val="640"/>
          <w:marRight w:val="0"/>
          <w:marTop w:val="0"/>
          <w:marBottom w:val="0"/>
          <w:divBdr>
            <w:top w:val="none" w:sz="0" w:space="0" w:color="auto"/>
            <w:left w:val="none" w:sz="0" w:space="0" w:color="auto"/>
            <w:bottom w:val="none" w:sz="0" w:space="0" w:color="auto"/>
            <w:right w:val="none" w:sz="0" w:space="0" w:color="auto"/>
          </w:divBdr>
        </w:div>
        <w:div w:id="1514758594">
          <w:marLeft w:val="640"/>
          <w:marRight w:val="0"/>
          <w:marTop w:val="0"/>
          <w:marBottom w:val="0"/>
          <w:divBdr>
            <w:top w:val="none" w:sz="0" w:space="0" w:color="auto"/>
            <w:left w:val="none" w:sz="0" w:space="0" w:color="auto"/>
            <w:bottom w:val="none" w:sz="0" w:space="0" w:color="auto"/>
            <w:right w:val="none" w:sz="0" w:space="0" w:color="auto"/>
          </w:divBdr>
        </w:div>
        <w:div w:id="1690526077">
          <w:marLeft w:val="640"/>
          <w:marRight w:val="0"/>
          <w:marTop w:val="0"/>
          <w:marBottom w:val="0"/>
          <w:divBdr>
            <w:top w:val="none" w:sz="0" w:space="0" w:color="auto"/>
            <w:left w:val="none" w:sz="0" w:space="0" w:color="auto"/>
            <w:bottom w:val="none" w:sz="0" w:space="0" w:color="auto"/>
            <w:right w:val="none" w:sz="0" w:space="0" w:color="auto"/>
          </w:divBdr>
        </w:div>
        <w:div w:id="626087466">
          <w:marLeft w:val="640"/>
          <w:marRight w:val="0"/>
          <w:marTop w:val="0"/>
          <w:marBottom w:val="0"/>
          <w:divBdr>
            <w:top w:val="none" w:sz="0" w:space="0" w:color="auto"/>
            <w:left w:val="none" w:sz="0" w:space="0" w:color="auto"/>
            <w:bottom w:val="none" w:sz="0" w:space="0" w:color="auto"/>
            <w:right w:val="none" w:sz="0" w:space="0" w:color="auto"/>
          </w:divBdr>
        </w:div>
        <w:div w:id="591553084">
          <w:marLeft w:val="640"/>
          <w:marRight w:val="0"/>
          <w:marTop w:val="0"/>
          <w:marBottom w:val="0"/>
          <w:divBdr>
            <w:top w:val="none" w:sz="0" w:space="0" w:color="auto"/>
            <w:left w:val="none" w:sz="0" w:space="0" w:color="auto"/>
            <w:bottom w:val="none" w:sz="0" w:space="0" w:color="auto"/>
            <w:right w:val="none" w:sz="0" w:space="0" w:color="auto"/>
          </w:divBdr>
        </w:div>
        <w:div w:id="1040780874">
          <w:marLeft w:val="640"/>
          <w:marRight w:val="0"/>
          <w:marTop w:val="0"/>
          <w:marBottom w:val="0"/>
          <w:divBdr>
            <w:top w:val="none" w:sz="0" w:space="0" w:color="auto"/>
            <w:left w:val="none" w:sz="0" w:space="0" w:color="auto"/>
            <w:bottom w:val="none" w:sz="0" w:space="0" w:color="auto"/>
            <w:right w:val="none" w:sz="0" w:space="0" w:color="auto"/>
          </w:divBdr>
        </w:div>
        <w:div w:id="942229815">
          <w:marLeft w:val="640"/>
          <w:marRight w:val="0"/>
          <w:marTop w:val="0"/>
          <w:marBottom w:val="0"/>
          <w:divBdr>
            <w:top w:val="none" w:sz="0" w:space="0" w:color="auto"/>
            <w:left w:val="none" w:sz="0" w:space="0" w:color="auto"/>
            <w:bottom w:val="none" w:sz="0" w:space="0" w:color="auto"/>
            <w:right w:val="none" w:sz="0" w:space="0" w:color="auto"/>
          </w:divBdr>
        </w:div>
        <w:div w:id="1474787036">
          <w:marLeft w:val="640"/>
          <w:marRight w:val="0"/>
          <w:marTop w:val="0"/>
          <w:marBottom w:val="0"/>
          <w:divBdr>
            <w:top w:val="none" w:sz="0" w:space="0" w:color="auto"/>
            <w:left w:val="none" w:sz="0" w:space="0" w:color="auto"/>
            <w:bottom w:val="none" w:sz="0" w:space="0" w:color="auto"/>
            <w:right w:val="none" w:sz="0" w:space="0" w:color="auto"/>
          </w:divBdr>
        </w:div>
        <w:div w:id="233587667">
          <w:marLeft w:val="640"/>
          <w:marRight w:val="0"/>
          <w:marTop w:val="0"/>
          <w:marBottom w:val="0"/>
          <w:divBdr>
            <w:top w:val="none" w:sz="0" w:space="0" w:color="auto"/>
            <w:left w:val="none" w:sz="0" w:space="0" w:color="auto"/>
            <w:bottom w:val="none" w:sz="0" w:space="0" w:color="auto"/>
            <w:right w:val="none" w:sz="0" w:space="0" w:color="auto"/>
          </w:divBdr>
        </w:div>
        <w:div w:id="167602033">
          <w:marLeft w:val="640"/>
          <w:marRight w:val="0"/>
          <w:marTop w:val="0"/>
          <w:marBottom w:val="0"/>
          <w:divBdr>
            <w:top w:val="none" w:sz="0" w:space="0" w:color="auto"/>
            <w:left w:val="none" w:sz="0" w:space="0" w:color="auto"/>
            <w:bottom w:val="none" w:sz="0" w:space="0" w:color="auto"/>
            <w:right w:val="none" w:sz="0" w:space="0" w:color="auto"/>
          </w:divBdr>
        </w:div>
        <w:div w:id="72968408">
          <w:marLeft w:val="640"/>
          <w:marRight w:val="0"/>
          <w:marTop w:val="0"/>
          <w:marBottom w:val="0"/>
          <w:divBdr>
            <w:top w:val="none" w:sz="0" w:space="0" w:color="auto"/>
            <w:left w:val="none" w:sz="0" w:space="0" w:color="auto"/>
            <w:bottom w:val="none" w:sz="0" w:space="0" w:color="auto"/>
            <w:right w:val="none" w:sz="0" w:space="0" w:color="auto"/>
          </w:divBdr>
        </w:div>
        <w:div w:id="1596281266">
          <w:marLeft w:val="640"/>
          <w:marRight w:val="0"/>
          <w:marTop w:val="0"/>
          <w:marBottom w:val="0"/>
          <w:divBdr>
            <w:top w:val="none" w:sz="0" w:space="0" w:color="auto"/>
            <w:left w:val="none" w:sz="0" w:space="0" w:color="auto"/>
            <w:bottom w:val="none" w:sz="0" w:space="0" w:color="auto"/>
            <w:right w:val="none" w:sz="0" w:space="0" w:color="auto"/>
          </w:divBdr>
        </w:div>
        <w:div w:id="1193684602">
          <w:marLeft w:val="640"/>
          <w:marRight w:val="0"/>
          <w:marTop w:val="0"/>
          <w:marBottom w:val="0"/>
          <w:divBdr>
            <w:top w:val="none" w:sz="0" w:space="0" w:color="auto"/>
            <w:left w:val="none" w:sz="0" w:space="0" w:color="auto"/>
            <w:bottom w:val="none" w:sz="0" w:space="0" w:color="auto"/>
            <w:right w:val="none" w:sz="0" w:space="0" w:color="auto"/>
          </w:divBdr>
        </w:div>
        <w:div w:id="424500139">
          <w:marLeft w:val="640"/>
          <w:marRight w:val="0"/>
          <w:marTop w:val="0"/>
          <w:marBottom w:val="0"/>
          <w:divBdr>
            <w:top w:val="none" w:sz="0" w:space="0" w:color="auto"/>
            <w:left w:val="none" w:sz="0" w:space="0" w:color="auto"/>
            <w:bottom w:val="none" w:sz="0" w:space="0" w:color="auto"/>
            <w:right w:val="none" w:sz="0" w:space="0" w:color="auto"/>
          </w:divBdr>
        </w:div>
        <w:div w:id="1432317127">
          <w:marLeft w:val="640"/>
          <w:marRight w:val="0"/>
          <w:marTop w:val="0"/>
          <w:marBottom w:val="0"/>
          <w:divBdr>
            <w:top w:val="none" w:sz="0" w:space="0" w:color="auto"/>
            <w:left w:val="none" w:sz="0" w:space="0" w:color="auto"/>
            <w:bottom w:val="none" w:sz="0" w:space="0" w:color="auto"/>
            <w:right w:val="none" w:sz="0" w:space="0" w:color="auto"/>
          </w:divBdr>
        </w:div>
        <w:div w:id="1150559101">
          <w:marLeft w:val="640"/>
          <w:marRight w:val="0"/>
          <w:marTop w:val="0"/>
          <w:marBottom w:val="0"/>
          <w:divBdr>
            <w:top w:val="none" w:sz="0" w:space="0" w:color="auto"/>
            <w:left w:val="none" w:sz="0" w:space="0" w:color="auto"/>
            <w:bottom w:val="none" w:sz="0" w:space="0" w:color="auto"/>
            <w:right w:val="none" w:sz="0" w:space="0" w:color="auto"/>
          </w:divBdr>
        </w:div>
        <w:div w:id="135227634">
          <w:marLeft w:val="640"/>
          <w:marRight w:val="0"/>
          <w:marTop w:val="0"/>
          <w:marBottom w:val="0"/>
          <w:divBdr>
            <w:top w:val="none" w:sz="0" w:space="0" w:color="auto"/>
            <w:left w:val="none" w:sz="0" w:space="0" w:color="auto"/>
            <w:bottom w:val="none" w:sz="0" w:space="0" w:color="auto"/>
            <w:right w:val="none" w:sz="0" w:space="0" w:color="auto"/>
          </w:divBdr>
        </w:div>
        <w:div w:id="692146529">
          <w:marLeft w:val="640"/>
          <w:marRight w:val="0"/>
          <w:marTop w:val="0"/>
          <w:marBottom w:val="0"/>
          <w:divBdr>
            <w:top w:val="none" w:sz="0" w:space="0" w:color="auto"/>
            <w:left w:val="none" w:sz="0" w:space="0" w:color="auto"/>
            <w:bottom w:val="none" w:sz="0" w:space="0" w:color="auto"/>
            <w:right w:val="none" w:sz="0" w:space="0" w:color="auto"/>
          </w:divBdr>
        </w:div>
        <w:div w:id="397939081">
          <w:marLeft w:val="640"/>
          <w:marRight w:val="0"/>
          <w:marTop w:val="0"/>
          <w:marBottom w:val="0"/>
          <w:divBdr>
            <w:top w:val="none" w:sz="0" w:space="0" w:color="auto"/>
            <w:left w:val="none" w:sz="0" w:space="0" w:color="auto"/>
            <w:bottom w:val="none" w:sz="0" w:space="0" w:color="auto"/>
            <w:right w:val="none" w:sz="0" w:space="0" w:color="auto"/>
          </w:divBdr>
        </w:div>
        <w:div w:id="1249576613">
          <w:marLeft w:val="640"/>
          <w:marRight w:val="0"/>
          <w:marTop w:val="0"/>
          <w:marBottom w:val="0"/>
          <w:divBdr>
            <w:top w:val="none" w:sz="0" w:space="0" w:color="auto"/>
            <w:left w:val="none" w:sz="0" w:space="0" w:color="auto"/>
            <w:bottom w:val="none" w:sz="0" w:space="0" w:color="auto"/>
            <w:right w:val="none" w:sz="0" w:space="0" w:color="auto"/>
          </w:divBdr>
        </w:div>
        <w:div w:id="1691026586">
          <w:marLeft w:val="640"/>
          <w:marRight w:val="0"/>
          <w:marTop w:val="0"/>
          <w:marBottom w:val="0"/>
          <w:divBdr>
            <w:top w:val="none" w:sz="0" w:space="0" w:color="auto"/>
            <w:left w:val="none" w:sz="0" w:space="0" w:color="auto"/>
            <w:bottom w:val="none" w:sz="0" w:space="0" w:color="auto"/>
            <w:right w:val="none" w:sz="0" w:space="0" w:color="auto"/>
          </w:divBdr>
        </w:div>
        <w:div w:id="282620635">
          <w:marLeft w:val="640"/>
          <w:marRight w:val="0"/>
          <w:marTop w:val="0"/>
          <w:marBottom w:val="0"/>
          <w:divBdr>
            <w:top w:val="none" w:sz="0" w:space="0" w:color="auto"/>
            <w:left w:val="none" w:sz="0" w:space="0" w:color="auto"/>
            <w:bottom w:val="none" w:sz="0" w:space="0" w:color="auto"/>
            <w:right w:val="none" w:sz="0" w:space="0" w:color="auto"/>
          </w:divBdr>
        </w:div>
        <w:div w:id="1664316049">
          <w:marLeft w:val="640"/>
          <w:marRight w:val="0"/>
          <w:marTop w:val="0"/>
          <w:marBottom w:val="0"/>
          <w:divBdr>
            <w:top w:val="none" w:sz="0" w:space="0" w:color="auto"/>
            <w:left w:val="none" w:sz="0" w:space="0" w:color="auto"/>
            <w:bottom w:val="none" w:sz="0" w:space="0" w:color="auto"/>
            <w:right w:val="none" w:sz="0" w:space="0" w:color="auto"/>
          </w:divBdr>
        </w:div>
        <w:div w:id="1491672847">
          <w:marLeft w:val="640"/>
          <w:marRight w:val="0"/>
          <w:marTop w:val="0"/>
          <w:marBottom w:val="0"/>
          <w:divBdr>
            <w:top w:val="none" w:sz="0" w:space="0" w:color="auto"/>
            <w:left w:val="none" w:sz="0" w:space="0" w:color="auto"/>
            <w:bottom w:val="none" w:sz="0" w:space="0" w:color="auto"/>
            <w:right w:val="none" w:sz="0" w:space="0" w:color="auto"/>
          </w:divBdr>
        </w:div>
        <w:div w:id="331220884">
          <w:marLeft w:val="640"/>
          <w:marRight w:val="0"/>
          <w:marTop w:val="0"/>
          <w:marBottom w:val="0"/>
          <w:divBdr>
            <w:top w:val="none" w:sz="0" w:space="0" w:color="auto"/>
            <w:left w:val="none" w:sz="0" w:space="0" w:color="auto"/>
            <w:bottom w:val="none" w:sz="0" w:space="0" w:color="auto"/>
            <w:right w:val="none" w:sz="0" w:space="0" w:color="auto"/>
          </w:divBdr>
        </w:div>
        <w:div w:id="898826911">
          <w:marLeft w:val="640"/>
          <w:marRight w:val="0"/>
          <w:marTop w:val="0"/>
          <w:marBottom w:val="0"/>
          <w:divBdr>
            <w:top w:val="none" w:sz="0" w:space="0" w:color="auto"/>
            <w:left w:val="none" w:sz="0" w:space="0" w:color="auto"/>
            <w:bottom w:val="none" w:sz="0" w:space="0" w:color="auto"/>
            <w:right w:val="none" w:sz="0" w:space="0" w:color="auto"/>
          </w:divBdr>
        </w:div>
        <w:div w:id="196508475">
          <w:marLeft w:val="640"/>
          <w:marRight w:val="0"/>
          <w:marTop w:val="0"/>
          <w:marBottom w:val="0"/>
          <w:divBdr>
            <w:top w:val="none" w:sz="0" w:space="0" w:color="auto"/>
            <w:left w:val="none" w:sz="0" w:space="0" w:color="auto"/>
            <w:bottom w:val="none" w:sz="0" w:space="0" w:color="auto"/>
            <w:right w:val="none" w:sz="0" w:space="0" w:color="auto"/>
          </w:divBdr>
        </w:div>
        <w:div w:id="681053753">
          <w:marLeft w:val="640"/>
          <w:marRight w:val="0"/>
          <w:marTop w:val="0"/>
          <w:marBottom w:val="0"/>
          <w:divBdr>
            <w:top w:val="none" w:sz="0" w:space="0" w:color="auto"/>
            <w:left w:val="none" w:sz="0" w:space="0" w:color="auto"/>
            <w:bottom w:val="none" w:sz="0" w:space="0" w:color="auto"/>
            <w:right w:val="none" w:sz="0" w:space="0" w:color="auto"/>
          </w:divBdr>
        </w:div>
        <w:div w:id="889658512">
          <w:marLeft w:val="640"/>
          <w:marRight w:val="0"/>
          <w:marTop w:val="0"/>
          <w:marBottom w:val="0"/>
          <w:divBdr>
            <w:top w:val="none" w:sz="0" w:space="0" w:color="auto"/>
            <w:left w:val="none" w:sz="0" w:space="0" w:color="auto"/>
            <w:bottom w:val="none" w:sz="0" w:space="0" w:color="auto"/>
            <w:right w:val="none" w:sz="0" w:space="0" w:color="auto"/>
          </w:divBdr>
        </w:div>
        <w:div w:id="1075669784">
          <w:marLeft w:val="640"/>
          <w:marRight w:val="0"/>
          <w:marTop w:val="0"/>
          <w:marBottom w:val="0"/>
          <w:divBdr>
            <w:top w:val="none" w:sz="0" w:space="0" w:color="auto"/>
            <w:left w:val="none" w:sz="0" w:space="0" w:color="auto"/>
            <w:bottom w:val="none" w:sz="0" w:space="0" w:color="auto"/>
            <w:right w:val="none" w:sz="0" w:space="0" w:color="auto"/>
          </w:divBdr>
        </w:div>
        <w:div w:id="658391648">
          <w:marLeft w:val="640"/>
          <w:marRight w:val="0"/>
          <w:marTop w:val="0"/>
          <w:marBottom w:val="0"/>
          <w:divBdr>
            <w:top w:val="none" w:sz="0" w:space="0" w:color="auto"/>
            <w:left w:val="none" w:sz="0" w:space="0" w:color="auto"/>
            <w:bottom w:val="none" w:sz="0" w:space="0" w:color="auto"/>
            <w:right w:val="none" w:sz="0" w:space="0" w:color="auto"/>
          </w:divBdr>
        </w:div>
        <w:div w:id="2048289526">
          <w:marLeft w:val="640"/>
          <w:marRight w:val="0"/>
          <w:marTop w:val="0"/>
          <w:marBottom w:val="0"/>
          <w:divBdr>
            <w:top w:val="none" w:sz="0" w:space="0" w:color="auto"/>
            <w:left w:val="none" w:sz="0" w:space="0" w:color="auto"/>
            <w:bottom w:val="none" w:sz="0" w:space="0" w:color="auto"/>
            <w:right w:val="none" w:sz="0" w:space="0" w:color="auto"/>
          </w:divBdr>
        </w:div>
        <w:div w:id="2064478257">
          <w:marLeft w:val="640"/>
          <w:marRight w:val="0"/>
          <w:marTop w:val="0"/>
          <w:marBottom w:val="0"/>
          <w:divBdr>
            <w:top w:val="none" w:sz="0" w:space="0" w:color="auto"/>
            <w:left w:val="none" w:sz="0" w:space="0" w:color="auto"/>
            <w:bottom w:val="none" w:sz="0" w:space="0" w:color="auto"/>
            <w:right w:val="none" w:sz="0" w:space="0" w:color="auto"/>
          </w:divBdr>
        </w:div>
        <w:div w:id="866912352">
          <w:marLeft w:val="640"/>
          <w:marRight w:val="0"/>
          <w:marTop w:val="0"/>
          <w:marBottom w:val="0"/>
          <w:divBdr>
            <w:top w:val="none" w:sz="0" w:space="0" w:color="auto"/>
            <w:left w:val="none" w:sz="0" w:space="0" w:color="auto"/>
            <w:bottom w:val="none" w:sz="0" w:space="0" w:color="auto"/>
            <w:right w:val="none" w:sz="0" w:space="0" w:color="auto"/>
          </w:divBdr>
        </w:div>
        <w:div w:id="1577939525">
          <w:marLeft w:val="640"/>
          <w:marRight w:val="0"/>
          <w:marTop w:val="0"/>
          <w:marBottom w:val="0"/>
          <w:divBdr>
            <w:top w:val="none" w:sz="0" w:space="0" w:color="auto"/>
            <w:left w:val="none" w:sz="0" w:space="0" w:color="auto"/>
            <w:bottom w:val="none" w:sz="0" w:space="0" w:color="auto"/>
            <w:right w:val="none" w:sz="0" w:space="0" w:color="auto"/>
          </w:divBdr>
        </w:div>
        <w:div w:id="1727333268">
          <w:marLeft w:val="640"/>
          <w:marRight w:val="0"/>
          <w:marTop w:val="0"/>
          <w:marBottom w:val="0"/>
          <w:divBdr>
            <w:top w:val="none" w:sz="0" w:space="0" w:color="auto"/>
            <w:left w:val="none" w:sz="0" w:space="0" w:color="auto"/>
            <w:bottom w:val="none" w:sz="0" w:space="0" w:color="auto"/>
            <w:right w:val="none" w:sz="0" w:space="0" w:color="auto"/>
          </w:divBdr>
        </w:div>
        <w:div w:id="1609578494">
          <w:marLeft w:val="640"/>
          <w:marRight w:val="0"/>
          <w:marTop w:val="0"/>
          <w:marBottom w:val="0"/>
          <w:divBdr>
            <w:top w:val="none" w:sz="0" w:space="0" w:color="auto"/>
            <w:left w:val="none" w:sz="0" w:space="0" w:color="auto"/>
            <w:bottom w:val="none" w:sz="0" w:space="0" w:color="auto"/>
            <w:right w:val="none" w:sz="0" w:space="0" w:color="auto"/>
          </w:divBdr>
        </w:div>
        <w:div w:id="429618209">
          <w:marLeft w:val="640"/>
          <w:marRight w:val="0"/>
          <w:marTop w:val="0"/>
          <w:marBottom w:val="0"/>
          <w:divBdr>
            <w:top w:val="none" w:sz="0" w:space="0" w:color="auto"/>
            <w:left w:val="none" w:sz="0" w:space="0" w:color="auto"/>
            <w:bottom w:val="none" w:sz="0" w:space="0" w:color="auto"/>
            <w:right w:val="none" w:sz="0" w:space="0" w:color="auto"/>
          </w:divBdr>
        </w:div>
        <w:div w:id="1394816283">
          <w:marLeft w:val="640"/>
          <w:marRight w:val="0"/>
          <w:marTop w:val="0"/>
          <w:marBottom w:val="0"/>
          <w:divBdr>
            <w:top w:val="none" w:sz="0" w:space="0" w:color="auto"/>
            <w:left w:val="none" w:sz="0" w:space="0" w:color="auto"/>
            <w:bottom w:val="none" w:sz="0" w:space="0" w:color="auto"/>
            <w:right w:val="none" w:sz="0" w:space="0" w:color="auto"/>
          </w:divBdr>
        </w:div>
        <w:div w:id="1530410867">
          <w:marLeft w:val="640"/>
          <w:marRight w:val="0"/>
          <w:marTop w:val="0"/>
          <w:marBottom w:val="0"/>
          <w:divBdr>
            <w:top w:val="none" w:sz="0" w:space="0" w:color="auto"/>
            <w:left w:val="none" w:sz="0" w:space="0" w:color="auto"/>
            <w:bottom w:val="none" w:sz="0" w:space="0" w:color="auto"/>
            <w:right w:val="none" w:sz="0" w:space="0" w:color="auto"/>
          </w:divBdr>
        </w:div>
        <w:div w:id="1508982520">
          <w:marLeft w:val="640"/>
          <w:marRight w:val="0"/>
          <w:marTop w:val="0"/>
          <w:marBottom w:val="0"/>
          <w:divBdr>
            <w:top w:val="none" w:sz="0" w:space="0" w:color="auto"/>
            <w:left w:val="none" w:sz="0" w:space="0" w:color="auto"/>
            <w:bottom w:val="none" w:sz="0" w:space="0" w:color="auto"/>
            <w:right w:val="none" w:sz="0" w:space="0" w:color="auto"/>
          </w:divBdr>
        </w:div>
        <w:div w:id="1501694827">
          <w:marLeft w:val="640"/>
          <w:marRight w:val="0"/>
          <w:marTop w:val="0"/>
          <w:marBottom w:val="0"/>
          <w:divBdr>
            <w:top w:val="none" w:sz="0" w:space="0" w:color="auto"/>
            <w:left w:val="none" w:sz="0" w:space="0" w:color="auto"/>
            <w:bottom w:val="none" w:sz="0" w:space="0" w:color="auto"/>
            <w:right w:val="none" w:sz="0" w:space="0" w:color="auto"/>
          </w:divBdr>
        </w:div>
        <w:div w:id="139998637">
          <w:marLeft w:val="640"/>
          <w:marRight w:val="0"/>
          <w:marTop w:val="0"/>
          <w:marBottom w:val="0"/>
          <w:divBdr>
            <w:top w:val="none" w:sz="0" w:space="0" w:color="auto"/>
            <w:left w:val="none" w:sz="0" w:space="0" w:color="auto"/>
            <w:bottom w:val="none" w:sz="0" w:space="0" w:color="auto"/>
            <w:right w:val="none" w:sz="0" w:space="0" w:color="auto"/>
          </w:divBdr>
        </w:div>
        <w:div w:id="927276100">
          <w:marLeft w:val="640"/>
          <w:marRight w:val="0"/>
          <w:marTop w:val="0"/>
          <w:marBottom w:val="0"/>
          <w:divBdr>
            <w:top w:val="none" w:sz="0" w:space="0" w:color="auto"/>
            <w:left w:val="none" w:sz="0" w:space="0" w:color="auto"/>
            <w:bottom w:val="none" w:sz="0" w:space="0" w:color="auto"/>
            <w:right w:val="none" w:sz="0" w:space="0" w:color="auto"/>
          </w:divBdr>
        </w:div>
        <w:div w:id="2030637384">
          <w:marLeft w:val="640"/>
          <w:marRight w:val="0"/>
          <w:marTop w:val="0"/>
          <w:marBottom w:val="0"/>
          <w:divBdr>
            <w:top w:val="none" w:sz="0" w:space="0" w:color="auto"/>
            <w:left w:val="none" w:sz="0" w:space="0" w:color="auto"/>
            <w:bottom w:val="none" w:sz="0" w:space="0" w:color="auto"/>
            <w:right w:val="none" w:sz="0" w:space="0" w:color="auto"/>
          </w:divBdr>
        </w:div>
        <w:div w:id="24600049">
          <w:marLeft w:val="640"/>
          <w:marRight w:val="0"/>
          <w:marTop w:val="0"/>
          <w:marBottom w:val="0"/>
          <w:divBdr>
            <w:top w:val="none" w:sz="0" w:space="0" w:color="auto"/>
            <w:left w:val="none" w:sz="0" w:space="0" w:color="auto"/>
            <w:bottom w:val="none" w:sz="0" w:space="0" w:color="auto"/>
            <w:right w:val="none" w:sz="0" w:space="0" w:color="auto"/>
          </w:divBdr>
        </w:div>
        <w:div w:id="13502816">
          <w:marLeft w:val="640"/>
          <w:marRight w:val="0"/>
          <w:marTop w:val="0"/>
          <w:marBottom w:val="0"/>
          <w:divBdr>
            <w:top w:val="none" w:sz="0" w:space="0" w:color="auto"/>
            <w:left w:val="none" w:sz="0" w:space="0" w:color="auto"/>
            <w:bottom w:val="none" w:sz="0" w:space="0" w:color="auto"/>
            <w:right w:val="none" w:sz="0" w:space="0" w:color="auto"/>
          </w:divBdr>
        </w:div>
        <w:div w:id="681247433">
          <w:marLeft w:val="640"/>
          <w:marRight w:val="0"/>
          <w:marTop w:val="0"/>
          <w:marBottom w:val="0"/>
          <w:divBdr>
            <w:top w:val="none" w:sz="0" w:space="0" w:color="auto"/>
            <w:left w:val="none" w:sz="0" w:space="0" w:color="auto"/>
            <w:bottom w:val="none" w:sz="0" w:space="0" w:color="auto"/>
            <w:right w:val="none" w:sz="0" w:space="0" w:color="auto"/>
          </w:divBdr>
        </w:div>
        <w:div w:id="1371611778">
          <w:marLeft w:val="640"/>
          <w:marRight w:val="0"/>
          <w:marTop w:val="0"/>
          <w:marBottom w:val="0"/>
          <w:divBdr>
            <w:top w:val="none" w:sz="0" w:space="0" w:color="auto"/>
            <w:left w:val="none" w:sz="0" w:space="0" w:color="auto"/>
            <w:bottom w:val="none" w:sz="0" w:space="0" w:color="auto"/>
            <w:right w:val="none" w:sz="0" w:space="0" w:color="auto"/>
          </w:divBdr>
        </w:div>
        <w:div w:id="1616059414">
          <w:marLeft w:val="640"/>
          <w:marRight w:val="0"/>
          <w:marTop w:val="0"/>
          <w:marBottom w:val="0"/>
          <w:divBdr>
            <w:top w:val="none" w:sz="0" w:space="0" w:color="auto"/>
            <w:left w:val="none" w:sz="0" w:space="0" w:color="auto"/>
            <w:bottom w:val="none" w:sz="0" w:space="0" w:color="auto"/>
            <w:right w:val="none" w:sz="0" w:space="0" w:color="auto"/>
          </w:divBdr>
        </w:div>
        <w:div w:id="321735180">
          <w:marLeft w:val="640"/>
          <w:marRight w:val="0"/>
          <w:marTop w:val="0"/>
          <w:marBottom w:val="0"/>
          <w:divBdr>
            <w:top w:val="none" w:sz="0" w:space="0" w:color="auto"/>
            <w:left w:val="none" w:sz="0" w:space="0" w:color="auto"/>
            <w:bottom w:val="none" w:sz="0" w:space="0" w:color="auto"/>
            <w:right w:val="none" w:sz="0" w:space="0" w:color="auto"/>
          </w:divBdr>
        </w:div>
        <w:div w:id="1147863867">
          <w:marLeft w:val="640"/>
          <w:marRight w:val="0"/>
          <w:marTop w:val="0"/>
          <w:marBottom w:val="0"/>
          <w:divBdr>
            <w:top w:val="none" w:sz="0" w:space="0" w:color="auto"/>
            <w:left w:val="none" w:sz="0" w:space="0" w:color="auto"/>
            <w:bottom w:val="none" w:sz="0" w:space="0" w:color="auto"/>
            <w:right w:val="none" w:sz="0" w:space="0" w:color="auto"/>
          </w:divBdr>
        </w:div>
        <w:div w:id="2056465167">
          <w:marLeft w:val="640"/>
          <w:marRight w:val="0"/>
          <w:marTop w:val="0"/>
          <w:marBottom w:val="0"/>
          <w:divBdr>
            <w:top w:val="none" w:sz="0" w:space="0" w:color="auto"/>
            <w:left w:val="none" w:sz="0" w:space="0" w:color="auto"/>
            <w:bottom w:val="none" w:sz="0" w:space="0" w:color="auto"/>
            <w:right w:val="none" w:sz="0" w:space="0" w:color="auto"/>
          </w:divBdr>
        </w:div>
        <w:div w:id="2138258642">
          <w:marLeft w:val="640"/>
          <w:marRight w:val="0"/>
          <w:marTop w:val="0"/>
          <w:marBottom w:val="0"/>
          <w:divBdr>
            <w:top w:val="none" w:sz="0" w:space="0" w:color="auto"/>
            <w:left w:val="none" w:sz="0" w:space="0" w:color="auto"/>
            <w:bottom w:val="none" w:sz="0" w:space="0" w:color="auto"/>
            <w:right w:val="none" w:sz="0" w:space="0" w:color="auto"/>
          </w:divBdr>
        </w:div>
        <w:div w:id="1701127240">
          <w:marLeft w:val="640"/>
          <w:marRight w:val="0"/>
          <w:marTop w:val="0"/>
          <w:marBottom w:val="0"/>
          <w:divBdr>
            <w:top w:val="none" w:sz="0" w:space="0" w:color="auto"/>
            <w:left w:val="none" w:sz="0" w:space="0" w:color="auto"/>
            <w:bottom w:val="none" w:sz="0" w:space="0" w:color="auto"/>
            <w:right w:val="none" w:sz="0" w:space="0" w:color="auto"/>
          </w:divBdr>
        </w:div>
        <w:div w:id="1976376672">
          <w:marLeft w:val="640"/>
          <w:marRight w:val="0"/>
          <w:marTop w:val="0"/>
          <w:marBottom w:val="0"/>
          <w:divBdr>
            <w:top w:val="none" w:sz="0" w:space="0" w:color="auto"/>
            <w:left w:val="none" w:sz="0" w:space="0" w:color="auto"/>
            <w:bottom w:val="none" w:sz="0" w:space="0" w:color="auto"/>
            <w:right w:val="none" w:sz="0" w:space="0" w:color="auto"/>
          </w:divBdr>
        </w:div>
        <w:div w:id="214707228">
          <w:marLeft w:val="640"/>
          <w:marRight w:val="0"/>
          <w:marTop w:val="0"/>
          <w:marBottom w:val="0"/>
          <w:divBdr>
            <w:top w:val="none" w:sz="0" w:space="0" w:color="auto"/>
            <w:left w:val="none" w:sz="0" w:space="0" w:color="auto"/>
            <w:bottom w:val="none" w:sz="0" w:space="0" w:color="auto"/>
            <w:right w:val="none" w:sz="0" w:space="0" w:color="auto"/>
          </w:divBdr>
        </w:div>
        <w:div w:id="822703346">
          <w:marLeft w:val="640"/>
          <w:marRight w:val="0"/>
          <w:marTop w:val="0"/>
          <w:marBottom w:val="0"/>
          <w:divBdr>
            <w:top w:val="none" w:sz="0" w:space="0" w:color="auto"/>
            <w:left w:val="none" w:sz="0" w:space="0" w:color="auto"/>
            <w:bottom w:val="none" w:sz="0" w:space="0" w:color="auto"/>
            <w:right w:val="none" w:sz="0" w:space="0" w:color="auto"/>
          </w:divBdr>
        </w:div>
        <w:div w:id="630944624">
          <w:marLeft w:val="640"/>
          <w:marRight w:val="0"/>
          <w:marTop w:val="0"/>
          <w:marBottom w:val="0"/>
          <w:divBdr>
            <w:top w:val="none" w:sz="0" w:space="0" w:color="auto"/>
            <w:left w:val="none" w:sz="0" w:space="0" w:color="auto"/>
            <w:bottom w:val="none" w:sz="0" w:space="0" w:color="auto"/>
            <w:right w:val="none" w:sz="0" w:space="0" w:color="auto"/>
          </w:divBdr>
        </w:div>
        <w:div w:id="1012075120">
          <w:marLeft w:val="640"/>
          <w:marRight w:val="0"/>
          <w:marTop w:val="0"/>
          <w:marBottom w:val="0"/>
          <w:divBdr>
            <w:top w:val="none" w:sz="0" w:space="0" w:color="auto"/>
            <w:left w:val="none" w:sz="0" w:space="0" w:color="auto"/>
            <w:bottom w:val="none" w:sz="0" w:space="0" w:color="auto"/>
            <w:right w:val="none" w:sz="0" w:space="0" w:color="auto"/>
          </w:divBdr>
        </w:div>
        <w:div w:id="97872089">
          <w:marLeft w:val="640"/>
          <w:marRight w:val="0"/>
          <w:marTop w:val="0"/>
          <w:marBottom w:val="0"/>
          <w:divBdr>
            <w:top w:val="none" w:sz="0" w:space="0" w:color="auto"/>
            <w:left w:val="none" w:sz="0" w:space="0" w:color="auto"/>
            <w:bottom w:val="none" w:sz="0" w:space="0" w:color="auto"/>
            <w:right w:val="none" w:sz="0" w:space="0" w:color="auto"/>
          </w:divBdr>
        </w:div>
        <w:div w:id="1762332710">
          <w:marLeft w:val="640"/>
          <w:marRight w:val="0"/>
          <w:marTop w:val="0"/>
          <w:marBottom w:val="0"/>
          <w:divBdr>
            <w:top w:val="none" w:sz="0" w:space="0" w:color="auto"/>
            <w:left w:val="none" w:sz="0" w:space="0" w:color="auto"/>
            <w:bottom w:val="none" w:sz="0" w:space="0" w:color="auto"/>
            <w:right w:val="none" w:sz="0" w:space="0" w:color="auto"/>
          </w:divBdr>
        </w:div>
        <w:div w:id="145049185">
          <w:marLeft w:val="640"/>
          <w:marRight w:val="0"/>
          <w:marTop w:val="0"/>
          <w:marBottom w:val="0"/>
          <w:divBdr>
            <w:top w:val="none" w:sz="0" w:space="0" w:color="auto"/>
            <w:left w:val="none" w:sz="0" w:space="0" w:color="auto"/>
            <w:bottom w:val="none" w:sz="0" w:space="0" w:color="auto"/>
            <w:right w:val="none" w:sz="0" w:space="0" w:color="auto"/>
          </w:divBdr>
        </w:div>
        <w:div w:id="59258953">
          <w:marLeft w:val="640"/>
          <w:marRight w:val="0"/>
          <w:marTop w:val="0"/>
          <w:marBottom w:val="0"/>
          <w:divBdr>
            <w:top w:val="none" w:sz="0" w:space="0" w:color="auto"/>
            <w:left w:val="none" w:sz="0" w:space="0" w:color="auto"/>
            <w:bottom w:val="none" w:sz="0" w:space="0" w:color="auto"/>
            <w:right w:val="none" w:sz="0" w:space="0" w:color="auto"/>
          </w:divBdr>
        </w:div>
        <w:div w:id="1439569479">
          <w:marLeft w:val="640"/>
          <w:marRight w:val="0"/>
          <w:marTop w:val="0"/>
          <w:marBottom w:val="0"/>
          <w:divBdr>
            <w:top w:val="none" w:sz="0" w:space="0" w:color="auto"/>
            <w:left w:val="none" w:sz="0" w:space="0" w:color="auto"/>
            <w:bottom w:val="none" w:sz="0" w:space="0" w:color="auto"/>
            <w:right w:val="none" w:sz="0" w:space="0" w:color="auto"/>
          </w:divBdr>
        </w:div>
        <w:div w:id="1003557061">
          <w:marLeft w:val="640"/>
          <w:marRight w:val="0"/>
          <w:marTop w:val="0"/>
          <w:marBottom w:val="0"/>
          <w:divBdr>
            <w:top w:val="none" w:sz="0" w:space="0" w:color="auto"/>
            <w:left w:val="none" w:sz="0" w:space="0" w:color="auto"/>
            <w:bottom w:val="none" w:sz="0" w:space="0" w:color="auto"/>
            <w:right w:val="none" w:sz="0" w:space="0" w:color="auto"/>
          </w:divBdr>
        </w:div>
        <w:div w:id="1599407037">
          <w:marLeft w:val="640"/>
          <w:marRight w:val="0"/>
          <w:marTop w:val="0"/>
          <w:marBottom w:val="0"/>
          <w:divBdr>
            <w:top w:val="none" w:sz="0" w:space="0" w:color="auto"/>
            <w:left w:val="none" w:sz="0" w:space="0" w:color="auto"/>
            <w:bottom w:val="none" w:sz="0" w:space="0" w:color="auto"/>
            <w:right w:val="none" w:sz="0" w:space="0" w:color="auto"/>
          </w:divBdr>
        </w:div>
        <w:div w:id="1860389409">
          <w:marLeft w:val="640"/>
          <w:marRight w:val="0"/>
          <w:marTop w:val="0"/>
          <w:marBottom w:val="0"/>
          <w:divBdr>
            <w:top w:val="none" w:sz="0" w:space="0" w:color="auto"/>
            <w:left w:val="none" w:sz="0" w:space="0" w:color="auto"/>
            <w:bottom w:val="none" w:sz="0" w:space="0" w:color="auto"/>
            <w:right w:val="none" w:sz="0" w:space="0" w:color="auto"/>
          </w:divBdr>
        </w:div>
        <w:div w:id="2027947816">
          <w:marLeft w:val="640"/>
          <w:marRight w:val="0"/>
          <w:marTop w:val="0"/>
          <w:marBottom w:val="0"/>
          <w:divBdr>
            <w:top w:val="none" w:sz="0" w:space="0" w:color="auto"/>
            <w:left w:val="none" w:sz="0" w:space="0" w:color="auto"/>
            <w:bottom w:val="none" w:sz="0" w:space="0" w:color="auto"/>
            <w:right w:val="none" w:sz="0" w:space="0" w:color="auto"/>
          </w:divBdr>
        </w:div>
        <w:div w:id="648747794">
          <w:marLeft w:val="640"/>
          <w:marRight w:val="0"/>
          <w:marTop w:val="0"/>
          <w:marBottom w:val="0"/>
          <w:divBdr>
            <w:top w:val="none" w:sz="0" w:space="0" w:color="auto"/>
            <w:left w:val="none" w:sz="0" w:space="0" w:color="auto"/>
            <w:bottom w:val="none" w:sz="0" w:space="0" w:color="auto"/>
            <w:right w:val="none" w:sz="0" w:space="0" w:color="auto"/>
          </w:divBdr>
        </w:div>
        <w:div w:id="560791860">
          <w:marLeft w:val="640"/>
          <w:marRight w:val="0"/>
          <w:marTop w:val="0"/>
          <w:marBottom w:val="0"/>
          <w:divBdr>
            <w:top w:val="none" w:sz="0" w:space="0" w:color="auto"/>
            <w:left w:val="none" w:sz="0" w:space="0" w:color="auto"/>
            <w:bottom w:val="none" w:sz="0" w:space="0" w:color="auto"/>
            <w:right w:val="none" w:sz="0" w:space="0" w:color="auto"/>
          </w:divBdr>
        </w:div>
        <w:div w:id="930551865">
          <w:marLeft w:val="640"/>
          <w:marRight w:val="0"/>
          <w:marTop w:val="0"/>
          <w:marBottom w:val="0"/>
          <w:divBdr>
            <w:top w:val="none" w:sz="0" w:space="0" w:color="auto"/>
            <w:left w:val="none" w:sz="0" w:space="0" w:color="auto"/>
            <w:bottom w:val="none" w:sz="0" w:space="0" w:color="auto"/>
            <w:right w:val="none" w:sz="0" w:space="0" w:color="auto"/>
          </w:divBdr>
        </w:div>
        <w:div w:id="1614897827">
          <w:marLeft w:val="640"/>
          <w:marRight w:val="0"/>
          <w:marTop w:val="0"/>
          <w:marBottom w:val="0"/>
          <w:divBdr>
            <w:top w:val="none" w:sz="0" w:space="0" w:color="auto"/>
            <w:left w:val="none" w:sz="0" w:space="0" w:color="auto"/>
            <w:bottom w:val="none" w:sz="0" w:space="0" w:color="auto"/>
            <w:right w:val="none" w:sz="0" w:space="0" w:color="auto"/>
          </w:divBdr>
        </w:div>
        <w:div w:id="535242768">
          <w:marLeft w:val="640"/>
          <w:marRight w:val="0"/>
          <w:marTop w:val="0"/>
          <w:marBottom w:val="0"/>
          <w:divBdr>
            <w:top w:val="none" w:sz="0" w:space="0" w:color="auto"/>
            <w:left w:val="none" w:sz="0" w:space="0" w:color="auto"/>
            <w:bottom w:val="none" w:sz="0" w:space="0" w:color="auto"/>
            <w:right w:val="none" w:sz="0" w:space="0" w:color="auto"/>
          </w:divBdr>
        </w:div>
        <w:div w:id="2123180603">
          <w:marLeft w:val="640"/>
          <w:marRight w:val="0"/>
          <w:marTop w:val="0"/>
          <w:marBottom w:val="0"/>
          <w:divBdr>
            <w:top w:val="none" w:sz="0" w:space="0" w:color="auto"/>
            <w:left w:val="none" w:sz="0" w:space="0" w:color="auto"/>
            <w:bottom w:val="none" w:sz="0" w:space="0" w:color="auto"/>
            <w:right w:val="none" w:sz="0" w:space="0" w:color="auto"/>
          </w:divBdr>
        </w:div>
        <w:div w:id="924148628">
          <w:marLeft w:val="640"/>
          <w:marRight w:val="0"/>
          <w:marTop w:val="0"/>
          <w:marBottom w:val="0"/>
          <w:divBdr>
            <w:top w:val="none" w:sz="0" w:space="0" w:color="auto"/>
            <w:left w:val="none" w:sz="0" w:space="0" w:color="auto"/>
            <w:bottom w:val="none" w:sz="0" w:space="0" w:color="auto"/>
            <w:right w:val="none" w:sz="0" w:space="0" w:color="auto"/>
          </w:divBdr>
        </w:div>
        <w:div w:id="1251424322">
          <w:marLeft w:val="640"/>
          <w:marRight w:val="0"/>
          <w:marTop w:val="0"/>
          <w:marBottom w:val="0"/>
          <w:divBdr>
            <w:top w:val="none" w:sz="0" w:space="0" w:color="auto"/>
            <w:left w:val="none" w:sz="0" w:space="0" w:color="auto"/>
            <w:bottom w:val="none" w:sz="0" w:space="0" w:color="auto"/>
            <w:right w:val="none" w:sz="0" w:space="0" w:color="auto"/>
          </w:divBdr>
        </w:div>
        <w:div w:id="1545099063">
          <w:marLeft w:val="640"/>
          <w:marRight w:val="0"/>
          <w:marTop w:val="0"/>
          <w:marBottom w:val="0"/>
          <w:divBdr>
            <w:top w:val="none" w:sz="0" w:space="0" w:color="auto"/>
            <w:left w:val="none" w:sz="0" w:space="0" w:color="auto"/>
            <w:bottom w:val="none" w:sz="0" w:space="0" w:color="auto"/>
            <w:right w:val="none" w:sz="0" w:space="0" w:color="auto"/>
          </w:divBdr>
        </w:div>
        <w:div w:id="2109040611">
          <w:marLeft w:val="640"/>
          <w:marRight w:val="0"/>
          <w:marTop w:val="0"/>
          <w:marBottom w:val="0"/>
          <w:divBdr>
            <w:top w:val="none" w:sz="0" w:space="0" w:color="auto"/>
            <w:left w:val="none" w:sz="0" w:space="0" w:color="auto"/>
            <w:bottom w:val="none" w:sz="0" w:space="0" w:color="auto"/>
            <w:right w:val="none" w:sz="0" w:space="0" w:color="auto"/>
          </w:divBdr>
        </w:div>
        <w:div w:id="665059872">
          <w:marLeft w:val="640"/>
          <w:marRight w:val="0"/>
          <w:marTop w:val="0"/>
          <w:marBottom w:val="0"/>
          <w:divBdr>
            <w:top w:val="none" w:sz="0" w:space="0" w:color="auto"/>
            <w:left w:val="none" w:sz="0" w:space="0" w:color="auto"/>
            <w:bottom w:val="none" w:sz="0" w:space="0" w:color="auto"/>
            <w:right w:val="none" w:sz="0" w:space="0" w:color="auto"/>
          </w:divBdr>
        </w:div>
        <w:div w:id="400098343">
          <w:marLeft w:val="640"/>
          <w:marRight w:val="0"/>
          <w:marTop w:val="0"/>
          <w:marBottom w:val="0"/>
          <w:divBdr>
            <w:top w:val="none" w:sz="0" w:space="0" w:color="auto"/>
            <w:left w:val="none" w:sz="0" w:space="0" w:color="auto"/>
            <w:bottom w:val="none" w:sz="0" w:space="0" w:color="auto"/>
            <w:right w:val="none" w:sz="0" w:space="0" w:color="auto"/>
          </w:divBdr>
        </w:div>
        <w:div w:id="1535575150">
          <w:marLeft w:val="640"/>
          <w:marRight w:val="0"/>
          <w:marTop w:val="0"/>
          <w:marBottom w:val="0"/>
          <w:divBdr>
            <w:top w:val="none" w:sz="0" w:space="0" w:color="auto"/>
            <w:left w:val="none" w:sz="0" w:space="0" w:color="auto"/>
            <w:bottom w:val="none" w:sz="0" w:space="0" w:color="auto"/>
            <w:right w:val="none" w:sz="0" w:space="0" w:color="auto"/>
          </w:divBdr>
        </w:div>
        <w:div w:id="1837958495">
          <w:marLeft w:val="640"/>
          <w:marRight w:val="0"/>
          <w:marTop w:val="0"/>
          <w:marBottom w:val="0"/>
          <w:divBdr>
            <w:top w:val="none" w:sz="0" w:space="0" w:color="auto"/>
            <w:left w:val="none" w:sz="0" w:space="0" w:color="auto"/>
            <w:bottom w:val="none" w:sz="0" w:space="0" w:color="auto"/>
            <w:right w:val="none" w:sz="0" w:space="0" w:color="auto"/>
          </w:divBdr>
        </w:div>
        <w:div w:id="539321759">
          <w:marLeft w:val="640"/>
          <w:marRight w:val="0"/>
          <w:marTop w:val="0"/>
          <w:marBottom w:val="0"/>
          <w:divBdr>
            <w:top w:val="none" w:sz="0" w:space="0" w:color="auto"/>
            <w:left w:val="none" w:sz="0" w:space="0" w:color="auto"/>
            <w:bottom w:val="none" w:sz="0" w:space="0" w:color="auto"/>
            <w:right w:val="none" w:sz="0" w:space="0" w:color="auto"/>
          </w:divBdr>
        </w:div>
        <w:div w:id="683169707">
          <w:marLeft w:val="640"/>
          <w:marRight w:val="0"/>
          <w:marTop w:val="0"/>
          <w:marBottom w:val="0"/>
          <w:divBdr>
            <w:top w:val="none" w:sz="0" w:space="0" w:color="auto"/>
            <w:left w:val="none" w:sz="0" w:space="0" w:color="auto"/>
            <w:bottom w:val="none" w:sz="0" w:space="0" w:color="auto"/>
            <w:right w:val="none" w:sz="0" w:space="0" w:color="auto"/>
          </w:divBdr>
        </w:div>
        <w:div w:id="1493332649">
          <w:marLeft w:val="640"/>
          <w:marRight w:val="0"/>
          <w:marTop w:val="0"/>
          <w:marBottom w:val="0"/>
          <w:divBdr>
            <w:top w:val="none" w:sz="0" w:space="0" w:color="auto"/>
            <w:left w:val="none" w:sz="0" w:space="0" w:color="auto"/>
            <w:bottom w:val="none" w:sz="0" w:space="0" w:color="auto"/>
            <w:right w:val="none" w:sz="0" w:space="0" w:color="auto"/>
          </w:divBdr>
        </w:div>
        <w:div w:id="1558475134">
          <w:marLeft w:val="640"/>
          <w:marRight w:val="0"/>
          <w:marTop w:val="0"/>
          <w:marBottom w:val="0"/>
          <w:divBdr>
            <w:top w:val="none" w:sz="0" w:space="0" w:color="auto"/>
            <w:left w:val="none" w:sz="0" w:space="0" w:color="auto"/>
            <w:bottom w:val="none" w:sz="0" w:space="0" w:color="auto"/>
            <w:right w:val="none" w:sz="0" w:space="0" w:color="auto"/>
          </w:divBdr>
        </w:div>
        <w:div w:id="369765141">
          <w:marLeft w:val="640"/>
          <w:marRight w:val="0"/>
          <w:marTop w:val="0"/>
          <w:marBottom w:val="0"/>
          <w:divBdr>
            <w:top w:val="none" w:sz="0" w:space="0" w:color="auto"/>
            <w:left w:val="none" w:sz="0" w:space="0" w:color="auto"/>
            <w:bottom w:val="none" w:sz="0" w:space="0" w:color="auto"/>
            <w:right w:val="none" w:sz="0" w:space="0" w:color="auto"/>
          </w:divBdr>
        </w:div>
        <w:div w:id="1265919438">
          <w:marLeft w:val="640"/>
          <w:marRight w:val="0"/>
          <w:marTop w:val="0"/>
          <w:marBottom w:val="0"/>
          <w:divBdr>
            <w:top w:val="none" w:sz="0" w:space="0" w:color="auto"/>
            <w:left w:val="none" w:sz="0" w:space="0" w:color="auto"/>
            <w:bottom w:val="none" w:sz="0" w:space="0" w:color="auto"/>
            <w:right w:val="none" w:sz="0" w:space="0" w:color="auto"/>
          </w:divBdr>
        </w:div>
        <w:div w:id="1085884449">
          <w:marLeft w:val="640"/>
          <w:marRight w:val="0"/>
          <w:marTop w:val="0"/>
          <w:marBottom w:val="0"/>
          <w:divBdr>
            <w:top w:val="none" w:sz="0" w:space="0" w:color="auto"/>
            <w:left w:val="none" w:sz="0" w:space="0" w:color="auto"/>
            <w:bottom w:val="none" w:sz="0" w:space="0" w:color="auto"/>
            <w:right w:val="none" w:sz="0" w:space="0" w:color="auto"/>
          </w:divBdr>
        </w:div>
        <w:div w:id="1108815633">
          <w:marLeft w:val="640"/>
          <w:marRight w:val="0"/>
          <w:marTop w:val="0"/>
          <w:marBottom w:val="0"/>
          <w:divBdr>
            <w:top w:val="none" w:sz="0" w:space="0" w:color="auto"/>
            <w:left w:val="none" w:sz="0" w:space="0" w:color="auto"/>
            <w:bottom w:val="none" w:sz="0" w:space="0" w:color="auto"/>
            <w:right w:val="none" w:sz="0" w:space="0" w:color="auto"/>
          </w:divBdr>
        </w:div>
        <w:div w:id="592785411">
          <w:marLeft w:val="640"/>
          <w:marRight w:val="0"/>
          <w:marTop w:val="0"/>
          <w:marBottom w:val="0"/>
          <w:divBdr>
            <w:top w:val="none" w:sz="0" w:space="0" w:color="auto"/>
            <w:left w:val="none" w:sz="0" w:space="0" w:color="auto"/>
            <w:bottom w:val="none" w:sz="0" w:space="0" w:color="auto"/>
            <w:right w:val="none" w:sz="0" w:space="0" w:color="auto"/>
          </w:divBdr>
        </w:div>
        <w:div w:id="6173552">
          <w:marLeft w:val="640"/>
          <w:marRight w:val="0"/>
          <w:marTop w:val="0"/>
          <w:marBottom w:val="0"/>
          <w:divBdr>
            <w:top w:val="none" w:sz="0" w:space="0" w:color="auto"/>
            <w:left w:val="none" w:sz="0" w:space="0" w:color="auto"/>
            <w:bottom w:val="none" w:sz="0" w:space="0" w:color="auto"/>
            <w:right w:val="none" w:sz="0" w:space="0" w:color="auto"/>
          </w:divBdr>
        </w:div>
        <w:div w:id="1996495796">
          <w:marLeft w:val="640"/>
          <w:marRight w:val="0"/>
          <w:marTop w:val="0"/>
          <w:marBottom w:val="0"/>
          <w:divBdr>
            <w:top w:val="none" w:sz="0" w:space="0" w:color="auto"/>
            <w:left w:val="none" w:sz="0" w:space="0" w:color="auto"/>
            <w:bottom w:val="none" w:sz="0" w:space="0" w:color="auto"/>
            <w:right w:val="none" w:sz="0" w:space="0" w:color="auto"/>
          </w:divBdr>
        </w:div>
        <w:div w:id="1675448774">
          <w:marLeft w:val="640"/>
          <w:marRight w:val="0"/>
          <w:marTop w:val="0"/>
          <w:marBottom w:val="0"/>
          <w:divBdr>
            <w:top w:val="none" w:sz="0" w:space="0" w:color="auto"/>
            <w:left w:val="none" w:sz="0" w:space="0" w:color="auto"/>
            <w:bottom w:val="none" w:sz="0" w:space="0" w:color="auto"/>
            <w:right w:val="none" w:sz="0" w:space="0" w:color="auto"/>
          </w:divBdr>
        </w:div>
        <w:div w:id="679628189">
          <w:marLeft w:val="640"/>
          <w:marRight w:val="0"/>
          <w:marTop w:val="0"/>
          <w:marBottom w:val="0"/>
          <w:divBdr>
            <w:top w:val="none" w:sz="0" w:space="0" w:color="auto"/>
            <w:left w:val="none" w:sz="0" w:space="0" w:color="auto"/>
            <w:bottom w:val="none" w:sz="0" w:space="0" w:color="auto"/>
            <w:right w:val="none" w:sz="0" w:space="0" w:color="auto"/>
          </w:divBdr>
        </w:div>
        <w:div w:id="764226103">
          <w:marLeft w:val="640"/>
          <w:marRight w:val="0"/>
          <w:marTop w:val="0"/>
          <w:marBottom w:val="0"/>
          <w:divBdr>
            <w:top w:val="none" w:sz="0" w:space="0" w:color="auto"/>
            <w:left w:val="none" w:sz="0" w:space="0" w:color="auto"/>
            <w:bottom w:val="none" w:sz="0" w:space="0" w:color="auto"/>
            <w:right w:val="none" w:sz="0" w:space="0" w:color="auto"/>
          </w:divBdr>
        </w:div>
        <w:div w:id="61491134">
          <w:marLeft w:val="640"/>
          <w:marRight w:val="0"/>
          <w:marTop w:val="0"/>
          <w:marBottom w:val="0"/>
          <w:divBdr>
            <w:top w:val="none" w:sz="0" w:space="0" w:color="auto"/>
            <w:left w:val="none" w:sz="0" w:space="0" w:color="auto"/>
            <w:bottom w:val="none" w:sz="0" w:space="0" w:color="auto"/>
            <w:right w:val="none" w:sz="0" w:space="0" w:color="auto"/>
          </w:divBdr>
        </w:div>
        <w:div w:id="1923291445">
          <w:marLeft w:val="640"/>
          <w:marRight w:val="0"/>
          <w:marTop w:val="0"/>
          <w:marBottom w:val="0"/>
          <w:divBdr>
            <w:top w:val="none" w:sz="0" w:space="0" w:color="auto"/>
            <w:left w:val="none" w:sz="0" w:space="0" w:color="auto"/>
            <w:bottom w:val="none" w:sz="0" w:space="0" w:color="auto"/>
            <w:right w:val="none" w:sz="0" w:space="0" w:color="auto"/>
          </w:divBdr>
        </w:div>
        <w:div w:id="607854536">
          <w:marLeft w:val="640"/>
          <w:marRight w:val="0"/>
          <w:marTop w:val="0"/>
          <w:marBottom w:val="0"/>
          <w:divBdr>
            <w:top w:val="none" w:sz="0" w:space="0" w:color="auto"/>
            <w:left w:val="none" w:sz="0" w:space="0" w:color="auto"/>
            <w:bottom w:val="none" w:sz="0" w:space="0" w:color="auto"/>
            <w:right w:val="none" w:sz="0" w:space="0" w:color="auto"/>
          </w:divBdr>
        </w:div>
        <w:div w:id="1586106214">
          <w:marLeft w:val="640"/>
          <w:marRight w:val="0"/>
          <w:marTop w:val="0"/>
          <w:marBottom w:val="0"/>
          <w:divBdr>
            <w:top w:val="none" w:sz="0" w:space="0" w:color="auto"/>
            <w:left w:val="none" w:sz="0" w:space="0" w:color="auto"/>
            <w:bottom w:val="none" w:sz="0" w:space="0" w:color="auto"/>
            <w:right w:val="none" w:sz="0" w:space="0" w:color="auto"/>
          </w:divBdr>
        </w:div>
        <w:div w:id="1328023681">
          <w:marLeft w:val="640"/>
          <w:marRight w:val="0"/>
          <w:marTop w:val="0"/>
          <w:marBottom w:val="0"/>
          <w:divBdr>
            <w:top w:val="none" w:sz="0" w:space="0" w:color="auto"/>
            <w:left w:val="none" w:sz="0" w:space="0" w:color="auto"/>
            <w:bottom w:val="none" w:sz="0" w:space="0" w:color="auto"/>
            <w:right w:val="none" w:sz="0" w:space="0" w:color="auto"/>
          </w:divBdr>
        </w:div>
        <w:div w:id="1035690708">
          <w:marLeft w:val="640"/>
          <w:marRight w:val="0"/>
          <w:marTop w:val="0"/>
          <w:marBottom w:val="0"/>
          <w:divBdr>
            <w:top w:val="none" w:sz="0" w:space="0" w:color="auto"/>
            <w:left w:val="none" w:sz="0" w:space="0" w:color="auto"/>
            <w:bottom w:val="none" w:sz="0" w:space="0" w:color="auto"/>
            <w:right w:val="none" w:sz="0" w:space="0" w:color="auto"/>
          </w:divBdr>
        </w:div>
        <w:div w:id="281230415">
          <w:marLeft w:val="640"/>
          <w:marRight w:val="0"/>
          <w:marTop w:val="0"/>
          <w:marBottom w:val="0"/>
          <w:divBdr>
            <w:top w:val="none" w:sz="0" w:space="0" w:color="auto"/>
            <w:left w:val="none" w:sz="0" w:space="0" w:color="auto"/>
            <w:bottom w:val="none" w:sz="0" w:space="0" w:color="auto"/>
            <w:right w:val="none" w:sz="0" w:space="0" w:color="auto"/>
          </w:divBdr>
        </w:div>
        <w:div w:id="1024088491">
          <w:marLeft w:val="640"/>
          <w:marRight w:val="0"/>
          <w:marTop w:val="0"/>
          <w:marBottom w:val="0"/>
          <w:divBdr>
            <w:top w:val="none" w:sz="0" w:space="0" w:color="auto"/>
            <w:left w:val="none" w:sz="0" w:space="0" w:color="auto"/>
            <w:bottom w:val="none" w:sz="0" w:space="0" w:color="auto"/>
            <w:right w:val="none" w:sz="0" w:space="0" w:color="auto"/>
          </w:divBdr>
        </w:div>
        <w:div w:id="274483875">
          <w:marLeft w:val="640"/>
          <w:marRight w:val="0"/>
          <w:marTop w:val="0"/>
          <w:marBottom w:val="0"/>
          <w:divBdr>
            <w:top w:val="none" w:sz="0" w:space="0" w:color="auto"/>
            <w:left w:val="none" w:sz="0" w:space="0" w:color="auto"/>
            <w:bottom w:val="none" w:sz="0" w:space="0" w:color="auto"/>
            <w:right w:val="none" w:sz="0" w:space="0" w:color="auto"/>
          </w:divBdr>
        </w:div>
        <w:div w:id="1633441002">
          <w:marLeft w:val="640"/>
          <w:marRight w:val="0"/>
          <w:marTop w:val="0"/>
          <w:marBottom w:val="0"/>
          <w:divBdr>
            <w:top w:val="none" w:sz="0" w:space="0" w:color="auto"/>
            <w:left w:val="none" w:sz="0" w:space="0" w:color="auto"/>
            <w:bottom w:val="none" w:sz="0" w:space="0" w:color="auto"/>
            <w:right w:val="none" w:sz="0" w:space="0" w:color="auto"/>
          </w:divBdr>
        </w:div>
        <w:div w:id="1010792166">
          <w:marLeft w:val="640"/>
          <w:marRight w:val="0"/>
          <w:marTop w:val="0"/>
          <w:marBottom w:val="0"/>
          <w:divBdr>
            <w:top w:val="none" w:sz="0" w:space="0" w:color="auto"/>
            <w:left w:val="none" w:sz="0" w:space="0" w:color="auto"/>
            <w:bottom w:val="none" w:sz="0" w:space="0" w:color="auto"/>
            <w:right w:val="none" w:sz="0" w:space="0" w:color="auto"/>
          </w:divBdr>
        </w:div>
        <w:div w:id="137187896">
          <w:marLeft w:val="640"/>
          <w:marRight w:val="0"/>
          <w:marTop w:val="0"/>
          <w:marBottom w:val="0"/>
          <w:divBdr>
            <w:top w:val="none" w:sz="0" w:space="0" w:color="auto"/>
            <w:left w:val="none" w:sz="0" w:space="0" w:color="auto"/>
            <w:bottom w:val="none" w:sz="0" w:space="0" w:color="auto"/>
            <w:right w:val="none" w:sz="0" w:space="0" w:color="auto"/>
          </w:divBdr>
        </w:div>
        <w:div w:id="1521316223">
          <w:marLeft w:val="640"/>
          <w:marRight w:val="0"/>
          <w:marTop w:val="0"/>
          <w:marBottom w:val="0"/>
          <w:divBdr>
            <w:top w:val="none" w:sz="0" w:space="0" w:color="auto"/>
            <w:left w:val="none" w:sz="0" w:space="0" w:color="auto"/>
            <w:bottom w:val="none" w:sz="0" w:space="0" w:color="auto"/>
            <w:right w:val="none" w:sz="0" w:space="0" w:color="auto"/>
          </w:divBdr>
        </w:div>
        <w:div w:id="1248074164">
          <w:marLeft w:val="640"/>
          <w:marRight w:val="0"/>
          <w:marTop w:val="0"/>
          <w:marBottom w:val="0"/>
          <w:divBdr>
            <w:top w:val="none" w:sz="0" w:space="0" w:color="auto"/>
            <w:left w:val="none" w:sz="0" w:space="0" w:color="auto"/>
            <w:bottom w:val="none" w:sz="0" w:space="0" w:color="auto"/>
            <w:right w:val="none" w:sz="0" w:space="0" w:color="auto"/>
          </w:divBdr>
        </w:div>
        <w:div w:id="249697969">
          <w:marLeft w:val="640"/>
          <w:marRight w:val="0"/>
          <w:marTop w:val="0"/>
          <w:marBottom w:val="0"/>
          <w:divBdr>
            <w:top w:val="none" w:sz="0" w:space="0" w:color="auto"/>
            <w:left w:val="none" w:sz="0" w:space="0" w:color="auto"/>
            <w:bottom w:val="none" w:sz="0" w:space="0" w:color="auto"/>
            <w:right w:val="none" w:sz="0" w:space="0" w:color="auto"/>
          </w:divBdr>
        </w:div>
        <w:div w:id="487937269">
          <w:marLeft w:val="640"/>
          <w:marRight w:val="0"/>
          <w:marTop w:val="0"/>
          <w:marBottom w:val="0"/>
          <w:divBdr>
            <w:top w:val="none" w:sz="0" w:space="0" w:color="auto"/>
            <w:left w:val="none" w:sz="0" w:space="0" w:color="auto"/>
            <w:bottom w:val="none" w:sz="0" w:space="0" w:color="auto"/>
            <w:right w:val="none" w:sz="0" w:space="0" w:color="auto"/>
          </w:divBdr>
        </w:div>
        <w:div w:id="1626278943">
          <w:marLeft w:val="640"/>
          <w:marRight w:val="0"/>
          <w:marTop w:val="0"/>
          <w:marBottom w:val="0"/>
          <w:divBdr>
            <w:top w:val="none" w:sz="0" w:space="0" w:color="auto"/>
            <w:left w:val="none" w:sz="0" w:space="0" w:color="auto"/>
            <w:bottom w:val="none" w:sz="0" w:space="0" w:color="auto"/>
            <w:right w:val="none" w:sz="0" w:space="0" w:color="auto"/>
          </w:divBdr>
        </w:div>
        <w:div w:id="443112578">
          <w:marLeft w:val="640"/>
          <w:marRight w:val="0"/>
          <w:marTop w:val="0"/>
          <w:marBottom w:val="0"/>
          <w:divBdr>
            <w:top w:val="none" w:sz="0" w:space="0" w:color="auto"/>
            <w:left w:val="none" w:sz="0" w:space="0" w:color="auto"/>
            <w:bottom w:val="none" w:sz="0" w:space="0" w:color="auto"/>
            <w:right w:val="none" w:sz="0" w:space="0" w:color="auto"/>
          </w:divBdr>
        </w:div>
        <w:div w:id="153188294">
          <w:marLeft w:val="640"/>
          <w:marRight w:val="0"/>
          <w:marTop w:val="0"/>
          <w:marBottom w:val="0"/>
          <w:divBdr>
            <w:top w:val="none" w:sz="0" w:space="0" w:color="auto"/>
            <w:left w:val="none" w:sz="0" w:space="0" w:color="auto"/>
            <w:bottom w:val="none" w:sz="0" w:space="0" w:color="auto"/>
            <w:right w:val="none" w:sz="0" w:space="0" w:color="auto"/>
          </w:divBdr>
        </w:div>
        <w:div w:id="126096468">
          <w:marLeft w:val="640"/>
          <w:marRight w:val="0"/>
          <w:marTop w:val="0"/>
          <w:marBottom w:val="0"/>
          <w:divBdr>
            <w:top w:val="none" w:sz="0" w:space="0" w:color="auto"/>
            <w:left w:val="none" w:sz="0" w:space="0" w:color="auto"/>
            <w:bottom w:val="none" w:sz="0" w:space="0" w:color="auto"/>
            <w:right w:val="none" w:sz="0" w:space="0" w:color="auto"/>
          </w:divBdr>
        </w:div>
        <w:div w:id="1668823853">
          <w:marLeft w:val="640"/>
          <w:marRight w:val="0"/>
          <w:marTop w:val="0"/>
          <w:marBottom w:val="0"/>
          <w:divBdr>
            <w:top w:val="none" w:sz="0" w:space="0" w:color="auto"/>
            <w:left w:val="none" w:sz="0" w:space="0" w:color="auto"/>
            <w:bottom w:val="none" w:sz="0" w:space="0" w:color="auto"/>
            <w:right w:val="none" w:sz="0" w:space="0" w:color="auto"/>
          </w:divBdr>
        </w:div>
        <w:div w:id="1359817618">
          <w:marLeft w:val="640"/>
          <w:marRight w:val="0"/>
          <w:marTop w:val="0"/>
          <w:marBottom w:val="0"/>
          <w:divBdr>
            <w:top w:val="none" w:sz="0" w:space="0" w:color="auto"/>
            <w:left w:val="none" w:sz="0" w:space="0" w:color="auto"/>
            <w:bottom w:val="none" w:sz="0" w:space="0" w:color="auto"/>
            <w:right w:val="none" w:sz="0" w:space="0" w:color="auto"/>
          </w:divBdr>
        </w:div>
        <w:div w:id="591401975">
          <w:marLeft w:val="640"/>
          <w:marRight w:val="0"/>
          <w:marTop w:val="0"/>
          <w:marBottom w:val="0"/>
          <w:divBdr>
            <w:top w:val="none" w:sz="0" w:space="0" w:color="auto"/>
            <w:left w:val="none" w:sz="0" w:space="0" w:color="auto"/>
            <w:bottom w:val="none" w:sz="0" w:space="0" w:color="auto"/>
            <w:right w:val="none" w:sz="0" w:space="0" w:color="auto"/>
          </w:divBdr>
        </w:div>
        <w:div w:id="2060473219">
          <w:marLeft w:val="640"/>
          <w:marRight w:val="0"/>
          <w:marTop w:val="0"/>
          <w:marBottom w:val="0"/>
          <w:divBdr>
            <w:top w:val="none" w:sz="0" w:space="0" w:color="auto"/>
            <w:left w:val="none" w:sz="0" w:space="0" w:color="auto"/>
            <w:bottom w:val="none" w:sz="0" w:space="0" w:color="auto"/>
            <w:right w:val="none" w:sz="0" w:space="0" w:color="auto"/>
          </w:divBdr>
        </w:div>
        <w:div w:id="1628395425">
          <w:marLeft w:val="640"/>
          <w:marRight w:val="0"/>
          <w:marTop w:val="0"/>
          <w:marBottom w:val="0"/>
          <w:divBdr>
            <w:top w:val="none" w:sz="0" w:space="0" w:color="auto"/>
            <w:left w:val="none" w:sz="0" w:space="0" w:color="auto"/>
            <w:bottom w:val="none" w:sz="0" w:space="0" w:color="auto"/>
            <w:right w:val="none" w:sz="0" w:space="0" w:color="auto"/>
          </w:divBdr>
        </w:div>
        <w:div w:id="1844739832">
          <w:marLeft w:val="640"/>
          <w:marRight w:val="0"/>
          <w:marTop w:val="0"/>
          <w:marBottom w:val="0"/>
          <w:divBdr>
            <w:top w:val="none" w:sz="0" w:space="0" w:color="auto"/>
            <w:left w:val="none" w:sz="0" w:space="0" w:color="auto"/>
            <w:bottom w:val="none" w:sz="0" w:space="0" w:color="auto"/>
            <w:right w:val="none" w:sz="0" w:space="0" w:color="auto"/>
          </w:divBdr>
        </w:div>
        <w:div w:id="267394585">
          <w:marLeft w:val="640"/>
          <w:marRight w:val="0"/>
          <w:marTop w:val="0"/>
          <w:marBottom w:val="0"/>
          <w:divBdr>
            <w:top w:val="none" w:sz="0" w:space="0" w:color="auto"/>
            <w:left w:val="none" w:sz="0" w:space="0" w:color="auto"/>
            <w:bottom w:val="none" w:sz="0" w:space="0" w:color="auto"/>
            <w:right w:val="none" w:sz="0" w:space="0" w:color="auto"/>
          </w:divBdr>
        </w:div>
        <w:div w:id="1203635924">
          <w:marLeft w:val="640"/>
          <w:marRight w:val="0"/>
          <w:marTop w:val="0"/>
          <w:marBottom w:val="0"/>
          <w:divBdr>
            <w:top w:val="none" w:sz="0" w:space="0" w:color="auto"/>
            <w:left w:val="none" w:sz="0" w:space="0" w:color="auto"/>
            <w:bottom w:val="none" w:sz="0" w:space="0" w:color="auto"/>
            <w:right w:val="none" w:sz="0" w:space="0" w:color="auto"/>
          </w:divBdr>
        </w:div>
        <w:div w:id="1875341595">
          <w:marLeft w:val="640"/>
          <w:marRight w:val="0"/>
          <w:marTop w:val="0"/>
          <w:marBottom w:val="0"/>
          <w:divBdr>
            <w:top w:val="none" w:sz="0" w:space="0" w:color="auto"/>
            <w:left w:val="none" w:sz="0" w:space="0" w:color="auto"/>
            <w:bottom w:val="none" w:sz="0" w:space="0" w:color="auto"/>
            <w:right w:val="none" w:sz="0" w:space="0" w:color="auto"/>
          </w:divBdr>
        </w:div>
        <w:div w:id="974068701">
          <w:marLeft w:val="640"/>
          <w:marRight w:val="0"/>
          <w:marTop w:val="0"/>
          <w:marBottom w:val="0"/>
          <w:divBdr>
            <w:top w:val="none" w:sz="0" w:space="0" w:color="auto"/>
            <w:left w:val="none" w:sz="0" w:space="0" w:color="auto"/>
            <w:bottom w:val="none" w:sz="0" w:space="0" w:color="auto"/>
            <w:right w:val="none" w:sz="0" w:space="0" w:color="auto"/>
          </w:divBdr>
        </w:div>
        <w:div w:id="1854612008">
          <w:marLeft w:val="640"/>
          <w:marRight w:val="0"/>
          <w:marTop w:val="0"/>
          <w:marBottom w:val="0"/>
          <w:divBdr>
            <w:top w:val="none" w:sz="0" w:space="0" w:color="auto"/>
            <w:left w:val="none" w:sz="0" w:space="0" w:color="auto"/>
            <w:bottom w:val="none" w:sz="0" w:space="0" w:color="auto"/>
            <w:right w:val="none" w:sz="0" w:space="0" w:color="auto"/>
          </w:divBdr>
        </w:div>
        <w:div w:id="1783382863">
          <w:marLeft w:val="640"/>
          <w:marRight w:val="0"/>
          <w:marTop w:val="0"/>
          <w:marBottom w:val="0"/>
          <w:divBdr>
            <w:top w:val="none" w:sz="0" w:space="0" w:color="auto"/>
            <w:left w:val="none" w:sz="0" w:space="0" w:color="auto"/>
            <w:bottom w:val="none" w:sz="0" w:space="0" w:color="auto"/>
            <w:right w:val="none" w:sz="0" w:space="0" w:color="auto"/>
          </w:divBdr>
        </w:div>
        <w:div w:id="1256013872">
          <w:marLeft w:val="640"/>
          <w:marRight w:val="0"/>
          <w:marTop w:val="0"/>
          <w:marBottom w:val="0"/>
          <w:divBdr>
            <w:top w:val="none" w:sz="0" w:space="0" w:color="auto"/>
            <w:left w:val="none" w:sz="0" w:space="0" w:color="auto"/>
            <w:bottom w:val="none" w:sz="0" w:space="0" w:color="auto"/>
            <w:right w:val="none" w:sz="0" w:space="0" w:color="auto"/>
          </w:divBdr>
        </w:div>
        <w:div w:id="10955408">
          <w:marLeft w:val="640"/>
          <w:marRight w:val="0"/>
          <w:marTop w:val="0"/>
          <w:marBottom w:val="0"/>
          <w:divBdr>
            <w:top w:val="none" w:sz="0" w:space="0" w:color="auto"/>
            <w:left w:val="none" w:sz="0" w:space="0" w:color="auto"/>
            <w:bottom w:val="none" w:sz="0" w:space="0" w:color="auto"/>
            <w:right w:val="none" w:sz="0" w:space="0" w:color="auto"/>
          </w:divBdr>
        </w:div>
        <w:div w:id="2050374596">
          <w:marLeft w:val="640"/>
          <w:marRight w:val="0"/>
          <w:marTop w:val="0"/>
          <w:marBottom w:val="0"/>
          <w:divBdr>
            <w:top w:val="none" w:sz="0" w:space="0" w:color="auto"/>
            <w:left w:val="none" w:sz="0" w:space="0" w:color="auto"/>
            <w:bottom w:val="none" w:sz="0" w:space="0" w:color="auto"/>
            <w:right w:val="none" w:sz="0" w:space="0" w:color="auto"/>
          </w:divBdr>
        </w:div>
        <w:div w:id="1636763768">
          <w:marLeft w:val="640"/>
          <w:marRight w:val="0"/>
          <w:marTop w:val="0"/>
          <w:marBottom w:val="0"/>
          <w:divBdr>
            <w:top w:val="none" w:sz="0" w:space="0" w:color="auto"/>
            <w:left w:val="none" w:sz="0" w:space="0" w:color="auto"/>
            <w:bottom w:val="none" w:sz="0" w:space="0" w:color="auto"/>
            <w:right w:val="none" w:sz="0" w:space="0" w:color="auto"/>
          </w:divBdr>
        </w:div>
        <w:div w:id="1534658265">
          <w:marLeft w:val="640"/>
          <w:marRight w:val="0"/>
          <w:marTop w:val="0"/>
          <w:marBottom w:val="0"/>
          <w:divBdr>
            <w:top w:val="none" w:sz="0" w:space="0" w:color="auto"/>
            <w:left w:val="none" w:sz="0" w:space="0" w:color="auto"/>
            <w:bottom w:val="none" w:sz="0" w:space="0" w:color="auto"/>
            <w:right w:val="none" w:sz="0" w:space="0" w:color="auto"/>
          </w:divBdr>
        </w:div>
        <w:div w:id="1195577779">
          <w:marLeft w:val="640"/>
          <w:marRight w:val="0"/>
          <w:marTop w:val="0"/>
          <w:marBottom w:val="0"/>
          <w:divBdr>
            <w:top w:val="none" w:sz="0" w:space="0" w:color="auto"/>
            <w:left w:val="none" w:sz="0" w:space="0" w:color="auto"/>
            <w:bottom w:val="none" w:sz="0" w:space="0" w:color="auto"/>
            <w:right w:val="none" w:sz="0" w:space="0" w:color="auto"/>
          </w:divBdr>
        </w:div>
        <w:div w:id="85152999">
          <w:marLeft w:val="640"/>
          <w:marRight w:val="0"/>
          <w:marTop w:val="0"/>
          <w:marBottom w:val="0"/>
          <w:divBdr>
            <w:top w:val="none" w:sz="0" w:space="0" w:color="auto"/>
            <w:left w:val="none" w:sz="0" w:space="0" w:color="auto"/>
            <w:bottom w:val="none" w:sz="0" w:space="0" w:color="auto"/>
            <w:right w:val="none" w:sz="0" w:space="0" w:color="auto"/>
          </w:divBdr>
        </w:div>
        <w:div w:id="975835210">
          <w:marLeft w:val="640"/>
          <w:marRight w:val="0"/>
          <w:marTop w:val="0"/>
          <w:marBottom w:val="0"/>
          <w:divBdr>
            <w:top w:val="none" w:sz="0" w:space="0" w:color="auto"/>
            <w:left w:val="none" w:sz="0" w:space="0" w:color="auto"/>
            <w:bottom w:val="none" w:sz="0" w:space="0" w:color="auto"/>
            <w:right w:val="none" w:sz="0" w:space="0" w:color="auto"/>
          </w:divBdr>
        </w:div>
        <w:div w:id="63723535">
          <w:marLeft w:val="640"/>
          <w:marRight w:val="0"/>
          <w:marTop w:val="0"/>
          <w:marBottom w:val="0"/>
          <w:divBdr>
            <w:top w:val="none" w:sz="0" w:space="0" w:color="auto"/>
            <w:left w:val="none" w:sz="0" w:space="0" w:color="auto"/>
            <w:bottom w:val="none" w:sz="0" w:space="0" w:color="auto"/>
            <w:right w:val="none" w:sz="0" w:space="0" w:color="auto"/>
          </w:divBdr>
        </w:div>
        <w:div w:id="1652980601">
          <w:marLeft w:val="640"/>
          <w:marRight w:val="0"/>
          <w:marTop w:val="0"/>
          <w:marBottom w:val="0"/>
          <w:divBdr>
            <w:top w:val="none" w:sz="0" w:space="0" w:color="auto"/>
            <w:left w:val="none" w:sz="0" w:space="0" w:color="auto"/>
            <w:bottom w:val="none" w:sz="0" w:space="0" w:color="auto"/>
            <w:right w:val="none" w:sz="0" w:space="0" w:color="auto"/>
          </w:divBdr>
        </w:div>
        <w:div w:id="1871332024">
          <w:marLeft w:val="640"/>
          <w:marRight w:val="0"/>
          <w:marTop w:val="0"/>
          <w:marBottom w:val="0"/>
          <w:divBdr>
            <w:top w:val="none" w:sz="0" w:space="0" w:color="auto"/>
            <w:left w:val="none" w:sz="0" w:space="0" w:color="auto"/>
            <w:bottom w:val="none" w:sz="0" w:space="0" w:color="auto"/>
            <w:right w:val="none" w:sz="0" w:space="0" w:color="auto"/>
          </w:divBdr>
        </w:div>
        <w:div w:id="720591803">
          <w:marLeft w:val="640"/>
          <w:marRight w:val="0"/>
          <w:marTop w:val="0"/>
          <w:marBottom w:val="0"/>
          <w:divBdr>
            <w:top w:val="none" w:sz="0" w:space="0" w:color="auto"/>
            <w:left w:val="none" w:sz="0" w:space="0" w:color="auto"/>
            <w:bottom w:val="none" w:sz="0" w:space="0" w:color="auto"/>
            <w:right w:val="none" w:sz="0" w:space="0" w:color="auto"/>
          </w:divBdr>
        </w:div>
        <w:div w:id="1105270892">
          <w:marLeft w:val="640"/>
          <w:marRight w:val="0"/>
          <w:marTop w:val="0"/>
          <w:marBottom w:val="0"/>
          <w:divBdr>
            <w:top w:val="none" w:sz="0" w:space="0" w:color="auto"/>
            <w:left w:val="none" w:sz="0" w:space="0" w:color="auto"/>
            <w:bottom w:val="none" w:sz="0" w:space="0" w:color="auto"/>
            <w:right w:val="none" w:sz="0" w:space="0" w:color="auto"/>
          </w:divBdr>
        </w:div>
        <w:div w:id="1703282245">
          <w:marLeft w:val="640"/>
          <w:marRight w:val="0"/>
          <w:marTop w:val="0"/>
          <w:marBottom w:val="0"/>
          <w:divBdr>
            <w:top w:val="none" w:sz="0" w:space="0" w:color="auto"/>
            <w:left w:val="none" w:sz="0" w:space="0" w:color="auto"/>
            <w:bottom w:val="none" w:sz="0" w:space="0" w:color="auto"/>
            <w:right w:val="none" w:sz="0" w:space="0" w:color="auto"/>
          </w:divBdr>
        </w:div>
        <w:div w:id="170412888">
          <w:marLeft w:val="640"/>
          <w:marRight w:val="0"/>
          <w:marTop w:val="0"/>
          <w:marBottom w:val="0"/>
          <w:divBdr>
            <w:top w:val="none" w:sz="0" w:space="0" w:color="auto"/>
            <w:left w:val="none" w:sz="0" w:space="0" w:color="auto"/>
            <w:bottom w:val="none" w:sz="0" w:space="0" w:color="auto"/>
            <w:right w:val="none" w:sz="0" w:space="0" w:color="auto"/>
          </w:divBdr>
        </w:div>
        <w:div w:id="296448477">
          <w:marLeft w:val="640"/>
          <w:marRight w:val="0"/>
          <w:marTop w:val="0"/>
          <w:marBottom w:val="0"/>
          <w:divBdr>
            <w:top w:val="none" w:sz="0" w:space="0" w:color="auto"/>
            <w:left w:val="none" w:sz="0" w:space="0" w:color="auto"/>
            <w:bottom w:val="none" w:sz="0" w:space="0" w:color="auto"/>
            <w:right w:val="none" w:sz="0" w:space="0" w:color="auto"/>
          </w:divBdr>
        </w:div>
        <w:div w:id="1294559327">
          <w:marLeft w:val="640"/>
          <w:marRight w:val="0"/>
          <w:marTop w:val="0"/>
          <w:marBottom w:val="0"/>
          <w:divBdr>
            <w:top w:val="none" w:sz="0" w:space="0" w:color="auto"/>
            <w:left w:val="none" w:sz="0" w:space="0" w:color="auto"/>
            <w:bottom w:val="none" w:sz="0" w:space="0" w:color="auto"/>
            <w:right w:val="none" w:sz="0" w:space="0" w:color="auto"/>
          </w:divBdr>
        </w:div>
        <w:div w:id="796921811">
          <w:marLeft w:val="640"/>
          <w:marRight w:val="0"/>
          <w:marTop w:val="0"/>
          <w:marBottom w:val="0"/>
          <w:divBdr>
            <w:top w:val="none" w:sz="0" w:space="0" w:color="auto"/>
            <w:left w:val="none" w:sz="0" w:space="0" w:color="auto"/>
            <w:bottom w:val="none" w:sz="0" w:space="0" w:color="auto"/>
            <w:right w:val="none" w:sz="0" w:space="0" w:color="auto"/>
          </w:divBdr>
        </w:div>
        <w:div w:id="505554682">
          <w:marLeft w:val="640"/>
          <w:marRight w:val="0"/>
          <w:marTop w:val="0"/>
          <w:marBottom w:val="0"/>
          <w:divBdr>
            <w:top w:val="none" w:sz="0" w:space="0" w:color="auto"/>
            <w:left w:val="none" w:sz="0" w:space="0" w:color="auto"/>
            <w:bottom w:val="none" w:sz="0" w:space="0" w:color="auto"/>
            <w:right w:val="none" w:sz="0" w:space="0" w:color="auto"/>
          </w:divBdr>
        </w:div>
        <w:div w:id="1666124364">
          <w:marLeft w:val="640"/>
          <w:marRight w:val="0"/>
          <w:marTop w:val="0"/>
          <w:marBottom w:val="0"/>
          <w:divBdr>
            <w:top w:val="none" w:sz="0" w:space="0" w:color="auto"/>
            <w:left w:val="none" w:sz="0" w:space="0" w:color="auto"/>
            <w:bottom w:val="none" w:sz="0" w:space="0" w:color="auto"/>
            <w:right w:val="none" w:sz="0" w:space="0" w:color="auto"/>
          </w:divBdr>
        </w:div>
        <w:div w:id="2117941147">
          <w:marLeft w:val="640"/>
          <w:marRight w:val="0"/>
          <w:marTop w:val="0"/>
          <w:marBottom w:val="0"/>
          <w:divBdr>
            <w:top w:val="none" w:sz="0" w:space="0" w:color="auto"/>
            <w:left w:val="none" w:sz="0" w:space="0" w:color="auto"/>
            <w:bottom w:val="none" w:sz="0" w:space="0" w:color="auto"/>
            <w:right w:val="none" w:sz="0" w:space="0" w:color="auto"/>
          </w:divBdr>
        </w:div>
        <w:div w:id="988635533">
          <w:marLeft w:val="640"/>
          <w:marRight w:val="0"/>
          <w:marTop w:val="0"/>
          <w:marBottom w:val="0"/>
          <w:divBdr>
            <w:top w:val="none" w:sz="0" w:space="0" w:color="auto"/>
            <w:left w:val="none" w:sz="0" w:space="0" w:color="auto"/>
            <w:bottom w:val="none" w:sz="0" w:space="0" w:color="auto"/>
            <w:right w:val="none" w:sz="0" w:space="0" w:color="auto"/>
          </w:divBdr>
        </w:div>
        <w:div w:id="29690121">
          <w:marLeft w:val="640"/>
          <w:marRight w:val="0"/>
          <w:marTop w:val="0"/>
          <w:marBottom w:val="0"/>
          <w:divBdr>
            <w:top w:val="none" w:sz="0" w:space="0" w:color="auto"/>
            <w:left w:val="none" w:sz="0" w:space="0" w:color="auto"/>
            <w:bottom w:val="none" w:sz="0" w:space="0" w:color="auto"/>
            <w:right w:val="none" w:sz="0" w:space="0" w:color="auto"/>
          </w:divBdr>
        </w:div>
        <w:div w:id="999848344">
          <w:marLeft w:val="640"/>
          <w:marRight w:val="0"/>
          <w:marTop w:val="0"/>
          <w:marBottom w:val="0"/>
          <w:divBdr>
            <w:top w:val="none" w:sz="0" w:space="0" w:color="auto"/>
            <w:left w:val="none" w:sz="0" w:space="0" w:color="auto"/>
            <w:bottom w:val="none" w:sz="0" w:space="0" w:color="auto"/>
            <w:right w:val="none" w:sz="0" w:space="0" w:color="auto"/>
          </w:divBdr>
        </w:div>
        <w:div w:id="1534347816">
          <w:marLeft w:val="640"/>
          <w:marRight w:val="0"/>
          <w:marTop w:val="0"/>
          <w:marBottom w:val="0"/>
          <w:divBdr>
            <w:top w:val="none" w:sz="0" w:space="0" w:color="auto"/>
            <w:left w:val="none" w:sz="0" w:space="0" w:color="auto"/>
            <w:bottom w:val="none" w:sz="0" w:space="0" w:color="auto"/>
            <w:right w:val="none" w:sz="0" w:space="0" w:color="auto"/>
          </w:divBdr>
        </w:div>
        <w:div w:id="189491267">
          <w:marLeft w:val="640"/>
          <w:marRight w:val="0"/>
          <w:marTop w:val="0"/>
          <w:marBottom w:val="0"/>
          <w:divBdr>
            <w:top w:val="none" w:sz="0" w:space="0" w:color="auto"/>
            <w:left w:val="none" w:sz="0" w:space="0" w:color="auto"/>
            <w:bottom w:val="none" w:sz="0" w:space="0" w:color="auto"/>
            <w:right w:val="none" w:sz="0" w:space="0" w:color="auto"/>
          </w:divBdr>
        </w:div>
        <w:div w:id="23332412">
          <w:marLeft w:val="640"/>
          <w:marRight w:val="0"/>
          <w:marTop w:val="0"/>
          <w:marBottom w:val="0"/>
          <w:divBdr>
            <w:top w:val="none" w:sz="0" w:space="0" w:color="auto"/>
            <w:left w:val="none" w:sz="0" w:space="0" w:color="auto"/>
            <w:bottom w:val="none" w:sz="0" w:space="0" w:color="auto"/>
            <w:right w:val="none" w:sz="0" w:space="0" w:color="auto"/>
          </w:divBdr>
        </w:div>
        <w:div w:id="602037427">
          <w:marLeft w:val="640"/>
          <w:marRight w:val="0"/>
          <w:marTop w:val="0"/>
          <w:marBottom w:val="0"/>
          <w:divBdr>
            <w:top w:val="none" w:sz="0" w:space="0" w:color="auto"/>
            <w:left w:val="none" w:sz="0" w:space="0" w:color="auto"/>
            <w:bottom w:val="none" w:sz="0" w:space="0" w:color="auto"/>
            <w:right w:val="none" w:sz="0" w:space="0" w:color="auto"/>
          </w:divBdr>
        </w:div>
        <w:div w:id="1615867978">
          <w:marLeft w:val="640"/>
          <w:marRight w:val="0"/>
          <w:marTop w:val="0"/>
          <w:marBottom w:val="0"/>
          <w:divBdr>
            <w:top w:val="none" w:sz="0" w:space="0" w:color="auto"/>
            <w:left w:val="none" w:sz="0" w:space="0" w:color="auto"/>
            <w:bottom w:val="none" w:sz="0" w:space="0" w:color="auto"/>
            <w:right w:val="none" w:sz="0" w:space="0" w:color="auto"/>
          </w:divBdr>
        </w:div>
        <w:div w:id="623542203">
          <w:marLeft w:val="640"/>
          <w:marRight w:val="0"/>
          <w:marTop w:val="0"/>
          <w:marBottom w:val="0"/>
          <w:divBdr>
            <w:top w:val="none" w:sz="0" w:space="0" w:color="auto"/>
            <w:left w:val="none" w:sz="0" w:space="0" w:color="auto"/>
            <w:bottom w:val="none" w:sz="0" w:space="0" w:color="auto"/>
            <w:right w:val="none" w:sz="0" w:space="0" w:color="auto"/>
          </w:divBdr>
        </w:div>
        <w:div w:id="1556349932">
          <w:marLeft w:val="640"/>
          <w:marRight w:val="0"/>
          <w:marTop w:val="0"/>
          <w:marBottom w:val="0"/>
          <w:divBdr>
            <w:top w:val="none" w:sz="0" w:space="0" w:color="auto"/>
            <w:left w:val="none" w:sz="0" w:space="0" w:color="auto"/>
            <w:bottom w:val="none" w:sz="0" w:space="0" w:color="auto"/>
            <w:right w:val="none" w:sz="0" w:space="0" w:color="auto"/>
          </w:divBdr>
        </w:div>
        <w:div w:id="2131707793">
          <w:marLeft w:val="640"/>
          <w:marRight w:val="0"/>
          <w:marTop w:val="0"/>
          <w:marBottom w:val="0"/>
          <w:divBdr>
            <w:top w:val="none" w:sz="0" w:space="0" w:color="auto"/>
            <w:left w:val="none" w:sz="0" w:space="0" w:color="auto"/>
            <w:bottom w:val="none" w:sz="0" w:space="0" w:color="auto"/>
            <w:right w:val="none" w:sz="0" w:space="0" w:color="auto"/>
          </w:divBdr>
        </w:div>
        <w:div w:id="624626758">
          <w:marLeft w:val="640"/>
          <w:marRight w:val="0"/>
          <w:marTop w:val="0"/>
          <w:marBottom w:val="0"/>
          <w:divBdr>
            <w:top w:val="none" w:sz="0" w:space="0" w:color="auto"/>
            <w:left w:val="none" w:sz="0" w:space="0" w:color="auto"/>
            <w:bottom w:val="none" w:sz="0" w:space="0" w:color="auto"/>
            <w:right w:val="none" w:sz="0" w:space="0" w:color="auto"/>
          </w:divBdr>
        </w:div>
        <w:div w:id="1603564913">
          <w:marLeft w:val="640"/>
          <w:marRight w:val="0"/>
          <w:marTop w:val="0"/>
          <w:marBottom w:val="0"/>
          <w:divBdr>
            <w:top w:val="none" w:sz="0" w:space="0" w:color="auto"/>
            <w:left w:val="none" w:sz="0" w:space="0" w:color="auto"/>
            <w:bottom w:val="none" w:sz="0" w:space="0" w:color="auto"/>
            <w:right w:val="none" w:sz="0" w:space="0" w:color="auto"/>
          </w:divBdr>
        </w:div>
        <w:div w:id="212694420">
          <w:marLeft w:val="640"/>
          <w:marRight w:val="0"/>
          <w:marTop w:val="0"/>
          <w:marBottom w:val="0"/>
          <w:divBdr>
            <w:top w:val="none" w:sz="0" w:space="0" w:color="auto"/>
            <w:left w:val="none" w:sz="0" w:space="0" w:color="auto"/>
            <w:bottom w:val="none" w:sz="0" w:space="0" w:color="auto"/>
            <w:right w:val="none" w:sz="0" w:space="0" w:color="auto"/>
          </w:divBdr>
        </w:div>
        <w:div w:id="1554736855">
          <w:marLeft w:val="640"/>
          <w:marRight w:val="0"/>
          <w:marTop w:val="0"/>
          <w:marBottom w:val="0"/>
          <w:divBdr>
            <w:top w:val="none" w:sz="0" w:space="0" w:color="auto"/>
            <w:left w:val="none" w:sz="0" w:space="0" w:color="auto"/>
            <w:bottom w:val="none" w:sz="0" w:space="0" w:color="auto"/>
            <w:right w:val="none" w:sz="0" w:space="0" w:color="auto"/>
          </w:divBdr>
        </w:div>
        <w:div w:id="1932425418">
          <w:marLeft w:val="640"/>
          <w:marRight w:val="0"/>
          <w:marTop w:val="0"/>
          <w:marBottom w:val="0"/>
          <w:divBdr>
            <w:top w:val="none" w:sz="0" w:space="0" w:color="auto"/>
            <w:left w:val="none" w:sz="0" w:space="0" w:color="auto"/>
            <w:bottom w:val="none" w:sz="0" w:space="0" w:color="auto"/>
            <w:right w:val="none" w:sz="0" w:space="0" w:color="auto"/>
          </w:divBdr>
        </w:div>
        <w:div w:id="352268977">
          <w:marLeft w:val="640"/>
          <w:marRight w:val="0"/>
          <w:marTop w:val="0"/>
          <w:marBottom w:val="0"/>
          <w:divBdr>
            <w:top w:val="none" w:sz="0" w:space="0" w:color="auto"/>
            <w:left w:val="none" w:sz="0" w:space="0" w:color="auto"/>
            <w:bottom w:val="none" w:sz="0" w:space="0" w:color="auto"/>
            <w:right w:val="none" w:sz="0" w:space="0" w:color="auto"/>
          </w:divBdr>
        </w:div>
        <w:div w:id="994187043">
          <w:marLeft w:val="640"/>
          <w:marRight w:val="0"/>
          <w:marTop w:val="0"/>
          <w:marBottom w:val="0"/>
          <w:divBdr>
            <w:top w:val="none" w:sz="0" w:space="0" w:color="auto"/>
            <w:left w:val="none" w:sz="0" w:space="0" w:color="auto"/>
            <w:bottom w:val="none" w:sz="0" w:space="0" w:color="auto"/>
            <w:right w:val="none" w:sz="0" w:space="0" w:color="auto"/>
          </w:divBdr>
        </w:div>
        <w:div w:id="717317011">
          <w:marLeft w:val="640"/>
          <w:marRight w:val="0"/>
          <w:marTop w:val="0"/>
          <w:marBottom w:val="0"/>
          <w:divBdr>
            <w:top w:val="none" w:sz="0" w:space="0" w:color="auto"/>
            <w:left w:val="none" w:sz="0" w:space="0" w:color="auto"/>
            <w:bottom w:val="none" w:sz="0" w:space="0" w:color="auto"/>
            <w:right w:val="none" w:sz="0" w:space="0" w:color="auto"/>
          </w:divBdr>
        </w:div>
        <w:div w:id="926185166">
          <w:marLeft w:val="640"/>
          <w:marRight w:val="0"/>
          <w:marTop w:val="0"/>
          <w:marBottom w:val="0"/>
          <w:divBdr>
            <w:top w:val="none" w:sz="0" w:space="0" w:color="auto"/>
            <w:left w:val="none" w:sz="0" w:space="0" w:color="auto"/>
            <w:bottom w:val="none" w:sz="0" w:space="0" w:color="auto"/>
            <w:right w:val="none" w:sz="0" w:space="0" w:color="auto"/>
          </w:divBdr>
        </w:div>
        <w:div w:id="2004622538">
          <w:marLeft w:val="640"/>
          <w:marRight w:val="0"/>
          <w:marTop w:val="0"/>
          <w:marBottom w:val="0"/>
          <w:divBdr>
            <w:top w:val="none" w:sz="0" w:space="0" w:color="auto"/>
            <w:left w:val="none" w:sz="0" w:space="0" w:color="auto"/>
            <w:bottom w:val="none" w:sz="0" w:space="0" w:color="auto"/>
            <w:right w:val="none" w:sz="0" w:space="0" w:color="auto"/>
          </w:divBdr>
        </w:div>
        <w:div w:id="161431901">
          <w:marLeft w:val="640"/>
          <w:marRight w:val="0"/>
          <w:marTop w:val="0"/>
          <w:marBottom w:val="0"/>
          <w:divBdr>
            <w:top w:val="none" w:sz="0" w:space="0" w:color="auto"/>
            <w:left w:val="none" w:sz="0" w:space="0" w:color="auto"/>
            <w:bottom w:val="none" w:sz="0" w:space="0" w:color="auto"/>
            <w:right w:val="none" w:sz="0" w:space="0" w:color="auto"/>
          </w:divBdr>
        </w:div>
        <w:div w:id="809786762">
          <w:marLeft w:val="640"/>
          <w:marRight w:val="0"/>
          <w:marTop w:val="0"/>
          <w:marBottom w:val="0"/>
          <w:divBdr>
            <w:top w:val="none" w:sz="0" w:space="0" w:color="auto"/>
            <w:left w:val="none" w:sz="0" w:space="0" w:color="auto"/>
            <w:bottom w:val="none" w:sz="0" w:space="0" w:color="auto"/>
            <w:right w:val="none" w:sz="0" w:space="0" w:color="auto"/>
          </w:divBdr>
        </w:div>
        <w:div w:id="720061451">
          <w:marLeft w:val="640"/>
          <w:marRight w:val="0"/>
          <w:marTop w:val="0"/>
          <w:marBottom w:val="0"/>
          <w:divBdr>
            <w:top w:val="none" w:sz="0" w:space="0" w:color="auto"/>
            <w:left w:val="none" w:sz="0" w:space="0" w:color="auto"/>
            <w:bottom w:val="none" w:sz="0" w:space="0" w:color="auto"/>
            <w:right w:val="none" w:sz="0" w:space="0" w:color="auto"/>
          </w:divBdr>
        </w:div>
        <w:div w:id="117382962">
          <w:marLeft w:val="640"/>
          <w:marRight w:val="0"/>
          <w:marTop w:val="0"/>
          <w:marBottom w:val="0"/>
          <w:divBdr>
            <w:top w:val="none" w:sz="0" w:space="0" w:color="auto"/>
            <w:left w:val="none" w:sz="0" w:space="0" w:color="auto"/>
            <w:bottom w:val="none" w:sz="0" w:space="0" w:color="auto"/>
            <w:right w:val="none" w:sz="0" w:space="0" w:color="auto"/>
          </w:divBdr>
        </w:div>
        <w:div w:id="1545020464">
          <w:marLeft w:val="640"/>
          <w:marRight w:val="0"/>
          <w:marTop w:val="0"/>
          <w:marBottom w:val="0"/>
          <w:divBdr>
            <w:top w:val="none" w:sz="0" w:space="0" w:color="auto"/>
            <w:left w:val="none" w:sz="0" w:space="0" w:color="auto"/>
            <w:bottom w:val="none" w:sz="0" w:space="0" w:color="auto"/>
            <w:right w:val="none" w:sz="0" w:space="0" w:color="auto"/>
          </w:divBdr>
        </w:div>
        <w:div w:id="1245526449">
          <w:marLeft w:val="640"/>
          <w:marRight w:val="0"/>
          <w:marTop w:val="0"/>
          <w:marBottom w:val="0"/>
          <w:divBdr>
            <w:top w:val="none" w:sz="0" w:space="0" w:color="auto"/>
            <w:left w:val="none" w:sz="0" w:space="0" w:color="auto"/>
            <w:bottom w:val="none" w:sz="0" w:space="0" w:color="auto"/>
            <w:right w:val="none" w:sz="0" w:space="0" w:color="auto"/>
          </w:divBdr>
        </w:div>
        <w:div w:id="1468477266">
          <w:marLeft w:val="640"/>
          <w:marRight w:val="0"/>
          <w:marTop w:val="0"/>
          <w:marBottom w:val="0"/>
          <w:divBdr>
            <w:top w:val="none" w:sz="0" w:space="0" w:color="auto"/>
            <w:left w:val="none" w:sz="0" w:space="0" w:color="auto"/>
            <w:bottom w:val="none" w:sz="0" w:space="0" w:color="auto"/>
            <w:right w:val="none" w:sz="0" w:space="0" w:color="auto"/>
          </w:divBdr>
        </w:div>
        <w:div w:id="48846856">
          <w:marLeft w:val="640"/>
          <w:marRight w:val="0"/>
          <w:marTop w:val="0"/>
          <w:marBottom w:val="0"/>
          <w:divBdr>
            <w:top w:val="none" w:sz="0" w:space="0" w:color="auto"/>
            <w:left w:val="none" w:sz="0" w:space="0" w:color="auto"/>
            <w:bottom w:val="none" w:sz="0" w:space="0" w:color="auto"/>
            <w:right w:val="none" w:sz="0" w:space="0" w:color="auto"/>
          </w:divBdr>
        </w:div>
        <w:div w:id="1043141787">
          <w:marLeft w:val="640"/>
          <w:marRight w:val="0"/>
          <w:marTop w:val="0"/>
          <w:marBottom w:val="0"/>
          <w:divBdr>
            <w:top w:val="none" w:sz="0" w:space="0" w:color="auto"/>
            <w:left w:val="none" w:sz="0" w:space="0" w:color="auto"/>
            <w:bottom w:val="none" w:sz="0" w:space="0" w:color="auto"/>
            <w:right w:val="none" w:sz="0" w:space="0" w:color="auto"/>
          </w:divBdr>
        </w:div>
        <w:div w:id="420028455">
          <w:marLeft w:val="640"/>
          <w:marRight w:val="0"/>
          <w:marTop w:val="0"/>
          <w:marBottom w:val="0"/>
          <w:divBdr>
            <w:top w:val="none" w:sz="0" w:space="0" w:color="auto"/>
            <w:left w:val="none" w:sz="0" w:space="0" w:color="auto"/>
            <w:bottom w:val="none" w:sz="0" w:space="0" w:color="auto"/>
            <w:right w:val="none" w:sz="0" w:space="0" w:color="auto"/>
          </w:divBdr>
        </w:div>
        <w:div w:id="462886444">
          <w:marLeft w:val="640"/>
          <w:marRight w:val="0"/>
          <w:marTop w:val="0"/>
          <w:marBottom w:val="0"/>
          <w:divBdr>
            <w:top w:val="none" w:sz="0" w:space="0" w:color="auto"/>
            <w:left w:val="none" w:sz="0" w:space="0" w:color="auto"/>
            <w:bottom w:val="none" w:sz="0" w:space="0" w:color="auto"/>
            <w:right w:val="none" w:sz="0" w:space="0" w:color="auto"/>
          </w:divBdr>
        </w:div>
        <w:div w:id="451368117">
          <w:marLeft w:val="640"/>
          <w:marRight w:val="0"/>
          <w:marTop w:val="0"/>
          <w:marBottom w:val="0"/>
          <w:divBdr>
            <w:top w:val="none" w:sz="0" w:space="0" w:color="auto"/>
            <w:left w:val="none" w:sz="0" w:space="0" w:color="auto"/>
            <w:bottom w:val="none" w:sz="0" w:space="0" w:color="auto"/>
            <w:right w:val="none" w:sz="0" w:space="0" w:color="auto"/>
          </w:divBdr>
        </w:div>
        <w:div w:id="1117679555">
          <w:marLeft w:val="640"/>
          <w:marRight w:val="0"/>
          <w:marTop w:val="0"/>
          <w:marBottom w:val="0"/>
          <w:divBdr>
            <w:top w:val="none" w:sz="0" w:space="0" w:color="auto"/>
            <w:left w:val="none" w:sz="0" w:space="0" w:color="auto"/>
            <w:bottom w:val="none" w:sz="0" w:space="0" w:color="auto"/>
            <w:right w:val="none" w:sz="0" w:space="0" w:color="auto"/>
          </w:divBdr>
        </w:div>
      </w:divsChild>
    </w:div>
    <w:div w:id="1058363654">
      <w:bodyDiv w:val="1"/>
      <w:marLeft w:val="0"/>
      <w:marRight w:val="0"/>
      <w:marTop w:val="0"/>
      <w:marBottom w:val="0"/>
      <w:divBdr>
        <w:top w:val="none" w:sz="0" w:space="0" w:color="auto"/>
        <w:left w:val="none" w:sz="0" w:space="0" w:color="auto"/>
        <w:bottom w:val="none" w:sz="0" w:space="0" w:color="auto"/>
        <w:right w:val="none" w:sz="0" w:space="0" w:color="auto"/>
      </w:divBdr>
    </w:div>
    <w:div w:id="1079449789">
      <w:bodyDiv w:val="1"/>
      <w:marLeft w:val="0"/>
      <w:marRight w:val="0"/>
      <w:marTop w:val="0"/>
      <w:marBottom w:val="0"/>
      <w:divBdr>
        <w:top w:val="none" w:sz="0" w:space="0" w:color="auto"/>
        <w:left w:val="none" w:sz="0" w:space="0" w:color="auto"/>
        <w:bottom w:val="none" w:sz="0" w:space="0" w:color="auto"/>
        <w:right w:val="none" w:sz="0" w:space="0" w:color="auto"/>
      </w:divBdr>
      <w:divsChild>
        <w:div w:id="1774671057">
          <w:marLeft w:val="640"/>
          <w:marRight w:val="0"/>
          <w:marTop w:val="0"/>
          <w:marBottom w:val="0"/>
          <w:divBdr>
            <w:top w:val="none" w:sz="0" w:space="0" w:color="auto"/>
            <w:left w:val="none" w:sz="0" w:space="0" w:color="auto"/>
            <w:bottom w:val="none" w:sz="0" w:space="0" w:color="auto"/>
            <w:right w:val="none" w:sz="0" w:space="0" w:color="auto"/>
          </w:divBdr>
        </w:div>
        <w:div w:id="1964770428">
          <w:marLeft w:val="640"/>
          <w:marRight w:val="0"/>
          <w:marTop w:val="0"/>
          <w:marBottom w:val="0"/>
          <w:divBdr>
            <w:top w:val="none" w:sz="0" w:space="0" w:color="auto"/>
            <w:left w:val="none" w:sz="0" w:space="0" w:color="auto"/>
            <w:bottom w:val="none" w:sz="0" w:space="0" w:color="auto"/>
            <w:right w:val="none" w:sz="0" w:space="0" w:color="auto"/>
          </w:divBdr>
        </w:div>
        <w:div w:id="569271656">
          <w:marLeft w:val="640"/>
          <w:marRight w:val="0"/>
          <w:marTop w:val="0"/>
          <w:marBottom w:val="0"/>
          <w:divBdr>
            <w:top w:val="none" w:sz="0" w:space="0" w:color="auto"/>
            <w:left w:val="none" w:sz="0" w:space="0" w:color="auto"/>
            <w:bottom w:val="none" w:sz="0" w:space="0" w:color="auto"/>
            <w:right w:val="none" w:sz="0" w:space="0" w:color="auto"/>
          </w:divBdr>
        </w:div>
        <w:div w:id="1943954551">
          <w:marLeft w:val="640"/>
          <w:marRight w:val="0"/>
          <w:marTop w:val="0"/>
          <w:marBottom w:val="0"/>
          <w:divBdr>
            <w:top w:val="none" w:sz="0" w:space="0" w:color="auto"/>
            <w:left w:val="none" w:sz="0" w:space="0" w:color="auto"/>
            <w:bottom w:val="none" w:sz="0" w:space="0" w:color="auto"/>
            <w:right w:val="none" w:sz="0" w:space="0" w:color="auto"/>
          </w:divBdr>
        </w:div>
        <w:div w:id="1250845205">
          <w:marLeft w:val="640"/>
          <w:marRight w:val="0"/>
          <w:marTop w:val="0"/>
          <w:marBottom w:val="0"/>
          <w:divBdr>
            <w:top w:val="none" w:sz="0" w:space="0" w:color="auto"/>
            <w:left w:val="none" w:sz="0" w:space="0" w:color="auto"/>
            <w:bottom w:val="none" w:sz="0" w:space="0" w:color="auto"/>
            <w:right w:val="none" w:sz="0" w:space="0" w:color="auto"/>
          </w:divBdr>
        </w:div>
        <w:div w:id="1739860379">
          <w:marLeft w:val="640"/>
          <w:marRight w:val="0"/>
          <w:marTop w:val="0"/>
          <w:marBottom w:val="0"/>
          <w:divBdr>
            <w:top w:val="none" w:sz="0" w:space="0" w:color="auto"/>
            <w:left w:val="none" w:sz="0" w:space="0" w:color="auto"/>
            <w:bottom w:val="none" w:sz="0" w:space="0" w:color="auto"/>
            <w:right w:val="none" w:sz="0" w:space="0" w:color="auto"/>
          </w:divBdr>
        </w:div>
        <w:div w:id="977489500">
          <w:marLeft w:val="640"/>
          <w:marRight w:val="0"/>
          <w:marTop w:val="0"/>
          <w:marBottom w:val="0"/>
          <w:divBdr>
            <w:top w:val="none" w:sz="0" w:space="0" w:color="auto"/>
            <w:left w:val="none" w:sz="0" w:space="0" w:color="auto"/>
            <w:bottom w:val="none" w:sz="0" w:space="0" w:color="auto"/>
            <w:right w:val="none" w:sz="0" w:space="0" w:color="auto"/>
          </w:divBdr>
        </w:div>
        <w:div w:id="1128553446">
          <w:marLeft w:val="640"/>
          <w:marRight w:val="0"/>
          <w:marTop w:val="0"/>
          <w:marBottom w:val="0"/>
          <w:divBdr>
            <w:top w:val="none" w:sz="0" w:space="0" w:color="auto"/>
            <w:left w:val="none" w:sz="0" w:space="0" w:color="auto"/>
            <w:bottom w:val="none" w:sz="0" w:space="0" w:color="auto"/>
            <w:right w:val="none" w:sz="0" w:space="0" w:color="auto"/>
          </w:divBdr>
        </w:div>
        <w:div w:id="612979809">
          <w:marLeft w:val="640"/>
          <w:marRight w:val="0"/>
          <w:marTop w:val="0"/>
          <w:marBottom w:val="0"/>
          <w:divBdr>
            <w:top w:val="none" w:sz="0" w:space="0" w:color="auto"/>
            <w:left w:val="none" w:sz="0" w:space="0" w:color="auto"/>
            <w:bottom w:val="none" w:sz="0" w:space="0" w:color="auto"/>
            <w:right w:val="none" w:sz="0" w:space="0" w:color="auto"/>
          </w:divBdr>
        </w:div>
        <w:div w:id="538517628">
          <w:marLeft w:val="640"/>
          <w:marRight w:val="0"/>
          <w:marTop w:val="0"/>
          <w:marBottom w:val="0"/>
          <w:divBdr>
            <w:top w:val="none" w:sz="0" w:space="0" w:color="auto"/>
            <w:left w:val="none" w:sz="0" w:space="0" w:color="auto"/>
            <w:bottom w:val="none" w:sz="0" w:space="0" w:color="auto"/>
            <w:right w:val="none" w:sz="0" w:space="0" w:color="auto"/>
          </w:divBdr>
        </w:div>
        <w:div w:id="1375692833">
          <w:marLeft w:val="640"/>
          <w:marRight w:val="0"/>
          <w:marTop w:val="0"/>
          <w:marBottom w:val="0"/>
          <w:divBdr>
            <w:top w:val="none" w:sz="0" w:space="0" w:color="auto"/>
            <w:left w:val="none" w:sz="0" w:space="0" w:color="auto"/>
            <w:bottom w:val="none" w:sz="0" w:space="0" w:color="auto"/>
            <w:right w:val="none" w:sz="0" w:space="0" w:color="auto"/>
          </w:divBdr>
        </w:div>
        <w:div w:id="1693528214">
          <w:marLeft w:val="640"/>
          <w:marRight w:val="0"/>
          <w:marTop w:val="0"/>
          <w:marBottom w:val="0"/>
          <w:divBdr>
            <w:top w:val="none" w:sz="0" w:space="0" w:color="auto"/>
            <w:left w:val="none" w:sz="0" w:space="0" w:color="auto"/>
            <w:bottom w:val="none" w:sz="0" w:space="0" w:color="auto"/>
            <w:right w:val="none" w:sz="0" w:space="0" w:color="auto"/>
          </w:divBdr>
        </w:div>
        <w:div w:id="2058309916">
          <w:marLeft w:val="640"/>
          <w:marRight w:val="0"/>
          <w:marTop w:val="0"/>
          <w:marBottom w:val="0"/>
          <w:divBdr>
            <w:top w:val="none" w:sz="0" w:space="0" w:color="auto"/>
            <w:left w:val="none" w:sz="0" w:space="0" w:color="auto"/>
            <w:bottom w:val="none" w:sz="0" w:space="0" w:color="auto"/>
            <w:right w:val="none" w:sz="0" w:space="0" w:color="auto"/>
          </w:divBdr>
        </w:div>
        <w:div w:id="956453184">
          <w:marLeft w:val="640"/>
          <w:marRight w:val="0"/>
          <w:marTop w:val="0"/>
          <w:marBottom w:val="0"/>
          <w:divBdr>
            <w:top w:val="none" w:sz="0" w:space="0" w:color="auto"/>
            <w:left w:val="none" w:sz="0" w:space="0" w:color="auto"/>
            <w:bottom w:val="none" w:sz="0" w:space="0" w:color="auto"/>
            <w:right w:val="none" w:sz="0" w:space="0" w:color="auto"/>
          </w:divBdr>
        </w:div>
        <w:div w:id="870454266">
          <w:marLeft w:val="640"/>
          <w:marRight w:val="0"/>
          <w:marTop w:val="0"/>
          <w:marBottom w:val="0"/>
          <w:divBdr>
            <w:top w:val="none" w:sz="0" w:space="0" w:color="auto"/>
            <w:left w:val="none" w:sz="0" w:space="0" w:color="auto"/>
            <w:bottom w:val="none" w:sz="0" w:space="0" w:color="auto"/>
            <w:right w:val="none" w:sz="0" w:space="0" w:color="auto"/>
          </w:divBdr>
        </w:div>
        <w:div w:id="1835802564">
          <w:marLeft w:val="640"/>
          <w:marRight w:val="0"/>
          <w:marTop w:val="0"/>
          <w:marBottom w:val="0"/>
          <w:divBdr>
            <w:top w:val="none" w:sz="0" w:space="0" w:color="auto"/>
            <w:left w:val="none" w:sz="0" w:space="0" w:color="auto"/>
            <w:bottom w:val="none" w:sz="0" w:space="0" w:color="auto"/>
            <w:right w:val="none" w:sz="0" w:space="0" w:color="auto"/>
          </w:divBdr>
        </w:div>
        <w:div w:id="888688765">
          <w:marLeft w:val="640"/>
          <w:marRight w:val="0"/>
          <w:marTop w:val="0"/>
          <w:marBottom w:val="0"/>
          <w:divBdr>
            <w:top w:val="none" w:sz="0" w:space="0" w:color="auto"/>
            <w:left w:val="none" w:sz="0" w:space="0" w:color="auto"/>
            <w:bottom w:val="none" w:sz="0" w:space="0" w:color="auto"/>
            <w:right w:val="none" w:sz="0" w:space="0" w:color="auto"/>
          </w:divBdr>
        </w:div>
        <w:div w:id="1834026415">
          <w:marLeft w:val="640"/>
          <w:marRight w:val="0"/>
          <w:marTop w:val="0"/>
          <w:marBottom w:val="0"/>
          <w:divBdr>
            <w:top w:val="none" w:sz="0" w:space="0" w:color="auto"/>
            <w:left w:val="none" w:sz="0" w:space="0" w:color="auto"/>
            <w:bottom w:val="none" w:sz="0" w:space="0" w:color="auto"/>
            <w:right w:val="none" w:sz="0" w:space="0" w:color="auto"/>
          </w:divBdr>
        </w:div>
        <w:div w:id="413891997">
          <w:marLeft w:val="640"/>
          <w:marRight w:val="0"/>
          <w:marTop w:val="0"/>
          <w:marBottom w:val="0"/>
          <w:divBdr>
            <w:top w:val="none" w:sz="0" w:space="0" w:color="auto"/>
            <w:left w:val="none" w:sz="0" w:space="0" w:color="auto"/>
            <w:bottom w:val="none" w:sz="0" w:space="0" w:color="auto"/>
            <w:right w:val="none" w:sz="0" w:space="0" w:color="auto"/>
          </w:divBdr>
        </w:div>
        <w:div w:id="359471317">
          <w:marLeft w:val="640"/>
          <w:marRight w:val="0"/>
          <w:marTop w:val="0"/>
          <w:marBottom w:val="0"/>
          <w:divBdr>
            <w:top w:val="none" w:sz="0" w:space="0" w:color="auto"/>
            <w:left w:val="none" w:sz="0" w:space="0" w:color="auto"/>
            <w:bottom w:val="none" w:sz="0" w:space="0" w:color="auto"/>
            <w:right w:val="none" w:sz="0" w:space="0" w:color="auto"/>
          </w:divBdr>
        </w:div>
        <w:div w:id="616450842">
          <w:marLeft w:val="640"/>
          <w:marRight w:val="0"/>
          <w:marTop w:val="0"/>
          <w:marBottom w:val="0"/>
          <w:divBdr>
            <w:top w:val="none" w:sz="0" w:space="0" w:color="auto"/>
            <w:left w:val="none" w:sz="0" w:space="0" w:color="auto"/>
            <w:bottom w:val="none" w:sz="0" w:space="0" w:color="auto"/>
            <w:right w:val="none" w:sz="0" w:space="0" w:color="auto"/>
          </w:divBdr>
        </w:div>
        <w:div w:id="1102064567">
          <w:marLeft w:val="640"/>
          <w:marRight w:val="0"/>
          <w:marTop w:val="0"/>
          <w:marBottom w:val="0"/>
          <w:divBdr>
            <w:top w:val="none" w:sz="0" w:space="0" w:color="auto"/>
            <w:left w:val="none" w:sz="0" w:space="0" w:color="auto"/>
            <w:bottom w:val="none" w:sz="0" w:space="0" w:color="auto"/>
            <w:right w:val="none" w:sz="0" w:space="0" w:color="auto"/>
          </w:divBdr>
        </w:div>
        <w:div w:id="689529953">
          <w:marLeft w:val="640"/>
          <w:marRight w:val="0"/>
          <w:marTop w:val="0"/>
          <w:marBottom w:val="0"/>
          <w:divBdr>
            <w:top w:val="none" w:sz="0" w:space="0" w:color="auto"/>
            <w:left w:val="none" w:sz="0" w:space="0" w:color="auto"/>
            <w:bottom w:val="none" w:sz="0" w:space="0" w:color="auto"/>
            <w:right w:val="none" w:sz="0" w:space="0" w:color="auto"/>
          </w:divBdr>
        </w:div>
        <w:div w:id="85075253">
          <w:marLeft w:val="640"/>
          <w:marRight w:val="0"/>
          <w:marTop w:val="0"/>
          <w:marBottom w:val="0"/>
          <w:divBdr>
            <w:top w:val="none" w:sz="0" w:space="0" w:color="auto"/>
            <w:left w:val="none" w:sz="0" w:space="0" w:color="auto"/>
            <w:bottom w:val="none" w:sz="0" w:space="0" w:color="auto"/>
            <w:right w:val="none" w:sz="0" w:space="0" w:color="auto"/>
          </w:divBdr>
        </w:div>
        <w:div w:id="2091610024">
          <w:marLeft w:val="640"/>
          <w:marRight w:val="0"/>
          <w:marTop w:val="0"/>
          <w:marBottom w:val="0"/>
          <w:divBdr>
            <w:top w:val="none" w:sz="0" w:space="0" w:color="auto"/>
            <w:left w:val="none" w:sz="0" w:space="0" w:color="auto"/>
            <w:bottom w:val="none" w:sz="0" w:space="0" w:color="auto"/>
            <w:right w:val="none" w:sz="0" w:space="0" w:color="auto"/>
          </w:divBdr>
        </w:div>
        <w:div w:id="456721350">
          <w:marLeft w:val="640"/>
          <w:marRight w:val="0"/>
          <w:marTop w:val="0"/>
          <w:marBottom w:val="0"/>
          <w:divBdr>
            <w:top w:val="none" w:sz="0" w:space="0" w:color="auto"/>
            <w:left w:val="none" w:sz="0" w:space="0" w:color="auto"/>
            <w:bottom w:val="none" w:sz="0" w:space="0" w:color="auto"/>
            <w:right w:val="none" w:sz="0" w:space="0" w:color="auto"/>
          </w:divBdr>
        </w:div>
        <w:div w:id="1127356954">
          <w:marLeft w:val="640"/>
          <w:marRight w:val="0"/>
          <w:marTop w:val="0"/>
          <w:marBottom w:val="0"/>
          <w:divBdr>
            <w:top w:val="none" w:sz="0" w:space="0" w:color="auto"/>
            <w:left w:val="none" w:sz="0" w:space="0" w:color="auto"/>
            <w:bottom w:val="none" w:sz="0" w:space="0" w:color="auto"/>
            <w:right w:val="none" w:sz="0" w:space="0" w:color="auto"/>
          </w:divBdr>
        </w:div>
        <w:div w:id="1601182563">
          <w:marLeft w:val="640"/>
          <w:marRight w:val="0"/>
          <w:marTop w:val="0"/>
          <w:marBottom w:val="0"/>
          <w:divBdr>
            <w:top w:val="none" w:sz="0" w:space="0" w:color="auto"/>
            <w:left w:val="none" w:sz="0" w:space="0" w:color="auto"/>
            <w:bottom w:val="none" w:sz="0" w:space="0" w:color="auto"/>
            <w:right w:val="none" w:sz="0" w:space="0" w:color="auto"/>
          </w:divBdr>
        </w:div>
        <w:div w:id="913315826">
          <w:marLeft w:val="640"/>
          <w:marRight w:val="0"/>
          <w:marTop w:val="0"/>
          <w:marBottom w:val="0"/>
          <w:divBdr>
            <w:top w:val="none" w:sz="0" w:space="0" w:color="auto"/>
            <w:left w:val="none" w:sz="0" w:space="0" w:color="auto"/>
            <w:bottom w:val="none" w:sz="0" w:space="0" w:color="auto"/>
            <w:right w:val="none" w:sz="0" w:space="0" w:color="auto"/>
          </w:divBdr>
        </w:div>
        <w:div w:id="894777127">
          <w:marLeft w:val="640"/>
          <w:marRight w:val="0"/>
          <w:marTop w:val="0"/>
          <w:marBottom w:val="0"/>
          <w:divBdr>
            <w:top w:val="none" w:sz="0" w:space="0" w:color="auto"/>
            <w:left w:val="none" w:sz="0" w:space="0" w:color="auto"/>
            <w:bottom w:val="none" w:sz="0" w:space="0" w:color="auto"/>
            <w:right w:val="none" w:sz="0" w:space="0" w:color="auto"/>
          </w:divBdr>
        </w:div>
        <w:div w:id="1951159564">
          <w:marLeft w:val="640"/>
          <w:marRight w:val="0"/>
          <w:marTop w:val="0"/>
          <w:marBottom w:val="0"/>
          <w:divBdr>
            <w:top w:val="none" w:sz="0" w:space="0" w:color="auto"/>
            <w:left w:val="none" w:sz="0" w:space="0" w:color="auto"/>
            <w:bottom w:val="none" w:sz="0" w:space="0" w:color="auto"/>
            <w:right w:val="none" w:sz="0" w:space="0" w:color="auto"/>
          </w:divBdr>
        </w:div>
        <w:div w:id="1422142475">
          <w:marLeft w:val="640"/>
          <w:marRight w:val="0"/>
          <w:marTop w:val="0"/>
          <w:marBottom w:val="0"/>
          <w:divBdr>
            <w:top w:val="none" w:sz="0" w:space="0" w:color="auto"/>
            <w:left w:val="none" w:sz="0" w:space="0" w:color="auto"/>
            <w:bottom w:val="none" w:sz="0" w:space="0" w:color="auto"/>
            <w:right w:val="none" w:sz="0" w:space="0" w:color="auto"/>
          </w:divBdr>
        </w:div>
        <w:div w:id="689264219">
          <w:marLeft w:val="640"/>
          <w:marRight w:val="0"/>
          <w:marTop w:val="0"/>
          <w:marBottom w:val="0"/>
          <w:divBdr>
            <w:top w:val="none" w:sz="0" w:space="0" w:color="auto"/>
            <w:left w:val="none" w:sz="0" w:space="0" w:color="auto"/>
            <w:bottom w:val="none" w:sz="0" w:space="0" w:color="auto"/>
            <w:right w:val="none" w:sz="0" w:space="0" w:color="auto"/>
          </w:divBdr>
        </w:div>
        <w:div w:id="2072462301">
          <w:marLeft w:val="640"/>
          <w:marRight w:val="0"/>
          <w:marTop w:val="0"/>
          <w:marBottom w:val="0"/>
          <w:divBdr>
            <w:top w:val="none" w:sz="0" w:space="0" w:color="auto"/>
            <w:left w:val="none" w:sz="0" w:space="0" w:color="auto"/>
            <w:bottom w:val="none" w:sz="0" w:space="0" w:color="auto"/>
            <w:right w:val="none" w:sz="0" w:space="0" w:color="auto"/>
          </w:divBdr>
        </w:div>
        <w:div w:id="88816428">
          <w:marLeft w:val="640"/>
          <w:marRight w:val="0"/>
          <w:marTop w:val="0"/>
          <w:marBottom w:val="0"/>
          <w:divBdr>
            <w:top w:val="none" w:sz="0" w:space="0" w:color="auto"/>
            <w:left w:val="none" w:sz="0" w:space="0" w:color="auto"/>
            <w:bottom w:val="none" w:sz="0" w:space="0" w:color="auto"/>
            <w:right w:val="none" w:sz="0" w:space="0" w:color="auto"/>
          </w:divBdr>
        </w:div>
        <w:div w:id="376248591">
          <w:marLeft w:val="640"/>
          <w:marRight w:val="0"/>
          <w:marTop w:val="0"/>
          <w:marBottom w:val="0"/>
          <w:divBdr>
            <w:top w:val="none" w:sz="0" w:space="0" w:color="auto"/>
            <w:left w:val="none" w:sz="0" w:space="0" w:color="auto"/>
            <w:bottom w:val="none" w:sz="0" w:space="0" w:color="auto"/>
            <w:right w:val="none" w:sz="0" w:space="0" w:color="auto"/>
          </w:divBdr>
        </w:div>
        <w:div w:id="1621492396">
          <w:marLeft w:val="640"/>
          <w:marRight w:val="0"/>
          <w:marTop w:val="0"/>
          <w:marBottom w:val="0"/>
          <w:divBdr>
            <w:top w:val="none" w:sz="0" w:space="0" w:color="auto"/>
            <w:left w:val="none" w:sz="0" w:space="0" w:color="auto"/>
            <w:bottom w:val="none" w:sz="0" w:space="0" w:color="auto"/>
            <w:right w:val="none" w:sz="0" w:space="0" w:color="auto"/>
          </w:divBdr>
        </w:div>
        <w:div w:id="2016152501">
          <w:marLeft w:val="640"/>
          <w:marRight w:val="0"/>
          <w:marTop w:val="0"/>
          <w:marBottom w:val="0"/>
          <w:divBdr>
            <w:top w:val="none" w:sz="0" w:space="0" w:color="auto"/>
            <w:left w:val="none" w:sz="0" w:space="0" w:color="auto"/>
            <w:bottom w:val="none" w:sz="0" w:space="0" w:color="auto"/>
            <w:right w:val="none" w:sz="0" w:space="0" w:color="auto"/>
          </w:divBdr>
        </w:div>
        <w:div w:id="898245813">
          <w:marLeft w:val="640"/>
          <w:marRight w:val="0"/>
          <w:marTop w:val="0"/>
          <w:marBottom w:val="0"/>
          <w:divBdr>
            <w:top w:val="none" w:sz="0" w:space="0" w:color="auto"/>
            <w:left w:val="none" w:sz="0" w:space="0" w:color="auto"/>
            <w:bottom w:val="none" w:sz="0" w:space="0" w:color="auto"/>
            <w:right w:val="none" w:sz="0" w:space="0" w:color="auto"/>
          </w:divBdr>
        </w:div>
        <w:div w:id="1454907541">
          <w:marLeft w:val="640"/>
          <w:marRight w:val="0"/>
          <w:marTop w:val="0"/>
          <w:marBottom w:val="0"/>
          <w:divBdr>
            <w:top w:val="none" w:sz="0" w:space="0" w:color="auto"/>
            <w:left w:val="none" w:sz="0" w:space="0" w:color="auto"/>
            <w:bottom w:val="none" w:sz="0" w:space="0" w:color="auto"/>
            <w:right w:val="none" w:sz="0" w:space="0" w:color="auto"/>
          </w:divBdr>
        </w:div>
        <w:div w:id="335691959">
          <w:marLeft w:val="640"/>
          <w:marRight w:val="0"/>
          <w:marTop w:val="0"/>
          <w:marBottom w:val="0"/>
          <w:divBdr>
            <w:top w:val="none" w:sz="0" w:space="0" w:color="auto"/>
            <w:left w:val="none" w:sz="0" w:space="0" w:color="auto"/>
            <w:bottom w:val="none" w:sz="0" w:space="0" w:color="auto"/>
            <w:right w:val="none" w:sz="0" w:space="0" w:color="auto"/>
          </w:divBdr>
        </w:div>
        <w:div w:id="1097554670">
          <w:marLeft w:val="640"/>
          <w:marRight w:val="0"/>
          <w:marTop w:val="0"/>
          <w:marBottom w:val="0"/>
          <w:divBdr>
            <w:top w:val="none" w:sz="0" w:space="0" w:color="auto"/>
            <w:left w:val="none" w:sz="0" w:space="0" w:color="auto"/>
            <w:bottom w:val="none" w:sz="0" w:space="0" w:color="auto"/>
            <w:right w:val="none" w:sz="0" w:space="0" w:color="auto"/>
          </w:divBdr>
        </w:div>
        <w:div w:id="1924870745">
          <w:marLeft w:val="640"/>
          <w:marRight w:val="0"/>
          <w:marTop w:val="0"/>
          <w:marBottom w:val="0"/>
          <w:divBdr>
            <w:top w:val="none" w:sz="0" w:space="0" w:color="auto"/>
            <w:left w:val="none" w:sz="0" w:space="0" w:color="auto"/>
            <w:bottom w:val="none" w:sz="0" w:space="0" w:color="auto"/>
            <w:right w:val="none" w:sz="0" w:space="0" w:color="auto"/>
          </w:divBdr>
        </w:div>
        <w:div w:id="112017918">
          <w:marLeft w:val="640"/>
          <w:marRight w:val="0"/>
          <w:marTop w:val="0"/>
          <w:marBottom w:val="0"/>
          <w:divBdr>
            <w:top w:val="none" w:sz="0" w:space="0" w:color="auto"/>
            <w:left w:val="none" w:sz="0" w:space="0" w:color="auto"/>
            <w:bottom w:val="none" w:sz="0" w:space="0" w:color="auto"/>
            <w:right w:val="none" w:sz="0" w:space="0" w:color="auto"/>
          </w:divBdr>
        </w:div>
        <w:div w:id="1258366031">
          <w:marLeft w:val="640"/>
          <w:marRight w:val="0"/>
          <w:marTop w:val="0"/>
          <w:marBottom w:val="0"/>
          <w:divBdr>
            <w:top w:val="none" w:sz="0" w:space="0" w:color="auto"/>
            <w:left w:val="none" w:sz="0" w:space="0" w:color="auto"/>
            <w:bottom w:val="none" w:sz="0" w:space="0" w:color="auto"/>
            <w:right w:val="none" w:sz="0" w:space="0" w:color="auto"/>
          </w:divBdr>
        </w:div>
        <w:div w:id="234902868">
          <w:marLeft w:val="640"/>
          <w:marRight w:val="0"/>
          <w:marTop w:val="0"/>
          <w:marBottom w:val="0"/>
          <w:divBdr>
            <w:top w:val="none" w:sz="0" w:space="0" w:color="auto"/>
            <w:left w:val="none" w:sz="0" w:space="0" w:color="auto"/>
            <w:bottom w:val="none" w:sz="0" w:space="0" w:color="auto"/>
            <w:right w:val="none" w:sz="0" w:space="0" w:color="auto"/>
          </w:divBdr>
        </w:div>
        <w:div w:id="104693604">
          <w:marLeft w:val="640"/>
          <w:marRight w:val="0"/>
          <w:marTop w:val="0"/>
          <w:marBottom w:val="0"/>
          <w:divBdr>
            <w:top w:val="none" w:sz="0" w:space="0" w:color="auto"/>
            <w:left w:val="none" w:sz="0" w:space="0" w:color="auto"/>
            <w:bottom w:val="none" w:sz="0" w:space="0" w:color="auto"/>
            <w:right w:val="none" w:sz="0" w:space="0" w:color="auto"/>
          </w:divBdr>
        </w:div>
        <w:div w:id="1485313287">
          <w:marLeft w:val="640"/>
          <w:marRight w:val="0"/>
          <w:marTop w:val="0"/>
          <w:marBottom w:val="0"/>
          <w:divBdr>
            <w:top w:val="none" w:sz="0" w:space="0" w:color="auto"/>
            <w:left w:val="none" w:sz="0" w:space="0" w:color="auto"/>
            <w:bottom w:val="none" w:sz="0" w:space="0" w:color="auto"/>
            <w:right w:val="none" w:sz="0" w:space="0" w:color="auto"/>
          </w:divBdr>
        </w:div>
        <w:div w:id="1018386618">
          <w:marLeft w:val="640"/>
          <w:marRight w:val="0"/>
          <w:marTop w:val="0"/>
          <w:marBottom w:val="0"/>
          <w:divBdr>
            <w:top w:val="none" w:sz="0" w:space="0" w:color="auto"/>
            <w:left w:val="none" w:sz="0" w:space="0" w:color="auto"/>
            <w:bottom w:val="none" w:sz="0" w:space="0" w:color="auto"/>
            <w:right w:val="none" w:sz="0" w:space="0" w:color="auto"/>
          </w:divBdr>
        </w:div>
        <w:div w:id="106775791">
          <w:marLeft w:val="640"/>
          <w:marRight w:val="0"/>
          <w:marTop w:val="0"/>
          <w:marBottom w:val="0"/>
          <w:divBdr>
            <w:top w:val="none" w:sz="0" w:space="0" w:color="auto"/>
            <w:left w:val="none" w:sz="0" w:space="0" w:color="auto"/>
            <w:bottom w:val="none" w:sz="0" w:space="0" w:color="auto"/>
            <w:right w:val="none" w:sz="0" w:space="0" w:color="auto"/>
          </w:divBdr>
        </w:div>
        <w:div w:id="704141859">
          <w:marLeft w:val="640"/>
          <w:marRight w:val="0"/>
          <w:marTop w:val="0"/>
          <w:marBottom w:val="0"/>
          <w:divBdr>
            <w:top w:val="none" w:sz="0" w:space="0" w:color="auto"/>
            <w:left w:val="none" w:sz="0" w:space="0" w:color="auto"/>
            <w:bottom w:val="none" w:sz="0" w:space="0" w:color="auto"/>
            <w:right w:val="none" w:sz="0" w:space="0" w:color="auto"/>
          </w:divBdr>
        </w:div>
        <w:div w:id="587815625">
          <w:marLeft w:val="640"/>
          <w:marRight w:val="0"/>
          <w:marTop w:val="0"/>
          <w:marBottom w:val="0"/>
          <w:divBdr>
            <w:top w:val="none" w:sz="0" w:space="0" w:color="auto"/>
            <w:left w:val="none" w:sz="0" w:space="0" w:color="auto"/>
            <w:bottom w:val="none" w:sz="0" w:space="0" w:color="auto"/>
            <w:right w:val="none" w:sz="0" w:space="0" w:color="auto"/>
          </w:divBdr>
        </w:div>
        <w:div w:id="50623053">
          <w:marLeft w:val="640"/>
          <w:marRight w:val="0"/>
          <w:marTop w:val="0"/>
          <w:marBottom w:val="0"/>
          <w:divBdr>
            <w:top w:val="none" w:sz="0" w:space="0" w:color="auto"/>
            <w:left w:val="none" w:sz="0" w:space="0" w:color="auto"/>
            <w:bottom w:val="none" w:sz="0" w:space="0" w:color="auto"/>
            <w:right w:val="none" w:sz="0" w:space="0" w:color="auto"/>
          </w:divBdr>
        </w:div>
        <w:div w:id="249392494">
          <w:marLeft w:val="640"/>
          <w:marRight w:val="0"/>
          <w:marTop w:val="0"/>
          <w:marBottom w:val="0"/>
          <w:divBdr>
            <w:top w:val="none" w:sz="0" w:space="0" w:color="auto"/>
            <w:left w:val="none" w:sz="0" w:space="0" w:color="auto"/>
            <w:bottom w:val="none" w:sz="0" w:space="0" w:color="auto"/>
            <w:right w:val="none" w:sz="0" w:space="0" w:color="auto"/>
          </w:divBdr>
        </w:div>
        <w:div w:id="1120757852">
          <w:marLeft w:val="640"/>
          <w:marRight w:val="0"/>
          <w:marTop w:val="0"/>
          <w:marBottom w:val="0"/>
          <w:divBdr>
            <w:top w:val="none" w:sz="0" w:space="0" w:color="auto"/>
            <w:left w:val="none" w:sz="0" w:space="0" w:color="auto"/>
            <w:bottom w:val="none" w:sz="0" w:space="0" w:color="auto"/>
            <w:right w:val="none" w:sz="0" w:space="0" w:color="auto"/>
          </w:divBdr>
        </w:div>
        <w:div w:id="742022319">
          <w:marLeft w:val="640"/>
          <w:marRight w:val="0"/>
          <w:marTop w:val="0"/>
          <w:marBottom w:val="0"/>
          <w:divBdr>
            <w:top w:val="none" w:sz="0" w:space="0" w:color="auto"/>
            <w:left w:val="none" w:sz="0" w:space="0" w:color="auto"/>
            <w:bottom w:val="none" w:sz="0" w:space="0" w:color="auto"/>
            <w:right w:val="none" w:sz="0" w:space="0" w:color="auto"/>
          </w:divBdr>
        </w:div>
        <w:div w:id="1438406965">
          <w:marLeft w:val="640"/>
          <w:marRight w:val="0"/>
          <w:marTop w:val="0"/>
          <w:marBottom w:val="0"/>
          <w:divBdr>
            <w:top w:val="none" w:sz="0" w:space="0" w:color="auto"/>
            <w:left w:val="none" w:sz="0" w:space="0" w:color="auto"/>
            <w:bottom w:val="none" w:sz="0" w:space="0" w:color="auto"/>
            <w:right w:val="none" w:sz="0" w:space="0" w:color="auto"/>
          </w:divBdr>
        </w:div>
        <w:div w:id="1639526824">
          <w:marLeft w:val="640"/>
          <w:marRight w:val="0"/>
          <w:marTop w:val="0"/>
          <w:marBottom w:val="0"/>
          <w:divBdr>
            <w:top w:val="none" w:sz="0" w:space="0" w:color="auto"/>
            <w:left w:val="none" w:sz="0" w:space="0" w:color="auto"/>
            <w:bottom w:val="none" w:sz="0" w:space="0" w:color="auto"/>
            <w:right w:val="none" w:sz="0" w:space="0" w:color="auto"/>
          </w:divBdr>
        </w:div>
        <w:div w:id="417215975">
          <w:marLeft w:val="640"/>
          <w:marRight w:val="0"/>
          <w:marTop w:val="0"/>
          <w:marBottom w:val="0"/>
          <w:divBdr>
            <w:top w:val="none" w:sz="0" w:space="0" w:color="auto"/>
            <w:left w:val="none" w:sz="0" w:space="0" w:color="auto"/>
            <w:bottom w:val="none" w:sz="0" w:space="0" w:color="auto"/>
            <w:right w:val="none" w:sz="0" w:space="0" w:color="auto"/>
          </w:divBdr>
        </w:div>
        <w:div w:id="2136021533">
          <w:marLeft w:val="640"/>
          <w:marRight w:val="0"/>
          <w:marTop w:val="0"/>
          <w:marBottom w:val="0"/>
          <w:divBdr>
            <w:top w:val="none" w:sz="0" w:space="0" w:color="auto"/>
            <w:left w:val="none" w:sz="0" w:space="0" w:color="auto"/>
            <w:bottom w:val="none" w:sz="0" w:space="0" w:color="auto"/>
            <w:right w:val="none" w:sz="0" w:space="0" w:color="auto"/>
          </w:divBdr>
        </w:div>
        <w:div w:id="1255239685">
          <w:marLeft w:val="640"/>
          <w:marRight w:val="0"/>
          <w:marTop w:val="0"/>
          <w:marBottom w:val="0"/>
          <w:divBdr>
            <w:top w:val="none" w:sz="0" w:space="0" w:color="auto"/>
            <w:left w:val="none" w:sz="0" w:space="0" w:color="auto"/>
            <w:bottom w:val="none" w:sz="0" w:space="0" w:color="auto"/>
            <w:right w:val="none" w:sz="0" w:space="0" w:color="auto"/>
          </w:divBdr>
        </w:div>
        <w:div w:id="260916641">
          <w:marLeft w:val="640"/>
          <w:marRight w:val="0"/>
          <w:marTop w:val="0"/>
          <w:marBottom w:val="0"/>
          <w:divBdr>
            <w:top w:val="none" w:sz="0" w:space="0" w:color="auto"/>
            <w:left w:val="none" w:sz="0" w:space="0" w:color="auto"/>
            <w:bottom w:val="none" w:sz="0" w:space="0" w:color="auto"/>
            <w:right w:val="none" w:sz="0" w:space="0" w:color="auto"/>
          </w:divBdr>
        </w:div>
        <w:div w:id="1051735383">
          <w:marLeft w:val="640"/>
          <w:marRight w:val="0"/>
          <w:marTop w:val="0"/>
          <w:marBottom w:val="0"/>
          <w:divBdr>
            <w:top w:val="none" w:sz="0" w:space="0" w:color="auto"/>
            <w:left w:val="none" w:sz="0" w:space="0" w:color="auto"/>
            <w:bottom w:val="none" w:sz="0" w:space="0" w:color="auto"/>
            <w:right w:val="none" w:sz="0" w:space="0" w:color="auto"/>
          </w:divBdr>
        </w:div>
        <w:div w:id="1874029595">
          <w:marLeft w:val="640"/>
          <w:marRight w:val="0"/>
          <w:marTop w:val="0"/>
          <w:marBottom w:val="0"/>
          <w:divBdr>
            <w:top w:val="none" w:sz="0" w:space="0" w:color="auto"/>
            <w:left w:val="none" w:sz="0" w:space="0" w:color="auto"/>
            <w:bottom w:val="none" w:sz="0" w:space="0" w:color="auto"/>
            <w:right w:val="none" w:sz="0" w:space="0" w:color="auto"/>
          </w:divBdr>
        </w:div>
        <w:div w:id="1991904663">
          <w:marLeft w:val="640"/>
          <w:marRight w:val="0"/>
          <w:marTop w:val="0"/>
          <w:marBottom w:val="0"/>
          <w:divBdr>
            <w:top w:val="none" w:sz="0" w:space="0" w:color="auto"/>
            <w:left w:val="none" w:sz="0" w:space="0" w:color="auto"/>
            <w:bottom w:val="none" w:sz="0" w:space="0" w:color="auto"/>
            <w:right w:val="none" w:sz="0" w:space="0" w:color="auto"/>
          </w:divBdr>
        </w:div>
        <w:div w:id="1844121379">
          <w:marLeft w:val="640"/>
          <w:marRight w:val="0"/>
          <w:marTop w:val="0"/>
          <w:marBottom w:val="0"/>
          <w:divBdr>
            <w:top w:val="none" w:sz="0" w:space="0" w:color="auto"/>
            <w:left w:val="none" w:sz="0" w:space="0" w:color="auto"/>
            <w:bottom w:val="none" w:sz="0" w:space="0" w:color="auto"/>
            <w:right w:val="none" w:sz="0" w:space="0" w:color="auto"/>
          </w:divBdr>
        </w:div>
        <w:div w:id="1166702700">
          <w:marLeft w:val="640"/>
          <w:marRight w:val="0"/>
          <w:marTop w:val="0"/>
          <w:marBottom w:val="0"/>
          <w:divBdr>
            <w:top w:val="none" w:sz="0" w:space="0" w:color="auto"/>
            <w:left w:val="none" w:sz="0" w:space="0" w:color="auto"/>
            <w:bottom w:val="none" w:sz="0" w:space="0" w:color="auto"/>
            <w:right w:val="none" w:sz="0" w:space="0" w:color="auto"/>
          </w:divBdr>
        </w:div>
        <w:div w:id="44450524">
          <w:marLeft w:val="640"/>
          <w:marRight w:val="0"/>
          <w:marTop w:val="0"/>
          <w:marBottom w:val="0"/>
          <w:divBdr>
            <w:top w:val="none" w:sz="0" w:space="0" w:color="auto"/>
            <w:left w:val="none" w:sz="0" w:space="0" w:color="auto"/>
            <w:bottom w:val="none" w:sz="0" w:space="0" w:color="auto"/>
            <w:right w:val="none" w:sz="0" w:space="0" w:color="auto"/>
          </w:divBdr>
        </w:div>
        <w:div w:id="465009241">
          <w:marLeft w:val="640"/>
          <w:marRight w:val="0"/>
          <w:marTop w:val="0"/>
          <w:marBottom w:val="0"/>
          <w:divBdr>
            <w:top w:val="none" w:sz="0" w:space="0" w:color="auto"/>
            <w:left w:val="none" w:sz="0" w:space="0" w:color="auto"/>
            <w:bottom w:val="none" w:sz="0" w:space="0" w:color="auto"/>
            <w:right w:val="none" w:sz="0" w:space="0" w:color="auto"/>
          </w:divBdr>
        </w:div>
        <w:div w:id="1490826740">
          <w:marLeft w:val="640"/>
          <w:marRight w:val="0"/>
          <w:marTop w:val="0"/>
          <w:marBottom w:val="0"/>
          <w:divBdr>
            <w:top w:val="none" w:sz="0" w:space="0" w:color="auto"/>
            <w:left w:val="none" w:sz="0" w:space="0" w:color="auto"/>
            <w:bottom w:val="none" w:sz="0" w:space="0" w:color="auto"/>
            <w:right w:val="none" w:sz="0" w:space="0" w:color="auto"/>
          </w:divBdr>
        </w:div>
        <w:div w:id="2085491258">
          <w:marLeft w:val="640"/>
          <w:marRight w:val="0"/>
          <w:marTop w:val="0"/>
          <w:marBottom w:val="0"/>
          <w:divBdr>
            <w:top w:val="none" w:sz="0" w:space="0" w:color="auto"/>
            <w:left w:val="none" w:sz="0" w:space="0" w:color="auto"/>
            <w:bottom w:val="none" w:sz="0" w:space="0" w:color="auto"/>
            <w:right w:val="none" w:sz="0" w:space="0" w:color="auto"/>
          </w:divBdr>
        </w:div>
        <w:div w:id="1147091786">
          <w:marLeft w:val="640"/>
          <w:marRight w:val="0"/>
          <w:marTop w:val="0"/>
          <w:marBottom w:val="0"/>
          <w:divBdr>
            <w:top w:val="none" w:sz="0" w:space="0" w:color="auto"/>
            <w:left w:val="none" w:sz="0" w:space="0" w:color="auto"/>
            <w:bottom w:val="none" w:sz="0" w:space="0" w:color="auto"/>
            <w:right w:val="none" w:sz="0" w:space="0" w:color="auto"/>
          </w:divBdr>
        </w:div>
        <w:div w:id="802357443">
          <w:marLeft w:val="640"/>
          <w:marRight w:val="0"/>
          <w:marTop w:val="0"/>
          <w:marBottom w:val="0"/>
          <w:divBdr>
            <w:top w:val="none" w:sz="0" w:space="0" w:color="auto"/>
            <w:left w:val="none" w:sz="0" w:space="0" w:color="auto"/>
            <w:bottom w:val="none" w:sz="0" w:space="0" w:color="auto"/>
            <w:right w:val="none" w:sz="0" w:space="0" w:color="auto"/>
          </w:divBdr>
        </w:div>
        <w:div w:id="1102729173">
          <w:marLeft w:val="640"/>
          <w:marRight w:val="0"/>
          <w:marTop w:val="0"/>
          <w:marBottom w:val="0"/>
          <w:divBdr>
            <w:top w:val="none" w:sz="0" w:space="0" w:color="auto"/>
            <w:left w:val="none" w:sz="0" w:space="0" w:color="auto"/>
            <w:bottom w:val="none" w:sz="0" w:space="0" w:color="auto"/>
            <w:right w:val="none" w:sz="0" w:space="0" w:color="auto"/>
          </w:divBdr>
        </w:div>
        <w:div w:id="1260868922">
          <w:marLeft w:val="640"/>
          <w:marRight w:val="0"/>
          <w:marTop w:val="0"/>
          <w:marBottom w:val="0"/>
          <w:divBdr>
            <w:top w:val="none" w:sz="0" w:space="0" w:color="auto"/>
            <w:left w:val="none" w:sz="0" w:space="0" w:color="auto"/>
            <w:bottom w:val="none" w:sz="0" w:space="0" w:color="auto"/>
            <w:right w:val="none" w:sz="0" w:space="0" w:color="auto"/>
          </w:divBdr>
        </w:div>
        <w:div w:id="964236789">
          <w:marLeft w:val="640"/>
          <w:marRight w:val="0"/>
          <w:marTop w:val="0"/>
          <w:marBottom w:val="0"/>
          <w:divBdr>
            <w:top w:val="none" w:sz="0" w:space="0" w:color="auto"/>
            <w:left w:val="none" w:sz="0" w:space="0" w:color="auto"/>
            <w:bottom w:val="none" w:sz="0" w:space="0" w:color="auto"/>
            <w:right w:val="none" w:sz="0" w:space="0" w:color="auto"/>
          </w:divBdr>
        </w:div>
        <w:div w:id="1462578988">
          <w:marLeft w:val="640"/>
          <w:marRight w:val="0"/>
          <w:marTop w:val="0"/>
          <w:marBottom w:val="0"/>
          <w:divBdr>
            <w:top w:val="none" w:sz="0" w:space="0" w:color="auto"/>
            <w:left w:val="none" w:sz="0" w:space="0" w:color="auto"/>
            <w:bottom w:val="none" w:sz="0" w:space="0" w:color="auto"/>
            <w:right w:val="none" w:sz="0" w:space="0" w:color="auto"/>
          </w:divBdr>
        </w:div>
        <w:div w:id="1189219707">
          <w:marLeft w:val="640"/>
          <w:marRight w:val="0"/>
          <w:marTop w:val="0"/>
          <w:marBottom w:val="0"/>
          <w:divBdr>
            <w:top w:val="none" w:sz="0" w:space="0" w:color="auto"/>
            <w:left w:val="none" w:sz="0" w:space="0" w:color="auto"/>
            <w:bottom w:val="none" w:sz="0" w:space="0" w:color="auto"/>
            <w:right w:val="none" w:sz="0" w:space="0" w:color="auto"/>
          </w:divBdr>
        </w:div>
        <w:div w:id="940993083">
          <w:marLeft w:val="640"/>
          <w:marRight w:val="0"/>
          <w:marTop w:val="0"/>
          <w:marBottom w:val="0"/>
          <w:divBdr>
            <w:top w:val="none" w:sz="0" w:space="0" w:color="auto"/>
            <w:left w:val="none" w:sz="0" w:space="0" w:color="auto"/>
            <w:bottom w:val="none" w:sz="0" w:space="0" w:color="auto"/>
            <w:right w:val="none" w:sz="0" w:space="0" w:color="auto"/>
          </w:divBdr>
        </w:div>
        <w:div w:id="1862861057">
          <w:marLeft w:val="640"/>
          <w:marRight w:val="0"/>
          <w:marTop w:val="0"/>
          <w:marBottom w:val="0"/>
          <w:divBdr>
            <w:top w:val="none" w:sz="0" w:space="0" w:color="auto"/>
            <w:left w:val="none" w:sz="0" w:space="0" w:color="auto"/>
            <w:bottom w:val="none" w:sz="0" w:space="0" w:color="auto"/>
            <w:right w:val="none" w:sz="0" w:space="0" w:color="auto"/>
          </w:divBdr>
        </w:div>
        <w:div w:id="288973670">
          <w:marLeft w:val="640"/>
          <w:marRight w:val="0"/>
          <w:marTop w:val="0"/>
          <w:marBottom w:val="0"/>
          <w:divBdr>
            <w:top w:val="none" w:sz="0" w:space="0" w:color="auto"/>
            <w:left w:val="none" w:sz="0" w:space="0" w:color="auto"/>
            <w:bottom w:val="none" w:sz="0" w:space="0" w:color="auto"/>
            <w:right w:val="none" w:sz="0" w:space="0" w:color="auto"/>
          </w:divBdr>
        </w:div>
        <w:div w:id="1560895997">
          <w:marLeft w:val="640"/>
          <w:marRight w:val="0"/>
          <w:marTop w:val="0"/>
          <w:marBottom w:val="0"/>
          <w:divBdr>
            <w:top w:val="none" w:sz="0" w:space="0" w:color="auto"/>
            <w:left w:val="none" w:sz="0" w:space="0" w:color="auto"/>
            <w:bottom w:val="none" w:sz="0" w:space="0" w:color="auto"/>
            <w:right w:val="none" w:sz="0" w:space="0" w:color="auto"/>
          </w:divBdr>
        </w:div>
        <w:div w:id="1032001115">
          <w:marLeft w:val="640"/>
          <w:marRight w:val="0"/>
          <w:marTop w:val="0"/>
          <w:marBottom w:val="0"/>
          <w:divBdr>
            <w:top w:val="none" w:sz="0" w:space="0" w:color="auto"/>
            <w:left w:val="none" w:sz="0" w:space="0" w:color="auto"/>
            <w:bottom w:val="none" w:sz="0" w:space="0" w:color="auto"/>
            <w:right w:val="none" w:sz="0" w:space="0" w:color="auto"/>
          </w:divBdr>
        </w:div>
        <w:div w:id="898905524">
          <w:marLeft w:val="640"/>
          <w:marRight w:val="0"/>
          <w:marTop w:val="0"/>
          <w:marBottom w:val="0"/>
          <w:divBdr>
            <w:top w:val="none" w:sz="0" w:space="0" w:color="auto"/>
            <w:left w:val="none" w:sz="0" w:space="0" w:color="auto"/>
            <w:bottom w:val="none" w:sz="0" w:space="0" w:color="auto"/>
            <w:right w:val="none" w:sz="0" w:space="0" w:color="auto"/>
          </w:divBdr>
        </w:div>
        <w:div w:id="1274171915">
          <w:marLeft w:val="640"/>
          <w:marRight w:val="0"/>
          <w:marTop w:val="0"/>
          <w:marBottom w:val="0"/>
          <w:divBdr>
            <w:top w:val="none" w:sz="0" w:space="0" w:color="auto"/>
            <w:left w:val="none" w:sz="0" w:space="0" w:color="auto"/>
            <w:bottom w:val="none" w:sz="0" w:space="0" w:color="auto"/>
            <w:right w:val="none" w:sz="0" w:space="0" w:color="auto"/>
          </w:divBdr>
        </w:div>
        <w:div w:id="291138180">
          <w:marLeft w:val="640"/>
          <w:marRight w:val="0"/>
          <w:marTop w:val="0"/>
          <w:marBottom w:val="0"/>
          <w:divBdr>
            <w:top w:val="none" w:sz="0" w:space="0" w:color="auto"/>
            <w:left w:val="none" w:sz="0" w:space="0" w:color="auto"/>
            <w:bottom w:val="none" w:sz="0" w:space="0" w:color="auto"/>
            <w:right w:val="none" w:sz="0" w:space="0" w:color="auto"/>
          </w:divBdr>
        </w:div>
        <w:div w:id="1634753090">
          <w:marLeft w:val="640"/>
          <w:marRight w:val="0"/>
          <w:marTop w:val="0"/>
          <w:marBottom w:val="0"/>
          <w:divBdr>
            <w:top w:val="none" w:sz="0" w:space="0" w:color="auto"/>
            <w:left w:val="none" w:sz="0" w:space="0" w:color="auto"/>
            <w:bottom w:val="none" w:sz="0" w:space="0" w:color="auto"/>
            <w:right w:val="none" w:sz="0" w:space="0" w:color="auto"/>
          </w:divBdr>
        </w:div>
        <w:div w:id="1053384757">
          <w:marLeft w:val="640"/>
          <w:marRight w:val="0"/>
          <w:marTop w:val="0"/>
          <w:marBottom w:val="0"/>
          <w:divBdr>
            <w:top w:val="none" w:sz="0" w:space="0" w:color="auto"/>
            <w:left w:val="none" w:sz="0" w:space="0" w:color="auto"/>
            <w:bottom w:val="none" w:sz="0" w:space="0" w:color="auto"/>
            <w:right w:val="none" w:sz="0" w:space="0" w:color="auto"/>
          </w:divBdr>
        </w:div>
        <w:div w:id="2113940228">
          <w:marLeft w:val="640"/>
          <w:marRight w:val="0"/>
          <w:marTop w:val="0"/>
          <w:marBottom w:val="0"/>
          <w:divBdr>
            <w:top w:val="none" w:sz="0" w:space="0" w:color="auto"/>
            <w:left w:val="none" w:sz="0" w:space="0" w:color="auto"/>
            <w:bottom w:val="none" w:sz="0" w:space="0" w:color="auto"/>
            <w:right w:val="none" w:sz="0" w:space="0" w:color="auto"/>
          </w:divBdr>
        </w:div>
        <w:div w:id="1096099872">
          <w:marLeft w:val="640"/>
          <w:marRight w:val="0"/>
          <w:marTop w:val="0"/>
          <w:marBottom w:val="0"/>
          <w:divBdr>
            <w:top w:val="none" w:sz="0" w:space="0" w:color="auto"/>
            <w:left w:val="none" w:sz="0" w:space="0" w:color="auto"/>
            <w:bottom w:val="none" w:sz="0" w:space="0" w:color="auto"/>
            <w:right w:val="none" w:sz="0" w:space="0" w:color="auto"/>
          </w:divBdr>
        </w:div>
        <w:div w:id="1946693483">
          <w:marLeft w:val="640"/>
          <w:marRight w:val="0"/>
          <w:marTop w:val="0"/>
          <w:marBottom w:val="0"/>
          <w:divBdr>
            <w:top w:val="none" w:sz="0" w:space="0" w:color="auto"/>
            <w:left w:val="none" w:sz="0" w:space="0" w:color="auto"/>
            <w:bottom w:val="none" w:sz="0" w:space="0" w:color="auto"/>
            <w:right w:val="none" w:sz="0" w:space="0" w:color="auto"/>
          </w:divBdr>
        </w:div>
        <w:div w:id="765735331">
          <w:marLeft w:val="640"/>
          <w:marRight w:val="0"/>
          <w:marTop w:val="0"/>
          <w:marBottom w:val="0"/>
          <w:divBdr>
            <w:top w:val="none" w:sz="0" w:space="0" w:color="auto"/>
            <w:left w:val="none" w:sz="0" w:space="0" w:color="auto"/>
            <w:bottom w:val="none" w:sz="0" w:space="0" w:color="auto"/>
            <w:right w:val="none" w:sz="0" w:space="0" w:color="auto"/>
          </w:divBdr>
        </w:div>
        <w:div w:id="1229539113">
          <w:marLeft w:val="640"/>
          <w:marRight w:val="0"/>
          <w:marTop w:val="0"/>
          <w:marBottom w:val="0"/>
          <w:divBdr>
            <w:top w:val="none" w:sz="0" w:space="0" w:color="auto"/>
            <w:left w:val="none" w:sz="0" w:space="0" w:color="auto"/>
            <w:bottom w:val="none" w:sz="0" w:space="0" w:color="auto"/>
            <w:right w:val="none" w:sz="0" w:space="0" w:color="auto"/>
          </w:divBdr>
        </w:div>
        <w:div w:id="527597118">
          <w:marLeft w:val="640"/>
          <w:marRight w:val="0"/>
          <w:marTop w:val="0"/>
          <w:marBottom w:val="0"/>
          <w:divBdr>
            <w:top w:val="none" w:sz="0" w:space="0" w:color="auto"/>
            <w:left w:val="none" w:sz="0" w:space="0" w:color="auto"/>
            <w:bottom w:val="none" w:sz="0" w:space="0" w:color="auto"/>
            <w:right w:val="none" w:sz="0" w:space="0" w:color="auto"/>
          </w:divBdr>
        </w:div>
        <w:div w:id="1120102330">
          <w:marLeft w:val="640"/>
          <w:marRight w:val="0"/>
          <w:marTop w:val="0"/>
          <w:marBottom w:val="0"/>
          <w:divBdr>
            <w:top w:val="none" w:sz="0" w:space="0" w:color="auto"/>
            <w:left w:val="none" w:sz="0" w:space="0" w:color="auto"/>
            <w:bottom w:val="none" w:sz="0" w:space="0" w:color="auto"/>
            <w:right w:val="none" w:sz="0" w:space="0" w:color="auto"/>
          </w:divBdr>
        </w:div>
        <w:div w:id="1828785201">
          <w:marLeft w:val="640"/>
          <w:marRight w:val="0"/>
          <w:marTop w:val="0"/>
          <w:marBottom w:val="0"/>
          <w:divBdr>
            <w:top w:val="none" w:sz="0" w:space="0" w:color="auto"/>
            <w:left w:val="none" w:sz="0" w:space="0" w:color="auto"/>
            <w:bottom w:val="none" w:sz="0" w:space="0" w:color="auto"/>
            <w:right w:val="none" w:sz="0" w:space="0" w:color="auto"/>
          </w:divBdr>
        </w:div>
        <w:div w:id="1076518044">
          <w:marLeft w:val="640"/>
          <w:marRight w:val="0"/>
          <w:marTop w:val="0"/>
          <w:marBottom w:val="0"/>
          <w:divBdr>
            <w:top w:val="none" w:sz="0" w:space="0" w:color="auto"/>
            <w:left w:val="none" w:sz="0" w:space="0" w:color="auto"/>
            <w:bottom w:val="none" w:sz="0" w:space="0" w:color="auto"/>
            <w:right w:val="none" w:sz="0" w:space="0" w:color="auto"/>
          </w:divBdr>
        </w:div>
        <w:div w:id="1683627702">
          <w:marLeft w:val="640"/>
          <w:marRight w:val="0"/>
          <w:marTop w:val="0"/>
          <w:marBottom w:val="0"/>
          <w:divBdr>
            <w:top w:val="none" w:sz="0" w:space="0" w:color="auto"/>
            <w:left w:val="none" w:sz="0" w:space="0" w:color="auto"/>
            <w:bottom w:val="none" w:sz="0" w:space="0" w:color="auto"/>
            <w:right w:val="none" w:sz="0" w:space="0" w:color="auto"/>
          </w:divBdr>
        </w:div>
        <w:div w:id="939097582">
          <w:marLeft w:val="640"/>
          <w:marRight w:val="0"/>
          <w:marTop w:val="0"/>
          <w:marBottom w:val="0"/>
          <w:divBdr>
            <w:top w:val="none" w:sz="0" w:space="0" w:color="auto"/>
            <w:left w:val="none" w:sz="0" w:space="0" w:color="auto"/>
            <w:bottom w:val="none" w:sz="0" w:space="0" w:color="auto"/>
            <w:right w:val="none" w:sz="0" w:space="0" w:color="auto"/>
          </w:divBdr>
        </w:div>
        <w:div w:id="896673166">
          <w:marLeft w:val="640"/>
          <w:marRight w:val="0"/>
          <w:marTop w:val="0"/>
          <w:marBottom w:val="0"/>
          <w:divBdr>
            <w:top w:val="none" w:sz="0" w:space="0" w:color="auto"/>
            <w:left w:val="none" w:sz="0" w:space="0" w:color="auto"/>
            <w:bottom w:val="none" w:sz="0" w:space="0" w:color="auto"/>
            <w:right w:val="none" w:sz="0" w:space="0" w:color="auto"/>
          </w:divBdr>
        </w:div>
        <w:div w:id="1324552713">
          <w:marLeft w:val="640"/>
          <w:marRight w:val="0"/>
          <w:marTop w:val="0"/>
          <w:marBottom w:val="0"/>
          <w:divBdr>
            <w:top w:val="none" w:sz="0" w:space="0" w:color="auto"/>
            <w:left w:val="none" w:sz="0" w:space="0" w:color="auto"/>
            <w:bottom w:val="none" w:sz="0" w:space="0" w:color="auto"/>
            <w:right w:val="none" w:sz="0" w:space="0" w:color="auto"/>
          </w:divBdr>
        </w:div>
        <w:div w:id="1939673242">
          <w:marLeft w:val="640"/>
          <w:marRight w:val="0"/>
          <w:marTop w:val="0"/>
          <w:marBottom w:val="0"/>
          <w:divBdr>
            <w:top w:val="none" w:sz="0" w:space="0" w:color="auto"/>
            <w:left w:val="none" w:sz="0" w:space="0" w:color="auto"/>
            <w:bottom w:val="none" w:sz="0" w:space="0" w:color="auto"/>
            <w:right w:val="none" w:sz="0" w:space="0" w:color="auto"/>
          </w:divBdr>
        </w:div>
        <w:div w:id="2074698803">
          <w:marLeft w:val="640"/>
          <w:marRight w:val="0"/>
          <w:marTop w:val="0"/>
          <w:marBottom w:val="0"/>
          <w:divBdr>
            <w:top w:val="none" w:sz="0" w:space="0" w:color="auto"/>
            <w:left w:val="none" w:sz="0" w:space="0" w:color="auto"/>
            <w:bottom w:val="none" w:sz="0" w:space="0" w:color="auto"/>
            <w:right w:val="none" w:sz="0" w:space="0" w:color="auto"/>
          </w:divBdr>
        </w:div>
        <w:div w:id="444038677">
          <w:marLeft w:val="640"/>
          <w:marRight w:val="0"/>
          <w:marTop w:val="0"/>
          <w:marBottom w:val="0"/>
          <w:divBdr>
            <w:top w:val="none" w:sz="0" w:space="0" w:color="auto"/>
            <w:left w:val="none" w:sz="0" w:space="0" w:color="auto"/>
            <w:bottom w:val="none" w:sz="0" w:space="0" w:color="auto"/>
            <w:right w:val="none" w:sz="0" w:space="0" w:color="auto"/>
          </w:divBdr>
        </w:div>
        <w:div w:id="712004749">
          <w:marLeft w:val="640"/>
          <w:marRight w:val="0"/>
          <w:marTop w:val="0"/>
          <w:marBottom w:val="0"/>
          <w:divBdr>
            <w:top w:val="none" w:sz="0" w:space="0" w:color="auto"/>
            <w:left w:val="none" w:sz="0" w:space="0" w:color="auto"/>
            <w:bottom w:val="none" w:sz="0" w:space="0" w:color="auto"/>
            <w:right w:val="none" w:sz="0" w:space="0" w:color="auto"/>
          </w:divBdr>
        </w:div>
        <w:div w:id="1075665808">
          <w:marLeft w:val="640"/>
          <w:marRight w:val="0"/>
          <w:marTop w:val="0"/>
          <w:marBottom w:val="0"/>
          <w:divBdr>
            <w:top w:val="none" w:sz="0" w:space="0" w:color="auto"/>
            <w:left w:val="none" w:sz="0" w:space="0" w:color="auto"/>
            <w:bottom w:val="none" w:sz="0" w:space="0" w:color="auto"/>
            <w:right w:val="none" w:sz="0" w:space="0" w:color="auto"/>
          </w:divBdr>
        </w:div>
        <w:div w:id="1017317433">
          <w:marLeft w:val="640"/>
          <w:marRight w:val="0"/>
          <w:marTop w:val="0"/>
          <w:marBottom w:val="0"/>
          <w:divBdr>
            <w:top w:val="none" w:sz="0" w:space="0" w:color="auto"/>
            <w:left w:val="none" w:sz="0" w:space="0" w:color="auto"/>
            <w:bottom w:val="none" w:sz="0" w:space="0" w:color="auto"/>
            <w:right w:val="none" w:sz="0" w:space="0" w:color="auto"/>
          </w:divBdr>
        </w:div>
        <w:div w:id="1921482341">
          <w:marLeft w:val="640"/>
          <w:marRight w:val="0"/>
          <w:marTop w:val="0"/>
          <w:marBottom w:val="0"/>
          <w:divBdr>
            <w:top w:val="none" w:sz="0" w:space="0" w:color="auto"/>
            <w:left w:val="none" w:sz="0" w:space="0" w:color="auto"/>
            <w:bottom w:val="none" w:sz="0" w:space="0" w:color="auto"/>
            <w:right w:val="none" w:sz="0" w:space="0" w:color="auto"/>
          </w:divBdr>
        </w:div>
        <w:div w:id="447743778">
          <w:marLeft w:val="640"/>
          <w:marRight w:val="0"/>
          <w:marTop w:val="0"/>
          <w:marBottom w:val="0"/>
          <w:divBdr>
            <w:top w:val="none" w:sz="0" w:space="0" w:color="auto"/>
            <w:left w:val="none" w:sz="0" w:space="0" w:color="auto"/>
            <w:bottom w:val="none" w:sz="0" w:space="0" w:color="auto"/>
            <w:right w:val="none" w:sz="0" w:space="0" w:color="auto"/>
          </w:divBdr>
        </w:div>
        <w:div w:id="686828828">
          <w:marLeft w:val="640"/>
          <w:marRight w:val="0"/>
          <w:marTop w:val="0"/>
          <w:marBottom w:val="0"/>
          <w:divBdr>
            <w:top w:val="none" w:sz="0" w:space="0" w:color="auto"/>
            <w:left w:val="none" w:sz="0" w:space="0" w:color="auto"/>
            <w:bottom w:val="none" w:sz="0" w:space="0" w:color="auto"/>
            <w:right w:val="none" w:sz="0" w:space="0" w:color="auto"/>
          </w:divBdr>
        </w:div>
        <w:div w:id="469516881">
          <w:marLeft w:val="640"/>
          <w:marRight w:val="0"/>
          <w:marTop w:val="0"/>
          <w:marBottom w:val="0"/>
          <w:divBdr>
            <w:top w:val="none" w:sz="0" w:space="0" w:color="auto"/>
            <w:left w:val="none" w:sz="0" w:space="0" w:color="auto"/>
            <w:bottom w:val="none" w:sz="0" w:space="0" w:color="auto"/>
            <w:right w:val="none" w:sz="0" w:space="0" w:color="auto"/>
          </w:divBdr>
        </w:div>
        <w:div w:id="876352718">
          <w:marLeft w:val="640"/>
          <w:marRight w:val="0"/>
          <w:marTop w:val="0"/>
          <w:marBottom w:val="0"/>
          <w:divBdr>
            <w:top w:val="none" w:sz="0" w:space="0" w:color="auto"/>
            <w:left w:val="none" w:sz="0" w:space="0" w:color="auto"/>
            <w:bottom w:val="none" w:sz="0" w:space="0" w:color="auto"/>
            <w:right w:val="none" w:sz="0" w:space="0" w:color="auto"/>
          </w:divBdr>
        </w:div>
        <w:div w:id="1096753588">
          <w:marLeft w:val="640"/>
          <w:marRight w:val="0"/>
          <w:marTop w:val="0"/>
          <w:marBottom w:val="0"/>
          <w:divBdr>
            <w:top w:val="none" w:sz="0" w:space="0" w:color="auto"/>
            <w:left w:val="none" w:sz="0" w:space="0" w:color="auto"/>
            <w:bottom w:val="none" w:sz="0" w:space="0" w:color="auto"/>
            <w:right w:val="none" w:sz="0" w:space="0" w:color="auto"/>
          </w:divBdr>
        </w:div>
        <w:div w:id="208416607">
          <w:marLeft w:val="640"/>
          <w:marRight w:val="0"/>
          <w:marTop w:val="0"/>
          <w:marBottom w:val="0"/>
          <w:divBdr>
            <w:top w:val="none" w:sz="0" w:space="0" w:color="auto"/>
            <w:left w:val="none" w:sz="0" w:space="0" w:color="auto"/>
            <w:bottom w:val="none" w:sz="0" w:space="0" w:color="auto"/>
            <w:right w:val="none" w:sz="0" w:space="0" w:color="auto"/>
          </w:divBdr>
        </w:div>
        <w:div w:id="1616015687">
          <w:marLeft w:val="640"/>
          <w:marRight w:val="0"/>
          <w:marTop w:val="0"/>
          <w:marBottom w:val="0"/>
          <w:divBdr>
            <w:top w:val="none" w:sz="0" w:space="0" w:color="auto"/>
            <w:left w:val="none" w:sz="0" w:space="0" w:color="auto"/>
            <w:bottom w:val="none" w:sz="0" w:space="0" w:color="auto"/>
            <w:right w:val="none" w:sz="0" w:space="0" w:color="auto"/>
          </w:divBdr>
        </w:div>
        <w:div w:id="1625232841">
          <w:marLeft w:val="640"/>
          <w:marRight w:val="0"/>
          <w:marTop w:val="0"/>
          <w:marBottom w:val="0"/>
          <w:divBdr>
            <w:top w:val="none" w:sz="0" w:space="0" w:color="auto"/>
            <w:left w:val="none" w:sz="0" w:space="0" w:color="auto"/>
            <w:bottom w:val="none" w:sz="0" w:space="0" w:color="auto"/>
            <w:right w:val="none" w:sz="0" w:space="0" w:color="auto"/>
          </w:divBdr>
        </w:div>
        <w:div w:id="1243831783">
          <w:marLeft w:val="640"/>
          <w:marRight w:val="0"/>
          <w:marTop w:val="0"/>
          <w:marBottom w:val="0"/>
          <w:divBdr>
            <w:top w:val="none" w:sz="0" w:space="0" w:color="auto"/>
            <w:left w:val="none" w:sz="0" w:space="0" w:color="auto"/>
            <w:bottom w:val="none" w:sz="0" w:space="0" w:color="auto"/>
            <w:right w:val="none" w:sz="0" w:space="0" w:color="auto"/>
          </w:divBdr>
        </w:div>
        <w:div w:id="2110806250">
          <w:marLeft w:val="640"/>
          <w:marRight w:val="0"/>
          <w:marTop w:val="0"/>
          <w:marBottom w:val="0"/>
          <w:divBdr>
            <w:top w:val="none" w:sz="0" w:space="0" w:color="auto"/>
            <w:left w:val="none" w:sz="0" w:space="0" w:color="auto"/>
            <w:bottom w:val="none" w:sz="0" w:space="0" w:color="auto"/>
            <w:right w:val="none" w:sz="0" w:space="0" w:color="auto"/>
          </w:divBdr>
        </w:div>
        <w:div w:id="983778901">
          <w:marLeft w:val="640"/>
          <w:marRight w:val="0"/>
          <w:marTop w:val="0"/>
          <w:marBottom w:val="0"/>
          <w:divBdr>
            <w:top w:val="none" w:sz="0" w:space="0" w:color="auto"/>
            <w:left w:val="none" w:sz="0" w:space="0" w:color="auto"/>
            <w:bottom w:val="none" w:sz="0" w:space="0" w:color="auto"/>
            <w:right w:val="none" w:sz="0" w:space="0" w:color="auto"/>
          </w:divBdr>
        </w:div>
        <w:div w:id="1415980742">
          <w:marLeft w:val="640"/>
          <w:marRight w:val="0"/>
          <w:marTop w:val="0"/>
          <w:marBottom w:val="0"/>
          <w:divBdr>
            <w:top w:val="none" w:sz="0" w:space="0" w:color="auto"/>
            <w:left w:val="none" w:sz="0" w:space="0" w:color="auto"/>
            <w:bottom w:val="none" w:sz="0" w:space="0" w:color="auto"/>
            <w:right w:val="none" w:sz="0" w:space="0" w:color="auto"/>
          </w:divBdr>
        </w:div>
        <w:div w:id="2367014">
          <w:marLeft w:val="640"/>
          <w:marRight w:val="0"/>
          <w:marTop w:val="0"/>
          <w:marBottom w:val="0"/>
          <w:divBdr>
            <w:top w:val="none" w:sz="0" w:space="0" w:color="auto"/>
            <w:left w:val="none" w:sz="0" w:space="0" w:color="auto"/>
            <w:bottom w:val="none" w:sz="0" w:space="0" w:color="auto"/>
            <w:right w:val="none" w:sz="0" w:space="0" w:color="auto"/>
          </w:divBdr>
        </w:div>
        <w:div w:id="819268535">
          <w:marLeft w:val="640"/>
          <w:marRight w:val="0"/>
          <w:marTop w:val="0"/>
          <w:marBottom w:val="0"/>
          <w:divBdr>
            <w:top w:val="none" w:sz="0" w:space="0" w:color="auto"/>
            <w:left w:val="none" w:sz="0" w:space="0" w:color="auto"/>
            <w:bottom w:val="none" w:sz="0" w:space="0" w:color="auto"/>
            <w:right w:val="none" w:sz="0" w:space="0" w:color="auto"/>
          </w:divBdr>
        </w:div>
        <w:div w:id="126972833">
          <w:marLeft w:val="640"/>
          <w:marRight w:val="0"/>
          <w:marTop w:val="0"/>
          <w:marBottom w:val="0"/>
          <w:divBdr>
            <w:top w:val="none" w:sz="0" w:space="0" w:color="auto"/>
            <w:left w:val="none" w:sz="0" w:space="0" w:color="auto"/>
            <w:bottom w:val="none" w:sz="0" w:space="0" w:color="auto"/>
            <w:right w:val="none" w:sz="0" w:space="0" w:color="auto"/>
          </w:divBdr>
        </w:div>
        <w:div w:id="283076942">
          <w:marLeft w:val="640"/>
          <w:marRight w:val="0"/>
          <w:marTop w:val="0"/>
          <w:marBottom w:val="0"/>
          <w:divBdr>
            <w:top w:val="none" w:sz="0" w:space="0" w:color="auto"/>
            <w:left w:val="none" w:sz="0" w:space="0" w:color="auto"/>
            <w:bottom w:val="none" w:sz="0" w:space="0" w:color="auto"/>
            <w:right w:val="none" w:sz="0" w:space="0" w:color="auto"/>
          </w:divBdr>
        </w:div>
        <w:div w:id="266154949">
          <w:marLeft w:val="640"/>
          <w:marRight w:val="0"/>
          <w:marTop w:val="0"/>
          <w:marBottom w:val="0"/>
          <w:divBdr>
            <w:top w:val="none" w:sz="0" w:space="0" w:color="auto"/>
            <w:left w:val="none" w:sz="0" w:space="0" w:color="auto"/>
            <w:bottom w:val="none" w:sz="0" w:space="0" w:color="auto"/>
            <w:right w:val="none" w:sz="0" w:space="0" w:color="auto"/>
          </w:divBdr>
        </w:div>
        <w:div w:id="718167660">
          <w:marLeft w:val="640"/>
          <w:marRight w:val="0"/>
          <w:marTop w:val="0"/>
          <w:marBottom w:val="0"/>
          <w:divBdr>
            <w:top w:val="none" w:sz="0" w:space="0" w:color="auto"/>
            <w:left w:val="none" w:sz="0" w:space="0" w:color="auto"/>
            <w:bottom w:val="none" w:sz="0" w:space="0" w:color="auto"/>
            <w:right w:val="none" w:sz="0" w:space="0" w:color="auto"/>
          </w:divBdr>
        </w:div>
        <w:div w:id="2058774448">
          <w:marLeft w:val="640"/>
          <w:marRight w:val="0"/>
          <w:marTop w:val="0"/>
          <w:marBottom w:val="0"/>
          <w:divBdr>
            <w:top w:val="none" w:sz="0" w:space="0" w:color="auto"/>
            <w:left w:val="none" w:sz="0" w:space="0" w:color="auto"/>
            <w:bottom w:val="none" w:sz="0" w:space="0" w:color="auto"/>
            <w:right w:val="none" w:sz="0" w:space="0" w:color="auto"/>
          </w:divBdr>
        </w:div>
        <w:div w:id="1674646056">
          <w:marLeft w:val="640"/>
          <w:marRight w:val="0"/>
          <w:marTop w:val="0"/>
          <w:marBottom w:val="0"/>
          <w:divBdr>
            <w:top w:val="none" w:sz="0" w:space="0" w:color="auto"/>
            <w:left w:val="none" w:sz="0" w:space="0" w:color="auto"/>
            <w:bottom w:val="none" w:sz="0" w:space="0" w:color="auto"/>
            <w:right w:val="none" w:sz="0" w:space="0" w:color="auto"/>
          </w:divBdr>
        </w:div>
        <w:div w:id="74791656">
          <w:marLeft w:val="640"/>
          <w:marRight w:val="0"/>
          <w:marTop w:val="0"/>
          <w:marBottom w:val="0"/>
          <w:divBdr>
            <w:top w:val="none" w:sz="0" w:space="0" w:color="auto"/>
            <w:left w:val="none" w:sz="0" w:space="0" w:color="auto"/>
            <w:bottom w:val="none" w:sz="0" w:space="0" w:color="auto"/>
            <w:right w:val="none" w:sz="0" w:space="0" w:color="auto"/>
          </w:divBdr>
        </w:div>
        <w:div w:id="1581526699">
          <w:marLeft w:val="640"/>
          <w:marRight w:val="0"/>
          <w:marTop w:val="0"/>
          <w:marBottom w:val="0"/>
          <w:divBdr>
            <w:top w:val="none" w:sz="0" w:space="0" w:color="auto"/>
            <w:left w:val="none" w:sz="0" w:space="0" w:color="auto"/>
            <w:bottom w:val="none" w:sz="0" w:space="0" w:color="auto"/>
            <w:right w:val="none" w:sz="0" w:space="0" w:color="auto"/>
          </w:divBdr>
        </w:div>
        <w:div w:id="1869952414">
          <w:marLeft w:val="640"/>
          <w:marRight w:val="0"/>
          <w:marTop w:val="0"/>
          <w:marBottom w:val="0"/>
          <w:divBdr>
            <w:top w:val="none" w:sz="0" w:space="0" w:color="auto"/>
            <w:left w:val="none" w:sz="0" w:space="0" w:color="auto"/>
            <w:bottom w:val="none" w:sz="0" w:space="0" w:color="auto"/>
            <w:right w:val="none" w:sz="0" w:space="0" w:color="auto"/>
          </w:divBdr>
        </w:div>
        <w:div w:id="2137096133">
          <w:marLeft w:val="640"/>
          <w:marRight w:val="0"/>
          <w:marTop w:val="0"/>
          <w:marBottom w:val="0"/>
          <w:divBdr>
            <w:top w:val="none" w:sz="0" w:space="0" w:color="auto"/>
            <w:left w:val="none" w:sz="0" w:space="0" w:color="auto"/>
            <w:bottom w:val="none" w:sz="0" w:space="0" w:color="auto"/>
            <w:right w:val="none" w:sz="0" w:space="0" w:color="auto"/>
          </w:divBdr>
        </w:div>
        <w:div w:id="1576932939">
          <w:marLeft w:val="640"/>
          <w:marRight w:val="0"/>
          <w:marTop w:val="0"/>
          <w:marBottom w:val="0"/>
          <w:divBdr>
            <w:top w:val="none" w:sz="0" w:space="0" w:color="auto"/>
            <w:left w:val="none" w:sz="0" w:space="0" w:color="auto"/>
            <w:bottom w:val="none" w:sz="0" w:space="0" w:color="auto"/>
            <w:right w:val="none" w:sz="0" w:space="0" w:color="auto"/>
          </w:divBdr>
        </w:div>
        <w:div w:id="1231886740">
          <w:marLeft w:val="640"/>
          <w:marRight w:val="0"/>
          <w:marTop w:val="0"/>
          <w:marBottom w:val="0"/>
          <w:divBdr>
            <w:top w:val="none" w:sz="0" w:space="0" w:color="auto"/>
            <w:left w:val="none" w:sz="0" w:space="0" w:color="auto"/>
            <w:bottom w:val="none" w:sz="0" w:space="0" w:color="auto"/>
            <w:right w:val="none" w:sz="0" w:space="0" w:color="auto"/>
          </w:divBdr>
        </w:div>
        <w:div w:id="1429735545">
          <w:marLeft w:val="640"/>
          <w:marRight w:val="0"/>
          <w:marTop w:val="0"/>
          <w:marBottom w:val="0"/>
          <w:divBdr>
            <w:top w:val="none" w:sz="0" w:space="0" w:color="auto"/>
            <w:left w:val="none" w:sz="0" w:space="0" w:color="auto"/>
            <w:bottom w:val="none" w:sz="0" w:space="0" w:color="auto"/>
            <w:right w:val="none" w:sz="0" w:space="0" w:color="auto"/>
          </w:divBdr>
        </w:div>
        <w:div w:id="41953312">
          <w:marLeft w:val="640"/>
          <w:marRight w:val="0"/>
          <w:marTop w:val="0"/>
          <w:marBottom w:val="0"/>
          <w:divBdr>
            <w:top w:val="none" w:sz="0" w:space="0" w:color="auto"/>
            <w:left w:val="none" w:sz="0" w:space="0" w:color="auto"/>
            <w:bottom w:val="none" w:sz="0" w:space="0" w:color="auto"/>
            <w:right w:val="none" w:sz="0" w:space="0" w:color="auto"/>
          </w:divBdr>
        </w:div>
        <w:div w:id="1557546425">
          <w:marLeft w:val="640"/>
          <w:marRight w:val="0"/>
          <w:marTop w:val="0"/>
          <w:marBottom w:val="0"/>
          <w:divBdr>
            <w:top w:val="none" w:sz="0" w:space="0" w:color="auto"/>
            <w:left w:val="none" w:sz="0" w:space="0" w:color="auto"/>
            <w:bottom w:val="none" w:sz="0" w:space="0" w:color="auto"/>
            <w:right w:val="none" w:sz="0" w:space="0" w:color="auto"/>
          </w:divBdr>
        </w:div>
        <w:div w:id="1812599181">
          <w:marLeft w:val="640"/>
          <w:marRight w:val="0"/>
          <w:marTop w:val="0"/>
          <w:marBottom w:val="0"/>
          <w:divBdr>
            <w:top w:val="none" w:sz="0" w:space="0" w:color="auto"/>
            <w:left w:val="none" w:sz="0" w:space="0" w:color="auto"/>
            <w:bottom w:val="none" w:sz="0" w:space="0" w:color="auto"/>
            <w:right w:val="none" w:sz="0" w:space="0" w:color="auto"/>
          </w:divBdr>
        </w:div>
        <w:div w:id="1371343993">
          <w:marLeft w:val="640"/>
          <w:marRight w:val="0"/>
          <w:marTop w:val="0"/>
          <w:marBottom w:val="0"/>
          <w:divBdr>
            <w:top w:val="none" w:sz="0" w:space="0" w:color="auto"/>
            <w:left w:val="none" w:sz="0" w:space="0" w:color="auto"/>
            <w:bottom w:val="none" w:sz="0" w:space="0" w:color="auto"/>
            <w:right w:val="none" w:sz="0" w:space="0" w:color="auto"/>
          </w:divBdr>
        </w:div>
        <w:div w:id="416899849">
          <w:marLeft w:val="640"/>
          <w:marRight w:val="0"/>
          <w:marTop w:val="0"/>
          <w:marBottom w:val="0"/>
          <w:divBdr>
            <w:top w:val="none" w:sz="0" w:space="0" w:color="auto"/>
            <w:left w:val="none" w:sz="0" w:space="0" w:color="auto"/>
            <w:bottom w:val="none" w:sz="0" w:space="0" w:color="auto"/>
            <w:right w:val="none" w:sz="0" w:space="0" w:color="auto"/>
          </w:divBdr>
        </w:div>
        <w:div w:id="1882132908">
          <w:marLeft w:val="640"/>
          <w:marRight w:val="0"/>
          <w:marTop w:val="0"/>
          <w:marBottom w:val="0"/>
          <w:divBdr>
            <w:top w:val="none" w:sz="0" w:space="0" w:color="auto"/>
            <w:left w:val="none" w:sz="0" w:space="0" w:color="auto"/>
            <w:bottom w:val="none" w:sz="0" w:space="0" w:color="auto"/>
            <w:right w:val="none" w:sz="0" w:space="0" w:color="auto"/>
          </w:divBdr>
        </w:div>
        <w:div w:id="288635662">
          <w:marLeft w:val="640"/>
          <w:marRight w:val="0"/>
          <w:marTop w:val="0"/>
          <w:marBottom w:val="0"/>
          <w:divBdr>
            <w:top w:val="none" w:sz="0" w:space="0" w:color="auto"/>
            <w:left w:val="none" w:sz="0" w:space="0" w:color="auto"/>
            <w:bottom w:val="none" w:sz="0" w:space="0" w:color="auto"/>
            <w:right w:val="none" w:sz="0" w:space="0" w:color="auto"/>
          </w:divBdr>
        </w:div>
        <w:div w:id="881209076">
          <w:marLeft w:val="640"/>
          <w:marRight w:val="0"/>
          <w:marTop w:val="0"/>
          <w:marBottom w:val="0"/>
          <w:divBdr>
            <w:top w:val="none" w:sz="0" w:space="0" w:color="auto"/>
            <w:left w:val="none" w:sz="0" w:space="0" w:color="auto"/>
            <w:bottom w:val="none" w:sz="0" w:space="0" w:color="auto"/>
            <w:right w:val="none" w:sz="0" w:space="0" w:color="auto"/>
          </w:divBdr>
        </w:div>
        <w:div w:id="1788817186">
          <w:marLeft w:val="640"/>
          <w:marRight w:val="0"/>
          <w:marTop w:val="0"/>
          <w:marBottom w:val="0"/>
          <w:divBdr>
            <w:top w:val="none" w:sz="0" w:space="0" w:color="auto"/>
            <w:left w:val="none" w:sz="0" w:space="0" w:color="auto"/>
            <w:bottom w:val="none" w:sz="0" w:space="0" w:color="auto"/>
            <w:right w:val="none" w:sz="0" w:space="0" w:color="auto"/>
          </w:divBdr>
        </w:div>
        <w:div w:id="1299341017">
          <w:marLeft w:val="640"/>
          <w:marRight w:val="0"/>
          <w:marTop w:val="0"/>
          <w:marBottom w:val="0"/>
          <w:divBdr>
            <w:top w:val="none" w:sz="0" w:space="0" w:color="auto"/>
            <w:left w:val="none" w:sz="0" w:space="0" w:color="auto"/>
            <w:bottom w:val="none" w:sz="0" w:space="0" w:color="auto"/>
            <w:right w:val="none" w:sz="0" w:space="0" w:color="auto"/>
          </w:divBdr>
        </w:div>
        <w:div w:id="1167011614">
          <w:marLeft w:val="640"/>
          <w:marRight w:val="0"/>
          <w:marTop w:val="0"/>
          <w:marBottom w:val="0"/>
          <w:divBdr>
            <w:top w:val="none" w:sz="0" w:space="0" w:color="auto"/>
            <w:left w:val="none" w:sz="0" w:space="0" w:color="auto"/>
            <w:bottom w:val="none" w:sz="0" w:space="0" w:color="auto"/>
            <w:right w:val="none" w:sz="0" w:space="0" w:color="auto"/>
          </w:divBdr>
        </w:div>
        <w:div w:id="381103150">
          <w:marLeft w:val="640"/>
          <w:marRight w:val="0"/>
          <w:marTop w:val="0"/>
          <w:marBottom w:val="0"/>
          <w:divBdr>
            <w:top w:val="none" w:sz="0" w:space="0" w:color="auto"/>
            <w:left w:val="none" w:sz="0" w:space="0" w:color="auto"/>
            <w:bottom w:val="none" w:sz="0" w:space="0" w:color="auto"/>
            <w:right w:val="none" w:sz="0" w:space="0" w:color="auto"/>
          </w:divBdr>
        </w:div>
        <w:div w:id="1747726245">
          <w:marLeft w:val="640"/>
          <w:marRight w:val="0"/>
          <w:marTop w:val="0"/>
          <w:marBottom w:val="0"/>
          <w:divBdr>
            <w:top w:val="none" w:sz="0" w:space="0" w:color="auto"/>
            <w:left w:val="none" w:sz="0" w:space="0" w:color="auto"/>
            <w:bottom w:val="none" w:sz="0" w:space="0" w:color="auto"/>
            <w:right w:val="none" w:sz="0" w:space="0" w:color="auto"/>
          </w:divBdr>
        </w:div>
        <w:div w:id="1816990820">
          <w:marLeft w:val="640"/>
          <w:marRight w:val="0"/>
          <w:marTop w:val="0"/>
          <w:marBottom w:val="0"/>
          <w:divBdr>
            <w:top w:val="none" w:sz="0" w:space="0" w:color="auto"/>
            <w:left w:val="none" w:sz="0" w:space="0" w:color="auto"/>
            <w:bottom w:val="none" w:sz="0" w:space="0" w:color="auto"/>
            <w:right w:val="none" w:sz="0" w:space="0" w:color="auto"/>
          </w:divBdr>
        </w:div>
        <w:div w:id="1069041244">
          <w:marLeft w:val="640"/>
          <w:marRight w:val="0"/>
          <w:marTop w:val="0"/>
          <w:marBottom w:val="0"/>
          <w:divBdr>
            <w:top w:val="none" w:sz="0" w:space="0" w:color="auto"/>
            <w:left w:val="none" w:sz="0" w:space="0" w:color="auto"/>
            <w:bottom w:val="none" w:sz="0" w:space="0" w:color="auto"/>
            <w:right w:val="none" w:sz="0" w:space="0" w:color="auto"/>
          </w:divBdr>
        </w:div>
        <w:div w:id="1692682328">
          <w:marLeft w:val="640"/>
          <w:marRight w:val="0"/>
          <w:marTop w:val="0"/>
          <w:marBottom w:val="0"/>
          <w:divBdr>
            <w:top w:val="none" w:sz="0" w:space="0" w:color="auto"/>
            <w:left w:val="none" w:sz="0" w:space="0" w:color="auto"/>
            <w:bottom w:val="none" w:sz="0" w:space="0" w:color="auto"/>
            <w:right w:val="none" w:sz="0" w:space="0" w:color="auto"/>
          </w:divBdr>
        </w:div>
        <w:div w:id="1739475585">
          <w:marLeft w:val="640"/>
          <w:marRight w:val="0"/>
          <w:marTop w:val="0"/>
          <w:marBottom w:val="0"/>
          <w:divBdr>
            <w:top w:val="none" w:sz="0" w:space="0" w:color="auto"/>
            <w:left w:val="none" w:sz="0" w:space="0" w:color="auto"/>
            <w:bottom w:val="none" w:sz="0" w:space="0" w:color="auto"/>
            <w:right w:val="none" w:sz="0" w:space="0" w:color="auto"/>
          </w:divBdr>
        </w:div>
        <w:div w:id="1349678702">
          <w:marLeft w:val="640"/>
          <w:marRight w:val="0"/>
          <w:marTop w:val="0"/>
          <w:marBottom w:val="0"/>
          <w:divBdr>
            <w:top w:val="none" w:sz="0" w:space="0" w:color="auto"/>
            <w:left w:val="none" w:sz="0" w:space="0" w:color="auto"/>
            <w:bottom w:val="none" w:sz="0" w:space="0" w:color="auto"/>
            <w:right w:val="none" w:sz="0" w:space="0" w:color="auto"/>
          </w:divBdr>
        </w:div>
        <w:div w:id="400716440">
          <w:marLeft w:val="640"/>
          <w:marRight w:val="0"/>
          <w:marTop w:val="0"/>
          <w:marBottom w:val="0"/>
          <w:divBdr>
            <w:top w:val="none" w:sz="0" w:space="0" w:color="auto"/>
            <w:left w:val="none" w:sz="0" w:space="0" w:color="auto"/>
            <w:bottom w:val="none" w:sz="0" w:space="0" w:color="auto"/>
            <w:right w:val="none" w:sz="0" w:space="0" w:color="auto"/>
          </w:divBdr>
        </w:div>
        <w:div w:id="1783649973">
          <w:marLeft w:val="640"/>
          <w:marRight w:val="0"/>
          <w:marTop w:val="0"/>
          <w:marBottom w:val="0"/>
          <w:divBdr>
            <w:top w:val="none" w:sz="0" w:space="0" w:color="auto"/>
            <w:left w:val="none" w:sz="0" w:space="0" w:color="auto"/>
            <w:bottom w:val="none" w:sz="0" w:space="0" w:color="auto"/>
            <w:right w:val="none" w:sz="0" w:space="0" w:color="auto"/>
          </w:divBdr>
        </w:div>
        <w:div w:id="1950969827">
          <w:marLeft w:val="640"/>
          <w:marRight w:val="0"/>
          <w:marTop w:val="0"/>
          <w:marBottom w:val="0"/>
          <w:divBdr>
            <w:top w:val="none" w:sz="0" w:space="0" w:color="auto"/>
            <w:left w:val="none" w:sz="0" w:space="0" w:color="auto"/>
            <w:bottom w:val="none" w:sz="0" w:space="0" w:color="auto"/>
            <w:right w:val="none" w:sz="0" w:space="0" w:color="auto"/>
          </w:divBdr>
        </w:div>
        <w:div w:id="301933187">
          <w:marLeft w:val="640"/>
          <w:marRight w:val="0"/>
          <w:marTop w:val="0"/>
          <w:marBottom w:val="0"/>
          <w:divBdr>
            <w:top w:val="none" w:sz="0" w:space="0" w:color="auto"/>
            <w:left w:val="none" w:sz="0" w:space="0" w:color="auto"/>
            <w:bottom w:val="none" w:sz="0" w:space="0" w:color="auto"/>
            <w:right w:val="none" w:sz="0" w:space="0" w:color="auto"/>
          </w:divBdr>
        </w:div>
        <w:div w:id="350959242">
          <w:marLeft w:val="640"/>
          <w:marRight w:val="0"/>
          <w:marTop w:val="0"/>
          <w:marBottom w:val="0"/>
          <w:divBdr>
            <w:top w:val="none" w:sz="0" w:space="0" w:color="auto"/>
            <w:left w:val="none" w:sz="0" w:space="0" w:color="auto"/>
            <w:bottom w:val="none" w:sz="0" w:space="0" w:color="auto"/>
            <w:right w:val="none" w:sz="0" w:space="0" w:color="auto"/>
          </w:divBdr>
        </w:div>
        <w:div w:id="1864200613">
          <w:marLeft w:val="640"/>
          <w:marRight w:val="0"/>
          <w:marTop w:val="0"/>
          <w:marBottom w:val="0"/>
          <w:divBdr>
            <w:top w:val="none" w:sz="0" w:space="0" w:color="auto"/>
            <w:left w:val="none" w:sz="0" w:space="0" w:color="auto"/>
            <w:bottom w:val="none" w:sz="0" w:space="0" w:color="auto"/>
            <w:right w:val="none" w:sz="0" w:space="0" w:color="auto"/>
          </w:divBdr>
        </w:div>
        <w:div w:id="1985087480">
          <w:marLeft w:val="640"/>
          <w:marRight w:val="0"/>
          <w:marTop w:val="0"/>
          <w:marBottom w:val="0"/>
          <w:divBdr>
            <w:top w:val="none" w:sz="0" w:space="0" w:color="auto"/>
            <w:left w:val="none" w:sz="0" w:space="0" w:color="auto"/>
            <w:bottom w:val="none" w:sz="0" w:space="0" w:color="auto"/>
            <w:right w:val="none" w:sz="0" w:space="0" w:color="auto"/>
          </w:divBdr>
        </w:div>
        <w:div w:id="1134370554">
          <w:marLeft w:val="640"/>
          <w:marRight w:val="0"/>
          <w:marTop w:val="0"/>
          <w:marBottom w:val="0"/>
          <w:divBdr>
            <w:top w:val="none" w:sz="0" w:space="0" w:color="auto"/>
            <w:left w:val="none" w:sz="0" w:space="0" w:color="auto"/>
            <w:bottom w:val="none" w:sz="0" w:space="0" w:color="auto"/>
            <w:right w:val="none" w:sz="0" w:space="0" w:color="auto"/>
          </w:divBdr>
        </w:div>
        <w:div w:id="2108303092">
          <w:marLeft w:val="640"/>
          <w:marRight w:val="0"/>
          <w:marTop w:val="0"/>
          <w:marBottom w:val="0"/>
          <w:divBdr>
            <w:top w:val="none" w:sz="0" w:space="0" w:color="auto"/>
            <w:left w:val="none" w:sz="0" w:space="0" w:color="auto"/>
            <w:bottom w:val="none" w:sz="0" w:space="0" w:color="auto"/>
            <w:right w:val="none" w:sz="0" w:space="0" w:color="auto"/>
          </w:divBdr>
        </w:div>
        <w:div w:id="2112815248">
          <w:marLeft w:val="640"/>
          <w:marRight w:val="0"/>
          <w:marTop w:val="0"/>
          <w:marBottom w:val="0"/>
          <w:divBdr>
            <w:top w:val="none" w:sz="0" w:space="0" w:color="auto"/>
            <w:left w:val="none" w:sz="0" w:space="0" w:color="auto"/>
            <w:bottom w:val="none" w:sz="0" w:space="0" w:color="auto"/>
            <w:right w:val="none" w:sz="0" w:space="0" w:color="auto"/>
          </w:divBdr>
        </w:div>
        <w:div w:id="612130510">
          <w:marLeft w:val="640"/>
          <w:marRight w:val="0"/>
          <w:marTop w:val="0"/>
          <w:marBottom w:val="0"/>
          <w:divBdr>
            <w:top w:val="none" w:sz="0" w:space="0" w:color="auto"/>
            <w:left w:val="none" w:sz="0" w:space="0" w:color="auto"/>
            <w:bottom w:val="none" w:sz="0" w:space="0" w:color="auto"/>
            <w:right w:val="none" w:sz="0" w:space="0" w:color="auto"/>
          </w:divBdr>
        </w:div>
        <w:div w:id="733283534">
          <w:marLeft w:val="640"/>
          <w:marRight w:val="0"/>
          <w:marTop w:val="0"/>
          <w:marBottom w:val="0"/>
          <w:divBdr>
            <w:top w:val="none" w:sz="0" w:space="0" w:color="auto"/>
            <w:left w:val="none" w:sz="0" w:space="0" w:color="auto"/>
            <w:bottom w:val="none" w:sz="0" w:space="0" w:color="auto"/>
            <w:right w:val="none" w:sz="0" w:space="0" w:color="auto"/>
          </w:divBdr>
        </w:div>
        <w:div w:id="1765758208">
          <w:marLeft w:val="640"/>
          <w:marRight w:val="0"/>
          <w:marTop w:val="0"/>
          <w:marBottom w:val="0"/>
          <w:divBdr>
            <w:top w:val="none" w:sz="0" w:space="0" w:color="auto"/>
            <w:left w:val="none" w:sz="0" w:space="0" w:color="auto"/>
            <w:bottom w:val="none" w:sz="0" w:space="0" w:color="auto"/>
            <w:right w:val="none" w:sz="0" w:space="0" w:color="auto"/>
          </w:divBdr>
        </w:div>
        <w:div w:id="237986754">
          <w:marLeft w:val="640"/>
          <w:marRight w:val="0"/>
          <w:marTop w:val="0"/>
          <w:marBottom w:val="0"/>
          <w:divBdr>
            <w:top w:val="none" w:sz="0" w:space="0" w:color="auto"/>
            <w:left w:val="none" w:sz="0" w:space="0" w:color="auto"/>
            <w:bottom w:val="none" w:sz="0" w:space="0" w:color="auto"/>
            <w:right w:val="none" w:sz="0" w:space="0" w:color="auto"/>
          </w:divBdr>
        </w:div>
        <w:div w:id="940649404">
          <w:marLeft w:val="640"/>
          <w:marRight w:val="0"/>
          <w:marTop w:val="0"/>
          <w:marBottom w:val="0"/>
          <w:divBdr>
            <w:top w:val="none" w:sz="0" w:space="0" w:color="auto"/>
            <w:left w:val="none" w:sz="0" w:space="0" w:color="auto"/>
            <w:bottom w:val="none" w:sz="0" w:space="0" w:color="auto"/>
            <w:right w:val="none" w:sz="0" w:space="0" w:color="auto"/>
          </w:divBdr>
        </w:div>
        <w:div w:id="1512334299">
          <w:marLeft w:val="640"/>
          <w:marRight w:val="0"/>
          <w:marTop w:val="0"/>
          <w:marBottom w:val="0"/>
          <w:divBdr>
            <w:top w:val="none" w:sz="0" w:space="0" w:color="auto"/>
            <w:left w:val="none" w:sz="0" w:space="0" w:color="auto"/>
            <w:bottom w:val="none" w:sz="0" w:space="0" w:color="auto"/>
            <w:right w:val="none" w:sz="0" w:space="0" w:color="auto"/>
          </w:divBdr>
        </w:div>
        <w:div w:id="1903439469">
          <w:marLeft w:val="640"/>
          <w:marRight w:val="0"/>
          <w:marTop w:val="0"/>
          <w:marBottom w:val="0"/>
          <w:divBdr>
            <w:top w:val="none" w:sz="0" w:space="0" w:color="auto"/>
            <w:left w:val="none" w:sz="0" w:space="0" w:color="auto"/>
            <w:bottom w:val="none" w:sz="0" w:space="0" w:color="auto"/>
            <w:right w:val="none" w:sz="0" w:space="0" w:color="auto"/>
          </w:divBdr>
        </w:div>
        <w:div w:id="683942233">
          <w:marLeft w:val="640"/>
          <w:marRight w:val="0"/>
          <w:marTop w:val="0"/>
          <w:marBottom w:val="0"/>
          <w:divBdr>
            <w:top w:val="none" w:sz="0" w:space="0" w:color="auto"/>
            <w:left w:val="none" w:sz="0" w:space="0" w:color="auto"/>
            <w:bottom w:val="none" w:sz="0" w:space="0" w:color="auto"/>
            <w:right w:val="none" w:sz="0" w:space="0" w:color="auto"/>
          </w:divBdr>
        </w:div>
        <w:div w:id="1996298684">
          <w:marLeft w:val="640"/>
          <w:marRight w:val="0"/>
          <w:marTop w:val="0"/>
          <w:marBottom w:val="0"/>
          <w:divBdr>
            <w:top w:val="none" w:sz="0" w:space="0" w:color="auto"/>
            <w:left w:val="none" w:sz="0" w:space="0" w:color="auto"/>
            <w:bottom w:val="none" w:sz="0" w:space="0" w:color="auto"/>
            <w:right w:val="none" w:sz="0" w:space="0" w:color="auto"/>
          </w:divBdr>
        </w:div>
        <w:div w:id="1569151417">
          <w:marLeft w:val="640"/>
          <w:marRight w:val="0"/>
          <w:marTop w:val="0"/>
          <w:marBottom w:val="0"/>
          <w:divBdr>
            <w:top w:val="none" w:sz="0" w:space="0" w:color="auto"/>
            <w:left w:val="none" w:sz="0" w:space="0" w:color="auto"/>
            <w:bottom w:val="none" w:sz="0" w:space="0" w:color="auto"/>
            <w:right w:val="none" w:sz="0" w:space="0" w:color="auto"/>
          </w:divBdr>
        </w:div>
        <w:div w:id="514920685">
          <w:marLeft w:val="640"/>
          <w:marRight w:val="0"/>
          <w:marTop w:val="0"/>
          <w:marBottom w:val="0"/>
          <w:divBdr>
            <w:top w:val="none" w:sz="0" w:space="0" w:color="auto"/>
            <w:left w:val="none" w:sz="0" w:space="0" w:color="auto"/>
            <w:bottom w:val="none" w:sz="0" w:space="0" w:color="auto"/>
            <w:right w:val="none" w:sz="0" w:space="0" w:color="auto"/>
          </w:divBdr>
        </w:div>
        <w:div w:id="1703508583">
          <w:marLeft w:val="640"/>
          <w:marRight w:val="0"/>
          <w:marTop w:val="0"/>
          <w:marBottom w:val="0"/>
          <w:divBdr>
            <w:top w:val="none" w:sz="0" w:space="0" w:color="auto"/>
            <w:left w:val="none" w:sz="0" w:space="0" w:color="auto"/>
            <w:bottom w:val="none" w:sz="0" w:space="0" w:color="auto"/>
            <w:right w:val="none" w:sz="0" w:space="0" w:color="auto"/>
          </w:divBdr>
        </w:div>
        <w:div w:id="1584485940">
          <w:marLeft w:val="640"/>
          <w:marRight w:val="0"/>
          <w:marTop w:val="0"/>
          <w:marBottom w:val="0"/>
          <w:divBdr>
            <w:top w:val="none" w:sz="0" w:space="0" w:color="auto"/>
            <w:left w:val="none" w:sz="0" w:space="0" w:color="auto"/>
            <w:bottom w:val="none" w:sz="0" w:space="0" w:color="auto"/>
            <w:right w:val="none" w:sz="0" w:space="0" w:color="auto"/>
          </w:divBdr>
        </w:div>
        <w:div w:id="938414404">
          <w:marLeft w:val="640"/>
          <w:marRight w:val="0"/>
          <w:marTop w:val="0"/>
          <w:marBottom w:val="0"/>
          <w:divBdr>
            <w:top w:val="none" w:sz="0" w:space="0" w:color="auto"/>
            <w:left w:val="none" w:sz="0" w:space="0" w:color="auto"/>
            <w:bottom w:val="none" w:sz="0" w:space="0" w:color="auto"/>
            <w:right w:val="none" w:sz="0" w:space="0" w:color="auto"/>
          </w:divBdr>
        </w:div>
        <w:div w:id="1663316964">
          <w:marLeft w:val="640"/>
          <w:marRight w:val="0"/>
          <w:marTop w:val="0"/>
          <w:marBottom w:val="0"/>
          <w:divBdr>
            <w:top w:val="none" w:sz="0" w:space="0" w:color="auto"/>
            <w:left w:val="none" w:sz="0" w:space="0" w:color="auto"/>
            <w:bottom w:val="none" w:sz="0" w:space="0" w:color="auto"/>
            <w:right w:val="none" w:sz="0" w:space="0" w:color="auto"/>
          </w:divBdr>
        </w:div>
        <w:div w:id="1248732113">
          <w:marLeft w:val="640"/>
          <w:marRight w:val="0"/>
          <w:marTop w:val="0"/>
          <w:marBottom w:val="0"/>
          <w:divBdr>
            <w:top w:val="none" w:sz="0" w:space="0" w:color="auto"/>
            <w:left w:val="none" w:sz="0" w:space="0" w:color="auto"/>
            <w:bottom w:val="none" w:sz="0" w:space="0" w:color="auto"/>
            <w:right w:val="none" w:sz="0" w:space="0" w:color="auto"/>
          </w:divBdr>
        </w:div>
        <w:div w:id="449859179">
          <w:marLeft w:val="640"/>
          <w:marRight w:val="0"/>
          <w:marTop w:val="0"/>
          <w:marBottom w:val="0"/>
          <w:divBdr>
            <w:top w:val="none" w:sz="0" w:space="0" w:color="auto"/>
            <w:left w:val="none" w:sz="0" w:space="0" w:color="auto"/>
            <w:bottom w:val="none" w:sz="0" w:space="0" w:color="auto"/>
            <w:right w:val="none" w:sz="0" w:space="0" w:color="auto"/>
          </w:divBdr>
        </w:div>
        <w:div w:id="182397872">
          <w:marLeft w:val="640"/>
          <w:marRight w:val="0"/>
          <w:marTop w:val="0"/>
          <w:marBottom w:val="0"/>
          <w:divBdr>
            <w:top w:val="none" w:sz="0" w:space="0" w:color="auto"/>
            <w:left w:val="none" w:sz="0" w:space="0" w:color="auto"/>
            <w:bottom w:val="none" w:sz="0" w:space="0" w:color="auto"/>
            <w:right w:val="none" w:sz="0" w:space="0" w:color="auto"/>
          </w:divBdr>
        </w:div>
        <w:div w:id="262960452">
          <w:marLeft w:val="640"/>
          <w:marRight w:val="0"/>
          <w:marTop w:val="0"/>
          <w:marBottom w:val="0"/>
          <w:divBdr>
            <w:top w:val="none" w:sz="0" w:space="0" w:color="auto"/>
            <w:left w:val="none" w:sz="0" w:space="0" w:color="auto"/>
            <w:bottom w:val="none" w:sz="0" w:space="0" w:color="auto"/>
            <w:right w:val="none" w:sz="0" w:space="0" w:color="auto"/>
          </w:divBdr>
        </w:div>
        <w:div w:id="1685940969">
          <w:marLeft w:val="640"/>
          <w:marRight w:val="0"/>
          <w:marTop w:val="0"/>
          <w:marBottom w:val="0"/>
          <w:divBdr>
            <w:top w:val="none" w:sz="0" w:space="0" w:color="auto"/>
            <w:left w:val="none" w:sz="0" w:space="0" w:color="auto"/>
            <w:bottom w:val="none" w:sz="0" w:space="0" w:color="auto"/>
            <w:right w:val="none" w:sz="0" w:space="0" w:color="auto"/>
          </w:divBdr>
        </w:div>
        <w:div w:id="412703177">
          <w:marLeft w:val="640"/>
          <w:marRight w:val="0"/>
          <w:marTop w:val="0"/>
          <w:marBottom w:val="0"/>
          <w:divBdr>
            <w:top w:val="none" w:sz="0" w:space="0" w:color="auto"/>
            <w:left w:val="none" w:sz="0" w:space="0" w:color="auto"/>
            <w:bottom w:val="none" w:sz="0" w:space="0" w:color="auto"/>
            <w:right w:val="none" w:sz="0" w:space="0" w:color="auto"/>
          </w:divBdr>
        </w:div>
        <w:div w:id="75908707">
          <w:marLeft w:val="640"/>
          <w:marRight w:val="0"/>
          <w:marTop w:val="0"/>
          <w:marBottom w:val="0"/>
          <w:divBdr>
            <w:top w:val="none" w:sz="0" w:space="0" w:color="auto"/>
            <w:left w:val="none" w:sz="0" w:space="0" w:color="auto"/>
            <w:bottom w:val="none" w:sz="0" w:space="0" w:color="auto"/>
            <w:right w:val="none" w:sz="0" w:space="0" w:color="auto"/>
          </w:divBdr>
        </w:div>
        <w:div w:id="1829590231">
          <w:marLeft w:val="640"/>
          <w:marRight w:val="0"/>
          <w:marTop w:val="0"/>
          <w:marBottom w:val="0"/>
          <w:divBdr>
            <w:top w:val="none" w:sz="0" w:space="0" w:color="auto"/>
            <w:left w:val="none" w:sz="0" w:space="0" w:color="auto"/>
            <w:bottom w:val="none" w:sz="0" w:space="0" w:color="auto"/>
            <w:right w:val="none" w:sz="0" w:space="0" w:color="auto"/>
          </w:divBdr>
        </w:div>
        <w:div w:id="1406952478">
          <w:marLeft w:val="640"/>
          <w:marRight w:val="0"/>
          <w:marTop w:val="0"/>
          <w:marBottom w:val="0"/>
          <w:divBdr>
            <w:top w:val="none" w:sz="0" w:space="0" w:color="auto"/>
            <w:left w:val="none" w:sz="0" w:space="0" w:color="auto"/>
            <w:bottom w:val="none" w:sz="0" w:space="0" w:color="auto"/>
            <w:right w:val="none" w:sz="0" w:space="0" w:color="auto"/>
          </w:divBdr>
        </w:div>
        <w:div w:id="1816794669">
          <w:marLeft w:val="640"/>
          <w:marRight w:val="0"/>
          <w:marTop w:val="0"/>
          <w:marBottom w:val="0"/>
          <w:divBdr>
            <w:top w:val="none" w:sz="0" w:space="0" w:color="auto"/>
            <w:left w:val="none" w:sz="0" w:space="0" w:color="auto"/>
            <w:bottom w:val="none" w:sz="0" w:space="0" w:color="auto"/>
            <w:right w:val="none" w:sz="0" w:space="0" w:color="auto"/>
          </w:divBdr>
        </w:div>
        <w:div w:id="1209103509">
          <w:marLeft w:val="640"/>
          <w:marRight w:val="0"/>
          <w:marTop w:val="0"/>
          <w:marBottom w:val="0"/>
          <w:divBdr>
            <w:top w:val="none" w:sz="0" w:space="0" w:color="auto"/>
            <w:left w:val="none" w:sz="0" w:space="0" w:color="auto"/>
            <w:bottom w:val="none" w:sz="0" w:space="0" w:color="auto"/>
            <w:right w:val="none" w:sz="0" w:space="0" w:color="auto"/>
          </w:divBdr>
        </w:div>
        <w:div w:id="620262833">
          <w:marLeft w:val="640"/>
          <w:marRight w:val="0"/>
          <w:marTop w:val="0"/>
          <w:marBottom w:val="0"/>
          <w:divBdr>
            <w:top w:val="none" w:sz="0" w:space="0" w:color="auto"/>
            <w:left w:val="none" w:sz="0" w:space="0" w:color="auto"/>
            <w:bottom w:val="none" w:sz="0" w:space="0" w:color="auto"/>
            <w:right w:val="none" w:sz="0" w:space="0" w:color="auto"/>
          </w:divBdr>
        </w:div>
        <w:div w:id="1152984255">
          <w:marLeft w:val="640"/>
          <w:marRight w:val="0"/>
          <w:marTop w:val="0"/>
          <w:marBottom w:val="0"/>
          <w:divBdr>
            <w:top w:val="none" w:sz="0" w:space="0" w:color="auto"/>
            <w:left w:val="none" w:sz="0" w:space="0" w:color="auto"/>
            <w:bottom w:val="none" w:sz="0" w:space="0" w:color="auto"/>
            <w:right w:val="none" w:sz="0" w:space="0" w:color="auto"/>
          </w:divBdr>
        </w:div>
        <w:div w:id="1427464244">
          <w:marLeft w:val="640"/>
          <w:marRight w:val="0"/>
          <w:marTop w:val="0"/>
          <w:marBottom w:val="0"/>
          <w:divBdr>
            <w:top w:val="none" w:sz="0" w:space="0" w:color="auto"/>
            <w:left w:val="none" w:sz="0" w:space="0" w:color="auto"/>
            <w:bottom w:val="none" w:sz="0" w:space="0" w:color="auto"/>
            <w:right w:val="none" w:sz="0" w:space="0" w:color="auto"/>
          </w:divBdr>
        </w:div>
        <w:div w:id="1499539354">
          <w:marLeft w:val="640"/>
          <w:marRight w:val="0"/>
          <w:marTop w:val="0"/>
          <w:marBottom w:val="0"/>
          <w:divBdr>
            <w:top w:val="none" w:sz="0" w:space="0" w:color="auto"/>
            <w:left w:val="none" w:sz="0" w:space="0" w:color="auto"/>
            <w:bottom w:val="none" w:sz="0" w:space="0" w:color="auto"/>
            <w:right w:val="none" w:sz="0" w:space="0" w:color="auto"/>
          </w:divBdr>
        </w:div>
        <w:div w:id="1092582709">
          <w:marLeft w:val="640"/>
          <w:marRight w:val="0"/>
          <w:marTop w:val="0"/>
          <w:marBottom w:val="0"/>
          <w:divBdr>
            <w:top w:val="none" w:sz="0" w:space="0" w:color="auto"/>
            <w:left w:val="none" w:sz="0" w:space="0" w:color="auto"/>
            <w:bottom w:val="none" w:sz="0" w:space="0" w:color="auto"/>
            <w:right w:val="none" w:sz="0" w:space="0" w:color="auto"/>
          </w:divBdr>
        </w:div>
        <w:div w:id="104423726">
          <w:marLeft w:val="640"/>
          <w:marRight w:val="0"/>
          <w:marTop w:val="0"/>
          <w:marBottom w:val="0"/>
          <w:divBdr>
            <w:top w:val="none" w:sz="0" w:space="0" w:color="auto"/>
            <w:left w:val="none" w:sz="0" w:space="0" w:color="auto"/>
            <w:bottom w:val="none" w:sz="0" w:space="0" w:color="auto"/>
            <w:right w:val="none" w:sz="0" w:space="0" w:color="auto"/>
          </w:divBdr>
        </w:div>
        <w:div w:id="1404373629">
          <w:marLeft w:val="640"/>
          <w:marRight w:val="0"/>
          <w:marTop w:val="0"/>
          <w:marBottom w:val="0"/>
          <w:divBdr>
            <w:top w:val="none" w:sz="0" w:space="0" w:color="auto"/>
            <w:left w:val="none" w:sz="0" w:space="0" w:color="auto"/>
            <w:bottom w:val="none" w:sz="0" w:space="0" w:color="auto"/>
            <w:right w:val="none" w:sz="0" w:space="0" w:color="auto"/>
          </w:divBdr>
        </w:div>
        <w:div w:id="1963684600">
          <w:marLeft w:val="640"/>
          <w:marRight w:val="0"/>
          <w:marTop w:val="0"/>
          <w:marBottom w:val="0"/>
          <w:divBdr>
            <w:top w:val="none" w:sz="0" w:space="0" w:color="auto"/>
            <w:left w:val="none" w:sz="0" w:space="0" w:color="auto"/>
            <w:bottom w:val="none" w:sz="0" w:space="0" w:color="auto"/>
            <w:right w:val="none" w:sz="0" w:space="0" w:color="auto"/>
          </w:divBdr>
        </w:div>
        <w:div w:id="812019360">
          <w:marLeft w:val="640"/>
          <w:marRight w:val="0"/>
          <w:marTop w:val="0"/>
          <w:marBottom w:val="0"/>
          <w:divBdr>
            <w:top w:val="none" w:sz="0" w:space="0" w:color="auto"/>
            <w:left w:val="none" w:sz="0" w:space="0" w:color="auto"/>
            <w:bottom w:val="none" w:sz="0" w:space="0" w:color="auto"/>
            <w:right w:val="none" w:sz="0" w:space="0" w:color="auto"/>
          </w:divBdr>
        </w:div>
        <w:div w:id="429160448">
          <w:marLeft w:val="640"/>
          <w:marRight w:val="0"/>
          <w:marTop w:val="0"/>
          <w:marBottom w:val="0"/>
          <w:divBdr>
            <w:top w:val="none" w:sz="0" w:space="0" w:color="auto"/>
            <w:left w:val="none" w:sz="0" w:space="0" w:color="auto"/>
            <w:bottom w:val="none" w:sz="0" w:space="0" w:color="auto"/>
            <w:right w:val="none" w:sz="0" w:space="0" w:color="auto"/>
          </w:divBdr>
        </w:div>
        <w:div w:id="1381394747">
          <w:marLeft w:val="640"/>
          <w:marRight w:val="0"/>
          <w:marTop w:val="0"/>
          <w:marBottom w:val="0"/>
          <w:divBdr>
            <w:top w:val="none" w:sz="0" w:space="0" w:color="auto"/>
            <w:left w:val="none" w:sz="0" w:space="0" w:color="auto"/>
            <w:bottom w:val="none" w:sz="0" w:space="0" w:color="auto"/>
            <w:right w:val="none" w:sz="0" w:space="0" w:color="auto"/>
          </w:divBdr>
        </w:div>
        <w:div w:id="561334697">
          <w:marLeft w:val="640"/>
          <w:marRight w:val="0"/>
          <w:marTop w:val="0"/>
          <w:marBottom w:val="0"/>
          <w:divBdr>
            <w:top w:val="none" w:sz="0" w:space="0" w:color="auto"/>
            <w:left w:val="none" w:sz="0" w:space="0" w:color="auto"/>
            <w:bottom w:val="none" w:sz="0" w:space="0" w:color="auto"/>
            <w:right w:val="none" w:sz="0" w:space="0" w:color="auto"/>
          </w:divBdr>
        </w:div>
        <w:div w:id="61220087">
          <w:marLeft w:val="640"/>
          <w:marRight w:val="0"/>
          <w:marTop w:val="0"/>
          <w:marBottom w:val="0"/>
          <w:divBdr>
            <w:top w:val="none" w:sz="0" w:space="0" w:color="auto"/>
            <w:left w:val="none" w:sz="0" w:space="0" w:color="auto"/>
            <w:bottom w:val="none" w:sz="0" w:space="0" w:color="auto"/>
            <w:right w:val="none" w:sz="0" w:space="0" w:color="auto"/>
          </w:divBdr>
        </w:div>
        <w:div w:id="994837560">
          <w:marLeft w:val="640"/>
          <w:marRight w:val="0"/>
          <w:marTop w:val="0"/>
          <w:marBottom w:val="0"/>
          <w:divBdr>
            <w:top w:val="none" w:sz="0" w:space="0" w:color="auto"/>
            <w:left w:val="none" w:sz="0" w:space="0" w:color="auto"/>
            <w:bottom w:val="none" w:sz="0" w:space="0" w:color="auto"/>
            <w:right w:val="none" w:sz="0" w:space="0" w:color="auto"/>
          </w:divBdr>
        </w:div>
        <w:div w:id="1648363077">
          <w:marLeft w:val="640"/>
          <w:marRight w:val="0"/>
          <w:marTop w:val="0"/>
          <w:marBottom w:val="0"/>
          <w:divBdr>
            <w:top w:val="none" w:sz="0" w:space="0" w:color="auto"/>
            <w:left w:val="none" w:sz="0" w:space="0" w:color="auto"/>
            <w:bottom w:val="none" w:sz="0" w:space="0" w:color="auto"/>
            <w:right w:val="none" w:sz="0" w:space="0" w:color="auto"/>
          </w:divBdr>
        </w:div>
        <w:div w:id="392895250">
          <w:marLeft w:val="640"/>
          <w:marRight w:val="0"/>
          <w:marTop w:val="0"/>
          <w:marBottom w:val="0"/>
          <w:divBdr>
            <w:top w:val="none" w:sz="0" w:space="0" w:color="auto"/>
            <w:left w:val="none" w:sz="0" w:space="0" w:color="auto"/>
            <w:bottom w:val="none" w:sz="0" w:space="0" w:color="auto"/>
            <w:right w:val="none" w:sz="0" w:space="0" w:color="auto"/>
          </w:divBdr>
        </w:div>
        <w:div w:id="5405781">
          <w:marLeft w:val="640"/>
          <w:marRight w:val="0"/>
          <w:marTop w:val="0"/>
          <w:marBottom w:val="0"/>
          <w:divBdr>
            <w:top w:val="none" w:sz="0" w:space="0" w:color="auto"/>
            <w:left w:val="none" w:sz="0" w:space="0" w:color="auto"/>
            <w:bottom w:val="none" w:sz="0" w:space="0" w:color="auto"/>
            <w:right w:val="none" w:sz="0" w:space="0" w:color="auto"/>
          </w:divBdr>
        </w:div>
        <w:div w:id="1971863064">
          <w:marLeft w:val="640"/>
          <w:marRight w:val="0"/>
          <w:marTop w:val="0"/>
          <w:marBottom w:val="0"/>
          <w:divBdr>
            <w:top w:val="none" w:sz="0" w:space="0" w:color="auto"/>
            <w:left w:val="none" w:sz="0" w:space="0" w:color="auto"/>
            <w:bottom w:val="none" w:sz="0" w:space="0" w:color="auto"/>
            <w:right w:val="none" w:sz="0" w:space="0" w:color="auto"/>
          </w:divBdr>
        </w:div>
        <w:div w:id="1002051795">
          <w:marLeft w:val="640"/>
          <w:marRight w:val="0"/>
          <w:marTop w:val="0"/>
          <w:marBottom w:val="0"/>
          <w:divBdr>
            <w:top w:val="none" w:sz="0" w:space="0" w:color="auto"/>
            <w:left w:val="none" w:sz="0" w:space="0" w:color="auto"/>
            <w:bottom w:val="none" w:sz="0" w:space="0" w:color="auto"/>
            <w:right w:val="none" w:sz="0" w:space="0" w:color="auto"/>
          </w:divBdr>
        </w:div>
        <w:div w:id="1917549858">
          <w:marLeft w:val="640"/>
          <w:marRight w:val="0"/>
          <w:marTop w:val="0"/>
          <w:marBottom w:val="0"/>
          <w:divBdr>
            <w:top w:val="none" w:sz="0" w:space="0" w:color="auto"/>
            <w:left w:val="none" w:sz="0" w:space="0" w:color="auto"/>
            <w:bottom w:val="none" w:sz="0" w:space="0" w:color="auto"/>
            <w:right w:val="none" w:sz="0" w:space="0" w:color="auto"/>
          </w:divBdr>
        </w:div>
        <w:div w:id="695618082">
          <w:marLeft w:val="640"/>
          <w:marRight w:val="0"/>
          <w:marTop w:val="0"/>
          <w:marBottom w:val="0"/>
          <w:divBdr>
            <w:top w:val="none" w:sz="0" w:space="0" w:color="auto"/>
            <w:left w:val="none" w:sz="0" w:space="0" w:color="auto"/>
            <w:bottom w:val="none" w:sz="0" w:space="0" w:color="auto"/>
            <w:right w:val="none" w:sz="0" w:space="0" w:color="auto"/>
          </w:divBdr>
        </w:div>
        <w:div w:id="285936824">
          <w:marLeft w:val="640"/>
          <w:marRight w:val="0"/>
          <w:marTop w:val="0"/>
          <w:marBottom w:val="0"/>
          <w:divBdr>
            <w:top w:val="none" w:sz="0" w:space="0" w:color="auto"/>
            <w:left w:val="none" w:sz="0" w:space="0" w:color="auto"/>
            <w:bottom w:val="none" w:sz="0" w:space="0" w:color="auto"/>
            <w:right w:val="none" w:sz="0" w:space="0" w:color="auto"/>
          </w:divBdr>
        </w:div>
        <w:div w:id="210193936">
          <w:marLeft w:val="640"/>
          <w:marRight w:val="0"/>
          <w:marTop w:val="0"/>
          <w:marBottom w:val="0"/>
          <w:divBdr>
            <w:top w:val="none" w:sz="0" w:space="0" w:color="auto"/>
            <w:left w:val="none" w:sz="0" w:space="0" w:color="auto"/>
            <w:bottom w:val="none" w:sz="0" w:space="0" w:color="auto"/>
            <w:right w:val="none" w:sz="0" w:space="0" w:color="auto"/>
          </w:divBdr>
        </w:div>
        <w:div w:id="1720279544">
          <w:marLeft w:val="640"/>
          <w:marRight w:val="0"/>
          <w:marTop w:val="0"/>
          <w:marBottom w:val="0"/>
          <w:divBdr>
            <w:top w:val="none" w:sz="0" w:space="0" w:color="auto"/>
            <w:left w:val="none" w:sz="0" w:space="0" w:color="auto"/>
            <w:bottom w:val="none" w:sz="0" w:space="0" w:color="auto"/>
            <w:right w:val="none" w:sz="0" w:space="0" w:color="auto"/>
          </w:divBdr>
        </w:div>
        <w:div w:id="2076200997">
          <w:marLeft w:val="640"/>
          <w:marRight w:val="0"/>
          <w:marTop w:val="0"/>
          <w:marBottom w:val="0"/>
          <w:divBdr>
            <w:top w:val="none" w:sz="0" w:space="0" w:color="auto"/>
            <w:left w:val="none" w:sz="0" w:space="0" w:color="auto"/>
            <w:bottom w:val="none" w:sz="0" w:space="0" w:color="auto"/>
            <w:right w:val="none" w:sz="0" w:space="0" w:color="auto"/>
          </w:divBdr>
        </w:div>
        <w:div w:id="944654162">
          <w:marLeft w:val="640"/>
          <w:marRight w:val="0"/>
          <w:marTop w:val="0"/>
          <w:marBottom w:val="0"/>
          <w:divBdr>
            <w:top w:val="none" w:sz="0" w:space="0" w:color="auto"/>
            <w:left w:val="none" w:sz="0" w:space="0" w:color="auto"/>
            <w:bottom w:val="none" w:sz="0" w:space="0" w:color="auto"/>
            <w:right w:val="none" w:sz="0" w:space="0" w:color="auto"/>
          </w:divBdr>
        </w:div>
        <w:div w:id="567306136">
          <w:marLeft w:val="640"/>
          <w:marRight w:val="0"/>
          <w:marTop w:val="0"/>
          <w:marBottom w:val="0"/>
          <w:divBdr>
            <w:top w:val="none" w:sz="0" w:space="0" w:color="auto"/>
            <w:left w:val="none" w:sz="0" w:space="0" w:color="auto"/>
            <w:bottom w:val="none" w:sz="0" w:space="0" w:color="auto"/>
            <w:right w:val="none" w:sz="0" w:space="0" w:color="auto"/>
          </w:divBdr>
        </w:div>
        <w:div w:id="1485077296">
          <w:marLeft w:val="640"/>
          <w:marRight w:val="0"/>
          <w:marTop w:val="0"/>
          <w:marBottom w:val="0"/>
          <w:divBdr>
            <w:top w:val="none" w:sz="0" w:space="0" w:color="auto"/>
            <w:left w:val="none" w:sz="0" w:space="0" w:color="auto"/>
            <w:bottom w:val="none" w:sz="0" w:space="0" w:color="auto"/>
            <w:right w:val="none" w:sz="0" w:space="0" w:color="auto"/>
          </w:divBdr>
        </w:div>
        <w:div w:id="2087416299">
          <w:marLeft w:val="640"/>
          <w:marRight w:val="0"/>
          <w:marTop w:val="0"/>
          <w:marBottom w:val="0"/>
          <w:divBdr>
            <w:top w:val="none" w:sz="0" w:space="0" w:color="auto"/>
            <w:left w:val="none" w:sz="0" w:space="0" w:color="auto"/>
            <w:bottom w:val="none" w:sz="0" w:space="0" w:color="auto"/>
            <w:right w:val="none" w:sz="0" w:space="0" w:color="auto"/>
          </w:divBdr>
        </w:div>
        <w:div w:id="1991515543">
          <w:marLeft w:val="640"/>
          <w:marRight w:val="0"/>
          <w:marTop w:val="0"/>
          <w:marBottom w:val="0"/>
          <w:divBdr>
            <w:top w:val="none" w:sz="0" w:space="0" w:color="auto"/>
            <w:left w:val="none" w:sz="0" w:space="0" w:color="auto"/>
            <w:bottom w:val="none" w:sz="0" w:space="0" w:color="auto"/>
            <w:right w:val="none" w:sz="0" w:space="0" w:color="auto"/>
          </w:divBdr>
        </w:div>
        <w:div w:id="827742877">
          <w:marLeft w:val="640"/>
          <w:marRight w:val="0"/>
          <w:marTop w:val="0"/>
          <w:marBottom w:val="0"/>
          <w:divBdr>
            <w:top w:val="none" w:sz="0" w:space="0" w:color="auto"/>
            <w:left w:val="none" w:sz="0" w:space="0" w:color="auto"/>
            <w:bottom w:val="none" w:sz="0" w:space="0" w:color="auto"/>
            <w:right w:val="none" w:sz="0" w:space="0" w:color="auto"/>
          </w:divBdr>
        </w:div>
        <w:div w:id="1352873612">
          <w:marLeft w:val="640"/>
          <w:marRight w:val="0"/>
          <w:marTop w:val="0"/>
          <w:marBottom w:val="0"/>
          <w:divBdr>
            <w:top w:val="none" w:sz="0" w:space="0" w:color="auto"/>
            <w:left w:val="none" w:sz="0" w:space="0" w:color="auto"/>
            <w:bottom w:val="none" w:sz="0" w:space="0" w:color="auto"/>
            <w:right w:val="none" w:sz="0" w:space="0" w:color="auto"/>
          </w:divBdr>
        </w:div>
        <w:div w:id="744960758">
          <w:marLeft w:val="640"/>
          <w:marRight w:val="0"/>
          <w:marTop w:val="0"/>
          <w:marBottom w:val="0"/>
          <w:divBdr>
            <w:top w:val="none" w:sz="0" w:space="0" w:color="auto"/>
            <w:left w:val="none" w:sz="0" w:space="0" w:color="auto"/>
            <w:bottom w:val="none" w:sz="0" w:space="0" w:color="auto"/>
            <w:right w:val="none" w:sz="0" w:space="0" w:color="auto"/>
          </w:divBdr>
        </w:div>
        <w:div w:id="721638415">
          <w:marLeft w:val="640"/>
          <w:marRight w:val="0"/>
          <w:marTop w:val="0"/>
          <w:marBottom w:val="0"/>
          <w:divBdr>
            <w:top w:val="none" w:sz="0" w:space="0" w:color="auto"/>
            <w:left w:val="none" w:sz="0" w:space="0" w:color="auto"/>
            <w:bottom w:val="none" w:sz="0" w:space="0" w:color="auto"/>
            <w:right w:val="none" w:sz="0" w:space="0" w:color="auto"/>
          </w:divBdr>
        </w:div>
        <w:div w:id="1374496632">
          <w:marLeft w:val="640"/>
          <w:marRight w:val="0"/>
          <w:marTop w:val="0"/>
          <w:marBottom w:val="0"/>
          <w:divBdr>
            <w:top w:val="none" w:sz="0" w:space="0" w:color="auto"/>
            <w:left w:val="none" w:sz="0" w:space="0" w:color="auto"/>
            <w:bottom w:val="none" w:sz="0" w:space="0" w:color="auto"/>
            <w:right w:val="none" w:sz="0" w:space="0" w:color="auto"/>
          </w:divBdr>
        </w:div>
        <w:div w:id="1173763782">
          <w:marLeft w:val="640"/>
          <w:marRight w:val="0"/>
          <w:marTop w:val="0"/>
          <w:marBottom w:val="0"/>
          <w:divBdr>
            <w:top w:val="none" w:sz="0" w:space="0" w:color="auto"/>
            <w:left w:val="none" w:sz="0" w:space="0" w:color="auto"/>
            <w:bottom w:val="none" w:sz="0" w:space="0" w:color="auto"/>
            <w:right w:val="none" w:sz="0" w:space="0" w:color="auto"/>
          </w:divBdr>
        </w:div>
        <w:div w:id="1595941389">
          <w:marLeft w:val="640"/>
          <w:marRight w:val="0"/>
          <w:marTop w:val="0"/>
          <w:marBottom w:val="0"/>
          <w:divBdr>
            <w:top w:val="none" w:sz="0" w:space="0" w:color="auto"/>
            <w:left w:val="none" w:sz="0" w:space="0" w:color="auto"/>
            <w:bottom w:val="none" w:sz="0" w:space="0" w:color="auto"/>
            <w:right w:val="none" w:sz="0" w:space="0" w:color="auto"/>
          </w:divBdr>
        </w:div>
        <w:div w:id="1479348157">
          <w:marLeft w:val="640"/>
          <w:marRight w:val="0"/>
          <w:marTop w:val="0"/>
          <w:marBottom w:val="0"/>
          <w:divBdr>
            <w:top w:val="none" w:sz="0" w:space="0" w:color="auto"/>
            <w:left w:val="none" w:sz="0" w:space="0" w:color="auto"/>
            <w:bottom w:val="none" w:sz="0" w:space="0" w:color="auto"/>
            <w:right w:val="none" w:sz="0" w:space="0" w:color="auto"/>
          </w:divBdr>
        </w:div>
        <w:div w:id="1434209752">
          <w:marLeft w:val="640"/>
          <w:marRight w:val="0"/>
          <w:marTop w:val="0"/>
          <w:marBottom w:val="0"/>
          <w:divBdr>
            <w:top w:val="none" w:sz="0" w:space="0" w:color="auto"/>
            <w:left w:val="none" w:sz="0" w:space="0" w:color="auto"/>
            <w:bottom w:val="none" w:sz="0" w:space="0" w:color="auto"/>
            <w:right w:val="none" w:sz="0" w:space="0" w:color="auto"/>
          </w:divBdr>
        </w:div>
        <w:div w:id="2011566687">
          <w:marLeft w:val="640"/>
          <w:marRight w:val="0"/>
          <w:marTop w:val="0"/>
          <w:marBottom w:val="0"/>
          <w:divBdr>
            <w:top w:val="none" w:sz="0" w:space="0" w:color="auto"/>
            <w:left w:val="none" w:sz="0" w:space="0" w:color="auto"/>
            <w:bottom w:val="none" w:sz="0" w:space="0" w:color="auto"/>
            <w:right w:val="none" w:sz="0" w:space="0" w:color="auto"/>
          </w:divBdr>
        </w:div>
        <w:div w:id="1201438634">
          <w:marLeft w:val="640"/>
          <w:marRight w:val="0"/>
          <w:marTop w:val="0"/>
          <w:marBottom w:val="0"/>
          <w:divBdr>
            <w:top w:val="none" w:sz="0" w:space="0" w:color="auto"/>
            <w:left w:val="none" w:sz="0" w:space="0" w:color="auto"/>
            <w:bottom w:val="none" w:sz="0" w:space="0" w:color="auto"/>
            <w:right w:val="none" w:sz="0" w:space="0" w:color="auto"/>
          </w:divBdr>
        </w:div>
        <w:div w:id="1299148101">
          <w:marLeft w:val="640"/>
          <w:marRight w:val="0"/>
          <w:marTop w:val="0"/>
          <w:marBottom w:val="0"/>
          <w:divBdr>
            <w:top w:val="none" w:sz="0" w:space="0" w:color="auto"/>
            <w:left w:val="none" w:sz="0" w:space="0" w:color="auto"/>
            <w:bottom w:val="none" w:sz="0" w:space="0" w:color="auto"/>
            <w:right w:val="none" w:sz="0" w:space="0" w:color="auto"/>
          </w:divBdr>
        </w:div>
        <w:div w:id="690573082">
          <w:marLeft w:val="640"/>
          <w:marRight w:val="0"/>
          <w:marTop w:val="0"/>
          <w:marBottom w:val="0"/>
          <w:divBdr>
            <w:top w:val="none" w:sz="0" w:space="0" w:color="auto"/>
            <w:left w:val="none" w:sz="0" w:space="0" w:color="auto"/>
            <w:bottom w:val="none" w:sz="0" w:space="0" w:color="auto"/>
            <w:right w:val="none" w:sz="0" w:space="0" w:color="auto"/>
          </w:divBdr>
        </w:div>
        <w:div w:id="839003674">
          <w:marLeft w:val="640"/>
          <w:marRight w:val="0"/>
          <w:marTop w:val="0"/>
          <w:marBottom w:val="0"/>
          <w:divBdr>
            <w:top w:val="none" w:sz="0" w:space="0" w:color="auto"/>
            <w:left w:val="none" w:sz="0" w:space="0" w:color="auto"/>
            <w:bottom w:val="none" w:sz="0" w:space="0" w:color="auto"/>
            <w:right w:val="none" w:sz="0" w:space="0" w:color="auto"/>
          </w:divBdr>
        </w:div>
        <w:div w:id="636108858">
          <w:marLeft w:val="640"/>
          <w:marRight w:val="0"/>
          <w:marTop w:val="0"/>
          <w:marBottom w:val="0"/>
          <w:divBdr>
            <w:top w:val="none" w:sz="0" w:space="0" w:color="auto"/>
            <w:left w:val="none" w:sz="0" w:space="0" w:color="auto"/>
            <w:bottom w:val="none" w:sz="0" w:space="0" w:color="auto"/>
            <w:right w:val="none" w:sz="0" w:space="0" w:color="auto"/>
          </w:divBdr>
        </w:div>
        <w:div w:id="367950607">
          <w:marLeft w:val="640"/>
          <w:marRight w:val="0"/>
          <w:marTop w:val="0"/>
          <w:marBottom w:val="0"/>
          <w:divBdr>
            <w:top w:val="none" w:sz="0" w:space="0" w:color="auto"/>
            <w:left w:val="none" w:sz="0" w:space="0" w:color="auto"/>
            <w:bottom w:val="none" w:sz="0" w:space="0" w:color="auto"/>
            <w:right w:val="none" w:sz="0" w:space="0" w:color="auto"/>
          </w:divBdr>
        </w:div>
        <w:div w:id="699431436">
          <w:marLeft w:val="640"/>
          <w:marRight w:val="0"/>
          <w:marTop w:val="0"/>
          <w:marBottom w:val="0"/>
          <w:divBdr>
            <w:top w:val="none" w:sz="0" w:space="0" w:color="auto"/>
            <w:left w:val="none" w:sz="0" w:space="0" w:color="auto"/>
            <w:bottom w:val="none" w:sz="0" w:space="0" w:color="auto"/>
            <w:right w:val="none" w:sz="0" w:space="0" w:color="auto"/>
          </w:divBdr>
        </w:div>
        <w:div w:id="1036545696">
          <w:marLeft w:val="640"/>
          <w:marRight w:val="0"/>
          <w:marTop w:val="0"/>
          <w:marBottom w:val="0"/>
          <w:divBdr>
            <w:top w:val="none" w:sz="0" w:space="0" w:color="auto"/>
            <w:left w:val="none" w:sz="0" w:space="0" w:color="auto"/>
            <w:bottom w:val="none" w:sz="0" w:space="0" w:color="auto"/>
            <w:right w:val="none" w:sz="0" w:space="0" w:color="auto"/>
          </w:divBdr>
        </w:div>
        <w:div w:id="576089706">
          <w:marLeft w:val="640"/>
          <w:marRight w:val="0"/>
          <w:marTop w:val="0"/>
          <w:marBottom w:val="0"/>
          <w:divBdr>
            <w:top w:val="none" w:sz="0" w:space="0" w:color="auto"/>
            <w:left w:val="none" w:sz="0" w:space="0" w:color="auto"/>
            <w:bottom w:val="none" w:sz="0" w:space="0" w:color="auto"/>
            <w:right w:val="none" w:sz="0" w:space="0" w:color="auto"/>
          </w:divBdr>
        </w:div>
        <w:div w:id="2142652281">
          <w:marLeft w:val="640"/>
          <w:marRight w:val="0"/>
          <w:marTop w:val="0"/>
          <w:marBottom w:val="0"/>
          <w:divBdr>
            <w:top w:val="none" w:sz="0" w:space="0" w:color="auto"/>
            <w:left w:val="none" w:sz="0" w:space="0" w:color="auto"/>
            <w:bottom w:val="none" w:sz="0" w:space="0" w:color="auto"/>
            <w:right w:val="none" w:sz="0" w:space="0" w:color="auto"/>
          </w:divBdr>
        </w:div>
        <w:div w:id="2049379249">
          <w:marLeft w:val="640"/>
          <w:marRight w:val="0"/>
          <w:marTop w:val="0"/>
          <w:marBottom w:val="0"/>
          <w:divBdr>
            <w:top w:val="none" w:sz="0" w:space="0" w:color="auto"/>
            <w:left w:val="none" w:sz="0" w:space="0" w:color="auto"/>
            <w:bottom w:val="none" w:sz="0" w:space="0" w:color="auto"/>
            <w:right w:val="none" w:sz="0" w:space="0" w:color="auto"/>
          </w:divBdr>
        </w:div>
        <w:div w:id="251665153">
          <w:marLeft w:val="640"/>
          <w:marRight w:val="0"/>
          <w:marTop w:val="0"/>
          <w:marBottom w:val="0"/>
          <w:divBdr>
            <w:top w:val="none" w:sz="0" w:space="0" w:color="auto"/>
            <w:left w:val="none" w:sz="0" w:space="0" w:color="auto"/>
            <w:bottom w:val="none" w:sz="0" w:space="0" w:color="auto"/>
            <w:right w:val="none" w:sz="0" w:space="0" w:color="auto"/>
          </w:divBdr>
        </w:div>
        <w:div w:id="2037537291">
          <w:marLeft w:val="640"/>
          <w:marRight w:val="0"/>
          <w:marTop w:val="0"/>
          <w:marBottom w:val="0"/>
          <w:divBdr>
            <w:top w:val="none" w:sz="0" w:space="0" w:color="auto"/>
            <w:left w:val="none" w:sz="0" w:space="0" w:color="auto"/>
            <w:bottom w:val="none" w:sz="0" w:space="0" w:color="auto"/>
            <w:right w:val="none" w:sz="0" w:space="0" w:color="auto"/>
          </w:divBdr>
        </w:div>
        <w:div w:id="7761866">
          <w:marLeft w:val="640"/>
          <w:marRight w:val="0"/>
          <w:marTop w:val="0"/>
          <w:marBottom w:val="0"/>
          <w:divBdr>
            <w:top w:val="none" w:sz="0" w:space="0" w:color="auto"/>
            <w:left w:val="none" w:sz="0" w:space="0" w:color="auto"/>
            <w:bottom w:val="none" w:sz="0" w:space="0" w:color="auto"/>
            <w:right w:val="none" w:sz="0" w:space="0" w:color="auto"/>
          </w:divBdr>
        </w:div>
        <w:div w:id="1404139714">
          <w:marLeft w:val="640"/>
          <w:marRight w:val="0"/>
          <w:marTop w:val="0"/>
          <w:marBottom w:val="0"/>
          <w:divBdr>
            <w:top w:val="none" w:sz="0" w:space="0" w:color="auto"/>
            <w:left w:val="none" w:sz="0" w:space="0" w:color="auto"/>
            <w:bottom w:val="none" w:sz="0" w:space="0" w:color="auto"/>
            <w:right w:val="none" w:sz="0" w:space="0" w:color="auto"/>
          </w:divBdr>
        </w:div>
        <w:div w:id="1141386732">
          <w:marLeft w:val="640"/>
          <w:marRight w:val="0"/>
          <w:marTop w:val="0"/>
          <w:marBottom w:val="0"/>
          <w:divBdr>
            <w:top w:val="none" w:sz="0" w:space="0" w:color="auto"/>
            <w:left w:val="none" w:sz="0" w:space="0" w:color="auto"/>
            <w:bottom w:val="none" w:sz="0" w:space="0" w:color="auto"/>
            <w:right w:val="none" w:sz="0" w:space="0" w:color="auto"/>
          </w:divBdr>
        </w:div>
        <w:div w:id="1575821639">
          <w:marLeft w:val="640"/>
          <w:marRight w:val="0"/>
          <w:marTop w:val="0"/>
          <w:marBottom w:val="0"/>
          <w:divBdr>
            <w:top w:val="none" w:sz="0" w:space="0" w:color="auto"/>
            <w:left w:val="none" w:sz="0" w:space="0" w:color="auto"/>
            <w:bottom w:val="none" w:sz="0" w:space="0" w:color="auto"/>
            <w:right w:val="none" w:sz="0" w:space="0" w:color="auto"/>
          </w:divBdr>
        </w:div>
        <w:div w:id="858660012">
          <w:marLeft w:val="640"/>
          <w:marRight w:val="0"/>
          <w:marTop w:val="0"/>
          <w:marBottom w:val="0"/>
          <w:divBdr>
            <w:top w:val="none" w:sz="0" w:space="0" w:color="auto"/>
            <w:left w:val="none" w:sz="0" w:space="0" w:color="auto"/>
            <w:bottom w:val="none" w:sz="0" w:space="0" w:color="auto"/>
            <w:right w:val="none" w:sz="0" w:space="0" w:color="auto"/>
          </w:divBdr>
        </w:div>
        <w:div w:id="72439235">
          <w:marLeft w:val="640"/>
          <w:marRight w:val="0"/>
          <w:marTop w:val="0"/>
          <w:marBottom w:val="0"/>
          <w:divBdr>
            <w:top w:val="none" w:sz="0" w:space="0" w:color="auto"/>
            <w:left w:val="none" w:sz="0" w:space="0" w:color="auto"/>
            <w:bottom w:val="none" w:sz="0" w:space="0" w:color="auto"/>
            <w:right w:val="none" w:sz="0" w:space="0" w:color="auto"/>
          </w:divBdr>
        </w:div>
        <w:div w:id="886910601">
          <w:marLeft w:val="640"/>
          <w:marRight w:val="0"/>
          <w:marTop w:val="0"/>
          <w:marBottom w:val="0"/>
          <w:divBdr>
            <w:top w:val="none" w:sz="0" w:space="0" w:color="auto"/>
            <w:left w:val="none" w:sz="0" w:space="0" w:color="auto"/>
            <w:bottom w:val="none" w:sz="0" w:space="0" w:color="auto"/>
            <w:right w:val="none" w:sz="0" w:space="0" w:color="auto"/>
          </w:divBdr>
        </w:div>
        <w:div w:id="1680617244">
          <w:marLeft w:val="640"/>
          <w:marRight w:val="0"/>
          <w:marTop w:val="0"/>
          <w:marBottom w:val="0"/>
          <w:divBdr>
            <w:top w:val="none" w:sz="0" w:space="0" w:color="auto"/>
            <w:left w:val="none" w:sz="0" w:space="0" w:color="auto"/>
            <w:bottom w:val="none" w:sz="0" w:space="0" w:color="auto"/>
            <w:right w:val="none" w:sz="0" w:space="0" w:color="auto"/>
          </w:divBdr>
        </w:div>
        <w:div w:id="1738167617">
          <w:marLeft w:val="640"/>
          <w:marRight w:val="0"/>
          <w:marTop w:val="0"/>
          <w:marBottom w:val="0"/>
          <w:divBdr>
            <w:top w:val="none" w:sz="0" w:space="0" w:color="auto"/>
            <w:left w:val="none" w:sz="0" w:space="0" w:color="auto"/>
            <w:bottom w:val="none" w:sz="0" w:space="0" w:color="auto"/>
            <w:right w:val="none" w:sz="0" w:space="0" w:color="auto"/>
          </w:divBdr>
        </w:div>
        <w:div w:id="1235513061">
          <w:marLeft w:val="640"/>
          <w:marRight w:val="0"/>
          <w:marTop w:val="0"/>
          <w:marBottom w:val="0"/>
          <w:divBdr>
            <w:top w:val="none" w:sz="0" w:space="0" w:color="auto"/>
            <w:left w:val="none" w:sz="0" w:space="0" w:color="auto"/>
            <w:bottom w:val="none" w:sz="0" w:space="0" w:color="auto"/>
            <w:right w:val="none" w:sz="0" w:space="0" w:color="auto"/>
          </w:divBdr>
        </w:div>
        <w:div w:id="1809469587">
          <w:marLeft w:val="640"/>
          <w:marRight w:val="0"/>
          <w:marTop w:val="0"/>
          <w:marBottom w:val="0"/>
          <w:divBdr>
            <w:top w:val="none" w:sz="0" w:space="0" w:color="auto"/>
            <w:left w:val="none" w:sz="0" w:space="0" w:color="auto"/>
            <w:bottom w:val="none" w:sz="0" w:space="0" w:color="auto"/>
            <w:right w:val="none" w:sz="0" w:space="0" w:color="auto"/>
          </w:divBdr>
        </w:div>
        <w:div w:id="904341680">
          <w:marLeft w:val="640"/>
          <w:marRight w:val="0"/>
          <w:marTop w:val="0"/>
          <w:marBottom w:val="0"/>
          <w:divBdr>
            <w:top w:val="none" w:sz="0" w:space="0" w:color="auto"/>
            <w:left w:val="none" w:sz="0" w:space="0" w:color="auto"/>
            <w:bottom w:val="none" w:sz="0" w:space="0" w:color="auto"/>
            <w:right w:val="none" w:sz="0" w:space="0" w:color="auto"/>
          </w:divBdr>
        </w:div>
        <w:div w:id="1848207026">
          <w:marLeft w:val="640"/>
          <w:marRight w:val="0"/>
          <w:marTop w:val="0"/>
          <w:marBottom w:val="0"/>
          <w:divBdr>
            <w:top w:val="none" w:sz="0" w:space="0" w:color="auto"/>
            <w:left w:val="none" w:sz="0" w:space="0" w:color="auto"/>
            <w:bottom w:val="none" w:sz="0" w:space="0" w:color="auto"/>
            <w:right w:val="none" w:sz="0" w:space="0" w:color="auto"/>
          </w:divBdr>
        </w:div>
        <w:div w:id="1551649919">
          <w:marLeft w:val="640"/>
          <w:marRight w:val="0"/>
          <w:marTop w:val="0"/>
          <w:marBottom w:val="0"/>
          <w:divBdr>
            <w:top w:val="none" w:sz="0" w:space="0" w:color="auto"/>
            <w:left w:val="none" w:sz="0" w:space="0" w:color="auto"/>
            <w:bottom w:val="none" w:sz="0" w:space="0" w:color="auto"/>
            <w:right w:val="none" w:sz="0" w:space="0" w:color="auto"/>
          </w:divBdr>
        </w:div>
        <w:div w:id="922031979">
          <w:marLeft w:val="640"/>
          <w:marRight w:val="0"/>
          <w:marTop w:val="0"/>
          <w:marBottom w:val="0"/>
          <w:divBdr>
            <w:top w:val="none" w:sz="0" w:space="0" w:color="auto"/>
            <w:left w:val="none" w:sz="0" w:space="0" w:color="auto"/>
            <w:bottom w:val="none" w:sz="0" w:space="0" w:color="auto"/>
            <w:right w:val="none" w:sz="0" w:space="0" w:color="auto"/>
          </w:divBdr>
        </w:div>
        <w:div w:id="1977485468">
          <w:marLeft w:val="640"/>
          <w:marRight w:val="0"/>
          <w:marTop w:val="0"/>
          <w:marBottom w:val="0"/>
          <w:divBdr>
            <w:top w:val="none" w:sz="0" w:space="0" w:color="auto"/>
            <w:left w:val="none" w:sz="0" w:space="0" w:color="auto"/>
            <w:bottom w:val="none" w:sz="0" w:space="0" w:color="auto"/>
            <w:right w:val="none" w:sz="0" w:space="0" w:color="auto"/>
          </w:divBdr>
        </w:div>
        <w:div w:id="1463500696">
          <w:marLeft w:val="640"/>
          <w:marRight w:val="0"/>
          <w:marTop w:val="0"/>
          <w:marBottom w:val="0"/>
          <w:divBdr>
            <w:top w:val="none" w:sz="0" w:space="0" w:color="auto"/>
            <w:left w:val="none" w:sz="0" w:space="0" w:color="auto"/>
            <w:bottom w:val="none" w:sz="0" w:space="0" w:color="auto"/>
            <w:right w:val="none" w:sz="0" w:space="0" w:color="auto"/>
          </w:divBdr>
        </w:div>
        <w:div w:id="899176453">
          <w:marLeft w:val="640"/>
          <w:marRight w:val="0"/>
          <w:marTop w:val="0"/>
          <w:marBottom w:val="0"/>
          <w:divBdr>
            <w:top w:val="none" w:sz="0" w:space="0" w:color="auto"/>
            <w:left w:val="none" w:sz="0" w:space="0" w:color="auto"/>
            <w:bottom w:val="none" w:sz="0" w:space="0" w:color="auto"/>
            <w:right w:val="none" w:sz="0" w:space="0" w:color="auto"/>
          </w:divBdr>
        </w:div>
        <w:div w:id="1331561232">
          <w:marLeft w:val="640"/>
          <w:marRight w:val="0"/>
          <w:marTop w:val="0"/>
          <w:marBottom w:val="0"/>
          <w:divBdr>
            <w:top w:val="none" w:sz="0" w:space="0" w:color="auto"/>
            <w:left w:val="none" w:sz="0" w:space="0" w:color="auto"/>
            <w:bottom w:val="none" w:sz="0" w:space="0" w:color="auto"/>
            <w:right w:val="none" w:sz="0" w:space="0" w:color="auto"/>
          </w:divBdr>
        </w:div>
        <w:div w:id="217669635">
          <w:marLeft w:val="640"/>
          <w:marRight w:val="0"/>
          <w:marTop w:val="0"/>
          <w:marBottom w:val="0"/>
          <w:divBdr>
            <w:top w:val="none" w:sz="0" w:space="0" w:color="auto"/>
            <w:left w:val="none" w:sz="0" w:space="0" w:color="auto"/>
            <w:bottom w:val="none" w:sz="0" w:space="0" w:color="auto"/>
            <w:right w:val="none" w:sz="0" w:space="0" w:color="auto"/>
          </w:divBdr>
        </w:div>
        <w:div w:id="2063629590">
          <w:marLeft w:val="640"/>
          <w:marRight w:val="0"/>
          <w:marTop w:val="0"/>
          <w:marBottom w:val="0"/>
          <w:divBdr>
            <w:top w:val="none" w:sz="0" w:space="0" w:color="auto"/>
            <w:left w:val="none" w:sz="0" w:space="0" w:color="auto"/>
            <w:bottom w:val="none" w:sz="0" w:space="0" w:color="auto"/>
            <w:right w:val="none" w:sz="0" w:space="0" w:color="auto"/>
          </w:divBdr>
        </w:div>
        <w:div w:id="1410883616">
          <w:marLeft w:val="640"/>
          <w:marRight w:val="0"/>
          <w:marTop w:val="0"/>
          <w:marBottom w:val="0"/>
          <w:divBdr>
            <w:top w:val="none" w:sz="0" w:space="0" w:color="auto"/>
            <w:left w:val="none" w:sz="0" w:space="0" w:color="auto"/>
            <w:bottom w:val="none" w:sz="0" w:space="0" w:color="auto"/>
            <w:right w:val="none" w:sz="0" w:space="0" w:color="auto"/>
          </w:divBdr>
        </w:div>
        <w:div w:id="1308240043">
          <w:marLeft w:val="640"/>
          <w:marRight w:val="0"/>
          <w:marTop w:val="0"/>
          <w:marBottom w:val="0"/>
          <w:divBdr>
            <w:top w:val="none" w:sz="0" w:space="0" w:color="auto"/>
            <w:left w:val="none" w:sz="0" w:space="0" w:color="auto"/>
            <w:bottom w:val="none" w:sz="0" w:space="0" w:color="auto"/>
            <w:right w:val="none" w:sz="0" w:space="0" w:color="auto"/>
          </w:divBdr>
        </w:div>
        <w:div w:id="973826883">
          <w:marLeft w:val="640"/>
          <w:marRight w:val="0"/>
          <w:marTop w:val="0"/>
          <w:marBottom w:val="0"/>
          <w:divBdr>
            <w:top w:val="none" w:sz="0" w:space="0" w:color="auto"/>
            <w:left w:val="none" w:sz="0" w:space="0" w:color="auto"/>
            <w:bottom w:val="none" w:sz="0" w:space="0" w:color="auto"/>
            <w:right w:val="none" w:sz="0" w:space="0" w:color="auto"/>
          </w:divBdr>
        </w:div>
        <w:div w:id="266355198">
          <w:marLeft w:val="640"/>
          <w:marRight w:val="0"/>
          <w:marTop w:val="0"/>
          <w:marBottom w:val="0"/>
          <w:divBdr>
            <w:top w:val="none" w:sz="0" w:space="0" w:color="auto"/>
            <w:left w:val="none" w:sz="0" w:space="0" w:color="auto"/>
            <w:bottom w:val="none" w:sz="0" w:space="0" w:color="auto"/>
            <w:right w:val="none" w:sz="0" w:space="0" w:color="auto"/>
          </w:divBdr>
        </w:div>
        <w:div w:id="1539276643">
          <w:marLeft w:val="640"/>
          <w:marRight w:val="0"/>
          <w:marTop w:val="0"/>
          <w:marBottom w:val="0"/>
          <w:divBdr>
            <w:top w:val="none" w:sz="0" w:space="0" w:color="auto"/>
            <w:left w:val="none" w:sz="0" w:space="0" w:color="auto"/>
            <w:bottom w:val="none" w:sz="0" w:space="0" w:color="auto"/>
            <w:right w:val="none" w:sz="0" w:space="0" w:color="auto"/>
          </w:divBdr>
        </w:div>
        <w:div w:id="440028163">
          <w:marLeft w:val="640"/>
          <w:marRight w:val="0"/>
          <w:marTop w:val="0"/>
          <w:marBottom w:val="0"/>
          <w:divBdr>
            <w:top w:val="none" w:sz="0" w:space="0" w:color="auto"/>
            <w:left w:val="none" w:sz="0" w:space="0" w:color="auto"/>
            <w:bottom w:val="none" w:sz="0" w:space="0" w:color="auto"/>
            <w:right w:val="none" w:sz="0" w:space="0" w:color="auto"/>
          </w:divBdr>
        </w:div>
        <w:div w:id="726563466">
          <w:marLeft w:val="640"/>
          <w:marRight w:val="0"/>
          <w:marTop w:val="0"/>
          <w:marBottom w:val="0"/>
          <w:divBdr>
            <w:top w:val="none" w:sz="0" w:space="0" w:color="auto"/>
            <w:left w:val="none" w:sz="0" w:space="0" w:color="auto"/>
            <w:bottom w:val="none" w:sz="0" w:space="0" w:color="auto"/>
            <w:right w:val="none" w:sz="0" w:space="0" w:color="auto"/>
          </w:divBdr>
        </w:div>
        <w:div w:id="883712349">
          <w:marLeft w:val="640"/>
          <w:marRight w:val="0"/>
          <w:marTop w:val="0"/>
          <w:marBottom w:val="0"/>
          <w:divBdr>
            <w:top w:val="none" w:sz="0" w:space="0" w:color="auto"/>
            <w:left w:val="none" w:sz="0" w:space="0" w:color="auto"/>
            <w:bottom w:val="none" w:sz="0" w:space="0" w:color="auto"/>
            <w:right w:val="none" w:sz="0" w:space="0" w:color="auto"/>
          </w:divBdr>
        </w:div>
        <w:div w:id="1280069936">
          <w:marLeft w:val="640"/>
          <w:marRight w:val="0"/>
          <w:marTop w:val="0"/>
          <w:marBottom w:val="0"/>
          <w:divBdr>
            <w:top w:val="none" w:sz="0" w:space="0" w:color="auto"/>
            <w:left w:val="none" w:sz="0" w:space="0" w:color="auto"/>
            <w:bottom w:val="none" w:sz="0" w:space="0" w:color="auto"/>
            <w:right w:val="none" w:sz="0" w:space="0" w:color="auto"/>
          </w:divBdr>
        </w:div>
        <w:div w:id="770125162">
          <w:marLeft w:val="640"/>
          <w:marRight w:val="0"/>
          <w:marTop w:val="0"/>
          <w:marBottom w:val="0"/>
          <w:divBdr>
            <w:top w:val="none" w:sz="0" w:space="0" w:color="auto"/>
            <w:left w:val="none" w:sz="0" w:space="0" w:color="auto"/>
            <w:bottom w:val="none" w:sz="0" w:space="0" w:color="auto"/>
            <w:right w:val="none" w:sz="0" w:space="0" w:color="auto"/>
          </w:divBdr>
        </w:div>
        <w:div w:id="1487668888">
          <w:marLeft w:val="640"/>
          <w:marRight w:val="0"/>
          <w:marTop w:val="0"/>
          <w:marBottom w:val="0"/>
          <w:divBdr>
            <w:top w:val="none" w:sz="0" w:space="0" w:color="auto"/>
            <w:left w:val="none" w:sz="0" w:space="0" w:color="auto"/>
            <w:bottom w:val="none" w:sz="0" w:space="0" w:color="auto"/>
            <w:right w:val="none" w:sz="0" w:space="0" w:color="auto"/>
          </w:divBdr>
        </w:div>
        <w:div w:id="238948997">
          <w:marLeft w:val="640"/>
          <w:marRight w:val="0"/>
          <w:marTop w:val="0"/>
          <w:marBottom w:val="0"/>
          <w:divBdr>
            <w:top w:val="none" w:sz="0" w:space="0" w:color="auto"/>
            <w:left w:val="none" w:sz="0" w:space="0" w:color="auto"/>
            <w:bottom w:val="none" w:sz="0" w:space="0" w:color="auto"/>
            <w:right w:val="none" w:sz="0" w:space="0" w:color="auto"/>
          </w:divBdr>
        </w:div>
        <w:div w:id="1987855464">
          <w:marLeft w:val="640"/>
          <w:marRight w:val="0"/>
          <w:marTop w:val="0"/>
          <w:marBottom w:val="0"/>
          <w:divBdr>
            <w:top w:val="none" w:sz="0" w:space="0" w:color="auto"/>
            <w:left w:val="none" w:sz="0" w:space="0" w:color="auto"/>
            <w:bottom w:val="none" w:sz="0" w:space="0" w:color="auto"/>
            <w:right w:val="none" w:sz="0" w:space="0" w:color="auto"/>
          </w:divBdr>
        </w:div>
        <w:div w:id="1565409790">
          <w:marLeft w:val="640"/>
          <w:marRight w:val="0"/>
          <w:marTop w:val="0"/>
          <w:marBottom w:val="0"/>
          <w:divBdr>
            <w:top w:val="none" w:sz="0" w:space="0" w:color="auto"/>
            <w:left w:val="none" w:sz="0" w:space="0" w:color="auto"/>
            <w:bottom w:val="none" w:sz="0" w:space="0" w:color="auto"/>
            <w:right w:val="none" w:sz="0" w:space="0" w:color="auto"/>
          </w:divBdr>
        </w:div>
        <w:div w:id="1087265218">
          <w:marLeft w:val="640"/>
          <w:marRight w:val="0"/>
          <w:marTop w:val="0"/>
          <w:marBottom w:val="0"/>
          <w:divBdr>
            <w:top w:val="none" w:sz="0" w:space="0" w:color="auto"/>
            <w:left w:val="none" w:sz="0" w:space="0" w:color="auto"/>
            <w:bottom w:val="none" w:sz="0" w:space="0" w:color="auto"/>
            <w:right w:val="none" w:sz="0" w:space="0" w:color="auto"/>
          </w:divBdr>
        </w:div>
        <w:div w:id="2009596302">
          <w:marLeft w:val="640"/>
          <w:marRight w:val="0"/>
          <w:marTop w:val="0"/>
          <w:marBottom w:val="0"/>
          <w:divBdr>
            <w:top w:val="none" w:sz="0" w:space="0" w:color="auto"/>
            <w:left w:val="none" w:sz="0" w:space="0" w:color="auto"/>
            <w:bottom w:val="none" w:sz="0" w:space="0" w:color="auto"/>
            <w:right w:val="none" w:sz="0" w:space="0" w:color="auto"/>
          </w:divBdr>
        </w:div>
        <w:div w:id="609629738">
          <w:marLeft w:val="640"/>
          <w:marRight w:val="0"/>
          <w:marTop w:val="0"/>
          <w:marBottom w:val="0"/>
          <w:divBdr>
            <w:top w:val="none" w:sz="0" w:space="0" w:color="auto"/>
            <w:left w:val="none" w:sz="0" w:space="0" w:color="auto"/>
            <w:bottom w:val="none" w:sz="0" w:space="0" w:color="auto"/>
            <w:right w:val="none" w:sz="0" w:space="0" w:color="auto"/>
          </w:divBdr>
        </w:div>
        <w:div w:id="1885219004">
          <w:marLeft w:val="640"/>
          <w:marRight w:val="0"/>
          <w:marTop w:val="0"/>
          <w:marBottom w:val="0"/>
          <w:divBdr>
            <w:top w:val="none" w:sz="0" w:space="0" w:color="auto"/>
            <w:left w:val="none" w:sz="0" w:space="0" w:color="auto"/>
            <w:bottom w:val="none" w:sz="0" w:space="0" w:color="auto"/>
            <w:right w:val="none" w:sz="0" w:space="0" w:color="auto"/>
          </w:divBdr>
        </w:div>
        <w:div w:id="1436175261">
          <w:marLeft w:val="640"/>
          <w:marRight w:val="0"/>
          <w:marTop w:val="0"/>
          <w:marBottom w:val="0"/>
          <w:divBdr>
            <w:top w:val="none" w:sz="0" w:space="0" w:color="auto"/>
            <w:left w:val="none" w:sz="0" w:space="0" w:color="auto"/>
            <w:bottom w:val="none" w:sz="0" w:space="0" w:color="auto"/>
            <w:right w:val="none" w:sz="0" w:space="0" w:color="auto"/>
          </w:divBdr>
        </w:div>
        <w:div w:id="1700934018">
          <w:marLeft w:val="640"/>
          <w:marRight w:val="0"/>
          <w:marTop w:val="0"/>
          <w:marBottom w:val="0"/>
          <w:divBdr>
            <w:top w:val="none" w:sz="0" w:space="0" w:color="auto"/>
            <w:left w:val="none" w:sz="0" w:space="0" w:color="auto"/>
            <w:bottom w:val="none" w:sz="0" w:space="0" w:color="auto"/>
            <w:right w:val="none" w:sz="0" w:space="0" w:color="auto"/>
          </w:divBdr>
        </w:div>
        <w:div w:id="1565799039">
          <w:marLeft w:val="640"/>
          <w:marRight w:val="0"/>
          <w:marTop w:val="0"/>
          <w:marBottom w:val="0"/>
          <w:divBdr>
            <w:top w:val="none" w:sz="0" w:space="0" w:color="auto"/>
            <w:left w:val="none" w:sz="0" w:space="0" w:color="auto"/>
            <w:bottom w:val="none" w:sz="0" w:space="0" w:color="auto"/>
            <w:right w:val="none" w:sz="0" w:space="0" w:color="auto"/>
          </w:divBdr>
        </w:div>
        <w:div w:id="1158184394">
          <w:marLeft w:val="640"/>
          <w:marRight w:val="0"/>
          <w:marTop w:val="0"/>
          <w:marBottom w:val="0"/>
          <w:divBdr>
            <w:top w:val="none" w:sz="0" w:space="0" w:color="auto"/>
            <w:left w:val="none" w:sz="0" w:space="0" w:color="auto"/>
            <w:bottom w:val="none" w:sz="0" w:space="0" w:color="auto"/>
            <w:right w:val="none" w:sz="0" w:space="0" w:color="auto"/>
          </w:divBdr>
        </w:div>
        <w:div w:id="1781487471">
          <w:marLeft w:val="640"/>
          <w:marRight w:val="0"/>
          <w:marTop w:val="0"/>
          <w:marBottom w:val="0"/>
          <w:divBdr>
            <w:top w:val="none" w:sz="0" w:space="0" w:color="auto"/>
            <w:left w:val="none" w:sz="0" w:space="0" w:color="auto"/>
            <w:bottom w:val="none" w:sz="0" w:space="0" w:color="auto"/>
            <w:right w:val="none" w:sz="0" w:space="0" w:color="auto"/>
          </w:divBdr>
        </w:div>
        <w:div w:id="1637031808">
          <w:marLeft w:val="640"/>
          <w:marRight w:val="0"/>
          <w:marTop w:val="0"/>
          <w:marBottom w:val="0"/>
          <w:divBdr>
            <w:top w:val="none" w:sz="0" w:space="0" w:color="auto"/>
            <w:left w:val="none" w:sz="0" w:space="0" w:color="auto"/>
            <w:bottom w:val="none" w:sz="0" w:space="0" w:color="auto"/>
            <w:right w:val="none" w:sz="0" w:space="0" w:color="auto"/>
          </w:divBdr>
        </w:div>
        <w:div w:id="2124614266">
          <w:marLeft w:val="640"/>
          <w:marRight w:val="0"/>
          <w:marTop w:val="0"/>
          <w:marBottom w:val="0"/>
          <w:divBdr>
            <w:top w:val="none" w:sz="0" w:space="0" w:color="auto"/>
            <w:left w:val="none" w:sz="0" w:space="0" w:color="auto"/>
            <w:bottom w:val="none" w:sz="0" w:space="0" w:color="auto"/>
            <w:right w:val="none" w:sz="0" w:space="0" w:color="auto"/>
          </w:divBdr>
        </w:div>
        <w:div w:id="1770537722">
          <w:marLeft w:val="640"/>
          <w:marRight w:val="0"/>
          <w:marTop w:val="0"/>
          <w:marBottom w:val="0"/>
          <w:divBdr>
            <w:top w:val="none" w:sz="0" w:space="0" w:color="auto"/>
            <w:left w:val="none" w:sz="0" w:space="0" w:color="auto"/>
            <w:bottom w:val="none" w:sz="0" w:space="0" w:color="auto"/>
            <w:right w:val="none" w:sz="0" w:space="0" w:color="auto"/>
          </w:divBdr>
        </w:div>
        <w:div w:id="375087739">
          <w:marLeft w:val="640"/>
          <w:marRight w:val="0"/>
          <w:marTop w:val="0"/>
          <w:marBottom w:val="0"/>
          <w:divBdr>
            <w:top w:val="none" w:sz="0" w:space="0" w:color="auto"/>
            <w:left w:val="none" w:sz="0" w:space="0" w:color="auto"/>
            <w:bottom w:val="none" w:sz="0" w:space="0" w:color="auto"/>
            <w:right w:val="none" w:sz="0" w:space="0" w:color="auto"/>
          </w:divBdr>
        </w:div>
        <w:div w:id="641421499">
          <w:marLeft w:val="640"/>
          <w:marRight w:val="0"/>
          <w:marTop w:val="0"/>
          <w:marBottom w:val="0"/>
          <w:divBdr>
            <w:top w:val="none" w:sz="0" w:space="0" w:color="auto"/>
            <w:left w:val="none" w:sz="0" w:space="0" w:color="auto"/>
            <w:bottom w:val="none" w:sz="0" w:space="0" w:color="auto"/>
            <w:right w:val="none" w:sz="0" w:space="0" w:color="auto"/>
          </w:divBdr>
        </w:div>
        <w:div w:id="1124815360">
          <w:marLeft w:val="640"/>
          <w:marRight w:val="0"/>
          <w:marTop w:val="0"/>
          <w:marBottom w:val="0"/>
          <w:divBdr>
            <w:top w:val="none" w:sz="0" w:space="0" w:color="auto"/>
            <w:left w:val="none" w:sz="0" w:space="0" w:color="auto"/>
            <w:bottom w:val="none" w:sz="0" w:space="0" w:color="auto"/>
            <w:right w:val="none" w:sz="0" w:space="0" w:color="auto"/>
          </w:divBdr>
        </w:div>
        <w:div w:id="1681858437">
          <w:marLeft w:val="640"/>
          <w:marRight w:val="0"/>
          <w:marTop w:val="0"/>
          <w:marBottom w:val="0"/>
          <w:divBdr>
            <w:top w:val="none" w:sz="0" w:space="0" w:color="auto"/>
            <w:left w:val="none" w:sz="0" w:space="0" w:color="auto"/>
            <w:bottom w:val="none" w:sz="0" w:space="0" w:color="auto"/>
            <w:right w:val="none" w:sz="0" w:space="0" w:color="auto"/>
          </w:divBdr>
        </w:div>
        <w:div w:id="835455435">
          <w:marLeft w:val="640"/>
          <w:marRight w:val="0"/>
          <w:marTop w:val="0"/>
          <w:marBottom w:val="0"/>
          <w:divBdr>
            <w:top w:val="none" w:sz="0" w:space="0" w:color="auto"/>
            <w:left w:val="none" w:sz="0" w:space="0" w:color="auto"/>
            <w:bottom w:val="none" w:sz="0" w:space="0" w:color="auto"/>
            <w:right w:val="none" w:sz="0" w:space="0" w:color="auto"/>
          </w:divBdr>
        </w:div>
        <w:div w:id="1194223617">
          <w:marLeft w:val="640"/>
          <w:marRight w:val="0"/>
          <w:marTop w:val="0"/>
          <w:marBottom w:val="0"/>
          <w:divBdr>
            <w:top w:val="none" w:sz="0" w:space="0" w:color="auto"/>
            <w:left w:val="none" w:sz="0" w:space="0" w:color="auto"/>
            <w:bottom w:val="none" w:sz="0" w:space="0" w:color="auto"/>
            <w:right w:val="none" w:sz="0" w:space="0" w:color="auto"/>
          </w:divBdr>
        </w:div>
        <w:div w:id="108857112">
          <w:marLeft w:val="640"/>
          <w:marRight w:val="0"/>
          <w:marTop w:val="0"/>
          <w:marBottom w:val="0"/>
          <w:divBdr>
            <w:top w:val="none" w:sz="0" w:space="0" w:color="auto"/>
            <w:left w:val="none" w:sz="0" w:space="0" w:color="auto"/>
            <w:bottom w:val="none" w:sz="0" w:space="0" w:color="auto"/>
            <w:right w:val="none" w:sz="0" w:space="0" w:color="auto"/>
          </w:divBdr>
        </w:div>
        <w:div w:id="740909687">
          <w:marLeft w:val="640"/>
          <w:marRight w:val="0"/>
          <w:marTop w:val="0"/>
          <w:marBottom w:val="0"/>
          <w:divBdr>
            <w:top w:val="none" w:sz="0" w:space="0" w:color="auto"/>
            <w:left w:val="none" w:sz="0" w:space="0" w:color="auto"/>
            <w:bottom w:val="none" w:sz="0" w:space="0" w:color="auto"/>
            <w:right w:val="none" w:sz="0" w:space="0" w:color="auto"/>
          </w:divBdr>
        </w:div>
        <w:div w:id="508132609">
          <w:marLeft w:val="640"/>
          <w:marRight w:val="0"/>
          <w:marTop w:val="0"/>
          <w:marBottom w:val="0"/>
          <w:divBdr>
            <w:top w:val="none" w:sz="0" w:space="0" w:color="auto"/>
            <w:left w:val="none" w:sz="0" w:space="0" w:color="auto"/>
            <w:bottom w:val="none" w:sz="0" w:space="0" w:color="auto"/>
            <w:right w:val="none" w:sz="0" w:space="0" w:color="auto"/>
          </w:divBdr>
        </w:div>
        <w:div w:id="728577087">
          <w:marLeft w:val="640"/>
          <w:marRight w:val="0"/>
          <w:marTop w:val="0"/>
          <w:marBottom w:val="0"/>
          <w:divBdr>
            <w:top w:val="none" w:sz="0" w:space="0" w:color="auto"/>
            <w:left w:val="none" w:sz="0" w:space="0" w:color="auto"/>
            <w:bottom w:val="none" w:sz="0" w:space="0" w:color="auto"/>
            <w:right w:val="none" w:sz="0" w:space="0" w:color="auto"/>
          </w:divBdr>
        </w:div>
        <w:div w:id="1513639366">
          <w:marLeft w:val="640"/>
          <w:marRight w:val="0"/>
          <w:marTop w:val="0"/>
          <w:marBottom w:val="0"/>
          <w:divBdr>
            <w:top w:val="none" w:sz="0" w:space="0" w:color="auto"/>
            <w:left w:val="none" w:sz="0" w:space="0" w:color="auto"/>
            <w:bottom w:val="none" w:sz="0" w:space="0" w:color="auto"/>
            <w:right w:val="none" w:sz="0" w:space="0" w:color="auto"/>
          </w:divBdr>
        </w:div>
        <w:div w:id="1391924480">
          <w:marLeft w:val="640"/>
          <w:marRight w:val="0"/>
          <w:marTop w:val="0"/>
          <w:marBottom w:val="0"/>
          <w:divBdr>
            <w:top w:val="none" w:sz="0" w:space="0" w:color="auto"/>
            <w:left w:val="none" w:sz="0" w:space="0" w:color="auto"/>
            <w:bottom w:val="none" w:sz="0" w:space="0" w:color="auto"/>
            <w:right w:val="none" w:sz="0" w:space="0" w:color="auto"/>
          </w:divBdr>
        </w:div>
        <w:div w:id="789469095">
          <w:marLeft w:val="640"/>
          <w:marRight w:val="0"/>
          <w:marTop w:val="0"/>
          <w:marBottom w:val="0"/>
          <w:divBdr>
            <w:top w:val="none" w:sz="0" w:space="0" w:color="auto"/>
            <w:left w:val="none" w:sz="0" w:space="0" w:color="auto"/>
            <w:bottom w:val="none" w:sz="0" w:space="0" w:color="auto"/>
            <w:right w:val="none" w:sz="0" w:space="0" w:color="auto"/>
          </w:divBdr>
        </w:div>
        <w:div w:id="1264025186">
          <w:marLeft w:val="640"/>
          <w:marRight w:val="0"/>
          <w:marTop w:val="0"/>
          <w:marBottom w:val="0"/>
          <w:divBdr>
            <w:top w:val="none" w:sz="0" w:space="0" w:color="auto"/>
            <w:left w:val="none" w:sz="0" w:space="0" w:color="auto"/>
            <w:bottom w:val="none" w:sz="0" w:space="0" w:color="auto"/>
            <w:right w:val="none" w:sz="0" w:space="0" w:color="auto"/>
          </w:divBdr>
        </w:div>
        <w:div w:id="848833523">
          <w:marLeft w:val="640"/>
          <w:marRight w:val="0"/>
          <w:marTop w:val="0"/>
          <w:marBottom w:val="0"/>
          <w:divBdr>
            <w:top w:val="none" w:sz="0" w:space="0" w:color="auto"/>
            <w:left w:val="none" w:sz="0" w:space="0" w:color="auto"/>
            <w:bottom w:val="none" w:sz="0" w:space="0" w:color="auto"/>
            <w:right w:val="none" w:sz="0" w:space="0" w:color="auto"/>
          </w:divBdr>
        </w:div>
        <w:div w:id="377707940">
          <w:marLeft w:val="640"/>
          <w:marRight w:val="0"/>
          <w:marTop w:val="0"/>
          <w:marBottom w:val="0"/>
          <w:divBdr>
            <w:top w:val="none" w:sz="0" w:space="0" w:color="auto"/>
            <w:left w:val="none" w:sz="0" w:space="0" w:color="auto"/>
            <w:bottom w:val="none" w:sz="0" w:space="0" w:color="auto"/>
            <w:right w:val="none" w:sz="0" w:space="0" w:color="auto"/>
          </w:divBdr>
        </w:div>
        <w:div w:id="2012491963">
          <w:marLeft w:val="640"/>
          <w:marRight w:val="0"/>
          <w:marTop w:val="0"/>
          <w:marBottom w:val="0"/>
          <w:divBdr>
            <w:top w:val="none" w:sz="0" w:space="0" w:color="auto"/>
            <w:left w:val="none" w:sz="0" w:space="0" w:color="auto"/>
            <w:bottom w:val="none" w:sz="0" w:space="0" w:color="auto"/>
            <w:right w:val="none" w:sz="0" w:space="0" w:color="auto"/>
          </w:divBdr>
        </w:div>
        <w:div w:id="220093793">
          <w:marLeft w:val="640"/>
          <w:marRight w:val="0"/>
          <w:marTop w:val="0"/>
          <w:marBottom w:val="0"/>
          <w:divBdr>
            <w:top w:val="none" w:sz="0" w:space="0" w:color="auto"/>
            <w:left w:val="none" w:sz="0" w:space="0" w:color="auto"/>
            <w:bottom w:val="none" w:sz="0" w:space="0" w:color="auto"/>
            <w:right w:val="none" w:sz="0" w:space="0" w:color="auto"/>
          </w:divBdr>
        </w:div>
        <w:div w:id="2077360807">
          <w:marLeft w:val="640"/>
          <w:marRight w:val="0"/>
          <w:marTop w:val="0"/>
          <w:marBottom w:val="0"/>
          <w:divBdr>
            <w:top w:val="none" w:sz="0" w:space="0" w:color="auto"/>
            <w:left w:val="none" w:sz="0" w:space="0" w:color="auto"/>
            <w:bottom w:val="none" w:sz="0" w:space="0" w:color="auto"/>
            <w:right w:val="none" w:sz="0" w:space="0" w:color="auto"/>
          </w:divBdr>
        </w:div>
        <w:div w:id="1066953302">
          <w:marLeft w:val="640"/>
          <w:marRight w:val="0"/>
          <w:marTop w:val="0"/>
          <w:marBottom w:val="0"/>
          <w:divBdr>
            <w:top w:val="none" w:sz="0" w:space="0" w:color="auto"/>
            <w:left w:val="none" w:sz="0" w:space="0" w:color="auto"/>
            <w:bottom w:val="none" w:sz="0" w:space="0" w:color="auto"/>
            <w:right w:val="none" w:sz="0" w:space="0" w:color="auto"/>
          </w:divBdr>
        </w:div>
        <w:div w:id="76707442">
          <w:marLeft w:val="640"/>
          <w:marRight w:val="0"/>
          <w:marTop w:val="0"/>
          <w:marBottom w:val="0"/>
          <w:divBdr>
            <w:top w:val="none" w:sz="0" w:space="0" w:color="auto"/>
            <w:left w:val="none" w:sz="0" w:space="0" w:color="auto"/>
            <w:bottom w:val="none" w:sz="0" w:space="0" w:color="auto"/>
            <w:right w:val="none" w:sz="0" w:space="0" w:color="auto"/>
          </w:divBdr>
        </w:div>
        <w:div w:id="716972583">
          <w:marLeft w:val="640"/>
          <w:marRight w:val="0"/>
          <w:marTop w:val="0"/>
          <w:marBottom w:val="0"/>
          <w:divBdr>
            <w:top w:val="none" w:sz="0" w:space="0" w:color="auto"/>
            <w:left w:val="none" w:sz="0" w:space="0" w:color="auto"/>
            <w:bottom w:val="none" w:sz="0" w:space="0" w:color="auto"/>
            <w:right w:val="none" w:sz="0" w:space="0" w:color="auto"/>
          </w:divBdr>
        </w:div>
        <w:div w:id="1034428609">
          <w:marLeft w:val="640"/>
          <w:marRight w:val="0"/>
          <w:marTop w:val="0"/>
          <w:marBottom w:val="0"/>
          <w:divBdr>
            <w:top w:val="none" w:sz="0" w:space="0" w:color="auto"/>
            <w:left w:val="none" w:sz="0" w:space="0" w:color="auto"/>
            <w:bottom w:val="none" w:sz="0" w:space="0" w:color="auto"/>
            <w:right w:val="none" w:sz="0" w:space="0" w:color="auto"/>
          </w:divBdr>
        </w:div>
        <w:div w:id="308554495">
          <w:marLeft w:val="640"/>
          <w:marRight w:val="0"/>
          <w:marTop w:val="0"/>
          <w:marBottom w:val="0"/>
          <w:divBdr>
            <w:top w:val="none" w:sz="0" w:space="0" w:color="auto"/>
            <w:left w:val="none" w:sz="0" w:space="0" w:color="auto"/>
            <w:bottom w:val="none" w:sz="0" w:space="0" w:color="auto"/>
            <w:right w:val="none" w:sz="0" w:space="0" w:color="auto"/>
          </w:divBdr>
        </w:div>
        <w:div w:id="2090499625">
          <w:marLeft w:val="640"/>
          <w:marRight w:val="0"/>
          <w:marTop w:val="0"/>
          <w:marBottom w:val="0"/>
          <w:divBdr>
            <w:top w:val="none" w:sz="0" w:space="0" w:color="auto"/>
            <w:left w:val="none" w:sz="0" w:space="0" w:color="auto"/>
            <w:bottom w:val="none" w:sz="0" w:space="0" w:color="auto"/>
            <w:right w:val="none" w:sz="0" w:space="0" w:color="auto"/>
          </w:divBdr>
        </w:div>
        <w:div w:id="323972063">
          <w:marLeft w:val="640"/>
          <w:marRight w:val="0"/>
          <w:marTop w:val="0"/>
          <w:marBottom w:val="0"/>
          <w:divBdr>
            <w:top w:val="none" w:sz="0" w:space="0" w:color="auto"/>
            <w:left w:val="none" w:sz="0" w:space="0" w:color="auto"/>
            <w:bottom w:val="none" w:sz="0" w:space="0" w:color="auto"/>
            <w:right w:val="none" w:sz="0" w:space="0" w:color="auto"/>
          </w:divBdr>
        </w:div>
        <w:div w:id="1613707608">
          <w:marLeft w:val="640"/>
          <w:marRight w:val="0"/>
          <w:marTop w:val="0"/>
          <w:marBottom w:val="0"/>
          <w:divBdr>
            <w:top w:val="none" w:sz="0" w:space="0" w:color="auto"/>
            <w:left w:val="none" w:sz="0" w:space="0" w:color="auto"/>
            <w:bottom w:val="none" w:sz="0" w:space="0" w:color="auto"/>
            <w:right w:val="none" w:sz="0" w:space="0" w:color="auto"/>
          </w:divBdr>
        </w:div>
        <w:div w:id="2116631912">
          <w:marLeft w:val="640"/>
          <w:marRight w:val="0"/>
          <w:marTop w:val="0"/>
          <w:marBottom w:val="0"/>
          <w:divBdr>
            <w:top w:val="none" w:sz="0" w:space="0" w:color="auto"/>
            <w:left w:val="none" w:sz="0" w:space="0" w:color="auto"/>
            <w:bottom w:val="none" w:sz="0" w:space="0" w:color="auto"/>
            <w:right w:val="none" w:sz="0" w:space="0" w:color="auto"/>
          </w:divBdr>
        </w:div>
        <w:div w:id="1710717784">
          <w:marLeft w:val="640"/>
          <w:marRight w:val="0"/>
          <w:marTop w:val="0"/>
          <w:marBottom w:val="0"/>
          <w:divBdr>
            <w:top w:val="none" w:sz="0" w:space="0" w:color="auto"/>
            <w:left w:val="none" w:sz="0" w:space="0" w:color="auto"/>
            <w:bottom w:val="none" w:sz="0" w:space="0" w:color="auto"/>
            <w:right w:val="none" w:sz="0" w:space="0" w:color="auto"/>
          </w:divBdr>
        </w:div>
        <w:div w:id="518393061">
          <w:marLeft w:val="640"/>
          <w:marRight w:val="0"/>
          <w:marTop w:val="0"/>
          <w:marBottom w:val="0"/>
          <w:divBdr>
            <w:top w:val="none" w:sz="0" w:space="0" w:color="auto"/>
            <w:left w:val="none" w:sz="0" w:space="0" w:color="auto"/>
            <w:bottom w:val="none" w:sz="0" w:space="0" w:color="auto"/>
            <w:right w:val="none" w:sz="0" w:space="0" w:color="auto"/>
          </w:divBdr>
        </w:div>
        <w:div w:id="940798745">
          <w:marLeft w:val="640"/>
          <w:marRight w:val="0"/>
          <w:marTop w:val="0"/>
          <w:marBottom w:val="0"/>
          <w:divBdr>
            <w:top w:val="none" w:sz="0" w:space="0" w:color="auto"/>
            <w:left w:val="none" w:sz="0" w:space="0" w:color="auto"/>
            <w:bottom w:val="none" w:sz="0" w:space="0" w:color="auto"/>
            <w:right w:val="none" w:sz="0" w:space="0" w:color="auto"/>
          </w:divBdr>
        </w:div>
        <w:div w:id="1116562119">
          <w:marLeft w:val="640"/>
          <w:marRight w:val="0"/>
          <w:marTop w:val="0"/>
          <w:marBottom w:val="0"/>
          <w:divBdr>
            <w:top w:val="none" w:sz="0" w:space="0" w:color="auto"/>
            <w:left w:val="none" w:sz="0" w:space="0" w:color="auto"/>
            <w:bottom w:val="none" w:sz="0" w:space="0" w:color="auto"/>
            <w:right w:val="none" w:sz="0" w:space="0" w:color="auto"/>
          </w:divBdr>
        </w:div>
        <w:div w:id="506553635">
          <w:marLeft w:val="640"/>
          <w:marRight w:val="0"/>
          <w:marTop w:val="0"/>
          <w:marBottom w:val="0"/>
          <w:divBdr>
            <w:top w:val="none" w:sz="0" w:space="0" w:color="auto"/>
            <w:left w:val="none" w:sz="0" w:space="0" w:color="auto"/>
            <w:bottom w:val="none" w:sz="0" w:space="0" w:color="auto"/>
            <w:right w:val="none" w:sz="0" w:space="0" w:color="auto"/>
          </w:divBdr>
        </w:div>
        <w:div w:id="398479329">
          <w:marLeft w:val="640"/>
          <w:marRight w:val="0"/>
          <w:marTop w:val="0"/>
          <w:marBottom w:val="0"/>
          <w:divBdr>
            <w:top w:val="none" w:sz="0" w:space="0" w:color="auto"/>
            <w:left w:val="none" w:sz="0" w:space="0" w:color="auto"/>
            <w:bottom w:val="none" w:sz="0" w:space="0" w:color="auto"/>
            <w:right w:val="none" w:sz="0" w:space="0" w:color="auto"/>
          </w:divBdr>
        </w:div>
        <w:div w:id="17394838">
          <w:marLeft w:val="640"/>
          <w:marRight w:val="0"/>
          <w:marTop w:val="0"/>
          <w:marBottom w:val="0"/>
          <w:divBdr>
            <w:top w:val="none" w:sz="0" w:space="0" w:color="auto"/>
            <w:left w:val="none" w:sz="0" w:space="0" w:color="auto"/>
            <w:bottom w:val="none" w:sz="0" w:space="0" w:color="auto"/>
            <w:right w:val="none" w:sz="0" w:space="0" w:color="auto"/>
          </w:divBdr>
        </w:div>
        <w:div w:id="1398554275">
          <w:marLeft w:val="640"/>
          <w:marRight w:val="0"/>
          <w:marTop w:val="0"/>
          <w:marBottom w:val="0"/>
          <w:divBdr>
            <w:top w:val="none" w:sz="0" w:space="0" w:color="auto"/>
            <w:left w:val="none" w:sz="0" w:space="0" w:color="auto"/>
            <w:bottom w:val="none" w:sz="0" w:space="0" w:color="auto"/>
            <w:right w:val="none" w:sz="0" w:space="0" w:color="auto"/>
          </w:divBdr>
        </w:div>
        <w:div w:id="9726728">
          <w:marLeft w:val="640"/>
          <w:marRight w:val="0"/>
          <w:marTop w:val="0"/>
          <w:marBottom w:val="0"/>
          <w:divBdr>
            <w:top w:val="none" w:sz="0" w:space="0" w:color="auto"/>
            <w:left w:val="none" w:sz="0" w:space="0" w:color="auto"/>
            <w:bottom w:val="none" w:sz="0" w:space="0" w:color="auto"/>
            <w:right w:val="none" w:sz="0" w:space="0" w:color="auto"/>
          </w:divBdr>
        </w:div>
        <w:div w:id="970549656">
          <w:marLeft w:val="640"/>
          <w:marRight w:val="0"/>
          <w:marTop w:val="0"/>
          <w:marBottom w:val="0"/>
          <w:divBdr>
            <w:top w:val="none" w:sz="0" w:space="0" w:color="auto"/>
            <w:left w:val="none" w:sz="0" w:space="0" w:color="auto"/>
            <w:bottom w:val="none" w:sz="0" w:space="0" w:color="auto"/>
            <w:right w:val="none" w:sz="0" w:space="0" w:color="auto"/>
          </w:divBdr>
        </w:div>
        <w:div w:id="164825367">
          <w:marLeft w:val="640"/>
          <w:marRight w:val="0"/>
          <w:marTop w:val="0"/>
          <w:marBottom w:val="0"/>
          <w:divBdr>
            <w:top w:val="none" w:sz="0" w:space="0" w:color="auto"/>
            <w:left w:val="none" w:sz="0" w:space="0" w:color="auto"/>
            <w:bottom w:val="none" w:sz="0" w:space="0" w:color="auto"/>
            <w:right w:val="none" w:sz="0" w:space="0" w:color="auto"/>
          </w:divBdr>
        </w:div>
        <w:div w:id="1362973269">
          <w:marLeft w:val="640"/>
          <w:marRight w:val="0"/>
          <w:marTop w:val="0"/>
          <w:marBottom w:val="0"/>
          <w:divBdr>
            <w:top w:val="none" w:sz="0" w:space="0" w:color="auto"/>
            <w:left w:val="none" w:sz="0" w:space="0" w:color="auto"/>
            <w:bottom w:val="none" w:sz="0" w:space="0" w:color="auto"/>
            <w:right w:val="none" w:sz="0" w:space="0" w:color="auto"/>
          </w:divBdr>
        </w:div>
        <w:div w:id="791478445">
          <w:marLeft w:val="640"/>
          <w:marRight w:val="0"/>
          <w:marTop w:val="0"/>
          <w:marBottom w:val="0"/>
          <w:divBdr>
            <w:top w:val="none" w:sz="0" w:space="0" w:color="auto"/>
            <w:left w:val="none" w:sz="0" w:space="0" w:color="auto"/>
            <w:bottom w:val="none" w:sz="0" w:space="0" w:color="auto"/>
            <w:right w:val="none" w:sz="0" w:space="0" w:color="auto"/>
          </w:divBdr>
        </w:div>
        <w:div w:id="116722218">
          <w:marLeft w:val="640"/>
          <w:marRight w:val="0"/>
          <w:marTop w:val="0"/>
          <w:marBottom w:val="0"/>
          <w:divBdr>
            <w:top w:val="none" w:sz="0" w:space="0" w:color="auto"/>
            <w:left w:val="none" w:sz="0" w:space="0" w:color="auto"/>
            <w:bottom w:val="none" w:sz="0" w:space="0" w:color="auto"/>
            <w:right w:val="none" w:sz="0" w:space="0" w:color="auto"/>
          </w:divBdr>
        </w:div>
        <w:div w:id="138039873">
          <w:marLeft w:val="640"/>
          <w:marRight w:val="0"/>
          <w:marTop w:val="0"/>
          <w:marBottom w:val="0"/>
          <w:divBdr>
            <w:top w:val="none" w:sz="0" w:space="0" w:color="auto"/>
            <w:left w:val="none" w:sz="0" w:space="0" w:color="auto"/>
            <w:bottom w:val="none" w:sz="0" w:space="0" w:color="auto"/>
            <w:right w:val="none" w:sz="0" w:space="0" w:color="auto"/>
          </w:divBdr>
        </w:div>
        <w:div w:id="865026893">
          <w:marLeft w:val="640"/>
          <w:marRight w:val="0"/>
          <w:marTop w:val="0"/>
          <w:marBottom w:val="0"/>
          <w:divBdr>
            <w:top w:val="none" w:sz="0" w:space="0" w:color="auto"/>
            <w:left w:val="none" w:sz="0" w:space="0" w:color="auto"/>
            <w:bottom w:val="none" w:sz="0" w:space="0" w:color="auto"/>
            <w:right w:val="none" w:sz="0" w:space="0" w:color="auto"/>
          </w:divBdr>
        </w:div>
        <w:div w:id="1799106882">
          <w:marLeft w:val="640"/>
          <w:marRight w:val="0"/>
          <w:marTop w:val="0"/>
          <w:marBottom w:val="0"/>
          <w:divBdr>
            <w:top w:val="none" w:sz="0" w:space="0" w:color="auto"/>
            <w:left w:val="none" w:sz="0" w:space="0" w:color="auto"/>
            <w:bottom w:val="none" w:sz="0" w:space="0" w:color="auto"/>
            <w:right w:val="none" w:sz="0" w:space="0" w:color="auto"/>
          </w:divBdr>
        </w:div>
        <w:div w:id="1344893056">
          <w:marLeft w:val="640"/>
          <w:marRight w:val="0"/>
          <w:marTop w:val="0"/>
          <w:marBottom w:val="0"/>
          <w:divBdr>
            <w:top w:val="none" w:sz="0" w:space="0" w:color="auto"/>
            <w:left w:val="none" w:sz="0" w:space="0" w:color="auto"/>
            <w:bottom w:val="none" w:sz="0" w:space="0" w:color="auto"/>
            <w:right w:val="none" w:sz="0" w:space="0" w:color="auto"/>
          </w:divBdr>
        </w:div>
        <w:div w:id="242642285">
          <w:marLeft w:val="640"/>
          <w:marRight w:val="0"/>
          <w:marTop w:val="0"/>
          <w:marBottom w:val="0"/>
          <w:divBdr>
            <w:top w:val="none" w:sz="0" w:space="0" w:color="auto"/>
            <w:left w:val="none" w:sz="0" w:space="0" w:color="auto"/>
            <w:bottom w:val="none" w:sz="0" w:space="0" w:color="auto"/>
            <w:right w:val="none" w:sz="0" w:space="0" w:color="auto"/>
          </w:divBdr>
        </w:div>
        <w:div w:id="163478099">
          <w:marLeft w:val="640"/>
          <w:marRight w:val="0"/>
          <w:marTop w:val="0"/>
          <w:marBottom w:val="0"/>
          <w:divBdr>
            <w:top w:val="none" w:sz="0" w:space="0" w:color="auto"/>
            <w:left w:val="none" w:sz="0" w:space="0" w:color="auto"/>
            <w:bottom w:val="none" w:sz="0" w:space="0" w:color="auto"/>
            <w:right w:val="none" w:sz="0" w:space="0" w:color="auto"/>
          </w:divBdr>
        </w:div>
        <w:div w:id="1607423492">
          <w:marLeft w:val="640"/>
          <w:marRight w:val="0"/>
          <w:marTop w:val="0"/>
          <w:marBottom w:val="0"/>
          <w:divBdr>
            <w:top w:val="none" w:sz="0" w:space="0" w:color="auto"/>
            <w:left w:val="none" w:sz="0" w:space="0" w:color="auto"/>
            <w:bottom w:val="none" w:sz="0" w:space="0" w:color="auto"/>
            <w:right w:val="none" w:sz="0" w:space="0" w:color="auto"/>
          </w:divBdr>
        </w:div>
        <w:div w:id="2059739359">
          <w:marLeft w:val="640"/>
          <w:marRight w:val="0"/>
          <w:marTop w:val="0"/>
          <w:marBottom w:val="0"/>
          <w:divBdr>
            <w:top w:val="none" w:sz="0" w:space="0" w:color="auto"/>
            <w:left w:val="none" w:sz="0" w:space="0" w:color="auto"/>
            <w:bottom w:val="none" w:sz="0" w:space="0" w:color="auto"/>
            <w:right w:val="none" w:sz="0" w:space="0" w:color="auto"/>
          </w:divBdr>
        </w:div>
        <w:div w:id="606890752">
          <w:marLeft w:val="640"/>
          <w:marRight w:val="0"/>
          <w:marTop w:val="0"/>
          <w:marBottom w:val="0"/>
          <w:divBdr>
            <w:top w:val="none" w:sz="0" w:space="0" w:color="auto"/>
            <w:left w:val="none" w:sz="0" w:space="0" w:color="auto"/>
            <w:bottom w:val="none" w:sz="0" w:space="0" w:color="auto"/>
            <w:right w:val="none" w:sz="0" w:space="0" w:color="auto"/>
          </w:divBdr>
        </w:div>
        <w:div w:id="303386910">
          <w:marLeft w:val="640"/>
          <w:marRight w:val="0"/>
          <w:marTop w:val="0"/>
          <w:marBottom w:val="0"/>
          <w:divBdr>
            <w:top w:val="none" w:sz="0" w:space="0" w:color="auto"/>
            <w:left w:val="none" w:sz="0" w:space="0" w:color="auto"/>
            <w:bottom w:val="none" w:sz="0" w:space="0" w:color="auto"/>
            <w:right w:val="none" w:sz="0" w:space="0" w:color="auto"/>
          </w:divBdr>
        </w:div>
        <w:div w:id="116801586">
          <w:marLeft w:val="640"/>
          <w:marRight w:val="0"/>
          <w:marTop w:val="0"/>
          <w:marBottom w:val="0"/>
          <w:divBdr>
            <w:top w:val="none" w:sz="0" w:space="0" w:color="auto"/>
            <w:left w:val="none" w:sz="0" w:space="0" w:color="auto"/>
            <w:bottom w:val="none" w:sz="0" w:space="0" w:color="auto"/>
            <w:right w:val="none" w:sz="0" w:space="0" w:color="auto"/>
          </w:divBdr>
        </w:div>
        <w:div w:id="1754203135">
          <w:marLeft w:val="640"/>
          <w:marRight w:val="0"/>
          <w:marTop w:val="0"/>
          <w:marBottom w:val="0"/>
          <w:divBdr>
            <w:top w:val="none" w:sz="0" w:space="0" w:color="auto"/>
            <w:left w:val="none" w:sz="0" w:space="0" w:color="auto"/>
            <w:bottom w:val="none" w:sz="0" w:space="0" w:color="auto"/>
            <w:right w:val="none" w:sz="0" w:space="0" w:color="auto"/>
          </w:divBdr>
        </w:div>
        <w:div w:id="1424187961">
          <w:marLeft w:val="640"/>
          <w:marRight w:val="0"/>
          <w:marTop w:val="0"/>
          <w:marBottom w:val="0"/>
          <w:divBdr>
            <w:top w:val="none" w:sz="0" w:space="0" w:color="auto"/>
            <w:left w:val="none" w:sz="0" w:space="0" w:color="auto"/>
            <w:bottom w:val="none" w:sz="0" w:space="0" w:color="auto"/>
            <w:right w:val="none" w:sz="0" w:space="0" w:color="auto"/>
          </w:divBdr>
        </w:div>
        <w:div w:id="1382943737">
          <w:marLeft w:val="640"/>
          <w:marRight w:val="0"/>
          <w:marTop w:val="0"/>
          <w:marBottom w:val="0"/>
          <w:divBdr>
            <w:top w:val="none" w:sz="0" w:space="0" w:color="auto"/>
            <w:left w:val="none" w:sz="0" w:space="0" w:color="auto"/>
            <w:bottom w:val="none" w:sz="0" w:space="0" w:color="auto"/>
            <w:right w:val="none" w:sz="0" w:space="0" w:color="auto"/>
          </w:divBdr>
        </w:div>
        <w:div w:id="1656489576">
          <w:marLeft w:val="640"/>
          <w:marRight w:val="0"/>
          <w:marTop w:val="0"/>
          <w:marBottom w:val="0"/>
          <w:divBdr>
            <w:top w:val="none" w:sz="0" w:space="0" w:color="auto"/>
            <w:left w:val="none" w:sz="0" w:space="0" w:color="auto"/>
            <w:bottom w:val="none" w:sz="0" w:space="0" w:color="auto"/>
            <w:right w:val="none" w:sz="0" w:space="0" w:color="auto"/>
          </w:divBdr>
        </w:div>
        <w:div w:id="1463108021">
          <w:marLeft w:val="640"/>
          <w:marRight w:val="0"/>
          <w:marTop w:val="0"/>
          <w:marBottom w:val="0"/>
          <w:divBdr>
            <w:top w:val="none" w:sz="0" w:space="0" w:color="auto"/>
            <w:left w:val="none" w:sz="0" w:space="0" w:color="auto"/>
            <w:bottom w:val="none" w:sz="0" w:space="0" w:color="auto"/>
            <w:right w:val="none" w:sz="0" w:space="0" w:color="auto"/>
          </w:divBdr>
        </w:div>
        <w:div w:id="1758087398">
          <w:marLeft w:val="640"/>
          <w:marRight w:val="0"/>
          <w:marTop w:val="0"/>
          <w:marBottom w:val="0"/>
          <w:divBdr>
            <w:top w:val="none" w:sz="0" w:space="0" w:color="auto"/>
            <w:left w:val="none" w:sz="0" w:space="0" w:color="auto"/>
            <w:bottom w:val="none" w:sz="0" w:space="0" w:color="auto"/>
            <w:right w:val="none" w:sz="0" w:space="0" w:color="auto"/>
          </w:divBdr>
        </w:div>
      </w:divsChild>
    </w:div>
    <w:div w:id="1081098768">
      <w:bodyDiv w:val="1"/>
      <w:marLeft w:val="0"/>
      <w:marRight w:val="0"/>
      <w:marTop w:val="0"/>
      <w:marBottom w:val="0"/>
      <w:divBdr>
        <w:top w:val="none" w:sz="0" w:space="0" w:color="auto"/>
        <w:left w:val="none" w:sz="0" w:space="0" w:color="auto"/>
        <w:bottom w:val="none" w:sz="0" w:space="0" w:color="auto"/>
        <w:right w:val="none" w:sz="0" w:space="0" w:color="auto"/>
      </w:divBdr>
    </w:div>
    <w:div w:id="1085539991">
      <w:bodyDiv w:val="1"/>
      <w:marLeft w:val="0"/>
      <w:marRight w:val="0"/>
      <w:marTop w:val="0"/>
      <w:marBottom w:val="0"/>
      <w:divBdr>
        <w:top w:val="none" w:sz="0" w:space="0" w:color="auto"/>
        <w:left w:val="none" w:sz="0" w:space="0" w:color="auto"/>
        <w:bottom w:val="none" w:sz="0" w:space="0" w:color="auto"/>
        <w:right w:val="none" w:sz="0" w:space="0" w:color="auto"/>
      </w:divBdr>
    </w:div>
    <w:div w:id="1088112237">
      <w:bodyDiv w:val="1"/>
      <w:marLeft w:val="0"/>
      <w:marRight w:val="0"/>
      <w:marTop w:val="0"/>
      <w:marBottom w:val="0"/>
      <w:divBdr>
        <w:top w:val="none" w:sz="0" w:space="0" w:color="auto"/>
        <w:left w:val="none" w:sz="0" w:space="0" w:color="auto"/>
        <w:bottom w:val="none" w:sz="0" w:space="0" w:color="auto"/>
        <w:right w:val="none" w:sz="0" w:space="0" w:color="auto"/>
      </w:divBdr>
      <w:divsChild>
        <w:div w:id="594753737">
          <w:marLeft w:val="640"/>
          <w:marRight w:val="0"/>
          <w:marTop w:val="0"/>
          <w:marBottom w:val="0"/>
          <w:divBdr>
            <w:top w:val="none" w:sz="0" w:space="0" w:color="auto"/>
            <w:left w:val="none" w:sz="0" w:space="0" w:color="auto"/>
            <w:bottom w:val="none" w:sz="0" w:space="0" w:color="auto"/>
            <w:right w:val="none" w:sz="0" w:space="0" w:color="auto"/>
          </w:divBdr>
        </w:div>
        <w:div w:id="399907165">
          <w:marLeft w:val="640"/>
          <w:marRight w:val="0"/>
          <w:marTop w:val="0"/>
          <w:marBottom w:val="0"/>
          <w:divBdr>
            <w:top w:val="none" w:sz="0" w:space="0" w:color="auto"/>
            <w:left w:val="none" w:sz="0" w:space="0" w:color="auto"/>
            <w:bottom w:val="none" w:sz="0" w:space="0" w:color="auto"/>
            <w:right w:val="none" w:sz="0" w:space="0" w:color="auto"/>
          </w:divBdr>
        </w:div>
        <w:div w:id="53555250">
          <w:marLeft w:val="640"/>
          <w:marRight w:val="0"/>
          <w:marTop w:val="0"/>
          <w:marBottom w:val="0"/>
          <w:divBdr>
            <w:top w:val="none" w:sz="0" w:space="0" w:color="auto"/>
            <w:left w:val="none" w:sz="0" w:space="0" w:color="auto"/>
            <w:bottom w:val="none" w:sz="0" w:space="0" w:color="auto"/>
            <w:right w:val="none" w:sz="0" w:space="0" w:color="auto"/>
          </w:divBdr>
        </w:div>
        <w:div w:id="387151127">
          <w:marLeft w:val="640"/>
          <w:marRight w:val="0"/>
          <w:marTop w:val="0"/>
          <w:marBottom w:val="0"/>
          <w:divBdr>
            <w:top w:val="none" w:sz="0" w:space="0" w:color="auto"/>
            <w:left w:val="none" w:sz="0" w:space="0" w:color="auto"/>
            <w:bottom w:val="none" w:sz="0" w:space="0" w:color="auto"/>
            <w:right w:val="none" w:sz="0" w:space="0" w:color="auto"/>
          </w:divBdr>
        </w:div>
        <w:div w:id="663581770">
          <w:marLeft w:val="640"/>
          <w:marRight w:val="0"/>
          <w:marTop w:val="0"/>
          <w:marBottom w:val="0"/>
          <w:divBdr>
            <w:top w:val="none" w:sz="0" w:space="0" w:color="auto"/>
            <w:left w:val="none" w:sz="0" w:space="0" w:color="auto"/>
            <w:bottom w:val="none" w:sz="0" w:space="0" w:color="auto"/>
            <w:right w:val="none" w:sz="0" w:space="0" w:color="auto"/>
          </w:divBdr>
        </w:div>
        <w:div w:id="1551376749">
          <w:marLeft w:val="640"/>
          <w:marRight w:val="0"/>
          <w:marTop w:val="0"/>
          <w:marBottom w:val="0"/>
          <w:divBdr>
            <w:top w:val="none" w:sz="0" w:space="0" w:color="auto"/>
            <w:left w:val="none" w:sz="0" w:space="0" w:color="auto"/>
            <w:bottom w:val="none" w:sz="0" w:space="0" w:color="auto"/>
            <w:right w:val="none" w:sz="0" w:space="0" w:color="auto"/>
          </w:divBdr>
        </w:div>
        <w:div w:id="1687321928">
          <w:marLeft w:val="640"/>
          <w:marRight w:val="0"/>
          <w:marTop w:val="0"/>
          <w:marBottom w:val="0"/>
          <w:divBdr>
            <w:top w:val="none" w:sz="0" w:space="0" w:color="auto"/>
            <w:left w:val="none" w:sz="0" w:space="0" w:color="auto"/>
            <w:bottom w:val="none" w:sz="0" w:space="0" w:color="auto"/>
            <w:right w:val="none" w:sz="0" w:space="0" w:color="auto"/>
          </w:divBdr>
        </w:div>
        <w:div w:id="1580871573">
          <w:marLeft w:val="640"/>
          <w:marRight w:val="0"/>
          <w:marTop w:val="0"/>
          <w:marBottom w:val="0"/>
          <w:divBdr>
            <w:top w:val="none" w:sz="0" w:space="0" w:color="auto"/>
            <w:left w:val="none" w:sz="0" w:space="0" w:color="auto"/>
            <w:bottom w:val="none" w:sz="0" w:space="0" w:color="auto"/>
            <w:right w:val="none" w:sz="0" w:space="0" w:color="auto"/>
          </w:divBdr>
        </w:div>
        <w:div w:id="2129855198">
          <w:marLeft w:val="640"/>
          <w:marRight w:val="0"/>
          <w:marTop w:val="0"/>
          <w:marBottom w:val="0"/>
          <w:divBdr>
            <w:top w:val="none" w:sz="0" w:space="0" w:color="auto"/>
            <w:left w:val="none" w:sz="0" w:space="0" w:color="auto"/>
            <w:bottom w:val="none" w:sz="0" w:space="0" w:color="auto"/>
            <w:right w:val="none" w:sz="0" w:space="0" w:color="auto"/>
          </w:divBdr>
        </w:div>
        <w:div w:id="197739548">
          <w:marLeft w:val="640"/>
          <w:marRight w:val="0"/>
          <w:marTop w:val="0"/>
          <w:marBottom w:val="0"/>
          <w:divBdr>
            <w:top w:val="none" w:sz="0" w:space="0" w:color="auto"/>
            <w:left w:val="none" w:sz="0" w:space="0" w:color="auto"/>
            <w:bottom w:val="none" w:sz="0" w:space="0" w:color="auto"/>
            <w:right w:val="none" w:sz="0" w:space="0" w:color="auto"/>
          </w:divBdr>
        </w:div>
        <w:div w:id="2078821831">
          <w:marLeft w:val="640"/>
          <w:marRight w:val="0"/>
          <w:marTop w:val="0"/>
          <w:marBottom w:val="0"/>
          <w:divBdr>
            <w:top w:val="none" w:sz="0" w:space="0" w:color="auto"/>
            <w:left w:val="none" w:sz="0" w:space="0" w:color="auto"/>
            <w:bottom w:val="none" w:sz="0" w:space="0" w:color="auto"/>
            <w:right w:val="none" w:sz="0" w:space="0" w:color="auto"/>
          </w:divBdr>
        </w:div>
        <w:div w:id="2105344230">
          <w:marLeft w:val="640"/>
          <w:marRight w:val="0"/>
          <w:marTop w:val="0"/>
          <w:marBottom w:val="0"/>
          <w:divBdr>
            <w:top w:val="none" w:sz="0" w:space="0" w:color="auto"/>
            <w:left w:val="none" w:sz="0" w:space="0" w:color="auto"/>
            <w:bottom w:val="none" w:sz="0" w:space="0" w:color="auto"/>
            <w:right w:val="none" w:sz="0" w:space="0" w:color="auto"/>
          </w:divBdr>
        </w:div>
        <w:div w:id="2071227317">
          <w:marLeft w:val="640"/>
          <w:marRight w:val="0"/>
          <w:marTop w:val="0"/>
          <w:marBottom w:val="0"/>
          <w:divBdr>
            <w:top w:val="none" w:sz="0" w:space="0" w:color="auto"/>
            <w:left w:val="none" w:sz="0" w:space="0" w:color="auto"/>
            <w:bottom w:val="none" w:sz="0" w:space="0" w:color="auto"/>
            <w:right w:val="none" w:sz="0" w:space="0" w:color="auto"/>
          </w:divBdr>
        </w:div>
        <w:div w:id="902301728">
          <w:marLeft w:val="640"/>
          <w:marRight w:val="0"/>
          <w:marTop w:val="0"/>
          <w:marBottom w:val="0"/>
          <w:divBdr>
            <w:top w:val="none" w:sz="0" w:space="0" w:color="auto"/>
            <w:left w:val="none" w:sz="0" w:space="0" w:color="auto"/>
            <w:bottom w:val="none" w:sz="0" w:space="0" w:color="auto"/>
            <w:right w:val="none" w:sz="0" w:space="0" w:color="auto"/>
          </w:divBdr>
        </w:div>
        <w:div w:id="818883160">
          <w:marLeft w:val="640"/>
          <w:marRight w:val="0"/>
          <w:marTop w:val="0"/>
          <w:marBottom w:val="0"/>
          <w:divBdr>
            <w:top w:val="none" w:sz="0" w:space="0" w:color="auto"/>
            <w:left w:val="none" w:sz="0" w:space="0" w:color="auto"/>
            <w:bottom w:val="none" w:sz="0" w:space="0" w:color="auto"/>
            <w:right w:val="none" w:sz="0" w:space="0" w:color="auto"/>
          </w:divBdr>
        </w:div>
        <w:div w:id="233900904">
          <w:marLeft w:val="640"/>
          <w:marRight w:val="0"/>
          <w:marTop w:val="0"/>
          <w:marBottom w:val="0"/>
          <w:divBdr>
            <w:top w:val="none" w:sz="0" w:space="0" w:color="auto"/>
            <w:left w:val="none" w:sz="0" w:space="0" w:color="auto"/>
            <w:bottom w:val="none" w:sz="0" w:space="0" w:color="auto"/>
            <w:right w:val="none" w:sz="0" w:space="0" w:color="auto"/>
          </w:divBdr>
        </w:div>
        <w:div w:id="475537371">
          <w:marLeft w:val="640"/>
          <w:marRight w:val="0"/>
          <w:marTop w:val="0"/>
          <w:marBottom w:val="0"/>
          <w:divBdr>
            <w:top w:val="none" w:sz="0" w:space="0" w:color="auto"/>
            <w:left w:val="none" w:sz="0" w:space="0" w:color="auto"/>
            <w:bottom w:val="none" w:sz="0" w:space="0" w:color="auto"/>
            <w:right w:val="none" w:sz="0" w:space="0" w:color="auto"/>
          </w:divBdr>
        </w:div>
        <w:div w:id="728765887">
          <w:marLeft w:val="640"/>
          <w:marRight w:val="0"/>
          <w:marTop w:val="0"/>
          <w:marBottom w:val="0"/>
          <w:divBdr>
            <w:top w:val="none" w:sz="0" w:space="0" w:color="auto"/>
            <w:left w:val="none" w:sz="0" w:space="0" w:color="auto"/>
            <w:bottom w:val="none" w:sz="0" w:space="0" w:color="auto"/>
            <w:right w:val="none" w:sz="0" w:space="0" w:color="auto"/>
          </w:divBdr>
        </w:div>
        <w:div w:id="1531258031">
          <w:marLeft w:val="640"/>
          <w:marRight w:val="0"/>
          <w:marTop w:val="0"/>
          <w:marBottom w:val="0"/>
          <w:divBdr>
            <w:top w:val="none" w:sz="0" w:space="0" w:color="auto"/>
            <w:left w:val="none" w:sz="0" w:space="0" w:color="auto"/>
            <w:bottom w:val="none" w:sz="0" w:space="0" w:color="auto"/>
            <w:right w:val="none" w:sz="0" w:space="0" w:color="auto"/>
          </w:divBdr>
        </w:div>
        <w:div w:id="1662273530">
          <w:marLeft w:val="640"/>
          <w:marRight w:val="0"/>
          <w:marTop w:val="0"/>
          <w:marBottom w:val="0"/>
          <w:divBdr>
            <w:top w:val="none" w:sz="0" w:space="0" w:color="auto"/>
            <w:left w:val="none" w:sz="0" w:space="0" w:color="auto"/>
            <w:bottom w:val="none" w:sz="0" w:space="0" w:color="auto"/>
            <w:right w:val="none" w:sz="0" w:space="0" w:color="auto"/>
          </w:divBdr>
        </w:div>
        <w:div w:id="1842505163">
          <w:marLeft w:val="640"/>
          <w:marRight w:val="0"/>
          <w:marTop w:val="0"/>
          <w:marBottom w:val="0"/>
          <w:divBdr>
            <w:top w:val="none" w:sz="0" w:space="0" w:color="auto"/>
            <w:left w:val="none" w:sz="0" w:space="0" w:color="auto"/>
            <w:bottom w:val="none" w:sz="0" w:space="0" w:color="auto"/>
            <w:right w:val="none" w:sz="0" w:space="0" w:color="auto"/>
          </w:divBdr>
        </w:div>
        <w:div w:id="974290716">
          <w:marLeft w:val="640"/>
          <w:marRight w:val="0"/>
          <w:marTop w:val="0"/>
          <w:marBottom w:val="0"/>
          <w:divBdr>
            <w:top w:val="none" w:sz="0" w:space="0" w:color="auto"/>
            <w:left w:val="none" w:sz="0" w:space="0" w:color="auto"/>
            <w:bottom w:val="none" w:sz="0" w:space="0" w:color="auto"/>
            <w:right w:val="none" w:sz="0" w:space="0" w:color="auto"/>
          </w:divBdr>
        </w:div>
        <w:div w:id="2705454">
          <w:marLeft w:val="640"/>
          <w:marRight w:val="0"/>
          <w:marTop w:val="0"/>
          <w:marBottom w:val="0"/>
          <w:divBdr>
            <w:top w:val="none" w:sz="0" w:space="0" w:color="auto"/>
            <w:left w:val="none" w:sz="0" w:space="0" w:color="auto"/>
            <w:bottom w:val="none" w:sz="0" w:space="0" w:color="auto"/>
            <w:right w:val="none" w:sz="0" w:space="0" w:color="auto"/>
          </w:divBdr>
        </w:div>
        <w:div w:id="462311153">
          <w:marLeft w:val="640"/>
          <w:marRight w:val="0"/>
          <w:marTop w:val="0"/>
          <w:marBottom w:val="0"/>
          <w:divBdr>
            <w:top w:val="none" w:sz="0" w:space="0" w:color="auto"/>
            <w:left w:val="none" w:sz="0" w:space="0" w:color="auto"/>
            <w:bottom w:val="none" w:sz="0" w:space="0" w:color="auto"/>
            <w:right w:val="none" w:sz="0" w:space="0" w:color="auto"/>
          </w:divBdr>
        </w:div>
        <w:div w:id="58985233">
          <w:marLeft w:val="640"/>
          <w:marRight w:val="0"/>
          <w:marTop w:val="0"/>
          <w:marBottom w:val="0"/>
          <w:divBdr>
            <w:top w:val="none" w:sz="0" w:space="0" w:color="auto"/>
            <w:left w:val="none" w:sz="0" w:space="0" w:color="auto"/>
            <w:bottom w:val="none" w:sz="0" w:space="0" w:color="auto"/>
            <w:right w:val="none" w:sz="0" w:space="0" w:color="auto"/>
          </w:divBdr>
        </w:div>
        <w:div w:id="380637818">
          <w:marLeft w:val="640"/>
          <w:marRight w:val="0"/>
          <w:marTop w:val="0"/>
          <w:marBottom w:val="0"/>
          <w:divBdr>
            <w:top w:val="none" w:sz="0" w:space="0" w:color="auto"/>
            <w:left w:val="none" w:sz="0" w:space="0" w:color="auto"/>
            <w:bottom w:val="none" w:sz="0" w:space="0" w:color="auto"/>
            <w:right w:val="none" w:sz="0" w:space="0" w:color="auto"/>
          </w:divBdr>
        </w:div>
        <w:div w:id="1577786884">
          <w:marLeft w:val="640"/>
          <w:marRight w:val="0"/>
          <w:marTop w:val="0"/>
          <w:marBottom w:val="0"/>
          <w:divBdr>
            <w:top w:val="none" w:sz="0" w:space="0" w:color="auto"/>
            <w:left w:val="none" w:sz="0" w:space="0" w:color="auto"/>
            <w:bottom w:val="none" w:sz="0" w:space="0" w:color="auto"/>
            <w:right w:val="none" w:sz="0" w:space="0" w:color="auto"/>
          </w:divBdr>
        </w:div>
        <w:div w:id="329065621">
          <w:marLeft w:val="640"/>
          <w:marRight w:val="0"/>
          <w:marTop w:val="0"/>
          <w:marBottom w:val="0"/>
          <w:divBdr>
            <w:top w:val="none" w:sz="0" w:space="0" w:color="auto"/>
            <w:left w:val="none" w:sz="0" w:space="0" w:color="auto"/>
            <w:bottom w:val="none" w:sz="0" w:space="0" w:color="auto"/>
            <w:right w:val="none" w:sz="0" w:space="0" w:color="auto"/>
          </w:divBdr>
        </w:div>
        <w:div w:id="1979726155">
          <w:marLeft w:val="640"/>
          <w:marRight w:val="0"/>
          <w:marTop w:val="0"/>
          <w:marBottom w:val="0"/>
          <w:divBdr>
            <w:top w:val="none" w:sz="0" w:space="0" w:color="auto"/>
            <w:left w:val="none" w:sz="0" w:space="0" w:color="auto"/>
            <w:bottom w:val="none" w:sz="0" w:space="0" w:color="auto"/>
            <w:right w:val="none" w:sz="0" w:space="0" w:color="auto"/>
          </w:divBdr>
        </w:div>
        <w:div w:id="2116821570">
          <w:marLeft w:val="640"/>
          <w:marRight w:val="0"/>
          <w:marTop w:val="0"/>
          <w:marBottom w:val="0"/>
          <w:divBdr>
            <w:top w:val="none" w:sz="0" w:space="0" w:color="auto"/>
            <w:left w:val="none" w:sz="0" w:space="0" w:color="auto"/>
            <w:bottom w:val="none" w:sz="0" w:space="0" w:color="auto"/>
            <w:right w:val="none" w:sz="0" w:space="0" w:color="auto"/>
          </w:divBdr>
        </w:div>
        <w:div w:id="1372652925">
          <w:marLeft w:val="640"/>
          <w:marRight w:val="0"/>
          <w:marTop w:val="0"/>
          <w:marBottom w:val="0"/>
          <w:divBdr>
            <w:top w:val="none" w:sz="0" w:space="0" w:color="auto"/>
            <w:left w:val="none" w:sz="0" w:space="0" w:color="auto"/>
            <w:bottom w:val="none" w:sz="0" w:space="0" w:color="auto"/>
            <w:right w:val="none" w:sz="0" w:space="0" w:color="auto"/>
          </w:divBdr>
        </w:div>
        <w:div w:id="238953047">
          <w:marLeft w:val="640"/>
          <w:marRight w:val="0"/>
          <w:marTop w:val="0"/>
          <w:marBottom w:val="0"/>
          <w:divBdr>
            <w:top w:val="none" w:sz="0" w:space="0" w:color="auto"/>
            <w:left w:val="none" w:sz="0" w:space="0" w:color="auto"/>
            <w:bottom w:val="none" w:sz="0" w:space="0" w:color="auto"/>
            <w:right w:val="none" w:sz="0" w:space="0" w:color="auto"/>
          </w:divBdr>
        </w:div>
        <w:div w:id="70468931">
          <w:marLeft w:val="640"/>
          <w:marRight w:val="0"/>
          <w:marTop w:val="0"/>
          <w:marBottom w:val="0"/>
          <w:divBdr>
            <w:top w:val="none" w:sz="0" w:space="0" w:color="auto"/>
            <w:left w:val="none" w:sz="0" w:space="0" w:color="auto"/>
            <w:bottom w:val="none" w:sz="0" w:space="0" w:color="auto"/>
            <w:right w:val="none" w:sz="0" w:space="0" w:color="auto"/>
          </w:divBdr>
        </w:div>
        <w:div w:id="674311311">
          <w:marLeft w:val="640"/>
          <w:marRight w:val="0"/>
          <w:marTop w:val="0"/>
          <w:marBottom w:val="0"/>
          <w:divBdr>
            <w:top w:val="none" w:sz="0" w:space="0" w:color="auto"/>
            <w:left w:val="none" w:sz="0" w:space="0" w:color="auto"/>
            <w:bottom w:val="none" w:sz="0" w:space="0" w:color="auto"/>
            <w:right w:val="none" w:sz="0" w:space="0" w:color="auto"/>
          </w:divBdr>
        </w:div>
        <w:div w:id="160777991">
          <w:marLeft w:val="640"/>
          <w:marRight w:val="0"/>
          <w:marTop w:val="0"/>
          <w:marBottom w:val="0"/>
          <w:divBdr>
            <w:top w:val="none" w:sz="0" w:space="0" w:color="auto"/>
            <w:left w:val="none" w:sz="0" w:space="0" w:color="auto"/>
            <w:bottom w:val="none" w:sz="0" w:space="0" w:color="auto"/>
            <w:right w:val="none" w:sz="0" w:space="0" w:color="auto"/>
          </w:divBdr>
        </w:div>
        <w:div w:id="1711686659">
          <w:marLeft w:val="640"/>
          <w:marRight w:val="0"/>
          <w:marTop w:val="0"/>
          <w:marBottom w:val="0"/>
          <w:divBdr>
            <w:top w:val="none" w:sz="0" w:space="0" w:color="auto"/>
            <w:left w:val="none" w:sz="0" w:space="0" w:color="auto"/>
            <w:bottom w:val="none" w:sz="0" w:space="0" w:color="auto"/>
            <w:right w:val="none" w:sz="0" w:space="0" w:color="auto"/>
          </w:divBdr>
        </w:div>
        <w:div w:id="943003043">
          <w:marLeft w:val="640"/>
          <w:marRight w:val="0"/>
          <w:marTop w:val="0"/>
          <w:marBottom w:val="0"/>
          <w:divBdr>
            <w:top w:val="none" w:sz="0" w:space="0" w:color="auto"/>
            <w:left w:val="none" w:sz="0" w:space="0" w:color="auto"/>
            <w:bottom w:val="none" w:sz="0" w:space="0" w:color="auto"/>
            <w:right w:val="none" w:sz="0" w:space="0" w:color="auto"/>
          </w:divBdr>
        </w:div>
        <w:div w:id="434592458">
          <w:marLeft w:val="640"/>
          <w:marRight w:val="0"/>
          <w:marTop w:val="0"/>
          <w:marBottom w:val="0"/>
          <w:divBdr>
            <w:top w:val="none" w:sz="0" w:space="0" w:color="auto"/>
            <w:left w:val="none" w:sz="0" w:space="0" w:color="auto"/>
            <w:bottom w:val="none" w:sz="0" w:space="0" w:color="auto"/>
            <w:right w:val="none" w:sz="0" w:space="0" w:color="auto"/>
          </w:divBdr>
        </w:div>
        <w:div w:id="390084032">
          <w:marLeft w:val="640"/>
          <w:marRight w:val="0"/>
          <w:marTop w:val="0"/>
          <w:marBottom w:val="0"/>
          <w:divBdr>
            <w:top w:val="none" w:sz="0" w:space="0" w:color="auto"/>
            <w:left w:val="none" w:sz="0" w:space="0" w:color="auto"/>
            <w:bottom w:val="none" w:sz="0" w:space="0" w:color="auto"/>
            <w:right w:val="none" w:sz="0" w:space="0" w:color="auto"/>
          </w:divBdr>
        </w:div>
        <w:div w:id="657656265">
          <w:marLeft w:val="640"/>
          <w:marRight w:val="0"/>
          <w:marTop w:val="0"/>
          <w:marBottom w:val="0"/>
          <w:divBdr>
            <w:top w:val="none" w:sz="0" w:space="0" w:color="auto"/>
            <w:left w:val="none" w:sz="0" w:space="0" w:color="auto"/>
            <w:bottom w:val="none" w:sz="0" w:space="0" w:color="auto"/>
            <w:right w:val="none" w:sz="0" w:space="0" w:color="auto"/>
          </w:divBdr>
        </w:div>
        <w:div w:id="1574119765">
          <w:marLeft w:val="640"/>
          <w:marRight w:val="0"/>
          <w:marTop w:val="0"/>
          <w:marBottom w:val="0"/>
          <w:divBdr>
            <w:top w:val="none" w:sz="0" w:space="0" w:color="auto"/>
            <w:left w:val="none" w:sz="0" w:space="0" w:color="auto"/>
            <w:bottom w:val="none" w:sz="0" w:space="0" w:color="auto"/>
            <w:right w:val="none" w:sz="0" w:space="0" w:color="auto"/>
          </w:divBdr>
        </w:div>
        <w:div w:id="907037720">
          <w:marLeft w:val="640"/>
          <w:marRight w:val="0"/>
          <w:marTop w:val="0"/>
          <w:marBottom w:val="0"/>
          <w:divBdr>
            <w:top w:val="none" w:sz="0" w:space="0" w:color="auto"/>
            <w:left w:val="none" w:sz="0" w:space="0" w:color="auto"/>
            <w:bottom w:val="none" w:sz="0" w:space="0" w:color="auto"/>
            <w:right w:val="none" w:sz="0" w:space="0" w:color="auto"/>
          </w:divBdr>
        </w:div>
        <w:div w:id="1098645541">
          <w:marLeft w:val="640"/>
          <w:marRight w:val="0"/>
          <w:marTop w:val="0"/>
          <w:marBottom w:val="0"/>
          <w:divBdr>
            <w:top w:val="none" w:sz="0" w:space="0" w:color="auto"/>
            <w:left w:val="none" w:sz="0" w:space="0" w:color="auto"/>
            <w:bottom w:val="none" w:sz="0" w:space="0" w:color="auto"/>
            <w:right w:val="none" w:sz="0" w:space="0" w:color="auto"/>
          </w:divBdr>
        </w:div>
        <w:div w:id="504903884">
          <w:marLeft w:val="640"/>
          <w:marRight w:val="0"/>
          <w:marTop w:val="0"/>
          <w:marBottom w:val="0"/>
          <w:divBdr>
            <w:top w:val="none" w:sz="0" w:space="0" w:color="auto"/>
            <w:left w:val="none" w:sz="0" w:space="0" w:color="auto"/>
            <w:bottom w:val="none" w:sz="0" w:space="0" w:color="auto"/>
            <w:right w:val="none" w:sz="0" w:space="0" w:color="auto"/>
          </w:divBdr>
        </w:div>
        <w:div w:id="316225334">
          <w:marLeft w:val="640"/>
          <w:marRight w:val="0"/>
          <w:marTop w:val="0"/>
          <w:marBottom w:val="0"/>
          <w:divBdr>
            <w:top w:val="none" w:sz="0" w:space="0" w:color="auto"/>
            <w:left w:val="none" w:sz="0" w:space="0" w:color="auto"/>
            <w:bottom w:val="none" w:sz="0" w:space="0" w:color="auto"/>
            <w:right w:val="none" w:sz="0" w:space="0" w:color="auto"/>
          </w:divBdr>
        </w:div>
        <w:div w:id="847019413">
          <w:marLeft w:val="640"/>
          <w:marRight w:val="0"/>
          <w:marTop w:val="0"/>
          <w:marBottom w:val="0"/>
          <w:divBdr>
            <w:top w:val="none" w:sz="0" w:space="0" w:color="auto"/>
            <w:left w:val="none" w:sz="0" w:space="0" w:color="auto"/>
            <w:bottom w:val="none" w:sz="0" w:space="0" w:color="auto"/>
            <w:right w:val="none" w:sz="0" w:space="0" w:color="auto"/>
          </w:divBdr>
        </w:div>
        <w:div w:id="1874608178">
          <w:marLeft w:val="640"/>
          <w:marRight w:val="0"/>
          <w:marTop w:val="0"/>
          <w:marBottom w:val="0"/>
          <w:divBdr>
            <w:top w:val="none" w:sz="0" w:space="0" w:color="auto"/>
            <w:left w:val="none" w:sz="0" w:space="0" w:color="auto"/>
            <w:bottom w:val="none" w:sz="0" w:space="0" w:color="auto"/>
            <w:right w:val="none" w:sz="0" w:space="0" w:color="auto"/>
          </w:divBdr>
        </w:div>
        <w:div w:id="1277058458">
          <w:marLeft w:val="640"/>
          <w:marRight w:val="0"/>
          <w:marTop w:val="0"/>
          <w:marBottom w:val="0"/>
          <w:divBdr>
            <w:top w:val="none" w:sz="0" w:space="0" w:color="auto"/>
            <w:left w:val="none" w:sz="0" w:space="0" w:color="auto"/>
            <w:bottom w:val="none" w:sz="0" w:space="0" w:color="auto"/>
            <w:right w:val="none" w:sz="0" w:space="0" w:color="auto"/>
          </w:divBdr>
        </w:div>
        <w:div w:id="246185184">
          <w:marLeft w:val="640"/>
          <w:marRight w:val="0"/>
          <w:marTop w:val="0"/>
          <w:marBottom w:val="0"/>
          <w:divBdr>
            <w:top w:val="none" w:sz="0" w:space="0" w:color="auto"/>
            <w:left w:val="none" w:sz="0" w:space="0" w:color="auto"/>
            <w:bottom w:val="none" w:sz="0" w:space="0" w:color="auto"/>
            <w:right w:val="none" w:sz="0" w:space="0" w:color="auto"/>
          </w:divBdr>
        </w:div>
      </w:divsChild>
    </w:div>
    <w:div w:id="1090925552">
      <w:bodyDiv w:val="1"/>
      <w:marLeft w:val="0"/>
      <w:marRight w:val="0"/>
      <w:marTop w:val="0"/>
      <w:marBottom w:val="0"/>
      <w:divBdr>
        <w:top w:val="none" w:sz="0" w:space="0" w:color="auto"/>
        <w:left w:val="none" w:sz="0" w:space="0" w:color="auto"/>
        <w:bottom w:val="none" w:sz="0" w:space="0" w:color="auto"/>
        <w:right w:val="none" w:sz="0" w:space="0" w:color="auto"/>
      </w:divBdr>
      <w:divsChild>
        <w:div w:id="800533689">
          <w:marLeft w:val="640"/>
          <w:marRight w:val="0"/>
          <w:marTop w:val="0"/>
          <w:marBottom w:val="0"/>
          <w:divBdr>
            <w:top w:val="none" w:sz="0" w:space="0" w:color="auto"/>
            <w:left w:val="none" w:sz="0" w:space="0" w:color="auto"/>
            <w:bottom w:val="none" w:sz="0" w:space="0" w:color="auto"/>
            <w:right w:val="none" w:sz="0" w:space="0" w:color="auto"/>
          </w:divBdr>
        </w:div>
        <w:div w:id="962660001">
          <w:marLeft w:val="640"/>
          <w:marRight w:val="0"/>
          <w:marTop w:val="0"/>
          <w:marBottom w:val="0"/>
          <w:divBdr>
            <w:top w:val="none" w:sz="0" w:space="0" w:color="auto"/>
            <w:left w:val="none" w:sz="0" w:space="0" w:color="auto"/>
            <w:bottom w:val="none" w:sz="0" w:space="0" w:color="auto"/>
            <w:right w:val="none" w:sz="0" w:space="0" w:color="auto"/>
          </w:divBdr>
        </w:div>
        <w:div w:id="1675690736">
          <w:marLeft w:val="640"/>
          <w:marRight w:val="0"/>
          <w:marTop w:val="0"/>
          <w:marBottom w:val="0"/>
          <w:divBdr>
            <w:top w:val="none" w:sz="0" w:space="0" w:color="auto"/>
            <w:left w:val="none" w:sz="0" w:space="0" w:color="auto"/>
            <w:bottom w:val="none" w:sz="0" w:space="0" w:color="auto"/>
            <w:right w:val="none" w:sz="0" w:space="0" w:color="auto"/>
          </w:divBdr>
        </w:div>
        <w:div w:id="1204295761">
          <w:marLeft w:val="640"/>
          <w:marRight w:val="0"/>
          <w:marTop w:val="0"/>
          <w:marBottom w:val="0"/>
          <w:divBdr>
            <w:top w:val="none" w:sz="0" w:space="0" w:color="auto"/>
            <w:left w:val="none" w:sz="0" w:space="0" w:color="auto"/>
            <w:bottom w:val="none" w:sz="0" w:space="0" w:color="auto"/>
            <w:right w:val="none" w:sz="0" w:space="0" w:color="auto"/>
          </w:divBdr>
        </w:div>
        <w:div w:id="1991905465">
          <w:marLeft w:val="640"/>
          <w:marRight w:val="0"/>
          <w:marTop w:val="0"/>
          <w:marBottom w:val="0"/>
          <w:divBdr>
            <w:top w:val="none" w:sz="0" w:space="0" w:color="auto"/>
            <w:left w:val="none" w:sz="0" w:space="0" w:color="auto"/>
            <w:bottom w:val="none" w:sz="0" w:space="0" w:color="auto"/>
            <w:right w:val="none" w:sz="0" w:space="0" w:color="auto"/>
          </w:divBdr>
        </w:div>
        <w:div w:id="367032623">
          <w:marLeft w:val="640"/>
          <w:marRight w:val="0"/>
          <w:marTop w:val="0"/>
          <w:marBottom w:val="0"/>
          <w:divBdr>
            <w:top w:val="none" w:sz="0" w:space="0" w:color="auto"/>
            <w:left w:val="none" w:sz="0" w:space="0" w:color="auto"/>
            <w:bottom w:val="none" w:sz="0" w:space="0" w:color="auto"/>
            <w:right w:val="none" w:sz="0" w:space="0" w:color="auto"/>
          </w:divBdr>
        </w:div>
        <w:div w:id="621690794">
          <w:marLeft w:val="640"/>
          <w:marRight w:val="0"/>
          <w:marTop w:val="0"/>
          <w:marBottom w:val="0"/>
          <w:divBdr>
            <w:top w:val="none" w:sz="0" w:space="0" w:color="auto"/>
            <w:left w:val="none" w:sz="0" w:space="0" w:color="auto"/>
            <w:bottom w:val="none" w:sz="0" w:space="0" w:color="auto"/>
            <w:right w:val="none" w:sz="0" w:space="0" w:color="auto"/>
          </w:divBdr>
        </w:div>
        <w:div w:id="2131975184">
          <w:marLeft w:val="640"/>
          <w:marRight w:val="0"/>
          <w:marTop w:val="0"/>
          <w:marBottom w:val="0"/>
          <w:divBdr>
            <w:top w:val="none" w:sz="0" w:space="0" w:color="auto"/>
            <w:left w:val="none" w:sz="0" w:space="0" w:color="auto"/>
            <w:bottom w:val="none" w:sz="0" w:space="0" w:color="auto"/>
            <w:right w:val="none" w:sz="0" w:space="0" w:color="auto"/>
          </w:divBdr>
        </w:div>
        <w:div w:id="18245207">
          <w:marLeft w:val="640"/>
          <w:marRight w:val="0"/>
          <w:marTop w:val="0"/>
          <w:marBottom w:val="0"/>
          <w:divBdr>
            <w:top w:val="none" w:sz="0" w:space="0" w:color="auto"/>
            <w:left w:val="none" w:sz="0" w:space="0" w:color="auto"/>
            <w:bottom w:val="none" w:sz="0" w:space="0" w:color="auto"/>
            <w:right w:val="none" w:sz="0" w:space="0" w:color="auto"/>
          </w:divBdr>
        </w:div>
        <w:div w:id="1230845268">
          <w:marLeft w:val="640"/>
          <w:marRight w:val="0"/>
          <w:marTop w:val="0"/>
          <w:marBottom w:val="0"/>
          <w:divBdr>
            <w:top w:val="none" w:sz="0" w:space="0" w:color="auto"/>
            <w:left w:val="none" w:sz="0" w:space="0" w:color="auto"/>
            <w:bottom w:val="none" w:sz="0" w:space="0" w:color="auto"/>
            <w:right w:val="none" w:sz="0" w:space="0" w:color="auto"/>
          </w:divBdr>
        </w:div>
        <w:div w:id="1606770995">
          <w:marLeft w:val="640"/>
          <w:marRight w:val="0"/>
          <w:marTop w:val="0"/>
          <w:marBottom w:val="0"/>
          <w:divBdr>
            <w:top w:val="none" w:sz="0" w:space="0" w:color="auto"/>
            <w:left w:val="none" w:sz="0" w:space="0" w:color="auto"/>
            <w:bottom w:val="none" w:sz="0" w:space="0" w:color="auto"/>
            <w:right w:val="none" w:sz="0" w:space="0" w:color="auto"/>
          </w:divBdr>
        </w:div>
        <w:div w:id="75565050">
          <w:marLeft w:val="640"/>
          <w:marRight w:val="0"/>
          <w:marTop w:val="0"/>
          <w:marBottom w:val="0"/>
          <w:divBdr>
            <w:top w:val="none" w:sz="0" w:space="0" w:color="auto"/>
            <w:left w:val="none" w:sz="0" w:space="0" w:color="auto"/>
            <w:bottom w:val="none" w:sz="0" w:space="0" w:color="auto"/>
            <w:right w:val="none" w:sz="0" w:space="0" w:color="auto"/>
          </w:divBdr>
        </w:div>
        <w:div w:id="208227996">
          <w:marLeft w:val="640"/>
          <w:marRight w:val="0"/>
          <w:marTop w:val="0"/>
          <w:marBottom w:val="0"/>
          <w:divBdr>
            <w:top w:val="none" w:sz="0" w:space="0" w:color="auto"/>
            <w:left w:val="none" w:sz="0" w:space="0" w:color="auto"/>
            <w:bottom w:val="none" w:sz="0" w:space="0" w:color="auto"/>
            <w:right w:val="none" w:sz="0" w:space="0" w:color="auto"/>
          </w:divBdr>
        </w:div>
        <w:div w:id="1434589718">
          <w:marLeft w:val="640"/>
          <w:marRight w:val="0"/>
          <w:marTop w:val="0"/>
          <w:marBottom w:val="0"/>
          <w:divBdr>
            <w:top w:val="none" w:sz="0" w:space="0" w:color="auto"/>
            <w:left w:val="none" w:sz="0" w:space="0" w:color="auto"/>
            <w:bottom w:val="none" w:sz="0" w:space="0" w:color="auto"/>
            <w:right w:val="none" w:sz="0" w:space="0" w:color="auto"/>
          </w:divBdr>
        </w:div>
        <w:div w:id="1289433481">
          <w:marLeft w:val="640"/>
          <w:marRight w:val="0"/>
          <w:marTop w:val="0"/>
          <w:marBottom w:val="0"/>
          <w:divBdr>
            <w:top w:val="none" w:sz="0" w:space="0" w:color="auto"/>
            <w:left w:val="none" w:sz="0" w:space="0" w:color="auto"/>
            <w:bottom w:val="none" w:sz="0" w:space="0" w:color="auto"/>
            <w:right w:val="none" w:sz="0" w:space="0" w:color="auto"/>
          </w:divBdr>
        </w:div>
        <w:div w:id="1716352925">
          <w:marLeft w:val="640"/>
          <w:marRight w:val="0"/>
          <w:marTop w:val="0"/>
          <w:marBottom w:val="0"/>
          <w:divBdr>
            <w:top w:val="none" w:sz="0" w:space="0" w:color="auto"/>
            <w:left w:val="none" w:sz="0" w:space="0" w:color="auto"/>
            <w:bottom w:val="none" w:sz="0" w:space="0" w:color="auto"/>
            <w:right w:val="none" w:sz="0" w:space="0" w:color="auto"/>
          </w:divBdr>
        </w:div>
        <w:div w:id="1820724964">
          <w:marLeft w:val="640"/>
          <w:marRight w:val="0"/>
          <w:marTop w:val="0"/>
          <w:marBottom w:val="0"/>
          <w:divBdr>
            <w:top w:val="none" w:sz="0" w:space="0" w:color="auto"/>
            <w:left w:val="none" w:sz="0" w:space="0" w:color="auto"/>
            <w:bottom w:val="none" w:sz="0" w:space="0" w:color="auto"/>
            <w:right w:val="none" w:sz="0" w:space="0" w:color="auto"/>
          </w:divBdr>
        </w:div>
        <w:div w:id="1073309895">
          <w:marLeft w:val="640"/>
          <w:marRight w:val="0"/>
          <w:marTop w:val="0"/>
          <w:marBottom w:val="0"/>
          <w:divBdr>
            <w:top w:val="none" w:sz="0" w:space="0" w:color="auto"/>
            <w:left w:val="none" w:sz="0" w:space="0" w:color="auto"/>
            <w:bottom w:val="none" w:sz="0" w:space="0" w:color="auto"/>
            <w:right w:val="none" w:sz="0" w:space="0" w:color="auto"/>
          </w:divBdr>
        </w:div>
        <w:div w:id="857278534">
          <w:marLeft w:val="640"/>
          <w:marRight w:val="0"/>
          <w:marTop w:val="0"/>
          <w:marBottom w:val="0"/>
          <w:divBdr>
            <w:top w:val="none" w:sz="0" w:space="0" w:color="auto"/>
            <w:left w:val="none" w:sz="0" w:space="0" w:color="auto"/>
            <w:bottom w:val="none" w:sz="0" w:space="0" w:color="auto"/>
            <w:right w:val="none" w:sz="0" w:space="0" w:color="auto"/>
          </w:divBdr>
        </w:div>
        <w:div w:id="39746480">
          <w:marLeft w:val="640"/>
          <w:marRight w:val="0"/>
          <w:marTop w:val="0"/>
          <w:marBottom w:val="0"/>
          <w:divBdr>
            <w:top w:val="none" w:sz="0" w:space="0" w:color="auto"/>
            <w:left w:val="none" w:sz="0" w:space="0" w:color="auto"/>
            <w:bottom w:val="none" w:sz="0" w:space="0" w:color="auto"/>
            <w:right w:val="none" w:sz="0" w:space="0" w:color="auto"/>
          </w:divBdr>
        </w:div>
        <w:div w:id="1164706973">
          <w:marLeft w:val="640"/>
          <w:marRight w:val="0"/>
          <w:marTop w:val="0"/>
          <w:marBottom w:val="0"/>
          <w:divBdr>
            <w:top w:val="none" w:sz="0" w:space="0" w:color="auto"/>
            <w:left w:val="none" w:sz="0" w:space="0" w:color="auto"/>
            <w:bottom w:val="none" w:sz="0" w:space="0" w:color="auto"/>
            <w:right w:val="none" w:sz="0" w:space="0" w:color="auto"/>
          </w:divBdr>
        </w:div>
        <w:div w:id="2628668">
          <w:marLeft w:val="640"/>
          <w:marRight w:val="0"/>
          <w:marTop w:val="0"/>
          <w:marBottom w:val="0"/>
          <w:divBdr>
            <w:top w:val="none" w:sz="0" w:space="0" w:color="auto"/>
            <w:left w:val="none" w:sz="0" w:space="0" w:color="auto"/>
            <w:bottom w:val="none" w:sz="0" w:space="0" w:color="auto"/>
            <w:right w:val="none" w:sz="0" w:space="0" w:color="auto"/>
          </w:divBdr>
        </w:div>
        <w:div w:id="740759159">
          <w:marLeft w:val="640"/>
          <w:marRight w:val="0"/>
          <w:marTop w:val="0"/>
          <w:marBottom w:val="0"/>
          <w:divBdr>
            <w:top w:val="none" w:sz="0" w:space="0" w:color="auto"/>
            <w:left w:val="none" w:sz="0" w:space="0" w:color="auto"/>
            <w:bottom w:val="none" w:sz="0" w:space="0" w:color="auto"/>
            <w:right w:val="none" w:sz="0" w:space="0" w:color="auto"/>
          </w:divBdr>
        </w:div>
        <w:div w:id="1541746587">
          <w:marLeft w:val="640"/>
          <w:marRight w:val="0"/>
          <w:marTop w:val="0"/>
          <w:marBottom w:val="0"/>
          <w:divBdr>
            <w:top w:val="none" w:sz="0" w:space="0" w:color="auto"/>
            <w:left w:val="none" w:sz="0" w:space="0" w:color="auto"/>
            <w:bottom w:val="none" w:sz="0" w:space="0" w:color="auto"/>
            <w:right w:val="none" w:sz="0" w:space="0" w:color="auto"/>
          </w:divBdr>
        </w:div>
        <w:div w:id="1842157739">
          <w:marLeft w:val="640"/>
          <w:marRight w:val="0"/>
          <w:marTop w:val="0"/>
          <w:marBottom w:val="0"/>
          <w:divBdr>
            <w:top w:val="none" w:sz="0" w:space="0" w:color="auto"/>
            <w:left w:val="none" w:sz="0" w:space="0" w:color="auto"/>
            <w:bottom w:val="none" w:sz="0" w:space="0" w:color="auto"/>
            <w:right w:val="none" w:sz="0" w:space="0" w:color="auto"/>
          </w:divBdr>
        </w:div>
        <w:div w:id="1732921854">
          <w:marLeft w:val="640"/>
          <w:marRight w:val="0"/>
          <w:marTop w:val="0"/>
          <w:marBottom w:val="0"/>
          <w:divBdr>
            <w:top w:val="none" w:sz="0" w:space="0" w:color="auto"/>
            <w:left w:val="none" w:sz="0" w:space="0" w:color="auto"/>
            <w:bottom w:val="none" w:sz="0" w:space="0" w:color="auto"/>
            <w:right w:val="none" w:sz="0" w:space="0" w:color="auto"/>
          </w:divBdr>
        </w:div>
        <w:div w:id="851529420">
          <w:marLeft w:val="640"/>
          <w:marRight w:val="0"/>
          <w:marTop w:val="0"/>
          <w:marBottom w:val="0"/>
          <w:divBdr>
            <w:top w:val="none" w:sz="0" w:space="0" w:color="auto"/>
            <w:left w:val="none" w:sz="0" w:space="0" w:color="auto"/>
            <w:bottom w:val="none" w:sz="0" w:space="0" w:color="auto"/>
            <w:right w:val="none" w:sz="0" w:space="0" w:color="auto"/>
          </w:divBdr>
        </w:div>
        <w:div w:id="349379612">
          <w:marLeft w:val="640"/>
          <w:marRight w:val="0"/>
          <w:marTop w:val="0"/>
          <w:marBottom w:val="0"/>
          <w:divBdr>
            <w:top w:val="none" w:sz="0" w:space="0" w:color="auto"/>
            <w:left w:val="none" w:sz="0" w:space="0" w:color="auto"/>
            <w:bottom w:val="none" w:sz="0" w:space="0" w:color="auto"/>
            <w:right w:val="none" w:sz="0" w:space="0" w:color="auto"/>
          </w:divBdr>
        </w:div>
        <w:div w:id="1901205023">
          <w:marLeft w:val="640"/>
          <w:marRight w:val="0"/>
          <w:marTop w:val="0"/>
          <w:marBottom w:val="0"/>
          <w:divBdr>
            <w:top w:val="none" w:sz="0" w:space="0" w:color="auto"/>
            <w:left w:val="none" w:sz="0" w:space="0" w:color="auto"/>
            <w:bottom w:val="none" w:sz="0" w:space="0" w:color="auto"/>
            <w:right w:val="none" w:sz="0" w:space="0" w:color="auto"/>
          </w:divBdr>
        </w:div>
        <w:div w:id="993333676">
          <w:marLeft w:val="640"/>
          <w:marRight w:val="0"/>
          <w:marTop w:val="0"/>
          <w:marBottom w:val="0"/>
          <w:divBdr>
            <w:top w:val="none" w:sz="0" w:space="0" w:color="auto"/>
            <w:left w:val="none" w:sz="0" w:space="0" w:color="auto"/>
            <w:bottom w:val="none" w:sz="0" w:space="0" w:color="auto"/>
            <w:right w:val="none" w:sz="0" w:space="0" w:color="auto"/>
          </w:divBdr>
        </w:div>
        <w:div w:id="97680030">
          <w:marLeft w:val="640"/>
          <w:marRight w:val="0"/>
          <w:marTop w:val="0"/>
          <w:marBottom w:val="0"/>
          <w:divBdr>
            <w:top w:val="none" w:sz="0" w:space="0" w:color="auto"/>
            <w:left w:val="none" w:sz="0" w:space="0" w:color="auto"/>
            <w:bottom w:val="none" w:sz="0" w:space="0" w:color="auto"/>
            <w:right w:val="none" w:sz="0" w:space="0" w:color="auto"/>
          </w:divBdr>
        </w:div>
        <w:div w:id="479883187">
          <w:marLeft w:val="640"/>
          <w:marRight w:val="0"/>
          <w:marTop w:val="0"/>
          <w:marBottom w:val="0"/>
          <w:divBdr>
            <w:top w:val="none" w:sz="0" w:space="0" w:color="auto"/>
            <w:left w:val="none" w:sz="0" w:space="0" w:color="auto"/>
            <w:bottom w:val="none" w:sz="0" w:space="0" w:color="auto"/>
            <w:right w:val="none" w:sz="0" w:space="0" w:color="auto"/>
          </w:divBdr>
        </w:div>
        <w:div w:id="1193684355">
          <w:marLeft w:val="640"/>
          <w:marRight w:val="0"/>
          <w:marTop w:val="0"/>
          <w:marBottom w:val="0"/>
          <w:divBdr>
            <w:top w:val="none" w:sz="0" w:space="0" w:color="auto"/>
            <w:left w:val="none" w:sz="0" w:space="0" w:color="auto"/>
            <w:bottom w:val="none" w:sz="0" w:space="0" w:color="auto"/>
            <w:right w:val="none" w:sz="0" w:space="0" w:color="auto"/>
          </w:divBdr>
        </w:div>
        <w:div w:id="406390562">
          <w:marLeft w:val="640"/>
          <w:marRight w:val="0"/>
          <w:marTop w:val="0"/>
          <w:marBottom w:val="0"/>
          <w:divBdr>
            <w:top w:val="none" w:sz="0" w:space="0" w:color="auto"/>
            <w:left w:val="none" w:sz="0" w:space="0" w:color="auto"/>
            <w:bottom w:val="none" w:sz="0" w:space="0" w:color="auto"/>
            <w:right w:val="none" w:sz="0" w:space="0" w:color="auto"/>
          </w:divBdr>
        </w:div>
        <w:div w:id="1042710085">
          <w:marLeft w:val="640"/>
          <w:marRight w:val="0"/>
          <w:marTop w:val="0"/>
          <w:marBottom w:val="0"/>
          <w:divBdr>
            <w:top w:val="none" w:sz="0" w:space="0" w:color="auto"/>
            <w:left w:val="none" w:sz="0" w:space="0" w:color="auto"/>
            <w:bottom w:val="none" w:sz="0" w:space="0" w:color="auto"/>
            <w:right w:val="none" w:sz="0" w:space="0" w:color="auto"/>
          </w:divBdr>
        </w:div>
        <w:div w:id="1407537812">
          <w:marLeft w:val="640"/>
          <w:marRight w:val="0"/>
          <w:marTop w:val="0"/>
          <w:marBottom w:val="0"/>
          <w:divBdr>
            <w:top w:val="none" w:sz="0" w:space="0" w:color="auto"/>
            <w:left w:val="none" w:sz="0" w:space="0" w:color="auto"/>
            <w:bottom w:val="none" w:sz="0" w:space="0" w:color="auto"/>
            <w:right w:val="none" w:sz="0" w:space="0" w:color="auto"/>
          </w:divBdr>
        </w:div>
        <w:div w:id="210305777">
          <w:marLeft w:val="640"/>
          <w:marRight w:val="0"/>
          <w:marTop w:val="0"/>
          <w:marBottom w:val="0"/>
          <w:divBdr>
            <w:top w:val="none" w:sz="0" w:space="0" w:color="auto"/>
            <w:left w:val="none" w:sz="0" w:space="0" w:color="auto"/>
            <w:bottom w:val="none" w:sz="0" w:space="0" w:color="auto"/>
            <w:right w:val="none" w:sz="0" w:space="0" w:color="auto"/>
          </w:divBdr>
        </w:div>
        <w:div w:id="1892376036">
          <w:marLeft w:val="640"/>
          <w:marRight w:val="0"/>
          <w:marTop w:val="0"/>
          <w:marBottom w:val="0"/>
          <w:divBdr>
            <w:top w:val="none" w:sz="0" w:space="0" w:color="auto"/>
            <w:left w:val="none" w:sz="0" w:space="0" w:color="auto"/>
            <w:bottom w:val="none" w:sz="0" w:space="0" w:color="auto"/>
            <w:right w:val="none" w:sz="0" w:space="0" w:color="auto"/>
          </w:divBdr>
        </w:div>
        <w:div w:id="162665324">
          <w:marLeft w:val="640"/>
          <w:marRight w:val="0"/>
          <w:marTop w:val="0"/>
          <w:marBottom w:val="0"/>
          <w:divBdr>
            <w:top w:val="none" w:sz="0" w:space="0" w:color="auto"/>
            <w:left w:val="none" w:sz="0" w:space="0" w:color="auto"/>
            <w:bottom w:val="none" w:sz="0" w:space="0" w:color="auto"/>
            <w:right w:val="none" w:sz="0" w:space="0" w:color="auto"/>
          </w:divBdr>
        </w:div>
        <w:div w:id="799110652">
          <w:marLeft w:val="640"/>
          <w:marRight w:val="0"/>
          <w:marTop w:val="0"/>
          <w:marBottom w:val="0"/>
          <w:divBdr>
            <w:top w:val="none" w:sz="0" w:space="0" w:color="auto"/>
            <w:left w:val="none" w:sz="0" w:space="0" w:color="auto"/>
            <w:bottom w:val="none" w:sz="0" w:space="0" w:color="auto"/>
            <w:right w:val="none" w:sz="0" w:space="0" w:color="auto"/>
          </w:divBdr>
        </w:div>
        <w:div w:id="2028671156">
          <w:marLeft w:val="640"/>
          <w:marRight w:val="0"/>
          <w:marTop w:val="0"/>
          <w:marBottom w:val="0"/>
          <w:divBdr>
            <w:top w:val="none" w:sz="0" w:space="0" w:color="auto"/>
            <w:left w:val="none" w:sz="0" w:space="0" w:color="auto"/>
            <w:bottom w:val="none" w:sz="0" w:space="0" w:color="auto"/>
            <w:right w:val="none" w:sz="0" w:space="0" w:color="auto"/>
          </w:divBdr>
        </w:div>
        <w:div w:id="1517234992">
          <w:marLeft w:val="640"/>
          <w:marRight w:val="0"/>
          <w:marTop w:val="0"/>
          <w:marBottom w:val="0"/>
          <w:divBdr>
            <w:top w:val="none" w:sz="0" w:space="0" w:color="auto"/>
            <w:left w:val="none" w:sz="0" w:space="0" w:color="auto"/>
            <w:bottom w:val="none" w:sz="0" w:space="0" w:color="auto"/>
            <w:right w:val="none" w:sz="0" w:space="0" w:color="auto"/>
          </w:divBdr>
        </w:div>
        <w:div w:id="1592157014">
          <w:marLeft w:val="640"/>
          <w:marRight w:val="0"/>
          <w:marTop w:val="0"/>
          <w:marBottom w:val="0"/>
          <w:divBdr>
            <w:top w:val="none" w:sz="0" w:space="0" w:color="auto"/>
            <w:left w:val="none" w:sz="0" w:space="0" w:color="auto"/>
            <w:bottom w:val="none" w:sz="0" w:space="0" w:color="auto"/>
            <w:right w:val="none" w:sz="0" w:space="0" w:color="auto"/>
          </w:divBdr>
        </w:div>
        <w:div w:id="2014985443">
          <w:marLeft w:val="640"/>
          <w:marRight w:val="0"/>
          <w:marTop w:val="0"/>
          <w:marBottom w:val="0"/>
          <w:divBdr>
            <w:top w:val="none" w:sz="0" w:space="0" w:color="auto"/>
            <w:left w:val="none" w:sz="0" w:space="0" w:color="auto"/>
            <w:bottom w:val="none" w:sz="0" w:space="0" w:color="auto"/>
            <w:right w:val="none" w:sz="0" w:space="0" w:color="auto"/>
          </w:divBdr>
        </w:div>
        <w:div w:id="1954944341">
          <w:marLeft w:val="640"/>
          <w:marRight w:val="0"/>
          <w:marTop w:val="0"/>
          <w:marBottom w:val="0"/>
          <w:divBdr>
            <w:top w:val="none" w:sz="0" w:space="0" w:color="auto"/>
            <w:left w:val="none" w:sz="0" w:space="0" w:color="auto"/>
            <w:bottom w:val="none" w:sz="0" w:space="0" w:color="auto"/>
            <w:right w:val="none" w:sz="0" w:space="0" w:color="auto"/>
          </w:divBdr>
        </w:div>
        <w:div w:id="1717436602">
          <w:marLeft w:val="640"/>
          <w:marRight w:val="0"/>
          <w:marTop w:val="0"/>
          <w:marBottom w:val="0"/>
          <w:divBdr>
            <w:top w:val="none" w:sz="0" w:space="0" w:color="auto"/>
            <w:left w:val="none" w:sz="0" w:space="0" w:color="auto"/>
            <w:bottom w:val="none" w:sz="0" w:space="0" w:color="auto"/>
            <w:right w:val="none" w:sz="0" w:space="0" w:color="auto"/>
          </w:divBdr>
        </w:div>
        <w:div w:id="1474516604">
          <w:marLeft w:val="640"/>
          <w:marRight w:val="0"/>
          <w:marTop w:val="0"/>
          <w:marBottom w:val="0"/>
          <w:divBdr>
            <w:top w:val="none" w:sz="0" w:space="0" w:color="auto"/>
            <w:left w:val="none" w:sz="0" w:space="0" w:color="auto"/>
            <w:bottom w:val="none" w:sz="0" w:space="0" w:color="auto"/>
            <w:right w:val="none" w:sz="0" w:space="0" w:color="auto"/>
          </w:divBdr>
        </w:div>
        <w:div w:id="1946764291">
          <w:marLeft w:val="640"/>
          <w:marRight w:val="0"/>
          <w:marTop w:val="0"/>
          <w:marBottom w:val="0"/>
          <w:divBdr>
            <w:top w:val="none" w:sz="0" w:space="0" w:color="auto"/>
            <w:left w:val="none" w:sz="0" w:space="0" w:color="auto"/>
            <w:bottom w:val="none" w:sz="0" w:space="0" w:color="auto"/>
            <w:right w:val="none" w:sz="0" w:space="0" w:color="auto"/>
          </w:divBdr>
        </w:div>
        <w:div w:id="1115564599">
          <w:marLeft w:val="640"/>
          <w:marRight w:val="0"/>
          <w:marTop w:val="0"/>
          <w:marBottom w:val="0"/>
          <w:divBdr>
            <w:top w:val="none" w:sz="0" w:space="0" w:color="auto"/>
            <w:left w:val="none" w:sz="0" w:space="0" w:color="auto"/>
            <w:bottom w:val="none" w:sz="0" w:space="0" w:color="auto"/>
            <w:right w:val="none" w:sz="0" w:space="0" w:color="auto"/>
          </w:divBdr>
        </w:div>
        <w:div w:id="106777342">
          <w:marLeft w:val="640"/>
          <w:marRight w:val="0"/>
          <w:marTop w:val="0"/>
          <w:marBottom w:val="0"/>
          <w:divBdr>
            <w:top w:val="none" w:sz="0" w:space="0" w:color="auto"/>
            <w:left w:val="none" w:sz="0" w:space="0" w:color="auto"/>
            <w:bottom w:val="none" w:sz="0" w:space="0" w:color="auto"/>
            <w:right w:val="none" w:sz="0" w:space="0" w:color="auto"/>
          </w:divBdr>
        </w:div>
        <w:div w:id="408384094">
          <w:marLeft w:val="640"/>
          <w:marRight w:val="0"/>
          <w:marTop w:val="0"/>
          <w:marBottom w:val="0"/>
          <w:divBdr>
            <w:top w:val="none" w:sz="0" w:space="0" w:color="auto"/>
            <w:left w:val="none" w:sz="0" w:space="0" w:color="auto"/>
            <w:bottom w:val="none" w:sz="0" w:space="0" w:color="auto"/>
            <w:right w:val="none" w:sz="0" w:space="0" w:color="auto"/>
          </w:divBdr>
        </w:div>
        <w:div w:id="668213660">
          <w:marLeft w:val="640"/>
          <w:marRight w:val="0"/>
          <w:marTop w:val="0"/>
          <w:marBottom w:val="0"/>
          <w:divBdr>
            <w:top w:val="none" w:sz="0" w:space="0" w:color="auto"/>
            <w:left w:val="none" w:sz="0" w:space="0" w:color="auto"/>
            <w:bottom w:val="none" w:sz="0" w:space="0" w:color="auto"/>
            <w:right w:val="none" w:sz="0" w:space="0" w:color="auto"/>
          </w:divBdr>
        </w:div>
        <w:div w:id="10498923">
          <w:marLeft w:val="640"/>
          <w:marRight w:val="0"/>
          <w:marTop w:val="0"/>
          <w:marBottom w:val="0"/>
          <w:divBdr>
            <w:top w:val="none" w:sz="0" w:space="0" w:color="auto"/>
            <w:left w:val="none" w:sz="0" w:space="0" w:color="auto"/>
            <w:bottom w:val="none" w:sz="0" w:space="0" w:color="auto"/>
            <w:right w:val="none" w:sz="0" w:space="0" w:color="auto"/>
          </w:divBdr>
        </w:div>
        <w:div w:id="358898660">
          <w:marLeft w:val="640"/>
          <w:marRight w:val="0"/>
          <w:marTop w:val="0"/>
          <w:marBottom w:val="0"/>
          <w:divBdr>
            <w:top w:val="none" w:sz="0" w:space="0" w:color="auto"/>
            <w:left w:val="none" w:sz="0" w:space="0" w:color="auto"/>
            <w:bottom w:val="none" w:sz="0" w:space="0" w:color="auto"/>
            <w:right w:val="none" w:sz="0" w:space="0" w:color="auto"/>
          </w:divBdr>
        </w:div>
        <w:div w:id="1662924734">
          <w:marLeft w:val="640"/>
          <w:marRight w:val="0"/>
          <w:marTop w:val="0"/>
          <w:marBottom w:val="0"/>
          <w:divBdr>
            <w:top w:val="none" w:sz="0" w:space="0" w:color="auto"/>
            <w:left w:val="none" w:sz="0" w:space="0" w:color="auto"/>
            <w:bottom w:val="none" w:sz="0" w:space="0" w:color="auto"/>
            <w:right w:val="none" w:sz="0" w:space="0" w:color="auto"/>
          </w:divBdr>
        </w:div>
        <w:div w:id="286353636">
          <w:marLeft w:val="640"/>
          <w:marRight w:val="0"/>
          <w:marTop w:val="0"/>
          <w:marBottom w:val="0"/>
          <w:divBdr>
            <w:top w:val="none" w:sz="0" w:space="0" w:color="auto"/>
            <w:left w:val="none" w:sz="0" w:space="0" w:color="auto"/>
            <w:bottom w:val="none" w:sz="0" w:space="0" w:color="auto"/>
            <w:right w:val="none" w:sz="0" w:space="0" w:color="auto"/>
          </w:divBdr>
        </w:div>
        <w:div w:id="506678141">
          <w:marLeft w:val="640"/>
          <w:marRight w:val="0"/>
          <w:marTop w:val="0"/>
          <w:marBottom w:val="0"/>
          <w:divBdr>
            <w:top w:val="none" w:sz="0" w:space="0" w:color="auto"/>
            <w:left w:val="none" w:sz="0" w:space="0" w:color="auto"/>
            <w:bottom w:val="none" w:sz="0" w:space="0" w:color="auto"/>
            <w:right w:val="none" w:sz="0" w:space="0" w:color="auto"/>
          </w:divBdr>
        </w:div>
        <w:div w:id="648898137">
          <w:marLeft w:val="640"/>
          <w:marRight w:val="0"/>
          <w:marTop w:val="0"/>
          <w:marBottom w:val="0"/>
          <w:divBdr>
            <w:top w:val="none" w:sz="0" w:space="0" w:color="auto"/>
            <w:left w:val="none" w:sz="0" w:space="0" w:color="auto"/>
            <w:bottom w:val="none" w:sz="0" w:space="0" w:color="auto"/>
            <w:right w:val="none" w:sz="0" w:space="0" w:color="auto"/>
          </w:divBdr>
        </w:div>
        <w:div w:id="2080057699">
          <w:marLeft w:val="640"/>
          <w:marRight w:val="0"/>
          <w:marTop w:val="0"/>
          <w:marBottom w:val="0"/>
          <w:divBdr>
            <w:top w:val="none" w:sz="0" w:space="0" w:color="auto"/>
            <w:left w:val="none" w:sz="0" w:space="0" w:color="auto"/>
            <w:bottom w:val="none" w:sz="0" w:space="0" w:color="auto"/>
            <w:right w:val="none" w:sz="0" w:space="0" w:color="auto"/>
          </w:divBdr>
        </w:div>
        <w:div w:id="1590118304">
          <w:marLeft w:val="640"/>
          <w:marRight w:val="0"/>
          <w:marTop w:val="0"/>
          <w:marBottom w:val="0"/>
          <w:divBdr>
            <w:top w:val="none" w:sz="0" w:space="0" w:color="auto"/>
            <w:left w:val="none" w:sz="0" w:space="0" w:color="auto"/>
            <w:bottom w:val="none" w:sz="0" w:space="0" w:color="auto"/>
            <w:right w:val="none" w:sz="0" w:space="0" w:color="auto"/>
          </w:divBdr>
        </w:div>
        <w:div w:id="1519075093">
          <w:marLeft w:val="640"/>
          <w:marRight w:val="0"/>
          <w:marTop w:val="0"/>
          <w:marBottom w:val="0"/>
          <w:divBdr>
            <w:top w:val="none" w:sz="0" w:space="0" w:color="auto"/>
            <w:left w:val="none" w:sz="0" w:space="0" w:color="auto"/>
            <w:bottom w:val="none" w:sz="0" w:space="0" w:color="auto"/>
            <w:right w:val="none" w:sz="0" w:space="0" w:color="auto"/>
          </w:divBdr>
        </w:div>
        <w:div w:id="546648270">
          <w:marLeft w:val="640"/>
          <w:marRight w:val="0"/>
          <w:marTop w:val="0"/>
          <w:marBottom w:val="0"/>
          <w:divBdr>
            <w:top w:val="none" w:sz="0" w:space="0" w:color="auto"/>
            <w:left w:val="none" w:sz="0" w:space="0" w:color="auto"/>
            <w:bottom w:val="none" w:sz="0" w:space="0" w:color="auto"/>
            <w:right w:val="none" w:sz="0" w:space="0" w:color="auto"/>
          </w:divBdr>
        </w:div>
        <w:div w:id="1978685787">
          <w:marLeft w:val="640"/>
          <w:marRight w:val="0"/>
          <w:marTop w:val="0"/>
          <w:marBottom w:val="0"/>
          <w:divBdr>
            <w:top w:val="none" w:sz="0" w:space="0" w:color="auto"/>
            <w:left w:val="none" w:sz="0" w:space="0" w:color="auto"/>
            <w:bottom w:val="none" w:sz="0" w:space="0" w:color="auto"/>
            <w:right w:val="none" w:sz="0" w:space="0" w:color="auto"/>
          </w:divBdr>
        </w:div>
        <w:div w:id="328755681">
          <w:marLeft w:val="640"/>
          <w:marRight w:val="0"/>
          <w:marTop w:val="0"/>
          <w:marBottom w:val="0"/>
          <w:divBdr>
            <w:top w:val="none" w:sz="0" w:space="0" w:color="auto"/>
            <w:left w:val="none" w:sz="0" w:space="0" w:color="auto"/>
            <w:bottom w:val="none" w:sz="0" w:space="0" w:color="auto"/>
            <w:right w:val="none" w:sz="0" w:space="0" w:color="auto"/>
          </w:divBdr>
        </w:div>
        <w:div w:id="2088379844">
          <w:marLeft w:val="640"/>
          <w:marRight w:val="0"/>
          <w:marTop w:val="0"/>
          <w:marBottom w:val="0"/>
          <w:divBdr>
            <w:top w:val="none" w:sz="0" w:space="0" w:color="auto"/>
            <w:left w:val="none" w:sz="0" w:space="0" w:color="auto"/>
            <w:bottom w:val="none" w:sz="0" w:space="0" w:color="auto"/>
            <w:right w:val="none" w:sz="0" w:space="0" w:color="auto"/>
          </w:divBdr>
        </w:div>
        <w:div w:id="1619988162">
          <w:marLeft w:val="640"/>
          <w:marRight w:val="0"/>
          <w:marTop w:val="0"/>
          <w:marBottom w:val="0"/>
          <w:divBdr>
            <w:top w:val="none" w:sz="0" w:space="0" w:color="auto"/>
            <w:left w:val="none" w:sz="0" w:space="0" w:color="auto"/>
            <w:bottom w:val="none" w:sz="0" w:space="0" w:color="auto"/>
            <w:right w:val="none" w:sz="0" w:space="0" w:color="auto"/>
          </w:divBdr>
        </w:div>
        <w:div w:id="611206289">
          <w:marLeft w:val="640"/>
          <w:marRight w:val="0"/>
          <w:marTop w:val="0"/>
          <w:marBottom w:val="0"/>
          <w:divBdr>
            <w:top w:val="none" w:sz="0" w:space="0" w:color="auto"/>
            <w:left w:val="none" w:sz="0" w:space="0" w:color="auto"/>
            <w:bottom w:val="none" w:sz="0" w:space="0" w:color="auto"/>
            <w:right w:val="none" w:sz="0" w:space="0" w:color="auto"/>
          </w:divBdr>
        </w:div>
        <w:div w:id="396050376">
          <w:marLeft w:val="640"/>
          <w:marRight w:val="0"/>
          <w:marTop w:val="0"/>
          <w:marBottom w:val="0"/>
          <w:divBdr>
            <w:top w:val="none" w:sz="0" w:space="0" w:color="auto"/>
            <w:left w:val="none" w:sz="0" w:space="0" w:color="auto"/>
            <w:bottom w:val="none" w:sz="0" w:space="0" w:color="auto"/>
            <w:right w:val="none" w:sz="0" w:space="0" w:color="auto"/>
          </w:divBdr>
        </w:div>
        <w:div w:id="138614215">
          <w:marLeft w:val="640"/>
          <w:marRight w:val="0"/>
          <w:marTop w:val="0"/>
          <w:marBottom w:val="0"/>
          <w:divBdr>
            <w:top w:val="none" w:sz="0" w:space="0" w:color="auto"/>
            <w:left w:val="none" w:sz="0" w:space="0" w:color="auto"/>
            <w:bottom w:val="none" w:sz="0" w:space="0" w:color="auto"/>
            <w:right w:val="none" w:sz="0" w:space="0" w:color="auto"/>
          </w:divBdr>
        </w:div>
        <w:div w:id="1977908137">
          <w:marLeft w:val="640"/>
          <w:marRight w:val="0"/>
          <w:marTop w:val="0"/>
          <w:marBottom w:val="0"/>
          <w:divBdr>
            <w:top w:val="none" w:sz="0" w:space="0" w:color="auto"/>
            <w:left w:val="none" w:sz="0" w:space="0" w:color="auto"/>
            <w:bottom w:val="none" w:sz="0" w:space="0" w:color="auto"/>
            <w:right w:val="none" w:sz="0" w:space="0" w:color="auto"/>
          </w:divBdr>
        </w:div>
        <w:div w:id="795686087">
          <w:marLeft w:val="640"/>
          <w:marRight w:val="0"/>
          <w:marTop w:val="0"/>
          <w:marBottom w:val="0"/>
          <w:divBdr>
            <w:top w:val="none" w:sz="0" w:space="0" w:color="auto"/>
            <w:left w:val="none" w:sz="0" w:space="0" w:color="auto"/>
            <w:bottom w:val="none" w:sz="0" w:space="0" w:color="auto"/>
            <w:right w:val="none" w:sz="0" w:space="0" w:color="auto"/>
          </w:divBdr>
        </w:div>
        <w:div w:id="1137141274">
          <w:marLeft w:val="640"/>
          <w:marRight w:val="0"/>
          <w:marTop w:val="0"/>
          <w:marBottom w:val="0"/>
          <w:divBdr>
            <w:top w:val="none" w:sz="0" w:space="0" w:color="auto"/>
            <w:left w:val="none" w:sz="0" w:space="0" w:color="auto"/>
            <w:bottom w:val="none" w:sz="0" w:space="0" w:color="auto"/>
            <w:right w:val="none" w:sz="0" w:space="0" w:color="auto"/>
          </w:divBdr>
        </w:div>
        <w:div w:id="629823461">
          <w:marLeft w:val="640"/>
          <w:marRight w:val="0"/>
          <w:marTop w:val="0"/>
          <w:marBottom w:val="0"/>
          <w:divBdr>
            <w:top w:val="none" w:sz="0" w:space="0" w:color="auto"/>
            <w:left w:val="none" w:sz="0" w:space="0" w:color="auto"/>
            <w:bottom w:val="none" w:sz="0" w:space="0" w:color="auto"/>
            <w:right w:val="none" w:sz="0" w:space="0" w:color="auto"/>
          </w:divBdr>
        </w:div>
        <w:div w:id="446316674">
          <w:marLeft w:val="640"/>
          <w:marRight w:val="0"/>
          <w:marTop w:val="0"/>
          <w:marBottom w:val="0"/>
          <w:divBdr>
            <w:top w:val="none" w:sz="0" w:space="0" w:color="auto"/>
            <w:left w:val="none" w:sz="0" w:space="0" w:color="auto"/>
            <w:bottom w:val="none" w:sz="0" w:space="0" w:color="auto"/>
            <w:right w:val="none" w:sz="0" w:space="0" w:color="auto"/>
          </w:divBdr>
        </w:div>
        <w:div w:id="1310595874">
          <w:marLeft w:val="640"/>
          <w:marRight w:val="0"/>
          <w:marTop w:val="0"/>
          <w:marBottom w:val="0"/>
          <w:divBdr>
            <w:top w:val="none" w:sz="0" w:space="0" w:color="auto"/>
            <w:left w:val="none" w:sz="0" w:space="0" w:color="auto"/>
            <w:bottom w:val="none" w:sz="0" w:space="0" w:color="auto"/>
            <w:right w:val="none" w:sz="0" w:space="0" w:color="auto"/>
          </w:divBdr>
        </w:div>
        <w:div w:id="1961960241">
          <w:marLeft w:val="640"/>
          <w:marRight w:val="0"/>
          <w:marTop w:val="0"/>
          <w:marBottom w:val="0"/>
          <w:divBdr>
            <w:top w:val="none" w:sz="0" w:space="0" w:color="auto"/>
            <w:left w:val="none" w:sz="0" w:space="0" w:color="auto"/>
            <w:bottom w:val="none" w:sz="0" w:space="0" w:color="auto"/>
            <w:right w:val="none" w:sz="0" w:space="0" w:color="auto"/>
          </w:divBdr>
        </w:div>
        <w:div w:id="278608380">
          <w:marLeft w:val="640"/>
          <w:marRight w:val="0"/>
          <w:marTop w:val="0"/>
          <w:marBottom w:val="0"/>
          <w:divBdr>
            <w:top w:val="none" w:sz="0" w:space="0" w:color="auto"/>
            <w:left w:val="none" w:sz="0" w:space="0" w:color="auto"/>
            <w:bottom w:val="none" w:sz="0" w:space="0" w:color="auto"/>
            <w:right w:val="none" w:sz="0" w:space="0" w:color="auto"/>
          </w:divBdr>
        </w:div>
        <w:div w:id="34472488">
          <w:marLeft w:val="640"/>
          <w:marRight w:val="0"/>
          <w:marTop w:val="0"/>
          <w:marBottom w:val="0"/>
          <w:divBdr>
            <w:top w:val="none" w:sz="0" w:space="0" w:color="auto"/>
            <w:left w:val="none" w:sz="0" w:space="0" w:color="auto"/>
            <w:bottom w:val="none" w:sz="0" w:space="0" w:color="auto"/>
            <w:right w:val="none" w:sz="0" w:space="0" w:color="auto"/>
          </w:divBdr>
        </w:div>
        <w:div w:id="1181621291">
          <w:marLeft w:val="640"/>
          <w:marRight w:val="0"/>
          <w:marTop w:val="0"/>
          <w:marBottom w:val="0"/>
          <w:divBdr>
            <w:top w:val="none" w:sz="0" w:space="0" w:color="auto"/>
            <w:left w:val="none" w:sz="0" w:space="0" w:color="auto"/>
            <w:bottom w:val="none" w:sz="0" w:space="0" w:color="auto"/>
            <w:right w:val="none" w:sz="0" w:space="0" w:color="auto"/>
          </w:divBdr>
        </w:div>
        <w:div w:id="524246372">
          <w:marLeft w:val="640"/>
          <w:marRight w:val="0"/>
          <w:marTop w:val="0"/>
          <w:marBottom w:val="0"/>
          <w:divBdr>
            <w:top w:val="none" w:sz="0" w:space="0" w:color="auto"/>
            <w:left w:val="none" w:sz="0" w:space="0" w:color="auto"/>
            <w:bottom w:val="none" w:sz="0" w:space="0" w:color="auto"/>
            <w:right w:val="none" w:sz="0" w:space="0" w:color="auto"/>
          </w:divBdr>
        </w:div>
        <w:div w:id="1836385076">
          <w:marLeft w:val="640"/>
          <w:marRight w:val="0"/>
          <w:marTop w:val="0"/>
          <w:marBottom w:val="0"/>
          <w:divBdr>
            <w:top w:val="none" w:sz="0" w:space="0" w:color="auto"/>
            <w:left w:val="none" w:sz="0" w:space="0" w:color="auto"/>
            <w:bottom w:val="none" w:sz="0" w:space="0" w:color="auto"/>
            <w:right w:val="none" w:sz="0" w:space="0" w:color="auto"/>
          </w:divBdr>
        </w:div>
        <w:div w:id="1727409358">
          <w:marLeft w:val="640"/>
          <w:marRight w:val="0"/>
          <w:marTop w:val="0"/>
          <w:marBottom w:val="0"/>
          <w:divBdr>
            <w:top w:val="none" w:sz="0" w:space="0" w:color="auto"/>
            <w:left w:val="none" w:sz="0" w:space="0" w:color="auto"/>
            <w:bottom w:val="none" w:sz="0" w:space="0" w:color="auto"/>
            <w:right w:val="none" w:sz="0" w:space="0" w:color="auto"/>
          </w:divBdr>
        </w:div>
        <w:div w:id="30768557">
          <w:marLeft w:val="640"/>
          <w:marRight w:val="0"/>
          <w:marTop w:val="0"/>
          <w:marBottom w:val="0"/>
          <w:divBdr>
            <w:top w:val="none" w:sz="0" w:space="0" w:color="auto"/>
            <w:left w:val="none" w:sz="0" w:space="0" w:color="auto"/>
            <w:bottom w:val="none" w:sz="0" w:space="0" w:color="auto"/>
            <w:right w:val="none" w:sz="0" w:space="0" w:color="auto"/>
          </w:divBdr>
        </w:div>
        <w:div w:id="366566704">
          <w:marLeft w:val="640"/>
          <w:marRight w:val="0"/>
          <w:marTop w:val="0"/>
          <w:marBottom w:val="0"/>
          <w:divBdr>
            <w:top w:val="none" w:sz="0" w:space="0" w:color="auto"/>
            <w:left w:val="none" w:sz="0" w:space="0" w:color="auto"/>
            <w:bottom w:val="none" w:sz="0" w:space="0" w:color="auto"/>
            <w:right w:val="none" w:sz="0" w:space="0" w:color="auto"/>
          </w:divBdr>
        </w:div>
        <w:div w:id="756173967">
          <w:marLeft w:val="640"/>
          <w:marRight w:val="0"/>
          <w:marTop w:val="0"/>
          <w:marBottom w:val="0"/>
          <w:divBdr>
            <w:top w:val="none" w:sz="0" w:space="0" w:color="auto"/>
            <w:left w:val="none" w:sz="0" w:space="0" w:color="auto"/>
            <w:bottom w:val="none" w:sz="0" w:space="0" w:color="auto"/>
            <w:right w:val="none" w:sz="0" w:space="0" w:color="auto"/>
          </w:divBdr>
        </w:div>
        <w:div w:id="425073529">
          <w:marLeft w:val="640"/>
          <w:marRight w:val="0"/>
          <w:marTop w:val="0"/>
          <w:marBottom w:val="0"/>
          <w:divBdr>
            <w:top w:val="none" w:sz="0" w:space="0" w:color="auto"/>
            <w:left w:val="none" w:sz="0" w:space="0" w:color="auto"/>
            <w:bottom w:val="none" w:sz="0" w:space="0" w:color="auto"/>
            <w:right w:val="none" w:sz="0" w:space="0" w:color="auto"/>
          </w:divBdr>
        </w:div>
        <w:div w:id="1989674734">
          <w:marLeft w:val="640"/>
          <w:marRight w:val="0"/>
          <w:marTop w:val="0"/>
          <w:marBottom w:val="0"/>
          <w:divBdr>
            <w:top w:val="none" w:sz="0" w:space="0" w:color="auto"/>
            <w:left w:val="none" w:sz="0" w:space="0" w:color="auto"/>
            <w:bottom w:val="none" w:sz="0" w:space="0" w:color="auto"/>
            <w:right w:val="none" w:sz="0" w:space="0" w:color="auto"/>
          </w:divBdr>
        </w:div>
        <w:div w:id="1593704843">
          <w:marLeft w:val="640"/>
          <w:marRight w:val="0"/>
          <w:marTop w:val="0"/>
          <w:marBottom w:val="0"/>
          <w:divBdr>
            <w:top w:val="none" w:sz="0" w:space="0" w:color="auto"/>
            <w:left w:val="none" w:sz="0" w:space="0" w:color="auto"/>
            <w:bottom w:val="none" w:sz="0" w:space="0" w:color="auto"/>
            <w:right w:val="none" w:sz="0" w:space="0" w:color="auto"/>
          </w:divBdr>
        </w:div>
        <w:div w:id="1185703231">
          <w:marLeft w:val="640"/>
          <w:marRight w:val="0"/>
          <w:marTop w:val="0"/>
          <w:marBottom w:val="0"/>
          <w:divBdr>
            <w:top w:val="none" w:sz="0" w:space="0" w:color="auto"/>
            <w:left w:val="none" w:sz="0" w:space="0" w:color="auto"/>
            <w:bottom w:val="none" w:sz="0" w:space="0" w:color="auto"/>
            <w:right w:val="none" w:sz="0" w:space="0" w:color="auto"/>
          </w:divBdr>
        </w:div>
        <w:div w:id="1043596451">
          <w:marLeft w:val="640"/>
          <w:marRight w:val="0"/>
          <w:marTop w:val="0"/>
          <w:marBottom w:val="0"/>
          <w:divBdr>
            <w:top w:val="none" w:sz="0" w:space="0" w:color="auto"/>
            <w:left w:val="none" w:sz="0" w:space="0" w:color="auto"/>
            <w:bottom w:val="none" w:sz="0" w:space="0" w:color="auto"/>
            <w:right w:val="none" w:sz="0" w:space="0" w:color="auto"/>
          </w:divBdr>
        </w:div>
        <w:div w:id="1701468829">
          <w:marLeft w:val="640"/>
          <w:marRight w:val="0"/>
          <w:marTop w:val="0"/>
          <w:marBottom w:val="0"/>
          <w:divBdr>
            <w:top w:val="none" w:sz="0" w:space="0" w:color="auto"/>
            <w:left w:val="none" w:sz="0" w:space="0" w:color="auto"/>
            <w:bottom w:val="none" w:sz="0" w:space="0" w:color="auto"/>
            <w:right w:val="none" w:sz="0" w:space="0" w:color="auto"/>
          </w:divBdr>
        </w:div>
        <w:div w:id="1782912083">
          <w:marLeft w:val="640"/>
          <w:marRight w:val="0"/>
          <w:marTop w:val="0"/>
          <w:marBottom w:val="0"/>
          <w:divBdr>
            <w:top w:val="none" w:sz="0" w:space="0" w:color="auto"/>
            <w:left w:val="none" w:sz="0" w:space="0" w:color="auto"/>
            <w:bottom w:val="none" w:sz="0" w:space="0" w:color="auto"/>
            <w:right w:val="none" w:sz="0" w:space="0" w:color="auto"/>
          </w:divBdr>
        </w:div>
        <w:div w:id="1239630356">
          <w:marLeft w:val="640"/>
          <w:marRight w:val="0"/>
          <w:marTop w:val="0"/>
          <w:marBottom w:val="0"/>
          <w:divBdr>
            <w:top w:val="none" w:sz="0" w:space="0" w:color="auto"/>
            <w:left w:val="none" w:sz="0" w:space="0" w:color="auto"/>
            <w:bottom w:val="none" w:sz="0" w:space="0" w:color="auto"/>
            <w:right w:val="none" w:sz="0" w:space="0" w:color="auto"/>
          </w:divBdr>
        </w:div>
        <w:div w:id="171914980">
          <w:marLeft w:val="640"/>
          <w:marRight w:val="0"/>
          <w:marTop w:val="0"/>
          <w:marBottom w:val="0"/>
          <w:divBdr>
            <w:top w:val="none" w:sz="0" w:space="0" w:color="auto"/>
            <w:left w:val="none" w:sz="0" w:space="0" w:color="auto"/>
            <w:bottom w:val="none" w:sz="0" w:space="0" w:color="auto"/>
            <w:right w:val="none" w:sz="0" w:space="0" w:color="auto"/>
          </w:divBdr>
        </w:div>
        <w:div w:id="1644114881">
          <w:marLeft w:val="640"/>
          <w:marRight w:val="0"/>
          <w:marTop w:val="0"/>
          <w:marBottom w:val="0"/>
          <w:divBdr>
            <w:top w:val="none" w:sz="0" w:space="0" w:color="auto"/>
            <w:left w:val="none" w:sz="0" w:space="0" w:color="auto"/>
            <w:bottom w:val="none" w:sz="0" w:space="0" w:color="auto"/>
            <w:right w:val="none" w:sz="0" w:space="0" w:color="auto"/>
          </w:divBdr>
        </w:div>
        <w:div w:id="76749139">
          <w:marLeft w:val="640"/>
          <w:marRight w:val="0"/>
          <w:marTop w:val="0"/>
          <w:marBottom w:val="0"/>
          <w:divBdr>
            <w:top w:val="none" w:sz="0" w:space="0" w:color="auto"/>
            <w:left w:val="none" w:sz="0" w:space="0" w:color="auto"/>
            <w:bottom w:val="none" w:sz="0" w:space="0" w:color="auto"/>
            <w:right w:val="none" w:sz="0" w:space="0" w:color="auto"/>
          </w:divBdr>
        </w:div>
        <w:div w:id="171651343">
          <w:marLeft w:val="640"/>
          <w:marRight w:val="0"/>
          <w:marTop w:val="0"/>
          <w:marBottom w:val="0"/>
          <w:divBdr>
            <w:top w:val="none" w:sz="0" w:space="0" w:color="auto"/>
            <w:left w:val="none" w:sz="0" w:space="0" w:color="auto"/>
            <w:bottom w:val="none" w:sz="0" w:space="0" w:color="auto"/>
            <w:right w:val="none" w:sz="0" w:space="0" w:color="auto"/>
          </w:divBdr>
        </w:div>
        <w:div w:id="293292009">
          <w:marLeft w:val="640"/>
          <w:marRight w:val="0"/>
          <w:marTop w:val="0"/>
          <w:marBottom w:val="0"/>
          <w:divBdr>
            <w:top w:val="none" w:sz="0" w:space="0" w:color="auto"/>
            <w:left w:val="none" w:sz="0" w:space="0" w:color="auto"/>
            <w:bottom w:val="none" w:sz="0" w:space="0" w:color="auto"/>
            <w:right w:val="none" w:sz="0" w:space="0" w:color="auto"/>
          </w:divBdr>
        </w:div>
        <w:div w:id="1611662867">
          <w:marLeft w:val="640"/>
          <w:marRight w:val="0"/>
          <w:marTop w:val="0"/>
          <w:marBottom w:val="0"/>
          <w:divBdr>
            <w:top w:val="none" w:sz="0" w:space="0" w:color="auto"/>
            <w:left w:val="none" w:sz="0" w:space="0" w:color="auto"/>
            <w:bottom w:val="none" w:sz="0" w:space="0" w:color="auto"/>
            <w:right w:val="none" w:sz="0" w:space="0" w:color="auto"/>
          </w:divBdr>
        </w:div>
        <w:div w:id="407574679">
          <w:marLeft w:val="640"/>
          <w:marRight w:val="0"/>
          <w:marTop w:val="0"/>
          <w:marBottom w:val="0"/>
          <w:divBdr>
            <w:top w:val="none" w:sz="0" w:space="0" w:color="auto"/>
            <w:left w:val="none" w:sz="0" w:space="0" w:color="auto"/>
            <w:bottom w:val="none" w:sz="0" w:space="0" w:color="auto"/>
            <w:right w:val="none" w:sz="0" w:space="0" w:color="auto"/>
          </w:divBdr>
        </w:div>
        <w:div w:id="1462652724">
          <w:marLeft w:val="640"/>
          <w:marRight w:val="0"/>
          <w:marTop w:val="0"/>
          <w:marBottom w:val="0"/>
          <w:divBdr>
            <w:top w:val="none" w:sz="0" w:space="0" w:color="auto"/>
            <w:left w:val="none" w:sz="0" w:space="0" w:color="auto"/>
            <w:bottom w:val="none" w:sz="0" w:space="0" w:color="auto"/>
            <w:right w:val="none" w:sz="0" w:space="0" w:color="auto"/>
          </w:divBdr>
        </w:div>
        <w:div w:id="803306640">
          <w:marLeft w:val="640"/>
          <w:marRight w:val="0"/>
          <w:marTop w:val="0"/>
          <w:marBottom w:val="0"/>
          <w:divBdr>
            <w:top w:val="none" w:sz="0" w:space="0" w:color="auto"/>
            <w:left w:val="none" w:sz="0" w:space="0" w:color="auto"/>
            <w:bottom w:val="none" w:sz="0" w:space="0" w:color="auto"/>
            <w:right w:val="none" w:sz="0" w:space="0" w:color="auto"/>
          </w:divBdr>
        </w:div>
        <w:div w:id="1426267006">
          <w:marLeft w:val="640"/>
          <w:marRight w:val="0"/>
          <w:marTop w:val="0"/>
          <w:marBottom w:val="0"/>
          <w:divBdr>
            <w:top w:val="none" w:sz="0" w:space="0" w:color="auto"/>
            <w:left w:val="none" w:sz="0" w:space="0" w:color="auto"/>
            <w:bottom w:val="none" w:sz="0" w:space="0" w:color="auto"/>
            <w:right w:val="none" w:sz="0" w:space="0" w:color="auto"/>
          </w:divBdr>
        </w:div>
        <w:div w:id="1019283089">
          <w:marLeft w:val="640"/>
          <w:marRight w:val="0"/>
          <w:marTop w:val="0"/>
          <w:marBottom w:val="0"/>
          <w:divBdr>
            <w:top w:val="none" w:sz="0" w:space="0" w:color="auto"/>
            <w:left w:val="none" w:sz="0" w:space="0" w:color="auto"/>
            <w:bottom w:val="none" w:sz="0" w:space="0" w:color="auto"/>
            <w:right w:val="none" w:sz="0" w:space="0" w:color="auto"/>
          </w:divBdr>
        </w:div>
        <w:div w:id="2090999843">
          <w:marLeft w:val="640"/>
          <w:marRight w:val="0"/>
          <w:marTop w:val="0"/>
          <w:marBottom w:val="0"/>
          <w:divBdr>
            <w:top w:val="none" w:sz="0" w:space="0" w:color="auto"/>
            <w:left w:val="none" w:sz="0" w:space="0" w:color="auto"/>
            <w:bottom w:val="none" w:sz="0" w:space="0" w:color="auto"/>
            <w:right w:val="none" w:sz="0" w:space="0" w:color="auto"/>
          </w:divBdr>
        </w:div>
        <w:div w:id="2129856497">
          <w:marLeft w:val="640"/>
          <w:marRight w:val="0"/>
          <w:marTop w:val="0"/>
          <w:marBottom w:val="0"/>
          <w:divBdr>
            <w:top w:val="none" w:sz="0" w:space="0" w:color="auto"/>
            <w:left w:val="none" w:sz="0" w:space="0" w:color="auto"/>
            <w:bottom w:val="none" w:sz="0" w:space="0" w:color="auto"/>
            <w:right w:val="none" w:sz="0" w:space="0" w:color="auto"/>
          </w:divBdr>
        </w:div>
        <w:div w:id="805972803">
          <w:marLeft w:val="640"/>
          <w:marRight w:val="0"/>
          <w:marTop w:val="0"/>
          <w:marBottom w:val="0"/>
          <w:divBdr>
            <w:top w:val="none" w:sz="0" w:space="0" w:color="auto"/>
            <w:left w:val="none" w:sz="0" w:space="0" w:color="auto"/>
            <w:bottom w:val="none" w:sz="0" w:space="0" w:color="auto"/>
            <w:right w:val="none" w:sz="0" w:space="0" w:color="auto"/>
          </w:divBdr>
        </w:div>
        <w:div w:id="781653276">
          <w:marLeft w:val="640"/>
          <w:marRight w:val="0"/>
          <w:marTop w:val="0"/>
          <w:marBottom w:val="0"/>
          <w:divBdr>
            <w:top w:val="none" w:sz="0" w:space="0" w:color="auto"/>
            <w:left w:val="none" w:sz="0" w:space="0" w:color="auto"/>
            <w:bottom w:val="none" w:sz="0" w:space="0" w:color="auto"/>
            <w:right w:val="none" w:sz="0" w:space="0" w:color="auto"/>
          </w:divBdr>
        </w:div>
        <w:div w:id="1887065400">
          <w:marLeft w:val="640"/>
          <w:marRight w:val="0"/>
          <w:marTop w:val="0"/>
          <w:marBottom w:val="0"/>
          <w:divBdr>
            <w:top w:val="none" w:sz="0" w:space="0" w:color="auto"/>
            <w:left w:val="none" w:sz="0" w:space="0" w:color="auto"/>
            <w:bottom w:val="none" w:sz="0" w:space="0" w:color="auto"/>
            <w:right w:val="none" w:sz="0" w:space="0" w:color="auto"/>
          </w:divBdr>
        </w:div>
        <w:div w:id="1456950578">
          <w:marLeft w:val="640"/>
          <w:marRight w:val="0"/>
          <w:marTop w:val="0"/>
          <w:marBottom w:val="0"/>
          <w:divBdr>
            <w:top w:val="none" w:sz="0" w:space="0" w:color="auto"/>
            <w:left w:val="none" w:sz="0" w:space="0" w:color="auto"/>
            <w:bottom w:val="none" w:sz="0" w:space="0" w:color="auto"/>
            <w:right w:val="none" w:sz="0" w:space="0" w:color="auto"/>
          </w:divBdr>
        </w:div>
        <w:div w:id="431825758">
          <w:marLeft w:val="640"/>
          <w:marRight w:val="0"/>
          <w:marTop w:val="0"/>
          <w:marBottom w:val="0"/>
          <w:divBdr>
            <w:top w:val="none" w:sz="0" w:space="0" w:color="auto"/>
            <w:left w:val="none" w:sz="0" w:space="0" w:color="auto"/>
            <w:bottom w:val="none" w:sz="0" w:space="0" w:color="auto"/>
            <w:right w:val="none" w:sz="0" w:space="0" w:color="auto"/>
          </w:divBdr>
        </w:div>
        <w:div w:id="1829663109">
          <w:marLeft w:val="640"/>
          <w:marRight w:val="0"/>
          <w:marTop w:val="0"/>
          <w:marBottom w:val="0"/>
          <w:divBdr>
            <w:top w:val="none" w:sz="0" w:space="0" w:color="auto"/>
            <w:left w:val="none" w:sz="0" w:space="0" w:color="auto"/>
            <w:bottom w:val="none" w:sz="0" w:space="0" w:color="auto"/>
            <w:right w:val="none" w:sz="0" w:space="0" w:color="auto"/>
          </w:divBdr>
        </w:div>
        <w:div w:id="738088848">
          <w:marLeft w:val="640"/>
          <w:marRight w:val="0"/>
          <w:marTop w:val="0"/>
          <w:marBottom w:val="0"/>
          <w:divBdr>
            <w:top w:val="none" w:sz="0" w:space="0" w:color="auto"/>
            <w:left w:val="none" w:sz="0" w:space="0" w:color="auto"/>
            <w:bottom w:val="none" w:sz="0" w:space="0" w:color="auto"/>
            <w:right w:val="none" w:sz="0" w:space="0" w:color="auto"/>
          </w:divBdr>
        </w:div>
        <w:div w:id="1509757939">
          <w:marLeft w:val="640"/>
          <w:marRight w:val="0"/>
          <w:marTop w:val="0"/>
          <w:marBottom w:val="0"/>
          <w:divBdr>
            <w:top w:val="none" w:sz="0" w:space="0" w:color="auto"/>
            <w:left w:val="none" w:sz="0" w:space="0" w:color="auto"/>
            <w:bottom w:val="none" w:sz="0" w:space="0" w:color="auto"/>
            <w:right w:val="none" w:sz="0" w:space="0" w:color="auto"/>
          </w:divBdr>
        </w:div>
        <w:div w:id="1590624895">
          <w:marLeft w:val="640"/>
          <w:marRight w:val="0"/>
          <w:marTop w:val="0"/>
          <w:marBottom w:val="0"/>
          <w:divBdr>
            <w:top w:val="none" w:sz="0" w:space="0" w:color="auto"/>
            <w:left w:val="none" w:sz="0" w:space="0" w:color="auto"/>
            <w:bottom w:val="none" w:sz="0" w:space="0" w:color="auto"/>
            <w:right w:val="none" w:sz="0" w:space="0" w:color="auto"/>
          </w:divBdr>
        </w:div>
        <w:div w:id="1529370057">
          <w:marLeft w:val="640"/>
          <w:marRight w:val="0"/>
          <w:marTop w:val="0"/>
          <w:marBottom w:val="0"/>
          <w:divBdr>
            <w:top w:val="none" w:sz="0" w:space="0" w:color="auto"/>
            <w:left w:val="none" w:sz="0" w:space="0" w:color="auto"/>
            <w:bottom w:val="none" w:sz="0" w:space="0" w:color="auto"/>
            <w:right w:val="none" w:sz="0" w:space="0" w:color="auto"/>
          </w:divBdr>
        </w:div>
        <w:div w:id="596862712">
          <w:marLeft w:val="640"/>
          <w:marRight w:val="0"/>
          <w:marTop w:val="0"/>
          <w:marBottom w:val="0"/>
          <w:divBdr>
            <w:top w:val="none" w:sz="0" w:space="0" w:color="auto"/>
            <w:left w:val="none" w:sz="0" w:space="0" w:color="auto"/>
            <w:bottom w:val="none" w:sz="0" w:space="0" w:color="auto"/>
            <w:right w:val="none" w:sz="0" w:space="0" w:color="auto"/>
          </w:divBdr>
        </w:div>
        <w:div w:id="1403286331">
          <w:marLeft w:val="640"/>
          <w:marRight w:val="0"/>
          <w:marTop w:val="0"/>
          <w:marBottom w:val="0"/>
          <w:divBdr>
            <w:top w:val="none" w:sz="0" w:space="0" w:color="auto"/>
            <w:left w:val="none" w:sz="0" w:space="0" w:color="auto"/>
            <w:bottom w:val="none" w:sz="0" w:space="0" w:color="auto"/>
            <w:right w:val="none" w:sz="0" w:space="0" w:color="auto"/>
          </w:divBdr>
        </w:div>
        <w:div w:id="1176504208">
          <w:marLeft w:val="640"/>
          <w:marRight w:val="0"/>
          <w:marTop w:val="0"/>
          <w:marBottom w:val="0"/>
          <w:divBdr>
            <w:top w:val="none" w:sz="0" w:space="0" w:color="auto"/>
            <w:left w:val="none" w:sz="0" w:space="0" w:color="auto"/>
            <w:bottom w:val="none" w:sz="0" w:space="0" w:color="auto"/>
            <w:right w:val="none" w:sz="0" w:space="0" w:color="auto"/>
          </w:divBdr>
        </w:div>
        <w:div w:id="981034177">
          <w:marLeft w:val="640"/>
          <w:marRight w:val="0"/>
          <w:marTop w:val="0"/>
          <w:marBottom w:val="0"/>
          <w:divBdr>
            <w:top w:val="none" w:sz="0" w:space="0" w:color="auto"/>
            <w:left w:val="none" w:sz="0" w:space="0" w:color="auto"/>
            <w:bottom w:val="none" w:sz="0" w:space="0" w:color="auto"/>
            <w:right w:val="none" w:sz="0" w:space="0" w:color="auto"/>
          </w:divBdr>
        </w:div>
        <w:div w:id="1807163432">
          <w:marLeft w:val="640"/>
          <w:marRight w:val="0"/>
          <w:marTop w:val="0"/>
          <w:marBottom w:val="0"/>
          <w:divBdr>
            <w:top w:val="none" w:sz="0" w:space="0" w:color="auto"/>
            <w:left w:val="none" w:sz="0" w:space="0" w:color="auto"/>
            <w:bottom w:val="none" w:sz="0" w:space="0" w:color="auto"/>
            <w:right w:val="none" w:sz="0" w:space="0" w:color="auto"/>
          </w:divBdr>
        </w:div>
        <w:div w:id="871500724">
          <w:marLeft w:val="640"/>
          <w:marRight w:val="0"/>
          <w:marTop w:val="0"/>
          <w:marBottom w:val="0"/>
          <w:divBdr>
            <w:top w:val="none" w:sz="0" w:space="0" w:color="auto"/>
            <w:left w:val="none" w:sz="0" w:space="0" w:color="auto"/>
            <w:bottom w:val="none" w:sz="0" w:space="0" w:color="auto"/>
            <w:right w:val="none" w:sz="0" w:space="0" w:color="auto"/>
          </w:divBdr>
        </w:div>
        <w:div w:id="343020837">
          <w:marLeft w:val="640"/>
          <w:marRight w:val="0"/>
          <w:marTop w:val="0"/>
          <w:marBottom w:val="0"/>
          <w:divBdr>
            <w:top w:val="none" w:sz="0" w:space="0" w:color="auto"/>
            <w:left w:val="none" w:sz="0" w:space="0" w:color="auto"/>
            <w:bottom w:val="none" w:sz="0" w:space="0" w:color="auto"/>
            <w:right w:val="none" w:sz="0" w:space="0" w:color="auto"/>
          </w:divBdr>
        </w:div>
        <w:div w:id="1078287793">
          <w:marLeft w:val="640"/>
          <w:marRight w:val="0"/>
          <w:marTop w:val="0"/>
          <w:marBottom w:val="0"/>
          <w:divBdr>
            <w:top w:val="none" w:sz="0" w:space="0" w:color="auto"/>
            <w:left w:val="none" w:sz="0" w:space="0" w:color="auto"/>
            <w:bottom w:val="none" w:sz="0" w:space="0" w:color="auto"/>
            <w:right w:val="none" w:sz="0" w:space="0" w:color="auto"/>
          </w:divBdr>
        </w:div>
        <w:div w:id="1795639537">
          <w:marLeft w:val="640"/>
          <w:marRight w:val="0"/>
          <w:marTop w:val="0"/>
          <w:marBottom w:val="0"/>
          <w:divBdr>
            <w:top w:val="none" w:sz="0" w:space="0" w:color="auto"/>
            <w:left w:val="none" w:sz="0" w:space="0" w:color="auto"/>
            <w:bottom w:val="none" w:sz="0" w:space="0" w:color="auto"/>
            <w:right w:val="none" w:sz="0" w:space="0" w:color="auto"/>
          </w:divBdr>
        </w:div>
        <w:div w:id="1479496032">
          <w:marLeft w:val="640"/>
          <w:marRight w:val="0"/>
          <w:marTop w:val="0"/>
          <w:marBottom w:val="0"/>
          <w:divBdr>
            <w:top w:val="none" w:sz="0" w:space="0" w:color="auto"/>
            <w:left w:val="none" w:sz="0" w:space="0" w:color="auto"/>
            <w:bottom w:val="none" w:sz="0" w:space="0" w:color="auto"/>
            <w:right w:val="none" w:sz="0" w:space="0" w:color="auto"/>
          </w:divBdr>
        </w:div>
        <w:div w:id="2004309518">
          <w:marLeft w:val="640"/>
          <w:marRight w:val="0"/>
          <w:marTop w:val="0"/>
          <w:marBottom w:val="0"/>
          <w:divBdr>
            <w:top w:val="none" w:sz="0" w:space="0" w:color="auto"/>
            <w:left w:val="none" w:sz="0" w:space="0" w:color="auto"/>
            <w:bottom w:val="none" w:sz="0" w:space="0" w:color="auto"/>
            <w:right w:val="none" w:sz="0" w:space="0" w:color="auto"/>
          </w:divBdr>
        </w:div>
        <w:div w:id="84965311">
          <w:marLeft w:val="640"/>
          <w:marRight w:val="0"/>
          <w:marTop w:val="0"/>
          <w:marBottom w:val="0"/>
          <w:divBdr>
            <w:top w:val="none" w:sz="0" w:space="0" w:color="auto"/>
            <w:left w:val="none" w:sz="0" w:space="0" w:color="auto"/>
            <w:bottom w:val="none" w:sz="0" w:space="0" w:color="auto"/>
            <w:right w:val="none" w:sz="0" w:space="0" w:color="auto"/>
          </w:divBdr>
        </w:div>
        <w:div w:id="119541259">
          <w:marLeft w:val="640"/>
          <w:marRight w:val="0"/>
          <w:marTop w:val="0"/>
          <w:marBottom w:val="0"/>
          <w:divBdr>
            <w:top w:val="none" w:sz="0" w:space="0" w:color="auto"/>
            <w:left w:val="none" w:sz="0" w:space="0" w:color="auto"/>
            <w:bottom w:val="none" w:sz="0" w:space="0" w:color="auto"/>
            <w:right w:val="none" w:sz="0" w:space="0" w:color="auto"/>
          </w:divBdr>
        </w:div>
        <w:div w:id="1318877837">
          <w:marLeft w:val="640"/>
          <w:marRight w:val="0"/>
          <w:marTop w:val="0"/>
          <w:marBottom w:val="0"/>
          <w:divBdr>
            <w:top w:val="none" w:sz="0" w:space="0" w:color="auto"/>
            <w:left w:val="none" w:sz="0" w:space="0" w:color="auto"/>
            <w:bottom w:val="none" w:sz="0" w:space="0" w:color="auto"/>
            <w:right w:val="none" w:sz="0" w:space="0" w:color="auto"/>
          </w:divBdr>
        </w:div>
        <w:div w:id="754789434">
          <w:marLeft w:val="640"/>
          <w:marRight w:val="0"/>
          <w:marTop w:val="0"/>
          <w:marBottom w:val="0"/>
          <w:divBdr>
            <w:top w:val="none" w:sz="0" w:space="0" w:color="auto"/>
            <w:left w:val="none" w:sz="0" w:space="0" w:color="auto"/>
            <w:bottom w:val="none" w:sz="0" w:space="0" w:color="auto"/>
            <w:right w:val="none" w:sz="0" w:space="0" w:color="auto"/>
          </w:divBdr>
        </w:div>
        <w:div w:id="1075249458">
          <w:marLeft w:val="640"/>
          <w:marRight w:val="0"/>
          <w:marTop w:val="0"/>
          <w:marBottom w:val="0"/>
          <w:divBdr>
            <w:top w:val="none" w:sz="0" w:space="0" w:color="auto"/>
            <w:left w:val="none" w:sz="0" w:space="0" w:color="auto"/>
            <w:bottom w:val="none" w:sz="0" w:space="0" w:color="auto"/>
            <w:right w:val="none" w:sz="0" w:space="0" w:color="auto"/>
          </w:divBdr>
        </w:div>
        <w:div w:id="1374619852">
          <w:marLeft w:val="640"/>
          <w:marRight w:val="0"/>
          <w:marTop w:val="0"/>
          <w:marBottom w:val="0"/>
          <w:divBdr>
            <w:top w:val="none" w:sz="0" w:space="0" w:color="auto"/>
            <w:left w:val="none" w:sz="0" w:space="0" w:color="auto"/>
            <w:bottom w:val="none" w:sz="0" w:space="0" w:color="auto"/>
            <w:right w:val="none" w:sz="0" w:space="0" w:color="auto"/>
          </w:divBdr>
        </w:div>
        <w:div w:id="2101096648">
          <w:marLeft w:val="640"/>
          <w:marRight w:val="0"/>
          <w:marTop w:val="0"/>
          <w:marBottom w:val="0"/>
          <w:divBdr>
            <w:top w:val="none" w:sz="0" w:space="0" w:color="auto"/>
            <w:left w:val="none" w:sz="0" w:space="0" w:color="auto"/>
            <w:bottom w:val="none" w:sz="0" w:space="0" w:color="auto"/>
            <w:right w:val="none" w:sz="0" w:space="0" w:color="auto"/>
          </w:divBdr>
        </w:div>
        <w:div w:id="2031102704">
          <w:marLeft w:val="640"/>
          <w:marRight w:val="0"/>
          <w:marTop w:val="0"/>
          <w:marBottom w:val="0"/>
          <w:divBdr>
            <w:top w:val="none" w:sz="0" w:space="0" w:color="auto"/>
            <w:left w:val="none" w:sz="0" w:space="0" w:color="auto"/>
            <w:bottom w:val="none" w:sz="0" w:space="0" w:color="auto"/>
            <w:right w:val="none" w:sz="0" w:space="0" w:color="auto"/>
          </w:divBdr>
        </w:div>
        <w:div w:id="1131555282">
          <w:marLeft w:val="640"/>
          <w:marRight w:val="0"/>
          <w:marTop w:val="0"/>
          <w:marBottom w:val="0"/>
          <w:divBdr>
            <w:top w:val="none" w:sz="0" w:space="0" w:color="auto"/>
            <w:left w:val="none" w:sz="0" w:space="0" w:color="auto"/>
            <w:bottom w:val="none" w:sz="0" w:space="0" w:color="auto"/>
            <w:right w:val="none" w:sz="0" w:space="0" w:color="auto"/>
          </w:divBdr>
        </w:div>
        <w:div w:id="1775053050">
          <w:marLeft w:val="640"/>
          <w:marRight w:val="0"/>
          <w:marTop w:val="0"/>
          <w:marBottom w:val="0"/>
          <w:divBdr>
            <w:top w:val="none" w:sz="0" w:space="0" w:color="auto"/>
            <w:left w:val="none" w:sz="0" w:space="0" w:color="auto"/>
            <w:bottom w:val="none" w:sz="0" w:space="0" w:color="auto"/>
            <w:right w:val="none" w:sz="0" w:space="0" w:color="auto"/>
          </w:divBdr>
        </w:div>
        <w:div w:id="329450319">
          <w:marLeft w:val="640"/>
          <w:marRight w:val="0"/>
          <w:marTop w:val="0"/>
          <w:marBottom w:val="0"/>
          <w:divBdr>
            <w:top w:val="none" w:sz="0" w:space="0" w:color="auto"/>
            <w:left w:val="none" w:sz="0" w:space="0" w:color="auto"/>
            <w:bottom w:val="none" w:sz="0" w:space="0" w:color="auto"/>
            <w:right w:val="none" w:sz="0" w:space="0" w:color="auto"/>
          </w:divBdr>
        </w:div>
        <w:div w:id="1907910814">
          <w:marLeft w:val="640"/>
          <w:marRight w:val="0"/>
          <w:marTop w:val="0"/>
          <w:marBottom w:val="0"/>
          <w:divBdr>
            <w:top w:val="none" w:sz="0" w:space="0" w:color="auto"/>
            <w:left w:val="none" w:sz="0" w:space="0" w:color="auto"/>
            <w:bottom w:val="none" w:sz="0" w:space="0" w:color="auto"/>
            <w:right w:val="none" w:sz="0" w:space="0" w:color="auto"/>
          </w:divBdr>
        </w:div>
        <w:div w:id="774134584">
          <w:marLeft w:val="640"/>
          <w:marRight w:val="0"/>
          <w:marTop w:val="0"/>
          <w:marBottom w:val="0"/>
          <w:divBdr>
            <w:top w:val="none" w:sz="0" w:space="0" w:color="auto"/>
            <w:left w:val="none" w:sz="0" w:space="0" w:color="auto"/>
            <w:bottom w:val="none" w:sz="0" w:space="0" w:color="auto"/>
            <w:right w:val="none" w:sz="0" w:space="0" w:color="auto"/>
          </w:divBdr>
        </w:div>
        <w:div w:id="662200250">
          <w:marLeft w:val="640"/>
          <w:marRight w:val="0"/>
          <w:marTop w:val="0"/>
          <w:marBottom w:val="0"/>
          <w:divBdr>
            <w:top w:val="none" w:sz="0" w:space="0" w:color="auto"/>
            <w:left w:val="none" w:sz="0" w:space="0" w:color="auto"/>
            <w:bottom w:val="none" w:sz="0" w:space="0" w:color="auto"/>
            <w:right w:val="none" w:sz="0" w:space="0" w:color="auto"/>
          </w:divBdr>
        </w:div>
        <w:div w:id="2008092851">
          <w:marLeft w:val="640"/>
          <w:marRight w:val="0"/>
          <w:marTop w:val="0"/>
          <w:marBottom w:val="0"/>
          <w:divBdr>
            <w:top w:val="none" w:sz="0" w:space="0" w:color="auto"/>
            <w:left w:val="none" w:sz="0" w:space="0" w:color="auto"/>
            <w:bottom w:val="none" w:sz="0" w:space="0" w:color="auto"/>
            <w:right w:val="none" w:sz="0" w:space="0" w:color="auto"/>
          </w:divBdr>
        </w:div>
        <w:div w:id="924728029">
          <w:marLeft w:val="640"/>
          <w:marRight w:val="0"/>
          <w:marTop w:val="0"/>
          <w:marBottom w:val="0"/>
          <w:divBdr>
            <w:top w:val="none" w:sz="0" w:space="0" w:color="auto"/>
            <w:left w:val="none" w:sz="0" w:space="0" w:color="auto"/>
            <w:bottom w:val="none" w:sz="0" w:space="0" w:color="auto"/>
            <w:right w:val="none" w:sz="0" w:space="0" w:color="auto"/>
          </w:divBdr>
        </w:div>
        <w:div w:id="1026255365">
          <w:marLeft w:val="640"/>
          <w:marRight w:val="0"/>
          <w:marTop w:val="0"/>
          <w:marBottom w:val="0"/>
          <w:divBdr>
            <w:top w:val="none" w:sz="0" w:space="0" w:color="auto"/>
            <w:left w:val="none" w:sz="0" w:space="0" w:color="auto"/>
            <w:bottom w:val="none" w:sz="0" w:space="0" w:color="auto"/>
            <w:right w:val="none" w:sz="0" w:space="0" w:color="auto"/>
          </w:divBdr>
        </w:div>
        <w:div w:id="1682008509">
          <w:marLeft w:val="640"/>
          <w:marRight w:val="0"/>
          <w:marTop w:val="0"/>
          <w:marBottom w:val="0"/>
          <w:divBdr>
            <w:top w:val="none" w:sz="0" w:space="0" w:color="auto"/>
            <w:left w:val="none" w:sz="0" w:space="0" w:color="auto"/>
            <w:bottom w:val="none" w:sz="0" w:space="0" w:color="auto"/>
            <w:right w:val="none" w:sz="0" w:space="0" w:color="auto"/>
          </w:divBdr>
        </w:div>
        <w:div w:id="640771153">
          <w:marLeft w:val="640"/>
          <w:marRight w:val="0"/>
          <w:marTop w:val="0"/>
          <w:marBottom w:val="0"/>
          <w:divBdr>
            <w:top w:val="none" w:sz="0" w:space="0" w:color="auto"/>
            <w:left w:val="none" w:sz="0" w:space="0" w:color="auto"/>
            <w:bottom w:val="none" w:sz="0" w:space="0" w:color="auto"/>
            <w:right w:val="none" w:sz="0" w:space="0" w:color="auto"/>
          </w:divBdr>
        </w:div>
        <w:div w:id="778838922">
          <w:marLeft w:val="640"/>
          <w:marRight w:val="0"/>
          <w:marTop w:val="0"/>
          <w:marBottom w:val="0"/>
          <w:divBdr>
            <w:top w:val="none" w:sz="0" w:space="0" w:color="auto"/>
            <w:left w:val="none" w:sz="0" w:space="0" w:color="auto"/>
            <w:bottom w:val="none" w:sz="0" w:space="0" w:color="auto"/>
            <w:right w:val="none" w:sz="0" w:space="0" w:color="auto"/>
          </w:divBdr>
        </w:div>
        <w:div w:id="167987847">
          <w:marLeft w:val="640"/>
          <w:marRight w:val="0"/>
          <w:marTop w:val="0"/>
          <w:marBottom w:val="0"/>
          <w:divBdr>
            <w:top w:val="none" w:sz="0" w:space="0" w:color="auto"/>
            <w:left w:val="none" w:sz="0" w:space="0" w:color="auto"/>
            <w:bottom w:val="none" w:sz="0" w:space="0" w:color="auto"/>
            <w:right w:val="none" w:sz="0" w:space="0" w:color="auto"/>
          </w:divBdr>
        </w:div>
        <w:div w:id="1308821195">
          <w:marLeft w:val="640"/>
          <w:marRight w:val="0"/>
          <w:marTop w:val="0"/>
          <w:marBottom w:val="0"/>
          <w:divBdr>
            <w:top w:val="none" w:sz="0" w:space="0" w:color="auto"/>
            <w:left w:val="none" w:sz="0" w:space="0" w:color="auto"/>
            <w:bottom w:val="none" w:sz="0" w:space="0" w:color="auto"/>
            <w:right w:val="none" w:sz="0" w:space="0" w:color="auto"/>
          </w:divBdr>
        </w:div>
        <w:div w:id="882012443">
          <w:marLeft w:val="640"/>
          <w:marRight w:val="0"/>
          <w:marTop w:val="0"/>
          <w:marBottom w:val="0"/>
          <w:divBdr>
            <w:top w:val="none" w:sz="0" w:space="0" w:color="auto"/>
            <w:left w:val="none" w:sz="0" w:space="0" w:color="auto"/>
            <w:bottom w:val="none" w:sz="0" w:space="0" w:color="auto"/>
            <w:right w:val="none" w:sz="0" w:space="0" w:color="auto"/>
          </w:divBdr>
        </w:div>
        <w:div w:id="1002003981">
          <w:marLeft w:val="640"/>
          <w:marRight w:val="0"/>
          <w:marTop w:val="0"/>
          <w:marBottom w:val="0"/>
          <w:divBdr>
            <w:top w:val="none" w:sz="0" w:space="0" w:color="auto"/>
            <w:left w:val="none" w:sz="0" w:space="0" w:color="auto"/>
            <w:bottom w:val="none" w:sz="0" w:space="0" w:color="auto"/>
            <w:right w:val="none" w:sz="0" w:space="0" w:color="auto"/>
          </w:divBdr>
        </w:div>
        <w:div w:id="855190142">
          <w:marLeft w:val="640"/>
          <w:marRight w:val="0"/>
          <w:marTop w:val="0"/>
          <w:marBottom w:val="0"/>
          <w:divBdr>
            <w:top w:val="none" w:sz="0" w:space="0" w:color="auto"/>
            <w:left w:val="none" w:sz="0" w:space="0" w:color="auto"/>
            <w:bottom w:val="none" w:sz="0" w:space="0" w:color="auto"/>
            <w:right w:val="none" w:sz="0" w:space="0" w:color="auto"/>
          </w:divBdr>
        </w:div>
        <w:div w:id="811286534">
          <w:marLeft w:val="640"/>
          <w:marRight w:val="0"/>
          <w:marTop w:val="0"/>
          <w:marBottom w:val="0"/>
          <w:divBdr>
            <w:top w:val="none" w:sz="0" w:space="0" w:color="auto"/>
            <w:left w:val="none" w:sz="0" w:space="0" w:color="auto"/>
            <w:bottom w:val="none" w:sz="0" w:space="0" w:color="auto"/>
            <w:right w:val="none" w:sz="0" w:space="0" w:color="auto"/>
          </w:divBdr>
        </w:div>
        <w:div w:id="945424046">
          <w:marLeft w:val="640"/>
          <w:marRight w:val="0"/>
          <w:marTop w:val="0"/>
          <w:marBottom w:val="0"/>
          <w:divBdr>
            <w:top w:val="none" w:sz="0" w:space="0" w:color="auto"/>
            <w:left w:val="none" w:sz="0" w:space="0" w:color="auto"/>
            <w:bottom w:val="none" w:sz="0" w:space="0" w:color="auto"/>
            <w:right w:val="none" w:sz="0" w:space="0" w:color="auto"/>
          </w:divBdr>
        </w:div>
        <w:div w:id="1157499183">
          <w:marLeft w:val="640"/>
          <w:marRight w:val="0"/>
          <w:marTop w:val="0"/>
          <w:marBottom w:val="0"/>
          <w:divBdr>
            <w:top w:val="none" w:sz="0" w:space="0" w:color="auto"/>
            <w:left w:val="none" w:sz="0" w:space="0" w:color="auto"/>
            <w:bottom w:val="none" w:sz="0" w:space="0" w:color="auto"/>
            <w:right w:val="none" w:sz="0" w:space="0" w:color="auto"/>
          </w:divBdr>
        </w:div>
        <w:div w:id="1706253340">
          <w:marLeft w:val="640"/>
          <w:marRight w:val="0"/>
          <w:marTop w:val="0"/>
          <w:marBottom w:val="0"/>
          <w:divBdr>
            <w:top w:val="none" w:sz="0" w:space="0" w:color="auto"/>
            <w:left w:val="none" w:sz="0" w:space="0" w:color="auto"/>
            <w:bottom w:val="none" w:sz="0" w:space="0" w:color="auto"/>
            <w:right w:val="none" w:sz="0" w:space="0" w:color="auto"/>
          </w:divBdr>
        </w:div>
        <w:div w:id="1217087091">
          <w:marLeft w:val="640"/>
          <w:marRight w:val="0"/>
          <w:marTop w:val="0"/>
          <w:marBottom w:val="0"/>
          <w:divBdr>
            <w:top w:val="none" w:sz="0" w:space="0" w:color="auto"/>
            <w:left w:val="none" w:sz="0" w:space="0" w:color="auto"/>
            <w:bottom w:val="none" w:sz="0" w:space="0" w:color="auto"/>
            <w:right w:val="none" w:sz="0" w:space="0" w:color="auto"/>
          </w:divBdr>
        </w:div>
        <w:div w:id="1170212539">
          <w:marLeft w:val="640"/>
          <w:marRight w:val="0"/>
          <w:marTop w:val="0"/>
          <w:marBottom w:val="0"/>
          <w:divBdr>
            <w:top w:val="none" w:sz="0" w:space="0" w:color="auto"/>
            <w:left w:val="none" w:sz="0" w:space="0" w:color="auto"/>
            <w:bottom w:val="none" w:sz="0" w:space="0" w:color="auto"/>
            <w:right w:val="none" w:sz="0" w:space="0" w:color="auto"/>
          </w:divBdr>
        </w:div>
        <w:div w:id="1300191110">
          <w:marLeft w:val="640"/>
          <w:marRight w:val="0"/>
          <w:marTop w:val="0"/>
          <w:marBottom w:val="0"/>
          <w:divBdr>
            <w:top w:val="none" w:sz="0" w:space="0" w:color="auto"/>
            <w:left w:val="none" w:sz="0" w:space="0" w:color="auto"/>
            <w:bottom w:val="none" w:sz="0" w:space="0" w:color="auto"/>
            <w:right w:val="none" w:sz="0" w:space="0" w:color="auto"/>
          </w:divBdr>
        </w:div>
        <w:div w:id="1203832581">
          <w:marLeft w:val="640"/>
          <w:marRight w:val="0"/>
          <w:marTop w:val="0"/>
          <w:marBottom w:val="0"/>
          <w:divBdr>
            <w:top w:val="none" w:sz="0" w:space="0" w:color="auto"/>
            <w:left w:val="none" w:sz="0" w:space="0" w:color="auto"/>
            <w:bottom w:val="none" w:sz="0" w:space="0" w:color="auto"/>
            <w:right w:val="none" w:sz="0" w:space="0" w:color="auto"/>
          </w:divBdr>
        </w:div>
        <w:div w:id="1431197975">
          <w:marLeft w:val="640"/>
          <w:marRight w:val="0"/>
          <w:marTop w:val="0"/>
          <w:marBottom w:val="0"/>
          <w:divBdr>
            <w:top w:val="none" w:sz="0" w:space="0" w:color="auto"/>
            <w:left w:val="none" w:sz="0" w:space="0" w:color="auto"/>
            <w:bottom w:val="none" w:sz="0" w:space="0" w:color="auto"/>
            <w:right w:val="none" w:sz="0" w:space="0" w:color="auto"/>
          </w:divBdr>
        </w:div>
        <w:div w:id="1455826285">
          <w:marLeft w:val="640"/>
          <w:marRight w:val="0"/>
          <w:marTop w:val="0"/>
          <w:marBottom w:val="0"/>
          <w:divBdr>
            <w:top w:val="none" w:sz="0" w:space="0" w:color="auto"/>
            <w:left w:val="none" w:sz="0" w:space="0" w:color="auto"/>
            <w:bottom w:val="none" w:sz="0" w:space="0" w:color="auto"/>
            <w:right w:val="none" w:sz="0" w:space="0" w:color="auto"/>
          </w:divBdr>
        </w:div>
        <w:div w:id="1504474133">
          <w:marLeft w:val="640"/>
          <w:marRight w:val="0"/>
          <w:marTop w:val="0"/>
          <w:marBottom w:val="0"/>
          <w:divBdr>
            <w:top w:val="none" w:sz="0" w:space="0" w:color="auto"/>
            <w:left w:val="none" w:sz="0" w:space="0" w:color="auto"/>
            <w:bottom w:val="none" w:sz="0" w:space="0" w:color="auto"/>
            <w:right w:val="none" w:sz="0" w:space="0" w:color="auto"/>
          </w:divBdr>
        </w:div>
        <w:div w:id="2140369008">
          <w:marLeft w:val="640"/>
          <w:marRight w:val="0"/>
          <w:marTop w:val="0"/>
          <w:marBottom w:val="0"/>
          <w:divBdr>
            <w:top w:val="none" w:sz="0" w:space="0" w:color="auto"/>
            <w:left w:val="none" w:sz="0" w:space="0" w:color="auto"/>
            <w:bottom w:val="none" w:sz="0" w:space="0" w:color="auto"/>
            <w:right w:val="none" w:sz="0" w:space="0" w:color="auto"/>
          </w:divBdr>
        </w:div>
        <w:div w:id="541409287">
          <w:marLeft w:val="640"/>
          <w:marRight w:val="0"/>
          <w:marTop w:val="0"/>
          <w:marBottom w:val="0"/>
          <w:divBdr>
            <w:top w:val="none" w:sz="0" w:space="0" w:color="auto"/>
            <w:left w:val="none" w:sz="0" w:space="0" w:color="auto"/>
            <w:bottom w:val="none" w:sz="0" w:space="0" w:color="auto"/>
            <w:right w:val="none" w:sz="0" w:space="0" w:color="auto"/>
          </w:divBdr>
        </w:div>
        <w:div w:id="1773159001">
          <w:marLeft w:val="640"/>
          <w:marRight w:val="0"/>
          <w:marTop w:val="0"/>
          <w:marBottom w:val="0"/>
          <w:divBdr>
            <w:top w:val="none" w:sz="0" w:space="0" w:color="auto"/>
            <w:left w:val="none" w:sz="0" w:space="0" w:color="auto"/>
            <w:bottom w:val="none" w:sz="0" w:space="0" w:color="auto"/>
            <w:right w:val="none" w:sz="0" w:space="0" w:color="auto"/>
          </w:divBdr>
        </w:div>
        <w:div w:id="1517425455">
          <w:marLeft w:val="640"/>
          <w:marRight w:val="0"/>
          <w:marTop w:val="0"/>
          <w:marBottom w:val="0"/>
          <w:divBdr>
            <w:top w:val="none" w:sz="0" w:space="0" w:color="auto"/>
            <w:left w:val="none" w:sz="0" w:space="0" w:color="auto"/>
            <w:bottom w:val="none" w:sz="0" w:space="0" w:color="auto"/>
            <w:right w:val="none" w:sz="0" w:space="0" w:color="auto"/>
          </w:divBdr>
        </w:div>
        <w:div w:id="34627867">
          <w:marLeft w:val="640"/>
          <w:marRight w:val="0"/>
          <w:marTop w:val="0"/>
          <w:marBottom w:val="0"/>
          <w:divBdr>
            <w:top w:val="none" w:sz="0" w:space="0" w:color="auto"/>
            <w:left w:val="none" w:sz="0" w:space="0" w:color="auto"/>
            <w:bottom w:val="none" w:sz="0" w:space="0" w:color="auto"/>
            <w:right w:val="none" w:sz="0" w:space="0" w:color="auto"/>
          </w:divBdr>
        </w:div>
        <w:div w:id="1698505301">
          <w:marLeft w:val="640"/>
          <w:marRight w:val="0"/>
          <w:marTop w:val="0"/>
          <w:marBottom w:val="0"/>
          <w:divBdr>
            <w:top w:val="none" w:sz="0" w:space="0" w:color="auto"/>
            <w:left w:val="none" w:sz="0" w:space="0" w:color="auto"/>
            <w:bottom w:val="none" w:sz="0" w:space="0" w:color="auto"/>
            <w:right w:val="none" w:sz="0" w:space="0" w:color="auto"/>
          </w:divBdr>
        </w:div>
        <w:div w:id="867525833">
          <w:marLeft w:val="640"/>
          <w:marRight w:val="0"/>
          <w:marTop w:val="0"/>
          <w:marBottom w:val="0"/>
          <w:divBdr>
            <w:top w:val="none" w:sz="0" w:space="0" w:color="auto"/>
            <w:left w:val="none" w:sz="0" w:space="0" w:color="auto"/>
            <w:bottom w:val="none" w:sz="0" w:space="0" w:color="auto"/>
            <w:right w:val="none" w:sz="0" w:space="0" w:color="auto"/>
          </w:divBdr>
        </w:div>
        <w:div w:id="532812597">
          <w:marLeft w:val="640"/>
          <w:marRight w:val="0"/>
          <w:marTop w:val="0"/>
          <w:marBottom w:val="0"/>
          <w:divBdr>
            <w:top w:val="none" w:sz="0" w:space="0" w:color="auto"/>
            <w:left w:val="none" w:sz="0" w:space="0" w:color="auto"/>
            <w:bottom w:val="none" w:sz="0" w:space="0" w:color="auto"/>
            <w:right w:val="none" w:sz="0" w:space="0" w:color="auto"/>
          </w:divBdr>
        </w:div>
        <w:div w:id="1449088249">
          <w:marLeft w:val="640"/>
          <w:marRight w:val="0"/>
          <w:marTop w:val="0"/>
          <w:marBottom w:val="0"/>
          <w:divBdr>
            <w:top w:val="none" w:sz="0" w:space="0" w:color="auto"/>
            <w:left w:val="none" w:sz="0" w:space="0" w:color="auto"/>
            <w:bottom w:val="none" w:sz="0" w:space="0" w:color="auto"/>
            <w:right w:val="none" w:sz="0" w:space="0" w:color="auto"/>
          </w:divBdr>
        </w:div>
        <w:div w:id="17587218">
          <w:marLeft w:val="640"/>
          <w:marRight w:val="0"/>
          <w:marTop w:val="0"/>
          <w:marBottom w:val="0"/>
          <w:divBdr>
            <w:top w:val="none" w:sz="0" w:space="0" w:color="auto"/>
            <w:left w:val="none" w:sz="0" w:space="0" w:color="auto"/>
            <w:bottom w:val="none" w:sz="0" w:space="0" w:color="auto"/>
            <w:right w:val="none" w:sz="0" w:space="0" w:color="auto"/>
          </w:divBdr>
        </w:div>
        <w:div w:id="856388931">
          <w:marLeft w:val="640"/>
          <w:marRight w:val="0"/>
          <w:marTop w:val="0"/>
          <w:marBottom w:val="0"/>
          <w:divBdr>
            <w:top w:val="none" w:sz="0" w:space="0" w:color="auto"/>
            <w:left w:val="none" w:sz="0" w:space="0" w:color="auto"/>
            <w:bottom w:val="none" w:sz="0" w:space="0" w:color="auto"/>
            <w:right w:val="none" w:sz="0" w:space="0" w:color="auto"/>
          </w:divBdr>
        </w:div>
        <w:div w:id="735132387">
          <w:marLeft w:val="640"/>
          <w:marRight w:val="0"/>
          <w:marTop w:val="0"/>
          <w:marBottom w:val="0"/>
          <w:divBdr>
            <w:top w:val="none" w:sz="0" w:space="0" w:color="auto"/>
            <w:left w:val="none" w:sz="0" w:space="0" w:color="auto"/>
            <w:bottom w:val="none" w:sz="0" w:space="0" w:color="auto"/>
            <w:right w:val="none" w:sz="0" w:space="0" w:color="auto"/>
          </w:divBdr>
        </w:div>
        <w:div w:id="811293607">
          <w:marLeft w:val="640"/>
          <w:marRight w:val="0"/>
          <w:marTop w:val="0"/>
          <w:marBottom w:val="0"/>
          <w:divBdr>
            <w:top w:val="none" w:sz="0" w:space="0" w:color="auto"/>
            <w:left w:val="none" w:sz="0" w:space="0" w:color="auto"/>
            <w:bottom w:val="none" w:sz="0" w:space="0" w:color="auto"/>
            <w:right w:val="none" w:sz="0" w:space="0" w:color="auto"/>
          </w:divBdr>
        </w:div>
        <w:div w:id="694700077">
          <w:marLeft w:val="640"/>
          <w:marRight w:val="0"/>
          <w:marTop w:val="0"/>
          <w:marBottom w:val="0"/>
          <w:divBdr>
            <w:top w:val="none" w:sz="0" w:space="0" w:color="auto"/>
            <w:left w:val="none" w:sz="0" w:space="0" w:color="auto"/>
            <w:bottom w:val="none" w:sz="0" w:space="0" w:color="auto"/>
            <w:right w:val="none" w:sz="0" w:space="0" w:color="auto"/>
          </w:divBdr>
        </w:div>
        <w:div w:id="2033191073">
          <w:marLeft w:val="640"/>
          <w:marRight w:val="0"/>
          <w:marTop w:val="0"/>
          <w:marBottom w:val="0"/>
          <w:divBdr>
            <w:top w:val="none" w:sz="0" w:space="0" w:color="auto"/>
            <w:left w:val="none" w:sz="0" w:space="0" w:color="auto"/>
            <w:bottom w:val="none" w:sz="0" w:space="0" w:color="auto"/>
            <w:right w:val="none" w:sz="0" w:space="0" w:color="auto"/>
          </w:divBdr>
        </w:div>
        <w:div w:id="325521080">
          <w:marLeft w:val="640"/>
          <w:marRight w:val="0"/>
          <w:marTop w:val="0"/>
          <w:marBottom w:val="0"/>
          <w:divBdr>
            <w:top w:val="none" w:sz="0" w:space="0" w:color="auto"/>
            <w:left w:val="none" w:sz="0" w:space="0" w:color="auto"/>
            <w:bottom w:val="none" w:sz="0" w:space="0" w:color="auto"/>
            <w:right w:val="none" w:sz="0" w:space="0" w:color="auto"/>
          </w:divBdr>
        </w:div>
        <w:div w:id="581456198">
          <w:marLeft w:val="640"/>
          <w:marRight w:val="0"/>
          <w:marTop w:val="0"/>
          <w:marBottom w:val="0"/>
          <w:divBdr>
            <w:top w:val="none" w:sz="0" w:space="0" w:color="auto"/>
            <w:left w:val="none" w:sz="0" w:space="0" w:color="auto"/>
            <w:bottom w:val="none" w:sz="0" w:space="0" w:color="auto"/>
            <w:right w:val="none" w:sz="0" w:space="0" w:color="auto"/>
          </w:divBdr>
        </w:div>
        <w:div w:id="403265682">
          <w:marLeft w:val="640"/>
          <w:marRight w:val="0"/>
          <w:marTop w:val="0"/>
          <w:marBottom w:val="0"/>
          <w:divBdr>
            <w:top w:val="none" w:sz="0" w:space="0" w:color="auto"/>
            <w:left w:val="none" w:sz="0" w:space="0" w:color="auto"/>
            <w:bottom w:val="none" w:sz="0" w:space="0" w:color="auto"/>
            <w:right w:val="none" w:sz="0" w:space="0" w:color="auto"/>
          </w:divBdr>
        </w:div>
        <w:div w:id="53896645">
          <w:marLeft w:val="640"/>
          <w:marRight w:val="0"/>
          <w:marTop w:val="0"/>
          <w:marBottom w:val="0"/>
          <w:divBdr>
            <w:top w:val="none" w:sz="0" w:space="0" w:color="auto"/>
            <w:left w:val="none" w:sz="0" w:space="0" w:color="auto"/>
            <w:bottom w:val="none" w:sz="0" w:space="0" w:color="auto"/>
            <w:right w:val="none" w:sz="0" w:space="0" w:color="auto"/>
          </w:divBdr>
        </w:div>
        <w:div w:id="1382559803">
          <w:marLeft w:val="640"/>
          <w:marRight w:val="0"/>
          <w:marTop w:val="0"/>
          <w:marBottom w:val="0"/>
          <w:divBdr>
            <w:top w:val="none" w:sz="0" w:space="0" w:color="auto"/>
            <w:left w:val="none" w:sz="0" w:space="0" w:color="auto"/>
            <w:bottom w:val="none" w:sz="0" w:space="0" w:color="auto"/>
            <w:right w:val="none" w:sz="0" w:space="0" w:color="auto"/>
          </w:divBdr>
        </w:div>
        <w:div w:id="1265652829">
          <w:marLeft w:val="640"/>
          <w:marRight w:val="0"/>
          <w:marTop w:val="0"/>
          <w:marBottom w:val="0"/>
          <w:divBdr>
            <w:top w:val="none" w:sz="0" w:space="0" w:color="auto"/>
            <w:left w:val="none" w:sz="0" w:space="0" w:color="auto"/>
            <w:bottom w:val="none" w:sz="0" w:space="0" w:color="auto"/>
            <w:right w:val="none" w:sz="0" w:space="0" w:color="auto"/>
          </w:divBdr>
        </w:div>
        <w:div w:id="491872526">
          <w:marLeft w:val="640"/>
          <w:marRight w:val="0"/>
          <w:marTop w:val="0"/>
          <w:marBottom w:val="0"/>
          <w:divBdr>
            <w:top w:val="none" w:sz="0" w:space="0" w:color="auto"/>
            <w:left w:val="none" w:sz="0" w:space="0" w:color="auto"/>
            <w:bottom w:val="none" w:sz="0" w:space="0" w:color="auto"/>
            <w:right w:val="none" w:sz="0" w:space="0" w:color="auto"/>
          </w:divBdr>
        </w:div>
        <w:div w:id="119032466">
          <w:marLeft w:val="640"/>
          <w:marRight w:val="0"/>
          <w:marTop w:val="0"/>
          <w:marBottom w:val="0"/>
          <w:divBdr>
            <w:top w:val="none" w:sz="0" w:space="0" w:color="auto"/>
            <w:left w:val="none" w:sz="0" w:space="0" w:color="auto"/>
            <w:bottom w:val="none" w:sz="0" w:space="0" w:color="auto"/>
            <w:right w:val="none" w:sz="0" w:space="0" w:color="auto"/>
          </w:divBdr>
        </w:div>
        <w:div w:id="1827740041">
          <w:marLeft w:val="640"/>
          <w:marRight w:val="0"/>
          <w:marTop w:val="0"/>
          <w:marBottom w:val="0"/>
          <w:divBdr>
            <w:top w:val="none" w:sz="0" w:space="0" w:color="auto"/>
            <w:left w:val="none" w:sz="0" w:space="0" w:color="auto"/>
            <w:bottom w:val="none" w:sz="0" w:space="0" w:color="auto"/>
            <w:right w:val="none" w:sz="0" w:space="0" w:color="auto"/>
          </w:divBdr>
        </w:div>
        <w:div w:id="673922110">
          <w:marLeft w:val="640"/>
          <w:marRight w:val="0"/>
          <w:marTop w:val="0"/>
          <w:marBottom w:val="0"/>
          <w:divBdr>
            <w:top w:val="none" w:sz="0" w:space="0" w:color="auto"/>
            <w:left w:val="none" w:sz="0" w:space="0" w:color="auto"/>
            <w:bottom w:val="none" w:sz="0" w:space="0" w:color="auto"/>
            <w:right w:val="none" w:sz="0" w:space="0" w:color="auto"/>
          </w:divBdr>
        </w:div>
        <w:div w:id="1086415583">
          <w:marLeft w:val="640"/>
          <w:marRight w:val="0"/>
          <w:marTop w:val="0"/>
          <w:marBottom w:val="0"/>
          <w:divBdr>
            <w:top w:val="none" w:sz="0" w:space="0" w:color="auto"/>
            <w:left w:val="none" w:sz="0" w:space="0" w:color="auto"/>
            <w:bottom w:val="none" w:sz="0" w:space="0" w:color="auto"/>
            <w:right w:val="none" w:sz="0" w:space="0" w:color="auto"/>
          </w:divBdr>
        </w:div>
        <w:div w:id="794300540">
          <w:marLeft w:val="640"/>
          <w:marRight w:val="0"/>
          <w:marTop w:val="0"/>
          <w:marBottom w:val="0"/>
          <w:divBdr>
            <w:top w:val="none" w:sz="0" w:space="0" w:color="auto"/>
            <w:left w:val="none" w:sz="0" w:space="0" w:color="auto"/>
            <w:bottom w:val="none" w:sz="0" w:space="0" w:color="auto"/>
            <w:right w:val="none" w:sz="0" w:space="0" w:color="auto"/>
          </w:divBdr>
        </w:div>
        <w:div w:id="1665624981">
          <w:marLeft w:val="640"/>
          <w:marRight w:val="0"/>
          <w:marTop w:val="0"/>
          <w:marBottom w:val="0"/>
          <w:divBdr>
            <w:top w:val="none" w:sz="0" w:space="0" w:color="auto"/>
            <w:left w:val="none" w:sz="0" w:space="0" w:color="auto"/>
            <w:bottom w:val="none" w:sz="0" w:space="0" w:color="auto"/>
            <w:right w:val="none" w:sz="0" w:space="0" w:color="auto"/>
          </w:divBdr>
        </w:div>
        <w:div w:id="1529485133">
          <w:marLeft w:val="640"/>
          <w:marRight w:val="0"/>
          <w:marTop w:val="0"/>
          <w:marBottom w:val="0"/>
          <w:divBdr>
            <w:top w:val="none" w:sz="0" w:space="0" w:color="auto"/>
            <w:left w:val="none" w:sz="0" w:space="0" w:color="auto"/>
            <w:bottom w:val="none" w:sz="0" w:space="0" w:color="auto"/>
            <w:right w:val="none" w:sz="0" w:space="0" w:color="auto"/>
          </w:divBdr>
        </w:div>
        <w:div w:id="1745908294">
          <w:marLeft w:val="640"/>
          <w:marRight w:val="0"/>
          <w:marTop w:val="0"/>
          <w:marBottom w:val="0"/>
          <w:divBdr>
            <w:top w:val="none" w:sz="0" w:space="0" w:color="auto"/>
            <w:left w:val="none" w:sz="0" w:space="0" w:color="auto"/>
            <w:bottom w:val="none" w:sz="0" w:space="0" w:color="auto"/>
            <w:right w:val="none" w:sz="0" w:space="0" w:color="auto"/>
          </w:divBdr>
        </w:div>
        <w:div w:id="447049043">
          <w:marLeft w:val="640"/>
          <w:marRight w:val="0"/>
          <w:marTop w:val="0"/>
          <w:marBottom w:val="0"/>
          <w:divBdr>
            <w:top w:val="none" w:sz="0" w:space="0" w:color="auto"/>
            <w:left w:val="none" w:sz="0" w:space="0" w:color="auto"/>
            <w:bottom w:val="none" w:sz="0" w:space="0" w:color="auto"/>
            <w:right w:val="none" w:sz="0" w:space="0" w:color="auto"/>
          </w:divBdr>
        </w:div>
        <w:div w:id="772281938">
          <w:marLeft w:val="640"/>
          <w:marRight w:val="0"/>
          <w:marTop w:val="0"/>
          <w:marBottom w:val="0"/>
          <w:divBdr>
            <w:top w:val="none" w:sz="0" w:space="0" w:color="auto"/>
            <w:left w:val="none" w:sz="0" w:space="0" w:color="auto"/>
            <w:bottom w:val="none" w:sz="0" w:space="0" w:color="auto"/>
            <w:right w:val="none" w:sz="0" w:space="0" w:color="auto"/>
          </w:divBdr>
        </w:div>
        <w:div w:id="1212959053">
          <w:marLeft w:val="640"/>
          <w:marRight w:val="0"/>
          <w:marTop w:val="0"/>
          <w:marBottom w:val="0"/>
          <w:divBdr>
            <w:top w:val="none" w:sz="0" w:space="0" w:color="auto"/>
            <w:left w:val="none" w:sz="0" w:space="0" w:color="auto"/>
            <w:bottom w:val="none" w:sz="0" w:space="0" w:color="auto"/>
            <w:right w:val="none" w:sz="0" w:space="0" w:color="auto"/>
          </w:divBdr>
        </w:div>
        <w:div w:id="587615585">
          <w:marLeft w:val="640"/>
          <w:marRight w:val="0"/>
          <w:marTop w:val="0"/>
          <w:marBottom w:val="0"/>
          <w:divBdr>
            <w:top w:val="none" w:sz="0" w:space="0" w:color="auto"/>
            <w:left w:val="none" w:sz="0" w:space="0" w:color="auto"/>
            <w:bottom w:val="none" w:sz="0" w:space="0" w:color="auto"/>
            <w:right w:val="none" w:sz="0" w:space="0" w:color="auto"/>
          </w:divBdr>
        </w:div>
        <w:div w:id="504245976">
          <w:marLeft w:val="640"/>
          <w:marRight w:val="0"/>
          <w:marTop w:val="0"/>
          <w:marBottom w:val="0"/>
          <w:divBdr>
            <w:top w:val="none" w:sz="0" w:space="0" w:color="auto"/>
            <w:left w:val="none" w:sz="0" w:space="0" w:color="auto"/>
            <w:bottom w:val="none" w:sz="0" w:space="0" w:color="auto"/>
            <w:right w:val="none" w:sz="0" w:space="0" w:color="auto"/>
          </w:divBdr>
        </w:div>
        <w:div w:id="482628734">
          <w:marLeft w:val="640"/>
          <w:marRight w:val="0"/>
          <w:marTop w:val="0"/>
          <w:marBottom w:val="0"/>
          <w:divBdr>
            <w:top w:val="none" w:sz="0" w:space="0" w:color="auto"/>
            <w:left w:val="none" w:sz="0" w:space="0" w:color="auto"/>
            <w:bottom w:val="none" w:sz="0" w:space="0" w:color="auto"/>
            <w:right w:val="none" w:sz="0" w:space="0" w:color="auto"/>
          </w:divBdr>
        </w:div>
        <w:div w:id="2104061103">
          <w:marLeft w:val="640"/>
          <w:marRight w:val="0"/>
          <w:marTop w:val="0"/>
          <w:marBottom w:val="0"/>
          <w:divBdr>
            <w:top w:val="none" w:sz="0" w:space="0" w:color="auto"/>
            <w:left w:val="none" w:sz="0" w:space="0" w:color="auto"/>
            <w:bottom w:val="none" w:sz="0" w:space="0" w:color="auto"/>
            <w:right w:val="none" w:sz="0" w:space="0" w:color="auto"/>
          </w:divBdr>
        </w:div>
        <w:div w:id="765538124">
          <w:marLeft w:val="640"/>
          <w:marRight w:val="0"/>
          <w:marTop w:val="0"/>
          <w:marBottom w:val="0"/>
          <w:divBdr>
            <w:top w:val="none" w:sz="0" w:space="0" w:color="auto"/>
            <w:left w:val="none" w:sz="0" w:space="0" w:color="auto"/>
            <w:bottom w:val="none" w:sz="0" w:space="0" w:color="auto"/>
            <w:right w:val="none" w:sz="0" w:space="0" w:color="auto"/>
          </w:divBdr>
        </w:div>
        <w:div w:id="388966724">
          <w:marLeft w:val="640"/>
          <w:marRight w:val="0"/>
          <w:marTop w:val="0"/>
          <w:marBottom w:val="0"/>
          <w:divBdr>
            <w:top w:val="none" w:sz="0" w:space="0" w:color="auto"/>
            <w:left w:val="none" w:sz="0" w:space="0" w:color="auto"/>
            <w:bottom w:val="none" w:sz="0" w:space="0" w:color="auto"/>
            <w:right w:val="none" w:sz="0" w:space="0" w:color="auto"/>
          </w:divBdr>
        </w:div>
        <w:div w:id="576324187">
          <w:marLeft w:val="640"/>
          <w:marRight w:val="0"/>
          <w:marTop w:val="0"/>
          <w:marBottom w:val="0"/>
          <w:divBdr>
            <w:top w:val="none" w:sz="0" w:space="0" w:color="auto"/>
            <w:left w:val="none" w:sz="0" w:space="0" w:color="auto"/>
            <w:bottom w:val="none" w:sz="0" w:space="0" w:color="auto"/>
            <w:right w:val="none" w:sz="0" w:space="0" w:color="auto"/>
          </w:divBdr>
        </w:div>
        <w:div w:id="1844738539">
          <w:marLeft w:val="640"/>
          <w:marRight w:val="0"/>
          <w:marTop w:val="0"/>
          <w:marBottom w:val="0"/>
          <w:divBdr>
            <w:top w:val="none" w:sz="0" w:space="0" w:color="auto"/>
            <w:left w:val="none" w:sz="0" w:space="0" w:color="auto"/>
            <w:bottom w:val="none" w:sz="0" w:space="0" w:color="auto"/>
            <w:right w:val="none" w:sz="0" w:space="0" w:color="auto"/>
          </w:divBdr>
        </w:div>
        <w:div w:id="1636446457">
          <w:marLeft w:val="640"/>
          <w:marRight w:val="0"/>
          <w:marTop w:val="0"/>
          <w:marBottom w:val="0"/>
          <w:divBdr>
            <w:top w:val="none" w:sz="0" w:space="0" w:color="auto"/>
            <w:left w:val="none" w:sz="0" w:space="0" w:color="auto"/>
            <w:bottom w:val="none" w:sz="0" w:space="0" w:color="auto"/>
            <w:right w:val="none" w:sz="0" w:space="0" w:color="auto"/>
          </w:divBdr>
        </w:div>
        <w:div w:id="1492328658">
          <w:marLeft w:val="640"/>
          <w:marRight w:val="0"/>
          <w:marTop w:val="0"/>
          <w:marBottom w:val="0"/>
          <w:divBdr>
            <w:top w:val="none" w:sz="0" w:space="0" w:color="auto"/>
            <w:left w:val="none" w:sz="0" w:space="0" w:color="auto"/>
            <w:bottom w:val="none" w:sz="0" w:space="0" w:color="auto"/>
            <w:right w:val="none" w:sz="0" w:space="0" w:color="auto"/>
          </w:divBdr>
        </w:div>
        <w:div w:id="808518626">
          <w:marLeft w:val="640"/>
          <w:marRight w:val="0"/>
          <w:marTop w:val="0"/>
          <w:marBottom w:val="0"/>
          <w:divBdr>
            <w:top w:val="none" w:sz="0" w:space="0" w:color="auto"/>
            <w:left w:val="none" w:sz="0" w:space="0" w:color="auto"/>
            <w:bottom w:val="none" w:sz="0" w:space="0" w:color="auto"/>
            <w:right w:val="none" w:sz="0" w:space="0" w:color="auto"/>
          </w:divBdr>
        </w:div>
        <w:div w:id="2034845824">
          <w:marLeft w:val="640"/>
          <w:marRight w:val="0"/>
          <w:marTop w:val="0"/>
          <w:marBottom w:val="0"/>
          <w:divBdr>
            <w:top w:val="none" w:sz="0" w:space="0" w:color="auto"/>
            <w:left w:val="none" w:sz="0" w:space="0" w:color="auto"/>
            <w:bottom w:val="none" w:sz="0" w:space="0" w:color="auto"/>
            <w:right w:val="none" w:sz="0" w:space="0" w:color="auto"/>
          </w:divBdr>
        </w:div>
        <w:div w:id="2051881429">
          <w:marLeft w:val="640"/>
          <w:marRight w:val="0"/>
          <w:marTop w:val="0"/>
          <w:marBottom w:val="0"/>
          <w:divBdr>
            <w:top w:val="none" w:sz="0" w:space="0" w:color="auto"/>
            <w:left w:val="none" w:sz="0" w:space="0" w:color="auto"/>
            <w:bottom w:val="none" w:sz="0" w:space="0" w:color="auto"/>
            <w:right w:val="none" w:sz="0" w:space="0" w:color="auto"/>
          </w:divBdr>
        </w:div>
        <w:div w:id="918253313">
          <w:marLeft w:val="640"/>
          <w:marRight w:val="0"/>
          <w:marTop w:val="0"/>
          <w:marBottom w:val="0"/>
          <w:divBdr>
            <w:top w:val="none" w:sz="0" w:space="0" w:color="auto"/>
            <w:left w:val="none" w:sz="0" w:space="0" w:color="auto"/>
            <w:bottom w:val="none" w:sz="0" w:space="0" w:color="auto"/>
            <w:right w:val="none" w:sz="0" w:space="0" w:color="auto"/>
          </w:divBdr>
        </w:div>
        <w:div w:id="873232303">
          <w:marLeft w:val="640"/>
          <w:marRight w:val="0"/>
          <w:marTop w:val="0"/>
          <w:marBottom w:val="0"/>
          <w:divBdr>
            <w:top w:val="none" w:sz="0" w:space="0" w:color="auto"/>
            <w:left w:val="none" w:sz="0" w:space="0" w:color="auto"/>
            <w:bottom w:val="none" w:sz="0" w:space="0" w:color="auto"/>
            <w:right w:val="none" w:sz="0" w:space="0" w:color="auto"/>
          </w:divBdr>
        </w:div>
        <w:div w:id="430205253">
          <w:marLeft w:val="640"/>
          <w:marRight w:val="0"/>
          <w:marTop w:val="0"/>
          <w:marBottom w:val="0"/>
          <w:divBdr>
            <w:top w:val="none" w:sz="0" w:space="0" w:color="auto"/>
            <w:left w:val="none" w:sz="0" w:space="0" w:color="auto"/>
            <w:bottom w:val="none" w:sz="0" w:space="0" w:color="auto"/>
            <w:right w:val="none" w:sz="0" w:space="0" w:color="auto"/>
          </w:divBdr>
        </w:div>
        <w:div w:id="608195329">
          <w:marLeft w:val="640"/>
          <w:marRight w:val="0"/>
          <w:marTop w:val="0"/>
          <w:marBottom w:val="0"/>
          <w:divBdr>
            <w:top w:val="none" w:sz="0" w:space="0" w:color="auto"/>
            <w:left w:val="none" w:sz="0" w:space="0" w:color="auto"/>
            <w:bottom w:val="none" w:sz="0" w:space="0" w:color="auto"/>
            <w:right w:val="none" w:sz="0" w:space="0" w:color="auto"/>
          </w:divBdr>
        </w:div>
        <w:div w:id="1668097781">
          <w:marLeft w:val="640"/>
          <w:marRight w:val="0"/>
          <w:marTop w:val="0"/>
          <w:marBottom w:val="0"/>
          <w:divBdr>
            <w:top w:val="none" w:sz="0" w:space="0" w:color="auto"/>
            <w:left w:val="none" w:sz="0" w:space="0" w:color="auto"/>
            <w:bottom w:val="none" w:sz="0" w:space="0" w:color="auto"/>
            <w:right w:val="none" w:sz="0" w:space="0" w:color="auto"/>
          </w:divBdr>
        </w:div>
        <w:div w:id="689374617">
          <w:marLeft w:val="640"/>
          <w:marRight w:val="0"/>
          <w:marTop w:val="0"/>
          <w:marBottom w:val="0"/>
          <w:divBdr>
            <w:top w:val="none" w:sz="0" w:space="0" w:color="auto"/>
            <w:left w:val="none" w:sz="0" w:space="0" w:color="auto"/>
            <w:bottom w:val="none" w:sz="0" w:space="0" w:color="auto"/>
            <w:right w:val="none" w:sz="0" w:space="0" w:color="auto"/>
          </w:divBdr>
        </w:div>
        <w:div w:id="1276786095">
          <w:marLeft w:val="640"/>
          <w:marRight w:val="0"/>
          <w:marTop w:val="0"/>
          <w:marBottom w:val="0"/>
          <w:divBdr>
            <w:top w:val="none" w:sz="0" w:space="0" w:color="auto"/>
            <w:left w:val="none" w:sz="0" w:space="0" w:color="auto"/>
            <w:bottom w:val="none" w:sz="0" w:space="0" w:color="auto"/>
            <w:right w:val="none" w:sz="0" w:space="0" w:color="auto"/>
          </w:divBdr>
        </w:div>
        <w:div w:id="493036066">
          <w:marLeft w:val="640"/>
          <w:marRight w:val="0"/>
          <w:marTop w:val="0"/>
          <w:marBottom w:val="0"/>
          <w:divBdr>
            <w:top w:val="none" w:sz="0" w:space="0" w:color="auto"/>
            <w:left w:val="none" w:sz="0" w:space="0" w:color="auto"/>
            <w:bottom w:val="none" w:sz="0" w:space="0" w:color="auto"/>
            <w:right w:val="none" w:sz="0" w:space="0" w:color="auto"/>
          </w:divBdr>
        </w:div>
        <w:div w:id="147791661">
          <w:marLeft w:val="640"/>
          <w:marRight w:val="0"/>
          <w:marTop w:val="0"/>
          <w:marBottom w:val="0"/>
          <w:divBdr>
            <w:top w:val="none" w:sz="0" w:space="0" w:color="auto"/>
            <w:left w:val="none" w:sz="0" w:space="0" w:color="auto"/>
            <w:bottom w:val="none" w:sz="0" w:space="0" w:color="auto"/>
            <w:right w:val="none" w:sz="0" w:space="0" w:color="auto"/>
          </w:divBdr>
        </w:div>
        <w:div w:id="300695889">
          <w:marLeft w:val="640"/>
          <w:marRight w:val="0"/>
          <w:marTop w:val="0"/>
          <w:marBottom w:val="0"/>
          <w:divBdr>
            <w:top w:val="none" w:sz="0" w:space="0" w:color="auto"/>
            <w:left w:val="none" w:sz="0" w:space="0" w:color="auto"/>
            <w:bottom w:val="none" w:sz="0" w:space="0" w:color="auto"/>
            <w:right w:val="none" w:sz="0" w:space="0" w:color="auto"/>
          </w:divBdr>
        </w:div>
        <w:div w:id="1289311991">
          <w:marLeft w:val="640"/>
          <w:marRight w:val="0"/>
          <w:marTop w:val="0"/>
          <w:marBottom w:val="0"/>
          <w:divBdr>
            <w:top w:val="none" w:sz="0" w:space="0" w:color="auto"/>
            <w:left w:val="none" w:sz="0" w:space="0" w:color="auto"/>
            <w:bottom w:val="none" w:sz="0" w:space="0" w:color="auto"/>
            <w:right w:val="none" w:sz="0" w:space="0" w:color="auto"/>
          </w:divBdr>
        </w:div>
        <w:div w:id="1635017602">
          <w:marLeft w:val="640"/>
          <w:marRight w:val="0"/>
          <w:marTop w:val="0"/>
          <w:marBottom w:val="0"/>
          <w:divBdr>
            <w:top w:val="none" w:sz="0" w:space="0" w:color="auto"/>
            <w:left w:val="none" w:sz="0" w:space="0" w:color="auto"/>
            <w:bottom w:val="none" w:sz="0" w:space="0" w:color="auto"/>
            <w:right w:val="none" w:sz="0" w:space="0" w:color="auto"/>
          </w:divBdr>
        </w:div>
        <w:div w:id="279799196">
          <w:marLeft w:val="640"/>
          <w:marRight w:val="0"/>
          <w:marTop w:val="0"/>
          <w:marBottom w:val="0"/>
          <w:divBdr>
            <w:top w:val="none" w:sz="0" w:space="0" w:color="auto"/>
            <w:left w:val="none" w:sz="0" w:space="0" w:color="auto"/>
            <w:bottom w:val="none" w:sz="0" w:space="0" w:color="auto"/>
            <w:right w:val="none" w:sz="0" w:space="0" w:color="auto"/>
          </w:divBdr>
        </w:div>
        <w:div w:id="1236168537">
          <w:marLeft w:val="640"/>
          <w:marRight w:val="0"/>
          <w:marTop w:val="0"/>
          <w:marBottom w:val="0"/>
          <w:divBdr>
            <w:top w:val="none" w:sz="0" w:space="0" w:color="auto"/>
            <w:left w:val="none" w:sz="0" w:space="0" w:color="auto"/>
            <w:bottom w:val="none" w:sz="0" w:space="0" w:color="auto"/>
            <w:right w:val="none" w:sz="0" w:space="0" w:color="auto"/>
          </w:divBdr>
        </w:div>
        <w:div w:id="1296062843">
          <w:marLeft w:val="640"/>
          <w:marRight w:val="0"/>
          <w:marTop w:val="0"/>
          <w:marBottom w:val="0"/>
          <w:divBdr>
            <w:top w:val="none" w:sz="0" w:space="0" w:color="auto"/>
            <w:left w:val="none" w:sz="0" w:space="0" w:color="auto"/>
            <w:bottom w:val="none" w:sz="0" w:space="0" w:color="auto"/>
            <w:right w:val="none" w:sz="0" w:space="0" w:color="auto"/>
          </w:divBdr>
        </w:div>
        <w:div w:id="1847282449">
          <w:marLeft w:val="640"/>
          <w:marRight w:val="0"/>
          <w:marTop w:val="0"/>
          <w:marBottom w:val="0"/>
          <w:divBdr>
            <w:top w:val="none" w:sz="0" w:space="0" w:color="auto"/>
            <w:left w:val="none" w:sz="0" w:space="0" w:color="auto"/>
            <w:bottom w:val="none" w:sz="0" w:space="0" w:color="auto"/>
            <w:right w:val="none" w:sz="0" w:space="0" w:color="auto"/>
          </w:divBdr>
        </w:div>
        <w:div w:id="1951467053">
          <w:marLeft w:val="640"/>
          <w:marRight w:val="0"/>
          <w:marTop w:val="0"/>
          <w:marBottom w:val="0"/>
          <w:divBdr>
            <w:top w:val="none" w:sz="0" w:space="0" w:color="auto"/>
            <w:left w:val="none" w:sz="0" w:space="0" w:color="auto"/>
            <w:bottom w:val="none" w:sz="0" w:space="0" w:color="auto"/>
            <w:right w:val="none" w:sz="0" w:space="0" w:color="auto"/>
          </w:divBdr>
        </w:div>
        <w:div w:id="2008747694">
          <w:marLeft w:val="640"/>
          <w:marRight w:val="0"/>
          <w:marTop w:val="0"/>
          <w:marBottom w:val="0"/>
          <w:divBdr>
            <w:top w:val="none" w:sz="0" w:space="0" w:color="auto"/>
            <w:left w:val="none" w:sz="0" w:space="0" w:color="auto"/>
            <w:bottom w:val="none" w:sz="0" w:space="0" w:color="auto"/>
            <w:right w:val="none" w:sz="0" w:space="0" w:color="auto"/>
          </w:divBdr>
        </w:div>
        <w:div w:id="694305302">
          <w:marLeft w:val="640"/>
          <w:marRight w:val="0"/>
          <w:marTop w:val="0"/>
          <w:marBottom w:val="0"/>
          <w:divBdr>
            <w:top w:val="none" w:sz="0" w:space="0" w:color="auto"/>
            <w:left w:val="none" w:sz="0" w:space="0" w:color="auto"/>
            <w:bottom w:val="none" w:sz="0" w:space="0" w:color="auto"/>
            <w:right w:val="none" w:sz="0" w:space="0" w:color="auto"/>
          </w:divBdr>
        </w:div>
        <w:div w:id="1536232335">
          <w:marLeft w:val="640"/>
          <w:marRight w:val="0"/>
          <w:marTop w:val="0"/>
          <w:marBottom w:val="0"/>
          <w:divBdr>
            <w:top w:val="none" w:sz="0" w:space="0" w:color="auto"/>
            <w:left w:val="none" w:sz="0" w:space="0" w:color="auto"/>
            <w:bottom w:val="none" w:sz="0" w:space="0" w:color="auto"/>
            <w:right w:val="none" w:sz="0" w:space="0" w:color="auto"/>
          </w:divBdr>
        </w:div>
        <w:div w:id="109280087">
          <w:marLeft w:val="640"/>
          <w:marRight w:val="0"/>
          <w:marTop w:val="0"/>
          <w:marBottom w:val="0"/>
          <w:divBdr>
            <w:top w:val="none" w:sz="0" w:space="0" w:color="auto"/>
            <w:left w:val="none" w:sz="0" w:space="0" w:color="auto"/>
            <w:bottom w:val="none" w:sz="0" w:space="0" w:color="auto"/>
            <w:right w:val="none" w:sz="0" w:space="0" w:color="auto"/>
          </w:divBdr>
        </w:div>
        <w:div w:id="1703237943">
          <w:marLeft w:val="640"/>
          <w:marRight w:val="0"/>
          <w:marTop w:val="0"/>
          <w:marBottom w:val="0"/>
          <w:divBdr>
            <w:top w:val="none" w:sz="0" w:space="0" w:color="auto"/>
            <w:left w:val="none" w:sz="0" w:space="0" w:color="auto"/>
            <w:bottom w:val="none" w:sz="0" w:space="0" w:color="auto"/>
            <w:right w:val="none" w:sz="0" w:space="0" w:color="auto"/>
          </w:divBdr>
        </w:div>
        <w:div w:id="771435347">
          <w:marLeft w:val="640"/>
          <w:marRight w:val="0"/>
          <w:marTop w:val="0"/>
          <w:marBottom w:val="0"/>
          <w:divBdr>
            <w:top w:val="none" w:sz="0" w:space="0" w:color="auto"/>
            <w:left w:val="none" w:sz="0" w:space="0" w:color="auto"/>
            <w:bottom w:val="none" w:sz="0" w:space="0" w:color="auto"/>
            <w:right w:val="none" w:sz="0" w:space="0" w:color="auto"/>
          </w:divBdr>
        </w:div>
        <w:div w:id="548423138">
          <w:marLeft w:val="640"/>
          <w:marRight w:val="0"/>
          <w:marTop w:val="0"/>
          <w:marBottom w:val="0"/>
          <w:divBdr>
            <w:top w:val="none" w:sz="0" w:space="0" w:color="auto"/>
            <w:left w:val="none" w:sz="0" w:space="0" w:color="auto"/>
            <w:bottom w:val="none" w:sz="0" w:space="0" w:color="auto"/>
            <w:right w:val="none" w:sz="0" w:space="0" w:color="auto"/>
          </w:divBdr>
        </w:div>
        <w:div w:id="62606095">
          <w:marLeft w:val="640"/>
          <w:marRight w:val="0"/>
          <w:marTop w:val="0"/>
          <w:marBottom w:val="0"/>
          <w:divBdr>
            <w:top w:val="none" w:sz="0" w:space="0" w:color="auto"/>
            <w:left w:val="none" w:sz="0" w:space="0" w:color="auto"/>
            <w:bottom w:val="none" w:sz="0" w:space="0" w:color="auto"/>
            <w:right w:val="none" w:sz="0" w:space="0" w:color="auto"/>
          </w:divBdr>
        </w:div>
        <w:div w:id="212889620">
          <w:marLeft w:val="640"/>
          <w:marRight w:val="0"/>
          <w:marTop w:val="0"/>
          <w:marBottom w:val="0"/>
          <w:divBdr>
            <w:top w:val="none" w:sz="0" w:space="0" w:color="auto"/>
            <w:left w:val="none" w:sz="0" w:space="0" w:color="auto"/>
            <w:bottom w:val="none" w:sz="0" w:space="0" w:color="auto"/>
            <w:right w:val="none" w:sz="0" w:space="0" w:color="auto"/>
          </w:divBdr>
        </w:div>
        <w:div w:id="1809009174">
          <w:marLeft w:val="640"/>
          <w:marRight w:val="0"/>
          <w:marTop w:val="0"/>
          <w:marBottom w:val="0"/>
          <w:divBdr>
            <w:top w:val="none" w:sz="0" w:space="0" w:color="auto"/>
            <w:left w:val="none" w:sz="0" w:space="0" w:color="auto"/>
            <w:bottom w:val="none" w:sz="0" w:space="0" w:color="auto"/>
            <w:right w:val="none" w:sz="0" w:space="0" w:color="auto"/>
          </w:divBdr>
        </w:div>
        <w:div w:id="1018389924">
          <w:marLeft w:val="640"/>
          <w:marRight w:val="0"/>
          <w:marTop w:val="0"/>
          <w:marBottom w:val="0"/>
          <w:divBdr>
            <w:top w:val="none" w:sz="0" w:space="0" w:color="auto"/>
            <w:left w:val="none" w:sz="0" w:space="0" w:color="auto"/>
            <w:bottom w:val="none" w:sz="0" w:space="0" w:color="auto"/>
            <w:right w:val="none" w:sz="0" w:space="0" w:color="auto"/>
          </w:divBdr>
        </w:div>
        <w:div w:id="1796211532">
          <w:marLeft w:val="640"/>
          <w:marRight w:val="0"/>
          <w:marTop w:val="0"/>
          <w:marBottom w:val="0"/>
          <w:divBdr>
            <w:top w:val="none" w:sz="0" w:space="0" w:color="auto"/>
            <w:left w:val="none" w:sz="0" w:space="0" w:color="auto"/>
            <w:bottom w:val="none" w:sz="0" w:space="0" w:color="auto"/>
            <w:right w:val="none" w:sz="0" w:space="0" w:color="auto"/>
          </w:divBdr>
        </w:div>
        <w:div w:id="2047751469">
          <w:marLeft w:val="640"/>
          <w:marRight w:val="0"/>
          <w:marTop w:val="0"/>
          <w:marBottom w:val="0"/>
          <w:divBdr>
            <w:top w:val="none" w:sz="0" w:space="0" w:color="auto"/>
            <w:left w:val="none" w:sz="0" w:space="0" w:color="auto"/>
            <w:bottom w:val="none" w:sz="0" w:space="0" w:color="auto"/>
            <w:right w:val="none" w:sz="0" w:space="0" w:color="auto"/>
          </w:divBdr>
        </w:div>
        <w:div w:id="510724956">
          <w:marLeft w:val="640"/>
          <w:marRight w:val="0"/>
          <w:marTop w:val="0"/>
          <w:marBottom w:val="0"/>
          <w:divBdr>
            <w:top w:val="none" w:sz="0" w:space="0" w:color="auto"/>
            <w:left w:val="none" w:sz="0" w:space="0" w:color="auto"/>
            <w:bottom w:val="none" w:sz="0" w:space="0" w:color="auto"/>
            <w:right w:val="none" w:sz="0" w:space="0" w:color="auto"/>
          </w:divBdr>
        </w:div>
        <w:div w:id="1174222177">
          <w:marLeft w:val="640"/>
          <w:marRight w:val="0"/>
          <w:marTop w:val="0"/>
          <w:marBottom w:val="0"/>
          <w:divBdr>
            <w:top w:val="none" w:sz="0" w:space="0" w:color="auto"/>
            <w:left w:val="none" w:sz="0" w:space="0" w:color="auto"/>
            <w:bottom w:val="none" w:sz="0" w:space="0" w:color="auto"/>
            <w:right w:val="none" w:sz="0" w:space="0" w:color="auto"/>
          </w:divBdr>
        </w:div>
        <w:div w:id="1707021111">
          <w:marLeft w:val="640"/>
          <w:marRight w:val="0"/>
          <w:marTop w:val="0"/>
          <w:marBottom w:val="0"/>
          <w:divBdr>
            <w:top w:val="none" w:sz="0" w:space="0" w:color="auto"/>
            <w:left w:val="none" w:sz="0" w:space="0" w:color="auto"/>
            <w:bottom w:val="none" w:sz="0" w:space="0" w:color="auto"/>
            <w:right w:val="none" w:sz="0" w:space="0" w:color="auto"/>
          </w:divBdr>
        </w:div>
        <w:div w:id="837307269">
          <w:marLeft w:val="640"/>
          <w:marRight w:val="0"/>
          <w:marTop w:val="0"/>
          <w:marBottom w:val="0"/>
          <w:divBdr>
            <w:top w:val="none" w:sz="0" w:space="0" w:color="auto"/>
            <w:left w:val="none" w:sz="0" w:space="0" w:color="auto"/>
            <w:bottom w:val="none" w:sz="0" w:space="0" w:color="auto"/>
            <w:right w:val="none" w:sz="0" w:space="0" w:color="auto"/>
          </w:divBdr>
        </w:div>
        <w:div w:id="1155410112">
          <w:marLeft w:val="640"/>
          <w:marRight w:val="0"/>
          <w:marTop w:val="0"/>
          <w:marBottom w:val="0"/>
          <w:divBdr>
            <w:top w:val="none" w:sz="0" w:space="0" w:color="auto"/>
            <w:left w:val="none" w:sz="0" w:space="0" w:color="auto"/>
            <w:bottom w:val="none" w:sz="0" w:space="0" w:color="auto"/>
            <w:right w:val="none" w:sz="0" w:space="0" w:color="auto"/>
          </w:divBdr>
        </w:div>
        <w:div w:id="1377003769">
          <w:marLeft w:val="640"/>
          <w:marRight w:val="0"/>
          <w:marTop w:val="0"/>
          <w:marBottom w:val="0"/>
          <w:divBdr>
            <w:top w:val="none" w:sz="0" w:space="0" w:color="auto"/>
            <w:left w:val="none" w:sz="0" w:space="0" w:color="auto"/>
            <w:bottom w:val="none" w:sz="0" w:space="0" w:color="auto"/>
            <w:right w:val="none" w:sz="0" w:space="0" w:color="auto"/>
          </w:divBdr>
        </w:div>
        <w:div w:id="1197544452">
          <w:marLeft w:val="640"/>
          <w:marRight w:val="0"/>
          <w:marTop w:val="0"/>
          <w:marBottom w:val="0"/>
          <w:divBdr>
            <w:top w:val="none" w:sz="0" w:space="0" w:color="auto"/>
            <w:left w:val="none" w:sz="0" w:space="0" w:color="auto"/>
            <w:bottom w:val="none" w:sz="0" w:space="0" w:color="auto"/>
            <w:right w:val="none" w:sz="0" w:space="0" w:color="auto"/>
          </w:divBdr>
        </w:div>
        <w:div w:id="1746486617">
          <w:marLeft w:val="640"/>
          <w:marRight w:val="0"/>
          <w:marTop w:val="0"/>
          <w:marBottom w:val="0"/>
          <w:divBdr>
            <w:top w:val="none" w:sz="0" w:space="0" w:color="auto"/>
            <w:left w:val="none" w:sz="0" w:space="0" w:color="auto"/>
            <w:bottom w:val="none" w:sz="0" w:space="0" w:color="auto"/>
            <w:right w:val="none" w:sz="0" w:space="0" w:color="auto"/>
          </w:divBdr>
        </w:div>
        <w:div w:id="2000036631">
          <w:marLeft w:val="640"/>
          <w:marRight w:val="0"/>
          <w:marTop w:val="0"/>
          <w:marBottom w:val="0"/>
          <w:divBdr>
            <w:top w:val="none" w:sz="0" w:space="0" w:color="auto"/>
            <w:left w:val="none" w:sz="0" w:space="0" w:color="auto"/>
            <w:bottom w:val="none" w:sz="0" w:space="0" w:color="auto"/>
            <w:right w:val="none" w:sz="0" w:space="0" w:color="auto"/>
          </w:divBdr>
        </w:div>
        <w:div w:id="1022783239">
          <w:marLeft w:val="640"/>
          <w:marRight w:val="0"/>
          <w:marTop w:val="0"/>
          <w:marBottom w:val="0"/>
          <w:divBdr>
            <w:top w:val="none" w:sz="0" w:space="0" w:color="auto"/>
            <w:left w:val="none" w:sz="0" w:space="0" w:color="auto"/>
            <w:bottom w:val="none" w:sz="0" w:space="0" w:color="auto"/>
            <w:right w:val="none" w:sz="0" w:space="0" w:color="auto"/>
          </w:divBdr>
        </w:div>
        <w:div w:id="194345555">
          <w:marLeft w:val="640"/>
          <w:marRight w:val="0"/>
          <w:marTop w:val="0"/>
          <w:marBottom w:val="0"/>
          <w:divBdr>
            <w:top w:val="none" w:sz="0" w:space="0" w:color="auto"/>
            <w:left w:val="none" w:sz="0" w:space="0" w:color="auto"/>
            <w:bottom w:val="none" w:sz="0" w:space="0" w:color="auto"/>
            <w:right w:val="none" w:sz="0" w:space="0" w:color="auto"/>
          </w:divBdr>
        </w:div>
        <w:div w:id="1861695745">
          <w:marLeft w:val="640"/>
          <w:marRight w:val="0"/>
          <w:marTop w:val="0"/>
          <w:marBottom w:val="0"/>
          <w:divBdr>
            <w:top w:val="none" w:sz="0" w:space="0" w:color="auto"/>
            <w:left w:val="none" w:sz="0" w:space="0" w:color="auto"/>
            <w:bottom w:val="none" w:sz="0" w:space="0" w:color="auto"/>
            <w:right w:val="none" w:sz="0" w:space="0" w:color="auto"/>
          </w:divBdr>
        </w:div>
        <w:div w:id="1830553567">
          <w:marLeft w:val="640"/>
          <w:marRight w:val="0"/>
          <w:marTop w:val="0"/>
          <w:marBottom w:val="0"/>
          <w:divBdr>
            <w:top w:val="none" w:sz="0" w:space="0" w:color="auto"/>
            <w:left w:val="none" w:sz="0" w:space="0" w:color="auto"/>
            <w:bottom w:val="none" w:sz="0" w:space="0" w:color="auto"/>
            <w:right w:val="none" w:sz="0" w:space="0" w:color="auto"/>
          </w:divBdr>
        </w:div>
        <w:div w:id="234701782">
          <w:marLeft w:val="640"/>
          <w:marRight w:val="0"/>
          <w:marTop w:val="0"/>
          <w:marBottom w:val="0"/>
          <w:divBdr>
            <w:top w:val="none" w:sz="0" w:space="0" w:color="auto"/>
            <w:left w:val="none" w:sz="0" w:space="0" w:color="auto"/>
            <w:bottom w:val="none" w:sz="0" w:space="0" w:color="auto"/>
            <w:right w:val="none" w:sz="0" w:space="0" w:color="auto"/>
          </w:divBdr>
        </w:div>
        <w:div w:id="2022395493">
          <w:marLeft w:val="640"/>
          <w:marRight w:val="0"/>
          <w:marTop w:val="0"/>
          <w:marBottom w:val="0"/>
          <w:divBdr>
            <w:top w:val="none" w:sz="0" w:space="0" w:color="auto"/>
            <w:left w:val="none" w:sz="0" w:space="0" w:color="auto"/>
            <w:bottom w:val="none" w:sz="0" w:space="0" w:color="auto"/>
            <w:right w:val="none" w:sz="0" w:space="0" w:color="auto"/>
          </w:divBdr>
        </w:div>
        <w:div w:id="358164235">
          <w:marLeft w:val="640"/>
          <w:marRight w:val="0"/>
          <w:marTop w:val="0"/>
          <w:marBottom w:val="0"/>
          <w:divBdr>
            <w:top w:val="none" w:sz="0" w:space="0" w:color="auto"/>
            <w:left w:val="none" w:sz="0" w:space="0" w:color="auto"/>
            <w:bottom w:val="none" w:sz="0" w:space="0" w:color="auto"/>
            <w:right w:val="none" w:sz="0" w:space="0" w:color="auto"/>
          </w:divBdr>
        </w:div>
        <w:div w:id="1683509427">
          <w:marLeft w:val="640"/>
          <w:marRight w:val="0"/>
          <w:marTop w:val="0"/>
          <w:marBottom w:val="0"/>
          <w:divBdr>
            <w:top w:val="none" w:sz="0" w:space="0" w:color="auto"/>
            <w:left w:val="none" w:sz="0" w:space="0" w:color="auto"/>
            <w:bottom w:val="none" w:sz="0" w:space="0" w:color="auto"/>
            <w:right w:val="none" w:sz="0" w:space="0" w:color="auto"/>
          </w:divBdr>
        </w:div>
        <w:div w:id="154690110">
          <w:marLeft w:val="640"/>
          <w:marRight w:val="0"/>
          <w:marTop w:val="0"/>
          <w:marBottom w:val="0"/>
          <w:divBdr>
            <w:top w:val="none" w:sz="0" w:space="0" w:color="auto"/>
            <w:left w:val="none" w:sz="0" w:space="0" w:color="auto"/>
            <w:bottom w:val="none" w:sz="0" w:space="0" w:color="auto"/>
            <w:right w:val="none" w:sz="0" w:space="0" w:color="auto"/>
          </w:divBdr>
        </w:div>
        <w:div w:id="463502576">
          <w:marLeft w:val="640"/>
          <w:marRight w:val="0"/>
          <w:marTop w:val="0"/>
          <w:marBottom w:val="0"/>
          <w:divBdr>
            <w:top w:val="none" w:sz="0" w:space="0" w:color="auto"/>
            <w:left w:val="none" w:sz="0" w:space="0" w:color="auto"/>
            <w:bottom w:val="none" w:sz="0" w:space="0" w:color="auto"/>
            <w:right w:val="none" w:sz="0" w:space="0" w:color="auto"/>
          </w:divBdr>
        </w:div>
        <w:div w:id="1071275676">
          <w:marLeft w:val="640"/>
          <w:marRight w:val="0"/>
          <w:marTop w:val="0"/>
          <w:marBottom w:val="0"/>
          <w:divBdr>
            <w:top w:val="none" w:sz="0" w:space="0" w:color="auto"/>
            <w:left w:val="none" w:sz="0" w:space="0" w:color="auto"/>
            <w:bottom w:val="none" w:sz="0" w:space="0" w:color="auto"/>
            <w:right w:val="none" w:sz="0" w:space="0" w:color="auto"/>
          </w:divBdr>
        </w:div>
        <w:div w:id="902061403">
          <w:marLeft w:val="640"/>
          <w:marRight w:val="0"/>
          <w:marTop w:val="0"/>
          <w:marBottom w:val="0"/>
          <w:divBdr>
            <w:top w:val="none" w:sz="0" w:space="0" w:color="auto"/>
            <w:left w:val="none" w:sz="0" w:space="0" w:color="auto"/>
            <w:bottom w:val="none" w:sz="0" w:space="0" w:color="auto"/>
            <w:right w:val="none" w:sz="0" w:space="0" w:color="auto"/>
          </w:divBdr>
        </w:div>
        <w:div w:id="519315240">
          <w:marLeft w:val="640"/>
          <w:marRight w:val="0"/>
          <w:marTop w:val="0"/>
          <w:marBottom w:val="0"/>
          <w:divBdr>
            <w:top w:val="none" w:sz="0" w:space="0" w:color="auto"/>
            <w:left w:val="none" w:sz="0" w:space="0" w:color="auto"/>
            <w:bottom w:val="none" w:sz="0" w:space="0" w:color="auto"/>
            <w:right w:val="none" w:sz="0" w:space="0" w:color="auto"/>
          </w:divBdr>
        </w:div>
        <w:div w:id="1493175685">
          <w:marLeft w:val="640"/>
          <w:marRight w:val="0"/>
          <w:marTop w:val="0"/>
          <w:marBottom w:val="0"/>
          <w:divBdr>
            <w:top w:val="none" w:sz="0" w:space="0" w:color="auto"/>
            <w:left w:val="none" w:sz="0" w:space="0" w:color="auto"/>
            <w:bottom w:val="none" w:sz="0" w:space="0" w:color="auto"/>
            <w:right w:val="none" w:sz="0" w:space="0" w:color="auto"/>
          </w:divBdr>
        </w:div>
        <w:div w:id="566301781">
          <w:marLeft w:val="640"/>
          <w:marRight w:val="0"/>
          <w:marTop w:val="0"/>
          <w:marBottom w:val="0"/>
          <w:divBdr>
            <w:top w:val="none" w:sz="0" w:space="0" w:color="auto"/>
            <w:left w:val="none" w:sz="0" w:space="0" w:color="auto"/>
            <w:bottom w:val="none" w:sz="0" w:space="0" w:color="auto"/>
            <w:right w:val="none" w:sz="0" w:space="0" w:color="auto"/>
          </w:divBdr>
        </w:div>
        <w:div w:id="529952200">
          <w:marLeft w:val="640"/>
          <w:marRight w:val="0"/>
          <w:marTop w:val="0"/>
          <w:marBottom w:val="0"/>
          <w:divBdr>
            <w:top w:val="none" w:sz="0" w:space="0" w:color="auto"/>
            <w:left w:val="none" w:sz="0" w:space="0" w:color="auto"/>
            <w:bottom w:val="none" w:sz="0" w:space="0" w:color="auto"/>
            <w:right w:val="none" w:sz="0" w:space="0" w:color="auto"/>
          </w:divBdr>
        </w:div>
        <w:div w:id="1233153644">
          <w:marLeft w:val="640"/>
          <w:marRight w:val="0"/>
          <w:marTop w:val="0"/>
          <w:marBottom w:val="0"/>
          <w:divBdr>
            <w:top w:val="none" w:sz="0" w:space="0" w:color="auto"/>
            <w:left w:val="none" w:sz="0" w:space="0" w:color="auto"/>
            <w:bottom w:val="none" w:sz="0" w:space="0" w:color="auto"/>
            <w:right w:val="none" w:sz="0" w:space="0" w:color="auto"/>
          </w:divBdr>
        </w:div>
        <w:div w:id="1234511360">
          <w:marLeft w:val="640"/>
          <w:marRight w:val="0"/>
          <w:marTop w:val="0"/>
          <w:marBottom w:val="0"/>
          <w:divBdr>
            <w:top w:val="none" w:sz="0" w:space="0" w:color="auto"/>
            <w:left w:val="none" w:sz="0" w:space="0" w:color="auto"/>
            <w:bottom w:val="none" w:sz="0" w:space="0" w:color="auto"/>
            <w:right w:val="none" w:sz="0" w:space="0" w:color="auto"/>
          </w:divBdr>
        </w:div>
        <w:div w:id="1523126014">
          <w:marLeft w:val="640"/>
          <w:marRight w:val="0"/>
          <w:marTop w:val="0"/>
          <w:marBottom w:val="0"/>
          <w:divBdr>
            <w:top w:val="none" w:sz="0" w:space="0" w:color="auto"/>
            <w:left w:val="none" w:sz="0" w:space="0" w:color="auto"/>
            <w:bottom w:val="none" w:sz="0" w:space="0" w:color="auto"/>
            <w:right w:val="none" w:sz="0" w:space="0" w:color="auto"/>
          </w:divBdr>
        </w:div>
        <w:div w:id="1096944783">
          <w:marLeft w:val="640"/>
          <w:marRight w:val="0"/>
          <w:marTop w:val="0"/>
          <w:marBottom w:val="0"/>
          <w:divBdr>
            <w:top w:val="none" w:sz="0" w:space="0" w:color="auto"/>
            <w:left w:val="none" w:sz="0" w:space="0" w:color="auto"/>
            <w:bottom w:val="none" w:sz="0" w:space="0" w:color="auto"/>
            <w:right w:val="none" w:sz="0" w:space="0" w:color="auto"/>
          </w:divBdr>
        </w:div>
        <w:div w:id="1332485898">
          <w:marLeft w:val="640"/>
          <w:marRight w:val="0"/>
          <w:marTop w:val="0"/>
          <w:marBottom w:val="0"/>
          <w:divBdr>
            <w:top w:val="none" w:sz="0" w:space="0" w:color="auto"/>
            <w:left w:val="none" w:sz="0" w:space="0" w:color="auto"/>
            <w:bottom w:val="none" w:sz="0" w:space="0" w:color="auto"/>
            <w:right w:val="none" w:sz="0" w:space="0" w:color="auto"/>
          </w:divBdr>
        </w:div>
        <w:div w:id="1325474396">
          <w:marLeft w:val="640"/>
          <w:marRight w:val="0"/>
          <w:marTop w:val="0"/>
          <w:marBottom w:val="0"/>
          <w:divBdr>
            <w:top w:val="none" w:sz="0" w:space="0" w:color="auto"/>
            <w:left w:val="none" w:sz="0" w:space="0" w:color="auto"/>
            <w:bottom w:val="none" w:sz="0" w:space="0" w:color="auto"/>
            <w:right w:val="none" w:sz="0" w:space="0" w:color="auto"/>
          </w:divBdr>
        </w:div>
        <w:div w:id="862208766">
          <w:marLeft w:val="640"/>
          <w:marRight w:val="0"/>
          <w:marTop w:val="0"/>
          <w:marBottom w:val="0"/>
          <w:divBdr>
            <w:top w:val="none" w:sz="0" w:space="0" w:color="auto"/>
            <w:left w:val="none" w:sz="0" w:space="0" w:color="auto"/>
            <w:bottom w:val="none" w:sz="0" w:space="0" w:color="auto"/>
            <w:right w:val="none" w:sz="0" w:space="0" w:color="auto"/>
          </w:divBdr>
        </w:div>
        <w:div w:id="780152173">
          <w:marLeft w:val="640"/>
          <w:marRight w:val="0"/>
          <w:marTop w:val="0"/>
          <w:marBottom w:val="0"/>
          <w:divBdr>
            <w:top w:val="none" w:sz="0" w:space="0" w:color="auto"/>
            <w:left w:val="none" w:sz="0" w:space="0" w:color="auto"/>
            <w:bottom w:val="none" w:sz="0" w:space="0" w:color="auto"/>
            <w:right w:val="none" w:sz="0" w:space="0" w:color="auto"/>
          </w:divBdr>
        </w:div>
        <w:div w:id="953053151">
          <w:marLeft w:val="640"/>
          <w:marRight w:val="0"/>
          <w:marTop w:val="0"/>
          <w:marBottom w:val="0"/>
          <w:divBdr>
            <w:top w:val="none" w:sz="0" w:space="0" w:color="auto"/>
            <w:left w:val="none" w:sz="0" w:space="0" w:color="auto"/>
            <w:bottom w:val="none" w:sz="0" w:space="0" w:color="auto"/>
            <w:right w:val="none" w:sz="0" w:space="0" w:color="auto"/>
          </w:divBdr>
        </w:div>
        <w:div w:id="1417363638">
          <w:marLeft w:val="640"/>
          <w:marRight w:val="0"/>
          <w:marTop w:val="0"/>
          <w:marBottom w:val="0"/>
          <w:divBdr>
            <w:top w:val="none" w:sz="0" w:space="0" w:color="auto"/>
            <w:left w:val="none" w:sz="0" w:space="0" w:color="auto"/>
            <w:bottom w:val="none" w:sz="0" w:space="0" w:color="auto"/>
            <w:right w:val="none" w:sz="0" w:space="0" w:color="auto"/>
          </w:divBdr>
        </w:div>
        <w:div w:id="419332039">
          <w:marLeft w:val="640"/>
          <w:marRight w:val="0"/>
          <w:marTop w:val="0"/>
          <w:marBottom w:val="0"/>
          <w:divBdr>
            <w:top w:val="none" w:sz="0" w:space="0" w:color="auto"/>
            <w:left w:val="none" w:sz="0" w:space="0" w:color="auto"/>
            <w:bottom w:val="none" w:sz="0" w:space="0" w:color="auto"/>
            <w:right w:val="none" w:sz="0" w:space="0" w:color="auto"/>
          </w:divBdr>
        </w:div>
        <w:div w:id="574046904">
          <w:marLeft w:val="640"/>
          <w:marRight w:val="0"/>
          <w:marTop w:val="0"/>
          <w:marBottom w:val="0"/>
          <w:divBdr>
            <w:top w:val="none" w:sz="0" w:space="0" w:color="auto"/>
            <w:left w:val="none" w:sz="0" w:space="0" w:color="auto"/>
            <w:bottom w:val="none" w:sz="0" w:space="0" w:color="auto"/>
            <w:right w:val="none" w:sz="0" w:space="0" w:color="auto"/>
          </w:divBdr>
        </w:div>
        <w:div w:id="575016950">
          <w:marLeft w:val="640"/>
          <w:marRight w:val="0"/>
          <w:marTop w:val="0"/>
          <w:marBottom w:val="0"/>
          <w:divBdr>
            <w:top w:val="none" w:sz="0" w:space="0" w:color="auto"/>
            <w:left w:val="none" w:sz="0" w:space="0" w:color="auto"/>
            <w:bottom w:val="none" w:sz="0" w:space="0" w:color="auto"/>
            <w:right w:val="none" w:sz="0" w:space="0" w:color="auto"/>
          </w:divBdr>
        </w:div>
        <w:div w:id="1878545516">
          <w:marLeft w:val="640"/>
          <w:marRight w:val="0"/>
          <w:marTop w:val="0"/>
          <w:marBottom w:val="0"/>
          <w:divBdr>
            <w:top w:val="none" w:sz="0" w:space="0" w:color="auto"/>
            <w:left w:val="none" w:sz="0" w:space="0" w:color="auto"/>
            <w:bottom w:val="none" w:sz="0" w:space="0" w:color="auto"/>
            <w:right w:val="none" w:sz="0" w:space="0" w:color="auto"/>
          </w:divBdr>
        </w:div>
        <w:div w:id="1307853609">
          <w:marLeft w:val="640"/>
          <w:marRight w:val="0"/>
          <w:marTop w:val="0"/>
          <w:marBottom w:val="0"/>
          <w:divBdr>
            <w:top w:val="none" w:sz="0" w:space="0" w:color="auto"/>
            <w:left w:val="none" w:sz="0" w:space="0" w:color="auto"/>
            <w:bottom w:val="none" w:sz="0" w:space="0" w:color="auto"/>
            <w:right w:val="none" w:sz="0" w:space="0" w:color="auto"/>
          </w:divBdr>
        </w:div>
        <w:div w:id="675545497">
          <w:marLeft w:val="640"/>
          <w:marRight w:val="0"/>
          <w:marTop w:val="0"/>
          <w:marBottom w:val="0"/>
          <w:divBdr>
            <w:top w:val="none" w:sz="0" w:space="0" w:color="auto"/>
            <w:left w:val="none" w:sz="0" w:space="0" w:color="auto"/>
            <w:bottom w:val="none" w:sz="0" w:space="0" w:color="auto"/>
            <w:right w:val="none" w:sz="0" w:space="0" w:color="auto"/>
          </w:divBdr>
        </w:div>
        <w:div w:id="1535852096">
          <w:marLeft w:val="640"/>
          <w:marRight w:val="0"/>
          <w:marTop w:val="0"/>
          <w:marBottom w:val="0"/>
          <w:divBdr>
            <w:top w:val="none" w:sz="0" w:space="0" w:color="auto"/>
            <w:left w:val="none" w:sz="0" w:space="0" w:color="auto"/>
            <w:bottom w:val="none" w:sz="0" w:space="0" w:color="auto"/>
            <w:right w:val="none" w:sz="0" w:space="0" w:color="auto"/>
          </w:divBdr>
        </w:div>
        <w:div w:id="939872297">
          <w:marLeft w:val="640"/>
          <w:marRight w:val="0"/>
          <w:marTop w:val="0"/>
          <w:marBottom w:val="0"/>
          <w:divBdr>
            <w:top w:val="none" w:sz="0" w:space="0" w:color="auto"/>
            <w:left w:val="none" w:sz="0" w:space="0" w:color="auto"/>
            <w:bottom w:val="none" w:sz="0" w:space="0" w:color="auto"/>
            <w:right w:val="none" w:sz="0" w:space="0" w:color="auto"/>
          </w:divBdr>
        </w:div>
        <w:div w:id="1464537531">
          <w:marLeft w:val="640"/>
          <w:marRight w:val="0"/>
          <w:marTop w:val="0"/>
          <w:marBottom w:val="0"/>
          <w:divBdr>
            <w:top w:val="none" w:sz="0" w:space="0" w:color="auto"/>
            <w:left w:val="none" w:sz="0" w:space="0" w:color="auto"/>
            <w:bottom w:val="none" w:sz="0" w:space="0" w:color="auto"/>
            <w:right w:val="none" w:sz="0" w:space="0" w:color="auto"/>
          </w:divBdr>
        </w:div>
        <w:div w:id="1322152026">
          <w:marLeft w:val="640"/>
          <w:marRight w:val="0"/>
          <w:marTop w:val="0"/>
          <w:marBottom w:val="0"/>
          <w:divBdr>
            <w:top w:val="none" w:sz="0" w:space="0" w:color="auto"/>
            <w:left w:val="none" w:sz="0" w:space="0" w:color="auto"/>
            <w:bottom w:val="none" w:sz="0" w:space="0" w:color="auto"/>
            <w:right w:val="none" w:sz="0" w:space="0" w:color="auto"/>
          </w:divBdr>
        </w:div>
        <w:div w:id="1730155274">
          <w:marLeft w:val="640"/>
          <w:marRight w:val="0"/>
          <w:marTop w:val="0"/>
          <w:marBottom w:val="0"/>
          <w:divBdr>
            <w:top w:val="none" w:sz="0" w:space="0" w:color="auto"/>
            <w:left w:val="none" w:sz="0" w:space="0" w:color="auto"/>
            <w:bottom w:val="none" w:sz="0" w:space="0" w:color="auto"/>
            <w:right w:val="none" w:sz="0" w:space="0" w:color="auto"/>
          </w:divBdr>
        </w:div>
        <w:div w:id="1935507200">
          <w:marLeft w:val="640"/>
          <w:marRight w:val="0"/>
          <w:marTop w:val="0"/>
          <w:marBottom w:val="0"/>
          <w:divBdr>
            <w:top w:val="none" w:sz="0" w:space="0" w:color="auto"/>
            <w:left w:val="none" w:sz="0" w:space="0" w:color="auto"/>
            <w:bottom w:val="none" w:sz="0" w:space="0" w:color="auto"/>
            <w:right w:val="none" w:sz="0" w:space="0" w:color="auto"/>
          </w:divBdr>
        </w:div>
        <w:div w:id="1494490352">
          <w:marLeft w:val="640"/>
          <w:marRight w:val="0"/>
          <w:marTop w:val="0"/>
          <w:marBottom w:val="0"/>
          <w:divBdr>
            <w:top w:val="none" w:sz="0" w:space="0" w:color="auto"/>
            <w:left w:val="none" w:sz="0" w:space="0" w:color="auto"/>
            <w:bottom w:val="none" w:sz="0" w:space="0" w:color="auto"/>
            <w:right w:val="none" w:sz="0" w:space="0" w:color="auto"/>
          </w:divBdr>
        </w:div>
        <w:div w:id="818307071">
          <w:marLeft w:val="640"/>
          <w:marRight w:val="0"/>
          <w:marTop w:val="0"/>
          <w:marBottom w:val="0"/>
          <w:divBdr>
            <w:top w:val="none" w:sz="0" w:space="0" w:color="auto"/>
            <w:left w:val="none" w:sz="0" w:space="0" w:color="auto"/>
            <w:bottom w:val="none" w:sz="0" w:space="0" w:color="auto"/>
            <w:right w:val="none" w:sz="0" w:space="0" w:color="auto"/>
          </w:divBdr>
        </w:div>
        <w:div w:id="1838031783">
          <w:marLeft w:val="640"/>
          <w:marRight w:val="0"/>
          <w:marTop w:val="0"/>
          <w:marBottom w:val="0"/>
          <w:divBdr>
            <w:top w:val="none" w:sz="0" w:space="0" w:color="auto"/>
            <w:left w:val="none" w:sz="0" w:space="0" w:color="auto"/>
            <w:bottom w:val="none" w:sz="0" w:space="0" w:color="auto"/>
            <w:right w:val="none" w:sz="0" w:space="0" w:color="auto"/>
          </w:divBdr>
        </w:div>
        <w:div w:id="1650133827">
          <w:marLeft w:val="640"/>
          <w:marRight w:val="0"/>
          <w:marTop w:val="0"/>
          <w:marBottom w:val="0"/>
          <w:divBdr>
            <w:top w:val="none" w:sz="0" w:space="0" w:color="auto"/>
            <w:left w:val="none" w:sz="0" w:space="0" w:color="auto"/>
            <w:bottom w:val="none" w:sz="0" w:space="0" w:color="auto"/>
            <w:right w:val="none" w:sz="0" w:space="0" w:color="auto"/>
          </w:divBdr>
        </w:div>
        <w:div w:id="630481193">
          <w:marLeft w:val="640"/>
          <w:marRight w:val="0"/>
          <w:marTop w:val="0"/>
          <w:marBottom w:val="0"/>
          <w:divBdr>
            <w:top w:val="none" w:sz="0" w:space="0" w:color="auto"/>
            <w:left w:val="none" w:sz="0" w:space="0" w:color="auto"/>
            <w:bottom w:val="none" w:sz="0" w:space="0" w:color="auto"/>
            <w:right w:val="none" w:sz="0" w:space="0" w:color="auto"/>
          </w:divBdr>
        </w:div>
        <w:div w:id="360741430">
          <w:marLeft w:val="640"/>
          <w:marRight w:val="0"/>
          <w:marTop w:val="0"/>
          <w:marBottom w:val="0"/>
          <w:divBdr>
            <w:top w:val="none" w:sz="0" w:space="0" w:color="auto"/>
            <w:left w:val="none" w:sz="0" w:space="0" w:color="auto"/>
            <w:bottom w:val="none" w:sz="0" w:space="0" w:color="auto"/>
            <w:right w:val="none" w:sz="0" w:space="0" w:color="auto"/>
          </w:divBdr>
        </w:div>
        <w:div w:id="433331255">
          <w:marLeft w:val="640"/>
          <w:marRight w:val="0"/>
          <w:marTop w:val="0"/>
          <w:marBottom w:val="0"/>
          <w:divBdr>
            <w:top w:val="none" w:sz="0" w:space="0" w:color="auto"/>
            <w:left w:val="none" w:sz="0" w:space="0" w:color="auto"/>
            <w:bottom w:val="none" w:sz="0" w:space="0" w:color="auto"/>
            <w:right w:val="none" w:sz="0" w:space="0" w:color="auto"/>
          </w:divBdr>
        </w:div>
        <w:div w:id="171384742">
          <w:marLeft w:val="640"/>
          <w:marRight w:val="0"/>
          <w:marTop w:val="0"/>
          <w:marBottom w:val="0"/>
          <w:divBdr>
            <w:top w:val="none" w:sz="0" w:space="0" w:color="auto"/>
            <w:left w:val="none" w:sz="0" w:space="0" w:color="auto"/>
            <w:bottom w:val="none" w:sz="0" w:space="0" w:color="auto"/>
            <w:right w:val="none" w:sz="0" w:space="0" w:color="auto"/>
          </w:divBdr>
        </w:div>
        <w:div w:id="849640327">
          <w:marLeft w:val="640"/>
          <w:marRight w:val="0"/>
          <w:marTop w:val="0"/>
          <w:marBottom w:val="0"/>
          <w:divBdr>
            <w:top w:val="none" w:sz="0" w:space="0" w:color="auto"/>
            <w:left w:val="none" w:sz="0" w:space="0" w:color="auto"/>
            <w:bottom w:val="none" w:sz="0" w:space="0" w:color="auto"/>
            <w:right w:val="none" w:sz="0" w:space="0" w:color="auto"/>
          </w:divBdr>
        </w:div>
        <w:div w:id="199823059">
          <w:marLeft w:val="640"/>
          <w:marRight w:val="0"/>
          <w:marTop w:val="0"/>
          <w:marBottom w:val="0"/>
          <w:divBdr>
            <w:top w:val="none" w:sz="0" w:space="0" w:color="auto"/>
            <w:left w:val="none" w:sz="0" w:space="0" w:color="auto"/>
            <w:bottom w:val="none" w:sz="0" w:space="0" w:color="auto"/>
            <w:right w:val="none" w:sz="0" w:space="0" w:color="auto"/>
          </w:divBdr>
        </w:div>
        <w:div w:id="1286304689">
          <w:marLeft w:val="640"/>
          <w:marRight w:val="0"/>
          <w:marTop w:val="0"/>
          <w:marBottom w:val="0"/>
          <w:divBdr>
            <w:top w:val="none" w:sz="0" w:space="0" w:color="auto"/>
            <w:left w:val="none" w:sz="0" w:space="0" w:color="auto"/>
            <w:bottom w:val="none" w:sz="0" w:space="0" w:color="auto"/>
            <w:right w:val="none" w:sz="0" w:space="0" w:color="auto"/>
          </w:divBdr>
        </w:div>
        <w:div w:id="2106609333">
          <w:marLeft w:val="640"/>
          <w:marRight w:val="0"/>
          <w:marTop w:val="0"/>
          <w:marBottom w:val="0"/>
          <w:divBdr>
            <w:top w:val="none" w:sz="0" w:space="0" w:color="auto"/>
            <w:left w:val="none" w:sz="0" w:space="0" w:color="auto"/>
            <w:bottom w:val="none" w:sz="0" w:space="0" w:color="auto"/>
            <w:right w:val="none" w:sz="0" w:space="0" w:color="auto"/>
          </w:divBdr>
        </w:div>
        <w:div w:id="210043517">
          <w:marLeft w:val="640"/>
          <w:marRight w:val="0"/>
          <w:marTop w:val="0"/>
          <w:marBottom w:val="0"/>
          <w:divBdr>
            <w:top w:val="none" w:sz="0" w:space="0" w:color="auto"/>
            <w:left w:val="none" w:sz="0" w:space="0" w:color="auto"/>
            <w:bottom w:val="none" w:sz="0" w:space="0" w:color="auto"/>
            <w:right w:val="none" w:sz="0" w:space="0" w:color="auto"/>
          </w:divBdr>
        </w:div>
        <w:div w:id="1921333254">
          <w:marLeft w:val="640"/>
          <w:marRight w:val="0"/>
          <w:marTop w:val="0"/>
          <w:marBottom w:val="0"/>
          <w:divBdr>
            <w:top w:val="none" w:sz="0" w:space="0" w:color="auto"/>
            <w:left w:val="none" w:sz="0" w:space="0" w:color="auto"/>
            <w:bottom w:val="none" w:sz="0" w:space="0" w:color="auto"/>
            <w:right w:val="none" w:sz="0" w:space="0" w:color="auto"/>
          </w:divBdr>
        </w:div>
        <w:div w:id="1193304960">
          <w:marLeft w:val="640"/>
          <w:marRight w:val="0"/>
          <w:marTop w:val="0"/>
          <w:marBottom w:val="0"/>
          <w:divBdr>
            <w:top w:val="none" w:sz="0" w:space="0" w:color="auto"/>
            <w:left w:val="none" w:sz="0" w:space="0" w:color="auto"/>
            <w:bottom w:val="none" w:sz="0" w:space="0" w:color="auto"/>
            <w:right w:val="none" w:sz="0" w:space="0" w:color="auto"/>
          </w:divBdr>
        </w:div>
        <w:div w:id="992563675">
          <w:marLeft w:val="640"/>
          <w:marRight w:val="0"/>
          <w:marTop w:val="0"/>
          <w:marBottom w:val="0"/>
          <w:divBdr>
            <w:top w:val="none" w:sz="0" w:space="0" w:color="auto"/>
            <w:left w:val="none" w:sz="0" w:space="0" w:color="auto"/>
            <w:bottom w:val="none" w:sz="0" w:space="0" w:color="auto"/>
            <w:right w:val="none" w:sz="0" w:space="0" w:color="auto"/>
          </w:divBdr>
        </w:div>
        <w:div w:id="1610041201">
          <w:marLeft w:val="640"/>
          <w:marRight w:val="0"/>
          <w:marTop w:val="0"/>
          <w:marBottom w:val="0"/>
          <w:divBdr>
            <w:top w:val="none" w:sz="0" w:space="0" w:color="auto"/>
            <w:left w:val="none" w:sz="0" w:space="0" w:color="auto"/>
            <w:bottom w:val="none" w:sz="0" w:space="0" w:color="auto"/>
            <w:right w:val="none" w:sz="0" w:space="0" w:color="auto"/>
          </w:divBdr>
        </w:div>
        <w:div w:id="1250196082">
          <w:marLeft w:val="640"/>
          <w:marRight w:val="0"/>
          <w:marTop w:val="0"/>
          <w:marBottom w:val="0"/>
          <w:divBdr>
            <w:top w:val="none" w:sz="0" w:space="0" w:color="auto"/>
            <w:left w:val="none" w:sz="0" w:space="0" w:color="auto"/>
            <w:bottom w:val="none" w:sz="0" w:space="0" w:color="auto"/>
            <w:right w:val="none" w:sz="0" w:space="0" w:color="auto"/>
          </w:divBdr>
        </w:div>
        <w:div w:id="302470623">
          <w:marLeft w:val="640"/>
          <w:marRight w:val="0"/>
          <w:marTop w:val="0"/>
          <w:marBottom w:val="0"/>
          <w:divBdr>
            <w:top w:val="none" w:sz="0" w:space="0" w:color="auto"/>
            <w:left w:val="none" w:sz="0" w:space="0" w:color="auto"/>
            <w:bottom w:val="none" w:sz="0" w:space="0" w:color="auto"/>
            <w:right w:val="none" w:sz="0" w:space="0" w:color="auto"/>
          </w:divBdr>
        </w:div>
        <w:div w:id="1803496495">
          <w:marLeft w:val="640"/>
          <w:marRight w:val="0"/>
          <w:marTop w:val="0"/>
          <w:marBottom w:val="0"/>
          <w:divBdr>
            <w:top w:val="none" w:sz="0" w:space="0" w:color="auto"/>
            <w:left w:val="none" w:sz="0" w:space="0" w:color="auto"/>
            <w:bottom w:val="none" w:sz="0" w:space="0" w:color="auto"/>
            <w:right w:val="none" w:sz="0" w:space="0" w:color="auto"/>
          </w:divBdr>
        </w:div>
        <w:div w:id="793713549">
          <w:marLeft w:val="640"/>
          <w:marRight w:val="0"/>
          <w:marTop w:val="0"/>
          <w:marBottom w:val="0"/>
          <w:divBdr>
            <w:top w:val="none" w:sz="0" w:space="0" w:color="auto"/>
            <w:left w:val="none" w:sz="0" w:space="0" w:color="auto"/>
            <w:bottom w:val="none" w:sz="0" w:space="0" w:color="auto"/>
            <w:right w:val="none" w:sz="0" w:space="0" w:color="auto"/>
          </w:divBdr>
        </w:div>
        <w:div w:id="2080979800">
          <w:marLeft w:val="640"/>
          <w:marRight w:val="0"/>
          <w:marTop w:val="0"/>
          <w:marBottom w:val="0"/>
          <w:divBdr>
            <w:top w:val="none" w:sz="0" w:space="0" w:color="auto"/>
            <w:left w:val="none" w:sz="0" w:space="0" w:color="auto"/>
            <w:bottom w:val="none" w:sz="0" w:space="0" w:color="auto"/>
            <w:right w:val="none" w:sz="0" w:space="0" w:color="auto"/>
          </w:divBdr>
        </w:div>
        <w:div w:id="1015233518">
          <w:marLeft w:val="640"/>
          <w:marRight w:val="0"/>
          <w:marTop w:val="0"/>
          <w:marBottom w:val="0"/>
          <w:divBdr>
            <w:top w:val="none" w:sz="0" w:space="0" w:color="auto"/>
            <w:left w:val="none" w:sz="0" w:space="0" w:color="auto"/>
            <w:bottom w:val="none" w:sz="0" w:space="0" w:color="auto"/>
            <w:right w:val="none" w:sz="0" w:space="0" w:color="auto"/>
          </w:divBdr>
        </w:div>
        <w:div w:id="636647728">
          <w:marLeft w:val="640"/>
          <w:marRight w:val="0"/>
          <w:marTop w:val="0"/>
          <w:marBottom w:val="0"/>
          <w:divBdr>
            <w:top w:val="none" w:sz="0" w:space="0" w:color="auto"/>
            <w:left w:val="none" w:sz="0" w:space="0" w:color="auto"/>
            <w:bottom w:val="none" w:sz="0" w:space="0" w:color="auto"/>
            <w:right w:val="none" w:sz="0" w:space="0" w:color="auto"/>
          </w:divBdr>
        </w:div>
        <w:div w:id="1256203996">
          <w:marLeft w:val="640"/>
          <w:marRight w:val="0"/>
          <w:marTop w:val="0"/>
          <w:marBottom w:val="0"/>
          <w:divBdr>
            <w:top w:val="none" w:sz="0" w:space="0" w:color="auto"/>
            <w:left w:val="none" w:sz="0" w:space="0" w:color="auto"/>
            <w:bottom w:val="none" w:sz="0" w:space="0" w:color="auto"/>
            <w:right w:val="none" w:sz="0" w:space="0" w:color="auto"/>
          </w:divBdr>
        </w:div>
        <w:div w:id="1592854767">
          <w:marLeft w:val="640"/>
          <w:marRight w:val="0"/>
          <w:marTop w:val="0"/>
          <w:marBottom w:val="0"/>
          <w:divBdr>
            <w:top w:val="none" w:sz="0" w:space="0" w:color="auto"/>
            <w:left w:val="none" w:sz="0" w:space="0" w:color="auto"/>
            <w:bottom w:val="none" w:sz="0" w:space="0" w:color="auto"/>
            <w:right w:val="none" w:sz="0" w:space="0" w:color="auto"/>
          </w:divBdr>
        </w:div>
        <w:div w:id="989409826">
          <w:marLeft w:val="640"/>
          <w:marRight w:val="0"/>
          <w:marTop w:val="0"/>
          <w:marBottom w:val="0"/>
          <w:divBdr>
            <w:top w:val="none" w:sz="0" w:space="0" w:color="auto"/>
            <w:left w:val="none" w:sz="0" w:space="0" w:color="auto"/>
            <w:bottom w:val="none" w:sz="0" w:space="0" w:color="auto"/>
            <w:right w:val="none" w:sz="0" w:space="0" w:color="auto"/>
          </w:divBdr>
        </w:div>
        <w:div w:id="1786000777">
          <w:marLeft w:val="640"/>
          <w:marRight w:val="0"/>
          <w:marTop w:val="0"/>
          <w:marBottom w:val="0"/>
          <w:divBdr>
            <w:top w:val="none" w:sz="0" w:space="0" w:color="auto"/>
            <w:left w:val="none" w:sz="0" w:space="0" w:color="auto"/>
            <w:bottom w:val="none" w:sz="0" w:space="0" w:color="auto"/>
            <w:right w:val="none" w:sz="0" w:space="0" w:color="auto"/>
          </w:divBdr>
        </w:div>
        <w:div w:id="1830779837">
          <w:marLeft w:val="640"/>
          <w:marRight w:val="0"/>
          <w:marTop w:val="0"/>
          <w:marBottom w:val="0"/>
          <w:divBdr>
            <w:top w:val="none" w:sz="0" w:space="0" w:color="auto"/>
            <w:left w:val="none" w:sz="0" w:space="0" w:color="auto"/>
            <w:bottom w:val="none" w:sz="0" w:space="0" w:color="auto"/>
            <w:right w:val="none" w:sz="0" w:space="0" w:color="auto"/>
          </w:divBdr>
        </w:div>
        <w:div w:id="1024870410">
          <w:marLeft w:val="640"/>
          <w:marRight w:val="0"/>
          <w:marTop w:val="0"/>
          <w:marBottom w:val="0"/>
          <w:divBdr>
            <w:top w:val="none" w:sz="0" w:space="0" w:color="auto"/>
            <w:left w:val="none" w:sz="0" w:space="0" w:color="auto"/>
            <w:bottom w:val="none" w:sz="0" w:space="0" w:color="auto"/>
            <w:right w:val="none" w:sz="0" w:space="0" w:color="auto"/>
          </w:divBdr>
        </w:div>
        <w:div w:id="1147474944">
          <w:marLeft w:val="640"/>
          <w:marRight w:val="0"/>
          <w:marTop w:val="0"/>
          <w:marBottom w:val="0"/>
          <w:divBdr>
            <w:top w:val="none" w:sz="0" w:space="0" w:color="auto"/>
            <w:left w:val="none" w:sz="0" w:space="0" w:color="auto"/>
            <w:bottom w:val="none" w:sz="0" w:space="0" w:color="auto"/>
            <w:right w:val="none" w:sz="0" w:space="0" w:color="auto"/>
          </w:divBdr>
        </w:div>
        <w:div w:id="1086656621">
          <w:marLeft w:val="640"/>
          <w:marRight w:val="0"/>
          <w:marTop w:val="0"/>
          <w:marBottom w:val="0"/>
          <w:divBdr>
            <w:top w:val="none" w:sz="0" w:space="0" w:color="auto"/>
            <w:left w:val="none" w:sz="0" w:space="0" w:color="auto"/>
            <w:bottom w:val="none" w:sz="0" w:space="0" w:color="auto"/>
            <w:right w:val="none" w:sz="0" w:space="0" w:color="auto"/>
          </w:divBdr>
        </w:div>
        <w:div w:id="603652184">
          <w:marLeft w:val="640"/>
          <w:marRight w:val="0"/>
          <w:marTop w:val="0"/>
          <w:marBottom w:val="0"/>
          <w:divBdr>
            <w:top w:val="none" w:sz="0" w:space="0" w:color="auto"/>
            <w:left w:val="none" w:sz="0" w:space="0" w:color="auto"/>
            <w:bottom w:val="none" w:sz="0" w:space="0" w:color="auto"/>
            <w:right w:val="none" w:sz="0" w:space="0" w:color="auto"/>
          </w:divBdr>
        </w:div>
        <w:div w:id="967516525">
          <w:marLeft w:val="640"/>
          <w:marRight w:val="0"/>
          <w:marTop w:val="0"/>
          <w:marBottom w:val="0"/>
          <w:divBdr>
            <w:top w:val="none" w:sz="0" w:space="0" w:color="auto"/>
            <w:left w:val="none" w:sz="0" w:space="0" w:color="auto"/>
            <w:bottom w:val="none" w:sz="0" w:space="0" w:color="auto"/>
            <w:right w:val="none" w:sz="0" w:space="0" w:color="auto"/>
          </w:divBdr>
        </w:div>
        <w:div w:id="1609855051">
          <w:marLeft w:val="640"/>
          <w:marRight w:val="0"/>
          <w:marTop w:val="0"/>
          <w:marBottom w:val="0"/>
          <w:divBdr>
            <w:top w:val="none" w:sz="0" w:space="0" w:color="auto"/>
            <w:left w:val="none" w:sz="0" w:space="0" w:color="auto"/>
            <w:bottom w:val="none" w:sz="0" w:space="0" w:color="auto"/>
            <w:right w:val="none" w:sz="0" w:space="0" w:color="auto"/>
          </w:divBdr>
        </w:div>
        <w:div w:id="220287177">
          <w:marLeft w:val="640"/>
          <w:marRight w:val="0"/>
          <w:marTop w:val="0"/>
          <w:marBottom w:val="0"/>
          <w:divBdr>
            <w:top w:val="none" w:sz="0" w:space="0" w:color="auto"/>
            <w:left w:val="none" w:sz="0" w:space="0" w:color="auto"/>
            <w:bottom w:val="none" w:sz="0" w:space="0" w:color="auto"/>
            <w:right w:val="none" w:sz="0" w:space="0" w:color="auto"/>
          </w:divBdr>
        </w:div>
        <w:div w:id="1209301873">
          <w:marLeft w:val="640"/>
          <w:marRight w:val="0"/>
          <w:marTop w:val="0"/>
          <w:marBottom w:val="0"/>
          <w:divBdr>
            <w:top w:val="none" w:sz="0" w:space="0" w:color="auto"/>
            <w:left w:val="none" w:sz="0" w:space="0" w:color="auto"/>
            <w:bottom w:val="none" w:sz="0" w:space="0" w:color="auto"/>
            <w:right w:val="none" w:sz="0" w:space="0" w:color="auto"/>
          </w:divBdr>
        </w:div>
        <w:div w:id="1553493340">
          <w:marLeft w:val="640"/>
          <w:marRight w:val="0"/>
          <w:marTop w:val="0"/>
          <w:marBottom w:val="0"/>
          <w:divBdr>
            <w:top w:val="none" w:sz="0" w:space="0" w:color="auto"/>
            <w:left w:val="none" w:sz="0" w:space="0" w:color="auto"/>
            <w:bottom w:val="none" w:sz="0" w:space="0" w:color="auto"/>
            <w:right w:val="none" w:sz="0" w:space="0" w:color="auto"/>
          </w:divBdr>
        </w:div>
        <w:div w:id="83500048">
          <w:marLeft w:val="640"/>
          <w:marRight w:val="0"/>
          <w:marTop w:val="0"/>
          <w:marBottom w:val="0"/>
          <w:divBdr>
            <w:top w:val="none" w:sz="0" w:space="0" w:color="auto"/>
            <w:left w:val="none" w:sz="0" w:space="0" w:color="auto"/>
            <w:bottom w:val="none" w:sz="0" w:space="0" w:color="auto"/>
            <w:right w:val="none" w:sz="0" w:space="0" w:color="auto"/>
          </w:divBdr>
        </w:div>
        <w:div w:id="818962204">
          <w:marLeft w:val="640"/>
          <w:marRight w:val="0"/>
          <w:marTop w:val="0"/>
          <w:marBottom w:val="0"/>
          <w:divBdr>
            <w:top w:val="none" w:sz="0" w:space="0" w:color="auto"/>
            <w:left w:val="none" w:sz="0" w:space="0" w:color="auto"/>
            <w:bottom w:val="none" w:sz="0" w:space="0" w:color="auto"/>
            <w:right w:val="none" w:sz="0" w:space="0" w:color="auto"/>
          </w:divBdr>
        </w:div>
        <w:div w:id="1625576616">
          <w:marLeft w:val="640"/>
          <w:marRight w:val="0"/>
          <w:marTop w:val="0"/>
          <w:marBottom w:val="0"/>
          <w:divBdr>
            <w:top w:val="none" w:sz="0" w:space="0" w:color="auto"/>
            <w:left w:val="none" w:sz="0" w:space="0" w:color="auto"/>
            <w:bottom w:val="none" w:sz="0" w:space="0" w:color="auto"/>
            <w:right w:val="none" w:sz="0" w:space="0" w:color="auto"/>
          </w:divBdr>
        </w:div>
        <w:div w:id="1315838862">
          <w:marLeft w:val="640"/>
          <w:marRight w:val="0"/>
          <w:marTop w:val="0"/>
          <w:marBottom w:val="0"/>
          <w:divBdr>
            <w:top w:val="none" w:sz="0" w:space="0" w:color="auto"/>
            <w:left w:val="none" w:sz="0" w:space="0" w:color="auto"/>
            <w:bottom w:val="none" w:sz="0" w:space="0" w:color="auto"/>
            <w:right w:val="none" w:sz="0" w:space="0" w:color="auto"/>
          </w:divBdr>
        </w:div>
        <w:div w:id="395592331">
          <w:marLeft w:val="640"/>
          <w:marRight w:val="0"/>
          <w:marTop w:val="0"/>
          <w:marBottom w:val="0"/>
          <w:divBdr>
            <w:top w:val="none" w:sz="0" w:space="0" w:color="auto"/>
            <w:left w:val="none" w:sz="0" w:space="0" w:color="auto"/>
            <w:bottom w:val="none" w:sz="0" w:space="0" w:color="auto"/>
            <w:right w:val="none" w:sz="0" w:space="0" w:color="auto"/>
          </w:divBdr>
        </w:div>
        <w:div w:id="1912425873">
          <w:marLeft w:val="640"/>
          <w:marRight w:val="0"/>
          <w:marTop w:val="0"/>
          <w:marBottom w:val="0"/>
          <w:divBdr>
            <w:top w:val="none" w:sz="0" w:space="0" w:color="auto"/>
            <w:left w:val="none" w:sz="0" w:space="0" w:color="auto"/>
            <w:bottom w:val="none" w:sz="0" w:space="0" w:color="auto"/>
            <w:right w:val="none" w:sz="0" w:space="0" w:color="auto"/>
          </w:divBdr>
        </w:div>
        <w:div w:id="1115056244">
          <w:marLeft w:val="640"/>
          <w:marRight w:val="0"/>
          <w:marTop w:val="0"/>
          <w:marBottom w:val="0"/>
          <w:divBdr>
            <w:top w:val="none" w:sz="0" w:space="0" w:color="auto"/>
            <w:left w:val="none" w:sz="0" w:space="0" w:color="auto"/>
            <w:bottom w:val="none" w:sz="0" w:space="0" w:color="auto"/>
            <w:right w:val="none" w:sz="0" w:space="0" w:color="auto"/>
          </w:divBdr>
        </w:div>
        <w:div w:id="1060707530">
          <w:marLeft w:val="640"/>
          <w:marRight w:val="0"/>
          <w:marTop w:val="0"/>
          <w:marBottom w:val="0"/>
          <w:divBdr>
            <w:top w:val="none" w:sz="0" w:space="0" w:color="auto"/>
            <w:left w:val="none" w:sz="0" w:space="0" w:color="auto"/>
            <w:bottom w:val="none" w:sz="0" w:space="0" w:color="auto"/>
            <w:right w:val="none" w:sz="0" w:space="0" w:color="auto"/>
          </w:divBdr>
        </w:div>
        <w:div w:id="229536235">
          <w:marLeft w:val="640"/>
          <w:marRight w:val="0"/>
          <w:marTop w:val="0"/>
          <w:marBottom w:val="0"/>
          <w:divBdr>
            <w:top w:val="none" w:sz="0" w:space="0" w:color="auto"/>
            <w:left w:val="none" w:sz="0" w:space="0" w:color="auto"/>
            <w:bottom w:val="none" w:sz="0" w:space="0" w:color="auto"/>
            <w:right w:val="none" w:sz="0" w:space="0" w:color="auto"/>
          </w:divBdr>
        </w:div>
        <w:div w:id="1788112909">
          <w:marLeft w:val="640"/>
          <w:marRight w:val="0"/>
          <w:marTop w:val="0"/>
          <w:marBottom w:val="0"/>
          <w:divBdr>
            <w:top w:val="none" w:sz="0" w:space="0" w:color="auto"/>
            <w:left w:val="none" w:sz="0" w:space="0" w:color="auto"/>
            <w:bottom w:val="none" w:sz="0" w:space="0" w:color="auto"/>
            <w:right w:val="none" w:sz="0" w:space="0" w:color="auto"/>
          </w:divBdr>
        </w:div>
        <w:div w:id="1033313255">
          <w:marLeft w:val="640"/>
          <w:marRight w:val="0"/>
          <w:marTop w:val="0"/>
          <w:marBottom w:val="0"/>
          <w:divBdr>
            <w:top w:val="none" w:sz="0" w:space="0" w:color="auto"/>
            <w:left w:val="none" w:sz="0" w:space="0" w:color="auto"/>
            <w:bottom w:val="none" w:sz="0" w:space="0" w:color="auto"/>
            <w:right w:val="none" w:sz="0" w:space="0" w:color="auto"/>
          </w:divBdr>
        </w:div>
        <w:div w:id="60258841">
          <w:marLeft w:val="640"/>
          <w:marRight w:val="0"/>
          <w:marTop w:val="0"/>
          <w:marBottom w:val="0"/>
          <w:divBdr>
            <w:top w:val="none" w:sz="0" w:space="0" w:color="auto"/>
            <w:left w:val="none" w:sz="0" w:space="0" w:color="auto"/>
            <w:bottom w:val="none" w:sz="0" w:space="0" w:color="auto"/>
            <w:right w:val="none" w:sz="0" w:space="0" w:color="auto"/>
          </w:divBdr>
        </w:div>
        <w:div w:id="1265042620">
          <w:marLeft w:val="640"/>
          <w:marRight w:val="0"/>
          <w:marTop w:val="0"/>
          <w:marBottom w:val="0"/>
          <w:divBdr>
            <w:top w:val="none" w:sz="0" w:space="0" w:color="auto"/>
            <w:left w:val="none" w:sz="0" w:space="0" w:color="auto"/>
            <w:bottom w:val="none" w:sz="0" w:space="0" w:color="auto"/>
            <w:right w:val="none" w:sz="0" w:space="0" w:color="auto"/>
          </w:divBdr>
        </w:div>
        <w:div w:id="499471730">
          <w:marLeft w:val="640"/>
          <w:marRight w:val="0"/>
          <w:marTop w:val="0"/>
          <w:marBottom w:val="0"/>
          <w:divBdr>
            <w:top w:val="none" w:sz="0" w:space="0" w:color="auto"/>
            <w:left w:val="none" w:sz="0" w:space="0" w:color="auto"/>
            <w:bottom w:val="none" w:sz="0" w:space="0" w:color="auto"/>
            <w:right w:val="none" w:sz="0" w:space="0" w:color="auto"/>
          </w:divBdr>
        </w:div>
        <w:div w:id="616374652">
          <w:marLeft w:val="640"/>
          <w:marRight w:val="0"/>
          <w:marTop w:val="0"/>
          <w:marBottom w:val="0"/>
          <w:divBdr>
            <w:top w:val="none" w:sz="0" w:space="0" w:color="auto"/>
            <w:left w:val="none" w:sz="0" w:space="0" w:color="auto"/>
            <w:bottom w:val="none" w:sz="0" w:space="0" w:color="auto"/>
            <w:right w:val="none" w:sz="0" w:space="0" w:color="auto"/>
          </w:divBdr>
        </w:div>
        <w:div w:id="433210497">
          <w:marLeft w:val="640"/>
          <w:marRight w:val="0"/>
          <w:marTop w:val="0"/>
          <w:marBottom w:val="0"/>
          <w:divBdr>
            <w:top w:val="none" w:sz="0" w:space="0" w:color="auto"/>
            <w:left w:val="none" w:sz="0" w:space="0" w:color="auto"/>
            <w:bottom w:val="none" w:sz="0" w:space="0" w:color="auto"/>
            <w:right w:val="none" w:sz="0" w:space="0" w:color="auto"/>
          </w:divBdr>
        </w:div>
        <w:div w:id="768280027">
          <w:marLeft w:val="640"/>
          <w:marRight w:val="0"/>
          <w:marTop w:val="0"/>
          <w:marBottom w:val="0"/>
          <w:divBdr>
            <w:top w:val="none" w:sz="0" w:space="0" w:color="auto"/>
            <w:left w:val="none" w:sz="0" w:space="0" w:color="auto"/>
            <w:bottom w:val="none" w:sz="0" w:space="0" w:color="auto"/>
            <w:right w:val="none" w:sz="0" w:space="0" w:color="auto"/>
          </w:divBdr>
        </w:div>
        <w:div w:id="862088326">
          <w:marLeft w:val="640"/>
          <w:marRight w:val="0"/>
          <w:marTop w:val="0"/>
          <w:marBottom w:val="0"/>
          <w:divBdr>
            <w:top w:val="none" w:sz="0" w:space="0" w:color="auto"/>
            <w:left w:val="none" w:sz="0" w:space="0" w:color="auto"/>
            <w:bottom w:val="none" w:sz="0" w:space="0" w:color="auto"/>
            <w:right w:val="none" w:sz="0" w:space="0" w:color="auto"/>
          </w:divBdr>
        </w:div>
        <w:div w:id="100564636">
          <w:marLeft w:val="640"/>
          <w:marRight w:val="0"/>
          <w:marTop w:val="0"/>
          <w:marBottom w:val="0"/>
          <w:divBdr>
            <w:top w:val="none" w:sz="0" w:space="0" w:color="auto"/>
            <w:left w:val="none" w:sz="0" w:space="0" w:color="auto"/>
            <w:bottom w:val="none" w:sz="0" w:space="0" w:color="auto"/>
            <w:right w:val="none" w:sz="0" w:space="0" w:color="auto"/>
          </w:divBdr>
        </w:div>
        <w:div w:id="1114523061">
          <w:marLeft w:val="640"/>
          <w:marRight w:val="0"/>
          <w:marTop w:val="0"/>
          <w:marBottom w:val="0"/>
          <w:divBdr>
            <w:top w:val="none" w:sz="0" w:space="0" w:color="auto"/>
            <w:left w:val="none" w:sz="0" w:space="0" w:color="auto"/>
            <w:bottom w:val="none" w:sz="0" w:space="0" w:color="auto"/>
            <w:right w:val="none" w:sz="0" w:space="0" w:color="auto"/>
          </w:divBdr>
        </w:div>
        <w:div w:id="1247613755">
          <w:marLeft w:val="640"/>
          <w:marRight w:val="0"/>
          <w:marTop w:val="0"/>
          <w:marBottom w:val="0"/>
          <w:divBdr>
            <w:top w:val="none" w:sz="0" w:space="0" w:color="auto"/>
            <w:left w:val="none" w:sz="0" w:space="0" w:color="auto"/>
            <w:bottom w:val="none" w:sz="0" w:space="0" w:color="auto"/>
            <w:right w:val="none" w:sz="0" w:space="0" w:color="auto"/>
          </w:divBdr>
        </w:div>
        <w:div w:id="1116943083">
          <w:marLeft w:val="640"/>
          <w:marRight w:val="0"/>
          <w:marTop w:val="0"/>
          <w:marBottom w:val="0"/>
          <w:divBdr>
            <w:top w:val="none" w:sz="0" w:space="0" w:color="auto"/>
            <w:left w:val="none" w:sz="0" w:space="0" w:color="auto"/>
            <w:bottom w:val="none" w:sz="0" w:space="0" w:color="auto"/>
            <w:right w:val="none" w:sz="0" w:space="0" w:color="auto"/>
          </w:divBdr>
        </w:div>
        <w:div w:id="2048597993">
          <w:marLeft w:val="640"/>
          <w:marRight w:val="0"/>
          <w:marTop w:val="0"/>
          <w:marBottom w:val="0"/>
          <w:divBdr>
            <w:top w:val="none" w:sz="0" w:space="0" w:color="auto"/>
            <w:left w:val="none" w:sz="0" w:space="0" w:color="auto"/>
            <w:bottom w:val="none" w:sz="0" w:space="0" w:color="auto"/>
            <w:right w:val="none" w:sz="0" w:space="0" w:color="auto"/>
          </w:divBdr>
        </w:div>
        <w:div w:id="895358702">
          <w:marLeft w:val="640"/>
          <w:marRight w:val="0"/>
          <w:marTop w:val="0"/>
          <w:marBottom w:val="0"/>
          <w:divBdr>
            <w:top w:val="none" w:sz="0" w:space="0" w:color="auto"/>
            <w:left w:val="none" w:sz="0" w:space="0" w:color="auto"/>
            <w:bottom w:val="none" w:sz="0" w:space="0" w:color="auto"/>
            <w:right w:val="none" w:sz="0" w:space="0" w:color="auto"/>
          </w:divBdr>
        </w:div>
      </w:divsChild>
    </w:div>
    <w:div w:id="1097869706">
      <w:bodyDiv w:val="1"/>
      <w:marLeft w:val="0"/>
      <w:marRight w:val="0"/>
      <w:marTop w:val="0"/>
      <w:marBottom w:val="0"/>
      <w:divBdr>
        <w:top w:val="none" w:sz="0" w:space="0" w:color="auto"/>
        <w:left w:val="none" w:sz="0" w:space="0" w:color="auto"/>
        <w:bottom w:val="none" w:sz="0" w:space="0" w:color="auto"/>
        <w:right w:val="none" w:sz="0" w:space="0" w:color="auto"/>
      </w:divBdr>
    </w:div>
    <w:div w:id="1107505677">
      <w:bodyDiv w:val="1"/>
      <w:marLeft w:val="0"/>
      <w:marRight w:val="0"/>
      <w:marTop w:val="0"/>
      <w:marBottom w:val="0"/>
      <w:divBdr>
        <w:top w:val="none" w:sz="0" w:space="0" w:color="auto"/>
        <w:left w:val="none" w:sz="0" w:space="0" w:color="auto"/>
        <w:bottom w:val="none" w:sz="0" w:space="0" w:color="auto"/>
        <w:right w:val="none" w:sz="0" w:space="0" w:color="auto"/>
      </w:divBdr>
    </w:div>
    <w:div w:id="1117791189">
      <w:bodyDiv w:val="1"/>
      <w:marLeft w:val="0"/>
      <w:marRight w:val="0"/>
      <w:marTop w:val="0"/>
      <w:marBottom w:val="0"/>
      <w:divBdr>
        <w:top w:val="none" w:sz="0" w:space="0" w:color="auto"/>
        <w:left w:val="none" w:sz="0" w:space="0" w:color="auto"/>
        <w:bottom w:val="none" w:sz="0" w:space="0" w:color="auto"/>
        <w:right w:val="none" w:sz="0" w:space="0" w:color="auto"/>
      </w:divBdr>
    </w:div>
    <w:div w:id="1118645017">
      <w:bodyDiv w:val="1"/>
      <w:marLeft w:val="0"/>
      <w:marRight w:val="0"/>
      <w:marTop w:val="0"/>
      <w:marBottom w:val="0"/>
      <w:divBdr>
        <w:top w:val="none" w:sz="0" w:space="0" w:color="auto"/>
        <w:left w:val="none" w:sz="0" w:space="0" w:color="auto"/>
        <w:bottom w:val="none" w:sz="0" w:space="0" w:color="auto"/>
        <w:right w:val="none" w:sz="0" w:space="0" w:color="auto"/>
      </w:divBdr>
    </w:div>
    <w:div w:id="1119034579">
      <w:bodyDiv w:val="1"/>
      <w:marLeft w:val="0"/>
      <w:marRight w:val="0"/>
      <w:marTop w:val="0"/>
      <w:marBottom w:val="0"/>
      <w:divBdr>
        <w:top w:val="none" w:sz="0" w:space="0" w:color="auto"/>
        <w:left w:val="none" w:sz="0" w:space="0" w:color="auto"/>
        <w:bottom w:val="none" w:sz="0" w:space="0" w:color="auto"/>
        <w:right w:val="none" w:sz="0" w:space="0" w:color="auto"/>
      </w:divBdr>
    </w:div>
    <w:div w:id="1122962833">
      <w:bodyDiv w:val="1"/>
      <w:marLeft w:val="0"/>
      <w:marRight w:val="0"/>
      <w:marTop w:val="0"/>
      <w:marBottom w:val="0"/>
      <w:divBdr>
        <w:top w:val="none" w:sz="0" w:space="0" w:color="auto"/>
        <w:left w:val="none" w:sz="0" w:space="0" w:color="auto"/>
        <w:bottom w:val="none" w:sz="0" w:space="0" w:color="auto"/>
        <w:right w:val="none" w:sz="0" w:space="0" w:color="auto"/>
      </w:divBdr>
    </w:div>
    <w:div w:id="1130127972">
      <w:bodyDiv w:val="1"/>
      <w:marLeft w:val="0"/>
      <w:marRight w:val="0"/>
      <w:marTop w:val="0"/>
      <w:marBottom w:val="0"/>
      <w:divBdr>
        <w:top w:val="none" w:sz="0" w:space="0" w:color="auto"/>
        <w:left w:val="none" w:sz="0" w:space="0" w:color="auto"/>
        <w:bottom w:val="none" w:sz="0" w:space="0" w:color="auto"/>
        <w:right w:val="none" w:sz="0" w:space="0" w:color="auto"/>
      </w:divBdr>
    </w:div>
    <w:div w:id="1137331574">
      <w:bodyDiv w:val="1"/>
      <w:marLeft w:val="0"/>
      <w:marRight w:val="0"/>
      <w:marTop w:val="0"/>
      <w:marBottom w:val="0"/>
      <w:divBdr>
        <w:top w:val="none" w:sz="0" w:space="0" w:color="auto"/>
        <w:left w:val="none" w:sz="0" w:space="0" w:color="auto"/>
        <w:bottom w:val="none" w:sz="0" w:space="0" w:color="auto"/>
        <w:right w:val="none" w:sz="0" w:space="0" w:color="auto"/>
      </w:divBdr>
      <w:divsChild>
        <w:div w:id="1288466753">
          <w:marLeft w:val="640"/>
          <w:marRight w:val="0"/>
          <w:marTop w:val="0"/>
          <w:marBottom w:val="0"/>
          <w:divBdr>
            <w:top w:val="none" w:sz="0" w:space="0" w:color="auto"/>
            <w:left w:val="none" w:sz="0" w:space="0" w:color="auto"/>
            <w:bottom w:val="none" w:sz="0" w:space="0" w:color="auto"/>
            <w:right w:val="none" w:sz="0" w:space="0" w:color="auto"/>
          </w:divBdr>
        </w:div>
        <w:div w:id="1758282021">
          <w:marLeft w:val="640"/>
          <w:marRight w:val="0"/>
          <w:marTop w:val="0"/>
          <w:marBottom w:val="0"/>
          <w:divBdr>
            <w:top w:val="none" w:sz="0" w:space="0" w:color="auto"/>
            <w:left w:val="none" w:sz="0" w:space="0" w:color="auto"/>
            <w:bottom w:val="none" w:sz="0" w:space="0" w:color="auto"/>
            <w:right w:val="none" w:sz="0" w:space="0" w:color="auto"/>
          </w:divBdr>
        </w:div>
        <w:div w:id="1258634961">
          <w:marLeft w:val="640"/>
          <w:marRight w:val="0"/>
          <w:marTop w:val="0"/>
          <w:marBottom w:val="0"/>
          <w:divBdr>
            <w:top w:val="none" w:sz="0" w:space="0" w:color="auto"/>
            <w:left w:val="none" w:sz="0" w:space="0" w:color="auto"/>
            <w:bottom w:val="none" w:sz="0" w:space="0" w:color="auto"/>
            <w:right w:val="none" w:sz="0" w:space="0" w:color="auto"/>
          </w:divBdr>
        </w:div>
        <w:div w:id="2142916963">
          <w:marLeft w:val="640"/>
          <w:marRight w:val="0"/>
          <w:marTop w:val="0"/>
          <w:marBottom w:val="0"/>
          <w:divBdr>
            <w:top w:val="none" w:sz="0" w:space="0" w:color="auto"/>
            <w:left w:val="none" w:sz="0" w:space="0" w:color="auto"/>
            <w:bottom w:val="none" w:sz="0" w:space="0" w:color="auto"/>
            <w:right w:val="none" w:sz="0" w:space="0" w:color="auto"/>
          </w:divBdr>
        </w:div>
        <w:div w:id="1422950355">
          <w:marLeft w:val="640"/>
          <w:marRight w:val="0"/>
          <w:marTop w:val="0"/>
          <w:marBottom w:val="0"/>
          <w:divBdr>
            <w:top w:val="none" w:sz="0" w:space="0" w:color="auto"/>
            <w:left w:val="none" w:sz="0" w:space="0" w:color="auto"/>
            <w:bottom w:val="none" w:sz="0" w:space="0" w:color="auto"/>
            <w:right w:val="none" w:sz="0" w:space="0" w:color="auto"/>
          </w:divBdr>
        </w:div>
        <w:div w:id="1821539282">
          <w:marLeft w:val="640"/>
          <w:marRight w:val="0"/>
          <w:marTop w:val="0"/>
          <w:marBottom w:val="0"/>
          <w:divBdr>
            <w:top w:val="none" w:sz="0" w:space="0" w:color="auto"/>
            <w:left w:val="none" w:sz="0" w:space="0" w:color="auto"/>
            <w:bottom w:val="none" w:sz="0" w:space="0" w:color="auto"/>
            <w:right w:val="none" w:sz="0" w:space="0" w:color="auto"/>
          </w:divBdr>
        </w:div>
        <w:div w:id="1159887923">
          <w:marLeft w:val="640"/>
          <w:marRight w:val="0"/>
          <w:marTop w:val="0"/>
          <w:marBottom w:val="0"/>
          <w:divBdr>
            <w:top w:val="none" w:sz="0" w:space="0" w:color="auto"/>
            <w:left w:val="none" w:sz="0" w:space="0" w:color="auto"/>
            <w:bottom w:val="none" w:sz="0" w:space="0" w:color="auto"/>
            <w:right w:val="none" w:sz="0" w:space="0" w:color="auto"/>
          </w:divBdr>
        </w:div>
        <w:div w:id="1600067619">
          <w:marLeft w:val="640"/>
          <w:marRight w:val="0"/>
          <w:marTop w:val="0"/>
          <w:marBottom w:val="0"/>
          <w:divBdr>
            <w:top w:val="none" w:sz="0" w:space="0" w:color="auto"/>
            <w:left w:val="none" w:sz="0" w:space="0" w:color="auto"/>
            <w:bottom w:val="none" w:sz="0" w:space="0" w:color="auto"/>
            <w:right w:val="none" w:sz="0" w:space="0" w:color="auto"/>
          </w:divBdr>
        </w:div>
        <w:div w:id="201480001">
          <w:marLeft w:val="640"/>
          <w:marRight w:val="0"/>
          <w:marTop w:val="0"/>
          <w:marBottom w:val="0"/>
          <w:divBdr>
            <w:top w:val="none" w:sz="0" w:space="0" w:color="auto"/>
            <w:left w:val="none" w:sz="0" w:space="0" w:color="auto"/>
            <w:bottom w:val="none" w:sz="0" w:space="0" w:color="auto"/>
            <w:right w:val="none" w:sz="0" w:space="0" w:color="auto"/>
          </w:divBdr>
        </w:div>
        <w:div w:id="1926761784">
          <w:marLeft w:val="640"/>
          <w:marRight w:val="0"/>
          <w:marTop w:val="0"/>
          <w:marBottom w:val="0"/>
          <w:divBdr>
            <w:top w:val="none" w:sz="0" w:space="0" w:color="auto"/>
            <w:left w:val="none" w:sz="0" w:space="0" w:color="auto"/>
            <w:bottom w:val="none" w:sz="0" w:space="0" w:color="auto"/>
            <w:right w:val="none" w:sz="0" w:space="0" w:color="auto"/>
          </w:divBdr>
        </w:div>
        <w:div w:id="991710991">
          <w:marLeft w:val="640"/>
          <w:marRight w:val="0"/>
          <w:marTop w:val="0"/>
          <w:marBottom w:val="0"/>
          <w:divBdr>
            <w:top w:val="none" w:sz="0" w:space="0" w:color="auto"/>
            <w:left w:val="none" w:sz="0" w:space="0" w:color="auto"/>
            <w:bottom w:val="none" w:sz="0" w:space="0" w:color="auto"/>
            <w:right w:val="none" w:sz="0" w:space="0" w:color="auto"/>
          </w:divBdr>
        </w:div>
        <w:div w:id="32581915">
          <w:marLeft w:val="640"/>
          <w:marRight w:val="0"/>
          <w:marTop w:val="0"/>
          <w:marBottom w:val="0"/>
          <w:divBdr>
            <w:top w:val="none" w:sz="0" w:space="0" w:color="auto"/>
            <w:left w:val="none" w:sz="0" w:space="0" w:color="auto"/>
            <w:bottom w:val="none" w:sz="0" w:space="0" w:color="auto"/>
            <w:right w:val="none" w:sz="0" w:space="0" w:color="auto"/>
          </w:divBdr>
        </w:div>
        <w:div w:id="331220027">
          <w:marLeft w:val="640"/>
          <w:marRight w:val="0"/>
          <w:marTop w:val="0"/>
          <w:marBottom w:val="0"/>
          <w:divBdr>
            <w:top w:val="none" w:sz="0" w:space="0" w:color="auto"/>
            <w:left w:val="none" w:sz="0" w:space="0" w:color="auto"/>
            <w:bottom w:val="none" w:sz="0" w:space="0" w:color="auto"/>
            <w:right w:val="none" w:sz="0" w:space="0" w:color="auto"/>
          </w:divBdr>
        </w:div>
        <w:div w:id="1225263812">
          <w:marLeft w:val="640"/>
          <w:marRight w:val="0"/>
          <w:marTop w:val="0"/>
          <w:marBottom w:val="0"/>
          <w:divBdr>
            <w:top w:val="none" w:sz="0" w:space="0" w:color="auto"/>
            <w:left w:val="none" w:sz="0" w:space="0" w:color="auto"/>
            <w:bottom w:val="none" w:sz="0" w:space="0" w:color="auto"/>
            <w:right w:val="none" w:sz="0" w:space="0" w:color="auto"/>
          </w:divBdr>
        </w:div>
        <w:div w:id="462231726">
          <w:marLeft w:val="640"/>
          <w:marRight w:val="0"/>
          <w:marTop w:val="0"/>
          <w:marBottom w:val="0"/>
          <w:divBdr>
            <w:top w:val="none" w:sz="0" w:space="0" w:color="auto"/>
            <w:left w:val="none" w:sz="0" w:space="0" w:color="auto"/>
            <w:bottom w:val="none" w:sz="0" w:space="0" w:color="auto"/>
            <w:right w:val="none" w:sz="0" w:space="0" w:color="auto"/>
          </w:divBdr>
        </w:div>
        <w:div w:id="1274092369">
          <w:marLeft w:val="640"/>
          <w:marRight w:val="0"/>
          <w:marTop w:val="0"/>
          <w:marBottom w:val="0"/>
          <w:divBdr>
            <w:top w:val="none" w:sz="0" w:space="0" w:color="auto"/>
            <w:left w:val="none" w:sz="0" w:space="0" w:color="auto"/>
            <w:bottom w:val="none" w:sz="0" w:space="0" w:color="auto"/>
            <w:right w:val="none" w:sz="0" w:space="0" w:color="auto"/>
          </w:divBdr>
        </w:div>
        <w:div w:id="314535591">
          <w:marLeft w:val="640"/>
          <w:marRight w:val="0"/>
          <w:marTop w:val="0"/>
          <w:marBottom w:val="0"/>
          <w:divBdr>
            <w:top w:val="none" w:sz="0" w:space="0" w:color="auto"/>
            <w:left w:val="none" w:sz="0" w:space="0" w:color="auto"/>
            <w:bottom w:val="none" w:sz="0" w:space="0" w:color="auto"/>
            <w:right w:val="none" w:sz="0" w:space="0" w:color="auto"/>
          </w:divBdr>
        </w:div>
        <w:div w:id="700907803">
          <w:marLeft w:val="640"/>
          <w:marRight w:val="0"/>
          <w:marTop w:val="0"/>
          <w:marBottom w:val="0"/>
          <w:divBdr>
            <w:top w:val="none" w:sz="0" w:space="0" w:color="auto"/>
            <w:left w:val="none" w:sz="0" w:space="0" w:color="auto"/>
            <w:bottom w:val="none" w:sz="0" w:space="0" w:color="auto"/>
            <w:right w:val="none" w:sz="0" w:space="0" w:color="auto"/>
          </w:divBdr>
        </w:div>
        <w:div w:id="1637951740">
          <w:marLeft w:val="640"/>
          <w:marRight w:val="0"/>
          <w:marTop w:val="0"/>
          <w:marBottom w:val="0"/>
          <w:divBdr>
            <w:top w:val="none" w:sz="0" w:space="0" w:color="auto"/>
            <w:left w:val="none" w:sz="0" w:space="0" w:color="auto"/>
            <w:bottom w:val="none" w:sz="0" w:space="0" w:color="auto"/>
            <w:right w:val="none" w:sz="0" w:space="0" w:color="auto"/>
          </w:divBdr>
        </w:div>
        <w:div w:id="1692418380">
          <w:marLeft w:val="640"/>
          <w:marRight w:val="0"/>
          <w:marTop w:val="0"/>
          <w:marBottom w:val="0"/>
          <w:divBdr>
            <w:top w:val="none" w:sz="0" w:space="0" w:color="auto"/>
            <w:left w:val="none" w:sz="0" w:space="0" w:color="auto"/>
            <w:bottom w:val="none" w:sz="0" w:space="0" w:color="auto"/>
            <w:right w:val="none" w:sz="0" w:space="0" w:color="auto"/>
          </w:divBdr>
        </w:div>
        <w:div w:id="533691900">
          <w:marLeft w:val="640"/>
          <w:marRight w:val="0"/>
          <w:marTop w:val="0"/>
          <w:marBottom w:val="0"/>
          <w:divBdr>
            <w:top w:val="none" w:sz="0" w:space="0" w:color="auto"/>
            <w:left w:val="none" w:sz="0" w:space="0" w:color="auto"/>
            <w:bottom w:val="none" w:sz="0" w:space="0" w:color="auto"/>
            <w:right w:val="none" w:sz="0" w:space="0" w:color="auto"/>
          </w:divBdr>
        </w:div>
        <w:div w:id="1460563710">
          <w:marLeft w:val="640"/>
          <w:marRight w:val="0"/>
          <w:marTop w:val="0"/>
          <w:marBottom w:val="0"/>
          <w:divBdr>
            <w:top w:val="none" w:sz="0" w:space="0" w:color="auto"/>
            <w:left w:val="none" w:sz="0" w:space="0" w:color="auto"/>
            <w:bottom w:val="none" w:sz="0" w:space="0" w:color="auto"/>
            <w:right w:val="none" w:sz="0" w:space="0" w:color="auto"/>
          </w:divBdr>
        </w:div>
        <w:div w:id="666177378">
          <w:marLeft w:val="640"/>
          <w:marRight w:val="0"/>
          <w:marTop w:val="0"/>
          <w:marBottom w:val="0"/>
          <w:divBdr>
            <w:top w:val="none" w:sz="0" w:space="0" w:color="auto"/>
            <w:left w:val="none" w:sz="0" w:space="0" w:color="auto"/>
            <w:bottom w:val="none" w:sz="0" w:space="0" w:color="auto"/>
            <w:right w:val="none" w:sz="0" w:space="0" w:color="auto"/>
          </w:divBdr>
        </w:div>
        <w:div w:id="610170211">
          <w:marLeft w:val="640"/>
          <w:marRight w:val="0"/>
          <w:marTop w:val="0"/>
          <w:marBottom w:val="0"/>
          <w:divBdr>
            <w:top w:val="none" w:sz="0" w:space="0" w:color="auto"/>
            <w:left w:val="none" w:sz="0" w:space="0" w:color="auto"/>
            <w:bottom w:val="none" w:sz="0" w:space="0" w:color="auto"/>
            <w:right w:val="none" w:sz="0" w:space="0" w:color="auto"/>
          </w:divBdr>
        </w:div>
        <w:div w:id="46924582">
          <w:marLeft w:val="640"/>
          <w:marRight w:val="0"/>
          <w:marTop w:val="0"/>
          <w:marBottom w:val="0"/>
          <w:divBdr>
            <w:top w:val="none" w:sz="0" w:space="0" w:color="auto"/>
            <w:left w:val="none" w:sz="0" w:space="0" w:color="auto"/>
            <w:bottom w:val="none" w:sz="0" w:space="0" w:color="auto"/>
            <w:right w:val="none" w:sz="0" w:space="0" w:color="auto"/>
          </w:divBdr>
        </w:div>
        <w:div w:id="1580485049">
          <w:marLeft w:val="640"/>
          <w:marRight w:val="0"/>
          <w:marTop w:val="0"/>
          <w:marBottom w:val="0"/>
          <w:divBdr>
            <w:top w:val="none" w:sz="0" w:space="0" w:color="auto"/>
            <w:left w:val="none" w:sz="0" w:space="0" w:color="auto"/>
            <w:bottom w:val="none" w:sz="0" w:space="0" w:color="auto"/>
            <w:right w:val="none" w:sz="0" w:space="0" w:color="auto"/>
          </w:divBdr>
        </w:div>
        <w:div w:id="1859999096">
          <w:marLeft w:val="640"/>
          <w:marRight w:val="0"/>
          <w:marTop w:val="0"/>
          <w:marBottom w:val="0"/>
          <w:divBdr>
            <w:top w:val="none" w:sz="0" w:space="0" w:color="auto"/>
            <w:left w:val="none" w:sz="0" w:space="0" w:color="auto"/>
            <w:bottom w:val="none" w:sz="0" w:space="0" w:color="auto"/>
            <w:right w:val="none" w:sz="0" w:space="0" w:color="auto"/>
          </w:divBdr>
        </w:div>
        <w:div w:id="2114784919">
          <w:marLeft w:val="640"/>
          <w:marRight w:val="0"/>
          <w:marTop w:val="0"/>
          <w:marBottom w:val="0"/>
          <w:divBdr>
            <w:top w:val="none" w:sz="0" w:space="0" w:color="auto"/>
            <w:left w:val="none" w:sz="0" w:space="0" w:color="auto"/>
            <w:bottom w:val="none" w:sz="0" w:space="0" w:color="auto"/>
            <w:right w:val="none" w:sz="0" w:space="0" w:color="auto"/>
          </w:divBdr>
        </w:div>
        <w:div w:id="1267537567">
          <w:marLeft w:val="640"/>
          <w:marRight w:val="0"/>
          <w:marTop w:val="0"/>
          <w:marBottom w:val="0"/>
          <w:divBdr>
            <w:top w:val="none" w:sz="0" w:space="0" w:color="auto"/>
            <w:left w:val="none" w:sz="0" w:space="0" w:color="auto"/>
            <w:bottom w:val="none" w:sz="0" w:space="0" w:color="auto"/>
            <w:right w:val="none" w:sz="0" w:space="0" w:color="auto"/>
          </w:divBdr>
        </w:div>
        <w:div w:id="1553229241">
          <w:marLeft w:val="640"/>
          <w:marRight w:val="0"/>
          <w:marTop w:val="0"/>
          <w:marBottom w:val="0"/>
          <w:divBdr>
            <w:top w:val="none" w:sz="0" w:space="0" w:color="auto"/>
            <w:left w:val="none" w:sz="0" w:space="0" w:color="auto"/>
            <w:bottom w:val="none" w:sz="0" w:space="0" w:color="auto"/>
            <w:right w:val="none" w:sz="0" w:space="0" w:color="auto"/>
          </w:divBdr>
        </w:div>
        <w:div w:id="344986498">
          <w:marLeft w:val="640"/>
          <w:marRight w:val="0"/>
          <w:marTop w:val="0"/>
          <w:marBottom w:val="0"/>
          <w:divBdr>
            <w:top w:val="none" w:sz="0" w:space="0" w:color="auto"/>
            <w:left w:val="none" w:sz="0" w:space="0" w:color="auto"/>
            <w:bottom w:val="none" w:sz="0" w:space="0" w:color="auto"/>
            <w:right w:val="none" w:sz="0" w:space="0" w:color="auto"/>
          </w:divBdr>
        </w:div>
        <w:div w:id="1597901335">
          <w:marLeft w:val="640"/>
          <w:marRight w:val="0"/>
          <w:marTop w:val="0"/>
          <w:marBottom w:val="0"/>
          <w:divBdr>
            <w:top w:val="none" w:sz="0" w:space="0" w:color="auto"/>
            <w:left w:val="none" w:sz="0" w:space="0" w:color="auto"/>
            <w:bottom w:val="none" w:sz="0" w:space="0" w:color="auto"/>
            <w:right w:val="none" w:sz="0" w:space="0" w:color="auto"/>
          </w:divBdr>
        </w:div>
        <w:div w:id="494800786">
          <w:marLeft w:val="640"/>
          <w:marRight w:val="0"/>
          <w:marTop w:val="0"/>
          <w:marBottom w:val="0"/>
          <w:divBdr>
            <w:top w:val="none" w:sz="0" w:space="0" w:color="auto"/>
            <w:left w:val="none" w:sz="0" w:space="0" w:color="auto"/>
            <w:bottom w:val="none" w:sz="0" w:space="0" w:color="auto"/>
            <w:right w:val="none" w:sz="0" w:space="0" w:color="auto"/>
          </w:divBdr>
        </w:div>
        <w:div w:id="1599176303">
          <w:marLeft w:val="640"/>
          <w:marRight w:val="0"/>
          <w:marTop w:val="0"/>
          <w:marBottom w:val="0"/>
          <w:divBdr>
            <w:top w:val="none" w:sz="0" w:space="0" w:color="auto"/>
            <w:left w:val="none" w:sz="0" w:space="0" w:color="auto"/>
            <w:bottom w:val="none" w:sz="0" w:space="0" w:color="auto"/>
            <w:right w:val="none" w:sz="0" w:space="0" w:color="auto"/>
          </w:divBdr>
        </w:div>
        <w:div w:id="178545655">
          <w:marLeft w:val="640"/>
          <w:marRight w:val="0"/>
          <w:marTop w:val="0"/>
          <w:marBottom w:val="0"/>
          <w:divBdr>
            <w:top w:val="none" w:sz="0" w:space="0" w:color="auto"/>
            <w:left w:val="none" w:sz="0" w:space="0" w:color="auto"/>
            <w:bottom w:val="none" w:sz="0" w:space="0" w:color="auto"/>
            <w:right w:val="none" w:sz="0" w:space="0" w:color="auto"/>
          </w:divBdr>
        </w:div>
        <w:div w:id="295844343">
          <w:marLeft w:val="640"/>
          <w:marRight w:val="0"/>
          <w:marTop w:val="0"/>
          <w:marBottom w:val="0"/>
          <w:divBdr>
            <w:top w:val="none" w:sz="0" w:space="0" w:color="auto"/>
            <w:left w:val="none" w:sz="0" w:space="0" w:color="auto"/>
            <w:bottom w:val="none" w:sz="0" w:space="0" w:color="auto"/>
            <w:right w:val="none" w:sz="0" w:space="0" w:color="auto"/>
          </w:divBdr>
        </w:div>
        <w:div w:id="1603417880">
          <w:marLeft w:val="640"/>
          <w:marRight w:val="0"/>
          <w:marTop w:val="0"/>
          <w:marBottom w:val="0"/>
          <w:divBdr>
            <w:top w:val="none" w:sz="0" w:space="0" w:color="auto"/>
            <w:left w:val="none" w:sz="0" w:space="0" w:color="auto"/>
            <w:bottom w:val="none" w:sz="0" w:space="0" w:color="auto"/>
            <w:right w:val="none" w:sz="0" w:space="0" w:color="auto"/>
          </w:divBdr>
        </w:div>
        <w:div w:id="1051267904">
          <w:marLeft w:val="640"/>
          <w:marRight w:val="0"/>
          <w:marTop w:val="0"/>
          <w:marBottom w:val="0"/>
          <w:divBdr>
            <w:top w:val="none" w:sz="0" w:space="0" w:color="auto"/>
            <w:left w:val="none" w:sz="0" w:space="0" w:color="auto"/>
            <w:bottom w:val="none" w:sz="0" w:space="0" w:color="auto"/>
            <w:right w:val="none" w:sz="0" w:space="0" w:color="auto"/>
          </w:divBdr>
        </w:div>
        <w:div w:id="426388435">
          <w:marLeft w:val="640"/>
          <w:marRight w:val="0"/>
          <w:marTop w:val="0"/>
          <w:marBottom w:val="0"/>
          <w:divBdr>
            <w:top w:val="none" w:sz="0" w:space="0" w:color="auto"/>
            <w:left w:val="none" w:sz="0" w:space="0" w:color="auto"/>
            <w:bottom w:val="none" w:sz="0" w:space="0" w:color="auto"/>
            <w:right w:val="none" w:sz="0" w:space="0" w:color="auto"/>
          </w:divBdr>
        </w:div>
        <w:div w:id="1679427777">
          <w:marLeft w:val="640"/>
          <w:marRight w:val="0"/>
          <w:marTop w:val="0"/>
          <w:marBottom w:val="0"/>
          <w:divBdr>
            <w:top w:val="none" w:sz="0" w:space="0" w:color="auto"/>
            <w:left w:val="none" w:sz="0" w:space="0" w:color="auto"/>
            <w:bottom w:val="none" w:sz="0" w:space="0" w:color="auto"/>
            <w:right w:val="none" w:sz="0" w:space="0" w:color="auto"/>
          </w:divBdr>
        </w:div>
        <w:div w:id="1499730396">
          <w:marLeft w:val="640"/>
          <w:marRight w:val="0"/>
          <w:marTop w:val="0"/>
          <w:marBottom w:val="0"/>
          <w:divBdr>
            <w:top w:val="none" w:sz="0" w:space="0" w:color="auto"/>
            <w:left w:val="none" w:sz="0" w:space="0" w:color="auto"/>
            <w:bottom w:val="none" w:sz="0" w:space="0" w:color="auto"/>
            <w:right w:val="none" w:sz="0" w:space="0" w:color="auto"/>
          </w:divBdr>
        </w:div>
        <w:div w:id="1072895470">
          <w:marLeft w:val="640"/>
          <w:marRight w:val="0"/>
          <w:marTop w:val="0"/>
          <w:marBottom w:val="0"/>
          <w:divBdr>
            <w:top w:val="none" w:sz="0" w:space="0" w:color="auto"/>
            <w:left w:val="none" w:sz="0" w:space="0" w:color="auto"/>
            <w:bottom w:val="none" w:sz="0" w:space="0" w:color="auto"/>
            <w:right w:val="none" w:sz="0" w:space="0" w:color="auto"/>
          </w:divBdr>
        </w:div>
        <w:div w:id="1746954500">
          <w:marLeft w:val="640"/>
          <w:marRight w:val="0"/>
          <w:marTop w:val="0"/>
          <w:marBottom w:val="0"/>
          <w:divBdr>
            <w:top w:val="none" w:sz="0" w:space="0" w:color="auto"/>
            <w:left w:val="none" w:sz="0" w:space="0" w:color="auto"/>
            <w:bottom w:val="none" w:sz="0" w:space="0" w:color="auto"/>
            <w:right w:val="none" w:sz="0" w:space="0" w:color="auto"/>
          </w:divBdr>
        </w:div>
        <w:div w:id="1519000289">
          <w:marLeft w:val="640"/>
          <w:marRight w:val="0"/>
          <w:marTop w:val="0"/>
          <w:marBottom w:val="0"/>
          <w:divBdr>
            <w:top w:val="none" w:sz="0" w:space="0" w:color="auto"/>
            <w:left w:val="none" w:sz="0" w:space="0" w:color="auto"/>
            <w:bottom w:val="none" w:sz="0" w:space="0" w:color="auto"/>
            <w:right w:val="none" w:sz="0" w:space="0" w:color="auto"/>
          </w:divBdr>
        </w:div>
        <w:div w:id="782843061">
          <w:marLeft w:val="640"/>
          <w:marRight w:val="0"/>
          <w:marTop w:val="0"/>
          <w:marBottom w:val="0"/>
          <w:divBdr>
            <w:top w:val="none" w:sz="0" w:space="0" w:color="auto"/>
            <w:left w:val="none" w:sz="0" w:space="0" w:color="auto"/>
            <w:bottom w:val="none" w:sz="0" w:space="0" w:color="auto"/>
            <w:right w:val="none" w:sz="0" w:space="0" w:color="auto"/>
          </w:divBdr>
        </w:div>
        <w:div w:id="2042630400">
          <w:marLeft w:val="640"/>
          <w:marRight w:val="0"/>
          <w:marTop w:val="0"/>
          <w:marBottom w:val="0"/>
          <w:divBdr>
            <w:top w:val="none" w:sz="0" w:space="0" w:color="auto"/>
            <w:left w:val="none" w:sz="0" w:space="0" w:color="auto"/>
            <w:bottom w:val="none" w:sz="0" w:space="0" w:color="auto"/>
            <w:right w:val="none" w:sz="0" w:space="0" w:color="auto"/>
          </w:divBdr>
        </w:div>
        <w:div w:id="791049209">
          <w:marLeft w:val="640"/>
          <w:marRight w:val="0"/>
          <w:marTop w:val="0"/>
          <w:marBottom w:val="0"/>
          <w:divBdr>
            <w:top w:val="none" w:sz="0" w:space="0" w:color="auto"/>
            <w:left w:val="none" w:sz="0" w:space="0" w:color="auto"/>
            <w:bottom w:val="none" w:sz="0" w:space="0" w:color="auto"/>
            <w:right w:val="none" w:sz="0" w:space="0" w:color="auto"/>
          </w:divBdr>
        </w:div>
        <w:div w:id="1283610219">
          <w:marLeft w:val="640"/>
          <w:marRight w:val="0"/>
          <w:marTop w:val="0"/>
          <w:marBottom w:val="0"/>
          <w:divBdr>
            <w:top w:val="none" w:sz="0" w:space="0" w:color="auto"/>
            <w:left w:val="none" w:sz="0" w:space="0" w:color="auto"/>
            <w:bottom w:val="none" w:sz="0" w:space="0" w:color="auto"/>
            <w:right w:val="none" w:sz="0" w:space="0" w:color="auto"/>
          </w:divBdr>
        </w:div>
        <w:div w:id="1811629887">
          <w:marLeft w:val="640"/>
          <w:marRight w:val="0"/>
          <w:marTop w:val="0"/>
          <w:marBottom w:val="0"/>
          <w:divBdr>
            <w:top w:val="none" w:sz="0" w:space="0" w:color="auto"/>
            <w:left w:val="none" w:sz="0" w:space="0" w:color="auto"/>
            <w:bottom w:val="none" w:sz="0" w:space="0" w:color="auto"/>
            <w:right w:val="none" w:sz="0" w:space="0" w:color="auto"/>
          </w:divBdr>
        </w:div>
        <w:div w:id="1226793751">
          <w:marLeft w:val="640"/>
          <w:marRight w:val="0"/>
          <w:marTop w:val="0"/>
          <w:marBottom w:val="0"/>
          <w:divBdr>
            <w:top w:val="none" w:sz="0" w:space="0" w:color="auto"/>
            <w:left w:val="none" w:sz="0" w:space="0" w:color="auto"/>
            <w:bottom w:val="none" w:sz="0" w:space="0" w:color="auto"/>
            <w:right w:val="none" w:sz="0" w:space="0" w:color="auto"/>
          </w:divBdr>
        </w:div>
        <w:div w:id="311103530">
          <w:marLeft w:val="640"/>
          <w:marRight w:val="0"/>
          <w:marTop w:val="0"/>
          <w:marBottom w:val="0"/>
          <w:divBdr>
            <w:top w:val="none" w:sz="0" w:space="0" w:color="auto"/>
            <w:left w:val="none" w:sz="0" w:space="0" w:color="auto"/>
            <w:bottom w:val="none" w:sz="0" w:space="0" w:color="auto"/>
            <w:right w:val="none" w:sz="0" w:space="0" w:color="auto"/>
          </w:divBdr>
        </w:div>
        <w:div w:id="408045067">
          <w:marLeft w:val="640"/>
          <w:marRight w:val="0"/>
          <w:marTop w:val="0"/>
          <w:marBottom w:val="0"/>
          <w:divBdr>
            <w:top w:val="none" w:sz="0" w:space="0" w:color="auto"/>
            <w:left w:val="none" w:sz="0" w:space="0" w:color="auto"/>
            <w:bottom w:val="none" w:sz="0" w:space="0" w:color="auto"/>
            <w:right w:val="none" w:sz="0" w:space="0" w:color="auto"/>
          </w:divBdr>
        </w:div>
        <w:div w:id="773288620">
          <w:marLeft w:val="640"/>
          <w:marRight w:val="0"/>
          <w:marTop w:val="0"/>
          <w:marBottom w:val="0"/>
          <w:divBdr>
            <w:top w:val="none" w:sz="0" w:space="0" w:color="auto"/>
            <w:left w:val="none" w:sz="0" w:space="0" w:color="auto"/>
            <w:bottom w:val="none" w:sz="0" w:space="0" w:color="auto"/>
            <w:right w:val="none" w:sz="0" w:space="0" w:color="auto"/>
          </w:divBdr>
        </w:div>
        <w:div w:id="1817531869">
          <w:marLeft w:val="640"/>
          <w:marRight w:val="0"/>
          <w:marTop w:val="0"/>
          <w:marBottom w:val="0"/>
          <w:divBdr>
            <w:top w:val="none" w:sz="0" w:space="0" w:color="auto"/>
            <w:left w:val="none" w:sz="0" w:space="0" w:color="auto"/>
            <w:bottom w:val="none" w:sz="0" w:space="0" w:color="auto"/>
            <w:right w:val="none" w:sz="0" w:space="0" w:color="auto"/>
          </w:divBdr>
        </w:div>
        <w:div w:id="725027921">
          <w:marLeft w:val="640"/>
          <w:marRight w:val="0"/>
          <w:marTop w:val="0"/>
          <w:marBottom w:val="0"/>
          <w:divBdr>
            <w:top w:val="none" w:sz="0" w:space="0" w:color="auto"/>
            <w:left w:val="none" w:sz="0" w:space="0" w:color="auto"/>
            <w:bottom w:val="none" w:sz="0" w:space="0" w:color="auto"/>
            <w:right w:val="none" w:sz="0" w:space="0" w:color="auto"/>
          </w:divBdr>
        </w:div>
        <w:div w:id="395589616">
          <w:marLeft w:val="640"/>
          <w:marRight w:val="0"/>
          <w:marTop w:val="0"/>
          <w:marBottom w:val="0"/>
          <w:divBdr>
            <w:top w:val="none" w:sz="0" w:space="0" w:color="auto"/>
            <w:left w:val="none" w:sz="0" w:space="0" w:color="auto"/>
            <w:bottom w:val="none" w:sz="0" w:space="0" w:color="auto"/>
            <w:right w:val="none" w:sz="0" w:space="0" w:color="auto"/>
          </w:divBdr>
        </w:div>
        <w:div w:id="476997516">
          <w:marLeft w:val="640"/>
          <w:marRight w:val="0"/>
          <w:marTop w:val="0"/>
          <w:marBottom w:val="0"/>
          <w:divBdr>
            <w:top w:val="none" w:sz="0" w:space="0" w:color="auto"/>
            <w:left w:val="none" w:sz="0" w:space="0" w:color="auto"/>
            <w:bottom w:val="none" w:sz="0" w:space="0" w:color="auto"/>
            <w:right w:val="none" w:sz="0" w:space="0" w:color="auto"/>
          </w:divBdr>
        </w:div>
        <w:div w:id="223369375">
          <w:marLeft w:val="640"/>
          <w:marRight w:val="0"/>
          <w:marTop w:val="0"/>
          <w:marBottom w:val="0"/>
          <w:divBdr>
            <w:top w:val="none" w:sz="0" w:space="0" w:color="auto"/>
            <w:left w:val="none" w:sz="0" w:space="0" w:color="auto"/>
            <w:bottom w:val="none" w:sz="0" w:space="0" w:color="auto"/>
            <w:right w:val="none" w:sz="0" w:space="0" w:color="auto"/>
          </w:divBdr>
        </w:div>
        <w:div w:id="1557543012">
          <w:marLeft w:val="640"/>
          <w:marRight w:val="0"/>
          <w:marTop w:val="0"/>
          <w:marBottom w:val="0"/>
          <w:divBdr>
            <w:top w:val="none" w:sz="0" w:space="0" w:color="auto"/>
            <w:left w:val="none" w:sz="0" w:space="0" w:color="auto"/>
            <w:bottom w:val="none" w:sz="0" w:space="0" w:color="auto"/>
            <w:right w:val="none" w:sz="0" w:space="0" w:color="auto"/>
          </w:divBdr>
        </w:div>
        <w:div w:id="1632594433">
          <w:marLeft w:val="640"/>
          <w:marRight w:val="0"/>
          <w:marTop w:val="0"/>
          <w:marBottom w:val="0"/>
          <w:divBdr>
            <w:top w:val="none" w:sz="0" w:space="0" w:color="auto"/>
            <w:left w:val="none" w:sz="0" w:space="0" w:color="auto"/>
            <w:bottom w:val="none" w:sz="0" w:space="0" w:color="auto"/>
            <w:right w:val="none" w:sz="0" w:space="0" w:color="auto"/>
          </w:divBdr>
        </w:div>
        <w:div w:id="1119489381">
          <w:marLeft w:val="640"/>
          <w:marRight w:val="0"/>
          <w:marTop w:val="0"/>
          <w:marBottom w:val="0"/>
          <w:divBdr>
            <w:top w:val="none" w:sz="0" w:space="0" w:color="auto"/>
            <w:left w:val="none" w:sz="0" w:space="0" w:color="auto"/>
            <w:bottom w:val="none" w:sz="0" w:space="0" w:color="auto"/>
            <w:right w:val="none" w:sz="0" w:space="0" w:color="auto"/>
          </w:divBdr>
        </w:div>
        <w:div w:id="2007172073">
          <w:marLeft w:val="640"/>
          <w:marRight w:val="0"/>
          <w:marTop w:val="0"/>
          <w:marBottom w:val="0"/>
          <w:divBdr>
            <w:top w:val="none" w:sz="0" w:space="0" w:color="auto"/>
            <w:left w:val="none" w:sz="0" w:space="0" w:color="auto"/>
            <w:bottom w:val="none" w:sz="0" w:space="0" w:color="auto"/>
            <w:right w:val="none" w:sz="0" w:space="0" w:color="auto"/>
          </w:divBdr>
        </w:div>
        <w:div w:id="450243401">
          <w:marLeft w:val="640"/>
          <w:marRight w:val="0"/>
          <w:marTop w:val="0"/>
          <w:marBottom w:val="0"/>
          <w:divBdr>
            <w:top w:val="none" w:sz="0" w:space="0" w:color="auto"/>
            <w:left w:val="none" w:sz="0" w:space="0" w:color="auto"/>
            <w:bottom w:val="none" w:sz="0" w:space="0" w:color="auto"/>
            <w:right w:val="none" w:sz="0" w:space="0" w:color="auto"/>
          </w:divBdr>
        </w:div>
        <w:div w:id="472605924">
          <w:marLeft w:val="640"/>
          <w:marRight w:val="0"/>
          <w:marTop w:val="0"/>
          <w:marBottom w:val="0"/>
          <w:divBdr>
            <w:top w:val="none" w:sz="0" w:space="0" w:color="auto"/>
            <w:left w:val="none" w:sz="0" w:space="0" w:color="auto"/>
            <w:bottom w:val="none" w:sz="0" w:space="0" w:color="auto"/>
            <w:right w:val="none" w:sz="0" w:space="0" w:color="auto"/>
          </w:divBdr>
        </w:div>
        <w:div w:id="510218503">
          <w:marLeft w:val="640"/>
          <w:marRight w:val="0"/>
          <w:marTop w:val="0"/>
          <w:marBottom w:val="0"/>
          <w:divBdr>
            <w:top w:val="none" w:sz="0" w:space="0" w:color="auto"/>
            <w:left w:val="none" w:sz="0" w:space="0" w:color="auto"/>
            <w:bottom w:val="none" w:sz="0" w:space="0" w:color="auto"/>
            <w:right w:val="none" w:sz="0" w:space="0" w:color="auto"/>
          </w:divBdr>
        </w:div>
        <w:div w:id="387997256">
          <w:marLeft w:val="640"/>
          <w:marRight w:val="0"/>
          <w:marTop w:val="0"/>
          <w:marBottom w:val="0"/>
          <w:divBdr>
            <w:top w:val="none" w:sz="0" w:space="0" w:color="auto"/>
            <w:left w:val="none" w:sz="0" w:space="0" w:color="auto"/>
            <w:bottom w:val="none" w:sz="0" w:space="0" w:color="auto"/>
            <w:right w:val="none" w:sz="0" w:space="0" w:color="auto"/>
          </w:divBdr>
        </w:div>
        <w:div w:id="272251582">
          <w:marLeft w:val="640"/>
          <w:marRight w:val="0"/>
          <w:marTop w:val="0"/>
          <w:marBottom w:val="0"/>
          <w:divBdr>
            <w:top w:val="none" w:sz="0" w:space="0" w:color="auto"/>
            <w:left w:val="none" w:sz="0" w:space="0" w:color="auto"/>
            <w:bottom w:val="none" w:sz="0" w:space="0" w:color="auto"/>
            <w:right w:val="none" w:sz="0" w:space="0" w:color="auto"/>
          </w:divBdr>
        </w:div>
        <w:div w:id="851914225">
          <w:marLeft w:val="640"/>
          <w:marRight w:val="0"/>
          <w:marTop w:val="0"/>
          <w:marBottom w:val="0"/>
          <w:divBdr>
            <w:top w:val="none" w:sz="0" w:space="0" w:color="auto"/>
            <w:left w:val="none" w:sz="0" w:space="0" w:color="auto"/>
            <w:bottom w:val="none" w:sz="0" w:space="0" w:color="auto"/>
            <w:right w:val="none" w:sz="0" w:space="0" w:color="auto"/>
          </w:divBdr>
        </w:div>
        <w:div w:id="2062703639">
          <w:marLeft w:val="640"/>
          <w:marRight w:val="0"/>
          <w:marTop w:val="0"/>
          <w:marBottom w:val="0"/>
          <w:divBdr>
            <w:top w:val="none" w:sz="0" w:space="0" w:color="auto"/>
            <w:left w:val="none" w:sz="0" w:space="0" w:color="auto"/>
            <w:bottom w:val="none" w:sz="0" w:space="0" w:color="auto"/>
            <w:right w:val="none" w:sz="0" w:space="0" w:color="auto"/>
          </w:divBdr>
        </w:div>
        <w:div w:id="2001695616">
          <w:marLeft w:val="640"/>
          <w:marRight w:val="0"/>
          <w:marTop w:val="0"/>
          <w:marBottom w:val="0"/>
          <w:divBdr>
            <w:top w:val="none" w:sz="0" w:space="0" w:color="auto"/>
            <w:left w:val="none" w:sz="0" w:space="0" w:color="auto"/>
            <w:bottom w:val="none" w:sz="0" w:space="0" w:color="auto"/>
            <w:right w:val="none" w:sz="0" w:space="0" w:color="auto"/>
          </w:divBdr>
        </w:div>
        <w:div w:id="463812515">
          <w:marLeft w:val="640"/>
          <w:marRight w:val="0"/>
          <w:marTop w:val="0"/>
          <w:marBottom w:val="0"/>
          <w:divBdr>
            <w:top w:val="none" w:sz="0" w:space="0" w:color="auto"/>
            <w:left w:val="none" w:sz="0" w:space="0" w:color="auto"/>
            <w:bottom w:val="none" w:sz="0" w:space="0" w:color="auto"/>
            <w:right w:val="none" w:sz="0" w:space="0" w:color="auto"/>
          </w:divBdr>
        </w:div>
        <w:div w:id="313878235">
          <w:marLeft w:val="640"/>
          <w:marRight w:val="0"/>
          <w:marTop w:val="0"/>
          <w:marBottom w:val="0"/>
          <w:divBdr>
            <w:top w:val="none" w:sz="0" w:space="0" w:color="auto"/>
            <w:left w:val="none" w:sz="0" w:space="0" w:color="auto"/>
            <w:bottom w:val="none" w:sz="0" w:space="0" w:color="auto"/>
            <w:right w:val="none" w:sz="0" w:space="0" w:color="auto"/>
          </w:divBdr>
        </w:div>
        <w:div w:id="1958172353">
          <w:marLeft w:val="640"/>
          <w:marRight w:val="0"/>
          <w:marTop w:val="0"/>
          <w:marBottom w:val="0"/>
          <w:divBdr>
            <w:top w:val="none" w:sz="0" w:space="0" w:color="auto"/>
            <w:left w:val="none" w:sz="0" w:space="0" w:color="auto"/>
            <w:bottom w:val="none" w:sz="0" w:space="0" w:color="auto"/>
            <w:right w:val="none" w:sz="0" w:space="0" w:color="auto"/>
          </w:divBdr>
        </w:div>
        <w:div w:id="1527251706">
          <w:marLeft w:val="640"/>
          <w:marRight w:val="0"/>
          <w:marTop w:val="0"/>
          <w:marBottom w:val="0"/>
          <w:divBdr>
            <w:top w:val="none" w:sz="0" w:space="0" w:color="auto"/>
            <w:left w:val="none" w:sz="0" w:space="0" w:color="auto"/>
            <w:bottom w:val="none" w:sz="0" w:space="0" w:color="auto"/>
            <w:right w:val="none" w:sz="0" w:space="0" w:color="auto"/>
          </w:divBdr>
        </w:div>
        <w:div w:id="1131636616">
          <w:marLeft w:val="640"/>
          <w:marRight w:val="0"/>
          <w:marTop w:val="0"/>
          <w:marBottom w:val="0"/>
          <w:divBdr>
            <w:top w:val="none" w:sz="0" w:space="0" w:color="auto"/>
            <w:left w:val="none" w:sz="0" w:space="0" w:color="auto"/>
            <w:bottom w:val="none" w:sz="0" w:space="0" w:color="auto"/>
            <w:right w:val="none" w:sz="0" w:space="0" w:color="auto"/>
          </w:divBdr>
        </w:div>
        <w:div w:id="1743797416">
          <w:marLeft w:val="640"/>
          <w:marRight w:val="0"/>
          <w:marTop w:val="0"/>
          <w:marBottom w:val="0"/>
          <w:divBdr>
            <w:top w:val="none" w:sz="0" w:space="0" w:color="auto"/>
            <w:left w:val="none" w:sz="0" w:space="0" w:color="auto"/>
            <w:bottom w:val="none" w:sz="0" w:space="0" w:color="auto"/>
            <w:right w:val="none" w:sz="0" w:space="0" w:color="auto"/>
          </w:divBdr>
        </w:div>
        <w:div w:id="71313378">
          <w:marLeft w:val="640"/>
          <w:marRight w:val="0"/>
          <w:marTop w:val="0"/>
          <w:marBottom w:val="0"/>
          <w:divBdr>
            <w:top w:val="none" w:sz="0" w:space="0" w:color="auto"/>
            <w:left w:val="none" w:sz="0" w:space="0" w:color="auto"/>
            <w:bottom w:val="none" w:sz="0" w:space="0" w:color="auto"/>
            <w:right w:val="none" w:sz="0" w:space="0" w:color="auto"/>
          </w:divBdr>
        </w:div>
        <w:div w:id="526527568">
          <w:marLeft w:val="640"/>
          <w:marRight w:val="0"/>
          <w:marTop w:val="0"/>
          <w:marBottom w:val="0"/>
          <w:divBdr>
            <w:top w:val="none" w:sz="0" w:space="0" w:color="auto"/>
            <w:left w:val="none" w:sz="0" w:space="0" w:color="auto"/>
            <w:bottom w:val="none" w:sz="0" w:space="0" w:color="auto"/>
            <w:right w:val="none" w:sz="0" w:space="0" w:color="auto"/>
          </w:divBdr>
        </w:div>
        <w:div w:id="529683113">
          <w:marLeft w:val="640"/>
          <w:marRight w:val="0"/>
          <w:marTop w:val="0"/>
          <w:marBottom w:val="0"/>
          <w:divBdr>
            <w:top w:val="none" w:sz="0" w:space="0" w:color="auto"/>
            <w:left w:val="none" w:sz="0" w:space="0" w:color="auto"/>
            <w:bottom w:val="none" w:sz="0" w:space="0" w:color="auto"/>
            <w:right w:val="none" w:sz="0" w:space="0" w:color="auto"/>
          </w:divBdr>
        </w:div>
        <w:div w:id="794493545">
          <w:marLeft w:val="640"/>
          <w:marRight w:val="0"/>
          <w:marTop w:val="0"/>
          <w:marBottom w:val="0"/>
          <w:divBdr>
            <w:top w:val="none" w:sz="0" w:space="0" w:color="auto"/>
            <w:left w:val="none" w:sz="0" w:space="0" w:color="auto"/>
            <w:bottom w:val="none" w:sz="0" w:space="0" w:color="auto"/>
            <w:right w:val="none" w:sz="0" w:space="0" w:color="auto"/>
          </w:divBdr>
        </w:div>
        <w:div w:id="231157544">
          <w:marLeft w:val="640"/>
          <w:marRight w:val="0"/>
          <w:marTop w:val="0"/>
          <w:marBottom w:val="0"/>
          <w:divBdr>
            <w:top w:val="none" w:sz="0" w:space="0" w:color="auto"/>
            <w:left w:val="none" w:sz="0" w:space="0" w:color="auto"/>
            <w:bottom w:val="none" w:sz="0" w:space="0" w:color="auto"/>
            <w:right w:val="none" w:sz="0" w:space="0" w:color="auto"/>
          </w:divBdr>
        </w:div>
        <w:div w:id="964970733">
          <w:marLeft w:val="640"/>
          <w:marRight w:val="0"/>
          <w:marTop w:val="0"/>
          <w:marBottom w:val="0"/>
          <w:divBdr>
            <w:top w:val="none" w:sz="0" w:space="0" w:color="auto"/>
            <w:left w:val="none" w:sz="0" w:space="0" w:color="auto"/>
            <w:bottom w:val="none" w:sz="0" w:space="0" w:color="auto"/>
            <w:right w:val="none" w:sz="0" w:space="0" w:color="auto"/>
          </w:divBdr>
        </w:div>
        <w:div w:id="1123696161">
          <w:marLeft w:val="640"/>
          <w:marRight w:val="0"/>
          <w:marTop w:val="0"/>
          <w:marBottom w:val="0"/>
          <w:divBdr>
            <w:top w:val="none" w:sz="0" w:space="0" w:color="auto"/>
            <w:left w:val="none" w:sz="0" w:space="0" w:color="auto"/>
            <w:bottom w:val="none" w:sz="0" w:space="0" w:color="auto"/>
            <w:right w:val="none" w:sz="0" w:space="0" w:color="auto"/>
          </w:divBdr>
        </w:div>
        <w:div w:id="135873789">
          <w:marLeft w:val="640"/>
          <w:marRight w:val="0"/>
          <w:marTop w:val="0"/>
          <w:marBottom w:val="0"/>
          <w:divBdr>
            <w:top w:val="none" w:sz="0" w:space="0" w:color="auto"/>
            <w:left w:val="none" w:sz="0" w:space="0" w:color="auto"/>
            <w:bottom w:val="none" w:sz="0" w:space="0" w:color="auto"/>
            <w:right w:val="none" w:sz="0" w:space="0" w:color="auto"/>
          </w:divBdr>
        </w:div>
        <w:div w:id="793016941">
          <w:marLeft w:val="640"/>
          <w:marRight w:val="0"/>
          <w:marTop w:val="0"/>
          <w:marBottom w:val="0"/>
          <w:divBdr>
            <w:top w:val="none" w:sz="0" w:space="0" w:color="auto"/>
            <w:left w:val="none" w:sz="0" w:space="0" w:color="auto"/>
            <w:bottom w:val="none" w:sz="0" w:space="0" w:color="auto"/>
            <w:right w:val="none" w:sz="0" w:space="0" w:color="auto"/>
          </w:divBdr>
        </w:div>
        <w:div w:id="1625385350">
          <w:marLeft w:val="640"/>
          <w:marRight w:val="0"/>
          <w:marTop w:val="0"/>
          <w:marBottom w:val="0"/>
          <w:divBdr>
            <w:top w:val="none" w:sz="0" w:space="0" w:color="auto"/>
            <w:left w:val="none" w:sz="0" w:space="0" w:color="auto"/>
            <w:bottom w:val="none" w:sz="0" w:space="0" w:color="auto"/>
            <w:right w:val="none" w:sz="0" w:space="0" w:color="auto"/>
          </w:divBdr>
        </w:div>
        <w:div w:id="1371876918">
          <w:marLeft w:val="640"/>
          <w:marRight w:val="0"/>
          <w:marTop w:val="0"/>
          <w:marBottom w:val="0"/>
          <w:divBdr>
            <w:top w:val="none" w:sz="0" w:space="0" w:color="auto"/>
            <w:left w:val="none" w:sz="0" w:space="0" w:color="auto"/>
            <w:bottom w:val="none" w:sz="0" w:space="0" w:color="auto"/>
            <w:right w:val="none" w:sz="0" w:space="0" w:color="auto"/>
          </w:divBdr>
        </w:div>
        <w:div w:id="1643928867">
          <w:marLeft w:val="640"/>
          <w:marRight w:val="0"/>
          <w:marTop w:val="0"/>
          <w:marBottom w:val="0"/>
          <w:divBdr>
            <w:top w:val="none" w:sz="0" w:space="0" w:color="auto"/>
            <w:left w:val="none" w:sz="0" w:space="0" w:color="auto"/>
            <w:bottom w:val="none" w:sz="0" w:space="0" w:color="auto"/>
            <w:right w:val="none" w:sz="0" w:space="0" w:color="auto"/>
          </w:divBdr>
        </w:div>
        <w:div w:id="562108877">
          <w:marLeft w:val="640"/>
          <w:marRight w:val="0"/>
          <w:marTop w:val="0"/>
          <w:marBottom w:val="0"/>
          <w:divBdr>
            <w:top w:val="none" w:sz="0" w:space="0" w:color="auto"/>
            <w:left w:val="none" w:sz="0" w:space="0" w:color="auto"/>
            <w:bottom w:val="none" w:sz="0" w:space="0" w:color="auto"/>
            <w:right w:val="none" w:sz="0" w:space="0" w:color="auto"/>
          </w:divBdr>
        </w:div>
        <w:div w:id="1730956908">
          <w:marLeft w:val="640"/>
          <w:marRight w:val="0"/>
          <w:marTop w:val="0"/>
          <w:marBottom w:val="0"/>
          <w:divBdr>
            <w:top w:val="none" w:sz="0" w:space="0" w:color="auto"/>
            <w:left w:val="none" w:sz="0" w:space="0" w:color="auto"/>
            <w:bottom w:val="none" w:sz="0" w:space="0" w:color="auto"/>
            <w:right w:val="none" w:sz="0" w:space="0" w:color="auto"/>
          </w:divBdr>
        </w:div>
        <w:div w:id="705912069">
          <w:marLeft w:val="640"/>
          <w:marRight w:val="0"/>
          <w:marTop w:val="0"/>
          <w:marBottom w:val="0"/>
          <w:divBdr>
            <w:top w:val="none" w:sz="0" w:space="0" w:color="auto"/>
            <w:left w:val="none" w:sz="0" w:space="0" w:color="auto"/>
            <w:bottom w:val="none" w:sz="0" w:space="0" w:color="auto"/>
            <w:right w:val="none" w:sz="0" w:space="0" w:color="auto"/>
          </w:divBdr>
        </w:div>
        <w:div w:id="528373763">
          <w:marLeft w:val="640"/>
          <w:marRight w:val="0"/>
          <w:marTop w:val="0"/>
          <w:marBottom w:val="0"/>
          <w:divBdr>
            <w:top w:val="none" w:sz="0" w:space="0" w:color="auto"/>
            <w:left w:val="none" w:sz="0" w:space="0" w:color="auto"/>
            <w:bottom w:val="none" w:sz="0" w:space="0" w:color="auto"/>
            <w:right w:val="none" w:sz="0" w:space="0" w:color="auto"/>
          </w:divBdr>
        </w:div>
        <w:div w:id="2098793541">
          <w:marLeft w:val="640"/>
          <w:marRight w:val="0"/>
          <w:marTop w:val="0"/>
          <w:marBottom w:val="0"/>
          <w:divBdr>
            <w:top w:val="none" w:sz="0" w:space="0" w:color="auto"/>
            <w:left w:val="none" w:sz="0" w:space="0" w:color="auto"/>
            <w:bottom w:val="none" w:sz="0" w:space="0" w:color="auto"/>
            <w:right w:val="none" w:sz="0" w:space="0" w:color="auto"/>
          </w:divBdr>
        </w:div>
        <w:div w:id="1231114307">
          <w:marLeft w:val="640"/>
          <w:marRight w:val="0"/>
          <w:marTop w:val="0"/>
          <w:marBottom w:val="0"/>
          <w:divBdr>
            <w:top w:val="none" w:sz="0" w:space="0" w:color="auto"/>
            <w:left w:val="none" w:sz="0" w:space="0" w:color="auto"/>
            <w:bottom w:val="none" w:sz="0" w:space="0" w:color="auto"/>
            <w:right w:val="none" w:sz="0" w:space="0" w:color="auto"/>
          </w:divBdr>
        </w:div>
        <w:div w:id="890456067">
          <w:marLeft w:val="640"/>
          <w:marRight w:val="0"/>
          <w:marTop w:val="0"/>
          <w:marBottom w:val="0"/>
          <w:divBdr>
            <w:top w:val="none" w:sz="0" w:space="0" w:color="auto"/>
            <w:left w:val="none" w:sz="0" w:space="0" w:color="auto"/>
            <w:bottom w:val="none" w:sz="0" w:space="0" w:color="auto"/>
            <w:right w:val="none" w:sz="0" w:space="0" w:color="auto"/>
          </w:divBdr>
        </w:div>
        <w:div w:id="786699795">
          <w:marLeft w:val="640"/>
          <w:marRight w:val="0"/>
          <w:marTop w:val="0"/>
          <w:marBottom w:val="0"/>
          <w:divBdr>
            <w:top w:val="none" w:sz="0" w:space="0" w:color="auto"/>
            <w:left w:val="none" w:sz="0" w:space="0" w:color="auto"/>
            <w:bottom w:val="none" w:sz="0" w:space="0" w:color="auto"/>
            <w:right w:val="none" w:sz="0" w:space="0" w:color="auto"/>
          </w:divBdr>
        </w:div>
        <w:div w:id="1835602789">
          <w:marLeft w:val="640"/>
          <w:marRight w:val="0"/>
          <w:marTop w:val="0"/>
          <w:marBottom w:val="0"/>
          <w:divBdr>
            <w:top w:val="none" w:sz="0" w:space="0" w:color="auto"/>
            <w:left w:val="none" w:sz="0" w:space="0" w:color="auto"/>
            <w:bottom w:val="none" w:sz="0" w:space="0" w:color="auto"/>
            <w:right w:val="none" w:sz="0" w:space="0" w:color="auto"/>
          </w:divBdr>
        </w:div>
        <w:div w:id="688336191">
          <w:marLeft w:val="640"/>
          <w:marRight w:val="0"/>
          <w:marTop w:val="0"/>
          <w:marBottom w:val="0"/>
          <w:divBdr>
            <w:top w:val="none" w:sz="0" w:space="0" w:color="auto"/>
            <w:left w:val="none" w:sz="0" w:space="0" w:color="auto"/>
            <w:bottom w:val="none" w:sz="0" w:space="0" w:color="auto"/>
            <w:right w:val="none" w:sz="0" w:space="0" w:color="auto"/>
          </w:divBdr>
        </w:div>
        <w:div w:id="1839424628">
          <w:marLeft w:val="640"/>
          <w:marRight w:val="0"/>
          <w:marTop w:val="0"/>
          <w:marBottom w:val="0"/>
          <w:divBdr>
            <w:top w:val="none" w:sz="0" w:space="0" w:color="auto"/>
            <w:left w:val="none" w:sz="0" w:space="0" w:color="auto"/>
            <w:bottom w:val="none" w:sz="0" w:space="0" w:color="auto"/>
            <w:right w:val="none" w:sz="0" w:space="0" w:color="auto"/>
          </w:divBdr>
        </w:div>
        <w:div w:id="1393311667">
          <w:marLeft w:val="640"/>
          <w:marRight w:val="0"/>
          <w:marTop w:val="0"/>
          <w:marBottom w:val="0"/>
          <w:divBdr>
            <w:top w:val="none" w:sz="0" w:space="0" w:color="auto"/>
            <w:left w:val="none" w:sz="0" w:space="0" w:color="auto"/>
            <w:bottom w:val="none" w:sz="0" w:space="0" w:color="auto"/>
            <w:right w:val="none" w:sz="0" w:space="0" w:color="auto"/>
          </w:divBdr>
        </w:div>
        <w:div w:id="1069041402">
          <w:marLeft w:val="640"/>
          <w:marRight w:val="0"/>
          <w:marTop w:val="0"/>
          <w:marBottom w:val="0"/>
          <w:divBdr>
            <w:top w:val="none" w:sz="0" w:space="0" w:color="auto"/>
            <w:left w:val="none" w:sz="0" w:space="0" w:color="auto"/>
            <w:bottom w:val="none" w:sz="0" w:space="0" w:color="auto"/>
            <w:right w:val="none" w:sz="0" w:space="0" w:color="auto"/>
          </w:divBdr>
        </w:div>
        <w:div w:id="160581300">
          <w:marLeft w:val="640"/>
          <w:marRight w:val="0"/>
          <w:marTop w:val="0"/>
          <w:marBottom w:val="0"/>
          <w:divBdr>
            <w:top w:val="none" w:sz="0" w:space="0" w:color="auto"/>
            <w:left w:val="none" w:sz="0" w:space="0" w:color="auto"/>
            <w:bottom w:val="none" w:sz="0" w:space="0" w:color="auto"/>
            <w:right w:val="none" w:sz="0" w:space="0" w:color="auto"/>
          </w:divBdr>
        </w:div>
        <w:div w:id="178659765">
          <w:marLeft w:val="640"/>
          <w:marRight w:val="0"/>
          <w:marTop w:val="0"/>
          <w:marBottom w:val="0"/>
          <w:divBdr>
            <w:top w:val="none" w:sz="0" w:space="0" w:color="auto"/>
            <w:left w:val="none" w:sz="0" w:space="0" w:color="auto"/>
            <w:bottom w:val="none" w:sz="0" w:space="0" w:color="auto"/>
            <w:right w:val="none" w:sz="0" w:space="0" w:color="auto"/>
          </w:divBdr>
        </w:div>
        <w:div w:id="518546920">
          <w:marLeft w:val="640"/>
          <w:marRight w:val="0"/>
          <w:marTop w:val="0"/>
          <w:marBottom w:val="0"/>
          <w:divBdr>
            <w:top w:val="none" w:sz="0" w:space="0" w:color="auto"/>
            <w:left w:val="none" w:sz="0" w:space="0" w:color="auto"/>
            <w:bottom w:val="none" w:sz="0" w:space="0" w:color="auto"/>
            <w:right w:val="none" w:sz="0" w:space="0" w:color="auto"/>
          </w:divBdr>
        </w:div>
        <w:div w:id="686759011">
          <w:marLeft w:val="640"/>
          <w:marRight w:val="0"/>
          <w:marTop w:val="0"/>
          <w:marBottom w:val="0"/>
          <w:divBdr>
            <w:top w:val="none" w:sz="0" w:space="0" w:color="auto"/>
            <w:left w:val="none" w:sz="0" w:space="0" w:color="auto"/>
            <w:bottom w:val="none" w:sz="0" w:space="0" w:color="auto"/>
            <w:right w:val="none" w:sz="0" w:space="0" w:color="auto"/>
          </w:divBdr>
        </w:div>
        <w:div w:id="2133396121">
          <w:marLeft w:val="640"/>
          <w:marRight w:val="0"/>
          <w:marTop w:val="0"/>
          <w:marBottom w:val="0"/>
          <w:divBdr>
            <w:top w:val="none" w:sz="0" w:space="0" w:color="auto"/>
            <w:left w:val="none" w:sz="0" w:space="0" w:color="auto"/>
            <w:bottom w:val="none" w:sz="0" w:space="0" w:color="auto"/>
            <w:right w:val="none" w:sz="0" w:space="0" w:color="auto"/>
          </w:divBdr>
        </w:div>
        <w:div w:id="143205746">
          <w:marLeft w:val="640"/>
          <w:marRight w:val="0"/>
          <w:marTop w:val="0"/>
          <w:marBottom w:val="0"/>
          <w:divBdr>
            <w:top w:val="none" w:sz="0" w:space="0" w:color="auto"/>
            <w:left w:val="none" w:sz="0" w:space="0" w:color="auto"/>
            <w:bottom w:val="none" w:sz="0" w:space="0" w:color="auto"/>
            <w:right w:val="none" w:sz="0" w:space="0" w:color="auto"/>
          </w:divBdr>
        </w:div>
        <w:div w:id="322124183">
          <w:marLeft w:val="640"/>
          <w:marRight w:val="0"/>
          <w:marTop w:val="0"/>
          <w:marBottom w:val="0"/>
          <w:divBdr>
            <w:top w:val="none" w:sz="0" w:space="0" w:color="auto"/>
            <w:left w:val="none" w:sz="0" w:space="0" w:color="auto"/>
            <w:bottom w:val="none" w:sz="0" w:space="0" w:color="auto"/>
            <w:right w:val="none" w:sz="0" w:space="0" w:color="auto"/>
          </w:divBdr>
        </w:div>
        <w:div w:id="1792816441">
          <w:marLeft w:val="640"/>
          <w:marRight w:val="0"/>
          <w:marTop w:val="0"/>
          <w:marBottom w:val="0"/>
          <w:divBdr>
            <w:top w:val="none" w:sz="0" w:space="0" w:color="auto"/>
            <w:left w:val="none" w:sz="0" w:space="0" w:color="auto"/>
            <w:bottom w:val="none" w:sz="0" w:space="0" w:color="auto"/>
            <w:right w:val="none" w:sz="0" w:space="0" w:color="auto"/>
          </w:divBdr>
        </w:div>
        <w:div w:id="1403941673">
          <w:marLeft w:val="640"/>
          <w:marRight w:val="0"/>
          <w:marTop w:val="0"/>
          <w:marBottom w:val="0"/>
          <w:divBdr>
            <w:top w:val="none" w:sz="0" w:space="0" w:color="auto"/>
            <w:left w:val="none" w:sz="0" w:space="0" w:color="auto"/>
            <w:bottom w:val="none" w:sz="0" w:space="0" w:color="auto"/>
            <w:right w:val="none" w:sz="0" w:space="0" w:color="auto"/>
          </w:divBdr>
        </w:div>
        <w:div w:id="135071203">
          <w:marLeft w:val="640"/>
          <w:marRight w:val="0"/>
          <w:marTop w:val="0"/>
          <w:marBottom w:val="0"/>
          <w:divBdr>
            <w:top w:val="none" w:sz="0" w:space="0" w:color="auto"/>
            <w:left w:val="none" w:sz="0" w:space="0" w:color="auto"/>
            <w:bottom w:val="none" w:sz="0" w:space="0" w:color="auto"/>
            <w:right w:val="none" w:sz="0" w:space="0" w:color="auto"/>
          </w:divBdr>
        </w:div>
        <w:div w:id="1360937524">
          <w:marLeft w:val="640"/>
          <w:marRight w:val="0"/>
          <w:marTop w:val="0"/>
          <w:marBottom w:val="0"/>
          <w:divBdr>
            <w:top w:val="none" w:sz="0" w:space="0" w:color="auto"/>
            <w:left w:val="none" w:sz="0" w:space="0" w:color="auto"/>
            <w:bottom w:val="none" w:sz="0" w:space="0" w:color="auto"/>
            <w:right w:val="none" w:sz="0" w:space="0" w:color="auto"/>
          </w:divBdr>
        </w:div>
        <w:div w:id="1849174294">
          <w:marLeft w:val="640"/>
          <w:marRight w:val="0"/>
          <w:marTop w:val="0"/>
          <w:marBottom w:val="0"/>
          <w:divBdr>
            <w:top w:val="none" w:sz="0" w:space="0" w:color="auto"/>
            <w:left w:val="none" w:sz="0" w:space="0" w:color="auto"/>
            <w:bottom w:val="none" w:sz="0" w:space="0" w:color="auto"/>
            <w:right w:val="none" w:sz="0" w:space="0" w:color="auto"/>
          </w:divBdr>
        </w:div>
        <w:div w:id="889196049">
          <w:marLeft w:val="640"/>
          <w:marRight w:val="0"/>
          <w:marTop w:val="0"/>
          <w:marBottom w:val="0"/>
          <w:divBdr>
            <w:top w:val="none" w:sz="0" w:space="0" w:color="auto"/>
            <w:left w:val="none" w:sz="0" w:space="0" w:color="auto"/>
            <w:bottom w:val="none" w:sz="0" w:space="0" w:color="auto"/>
            <w:right w:val="none" w:sz="0" w:space="0" w:color="auto"/>
          </w:divBdr>
        </w:div>
        <w:div w:id="550313623">
          <w:marLeft w:val="640"/>
          <w:marRight w:val="0"/>
          <w:marTop w:val="0"/>
          <w:marBottom w:val="0"/>
          <w:divBdr>
            <w:top w:val="none" w:sz="0" w:space="0" w:color="auto"/>
            <w:left w:val="none" w:sz="0" w:space="0" w:color="auto"/>
            <w:bottom w:val="none" w:sz="0" w:space="0" w:color="auto"/>
            <w:right w:val="none" w:sz="0" w:space="0" w:color="auto"/>
          </w:divBdr>
        </w:div>
        <w:div w:id="403571326">
          <w:marLeft w:val="640"/>
          <w:marRight w:val="0"/>
          <w:marTop w:val="0"/>
          <w:marBottom w:val="0"/>
          <w:divBdr>
            <w:top w:val="none" w:sz="0" w:space="0" w:color="auto"/>
            <w:left w:val="none" w:sz="0" w:space="0" w:color="auto"/>
            <w:bottom w:val="none" w:sz="0" w:space="0" w:color="auto"/>
            <w:right w:val="none" w:sz="0" w:space="0" w:color="auto"/>
          </w:divBdr>
        </w:div>
        <w:div w:id="480460692">
          <w:marLeft w:val="640"/>
          <w:marRight w:val="0"/>
          <w:marTop w:val="0"/>
          <w:marBottom w:val="0"/>
          <w:divBdr>
            <w:top w:val="none" w:sz="0" w:space="0" w:color="auto"/>
            <w:left w:val="none" w:sz="0" w:space="0" w:color="auto"/>
            <w:bottom w:val="none" w:sz="0" w:space="0" w:color="auto"/>
            <w:right w:val="none" w:sz="0" w:space="0" w:color="auto"/>
          </w:divBdr>
        </w:div>
        <w:div w:id="526915199">
          <w:marLeft w:val="640"/>
          <w:marRight w:val="0"/>
          <w:marTop w:val="0"/>
          <w:marBottom w:val="0"/>
          <w:divBdr>
            <w:top w:val="none" w:sz="0" w:space="0" w:color="auto"/>
            <w:left w:val="none" w:sz="0" w:space="0" w:color="auto"/>
            <w:bottom w:val="none" w:sz="0" w:space="0" w:color="auto"/>
            <w:right w:val="none" w:sz="0" w:space="0" w:color="auto"/>
          </w:divBdr>
        </w:div>
        <w:div w:id="180625816">
          <w:marLeft w:val="640"/>
          <w:marRight w:val="0"/>
          <w:marTop w:val="0"/>
          <w:marBottom w:val="0"/>
          <w:divBdr>
            <w:top w:val="none" w:sz="0" w:space="0" w:color="auto"/>
            <w:left w:val="none" w:sz="0" w:space="0" w:color="auto"/>
            <w:bottom w:val="none" w:sz="0" w:space="0" w:color="auto"/>
            <w:right w:val="none" w:sz="0" w:space="0" w:color="auto"/>
          </w:divBdr>
        </w:div>
        <w:div w:id="1733892190">
          <w:marLeft w:val="640"/>
          <w:marRight w:val="0"/>
          <w:marTop w:val="0"/>
          <w:marBottom w:val="0"/>
          <w:divBdr>
            <w:top w:val="none" w:sz="0" w:space="0" w:color="auto"/>
            <w:left w:val="none" w:sz="0" w:space="0" w:color="auto"/>
            <w:bottom w:val="none" w:sz="0" w:space="0" w:color="auto"/>
            <w:right w:val="none" w:sz="0" w:space="0" w:color="auto"/>
          </w:divBdr>
        </w:div>
        <w:div w:id="1720393238">
          <w:marLeft w:val="640"/>
          <w:marRight w:val="0"/>
          <w:marTop w:val="0"/>
          <w:marBottom w:val="0"/>
          <w:divBdr>
            <w:top w:val="none" w:sz="0" w:space="0" w:color="auto"/>
            <w:left w:val="none" w:sz="0" w:space="0" w:color="auto"/>
            <w:bottom w:val="none" w:sz="0" w:space="0" w:color="auto"/>
            <w:right w:val="none" w:sz="0" w:space="0" w:color="auto"/>
          </w:divBdr>
        </w:div>
        <w:div w:id="1260798420">
          <w:marLeft w:val="640"/>
          <w:marRight w:val="0"/>
          <w:marTop w:val="0"/>
          <w:marBottom w:val="0"/>
          <w:divBdr>
            <w:top w:val="none" w:sz="0" w:space="0" w:color="auto"/>
            <w:left w:val="none" w:sz="0" w:space="0" w:color="auto"/>
            <w:bottom w:val="none" w:sz="0" w:space="0" w:color="auto"/>
            <w:right w:val="none" w:sz="0" w:space="0" w:color="auto"/>
          </w:divBdr>
        </w:div>
        <w:div w:id="58478737">
          <w:marLeft w:val="640"/>
          <w:marRight w:val="0"/>
          <w:marTop w:val="0"/>
          <w:marBottom w:val="0"/>
          <w:divBdr>
            <w:top w:val="none" w:sz="0" w:space="0" w:color="auto"/>
            <w:left w:val="none" w:sz="0" w:space="0" w:color="auto"/>
            <w:bottom w:val="none" w:sz="0" w:space="0" w:color="auto"/>
            <w:right w:val="none" w:sz="0" w:space="0" w:color="auto"/>
          </w:divBdr>
        </w:div>
        <w:div w:id="1707606036">
          <w:marLeft w:val="640"/>
          <w:marRight w:val="0"/>
          <w:marTop w:val="0"/>
          <w:marBottom w:val="0"/>
          <w:divBdr>
            <w:top w:val="none" w:sz="0" w:space="0" w:color="auto"/>
            <w:left w:val="none" w:sz="0" w:space="0" w:color="auto"/>
            <w:bottom w:val="none" w:sz="0" w:space="0" w:color="auto"/>
            <w:right w:val="none" w:sz="0" w:space="0" w:color="auto"/>
          </w:divBdr>
        </w:div>
        <w:div w:id="2043743985">
          <w:marLeft w:val="640"/>
          <w:marRight w:val="0"/>
          <w:marTop w:val="0"/>
          <w:marBottom w:val="0"/>
          <w:divBdr>
            <w:top w:val="none" w:sz="0" w:space="0" w:color="auto"/>
            <w:left w:val="none" w:sz="0" w:space="0" w:color="auto"/>
            <w:bottom w:val="none" w:sz="0" w:space="0" w:color="auto"/>
            <w:right w:val="none" w:sz="0" w:space="0" w:color="auto"/>
          </w:divBdr>
        </w:div>
        <w:div w:id="1316029987">
          <w:marLeft w:val="640"/>
          <w:marRight w:val="0"/>
          <w:marTop w:val="0"/>
          <w:marBottom w:val="0"/>
          <w:divBdr>
            <w:top w:val="none" w:sz="0" w:space="0" w:color="auto"/>
            <w:left w:val="none" w:sz="0" w:space="0" w:color="auto"/>
            <w:bottom w:val="none" w:sz="0" w:space="0" w:color="auto"/>
            <w:right w:val="none" w:sz="0" w:space="0" w:color="auto"/>
          </w:divBdr>
        </w:div>
        <w:div w:id="2063676746">
          <w:marLeft w:val="640"/>
          <w:marRight w:val="0"/>
          <w:marTop w:val="0"/>
          <w:marBottom w:val="0"/>
          <w:divBdr>
            <w:top w:val="none" w:sz="0" w:space="0" w:color="auto"/>
            <w:left w:val="none" w:sz="0" w:space="0" w:color="auto"/>
            <w:bottom w:val="none" w:sz="0" w:space="0" w:color="auto"/>
            <w:right w:val="none" w:sz="0" w:space="0" w:color="auto"/>
          </w:divBdr>
        </w:div>
        <w:div w:id="1986659599">
          <w:marLeft w:val="640"/>
          <w:marRight w:val="0"/>
          <w:marTop w:val="0"/>
          <w:marBottom w:val="0"/>
          <w:divBdr>
            <w:top w:val="none" w:sz="0" w:space="0" w:color="auto"/>
            <w:left w:val="none" w:sz="0" w:space="0" w:color="auto"/>
            <w:bottom w:val="none" w:sz="0" w:space="0" w:color="auto"/>
            <w:right w:val="none" w:sz="0" w:space="0" w:color="auto"/>
          </w:divBdr>
        </w:div>
        <w:div w:id="333342320">
          <w:marLeft w:val="640"/>
          <w:marRight w:val="0"/>
          <w:marTop w:val="0"/>
          <w:marBottom w:val="0"/>
          <w:divBdr>
            <w:top w:val="none" w:sz="0" w:space="0" w:color="auto"/>
            <w:left w:val="none" w:sz="0" w:space="0" w:color="auto"/>
            <w:bottom w:val="none" w:sz="0" w:space="0" w:color="auto"/>
            <w:right w:val="none" w:sz="0" w:space="0" w:color="auto"/>
          </w:divBdr>
        </w:div>
        <w:div w:id="54551964">
          <w:marLeft w:val="640"/>
          <w:marRight w:val="0"/>
          <w:marTop w:val="0"/>
          <w:marBottom w:val="0"/>
          <w:divBdr>
            <w:top w:val="none" w:sz="0" w:space="0" w:color="auto"/>
            <w:left w:val="none" w:sz="0" w:space="0" w:color="auto"/>
            <w:bottom w:val="none" w:sz="0" w:space="0" w:color="auto"/>
            <w:right w:val="none" w:sz="0" w:space="0" w:color="auto"/>
          </w:divBdr>
        </w:div>
        <w:div w:id="1041322111">
          <w:marLeft w:val="640"/>
          <w:marRight w:val="0"/>
          <w:marTop w:val="0"/>
          <w:marBottom w:val="0"/>
          <w:divBdr>
            <w:top w:val="none" w:sz="0" w:space="0" w:color="auto"/>
            <w:left w:val="none" w:sz="0" w:space="0" w:color="auto"/>
            <w:bottom w:val="none" w:sz="0" w:space="0" w:color="auto"/>
            <w:right w:val="none" w:sz="0" w:space="0" w:color="auto"/>
          </w:divBdr>
        </w:div>
        <w:div w:id="985356747">
          <w:marLeft w:val="640"/>
          <w:marRight w:val="0"/>
          <w:marTop w:val="0"/>
          <w:marBottom w:val="0"/>
          <w:divBdr>
            <w:top w:val="none" w:sz="0" w:space="0" w:color="auto"/>
            <w:left w:val="none" w:sz="0" w:space="0" w:color="auto"/>
            <w:bottom w:val="none" w:sz="0" w:space="0" w:color="auto"/>
            <w:right w:val="none" w:sz="0" w:space="0" w:color="auto"/>
          </w:divBdr>
        </w:div>
        <w:div w:id="1761952554">
          <w:marLeft w:val="640"/>
          <w:marRight w:val="0"/>
          <w:marTop w:val="0"/>
          <w:marBottom w:val="0"/>
          <w:divBdr>
            <w:top w:val="none" w:sz="0" w:space="0" w:color="auto"/>
            <w:left w:val="none" w:sz="0" w:space="0" w:color="auto"/>
            <w:bottom w:val="none" w:sz="0" w:space="0" w:color="auto"/>
            <w:right w:val="none" w:sz="0" w:space="0" w:color="auto"/>
          </w:divBdr>
        </w:div>
        <w:div w:id="1167553769">
          <w:marLeft w:val="640"/>
          <w:marRight w:val="0"/>
          <w:marTop w:val="0"/>
          <w:marBottom w:val="0"/>
          <w:divBdr>
            <w:top w:val="none" w:sz="0" w:space="0" w:color="auto"/>
            <w:left w:val="none" w:sz="0" w:space="0" w:color="auto"/>
            <w:bottom w:val="none" w:sz="0" w:space="0" w:color="auto"/>
            <w:right w:val="none" w:sz="0" w:space="0" w:color="auto"/>
          </w:divBdr>
        </w:div>
        <w:div w:id="1071462167">
          <w:marLeft w:val="640"/>
          <w:marRight w:val="0"/>
          <w:marTop w:val="0"/>
          <w:marBottom w:val="0"/>
          <w:divBdr>
            <w:top w:val="none" w:sz="0" w:space="0" w:color="auto"/>
            <w:left w:val="none" w:sz="0" w:space="0" w:color="auto"/>
            <w:bottom w:val="none" w:sz="0" w:space="0" w:color="auto"/>
            <w:right w:val="none" w:sz="0" w:space="0" w:color="auto"/>
          </w:divBdr>
        </w:div>
        <w:div w:id="148330491">
          <w:marLeft w:val="640"/>
          <w:marRight w:val="0"/>
          <w:marTop w:val="0"/>
          <w:marBottom w:val="0"/>
          <w:divBdr>
            <w:top w:val="none" w:sz="0" w:space="0" w:color="auto"/>
            <w:left w:val="none" w:sz="0" w:space="0" w:color="auto"/>
            <w:bottom w:val="none" w:sz="0" w:space="0" w:color="auto"/>
            <w:right w:val="none" w:sz="0" w:space="0" w:color="auto"/>
          </w:divBdr>
        </w:div>
        <w:div w:id="1303461999">
          <w:marLeft w:val="640"/>
          <w:marRight w:val="0"/>
          <w:marTop w:val="0"/>
          <w:marBottom w:val="0"/>
          <w:divBdr>
            <w:top w:val="none" w:sz="0" w:space="0" w:color="auto"/>
            <w:left w:val="none" w:sz="0" w:space="0" w:color="auto"/>
            <w:bottom w:val="none" w:sz="0" w:space="0" w:color="auto"/>
            <w:right w:val="none" w:sz="0" w:space="0" w:color="auto"/>
          </w:divBdr>
        </w:div>
        <w:div w:id="2078824743">
          <w:marLeft w:val="640"/>
          <w:marRight w:val="0"/>
          <w:marTop w:val="0"/>
          <w:marBottom w:val="0"/>
          <w:divBdr>
            <w:top w:val="none" w:sz="0" w:space="0" w:color="auto"/>
            <w:left w:val="none" w:sz="0" w:space="0" w:color="auto"/>
            <w:bottom w:val="none" w:sz="0" w:space="0" w:color="auto"/>
            <w:right w:val="none" w:sz="0" w:space="0" w:color="auto"/>
          </w:divBdr>
        </w:div>
        <w:div w:id="1112434811">
          <w:marLeft w:val="640"/>
          <w:marRight w:val="0"/>
          <w:marTop w:val="0"/>
          <w:marBottom w:val="0"/>
          <w:divBdr>
            <w:top w:val="none" w:sz="0" w:space="0" w:color="auto"/>
            <w:left w:val="none" w:sz="0" w:space="0" w:color="auto"/>
            <w:bottom w:val="none" w:sz="0" w:space="0" w:color="auto"/>
            <w:right w:val="none" w:sz="0" w:space="0" w:color="auto"/>
          </w:divBdr>
        </w:div>
        <w:div w:id="1654947268">
          <w:marLeft w:val="640"/>
          <w:marRight w:val="0"/>
          <w:marTop w:val="0"/>
          <w:marBottom w:val="0"/>
          <w:divBdr>
            <w:top w:val="none" w:sz="0" w:space="0" w:color="auto"/>
            <w:left w:val="none" w:sz="0" w:space="0" w:color="auto"/>
            <w:bottom w:val="none" w:sz="0" w:space="0" w:color="auto"/>
            <w:right w:val="none" w:sz="0" w:space="0" w:color="auto"/>
          </w:divBdr>
        </w:div>
        <w:div w:id="1738820736">
          <w:marLeft w:val="640"/>
          <w:marRight w:val="0"/>
          <w:marTop w:val="0"/>
          <w:marBottom w:val="0"/>
          <w:divBdr>
            <w:top w:val="none" w:sz="0" w:space="0" w:color="auto"/>
            <w:left w:val="none" w:sz="0" w:space="0" w:color="auto"/>
            <w:bottom w:val="none" w:sz="0" w:space="0" w:color="auto"/>
            <w:right w:val="none" w:sz="0" w:space="0" w:color="auto"/>
          </w:divBdr>
        </w:div>
        <w:div w:id="1563179396">
          <w:marLeft w:val="640"/>
          <w:marRight w:val="0"/>
          <w:marTop w:val="0"/>
          <w:marBottom w:val="0"/>
          <w:divBdr>
            <w:top w:val="none" w:sz="0" w:space="0" w:color="auto"/>
            <w:left w:val="none" w:sz="0" w:space="0" w:color="auto"/>
            <w:bottom w:val="none" w:sz="0" w:space="0" w:color="auto"/>
            <w:right w:val="none" w:sz="0" w:space="0" w:color="auto"/>
          </w:divBdr>
        </w:div>
        <w:div w:id="390999607">
          <w:marLeft w:val="640"/>
          <w:marRight w:val="0"/>
          <w:marTop w:val="0"/>
          <w:marBottom w:val="0"/>
          <w:divBdr>
            <w:top w:val="none" w:sz="0" w:space="0" w:color="auto"/>
            <w:left w:val="none" w:sz="0" w:space="0" w:color="auto"/>
            <w:bottom w:val="none" w:sz="0" w:space="0" w:color="auto"/>
            <w:right w:val="none" w:sz="0" w:space="0" w:color="auto"/>
          </w:divBdr>
        </w:div>
        <w:div w:id="148448388">
          <w:marLeft w:val="640"/>
          <w:marRight w:val="0"/>
          <w:marTop w:val="0"/>
          <w:marBottom w:val="0"/>
          <w:divBdr>
            <w:top w:val="none" w:sz="0" w:space="0" w:color="auto"/>
            <w:left w:val="none" w:sz="0" w:space="0" w:color="auto"/>
            <w:bottom w:val="none" w:sz="0" w:space="0" w:color="auto"/>
            <w:right w:val="none" w:sz="0" w:space="0" w:color="auto"/>
          </w:divBdr>
        </w:div>
        <w:div w:id="1964461523">
          <w:marLeft w:val="640"/>
          <w:marRight w:val="0"/>
          <w:marTop w:val="0"/>
          <w:marBottom w:val="0"/>
          <w:divBdr>
            <w:top w:val="none" w:sz="0" w:space="0" w:color="auto"/>
            <w:left w:val="none" w:sz="0" w:space="0" w:color="auto"/>
            <w:bottom w:val="none" w:sz="0" w:space="0" w:color="auto"/>
            <w:right w:val="none" w:sz="0" w:space="0" w:color="auto"/>
          </w:divBdr>
        </w:div>
        <w:div w:id="607589034">
          <w:marLeft w:val="640"/>
          <w:marRight w:val="0"/>
          <w:marTop w:val="0"/>
          <w:marBottom w:val="0"/>
          <w:divBdr>
            <w:top w:val="none" w:sz="0" w:space="0" w:color="auto"/>
            <w:left w:val="none" w:sz="0" w:space="0" w:color="auto"/>
            <w:bottom w:val="none" w:sz="0" w:space="0" w:color="auto"/>
            <w:right w:val="none" w:sz="0" w:space="0" w:color="auto"/>
          </w:divBdr>
        </w:div>
        <w:div w:id="121969693">
          <w:marLeft w:val="640"/>
          <w:marRight w:val="0"/>
          <w:marTop w:val="0"/>
          <w:marBottom w:val="0"/>
          <w:divBdr>
            <w:top w:val="none" w:sz="0" w:space="0" w:color="auto"/>
            <w:left w:val="none" w:sz="0" w:space="0" w:color="auto"/>
            <w:bottom w:val="none" w:sz="0" w:space="0" w:color="auto"/>
            <w:right w:val="none" w:sz="0" w:space="0" w:color="auto"/>
          </w:divBdr>
        </w:div>
        <w:div w:id="250702332">
          <w:marLeft w:val="640"/>
          <w:marRight w:val="0"/>
          <w:marTop w:val="0"/>
          <w:marBottom w:val="0"/>
          <w:divBdr>
            <w:top w:val="none" w:sz="0" w:space="0" w:color="auto"/>
            <w:left w:val="none" w:sz="0" w:space="0" w:color="auto"/>
            <w:bottom w:val="none" w:sz="0" w:space="0" w:color="auto"/>
            <w:right w:val="none" w:sz="0" w:space="0" w:color="auto"/>
          </w:divBdr>
        </w:div>
        <w:div w:id="122768655">
          <w:marLeft w:val="640"/>
          <w:marRight w:val="0"/>
          <w:marTop w:val="0"/>
          <w:marBottom w:val="0"/>
          <w:divBdr>
            <w:top w:val="none" w:sz="0" w:space="0" w:color="auto"/>
            <w:left w:val="none" w:sz="0" w:space="0" w:color="auto"/>
            <w:bottom w:val="none" w:sz="0" w:space="0" w:color="auto"/>
            <w:right w:val="none" w:sz="0" w:space="0" w:color="auto"/>
          </w:divBdr>
        </w:div>
        <w:div w:id="1596591801">
          <w:marLeft w:val="640"/>
          <w:marRight w:val="0"/>
          <w:marTop w:val="0"/>
          <w:marBottom w:val="0"/>
          <w:divBdr>
            <w:top w:val="none" w:sz="0" w:space="0" w:color="auto"/>
            <w:left w:val="none" w:sz="0" w:space="0" w:color="auto"/>
            <w:bottom w:val="none" w:sz="0" w:space="0" w:color="auto"/>
            <w:right w:val="none" w:sz="0" w:space="0" w:color="auto"/>
          </w:divBdr>
        </w:div>
        <w:div w:id="1690989504">
          <w:marLeft w:val="640"/>
          <w:marRight w:val="0"/>
          <w:marTop w:val="0"/>
          <w:marBottom w:val="0"/>
          <w:divBdr>
            <w:top w:val="none" w:sz="0" w:space="0" w:color="auto"/>
            <w:left w:val="none" w:sz="0" w:space="0" w:color="auto"/>
            <w:bottom w:val="none" w:sz="0" w:space="0" w:color="auto"/>
            <w:right w:val="none" w:sz="0" w:space="0" w:color="auto"/>
          </w:divBdr>
        </w:div>
        <w:div w:id="1090929274">
          <w:marLeft w:val="640"/>
          <w:marRight w:val="0"/>
          <w:marTop w:val="0"/>
          <w:marBottom w:val="0"/>
          <w:divBdr>
            <w:top w:val="none" w:sz="0" w:space="0" w:color="auto"/>
            <w:left w:val="none" w:sz="0" w:space="0" w:color="auto"/>
            <w:bottom w:val="none" w:sz="0" w:space="0" w:color="auto"/>
            <w:right w:val="none" w:sz="0" w:space="0" w:color="auto"/>
          </w:divBdr>
        </w:div>
        <w:div w:id="1875801120">
          <w:marLeft w:val="640"/>
          <w:marRight w:val="0"/>
          <w:marTop w:val="0"/>
          <w:marBottom w:val="0"/>
          <w:divBdr>
            <w:top w:val="none" w:sz="0" w:space="0" w:color="auto"/>
            <w:left w:val="none" w:sz="0" w:space="0" w:color="auto"/>
            <w:bottom w:val="none" w:sz="0" w:space="0" w:color="auto"/>
            <w:right w:val="none" w:sz="0" w:space="0" w:color="auto"/>
          </w:divBdr>
        </w:div>
        <w:div w:id="340359205">
          <w:marLeft w:val="640"/>
          <w:marRight w:val="0"/>
          <w:marTop w:val="0"/>
          <w:marBottom w:val="0"/>
          <w:divBdr>
            <w:top w:val="none" w:sz="0" w:space="0" w:color="auto"/>
            <w:left w:val="none" w:sz="0" w:space="0" w:color="auto"/>
            <w:bottom w:val="none" w:sz="0" w:space="0" w:color="auto"/>
            <w:right w:val="none" w:sz="0" w:space="0" w:color="auto"/>
          </w:divBdr>
        </w:div>
        <w:div w:id="1588490517">
          <w:marLeft w:val="640"/>
          <w:marRight w:val="0"/>
          <w:marTop w:val="0"/>
          <w:marBottom w:val="0"/>
          <w:divBdr>
            <w:top w:val="none" w:sz="0" w:space="0" w:color="auto"/>
            <w:left w:val="none" w:sz="0" w:space="0" w:color="auto"/>
            <w:bottom w:val="none" w:sz="0" w:space="0" w:color="auto"/>
            <w:right w:val="none" w:sz="0" w:space="0" w:color="auto"/>
          </w:divBdr>
        </w:div>
        <w:div w:id="1457942392">
          <w:marLeft w:val="640"/>
          <w:marRight w:val="0"/>
          <w:marTop w:val="0"/>
          <w:marBottom w:val="0"/>
          <w:divBdr>
            <w:top w:val="none" w:sz="0" w:space="0" w:color="auto"/>
            <w:left w:val="none" w:sz="0" w:space="0" w:color="auto"/>
            <w:bottom w:val="none" w:sz="0" w:space="0" w:color="auto"/>
            <w:right w:val="none" w:sz="0" w:space="0" w:color="auto"/>
          </w:divBdr>
        </w:div>
        <w:div w:id="2094736663">
          <w:marLeft w:val="640"/>
          <w:marRight w:val="0"/>
          <w:marTop w:val="0"/>
          <w:marBottom w:val="0"/>
          <w:divBdr>
            <w:top w:val="none" w:sz="0" w:space="0" w:color="auto"/>
            <w:left w:val="none" w:sz="0" w:space="0" w:color="auto"/>
            <w:bottom w:val="none" w:sz="0" w:space="0" w:color="auto"/>
            <w:right w:val="none" w:sz="0" w:space="0" w:color="auto"/>
          </w:divBdr>
        </w:div>
        <w:div w:id="1665276299">
          <w:marLeft w:val="640"/>
          <w:marRight w:val="0"/>
          <w:marTop w:val="0"/>
          <w:marBottom w:val="0"/>
          <w:divBdr>
            <w:top w:val="none" w:sz="0" w:space="0" w:color="auto"/>
            <w:left w:val="none" w:sz="0" w:space="0" w:color="auto"/>
            <w:bottom w:val="none" w:sz="0" w:space="0" w:color="auto"/>
            <w:right w:val="none" w:sz="0" w:space="0" w:color="auto"/>
          </w:divBdr>
        </w:div>
        <w:div w:id="193661028">
          <w:marLeft w:val="640"/>
          <w:marRight w:val="0"/>
          <w:marTop w:val="0"/>
          <w:marBottom w:val="0"/>
          <w:divBdr>
            <w:top w:val="none" w:sz="0" w:space="0" w:color="auto"/>
            <w:left w:val="none" w:sz="0" w:space="0" w:color="auto"/>
            <w:bottom w:val="none" w:sz="0" w:space="0" w:color="auto"/>
            <w:right w:val="none" w:sz="0" w:space="0" w:color="auto"/>
          </w:divBdr>
        </w:div>
        <w:div w:id="1778254042">
          <w:marLeft w:val="640"/>
          <w:marRight w:val="0"/>
          <w:marTop w:val="0"/>
          <w:marBottom w:val="0"/>
          <w:divBdr>
            <w:top w:val="none" w:sz="0" w:space="0" w:color="auto"/>
            <w:left w:val="none" w:sz="0" w:space="0" w:color="auto"/>
            <w:bottom w:val="none" w:sz="0" w:space="0" w:color="auto"/>
            <w:right w:val="none" w:sz="0" w:space="0" w:color="auto"/>
          </w:divBdr>
        </w:div>
        <w:div w:id="698430250">
          <w:marLeft w:val="640"/>
          <w:marRight w:val="0"/>
          <w:marTop w:val="0"/>
          <w:marBottom w:val="0"/>
          <w:divBdr>
            <w:top w:val="none" w:sz="0" w:space="0" w:color="auto"/>
            <w:left w:val="none" w:sz="0" w:space="0" w:color="auto"/>
            <w:bottom w:val="none" w:sz="0" w:space="0" w:color="auto"/>
            <w:right w:val="none" w:sz="0" w:space="0" w:color="auto"/>
          </w:divBdr>
        </w:div>
        <w:div w:id="1941060796">
          <w:marLeft w:val="640"/>
          <w:marRight w:val="0"/>
          <w:marTop w:val="0"/>
          <w:marBottom w:val="0"/>
          <w:divBdr>
            <w:top w:val="none" w:sz="0" w:space="0" w:color="auto"/>
            <w:left w:val="none" w:sz="0" w:space="0" w:color="auto"/>
            <w:bottom w:val="none" w:sz="0" w:space="0" w:color="auto"/>
            <w:right w:val="none" w:sz="0" w:space="0" w:color="auto"/>
          </w:divBdr>
        </w:div>
        <w:div w:id="551432017">
          <w:marLeft w:val="640"/>
          <w:marRight w:val="0"/>
          <w:marTop w:val="0"/>
          <w:marBottom w:val="0"/>
          <w:divBdr>
            <w:top w:val="none" w:sz="0" w:space="0" w:color="auto"/>
            <w:left w:val="none" w:sz="0" w:space="0" w:color="auto"/>
            <w:bottom w:val="none" w:sz="0" w:space="0" w:color="auto"/>
            <w:right w:val="none" w:sz="0" w:space="0" w:color="auto"/>
          </w:divBdr>
        </w:div>
        <w:div w:id="1560437767">
          <w:marLeft w:val="640"/>
          <w:marRight w:val="0"/>
          <w:marTop w:val="0"/>
          <w:marBottom w:val="0"/>
          <w:divBdr>
            <w:top w:val="none" w:sz="0" w:space="0" w:color="auto"/>
            <w:left w:val="none" w:sz="0" w:space="0" w:color="auto"/>
            <w:bottom w:val="none" w:sz="0" w:space="0" w:color="auto"/>
            <w:right w:val="none" w:sz="0" w:space="0" w:color="auto"/>
          </w:divBdr>
        </w:div>
        <w:div w:id="195627148">
          <w:marLeft w:val="640"/>
          <w:marRight w:val="0"/>
          <w:marTop w:val="0"/>
          <w:marBottom w:val="0"/>
          <w:divBdr>
            <w:top w:val="none" w:sz="0" w:space="0" w:color="auto"/>
            <w:left w:val="none" w:sz="0" w:space="0" w:color="auto"/>
            <w:bottom w:val="none" w:sz="0" w:space="0" w:color="auto"/>
            <w:right w:val="none" w:sz="0" w:space="0" w:color="auto"/>
          </w:divBdr>
        </w:div>
        <w:div w:id="1710031967">
          <w:marLeft w:val="640"/>
          <w:marRight w:val="0"/>
          <w:marTop w:val="0"/>
          <w:marBottom w:val="0"/>
          <w:divBdr>
            <w:top w:val="none" w:sz="0" w:space="0" w:color="auto"/>
            <w:left w:val="none" w:sz="0" w:space="0" w:color="auto"/>
            <w:bottom w:val="none" w:sz="0" w:space="0" w:color="auto"/>
            <w:right w:val="none" w:sz="0" w:space="0" w:color="auto"/>
          </w:divBdr>
        </w:div>
        <w:div w:id="1026099150">
          <w:marLeft w:val="640"/>
          <w:marRight w:val="0"/>
          <w:marTop w:val="0"/>
          <w:marBottom w:val="0"/>
          <w:divBdr>
            <w:top w:val="none" w:sz="0" w:space="0" w:color="auto"/>
            <w:left w:val="none" w:sz="0" w:space="0" w:color="auto"/>
            <w:bottom w:val="none" w:sz="0" w:space="0" w:color="auto"/>
            <w:right w:val="none" w:sz="0" w:space="0" w:color="auto"/>
          </w:divBdr>
        </w:div>
        <w:div w:id="1887834433">
          <w:marLeft w:val="640"/>
          <w:marRight w:val="0"/>
          <w:marTop w:val="0"/>
          <w:marBottom w:val="0"/>
          <w:divBdr>
            <w:top w:val="none" w:sz="0" w:space="0" w:color="auto"/>
            <w:left w:val="none" w:sz="0" w:space="0" w:color="auto"/>
            <w:bottom w:val="none" w:sz="0" w:space="0" w:color="auto"/>
            <w:right w:val="none" w:sz="0" w:space="0" w:color="auto"/>
          </w:divBdr>
        </w:div>
        <w:div w:id="1758750227">
          <w:marLeft w:val="640"/>
          <w:marRight w:val="0"/>
          <w:marTop w:val="0"/>
          <w:marBottom w:val="0"/>
          <w:divBdr>
            <w:top w:val="none" w:sz="0" w:space="0" w:color="auto"/>
            <w:left w:val="none" w:sz="0" w:space="0" w:color="auto"/>
            <w:bottom w:val="none" w:sz="0" w:space="0" w:color="auto"/>
            <w:right w:val="none" w:sz="0" w:space="0" w:color="auto"/>
          </w:divBdr>
        </w:div>
        <w:div w:id="110323382">
          <w:marLeft w:val="640"/>
          <w:marRight w:val="0"/>
          <w:marTop w:val="0"/>
          <w:marBottom w:val="0"/>
          <w:divBdr>
            <w:top w:val="none" w:sz="0" w:space="0" w:color="auto"/>
            <w:left w:val="none" w:sz="0" w:space="0" w:color="auto"/>
            <w:bottom w:val="none" w:sz="0" w:space="0" w:color="auto"/>
            <w:right w:val="none" w:sz="0" w:space="0" w:color="auto"/>
          </w:divBdr>
        </w:div>
        <w:div w:id="45181502">
          <w:marLeft w:val="640"/>
          <w:marRight w:val="0"/>
          <w:marTop w:val="0"/>
          <w:marBottom w:val="0"/>
          <w:divBdr>
            <w:top w:val="none" w:sz="0" w:space="0" w:color="auto"/>
            <w:left w:val="none" w:sz="0" w:space="0" w:color="auto"/>
            <w:bottom w:val="none" w:sz="0" w:space="0" w:color="auto"/>
            <w:right w:val="none" w:sz="0" w:space="0" w:color="auto"/>
          </w:divBdr>
        </w:div>
        <w:div w:id="1685089499">
          <w:marLeft w:val="640"/>
          <w:marRight w:val="0"/>
          <w:marTop w:val="0"/>
          <w:marBottom w:val="0"/>
          <w:divBdr>
            <w:top w:val="none" w:sz="0" w:space="0" w:color="auto"/>
            <w:left w:val="none" w:sz="0" w:space="0" w:color="auto"/>
            <w:bottom w:val="none" w:sz="0" w:space="0" w:color="auto"/>
            <w:right w:val="none" w:sz="0" w:space="0" w:color="auto"/>
          </w:divBdr>
        </w:div>
        <w:div w:id="1026950637">
          <w:marLeft w:val="640"/>
          <w:marRight w:val="0"/>
          <w:marTop w:val="0"/>
          <w:marBottom w:val="0"/>
          <w:divBdr>
            <w:top w:val="none" w:sz="0" w:space="0" w:color="auto"/>
            <w:left w:val="none" w:sz="0" w:space="0" w:color="auto"/>
            <w:bottom w:val="none" w:sz="0" w:space="0" w:color="auto"/>
            <w:right w:val="none" w:sz="0" w:space="0" w:color="auto"/>
          </w:divBdr>
        </w:div>
        <w:div w:id="1841575394">
          <w:marLeft w:val="640"/>
          <w:marRight w:val="0"/>
          <w:marTop w:val="0"/>
          <w:marBottom w:val="0"/>
          <w:divBdr>
            <w:top w:val="none" w:sz="0" w:space="0" w:color="auto"/>
            <w:left w:val="none" w:sz="0" w:space="0" w:color="auto"/>
            <w:bottom w:val="none" w:sz="0" w:space="0" w:color="auto"/>
            <w:right w:val="none" w:sz="0" w:space="0" w:color="auto"/>
          </w:divBdr>
        </w:div>
        <w:div w:id="677662192">
          <w:marLeft w:val="640"/>
          <w:marRight w:val="0"/>
          <w:marTop w:val="0"/>
          <w:marBottom w:val="0"/>
          <w:divBdr>
            <w:top w:val="none" w:sz="0" w:space="0" w:color="auto"/>
            <w:left w:val="none" w:sz="0" w:space="0" w:color="auto"/>
            <w:bottom w:val="none" w:sz="0" w:space="0" w:color="auto"/>
            <w:right w:val="none" w:sz="0" w:space="0" w:color="auto"/>
          </w:divBdr>
        </w:div>
        <w:div w:id="104157287">
          <w:marLeft w:val="640"/>
          <w:marRight w:val="0"/>
          <w:marTop w:val="0"/>
          <w:marBottom w:val="0"/>
          <w:divBdr>
            <w:top w:val="none" w:sz="0" w:space="0" w:color="auto"/>
            <w:left w:val="none" w:sz="0" w:space="0" w:color="auto"/>
            <w:bottom w:val="none" w:sz="0" w:space="0" w:color="auto"/>
            <w:right w:val="none" w:sz="0" w:space="0" w:color="auto"/>
          </w:divBdr>
        </w:div>
        <w:div w:id="251401024">
          <w:marLeft w:val="640"/>
          <w:marRight w:val="0"/>
          <w:marTop w:val="0"/>
          <w:marBottom w:val="0"/>
          <w:divBdr>
            <w:top w:val="none" w:sz="0" w:space="0" w:color="auto"/>
            <w:left w:val="none" w:sz="0" w:space="0" w:color="auto"/>
            <w:bottom w:val="none" w:sz="0" w:space="0" w:color="auto"/>
            <w:right w:val="none" w:sz="0" w:space="0" w:color="auto"/>
          </w:divBdr>
        </w:div>
        <w:div w:id="44834859">
          <w:marLeft w:val="640"/>
          <w:marRight w:val="0"/>
          <w:marTop w:val="0"/>
          <w:marBottom w:val="0"/>
          <w:divBdr>
            <w:top w:val="none" w:sz="0" w:space="0" w:color="auto"/>
            <w:left w:val="none" w:sz="0" w:space="0" w:color="auto"/>
            <w:bottom w:val="none" w:sz="0" w:space="0" w:color="auto"/>
            <w:right w:val="none" w:sz="0" w:space="0" w:color="auto"/>
          </w:divBdr>
        </w:div>
        <w:div w:id="489055596">
          <w:marLeft w:val="640"/>
          <w:marRight w:val="0"/>
          <w:marTop w:val="0"/>
          <w:marBottom w:val="0"/>
          <w:divBdr>
            <w:top w:val="none" w:sz="0" w:space="0" w:color="auto"/>
            <w:left w:val="none" w:sz="0" w:space="0" w:color="auto"/>
            <w:bottom w:val="none" w:sz="0" w:space="0" w:color="auto"/>
            <w:right w:val="none" w:sz="0" w:space="0" w:color="auto"/>
          </w:divBdr>
        </w:div>
        <w:div w:id="151141448">
          <w:marLeft w:val="640"/>
          <w:marRight w:val="0"/>
          <w:marTop w:val="0"/>
          <w:marBottom w:val="0"/>
          <w:divBdr>
            <w:top w:val="none" w:sz="0" w:space="0" w:color="auto"/>
            <w:left w:val="none" w:sz="0" w:space="0" w:color="auto"/>
            <w:bottom w:val="none" w:sz="0" w:space="0" w:color="auto"/>
            <w:right w:val="none" w:sz="0" w:space="0" w:color="auto"/>
          </w:divBdr>
        </w:div>
        <w:div w:id="580219207">
          <w:marLeft w:val="640"/>
          <w:marRight w:val="0"/>
          <w:marTop w:val="0"/>
          <w:marBottom w:val="0"/>
          <w:divBdr>
            <w:top w:val="none" w:sz="0" w:space="0" w:color="auto"/>
            <w:left w:val="none" w:sz="0" w:space="0" w:color="auto"/>
            <w:bottom w:val="none" w:sz="0" w:space="0" w:color="auto"/>
            <w:right w:val="none" w:sz="0" w:space="0" w:color="auto"/>
          </w:divBdr>
        </w:div>
        <w:div w:id="1793858627">
          <w:marLeft w:val="640"/>
          <w:marRight w:val="0"/>
          <w:marTop w:val="0"/>
          <w:marBottom w:val="0"/>
          <w:divBdr>
            <w:top w:val="none" w:sz="0" w:space="0" w:color="auto"/>
            <w:left w:val="none" w:sz="0" w:space="0" w:color="auto"/>
            <w:bottom w:val="none" w:sz="0" w:space="0" w:color="auto"/>
            <w:right w:val="none" w:sz="0" w:space="0" w:color="auto"/>
          </w:divBdr>
        </w:div>
        <w:div w:id="1181161528">
          <w:marLeft w:val="640"/>
          <w:marRight w:val="0"/>
          <w:marTop w:val="0"/>
          <w:marBottom w:val="0"/>
          <w:divBdr>
            <w:top w:val="none" w:sz="0" w:space="0" w:color="auto"/>
            <w:left w:val="none" w:sz="0" w:space="0" w:color="auto"/>
            <w:bottom w:val="none" w:sz="0" w:space="0" w:color="auto"/>
            <w:right w:val="none" w:sz="0" w:space="0" w:color="auto"/>
          </w:divBdr>
        </w:div>
        <w:div w:id="549221745">
          <w:marLeft w:val="640"/>
          <w:marRight w:val="0"/>
          <w:marTop w:val="0"/>
          <w:marBottom w:val="0"/>
          <w:divBdr>
            <w:top w:val="none" w:sz="0" w:space="0" w:color="auto"/>
            <w:left w:val="none" w:sz="0" w:space="0" w:color="auto"/>
            <w:bottom w:val="none" w:sz="0" w:space="0" w:color="auto"/>
            <w:right w:val="none" w:sz="0" w:space="0" w:color="auto"/>
          </w:divBdr>
        </w:div>
        <w:div w:id="332756289">
          <w:marLeft w:val="640"/>
          <w:marRight w:val="0"/>
          <w:marTop w:val="0"/>
          <w:marBottom w:val="0"/>
          <w:divBdr>
            <w:top w:val="none" w:sz="0" w:space="0" w:color="auto"/>
            <w:left w:val="none" w:sz="0" w:space="0" w:color="auto"/>
            <w:bottom w:val="none" w:sz="0" w:space="0" w:color="auto"/>
            <w:right w:val="none" w:sz="0" w:space="0" w:color="auto"/>
          </w:divBdr>
        </w:div>
        <w:div w:id="1608270510">
          <w:marLeft w:val="640"/>
          <w:marRight w:val="0"/>
          <w:marTop w:val="0"/>
          <w:marBottom w:val="0"/>
          <w:divBdr>
            <w:top w:val="none" w:sz="0" w:space="0" w:color="auto"/>
            <w:left w:val="none" w:sz="0" w:space="0" w:color="auto"/>
            <w:bottom w:val="none" w:sz="0" w:space="0" w:color="auto"/>
            <w:right w:val="none" w:sz="0" w:space="0" w:color="auto"/>
          </w:divBdr>
        </w:div>
        <w:div w:id="545795456">
          <w:marLeft w:val="640"/>
          <w:marRight w:val="0"/>
          <w:marTop w:val="0"/>
          <w:marBottom w:val="0"/>
          <w:divBdr>
            <w:top w:val="none" w:sz="0" w:space="0" w:color="auto"/>
            <w:left w:val="none" w:sz="0" w:space="0" w:color="auto"/>
            <w:bottom w:val="none" w:sz="0" w:space="0" w:color="auto"/>
            <w:right w:val="none" w:sz="0" w:space="0" w:color="auto"/>
          </w:divBdr>
        </w:div>
        <w:div w:id="396785258">
          <w:marLeft w:val="640"/>
          <w:marRight w:val="0"/>
          <w:marTop w:val="0"/>
          <w:marBottom w:val="0"/>
          <w:divBdr>
            <w:top w:val="none" w:sz="0" w:space="0" w:color="auto"/>
            <w:left w:val="none" w:sz="0" w:space="0" w:color="auto"/>
            <w:bottom w:val="none" w:sz="0" w:space="0" w:color="auto"/>
            <w:right w:val="none" w:sz="0" w:space="0" w:color="auto"/>
          </w:divBdr>
        </w:div>
        <w:div w:id="1728138543">
          <w:marLeft w:val="640"/>
          <w:marRight w:val="0"/>
          <w:marTop w:val="0"/>
          <w:marBottom w:val="0"/>
          <w:divBdr>
            <w:top w:val="none" w:sz="0" w:space="0" w:color="auto"/>
            <w:left w:val="none" w:sz="0" w:space="0" w:color="auto"/>
            <w:bottom w:val="none" w:sz="0" w:space="0" w:color="auto"/>
            <w:right w:val="none" w:sz="0" w:space="0" w:color="auto"/>
          </w:divBdr>
        </w:div>
        <w:div w:id="906915133">
          <w:marLeft w:val="640"/>
          <w:marRight w:val="0"/>
          <w:marTop w:val="0"/>
          <w:marBottom w:val="0"/>
          <w:divBdr>
            <w:top w:val="none" w:sz="0" w:space="0" w:color="auto"/>
            <w:left w:val="none" w:sz="0" w:space="0" w:color="auto"/>
            <w:bottom w:val="none" w:sz="0" w:space="0" w:color="auto"/>
            <w:right w:val="none" w:sz="0" w:space="0" w:color="auto"/>
          </w:divBdr>
        </w:div>
        <w:div w:id="1432313924">
          <w:marLeft w:val="640"/>
          <w:marRight w:val="0"/>
          <w:marTop w:val="0"/>
          <w:marBottom w:val="0"/>
          <w:divBdr>
            <w:top w:val="none" w:sz="0" w:space="0" w:color="auto"/>
            <w:left w:val="none" w:sz="0" w:space="0" w:color="auto"/>
            <w:bottom w:val="none" w:sz="0" w:space="0" w:color="auto"/>
            <w:right w:val="none" w:sz="0" w:space="0" w:color="auto"/>
          </w:divBdr>
        </w:div>
        <w:div w:id="1055929439">
          <w:marLeft w:val="640"/>
          <w:marRight w:val="0"/>
          <w:marTop w:val="0"/>
          <w:marBottom w:val="0"/>
          <w:divBdr>
            <w:top w:val="none" w:sz="0" w:space="0" w:color="auto"/>
            <w:left w:val="none" w:sz="0" w:space="0" w:color="auto"/>
            <w:bottom w:val="none" w:sz="0" w:space="0" w:color="auto"/>
            <w:right w:val="none" w:sz="0" w:space="0" w:color="auto"/>
          </w:divBdr>
        </w:div>
        <w:div w:id="747767851">
          <w:marLeft w:val="640"/>
          <w:marRight w:val="0"/>
          <w:marTop w:val="0"/>
          <w:marBottom w:val="0"/>
          <w:divBdr>
            <w:top w:val="none" w:sz="0" w:space="0" w:color="auto"/>
            <w:left w:val="none" w:sz="0" w:space="0" w:color="auto"/>
            <w:bottom w:val="none" w:sz="0" w:space="0" w:color="auto"/>
            <w:right w:val="none" w:sz="0" w:space="0" w:color="auto"/>
          </w:divBdr>
        </w:div>
        <w:div w:id="1722172594">
          <w:marLeft w:val="640"/>
          <w:marRight w:val="0"/>
          <w:marTop w:val="0"/>
          <w:marBottom w:val="0"/>
          <w:divBdr>
            <w:top w:val="none" w:sz="0" w:space="0" w:color="auto"/>
            <w:left w:val="none" w:sz="0" w:space="0" w:color="auto"/>
            <w:bottom w:val="none" w:sz="0" w:space="0" w:color="auto"/>
            <w:right w:val="none" w:sz="0" w:space="0" w:color="auto"/>
          </w:divBdr>
        </w:div>
        <w:div w:id="179899648">
          <w:marLeft w:val="640"/>
          <w:marRight w:val="0"/>
          <w:marTop w:val="0"/>
          <w:marBottom w:val="0"/>
          <w:divBdr>
            <w:top w:val="none" w:sz="0" w:space="0" w:color="auto"/>
            <w:left w:val="none" w:sz="0" w:space="0" w:color="auto"/>
            <w:bottom w:val="none" w:sz="0" w:space="0" w:color="auto"/>
            <w:right w:val="none" w:sz="0" w:space="0" w:color="auto"/>
          </w:divBdr>
        </w:div>
        <w:div w:id="889271023">
          <w:marLeft w:val="640"/>
          <w:marRight w:val="0"/>
          <w:marTop w:val="0"/>
          <w:marBottom w:val="0"/>
          <w:divBdr>
            <w:top w:val="none" w:sz="0" w:space="0" w:color="auto"/>
            <w:left w:val="none" w:sz="0" w:space="0" w:color="auto"/>
            <w:bottom w:val="none" w:sz="0" w:space="0" w:color="auto"/>
            <w:right w:val="none" w:sz="0" w:space="0" w:color="auto"/>
          </w:divBdr>
        </w:div>
        <w:div w:id="538006366">
          <w:marLeft w:val="640"/>
          <w:marRight w:val="0"/>
          <w:marTop w:val="0"/>
          <w:marBottom w:val="0"/>
          <w:divBdr>
            <w:top w:val="none" w:sz="0" w:space="0" w:color="auto"/>
            <w:left w:val="none" w:sz="0" w:space="0" w:color="auto"/>
            <w:bottom w:val="none" w:sz="0" w:space="0" w:color="auto"/>
            <w:right w:val="none" w:sz="0" w:space="0" w:color="auto"/>
          </w:divBdr>
        </w:div>
        <w:div w:id="1685549329">
          <w:marLeft w:val="640"/>
          <w:marRight w:val="0"/>
          <w:marTop w:val="0"/>
          <w:marBottom w:val="0"/>
          <w:divBdr>
            <w:top w:val="none" w:sz="0" w:space="0" w:color="auto"/>
            <w:left w:val="none" w:sz="0" w:space="0" w:color="auto"/>
            <w:bottom w:val="none" w:sz="0" w:space="0" w:color="auto"/>
            <w:right w:val="none" w:sz="0" w:space="0" w:color="auto"/>
          </w:divBdr>
        </w:div>
        <w:div w:id="939027602">
          <w:marLeft w:val="640"/>
          <w:marRight w:val="0"/>
          <w:marTop w:val="0"/>
          <w:marBottom w:val="0"/>
          <w:divBdr>
            <w:top w:val="none" w:sz="0" w:space="0" w:color="auto"/>
            <w:left w:val="none" w:sz="0" w:space="0" w:color="auto"/>
            <w:bottom w:val="none" w:sz="0" w:space="0" w:color="auto"/>
            <w:right w:val="none" w:sz="0" w:space="0" w:color="auto"/>
          </w:divBdr>
        </w:div>
        <w:div w:id="931741716">
          <w:marLeft w:val="640"/>
          <w:marRight w:val="0"/>
          <w:marTop w:val="0"/>
          <w:marBottom w:val="0"/>
          <w:divBdr>
            <w:top w:val="none" w:sz="0" w:space="0" w:color="auto"/>
            <w:left w:val="none" w:sz="0" w:space="0" w:color="auto"/>
            <w:bottom w:val="none" w:sz="0" w:space="0" w:color="auto"/>
            <w:right w:val="none" w:sz="0" w:space="0" w:color="auto"/>
          </w:divBdr>
        </w:div>
        <w:div w:id="1379091221">
          <w:marLeft w:val="640"/>
          <w:marRight w:val="0"/>
          <w:marTop w:val="0"/>
          <w:marBottom w:val="0"/>
          <w:divBdr>
            <w:top w:val="none" w:sz="0" w:space="0" w:color="auto"/>
            <w:left w:val="none" w:sz="0" w:space="0" w:color="auto"/>
            <w:bottom w:val="none" w:sz="0" w:space="0" w:color="auto"/>
            <w:right w:val="none" w:sz="0" w:space="0" w:color="auto"/>
          </w:divBdr>
        </w:div>
        <w:div w:id="248587496">
          <w:marLeft w:val="640"/>
          <w:marRight w:val="0"/>
          <w:marTop w:val="0"/>
          <w:marBottom w:val="0"/>
          <w:divBdr>
            <w:top w:val="none" w:sz="0" w:space="0" w:color="auto"/>
            <w:left w:val="none" w:sz="0" w:space="0" w:color="auto"/>
            <w:bottom w:val="none" w:sz="0" w:space="0" w:color="auto"/>
            <w:right w:val="none" w:sz="0" w:space="0" w:color="auto"/>
          </w:divBdr>
        </w:div>
        <w:div w:id="2092384610">
          <w:marLeft w:val="640"/>
          <w:marRight w:val="0"/>
          <w:marTop w:val="0"/>
          <w:marBottom w:val="0"/>
          <w:divBdr>
            <w:top w:val="none" w:sz="0" w:space="0" w:color="auto"/>
            <w:left w:val="none" w:sz="0" w:space="0" w:color="auto"/>
            <w:bottom w:val="none" w:sz="0" w:space="0" w:color="auto"/>
            <w:right w:val="none" w:sz="0" w:space="0" w:color="auto"/>
          </w:divBdr>
        </w:div>
        <w:div w:id="1954046734">
          <w:marLeft w:val="640"/>
          <w:marRight w:val="0"/>
          <w:marTop w:val="0"/>
          <w:marBottom w:val="0"/>
          <w:divBdr>
            <w:top w:val="none" w:sz="0" w:space="0" w:color="auto"/>
            <w:left w:val="none" w:sz="0" w:space="0" w:color="auto"/>
            <w:bottom w:val="none" w:sz="0" w:space="0" w:color="auto"/>
            <w:right w:val="none" w:sz="0" w:space="0" w:color="auto"/>
          </w:divBdr>
        </w:div>
        <w:div w:id="758526206">
          <w:marLeft w:val="640"/>
          <w:marRight w:val="0"/>
          <w:marTop w:val="0"/>
          <w:marBottom w:val="0"/>
          <w:divBdr>
            <w:top w:val="none" w:sz="0" w:space="0" w:color="auto"/>
            <w:left w:val="none" w:sz="0" w:space="0" w:color="auto"/>
            <w:bottom w:val="none" w:sz="0" w:space="0" w:color="auto"/>
            <w:right w:val="none" w:sz="0" w:space="0" w:color="auto"/>
          </w:divBdr>
        </w:div>
        <w:div w:id="91704876">
          <w:marLeft w:val="640"/>
          <w:marRight w:val="0"/>
          <w:marTop w:val="0"/>
          <w:marBottom w:val="0"/>
          <w:divBdr>
            <w:top w:val="none" w:sz="0" w:space="0" w:color="auto"/>
            <w:left w:val="none" w:sz="0" w:space="0" w:color="auto"/>
            <w:bottom w:val="none" w:sz="0" w:space="0" w:color="auto"/>
            <w:right w:val="none" w:sz="0" w:space="0" w:color="auto"/>
          </w:divBdr>
        </w:div>
        <w:div w:id="442918476">
          <w:marLeft w:val="640"/>
          <w:marRight w:val="0"/>
          <w:marTop w:val="0"/>
          <w:marBottom w:val="0"/>
          <w:divBdr>
            <w:top w:val="none" w:sz="0" w:space="0" w:color="auto"/>
            <w:left w:val="none" w:sz="0" w:space="0" w:color="auto"/>
            <w:bottom w:val="none" w:sz="0" w:space="0" w:color="auto"/>
            <w:right w:val="none" w:sz="0" w:space="0" w:color="auto"/>
          </w:divBdr>
        </w:div>
        <w:div w:id="428088030">
          <w:marLeft w:val="640"/>
          <w:marRight w:val="0"/>
          <w:marTop w:val="0"/>
          <w:marBottom w:val="0"/>
          <w:divBdr>
            <w:top w:val="none" w:sz="0" w:space="0" w:color="auto"/>
            <w:left w:val="none" w:sz="0" w:space="0" w:color="auto"/>
            <w:bottom w:val="none" w:sz="0" w:space="0" w:color="auto"/>
            <w:right w:val="none" w:sz="0" w:space="0" w:color="auto"/>
          </w:divBdr>
        </w:div>
        <w:div w:id="1398818717">
          <w:marLeft w:val="640"/>
          <w:marRight w:val="0"/>
          <w:marTop w:val="0"/>
          <w:marBottom w:val="0"/>
          <w:divBdr>
            <w:top w:val="none" w:sz="0" w:space="0" w:color="auto"/>
            <w:left w:val="none" w:sz="0" w:space="0" w:color="auto"/>
            <w:bottom w:val="none" w:sz="0" w:space="0" w:color="auto"/>
            <w:right w:val="none" w:sz="0" w:space="0" w:color="auto"/>
          </w:divBdr>
        </w:div>
        <w:div w:id="1572885399">
          <w:marLeft w:val="640"/>
          <w:marRight w:val="0"/>
          <w:marTop w:val="0"/>
          <w:marBottom w:val="0"/>
          <w:divBdr>
            <w:top w:val="none" w:sz="0" w:space="0" w:color="auto"/>
            <w:left w:val="none" w:sz="0" w:space="0" w:color="auto"/>
            <w:bottom w:val="none" w:sz="0" w:space="0" w:color="auto"/>
            <w:right w:val="none" w:sz="0" w:space="0" w:color="auto"/>
          </w:divBdr>
        </w:div>
        <w:div w:id="1492284231">
          <w:marLeft w:val="640"/>
          <w:marRight w:val="0"/>
          <w:marTop w:val="0"/>
          <w:marBottom w:val="0"/>
          <w:divBdr>
            <w:top w:val="none" w:sz="0" w:space="0" w:color="auto"/>
            <w:left w:val="none" w:sz="0" w:space="0" w:color="auto"/>
            <w:bottom w:val="none" w:sz="0" w:space="0" w:color="auto"/>
            <w:right w:val="none" w:sz="0" w:space="0" w:color="auto"/>
          </w:divBdr>
        </w:div>
        <w:div w:id="179856191">
          <w:marLeft w:val="640"/>
          <w:marRight w:val="0"/>
          <w:marTop w:val="0"/>
          <w:marBottom w:val="0"/>
          <w:divBdr>
            <w:top w:val="none" w:sz="0" w:space="0" w:color="auto"/>
            <w:left w:val="none" w:sz="0" w:space="0" w:color="auto"/>
            <w:bottom w:val="none" w:sz="0" w:space="0" w:color="auto"/>
            <w:right w:val="none" w:sz="0" w:space="0" w:color="auto"/>
          </w:divBdr>
        </w:div>
        <w:div w:id="17321023">
          <w:marLeft w:val="640"/>
          <w:marRight w:val="0"/>
          <w:marTop w:val="0"/>
          <w:marBottom w:val="0"/>
          <w:divBdr>
            <w:top w:val="none" w:sz="0" w:space="0" w:color="auto"/>
            <w:left w:val="none" w:sz="0" w:space="0" w:color="auto"/>
            <w:bottom w:val="none" w:sz="0" w:space="0" w:color="auto"/>
            <w:right w:val="none" w:sz="0" w:space="0" w:color="auto"/>
          </w:divBdr>
        </w:div>
        <w:div w:id="525827437">
          <w:marLeft w:val="640"/>
          <w:marRight w:val="0"/>
          <w:marTop w:val="0"/>
          <w:marBottom w:val="0"/>
          <w:divBdr>
            <w:top w:val="none" w:sz="0" w:space="0" w:color="auto"/>
            <w:left w:val="none" w:sz="0" w:space="0" w:color="auto"/>
            <w:bottom w:val="none" w:sz="0" w:space="0" w:color="auto"/>
            <w:right w:val="none" w:sz="0" w:space="0" w:color="auto"/>
          </w:divBdr>
        </w:div>
        <w:div w:id="1966619369">
          <w:marLeft w:val="640"/>
          <w:marRight w:val="0"/>
          <w:marTop w:val="0"/>
          <w:marBottom w:val="0"/>
          <w:divBdr>
            <w:top w:val="none" w:sz="0" w:space="0" w:color="auto"/>
            <w:left w:val="none" w:sz="0" w:space="0" w:color="auto"/>
            <w:bottom w:val="none" w:sz="0" w:space="0" w:color="auto"/>
            <w:right w:val="none" w:sz="0" w:space="0" w:color="auto"/>
          </w:divBdr>
        </w:div>
        <w:div w:id="497619384">
          <w:marLeft w:val="640"/>
          <w:marRight w:val="0"/>
          <w:marTop w:val="0"/>
          <w:marBottom w:val="0"/>
          <w:divBdr>
            <w:top w:val="none" w:sz="0" w:space="0" w:color="auto"/>
            <w:left w:val="none" w:sz="0" w:space="0" w:color="auto"/>
            <w:bottom w:val="none" w:sz="0" w:space="0" w:color="auto"/>
            <w:right w:val="none" w:sz="0" w:space="0" w:color="auto"/>
          </w:divBdr>
        </w:div>
        <w:div w:id="1580213292">
          <w:marLeft w:val="640"/>
          <w:marRight w:val="0"/>
          <w:marTop w:val="0"/>
          <w:marBottom w:val="0"/>
          <w:divBdr>
            <w:top w:val="none" w:sz="0" w:space="0" w:color="auto"/>
            <w:left w:val="none" w:sz="0" w:space="0" w:color="auto"/>
            <w:bottom w:val="none" w:sz="0" w:space="0" w:color="auto"/>
            <w:right w:val="none" w:sz="0" w:space="0" w:color="auto"/>
          </w:divBdr>
        </w:div>
        <w:div w:id="782185530">
          <w:marLeft w:val="640"/>
          <w:marRight w:val="0"/>
          <w:marTop w:val="0"/>
          <w:marBottom w:val="0"/>
          <w:divBdr>
            <w:top w:val="none" w:sz="0" w:space="0" w:color="auto"/>
            <w:left w:val="none" w:sz="0" w:space="0" w:color="auto"/>
            <w:bottom w:val="none" w:sz="0" w:space="0" w:color="auto"/>
            <w:right w:val="none" w:sz="0" w:space="0" w:color="auto"/>
          </w:divBdr>
        </w:div>
        <w:div w:id="897475323">
          <w:marLeft w:val="640"/>
          <w:marRight w:val="0"/>
          <w:marTop w:val="0"/>
          <w:marBottom w:val="0"/>
          <w:divBdr>
            <w:top w:val="none" w:sz="0" w:space="0" w:color="auto"/>
            <w:left w:val="none" w:sz="0" w:space="0" w:color="auto"/>
            <w:bottom w:val="none" w:sz="0" w:space="0" w:color="auto"/>
            <w:right w:val="none" w:sz="0" w:space="0" w:color="auto"/>
          </w:divBdr>
        </w:div>
        <w:div w:id="1506817944">
          <w:marLeft w:val="640"/>
          <w:marRight w:val="0"/>
          <w:marTop w:val="0"/>
          <w:marBottom w:val="0"/>
          <w:divBdr>
            <w:top w:val="none" w:sz="0" w:space="0" w:color="auto"/>
            <w:left w:val="none" w:sz="0" w:space="0" w:color="auto"/>
            <w:bottom w:val="none" w:sz="0" w:space="0" w:color="auto"/>
            <w:right w:val="none" w:sz="0" w:space="0" w:color="auto"/>
          </w:divBdr>
        </w:div>
        <w:div w:id="1676179525">
          <w:marLeft w:val="640"/>
          <w:marRight w:val="0"/>
          <w:marTop w:val="0"/>
          <w:marBottom w:val="0"/>
          <w:divBdr>
            <w:top w:val="none" w:sz="0" w:space="0" w:color="auto"/>
            <w:left w:val="none" w:sz="0" w:space="0" w:color="auto"/>
            <w:bottom w:val="none" w:sz="0" w:space="0" w:color="auto"/>
            <w:right w:val="none" w:sz="0" w:space="0" w:color="auto"/>
          </w:divBdr>
        </w:div>
        <w:div w:id="568657124">
          <w:marLeft w:val="640"/>
          <w:marRight w:val="0"/>
          <w:marTop w:val="0"/>
          <w:marBottom w:val="0"/>
          <w:divBdr>
            <w:top w:val="none" w:sz="0" w:space="0" w:color="auto"/>
            <w:left w:val="none" w:sz="0" w:space="0" w:color="auto"/>
            <w:bottom w:val="none" w:sz="0" w:space="0" w:color="auto"/>
            <w:right w:val="none" w:sz="0" w:space="0" w:color="auto"/>
          </w:divBdr>
        </w:div>
        <w:div w:id="961812520">
          <w:marLeft w:val="640"/>
          <w:marRight w:val="0"/>
          <w:marTop w:val="0"/>
          <w:marBottom w:val="0"/>
          <w:divBdr>
            <w:top w:val="none" w:sz="0" w:space="0" w:color="auto"/>
            <w:left w:val="none" w:sz="0" w:space="0" w:color="auto"/>
            <w:bottom w:val="none" w:sz="0" w:space="0" w:color="auto"/>
            <w:right w:val="none" w:sz="0" w:space="0" w:color="auto"/>
          </w:divBdr>
        </w:div>
        <w:div w:id="1125538556">
          <w:marLeft w:val="640"/>
          <w:marRight w:val="0"/>
          <w:marTop w:val="0"/>
          <w:marBottom w:val="0"/>
          <w:divBdr>
            <w:top w:val="none" w:sz="0" w:space="0" w:color="auto"/>
            <w:left w:val="none" w:sz="0" w:space="0" w:color="auto"/>
            <w:bottom w:val="none" w:sz="0" w:space="0" w:color="auto"/>
            <w:right w:val="none" w:sz="0" w:space="0" w:color="auto"/>
          </w:divBdr>
        </w:div>
        <w:div w:id="345669086">
          <w:marLeft w:val="640"/>
          <w:marRight w:val="0"/>
          <w:marTop w:val="0"/>
          <w:marBottom w:val="0"/>
          <w:divBdr>
            <w:top w:val="none" w:sz="0" w:space="0" w:color="auto"/>
            <w:left w:val="none" w:sz="0" w:space="0" w:color="auto"/>
            <w:bottom w:val="none" w:sz="0" w:space="0" w:color="auto"/>
            <w:right w:val="none" w:sz="0" w:space="0" w:color="auto"/>
          </w:divBdr>
        </w:div>
        <w:div w:id="1447191963">
          <w:marLeft w:val="640"/>
          <w:marRight w:val="0"/>
          <w:marTop w:val="0"/>
          <w:marBottom w:val="0"/>
          <w:divBdr>
            <w:top w:val="none" w:sz="0" w:space="0" w:color="auto"/>
            <w:left w:val="none" w:sz="0" w:space="0" w:color="auto"/>
            <w:bottom w:val="none" w:sz="0" w:space="0" w:color="auto"/>
            <w:right w:val="none" w:sz="0" w:space="0" w:color="auto"/>
          </w:divBdr>
        </w:div>
        <w:div w:id="95760966">
          <w:marLeft w:val="640"/>
          <w:marRight w:val="0"/>
          <w:marTop w:val="0"/>
          <w:marBottom w:val="0"/>
          <w:divBdr>
            <w:top w:val="none" w:sz="0" w:space="0" w:color="auto"/>
            <w:left w:val="none" w:sz="0" w:space="0" w:color="auto"/>
            <w:bottom w:val="none" w:sz="0" w:space="0" w:color="auto"/>
            <w:right w:val="none" w:sz="0" w:space="0" w:color="auto"/>
          </w:divBdr>
        </w:div>
        <w:div w:id="953368463">
          <w:marLeft w:val="640"/>
          <w:marRight w:val="0"/>
          <w:marTop w:val="0"/>
          <w:marBottom w:val="0"/>
          <w:divBdr>
            <w:top w:val="none" w:sz="0" w:space="0" w:color="auto"/>
            <w:left w:val="none" w:sz="0" w:space="0" w:color="auto"/>
            <w:bottom w:val="none" w:sz="0" w:space="0" w:color="auto"/>
            <w:right w:val="none" w:sz="0" w:space="0" w:color="auto"/>
          </w:divBdr>
        </w:div>
        <w:div w:id="1544947607">
          <w:marLeft w:val="640"/>
          <w:marRight w:val="0"/>
          <w:marTop w:val="0"/>
          <w:marBottom w:val="0"/>
          <w:divBdr>
            <w:top w:val="none" w:sz="0" w:space="0" w:color="auto"/>
            <w:left w:val="none" w:sz="0" w:space="0" w:color="auto"/>
            <w:bottom w:val="none" w:sz="0" w:space="0" w:color="auto"/>
            <w:right w:val="none" w:sz="0" w:space="0" w:color="auto"/>
          </w:divBdr>
        </w:div>
        <w:div w:id="596712111">
          <w:marLeft w:val="640"/>
          <w:marRight w:val="0"/>
          <w:marTop w:val="0"/>
          <w:marBottom w:val="0"/>
          <w:divBdr>
            <w:top w:val="none" w:sz="0" w:space="0" w:color="auto"/>
            <w:left w:val="none" w:sz="0" w:space="0" w:color="auto"/>
            <w:bottom w:val="none" w:sz="0" w:space="0" w:color="auto"/>
            <w:right w:val="none" w:sz="0" w:space="0" w:color="auto"/>
          </w:divBdr>
        </w:div>
        <w:div w:id="1145969566">
          <w:marLeft w:val="640"/>
          <w:marRight w:val="0"/>
          <w:marTop w:val="0"/>
          <w:marBottom w:val="0"/>
          <w:divBdr>
            <w:top w:val="none" w:sz="0" w:space="0" w:color="auto"/>
            <w:left w:val="none" w:sz="0" w:space="0" w:color="auto"/>
            <w:bottom w:val="none" w:sz="0" w:space="0" w:color="auto"/>
            <w:right w:val="none" w:sz="0" w:space="0" w:color="auto"/>
          </w:divBdr>
        </w:div>
        <w:div w:id="527842371">
          <w:marLeft w:val="640"/>
          <w:marRight w:val="0"/>
          <w:marTop w:val="0"/>
          <w:marBottom w:val="0"/>
          <w:divBdr>
            <w:top w:val="none" w:sz="0" w:space="0" w:color="auto"/>
            <w:left w:val="none" w:sz="0" w:space="0" w:color="auto"/>
            <w:bottom w:val="none" w:sz="0" w:space="0" w:color="auto"/>
            <w:right w:val="none" w:sz="0" w:space="0" w:color="auto"/>
          </w:divBdr>
        </w:div>
        <w:div w:id="1800297766">
          <w:marLeft w:val="640"/>
          <w:marRight w:val="0"/>
          <w:marTop w:val="0"/>
          <w:marBottom w:val="0"/>
          <w:divBdr>
            <w:top w:val="none" w:sz="0" w:space="0" w:color="auto"/>
            <w:left w:val="none" w:sz="0" w:space="0" w:color="auto"/>
            <w:bottom w:val="none" w:sz="0" w:space="0" w:color="auto"/>
            <w:right w:val="none" w:sz="0" w:space="0" w:color="auto"/>
          </w:divBdr>
        </w:div>
        <w:div w:id="723675467">
          <w:marLeft w:val="640"/>
          <w:marRight w:val="0"/>
          <w:marTop w:val="0"/>
          <w:marBottom w:val="0"/>
          <w:divBdr>
            <w:top w:val="none" w:sz="0" w:space="0" w:color="auto"/>
            <w:left w:val="none" w:sz="0" w:space="0" w:color="auto"/>
            <w:bottom w:val="none" w:sz="0" w:space="0" w:color="auto"/>
            <w:right w:val="none" w:sz="0" w:space="0" w:color="auto"/>
          </w:divBdr>
        </w:div>
        <w:div w:id="1996906545">
          <w:marLeft w:val="640"/>
          <w:marRight w:val="0"/>
          <w:marTop w:val="0"/>
          <w:marBottom w:val="0"/>
          <w:divBdr>
            <w:top w:val="none" w:sz="0" w:space="0" w:color="auto"/>
            <w:left w:val="none" w:sz="0" w:space="0" w:color="auto"/>
            <w:bottom w:val="none" w:sz="0" w:space="0" w:color="auto"/>
            <w:right w:val="none" w:sz="0" w:space="0" w:color="auto"/>
          </w:divBdr>
        </w:div>
        <w:div w:id="1675303842">
          <w:marLeft w:val="640"/>
          <w:marRight w:val="0"/>
          <w:marTop w:val="0"/>
          <w:marBottom w:val="0"/>
          <w:divBdr>
            <w:top w:val="none" w:sz="0" w:space="0" w:color="auto"/>
            <w:left w:val="none" w:sz="0" w:space="0" w:color="auto"/>
            <w:bottom w:val="none" w:sz="0" w:space="0" w:color="auto"/>
            <w:right w:val="none" w:sz="0" w:space="0" w:color="auto"/>
          </w:divBdr>
        </w:div>
        <w:div w:id="714046670">
          <w:marLeft w:val="640"/>
          <w:marRight w:val="0"/>
          <w:marTop w:val="0"/>
          <w:marBottom w:val="0"/>
          <w:divBdr>
            <w:top w:val="none" w:sz="0" w:space="0" w:color="auto"/>
            <w:left w:val="none" w:sz="0" w:space="0" w:color="auto"/>
            <w:bottom w:val="none" w:sz="0" w:space="0" w:color="auto"/>
            <w:right w:val="none" w:sz="0" w:space="0" w:color="auto"/>
          </w:divBdr>
        </w:div>
        <w:div w:id="187910762">
          <w:marLeft w:val="640"/>
          <w:marRight w:val="0"/>
          <w:marTop w:val="0"/>
          <w:marBottom w:val="0"/>
          <w:divBdr>
            <w:top w:val="none" w:sz="0" w:space="0" w:color="auto"/>
            <w:left w:val="none" w:sz="0" w:space="0" w:color="auto"/>
            <w:bottom w:val="none" w:sz="0" w:space="0" w:color="auto"/>
            <w:right w:val="none" w:sz="0" w:space="0" w:color="auto"/>
          </w:divBdr>
        </w:div>
        <w:div w:id="1749230904">
          <w:marLeft w:val="640"/>
          <w:marRight w:val="0"/>
          <w:marTop w:val="0"/>
          <w:marBottom w:val="0"/>
          <w:divBdr>
            <w:top w:val="none" w:sz="0" w:space="0" w:color="auto"/>
            <w:left w:val="none" w:sz="0" w:space="0" w:color="auto"/>
            <w:bottom w:val="none" w:sz="0" w:space="0" w:color="auto"/>
            <w:right w:val="none" w:sz="0" w:space="0" w:color="auto"/>
          </w:divBdr>
        </w:div>
        <w:div w:id="2019842235">
          <w:marLeft w:val="640"/>
          <w:marRight w:val="0"/>
          <w:marTop w:val="0"/>
          <w:marBottom w:val="0"/>
          <w:divBdr>
            <w:top w:val="none" w:sz="0" w:space="0" w:color="auto"/>
            <w:left w:val="none" w:sz="0" w:space="0" w:color="auto"/>
            <w:bottom w:val="none" w:sz="0" w:space="0" w:color="auto"/>
            <w:right w:val="none" w:sz="0" w:space="0" w:color="auto"/>
          </w:divBdr>
        </w:div>
        <w:div w:id="428816611">
          <w:marLeft w:val="640"/>
          <w:marRight w:val="0"/>
          <w:marTop w:val="0"/>
          <w:marBottom w:val="0"/>
          <w:divBdr>
            <w:top w:val="none" w:sz="0" w:space="0" w:color="auto"/>
            <w:left w:val="none" w:sz="0" w:space="0" w:color="auto"/>
            <w:bottom w:val="none" w:sz="0" w:space="0" w:color="auto"/>
            <w:right w:val="none" w:sz="0" w:space="0" w:color="auto"/>
          </w:divBdr>
        </w:div>
        <w:div w:id="1800344655">
          <w:marLeft w:val="640"/>
          <w:marRight w:val="0"/>
          <w:marTop w:val="0"/>
          <w:marBottom w:val="0"/>
          <w:divBdr>
            <w:top w:val="none" w:sz="0" w:space="0" w:color="auto"/>
            <w:left w:val="none" w:sz="0" w:space="0" w:color="auto"/>
            <w:bottom w:val="none" w:sz="0" w:space="0" w:color="auto"/>
            <w:right w:val="none" w:sz="0" w:space="0" w:color="auto"/>
          </w:divBdr>
        </w:div>
        <w:div w:id="939528614">
          <w:marLeft w:val="640"/>
          <w:marRight w:val="0"/>
          <w:marTop w:val="0"/>
          <w:marBottom w:val="0"/>
          <w:divBdr>
            <w:top w:val="none" w:sz="0" w:space="0" w:color="auto"/>
            <w:left w:val="none" w:sz="0" w:space="0" w:color="auto"/>
            <w:bottom w:val="none" w:sz="0" w:space="0" w:color="auto"/>
            <w:right w:val="none" w:sz="0" w:space="0" w:color="auto"/>
          </w:divBdr>
        </w:div>
        <w:div w:id="395785338">
          <w:marLeft w:val="640"/>
          <w:marRight w:val="0"/>
          <w:marTop w:val="0"/>
          <w:marBottom w:val="0"/>
          <w:divBdr>
            <w:top w:val="none" w:sz="0" w:space="0" w:color="auto"/>
            <w:left w:val="none" w:sz="0" w:space="0" w:color="auto"/>
            <w:bottom w:val="none" w:sz="0" w:space="0" w:color="auto"/>
            <w:right w:val="none" w:sz="0" w:space="0" w:color="auto"/>
          </w:divBdr>
        </w:div>
        <w:div w:id="878468583">
          <w:marLeft w:val="640"/>
          <w:marRight w:val="0"/>
          <w:marTop w:val="0"/>
          <w:marBottom w:val="0"/>
          <w:divBdr>
            <w:top w:val="none" w:sz="0" w:space="0" w:color="auto"/>
            <w:left w:val="none" w:sz="0" w:space="0" w:color="auto"/>
            <w:bottom w:val="none" w:sz="0" w:space="0" w:color="auto"/>
            <w:right w:val="none" w:sz="0" w:space="0" w:color="auto"/>
          </w:divBdr>
        </w:div>
        <w:div w:id="76751452">
          <w:marLeft w:val="640"/>
          <w:marRight w:val="0"/>
          <w:marTop w:val="0"/>
          <w:marBottom w:val="0"/>
          <w:divBdr>
            <w:top w:val="none" w:sz="0" w:space="0" w:color="auto"/>
            <w:left w:val="none" w:sz="0" w:space="0" w:color="auto"/>
            <w:bottom w:val="none" w:sz="0" w:space="0" w:color="auto"/>
            <w:right w:val="none" w:sz="0" w:space="0" w:color="auto"/>
          </w:divBdr>
        </w:div>
        <w:div w:id="783156590">
          <w:marLeft w:val="640"/>
          <w:marRight w:val="0"/>
          <w:marTop w:val="0"/>
          <w:marBottom w:val="0"/>
          <w:divBdr>
            <w:top w:val="none" w:sz="0" w:space="0" w:color="auto"/>
            <w:left w:val="none" w:sz="0" w:space="0" w:color="auto"/>
            <w:bottom w:val="none" w:sz="0" w:space="0" w:color="auto"/>
            <w:right w:val="none" w:sz="0" w:space="0" w:color="auto"/>
          </w:divBdr>
        </w:div>
        <w:div w:id="1628899498">
          <w:marLeft w:val="640"/>
          <w:marRight w:val="0"/>
          <w:marTop w:val="0"/>
          <w:marBottom w:val="0"/>
          <w:divBdr>
            <w:top w:val="none" w:sz="0" w:space="0" w:color="auto"/>
            <w:left w:val="none" w:sz="0" w:space="0" w:color="auto"/>
            <w:bottom w:val="none" w:sz="0" w:space="0" w:color="auto"/>
            <w:right w:val="none" w:sz="0" w:space="0" w:color="auto"/>
          </w:divBdr>
        </w:div>
        <w:div w:id="1788546256">
          <w:marLeft w:val="640"/>
          <w:marRight w:val="0"/>
          <w:marTop w:val="0"/>
          <w:marBottom w:val="0"/>
          <w:divBdr>
            <w:top w:val="none" w:sz="0" w:space="0" w:color="auto"/>
            <w:left w:val="none" w:sz="0" w:space="0" w:color="auto"/>
            <w:bottom w:val="none" w:sz="0" w:space="0" w:color="auto"/>
            <w:right w:val="none" w:sz="0" w:space="0" w:color="auto"/>
          </w:divBdr>
        </w:div>
        <w:div w:id="159932908">
          <w:marLeft w:val="640"/>
          <w:marRight w:val="0"/>
          <w:marTop w:val="0"/>
          <w:marBottom w:val="0"/>
          <w:divBdr>
            <w:top w:val="none" w:sz="0" w:space="0" w:color="auto"/>
            <w:left w:val="none" w:sz="0" w:space="0" w:color="auto"/>
            <w:bottom w:val="none" w:sz="0" w:space="0" w:color="auto"/>
            <w:right w:val="none" w:sz="0" w:space="0" w:color="auto"/>
          </w:divBdr>
        </w:div>
        <w:div w:id="1235747006">
          <w:marLeft w:val="640"/>
          <w:marRight w:val="0"/>
          <w:marTop w:val="0"/>
          <w:marBottom w:val="0"/>
          <w:divBdr>
            <w:top w:val="none" w:sz="0" w:space="0" w:color="auto"/>
            <w:left w:val="none" w:sz="0" w:space="0" w:color="auto"/>
            <w:bottom w:val="none" w:sz="0" w:space="0" w:color="auto"/>
            <w:right w:val="none" w:sz="0" w:space="0" w:color="auto"/>
          </w:divBdr>
        </w:div>
        <w:div w:id="111897396">
          <w:marLeft w:val="640"/>
          <w:marRight w:val="0"/>
          <w:marTop w:val="0"/>
          <w:marBottom w:val="0"/>
          <w:divBdr>
            <w:top w:val="none" w:sz="0" w:space="0" w:color="auto"/>
            <w:left w:val="none" w:sz="0" w:space="0" w:color="auto"/>
            <w:bottom w:val="none" w:sz="0" w:space="0" w:color="auto"/>
            <w:right w:val="none" w:sz="0" w:space="0" w:color="auto"/>
          </w:divBdr>
        </w:div>
        <w:div w:id="1405880275">
          <w:marLeft w:val="640"/>
          <w:marRight w:val="0"/>
          <w:marTop w:val="0"/>
          <w:marBottom w:val="0"/>
          <w:divBdr>
            <w:top w:val="none" w:sz="0" w:space="0" w:color="auto"/>
            <w:left w:val="none" w:sz="0" w:space="0" w:color="auto"/>
            <w:bottom w:val="none" w:sz="0" w:space="0" w:color="auto"/>
            <w:right w:val="none" w:sz="0" w:space="0" w:color="auto"/>
          </w:divBdr>
        </w:div>
        <w:div w:id="806052372">
          <w:marLeft w:val="640"/>
          <w:marRight w:val="0"/>
          <w:marTop w:val="0"/>
          <w:marBottom w:val="0"/>
          <w:divBdr>
            <w:top w:val="none" w:sz="0" w:space="0" w:color="auto"/>
            <w:left w:val="none" w:sz="0" w:space="0" w:color="auto"/>
            <w:bottom w:val="none" w:sz="0" w:space="0" w:color="auto"/>
            <w:right w:val="none" w:sz="0" w:space="0" w:color="auto"/>
          </w:divBdr>
        </w:div>
        <w:div w:id="1245190249">
          <w:marLeft w:val="640"/>
          <w:marRight w:val="0"/>
          <w:marTop w:val="0"/>
          <w:marBottom w:val="0"/>
          <w:divBdr>
            <w:top w:val="none" w:sz="0" w:space="0" w:color="auto"/>
            <w:left w:val="none" w:sz="0" w:space="0" w:color="auto"/>
            <w:bottom w:val="none" w:sz="0" w:space="0" w:color="auto"/>
            <w:right w:val="none" w:sz="0" w:space="0" w:color="auto"/>
          </w:divBdr>
        </w:div>
        <w:div w:id="1978843">
          <w:marLeft w:val="640"/>
          <w:marRight w:val="0"/>
          <w:marTop w:val="0"/>
          <w:marBottom w:val="0"/>
          <w:divBdr>
            <w:top w:val="none" w:sz="0" w:space="0" w:color="auto"/>
            <w:left w:val="none" w:sz="0" w:space="0" w:color="auto"/>
            <w:bottom w:val="none" w:sz="0" w:space="0" w:color="auto"/>
            <w:right w:val="none" w:sz="0" w:space="0" w:color="auto"/>
          </w:divBdr>
        </w:div>
        <w:div w:id="808326155">
          <w:marLeft w:val="640"/>
          <w:marRight w:val="0"/>
          <w:marTop w:val="0"/>
          <w:marBottom w:val="0"/>
          <w:divBdr>
            <w:top w:val="none" w:sz="0" w:space="0" w:color="auto"/>
            <w:left w:val="none" w:sz="0" w:space="0" w:color="auto"/>
            <w:bottom w:val="none" w:sz="0" w:space="0" w:color="auto"/>
            <w:right w:val="none" w:sz="0" w:space="0" w:color="auto"/>
          </w:divBdr>
        </w:div>
        <w:div w:id="1726567402">
          <w:marLeft w:val="640"/>
          <w:marRight w:val="0"/>
          <w:marTop w:val="0"/>
          <w:marBottom w:val="0"/>
          <w:divBdr>
            <w:top w:val="none" w:sz="0" w:space="0" w:color="auto"/>
            <w:left w:val="none" w:sz="0" w:space="0" w:color="auto"/>
            <w:bottom w:val="none" w:sz="0" w:space="0" w:color="auto"/>
            <w:right w:val="none" w:sz="0" w:space="0" w:color="auto"/>
          </w:divBdr>
        </w:div>
        <w:div w:id="1491560961">
          <w:marLeft w:val="640"/>
          <w:marRight w:val="0"/>
          <w:marTop w:val="0"/>
          <w:marBottom w:val="0"/>
          <w:divBdr>
            <w:top w:val="none" w:sz="0" w:space="0" w:color="auto"/>
            <w:left w:val="none" w:sz="0" w:space="0" w:color="auto"/>
            <w:bottom w:val="none" w:sz="0" w:space="0" w:color="auto"/>
            <w:right w:val="none" w:sz="0" w:space="0" w:color="auto"/>
          </w:divBdr>
        </w:div>
        <w:div w:id="1184250788">
          <w:marLeft w:val="640"/>
          <w:marRight w:val="0"/>
          <w:marTop w:val="0"/>
          <w:marBottom w:val="0"/>
          <w:divBdr>
            <w:top w:val="none" w:sz="0" w:space="0" w:color="auto"/>
            <w:left w:val="none" w:sz="0" w:space="0" w:color="auto"/>
            <w:bottom w:val="none" w:sz="0" w:space="0" w:color="auto"/>
            <w:right w:val="none" w:sz="0" w:space="0" w:color="auto"/>
          </w:divBdr>
        </w:div>
        <w:div w:id="790396724">
          <w:marLeft w:val="640"/>
          <w:marRight w:val="0"/>
          <w:marTop w:val="0"/>
          <w:marBottom w:val="0"/>
          <w:divBdr>
            <w:top w:val="none" w:sz="0" w:space="0" w:color="auto"/>
            <w:left w:val="none" w:sz="0" w:space="0" w:color="auto"/>
            <w:bottom w:val="none" w:sz="0" w:space="0" w:color="auto"/>
            <w:right w:val="none" w:sz="0" w:space="0" w:color="auto"/>
          </w:divBdr>
        </w:div>
        <w:div w:id="159660535">
          <w:marLeft w:val="640"/>
          <w:marRight w:val="0"/>
          <w:marTop w:val="0"/>
          <w:marBottom w:val="0"/>
          <w:divBdr>
            <w:top w:val="none" w:sz="0" w:space="0" w:color="auto"/>
            <w:left w:val="none" w:sz="0" w:space="0" w:color="auto"/>
            <w:bottom w:val="none" w:sz="0" w:space="0" w:color="auto"/>
            <w:right w:val="none" w:sz="0" w:space="0" w:color="auto"/>
          </w:divBdr>
        </w:div>
        <w:div w:id="1057123867">
          <w:marLeft w:val="640"/>
          <w:marRight w:val="0"/>
          <w:marTop w:val="0"/>
          <w:marBottom w:val="0"/>
          <w:divBdr>
            <w:top w:val="none" w:sz="0" w:space="0" w:color="auto"/>
            <w:left w:val="none" w:sz="0" w:space="0" w:color="auto"/>
            <w:bottom w:val="none" w:sz="0" w:space="0" w:color="auto"/>
            <w:right w:val="none" w:sz="0" w:space="0" w:color="auto"/>
          </w:divBdr>
        </w:div>
        <w:div w:id="478694885">
          <w:marLeft w:val="640"/>
          <w:marRight w:val="0"/>
          <w:marTop w:val="0"/>
          <w:marBottom w:val="0"/>
          <w:divBdr>
            <w:top w:val="none" w:sz="0" w:space="0" w:color="auto"/>
            <w:left w:val="none" w:sz="0" w:space="0" w:color="auto"/>
            <w:bottom w:val="none" w:sz="0" w:space="0" w:color="auto"/>
            <w:right w:val="none" w:sz="0" w:space="0" w:color="auto"/>
          </w:divBdr>
        </w:div>
        <w:div w:id="1561552100">
          <w:marLeft w:val="640"/>
          <w:marRight w:val="0"/>
          <w:marTop w:val="0"/>
          <w:marBottom w:val="0"/>
          <w:divBdr>
            <w:top w:val="none" w:sz="0" w:space="0" w:color="auto"/>
            <w:left w:val="none" w:sz="0" w:space="0" w:color="auto"/>
            <w:bottom w:val="none" w:sz="0" w:space="0" w:color="auto"/>
            <w:right w:val="none" w:sz="0" w:space="0" w:color="auto"/>
          </w:divBdr>
        </w:div>
        <w:div w:id="754132212">
          <w:marLeft w:val="640"/>
          <w:marRight w:val="0"/>
          <w:marTop w:val="0"/>
          <w:marBottom w:val="0"/>
          <w:divBdr>
            <w:top w:val="none" w:sz="0" w:space="0" w:color="auto"/>
            <w:left w:val="none" w:sz="0" w:space="0" w:color="auto"/>
            <w:bottom w:val="none" w:sz="0" w:space="0" w:color="auto"/>
            <w:right w:val="none" w:sz="0" w:space="0" w:color="auto"/>
          </w:divBdr>
        </w:div>
        <w:div w:id="1117408178">
          <w:marLeft w:val="640"/>
          <w:marRight w:val="0"/>
          <w:marTop w:val="0"/>
          <w:marBottom w:val="0"/>
          <w:divBdr>
            <w:top w:val="none" w:sz="0" w:space="0" w:color="auto"/>
            <w:left w:val="none" w:sz="0" w:space="0" w:color="auto"/>
            <w:bottom w:val="none" w:sz="0" w:space="0" w:color="auto"/>
            <w:right w:val="none" w:sz="0" w:space="0" w:color="auto"/>
          </w:divBdr>
        </w:div>
        <w:div w:id="312293382">
          <w:marLeft w:val="640"/>
          <w:marRight w:val="0"/>
          <w:marTop w:val="0"/>
          <w:marBottom w:val="0"/>
          <w:divBdr>
            <w:top w:val="none" w:sz="0" w:space="0" w:color="auto"/>
            <w:left w:val="none" w:sz="0" w:space="0" w:color="auto"/>
            <w:bottom w:val="none" w:sz="0" w:space="0" w:color="auto"/>
            <w:right w:val="none" w:sz="0" w:space="0" w:color="auto"/>
          </w:divBdr>
        </w:div>
        <w:div w:id="1219703169">
          <w:marLeft w:val="640"/>
          <w:marRight w:val="0"/>
          <w:marTop w:val="0"/>
          <w:marBottom w:val="0"/>
          <w:divBdr>
            <w:top w:val="none" w:sz="0" w:space="0" w:color="auto"/>
            <w:left w:val="none" w:sz="0" w:space="0" w:color="auto"/>
            <w:bottom w:val="none" w:sz="0" w:space="0" w:color="auto"/>
            <w:right w:val="none" w:sz="0" w:space="0" w:color="auto"/>
          </w:divBdr>
        </w:div>
        <w:div w:id="646208871">
          <w:marLeft w:val="640"/>
          <w:marRight w:val="0"/>
          <w:marTop w:val="0"/>
          <w:marBottom w:val="0"/>
          <w:divBdr>
            <w:top w:val="none" w:sz="0" w:space="0" w:color="auto"/>
            <w:left w:val="none" w:sz="0" w:space="0" w:color="auto"/>
            <w:bottom w:val="none" w:sz="0" w:space="0" w:color="auto"/>
            <w:right w:val="none" w:sz="0" w:space="0" w:color="auto"/>
          </w:divBdr>
        </w:div>
        <w:div w:id="1302224080">
          <w:marLeft w:val="640"/>
          <w:marRight w:val="0"/>
          <w:marTop w:val="0"/>
          <w:marBottom w:val="0"/>
          <w:divBdr>
            <w:top w:val="none" w:sz="0" w:space="0" w:color="auto"/>
            <w:left w:val="none" w:sz="0" w:space="0" w:color="auto"/>
            <w:bottom w:val="none" w:sz="0" w:space="0" w:color="auto"/>
            <w:right w:val="none" w:sz="0" w:space="0" w:color="auto"/>
          </w:divBdr>
        </w:div>
        <w:div w:id="879827839">
          <w:marLeft w:val="640"/>
          <w:marRight w:val="0"/>
          <w:marTop w:val="0"/>
          <w:marBottom w:val="0"/>
          <w:divBdr>
            <w:top w:val="none" w:sz="0" w:space="0" w:color="auto"/>
            <w:left w:val="none" w:sz="0" w:space="0" w:color="auto"/>
            <w:bottom w:val="none" w:sz="0" w:space="0" w:color="auto"/>
            <w:right w:val="none" w:sz="0" w:space="0" w:color="auto"/>
          </w:divBdr>
        </w:div>
        <w:div w:id="1709602896">
          <w:marLeft w:val="640"/>
          <w:marRight w:val="0"/>
          <w:marTop w:val="0"/>
          <w:marBottom w:val="0"/>
          <w:divBdr>
            <w:top w:val="none" w:sz="0" w:space="0" w:color="auto"/>
            <w:left w:val="none" w:sz="0" w:space="0" w:color="auto"/>
            <w:bottom w:val="none" w:sz="0" w:space="0" w:color="auto"/>
            <w:right w:val="none" w:sz="0" w:space="0" w:color="auto"/>
          </w:divBdr>
        </w:div>
        <w:div w:id="1352758177">
          <w:marLeft w:val="640"/>
          <w:marRight w:val="0"/>
          <w:marTop w:val="0"/>
          <w:marBottom w:val="0"/>
          <w:divBdr>
            <w:top w:val="none" w:sz="0" w:space="0" w:color="auto"/>
            <w:left w:val="none" w:sz="0" w:space="0" w:color="auto"/>
            <w:bottom w:val="none" w:sz="0" w:space="0" w:color="auto"/>
            <w:right w:val="none" w:sz="0" w:space="0" w:color="auto"/>
          </w:divBdr>
        </w:div>
        <w:div w:id="42096866">
          <w:marLeft w:val="640"/>
          <w:marRight w:val="0"/>
          <w:marTop w:val="0"/>
          <w:marBottom w:val="0"/>
          <w:divBdr>
            <w:top w:val="none" w:sz="0" w:space="0" w:color="auto"/>
            <w:left w:val="none" w:sz="0" w:space="0" w:color="auto"/>
            <w:bottom w:val="none" w:sz="0" w:space="0" w:color="auto"/>
            <w:right w:val="none" w:sz="0" w:space="0" w:color="auto"/>
          </w:divBdr>
        </w:div>
        <w:div w:id="2000838465">
          <w:marLeft w:val="640"/>
          <w:marRight w:val="0"/>
          <w:marTop w:val="0"/>
          <w:marBottom w:val="0"/>
          <w:divBdr>
            <w:top w:val="none" w:sz="0" w:space="0" w:color="auto"/>
            <w:left w:val="none" w:sz="0" w:space="0" w:color="auto"/>
            <w:bottom w:val="none" w:sz="0" w:space="0" w:color="auto"/>
            <w:right w:val="none" w:sz="0" w:space="0" w:color="auto"/>
          </w:divBdr>
        </w:div>
        <w:div w:id="1487746329">
          <w:marLeft w:val="640"/>
          <w:marRight w:val="0"/>
          <w:marTop w:val="0"/>
          <w:marBottom w:val="0"/>
          <w:divBdr>
            <w:top w:val="none" w:sz="0" w:space="0" w:color="auto"/>
            <w:left w:val="none" w:sz="0" w:space="0" w:color="auto"/>
            <w:bottom w:val="none" w:sz="0" w:space="0" w:color="auto"/>
            <w:right w:val="none" w:sz="0" w:space="0" w:color="auto"/>
          </w:divBdr>
        </w:div>
        <w:div w:id="523255420">
          <w:marLeft w:val="640"/>
          <w:marRight w:val="0"/>
          <w:marTop w:val="0"/>
          <w:marBottom w:val="0"/>
          <w:divBdr>
            <w:top w:val="none" w:sz="0" w:space="0" w:color="auto"/>
            <w:left w:val="none" w:sz="0" w:space="0" w:color="auto"/>
            <w:bottom w:val="none" w:sz="0" w:space="0" w:color="auto"/>
            <w:right w:val="none" w:sz="0" w:space="0" w:color="auto"/>
          </w:divBdr>
        </w:div>
        <w:div w:id="1013992607">
          <w:marLeft w:val="640"/>
          <w:marRight w:val="0"/>
          <w:marTop w:val="0"/>
          <w:marBottom w:val="0"/>
          <w:divBdr>
            <w:top w:val="none" w:sz="0" w:space="0" w:color="auto"/>
            <w:left w:val="none" w:sz="0" w:space="0" w:color="auto"/>
            <w:bottom w:val="none" w:sz="0" w:space="0" w:color="auto"/>
            <w:right w:val="none" w:sz="0" w:space="0" w:color="auto"/>
          </w:divBdr>
        </w:div>
        <w:div w:id="196234741">
          <w:marLeft w:val="640"/>
          <w:marRight w:val="0"/>
          <w:marTop w:val="0"/>
          <w:marBottom w:val="0"/>
          <w:divBdr>
            <w:top w:val="none" w:sz="0" w:space="0" w:color="auto"/>
            <w:left w:val="none" w:sz="0" w:space="0" w:color="auto"/>
            <w:bottom w:val="none" w:sz="0" w:space="0" w:color="auto"/>
            <w:right w:val="none" w:sz="0" w:space="0" w:color="auto"/>
          </w:divBdr>
        </w:div>
        <w:div w:id="1234777656">
          <w:marLeft w:val="640"/>
          <w:marRight w:val="0"/>
          <w:marTop w:val="0"/>
          <w:marBottom w:val="0"/>
          <w:divBdr>
            <w:top w:val="none" w:sz="0" w:space="0" w:color="auto"/>
            <w:left w:val="none" w:sz="0" w:space="0" w:color="auto"/>
            <w:bottom w:val="none" w:sz="0" w:space="0" w:color="auto"/>
            <w:right w:val="none" w:sz="0" w:space="0" w:color="auto"/>
          </w:divBdr>
        </w:div>
        <w:div w:id="546644603">
          <w:marLeft w:val="640"/>
          <w:marRight w:val="0"/>
          <w:marTop w:val="0"/>
          <w:marBottom w:val="0"/>
          <w:divBdr>
            <w:top w:val="none" w:sz="0" w:space="0" w:color="auto"/>
            <w:left w:val="none" w:sz="0" w:space="0" w:color="auto"/>
            <w:bottom w:val="none" w:sz="0" w:space="0" w:color="auto"/>
            <w:right w:val="none" w:sz="0" w:space="0" w:color="auto"/>
          </w:divBdr>
        </w:div>
        <w:div w:id="1404449038">
          <w:marLeft w:val="640"/>
          <w:marRight w:val="0"/>
          <w:marTop w:val="0"/>
          <w:marBottom w:val="0"/>
          <w:divBdr>
            <w:top w:val="none" w:sz="0" w:space="0" w:color="auto"/>
            <w:left w:val="none" w:sz="0" w:space="0" w:color="auto"/>
            <w:bottom w:val="none" w:sz="0" w:space="0" w:color="auto"/>
            <w:right w:val="none" w:sz="0" w:space="0" w:color="auto"/>
          </w:divBdr>
        </w:div>
        <w:div w:id="2041739598">
          <w:marLeft w:val="640"/>
          <w:marRight w:val="0"/>
          <w:marTop w:val="0"/>
          <w:marBottom w:val="0"/>
          <w:divBdr>
            <w:top w:val="none" w:sz="0" w:space="0" w:color="auto"/>
            <w:left w:val="none" w:sz="0" w:space="0" w:color="auto"/>
            <w:bottom w:val="none" w:sz="0" w:space="0" w:color="auto"/>
            <w:right w:val="none" w:sz="0" w:space="0" w:color="auto"/>
          </w:divBdr>
        </w:div>
        <w:div w:id="1503619030">
          <w:marLeft w:val="640"/>
          <w:marRight w:val="0"/>
          <w:marTop w:val="0"/>
          <w:marBottom w:val="0"/>
          <w:divBdr>
            <w:top w:val="none" w:sz="0" w:space="0" w:color="auto"/>
            <w:left w:val="none" w:sz="0" w:space="0" w:color="auto"/>
            <w:bottom w:val="none" w:sz="0" w:space="0" w:color="auto"/>
            <w:right w:val="none" w:sz="0" w:space="0" w:color="auto"/>
          </w:divBdr>
        </w:div>
        <w:div w:id="761293467">
          <w:marLeft w:val="640"/>
          <w:marRight w:val="0"/>
          <w:marTop w:val="0"/>
          <w:marBottom w:val="0"/>
          <w:divBdr>
            <w:top w:val="none" w:sz="0" w:space="0" w:color="auto"/>
            <w:left w:val="none" w:sz="0" w:space="0" w:color="auto"/>
            <w:bottom w:val="none" w:sz="0" w:space="0" w:color="auto"/>
            <w:right w:val="none" w:sz="0" w:space="0" w:color="auto"/>
          </w:divBdr>
        </w:div>
        <w:div w:id="1612515703">
          <w:marLeft w:val="640"/>
          <w:marRight w:val="0"/>
          <w:marTop w:val="0"/>
          <w:marBottom w:val="0"/>
          <w:divBdr>
            <w:top w:val="none" w:sz="0" w:space="0" w:color="auto"/>
            <w:left w:val="none" w:sz="0" w:space="0" w:color="auto"/>
            <w:bottom w:val="none" w:sz="0" w:space="0" w:color="auto"/>
            <w:right w:val="none" w:sz="0" w:space="0" w:color="auto"/>
          </w:divBdr>
        </w:div>
        <w:div w:id="641815097">
          <w:marLeft w:val="640"/>
          <w:marRight w:val="0"/>
          <w:marTop w:val="0"/>
          <w:marBottom w:val="0"/>
          <w:divBdr>
            <w:top w:val="none" w:sz="0" w:space="0" w:color="auto"/>
            <w:left w:val="none" w:sz="0" w:space="0" w:color="auto"/>
            <w:bottom w:val="none" w:sz="0" w:space="0" w:color="auto"/>
            <w:right w:val="none" w:sz="0" w:space="0" w:color="auto"/>
          </w:divBdr>
        </w:div>
        <w:div w:id="1670399616">
          <w:marLeft w:val="640"/>
          <w:marRight w:val="0"/>
          <w:marTop w:val="0"/>
          <w:marBottom w:val="0"/>
          <w:divBdr>
            <w:top w:val="none" w:sz="0" w:space="0" w:color="auto"/>
            <w:left w:val="none" w:sz="0" w:space="0" w:color="auto"/>
            <w:bottom w:val="none" w:sz="0" w:space="0" w:color="auto"/>
            <w:right w:val="none" w:sz="0" w:space="0" w:color="auto"/>
          </w:divBdr>
        </w:div>
        <w:div w:id="674185950">
          <w:marLeft w:val="640"/>
          <w:marRight w:val="0"/>
          <w:marTop w:val="0"/>
          <w:marBottom w:val="0"/>
          <w:divBdr>
            <w:top w:val="none" w:sz="0" w:space="0" w:color="auto"/>
            <w:left w:val="none" w:sz="0" w:space="0" w:color="auto"/>
            <w:bottom w:val="none" w:sz="0" w:space="0" w:color="auto"/>
            <w:right w:val="none" w:sz="0" w:space="0" w:color="auto"/>
          </w:divBdr>
        </w:div>
        <w:div w:id="1743067144">
          <w:marLeft w:val="640"/>
          <w:marRight w:val="0"/>
          <w:marTop w:val="0"/>
          <w:marBottom w:val="0"/>
          <w:divBdr>
            <w:top w:val="none" w:sz="0" w:space="0" w:color="auto"/>
            <w:left w:val="none" w:sz="0" w:space="0" w:color="auto"/>
            <w:bottom w:val="none" w:sz="0" w:space="0" w:color="auto"/>
            <w:right w:val="none" w:sz="0" w:space="0" w:color="auto"/>
          </w:divBdr>
        </w:div>
        <w:div w:id="2122525807">
          <w:marLeft w:val="640"/>
          <w:marRight w:val="0"/>
          <w:marTop w:val="0"/>
          <w:marBottom w:val="0"/>
          <w:divBdr>
            <w:top w:val="none" w:sz="0" w:space="0" w:color="auto"/>
            <w:left w:val="none" w:sz="0" w:space="0" w:color="auto"/>
            <w:bottom w:val="none" w:sz="0" w:space="0" w:color="auto"/>
            <w:right w:val="none" w:sz="0" w:space="0" w:color="auto"/>
          </w:divBdr>
        </w:div>
        <w:div w:id="708147540">
          <w:marLeft w:val="640"/>
          <w:marRight w:val="0"/>
          <w:marTop w:val="0"/>
          <w:marBottom w:val="0"/>
          <w:divBdr>
            <w:top w:val="none" w:sz="0" w:space="0" w:color="auto"/>
            <w:left w:val="none" w:sz="0" w:space="0" w:color="auto"/>
            <w:bottom w:val="none" w:sz="0" w:space="0" w:color="auto"/>
            <w:right w:val="none" w:sz="0" w:space="0" w:color="auto"/>
          </w:divBdr>
        </w:div>
        <w:div w:id="947545190">
          <w:marLeft w:val="640"/>
          <w:marRight w:val="0"/>
          <w:marTop w:val="0"/>
          <w:marBottom w:val="0"/>
          <w:divBdr>
            <w:top w:val="none" w:sz="0" w:space="0" w:color="auto"/>
            <w:left w:val="none" w:sz="0" w:space="0" w:color="auto"/>
            <w:bottom w:val="none" w:sz="0" w:space="0" w:color="auto"/>
            <w:right w:val="none" w:sz="0" w:space="0" w:color="auto"/>
          </w:divBdr>
        </w:div>
        <w:div w:id="1313682433">
          <w:marLeft w:val="640"/>
          <w:marRight w:val="0"/>
          <w:marTop w:val="0"/>
          <w:marBottom w:val="0"/>
          <w:divBdr>
            <w:top w:val="none" w:sz="0" w:space="0" w:color="auto"/>
            <w:left w:val="none" w:sz="0" w:space="0" w:color="auto"/>
            <w:bottom w:val="none" w:sz="0" w:space="0" w:color="auto"/>
            <w:right w:val="none" w:sz="0" w:space="0" w:color="auto"/>
          </w:divBdr>
        </w:div>
        <w:div w:id="350230347">
          <w:marLeft w:val="640"/>
          <w:marRight w:val="0"/>
          <w:marTop w:val="0"/>
          <w:marBottom w:val="0"/>
          <w:divBdr>
            <w:top w:val="none" w:sz="0" w:space="0" w:color="auto"/>
            <w:left w:val="none" w:sz="0" w:space="0" w:color="auto"/>
            <w:bottom w:val="none" w:sz="0" w:space="0" w:color="auto"/>
            <w:right w:val="none" w:sz="0" w:space="0" w:color="auto"/>
          </w:divBdr>
        </w:div>
        <w:div w:id="927083309">
          <w:marLeft w:val="640"/>
          <w:marRight w:val="0"/>
          <w:marTop w:val="0"/>
          <w:marBottom w:val="0"/>
          <w:divBdr>
            <w:top w:val="none" w:sz="0" w:space="0" w:color="auto"/>
            <w:left w:val="none" w:sz="0" w:space="0" w:color="auto"/>
            <w:bottom w:val="none" w:sz="0" w:space="0" w:color="auto"/>
            <w:right w:val="none" w:sz="0" w:space="0" w:color="auto"/>
          </w:divBdr>
        </w:div>
        <w:div w:id="1612785120">
          <w:marLeft w:val="640"/>
          <w:marRight w:val="0"/>
          <w:marTop w:val="0"/>
          <w:marBottom w:val="0"/>
          <w:divBdr>
            <w:top w:val="none" w:sz="0" w:space="0" w:color="auto"/>
            <w:left w:val="none" w:sz="0" w:space="0" w:color="auto"/>
            <w:bottom w:val="none" w:sz="0" w:space="0" w:color="auto"/>
            <w:right w:val="none" w:sz="0" w:space="0" w:color="auto"/>
          </w:divBdr>
        </w:div>
        <w:div w:id="197469785">
          <w:marLeft w:val="640"/>
          <w:marRight w:val="0"/>
          <w:marTop w:val="0"/>
          <w:marBottom w:val="0"/>
          <w:divBdr>
            <w:top w:val="none" w:sz="0" w:space="0" w:color="auto"/>
            <w:left w:val="none" w:sz="0" w:space="0" w:color="auto"/>
            <w:bottom w:val="none" w:sz="0" w:space="0" w:color="auto"/>
            <w:right w:val="none" w:sz="0" w:space="0" w:color="auto"/>
          </w:divBdr>
        </w:div>
        <w:div w:id="699085166">
          <w:marLeft w:val="640"/>
          <w:marRight w:val="0"/>
          <w:marTop w:val="0"/>
          <w:marBottom w:val="0"/>
          <w:divBdr>
            <w:top w:val="none" w:sz="0" w:space="0" w:color="auto"/>
            <w:left w:val="none" w:sz="0" w:space="0" w:color="auto"/>
            <w:bottom w:val="none" w:sz="0" w:space="0" w:color="auto"/>
            <w:right w:val="none" w:sz="0" w:space="0" w:color="auto"/>
          </w:divBdr>
        </w:div>
        <w:div w:id="1690334057">
          <w:marLeft w:val="640"/>
          <w:marRight w:val="0"/>
          <w:marTop w:val="0"/>
          <w:marBottom w:val="0"/>
          <w:divBdr>
            <w:top w:val="none" w:sz="0" w:space="0" w:color="auto"/>
            <w:left w:val="none" w:sz="0" w:space="0" w:color="auto"/>
            <w:bottom w:val="none" w:sz="0" w:space="0" w:color="auto"/>
            <w:right w:val="none" w:sz="0" w:space="0" w:color="auto"/>
          </w:divBdr>
        </w:div>
        <w:div w:id="962082120">
          <w:marLeft w:val="640"/>
          <w:marRight w:val="0"/>
          <w:marTop w:val="0"/>
          <w:marBottom w:val="0"/>
          <w:divBdr>
            <w:top w:val="none" w:sz="0" w:space="0" w:color="auto"/>
            <w:left w:val="none" w:sz="0" w:space="0" w:color="auto"/>
            <w:bottom w:val="none" w:sz="0" w:space="0" w:color="auto"/>
            <w:right w:val="none" w:sz="0" w:space="0" w:color="auto"/>
          </w:divBdr>
        </w:div>
        <w:div w:id="270402378">
          <w:marLeft w:val="640"/>
          <w:marRight w:val="0"/>
          <w:marTop w:val="0"/>
          <w:marBottom w:val="0"/>
          <w:divBdr>
            <w:top w:val="none" w:sz="0" w:space="0" w:color="auto"/>
            <w:left w:val="none" w:sz="0" w:space="0" w:color="auto"/>
            <w:bottom w:val="none" w:sz="0" w:space="0" w:color="auto"/>
            <w:right w:val="none" w:sz="0" w:space="0" w:color="auto"/>
          </w:divBdr>
        </w:div>
        <w:div w:id="967079820">
          <w:marLeft w:val="640"/>
          <w:marRight w:val="0"/>
          <w:marTop w:val="0"/>
          <w:marBottom w:val="0"/>
          <w:divBdr>
            <w:top w:val="none" w:sz="0" w:space="0" w:color="auto"/>
            <w:left w:val="none" w:sz="0" w:space="0" w:color="auto"/>
            <w:bottom w:val="none" w:sz="0" w:space="0" w:color="auto"/>
            <w:right w:val="none" w:sz="0" w:space="0" w:color="auto"/>
          </w:divBdr>
        </w:div>
        <w:div w:id="1591239094">
          <w:marLeft w:val="640"/>
          <w:marRight w:val="0"/>
          <w:marTop w:val="0"/>
          <w:marBottom w:val="0"/>
          <w:divBdr>
            <w:top w:val="none" w:sz="0" w:space="0" w:color="auto"/>
            <w:left w:val="none" w:sz="0" w:space="0" w:color="auto"/>
            <w:bottom w:val="none" w:sz="0" w:space="0" w:color="auto"/>
            <w:right w:val="none" w:sz="0" w:space="0" w:color="auto"/>
          </w:divBdr>
        </w:div>
        <w:div w:id="995105954">
          <w:marLeft w:val="640"/>
          <w:marRight w:val="0"/>
          <w:marTop w:val="0"/>
          <w:marBottom w:val="0"/>
          <w:divBdr>
            <w:top w:val="none" w:sz="0" w:space="0" w:color="auto"/>
            <w:left w:val="none" w:sz="0" w:space="0" w:color="auto"/>
            <w:bottom w:val="none" w:sz="0" w:space="0" w:color="auto"/>
            <w:right w:val="none" w:sz="0" w:space="0" w:color="auto"/>
          </w:divBdr>
        </w:div>
        <w:div w:id="148712972">
          <w:marLeft w:val="640"/>
          <w:marRight w:val="0"/>
          <w:marTop w:val="0"/>
          <w:marBottom w:val="0"/>
          <w:divBdr>
            <w:top w:val="none" w:sz="0" w:space="0" w:color="auto"/>
            <w:left w:val="none" w:sz="0" w:space="0" w:color="auto"/>
            <w:bottom w:val="none" w:sz="0" w:space="0" w:color="auto"/>
            <w:right w:val="none" w:sz="0" w:space="0" w:color="auto"/>
          </w:divBdr>
        </w:div>
        <w:div w:id="622076787">
          <w:marLeft w:val="640"/>
          <w:marRight w:val="0"/>
          <w:marTop w:val="0"/>
          <w:marBottom w:val="0"/>
          <w:divBdr>
            <w:top w:val="none" w:sz="0" w:space="0" w:color="auto"/>
            <w:left w:val="none" w:sz="0" w:space="0" w:color="auto"/>
            <w:bottom w:val="none" w:sz="0" w:space="0" w:color="auto"/>
            <w:right w:val="none" w:sz="0" w:space="0" w:color="auto"/>
          </w:divBdr>
        </w:div>
        <w:div w:id="86118427">
          <w:marLeft w:val="640"/>
          <w:marRight w:val="0"/>
          <w:marTop w:val="0"/>
          <w:marBottom w:val="0"/>
          <w:divBdr>
            <w:top w:val="none" w:sz="0" w:space="0" w:color="auto"/>
            <w:left w:val="none" w:sz="0" w:space="0" w:color="auto"/>
            <w:bottom w:val="none" w:sz="0" w:space="0" w:color="auto"/>
            <w:right w:val="none" w:sz="0" w:space="0" w:color="auto"/>
          </w:divBdr>
        </w:div>
        <w:div w:id="1528788679">
          <w:marLeft w:val="640"/>
          <w:marRight w:val="0"/>
          <w:marTop w:val="0"/>
          <w:marBottom w:val="0"/>
          <w:divBdr>
            <w:top w:val="none" w:sz="0" w:space="0" w:color="auto"/>
            <w:left w:val="none" w:sz="0" w:space="0" w:color="auto"/>
            <w:bottom w:val="none" w:sz="0" w:space="0" w:color="auto"/>
            <w:right w:val="none" w:sz="0" w:space="0" w:color="auto"/>
          </w:divBdr>
        </w:div>
        <w:div w:id="1267270485">
          <w:marLeft w:val="640"/>
          <w:marRight w:val="0"/>
          <w:marTop w:val="0"/>
          <w:marBottom w:val="0"/>
          <w:divBdr>
            <w:top w:val="none" w:sz="0" w:space="0" w:color="auto"/>
            <w:left w:val="none" w:sz="0" w:space="0" w:color="auto"/>
            <w:bottom w:val="none" w:sz="0" w:space="0" w:color="auto"/>
            <w:right w:val="none" w:sz="0" w:space="0" w:color="auto"/>
          </w:divBdr>
        </w:div>
        <w:div w:id="1318535682">
          <w:marLeft w:val="640"/>
          <w:marRight w:val="0"/>
          <w:marTop w:val="0"/>
          <w:marBottom w:val="0"/>
          <w:divBdr>
            <w:top w:val="none" w:sz="0" w:space="0" w:color="auto"/>
            <w:left w:val="none" w:sz="0" w:space="0" w:color="auto"/>
            <w:bottom w:val="none" w:sz="0" w:space="0" w:color="auto"/>
            <w:right w:val="none" w:sz="0" w:space="0" w:color="auto"/>
          </w:divBdr>
        </w:div>
        <w:div w:id="1697652670">
          <w:marLeft w:val="640"/>
          <w:marRight w:val="0"/>
          <w:marTop w:val="0"/>
          <w:marBottom w:val="0"/>
          <w:divBdr>
            <w:top w:val="none" w:sz="0" w:space="0" w:color="auto"/>
            <w:left w:val="none" w:sz="0" w:space="0" w:color="auto"/>
            <w:bottom w:val="none" w:sz="0" w:space="0" w:color="auto"/>
            <w:right w:val="none" w:sz="0" w:space="0" w:color="auto"/>
          </w:divBdr>
        </w:div>
        <w:div w:id="1317876630">
          <w:marLeft w:val="640"/>
          <w:marRight w:val="0"/>
          <w:marTop w:val="0"/>
          <w:marBottom w:val="0"/>
          <w:divBdr>
            <w:top w:val="none" w:sz="0" w:space="0" w:color="auto"/>
            <w:left w:val="none" w:sz="0" w:space="0" w:color="auto"/>
            <w:bottom w:val="none" w:sz="0" w:space="0" w:color="auto"/>
            <w:right w:val="none" w:sz="0" w:space="0" w:color="auto"/>
          </w:divBdr>
        </w:div>
        <w:div w:id="148055306">
          <w:marLeft w:val="640"/>
          <w:marRight w:val="0"/>
          <w:marTop w:val="0"/>
          <w:marBottom w:val="0"/>
          <w:divBdr>
            <w:top w:val="none" w:sz="0" w:space="0" w:color="auto"/>
            <w:left w:val="none" w:sz="0" w:space="0" w:color="auto"/>
            <w:bottom w:val="none" w:sz="0" w:space="0" w:color="auto"/>
            <w:right w:val="none" w:sz="0" w:space="0" w:color="auto"/>
          </w:divBdr>
        </w:div>
        <w:div w:id="380789297">
          <w:marLeft w:val="640"/>
          <w:marRight w:val="0"/>
          <w:marTop w:val="0"/>
          <w:marBottom w:val="0"/>
          <w:divBdr>
            <w:top w:val="none" w:sz="0" w:space="0" w:color="auto"/>
            <w:left w:val="none" w:sz="0" w:space="0" w:color="auto"/>
            <w:bottom w:val="none" w:sz="0" w:space="0" w:color="auto"/>
            <w:right w:val="none" w:sz="0" w:space="0" w:color="auto"/>
          </w:divBdr>
        </w:div>
        <w:div w:id="537933967">
          <w:marLeft w:val="640"/>
          <w:marRight w:val="0"/>
          <w:marTop w:val="0"/>
          <w:marBottom w:val="0"/>
          <w:divBdr>
            <w:top w:val="none" w:sz="0" w:space="0" w:color="auto"/>
            <w:left w:val="none" w:sz="0" w:space="0" w:color="auto"/>
            <w:bottom w:val="none" w:sz="0" w:space="0" w:color="auto"/>
            <w:right w:val="none" w:sz="0" w:space="0" w:color="auto"/>
          </w:divBdr>
        </w:div>
        <w:div w:id="1371110460">
          <w:marLeft w:val="640"/>
          <w:marRight w:val="0"/>
          <w:marTop w:val="0"/>
          <w:marBottom w:val="0"/>
          <w:divBdr>
            <w:top w:val="none" w:sz="0" w:space="0" w:color="auto"/>
            <w:left w:val="none" w:sz="0" w:space="0" w:color="auto"/>
            <w:bottom w:val="none" w:sz="0" w:space="0" w:color="auto"/>
            <w:right w:val="none" w:sz="0" w:space="0" w:color="auto"/>
          </w:divBdr>
        </w:div>
        <w:div w:id="989528193">
          <w:marLeft w:val="640"/>
          <w:marRight w:val="0"/>
          <w:marTop w:val="0"/>
          <w:marBottom w:val="0"/>
          <w:divBdr>
            <w:top w:val="none" w:sz="0" w:space="0" w:color="auto"/>
            <w:left w:val="none" w:sz="0" w:space="0" w:color="auto"/>
            <w:bottom w:val="none" w:sz="0" w:space="0" w:color="auto"/>
            <w:right w:val="none" w:sz="0" w:space="0" w:color="auto"/>
          </w:divBdr>
        </w:div>
        <w:div w:id="1672950930">
          <w:marLeft w:val="640"/>
          <w:marRight w:val="0"/>
          <w:marTop w:val="0"/>
          <w:marBottom w:val="0"/>
          <w:divBdr>
            <w:top w:val="none" w:sz="0" w:space="0" w:color="auto"/>
            <w:left w:val="none" w:sz="0" w:space="0" w:color="auto"/>
            <w:bottom w:val="none" w:sz="0" w:space="0" w:color="auto"/>
            <w:right w:val="none" w:sz="0" w:space="0" w:color="auto"/>
          </w:divBdr>
        </w:div>
        <w:div w:id="1348215387">
          <w:marLeft w:val="640"/>
          <w:marRight w:val="0"/>
          <w:marTop w:val="0"/>
          <w:marBottom w:val="0"/>
          <w:divBdr>
            <w:top w:val="none" w:sz="0" w:space="0" w:color="auto"/>
            <w:left w:val="none" w:sz="0" w:space="0" w:color="auto"/>
            <w:bottom w:val="none" w:sz="0" w:space="0" w:color="auto"/>
            <w:right w:val="none" w:sz="0" w:space="0" w:color="auto"/>
          </w:divBdr>
        </w:div>
        <w:div w:id="328367120">
          <w:marLeft w:val="640"/>
          <w:marRight w:val="0"/>
          <w:marTop w:val="0"/>
          <w:marBottom w:val="0"/>
          <w:divBdr>
            <w:top w:val="none" w:sz="0" w:space="0" w:color="auto"/>
            <w:left w:val="none" w:sz="0" w:space="0" w:color="auto"/>
            <w:bottom w:val="none" w:sz="0" w:space="0" w:color="auto"/>
            <w:right w:val="none" w:sz="0" w:space="0" w:color="auto"/>
          </w:divBdr>
        </w:div>
        <w:div w:id="599291152">
          <w:marLeft w:val="640"/>
          <w:marRight w:val="0"/>
          <w:marTop w:val="0"/>
          <w:marBottom w:val="0"/>
          <w:divBdr>
            <w:top w:val="none" w:sz="0" w:space="0" w:color="auto"/>
            <w:left w:val="none" w:sz="0" w:space="0" w:color="auto"/>
            <w:bottom w:val="none" w:sz="0" w:space="0" w:color="auto"/>
            <w:right w:val="none" w:sz="0" w:space="0" w:color="auto"/>
          </w:divBdr>
        </w:div>
        <w:div w:id="248200909">
          <w:marLeft w:val="640"/>
          <w:marRight w:val="0"/>
          <w:marTop w:val="0"/>
          <w:marBottom w:val="0"/>
          <w:divBdr>
            <w:top w:val="none" w:sz="0" w:space="0" w:color="auto"/>
            <w:left w:val="none" w:sz="0" w:space="0" w:color="auto"/>
            <w:bottom w:val="none" w:sz="0" w:space="0" w:color="auto"/>
            <w:right w:val="none" w:sz="0" w:space="0" w:color="auto"/>
          </w:divBdr>
        </w:div>
        <w:div w:id="1767966479">
          <w:marLeft w:val="640"/>
          <w:marRight w:val="0"/>
          <w:marTop w:val="0"/>
          <w:marBottom w:val="0"/>
          <w:divBdr>
            <w:top w:val="none" w:sz="0" w:space="0" w:color="auto"/>
            <w:left w:val="none" w:sz="0" w:space="0" w:color="auto"/>
            <w:bottom w:val="none" w:sz="0" w:space="0" w:color="auto"/>
            <w:right w:val="none" w:sz="0" w:space="0" w:color="auto"/>
          </w:divBdr>
        </w:div>
        <w:div w:id="1151871287">
          <w:marLeft w:val="640"/>
          <w:marRight w:val="0"/>
          <w:marTop w:val="0"/>
          <w:marBottom w:val="0"/>
          <w:divBdr>
            <w:top w:val="none" w:sz="0" w:space="0" w:color="auto"/>
            <w:left w:val="none" w:sz="0" w:space="0" w:color="auto"/>
            <w:bottom w:val="none" w:sz="0" w:space="0" w:color="auto"/>
            <w:right w:val="none" w:sz="0" w:space="0" w:color="auto"/>
          </w:divBdr>
        </w:div>
        <w:div w:id="799960009">
          <w:marLeft w:val="640"/>
          <w:marRight w:val="0"/>
          <w:marTop w:val="0"/>
          <w:marBottom w:val="0"/>
          <w:divBdr>
            <w:top w:val="none" w:sz="0" w:space="0" w:color="auto"/>
            <w:left w:val="none" w:sz="0" w:space="0" w:color="auto"/>
            <w:bottom w:val="none" w:sz="0" w:space="0" w:color="auto"/>
            <w:right w:val="none" w:sz="0" w:space="0" w:color="auto"/>
          </w:divBdr>
        </w:div>
        <w:div w:id="826943661">
          <w:marLeft w:val="640"/>
          <w:marRight w:val="0"/>
          <w:marTop w:val="0"/>
          <w:marBottom w:val="0"/>
          <w:divBdr>
            <w:top w:val="none" w:sz="0" w:space="0" w:color="auto"/>
            <w:left w:val="none" w:sz="0" w:space="0" w:color="auto"/>
            <w:bottom w:val="none" w:sz="0" w:space="0" w:color="auto"/>
            <w:right w:val="none" w:sz="0" w:space="0" w:color="auto"/>
          </w:divBdr>
        </w:div>
        <w:div w:id="227419277">
          <w:marLeft w:val="640"/>
          <w:marRight w:val="0"/>
          <w:marTop w:val="0"/>
          <w:marBottom w:val="0"/>
          <w:divBdr>
            <w:top w:val="none" w:sz="0" w:space="0" w:color="auto"/>
            <w:left w:val="none" w:sz="0" w:space="0" w:color="auto"/>
            <w:bottom w:val="none" w:sz="0" w:space="0" w:color="auto"/>
            <w:right w:val="none" w:sz="0" w:space="0" w:color="auto"/>
          </w:divBdr>
        </w:div>
        <w:div w:id="1304237792">
          <w:marLeft w:val="640"/>
          <w:marRight w:val="0"/>
          <w:marTop w:val="0"/>
          <w:marBottom w:val="0"/>
          <w:divBdr>
            <w:top w:val="none" w:sz="0" w:space="0" w:color="auto"/>
            <w:left w:val="none" w:sz="0" w:space="0" w:color="auto"/>
            <w:bottom w:val="none" w:sz="0" w:space="0" w:color="auto"/>
            <w:right w:val="none" w:sz="0" w:space="0" w:color="auto"/>
          </w:divBdr>
        </w:div>
        <w:div w:id="384765694">
          <w:marLeft w:val="640"/>
          <w:marRight w:val="0"/>
          <w:marTop w:val="0"/>
          <w:marBottom w:val="0"/>
          <w:divBdr>
            <w:top w:val="none" w:sz="0" w:space="0" w:color="auto"/>
            <w:left w:val="none" w:sz="0" w:space="0" w:color="auto"/>
            <w:bottom w:val="none" w:sz="0" w:space="0" w:color="auto"/>
            <w:right w:val="none" w:sz="0" w:space="0" w:color="auto"/>
          </w:divBdr>
        </w:div>
        <w:div w:id="635531632">
          <w:marLeft w:val="640"/>
          <w:marRight w:val="0"/>
          <w:marTop w:val="0"/>
          <w:marBottom w:val="0"/>
          <w:divBdr>
            <w:top w:val="none" w:sz="0" w:space="0" w:color="auto"/>
            <w:left w:val="none" w:sz="0" w:space="0" w:color="auto"/>
            <w:bottom w:val="none" w:sz="0" w:space="0" w:color="auto"/>
            <w:right w:val="none" w:sz="0" w:space="0" w:color="auto"/>
          </w:divBdr>
        </w:div>
        <w:div w:id="244075067">
          <w:marLeft w:val="640"/>
          <w:marRight w:val="0"/>
          <w:marTop w:val="0"/>
          <w:marBottom w:val="0"/>
          <w:divBdr>
            <w:top w:val="none" w:sz="0" w:space="0" w:color="auto"/>
            <w:left w:val="none" w:sz="0" w:space="0" w:color="auto"/>
            <w:bottom w:val="none" w:sz="0" w:space="0" w:color="auto"/>
            <w:right w:val="none" w:sz="0" w:space="0" w:color="auto"/>
          </w:divBdr>
        </w:div>
        <w:div w:id="1613048192">
          <w:marLeft w:val="640"/>
          <w:marRight w:val="0"/>
          <w:marTop w:val="0"/>
          <w:marBottom w:val="0"/>
          <w:divBdr>
            <w:top w:val="none" w:sz="0" w:space="0" w:color="auto"/>
            <w:left w:val="none" w:sz="0" w:space="0" w:color="auto"/>
            <w:bottom w:val="none" w:sz="0" w:space="0" w:color="auto"/>
            <w:right w:val="none" w:sz="0" w:space="0" w:color="auto"/>
          </w:divBdr>
        </w:div>
        <w:div w:id="502206791">
          <w:marLeft w:val="640"/>
          <w:marRight w:val="0"/>
          <w:marTop w:val="0"/>
          <w:marBottom w:val="0"/>
          <w:divBdr>
            <w:top w:val="none" w:sz="0" w:space="0" w:color="auto"/>
            <w:left w:val="none" w:sz="0" w:space="0" w:color="auto"/>
            <w:bottom w:val="none" w:sz="0" w:space="0" w:color="auto"/>
            <w:right w:val="none" w:sz="0" w:space="0" w:color="auto"/>
          </w:divBdr>
        </w:div>
        <w:div w:id="1869830487">
          <w:marLeft w:val="640"/>
          <w:marRight w:val="0"/>
          <w:marTop w:val="0"/>
          <w:marBottom w:val="0"/>
          <w:divBdr>
            <w:top w:val="none" w:sz="0" w:space="0" w:color="auto"/>
            <w:left w:val="none" w:sz="0" w:space="0" w:color="auto"/>
            <w:bottom w:val="none" w:sz="0" w:space="0" w:color="auto"/>
            <w:right w:val="none" w:sz="0" w:space="0" w:color="auto"/>
          </w:divBdr>
        </w:div>
        <w:div w:id="219560755">
          <w:marLeft w:val="640"/>
          <w:marRight w:val="0"/>
          <w:marTop w:val="0"/>
          <w:marBottom w:val="0"/>
          <w:divBdr>
            <w:top w:val="none" w:sz="0" w:space="0" w:color="auto"/>
            <w:left w:val="none" w:sz="0" w:space="0" w:color="auto"/>
            <w:bottom w:val="none" w:sz="0" w:space="0" w:color="auto"/>
            <w:right w:val="none" w:sz="0" w:space="0" w:color="auto"/>
          </w:divBdr>
        </w:div>
        <w:div w:id="807433553">
          <w:marLeft w:val="640"/>
          <w:marRight w:val="0"/>
          <w:marTop w:val="0"/>
          <w:marBottom w:val="0"/>
          <w:divBdr>
            <w:top w:val="none" w:sz="0" w:space="0" w:color="auto"/>
            <w:left w:val="none" w:sz="0" w:space="0" w:color="auto"/>
            <w:bottom w:val="none" w:sz="0" w:space="0" w:color="auto"/>
            <w:right w:val="none" w:sz="0" w:space="0" w:color="auto"/>
          </w:divBdr>
        </w:div>
        <w:div w:id="1219508896">
          <w:marLeft w:val="640"/>
          <w:marRight w:val="0"/>
          <w:marTop w:val="0"/>
          <w:marBottom w:val="0"/>
          <w:divBdr>
            <w:top w:val="none" w:sz="0" w:space="0" w:color="auto"/>
            <w:left w:val="none" w:sz="0" w:space="0" w:color="auto"/>
            <w:bottom w:val="none" w:sz="0" w:space="0" w:color="auto"/>
            <w:right w:val="none" w:sz="0" w:space="0" w:color="auto"/>
          </w:divBdr>
        </w:div>
        <w:div w:id="594705385">
          <w:marLeft w:val="640"/>
          <w:marRight w:val="0"/>
          <w:marTop w:val="0"/>
          <w:marBottom w:val="0"/>
          <w:divBdr>
            <w:top w:val="none" w:sz="0" w:space="0" w:color="auto"/>
            <w:left w:val="none" w:sz="0" w:space="0" w:color="auto"/>
            <w:bottom w:val="none" w:sz="0" w:space="0" w:color="auto"/>
            <w:right w:val="none" w:sz="0" w:space="0" w:color="auto"/>
          </w:divBdr>
        </w:div>
      </w:divsChild>
    </w:div>
    <w:div w:id="1143347119">
      <w:bodyDiv w:val="1"/>
      <w:marLeft w:val="0"/>
      <w:marRight w:val="0"/>
      <w:marTop w:val="0"/>
      <w:marBottom w:val="0"/>
      <w:divBdr>
        <w:top w:val="none" w:sz="0" w:space="0" w:color="auto"/>
        <w:left w:val="none" w:sz="0" w:space="0" w:color="auto"/>
        <w:bottom w:val="none" w:sz="0" w:space="0" w:color="auto"/>
        <w:right w:val="none" w:sz="0" w:space="0" w:color="auto"/>
      </w:divBdr>
    </w:div>
    <w:div w:id="1161971900">
      <w:bodyDiv w:val="1"/>
      <w:marLeft w:val="0"/>
      <w:marRight w:val="0"/>
      <w:marTop w:val="0"/>
      <w:marBottom w:val="0"/>
      <w:divBdr>
        <w:top w:val="none" w:sz="0" w:space="0" w:color="auto"/>
        <w:left w:val="none" w:sz="0" w:space="0" w:color="auto"/>
        <w:bottom w:val="none" w:sz="0" w:space="0" w:color="auto"/>
        <w:right w:val="none" w:sz="0" w:space="0" w:color="auto"/>
      </w:divBdr>
      <w:divsChild>
        <w:div w:id="383524983">
          <w:marLeft w:val="0"/>
          <w:marRight w:val="0"/>
          <w:marTop w:val="0"/>
          <w:marBottom w:val="0"/>
          <w:divBdr>
            <w:top w:val="none" w:sz="0" w:space="0" w:color="auto"/>
            <w:left w:val="none" w:sz="0" w:space="0" w:color="auto"/>
            <w:bottom w:val="none" w:sz="0" w:space="0" w:color="auto"/>
            <w:right w:val="none" w:sz="0" w:space="0" w:color="auto"/>
          </w:divBdr>
        </w:div>
        <w:div w:id="2088571064">
          <w:marLeft w:val="0"/>
          <w:marRight w:val="0"/>
          <w:marTop w:val="0"/>
          <w:marBottom w:val="0"/>
          <w:divBdr>
            <w:top w:val="none" w:sz="0" w:space="0" w:color="auto"/>
            <w:left w:val="none" w:sz="0" w:space="0" w:color="auto"/>
            <w:bottom w:val="none" w:sz="0" w:space="0" w:color="auto"/>
            <w:right w:val="none" w:sz="0" w:space="0" w:color="auto"/>
          </w:divBdr>
        </w:div>
        <w:div w:id="1967274533">
          <w:marLeft w:val="0"/>
          <w:marRight w:val="0"/>
          <w:marTop w:val="0"/>
          <w:marBottom w:val="0"/>
          <w:divBdr>
            <w:top w:val="none" w:sz="0" w:space="0" w:color="auto"/>
            <w:left w:val="none" w:sz="0" w:space="0" w:color="auto"/>
            <w:bottom w:val="none" w:sz="0" w:space="0" w:color="auto"/>
            <w:right w:val="none" w:sz="0" w:space="0" w:color="auto"/>
          </w:divBdr>
        </w:div>
        <w:div w:id="1220440503">
          <w:marLeft w:val="0"/>
          <w:marRight w:val="0"/>
          <w:marTop w:val="0"/>
          <w:marBottom w:val="0"/>
          <w:divBdr>
            <w:top w:val="none" w:sz="0" w:space="0" w:color="auto"/>
            <w:left w:val="none" w:sz="0" w:space="0" w:color="auto"/>
            <w:bottom w:val="none" w:sz="0" w:space="0" w:color="auto"/>
            <w:right w:val="none" w:sz="0" w:space="0" w:color="auto"/>
          </w:divBdr>
        </w:div>
        <w:div w:id="382411334">
          <w:marLeft w:val="0"/>
          <w:marRight w:val="0"/>
          <w:marTop w:val="0"/>
          <w:marBottom w:val="0"/>
          <w:divBdr>
            <w:top w:val="none" w:sz="0" w:space="0" w:color="auto"/>
            <w:left w:val="none" w:sz="0" w:space="0" w:color="auto"/>
            <w:bottom w:val="none" w:sz="0" w:space="0" w:color="auto"/>
            <w:right w:val="none" w:sz="0" w:space="0" w:color="auto"/>
          </w:divBdr>
        </w:div>
        <w:div w:id="1718354012">
          <w:marLeft w:val="0"/>
          <w:marRight w:val="0"/>
          <w:marTop w:val="0"/>
          <w:marBottom w:val="0"/>
          <w:divBdr>
            <w:top w:val="none" w:sz="0" w:space="0" w:color="auto"/>
            <w:left w:val="none" w:sz="0" w:space="0" w:color="auto"/>
            <w:bottom w:val="none" w:sz="0" w:space="0" w:color="auto"/>
            <w:right w:val="none" w:sz="0" w:space="0" w:color="auto"/>
          </w:divBdr>
        </w:div>
        <w:div w:id="1577781809">
          <w:marLeft w:val="0"/>
          <w:marRight w:val="0"/>
          <w:marTop w:val="0"/>
          <w:marBottom w:val="0"/>
          <w:divBdr>
            <w:top w:val="none" w:sz="0" w:space="0" w:color="auto"/>
            <w:left w:val="none" w:sz="0" w:space="0" w:color="auto"/>
            <w:bottom w:val="none" w:sz="0" w:space="0" w:color="auto"/>
            <w:right w:val="none" w:sz="0" w:space="0" w:color="auto"/>
          </w:divBdr>
        </w:div>
        <w:div w:id="121384323">
          <w:marLeft w:val="0"/>
          <w:marRight w:val="0"/>
          <w:marTop w:val="0"/>
          <w:marBottom w:val="0"/>
          <w:divBdr>
            <w:top w:val="none" w:sz="0" w:space="0" w:color="auto"/>
            <w:left w:val="none" w:sz="0" w:space="0" w:color="auto"/>
            <w:bottom w:val="none" w:sz="0" w:space="0" w:color="auto"/>
            <w:right w:val="none" w:sz="0" w:space="0" w:color="auto"/>
          </w:divBdr>
        </w:div>
        <w:div w:id="2106874716">
          <w:marLeft w:val="0"/>
          <w:marRight w:val="0"/>
          <w:marTop w:val="0"/>
          <w:marBottom w:val="0"/>
          <w:divBdr>
            <w:top w:val="none" w:sz="0" w:space="0" w:color="auto"/>
            <w:left w:val="none" w:sz="0" w:space="0" w:color="auto"/>
            <w:bottom w:val="none" w:sz="0" w:space="0" w:color="auto"/>
            <w:right w:val="none" w:sz="0" w:space="0" w:color="auto"/>
          </w:divBdr>
        </w:div>
        <w:div w:id="1937244234">
          <w:marLeft w:val="0"/>
          <w:marRight w:val="0"/>
          <w:marTop w:val="0"/>
          <w:marBottom w:val="0"/>
          <w:divBdr>
            <w:top w:val="none" w:sz="0" w:space="0" w:color="auto"/>
            <w:left w:val="none" w:sz="0" w:space="0" w:color="auto"/>
            <w:bottom w:val="none" w:sz="0" w:space="0" w:color="auto"/>
            <w:right w:val="none" w:sz="0" w:space="0" w:color="auto"/>
          </w:divBdr>
        </w:div>
        <w:div w:id="535391486">
          <w:marLeft w:val="0"/>
          <w:marRight w:val="0"/>
          <w:marTop w:val="0"/>
          <w:marBottom w:val="0"/>
          <w:divBdr>
            <w:top w:val="none" w:sz="0" w:space="0" w:color="auto"/>
            <w:left w:val="none" w:sz="0" w:space="0" w:color="auto"/>
            <w:bottom w:val="none" w:sz="0" w:space="0" w:color="auto"/>
            <w:right w:val="none" w:sz="0" w:space="0" w:color="auto"/>
          </w:divBdr>
        </w:div>
        <w:div w:id="1876427932">
          <w:marLeft w:val="0"/>
          <w:marRight w:val="0"/>
          <w:marTop w:val="0"/>
          <w:marBottom w:val="0"/>
          <w:divBdr>
            <w:top w:val="none" w:sz="0" w:space="0" w:color="auto"/>
            <w:left w:val="none" w:sz="0" w:space="0" w:color="auto"/>
            <w:bottom w:val="none" w:sz="0" w:space="0" w:color="auto"/>
            <w:right w:val="none" w:sz="0" w:space="0" w:color="auto"/>
          </w:divBdr>
        </w:div>
        <w:div w:id="1838223615">
          <w:marLeft w:val="0"/>
          <w:marRight w:val="0"/>
          <w:marTop w:val="0"/>
          <w:marBottom w:val="0"/>
          <w:divBdr>
            <w:top w:val="none" w:sz="0" w:space="0" w:color="auto"/>
            <w:left w:val="none" w:sz="0" w:space="0" w:color="auto"/>
            <w:bottom w:val="none" w:sz="0" w:space="0" w:color="auto"/>
            <w:right w:val="none" w:sz="0" w:space="0" w:color="auto"/>
          </w:divBdr>
        </w:div>
        <w:div w:id="610481001">
          <w:marLeft w:val="0"/>
          <w:marRight w:val="0"/>
          <w:marTop w:val="0"/>
          <w:marBottom w:val="0"/>
          <w:divBdr>
            <w:top w:val="none" w:sz="0" w:space="0" w:color="auto"/>
            <w:left w:val="none" w:sz="0" w:space="0" w:color="auto"/>
            <w:bottom w:val="none" w:sz="0" w:space="0" w:color="auto"/>
            <w:right w:val="none" w:sz="0" w:space="0" w:color="auto"/>
          </w:divBdr>
        </w:div>
        <w:div w:id="1492016457">
          <w:marLeft w:val="0"/>
          <w:marRight w:val="0"/>
          <w:marTop w:val="0"/>
          <w:marBottom w:val="0"/>
          <w:divBdr>
            <w:top w:val="none" w:sz="0" w:space="0" w:color="auto"/>
            <w:left w:val="none" w:sz="0" w:space="0" w:color="auto"/>
            <w:bottom w:val="none" w:sz="0" w:space="0" w:color="auto"/>
            <w:right w:val="none" w:sz="0" w:space="0" w:color="auto"/>
          </w:divBdr>
        </w:div>
        <w:div w:id="1788818415">
          <w:marLeft w:val="0"/>
          <w:marRight w:val="0"/>
          <w:marTop w:val="0"/>
          <w:marBottom w:val="0"/>
          <w:divBdr>
            <w:top w:val="none" w:sz="0" w:space="0" w:color="auto"/>
            <w:left w:val="none" w:sz="0" w:space="0" w:color="auto"/>
            <w:bottom w:val="none" w:sz="0" w:space="0" w:color="auto"/>
            <w:right w:val="none" w:sz="0" w:space="0" w:color="auto"/>
          </w:divBdr>
        </w:div>
        <w:div w:id="1830363633">
          <w:marLeft w:val="0"/>
          <w:marRight w:val="0"/>
          <w:marTop w:val="0"/>
          <w:marBottom w:val="0"/>
          <w:divBdr>
            <w:top w:val="none" w:sz="0" w:space="0" w:color="auto"/>
            <w:left w:val="none" w:sz="0" w:space="0" w:color="auto"/>
            <w:bottom w:val="none" w:sz="0" w:space="0" w:color="auto"/>
            <w:right w:val="none" w:sz="0" w:space="0" w:color="auto"/>
          </w:divBdr>
        </w:div>
        <w:div w:id="580065515">
          <w:marLeft w:val="0"/>
          <w:marRight w:val="0"/>
          <w:marTop w:val="0"/>
          <w:marBottom w:val="0"/>
          <w:divBdr>
            <w:top w:val="none" w:sz="0" w:space="0" w:color="auto"/>
            <w:left w:val="none" w:sz="0" w:space="0" w:color="auto"/>
            <w:bottom w:val="none" w:sz="0" w:space="0" w:color="auto"/>
            <w:right w:val="none" w:sz="0" w:space="0" w:color="auto"/>
          </w:divBdr>
        </w:div>
        <w:div w:id="2100519501">
          <w:marLeft w:val="0"/>
          <w:marRight w:val="0"/>
          <w:marTop w:val="0"/>
          <w:marBottom w:val="0"/>
          <w:divBdr>
            <w:top w:val="none" w:sz="0" w:space="0" w:color="auto"/>
            <w:left w:val="none" w:sz="0" w:space="0" w:color="auto"/>
            <w:bottom w:val="none" w:sz="0" w:space="0" w:color="auto"/>
            <w:right w:val="none" w:sz="0" w:space="0" w:color="auto"/>
          </w:divBdr>
        </w:div>
        <w:div w:id="1224609053">
          <w:marLeft w:val="0"/>
          <w:marRight w:val="0"/>
          <w:marTop w:val="0"/>
          <w:marBottom w:val="0"/>
          <w:divBdr>
            <w:top w:val="none" w:sz="0" w:space="0" w:color="auto"/>
            <w:left w:val="none" w:sz="0" w:space="0" w:color="auto"/>
            <w:bottom w:val="none" w:sz="0" w:space="0" w:color="auto"/>
            <w:right w:val="none" w:sz="0" w:space="0" w:color="auto"/>
          </w:divBdr>
        </w:div>
        <w:div w:id="601840136">
          <w:marLeft w:val="0"/>
          <w:marRight w:val="0"/>
          <w:marTop w:val="0"/>
          <w:marBottom w:val="0"/>
          <w:divBdr>
            <w:top w:val="none" w:sz="0" w:space="0" w:color="auto"/>
            <w:left w:val="none" w:sz="0" w:space="0" w:color="auto"/>
            <w:bottom w:val="none" w:sz="0" w:space="0" w:color="auto"/>
            <w:right w:val="none" w:sz="0" w:space="0" w:color="auto"/>
          </w:divBdr>
        </w:div>
        <w:div w:id="163404703">
          <w:marLeft w:val="0"/>
          <w:marRight w:val="0"/>
          <w:marTop w:val="0"/>
          <w:marBottom w:val="0"/>
          <w:divBdr>
            <w:top w:val="none" w:sz="0" w:space="0" w:color="auto"/>
            <w:left w:val="none" w:sz="0" w:space="0" w:color="auto"/>
            <w:bottom w:val="none" w:sz="0" w:space="0" w:color="auto"/>
            <w:right w:val="none" w:sz="0" w:space="0" w:color="auto"/>
          </w:divBdr>
        </w:div>
        <w:div w:id="2033527642">
          <w:marLeft w:val="0"/>
          <w:marRight w:val="0"/>
          <w:marTop w:val="0"/>
          <w:marBottom w:val="0"/>
          <w:divBdr>
            <w:top w:val="none" w:sz="0" w:space="0" w:color="auto"/>
            <w:left w:val="none" w:sz="0" w:space="0" w:color="auto"/>
            <w:bottom w:val="none" w:sz="0" w:space="0" w:color="auto"/>
            <w:right w:val="none" w:sz="0" w:space="0" w:color="auto"/>
          </w:divBdr>
        </w:div>
        <w:div w:id="545021572">
          <w:marLeft w:val="0"/>
          <w:marRight w:val="0"/>
          <w:marTop w:val="0"/>
          <w:marBottom w:val="0"/>
          <w:divBdr>
            <w:top w:val="none" w:sz="0" w:space="0" w:color="auto"/>
            <w:left w:val="none" w:sz="0" w:space="0" w:color="auto"/>
            <w:bottom w:val="none" w:sz="0" w:space="0" w:color="auto"/>
            <w:right w:val="none" w:sz="0" w:space="0" w:color="auto"/>
          </w:divBdr>
        </w:div>
        <w:div w:id="94131712">
          <w:marLeft w:val="0"/>
          <w:marRight w:val="0"/>
          <w:marTop w:val="0"/>
          <w:marBottom w:val="0"/>
          <w:divBdr>
            <w:top w:val="none" w:sz="0" w:space="0" w:color="auto"/>
            <w:left w:val="none" w:sz="0" w:space="0" w:color="auto"/>
            <w:bottom w:val="none" w:sz="0" w:space="0" w:color="auto"/>
            <w:right w:val="none" w:sz="0" w:space="0" w:color="auto"/>
          </w:divBdr>
        </w:div>
        <w:div w:id="1709799108">
          <w:marLeft w:val="0"/>
          <w:marRight w:val="0"/>
          <w:marTop w:val="0"/>
          <w:marBottom w:val="0"/>
          <w:divBdr>
            <w:top w:val="none" w:sz="0" w:space="0" w:color="auto"/>
            <w:left w:val="none" w:sz="0" w:space="0" w:color="auto"/>
            <w:bottom w:val="none" w:sz="0" w:space="0" w:color="auto"/>
            <w:right w:val="none" w:sz="0" w:space="0" w:color="auto"/>
          </w:divBdr>
        </w:div>
        <w:div w:id="1965649286">
          <w:marLeft w:val="0"/>
          <w:marRight w:val="0"/>
          <w:marTop w:val="0"/>
          <w:marBottom w:val="0"/>
          <w:divBdr>
            <w:top w:val="none" w:sz="0" w:space="0" w:color="auto"/>
            <w:left w:val="none" w:sz="0" w:space="0" w:color="auto"/>
            <w:bottom w:val="none" w:sz="0" w:space="0" w:color="auto"/>
            <w:right w:val="none" w:sz="0" w:space="0" w:color="auto"/>
          </w:divBdr>
        </w:div>
        <w:div w:id="1215192677">
          <w:marLeft w:val="0"/>
          <w:marRight w:val="0"/>
          <w:marTop w:val="0"/>
          <w:marBottom w:val="0"/>
          <w:divBdr>
            <w:top w:val="none" w:sz="0" w:space="0" w:color="auto"/>
            <w:left w:val="none" w:sz="0" w:space="0" w:color="auto"/>
            <w:bottom w:val="none" w:sz="0" w:space="0" w:color="auto"/>
            <w:right w:val="none" w:sz="0" w:space="0" w:color="auto"/>
          </w:divBdr>
        </w:div>
        <w:div w:id="1578635822">
          <w:marLeft w:val="0"/>
          <w:marRight w:val="0"/>
          <w:marTop w:val="0"/>
          <w:marBottom w:val="0"/>
          <w:divBdr>
            <w:top w:val="none" w:sz="0" w:space="0" w:color="auto"/>
            <w:left w:val="none" w:sz="0" w:space="0" w:color="auto"/>
            <w:bottom w:val="none" w:sz="0" w:space="0" w:color="auto"/>
            <w:right w:val="none" w:sz="0" w:space="0" w:color="auto"/>
          </w:divBdr>
        </w:div>
        <w:div w:id="2143309611">
          <w:marLeft w:val="0"/>
          <w:marRight w:val="0"/>
          <w:marTop w:val="0"/>
          <w:marBottom w:val="0"/>
          <w:divBdr>
            <w:top w:val="none" w:sz="0" w:space="0" w:color="auto"/>
            <w:left w:val="none" w:sz="0" w:space="0" w:color="auto"/>
            <w:bottom w:val="none" w:sz="0" w:space="0" w:color="auto"/>
            <w:right w:val="none" w:sz="0" w:space="0" w:color="auto"/>
          </w:divBdr>
        </w:div>
        <w:div w:id="1436943235">
          <w:marLeft w:val="0"/>
          <w:marRight w:val="0"/>
          <w:marTop w:val="0"/>
          <w:marBottom w:val="0"/>
          <w:divBdr>
            <w:top w:val="none" w:sz="0" w:space="0" w:color="auto"/>
            <w:left w:val="none" w:sz="0" w:space="0" w:color="auto"/>
            <w:bottom w:val="none" w:sz="0" w:space="0" w:color="auto"/>
            <w:right w:val="none" w:sz="0" w:space="0" w:color="auto"/>
          </w:divBdr>
        </w:div>
        <w:div w:id="1179001293">
          <w:marLeft w:val="0"/>
          <w:marRight w:val="0"/>
          <w:marTop w:val="0"/>
          <w:marBottom w:val="0"/>
          <w:divBdr>
            <w:top w:val="none" w:sz="0" w:space="0" w:color="auto"/>
            <w:left w:val="none" w:sz="0" w:space="0" w:color="auto"/>
            <w:bottom w:val="none" w:sz="0" w:space="0" w:color="auto"/>
            <w:right w:val="none" w:sz="0" w:space="0" w:color="auto"/>
          </w:divBdr>
        </w:div>
        <w:div w:id="1183398424">
          <w:marLeft w:val="0"/>
          <w:marRight w:val="0"/>
          <w:marTop w:val="0"/>
          <w:marBottom w:val="0"/>
          <w:divBdr>
            <w:top w:val="none" w:sz="0" w:space="0" w:color="auto"/>
            <w:left w:val="none" w:sz="0" w:space="0" w:color="auto"/>
            <w:bottom w:val="none" w:sz="0" w:space="0" w:color="auto"/>
            <w:right w:val="none" w:sz="0" w:space="0" w:color="auto"/>
          </w:divBdr>
        </w:div>
        <w:div w:id="1090664450">
          <w:marLeft w:val="0"/>
          <w:marRight w:val="0"/>
          <w:marTop w:val="0"/>
          <w:marBottom w:val="0"/>
          <w:divBdr>
            <w:top w:val="none" w:sz="0" w:space="0" w:color="auto"/>
            <w:left w:val="none" w:sz="0" w:space="0" w:color="auto"/>
            <w:bottom w:val="none" w:sz="0" w:space="0" w:color="auto"/>
            <w:right w:val="none" w:sz="0" w:space="0" w:color="auto"/>
          </w:divBdr>
        </w:div>
        <w:div w:id="938872006">
          <w:marLeft w:val="0"/>
          <w:marRight w:val="0"/>
          <w:marTop w:val="0"/>
          <w:marBottom w:val="0"/>
          <w:divBdr>
            <w:top w:val="none" w:sz="0" w:space="0" w:color="auto"/>
            <w:left w:val="none" w:sz="0" w:space="0" w:color="auto"/>
            <w:bottom w:val="none" w:sz="0" w:space="0" w:color="auto"/>
            <w:right w:val="none" w:sz="0" w:space="0" w:color="auto"/>
          </w:divBdr>
        </w:div>
        <w:div w:id="225654526">
          <w:marLeft w:val="0"/>
          <w:marRight w:val="0"/>
          <w:marTop w:val="0"/>
          <w:marBottom w:val="0"/>
          <w:divBdr>
            <w:top w:val="none" w:sz="0" w:space="0" w:color="auto"/>
            <w:left w:val="none" w:sz="0" w:space="0" w:color="auto"/>
            <w:bottom w:val="none" w:sz="0" w:space="0" w:color="auto"/>
            <w:right w:val="none" w:sz="0" w:space="0" w:color="auto"/>
          </w:divBdr>
        </w:div>
        <w:div w:id="932206770">
          <w:marLeft w:val="0"/>
          <w:marRight w:val="0"/>
          <w:marTop w:val="0"/>
          <w:marBottom w:val="0"/>
          <w:divBdr>
            <w:top w:val="none" w:sz="0" w:space="0" w:color="auto"/>
            <w:left w:val="none" w:sz="0" w:space="0" w:color="auto"/>
            <w:bottom w:val="none" w:sz="0" w:space="0" w:color="auto"/>
            <w:right w:val="none" w:sz="0" w:space="0" w:color="auto"/>
          </w:divBdr>
        </w:div>
        <w:div w:id="1312832076">
          <w:marLeft w:val="0"/>
          <w:marRight w:val="0"/>
          <w:marTop w:val="0"/>
          <w:marBottom w:val="0"/>
          <w:divBdr>
            <w:top w:val="none" w:sz="0" w:space="0" w:color="auto"/>
            <w:left w:val="none" w:sz="0" w:space="0" w:color="auto"/>
            <w:bottom w:val="none" w:sz="0" w:space="0" w:color="auto"/>
            <w:right w:val="none" w:sz="0" w:space="0" w:color="auto"/>
          </w:divBdr>
        </w:div>
        <w:div w:id="559367934">
          <w:marLeft w:val="0"/>
          <w:marRight w:val="0"/>
          <w:marTop w:val="0"/>
          <w:marBottom w:val="0"/>
          <w:divBdr>
            <w:top w:val="none" w:sz="0" w:space="0" w:color="auto"/>
            <w:left w:val="none" w:sz="0" w:space="0" w:color="auto"/>
            <w:bottom w:val="none" w:sz="0" w:space="0" w:color="auto"/>
            <w:right w:val="none" w:sz="0" w:space="0" w:color="auto"/>
          </w:divBdr>
        </w:div>
        <w:div w:id="542643597">
          <w:marLeft w:val="0"/>
          <w:marRight w:val="0"/>
          <w:marTop w:val="0"/>
          <w:marBottom w:val="0"/>
          <w:divBdr>
            <w:top w:val="none" w:sz="0" w:space="0" w:color="auto"/>
            <w:left w:val="none" w:sz="0" w:space="0" w:color="auto"/>
            <w:bottom w:val="none" w:sz="0" w:space="0" w:color="auto"/>
            <w:right w:val="none" w:sz="0" w:space="0" w:color="auto"/>
          </w:divBdr>
        </w:div>
        <w:div w:id="1619992765">
          <w:marLeft w:val="0"/>
          <w:marRight w:val="0"/>
          <w:marTop w:val="0"/>
          <w:marBottom w:val="0"/>
          <w:divBdr>
            <w:top w:val="none" w:sz="0" w:space="0" w:color="auto"/>
            <w:left w:val="none" w:sz="0" w:space="0" w:color="auto"/>
            <w:bottom w:val="none" w:sz="0" w:space="0" w:color="auto"/>
            <w:right w:val="none" w:sz="0" w:space="0" w:color="auto"/>
          </w:divBdr>
        </w:div>
        <w:div w:id="1922593251">
          <w:marLeft w:val="0"/>
          <w:marRight w:val="0"/>
          <w:marTop w:val="0"/>
          <w:marBottom w:val="0"/>
          <w:divBdr>
            <w:top w:val="none" w:sz="0" w:space="0" w:color="auto"/>
            <w:left w:val="none" w:sz="0" w:space="0" w:color="auto"/>
            <w:bottom w:val="none" w:sz="0" w:space="0" w:color="auto"/>
            <w:right w:val="none" w:sz="0" w:space="0" w:color="auto"/>
          </w:divBdr>
        </w:div>
        <w:div w:id="926961821">
          <w:marLeft w:val="0"/>
          <w:marRight w:val="0"/>
          <w:marTop w:val="0"/>
          <w:marBottom w:val="0"/>
          <w:divBdr>
            <w:top w:val="none" w:sz="0" w:space="0" w:color="auto"/>
            <w:left w:val="none" w:sz="0" w:space="0" w:color="auto"/>
            <w:bottom w:val="none" w:sz="0" w:space="0" w:color="auto"/>
            <w:right w:val="none" w:sz="0" w:space="0" w:color="auto"/>
          </w:divBdr>
        </w:div>
        <w:div w:id="833378823">
          <w:marLeft w:val="0"/>
          <w:marRight w:val="0"/>
          <w:marTop w:val="0"/>
          <w:marBottom w:val="0"/>
          <w:divBdr>
            <w:top w:val="none" w:sz="0" w:space="0" w:color="auto"/>
            <w:left w:val="none" w:sz="0" w:space="0" w:color="auto"/>
            <w:bottom w:val="none" w:sz="0" w:space="0" w:color="auto"/>
            <w:right w:val="none" w:sz="0" w:space="0" w:color="auto"/>
          </w:divBdr>
        </w:div>
        <w:div w:id="1333605147">
          <w:marLeft w:val="0"/>
          <w:marRight w:val="0"/>
          <w:marTop w:val="0"/>
          <w:marBottom w:val="0"/>
          <w:divBdr>
            <w:top w:val="none" w:sz="0" w:space="0" w:color="auto"/>
            <w:left w:val="none" w:sz="0" w:space="0" w:color="auto"/>
            <w:bottom w:val="none" w:sz="0" w:space="0" w:color="auto"/>
            <w:right w:val="none" w:sz="0" w:space="0" w:color="auto"/>
          </w:divBdr>
        </w:div>
        <w:div w:id="617570730">
          <w:marLeft w:val="0"/>
          <w:marRight w:val="0"/>
          <w:marTop w:val="0"/>
          <w:marBottom w:val="0"/>
          <w:divBdr>
            <w:top w:val="none" w:sz="0" w:space="0" w:color="auto"/>
            <w:left w:val="none" w:sz="0" w:space="0" w:color="auto"/>
            <w:bottom w:val="none" w:sz="0" w:space="0" w:color="auto"/>
            <w:right w:val="none" w:sz="0" w:space="0" w:color="auto"/>
          </w:divBdr>
        </w:div>
        <w:div w:id="1582137325">
          <w:marLeft w:val="0"/>
          <w:marRight w:val="0"/>
          <w:marTop w:val="0"/>
          <w:marBottom w:val="0"/>
          <w:divBdr>
            <w:top w:val="none" w:sz="0" w:space="0" w:color="auto"/>
            <w:left w:val="none" w:sz="0" w:space="0" w:color="auto"/>
            <w:bottom w:val="none" w:sz="0" w:space="0" w:color="auto"/>
            <w:right w:val="none" w:sz="0" w:space="0" w:color="auto"/>
          </w:divBdr>
        </w:div>
        <w:div w:id="1672640075">
          <w:marLeft w:val="0"/>
          <w:marRight w:val="0"/>
          <w:marTop w:val="0"/>
          <w:marBottom w:val="0"/>
          <w:divBdr>
            <w:top w:val="none" w:sz="0" w:space="0" w:color="auto"/>
            <w:left w:val="none" w:sz="0" w:space="0" w:color="auto"/>
            <w:bottom w:val="none" w:sz="0" w:space="0" w:color="auto"/>
            <w:right w:val="none" w:sz="0" w:space="0" w:color="auto"/>
          </w:divBdr>
        </w:div>
      </w:divsChild>
    </w:div>
    <w:div w:id="1172834247">
      <w:bodyDiv w:val="1"/>
      <w:marLeft w:val="0"/>
      <w:marRight w:val="0"/>
      <w:marTop w:val="0"/>
      <w:marBottom w:val="0"/>
      <w:divBdr>
        <w:top w:val="none" w:sz="0" w:space="0" w:color="auto"/>
        <w:left w:val="none" w:sz="0" w:space="0" w:color="auto"/>
        <w:bottom w:val="none" w:sz="0" w:space="0" w:color="auto"/>
        <w:right w:val="none" w:sz="0" w:space="0" w:color="auto"/>
      </w:divBdr>
    </w:div>
    <w:div w:id="1179464997">
      <w:bodyDiv w:val="1"/>
      <w:marLeft w:val="0"/>
      <w:marRight w:val="0"/>
      <w:marTop w:val="0"/>
      <w:marBottom w:val="0"/>
      <w:divBdr>
        <w:top w:val="none" w:sz="0" w:space="0" w:color="auto"/>
        <w:left w:val="none" w:sz="0" w:space="0" w:color="auto"/>
        <w:bottom w:val="none" w:sz="0" w:space="0" w:color="auto"/>
        <w:right w:val="none" w:sz="0" w:space="0" w:color="auto"/>
      </w:divBdr>
    </w:div>
    <w:div w:id="1181507836">
      <w:bodyDiv w:val="1"/>
      <w:marLeft w:val="0"/>
      <w:marRight w:val="0"/>
      <w:marTop w:val="0"/>
      <w:marBottom w:val="0"/>
      <w:divBdr>
        <w:top w:val="none" w:sz="0" w:space="0" w:color="auto"/>
        <w:left w:val="none" w:sz="0" w:space="0" w:color="auto"/>
        <w:bottom w:val="none" w:sz="0" w:space="0" w:color="auto"/>
        <w:right w:val="none" w:sz="0" w:space="0" w:color="auto"/>
      </w:divBdr>
    </w:div>
    <w:div w:id="1185248310">
      <w:bodyDiv w:val="1"/>
      <w:marLeft w:val="0"/>
      <w:marRight w:val="0"/>
      <w:marTop w:val="0"/>
      <w:marBottom w:val="0"/>
      <w:divBdr>
        <w:top w:val="none" w:sz="0" w:space="0" w:color="auto"/>
        <w:left w:val="none" w:sz="0" w:space="0" w:color="auto"/>
        <w:bottom w:val="none" w:sz="0" w:space="0" w:color="auto"/>
        <w:right w:val="none" w:sz="0" w:space="0" w:color="auto"/>
      </w:divBdr>
    </w:div>
    <w:div w:id="1196961793">
      <w:bodyDiv w:val="1"/>
      <w:marLeft w:val="0"/>
      <w:marRight w:val="0"/>
      <w:marTop w:val="0"/>
      <w:marBottom w:val="0"/>
      <w:divBdr>
        <w:top w:val="none" w:sz="0" w:space="0" w:color="auto"/>
        <w:left w:val="none" w:sz="0" w:space="0" w:color="auto"/>
        <w:bottom w:val="none" w:sz="0" w:space="0" w:color="auto"/>
        <w:right w:val="none" w:sz="0" w:space="0" w:color="auto"/>
      </w:divBdr>
      <w:divsChild>
        <w:div w:id="169107826">
          <w:marLeft w:val="640"/>
          <w:marRight w:val="0"/>
          <w:marTop w:val="0"/>
          <w:marBottom w:val="0"/>
          <w:divBdr>
            <w:top w:val="none" w:sz="0" w:space="0" w:color="auto"/>
            <w:left w:val="none" w:sz="0" w:space="0" w:color="auto"/>
            <w:bottom w:val="none" w:sz="0" w:space="0" w:color="auto"/>
            <w:right w:val="none" w:sz="0" w:space="0" w:color="auto"/>
          </w:divBdr>
        </w:div>
        <w:div w:id="88434637">
          <w:marLeft w:val="640"/>
          <w:marRight w:val="0"/>
          <w:marTop w:val="0"/>
          <w:marBottom w:val="0"/>
          <w:divBdr>
            <w:top w:val="none" w:sz="0" w:space="0" w:color="auto"/>
            <w:left w:val="none" w:sz="0" w:space="0" w:color="auto"/>
            <w:bottom w:val="none" w:sz="0" w:space="0" w:color="auto"/>
            <w:right w:val="none" w:sz="0" w:space="0" w:color="auto"/>
          </w:divBdr>
        </w:div>
        <w:div w:id="1288314603">
          <w:marLeft w:val="640"/>
          <w:marRight w:val="0"/>
          <w:marTop w:val="0"/>
          <w:marBottom w:val="0"/>
          <w:divBdr>
            <w:top w:val="none" w:sz="0" w:space="0" w:color="auto"/>
            <w:left w:val="none" w:sz="0" w:space="0" w:color="auto"/>
            <w:bottom w:val="none" w:sz="0" w:space="0" w:color="auto"/>
            <w:right w:val="none" w:sz="0" w:space="0" w:color="auto"/>
          </w:divBdr>
        </w:div>
        <w:div w:id="1011877060">
          <w:marLeft w:val="640"/>
          <w:marRight w:val="0"/>
          <w:marTop w:val="0"/>
          <w:marBottom w:val="0"/>
          <w:divBdr>
            <w:top w:val="none" w:sz="0" w:space="0" w:color="auto"/>
            <w:left w:val="none" w:sz="0" w:space="0" w:color="auto"/>
            <w:bottom w:val="none" w:sz="0" w:space="0" w:color="auto"/>
            <w:right w:val="none" w:sz="0" w:space="0" w:color="auto"/>
          </w:divBdr>
        </w:div>
        <w:div w:id="1320420561">
          <w:marLeft w:val="640"/>
          <w:marRight w:val="0"/>
          <w:marTop w:val="0"/>
          <w:marBottom w:val="0"/>
          <w:divBdr>
            <w:top w:val="none" w:sz="0" w:space="0" w:color="auto"/>
            <w:left w:val="none" w:sz="0" w:space="0" w:color="auto"/>
            <w:bottom w:val="none" w:sz="0" w:space="0" w:color="auto"/>
            <w:right w:val="none" w:sz="0" w:space="0" w:color="auto"/>
          </w:divBdr>
        </w:div>
        <w:div w:id="1089889247">
          <w:marLeft w:val="640"/>
          <w:marRight w:val="0"/>
          <w:marTop w:val="0"/>
          <w:marBottom w:val="0"/>
          <w:divBdr>
            <w:top w:val="none" w:sz="0" w:space="0" w:color="auto"/>
            <w:left w:val="none" w:sz="0" w:space="0" w:color="auto"/>
            <w:bottom w:val="none" w:sz="0" w:space="0" w:color="auto"/>
            <w:right w:val="none" w:sz="0" w:space="0" w:color="auto"/>
          </w:divBdr>
        </w:div>
        <w:div w:id="298534240">
          <w:marLeft w:val="640"/>
          <w:marRight w:val="0"/>
          <w:marTop w:val="0"/>
          <w:marBottom w:val="0"/>
          <w:divBdr>
            <w:top w:val="none" w:sz="0" w:space="0" w:color="auto"/>
            <w:left w:val="none" w:sz="0" w:space="0" w:color="auto"/>
            <w:bottom w:val="none" w:sz="0" w:space="0" w:color="auto"/>
            <w:right w:val="none" w:sz="0" w:space="0" w:color="auto"/>
          </w:divBdr>
        </w:div>
        <w:div w:id="469130347">
          <w:marLeft w:val="640"/>
          <w:marRight w:val="0"/>
          <w:marTop w:val="0"/>
          <w:marBottom w:val="0"/>
          <w:divBdr>
            <w:top w:val="none" w:sz="0" w:space="0" w:color="auto"/>
            <w:left w:val="none" w:sz="0" w:space="0" w:color="auto"/>
            <w:bottom w:val="none" w:sz="0" w:space="0" w:color="auto"/>
            <w:right w:val="none" w:sz="0" w:space="0" w:color="auto"/>
          </w:divBdr>
        </w:div>
        <w:div w:id="361517104">
          <w:marLeft w:val="640"/>
          <w:marRight w:val="0"/>
          <w:marTop w:val="0"/>
          <w:marBottom w:val="0"/>
          <w:divBdr>
            <w:top w:val="none" w:sz="0" w:space="0" w:color="auto"/>
            <w:left w:val="none" w:sz="0" w:space="0" w:color="auto"/>
            <w:bottom w:val="none" w:sz="0" w:space="0" w:color="auto"/>
            <w:right w:val="none" w:sz="0" w:space="0" w:color="auto"/>
          </w:divBdr>
        </w:div>
        <w:div w:id="1498493873">
          <w:marLeft w:val="640"/>
          <w:marRight w:val="0"/>
          <w:marTop w:val="0"/>
          <w:marBottom w:val="0"/>
          <w:divBdr>
            <w:top w:val="none" w:sz="0" w:space="0" w:color="auto"/>
            <w:left w:val="none" w:sz="0" w:space="0" w:color="auto"/>
            <w:bottom w:val="none" w:sz="0" w:space="0" w:color="auto"/>
            <w:right w:val="none" w:sz="0" w:space="0" w:color="auto"/>
          </w:divBdr>
        </w:div>
        <w:div w:id="867909057">
          <w:marLeft w:val="640"/>
          <w:marRight w:val="0"/>
          <w:marTop w:val="0"/>
          <w:marBottom w:val="0"/>
          <w:divBdr>
            <w:top w:val="none" w:sz="0" w:space="0" w:color="auto"/>
            <w:left w:val="none" w:sz="0" w:space="0" w:color="auto"/>
            <w:bottom w:val="none" w:sz="0" w:space="0" w:color="auto"/>
            <w:right w:val="none" w:sz="0" w:space="0" w:color="auto"/>
          </w:divBdr>
        </w:div>
        <w:div w:id="926498903">
          <w:marLeft w:val="640"/>
          <w:marRight w:val="0"/>
          <w:marTop w:val="0"/>
          <w:marBottom w:val="0"/>
          <w:divBdr>
            <w:top w:val="none" w:sz="0" w:space="0" w:color="auto"/>
            <w:left w:val="none" w:sz="0" w:space="0" w:color="auto"/>
            <w:bottom w:val="none" w:sz="0" w:space="0" w:color="auto"/>
            <w:right w:val="none" w:sz="0" w:space="0" w:color="auto"/>
          </w:divBdr>
        </w:div>
        <w:div w:id="1974019618">
          <w:marLeft w:val="640"/>
          <w:marRight w:val="0"/>
          <w:marTop w:val="0"/>
          <w:marBottom w:val="0"/>
          <w:divBdr>
            <w:top w:val="none" w:sz="0" w:space="0" w:color="auto"/>
            <w:left w:val="none" w:sz="0" w:space="0" w:color="auto"/>
            <w:bottom w:val="none" w:sz="0" w:space="0" w:color="auto"/>
            <w:right w:val="none" w:sz="0" w:space="0" w:color="auto"/>
          </w:divBdr>
        </w:div>
        <w:div w:id="2022849886">
          <w:marLeft w:val="640"/>
          <w:marRight w:val="0"/>
          <w:marTop w:val="0"/>
          <w:marBottom w:val="0"/>
          <w:divBdr>
            <w:top w:val="none" w:sz="0" w:space="0" w:color="auto"/>
            <w:left w:val="none" w:sz="0" w:space="0" w:color="auto"/>
            <w:bottom w:val="none" w:sz="0" w:space="0" w:color="auto"/>
            <w:right w:val="none" w:sz="0" w:space="0" w:color="auto"/>
          </w:divBdr>
        </w:div>
        <w:div w:id="1340238313">
          <w:marLeft w:val="640"/>
          <w:marRight w:val="0"/>
          <w:marTop w:val="0"/>
          <w:marBottom w:val="0"/>
          <w:divBdr>
            <w:top w:val="none" w:sz="0" w:space="0" w:color="auto"/>
            <w:left w:val="none" w:sz="0" w:space="0" w:color="auto"/>
            <w:bottom w:val="none" w:sz="0" w:space="0" w:color="auto"/>
            <w:right w:val="none" w:sz="0" w:space="0" w:color="auto"/>
          </w:divBdr>
        </w:div>
        <w:div w:id="837233037">
          <w:marLeft w:val="640"/>
          <w:marRight w:val="0"/>
          <w:marTop w:val="0"/>
          <w:marBottom w:val="0"/>
          <w:divBdr>
            <w:top w:val="none" w:sz="0" w:space="0" w:color="auto"/>
            <w:left w:val="none" w:sz="0" w:space="0" w:color="auto"/>
            <w:bottom w:val="none" w:sz="0" w:space="0" w:color="auto"/>
            <w:right w:val="none" w:sz="0" w:space="0" w:color="auto"/>
          </w:divBdr>
        </w:div>
        <w:div w:id="751699041">
          <w:marLeft w:val="640"/>
          <w:marRight w:val="0"/>
          <w:marTop w:val="0"/>
          <w:marBottom w:val="0"/>
          <w:divBdr>
            <w:top w:val="none" w:sz="0" w:space="0" w:color="auto"/>
            <w:left w:val="none" w:sz="0" w:space="0" w:color="auto"/>
            <w:bottom w:val="none" w:sz="0" w:space="0" w:color="auto"/>
            <w:right w:val="none" w:sz="0" w:space="0" w:color="auto"/>
          </w:divBdr>
        </w:div>
        <w:div w:id="2119059854">
          <w:marLeft w:val="640"/>
          <w:marRight w:val="0"/>
          <w:marTop w:val="0"/>
          <w:marBottom w:val="0"/>
          <w:divBdr>
            <w:top w:val="none" w:sz="0" w:space="0" w:color="auto"/>
            <w:left w:val="none" w:sz="0" w:space="0" w:color="auto"/>
            <w:bottom w:val="none" w:sz="0" w:space="0" w:color="auto"/>
            <w:right w:val="none" w:sz="0" w:space="0" w:color="auto"/>
          </w:divBdr>
        </w:div>
        <w:div w:id="1517766759">
          <w:marLeft w:val="640"/>
          <w:marRight w:val="0"/>
          <w:marTop w:val="0"/>
          <w:marBottom w:val="0"/>
          <w:divBdr>
            <w:top w:val="none" w:sz="0" w:space="0" w:color="auto"/>
            <w:left w:val="none" w:sz="0" w:space="0" w:color="auto"/>
            <w:bottom w:val="none" w:sz="0" w:space="0" w:color="auto"/>
            <w:right w:val="none" w:sz="0" w:space="0" w:color="auto"/>
          </w:divBdr>
        </w:div>
        <w:div w:id="817041680">
          <w:marLeft w:val="640"/>
          <w:marRight w:val="0"/>
          <w:marTop w:val="0"/>
          <w:marBottom w:val="0"/>
          <w:divBdr>
            <w:top w:val="none" w:sz="0" w:space="0" w:color="auto"/>
            <w:left w:val="none" w:sz="0" w:space="0" w:color="auto"/>
            <w:bottom w:val="none" w:sz="0" w:space="0" w:color="auto"/>
            <w:right w:val="none" w:sz="0" w:space="0" w:color="auto"/>
          </w:divBdr>
        </w:div>
        <w:div w:id="734007000">
          <w:marLeft w:val="640"/>
          <w:marRight w:val="0"/>
          <w:marTop w:val="0"/>
          <w:marBottom w:val="0"/>
          <w:divBdr>
            <w:top w:val="none" w:sz="0" w:space="0" w:color="auto"/>
            <w:left w:val="none" w:sz="0" w:space="0" w:color="auto"/>
            <w:bottom w:val="none" w:sz="0" w:space="0" w:color="auto"/>
            <w:right w:val="none" w:sz="0" w:space="0" w:color="auto"/>
          </w:divBdr>
        </w:div>
        <w:div w:id="1892690155">
          <w:marLeft w:val="640"/>
          <w:marRight w:val="0"/>
          <w:marTop w:val="0"/>
          <w:marBottom w:val="0"/>
          <w:divBdr>
            <w:top w:val="none" w:sz="0" w:space="0" w:color="auto"/>
            <w:left w:val="none" w:sz="0" w:space="0" w:color="auto"/>
            <w:bottom w:val="none" w:sz="0" w:space="0" w:color="auto"/>
            <w:right w:val="none" w:sz="0" w:space="0" w:color="auto"/>
          </w:divBdr>
        </w:div>
        <w:div w:id="1291009328">
          <w:marLeft w:val="640"/>
          <w:marRight w:val="0"/>
          <w:marTop w:val="0"/>
          <w:marBottom w:val="0"/>
          <w:divBdr>
            <w:top w:val="none" w:sz="0" w:space="0" w:color="auto"/>
            <w:left w:val="none" w:sz="0" w:space="0" w:color="auto"/>
            <w:bottom w:val="none" w:sz="0" w:space="0" w:color="auto"/>
            <w:right w:val="none" w:sz="0" w:space="0" w:color="auto"/>
          </w:divBdr>
        </w:div>
        <w:div w:id="27805514">
          <w:marLeft w:val="640"/>
          <w:marRight w:val="0"/>
          <w:marTop w:val="0"/>
          <w:marBottom w:val="0"/>
          <w:divBdr>
            <w:top w:val="none" w:sz="0" w:space="0" w:color="auto"/>
            <w:left w:val="none" w:sz="0" w:space="0" w:color="auto"/>
            <w:bottom w:val="none" w:sz="0" w:space="0" w:color="auto"/>
            <w:right w:val="none" w:sz="0" w:space="0" w:color="auto"/>
          </w:divBdr>
        </w:div>
        <w:div w:id="172769561">
          <w:marLeft w:val="640"/>
          <w:marRight w:val="0"/>
          <w:marTop w:val="0"/>
          <w:marBottom w:val="0"/>
          <w:divBdr>
            <w:top w:val="none" w:sz="0" w:space="0" w:color="auto"/>
            <w:left w:val="none" w:sz="0" w:space="0" w:color="auto"/>
            <w:bottom w:val="none" w:sz="0" w:space="0" w:color="auto"/>
            <w:right w:val="none" w:sz="0" w:space="0" w:color="auto"/>
          </w:divBdr>
        </w:div>
        <w:div w:id="2042590627">
          <w:marLeft w:val="640"/>
          <w:marRight w:val="0"/>
          <w:marTop w:val="0"/>
          <w:marBottom w:val="0"/>
          <w:divBdr>
            <w:top w:val="none" w:sz="0" w:space="0" w:color="auto"/>
            <w:left w:val="none" w:sz="0" w:space="0" w:color="auto"/>
            <w:bottom w:val="none" w:sz="0" w:space="0" w:color="auto"/>
            <w:right w:val="none" w:sz="0" w:space="0" w:color="auto"/>
          </w:divBdr>
        </w:div>
        <w:div w:id="405539558">
          <w:marLeft w:val="640"/>
          <w:marRight w:val="0"/>
          <w:marTop w:val="0"/>
          <w:marBottom w:val="0"/>
          <w:divBdr>
            <w:top w:val="none" w:sz="0" w:space="0" w:color="auto"/>
            <w:left w:val="none" w:sz="0" w:space="0" w:color="auto"/>
            <w:bottom w:val="none" w:sz="0" w:space="0" w:color="auto"/>
            <w:right w:val="none" w:sz="0" w:space="0" w:color="auto"/>
          </w:divBdr>
        </w:div>
        <w:div w:id="902763931">
          <w:marLeft w:val="640"/>
          <w:marRight w:val="0"/>
          <w:marTop w:val="0"/>
          <w:marBottom w:val="0"/>
          <w:divBdr>
            <w:top w:val="none" w:sz="0" w:space="0" w:color="auto"/>
            <w:left w:val="none" w:sz="0" w:space="0" w:color="auto"/>
            <w:bottom w:val="none" w:sz="0" w:space="0" w:color="auto"/>
            <w:right w:val="none" w:sz="0" w:space="0" w:color="auto"/>
          </w:divBdr>
        </w:div>
        <w:div w:id="2002272666">
          <w:marLeft w:val="640"/>
          <w:marRight w:val="0"/>
          <w:marTop w:val="0"/>
          <w:marBottom w:val="0"/>
          <w:divBdr>
            <w:top w:val="none" w:sz="0" w:space="0" w:color="auto"/>
            <w:left w:val="none" w:sz="0" w:space="0" w:color="auto"/>
            <w:bottom w:val="none" w:sz="0" w:space="0" w:color="auto"/>
            <w:right w:val="none" w:sz="0" w:space="0" w:color="auto"/>
          </w:divBdr>
        </w:div>
        <w:div w:id="1343434014">
          <w:marLeft w:val="640"/>
          <w:marRight w:val="0"/>
          <w:marTop w:val="0"/>
          <w:marBottom w:val="0"/>
          <w:divBdr>
            <w:top w:val="none" w:sz="0" w:space="0" w:color="auto"/>
            <w:left w:val="none" w:sz="0" w:space="0" w:color="auto"/>
            <w:bottom w:val="none" w:sz="0" w:space="0" w:color="auto"/>
            <w:right w:val="none" w:sz="0" w:space="0" w:color="auto"/>
          </w:divBdr>
        </w:div>
        <w:div w:id="1652904179">
          <w:marLeft w:val="640"/>
          <w:marRight w:val="0"/>
          <w:marTop w:val="0"/>
          <w:marBottom w:val="0"/>
          <w:divBdr>
            <w:top w:val="none" w:sz="0" w:space="0" w:color="auto"/>
            <w:left w:val="none" w:sz="0" w:space="0" w:color="auto"/>
            <w:bottom w:val="none" w:sz="0" w:space="0" w:color="auto"/>
            <w:right w:val="none" w:sz="0" w:space="0" w:color="auto"/>
          </w:divBdr>
        </w:div>
        <w:div w:id="742876092">
          <w:marLeft w:val="640"/>
          <w:marRight w:val="0"/>
          <w:marTop w:val="0"/>
          <w:marBottom w:val="0"/>
          <w:divBdr>
            <w:top w:val="none" w:sz="0" w:space="0" w:color="auto"/>
            <w:left w:val="none" w:sz="0" w:space="0" w:color="auto"/>
            <w:bottom w:val="none" w:sz="0" w:space="0" w:color="auto"/>
            <w:right w:val="none" w:sz="0" w:space="0" w:color="auto"/>
          </w:divBdr>
        </w:div>
        <w:div w:id="917714629">
          <w:marLeft w:val="640"/>
          <w:marRight w:val="0"/>
          <w:marTop w:val="0"/>
          <w:marBottom w:val="0"/>
          <w:divBdr>
            <w:top w:val="none" w:sz="0" w:space="0" w:color="auto"/>
            <w:left w:val="none" w:sz="0" w:space="0" w:color="auto"/>
            <w:bottom w:val="none" w:sz="0" w:space="0" w:color="auto"/>
            <w:right w:val="none" w:sz="0" w:space="0" w:color="auto"/>
          </w:divBdr>
        </w:div>
        <w:div w:id="1173380350">
          <w:marLeft w:val="640"/>
          <w:marRight w:val="0"/>
          <w:marTop w:val="0"/>
          <w:marBottom w:val="0"/>
          <w:divBdr>
            <w:top w:val="none" w:sz="0" w:space="0" w:color="auto"/>
            <w:left w:val="none" w:sz="0" w:space="0" w:color="auto"/>
            <w:bottom w:val="none" w:sz="0" w:space="0" w:color="auto"/>
            <w:right w:val="none" w:sz="0" w:space="0" w:color="auto"/>
          </w:divBdr>
        </w:div>
        <w:div w:id="551695528">
          <w:marLeft w:val="640"/>
          <w:marRight w:val="0"/>
          <w:marTop w:val="0"/>
          <w:marBottom w:val="0"/>
          <w:divBdr>
            <w:top w:val="none" w:sz="0" w:space="0" w:color="auto"/>
            <w:left w:val="none" w:sz="0" w:space="0" w:color="auto"/>
            <w:bottom w:val="none" w:sz="0" w:space="0" w:color="auto"/>
            <w:right w:val="none" w:sz="0" w:space="0" w:color="auto"/>
          </w:divBdr>
        </w:div>
        <w:div w:id="974338741">
          <w:marLeft w:val="640"/>
          <w:marRight w:val="0"/>
          <w:marTop w:val="0"/>
          <w:marBottom w:val="0"/>
          <w:divBdr>
            <w:top w:val="none" w:sz="0" w:space="0" w:color="auto"/>
            <w:left w:val="none" w:sz="0" w:space="0" w:color="auto"/>
            <w:bottom w:val="none" w:sz="0" w:space="0" w:color="auto"/>
            <w:right w:val="none" w:sz="0" w:space="0" w:color="auto"/>
          </w:divBdr>
        </w:div>
        <w:div w:id="1271933609">
          <w:marLeft w:val="640"/>
          <w:marRight w:val="0"/>
          <w:marTop w:val="0"/>
          <w:marBottom w:val="0"/>
          <w:divBdr>
            <w:top w:val="none" w:sz="0" w:space="0" w:color="auto"/>
            <w:left w:val="none" w:sz="0" w:space="0" w:color="auto"/>
            <w:bottom w:val="none" w:sz="0" w:space="0" w:color="auto"/>
            <w:right w:val="none" w:sz="0" w:space="0" w:color="auto"/>
          </w:divBdr>
        </w:div>
        <w:div w:id="393746649">
          <w:marLeft w:val="640"/>
          <w:marRight w:val="0"/>
          <w:marTop w:val="0"/>
          <w:marBottom w:val="0"/>
          <w:divBdr>
            <w:top w:val="none" w:sz="0" w:space="0" w:color="auto"/>
            <w:left w:val="none" w:sz="0" w:space="0" w:color="auto"/>
            <w:bottom w:val="none" w:sz="0" w:space="0" w:color="auto"/>
            <w:right w:val="none" w:sz="0" w:space="0" w:color="auto"/>
          </w:divBdr>
        </w:div>
        <w:div w:id="1225415623">
          <w:marLeft w:val="640"/>
          <w:marRight w:val="0"/>
          <w:marTop w:val="0"/>
          <w:marBottom w:val="0"/>
          <w:divBdr>
            <w:top w:val="none" w:sz="0" w:space="0" w:color="auto"/>
            <w:left w:val="none" w:sz="0" w:space="0" w:color="auto"/>
            <w:bottom w:val="none" w:sz="0" w:space="0" w:color="auto"/>
            <w:right w:val="none" w:sz="0" w:space="0" w:color="auto"/>
          </w:divBdr>
        </w:div>
        <w:div w:id="61802064">
          <w:marLeft w:val="640"/>
          <w:marRight w:val="0"/>
          <w:marTop w:val="0"/>
          <w:marBottom w:val="0"/>
          <w:divBdr>
            <w:top w:val="none" w:sz="0" w:space="0" w:color="auto"/>
            <w:left w:val="none" w:sz="0" w:space="0" w:color="auto"/>
            <w:bottom w:val="none" w:sz="0" w:space="0" w:color="auto"/>
            <w:right w:val="none" w:sz="0" w:space="0" w:color="auto"/>
          </w:divBdr>
        </w:div>
        <w:div w:id="865413344">
          <w:marLeft w:val="640"/>
          <w:marRight w:val="0"/>
          <w:marTop w:val="0"/>
          <w:marBottom w:val="0"/>
          <w:divBdr>
            <w:top w:val="none" w:sz="0" w:space="0" w:color="auto"/>
            <w:left w:val="none" w:sz="0" w:space="0" w:color="auto"/>
            <w:bottom w:val="none" w:sz="0" w:space="0" w:color="auto"/>
            <w:right w:val="none" w:sz="0" w:space="0" w:color="auto"/>
          </w:divBdr>
        </w:div>
        <w:div w:id="528035469">
          <w:marLeft w:val="640"/>
          <w:marRight w:val="0"/>
          <w:marTop w:val="0"/>
          <w:marBottom w:val="0"/>
          <w:divBdr>
            <w:top w:val="none" w:sz="0" w:space="0" w:color="auto"/>
            <w:left w:val="none" w:sz="0" w:space="0" w:color="auto"/>
            <w:bottom w:val="none" w:sz="0" w:space="0" w:color="auto"/>
            <w:right w:val="none" w:sz="0" w:space="0" w:color="auto"/>
          </w:divBdr>
        </w:div>
        <w:div w:id="1600336261">
          <w:marLeft w:val="640"/>
          <w:marRight w:val="0"/>
          <w:marTop w:val="0"/>
          <w:marBottom w:val="0"/>
          <w:divBdr>
            <w:top w:val="none" w:sz="0" w:space="0" w:color="auto"/>
            <w:left w:val="none" w:sz="0" w:space="0" w:color="auto"/>
            <w:bottom w:val="none" w:sz="0" w:space="0" w:color="auto"/>
            <w:right w:val="none" w:sz="0" w:space="0" w:color="auto"/>
          </w:divBdr>
        </w:div>
        <w:div w:id="1148548153">
          <w:marLeft w:val="640"/>
          <w:marRight w:val="0"/>
          <w:marTop w:val="0"/>
          <w:marBottom w:val="0"/>
          <w:divBdr>
            <w:top w:val="none" w:sz="0" w:space="0" w:color="auto"/>
            <w:left w:val="none" w:sz="0" w:space="0" w:color="auto"/>
            <w:bottom w:val="none" w:sz="0" w:space="0" w:color="auto"/>
            <w:right w:val="none" w:sz="0" w:space="0" w:color="auto"/>
          </w:divBdr>
        </w:div>
        <w:div w:id="1405758500">
          <w:marLeft w:val="640"/>
          <w:marRight w:val="0"/>
          <w:marTop w:val="0"/>
          <w:marBottom w:val="0"/>
          <w:divBdr>
            <w:top w:val="none" w:sz="0" w:space="0" w:color="auto"/>
            <w:left w:val="none" w:sz="0" w:space="0" w:color="auto"/>
            <w:bottom w:val="none" w:sz="0" w:space="0" w:color="auto"/>
            <w:right w:val="none" w:sz="0" w:space="0" w:color="auto"/>
          </w:divBdr>
        </w:div>
        <w:div w:id="1828745732">
          <w:marLeft w:val="640"/>
          <w:marRight w:val="0"/>
          <w:marTop w:val="0"/>
          <w:marBottom w:val="0"/>
          <w:divBdr>
            <w:top w:val="none" w:sz="0" w:space="0" w:color="auto"/>
            <w:left w:val="none" w:sz="0" w:space="0" w:color="auto"/>
            <w:bottom w:val="none" w:sz="0" w:space="0" w:color="auto"/>
            <w:right w:val="none" w:sz="0" w:space="0" w:color="auto"/>
          </w:divBdr>
        </w:div>
        <w:div w:id="981426411">
          <w:marLeft w:val="640"/>
          <w:marRight w:val="0"/>
          <w:marTop w:val="0"/>
          <w:marBottom w:val="0"/>
          <w:divBdr>
            <w:top w:val="none" w:sz="0" w:space="0" w:color="auto"/>
            <w:left w:val="none" w:sz="0" w:space="0" w:color="auto"/>
            <w:bottom w:val="none" w:sz="0" w:space="0" w:color="auto"/>
            <w:right w:val="none" w:sz="0" w:space="0" w:color="auto"/>
          </w:divBdr>
        </w:div>
        <w:div w:id="790124994">
          <w:marLeft w:val="640"/>
          <w:marRight w:val="0"/>
          <w:marTop w:val="0"/>
          <w:marBottom w:val="0"/>
          <w:divBdr>
            <w:top w:val="none" w:sz="0" w:space="0" w:color="auto"/>
            <w:left w:val="none" w:sz="0" w:space="0" w:color="auto"/>
            <w:bottom w:val="none" w:sz="0" w:space="0" w:color="auto"/>
            <w:right w:val="none" w:sz="0" w:space="0" w:color="auto"/>
          </w:divBdr>
        </w:div>
        <w:div w:id="159271651">
          <w:marLeft w:val="640"/>
          <w:marRight w:val="0"/>
          <w:marTop w:val="0"/>
          <w:marBottom w:val="0"/>
          <w:divBdr>
            <w:top w:val="none" w:sz="0" w:space="0" w:color="auto"/>
            <w:left w:val="none" w:sz="0" w:space="0" w:color="auto"/>
            <w:bottom w:val="none" w:sz="0" w:space="0" w:color="auto"/>
            <w:right w:val="none" w:sz="0" w:space="0" w:color="auto"/>
          </w:divBdr>
        </w:div>
        <w:div w:id="270281845">
          <w:marLeft w:val="640"/>
          <w:marRight w:val="0"/>
          <w:marTop w:val="0"/>
          <w:marBottom w:val="0"/>
          <w:divBdr>
            <w:top w:val="none" w:sz="0" w:space="0" w:color="auto"/>
            <w:left w:val="none" w:sz="0" w:space="0" w:color="auto"/>
            <w:bottom w:val="none" w:sz="0" w:space="0" w:color="auto"/>
            <w:right w:val="none" w:sz="0" w:space="0" w:color="auto"/>
          </w:divBdr>
        </w:div>
        <w:div w:id="519050585">
          <w:marLeft w:val="640"/>
          <w:marRight w:val="0"/>
          <w:marTop w:val="0"/>
          <w:marBottom w:val="0"/>
          <w:divBdr>
            <w:top w:val="none" w:sz="0" w:space="0" w:color="auto"/>
            <w:left w:val="none" w:sz="0" w:space="0" w:color="auto"/>
            <w:bottom w:val="none" w:sz="0" w:space="0" w:color="auto"/>
            <w:right w:val="none" w:sz="0" w:space="0" w:color="auto"/>
          </w:divBdr>
        </w:div>
        <w:div w:id="395589493">
          <w:marLeft w:val="640"/>
          <w:marRight w:val="0"/>
          <w:marTop w:val="0"/>
          <w:marBottom w:val="0"/>
          <w:divBdr>
            <w:top w:val="none" w:sz="0" w:space="0" w:color="auto"/>
            <w:left w:val="none" w:sz="0" w:space="0" w:color="auto"/>
            <w:bottom w:val="none" w:sz="0" w:space="0" w:color="auto"/>
            <w:right w:val="none" w:sz="0" w:space="0" w:color="auto"/>
          </w:divBdr>
        </w:div>
        <w:div w:id="532226323">
          <w:marLeft w:val="640"/>
          <w:marRight w:val="0"/>
          <w:marTop w:val="0"/>
          <w:marBottom w:val="0"/>
          <w:divBdr>
            <w:top w:val="none" w:sz="0" w:space="0" w:color="auto"/>
            <w:left w:val="none" w:sz="0" w:space="0" w:color="auto"/>
            <w:bottom w:val="none" w:sz="0" w:space="0" w:color="auto"/>
            <w:right w:val="none" w:sz="0" w:space="0" w:color="auto"/>
          </w:divBdr>
        </w:div>
        <w:div w:id="1717122461">
          <w:marLeft w:val="640"/>
          <w:marRight w:val="0"/>
          <w:marTop w:val="0"/>
          <w:marBottom w:val="0"/>
          <w:divBdr>
            <w:top w:val="none" w:sz="0" w:space="0" w:color="auto"/>
            <w:left w:val="none" w:sz="0" w:space="0" w:color="auto"/>
            <w:bottom w:val="none" w:sz="0" w:space="0" w:color="auto"/>
            <w:right w:val="none" w:sz="0" w:space="0" w:color="auto"/>
          </w:divBdr>
        </w:div>
        <w:div w:id="1421214356">
          <w:marLeft w:val="640"/>
          <w:marRight w:val="0"/>
          <w:marTop w:val="0"/>
          <w:marBottom w:val="0"/>
          <w:divBdr>
            <w:top w:val="none" w:sz="0" w:space="0" w:color="auto"/>
            <w:left w:val="none" w:sz="0" w:space="0" w:color="auto"/>
            <w:bottom w:val="none" w:sz="0" w:space="0" w:color="auto"/>
            <w:right w:val="none" w:sz="0" w:space="0" w:color="auto"/>
          </w:divBdr>
        </w:div>
        <w:div w:id="1600989887">
          <w:marLeft w:val="640"/>
          <w:marRight w:val="0"/>
          <w:marTop w:val="0"/>
          <w:marBottom w:val="0"/>
          <w:divBdr>
            <w:top w:val="none" w:sz="0" w:space="0" w:color="auto"/>
            <w:left w:val="none" w:sz="0" w:space="0" w:color="auto"/>
            <w:bottom w:val="none" w:sz="0" w:space="0" w:color="auto"/>
            <w:right w:val="none" w:sz="0" w:space="0" w:color="auto"/>
          </w:divBdr>
        </w:div>
        <w:div w:id="1782992510">
          <w:marLeft w:val="640"/>
          <w:marRight w:val="0"/>
          <w:marTop w:val="0"/>
          <w:marBottom w:val="0"/>
          <w:divBdr>
            <w:top w:val="none" w:sz="0" w:space="0" w:color="auto"/>
            <w:left w:val="none" w:sz="0" w:space="0" w:color="auto"/>
            <w:bottom w:val="none" w:sz="0" w:space="0" w:color="auto"/>
            <w:right w:val="none" w:sz="0" w:space="0" w:color="auto"/>
          </w:divBdr>
        </w:div>
        <w:div w:id="1647586498">
          <w:marLeft w:val="640"/>
          <w:marRight w:val="0"/>
          <w:marTop w:val="0"/>
          <w:marBottom w:val="0"/>
          <w:divBdr>
            <w:top w:val="none" w:sz="0" w:space="0" w:color="auto"/>
            <w:left w:val="none" w:sz="0" w:space="0" w:color="auto"/>
            <w:bottom w:val="none" w:sz="0" w:space="0" w:color="auto"/>
            <w:right w:val="none" w:sz="0" w:space="0" w:color="auto"/>
          </w:divBdr>
        </w:div>
        <w:div w:id="280310159">
          <w:marLeft w:val="640"/>
          <w:marRight w:val="0"/>
          <w:marTop w:val="0"/>
          <w:marBottom w:val="0"/>
          <w:divBdr>
            <w:top w:val="none" w:sz="0" w:space="0" w:color="auto"/>
            <w:left w:val="none" w:sz="0" w:space="0" w:color="auto"/>
            <w:bottom w:val="none" w:sz="0" w:space="0" w:color="auto"/>
            <w:right w:val="none" w:sz="0" w:space="0" w:color="auto"/>
          </w:divBdr>
        </w:div>
        <w:div w:id="1181239459">
          <w:marLeft w:val="640"/>
          <w:marRight w:val="0"/>
          <w:marTop w:val="0"/>
          <w:marBottom w:val="0"/>
          <w:divBdr>
            <w:top w:val="none" w:sz="0" w:space="0" w:color="auto"/>
            <w:left w:val="none" w:sz="0" w:space="0" w:color="auto"/>
            <w:bottom w:val="none" w:sz="0" w:space="0" w:color="auto"/>
            <w:right w:val="none" w:sz="0" w:space="0" w:color="auto"/>
          </w:divBdr>
        </w:div>
        <w:div w:id="1070545500">
          <w:marLeft w:val="640"/>
          <w:marRight w:val="0"/>
          <w:marTop w:val="0"/>
          <w:marBottom w:val="0"/>
          <w:divBdr>
            <w:top w:val="none" w:sz="0" w:space="0" w:color="auto"/>
            <w:left w:val="none" w:sz="0" w:space="0" w:color="auto"/>
            <w:bottom w:val="none" w:sz="0" w:space="0" w:color="auto"/>
            <w:right w:val="none" w:sz="0" w:space="0" w:color="auto"/>
          </w:divBdr>
        </w:div>
        <w:div w:id="1761103975">
          <w:marLeft w:val="640"/>
          <w:marRight w:val="0"/>
          <w:marTop w:val="0"/>
          <w:marBottom w:val="0"/>
          <w:divBdr>
            <w:top w:val="none" w:sz="0" w:space="0" w:color="auto"/>
            <w:left w:val="none" w:sz="0" w:space="0" w:color="auto"/>
            <w:bottom w:val="none" w:sz="0" w:space="0" w:color="auto"/>
            <w:right w:val="none" w:sz="0" w:space="0" w:color="auto"/>
          </w:divBdr>
        </w:div>
        <w:div w:id="671026596">
          <w:marLeft w:val="640"/>
          <w:marRight w:val="0"/>
          <w:marTop w:val="0"/>
          <w:marBottom w:val="0"/>
          <w:divBdr>
            <w:top w:val="none" w:sz="0" w:space="0" w:color="auto"/>
            <w:left w:val="none" w:sz="0" w:space="0" w:color="auto"/>
            <w:bottom w:val="none" w:sz="0" w:space="0" w:color="auto"/>
            <w:right w:val="none" w:sz="0" w:space="0" w:color="auto"/>
          </w:divBdr>
        </w:div>
        <w:div w:id="1402869872">
          <w:marLeft w:val="640"/>
          <w:marRight w:val="0"/>
          <w:marTop w:val="0"/>
          <w:marBottom w:val="0"/>
          <w:divBdr>
            <w:top w:val="none" w:sz="0" w:space="0" w:color="auto"/>
            <w:left w:val="none" w:sz="0" w:space="0" w:color="auto"/>
            <w:bottom w:val="none" w:sz="0" w:space="0" w:color="auto"/>
            <w:right w:val="none" w:sz="0" w:space="0" w:color="auto"/>
          </w:divBdr>
        </w:div>
        <w:div w:id="171145938">
          <w:marLeft w:val="640"/>
          <w:marRight w:val="0"/>
          <w:marTop w:val="0"/>
          <w:marBottom w:val="0"/>
          <w:divBdr>
            <w:top w:val="none" w:sz="0" w:space="0" w:color="auto"/>
            <w:left w:val="none" w:sz="0" w:space="0" w:color="auto"/>
            <w:bottom w:val="none" w:sz="0" w:space="0" w:color="auto"/>
            <w:right w:val="none" w:sz="0" w:space="0" w:color="auto"/>
          </w:divBdr>
        </w:div>
        <w:div w:id="1987274774">
          <w:marLeft w:val="640"/>
          <w:marRight w:val="0"/>
          <w:marTop w:val="0"/>
          <w:marBottom w:val="0"/>
          <w:divBdr>
            <w:top w:val="none" w:sz="0" w:space="0" w:color="auto"/>
            <w:left w:val="none" w:sz="0" w:space="0" w:color="auto"/>
            <w:bottom w:val="none" w:sz="0" w:space="0" w:color="auto"/>
            <w:right w:val="none" w:sz="0" w:space="0" w:color="auto"/>
          </w:divBdr>
        </w:div>
        <w:div w:id="1077242920">
          <w:marLeft w:val="640"/>
          <w:marRight w:val="0"/>
          <w:marTop w:val="0"/>
          <w:marBottom w:val="0"/>
          <w:divBdr>
            <w:top w:val="none" w:sz="0" w:space="0" w:color="auto"/>
            <w:left w:val="none" w:sz="0" w:space="0" w:color="auto"/>
            <w:bottom w:val="none" w:sz="0" w:space="0" w:color="auto"/>
            <w:right w:val="none" w:sz="0" w:space="0" w:color="auto"/>
          </w:divBdr>
        </w:div>
        <w:div w:id="1536427503">
          <w:marLeft w:val="640"/>
          <w:marRight w:val="0"/>
          <w:marTop w:val="0"/>
          <w:marBottom w:val="0"/>
          <w:divBdr>
            <w:top w:val="none" w:sz="0" w:space="0" w:color="auto"/>
            <w:left w:val="none" w:sz="0" w:space="0" w:color="auto"/>
            <w:bottom w:val="none" w:sz="0" w:space="0" w:color="auto"/>
            <w:right w:val="none" w:sz="0" w:space="0" w:color="auto"/>
          </w:divBdr>
        </w:div>
        <w:div w:id="947586702">
          <w:marLeft w:val="640"/>
          <w:marRight w:val="0"/>
          <w:marTop w:val="0"/>
          <w:marBottom w:val="0"/>
          <w:divBdr>
            <w:top w:val="none" w:sz="0" w:space="0" w:color="auto"/>
            <w:left w:val="none" w:sz="0" w:space="0" w:color="auto"/>
            <w:bottom w:val="none" w:sz="0" w:space="0" w:color="auto"/>
            <w:right w:val="none" w:sz="0" w:space="0" w:color="auto"/>
          </w:divBdr>
        </w:div>
        <w:div w:id="6292032">
          <w:marLeft w:val="640"/>
          <w:marRight w:val="0"/>
          <w:marTop w:val="0"/>
          <w:marBottom w:val="0"/>
          <w:divBdr>
            <w:top w:val="none" w:sz="0" w:space="0" w:color="auto"/>
            <w:left w:val="none" w:sz="0" w:space="0" w:color="auto"/>
            <w:bottom w:val="none" w:sz="0" w:space="0" w:color="auto"/>
            <w:right w:val="none" w:sz="0" w:space="0" w:color="auto"/>
          </w:divBdr>
        </w:div>
        <w:div w:id="1406294155">
          <w:marLeft w:val="640"/>
          <w:marRight w:val="0"/>
          <w:marTop w:val="0"/>
          <w:marBottom w:val="0"/>
          <w:divBdr>
            <w:top w:val="none" w:sz="0" w:space="0" w:color="auto"/>
            <w:left w:val="none" w:sz="0" w:space="0" w:color="auto"/>
            <w:bottom w:val="none" w:sz="0" w:space="0" w:color="auto"/>
            <w:right w:val="none" w:sz="0" w:space="0" w:color="auto"/>
          </w:divBdr>
        </w:div>
        <w:div w:id="2057506895">
          <w:marLeft w:val="640"/>
          <w:marRight w:val="0"/>
          <w:marTop w:val="0"/>
          <w:marBottom w:val="0"/>
          <w:divBdr>
            <w:top w:val="none" w:sz="0" w:space="0" w:color="auto"/>
            <w:left w:val="none" w:sz="0" w:space="0" w:color="auto"/>
            <w:bottom w:val="none" w:sz="0" w:space="0" w:color="auto"/>
            <w:right w:val="none" w:sz="0" w:space="0" w:color="auto"/>
          </w:divBdr>
        </w:div>
        <w:div w:id="615521885">
          <w:marLeft w:val="640"/>
          <w:marRight w:val="0"/>
          <w:marTop w:val="0"/>
          <w:marBottom w:val="0"/>
          <w:divBdr>
            <w:top w:val="none" w:sz="0" w:space="0" w:color="auto"/>
            <w:left w:val="none" w:sz="0" w:space="0" w:color="auto"/>
            <w:bottom w:val="none" w:sz="0" w:space="0" w:color="auto"/>
            <w:right w:val="none" w:sz="0" w:space="0" w:color="auto"/>
          </w:divBdr>
        </w:div>
        <w:div w:id="1781221628">
          <w:marLeft w:val="640"/>
          <w:marRight w:val="0"/>
          <w:marTop w:val="0"/>
          <w:marBottom w:val="0"/>
          <w:divBdr>
            <w:top w:val="none" w:sz="0" w:space="0" w:color="auto"/>
            <w:left w:val="none" w:sz="0" w:space="0" w:color="auto"/>
            <w:bottom w:val="none" w:sz="0" w:space="0" w:color="auto"/>
            <w:right w:val="none" w:sz="0" w:space="0" w:color="auto"/>
          </w:divBdr>
        </w:div>
        <w:div w:id="441000392">
          <w:marLeft w:val="640"/>
          <w:marRight w:val="0"/>
          <w:marTop w:val="0"/>
          <w:marBottom w:val="0"/>
          <w:divBdr>
            <w:top w:val="none" w:sz="0" w:space="0" w:color="auto"/>
            <w:left w:val="none" w:sz="0" w:space="0" w:color="auto"/>
            <w:bottom w:val="none" w:sz="0" w:space="0" w:color="auto"/>
            <w:right w:val="none" w:sz="0" w:space="0" w:color="auto"/>
          </w:divBdr>
        </w:div>
        <w:div w:id="259292256">
          <w:marLeft w:val="640"/>
          <w:marRight w:val="0"/>
          <w:marTop w:val="0"/>
          <w:marBottom w:val="0"/>
          <w:divBdr>
            <w:top w:val="none" w:sz="0" w:space="0" w:color="auto"/>
            <w:left w:val="none" w:sz="0" w:space="0" w:color="auto"/>
            <w:bottom w:val="none" w:sz="0" w:space="0" w:color="auto"/>
            <w:right w:val="none" w:sz="0" w:space="0" w:color="auto"/>
          </w:divBdr>
        </w:div>
        <w:div w:id="719405050">
          <w:marLeft w:val="640"/>
          <w:marRight w:val="0"/>
          <w:marTop w:val="0"/>
          <w:marBottom w:val="0"/>
          <w:divBdr>
            <w:top w:val="none" w:sz="0" w:space="0" w:color="auto"/>
            <w:left w:val="none" w:sz="0" w:space="0" w:color="auto"/>
            <w:bottom w:val="none" w:sz="0" w:space="0" w:color="auto"/>
            <w:right w:val="none" w:sz="0" w:space="0" w:color="auto"/>
          </w:divBdr>
        </w:div>
        <w:div w:id="1750693295">
          <w:marLeft w:val="640"/>
          <w:marRight w:val="0"/>
          <w:marTop w:val="0"/>
          <w:marBottom w:val="0"/>
          <w:divBdr>
            <w:top w:val="none" w:sz="0" w:space="0" w:color="auto"/>
            <w:left w:val="none" w:sz="0" w:space="0" w:color="auto"/>
            <w:bottom w:val="none" w:sz="0" w:space="0" w:color="auto"/>
            <w:right w:val="none" w:sz="0" w:space="0" w:color="auto"/>
          </w:divBdr>
        </w:div>
        <w:div w:id="1478913408">
          <w:marLeft w:val="640"/>
          <w:marRight w:val="0"/>
          <w:marTop w:val="0"/>
          <w:marBottom w:val="0"/>
          <w:divBdr>
            <w:top w:val="none" w:sz="0" w:space="0" w:color="auto"/>
            <w:left w:val="none" w:sz="0" w:space="0" w:color="auto"/>
            <w:bottom w:val="none" w:sz="0" w:space="0" w:color="auto"/>
            <w:right w:val="none" w:sz="0" w:space="0" w:color="auto"/>
          </w:divBdr>
        </w:div>
        <w:div w:id="1760364430">
          <w:marLeft w:val="640"/>
          <w:marRight w:val="0"/>
          <w:marTop w:val="0"/>
          <w:marBottom w:val="0"/>
          <w:divBdr>
            <w:top w:val="none" w:sz="0" w:space="0" w:color="auto"/>
            <w:left w:val="none" w:sz="0" w:space="0" w:color="auto"/>
            <w:bottom w:val="none" w:sz="0" w:space="0" w:color="auto"/>
            <w:right w:val="none" w:sz="0" w:space="0" w:color="auto"/>
          </w:divBdr>
        </w:div>
        <w:div w:id="1489394077">
          <w:marLeft w:val="640"/>
          <w:marRight w:val="0"/>
          <w:marTop w:val="0"/>
          <w:marBottom w:val="0"/>
          <w:divBdr>
            <w:top w:val="none" w:sz="0" w:space="0" w:color="auto"/>
            <w:left w:val="none" w:sz="0" w:space="0" w:color="auto"/>
            <w:bottom w:val="none" w:sz="0" w:space="0" w:color="auto"/>
            <w:right w:val="none" w:sz="0" w:space="0" w:color="auto"/>
          </w:divBdr>
        </w:div>
        <w:div w:id="224070463">
          <w:marLeft w:val="640"/>
          <w:marRight w:val="0"/>
          <w:marTop w:val="0"/>
          <w:marBottom w:val="0"/>
          <w:divBdr>
            <w:top w:val="none" w:sz="0" w:space="0" w:color="auto"/>
            <w:left w:val="none" w:sz="0" w:space="0" w:color="auto"/>
            <w:bottom w:val="none" w:sz="0" w:space="0" w:color="auto"/>
            <w:right w:val="none" w:sz="0" w:space="0" w:color="auto"/>
          </w:divBdr>
        </w:div>
        <w:div w:id="1804956983">
          <w:marLeft w:val="640"/>
          <w:marRight w:val="0"/>
          <w:marTop w:val="0"/>
          <w:marBottom w:val="0"/>
          <w:divBdr>
            <w:top w:val="none" w:sz="0" w:space="0" w:color="auto"/>
            <w:left w:val="none" w:sz="0" w:space="0" w:color="auto"/>
            <w:bottom w:val="none" w:sz="0" w:space="0" w:color="auto"/>
            <w:right w:val="none" w:sz="0" w:space="0" w:color="auto"/>
          </w:divBdr>
        </w:div>
        <w:div w:id="1861814727">
          <w:marLeft w:val="640"/>
          <w:marRight w:val="0"/>
          <w:marTop w:val="0"/>
          <w:marBottom w:val="0"/>
          <w:divBdr>
            <w:top w:val="none" w:sz="0" w:space="0" w:color="auto"/>
            <w:left w:val="none" w:sz="0" w:space="0" w:color="auto"/>
            <w:bottom w:val="none" w:sz="0" w:space="0" w:color="auto"/>
            <w:right w:val="none" w:sz="0" w:space="0" w:color="auto"/>
          </w:divBdr>
        </w:div>
        <w:div w:id="516770571">
          <w:marLeft w:val="640"/>
          <w:marRight w:val="0"/>
          <w:marTop w:val="0"/>
          <w:marBottom w:val="0"/>
          <w:divBdr>
            <w:top w:val="none" w:sz="0" w:space="0" w:color="auto"/>
            <w:left w:val="none" w:sz="0" w:space="0" w:color="auto"/>
            <w:bottom w:val="none" w:sz="0" w:space="0" w:color="auto"/>
            <w:right w:val="none" w:sz="0" w:space="0" w:color="auto"/>
          </w:divBdr>
        </w:div>
        <w:div w:id="1973976445">
          <w:marLeft w:val="640"/>
          <w:marRight w:val="0"/>
          <w:marTop w:val="0"/>
          <w:marBottom w:val="0"/>
          <w:divBdr>
            <w:top w:val="none" w:sz="0" w:space="0" w:color="auto"/>
            <w:left w:val="none" w:sz="0" w:space="0" w:color="auto"/>
            <w:bottom w:val="none" w:sz="0" w:space="0" w:color="auto"/>
            <w:right w:val="none" w:sz="0" w:space="0" w:color="auto"/>
          </w:divBdr>
        </w:div>
        <w:div w:id="1645503337">
          <w:marLeft w:val="640"/>
          <w:marRight w:val="0"/>
          <w:marTop w:val="0"/>
          <w:marBottom w:val="0"/>
          <w:divBdr>
            <w:top w:val="none" w:sz="0" w:space="0" w:color="auto"/>
            <w:left w:val="none" w:sz="0" w:space="0" w:color="auto"/>
            <w:bottom w:val="none" w:sz="0" w:space="0" w:color="auto"/>
            <w:right w:val="none" w:sz="0" w:space="0" w:color="auto"/>
          </w:divBdr>
        </w:div>
        <w:div w:id="1777674125">
          <w:marLeft w:val="640"/>
          <w:marRight w:val="0"/>
          <w:marTop w:val="0"/>
          <w:marBottom w:val="0"/>
          <w:divBdr>
            <w:top w:val="none" w:sz="0" w:space="0" w:color="auto"/>
            <w:left w:val="none" w:sz="0" w:space="0" w:color="auto"/>
            <w:bottom w:val="none" w:sz="0" w:space="0" w:color="auto"/>
            <w:right w:val="none" w:sz="0" w:space="0" w:color="auto"/>
          </w:divBdr>
        </w:div>
        <w:div w:id="1672944865">
          <w:marLeft w:val="640"/>
          <w:marRight w:val="0"/>
          <w:marTop w:val="0"/>
          <w:marBottom w:val="0"/>
          <w:divBdr>
            <w:top w:val="none" w:sz="0" w:space="0" w:color="auto"/>
            <w:left w:val="none" w:sz="0" w:space="0" w:color="auto"/>
            <w:bottom w:val="none" w:sz="0" w:space="0" w:color="auto"/>
            <w:right w:val="none" w:sz="0" w:space="0" w:color="auto"/>
          </w:divBdr>
        </w:div>
        <w:div w:id="1808084497">
          <w:marLeft w:val="640"/>
          <w:marRight w:val="0"/>
          <w:marTop w:val="0"/>
          <w:marBottom w:val="0"/>
          <w:divBdr>
            <w:top w:val="none" w:sz="0" w:space="0" w:color="auto"/>
            <w:left w:val="none" w:sz="0" w:space="0" w:color="auto"/>
            <w:bottom w:val="none" w:sz="0" w:space="0" w:color="auto"/>
            <w:right w:val="none" w:sz="0" w:space="0" w:color="auto"/>
          </w:divBdr>
        </w:div>
        <w:div w:id="1576434614">
          <w:marLeft w:val="640"/>
          <w:marRight w:val="0"/>
          <w:marTop w:val="0"/>
          <w:marBottom w:val="0"/>
          <w:divBdr>
            <w:top w:val="none" w:sz="0" w:space="0" w:color="auto"/>
            <w:left w:val="none" w:sz="0" w:space="0" w:color="auto"/>
            <w:bottom w:val="none" w:sz="0" w:space="0" w:color="auto"/>
            <w:right w:val="none" w:sz="0" w:space="0" w:color="auto"/>
          </w:divBdr>
        </w:div>
        <w:div w:id="755831624">
          <w:marLeft w:val="640"/>
          <w:marRight w:val="0"/>
          <w:marTop w:val="0"/>
          <w:marBottom w:val="0"/>
          <w:divBdr>
            <w:top w:val="none" w:sz="0" w:space="0" w:color="auto"/>
            <w:left w:val="none" w:sz="0" w:space="0" w:color="auto"/>
            <w:bottom w:val="none" w:sz="0" w:space="0" w:color="auto"/>
            <w:right w:val="none" w:sz="0" w:space="0" w:color="auto"/>
          </w:divBdr>
        </w:div>
        <w:div w:id="1021974308">
          <w:marLeft w:val="640"/>
          <w:marRight w:val="0"/>
          <w:marTop w:val="0"/>
          <w:marBottom w:val="0"/>
          <w:divBdr>
            <w:top w:val="none" w:sz="0" w:space="0" w:color="auto"/>
            <w:left w:val="none" w:sz="0" w:space="0" w:color="auto"/>
            <w:bottom w:val="none" w:sz="0" w:space="0" w:color="auto"/>
            <w:right w:val="none" w:sz="0" w:space="0" w:color="auto"/>
          </w:divBdr>
        </w:div>
        <w:div w:id="1278635249">
          <w:marLeft w:val="640"/>
          <w:marRight w:val="0"/>
          <w:marTop w:val="0"/>
          <w:marBottom w:val="0"/>
          <w:divBdr>
            <w:top w:val="none" w:sz="0" w:space="0" w:color="auto"/>
            <w:left w:val="none" w:sz="0" w:space="0" w:color="auto"/>
            <w:bottom w:val="none" w:sz="0" w:space="0" w:color="auto"/>
            <w:right w:val="none" w:sz="0" w:space="0" w:color="auto"/>
          </w:divBdr>
        </w:div>
        <w:div w:id="260458165">
          <w:marLeft w:val="640"/>
          <w:marRight w:val="0"/>
          <w:marTop w:val="0"/>
          <w:marBottom w:val="0"/>
          <w:divBdr>
            <w:top w:val="none" w:sz="0" w:space="0" w:color="auto"/>
            <w:left w:val="none" w:sz="0" w:space="0" w:color="auto"/>
            <w:bottom w:val="none" w:sz="0" w:space="0" w:color="auto"/>
            <w:right w:val="none" w:sz="0" w:space="0" w:color="auto"/>
          </w:divBdr>
        </w:div>
        <w:div w:id="723256050">
          <w:marLeft w:val="640"/>
          <w:marRight w:val="0"/>
          <w:marTop w:val="0"/>
          <w:marBottom w:val="0"/>
          <w:divBdr>
            <w:top w:val="none" w:sz="0" w:space="0" w:color="auto"/>
            <w:left w:val="none" w:sz="0" w:space="0" w:color="auto"/>
            <w:bottom w:val="none" w:sz="0" w:space="0" w:color="auto"/>
            <w:right w:val="none" w:sz="0" w:space="0" w:color="auto"/>
          </w:divBdr>
        </w:div>
        <w:div w:id="18749042">
          <w:marLeft w:val="640"/>
          <w:marRight w:val="0"/>
          <w:marTop w:val="0"/>
          <w:marBottom w:val="0"/>
          <w:divBdr>
            <w:top w:val="none" w:sz="0" w:space="0" w:color="auto"/>
            <w:left w:val="none" w:sz="0" w:space="0" w:color="auto"/>
            <w:bottom w:val="none" w:sz="0" w:space="0" w:color="auto"/>
            <w:right w:val="none" w:sz="0" w:space="0" w:color="auto"/>
          </w:divBdr>
        </w:div>
        <w:div w:id="311250991">
          <w:marLeft w:val="640"/>
          <w:marRight w:val="0"/>
          <w:marTop w:val="0"/>
          <w:marBottom w:val="0"/>
          <w:divBdr>
            <w:top w:val="none" w:sz="0" w:space="0" w:color="auto"/>
            <w:left w:val="none" w:sz="0" w:space="0" w:color="auto"/>
            <w:bottom w:val="none" w:sz="0" w:space="0" w:color="auto"/>
            <w:right w:val="none" w:sz="0" w:space="0" w:color="auto"/>
          </w:divBdr>
        </w:div>
        <w:div w:id="1007748974">
          <w:marLeft w:val="640"/>
          <w:marRight w:val="0"/>
          <w:marTop w:val="0"/>
          <w:marBottom w:val="0"/>
          <w:divBdr>
            <w:top w:val="none" w:sz="0" w:space="0" w:color="auto"/>
            <w:left w:val="none" w:sz="0" w:space="0" w:color="auto"/>
            <w:bottom w:val="none" w:sz="0" w:space="0" w:color="auto"/>
            <w:right w:val="none" w:sz="0" w:space="0" w:color="auto"/>
          </w:divBdr>
        </w:div>
        <w:div w:id="568268561">
          <w:marLeft w:val="640"/>
          <w:marRight w:val="0"/>
          <w:marTop w:val="0"/>
          <w:marBottom w:val="0"/>
          <w:divBdr>
            <w:top w:val="none" w:sz="0" w:space="0" w:color="auto"/>
            <w:left w:val="none" w:sz="0" w:space="0" w:color="auto"/>
            <w:bottom w:val="none" w:sz="0" w:space="0" w:color="auto"/>
            <w:right w:val="none" w:sz="0" w:space="0" w:color="auto"/>
          </w:divBdr>
        </w:div>
        <w:div w:id="1685209860">
          <w:marLeft w:val="640"/>
          <w:marRight w:val="0"/>
          <w:marTop w:val="0"/>
          <w:marBottom w:val="0"/>
          <w:divBdr>
            <w:top w:val="none" w:sz="0" w:space="0" w:color="auto"/>
            <w:left w:val="none" w:sz="0" w:space="0" w:color="auto"/>
            <w:bottom w:val="none" w:sz="0" w:space="0" w:color="auto"/>
            <w:right w:val="none" w:sz="0" w:space="0" w:color="auto"/>
          </w:divBdr>
        </w:div>
        <w:div w:id="136341422">
          <w:marLeft w:val="640"/>
          <w:marRight w:val="0"/>
          <w:marTop w:val="0"/>
          <w:marBottom w:val="0"/>
          <w:divBdr>
            <w:top w:val="none" w:sz="0" w:space="0" w:color="auto"/>
            <w:left w:val="none" w:sz="0" w:space="0" w:color="auto"/>
            <w:bottom w:val="none" w:sz="0" w:space="0" w:color="auto"/>
            <w:right w:val="none" w:sz="0" w:space="0" w:color="auto"/>
          </w:divBdr>
        </w:div>
        <w:div w:id="648290233">
          <w:marLeft w:val="640"/>
          <w:marRight w:val="0"/>
          <w:marTop w:val="0"/>
          <w:marBottom w:val="0"/>
          <w:divBdr>
            <w:top w:val="none" w:sz="0" w:space="0" w:color="auto"/>
            <w:left w:val="none" w:sz="0" w:space="0" w:color="auto"/>
            <w:bottom w:val="none" w:sz="0" w:space="0" w:color="auto"/>
            <w:right w:val="none" w:sz="0" w:space="0" w:color="auto"/>
          </w:divBdr>
        </w:div>
        <w:div w:id="470636714">
          <w:marLeft w:val="640"/>
          <w:marRight w:val="0"/>
          <w:marTop w:val="0"/>
          <w:marBottom w:val="0"/>
          <w:divBdr>
            <w:top w:val="none" w:sz="0" w:space="0" w:color="auto"/>
            <w:left w:val="none" w:sz="0" w:space="0" w:color="auto"/>
            <w:bottom w:val="none" w:sz="0" w:space="0" w:color="auto"/>
            <w:right w:val="none" w:sz="0" w:space="0" w:color="auto"/>
          </w:divBdr>
        </w:div>
        <w:div w:id="87386162">
          <w:marLeft w:val="640"/>
          <w:marRight w:val="0"/>
          <w:marTop w:val="0"/>
          <w:marBottom w:val="0"/>
          <w:divBdr>
            <w:top w:val="none" w:sz="0" w:space="0" w:color="auto"/>
            <w:left w:val="none" w:sz="0" w:space="0" w:color="auto"/>
            <w:bottom w:val="none" w:sz="0" w:space="0" w:color="auto"/>
            <w:right w:val="none" w:sz="0" w:space="0" w:color="auto"/>
          </w:divBdr>
        </w:div>
        <w:div w:id="1653296086">
          <w:marLeft w:val="640"/>
          <w:marRight w:val="0"/>
          <w:marTop w:val="0"/>
          <w:marBottom w:val="0"/>
          <w:divBdr>
            <w:top w:val="none" w:sz="0" w:space="0" w:color="auto"/>
            <w:left w:val="none" w:sz="0" w:space="0" w:color="auto"/>
            <w:bottom w:val="none" w:sz="0" w:space="0" w:color="auto"/>
            <w:right w:val="none" w:sz="0" w:space="0" w:color="auto"/>
          </w:divBdr>
        </w:div>
        <w:div w:id="1594164744">
          <w:marLeft w:val="640"/>
          <w:marRight w:val="0"/>
          <w:marTop w:val="0"/>
          <w:marBottom w:val="0"/>
          <w:divBdr>
            <w:top w:val="none" w:sz="0" w:space="0" w:color="auto"/>
            <w:left w:val="none" w:sz="0" w:space="0" w:color="auto"/>
            <w:bottom w:val="none" w:sz="0" w:space="0" w:color="auto"/>
            <w:right w:val="none" w:sz="0" w:space="0" w:color="auto"/>
          </w:divBdr>
        </w:div>
        <w:div w:id="1716351601">
          <w:marLeft w:val="640"/>
          <w:marRight w:val="0"/>
          <w:marTop w:val="0"/>
          <w:marBottom w:val="0"/>
          <w:divBdr>
            <w:top w:val="none" w:sz="0" w:space="0" w:color="auto"/>
            <w:left w:val="none" w:sz="0" w:space="0" w:color="auto"/>
            <w:bottom w:val="none" w:sz="0" w:space="0" w:color="auto"/>
            <w:right w:val="none" w:sz="0" w:space="0" w:color="auto"/>
          </w:divBdr>
        </w:div>
        <w:div w:id="1981690121">
          <w:marLeft w:val="640"/>
          <w:marRight w:val="0"/>
          <w:marTop w:val="0"/>
          <w:marBottom w:val="0"/>
          <w:divBdr>
            <w:top w:val="none" w:sz="0" w:space="0" w:color="auto"/>
            <w:left w:val="none" w:sz="0" w:space="0" w:color="auto"/>
            <w:bottom w:val="none" w:sz="0" w:space="0" w:color="auto"/>
            <w:right w:val="none" w:sz="0" w:space="0" w:color="auto"/>
          </w:divBdr>
        </w:div>
        <w:div w:id="810515442">
          <w:marLeft w:val="640"/>
          <w:marRight w:val="0"/>
          <w:marTop w:val="0"/>
          <w:marBottom w:val="0"/>
          <w:divBdr>
            <w:top w:val="none" w:sz="0" w:space="0" w:color="auto"/>
            <w:left w:val="none" w:sz="0" w:space="0" w:color="auto"/>
            <w:bottom w:val="none" w:sz="0" w:space="0" w:color="auto"/>
            <w:right w:val="none" w:sz="0" w:space="0" w:color="auto"/>
          </w:divBdr>
        </w:div>
        <w:div w:id="648636089">
          <w:marLeft w:val="640"/>
          <w:marRight w:val="0"/>
          <w:marTop w:val="0"/>
          <w:marBottom w:val="0"/>
          <w:divBdr>
            <w:top w:val="none" w:sz="0" w:space="0" w:color="auto"/>
            <w:left w:val="none" w:sz="0" w:space="0" w:color="auto"/>
            <w:bottom w:val="none" w:sz="0" w:space="0" w:color="auto"/>
            <w:right w:val="none" w:sz="0" w:space="0" w:color="auto"/>
          </w:divBdr>
        </w:div>
        <w:div w:id="1789160355">
          <w:marLeft w:val="640"/>
          <w:marRight w:val="0"/>
          <w:marTop w:val="0"/>
          <w:marBottom w:val="0"/>
          <w:divBdr>
            <w:top w:val="none" w:sz="0" w:space="0" w:color="auto"/>
            <w:left w:val="none" w:sz="0" w:space="0" w:color="auto"/>
            <w:bottom w:val="none" w:sz="0" w:space="0" w:color="auto"/>
            <w:right w:val="none" w:sz="0" w:space="0" w:color="auto"/>
          </w:divBdr>
        </w:div>
        <w:div w:id="1955792111">
          <w:marLeft w:val="640"/>
          <w:marRight w:val="0"/>
          <w:marTop w:val="0"/>
          <w:marBottom w:val="0"/>
          <w:divBdr>
            <w:top w:val="none" w:sz="0" w:space="0" w:color="auto"/>
            <w:left w:val="none" w:sz="0" w:space="0" w:color="auto"/>
            <w:bottom w:val="none" w:sz="0" w:space="0" w:color="auto"/>
            <w:right w:val="none" w:sz="0" w:space="0" w:color="auto"/>
          </w:divBdr>
        </w:div>
        <w:div w:id="1261838728">
          <w:marLeft w:val="640"/>
          <w:marRight w:val="0"/>
          <w:marTop w:val="0"/>
          <w:marBottom w:val="0"/>
          <w:divBdr>
            <w:top w:val="none" w:sz="0" w:space="0" w:color="auto"/>
            <w:left w:val="none" w:sz="0" w:space="0" w:color="auto"/>
            <w:bottom w:val="none" w:sz="0" w:space="0" w:color="auto"/>
            <w:right w:val="none" w:sz="0" w:space="0" w:color="auto"/>
          </w:divBdr>
        </w:div>
        <w:div w:id="1699619754">
          <w:marLeft w:val="640"/>
          <w:marRight w:val="0"/>
          <w:marTop w:val="0"/>
          <w:marBottom w:val="0"/>
          <w:divBdr>
            <w:top w:val="none" w:sz="0" w:space="0" w:color="auto"/>
            <w:left w:val="none" w:sz="0" w:space="0" w:color="auto"/>
            <w:bottom w:val="none" w:sz="0" w:space="0" w:color="auto"/>
            <w:right w:val="none" w:sz="0" w:space="0" w:color="auto"/>
          </w:divBdr>
        </w:div>
        <w:div w:id="953705240">
          <w:marLeft w:val="640"/>
          <w:marRight w:val="0"/>
          <w:marTop w:val="0"/>
          <w:marBottom w:val="0"/>
          <w:divBdr>
            <w:top w:val="none" w:sz="0" w:space="0" w:color="auto"/>
            <w:left w:val="none" w:sz="0" w:space="0" w:color="auto"/>
            <w:bottom w:val="none" w:sz="0" w:space="0" w:color="auto"/>
            <w:right w:val="none" w:sz="0" w:space="0" w:color="auto"/>
          </w:divBdr>
        </w:div>
        <w:div w:id="1058209805">
          <w:marLeft w:val="640"/>
          <w:marRight w:val="0"/>
          <w:marTop w:val="0"/>
          <w:marBottom w:val="0"/>
          <w:divBdr>
            <w:top w:val="none" w:sz="0" w:space="0" w:color="auto"/>
            <w:left w:val="none" w:sz="0" w:space="0" w:color="auto"/>
            <w:bottom w:val="none" w:sz="0" w:space="0" w:color="auto"/>
            <w:right w:val="none" w:sz="0" w:space="0" w:color="auto"/>
          </w:divBdr>
        </w:div>
        <w:div w:id="96096639">
          <w:marLeft w:val="640"/>
          <w:marRight w:val="0"/>
          <w:marTop w:val="0"/>
          <w:marBottom w:val="0"/>
          <w:divBdr>
            <w:top w:val="none" w:sz="0" w:space="0" w:color="auto"/>
            <w:left w:val="none" w:sz="0" w:space="0" w:color="auto"/>
            <w:bottom w:val="none" w:sz="0" w:space="0" w:color="auto"/>
            <w:right w:val="none" w:sz="0" w:space="0" w:color="auto"/>
          </w:divBdr>
        </w:div>
        <w:div w:id="528228700">
          <w:marLeft w:val="640"/>
          <w:marRight w:val="0"/>
          <w:marTop w:val="0"/>
          <w:marBottom w:val="0"/>
          <w:divBdr>
            <w:top w:val="none" w:sz="0" w:space="0" w:color="auto"/>
            <w:left w:val="none" w:sz="0" w:space="0" w:color="auto"/>
            <w:bottom w:val="none" w:sz="0" w:space="0" w:color="auto"/>
            <w:right w:val="none" w:sz="0" w:space="0" w:color="auto"/>
          </w:divBdr>
        </w:div>
        <w:div w:id="1476026315">
          <w:marLeft w:val="640"/>
          <w:marRight w:val="0"/>
          <w:marTop w:val="0"/>
          <w:marBottom w:val="0"/>
          <w:divBdr>
            <w:top w:val="none" w:sz="0" w:space="0" w:color="auto"/>
            <w:left w:val="none" w:sz="0" w:space="0" w:color="auto"/>
            <w:bottom w:val="none" w:sz="0" w:space="0" w:color="auto"/>
            <w:right w:val="none" w:sz="0" w:space="0" w:color="auto"/>
          </w:divBdr>
        </w:div>
        <w:div w:id="223220472">
          <w:marLeft w:val="640"/>
          <w:marRight w:val="0"/>
          <w:marTop w:val="0"/>
          <w:marBottom w:val="0"/>
          <w:divBdr>
            <w:top w:val="none" w:sz="0" w:space="0" w:color="auto"/>
            <w:left w:val="none" w:sz="0" w:space="0" w:color="auto"/>
            <w:bottom w:val="none" w:sz="0" w:space="0" w:color="auto"/>
            <w:right w:val="none" w:sz="0" w:space="0" w:color="auto"/>
          </w:divBdr>
        </w:div>
        <w:div w:id="1094859909">
          <w:marLeft w:val="640"/>
          <w:marRight w:val="0"/>
          <w:marTop w:val="0"/>
          <w:marBottom w:val="0"/>
          <w:divBdr>
            <w:top w:val="none" w:sz="0" w:space="0" w:color="auto"/>
            <w:left w:val="none" w:sz="0" w:space="0" w:color="auto"/>
            <w:bottom w:val="none" w:sz="0" w:space="0" w:color="auto"/>
            <w:right w:val="none" w:sz="0" w:space="0" w:color="auto"/>
          </w:divBdr>
        </w:div>
        <w:div w:id="1714889103">
          <w:marLeft w:val="640"/>
          <w:marRight w:val="0"/>
          <w:marTop w:val="0"/>
          <w:marBottom w:val="0"/>
          <w:divBdr>
            <w:top w:val="none" w:sz="0" w:space="0" w:color="auto"/>
            <w:left w:val="none" w:sz="0" w:space="0" w:color="auto"/>
            <w:bottom w:val="none" w:sz="0" w:space="0" w:color="auto"/>
            <w:right w:val="none" w:sz="0" w:space="0" w:color="auto"/>
          </w:divBdr>
        </w:div>
        <w:div w:id="27876732">
          <w:marLeft w:val="640"/>
          <w:marRight w:val="0"/>
          <w:marTop w:val="0"/>
          <w:marBottom w:val="0"/>
          <w:divBdr>
            <w:top w:val="none" w:sz="0" w:space="0" w:color="auto"/>
            <w:left w:val="none" w:sz="0" w:space="0" w:color="auto"/>
            <w:bottom w:val="none" w:sz="0" w:space="0" w:color="auto"/>
            <w:right w:val="none" w:sz="0" w:space="0" w:color="auto"/>
          </w:divBdr>
        </w:div>
        <w:div w:id="49618973">
          <w:marLeft w:val="640"/>
          <w:marRight w:val="0"/>
          <w:marTop w:val="0"/>
          <w:marBottom w:val="0"/>
          <w:divBdr>
            <w:top w:val="none" w:sz="0" w:space="0" w:color="auto"/>
            <w:left w:val="none" w:sz="0" w:space="0" w:color="auto"/>
            <w:bottom w:val="none" w:sz="0" w:space="0" w:color="auto"/>
            <w:right w:val="none" w:sz="0" w:space="0" w:color="auto"/>
          </w:divBdr>
        </w:div>
        <w:div w:id="308050496">
          <w:marLeft w:val="640"/>
          <w:marRight w:val="0"/>
          <w:marTop w:val="0"/>
          <w:marBottom w:val="0"/>
          <w:divBdr>
            <w:top w:val="none" w:sz="0" w:space="0" w:color="auto"/>
            <w:left w:val="none" w:sz="0" w:space="0" w:color="auto"/>
            <w:bottom w:val="none" w:sz="0" w:space="0" w:color="auto"/>
            <w:right w:val="none" w:sz="0" w:space="0" w:color="auto"/>
          </w:divBdr>
        </w:div>
        <w:div w:id="641891177">
          <w:marLeft w:val="640"/>
          <w:marRight w:val="0"/>
          <w:marTop w:val="0"/>
          <w:marBottom w:val="0"/>
          <w:divBdr>
            <w:top w:val="none" w:sz="0" w:space="0" w:color="auto"/>
            <w:left w:val="none" w:sz="0" w:space="0" w:color="auto"/>
            <w:bottom w:val="none" w:sz="0" w:space="0" w:color="auto"/>
            <w:right w:val="none" w:sz="0" w:space="0" w:color="auto"/>
          </w:divBdr>
        </w:div>
        <w:div w:id="151797814">
          <w:marLeft w:val="640"/>
          <w:marRight w:val="0"/>
          <w:marTop w:val="0"/>
          <w:marBottom w:val="0"/>
          <w:divBdr>
            <w:top w:val="none" w:sz="0" w:space="0" w:color="auto"/>
            <w:left w:val="none" w:sz="0" w:space="0" w:color="auto"/>
            <w:bottom w:val="none" w:sz="0" w:space="0" w:color="auto"/>
            <w:right w:val="none" w:sz="0" w:space="0" w:color="auto"/>
          </w:divBdr>
        </w:div>
        <w:div w:id="1840735295">
          <w:marLeft w:val="640"/>
          <w:marRight w:val="0"/>
          <w:marTop w:val="0"/>
          <w:marBottom w:val="0"/>
          <w:divBdr>
            <w:top w:val="none" w:sz="0" w:space="0" w:color="auto"/>
            <w:left w:val="none" w:sz="0" w:space="0" w:color="auto"/>
            <w:bottom w:val="none" w:sz="0" w:space="0" w:color="auto"/>
            <w:right w:val="none" w:sz="0" w:space="0" w:color="auto"/>
          </w:divBdr>
        </w:div>
        <w:div w:id="2094282309">
          <w:marLeft w:val="640"/>
          <w:marRight w:val="0"/>
          <w:marTop w:val="0"/>
          <w:marBottom w:val="0"/>
          <w:divBdr>
            <w:top w:val="none" w:sz="0" w:space="0" w:color="auto"/>
            <w:left w:val="none" w:sz="0" w:space="0" w:color="auto"/>
            <w:bottom w:val="none" w:sz="0" w:space="0" w:color="auto"/>
            <w:right w:val="none" w:sz="0" w:space="0" w:color="auto"/>
          </w:divBdr>
        </w:div>
        <w:div w:id="310983448">
          <w:marLeft w:val="640"/>
          <w:marRight w:val="0"/>
          <w:marTop w:val="0"/>
          <w:marBottom w:val="0"/>
          <w:divBdr>
            <w:top w:val="none" w:sz="0" w:space="0" w:color="auto"/>
            <w:left w:val="none" w:sz="0" w:space="0" w:color="auto"/>
            <w:bottom w:val="none" w:sz="0" w:space="0" w:color="auto"/>
            <w:right w:val="none" w:sz="0" w:space="0" w:color="auto"/>
          </w:divBdr>
        </w:div>
        <w:div w:id="312829379">
          <w:marLeft w:val="640"/>
          <w:marRight w:val="0"/>
          <w:marTop w:val="0"/>
          <w:marBottom w:val="0"/>
          <w:divBdr>
            <w:top w:val="none" w:sz="0" w:space="0" w:color="auto"/>
            <w:left w:val="none" w:sz="0" w:space="0" w:color="auto"/>
            <w:bottom w:val="none" w:sz="0" w:space="0" w:color="auto"/>
            <w:right w:val="none" w:sz="0" w:space="0" w:color="auto"/>
          </w:divBdr>
        </w:div>
        <w:div w:id="60762150">
          <w:marLeft w:val="640"/>
          <w:marRight w:val="0"/>
          <w:marTop w:val="0"/>
          <w:marBottom w:val="0"/>
          <w:divBdr>
            <w:top w:val="none" w:sz="0" w:space="0" w:color="auto"/>
            <w:left w:val="none" w:sz="0" w:space="0" w:color="auto"/>
            <w:bottom w:val="none" w:sz="0" w:space="0" w:color="auto"/>
            <w:right w:val="none" w:sz="0" w:space="0" w:color="auto"/>
          </w:divBdr>
        </w:div>
        <w:div w:id="1112478957">
          <w:marLeft w:val="640"/>
          <w:marRight w:val="0"/>
          <w:marTop w:val="0"/>
          <w:marBottom w:val="0"/>
          <w:divBdr>
            <w:top w:val="none" w:sz="0" w:space="0" w:color="auto"/>
            <w:left w:val="none" w:sz="0" w:space="0" w:color="auto"/>
            <w:bottom w:val="none" w:sz="0" w:space="0" w:color="auto"/>
            <w:right w:val="none" w:sz="0" w:space="0" w:color="auto"/>
          </w:divBdr>
        </w:div>
        <w:div w:id="1686596519">
          <w:marLeft w:val="640"/>
          <w:marRight w:val="0"/>
          <w:marTop w:val="0"/>
          <w:marBottom w:val="0"/>
          <w:divBdr>
            <w:top w:val="none" w:sz="0" w:space="0" w:color="auto"/>
            <w:left w:val="none" w:sz="0" w:space="0" w:color="auto"/>
            <w:bottom w:val="none" w:sz="0" w:space="0" w:color="auto"/>
            <w:right w:val="none" w:sz="0" w:space="0" w:color="auto"/>
          </w:divBdr>
        </w:div>
        <w:div w:id="261106093">
          <w:marLeft w:val="640"/>
          <w:marRight w:val="0"/>
          <w:marTop w:val="0"/>
          <w:marBottom w:val="0"/>
          <w:divBdr>
            <w:top w:val="none" w:sz="0" w:space="0" w:color="auto"/>
            <w:left w:val="none" w:sz="0" w:space="0" w:color="auto"/>
            <w:bottom w:val="none" w:sz="0" w:space="0" w:color="auto"/>
            <w:right w:val="none" w:sz="0" w:space="0" w:color="auto"/>
          </w:divBdr>
        </w:div>
        <w:div w:id="1989090140">
          <w:marLeft w:val="640"/>
          <w:marRight w:val="0"/>
          <w:marTop w:val="0"/>
          <w:marBottom w:val="0"/>
          <w:divBdr>
            <w:top w:val="none" w:sz="0" w:space="0" w:color="auto"/>
            <w:left w:val="none" w:sz="0" w:space="0" w:color="auto"/>
            <w:bottom w:val="none" w:sz="0" w:space="0" w:color="auto"/>
            <w:right w:val="none" w:sz="0" w:space="0" w:color="auto"/>
          </w:divBdr>
        </w:div>
        <w:div w:id="699937279">
          <w:marLeft w:val="640"/>
          <w:marRight w:val="0"/>
          <w:marTop w:val="0"/>
          <w:marBottom w:val="0"/>
          <w:divBdr>
            <w:top w:val="none" w:sz="0" w:space="0" w:color="auto"/>
            <w:left w:val="none" w:sz="0" w:space="0" w:color="auto"/>
            <w:bottom w:val="none" w:sz="0" w:space="0" w:color="auto"/>
            <w:right w:val="none" w:sz="0" w:space="0" w:color="auto"/>
          </w:divBdr>
        </w:div>
        <w:div w:id="208491452">
          <w:marLeft w:val="640"/>
          <w:marRight w:val="0"/>
          <w:marTop w:val="0"/>
          <w:marBottom w:val="0"/>
          <w:divBdr>
            <w:top w:val="none" w:sz="0" w:space="0" w:color="auto"/>
            <w:left w:val="none" w:sz="0" w:space="0" w:color="auto"/>
            <w:bottom w:val="none" w:sz="0" w:space="0" w:color="auto"/>
            <w:right w:val="none" w:sz="0" w:space="0" w:color="auto"/>
          </w:divBdr>
        </w:div>
        <w:div w:id="72048948">
          <w:marLeft w:val="640"/>
          <w:marRight w:val="0"/>
          <w:marTop w:val="0"/>
          <w:marBottom w:val="0"/>
          <w:divBdr>
            <w:top w:val="none" w:sz="0" w:space="0" w:color="auto"/>
            <w:left w:val="none" w:sz="0" w:space="0" w:color="auto"/>
            <w:bottom w:val="none" w:sz="0" w:space="0" w:color="auto"/>
            <w:right w:val="none" w:sz="0" w:space="0" w:color="auto"/>
          </w:divBdr>
        </w:div>
        <w:div w:id="605888726">
          <w:marLeft w:val="640"/>
          <w:marRight w:val="0"/>
          <w:marTop w:val="0"/>
          <w:marBottom w:val="0"/>
          <w:divBdr>
            <w:top w:val="none" w:sz="0" w:space="0" w:color="auto"/>
            <w:left w:val="none" w:sz="0" w:space="0" w:color="auto"/>
            <w:bottom w:val="none" w:sz="0" w:space="0" w:color="auto"/>
            <w:right w:val="none" w:sz="0" w:space="0" w:color="auto"/>
          </w:divBdr>
        </w:div>
        <w:div w:id="920411324">
          <w:marLeft w:val="640"/>
          <w:marRight w:val="0"/>
          <w:marTop w:val="0"/>
          <w:marBottom w:val="0"/>
          <w:divBdr>
            <w:top w:val="none" w:sz="0" w:space="0" w:color="auto"/>
            <w:left w:val="none" w:sz="0" w:space="0" w:color="auto"/>
            <w:bottom w:val="none" w:sz="0" w:space="0" w:color="auto"/>
            <w:right w:val="none" w:sz="0" w:space="0" w:color="auto"/>
          </w:divBdr>
        </w:div>
        <w:div w:id="1252472840">
          <w:marLeft w:val="640"/>
          <w:marRight w:val="0"/>
          <w:marTop w:val="0"/>
          <w:marBottom w:val="0"/>
          <w:divBdr>
            <w:top w:val="none" w:sz="0" w:space="0" w:color="auto"/>
            <w:left w:val="none" w:sz="0" w:space="0" w:color="auto"/>
            <w:bottom w:val="none" w:sz="0" w:space="0" w:color="auto"/>
            <w:right w:val="none" w:sz="0" w:space="0" w:color="auto"/>
          </w:divBdr>
        </w:div>
        <w:div w:id="779179579">
          <w:marLeft w:val="640"/>
          <w:marRight w:val="0"/>
          <w:marTop w:val="0"/>
          <w:marBottom w:val="0"/>
          <w:divBdr>
            <w:top w:val="none" w:sz="0" w:space="0" w:color="auto"/>
            <w:left w:val="none" w:sz="0" w:space="0" w:color="auto"/>
            <w:bottom w:val="none" w:sz="0" w:space="0" w:color="auto"/>
            <w:right w:val="none" w:sz="0" w:space="0" w:color="auto"/>
          </w:divBdr>
        </w:div>
        <w:div w:id="656035299">
          <w:marLeft w:val="640"/>
          <w:marRight w:val="0"/>
          <w:marTop w:val="0"/>
          <w:marBottom w:val="0"/>
          <w:divBdr>
            <w:top w:val="none" w:sz="0" w:space="0" w:color="auto"/>
            <w:left w:val="none" w:sz="0" w:space="0" w:color="auto"/>
            <w:bottom w:val="none" w:sz="0" w:space="0" w:color="auto"/>
            <w:right w:val="none" w:sz="0" w:space="0" w:color="auto"/>
          </w:divBdr>
        </w:div>
        <w:div w:id="190151206">
          <w:marLeft w:val="640"/>
          <w:marRight w:val="0"/>
          <w:marTop w:val="0"/>
          <w:marBottom w:val="0"/>
          <w:divBdr>
            <w:top w:val="none" w:sz="0" w:space="0" w:color="auto"/>
            <w:left w:val="none" w:sz="0" w:space="0" w:color="auto"/>
            <w:bottom w:val="none" w:sz="0" w:space="0" w:color="auto"/>
            <w:right w:val="none" w:sz="0" w:space="0" w:color="auto"/>
          </w:divBdr>
        </w:div>
        <w:div w:id="1008364809">
          <w:marLeft w:val="640"/>
          <w:marRight w:val="0"/>
          <w:marTop w:val="0"/>
          <w:marBottom w:val="0"/>
          <w:divBdr>
            <w:top w:val="none" w:sz="0" w:space="0" w:color="auto"/>
            <w:left w:val="none" w:sz="0" w:space="0" w:color="auto"/>
            <w:bottom w:val="none" w:sz="0" w:space="0" w:color="auto"/>
            <w:right w:val="none" w:sz="0" w:space="0" w:color="auto"/>
          </w:divBdr>
        </w:div>
        <w:div w:id="141243368">
          <w:marLeft w:val="640"/>
          <w:marRight w:val="0"/>
          <w:marTop w:val="0"/>
          <w:marBottom w:val="0"/>
          <w:divBdr>
            <w:top w:val="none" w:sz="0" w:space="0" w:color="auto"/>
            <w:left w:val="none" w:sz="0" w:space="0" w:color="auto"/>
            <w:bottom w:val="none" w:sz="0" w:space="0" w:color="auto"/>
            <w:right w:val="none" w:sz="0" w:space="0" w:color="auto"/>
          </w:divBdr>
        </w:div>
        <w:div w:id="1918245267">
          <w:marLeft w:val="640"/>
          <w:marRight w:val="0"/>
          <w:marTop w:val="0"/>
          <w:marBottom w:val="0"/>
          <w:divBdr>
            <w:top w:val="none" w:sz="0" w:space="0" w:color="auto"/>
            <w:left w:val="none" w:sz="0" w:space="0" w:color="auto"/>
            <w:bottom w:val="none" w:sz="0" w:space="0" w:color="auto"/>
            <w:right w:val="none" w:sz="0" w:space="0" w:color="auto"/>
          </w:divBdr>
        </w:div>
        <w:div w:id="632441880">
          <w:marLeft w:val="640"/>
          <w:marRight w:val="0"/>
          <w:marTop w:val="0"/>
          <w:marBottom w:val="0"/>
          <w:divBdr>
            <w:top w:val="none" w:sz="0" w:space="0" w:color="auto"/>
            <w:left w:val="none" w:sz="0" w:space="0" w:color="auto"/>
            <w:bottom w:val="none" w:sz="0" w:space="0" w:color="auto"/>
            <w:right w:val="none" w:sz="0" w:space="0" w:color="auto"/>
          </w:divBdr>
        </w:div>
        <w:div w:id="1251819472">
          <w:marLeft w:val="640"/>
          <w:marRight w:val="0"/>
          <w:marTop w:val="0"/>
          <w:marBottom w:val="0"/>
          <w:divBdr>
            <w:top w:val="none" w:sz="0" w:space="0" w:color="auto"/>
            <w:left w:val="none" w:sz="0" w:space="0" w:color="auto"/>
            <w:bottom w:val="none" w:sz="0" w:space="0" w:color="auto"/>
            <w:right w:val="none" w:sz="0" w:space="0" w:color="auto"/>
          </w:divBdr>
        </w:div>
        <w:div w:id="530533733">
          <w:marLeft w:val="640"/>
          <w:marRight w:val="0"/>
          <w:marTop w:val="0"/>
          <w:marBottom w:val="0"/>
          <w:divBdr>
            <w:top w:val="none" w:sz="0" w:space="0" w:color="auto"/>
            <w:left w:val="none" w:sz="0" w:space="0" w:color="auto"/>
            <w:bottom w:val="none" w:sz="0" w:space="0" w:color="auto"/>
            <w:right w:val="none" w:sz="0" w:space="0" w:color="auto"/>
          </w:divBdr>
        </w:div>
        <w:div w:id="736899960">
          <w:marLeft w:val="640"/>
          <w:marRight w:val="0"/>
          <w:marTop w:val="0"/>
          <w:marBottom w:val="0"/>
          <w:divBdr>
            <w:top w:val="none" w:sz="0" w:space="0" w:color="auto"/>
            <w:left w:val="none" w:sz="0" w:space="0" w:color="auto"/>
            <w:bottom w:val="none" w:sz="0" w:space="0" w:color="auto"/>
            <w:right w:val="none" w:sz="0" w:space="0" w:color="auto"/>
          </w:divBdr>
        </w:div>
        <w:div w:id="738283309">
          <w:marLeft w:val="640"/>
          <w:marRight w:val="0"/>
          <w:marTop w:val="0"/>
          <w:marBottom w:val="0"/>
          <w:divBdr>
            <w:top w:val="none" w:sz="0" w:space="0" w:color="auto"/>
            <w:left w:val="none" w:sz="0" w:space="0" w:color="auto"/>
            <w:bottom w:val="none" w:sz="0" w:space="0" w:color="auto"/>
            <w:right w:val="none" w:sz="0" w:space="0" w:color="auto"/>
          </w:divBdr>
        </w:div>
        <w:div w:id="82530049">
          <w:marLeft w:val="640"/>
          <w:marRight w:val="0"/>
          <w:marTop w:val="0"/>
          <w:marBottom w:val="0"/>
          <w:divBdr>
            <w:top w:val="none" w:sz="0" w:space="0" w:color="auto"/>
            <w:left w:val="none" w:sz="0" w:space="0" w:color="auto"/>
            <w:bottom w:val="none" w:sz="0" w:space="0" w:color="auto"/>
            <w:right w:val="none" w:sz="0" w:space="0" w:color="auto"/>
          </w:divBdr>
        </w:div>
        <w:div w:id="1958027395">
          <w:marLeft w:val="640"/>
          <w:marRight w:val="0"/>
          <w:marTop w:val="0"/>
          <w:marBottom w:val="0"/>
          <w:divBdr>
            <w:top w:val="none" w:sz="0" w:space="0" w:color="auto"/>
            <w:left w:val="none" w:sz="0" w:space="0" w:color="auto"/>
            <w:bottom w:val="none" w:sz="0" w:space="0" w:color="auto"/>
            <w:right w:val="none" w:sz="0" w:space="0" w:color="auto"/>
          </w:divBdr>
        </w:div>
        <w:div w:id="1204757292">
          <w:marLeft w:val="640"/>
          <w:marRight w:val="0"/>
          <w:marTop w:val="0"/>
          <w:marBottom w:val="0"/>
          <w:divBdr>
            <w:top w:val="none" w:sz="0" w:space="0" w:color="auto"/>
            <w:left w:val="none" w:sz="0" w:space="0" w:color="auto"/>
            <w:bottom w:val="none" w:sz="0" w:space="0" w:color="auto"/>
            <w:right w:val="none" w:sz="0" w:space="0" w:color="auto"/>
          </w:divBdr>
        </w:div>
        <w:div w:id="1669479076">
          <w:marLeft w:val="640"/>
          <w:marRight w:val="0"/>
          <w:marTop w:val="0"/>
          <w:marBottom w:val="0"/>
          <w:divBdr>
            <w:top w:val="none" w:sz="0" w:space="0" w:color="auto"/>
            <w:left w:val="none" w:sz="0" w:space="0" w:color="auto"/>
            <w:bottom w:val="none" w:sz="0" w:space="0" w:color="auto"/>
            <w:right w:val="none" w:sz="0" w:space="0" w:color="auto"/>
          </w:divBdr>
        </w:div>
        <w:div w:id="736826708">
          <w:marLeft w:val="640"/>
          <w:marRight w:val="0"/>
          <w:marTop w:val="0"/>
          <w:marBottom w:val="0"/>
          <w:divBdr>
            <w:top w:val="none" w:sz="0" w:space="0" w:color="auto"/>
            <w:left w:val="none" w:sz="0" w:space="0" w:color="auto"/>
            <w:bottom w:val="none" w:sz="0" w:space="0" w:color="auto"/>
            <w:right w:val="none" w:sz="0" w:space="0" w:color="auto"/>
          </w:divBdr>
        </w:div>
        <w:div w:id="1207985204">
          <w:marLeft w:val="640"/>
          <w:marRight w:val="0"/>
          <w:marTop w:val="0"/>
          <w:marBottom w:val="0"/>
          <w:divBdr>
            <w:top w:val="none" w:sz="0" w:space="0" w:color="auto"/>
            <w:left w:val="none" w:sz="0" w:space="0" w:color="auto"/>
            <w:bottom w:val="none" w:sz="0" w:space="0" w:color="auto"/>
            <w:right w:val="none" w:sz="0" w:space="0" w:color="auto"/>
          </w:divBdr>
        </w:div>
        <w:div w:id="1093471988">
          <w:marLeft w:val="640"/>
          <w:marRight w:val="0"/>
          <w:marTop w:val="0"/>
          <w:marBottom w:val="0"/>
          <w:divBdr>
            <w:top w:val="none" w:sz="0" w:space="0" w:color="auto"/>
            <w:left w:val="none" w:sz="0" w:space="0" w:color="auto"/>
            <w:bottom w:val="none" w:sz="0" w:space="0" w:color="auto"/>
            <w:right w:val="none" w:sz="0" w:space="0" w:color="auto"/>
          </w:divBdr>
        </w:div>
        <w:div w:id="1079476020">
          <w:marLeft w:val="640"/>
          <w:marRight w:val="0"/>
          <w:marTop w:val="0"/>
          <w:marBottom w:val="0"/>
          <w:divBdr>
            <w:top w:val="none" w:sz="0" w:space="0" w:color="auto"/>
            <w:left w:val="none" w:sz="0" w:space="0" w:color="auto"/>
            <w:bottom w:val="none" w:sz="0" w:space="0" w:color="auto"/>
            <w:right w:val="none" w:sz="0" w:space="0" w:color="auto"/>
          </w:divBdr>
        </w:div>
        <w:div w:id="383525903">
          <w:marLeft w:val="640"/>
          <w:marRight w:val="0"/>
          <w:marTop w:val="0"/>
          <w:marBottom w:val="0"/>
          <w:divBdr>
            <w:top w:val="none" w:sz="0" w:space="0" w:color="auto"/>
            <w:left w:val="none" w:sz="0" w:space="0" w:color="auto"/>
            <w:bottom w:val="none" w:sz="0" w:space="0" w:color="auto"/>
            <w:right w:val="none" w:sz="0" w:space="0" w:color="auto"/>
          </w:divBdr>
        </w:div>
        <w:div w:id="1553421862">
          <w:marLeft w:val="640"/>
          <w:marRight w:val="0"/>
          <w:marTop w:val="0"/>
          <w:marBottom w:val="0"/>
          <w:divBdr>
            <w:top w:val="none" w:sz="0" w:space="0" w:color="auto"/>
            <w:left w:val="none" w:sz="0" w:space="0" w:color="auto"/>
            <w:bottom w:val="none" w:sz="0" w:space="0" w:color="auto"/>
            <w:right w:val="none" w:sz="0" w:space="0" w:color="auto"/>
          </w:divBdr>
        </w:div>
        <w:div w:id="82992724">
          <w:marLeft w:val="640"/>
          <w:marRight w:val="0"/>
          <w:marTop w:val="0"/>
          <w:marBottom w:val="0"/>
          <w:divBdr>
            <w:top w:val="none" w:sz="0" w:space="0" w:color="auto"/>
            <w:left w:val="none" w:sz="0" w:space="0" w:color="auto"/>
            <w:bottom w:val="none" w:sz="0" w:space="0" w:color="auto"/>
            <w:right w:val="none" w:sz="0" w:space="0" w:color="auto"/>
          </w:divBdr>
        </w:div>
        <w:div w:id="1409576031">
          <w:marLeft w:val="640"/>
          <w:marRight w:val="0"/>
          <w:marTop w:val="0"/>
          <w:marBottom w:val="0"/>
          <w:divBdr>
            <w:top w:val="none" w:sz="0" w:space="0" w:color="auto"/>
            <w:left w:val="none" w:sz="0" w:space="0" w:color="auto"/>
            <w:bottom w:val="none" w:sz="0" w:space="0" w:color="auto"/>
            <w:right w:val="none" w:sz="0" w:space="0" w:color="auto"/>
          </w:divBdr>
        </w:div>
        <w:div w:id="543175141">
          <w:marLeft w:val="640"/>
          <w:marRight w:val="0"/>
          <w:marTop w:val="0"/>
          <w:marBottom w:val="0"/>
          <w:divBdr>
            <w:top w:val="none" w:sz="0" w:space="0" w:color="auto"/>
            <w:left w:val="none" w:sz="0" w:space="0" w:color="auto"/>
            <w:bottom w:val="none" w:sz="0" w:space="0" w:color="auto"/>
            <w:right w:val="none" w:sz="0" w:space="0" w:color="auto"/>
          </w:divBdr>
        </w:div>
        <w:div w:id="1169366118">
          <w:marLeft w:val="640"/>
          <w:marRight w:val="0"/>
          <w:marTop w:val="0"/>
          <w:marBottom w:val="0"/>
          <w:divBdr>
            <w:top w:val="none" w:sz="0" w:space="0" w:color="auto"/>
            <w:left w:val="none" w:sz="0" w:space="0" w:color="auto"/>
            <w:bottom w:val="none" w:sz="0" w:space="0" w:color="auto"/>
            <w:right w:val="none" w:sz="0" w:space="0" w:color="auto"/>
          </w:divBdr>
        </w:div>
        <w:div w:id="89816298">
          <w:marLeft w:val="640"/>
          <w:marRight w:val="0"/>
          <w:marTop w:val="0"/>
          <w:marBottom w:val="0"/>
          <w:divBdr>
            <w:top w:val="none" w:sz="0" w:space="0" w:color="auto"/>
            <w:left w:val="none" w:sz="0" w:space="0" w:color="auto"/>
            <w:bottom w:val="none" w:sz="0" w:space="0" w:color="auto"/>
            <w:right w:val="none" w:sz="0" w:space="0" w:color="auto"/>
          </w:divBdr>
        </w:div>
        <w:div w:id="1420255165">
          <w:marLeft w:val="640"/>
          <w:marRight w:val="0"/>
          <w:marTop w:val="0"/>
          <w:marBottom w:val="0"/>
          <w:divBdr>
            <w:top w:val="none" w:sz="0" w:space="0" w:color="auto"/>
            <w:left w:val="none" w:sz="0" w:space="0" w:color="auto"/>
            <w:bottom w:val="none" w:sz="0" w:space="0" w:color="auto"/>
            <w:right w:val="none" w:sz="0" w:space="0" w:color="auto"/>
          </w:divBdr>
        </w:div>
        <w:div w:id="1789472962">
          <w:marLeft w:val="640"/>
          <w:marRight w:val="0"/>
          <w:marTop w:val="0"/>
          <w:marBottom w:val="0"/>
          <w:divBdr>
            <w:top w:val="none" w:sz="0" w:space="0" w:color="auto"/>
            <w:left w:val="none" w:sz="0" w:space="0" w:color="auto"/>
            <w:bottom w:val="none" w:sz="0" w:space="0" w:color="auto"/>
            <w:right w:val="none" w:sz="0" w:space="0" w:color="auto"/>
          </w:divBdr>
        </w:div>
        <w:div w:id="438183918">
          <w:marLeft w:val="640"/>
          <w:marRight w:val="0"/>
          <w:marTop w:val="0"/>
          <w:marBottom w:val="0"/>
          <w:divBdr>
            <w:top w:val="none" w:sz="0" w:space="0" w:color="auto"/>
            <w:left w:val="none" w:sz="0" w:space="0" w:color="auto"/>
            <w:bottom w:val="none" w:sz="0" w:space="0" w:color="auto"/>
            <w:right w:val="none" w:sz="0" w:space="0" w:color="auto"/>
          </w:divBdr>
        </w:div>
        <w:div w:id="1580560615">
          <w:marLeft w:val="640"/>
          <w:marRight w:val="0"/>
          <w:marTop w:val="0"/>
          <w:marBottom w:val="0"/>
          <w:divBdr>
            <w:top w:val="none" w:sz="0" w:space="0" w:color="auto"/>
            <w:left w:val="none" w:sz="0" w:space="0" w:color="auto"/>
            <w:bottom w:val="none" w:sz="0" w:space="0" w:color="auto"/>
            <w:right w:val="none" w:sz="0" w:space="0" w:color="auto"/>
          </w:divBdr>
        </w:div>
        <w:div w:id="1719620525">
          <w:marLeft w:val="640"/>
          <w:marRight w:val="0"/>
          <w:marTop w:val="0"/>
          <w:marBottom w:val="0"/>
          <w:divBdr>
            <w:top w:val="none" w:sz="0" w:space="0" w:color="auto"/>
            <w:left w:val="none" w:sz="0" w:space="0" w:color="auto"/>
            <w:bottom w:val="none" w:sz="0" w:space="0" w:color="auto"/>
            <w:right w:val="none" w:sz="0" w:space="0" w:color="auto"/>
          </w:divBdr>
        </w:div>
        <w:div w:id="1102917440">
          <w:marLeft w:val="640"/>
          <w:marRight w:val="0"/>
          <w:marTop w:val="0"/>
          <w:marBottom w:val="0"/>
          <w:divBdr>
            <w:top w:val="none" w:sz="0" w:space="0" w:color="auto"/>
            <w:left w:val="none" w:sz="0" w:space="0" w:color="auto"/>
            <w:bottom w:val="none" w:sz="0" w:space="0" w:color="auto"/>
            <w:right w:val="none" w:sz="0" w:space="0" w:color="auto"/>
          </w:divBdr>
        </w:div>
        <w:div w:id="1238903932">
          <w:marLeft w:val="640"/>
          <w:marRight w:val="0"/>
          <w:marTop w:val="0"/>
          <w:marBottom w:val="0"/>
          <w:divBdr>
            <w:top w:val="none" w:sz="0" w:space="0" w:color="auto"/>
            <w:left w:val="none" w:sz="0" w:space="0" w:color="auto"/>
            <w:bottom w:val="none" w:sz="0" w:space="0" w:color="auto"/>
            <w:right w:val="none" w:sz="0" w:space="0" w:color="auto"/>
          </w:divBdr>
        </w:div>
        <w:div w:id="474226581">
          <w:marLeft w:val="640"/>
          <w:marRight w:val="0"/>
          <w:marTop w:val="0"/>
          <w:marBottom w:val="0"/>
          <w:divBdr>
            <w:top w:val="none" w:sz="0" w:space="0" w:color="auto"/>
            <w:left w:val="none" w:sz="0" w:space="0" w:color="auto"/>
            <w:bottom w:val="none" w:sz="0" w:space="0" w:color="auto"/>
            <w:right w:val="none" w:sz="0" w:space="0" w:color="auto"/>
          </w:divBdr>
        </w:div>
        <w:div w:id="458958264">
          <w:marLeft w:val="640"/>
          <w:marRight w:val="0"/>
          <w:marTop w:val="0"/>
          <w:marBottom w:val="0"/>
          <w:divBdr>
            <w:top w:val="none" w:sz="0" w:space="0" w:color="auto"/>
            <w:left w:val="none" w:sz="0" w:space="0" w:color="auto"/>
            <w:bottom w:val="none" w:sz="0" w:space="0" w:color="auto"/>
            <w:right w:val="none" w:sz="0" w:space="0" w:color="auto"/>
          </w:divBdr>
        </w:div>
        <w:div w:id="113721067">
          <w:marLeft w:val="640"/>
          <w:marRight w:val="0"/>
          <w:marTop w:val="0"/>
          <w:marBottom w:val="0"/>
          <w:divBdr>
            <w:top w:val="none" w:sz="0" w:space="0" w:color="auto"/>
            <w:left w:val="none" w:sz="0" w:space="0" w:color="auto"/>
            <w:bottom w:val="none" w:sz="0" w:space="0" w:color="auto"/>
            <w:right w:val="none" w:sz="0" w:space="0" w:color="auto"/>
          </w:divBdr>
        </w:div>
        <w:div w:id="1439981899">
          <w:marLeft w:val="640"/>
          <w:marRight w:val="0"/>
          <w:marTop w:val="0"/>
          <w:marBottom w:val="0"/>
          <w:divBdr>
            <w:top w:val="none" w:sz="0" w:space="0" w:color="auto"/>
            <w:left w:val="none" w:sz="0" w:space="0" w:color="auto"/>
            <w:bottom w:val="none" w:sz="0" w:space="0" w:color="auto"/>
            <w:right w:val="none" w:sz="0" w:space="0" w:color="auto"/>
          </w:divBdr>
        </w:div>
        <w:div w:id="742678391">
          <w:marLeft w:val="640"/>
          <w:marRight w:val="0"/>
          <w:marTop w:val="0"/>
          <w:marBottom w:val="0"/>
          <w:divBdr>
            <w:top w:val="none" w:sz="0" w:space="0" w:color="auto"/>
            <w:left w:val="none" w:sz="0" w:space="0" w:color="auto"/>
            <w:bottom w:val="none" w:sz="0" w:space="0" w:color="auto"/>
            <w:right w:val="none" w:sz="0" w:space="0" w:color="auto"/>
          </w:divBdr>
        </w:div>
        <w:div w:id="1817335282">
          <w:marLeft w:val="640"/>
          <w:marRight w:val="0"/>
          <w:marTop w:val="0"/>
          <w:marBottom w:val="0"/>
          <w:divBdr>
            <w:top w:val="none" w:sz="0" w:space="0" w:color="auto"/>
            <w:left w:val="none" w:sz="0" w:space="0" w:color="auto"/>
            <w:bottom w:val="none" w:sz="0" w:space="0" w:color="auto"/>
            <w:right w:val="none" w:sz="0" w:space="0" w:color="auto"/>
          </w:divBdr>
        </w:div>
        <w:div w:id="958726752">
          <w:marLeft w:val="640"/>
          <w:marRight w:val="0"/>
          <w:marTop w:val="0"/>
          <w:marBottom w:val="0"/>
          <w:divBdr>
            <w:top w:val="none" w:sz="0" w:space="0" w:color="auto"/>
            <w:left w:val="none" w:sz="0" w:space="0" w:color="auto"/>
            <w:bottom w:val="none" w:sz="0" w:space="0" w:color="auto"/>
            <w:right w:val="none" w:sz="0" w:space="0" w:color="auto"/>
          </w:divBdr>
        </w:div>
        <w:div w:id="906887846">
          <w:marLeft w:val="640"/>
          <w:marRight w:val="0"/>
          <w:marTop w:val="0"/>
          <w:marBottom w:val="0"/>
          <w:divBdr>
            <w:top w:val="none" w:sz="0" w:space="0" w:color="auto"/>
            <w:left w:val="none" w:sz="0" w:space="0" w:color="auto"/>
            <w:bottom w:val="none" w:sz="0" w:space="0" w:color="auto"/>
            <w:right w:val="none" w:sz="0" w:space="0" w:color="auto"/>
          </w:divBdr>
        </w:div>
        <w:div w:id="529682247">
          <w:marLeft w:val="640"/>
          <w:marRight w:val="0"/>
          <w:marTop w:val="0"/>
          <w:marBottom w:val="0"/>
          <w:divBdr>
            <w:top w:val="none" w:sz="0" w:space="0" w:color="auto"/>
            <w:left w:val="none" w:sz="0" w:space="0" w:color="auto"/>
            <w:bottom w:val="none" w:sz="0" w:space="0" w:color="auto"/>
            <w:right w:val="none" w:sz="0" w:space="0" w:color="auto"/>
          </w:divBdr>
        </w:div>
        <w:div w:id="10569120">
          <w:marLeft w:val="640"/>
          <w:marRight w:val="0"/>
          <w:marTop w:val="0"/>
          <w:marBottom w:val="0"/>
          <w:divBdr>
            <w:top w:val="none" w:sz="0" w:space="0" w:color="auto"/>
            <w:left w:val="none" w:sz="0" w:space="0" w:color="auto"/>
            <w:bottom w:val="none" w:sz="0" w:space="0" w:color="auto"/>
            <w:right w:val="none" w:sz="0" w:space="0" w:color="auto"/>
          </w:divBdr>
        </w:div>
        <w:div w:id="812142867">
          <w:marLeft w:val="640"/>
          <w:marRight w:val="0"/>
          <w:marTop w:val="0"/>
          <w:marBottom w:val="0"/>
          <w:divBdr>
            <w:top w:val="none" w:sz="0" w:space="0" w:color="auto"/>
            <w:left w:val="none" w:sz="0" w:space="0" w:color="auto"/>
            <w:bottom w:val="none" w:sz="0" w:space="0" w:color="auto"/>
            <w:right w:val="none" w:sz="0" w:space="0" w:color="auto"/>
          </w:divBdr>
        </w:div>
        <w:div w:id="1533569250">
          <w:marLeft w:val="640"/>
          <w:marRight w:val="0"/>
          <w:marTop w:val="0"/>
          <w:marBottom w:val="0"/>
          <w:divBdr>
            <w:top w:val="none" w:sz="0" w:space="0" w:color="auto"/>
            <w:left w:val="none" w:sz="0" w:space="0" w:color="auto"/>
            <w:bottom w:val="none" w:sz="0" w:space="0" w:color="auto"/>
            <w:right w:val="none" w:sz="0" w:space="0" w:color="auto"/>
          </w:divBdr>
        </w:div>
        <w:div w:id="1449738787">
          <w:marLeft w:val="640"/>
          <w:marRight w:val="0"/>
          <w:marTop w:val="0"/>
          <w:marBottom w:val="0"/>
          <w:divBdr>
            <w:top w:val="none" w:sz="0" w:space="0" w:color="auto"/>
            <w:left w:val="none" w:sz="0" w:space="0" w:color="auto"/>
            <w:bottom w:val="none" w:sz="0" w:space="0" w:color="auto"/>
            <w:right w:val="none" w:sz="0" w:space="0" w:color="auto"/>
          </w:divBdr>
        </w:div>
        <w:div w:id="1630163129">
          <w:marLeft w:val="640"/>
          <w:marRight w:val="0"/>
          <w:marTop w:val="0"/>
          <w:marBottom w:val="0"/>
          <w:divBdr>
            <w:top w:val="none" w:sz="0" w:space="0" w:color="auto"/>
            <w:left w:val="none" w:sz="0" w:space="0" w:color="auto"/>
            <w:bottom w:val="none" w:sz="0" w:space="0" w:color="auto"/>
            <w:right w:val="none" w:sz="0" w:space="0" w:color="auto"/>
          </w:divBdr>
        </w:div>
        <w:div w:id="1540895119">
          <w:marLeft w:val="640"/>
          <w:marRight w:val="0"/>
          <w:marTop w:val="0"/>
          <w:marBottom w:val="0"/>
          <w:divBdr>
            <w:top w:val="none" w:sz="0" w:space="0" w:color="auto"/>
            <w:left w:val="none" w:sz="0" w:space="0" w:color="auto"/>
            <w:bottom w:val="none" w:sz="0" w:space="0" w:color="auto"/>
            <w:right w:val="none" w:sz="0" w:space="0" w:color="auto"/>
          </w:divBdr>
        </w:div>
        <w:div w:id="1240364204">
          <w:marLeft w:val="640"/>
          <w:marRight w:val="0"/>
          <w:marTop w:val="0"/>
          <w:marBottom w:val="0"/>
          <w:divBdr>
            <w:top w:val="none" w:sz="0" w:space="0" w:color="auto"/>
            <w:left w:val="none" w:sz="0" w:space="0" w:color="auto"/>
            <w:bottom w:val="none" w:sz="0" w:space="0" w:color="auto"/>
            <w:right w:val="none" w:sz="0" w:space="0" w:color="auto"/>
          </w:divBdr>
        </w:div>
        <w:div w:id="39205817">
          <w:marLeft w:val="640"/>
          <w:marRight w:val="0"/>
          <w:marTop w:val="0"/>
          <w:marBottom w:val="0"/>
          <w:divBdr>
            <w:top w:val="none" w:sz="0" w:space="0" w:color="auto"/>
            <w:left w:val="none" w:sz="0" w:space="0" w:color="auto"/>
            <w:bottom w:val="none" w:sz="0" w:space="0" w:color="auto"/>
            <w:right w:val="none" w:sz="0" w:space="0" w:color="auto"/>
          </w:divBdr>
        </w:div>
        <w:div w:id="918757858">
          <w:marLeft w:val="640"/>
          <w:marRight w:val="0"/>
          <w:marTop w:val="0"/>
          <w:marBottom w:val="0"/>
          <w:divBdr>
            <w:top w:val="none" w:sz="0" w:space="0" w:color="auto"/>
            <w:left w:val="none" w:sz="0" w:space="0" w:color="auto"/>
            <w:bottom w:val="none" w:sz="0" w:space="0" w:color="auto"/>
            <w:right w:val="none" w:sz="0" w:space="0" w:color="auto"/>
          </w:divBdr>
        </w:div>
        <w:div w:id="2064255614">
          <w:marLeft w:val="640"/>
          <w:marRight w:val="0"/>
          <w:marTop w:val="0"/>
          <w:marBottom w:val="0"/>
          <w:divBdr>
            <w:top w:val="none" w:sz="0" w:space="0" w:color="auto"/>
            <w:left w:val="none" w:sz="0" w:space="0" w:color="auto"/>
            <w:bottom w:val="none" w:sz="0" w:space="0" w:color="auto"/>
            <w:right w:val="none" w:sz="0" w:space="0" w:color="auto"/>
          </w:divBdr>
        </w:div>
        <w:div w:id="180583360">
          <w:marLeft w:val="640"/>
          <w:marRight w:val="0"/>
          <w:marTop w:val="0"/>
          <w:marBottom w:val="0"/>
          <w:divBdr>
            <w:top w:val="none" w:sz="0" w:space="0" w:color="auto"/>
            <w:left w:val="none" w:sz="0" w:space="0" w:color="auto"/>
            <w:bottom w:val="none" w:sz="0" w:space="0" w:color="auto"/>
            <w:right w:val="none" w:sz="0" w:space="0" w:color="auto"/>
          </w:divBdr>
        </w:div>
        <w:div w:id="626203134">
          <w:marLeft w:val="640"/>
          <w:marRight w:val="0"/>
          <w:marTop w:val="0"/>
          <w:marBottom w:val="0"/>
          <w:divBdr>
            <w:top w:val="none" w:sz="0" w:space="0" w:color="auto"/>
            <w:left w:val="none" w:sz="0" w:space="0" w:color="auto"/>
            <w:bottom w:val="none" w:sz="0" w:space="0" w:color="auto"/>
            <w:right w:val="none" w:sz="0" w:space="0" w:color="auto"/>
          </w:divBdr>
        </w:div>
        <w:div w:id="621426637">
          <w:marLeft w:val="640"/>
          <w:marRight w:val="0"/>
          <w:marTop w:val="0"/>
          <w:marBottom w:val="0"/>
          <w:divBdr>
            <w:top w:val="none" w:sz="0" w:space="0" w:color="auto"/>
            <w:left w:val="none" w:sz="0" w:space="0" w:color="auto"/>
            <w:bottom w:val="none" w:sz="0" w:space="0" w:color="auto"/>
            <w:right w:val="none" w:sz="0" w:space="0" w:color="auto"/>
          </w:divBdr>
        </w:div>
        <w:div w:id="1368994399">
          <w:marLeft w:val="640"/>
          <w:marRight w:val="0"/>
          <w:marTop w:val="0"/>
          <w:marBottom w:val="0"/>
          <w:divBdr>
            <w:top w:val="none" w:sz="0" w:space="0" w:color="auto"/>
            <w:left w:val="none" w:sz="0" w:space="0" w:color="auto"/>
            <w:bottom w:val="none" w:sz="0" w:space="0" w:color="auto"/>
            <w:right w:val="none" w:sz="0" w:space="0" w:color="auto"/>
          </w:divBdr>
        </w:div>
        <w:div w:id="1946451393">
          <w:marLeft w:val="640"/>
          <w:marRight w:val="0"/>
          <w:marTop w:val="0"/>
          <w:marBottom w:val="0"/>
          <w:divBdr>
            <w:top w:val="none" w:sz="0" w:space="0" w:color="auto"/>
            <w:left w:val="none" w:sz="0" w:space="0" w:color="auto"/>
            <w:bottom w:val="none" w:sz="0" w:space="0" w:color="auto"/>
            <w:right w:val="none" w:sz="0" w:space="0" w:color="auto"/>
          </w:divBdr>
        </w:div>
        <w:div w:id="97067042">
          <w:marLeft w:val="640"/>
          <w:marRight w:val="0"/>
          <w:marTop w:val="0"/>
          <w:marBottom w:val="0"/>
          <w:divBdr>
            <w:top w:val="none" w:sz="0" w:space="0" w:color="auto"/>
            <w:left w:val="none" w:sz="0" w:space="0" w:color="auto"/>
            <w:bottom w:val="none" w:sz="0" w:space="0" w:color="auto"/>
            <w:right w:val="none" w:sz="0" w:space="0" w:color="auto"/>
          </w:divBdr>
        </w:div>
        <w:div w:id="1258564123">
          <w:marLeft w:val="640"/>
          <w:marRight w:val="0"/>
          <w:marTop w:val="0"/>
          <w:marBottom w:val="0"/>
          <w:divBdr>
            <w:top w:val="none" w:sz="0" w:space="0" w:color="auto"/>
            <w:left w:val="none" w:sz="0" w:space="0" w:color="auto"/>
            <w:bottom w:val="none" w:sz="0" w:space="0" w:color="auto"/>
            <w:right w:val="none" w:sz="0" w:space="0" w:color="auto"/>
          </w:divBdr>
        </w:div>
        <w:div w:id="1433089492">
          <w:marLeft w:val="640"/>
          <w:marRight w:val="0"/>
          <w:marTop w:val="0"/>
          <w:marBottom w:val="0"/>
          <w:divBdr>
            <w:top w:val="none" w:sz="0" w:space="0" w:color="auto"/>
            <w:left w:val="none" w:sz="0" w:space="0" w:color="auto"/>
            <w:bottom w:val="none" w:sz="0" w:space="0" w:color="auto"/>
            <w:right w:val="none" w:sz="0" w:space="0" w:color="auto"/>
          </w:divBdr>
        </w:div>
        <w:div w:id="597369080">
          <w:marLeft w:val="640"/>
          <w:marRight w:val="0"/>
          <w:marTop w:val="0"/>
          <w:marBottom w:val="0"/>
          <w:divBdr>
            <w:top w:val="none" w:sz="0" w:space="0" w:color="auto"/>
            <w:left w:val="none" w:sz="0" w:space="0" w:color="auto"/>
            <w:bottom w:val="none" w:sz="0" w:space="0" w:color="auto"/>
            <w:right w:val="none" w:sz="0" w:space="0" w:color="auto"/>
          </w:divBdr>
        </w:div>
        <w:div w:id="1641307333">
          <w:marLeft w:val="640"/>
          <w:marRight w:val="0"/>
          <w:marTop w:val="0"/>
          <w:marBottom w:val="0"/>
          <w:divBdr>
            <w:top w:val="none" w:sz="0" w:space="0" w:color="auto"/>
            <w:left w:val="none" w:sz="0" w:space="0" w:color="auto"/>
            <w:bottom w:val="none" w:sz="0" w:space="0" w:color="auto"/>
            <w:right w:val="none" w:sz="0" w:space="0" w:color="auto"/>
          </w:divBdr>
        </w:div>
        <w:div w:id="206383883">
          <w:marLeft w:val="640"/>
          <w:marRight w:val="0"/>
          <w:marTop w:val="0"/>
          <w:marBottom w:val="0"/>
          <w:divBdr>
            <w:top w:val="none" w:sz="0" w:space="0" w:color="auto"/>
            <w:left w:val="none" w:sz="0" w:space="0" w:color="auto"/>
            <w:bottom w:val="none" w:sz="0" w:space="0" w:color="auto"/>
            <w:right w:val="none" w:sz="0" w:space="0" w:color="auto"/>
          </w:divBdr>
        </w:div>
        <w:div w:id="1709798097">
          <w:marLeft w:val="640"/>
          <w:marRight w:val="0"/>
          <w:marTop w:val="0"/>
          <w:marBottom w:val="0"/>
          <w:divBdr>
            <w:top w:val="none" w:sz="0" w:space="0" w:color="auto"/>
            <w:left w:val="none" w:sz="0" w:space="0" w:color="auto"/>
            <w:bottom w:val="none" w:sz="0" w:space="0" w:color="auto"/>
            <w:right w:val="none" w:sz="0" w:space="0" w:color="auto"/>
          </w:divBdr>
        </w:div>
        <w:div w:id="1822115068">
          <w:marLeft w:val="640"/>
          <w:marRight w:val="0"/>
          <w:marTop w:val="0"/>
          <w:marBottom w:val="0"/>
          <w:divBdr>
            <w:top w:val="none" w:sz="0" w:space="0" w:color="auto"/>
            <w:left w:val="none" w:sz="0" w:space="0" w:color="auto"/>
            <w:bottom w:val="none" w:sz="0" w:space="0" w:color="auto"/>
            <w:right w:val="none" w:sz="0" w:space="0" w:color="auto"/>
          </w:divBdr>
        </w:div>
        <w:div w:id="41563081">
          <w:marLeft w:val="640"/>
          <w:marRight w:val="0"/>
          <w:marTop w:val="0"/>
          <w:marBottom w:val="0"/>
          <w:divBdr>
            <w:top w:val="none" w:sz="0" w:space="0" w:color="auto"/>
            <w:left w:val="none" w:sz="0" w:space="0" w:color="auto"/>
            <w:bottom w:val="none" w:sz="0" w:space="0" w:color="auto"/>
            <w:right w:val="none" w:sz="0" w:space="0" w:color="auto"/>
          </w:divBdr>
        </w:div>
        <w:div w:id="1276407588">
          <w:marLeft w:val="640"/>
          <w:marRight w:val="0"/>
          <w:marTop w:val="0"/>
          <w:marBottom w:val="0"/>
          <w:divBdr>
            <w:top w:val="none" w:sz="0" w:space="0" w:color="auto"/>
            <w:left w:val="none" w:sz="0" w:space="0" w:color="auto"/>
            <w:bottom w:val="none" w:sz="0" w:space="0" w:color="auto"/>
            <w:right w:val="none" w:sz="0" w:space="0" w:color="auto"/>
          </w:divBdr>
        </w:div>
        <w:div w:id="1743019015">
          <w:marLeft w:val="640"/>
          <w:marRight w:val="0"/>
          <w:marTop w:val="0"/>
          <w:marBottom w:val="0"/>
          <w:divBdr>
            <w:top w:val="none" w:sz="0" w:space="0" w:color="auto"/>
            <w:left w:val="none" w:sz="0" w:space="0" w:color="auto"/>
            <w:bottom w:val="none" w:sz="0" w:space="0" w:color="auto"/>
            <w:right w:val="none" w:sz="0" w:space="0" w:color="auto"/>
          </w:divBdr>
        </w:div>
        <w:div w:id="413673474">
          <w:marLeft w:val="640"/>
          <w:marRight w:val="0"/>
          <w:marTop w:val="0"/>
          <w:marBottom w:val="0"/>
          <w:divBdr>
            <w:top w:val="none" w:sz="0" w:space="0" w:color="auto"/>
            <w:left w:val="none" w:sz="0" w:space="0" w:color="auto"/>
            <w:bottom w:val="none" w:sz="0" w:space="0" w:color="auto"/>
            <w:right w:val="none" w:sz="0" w:space="0" w:color="auto"/>
          </w:divBdr>
        </w:div>
        <w:div w:id="1586694950">
          <w:marLeft w:val="640"/>
          <w:marRight w:val="0"/>
          <w:marTop w:val="0"/>
          <w:marBottom w:val="0"/>
          <w:divBdr>
            <w:top w:val="none" w:sz="0" w:space="0" w:color="auto"/>
            <w:left w:val="none" w:sz="0" w:space="0" w:color="auto"/>
            <w:bottom w:val="none" w:sz="0" w:space="0" w:color="auto"/>
            <w:right w:val="none" w:sz="0" w:space="0" w:color="auto"/>
          </w:divBdr>
        </w:div>
        <w:div w:id="803232599">
          <w:marLeft w:val="640"/>
          <w:marRight w:val="0"/>
          <w:marTop w:val="0"/>
          <w:marBottom w:val="0"/>
          <w:divBdr>
            <w:top w:val="none" w:sz="0" w:space="0" w:color="auto"/>
            <w:left w:val="none" w:sz="0" w:space="0" w:color="auto"/>
            <w:bottom w:val="none" w:sz="0" w:space="0" w:color="auto"/>
            <w:right w:val="none" w:sz="0" w:space="0" w:color="auto"/>
          </w:divBdr>
        </w:div>
        <w:div w:id="729160089">
          <w:marLeft w:val="640"/>
          <w:marRight w:val="0"/>
          <w:marTop w:val="0"/>
          <w:marBottom w:val="0"/>
          <w:divBdr>
            <w:top w:val="none" w:sz="0" w:space="0" w:color="auto"/>
            <w:left w:val="none" w:sz="0" w:space="0" w:color="auto"/>
            <w:bottom w:val="none" w:sz="0" w:space="0" w:color="auto"/>
            <w:right w:val="none" w:sz="0" w:space="0" w:color="auto"/>
          </w:divBdr>
        </w:div>
        <w:div w:id="134178205">
          <w:marLeft w:val="640"/>
          <w:marRight w:val="0"/>
          <w:marTop w:val="0"/>
          <w:marBottom w:val="0"/>
          <w:divBdr>
            <w:top w:val="none" w:sz="0" w:space="0" w:color="auto"/>
            <w:left w:val="none" w:sz="0" w:space="0" w:color="auto"/>
            <w:bottom w:val="none" w:sz="0" w:space="0" w:color="auto"/>
            <w:right w:val="none" w:sz="0" w:space="0" w:color="auto"/>
          </w:divBdr>
        </w:div>
        <w:div w:id="1473909033">
          <w:marLeft w:val="640"/>
          <w:marRight w:val="0"/>
          <w:marTop w:val="0"/>
          <w:marBottom w:val="0"/>
          <w:divBdr>
            <w:top w:val="none" w:sz="0" w:space="0" w:color="auto"/>
            <w:left w:val="none" w:sz="0" w:space="0" w:color="auto"/>
            <w:bottom w:val="none" w:sz="0" w:space="0" w:color="auto"/>
            <w:right w:val="none" w:sz="0" w:space="0" w:color="auto"/>
          </w:divBdr>
        </w:div>
        <w:div w:id="1903566317">
          <w:marLeft w:val="640"/>
          <w:marRight w:val="0"/>
          <w:marTop w:val="0"/>
          <w:marBottom w:val="0"/>
          <w:divBdr>
            <w:top w:val="none" w:sz="0" w:space="0" w:color="auto"/>
            <w:left w:val="none" w:sz="0" w:space="0" w:color="auto"/>
            <w:bottom w:val="none" w:sz="0" w:space="0" w:color="auto"/>
            <w:right w:val="none" w:sz="0" w:space="0" w:color="auto"/>
          </w:divBdr>
        </w:div>
        <w:div w:id="218327870">
          <w:marLeft w:val="640"/>
          <w:marRight w:val="0"/>
          <w:marTop w:val="0"/>
          <w:marBottom w:val="0"/>
          <w:divBdr>
            <w:top w:val="none" w:sz="0" w:space="0" w:color="auto"/>
            <w:left w:val="none" w:sz="0" w:space="0" w:color="auto"/>
            <w:bottom w:val="none" w:sz="0" w:space="0" w:color="auto"/>
            <w:right w:val="none" w:sz="0" w:space="0" w:color="auto"/>
          </w:divBdr>
        </w:div>
        <w:div w:id="1297220125">
          <w:marLeft w:val="640"/>
          <w:marRight w:val="0"/>
          <w:marTop w:val="0"/>
          <w:marBottom w:val="0"/>
          <w:divBdr>
            <w:top w:val="none" w:sz="0" w:space="0" w:color="auto"/>
            <w:left w:val="none" w:sz="0" w:space="0" w:color="auto"/>
            <w:bottom w:val="none" w:sz="0" w:space="0" w:color="auto"/>
            <w:right w:val="none" w:sz="0" w:space="0" w:color="auto"/>
          </w:divBdr>
        </w:div>
        <w:div w:id="750395198">
          <w:marLeft w:val="640"/>
          <w:marRight w:val="0"/>
          <w:marTop w:val="0"/>
          <w:marBottom w:val="0"/>
          <w:divBdr>
            <w:top w:val="none" w:sz="0" w:space="0" w:color="auto"/>
            <w:left w:val="none" w:sz="0" w:space="0" w:color="auto"/>
            <w:bottom w:val="none" w:sz="0" w:space="0" w:color="auto"/>
            <w:right w:val="none" w:sz="0" w:space="0" w:color="auto"/>
          </w:divBdr>
        </w:div>
        <w:div w:id="763915428">
          <w:marLeft w:val="640"/>
          <w:marRight w:val="0"/>
          <w:marTop w:val="0"/>
          <w:marBottom w:val="0"/>
          <w:divBdr>
            <w:top w:val="none" w:sz="0" w:space="0" w:color="auto"/>
            <w:left w:val="none" w:sz="0" w:space="0" w:color="auto"/>
            <w:bottom w:val="none" w:sz="0" w:space="0" w:color="auto"/>
            <w:right w:val="none" w:sz="0" w:space="0" w:color="auto"/>
          </w:divBdr>
        </w:div>
        <w:div w:id="1970234256">
          <w:marLeft w:val="640"/>
          <w:marRight w:val="0"/>
          <w:marTop w:val="0"/>
          <w:marBottom w:val="0"/>
          <w:divBdr>
            <w:top w:val="none" w:sz="0" w:space="0" w:color="auto"/>
            <w:left w:val="none" w:sz="0" w:space="0" w:color="auto"/>
            <w:bottom w:val="none" w:sz="0" w:space="0" w:color="auto"/>
            <w:right w:val="none" w:sz="0" w:space="0" w:color="auto"/>
          </w:divBdr>
        </w:div>
        <w:div w:id="1021324586">
          <w:marLeft w:val="640"/>
          <w:marRight w:val="0"/>
          <w:marTop w:val="0"/>
          <w:marBottom w:val="0"/>
          <w:divBdr>
            <w:top w:val="none" w:sz="0" w:space="0" w:color="auto"/>
            <w:left w:val="none" w:sz="0" w:space="0" w:color="auto"/>
            <w:bottom w:val="none" w:sz="0" w:space="0" w:color="auto"/>
            <w:right w:val="none" w:sz="0" w:space="0" w:color="auto"/>
          </w:divBdr>
        </w:div>
        <w:div w:id="1113017409">
          <w:marLeft w:val="640"/>
          <w:marRight w:val="0"/>
          <w:marTop w:val="0"/>
          <w:marBottom w:val="0"/>
          <w:divBdr>
            <w:top w:val="none" w:sz="0" w:space="0" w:color="auto"/>
            <w:left w:val="none" w:sz="0" w:space="0" w:color="auto"/>
            <w:bottom w:val="none" w:sz="0" w:space="0" w:color="auto"/>
            <w:right w:val="none" w:sz="0" w:space="0" w:color="auto"/>
          </w:divBdr>
        </w:div>
        <w:div w:id="1757096806">
          <w:marLeft w:val="640"/>
          <w:marRight w:val="0"/>
          <w:marTop w:val="0"/>
          <w:marBottom w:val="0"/>
          <w:divBdr>
            <w:top w:val="none" w:sz="0" w:space="0" w:color="auto"/>
            <w:left w:val="none" w:sz="0" w:space="0" w:color="auto"/>
            <w:bottom w:val="none" w:sz="0" w:space="0" w:color="auto"/>
            <w:right w:val="none" w:sz="0" w:space="0" w:color="auto"/>
          </w:divBdr>
        </w:div>
        <w:div w:id="2064715492">
          <w:marLeft w:val="640"/>
          <w:marRight w:val="0"/>
          <w:marTop w:val="0"/>
          <w:marBottom w:val="0"/>
          <w:divBdr>
            <w:top w:val="none" w:sz="0" w:space="0" w:color="auto"/>
            <w:left w:val="none" w:sz="0" w:space="0" w:color="auto"/>
            <w:bottom w:val="none" w:sz="0" w:space="0" w:color="auto"/>
            <w:right w:val="none" w:sz="0" w:space="0" w:color="auto"/>
          </w:divBdr>
        </w:div>
        <w:div w:id="1002053429">
          <w:marLeft w:val="640"/>
          <w:marRight w:val="0"/>
          <w:marTop w:val="0"/>
          <w:marBottom w:val="0"/>
          <w:divBdr>
            <w:top w:val="none" w:sz="0" w:space="0" w:color="auto"/>
            <w:left w:val="none" w:sz="0" w:space="0" w:color="auto"/>
            <w:bottom w:val="none" w:sz="0" w:space="0" w:color="auto"/>
            <w:right w:val="none" w:sz="0" w:space="0" w:color="auto"/>
          </w:divBdr>
        </w:div>
        <w:div w:id="924724434">
          <w:marLeft w:val="640"/>
          <w:marRight w:val="0"/>
          <w:marTop w:val="0"/>
          <w:marBottom w:val="0"/>
          <w:divBdr>
            <w:top w:val="none" w:sz="0" w:space="0" w:color="auto"/>
            <w:left w:val="none" w:sz="0" w:space="0" w:color="auto"/>
            <w:bottom w:val="none" w:sz="0" w:space="0" w:color="auto"/>
            <w:right w:val="none" w:sz="0" w:space="0" w:color="auto"/>
          </w:divBdr>
        </w:div>
        <w:div w:id="355082483">
          <w:marLeft w:val="640"/>
          <w:marRight w:val="0"/>
          <w:marTop w:val="0"/>
          <w:marBottom w:val="0"/>
          <w:divBdr>
            <w:top w:val="none" w:sz="0" w:space="0" w:color="auto"/>
            <w:left w:val="none" w:sz="0" w:space="0" w:color="auto"/>
            <w:bottom w:val="none" w:sz="0" w:space="0" w:color="auto"/>
            <w:right w:val="none" w:sz="0" w:space="0" w:color="auto"/>
          </w:divBdr>
        </w:div>
        <w:div w:id="626396709">
          <w:marLeft w:val="640"/>
          <w:marRight w:val="0"/>
          <w:marTop w:val="0"/>
          <w:marBottom w:val="0"/>
          <w:divBdr>
            <w:top w:val="none" w:sz="0" w:space="0" w:color="auto"/>
            <w:left w:val="none" w:sz="0" w:space="0" w:color="auto"/>
            <w:bottom w:val="none" w:sz="0" w:space="0" w:color="auto"/>
            <w:right w:val="none" w:sz="0" w:space="0" w:color="auto"/>
          </w:divBdr>
        </w:div>
        <w:div w:id="707801351">
          <w:marLeft w:val="640"/>
          <w:marRight w:val="0"/>
          <w:marTop w:val="0"/>
          <w:marBottom w:val="0"/>
          <w:divBdr>
            <w:top w:val="none" w:sz="0" w:space="0" w:color="auto"/>
            <w:left w:val="none" w:sz="0" w:space="0" w:color="auto"/>
            <w:bottom w:val="none" w:sz="0" w:space="0" w:color="auto"/>
            <w:right w:val="none" w:sz="0" w:space="0" w:color="auto"/>
          </w:divBdr>
        </w:div>
        <w:div w:id="1681274274">
          <w:marLeft w:val="640"/>
          <w:marRight w:val="0"/>
          <w:marTop w:val="0"/>
          <w:marBottom w:val="0"/>
          <w:divBdr>
            <w:top w:val="none" w:sz="0" w:space="0" w:color="auto"/>
            <w:left w:val="none" w:sz="0" w:space="0" w:color="auto"/>
            <w:bottom w:val="none" w:sz="0" w:space="0" w:color="auto"/>
            <w:right w:val="none" w:sz="0" w:space="0" w:color="auto"/>
          </w:divBdr>
        </w:div>
        <w:div w:id="311565408">
          <w:marLeft w:val="640"/>
          <w:marRight w:val="0"/>
          <w:marTop w:val="0"/>
          <w:marBottom w:val="0"/>
          <w:divBdr>
            <w:top w:val="none" w:sz="0" w:space="0" w:color="auto"/>
            <w:left w:val="none" w:sz="0" w:space="0" w:color="auto"/>
            <w:bottom w:val="none" w:sz="0" w:space="0" w:color="auto"/>
            <w:right w:val="none" w:sz="0" w:space="0" w:color="auto"/>
          </w:divBdr>
        </w:div>
        <w:div w:id="701244174">
          <w:marLeft w:val="640"/>
          <w:marRight w:val="0"/>
          <w:marTop w:val="0"/>
          <w:marBottom w:val="0"/>
          <w:divBdr>
            <w:top w:val="none" w:sz="0" w:space="0" w:color="auto"/>
            <w:left w:val="none" w:sz="0" w:space="0" w:color="auto"/>
            <w:bottom w:val="none" w:sz="0" w:space="0" w:color="auto"/>
            <w:right w:val="none" w:sz="0" w:space="0" w:color="auto"/>
          </w:divBdr>
        </w:div>
        <w:div w:id="1514681990">
          <w:marLeft w:val="640"/>
          <w:marRight w:val="0"/>
          <w:marTop w:val="0"/>
          <w:marBottom w:val="0"/>
          <w:divBdr>
            <w:top w:val="none" w:sz="0" w:space="0" w:color="auto"/>
            <w:left w:val="none" w:sz="0" w:space="0" w:color="auto"/>
            <w:bottom w:val="none" w:sz="0" w:space="0" w:color="auto"/>
            <w:right w:val="none" w:sz="0" w:space="0" w:color="auto"/>
          </w:divBdr>
        </w:div>
        <w:div w:id="1544555293">
          <w:marLeft w:val="640"/>
          <w:marRight w:val="0"/>
          <w:marTop w:val="0"/>
          <w:marBottom w:val="0"/>
          <w:divBdr>
            <w:top w:val="none" w:sz="0" w:space="0" w:color="auto"/>
            <w:left w:val="none" w:sz="0" w:space="0" w:color="auto"/>
            <w:bottom w:val="none" w:sz="0" w:space="0" w:color="auto"/>
            <w:right w:val="none" w:sz="0" w:space="0" w:color="auto"/>
          </w:divBdr>
        </w:div>
        <w:div w:id="1809786263">
          <w:marLeft w:val="640"/>
          <w:marRight w:val="0"/>
          <w:marTop w:val="0"/>
          <w:marBottom w:val="0"/>
          <w:divBdr>
            <w:top w:val="none" w:sz="0" w:space="0" w:color="auto"/>
            <w:left w:val="none" w:sz="0" w:space="0" w:color="auto"/>
            <w:bottom w:val="none" w:sz="0" w:space="0" w:color="auto"/>
            <w:right w:val="none" w:sz="0" w:space="0" w:color="auto"/>
          </w:divBdr>
        </w:div>
        <w:div w:id="557520807">
          <w:marLeft w:val="640"/>
          <w:marRight w:val="0"/>
          <w:marTop w:val="0"/>
          <w:marBottom w:val="0"/>
          <w:divBdr>
            <w:top w:val="none" w:sz="0" w:space="0" w:color="auto"/>
            <w:left w:val="none" w:sz="0" w:space="0" w:color="auto"/>
            <w:bottom w:val="none" w:sz="0" w:space="0" w:color="auto"/>
            <w:right w:val="none" w:sz="0" w:space="0" w:color="auto"/>
          </w:divBdr>
        </w:div>
        <w:div w:id="1645548859">
          <w:marLeft w:val="640"/>
          <w:marRight w:val="0"/>
          <w:marTop w:val="0"/>
          <w:marBottom w:val="0"/>
          <w:divBdr>
            <w:top w:val="none" w:sz="0" w:space="0" w:color="auto"/>
            <w:left w:val="none" w:sz="0" w:space="0" w:color="auto"/>
            <w:bottom w:val="none" w:sz="0" w:space="0" w:color="auto"/>
            <w:right w:val="none" w:sz="0" w:space="0" w:color="auto"/>
          </w:divBdr>
        </w:div>
        <w:div w:id="192159468">
          <w:marLeft w:val="640"/>
          <w:marRight w:val="0"/>
          <w:marTop w:val="0"/>
          <w:marBottom w:val="0"/>
          <w:divBdr>
            <w:top w:val="none" w:sz="0" w:space="0" w:color="auto"/>
            <w:left w:val="none" w:sz="0" w:space="0" w:color="auto"/>
            <w:bottom w:val="none" w:sz="0" w:space="0" w:color="auto"/>
            <w:right w:val="none" w:sz="0" w:space="0" w:color="auto"/>
          </w:divBdr>
        </w:div>
        <w:div w:id="1395005389">
          <w:marLeft w:val="640"/>
          <w:marRight w:val="0"/>
          <w:marTop w:val="0"/>
          <w:marBottom w:val="0"/>
          <w:divBdr>
            <w:top w:val="none" w:sz="0" w:space="0" w:color="auto"/>
            <w:left w:val="none" w:sz="0" w:space="0" w:color="auto"/>
            <w:bottom w:val="none" w:sz="0" w:space="0" w:color="auto"/>
            <w:right w:val="none" w:sz="0" w:space="0" w:color="auto"/>
          </w:divBdr>
        </w:div>
        <w:div w:id="449587554">
          <w:marLeft w:val="640"/>
          <w:marRight w:val="0"/>
          <w:marTop w:val="0"/>
          <w:marBottom w:val="0"/>
          <w:divBdr>
            <w:top w:val="none" w:sz="0" w:space="0" w:color="auto"/>
            <w:left w:val="none" w:sz="0" w:space="0" w:color="auto"/>
            <w:bottom w:val="none" w:sz="0" w:space="0" w:color="auto"/>
            <w:right w:val="none" w:sz="0" w:space="0" w:color="auto"/>
          </w:divBdr>
        </w:div>
        <w:div w:id="753938924">
          <w:marLeft w:val="640"/>
          <w:marRight w:val="0"/>
          <w:marTop w:val="0"/>
          <w:marBottom w:val="0"/>
          <w:divBdr>
            <w:top w:val="none" w:sz="0" w:space="0" w:color="auto"/>
            <w:left w:val="none" w:sz="0" w:space="0" w:color="auto"/>
            <w:bottom w:val="none" w:sz="0" w:space="0" w:color="auto"/>
            <w:right w:val="none" w:sz="0" w:space="0" w:color="auto"/>
          </w:divBdr>
        </w:div>
        <w:div w:id="1057627468">
          <w:marLeft w:val="640"/>
          <w:marRight w:val="0"/>
          <w:marTop w:val="0"/>
          <w:marBottom w:val="0"/>
          <w:divBdr>
            <w:top w:val="none" w:sz="0" w:space="0" w:color="auto"/>
            <w:left w:val="none" w:sz="0" w:space="0" w:color="auto"/>
            <w:bottom w:val="none" w:sz="0" w:space="0" w:color="auto"/>
            <w:right w:val="none" w:sz="0" w:space="0" w:color="auto"/>
          </w:divBdr>
        </w:div>
        <w:div w:id="118499830">
          <w:marLeft w:val="640"/>
          <w:marRight w:val="0"/>
          <w:marTop w:val="0"/>
          <w:marBottom w:val="0"/>
          <w:divBdr>
            <w:top w:val="none" w:sz="0" w:space="0" w:color="auto"/>
            <w:left w:val="none" w:sz="0" w:space="0" w:color="auto"/>
            <w:bottom w:val="none" w:sz="0" w:space="0" w:color="auto"/>
            <w:right w:val="none" w:sz="0" w:space="0" w:color="auto"/>
          </w:divBdr>
        </w:div>
        <w:div w:id="1622609828">
          <w:marLeft w:val="640"/>
          <w:marRight w:val="0"/>
          <w:marTop w:val="0"/>
          <w:marBottom w:val="0"/>
          <w:divBdr>
            <w:top w:val="none" w:sz="0" w:space="0" w:color="auto"/>
            <w:left w:val="none" w:sz="0" w:space="0" w:color="auto"/>
            <w:bottom w:val="none" w:sz="0" w:space="0" w:color="auto"/>
            <w:right w:val="none" w:sz="0" w:space="0" w:color="auto"/>
          </w:divBdr>
        </w:div>
        <w:div w:id="286357803">
          <w:marLeft w:val="640"/>
          <w:marRight w:val="0"/>
          <w:marTop w:val="0"/>
          <w:marBottom w:val="0"/>
          <w:divBdr>
            <w:top w:val="none" w:sz="0" w:space="0" w:color="auto"/>
            <w:left w:val="none" w:sz="0" w:space="0" w:color="auto"/>
            <w:bottom w:val="none" w:sz="0" w:space="0" w:color="auto"/>
            <w:right w:val="none" w:sz="0" w:space="0" w:color="auto"/>
          </w:divBdr>
        </w:div>
        <w:div w:id="298926399">
          <w:marLeft w:val="640"/>
          <w:marRight w:val="0"/>
          <w:marTop w:val="0"/>
          <w:marBottom w:val="0"/>
          <w:divBdr>
            <w:top w:val="none" w:sz="0" w:space="0" w:color="auto"/>
            <w:left w:val="none" w:sz="0" w:space="0" w:color="auto"/>
            <w:bottom w:val="none" w:sz="0" w:space="0" w:color="auto"/>
            <w:right w:val="none" w:sz="0" w:space="0" w:color="auto"/>
          </w:divBdr>
        </w:div>
        <w:div w:id="884833756">
          <w:marLeft w:val="640"/>
          <w:marRight w:val="0"/>
          <w:marTop w:val="0"/>
          <w:marBottom w:val="0"/>
          <w:divBdr>
            <w:top w:val="none" w:sz="0" w:space="0" w:color="auto"/>
            <w:left w:val="none" w:sz="0" w:space="0" w:color="auto"/>
            <w:bottom w:val="none" w:sz="0" w:space="0" w:color="auto"/>
            <w:right w:val="none" w:sz="0" w:space="0" w:color="auto"/>
          </w:divBdr>
        </w:div>
        <w:div w:id="266891200">
          <w:marLeft w:val="640"/>
          <w:marRight w:val="0"/>
          <w:marTop w:val="0"/>
          <w:marBottom w:val="0"/>
          <w:divBdr>
            <w:top w:val="none" w:sz="0" w:space="0" w:color="auto"/>
            <w:left w:val="none" w:sz="0" w:space="0" w:color="auto"/>
            <w:bottom w:val="none" w:sz="0" w:space="0" w:color="auto"/>
            <w:right w:val="none" w:sz="0" w:space="0" w:color="auto"/>
          </w:divBdr>
        </w:div>
        <w:div w:id="1132989051">
          <w:marLeft w:val="640"/>
          <w:marRight w:val="0"/>
          <w:marTop w:val="0"/>
          <w:marBottom w:val="0"/>
          <w:divBdr>
            <w:top w:val="none" w:sz="0" w:space="0" w:color="auto"/>
            <w:left w:val="none" w:sz="0" w:space="0" w:color="auto"/>
            <w:bottom w:val="none" w:sz="0" w:space="0" w:color="auto"/>
            <w:right w:val="none" w:sz="0" w:space="0" w:color="auto"/>
          </w:divBdr>
        </w:div>
        <w:div w:id="205945485">
          <w:marLeft w:val="640"/>
          <w:marRight w:val="0"/>
          <w:marTop w:val="0"/>
          <w:marBottom w:val="0"/>
          <w:divBdr>
            <w:top w:val="none" w:sz="0" w:space="0" w:color="auto"/>
            <w:left w:val="none" w:sz="0" w:space="0" w:color="auto"/>
            <w:bottom w:val="none" w:sz="0" w:space="0" w:color="auto"/>
            <w:right w:val="none" w:sz="0" w:space="0" w:color="auto"/>
          </w:divBdr>
        </w:div>
        <w:div w:id="645547907">
          <w:marLeft w:val="640"/>
          <w:marRight w:val="0"/>
          <w:marTop w:val="0"/>
          <w:marBottom w:val="0"/>
          <w:divBdr>
            <w:top w:val="none" w:sz="0" w:space="0" w:color="auto"/>
            <w:left w:val="none" w:sz="0" w:space="0" w:color="auto"/>
            <w:bottom w:val="none" w:sz="0" w:space="0" w:color="auto"/>
            <w:right w:val="none" w:sz="0" w:space="0" w:color="auto"/>
          </w:divBdr>
        </w:div>
        <w:div w:id="272826437">
          <w:marLeft w:val="640"/>
          <w:marRight w:val="0"/>
          <w:marTop w:val="0"/>
          <w:marBottom w:val="0"/>
          <w:divBdr>
            <w:top w:val="none" w:sz="0" w:space="0" w:color="auto"/>
            <w:left w:val="none" w:sz="0" w:space="0" w:color="auto"/>
            <w:bottom w:val="none" w:sz="0" w:space="0" w:color="auto"/>
            <w:right w:val="none" w:sz="0" w:space="0" w:color="auto"/>
          </w:divBdr>
        </w:div>
        <w:div w:id="1577786256">
          <w:marLeft w:val="640"/>
          <w:marRight w:val="0"/>
          <w:marTop w:val="0"/>
          <w:marBottom w:val="0"/>
          <w:divBdr>
            <w:top w:val="none" w:sz="0" w:space="0" w:color="auto"/>
            <w:left w:val="none" w:sz="0" w:space="0" w:color="auto"/>
            <w:bottom w:val="none" w:sz="0" w:space="0" w:color="auto"/>
            <w:right w:val="none" w:sz="0" w:space="0" w:color="auto"/>
          </w:divBdr>
        </w:div>
        <w:div w:id="1807896243">
          <w:marLeft w:val="640"/>
          <w:marRight w:val="0"/>
          <w:marTop w:val="0"/>
          <w:marBottom w:val="0"/>
          <w:divBdr>
            <w:top w:val="none" w:sz="0" w:space="0" w:color="auto"/>
            <w:left w:val="none" w:sz="0" w:space="0" w:color="auto"/>
            <w:bottom w:val="none" w:sz="0" w:space="0" w:color="auto"/>
            <w:right w:val="none" w:sz="0" w:space="0" w:color="auto"/>
          </w:divBdr>
        </w:div>
        <w:div w:id="933902466">
          <w:marLeft w:val="640"/>
          <w:marRight w:val="0"/>
          <w:marTop w:val="0"/>
          <w:marBottom w:val="0"/>
          <w:divBdr>
            <w:top w:val="none" w:sz="0" w:space="0" w:color="auto"/>
            <w:left w:val="none" w:sz="0" w:space="0" w:color="auto"/>
            <w:bottom w:val="none" w:sz="0" w:space="0" w:color="auto"/>
            <w:right w:val="none" w:sz="0" w:space="0" w:color="auto"/>
          </w:divBdr>
        </w:div>
        <w:div w:id="1685937069">
          <w:marLeft w:val="640"/>
          <w:marRight w:val="0"/>
          <w:marTop w:val="0"/>
          <w:marBottom w:val="0"/>
          <w:divBdr>
            <w:top w:val="none" w:sz="0" w:space="0" w:color="auto"/>
            <w:left w:val="none" w:sz="0" w:space="0" w:color="auto"/>
            <w:bottom w:val="none" w:sz="0" w:space="0" w:color="auto"/>
            <w:right w:val="none" w:sz="0" w:space="0" w:color="auto"/>
          </w:divBdr>
        </w:div>
        <w:div w:id="540478555">
          <w:marLeft w:val="640"/>
          <w:marRight w:val="0"/>
          <w:marTop w:val="0"/>
          <w:marBottom w:val="0"/>
          <w:divBdr>
            <w:top w:val="none" w:sz="0" w:space="0" w:color="auto"/>
            <w:left w:val="none" w:sz="0" w:space="0" w:color="auto"/>
            <w:bottom w:val="none" w:sz="0" w:space="0" w:color="auto"/>
            <w:right w:val="none" w:sz="0" w:space="0" w:color="auto"/>
          </w:divBdr>
        </w:div>
        <w:div w:id="112796491">
          <w:marLeft w:val="640"/>
          <w:marRight w:val="0"/>
          <w:marTop w:val="0"/>
          <w:marBottom w:val="0"/>
          <w:divBdr>
            <w:top w:val="none" w:sz="0" w:space="0" w:color="auto"/>
            <w:left w:val="none" w:sz="0" w:space="0" w:color="auto"/>
            <w:bottom w:val="none" w:sz="0" w:space="0" w:color="auto"/>
            <w:right w:val="none" w:sz="0" w:space="0" w:color="auto"/>
          </w:divBdr>
        </w:div>
        <w:div w:id="411901355">
          <w:marLeft w:val="640"/>
          <w:marRight w:val="0"/>
          <w:marTop w:val="0"/>
          <w:marBottom w:val="0"/>
          <w:divBdr>
            <w:top w:val="none" w:sz="0" w:space="0" w:color="auto"/>
            <w:left w:val="none" w:sz="0" w:space="0" w:color="auto"/>
            <w:bottom w:val="none" w:sz="0" w:space="0" w:color="auto"/>
            <w:right w:val="none" w:sz="0" w:space="0" w:color="auto"/>
          </w:divBdr>
        </w:div>
        <w:div w:id="897596283">
          <w:marLeft w:val="640"/>
          <w:marRight w:val="0"/>
          <w:marTop w:val="0"/>
          <w:marBottom w:val="0"/>
          <w:divBdr>
            <w:top w:val="none" w:sz="0" w:space="0" w:color="auto"/>
            <w:left w:val="none" w:sz="0" w:space="0" w:color="auto"/>
            <w:bottom w:val="none" w:sz="0" w:space="0" w:color="auto"/>
            <w:right w:val="none" w:sz="0" w:space="0" w:color="auto"/>
          </w:divBdr>
        </w:div>
        <w:div w:id="1864589475">
          <w:marLeft w:val="640"/>
          <w:marRight w:val="0"/>
          <w:marTop w:val="0"/>
          <w:marBottom w:val="0"/>
          <w:divBdr>
            <w:top w:val="none" w:sz="0" w:space="0" w:color="auto"/>
            <w:left w:val="none" w:sz="0" w:space="0" w:color="auto"/>
            <w:bottom w:val="none" w:sz="0" w:space="0" w:color="auto"/>
            <w:right w:val="none" w:sz="0" w:space="0" w:color="auto"/>
          </w:divBdr>
        </w:div>
        <w:div w:id="1942030055">
          <w:marLeft w:val="640"/>
          <w:marRight w:val="0"/>
          <w:marTop w:val="0"/>
          <w:marBottom w:val="0"/>
          <w:divBdr>
            <w:top w:val="none" w:sz="0" w:space="0" w:color="auto"/>
            <w:left w:val="none" w:sz="0" w:space="0" w:color="auto"/>
            <w:bottom w:val="none" w:sz="0" w:space="0" w:color="auto"/>
            <w:right w:val="none" w:sz="0" w:space="0" w:color="auto"/>
          </w:divBdr>
        </w:div>
        <w:div w:id="1668245206">
          <w:marLeft w:val="640"/>
          <w:marRight w:val="0"/>
          <w:marTop w:val="0"/>
          <w:marBottom w:val="0"/>
          <w:divBdr>
            <w:top w:val="none" w:sz="0" w:space="0" w:color="auto"/>
            <w:left w:val="none" w:sz="0" w:space="0" w:color="auto"/>
            <w:bottom w:val="none" w:sz="0" w:space="0" w:color="auto"/>
            <w:right w:val="none" w:sz="0" w:space="0" w:color="auto"/>
          </w:divBdr>
        </w:div>
        <w:div w:id="901671542">
          <w:marLeft w:val="640"/>
          <w:marRight w:val="0"/>
          <w:marTop w:val="0"/>
          <w:marBottom w:val="0"/>
          <w:divBdr>
            <w:top w:val="none" w:sz="0" w:space="0" w:color="auto"/>
            <w:left w:val="none" w:sz="0" w:space="0" w:color="auto"/>
            <w:bottom w:val="none" w:sz="0" w:space="0" w:color="auto"/>
            <w:right w:val="none" w:sz="0" w:space="0" w:color="auto"/>
          </w:divBdr>
        </w:div>
        <w:div w:id="1667828690">
          <w:marLeft w:val="640"/>
          <w:marRight w:val="0"/>
          <w:marTop w:val="0"/>
          <w:marBottom w:val="0"/>
          <w:divBdr>
            <w:top w:val="none" w:sz="0" w:space="0" w:color="auto"/>
            <w:left w:val="none" w:sz="0" w:space="0" w:color="auto"/>
            <w:bottom w:val="none" w:sz="0" w:space="0" w:color="auto"/>
            <w:right w:val="none" w:sz="0" w:space="0" w:color="auto"/>
          </w:divBdr>
        </w:div>
        <w:div w:id="117529987">
          <w:marLeft w:val="640"/>
          <w:marRight w:val="0"/>
          <w:marTop w:val="0"/>
          <w:marBottom w:val="0"/>
          <w:divBdr>
            <w:top w:val="none" w:sz="0" w:space="0" w:color="auto"/>
            <w:left w:val="none" w:sz="0" w:space="0" w:color="auto"/>
            <w:bottom w:val="none" w:sz="0" w:space="0" w:color="auto"/>
            <w:right w:val="none" w:sz="0" w:space="0" w:color="auto"/>
          </w:divBdr>
        </w:div>
        <w:div w:id="372655662">
          <w:marLeft w:val="640"/>
          <w:marRight w:val="0"/>
          <w:marTop w:val="0"/>
          <w:marBottom w:val="0"/>
          <w:divBdr>
            <w:top w:val="none" w:sz="0" w:space="0" w:color="auto"/>
            <w:left w:val="none" w:sz="0" w:space="0" w:color="auto"/>
            <w:bottom w:val="none" w:sz="0" w:space="0" w:color="auto"/>
            <w:right w:val="none" w:sz="0" w:space="0" w:color="auto"/>
          </w:divBdr>
        </w:div>
        <w:div w:id="2145736399">
          <w:marLeft w:val="640"/>
          <w:marRight w:val="0"/>
          <w:marTop w:val="0"/>
          <w:marBottom w:val="0"/>
          <w:divBdr>
            <w:top w:val="none" w:sz="0" w:space="0" w:color="auto"/>
            <w:left w:val="none" w:sz="0" w:space="0" w:color="auto"/>
            <w:bottom w:val="none" w:sz="0" w:space="0" w:color="auto"/>
            <w:right w:val="none" w:sz="0" w:space="0" w:color="auto"/>
          </w:divBdr>
        </w:div>
        <w:div w:id="1949775893">
          <w:marLeft w:val="640"/>
          <w:marRight w:val="0"/>
          <w:marTop w:val="0"/>
          <w:marBottom w:val="0"/>
          <w:divBdr>
            <w:top w:val="none" w:sz="0" w:space="0" w:color="auto"/>
            <w:left w:val="none" w:sz="0" w:space="0" w:color="auto"/>
            <w:bottom w:val="none" w:sz="0" w:space="0" w:color="auto"/>
            <w:right w:val="none" w:sz="0" w:space="0" w:color="auto"/>
          </w:divBdr>
        </w:div>
        <w:div w:id="210968943">
          <w:marLeft w:val="640"/>
          <w:marRight w:val="0"/>
          <w:marTop w:val="0"/>
          <w:marBottom w:val="0"/>
          <w:divBdr>
            <w:top w:val="none" w:sz="0" w:space="0" w:color="auto"/>
            <w:left w:val="none" w:sz="0" w:space="0" w:color="auto"/>
            <w:bottom w:val="none" w:sz="0" w:space="0" w:color="auto"/>
            <w:right w:val="none" w:sz="0" w:space="0" w:color="auto"/>
          </w:divBdr>
        </w:div>
        <w:div w:id="592319769">
          <w:marLeft w:val="640"/>
          <w:marRight w:val="0"/>
          <w:marTop w:val="0"/>
          <w:marBottom w:val="0"/>
          <w:divBdr>
            <w:top w:val="none" w:sz="0" w:space="0" w:color="auto"/>
            <w:left w:val="none" w:sz="0" w:space="0" w:color="auto"/>
            <w:bottom w:val="none" w:sz="0" w:space="0" w:color="auto"/>
            <w:right w:val="none" w:sz="0" w:space="0" w:color="auto"/>
          </w:divBdr>
        </w:div>
        <w:div w:id="1904485842">
          <w:marLeft w:val="640"/>
          <w:marRight w:val="0"/>
          <w:marTop w:val="0"/>
          <w:marBottom w:val="0"/>
          <w:divBdr>
            <w:top w:val="none" w:sz="0" w:space="0" w:color="auto"/>
            <w:left w:val="none" w:sz="0" w:space="0" w:color="auto"/>
            <w:bottom w:val="none" w:sz="0" w:space="0" w:color="auto"/>
            <w:right w:val="none" w:sz="0" w:space="0" w:color="auto"/>
          </w:divBdr>
        </w:div>
        <w:div w:id="1957718033">
          <w:marLeft w:val="640"/>
          <w:marRight w:val="0"/>
          <w:marTop w:val="0"/>
          <w:marBottom w:val="0"/>
          <w:divBdr>
            <w:top w:val="none" w:sz="0" w:space="0" w:color="auto"/>
            <w:left w:val="none" w:sz="0" w:space="0" w:color="auto"/>
            <w:bottom w:val="none" w:sz="0" w:space="0" w:color="auto"/>
            <w:right w:val="none" w:sz="0" w:space="0" w:color="auto"/>
          </w:divBdr>
        </w:div>
        <w:div w:id="1794128645">
          <w:marLeft w:val="640"/>
          <w:marRight w:val="0"/>
          <w:marTop w:val="0"/>
          <w:marBottom w:val="0"/>
          <w:divBdr>
            <w:top w:val="none" w:sz="0" w:space="0" w:color="auto"/>
            <w:left w:val="none" w:sz="0" w:space="0" w:color="auto"/>
            <w:bottom w:val="none" w:sz="0" w:space="0" w:color="auto"/>
            <w:right w:val="none" w:sz="0" w:space="0" w:color="auto"/>
          </w:divBdr>
        </w:div>
        <w:div w:id="1246233143">
          <w:marLeft w:val="640"/>
          <w:marRight w:val="0"/>
          <w:marTop w:val="0"/>
          <w:marBottom w:val="0"/>
          <w:divBdr>
            <w:top w:val="none" w:sz="0" w:space="0" w:color="auto"/>
            <w:left w:val="none" w:sz="0" w:space="0" w:color="auto"/>
            <w:bottom w:val="none" w:sz="0" w:space="0" w:color="auto"/>
            <w:right w:val="none" w:sz="0" w:space="0" w:color="auto"/>
          </w:divBdr>
        </w:div>
        <w:div w:id="2146583451">
          <w:marLeft w:val="640"/>
          <w:marRight w:val="0"/>
          <w:marTop w:val="0"/>
          <w:marBottom w:val="0"/>
          <w:divBdr>
            <w:top w:val="none" w:sz="0" w:space="0" w:color="auto"/>
            <w:left w:val="none" w:sz="0" w:space="0" w:color="auto"/>
            <w:bottom w:val="none" w:sz="0" w:space="0" w:color="auto"/>
            <w:right w:val="none" w:sz="0" w:space="0" w:color="auto"/>
          </w:divBdr>
        </w:div>
        <w:div w:id="823201958">
          <w:marLeft w:val="640"/>
          <w:marRight w:val="0"/>
          <w:marTop w:val="0"/>
          <w:marBottom w:val="0"/>
          <w:divBdr>
            <w:top w:val="none" w:sz="0" w:space="0" w:color="auto"/>
            <w:left w:val="none" w:sz="0" w:space="0" w:color="auto"/>
            <w:bottom w:val="none" w:sz="0" w:space="0" w:color="auto"/>
            <w:right w:val="none" w:sz="0" w:space="0" w:color="auto"/>
          </w:divBdr>
        </w:div>
        <w:div w:id="1270509190">
          <w:marLeft w:val="640"/>
          <w:marRight w:val="0"/>
          <w:marTop w:val="0"/>
          <w:marBottom w:val="0"/>
          <w:divBdr>
            <w:top w:val="none" w:sz="0" w:space="0" w:color="auto"/>
            <w:left w:val="none" w:sz="0" w:space="0" w:color="auto"/>
            <w:bottom w:val="none" w:sz="0" w:space="0" w:color="auto"/>
            <w:right w:val="none" w:sz="0" w:space="0" w:color="auto"/>
          </w:divBdr>
        </w:div>
        <w:div w:id="963199932">
          <w:marLeft w:val="640"/>
          <w:marRight w:val="0"/>
          <w:marTop w:val="0"/>
          <w:marBottom w:val="0"/>
          <w:divBdr>
            <w:top w:val="none" w:sz="0" w:space="0" w:color="auto"/>
            <w:left w:val="none" w:sz="0" w:space="0" w:color="auto"/>
            <w:bottom w:val="none" w:sz="0" w:space="0" w:color="auto"/>
            <w:right w:val="none" w:sz="0" w:space="0" w:color="auto"/>
          </w:divBdr>
        </w:div>
        <w:div w:id="219560560">
          <w:marLeft w:val="640"/>
          <w:marRight w:val="0"/>
          <w:marTop w:val="0"/>
          <w:marBottom w:val="0"/>
          <w:divBdr>
            <w:top w:val="none" w:sz="0" w:space="0" w:color="auto"/>
            <w:left w:val="none" w:sz="0" w:space="0" w:color="auto"/>
            <w:bottom w:val="none" w:sz="0" w:space="0" w:color="auto"/>
            <w:right w:val="none" w:sz="0" w:space="0" w:color="auto"/>
          </w:divBdr>
        </w:div>
        <w:div w:id="1797412620">
          <w:marLeft w:val="640"/>
          <w:marRight w:val="0"/>
          <w:marTop w:val="0"/>
          <w:marBottom w:val="0"/>
          <w:divBdr>
            <w:top w:val="none" w:sz="0" w:space="0" w:color="auto"/>
            <w:left w:val="none" w:sz="0" w:space="0" w:color="auto"/>
            <w:bottom w:val="none" w:sz="0" w:space="0" w:color="auto"/>
            <w:right w:val="none" w:sz="0" w:space="0" w:color="auto"/>
          </w:divBdr>
        </w:div>
        <w:div w:id="347221317">
          <w:marLeft w:val="640"/>
          <w:marRight w:val="0"/>
          <w:marTop w:val="0"/>
          <w:marBottom w:val="0"/>
          <w:divBdr>
            <w:top w:val="none" w:sz="0" w:space="0" w:color="auto"/>
            <w:left w:val="none" w:sz="0" w:space="0" w:color="auto"/>
            <w:bottom w:val="none" w:sz="0" w:space="0" w:color="auto"/>
            <w:right w:val="none" w:sz="0" w:space="0" w:color="auto"/>
          </w:divBdr>
        </w:div>
        <w:div w:id="1401248007">
          <w:marLeft w:val="640"/>
          <w:marRight w:val="0"/>
          <w:marTop w:val="0"/>
          <w:marBottom w:val="0"/>
          <w:divBdr>
            <w:top w:val="none" w:sz="0" w:space="0" w:color="auto"/>
            <w:left w:val="none" w:sz="0" w:space="0" w:color="auto"/>
            <w:bottom w:val="none" w:sz="0" w:space="0" w:color="auto"/>
            <w:right w:val="none" w:sz="0" w:space="0" w:color="auto"/>
          </w:divBdr>
        </w:div>
        <w:div w:id="211581326">
          <w:marLeft w:val="640"/>
          <w:marRight w:val="0"/>
          <w:marTop w:val="0"/>
          <w:marBottom w:val="0"/>
          <w:divBdr>
            <w:top w:val="none" w:sz="0" w:space="0" w:color="auto"/>
            <w:left w:val="none" w:sz="0" w:space="0" w:color="auto"/>
            <w:bottom w:val="none" w:sz="0" w:space="0" w:color="auto"/>
            <w:right w:val="none" w:sz="0" w:space="0" w:color="auto"/>
          </w:divBdr>
        </w:div>
        <w:div w:id="1798376416">
          <w:marLeft w:val="640"/>
          <w:marRight w:val="0"/>
          <w:marTop w:val="0"/>
          <w:marBottom w:val="0"/>
          <w:divBdr>
            <w:top w:val="none" w:sz="0" w:space="0" w:color="auto"/>
            <w:left w:val="none" w:sz="0" w:space="0" w:color="auto"/>
            <w:bottom w:val="none" w:sz="0" w:space="0" w:color="auto"/>
            <w:right w:val="none" w:sz="0" w:space="0" w:color="auto"/>
          </w:divBdr>
        </w:div>
        <w:div w:id="355353707">
          <w:marLeft w:val="640"/>
          <w:marRight w:val="0"/>
          <w:marTop w:val="0"/>
          <w:marBottom w:val="0"/>
          <w:divBdr>
            <w:top w:val="none" w:sz="0" w:space="0" w:color="auto"/>
            <w:left w:val="none" w:sz="0" w:space="0" w:color="auto"/>
            <w:bottom w:val="none" w:sz="0" w:space="0" w:color="auto"/>
            <w:right w:val="none" w:sz="0" w:space="0" w:color="auto"/>
          </w:divBdr>
        </w:div>
        <w:div w:id="1669365048">
          <w:marLeft w:val="640"/>
          <w:marRight w:val="0"/>
          <w:marTop w:val="0"/>
          <w:marBottom w:val="0"/>
          <w:divBdr>
            <w:top w:val="none" w:sz="0" w:space="0" w:color="auto"/>
            <w:left w:val="none" w:sz="0" w:space="0" w:color="auto"/>
            <w:bottom w:val="none" w:sz="0" w:space="0" w:color="auto"/>
            <w:right w:val="none" w:sz="0" w:space="0" w:color="auto"/>
          </w:divBdr>
        </w:div>
        <w:div w:id="2094545569">
          <w:marLeft w:val="640"/>
          <w:marRight w:val="0"/>
          <w:marTop w:val="0"/>
          <w:marBottom w:val="0"/>
          <w:divBdr>
            <w:top w:val="none" w:sz="0" w:space="0" w:color="auto"/>
            <w:left w:val="none" w:sz="0" w:space="0" w:color="auto"/>
            <w:bottom w:val="none" w:sz="0" w:space="0" w:color="auto"/>
            <w:right w:val="none" w:sz="0" w:space="0" w:color="auto"/>
          </w:divBdr>
        </w:div>
        <w:div w:id="1228954300">
          <w:marLeft w:val="640"/>
          <w:marRight w:val="0"/>
          <w:marTop w:val="0"/>
          <w:marBottom w:val="0"/>
          <w:divBdr>
            <w:top w:val="none" w:sz="0" w:space="0" w:color="auto"/>
            <w:left w:val="none" w:sz="0" w:space="0" w:color="auto"/>
            <w:bottom w:val="none" w:sz="0" w:space="0" w:color="auto"/>
            <w:right w:val="none" w:sz="0" w:space="0" w:color="auto"/>
          </w:divBdr>
        </w:div>
        <w:div w:id="153223916">
          <w:marLeft w:val="640"/>
          <w:marRight w:val="0"/>
          <w:marTop w:val="0"/>
          <w:marBottom w:val="0"/>
          <w:divBdr>
            <w:top w:val="none" w:sz="0" w:space="0" w:color="auto"/>
            <w:left w:val="none" w:sz="0" w:space="0" w:color="auto"/>
            <w:bottom w:val="none" w:sz="0" w:space="0" w:color="auto"/>
            <w:right w:val="none" w:sz="0" w:space="0" w:color="auto"/>
          </w:divBdr>
        </w:div>
        <w:div w:id="461047305">
          <w:marLeft w:val="640"/>
          <w:marRight w:val="0"/>
          <w:marTop w:val="0"/>
          <w:marBottom w:val="0"/>
          <w:divBdr>
            <w:top w:val="none" w:sz="0" w:space="0" w:color="auto"/>
            <w:left w:val="none" w:sz="0" w:space="0" w:color="auto"/>
            <w:bottom w:val="none" w:sz="0" w:space="0" w:color="auto"/>
            <w:right w:val="none" w:sz="0" w:space="0" w:color="auto"/>
          </w:divBdr>
        </w:div>
        <w:div w:id="326634536">
          <w:marLeft w:val="640"/>
          <w:marRight w:val="0"/>
          <w:marTop w:val="0"/>
          <w:marBottom w:val="0"/>
          <w:divBdr>
            <w:top w:val="none" w:sz="0" w:space="0" w:color="auto"/>
            <w:left w:val="none" w:sz="0" w:space="0" w:color="auto"/>
            <w:bottom w:val="none" w:sz="0" w:space="0" w:color="auto"/>
            <w:right w:val="none" w:sz="0" w:space="0" w:color="auto"/>
          </w:divBdr>
        </w:div>
        <w:div w:id="1534534735">
          <w:marLeft w:val="640"/>
          <w:marRight w:val="0"/>
          <w:marTop w:val="0"/>
          <w:marBottom w:val="0"/>
          <w:divBdr>
            <w:top w:val="none" w:sz="0" w:space="0" w:color="auto"/>
            <w:left w:val="none" w:sz="0" w:space="0" w:color="auto"/>
            <w:bottom w:val="none" w:sz="0" w:space="0" w:color="auto"/>
            <w:right w:val="none" w:sz="0" w:space="0" w:color="auto"/>
          </w:divBdr>
        </w:div>
        <w:div w:id="2132355907">
          <w:marLeft w:val="640"/>
          <w:marRight w:val="0"/>
          <w:marTop w:val="0"/>
          <w:marBottom w:val="0"/>
          <w:divBdr>
            <w:top w:val="none" w:sz="0" w:space="0" w:color="auto"/>
            <w:left w:val="none" w:sz="0" w:space="0" w:color="auto"/>
            <w:bottom w:val="none" w:sz="0" w:space="0" w:color="auto"/>
            <w:right w:val="none" w:sz="0" w:space="0" w:color="auto"/>
          </w:divBdr>
        </w:div>
        <w:div w:id="846557118">
          <w:marLeft w:val="640"/>
          <w:marRight w:val="0"/>
          <w:marTop w:val="0"/>
          <w:marBottom w:val="0"/>
          <w:divBdr>
            <w:top w:val="none" w:sz="0" w:space="0" w:color="auto"/>
            <w:left w:val="none" w:sz="0" w:space="0" w:color="auto"/>
            <w:bottom w:val="none" w:sz="0" w:space="0" w:color="auto"/>
            <w:right w:val="none" w:sz="0" w:space="0" w:color="auto"/>
          </w:divBdr>
        </w:div>
        <w:div w:id="1966882277">
          <w:marLeft w:val="640"/>
          <w:marRight w:val="0"/>
          <w:marTop w:val="0"/>
          <w:marBottom w:val="0"/>
          <w:divBdr>
            <w:top w:val="none" w:sz="0" w:space="0" w:color="auto"/>
            <w:left w:val="none" w:sz="0" w:space="0" w:color="auto"/>
            <w:bottom w:val="none" w:sz="0" w:space="0" w:color="auto"/>
            <w:right w:val="none" w:sz="0" w:space="0" w:color="auto"/>
          </w:divBdr>
        </w:div>
        <w:div w:id="522599736">
          <w:marLeft w:val="640"/>
          <w:marRight w:val="0"/>
          <w:marTop w:val="0"/>
          <w:marBottom w:val="0"/>
          <w:divBdr>
            <w:top w:val="none" w:sz="0" w:space="0" w:color="auto"/>
            <w:left w:val="none" w:sz="0" w:space="0" w:color="auto"/>
            <w:bottom w:val="none" w:sz="0" w:space="0" w:color="auto"/>
            <w:right w:val="none" w:sz="0" w:space="0" w:color="auto"/>
          </w:divBdr>
        </w:div>
        <w:div w:id="965886863">
          <w:marLeft w:val="640"/>
          <w:marRight w:val="0"/>
          <w:marTop w:val="0"/>
          <w:marBottom w:val="0"/>
          <w:divBdr>
            <w:top w:val="none" w:sz="0" w:space="0" w:color="auto"/>
            <w:left w:val="none" w:sz="0" w:space="0" w:color="auto"/>
            <w:bottom w:val="none" w:sz="0" w:space="0" w:color="auto"/>
            <w:right w:val="none" w:sz="0" w:space="0" w:color="auto"/>
          </w:divBdr>
        </w:div>
        <w:div w:id="1823303390">
          <w:marLeft w:val="640"/>
          <w:marRight w:val="0"/>
          <w:marTop w:val="0"/>
          <w:marBottom w:val="0"/>
          <w:divBdr>
            <w:top w:val="none" w:sz="0" w:space="0" w:color="auto"/>
            <w:left w:val="none" w:sz="0" w:space="0" w:color="auto"/>
            <w:bottom w:val="none" w:sz="0" w:space="0" w:color="auto"/>
            <w:right w:val="none" w:sz="0" w:space="0" w:color="auto"/>
          </w:divBdr>
        </w:div>
        <w:div w:id="133642986">
          <w:marLeft w:val="640"/>
          <w:marRight w:val="0"/>
          <w:marTop w:val="0"/>
          <w:marBottom w:val="0"/>
          <w:divBdr>
            <w:top w:val="none" w:sz="0" w:space="0" w:color="auto"/>
            <w:left w:val="none" w:sz="0" w:space="0" w:color="auto"/>
            <w:bottom w:val="none" w:sz="0" w:space="0" w:color="auto"/>
            <w:right w:val="none" w:sz="0" w:space="0" w:color="auto"/>
          </w:divBdr>
        </w:div>
        <w:div w:id="1201741118">
          <w:marLeft w:val="640"/>
          <w:marRight w:val="0"/>
          <w:marTop w:val="0"/>
          <w:marBottom w:val="0"/>
          <w:divBdr>
            <w:top w:val="none" w:sz="0" w:space="0" w:color="auto"/>
            <w:left w:val="none" w:sz="0" w:space="0" w:color="auto"/>
            <w:bottom w:val="none" w:sz="0" w:space="0" w:color="auto"/>
            <w:right w:val="none" w:sz="0" w:space="0" w:color="auto"/>
          </w:divBdr>
        </w:div>
        <w:div w:id="1631741518">
          <w:marLeft w:val="640"/>
          <w:marRight w:val="0"/>
          <w:marTop w:val="0"/>
          <w:marBottom w:val="0"/>
          <w:divBdr>
            <w:top w:val="none" w:sz="0" w:space="0" w:color="auto"/>
            <w:left w:val="none" w:sz="0" w:space="0" w:color="auto"/>
            <w:bottom w:val="none" w:sz="0" w:space="0" w:color="auto"/>
            <w:right w:val="none" w:sz="0" w:space="0" w:color="auto"/>
          </w:divBdr>
        </w:div>
        <w:div w:id="1582520879">
          <w:marLeft w:val="640"/>
          <w:marRight w:val="0"/>
          <w:marTop w:val="0"/>
          <w:marBottom w:val="0"/>
          <w:divBdr>
            <w:top w:val="none" w:sz="0" w:space="0" w:color="auto"/>
            <w:left w:val="none" w:sz="0" w:space="0" w:color="auto"/>
            <w:bottom w:val="none" w:sz="0" w:space="0" w:color="auto"/>
            <w:right w:val="none" w:sz="0" w:space="0" w:color="auto"/>
          </w:divBdr>
        </w:div>
        <w:div w:id="1710763441">
          <w:marLeft w:val="640"/>
          <w:marRight w:val="0"/>
          <w:marTop w:val="0"/>
          <w:marBottom w:val="0"/>
          <w:divBdr>
            <w:top w:val="none" w:sz="0" w:space="0" w:color="auto"/>
            <w:left w:val="none" w:sz="0" w:space="0" w:color="auto"/>
            <w:bottom w:val="none" w:sz="0" w:space="0" w:color="auto"/>
            <w:right w:val="none" w:sz="0" w:space="0" w:color="auto"/>
          </w:divBdr>
        </w:div>
        <w:div w:id="25178274">
          <w:marLeft w:val="640"/>
          <w:marRight w:val="0"/>
          <w:marTop w:val="0"/>
          <w:marBottom w:val="0"/>
          <w:divBdr>
            <w:top w:val="none" w:sz="0" w:space="0" w:color="auto"/>
            <w:left w:val="none" w:sz="0" w:space="0" w:color="auto"/>
            <w:bottom w:val="none" w:sz="0" w:space="0" w:color="auto"/>
            <w:right w:val="none" w:sz="0" w:space="0" w:color="auto"/>
          </w:divBdr>
        </w:div>
        <w:div w:id="1591431273">
          <w:marLeft w:val="640"/>
          <w:marRight w:val="0"/>
          <w:marTop w:val="0"/>
          <w:marBottom w:val="0"/>
          <w:divBdr>
            <w:top w:val="none" w:sz="0" w:space="0" w:color="auto"/>
            <w:left w:val="none" w:sz="0" w:space="0" w:color="auto"/>
            <w:bottom w:val="none" w:sz="0" w:space="0" w:color="auto"/>
            <w:right w:val="none" w:sz="0" w:space="0" w:color="auto"/>
          </w:divBdr>
        </w:div>
        <w:div w:id="1716388938">
          <w:marLeft w:val="640"/>
          <w:marRight w:val="0"/>
          <w:marTop w:val="0"/>
          <w:marBottom w:val="0"/>
          <w:divBdr>
            <w:top w:val="none" w:sz="0" w:space="0" w:color="auto"/>
            <w:left w:val="none" w:sz="0" w:space="0" w:color="auto"/>
            <w:bottom w:val="none" w:sz="0" w:space="0" w:color="auto"/>
            <w:right w:val="none" w:sz="0" w:space="0" w:color="auto"/>
          </w:divBdr>
        </w:div>
        <w:div w:id="47342546">
          <w:marLeft w:val="640"/>
          <w:marRight w:val="0"/>
          <w:marTop w:val="0"/>
          <w:marBottom w:val="0"/>
          <w:divBdr>
            <w:top w:val="none" w:sz="0" w:space="0" w:color="auto"/>
            <w:left w:val="none" w:sz="0" w:space="0" w:color="auto"/>
            <w:bottom w:val="none" w:sz="0" w:space="0" w:color="auto"/>
            <w:right w:val="none" w:sz="0" w:space="0" w:color="auto"/>
          </w:divBdr>
        </w:div>
        <w:div w:id="301084458">
          <w:marLeft w:val="640"/>
          <w:marRight w:val="0"/>
          <w:marTop w:val="0"/>
          <w:marBottom w:val="0"/>
          <w:divBdr>
            <w:top w:val="none" w:sz="0" w:space="0" w:color="auto"/>
            <w:left w:val="none" w:sz="0" w:space="0" w:color="auto"/>
            <w:bottom w:val="none" w:sz="0" w:space="0" w:color="auto"/>
            <w:right w:val="none" w:sz="0" w:space="0" w:color="auto"/>
          </w:divBdr>
        </w:div>
        <w:div w:id="2023050560">
          <w:marLeft w:val="640"/>
          <w:marRight w:val="0"/>
          <w:marTop w:val="0"/>
          <w:marBottom w:val="0"/>
          <w:divBdr>
            <w:top w:val="none" w:sz="0" w:space="0" w:color="auto"/>
            <w:left w:val="none" w:sz="0" w:space="0" w:color="auto"/>
            <w:bottom w:val="none" w:sz="0" w:space="0" w:color="auto"/>
            <w:right w:val="none" w:sz="0" w:space="0" w:color="auto"/>
          </w:divBdr>
        </w:div>
        <w:div w:id="562644754">
          <w:marLeft w:val="640"/>
          <w:marRight w:val="0"/>
          <w:marTop w:val="0"/>
          <w:marBottom w:val="0"/>
          <w:divBdr>
            <w:top w:val="none" w:sz="0" w:space="0" w:color="auto"/>
            <w:left w:val="none" w:sz="0" w:space="0" w:color="auto"/>
            <w:bottom w:val="none" w:sz="0" w:space="0" w:color="auto"/>
            <w:right w:val="none" w:sz="0" w:space="0" w:color="auto"/>
          </w:divBdr>
        </w:div>
        <w:div w:id="306517961">
          <w:marLeft w:val="640"/>
          <w:marRight w:val="0"/>
          <w:marTop w:val="0"/>
          <w:marBottom w:val="0"/>
          <w:divBdr>
            <w:top w:val="none" w:sz="0" w:space="0" w:color="auto"/>
            <w:left w:val="none" w:sz="0" w:space="0" w:color="auto"/>
            <w:bottom w:val="none" w:sz="0" w:space="0" w:color="auto"/>
            <w:right w:val="none" w:sz="0" w:space="0" w:color="auto"/>
          </w:divBdr>
        </w:div>
        <w:div w:id="210961415">
          <w:marLeft w:val="640"/>
          <w:marRight w:val="0"/>
          <w:marTop w:val="0"/>
          <w:marBottom w:val="0"/>
          <w:divBdr>
            <w:top w:val="none" w:sz="0" w:space="0" w:color="auto"/>
            <w:left w:val="none" w:sz="0" w:space="0" w:color="auto"/>
            <w:bottom w:val="none" w:sz="0" w:space="0" w:color="auto"/>
            <w:right w:val="none" w:sz="0" w:space="0" w:color="auto"/>
          </w:divBdr>
        </w:div>
        <w:div w:id="399793676">
          <w:marLeft w:val="640"/>
          <w:marRight w:val="0"/>
          <w:marTop w:val="0"/>
          <w:marBottom w:val="0"/>
          <w:divBdr>
            <w:top w:val="none" w:sz="0" w:space="0" w:color="auto"/>
            <w:left w:val="none" w:sz="0" w:space="0" w:color="auto"/>
            <w:bottom w:val="none" w:sz="0" w:space="0" w:color="auto"/>
            <w:right w:val="none" w:sz="0" w:space="0" w:color="auto"/>
          </w:divBdr>
        </w:div>
        <w:div w:id="320549390">
          <w:marLeft w:val="640"/>
          <w:marRight w:val="0"/>
          <w:marTop w:val="0"/>
          <w:marBottom w:val="0"/>
          <w:divBdr>
            <w:top w:val="none" w:sz="0" w:space="0" w:color="auto"/>
            <w:left w:val="none" w:sz="0" w:space="0" w:color="auto"/>
            <w:bottom w:val="none" w:sz="0" w:space="0" w:color="auto"/>
            <w:right w:val="none" w:sz="0" w:space="0" w:color="auto"/>
          </w:divBdr>
        </w:div>
        <w:div w:id="1246765738">
          <w:marLeft w:val="640"/>
          <w:marRight w:val="0"/>
          <w:marTop w:val="0"/>
          <w:marBottom w:val="0"/>
          <w:divBdr>
            <w:top w:val="none" w:sz="0" w:space="0" w:color="auto"/>
            <w:left w:val="none" w:sz="0" w:space="0" w:color="auto"/>
            <w:bottom w:val="none" w:sz="0" w:space="0" w:color="auto"/>
            <w:right w:val="none" w:sz="0" w:space="0" w:color="auto"/>
          </w:divBdr>
        </w:div>
        <w:div w:id="1836263691">
          <w:marLeft w:val="640"/>
          <w:marRight w:val="0"/>
          <w:marTop w:val="0"/>
          <w:marBottom w:val="0"/>
          <w:divBdr>
            <w:top w:val="none" w:sz="0" w:space="0" w:color="auto"/>
            <w:left w:val="none" w:sz="0" w:space="0" w:color="auto"/>
            <w:bottom w:val="none" w:sz="0" w:space="0" w:color="auto"/>
            <w:right w:val="none" w:sz="0" w:space="0" w:color="auto"/>
          </w:divBdr>
        </w:div>
        <w:div w:id="757406941">
          <w:marLeft w:val="640"/>
          <w:marRight w:val="0"/>
          <w:marTop w:val="0"/>
          <w:marBottom w:val="0"/>
          <w:divBdr>
            <w:top w:val="none" w:sz="0" w:space="0" w:color="auto"/>
            <w:left w:val="none" w:sz="0" w:space="0" w:color="auto"/>
            <w:bottom w:val="none" w:sz="0" w:space="0" w:color="auto"/>
            <w:right w:val="none" w:sz="0" w:space="0" w:color="auto"/>
          </w:divBdr>
        </w:div>
        <w:div w:id="1801725098">
          <w:marLeft w:val="640"/>
          <w:marRight w:val="0"/>
          <w:marTop w:val="0"/>
          <w:marBottom w:val="0"/>
          <w:divBdr>
            <w:top w:val="none" w:sz="0" w:space="0" w:color="auto"/>
            <w:left w:val="none" w:sz="0" w:space="0" w:color="auto"/>
            <w:bottom w:val="none" w:sz="0" w:space="0" w:color="auto"/>
            <w:right w:val="none" w:sz="0" w:space="0" w:color="auto"/>
          </w:divBdr>
        </w:div>
        <w:div w:id="676733129">
          <w:marLeft w:val="640"/>
          <w:marRight w:val="0"/>
          <w:marTop w:val="0"/>
          <w:marBottom w:val="0"/>
          <w:divBdr>
            <w:top w:val="none" w:sz="0" w:space="0" w:color="auto"/>
            <w:left w:val="none" w:sz="0" w:space="0" w:color="auto"/>
            <w:bottom w:val="none" w:sz="0" w:space="0" w:color="auto"/>
            <w:right w:val="none" w:sz="0" w:space="0" w:color="auto"/>
          </w:divBdr>
        </w:div>
        <w:div w:id="1360743201">
          <w:marLeft w:val="640"/>
          <w:marRight w:val="0"/>
          <w:marTop w:val="0"/>
          <w:marBottom w:val="0"/>
          <w:divBdr>
            <w:top w:val="none" w:sz="0" w:space="0" w:color="auto"/>
            <w:left w:val="none" w:sz="0" w:space="0" w:color="auto"/>
            <w:bottom w:val="none" w:sz="0" w:space="0" w:color="auto"/>
            <w:right w:val="none" w:sz="0" w:space="0" w:color="auto"/>
          </w:divBdr>
        </w:div>
        <w:div w:id="1620261456">
          <w:marLeft w:val="640"/>
          <w:marRight w:val="0"/>
          <w:marTop w:val="0"/>
          <w:marBottom w:val="0"/>
          <w:divBdr>
            <w:top w:val="none" w:sz="0" w:space="0" w:color="auto"/>
            <w:left w:val="none" w:sz="0" w:space="0" w:color="auto"/>
            <w:bottom w:val="none" w:sz="0" w:space="0" w:color="auto"/>
            <w:right w:val="none" w:sz="0" w:space="0" w:color="auto"/>
          </w:divBdr>
        </w:div>
        <w:div w:id="412044365">
          <w:marLeft w:val="640"/>
          <w:marRight w:val="0"/>
          <w:marTop w:val="0"/>
          <w:marBottom w:val="0"/>
          <w:divBdr>
            <w:top w:val="none" w:sz="0" w:space="0" w:color="auto"/>
            <w:left w:val="none" w:sz="0" w:space="0" w:color="auto"/>
            <w:bottom w:val="none" w:sz="0" w:space="0" w:color="auto"/>
            <w:right w:val="none" w:sz="0" w:space="0" w:color="auto"/>
          </w:divBdr>
        </w:div>
        <w:div w:id="1398087656">
          <w:marLeft w:val="640"/>
          <w:marRight w:val="0"/>
          <w:marTop w:val="0"/>
          <w:marBottom w:val="0"/>
          <w:divBdr>
            <w:top w:val="none" w:sz="0" w:space="0" w:color="auto"/>
            <w:left w:val="none" w:sz="0" w:space="0" w:color="auto"/>
            <w:bottom w:val="none" w:sz="0" w:space="0" w:color="auto"/>
            <w:right w:val="none" w:sz="0" w:space="0" w:color="auto"/>
          </w:divBdr>
        </w:div>
        <w:div w:id="504637855">
          <w:marLeft w:val="640"/>
          <w:marRight w:val="0"/>
          <w:marTop w:val="0"/>
          <w:marBottom w:val="0"/>
          <w:divBdr>
            <w:top w:val="none" w:sz="0" w:space="0" w:color="auto"/>
            <w:left w:val="none" w:sz="0" w:space="0" w:color="auto"/>
            <w:bottom w:val="none" w:sz="0" w:space="0" w:color="auto"/>
            <w:right w:val="none" w:sz="0" w:space="0" w:color="auto"/>
          </w:divBdr>
        </w:div>
        <w:div w:id="1157309704">
          <w:marLeft w:val="640"/>
          <w:marRight w:val="0"/>
          <w:marTop w:val="0"/>
          <w:marBottom w:val="0"/>
          <w:divBdr>
            <w:top w:val="none" w:sz="0" w:space="0" w:color="auto"/>
            <w:left w:val="none" w:sz="0" w:space="0" w:color="auto"/>
            <w:bottom w:val="none" w:sz="0" w:space="0" w:color="auto"/>
            <w:right w:val="none" w:sz="0" w:space="0" w:color="auto"/>
          </w:divBdr>
        </w:div>
        <w:div w:id="838542805">
          <w:marLeft w:val="640"/>
          <w:marRight w:val="0"/>
          <w:marTop w:val="0"/>
          <w:marBottom w:val="0"/>
          <w:divBdr>
            <w:top w:val="none" w:sz="0" w:space="0" w:color="auto"/>
            <w:left w:val="none" w:sz="0" w:space="0" w:color="auto"/>
            <w:bottom w:val="none" w:sz="0" w:space="0" w:color="auto"/>
            <w:right w:val="none" w:sz="0" w:space="0" w:color="auto"/>
          </w:divBdr>
        </w:div>
        <w:div w:id="1780176183">
          <w:marLeft w:val="640"/>
          <w:marRight w:val="0"/>
          <w:marTop w:val="0"/>
          <w:marBottom w:val="0"/>
          <w:divBdr>
            <w:top w:val="none" w:sz="0" w:space="0" w:color="auto"/>
            <w:left w:val="none" w:sz="0" w:space="0" w:color="auto"/>
            <w:bottom w:val="none" w:sz="0" w:space="0" w:color="auto"/>
            <w:right w:val="none" w:sz="0" w:space="0" w:color="auto"/>
          </w:divBdr>
        </w:div>
        <w:div w:id="1287157939">
          <w:marLeft w:val="640"/>
          <w:marRight w:val="0"/>
          <w:marTop w:val="0"/>
          <w:marBottom w:val="0"/>
          <w:divBdr>
            <w:top w:val="none" w:sz="0" w:space="0" w:color="auto"/>
            <w:left w:val="none" w:sz="0" w:space="0" w:color="auto"/>
            <w:bottom w:val="none" w:sz="0" w:space="0" w:color="auto"/>
            <w:right w:val="none" w:sz="0" w:space="0" w:color="auto"/>
          </w:divBdr>
        </w:div>
        <w:div w:id="485168343">
          <w:marLeft w:val="640"/>
          <w:marRight w:val="0"/>
          <w:marTop w:val="0"/>
          <w:marBottom w:val="0"/>
          <w:divBdr>
            <w:top w:val="none" w:sz="0" w:space="0" w:color="auto"/>
            <w:left w:val="none" w:sz="0" w:space="0" w:color="auto"/>
            <w:bottom w:val="none" w:sz="0" w:space="0" w:color="auto"/>
            <w:right w:val="none" w:sz="0" w:space="0" w:color="auto"/>
          </w:divBdr>
        </w:div>
        <w:div w:id="201862861">
          <w:marLeft w:val="640"/>
          <w:marRight w:val="0"/>
          <w:marTop w:val="0"/>
          <w:marBottom w:val="0"/>
          <w:divBdr>
            <w:top w:val="none" w:sz="0" w:space="0" w:color="auto"/>
            <w:left w:val="none" w:sz="0" w:space="0" w:color="auto"/>
            <w:bottom w:val="none" w:sz="0" w:space="0" w:color="auto"/>
            <w:right w:val="none" w:sz="0" w:space="0" w:color="auto"/>
          </w:divBdr>
        </w:div>
        <w:div w:id="259292690">
          <w:marLeft w:val="640"/>
          <w:marRight w:val="0"/>
          <w:marTop w:val="0"/>
          <w:marBottom w:val="0"/>
          <w:divBdr>
            <w:top w:val="none" w:sz="0" w:space="0" w:color="auto"/>
            <w:left w:val="none" w:sz="0" w:space="0" w:color="auto"/>
            <w:bottom w:val="none" w:sz="0" w:space="0" w:color="auto"/>
            <w:right w:val="none" w:sz="0" w:space="0" w:color="auto"/>
          </w:divBdr>
        </w:div>
        <w:div w:id="845094648">
          <w:marLeft w:val="640"/>
          <w:marRight w:val="0"/>
          <w:marTop w:val="0"/>
          <w:marBottom w:val="0"/>
          <w:divBdr>
            <w:top w:val="none" w:sz="0" w:space="0" w:color="auto"/>
            <w:left w:val="none" w:sz="0" w:space="0" w:color="auto"/>
            <w:bottom w:val="none" w:sz="0" w:space="0" w:color="auto"/>
            <w:right w:val="none" w:sz="0" w:space="0" w:color="auto"/>
          </w:divBdr>
        </w:div>
        <w:div w:id="770393624">
          <w:marLeft w:val="640"/>
          <w:marRight w:val="0"/>
          <w:marTop w:val="0"/>
          <w:marBottom w:val="0"/>
          <w:divBdr>
            <w:top w:val="none" w:sz="0" w:space="0" w:color="auto"/>
            <w:left w:val="none" w:sz="0" w:space="0" w:color="auto"/>
            <w:bottom w:val="none" w:sz="0" w:space="0" w:color="auto"/>
            <w:right w:val="none" w:sz="0" w:space="0" w:color="auto"/>
          </w:divBdr>
        </w:div>
        <w:div w:id="618800434">
          <w:marLeft w:val="640"/>
          <w:marRight w:val="0"/>
          <w:marTop w:val="0"/>
          <w:marBottom w:val="0"/>
          <w:divBdr>
            <w:top w:val="none" w:sz="0" w:space="0" w:color="auto"/>
            <w:left w:val="none" w:sz="0" w:space="0" w:color="auto"/>
            <w:bottom w:val="none" w:sz="0" w:space="0" w:color="auto"/>
            <w:right w:val="none" w:sz="0" w:space="0" w:color="auto"/>
          </w:divBdr>
        </w:div>
        <w:div w:id="34891428">
          <w:marLeft w:val="640"/>
          <w:marRight w:val="0"/>
          <w:marTop w:val="0"/>
          <w:marBottom w:val="0"/>
          <w:divBdr>
            <w:top w:val="none" w:sz="0" w:space="0" w:color="auto"/>
            <w:left w:val="none" w:sz="0" w:space="0" w:color="auto"/>
            <w:bottom w:val="none" w:sz="0" w:space="0" w:color="auto"/>
            <w:right w:val="none" w:sz="0" w:space="0" w:color="auto"/>
          </w:divBdr>
        </w:div>
        <w:div w:id="1442921449">
          <w:marLeft w:val="640"/>
          <w:marRight w:val="0"/>
          <w:marTop w:val="0"/>
          <w:marBottom w:val="0"/>
          <w:divBdr>
            <w:top w:val="none" w:sz="0" w:space="0" w:color="auto"/>
            <w:left w:val="none" w:sz="0" w:space="0" w:color="auto"/>
            <w:bottom w:val="none" w:sz="0" w:space="0" w:color="auto"/>
            <w:right w:val="none" w:sz="0" w:space="0" w:color="auto"/>
          </w:divBdr>
        </w:div>
        <w:div w:id="2144618009">
          <w:marLeft w:val="640"/>
          <w:marRight w:val="0"/>
          <w:marTop w:val="0"/>
          <w:marBottom w:val="0"/>
          <w:divBdr>
            <w:top w:val="none" w:sz="0" w:space="0" w:color="auto"/>
            <w:left w:val="none" w:sz="0" w:space="0" w:color="auto"/>
            <w:bottom w:val="none" w:sz="0" w:space="0" w:color="auto"/>
            <w:right w:val="none" w:sz="0" w:space="0" w:color="auto"/>
          </w:divBdr>
        </w:div>
        <w:div w:id="1056005663">
          <w:marLeft w:val="640"/>
          <w:marRight w:val="0"/>
          <w:marTop w:val="0"/>
          <w:marBottom w:val="0"/>
          <w:divBdr>
            <w:top w:val="none" w:sz="0" w:space="0" w:color="auto"/>
            <w:left w:val="none" w:sz="0" w:space="0" w:color="auto"/>
            <w:bottom w:val="none" w:sz="0" w:space="0" w:color="auto"/>
            <w:right w:val="none" w:sz="0" w:space="0" w:color="auto"/>
          </w:divBdr>
        </w:div>
        <w:div w:id="2013603838">
          <w:marLeft w:val="640"/>
          <w:marRight w:val="0"/>
          <w:marTop w:val="0"/>
          <w:marBottom w:val="0"/>
          <w:divBdr>
            <w:top w:val="none" w:sz="0" w:space="0" w:color="auto"/>
            <w:left w:val="none" w:sz="0" w:space="0" w:color="auto"/>
            <w:bottom w:val="none" w:sz="0" w:space="0" w:color="auto"/>
            <w:right w:val="none" w:sz="0" w:space="0" w:color="auto"/>
          </w:divBdr>
        </w:div>
        <w:div w:id="1471364706">
          <w:marLeft w:val="640"/>
          <w:marRight w:val="0"/>
          <w:marTop w:val="0"/>
          <w:marBottom w:val="0"/>
          <w:divBdr>
            <w:top w:val="none" w:sz="0" w:space="0" w:color="auto"/>
            <w:left w:val="none" w:sz="0" w:space="0" w:color="auto"/>
            <w:bottom w:val="none" w:sz="0" w:space="0" w:color="auto"/>
            <w:right w:val="none" w:sz="0" w:space="0" w:color="auto"/>
          </w:divBdr>
        </w:div>
        <w:div w:id="1458798009">
          <w:marLeft w:val="640"/>
          <w:marRight w:val="0"/>
          <w:marTop w:val="0"/>
          <w:marBottom w:val="0"/>
          <w:divBdr>
            <w:top w:val="none" w:sz="0" w:space="0" w:color="auto"/>
            <w:left w:val="none" w:sz="0" w:space="0" w:color="auto"/>
            <w:bottom w:val="none" w:sz="0" w:space="0" w:color="auto"/>
            <w:right w:val="none" w:sz="0" w:space="0" w:color="auto"/>
          </w:divBdr>
        </w:div>
        <w:div w:id="1626960124">
          <w:marLeft w:val="640"/>
          <w:marRight w:val="0"/>
          <w:marTop w:val="0"/>
          <w:marBottom w:val="0"/>
          <w:divBdr>
            <w:top w:val="none" w:sz="0" w:space="0" w:color="auto"/>
            <w:left w:val="none" w:sz="0" w:space="0" w:color="auto"/>
            <w:bottom w:val="none" w:sz="0" w:space="0" w:color="auto"/>
            <w:right w:val="none" w:sz="0" w:space="0" w:color="auto"/>
          </w:divBdr>
        </w:div>
        <w:div w:id="342632265">
          <w:marLeft w:val="640"/>
          <w:marRight w:val="0"/>
          <w:marTop w:val="0"/>
          <w:marBottom w:val="0"/>
          <w:divBdr>
            <w:top w:val="none" w:sz="0" w:space="0" w:color="auto"/>
            <w:left w:val="none" w:sz="0" w:space="0" w:color="auto"/>
            <w:bottom w:val="none" w:sz="0" w:space="0" w:color="auto"/>
            <w:right w:val="none" w:sz="0" w:space="0" w:color="auto"/>
          </w:divBdr>
        </w:div>
        <w:div w:id="1015036670">
          <w:marLeft w:val="640"/>
          <w:marRight w:val="0"/>
          <w:marTop w:val="0"/>
          <w:marBottom w:val="0"/>
          <w:divBdr>
            <w:top w:val="none" w:sz="0" w:space="0" w:color="auto"/>
            <w:left w:val="none" w:sz="0" w:space="0" w:color="auto"/>
            <w:bottom w:val="none" w:sz="0" w:space="0" w:color="auto"/>
            <w:right w:val="none" w:sz="0" w:space="0" w:color="auto"/>
          </w:divBdr>
        </w:div>
        <w:div w:id="702244765">
          <w:marLeft w:val="640"/>
          <w:marRight w:val="0"/>
          <w:marTop w:val="0"/>
          <w:marBottom w:val="0"/>
          <w:divBdr>
            <w:top w:val="none" w:sz="0" w:space="0" w:color="auto"/>
            <w:left w:val="none" w:sz="0" w:space="0" w:color="auto"/>
            <w:bottom w:val="none" w:sz="0" w:space="0" w:color="auto"/>
            <w:right w:val="none" w:sz="0" w:space="0" w:color="auto"/>
          </w:divBdr>
        </w:div>
        <w:div w:id="450249656">
          <w:marLeft w:val="640"/>
          <w:marRight w:val="0"/>
          <w:marTop w:val="0"/>
          <w:marBottom w:val="0"/>
          <w:divBdr>
            <w:top w:val="none" w:sz="0" w:space="0" w:color="auto"/>
            <w:left w:val="none" w:sz="0" w:space="0" w:color="auto"/>
            <w:bottom w:val="none" w:sz="0" w:space="0" w:color="auto"/>
            <w:right w:val="none" w:sz="0" w:space="0" w:color="auto"/>
          </w:divBdr>
        </w:div>
        <w:div w:id="1954751587">
          <w:marLeft w:val="640"/>
          <w:marRight w:val="0"/>
          <w:marTop w:val="0"/>
          <w:marBottom w:val="0"/>
          <w:divBdr>
            <w:top w:val="none" w:sz="0" w:space="0" w:color="auto"/>
            <w:left w:val="none" w:sz="0" w:space="0" w:color="auto"/>
            <w:bottom w:val="none" w:sz="0" w:space="0" w:color="auto"/>
            <w:right w:val="none" w:sz="0" w:space="0" w:color="auto"/>
          </w:divBdr>
        </w:div>
        <w:div w:id="254242475">
          <w:marLeft w:val="640"/>
          <w:marRight w:val="0"/>
          <w:marTop w:val="0"/>
          <w:marBottom w:val="0"/>
          <w:divBdr>
            <w:top w:val="none" w:sz="0" w:space="0" w:color="auto"/>
            <w:left w:val="none" w:sz="0" w:space="0" w:color="auto"/>
            <w:bottom w:val="none" w:sz="0" w:space="0" w:color="auto"/>
            <w:right w:val="none" w:sz="0" w:space="0" w:color="auto"/>
          </w:divBdr>
        </w:div>
        <w:div w:id="1323582729">
          <w:marLeft w:val="640"/>
          <w:marRight w:val="0"/>
          <w:marTop w:val="0"/>
          <w:marBottom w:val="0"/>
          <w:divBdr>
            <w:top w:val="none" w:sz="0" w:space="0" w:color="auto"/>
            <w:left w:val="none" w:sz="0" w:space="0" w:color="auto"/>
            <w:bottom w:val="none" w:sz="0" w:space="0" w:color="auto"/>
            <w:right w:val="none" w:sz="0" w:space="0" w:color="auto"/>
          </w:divBdr>
        </w:div>
        <w:div w:id="2004435163">
          <w:marLeft w:val="640"/>
          <w:marRight w:val="0"/>
          <w:marTop w:val="0"/>
          <w:marBottom w:val="0"/>
          <w:divBdr>
            <w:top w:val="none" w:sz="0" w:space="0" w:color="auto"/>
            <w:left w:val="none" w:sz="0" w:space="0" w:color="auto"/>
            <w:bottom w:val="none" w:sz="0" w:space="0" w:color="auto"/>
            <w:right w:val="none" w:sz="0" w:space="0" w:color="auto"/>
          </w:divBdr>
        </w:div>
        <w:div w:id="982470825">
          <w:marLeft w:val="640"/>
          <w:marRight w:val="0"/>
          <w:marTop w:val="0"/>
          <w:marBottom w:val="0"/>
          <w:divBdr>
            <w:top w:val="none" w:sz="0" w:space="0" w:color="auto"/>
            <w:left w:val="none" w:sz="0" w:space="0" w:color="auto"/>
            <w:bottom w:val="none" w:sz="0" w:space="0" w:color="auto"/>
            <w:right w:val="none" w:sz="0" w:space="0" w:color="auto"/>
          </w:divBdr>
        </w:div>
        <w:div w:id="1908572158">
          <w:marLeft w:val="640"/>
          <w:marRight w:val="0"/>
          <w:marTop w:val="0"/>
          <w:marBottom w:val="0"/>
          <w:divBdr>
            <w:top w:val="none" w:sz="0" w:space="0" w:color="auto"/>
            <w:left w:val="none" w:sz="0" w:space="0" w:color="auto"/>
            <w:bottom w:val="none" w:sz="0" w:space="0" w:color="auto"/>
            <w:right w:val="none" w:sz="0" w:space="0" w:color="auto"/>
          </w:divBdr>
        </w:div>
        <w:div w:id="1488012630">
          <w:marLeft w:val="640"/>
          <w:marRight w:val="0"/>
          <w:marTop w:val="0"/>
          <w:marBottom w:val="0"/>
          <w:divBdr>
            <w:top w:val="none" w:sz="0" w:space="0" w:color="auto"/>
            <w:left w:val="none" w:sz="0" w:space="0" w:color="auto"/>
            <w:bottom w:val="none" w:sz="0" w:space="0" w:color="auto"/>
            <w:right w:val="none" w:sz="0" w:space="0" w:color="auto"/>
          </w:divBdr>
        </w:div>
        <w:div w:id="477109195">
          <w:marLeft w:val="640"/>
          <w:marRight w:val="0"/>
          <w:marTop w:val="0"/>
          <w:marBottom w:val="0"/>
          <w:divBdr>
            <w:top w:val="none" w:sz="0" w:space="0" w:color="auto"/>
            <w:left w:val="none" w:sz="0" w:space="0" w:color="auto"/>
            <w:bottom w:val="none" w:sz="0" w:space="0" w:color="auto"/>
            <w:right w:val="none" w:sz="0" w:space="0" w:color="auto"/>
          </w:divBdr>
        </w:div>
        <w:div w:id="1260025359">
          <w:marLeft w:val="640"/>
          <w:marRight w:val="0"/>
          <w:marTop w:val="0"/>
          <w:marBottom w:val="0"/>
          <w:divBdr>
            <w:top w:val="none" w:sz="0" w:space="0" w:color="auto"/>
            <w:left w:val="none" w:sz="0" w:space="0" w:color="auto"/>
            <w:bottom w:val="none" w:sz="0" w:space="0" w:color="auto"/>
            <w:right w:val="none" w:sz="0" w:space="0" w:color="auto"/>
          </w:divBdr>
        </w:div>
        <w:div w:id="1146239625">
          <w:marLeft w:val="640"/>
          <w:marRight w:val="0"/>
          <w:marTop w:val="0"/>
          <w:marBottom w:val="0"/>
          <w:divBdr>
            <w:top w:val="none" w:sz="0" w:space="0" w:color="auto"/>
            <w:left w:val="none" w:sz="0" w:space="0" w:color="auto"/>
            <w:bottom w:val="none" w:sz="0" w:space="0" w:color="auto"/>
            <w:right w:val="none" w:sz="0" w:space="0" w:color="auto"/>
          </w:divBdr>
        </w:div>
        <w:div w:id="1118253314">
          <w:marLeft w:val="640"/>
          <w:marRight w:val="0"/>
          <w:marTop w:val="0"/>
          <w:marBottom w:val="0"/>
          <w:divBdr>
            <w:top w:val="none" w:sz="0" w:space="0" w:color="auto"/>
            <w:left w:val="none" w:sz="0" w:space="0" w:color="auto"/>
            <w:bottom w:val="none" w:sz="0" w:space="0" w:color="auto"/>
            <w:right w:val="none" w:sz="0" w:space="0" w:color="auto"/>
          </w:divBdr>
        </w:div>
        <w:div w:id="583414809">
          <w:marLeft w:val="640"/>
          <w:marRight w:val="0"/>
          <w:marTop w:val="0"/>
          <w:marBottom w:val="0"/>
          <w:divBdr>
            <w:top w:val="none" w:sz="0" w:space="0" w:color="auto"/>
            <w:left w:val="none" w:sz="0" w:space="0" w:color="auto"/>
            <w:bottom w:val="none" w:sz="0" w:space="0" w:color="auto"/>
            <w:right w:val="none" w:sz="0" w:space="0" w:color="auto"/>
          </w:divBdr>
        </w:div>
      </w:divsChild>
    </w:div>
    <w:div w:id="1197809578">
      <w:bodyDiv w:val="1"/>
      <w:marLeft w:val="0"/>
      <w:marRight w:val="0"/>
      <w:marTop w:val="0"/>
      <w:marBottom w:val="0"/>
      <w:divBdr>
        <w:top w:val="none" w:sz="0" w:space="0" w:color="auto"/>
        <w:left w:val="none" w:sz="0" w:space="0" w:color="auto"/>
        <w:bottom w:val="none" w:sz="0" w:space="0" w:color="auto"/>
        <w:right w:val="none" w:sz="0" w:space="0" w:color="auto"/>
      </w:divBdr>
    </w:div>
    <w:div w:id="1199128002">
      <w:bodyDiv w:val="1"/>
      <w:marLeft w:val="0"/>
      <w:marRight w:val="0"/>
      <w:marTop w:val="0"/>
      <w:marBottom w:val="0"/>
      <w:divBdr>
        <w:top w:val="none" w:sz="0" w:space="0" w:color="auto"/>
        <w:left w:val="none" w:sz="0" w:space="0" w:color="auto"/>
        <w:bottom w:val="none" w:sz="0" w:space="0" w:color="auto"/>
        <w:right w:val="none" w:sz="0" w:space="0" w:color="auto"/>
      </w:divBdr>
      <w:divsChild>
        <w:div w:id="392586080">
          <w:marLeft w:val="0"/>
          <w:marRight w:val="0"/>
          <w:marTop w:val="150"/>
          <w:marBottom w:val="270"/>
          <w:divBdr>
            <w:top w:val="none" w:sz="0" w:space="0" w:color="auto"/>
            <w:left w:val="none" w:sz="0" w:space="0" w:color="auto"/>
            <w:bottom w:val="none" w:sz="0" w:space="0" w:color="auto"/>
            <w:right w:val="none" w:sz="0" w:space="0" w:color="auto"/>
          </w:divBdr>
          <w:divsChild>
            <w:div w:id="461309703">
              <w:marLeft w:val="0"/>
              <w:marRight w:val="0"/>
              <w:marTop w:val="0"/>
              <w:marBottom w:val="0"/>
              <w:divBdr>
                <w:top w:val="none" w:sz="0" w:space="0" w:color="auto"/>
                <w:left w:val="none" w:sz="0" w:space="0" w:color="auto"/>
                <w:bottom w:val="none" w:sz="0" w:space="0" w:color="auto"/>
                <w:right w:val="none" w:sz="0" w:space="0" w:color="auto"/>
              </w:divBdr>
            </w:div>
            <w:div w:id="287905150">
              <w:marLeft w:val="0"/>
              <w:marRight w:val="0"/>
              <w:marTop w:val="0"/>
              <w:marBottom w:val="0"/>
              <w:divBdr>
                <w:top w:val="none" w:sz="0" w:space="0" w:color="auto"/>
                <w:left w:val="none" w:sz="0" w:space="0" w:color="auto"/>
                <w:bottom w:val="none" w:sz="0" w:space="0" w:color="auto"/>
                <w:right w:val="none" w:sz="0" w:space="0" w:color="auto"/>
              </w:divBdr>
            </w:div>
          </w:divsChild>
        </w:div>
        <w:div w:id="390270824">
          <w:marLeft w:val="0"/>
          <w:marRight w:val="0"/>
          <w:marTop w:val="150"/>
          <w:marBottom w:val="270"/>
          <w:divBdr>
            <w:top w:val="none" w:sz="0" w:space="0" w:color="auto"/>
            <w:left w:val="none" w:sz="0" w:space="0" w:color="auto"/>
            <w:bottom w:val="none" w:sz="0" w:space="0" w:color="auto"/>
            <w:right w:val="none" w:sz="0" w:space="0" w:color="auto"/>
          </w:divBdr>
          <w:divsChild>
            <w:div w:id="2118216070">
              <w:marLeft w:val="0"/>
              <w:marRight w:val="0"/>
              <w:marTop w:val="0"/>
              <w:marBottom w:val="0"/>
              <w:divBdr>
                <w:top w:val="none" w:sz="0" w:space="0" w:color="auto"/>
                <w:left w:val="none" w:sz="0" w:space="0" w:color="auto"/>
                <w:bottom w:val="none" w:sz="0" w:space="0" w:color="auto"/>
                <w:right w:val="none" w:sz="0" w:space="0" w:color="auto"/>
              </w:divBdr>
            </w:div>
            <w:div w:id="1626158935">
              <w:marLeft w:val="0"/>
              <w:marRight w:val="0"/>
              <w:marTop w:val="0"/>
              <w:marBottom w:val="0"/>
              <w:divBdr>
                <w:top w:val="none" w:sz="0" w:space="0" w:color="auto"/>
                <w:left w:val="none" w:sz="0" w:space="0" w:color="auto"/>
                <w:bottom w:val="none" w:sz="0" w:space="0" w:color="auto"/>
                <w:right w:val="none" w:sz="0" w:space="0" w:color="auto"/>
              </w:divBdr>
            </w:div>
            <w:div w:id="548693073">
              <w:marLeft w:val="0"/>
              <w:marRight w:val="0"/>
              <w:marTop w:val="0"/>
              <w:marBottom w:val="0"/>
              <w:divBdr>
                <w:top w:val="none" w:sz="0" w:space="0" w:color="auto"/>
                <w:left w:val="none" w:sz="0" w:space="0" w:color="auto"/>
                <w:bottom w:val="none" w:sz="0" w:space="0" w:color="auto"/>
                <w:right w:val="none" w:sz="0" w:space="0" w:color="auto"/>
              </w:divBdr>
            </w:div>
            <w:div w:id="401486218">
              <w:marLeft w:val="0"/>
              <w:marRight w:val="0"/>
              <w:marTop w:val="0"/>
              <w:marBottom w:val="0"/>
              <w:divBdr>
                <w:top w:val="none" w:sz="0" w:space="0" w:color="auto"/>
                <w:left w:val="none" w:sz="0" w:space="0" w:color="auto"/>
                <w:bottom w:val="none" w:sz="0" w:space="0" w:color="auto"/>
                <w:right w:val="none" w:sz="0" w:space="0" w:color="auto"/>
              </w:divBdr>
            </w:div>
            <w:div w:id="602111275">
              <w:marLeft w:val="0"/>
              <w:marRight w:val="0"/>
              <w:marTop w:val="0"/>
              <w:marBottom w:val="0"/>
              <w:divBdr>
                <w:top w:val="none" w:sz="0" w:space="0" w:color="auto"/>
                <w:left w:val="none" w:sz="0" w:space="0" w:color="auto"/>
                <w:bottom w:val="none" w:sz="0" w:space="0" w:color="auto"/>
                <w:right w:val="none" w:sz="0" w:space="0" w:color="auto"/>
              </w:divBdr>
            </w:div>
            <w:div w:id="362291976">
              <w:marLeft w:val="0"/>
              <w:marRight w:val="0"/>
              <w:marTop w:val="0"/>
              <w:marBottom w:val="0"/>
              <w:divBdr>
                <w:top w:val="none" w:sz="0" w:space="0" w:color="auto"/>
                <w:left w:val="none" w:sz="0" w:space="0" w:color="auto"/>
                <w:bottom w:val="none" w:sz="0" w:space="0" w:color="auto"/>
                <w:right w:val="none" w:sz="0" w:space="0" w:color="auto"/>
              </w:divBdr>
            </w:div>
            <w:div w:id="2134327603">
              <w:marLeft w:val="0"/>
              <w:marRight w:val="0"/>
              <w:marTop w:val="0"/>
              <w:marBottom w:val="0"/>
              <w:divBdr>
                <w:top w:val="none" w:sz="0" w:space="0" w:color="auto"/>
                <w:left w:val="none" w:sz="0" w:space="0" w:color="auto"/>
                <w:bottom w:val="none" w:sz="0" w:space="0" w:color="auto"/>
                <w:right w:val="none" w:sz="0" w:space="0" w:color="auto"/>
              </w:divBdr>
            </w:div>
            <w:div w:id="1771317860">
              <w:marLeft w:val="0"/>
              <w:marRight w:val="0"/>
              <w:marTop w:val="0"/>
              <w:marBottom w:val="0"/>
              <w:divBdr>
                <w:top w:val="none" w:sz="0" w:space="0" w:color="auto"/>
                <w:left w:val="none" w:sz="0" w:space="0" w:color="auto"/>
                <w:bottom w:val="none" w:sz="0" w:space="0" w:color="auto"/>
                <w:right w:val="none" w:sz="0" w:space="0" w:color="auto"/>
              </w:divBdr>
            </w:div>
            <w:div w:id="1515654582">
              <w:marLeft w:val="0"/>
              <w:marRight w:val="0"/>
              <w:marTop w:val="0"/>
              <w:marBottom w:val="0"/>
              <w:divBdr>
                <w:top w:val="none" w:sz="0" w:space="0" w:color="auto"/>
                <w:left w:val="none" w:sz="0" w:space="0" w:color="auto"/>
                <w:bottom w:val="none" w:sz="0" w:space="0" w:color="auto"/>
                <w:right w:val="none" w:sz="0" w:space="0" w:color="auto"/>
              </w:divBdr>
            </w:div>
            <w:div w:id="143669259">
              <w:marLeft w:val="0"/>
              <w:marRight w:val="0"/>
              <w:marTop w:val="0"/>
              <w:marBottom w:val="0"/>
              <w:divBdr>
                <w:top w:val="none" w:sz="0" w:space="0" w:color="auto"/>
                <w:left w:val="none" w:sz="0" w:space="0" w:color="auto"/>
                <w:bottom w:val="none" w:sz="0" w:space="0" w:color="auto"/>
                <w:right w:val="none" w:sz="0" w:space="0" w:color="auto"/>
              </w:divBdr>
            </w:div>
          </w:divsChild>
        </w:div>
        <w:div w:id="939026524">
          <w:marLeft w:val="0"/>
          <w:marRight w:val="0"/>
          <w:marTop w:val="150"/>
          <w:marBottom w:val="270"/>
          <w:divBdr>
            <w:top w:val="none" w:sz="0" w:space="0" w:color="auto"/>
            <w:left w:val="none" w:sz="0" w:space="0" w:color="auto"/>
            <w:bottom w:val="none" w:sz="0" w:space="0" w:color="auto"/>
            <w:right w:val="none" w:sz="0" w:space="0" w:color="auto"/>
          </w:divBdr>
          <w:divsChild>
            <w:div w:id="97409230">
              <w:marLeft w:val="0"/>
              <w:marRight w:val="0"/>
              <w:marTop w:val="0"/>
              <w:marBottom w:val="0"/>
              <w:divBdr>
                <w:top w:val="none" w:sz="0" w:space="0" w:color="auto"/>
                <w:left w:val="none" w:sz="0" w:space="0" w:color="auto"/>
                <w:bottom w:val="none" w:sz="0" w:space="0" w:color="auto"/>
                <w:right w:val="none" w:sz="0" w:space="0" w:color="auto"/>
              </w:divBdr>
            </w:div>
            <w:div w:id="18866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4257">
      <w:bodyDiv w:val="1"/>
      <w:marLeft w:val="0"/>
      <w:marRight w:val="0"/>
      <w:marTop w:val="0"/>
      <w:marBottom w:val="0"/>
      <w:divBdr>
        <w:top w:val="none" w:sz="0" w:space="0" w:color="auto"/>
        <w:left w:val="none" w:sz="0" w:space="0" w:color="auto"/>
        <w:bottom w:val="none" w:sz="0" w:space="0" w:color="auto"/>
        <w:right w:val="none" w:sz="0" w:space="0" w:color="auto"/>
      </w:divBdr>
      <w:divsChild>
        <w:div w:id="1115096298">
          <w:marLeft w:val="0"/>
          <w:marRight w:val="0"/>
          <w:marTop w:val="0"/>
          <w:marBottom w:val="0"/>
          <w:divBdr>
            <w:top w:val="none" w:sz="0" w:space="0" w:color="auto"/>
            <w:left w:val="none" w:sz="0" w:space="0" w:color="auto"/>
            <w:bottom w:val="none" w:sz="0" w:space="0" w:color="auto"/>
            <w:right w:val="none" w:sz="0" w:space="0" w:color="auto"/>
          </w:divBdr>
        </w:div>
        <w:div w:id="477039982">
          <w:marLeft w:val="0"/>
          <w:marRight w:val="0"/>
          <w:marTop w:val="0"/>
          <w:marBottom w:val="0"/>
          <w:divBdr>
            <w:top w:val="none" w:sz="0" w:space="0" w:color="auto"/>
            <w:left w:val="none" w:sz="0" w:space="0" w:color="auto"/>
            <w:bottom w:val="none" w:sz="0" w:space="0" w:color="auto"/>
            <w:right w:val="none" w:sz="0" w:space="0" w:color="auto"/>
          </w:divBdr>
        </w:div>
        <w:div w:id="917247297">
          <w:marLeft w:val="0"/>
          <w:marRight w:val="0"/>
          <w:marTop w:val="0"/>
          <w:marBottom w:val="0"/>
          <w:divBdr>
            <w:top w:val="none" w:sz="0" w:space="0" w:color="auto"/>
            <w:left w:val="none" w:sz="0" w:space="0" w:color="auto"/>
            <w:bottom w:val="none" w:sz="0" w:space="0" w:color="auto"/>
            <w:right w:val="none" w:sz="0" w:space="0" w:color="auto"/>
          </w:divBdr>
        </w:div>
        <w:div w:id="1746608990">
          <w:marLeft w:val="0"/>
          <w:marRight w:val="0"/>
          <w:marTop w:val="0"/>
          <w:marBottom w:val="0"/>
          <w:divBdr>
            <w:top w:val="none" w:sz="0" w:space="0" w:color="auto"/>
            <w:left w:val="none" w:sz="0" w:space="0" w:color="auto"/>
            <w:bottom w:val="none" w:sz="0" w:space="0" w:color="auto"/>
            <w:right w:val="none" w:sz="0" w:space="0" w:color="auto"/>
          </w:divBdr>
        </w:div>
        <w:div w:id="1570773012">
          <w:marLeft w:val="0"/>
          <w:marRight w:val="0"/>
          <w:marTop w:val="0"/>
          <w:marBottom w:val="0"/>
          <w:divBdr>
            <w:top w:val="none" w:sz="0" w:space="0" w:color="auto"/>
            <w:left w:val="none" w:sz="0" w:space="0" w:color="auto"/>
            <w:bottom w:val="none" w:sz="0" w:space="0" w:color="auto"/>
            <w:right w:val="none" w:sz="0" w:space="0" w:color="auto"/>
          </w:divBdr>
        </w:div>
        <w:div w:id="1478912055">
          <w:marLeft w:val="0"/>
          <w:marRight w:val="0"/>
          <w:marTop w:val="0"/>
          <w:marBottom w:val="0"/>
          <w:divBdr>
            <w:top w:val="none" w:sz="0" w:space="0" w:color="auto"/>
            <w:left w:val="none" w:sz="0" w:space="0" w:color="auto"/>
            <w:bottom w:val="none" w:sz="0" w:space="0" w:color="auto"/>
            <w:right w:val="none" w:sz="0" w:space="0" w:color="auto"/>
          </w:divBdr>
        </w:div>
        <w:div w:id="1027759382">
          <w:marLeft w:val="0"/>
          <w:marRight w:val="0"/>
          <w:marTop w:val="0"/>
          <w:marBottom w:val="0"/>
          <w:divBdr>
            <w:top w:val="none" w:sz="0" w:space="0" w:color="auto"/>
            <w:left w:val="none" w:sz="0" w:space="0" w:color="auto"/>
            <w:bottom w:val="none" w:sz="0" w:space="0" w:color="auto"/>
            <w:right w:val="none" w:sz="0" w:space="0" w:color="auto"/>
          </w:divBdr>
        </w:div>
        <w:div w:id="1165436391">
          <w:marLeft w:val="0"/>
          <w:marRight w:val="0"/>
          <w:marTop w:val="0"/>
          <w:marBottom w:val="0"/>
          <w:divBdr>
            <w:top w:val="none" w:sz="0" w:space="0" w:color="auto"/>
            <w:left w:val="none" w:sz="0" w:space="0" w:color="auto"/>
            <w:bottom w:val="none" w:sz="0" w:space="0" w:color="auto"/>
            <w:right w:val="none" w:sz="0" w:space="0" w:color="auto"/>
          </w:divBdr>
        </w:div>
        <w:div w:id="531579537">
          <w:marLeft w:val="0"/>
          <w:marRight w:val="0"/>
          <w:marTop w:val="0"/>
          <w:marBottom w:val="0"/>
          <w:divBdr>
            <w:top w:val="none" w:sz="0" w:space="0" w:color="auto"/>
            <w:left w:val="none" w:sz="0" w:space="0" w:color="auto"/>
            <w:bottom w:val="none" w:sz="0" w:space="0" w:color="auto"/>
            <w:right w:val="none" w:sz="0" w:space="0" w:color="auto"/>
          </w:divBdr>
        </w:div>
        <w:div w:id="1402874809">
          <w:marLeft w:val="0"/>
          <w:marRight w:val="0"/>
          <w:marTop w:val="0"/>
          <w:marBottom w:val="0"/>
          <w:divBdr>
            <w:top w:val="none" w:sz="0" w:space="0" w:color="auto"/>
            <w:left w:val="none" w:sz="0" w:space="0" w:color="auto"/>
            <w:bottom w:val="none" w:sz="0" w:space="0" w:color="auto"/>
            <w:right w:val="none" w:sz="0" w:space="0" w:color="auto"/>
          </w:divBdr>
        </w:div>
        <w:div w:id="1569921705">
          <w:marLeft w:val="0"/>
          <w:marRight w:val="0"/>
          <w:marTop w:val="0"/>
          <w:marBottom w:val="0"/>
          <w:divBdr>
            <w:top w:val="none" w:sz="0" w:space="0" w:color="auto"/>
            <w:left w:val="none" w:sz="0" w:space="0" w:color="auto"/>
            <w:bottom w:val="none" w:sz="0" w:space="0" w:color="auto"/>
            <w:right w:val="none" w:sz="0" w:space="0" w:color="auto"/>
          </w:divBdr>
        </w:div>
        <w:div w:id="1530492352">
          <w:marLeft w:val="0"/>
          <w:marRight w:val="0"/>
          <w:marTop w:val="0"/>
          <w:marBottom w:val="0"/>
          <w:divBdr>
            <w:top w:val="none" w:sz="0" w:space="0" w:color="auto"/>
            <w:left w:val="none" w:sz="0" w:space="0" w:color="auto"/>
            <w:bottom w:val="none" w:sz="0" w:space="0" w:color="auto"/>
            <w:right w:val="none" w:sz="0" w:space="0" w:color="auto"/>
          </w:divBdr>
        </w:div>
        <w:div w:id="1942948712">
          <w:marLeft w:val="0"/>
          <w:marRight w:val="0"/>
          <w:marTop w:val="0"/>
          <w:marBottom w:val="0"/>
          <w:divBdr>
            <w:top w:val="none" w:sz="0" w:space="0" w:color="auto"/>
            <w:left w:val="none" w:sz="0" w:space="0" w:color="auto"/>
            <w:bottom w:val="none" w:sz="0" w:space="0" w:color="auto"/>
            <w:right w:val="none" w:sz="0" w:space="0" w:color="auto"/>
          </w:divBdr>
        </w:div>
        <w:div w:id="817111461">
          <w:marLeft w:val="0"/>
          <w:marRight w:val="0"/>
          <w:marTop w:val="0"/>
          <w:marBottom w:val="0"/>
          <w:divBdr>
            <w:top w:val="none" w:sz="0" w:space="0" w:color="auto"/>
            <w:left w:val="none" w:sz="0" w:space="0" w:color="auto"/>
            <w:bottom w:val="none" w:sz="0" w:space="0" w:color="auto"/>
            <w:right w:val="none" w:sz="0" w:space="0" w:color="auto"/>
          </w:divBdr>
        </w:div>
        <w:div w:id="1312521442">
          <w:marLeft w:val="0"/>
          <w:marRight w:val="0"/>
          <w:marTop w:val="0"/>
          <w:marBottom w:val="0"/>
          <w:divBdr>
            <w:top w:val="none" w:sz="0" w:space="0" w:color="auto"/>
            <w:left w:val="none" w:sz="0" w:space="0" w:color="auto"/>
            <w:bottom w:val="none" w:sz="0" w:space="0" w:color="auto"/>
            <w:right w:val="none" w:sz="0" w:space="0" w:color="auto"/>
          </w:divBdr>
        </w:div>
        <w:div w:id="497578752">
          <w:marLeft w:val="0"/>
          <w:marRight w:val="0"/>
          <w:marTop w:val="0"/>
          <w:marBottom w:val="0"/>
          <w:divBdr>
            <w:top w:val="none" w:sz="0" w:space="0" w:color="auto"/>
            <w:left w:val="none" w:sz="0" w:space="0" w:color="auto"/>
            <w:bottom w:val="none" w:sz="0" w:space="0" w:color="auto"/>
            <w:right w:val="none" w:sz="0" w:space="0" w:color="auto"/>
          </w:divBdr>
        </w:div>
        <w:div w:id="1592546785">
          <w:marLeft w:val="0"/>
          <w:marRight w:val="0"/>
          <w:marTop w:val="0"/>
          <w:marBottom w:val="0"/>
          <w:divBdr>
            <w:top w:val="none" w:sz="0" w:space="0" w:color="auto"/>
            <w:left w:val="none" w:sz="0" w:space="0" w:color="auto"/>
            <w:bottom w:val="none" w:sz="0" w:space="0" w:color="auto"/>
            <w:right w:val="none" w:sz="0" w:space="0" w:color="auto"/>
          </w:divBdr>
        </w:div>
        <w:div w:id="728573131">
          <w:marLeft w:val="0"/>
          <w:marRight w:val="0"/>
          <w:marTop w:val="0"/>
          <w:marBottom w:val="0"/>
          <w:divBdr>
            <w:top w:val="none" w:sz="0" w:space="0" w:color="auto"/>
            <w:left w:val="none" w:sz="0" w:space="0" w:color="auto"/>
            <w:bottom w:val="none" w:sz="0" w:space="0" w:color="auto"/>
            <w:right w:val="none" w:sz="0" w:space="0" w:color="auto"/>
          </w:divBdr>
        </w:div>
        <w:div w:id="219555444">
          <w:marLeft w:val="0"/>
          <w:marRight w:val="0"/>
          <w:marTop w:val="0"/>
          <w:marBottom w:val="0"/>
          <w:divBdr>
            <w:top w:val="none" w:sz="0" w:space="0" w:color="auto"/>
            <w:left w:val="none" w:sz="0" w:space="0" w:color="auto"/>
            <w:bottom w:val="none" w:sz="0" w:space="0" w:color="auto"/>
            <w:right w:val="none" w:sz="0" w:space="0" w:color="auto"/>
          </w:divBdr>
        </w:div>
        <w:div w:id="1224828706">
          <w:marLeft w:val="0"/>
          <w:marRight w:val="0"/>
          <w:marTop w:val="0"/>
          <w:marBottom w:val="0"/>
          <w:divBdr>
            <w:top w:val="none" w:sz="0" w:space="0" w:color="auto"/>
            <w:left w:val="none" w:sz="0" w:space="0" w:color="auto"/>
            <w:bottom w:val="none" w:sz="0" w:space="0" w:color="auto"/>
            <w:right w:val="none" w:sz="0" w:space="0" w:color="auto"/>
          </w:divBdr>
        </w:div>
        <w:div w:id="396317358">
          <w:marLeft w:val="0"/>
          <w:marRight w:val="0"/>
          <w:marTop w:val="0"/>
          <w:marBottom w:val="0"/>
          <w:divBdr>
            <w:top w:val="none" w:sz="0" w:space="0" w:color="auto"/>
            <w:left w:val="none" w:sz="0" w:space="0" w:color="auto"/>
            <w:bottom w:val="none" w:sz="0" w:space="0" w:color="auto"/>
            <w:right w:val="none" w:sz="0" w:space="0" w:color="auto"/>
          </w:divBdr>
        </w:div>
        <w:div w:id="138352092">
          <w:marLeft w:val="0"/>
          <w:marRight w:val="0"/>
          <w:marTop w:val="0"/>
          <w:marBottom w:val="0"/>
          <w:divBdr>
            <w:top w:val="none" w:sz="0" w:space="0" w:color="auto"/>
            <w:left w:val="none" w:sz="0" w:space="0" w:color="auto"/>
            <w:bottom w:val="none" w:sz="0" w:space="0" w:color="auto"/>
            <w:right w:val="none" w:sz="0" w:space="0" w:color="auto"/>
          </w:divBdr>
        </w:div>
        <w:div w:id="832570794">
          <w:marLeft w:val="0"/>
          <w:marRight w:val="0"/>
          <w:marTop w:val="0"/>
          <w:marBottom w:val="0"/>
          <w:divBdr>
            <w:top w:val="none" w:sz="0" w:space="0" w:color="auto"/>
            <w:left w:val="none" w:sz="0" w:space="0" w:color="auto"/>
            <w:bottom w:val="none" w:sz="0" w:space="0" w:color="auto"/>
            <w:right w:val="none" w:sz="0" w:space="0" w:color="auto"/>
          </w:divBdr>
        </w:div>
        <w:div w:id="1524243518">
          <w:marLeft w:val="0"/>
          <w:marRight w:val="0"/>
          <w:marTop w:val="0"/>
          <w:marBottom w:val="0"/>
          <w:divBdr>
            <w:top w:val="none" w:sz="0" w:space="0" w:color="auto"/>
            <w:left w:val="none" w:sz="0" w:space="0" w:color="auto"/>
            <w:bottom w:val="none" w:sz="0" w:space="0" w:color="auto"/>
            <w:right w:val="none" w:sz="0" w:space="0" w:color="auto"/>
          </w:divBdr>
        </w:div>
        <w:div w:id="2143188261">
          <w:marLeft w:val="0"/>
          <w:marRight w:val="0"/>
          <w:marTop w:val="0"/>
          <w:marBottom w:val="0"/>
          <w:divBdr>
            <w:top w:val="none" w:sz="0" w:space="0" w:color="auto"/>
            <w:left w:val="none" w:sz="0" w:space="0" w:color="auto"/>
            <w:bottom w:val="none" w:sz="0" w:space="0" w:color="auto"/>
            <w:right w:val="none" w:sz="0" w:space="0" w:color="auto"/>
          </w:divBdr>
        </w:div>
        <w:div w:id="1218471351">
          <w:marLeft w:val="0"/>
          <w:marRight w:val="0"/>
          <w:marTop w:val="0"/>
          <w:marBottom w:val="0"/>
          <w:divBdr>
            <w:top w:val="none" w:sz="0" w:space="0" w:color="auto"/>
            <w:left w:val="none" w:sz="0" w:space="0" w:color="auto"/>
            <w:bottom w:val="none" w:sz="0" w:space="0" w:color="auto"/>
            <w:right w:val="none" w:sz="0" w:space="0" w:color="auto"/>
          </w:divBdr>
        </w:div>
      </w:divsChild>
    </w:div>
    <w:div w:id="1204177195">
      <w:bodyDiv w:val="1"/>
      <w:marLeft w:val="0"/>
      <w:marRight w:val="0"/>
      <w:marTop w:val="0"/>
      <w:marBottom w:val="0"/>
      <w:divBdr>
        <w:top w:val="none" w:sz="0" w:space="0" w:color="auto"/>
        <w:left w:val="none" w:sz="0" w:space="0" w:color="auto"/>
        <w:bottom w:val="none" w:sz="0" w:space="0" w:color="auto"/>
        <w:right w:val="none" w:sz="0" w:space="0" w:color="auto"/>
      </w:divBdr>
    </w:div>
    <w:div w:id="1209219638">
      <w:bodyDiv w:val="1"/>
      <w:marLeft w:val="0"/>
      <w:marRight w:val="0"/>
      <w:marTop w:val="0"/>
      <w:marBottom w:val="0"/>
      <w:divBdr>
        <w:top w:val="none" w:sz="0" w:space="0" w:color="auto"/>
        <w:left w:val="none" w:sz="0" w:space="0" w:color="auto"/>
        <w:bottom w:val="none" w:sz="0" w:space="0" w:color="auto"/>
        <w:right w:val="none" w:sz="0" w:space="0" w:color="auto"/>
      </w:divBdr>
      <w:divsChild>
        <w:div w:id="456684908">
          <w:marLeft w:val="640"/>
          <w:marRight w:val="0"/>
          <w:marTop w:val="0"/>
          <w:marBottom w:val="0"/>
          <w:divBdr>
            <w:top w:val="none" w:sz="0" w:space="0" w:color="auto"/>
            <w:left w:val="none" w:sz="0" w:space="0" w:color="auto"/>
            <w:bottom w:val="none" w:sz="0" w:space="0" w:color="auto"/>
            <w:right w:val="none" w:sz="0" w:space="0" w:color="auto"/>
          </w:divBdr>
        </w:div>
        <w:div w:id="1464886302">
          <w:marLeft w:val="640"/>
          <w:marRight w:val="0"/>
          <w:marTop w:val="0"/>
          <w:marBottom w:val="0"/>
          <w:divBdr>
            <w:top w:val="none" w:sz="0" w:space="0" w:color="auto"/>
            <w:left w:val="none" w:sz="0" w:space="0" w:color="auto"/>
            <w:bottom w:val="none" w:sz="0" w:space="0" w:color="auto"/>
            <w:right w:val="none" w:sz="0" w:space="0" w:color="auto"/>
          </w:divBdr>
        </w:div>
        <w:div w:id="1727994802">
          <w:marLeft w:val="640"/>
          <w:marRight w:val="0"/>
          <w:marTop w:val="0"/>
          <w:marBottom w:val="0"/>
          <w:divBdr>
            <w:top w:val="none" w:sz="0" w:space="0" w:color="auto"/>
            <w:left w:val="none" w:sz="0" w:space="0" w:color="auto"/>
            <w:bottom w:val="none" w:sz="0" w:space="0" w:color="auto"/>
            <w:right w:val="none" w:sz="0" w:space="0" w:color="auto"/>
          </w:divBdr>
        </w:div>
        <w:div w:id="419525617">
          <w:marLeft w:val="640"/>
          <w:marRight w:val="0"/>
          <w:marTop w:val="0"/>
          <w:marBottom w:val="0"/>
          <w:divBdr>
            <w:top w:val="none" w:sz="0" w:space="0" w:color="auto"/>
            <w:left w:val="none" w:sz="0" w:space="0" w:color="auto"/>
            <w:bottom w:val="none" w:sz="0" w:space="0" w:color="auto"/>
            <w:right w:val="none" w:sz="0" w:space="0" w:color="auto"/>
          </w:divBdr>
        </w:div>
        <w:div w:id="299696851">
          <w:marLeft w:val="640"/>
          <w:marRight w:val="0"/>
          <w:marTop w:val="0"/>
          <w:marBottom w:val="0"/>
          <w:divBdr>
            <w:top w:val="none" w:sz="0" w:space="0" w:color="auto"/>
            <w:left w:val="none" w:sz="0" w:space="0" w:color="auto"/>
            <w:bottom w:val="none" w:sz="0" w:space="0" w:color="auto"/>
            <w:right w:val="none" w:sz="0" w:space="0" w:color="auto"/>
          </w:divBdr>
        </w:div>
        <w:div w:id="1733961861">
          <w:marLeft w:val="640"/>
          <w:marRight w:val="0"/>
          <w:marTop w:val="0"/>
          <w:marBottom w:val="0"/>
          <w:divBdr>
            <w:top w:val="none" w:sz="0" w:space="0" w:color="auto"/>
            <w:left w:val="none" w:sz="0" w:space="0" w:color="auto"/>
            <w:bottom w:val="none" w:sz="0" w:space="0" w:color="auto"/>
            <w:right w:val="none" w:sz="0" w:space="0" w:color="auto"/>
          </w:divBdr>
        </w:div>
        <w:div w:id="56899152">
          <w:marLeft w:val="640"/>
          <w:marRight w:val="0"/>
          <w:marTop w:val="0"/>
          <w:marBottom w:val="0"/>
          <w:divBdr>
            <w:top w:val="none" w:sz="0" w:space="0" w:color="auto"/>
            <w:left w:val="none" w:sz="0" w:space="0" w:color="auto"/>
            <w:bottom w:val="none" w:sz="0" w:space="0" w:color="auto"/>
            <w:right w:val="none" w:sz="0" w:space="0" w:color="auto"/>
          </w:divBdr>
        </w:div>
        <w:div w:id="1144153223">
          <w:marLeft w:val="640"/>
          <w:marRight w:val="0"/>
          <w:marTop w:val="0"/>
          <w:marBottom w:val="0"/>
          <w:divBdr>
            <w:top w:val="none" w:sz="0" w:space="0" w:color="auto"/>
            <w:left w:val="none" w:sz="0" w:space="0" w:color="auto"/>
            <w:bottom w:val="none" w:sz="0" w:space="0" w:color="auto"/>
            <w:right w:val="none" w:sz="0" w:space="0" w:color="auto"/>
          </w:divBdr>
        </w:div>
        <w:div w:id="1092892774">
          <w:marLeft w:val="640"/>
          <w:marRight w:val="0"/>
          <w:marTop w:val="0"/>
          <w:marBottom w:val="0"/>
          <w:divBdr>
            <w:top w:val="none" w:sz="0" w:space="0" w:color="auto"/>
            <w:left w:val="none" w:sz="0" w:space="0" w:color="auto"/>
            <w:bottom w:val="none" w:sz="0" w:space="0" w:color="auto"/>
            <w:right w:val="none" w:sz="0" w:space="0" w:color="auto"/>
          </w:divBdr>
        </w:div>
        <w:div w:id="1017121053">
          <w:marLeft w:val="640"/>
          <w:marRight w:val="0"/>
          <w:marTop w:val="0"/>
          <w:marBottom w:val="0"/>
          <w:divBdr>
            <w:top w:val="none" w:sz="0" w:space="0" w:color="auto"/>
            <w:left w:val="none" w:sz="0" w:space="0" w:color="auto"/>
            <w:bottom w:val="none" w:sz="0" w:space="0" w:color="auto"/>
            <w:right w:val="none" w:sz="0" w:space="0" w:color="auto"/>
          </w:divBdr>
        </w:div>
        <w:div w:id="954874277">
          <w:marLeft w:val="640"/>
          <w:marRight w:val="0"/>
          <w:marTop w:val="0"/>
          <w:marBottom w:val="0"/>
          <w:divBdr>
            <w:top w:val="none" w:sz="0" w:space="0" w:color="auto"/>
            <w:left w:val="none" w:sz="0" w:space="0" w:color="auto"/>
            <w:bottom w:val="none" w:sz="0" w:space="0" w:color="auto"/>
            <w:right w:val="none" w:sz="0" w:space="0" w:color="auto"/>
          </w:divBdr>
        </w:div>
        <w:div w:id="2133857952">
          <w:marLeft w:val="640"/>
          <w:marRight w:val="0"/>
          <w:marTop w:val="0"/>
          <w:marBottom w:val="0"/>
          <w:divBdr>
            <w:top w:val="none" w:sz="0" w:space="0" w:color="auto"/>
            <w:left w:val="none" w:sz="0" w:space="0" w:color="auto"/>
            <w:bottom w:val="none" w:sz="0" w:space="0" w:color="auto"/>
            <w:right w:val="none" w:sz="0" w:space="0" w:color="auto"/>
          </w:divBdr>
        </w:div>
        <w:div w:id="1957634894">
          <w:marLeft w:val="640"/>
          <w:marRight w:val="0"/>
          <w:marTop w:val="0"/>
          <w:marBottom w:val="0"/>
          <w:divBdr>
            <w:top w:val="none" w:sz="0" w:space="0" w:color="auto"/>
            <w:left w:val="none" w:sz="0" w:space="0" w:color="auto"/>
            <w:bottom w:val="none" w:sz="0" w:space="0" w:color="auto"/>
            <w:right w:val="none" w:sz="0" w:space="0" w:color="auto"/>
          </w:divBdr>
        </w:div>
        <w:div w:id="2066561977">
          <w:marLeft w:val="640"/>
          <w:marRight w:val="0"/>
          <w:marTop w:val="0"/>
          <w:marBottom w:val="0"/>
          <w:divBdr>
            <w:top w:val="none" w:sz="0" w:space="0" w:color="auto"/>
            <w:left w:val="none" w:sz="0" w:space="0" w:color="auto"/>
            <w:bottom w:val="none" w:sz="0" w:space="0" w:color="auto"/>
            <w:right w:val="none" w:sz="0" w:space="0" w:color="auto"/>
          </w:divBdr>
        </w:div>
        <w:div w:id="1122650275">
          <w:marLeft w:val="640"/>
          <w:marRight w:val="0"/>
          <w:marTop w:val="0"/>
          <w:marBottom w:val="0"/>
          <w:divBdr>
            <w:top w:val="none" w:sz="0" w:space="0" w:color="auto"/>
            <w:left w:val="none" w:sz="0" w:space="0" w:color="auto"/>
            <w:bottom w:val="none" w:sz="0" w:space="0" w:color="auto"/>
            <w:right w:val="none" w:sz="0" w:space="0" w:color="auto"/>
          </w:divBdr>
        </w:div>
        <w:div w:id="774208525">
          <w:marLeft w:val="640"/>
          <w:marRight w:val="0"/>
          <w:marTop w:val="0"/>
          <w:marBottom w:val="0"/>
          <w:divBdr>
            <w:top w:val="none" w:sz="0" w:space="0" w:color="auto"/>
            <w:left w:val="none" w:sz="0" w:space="0" w:color="auto"/>
            <w:bottom w:val="none" w:sz="0" w:space="0" w:color="auto"/>
            <w:right w:val="none" w:sz="0" w:space="0" w:color="auto"/>
          </w:divBdr>
        </w:div>
        <w:div w:id="534386822">
          <w:marLeft w:val="640"/>
          <w:marRight w:val="0"/>
          <w:marTop w:val="0"/>
          <w:marBottom w:val="0"/>
          <w:divBdr>
            <w:top w:val="none" w:sz="0" w:space="0" w:color="auto"/>
            <w:left w:val="none" w:sz="0" w:space="0" w:color="auto"/>
            <w:bottom w:val="none" w:sz="0" w:space="0" w:color="auto"/>
            <w:right w:val="none" w:sz="0" w:space="0" w:color="auto"/>
          </w:divBdr>
        </w:div>
        <w:div w:id="1596791533">
          <w:marLeft w:val="640"/>
          <w:marRight w:val="0"/>
          <w:marTop w:val="0"/>
          <w:marBottom w:val="0"/>
          <w:divBdr>
            <w:top w:val="none" w:sz="0" w:space="0" w:color="auto"/>
            <w:left w:val="none" w:sz="0" w:space="0" w:color="auto"/>
            <w:bottom w:val="none" w:sz="0" w:space="0" w:color="auto"/>
            <w:right w:val="none" w:sz="0" w:space="0" w:color="auto"/>
          </w:divBdr>
        </w:div>
        <w:div w:id="2019695371">
          <w:marLeft w:val="640"/>
          <w:marRight w:val="0"/>
          <w:marTop w:val="0"/>
          <w:marBottom w:val="0"/>
          <w:divBdr>
            <w:top w:val="none" w:sz="0" w:space="0" w:color="auto"/>
            <w:left w:val="none" w:sz="0" w:space="0" w:color="auto"/>
            <w:bottom w:val="none" w:sz="0" w:space="0" w:color="auto"/>
            <w:right w:val="none" w:sz="0" w:space="0" w:color="auto"/>
          </w:divBdr>
        </w:div>
        <w:div w:id="1941208762">
          <w:marLeft w:val="640"/>
          <w:marRight w:val="0"/>
          <w:marTop w:val="0"/>
          <w:marBottom w:val="0"/>
          <w:divBdr>
            <w:top w:val="none" w:sz="0" w:space="0" w:color="auto"/>
            <w:left w:val="none" w:sz="0" w:space="0" w:color="auto"/>
            <w:bottom w:val="none" w:sz="0" w:space="0" w:color="auto"/>
            <w:right w:val="none" w:sz="0" w:space="0" w:color="auto"/>
          </w:divBdr>
        </w:div>
        <w:div w:id="1629429331">
          <w:marLeft w:val="640"/>
          <w:marRight w:val="0"/>
          <w:marTop w:val="0"/>
          <w:marBottom w:val="0"/>
          <w:divBdr>
            <w:top w:val="none" w:sz="0" w:space="0" w:color="auto"/>
            <w:left w:val="none" w:sz="0" w:space="0" w:color="auto"/>
            <w:bottom w:val="none" w:sz="0" w:space="0" w:color="auto"/>
            <w:right w:val="none" w:sz="0" w:space="0" w:color="auto"/>
          </w:divBdr>
        </w:div>
        <w:div w:id="1478916295">
          <w:marLeft w:val="640"/>
          <w:marRight w:val="0"/>
          <w:marTop w:val="0"/>
          <w:marBottom w:val="0"/>
          <w:divBdr>
            <w:top w:val="none" w:sz="0" w:space="0" w:color="auto"/>
            <w:left w:val="none" w:sz="0" w:space="0" w:color="auto"/>
            <w:bottom w:val="none" w:sz="0" w:space="0" w:color="auto"/>
            <w:right w:val="none" w:sz="0" w:space="0" w:color="auto"/>
          </w:divBdr>
        </w:div>
        <w:div w:id="370111136">
          <w:marLeft w:val="640"/>
          <w:marRight w:val="0"/>
          <w:marTop w:val="0"/>
          <w:marBottom w:val="0"/>
          <w:divBdr>
            <w:top w:val="none" w:sz="0" w:space="0" w:color="auto"/>
            <w:left w:val="none" w:sz="0" w:space="0" w:color="auto"/>
            <w:bottom w:val="none" w:sz="0" w:space="0" w:color="auto"/>
            <w:right w:val="none" w:sz="0" w:space="0" w:color="auto"/>
          </w:divBdr>
        </w:div>
        <w:div w:id="165437109">
          <w:marLeft w:val="640"/>
          <w:marRight w:val="0"/>
          <w:marTop w:val="0"/>
          <w:marBottom w:val="0"/>
          <w:divBdr>
            <w:top w:val="none" w:sz="0" w:space="0" w:color="auto"/>
            <w:left w:val="none" w:sz="0" w:space="0" w:color="auto"/>
            <w:bottom w:val="none" w:sz="0" w:space="0" w:color="auto"/>
            <w:right w:val="none" w:sz="0" w:space="0" w:color="auto"/>
          </w:divBdr>
        </w:div>
        <w:div w:id="1520003989">
          <w:marLeft w:val="640"/>
          <w:marRight w:val="0"/>
          <w:marTop w:val="0"/>
          <w:marBottom w:val="0"/>
          <w:divBdr>
            <w:top w:val="none" w:sz="0" w:space="0" w:color="auto"/>
            <w:left w:val="none" w:sz="0" w:space="0" w:color="auto"/>
            <w:bottom w:val="none" w:sz="0" w:space="0" w:color="auto"/>
            <w:right w:val="none" w:sz="0" w:space="0" w:color="auto"/>
          </w:divBdr>
        </w:div>
        <w:div w:id="1724861753">
          <w:marLeft w:val="640"/>
          <w:marRight w:val="0"/>
          <w:marTop w:val="0"/>
          <w:marBottom w:val="0"/>
          <w:divBdr>
            <w:top w:val="none" w:sz="0" w:space="0" w:color="auto"/>
            <w:left w:val="none" w:sz="0" w:space="0" w:color="auto"/>
            <w:bottom w:val="none" w:sz="0" w:space="0" w:color="auto"/>
            <w:right w:val="none" w:sz="0" w:space="0" w:color="auto"/>
          </w:divBdr>
        </w:div>
        <w:div w:id="640840979">
          <w:marLeft w:val="640"/>
          <w:marRight w:val="0"/>
          <w:marTop w:val="0"/>
          <w:marBottom w:val="0"/>
          <w:divBdr>
            <w:top w:val="none" w:sz="0" w:space="0" w:color="auto"/>
            <w:left w:val="none" w:sz="0" w:space="0" w:color="auto"/>
            <w:bottom w:val="none" w:sz="0" w:space="0" w:color="auto"/>
            <w:right w:val="none" w:sz="0" w:space="0" w:color="auto"/>
          </w:divBdr>
        </w:div>
        <w:div w:id="341858719">
          <w:marLeft w:val="640"/>
          <w:marRight w:val="0"/>
          <w:marTop w:val="0"/>
          <w:marBottom w:val="0"/>
          <w:divBdr>
            <w:top w:val="none" w:sz="0" w:space="0" w:color="auto"/>
            <w:left w:val="none" w:sz="0" w:space="0" w:color="auto"/>
            <w:bottom w:val="none" w:sz="0" w:space="0" w:color="auto"/>
            <w:right w:val="none" w:sz="0" w:space="0" w:color="auto"/>
          </w:divBdr>
        </w:div>
        <w:div w:id="1469393470">
          <w:marLeft w:val="640"/>
          <w:marRight w:val="0"/>
          <w:marTop w:val="0"/>
          <w:marBottom w:val="0"/>
          <w:divBdr>
            <w:top w:val="none" w:sz="0" w:space="0" w:color="auto"/>
            <w:left w:val="none" w:sz="0" w:space="0" w:color="auto"/>
            <w:bottom w:val="none" w:sz="0" w:space="0" w:color="auto"/>
            <w:right w:val="none" w:sz="0" w:space="0" w:color="auto"/>
          </w:divBdr>
        </w:div>
        <w:div w:id="363478386">
          <w:marLeft w:val="640"/>
          <w:marRight w:val="0"/>
          <w:marTop w:val="0"/>
          <w:marBottom w:val="0"/>
          <w:divBdr>
            <w:top w:val="none" w:sz="0" w:space="0" w:color="auto"/>
            <w:left w:val="none" w:sz="0" w:space="0" w:color="auto"/>
            <w:bottom w:val="none" w:sz="0" w:space="0" w:color="auto"/>
            <w:right w:val="none" w:sz="0" w:space="0" w:color="auto"/>
          </w:divBdr>
        </w:div>
        <w:div w:id="1715079382">
          <w:marLeft w:val="640"/>
          <w:marRight w:val="0"/>
          <w:marTop w:val="0"/>
          <w:marBottom w:val="0"/>
          <w:divBdr>
            <w:top w:val="none" w:sz="0" w:space="0" w:color="auto"/>
            <w:left w:val="none" w:sz="0" w:space="0" w:color="auto"/>
            <w:bottom w:val="none" w:sz="0" w:space="0" w:color="auto"/>
            <w:right w:val="none" w:sz="0" w:space="0" w:color="auto"/>
          </w:divBdr>
        </w:div>
        <w:div w:id="226191775">
          <w:marLeft w:val="640"/>
          <w:marRight w:val="0"/>
          <w:marTop w:val="0"/>
          <w:marBottom w:val="0"/>
          <w:divBdr>
            <w:top w:val="none" w:sz="0" w:space="0" w:color="auto"/>
            <w:left w:val="none" w:sz="0" w:space="0" w:color="auto"/>
            <w:bottom w:val="none" w:sz="0" w:space="0" w:color="auto"/>
            <w:right w:val="none" w:sz="0" w:space="0" w:color="auto"/>
          </w:divBdr>
        </w:div>
        <w:div w:id="848179440">
          <w:marLeft w:val="640"/>
          <w:marRight w:val="0"/>
          <w:marTop w:val="0"/>
          <w:marBottom w:val="0"/>
          <w:divBdr>
            <w:top w:val="none" w:sz="0" w:space="0" w:color="auto"/>
            <w:left w:val="none" w:sz="0" w:space="0" w:color="auto"/>
            <w:bottom w:val="none" w:sz="0" w:space="0" w:color="auto"/>
            <w:right w:val="none" w:sz="0" w:space="0" w:color="auto"/>
          </w:divBdr>
        </w:div>
        <w:div w:id="51392729">
          <w:marLeft w:val="640"/>
          <w:marRight w:val="0"/>
          <w:marTop w:val="0"/>
          <w:marBottom w:val="0"/>
          <w:divBdr>
            <w:top w:val="none" w:sz="0" w:space="0" w:color="auto"/>
            <w:left w:val="none" w:sz="0" w:space="0" w:color="auto"/>
            <w:bottom w:val="none" w:sz="0" w:space="0" w:color="auto"/>
            <w:right w:val="none" w:sz="0" w:space="0" w:color="auto"/>
          </w:divBdr>
        </w:div>
        <w:div w:id="59788820">
          <w:marLeft w:val="640"/>
          <w:marRight w:val="0"/>
          <w:marTop w:val="0"/>
          <w:marBottom w:val="0"/>
          <w:divBdr>
            <w:top w:val="none" w:sz="0" w:space="0" w:color="auto"/>
            <w:left w:val="none" w:sz="0" w:space="0" w:color="auto"/>
            <w:bottom w:val="none" w:sz="0" w:space="0" w:color="auto"/>
            <w:right w:val="none" w:sz="0" w:space="0" w:color="auto"/>
          </w:divBdr>
        </w:div>
        <w:div w:id="2057966626">
          <w:marLeft w:val="640"/>
          <w:marRight w:val="0"/>
          <w:marTop w:val="0"/>
          <w:marBottom w:val="0"/>
          <w:divBdr>
            <w:top w:val="none" w:sz="0" w:space="0" w:color="auto"/>
            <w:left w:val="none" w:sz="0" w:space="0" w:color="auto"/>
            <w:bottom w:val="none" w:sz="0" w:space="0" w:color="auto"/>
            <w:right w:val="none" w:sz="0" w:space="0" w:color="auto"/>
          </w:divBdr>
        </w:div>
        <w:div w:id="1624849037">
          <w:marLeft w:val="640"/>
          <w:marRight w:val="0"/>
          <w:marTop w:val="0"/>
          <w:marBottom w:val="0"/>
          <w:divBdr>
            <w:top w:val="none" w:sz="0" w:space="0" w:color="auto"/>
            <w:left w:val="none" w:sz="0" w:space="0" w:color="auto"/>
            <w:bottom w:val="none" w:sz="0" w:space="0" w:color="auto"/>
            <w:right w:val="none" w:sz="0" w:space="0" w:color="auto"/>
          </w:divBdr>
        </w:div>
        <w:div w:id="1551457731">
          <w:marLeft w:val="640"/>
          <w:marRight w:val="0"/>
          <w:marTop w:val="0"/>
          <w:marBottom w:val="0"/>
          <w:divBdr>
            <w:top w:val="none" w:sz="0" w:space="0" w:color="auto"/>
            <w:left w:val="none" w:sz="0" w:space="0" w:color="auto"/>
            <w:bottom w:val="none" w:sz="0" w:space="0" w:color="auto"/>
            <w:right w:val="none" w:sz="0" w:space="0" w:color="auto"/>
          </w:divBdr>
        </w:div>
        <w:div w:id="804127065">
          <w:marLeft w:val="640"/>
          <w:marRight w:val="0"/>
          <w:marTop w:val="0"/>
          <w:marBottom w:val="0"/>
          <w:divBdr>
            <w:top w:val="none" w:sz="0" w:space="0" w:color="auto"/>
            <w:left w:val="none" w:sz="0" w:space="0" w:color="auto"/>
            <w:bottom w:val="none" w:sz="0" w:space="0" w:color="auto"/>
            <w:right w:val="none" w:sz="0" w:space="0" w:color="auto"/>
          </w:divBdr>
        </w:div>
        <w:div w:id="848103972">
          <w:marLeft w:val="640"/>
          <w:marRight w:val="0"/>
          <w:marTop w:val="0"/>
          <w:marBottom w:val="0"/>
          <w:divBdr>
            <w:top w:val="none" w:sz="0" w:space="0" w:color="auto"/>
            <w:left w:val="none" w:sz="0" w:space="0" w:color="auto"/>
            <w:bottom w:val="none" w:sz="0" w:space="0" w:color="auto"/>
            <w:right w:val="none" w:sz="0" w:space="0" w:color="auto"/>
          </w:divBdr>
        </w:div>
        <w:div w:id="228811385">
          <w:marLeft w:val="640"/>
          <w:marRight w:val="0"/>
          <w:marTop w:val="0"/>
          <w:marBottom w:val="0"/>
          <w:divBdr>
            <w:top w:val="none" w:sz="0" w:space="0" w:color="auto"/>
            <w:left w:val="none" w:sz="0" w:space="0" w:color="auto"/>
            <w:bottom w:val="none" w:sz="0" w:space="0" w:color="auto"/>
            <w:right w:val="none" w:sz="0" w:space="0" w:color="auto"/>
          </w:divBdr>
        </w:div>
        <w:div w:id="1783260097">
          <w:marLeft w:val="640"/>
          <w:marRight w:val="0"/>
          <w:marTop w:val="0"/>
          <w:marBottom w:val="0"/>
          <w:divBdr>
            <w:top w:val="none" w:sz="0" w:space="0" w:color="auto"/>
            <w:left w:val="none" w:sz="0" w:space="0" w:color="auto"/>
            <w:bottom w:val="none" w:sz="0" w:space="0" w:color="auto"/>
            <w:right w:val="none" w:sz="0" w:space="0" w:color="auto"/>
          </w:divBdr>
        </w:div>
        <w:div w:id="2123768294">
          <w:marLeft w:val="640"/>
          <w:marRight w:val="0"/>
          <w:marTop w:val="0"/>
          <w:marBottom w:val="0"/>
          <w:divBdr>
            <w:top w:val="none" w:sz="0" w:space="0" w:color="auto"/>
            <w:left w:val="none" w:sz="0" w:space="0" w:color="auto"/>
            <w:bottom w:val="none" w:sz="0" w:space="0" w:color="auto"/>
            <w:right w:val="none" w:sz="0" w:space="0" w:color="auto"/>
          </w:divBdr>
        </w:div>
        <w:div w:id="287586150">
          <w:marLeft w:val="640"/>
          <w:marRight w:val="0"/>
          <w:marTop w:val="0"/>
          <w:marBottom w:val="0"/>
          <w:divBdr>
            <w:top w:val="none" w:sz="0" w:space="0" w:color="auto"/>
            <w:left w:val="none" w:sz="0" w:space="0" w:color="auto"/>
            <w:bottom w:val="none" w:sz="0" w:space="0" w:color="auto"/>
            <w:right w:val="none" w:sz="0" w:space="0" w:color="auto"/>
          </w:divBdr>
        </w:div>
        <w:div w:id="1810901888">
          <w:marLeft w:val="640"/>
          <w:marRight w:val="0"/>
          <w:marTop w:val="0"/>
          <w:marBottom w:val="0"/>
          <w:divBdr>
            <w:top w:val="none" w:sz="0" w:space="0" w:color="auto"/>
            <w:left w:val="none" w:sz="0" w:space="0" w:color="auto"/>
            <w:bottom w:val="none" w:sz="0" w:space="0" w:color="auto"/>
            <w:right w:val="none" w:sz="0" w:space="0" w:color="auto"/>
          </w:divBdr>
        </w:div>
        <w:div w:id="1333801485">
          <w:marLeft w:val="640"/>
          <w:marRight w:val="0"/>
          <w:marTop w:val="0"/>
          <w:marBottom w:val="0"/>
          <w:divBdr>
            <w:top w:val="none" w:sz="0" w:space="0" w:color="auto"/>
            <w:left w:val="none" w:sz="0" w:space="0" w:color="auto"/>
            <w:bottom w:val="none" w:sz="0" w:space="0" w:color="auto"/>
            <w:right w:val="none" w:sz="0" w:space="0" w:color="auto"/>
          </w:divBdr>
        </w:div>
        <w:div w:id="944579252">
          <w:marLeft w:val="640"/>
          <w:marRight w:val="0"/>
          <w:marTop w:val="0"/>
          <w:marBottom w:val="0"/>
          <w:divBdr>
            <w:top w:val="none" w:sz="0" w:space="0" w:color="auto"/>
            <w:left w:val="none" w:sz="0" w:space="0" w:color="auto"/>
            <w:bottom w:val="none" w:sz="0" w:space="0" w:color="auto"/>
            <w:right w:val="none" w:sz="0" w:space="0" w:color="auto"/>
          </w:divBdr>
        </w:div>
        <w:div w:id="1632906490">
          <w:marLeft w:val="640"/>
          <w:marRight w:val="0"/>
          <w:marTop w:val="0"/>
          <w:marBottom w:val="0"/>
          <w:divBdr>
            <w:top w:val="none" w:sz="0" w:space="0" w:color="auto"/>
            <w:left w:val="none" w:sz="0" w:space="0" w:color="auto"/>
            <w:bottom w:val="none" w:sz="0" w:space="0" w:color="auto"/>
            <w:right w:val="none" w:sz="0" w:space="0" w:color="auto"/>
          </w:divBdr>
        </w:div>
        <w:div w:id="2039890211">
          <w:marLeft w:val="640"/>
          <w:marRight w:val="0"/>
          <w:marTop w:val="0"/>
          <w:marBottom w:val="0"/>
          <w:divBdr>
            <w:top w:val="none" w:sz="0" w:space="0" w:color="auto"/>
            <w:left w:val="none" w:sz="0" w:space="0" w:color="auto"/>
            <w:bottom w:val="none" w:sz="0" w:space="0" w:color="auto"/>
            <w:right w:val="none" w:sz="0" w:space="0" w:color="auto"/>
          </w:divBdr>
        </w:div>
        <w:div w:id="167058285">
          <w:marLeft w:val="640"/>
          <w:marRight w:val="0"/>
          <w:marTop w:val="0"/>
          <w:marBottom w:val="0"/>
          <w:divBdr>
            <w:top w:val="none" w:sz="0" w:space="0" w:color="auto"/>
            <w:left w:val="none" w:sz="0" w:space="0" w:color="auto"/>
            <w:bottom w:val="none" w:sz="0" w:space="0" w:color="auto"/>
            <w:right w:val="none" w:sz="0" w:space="0" w:color="auto"/>
          </w:divBdr>
        </w:div>
        <w:div w:id="811211868">
          <w:marLeft w:val="640"/>
          <w:marRight w:val="0"/>
          <w:marTop w:val="0"/>
          <w:marBottom w:val="0"/>
          <w:divBdr>
            <w:top w:val="none" w:sz="0" w:space="0" w:color="auto"/>
            <w:left w:val="none" w:sz="0" w:space="0" w:color="auto"/>
            <w:bottom w:val="none" w:sz="0" w:space="0" w:color="auto"/>
            <w:right w:val="none" w:sz="0" w:space="0" w:color="auto"/>
          </w:divBdr>
        </w:div>
        <w:div w:id="2058972856">
          <w:marLeft w:val="640"/>
          <w:marRight w:val="0"/>
          <w:marTop w:val="0"/>
          <w:marBottom w:val="0"/>
          <w:divBdr>
            <w:top w:val="none" w:sz="0" w:space="0" w:color="auto"/>
            <w:left w:val="none" w:sz="0" w:space="0" w:color="auto"/>
            <w:bottom w:val="none" w:sz="0" w:space="0" w:color="auto"/>
            <w:right w:val="none" w:sz="0" w:space="0" w:color="auto"/>
          </w:divBdr>
        </w:div>
        <w:div w:id="727462169">
          <w:marLeft w:val="640"/>
          <w:marRight w:val="0"/>
          <w:marTop w:val="0"/>
          <w:marBottom w:val="0"/>
          <w:divBdr>
            <w:top w:val="none" w:sz="0" w:space="0" w:color="auto"/>
            <w:left w:val="none" w:sz="0" w:space="0" w:color="auto"/>
            <w:bottom w:val="none" w:sz="0" w:space="0" w:color="auto"/>
            <w:right w:val="none" w:sz="0" w:space="0" w:color="auto"/>
          </w:divBdr>
        </w:div>
        <w:div w:id="774523196">
          <w:marLeft w:val="640"/>
          <w:marRight w:val="0"/>
          <w:marTop w:val="0"/>
          <w:marBottom w:val="0"/>
          <w:divBdr>
            <w:top w:val="none" w:sz="0" w:space="0" w:color="auto"/>
            <w:left w:val="none" w:sz="0" w:space="0" w:color="auto"/>
            <w:bottom w:val="none" w:sz="0" w:space="0" w:color="auto"/>
            <w:right w:val="none" w:sz="0" w:space="0" w:color="auto"/>
          </w:divBdr>
        </w:div>
        <w:div w:id="452553161">
          <w:marLeft w:val="640"/>
          <w:marRight w:val="0"/>
          <w:marTop w:val="0"/>
          <w:marBottom w:val="0"/>
          <w:divBdr>
            <w:top w:val="none" w:sz="0" w:space="0" w:color="auto"/>
            <w:left w:val="none" w:sz="0" w:space="0" w:color="auto"/>
            <w:bottom w:val="none" w:sz="0" w:space="0" w:color="auto"/>
            <w:right w:val="none" w:sz="0" w:space="0" w:color="auto"/>
          </w:divBdr>
        </w:div>
        <w:div w:id="1767459343">
          <w:marLeft w:val="640"/>
          <w:marRight w:val="0"/>
          <w:marTop w:val="0"/>
          <w:marBottom w:val="0"/>
          <w:divBdr>
            <w:top w:val="none" w:sz="0" w:space="0" w:color="auto"/>
            <w:left w:val="none" w:sz="0" w:space="0" w:color="auto"/>
            <w:bottom w:val="none" w:sz="0" w:space="0" w:color="auto"/>
            <w:right w:val="none" w:sz="0" w:space="0" w:color="auto"/>
          </w:divBdr>
        </w:div>
        <w:div w:id="898705727">
          <w:marLeft w:val="640"/>
          <w:marRight w:val="0"/>
          <w:marTop w:val="0"/>
          <w:marBottom w:val="0"/>
          <w:divBdr>
            <w:top w:val="none" w:sz="0" w:space="0" w:color="auto"/>
            <w:left w:val="none" w:sz="0" w:space="0" w:color="auto"/>
            <w:bottom w:val="none" w:sz="0" w:space="0" w:color="auto"/>
            <w:right w:val="none" w:sz="0" w:space="0" w:color="auto"/>
          </w:divBdr>
        </w:div>
        <w:div w:id="1763647397">
          <w:marLeft w:val="640"/>
          <w:marRight w:val="0"/>
          <w:marTop w:val="0"/>
          <w:marBottom w:val="0"/>
          <w:divBdr>
            <w:top w:val="none" w:sz="0" w:space="0" w:color="auto"/>
            <w:left w:val="none" w:sz="0" w:space="0" w:color="auto"/>
            <w:bottom w:val="none" w:sz="0" w:space="0" w:color="auto"/>
            <w:right w:val="none" w:sz="0" w:space="0" w:color="auto"/>
          </w:divBdr>
        </w:div>
        <w:div w:id="293145423">
          <w:marLeft w:val="640"/>
          <w:marRight w:val="0"/>
          <w:marTop w:val="0"/>
          <w:marBottom w:val="0"/>
          <w:divBdr>
            <w:top w:val="none" w:sz="0" w:space="0" w:color="auto"/>
            <w:left w:val="none" w:sz="0" w:space="0" w:color="auto"/>
            <w:bottom w:val="none" w:sz="0" w:space="0" w:color="auto"/>
            <w:right w:val="none" w:sz="0" w:space="0" w:color="auto"/>
          </w:divBdr>
        </w:div>
        <w:div w:id="1682969821">
          <w:marLeft w:val="640"/>
          <w:marRight w:val="0"/>
          <w:marTop w:val="0"/>
          <w:marBottom w:val="0"/>
          <w:divBdr>
            <w:top w:val="none" w:sz="0" w:space="0" w:color="auto"/>
            <w:left w:val="none" w:sz="0" w:space="0" w:color="auto"/>
            <w:bottom w:val="none" w:sz="0" w:space="0" w:color="auto"/>
            <w:right w:val="none" w:sz="0" w:space="0" w:color="auto"/>
          </w:divBdr>
        </w:div>
        <w:div w:id="2085687425">
          <w:marLeft w:val="640"/>
          <w:marRight w:val="0"/>
          <w:marTop w:val="0"/>
          <w:marBottom w:val="0"/>
          <w:divBdr>
            <w:top w:val="none" w:sz="0" w:space="0" w:color="auto"/>
            <w:left w:val="none" w:sz="0" w:space="0" w:color="auto"/>
            <w:bottom w:val="none" w:sz="0" w:space="0" w:color="auto"/>
            <w:right w:val="none" w:sz="0" w:space="0" w:color="auto"/>
          </w:divBdr>
        </w:div>
        <w:div w:id="636028083">
          <w:marLeft w:val="640"/>
          <w:marRight w:val="0"/>
          <w:marTop w:val="0"/>
          <w:marBottom w:val="0"/>
          <w:divBdr>
            <w:top w:val="none" w:sz="0" w:space="0" w:color="auto"/>
            <w:left w:val="none" w:sz="0" w:space="0" w:color="auto"/>
            <w:bottom w:val="none" w:sz="0" w:space="0" w:color="auto"/>
            <w:right w:val="none" w:sz="0" w:space="0" w:color="auto"/>
          </w:divBdr>
        </w:div>
        <w:div w:id="1602689215">
          <w:marLeft w:val="640"/>
          <w:marRight w:val="0"/>
          <w:marTop w:val="0"/>
          <w:marBottom w:val="0"/>
          <w:divBdr>
            <w:top w:val="none" w:sz="0" w:space="0" w:color="auto"/>
            <w:left w:val="none" w:sz="0" w:space="0" w:color="auto"/>
            <w:bottom w:val="none" w:sz="0" w:space="0" w:color="auto"/>
            <w:right w:val="none" w:sz="0" w:space="0" w:color="auto"/>
          </w:divBdr>
        </w:div>
        <w:div w:id="1645743174">
          <w:marLeft w:val="640"/>
          <w:marRight w:val="0"/>
          <w:marTop w:val="0"/>
          <w:marBottom w:val="0"/>
          <w:divBdr>
            <w:top w:val="none" w:sz="0" w:space="0" w:color="auto"/>
            <w:left w:val="none" w:sz="0" w:space="0" w:color="auto"/>
            <w:bottom w:val="none" w:sz="0" w:space="0" w:color="auto"/>
            <w:right w:val="none" w:sz="0" w:space="0" w:color="auto"/>
          </w:divBdr>
        </w:div>
        <w:div w:id="1867403521">
          <w:marLeft w:val="640"/>
          <w:marRight w:val="0"/>
          <w:marTop w:val="0"/>
          <w:marBottom w:val="0"/>
          <w:divBdr>
            <w:top w:val="none" w:sz="0" w:space="0" w:color="auto"/>
            <w:left w:val="none" w:sz="0" w:space="0" w:color="auto"/>
            <w:bottom w:val="none" w:sz="0" w:space="0" w:color="auto"/>
            <w:right w:val="none" w:sz="0" w:space="0" w:color="auto"/>
          </w:divBdr>
        </w:div>
        <w:div w:id="1119300805">
          <w:marLeft w:val="640"/>
          <w:marRight w:val="0"/>
          <w:marTop w:val="0"/>
          <w:marBottom w:val="0"/>
          <w:divBdr>
            <w:top w:val="none" w:sz="0" w:space="0" w:color="auto"/>
            <w:left w:val="none" w:sz="0" w:space="0" w:color="auto"/>
            <w:bottom w:val="none" w:sz="0" w:space="0" w:color="auto"/>
            <w:right w:val="none" w:sz="0" w:space="0" w:color="auto"/>
          </w:divBdr>
        </w:div>
        <w:div w:id="267664398">
          <w:marLeft w:val="640"/>
          <w:marRight w:val="0"/>
          <w:marTop w:val="0"/>
          <w:marBottom w:val="0"/>
          <w:divBdr>
            <w:top w:val="none" w:sz="0" w:space="0" w:color="auto"/>
            <w:left w:val="none" w:sz="0" w:space="0" w:color="auto"/>
            <w:bottom w:val="none" w:sz="0" w:space="0" w:color="auto"/>
            <w:right w:val="none" w:sz="0" w:space="0" w:color="auto"/>
          </w:divBdr>
        </w:div>
        <w:div w:id="1968657002">
          <w:marLeft w:val="640"/>
          <w:marRight w:val="0"/>
          <w:marTop w:val="0"/>
          <w:marBottom w:val="0"/>
          <w:divBdr>
            <w:top w:val="none" w:sz="0" w:space="0" w:color="auto"/>
            <w:left w:val="none" w:sz="0" w:space="0" w:color="auto"/>
            <w:bottom w:val="none" w:sz="0" w:space="0" w:color="auto"/>
            <w:right w:val="none" w:sz="0" w:space="0" w:color="auto"/>
          </w:divBdr>
        </w:div>
        <w:div w:id="1039816270">
          <w:marLeft w:val="640"/>
          <w:marRight w:val="0"/>
          <w:marTop w:val="0"/>
          <w:marBottom w:val="0"/>
          <w:divBdr>
            <w:top w:val="none" w:sz="0" w:space="0" w:color="auto"/>
            <w:left w:val="none" w:sz="0" w:space="0" w:color="auto"/>
            <w:bottom w:val="none" w:sz="0" w:space="0" w:color="auto"/>
            <w:right w:val="none" w:sz="0" w:space="0" w:color="auto"/>
          </w:divBdr>
        </w:div>
        <w:div w:id="315256877">
          <w:marLeft w:val="640"/>
          <w:marRight w:val="0"/>
          <w:marTop w:val="0"/>
          <w:marBottom w:val="0"/>
          <w:divBdr>
            <w:top w:val="none" w:sz="0" w:space="0" w:color="auto"/>
            <w:left w:val="none" w:sz="0" w:space="0" w:color="auto"/>
            <w:bottom w:val="none" w:sz="0" w:space="0" w:color="auto"/>
            <w:right w:val="none" w:sz="0" w:space="0" w:color="auto"/>
          </w:divBdr>
        </w:div>
        <w:div w:id="565531118">
          <w:marLeft w:val="640"/>
          <w:marRight w:val="0"/>
          <w:marTop w:val="0"/>
          <w:marBottom w:val="0"/>
          <w:divBdr>
            <w:top w:val="none" w:sz="0" w:space="0" w:color="auto"/>
            <w:left w:val="none" w:sz="0" w:space="0" w:color="auto"/>
            <w:bottom w:val="none" w:sz="0" w:space="0" w:color="auto"/>
            <w:right w:val="none" w:sz="0" w:space="0" w:color="auto"/>
          </w:divBdr>
        </w:div>
        <w:div w:id="891771906">
          <w:marLeft w:val="640"/>
          <w:marRight w:val="0"/>
          <w:marTop w:val="0"/>
          <w:marBottom w:val="0"/>
          <w:divBdr>
            <w:top w:val="none" w:sz="0" w:space="0" w:color="auto"/>
            <w:left w:val="none" w:sz="0" w:space="0" w:color="auto"/>
            <w:bottom w:val="none" w:sz="0" w:space="0" w:color="auto"/>
            <w:right w:val="none" w:sz="0" w:space="0" w:color="auto"/>
          </w:divBdr>
        </w:div>
        <w:div w:id="1839805917">
          <w:marLeft w:val="640"/>
          <w:marRight w:val="0"/>
          <w:marTop w:val="0"/>
          <w:marBottom w:val="0"/>
          <w:divBdr>
            <w:top w:val="none" w:sz="0" w:space="0" w:color="auto"/>
            <w:left w:val="none" w:sz="0" w:space="0" w:color="auto"/>
            <w:bottom w:val="none" w:sz="0" w:space="0" w:color="auto"/>
            <w:right w:val="none" w:sz="0" w:space="0" w:color="auto"/>
          </w:divBdr>
        </w:div>
        <w:div w:id="1701392527">
          <w:marLeft w:val="640"/>
          <w:marRight w:val="0"/>
          <w:marTop w:val="0"/>
          <w:marBottom w:val="0"/>
          <w:divBdr>
            <w:top w:val="none" w:sz="0" w:space="0" w:color="auto"/>
            <w:left w:val="none" w:sz="0" w:space="0" w:color="auto"/>
            <w:bottom w:val="none" w:sz="0" w:space="0" w:color="auto"/>
            <w:right w:val="none" w:sz="0" w:space="0" w:color="auto"/>
          </w:divBdr>
        </w:div>
        <w:div w:id="2000232050">
          <w:marLeft w:val="640"/>
          <w:marRight w:val="0"/>
          <w:marTop w:val="0"/>
          <w:marBottom w:val="0"/>
          <w:divBdr>
            <w:top w:val="none" w:sz="0" w:space="0" w:color="auto"/>
            <w:left w:val="none" w:sz="0" w:space="0" w:color="auto"/>
            <w:bottom w:val="none" w:sz="0" w:space="0" w:color="auto"/>
            <w:right w:val="none" w:sz="0" w:space="0" w:color="auto"/>
          </w:divBdr>
        </w:div>
        <w:div w:id="322465453">
          <w:marLeft w:val="640"/>
          <w:marRight w:val="0"/>
          <w:marTop w:val="0"/>
          <w:marBottom w:val="0"/>
          <w:divBdr>
            <w:top w:val="none" w:sz="0" w:space="0" w:color="auto"/>
            <w:left w:val="none" w:sz="0" w:space="0" w:color="auto"/>
            <w:bottom w:val="none" w:sz="0" w:space="0" w:color="auto"/>
            <w:right w:val="none" w:sz="0" w:space="0" w:color="auto"/>
          </w:divBdr>
        </w:div>
        <w:div w:id="2139449346">
          <w:marLeft w:val="640"/>
          <w:marRight w:val="0"/>
          <w:marTop w:val="0"/>
          <w:marBottom w:val="0"/>
          <w:divBdr>
            <w:top w:val="none" w:sz="0" w:space="0" w:color="auto"/>
            <w:left w:val="none" w:sz="0" w:space="0" w:color="auto"/>
            <w:bottom w:val="none" w:sz="0" w:space="0" w:color="auto"/>
            <w:right w:val="none" w:sz="0" w:space="0" w:color="auto"/>
          </w:divBdr>
        </w:div>
        <w:div w:id="731929750">
          <w:marLeft w:val="640"/>
          <w:marRight w:val="0"/>
          <w:marTop w:val="0"/>
          <w:marBottom w:val="0"/>
          <w:divBdr>
            <w:top w:val="none" w:sz="0" w:space="0" w:color="auto"/>
            <w:left w:val="none" w:sz="0" w:space="0" w:color="auto"/>
            <w:bottom w:val="none" w:sz="0" w:space="0" w:color="auto"/>
            <w:right w:val="none" w:sz="0" w:space="0" w:color="auto"/>
          </w:divBdr>
        </w:div>
        <w:div w:id="2030330143">
          <w:marLeft w:val="640"/>
          <w:marRight w:val="0"/>
          <w:marTop w:val="0"/>
          <w:marBottom w:val="0"/>
          <w:divBdr>
            <w:top w:val="none" w:sz="0" w:space="0" w:color="auto"/>
            <w:left w:val="none" w:sz="0" w:space="0" w:color="auto"/>
            <w:bottom w:val="none" w:sz="0" w:space="0" w:color="auto"/>
            <w:right w:val="none" w:sz="0" w:space="0" w:color="auto"/>
          </w:divBdr>
        </w:div>
        <w:div w:id="2075544864">
          <w:marLeft w:val="640"/>
          <w:marRight w:val="0"/>
          <w:marTop w:val="0"/>
          <w:marBottom w:val="0"/>
          <w:divBdr>
            <w:top w:val="none" w:sz="0" w:space="0" w:color="auto"/>
            <w:left w:val="none" w:sz="0" w:space="0" w:color="auto"/>
            <w:bottom w:val="none" w:sz="0" w:space="0" w:color="auto"/>
            <w:right w:val="none" w:sz="0" w:space="0" w:color="auto"/>
          </w:divBdr>
        </w:div>
        <w:div w:id="1623420590">
          <w:marLeft w:val="640"/>
          <w:marRight w:val="0"/>
          <w:marTop w:val="0"/>
          <w:marBottom w:val="0"/>
          <w:divBdr>
            <w:top w:val="none" w:sz="0" w:space="0" w:color="auto"/>
            <w:left w:val="none" w:sz="0" w:space="0" w:color="auto"/>
            <w:bottom w:val="none" w:sz="0" w:space="0" w:color="auto"/>
            <w:right w:val="none" w:sz="0" w:space="0" w:color="auto"/>
          </w:divBdr>
        </w:div>
        <w:div w:id="699206204">
          <w:marLeft w:val="640"/>
          <w:marRight w:val="0"/>
          <w:marTop w:val="0"/>
          <w:marBottom w:val="0"/>
          <w:divBdr>
            <w:top w:val="none" w:sz="0" w:space="0" w:color="auto"/>
            <w:left w:val="none" w:sz="0" w:space="0" w:color="auto"/>
            <w:bottom w:val="none" w:sz="0" w:space="0" w:color="auto"/>
            <w:right w:val="none" w:sz="0" w:space="0" w:color="auto"/>
          </w:divBdr>
        </w:div>
        <w:div w:id="867450943">
          <w:marLeft w:val="640"/>
          <w:marRight w:val="0"/>
          <w:marTop w:val="0"/>
          <w:marBottom w:val="0"/>
          <w:divBdr>
            <w:top w:val="none" w:sz="0" w:space="0" w:color="auto"/>
            <w:left w:val="none" w:sz="0" w:space="0" w:color="auto"/>
            <w:bottom w:val="none" w:sz="0" w:space="0" w:color="auto"/>
            <w:right w:val="none" w:sz="0" w:space="0" w:color="auto"/>
          </w:divBdr>
        </w:div>
        <w:div w:id="1066414759">
          <w:marLeft w:val="640"/>
          <w:marRight w:val="0"/>
          <w:marTop w:val="0"/>
          <w:marBottom w:val="0"/>
          <w:divBdr>
            <w:top w:val="none" w:sz="0" w:space="0" w:color="auto"/>
            <w:left w:val="none" w:sz="0" w:space="0" w:color="auto"/>
            <w:bottom w:val="none" w:sz="0" w:space="0" w:color="auto"/>
            <w:right w:val="none" w:sz="0" w:space="0" w:color="auto"/>
          </w:divBdr>
        </w:div>
        <w:div w:id="1101948810">
          <w:marLeft w:val="640"/>
          <w:marRight w:val="0"/>
          <w:marTop w:val="0"/>
          <w:marBottom w:val="0"/>
          <w:divBdr>
            <w:top w:val="none" w:sz="0" w:space="0" w:color="auto"/>
            <w:left w:val="none" w:sz="0" w:space="0" w:color="auto"/>
            <w:bottom w:val="none" w:sz="0" w:space="0" w:color="auto"/>
            <w:right w:val="none" w:sz="0" w:space="0" w:color="auto"/>
          </w:divBdr>
        </w:div>
        <w:div w:id="1212420027">
          <w:marLeft w:val="640"/>
          <w:marRight w:val="0"/>
          <w:marTop w:val="0"/>
          <w:marBottom w:val="0"/>
          <w:divBdr>
            <w:top w:val="none" w:sz="0" w:space="0" w:color="auto"/>
            <w:left w:val="none" w:sz="0" w:space="0" w:color="auto"/>
            <w:bottom w:val="none" w:sz="0" w:space="0" w:color="auto"/>
            <w:right w:val="none" w:sz="0" w:space="0" w:color="auto"/>
          </w:divBdr>
        </w:div>
        <w:div w:id="1927499147">
          <w:marLeft w:val="640"/>
          <w:marRight w:val="0"/>
          <w:marTop w:val="0"/>
          <w:marBottom w:val="0"/>
          <w:divBdr>
            <w:top w:val="none" w:sz="0" w:space="0" w:color="auto"/>
            <w:left w:val="none" w:sz="0" w:space="0" w:color="auto"/>
            <w:bottom w:val="none" w:sz="0" w:space="0" w:color="auto"/>
            <w:right w:val="none" w:sz="0" w:space="0" w:color="auto"/>
          </w:divBdr>
        </w:div>
        <w:div w:id="1616011919">
          <w:marLeft w:val="640"/>
          <w:marRight w:val="0"/>
          <w:marTop w:val="0"/>
          <w:marBottom w:val="0"/>
          <w:divBdr>
            <w:top w:val="none" w:sz="0" w:space="0" w:color="auto"/>
            <w:left w:val="none" w:sz="0" w:space="0" w:color="auto"/>
            <w:bottom w:val="none" w:sz="0" w:space="0" w:color="auto"/>
            <w:right w:val="none" w:sz="0" w:space="0" w:color="auto"/>
          </w:divBdr>
        </w:div>
        <w:div w:id="1051732977">
          <w:marLeft w:val="640"/>
          <w:marRight w:val="0"/>
          <w:marTop w:val="0"/>
          <w:marBottom w:val="0"/>
          <w:divBdr>
            <w:top w:val="none" w:sz="0" w:space="0" w:color="auto"/>
            <w:left w:val="none" w:sz="0" w:space="0" w:color="auto"/>
            <w:bottom w:val="none" w:sz="0" w:space="0" w:color="auto"/>
            <w:right w:val="none" w:sz="0" w:space="0" w:color="auto"/>
          </w:divBdr>
        </w:div>
        <w:div w:id="1518274447">
          <w:marLeft w:val="640"/>
          <w:marRight w:val="0"/>
          <w:marTop w:val="0"/>
          <w:marBottom w:val="0"/>
          <w:divBdr>
            <w:top w:val="none" w:sz="0" w:space="0" w:color="auto"/>
            <w:left w:val="none" w:sz="0" w:space="0" w:color="auto"/>
            <w:bottom w:val="none" w:sz="0" w:space="0" w:color="auto"/>
            <w:right w:val="none" w:sz="0" w:space="0" w:color="auto"/>
          </w:divBdr>
        </w:div>
        <w:div w:id="2086609050">
          <w:marLeft w:val="640"/>
          <w:marRight w:val="0"/>
          <w:marTop w:val="0"/>
          <w:marBottom w:val="0"/>
          <w:divBdr>
            <w:top w:val="none" w:sz="0" w:space="0" w:color="auto"/>
            <w:left w:val="none" w:sz="0" w:space="0" w:color="auto"/>
            <w:bottom w:val="none" w:sz="0" w:space="0" w:color="auto"/>
            <w:right w:val="none" w:sz="0" w:space="0" w:color="auto"/>
          </w:divBdr>
        </w:div>
        <w:div w:id="1429738101">
          <w:marLeft w:val="640"/>
          <w:marRight w:val="0"/>
          <w:marTop w:val="0"/>
          <w:marBottom w:val="0"/>
          <w:divBdr>
            <w:top w:val="none" w:sz="0" w:space="0" w:color="auto"/>
            <w:left w:val="none" w:sz="0" w:space="0" w:color="auto"/>
            <w:bottom w:val="none" w:sz="0" w:space="0" w:color="auto"/>
            <w:right w:val="none" w:sz="0" w:space="0" w:color="auto"/>
          </w:divBdr>
        </w:div>
        <w:div w:id="345982498">
          <w:marLeft w:val="640"/>
          <w:marRight w:val="0"/>
          <w:marTop w:val="0"/>
          <w:marBottom w:val="0"/>
          <w:divBdr>
            <w:top w:val="none" w:sz="0" w:space="0" w:color="auto"/>
            <w:left w:val="none" w:sz="0" w:space="0" w:color="auto"/>
            <w:bottom w:val="none" w:sz="0" w:space="0" w:color="auto"/>
            <w:right w:val="none" w:sz="0" w:space="0" w:color="auto"/>
          </w:divBdr>
        </w:div>
        <w:div w:id="574360791">
          <w:marLeft w:val="640"/>
          <w:marRight w:val="0"/>
          <w:marTop w:val="0"/>
          <w:marBottom w:val="0"/>
          <w:divBdr>
            <w:top w:val="none" w:sz="0" w:space="0" w:color="auto"/>
            <w:left w:val="none" w:sz="0" w:space="0" w:color="auto"/>
            <w:bottom w:val="none" w:sz="0" w:space="0" w:color="auto"/>
            <w:right w:val="none" w:sz="0" w:space="0" w:color="auto"/>
          </w:divBdr>
        </w:div>
        <w:div w:id="666593955">
          <w:marLeft w:val="640"/>
          <w:marRight w:val="0"/>
          <w:marTop w:val="0"/>
          <w:marBottom w:val="0"/>
          <w:divBdr>
            <w:top w:val="none" w:sz="0" w:space="0" w:color="auto"/>
            <w:left w:val="none" w:sz="0" w:space="0" w:color="auto"/>
            <w:bottom w:val="none" w:sz="0" w:space="0" w:color="auto"/>
            <w:right w:val="none" w:sz="0" w:space="0" w:color="auto"/>
          </w:divBdr>
        </w:div>
        <w:div w:id="237137157">
          <w:marLeft w:val="640"/>
          <w:marRight w:val="0"/>
          <w:marTop w:val="0"/>
          <w:marBottom w:val="0"/>
          <w:divBdr>
            <w:top w:val="none" w:sz="0" w:space="0" w:color="auto"/>
            <w:left w:val="none" w:sz="0" w:space="0" w:color="auto"/>
            <w:bottom w:val="none" w:sz="0" w:space="0" w:color="auto"/>
            <w:right w:val="none" w:sz="0" w:space="0" w:color="auto"/>
          </w:divBdr>
        </w:div>
        <w:div w:id="295185665">
          <w:marLeft w:val="640"/>
          <w:marRight w:val="0"/>
          <w:marTop w:val="0"/>
          <w:marBottom w:val="0"/>
          <w:divBdr>
            <w:top w:val="none" w:sz="0" w:space="0" w:color="auto"/>
            <w:left w:val="none" w:sz="0" w:space="0" w:color="auto"/>
            <w:bottom w:val="none" w:sz="0" w:space="0" w:color="auto"/>
            <w:right w:val="none" w:sz="0" w:space="0" w:color="auto"/>
          </w:divBdr>
        </w:div>
        <w:div w:id="250743828">
          <w:marLeft w:val="640"/>
          <w:marRight w:val="0"/>
          <w:marTop w:val="0"/>
          <w:marBottom w:val="0"/>
          <w:divBdr>
            <w:top w:val="none" w:sz="0" w:space="0" w:color="auto"/>
            <w:left w:val="none" w:sz="0" w:space="0" w:color="auto"/>
            <w:bottom w:val="none" w:sz="0" w:space="0" w:color="auto"/>
            <w:right w:val="none" w:sz="0" w:space="0" w:color="auto"/>
          </w:divBdr>
        </w:div>
        <w:div w:id="1644042928">
          <w:marLeft w:val="640"/>
          <w:marRight w:val="0"/>
          <w:marTop w:val="0"/>
          <w:marBottom w:val="0"/>
          <w:divBdr>
            <w:top w:val="none" w:sz="0" w:space="0" w:color="auto"/>
            <w:left w:val="none" w:sz="0" w:space="0" w:color="auto"/>
            <w:bottom w:val="none" w:sz="0" w:space="0" w:color="auto"/>
            <w:right w:val="none" w:sz="0" w:space="0" w:color="auto"/>
          </w:divBdr>
        </w:div>
        <w:div w:id="1716268909">
          <w:marLeft w:val="640"/>
          <w:marRight w:val="0"/>
          <w:marTop w:val="0"/>
          <w:marBottom w:val="0"/>
          <w:divBdr>
            <w:top w:val="none" w:sz="0" w:space="0" w:color="auto"/>
            <w:left w:val="none" w:sz="0" w:space="0" w:color="auto"/>
            <w:bottom w:val="none" w:sz="0" w:space="0" w:color="auto"/>
            <w:right w:val="none" w:sz="0" w:space="0" w:color="auto"/>
          </w:divBdr>
        </w:div>
        <w:div w:id="1921476455">
          <w:marLeft w:val="640"/>
          <w:marRight w:val="0"/>
          <w:marTop w:val="0"/>
          <w:marBottom w:val="0"/>
          <w:divBdr>
            <w:top w:val="none" w:sz="0" w:space="0" w:color="auto"/>
            <w:left w:val="none" w:sz="0" w:space="0" w:color="auto"/>
            <w:bottom w:val="none" w:sz="0" w:space="0" w:color="auto"/>
            <w:right w:val="none" w:sz="0" w:space="0" w:color="auto"/>
          </w:divBdr>
        </w:div>
        <w:div w:id="149448175">
          <w:marLeft w:val="640"/>
          <w:marRight w:val="0"/>
          <w:marTop w:val="0"/>
          <w:marBottom w:val="0"/>
          <w:divBdr>
            <w:top w:val="none" w:sz="0" w:space="0" w:color="auto"/>
            <w:left w:val="none" w:sz="0" w:space="0" w:color="auto"/>
            <w:bottom w:val="none" w:sz="0" w:space="0" w:color="auto"/>
            <w:right w:val="none" w:sz="0" w:space="0" w:color="auto"/>
          </w:divBdr>
        </w:div>
        <w:div w:id="441539790">
          <w:marLeft w:val="640"/>
          <w:marRight w:val="0"/>
          <w:marTop w:val="0"/>
          <w:marBottom w:val="0"/>
          <w:divBdr>
            <w:top w:val="none" w:sz="0" w:space="0" w:color="auto"/>
            <w:left w:val="none" w:sz="0" w:space="0" w:color="auto"/>
            <w:bottom w:val="none" w:sz="0" w:space="0" w:color="auto"/>
            <w:right w:val="none" w:sz="0" w:space="0" w:color="auto"/>
          </w:divBdr>
        </w:div>
        <w:div w:id="1802919506">
          <w:marLeft w:val="640"/>
          <w:marRight w:val="0"/>
          <w:marTop w:val="0"/>
          <w:marBottom w:val="0"/>
          <w:divBdr>
            <w:top w:val="none" w:sz="0" w:space="0" w:color="auto"/>
            <w:left w:val="none" w:sz="0" w:space="0" w:color="auto"/>
            <w:bottom w:val="none" w:sz="0" w:space="0" w:color="auto"/>
            <w:right w:val="none" w:sz="0" w:space="0" w:color="auto"/>
          </w:divBdr>
        </w:div>
        <w:div w:id="159278822">
          <w:marLeft w:val="640"/>
          <w:marRight w:val="0"/>
          <w:marTop w:val="0"/>
          <w:marBottom w:val="0"/>
          <w:divBdr>
            <w:top w:val="none" w:sz="0" w:space="0" w:color="auto"/>
            <w:left w:val="none" w:sz="0" w:space="0" w:color="auto"/>
            <w:bottom w:val="none" w:sz="0" w:space="0" w:color="auto"/>
            <w:right w:val="none" w:sz="0" w:space="0" w:color="auto"/>
          </w:divBdr>
        </w:div>
        <w:div w:id="491215288">
          <w:marLeft w:val="640"/>
          <w:marRight w:val="0"/>
          <w:marTop w:val="0"/>
          <w:marBottom w:val="0"/>
          <w:divBdr>
            <w:top w:val="none" w:sz="0" w:space="0" w:color="auto"/>
            <w:left w:val="none" w:sz="0" w:space="0" w:color="auto"/>
            <w:bottom w:val="none" w:sz="0" w:space="0" w:color="auto"/>
            <w:right w:val="none" w:sz="0" w:space="0" w:color="auto"/>
          </w:divBdr>
        </w:div>
        <w:div w:id="438985547">
          <w:marLeft w:val="640"/>
          <w:marRight w:val="0"/>
          <w:marTop w:val="0"/>
          <w:marBottom w:val="0"/>
          <w:divBdr>
            <w:top w:val="none" w:sz="0" w:space="0" w:color="auto"/>
            <w:left w:val="none" w:sz="0" w:space="0" w:color="auto"/>
            <w:bottom w:val="none" w:sz="0" w:space="0" w:color="auto"/>
            <w:right w:val="none" w:sz="0" w:space="0" w:color="auto"/>
          </w:divBdr>
        </w:div>
        <w:div w:id="1564947052">
          <w:marLeft w:val="640"/>
          <w:marRight w:val="0"/>
          <w:marTop w:val="0"/>
          <w:marBottom w:val="0"/>
          <w:divBdr>
            <w:top w:val="none" w:sz="0" w:space="0" w:color="auto"/>
            <w:left w:val="none" w:sz="0" w:space="0" w:color="auto"/>
            <w:bottom w:val="none" w:sz="0" w:space="0" w:color="auto"/>
            <w:right w:val="none" w:sz="0" w:space="0" w:color="auto"/>
          </w:divBdr>
        </w:div>
        <w:div w:id="2021660965">
          <w:marLeft w:val="640"/>
          <w:marRight w:val="0"/>
          <w:marTop w:val="0"/>
          <w:marBottom w:val="0"/>
          <w:divBdr>
            <w:top w:val="none" w:sz="0" w:space="0" w:color="auto"/>
            <w:left w:val="none" w:sz="0" w:space="0" w:color="auto"/>
            <w:bottom w:val="none" w:sz="0" w:space="0" w:color="auto"/>
            <w:right w:val="none" w:sz="0" w:space="0" w:color="auto"/>
          </w:divBdr>
        </w:div>
        <w:div w:id="523636334">
          <w:marLeft w:val="640"/>
          <w:marRight w:val="0"/>
          <w:marTop w:val="0"/>
          <w:marBottom w:val="0"/>
          <w:divBdr>
            <w:top w:val="none" w:sz="0" w:space="0" w:color="auto"/>
            <w:left w:val="none" w:sz="0" w:space="0" w:color="auto"/>
            <w:bottom w:val="none" w:sz="0" w:space="0" w:color="auto"/>
            <w:right w:val="none" w:sz="0" w:space="0" w:color="auto"/>
          </w:divBdr>
        </w:div>
        <w:div w:id="565262279">
          <w:marLeft w:val="640"/>
          <w:marRight w:val="0"/>
          <w:marTop w:val="0"/>
          <w:marBottom w:val="0"/>
          <w:divBdr>
            <w:top w:val="none" w:sz="0" w:space="0" w:color="auto"/>
            <w:left w:val="none" w:sz="0" w:space="0" w:color="auto"/>
            <w:bottom w:val="none" w:sz="0" w:space="0" w:color="auto"/>
            <w:right w:val="none" w:sz="0" w:space="0" w:color="auto"/>
          </w:divBdr>
        </w:div>
        <w:div w:id="1849248396">
          <w:marLeft w:val="640"/>
          <w:marRight w:val="0"/>
          <w:marTop w:val="0"/>
          <w:marBottom w:val="0"/>
          <w:divBdr>
            <w:top w:val="none" w:sz="0" w:space="0" w:color="auto"/>
            <w:left w:val="none" w:sz="0" w:space="0" w:color="auto"/>
            <w:bottom w:val="none" w:sz="0" w:space="0" w:color="auto"/>
            <w:right w:val="none" w:sz="0" w:space="0" w:color="auto"/>
          </w:divBdr>
        </w:div>
        <w:div w:id="111940471">
          <w:marLeft w:val="640"/>
          <w:marRight w:val="0"/>
          <w:marTop w:val="0"/>
          <w:marBottom w:val="0"/>
          <w:divBdr>
            <w:top w:val="none" w:sz="0" w:space="0" w:color="auto"/>
            <w:left w:val="none" w:sz="0" w:space="0" w:color="auto"/>
            <w:bottom w:val="none" w:sz="0" w:space="0" w:color="auto"/>
            <w:right w:val="none" w:sz="0" w:space="0" w:color="auto"/>
          </w:divBdr>
        </w:div>
        <w:div w:id="1399786758">
          <w:marLeft w:val="640"/>
          <w:marRight w:val="0"/>
          <w:marTop w:val="0"/>
          <w:marBottom w:val="0"/>
          <w:divBdr>
            <w:top w:val="none" w:sz="0" w:space="0" w:color="auto"/>
            <w:left w:val="none" w:sz="0" w:space="0" w:color="auto"/>
            <w:bottom w:val="none" w:sz="0" w:space="0" w:color="auto"/>
            <w:right w:val="none" w:sz="0" w:space="0" w:color="auto"/>
          </w:divBdr>
        </w:div>
        <w:div w:id="744882878">
          <w:marLeft w:val="640"/>
          <w:marRight w:val="0"/>
          <w:marTop w:val="0"/>
          <w:marBottom w:val="0"/>
          <w:divBdr>
            <w:top w:val="none" w:sz="0" w:space="0" w:color="auto"/>
            <w:left w:val="none" w:sz="0" w:space="0" w:color="auto"/>
            <w:bottom w:val="none" w:sz="0" w:space="0" w:color="auto"/>
            <w:right w:val="none" w:sz="0" w:space="0" w:color="auto"/>
          </w:divBdr>
        </w:div>
        <w:div w:id="861936022">
          <w:marLeft w:val="640"/>
          <w:marRight w:val="0"/>
          <w:marTop w:val="0"/>
          <w:marBottom w:val="0"/>
          <w:divBdr>
            <w:top w:val="none" w:sz="0" w:space="0" w:color="auto"/>
            <w:left w:val="none" w:sz="0" w:space="0" w:color="auto"/>
            <w:bottom w:val="none" w:sz="0" w:space="0" w:color="auto"/>
            <w:right w:val="none" w:sz="0" w:space="0" w:color="auto"/>
          </w:divBdr>
        </w:div>
        <w:div w:id="785388414">
          <w:marLeft w:val="640"/>
          <w:marRight w:val="0"/>
          <w:marTop w:val="0"/>
          <w:marBottom w:val="0"/>
          <w:divBdr>
            <w:top w:val="none" w:sz="0" w:space="0" w:color="auto"/>
            <w:left w:val="none" w:sz="0" w:space="0" w:color="auto"/>
            <w:bottom w:val="none" w:sz="0" w:space="0" w:color="auto"/>
            <w:right w:val="none" w:sz="0" w:space="0" w:color="auto"/>
          </w:divBdr>
        </w:div>
        <w:div w:id="1478910206">
          <w:marLeft w:val="640"/>
          <w:marRight w:val="0"/>
          <w:marTop w:val="0"/>
          <w:marBottom w:val="0"/>
          <w:divBdr>
            <w:top w:val="none" w:sz="0" w:space="0" w:color="auto"/>
            <w:left w:val="none" w:sz="0" w:space="0" w:color="auto"/>
            <w:bottom w:val="none" w:sz="0" w:space="0" w:color="auto"/>
            <w:right w:val="none" w:sz="0" w:space="0" w:color="auto"/>
          </w:divBdr>
        </w:div>
        <w:div w:id="654603150">
          <w:marLeft w:val="640"/>
          <w:marRight w:val="0"/>
          <w:marTop w:val="0"/>
          <w:marBottom w:val="0"/>
          <w:divBdr>
            <w:top w:val="none" w:sz="0" w:space="0" w:color="auto"/>
            <w:left w:val="none" w:sz="0" w:space="0" w:color="auto"/>
            <w:bottom w:val="none" w:sz="0" w:space="0" w:color="auto"/>
            <w:right w:val="none" w:sz="0" w:space="0" w:color="auto"/>
          </w:divBdr>
        </w:div>
        <w:div w:id="862594729">
          <w:marLeft w:val="640"/>
          <w:marRight w:val="0"/>
          <w:marTop w:val="0"/>
          <w:marBottom w:val="0"/>
          <w:divBdr>
            <w:top w:val="none" w:sz="0" w:space="0" w:color="auto"/>
            <w:left w:val="none" w:sz="0" w:space="0" w:color="auto"/>
            <w:bottom w:val="none" w:sz="0" w:space="0" w:color="auto"/>
            <w:right w:val="none" w:sz="0" w:space="0" w:color="auto"/>
          </w:divBdr>
        </w:div>
        <w:div w:id="877205375">
          <w:marLeft w:val="640"/>
          <w:marRight w:val="0"/>
          <w:marTop w:val="0"/>
          <w:marBottom w:val="0"/>
          <w:divBdr>
            <w:top w:val="none" w:sz="0" w:space="0" w:color="auto"/>
            <w:left w:val="none" w:sz="0" w:space="0" w:color="auto"/>
            <w:bottom w:val="none" w:sz="0" w:space="0" w:color="auto"/>
            <w:right w:val="none" w:sz="0" w:space="0" w:color="auto"/>
          </w:divBdr>
        </w:div>
        <w:div w:id="2146467220">
          <w:marLeft w:val="640"/>
          <w:marRight w:val="0"/>
          <w:marTop w:val="0"/>
          <w:marBottom w:val="0"/>
          <w:divBdr>
            <w:top w:val="none" w:sz="0" w:space="0" w:color="auto"/>
            <w:left w:val="none" w:sz="0" w:space="0" w:color="auto"/>
            <w:bottom w:val="none" w:sz="0" w:space="0" w:color="auto"/>
            <w:right w:val="none" w:sz="0" w:space="0" w:color="auto"/>
          </w:divBdr>
        </w:div>
        <w:div w:id="1149394931">
          <w:marLeft w:val="640"/>
          <w:marRight w:val="0"/>
          <w:marTop w:val="0"/>
          <w:marBottom w:val="0"/>
          <w:divBdr>
            <w:top w:val="none" w:sz="0" w:space="0" w:color="auto"/>
            <w:left w:val="none" w:sz="0" w:space="0" w:color="auto"/>
            <w:bottom w:val="none" w:sz="0" w:space="0" w:color="auto"/>
            <w:right w:val="none" w:sz="0" w:space="0" w:color="auto"/>
          </w:divBdr>
        </w:div>
        <w:div w:id="2126581556">
          <w:marLeft w:val="640"/>
          <w:marRight w:val="0"/>
          <w:marTop w:val="0"/>
          <w:marBottom w:val="0"/>
          <w:divBdr>
            <w:top w:val="none" w:sz="0" w:space="0" w:color="auto"/>
            <w:left w:val="none" w:sz="0" w:space="0" w:color="auto"/>
            <w:bottom w:val="none" w:sz="0" w:space="0" w:color="auto"/>
            <w:right w:val="none" w:sz="0" w:space="0" w:color="auto"/>
          </w:divBdr>
        </w:div>
        <w:div w:id="965308111">
          <w:marLeft w:val="640"/>
          <w:marRight w:val="0"/>
          <w:marTop w:val="0"/>
          <w:marBottom w:val="0"/>
          <w:divBdr>
            <w:top w:val="none" w:sz="0" w:space="0" w:color="auto"/>
            <w:left w:val="none" w:sz="0" w:space="0" w:color="auto"/>
            <w:bottom w:val="none" w:sz="0" w:space="0" w:color="auto"/>
            <w:right w:val="none" w:sz="0" w:space="0" w:color="auto"/>
          </w:divBdr>
        </w:div>
        <w:div w:id="586233458">
          <w:marLeft w:val="640"/>
          <w:marRight w:val="0"/>
          <w:marTop w:val="0"/>
          <w:marBottom w:val="0"/>
          <w:divBdr>
            <w:top w:val="none" w:sz="0" w:space="0" w:color="auto"/>
            <w:left w:val="none" w:sz="0" w:space="0" w:color="auto"/>
            <w:bottom w:val="none" w:sz="0" w:space="0" w:color="auto"/>
            <w:right w:val="none" w:sz="0" w:space="0" w:color="auto"/>
          </w:divBdr>
        </w:div>
        <w:div w:id="1150175613">
          <w:marLeft w:val="640"/>
          <w:marRight w:val="0"/>
          <w:marTop w:val="0"/>
          <w:marBottom w:val="0"/>
          <w:divBdr>
            <w:top w:val="none" w:sz="0" w:space="0" w:color="auto"/>
            <w:left w:val="none" w:sz="0" w:space="0" w:color="auto"/>
            <w:bottom w:val="none" w:sz="0" w:space="0" w:color="auto"/>
            <w:right w:val="none" w:sz="0" w:space="0" w:color="auto"/>
          </w:divBdr>
        </w:div>
        <w:div w:id="1405831342">
          <w:marLeft w:val="640"/>
          <w:marRight w:val="0"/>
          <w:marTop w:val="0"/>
          <w:marBottom w:val="0"/>
          <w:divBdr>
            <w:top w:val="none" w:sz="0" w:space="0" w:color="auto"/>
            <w:left w:val="none" w:sz="0" w:space="0" w:color="auto"/>
            <w:bottom w:val="none" w:sz="0" w:space="0" w:color="auto"/>
            <w:right w:val="none" w:sz="0" w:space="0" w:color="auto"/>
          </w:divBdr>
        </w:div>
        <w:div w:id="1387486570">
          <w:marLeft w:val="640"/>
          <w:marRight w:val="0"/>
          <w:marTop w:val="0"/>
          <w:marBottom w:val="0"/>
          <w:divBdr>
            <w:top w:val="none" w:sz="0" w:space="0" w:color="auto"/>
            <w:left w:val="none" w:sz="0" w:space="0" w:color="auto"/>
            <w:bottom w:val="none" w:sz="0" w:space="0" w:color="auto"/>
            <w:right w:val="none" w:sz="0" w:space="0" w:color="auto"/>
          </w:divBdr>
        </w:div>
        <w:div w:id="1290404383">
          <w:marLeft w:val="640"/>
          <w:marRight w:val="0"/>
          <w:marTop w:val="0"/>
          <w:marBottom w:val="0"/>
          <w:divBdr>
            <w:top w:val="none" w:sz="0" w:space="0" w:color="auto"/>
            <w:left w:val="none" w:sz="0" w:space="0" w:color="auto"/>
            <w:bottom w:val="none" w:sz="0" w:space="0" w:color="auto"/>
            <w:right w:val="none" w:sz="0" w:space="0" w:color="auto"/>
          </w:divBdr>
        </w:div>
        <w:div w:id="1846893526">
          <w:marLeft w:val="640"/>
          <w:marRight w:val="0"/>
          <w:marTop w:val="0"/>
          <w:marBottom w:val="0"/>
          <w:divBdr>
            <w:top w:val="none" w:sz="0" w:space="0" w:color="auto"/>
            <w:left w:val="none" w:sz="0" w:space="0" w:color="auto"/>
            <w:bottom w:val="none" w:sz="0" w:space="0" w:color="auto"/>
            <w:right w:val="none" w:sz="0" w:space="0" w:color="auto"/>
          </w:divBdr>
        </w:div>
        <w:div w:id="1426196506">
          <w:marLeft w:val="640"/>
          <w:marRight w:val="0"/>
          <w:marTop w:val="0"/>
          <w:marBottom w:val="0"/>
          <w:divBdr>
            <w:top w:val="none" w:sz="0" w:space="0" w:color="auto"/>
            <w:left w:val="none" w:sz="0" w:space="0" w:color="auto"/>
            <w:bottom w:val="none" w:sz="0" w:space="0" w:color="auto"/>
            <w:right w:val="none" w:sz="0" w:space="0" w:color="auto"/>
          </w:divBdr>
        </w:div>
        <w:div w:id="1408262558">
          <w:marLeft w:val="640"/>
          <w:marRight w:val="0"/>
          <w:marTop w:val="0"/>
          <w:marBottom w:val="0"/>
          <w:divBdr>
            <w:top w:val="none" w:sz="0" w:space="0" w:color="auto"/>
            <w:left w:val="none" w:sz="0" w:space="0" w:color="auto"/>
            <w:bottom w:val="none" w:sz="0" w:space="0" w:color="auto"/>
            <w:right w:val="none" w:sz="0" w:space="0" w:color="auto"/>
          </w:divBdr>
        </w:div>
        <w:div w:id="387147072">
          <w:marLeft w:val="640"/>
          <w:marRight w:val="0"/>
          <w:marTop w:val="0"/>
          <w:marBottom w:val="0"/>
          <w:divBdr>
            <w:top w:val="none" w:sz="0" w:space="0" w:color="auto"/>
            <w:left w:val="none" w:sz="0" w:space="0" w:color="auto"/>
            <w:bottom w:val="none" w:sz="0" w:space="0" w:color="auto"/>
            <w:right w:val="none" w:sz="0" w:space="0" w:color="auto"/>
          </w:divBdr>
        </w:div>
        <w:div w:id="1935505790">
          <w:marLeft w:val="640"/>
          <w:marRight w:val="0"/>
          <w:marTop w:val="0"/>
          <w:marBottom w:val="0"/>
          <w:divBdr>
            <w:top w:val="none" w:sz="0" w:space="0" w:color="auto"/>
            <w:left w:val="none" w:sz="0" w:space="0" w:color="auto"/>
            <w:bottom w:val="none" w:sz="0" w:space="0" w:color="auto"/>
            <w:right w:val="none" w:sz="0" w:space="0" w:color="auto"/>
          </w:divBdr>
        </w:div>
        <w:div w:id="267933663">
          <w:marLeft w:val="640"/>
          <w:marRight w:val="0"/>
          <w:marTop w:val="0"/>
          <w:marBottom w:val="0"/>
          <w:divBdr>
            <w:top w:val="none" w:sz="0" w:space="0" w:color="auto"/>
            <w:left w:val="none" w:sz="0" w:space="0" w:color="auto"/>
            <w:bottom w:val="none" w:sz="0" w:space="0" w:color="auto"/>
            <w:right w:val="none" w:sz="0" w:space="0" w:color="auto"/>
          </w:divBdr>
        </w:div>
        <w:div w:id="992181936">
          <w:marLeft w:val="640"/>
          <w:marRight w:val="0"/>
          <w:marTop w:val="0"/>
          <w:marBottom w:val="0"/>
          <w:divBdr>
            <w:top w:val="none" w:sz="0" w:space="0" w:color="auto"/>
            <w:left w:val="none" w:sz="0" w:space="0" w:color="auto"/>
            <w:bottom w:val="none" w:sz="0" w:space="0" w:color="auto"/>
            <w:right w:val="none" w:sz="0" w:space="0" w:color="auto"/>
          </w:divBdr>
        </w:div>
        <w:div w:id="1278945796">
          <w:marLeft w:val="640"/>
          <w:marRight w:val="0"/>
          <w:marTop w:val="0"/>
          <w:marBottom w:val="0"/>
          <w:divBdr>
            <w:top w:val="none" w:sz="0" w:space="0" w:color="auto"/>
            <w:left w:val="none" w:sz="0" w:space="0" w:color="auto"/>
            <w:bottom w:val="none" w:sz="0" w:space="0" w:color="auto"/>
            <w:right w:val="none" w:sz="0" w:space="0" w:color="auto"/>
          </w:divBdr>
        </w:div>
        <w:div w:id="1881741696">
          <w:marLeft w:val="640"/>
          <w:marRight w:val="0"/>
          <w:marTop w:val="0"/>
          <w:marBottom w:val="0"/>
          <w:divBdr>
            <w:top w:val="none" w:sz="0" w:space="0" w:color="auto"/>
            <w:left w:val="none" w:sz="0" w:space="0" w:color="auto"/>
            <w:bottom w:val="none" w:sz="0" w:space="0" w:color="auto"/>
            <w:right w:val="none" w:sz="0" w:space="0" w:color="auto"/>
          </w:divBdr>
        </w:div>
        <w:div w:id="1190297172">
          <w:marLeft w:val="640"/>
          <w:marRight w:val="0"/>
          <w:marTop w:val="0"/>
          <w:marBottom w:val="0"/>
          <w:divBdr>
            <w:top w:val="none" w:sz="0" w:space="0" w:color="auto"/>
            <w:left w:val="none" w:sz="0" w:space="0" w:color="auto"/>
            <w:bottom w:val="none" w:sz="0" w:space="0" w:color="auto"/>
            <w:right w:val="none" w:sz="0" w:space="0" w:color="auto"/>
          </w:divBdr>
        </w:div>
        <w:div w:id="393700406">
          <w:marLeft w:val="640"/>
          <w:marRight w:val="0"/>
          <w:marTop w:val="0"/>
          <w:marBottom w:val="0"/>
          <w:divBdr>
            <w:top w:val="none" w:sz="0" w:space="0" w:color="auto"/>
            <w:left w:val="none" w:sz="0" w:space="0" w:color="auto"/>
            <w:bottom w:val="none" w:sz="0" w:space="0" w:color="auto"/>
            <w:right w:val="none" w:sz="0" w:space="0" w:color="auto"/>
          </w:divBdr>
        </w:div>
        <w:div w:id="120734311">
          <w:marLeft w:val="640"/>
          <w:marRight w:val="0"/>
          <w:marTop w:val="0"/>
          <w:marBottom w:val="0"/>
          <w:divBdr>
            <w:top w:val="none" w:sz="0" w:space="0" w:color="auto"/>
            <w:left w:val="none" w:sz="0" w:space="0" w:color="auto"/>
            <w:bottom w:val="none" w:sz="0" w:space="0" w:color="auto"/>
            <w:right w:val="none" w:sz="0" w:space="0" w:color="auto"/>
          </w:divBdr>
        </w:div>
        <w:div w:id="313264030">
          <w:marLeft w:val="640"/>
          <w:marRight w:val="0"/>
          <w:marTop w:val="0"/>
          <w:marBottom w:val="0"/>
          <w:divBdr>
            <w:top w:val="none" w:sz="0" w:space="0" w:color="auto"/>
            <w:left w:val="none" w:sz="0" w:space="0" w:color="auto"/>
            <w:bottom w:val="none" w:sz="0" w:space="0" w:color="auto"/>
            <w:right w:val="none" w:sz="0" w:space="0" w:color="auto"/>
          </w:divBdr>
        </w:div>
        <w:div w:id="1081758900">
          <w:marLeft w:val="640"/>
          <w:marRight w:val="0"/>
          <w:marTop w:val="0"/>
          <w:marBottom w:val="0"/>
          <w:divBdr>
            <w:top w:val="none" w:sz="0" w:space="0" w:color="auto"/>
            <w:left w:val="none" w:sz="0" w:space="0" w:color="auto"/>
            <w:bottom w:val="none" w:sz="0" w:space="0" w:color="auto"/>
            <w:right w:val="none" w:sz="0" w:space="0" w:color="auto"/>
          </w:divBdr>
        </w:div>
        <w:div w:id="524365150">
          <w:marLeft w:val="640"/>
          <w:marRight w:val="0"/>
          <w:marTop w:val="0"/>
          <w:marBottom w:val="0"/>
          <w:divBdr>
            <w:top w:val="none" w:sz="0" w:space="0" w:color="auto"/>
            <w:left w:val="none" w:sz="0" w:space="0" w:color="auto"/>
            <w:bottom w:val="none" w:sz="0" w:space="0" w:color="auto"/>
            <w:right w:val="none" w:sz="0" w:space="0" w:color="auto"/>
          </w:divBdr>
        </w:div>
        <w:div w:id="206843007">
          <w:marLeft w:val="640"/>
          <w:marRight w:val="0"/>
          <w:marTop w:val="0"/>
          <w:marBottom w:val="0"/>
          <w:divBdr>
            <w:top w:val="none" w:sz="0" w:space="0" w:color="auto"/>
            <w:left w:val="none" w:sz="0" w:space="0" w:color="auto"/>
            <w:bottom w:val="none" w:sz="0" w:space="0" w:color="auto"/>
            <w:right w:val="none" w:sz="0" w:space="0" w:color="auto"/>
          </w:divBdr>
        </w:div>
        <w:div w:id="316542856">
          <w:marLeft w:val="640"/>
          <w:marRight w:val="0"/>
          <w:marTop w:val="0"/>
          <w:marBottom w:val="0"/>
          <w:divBdr>
            <w:top w:val="none" w:sz="0" w:space="0" w:color="auto"/>
            <w:left w:val="none" w:sz="0" w:space="0" w:color="auto"/>
            <w:bottom w:val="none" w:sz="0" w:space="0" w:color="auto"/>
            <w:right w:val="none" w:sz="0" w:space="0" w:color="auto"/>
          </w:divBdr>
        </w:div>
        <w:div w:id="1596399543">
          <w:marLeft w:val="640"/>
          <w:marRight w:val="0"/>
          <w:marTop w:val="0"/>
          <w:marBottom w:val="0"/>
          <w:divBdr>
            <w:top w:val="none" w:sz="0" w:space="0" w:color="auto"/>
            <w:left w:val="none" w:sz="0" w:space="0" w:color="auto"/>
            <w:bottom w:val="none" w:sz="0" w:space="0" w:color="auto"/>
            <w:right w:val="none" w:sz="0" w:space="0" w:color="auto"/>
          </w:divBdr>
        </w:div>
        <w:div w:id="1041513012">
          <w:marLeft w:val="640"/>
          <w:marRight w:val="0"/>
          <w:marTop w:val="0"/>
          <w:marBottom w:val="0"/>
          <w:divBdr>
            <w:top w:val="none" w:sz="0" w:space="0" w:color="auto"/>
            <w:left w:val="none" w:sz="0" w:space="0" w:color="auto"/>
            <w:bottom w:val="none" w:sz="0" w:space="0" w:color="auto"/>
            <w:right w:val="none" w:sz="0" w:space="0" w:color="auto"/>
          </w:divBdr>
        </w:div>
        <w:div w:id="55472872">
          <w:marLeft w:val="640"/>
          <w:marRight w:val="0"/>
          <w:marTop w:val="0"/>
          <w:marBottom w:val="0"/>
          <w:divBdr>
            <w:top w:val="none" w:sz="0" w:space="0" w:color="auto"/>
            <w:left w:val="none" w:sz="0" w:space="0" w:color="auto"/>
            <w:bottom w:val="none" w:sz="0" w:space="0" w:color="auto"/>
            <w:right w:val="none" w:sz="0" w:space="0" w:color="auto"/>
          </w:divBdr>
        </w:div>
        <w:div w:id="1278029559">
          <w:marLeft w:val="640"/>
          <w:marRight w:val="0"/>
          <w:marTop w:val="0"/>
          <w:marBottom w:val="0"/>
          <w:divBdr>
            <w:top w:val="none" w:sz="0" w:space="0" w:color="auto"/>
            <w:left w:val="none" w:sz="0" w:space="0" w:color="auto"/>
            <w:bottom w:val="none" w:sz="0" w:space="0" w:color="auto"/>
            <w:right w:val="none" w:sz="0" w:space="0" w:color="auto"/>
          </w:divBdr>
        </w:div>
        <w:div w:id="1077094322">
          <w:marLeft w:val="640"/>
          <w:marRight w:val="0"/>
          <w:marTop w:val="0"/>
          <w:marBottom w:val="0"/>
          <w:divBdr>
            <w:top w:val="none" w:sz="0" w:space="0" w:color="auto"/>
            <w:left w:val="none" w:sz="0" w:space="0" w:color="auto"/>
            <w:bottom w:val="none" w:sz="0" w:space="0" w:color="auto"/>
            <w:right w:val="none" w:sz="0" w:space="0" w:color="auto"/>
          </w:divBdr>
        </w:div>
        <w:div w:id="2054693836">
          <w:marLeft w:val="640"/>
          <w:marRight w:val="0"/>
          <w:marTop w:val="0"/>
          <w:marBottom w:val="0"/>
          <w:divBdr>
            <w:top w:val="none" w:sz="0" w:space="0" w:color="auto"/>
            <w:left w:val="none" w:sz="0" w:space="0" w:color="auto"/>
            <w:bottom w:val="none" w:sz="0" w:space="0" w:color="auto"/>
            <w:right w:val="none" w:sz="0" w:space="0" w:color="auto"/>
          </w:divBdr>
        </w:div>
        <w:div w:id="1503934209">
          <w:marLeft w:val="640"/>
          <w:marRight w:val="0"/>
          <w:marTop w:val="0"/>
          <w:marBottom w:val="0"/>
          <w:divBdr>
            <w:top w:val="none" w:sz="0" w:space="0" w:color="auto"/>
            <w:left w:val="none" w:sz="0" w:space="0" w:color="auto"/>
            <w:bottom w:val="none" w:sz="0" w:space="0" w:color="auto"/>
            <w:right w:val="none" w:sz="0" w:space="0" w:color="auto"/>
          </w:divBdr>
        </w:div>
        <w:div w:id="953631357">
          <w:marLeft w:val="640"/>
          <w:marRight w:val="0"/>
          <w:marTop w:val="0"/>
          <w:marBottom w:val="0"/>
          <w:divBdr>
            <w:top w:val="none" w:sz="0" w:space="0" w:color="auto"/>
            <w:left w:val="none" w:sz="0" w:space="0" w:color="auto"/>
            <w:bottom w:val="none" w:sz="0" w:space="0" w:color="auto"/>
            <w:right w:val="none" w:sz="0" w:space="0" w:color="auto"/>
          </w:divBdr>
        </w:div>
        <w:div w:id="1413503652">
          <w:marLeft w:val="640"/>
          <w:marRight w:val="0"/>
          <w:marTop w:val="0"/>
          <w:marBottom w:val="0"/>
          <w:divBdr>
            <w:top w:val="none" w:sz="0" w:space="0" w:color="auto"/>
            <w:left w:val="none" w:sz="0" w:space="0" w:color="auto"/>
            <w:bottom w:val="none" w:sz="0" w:space="0" w:color="auto"/>
            <w:right w:val="none" w:sz="0" w:space="0" w:color="auto"/>
          </w:divBdr>
        </w:div>
        <w:div w:id="1468275039">
          <w:marLeft w:val="640"/>
          <w:marRight w:val="0"/>
          <w:marTop w:val="0"/>
          <w:marBottom w:val="0"/>
          <w:divBdr>
            <w:top w:val="none" w:sz="0" w:space="0" w:color="auto"/>
            <w:left w:val="none" w:sz="0" w:space="0" w:color="auto"/>
            <w:bottom w:val="none" w:sz="0" w:space="0" w:color="auto"/>
            <w:right w:val="none" w:sz="0" w:space="0" w:color="auto"/>
          </w:divBdr>
        </w:div>
        <w:div w:id="1743285213">
          <w:marLeft w:val="640"/>
          <w:marRight w:val="0"/>
          <w:marTop w:val="0"/>
          <w:marBottom w:val="0"/>
          <w:divBdr>
            <w:top w:val="none" w:sz="0" w:space="0" w:color="auto"/>
            <w:left w:val="none" w:sz="0" w:space="0" w:color="auto"/>
            <w:bottom w:val="none" w:sz="0" w:space="0" w:color="auto"/>
            <w:right w:val="none" w:sz="0" w:space="0" w:color="auto"/>
          </w:divBdr>
        </w:div>
        <w:div w:id="402263028">
          <w:marLeft w:val="640"/>
          <w:marRight w:val="0"/>
          <w:marTop w:val="0"/>
          <w:marBottom w:val="0"/>
          <w:divBdr>
            <w:top w:val="none" w:sz="0" w:space="0" w:color="auto"/>
            <w:left w:val="none" w:sz="0" w:space="0" w:color="auto"/>
            <w:bottom w:val="none" w:sz="0" w:space="0" w:color="auto"/>
            <w:right w:val="none" w:sz="0" w:space="0" w:color="auto"/>
          </w:divBdr>
        </w:div>
        <w:div w:id="237641445">
          <w:marLeft w:val="640"/>
          <w:marRight w:val="0"/>
          <w:marTop w:val="0"/>
          <w:marBottom w:val="0"/>
          <w:divBdr>
            <w:top w:val="none" w:sz="0" w:space="0" w:color="auto"/>
            <w:left w:val="none" w:sz="0" w:space="0" w:color="auto"/>
            <w:bottom w:val="none" w:sz="0" w:space="0" w:color="auto"/>
            <w:right w:val="none" w:sz="0" w:space="0" w:color="auto"/>
          </w:divBdr>
        </w:div>
        <w:div w:id="977957641">
          <w:marLeft w:val="640"/>
          <w:marRight w:val="0"/>
          <w:marTop w:val="0"/>
          <w:marBottom w:val="0"/>
          <w:divBdr>
            <w:top w:val="none" w:sz="0" w:space="0" w:color="auto"/>
            <w:left w:val="none" w:sz="0" w:space="0" w:color="auto"/>
            <w:bottom w:val="none" w:sz="0" w:space="0" w:color="auto"/>
            <w:right w:val="none" w:sz="0" w:space="0" w:color="auto"/>
          </w:divBdr>
        </w:div>
        <w:div w:id="1266767991">
          <w:marLeft w:val="640"/>
          <w:marRight w:val="0"/>
          <w:marTop w:val="0"/>
          <w:marBottom w:val="0"/>
          <w:divBdr>
            <w:top w:val="none" w:sz="0" w:space="0" w:color="auto"/>
            <w:left w:val="none" w:sz="0" w:space="0" w:color="auto"/>
            <w:bottom w:val="none" w:sz="0" w:space="0" w:color="auto"/>
            <w:right w:val="none" w:sz="0" w:space="0" w:color="auto"/>
          </w:divBdr>
        </w:div>
        <w:div w:id="1633560624">
          <w:marLeft w:val="640"/>
          <w:marRight w:val="0"/>
          <w:marTop w:val="0"/>
          <w:marBottom w:val="0"/>
          <w:divBdr>
            <w:top w:val="none" w:sz="0" w:space="0" w:color="auto"/>
            <w:left w:val="none" w:sz="0" w:space="0" w:color="auto"/>
            <w:bottom w:val="none" w:sz="0" w:space="0" w:color="auto"/>
            <w:right w:val="none" w:sz="0" w:space="0" w:color="auto"/>
          </w:divBdr>
        </w:div>
        <w:div w:id="1186207946">
          <w:marLeft w:val="640"/>
          <w:marRight w:val="0"/>
          <w:marTop w:val="0"/>
          <w:marBottom w:val="0"/>
          <w:divBdr>
            <w:top w:val="none" w:sz="0" w:space="0" w:color="auto"/>
            <w:left w:val="none" w:sz="0" w:space="0" w:color="auto"/>
            <w:bottom w:val="none" w:sz="0" w:space="0" w:color="auto"/>
            <w:right w:val="none" w:sz="0" w:space="0" w:color="auto"/>
          </w:divBdr>
        </w:div>
        <w:div w:id="422725506">
          <w:marLeft w:val="640"/>
          <w:marRight w:val="0"/>
          <w:marTop w:val="0"/>
          <w:marBottom w:val="0"/>
          <w:divBdr>
            <w:top w:val="none" w:sz="0" w:space="0" w:color="auto"/>
            <w:left w:val="none" w:sz="0" w:space="0" w:color="auto"/>
            <w:bottom w:val="none" w:sz="0" w:space="0" w:color="auto"/>
            <w:right w:val="none" w:sz="0" w:space="0" w:color="auto"/>
          </w:divBdr>
        </w:div>
        <w:div w:id="1651860360">
          <w:marLeft w:val="640"/>
          <w:marRight w:val="0"/>
          <w:marTop w:val="0"/>
          <w:marBottom w:val="0"/>
          <w:divBdr>
            <w:top w:val="none" w:sz="0" w:space="0" w:color="auto"/>
            <w:left w:val="none" w:sz="0" w:space="0" w:color="auto"/>
            <w:bottom w:val="none" w:sz="0" w:space="0" w:color="auto"/>
            <w:right w:val="none" w:sz="0" w:space="0" w:color="auto"/>
          </w:divBdr>
        </w:div>
        <w:div w:id="129787998">
          <w:marLeft w:val="640"/>
          <w:marRight w:val="0"/>
          <w:marTop w:val="0"/>
          <w:marBottom w:val="0"/>
          <w:divBdr>
            <w:top w:val="none" w:sz="0" w:space="0" w:color="auto"/>
            <w:left w:val="none" w:sz="0" w:space="0" w:color="auto"/>
            <w:bottom w:val="none" w:sz="0" w:space="0" w:color="auto"/>
            <w:right w:val="none" w:sz="0" w:space="0" w:color="auto"/>
          </w:divBdr>
        </w:div>
        <w:div w:id="275528738">
          <w:marLeft w:val="640"/>
          <w:marRight w:val="0"/>
          <w:marTop w:val="0"/>
          <w:marBottom w:val="0"/>
          <w:divBdr>
            <w:top w:val="none" w:sz="0" w:space="0" w:color="auto"/>
            <w:left w:val="none" w:sz="0" w:space="0" w:color="auto"/>
            <w:bottom w:val="none" w:sz="0" w:space="0" w:color="auto"/>
            <w:right w:val="none" w:sz="0" w:space="0" w:color="auto"/>
          </w:divBdr>
        </w:div>
        <w:div w:id="262109727">
          <w:marLeft w:val="640"/>
          <w:marRight w:val="0"/>
          <w:marTop w:val="0"/>
          <w:marBottom w:val="0"/>
          <w:divBdr>
            <w:top w:val="none" w:sz="0" w:space="0" w:color="auto"/>
            <w:left w:val="none" w:sz="0" w:space="0" w:color="auto"/>
            <w:bottom w:val="none" w:sz="0" w:space="0" w:color="auto"/>
            <w:right w:val="none" w:sz="0" w:space="0" w:color="auto"/>
          </w:divBdr>
        </w:div>
        <w:div w:id="507790145">
          <w:marLeft w:val="640"/>
          <w:marRight w:val="0"/>
          <w:marTop w:val="0"/>
          <w:marBottom w:val="0"/>
          <w:divBdr>
            <w:top w:val="none" w:sz="0" w:space="0" w:color="auto"/>
            <w:left w:val="none" w:sz="0" w:space="0" w:color="auto"/>
            <w:bottom w:val="none" w:sz="0" w:space="0" w:color="auto"/>
            <w:right w:val="none" w:sz="0" w:space="0" w:color="auto"/>
          </w:divBdr>
        </w:div>
        <w:div w:id="899289603">
          <w:marLeft w:val="640"/>
          <w:marRight w:val="0"/>
          <w:marTop w:val="0"/>
          <w:marBottom w:val="0"/>
          <w:divBdr>
            <w:top w:val="none" w:sz="0" w:space="0" w:color="auto"/>
            <w:left w:val="none" w:sz="0" w:space="0" w:color="auto"/>
            <w:bottom w:val="none" w:sz="0" w:space="0" w:color="auto"/>
            <w:right w:val="none" w:sz="0" w:space="0" w:color="auto"/>
          </w:divBdr>
        </w:div>
        <w:div w:id="2034114323">
          <w:marLeft w:val="640"/>
          <w:marRight w:val="0"/>
          <w:marTop w:val="0"/>
          <w:marBottom w:val="0"/>
          <w:divBdr>
            <w:top w:val="none" w:sz="0" w:space="0" w:color="auto"/>
            <w:left w:val="none" w:sz="0" w:space="0" w:color="auto"/>
            <w:bottom w:val="none" w:sz="0" w:space="0" w:color="auto"/>
            <w:right w:val="none" w:sz="0" w:space="0" w:color="auto"/>
          </w:divBdr>
        </w:div>
        <w:div w:id="618802845">
          <w:marLeft w:val="640"/>
          <w:marRight w:val="0"/>
          <w:marTop w:val="0"/>
          <w:marBottom w:val="0"/>
          <w:divBdr>
            <w:top w:val="none" w:sz="0" w:space="0" w:color="auto"/>
            <w:left w:val="none" w:sz="0" w:space="0" w:color="auto"/>
            <w:bottom w:val="none" w:sz="0" w:space="0" w:color="auto"/>
            <w:right w:val="none" w:sz="0" w:space="0" w:color="auto"/>
          </w:divBdr>
        </w:div>
        <w:div w:id="1195773538">
          <w:marLeft w:val="640"/>
          <w:marRight w:val="0"/>
          <w:marTop w:val="0"/>
          <w:marBottom w:val="0"/>
          <w:divBdr>
            <w:top w:val="none" w:sz="0" w:space="0" w:color="auto"/>
            <w:left w:val="none" w:sz="0" w:space="0" w:color="auto"/>
            <w:bottom w:val="none" w:sz="0" w:space="0" w:color="auto"/>
            <w:right w:val="none" w:sz="0" w:space="0" w:color="auto"/>
          </w:divBdr>
        </w:div>
        <w:div w:id="1052998821">
          <w:marLeft w:val="640"/>
          <w:marRight w:val="0"/>
          <w:marTop w:val="0"/>
          <w:marBottom w:val="0"/>
          <w:divBdr>
            <w:top w:val="none" w:sz="0" w:space="0" w:color="auto"/>
            <w:left w:val="none" w:sz="0" w:space="0" w:color="auto"/>
            <w:bottom w:val="none" w:sz="0" w:space="0" w:color="auto"/>
            <w:right w:val="none" w:sz="0" w:space="0" w:color="auto"/>
          </w:divBdr>
        </w:div>
        <w:div w:id="1810392893">
          <w:marLeft w:val="640"/>
          <w:marRight w:val="0"/>
          <w:marTop w:val="0"/>
          <w:marBottom w:val="0"/>
          <w:divBdr>
            <w:top w:val="none" w:sz="0" w:space="0" w:color="auto"/>
            <w:left w:val="none" w:sz="0" w:space="0" w:color="auto"/>
            <w:bottom w:val="none" w:sz="0" w:space="0" w:color="auto"/>
            <w:right w:val="none" w:sz="0" w:space="0" w:color="auto"/>
          </w:divBdr>
        </w:div>
        <w:div w:id="1089036614">
          <w:marLeft w:val="640"/>
          <w:marRight w:val="0"/>
          <w:marTop w:val="0"/>
          <w:marBottom w:val="0"/>
          <w:divBdr>
            <w:top w:val="none" w:sz="0" w:space="0" w:color="auto"/>
            <w:left w:val="none" w:sz="0" w:space="0" w:color="auto"/>
            <w:bottom w:val="none" w:sz="0" w:space="0" w:color="auto"/>
            <w:right w:val="none" w:sz="0" w:space="0" w:color="auto"/>
          </w:divBdr>
        </w:div>
        <w:div w:id="1346131650">
          <w:marLeft w:val="640"/>
          <w:marRight w:val="0"/>
          <w:marTop w:val="0"/>
          <w:marBottom w:val="0"/>
          <w:divBdr>
            <w:top w:val="none" w:sz="0" w:space="0" w:color="auto"/>
            <w:left w:val="none" w:sz="0" w:space="0" w:color="auto"/>
            <w:bottom w:val="none" w:sz="0" w:space="0" w:color="auto"/>
            <w:right w:val="none" w:sz="0" w:space="0" w:color="auto"/>
          </w:divBdr>
        </w:div>
        <w:div w:id="16277014">
          <w:marLeft w:val="640"/>
          <w:marRight w:val="0"/>
          <w:marTop w:val="0"/>
          <w:marBottom w:val="0"/>
          <w:divBdr>
            <w:top w:val="none" w:sz="0" w:space="0" w:color="auto"/>
            <w:left w:val="none" w:sz="0" w:space="0" w:color="auto"/>
            <w:bottom w:val="none" w:sz="0" w:space="0" w:color="auto"/>
            <w:right w:val="none" w:sz="0" w:space="0" w:color="auto"/>
          </w:divBdr>
        </w:div>
        <w:div w:id="381254499">
          <w:marLeft w:val="640"/>
          <w:marRight w:val="0"/>
          <w:marTop w:val="0"/>
          <w:marBottom w:val="0"/>
          <w:divBdr>
            <w:top w:val="none" w:sz="0" w:space="0" w:color="auto"/>
            <w:left w:val="none" w:sz="0" w:space="0" w:color="auto"/>
            <w:bottom w:val="none" w:sz="0" w:space="0" w:color="auto"/>
            <w:right w:val="none" w:sz="0" w:space="0" w:color="auto"/>
          </w:divBdr>
        </w:div>
        <w:div w:id="724260380">
          <w:marLeft w:val="640"/>
          <w:marRight w:val="0"/>
          <w:marTop w:val="0"/>
          <w:marBottom w:val="0"/>
          <w:divBdr>
            <w:top w:val="none" w:sz="0" w:space="0" w:color="auto"/>
            <w:left w:val="none" w:sz="0" w:space="0" w:color="auto"/>
            <w:bottom w:val="none" w:sz="0" w:space="0" w:color="auto"/>
            <w:right w:val="none" w:sz="0" w:space="0" w:color="auto"/>
          </w:divBdr>
        </w:div>
        <w:div w:id="582418909">
          <w:marLeft w:val="640"/>
          <w:marRight w:val="0"/>
          <w:marTop w:val="0"/>
          <w:marBottom w:val="0"/>
          <w:divBdr>
            <w:top w:val="none" w:sz="0" w:space="0" w:color="auto"/>
            <w:left w:val="none" w:sz="0" w:space="0" w:color="auto"/>
            <w:bottom w:val="none" w:sz="0" w:space="0" w:color="auto"/>
            <w:right w:val="none" w:sz="0" w:space="0" w:color="auto"/>
          </w:divBdr>
        </w:div>
        <w:div w:id="1973513548">
          <w:marLeft w:val="640"/>
          <w:marRight w:val="0"/>
          <w:marTop w:val="0"/>
          <w:marBottom w:val="0"/>
          <w:divBdr>
            <w:top w:val="none" w:sz="0" w:space="0" w:color="auto"/>
            <w:left w:val="none" w:sz="0" w:space="0" w:color="auto"/>
            <w:bottom w:val="none" w:sz="0" w:space="0" w:color="auto"/>
            <w:right w:val="none" w:sz="0" w:space="0" w:color="auto"/>
          </w:divBdr>
        </w:div>
        <w:div w:id="431051431">
          <w:marLeft w:val="640"/>
          <w:marRight w:val="0"/>
          <w:marTop w:val="0"/>
          <w:marBottom w:val="0"/>
          <w:divBdr>
            <w:top w:val="none" w:sz="0" w:space="0" w:color="auto"/>
            <w:left w:val="none" w:sz="0" w:space="0" w:color="auto"/>
            <w:bottom w:val="none" w:sz="0" w:space="0" w:color="auto"/>
            <w:right w:val="none" w:sz="0" w:space="0" w:color="auto"/>
          </w:divBdr>
        </w:div>
        <w:div w:id="1853686335">
          <w:marLeft w:val="640"/>
          <w:marRight w:val="0"/>
          <w:marTop w:val="0"/>
          <w:marBottom w:val="0"/>
          <w:divBdr>
            <w:top w:val="none" w:sz="0" w:space="0" w:color="auto"/>
            <w:left w:val="none" w:sz="0" w:space="0" w:color="auto"/>
            <w:bottom w:val="none" w:sz="0" w:space="0" w:color="auto"/>
            <w:right w:val="none" w:sz="0" w:space="0" w:color="auto"/>
          </w:divBdr>
        </w:div>
        <w:div w:id="1068652386">
          <w:marLeft w:val="640"/>
          <w:marRight w:val="0"/>
          <w:marTop w:val="0"/>
          <w:marBottom w:val="0"/>
          <w:divBdr>
            <w:top w:val="none" w:sz="0" w:space="0" w:color="auto"/>
            <w:left w:val="none" w:sz="0" w:space="0" w:color="auto"/>
            <w:bottom w:val="none" w:sz="0" w:space="0" w:color="auto"/>
            <w:right w:val="none" w:sz="0" w:space="0" w:color="auto"/>
          </w:divBdr>
        </w:div>
        <w:div w:id="1540507960">
          <w:marLeft w:val="640"/>
          <w:marRight w:val="0"/>
          <w:marTop w:val="0"/>
          <w:marBottom w:val="0"/>
          <w:divBdr>
            <w:top w:val="none" w:sz="0" w:space="0" w:color="auto"/>
            <w:left w:val="none" w:sz="0" w:space="0" w:color="auto"/>
            <w:bottom w:val="none" w:sz="0" w:space="0" w:color="auto"/>
            <w:right w:val="none" w:sz="0" w:space="0" w:color="auto"/>
          </w:divBdr>
        </w:div>
        <w:div w:id="439834248">
          <w:marLeft w:val="640"/>
          <w:marRight w:val="0"/>
          <w:marTop w:val="0"/>
          <w:marBottom w:val="0"/>
          <w:divBdr>
            <w:top w:val="none" w:sz="0" w:space="0" w:color="auto"/>
            <w:left w:val="none" w:sz="0" w:space="0" w:color="auto"/>
            <w:bottom w:val="none" w:sz="0" w:space="0" w:color="auto"/>
            <w:right w:val="none" w:sz="0" w:space="0" w:color="auto"/>
          </w:divBdr>
        </w:div>
        <w:div w:id="858856147">
          <w:marLeft w:val="640"/>
          <w:marRight w:val="0"/>
          <w:marTop w:val="0"/>
          <w:marBottom w:val="0"/>
          <w:divBdr>
            <w:top w:val="none" w:sz="0" w:space="0" w:color="auto"/>
            <w:left w:val="none" w:sz="0" w:space="0" w:color="auto"/>
            <w:bottom w:val="none" w:sz="0" w:space="0" w:color="auto"/>
            <w:right w:val="none" w:sz="0" w:space="0" w:color="auto"/>
          </w:divBdr>
        </w:div>
        <w:div w:id="318580202">
          <w:marLeft w:val="640"/>
          <w:marRight w:val="0"/>
          <w:marTop w:val="0"/>
          <w:marBottom w:val="0"/>
          <w:divBdr>
            <w:top w:val="none" w:sz="0" w:space="0" w:color="auto"/>
            <w:left w:val="none" w:sz="0" w:space="0" w:color="auto"/>
            <w:bottom w:val="none" w:sz="0" w:space="0" w:color="auto"/>
            <w:right w:val="none" w:sz="0" w:space="0" w:color="auto"/>
          </w:divBdr>
        </w:div>
        <w:div w:id="215698972">
          <w:marLeft w:val="640"/>
          <w:marRight w:val="0"/>
          <w:marTop w:val="0"/>
          <w:marBottom w:val="0"/>
          <w:divBdr>
            <w:top w:val="none" w:sz="0" w:space="0" w:color="auto"/>
            <w:left w:val="none" w:sz="0" w:space="0" w:color="auto"/>
            <w:bottom w:val="none" w:sz="0" w:space="0" w:color="auto"/>
            <w:right w:val="none" w:sz="0" w:space="0" w:color="auto"/>
          </w:divBdr>
        </w:div>
        <w:div w:id="699666745">
          <w:marLeft w:val="640"/>
          <w:marRight w:val="0"/>
          <w:marTop w:val="0"/>
          <w:marBottom w:val="0"/>
          <w:divBdr>
            <w:top w:val="none" w:sz="0" w:space="0" w:color="auto"/>
            <w:left w:val="none" w:sz="0" w:space="0" w:color="auto"/>
            <w:bottom w:val="none" w:sz="0" w:space="0" w:color="auto"/>
            <w:right w:val="none" w:sz="0" w:space="0" w:color="auto"/>
          </w:divBdr>
        </w:div>
        <w:div w:id="900411009">
          <w:marLeft w:val="640"/>
          <w:marRight w:val="0"/>
          <w:marTop w:val="0"/>
          <w:marBottom w:val="0"/>
          <w:divBdr>
            <w:top w:val="none" w:sz="0" w:space="0" w:color="auto"/>
            <w:left w:val="none" w:sz="0" w:space="0" w:color="auto"/>
            <w:bottom w:val="none" w:sz="0" w:space="0" w:color="auto"/>
            <w:right w:val="none" w:sz="0" w:space="0" w:color="auto"/>
          </w:divBdr>
        </w:div>
        <w:div w:id="449784749">
          <w:marLeft w:val="640"/>
          <w:marRight w:val="0"/>
          <w:marTop w:val="0"/>
          <w:marBottom w:val="0"/>
          <w:divBdr>
            <w:top w:val="none" w:sz="0" w:space="0" w:color="auto"/>
            <w:left w:val="none" w:sz="0" w:space="0" w:color="auto"/>
            <w:bottom w:val="none" w:sz="0" w:space="0" w:color="auto"/>
            <w:right w:val="none" w:sz="0" w:space="0" w:color="auto"/>
          </w:divBdr>
        </w:div>
        <w:div w:id="716049075">
          <w:marLeft w:val="640"/>
          <w:marRight w:val="0"/>
          <w:marTop w:val="0"/>
          <w:marBottom w:val="0"/>
          <w:divBdr>
            <w:top w:val="none" w:sz="0" w:space="0" w:color="auto"/>
            <w:left w:val="none" w:sz="0" w:space="0" w:color="auto"/>
            <w:bottom w:val="none" w:sz="0" w:space="0" w:color="auto"/>
            <w:right w:val="none" w:sz="0" w:space="0" w:color="auto"/>
          </w:divBdr>
        </w:div>
        <w:div w:id="292250810">
          <w:marLeft w:val="640"/>
          <w:marRight w:val="0"/>
          <w:marTop w:val="0"/>
          <w:marBottom w:val="0"/>
          <w:divBdr>
            <w:top w:val="none" w:sz="0" w:space="0" w:color="auto"/>
            <w:left w:val="none" w:sz="0" w:space="0" w:color="auto"/>
            <w:bottom w:val="none" w:sz="0" w:space="0" w:color="auto"/>
            <w:right w:val="none" w:sz="0" w:space="0" w:color="auto"/>
          </w:divBdr>
        </w:div>
        <w:div w:id="1209880507">
          <w:marLeft w:val="640"/>
          <w:marRight w:val="0"/>
          <w:marTop w:val="0"/>
          <w:marBottom w:val="0"/>
          <w:divBdr>
            <w:top w:val="none" w:sz="0" w:space="0" w:color="auto"/>
            <w:left w:val="none" w:sz="0" w:space="0" w:color="auto"/>
            <w:bottom w:val="none" w:sz="0" w:space="0" w:color="auto"/>
            <w:right w:val="none" w:sz="0" w:space="0" w:color="auto"/>
          </w:divBdr>
        </w:div>
        <w:div w:id="1183783355">
          <w:marLeft w:val="640"/>
          <w:marRight w:val="0"/>
          <w:marTop w:val="0"/>
          <w:marBottom w:val="0"/>
          <w:divBdr>
            <w:top w:val="none" w:sz="0" w:space="0" w:color="auto"/>
            <w:left w:val="none" w:sz="0" w:space="0" w:color="auto"/>
            <w:bottom w:val="none" w:sz="0" w:space="0" w:color="auto"/>
            <w:right w:val="none" w:sz="0" w:space="0" w:color="auto"/>
          </w:divBdr>
        </w:div>
        <w:div w:id="854998091">
          <w:marLeft w:val="640"/>
          <w:marRight w:val="0"/>
          <w:marTop w:val="0"/>
          <w:marBottom w:val="0"/>
          <w:divBdr>
            <w:top w:val="none" w:sz="0" w:space="0" w:color="auto"/>
            <w:left w:val="none" w:sz="0" w:space="0" w:color="auto"/>
            <w:bottom w:val="none" w:sz="0" w:space="0" w:color="auto"/>
            <w:right w:val="none" w:sz="0" w:space="0" w:color="auto"/>
          </w:divBdr>
        </w:div>
        <w:div w:id="444272967">
          <w:marLeft w:val="640"/>
          <w:marRight w:val="0"/>
          <w:marTop w:val="0"/>
          <w:marBottom w:val="0"/>
          <w:divBdr>
            <w:top w:val="none" w:sz="0" w:space="0" w:color="auto"/>
            <w:left w:val="none" w:sz="0" w:space="0" w:color="auto"/>
            <w:bottom w:val="none" w:sz="0" w:space="0" w:color="auto"/>
            <w:right w:val="none" w:sz="0" w:space="0" w:color="auto"/>
          </w:divBdr>
        </w:div>
        <w:div w:id="1291133775">
          <w:marLeft w:val="640"/>
          <w:marRight w:val="0"/>
          <w:marTop w:val="0"/>
          <w:marBottom w:val="0"/>
          <w:divBdr>
            <w:top w:val="none" w:sz="0" w:space="0" w:color="auto"/>
            <w:left w:val="none" w:sz="0" w:space="0" w:color="auto"/>
            <w:bottom w:val="none" w:sz="0" w:space="0" w:color="auto"/>
            <w:right w:val="none" w:sz="0" w:space="0" w:color="auto"/>
          </w:divBdr>
        </w:div>
        <w:div w:id="385646543">
          <w:marLeft w:val="640"/>
          <w:marRight w:val="0"/>
          <w:marTop w:val="0"/>
          <w:marBottom w:val="0"/>
          <w:divBdr>
            <w:top w:val="none" w:sz="0" w:space="0" w:color="auto"/>
            <w:left w:val="none" w:sz="0" w:space="0" w:color="auto"/>
            <w:bottom w:val="none" w:sz="0" w:space="0" w:color="auto"/>
            <w:right w:val="none" w:sz="0" w:space="0" w:color="auto"/>
          </w:divBdr>
        </w:div>
        <w:div w:id="1437366452">
          <w:marLeft w:val="640"/>
          <w:marRight w:val="0"/>
          <w:marTop w:val="0"/>
          <w:marBottom w:val="0"/>
          <w:divBdr>
            <w:top w:val="none" w:sz="0" w:space="0" w:color="auto"/>
            <w:left w:val="none" w:sz="0" w:space="0" w:color="auto"/>
            <w:bottom w:val="none" w:sz="0" w:space="0" w:color="auto"/>
            <w:right w:val="none" w:sz="0" w:space="0" w:color="auto"/>
          </w:divBdr>
        </w:div>
        <w:div w:id="1232622205">
          <w:marLeft w:val="640"/>
          <w:marRight w:val="0"/>
          <w:marTop w:val="0"/>
          <w:marBottom w:val="0"/>
          <w:divBdr>
            <w:top w:val="none" w:sz="0" w:space="0" w:color="auto"/>
            <w:left w:val="none" w:sz="0" w:space="0" w:color="auto"/>
            <w:bottom w:val="none" w:sz="0" w:space="0" w:color="auto"/>
            <w:right w:val="none" w:sz="0" w:space="0" w:color="auto"/>
          </w:divBdr>
        </w:div>
        <w:div w:id="801848881">
          <w:marLeft w:val="640"/>
          <w:marRight w:val="0"/>
          <w:marTop w:val="0"/>
          <w:marBottom w:val="0"/>
          <w:divBdr>
            <w:top w:val="none" w:sz="0" w:space="0" w:color="auto"/>
            <w:left w:val="none" w:sz="0" w:space="0" w:color="auto"/>
            <w:bottom w:val="none" w:sz="0" w:space="0" w:color="auto"/>
            <w:right w:val="none" w:sz="0" w:space="0" w:color="auto"/>
          </w:divBdr>
        </w:div>
        <w:div w:id="2071802218">
          <w:marLeft w:val="640"/>
          <w:marRight w:val="0"/>
          <w:marTop w:val="0"/>
          <w:marBottom w:val="0"/>
          <w:divBdr>
            <w:top w:val="none" w:sz="0" w:space="0" w:color="auto"/>
            <w:left w:val="none" w:sz="0" w:space="0" w:color="auto"/>
            <w:bottom w:val="none" w:sz="0" w:space="0" w:color="auto"/>
            <w:right w:val="none" w:sz="0" w:space="0" w:color="auto"/>
          </w:divBdr>
        </w:div>
        <w:div w:id="1227378576">
          <w:marLeft w:val="640"/>
          <w:marRight w:val="0"/>
          <w:marTop w:val="0"/>
          <w:marBottom w:val="0"/>
          <w:divBdr>
            <w:top w:val="none" w:sz="0" w:space="0" w:color="auto"/>
            <w:left w:val="none" w:sz="0" w:space="0" w:color="auto"/>
            <w:bottom w:val="none" w:sz="0" w:space="0" w:color="auto"/>
            <w:right w:val="none" w:sz="0" w:space="0" w:color="auto"/>
          </w:divBdr>
        </w:div>
        <w:div w:id="1676952995">
          <w:marLeft w:val="640"/>
          <w:marRight w:val="0"/>
          <w:marTop w:val="0"/>
          <w:marBottom w:val="0"/>
          <w:divBdr>
            <w:top w:val="none" w:sz="0" w:space="0" w:color="auto"/>
            <w:left w:val="none" w:sz="0" w:space="0" w:color="auto"/>
            <w:bottom w:val="none" w:sz="0" w:space="0" w:color="auto"/>
            <w:right w:val="none" w:sz="0" w:space="0" w:color="auto"/>
          </w:divBdr>
        </w:div>
        <w:div w:id="623732011">
          <w:marLeft w:val="640"/>
          <w:marRight w:val="0"/>
          <w:marTop w:val="0"/>
          <w:marBottom w:val="0"/>
          <w:divBdr>
            <w:top w:val="none" w:sz="0" w:space="0" w:color="auto"/>
            <w:left w:val="none" w:sz="0" w:space="0" w:color="auto"/>
            <w:bottom w:val="none" w:sz="0" w:space="0" w:color="auto"/>
            <w:right w:val="none" w:sz="0" w:space="0" w:color="auto"/>
          </w:divBdr>
        </w:div>
        <w:div w:id="1259096206">
          <w:marLeft w:val="640"/>
          <w:marRight w:val="0"/>
          <w:marTop w:val="0"/>
          <w:marBottom w:val="0"/>
          <w:divBdr>
            <w:top w:val="none" w:sz="0" w:space="0" w:color="auto"/>
            <w:left w:val="none" w:sz="0" w:space="0" w:color="auto"/>
            <w:bottom w:val="none" w:sz="0" w:space="0" w:color="auto"/>
            <w:right w:val="none" w:sz="0" w:space="0" w:color="auto"/>
          </w:divBdr>
        </w:div>
        <w:div w:id="512261137">
          <w:marLeft w:val="640"/>
          <w:marRight w:val="0"/>
          <w:marTop w:val="0"/>
          <w:marBottom w:val="0"/>
          <w:divBdr>
            <w:top w:val="none" w:sz="0" w:space="0" w:color="auto"/>
            <w:left w:val="none" w:sz="0" w:space="0" w:color="auto"/>
            <w:bottom w:val="none" w:sz="0" w:space="0" w:color="auto"/>
            <w:right w:val="none" w:sz="0" w:space="0" w:color="auto"/>
          </w:divBdr>
        </w:div>
        <w:div w:id="1481382630">
          <w:marLeft w:val="640"/>
          <w:marRight w:val="0"/>
          <w:marTop w:val="0"/>
          <w:marBottom w:val="0"/>
          <w:divBdr>
            <w:top w:val="none" w:sz="0" w:space="0" w:color="auto"/>
            <w:left w:val="none" w:sz="0" w:space="0" w:color="auto"/>
            <w:bottom w:val="none" w:sz="0" w:space="0" w:color="auto"/>
            <w:right w:val="none" w:sz="0" w:space="0" w:color="auto"/>
          </w:divBdr>
        </w:div>
        <w:div w:id="101193818">
          <w:marLeft w:val="640"/>
          <w:marRight w:val="0"/>
          <w:marTop w:val="0"/>
          <w:marBottom w:val="0"/>
          <w:divBdr>
            <w:top w:val="none" w:sz="0" w:space="0" w:color="auto"/>
            <w:left w:val="none" w:sz="0" w:space="0" w:color="auto"/>
            <w:bottom w:val="none" w:sz="0" w:space="0" w:color="auto"/>
            <w:right w:val="none" w:sz="0" w:space="0" w:color="auto"/>
          </w:divBdr>
        </w:div>
        <w:div w:id="837306114">
          <w:marLeft w:val="640"/>
          <w:marRight w:val="0"/>
          <w:marTop w:val="0"/>
          <w:marBottom w:val="0"/>
          <w:divBdr>
            <w:top w:val="none" w:sz="0" w:space="0" w:color="auto"/>
            <w:left w:val="none" w:sz="0" w:space="0" w:color="auto"/>
            <w:bottom w:val="none" w:sz="0" w:space="0" w:color="auto"/>
            <w:right w:val="none" w:sz="0" w:space="0" w:color="auto"/>
          </w:divBdr>
        </w:div>
        <w:div w:id="797796758">
          <w:marLeft w:val="640"/>
          <w:marRight w:val="0"/>
          <w:marTop w:val="0"/>
          <w:marBottom w:val="0"/>
          <w:divBdr>
            <w:top w:val="none" w:sz="0" w:space="0" w:color="auto"/>
            <w:left w:val="none" w:sz="0" w:space="0" w:color="auto"/>
            <w:bottom w:val="none" w:sz="0" w:space="0" w:color="auto"/>
            <w:right w:val="none" w:sz="0" w:space="0" w:color="auto"/>
          </w:divBdr>
        </w:div>
        <w:div w:id="1288584125">
          <w:marLeft w:val="640"/>
          <w:marRight w:val="0"/>
          <w:marTop w:val="0"/>
          <w:marBottom w:val="0"/>
          <w:divBdr>
            <w:top w:val="none" w:sz="0" w:space="0" w:color="auto"/>
            <w:left w:val="none" w:sz="0" w:space="0" w:color="auto"/>
            <w:bottom w:val="none" w:sz="0" w:space="0" w:color="auto"/>
            <w:right w:val="none" w:sz="0" w:space="0" w:color="auto"/>
          </w:divBdr>
        </w:div>
        <w:div w:id="1559778775">
          <w:marLeft w:val="640"/>
          <w:marRight w:val="0"/>
          <w:marTop w:val="0"/>
          <w:marBottom w:val="0"/>
          <w:divBdr>
            <w:top w:val="none" w:sz="0" w:space="0" w:color="auto"/>
            <w:left w:val="none" w:sz="0" w:space="0" w:color="auto"/>
            <w:bottom w:val="none" w:sz="0" w:space="0" w:color="auto"/>
            <w:right w:val="none" w:sz="0" w:space="0" w:color="auto"/>
          </w:divBdr>
        </w:div>
        <w:div w:id="824319265">
          <w:marLeft w:val="640"/>
          <w:marRight w:val="0"/>
          <w:marTop w:val="0"/>
          <w:marBottom w:val="0"/>
          <w:divBdr>
            <w:top w:val="none" w:sz="0" w:space="0" w:color="auto"/>
            <w:left w:val="none" w:sz="0" w:space="0" w:color="auto"/>
            <w:bottom w:val="none" w:sz="0" w:space="0" w:color="auto"/>
            <w:right w:val="none" w:sz="0" w:space="0" w:color="auto"/>
          </w:divBdr>
        </w:div>
        <w:div w:id="283389402">
          <w:marLeft w:val="640"/>
          <w:marRight w:val="0"/>
          <w:marTop w:val="0"/>
          <w:marBottom w:val="0"/>
          <w:divBdr>
            <w:top w:val="none" w:sz="0" w:space="0" w:color="auto"/>
            <w:left w:val="none" w:sz="0" w:space="0" w:color="auto"/>
            <w:bottom w:val="none" w:sz="0" w:space="0" w:color="auto"/>
            <w:right w:val="none" w:sz="0" w:space="0" w:color="auto"/>
          </w:divBdr>
        </w:div>
        <w:div w:id="376903553">
          <w:marLeft w:val="640"/>
          <w:marRight w:val="0"/>
          <w:marTop w:val="0"/>
          <w:marBottom w:val="0"/>
          <w:divBdr>
            <w:top w:val="none" w:sz="0" w:space="0" w:color="auto"/>
            <w:left w:val="none" w:sz="0" w:space="0" w:color="auto"/>
            <w:bottom w:val="none" w:sz="0" w:space="0" w:color="auto"/>
            <w:right w:val="none" w:sz="0" w:space="0" w:color="auto"/>
          </w:divBdr>
        </w:div>
        <w:div w:id="1205823225">
          <w:marLeft w:val="640"/>
          <w:marRight w:val="0"/>
          <w:marTop w:val="0"/>
          <w:marBottom w:val="0"/>
          <w:divBdr>
            <w:top w:val="none" w:sz="0" w:space="0" w:color="auto"/>
            <w:left w:val="none" w:sz="0" w:space="0" w:color="auto"/>
            <w:bottom w:val="none" w:sz="0" w:space="0" w:color="auto"/>
            <w:right w:val="none" w:sz="0" w:space="0" w:color="auto"/>
          </w:divBdr>
        </w:div>
        <w:div w:id="2072266822">
          <w:marLeft w:val="640"/>
          <w:marRight w:val="0"/>
          <w:marTop w:val="0"/>
          <w:marBottom w:val="0"/>
          <w:divBdr>
            <w:top w:val="none" w:sz="0" w:space="0" w:color="auto"/>
            <w:left w:val="none" w:sz="0" w:space="0" w:color="auto"/>
            <w:bottom w:val="none" w:sz="0" w:space="0" w:color="auto"/>
            <w:right w:val="none" w:sz="0" w:space="0" w:color="auto"/>
          </w:divBdr>
        </w:div>
        <w:div w:id="846673587">
          <w:marLeft w:val="640"/>
          <w:marRight w:val="0"/>
          <w:marTop w:val="0"/>
          <w:marBottom w:val="0"/>
          <w:divBdr>
            <w:top w:val="none" w:sz="0" w:space="0" w:color="auto"/>
            <w:left w:val="none" w:sz="0" w:space="0" w:color="auto"/>
            <w:bottom w:val="none" w:sz="0" w:space="0" w:color="auto"/>
            <w:right w:val="none" w:sz="0" w:space="0" w:color="auto"/>
          </w:divBdr>
        </w:div>
        <w:div w:id="1999654140">
          <w:marLeft w:val="640"/>
          <w:marRight w:val="0"/>
          <w:marTop w:val="0"/>
          <w:marBottom w:val="0"/>
          <w:divBdr>
            <w:top w:val="none" w:sz="0" w:space="0" w:color="auto"/>
            <w:left w:val="none" w:sz="0" w:space="0" w:color="auto"/>
            <w:bottom w:val="none" w:sz="0" w:space="0" w:color="auto"/>
            <w:right w:val="none" w:sz="0" w:space="0" w:color="auto"/>
          </w:divBdr>
        </w:div>
        <w:div w:id="2127002364">
          <w:marLeft w:val="640"/>
          <w:marRight w:val="0"/>
          <w:marTop w:val="0"/>
          <w:marBottom w:val="0"/>
          <w:divBdr>
            <w:top w:val="none" w:sz="0" w:space="0" w:color="auto"/>
            <w:left w:val="none" w:sz="0" w:space="0" w:color="auto"/>
            <w:bottom w:val="none" w:sz="0" w:space="0" w:color="auto"/>
            <w:right w:val="none" w:sz="0" w:space="0" w:color="auto"/>
          </w:divBdr>
        </w:div>
        <w:div w:id="863400380">
          <w:marLeft w:val="640"/>
          <w:marRight w:val="0"/>
          <w:marTop w:val="0"/>
          <w:marBottom w:val="0"/>
          <w:divBdr>
            <w:top w:val="none" w:sz="0" w:space="0" w:color="auto"/>
            <w:left w:val="none" w:sz="0" w:space="0" w:color="auto"/>
            <w:bottom w:val="none" w:sz="0" w:space="0" w:color="auto"/>
            <w:right w:val="none" w:sz="0" w:space="0" w:color="auto"/>
          </w:divBdr>
        </w:div>
        <w:div w:id="1403600383">
          <w:marLeft w:val="640"/>
          <w:marRight w:val="0"/>
          <w:marTop w:val="0"/>
          <w:marBottom w:val="0"/>
          <w:divBdr>
            <w:top w:val="none" w:sz="0" w:space="0" w:color="auto"/>
            <w:left w:val="none" w:sz="0" w:space="0" w:color="auto"/>
            <w:bottom w:val="none" w:sz="0" w:space="0" w:color="auto"/>
            <w:right w:val="none" w:sz="0" w:space="0" w:color="auto"/>
          </w:divBdr>
        </w:div>
        <w:div w:id="1858275061">
          <w:marLeft w:val="640"/>
          <w:marRight w:val="0"/>
          <w:marTop w:val="0"/>
          <w:marBottom w:val="0"/>
          <w:divBdr>
            <w:top w:val="none" w:sz="0" w:space="0" w:color="auto"/>
            <w:left w:val="none" w:sz="0" w:space="0" w:color="auto"/>
            <w:bottom w:val="none" w:sz="0" w:space="0" w:color="auto"/>
            <w:right w:val="none" w:sz="0" w:space="0" w:color="auto"/>
          </w:divBdr>
        </w:div>
        <w:div w:id="2118796040">
          <w:marLeft w:val="640"/>
          <w:marRight w:val="0"/>
          <w:marTop w:val="0"/>
          <w:marBottom w:val="0"/>
          <w:divBdr>
            <w:top w:val="none" w:sz="0" w:space="0" w:color="auto"/>
            <w:left w:val="none" w:sz="0" w:space="0" w:color="auto"/>
            <w:bottom w:val="none" w:sz="0" w:space="0" w:color="auto"/>
            <w:right w:val="none" w:sz="0" w:space="0" w:color="auto"/>
          </w:divBdr>
        </w:div>
        <w:div w:id="384528740">
          <w:marLeft w:val="640"/>
          <w:marRight w:val="0"/>
          <w:marTop w:val="0"/>
          <w:marBottom w:val="0"/>
          <w:divBdr>
            <w:top w:val="none" w:sz="0" w:space="0" w:color="auto"/>
            <w:left w:val="none" w:sz="0" w:space="0" w:color="auto"/>
            <w:bottom w:val="none" w:sz="0" w:space="0" w:color="auto"/>
            <w:right w:val="none" w:sz="0" w:space="0" w:color="auto"/>
          </w:divBdr>
        </w:div>
        <w:div w:id="839856991">
          <w:marLeft w:val="640"/>
          <w:marRight w:val="0"/>
          <w:marTop w:val="0"/>
          <w:marBottom w:val="0"/>
          <w:divBdr>
            <w:top w:val="none" w:sz="0" w:space="0" w:color="auto"/>
            <w:left w:val="none" w:sz="0" w:space="0" w:color="auto"/>
            <w:bottom w:val="none" w:sz="0" w:space="0" w:color="auto"/>
            <w:right w:val="none" w:sz="0" w:space="0" w:color="auto"/>
          </w:divBdr>
        </w:div>
        <w:div w:id="1469856631">
          <w:marLeft w:val="640"/>
          <w:marRight w:val="0"/>
          <w:marTop w:val="0"/>
          <w:marBottom w:val="0"/>
          <w:divBdr>
            <w:top w:val="none" w:sz="0" w:space="0" w:color="auto"/>
            <w:left w:val="none" w:sz="0" w:space="0" w:color="auto"/>
            <w:bottom w:val="none" w:sz="0" w:space="0" w:color="auto"/>
            <w:right w:val="none" w:sz="0" w:space="0" w:color="auto"/>
          </w:divBdr>
        </w:div>
        <w:div w:id="1666981210">
          <w:marLeft w:val="640"/>
          <w:marRight w:val="0"/>
          <w:marTop w:val="0"/>
          <w:marBottom w:val="0"/>
          <w:divBdr>
            <w:top w:val="none" w:sz="0" w:space="0" w:color="auto"/>
            <w:left w:val="none" w:sz="0" w:space="0" w:color="auto"/>
            <w:bottom w:val="none" w:sz="0" w:space="0" w:color="auto"/>
            <w:right w:val="none" w:sz="0" w:space="0" w:color="auto"/>
          </w:divBdr>
        </w:div>
        <w:div w:id="121312382">
          <w:marLeft w:val="640"/>
          <w:marRight w:val="0"/>
          <w:marTop w:val="0"/>
          <w:marBottom w:val="0"/>
          <w:divBdr>
            <w:top w:val="none" w:sz="0" w:space="0" w:color="auto"/>
            <w:left w:val="none" w:sz="0" w:space="0" w:color="auto"/>
            <w:bottom w:val="none" w:sz="0" w:space="0" w:color="auto"/>
            <w:right w:val="none" w:sz="0" w:space="0" w:color="auto"/>
          </w:divBdr>
        </w:div>
        <w:div w:id="1186746758">
          <w:marLeft w:val="640"/>
          <w:marRight w:val="0"/>
          <w:marTop w:val="0"/>
          <w:marBottom w:val="0"/>
          <w:divBdr>
            <w:top w:val="none" w:sz="0" w:space="0" w:color="auto"/>
            <w:left w:val="none" w:sz="0" w:space="0" w:color="auto"/>
            <w:bottom w:val="none" w:sz="0" w:space="0" w:color="auto"/>
            <w:right w:val="none" w:sz="0" w:space="0" w:color="auto"/>
          </w:divBdr>
        </w:div>
        <w:div w:id="507260040">
          <w:marLeft w:val="640"/>
          <w:marRight w:val="0"/>
          <w:marTop w:val="0"/>
          <w:marBottom w:val="0"/>
          <w:divBdr>
            <w:top w:val="none" w:sz="0" w:space="0" w:color="auto"/>
            <w:left w:val="none" w:sz="0" w:space="0" w:color="auto"/>
            <w:bottom w:val="none" w:sz="0" w:space="0" w:color="auto"/>
            <w:right w:val="none" w:sz="0" w:space="0" w:color="auto"/>
          </w:divBdr>
        </w:div>
        <w:div w:id="1972202596">
          <w:marLeft w:val="640"/>
          <w:marRight w:val="0"/>
          <w:marTop w:val="0"/>
          <w:marBottom w:val="0"/>
          <w:divBdr>
            <w:top w:val="none" w:sz="0" w:space="0" w:color="auto"/>
            <w:left w:val="none" w:sz="0" w:space="0" w:color="auto"/>
            <w:bottom w:val="none" w:sz="0" w:space="0" w:color="auto"/>
            <w:right w:val="none" w:sz="0" w:space="0" w:color="auto"/>
          </w:divBdr>
        </w:div>
        <w:div w:id="1565214255">
          <w:marLeft w:val="640"/>
          <w:marRight w:val="0"/>
          <w:marTop w:val="0"/>
          <w:marBottom w:val="0"/>
          <w:divBdr>
            <w:top w:val="none" w:sz="0" w:space="0" w:color="auto"/>
            <w:left w:val="none" w:sz="0" w:space="0" w:color="auto"/>
            <w:bottom w:val="none" w:sz="0" w:space="0" w:color="auto"/>
            <w:right w:val="none" w:sz="0" w:space="0" w:color="auto"/>
          </w:divBdr>
        </w:div>
        <w:div w:id="97914461">
          <w:marLeft w:val="640"/>
          <w:marRight w:val="0"/>
          <w:marTop w:val="0"/>
          <w:marBottom w:val="0"/>
          <w:divBdr>
            <w:top w:val="none" w:sz="0" w:space="0" w:color="auto"/>
            <w:left w:val="none" w:sz="0" w:space="0" w:color="auto"/>
            <w:bottom w:val="none" w:sz="0" w:space="0" w:color="auto"/>
            <w:right w:val="none" w:sz="0" w:space="0" w:color="auto"/>
          </w:divBdr>
        </w:div>
        <w:div w:id="507909071">
          <w:marLeft w:val="640"/>
          <w:marRight w:val="0"/>
          <w:marTop w:val="0"/>
          <w:marBottom w:val="0"/>
          <w:divBdr>
            <w:top w:val="none" w:sz="0" w:space="0" w:color="auto"/>
            <w:left w:val="none" w:sz="0" w:space="0" w:color="auto"/>
            <w:bottom w:val="none" w:sz="0" w:space="0" w:color="auto"/>
            <w:right w:val="none" w:sz="0" w:space="0" w:color="auto"/>
          </w:divBdr>
        </w:div>
        <w:div w:id="141703684">
          <w:marLeft w:val="640"/>
          <w:marRight w:val="0"/>
          <w:marTop w:val="0"/>
          <w:marBottom w:val="0"/>
          <w:divBdr>
            <w:top w:val="none" w:sz="0" w:space="0" w:color="auto"/>
            <w:left w:val="none" w:sz="0" w:space="0" w:color="auto"/>
            <w:bottom w:val="none" w:sz="0" w:space="0" w:color="auto"/>
            <w:right w:val="none" w:sz="0" w:space="0" w:color="auto"/>
          </w:divBdr>
        </w:div>
        <w:div w:id="1069427354">
          <w:marLeft w:val="640"/>
          <w:marRight w:val="0"/>
          <w:marTop w:val="0"/>
          <w:marBottom w:val="0"/>
          <w:divBdr>
            <w:top w:val="none" w:sz="0" w:space="0" w:color="auto"/>
            <w:left w:val="none" w:sz="0" w:space="0" w:color="auto"/>
            <w:bottom w:val="none" w:sz="0" w:space="0" w:color="auto"/>
            <w:right w:val="none" w:sz="0" w:space="0" w:color="auto"/>
          </w:divBdr>
        </w:div>
        <w:div w:id="1649554756">
          <w:marLeft w:val="640"/>
          <w:marRight w:val="0"/>
          <w:marTop w:val="0"/>
          <w:marBottom w:val="0"/>
          <w:divBdr>
            <w:top w:val="none" w:sz="0" w:space="0" w:color="auto"/>
            <w:left w:val="none" w:sz="0" w:space="0" w:color="auto"/>
            <w:bottom w:val="none" w:sz="0" w:space="0" w:color="auto"/>
            <w:right w:val="none" w:sz="0" w:space="0" w:color="auto"/>
          </w:divBdr>
        </w:div>
        <w:div w:id="280650553">
          <w:marLeft w:val="640"/>
          <w:marRight w:val="0"/>
          <w:marTop w:val="0"/>
          <w:marBottom w:val="0"/>
          <w:divBdr>
            <w:top w:val="none" w:sz="0" w:space="0" w:color="auto"/>
            <w:left w:val="none" w:sz="0" w:space="0" w:color="auto"/>
            <w:bottom w:val="none" w:sz="0" w:space="0" w:color="auto"/>
            <w:right w:val="none" w:sz="0" w:space="0" w:color="auto"/>
          </w:divBdr>
        </w:div>
        <w:div w:id="671494407">
          <w:marLeft w:val="640"/>
          <w:marRight w:val="0"/>
          <w:marTop w:val="0"/>
          <w:marBottom w:val="0"/>
          <w:divBdr>
            <w:top w:val="none" w:sz="0" w:space="0" w:color="auto"/>
            <w:left w:val="none" w:sz="0" w:space="0" w:color="auto"/>
            <w:bottom w:val="none" w:sz="0" w:space="0" w:color="auto"/>
            <w:right w:val="none" w:sz="0" w:space="0" w:color="auto"/>
          </w:divBdr>
        </w:div>
        <w:div w:id="1909029093">
          <w:marLeft w:val="640"/>
          <w:marRight w:val="0"/>
          <w:marTop w:val="0"/>
          <w:marBottom w:val="0"/>
          <w:divBdr>
            <w:top w:val="none" w:sz="0" w:space="0" w:color="auto"/>
            <w:left w:val="none" w:sz="0" w:space="0" w:color="auto"/>
            <w:bottom w:val="none" w:sz="0" w:space="0" w:color="auto"/>
            <w:right w:val="none" w:sz="0" w:space="0" w:color="auto"/>
          </w:divBdr>
        </w:div>
        <w:div w:id="62722257">
          <w:marLeft w:val="640"/>
          <w:marRight w:val="0"/>
          <w:marTop w:val="0"/>
          <w:marBottom w:val="0"/>
          <w:divBdr>
            <w:top w:val="none" w:sz="0" w:space="0" w:color="auto"/>
            <w:left w:val="none" w:sz="0" w:space="0" w:color="auto"/>
            <w:bottom w:val="none" w:sz="0" w:space="0" w:color="auto"/>
            <w:right w:val="none" w:sz="0" w:space="0" w:color="auto"/>
          </w:divBdr>
        </w:div>
        <w:div w:id="1004934855">
          <w:marLeft w:val="640"/>
          <w:marRight w:val="0"/>
          <w:marTop w:val="0"/>
          <w:marBottom w:val="0"/>
          <w:divBdr>
            <w:top w:val="none" w:sz="0" w:space="0" w:color="auto"/>
            <w:left w:val="none" w:sz="0" w:space="0" w:color="auto"/>
            <w:bottom w:val="none" w:sz="0" w:space="0" w:color="auto"/>
            <w:right w:val="none" w:sz="0" w:space="0" w:color="auto"/>
          </w:divBdr>
        </w:div>
        <w:div w:id="1421218969">
          <w:marLeft w:val="640"/>
          <w:marRight w:val="0"/>
          <w:marTop w:val="0"/>
          <w:marBottom w:val="0"/>
          <w:divBdr>
            <w:top w:val="none" w:sz="0" w:space="0" w:color="auto"/>
            <w:left w:val="none" w:sz="0" w:space="0" w:color="auto"/>
            <w:bottom w:val="none" w:sz="0" w:space="0" w:color="auto"/>
            <w:right w:val="none" w:sz="0" w:space="0" w:color="auto"/>
          </w:divBdr>
        </w:div>
        <w:div w:id="1299066467">
          <w:marLeft w:val="640"/>
          <w:marRight w:val="0"/>
          <w:marTop w:val="0"/>
          <w:marBottom w:val="0"/>
          <w:divBdr>
            <w:top w:val="none" w:sz="0" w:space="0" w:color="auto"/>
            <w:left w:val="none" w:sz="0" w:space="0" w:color="auto"/>
            <w:bottom w:val="none" w:sz="0" w:space="0" w:color="auto"/>
            <w:right w:val="none" w:sz="0" w:space="0" w:color="auto"/>
          </w:divBdr>
        </w:div>
        <w:div w:id="666254287">
          <w:marLeft w:val="640"/>
          <w:marRight w:val="0"/>
          <w:marTop w:val="0"/>
          <w:marBottom w:val="0"/>
          <w:divBdr>
            <w:top w:val="none" w:sz="0" w:space="0" w:color="auto"/>
            <w:left w:val="none" w:sz="0" w:space="0" w:color="auto"/>
            <w:bottom w:val="none" w:sz="0" w:space="0" w:color="auto"/>
            <w:right w:val="none" w:sz="0" w:space="0" w:color="auto"/>
          </w:divBdr>
        </w:div>
        <w:div w:id="170487676">
          <w:marLeft w:val="640"/>
          <w:marRight w:val="0"/>
          <w:marTop w:val="0"/>
          <w:marBottom w:val="0"/>
          <w:divBdr>
            <w:top w:val="none" w:sz="0" w:space="0" w:color="auto"/>
            <w:left w:val="none" w:sz="0" w:space="0" w:color="auto"/>
            <w:bottom w:val="none" w:sz="0" w:space="0" w:color="auto"/>
            <w:right w:val="none" w:sz="0" w:space="0" w:color="auto"/>
          </w:divBdr>
        </w:div>
        <w:div w:id="277638627">
          <w:marLeft w:val="640"/>
          <w:marRight w:val="0"/>
          <w:marTop w:val="0"/>
          <w:marBottom w:val="0"/>
          <w:divBdr>
            <w:top w:val="none" w:sz="0" w:space="0" w:color="auto"/>
            <w:left w:val="none" w:sz="0" w:space="0" w:color="auto"/>
            <w:bottom w:val="none" w:sz="0" w:space="0" w:color="auto"/>
            <w:right w:val="none" w:sz="0" w:space="0" w:color="auto"/>
          </w:divBdr>
        </w:div>
        <w:div w:id="1448617795">
          <w:marLeft w:val="640"/>
          <w:marRight w:val="0"/>
          <w:marTop w:val="0"/>
          <w:marBottom w:val="0"/>
          <w:divBdr>
            <w:top w:val="none" w:sz="0" w:space="0" w:color="auto"/>
            <w:left w:val="none" w:sz="0" w:space="0" w:color="auto"/>
            <w:bottom w:val="none" w:sz="0" w:space="0" w:color="auto"/>
            <w:right w:val="none" w:sz="0" w:space="0" w:color="auto"/>
          </w:divBdr>
        </w:div>
        <w:div w:id="1462961849">
          <w:marLeft w:val="640"/>
          <w:marRight w:val="0"/>
          <w:marTop w:val="0"/>
          <w:marBottom w:val="0"/>
          <w:divBdr>
            <w:top w:val="none" w:sz="0" w:space="0" w:color="auto"/>
            <w:left w:val="none" w:sz="0" w:space="0" w:color="auto"/>
            <w:bottom w:val="none" w:sz="0" w:space="0" w:color="auto"/>
            <w:right w:val="none" w:sz="0" w:space="0" w:color="auto"/>
          </w:divBdr>
        </w:div>
        <w:div w:id="1761832361">
          <w:marLeft w:val="640"/>
          <w:marRight w:val="0"/>
          <w:marTop w:val="0"/>
          <w:marBottom w:val="0"/>
          <w:divBdr>
            <w:top w:val="none" w:sz="0" w:space="0" w:color="auto"/>
            <w:left w:val="none" w:sz="0" w:space="0" w:color="auto"/>
            <w:bottom w:val="none" w:sz="0" w:space="0" w:color="auto"/>
            <w:right w:val="none" w:sz="0" w:space="0" w:color="auto"/>
          </w:divBdr>
        </w:div>
        <w:div w:id="100955973">
          <w:marLeft w:val="640"/>
          <w:marRight w:val="0"/>
          <w:marTop w:val="0"/>
          <w:marBottom w:val="0"/>
          <w:divBdr>
            <w:top w:val="none" w:sz="0" w:space="0" w:color="auto"/>
            <w:left w:val="none" w:sz="0" w:space="0" w:color="auto"/>
            <w:bottom w:val="none" w:sz="0" w:space="0" w:color="auto"/>
            <w:right w:val="none" w:sz="0" w:space="0" w:color="auto"/>
          </w:divBdr>
        </w:div>
        <w:div w:id="768814379">
          <w:marLeft w:val="640"/>
          <w:marRight w:val="0"/>
          <w:marTop w:val="0"/>
          <w:marBottom w:val="0"/>
          <w:divBdr>
            <w:top w:val="none" w:sz="0" w:space="0" w:color="auto"/>
            <w:left w:val="none" w:sz="0" w:space="0" w:color="auto"/>
            <w:bottom w:val="none" w:sz="0" w:space="0" w:color="auto"/>
            <w:right w:val="none" w:sz="0" w:space="0" w:color="auto"/>
          </w:divBdr>
        </w:div>
        <w:div w:id="1797487575">
          <w:marLeft w:val="640"/>
          <w:marRight w:val="0"/>
          <w:marTop w:val="0"/>
          <w:marBottom w:val="0"/>
          <w:divBdr>
            <w:top w:val="none" w:sz="0" w:space="0" w:color="auto"/>
            <w:left w:val="none" w:sz="0" w:space="0" w:color="auto"/>
            <w:bottom w:val="none" w:sz="0" w:space="0" w:color="auto"/>
            <w:right w:val="none" w:sz="0" w:space="0" w:color="auto"/>
          </w:divBdr>
        </w:div>
        <w:div w:id="391849548">
          <w:marLeft w:val="640"/>
          <w:marRight w:val="0"/>
          <w:marTop w:val="0"/>
          <w:marBottom w:val="0"/>
          <w:divBdr>
            <w:top w:val="none" w:sz="0" w:space="0" w:color="auto"/>
            <w:left w:val="none" w:sz="0" w:space="0" w:color="auto"/>
            <w:bottom w:val="none" w:sz="0" w:space="0" w:color="auto"/>
            <w:right w:val="none" w:sz="0" w:space="0" w:color="auto"/>
          </w:divBdr>
        </w:div>
        <w:div w:id="1474829499">
          <w:marLeft w:val="640"/>
          <w:marRight w:val="0"/>
          <w:marTop w:val="0"/>
          <w:marBottom w:val="0"/>
          <w:divBdr>
            <w:top w:val="none" w:sz="0" w:space="0" w:color="auto"/>
            <w:left w:val="none" w:sz="0" w:space="0" w:color="auto"/>
            <w:bottom w:val="none" w:sz="0" w:space="0" w:color="auto"/>
            <w:right w:val="none" w:sz="0" w:space="0" w:color="auto"/>
          </w:divBdr>
        </w:div>
        <w:div w:id="840898714">
          <w:marLeft w:val="640"/>
          <w:marRight w:val="0"/>
          <w:marTop w:val="0"/>
          <w:marBottom w:val="0"/>
          <w:divBdr>
            <w:top w:val="none" w:sz="0" w:space="0" w:color="auto"/>
            <w:left w:val="none" w:sz="0" w:space="0" w:color="auto"/>
            <w:bottom w:val="none" w:sz="0" w:space="0" w:color="auto"/>
            <w:right w:val="none" w:sz="0" w:space="0" w:color="auto"/>
          </w:divBdr>
        </w:div>
        <w:div w:id="1293632915">
          <w:marLeft w:val="640"/>
          <w:marRight w:val="0"/>
          <w:marTop w:val="0"/>
          <w:marBottom w:val="0"/>
          <w:divBdr>
            <w:top w:val="none" w:sz="0" w:space="0" w:color="auto"/>
            <w:left w:val="none" w:sz="0" w:space="0" w:color="auto"/>
            <w:bottom w:val="none" w:sz="0" w:space="0" w:color="auto"/>
            <w:right w:val="none" w:sz="0" w:space="0" w:color="auto"/>
          </w:divBdr>
        </w:div>
        <w:div w:id="662467754">
          <w:marLeft w:val="640"/>
          <w:marRight w:val="0"/>
          <w:marTop w:val="0"/>
          <w:marBottom w:val="0"/>
          <w:divBdr>
            <w:top w:val="none" w:sz="0" w:space="0" w:color="auto"/>
            <w:left w:val="none" w:sz="0" w:space="0" w:color="auto"/>
            <w:bottom w:val="none" w:sz="0" w:space="0" w:color="auto"/>
            <w:right w:val="none" w:sz="0" w:space="0" w:color="auto"/>
          </w:divBdr>
        </w:div>
        <w:div w:id="1298797852">
          <w:marLeft w:val="640"/>
          <w:marRight w:val="0"/>
          <w:marTop w:val="0"/>
          <w:marBottom w:val="0"/>
          <w:divBdr>
            <w:top w:val="none" w:sz="0" w:space="0" w:color="auto"/>
            <w:left w:val="none" w:sz="0" w:space="0" w:color="auto"/>
            <w:bottom w:val="none" w:sz="0" w:space="0" w:color="auto"/>
            <w:right w:val="none" w:sz="0" w:space="0" w:color="auto"/>
          </w:divBdr>
        </w:div>
        <w:div w:id="1841502212">
          <w:marLeft w:val="640"/>
          <w:marRight w:val="0"/>
          <w:marTop w:val="0"/>
          <w:marBottom w:val="0"/>
          <w:divBdr>
            <w:top w:val="none" w:sz="0" w:space="0" w:color="auto"/>
            <w:left w:val="none" w:sz="0" w:space="0" w:color="auto"/>
            <w:bottom w:val="none" w:sz="0" w:space="0" w:color="auto"/>
            <w:right w:val="none" w:sz="0" w:space="0" w:color="auto"/>
          </w:divBdr>
        </w:div>
        <w:div w:id="1476139062">
          <w:marLeft w:val="640"/>
          <w:marRight w:val="0"/>
          <w:marTop w:val="0"/>
          <w:marBottom w:val="0"/>
          <w:divBdr>
            <w:top w:val="none" w:sz="0" w:space="0" w:color="auto"/>
            <w:left w:val="none" w:sz="0" w:space="0" w:color="auto"/>
            <w:bottom w:val="none" w:sz="0" w:space="0" w:color="auto"/>
            <w:right w:val="none" w:sz="0" w:space="0" w:color="auto"/>
          </w:divBdr>
        </w:div>
        <w:div w:id="1557233353">
          <w:marLeft w:val="640"/>
          <w:marRight w:val="0"/>
          <w:marTop w:val="0"/>
          <w:marBottom w:val="0"/>
          <w:divBdr>
            <w:top w:val="none" w:sz="0" w:space="0" w:color="auto"/>
            <w:left w:val="none" w:sz="0" w:space="0" w:color="auto"/>
            <w:bottom w:val="none" w:sz="0" w:space="0" w:color="auto"/>
            <w:right w:val="none" w:sz="0" w:space="0" w:color="auto"/>
          </w:divBdr>
        </w:div>
        <w:div w:id="510335927">
          <w:marLeft w:val="640"/>
          <w:marRight w:val="0"/>
          <w:marTop w:val="0"/>
          <w:marBottom w:val="0"/>
          <w:divBdr>
            <w:top w:val="none" w:sz="0" w:space="0" w:color="auto"/>
            <w:left w:val="none" w:sz="0" w:space="0" w:color="auto"/>
            <w:bottom w:val="none" w:sz="0" w:space="0" w:color="auto"/>
            <w:right w:val="none" w:sz="0" w:space="0" w:color="auto"/>
          </w:divBdr>
        </w:div>
        <w:div w:id="1326276379">
          <w:marLeft w:val="640"/>
          <w:marRight w:val="0"/>
          <w:marTop w:val="0"/>
          <w:marBottom w:val="0"/>
          <w:divBdr>
            <w:top w:val="none" w:sz="0" w:space="0" w:color="auto"/>
            <w:left w:val="none" w:sz="0" w:space="0" w:color="auto"/>
            <w:bottom w:val="none" w:sz="0" w:space="0" w:color="auto"/>
            <w:right w:val="none" w:sz="0" w:space="0" w:color="auto"/>
          </w:divBdr>
        </w:div>
        <w:div w:id="640620440">
          <w:marLeft w:val="640"/>
          <w:marRight w:val="0"/>
          <w:marTop w:val="0"/>
          <w:marBottom w:val="0"/>
          <w:divBdr>
            <w:top w:val="none" w:sz="0" w:space="0" w:color="auto"/>
            <w:left w:val="none" w:sz="0" w:space="0" w:color="auto"/>
            <w:bottom w:val="none" w:sz="0" w:space="0" w:color="auto"/>
            <w:right w:val="none" w:sz="0" w:space="0" w:color="auto"/>
          </w:divBdr>
        </w:div>
        <w:div w:id="579799654">
          <w:marLeft w:val="640"/>
          <w:marRight w:val="0"/>
          <w:marTop w:val="0"/>
          <w:marBottom w:val="0"/>
          <w:divBdr>
            <w:top w:val="none" w:sz="0" w:space="0" w:color="auto"/>
            <w:left w:val="none" w:sz="0" w:space="0" w:color="auto"/>
            <w:bottom w:val="none" w:sz="0" w:space="0" w:color="auto"/>
            <w:right w:val="none" w:sz="0" w:space="0" w:color="auto"/>
          </w:divBdr>
        </w:div>
        <w:div w:id="148324105">
          <w:marLeft w:val="640"/>
          <w:marRight w:val="0"/>
          <w:marTop w:val="0"/>
          <w:marBottom w:val="0"/>
          <w:divBdr>
            <w:top w:val="none" w:sz="0" w:space="0" w:color="auto"/>
            <w:left w:val="none" w:sz="0" w:space="0" w:color="auto"/>
            <w:bottom w:val="none" w:sz="0" w:space="0" w:color="auto"/>
            <w:right w:val="none" w:sz="0" w:space="0" w:color="auto"/>
          </w:divBdr>
        </w:div>
        <w:div w:id="1379158532">
          <w:marLeft w:val="640"/>
          <w:marRight w:val="0"/>
          <w:marTop w:val="0"/>
          <w:marBottom w:val="0"/>
          <w:divBdr>
            <w:top w:val="none" w:sz="0" w:space="0" w:color="auto"/>
            <w:left w:val="none" w:sz="0" w:space="0" w:color="auto"/>
            <w:bottom w:val="none" w:sz="0" w:space="0" w:color="auto"/>
            <w:right w:val="none" w:sz="0" w:space="0" w:color="auto"/>
          </w:divBdr>
        </w:div>
        <w:div w:id="293022103">
          <w:marLeft w:val="640"/>
          <w:marRight w:val="0"/>
          <w:marTop w:val="0"/>
          <w:marBottom w:val="0"/>
          <w:divBdr>
            <w:top w:val="none" w:sz="0" w:space="0" w:color="auto"/>
            <w:left w:val="none" w:sz="0" w:space="0" w:color="auto"/>
            <w:bottom w:val="none" w:sz="0" w:space="0" w:color="auto"/>
            <w:right w:val="none" w:sz="0" w:space="0" w:color="auto"/>
          </w:divBdr>
        </w:div>
        <w:div w:id="370616250">
          <w:marLeft w:val="640"/>
          <w:marRight w:val="0"/>
          <w:marTop w:val="0"/>
          <w:marBottom w:val="0"/>
          <w:divBdr>
            <w:top w:val="none" w:sz="0" w:space="0" w:color="auto"/>
            <w:left w:val="none" w:sz="0" w:space="0" w:color="auto"/>
            <w:bottom w:val="none" w:sz="0" w:space="0" w:color="auto"/>
            <w:right w:val="none" w:sz="0" w:space="0" w:color="auto"/>
          </w:divBdr>
        </w:div>
        <w:div w:id="306016330">
          <w:marLeft w:val="640"/>
          <w:marRight w:val="0"/>
          <w:marTop w:val="0"/>
          <w:marBottom w:val="0"/>
          <w:divBdr>
            <w:top w:val="none" w:sz="0" w:space="0" w:color="auto"/>
            <w:left w:val="none" w:sz="0" w:space="0" w:color="auto"/>
            <w:bottom w:val="none" w:sz="0" w:space="0" w:color="auto"/>
            <w:right w:val="none" w:sz="0" w:space="0" w:color="auto"/>
          </w:divBdr>
        </w:div>
        <w:div w:id="54403893">
          <w:marLeft w:val="640"/>
          <w:marRight w:val="0"/>
          <w:marTop w:val="0"/>
          <w:marBottom w:val="0"/>
          <w:divBdr>
            <w:top w:val="none" w:sz="0" w:space="0" w:color="auto"/>
            <w:left w:val="none" w:sz="0" w:space="0" w:color="auto"/>
            <w:bottom w:val="none" w:sz="0" w:space="0" w:color="auto"/>
            <w:right w:val="none" w:sz="0" w:space="0" w:color="auto"/>
          </w:divBdr>
        </w:div>
        <w:div w:id="928193438">
          <w:marLeft w:val="640"/>
          <w:marRight w:val="0"/>
          <w:marTop w:val="0"/>
          <w:marBottom w:val="0"/>
          <w:divBdr>
            <w:top w:val="none" w:sz="0" w:space="0" w:color="auto"/>
            <w:left w:val="none" w:sz="0" w:space="0" w:color="auto"/>
            <w:bottom w:val="none" w:sz="0" w:space="0" w:color="auto"/>
            <w:right w:val="none" w:sz="0" w:space="0" w:color="auto"/>
          </w:divBdr>
        </w:div>
        <w:div w:id="66461952">
          <w:marLeft w:val="640"/>
          <w:marRight w:val="0"/>
          <w:marTop w:val="0"/>
          <w:marBottom w:val="0"/>
          <w:divBdr>
            <w:top w:val="none" w:sz="0" w:space="0" w:color="auto"/>
            <w:left w:val="none" w:sz="0" w:space="0" w:color="auto"/>
            <w:bottom w:val="none" w:sz="0" w:space="0" w:color="auto"/>
            <w:right w:val="none" w:sz="0" w:space="0" w:color="auto"/>
          </w:divBdr>
        </w:div>
        <w:div w:id="282811768">
          <w:marLeft w:val="640"/>
          <w:marRight w:val="0"/>
          <w:marTop w:val="0"/>
          <w:marBottom w:val="0"/>
          <w:divBdr>
            <w:top w:val="none" w:sz="0" w:space="0" w:color="auto"/>
            <w:left w:val="none" w:sz="0" w:space="0" w:color="auto"/>
            <w:bottom w:val="none" w:sz="0" w:space="0" w:color="auto"/>
            <w:right w:val="none" w:sz="0" w:space="0" w:color="auto"/>
          </w:divBdr>
        </w:div>
        <w:div w:id="1712613037">
          <w:marLeft w:val="640"/>
          <w:marRight w:val="0"/>
          <w:marTop w:val="0"/>
          <w:marBottom w:val="0"/>
          <w:divBdr>
            <w:top w:val="none" w:sz="0" w:space="0" w:color="auto"/>
            <w:left w:val="none" w:sz="0" w:space="0" w:color="auto"/>
            <w:bottom w:val="none" w:sz="0" w:space="0" w:color="auto"/>
            <w:right w:val="none" w:sz="0" w:space="0" w:color="auto"/>
          </w:divBdr>
        </w:div>
        <w:div w:id="748965408">
          <w:marLeft w:val="640"/>
          <w:marRight w:val="0"/>
          <w:marTop w:val="0"/>
          <w:marBottom w:val="0"/>
          <w:divBdr>
            <w:top w:val="none" w:sz="0" w:space="0" w:color="auto"/>
            <w:left w:val="none" w:sz="0" w:space="0" w:color="auto"/>
            <w:bottom w:val="none" w:sz="0" w:space="0" w:color="auto"/>
            <w:right w:val="none" w:sz="0" w:space="0" w:color="auto"/>
          </w:divBdr>
        </w:div>
        <w:div w:id="1353266894">
          <w:marLeft w:val="640"/>
          <w:marRight w:val="0"/>
          <w:marTop w:val="0"/>
          <w:marBottom w:val="0"/>
          <w:divBdr>
            <w:top w:val="none" w:sz="0" w:space="0" w:color="auto"/>
            <w:left w:val="none" w:sz="0" w:space="0" w:color="auto"/>
            <w:bottom w:val="none" w:sz="0" w:space="0" w:color="auto"/>
            <w:right w:val="none" w:sz="0" w:space="0" w:color="auto"/>
          </w:divBdr>
        </w:div>
        <w:div w:id="326831741">
          <w:marLeft w:val="640"/>
          <w:marRight w:val="0"/>
          <w:marTop w:val="0"/>
          <w:marBottom w:val="0"/>
          <w:divBdr>
            <w:top w:val="none" w:sz="0" w:space="0" w:color="auto"/>
            <w:left w:val="none" w:sz="0" w:space="0" w:color="auto"/>
            <w:bottom w:val="none" w:sz="0" w:space="0" w:color="auto"/>
            <w:right w:val="none" w:sz="0" w:space="0" w:color="auto"/>
          </w:divBdr>
        </w:div>
        <w:div w:id="1785493834">
          <w:marLeft w:val="640"/>
          <w:marRight w:val="0"/>
          <w:marTop w:val="0"/>
          <w:marBottom w:val="0"/>
          <w:divBdr>
            <w:top w:val="none" w:sz="0" w:space="0" w:color="auto"/>
            <w:left w:val="none" w:sz="0" w:space="0" w:color="auto"/>
            <w:bottom w:val="none" w:sz="0" w:space="0" w:color="auto"/>
            <w:right w:val="none" w:sz="0" w:space="0" w:color="auto"/>
          </w:divBdr>
        </w:div>
        <w:div w:id="690298013">
          <w:marLeft w:val="640"/>
          <w:marRight w:val="0"/>
          <w:marTop w:val="0"/>
          <w:marBottom w:val="0"/>
          <w:divBdr>
            <w:top w:val="none" w:sz="0" w:space="0" w:color="auto"/>
            <w:left w:val="none" w:sz="0" w:space="0" w:color="auto"/>
            <w:bottom w:val="none" w:sz="0" w:space="0" w:color="auto"/>
            <w:right w:val="none" w:sz="0" w:space="0" w:color="auto"/>
          </w:divBdr>
        </w:div>
        <w:div w:id="1425567771">
          <w:marLeft w:val="640"/>
          <w:marRight w:val="0"/>
          <w:marTop w:val="0"/>
          <w:marBottom w:val="0"/>
          <w:divBdr>
            <w:top w:val="none" w:sz="0" w:space="0" w:color="auto"/>
            <w:left w:val="none" w:sz="0" w:space="0" w:color="auto"/>
            <w:bottom w:val="none" w:sz="0" w:space="0" w:color="auto"/>
            <w:right w:val="none" w:sz="0" w:space="0" w:color="auto"/>
          </w:divBdr>
        </w:div>
        <w:div w:id="1477333452">
          <w:marLeft w:val="640"/>
          <w:marRight w:val="0"/>
          <w:marTop w:val="0"/>
          <w:marBottom w:val="0"/>
          <w:divBdr>
            <w:top w:val="none" w:sz="0" w:space="0" w:color="auto"/>
            <w:left w:val="none" w:sz="0" w:space="0" w:color="auto"/>
            <w:bottom w:val="none" w:sz="0" w:space="0" w:color="auto"/>
            <w:right w:val="none" w:sz="0" w:space="0" w:color="auto"/>
          </w:divBdr>
        </w:div>
        <w:div w:id="367799373">
          <w:marLeft w:val="640"/>
          <w:marRight w:val="0"/>
          <w:marTop w:val="0"/>
          <w:marBottom w:val="0"/>
          <w:divBdr>
            <w:top w:val="none" w:sz="0" w:space="0" w:color="auto"/>
            <w:left w:val="none" w:sz="0" w:space="0" w:color="auto"/>
            <w:bottom w:val="none" w:sz="0" w:space="0" w:color="auto"/>
            <w:right w:val="none" w:sz="0" w:space="0" w:color="auto"/>
          </w:divBdr>
        </w:div>
        <w:div w:id="624625702">
          <w:marLeft w:val="640"/>
          <w:marRight w:val="0"/>
          <w:marTop w:val="0"/>
          <w:marBottom w:val="0"/>
          <w:divBdr>
            <w:top w:val="none" w:sz="0" w:space="0" w:color="auto"/>
            <w:left w:val="none" w:sz="0" w:space="0" w:color="auto"/>
            <w:bottom w:val="none" w:sz="0" w:space="0" w:color="auto"/>
            <w:right w:val="none" w:sz="0" w:space="0" w:color="auto"/>
          </w:divBdr>
        </w:div>
        <w:div w:id="527259032">
          <w:marLeft w:val="640"/>
          <w:marRight w:val="0"/>
          <w:marTop w:val="0"/>
          <w:marBottom w:val="0"/>
          <w:divBdr>
            <w:top w:val="none" w:sz="0" w:space="0" w:color="auto"/>
            <w:left w:val="none" w:sz="0" w:space="0" w:color="auto"/>
            <w:bottom w:val="none" w:sz="0" w:space="0" w:color="auto"/>
            <w:right w:val="none" w:sz="0" w:space="0" w:color="auto"/>
          </w:divBdr>
        </w:div>
        <w:div w:id="1142039851">
          <w:marLeft w:val="640"/>
          <w:marRight w:val="0"/>
          <w:marTop w:val="0"/>
          <w:marBottom w:val="0"/>
          <w:divBdr>
            <w:top w:val="none" w:sz="0" w:space="0" w:color="auto"/>
            <w:left w:val="none" w:sz="0" w:space="0" w:color="auto"/>
            <w:bottom w:val="none" w:sz="0" w:space="0" w:color="auto"/>
            <w:right w:val="none" w:sz="0" w:space="0" w:color="auto"/>
          </w:divBdr>
        </w:div>
        <w:div w:id="2145804701">
          <w:marLeft w:val="640"/>
          <w:marRight w:val="0"/>
          <w:marTop w:val="0"/>
          <w:marBottom w:val="0"/>
          <w:divBdr>
            <w:top w:val="none" w:sz="0" w:space="0" w:color="auto"/>
            <w:left w:val="none" w:sz="0" w:space="0" w:color="auto"/>
            <w:bottom w:val="none" w:sz="0" w:space="0" w:color="auto"/>
            <w:right w:val="none" w:sz="0" w:space="0" w:color="auto"/>
          </w:divBdr>
        </w:div>
        <w:div w:id="1878738508">
          <w:marLeft w:val="640"/>
          <w:marRight w:val="0"/>
          <w:marTop w:val="0"/>
          <w:marBottom w:val="0"/>
          <w:divBdr>
            <w:top w:val="none" w:sz="0" w:space="0" w:color="auto"/>
            <w:left w:val="none" w:sz="0" w:space="0" w:color="auto"/>
            <w:bottom w:val="none" w:sz="0" w:space="0" w:color="auto"/>
            <w:right w:val="none" w:sz="0" w:space="0" w:color="auto"/>
          </w:divBdr>
        </w:div>
        <w:div w:id="2000494372">
          <w:marLeft w:val="640"/>
          <w:marRight w:val="0"/>
          <w:marTop w:val="0"/>
          <w:marBottom w:val="0"/>
          <w:divBdr>
            <w:top w:val="none" w:sz="0" w:space="0" w:color="auto"/>
            <w:left w:val="none" w:sz="0" w:space="0" w:color="auto"/>
            <w:bottom w:val="none" w:sz="0" w:space="0" w:color="auto"/>
            <w:right w:val="none" w:sz="0" w:space="0" w:color="auto"/>
          </w:divBdr>
        </w:div>
        <w:div w:id="1097942028">
          <w:marLeft w:val="640"/>
          <w:marRight w:val="0"/>
          <w:marTop w:val="0"/>
          <w:marBottom w:val="0"/>
          <w:divBdr>
            <w:top w:val="none" w:sz="0" w:space="0" w:color="auto"/>
            <w:left w:val="none" w:sz="0" w:space="0" w:color="auto"/>
            <w:bottom w:val="none" w:sz="0" w:space="0" w:color="auto"/>
            <w:right w:val="none" w:sz="0" w:space="0" w:color="auto"/>
          </w:divBdr>
        </w:div>
        <w:div w:id="743406403">
          <w:marLeft w:val="640"/>
          <w:marRight w:val="0"/>
          <w:marTop w:val="0"/>
          <w:marBottom w:val="0"/>
          <w:divBdr>
            <w:top w:val="none" w:sz="0" w:space="0" w:color="auto"/>
            <w:left w:val="none" w:sz="0" w:space="0" w:color="auto"/>
            <w:bottom w:val="none" w:sz="0" w:space="0" w:color="auto"/>
            <w:right w:val="none" w:sz="0" w:space="0" w:color="auto"/>
          </w:divBdr>
        </w:div>
        <w:div w:id="1801414138">
          <w:marLeft w:val="640"/>
          <w:marRight w:val="0"/>
          <w:marTop w:val="0"/>
          <w:marBottom w:val="0"/>
          <w:divBdr>
            <w:top w:val="none" w:sz="0" w:space="0" w:color="auto"/>
            <w:left w:val="none" w:sz="0" w:space="0" w:color="auto"/>
            <w:bottom w:val="none" w:sz="0" w:space="0" w:color="auto"/>
            <w:right w:val="none" w:sz="0" w:space="0" w:color="auto"/>
          </w:divBdr>
        </w:div>
        <w:div w:id="1411153791">
          <w:marLeft w:val="640"/>
          <w:marRight w:val="0"/>
          <w:marTop w:val="0"/>
          <w:marBottom w:val="0"/>
          <w:divBdr>
            <w:top w:val="none" w:sz="0" w:space="0" w:color="auto"/>
            <w:left w:val="none" w:sz="0" w:space="0" w:color="auto"/>
            <w:bottom w:val="none" w:sz="0" w:space="0" w:color="auto"/>
            <w:right w:val="none" w:sz="0" w:space="0" w:color="auto"/>
          </w:divBdr>
        </w:div>
        <w:div w:id="1636788023">
          <w:marLeft w:val="640"/>
          <w:marRight w:val="0"/>
          <w:marTop w:val="0"/>
          <w:marBottom w:val="0"/>
          <w:divBdr>
            <w:top w:val="none" w:sz="0" w:space="0" w:color="auto"/>
            <w:left w:val="none" w:sz="0" w:space="0" w:color="auto"/>
            <w:bottom w:val="none" w:sz="0" w:space="0" w:color="auto"/>
            <w:right w:val="none" w:sz="0" w:space="0" w:color="auto"/>
          </w:divBdr>
        </w:div>
        <w:div w:id="1025252855">
          <w:marLeft w:val="640"/>
          <w:marRight w:val="0"/>
          <w:marTop w:val="0"/>
          <w:marBottom w:val="0"/>
          <w:divBdr>
            <w:top w:val="none" w:sz="0" w:space="0" w:color="auto"/>
            <w:left w:val="none" w:sz="0" w:space="0" w:color="auto"/>
            <w:bottom w:val="none" w:sz="0" w:space="0" w:color="auto"/>
            <w:right w:val="none" w:sz="0" w:space="0" w:color="auto"/>
          </w:divBdr>
        </w:div>
        <w:div w:id="772631608">
          <w:marLeft w:val="640"/>
          <w:marRight w:val="0"/>
          <w:marTop w:val="0"/>
          <w:marBottom w:val="0"/>
          <w:divBdr>
            <w:top w:val="none" w:sz="0" w:space="0" w:color="auto"/>
            <w:left w:val="none" w:sz="0" w:space="0" w:color="auto"/>
            <w:bottom w:val="none" w:sz="0" w:space="0" w:color="auto"/>
            <w:right w:val="none" w:sz="0" w:space="0" w:color="auto"/>
          </w:divBdr>
        </w:div>
        <w:div w:id="1122383268">
          <w:marLeft w:val="640"/>
          <w:marRight w:val="0"/>
          <w:marTop w:val="0"/>
          <w:marBottom w:val="0"/>
          <w:divBdr>
            <w:top w:val="none" w:sz="0" w:space="0" w:color="auto"/>
            <w:left w:val="none" w:sz="0" w:space="0" w:color="auto"/>
            <w:bottom w:val="none" w:sz="0" w:space="0" w:color="auto"/>
            <w:right w:val="none" w:sz="0" w:space="0" w:color="auto"/>
          </w:divBdr>
        </w:div>
        <w:div w:id="1554003553">
          <w:marLeft w:val="640"/>
          <w:marRight w:val="0"/>
          <w:marTop w:val="0"/>
          <w:marBottom w:val="0"/>
          <w:divBdr>
            <w:top w:val="none" w:sz="0" w:space="0" w:color="auto"/>
            <w:left w:val="none" w:sz="0" w:space="0" w:color="auto"/>
            <w:bottom w:val="none" w:sz="0" w:space="0" w:color="auto"/>
            <w:right w:val="none" w:sz="0" w:space="0" w:color="auto"/>
          </w:divBdr>
        </w:div>
        <w:div w:id="1312520492">
          <w:marLeft w:val="640"/>
          <w:marRight w:val="0"/>
          <w:marTop w:val="0"/>
          <w:marBottom w:val="0"/>
          <w:divBdr>
            <w:top w:val="none" w:sz="0" w:space="0" w:color="auto"/>
            <w:left w:val="none" w:sz="0" w:space="0" w:color="auto"/>
            <w:bottom w:val="none" w:sz="0" w:space="0" w:color="auto"/>
            <w:right w:val="none" w:sz="0" w:space="0" w:color="auto"/>
          </w:divBdr>
        </w:div>
        <w:div w:id="1269894784">
          <w:marLeft w:val="640"/>
          <w:marRight w:val="0"/>
          <w:marTop w:val="0"/>
          <w:marBottom w:val="0"/>
          <w:divBdr>
            <w:top w:val="none" w:sz="0" w:space="0" w:color="auto"/>
            <w:left w:val="none" w:sz="0" w:space="0" w:color="auto"/>
            <w:bottom w:val="none" w:sz="0" w:space="0" w:color="auto"/>
            <w:right w:val="none" w:sz="0" w:space="0" w:color="auto"/>
          </w:divBdr>
        </w:div>
        <w:div w:id="1137726800">
          <w:marLeft w:val="640"/>
          <w:marRight w:val="0"/>
          <w:marTop w:val="0"/>
          <w:marBottom w:val="0"/>
          <w:divBdr>
            <w:top w:val="none" w:sz="0" w:space="0" w:color="auto"/>
            <w:left w:val="none" w:sz="0" w:space="0" w:color="auto"/>
            <w:bottom w:val="none" w:sz="0" w:space="0" w:color="auto"/>
            <w:right w:val="none" w:sz="0" w:space="0" w:color="auto"/>
          </w:divBdr>
        </w:div>
        <w:div w:id="222066646">
          <w:marLeft w:val="640"/>
          <w:marRight w:val="0"/>
          <w:marTop w:val="0"/>
          <w:marBottom w:val="0"/>
          <w:divBdr>
            <w:top w:val="none" w:sz="0" w:space="0" w:color="auto"/>
            <w:left w:val="none" w:sz="0" w:space="0" w:color="auto"/>
            <w:bottom w:val="none" w:sz="0" w:space="0" w:color="auto"/>
            <w:right w:val="none" w:sz="0" w:space="0" w:color="auto"/>
          </w:divBdr>
        </w:div>
        <w:div w:id="1855143664">
          <w:marLeft w:val="640"/>
          <w:marRight w:val="0"/>
          <w:marTop w:val="0"/>
          <w:marBottom w:val="0"/>
          <w:divBdr>
            <w:top w:val="none" w:sz="0" w:space="0" w:color="auto"/>
            <w:left w:val="none" w:sz="0" w:space="0" w:color="auto"/>
            <w:bottom w:val="none" w:sz="0" w:space="0" w:color="auto"/>
            <w:right w:val="none" w:sz="0" w:space="0" w:color="auto"/>
          </w:divBdr>
        </w:div>
        <w:div w:id="521935785">
          <w:marLeft w:val="640"/>
          <w:marRight w:val="0"/>
          <w:marTop w:val="0"/>
          <w:marBottom w:val="0"/>
          <w:divBdr>
            <w:top w:val="none" w:sz="0" w:space="0" w:color="auto"/>
            <w:left w:val="none" w:sz="0" w:space="0" w:color="auto"/>
            <w:bottom w:val="none" w:sz="0" w:space="0" w:color="auto"/>
            <w:right w:val="none" w:sz="0" w:space="0" w:color="auto"/>
          </w:divBdr>
        </w:div>
        <w:div w:id="1077484392">
          <w:marLeft w:val="640"/>
          <w:marRight w:val="0"/>
          <w:marTop w:val="0"/>
          <w:marBottom w:val="0"/>
          <w:divBdr>
            <w:top w:val="none" w:sz="0" w:space="0" w:color="auto"/>
            <w:left w:val="none" w:sz="0" w:space="0" w:color="auto"/>
            <w:bottom w:val="none" w:sz="0" w:space="0" w:color="auto"/>
            <w:right w:val="none" w:sz="0" w:space="0" w:color="auto"/>
          </w:divBdr>
        </w:div>
        <w:div w:id="1994334294">
          <w:marLeft w:val="640"/>
          <w:marRight w:val="0"/>
          <w:marTop w:val="0"/>
          <w:marBottom w:val="0"/>
          <w:divBdr>
            <w:top w:val="none" w:sz="0" w:space="0" w:color="auto"/>
            <w:left w:val="none" w:sz="0" w:space="0" w:color="auto"/>
            <w:bottom w:val="none" w:sz="0" w:space="0" w:color="auto"/>
            <w:right w:val="none" w:sz="0" w:space="0" w:color="auto"/>
          </w:divBdr>
        </w:div>
        <w:div w:id="401608807">
          <w:marLeft w:val="640"/>
          <w:marRight w:val="0"/>
          <w:marTop w:val="0"/>
          <w:marBottom w:val="0"/>
          <w:divBdr>
            <w:top w:val="none" w:sz="0" w:space="0" w:color="auto"/>
            <w:left w:val="none" w:sz="0" w:space="0" w:color="auto"/>
            <w:bottom w:val="none" w:sz="0" w:space="0" w:color="auto"/>
            <w:right w:val="none" w:sz="0" w:space="0" w:color="auto"/>
          </w:divBdr>
        </w:div>
        <w:div w:id="1019163427">
          <w:marLeft w:val="640"/>
          <w:marRight w:val="0"/>
          <w:marTop w:val="0"/>
          <w:marBottom w:val="0"/>
          <w:divBdr>
            <w:top w:val="none" w:sz="0" w:space="0" w:color="auto"/>
            <w:left w:val="none" w:sz="0" w:space="0" w:color="auto"/>
            <w:bottom w:val="none" w:sz="0" w:space="0" w:color="auto"/>
            <w:right w:val="none" w:sz="0" w:space="0" w:color="auto"/>
          </w:divBdr>
        </w:div>
        <w:div w:id="1269585198">
          <w:marLeft w:val="640"/>
          <w:marRight w:val="0"/>
          <w:marTop w:val="0"/>
          <w:marBottom w:val="0"/>
          <w:divBdr>
            <w:top w:val="none" w:sz="0" w:space="0" w:color="auto"/>
            <w:left w:val="none" w:sz="0" w:space="0" w:color="auto"/>
            <w:bottom w:val="none" w:sz="0" w:space="0" w:color="auto"/>
            <w:right w:val="none" w:sz="0" w:space="0" w:color="auto"/>
          </w:divBdr>
        </w:div>
        <w:div w:id="1699966419">
          <w:marLeft w:val="640"/>
          <w:marRight w:val="0"/>
          <w:marTop w:val="0"/>
          <w:marBottom w:val="0"/>
          <w:divBdr>
            <w:top w:val="none" w:sz="0" w:space="0" w:color="auto"/>
            <w:left w:val="none" w:sz="0" w:space="0" w:color="auto"/>
            <w:bottom w:val="none" w:sz="0" w:space="0" w:color="auto"/>
            <w:right w:val="none" w:sz="0" w:space="0" w:color="auto"/>
          </w:divBdr>
        </w:div>
        <w:div w:id="1817256317">
          <w:marLeft w:val="640"/>
          <w:marRight w:val="0"/>
          <w:marTop w:val="0"/>
          <w:marBottom w:val="0"/>
          <w:divBdr>
            <w:top w:val="none" w:sz="0" w:space="0" w:color="auto"/>
            <w:left w:val="none" w:sz="0" w:space="0" w:color="auto"/>
            <w:bottom w:val="none" w:sz="0" w:space="0" w:color="auto"/>
            <w:right w:val="none" w:sz="0" w:space="0" w:color="auto"/>
          </w:divBdr>
        </w:div>
        <w:div w:id="1082727019">
          <w:marLeft w:val="640"/>
          <w:marRight w:val="0"/>
          <w:marTop w:val="0"/>
          <w:marBottom w:val="0"/>
          <w:divBdr>
            <w:top w:val="none" w:sz="0" w:space="0" w:color="auto"/>
            <w:left w:val="none" w:sz="0" w:space="0" w:color="auto"/>
            <w:bottom w:val="none" w:sz="0" w:space="0" w:color="auto"/>
            <w:right w:val="none" w:sz="0" w:space="0" w:color="auto"/>
          </w:divBdr>
        </w:div>
        <w:div w:id="83847300">
          <w:marLeft w:val="640"/>
          <w:marRight w:val="0"/>
          <w:marTop w:val="0"/>
          <w:marBottom w:val="0"/>
          <w:divBdr>
            <w:top w:val="none" w:sz="0" w:space="0" w:color="auto"/>
            <w:left w:val="none" w:sz="0" w:space="0" w:color="auto"/>
            <w:bottom w:val="none" w:sz="0" w:space="0" w:color="auto"/>
            <w:right w:val="none" w:sz="0" w:space="0" w:color="auto"/>
          </w:divBdr>
        </w:div>
        <w:div w:id="1064838033">
          <w:marLeft w:val="640"/>
          <w:marRight w:val="0"/>
          <w:marTop w:val="0"/>
          <w:marBottom w:val="0"/>
          <w:divBdr>
            <w:top w:val="none" w:sz="0" w:space="0" w:color="auto"/>
            <w:left w:val="none" w:sz="0" w:space="0" w:color="auto"/>
            <w:bottom w:val="none" w:sz="0" w:space="0" w:color="auto"/>
            <w:right w:val="none" w:sz="0" w:space="0" w:color="auto"/>
          </w:divBdr>
        </w:div>
        <w:div w:id="44455016">
          <w:marLeft w:val="640"/>
          <w:marRight w:val="0"/>
          <w:marTop w:val="0"/>
          <w:marBottom w:val="0"/>
          <w:divBdr>
            <w:top w:val="none" w:sz="0" w:space="0" w:color="auto"/>
            <w:left w:val="none" w:sz="0" w:space="0" w:color="auto"/>
            <w:bottom w:val="none" w:sz="0" w:space="0" w:color="auto"/>
            <w:right w:val="none" w:sz="0" w:space="0" w:color="auto"/>
          </w:divBdr>
        </w:div>
        <w:div w:id="1229875341">
          <w:marLeft w:val="640"/>
          <w:marRight w:val="0"/>
          <w:marTop w:val="0"/>
          <w:marBottom w:val="0"/>
          <w:divBdr>
            <w:top w:val="none" w:sz="0" w:space="0" w:color="auto"/>
            <w:left w:val="none" w:sz="0" w:space="0" w:color="auto"/>
            <w:bottom w:val="none" w:sz="0" w:space="0" w:color="auto"/>
            <w:right w:val="none" w:sz="0" w:space="0" w:color="auto"/>
          </w:divBdr>
        </w:div>
        <w:div w:id="505482651">
          <w:marLeft w:val="640"/>
          <w:marRight w:val="0"/>
          <w:marTop w:val="0"/>
          <w:marBottom w:val="0"/>
          <w:divBdr>
            <w:top w:val="none" w:sz="0" w:space="0" w:color="auto"/>
            <w:left w:val="none" w:sz="0" w:space="0" w:color="auto"/>
            <w:bottom w:val="none" w:sz="0" w:space="0" w:color="auto"/>
            <w:right w:val="none" w:sz="0" w:space="0" w:color="auto"/>
          </w:divBdr>
        </w:div>
        <w:div w:id="195655336">
          <w:marLeft w:val="640"/>
          <w:marRight w:val="0"/>
          <w:marTop w:val="0"/>
          <w:marBottom w:val="0"/>
          <w:divBdr>
            <w:top w:val="none" w:sz="0" w:space="0" w:color="auto"/>
            <w:left w:val="none" w:sz="0" w:space="0" w:color="auto"/>
            <w:bottom w:val="none" w:sz="0" w:space="0" w:color="auto"/>
            <w:right w:val="none" w:sz="0" w:space="0" w:color="auto"/>
          </w:divBdr>
        </w:div>
        <w:div w:id="951783688">
          <w:marLeft w:val="640"/>
          <w:marRight w:val="0"/>
          <w:marTop w:val="0"/>
          <w:marBottom w:val="0"/>
          <w:divBdr>
            <w:top w:val="none" w:sz="0" w:space="0" w:color="auto"/>
            <w:left w:val="none" w:sz="0" w:space="0" w:color="auto"/>
            <w:bottom w:val="none" w:sz="0" w:space="0" w:color="auto"/>
            <w:right w:val="none" w:sz="0" w:space="0" w:color="auto"/>
          </w:divBdr>
        </w:div>
        <w:div w:id="2065568001">
          <w:marLeft w:val="640"/>
          <w:marRight w:val="0"/>
          <w:marTop w:val="0"/>
          <w:marBottom w:val="0"/>
          <w:divBdr>
            <w:top w:val="none" w:sz="0" w:space="0" w:color="auto"/>
            <w:left w:val="none" w:sz="0" w:space="0" w:color="auto"/>
            <w:bottom w:val="none" w:sz="0" w:space="0" w:color="auto"/>
            <w:right w:val="none" w:sz="0" w:space="0" w:color="auto"/>
          </w:divBdr>
        </w:div>
        <w:div w:id="1678775034">
          <w:marLeft w:val="640"/>
          <w:marRight w:val="0"/>
          <w:marTop w:val="0"/>
          <w:marBottom w:val="0"/>
          <w:divBdr>
            <w:top w:val="none" w:sz="0" w:space="0" w:color="auto"/>
            <w:left w:val="none" w:sz="0" w:space="0" w:color="auto"/>
            <w:bottom w:val="none" w:sz="0" w:space="0" w:color="auto"/>
            <w:right w:val="none" w:sz="0" w:space="0" w:color="auto"/>
          </w:divBdr>
        </w:div>
        <w:div w:id="117458849">
          <w:marLeft w:val="640"/>
          <w:marRight w:val="0"/>
          <w:marTop w:val="0"/>
          <w:marBottom w:val="0"/>
          <w:divBdr>
            <w:top w:val="none" w:sz="0" w:space="0" w:color="auto"/>
            <w:left w:val="none" w:sz="0" w:space="0" w:color="auto"/>
            <w:bottom w:val="none" w:sz="0" w:space="0" w:color="auto"/>
            <w:right w:val="none" w:sz="0" w:space="0" w:color="auto"/>
          </w:divBdr>
        </w:div>
        <w:div w:id="1996570811">
          <w:marLeft w:val="640"/>
          <w:marRight w:val="0"/>
          <w:marTop w:val="0"/>
          <w:marBottom w:val="0"/>
          <w:divBdr>
            <w:top w:val="none" w:sz="0" w:space="0" w:color="auto"/>
            <w:left w:val="none" w:sz="0" w:space="0" w:color="auto"/>
            <w:bottom w:val="none" w:sz="0" w:space="0" w:color="auto"/>
            <w:right w:val="none" w:sz="0" w:space="0" w:color="auto"/>
          </w:divBdr>
        </w:div>
        <w:div w:id="1673799713">
          <w:marLeft w:val="640"/>
          <w:marRight w:val="0"/>
          <w:marTop w:val="0"/>
          <w:marBottom w:val="0"/>
          <w:divBdr>
            <w:top w:val="none" w:sz="0" w:space="0" w:color="auto"/>
            <w:left w:val="none" w:sz="0" w:space="0" w:color="auto"/>
            <w:bottom w:val="none" w:sz="0" w:space="0" w:color="auto"/>
            <w:right w:val="none" w:sz="0" w:space="0" w:color="auto"/>
          </w:divBdr>
        </w:div>
        <w:div w:id="504368929">
          <w:marLeft w:val="640"/>
          <w:marRight w:val="0"/>
          <w:marTop w:val="0"/>
          <w:marBottom w:val="0"/>
          <w:divBdr>
            <w:top w:val="none" w:sz="0" w:space="0" w:color="auto"/>
            <w:left w:val="none" w:sz="0" w:space="0" w:color="auto"/>
            <w:bottom w:val="none" w:sz="0" w:space="0" w:color="auto"/>
            <w:right w:val="none" w:sz="0" w:space="0" w:color="auto"/>
          </w:divBdr>
        </w:div>
        <w:div w:id="1827700640">
          <w:marLeft w:val="640"/>
          <w:marRight w:val="0"/>
          <w:marTop w:val="0"/>
          <w:marBottom w:val="0"/>
          <w:divBdr>
            <w:top w:val="none" w:sz="0" w:space="0" w:color="auto"/>
            <w:left w:val="none" w:sz="0" w:space="0" w:color="auto"/>
            <w:bottom w:val="none" w:sz="0" w:space="0" w:color="auto"/>
            <w:right w:val="none" w:sz="0" w:space="0" w:color="auto"/>
          </w:divBdr>
        </w:div>
        <w:div w:id="947586762">
          <w:marLeft w:val="640"/>
          <w:marRight w:val="0"/>
          <w:marTop w:val="0"/>
          <w:marBottom w:val="0"/>
          <w:divBdr>
            <w:top w:val="none" w:sz="0" w:space="0" w:color="auto"/>
            <w:left w:val="none" w:sz="0" w:space="0" w:color="auto"/>
            <w:bottom w:val="none" w:sz="0" w:space="0" w:color="auto"/>
            <w:right w:val="none" w:sz="0" w:space="0" w:color="auto"/>
          </w:divBdr>
        </w:div>
        <w:div w:id="1950968069">
          <w:marLeft w:val="640"/>
          <w:marRight w:val="0"/>
          <w:marTop w:val="0"/>
          <w:marBottom w:val="0"/>
          <w:divBdr>
            <w:top w:val="none" w:sz="0" w:space="0" w:color="auto"/>
            <w:left w:val="none" w:sz="0" w:space="0" w:color="auto"/>
            <w:bottom w:val="none" w:sz="0" w:space="0" w:color="auto"/>
            <w:right w:val="none" w:sz="0" w:space="0" w:color="auto"/>
          </w:divBdr>
        </w:div>
        <w:div w:id="2123187158">
          <w:marLeft w:val="640"/>
          <w:marRight w:val="0"/>
          <w:marTop w:val="0"/>
          <w:marBottom w:val="0"/>
          <w:divBdr>
            <w:top w:val="none" w:sz="0" w:space="0" w:color="auto"/>
            <w:left w:val="none" w:sz="0" w:space="0" w:color="auto"/>
            <w:bottom w:val="none" w:sz="0" w:space="0" w:color="auto"/>
            <w:right w:val="none" w:sz="0" w:space="0" w:color="auto"/>
          </w:divBdr>
        </w:div>
        <w:div w:id="110980369">
          <w:marLeft w:val="640"/>
          <w:marRight w:val="0"/>
          <w:marTop w:val="0"/>
          <w:marBottom w:val="0"/>
          <w:divBdr>
            <w:top w:val="none" w:sz="0" w:space="0" w:color="auto"/>
            <w:left w:val="none" w:sz="0" w:space="0" w:color="auto"/>
            <w:bottom w:val="none" w:sz="0" w:space="0" w:color="auto"/>
            <w:right w:val="none" w:sz="0" w:space="0" w:color="auto"/>
          </w:divBdr>
        </w:div>
        <w:div w:id="1489595033">
          <w:marLeft w:val="640"/>
          <w:marRight w:val="0"/>
          <w:marTop w:val="0"/>
          <w:marBottom w:val="0"/>
          <w:divBdr>
            <w:top w:val="none" w:sz="0" w:space="0" w:color="auto"/>
            <w:left w:val="none" w:sz="0" w:space="0" w:color="auto"/>
            <w:bottom w:val="none" w:sz="0" w:space="0" w:color="auto"/>
            <w:right w:val="none" w:sz="0" w:space="0" w:color="auto"/>
          </w:divBdr>
        </w:div>
        <w:div w:id="170263113">
          <w:marLeft w:val="640"/>
          <w:marRight w:val="0"/>
          <w:marTop w:val="0"/>
          <w:marBottom w:val="0"/>
          <w:divBdr>
            <w:top w:val="none" w:sz="0" w:space="0" w:color="auto"/>
            <w:left w:val="none" w:sz="0" w:space="0" w:color="auto"/>
            <w:bottom w:val="none" w:sz="0" w:space="0" w:color="auto"/>
            <w:right w:val="none" w:sz="0" w:space="0" w:color="auto"/>
          </w:divBdr>
        </w:div>
        <w:div w:id="611935292">
          <w:marLeft w:val="640"/>
          <w:marRight w:val="0"/>
          <w:marTop w:val="0"/>
          <w:marBottom w:val="0"/>
          <w:divBdr>
            <w:top w:val="none" w:sz="0" w:space="0" w:color="auto"/>
            <w:left w:val="none" w:sz="0" w:space="0" w:color="auto"/>
            <w:bottom w:val="none" w:sz="0" w:space="0" w:color="auto"/>
            <w:right w:val="none" w:sz="0" w:space="0" w:color="auto"/>
          </w:divBdr>
        </w:div>
        <w:div w:id="1974866020">
          <w:marLeft w:val="640"/>
          <w:marRight w:val="0"/>
          <w:marTop w:val="0"/>
          <w:marBottom w:val="0"/>
          <w:divBdr>
            <w:top w:val="none" w:sz="0" w:space="0" w:color="auto"/>
            <w:left w:val="none" w:sz="0" w:space="0" w:color="auto"/>
            <w:bottom w:val="none" w:sz="0" w:space="0" w:color="auto"/>
            <w:right w:val="none" w:sz="0" w:space="0" w:color="auto"/>
          </w:divBdr>
        </w:div>
        <w:div w:id="1573393665">
          <w:marLeft w:val="640"/>
          <w:marRight w:val="0"/>
          <w:marTop w:val="0"/>
          <w:marBottom w:val="0"/>
          <w:divBdr>
            <w:top w:val="none" w:sz="0" w:space="0" w:color="auto"/>
            <w:left w:val="none" w:sz="0" w:space="0" w:color="auto"/>
            <w:bottom w:val="none" w:sz="0" w:space="0" w:color="auto"/>
            <w:right w:val="none" w:sz="0" w:space="0" w:color="auto"/>
          </w:divBdr>
        </w:div>
        <w:div w:id="1554852756">
          <w:marLeft w:val="640"/>
          <w:marRight w:val="0"/>
          <w:marTop w:val="0"/>
          <w:marBottom w:val="0"/>
          <w:divBdr>
            <w:top w:val="none" w:sz="0" w:space="0" w:color="auto"/>
            <w:left w:val="none" w:sz="0" w:space="0" w:color="auto"/>
            <w:bottom w:val="none" w:sz="0" w:space="0" w:color="auto"/>
            <w:right w:val="none" w:sz="0" w:space="0" w:color="auto"/>
          </w:divBdr>
        </w:div>
        <w:div w:id="1320185588">
          <w:marLeft w:val="640"/>
          <w:marRight w:val="0"/>
          <w:marTop w:val="0"/>
          <w:marBottom w:val="0"/>
          <w:divBdr>
            <w:top w:val="none" w:sz="0" w:space="0" w:color="auto"/>
            <w:left w:val="none" w:sz="0" w:space="0" w:color="auto"/>
            <w:bottom w:val="none" w:sz="0" w:space="0" w:color="auto"/>
            <w:right w:val="none" w:sz="0" w:space="0" w:color="auto"/>
          </w:divBdr>
        </w:div>
        <w:div w:id="624846983">
          <w:marLeft w:val="640"/>
          <w:marRight w:val="0"/>
          <w:marTop w:val="0"/>
          <w:marBottom w:val="0"/>
          <w:divBdr>
            <w:top w:val="none" w:sz="0" w:space="0" w:color="auto"/>
            <w:left w:val="none" w:sz="0" w:space="0" w:color="auto"/>
            <w:bottom w:val="none" w:sz="0" w:space="0" w:color="auto"/>
            <w:right w:val="none" w:sz="0" w:space="0" w:color="auto"/>
          </w:divBdr>
        </w:div>
        <w:div w:id="585766950">
          <w:marLeft w:val="640"/>
          <w:marRight w:val="0"/>
          <w:marTop w:val="0"/>
          <w:marBottom w:val="0"/>
          <w:divBdr>
            <w:top w:val="none" w:sz="0" w:space="0" w:color="auto"/>
            <w:left w:val="none" w:sz="0" w:space="0" w:color="auto"/>
            <w:bottom w:val="none" w:sz="0" w:space="0" w:color="auto"/>
            <w:right w:val="none" w:sz="0" w:space="0" w:color="auto"/>
          </w:divBdr>
        </w:div>
        <w:div w:id="1775708128">
          <w:marLeft w:val="640"/>
          <w:marRight w:val="0"/>
          <w:marTop w:val="0"/>
          <w:marBottom w:val="0"/>
          <w:divBdr>
            <w:top w:val="none" w:sz="0" w:space="0" w:color="auto"/>
            <w:left w:val="none" w:sz="0" w:space="0" w:color="auto"/>
            <w:bottom w:val="none" w:sz="0" w:space="0" w:color="auto"/>
            <w:right w:val="none" w:sz="0" w:space="0" w:color="auto"/>
          </w:divBdr>
        </w:div>
        <w:div w:id="1192956421">
          <w:marLeft w:val="640"/>
          <w:marRight w:val="0"/>
          <w:marTop w:val="0"/>
          <w:marBottom w:val="0"/>
          <w:divBdr>
            <w:top w:val="none" w:sz="0" w:space="0" w:color="auto"/>
            <w:left w:val="none" w:sz="0" w:space="0" w:color="auto"/>
            <w:bottom w:val="none" w:sz="0" w:space="0" w:color="auto"/>
            <w:right w:val="none" w:sz="0" w:space="0" w:color="auto"/>
          </w:divBdr>
        </w:div>
      </w:divsChild>
    </w:div>
    <w:div w:id="1210921482">
      <w:bodyDiv w:val="1"/>
      <w:marLeft w:val="0"/>
      <w:marRight w:val="0"/>
      <w:marTop w:val="0"/>
      <w:marBottom w:val="0"/>
      <w:divBdr>
        <w:top w:val="none" w:sz="0" w:space="0" w:color="auto"/>
        <w:left w:val="none" w:sz="0" w:space="0" w:color="auto"/>
        <w:bottom w:val="none" w:sz="0" w:space="0" w:color="auto"/>
        <w:right w:val="none" w:sz="0" w:space="0" w:color="auto"/>
      </w:divBdr>
    </w:div>
    <w:div w:id="1214464052">
      <w:bodyDiv w:val="1"/>
      <w:marLeft w:val="0"/>
      <w:marRight w:val="0"/>
      <w:marTop w:val="0"/>
      <w:marBottom w:val="0"/>
      <w:divBdr>
        <w:top w:val="none" w:sz="0" w:space="0" w:color="auto"/>
        <w:left w:val="none" w:sz="0" w:space="0" w:color="auto"/>
        <w:bottom w:val="none" w:sz="0" w:space="0" w:color="auto"/>
        <w:right w:val="none" w:sz="0" w:space="0" w:color="auto"/>
      </w:divBdr>
      <w:divsChild>
        <w:div w:id="2008705521">
          <w:marLeft w:val="640"/>
          <w:marRight w:val="0"/>
          <w:marTop w:val="0"/>
          <w:marBottom w:val="0"/>
          <w:divBdr>
            <w:top w:val="none" w:sz="0" w:space="0" w:color="auto"/>
            <w:left w:val="none" w:sz="0" w:space="0" w:color="auto"/>
            <w:bottom w:val="none" w:sz="0" w:space="0" w:color="auto"/>
            <w:right w:val="none" w:sz="0" w:space="0" w:color="auto"/>
          </w:divBdr>
        </w:div>
        <w:div w:id="1768453751">
          <w:marLeft w:val="640"/>
          <w:marRight w:val="0"/>
          <w:marTop w:val="0"/>
          <w:marBottom w:val="0"/>
          <w:divBdr>
            <w:top w:val="none" w:sz="0" w:space="0" w:color="auto"/>
            <w:left w:val="none" w:sz="0" w:space="0" w:color="auto"/>
            <w:bottom w:val="none" w:sz="0" w:space="0" w:color="auto"/>
            <w:right w:val="none" w:sz="0" w:space="0" w:color="auto"/>
          </w:divBdr>
        </w:div>
        <w:div w:id="1594430676">
          <w:marLeft w:val="640"/>
          <w:marRight w:val="0"/>
          <w:marTop w:val="0"/>
          <w:marBottom w:val="0"/>
          <w:divBdr>
            <w:top w:val="none" w:sz="0" w:space="0" w:color="auto"/>
            <w:left w:val="none" w:sz="0" w:space="0" w:color="auto"/>
            <w:bottom w:val="none" w:sz="0" w:space="0" w:color="auto"/>
            <w:right w:val="none" w:sz="0" w:space="0" w:color="auto"/>
          </w:divBdr>
        </w:div>
        <w:div w:id="277955901">
          <w:marLeft w:val="640"/>
          <w:marRight w:val="0"/>
          <w:marTop w:val="0"/>
          <w:marBottom w:val="0"/>
          <w:divBdr>
            <w:top w:val="none" w:sz="0" w:space="0" w:color="auto"/>
            <w:left w:val="none" w:sz="0" w:space="0" w:color="auto"/>
            <w:bottom w:val="none" w:sz="0" w:space="0" w:color="auto"/>
            <w:right w:val="none" w:sz="0" w:space="0" w:color="auto"/>
          </w:divBdr>
        </w:div>
        <w:div w:id="1660189691">
          <w:marLeft w:val="640"/>
          <w:marRight w:val="0"/>
          <w:marTop w:val="0"/>
          <w:marBottom w:val="0"/>
          <w:divBdr>
            <w:top w:val="none" w:sz="0" w:space="0" w:color="auto"/>
            <w:left w:val="none" w:sz="0" w:space="0" w:color="auto"/>
            <w:bottom w:val="none" w:sz="0" w:space="0" w:color="auto"/>
            <w:right w:val="none" w:sz="0" w:space="0" w:color="auto"/>
          </w:divBdr>
        </w:div>
        <w:div w:id="47728187">
          <w:marLeft w:val="640"/>
          <w:marRight w:val="0"/>
          <w:marTop w:val="0"/>
          <w:marBottom w:val="0"/>
          <w:divBdr>
            <w:top w:val="none" w:sz="0" w:space="0" w:color="auto"/>
            <w:left w:val="none" w:sz="0" w:space="0" w:color="auto"/>
            <w:bottom w:val="none" w:sz="0" w:space="0" w:color="auto"/>
            <w:right w:val="none" w:sz="0" w:space="0" w:color="auto"/>
          </w:divBdr>
        </w:div>
        <w:div w:id="1658417919">
          <w:marLeft w:val="640"/>
          <w:marRight w:val="0"/>
          <w:marTop w:val="0"/>
          <w:marBottom w:val="0"/>
          <w:divBdr>
            <w:top w:val="none" w:sz="0" w:space="0" w:color="auto"/>
            <w:left w:val="none" w:sz="0" w:space="0" w:color="auto"/>
            <w:bottom w:val="none" w:sz="0" w:space="0" w:color="auto"/>
            <w:right w:val="none" w:sz="0" w:space="0" w:color="auto"/>
          </w:divBdr>
        </w:div>
        <w:div w:id="1021317536">
          <w:marLeft w:val="640"/>
          <w:marRight w:val="0"/>
          <w:marTop w:val="0"/>
          <w:marBottom w:val="0"/>
          <w:divBdr>
            <w:top w:val="none" w:sz="0" w:space="0" w:color="auto"/>
            <w:left w:val="none" w:sz="0" w:space="0" w:color="auto"/>
            <w:bottom w:val="none" w:sz="0" w:space="0" w:color="auto"/>
            <w:right w:val="none" w:sz="0" w:space="0" w:color="auto"/>
          </w:divBdr>
        </w:div>
        <w:div w:id="966590815">
          <w:marLeft w:val="640"/>
          <w:marRight w:val="0"/>
          <w:marTop w:val="0"/>
          <w:marBottom w:val="0"/>
          <w:divBdr>
            <w:top w:val="none" w:sz="0" w:space="0" w:color="auto"/>
            <w:left w:val="none" w:sz="0" w:space="0" w:color="auto"/>
            <w:bottom w:val="none" w:sz="0" w:space="0" w:color="auto"/>
            <w:right w:val="none" w:sz="0" w:space="0" w:color="auto"/>
          </w:divBdr>
        </w:div>
        <w:div w:id="378088675">
          <w:marLeft w:val="640"/>
          <w:marRight w:val="0"/>
          <w:marTop w:val="0"/>
          <w:marBottom w:val="0"/>
          <w:divBdr>
            <w:top w:val="none" w:sz="0" w:space="0" w:color="auto"/>
            <w:left w:val="none" w:sz="0" w:space="0" w:color="auto"/>
            <w:bottom w:val="none" w:sz="0" w:space="0" w:color="auto"/>
            <w:right w:val="none" w:sz="0" w:space="0" w:color="auto"/>
          </w:divBdr>
        </w:div>
        <w:div w:id="249895490">
          <w:marLeft w:val="640"/>
          <w:marRight w:val="0"/>
          <w:marTop w:val="0"/>
          <w:marBottom w:val="0"/>
          <w:divBdr>
            <w:top w:val="none" w:sz="0" w:space="0" w:color="auto"/>
            <w:left w:val="none" w:sz="0" w:space="0" w:color="auto"/>
            <w:bottom w:val="none" w:sz="0" w:space="0" w:color="auto"/>
            <w:right w:val="none" w:sz="0" w:space="0" w:color="auto"/>
          </w:divBdr>
        </w:div>
        <w:div w:id="1999653327">
          <w:marLeft w:val="640"/>
          <w:marRight w:val="0"/>
          <w:marTop w:val="0"/>
          <w:marBottom w:val="0"/>
          <w:divBdr>
            <w:top w:val="none" w:sz="0" w:space="0" w:color="auto"/>
            <w:left w:val="none" w:sz="0" w:space="0" w:color="auto"/>
            <w:bottom w:val="none" w:sz="0" w:space="0" w:color="auto"/>
            <w:right w:val="none" w:sz="0" w:space="0" w:color="auto"/>
          </w:divBdr>
        </w:div>
        <w:div w:id="574706620">
          <w:marLeft w:val="640"/>
          <w:marRight w:val="0"/>
          <w:marTop w:val="0"/>
          <w:marBottom w:val="0"/>
          <w:divBdr>
            <w:top w:val="none" w:sz="0" w:space="0" w:color="auto"/>
            <w:left w:val="none" w:sz="0" w:space="0" w:color="auto"/>
            <w:bottom w:val="none" w:sz="0" w:space="0" w:color="auto"/>
            <w:right w:val="none" w:sz="0" w:space="0" w:color="auto"/>
          </w:divBdr>
        </w:div>
        <w:div w:id="1666858244">
          <w:marLeft w:val="640"/>
          <w:marRight w:val="0"/>
          <w:marTop w:val="0"/>
          <w:marBottom w:val="0"/>
          <w:divBdr>
            <w:top w:val="none" w:sz="0" w:space="0" w:color="auto"/>
            <w:left w:val="none" w:sz="0" w:space="0" w:color="auto"/>
            <w:bottom w:val="none" w:sz="0" w:space="0" w:color="auto"/>
            <w:right w:val="none" w:sz="0" w:space="0" w:color="auto"/>
          </w:divBdr>
        </w:div>
        <w:div w:id="1380781763">
          <w:marLeft w:val="640"/>
          <w:marRight w:val="0"/>
          <w:marTop w:val="0"/>
          <w:marBottom w:val="0"/>
          <w:divBdr>
            <w:top w:val="none" w:sz="0" w:space="0" w:color="auto"/>
            <w:left w:val="none" w:sz="0" w:space="0" w:color="auto"/>
            <w:bottom w:val="none" w:sz="0" w:space="0" w:color="auto"/>
            <w:right w:val="none" w:sz="0" w:space="0" w:color="auto"/>
          </w:divBdr>
        </w:div>
        <w:div w:id="1512336146">
          <w:marLeft w:val="640"/>
          <w:marRight w:val="0"/>
          <w:marTop w:val="0"/>
          <w:marBottom w:val="0"/>
          <w:divBdr>
            <w:top w:val="none" w:sz="0" w:space="0" w:color="auto"/>
            <w:left w:val="none" w:sz="0" w:space="0" w:color="auto"/>
            <w:bottom w:val="none" w:sz="0" w:space="0" w:color="auto"/>
            <w:right w:val="none" w:sz="0" w:space="0" w:color="auto"/>
          </w:divBdr>
        </w:div>
        <w:div w:id="918057030">
          <w:marLeft w:val="640"/>
          <w:marRight w:val="0"/>
          <w:marTop w:val="0"/>
          <w:marBottom w:val="0"/>
          <w:divBdr>
            <w:top w:val="none" w:sz="0" w:space="0" w:color="auto"/>
            <w:left w:val="none" w:sz="0" w:space="0" w:color="auto"/>
            <w:bottom w:val="none" w:sz="0" w:space="0" w:color="auto"/>
            <w:right w:val="none" w:sz="0" w:space="0" w:color="auto"/>
          </w:divBdr>
        </w:div>
        <w:div w:id="1357927332">
          <w:marLeft w:val="640"/>
          <w:marRight w:val="0"/>
          <w:marTop w:val="0"/>
          <w:marBottom w:val="0"/>
          <w:divBdr>
            <w:top w:val="none" w:sz="0" w:space="0" w:color="auto"/>
            <w:left w:val="none" w:sz="0" w:space="0" w:color="auto"/>
            <w:bottom w:val="none" w:sz="0" w:space="0" w:color="auto"/>
            <w:right w:val="none" w:sz="0" w:space="0" w:color="auto"/>
          </w:divBdr>
        </w:div>
        <w:div w:id="1748916289">
          <w:marLeft w:val="640"/>
          <w:marRight w:val="0"/>
          <w:marTop w:val="0"/>
          <w:marBottom w:val="0"/>
          <w:divBdr>
            <w:top w:val="none" w:sz="0" w:space="0" w:color="auto"/>
            <w:left w:val="none" w:sz="0" w:space="0" w:color="auto"/>
            <w:bottom w:val="none" w:sz="0" w:space="0" w:color="auto"/>
            <w:right w:val="none" w:sz="0" w:space="0" w:color="auto"/>
          </w:divBdr>
        </w:div>
        <w:div w:id="1321081099">
          <w:marLeft w:val="640"/>
          <w:marRight w:val="0"/>
          <w:marTop w:val="0"/>
          <w:marBottom w:val="0"/>
          <w:divBdr>
            <w:top w:val="none" w:sz="0" w:space="0" w:color="auto"/>
            <w:left w:val="none" w:sz="0" w:space="0" w:color="auto"/>
            <w:bottom w:val="none" w:sz="0" w:space="0" w:color="auto"/>
            <w:right w:val="none" w:sz="0" w:space="0" w:color="auto"/>
          </w:divBdr>
        </w:div>
        <w:div w:id="1485009747">
          <w:marLeft w:val="640"/>
          <w:marRight w:val="0"/>
          <w:marTop w:val="0"/>
          <w:marBottom w:val="0"/>
          <w:divBdr>
            <w:top w:val="none" w:sz="0" w:space="0" w:color="auto"/>
            <w:left w:val="none" w:sz="0" w:space="0" w:color="auto"/>
            <w:bottom w:val="none" w:sz="0" w:space="0" w:color="auto"/>
            <w:right w:val="none" w:sz="0" w:space="0" w:color="auto"/>
          </w:divBdr>
        </w:div>
        <w:div w:id="1903326096">
          <w:marLeft w:val="640"/>
          <w:marRight w:val="0"/>
          <w:marTop w:val="0"/>
          <w:marBottom w:val="0"/>
          <w:divBdr>
            <w:top w:val="none" w:sz="0" w:space="0" w:color="auto"/>
            <w:left w:val="none" w:sz="0" w:space="0" w:color="auto"/>
            <w:bottom w:val="none" w:sz="0" w:space="0" w:color="auto"/>
            <w:right w:val="none" w:sz="0" w:space="0" w:color="auto"/>
          </w:divBdr>
        </w:div>
        <w:div w:id="188029275">
          <w:marLeft w:val="640"/>
          <w:marRight w:val="0"/>
          <w:marTop w:val="0"/>
          <w:marBottom w:val="0"/>
          <w:divBdr>
            <w:top w:val="none" w:sz="0" w:space="0" w:color="auto"/>
            <w:left w:val="none" w:sz="0" w:space="0" w:color="auto"/>
            <w:bottom w:val="none" w:sz="0" w:space="0" w:color="auto"/>
            <w:right w:val="none" w:sz="0" w:space="0" w:color="auto"/>
          </w:divBdr>
        </w:div>
        <w:div w:id="1117601925">
          <w:marLeft w:val="640"/>
          <w:marRight w:val="0"/>
          <w:marTop w:val="0"/>
          <w:marBottom w:val="0"/>
          <w:divBdr>
            <w:top w:val="none" w:sz="0" w:space="0" w:color="auto"/>
            <w:left w:val="none" w:sz="0" w:space="0" w:color="auto"/>
            <w:bottom w:val="none" w:sz="0" w:space="0" w:color="auto"/>
            <w:right w:val="none" w:sz="0" w:space="0" w:color="auto"/>
          </w:divBdr>
        </w:div>
        <w:div w:id="1537737833">
          <w:marLeft w:val="640"/>
          <w:marRight w:val="0"/>
          <w:marTop w:val="0"/>
          <w:marBottom w:val="0"/>
          <w:divBdr>
            <w:top w:val="none" w:sz="0" w:space="0" w:color="auto"/>
            <w:left w:val="none" w:sz="0" w:space="0" w:color="auto"/>
            <w:bottom w:val="none" w:sz="0" w:space="0" w:color="auto"/>
            <w:right w:val="none" w:sz="0" w:space="0" w:color="auto"/>
          </w:divBdr>
        </w:div>
        <w:div w:id="1157573075">
          <w:marLeft w:val="640"/>
          <w:marRight w:val="0"/>
          <w:marTop w:val="0"/>
          <w:marBottom w:val="0"/>
          <w:divBdr>
            <w:top w:val="none" w:sz="0" w:space="0" w:color="auto"/>
            <w:left w:val="none" w:sz="0" w:space="0" w:color="auto"/>
            <w:bottom w:val="none" w:sz="0" w:space="0" w:color="auto"/>
            <w:right w:val="none" w:sz="0" w:space="0" w:color="auto"/>
          </w:divBdr>
        </w:div>
        <w:div w:id="686642676">
          <w:marLeft w:val="640"/>
          <w:marRight w:val="0"/>
          <w:marTop w:val="0"/>
          <w:marBottom w:val="0"/>
          <w:divBdr>
            <w:top w:val="none" w:sz="0" w:space="0" w:color="auto"/>
            <w:left w:val="none" w:sz="0" w:space="0" w:color="auto"/>
            <w:bottom w:val="none" w:sz="0" w:space="0" w:color="auto"/>
            <w:right w:val="none" w:sz="0" w:space="0" w:color="auto"/>
          </w:divBdr>
        </w:div>
        <w:div w:id="503981408">
          <w:marLeft w:val="640"/>
          <w:marRight w:val="0"/>
          <w:marTop w:val="0"/>
          <w:marBottom w:val="0"/>
          <w:divBdr>
            <w:top w:val="none" w:sz="0" w:space="0" w:color="auto"/>
            <w:left w:val="none" w:sz="0" w:space="0" w:color="auto"/>
            <w:bottom w:val="none" w:sz="0" w:space="0" w:color="auto"/>
            <w:right w:val="none" w:sz="0" w:space="0" w:color="auto"/>
          </w:divBdr>
        </w:div>
        <w:div w:id="1501847644">
          <w:marLeft w:val="640"/>
          <w:marRight w:val="0"/>
          <w:marTop w:val="0"/>
          <w:marBottom w:val="0"/>
          <w:divBdr>
            <w:top w:val="none" w:sz="0" w:space="0" w:color="auto"/>
            <w:left w:val="none" w:sz="0" w:space="0" w:color="auto"/>
            <w:bottom w:val="none" w:sz="0" w:space="0" w:color="auto"/>
            <w:right w:val="none" w:sz="0" w:space="0" w:color="auto"/>
          </w:divBdr>
        </w:div>
        <w:div w:id="1375619112">
          <w:marLeft w:val="640"/>
          <w:marRight w:val="0"/>
          <w:marTop w:val="0"/>
          <w:marBottom w:val="0"/>
          <w:divBdr>
            <w:top w:val="none" w:sz="0" w:space="0" w:color="auto"/>
            <w:left w:val="none" w:sz="0" w:space="0" w:color="auto"/>
            <w:bottom w:val="none" w:sz="0" w:space="0" w:color="auto"/>
            <w:right w:val="none" w:sz="0" w:space="0" w:color="auto"/>
          </w:divBdr>
        </w:div>
        <w:div w:id="1046222930">
          <w:marLeft w:val="640"/>
          <w:marRight w:val="0"/>
          <w:marTop w:val="0"/>
          <w:marBottom w:val="0"/>
          <w:divBdr>
            <w:top w:val="none" w:sz="0" w:space="0" w:color="auto"/>
            <w:left w:val="none" w:sz="0" w:space="0" w:color="auto"/>
            <w:bottom w:val="none" w:sz="0" w:space="0" w:color="auto"/>
            <w:right w:val="none" w:sz="0" w:space="0" w:color="auto"/>
          </w:divBdr>
        </w:div>
        <w:div w:id="79258306">
          <w:marLeft w:val="640"/>
          <w:marRight w:val="0"/>
          <w:marTop w:val="0"/>
          <w:marBottom w:val="0"/>
          <w:divBdr>
            <w:top w:val="none" w:sz="0" w:space="0" w:color="auto"/>
            <w:left w:val="none" w:sz="0" w:space="0" w:color="auto"/>
            <w:bottom w:val="none" w:sz="0" w:space="0" w:color="auto"/>
            <w:right w:val="none" w:sz="0" w:space="0" w:color="auto"/>
          </w:divBdr>
        </w:div>
        <w:div w:id="1419214376">
          <w:marLeft w:val="640"/>
          <w:marRight w:val="0"/>
          <w:marTop w:val="0"/>
          <w:marBottom w:val="0"/>
          <w:divBdr>
            <w:top w:val="none" w:sz="0" w:space="0" w:color="auto"/>
            <w:left w:val="none" w:sz="0" w:space="0" w:color="auto"/>
            <w:bottom w:val="none" w:sz="0" w:space="0" w:color="auto"/>
            <w:right w:val="none" w:sz="0" w:space="0" w:color="auto"/>
          </w:divBdr>
        </w:div>
        <w:div w:id="1898786238">
          <w:marLeft w:val="640"/>
          <w:marRight w:val="0"/>
          <w:marTop w:val="0"/>
          <w:marBottom w:val="0"/>
          <w:divBdr>
            <w:top w:val="none" w:sz="0" w:space="0" w:color="auto"/>
            <w:left w:val="none" w:sz="0" w:space="0" w:color="auto"/>
            <w:bottom w:val="none" w:sz="0" w:space="0" w:color="auto"/>
            <w:right w:val="none" w:sz="0" w:space="0" w:color="auto"/>
          </w:divBdr>
        </w:div>
        <w:div w:id="1601915874">
          <w:marLeft w:val="640"/>
          <w:marRight w:val="0"/>
          <w:marTop w:val="0"/>
          <w:marBottom w:val="0"/>
          <w:divBdr>
            <w:top w:val="none" w:sz="0" w:space="0" w:color="auto"/>
            <w:left w:val="none" w:sz="0" w:space="0" w:color="auto"/>
            <w:bottom w:val="none" w:sz="0" w:space="0" w:color="auto"/>
            <w:right w:val="none" w:sz="0" w:space="0" w:color="auto"/>
          </w:divBdr>
        </w:div>
        <w:div w:id="771822680">
          <w:marLeft w:val="640"/>
          <w:marRight w:val="0"/>
          <w:marTop w:val="0"/>
          <w:marBottom w:val="0"/>
          <w:divBdr>
            <w:top w:val="none" w:sz="0" w:space="0" w:color="auto"/>
            <w:left w:val="none" w:sz="0" w:space="0" w:color="auto"/>
            <w:bottom w:val="none" w:sz="0" w:space="0" w:color="auto"/>
            <w:right w:val="none" w:sz="0" w:space="0" w:color="auto"/>
          </w:divBdr>
        </w:div>
        <w:div w:id="57093264">
          <w:marLeft w:val="640"/>
          <w:marRight w:val="0"/>
          <w:marTop w:val="0"/>
          <w:marBottom w:val="0"/>
          <w:divBdr>
            <w:top w:val="none" w:sz="0" w:space="0" w:color="auto"/>
            <w:left w:val="none" w:sz="0" w:space="0" w:color="auto"/>
            <w:bottom w:val="none" w:sz="0" w:space="0" w:color="auto"/>
            <w:right w:val="none" w:sz="0" w:space="0" w:color="auto"/>
          </w:divBdr>
        </w:div>
        <w:div w:id="871501129">
          <w:marLeft w:val="640"/>
          <w:marRight w:val="0"/>
          <w:marTop w:val="0"/>
          <w:marBottom w:val="0"/>
          <w:divBdr>
            <w:top w:val="none" w:sz="0" w:space="0" w:color="auto"/>
            <w:left w:val="none" w:sz="0" w:space="0" w:color="auto"/>
            <w:bottom w:val="none" w:sz="0" w:space="0" w:color="auto"/>
            <w:right w:val="none" w:sz="0" w:space="0" w:color="auto"/>
          </w:divBdr>
        </w:div>
        <w:div w:id="881479018">
          <w:marLeft w:val="640"/>
          <w:marRight w:val="0"/>
          <w:marTop w:val="0"/>
          <w:marBottom w:val="0"/>
          <w:divBdr>
            <w:top w:val="none" w:sz="0" w:space="0" w:color="auto"/>
            <w:left w:val="none" w:sz="0" w:space="0" w:color="auto"/>
            <w:bottom w:val="none" w:sz="0" w:space="0" w:color="auto"/>
            <w:right w:val="none" w:sz="0" w:space="0" w:color="auto"/>
          </w:divBdr>
        </w:div>
        <w:div w:id="2083985087">
          <w:marLeft w:val="640"/>
          <w:marRight w:val="0"/>
          <w:marTop w:val="0"/>
          <w:marBottom w:val="0"/>
          <w:divBdr>
            <w:top w:val="none" w:sz="0" w:space="0" w:color="auto"/>
            <w:left w:val="none" w:sz="0" w:space="0" w:color="auto"/>
            <w:bottom w:val="none" w:sz="0" w:space="0" w:color="auto"/>
            <w:right w:val="none" w:sz="0" w:space="0" w:color="auto"/>
          </w:divBdr>
        </w:div>
        <w:div w:id="551041145">
          <w:marLeft w:val="640"/>
          <w:marRight w:val="0"/>
          <w:marTop w:val="0"/>
          <w:marBottom w:val="0"/>
          <w:divBdr>
            <w:top w:val="none" w:sz="0" w:space="0" w:color="auto"/>
            <w:left w:val="none" w:sz="0" w:space="0" w:color="auto"/>
            <w:bottom w:val="none" w:sz="0" w:space="0" w:color="auto"/>
            <w:right w:val="none" w:sz="0" w:space="0" w:color="auto"/>
          </w:divBdr>
        </w:div>
        <w:div w:id="501705286">
          <w:marLeft w:val="640"/>
          <w:marRight w:val="0"/>
          <w:marTop w:val="0"/>
          <w:marBottom w:val="0"/>
          <w:divBdr>
            <w:top w:val="none" w:sz="0" w:space="0" w:color="auto"/>
            <w:left w:val="none" w:sz="0" w:space="0" w:color="auto"/>
            <w:bottom w:val="none" w:sz="0" w:space="0" w:color="auto"/>
            <w:right w:val="none" w:sz="0" w:space="0" w:color="auto"/>
          </w:divBdr>
        </w:div>
        <w:div w:id="739131038">
          <w:marLeft w:val="640"/>
          <w:marRight w:val="0"/>
          <w:marTop w:val="0"/>
          <w:marBottom w:val="0"/>
          <w:divBdr>
            <w:top w:val="none" w:sz="0" w:space="0" w:color="auto"/>
            <w:left w:val="none" w:sz="0" w:space="0" w:color="auto"/>
            <w:bottom w:val="none" w:sz="0" w:space="0" w:color="auto"/>
            <w:right w:val="none" w:sz="0" w:space="0" w:color="auto"/>
          </w:divBdr>
        </w:div>
        <w:div w:id="1450275537">
          <w:marLeft w:val="640"/>
          <w:marRight w:val="0"/>
          <w:marTop w:val="0"/>
          <w:marBottom w:val="0"/>
          <w:divBdr>
            <w:top w:val="none" w:sz="0" w:space="0" w:color="auto"/>
            <w:left w:val="none" w:sz="0" w:space="0" w:color="auto"/>
            <w:bottom w:val="none" w:sz="0" w:space="0" w:color="auto"/>
            <w:right w:val="none" w:sz="0" w:space="0" w:color="auto"/>
          </w:divBdr>
        </w:div>
        <w:div w:id="1816071146">
          <w:marLeft w:val="640"/>
          <w:marRight w:val="0"/>
          <w:marTop w:val="0"/>
          <w:marBottom w:val="0"/>
          <w:divBdr>
            <w:top w:val="none" w:sz="0" w:space="0" w:color="auto"/>
            <w:left w:val="none" w:sz="0" w:space="0" w:color="auto"/>
            <w:bottom w:val="none" w:sz="0" w:space="0" w:color="auto"/>
            <w:right w:val="none" w:sz="0" w:space="0" w:color="auto"/>
          </w:divBdr>
        </w:div>
        <w:div w:id="407272970">
          <w:marLeft w:val="640"/>
          <w:marRight w:val="0"/>
          <w:marTop w:val="0"/>
          <w:marBottom w:val="0"/>
          <w:divBdr>
            <w:top w:val="none" w:sz="0" w:space="0" w:color="auto"/>
            <w:left w:val="none" w:sz="0" w:space="0" w:color="auto"/>
            <w:bottom w:val="none" w:sz="0" w:space="0" w:color="auto"/>
            <w:right w:val="none" w:sz="0" w:space="0" w:color="auto"/>
          </w:divBdr>
        </w:div>
        <w:div w:id="37436816">
          <w:marLeft w:val="640"/>
          <w:marRight w:val="0"/>
          <w:marTop w:val="0"/>
          <w:marBottom w:val="0"/>
          <w:divBdr>
            <w:top w:val="none" w:sz="0" w:space="0" w:color="auto"/>
            <w:left w:val="none" w:sz="0" w:space="0" w:color="auto"/>
            <w:bottom w:val="none" w:sz="0" w:space="0" w:color="auto"/>
            <w:right w:val="none" w:sz="0" w:space="0" w:color="auto"/>
          </w:divBdr>
        </w:div>
        <w:div w:id="1319652852">
          <w:marLeft w:val="640"/>
          <w:marRight w:val="0"/>
          <w:marTop w:val="0"/>
          <w:marBottom w:val="0"/>
          <w:divBdr>
            <w:top w:val="none" w:sz="0" w:space="0" w:color="auto"/>
            <w:left w:val="none" w:sz="0" w:space="0" w:color="auto"/>
            <w:bottom w:val="none" w:sz="0" w:space="0" w:color="auto"/>
            <w:right w:val="none" w:sz="0" w:space="0" w:color="auto"/>
          </w:divBdr>
        </w:div>
        <w:div w:id="951671998">
          <w:marLeft w:val="640"/>
          <w:marRight w:val="0"/>
          <w:marTop w:val="0"/>
          <w:marBottom w:val="0"/>
          <w:divBdr>
            <w:top w:val="none" w:sz="0" w:space="0" w:color="auto"/>
            <w:left w:val="none" w:sz="0" w:space="0" w:color="auto"/>
            <w:bottom w:val="none" w:sz="0" w:space="0" w:color="auto"/>
            <w:right w:val="none" w:sz="0" w:space="0" w:color="auto"/>
          </w:divBdr>
        </w:div>
        <w:div w:id="179855706">
          <w:marLeft w:val="640"/>
          <w:marRight w:val="0"/>
          <w:marTop w:val="0"/>
          <w:marBottom w:val="0"/>
          <w:divBdr>
            <w:top w:val="none" w:sz="0" w:space="0" w:color="auto"/>
            <w:left w:val="none" w:sz="0" w:space="0" w:color="auto"/>
            <w:bottom w:val="none" w:sz="0" w:space="0" w:color="auto"/>
            <w:right w:val="none" w:sz="0" w:space="0" w:color="auto"/>
          </w:divBdr>
        </w:div>
        <w:div w:id="1415472734">
          <w:marLeft w:val="640"/>
          <w:marRight w:val="0"/>
          <w:marTop w:val="0"/>
          <w:marBottom w:val="0"/>
          <w:divBdr>
            <w:top w:val="none" w:sz="0" w:space="0" w:color="auto"/>
            <w:left w:val="none" w:sz="0" w:space="0" w:color="auto"/>
            <w:bottom w:val="none" w:sz="0" w:space="0" w:color="auto"/>
            <w:right w:val="none" w:sz="0" w:space="0" w:color="auto"/>
          </w:divBdr>
        </w:div>
        <w:div w:id="1106776700">
          <w:marLeft w:val="640"/>
          <w:marRight w:val="0"/>
          <w:marTop w:val="0"/>
          <w:marBottom w:val="0"/>
          <w:divBdr>
            <w:top w:val="none" w:sz="0" w:space="0" w:color="auto"/>
            <w:left w:val="none" w:sz="0" w:space="0" w:color="auto"/>
            <w:bottom w:val="none" w:sz="0" w:space="0" w:color="auto"/>
            <w:right w:val="none" w:sz="0" w:space="0" w:color="auto"/>
          </w:divBdr>
        </w:div>
        <w:div w:id="786387250">
          <w:marLeft w:val="640"/>
          <w:marRight w:val="0"/>
          <w:marTop w:val="0"/>
          <w:marBottom w:val="0"/>
          <w:divBdr>
            <w:top w:val="none" w:sz="0" w:space="0" w:color="auto"/>
            <w:left w:val="none" w:sz="0" w:space="0" w:color="auto"/>
            <w:bottom w:val="none" w:sz="0" w:space="0" w:color="auto"/>
            <w:right w:val="none" w:sz="0" w:space="0" w:color="auto"/>
          </w:divBdr>
        </w:div>
        <w:div w:id="54474140">
          <w:marLeft w:val="640"/>
          <w:marRight w:val="0"/>
          <w:marTop w:val="0"/>
          <w:marBottom w:val="0"/>
          <w:divBdr>
            <w:top w:val="none" w:sz="0" w:space="0" w:color="auto"/>
            <w:left w:val="none" w:sz="0" w:space="0" w:color="auto"/>
            <w:bottom w:val="none" w:sz="0" w:space="0" w:color="auto"/>
            <w:right w:val="none" w:sz="0" w:space="0" w:color="auto"/>
          </w:divBdr>
        </w:div>
        <w:div w:id="1037513474">
          <w:marLeft w:val="640"/>
          <w:marRight w:val="0"/>
          <w:marTop w:val="0"/>
          <w:marBottom w:val="0"/>
          <w:divBdr>
            <w:top w:val="none" w:sz="0" w:space="0" w:color="auto"/>
            <w:left w:val="none" w:sz="0" w:space="0" w:color="auto"/>
            <w:bottom w:val="none" w:sz="0" w:space="0" w:color="auto"/>
            <w:right w:val="none" w:sz="0" w:space="0" w:color="auto"/>
          </w:divBdr>
        </w:div>
        <w:div w:id="1762137910">
          <w:marLeft w:val="640"/>
          <w:marRight w:val="0"/>
          <w:marTop w:val="0"/>
          <w:marBottom w:val="0"/>
          <w:divBdr>
            <w:top w:val="none" w:sz="0" w:space="0" w:color="auto"/>
            <w:left w:val="none" w:sz="0" w:space="0" w:color="auto"/>
            <w:bottom w:val="none" w:sz="0" w:space="0" w:color="auto"/>
            <w:right w:val="none" w:sz="0" w:space="0" w:color="auto"/>
          </w:divBdr>
        </w:div>
        <w:div w:id="258802471">
          <w:marLeft w:val="640"/>
          <w:marRight w:val="0"/>
          <w:marTop w:val="0"/>
          <w:marBottom w:val="0"/>
          <w:divBdr>
            <w:top w:val="none" w:sz="0" w:space="0" w:color="auto"/>
            <w:left w:val="none" w:sz="0" w:space="0" w:color="auto"/>
            <w:bottom w:val="none" w:sz="0" w:space="0" w:color="auto"/>
            <w:right w:val="none" w:sz="0" w:space="0" w:color="auto"/>
          </w:divBdr>
        </w:div>
        <w:div w:id="1915122192">
          <w:marLeft w:val="640"/>
          <w:marRight w:val="0"/>
          <w:marTop w:val="0"/>
          <w:marBottom w:val="0"/>
          <w:divBdr>
            <w:top w:val="none" w:sz="0" w:space="0" w:color="auto"/>
            <w:left w:val="none" w:sz="0" w:space="0" w:color="auto"/>
            <w:bottom w:val="none" w:sz="0" w:space="0" w:color="auto"/>
            <w:right w:val="none" w:sz="0" w:space="0" w:color="auto"/>
          </w:divBdr>
        </w:div>
        <w:div w:id="1894000285">
          <w:marLeft w:val="640"/>
          <w:marRight w:val="0"/>
          <w:marTop w:val="0"/>
          <w:marBottom w:val="0"/>
          <w:divBdr>
            <w:top w:val="none" w:sz="0" w:space="0" w:color="auto"/>
            <w:left w:val="none" w:sz="0" w:space="0" w:color="auto"/>
            <w:bottom w:val="none" w:sz="0" w:space="0" w:color="auto"/>
            <w:right w:val="none" w:sz="0" w:space="0" w:color="auto"/>
          </w:divBdr>
        </w:div>
        <w:div w:id="2015450205">
          <w:marLeft w:val="640"/>
          <w:marRight w:val="0"/>
          <w:marTop w:val="0"/>
          <w:marBottom w:val="0"/>
          <w:divBdr>
            <w:top w:val="none" w:sz="0" w:space="0" w:color="auto"/>
            <w:left w:val="none" w:sz="0" w:space="0" w:color="auto"/>
            <w:bottom w:val="none" w:sz="0" w:space="0" w:color="auto"/>
            <w:right w:val="none" w:sz="0" w:space="0" w:color="auto"/>
          </w:divBdr>
        </w:div>
        <w:div w:id="29691058">
          <w:marLeft w:val="640"/>
          <w:marRight w:val="0"/>
          <w:marTop w:val="0"/>
          <w:marBottom w:val="0"/>
          <w:divBdr>
            <w:top w:val="none" w:sz="0" w:space="0" w:color="auto"/>
            <w:left w:val="none" w:sz="0" w:space="0" w:color="auto"/>
            <w:bottom w:val="none" w:sz="0" w:space="0" w:color="auto"/>
            <w:right w:val="none" w:sz="0" w:space="0" w:color="auto"/>
          </w:divBdr>
        </w:div>
        <w:div w:id="527642721">
          <w:marLeft w:val="640"/>
          <w:marRight w:val="0"/>
          <w:marTop w:val="0"/>
          <w:marBottom w:val="0"/>
          <w:divBdr>
            <w:top w:val="none" w:sz="0" w:space="0" w:color="auto"/>
            <w:left w:val="none" w:sz="0" w:space="0" w:color="auto"/>
            <w:bottom w:val="none" w:sz="0" w:space="0" w:color="auto"/>
            <w:right w:val="none" w:sz="0" w:space="0" w:color="auto"/>
          </w:divBdr>
        </w:div>
        <w:div w:id="163404612">
          <w:marLeft w:val="640"/>
          <w:marRight w:val="0"/>
          <w:marTop w:val="0"/>
          <w:marBottom w:val="0"/>
          <w:divBdr>
            <w:top w:val="none" w:sz="0" w:space="0" w:color="auto"/>
            <w:left w:val="none" w:sz="0" w:space="0" w:color="auto"/>
            <w:bottom w:val="none" w:sz="0" w:space="0" w:color="auto"/>
            <w:right w:val="none" w:sz="0" w:space="0" w:color="auto"/>
          </w:divBdr>
        </w:div>
        <w:div w:id="1370762875">
          <w:marLeft w:val="640"/>
          <w:marRight w:val="0"/>
          <w:marTop w:val="0"/>
          <w:marBottom w:val="0"/>
          <w:divBdr>
            <w:top w:val="none" w:sz="0" w:space="0" w:color="auto"/>
            <w:left w:val="none" w:sz="0" w:space="0" w:color="auto"/>
            <w:bottom w:val="none" w:sz="0" w:space="0" w:color="auto"/>
            <w:right w:val="none" w:sz="0" w:space="0" w:color="auto"/>
          </w:divBdr>
        </w:div>
        <w:div w:id="1088770317">
          <w:marLeft w:val="640"/>
          <w:marRight w:val="0"/>
          <w:marTop w:val="0"/>
          <w:marBottom w:val="0"/>
          <w:divBdr>
            <w:top w:val="none" w:sz="0" w:space="0" w:color="auto"/>
            <w:left w:val="none" w:sz="0" w:space="0" w:color="auto"/>
            <w:bottom w:val="none" w:sz="0" w:space="0" w:color="auto"/>
            <w:right w:val="none" w:sz="0" w:space="0" w:color="auto"/>
          </w:divBdr>
        </w:div>
        <w:div w:id="289553467">
          <w:marLeft w:val="640"/>
          <w:marRight w:val="0"/>
          <w:marTop w:val="0"/>
          <w:marBottom w:val="0"/>
          <w:divBdr>
            <w:top w:val="none" w:sz="0" w:space="0" w:color="auto"/>
            <w:left w:val="none" w:sz="0" w:space="0" w:color="auto"/>
            <w:bottom w:val="none" w:sz="0" w:space="0" w:color="auto"/>
            <w:right w:val="none" w:sz="0" w:space="0" w:color="auto"/>
          </w:divBdr>
        </w:div>
        <w:div w:id="1083601141">
          <w:marLeft w:val="640"/>
          <w:marRight w:val="0"/>
          <w:marTop w:val="0"/>
          <w:marBottom w:val="0"/>
          <w:divBdr>
            <w:top w:val="none" w:sz="0" w:space="0" w:color="auto"/>
            <w:left w:val="none" w:sz="0" w:space="0" w:color="auto"/>
            <w:bottom w:val="none" w:sz="0" w:space="0" w:color="auto"/>
            <w:right w:val="none" w:sz="0" w:space="0" w:color="auto"/>
          </w:divBdr>
        </w:div>
        <w:div w:id="384530257">
          <w:marLeft w:val="640"/>
          <w:marRight w:val="0"/>
          <w:marTop w:val="0"/>
          <w:marBottom w:val="0"/>
          <w:divBdr>
            <w:top w:val="none" w:sz="0" w:space="0" w:color="auto"/>
            <w:left w:val="none" w:sz="0" w:space="0" w:color="auto"/>
            <w:bottom w:val="none" w:sz="0" w:space="0" w:color="auto"/>
            <w:right w:val="none" w:sz="0" w:space="0" w:color="auto"/>
          </w:divBdr>
        </w:div>
        <w:div w:id="419715864">
          <w:marLeft w:val="640"/>
          <w:marRight w:val="0"/>
          <w:marTop w:val="0"/>
          <w:marBottom w:val="0"/>
          <w:divBdr>
            <w:top w:val="none" w:sz="0" w:space="0" w:color="auto"/>
            <w:left w:val="none" w:sz="0" w:space="0" w:color="auto"/>
            <w:bottom w:val="none" w:sz="0" w:space="0" w:color="auto"/>
            <w:right w:val="none" w:sz="0" w:space="0" w:color="auto"/>
          </w:divBdr>
        </w:div>
        <w:div w:id="966282182">
          <w:marLeft w:val="640"/>
          <w:marRight w:val="0"/>
          <w:marTop w:val="0"/>
          <w:marBottom w:val="0"/>
          <w:divBdr>
            <w:top w:val="none" w:sz="0" w:space="0" w:color="auto"/>
            <w:left w:val="none" w:sz="0" w:space="0" w:color="auto"/>
            <w:bottom w:val="none" w:sz="0" w:space="0" w:color="auto"/>
            <w:right w:val="none" w:sz="0" w:space="0" w:color="auto"/>
          </w:divBdr>
        </w:div>
        <w:div w:id="2079590692">
          <w:marLeft w:val="640"/>
          <w:marRight w:val="0"/>
          <w:marTop w:val="0"/>
          <w:marBottom w:val="0"/>
          <w:divBdr>
            <w:top w:val="none" w:sz="0" w:space="0" w:color="auto"/>
            <w:left w:val="none" w:sz="0" w:space="0" w:color="auto"/>
            <w:bottom w:val="none" w:sz="0" w:space="0" w:color="auto"/>
            <w:right w:val="none" w:sz="0" w:space="0" w:color="auto"/>
          </w:divBdr>
        </w:div>
        <w:div w:id="1177841890">
          <w:marLeft w:val="640"/>
          <w:marRight w:val="0"/>
          <w:marTop w:val="0"/>
          <w:marBottom w:val="0"/>
          <w:divBdr>
            <w:top w:val="none" w:sz="0" w:space="0" w:color="auto"/>
            <w:left w:val="none" w:sz="0" w:space="0" w:color="auto"/>
            <w:bottom w:val="none" w:sz="0" w:space="0" w:color="auto"/>
            <w:right w:val="none" w:sz="0" w:space="0" w:color="auto"/>
          </w:divBdr>
        </w:div>
        <w:div w:id="794712484">
          <w:marLeft w:val="640"/>
          <w:marRight w:val="0"/>
          <w:marTop w:val="0"/>
          <w:marBottom w:val="0"/>
          <w:divBdr>
            <w:top w:val="none" w:sz="0" w:space="0" w:color="auto"/>
            <w:left w:val="none" w:sz="0" w:space="0" w:color="auto"/>
            <w:bottom w:val="none" w:sz="0" w:space="0" w:color="auto"/>
            <w:right w:val="none" w:sz="0" w:space="0" w:color="auto"/>
          </w:divBdr>
        </w:div>
        <w:div w:id="2105301101">
          <w:marLeft w:val="640"/>
          <w:marRight w:val="0"/>
          <w:marTop w:val="0"/>
          <w:marBottom w:val="0"/>
          <w:divBdr>
            <w:top w:val="none" w:sz="0" w:space="0" w:color="auto"/>
            <w:left w:val="none" w:sz="0" w:space="0" w:color="auto"/>
            <w:bottom w:val="none" w:sz="0" w:space="0" w:color="auto"/>
            <w:right w:val="none" w:sz="0" w:space="0" w:color="auto"/>
          </w:divBdr>
        </w:div>
        <w:div w:id="1838880459">
          <w:marLeft w:val="640"/>
          <w:marRight w:val="0"/>
          <w:marTop w:val="0"/>
          <w:marBottom w:val="0"/>
          <w:divBdr>
            <w:top w:val="none" w:sz="0" w:space="0" w:color="auto"/>
            <w:left w:val="none" w:sz="0" w:space="0" w:color="auto"/>
            <w:bottom w:val="none" w:sz="0" w:space="0" w:color="auto"/>
            <w:right w:val="none" w:sz="0" w:space="0" w:color="auto"/>
          </w:divBdr>
        </w:div>
        <w:div w:id="1909802455">
          <w:marLeft w:val="640"/>
          <w:marRight w:val="0"/>
          <w:marTop w:val="0"/>
          <w:marBottom w:val="0"/>
          <w:divBdr>
            <w:top w:val="none" w:sz="0" w:space="0" w:color="auto"/>
            <w:left w:val="none" w:sz="0" w:space="0" w:color="auto"/>
            <w:bottom w:val="none" w:sz="0" w:space="0" w:color="auto"/>
            <w:right w:val="none" w:sz="0" w:space="0" w:color="auto"/>
          </w:divBdr>
        </w:div>
        <w:div w:id="1392079015">
          <w:marLeft w:val="640"/>
          <w:marRight w:val="0"/>
          <w:marTop w:val="0"/>
          <w:marBottom w:val="0"/>
          <w:divBdr>
            <w:top w:val="none" w:sz="0" w:space="0" w:color="auto"/>
            <w:left w:val="none" w:sz="0" w:space="0" w:color="auto"/>
            <w:bottom w:val="none" w:sz="0" w:space="0" w:color="auto"/>
            <w:right w:val="none" w:sz="0" w:space="0" w:color="auto"/>
          </w:divBdr>
        </w:div>
        <w:div w:id="1760515669">
          <w:marLeft w:val="640"/>
          <w:marRight w:val="0"/>
          <w:marTop w:val="0"/>
          <w:marBottom w:val="0"/>
          <w:divBdr>
            <w:top w:val="none" w:sz="0" w:space="0" w:color="auto"/>
            <w:left w:val="none" w:sz="0" w:space="0" w:color="auto"/>
            <w:bottom w:val="none" w:sz="0" w:space="0" w:color="auto"/>
            <w:right w:val="none" w:sz="0" w:space="0" w:color="auto"/>
          </w:divBdr>
        </w:div>
        <w:div w:id="511259951">
          <w:marLeft w:val="640"/>
          <w:marRight w:val="0"/>
          <w:marTop w:val="0"/>
          <w:marBottom w:val="0"/>
          <w:divBdr>
            <w:top w:val="none" w:sz="0" w:space="0" w:color="auto"/>
            <w:left w:val="none" w:sz="0" w:space="0" w:color="auto"/>
            <w:bottom w:val="none" w:sz="0" w:space="0" w:color="auto"/>
            <w:right w:val="none" w:sz="0" w:space="0" w:color="auto"/>
          </w:divBdr>
        </w:div>
        <w:div w:id="1677540629">
          <w:marLeft w:val="640"/>
          <w:marRight w:val="0"/>
          <w:marTop w:val="0"/>
          <w:marBottom w:val="0"/>
          <w:divBdr>
            <w:top w:val="none" w:sz="0" w:space="0" w:color="auto"/>
            <w:left w:val="none" w:sz="0" w:space="0" w:color="auto"/>
            <w:bottom w:val="none" w:sz="0" w:space="0" w:color="auto"/>
            <w:right w:val="none" w:sz="0" w:space="0" w:color="auto"/>
          </w:divBdr>
        </w:div>
        <w:div w:id="1954558696">
          <w:marLeft w:val="640"/>
          <w:marRight w:val="0"/>
          <w:marTop w:val="0"/>
          <w:marBottom w:val="0"/>
          <w:divBdr>
            <w:top w:val="none" w:sz="0" w:space="0" w:color="auto"/>
            <w:left w:val="none" w:sz="0" w:space="0" w:color="auto"/>
            <w:bottom w:val="none" w:sz="0" w:space="0" w:color="auto"/>
            <w:right w:val="none" w:sz="0" w:space="0" w:color="auto"/>
          </w:divBdr>
        </w:div>
        <w:div w:id="66804483">
          <w:marLeft w:val="640"/>
          <w:marRight w:val="0"/>
          <w:marTop w:val="0"/>
          <w:marBottom w:val="0"/>
          <w:divBdr>
            <w:top w:val="none" w:sz="0" w:space="0" w:color="auto"/>
            <w:left w:val="none" w:sz="0" w:space="0" w:color="auto"/>
            <w:bottom w:val="none" w:sz="0" w:space="0" w:color="auto"/>
            <w:right w:val="none" w:sz="0" w:space="0" w:color="auto"/>
          </w:divBdr>
        </w:div>
        <w:div w:id="937104412">
          <w:marLeft w:val="640"/>
          <w:marRight w:val="0"/>
          <w:marTop w:val="0"/>
          <w:marBottom w:val="0"/>
          <w:divBdr>
            <w:top w:val="none" w:sz="0" w:space="0" w:color="auto"/>
            <w:left w:val="none" w:sz="0" w:space="0" w:color="auto"/>
            <w:bottom w:val="none" w:sz="0" w:space="0" w:color="auto"/>
            <w:right w:val="none" w:sz="0" w:space="0" w:color="auto"/>
          </w:divBdr>
        </w:div>
        <w:div w:id="1972249758">
          <w:marLeft w:val="640"/>
          <w:marRight w:val="0"/>
          <w:marTop w:val="0"/>
          <w:marBottom w:val="0"/>
          <w:divBdr>
            <w:top w:val="none" w:sz="0" w:space="0" w:color="auto"/>
            <w:left w:val="none" w:sz="0" w:space="0" w:color="auto"/>
            <w:bottom w:val="none" w:sz="0" w:space="0" w:color="auto"/>
            <w:right w:val="none" w:sz="0" w:space="0" w:color="auto"/>
          </w:divBdr>
        </w:div>
        <w:div w:id="1174028858">
          <w:marLeft w:val="640"/>
          <w:marRight w:val="0"/>
          <w:marTop w:val="0"/>
          <w:marBottom w:val="0"/>
          <w:divBdr>
            <w:top w:val="none" w:sz="0" w:space="0" w:color="auto"/>
            <w:left w:val="none" w:sz="0" w:space="0" w:color="auto"/>
            <w:bottom w:val="none" w:sz="0" w:space="0" w:color="auto"/>
            <w:right w:val="none" w:sz="0" w:space="0" w:color="auto"/>
          </w:divBdr>
        </w:div>
        <w:div w:id="1081948676">
          <w:marLeft w:val="640"/>
          <w:marRight w:val="0"/>
          <w:marTop w:val="0"/>
          <w:marBottom w:val="0"/>
          <w:divBdr>
            <w:top w:val="none" w:sz="0" w:space="0" w:color="auto"/>
            <w:left w:val="none" w:sz="0" w:space="0" w:color="auto"/>
            <w:bottom w:val="none" w:sz="0" w:space="0" w:color="auto"/>
            <w:right w:val="none" w:sz="0" w:space="0" w:color="auto"/>
          </w:divBdr>
        </w:div>
        <w:div w:id="956638800">
          <w:marLeft w:val="640"/>
          <w:marRight w:val="0"/>
          <w:marTop w:val="0"/>
          <w:marBottom w:val="0"/>
          <w:divBdr>
            <w:top w:val="none" w:sz="0" w:space="0" w:color="auto"/>
            <w:left w:val="none" w:sz="0" w:space="0" w:color="auto"/>
            <w:bottom w:val="none" w:sz="0" w:space="0" w:color="auto"/>
            <w:right w:val="none" w:sz="0" w:space="0" w:color="auto"/>
          </w:divBdr>
        </w:div>
        <w:div w:id="1866795138">
          <w:marLeft w:val="640"/>
          <w:marRight w:val="0"/>
          <w:marTop w:val="0"/>
          <w:marBottom w:val="0"/>
          <w:divBdr>
            <w:top w:val="none" w:sz="0" w:space="0" w:color="auto"/>
            <w:left w:val="none" w:sz="0" w:space="0" w:color="auto"/>
            <w:bottom w:val="none" w:sz="0" w:space="0" w:color="auto"/>
            <w:right w:val="none" w:sz="0" w:space="0" w:color="auto"/>
          </w:divBdr>
        </w:div>
        <w:div w:id="1538006413">
          <w:marLeft w:val="640"/>
          <w:marRight w:val="0"/>
          <w:marTop w:val="0"/>
          <w:marBottom w:val="0"/>
          <w:divBdr>
            <w:top w:val="none" w:sz="0" w:space="0" w:color="auto"/>
            <w:left w:val="none" w:sz="0" w:space="0" w:color="auto"/>
            <w:bottom w:val="none" w:sz="0" w:space="0" w:color="auto"/>
            <w:right w:val="none" w:sz="0" w:space="0" w:color="auto"/>
          </w:divBdr>
        </w:div>
        <w:div w:id="1278030114">
          <w:marLeft w:val="640"/>
          <w:marRight w:val="0"/>
          <w:marTop w:val="0"/>
          <w:marBottom w:val="0"/>
          <w:divBdr>
            <w:top w:val="none" w:sz="0" w:space="0" w:color="auto"/>
            <w:left w:val="none" w:sz="0" w:space="0" w:color="auto"/>
            <w:bottom w:val="none" w:sz="0" w:space="0" w:color="auto"/>
            <w:right w:val="none" w:sz="0" w:space="0" w:color="auto"/>
          </w:divBdr>
        </w:div>
        <w:div w:id="2052264100">
          <w:marLeft w:val="640"/>
          <w:marRight w:val="0"/>
          <w:marTop w:val="0"/>
          <w:marBottom w:val="0"/>
          <w:divBdr>
            <w:top w:val="none" w:sz="0" w:space="0" w:color="auto"/>
            <w:left w:val="none" w:sz="0" w:space="0" w:color="auto"/>
            <w:bottom w:val="none" w:sz="0" w:space="0" w:color="auto"/>
            <w:right w:val="none" w:sz="0" w:space="0" w:color="auto"/>
          </w:divBdr>
        </w:div>
        <w:div w:id="1768774184">
          <w:marLeft w:val="640"/>
          <w:marRight w:val="0"/>
          <w:marTop w:val="0"/>
          <w:marBottom w:val="0"/>
          <w:divBdr>
            <w:top w:val="none" w:sz="0" w:space="0" w:color="auto"/>
            <w:left w:val="none" w:sz="0" w:space="0" w:color="auto"/>
            <w:bottom w:val="none" w:sz="0" w:space="0" w:color="auto"/>
            <w:right w:val="none" w:sz="0" w:space="0" w:color="auto"/>
          </w:divBdr>
        </w:div>
        <w:div w:id="1418094268">
          <w:marLeft w:val="640"/>
          <w:marRight w:val="0"/>
          <w:marTop w:val="0"/>
          <w:marBottom w:val="0"/>
          <w:divBdr>
            <w:top w:val="none" w:sz="0" w:space="0" w:color="auto"/>
            <w:left w:val="none" w:sz="0" w:space="0" w:color="auto"/>
            <w:bottom w:val="none" w:sz="0" w:space="0" w:color="auto"/>
            <w:right w:val="none" w:sz="0" w:space="0" w:color="auto"/>
          </w:divBdr>
        </w:div>
        <w:div w:id="1602298197">
          <w:marLeft w:val="640"/>
          <w:marRight w:val="0"/>
          <w:marTop w:val="0"/>
          <w:marBottom w:val="0"/>
          <w:divBdr>
            <w:top w:val="none" w:sz="0" w:space="0" w:color="auto"/>
            <w:left w:val="none" w:sz="0" w:space="0" w:color="auto"/>
            <w:bottom w:val="none" w:sz="0" w:space="0" w:color="auto"/>
            <w:right w:val="none" w:sz="0" w:space="0" w:color="auto"/>
          </w:divBdr>
        </w:div>
        <w:div w:id="1062363901">
          <w:marLeft w:val="640"/>
          <w:marRight w:val="0"/>
          <w:marTop w:val="0"/>
          <w:marBottom w:val="0"/>
          <w:divBdr>
            <w:top w:val="none" w:sz="0" w:space="0" w:color="auto"/>
            <w:left w:val="none" w:sz="0" w:space="0" w:color="auto"/>
            <w:bottom w:val="none" w:sz="0" w:space="0" w:color="auto"/>
            <w:right w:val="none" w:sz="0" w:space="0" w:color="auto"/>
          </w:divBdr>
        </w:div>
        <w:div w:id="421268427">
          <w:marLeft w:val="640"/>
          <w:marRight w:val="0"/>
          <w:marTop w:val="0"/>
          <w:marBottom w:val="0"/>
          <w:divBdr>
            <w:top w:val="none" w:sz="0" w:space="0" w:color="auto"/>
            <w:left w:val="none" w:sz="0" w:space="0" w:color="auto"/>
            <w:bottom w:val="none" w:sz="0" w:space="0" w:color="auto"/>
            <w:right w:val="none" w:sz="0" w:space="0" w:color="auto"/>
          </w:divBdr>
        </w:div>
        <w:div w:id="1783648525">
          <w:marLeft w:val="640"/>
          <w:marRight w:val="0"/>
          <w:marTop w:val="0"/>
          <w:marBottom w:val="0"/>
          <w:divBdr>
            <w:top w:val="none" w:sz="0" w:space="0" w:color="auto"/>
            <w:left w:val="none" w:sz="0" w:space="0" w:color="auto"/>
            <w:bottom w:val="none" w:sz="0" w:space="0" w:color="auto"/>
            <w:right w:val="none" w:sz="0" w:space="0" w:color="auto"/>
          </w:divBdr>
        </w:div>
        <w:div w:id="2056004936">
          <w:marLeft w:val="640"/>
          <w:marRight w:val="0"/>
          <w:marTop w:val="0"/>
          <w:marBottom w:val="0"/>
          <w:divBdr>
            <w:top w:val="none" w:sz="0" w:space="0" w:color="auto"/>
            <w:left w:val="none" w:sz="0" w:space="0" w:color="auto"/>
            <w:bottom w:val="none" w:sz="0" w:space="0" w:color="auto"/>
            <w:right w:val="none" w:sz="0" w:space="0" w:color="auto"/>
          </w:divBdr>
        </w:div>
        <w:div w:id="1098477426">
          <w:marLeft w:val="640"/>
          <w:marRight w:val="0"/>
          <w:marTop w:val="0"/>
          <w:marBottom w:val="0"/>
          <w:divBdr>
            <w:top w:val="none" w:sz="0" w:space="0" w:color="auto"/>
            <w:left w:val="none" w:sz="0" w:space="0" w:color="auto"/>
            <w:bottom w:val="none" w:sz="0" w:space="0" w:color="auto"/>
            <w:right w:val="none" w:sz="0" w:space="0" w:color="auto"/>
          </w:divBdr>
        </w:div>
        <w:div w:id="207109406">
          <w:marLeft w:val="640"/>
          <w:marRight w:val="0"/>
          <w:marTop w:val="0"/>
          <w:marBottom w:val="0"/>
          <w:divBdr>
            <w:top w:val="none" w:sz="0" w:space="0" w:color="auto"/>
            <w:left w:val="none" w:sz="0" w:space="0" w:color="auto"/>
            <w:bottom w:val="none" w:sz="0" w:space="0" w:color="auto"/>
            <w:right w:val="none" w:sz="0" w:space="0" w:color="auto"/>
          </w:divBdr>
        </w:div>
        <w:div w:id="1240090584">
          <w:marLeft w:val="640"/>
          <w:marRight w:val="0"/>
          <w:marTop w:val="0"/>
          <w:marBottom w:val="0"/>
          <w:divBdr>
            <w:top w:val="none" w:sz="0" w:space="0" w:color="auto"/>
            <w:left w:val="none" w:sz="0" w:space="0" w:color="auto"/>
            <w:bottom w:val="none" w:sz="0" w:space="0" w:color="auto"/>
            <w:right w:val="none" w:sz="0" w:space="0" w:color="auto"/>
          </w:divBdr>
        </w:div>
        <w:div w:id="1157958872">
          <w:marLeft w:val="640"/>
          <w:marRight w:val="0"/>
          <w:marTop w:val="0"/>
          <w:marBottom w:val="0"/>
          <w:divBdr>
            <w:top w:val="none" w:sz="0" w:space="0" w:color="auto"/>
            <w:left w:val="none" w:sz="0" w:space="0" w:color="auto"/>
            <w:bottom w:val="none" w:sz="0" w:space="0" w:color="auto"/>
            <w:right w:val="none" w:sz="0" w:space="0" w:color="auto"/>
          </w:divBdr>
        </w:div>
        <w:div w:id="1323311481">
          <w:marLeft w:val="640"/>
          <w:marRight w:val="0"/>
          <w:marTop w:val="0"/>
          <w:marBottom w:val="0"/>
          <w:divBdr>
            <w:top w:val="none" w:sz="0" w:space="0" w:color="auto"/>
            <w:left w:val="none" w:sz="0" w:space="0" w:color="auto"/>
            <w:bottom w:val="none" w:sz="0" w:space="0" w:color="auto"/>
            <w:right w:val="none" w:sz="0" w:space="0" w:color="auto"/>
          </w:divBdr>
        </w:div>
        <w:div w:id="657269029">
          <w:marLeft w:val="640"/>
          <w:marRight w:val="0"/>
          <w:marTop w:val="0"/>
          <w:marBottom w:val="0"/>
          <w:divBdr>
            <w:top w:val="none" w:sz="0" w:space="0" w:color="auto"/>
            <w:left w:val="none" w:sz="0" w:space="0" w:color="auto"/>
            <w:bottom w:val="none" w:sz="0" w:space="0" w:color="auto"/>
            <w:right w:val="none" w:sz="0" w:space="0" w:color="auto"/>
          </w:divBdr>
        </w:div>
        <w:div w:id="253124865">
          <w:marLeft w:val="640"/>
          <w:marRight w:val="0"/>
          <w:marTop w:val="0"/>
          <w:marBottom w:val="0"/>
          <w:divBdr>
            <w:top w:val="none" w:sz="0" w:space="0" w:color="auto"/>
            <w:left w:val="none" w:sz="0" w:space="0" w:color="auto"/>
            <w:bottom w:val="none" w:sz="0" w:space="0" w:color="auto"/>
            <w:right w:val="none" w:sz="0" w:space="0" w:color="auto"/>
          </w:divBdr>
        </w:div>
        <w:div w:id="1975522013">
          <w:marLeft w:val="640"/>
          <w:marRight w:val="0"/>
          <w:marTop w:val="0"/>
          <w:marBottom w:val="0"/>
          <w:divBdr>
            <w:top w:val="none" w:sz="0" w:space="0" w:color="auto"/>
            <w:left w:val="none" w:sz="0" w:space="0" w:color="auto"/>
            <w:bottom w:val="none" w:sz="0" w:space="0" w:color="auto"/>
            <w:right w:val="none" w:sz="0" w:space="0" w:color="auto"/>
          </w:divBdr>
        </w:div>
        <w:div w:id="671570285">
          <w:marLeft w:val="640"/>
          <w:marRight w:val="0"/>
          <w:marTop w:val="0"/>
          <w:marBottom w:val="0"/>
          <w:divBdr>
            <w:top w:val="none" w:sz="0" w:space="0" w:color="auto"/>
            <w:left w:val="none" w:sz="0" w:space="0" w:color="auto"/>
            <w:bottom w:val="none" w:sz="0" w:space="0" w:color="auto"/>
            <w:right w:val="none" w:sz="0" w:space="0" w:color="auto"/>
          </w:divBdr>
        </w:div>
        <w:div w:id="1434935523">
          <w:marLeft w:val="640"/>
          <w:marRight w:val="0"/>
          <w:marTop w:val="0"/>
          <w:marBottom w:val="0"/>
          <w:divBdr>
            <w:top w:val="none" w:sz="0" w:space="0" w:color="auto"/>
            <w:left w:val="none" w:sz="0" w:space="0" w:color="auto"/>
            <w:bottom w:val="none" w:sz="0" w:space="0" w:color="auto"/>
            <w:right w:val="none" w:sz="0" w:space="0" w:color="auto"/>
          </w:divBdr>
        </w:div>
        <w:div w:id="353269131">
          <w:marLeft w:val="640"/>
          <w:marRight w:val="0"/>
          <w:marTop w:val="0"/>
          <w:marBottom w:val="0"/>
          <w:divBdr>
            <w:top w:val="none" w:sz="0" w:space="0" w:color="auto"/>
            <w:left w:val="none" w:sz="0" w:space="0" w:color="auto"/>
            <w:bottom w:val="none" w:sz="0" w:space="0" w:color="auto"/>
            <w:right w:val="none" w:sz="0" w:space="0" w:color="auto"/>
          </w:divBdr>
        </w:div>
        <w:div w:id="234095533">
          <w:marLeft w:val="640"/>
          <w:marRight w:val="0"/>
          <w:marTop w:val="0"/>
          <w:marBottom w:val="0"/>
          <w:divBdr>
            <w:top w:val="none" w:sz="0" w:space="0" w:color="auto"/>
            <w:left w:val="none" w:sz="0" w:space="0" w:color="auto"/>
            <w:bottom w:val="none" w:sz="0" w:space="0" w:color="auto"/>
            <w:right w:val="none" w:sz="0" w:space="0" w:color="auto"/>
          </w:divBdr>
        </w:div>
        <w:div w:id="149256936">
          <w:marLeft w:val="640"/>
          <w:marRight w:val="0"/>
          <w:marTop w:val="0"/>
          <w:marBottom w:val="0"/>
          <w:divBdr>
            <w:top w:val="none" w:sz="0" w:space="0" w:color="auto"/>
            <w:left w:val="none" w:sz="0" w:space="0" w:color="auto"/>
            <w:bottom w:val="none" w:sz="0" w:space="0" w:color="auto"/>
            <w:right w:val="none" w:sz="0" w:space="0" w:color="auto"/>
          </w:divBdr>
        </w:div>
        <w:div w:id="846938994">
          <w:marLeft w:val="640"/>
          <w:marRight w:val="0"/>
          <w:marTop w:val="0"/>
          <w:marBottom w:val="0"/>
          <w:divBdr>
            <w:top w:val="none" w:sz="0" w:space="0" w:color="auto"/>
            <w:left w:val="none" w:sz="0" w:space="0" w:color="auto"/>
            <w:bottom w:val="none" w:sz="0" w:space="0" w:color="auto"/>
            <w:right w:val="none" w:sz="0" w:space="0" w:color="auto"/>
          </w:divBdr>
        </w:div>
        <w:div w:id="21248404">
          <w:marLeft w:val="640"/>
          <w:marRight w:val="0"/>
          <w:marTop w:val="0"/>
          <w:marBottom w:val="0"/>
          <w:divBdr>
            <w:top w:val="none" w:sz="0" w:space="0" w:color="auto"/>
            <w:left w:val="none" w:sz="0" w:space="0" w:color="auto"/>
            <w:bottom w:val="none" w:sz="0" w:space="0" w:color="auto"/>
            <w:right w:val="none" w:sz="0" w:space="0" w:color="auto"/>
          </w:divBdr>
        </w:div>
        <w:div w:id="50545299">
          <w:marLeft w:val="640"/>
          <w:marRight w:val="0"/>
          <w:marTop w:val="0"/>
          <w:marBottom w:val="0"/>
          <w:divBdr>
            <w:top w:val="none" w:sz="0" w:space="0" w:color="auto"/>
            <w:left w:val="none" w:sz="0" w:space="0" w:color="auto"/>
            <w:bottom w:val="none" w:sz="0" w:space="0" w:color="auto"/>
            <w:right w:val="none" w:sz="0" w:space="0" w:color="auto"/>
          </w:divBdr>
        </w:div>
        <w:div w:id="242226757">
          <w:marLeft w:val="640"/>
          <w:marRight w:val="0"/>
          <w:marTop w:val="0"/>
          <w:marBottom w:val="0"/>
          <w:divBdr>
            <w:top w:val="none" w:sz="0" w:space="0" w:color="auto"/>
            <w:left w:val="none" w:sz="0" w:space="0" w:color="auto"/>
            <w:bottom w:val="none" w:sz="0" w:space="0" w:color="auto"/>
            <w:right w:val="none" w:sz="0" w:space="0" w:color="auto"/>
          </w:divBdr>
        </w:div>
        <w:div w:id="1424228422">
          <w:marLeft w:val="640"/>
          <w:marRight w:val="0"/>
          <w:marTop w:val="0"/>
          <w:marBottom w:val="0"/>
          <w:divBdr>
            <w:top w:val="none" w:sz="0" w:space="0" w:color="auto"/>
            <w:left w:val="none" w:sz="0" w:space="0" w:color="auto"/>
            <w:bottom w:val="none" w:sz="0" w:space="0" w:color="auto"/>
            <w:right w:val="none" w:sz="0" w:space="0" w:color="auto"/>
          </w:divBdr>
        </w:div>
        <w:div w:id="2061321052">
          <w:marLeft w:val="640"/>
          <w:marRight w:val="0"/>
          <w:marTop w:val="0"/>
          <w:marBottom w:val="0"/>
          <w:divBdr>
            <w:top w:val="none" w:sz="0" w:space="0" w:color="auto"/>
            <w:left w:val="none" w:sz="0" w:space="0" w:color="auto"/>
            <w:bottom w:val="none" w:sz="0" w:space="0" w:color="auto"/>
            <w:right w:val="none" w:sz="0" w:space="0" w:color="auto"/>
          </w:divBdr>
        </w:div>
        <w:div w:id="1135368244">
          <w:marLeft w:val="640"/>
          <w:marRight w:val="0"/>
          <w:marTop w:val="0"/>
          <w:marBottom w:val="0"/>
          <w:divBdr>
            <w:top w:val="none" w:sz="0" w:space="0" w:color="auto"/>
            <w:left w:val="none" w:sz="0" w:space="0" w:color="auto"/>
            <w:bottom w:val="none" w:sz="0" w:space="0" w:color="auto"/>
            <w:right w:val="none" w:sz="0" w:space="0" w:color="auto"/>
          </w:divBdr>
        </w:div>
        <w:div w:id="1945310063">
          <w:marLeft w:val="640"/>
          <w:marRight w:val="0"/>
          <w:marTop w:val="0"/>
          <w:marBottom w:val="0"/>
          <w:divBdr>
            <w:top w:val="none" w:sz="0" w:space="0" w:color="auto"/>
            <w:left w:val="none" w:sz="0" w:space="0" w:color="auto"/>
            <w:bottom w:val="none" w:sz="0" w:space="0" w:color="auto"/>
            <w:right w:val="none" w:sz="0" w:space="0" w:color="auto"/>
          </w:divBdr>
        </w:div>
        <w:div w:id="67267378">
          <w:marLeft w:val="640"/>
          <w:marRight w:val="0"/>
          <w:marTop w:val="0"/>
          <w:marBottom w:val="0"/>
          <w:divBdr>
            <w:top w:val="none" w:sz="0" w:space="0" w:color="auto"/>
            <w:left w:val="none" w:sz="0" w:space="0" w:color="auto"/>
            <w:bottom w:val="none" w:sz="0" w:space="0" w:color="auto"/>
            <w:right w:val="none" w:sz="0" w:space="0" w:color="auto"/>
          </w:divBdr>
        </w:div>
        <w:div w:id="2027362669">
          <w:marLeft w:val="640"/>
          <w:marRight w:val="0"/>
          <w:marTop w:val="0"/>
          <w:marBottom w:val="0"/>
          <w:divBdr>
            <w:top w:val="none" w:sz="0" w:space="0" w:color="auto"/>
            <w:left w:val="none" w:sz="0" w:space="0" w:color="auto"/>
            <w:bottom w:val="none" w:sz="0" w:space="0" w:color="auto"/>
            <w:right w:val="none" w:sz="0" w:space="0" w:color="auto"/>
          </w:divBdr>
        </w:div>
        <w:div w:id="1999072159">
          <w:marLeft w:val="640"/>
          <w:marRight w:val="0"/>
          <w:marTop w:val="0"/>
          <w:marBottom w:val="0"/>
          <w:divBdr>
            <w:top w:val="none" w:sz="0" w:space="0" w:color="auto"/>
            <w:left w:val="none" w:sz="0" w:space="0" w:color="auto"/>
            <w:bottom w:val="none" w:sz="0" w:space="0" w:color="auto"/>
            <w:right w:val="none" w:sz="0" w:space="0" w:color="auto"/>
          </w:divBdr>
        </w:div>
        <w:div w:id="1478494466">
          <w:marLeft w:val="640"/>
          <w:marRight w:val="0"/>
          <w:marTop w:val="0"/>
          <w:marBottom w:val="0"/>
          <w:divBdr>
            <w:top w:val="none" w:sz="0" w:space="0" w:color="auto"/>
            <w:left w:val="none" w:sz="0" w:space="0" w:color="auto"/>
            <w:bottom w:val="none" w:sz="0" w:space="0" w:color="auto"/>
            <w:right w:val="none" w:sz="0" w:space="0" w:color="auto"/>
          </w:divBdr>
        </w:div>
        <w:div w:id="159850100">
          <w:marLeft w:val="640"/>
          <w:marRight w:val="0"/>
          <w:marTop w:val="0"/>
          <w:marBottom w:val="0"/>
          <w:divBdr>
            <w:top w:val="none" w:sz="0" w:space="0" w:color="auto"/>
            <w:left w:val="none" w:sz="0" w:space="0" w:color="auto"/>
            <w:bottom w:val="none" w:sz="0" w:space="0" w:color="auto"/>
            <w:right w:val="none" w:sz="0" w:space="0" w:color="auto"/>
          </w:divBdr>
        </w:div>
        <w:div w:id="1643776709">
          <w:marLeft w:val="640"/>
          <w:marRight w:val="0"/>
          <w:marTop w:val="0"/>
          <w:marBottom w:val="0"/>
          <w:divBdr>
            <w:top w:val="none" w:sz="0" w:space="0" w:color="auto"/>
            <w:left w:val="none" w:sz="0" w:space="0" w:color="auto"/>
            <w:bottom w:val="none" w:sz="0" w:space="0" w:color="auto"/>
            <w:right w:val="none" w:sz="0" w:space="0" w:color="auto"/>
          </w:divBdr>
        </w:div>
        <w:div w:id="845751517">
          <w:marLeft w:val="640"/>
          <w:marRight w:val="0"/>
          <w:marTop w:val="0"/>
          <w:marBottom w:val="0"/>
          <w:divBdr>
            <w:top w:val="none" w:sz="0" w:space="0" w:color="auto"/>
            <w:left w:val="none" w:sz="0" w:space="0" w:color="auto"/>
            <w:bottom w:val="none" w:sz="0" w:space="0" w:color="auto"/>
            <w:right w:val="none" w:sz="0" w:space="0" w:color="auto"/>
          </w:divBdr>
        </w:div>
        <w:div w:id="1160846695">
          <w:marLeft w:val="640"/>
          <w:marRight w:val="0"/>
          <w:marTop w:val="0"/>
          <w:marBottom w:val="0"/>
          <w:divBdr>
            <w:top w:val="none" w:sz="0" w:space="0" w:color="auto"/>
            <w:left w:val="none" w:sz="0" w:space="0" w:color="auto"/>
            <w:bottom w:val="none" w:sz="0" w:space="0" w:color="auto"/>
            <w:right w:val="none" w:sz="0" w:space="0" w:color="auto"/>
          </w:divBdr>
        </w:div>
        <w:div w:id="29688905">
          <w:marLeft w:val="640"/>
          <w:marRight w:val="0"/>
          <w:marTop w:val="0"/>
          <w:marBottom w:val="0"/>
          <w:divBdr>
            <w:top w:val="none" w:sz="0" w:space="0" w:color="auto"/>
            <w:left w:val="none" w:sz="0" w:space="0" w:color="auto"/>
            <w:bottom w:val="none" w:sz="0" w:space="0" w:color="auto"/>
            <w:right w:val="none" w:sz="0" w:space="0" w:color="auto"/>
          </w:divBdr>
        </w:div>
        <w:div w:id="2090423989">
          <w:marLeft w:val="640"/>
          <w:marRight w:val="0"/>
          <w:marTop w:val="0"/>
          <w:marBottom w:val="0"/>
          <w:divBdr>
            <w:top w:val="none" w:sz="0" w:space="0" w:color="auto"/>
            <w:left w:val="none" w:sz="0" w:space="0" w:color="auto"/>
            <w:bottom w:val="none" w:sz="0" w:space="0" w:color="auto"/>
            <w:right w:val="none" w:sz="0" w:space="0" w:color="auto"/>
          </w:divBdr>
        </w:div>
        <w:div w:id="2082945390">
          <w:marLeft w:val="640"/>
          <w:marRight w:val="0"/>
          <w:marTop w:val="0"/>
          <w:marBottom w:val="0"/>
          <w:divBdr>
            <w:top w:val="none" w:sz="0" w:space="0" w:color="auto"/>
            <w:left w:val="none" w:sz="0" w:space="0" w:color="auto"/>
            <w:bottom w:val="none" w:sz="0" w:space="0" w:color="auto"/>
            <w:right w:val="none" w:sz="0" w:space="0" w:color="auto"/>
          </w:divBdr>
        </w:div>
        <w:div w:id="1156798212">
          <w:marLeft w:val="640"/>
          <w:marRight w:val="0"/>
          <w:marTop w:val="0"/>
          <w:marBottom w:val="0"/>
          <w:divBdr>
            <w:top w:val="none" w:sz="0" w:space="0" w:color="auto"/>
            <w:left w:val="none" w:sz="0" w:space="0" w:color="auto"/>
            <w:bottom w:val="none" w:sz="0" w:space="0" w:color="auto"/>
            <w:right w:val="none" w:sz="0" w:space="0" w:color="auto"/>
          </w:divBdr>
        </w:div>
        <w:div w:id="1576208581">
          <w:marLeft w:val="640"/>
          <w:marRight w:val="0"/>
          <w:marTop w:val="0"/>
          <w:marBottom w:val="0"/>
          <w:divBdr>
            <w:top w:val="none" w:sz="0" w:space="0" w:color="auto"/>
            <w:left w:val="none" w:sz="0" w:space="0" w:color="auto"/>
            <w:bottom w:val="none" w:sz="0" w:space="0" w:color="auto"/>
            <w:right w:val="none" w:sz="0" w:space="0" w:color="auto"/>
          </w:divBdr>
        </w:div>
        <w:div w:id="1972056809">
          <w:marLeft w:val="640"/>
          <w:marRight w:val="0"/>
          <w:marTop w:val="0"/>
          <w:marBottom w:val="0"/>
          <w:divBdr>
            <w:top w:val="none" w:sz="0" w:space="0" w:color="auto"/>
            <w:left w:val="none" w:sz="0" w:space="0" w:color="auto"/>
            <w:bottom w:val="none" w:sz="0" w:space="0" w:color="auto"/>
            <w:right w:val="none" w:sz="0" w:space="0" w:color="auto"/>
          </w:divBdr>
        </w:div>
        <w:div w:id="582838715">
          <w:marLeft w:val="640"/>
          <w:marRight w:val="0"/>
          <w:marTop w:val="0"/>
          <w:marBottom w:val="0"/>
          <w:divBdr>
            <w:top w:val="none" w:sz="0" w:space="0" w:color="auto"/>
            <w:left w:val="none" w:sz="0" w:space="0" w:color="auto"/>
            <w:bottom w:val="none" w:sz="0" w:space="0" w:color="auto"/>
            <w:right w:val="none" w:sz="0" w:space="0" w:color="auto"/>
          </w:divBdr>
        </w:div>
        <w:div w:id="1630234928">
          <w:marLeft w:val="640"/>
          <w:marRight w:val="0"/>
          <w:marTop w:val="0"/>
          <w:marBottom w:val="0"/>
          <w:divBdr>
            <w:top w:val="none" w:sz="0" w:space="0" w:color="auto"/>
            <w:left w:val="none" w:sz="0" w:space="0" w:color="auto"/>
            <w:bottom w:val="none" w:sz="0" w:space="0" w:color="auto"/>
            <w:right w:val="none" w:sz="0" w:space="0" w:color="auto"/>
          </w:divBdr>
        </w:div>
        <w:div w:id="2060668506">
          <w:marLeft w:val="640"/>
          <w:marRight w:val="0"/>
          <w:marTop w:val="0"/>
          <w:marBottom w:val="0"/>
          <w:divBdr>
            <w:top w:val="none" w:sz="0" w:space="0" w:color="auto"/>
            <w:left w:val="none" w:sz="0" w:space="0" w:color="auto"/>
            <w:bottom w:val="none" w:sz="0" w:space="0" w:color="auto"/>
            <w:right w:val="none" w:sz="0" w:space="0" w:color="auto"/>
          </w:divBdr>
        </w:div>
        <w:div w:id="6177580">
          <w:marLeft w:val="640"/>
          <w:marRight w:val="0"/>
          <w:marTop w:val="0"/>
          <w:marBottom w:val="0"/>
          <w:divBdr>
            <w:top w:val="none" w:sz="0" w:space="0" w:color="auto"/>
            <w:left w:val="none" w:sz="0" w:space="0" w:color="auto"/>
            <w:bottom w:val="none" w:sz="0" w:space="0" w:color="auto"/>
            <w:right w:val="none" w:sz="0" w:space="0" w:color="auto"/>
          </w:divBdr>
        </w:div>
        <w:div w:id="480195001">
          <w:marLeft w:val="640"/>
          <w:marRight w:val="0"/>
          <w:marTop w:val="0"/>
          <w:marBottom w:val="0"/>
          <w:divBdr>
            <w:top w:val="none" w:sz="0" w:space="0" w:color="auto"/>
            <w:left w:val="none" w:sz="0" w:space="0" w:color="auto"/>
            <w:bottom w:val="none" w:sz="0" w:space="0" w:color="auto"/>
            <w:right w:val="none" w:sz="0" w:space="0" w:color="auto"/>
          </w:divBdr>
        </w:div>
        <w:div w:id="302270106">
          <w:marLeft w:val="640"/>
          <w:marRight w:val="0"/>
          <w:marTop w:val="0"/>
          <w:marBottom w:val="0"/>
          <w:divBdr>
            <w:top w:val="none" w:sz="0" w:space="0" w:color="auto"/>
            <w:left w:val="none" w:sz="0" w:space="0" w:color="auto"/>
            <w:bottom w:val="none" w:sz="0" w:space="0" w:color="auto"/>
            <w:right w:val="none" w:sz="0" w:space="0" w:color="auto"/>
          </w:divBdr>
        </w:div>
        <w:div w:id="539367257">
          <w:marLeft w:val="640"/>
          <w:marRight w:val="0"/>
          <w:marTop w:val="0"/>
          <w:marBottom w:val="0"/>
          <w:divBdr>
            <w:top w:val="none" w:sz="0" w:space="0" w:color="auto"/>
            <w:left w:val="none" w:sz="0" w:space="0" w:color="auto"/>
            <w:bottom w:val="none" w:sz="0" w:space="0" w:color="auto"/>
            <w:right w:val="none" w:sz="0" w:space="0" w:color="auto"/>
          </w:divBdr>
        </w:div>
        <w:div w:id="1006597221">
          <w:marLeft w:val="640"/>
          <w:marRight w:val="0"/>
          <w:marTop w:val="0"/>
          <w:marBottom w:val="0"/>
          <w:divBdr>
            <w:top w:val="none" w:sz="0" w:space="0" w:color="auto"/>
            <w:left w:val="none" w:sz="0" w:space="0" w:color="auto"/>
            <w:bottom w:val="none" w:sz="0" w:space="0" w:color="auto"/>
            <w:right w:val="none" w:sz="0" w:space="0" w:color="auto"/>
          </w:divBdr>
        </w:div>
        <w:div w:id="1856573648">
          <w:marLeft w:val="640"/>
          <w:marRight w:val="0"/>
          <w:marTop w:val="0"/>
          <w:marBottom w:val="0"/>
          <w:divBdr>
            <w:top w:val="none" w:sz="0" w:space="0" w:color="auto"/>
            <w:left w:val="none" w:sz="0" w:space="0" w:color="auto"/>
            <w:bottom w:val="none" w:sz="0" w:space="0" w:color="auto"/>
            <w:right w:val="none" w:sz="0" w:space="0" w:color="auto"/>
          </w:divBdr>
        </w:div>
        <w:div w:id="379745118">
          <w:marLeft w:val="640"/>
          <w:marRight w:val="0"/>
          <w:marTop w:val="0"/>
          <w:marBottom w:val="0"/>
          <w:divBdr>
            <w:top w:val="none" w:sz="0" w:space="0" w:color="auto"/>
            <w:left w:val="none" w:sz="0" w:space="0" w:color="auto"/>
            <w:bottom w:val="none" w:sz="0" w:space="0" w:color="auto"/>
            <w:right w:val="none" w:sz="0" w:space="0" w:color="auto"/>
          </w:divBdr>
        </w:div>
        <w:div w:id="98987185">
          <w:marLeft w:val="640"/>
          <w:marRight w:val="0"/>
          <w:marTop w:val="0"/>
          <w:marBottom w:val="0"/>
          <w:divBdr>
            <w:top w:val="none" w:sz="0" w:space="0" w:color="auto"/>
            <w:left w:val="none" w:sz="0" w:space="0" w:color="auto"/>
            <w:bottom w:val="none" w:sz="0" w:space="0" w:color="auto"/>
            <w:right w:val="none" w:sz="0" w:space="0" w:color="auto"/>
          </w:divBdr>
        </w:div>
        <w:div w:id="1655450083">
          <w:marLeft w:val="640"/>
          <w:marRight w:val="0"/>
          <w:marTop w:val="0"/>
          <w:marBottom w:val="0"/>
          <w:divBdr>
            <w:top w:val="none" w:sz="0" w:space="0" w:color="auto"/>
            <w:left w:val="none" w:sz="0" w:space="0" w:color="auto"/>
            <w:bottom w:val="none" w:sz="0" w:space="0" w:color="auto"/>
            <w:right w:val="none" w:sz="0" w:space="0" w:color="auto"/>
          </w:divBdr>
        </w:div>
        <w:div w:id="2125030165">
          <w:marLeft w:val="640"/>
          <w:marRight w:val="0"/>
          <w:marTop w:val="0"/>
          <w:marBottom w:val="0"/>
          <w:divBdr>
            <w:top w:val="none" w:sz="0" w:space="0" w:color="auto"/>
            <w:left w:val="none" w:sz="0" w:space="0" w:color="auto"/>
            <w:bottom w:val="none" w:sz="0" w:space="0" w:color="auto"/>
            <w:right w:val="none" w:sz="0" w:space="0" w:color="auto"/>
          </w:divBdr>
        </w:div>
        <w:div w:id="1195772409">
          <w:marLeft w:val="640"/>
          <w:marRight w:val="0"/>
          <w:marTop w:val="0"/>
          <w:marBottom w:val="0"/>
          <w:divBdr>
            <w:top w:val="none" w:sz="0" w:space="0" w:color="auto"/>
            <w:left w:val="none" w:sz="0" w:space="0" w:color="auto"/>
            <w:bottom w:val="none" w:sz="0" w:space="0" w:color="auto"/>
            <w:right w:val="none" w:sz="0" w:space="0" w:color="auto"/>
          </w:divBdr>
        </w:div>
        <w:div w:id="786656421">
          <w:marLeft w:val="640"/>
          <w:marRight w:val="0"/>
          <w:marTop w:val="0"/>
          <w:marBottom w:val="0"/>
          <w:divBdr>
            <w:top w:val="none" w:sz="0" w:space="0" w:color="auto"/>
            <w:left w:val="none" w:sz="0" w:space="0" w:color="auto"/>
            <w:bottom w:val="none" w:sz="0" w:space="0" w:color="auto"/>
            <w:right w:val="none" w:sz="0" w:space="0" w:color="auto"/>
          </w:divBdr>
        </w:div>
        <w:div w:id="195166699">
          <w:marLeft w:val="640"/>
          <w:marRight w:val="0"/>
          <w:marTop w:val="0"/>
          <w:marBottom w:val="0"/>
          <w:divBdr>
            <w:top w:val="none" w:sz="0" w:space="0" w:color="auto"/>
            <w:left w:val="none" w:sz="0" w:space="0" w:color="auto"/>
            <w:bottom w:val="none" w:sz="0" w:space="0" w:color="auto"/>
            <w:right w:val="none" w:sz="0" w:space="0" w:color="auto"/>
          </w:divBdr>
        </w:div>
        <w:div w:id="759104891">
          <w:marLeft w:val="640"/>
          <w:marRight w:val="0"/>
          <w:marTop w:val="0"/>
          <w:marBottom w:val="0"/>
          <w:divBdr>
            <w:top w:val="none" w:sz="0" w:space="0" w:color="auto"/>
            <w:left w:val="none" w:sz="0" w:space="0" w:color="auto"/>
            <w:bottom w:val="none" w:sz="0" w:space="0" w:color="auto"/>
            <w:right w:val="none" w:sz="0" w:space="0" w:color="auto"/>
          </w:divBdr>
        </w:div>
        <w:div w:id="1138113542">
          <w:marLeft w:val="640"/>
          <w:marRight w:val="0"/>
          <w:marTop w:val="0"/>
          <w:marBottom w:val="0"/>
          <w:divBdr>
            <w:top w:val="none" w:sz="0" w:space="0" w:color="auto"/>
            <w:left w:val="none" w:sz="0" w:space="0" w:color="auto"/>
            <w:bottom w:val="none" w:sz="0" w:space="0" w:color="auto"/>
            <w:right w:val="none" w:sz="0" w:space="0" w:color="auto"/>
          </w:divBdr>
        </w:div>
        <w:div w:id="1371304205">
          <w:marLeft w:val="640"/>
          <w:marRight w:val="0"/>
          <w:marTop w:val="0"/>
          <w:marBottom w:val="0"/>
          <w:divBdr>
            <w:top w:val="none" w:sz="0" w:space="0" w:color="auto"/>
            <w:left w:val="none" w:sz="0" w:space="0" w:color="auto"/>
            <w:bottom w:val="none" w:sz="0" w:space="0" w:color="auto"/>
            <w:right w:val="none" w:sz="0" w:space="0" w:color="auto"/>
          </w:divBdr>
        </w:div>
        <w:div w:id="969897673">
          <w:marLeft w:val="640"/>
          <w:marRight w:val="0"/>
          <w:marTop w:val="0"/>
          <w:marBottom w:val="0"/>
          <w:divBdr>
            <w:top w:val="none" w:sz="0" w:space="0" w:color="auto"/>
            <w:left w:val="none" w:sz="0" w:space="0" w:color="auto"/>
            <w:bottom w:val="none" w:sz="0" w:space="0" w:color="auto"/>
            <w:right w:val="none" w:sz="0" w:space="0" w:color="auto"/>
          </w:divBdr>
        </w:div>
        <w:div w:id="932513772">
          <w:marLeft w:val="640"/>
          <w:marRight w:val="0"/>
          <w:marTop w:val="0"/>
          <w:marBottom w:val="0"/>
          <w:divBdr>
            <w:top w:val="none" w:sz="0" w:space="0" w:color="auto"/>
            <w:left w:val="none" w:sz="0" w:space="0" w:color="auto"/>
            <w:bottom w:val="none" w:sz="0" w:space="0" w:color="auto"/>
            <w:right w:val="none" w:sz="0" w:space="0" w:color="auto"/>
          </w:divBdr>
        </w:div>
        <w:div w:id="1918442343">
          <w:marLeft w:val="640"/>
          <w:marRight w:val="0"/>
          <w:marTop w:val="0"/>
          <w:marBottom w:val="0"/>
          <w:divBdr>
            <w:top w:val="none" w:sz="0" w:space="0" w:color="auto"/>
            <w:left w:val="none" w:sz="0" w:space="0" w:color="auto"/>
            <w:bottom w:val="none" w:sz="0" w:space="0" w:color="auto"/>
            <w:right w:val="none" w:sz="0" w:space="0" w:color="auto"/>
          </w:divBdr>
        </w:div>
        <w:div w:id="1630092641">
          <w:marLeft w:val="640"/>
          <w:marRight w:val="0"/>
          <w:marTop w:val="0"/>
          <w:marBottom w:val="0"/>
          <w:divBdr>
            <w:top w:val="none" w:sz="0" w:space="0" w:color="auto"/>
            <w:left w:val="none" w:sz="0" w:space="0" w:color="auto"/>
            <w:bottom w:val="none" w:sz="0" w:space="0" w:color="auto"/>
            <w:right w:val="none" w:sz="0" w:space="0" w:color="auto"/>
          </w:divBdr>
        </w:div>
        <w:div w:id="1604996172">
          <w:marLeft w:val="640"/>
          <w:marRight w:val="0"/>
          <w:marTop w:val="0"/>
          <w:marBottom w:val="0"/>
          <w:divBdr>
            <w:top w:val="none" w:sz="0" w:space="0" w:color="auto"/>
            <w:left w:val="none" w:sz="0" w:space="0" w:color="auto"/>
            <w:bottom w:val="none" w:sz="0" w:space="0" w:color="auto"/>
            <w:right w:val="none" w:sz="0" w:space="0" w:color="auto"/>
          </w:divBdr>
        </w:div>
        <w:div w:id="556282680">
          <w:marLeft w:val="640"/>
          <w:marRight w:val="0"/>
          <w:marTop w:val="0"/>
          <w:marBottom w:val="0"/>
          <w:divBdr>
            <w:top w:val="none" w:sz="0" w:space="0" w:color="auto"/>
            <w:left w:val="none" w:sz="0" w:space="0" w:color="auto"/>
            <w:bottom w:val="none" w:sz="0" w:space="0" w:color="auto"/>
            <w:right w:val="none" w:sz="0" w:space="0" w:color="auto"/>
          </w:divBdr>
        </w:div>
        <w:div w:id="2090149782">
          <w:marLeft w:val="640"/>
          <w:marRight w:val="0"/>
          <w:marTop w:val="0"/>
          <w:marBottom w:val="0"/>
          <w:divBdr>
            <w:top w:val="none" w:sz="0" w:space="0" w:color="auto"/>
            <w:left w:val="none" w:sz="0" w:space="0" w:color="auto"/>
            <w:bottom w:val="none" w:sz="0" w:space="0" w:color="auto"/>
            <w:right w:val="none" w:sz="0" w:space="0" w:color="auto"/>
          </w:divBdr>
        </w:div>
        <w:div w:id="963925593">
          <w:marLeft w:val="640"/>
          <w:marRight w:val="0"/>
          <w:marTop w:val="0"/>
          <w:marBottom w:val="0"/>
          <w:divBdr>
            <w:top w:val="none" w:sz="0" w:space="0" w:color="auto"/>
            <w:left w:val="none" w:sz="0" w:space="0" w:color="auto"/>
            <w:bottom w:val="none" w:sz="0" w:space="0" w:color="auto"/>
            <w:right w:val="none" w:sz="0" w:space="0" w:color="auto"/>
          </w:divBdr>
        </w:div>
        <w:div w:id="1224564172">
          <w:marLeft w:val="640"/>
          <w:marRight w:val="0"/>
          <w:marTop w:val="0"/>
          <w:marBottom w:val="0"/>
          <w:divBdr>
            <w:top w:val="none" w:sz="0" w:space="0" w:color="auto"/>
            <w:left w:val="none" w:sz="0" w:space="0" w:color="auto"/>
            <w:bottom w:val="none" w:sz="0" w:space="0" w:color="auto"/>
            <w:right w:val="none" w:sz="0" w:space="0" w:color="auto"/>
          </w:divBdr>
        </w:div>
        <w:div w:id="6367605">
          <w:marLeft w:val="640"/>
          <w:marRight w:val="0"/>
          <w:marTop w:val="0"/>
          <w:marBottom w:val="0"/>
          <w:divBdr>
            <w:top w:val="none" w:sz="0" w:space="0" w:color="auto"/>
            <w:left w:val="none" w:sz="0" w:space="0" w:color="auto"/>
            <w:bottom w:val="none" w:sz="0" w:space="0" w:color="auto"/>
            <w:right w:val="none" w:sz="0" w:space="0" w:color="auto"/>
          </w:divBdr>
        </w:div>
        <w:div w:id="2082830260">
          <w:marLeft w:val="640"/>
          <w:marRight w:val="0"/>
          <w:marTop w:val="0"/>
          <w:marBottom w:val="0"/>
          <w:divBdr>
            <w:top w:val="none" w:sz="0" w:space="0" w:color="auto"/>
            <w:left w:val="none" w:sz="0" w:space="0" w:color="auto"/>
            <w:bottom w:val="none" w:sz="0" w:space="0" w:color="auto"/>
            <w:right w:val="none" w:sz="0" w:space="0" w:color="auto"/>
          </w:divBdr>
        </w:div>
        <w:div w:id="1520923224">
          <w:marLeft w:val="640"/>
          <w:marRight w:val="0"/>
          <w:marTop w:val="0"/>
          <w:marBottom w:val="0"/>
          <w:divBdr>
            <w:top w:val="none" w:sz="0" w:space="0" w:color="auto"/>
            <w:left w:val="none" w:sz="0" w:space="0" w:color="auto"/>
            <w:bottom w:val="none" w:sz="0" w:space="0" w:color="auto"/>
            <w:right w:val="none" w:sz="0" w:space="0" w:color="auto"/>
          </w:divBdr>
        </w:div>
        <w:div w:id="1294097249">
          <w:marLeft w:val="640"/>
          <w:marRight w:val="0"/>
          <w:marTop w:val="0"/>
          <w:marBottom w:val="0"/>
          <w:divBdr>
            <w:top w:val="none" w:sz="0" w:space="0" w:color="auto"/>
            <w:left w:val="none" w:sz="0" w:space="0" w:color="auto"/>
            <w:bottom w:val="none" w:sz="0" w:space="0" w:color="auto"/>
            <w:right w:val="none" w:sz="0" w:space="0" w:color="auto"/>
          </w:divBdr>
        </w:div>
        <w:div w:id="896430782">
          <w:marLeft w:val="640"/>
          <w:marRight w:val="0"/>
          <w:marTop w:val="0"/>
          <w:marBottom w:val="0"/>
          <w:divBdr>
            <w:top w:val="none" w:sz="0" w:space="0" w:color="auto"/>
            <w:left w:val="none" w:sz="0" w:space="0" w:color="auto"/>
            <w:bottom w:val="none" w:sz="0" w:space="0" w:color="auto"/>
            <w:right w:val="none" w:sz="0" w:space="0" w:color="auto"/>
          </w:divBdr>
        </w:div>
        <w:div w:id="89854209">
          <w:marLeft w:val="640"/>
          <w:marRight w:val="0"/>
          <w:marTop w:val="0"/>
          <w:marBottom w:val="0"/>
          <w:divBdr>
            <w:top w:val="none" w:sz="0" w:space="0" w:color="auto"/>
            <w:left w:val="none" w:sz="0" w:space="0" w:color="auto"/>
            <w:bottom w:val="none" w:sz="0" w:space="0" w:color="auto"/>
            <w:right w:val="none" w:sz="0" w:space="0" w:color="auto"/>
          </w:divBdr>
        </w:div>
        <w:div w:id="1625429775">
          <w:marLeft w:val="640"/>
          <w:marRight w:val="0"/>
          <w:marTop w:val="0"/>
          <w:marBottom w:val="0"/>
          <w:divBdr>
            <w:top w:val="none" w:sz="0" w:space="0" w:color="auto"/>
            <w:left w:val="none" w:sz="0" w:space="0" w:color="auto"/>
            <w:bottom w:val="none" w:sz="0" w:space="0" w:color="auto"/>
            <w:right w:val="none" w:sz="0" w:space="0" w:color="auto"/>
          </w:divBdr>
        </w:div>
        <w:div w:id="769157842">
          <w:marLeft w:val="640"/>
          <w:marRight w:val="0"/>
          <w:marTop w:val="0"/>
          <w:marBottom w:val="0"/>
          <w:divBdr>
            <w:top w:val="none" w:sz="0" w:space="0" w:color="auto"/>
            <w:left w:val="none" w:sz="0" w:space="0" w:color="auto"/>
            <w:bottom w:val="none" w:sz="0" w:space="0" w:color="auto"/>
            <w:right w:val="none" w:sz="0" w:space="0" w:color="auto"/>
          </w:divBdr>
        </w:div>
        <w:div w:id="580257424">
          <w:marLeft w:val="640"/>
          <w:marRight w:val="0"/>
          <w:marTop w:val="0"/>
          <w:marBottom w:val="0"/>
          <w:divBdr>
            <w:top w:val="none" w:sz="0" w:space="0" w:color="auto"/>
            <w:left w:val="none" w:sz="0" w:space="0" w:color="auto"/>
            <w:bottom w:val="none" w:sz="0" w:space="0" w:color="auto"/>
            <w:right w:val="none" w:sz="0" w:space="0" w:color="auto"/>
          </w:divBdr>
        </w:div>
        <w:div w:id="1149785216">
          <w:marLeft w:val="640"/>
          <w:marRight w:val="0"/>
          <w:marTop w:val="0"/>
          <w:marBottom w:val="0"/>
          <w:divBdr>
            <w:top w:val="none" w:sz="0" w:space="0" w:color="auto"/>
            <w:left w:val="none" w:sz="0" w:space="0" w:color="auto"/>
            <w:bottom w:val="none" w:sz="0" w:space="0" w:color="auto"/>
            <w:right w:val="none" w:sz="0" w:space="0" w:color="auto"/>
          </w:divBdr>
        </w:div>
        <w:div w:id="1473794935">
          <w:marLeft w:val="640"/>
          <w:marRight w:val="0"/>
          <w:marTop w:val="0"/>
          <w:marBottom w:val="0"/>
          <w:divBdr>
            <w:top w:val="none" w:sz="0" w:space="0" w:color="auto"/>
            <w:left w:val="none" w:sz="0" w:space="0" w:color="auto"/>
            <w:bottom w:val="none" w:sz="0" w:space="0" w:color="auto"/>
            <w:right w:val="none" w:sz="0" w:space="0" w:color="auto"/>
          </w:divBdr>
        </w:div>
        <w:div w:id="170682561">
          <w:marLeft w:val="640"/>
          <w:marRight w:val="0"/>
          <w:marTop w:val="0"/>
          <w:marBottom w:val="0"/>
          <w:divBdr>
            <w:top w:val="none" w:sz="0" w:space="0" w:color="auto"/>
            <w:left w:val="none" w:sz="0" w:space="0" w:color="auto"/>
            <w:bottom w:val="none" w:sz="0" w:space="0" w:color="auto"/>
            <w:right w:val="none" w:sz="0" w:space="0" w:color="auto"/>
          </w:divBdr>
        </w:div>
        <w:div w:id="1837109138">
          <w:marLeft w:val="640"/>
          <w:marRight w:val="0"/>
          <w:marTop w:val="0"/>
          <w:marBottom w:val="0"/>
          <w:divBdr>
            <w:top w:val="none" w:sz="0" w:space="0" w:color="auto"/>
            <w:left w:val="none" w:sz="0" w:space="0" w:color="auto"/>
            <w:bottom w:val="none" w:sz="0" w:space="0" w:color="auto"/>
            <w:right w:val="none" w:sz="0" w:space="0" w:color="auto"/>
          </w:divBdr>
        </w:div>
        <w:div w:id="1788308656">
          <w:marLeft w:val="640"/>
          <w:marRight w:val="0"/>
          <w:marTop w:val="0"/>
          <w:marBottom w:val="0"/>
          <w:divBdr>
            <w:top w:val="none" w:sz="0" w:space="0" w:color="auto"/>
            <w:left w:val="none" w:sz="0" w:space="0" w:color="auto"/>
            <w:bottom w:val="none" w:sz="0" w:space="0" w:color="auto"/>
            <w:right w:val="none" w:sz="0" w:space="0" w:color="auto"/>
          </w:divBdr>
        </w:div>
        <w:div w:id="829058999">
          <w:marLeft w:val="640"/>
          <w:marRight w:val="0"/>
          <w:marTop w:val="0"/>
          <w:marBottom w:val="0"/>
          <w:divBdr>
            <w:top w:val="none" w:sz="0" w:space="0" w:color="auto"/>
            <w:left w:val="none" w:sz="0" w:space="0" w:color="auto"/>
            <w:bottom w:val="none" w:sz="0" w:space="0" w:color="auto"/>
            <w:right w:val="none" w:sz="0" w:space="0" w:color="auto"/>
          </w:divBdr>
        </w:div>
        <w:div w:id="1960792273">
          <w:marLeft w:val="640"/>
          <w:marRight w:val="0"/>
          <w:marTop w:val="0"/>
          <w:marBottom w:val="0"/>
          <w:divBdr>
            <w:top w:val="none" w:sz="0" w:space="0" w:color="auto"/>
            <w:left w:val="none" w:sz="0" w:space="0" w:color="auto"/>
            <w:bottom w:val="none" w:sz="0" w:space="0" w:color="auto"/>
            <w:right w:val="none" w:sz="0" w:space="0" w:color="auto"/>
          </w:divBdr>
        </w:div>
        <w:div w:id="179586466">
          <w:marLeft w:val="640"/>
          <w:marRight w:val="0"/>
          <w:marTop w:val="0"/>
          <w:marBottom w:val="0"/>
          <w:divBdr>
            <w:top w:val="none" w:sz="0" w:space="0" w:color="auto"/>
            <w:left w:val="none" w:sz="0" w:space="0" w:color="auto"/>
            <w:bottom w:val="none" w:sz="0" w:space="0" w:color="auto"/>
            <w:right w:val="none" w:sz="0" w:space="0" w:color="auto"/>
          </w:divBdr>
        </w:div>
        <w:div w:id="2109041406">
          <w:marLeft w:val="640"/>
          <w:marRight w:val="0"/>
          <w:marTop w:val="0"/>
          <w:marBottom w:val="0"/>
          <w:divBdr>
            <w:top w:val="none" w:sz="0" w:space="0" w:color="auto"/>
            <w:left w:val="none" w:sz="0" w:space="0" w:color="auto"/>
            <w:bottom w:val="none" w:sz="0" w:space="0" w:color="auto"/>
            <w:right w:val="none" w:sz="0" w:space="0" w:color="auto"/>
          </w:divBdr>
        </w:div>
        <w:div w:id="1118837476">
          <w:marLeft w:val="640"/>
          <w:marRight w:val="0"/>
          <w:marTop w:val="0"/>
          <w:marBottom w:val="0"/>
          <w:divBdr>
            <w:top w:val="none" w:sz="0" w:space="0" w:color="auto"/>
            <w:left w:val="none" w:sz="0" w:space="0" w:color="auto"/>
            <w:bottom w:val="none" w:sz="0" w:space="0" w:color="auto"/>
            <w:right w:val="none" w:sz="0" w:space="0" w:color="auto"/>
          </w:divBdr>
        </w:div>
        <w:div w:id="576789240">
          <w:marLeft w:val="640"/>
          <w:marRight w:val="0"/>
          <w:marTop w:val="0"/>
          <w:marBottom w:val="0"/>
          <w:divBdr>
            <w:top w:val="none" w:sz="0" w:space="0" w:color="auto"/>
            <w:left w:val="none" w:sz="0" w:space="0" w:color="auto"/>
            <w:bottom w:val="none" w:sz="0" w:space="0" w:color="auto"/>
            <w:right w:val="none" w:sz="0" w:space="0" w:color="auto"/>
          </w:divBdr>
        </w:div>
        <w:div w:id="491260851">
          <w:marLeft w:val="640"/>
          <w:marRight w:val="0"/>
          <w:marTop w:val="0"/>
          <w:marBottom w:val="0"/>
          <w:divBdr>
            <w:top w:val="none" w:sz="0" w:space="0" w:color="auto"/>
            <w:left w:val="none" w:sz="0" w:space="0" w:color="auto"/>
            <w:bottom w:val="none" w:sz="0" w:space="0" w:color="auto"/>
            <w:right w:val="none" w:sz="0" w:space="0" w:color="auto"/>
          </w:divBdr>
        </w:div>
        <w:div w:id="1814520968">
          <w:marLeft w:val="640"/>
          <w:marRight w:val="0"/>
          <w:marTop w:val="0"/>
          <w:marBottom w:val="0"/>
          <w:divBdr>
            <w:top w:val="none" w:sz="0" w:space="0" w:color="auto"/>
            <w:left w:val="none" w:sz="0" w:space="0" w:color="auto"/>
            <w:bottom w:val="none" w:sz="0" w:space="0" w:color="auto"/>
            <w:right w:val="none" w:sz="0" w:space="0" w:color="auto"/>
          </w:divBdr>
        </w:div>
        <w:div w:id="1285578072">
          <w:marLeft w:val="640"/>
          <w:marRight w:val="0"/>
          <w:marTop w:val="0"/>
          <w:marBottom w:val="0"/>
          <w:divBdr>
            <w:top w:val="none" w:sz="0" w:space="0" w:color="auto"/>
            <w:left w:val="none" w:sz="0" w:space="0" w:color="auto"/>
            <w:bottom w:val="none" w:sz="0" w:space="0" w:color="auto"/>
            <w:right w:val="none" w:sz="0" w:space="0" w:color="auto"/>
          </w:divBdr>
        </w:div>
        <w:div w:id="385491978">
          <w:marLeft w:val="640"/>
          <w:marRight w:val="0"/>
          <w:marTop w:val="0"/>
          <w:marBottom w:val="0"/>
          <w:divBdr>
            <w:top w:val="none" w:sz="0" w:space="0" w:color="auto"/>
            <w:left w:val="none" w:sz="0" w:space="0" w:color="auto"/>
            <w:bottom w:val="none" w:sz="0" w:space="0" w:color="auto"/>
            <w:right w:val="none" w:sz="0" w:space="0" w:color="auto"/>
          </w:divBdr>
        </w:div>
        <w:div w:id="864945325">
          <w:marLeft w:val="640"/>
          <w:marRight w:val="0"/>
          <w:marTop w:val="0"/>
          <w:marBottom w:val="0"/>
          <w:divBdr>
            <w:top w:val="none" w:sz="0" w:space="0" w:color="auto"/>
            <w:left w:val="none" w:sz="0" w:space="0" w:color="auto"/>
            <w:bottom w:val="none" w:sz="0" w:space="0" w:color="auto"/>
            <w:right w:val="none" w:sz="0" w:space="0" w:color="auto"/>
          </w:divBdr>
        </w:div>
        <w:div w:id="1969385411">
          <w:marLeft w:val="640"/>
          <w:marRight w:val="0"/>
          <w:marTop w:val="0"/>
          <w:marBottom w:val="0"/>
          <w:divBdr>
            <w:top w:val="none" w:sz="0" w:space="0" w:color="auto"/>
            <w:left w:val="none" w:sz="0" w:space="0" w:color="auto"/>
            <w:bottom w:val="none" w:sz="0" w:space="0" w:color="auto"/>
            <w:right w:val="none" w:sz="0" w:space="0" w:color="auto"/>
          </w:divBdr>
        </w:div>
        <w:div w:id="941033100">
          <w:marLeft w:val="640"/>
          <w:marRight w:val="0"/>
          <w:marTop w:val="0"/>
          <w:marBottom w:val="0"/>
          <w:divBdr>
            <w:top w:val="none" w:sz="0" w:space="0" w:color="auto"/>
            <w:left w:val="none" w:sz="0" w:space="0" w:color="auto"/>
            <w:bottom w:val="none" w:sz="0" w:space="0" w:color="auto"/>
            <w:right w:val="none" w:sz="0" w:space="0" w:color="auto"/>
          </w:divBdr>
        </w:div>
        <w:div w:id="859272183">
          <w:marLeft w:val="640"/>
          <w:marRight w:val="0"/>
          <w:marTop w:val="0"/>
          <w:marBottom w:val="0"/>
          <w:divBdr>
            <w:top w:val="none" w:sz="0" w:space="0" w:color="auto"/>
            <w:left w:val="none" w:sz="0" w:space="0" w:color="auto"/>
            <w:bottom w:val="none" w:sz="0" w:space="0" w:color="auto"/>
            <w:right w:val="none" w:sz="0" w:space="0" w:color="auto"/>
          </w:divBdr>
        </w:div>
        <w:div w:id="39524272">
          <w:marLeft w:val="640"/>
          <w:marRight w:val="0"/>
          <w:marTop w:val="0"/>
          <w:marBottom w:val="0"/>
          <w:divBdr>
            <w:top w:val="none" w:sz="0" w:space="0" w:color="auto"/>
            <w:left w:val="none" w:sz="0" w:space="0" w:color="auto"/>
            <w:bottom w:val="none" w:sz="0" w:space="0" w:color="auto"/>
            <w:right w:val="none" w:sz="0" w:space="0" w:color="auto"/>
          </w:divBdr>
        </w:div>
        <w:div w:id="1063867488">
          <w:marLeft w:val="640"/>
          <w:marRight w:val="0"/>
          <w:marTop w:val="0"/>
          <w:marBottom w:val="0"/>
          <w:divBdr>
            <w:top w:val="none" w:sz="0" w:space="0" w:color="auto"/>
            <w:left w:val="none" w:sz="0" w:space="0" w:color="auto"/>
            <w:bottom w:val="none" w:sz="0" w:space="0" w:color="auto"/>
            <w:right w:val="none" w:sz="0" w:space="0" w:color="auto"/>
          </w:divBdr>
        </w:div>
        <w:div w:id="291521718">
          <w:marLeft w:val="640"/>
          <w:marRight w:val="0"/>
          <w:marTop w:val="0"/>
          <w:marBottom w:val="0"/>
          <w:divBdr>
            <w:top w:val="none" w:sz="0" w:space="0" w:color="auto"/>
            <w:left w:val="none" w:sz="0" w:space="0" w:color="auto"/>
            <w:bottom w:val="none" w:sz="0" w:space="0" w:color="auto"/>
            <w:right w:val="none" w:sz="0" w:space="0" w:color="auto"/>
          </w:divBdr>
        </w:div>
        <w:div w:id="124347536">
          <w:marLeft w:val="640"/>
          <w:marRight w:val="0"/>
          <w:marTop w:val="0"/>
          <w:marBottom w:val="0"/>
          <w:divBdr>
            <w:top w:val="none" w:sz="0" w:space="0" w:color="auto"/>
            <w:left w:val="none" w:sz="0" w:space="0" w:color="auto"/>
            <w:bottom w:val="none" w:sz="0" w:space="0" w:color="auto"/>
            <w:right w:val="none" w:sz="0" w:space="0" w:color="auto"/>
          </w:divBdr>
        </w:div>
        <w:div w:id="514534636">
          <w:marLeft w:val="640"/>
          <w:marRight w:val="0"/>
          <w:marTop w:val="0"/>
          <w:marBottom w:val="0"/>
          <w:divBdr>
            <w:top w:val="none" w:sz="0" w:space="0" w:color="auto"/>
            <w:left w:val="none" w:sz="0" w:space="0" w:color="auto"/>
            <w:bottom w:val="none" w:sz="0" w:space="0" w:color="auto"/>
            <w:right w:val="none" w:sz="0" w:space="0" w:color="auto"/>
          </w:divBdr>
        </w:div>
        <w:div w:id="1558323054">
          <w:marLeft w:val="640"/>
          <w:marRight w:val="0"/>
          <w:marTop w:val="0"/>
          <w:marBottom w:val="0"/>
          <w:divBdr>
            <w:top w:val="none" w:sz="0" w:space="0" w:color="auto"/>
            <w:left w:val="none" w:sz="0" w:space="0" w:color="auto"/>
            <w:bottom w:val="none" w:sz="0" w:space="0" w:color="auto"/>
            <w:right w:val="none" w:sz="0" w:space="0" w:color="auto"/>
          </w:divBdr>
        </w:div>
        <w:div w:id="1578444581">
          <w:marLeft w:val="640"/>
          <w:marRight w:val="0"/>
          <w:marTop w:val="0"/>
          <w:marBottom w:val="0"/>
          <w:divBdr>
            <w:top w:val="none" w:sz="0" w:space="0" w:color="auto"/>
            <w:left w:val="none" w:sz="0" w:space="0" w:color="auto"/>
            <w:bottom w:val="none" w:sz="0" w:space="0" w:color="auto"/>
            <w:right w:val="none" w:sz="0" w:space="0" w:color="auto"/>
          </w:divBdr>
        </w:div>
        <w:div w:id="1190488749">
          <w:marLeft w:val="640"/>
          <w:marRight w:val="0"/>
          <w:marTop w:val="0"/>
          <w:marBottom w:val="0"/>
          <w:divBdr>
            <w:top w:val="none" w:sz="0" w:space="0" w:color="auto"/>
            <w:left w:val="none" w:sz="0" w:space="0" w:color="auto"/>
            <w:bottom w:val="none" w:sz="0" w:space="0" w:color="auto"/>
            <w:right w:val="none" w:sz="0" w:space="0" w:color="auto"/>
          </w:divBdr>
        </w:div>
        <w:div w:id="136917200">
          <w:marLeft w:val="640"/>
          <w:marRight w:val="0"/>
          <w:marTop w:val="0"/>
          <w:marBottom w:val="0"/>
          <w:divBdr>
            <w:top w:val="none" w:sz="0" w:space="0" w:color="auto"/>
            <w:left w:val="none" w:sz="0" w:space="0" w:color="auto"/>
            <w:bottom w:val="none" w:sz="0" w:space="0" w:color="auto"/>
            <w:right w:val="none" w:sz="0" w:space="0" w:color="auto"/>
          </w:divBdr>
        </w:div>
        <w:div w:id="1097597890">
          <w:marLeft w:val="640"/>
          <w:marRight w:val="0"/>
          <w:marTop w:val="0"/>
          <w:marBottom w:val="0"/>
          <w:divBdr>
            <w:top w:val="none" w:sz="0" w:space="0" w:color="auto"/>
            <w:left w:val="none" w:sz="0" w:space="0" w:color="auto"/>
            <w:bottom w:val="none" w:sz="0" w:space="0" w:color="auto"/>
            <w:right w:val="none" w:sz="0" w:space="0" w:color="auto"/>
          </w:divBdr>
        </w:div>
        <w:div w:id="668868040">
          <w:marLeft w:val="640"/>
          <w:marRight w:val="0"/>
          <w:marTop w:val="0"/>
          <w:marBottom w:val="0"/>
          <w:divBdr>
            <w:top w:val="none" w:sz="0" w:space="0" w:color="auto"/>
            <w:left w:val="none" w:sz="0" w:space="0" w:color="auto"/>
            <w:bottom w:val="none" w:sz="0" w:space="0" w:color="auto"/>
            <w:right w:val="none" w:sz="0" w:space="0" w:color="auto"/>
          </w:divBdr>
        </w:div>
        <w:div w:id="405686577">
          <w:marLeft w:val="640"/>
          <w:marRight w:val="0"/>
          <w:marTop w:val="0"/>
          <w:marBottom w:val="0"/>
          <w:divBdr>
            <w:top w:val="none" w:sz="0" w:space="0" w:color="auto"/>
            <w:left w:val="none" w:sz="0" w:space="0" w:color="auto"/>
            <w:bottom w:val="none" w:sz="0" w:space="0" w:color="auto"/>
            <w:right w:val="none" w:sz="0" w:space="0" w:color="auto"/>
          </w:divBdr>
        </w:div>
        <w:div w:id="189757758">
          <w:marLeft w:val="640"/>
          <w:marRight w:val="0"/>
          <w:marTop w:val="0"/>
          <w:marBottom w:val="0"/>
          <w:divBdr>
            <w:top w:val="none" w:sz="0" w:space="0" w:color="auto"/>
            <w:left w:val="none" w:sz="0" w:space="0" w:color="auto"/>
            <w:bottom w:val="none" w:sz="0" w:space="0" w:color="auto"/>
            <w:right w:val="none" w:sz="0" w:space="0" w:color="auto"/>
          </w:divBdr>
        </w:div>
        <w:div w:id="1550528559">
          <w:marLeft w:val="640"/>
          <w:marRight w:val="0"/>
          <w:marTop w:val="0"/>
          <w:marBottom w:val="0"/>
          <w:divBdr>
            <w:top w:val="none" w:sz="0" w:space="0" w:color="auto"/>
            <w:left w:val="none" w:sz="0" w:space="0" w:color="auto"/>
            <w:bottom w:val="none" w:sz="0" w:space="0" w:color="auto"/>
            <w:right w:val="none" w:sz="0" w:space="0" w:color="auto"/>
          </w:divBdr>
        </w:div>
        <w:div w:id="526868156">
          <w:marLeft w:val="640"/>
          <w:marRight w:val="0"/>
          <w:marTop w:val="0"/>
          <w:marBottom w:val="0"/>
          <w:divBdr>
            <w:top w:val="none" w:sz="0" w:space="0" w:color="auto"/>
            <w:left w:val="none" w:sz="0" w:space="0" w:color="auto"/>
            <w:bottom w:val="none" w:sz="0" w:space="0" w:color="auto"/>
            <w:right w:val="none" w:sz="0" w:space="0" w:color="auto"/>
          </w:divBdr>
        </w:div>
        <w:div w:id="2138335496">
          <w:marLeft w:val="640"/>
          <w:marRight w:val="0"/>
          <w:marTop w:val="0"/>
          <w:marBottom w:val="0"/>
          <w:divBdr>
            <w:top w:val="none" w:sz="0" w:space="0" w:color="auto"/>
            <w:left w:val="none" w:sz="0" w:space="0" w:color="auto"/>
            <w:bottom w:val="none" w:sz="0" w:space="0" w:color="auto"/>
            <w:right w:val="none" w:sz="0" w:space="0" w:color="auto"/>
          </w:divBdr>
        </w:div>
        <w:div w:id="1910848864">
          <w:marLeft w:val="640"/>
          <w:marRight w:val="0"/>
          <w:marTop w:val="0"/>
          <w:marBottom w:val="0"/>
          <w:divBdr>
            <w:top w:val="none" w:sz="0" w:space="0" w:color="auto"/>
            <w:left w:val="none" w:sz="0" w:space="0" w:color="auto"/>
            <w:bottom w:val="none" w:sz="0" w:space="0" w:color="auto"/>
            <w:right w:val="none" w:sz="0" w:space="0" w:color="auto"/>
          </w:divBdr>
        </w:div>
        <w:div w:id="825634372">
          <w:marLeft w:val="640"/>
          <w:marRight w:val="0"/>
          <w:marTop w:val="0"/>
          <w:marBottom w:val="0"/>
          <w:divBdr>
            <w:top w:val="none" w:sz="0" w:space="0" w:color="auto"/>
            <w:left w:val="none" w:sz="0" w:space="0" w:color="auto"/>
            <w:bottom w:val="none" w:sz="0" w:space="0" w:color="auto"/>
            <w:right w:val="none" w:sz="0" w:space="0" w:color="auto"/>
          </w:divBdr>
        </w:div>
        <w:div w:id="10575281">
          <w:marLeft w:val="640"/>
          <w:marRight w:val="0"/>
          <w:marTop w:val="0"/>
          <w:marBottom w:val="0"/>
          <w:divBdr>
            <w:top w:val="none" w:sz="0" w:space="0" w:color="auto"/>
            <w:left w:val="none" w:sz="0" w:space="0" w:color="auto"/>
            <w:bottom w:val="none" w:sz="0" w:space="0" w:color="auto"/>
            <w:right w:val="none" w:sz="0" w:space="0" w:color="auto"/>
          </w:divBdr>
        </w:div>
        <w:div w:id="1728190038">
          <w:marLeft w:val="640"/>
          <w:marRight w:val="0"/>
          <w:marTop w:val="0"/>
          <w:marBottom w:val="0"/>
          <w:divBdr>
            <w:top w:val="none" w:sz="0" w:space="0" w:color="auto"/>
            <w:left w:val="none" w:sz="0" w:space="0" w:color="auto"/>
            <w:bottom w:val="none" w:sz="0" w:space="0" w:color="auto"/>
            <w:right w:val="none" w:sz="0" w:space="0" w:color="auto"/>
          </w:divBdr>
        </w:div>
        <w:div w:id="1808622356">
          <w:marLeft w:val="640"/>
          <w:marRight w:val="0"/>
          <w:marTop w:val="0"/>
          <w:marBottom w:val="0"/>
          <w:divBdr>
            <w:top w:val="none" w:sz="0" w:space="0" w:color="auto"/>
            <w:left w:val="none" w:sz="0" w:space="0" w:color="auto"/>
            <w:bottom w:val="none" w:sz="0" w:space="0" w:color="auto"/>
            <w:right w:val="none" w:sz="0" w:space="0" w:color="auto"/>
          </w:divBdr>
        </w:div>
        <w:div w:id="422803095">
          <w:marLeft w:val="640"/>
          <w:marRight w:val="0"/>
          <w:marTop w:val="0"/>
          <w:marBottom w:val="0"/>
          <w:divBdr>
            <w:top w:val="none" w:sz="0" w:space="0" w:color="auto"/>
            <w:left w:val="none" w:sz="0" w:space="0" w:color="auto"/>
            <w:bottom w:val="none" w:sz="0" w:space="0" w:color="auto"/>
            <w:right w:val="none" w:sz="0" w:space="0" w:color="auto"/>
          </w:divBdr>
        </w:div>
        <w:div w:id="611014041">
          <w:marLeft w:val="640"/>
          <w:marRight w:val="0"/>
          <w:marTop w:val="0"/>
          <w:marBottom w:val="0"/>
          <w:divBdr>
            <w:top w:val="none" w:sz="0" w:space="0" w:color="auto"/>
            <w:left w:val="none" w:sz="0" w:space="0" w:color="auto"/>
            <w:bottom w:val="none" w:sz="0" w:space="0" w:color="auto"/>
            <w:right w:val="none" w:sz="0" w:space="0" w:color="auto"/>
          </w:divBdr>
        </w:div>
        <w:div w:id="26685897">
          <w:marLeft w:val="640"/>
          <w:marRight w:val="0"/>
          <w:marTop w:val="0"/>
          <w:marBottom w:val="0"/>
          <w:divBdr>
            <w:top w:val="none" w:sz="0" w:space="0" w:color="auto"/>
            <w:left w:val="none" w:sz="0" w:space="0" w:color="auto"/>
            <w:bottom w:val="none" w:sz="0" w:space="0" w:color="auto"/>
            <w:right w:val="none" w:sz="0" w:space="0" w:color="auto"/>
          </w:divBdr>
        </w:div>
        <w:div w:id="176045882">
          <w:marLeft w:val="640"/>
          <w:marRight w:val="0"/>
          <w:marTop w:val="0"/>
          <w:marBottom w:val="0"/>
          <w:divBdr>
            <w:top w:val="none" w:sz="0" w:space="0" w:color="auto"/>
            <w:left w:val="none" w:sz="0" w:space="0" w:color="auto"/>
            <w:bottom w:val="none" w:sz="0" w:space="0" w:color="auto"/>
            <w:right w:val="none" w:sz="0" w:space="0" w:color="auto"/>
          </w:divBdr>
        </w:div>
        <w:div w:id="856887961">
          <w:marLeft w:val="640"/>
          <w:marRight w:val="0"/>
          <w:marTop w:val="0"/>
          <w:marBottom w:val="0"/>
          <w:divBdr>
            <w:top w:val="none" w:sz="0" w:space="0" w:color="auto"/>
            <w:left w:val="none" w:sz="0" w:space="0" w:color="auto"/>
            <w:bottom w:val="none" w:sz="0" w:space="0" w:color="auto"/>
            <w:right w:val="none" w:sz="0" w:space="0" w:color="auto"/>
          </w:divBdr>
        </w:div>
        <w:div w:id="9643601">
          <w:marLeft w:val="640"/>
          <w:marRight w:val="0"/>
          <w:marTop w:val="0"/>
          <w:marBottom w:val="0"/>
          <w:divBdr>
            <w:top w:val="none" w:sz="0" w:space="0" w:color="auto"/>
            <w:left w:val="none" w:sz="0" w:space="0" w:color="auto"/>
            <w:bottom w:val="none" w:sz="0" w:space="0" w:color="auto"/>
            <w:right w:val="none" w:sz="0" w:space="0" w:color="auto"/>
          </w:divBdr>
        </w:div>
        <w:div w:id="187064448">
          <w:marLeft w:val="640"/>
          <w:marRight w:val="0"/>
          <w:marTop w:val="0"/>
          <w:marBottom w:val="0"/>
          <w:divBdr>
            <w:top w:val="none" w:sz="0" w:space="0" w:color="auto"/>
            <w:left w:val="none" w:sz="0" w:space="0" w:color="auto"/>
            <w:bottom w:val="none" w:sz="0" w:space="0" w:color="auto"/>
            <w:right w:val="none" w:sz="0" w:space="0" w:color="auto"/>
          </w:divBdr>
        </w:div>
        <w:div w:id="1062212974">
          <w:marLeft w:val="640"/>
          <w:marRight w:val="0"/>
          <w:marTop w:val="0"/>
          <w:marBottom w:val="0"/>
          <w:divBdr>
            <w:top w:val="none" w:sz="0" w:space="0" w:color="auto"/>
            <w:left w:val="none" w:sz="0" w:space="0" w:color="auto"/>
            <w:bottom w:val="none" w:sz="0" w:space="0" w:color="auto"/>
            <w:right w:val="none" w:sz="0" w:space="0" w:color="auto"/>
          </w:divBdr>
        </w:div>
        <w:div w:id="760564561">
          <w:marLeft w:val="640"/>
          <w:marRight w:val="0"/>
          <w:marTop w:val="0"/>
          <w:marBottom w:val="0"/>
          <w:divBdr>
            <w:top w:val="none" w:sz="0" w:space="0" w:color="auto"/>
            <w:left w:val="none" w:sz="0" w:space="0" w:color="auto"/>
            <w:bottom w:val="none" w:sz="0" w:space="0" w:color="auto"/>
            <w:right w:val="none" w:sz="0" w:space="0" w:color="auto"/>
          </w:divBdr>
        </w:div>
        <w:div w:id="2135251584">
          <w:marLeft w:val="640"/>
          <w:marRight w:val="0"/>
          <w:marTop w:val="0"/>
          <w:marBottom w:val="0"/>
          <w:divBdr>
            <w:top w:val="none" w:sz="0" w:space="0" w:color="auto"/>
            <w:left w:val="none" w:sz="0" w:space="0" w:color="auto"/>
            <w:bottom w:val="none" w:sz="0" w:space="0" w:color="auto"/>
            <w:right w:val="none" w:sz="0" w:space="0" w:color="auto"/>
          </w:divBdr>
        </w:div>
        <w:div w:id="1918006823">
          <w:marLeft w:val="640"/>
          <w:marRight w:val="0"/>
          <w:marTop w:val="0"/>
          <w:marBottom w:val="0"/>
          <w:divBdr>
            <w:top w:val="none" w:sz="0" w:space="0" w:color="auto"/>
            <w:left w:val="none" w:sz="0" w:space="0" w:color="auto"/>
            <w:bottom w:val="none" w:sz="0" w:space="0" w:color="auto"/>
            <w:right w:val="none" w:sz="0" w:space="0" w:color="auto"/>
          </w:divBdr>
        </w:div>
        <w:div w:id="1601373989">
          <w:marLeft w:val="640"/>
          <w:marRight w:val="0"/>
          <w:marTop w:val="0"/>
          <w:marBottom w:val="0"/>
          <w:divBdr>
            <w:top w:val="none" w:sz="0" w:space="0" w:color="auto"/>
            <w:left w:val="none" w:sz="0" w:space="0" w:color="auto"/>
            <w:bottom w:val="none" w:sz="0" w:space="0" w:color="auto"/>
            <w:right w:val="none" w:sz="0" w:space="0" w:color="auto"/>
          </w:divBdr>
        </w:div>
        <w:div w:id="362751652">
          <w:marLeft w:val="640"/>
          <w:marRight w:val="0"/>
          <w:marTop w:val="0"/>
          <w:marBottom w:val="0"/>
          <w:divBdr>
            <w:top w:val="none" w:sz="0" w:space="0" w:color="auto"/>
            <w:left w:val="none" w:sz="0" w:space="0" w:color="auto"/>
            <w:bottom w:val="none" w:sz="0" w:space="0" w:color="auto"/>
            <w:right w:val="none" w:sz="0" w:space="0" w:color="auto"/>
          </w:divBdr>
        </w:div>
        <w:div w:id="64032861">
          <w:marLeft w:val="640"/>
          <w:marRight w:val="0"/>
          <w:marTop w:val="0"/>
          <w:marBottom w:val="0"/>
          <w:divBdr>
            <w:top w:val="none" w:sz="0" w:space="0" w:color="auto"/>
            <w:left w:val="none" w:sz="0" w:space="0" w:color="auto"/>
            <w:bottom w:val="none" w:sz="0" w:space="0" w:color="auto"/>
            <w:right w:val="none" w:sz="0" w:space="0" w:color="auto"/>
          </w:divBdr>
        </w:div>
        <w:div w:id="1266033344">
          <w:marLeft w:val="640"/>
          <w:marRight w:val="0"/>
          <w:marTop w:val="0"/>
          <w:marBottom w:val="0"/>
          <w:divBdr>
            <w:top w:val="none" w:sz="0" w:space="0" w:color="auto"/>
            <w:left w:val="none" w:sz="0" w:space="0" w:color="auto"/>
            <w:bottom w:val="none" w:sz="0" w:space="0" w:color="auto"/>
            <w:right w:val="none" w:sz="0" w:space="0" w:color="auto"/>
          </w:divBdr>
        </w:div>
        <w:div w:id="1046486678">
          <w:marLeft w:val="640"/>
          <w:marRight w:val="0"/>
          <w:marTop w:val="0"/>
          <w:marBottom w:val="0"/>
          <w:divBdr>
            <w:top w:val="none" w:sz="0" w:space="0" w:color="auto"/>
            <w:left w:val="none" w:sz="0" w:space="0" w:color="auto"/>
            <w:bottom w:val="none" w:sz="0" w:space="0" w:color="auto"/>
            <w:right w:val="none" w:sz="0" w:space="0" w:color="auto"/>
          </w:divBdr>
        </w:div>
        <w:div w:id="2074353272">
          <w:marLeft w:val="640"/>
          <w:marRight w:val="0"/>
          <w:marTop w:val="0"/>
          <w:marBottom w:val="0"/>
          <w:divBdr>
            <w:top w:val="none" w:sz="0" w:space="0" w:color="auto"/>
            <w:left w:val="none" w:sz="0" w:space="0" w:color="auto"/>
            <w:bottom w:val="none" w:sz="0" w:space="0" w:color="auto"/>
            <w:right w:val="none" w:sz="0" w:space="0" w:color="auto"/>
          </w:divBdr>
        </w:div>
        <w:div w:id="53623464">
          <w:marLeft w:val="640"/>
          <w:marRight w:val="0"/>
          <w:marTop w:val="0"/>
          <w:marBottom w:val="0"/>
          <w:divBdr>
            <w:top w:val="none" w:sz="0" w:space="0" w:color="auto"/>
            <w:left w:val="none" w:sz="0" w:space="0" w:color="auto"/>
            <w:bottom w:val="none" w:sz="0" w:space="0" w:color="auto"/>
            <w:right w:val="none" w:sz="0" w:space="0" w:color="auto"/>
          </w:divBdr>
        </w:div>
        <w:div w:id="1446268224">
          <w:marLeft w:val="640"/>
          <w:marRight w:val="0"/>
          <w:marTop w:val="0"/>
          <w:marBottom w:val="0"/>
          <w:divBdr>
            <w:top w:val="none" w:sz="0" w:space="0" w:color="auto"/>
            <w:left w:val="none" w:sz="0" w:space="0" w:color="auto"/>
            <w:bottom w:val="none" w:sz="0" w:space="0" w:color="auto"/>
            <w:right w:val="none" w:sz="0" w:space="0" w:color="auto"/>
          </w:divBdr>
        </w:div>
        <w:div w:id="570431191">
          <w:marLeft w:val="640"/>
          <w:marRight w:val="0"/>
          <w:marTop w:val="0"/>
          <w:marBottom w:val="0"/>
          <w:divBdr>
            <w:top w:val="none" w:sz="0" w:space="0" w:color="auto"/>
            <w:left w:val="none" w:sz="0" w:space="0" w:color="auto"/>
            <w:bottom w:val="none" w:sz="0" w:space="0" w:color="auto"/>
            <w:right w:val="none" w:sz="0" w:space="0" w:color="auto"/>
          </w:divBdr>
        </w:div>
        <w:div w:id="1080054125">
          <w:marLeft w:val="640"/>
          <w:marRight w:val="0"/>
          <w:marTop w:val="0"/>
          <w:marBottom w:val="0"/>
          <w:divBdr>
            <w:top w:val="none" w:sz="0" w:space="0" w:color="auto"/>
            <w:left w:val="none" w:sz="0" w:space="0" w:color="auto"/>
            <w:bottom w:val="none" w:sz="0" w:space="0" w:color="auto"/>
            <w:right w:val="none" w:sz="0" w:space="0" w:color="auto"/>
          </w:divBdr>
        </w:div>
        <w:div w:id="1723216818">
          <w:marLeft w:val="640"/>
          <w:marRight w:val="0"/>
          <w:marTop w:val="0"/>
          <w:marBottom w:val="0"/>
          <w:divBdr>
            <w:top w:val="none" w:sz="0" w:space="0" w:color="auto"/>
            <w:left w:val="none" w:sz="0" w:space="0" w:color="auto"/>
            <w:bottom w:val="none" w:sz="0" w:space="0" w:color="auto"/>
            <w:right w:val="none" w:sz="0" w:space="0" w:color="auto"/>
          </w:divBdr>
        </w:div>
        <w:div w:id="1060397780">
          <w:marLeft w:val="640"/>
          <w:marRight w:val="0"/>
          <w:marTop w:val="0"/>
          <w:marBottom w:val="0"/>
          <w:divBdr>
            <w:top w:val="none" w:sz="0" w:space="0" w:color="auto"/>
            <w:left w:val="none" w:sz="0" w:space="0" w:color="auto"/>
            <w:bottom w:val="none" w:sz="0" w:space="0" w:color="auto"/>
            <w:right w:val="none" w:sz="0" w:space="0" w:color="auto"/>
          </w:divBdr>
        </w:div>
        <w:div w:id="222569605">
          <w:marLeft w:val="640"/>
          <w:marRight w:val="0"/>
          <w:marTop w:val="0"/>
          <w:marBottom w:val="0"/>
          <w:divBdr>
            <w:top w:val="none" w:sz="0" w:space="0" w:color="auto"/>
            <w:left w:val="none" w:sz="0" w:space="0" w:color="auto"/>
            <w:bottom w:val="none" w:sz="0" w:space="0" w:color="auto"/>
            <w:right w:val="none" w:sz="0" w:space="0" w:color="auto"/>
          </w:divBdr>
        </w:div>
        <w:div w:id="358698017">
          <w:marLeft w:val="640"/>
          <w:marRight w:val="0"/>
          <w:marTop w:val="0"/>
          <w:marBottom w:val="0"/>
          <w:divBdr>
            <w:top w:val="none" w:sz="0" w:space="0" w:color="auto"/>
            <w:left w:val="none" w:sz="0" w:space="0" w:color="auto"/>
            <w:bottom w:val="none" w:sz="0" w:space="0" w:color="auto"/>
            <w:right w:val="none" w:sz="0" w:space="0" w:color="auto"/>
          </w:divBdr>
        </w:div>
        <w:div w:id="1068501295">
          <w:marLeft w:val="640"/>
          <w:marRight w:val="0"/>
          <w:marTop w:val="0"/>
          <w:marBottom w:val="0"/>
          <w:divBdr>
            <w:top w:val="none" w:sz="0" w:space="0" w:color="auto"/>
            <w:left w:val="none" w:sz="0" w:space="0" w:color="auto"/>
            <w:bottom w:val="none" w:sz="0" w:space="0" w:color="auto"/>
            <w:right w:val="none" w:sz="0" w:space="0" w:color="auto"/>
          </w:divBdr>
        </w:div>
        <w:div w:id="1619338291">
          <w:marLeft w:val="640"/>
          <w:marRight w:val="0"/>
          <w:marTop w:val="0"/>
          <w:marBottom w:val="0"/>
          <w:divBdr>
            <w:top w:val="none" w:sz="0" w:space="0" w:color="auto"/>
            <w:left w:val="none" w:sz="0" w:space="0" w:color="auto"/>
            <w:bottom w:val="none" w:sz="0" w:space="0" w:color="auto"/>
            <w:right w:val="none" w:sz="0" w:space="0" w:color="auto"/>
          </w:divBdr>
        </w:div>
        <w:div w:id="1510411688">
          <w:marLeft w:val="640"/>
          <w:marRight w:val="0"/>
          <w:marTop w:val="0"/>
          <w:marBottom w:val="0"/>
          <w:divBdr>
            <w:top w:val="none" w:sz="0" w:space="0" w:color="auto"/>
            <w:left w:val="none" w:sz="0" w:space="0" w:color="auto"/>
            <w:bottom w:val="none" w:sz="0" w:space="0" w:color="auto"/>
            <w:right w:val="none" w:sz="0" w:space="0" w:color="auto"/>
          </w:divBdr>
        </w:div>
        <w:div w:id="1861355842">
          <w:marLeft w:val="640"/>
          <w:marRight w:val="0"/>
          <w:marTop w:val="0"/>
          <w:marBottom w:val="0"/>
          <w:divBdr>
            <w:top w:val="none" w:sz="0" w:space="0" w:color="auto"/>
            <w:left w:val="none" w:sz="0" w:space="0" w:color="auto"/>
            <w:bottom w:val="none" w:sz="0" w:space="0" w:color="auto"/>
            <w:right w:val="none" w:sz="0" w:space="0" w:color="auto"/>
          </w:divBdr>
        </w:div>
        <w:div w:id="936254406">
          <w:marLeft w:val="640"/>
          <w:marRight w:val="0"/>
          <w:marTop w:val="0"/>
          <w:marBottom w:val="0"/>
          <w:divBdr>
            <w:top w:val="none" w:sz="0" w:space="0" w:color="auto"/>
            <w:left w:val="none" w:sz="0" w:space="0" w:color="auto"/>
            <w:bottom w:val="none" w:sz="0" w:space="0" w:color="auto"/>
            <w:right w:val="none" w:sz="0" w:space="0" w:color="auto"/>
          </w:divBdr>
        </w:div>
        <w:div w:id="209613067">
          <w:marLeft w:val="640"/>
          <w:marRight w:val="0"/>
          <w:marTop w:val="0"/>
          <w:marBottom w:val="0"/>
          <w:divBdr>
            <w:top w:val="none" w:sz="0" w:space="0" w:color="auto"/>
            <w:left w:val="none" w:sz="0" w:space="0" w:color="auto"/>
            <w:bottom w:val="none" w:sz="0" w:space="0" w:color="auto"/>
            <w:right w:val="none" w:sz="0" w:space="0" w:color="auto"/>
          </w:divBdr>
        </w:div>
        <w:div w:id="1287392906">
          <w:marLeft w:val="640"/>
          <w:marRight w:val="0"/>
          <w:marTop w:val="0"/>
          <w:marBottom w:val="0"/>
          <w:divBdr>
            <w:top w:val="none" w:sz="0" w:space="0" w:color="auto"/>
            <w:left w:val="none" w:sz="0" w:space="0" w:color="auto"/>
            <w:bottom w:val="none" w:sz="0" w:space="0" w:color="auto"/>
            <w:right w:val="none" w:sz="0" w:space="0" w:color="auto"/>
          </w:divBdr>
        </w:div>
        <w:div w:id="1181428412">
          <w:marLeft w:val="640"/>
          <w:marRight w:val="0"/>
          <w:marTop w:val="0"/>
          <w:marBottom w:val="0"/>
          <w:divBdr>
            <w:top w:val="none" w:sz="0" w:space="0" w:color="auto"/>
            <w:left w:val="none" w:sz="0" w:space="0" w:color="auto"/>
            <w:bottom w:val="none" w:sz="0" w:space="0" w:color="auto"/>
            <w:right w:val="none" w:sz="0" w:space="0" w:color="auto"/>
          </w:divBdr>
        </w:div>
        <w:div w:id="273830564">
          <w:marLeft w:val="640"/>
          <w:marRight w:val="0"/>
          <w:marTop w:val="0"/>
          <w:marBottom w:val="0"/>
          <w:divBdr>
            <w:top w:val="none" w:sz="0" w:space="0" w:color="auto"/>
            <w:left w:val="none" w:sz="0" w:space="0" w:color="auto"/>
            <w:bottom w:val="none" w:sz="0" w:space="0" w:color="auto"/>
            <w:right w:val="none" w:sz="0" w:space="0" w:color="auto"/>
          </w:divBdr>
        </w:div>
        <w:div w:id="2020815374">
          <w:marLeft w:val="640"/>
          <w:marRight w:val="0"/>
          <w:marTop w:val="0"/>
          <w:marBottom w:val="0"/>
          <w:divBdr>
            <w:top w:val="none" w:sz="0" w:space="0" w:color="auto"/>
            <w:left w:val="none" w:sz="0" w:space="0" w:color="auto"/>
            <w:bottom w:val="none" w:sz="0" w:space="0" w:color="auto"/>
            <w:right w:val="none" w:sz="0" w:space="0" w:color="auto"/>
          </w:divBdr>
        </w:div>
        <w:div w:id="1810393362">
          <w:marLeft w:val="640"/>
          <w:marRight w:val="0"/>
          <w:marTop w:val="0"/>
          <w:marBottom w:val="0"/>
          <w:divBdr>
            <w:top w:val="none" w:sz="0" w:space="0" w:color="auto"/>
            <w:left w:val="none" w:sz="0" w:space="0" w:color="auto"/>
            <w:bottom w:val="none" w:sz="0" w:space="0" w:color="auto"/>
            <w:right w:val="none" w:sz="0" w:space="0" w:color="auto"/>
          </w:divBdr>
        </w:div>
        <w:div w:id="133178240">
          <w:marLeft w:val="640"/>
          <w:marRight w:val="0"/>
          <w:marTop w:val="0"/>
          <w:marBottom w:val="0"/>
          <w:divBdr>
            <w:top w:val="none" w:sz="0" w:space="0" w:color="auto"/>
            <w:left w:val="none" w:sz="0" w:space="0" w:color="auto"/>
            <w:bottom w:val="none" w:sz="0" w:space="0" w:color="auto"/>
            <w:right w:val="none" w:sz="0" w:space="0" w:color="auto"/>
          </w:divBdr>
        </w:div>
        <w:div w:id="180898089">
          <w:marLeft w:val="640"/>
          <w:marRight w:val="0"/>
          <w:marTop w:val="0"/>
          <w:marBottom w:val="0"/>
          <w:divBdr>
            <w:top w:val="none" w:sz="0" w:space="0" w:color="auto"/>
            <w:left w:val="none" w:sz="0" w:space="0" w:color="auto"/>
            <w:bottom w:val="none" w:sz="0" w:space="0" w:color="auto"/>
            <w:right w:val="none" w:sz="0" w:space="0" w:color="auto"/>
          </w:divBdr>
        </w:div>
        <w:div w:id="903101530">
          <w:marLeft w:val="640"/>
          <w:marRight w:val="0"/>
          <w:marTop w:val="0"/>
          <w:marBottom w:val="0"/>
          <w:divBdr>
            <w:top w:val="none" w:sz="0" w:space="0" w:color="auto"/>
            <w:left w:val="none" w:sz="0" w:space="0" w:color="auto"/>
            <w:bottom w:val="none" w:sz="0" w:space="0" w:color="auto"/>
            <w:right w:val="none" w:sz="0" w:space="0" w:color="auto"/>
          </w:divBdr>
        </w:div>
        <w:div w:id="1665160876">
          <w:marLeft w:val="640"/>
          <w:marRight w:val="0"/>
          <w:marTop w:val="0"/>
          <w:marBottom w:val="0"/>
          <w:divBdr>
            <w:top w:val="none" w:sz="0" w:space="0" w:color="auto"/>
            <w:left w:val="none" w:sz="0" w:space="0" w:color="auto"/>
            <w:bottom w:val="none" w:sz="0" w:space="0" w:color="auto"/>
            <w:right w:val="none" w:sz="0" w:space="0" w:color="auto"/>
          </w:divBdr>
        </w:div>
        <w:div w:id="865600050">
          <w:marLeft w:val="640"/>
          <w:marRight w:val="0"/>
          <w:marTop w:val="0"/>
          <w:marBottom w:val="0"/>
          <w:divBdr>
            <w:top w:val="none" w:sz="0" w:space="0" w:color="auto"/>
            <w:left w:val="none" w:sz="0" w:space="0" w:color="auto"/>
            <w:bottom w:val="none" w:sz="0" w:space="0" w:color="auto"/>
            <w:right w:val="none" w:sz="0" w:space="0" w:color="auto"/>
          </w:divBdr>
        </w:div>
        <w:div w:id="1399594366">
          <w:marLeft w:val="640"/>
          <w:marRight w:val="0"/>
          <w:marTop w:val="0"/>
          <w:marBottom w:val="0"/>
          <w:divBdr>
            <w:top w:val="none" w:sz="0" w:space="0" w:color="auto"/>
            <w:left w:val="none" w:sz="0" w:space="0" w:color="auto"/>
            <w:bottom w:val="none" w:sz="0" w:space="0" w:color="auto"/>
            <w:right w:val="none" w:sz="0" w:space="0" w:color="auto"/>
          </w:divBdr>
        </w:div>
        <w:div w:id="1856577323">
          <w:marLeft w:val="640"/>
          <w:marRight w:val="0"/>
          <w:marTop w:val="0"/>
          <w:marBottom w:val="0"/>
          <w:divBdr>
            <w:top w:val="none" w:sz="0" w:space="0" w:color="auto"/>
            <w:left w:val="none" w:sz="0" w:space="0" w:color="auto"/>
            <w:bottom w:val="none" w:sz="0" w:space="0" w:color="auto"/>
            <w:right w:val="none" w:sz="0" w:space="0" w:color="auto"/>
          </w:divBdr>
        </w:div>
        <w:div w:id="1174567090">
          <w:marLeft w:val="640"/>
          <w:marRight w:val="0"/>
          <w:marTop w:val="0"/>
          <w:marBottom w:val="0"/>
          <w:divBdr>
            <w:top w:val="none" w:sz="0" w:space="0" w:color="auto"/>
            <w:left w:val="none" w:sz="0" w:space="0" w:color="auto"/>
            <w:bottom w:val="none" w:sz="0" w:space="0" w:color="auto"/>
            <w:right w:val="none" w:sz="0" w:space="0" w:color="auto"/>
          </w:divBdr>
        </w:div>
        <w:div w:id="1865973065">
          <w:marLeft w:val="640"/>
          <w:marRight w:val="0"/>
          <w:marTop w:val="0"/>
          <w:marBottom w:val="0"/>
          <w:divBdr>
            <w:top w:val="none" w:sz="0" w:space="0" w:color="auto"/>
            <w:left w:val="none" w:sz="0" w:space="0" w:color="auto"/>
            <w:bottom w:val="none" w:sz="0" w:space="0" w:color="auto"/>
            <w:right w:val="none" w:sz="0" w:space="0" w:color="auto"/>
          </w:divBdr>
        </w:div>
        <w:div w:id="2089571523">
          <w:marLeft w:val="640"/>
          <w:marRight w:val="0"/>
          <w:marTop w:val="0"/>
          <w:marBottom w:val="0"/>
          <w:divBdr>
            <w:top w:val="none" w:sz="0" w:space="0" w:color="auto"/>
            <w:left w:val="none" w:sz="0" w:space="0" w:color="auto"/>
            <w:bottom w:val="none" w:sz="0" w:space="0" w:color="auto"/>
            <w:right w:val="none" w:sz="0" w:space="0" w:color="auto"/>
          </w:divBdr>
        </w:div>
        <w:div w:id="1373385935">
          <w:marLeft w:val="640"/>
          <w:marRight w:val="0"/>
          <w:marTop w:val="0"/>
          <w:marBottom w:val="0"/>
          <w:divBdr>
            <w:top w:val="none" w:sz="0" w:space="0" w:color="auto"/>
            <w:left w:val="none" w:sz="0" w:space="0" w:color="auto"/>
            <w:bottom w:val="none" w:sz="0" w:space="0" w:color="auto"/>
            <w:right w:val="none" w:sz="0" w:space="0" w:color="auto"/>
          </w:divBdr>
        </w:div>
        <w:div w:id="182322840">
          <w:marLeft w:val="640"/>
          <w:marRight w:val="0"/>
          <w:marTop w:val="0"/>
          <w:marBottom w:val="0"/>
          <w:divBdr>
            <w:top w:val="none" w:sz="0" w:space="0" w:color="auto"/>
            <w:left w:val="none" w:sz="0" w:space="0" w:color="auto"/>
            <w:bottom w:val="none" w:sz="0" w:space="0" w:color="auto"/>
            <w:right w:val="none" w:sz="0" w:space="0" w:color="auto"/>
          </w:divBdr>
        </w:div>
        <w:div w:id="1974171184">
          <w:marLeft w:val="640"/>
          <w:marRight w:val="0"/>
          <w:marTop w:val="0"/>
          <w:marBottom w:val="0"/>
          <w:divBdr>
            <w:top w:val="none" w:sz="0" w:space="0" w:color="auto"/>
            <w:left w:val="none" w:sz="0" w:space="0" w:color="auto"/>
            <w:bottom w:val="none" w:sz="0" w:space="0" w:color="auto"/>
            <w:right w:val="none" w:sz="0" w:space="0" w:color="auto"/>
          </w:divBdr>
        </w:div>
        <w:div w:id="1054356205">
          <w:marLeft w:val="640"/>
          <w:marRight w:val="0"/>
          <w:marTop w:val="0"/>
          <w:marBottom w:val="0"/>
          <w:divBdr>
            <w:top w:val="none" w:sz="0" w:space="0" w:color="auto"/>
            <w:left w:val="none" w:sz="0" w:space="0" w:color="auto"/>
            <w:bottom w:val="none" w:sz="0" w:space="0" w:color="auto"/>
            <w:right w:val="none" w:sz="0" w:space="0" w:color="auto"/>
          </w:divBdr>
        </w:div>
        <w:div w:id="1316489825">
          <w:marLeft w:val="640"/>
          <w:marRight w:val="0"/>
          <w:marTop w:val="0"/>
          <w:marBottom w:val="0"/>
          <w:divBdr>
            <w:top w:val="none" w:sz="0" w:space="0" w:color="auto"/>
            <w:left w:val="none" w:sz="0" w:space="0" w:color="auto"/>
            <w:bottom w:val="none" w:sz="0" w:space="0" w:color="auto"/>
            <w:right w:val="none" w:sz="0" w:space="0" w:color="auto"/>
          </w:divBdr>
        </w:div>
        <w:div w:id="918253653">
          <w:marLeft w:val="640"/>
          <w:marRight w:val="0"/>
          <w:marTop w:val="0"/>
          <w:marBottom w:val="0"/>
          <w:divBdr>
            <w:top w:val="none" w:sz="0" w:space="0" w:color="auto"/>
            <w:left w:val="none" w:sz="0" w:space="0" w:color="auto"/>
            <w:bottom w:val="none" w:sz="0" w:space="0" w:color="auto"/>
            <w:right w:val="none" w:sz="0" w:space="0" w:color="auto"/>
          </w:divBdr>
        </w:div>
        <w:div w:id="73206110">
          <w:marLeft w:val="640"/>
          <w:marRight w:val="0"/>
          <w:marTop w:val="0"/>
          <w:marBottom w:val="0"/>
          <w:divBdr>
            <w:top w:val="none" w:sz="0" w:space="0" w:color="auto"/>
            <w:left w:val="none" w:sz="0" w:space="0" w:color="auto"/>
            <w:bottom w:val="none" w:sz="0" w:space="0" w:color="auto"/>
            <w:right w:val="none" w:sz="0" w:space="0" w:color="auto"/>
          </w:divBdr>
        </w:div>
        <w:div w:id="1724524760">
          <w:marLeft w:val="640"/>
          <w:marRight w:val="0"/>
          <w:marTop w:val="0"/>
          <w:marBottom w:val="0"/>
          <w:divBdr>
            <w:top w:val="none" w:sz="0" w:space="0" w:color="auto"/>
            <w:left w:val="none" w:sz="0" w:space="0" w:color="auto"/>
            <w:bottom w:val="none" w:sz="0" w:space="0" w:color="auto"/>
            <w:right w:val="none" w:sz="0" w:space="0" w:color="auto"/>
          </w:divBdr>
        </w:div>
        <w:div w:id="129370611">
          <w:marLeft w:val="640"/>
          <w:marRight w:val="0"/>
          <w:marTop w:val="0"/>
          <w:marBottom w:val="0"/>
          <w:divBdr>
            <w:top w:val="none" w:sz="0" w:space="0" w:color="auto"/>
            <w:left w:val="none" w:sz="0" w:space="0" w:color="auto"/>
            <w:bottom w:val="none" w:sz="0" w:space="0" w:color="auto"/>
            <w:right w:val="none" w:sz="0" w:space="0" w:color="auto"/>
          </w:divBdr>
        </w:div>
        <w:div w:id="890112883">
          <w:marLeft w:val="640"/>
          <w:marRight w:val="0"/>
          <w:marTop w:val="0"/>
          <w:marBottom w:val="0"/>
          <w:divBdr>
            <w:top w:val="none" w:sz="0" w:space="0" w:color="auto"/>
            <w:left w:val="none" w:sz="0" w:space="0" w:color="auto"/>
            <w:bottom w:val="none" w:sz="0" w:space="0" w:color="auto"/>
            <w:right w:val="none" w:sz="0" w:space="0" w:color="auto"/>
          </w:divBdr>
        </w:div>
        <w:div w:id="1442802451">
          <w:marLeft w:val="640"/>
          <w:marRight w:val="0"/>
          <w:marTop w:val="0"/>
          <w:marBottom w:val="0"/>
          <w:divBdr>
            <w:top w:val="none" w:sz="0" w:space="0" w:color="auto"/>
            <w:left w:val="none" w:sz="0" w:space="0" w:color="auto"/>
            <w:bottom w:val="none" w:sz="0" w:space="0" w:color="auto"/>
            <w:right w:val="none" w:sz="0" w:space="0" w:color="auto"/>
          </w:divBdr>
        </w:div>
        <w:div w:id="1541742690">
          <w:marLeft w:val="640"/>
          <w:marRight w:val="0"/>
          <w:marTop w:val="0"/>
          <w:marBottom w:val="0"/>
          <w:divBdr>
            <w:top w:val="none" w:sz="0" w:space="0" w:color="auto"/>
            <w:left w:val="none" w:sz="0" w:space="0" w:color="auto"/>
            <w:bottom w:val="none" w:sz="0" w:space="0" w:color="auto"/>
            <w:right w:val="none" w:sz="0" w:space="0" w:color="auto"/>
          </w:divBdr>
        </w:div>
        <w:div w:id="1315795349">
          <w:marLeft w:val="640"/>
          <w:marRight w:val="0"/>
          <w:marTop w:val="0"/>
          <w:marBottom w:val="0"/>
          <w:divBdr>
            <w:top w:val="none" w:sz="0" w:space="0" w:color="auto"/>
            <w:left w:val="none" w:sz="0" w:space="0" w:color="auto"/>
            <w:bottom w:val="none" w:sz="0" w:space="0" w:color="auto"/>
            <w:right w:val="none" w:sz="0" w:space="0" w:color="auto"/>
          </w:divBdr>
        </w:div>
        <w:div w:id="160121309">
          <w:marLeft w:val="640"/>
          <w:marRight w:val="0"/>
          <w:marTop w:val="0"/>
          <w:marBottom w:val="0"/>
          <w:divBdr>
            <w:top w:val="none" w:sz="0" w:space="0" w:color="auto"/>
            <w:left w:val="none" w:sz="0" w:space="0" w:color="auto"/>
            <w:bottom w:val="none" w:sz="0" w:space="0" w:color="auto"/>
            <w:right w:val="none" w:sz="0" w:space="0" w:color="auto"/>
          </w:divBdr>
        </w:div>
        <w:div w:id="1293242655">
          <w:marLeft w:val="640"/>
          <w:marRight w:val="0"/>
          <w:marTop w:val="0"/>
          <w:marBottom w:val="0"/>
          <w:divBdr>
            <w:top w:val="none" w:sz="0" w:space="0" w:color="auto"/>
            <w:left w:val="none" w:sz="0" w:space="0" w:color="auto"/>
            <w:bottom w:val="none" w:sz="0" w:space="0" w:color="auto"/>
            <w:right w:val="none" w:sz="0" w:space="0" w:color="auto"/>
          </w:divBdr>
        </w:div>
        <w:div w:id="1124468175">
          <w:marLeft w:val="640"/>
          <w:marRight w:val="0"/>
          <w:marTop w:val="0"/>
          <w:marBottom w:val="0"/>
          <w:divBdr>
            <w:top w:val="none" w:sz="0" w:space="0" w:color="auto"/>
            <w:left w:val="none" w:sz="0" w:space="0" w:color="auto"/>
            <w:bottom w:val="none" w:sz="0" w:space="0" w:color="auto"/>
            <w:right w:val="none" w:sz="0" w:space="0" w:color="auto"/>
          </w:divBdr>
        </w:div>
        <w:div w:id="1485119621">
          <w:marLeft w:val="640"/>
          <w:marRight w:val="0"/>
          <w:marTop w:val="0"/>
          <w:marBottom w:val="0"/>
          <w:divBdr>
            <w:top w:val="none" w:sz="0" w:space="0" w:color="auto"/>
            <w:left w:val="none" w:sz="0" w:space="0" w:color="auto"/>
            <w:bottom w:val="none" w:sz="0" w:space="0" w:color="auto"/>
            <w:right w:val="none" w:sz="0" w:space="0" w:color="auto"/>
          </w:divBdr>
        </w:div>
        <w:div w:id="766468515">
          <w:marLeft w:val="640"/>
          <w:marRight w:val="0"/>
          <w:marTop w:val="0"/>
          <w:marBottom w:val="0"/>
          <w:divBdr>
            <w:top w:val="none" w:sz="0" w:space="0" w:color="auto"/>
            <w:left w:val="none" w:sz="0" w:space="0" w:color="auto"/>
            <w:bottom w:val="none" w:sz="0" w:space="0" w:color="auto"/>
            <w:right w:val="none" w:sz="0" w:space="0" w:color="auto"/>
          </w:divBdr>
        </w:div>
        <w:div w:id="1434276975">
          <w:marLeft w:val="640"/>
          <w:marRight w:val="0"/>
          <w:marTop w:val="0"/>
          <w:marBottom w:val="0"/>
          <w:divBdr>
            <w:top w:val="none" w:sz="0" w:space="0" w:color="auto"/>
            <w:left w:val="none" w:sz="0" w:space="0" w:color="auto"/>
            <w:bottom w:val="none" w:sz="0" w:space="0" w:color="auto"/>
            <w:right w:val="none" w:sz="0" w:space="0" w:color="auto"/>
          </w:divBdr>
        </w:div>
        <w:div w:id="1338582755">
          <w:marLeft w:val="640"/>
          <w:marRight w:val="0"/>
          <w:marTop w:val="0"/>
          <w:marBottom w:val="0"/>
          <w:divBdr>
            <w:top w:val="none" w:sz="0" w:space="0" w:color="auto"/>
            <w:left w:val="none" w:sz="0" w:space="0" w:color="auto"/>
            <w:bottom w:val="none" w:sz="0" w:space="0" w:color="auto"/>
            <w:right w:val="none" w:sz="0" w:space="0" w:color="auto"/>
          </w:divBdr>
        </w:div>
        <w:div w:id="1637762645">
          <w:marLeft w:val="640"/>
          <w:marRight w:val="0"/>
          <w:marTop w:val="0"/>
          <w:marBottom w:val="0"/>
          <w:divBdr>
            <w:top w:val="none" w:sz="0" w:space="0" w:color="auto"/>
            <w:left w:val="none" w:sz="0" w:space="0" w:color="auto"/>
            <w:bottom w:val="none" w:sz="0" w:space="0" w:color="auto"/>
            <w:right w:val="none" w:sz="0" w:space="0" w:color="auto"/>
          </w:divBdr>
        </w:div>
        <w:div w:id="980426712">
          <w:marLeft w:val="640"/>
          <w:marRight w:val="0"/>
          <w:marTop w:val="0"/>
          <w:marBottom w:val="0"/>
          <w:divBdr>
            <w:top w:val="none" w:sz="0" w:space="0" w:color="auto"/>
            <w:left w:val="none" w:sz="0" w:space="0" w:color="auto"/>
            <w:bottom w:val="none" w:sz="0" w:space="0" w:color="auto"/>
            <w:right w:val="none" w:sz="0" w:space="0" w:color="auto"/>
          </w:divBdr>
        </w:div>
        <w:div w:id="997148063">
          <w:marLeft w:val="640"/>
          <w:marRight w:val="0"/>
          <w:marTop w:val="0"/>
          <w:marBottom w:val="0"/>
          <w:divBdr>
            <w:top w:val="none" w:sz="0" w:space="0" w:color="auto"/>
            <w:left w:val="none" w:sz="0" w:space="0" w:color="auto"/>
            <w:bottom w:val="none" w:sz="0" w:space="0" w:color="auto"/>
            <w:right w:val="none" w:sz="0" w:space="0" w:color="auto"/>
          </w:divBdr>
        </w:div>
        <w:div w:id="272715677">
          <w:marLeft w:val="640"/>
          <w:marRight w:val="0"/>
          <w:marTop w:val="0"/>
          <w:marBottom w:val="0"/>
          <w:divBdr>
            <w:top w:val="none" w:sz="0" w:space="0" w:color="auto"/>
            <w:left w:val="none" w:sz="0" w:space="0" w:color="auto"/>
            <w:bottom w:val="none" w:sz="0" w:space="0" w:color="auto"/>
            <w:right w:val="none" w:sz="0" w:space="0" w:color="auto"/>
          </w:divBdr>
        </w:div>
        <w:div w:id="1441140115">
          <w:marLeft w:val="640"/>
          <w:marRight w:val="0"/>
          <w:marTop w:val="0"/>
          <w:marBottom w:val="0"/>
          <w:divBdr>
            <w:top w:val="none" w:sz="0" w:space="0" w:color="auto"/>
            <w:left w:val="none" w:sz="0" w:space="0" w:color="auto"/>
            <w:bottom w:val="none" w:sz="0" w:space="0" w:color="auto"/>
            <w:right w:val="none" w:sz="0" w:space="0" w:color="auto"/>
          </w:divBdr>
        </w:div>
        <w:div w:id="1574504714">
          <w:marLeft w:val="640"/>
          <w:marRight w:val="0"/>
          <w:marTop w:val="0"/>
          <w:marBottom w:val="0"/>
          <w:divBdr>
            <w:top w:val="none" w:sz="0" w:space="0" w:color="auto"/>
            <w:left w:val="none" w:sz="0" w:space="0" w:color="auto"/>
            <w:bottom w:val="none" w:sz="0" w:space="0" w:color="auto"/>
            <w:right w:val="none" w:sz="0" w:space="0" w:color="auto"/>
          </w:divBdr>
        </w:div>
        <w:div w:id="1287354697">
          <w:marLeft w:val="640"/>
          <w:marRight w:val="0"/>
          <w:marTop w:val="0"/>
          <w:marBottom w:val="0"/>
          <w:divBdr>
            <w:top w:val="none" w:sz="0" w:space="0" w:color="auto"/>
            <w:left w:val="none" w:sz="0" w:space="0" w:color="auto"/>
            <w:bottom w:val="none" w:sz="0" w:space="0" w:color="auto"/>
            <w:right w:val="none" w:sz="0" w:space="0" w:color="auto"/>
          </w:divBdr>
        </w:div>
        <w:div w:id="366179892">
          <w:marLeft w:val="640"/>
          <w:marRight w:val="0"/>
          <w:marTop w:val="0"/>
          <w:marBottom w:val="0"/>
          <w:divBdr>
            <w:top w:val="none" w:sz="0" w:space="0" w:color="auto"/>
            <w:left w:val="none" w:sz="0" w:space="0" w:color="auto"/>
            <w:bottom w:val="none" w:sz="0" w:space="0" w:color="auto"/>
            <w:right w:val="none" w:sz="0" w:space="0" w:color="auto"/>
          </w:divBdr>
        </w:div>
        <w:div w:id="1210654275">
          <w:marLeft w:val="640"/>
          <w:marRight w:val="0"/>
          <w:marTop w:val="0"/>
          <w:marBottom w:val="0"/>
          <w:divBdr>
            <w:top w:val="none" w:sz="0" w:space="0" w:color="auto"/>
            <w:left w:val="none" w:sz="0" w:space="0" w:color="auto"/>
            <w:bottom w:val="none" w:sz="0" w:space="0" w:color="auto"/>
            <w:right w:val="none" w:sz="0" w:space="0" w:color="auto"/>
          </w:divBdr>
        </w:div>
        <w:div w:id="10766044">
          <w:marLeft w:val="640"/>
          <w:marRight w:val="0"/>
          <w:marTop w:val="0"/>
          <w:marBottom w:val="0"/>
          <w:divBdr>
            <w:top w:val="none" w:sz="0" w:space="0" w:color="auto"/>
            <w:left w:val="none" w:sz="0" w:space="0" w:color="auto"/>
            <w:bottom w:val="none" w:sz="0" w:space="0" w:color="auto"/>
            <w:right w:val="none" w:sz="0" w:space="0" w:color="auto"/>
          </w:divBdr>
        </w:div>
        <w:div w:id="1897888865">
          <w:marLeft w:val="640"/>
          <w:marRight w:val="0"/>
          <w:marTop w:val="0"/>
          <w:marBottom w:val="0"/>
          <w:divBdr>
            <w:top w:val="none" w:sz="0" w:space="0" w:color="auto"/>
            <w:left w:val="none" w:sz="0" w:space="0" w:color="auto"/>
            <w:bottom w:val="none" w:sz="0" w:space="0" w:color="auto"/>
            <w:right w:val="none" w:sz="0" w:space="0" w:color="auto"/>
          </w:divBdr>
        </w:div>
        <w:div w:id="1134522374">
          <w:marLeft w:val="640"/>
          <w:marRight w:val="0"/>
          <w:marTop w:val="0"/>
          <w:marBottom w:val="0"/>
          <w:divBdr>
            <w:top w:val="none" w:sz="0" w:space="0" w:color="auto"/>
            <w:left w:val="none" w:sz="0" w:space="0" w:color="auto"/>
            <w:bottom w:val="none" w:sz="0" w:space="0" w:color="auto"/>
            <w:right w:val="none" w:sz="0" w:space="0" w:color="auto"/>
          </w:divBdr>
        </w:div>
        <w:div w:id="1317101670">
          <w:marLeft w:val="640"/>
          <w:marRight w:val="0"/>
          <w:marTop w:val="0"/>
          <w:marBottom w:val="0"/>
          <w:divBdr>
            <w:top w:val="none" w:sz="0" w:space="0" w:color="auto"/>
            <w:left w:val="none" w:sz="0" w:space="0" w:color="auto"/>
            <w:bottom w:val="none" w:sz="0" w:space="0" w:color="auto"/>
            <w:right w:val="none" w:sz="0" w:space="0" w:color="auto"/>
          </w:divBdr>
        </w:div>
        <w:div w:id="1102653879">
          <w:marLeft w:val="640"/>
          <w:marRight w:val="0"/>
          <w:marTop w:val="0"/>
          <w:marBottom w:val="0"/>
          <w:divBdr>
            <w:top w:val="none" w:sz="0" w:space="0" w:color="auto"/>
            <w:left w:val="none" w:sz="0" w:space="0" w:color="auto"/>
            <w:bottom w:val="none" w:sz="0" w:space="0" w:color="auto"/>
            <w:right w:val="none" w:sz="0" w:space="0" w:color="auto"/>
          </w:divBdr>
        </w:div>
        <w:div w:id="1534420279">
          <w:marLeft w:val="640"/>
          <w:marRight w:val="0"/>
          <w:marTop w:val="0"/>
          <w:marBottom w:val="0"/>
          <w:divBdr>
            <w:top w:val="none" w:sz="0" w:space="0" w:color="auto"/>
            <w:left w:val="none" w:sz="0" w:space="0" w:color="auto"/>
            <w:bottom w:val="none" w:sz="0" w:space="0" w:color="auto"/>
            <w:right w:val="none" w:sz="0" w:space="0" w:color="auto"/>
          </w:divBdr>
        </w:div>
        <w:div w:id="190266231">
          <w:marLeft w:val="640"/>
          <w:marRight w:val="0"/>
          <w:marTop w:val="0"/>
          <w:marBottom w:val="0"/>
          <w:divBdr>
            <w:top w:val="none" w:sz="0" w:space="0" w:color="auto"/>
            <w:left w:val="none" w:sz="0" w:space="0" w:color="auto"/>
            <w:bottom w:val="none" w:sz="0" w:space="0" w:color="auto"/>
            <w:right w:val="none" w:sz="0" w:space="0" w:color="auto"/>
          </w:divBdr>
        </w:div>
        <w:div w:id="1893419003">
          <w:marLeft w:val="640"/>
          <w:marRight w:val="0"/>
          <w:marTop w:val="0"/>
          <w:marBottom w:val="0"/>
          <w:divBdr>
            <w:top w:val="none" w:sz="0" w:space="0" w:color="auto"/>
            <w:left w:val="none" w:sz="0" w:space="0" w:color="auto"/>
            <w:bottom w:val="none" w:sz="0" w:space="0" w:color="auto"/>
            <w:right w:val="none" w:sz="0" w:space="0" w:color="auto"/>
          </w:divBdr>
        </w:div>
        <w:div w:id="236787928">
          <w:marLeft w:val="640"/>
          <w:marRight w:val="0"/>
          <w:marTop w:val="0"/>
          <w:marBottom w:val="0"/>
          <w:divBdr>
            <w:top w:val="none" w:sz="0" w:space="0" w:color="auto"/>
            <w:left w:val="none" w:sz="0" w:space="0" w:color="auto"/>
            <w:bottom w:val="none" w:sz="0" w:space="0" w:color="auto"/>
            <w:right w:val="none" w:sz="0" w:space="0" w:color="auto"/>
          </w:divBdr>
        </w:div>
        <w:div w:id="527988941">
          <w:marLeft w:val="640"/>
          <w:marRight w:val="0"/>
          <w:marTop w:val="0"/>
          <w:marBottom w:val="0"/>
          <w:divBdr>
            <w:top w:val="none" w:sz="0" w:space="0" w:color="auto"/>
            <w:left w:val="none" w:sz="0" w:space="0" w:color="auto"/>
            <w:bottom w:val="none" w:sz="0" w:space="0" w:color="auto"/>
            <w:right w:val="none" w:sz="0" w:space="0" w:color="auto"/>
          </w:divBdr>
        </w:div>
        <w:div w:id="1987587206">
          <w:marLeft w:val="640"/>
          <w:marRight w:val="0"/>
          <w:marTop w:val="0"/>
          <w:marBottom w:val="0"/>
          <w:divBdr>
            <w:top w:val="none" w:sz="0" w:space="0" w:color="auto"/>
            <w:left w:val="none" w:sz="0" w:space="0" w:color="auto"/>
            <w:bottom w:val="none" w:sz="0" w:space="0" w:color="auto"/>
            <w:right w:val="none" w:sz="0" w:space="0" w:color="auto"/>
          </w:divBdr>
        </w:div>
        <w:div w:id="643704123">
          <w:marLeft w:val="640"/>
          <w:marRight w:val="0"/>
          <w:marTop w:val="0"/>
          <w:marBottom w:val="0"/>
          <w:divBdr>
            <w:top w:val="none" w:sz="0" w:space="0" w:color="auto"/>
            <w:left w:val="none" w:sz="0" w:space="0" w:color="auto"/>
            <w:bottom w:val="none" w:sz="0" w:space="0" w:color="auto"/>
            <w:right w:val="none" w:sz="0" w:space="0" w:color="auto"/>
          </w:divBdr>
        </w:div>
        <w:div w:id="1471676811">
          <w:marLeft w:val="640"/>
          <w:marRight w:val="0"/>
          <w:marTop w:val="0"/>
          <w:marBottom w:val="0"/>
          <w:divBdr>
            <w:top w:val="none" w:sz="0" w:space="0" w:color="auto"/>
            <w:left w:val="none" w:sz="0" w:space="0" w:color="auto"/>
            <w:bottom w:val="none" w:sz="0" w:space="0" w:color="auto"/>
            <w:right w:val="none" w:sz="0" w:space="0" w:color="auto"/>
          </w:divBdr>
        </w:div>
        <w:div w:id="970214535">
          <w:marLeft w:val="640"/>
          <w:marRight w:val="0"/>
          <w:marTop w:val="0"/>
          <w:marBottom w:val="0"/>
          <w:divBdr>
            <w:top w:val="none" w:sz="0" w:space="0" w:color="auto"/>
            <w:left w:val="none" w:sz="0" w:space="0" w:color="auto"/>
            <w:bottom w:val="none" w:sz="0" w:space="0" w:color="auto"/>
            <w:right w:val="none" w:sz="0" w:space="0" w:color="auto"/>
          </w:divBdr>
        </w:div>
        <w:div w:id="144585682">
          <w:marLeft w:val="640"/>
          <w:marRight w:val="0"/>
          <w:marTop w:val="0"/>
          <w:marBottom w:val="0"/>
          <w:divBdr>
            <w:top w:val="none" w:sz="0" w:space="0" w:color="auto"/>
            <w:left w:val="none" w:sz="0" w:space="0" w:color="auto"/>
            <w:bottom w:val="none" w:sz="0" w:space="0" w:color="auto"/>
            <w:right w:val="none" w:sz="0" w:space="0" w:color="auto"/>
          </w:divBdr>
        </w:div>
        <w:div w:id="118376109">
          <w:marLeft w:val="640"/>
          <w:marRight w:val="0"/>
          <w:marTop w:val="0"/>
          <w:marBottom w:val="0"/>
          <w:divBdr>
            <w:top w:val="none" w:sz="0" w:space="0" w:color="auto"/>
            <w:left w:val="none" w:sz="0" w:space="0" w:color="auto"/>
            <w:bottom w:val="none" w:sz="0" w:space="0" w:color="auto"/>
            <w:right w:val="none" w:sz="0" w:space="0" w:color="auto"/>
          </w:divBdr>
        </w:div>
        <w:div w:id="79914380">
          <w:marLeft w:val="640"/>
          <w:marRight w:val="0"/>
          <w:marTop w:val="0"/>
          <w:marBottom w:val="0"/>
          <w:divBdr>
            <w:top w:val="none" w:sz="0" w:space="0" w:color="auto"/>
            <w:left w:val="none" w:sz="0" w:space="0" w:color="auto"/>
            <w:bottom w:val="none" w:sz="0" w:space="0" w:color="auto"/>
            <w:right w:val="none" w:sz="0" w:space="0" w:color="auto"/>
          </w:divBdr>
        </w:div>
        <w:div w:id="1505894303">
          <w:marLeft w:val="640"/>
          <w:marRight w:val="0"/>
          <w:marTop w:val="0"/>
          <w:marBottom w:val="0"/>
          <w:divBdr>
            <w:top w:val="none" w:sz="0" w:space="0" w:color="auto"/>
            <w:left w:val="none" w:sz="0" w:space="0" w:color="auto"/>
            <w:bottom w:val="none" w:sz="0" w:space="0" w:color="auto"/>
            <w:right w:val="none" w:sz="0" w:space="0" w:color="auto"/>
          </w:divBdr>
        </w:div>
        <w:div w:id="675838415">
          <w:marLeft w:val="640"/>
          <w:marRight w:val="0"/>
          <w:marTop w:val="0"/>
          <w:marBottom w:val="0"/>
          <w:divBdr>
            <w:top w:val="none" w:sz="0" w:space="0" w:color="auto"/>
            <w:left w:val="none" w:sz="0" w:space="0" w:color="auto"/>
            <w:bottom w:val="none" w:sz="0" w:space="0" w:color="auto"/>
            <w:right w:val="none" w:sz="0" w:space="0" w:color="auto"/>
          </w:divBdr>
        </w:div>
        <w:div w:id="742293251">
          <w:marLeft w:val="640"/>
          <w:marRight w:val="0"/>
          <w:marTop w:val="0"/>
          <w:marBottom w:val="0"/>
          <w:divBdr>
            <w:top w:val="none" w:sz="0" w:space="0" w:color="auto"/>
            <w:left w:val="none" w:sz="0" w:space="0" w:color="auto"/>
            <w:bottom w:val="none" w:sz="0" w:space="0" w:color="auto"/>
            <w:right w:val="none" w:sz="0" w:space="0" w:color="auto"/>
          </w:divBdr>
        </w:div>
        <w:div w:id="1438982852">
          <w:marLeft w:val="640"/>
          <w:marRight w:val="0"/>
          <w:marTop w:val="0"/>
          <w:marBottom w:val="0"/>
          <w:divBdr>
            <w:top w:val="none" w:sz="0" w:space="0" w:color="auto"/>
            <w:left w:val="none" w:sz="0" w:space="0" w:color="auto"/>
            <w:bottom w:val="none" w:sz="0" w:space="0" w:color="auto"/>
            <w:right w:val="none" w:sz="0" w:space="0" w:color="auto"/>
          </w:divBdr>
        </w:div>
        <w:div w:id="1470782573">
          <w:marLeft w:val="640"/>
          <w:marRight w:val="0"/>
          <w:marTop w:val="0"/>
          <w:marBottom w:val="0"/>
          <w:divBdr>
            <w:top w:val="none" w:sz="0" w:space="0" w:color="auto"/>
            <w:left w:val="none" w:sz="0" w:space="0" w:color="auto"/>
            <w:bottom w:val="none" w:sz="0" w:space="0" w:color="auto"/>
            <w:right w:val="none" w:sz="0" w:space="0" w:color="auto"/>
          </w:divBdr>
        </w:div>
        <w:div w:id="1513497629">
          <w:marLeft w:val="640"/>
          <w:marRight w:val="0"/>
          <w:marTop w:val="0"/>
          <w:marBottom w:val="0"/>
          <w:divBdr>
            <w:top w:val="none" w:sz="0" w:space="0" w:color="auto"/>
            <w:left w:val="none" w:sz="0" w:space="0" w:color="auto"/>
            <w:bottom w:val="none" w:sz="0" w:space="0" w:color="auto"/>
            <w:right w:val="none" w:sz="0" w:space="0" w:color="auto"/>
          </w:divBdr>
        </w:div>
        <w:div w:id="2052341936">
          <w:marLeft w:val="640"/>
          <w:marRight w:val="0"/>
          <w:marTop w:val="0"/>
          <w:marBottom w:val="0"/>
          <w:divBdr>
            <w:top w:val="none" w:sz="0" w:space="0" w:color="auto"/>
            <w:left w:val="none" w:sz="0" w:space="0" w:color="auto"/>
            <w:bottom w:val="none" w:sz="0" w:space="0" w:color="auto"/>
            <w:right w:val="none" w:sz="0" w:space="0" w:color="auto"/>
          </w:divBdr>
        </w:div>
        <w:div w:id="678235579">
          <w:marLeft w:val="640"/>
          <w:marRight w:val="0"/>
          <w:marTop w:val="0"/>
          <w:marBottom w:val="0"/>
          <w:divBdr>
            <w:top w:val="none" w:sz="0" w:space="0" w:color="auto"/>
            <w:left w:val="none" w:sz="0" w:space="0" w:color="auto"/>
            <w:bottom w:val="none" w:sz="0" w:space="0" w:color="auto"/>
            <w:right w:val="none" w:sz="0" w:space="0" w:color="auto"/>
          </w:divBdr>
        </w:div>
        <w:div w:id="1409309415">
          <w:marLeft w:val="640"/>
          <w:marRight w:val="0"/>
          <w:marTop w:val="0"/>
          <w:marBottom w:val="0"/>
          <w:divBdr>
            <w:top w:val="none" w:sz="0" w:space="0" w:color="auto"/>
            <w:left w:val="none" w:sz="0" w:space="0" w:color="auto"/>
            <w:bottom w:val="none" w:sz="0" w:space="0" w:color="auto"/>
            <w:right w:val="none" w:sz="0" w:space="0" w:color="auto"/>
          </w:divBdr>
        </w:div>
        <w:div w:id="1887834400">
          <w:marLeft w:val="640"/>
          <w:marRight w:val="0"/>
          <w:marTop w:val="0"/>
          <w:marBottom w:val="0"/>
          <w:divBdr>
            <w:top w:val="none" w:sz="0" w:space="0" w:color="auto"/>
            <w:left w:val="none" w:sz="0" w:space="0" w:color="auto"/>
            <w:bottom w:val="none" w:sz="0" w:space="0" w:color="auto"/>
            <w:right w:val="none" w:sz="0" w:space="0" w:color="auto"/>
          </w:divBdr>
        </w:div>
        <w:div w:id="185481591">
          <w:marLeft w:val="640"/>
          <w:marRight w:val="0"/>
          <w:marTop w:val="0"/>
          <w:marBottom w:val="0"/>
          <w:divBdr>
            <w:top w:val="none" w:sz="0" w:space="0" w:color="auto"/>
            <w:left w:val="none" w:sz="0" w:space="0" w:color="auto"/>
            <w:bottom w:val="none" w:sz="0" w:space="0" w:color="auto"/>
            <w:right w:val="none" w:sz="0" w:space="0" w:color="auto"/>
          </w:divBdr>
        </w:div>
        <w:div w:id="689718172">
          <w:marLeft w:val="640"/>
          <w:marRight w:val="0"/>
          <w:marTop w:val="0"/>
          <w:marBottom w:val="0"/>
          <w:divBdr>
            <w:top w:val="none" w:sz="0" w:space="0" w:color="auto"/>
            <w:left w:val="none" w:sz="0" w:space="0" w:color="auto"/>
            <w:bottom w:val="none" w:sz="0" w:space="0" w:color="auto"/>
            <w:right w:val="none" w:sz="0" w:space="0" w:color="auto"/>
          </w:divBdr>
        </w:div>
        <w:div w:id="1133788448">
          <w:marLeft w:val="640"/>
          <w:marRight w:val="0"/>
          <w:marTop w:val="0"/>
          <w:marBottom w:val="0"/>
          <w:divBdr>
            <w:top w:val="none" w:sz="0" w:space="0" w:color="auto"/>
            <w:left w:val="none" w:sz="0" w:space="0" w:color="auto"/>
            <w:bottom w:val="none" w:sz="0" w:space="0" w:color="auto"/>
            <w:right w:val="none" w:sz="0" w:space="0" w:color="auto"/>
          </w:divBdr>
        </w:div>
        <w:div w:id="248924131">
          <w:marLeft w:val="640"/>
          <w:marRight w:val="0"/>
          <w:marTop w:val="0"/>
          <w:marBottom w:val="0"/>
          <w:divBdr>
            <w:top w:val="none" w:sz="0" w:space="0" w:color="auto"/>
            <w:left w:val="none" w:sz="0" w:space="0" w:color="auto"/>
            <w:bottom w:val="none" w:sz="0" w:space="0" w:color="auto"/>
            <w:right w:val="none" w:sz="0" w:space="0" w:color="auto"/>
          </w:divBdr>
        </w:div>
        <w:div w:id="1930304994">
          <w:marLeft w:val="640"/>
          <w:marRight w:val="0"/>
          <w:marTop w:val="0"/>
          <w:marBottom w:val="0"/>
          <w:divBdr>
            <w:top w:val="none" w:sz="0" w:space="0" w:color="auto"/>
            <w:left w:val="none" w:sz="0" w:space="0" w:color="auto"/>
            <w:bottom w:val="none" w:sz="0" w:space="0" w:color="auto"/>
            <w:right w:val="none" w:sz="0" w:space="0" w:color="auto"/>
          </w:divBdr>
        </w:div>
        <w:div w:id="1877086829">
          <w:marLeft w:val="640"/>
          <w:marRight w:val="0"/>
          <w:marTop w:val="0"/>
          <w:marBottom w:val="0"/>
          <w:divBdr>
            <w:top w:val="none" w:sz="0" w:space="0" w:color="auto"/>
            <w:left w:val="none" w:sz="0" w:space="0" w:color="auto"/>
            <w:bottom w:val="none" w:sz="0" w:space="0" w:color="auto"/>
            <w:right w:val="none" w:sz="0" w:space="0" w:color="auto"/>
          </w:divBdr>
        </w:div>
        <w:div w:id="2013413643">
          <w:marLeft w:val="640"/>
          <w:marRight w:val="0"/>
          <w:marTop w:val="0"/>
          <w:marBottom w:val="0"/>
          <w:divBdr>
            <w:top w:val="none" w:sz="0" w:space="0" w:color="auto"/>
            <w:left w:val="none" w:sz="0" w:space="0" w:color="auto"/>
            <w:bottom w:val="none" w:sz="0" w:space="0" w:color="auto"/>
            <w:right w:val="none" w:sz="0" w:space="0" w:color="auto"/>
          </w:divBdr>
        </w:div>
        <w:div w:id="1545211616">
          <w:marLeft w:val="640"/>
          <w:marRight w:val="0"/>
          <w:marTop w:val="0"/>
          <w:marBottom w:val="0"/>
          <w:divBdr>
            <w:top w:val="none" w:sz="0" w:space="0" w:color="auto"/>
            <w:left w:val="none" w:sz="0" w:space="0" w:color="auto"/>
            <w:bottom w:val="none" w:sz="0" w:space="0" w:color="auto"/>
            <w:right w:val="none" w:sz="0" w:space="0" w:color="auto"/>
          </w:divBdr>
        </w:div>
        <w:div w:id="864631308">
          <w:marLeft w:val="640"/>
          <w:marRight w:val="0"/>
          <w:marTop w:val="0"/>
          <w:marBottom w:val="0"/>
          <w:divBdr>
            <w:top w:val="none" w:sz="0" w:space="0" w:color="auto"/>
            <w:left w:val="none" w:sz="0" w:space="0" w:color="auto"/>
            <w:bottom w:val="none" w:sz="0" w:space="0" w:color="auto"/>
            <w:right w:val="none" w:sz="0" w:space="0" w:color="auto"/>
          </w:divBdr>
        </w:div>
        <w:div w:id="2118527642">
          <w:marLeft w:val="640"/>
          <w:marRight w:val="0"/>
          <w:marTop w:val="0"/>
          <w:marBottom w:val="0"/>
          <w:divBdr>
            <w:top w:val="none" w:sz="0" w:space="0" w:color="auto"/>
            <w:left w:val="none" w:sz="0" w:space="0" w:color="auto"/>
            <w:bottom w:val="none" w:sz="0" w:space="0" w:color="auto"/>
            <w:right w:val="none" w:sz="0" w:space="0" w:color="auto"/>
          </w:divBdr>
        </w:div>
        <w:div w:id="1782414719">
          <w:marLeft w:val="640"/>
          <w:marRight w:val="0"/>
          <w:marTop w:val="0"/>
          <w:marBottom w:val="0"/>
          <w:divBdr>
            <w:top w:val="none" w:sz="0" w:space="0" w:color="auto"/>
            <w:left w:val="none" w:sz="0" w:space="0" w:color="auto"/>
            <w:bottom w:val="none" w:sz="0" w:space="0" w:color="auto"/>
            <w:right w:val="none" w:sz="0" w:space="0" w:color="auto"/>
          </w:divBdr>
        </w:div>
        <w:div w:id="765922265">
          <w:marLeft w:val="640"/>
          <w:marRight w:val="0"/>
          <w:marTop w:val="0"/>
          <w:marBottom w:val="0"/>
          <w:divBdr>
            <w:top w:val="none" w:sz="0" w:space="0" w:color="auto"/>
            <w:left w:val="none" w:sz="0" w:space="0" w:color="auto"/>
            <w:bottom w:val="none" w:sz="0" w:space="0" w:color="auto"/>
            <w:right w:val="none" w:sz="0" w:space="0" w:color="auto"/>
          </w:divBdr>
        </w:div>
        <w:div w:id="512107693">
          <w:marLeft w:val="640"/>
          <w:marRight w:val="0"/>
          <w:marTop w:val="0"/>
          <w:marBottom w:val="0"/>
          <w:divBdr>
            <w:top w:val="none" w:sz="0" w:space="0" w:color="auto"/>
            <w:left w:val="none" w:sz="0" w:space="0" w:color="auto"/>
            <w:bottom w:val="none" w:sz="0" w:space="0" w:color="auto"/>
            <w:right w:val="none" w:sz="0" w:space="0" w:color="auto"/>
          </w:divBdr>
        </w:div>
        <w:div w:id="215166460">
          <w:marLeft w:val="640"/>
          <w:marRight w:val="0"/>
          <w:marTop w:val="0"/>
          <w:marBottom w:val="0"/>
          <w:divBdr>
            <w:top w:val="none" w:sz="0" w:space="0" w:color="auto"/>
            <w:left w:val="none" w:sz="0" w:space="0" w:color="auto"/>
            <w:bottom w:val="none" w:sz="0" w:space="0" w:color="auto"/>
            <w:right w:val="none" w:sz="0" w:space="0" w:color="auto"/>
          </w:divBdr>
        </w:div>
        <w:div w:id="779183615">
          <w:marLeft w:val="640"/>
          <w:marRight w:val="0"/>
          <w:marTop w:val="0"/>
          <w:marBottom w:val="0"/>
          <w:divBdr>
            <w:top w:val="none" w:sz="0" w:space="0" w:color="auto"/>
            <w:left w:val="none" w:sz="0" w:space="0" w:color="auto"/>
            <w:bottom w:val="none" w:sz="0" w:space="0" w:color="auto"/>
            <w:right w:val="none" w:sz="0" w:space="0" w:color="auto"/>
          </w:divBdr>
        </w:div>
        <w:div w:id="55395296">
          <w:marLeft w:val="640"/>
          <w:marRight w:val="0"/>
          <w:marTop w:val="0"/>
          <w:marBottom w:val="0"/>
          <w:divBdr>
            <w:top w:val="none" w:sz="0" w:space="0" w:color="auto"/>
            <w:left w:val="none" w:sz="0" w:space="0" w:color="auto"/>
            <w:bottom w:val="none" w:sz="0" w:space="0" w:color="auto"/>
            <w:right w:val="none" w:sz="0" w:space="0" w:color="auto"/>
          </w:divBdr>
        </w:div>
        <w:div w:id="317004132">
          <w:marLeft w:val="640"/>
          <w:marRight w:val="0"/>
          <w:marTop w:val="0"/>
          <w:marBottom w:val="0"/>
          <w:divBdr>
            <w:top w:val="none" w:sz="0" w:space="0" w:color="auto"/>
            <w:left w:val="none" w:sz="0" w:space="0" w:color="auto"/>
            <w:bottom w:val="none" w:sz="0" w:space="0" w:color="auto"/>
            <w:right w:val="none" w:sz="0" w:space="0" w:color="auto"/>
          </w:divBdr>
        </w:div>
        <w:div w:id="779910794">
          <w:marLeft w:val="640"/>
          <w:marRight w:val="0"/>
          <w:marTop w:val="0"/>
          <w:marBottom w:val="0"/>
          <w:divBdr>
            <w:top w:val="none" w:sz="0" w:space="0" w:color="auto"/>
            <w:left w:val="none" w:sz="0" w:space="0" w:color="auto"/>
            <w:bottom w:val="none" w:sz="0" w:space="0" w:color="auto"/>
            <w:right w:val="none" w:sz="0" w:space="0" w:color="auto"/>
          </w:divBdr>
        </w:div>
        <w:div w:id="867180647">
          <w:marLeft w:val="640"/>
          <w:marRight w:val="0"/>
          <w:marTop w:val="0"/>
          <w:marBottom w:val="0"/>
          <w:divBdr>
            <w:top w:val="none" w:sz="0" w:space="0" w:color="auto"/>
            <w:left w:val="none" w:sz="0" w:space="0" w:color="auto"/>
            <w:bottom w:val="none" w:sz="0" w:space="0" w:color="auto"/>
            <w:right w:val="none" w:sz="0" w:space="0" w:color="auto"/>
          </w:divBdr>
        </w:div>
        <w:div w:id="274018097">
          <w:marLeft w:val="640"/>
          <w:marRight w:val="0"/>
          <w:marTop w:val="0"/>
          <w:marBottom w:val="0"/>
          <w:divBdr>
            <w:top w:val="none" w:sz="0" w:space="0" w:color="auto"/>
            <w:left w:val="none" w:sz="0" w:space="0" w:color="auto"/>
            <w:bottom w:val="none" w:sz="0" w:space="0" w:color="auto"/>
            <w:right w:val="none" w:sz="0" w:space="0" w:color="auto"/>
          </w:divBdr>
        </w:div>
        <w:div w:id="1953320707">
          <w:marLeft w:val="640"/>
          <w:marRight w:val="0"/>
          <w:marTop w:val="0"/>
          <w:marBottom w:val="0"/>
          <w:divBdr>
            <w:top w:val="none" w:sz="0" w:space="0" w:color="auto"/>
            <w:left w:val="none" w:sz="0" w:space="0" w:color="auto"/>
            <w:bottom w:val="none" w:sz="0" w:space="0" w:color="auto"/>
            <w:right w:val="none" w:sz="0" w:space="0" w:color="auto"/>
          </w:divBdr>
        </w:div>
        <w:div w:id="1110318844">
          <w:marLeft w:val="640"/>
          <w:marRight w:val="0"/>
          <w:marTop w:val="0"/>
          <w:marBottom w:val="0"/>
          <w:divBdr>
            <w:top w:val="none" w:sz="0" w:space="0" w:color="auto"/>
            <w:left w:val="none" w:sz="0" w:space="0" w:color="auto"/>
            <w:bottom w:val="none" w:sz="0" w:space="0" w:color="auto"/>
            <w:right w:val="none" w:sz="0" w:space="0" w:color="auto"/>
          </w:divBdr>
        </w:div>
        <w:div w:id="1037268776">
          <w:marLeft w:val="640"/>
          <w:marRight w:val="0"/>
          <w:marTop w:val="0"/>
          <w:marBottom w:val="0"/>
          <w:divBdr>
            <w:top w:val="none" w:sz="0" w:space="0" w:color="auto"/>
            <w:left w:val="none" w:sz="0" w:space="0" w:color="auto"/>
            <w:bottom w:val="none" w:sz="0" w:space="0" w:color="auto"/>
            <w:right w:val="none" w:sz="0" w:space="0" w:color="auto"/>
          </w:divBdr>
        </w:div>
        <w:div w:id="1623996514">
          <w:marLeft w:val="640"/>
          <w:marRight w:val="0"/>
          <w:marTop w:val="0"/>
          <w:marBottom w:val="0"/>
          <w:divBdr>
            <w:top w:val="none" w:sz="0" w:space="0" w:color="auto"/>
            <w:left w:val="none" w:sz="0" w:space="0" w:color="auto"/>
            <w:bottom w:val="none" w:sz="0" w:space="0" w:color="auto"/>
            <w:right w:val="none" w:sz="0" w:space="0" w:color="auto"/>
          </w:divBdr>
        </w:div>
        <w:div w:id="569267704">
          <w:marLeft w:val="640"/>
          <w:marRight w:val="0"/>
          <w:marTop w:val="0"/>
          <w:marBottom w:val="0"/>
          <w:divBdr>
            <w:top w:val="none" w:sz="0" w:space="0" w:color="auto"/>
            <w:left w:val="none" w:sz="0" w:space="0" w:color="auto"/>
            <w:bottom w:val="none" w:sz="0" w:space="0" w:color="auto"/>
            <w:right w:val="none" w:sz="0" w:space="0" w:color="auto"/>
          </w:divBdr>
        </w:div>
        <w:div w:id="428623760">
          <w:marLeft w:val="640"/>
          <w:marRight w:val="0"/>
          <w:marTop w:val="0"/>
          <w:marBottom w:val="0"/>
          <w:divBdr>
            <w:top w:val="none" w:sz="0" w:space="0" w:color="auto"/>
            <w:left w:val="none" w:sz="0" w:space="0" w:color="auto"/>
            <w:bottom w:val="none" w:sz="0" w:space="0" w:color="auto"/>
            <w:right w:val="none" w:sz="0" w:space="0" w:color="auto"/>
          </w:divBdr>
        </w:div>
        <w:div w:id="2074505841">
          <w:marLeft w:val="640"/>
          <w:marRight w:val="0"/>
          <w:marTop w:val="0"/>
          <w:marBottom w:val="0"/>
          <w:divBdr>
            <w:top w:val="none" w:sz="0" w:space="0" w:color="auto"/>
            <w:left w:val="none" w:sz="0" w:space="0" w:color="auto"/>
            <w:bottom w:val="none" w:sz="0" w:space="0" w:color="auto"/>
            <w:right w:val="none" w:sz="0" w:space="0" w:color="auto"/>
          </w:divBdr>
        </w:div>
        <w:div w:id="213658740">
          <w:marLeft w:val="640"/>
          <w:marRight w:val="0"/>
          <w:marTop w:val="0"/>
          <w:marBottom w:val="0"/>
          <w:divBdr>
            <w:top w:val="none" w:sz="0" w:space="0" w:color="auto"/>
            <w:left w:val="none" w:sz="0" w:space="0" w:color="auto"/>
            <w:bottom w:val="none" w:sz="0" w:space="0" w:color="auto"/>
            <w:right w:val="none" w:sz="0" w:space="0" w:color="auto"/>
          </w:divBdr>
        </w:div>
        <w:div w:id="1921871326">
          <w:marLeft w:val="640"/>
          <w:marRight w:val="0"/>
          <w:marTop w:val="0"/>
          <w:marBottom w:val="0"/>
          <w:divBdr>
            <w:top w:val="none" w:sz="0" w:space="0" w:color="auto"/>
            <w:left w:val="none" w:sz="0" w:space="0" w:color="auto"/>
            <w:bottom w:val="none" w:sz="0" w:space="0" w:color="auto"/>
            <w:right w:val="none" w:sz="0" w:space="0" w:color="auto"/>
          </w:divBdr>
        </w:div>
        <w:div w:id="172768909">
          <w:marLeft w:val="640"/>
          <w:marRight w:val="0"/>
          <w:marTop w:val="0"/>
          <w:marBottom w:val="0"/>
          <w:divBdr>
            <w:top w:val="none" w:sz="0" w:space="0" w:color="auto"/>
            <w:left w:val="none" w:sz="0" w:space="0" w:color="auto"/>
            <w:bottom w:val="none" w:sz="0" w:space="0" w:color="auto"/>
            <w:right w:val="none" w:sz="0" w:space="0" w:color="auto"/>
          </w:divBdr>
        </w:div>
      </w:divsChild>
    </w:div>
    <w:div w:id="1218975897">
      <w:bodyDiv w:val="1"/>
      <w:marLeft w:val="0"/>
      <w:marRight w:val="0"/>
      <w:marTop w:val="0"/>
      <w:marBottom w:val="0"/>
      <w:divBdr>
        <w:top w:val="none" w:sz="0" w:space="0" w:color="auto"/>
        <w:left w:val="none" w:sz="0" w:space="0" w:color="auto"/>
        <w:bottom w:val="none" w:sz="0" w:space="0" w:color="auto"/>
        <w:right w:val="none" w:sz="0" w:space="0" w:color="auto"/>
      </w:divBdr>
    </w:div>
    <w:div w:id="1224295981">
      <w:bodyDiv w:val="1"/>
      <w:marLeft w:val="0"/>
      <w:marRight w:val="0"/>
      <w:marTop w:val="0"/>
      <w:marBottom w:val="0"/>
      <w:divBdr>
        <w:top w:val="none" w:sz="0" w:space="0" w:color="auto"/>
        <w:left w:val="none" w:sz="0" w:space="0" w:color="auto"/>
        <w:bottom w:val="none" w:sz="0" w:space="0" w:color="auto"/>
        <w:right w:val="none" w:sz="0" w:space="0" w:color="auto"/>
      </w:divBdr>
      <w:divsChild>
        <w:div w:id="1906454993">
          <w:marLeft w:val="640"/>
          <w:marRight w:val="0"/>
          <w:marTop w:val="0"/>
          <w:marBottom w:val="0"/>
          <w:divBdr>
            <w:top w:val="none" w:sz="0" w:space="0" w:color="auto"/>
            <w:left w:val="none" w:sz="0" w:space="0" w:color="auto"/>
            <w:bottom w:val="none" w:sz="0" w:space="0" w:color="auto"/>
            <w:right w:val="none" w:sz="0" w:space="0" w:color="auto"/>
          </w:divBdr>
        </w:div>
        <w:div w:id="919481904">
          <w:marLeft w:val="640"/>
          <w:marRight w:val="0"/>
          <w:marTop w:val="0"/>
          <w:marBottom w:val="0"/>
          <w:divBdr>
            <w:top w:val="none" w:sz="0" w:space="0" w:color="auto"/>
            <w:left w:val="none" w:sz="0" w:space="0" w:color="auto"/>
            <w:bottom w:val="none" w:sz="0" w:space="0" w:color="auto"/>
            <w:right w:val="none" w:sz="0" w:space="0" w:color="auto"/>
          </w:divBdr>
        </w:div>
        <w:div w:id="117528825">
          <w:marLeft w:val="640"/>
          <w:marRight w:val="0"/>
          <w:marTop w:val="0"/>
          <w:marBottom w:val="0"/>
          <w:divBdr>
            <w:top w:val="none" w:sz="0" w:space="0" w:color="auto"/>
            <w:left w:val="none" w:sz="0" w:space="0" w:color="auto"/>
            <w:bottom w:val="none" w:sz="0" w:space="0" w:color="auto"/>
            <w:right w:val="none" w:sz="0" w:space="0" w:color="auto"/>
          </w:divBdr>
        </w:div>
        <w:div w:id="2021613655">
          <w:marLeft w:val="640"/>
          <w:marRight w:val="0"/>
          <w:marTop w:val="0"/>
          <w:marBottom w:val="0"/>
          <w:divBdr>
            <w:top w:val="none" w:sz="0" w:space="0" w:color="auto"/>
            <w:left w:val="none" w:sz="0" w:space="0" w:color="auto"/>
            <w:bottom w:val="none" w:sz="0" w:space="0" w:color="auto"/>
            <w:right w:val="none" w:sz="0" w:space="0" w:color="auto"/>
          </w:divBdr>
        </w:div>
        <w:div w:id="508329303">
          <w:marLeft w:val="640"/>
          <w:marRight w:val="0"/>
          <w:marTop w:val="0"/>
          <w:marBottom w:val="0"/>
          <w:divBdr>
            <w:top w:val="none" w:sz="0" w:space="0" w:color="auto"/>
            <w:left w:val="none" w:sz="0" w:space="0" w:color="auto"/>
            <w:bottom w:val="none" w:sz="0" w:space="0" w:color="auto"/>
            <w:right w:val="none" w:sz="0" w:space="0" w:color="auto"/>
          </w:divBdr>
        </w:div>
        <w:div w:id="273707738">
          <w:marLeft w:val="640"/>
          <w:marRight w:val="0"/>
          <w:marTop w:val="0"/>
          <w:marBottom w:val="0"/>
          <w:divBdr>
            <w:top w:val="none" w:sz="0" w:space="0" w:color="auto"/>
            <w:left w:val="none" w:sz="0" w:space="0" w:color="auto"/>
            <w:bottom w:val="none" w:sz="0" w:space="0" w:color="auto"/>
            <w:right w:val="none" w:sz="0" w:space="0" w:color="auto"/>
          </w:divBdr>
        </w:div>
        <w:div w:id="940183423">
          <w:marLeft w:val="640"/>
          <w:marRight w:val="0"/>
          <w:marTop w:val="0"/>
          <w:marBottom w:val="0"/>
          <w:divBdr>
            <w:top w:val="none" w:sz="0" w:space="0" w:color="auto"/>
            <w:left w:val="none" w:sz="0" w:space="0" w:color="auto"/>
            <w:bottom w:val="none" w:sz="0" w:space="0" w:color="auto"/>
            <w:right w:val="none" w:sz="0" w:space="0" w:color="auto"/>
          </w:divBdr>
        </w:div>
        <w:div w:id="263390728">
          <w:marLeft w:val="640"/>
          <w:marRight w:val="0"/>
          <w:marTop w:val="0"/>
          <w:marBottom w:val="0"/>
          <w:divBdr>
            <w:top w:val="none" w:sz="0" w:space="0" w:color="auto"/>
            <w:left w:val="none" w:sz="0" w:space="0" w:color="auto"/>
            <w:bottom w:val="none" w:sz="0" w:space="0" w:color="auto"/>
            <w:right w:val="none" w:sz="0" w:space="0" w:color="auto"/>
          </w:divBdr>
        </w:div>
        <w:div w:id="1727950504">
          <w:marLeft w:val="640"/>
          <w:marRight w:val="0"/>
          <w:marTop w:val="0"/>
          <w:marBottom w:val="0"/>
          <w:divBdr>
            <w:top w:val="none" w:sz="0" w:space="0" w:color="auto"/>
            <w:left w:val="none" w:sz="0" w:space="0" w:color="auto"/>
            <w:bottom w:val="none" w:sz="0" w:space="0" w:color="auto"/>
            <w:right w:val="none" w:sz="0" w:space="0" w:color="auto"/>
          </w:divBdr>
        </w:div>
        <w:div w:id="1044911363">
          <w:marLeft w:val="640"/>
          <w:marRight w:val="0"/>
          <w:marTop w:val="0"/>
          <w:marBottom w:val="0"/>
          <w:divBdr>
            <w:top w:val="none" w:sz="0" w:space="0" w:color="auto"/>
            <w:left w:val="none" w:sz="0" w:space="0" w:color="auto"/>
            <w:bottom w:val="none" w:sz="0" w:space="0" w:color="auto"/>
            <w:right w:val="none" w:sz="0" w:space="0" w:color="auto"/>
          </w:divBdr>
        </w:div>
        <w:div w:id="682636519">
          <w:marLeft w:val="640"/>
          <w:marRight w:val="0"/>
          <w:marTop w:val="0"/>
          <w:marBottom w:val="0"/>
          <w:divBdr>
            <w:top w:val="none" w:sz="0" w:space="0" w:color="auto"/>
            <w:left w:val="none" w:sz="0" w:space="0" w:color="auto"/>
            <w:bottom w:val="none" w:sz="0" w:space="0" w:color="auto"/>
            <w:right w:val="none" w:sz="0" w:space="0" w:color="auto"/>
          </w:divBdr>
        </w:div>
        <w:div w:id="702484984">
          <w:marLeft w:val="640"/>
          <w:marRight w:val="0"/>
          <w:marTop w:val="0"/>
          <w:marBottom w:val="0"/>
          <w:divBdr>
            <w:top w:val="none" w:sz="0" w:space="0" w:color="auto"/>
            <w:left w:val="none" w:sz="0" w:space="0" w:color="auto"/>
            <w:bottom w:val="none" w:sz="0" w:space="0" w:color="auto"/>
            <w:right w:val="none" w:sz="0" w:space="0" w:color="auto"/>
          </w:divBdr>
        </w:div>
        <w:div w:id="1448355641">
          <w:marLeft w:val="640"/>
          <w:marRight w:val="0"/>
          <w:marTop w:val="0"/>
          <w:marBottom w:val="0"/>
          <w:divBdr>
            <w:top w:val="none" w:sz="0" w:space="0" w:color="auto"/>
            <w:left w:val="none" w:sz="0" w:space="0" w:color="auto"/>
            <w:bottom w:val="none" w:sz="0" w:space="0" w:color="auto"/>
            <w:right w:val="none" w:sz="0" w:space="0" w:color="auto"/>
          </w:divBdr>
        </w:div>
        <w:div w:id="1384788461">
          <w:marLeft w:val="640"/>
          <w:marRight w:val="0"/>
          <w:marTop w:val="0"/>
          <w:marBottom w:val="0"/>
          <w:divBdr>
            <w:top w:val="none" w:sz="0" w:space="0" w:color="auto"/>
            <w:left w:val="none" w:sz="0" w:space="0" w:color="auto"/>
            <w:bottom w:val="none" w:sz="0" w:space="0" w:color="auto"/>
            <w:right w:val="none" w:sz="0" w:space="0" w:color="auto"/>
          </w:divBdr>
        </w:div>
        <w:div w:id="1847161924">
          <w:marLeft w:val="640"/>
          <w:marRight w:val="0"/>
          <w:marTop w:val="0"/>
          <w:marBottom w:val="0"/>
          <w:divBdr>
            <w:top w:val="none" w:sz="0" w:space="0" w:color="auto"/>
            <w:left w:val="none" w:sz="0" w:space="0" w:color="auto"/>
            <w:bottom w:val="none" w:sz="0" w:space="0" w:color="auto"/>
            <w:right w:val="none" w:sz="0" w:space="0" w:color="auto"/>
          </w:divBdr>
        </w:div>
        <w:div w:id="2094007605">
          <w:marLeft w:val="640"/>
          <w:marRight w:val="0"/>
          <w:marTop w:val="0"/>
          <w:marBottom w:val="0"/>
          <w:divBdr>
            <w:top w:val="none" w:sz="0" w:space="0" w:color="auto"/>
            <w:left w:val="none" w:sz="0" w:space="0" w:color="auto"/>
            <w:bottom w:val="none" w:sz="0" w:space="0" w:color="auto"/>
            <w:right w:val="none" w:sz="0" w:space="0" w:color="auto"/>
          </w:divBdr>
        </w:div>
        <w:div w:id="1298026529">
          <w:marLeft w:val="640"/>
          <w:marRight w:val="0"/>
          <w:marTop w:val="0"/>
          <w:marBottom w:val="0"/>
          <w:divBdr>
            <w:top w:val="none" w:sz="0" w:space="0" w:color="auto"/>
            <w:left w:val="none" w:sz="0" w:space="0" w:color="auto"/>
            <w:bottom w:val="none" w:sz="0" w:space="0" w:color="auto"/>
            <w:right w:val="none" w:sz="0" w:space="0" w:color="auto"/>
          </w:divBdr>
        </w:div>
        <w:div w:id="627008347">
          <w:marLeft w:val="640"/>
          <w:marRight w:val="0"/>
          <w:marTop w:val="0"/>
          <w:marBottom w:val="0"/>
          <w:divBdr>
            <w:top w:val="none" w:sz="0" w:space="0" w:color="auto"/>
            <w:left w:val="none" w:sz="0" w:space="0" w:color="auto"/>
            <w:bottom w:val="none" w:sz="0" w:space="0" w:color="auto"/>
            <w:right w:val="none" w:sz="0" w:space="0" w:color="auto"/>
          </w:divBdr>
        </w:div>
        <w:div w:id="800537660">
          <w:marLeft w:val="640"/>
          <w:marRight w:val="0"/>
          <w:marTop w:val="0"/>
          <w:marBottom w:val="0"/>
          <w:divBdr>
            <w:top w:val="none" w:sz="0" w:space="0" w:color="auto"/>
            <w:left w:val="none" w:sz="0" w:space="0" w:color="auto"/>
            <w:bottom w:val="none" w:sz="0" w:space="0" w:color="auto"/>
            <w:right w:val="none" w:sz="0" w:space="0" w:color="auto"/>
          </w:divBdr>
        </w:div>
        <w:div w:id="1978949563">
          <w:marLeft w:val="640"/>
          <w:marRight w:val="0"/>
          <w:marTop w:val="0"/>
          <w:marBottom w:val="0"/>
          <w:divBdr>
            <w:top w:val="none" w:sz="0" w:space="0" w:color="auto"/>
            <w:left w:val="none" w:sz="0" w:space="0" w:color="auto"/>
            <w:bottom w:val="none" w:sz="0" w:space="0" w:color="auto"/>
            <w:right w:val="none" w:sz="0" w:space="0" w:color="auto"/>
          </w:divBdr>
        </w:div>
        <w:div w:id="1043285802">
          <w:marLeft w:val="640"/>
          <w:marRight w:val="0"/>
          <w:marTop w:val="0"/>
          <w:marBottom w:val="0"/>
          <w:divBdr>
            <w:top w:val="none" w:sz="0" w:space="0" w:color="auto"/>
            <w:left w:val="none" w:sz="0" w:space="0" w:color="auto"/>
            <w:bottom w:val="none" w:sz="0" w:space="0" w:color="auto"/>
            <w:right w:val="none" w:sz="0" w:space="0" w:color="auto"/>
          </w:divBdr>
        </w:div>
        <w:div w:id="921061738">
          <w:marLeft w:val="640"/>
          <w:marRight w:val="0"/>
          <w:marTop w:val="0"/>
          <w:marBottom w:val="0"/>
          <w:divBdr>
            <w:top w:val="none" w:sz="0" w:space="0" w:color="auto"/>
            <w:left w:val="none" w:sz="0" w:space="0" w:color="auto"/>
            <w:bottom w:val="none" w:sz="0" w:space="0" w:color="auto"/>
            <w:right w:val="none" w:sz="0" w:space="0" w:color="auto"/>
          </w:divBdr>
        </w:div>
        <w:div w:id="266470110">
          <w:marLeft w:val="640"/>
          <w:marRight w:val="0"/>
          <w:marTop w:val="0"/>
          <w:marBottom w:val="0"/>
          <w:divBdr>
            <w:top w:val="none" w:sz="0" w:space="0" w:color="auto"/>
            <w:left w:val="none" w:sz="0" w:space="0" w:color="auto"/>
            <w:bottom w:val="none" w:sz="0" w:space="0" w:color="auto"/>
            <w:right w:val="none" w:sz="0" w:space="0" w:color="auto"/>
          </w:divBdr>
        </w:div>
        <w:div w:id="251549359">
          <w:marLeft w:val="640"/>
          <w:marRight w:val="0"/>
          <w:marTop w:val="0"/>
          <w:marBottom w:val="0"/>
          <w:divBdr>
            <w:top w:val="none" w:sz="0" w:space="0" w:color="auto"/>
            <w:left w:val="none" w:sz="0" w:space="0" w:color="auto"/>
            <w:bottom w:val="none" w:sz="0" w:space="0" w:color="auto"/>
            <w:right w:val="none" w:sz="0" w:space="0" w:color="auto"/>
          </w:divBdr>
        </w:div>
        <w:div w:id="219177857">
          <w:marLeft w:val="640"/>
          <w:marRight w:val="0"/>
          <w:marTop w:val="0"/>
          <w:marBottom w:val="0"/>
          <w:divBdr>
            <w:top w:val="none" w:sz="0" w:space="0" w:color="auto"/>
            <w:left w:val="none" w:sz="0" w:space="0" w:color="auto"/>
            <w:bottom w:val="none" w:sz="0" w:space="0" w:color="auto"/>
            <w:right w:val="none" w:sz="0" w:space="0" w:color="auto"/>
          </w:divBdr>
        </w:div>
        <w:div w:id="1843541550">
          <w:marLeft w:val="640"/>
          <w:marRight w:val="0"/>
          <w:marTop w:val="0"/>
          <w:marBottom w:val="0"/>
          <w:divBdr>
            <w:top w:val="none" w:sz="0" w:space="0" w:color="auto"/>
            <w:left w:val="none" w:sz="0" w:space="0" w:color="auto"/>
            <w:bottom w:val="none" w:sz="0" w:space="0" w:color="auto"/>
            <w:right w:val="none" w:sz="0" w:space="0" w:color="auto"/>
          </w:divBdr>
        </w:div>
        <w:div w:id="622423741">
          <w:marLeft w:val="640"/>
          <w:marRight w:val="0"/>
          <w:marTop w:val="0"/>
          <w:marBottom w:val="0"/>
          <w:divBdr>
            <w:top w:val="none" w:sz="0" w:space="0" w:color="auto"/>
            <w:left w:val="none" w:sz="0" w:space="0" w:color="auto"/>
            <w:bottom w:val="none" w:sz="0" w:space="0" w:color="auto"/>
            <w:right w:val="none" w:sz="0" w:space="0" w:color="auto"/>
          </w:divBdr>
        </w:div>
        <w:div w:id="2053578841">
          <w:marLeft w:val="640"/>
          <w:marRight w:val="0"/>
          <w:marTop w:val="0"/>
          <w:marBottom w:val="0"/>
          <w:divBdr>
            <w:top w:val="none" w:sz="0" w:space="0" w:color="auto"/>
            <w:left w:val="none" w:sz="0" w:space="0" w:color="auto"/>
            <w:bottom w:val="none" w:sz="0" w:space="0" w:color="auto"/>
            <w:right w:val="none" w:sz="0" w:space="0" w:color="auto"/>
          </w:divBdr>
        </w:div>
        <w:div w:id="293214596">
          <w:marLeft w:val="640"/>
          <w:marRight w:val="0"/>
          <w:marTop w:val="0"/>
          <w:marBottom w:val="0"/>
          <w:divBdr>
            <w:top w:val="none" w:sz="0" w:space="0" w:color="auto"/>
            <w:left w:val="none" w:sz="0" w:space="0" w:color="auto"/>
            <w:bottom w:val="none" w:sz="0" w:space="0" w:color="auto"/>
            <w:right w:val="none" w:sz="0" w:space="0" w:color="auto"/>
          </w:divBdr>
        </w:div>
        <w:div w:id="1709257644">
          <w:marLeft w:val="640"/>
          <w:marRight w:val="0"/>
          <w:marTop w:val="0"/>
          <w:marBottom w:val="0"/>
          <w:divBdr>
            <w:top w:val="none" w:sz="0" w:space="0" w:color="auto"/>
            <w:left w:val="none" w:sz="0" w:space="0" w:color="auto"/>
            <w:bottom w:val="none" w:sz="0" w:space="0" w:color="auto"/>
            <w:right w:val="none" w:sz="0" w:space="0" w:color="auto"/>
          </w:divBdr>
        </w:div>
        <w:div w:id="1481460667">
          <w:marLeft w:val="640"/>
          <w:marRight w:val="0"/>
          <w:marTop w:val="0"/>
          <w:marBottom w:val="0"/>
          <w:divBdr>
            <w:top w:val="none" w:sz="0" w:space="0" w:color="auto"/>
            <w:left w:val="none" w:sz="0" w:space="0" w:color="auto"/>
            <w:bottom w:val="none" w:sz="0" w:space="0" w:color="auto"/>
            <w:right w:val="none" w:sz="0" w:space="0" w:color="auto"/>
          </w:divBdr>
        </w:div>
        <w:div w:id="1609072560">
          <w:marLeft w:val="640"/>
          <w:marRight w:val="0"/>
          <w:marTop w:val="0"/>
          <w:marBottom w:val="0"/>
          <w:divBdr>
            <w:top w:val="none" w:sz="0" w:space="0" w:color="auto"/>
            <w:left w:val="none" w:sz="0" w:space="0" w:color="auto"/>
            <w:bottom w:val="none" w:sz="0" w:space="0" w:color="auto"/>
            <w:right w:val="none" w:sz="0" w:space="0" w:color="auto"/>
          </w:divBdr>
        </w:div>
        <w:div w:id="1025638929">
          <w:marLeft w:val="640"/>
          <w:marRight w:val="0"/>
          <w:marTop w:val="0"/>
          <w:marBottom w:val="0"/>
          <w:divBdr>
            <w:top w:val="none" w:sz="0" w:space="0" w:color="auto"/>
            <w:left w:val="none" w:sz="0" w:space="0" w:color="auto"/>
            <w:bottom w:val="none" w:sz="0" w:space="0" w:color="auto"/>
            <w:right w:val="none" w:sz="0" w:space="0" w:color="auto"/>
          </w:divBdr>
        </w:div>
        <w:div w:id="1185825541">
          <w:marLeft w:val="640"/>
          <w:marRight w:val="0"/>
          <w:marTop w:val="0"/>
          <w:marBottom w:val="0"/>
          <w:divBdr>
            <w:top w:val="none" w:sz="0" w:space="0" w:color="auto"/>
            <w:left w:val="none" w:sz="0" w:space="0" w:color="auto"/>
            <w:bottom w:val="none" w:sz="0" w:space="0" w:color="auto"/>
            <w:right w:val="none" w:sz="0" w:space="0" w:color="auto"/>
          </w:divBdr>
        </w:div>
        <w:div w:id="584537487">
          <w:marLeft w:val="640"/>
          <w:marRight w:val="0"/>
          <w:marTop w:val="0"/>
          <w:marBottom w:val="0"/>
          <w:divBdr>
            <w:top w:val="none" w:sz="0" w:space="0" w:color="auto"/>
            <w:left w:val="none" w:sz="0" w:space="0" w:color="auto"/>
            <w:bottom w:val="none" w:sz="0" w:space="0" w:color="auto"/>
            <w:right w:val="none" w:sz="0" w:space="0" w:color="auto"/>
          </w:divBdr>
        </w:div>
        <w:div w:id="1745569450">
          <w:marLeft w:val="640"/>
          <w:marRight w:val="0"/>
          <w:marTop w:val="0"/>
          <w:marBottom w:val="0"/>
          <w:divBdr>
            <w:top w:val="none" w:sz="0" w:space="0" w:color="auto"/>
            <w:left w:val="none" w:sz="0" w:space="0" w:color="auto"/>
            <w:bottom w:val="none" w:sz="0" w:space="0" w:color="auto"/>
            <w:right w:val="none" w:sz="0" w:space="0" w:color="auto"/>
          </w:divBdr>
        </w:div>
        <w:div w:id="1914194301">
          <w:marLeft w:val="640"/>
          <w:marRight w:val="0"/>
          <w:marTop w:val="0"/>
          <w:marBottom w:val="0"/>
          <w:divBdr>
            <w:top w:val="none" w:sz="0" w:space="0" w:color="auto"/>
            <w:left w:val="none" w:sz="0" w:space="0" w:color="auto"/>
            <w:bottom w:val="none" w:sz="0" w:space="0" w:color="auto"/>
            <w:right w:val="none" w:sz="0" w:space="0" w:color="auto"/>
          </w:divBdr>
        </w:div>
        <w:div w:id="1489319457">
          <w:marLeft w:val="640"/>
          <w:marRight w:val="0"/>
          <w:marTop w:val="0"/>
          <w:marBottom w:val="0"/>
          <w:divBdr>
            <w:top w:val="none" w:sz="0" w:space="0" w:color="auto"/>
            <w:left w:val="none" w:sz="0" w:space="0" w:color="auto"/>
            <w:bottom w:val="none" w:sz="0" w:space="0" w:color="auto"/>
            <w:right w:val="none" w:sz="0" w:space="0" w:color="auto"/>
          </w:divBdr>
        </w:div>
        <w:div w:id="719402345">
          <w:marLeft w:val="640"/>
          <w:marRight w:val="0"/>
          <w:marTop w:val="0"/>
          <w:marBottom w:val="0"/>
          <w:divBdr>
            <w:top w:val="none" w:sz="0" w:space="0" w:color="auto"/>
            <w:left w:val="none" w:sz="0" w:space="0" w:color="auto"/>
            <w:bottom w:val="none" w:sz="0" w:space="0" w:color="auto"/>
            <w:right w:val="none" w:sz="0" w:space="0" w:color="auto"/>
          </w:divBdr>
        </w:div>
        <w:div w:id="509562315">
          <w:marLeft w:val="640"/>
          <w:marRight w:val="0"/>
          <w:marTop w:val="0"/>
          <w:marBottom w:val="0"/>
          <w:divBdr>
            <w:top w:val="none" w:sz="0" w:space="0" w:color="auto"/>
            <w:left w:val="none" w:sz="0" w:space="0" w:color="auto"/>
            <w:bottom w:val="none" w:sz="0" w:space="0" w:color="auto"/>
            <w:right w:val="none" w:sz="0" w:space="0" w:color="auto"/>
          </w:divBdr>
        </w:div>
        <w:div w:id="50661429">
          <w:marLeft w:val="640"/>
          <w:marRight w:val="0"/>
          <w:marTop w:val="0"/>
          <w:marBottom w:val="0"/>
          <w:divBdr>
            <w:top w:val="none" w:sz="0" w:space="0" w:color="auto"/>
            <w:left w:val="none" w:sz="0" w:space="0" w:color="auto"/>
            <w:bottom w:val="none" w:sz="0" w:space="0" w:color="auto"/>
            <w:right w:val="none" w:sz="0" w:space="0" w:color="auto"/>
          </w:divBdr>
        </w:div>
        <w:div w:id="1572616215">
          <w:marLeft w:val="640"/>
          <w:marRight w:val="0"/>
          <w:marTop w:val="0"/>
          <w:marBottom w:val="0"/>
          <w:divBdr>
            <w:top w:val="none" w:sz="0" w:space="0" w:color="auto"/>
            <w:left w:val="none" w:sz="0" w:space="0" w:color="auto"/>
            <w:bottom w:val="none" w:sz="0" w:space="0" w:color="auto"/>
            <w:right w:val="none" w:sz="0" w:space="0" w:color="auto"/>
          </w:divBdr>
        </w:div>
        <w:div w:id="1840000644">
          <w:marLeft w:val="640"/>
          <w:marRight w:val="0"/>
          <w:marTop w:val="0"/>
          <w:marBottom w:val="0"/>
          <w:divBdr>
            <w:top w:val="none" w:sz="0" w:space="0" w:color="auto"/>
            <w:left w:val="none" w:sz="0" w:space="0" w:color="auto"/>
            <w:bottom w:val="none" w:sz="0" w:space="0" w:color="auto"/>
            <w:right w:val="none" w:sz="0" w:space="0" w:color="auto"/>
          </w:divBdr>
        </w:div>
        <w:div w:id="382874508">
          <w:marLeft w:val="640"/>
          <w:marRight w:val="0"/>
          <w:marTop w:val="0"/>
          <w:marBottom w:val="0"/>
          <w:divBdr>
            <w:top w:val="none" w:sz="0" w:space="0" w:color="auto"/>
            <w:left w:val="none" w:sz="0" w:space="0" w:color="auto"/>
            <w:bottom w:val="none" w:sz="0" w:space="0" w:color="auto"/>
            <w:right w:val="none" w:sz="0" w:space="0" w:color="auto"/>
          </w:divBdr>
        </w:div>
        <w:div w:id="102305971">
          <w:marLeft w:val="640"/>
          <w:marRight w:val="0"/>
          <w:marTop w:val="0"/>
          <w:marBottom w:val="0"/>
          <w:divBdr>
            <w:top w:val="none" w:sz="0" w:space="0" w:color="auto"/>
            <w:left w:val="none" w:sz="0" w:space="0" w:color="auto"/>
            <w:bottom w:val="none" w:sz="0" w:space="0" w:color="auto"/>
            <w:right w:val="none" w:sz="0" w:space="0" w:color="auto"/>
          </w:divBdr>
        </w:div>
        <w:div w:id="584651034">
          <w:marLeft w:val="640"/>
          <w:marRight w:val="0"/>
          <w:marTop w:val="0"/>
          <w:marBottom w:val="0"/>
          <w:divBdr>
            <w:top w:val="none" w:sz="0" w:space="0" w:color="auto"/>
            <w:left w:val="none" w:sz="0" w:space="0" w:color="auto"/>
            <w:bottom w:val="none" w:sz="0" w:space="0" w:color="auto"/>
            <w:right w:val="none" w:sz="0" w:space="0" w:color="auto"/>
          </w:divBdr>
        </w:div>
        <w:div w:id="429666314">
          <w:marLeft w:val="640"/>
          <w:marRight w:val="0"/>
          <w:marTop w:val="0"/>
          <w:marBottom w:val="0"/>
          <w:divBdr>
            <w:top w:val="none" w:sz="0" w:space="0" w:color="auto"/>
            <w:left w:val="none" w:sz="0" w:space="0" w:color="auto"/>
            <w:bottom w:val="none" w:sz="0" w:space="0" w:color="auto"/>
            <w:right w:val="none" w:sz="0" w:space="0" w:color="auto"/>
          </w:divBdr>
        </w:div>
        <w:div w:id="176699631">
          <w:marLeft w:val="640"/>
          <w:marRight w:val="0"/>
          <w:marTop w:val="0"/>
          <w:marBottom w:val="0"/>
          <w:divBdr>
            <w:top w:val="none" w:sz="0" w:space="0" w:color="auto"/>
            <w:left w:val="none" w:sz="0" w:space="0" w:color="auto"/>
            <w:bottom w:val="none" w:sz="0" w:space="0" w:color="auto"/>
            <w:right w:val="none" w:sz="0" w:space="0" w:color="auto"/>
          </w:divBdr>
        </w:div>
        <w:div w:id="1290211294">
          <w:marLeft w:val="640"/>
          <w:marRight w:val="0"/>
          <w:marTop w:val="0"/>
          <w:marBottom w:val="0"/>
          <w:divBdr>
            <w:top w:val="none" w:sz="0" w:space="0" w:color="auto"/>
            <w:left w:val="none" w:sz="0" w:space="0" w:color="auto"/>
            <w:bottom w:val="none" w:sz="0" w:space="0" w:color="auto"/>
            <w:right w:val="none" w:sz="0" w:space="0" w:color="auto"/>
          </w:divBdr>
        </w:div>
        <w:div w:id="1025670900">
          <w:marLeft w:val="640"/>
          <w:marRight w:val="0"/>
          <w:marTop w:val="0"/>
          <w:marBottom w:val="0"/>
          <w:divBdr>
            <w:top w:val="none" w:sz="0" w:space="0" w:color="auto"/>
            <w:left w:val="none" w:sz="0" w:space="0" w:color="auto"/>
            <w:bottom w:val="none" w:sz="0" w:space="0" w:color="auto"/>
            <w:right w:val="none" w:sz="0" w:space="0" w:color="auto"/>
          </w:divBdr>
        </w:div>
        <w:div w:id="2086606473">
          <w:marLeft w:val="640"/>
          <w:marRight w:val="0"/>
          <w:marTop w:val="0"/>
          <w:marBottom w:val="0"/>
          <w:divBdr>
            <w:top w:val="none" w:sz="0" w:space="0" w:color="auto"/>
            <w:left w:val="none" w:sz="0" w:space="0" w:color="auto"/>
            <w:bottom w:val="none" w:sz="0" w:space="0" w:color="auto"/>
            <w:right w:val="none" w:sz="0" w:space="0" w:color="auto"/>
          </w:divBdr>
        </w:div>
        <w:div w:id="34936526">
          <w:marLeft w:val="640"/>
          <w:marRight w:val="0"/>
          <w:marTop w:val="0"/>
          <w:marBottom w:val="0"/>
          <w:divBdr>
            <w:top w:val="none" w:sz="0" w:space="0" w:color="auto"/>
            <w:left w:val="none" w:sz="0" w:space="0" w:color="auto"/>
            <w:bottom w:val="none" w:sz="0" w:space="0" w:color="auto"/>
            <w:right w:val="none" w:sz="0" w:space="0" w:color="auto"/>
          </w:divBdr>
        </w:div>
        <w:div w:id="1982080772">
          <w:marLeft w:val="640"/>
          <w:marRight w:val="0"/>
          <w:marTop w:val="0"/>
          <w:marBottom w:val="0"/>
          <w:divBdr>
            <w:top w:val="none" w:sz="0" w:space="0" w:color="auto"/>
            <w:left w:val="none" w:sz="0" w:space="0" w:color="auto"/>
            <w:bottom w:val="none" w:sz="0" w:space="0" w:color="auto"/>
            <w:right w:val="none" w:sz="0" w:space="0" w:color="auto"/>
          </w:divBdr>
        </w:div>
        <w:div w:id="1244101299">
          <w:marLeft w:val="640"/>
          <w:marRight w:val="0"/>
          <w:marTop w:val="0"/>
          <w:marBottom w:val="0"/>
          <w:divBdr>
            <w:top w:val="none" w:sz="0" w:space="0" w:color="auto"/>
            <w:left w:val="none" w:sz="0" w:space="0" w:color="auto"/>
            <w:bottom w:val="none" w:sz="0" w:space="0" w:color="auto"/>
            <w:right w:val="none" w:sz="0" w:space="0" w:color="auto"/>
          </w:divBdr>
        </w:div>
        <w:div w:id="1375538944">
          <w:marLeft w:val="640"/>
          <w:marRight w:val="0"/>
          <w:marTop w:val="0"/>
          <w:marBottom w:val="0"/>
          <w:divBdr>
            <w:top w:val="none" w:sz="0" w:space="0" w:color="auto"/>
            <w:left w:val="none" w:sz="0" w:space="0" w:color="auto"/>
            <w:bottom w:val="none" w:sz="0" w:space="0" w:color="auto"/>
            <w:right w:val="none" w:sz="0" w:space="0" w:color="auto"/>
          </w:divBdr>
        </w:div>
        <w:div w:id="2137409841">
          <w:marLeft w:val="640"/>
          <w:marRight w:val="0"/>
          <w:marTop w:val="0"/>
          <w:marBottom w:val="0"/>
          <w:divBdr>
            <w:top w:val="none" w:sz="0" w:space="0" w:color="auto"/>
            <w:left w:val="none" w:sz="0" w:space="0" w:color="auto"/>
            <w:bottom w:val="none" w:sz="0" w:space="0" w:color="auto"/>
            <w:right w:val="none" w:sz="0" w:space="0" w:color="auto"/>
          </w:divBdr>
        </w:div>
        <w:div w:id="1993367286">
          <w:marLeft w:val="640"/>
          <w:marRight w:val="0"/>
          <w:marTop w:val="0"/>
          <w:marBottom w:val="0"/>
          <w:divBdr>
            <w:top w:val="none" w:sz="0" w:space="0" w:color="auto"/>
            <w:left w:val="none" w:sz="0" w:space="0" w:color="auto"/>
            <w:bottom w:val="none" w:sz="0" w:space="0" w:color="auto"/>
            <w:right w:val="none" w:sz="0" w:space="0" w:color="auto"/>
          </w:divBdr>
        </w:div>
        <w:div w:id="415370707">
          <w:marLeft w:val="640"/>
          <w:marRight w:val="0"/>
          <w:marTop w:val="0"/>
          <w:marBottom w:val="0"/>
          <w:divBdr>
            <w:top w:val="none" w:sz="0" w:space="0" w:color="auto"/>
            <w:left w:val="none" w:sz="0" w:space="0" w:color="auto"/>
            <w:bottom w:val="none" w:sz="0" w:space="0" w:color="auto"/>
            <w:right w:val="none" w:sz="0" w:space="0" w:color="auto"/>
          </w:divBdr>
        </w:div>
        <w:div w:id="1452675652">
          <w:marLeft w:val="640"/>
          <w:marRight w:val="0"/>
          <w:marTop w:val="0"/>
          <w:marBottom w:val="0"/>
          <w:divBdr>
            <w:top w:val="none" w:sz="0" w:space="0" w:color="auto"/>
            <w:left w:val="none" w:sz="0" w:space="0" w:color="auto"/>
            <w:bottom w:val="none" w:sz="0" w:space="0" w:color="auto"/>
            <w:right w:val="none" w:sz="0" w:space="0" w:color="auto"/>
          </w:divBdr>
        </w:div>
        <w:div w:id="1281179133">
          <w:marLeft w:val="640"/>
          <w:marRight w:val="0"/>
          <w:marTop w:val="0"/>
          <w:marBottom w:val="0"/>
          <w:divBdr>
            <w:top w:val="none" w:sz="0" w:space="0" w:color="auto"/>
            <w:left w:val="none" w:sz="0" w:space="0" w:color="auto"/>
            <w:bottom w:val="none" w:sz="0" w:space="0" w:color="auto"/>
            <w:right w:val="none" w:sz="0" w:space="0" w:color="auto"/>
          </w:divBdr>
        </w:div>
        <w:div w:id="683552562">
          <w:marLeft w:val="640"/>
          <w:marRight w:val="0"/>
          <w:marTop w:val="0"/>
          <w:marBottom w:val="0"/>
          <w:divBdr>
            <w:top w:val="none" w:sz="0" w:space="0" w:color="auto"/>
            <w:left w:val="none" w:sz="0" w:space="0" w:color="auto"/>
            <w:bottom w:val="none" w:sz="0" w:space="0" w:color="auto"/>
            <w:right w:val="none" w:sz="0" w:space="0" w:color="auto"/>
          </w:divBdr>
        </w:div>
        <w:div w:id="376508559">
          <w:marLeft w:val="640"/>
          <w:marRight w:val="0"/>
          <w:marTop w:val="0"/>
          <w:marBottom w:val="0"/>
          <w:divBdr>
            <w:top w:val="none" w:sz="0" w:space="0" w:color="auto"/>
            <w:left w:val="none" w:sz="0" w:space="0" w:color="auto"/>
            <w:bottom w:val="none" w:sz="0" w:space="0" w:color="auto"/>
            <w:right w:val="none" w:sz="0" w:space="0" w:color="auto"/>
          </w:divBdr>
        </w:div>
        <w:div w:id="1126506905">
          <w:marLeft w:val="640"/>
          <w:marRight w:val="0"/>
          <w:marTop w:val="0"/>
          <w:marBottom w:val="0"/>
          <w:divBdr>
            <w:top w:val="none" w:sz="0" w:space="0" w:color="auto"/>
            <w:left w:val="none" w:sz="0" w:space="0" w:color="auto"/>
            <w:bottom w:val="none" w:sz="0" w:space="0" w:color="auto"/>
            <w:right w:val="none" w:sz="0" w:space="0" w:color="auto"/>
          </w:divBdr>
        </w:div>
        <w:div w:id="211773811">
          <w:marLeft w:val="640"/>
          <w:marRight w:val="0"/>
          <w:marTop w:val="0"/>
          <w:marBottom w:val="0"/>
          <w:divBdr>
            <w:top w:val="none" w:sz="0" w:space="0" w:color="auto"/>
            <w:left w:val="none" w:sz="0" w:space="0" w:color="auto"/>
            <w:bottom w:val="none" w:sz="0" w:space="0" w:color="auto"/>
            <w:right w:val="none" w:sz="0" w:space="0" w:color="auto"/>
          </w:divBdr>
        </w:div>
        <w:div w:id="205991592">
          <w:marLeft w:val="640"/>
          <w:marRight w:val="0"/>
          <w:marTop w:val="0"/>
          <w:marBottom w:val="0"/>
          <w:divBdr>
            <w:top w:val="none" w:sz="0" w:space="0" w:color="auto"/>
            <w:left w:val="none" w:sz="0" w:space="0" w:color="auto"/>
            <w:bottom w:val="none" w:sz="0" w:space="0" w:color="auto"/>
            <w:right w:val="none" w:sz="0" w:space="0" w:color="auto"/>
          </w:divBdr>
        </w:div>
        <w:div w:id="164244890">
          <w:marLeft w:val="640"/>
          <w:marRight w:val="0"/>
          <w:marTop w:val="0"/>
          <w:marBottom w:val="0"/>
          <w:divBdr>
            <w:top w:val="none" w:sz="0" w:space="0" w:color="auto"/>
            <w:left w:val="none" w:sz="0" w:space="0" w:color="auto"/>
            <w:bottom w:val="none" w:sz="0" w:space="0" w:color="auto"/>
            <w:right w:val="none" w:sz="0" w:space="0" w:color="auto"/>
          </w:divBdr>
        </w:div>
        <w:div w:id="93868432">
          <w:marLeft w:val="640"/>
          <w:marRight w:val="0"/>
          <w:marTop w:val="0"/>
          <w:marBottom w:val="0"/>
          <w:divBdr>
            <w:top w:val="none" w:sz="0" w:space="0" w:color="auto"/>
            <w:left w:val="none" w:sz="0" w:space="0" w:color="auto"/>
            <w:bottom w:val="none" w:sz="0" w:space="0" w:color="auto"/>
            <w:right w:val="none" w:sz="0" w:space="0" w:color="auto"/>
          </w:divBdr>
        </w:div>
        <w:div w:id="467549869">
          <w:marLeft w:val="640"/>
          <w:marRight w:val="0"/>
          <w:marTop w:val="0"/>
          <w:marBottom w:val="0"/>
          <w:divBdr>
            <w:top w:val="none" w:sz="0" w:space="0" w:color="auto"/>
            <w:left w:val="none" w:sz="0" w:space="0" w:color="auto"/>
            <w:bottom w:val="none" w:sz="0" w:space="0" w:color="auto"/>
            <w:right w:val="none" w:sz="0" w:space="0" w:color="auto"/>
          </w:divBdr>
        </w:div>
        <w:div w:id="294605532">
          <w:marLeft w:val="640"/>
          <w:marRight w:val="0"/>
          <w:marTop w:val="0"/>
          <w:marBottom w:val="0"/>
          <w:divBdr>
            <w:top w:val="none" w:sz="0" w:space="0" w:color="auto"/>
            <w:left w:val="none" w:sz="0" w:space="0" w:color="auto"/>
            <w:bottom w:val="none" w:sz="0" w:space="0" w:color="auto"/>
            <w:right w:val="none" w:sz="0" w:space="0" w:color="auto"/>
          </w:divBdr>
        </w:div>
        <w:div w:id="1435445755">
          <w:marLeft w:val="640"/>
          <w:marRight w:val="0"/>
          <w:marTop w:val="0"/>
          <w:marBottom w:val="0"/>
          <w:divBdr>
            <w:top w:val="none" w:sz="0" w:space="0" w:color="auto"/>
            <w:left w:val="none" w:sz="0" w:space="0" w:color="auto"/>
            <w:bottom w:val="none" w:sz="0" w:space="0" w:color="auto"/>
            <w:right w:val="none" w:sz="0" w:space="0" w:color="auto"/>
          </w:divBdr>
        </w:div>
        <w:div w:id="602104928">
          <w:marLeft w:val="640"/>
          <w:marRight w:val="0"/>
          <w:marTop w:val="0"/>
          <w:marBottom w:val="0"/>
          <w:divBdr>
            <w:top w:val="none" w:sz="0" w:space="0" w:color="auto"/>
            <w:left w:val="none" w:sz="0" w:space="0" w:color="auto"/>
            <w:bottom w:val="none" w:sz="0" w:space="0" w:color="auto"/>
            <w:right w:val="none" w:sz="0" w:space="0" w:color="auto"/>
          </w:divBdr>
        </w:div>
        <w:div w:id="1290355592">
          <w:marLeft w:val="640"/>
          <w:marRight w:val="0"/>
          <w:marTop w:val="0"/>
          <w:marBottom w:val="0"/>
          <w:divBdr>
            <w:top w:val="none" w:sz="0" w:space="0" w:color="auto"/>
            <w:left w:val="none" w:sz="0" w:space="0" w:color="auto"/>
            <w:bottom w:val="none" w:sz="0" w:space="0" w:color="auto"/>
            <w:right w:val="none" w:sz="0" w:space="0" w:color="auto"/>
          </w:divBdr>
        </w:div>
        <w:div w:id="1572961872">
          <w:marLeft w:val="640"/>
          <w:marRight w:val="0"/>
          <w:marTop w:val="0"/>
          <w:marBottom w:val="0"/>
          <w:divBdr>
            <w:top w:val="none" w:sz="0" w:space="0" w:color="auto"/>
            <w:left w:val="none" w:sz="0" w:space="0" w:color="auto"/>
            <w:bottom w:val="none" w:sz="0" w:space="0" w:color="auto"/>
            <w:right w:val="none" w:sz="0" w:space="0" w:color="auto"/>
          </w:divBdr>
        </w:div>
        <w:div w:id="1941177840">
          <w:marLeft w:val="640"/>
          <w:marRight w:val="0"/>
          <w:marTop w:val="0"/>
          <w:marBottom w:val="0"/>
          <w:divBdr>
            <w:top w:val="none" w:sz="0" w:space="0" w:color="auto"/>
            <w:left w:val="none" w:sz="0" w:space="0" w:color="auto"/>
            <w:bottom w:val="none" w:sz="0" w:space="0" w:color="auto"/>
            <w:right w:val="none" w:sz="0" w:space="0" w:color="auto"/>
          </w:divBdr>
        </w:div>
        <w:div w:id="1423645952">
          <w:marLeft w:val="640"/>
          <w:marRight w:val="0"/>
          <w:marTop w:val="0"/>
          <w:marBottom w:val="0"/>
          <w:divBdr>
            <w:top w:val="none" w:sz="0" w:space="0" w:color="auto"/>
            <w:left w:val="none" w:sz="0" w:space="0" w:color="auto"/>
            <w:bottom w:val="none" w:sz="0" w:space="0" w:color="auto"/>
            <w:right w:val="none" w:sz="0" w:space="0" w:color="auto"/>
          </w:divBdr>
        </w:div>
        <w:div w:id="109595459">
          <w:marLeft w:val="640"/>
          <w:marRight w:val="0"/>
          <w:marTop w:val="0"/>
          <w:marBottom w:val="0"/>
          <w:divBdr>
            <w:top w:val="none" w:sz="0" w:space="0" w:color="auto"/>
            <w:left w:val="none" w:sz="0" w:space="0" w:color="auto"/>
            <w:bottom w:val="none" w:sz="0" w:space="0" w:color="auto"/>
            <w:right w:val="none" w:sz="0" w:space="0" w:color="auto"/>
          </w:divBdr>
        </w:div>
        <w:div w:id="1512793735">
          <w:marLeft w:val="640"/>
          <w:marRight w:val="0"/>
          <w:marTop w:val="0"/>
          <w:marBottom w:val="0"/>
          <w:divBdr>
            <w:top w:val="none" w:sz="0" w:space="0" w:color="auto"/>
            <w:left w:val="none" w:sz="0" w:space="0" w:color="auto"/>
            <w:bottom w:val="none" w:sz="0" w:space="0" w:color="auto"/>
            <w:right w:val="none" w:sz="0" w:space="0" w:color="auto"/>
          </w:divBdr>
        </w:div>
        <w:div w:id="14117560">
          <w:marLeft w:val="640"/>
          <w:marRight w:val="0"/>
          <w:marTop w:val="0"/>
          <w:marBottom w:val="0"/>
          <w:divBdr>
            <w:top w:val="none" w:sz="0" w:space="0" w:color="auto"/>
            <w:left w:val="none" w:sz="0" w:space="0" w:color="auto"/>
            <w:bottom w:val="none" w:sz="0" w:space="0" w:color="auto"/>
            <w:right w:val="none" w:sz="0" w:space="0" w:color="auto"/>
          </w:divBdr>
        </w:div>
        <w:div w:id="1256019862">
          <w:marLeft w:val="640"/>
          <w:marRight w:val="0"/>
          <w:marTop w:val="0"/>
          <w:marBottom w:val="0"/>
          <w:divBdr>
            <w:top w:val="none" w:sz="0" w:space="0" w:color="auto"/>
            <w:left w:val="none" w:sz="0" w:space="0" w:color="auto"/>
            <w:bottom w:val="none" w:sz="0" w:space="0" w:color="auto"/>
            <w:right w:val="none" w:sz="0" w:space="0" w:color="auto"/>
          </w:divBdr>
        </w:div>
        <w:div w:id="927226927">
          <w:marLeft w:val="640"/>
          <w:marRight w:val="0"/>
          <w:marTop w:val="0"/>
          <w:marBottom w:val="0"/>
          <w:divBdr>
            <w:top w:val="none" w:sz="0" w:space="0" w:color="auto"/>
            <w:left w:val="none" w:sz="0" w:space="0" w:color="auto"/>
            <w:bottom w:val="none" w:sz="0" w:space="0" w:color="auto"/>
            <w:right w:val="none" w:sz="0" w:space="0" w:color="auto"/>
          </w:divBdr>
        </w:div>
        <w:div w:id="198400197">
          <w:marLeft w:val="640"/>
          <w:marRight w:val="0"/>
          <w:marTop w:val="0"/>
          <w:marBottom w:val="0"/>
          <w:divBdr>
            <w:top w:val="none" w:sz="0" w:space="0" w:color="auto"/>
            <w:left w:val="none" w:sz="0" w:space="0" w:color="auto"/>
            <w:bottom w:val="none" w:sz="0" w:space="0" w:color="auto"/>
            <w:right w:val="none" w:sz="0" w:space="0" w:color="auto"/>
          </w:divBdr>
        </w:div>
        <w:div w:id="783420923">
          <w:marLeft w:val="640"/>
          <w:marRight w:val="0"/>
          <w:marTop w:val="0"/>
          <w:marBottom w:val="0"/>
          <w:divBdr>
            <w:top w:val="none" w:sz="0" w:space="0" w:color="auto"/>
            <w:left w:val="none" w:sz="0" w:space="0" w:color="auto"/>
            <w:bottom w:val="none" w:sz="0" w:space="0" w:color="auto"/>
            <w:right w:val="none" w:sz="0" w:space="0" w:color="auto"/>
          </w:divBdr>
        </w:div>
        <w:div w:id="1694112363">
          <w:marLeft w:val="640"/>
          <w:marRight w:val="0"/>
          <w:marTop w:val="0"/>
          <w:marBottom w:val="0"/>
          <w:divBdr>
            <w:top w:val="none" w:sz="0" w:space="0" w:color="auto"/>
            <w:left w:val="none" w:sz="0" w:space="0" w:color="auto"/>
            <w:bottom w:val="none" w:sz="0" w:space="0" w:color="auto"/>
            <w:right w:val="none" w:sz="0" w:space="0" w:color="auto"/>
          </w:divBdr>
        </w:div>
        <w:div w:id="2062827604">
          <w:marLeft w:val="640"/>
          <w:marRight w:val="0"/>
          <w:marTop w:val="0"/>
          <w:marBottom w:val="0"/>
          <w:divBdr>
            <w:top w:val="none" w:sz="0" w:space="0" w:color="auto"/>
            <w:left w:val="none" w:sz="0" w:space="0" w:color="auto"/>
            <w:bottom w:val="none" w:sz="0" w:space="0" w:color="auto"/>
            <w:right w:val="none" w:sz="0" w:space="0" w:color="auto"/>
          </w:divBdr>
        </w:div>
        <w:div w:id="1590892393">
          <w:marLeft w:val="640"/>
          <w:marRight w:val="0"/>
          <w:marTop w:val="0"/>
          <w:marBottom w:val="0"/>
          <w:divBdr>
            <w:top w:val="none" w:sz="0" w:space="0" w:color="auto"/>
            <w:left w:val="none" w:sz="0" w:space="0" w:color="auto"/>
            <w:bottom w:val="none" w:sz="0" w:space="0" w:color="auto"/>
            <w:right w:val="none" w:sz="0" w:space="0" w:color="auto"/>
          </w:divBdr>
        </w:div>
        <w:div w:id="637534396">
          <w:marLeft w:val="640"/>
          <w:marRight w:val="0"/>
          <w:marTop w:val="0"/>
          <w:marBottom w:val="0"/>
          <w:divBdr>
            <w:top w:val="none" w:sz="0" w:space="0" w:color="auto"/>
            <w:left w:val="none" w:sz="0" w:space="0" w:color="auto"/>
            <w:bottom w:val="none" w:sz="0" w:space="0" w:color="auto"/>
            <w:right w:val="none" w:sz="0" w:space="0" w:color="auto"/>
          </w:divBdr>
        </w:div>
        <w:div w:id="620845974">
          <w:marLeft w:val="640"/>
          <w:marRight w:val="0"/>
          <w:marTop w:val="0"/>
          <w:marBottom w:val="0"/>
          <w:divBdr>
            <w:top w:val="none" w:sz="0" w:space="0" w:color="auto"/>
            <w:left w:val="none" w:sz="0" w:space="0" w:color="auto"/>
            <w:bottom w:val="none" w:sz="0" w:space="0" w:color="auto"/>
            <w:right w:val="none" w:sz="0" w:space="0" w:color="auto"/>
          </w:divBdr>
        </w:div>
        <w:div w:id="909928102">
          <w:marLeft w:val="640"/>
          <w:marRight w:val="0"/>
          <w:marTop w:val="0"/>
          <w:marBottom w:val="0"/>
          <w:divBdr>
            <w:top w:val="none" w:sz="0" w:space="0" w:color="auto"/>
            <w:left w:val="none" w:sz="0" w:space="0" w:color="auto"/>
            <w:bottom w:val="none" w:sz="0" w:space="0" w:color="auto"/>
            <w:right w:val="none" w:sz="0" w:space="0" w:color="auto"/>
          </w:divBdr>
        </w:div>
        <w:div w:id="312760296">
          <w:marLeft w:val="640"/>
          <w:marRight w:val="0"/>
          <w:marTop w:val="0"/>
          <w:marBottom w:val="0"/>
          <w:divBdr>
            <w:top w:val="none" w:sz="0" w:space="0" w:color="auto"/>
            <w:left w:val="none" w:sz="0" w:space="0" w:color="auto"/>
            <w:bottom w:val="none" w:sz="0" w:space="0" w:color="auto"/>
            <w:right w:val="none" w:sz="0" w:space="0" w:color="auto"/>
          </w:divBdr>
        </w:div>
        <w:div w:id="75324702">
          <w:marLeft w:val="640"/>
          <w:marRight w:val="0"/>
          <w:marTop w:val="0"/>
          <w:marBottom w:val="0"/>
          <w:divBdr>
            <w:top w:val="none" w:sz="0" w:space="0" w:color="auto"/>
            <w:left w:val="none" w:sz="0" w:space="0" w:color="auto"/>
            <w:bottom w:val="none" w:sz="0" w:space="0" w:color="auto"/>
            <w:right w:val="none" w:sz="0" w:space="0" w:color="auto"/>
          </w:divBdr>
        </w:div>
        <w:div w:id="2101289731">
          <w:marLeft w:val="640"/>
          <w:marRight w:val="0"/>
          <w:marTop w:val="0"/>
          <w:marBottom w:val="0"/>
          <w:divBdr>
            <w:top w:val="none" w:sz="0" w:space="0" w:color="auto"/>
            <w:left w:val="none" w:sz="0" w:space="0" w:color="auto"/>
            <w:bottom w:val="none" w:sz="0" w:space="0" w:color="auto"/>
            <w:right w:val="none" w:sz="0" w:space="0" w:color="auto"/>
          </w:divBdr>
        </w:div>
        <w:div w:id="767114656">
          <w:marLeft w:val="640"/>
          <w:marRight w:val="0"/>
          <w:marTop w:val="0"/>
          <w:marBottom w:val="0"/>
          <w:divBdr>
            <w:top w:val="none" w:sz="0" w:space="0" w:color="auto"/>
            <w:left w:val="none" w:sz="0" w:space="0" w:color="auto"/>
            <w:bottom w:val="none" w:sz="0" w:space="0" w:color="auto"/>
            <w:right w:val="none" w:sz="0" w:space="0" w:color="auto"/>
          </w:divBdr>
        </w:div>
        <w:div w:id="1183665755">
          <w:marLeft w:val="640"/>
          <w:marRight w:val="0"/>
          <w:marTop w:val="0"/>
          <w:marBottom w:val="0"/>
          <w:divBdr>
            <w:top w:val="none" w:sz="0" w:space="0" w:color="auto"/>
            <w:left w:val="none" w:sz="0" w:space="0" w:color="auto"/>
            <w:bottom w:val="none" w:sz="0" w:space="0" w:color="auto"/>
            <w:right w:val="none" w:sz="0" w:space="0" w:color="auto"/>
          </w:divBdr>
        </w:div>
        <w:div w:id="469635557">
          <w:marLeft w:val="640"/>
          <w:marRight w:val="0"/>
          <w:marTop w:val="0"/>
          <w:marBottom w:val="0"/>
          <w:divBdr>
            <w:top w:val="none" w:sz="0" w:space="0" w:color="auto"/>
            <w:left w:val="none" w:sz="0" w:space="0" w:color="auto"/>
            <w:bottom w:val="none" w:sz="0" w:space="0" w:color="auto"/>
            <w:right w:val="none" w:sz="0" w:space="0" w:color="auto"/>
          </w:divBdr>
        </w:div>
        <w:div w:id="419496022">
          <w:marLeft w:val="640"/>
          <w:marRight w:val="0"/>
          <w:marTop w:val="0"/>
          <w:marBottom w:val="0"/>
          <w:divBdr>
            <w:top w:val="none" w:sz="0" w:space="0" w:color="auto"/>
            <w:left w:val="none" w:sz="0" w:space="0" w:color="auto"/>
            <w:bottom w:val="none" w:sz="0" w:space="0" w:color="auto"/>
            <w:right w:val="none" w:sz="0" w:space="0" w:color="auto"/>
          </w:divBdr>
        </w:div>
        <w:div w:id="1644194290">
          <w:marLeft w:val="640"/>
          <w:marRight w:val="0"/>
          <w:marTop w:val="0"/>
          <w:marBottom w:val="0"/>
          <w:divBdr>
            <w:top w:val="none" w:sz="0" w:space="0" w:color="auto"/>
            <w:left w:val="none" w:sz="0" w:space="0" w:color="auto"/>
            <w:bottom w:val="none" w:sz="0" w:space="0" w:color="auto"/>
            <w:right w:val="none" w:sz="0" w:space="0" w:color="auto"/>
          </w:divBdr>
        </w:div>
        <w:div w:id="463694710">
          <w:marLeft w:val="640"/>
          <w:marRight w:val="0"/>
          <w:marTop w:val="0"/>
          <w:marBottom w:val="0"/>
          <w:divBdr>
            <w:top w:val="none" w:sz="0" w:space="0" w:color="auto"/>
            <w:left w:val="none" w:sz="0" w:space="0" w:color="auto"/>
            <w:bottom w:val="none" w:sz="0" w:space="0" w:color="auto"/>
            <w:right w:val="none" w:sz="0" w:space="0" w:color="auto"/>
          </w:divBdr>
        </w:div>
        <w:div w:id="636686890">
          <w:marLeft w:val="640"/>
          <w:marRight w:val="0"/>
          <w:marTop w:val="0"/>
          <w:marBottom w:val="0"/>
          <w:divBdr>
            <w:top w:val="none" w:sz="0" w:space="0" w:color="auto"/>
            <w:left w:val="none" w:sz="0" w:space="0" w:color="auto"/>
            <w:bottom w:val="none" w:sz="0" w:space="0" w:color="auto"/>
            <w:right w:val="none" w:sz="0" w:space="0" w:color="auto"/>
          </w:divBdr>
        </w:div>
        <w:div w:id="1637904907">
          <w:marLeft w:val="640"/>
          <w:marRight w:val="0"/>
          <w:marTop w:val="0"/>
          <w:marBottom w:val="0"/>
          <w:divBdr>
            <w:top w:val="none" w:sz="0" w:space="0" w:color="auto"/>
            <w:left w:val="none" w:sz="0" w:space="0" w:color="auto"/>
            <w:bottom w:val="none" w:sz="0" w:space="0" w:color="auto"/>
            <w:right w:val="none" w:sz="0" w:space="0" w:color="auto"/>
          </w:divBdr>
        </w:div>
        <w:div w:id="1250194943">
          <w:marLeft w:val="640"/>
          <w:marRight w:val="0"/>
          <w:marTop w:val="0"/>
          <w:marBottom w:val="0"/>
          <w:divBdr>
            <w:top w:val="none" w:sz="0" w:space="0" w:color="auto"/>
            <w:left w:val="none" w:sz="0" w:space="0" w:color="auto"/>
            <w:bottom w:val="none" w:sz="0" w:space="0" w:color="auto"/>
            <w:right w:val="none" w:sz="0" w:space="0" w:color="auto"/>
          </w:divBdr>
        </w:div>
        <w:div w:id="1493643796">
          <w:marLeft w:val="640"/>
          <w:marRight w:val="0"/>
          <w:marTop w:val="0"/>
          <w:marBottom w:val="0"/>
          <w:divBdr>
            <w:top w:val="none" w:sz="0" w:space="0" w:color="auto"/>
            <w:left w:val="none" w:sz="0" w:space="0" w:color="auto"/>
            <w:bottom w:val="none" w:sz="0" w:space="0" w:color="auto"/>
            <w:right w:val="none" w:sz="0" w:space="0" w:color="auto"/>
          </w:divBdr>
        </w:div>
        <w:div w:id="1172990871">
          <w:marLeft w:val="640"/>
          <w:marRight w:val="0"/>
          <w:marTop w:val="0"/>
          <w:marBottom w:val="0"/>
          <w:divBdr>
            <w:top w:val="none" w:sz="0" w:space="0" w:color="auto"/>
            <w:left w:val="none" w:sz="0" w:space="0" w:color="auto"/>
            <w:bottom w:val="none" w:sz="0" w:space="0" w:color="auto"/>
            <w:right w:val="none" w:sz="0" w:space="0" w:color="auto"/>
          </w:divBdr>
        </w:div>
        <w:div w:id="588006011">
          <w:marLeft w:val="640"/>
          <w:marRight w:val="0"/>
          <w:marTop w:val="0"/>
          <w:marBottom w:val="0"/>
          <w:divBdr>
            <w:top w:val="none" w:sz="0" w:space="0" w:color="auto"/>
            <w:left w:val="none" w:sz="0" w:space="0" w:color="auto"/>
            <w:bottom w:val="none" w:sz="0" w:space="0" w:color="auto"/>
            <w:right w:val="none" w:sz="0" w:space="0" w:color="auto"/>
          </w:divBdr>
        </w:div>
        <w:div w:id="314144048">
          <w:marLeft w:val="640"/>
          <w:marRight w:val="0"/>
          <w:marTop w:val="0"/>
          <w:marBottom w:val="0"/>
          <w:divBdr>
            <w:top w:val="none" w:sz="0" w:space="0" w:color="auto"/>
            <w:left w:val="none" w:sz="0" w:space="0" w:color="auto"/>
            <w:bottom w:val="none" w:sz="0" w:space="0" w:color="auto"/>
            <w:right w:val="none" w:sz="0" w:space="0" w:color="auto"/>
          </w:divBdr>
        </w:div>
        <w:div w:id="1340040621">
          <w:marLeft w:val="640"/>
          <w:marRight w:val="0"/>
          <w:marTop w:val="0"/>
          <w:marBottom w:val="0"/>
          <w:divBdr>
            <w:top w:val="none" w:sz="0" w:space="0" w:color="auto"/>
            <w:left w:val="none" w:sz="0" w:space="0" w:color="auto"/>
            <w:bottom w:val="none" w:sz="0" w:space="0" w:color="auto"/>
            <w:right w:val="none" w:sz="0" w:space="0" w:color="auto"/>
          </w:divBdr>
        </w:div>
        <w:div w:id="1355840215">
          <w:marLeft w:val="640"/>
          <w:marRight w:val="0"/>
          <w:marTop w:val="0"/>
          <w:marBottom w:val="0"/>
          <w:divBdr>
            <w:top w:val="none" w:sz="0" w:space="0" w:color="auto"/>
            <w:left w:val="none" w:sz="0" w:space="0" w:color="auto"/>
            <w:bottom w:val="none" w:sz="0" w:space="0" w:color="auto"/>
            <w:right w:val="none" w:sz="0" w:space="0" w:color="auto"/>
          </w:divBdr>
        </w:div>
        <w:div w:id="665010556">
          <w:marLeft w:val="640"/>
          <w:marRight w:val="0"/>
          <w:marTop w:val="0"/>
          <w:marBottom w:val="0"/>
          <w:divBdr>
            <w:top w:val="none" w:sz="0" w:space="0" w:color="auto"/>
            <w:left w:val="none" w:sz="0" w:space="0" w:color="auto"/>
            <w:bottom w:val="none" w:sz="0" w:space="0" w:color="auto"/>
            <w:right w:val="none" w:sz="0" w:space="0" w:color="auto"/>
          </w:divBdr>
        </w:div>
        <w:div w:id="1512985686">
          <w:marLeft w:val="640"/>
          <w:marRight w:val="0"/>
          <w:marTop w:val="0"/>
          <w:marBottom w:val="0"/>
          <w:divBdr>
            <w:top w:val="none" w:sz="0" w:space="0" w:color="auto"/>
            <w:left w:val="none" w:sz="0" w:space="0" w:color="auto"/>
            <w:bottom w:val="none" w:sz="0" w:space="0" w:color="auto"/>
            <w:right w:val="none" w:sz="0" w:space="0" w:color="auto"/>
          </w:divBdr>
        </w:div>
        <w:div w:id="2072653107">
          <w:marLeft w:val="640"/>
          <w:marRight w:val="0"/>
          <w:marTop w:val="0"/>
          <w:marBottom w:val="0"/>
          <w:divBdr>
            <w:top w:val="none" w:sz="0" w:space="0" w:color="auto"/>
            <w:left w:val="none" w:sz="0" w:space="0" w:color="auto"/>
            <w:bottom w:val="none" w:sz="0" w:space="0" w:color="auto"/>
            <w:right w:val="none" w:sz="0" w:space="0" w:color="auto"/>
          </w:divBdr>
        </w:div>
        <w:div w:id="636645063">
          <w:marLeft w:val="640"/>
          <w:marRight w:val="0"/>
          <w:marTop w:val="0"/>
          <w:marBottom w:val="0"/>
          <w:divBdr>
            <w:top w:val="none" w:sz="0" w:space="0" w:color="auto"/>
            <w:left w:val="none" w:sz="0" w:space="0" w:color="auto"/>
            <w:bottom w:val="none" w:sz="0" w:space="0" w:color="auto"/>
            <w:right w:val="none" w:sz="0" w:space="0" w:color="auto"/>
          </w:divBdr>
        </w:div>
        <w:div w:id="1905141544">
          <w:marLeft w:val="640"/>
          <w:marRight w:val="0"/>
          <w:marTop w:val="0"/>
          <w:marBottom w:val="0"/>
          <w:divBdr>
            <w:top w:val="none" w:sz="0" w:space="0" w:color="auto"/>
            <w:left w:val="none" w:sz="0" w:space="0" w:color="auto"/>
            <w:bottom w:val="none" w:sz="0" w:space="0" w:color="auto"/>
            <w:right w:val="none" w:sz="0" w:space="0" w:color="auto"/>
          </w:divBdr>
        </w:div>
        <w:div w:id="1275601364">
          <w:marLeft w:val="640"/>
          <w:marRight w:val="0"/>
          <w:marTop w:val="0"/>
          <w:marBottom w:val="0"/>
          <w:divBdr>
            <w:top w:val="none" w:sz="0" w:space="0" w:color="auto"/>
            <w:left w:val="none" w:sz="0" w:space="0" w:color="auto"/>
            <w:bottom w:val="none" w:sz="0" w:space="0" w:color="auto"/>
            <w:right w:val="none" w:sz="0" w:space="0" w:color="auto"/>
          </w:divBdr>
        </w:div>
        <w:div w:id="1481649778">
          <w:marLeft w:val="640"/>
          <w:marRight w:val="0"/>
          <w:marTop w:val="0"/>
          <w:marBottom w:val="0"/>
          <w:divBdr>
            <w:top w:val="none" w:sz="0" w:space="0" w:color="auto"/>
            <w:left w:val="none" w:sz="0" w:space="0" w:color="auto"/>
            <w:bottom w:val="none" w:sz="0" w:space="0" w:color="auto"/>
            <w:right w:val="none" w:sz="0" w:space="0" w:color="auto"/>
          </w:divBdr>
        </w:div>
        <w:div w:id="1580363623">
          <w:marLeft w:val="640"/>
          <w:marRight w:val="0"/>
          <w:marTop w:val="0"/>
          <w:marBottom w:val="0"/>
          <w:divBdr>
            <w:top w:val="none" w:sz="0" w:space="0" w:color="auto"/>
            <w:left w:val="none" w:sz="0" w:space="0" w:color="auto"/>
            <w:bottom w:val="none" w:sz="0" w:space="0" w:color="auto"/>
            <w:right w:val="none" w:sz="0" w:space="0" w:color="auto"/>
          </w:divBdr>
        </w:div>
        <w:div w:id="1649818229">
          <w:marLeft w:val="640"/>
          <w:marRight w:val="0"/>
          <w:marTop w:val="0"/>
          <w:marBottom w:val="0"/>
          <w:divBdr>
            <w:top w:val="none" w:sz="0" w:space="0" w:color="auto"/>
            <w:left w:val="none" w:sz="0" w:space="0" w:color="auto"/>
            <w:bottom w:val="none" w:sz="0" w:space="0" w:color="auto"/>
            <w:right w:val="none" w:sz="0" w:space="0" w:color="auto"/>
          </w:divBdr>
        </w:div>
        <w:div w:id="889419943">
          <w:marLeft w:val="640"/>
          <w:marRight w:val="0"/>
          <w:marTop w:val="0"/>
          <w:marBottom w:val="0"/>
          <w:divBdr>
            <w:top w:val="none" w:sz="0" w:space="0" w:color="auto"/>
            <w:left w:val="none" w:sz="0" w:space="0" w:color="auto"/>
            <w:bottom w:val="none" w:sz="0" w:space="0" w:color="auto"/>
            <w:right w:val="none" w:sz="0" w:space="0" w:color="auto"/>
          </w:divBdr>
        </w:div>
        <w:div w:id="1150824945">
          <w:marLeft w:val="640"/>
          <w:marRight w:val="0"/>
          <w:marTop w:val="0"/>
          <w:marBottom w:val="0"/>
          <w:divBdr>
            <w:top w:val="none" w:sz="0" w:space="0" w:color="auto"/>
            <w:left w:val="none" w:sz="0" w:space="0" w:color="auto"/>
            <w:bottom w:val="none" w:sz="0" w:space="0" w:color="auto"/>
            <w:right w:val="none" w:sz="0" w:space="0" w:color="auto"/>
          </w:divBdr>
        </w:div>
        <w:div w:id="1965892433">
          <w:marLeft w:val="640"/>
          <w:marRight w:val="0"/>
          <w:marTop w:val="0"/>
          <w:marBottom w:val="0"/>
          <w:divBdr>
            <w:top w:val="none" w:sz="0" w:space="0" w:color="auto"/>
            <w:left w:val="none" w:sz="0" w:space="0" w:color="auto"/>
            <w:bottom w:val="none" w:sz="0" w:space="0" w:color="auto"/>
            <w:right w:val="none" w:sz="0" w:space="0" w:color="auto"/>
          </w:divBdr>
        </w:div>
        <w:div w:id="2143033903">
          <w:marLeft w:val="640"/>
          <w:marRight w:val="0"/>
          <w:marTop w:val="0"/>
          <w:marBottom w:val="0"/>
          <w:divBdr>
            <w:top w:val="none" w:sz="0" w:space="0" w:color="auto"/>
            <w:left w:val="none" w:sz="0" w:space="0" w:color="auto"/>
            <w:bottom w:val="none" w:sz="0" w:space="0" w:color="auto"/>
            <w:right w:val="none" w:sz="0" w:space="0" w:color="auto"/>
          </w:divBdr>
        </w:div>
        <w:div w:id="241916903">
          <w:marLeft w:val="640"/>
          <w:marRight w:val="0"/>
          <w:marTop w:val="0"/>
          <w:marBottom w:val="0"/>
          <w:divBdr>
            <w:top w:val="none" w:sz="0" w:space="0" w:color="auto"/>
            <w:left w:val="none" w:sz="0" w:space="0" w:color="auto"/>
            <w:bottom w:val="none" w:sz="0" w:space="0" w:color="auto"/>
            <w:right w:val="none" w:sz="0" w:space="0" w:color="auto"/>
          </w:divBdr>
        </w:div>
        <w:div w:id="1646544221">
          <w:marLeft w:val="640"/>
          <w:marRight w:val="0"/>
          <w:marTop w:val="0"/>
          <w:marBottom w:val="0"/>
          <w:divBdr>
            <w:top w:val="none" w:sz="0" w:space="0" w:color="auto"/>
            <w:left w:val="none" w:sz="0" w:space="0" w:color="auto"/>
            <w:bottom w:val="none" w:sz="0" w:space="0" w:color="auto"/>
            <w:right w:val="none" w:sz="0" w:space="0" w:color="auto"/>
          </w:divBdr>
        </w:div>
        <w:div w:id="305550301">
          <w:marLeft w:val="640"/>
          <w:marRight w:val="0"/>
          <w:marTop w:val="0"/>
          <w:marBottom w:val="0"/>
          <w:divBdr>
            <w:top w:val="none" w:sz="0" w:space="0" w:color="auto"/>
            <w:left w:val="none" w:sz="0" w:space="0" w:color="auto"/>
            <w:bottom w:val="none" w:sz="0" w:space="0" w:color="auto"/>
            <w:right w:val="none" w:sz="0" w:space="0" w:color="auto"/>
          </w:divBdr>
        </w:div>
        <w:div w:id="1887568317">
          <w:marLeft w:val="640"/>
          <w:marRight w:val="0"/>
          <w:marTop w:val="0"/>
          <w:marBottom w:val="0"/>
          <w:divBdr>
            <w:top w:val="none" w:sz="0" w:space="0" w:color="auto"/>
            <w:left w:val="none" w:sz="0" w:space="0" w:color="auto"/>
            <w:bottom w:val="none" w:sz="0" w:space="0" w:color="auto"/>
            <w:right w:val="none" w:sz="0" w:space="0" w:color="auto"/>
          </w:divBdr>
        </w:div>
        <w:div w:id="653066297">
          <w:marLeft w:val="640"/>
          <w:marRight w:val="0"/>
          <w:marTop w:val="0"/>
          <w:marBottom w:val="0"/>
          <w:divBdr>
            <w:top w:val="none" w:sz="0" w:space="0" w:color="auto"/>
            <w:left w:val="none" w:sz="0" w:space="0" w:color="auto"/>
            <w:bottom w:val="none" w:sz="0" w:space="0" w:color="auto"/>
            <w:right w:val="none" w:sz="0" w:space="0" w:color="auto"/>
          </w:divBdr>
        </w:div>
        <w:div w:id="52893601">
          <w:marLeft w:val="640"/>
          <w:marRight w:val="0"/>
          <w:marTop w:val="0"/>
          <w:marBottom w:val="0"/>
          <w:divBdr>
            <w:top w:val="none" w:sz="0" w:space="0" w:color="auto"/>
            <w:left w:val="none" w:sz="0" w:space="0" w:color="auto"/>
            <w:bottom w:val="none" w:sz="0" w:space="0" w:color="auto"/>
            <w:right w:val="none" w:sz="0" w:space="0" w:color="auto"/>
          </w:divBdr>
        </w:div>
        <w:div w:id="41634954">
          <w:marLeft w:val="640"/>
          <w:marRight w:val="0"/>
          <w:marTop w:val="0"/>
          <w:marBottom w:val="0"/>
          <w:divBdr>
            <w:top w:val="none" w:sz="0" w:space="0" w:color="auto"/>
            <w:left w:val="none" w:sz="0" w:space="0" w:color="auto"/>
            <w:bottom w:val="none" w:sz="0" w:space="0" w:color="auto"/>
            <w:right w:val="none" w:sz="0" w:space="0" w:color="auto"/>
          </w:divBdr>
        </w:div>
        <w:div w:id="1941065011">
          <w:marLeft w:val="640"/>
          <w:marRight w:val="0"/>
          <w:marTop w:val="0"/>
          <w:marBottom w:val="0"/>
          <w:divBdr>
            <w:top w:val="none" w:sz="0" w:space="0" w:color="auto"/>
            <w:left w:val="none" w:sz="0" w:space="0" w:color="auto"/>
            <w:bottom w:val="none" w:sz="0" w:space="0" w:color="auto"/>
            <w:right w:val="none" w:sz="0" w:space="0" w:color="auto"/>
          </w:divBdr>
        </w:div>
        <w:div w:id="1114129347">
          <w:marLeft w:val="640"/>
          <w:marRight w:val="0"/>
          <w:marTop w:val="0"/>
          <w:marBottom w:val="0"/>
          <w:divBdr>
            <w:top w:val="none" w:sz="0" w:space="0" w:color="auto"/>
            <w:left w:val="none" w:sz="0" w:space="0" w:color="auto"/>
            <w:bottom w:val="none" w:sz="0" w:space="0" w:color="auto"/>
            <w:right w:val="none" w:sz="0" w:space="0" w:color="auto"/>
          </w:divBdr>
        </w:div>
        <w:div w:id="646863875">
          <w:marLeft w:val="640"/>
          <w:marRight w:val="0"/>
          <w:marTop w:val="0"/>
          <w:marBottom w:val="0"/>
          <w:divBdr>
            <w:top w:val="none" w:sz="0" w:space="0" w:color="auto"/>
            <w:left w:val="none" w:sz="0" w:space="0" w:color="auto"/>
            <w:bottom w:val="none" w:sz="0" w:space="0" w:color="auto"/>
            <w:right w:val="none" w:sz="0" w:space="0" w:color="auto"/>
          </w:divBdr>
        </w:div>
        <w:div w:id="73010863">
          <w:marLeft w:val="640"/>
          <w:marRight w:val="0"/>
          <w:marTop w:val="0"/>
          <w:marBottom w:val="0"/>
          <w:divBdr>
            <w:top w:val="none" w:sz="0" w:space="0" w:color="auto"/>
            <w:left w:val="none" w:sz="0" w:space="0" w:color="auto"/>
            <w:bottom w:val="none" w:sz="0" w:space="0" w:color="auto"/>
            <w:right w:val="none" w:sz="0" w:space="0" w:color="auto"/>
          </w:divBdr>
        </w:div>
        <w:div w:id="1292634977">
          <w:marLeft w:val="640"/>
          <w:marRight w:val="0"/>
          <w:marTop w:val="0"/>
          <w:marBottom w:val="0"/>
          <w:divBdr>
            <w:top w:val="none" w:sz="0" w:space="0" w:color="auto"/>
            <w:left w:val="none" w:sz="0" w:space="0" w:color="auto"/>
            <w:bottom w:val="none" w:sz="0" w:space="0" w:color="auto"/>
            <w:right w:val="none" w:sz="0" w:space="0" w:color="auto"/>
          </w:divBdr>
        </w:div>
        <w:div w:id="55445483">
          <w:marLeft w:val="640"/>
          <w:marRight w:val="0"/>
          <w:marTop w:val="0"/>
          <w:marBottom w:val="0"/>
          <w:divBdr>
            <w:top w:val="none" w:sz="0" w:space="0" w:color="auto"/>
            <w:left w:val="none" w:sz="0" w:space="0" w:color="auto"/>
            <w:bottom w:val="none" w:sz="0" w:space="0" w:color="auto"/>
            <w:right w:val="none" w:sz="0" w:space="0" w:color="auto"/>
          </w:divBdr>
        </w:div>
        <w:div w:id="1164469882">
          <w:marLeft w:val="640"/>
          <w:marRight w:val="0"/>
          <w:marTop w:val="0"/>
          <w:marBottom w:val="0"/>
          <w:divBdr>
            <w:top w:val="none" w:sz="0" w:space="0" w:color="auto"/>
            <w:left w:val="none" w:sz="0" w:space="0" w:color="auto"/>
            <w:bottom w:val="none" w:sz="0" w:space="0" w:color="auto"/>
            <w:right w:val="none" w:sz="0" w:space="0" w:color="auto"/>
          </w:divBdr>
        </w:div>
        <w:div w:id="2045668509">
          <w:marLeft w:val="640"/>
          <w:marRight w:val="0"/>
          <w:marTop w:val="0"/>
          <w:marBottom w:val="0"/>
          <w:divBdr>
            <w:top w:val="none" w:sz="0" w:space="0" w:color="auto"/>
            <w:left w:val="none" w:sz="0" w:space="0" w:color="auto"/>
            <w:bottom w:val="none" w:sz="0" w:space="0" w:color="auto"/>
            <w:right w:val="none" w:sz="0" w:space="0" w:color="auto"/>
          </w:divBdr>
        </w:div>
        <w:div w:id="2111242730">
          <w:marLeft w:val="640"/>
          <w:marRight w:val="0"/>
          <w:marTop w:val="0"/>
          <w:marBottom w:val="0"/>
          <w:divBdr>
            <w:top w:val="none" w:sz="0" w:space="0" w:color="auto"/>
            <w:left w:val="none" w:sz="0" w:space="0" w:color="auto"/>
            <w:bottom w:val="none" w:sz="0" w:space="0" w:color="auto"/>
            <w:right w:val="none" w:sz="0" w:space="0" w:color="auto"/>
          </w:divBdr>
        </w:div>
        <w:div w:id="2047638313">
          <w:marLeft w:val="640"/>
          <w:marRight w:val="0"/>
          <w:marTop w:val="0"/>
          <w:marBottom w:val="0"/>
          <w:divBdr>
            <w:top w:val="none" w:sz="0" w:space="0" w:color="auto"/>
            <w:left w:val="none" w:sz="0" w:space="0" w:color="auto"/>
            <w:bottom w:val="none" w:sz="0" w:space="0" w:color="auto"/>
            <w:right w:val="none" w:sz="0" w:space="0" w:color="auto"/>
          </w:divBdr>
        </w:div>
        <w:div w:id="2121755904">
          <w:marLeft w:val="640"/>
          <w:marRight w:val="0"/>
          <w:marTop w:val="0"/>
          <w:marBottom w:val="0"/>
          <w:divBdr>
            <w:top w:val="none" w:sz="0" w:space="0" w:color="auto"/>
            <w:left w:val="none" w:sz="0" w:space="0" w:color="auto"/>
            <w:bottom w:val="none" w:sz="0" w:space="0" w:color="auto"/>
            <w:right w:val="none" w:sz="0" w:space="0" w:color="auto"/>
          </w:divBdr>
        </w:div>
        <w:div w:id="1369988333">
          <w:marLeft w:val="640"/>
          <w:marRight w:val="0"/>
          <w:marTop w:val="0"/>
          <w:marBottom w:val="0"/>
          <w:divBdr>
            <w:top w:val="none" w:sz="0" w:space="0" w:color="auto"/>
            <w:left w:val="none" w:sz="0" w:space="0" w:color="auto"/>
            <w:bottom w:val="none" w:sz="0" w:space="0" w:color="auto"/>
            <w:right w:val="none" w:sz="0" w:space="0" w:color="auto"/>
          </w:divBdr>
        </w:div>
        <w:div w:id="510073459">
          <w:marLeft w:val="640"/>
          <w:marRight w:val="0"/>
          <w:marTop w:val="0"/>
          <w:marBottom w:val="0"/>
          <w:divBdr>
            <w:top w:val="none" w:sz="0" w:space="0" w:color="auto"/>
            <w:left w:val="none" w:sz="0" w:space="0" w:color="auto"/>
            <w:bottom w:val="none" w:sz="0" w:space="0" w:color="auto"/>
            <w:right w:val="none" w:sz="0" w:space="0" w:color="auto"/>
          </w:divBdr>
        </w:div>
        <w:div w:id="847478137">
          <w:marLeft w:val="640"/>
          <w:marRight w:val="0"/>
          <w:marTop w:val="0"/>
          <w:marBottom w:val="0"/>
          <w:divBdr>
            <w:top w:val="none" w:sz="0" w:space="0" w:color="auto"/>
            <w:left w:val="none" w:sz="0" w:space="0" w:color="auto"/>
            <w:bottom w:val="none" w:sz="0" w:space="0" w:color="auto"/>
            <w:right w:val="none" w:sz="0" w:space="0" w:color="auto"/>
          </w:divBdr>
        </w:div>
        <w:div w:id="683869191">
          <w:marLeft w:val="640"/>
          <w:marRight w:val="0"/>
          <w:marTop w:val="0"/>
          <w:marBottom w:val="0"/>
          <w:divBdr>
            <w:top w:val="none" w:sz="0" w:space="0" w:color="auto"/>
            <w:left w:val="none" w:sz="0" w:space="0" w:color="auto"/>
            <w:bottom w:val="none" w:sz="0" w:space="0" w:color="auto"/>
            <w:right w:val="none" w:sz="0" w:space="0" w:color="auto"/>
          </w:divBdr>
        </w:div>
        <w:div w:id="209415439">
          <w:marLeft w:val="640"/>
          <w:marRight w:val="0"/>
          <w:marTop w:val="0"/>
          <w:marBottom w:val="0"/>
          <w:divBdr>
            <w:top w:val="none" w:sz="0" w:space="0" w:color="auto"/>
            <w:left w:val="none" w:sz="0" w:space="0" w:color="auto"/>
            <w:bottom w:val="none" w:sz="0" w:space="0" w:color="auto"/>
            <w:right w:val="none" w:sz="0" w:space="0" w:color="auto"/>
          </w:divBdr>
        </w:div>
        <w:div w:id="2120635776">
          <w:marLeft w:val="640"/>
          <w:marRight w:val="0"/>
          <w:marTop w:val="0"/>
          <w:marBottom w:val="0"/>
          <w:divBdr>
            <w:top w:val="none" w:sz="0" w:space="0" w:color="auto"/>
            <w:left w:val="none" w:sz="0" w:space="0" w:color="auto"/>
            <w:bottom w:val="none" w:sz="0" w:space="0" w:color="auto"/>
            <w:right w:val="none" w:sz="0" w:space="0" w:color="auto"/>
          </w:divBdr>
        </w:div>
        <w:div w:id="719399065">
          <w:marLeft w:val="640"/>
          <w:marRight w:val="0"/>
          <w:marTop w:val="0"/>
          <w:marBottom w:val="0"/>
          <w:divBdr>
            <w:top w:val="none" w:sz="0" w:space="0" w:color="auto"/>
            <w:left w:val="none" w:sz="0" w:space="0" w:color="auto"/>
            <w:bottom w:val="none" w:sz="0" w:space="0" w:color="auto"/>
            <w:right w:val="none" w:sz="0" w:space="0" w:color="auto"/>
          </w:divBdr>
        </w:div>
        <w:div w:id="432211908">
          <w:marLeft w:val="640"/>
          <w:marRight w:val="0"/>
          <w:marTop w:val="0"/>
          <w:marBottom w:val="0"/>
          <w:divBdr>
            <w:top w:val="none" w:sz="0" w:space="0" w:color="auto"/>
            <w:left w:val="none" w:sz="0" w:space="0" w:color="auto"/>
            <w:bottom w:val="none" w:sz="0" w:space="0" w:color="auto"/>
            <w:right w:val="none" w:sz="0" w:space="0" w:color="auto"/>
          </w:divBdr>
        </w:div>
        <w:div w:id="2121488230">
          <w:marLeft w:val="640"/>
          <w:marRight w:val="0"/>
          <w:marTop w:val="0"/>
          <w:marBottom w:val="0"/>
          <w:divBdr>
            <w:top w:val="none" w:sz="0" w:space="0" w:color="auto"/>
            <w:left w:val="none" w:sz="0" w:space="0" w:color="auto"/>
            <w:bottom w:val="none" w:sz="0" w:space="0" w:color="auto"/>
            <w:right w:val="none" w:sz="0" w:space="0" w:color="auto"/>
          </w:divBdr>
        </w:div>
        <w:div w:id="410736076">
          <w:marLeft w:val="640"/>
          <w:marRight w:val="0"/>
          <w:marTop w:val="0"/>
          <w:marBottom w:val="0"/>
          <w:divBdr>
            <w:top w:val="none" w:sz="0" w:space="0" w:color="auto"/>
            <w:left w:val="none" w:sz="0" w:space="0" w:color="auto"/>
            <w:bottom w:val="none" w:sz="0" w:space="0" w:color="auto"/>
            <w:right w:val="none" w:sz="0" w:space="0" w:color="auto"/>
          </w:divBdr>
        </w:div>
        <w:div w:id="330645398">
          <w:marLeft w:val="640"/>
          <w:marRight w:val="0"/>
          <w:marTop w:val="0"/>
          <w:marBottom w:val="0"/>
          <w:divBdr>
            <w:top w:val="none" w:sz="0" w:space="0" w:color="auto"/>
            <w:left w:val="none" w:sz="0" w:space="0" w:color="auto"/>
            <w:bottom w:val="none" w:sz="0" w:space="0" w:color="auto"/>
            <w:right w:val="none" w:sz="0" w:space="0" w:color="auto"/>
          </w:divBdr>
        </w:div>
        <w:div w:id="1771120572">
          <w:marLeft w:val="640"/>
          <w:marRight w:val="0"/>
          <w:marTop w:val="0"/>
          <w:marBottom w:val="0"/>
          <w:divBdr>
            <w:top w:val="none" w:sz="0" w:space="0" w:color="auto"/>
            <w:left w:val="none" w:sz="0" w:space="0" w:color="auto"/>
            <w:bottom w:val="none" w:sz="0" w:space="0" w:color="auto"/>
            <w:right w:val="none" w:sz="0" w:space="0" w:color="auto"/>
          </w:divBdr>
        </w:div>
        <w:div w:id="1953124510">
          <w:marLeft w:val="640"/>
          <w:marRight w:val="0"/>
          <w:marTop w:val="0"/>
          <w:marBottom w:val="0"/>
          <w:divBdr>
            <w:top w:val="none" w:sz="0" w:space="0" w:color="auto"/>
            <w:left w:val="none" w:sz="0" w:space="0" w:color="auto"/>
            <w:bottom w:val="none" w:sz="0" w:space="0" w:color="auto"/>
            <w:right w:val="none" w:sz="0" w:space="0" w:color="auto"/>
          </w:divBdr>
        </w:div>
        <w:div w:id="1608779206">
          <w:marLeft w:val="640"/>
          <w:marRight w:val="0"/>
          <w:marTop w:val="0"/>
          <w:marBottom w:val="0"/>
          <w:divBdr>
            <w:top w:val="none" w:sz="0" w:space="0" w:color="auto"/>
            <w:left w:val="none" w:sz="0" w:space="0" w:color="auto"/>
            <w:bottom w:val="none" w:sz="0" w:space="0" w:color="auto"/>
            <w:right w:val="none" w:sz="0" w:space="0" w:color="auto"/>
          </w:divBdr>
        </w:div>
        <w:div w:id="2132818975">
          <w:marLeft w:val="640"/>
          <w:marRight w:val="0"/>
          <w:marTop w:val="0"/>
          <w:marBottom w:val="0"/>
          <w:divBdr>
            <w:top w:val="none" w:sz="0" w:space="0" w:color="auto"/>
            <w:left w:val="none" w:sz="0" w:space="0" w:color="auto"/>
            <w:bottom w:val="none" w:sz="0" w:space="0" w:color="auto"/>
            <w:right w:val="none" w:sz="0" w:space="0" w:color="auto"/>
          </w:divBdr>
        </w:div>
        <w:div w:id="271865084">
          <w:marLeft w:val="640"/>
          <w:marRight w:val="0"/>
          <w:marTop w:val="0"/>
          <w:marBottom w:val="0"/>
          <w:divBdr>
            <w:top w:val="none" w:sz="0" w:space="0" w:color="auto"/>
            <w:left w:val="none" w:sz="0" w:space="0" w:color="auto"/>
            <w:bottom w:val="none" w:sz="0" w:space="0" w:color="auto"/>
            <w:right w:val="none" w:sz="0" w:space="0" w:color="auto"/>
          </w:divBdr>
        </w:div>
        <w:div w:id="1734504611">
          <w:marLeft w:val="640"/>
          <w:marRight w:val="0"/>
          <w:marTop w:val="0"/>
          <w:marBottom w:val="0"/>
          <w:divBdr>
            <w:top w:val="none" w:sz="0" w:space="0" w:color="auto"/>
            <w:left w:val="none" w:sz="0" w:space="0" w:color="auto"/>
            <w:bottom w:val="none" w:sz="0" w:space="0" w:color="auto"/>
            <w:right w:val="none" w:sz="0" w:space="0" w:color="auto"/>
          </w:divBdr>
        </w:div>
        <w:div w:id="1178733781">
          <w:marLeft w:val="640"/>
          <w:marRight w:val="0"/>
          <w:marTop w:val="0"/>
          <w:marBottom w:val="0"/>
          <w:divBdr>
            <w:top w:val="none" w:sz="0" w:space="0" w:color="auto"/>
            <w:left w:val="none" w:sz="0" w:space="0" w:color="auto"/>
            <w:bottom w:val="none" w:sz="0" w:space="0" w:color="auto"/>
            <w:right w:val="none" w:sz="0" w:space="0" w:color="auto"/>
          </w:divBdr>
        </w:div>
        <w:div w:id="1115292570">
          <w:marLeft w:val="640"/>
          <w:marRight w:val="0"/>
          <w:marTop w:val="0"/>
          <w:marBottom w:val="0"/>
          <w:divBdr>
            <w:top w:val="none" w:sz="0" w:space="0" w:color="auto"/>
            <w:left w:val="none" w:sz="0" w:space="0" w:color="auto"/>
            <w:bottom w:val="none" w:sz="0" w:space="0" w:color="auto"/>
            <w:right w:val="none" w:sz="0" w:space="0" w:color="auto"/>
          </w:divBdr>
        </w:div>
        <w:div w:id="633483673">
          <w:marLeft w:val="640"/>
          <w:marRight w:val="0"/>
          <w:marTop w:val="0"/>
          <w:marBottom w:val="0"/>
          <w:divBdr>
            <w:top w:val="none" w:sz="0" w:space="0" w:color="auto"/>
            <w:left w:val="none" w:sz="0" w:space="0" w:color="auto"/>
            <w:bottom w:val="none" w:sz="0" w:space="0" w:color="auto"/>
            <w:right w:val="none" w:sz="0" w:space="0" w:color="auto"/>
          </w:divBdr>
        </w:div>
        <w:div w:id="1288124277">
          <w:marLeft w:val="640"/>
          <w:marRight w:val="0"/>
          <w:marTop w:val="0"/>
          <w:marBottom w:val="0"/>
          <w:divBdr>
            <w:top w:val="none" w:sz="0" w:space="0" w:color="auto"/>
            <w:left w:val="none" w:sz="0" w:space="0" w:color="auto"/>
            <w:bottom w:val="none" w:sz="0" w:space="0" w:color="auto"/>
            <w:right w:val="none" w:sz="0" w:space="0" w:color="auto"/>
          </w:divBdr>
        </w:div>
        <w:div w:id="187373951">
          <w:marLeft w:val="640"/>
          <w:marRight w:val="0"/>
          <w:marTop w:val="0"/>
          <w:marBottom w:val="0"/>
          <w:divBdr>
            <w:top w:val="none" w:sz="0" w:space="0" w:color="auto"/>
            <w:left w:val="none" w:sz="0" w:space="0" w:color="auto"/>
            <w:bottom w:val="none" w:sz="0" w:space="0" w:color="auto"/>
            <w:right w:val="none" w:sz="0" w:space="0" w:color="auto"/>
          </w:divBdr>
        </w:div>
        <w:div w:id="930167001">
          <w:marLeft w:val="640"/>
          <w:marRight w:val="0"/>
          <w:marTop w:val="0"/>
          <w:marBottom w:val="0"/>
          <w:divBdr>
            <w:top w:val="none" w:sz="0" w:space="0" w:color="auto"/>
            <w:left w:val="none" w:sz="0" w:space="0" w:color="auto"/>
            <w:bottom w:val="none" w:sz="0" w:space="0" w:color="auto"/>
            <w:right w:val="none" w:sz="0" w:space="0" w:color="auto"/>
          </w:divBdr>
        </w:div>
        <w:div w:id="1737698700">
          <w:marLeft w:val="640"/>
          <w:marRight w:val="0"/>
          <w:marTop w:val="0"/>
          <w:marBottom w:val="0"/>
          <w:divBdr>
            <w:top w:val="none" w:sz="0" w:space="0" w:color="auto"/>
            <w:left w:val="none" w:sz="0" w:space="0" w:color="auto"/>
            <w:bottom w:val="none" w:sz="0" w:space="0" w:color="auto"/>
            <w:right w:val="none" w:sz="0" w:space="0" w:color="auto"/>
          </w:divBdr>
        </w:div>
        <w:div w:id="1586839097">
          <w:marLeft w:val="640"/>
          <w:marRight w:val="0"/>
          <w:marTop w:val="0"/>
          <w:marBottom w:val="0"/>
          <w:divBdr>
            <w:top w:val="none" w:sz="0" w:space="0" w:color="auto"/>
            <w:left w:val="none" w:sz="0" w:space="0" w:color="auto"/>
            <w:bottom w:val="none" w:sz="0" w:space="0" w:color="auto"/>
            <w:right w:val="none" w:sz="0" w:space="0" w:color="auto"/>
          </w:divBdr>
        </w:div>
        <w:div w:id="445659269">
          <w:marLeft w:val="640"/>
          <w:marRight w:val="0"/>
          <w:marTop w:val="0"/>
          <w:marBottom w:val="0"/>
          <w:divBdr>
            <w:top w:val="none" w:sz="0" w:space="0" w:color="auto"/>
            <w:left w:val="none" w:sz="0" w:space="0" w:color="auto"/>
            <w:bottom w:val="none" w:sz="0" w:space="0" w:color="auto"/>
            <w:right w:val="none" w:sz="0" w:space="0" w:color="auto"/>
          </w:divBdr>
        </w:div>
        <w:div w:id="1812018284">
          <w:marLeft w:val="640"/>
          <w:marRight w:val="0"/>
          <w:marTop w:val="0"/>
          <w:marBottom w:val="0"/>
          <w:divBdr>
            <w:top w:val="none" w:sz="0" w:space="0" w:color="auto"/>
            <w:left w:val="none" w:sz="0" w:space="0" w:color="auto"/>
            <w:bottom w:val="none" w:sz="0" w:space="0" w:color="auto"/>
            <w:right w:val="none" w:sz="0" w:space="0" w:color="auto"/>
          </w:divBdr>
        </w:div>
        <w:div w:id="697856454">
          <w:marLeft w:val="640"/>
          <w:marRight w:val="0"/>
          <w:marTop w:val="0"/>
          <w:marBottom w:val="0"/>
          <w:divBdr>
            <w:top w:val="none" w:sz="0" w:space="0" w:color="auto"/>
            <w:left w:val="none" w:sz="0" w:space="0" w:color="auto"/>
            <w:bottom w:val="none" w:sz="0" w:space="0" w:color="auto"/>
            <w:right w:val="none" w:sz="0" w:space="0" w:color="auto"/>
          </w:divBdr>
        </w:div>
        <w:div w:id="1969357442">
          <w:marLeft w:val="640"/>
          <w:marRight w:val="0"/>
          <w:marTop w:val="0"/>
          <w:marBottom w:val="0"/>
          <w:divBdr>
            <w:top w:val="none" w:sz="0" w:space="0" w:color="auto"/>
            <w:left w:val="none" w:sz="0" w:space="0" w:color="auto"/>
            <w:bottom w:val="none" w:sz="0" w:space="0" w:color="auto"/>
            <w:right w:val="none" w:sz="0" w:space="0" w:color="auto"/>
          </w:divBdr>
        </w:div>
        <w:div w:id="805775205">
          <w:marLeft w:val="640"/>
          <w:marRight w:val="0"/>
          <w:marTop w:val="0"/>
          <w:marBottom w:val="0"/>
          <w:divBdr>
            <w:top w:val="none" w:sz="0" w:space="0" w:color="auto"/>
            <w:left w:val="none" w:sz="0" w:space="0" w:color="auto"/>
            <w:bottom w:val="none" w:sz="0" w:space="0" w:color="auto"/>
            <w:right w:val="none" w:sz="0" w:space="0" w:color="auto"/>
          </w:divBdr>
        </w:div>
        <w:div w:id="1576624396">
          <w:marLeft w:val="640"/>
          <w:marRight w:val="0"/>
          <w:marTop w:val="0"/>
          <w:marBottom w:val="0"/>
          <w:divBdr>
            <w:top w:val="none" w:sz="0" w:space="0" w:color="auto"/>
            <w:left w:val="none" w:sz="0" w:space="0" w:color="auto"/>
            <w:bottom w:val="none" w:sz="0" w:space="0" w:color="auto"/>
            <w:right w:val="none" w:sz="0" w:space="0" w:color="auto"/>
          </w:divBdr>
        </w:div>
        <w:div w:id="966744058">
          <w:marLeft w:val="640"/>
          <w:marRight w:val="0"/>
          <w:marTop w:val="0"/>
          <w:marBottom w:val="0"/>
          <w:divBdr>
            <w:top w:val="none" w:sz="0" w:space="0" w:color="auto"/>
            <w:left w:val="none" w:sz="0" w:space="0" w:color="auto"/>
            <w:bottom w:val="none" w:sz="0" w:space="0" w:color="auto"/>
            <w:right w:val="none" w:sz="0" w:space="0" w:color="auto"/>
          </w:divBdr>
        </w:div>
        <w:div w:id="904947439">
          <w:marLeft w:val="640"/>
          <w:marRight w:val="0"/>
          <w:marTop w:val="0"/>
          <w:marBottom w:val="0"/>
          <w:divBdr>
            <w:top w:val="none" w:sz="0" w:space="0" w:color="auto"/>
            <w:left w:val="none" w:sz="0" w:space="0" w:color="auto"/>
            <w:bottom w:val="none" w:sz="0" w:space="0" w:color="auto"/>
            <w:right w:val="none" w:sz="0" w:space="0" w:color="auto"/>
          </w:divBdr>
        </w:div>
        <w:div w:id="261911837">
          <w:marLeft w:val="640"/>
          <w:marRight w:val="0"/>
          <w:marTop w:val="0"/>
          <w:marBottom w:val="0"/>
          <w:divBdr>
            <w:top w:val="none" w:sz="0" w:space="0" w:color="auto"/>
            <w:left w:val="none" w:sz="0" w:space="0" w:color="auto"/>
            <w:bottom w:val="none" w:sz="0" w:space="0" w:color="auto"/>
            <w:right w:val="none" w:sz="0" w:space="0" w:color="auto"/>
          </w:divBdr>
        </w:div>
        <w:div w:id="138232830">
          <w:marLeft w:val="640"/>
          <w:marRight w:val="0"/>
          <w:marTop w:val="0"/>
          <w:marBottom w:val="0"/>
          <w:divBdr>
            <w:top w:val="none" w:sz="0" w:space="0" w:color="auto"/>
            <w:left w:val="none" w:sz="0" w:space="0" w:color="auto"/>
            <w:bottom w:val="none" w:sz="0" w:space="0" w:color="auto"/>
            <w:right w:val="none" w:sz="0" w:space="0" w:color="auto"/>
          </w:divBdr>
        </w:div>
        <w:div w:id="174464445">
          <w:marLeft w:val="640"/>
          <w:marRight w:val="0"/>
          <w:marTop w:val="0"/>
          <w:marBottom w:val="0"/>
          <w:divBdr>
            <w:top w:val="none" w:sz="0" w:space="0" w:color="auto"/>
            <w:left w:val="none" w:sz="0" w:space="0" w:color="auto"/>
            <w:bottom w:val="none" w:sz="0" w:space="0" w:color="auto"/>
            <w:right w:val="none" w:sz="0" w:space="0" w:color="auto"/>
          </w:divBdr>
        </w:div>
        <w:div w:id="2018771920">
          <w:marLeft w:val="640"/>
          <w:marRight w:val="0"/>
          <w:marTop w:val="0"/>
          <w:marBottom w:val="0"/>
          <w:divBdr>
            <w:top w:val="none" w:sz="0" w:space="0" w:color="auto"/>
            <w:left w:val="none" w:sz="0" w:space="0" w:color="auto"/>
            <w:bottom w:val="none" w:sz="0" w:space="0" w:color="auto"/>
            <w:right w:val="none" w:sz="0" w:space="0" w:color="auto"/>
          </w:divBdr>
        </w:div>
        <w:div w:id="1123429326">
          <w:marLeft w:val="640"/>
          <w:marRight w:val="0"/>
          <w:marTop w:val="0"/>
          <w:marBottom w:val="0"/>
          <w:divBdr>
            <w:top w:val="none" w:sz="0" w:space="0" w:color="auto"/>
            <w:left w:val="none" w:sz="0" w:space="0" w:color="auto"/>
            <w:bottom w:val="none" w:sz="0" w:space="0" w:color="auto"/>
            <w:right w:val="none" w:sz="0" w:space="0" w:color="auto"/>
          </w:divBdr>
        </w:div>
        <w:div w:id="415564947">
          <w:marLeft w:val="640"/>
          <w:marRight w:val="0"/>
          <w:marTop w:val="0"/>
          <w:marBottom w:val="0"/>
          <w:divBdr>
            <w:top w:val="none" w:sz="0" w:space="0" w:color="auto"/>
            <w:left w:val="none" w:sz="0" w:space="0" w:color="auto"/>
            <w:bottom w:val="none" w:sz="0" w:space="0" w:color="auto"/>
            <w:right w:val="none" w:sz="0" w:space="0" w:color="auto"/>
          </w:divBdr>
        </w:div>
        <w:div w:id="161164099">
          <w:marLeft w:val="640"/>
          <w:marRight w:val="0"/>
          <w:marTop w:val="0"/>
          <w:marBottom w:val="0"/>
          <w:divBdr>
            <w:top w:val="none" w:sz="0" w:space="0" w:color="auto"/>
            <w:left w:val="none" w:sz="0" w:space="0" w:color="auto"/>
            <w:bottom w:val="none" w:sz="0" w:space="0" w:color="auto"/>
            <w:right w:val="none" w:sz="0" w:space="0" w:color="auto"/>
          </w:divBdr>
        </w:div>
        <w:div w:id="922832383">
          <w:marLeft w:val="640"/>
          <w:marRight w:val="0"/>
          <w:marTop w:val="0"/>
          <w:marBottom w:val="0"/>
          <w:divBdr>
            <w:top w:val="none" w:sz="0" w:space="0" w:color="auto"/>
            <w:left w:val="none" w:sz="0" w:space="0" w:color="auto"/>
            <w:bottom w:val="none" w:sz="0" w:space="0" w:color="auto"/>
            <w:right w:val="none" w:sz="0" w:space="0" w:color="auto"/>
          </w:divBdr>
        </w:div>
        <w:div w:id="1611934968">
          <w:marLeft w:val="640"/>
          <w:marRight w:val="0"/>
          <w:marTop w:val="0"/>
          <w:marBottom w:val="0"/>
          <w:divBdr>
            <w:top w:val="none" w:sz="0" w:space="0" w:color="auto"/>
            <w:left w:val="none" w:sz="0" w:space="0" w:color="auto"/>
            <w:bottom w:val="none" w:sz="0" w:space="0" w:color="auto"/>
            <w:right w:val="none" w:sz="0" w:space="0" w:color="auto"/>
          </w:divBdr>
        </w:div>
        <w:div w:id="1275406203">
          <w:marLeft w:val="640"/>
          <w:marRight w:val="0"/>
          <w:marTop w:val="0"/>
          <w:marBottom w:val="0"/>
          <w:divBdr>
            <w:top w:val="none" w:sz="0" w:space="0" w:color="auto"/>
            <w:left w:val="none" w:sz="0" w:space="0" w:color="auto"/>
            <w:bottom w:val="none" w:sz="0" w:space="0" w:color="auto"/>
            <w:right w:val="none" w:sz="0" w:space="0" w:color="auto"/>
          </w:divBdr>
        </w:div>
        <w:div w:id="566064998">
          <w:marLeft w:val="640"/>
          <w:marRight w:val="0"/>
          <w:marTop w:val="0"/>
          <w:marBottom w:val="0"/>
          <w:divBdr>
            <w:top w:val="none" w:sz="0" w:space="0" w:color="auto"/>
            <w:left w:val="none" w:sz="0" w:space="0" w:color="auto"/>
            <w:bottom w:val="none" w:sz="0" w:space="0" w:color="auto"/>
            <w:right w:val="none" w:sz="0" w:space="0" w:color="auto"/>
          </w:divBdr>
        </w:div>
        <w:div w:id="880441106">
          <w:marLeft w:val="640"/>
          <w:marRight w:val="0"/>
          <w:marTop w:val="0"/>
          <w:marBottom w:val="0"/>
          <w:divBdr>
            <w:top w:val="none" w:sz="0" w:space="0" w:color="auto"/>
            <w:left w:val="none" w:sz="0" w:space="0" w:color="auto"/>
            <w:bottom w:val="none" w:sz="0" w:space="0" w:color="auto"/>
            <w:right w:val="none" w:sz="0" w:space="0" w:color="auto"/>
          </w:divBdr>
        </w:div>
        <w:div w:id="335108869">
          <w:marLeft w:val="640"/>
          <w:marRight w:val="0"/>
          <w:marTop w:val="0"/>
          <w:marBottom w:val="0"/>
          <w:divBdr>
            <w:top w:val="none" w:sz="0" w:space="0" w:color="auto"/>
            <w:left w:val="none" w:sz="0" w:space="0" w:color="auto"/>
            <w:bottom w:val="none" w:sz="0" w:space="0" w:color="auto"/>
            <w:right w:val="none" w:sz="0" w:space="0" w:color="auto"/>
          </w:divBdr>
        </w:div>
        <w:div w:id="2132940821">
          <w:marLeft w:val="640"/>
          <w:marRight w:val="0"/>
          <w:marTop w:val="0"/>
          <w:marBottom w:val="0"/>
          <w:divBdr>
            <w:top w:val="none" w:sz="0" w:space="0" w:color="auto"/>
            <w:left w:val="none" w:sz="0" w:space="0" w:color="auto"/>
            <w:bottom w:val="none" w:sz="0" w:space="0" w:color="auto"/>
            <w:right w:val="none" w:sz="0" w:space="0" w:color="auto"/>
          </w:divBdr>
        </w:div>
        <w:div w:id="2001692622">
          <w:marLeft w:val="640"/>
          <w:marRight w:val="0"/>
          <w:marTop w:val="0"/>
          <w:marBottom w:val="0"/>
          <w:divBdr>
            <w:top w:val="none" w:sz="0" w:space="0" w:color="auto"/>
            <w:left w:val="none" w:sz="0" w:space="0" w:color="auto"/>
            <w:bottom w:val="none" w:sz="0" w:space="0" w:color="auto"/>
            <w:right w:val="none" w:sz="0" w:space="0" w:color="auto"/>
          </w:divBdr>
        </w:div>
        <w:div w:id="1712067987">
          <w:marLeft w:val="640"/>
          <w:marRight w:val="0"/>
          <w:marTop w:val="0"/>
          <w:marBottom w:val="0"/>
          <w:divBdr>
            <w:top w:val="none" w:sz="0" w:space="0" w:color="auto"/>
            <w:left w:val="none" w:sz="0" w:space="0" w:color="auto"/>
            <w:bottom w:val="none" w:sz="0" w:space="0" w:color="auto"/>
            <w:right w:val="none" w:sz="0" w:space="0" w:color="auto"/>
          </w:divBdr>
        </w:div>
        <w:div w:id="838932629">
          <w:marLeft w:val="640"/>
          <w:marRight w:val="0"/>
          <w:marTop w:val="0"/>
          <w:marBottom w:val="0"/>
          <w:divBdr>
            <w:top w:val="none" w:sz="0" w:space="0" w:color="auto"/>
            <w:left w:val="none" w:sz="0" w:space="0" w:color="auto"/>
            <w:bottom w:val="none" w:sz="0" w:space="0" w:color="auto"/>
            <w:right w:val="none" w:sz="0" w:space="0" w:color="auto"/>
          </w:divBdr>
        </w:div>
        <w:div w:id="240215216">
          <w:marLeft w:val="640"/>
          <w:marRight w:val="0"/>
          <w:marTop w:val="0"/>
          <w:marBottom w:val="0"/>
          <w:divBdr>
            <w:top w:val="none" w:sz="0" w:space="0" w:color="auto"/>
            <w:left w:val="none" w:sz="0" w:space="0" w:color="auto"/>
            <w:bottom w:val="none" w:sz="0" w:space="0" w:color="auto"/>
            <w:right w:val="none" w:sz="0" w:space="0" w:color="auto"/>
          </w:divBdr>
        </w:div>
        <w:div w:id="1546332459">
          <w:marLeft w:val="640"/>
          <w:marRight w:val="0"/>
          <w:marTop w:val="0"/>
          <w:marBottom w:val="0"/>
          <w:divBdr>
            <w:top w:val="none" w:sz="0" w:space="0" w:color="auto"/>
            <w:left w:val="none" w:sz="0" w:space="0" w:color="auto"/>
            <w:bottom w:val="none" w:sz="0" w:space="0" w:color="auto"/>
            <w:right w:val="none" w:sz="0" w:space="0" w:color="auto"/>
          </w:divBdr>
        </w:div>
        <w:div w:id="2018261864">
          <w:marLeft w:val="640"/>
          <w:marRight w:val="0"/>
          <w:marTop w:val="0"/>
          <w:marBottom w:val="0"/>
          <w:divBdr>
            <w:top w:val="none" w:sz="0" w:space="0" w:color="auto"/>
            <w:left w:val="none" w:sz="0" w:space="0" w:color="auto"/>
            <w:bottom w:val="none" w:sz="0" w:space="0" w:color="auto"/>
            <w:right w:val="none" w:sz="0" w:space="0" w:color="auto"/>
          </w:divBdr>
        </w:div>
        <w:div w:id="322702832">
          <w:marLeft w:val="640"/>
          <w:marRight w:val="0"/>
          <w:marTop w:val="0"/>
          <w:marBottom w:val="0"/>
          <w:divBdr>
            <w:top w:val="none" w:sz="0" w:space="0" w:color="auto"/>
            <w:left w:val="none" w:sz="0" w:space="0" w:color="auto"/>
            <w:bottom w:val="none" w:sz="0" w:space="0" w:color="auto"/>
            <w:right w:val="none" w:sz="0" w:space="0" w:color="auto"/>
          </w:divBdr>
        </w:div>
        <w:div w:id="1142431040">
          <w:marLeft w:val="640"/>
          <w:marRight w:val="0"/>
          <w:marTop w:val="0"/>
          <w:marBottom w:val="0"/>
          <w:divBdr>
            <w:top w:val="none" w:sz="0" w:space="0" w:color="auto"/>
            <w:left w:val="none" w:sz="0" w:space="0" w:color="auto"/>
            <w:bottom w:val="none" w:sz="0" w:space="0" w:color="auto"/>
            <w:right w:val="none" w:sz="0" w:space="0" w:color="auto"/>
          </w:divBdr>
        </w:div>
        <w:div w:id="545801800">
          <w:marLeft w:val="640"/>
          <w:marRight w:val="0"/>
          <w:marTop w:val="0"/>
          <w:marBottom w:val="0"/>
          <w:divBdr>
            <w:top w:val="none" w:sz="0" w:space="0" w:color="auto"/>
            <w:left w:val="none" w:sz="0" w:space="0" w:color="auto"/>
            <w:bottom w:val="none" w:sz="0" w:space="0" w:color="auto"/>
            <w:right w:val="none" w:sz="0" w:space="0" w:color="auto"/>
          </w:divBdr>
        </w:div>
        <w:div w:id="1381203280">
          <w:marLeft w:val="640"/>
          <w:marRight w:val="0"/>
          <w:marTop w:val="0"/>
          <w:marBottom w:val="0"/>
          <w:divBdr>
            <w:top w:val="none" w:sz="0" w:space="0" w:color="auto"/>
            <w:left w:val="none" w:sz="0" w:space="0" w:color="auto"/>
            <w:bottom w:val="none" w:sz="0" w:space="0" w:color="auto"/>
            <w:right w:val="none" w:sz="0" w:space="0" w:color="auto"/>
          </w:divBdr>
        </w:div>
        <w:div w:id="426192348">
          <w:marLeft w:val="640"/>
          <w:marRight w:val="0"/>
          <w:marTop w:val="0"/>
          <w:marBottom w:val="0"/>
          <w:divBdr>
            <w:top w:val="none" w:sz="0" w:space="0" w:color="auto"/>
            <w:left w:val="none" w:sz="0" w:space="0" w:color="auto"/>
            <w:bottom w:val="none" w:sz="0" w:space="0" w:color="auto"/>
            <w:right w:val="none" w:sz="0" w:space="0" w:color="auto"/>
          </w:divBdr>
        </w:div>
        <w:div w:id="1957371559">
          <w:marLeft w:val="640"/>
          <w:marRight w:val="0"/>
          <w:marTop w:val="0"/>
          <w:marBottom w:val="0"/>
          <w:divBdr>
            <w:top w:val="none" w:sz="0" w:space="0" w:color="auto"/>
            <w:left w:val="none" w:sz="0" w:space="0" w:color="auto"/>
            <w:bottom w:val="none" w:sz="0" w:space="0" w:color="auto"/>
            <w:right w:val="none" w:sz="0" w:space="0" w:color="auto"/>
          </w:divBdr>
        </w:div>
        <w:div w:id="1836917993">
          <w:marLeft w:val="640"/>
          <w:marRight w:val="0"/>
          <w:marTop w:val="0"/>
          <w:marBottom w:val="0"/>
          <w:divBdr>
            <w:top w:val="none" w:sz="0" w:space="0" w:color="auto"/>
            <w:left w:val="none" w:sz="0" w:space="0" w:color="auto"/>
            <w:bottom w:val="none" w:sz="0" w:space="0" w:color="auto"/>
            <w:right w:val="none" w:sz="0" w:space="0" w:color="auto"/>
          </w:divBdr>
        </w:div>
        <w:div w:id="120076502">
          <w:marLeft w:val="640"/>
          <w:marRight w:val="0"/>
          <w:marTop w:val="0"/>
          <w:marBottom w:val="0"/>
          <w:divBdr>
            <w:top w:val="none" w:sz="0" w:space="0" w:color="auto"/>
            <w:left w:val="none" w:sz="0" w:space="0" w:color="auto"/>
            <w:bottom w:val="none" w:sz="0" w:space="0" w:color="auto"/>
            <w:right w:val="none" w:sz="0" w:space="0" w:color="auto"/>
          </w:divBdr>
        </w:div>
        <w:div w:id="257639271">
          <w:marLeft w:val="640"/>
          <w:marRight w:val="0"/>
          <w:marTop w:val="0"/>
          <w:marBottom w:val="0"/>
          <w:divBdr>
            <w:top w:val="none" w:sz="0" w:space="0" w:color="auto"/>
            <w:left w:val="none" w:sz="0" w:space="0" w:color="auto"/>
            <w:bottom w:val="none" w:sz="0" w:space="0" w:color="auto"/>
            <w:right w:val="none" w:sz="0" w:space="0" w:color="auto"/>
          </w:divBdr>
        </w:div>
        <w:div w:id="1923832327">
          <w:marLeft w:val="640"/>
          <w:marRight w:val="0"/>
          <w:marTop w:val="0"/>
          <w:marBottom w:val="0"/>
          <w:divBdr>
            <w:top w:val="none" w:sz="0" w:space="0" w:color="auto"/>
            <w:left w:val="none" w:sz="0" w:space="0" w:color="auto"/>
            <w:bottom w:val="none" w:sz="0" w:space="0" w:color="auto"/>
            <w:right w:val="none" w:sz="0" w:space="0" w:color="auto"/>
          </w:divBdr>
        </w:div>
        <w:div w:id="1617324561">
          <w:marLeft w:val="640"/>
          <w:marRight w:val="0"/>
          <w:marTop w:val="0"/>
          <w:marBottom w:val="0"/>
          <w:divBdr>
            <w:top w:val="none" w:sz="0" w:space="0" w:color="auto"/>
            <w:left w:val="none" w:sz="0" w:space="0" w:color="auto"/>
            <w:bottom w:val="none" w:sz="0" w:space="0" w:color="auto"/>
            <w:right w:val="none" w:sz="0" w:space="0" w:color="auto"/>
          </w:divBdr>
        </w:div>
        <w:div w:id="833953822">
          <w:marLeft w:val="640"/>
          <w:marRight w:val="0"/>
          <w:marTop w:val="0"/>
          <w:marBottom w:val="0"/>
          <w:divBdr>
            <w:top w:val="none" w:sz="0" w:space="0" w:color="auto"/>
            <w:left w:val="none" w:sz="0" w:space="0" w:color="auto"/>
            <w:bottom w:val="none" w:sz="0" w:space="0" w:color="auto"/>
            <w:right w:val="none" w:sz="0" w:space="0" w:color="auto"/>
          </w:divBdr>
        </w:div>
        <w:div w:id="1057899458">
          <w:marLeft w:val="640"/>
          <w:marRight w:val="0"/>
          <w:marTop w:val="0"/>
          <w:marBottom w:val="0"/>
          <w:divBdr>
            <w:top w:val="none" w:sz="0" w:space="0" w:color="auto"/>
            <w:left w:val="none" w:sz="0" w:space="0" w:color="auto"/>
            <w:bottom w:val="none" w:sz="0" w:space="0" w:color="auto"/>
            <w:right w:val="none" w:sz="0" w:space="0" w:color="auto"/>
          </w:divBdr>
        </w:div>
        <w:div w:id="223639033">
          <w:marLeft w:val="640"/>
          <w:marRight w:val="0"/>
          <w:marTop w:val="0"/>
          <w:marBottom w:val="0"/>
          <w:divBdr>
            <w:top w:val="none" w:sz="0" w:space="0" w:color="auto"/>
            <w:left w:val="none" w:sz="0" w:space="0" w:color="auto"/>
            <w:bottom w:val="none" w:sz="0" w:space="0" w:color="auto"/>
            <w:right w:val="none" w:sz="0" w:space="0" w:color="auto"/>
          </w:divBdr>
        </w:div>
        <w:div w:id="112018791">
          <w:marLeft w:val="640"/>
          <w:marRight w:val="0"/>
          <w:marTop w:val="0"/>
          <w:marBottom w:val="0"/>
          <w:divBdr>
            <w:top w:val="none" w:sz="0" w:space="0" w:color="auto"/>
            <w:left w:val="none" w:sz="0" w:space="0" w:color="auto"/>
            <w:bottom w:val="none" w:sz="0" w:space="0" w:color="auto"/>
            <w:right w:val="none" w:sz="0" w:space="0" w:color="auto"/>
          </w:divBdr>
        </w:div>
        <w:div w:id="765228089">
          <w:marLeft w:val="640"/>
          <w:marRight w:val="0"/>
          <w:marTop w:val="0"/>
          <w:marBottom w:val="0"/>
          <w:divBdr>
            <w:top w:val="none" w:sz="0" w:space="0" w:color="auto"/>
            <w:left w:val="none" w:sz="0" w:space="0" w:color="auto"/>
            <w:bottom w:val="none" w:sz="0" w:space="0" w:color="auto"/>
            <w:right w:val="none" w:sz="0" w:space="0" w:color="auto"/>
          </w:divBdr>
        </w:div>
        <w:div w:id="1751192809">
          <w:marLeft w:val="640"/>
          <w:marRight w:val="0"/>
          <w:marTop w:val="0"/>
          <w:marBottom w:val="0"/>
          <w:divBdr>
            <w:top w:val="none" w:sz="0" w:space="0" w:color="auto"/>
            <w:left w:val="none" w:sz="0" w:space="0" w:color="auto"/>
            <w:bottom w:val="none" w:sz="0" w:space="0" w:color="auto"/>
            <w:right w:val="none" w:sz="0" w:space="0" w:color="auto"/>
          </w:divBdr>
        </w:div>
        <w:div w:id="968048181">
          <w:marLeft w:val="640"/>
          <w:marRight w:val="0"/>
          <w:marTop w:val="0"/>
          <w:marBottom w:val="0"/>
          <w:divBdr>
            <w:top w:val="none" w:sz="0" w:space="0" w:color="auto"/>
            <w:left w:val="none" w:sz="0" w:space="0" w:color="auto"/>
            <w:bottom w:val="none" w:sz="0" w:space="0" w:color="auto"/>
            <w:right w:val="none" w:sz="0" w:space="0" w:color="auto"/>
          </w:divBdr>
        </w:div>
        <w:div w:id="286620741">
          <w:marLeft w:val="640"/>
          <w:marRight w:val="0"/>
          <w:marTop w:val="0"/>
          <w:marBottom w:val="0"/>
          <w:divBdr>
            <w:top w:val="none" w:sz="0" w:space="0" w:color="auto"/>
            <w:left w:val="none" w:sz="0" w:space="0" w:color="auto"/>
            <w:bottom w:val="none" w:sz="0" w:space="0" w:color="auto"/>
            <w:right w:val="none" w:sz="0" w:space="0" w:color="auto"/>
          </w:divBdr>
        </w:div>
        <w:div w:id="333919409">
          <w:marLeft w:val="640"/>
          <w:marRight w:val="0"/>
          <w:marTop w:val="0"/>
          <w:marBottom w:val="0"/>
          <w:divBdr>
            <w:top w:val="none" w:sz="0" w:space="0" w:color="auto"/>
            <w:left w:val="none" w:sz="0" w:space="0" w:color="auto"/>
            <w:bottom w:val="none" w:sz="0" w:space="0" w:color="auto"/>
            <w:right w:val="none" w:sz="0" w:space="0" w:color="auto"/>
          </w:divBdr>
        </w:div>
        <w:div w:id="44912252">
          <w:marLeft w:val="640"/>
          <w:marRight w:val="0"/>
          <w:marTop w:val="0"/>
          <w:marBottom w:val="0"/>
          <w:divBdr>
            <w:top w:val="none" w:sz="0" w:space="0" w:color="auto"/>
            <w:left w:val="none" w:sz="0" w:space="0" w:color="auto"/>
            <w:bottom w:val="none" w:sz="0" w:space="0" w:color="auto"/>
            <w:right w:val="none" w:sz="0" w:space="0" w:color="auto"/>
          </w:divBdr>
        </w:div>
        <w:div w:id="88427634">
          <w:marLeft w:val="640"/>
          <w:marRight w:val="0"/>
          <w:marTop w:val="0"/>
          <w:marBottom w:val="0"/>
          <w:divBdr>
            <w:top w:val="none" w:sz="0" w:space="0" w:color="auto"/>
            <w:left w:val="none" w:sz="0" w:space="0" w:color="auto"/>
            <w:bottom w:val="none" w:sz="0" w:space="0" w:color="auto"/>
            <w:right w:val="none" w:sz="0" w:space="0" w:color="auto"/>
          </w:divBdr>
        </w:div>
        <w:div w:id="1649046867">
          <w:marLeft w:val="640"/>
          <w:marRight w:val="0"/>
          <w:marTop w:val="0"/>
          <w:marBottom w:val="0"/>
          <w:divBdr>
            <w:top w:val="none" w:sz="0" w:space="0" w:color="auto"/>
            <w:left w:val="none" w:sz="0" w:space="0" w:color="auto"/>
            <w:bottom w:val="none" w:sz="0" w:space="0" w:color="auto"/>
            <w:right w:val="none" w:sz="0" w:space="0" w:color="auto"/>
          </w:divBdr>
        </w:div>
        <w:div w:id="761226321">
          <w:marLeft w:val="640"/>
          <w:marRight w:val="0"/>
          <w:marTop w:val="0"/>
          <w:marBottom w:val="0"/>
          <w:divBdr>
            <w:top w:val="none" w:sz="0" w:space="0" w:color="auto"/>
            <w:left w:val="none" w:sz="0" w:space="0" w:color="auto"/>
            <w:bottom w:val="none" w:sz="0" w:space="0" w:color="auto"/>
            <w:right w:val="none" w:sz="0" w:space="0" w:color="auto"/>
          </w:divBdr>
        </w:div>
        <w:div w:id="218904873">
          <w:marLeft w:val="640"/>
          <w:marRight w:val="0"/>
          <w:marTop w:val="0"/>
          <w:marBottom w:val="0"/>
          <w:divBdr>
            <w:top w:val="none" w:sz="0" w:space="0" w:color="auto"/>
            <w:left w:val="none" w:sz="0" w:space="0" w:color="auto"/>
            <w:bottom w:val="none" w:sz="0" w:space="0" w:color="auto"/>
            <w:right w:val="none" w:sz="0" w:space="0" w:color="auto"/>
          </w:divBdr>
        </w:div>
        <w:div w:id="1806120306">
          <w:marLeft w:val="640"/>
          <w:marRight w:val="0"/>
          <w:marTop w:val="0"/>
          <w:marBottom w:val="0"/>
          <w:divBdr>
            <w:top w:val="none" w:sz="0" w:space="0" w:color="auto"/>
            <w:left w:val="none" w:sz="0" w:space="0" w:color="auto"/>
            <w:bottom w:val="none" w:sz="0" w:space="0" w:color="auto"/>
            <w:right w:val="none" w:sz="0" w:space="0" w:color="auto"/>
          </w:divBdr>
        </w:div>
        <w:div w:id="2069917046">
          <w:marLeft w:val="640"/>
          <w:marRight w:val="0"/>
          <w:marTop w:val="0"/>
          <w:marBottom w:val="0"/>
          <w:divBdr>
            <w:top w:val="none" w:sz="0" w:space="0" w:color="auto"/>
            <w:left w:val="none" w:sz="0" w:space="0" w:color="auto"/>
            <w:bottom w:val="none" w:sz="0" w:space="0" w:color="auto"/>
            <w:right w:val="none" w:sz="0" w:space="0" w:color="auto"/>
          </w:divBdr>
        </w:div>
        <w:div w:id="1890720808">
          <w:marLeft w:val="640"/>
          <w:marRight w:val="0"/>
          <w:marTop w:val="0"/>
          <w:marBottom w:val="0"/>
          <w:divBdr>
            <w:top w:val="none" w:sz="0" w:space="0" w:color="auto"/>
            <w:left w:val="none" w:sz="0" w:space="0" w:color="auto"/>
            <w:bottom w:val="none" w:sz="0" w:space="0" w:color="auto"/>
            <w:right w:val="none" w:sz="0" w:space="0" w:color="auto"/>
          </w:divBdr>
        </w:div>
        <w:div w:id="773601113">
          <w:marLeft w:val="640"/>
          <w:marRight w:val="0"/>
          <w:marTop w:val="0"/>
          <w:marBottom w:val="0"/>
          <w:divBdr>
            <w:top w:val="none" w:sz="0" w:space="0" w:color="auto"/>
            <w:left w:val="none" w:sz="0" w:space="0" w:color="auto"/>
            <w:bottom w:val="none" w:sz="0" w:space="0" w:color="auto"/>
            <w:right w:val="none" w:sz="0" w:space="0" w:color="auto"/>
          </w:divBdr>
        </w:div>
        <w:div w:id="1672635148">
          <w:marLeft w:val="640"/>
          <w:marRight w:val="0"/>
          <w:marTop w:val="0"/>
          <w:marBottom w:val="0"/>
          <w:divBdr>
            <w:top w:val="none" w:sz="0" w:space="0" w:color="auto"/>
            <w:left w:val="none" w:sz="0" w:space="0" w:color="auto"/>
            <w:bottom w:val="none" w:sz="0" w:space="0" w:color="auto"/>
            <w:right w:val="none" w:sz="0" w:space="0" w:color="auto"/>
          </w:divBdr>
        </w:div>
        <w:div w:id="1803881342">
          <w:marLeft w:val="640"/>
          <w:marRight w:val="0"/>
          <w:marTop w:val="0"/>
          <w:marBottom w:val="0"/>
          <w:divBdr>
            <w:top w:val="none" w:sz="0" w:space="0" w:color="auto"/>
            <w:left w:val="none" w:sz="0" w:space="0" w:color="auto"/>
            <w:bottom w:val="none" w:sz="0" w:space="0" w:color="auto"/>
            <w:right w:val="none" w:sz="0" w:space="0" w:color="auto"/>
          </w:divBdr>
        </w:div>
        <w:div w:id="1493254841">
          <w:marLeft w:val="640"/>
          <w:marRight w:val="0"/>
          <w:marTop w:val="0"/>
          <w:marBottom w:val="0"/>
          <w:divBdr>
            <w:top w:val="none" w:sz="0" w:space="0" w:color="auto"/>
            <w:left w:val="none" w:sz="0" w:space="0" w:color="auto"/>
            <w:bottom w:val="none" w:sz="0" w:space="0" w:color="auto"/>
            <w:right w:val="none" w:sz="0" w:space="0" w:color="auto"/>
          </w:divBdr>
        </w:div>
        <w:div w:id="1404062066">
          <w:marLeft w:val="640"/>
          <w:marRight w:val="0"/>
          <w:marTop w:val="0"/>
          <w:marBottom w:val="0"/>
          <w:divBdr>
            <w:top w:val="none" w:sz="0" w:space="0" w:color="auto"/>
            <w:left w:val="none" w:sz="0" w:space="0" w:color="auto"/>
            <w:bottom w:val="none" w:sz="0" w:space="0" w:color="auto"/>
            <w:right w:val="none" w:sz="0" w:space="0" w:color="auto"/>
          </w:divBdr>
        </w:div>
        <w:div w:id="1189218984">
          <w:marLeft w:val="640"/>
          <w:marRight w:val="0"/>
          <w:marTop w:val="0"/>
          <w:marBottom w:val="0"/>
          <w:divBdr>
            <w:top w:val="none" w:sz="0" w:space="0" w:color="auto"/>
            <w:left w:val="none" w:sz="0" w:space="0" w:color="auto"/>
            <w:bottom w:val="none" w:sz="0" w:space="0" w:color="auto"/>
            <w:right w:val="none" w:sz="0" w:space="0" w:color="auto"/>
          </w:divBdr>
        </w:div>
        <w:div w:id="1330793576">
          <w:marLeft w:val="640"/>
          <w:marRight w:val="0"/>
          <w:marTop w:val="0"/>
          <w:marBottom w:val="0"/>
          <w:divBdr>
            <w:top w:val="none" w:sz="0" w:space="0" w:color="auto"/>
            <w:left w:val="none" w:sz="0" w:space="0" w:color="auto"/>
            <w:bottom w:val="none" w:sz="0" w:space="0" w:color="auto"/>
            <w:right w:val="none" w:sz="0" w:space="0" w:color="auto"/>
          </w:divBdr>
        </w:div>
        <w:div w:id="1476723562">
          <w:marLeft w:val="640"/>
          <w:marRight w:val="0"/>
          <w:marTop w:val="0"/>
          <w:marBottom w:val="0"/>
          <w:divBdr>
            <w:top w:val="none" w:sz="0" w:space="0" w:color="auto"/>
            <w:left w:val="none" w:sz="0" w:space="0" w:color="auto"/>
            <w:bottom w:val="none" w:sz="0" w:space="0" w:color="auto"/>
            <w:right w:val="none" w:sz="0" w:space="0" w:color="auto"/>
          </w:divBdr>
        </w:div>
        <w:div w:id="1963488460">
          <w:marLeft w:val="640"/>
          <w:marRight w:val="0"/>
          <w:marTop w:val="0"/>
          <w:marBottom w:val="0"/>
          <w:divBdr>
            <w:top w:val="none" w:sz="0" w:space="0" w:color="auto"/>
            <w:left w:val="none" w:sz="0" w:space="0" w:color="auto"/>
            <w:bottom w:val="none" w:sz="0" w:space="0" w:color="auto"/>
            <w:right w:val="none" w:sz="0" w:space="0" w:color="auto"/>
          </w:divBdr>
        </w:div>
        <w:div w:id="1470125512">
          <w:marLeft w:val="640"/>
          <w:marRight w:val="0"/>
          <w:marTop w:val="0"/>
          <w:marBottom w:val="0"/>
          <w:divBdr>
            <w:top w:val="none" w:sz="0" w:space="0" w:color="auto"/>
            <w:left w:val="none" w:sz="0" w:space="0" w:color="auto"/>
            <w:bottom w:val="none" w:sz="0" w:space="0" w:color="auto"/>
            <w:right w:val="none" w:sz="0" w:space="0" w:color="auto"/>
          </w:divBdr>
        </w:div>
        <w:div w:id="1892961947">
          <w:marLeft w:val="640"/>
          <w:marRight w:val="0"/>
          <w:marTop w:val="0"/>
          <w:marBottom w:val="0"/>
          <w:divBdr>
            <w:top w:val="none" w:sz="0" w:space="0" w:color="auto"/>
            <w:left w:val="none" w:sz="0" w:space="0" w:color="auto"/>
            <w:bottom w:val="none" w:sz="0" w:space="0" w:color="auto"/>
            <w:right w:val="none" w:sz="0" w:space="0" w:color="auto"/>
          </w:divBdr>
        </w:div>
        <w:div w:id="944650813">
          <w:marLeft w:val="640"/>
          <w:marRight w:val="0"/>
          <w:marTop w:val="0"/>
          <w:marBottom w:val="0"/>
          <w:divBdr>
            <w:top w:val="none" w:sz="0" w:space="0" w:color="auto"/>
            <w:left w:val="none" w:sz="0" w:space="0" w:color="auto"/>
            <w:bottom w:val="none" w:sz="0" w:space="0" w:color="auto"/>
            <w:right w:val="none" w:sz="0" w:space="0" w:color="auto"/>
          </w:divBdr>
        </w:div>
        <w:div w:id="1289311063">
          <w:marLeft w:val="640"/>
          <w:marRight w:val="0"/>
          <w:marTop w:val="0"/>
          <w:marBottom w:val="0"/>
          <w:divBdr>
            <w:top w:val="none" w:sz="0" w:space="0" w:color="auto"/>
            <w:left w:val="none" w:sz="0" w:space="0" w:color="auto"/>
            <w:bottom w:val="none" w:sz="0" w:space="0" w:color="auto"/>
            <w:right w:val="none" w:sz="0" w:space="0" w:color="auto"/>
          </w:divBdr>
        </w:div>
        <w:div w:id="1587373599">
          <w:marLeft w:val="640"/>
          <w:marRight w:val="0"/>
          <w:marTop w:val="0"/>
          <w:marBottom w:val="0"/>
          <w:divBdr>
            <w:top w:val="none" w:sz="0" w:space="0" w:color="auto"/>
            <w:left w:val="none" w:sz="0" w:space="0" w:color="auto"/>
            <w:bottom w:val="none" w:sz="0" w:space="0" w:color="auto"/>
            <w:right w:val="none" w:sz="0" w:space="0" w:color="auto"/>
          </w:divBdr>
        </w:div>
        <w:div w:id="1800492852">
          <w:marLeft w:val="640"/>
          <w:marRight w:val="0"/>
          <w:marTop w:val="0"/>
          <w:marBottom w:val="0"/>
          <w:divBdr>
            <w:top w:val="none" w:sz="0" w:space="0" w:color="auto"/>
            <w:left w:val="none" w:sz="0" w:space="0" w:color="auto"/>
            <w:bottom w:val="none" w:sz="0" w:space="0" w:color="auto"/>
            <w:right w:val="none" w:sz="0" w:space="0" w:color="auto"/>
          </w:divBdr>
        </w:div>
        <w:div w:id="16086939">
          <w:marLeft w:val="640"/>
          <w:marRight w:val="0"/>
          <w:marTop w:val="0"/>
          <w:marBottom w:val="0"/>
          <w:divBdr>
            <w:top w:val="none" w:sz="0" w:space="0" w:color="auto"/>
            <w:left w:val="none" w:sz="0" w:space="0" w:color="auto"/>
            <w:bottom w:val="none" w:sz="0" w:space="0" w:color="auto"/>
            <w:right w:val="none" w:sz="0" w:space="0" w:color="auto"/>
          </w:divBdr>
        </w:div>
        <w:div w:id="287005687">
          <w:marLeft w:val="640"/>
          <w:marRight w:val="0"/>
          <w:marTop w:val="0"/>
          <w:marBottom w:val="0"/>
          <w:divBdr>
            <w:top w:val="none" w:sz="0" w:space="0" w:color="auto"/>
            <w:left w:val="none" w:sz="0" w:space="0" w:color="auto"/>
            <w:bottom w:val="none" w:sz="0" w:space="0" w:color="auto"/>
            <w:right w:val="none" w:sz="0" w:space="0" w:color="auto"/>
          </w:divBdr>
        </w:div>
        <w:div w:id="1011637910">
          <w:marLeft w:val="640"/>
          <w:marRight w:val="0"/>
          <w:marTop w:val="0"/>
          <w:marBottom w:val="0"/>
          <w:divBdr>
            <w:top w:val="none" w:sz="0" w:space="0" w:color="auto"/>
            <w:left w:val="none" w:sz="0" w:space="0" w:color="auto"/>
            <w:bottom w:val="none" w:sz="0" w:space="0" w:color="auto"/>
            <w:right w:val="none" w:sz="0" w:space="0" w:color="auto"/>
          </w:divBdr>
        </w:div>
        <w:div w:id="1348214680">
          <w:marLeft w:val="640"/>
          <w:marRight w:val="0"/>
          <w:marTop w:val="0"/>
          <w:marBottom w:val="0"/>
          <w:divBdr>
            <w:top w:val="none" w:sz="0" w:space="0" w:color="auto"/>
            <w:left w:val="none" w:sz="0" w:space="0" w:color="auto"/>
            <w:bottom w:val="none" w:sz="0" w:space="0" w:color="auto"/>
            <w:right w:val="none" w:sz="0" w:space="0" w:color="auto"/>
          </w:divBdr>
        </w:div>
        <w:div w:id="766073239">
          <w:marLeft w:val="640"/>
          <w:marRight w:val="0"/>
          <w:marTop w:val="0"/>
          <w:marBottom w:val="0"/>
          <w:divBdr>
            <w:top w:val="none" w:sz="0" w:space="0" w:color="auto"/>
            <w:left w:val="none" w:sz="0" w:space="0" w:color="auto"/>
            <w:bottom w:val="none" w:sz="0" w:space="0" w:color="auto"/>
            <w:right w:val="none" w:sz="0" w:space="0" w:color="auto"/>
          </w:divBdr>
        </w:div>
        <w:div w:id="594825758">
          <w:marLeft w:val="640"/>
          <w:marRight w:val="0"/>
          <w:marTop w:val="0"/>
          <w:marBottom w:val="0"/>
          <w:divBdr>
            <w:top w:val="none" w:sz="0" w:space="0" w:color="auto"/>
            <w:left w:val="none" w:sz="0" w:space="0" w:color="auto"/>
            <w:bottom w:val="none" w:sz="0" w:space="0" w:color="auto"/>
            <w:right w:val="none" w:sz="0" w:space="0" w:color="auto"/>
          </w:divBdr>
        </w:div>
        <w:div w:id="1751273117">
          <w:marLeft w:val="640"/>
          <w:marRight w:val="0"/>
          <w:marTop w:val="0"/>
          <w:marBottom w:val="0"/>
          <w:divBdr>
            <w:top w:val="none" w:sz="0" w:space="0" w:color="auto"/>
            <w:left w:val="none" w:sz="0" w:space="0" w:color="auto"/>
            <w:bottom w:val="none" w:sz="0" w:space="0" w:color="auto"/>
            <w:right w:val="none" w:sz="0" w:space="0" w:color="auto"/>
          </w:divBdr>
        </w:div>
        <w:div w:id="211812590">
          <w:marLeft w:val="640"/>
          <w:marRight w:val="0"/>
          <w:marTop w:val="0"/>
          <w:marBottom w:val="0"/>
          <w:divBdr>
            <w:top w:val="none" w:sz="0" w:space="0" w:color="auto"/>
            <w:left w:val="none" w:sz="0" w:space="0" w:color="auto"/>
            <w:bottom w:val="none" w:sz="0" w:space="0" w:color="auto"/>
            <w:right w:val="none" w:sz="0" w:space="0" w:color="auto"/>
          </w:divBdr>
        </w:div>
        <w:div w:id="1163397461">
          <w:marLeft w:val="640"/>
          <w:marRight w:val="0"/>
          <w:marTop w:val="0"/>
          <w:marBottom w:val="0"/>
          <w:divBdr>
            <w:top w:val="none" w:sz="0" w:space="0" w:color="auto"/>
            <w:left w:val="none" w:sz="0" w:space="0" w:color="auto"/>
            <w:bottom w:val="none" w:sz="0" w:space="0" w:color="auto"/>
            <w:right w:val="none" w:sz="0" w:space="0" w:color="auto"/>
          </w:divBdr>
        </w:div>
        <w:div w:id="431973073">
          <w:marLeft w:val="640"/>
          <w:marRight w:val="0"/>
          <w:marTop w:val="0"/>
          <w:marBottom w:val="0"/>
          <w:divBdr>
            <w:top w:val="none" w:sz="0" w:space="0" w:color="auto"/>
            <w:left w:val="none" w:sz="0" w:space="0" w:color="auto"/>
            <w:bottom w:val="none" w:sz="0" w:space="0" w:color="auto"/>
            <w:right w:val="none" w:sz="0" w:space="0" w:color="auto"/>
          </w:divBdr>
        </w:div>
        <w:div w:id="231014585">
          <w:marLeft w:val="640"/>
          <w:marRight w:val="0"/>
          <w:marTop w:val="0"/>
          <w:marBottom w:val="0"/>
          <w:divBdr>
            <w:top w:val="none" w:sz="0" w:space="0" w:color="auto"/>
            <w:left w:val="none" w:sz="0" w:space="0" w:color="auto"/>
            <w:bottom w:val="none" w:sz="0" w:space="0" w:color="auto"/>
            <w:right w:val="none" w:sz="0" w:space="0" w:color="auto"/>
          </w:divBdr>
        </w:div>
        <w:div w:id="1315526125">
          <w:marLeft w:val="640"/>
          <w:marRight w:val="0"/>
          <w:marTop w:val="0"/>
          <w:marBottom w:val="0"/>
          <w:divBdr>
            <w:top w:val="none" w:sz="0" w:space="0" w:color="auto"/>
            <w:left w:val="none" w:sz="0" w:space="0" w:color="auto"/>
            <w:bottom w:val="none" w:sz="0" w:space="0" w:color="auto"/>
            <w:right w:val="none" w:sz="0" w:space="0" w:color="auto"/>
          </w:divBdr>
        </w:div>
        <w:div w:id="2050378624">
          <w:marLeft w:val="640"/>
          <w:marRight w:val="0"/>
          <w:marTop w:val="0"/>
          <w:marBottom w:val="0"/>
          <w:divBdr>
            <w:top w:val="none" w:sz="0" w:space="0" w:color="auto"/>
            <w:left w:val="none" w:sz="0" w:space="0" w:color="auto"/>
            <w:bottom w:val="none" w:sz="0" w:space="0" w:color="auto"/>
            <w:right w:val="none" w:sz="0" w:space="0" w:color="auto"/>
          </w:divBdr>
        </w:div>
        <w:div w:id="23751743">
          <w:marLeft w:val="640"/>
          <w:marRight w:val="0"/>
          <w:marTop w:val="0"/>
          <w:marBottom w:val="0"/>
          <w:divBdr>
            <w:top w:val="none" w:sz="0" w:space="0" w:color="auto"/>
            <w:left w:val="none" w:sz="0" w:space="0" w:color="auto"/>
            <w:bottom w:val="none" w:sz="0" w:space="0" w:color="auto"/>
            <w:right w:val="none" w:sz="0" w:space="0" w:color="auto"/>
          </w:divBdr>
        </w:div>
        <w:div w:id="1664119222">
          <w:marLeft w:val="640"/>
          <w:marRight w:val="0"/>
          <w:marTop w:val="0"/>
          <w:marBottom w:val="0"/>
          <w:divBdr>
            <w:top w:val="none" w:sz="0" w:space="0" w:color="auto"/>
            <w:left w:val="none" w:sz="0" w:space="0" w:color="auto"/>
            <w:bottom w:val="none" w:sz="0" w:space="0" w:color="auto"/>
            <w:right w:val="none" w:sz="0" w:space="0" w:color="auto"/>
          </w:divBdr>
        </w:div>
        <w:div w:id="2031838575">
          <w:marLeft w:val="640"/>
          <w:marRight w:val="0"/>
          <w:marTop w:val="0"/>
          <w:marBottom w:val="0"/>
          <w:divBdr>
            <w:top w:val="none" w:sz="0" w:space="0" w:color="auto"/>
            <w:left w:val="none" w:sz="0" w:space="0" w:color="auto"/>
            <w:bottom w:val="none" w:sz="0" w:space="0" w:color="auto"/>
            <w:right w:val="none" w:sz="0" w:space="0" w:color="auto"/>
          </w:divBdr>
        </w:div>
        <w:div w:id="117067423">
          <w:marLeft w:val="640"/>
          <w:marRight w:val="0"/>
          <w:marTop w:val="0"/>
          <w:marBottom w:val="0"/>
          <w:divBdr>
            <w:top w:val="none" w:sz="0" w:space="0" w:color="auto"/>
            <w:left w:val="none" w:sz="0" w:space="0" w:color="auto"/>
            <w:bottom w:val="none" w:sz="0" w:space="0" w:color="auto"/>
            <w:right w:val="none" w:sz="0" w:space="0" w:color="auto"/>
          </w:divBdr>
        </w:div>
        <w:div w:id="1238592248">
          <w:marLeft w:val="640"/>
          <w:marRight w:val="0"/>
          <w:marTop w:val="0"/>
          <w:marBottom w:val="0"/>
          <w:divBdr>
            <w:top w:val="none" w:sz="0" w:space="0" w:color="auto"/>
            <w:left w:val="none" w:sz="0" w:space="0" w:color="auto"/>
            <w:bottom w:val="none" w:sz="0" w:space="0" w:color="auto"/>
            <w:right w:val="none" w:sz="0" w:space="0" w:color="auto"/>
          </w:divBdr>
        </w:div>
        <w:div w:id="1463420224">
          <w:marLeft w:val="640"/>
          <w:marRight w:val="0"/>
          <w:marTop w:val="0"/>
          <w:marBottom w:val="0"/>
          <w:divBdr>
            <w:top w:val="none" w:sz="0" w:space="0" w:color="auto"/>
            <w:left w:val="none" w:sz="0" w:space="0" w:color="auto"/>
            <w:bottom w:val="none" w:sz="0" w:space="0" w:color="auto"/>
            <w:right w:val="none" w:sz="0" w:space="0" w:color="auto"/>
          </w:divBdr>
        </w:div>
        <w:div w:id="1774788276">
          <w:marLeft w:val="640"/>
          <w:marRight w:val="0"/>
          <w:marTop w:val="0"/>
          <w:marBottom w:val="0"/>
          <w:divBdr>
            <w:top w:val="none" w:sz="0" w:space="0" w:color="auto"/>
            <w:left w:val="none" w:sz="0" w:space="0" w:color="auto"/>
            <w:bottom w:val="none" w:sz="0" w:space="0" w:color="auto"/>
            <w:right w:val="none" w:sz="0" w:space="0" w:color="auto"/>
          </w:divBdr>
        </w:div>
        <w:div w:id="2103331537">
          <w:marLeft w:val="640"/>
          <w:marRight w:val="0"/>
          <w:marTop w:val="0"/>
          <w:marBottom w:val="0"/>
          <w:divBdr>
            <w:top w:val="none" w:sz="0" w:space="0" w:color="auto"/>
            <w:left w:val="none" w:sz="0" w:space="0" w:color="auto"/>
            <w:bottom w:val="none" w:sz="0" w:space="0" w:color="auto"/>
            <w:right w:val="none" w:sz="0" w:space="0" w:color="auto"/>
          </w:divBdr>
        </w:div>
        <w:div w:id="1666082622">
          <w:marLeft w:val="640"/>
          <w:marRight w:val="0"/>
          <w:marTop w:val="0"/>
          <w:marBottom w:val="0"/>
          <w:divBdr>
            <w:top w:val="none" w:sz="0" w:space="0" w:color="auto"/>
            <w:left w:val="none" w:sz="0" w:space="0" w:color="auto"/>
            <w:bottom w:val="none" w:sz="0" w:space="0" w:color="auto"/>
            <w:right w:val="none" w:sz="0" w:space="0" w:color="auto"/>
          </w:divBdr>
        </w:div>
        <w:div w:id="1593125601">
          <w:marLeft w:val="640"/>
          <w:marRight w:val="0"/>
          <w:marTop w:val="0"/>
          <w:marBottom w:val="0"/>
          <w:divBdr>
            <w:top w:val="none" w:sz="0" w:space="0" w:color="auto"/>
            <w:left w:val="none" w:sz="0" w:space="0" w:color="auto"/>
            <w:bottom w:val="none" w:sz="0" w:space="0" w:color="auto"/>
            <w:right w:val="none" w:sz="0" w:space="0" w:color="auto"/>
          </w:divBdr>
        </w:div>
        <w:div w:id="2246216">
          <w:marLeft w:val="640"/>
          <w:marRight w:val="0"/>
          <w:marTop w:val="0"/>
          <w:marBottom w:val="0"/>
          <w:divBdr>
            <w:top w:val="none" w:sz="0" w:space="0" w:color="auto"/>
            <w:left w:val="none" w:sz="0" w:space="0" w:color="auto"/>
            <w:bottom w:val="none" w:sz="0" w:space="0" w:color="auto"/>
            <w:right w:val="none" w:sz="0" w:space="0" w:color="auto"/>
          </w:divBdr>
        </w:div>
        <w:div w:id="1284457408">
          <w:marLeft w:val="640"/>
          <w:marRight w:val="0"/>
          <w:marTop w:val="0"/>
          <w:marBottom w:val="0"/>
          <w:divBdr>
            <w:top w:val="none" w:sz="0" w:space="0" w:color="auto"/>
            <w:left w:val="none" w:sz="0" w:space="0" w:color="auto"/>
            <w:bottom w:val="none" w:sz="0" w:space="0" w:color="auto"/>
            <w:right w:val="none" w:sz="0" w:space="0" w:color="auto"/>
          </w:divBdr>
        </w:div>
        <w:div w:id="730033929">
          <w:marLeft w:val="640"/>
          <w:marRight w:val="0"/>
          <w:marTop w:val="0"/>
          <w:marBottom w:val="0"/>
          <w:divBdr>
            <w:top w:val="none" w:sz="0" w:space="0" w:color="auto"/>
            <w:left w:val="none" w:sz="0" w:space="0" w:color="auto"/>
            <w:bottom w:val="none" w:sz="0" w:space="0" w:color="auto"/>
            <w:right w:val="none" w:sz="0" w:space="0" w:color="auto"/>
          </w:divBdr>
        </w:div>
        <w:div w:id="1339113020">
          <w:marLeft w:val="640"/>
          <w:marRight w:val="0"/>
          <w:marTop w:val="0"/>
          <w:marBottom w:val="0"/>
          <w:divBdr>
            <w:top w:val="none" w:sz="0" w:space="0" w:color="auto"/>
            <w:left w:val="none" w:sz="0" w:space="0" w:color="auto"/>
            <w:bottom w:val="none" w:sz="0" w:space="0" w:color="auto"/>
            <w:right w:val="none" w:sz="0" w:space="0" w:color="auto"/>
          </w:divBdr>
        </w:div>
        <w:div w:id="814836816">
          <w:marLeft w:val="640"/>
          <w:marRight w:val="0"/>
          <w:marTop w:val="0"/>
          <w:marBottom w:val="0"/>
          <w:divBdr>
            <w:top w:val="none" w:sz="0" w:space="0" w:color="auto"/>
            <w:left w:val="none" w:sz="0" w:space="0" w:color="auto"/>
            <w:bottom w:val="none" w:sz="0" w:space="0" w:color="auto"/>
            <w:right w:val="none" w:sz="0" w:space="0" w:color="auto"/>
          </w:divBdr>
        </w:div>
        <w:div w:id="1499348873">
          <w:marLeft w:val="640"/>
          <w:marRight w:val="0"/>
          <w:marTop w:val="0"/>
          <w:marBottom w:val="0"/>
          <w:divBdr>
            <w:top w:val="none" w:sz="0" w:space="0" w:color="auto"/>
            <w:left w:val="none" w:sz="0" w:space="0" w:color="auto"/>
            <w:bottom w:val="none" w:sz="0" w:space="0" w:color="auto"/>
            <w:right w:val="none" w:sz="0" w:space="0" w:color="auto"/>
          </w:divBdr>
        </w:div>
        <w:div w:id="2048941634">
          <w:marLeft w:val="640"/>
          <w:marRight w:val="0"/>
          <w:marTop w:val="0"/>
          <w:marBottom w:val="0"/>
          <w:divBdr>
            <w:top w:val="none" w:sz="0" w:space="0" w:color="auto"/>
            <w:left w:val="none" w:sz="0" w:space="0" w:color="auto"/>
            <w:bottom w:val="none" w:sz="0" w:space="0" w:color="auto"/>
            <w:right w:val="none" w:sz="0" w:space="0" w:color="auto"/>
          </w:divBdr>
        </w:div>
        <w:div w:id="735057364">
          <w:marLeft w:val="640"/>
          <w:marRight w:val="0"/>
          <w:marTop w:val="0"/>
          <w:marBottom w:val="0"/>
          <w:divBdr>
            <w:top w:val="none" w:sz="0" w:space="0" w:color="auto"/>
            <w:left w:val="none" w:sz="0" w:space="0" w:color="auto"/>
            <w:bottom w:val="none" w:sz="0" w:space="0" w:color="auto"/>
            <w:right w:val="none" w:sz="0" w:space="0" w:color="auto"/>
          </w:divBdr>
        </w:div>
        <w:div w:id="1933541127">
          <w:marLeft w:val="640"/>
          <w:marRight w:val="0"/>
          <w:marTop w:val="0"/>
          <w:marBottom w:val="0"/>
          <w:divBdr>
            <w:top w:val="none" w:sz="0" w:space="0" w:color="auto"/>
            <w:left w:val="none" w:sz="0" w:space="0" w:color="auto"/>
            <w:bottom w:val="none" w:sz="0" w:space="0" w:color="auto"/>
            <w:right w:val="none" w:sz="0" w:space="0" w:color="auto"/>
          </w:divBdr>
        </w:div>
        <w:div w:id="1380520525">
          <w:marLeft w:val="640"/>
          <w:marRight w:val="0"/>
          <w:marTop w:val="0"/>
          <w:marBottom w:val="0"/>
          <w:divBdr>
            <w:top w:val="none" w:sz="0" w:space="0" w:color="auto"/>
            <w:left w:val="none" w:sz="0" w:space="0" w:color="auto"/>
            <w:bottom w:val="none" w:sz="0" w:space="0" w:color="auto"/>
            <w:right w:val="none" w:sz="0" w:space="0" w:color="auto"/>
          </w:divBdr>
        </w:div>
        <w:div w:id="722022355">
          <w:marLeft w:val="640"/>
          <w:marRight w:val="0"/>
          <w:marTop w:val="0"/>
          <w:marBottom w:val="0"/>
          <w:divBdr>
            <w:top w:val="none" w:sz="0" w:space="0" w:color="auto"/>
            <w:left w:val="none" w:sz="0" w:space="0" w:color="auto"/>
            <w:bottom w:val="none" w:sz="0" w:space="0" w:color="auto"/>
            <w:right w:val="none" w:sz="0" w:space="0" w:color="auto"/>
          </w:divBdr>
        </w:div>
        <w:div w:id="1413357735">
          <w:marLeft w:val="640"/>
          <w:marRight w:val="0"/>
          <w:marTop w:val="0"/>
          <w:marBottom w:val="0"/>
          <w:divBdr>
            <w:top w:val="none" w:sz="0" w:space="0" w:color="auto"/>
            <w:left w:val="none" w:sz="0" w:space="0" w:color="auto"/>
            <w:bottom w:val="none" w:sz="0" w:space="0" w:color="auto"/>
            <w:right w:val="none" w:sz="0" w:space="0" w:color="auto"/>
          </w:divBdr>
        </w:div>
        <w:div w:id="677120022">
          <w:marLeft w:val="640"/>
          <w:marRight w:val="0"/>
          <w:marTop w:val="0"/>
          <w:marBottom w:val="0"/>
          <w:divBdr>
            <w:top w:val="none" w:sz="0" w:space="0" w:color="auto"/>
            <w:left w:val="none" w:sz="0" w:space="0" w:color="auto"/>
            <w:bottom w:val="none" w:sz="0" w:space="0" w:color="auto"/>
            <w:right w:val="none" w:sz="0" w:space="0" w:color="auto"/>
          </w:divBdr>
        </w:div>
        <w:div w:id="1105424891">
          <w:marLeft w:val="640"/>
          <w:marRight w:val="0"/>
          <w:marTop w:val="0"/>
          <w:marBottom w:val="0"/>
          <w:divBdr>
            <w:top w:val="none" w:sz="0" w:space="0" w:color="auto"/>
            <w:left w:val="none" w:sz="0" w:space="0" w:color="auto"/>
            <w:bottom w:val="none" w:sz="0" w:space="0" w:color="auto"/>
            <w:right w:val="none" w:sz="0" w:space="0" w:color="auto"/>
          </w:divBdr>
        </w:div>
        <w:div w:id="1312490090">
          <w:marLeft w:val="640"/>
          <w:marRight w:val="0"/>
          <w:marTop w:val="0"/>
          <w:marBottom w:val="0"/>
          <w:divBdr>
            <w:top w:val="none" w:sz="0" w:space="0" w:color="auto"/>
            <w:left w:val="none" w:sz="0" w:space="0" w:color="auto"/>
            <w:bottom w:val="none" w:sz="0" w:space="0" w:color="auto"/>
            <w:right w:val="none" w:sz="0" w:space="0" w:color="auto"/>
          </w:divBdr>
        </w:div>
        <w:div w:id="716440507">
          <w:marLeft w:val="640"/>
          <w:marRight w:val="0"/>
          <w:marTop w:val="0"/>
          <w:marBottom w:val="0"/>
          <w:divBdr>
            <w:top w:val="none" w:sz="0" w:space="0" w:color="auto"/>
            <w:left w:val="none" w:sz="0" w:space="0" w:color="auto"/>
            <w:bottom w:val="none" w:sz="0" w:space="0" w:color="auto"/>
            <w:right w:val="none" w:sz="0" w:space="0" w:color="auto"/>
          </w:divBdr>
        </w:div>
        <w:div w:id="907614377">
          <w:marLeft w:val="640"/>
          <w:marRight w:val="0"/>
          <w:marTop w:val="0"/>
          <w:marBottom w:val="0"/>
          <w:divBdr>
            <w:top w:val="none" w:sz="0" w:space="0" w:color="auto"/>
            <w:left w:val="none" w:sz="0" w:space="0" w:color="auto"/>
            <w:bottom w:val="none" w:sz="0" w:space="0" w:color="auto"/>
            <w:right w:val="none" w:sz="0" w:space="0" w:color="auto"/>
          </w:divBdr>
        </w:div>
        <w:div w:id="197860305">
          <w:marLeft w:val="640"/>
          <w:marRight w:val="0"/>
          <w:marTop w:val="0"/>
          <w:marBottom w:val="0"/>
          <w:divBdr>
            <w:top w:val="none" w:sz="0" w:space="0" w:color="auto"/>
            <w:left w:val="none" w:sz="0" w:space="0" w:color="auto"/>
            <w:bottom w:val="none" w:sz="0" w:space="0" w:color="auto"/>
            <w:right w:val="none" w:sz="0" w:space="0" w:color="auto"/>
          </w:divBdr>
        </w:div>
        <w:div w:id="580338617">
          <w:marLeft w:val="640"/>
          <w:marRight w:val="0"/>
          <w:marTop w:val="0"/>
          <w:marBottom w:val="0"/>
          <w:divBdr>
            <w:top w:val="none" w:sz="0" w:space="0" w:color="auto"/>
            <w:left w:val="none" w:sz="0" w:space="0" w:color="auto"/>
            <w:bottom w:val="none" w:sz="0" w:space="0" w:color="auto"/>
            <w:right w:val="none" w:sz="0" w:space="0" w:color="auto"/>
          </w:divBdr>
        </w:div>
        <w:div w:id="593898025">
          <w:marLeft w:val="640"/>
          <w:marRight w:val="0"/>
          <w:marTop w:val="0"/>
          <w:marBottom w:val="0"/>
          <w:divBdr>
            <w:top w:val="none" w:sz="0" w:space="0" w:color="auto"/>
            <w:left w:val="none" w:sz="0" w:space="0" w:color="auto"/>
            <w:bottom w:val="none" w:sz="0" w:space="0" w:color="auto"/>
            <w:right w:val="none" w:sz="0" w:space="0" w:color="auto"/>
          </w:divBdr>
        </w:div>
        <w:div w:id="1786341270">
          <w:marLeft w:val="640"/>
          <w:marRight w:val="0"/>
          <w:marTop w:val="0"/>
          <w:marBottom w:val="0"/>
          <w:divBdr>
            <w:top w:val="none" w:sz="0" w:space="0" w:color="auto"/>
            <w:left w:val="none" w:sz="0" w:space="0" w:color="auto"/>
            <w:bottom w:val="none" w:sz="0" w:space="0" w:color="auto"/>
            <w:right w:val="none" w:sz="0" w:space="0" w:color="auto"/>
          </w:divBdr>
        </w:div>
        <w:div w:id="519469675">
          <w:marLeft w:val="640"/>
          <w:marRight w:val="0"/>
          <w:marTop w:val="0"/>
          <w:marBottom w:val="0"/>
          <w:divBdr>
            <w:top w:val="none" w:sz="0" w:space="0" w:color="auto"/>
            <w:left w:val="none" w:sz="0" w:space="0" w:color="auto"/>
            <w:bottom w:val="none" w:sz="0" w:space="0" w:color="auto"/>
            <w:right w:val="none" w:sz="0" w:space="0" w:color="auto"/>
          </w:divBdr>
        </w:div>
        <w:div w:id="9600753">
          <w:marLeft w:val="640"/>
          <w:marRight w:val="0"/>
          <w:marTop w:val="0"/>
          <w:marBottom w:val="0"/>
          <w:divBdr>
            <w:top w:val="none" w:sz="0" w:space="0" w:color="auto"/>
            <w:left w:val="none" w:sz="0" w:space="0" w:color="auto"/>
            <w:bottom w:val="none" w:sz="0" w:space="0" w:color="auto"/>
            <w:right w:val="none" w:sz="0" w:space="0" w:color="auto"/>
          </w:divBdr>
        </w:div>
        <w:div w:id="247884968">
          <w:marLeft w:val="640"/>
          <w:marRight w:val="0"/>
          <w:marTop w:val="0"/>
          <w:marBottom w:val="0"/>
          <w:divBdr>
            <w:top w:val="none" w:sz="0" w:space="0" w:color="auto"/>
            <w:left w:val="none" w:sz="0" w:space="0" w:color="auto"/>
            <w:bottom w:val="none" w:sz="0" w:space="0" w:color="auto"/>
            <w:right w:val="none" w:sz="0" w:space="0" w:color="auto"/>
          </w:divBdr>
        </w:div>
        <w:div w:id="362631838">
          <w:marLeft w:val="640"/>
          <w:marRight w:val="0"/>
          <w:marTop w:val="0"/>
          <w:marBottom w:val="0"/>
          <w:divBdr>
            <w:top w:val="none" w:sz="0" w:space="0" w:color="auto"/>
            <w:left w:val="none" w:sz="0" w:space="0" w:color="auto"/>
            <w:bottom w:val="none" w:sz="0" w:space="0" w:color="auto"/>
            <w:right w:val="none" w:sz="0" w:space="0" w:color="auto"/>
          </w:divBdr>
        </w:div>
        <w:div w:id="484979955">
          <w:marLeft w:val="640"/>
          <w:marRight w:val="0"/>
          <w:marTop w:val="0"/>
          <w:marBottom w:val="0"/>
          <w:divBdr>
            <w:top w:val="none" w:sz="0" w:space="0" w:color="auto"/>
            <w:left w:val="none" w:sz="0" w:space="0" w:color="auto"/>
            <w:bottom w:val="none" w:sz="0" w:space="0" w:color="auto"/>
            <w:right w:val="none" w:sz="0" w:space="0" w:color="auto"/>
          </w:divBdr>
        </w:div>
        <w:div w:id="2009017713">
          <w:marLeft w:val="640"/>
          <w:marRight w:val="0"/>
          <w:marTop w:val="0"/>
          <w:marBottom w:val="0"/>
          <w:divBdr>
            <w:top w:val="none" w:sz="0" w:space="0" w:color="auto"/>
            <w:left w:val="none" w:sz="0" w:space="0" w:color="auto"/>
            <w:bottom w:val="none" w:sz="0" w:space="0" w:color="auto"/>
            <w:right w:val="none" w:sz="0" w:space="0" w:color="auto"/>
          </w:divBdr>
        </w:div>
        <w:div w:id="1868178182">
          <w:marLeft w:val="640"/>
          <w:marRight w:val="0"/>
          <w:marTop w:val="0"/>
          <w:marBottom w:val="0"/>
          <w:divBdr>
            <w:top w:val="none" w:sz="0" w:space="0" w:color="auto"/>
            <w:left w:val="none" w:sz="0" w:space="0" w:color="auto"/>
            <w:bottom w:val="none" w:sz="0" w:space="0" w:color="auto"/>
            <w:right w:val="none" w:sz="0" w:space="0" w:color="auto"/>
          </w:divBdr>
        </w:div>
        <w:div w:id="853031230">
          <w:marLeft w:val="640"/>
          <w:marRight w:val="0"/>
          <w:marTop w:val="0"/>
          <w:marBottom w:val="0"/>
          <w:divBdr>
            <w:top w:val="none" w:sz="0" w:space="0" w:color="auto"/>
            <w:left w:val="none" w:sz="0" w:space="0" w:color="auto"/>
            <w:bottom w:val="none" w:sz="0" w:space="0" w:color="auto"/>
            <w:right w:val="none" w:sz="0" w:space="0" w:color="auto"/>
          </w:divBdr>
        </w:div>
        <w:div w:id="306278445">
          <w:marLeft w:val="640"/>
          <w:marRight w:val="0"/>
          <w:marTop w:val="0"/>
          <w:marBottom w:val="0"/>
          <w:divBdr>
            <w:top w:val="none" w:sz="0" w:space="0" w:color="auto"/>
            <w:left w:val="none" w:sz="0" w:space="0" w:color="auto"/>
            <w:bottom w:val="none" w:sz="0" w:space="0" w:color="auto"/>
            <w:right w:val="none" w:sz="0" w:space="0" w:color="auto"/>
          </w:divBdr>
        </w:div>
        <w:div w:id="238099999">
          <w:marLeft w:val="640"/>
          <w:marRight w:val="0"/>
          <w:marTop w:val="0"/>
          <w:marBottom w:val="0"/>
          <w:divBdr>
            <w:top w:val="none" w:sz="0" w:space="0" w:color="auto"/>
            <w:left w:val="none" w:sz="0" w:space="0" w:color="auto"/>
            <w:bottom w:val="none" w:sz="0" w:space="0" w:color="auto"/>
            <w:right w:val="none" w:sz="0" w:space="0" w:color="auto"/>
          </w:divBdr>
        </w:div>
        <w:div w:id="230893236">
          <w:marLeft w:val="640"/>
          <w:marRight w:val="0"/>
          <w:marTop w:val="0"/>
          <w:marBottom w:val="0"/>
          <w:divBdr>
            <w:top w:val="none" w:sz="0" w:space="0" w:color="auto"/>
            <w:left w:val="none" w:sz="0" w:space="0" w:color="auto"/>
            <w:bottom w:val="none" w:sz="0" w:space="0" w:color="auto"/>
            <w:right w:val="none" w:sz="0" w:space="0" w:color="auto"/>
          </w:divBdr>
        </w:div>
        <w:div w:id="1623920501">
          <w:marLeft w:val="640"/>
          <w:marRight w:val="0"/>
          <w:marTop w:val="0"/>
          <w:marBottom w:val="0"/>
          <w:divBdr>
            <w:top w:val="none" w:sz="0" w:space="0" w:color="auto"/>
            <w:left w:val="none" w:sz="0" w:space="0" w:color="auto"/>
            <w:bottom w:val="none" w:sz="0" w:space="0" w:color="auto"/>
            <w:right w:val="none" w:sz="0" w:space="0" w:color="auto"/>
          </w:divBdr>
        </w:div>
        <w:div w:id="75051670">
          <w:marLeft w:val="640"/>
          <w:marRight w:val="0"/>
          <w:marTop w:val="0"/>
          <w:marBottom w:val="0"/>
          <w:divBdr>
            <w:top w:val="none" w:sz="0" w:space="0" w:color="auto"/>
            <w:left w:val="none" w:sz="0" w:space="0" w:color="auto"/>
            <w:bottom w:val="none" w:sz="0" w:space="0" w:color="auto"/>
            <w:right w:val="none" w:sz="0" w:space="0" w:color="auto"/>
          </w:divBdr>
        </w:div>
        <w:div w:id="1258560403">
          <w:marLeft w:val="640"/>
          <w:marRight w:val="0"/>
          <w:marTop w:val="0"/>
          <w:marBottom w:val="0"/>
          <w:divBdr>
            <w:top w:val="none" w:sz="0" w:space="0" w:color="auto"/>
            <w:left w:val="none" w:sz="0" w:space="0" w:color="auto"/>
            <w:bottom w:val="none" w:sz="0" w:space="0" w:color="auto"/>
            <w:right w:val="none" w:sz="0" w:space="0" w:color="auto"/>
          </w:divBdr>
        </w:div>
        <w:div w:id="1540972980">
          <w:marLeft w:val="640"/>
          <w:marRight w:val="0"/>
          <w:marTop w:val="0"/>
          <w:marBottom w:val="0"/>
          <w:divBdr>
            <w:top w:val="none" w:sz="0" w:space="0" w:color="auto"/>
            <w:left w:val="none" w:sz="0" w:space="0" w:color="auto"/>
            <w:bottom w:val="none" w:sz="0" w:space="0" w:color="auto"/>
            <w:right w:val="none" w:sz="0" w:space="0" w:color="auto"/>
          </w:divBdr>
        </w:div>
        <w:div w:id="1644001383">
          <w:marLeft w:val="640"/>
          <w:marRight w:val="0"/>
          <w:marTop w:val="0"/>
          <w:marBottom w:val="0"/>
          <w:divBdr>
            <w:top w:val="none" w:sz="0" w:space="0" w:color="auto"/>
            <w:left w:val="none" w:sz="0" w:space="0" w:color="auto"/>
            <w:bottom w:val="none" w:sz="0" w:space="0" w:color="auto"/>
            <w:right w:val="none" w:sz="0" w:space="0" w:color="auto"/>
          </w:divBdr>
        </w:div>
        <w:div w:id="721365021">
          <w:marLeft w:val="640"/>
          <w:marRight w:val="0"/>
          <w:marTop w:val="0"/>
          <w:marBottom w:val="0"/>
          <w:divBdr>
            <w:top w:val="none" w:sz="0" w:space="0" w:color="auto"/>
            <w:left w:val="none" w:sz="0" w:space="0" w:color="auto"/>
            <w:bottom w:val="none" w:sz="0" w:space="0" w:color="auto"/>
            <w:right w:val="none" w:sz="0" w:space="0" w:color="auto"/>
          </w:divBdr>
        </w:div>
        <w:div w:id="2055154721">
          <w:marLeft w:val="640"/>
          <w:marRight w:val="0"/>
          <w:marTop w:val="0"/>
          <w:marBottom w:val="0"/>
          <w:divBdr>
            <w:top w:val="none" w:sz="0" w:space="0" w:color="auto"/>
            <w:left w:val="none" w:sz="0" w:space="0" w:color="auto"/>
            <w:bottom w:val="none" w:sz="0" w:space="0" w:color="auto"/>
            <w:right w:val="none" w:sz="0" w:space="0" w:color="auto"/>
          </w:divBdr>
        </w:div>
        <w:div w:id="356737235">
          <w:marLeft w:val="640"/>
          <w:marRight w:val="0"/>
          <w:marTop w:val="0"/>
          <w:marBottom w:val="0"/>
          <w:divBdr>
            <w:top w:val="none" w:sz="0" w:space="0" w:color="auto"/>
            <w:left w:val="none" w:sz="0" w:space="0" w:color="auto"/>
            <w:bottom w:val="none" w:sz="0" w:space="0" w:color="auto"/>
            <w:right w:val="none" w:sz="0" w:space="0" w:color="auto"/>
          </w:divBdr>
        </w:div>
        <w:div w:id="453253947">
          <w:marLeft w:val="640"/>
          <w:marRight w:val="0"/>
          <w:marTop w:val="0"/>
          <w:marBottom w:val="0"/>
          <w:divBdr>
            <w:top w:val="none" w:sz="0" w:space="0" w:color="auto"/>
            <w:left w:val="none" w:sz="0" w:space="0" w:color="auto"/>
            <w:bottom w:val="none" w:sz="0" w:space="0" w:color="auto"/>
            <w:right w:val="none" w:sz="0" w:space="0" w:color="auto"/>
          </w:divBdr>
        </w:div>
        <w:div w:id="848257423">
          <w:marLeft w:val="640"/>
          <w:marRight w:val="0"/>
          <w:marTop w:val="0"/>
          <w:marBottom w:val="0"/>
          <w:divBdr>
            <w:top w:val="none" w:sz="0" w:space="0" w:color="auto"/>
            <w:left w:val="none" w:sz="0" w:space="0" w:color="auto"/>
            <w:bottom w:val="none" w:sz="0" w:space="0" w:color="auto"/>
            <w:right w:val="none" w:sz="0" w:space="0" w:color="auto"/>
          </w:divBdr>
        </w:div>
        <w:div w:id="1364985042">
          <w:marLeft w:val="640"/>
          <w:marRight w:val="0"/>
          <w:marTop w:val="0"/>
          <w:marBottom w:val="0"/>
          <w:divBdr>
            <w:top w:val="none" w:sz="0" w:space="0" w:color="auto"/>
            <w:left w:val="none" w:sz="0" w:space="0" w:color="auto"/>
            <w:bottom w:val="none" w:sz="0" w:space="0" w:color="auto"/>
            <w:right w:val="none" w:sz="0" w:space="0" w:color="auto"/>
          </w:divBdr>
        </w:div>
        <w:div w:id="2018532954">
          <w:marLeft w:val="640"/>
          <w:marRight w:val="0"/>
          <w:marTop w:val="0"/>
          <w:marBottom w:val="0"/>
          <w:divBdr>
            <w:top w:val="none" w:sz="0" w:space="0" w:color="auto"/>
            <w:left w:val="none" w:sz="0" w:space="0" w:color="auto"/>
            <w:bottom w:val="none" w:sz="0" w:space="0" w:color="auto"/>
            <w:right w:val="none" w:sz="0" w:space="0" w:color="auto"/>
          </w:divBdr>
        </w:div>
        <w:div w:id="1477717258">
          <w:marLeft w:val="640"/>
          <w:marRight w:val="0"/>
          <w:marTop w:val="0"/>
          <w:marBottom w:val="0"/>
          <w:divBdr>
            <w:top w:val="none" w:sz="0" w:space="0" w:color="auto"/>
            <w:left w:val="none" w:sz="0" w:space="0" w:color="auto"/>
            <w:bottom w:val="none" w:sz="0" w:space="0" w:color="auto"/>
            <w:right w:val="none" w:sz="0" w:space="0" w:color="auto"/>
          </w:divBdr>
        </w:div>
        <w:div w:id="1603687994">
          <w:marLeft w:val="640"/>
          <w:marRight w:val="0"/>
          <w:marTop w:val="0"/>
          <w:marBottom w:val="0"/>
          <w:divBdr>
            <w:top w:val="none" w:sz="0" w:space="0" w:color="auto"/>
            <w:left w:val="none" w:sz="0" w:space="0" w:color="auto"/>
            <w:bottom w:val="none" w:sz="0" w:space="0" w:color="auto"/>
            <w:right w:val="none" w:sz="0" w:space="0" w:color="auto"/>
          </w:divBdr>
        </w:div>
        <w:div w:id="62719974">
          <w:marLeft w:val="640"/>
          <w:marRight w:val="0"/>
          <w:marTop w:val="0"/>
          <w:marBottom w:val="0"/>
          <w:divBdr>
            <w:top w:val="none" w:sz="0" w:space="0" w:color="auto"/>
            <w:left w:val="none" w:sz="0" w:space="0" w:color="auto"/>
            <w:bottom w:val="none" w:sz="0" w:space="0" w:color="auto"/>
            <w:right w:val="none" w:sz="0" w:space="0" w:color="auto"/>
          </w:divBdr>
        </w:div>
        <w:div w:id="11345910">
          <w:marLeft w:val="640"/>
          <w:marRight w:val="0"/>
          <w:marTop w:val="0"/>
          <w:marBottom w:val="0"/>
          <w:divBdr>
            <w:top w:val="none" w:sz="0" w:space="0" w:color="auto"/>
            <w:left w:val="none" w:sz="0" w:space="0" w:color="auto"/>
            <w:bottom w:val="none" w:sz="0" w:space="0" w:color="auto"/>
            <w:right w:val="none" w:sz="0" w:space="0" w:color="auto"/>
          </w:divBdr>
        </w:div>
        <w:div w:id="676083031">
          <w:marLeft w:val="640"/>
          <w:marRight w:val="0"/>
          <w:marTop w:val="0"/>
          <w:marBottom w:val="0"/>
          <w:divBdr>
            <w:top w:val="none" w:sz="0" w:space="0" w:color="auto"/>
            <w:left w:val="none" w:sz="0" w:space="0" w:color="auto"/>
            <w:bottom w:val="none" w:sz="0" w:space="0" w:color="auto"/>
            <w:right w:val="none" w:sz="0" w:space="0" w:color="auto"/>
          </w:divBdr>
        </w:div>
        <w:div w:id="1901553309">
          <w:marLeft w:val="640"/>
          <w:marRight w:val="0"/>
          <w:marTop w:val="0"/>
          <w:marBottom w:val="0"/>
          <w:divBdr>
            <w:top w:val="none" w:sz="0" w:space="0" w:color="auto"/>
            <w:left w:val="none" w:sz="0" w:space="0" w:color="auto"/>
            <w:bottom w:val="none" w:sz="0" w:space="0" w:color="auto"/>
            <w:right w:val="none" w:sz="0" w:space="0" w:color="auto"/>
          </w:divBdr>
        </w:div>
        <w:div w:id="1186871854">
          <w:marLeft w:val="640"/>
          <w:marRight w:val="0"/>
          <w:marTop w:val="0"/>
          <w:marBottom w:val="0"/>
          <w:divBdr>
            <w:top w:val="none" w:sz="0" w:space="0" w:color="auto"/>
            <w:left w:val="none" w:sz="0" w:space="0" w:color="auto"/>
            <w:bottom w:val="none" w:sz="0" w:space="0" w:color="auto"/>
            <w:right w:val="none" w:sz="0" w:space="0" w:color="auto"/>
          </w:divBdr>
        </w:div>
        <w:div w:id="179437609">
          <w:marLeft w:val="640"/>
          <w:marRight w:val="0"/>
          <w:marTop w:val="0"/>
          <w:marBottom w:val="0"/>
          <w:divBdr>
            <w:top w:val="none" w:sz="0" w:space="0" w:color="auto"/>
            <w:left w:val="none" w:sz="0" w:space="0" w:color="auto"/>
            <w:bottom w:val="none" w:sz="0" w:space="0" w:color="auto"/>
            <w:right w:val="none" w:sz="0" w:space="0" w:color="auto"/>
          </w:divBdr>
        </w:div>
        <w:div w:id="544215204">
          <w:marLeft w:val="640"/>
          <w:marRight w:val="0"/>
          <w:marTop w:val="0"/>
          <w:marBottom w:val="0"/>
          <w:divBdr>
            <w:top w:val="none" w:sz="0" w:space="0" w:color="auto"/>
            <w:left w:val="none" w:sz="0" w:space="0" w:color="auto"/>
            <w:bottom w:val="none" w:sz="0" w:space="0" w:color="auto"/>
            <w:right w:val="none" w:sz="0" w:space="0" w:color="auto"/>
          </w:divBdr>
        </w:div>
        <w:div w:id="2066874679">
          <w:marLeft w:val="640"/>
          <w:marRight w:val="0"/>
          <w:marTop w:val="0"/>
          <w:marBottom w:val="0"/>
          <w:divBdr>
            <w:top w:val="none" w:sz="0" w:space="0" w:color="auto"/>
            <w:left w:val="none" w:sz="0" w:space="0" w:color="auto"/>
            <w:bottom w:val="none" w:sz="0" w:space="0" w:color="auto"/>
            <w:right w:val="none" w:sz="0" w:space="0" w:color="auto"/>
          </w:divBdr>
        </w:div>
        <w:div w:id="873158904">
          <w:marLeft w:val="640"/>
          <w:marRight w:val="0"/>
          <w:marTop w:val="0"/>
          <w:marBottom w:val="0"/>
          <w:divBdr>
            <w:top w:val="none" w:sz="0" w:space="0" w:color="auto"/>
            <w:left w:val="none" w:sz="0" w:space="0" w:color="auto"/>
            <w:bottom w:val="none" w:sz="0" w:space="0" w:color="auto"/>
            <w:right w:val="none" w:sz="0" w:space="0" w:color="auto"/>
          </w:divBdr>
        </w:div>
      </w:divsChild>
    </w:div>
    <w:div w:id="1225943885">
      <w:bodyDiv w:val="1"/>
      <w:marLeft w:val="0"/>
      <w:marRight w:val="0"/>
      <w:marTop w:val="0"/>
      <w:marBottom w:val="0"/>
      <w:divBdr>
        <w:top w:val="none" w:sz="0" w:space="0" w:color="auto"/>
        <w:left w:val="none" w:sz="0" w:space="0" w:color="auto"/>
        <w:bottom w:val="none" w:sz="0" w:space="0" w:color="auto"/>
        <w:right w:val="none" w:sz="0" w:space="0" w:color="auto"/>
      </w:divBdr>
    </w:div>
    <w:div w:id="1227035091">
      <w:bodyDiv w:val="1"/>
      <w:marLeft w:val="0"/>
      <w:marRight w:val="0"/>
      <w:marTop w:val="0"/>
      <w:marBottom w:val="0"/>
      <w:divBdr>
        <w:top w:val="none" w:sz="0" w:space="0" w:color="auto"/>
        <w:left w:val="none" w:sz="0" w:space="0" w:color="auto"/>
        <w:bottom w:val="none" w:sz="0" w:space="0" w:color="auto"/>
        <w:right w:val="none" w:sz="0" w:space="0" w:color="auto"/>
      </w:divBdr>
    </w:div>
    <w:div w:id="1227104447">
      <w:bodyDiv w:val="1"/>
      <w:marLeft w:val="0"/>
      <w:marRight w:val="0"/>
      <w:marTop w:val="0"/>
      <w:marBottom w:val="0"/>
      <w:divBdr>
        <w:top w:val="none" w:sz="0" w:space="0" w:color="auto"/>
        <w:left w:val="none" w:sz="0" w:space="0" w:color="auto"/>
        <w:bottom w:val="none" w:sz="0" w:space="0" w:color="auto"/>
        <w:right w:val="none" w:sz="0" w:space="0" w:color="auto"/>
      </w:divBdr>
      <w:divsChild>
        <w:div w:id="1546022697">
          <w:marLeft w:val="640"/>
          <w:marRight w:val="0"/>
          <w:marTop w:val="0"/>
          <w:marBottom w:val="0"/>
          <w:divBdr>
            <w:top w:val="none" w:sz="0" w:space="0" w:color="auto"/>
            <w:left w:val="none" w:sz="0" w:space="0" w:color="auto"/>
            <w:bottom w:val="none" w:sz="0" w:space="0" w:color="auto"/>
            <w:right w:val="none" w:sz="0" w:space="0" w:color="auto"/>
          </w:divBdr>
        </w:div>
        <w:div w:id="514422754">
          <w:marLeft w:val="640"/>
          <w:marRight w:val="0"/>
          <w:marTop w:val="0"/>
          <w:marBottom w:val="0"/>
          <w:divBdr>
            <w:top w:val="none" w:sz="0" w:space="0" w:color="auto"/>
            <w:left w:val="none" w:sz="0" w:space="0" w:color="auto"/>
            <w:bottom w:val="none" w:sz="0" w:space="0" w:color="auto"/>
            <w:right w:val="none" w:sz="0" w:space="0" w:color="auto"/>
          </w:divBdr>
        </w:div>
        <w:div w:id="1202397989">
          <w:marLeft w:val="640"/>
          <w:marRight w:val="0"/>
          <w:marTop w:val="0"/>
          <w:marBottom w:val="0"/>
          <w:divBdr>
            <w:top w:val="none" w:sz="0" w:space="0" w:color="auto"/>
            <w:left w:val="none" w:sz="0" w:space="0" w:color="auto"/>
            <w:bottom w:val="none" w:sz="0" w:space="0" w:color="auto"/>
            <w:right w:val="none" w:sz="0" w:space="0" w:color="auto"/>
          </w:divBdr>
        </w:div>
        <w:div w:id="1640383920">
          <w:marLeft w:val="640"/>
          <w:marRight w:val="0"/>
          <w:marTop w:val="0"/>
          <w:marBottom w:val="0"/>
          <w:divBdr>
            <w:top w:val="none" w:sz="0" w:space="0" w:color="auto"/>
            <w:left w:val="none" w:sz="0" w:space="0" w:color="auto"/>
            <w:bottom w:val="none" w:sz="0" w:space="0" w:color="auto"/>
            <w:right w:val="none" w:sz="0" w:space="0" w:color="auto"/>
          </w:divBdr>
        </w:div>
        <w:div w:id="2085251124">
          <w:marLeft w:val="640"/>
          <w:marRight w:val="0"/>
          <w:marTop w:val="0"/>
          <w:marBottom w:val="0"/>
          <w:divBdr>
            <w:top w:val="none" w:sz="0" w:space="0" w:color="auto"/>
            <w:left w:val="none" w:sz="0" w:space="0" w:color="auto"/>
            <w:bottom w:val="none" w:sz="0" w:space="0" w:color="auto"/>
            <w:right w:val="none" w:sz="0" w:space="0" w:color="auto"/>
          </w:divBdr>
        </w:div>
        <w:div w:id="681510020">
          <w:marLeft w:val="640"/>
          <w:marRight w:val="0"/>
          <w:marTop w:val="0"/>
          <w:marBottom w:val="0"/>
          <w:divBdr>
            <w:top w:val="none" w:sz="0" w:space="0" w:color="auto"/>
            <w:left w:val="none" w:sz="0" w:space="0" w:color="auto"/>
            <w:bottom w:val="none" w:sz="0" w:space="0" w:color="auto"/>
            <w:right w:val="none" w:sz="0" w:space="0" w:color="auto"/>
          </w:divBdr>
        </w:div>
        <w:div w:id="1332216337">
          <w:marLeft w:val="640"/>
          <w:marRight w:val="0"/>
          <w:marTop w:val="0"/>
          <w:marBottom w:val="0"/>
          <w:divBdr>
            <w:top w:val="none" w:sz="0" w:space="0" w:color="auto"/>
            <w:left w:val="none" w:sz="0" w:space="0" w:color="auto"/>
            <w:bottom w:val="none" w:sz="0" w:space="0" w:color="auto"/>
            <w:right w:val="none" w:sz="0" w:space="0" w:color="auto"/>
          </w:divBdr>
        </w:div>
        <w:div w:id="1028457406">
          <w:marLeft w:val="640"/>
          <w:marRight w:val="0"/>
          <w:marTop w:val="0"/>
          <w:marBottom w:val="0"/>
          <w:divBdr>
            <w:top w:val="none" w:sz="0" w:space="0" w:color="auto"/>
            <w:left w:val="none" w:sz="0" w:space="0" w:color="auto"/>
            <w:bottom w:val="none" w:sz="0" w:space="0" w:color="auto"/>
            <w:right w:val="none" w:sz="0" w:space="0" w:color="auto"/>
          </w:divBdr>
        </w:div>
        <w:div w:id="513494677">
          <w:marLeft w:val="640"/>
          <w:marRight w:val="0"/>
          <w:marTop w:val="0"/>
          <w:marBottom w:val="0"/>
          <w:divBdr>
            <w:top w:val="none" w:sz="0" w:space="0" w:color="auto"/>
            <w:left w:val="none" w:sz="0" w:space="0" w:color="auto"/>
            <w:bottom w:val="none" w:sz="0" w:space="0" w:color="auto"/>
            <w:right w:val="none" w:sz="0" w:space="0" w:color="auto"/>
          </w:divBdr>
        </w:div>
        <w:div w:id="1160656572">
          <w:marLeft w:val="640"/>
          <w:marRight w:val="0"/>
          <w:marTop w:val="0"/>
          <w:marBottom w:val="0"/>
          <w:divBdr>
            <w:top w:val="none" w:sz="0" w:space="0" w:color="auto"/>
            <w:left w:val="none" w:sz="0" w:space="0" w:color="auto"/>
            <w:bottom w:val="none" w:sz="0" w:space="0" w:color="auto"/>
            <w:right w:val="none" w:sz="0" w:space="0" w:color="auto"/>
          </w:divBdr>
        </w:div>
        <w:div w:id="1397506910">
          <w:marLeft w:val="640"/>
          <w:marRight w:val="0"/>
          <w:marTop w:val="0"/>
          <w:marBottom w:val="0"/>
          <w:divBdr>
            <w:top w:val="none" w:sz="0" w:space="0" w:color="auto"/>
            <w:left w:val="none" w:sz="0" w:space="0" w:color="auto"/>
            <w:bottom w:val="none" w:sz="0" w:space="0" w:color="auto"/>
            <w:right w:val="none" w:sz="0" w:space="0" w:color="auto"/>
          </w:divBdr>
        </w:div>
        <w:div w:id="443622966">
          <w:marLeft w:val="640"/>
          <w:marRight w:val="0"/>
          <w:marTop w:val="0"/>
          <w:marBottom w:val="0"/>
          <w:divBdr>
            <w:top w:val="none" w:sz="0" w:space="0" w:color="auto"/>
            <w:left w:val="none" w:sz="0" w:space="0" w:color="auto"/>
            <w:bottom w:val="none" w:sz="0" w:space="0" w:color="auto"/>
            <w:right w:val="none" w:sz="0" w:space="0" w:color="auto"/>
          </w:divBdr>
        </w:div>
        <w:div w:id="1801610925">
          <w:marLeft w:val="640"/>
          <w:marRight w:val="0"/>
          <w:marTop w:val="0"/>
          <w:marBottom w:val="0"/>
          <w:divBdr>
            <w:top w:val="none" w:sz="0" w:space="0" w:color="auto"/>
            <w:left w:val="none" w:sz="0" w:space="0" w:color="auto"/>
            <w:bottom w:val="none" w:sz="0" w:space="0" w:color="auto"/>
            <w:right w:val="none" w:sz="0" w:space="0" w:color="auto"/>
          </w:divBdr>
        </w:div>
        <w:div w:id="811946270">
          <w:marLeft w:val="640"/>
          <w:marRight w:val="0"/>
          <w:marTop w:val="0"/>
          <w:marBottom w:val="0"/>
          <w:divBdr>
            <w:top w:val="none" w:sz="0" w:space="0" w:color="auto"/>
            <w:left w:val="none" w:sz="0" w:space="0" w:color="auto"/>
            <w:bottom w:val="none" w:sz="0" w:space="0" w:color="auto"/>
            <w:right w:val="none" w:sz="0" w:space="0" w:color="auto"/>
          </w:divBdr>
        </w:div>
        <w:div w:id="177744155">
          <w:marLeft w:val="640"/>
          <w:marRight w:val="0"/>
          <w:marTop w:val="0"/>
          <w:marBottom w:val="0"/>
          <w:divBdr>
            <w:top w:val="none" w:sz="0" w:space="0" w:color="auto"/>
            <w:left w:val="none" w:sz="0" w:space="0" w:color="auto"/>
            <w:bottom w:val="none" w:sz="0" w:space="0" w:color="auto"/>
            <w:right w:val="none" w:sz="0" w:space="0" w:color="auto"/>
          </w:divBdr>
        </w:div>
        <w:div w:id="103695633">
          <w:marLeft w:val="640"/>
          <w:marRight w:val="0"/>
          <w:marTop w:val="0"/>
          <w:marBottom w:val="0"/>
          <w:divBdr>
            <w:top w:val="none" w:sz="0" w:space="0" w:color="auto"/>
            <w:left w:val="none" w:sz="0" w:space="0" w:color="auto"/>
            <w:bottom w:val="none" w:sz="0" w:space="0" w:color="auto"/>
            <w:right w:val="none" w:sz="0" w:space="0" w:color="auto"/>
          </w:divBdr>
        </w:div>
        <w:div w:id="1047292422">
          <w:marLeft w:val="640"/>
          <w:marRight w:val="0"/>
          <w:marTop w:val="0"/>
          <w:marBottom w:val="0"/>
          <w:divBdr>
            <w:top w:val="none" w:sz="0" w:space="0" w:color="auto"/>
            <w:left w:val="none" w:sz="0" w:space="0" w:color="auto"/>
            <w:bottom w:val="none" w:sz="0" w:space="0" w:color="auto"/>
            <w:right w:val="none" w:sz="0" w:space="0" w:color="auto"/>
          </w:divBdr>
        </w:div>
        <w:div w:id="553740101">
          <w:marLeft w:val="640"/>
          <w:marRight w:val="0"/>
          <w:marTop w:val="0"/>
          <w:marBottom w:val="0"/>
          <w:divBdr>
            <w:top w:val="none" w:sz="0" w:space="0" w:color="auto"/>
            <w:left w:val="none" w:sz="0" w:space="0" w:color="auto"/>
            <w:bottom w:val="none" w:sz="0" w:space="0" w:color="auto"/>
            <w:right w:val="none" w:sz="0" w:space="0" w:color="auto"/>
          </w:divBdr>
        </w:div>
        <w:div w:id="2037385674">
          <w:marLeft w:val="640"/>
          <w:marRight w:val="0"/>
          <w:marTop w:val="0"/>
          <w:marBottom w:val="0"/>
          <w:divBdr>
            <w:top w:val="none" w:sz="0" w:space="0" w:color="auto"/>
            <w:left w:val="none" w:sz="0" w:space="0" w:color="auto"/>
            <w:bottom w:val="none" w:sz="0" w:space="0" w:color="auto"/>
            <w:right w:val="none" w:sz="0" w:space="0" w:color="auto"/>
          </w:divBdr>
        </w:div>
        <w:div w:id="106778218">
          <w:marLeft w:val="640"/>
          <w:marRight w:val="0"/>
          <w:marTop w:val="0"/>
          <w:marBottom w:val="0"/>
          <w:divBdr>
            <w:top w:val="none" w:sz="0" w:space="0" w:color="auto"/>
            <w:left w:val="none" w:sz="0" w:space="0" w:color="auto"/>
            <w:bottom w:val="none" w:sz="0" w:space="0" w:color="auto"/>
            <w:right w:val="none" w:sz="0" w:space="0" w:color="auto"/>
          </w:divBdr>
        </w:div>
        <w:div w:id="1536194334">
          <w:marLeft w:val="640"/>
          <w:marRight w:val="0"/>
          <w:marTop w:val="0"/>
          <w:marBottom w:val="0"/>
          <w:divBdr>
            <w:top w:val="none" w:sz="0" w:space="0" w:color="auto"/>
            <w:left w:val="none" w:sz="0" w:space="0" w:color="auto"/>
            <w:bottom w:val="none" w:sz="0" w:space="0" w:color="auto"/>
            <w:right w:val="none" w:sz="0" w:space="0" w:color="auto"/>
          </w:divBdr>
        </w:div>
        <w:div w:id="1582837145">
          <w:marLeft w:val="640"/>
          <w:marRight w:val="0"/>
          <w:marTop w:val="0"/>
          <w:marBottom w:val="0"/>
          <w:divBdr>
            <w:top w:val="none" w:sz="0" w:space="0" w:color="auto"/>
            <w:left w:val="none" w:sz="0" w:space="0" w:color="auto"/>
            <w:bottom w:val="none" w:sz="0" w:space="0" w:color="auto"/>
            <w:right w:val="none" w:sz="0" w:space="0" w:color="auto"/>
          </w:divBdr>
        </w:div>
        <w:div w:id="1231887034">
          <w:marLeft w:val="640"/>
          <w:marRight w:val="0"/>
          <w:marTop w:val="0"/>
          <w:marBottom w:val="0"/>
          <w:divBdr>
            <w:top w:val="none" w:sz="0" w:space="0" w:color="auto"/>
            <w:left w:val="none" w:sz="0" w:space="0" w:color="auto"/>
            <w:bottom w:val="none" w:sz="0" w:space="0" w:color="auto"/>
            <w:right w:val="none" w:sz="0" w:space="0" w:color="auto"/>
          </w:divBdr>
        </w:div>
        <w:div w:id="1540894140">
          <w:marLeft w:val="640"/>
          <w:marRight w:val="0"/>
          <w:marTop w:val="0"/>
          <w:marBottom w:val="0"/>
          <w:divBdr>
            <w:top w:val="none" w:sz="0" w:space="0" w:color="auto"/>
            <w:left w:val="none" w:sz="0" w:space="0" w:color="auto"/>
            <w:bottom w:val="none" w:sz="0" w:space="0" w:color="auto"/>
            <w:right w:val="none" w:sz="0" w:space="0" w:color="auto"/>
          </w:divBdr>
        </w:div>
        <w:div w:id="197397434">
          <w:marLeft w:val="640"/>
          <w:marRight w:val="0"/>
          <w:marTop w:val="0"/>
          <w:marBottom w:val="0"/>
          <w:divBdr>
            <w:top w:val="none" w:sz="0" w:space="0" w:color="auto"/>
            <w:left w:val="none" w:sz="0" w:space="0" w:color="auto"/>
            <w:bottom w:val="none" w:sz="0" w:space="0" w:color="auto"/>
            <w:right w:val="none" w:sz="0" w:space="0" w:color="auto"/>
          </w:divBdr>
        </w:div>
        <w:div w:id="1510215397">
          <w:marLeft w:val="640"/>
          <w:marRight w:val="0"/>
          <w:marTop w:val="0"/>
          <w:marBottom w:val="0"/>
          <w:divBdr>
            <w:top w:val="none" w:sz="0" w:space="0" w:color="auto"/>
            <w:left w:val="none" w:sz="0" w:space="0" w:color="auto"/>
            <w:bottom w:val="none" w:sz="0" w:space="0" w:color="auto"/>
            <w:right w:val="none" w:sz="0" w:space="0" w:color="auto"/>
          </w:divBdr>
        </w:div>
        <w:div w:id="1991206419">
          <w:marLeft w:val="640"/>
          <w:marRight w:val="0"/>
          <w:marTop w:val="0"/>
          <w:marBottom w:val="0"/>
          <w:divBdr>
            <w:top w:val="none" w:sz="0" w:space="0" w:color="auto"/>
            <w:left w:val="none" w:sz="0" w:space="0" w:color="auto"/>
            <w:bottom w:val="none" w:sz="0" w:space="0" w:color="auto"/>
            <w:right w:val="none" w:sz="0" w:space="0" w:color="auto"/>
          </w:divBdr>
        </w:div>
        <w:div w:id="124936970">
          <w:marLeft w:val="640"/>
          <w:marRight w:val="0"/>
          <w:marTop w:val="0"/>
          <w:marBottom w:val="0"/>
          <w:divBdr>
            <w:top w:val="none" w:sz="0" w:space="0" w:color="auto"/>
            <w:left w:val="none" w:sz="0" w:space="0" w:color="auto"/>
            <w:bottom w:val="none" w:sz="0" w:space="0" w:color="auto"/>
            <w:right w:val="none" w:sz="0" w:space="0" w:color="auto"/>
          </w:divBdr>
        </w:div>
        <w:div w:id="510919675">
          <w:marLeft w:val="640"/>
          <w:marRight w:val="0"/>
          <w:marTop w:val="0"/>
          <w:marBottom w:val="0"/>
          <w:divBdr>
            <w:top w:val="none" w:sz="0" w:space="0" w:color="auto"/>
            <w:left w:val="none" w:sz="0" w:space="0" w:color="auto"/>
            <w:bottom w:val="none" w:sz="0" w:space="0" w:color="auto"/>
            <w:right w:val="none" w:sz="0" w:space="0" w:color="auto"/>
          </w:divBdr>
        </w:div>
        <w:div w:id="1238520060">
          <w:marLeft w:val="640"/>
          <w:marRight w:val="0"/>
          <w:marTop w:val="0"/>
          <w:marBottom w:val="0"/>
          <w:divBdr>
            <w:top w:val="none" w:sz="0" w:space="0" w:color="auto"/>
            <w:left w:val="none" w:sz="0" w:space="0" w:color="auto"/>
            <w:bottom w:val="none" w:sz="0" w:space="0" w:color="auto"/>
            <w:right w:val="none" w:sz="0" w:space="0" w:color="auto"/>
          </w:divBdr>
        </w:div>
        <w:div w:id="1883709172">
          <w:marLeft w:val="640"/>
          <w:marRight w:val="0"/>
          <w:marTop w:val="0"/>
          <w:marBottom w:val="0"/>
          <w:divBdr>
            <w:top w:val="none" w:sz="0" w:space="0" w:color="auto"/>
            <w:left w:val="none" w:sz="0" w:space="0" w:color="auto"/>
            <w:bottom w:val="none" w:sz="0" w:space="0" w:color="auto"/>
            <w:right w:val="none" w:sz="0" w:space="0" w:color="auto"/>
          </w:divBdr>
        </w:div>
        <w:div w:id="149061359">
          <w:marLeft w:val="640"/>
          <w:marRight w:val="0"/>
          <w:marTop w:val="0"/>
          <w:marBottom w:val="0"/>
          <w:divBdr>
            <w:top w:val="none" w:sz="0" w:space="0" w:color="auto"/>
            <w:left w:val="none" w:sz="0" w:space="0" w:color="auto"/>
            <w:bottom w:val="none" w:sz="0" w:space="0" w:color="auto"/>
            <w:right w:val="none" w:sz="0" w:space="0" w:color="auto"/>
          </w:divBdr>
        </w:div>
        <w:div w:id="1089303835">
          <w:marLeft w:val="640"/>
          <w:marRight w:val="0"/>
          <w:marTop w:val="0"/>
          <w:marBottom w:val="0"/>
          <w:divBdr>
            <w:top w:val="none" w:sz="0" w:space="0" w:color="auto"/>
            <w:left w:val="none" w:sz="0" w:space="0" w:color="auto"/>
            <w:bottom w:val="none" w:sz="0" w:space="0" w:color="auto"/>
            <w:right w:val="none" w:sz="0" w:space="0" w:color="auto"/>
          </w:divBdr>
        </w:div>
        <w:div w:id="742916504">
          <w:marLeft w:val="640"/>
          <w:marRight w:val="0"/>
          <w:marTop w:val="0"/>
          <w:marBottom w:val="0"/>
          <w:divBdr>
            <w:top w:val="none" w:sz="0" w:space="0" w:color="auto"/>
            <w:left w:val="none" w:sz="0" w:space="0" w:color="auto"/>
            <w:bottom w:val="none" w:sz="0" w:space="0" w:color="auto"/>
            <w:right w:val="none" w:sz="0" w:space="0" w:color="auto"/>
          </w:divBdr>
        </w:div>
        <w:div w:id="549268182">
          <w:marLeft w:val="640"/>
          <w:marRight w:val="0"/>
          <w:marTop w:val="0"/>
          <w:marBottom w:val="0"/>
          <w:divBdr>
            <w:top w:val="none" w:sz="0" w:space="0" w:color="auto"/>
            <w:left w:val="none" w:sz="0" w:space="0" w:color="auto"/>
            <w:bottom w:val="none" w:sz="0" w:space="0" w:color="auto"/>
            <w:right w:val="none" w:sz="0" w:space="0" w:color="auto"/>
          </w:divBdr>
        </w:div>
        <w:div w:id="2056200767">
          <w:marLeft w:val="640"/>
          <w:marRight w:val="0"/>
          <w:marTop w:val="0"/>
          <w:marBottom w:val="0"/>
          <w:divBdr>
            <w:top w:val="none" w:sz="0" w:space="0" w:color="auto"/>
            <w:left w:val="none" w:sz="0" w:space="0" w:color="auto"/>
            <w:bottom w:val="none" w:sz="0" w:space="0" w:color="auto"/>
            <w:right w:val="none" w:sz="0" w:space="0" w:color="auto"/>
          </w:divBdr>
        </w:div>
        <w:div w:id="1322194040">
          <w:marLeft w:val="640"/>
          <w:marRight w:val="0"/>
          <w:marTop w:val="0"/>
          <w:marBottom w:val="0"/>
          <w:divBdr>
            <w:top w:val="none" w:sz="0" w:space="0" w:color="auto"/>
            <w:left w:val="none" w:sz="0" w:space="0" w:color="auto"/>
            <w:bottom w:val="none" w:sz="0" w:space="0" w:color="auto"/>
            <w:right w:val="none" w:sz="0" w:space="0" w:color="auto"/>
          </w:divBdr>
        </w:div>
        <w:div w:id="1598977002">
          <w:marLeft w:val="640"/>
          <w:marRight w:val="0"/>
          <w:marTop w:val="0"/>
          <w:marBottom w:val="0"/>
          <w:divBdr>
            <w:top w:val="none" w:sz="0" w:space="0" w:color="auto"/>
            <w:left w:val="none" w:sz="0" w:space="0" w:color="auto"/>
            <w:bottom w:val="none" w:sz="0" w:space="0" w:color="auto"/>
            <w:right w:val="none" w:sz="0" w:space="0" w:color="auto"/>
          </w:divBdr>
        </w:div>
        <w:div w:id="305470965">
          <w:marLeft w:val="640"/>
          <w:marRight w:val="0"/>
          <w:marTop w:val="0"/>
          <w:marBottom w:val="0"/>
          <w:divBdr>
            <w:top w:val="none" w:sz="0" w:space="0" w:color="auto"/>
            <w:left w:val="none" w:sz="0" w:space="0" w:color="auto"/>
            <w:bottom w:val="none" w:sz="0" w:space="0" w:color="auto"/>
            <w:right w:val="none" w:sz="0" w:space="0" w:color="auto"/>
          </w:divBdr>
        </w:div>
        <w:div w:id="1484001832">
          <w:marLeft w:val="640"/>
          <w:marRight w:val="0"/>
          <w:marTop w:val="0"/>
          <w:marBottom w:val="0"/>
          <w:divBdr>
            <w:top w:val="none" w:sz="0" w:space="0" w:color="auto"/>
            <w:left w:val="none" w:sz="0" w:space="0" w:color="auto"/>
            <w:bottom w:val="none" w:sz="0" w:space="0" w:color="auto"/>
            <w:right w:val="none" w:sz="0" w:space="0" w:color="auto"/>
          </w:divBdr>
        </w:div>
        <w:div w:id="402339065">
          <w:marLeft w:val="640"/>
          <w:marRight w:val="0"/>
          <w:marTop w:val="0"/>
          <w:marBottom w:val="0"/>
          <w:divBdr>
            <w:top w:val="none" w:sz="0" w:space="0" w:color="auto"/>
            <w:left w:val="none" w:sz="0" w:space="0" w:color="auto"/>
            <w:bottom w:val="none" w:sz="0" w:space="0" w:color="auto"/>
            <w:right w:val="none" w:sz="0" w:space="0" w:color="auto"/>
          </w:divBdr>
        </w:div>
        <w:div w:id="1286275118">
          <w:marLeft w:val="640"/>
          <w:marRight w:val="0"/>
          <w:marTop w:val="0"/>
          <w:marBottom w:val="0"/>
          <w:divBdr>
            <w:top w:val="none" w:sz="0" w:space="0" w:color="auto"/>
            <w:left w:val="none" w:sz="0" w:space="0" w:color="auto"/>
            <w:bottom w:val="none" w:sz="0" w:space="0" w:color="auto"/>
            <w:right w:val="none" w:sz="0" w:space="0" w:color="auto"/>
          </w:divBdr>
        </w:div>
        <w:div w:id="2105763695">
          <w:marLeft w:val="640"/>
          <w:marRight w:val="0"/>
          <w:marTop w:val="0"/>
          <w:marBottom w:val="0"/>
          <w:divBdr>
            <w:top w:val="none" w:sz="0" w:space="0" w:color="auto"/>
            <w:left w:val="none" w:sz="0" w:space="0" w:color="auto"/>
            <w:bottom w:val="none" w:sz="0" w:space="0" w:color="auto"/>
            <w:right w:val="none" w:sz="0" w:space="0" w:color="auto"/>
          </w:divBdr>
        </w:div>
        <w:div w:id="645863944">
          <w:marLeft w:val="640"/>
          <w:marRight w:val="0"/>
          <w:marTop w:val="0"/>
          <w:marBottom w:val="0"/>
          <w:divBdr>
            <w:top w:val="none" w:sz="0" w:space="0" w:color="auto"/>
            <w:left w:val="none" w:sz="0" w:space="0" w:color="auto"/>
            <w:bottom w:val="none" w:sz="0" w:space="0" w:color="auto"/>
            <w:right w:val="none" w:sz="0" w:space="0" w:color="auto"/>
          </w:divBdr>
        </w:div>
        <w:div w:id="898630034">
          <w:marLeft w:val="640"/>
          <w:marRight w:val="0"/>
          <w:marTop w:val="0"/>
          <w:marBottom w:val="0"/>
          <w:divBdr>
            <w:top w:val="none" w:sz="0" w:space="0" w:color="auto"/>
            <w:left w:val="none" w:sz="0" w:space="0" w:color="auto"/>
            <w:bottom w:val="none" w:sz="0" w:space="0" w:color="auto"/>
            <w:right w:val="none" w:sz="0" w:space="0" w:color="auto"/>
          </w:divBdr>
        </w:div>
        <w:div w:id="987709900">
          <w:marLeft w:val="640"/>
          <w:marRight w:val="0"/>
          <w:marTop w:val="0"/>
          <w:marBottom w:val="0"/>
          <w:divBdr>
            <w:top w:val="none" w:sz="0" w:space="0" w:color="auto"/>
            <w:left w:val="none" w:sz="0" w:space="0" w:color="auto"/>
            <w:bottom w:val="none" w:sz="0" w:space="0" w:color="auto"/>
            <w:right w:val="none" w:sz="0" w:space="0" w:color="auto"/>
          </w:divBdr>
        </w:div>
        <w:div w:id="1427505627">
          <w:marLeft w:val="640"/>
          <w:marRight w:val="0"/>
          <w:marTop w:val="0"/>
          <w:marBottom w:val="0"/>
          <w:divBdr>
            <w:top w:val="none" w:sz="0" w:space="0" w:color="auto"/>
            <w:left w:val="none" w:sz="0" w:space="0" w:color="auto"/>
            <w:bottom w:val="none" w:sz="0" w:space="0" w:color="auto"/>
            <w:right w:val="none" w:sz="0" w:space="0" w:color="auto"/>
          </w:divBdr>
        </w:div>
        <w:div w:id="770247163">
          <w:marLeft w:val="640"/>
          <w:marRight w:val="0"/>
          <w:marTop w:val="0"/>
          <w:marBottom w:val="0"/>
          <w:divBdr>
            <w:top w:val="none" w:sz="0" w:space="0" w:color="auto"/>
            <w:left w:val="none" w:sz="0" w:space="0" w:color="auto"/>
            <w:bottom w:val="none" w:sz="0" w:space="0" w:color="auto"/>
            <w:right w:val="none" w:sz="0" w:space="0" w:color="auto"/>
          </w:divBdr>
        </w:div>
        <w:div w:id="1665544377">
          <w:marLeft w:val="640"/>
          <w:marRight w:val="0"/>
          <w:marTop w:val="0"/>
          <w:marBottom w:val="0"/>
          <w:divBdr>
            <w:top w:val="none" w:sz="0" w:space="0" w:color="auto"/>
            <w:left w:val="none" w:sz="0" w:space="0" w:color="auto"/>
            <w:bottom w:val="none" w:sz="0" w:space="0" w:color="auto"/>
            <w:right w:val="none" w:sz="0" w:space="0" w:color="auto"/>
          </w:divBdr>
        </w:div>
        <w:div w:id="1198005616">
          <w:marLeft w:val="640"/>
          <w:marRight w:val="0"/>
          <w:marTop w:val="0"/>
          <w:marBottom w:val="0"/>
          <w:divBdr>
            <w:top w:val="none" w:sz="0" w:space="0" w:color="auto"/>
            <w:left w:val="none" w:sz="0" w:space="0" w:color="auto"/>
            <w:bottom w:val="none" w:sz="0" w:space="0" w:color="auto"/>
            <w:right w:val="none" w:sz="0" w:space="0" w:color="auto"/>
          </w:divBdr>
        </w:div>
        <w:div w:id="1630427726">
          <w:marLeft w:val="640"/>
          <w:marRight w:val="0"/>
          <w:marTop w:val="0"/>
          <w:marBottom w:val="0"/>
          <w:divBdr>
            <w:top w:val="none" w:sz="0" w:space="0" w:color="auto"/>
            <w:left w:val="none" w:sz="0" w:space="0" w:color="auto"/>
            <w:bottom w:val="none" w:sz="0" w:space="0" w:color="auto"/>
            <w:right w:val="none" w:sz="0" w:space="0" w:color="auto"/>
          </w:divBdr>
        </w:div>
        <w:div w:id="2106068204">
          <w:marLeft w:val="640"/>
          <w:marRight w:val="0"/>
          <w:marTop w:val="0"/>
          <w:marBottom w:val="0"/>
          <w:divBdr>
            <w:top w:val="none" w:sz="0" w:space="0" w:color="auto"/>
            <w:left w:val="none" w:sz="0" w:space="0" w:color="auto"/>
            <w:bottom w:val="none" w:sz="0" w:space="0" w:color="auto"/>
            <w:right w:val="none" w:sz="0" w:space="0" w:color="auto"/>
          </w:divBdr>
        </w:div>
        <w:div w:id="923998442">
          <w:marLeft w:val="640"/>
          <w:marRight w:val="0"/>
          <w:marTop w:val="0"/>
          <w:marBottom w:val="0"/>
          <w:divBdr>
            <w:top w:val="none" w:sz="0" w:space="0" w:color="auto"/>
            <w:left w:val="none" w:sz="0" w:space="0" w:color="auto"/>
            <w:bottom w:val="none" w:sz="0" w:space="0" w:color="auto"/>
            <w:right w:val="none" w:sz="0" w:space="0" w:color="auto"/>
          </w:divBdr>
        </w:div>
        <w:div w:id="1450469770">
          <w:marLeft w:val="640"/>
          <w:marRight w:val="0"/>
          <w:marTop w:val="0"/>
          <w:marBottom w:val="0"/>
          <w:divBdr>
            <w:top w:val="none" w:sz="0" w:space="0" w:color="auto"/>
            <w:left w:val="none" w:sz="0" w:space="0" w:color="auto"/>
            <w:bottom w:val="none" w:sz="0" w:space="0" w:color="auto"/>
            <w:right w:val="none" w:sz="0" w:space="0" w:color="auto"/>
          </w:divBdr>
        </w:div>
        <w:div w:id="1796633547">
          <w:marLeft w:val="640"/>
          <w:marRight w:val="0"/>
          <w:marTop w:val="0"/>
          <w:marBottom w:val="0"/>
          <w:divBdr>
            <w:top w:val="none" w:sz="0" w:space="0" w:color="auto"/>
            <w:left w:val="none" w:sz="0" w:space="0" w:color="auto"/>
            <w:bottom w:val="none" w:sz="0" w:space="0" w:color="auto"/>
            <w:right w:val="none" w:sz="0" w:space="0" w:color="auto"/>
          </w:divBdr>
        </w:div>
        <w:div w:id="1799913432">
          <w:marLeft w:val="640"/>
          <w:marRight w:val="0"/>
          <w:marTop w:val="0"/>
          <w:marBottom w:val="0"/>
          <w:divBdr>
            <w:top w:val="none" w:sz="0" w:space="0" w:color="auto"/>
            <w:left w:val="none" w:sz="0" w:space="0" w:color="auto"/>
            <w:bottom w:val="none" w:sz="0" w:space="0" w:color="auto"/>
            <w:right w:val="none" w:sz="0" w:space="0" w:color="auto"/>
          </w:divBdr>
        </w:div>
        <w:div w:id="553976731">
          <w:marLeft w:val="640"/>
          <w:marRight w:val="0"/>
          <w:marTop w:val="0"/>
          <w:marBottom w:val="0"/>
          <w:divBdr>
            <w:top w:val="none" w:sz="0" w:space="0" w:color="auto"/>
            <w:left w:val="none" w:sz="0" w:space="0" w:color="auto"/>
            <w:bottom w:val="none" w:sz="0" w:space="0" w:color="auto"/>
            <w:right w:val="none" w:sz="0" w:space="0" w:color="auto"/>
          </w:divBdr>
        </w:div>
        <w:div w:id="1366639738">
          <w:marLeft w:val="640"/>
          <w:marRight w:val="0"/>
          <w:marTop w:val="0"/>
          <w:marBottom w:val="0"/>
          <w:divBdr>
            <w:top w:val="none" w:sz="0" w:space="0" w:color="auto"/>
            <w:left w:val="none" w:sz="0" w:space="0" w:color="auto"/>
            <w:bottom w:val="none" w:sz="0" w:space="0" w:color="auto"/>
            <w:right w:val="none" w:sz="0" w:space="0" w:color="auto"/>
          </w:divBdr>
        </w:div>
        <w:div w:id="605499200">
          <w:marLeft w:val="640"/>
          <w:marRight w:val="0"/>
          <w:marTop w:val="0"/>
          <w:marBottom w:val="0"/>
          <w:divBdr>
            <w:top w:val="none" w:sz="0" w:space="0" w:color="auto"/>
            <w:left w:val="none" w:sz="0" w:space="0" w:color="auto"/>
            <w:bottom w:val="none" w:sz="0" w:space="0" w:color="auto"/>
            <w:right w:val="none" w:sz="0" w:space="0" w:color="auto"/>
          </w:divBdr>
        </w:div>
        <w:div w:id="1178302764">
          <w:marLeft w:val="640"/>
          <w:marRight w:val="0"/>
          <w:marTop w:val="0"/>
          <w:marBottom w:val="0"/>
          <w:divBdr>
            <w:top w:val="none" w:sz="0" w:space="0" w:color="auto"/>
            <w:left w:val="none" w:sz="0" w:space="0" w:color="auto"/>
            <w:bottom w:val="none" w:sz="0" w:space="0" w:color="auto"/>
            <w:right w:val="none" w:sz="0" w:space="0" w:color="auto"/>
          </w:divBdr>
        </w:div>
        <w:div w:id="890649257">
          <w:marLeft w:val="640"/>
          <w:marRight w:val="0"/>
          <w:marTop w:val="0"/>
          <w:marBottom w:val="0"/>
          <w:divBdr>
            <w:top w:val="none" w:sz="0" w:space="0" w:color="auto"/>
            <w:left w:val="none" w:sz="0" w:space="0" w:color="auto"/>
            <w:bottom w:val="none" w:sz="0" w:space="0" w:color="auto"/>
            <w:right w:val="none" w:sz="0" w:space="0" w:color="auto"/>
          </w:divBdr>
        </w:div>
        <w:div w:id="1897398875">
          <w:marLeft w:val="640"/>
          <w:marRight w:val="0"/>
          <w:marTop w:val="0"/>
          <w:marBottom w:val="0"/>
          <w:divBdr>
            <w:top w:val="none" w:sz="0" w:space="0" w:color="auto"/>
            <w:left w:val="none" w:sz="0" w:space="0" w:color="auto"/>
            <w:bottom w:val="none" w:sz="0" w:space="0" w:color="auto"/>
            <w:right w:val="none" w:sz="0" w:space="0" w:color="auto"/>
          </w:divBdr>
        </w:div>
        <w:div w:id="1982034160">
          <w:marLeft w:val="640"/>
          <w:marRight w:val="0"/>
          <w:marTop w:val="0"/>
          <w:marBottom w:val="0"/>
          <w:divBdr>
            <w:top w:val="none" w:sz="0" w:space="0" w:color="auto"/>
            <w:left w:val="none" w:sz="0" w:space="0" w:color="auto"/>
            <w:bottom w:val="none" w:sz="0" w:space="0" w:color="auto"/>
            <w:right w:val="none" w:sz="0" w:space="0" w:color="auto"/>
          </w:divBdr>
        </w:div>
        <w:div w:id="1380469153">
          <w:marLeft w:val="640"/>
          <w:marRight w:val="0"/>
          <w:marTop w:val="0"/>
          <w:marBottom w:val="0"/>
          <w:divBdr>
            <w:top w:val="none" w:sz="0" w:space="0" w:color="auto"/>
            <w:left w:val="none" w:sz="0" w:space="0" w:color="auto"/>
            <w:bottom w:val="none" w:sz="0" w:space="0" w:color="auto"/>
            <w:right w:val="none" w:sz="0" w:space="0" w:color="auto"/>
          </w:divBdr>
        </w:div>
        <w:div w:id="929389301">
          <w:marLeft w:val="640"/>
          <w:marRight w:val="0"/>
          <w:marTop w:val="0"/>
          <w:marBottom w:val="0"/>
          <w:divBdr>
            <w:top w:val="none" w:sz="0" w:space="0" w:color="auto"/>
            <w:left w:val="none" w:sz="0" w:space="0" w:color="auto"/>
            <w:bottom w:val="none" w:sz="0" w:space="0" w:color="auto"/>
            <w:right w:val="none" w:sz="0" w:space="0" w:color="auto"/>
          </w:divBdr>
        </w:div>
        <w:div w:id="2056850514">
          <w:marLeft w:val="640"/>
          <w:marRight w:val="0"/>
          <w:marTop w:val="0"/>
          <w:marBottom w:val="0"/>
          <w:divBdr>
            <w:top w:val="none" w:sz="0" w:space="0" w:color="auto"/>
            <w:left w:val="none" w:sz="0" w:space="0" w:color="auto"/>
            <w:bottom w:val="none" w:sz="0" w:space="0" w:color="auto"/>
            <w:right w:val="none" w:sz="0" w:space="0" w:color="auto"/>
          </w:divBdr>
        </w:div>
        <w:div w:id="1015113713">
          <w:marLeft w:val="640"/>
          <w:marRight w:val="0"/>
          <w:marTop w:val="0"/>
          <w:marBottom w:val="0"/>
          <w:divBdr>
            <w:top w:val="none" w:sz="0" w:space="0" w:color="auto"/>
            <w:left w:val="none" w:sz="0" w:space="0" w:color="auto"/>
            <w:bottom w:val="none" w:sz="0" w:space="0" w:color="auto"/>
            <w:right w:val="none" w:sz="0" w:space="0" w:color="auto"/>
          </w:divBdr>
        </w:div>
        <w:div w:id="588780472">
          <w:marLeft w:val="640"/>
          <w:marRight w:val="0"/>
          <w:marTop w:val="0"/>
          <w:marBottom w:val="0"/>
          <w:divBdr>
            <w:top w:val="none" w:sz="0" w:space="0" w:color="auto"/>
            <w:left w:val="none" w:sz="0" w:space="0" w:color="auto"/>
            <w:bottom w:val="none" w:sz="0" w:space="0" w:color="auto"/>
            <w:right w:val="none" w:sz="0" w:space="0" w:color="auto"/>
          </w:divBdr>
        </w:div>
        <w:div w:id="2111780994">
          <w:marLeft w:val="640"/>
          <w:marRight w:val="0"/>
          <w:marTop w:val="0"/>
          <w:marBottom w:val="0"/>
          <w:divBdr>
            <w:top w:val="none" w:sz="0" w:space="0" w:color="auto"/>
            <w:left w:val="none" w:sz="0" w:space="0" w:color="auto"/>
            <w:bottom w:val="none" w:sz="0" w:space="0" w:color="auto"/>
            <w:right w:val="none" w:sz="0" w:space="0" w:color="auto"/>
          </w:divBdr>
        </w:div>
        <w:div w:id="2059162476">
          <w:marLeft w:val="640"/>
          <w:marRight w:val="0"/>
          <w:marTop w:val="0"/>
          <w:marBottom w:val="0"/>
          <w:divBdr>
            <w:top w:val="none" w:sz="0" w:space="0" w:color="auto"/>
            <w:left w:val="none" w:sz="0" w:space="0" w:color="auto"/>
            <w:bottom w:val="none" w:sz="0" w:space="0" w:color="auto"/>
            <w:right w:val="none" w:sz="0" w:space="0" w:color="auto"/>
          </w:divBdr>
        </w:div>
        <w:div w:id="2094206092">
          <w:marLeft w:val="640"/>
          <w:marRight w:val="0"/>
          <w:marTop w:val="0"/>
          <w:marBottom w:val="0"/>
          <w:divBdr>
            <w:top w:val="none" w:sz="0" w:space="0" w:color="auto"/>
            <w:left w:val="none" w:sz="0" w:space="0" w:color="auto"/>
            <w:bottom w:val="none" w:sz="0" w:space="0" w:color="auto"/>
            <w:right w:val="none" w:sz="0" w:space="0" w:color="auto"/>
          </w:divBdr>
        </w:div>
        <w:div w:id="1805148851">
          <w:marLeft w:val="640"/>
          <w:marRight w:val="0"/>
          <w:marTop w:val="0"/>
          <w:marBottom w:val="0"/>
          <w:divBdr>
            <w:top w:val="none" w:sz="0" w:space="0" w:color="auto"/>
            <w:left w:val="none" w:sz="0" w:space="0" w:color="auto"/>
            <w:bottom w:val="none" w:sz="0" w:space="0" w:color="auto"/>
            <w:right w:val="none" w:sz="0" w:space="0" w:color="auto"/>
          </w:divBdr>
        </w:div>
        <w:div w:id="485127213">
          <w:marLeft w:val="640"/>
          <w:marRight w:val="0"/>
          <w:marTop w:val="0"/>
          <w:marBottom w:val="0"/>
          <w:divBdr>
            <w:top w:val="none" w:sz="0" w:space="0" w:color="auto"/>
            <w:left w:val="none" w:sz="0" w:space="0" w:color="auto"/>
            <w:bottom w:val="none" w:sz="0" w:space="0" w:color="auto"/>
            <w:right w:val="none" w:sz="0" w:space="0" w:color="auto"/>
          </w:divBdr>
        </w:div>
        <w:div w:id="528301934">
          <w:marLeft w:val="640"/>
          <w:marRight w:val="0"/>
          <w:marTop w:val="0"/>
          <w:marBottom w:val="0"/>
          <w:divBdr>
            <w:top w:val="none" w:sz="0" w:space="0" w:color="auto"/>
            <w:left w:val="none" w:sz="0" w:space="0" w:color="auto"/>
            <w:bottom w:val="none" w:sz="0" w:space="0" w:color="auto"/>
            <w:right w:val="none" w:sz="0" w:space="0" w:color="auto"/>
          </w:divBdr>
        </w:div>
        <w:div w:id="1978605951">
          <w:marLeft w:val="640"/>
          <w:marRight w:val="0"/>
          <w:marTop w:val="0"/>
          <w:marBottom w:val="0"/>
          <w:divBdr>
            <w:top w:val="none" w:sz="0" w:space="0" w:color="auto"/>
            <w:left w:val="none" w:sz="0" w:space="0" w:color="auto"/>
            <w:bottom w:val="none" w:sz="0" w:space="0" w:color="auto"/>
            <w:right w:val="none" w:sz="0" w:space="0" w:color="auto"/>
          </w:divBdr>
        </w:div>
        <w:div w:id="578291896">
          <w:marLeft w:val="640"/>
          <w:marRight w:val="0"/>
          <w:marTop w:val="0"/>
          <w:marBottom w:val="0"/>
          <w:divBdr>
            <w:top w:val="none" w:sz="0" w:space="0" w:color="auto"/>
            <w:left w:val="none" w:sz="0" w:space="0" w:color="auto"/>
            <w:bottom w:val="none" w:sz="0" w:space="0" w:color="auto"/>
            <w:right w:val="none" w:sz="0" w:space="0" w:color="auto"/>
          </w:divBdr>
        </w:div>
        <w:div w:id="398552934">
          <w:marLeft w:val="640"/>
          <w:marRight w:val="0"/>
          <w:marTop w:val="0"/>
          <w:marBottom w:val="0"/>
          <w:divBdr>
            <w:top w:val="none" w:sz="0" w:space="0" w:color="auto"/>
            <w:left w:val="none" w:sz="0" w:space="0" w:color="auto"/>
            <w:bottom w:val="none" w:sz="0" w:space="0" w:color="auto"/>
            <w:right w:val="none" w:sz="0" w:space="0" w:color="auto"/>
          </w:divBdr>
        </w:div>
        <w:div w:id="1370842598">
          <w:marLeft w:val="640"/>
          <w:marRight w:val="0"/>
          <w:marTop w:val="0"/>
          <w:marBottom w:val="0"/>
          <w:divBdr>
            <w:top w:val="none" w:sz="0" w:space="0" w:color="auto"/>
            <w:left w:val="none" w:sz="0" w:space="0" w:color="auto"/>
            <w:bottom w:val="none" w:sz="0" w:space="0" w:color="auto"/>
            <w:right w:val="none" w:sz="0" w:space="0" w:color="auto"/>
          </w:divBdr>
        </w:div>
        <w:div w:id="1643463144">
          <w:marLeft w:val="640"/>
          <w:marRight w:val="0"/>
          <w:marTop w:val="0"/>
          <w:marBottom w:val="0"/>
          <w:divBdr>
            <w:top w:val="none" w:sz="0" w:space="0" w:color="auto"/>
            <w:left w:val="none" w:sz="0" w:space="0" w:color="auto"/>
            <w:bottom w:val="none" w:sz="0" w:space="0" w:color="auto"/>
            <w:right w:val="none" w:sz="0" w:space="0" w:color="auto"/>
          </w:divBdr>
        </w:div>
        <w:div w:id="238566838">
          <w:marLeft w:val="640"/>
          <w:marRight w:val="0"/>
          <w:marTop w:val="0"/>
          <w:marBottom w:val="0"/>
          <w:divBdr>
            <w:top w:val="none" w:sz="0" w:space="0" w:color="auto"/>
            <w:left w:val="none" w:sz="0" w:space="0" w:color="auto"/>
            <w:bottom w:val="none" w:sz="0" w:space="0" w:color="auto"/>
            <w:right w:val="none" w:sz="0" w:space="0" w:color="auto"/>
          </w:divBdr>
        </w:div>
        <w:div w:id="390277056">
          <w:marLeft w:val="640"/>
          <w:marRight w:val="0"/>
          <w:marTop w:val="0"/>
          <w:marBottom w:val="0"/>
          <w:divBdr>
            <w:top w:val="none" w:sz="0" w:space="0" w:color="auto"/>
            <w:left w:val="none" w:sz="0" w:space="0" w:color="auto"/>
            <w:bottom w:val="none" w:sz="0" w:space="0" w:color="auto"/>
            <w:right w:val="none" w:sz="0" w:space="0" w:color="auto"/>
          </w:divBdr>
        </w:div>
        <w:div w:id="153450766">
          <w:marLeft w:val="640"/>
          <w:marRight w:val="0"/>
          <w:marTop w:val="0"/>
          <w:marBottom w:val="0"/>
          <w:divBdr>
            <w:top w:val="none" w:sz="0" w:space="0" w:color="auto"/>
            <w:left w:val="none" w:sz="0" w:space="0" w:color="auto"/>
            <w:bottom w:val="none" w:sz="0" w:space="0" w:color="auto"/>
            <w:right w:val="none" w:sz="0" w:space="0" w:color="auto"/>
          </w:divBdr>
        </w:div>
        <w:div w:id="725252364">
          <w:marLeft w:val="640"/>
          <w:marRight w:val="0"/>
          <w:marTop w:val="0"/>
          <w:marBottom w:val="0"/>
          <w:divBdr>
            <w:top w:val="none" w:sz="0" w:space="0" w:color="auto"/>
            <w:left w:val="none" w:sz="0" w:space="0" w:color="auto"/>
            <w:bottom w:val="none" w:sz="0" w:space="0" w:color="auto"/>
            <w:right w:val="none" w:sz="0" w:space="0" w:color="auto"/>
          </w:divBdr>
        </w:div>
        <w:div w:id="2003655322">
          <w:marLeft w:val="640"/>
          <w:marRight w:val="0"/>
          <w:marTop w:val="0"/>
          <w:marBottom w:val="0"/>
          <w:divBdr>
            <w:top w:val="none" w:sz="0" w:space="0" w:color="auto"/>
            <w:left w:val="none" w:sz="0" w:space="0" w:color="auto"/>
            <w:bottom w:val="none" w:sz="0" w:space="0" w:color="auto"/>
            <w:right w:val="none" w:sz="0" w:space="0" w:color="auto"/>
          </w:divBdr>
        </w:div>
        <w:div w:id="1718894859">
          <w:marLeft w:val="640"/>
          <w:marRight w:val="0"/>
          <w:marTop w:val="0"/>
          <w:marBottom w:val="0"/>
          <w:divBdr>
            <w:top w:val="none" w:sz="0" w:space="0" w:color="auto"/>
            <w:left w:val="none" w:sz="0" w:space="0" w:color="auto"/>
            <w:bottom w:val="none" w:sz="0" w:space="0" w:color="auto"/>
            <w:right w:val="none" w:sz="0" w:space="0" w:color="auto"/>
          </w:divBdr>
        </w:div>
        <w:div w:id="1561407959">
          <w:marLeft w:val="640"/>
          <w:marRight w:val="0"/>
          <w:marTop w:val="0"/>
          <w:marBottom w:val="0"/>
          <w:divBdr>
            <w:top w:val="none" w:sz="0" w:space="0" w:color="auto"/>
            <w:left w:val="none" w:sz="0" w:space="0" w:color="auto"/>
            <w:bottom w:val="none" w:sz="0" w:space="0" w:color="auto"/>
            <w:right w:val="none" w:sz="0" w:space="0" w:color="auto"/>
          </w:divBdr>
        </w:div>
        <w:div w:id="305017583">
          <w:marLeft w:val="640"/>
          <w:marRight w:val="0"/>
          <w:marTop w:val="0"/>
          <w:marBottom w:val="0"/>
          <w:divBdr>
            <w:top w:val="none" w:sz="0" w:space="0" w:color="auto"/>
            <w:left w:val="none" w:sz="0" w:space="0" w:color="auto"/>
            <w:bottom w:val="none" w:sz="0" w:space="0" w:color="auto"/>
            <w:right w:val="none" w:sz="0" w:space="0" w:color="auto"/>
          </w:divBdr>
        </w:div>
        <w:div w:id="284434649">
          <w:marLeft w:val="640"/>
          <w:marRight w:val="0"/>
          <w:marTop w:val="0"/>
          <w:marBottom w:val="0"/>
          <w:divBdr>
            <w:top w:val="none" w:sz="0" w:space="0" w:color="auto"/>
            <w:left w:val="none" w:sz="0" w:space="0" w:color="auto"/>
            <w:bottom w:val="none" w:sz="0" w:space="0" w:color="auto"/>
            <w:right w:val="none" w:sz="0" w:space="0" w:color="auto"/>
          </w:divBdr>
        </w:div>
        <w:div w:id="1036541901">
          <w:marLeft w:val="640"/>
          <w:marRight w:val="0"/>
          <w:marTop w:val="0"/>
          <w:marBottom w:val="0"/>
          <w:divBdr>
            <w:top w:val="none" w:sz="0" w:space="0" w:color="auto"/>
            <w:left w:val="none" w:sz="0" w:space="0" w:color="auto"/>
            <w:bottom w:val="none" w:sz="0" w:space="0" w:color="auto"/>
            <w:right w:val="none" w:sz="0" w:space="0" w:color="auto"/>
          </w:divBdr>
        </w:div>
        <w:div w:id="1850178286">
          <w:marLeft w:val="640"/>
          <w:marRight w:val="0"/>
          <w:marTop w:val="0"/>
          <w:marBottom w:val="0"/>
          <w:divBdr>
            <w:top w:val="none" w:sz="0" w:space="0" w:color="auto"/>
            <w:left w:val="none" w:sz="0" w:space="0" w:color="auto"/>
            <w:bottom w:val="none" w:sz="0" w:space="0" w:color="auto"/>
            <w:right w:val="none" w:sz="0" w:space="0" w:color="auto"/>
          </w:divBdr>
        </w:div>
        <w:div w:id="672563122">
          <w:marLeft w:val="640"/>
          <w:marRight w:val="0"/>
          <w:marTop w:val="0"/>
          <w:marBottom w:val="0"/>
          <w:divBdr>
            <w:top w:val="none" w:sz="0" w:space="0" w:color="auto"/>
            <w:left w:val="none" w:sz="0" w:space="0" w:color="auto"/>
            <w:bottom w:val="none" w:sz="0" w:space="0" w:color="auto"/>
            <w:right w:val="none" w:sz="0" w:space="0" w:color="auto"/>
          </w:divBdr>
        </w:div>
        <w:div w:id="264390648">
          <w:marLeft w:val="640"/>
          <w:marRight w:val="0"/>
          <w:marTop w:val="0"/>
          <w:marBottom w:val="0"/>
          <w:divBdr>
            <w:top w:val="none" w:sz="0" w:space="0" w:color="auto"/>
            <w:left w:val="none" w:sz="0" w:space="0" w:color="auto"/>
            <w:bottom w:val="none" w:sz="0" w:space="0" w:color="auto"/>
            <w:right w:val="none" w:sz="0" w:space="0" w:color="auto"/>
          </w:divBdr>
        </w:div>
        <w:div w:id="174543537">
          <w:marLeft w:val="640"/>
          <w:marRight w:val="0"/>
          <w:marTop w:val="0"/>
          <w:marBottom w:val="0"/>
          <w:divBdr>
            <w:top w:val="none" w:sz="0" w:space="0" w:color="auto"/>
            <w:left w:val="none" w:sz="0" w:space="0" w:color="auto"/>
            <w:bottom w:val="none" w:sz="0" w:space="0" w:color="auto"/>
            <w:right w:val="none" w:sz="0" w:space="0" w:color="auto"/>
          </w:divBdr>
        </w:div>
        <w:div w:id="1949851841">
          <w:marLeft w:val="640"/>
          <w:marRight w:val="0"/>
          <w:marTop w:val="0"/>
          <w:marBottom w:val="0"/>
          <w:divBdr>
            <w:top w:val="none" w:sz="0" w:space="0" w:color="auto"/>
            <w:left w:val="none" w:sz="0" w:space="0" w:color="auto"/>
            <w:bottom w:val="none" w:sz="0" w:space="0" w:color="auto"/>
            <w:right w:val="none" w:sz="0" w:space="0" w:color="auto"/>
          </w:divBdr>
        </w:div>
        <w:div w:id="45299956">
          <w:marLeft w:val="640"/>
          <w:marRight w:val="0"/>
          <w:marTop w:val="0"/>
          <w:marBottom w:val="0"/>
          <w:divBdr>
            <w:top w:val="none" w:sz="0" w:space="0" w:color="auto"/>
            <w:left w:val="none" w:sz="0" w:space="0" w:color="auto"/>
            <w:bottom w:val="none" w:sz="0" w:space="0" w:color="auto"/>
            <w:right w:val="none" w:sz="0" w:space="0" w:color="auto"/>
          </w:divBdr>
        </w:div>
        <w:div w:id="2088769824">
          <w:marLeft w:val="640"/>
          <w:marRight w:val="0"/>
          <w:marTop w:val="0"/>
          <w:marBottom w:val="0"/>
          <w:divBdr>
            <w:top w:val="none" w:sz="0" w:space="0" w:color="auto"/>
            <w:left w:val="none" w:sz="0" w:space="0" w:color="auto"/>
            <w:bottom w:val="none" w:sz="0" w:space="0" w:color="auto"/>
            <w:right w:val="none" w:sz="0" w:space="0" w:color="auto"/>
          </w:divBdr>
        </w:div>
        <w:div w:id="1733769052">
          <w:marLeft w:val="640"/>
          <w:marRight w:val="0"/>
          <w:marTop w:val="0"/>
          <w:marBottom w:val="0"/>
          <w:divBdr>
            <w:top w:val="none" w:sz="0" w:space="0" w:color="auto"/>
            <w:left w:val="none" w:sz="0" w:space="0" w:color="auto"/>
            <w:bottom w:val="none" w:sz="0" w:space="0" w:color="auto"/>
            <w:right w:val="none" w:sz="0" w:space="0" w:color="auto"/>
          </w:divBdr>
        </w:div>
        <w:div w:id="1832215248">
          <w:marLeft w:val="640"/>
          <w:marRight w:val="0"/>
          <w:marTop w:val="0"/>
          <w:marBottom w:val="0"/>
          <w:divBdr>
            <w:top w:val="none" w:sz="0" w:space="0" w:color="auto"/>
            <w:left w:val="none" w:sz="0" w:space="0" w:color="auto"/>
            <w:bottom w:val="none" w:sz="0" w:space="0" w:color="auto"/>
            <w:right w:val="none" w:sz="0" w:space="0" w:color="auto"/>
          </w:divBdr>
        </w:div>
        <w:div w:id="1618295819">
          <w:marLeft w:val="640"/>
          <w:marRight w:val="0"/>
          <w:marTop w:val="0"/>
          <w:marBottom w:val="0"/>
          <w:divBdr>
            <w:top w:val="none" w:sz="0" w:space="0" w:color="auto"/>
            <w:left w:val="none" w:sz="0" w:space="0" w:color="auto"/>
            <w:bottom w:val="none" w:sz="0" w:space="0" w:color="auto"/>
            <w:right w:val="none" w:sz="0" w:space="0" w:color="auto"/>
          </w:divBdr>
        </w:div>
        <w:div w:id="2116097979">
          <w:marLeft w:val="640"/>
          <w:marRight w:val="0"/>
          <w:marTop w:val="0"/>
          <w:marBottom w:val="0"/>
          <w:divBdr>
            <w:top w:val="none" w:sz="0" w:space="0" w:color="auto"/>
            <w:left w:val="none" w:sz="0" w:space="0" w:color="auto"/>
            <w:bottom w:val="none" w:sz="0" w:space="0" w:color="auto"/>
            <w:right w:val="none" w:sz="0" w:space="0" w:color="auto"/>
          </w:divBdr>
        </w:div>
        <w:div w:id="1660840727">
          <w:marLeft w:val="640"/>
          <w:marRight w:val="0"/>
          <w:marTop w:val="0"/>
          <w:marBottom w:val="0"/>
          <w:divBdr>
            <w:top w:val="none" w:sz="0" w:space="0" w:color="auto"/>
            <w:left w:val="none" w:sz="0" w:space="0" w:color="auto"/>
            <w:bottom w:val="none" w:sz="0" w:space="0" w:color="auto"/>
            <w:right w:val="none" w:sz="0" w:space="0" w:color="auto"/>
          </w:divBdr>
        </w:div>
        <w:div w:id="206532479">
          <w:marLeft w:val="640"/>
          <w:marRight w:val="0"/>
          <w:marTop w:val="0"/>
          <w:marBottom w:val="0"/>
          <w:divBdr>
            <w:top w:val="none" w:sz="0" w:space="0" w:color="auto"/>
            <w:left w:val="none" w:sz="0" w:space="0" w:color="auto"/>
            <w:bottom w:val="none" w:sz="0" w:space="0" w:color="auto"/>
            <w:right w:val="none" w:sz="0" w:space="0" w:color="auto"/>
          </w:divBdr>
        </w:div>
        <w:div w:id="247932215">
          <w:marLeft w:val="640"/>
          <w:marRight w:val="0"/>
          <w:marTop w:val="0"/>
          <w:marBottom w:val="0"/>
          <w:divBdr>
            <w:top w:val="none" w:sz="0" w:space="0" w:color="auto"/>
            <w:left w:val="none" w:sz="0" w:space="0" w:color="auto"/>
            <w:bottom w:val="none" w:sz="0" w:space="0" w:color="auto"/>
            <w:right w:val="none" w:sz="0" w:space="0" w:color="auto"/>
          </w:divBdr>
        </w:div>
        <w:div w:id="1128428846">
          <w:marLeft w:val="640"/>
          <w:marRight w:val="0"/>
          <w:marTop w:val="0"/>
          <w:marBottom w:val="0"/>
          <w:divBdr>
            <w:top w:val="none" w:sz="0" w:space="0" w:color="auto"/>
            <w:left w:val="none" w:sz="0" w:space="0" w:color="auto"/>
            <w:bottom w:val="none" w:sz="0" w:space="0" w:color="auto"/>
            <w:right w:val="none" w:sz="0" w:space="0" w:color="auto"/>
          </w:divBdr>
        </w:div>
        <w:div w:id="471093923">
          <w:marLeft w:val="640"/>
          <w:marRight w:val="0"/>
          <w:marTop w:val="0"/>
          <w:marBottom w:val="0"/>
          <w:divBdr>
            <w:top w:val="none" w:sz="0" w:space="0" w:color="auto"/>
            <w:left w:val="none" w:sz="0" w:space="0" w:color="auto"/>
            <w:bottom w:val="none" w:sz="0" w:space="0" w:color="auto"/>
            <w:right w:val="none" w:sz="0" w:space="0" w:color="auto"/>
          </w:divBdr>
        </w:div>
        <w:div w:id="1732999203">
          <w:marLeft w:val="640"/>
          <w:marRight w:val="0"/>
          <w:marTop w:val="0"/>
          <w:marBottom w:val="0"/>
          <w:divBdr>
            <w:top w:val="none" w:sz="0" w:space="0" w:color="auto"/>
            <w:left w:val="none" w:sz="0" w:space="0" w:color="auto"/>
            <w:bottom w:val="none" w:sz="0" w:space="0" w:color="auto"/>
            <w:right w:val="none" w:sz="0" w:space="0" w:color="auto"/>
          </w:divBdr>
        </w:div>
        <w:div w:id="2119524709">
          <w:marLeft w:val="640"/>
          <w:marRight w:val="0"/>
          <w:marTop w:val="0"/>
          <w:marBottom w:val="0"/>
          <w:divBdr>
            <w:top w:val="none" w:sz="0" w:space="0" w:color="auto"/>
            <w:left w:val="none" w:sz="0" w:space="0" w:color="auto"/>
            <w:bottom w:val="none" w:sz="0" w:space="0" w:color="auto"/>
            <w:right w:val="none" w:sz="0" w:space="0" w:color="auto"/>
          </w:divBdr>
        </w:div>
        <w:div w:id="2011366351">
          <w:marLeft w:val="640"/>
          <w:marRight w:val="0"/>
          <w:marTop w:val="0"/>
          <w:marBottom w:val="0"/>
          <w:divBdr>
            <w:top w:val="none" w:sz="0" w:space="0" w:color="auto"/>
            <w:left w:val="none" w:sz="0" w:space="0" w:color="auto"/>
            <w:bottom w:val="none" w:sz="0" w:space="0" w:color="auto"/>
            <w:right w:val="none" w:sz="0" w:space="0" w:color="auto"/>
          </w:divBdr>
        </w:div>
        <w:div w:id="899637827">
          <w:marLeft w:val="640"/>
          <w:marRight w:val="0"/>
          <w:marTop w:val="0"/>
          <w:marBottom w:val="0"/>
          <w:divBdr>
            <w:top w:val="none" w:sz="0" w:space="0" w:color="auto"/>
            <w:left w:val="none" w:sz="0" w:space="0" w:color="auto"/>
            <w:bottom w:val="none" w:sz="0" w:space="0" w:color="auto"/>
            <w:right w:val="none" w:sz="0" w:space="0" w:color="auto"/>
          </w:divBdr>
        </w:div>
        <w:div w:id="1117021182">
          <w:marLeft w:val="640"/>
          <w:marRight w:val="0"/>
          <w:marTop w:val="0"/>
          <w:marBottom w:val="0"/>
          <w:divBdr>
            <w:top w:val="none" w:sz="0" w:space="0" w:color="auto"/>
            <w:left w:val="none" w:sz="0" w:space="0" w:color="auto"/>
            <w:bottom w:val="none" w:sz="0" w:space="0" w:color="auto"/>
            <w:right w:val="none" w:sz="0" w:space="0" w:color="auto"/>
          </w:divBdr>
        </w:div>
        <w:div w:id="870612860">
          <w:marLeft w:val="640"/>
          <w:marRight w:val="0"/>
          <w:marTop w:val="0"/>
          <w:marBottom w:val="0"/>
          <w:divBdr>
            <w:top w:val="none" w:sz="0" w:space="0" w:color="auto"/>
            <w:left w:val="none" w:sz="0" w:space="0" w:color="auto"/>
            <w:bottom w:val="none" w:sz="0" w:space="0" w:color="auto"/>
            <w:right w:val="none" w:sz="0" w:space="0" w:color="auto"/>
          </w:divBdr>
        </w:div>
        <w:div w:id="1416709149">
          <w:marLeft w:val="640"/>
          <w:marRight w:val="0"/>
          <w:marTop w:val="0"/>
          <w:marBottom w:val="0"/>
          <w:divBdr>
            <w:top w:val="none" w:sz="0" w:space="0" w:color="auto"/>
            <w:left w:val="none" w:sz="0" w:space="0" w:color="auto"/>
            <w:bottom w:val="none" w:sz="0" w:space="0" w:color="auto"/>
            <w:right w:val="none" w:sz="0" w:space="0" w:color="auto"/>
          </w:divBdr>
        </w:div>
        <w:div w:id="465123511">
          <w:marLeft w:val="640"/>
          <w:marRight w:val="0"/>
          <w:marTop w:val="0"/>
          <w:marBottom w:val="0"/>
          <w:divBdr>
            <w:top w:val="none" w:sz="0" w:space="0" w:color="auto"/>
            <w:left w:val="none" w:sz="0" w:space="0" w:color="auto"/>
            <w:bottom w:val="none" w:sz="0" w:space="0" w:color="auto"/>
            <w:right w:val="none" w:sz="0" w:space="0" w:color="auto"/>
          </w:divBdr>
        </w:div>
        <w:div w:id="1519199664">
          <w:marLeft w:val="640"/>
          <w:marRight w:val="0"/>
          <w:marTop w:val="0"/>
          <w:marBottom w:val="0"/>
          <w:divBdr>
            <w:top w:val="none" w:sz="0" w:space="0" w:color="auto"/>
            <w:left w:val="none" w:sz="0" w:space="0" w:color="auto"/>
            <w:bottom w:val="none" w:sz="0" w:space="0" w:color="auto"/>
            <w:right w:val="none" w:sz="0" w:space="0" w:color="auto"/>
          </w:divBdr>
        </w:div>
        <w:div w:id="1740128903">
          <w:marLeft w:val="640"/>
          <w:marRight w:val="0"/>
          <w:marTop w:val="0"/>
          <w:marBottom w:val="0"/>
          <w:divBdr>
            <w:top w:val="none" w:sz="0" w:space="0" w:color="auto"/>
            <w:left w:val="none" w:sz="0" w:space="0" w:color="auto"/>
            <w:bottom w:val="none" w:sz="0" w:space="0" w:color="auto"/>
            <w:right w:val="none" w:sz="0" w:space="0" w:color="auto"/>
          </w:divBdr>
        </w:div>
        <w:div w:id="1425876260">
          <w:marLeft w:val="640"/>
          <w:marRight w:val="0"/>
          <w:marTop w:val="0"/>
          <w:marBottom w:val="0"/>
          <w:divBdr>
            <w:top w:val="none" w:sz="0" w:space="0" w:color="auto"/>
            <w:left w:val="none" w:sz="0" w:space="0" w:color="auto"/>
            <w:bottom w:val="none" w:sz="0" w:space="0" w:color="auto"/>
            <w:right w:val="none" w:sz="0" w:space="0" w:color="auto"/>
          </w:divBdr>
        </w:div>
        <w:div w:id="1446119155">
          <w:marLeft w:val="640"/>
          <w:marRight w:val="0"/>
          <w:marTop w:val="0"/>
          <w:marBottom w:val="0"/>
          <w:divBdr>
            <w:top w:val="none" w:sz="0" w:space="0" w:color="auto"/>
            <w:left w:val="none" w:sz="0" w:space="0" w:color="auto"/>
            <w:bottom w:val="none" w:sz="0" w:space="0" w:color="auto"/>
            <w:right w:val="none" w:sz="0" w:space="0" w:color="auto"/>
          </w:divBdr>
        </w:div>
        <w:div w:id="589512185">
          <w:marLeft w:val="640"/>
          <w:marRight w:val="0"/>
          <w:marTop w:val="0"/>
          <w:marBottom w:val="0"/>
          <w:divBdr>
            <w:top w:val="none" w:sz="0" w:space="0" w:color="auto"/>
            <w:left w:val="none" w:sz="0" w:space="0" w:color="auto"/>
            <w:bottom w:val="none" w:sz="0" w:space="0" w:color="auto"/>
            <w:right w:val="none" w:sz="0" w:space="0" w:color="auto"/>
          </w:divBdr>
        </w:div>
        <w:div w:id="314770473">
          <w:marLeft w:val="640"/>
          <w:marRight w:val="0"/>
          <w:marTop w:val="0"/>
          <w:marBottom w:val="0"/>
          <w:divBdr>
            <w:top w:val="none" w:sz="0" w:space="0" w:color="auto"/>
            <w:left w:val="none" w:sz="0" w:space="0" w:color="auto"/>
            <w:bottom w:val="none" w:sz="0" w:space="0" w:color="auto"/>
            <w:right w:val="none" w:sz="0" w:space="0" w:color="auto"/>
          </w:divBdr>
        </w:div>
        <w:div w:id="412044113">
          <w:marLeft w:val="640"/>
          <w:marRight w:val="0"/>
          <w:marTop w:val="0"/>
          <w:marBottom w:val="0"/>
          <w:divBdr>
            <w:top w:val="none" w:sz="0" w:space="0" w:color="auto"/>
            <w:left w:val="none" w:sz="0" w:space="0" w:color="auto"/>
            <w:bottom w:val="none" w:sz="0" w:space="0" w:color="auto"/>
            <w:right w:val="none" w:sz="0" w:space="0" w:color="auto"/>
          </w:divBdr>
        </w:div>
        <w:div w:id="1929344124">
          <w:marLeft w:val="640"/>
          <w:marRight w:val="0"/>
          <w:marTop w:val="0"/>
          <w:marBottom w:val="0"/>
          <w:divBdr>
            <w:top w:val="none" w:sz="0" w:space="0" w:color="auto"/>
            <w:left w:val="none" w:sz="0" w:space="0" w:color="auto"/>
            <w:bottom w:val="none" w:sz="0" w:space="0" w:color="auto"/>
            <w:right w:val="none" w:sz="0" w:space="0" w:color="auto"/>
          </w:divBdr>
        </w:div>
        <w:div w:id="1589734632">
          <w:marLeft w:val="640"/>
          <w:marRight w:val="0"/>
          <w:marTop w:val="0"/>
          <w:marBottom w:val="0"/>
          <w:divBdr>
            <w:top w:val="none" w:sz="0" w:space="0" w:color="auto"/>
            <w:left w:val="none" w:sz="0" w:space="0" w:color="auto"/>
            <w:bottom w:val="none" w:sz="0" w:space="0" w:color="auto"/>
            <w:right w:val="none" w:sz="0" w:space="0" w:color="auto"/>
          </w:divBdr>
        </w:div>
        <w:div w:id="606621961">
          <w:marLeft w:val="640"/>
          <w:marRight w:val="0"/>
          <w:marTop w:val="0"/>
          <w:marBottom w:val="0"/>
          <w:divBdr>
            <w:top w:val="none" w:sz="0" w:space="0" w:color="auto"/>
            <w:left w:val="none" w:sz="0" w:space="0" w:color="auto"/>
            <w:bottom w:val="none" w:sz="0" w:space="0" w:color="auto"/>
            <w:right w:val="none" w:sz="0" w:space="0" w:color="auto"/>
          </w:divBdr>
        </w:div>
        <w:div w:id="1709913148">
          <w:marLeft w:val="640"/>
          <w:marRight w:val="0"/>
          <w:marTop w:val="0"/>
          <w:marBottom w:val="0"/>
          <w:divBdr>
            <w:top w:val="none" w:sz="0" w:space="0" w:color="auto"/>
            <w:left w:val="none" w:sz="0" w:space="0" w:color="auto"/>
            <w:bottom w:val="none" w:sz="0" w:space="0" w:color="auto"/>
            <w:right w:val="none" w:sz="0" w:space="0" w:color="auto"/>
          </w:divBdr>
        </w:div>
        <w:div w:id="1801917455">
          <w:marLeft w:val="640"/>
          <w:marRight w:val="0"/>
          <w:marTop w:val="0"/>
          <w:marBottom w:val="0"/>
          <w:divBdr>
            <w:top w:val="none" w:sz="0" w:space="0" w:color="auto"/>
            <w:left w:val="none" w:sz="0" w:space="0" w:color="auto"/>
            <w:bottom w:val="none" w:sz="0" w:space="0" w:color="auto"/>
            <w:right w:val="none" w:sz="0" w:space="0" w:color="auto"/>
          </w:divBdr>
        </w:div>
        <w:div w:id="104233654">
          <w:marLeft w:val="640"/>
          <w:marRight w:val="0"/>
          <w:marTop w:val="0"/>
          <w:marBottom w:val="0"/>
          <w:divBdr>
            <w:top w:val="none" w:sz="0" w:space="0" w:color="auto"/>
            <w:left w:val="none" w:sz="0" w:space="0" w:color="auto"/>
            <w:bottom w:val="none" w:sz="0" w:space="0" w:color="auto"/>
            <w:right w:val="none" w:sz="0" w:space="0" w:color="auto"/>
          </w:divBdr>
        </w:div>
        <w:div w:id="1296059403">
          <w:marLeft w:val="640"/>
          <w:marRight w:val="0"/>
          <w:marTop w:val="0"/>
          <w:marBottom w:val="0"/>
          <w:divBdr>
            <w:top w:val="none" w:sz="0" w:space="0" w:color="auto"/>
            <w:left w:val="none" w:sz="0" w:space="0" w:color="auto"/>
            <w:bottom w:val="none" w:sz="0" w:space="0" w:color="auto"/>
            <w:right w:val="none" w:sz="0" w:space="0" w:color="auto"/>
          </w:divBdr>
        </w:div>
        <w:div w:id="1830831747">
          <w:marLeft w:val="640"/>
          <w:marRight w:val="0"/>
          <w:marTop w:val="0"/>
          <w:marBottom w:val="0"/>
          <w:divBdr>
            <w:top w:val="none" w:sz="0" w:space="0" w:color="auto"/>
            <w:left w:val="none" w:sz="0" w:space="0" w:color="auto"/>
            <w:bottom w:val="none" w:sz="0" w:space="0" w:color="auto"/>
            <w:right w:val="none" w:sz="0" w:space="0" w:color="auto"/>
          </w:divBdr>
        </w:div>
        <w:div w:id="782387009">
          <w:marLeft w:val="640"/>
          <w:marRight w:val="0"/>
          <w:marTop w:val="0"/>
          <w:marBottom w:val="0"/>
          <w:divBdr>
            <w:top w:val="none" w:sz="0" w:space="0" w:color="auto"/>
            <w:left w:val="none" w:sz="0" w:space="0" w:color="auto"/>
            <w:bottom w:val="none" w:sz="0" w:space="0" w:color="auto"/>
            <w:right w:val="none" w:sz="0" w:space="0" w:color="auto"/>
          </w:divBdr>
        </w:div>
        <w:div w:id="608128469">
          <w:marLeft w:val="640"/>
          <w:marRight w:val="0"/>
          <w:marTop w:val="0"/>
          <w:marBottom w:val="0"/>
          <w:divBdr>
            <w:top w:val="none" w:sz="0" w:space="0" w:color="auto"/>
            <w:left w:val="none" w:sz="0" w:space="0" w:color="auto"/>
            <w:bottom w:val="none" w:sz="0" w:space="0" w:color="auto"/>
            <w:right w:val="none" w:sz="0" w:space="0" w:color="auto"/>
          </w:divBdr>
        </w:div>
        <w:div w:id="1896354125">
          <w:marLeft w:val="640"/>
          <w:marRight w:val="0"/>
          <w:marTop w:val="0"/>
          <w:marBottom w:val="0"/>
          <w:divBdr>
            <w:top w:val="none" w:sz="0" w:space="0" w:color="auto"/>
            <w:left w:val="none" w:sz="0" w:space="0" w:color="auto"/>
            <w:bottom w:val="none" w:sz="0" w:space="0" w:color="auto"/>
            <w:right w:val="none" w:sz="0" w:space="0" w:color="auto"/>
          </w:divBdr>
        </w:div>
        <w:div w:id="852720265">
          <w:marLeft w:val="640"/>
          <w:marRight w:val="0"/>
          <w:marTop w:val="0"/>
          <w:marBottom w:val="0"/>
          <w:divBdr>
            <w:top w:val="none" w:sz="0" w:space="0" w:color="auto"/>
            <w:left w:val="none" w:sz="0" w:space="0" w:color="auto"/>
            <w:bottom w:val="none" w:sz="0" w:space="0" w:color="auto"/>
            <w:right w:val="none" w:sz="0" w:space="0" w:color="auto"/>
          </w:divBdr>
        </w:div>
        <w:div w:id="205140329">
          <w:marLeft w:val="640"/>
          <w:marRight w:val="0"/>
          <w:marTop w:val="0"/>
          <w:marBottom w:val="0"/>
          <w:divBdr>
            <w:top w:val="none" w:sz="0" w:space="0" w:color="auto"/>
            <w:left w:val="none" w:sz="0" w:space="0" w:color="auto"/>
            <w:bottom w:val="none" w:sz="0" w:space="0" w:color="auto"/>
            <w:right w:val="none" w:sz="0" w:space="0" w:color="auto"/>
          </w:divBdr>
        </w:div>
        <w:div w:id="788276804">
          <w:marLeft w:val="640"/>
          <w:marRight w:val="0"/>
          <w:marTop w:val="0"/>
          <w:marBottom w:val="0"/>
          <w:divBdr>
            <w:top w:val="none" w:sz="0" w:space="0" w:color="auto"/>
            <w:left w:val="none" w:sz="0" w:space="0" w:color="auto"/>
            <w:bottom w:val="none" w:sz="0" w:space="0" w:color="auto"/>
            <w:right w:val="none" w:sz="0" w:space="0" w:color="auto"/>
          </w:divBdr>
        </w:div>
        <w:div w:id="428158848">
          <w:marLeft w:val="640"/>
          <w:marRight w:val="0"/>
          <w:marTop w:val="0"/>
          <w:marBottom w:val="0"/>
          <w:divBdr>
            <w:top w:val="none" w:sz="0" w:space="0" w:color="auto"/>
            <w:left w:val="none" w:sz="0" w:space="0" w:color="auto"/>
            <w:bottom w:val="none" w:sz="0" w:space="0" w:color="auto"/>
            <w:right w:val="none" w:sz="0" w:space="0" w:color="auto"/>
          </w:divBdr>
        </w:div>
        <w:div w:id="1248155624">
          <w:marLeft w:val="640"/>
          <w:marRight w:val="0"/>
          <w:marTop w:val="0"/>
          <w:marBottom w:val="0"/>
          <w:divBdr>
            <w:top w:val="none" w:sz="0" w:space="0" w:color="auto"/>
            <w:left w:val="none" w:sz="0" w:space="0" w:color="auto"/>
            <w:bottom w:val="none" w:sz="0" w:space="0" w:color="auto"/>
            <w:right w:val="none" w:sz="0" w:space="0" w:color="auto"/>
          </w:divBdr>
        </w:div>
        <w:div w:id="154075527">
          <w:marLeft w:val="640"/>
          <w:marRight w:val="0"/>
          <w:marTop w:val="0"/>
          <w:marBottom w:val="0"/>
          <w:divBdr>
            <w:top w:val="none" w:sz="0" w:space="0" w:color="auto"/>
            <w:left w:val="none" w:sz="0" w:space="0" w:color="auto"/>
            <w:bottom w:val="none" w:sz="0" w:space="0" w:color="auto"/>
            <w:right w:val="none" w:sz="0" w:space="0" w:color="auto"/>
          </w:divBdr>
        </w:div>
        <w:div w:id="854461877">
          <w:marLeft w:val="640"/>
          <w:marRight w:val="0"/>
          <w:marTop w:val="0"/>
          <w:marBottom w:val="0"/>
          <w:divBdr>
            <w:top w:val="none" w:sz="0" w:space="0" w:color="auto"/>
            <w:left w:val="none" w:sz="0" w:space="0" w:color="auto"/>
            <w:bottom w:val="none" w:sz="0" w:space="0" w:color="auto"/>
            <w:right w:val="none" w:sz="0" w:space="0" w:color="auto"/>
          </w:divBdr>
        </w:div>
        <w:div w:id="1377311180">
          <w:marLeft w:val="640"/>
          <w:marRight w:val="0"/>
          <w:marTop w:val="0"/>
          <w:marBottom w:val="0"/>
          <w:divBdr>
            <w:top w:val="none" w:sz="0" w:space="0" w:color="auto"/>
            <w:left w:val="none" w:sz="0" w:space="0" w:color="auto"/>
            <w:bottom w:val="none" w:sz="0" w:space="0" w:color="auto"/>
            <w:right w:val="none" w:sz="0" w:space="0" w:color="auto"/>
          </w:divBdr>
        </w:div>
        <w:div w:id="1192954931">
          <w:marLeft w:val="640"/>
          <w:marRight w:val="0"/>
          <w:marTop w:val="0"/>
          <w:marBottom w:val="0"/>
          <w:divBdr>
            <w:top w:val="none" w:sz="0" w:space="0" w:color="auto"/>
            <w:left w:val="none" w:sz="0" w:space="0" w:color="auto"/>
            <w:bottom w:val="none" w:sz="0" w:space="0" w:color="auto"/>
            <w:right w:val="none" w:sz="0" w:space="0" w:color="auto"/>
          </w:divBdr>
        </w:div>
        <w:div w:id="104080576">
          <w:marLeft w:val="640"/>
          <w:marRight w:val="0"/>
          <w:marTop w:val="0"/>
          <w:marBottom w:val="0"/>
          <w:divBdr>
            <w:top w:val="none" w:sz="0" w:space="0" w:color="auto"/>
            <w:left w:val="none" w:sz="0" w:space="0" w:color="auto"/>
            <w:bottom w:val="none" w:sz="0" w:space="0" w:color="auto"/>
            <w:right w:val="none" w:sz="0" w:space="0" w:color="auto"/>
          </w:divBdr>
        </w:div>
        <w:div w:id="1559314571">
          <w:marLeft w:val="640"/>
          <w:marRight w:val="0"/>
          <w:marTop w:val="0"/>
          <w:marBottom w:val="0"/>
          <w:divBdr>
            <w:top w:val="none" w:sz="0" w:space="0" w:color="auto"/>
            <w:left w:val="none" w:sz="0" w:space="0" w:color="auto"/>
            <w:bottom w:val="none" w:sz="0" w:space="0" w:color="auto"/>
            <w:right w:val="none" w:sz="0" w:space="0" w:color="auto"/>
          </w:divBdr>
        </w:div>
        <w:div w:id="1029449781">
          <w:marLeft w:val="640"/>
          <w:marRight w:val="0"/>
          <w:marTop w:val="0"/>
          <w:marBottom w:val="0"/>
          <w:divBdr>
            <w:top w:val="none" w:sz="0" w:space="0" w:color="auto"/>
            <w:left w:val="none" w:sz="0" w:space="0" w:color="auto"/>
            <w:bottom w:val="none" w:sz="0" w:space="0" w:color="auto"/>
            <w:right w:val="none" w:sz="0" w:space="0" w:color="auto"/>
          </w:divBdr>
        </w:div>
        <w:div w:id="125440996">
          <w:marLeft w:val="640"/>
          <w:marRight w:val="0"/>
          <w:marTop w:val="0"/>
          <w:marBottom w:val="0"/>
          <w:divBdr>
            <w:top w:val="none" w:sz="0" w:space="0" w:color="auto"/>
            <w:left w:val="none" w:sz="0" w:space="0" w:color="auto"/>
            <w:bottom w:val="none" w:sz="0" w:space="0" w:color="auto"/>
            <w:right w:val="none" w:sz="0" w:space="0" w:color="auto"/>
          </w:divBdr>
        </w:div>
        <w:div w:id="249974781">
          <w:marLeft w:val="640"/>
          <w:marRight w:val="0"/>
          <w:marTop w:val="0"/>
          <w:marBottom w:val="0"/>
          <w:divBdr>
            <w:top w:val="none" w:sz="0" w:space="0" w:color="auto"/>
            <w:left w:val="none" w:sz="0" w:space="0" w:color="auto"/>
            <w:bottom w:val="none" w:sz="0" w:space="0" w:color="auto"/>
            <w:right w:val="none" w:sz="0" w:space="0" w:color="auto"/>
          </w:divBdr>
        </w:div>
        <w:div w:id="765150501">
          <w:marLeft w:val="640"/>
          <w:marRight w:val="0"/>
          <w:marTop w:val="0"/>
          <w:marBottom w:val="0"/>
          <w:divBdr>
            <w:top w:val="none" w:sz="0" w:space="0" w:color="auto"/>
            <w:left w:val="none" w:sz="0" w:space="0" w:color="auto"/>
            <w:bottom w:val="none" w:sz="0" w:space="0" w:color="auto"/>
            <w:right w:val="none" w:sz="0" w:space="0" w:color="auto"/>
          </w:divBdr>
        </w:div>
        <w:div w:id="819229649">
          <w:marLeft w:val="640"/>
          <w:marRight w:val="0"/>
          <w:marTop w:val="0"/>
          <w:marBottom w:val="0"/>
          <w:divBdr>
            <w:top w:val="none" w:sz="0" w:space="0" w:color="auto"/>
            <w:left w:val="none" w:sz="0" w:space="0" w:color="auto"/>
            <w:bottom w:val="none" w:sz="0" w:space="0" w:color="auto"/>
            <w:right w:val="none" w:sz="0" w:space="0" w:color="auto"/>
          </w:divBdr>
        </w:div>
        <w:div w:id="825320316">
          <w:marLeft w:val="640"/>
          <w:marRight w:val="0"/>
          <w:marTop w:val="0"/>
          <w:marBottom w:val="0"/>
          <w:divBdr>
            <w:top w:val="none" w:sz="0" w:space="0" w:color="auto"/>
            <w:left w:val="none" w:sz="0" w:space="0" w:color="auto"/>
            <w:bottom w:val="none" w:sz="0" w:space="0" w:color="auto"/>
            <w:right w:val="none" w:sz="0" w:space="0" w:color="auto"/>
          </w:divBdr>
        </w:div>
        <w:div w:id="1151405184">
          <w:marLeft w:val="640"/>
          <w:marRight w:val="0"/>
          <w:marTop w:val="0"/>
          <w:marBottom w:val="0"/>
          <w:divBdr>
            <w:top w:val="none" w:sz="0" w:space="0" w:color="auto"/>
            <w:left w:val="none" w:sz="0" w:space="0" w:color="auto"/>
            <w:bottom w:val="none" w:sz="0" w:space="0" w:color="auto"/>
            <w:right w:val="none" w:sz="0" w:space="0" w:color="auto"/>
          </w:divBdr>
        </w:div>
        <w:div w:id="250510378">
          <w:marLeft w:val="640"/>
          <w:marRight w:val="0"/>
          <w:marTop w:val="0"/>
          <w:marBottom w:val="0"/>
          <w:divBdr>
            <w:top w:val="none" w:sz="0" w:space="0" w:color="auto"/>
            <w:left w:val="none" w:sz="0" w:space="0" w:color="auto"/>
            <w:bottom w:val="none" w:sz="0" w:space="0" w:color="auto"/>
            <w:right w:val="none" w:sz="0" w:space="0" w:color="auto"/>
          </w:divBdr>
        </w:div>
        <w:div w:id="257905315">
          <w:marLeft w:val="640"/>
          <w:marRight w:val="0"/>
          <w:marTop w:val="0"/>
          <w:marBottom w:val="0"/>
          <w:divBdr>
            <w:top w:val="none" w:sz="0" w:space="0" w:color="auto"/>
            <w:left w:val="none" w:sz="0" w:space="0" w:color="auto"/>
            <w:bottom w:val="none" w:sz="0" w:space="0" w:color="auto"/>
            <w:right w:val="none" w:sz="0" w:space="0" w:color="auto"/>
          </w:divBdr>
        </w:div>
        <w:div w:id="1360857136">
          <w:marLeft w:val="640"/>
          <w:marRight w:val="0"/>
          <w:marTop w:val="0"/>
          <w:marBottom w:val="0"/>
          <w:divBdr>
            <w:top w:val="none" w:sz="0" w:space="0" w:color="auto"/>
            <w:left w:val="none" w:sz="0" w:space="0" w:color="auto"/>
            <w:bottom w:val="none" w:sz="0" w:space="0" w:color="auto"/>
            <w:right w:val="none" w:sz="0" w:space="0" w:color="auto"/>
          </w:divBdr>
        </w:div>
        <w:div w:id="639116068">
          <w:marLeft w:val="640"/>
          <w:marRight w:val="0"/>
          <w:marTop w:val="0"/>
          <w:marBottom w:val="0"/>
          <w:divBdr>
            <w:top w:val="none" w:sz="0" w:space="0" w:color="auto"/>
            <w:left w:val="none" w:sz="0" w:space="0" w:color="auto"/>
            <w:bottom w:val="none" w:sz="0" w:space="0" w:color="auto"/>
            <w:right w:val="none" w:sz="0" w:space="0" w:color="auto"/>
          </w:divBdr>
        </w:div>
        <w:div w:id="782774416">
          <w:marLeft w:val="640"/>
          <w:marRight w:val="0"/>
          <w:marTop w:val="0"/>
          <w:marBottom w:val="0"/>
          <w:divBdr>
            <w:top w:val="none" w:sz="0" w:space="0" w:color="auto"/>
            <w:left w:val="none" w:sz="0" w:space="0" w:color="auto"/>
            <w:bottom w:val="none" w:sz="0" w:space="0" w:color="auto"/>
            <w:right w:val="none" w:sz="0" w:space="0" w:color="auto"/>
          </w:divBdr>
        </w:div>
        <w:div w:id="623075446">
          <w:marLeft w:val="640"/>
          <w:marRight w:val="0"/>
          <w:marTop w:val="0"/>
          <w:marBottom w:val="0"/>
          <w:divBdr>
            <w:top w:val="none" w:sz="0" w:space="0" w:color="auto"/>
            <w:left w:val="none" w:sz="0" w:space="0" w:color="auto"/>
            <w:bottom w:val="none" w:sz="0" w:space="0" w:color="auto"/>
            <w:right w:val="none" w:sz="0" w:space="0" w:color="auto"/>
          </w:divBdr>
        </w:div>
        <w:div w:id="1019039813">
          <w:marLeft w:val="640"/>
          <w:marRight w:val="0"/>
          <w:marTop w:val="0"/>
          <w:marBottom w:val="0"/>
          <w:divBdr>
            <w:top w:val="none" w:sz="0" w:space="0" w:color="auto"/>
            <w:left w:val="none" w:sz="0" w:space="0" w:color="auto"/>
            <w:bottom w:val="none" w:sz="0" w:space="0" w:color="auto"/>
            <w:right w:val="none" w:sz="0" w:space="0" w:color="auto"/>
          </w:divBdr>
        </w:div>
        <w:div w:id="278420486">
          <w:marLeft w:val="640"/>
          <w:marRight w:val="0"/>
          <w:marTop w:val="0"/>
          <w:marBottom w:val="0"/>
          <w:divBdr>
            <w:top w:val="none" w:sz="0" w:space="0" w:color="auto"/>
            <w:left w:val="none" w:sz="0" w:space="0" w:color="auto"/>
            <w:bottom w:val="none" w:sz="0" w:space="0" w:color="auto"/>
            <w:right w:val="none" w:sz="0" w:space="0" w:color="auto"/>
          </w:divBdr>
        </w:div>
        <w:div w:id="52319727">
          <w:marLeft w:val="640"/>
          <w:marRight w:val="0"/>
          <w:marTop w:val="0"/>
          <w:marBottom w:val="0"/>
          <w:divBdr>
            <w:top w:val="none" w:sz="0" w:space="0" w:color="auto"/>
            <w:left w:val="none" w:sz="0" w:space="0" w:color="auto"/>
            <w:bottom w:val="none" w:sz="0" w:space="0" w:color="auto"/>
            <w:right w:val="none" w:sz="0" w:space="0" w:color="auto"/>
          </w:divBdr>
        </w:div>
        <w:div w:id="1496997340">
          <w:marLeft w:val="640"/>
          <w:marRight w:val="0"/>
          <w:marTop w:val="0"/>
          <w:marBottom w:val="0"/>
          <w:divBdr>
            <w:top w:val="none" w:sz="0" w:space="0" w:color="auto"/>
            <w:left w:val="none" w:sz="0" w:space="0" w:color="auto"/>
            <w:bottom w:val="none" w:sz="0" w:space="0" w:color="auto"/>
            <w:right w:val="none" w:sz="0" w:space="0" w:color="auto"/>
          </w:divBdr>
        </w:div>
        <w:div w:id="1702512278">
          <w:marLeft w:val="640"/>
          <w:marRight w:val="0"/>
          <w:marTop w:val="0"/>
          <w:marBottom w:val="0"/>
          <w:divBdr>
            <w:top w:val="none" w:sz="0" w:space="0" w:color="auto"/>
            <w:left w:val="none" w:sz="0" w:space="0" w:color="auto"/>
            <w:bottom w:val="none" w:sz="0" w:space="0" w:color="auto"/>
            <w:right w:val="none" w:sz="0" w:space="0" w:color="auto"/>
          </w:divBdr>
        </w:div>
        <w:div w:id="2050495499">
          <w:marLeft w:val="640"/>
          <w:marRight w:val="0"/>
          <w:marTop w:val="0"/>
          <w:marBottom w:val="0"/>
          <w:divBdr>
            <w:top w:val="none" w:sz="0" w:space="0" w:color="auto"/>
            <w:left w:val="none" w:sz="0" w:space="0" w:color="auto"/>
            <w:bottom w:val="none" w:sz="0" w:space="0" w:color="auto"/>
            <w:right w:val="none" w:sz="0" w:space="0" w:color="auto"/>
          </w:divBdr>
        </w:div>
        <w:div w:id="126555436">
          <w:marLeft w:val="640"/>
          <w:marRight w:val="0"/>
          <w:marTop w:val="0"/>
          <w:marBottom w:val="0"/>
          <w:divBdr>
            <w:top w:val="none" w:sz="0" w:space="0" w:color="auto"/>
            <w:left w:val="none" w:sz="0" w:space="0" w:color="auto"/>
            <w:bottom w:val="none" w:sz="0" w:space="0" w:color="auto"/>
            <w:right w:val="none" w:sz="0" w:space="0" w:color="auto"/>
          </w:divBdr>
        </w:div>
        <w:div w:id="1090658306">
          <w:marLeft w:val="640"/>
          <w:marRight w:val="0"/>
          <w:marTop w:val="0"/>
          <w:marBottom w:val="0"/>
          <w:divBdr>
            <w:top w:val="none" w:sz="0" w:space="0" w:color="auto"/>
            <w:left w:val="none" w:sz="0" w:space="0" w:color="auto"/>
            <w:bottom w:val="none" w:sz="0" w:space="0" w:color="auto"/>
            <w:right w:val="none" w:sz="0" w:space="0" w:color="auto"/>
          </w:divBdr>
        </w:div>
        <w:div w:id="1931036590">
          <w:marLeft w:val="640"/>
          <w:marRight w:val="0"/>
          <w:marTop w:val="0"/>
          <w:marBottom w:val="0"/>
          <w:divBdr>
            <w:top w:val="none" w:sz="0" w:space="0" w:color="auto"/>
            <w:left w:val="none" w:sz="0" w:space="0" w:color="auto"/>
            <w:bottom w:val="none" w:sz="0" w:space="0" w:color="auto"/>
            <w:right w:val="none" w:sz="0" w:space="0" w:color="auto"/>
          </w:divBdr>
        </w:div>
        <w:div w:id="1904288245">
          <w:marLeft w:val="640"/>
          <w:marRight w:val="0"/>
          <w:marTop w:val="0"/>
          <w:marBottom w:val="0"/>
          <w:divBdr>
            <w:top w:val="none" w:sz="0" w:space="0" w:color="auto"/>
            <w:left w:val="none" w:sz="0" w:space="0" w:color="auto"/>
            <w:bottom w:val="none" w:sz="0" w:space="0" w:color="auto"/>
            <w:right w:val="none" w:sz="0" w:space="0" w:color="auto"/>
          </w:divBdr>
        </w:div>
        <w:div w:id="1180196869">
          <w:marLeft w:val="640"/>
          <w:marRight w:val="0"/>
          <w:marTop w:val="0"/>
          <w:marBottom w:val="0"/>
          <w:divBdr>
            <w:top w:val="none" w:sz="0" w:space="0" w:color="auto"/>
            <w:left w:val="none" w:sz="0" w:space="0" w:color="auto"/>
            <w:bottom w:val="none" w:sz="0" w:space="0" w:color="auto"/>
            <w:right w:val="none" w:sz="0" w:space="0" w:color="auto"/>
          </w:divBdr>
        </w:div>
        <w:div w:id="1198542533">
          <w:marLeft w:val="640"/>
          <w:marRight w:val="0"/>
          <w:marTop w:val="0"/>
          <w:marBottom w:val="0"/>
          <w:divBdr>
            <w:top w:val="none" w:sz="0" w:space="0" w:color="auto"/>
            <w:left w:val="none" w:sz="0" w:space="0" w:color="auto"/>
            <w:bottom w:val="none" w:sz="0" w:space="0" w:color="auto"/>
            <w:right w:val="none" w:sz="0" w:space="0" w:color="auto"/>
          </w:divBdr>
        </w:div>
        <w:div w:id="2098667036">
          <w:marLeft w:val="640"/>
          <w:marRight w:val="0"/>
          <w:marTop w:val="0"/>
          <w:marBottom w:val="0"/>
          <w:divBdr>
            <w:top w:val="none" w:sz="0" w:space="0" w:color="auto"/>
            <w:left w:val="none" w:sz="0" w:space="0" w:color="auto"/>
            <w:bottom w:val="none" w:sz="0" w:space="0" w:color="auto"/>
            <w:right w:val="none" w:sz="0" w:space="0" w:color="auto"/>
          </w:divBdr>
        </w:div>
        <w:div w:id="764376139">
          <w:marLeft w:val="640"/>
          <w:marRight w:val="0"/>
          <w:marTop w:val="0"/>
          <w:marBottom w:val="0"/>
          <w:divBdr>
            <w:top w:val="none" w:sz="0" w:space="0" w:color="auto"/>
            <w:left w:val="none" w:sz="0" w:space="0" w:color="auto"/>
            <w:bottom w:val="none" w:sz="0" w:space="0" w:color="auto"/>
            <w:right w:val="none" w:sz="0" w:space="0" w:color="auto"/>
          </w:divBdr>
        </w:div>
        <w:div w:id="2074355638">
          <w:marLeft w:val="640"/>
          <w:marRight w:val="0"/>
          <w:marTop w:val="0"/>
          <w:marBottom w:val="0"/>
          <w:divBdr>
            <w:top w:val="none" w:sz="0" w:space="0" w:color="auto"/>
            <w:left w:val="none" w:sz="0" w:space="0" w:color="auto"/>
            <w:bottom w:val="none" w:sz="0" w:space="0" w:color="auto"/>
            <w:right w:val="none" w:sz="0" w:space="0" w:color="auto"/>
          </w:divBdr>
        </w:div>
        <w:div w:id="2028098431">
          <w:marLeft w:val="640"/>
          <w:marRight w:val="0"/>
          <w:marTop w:val="0"/>
          <w:marBottom w:val="0"/>
          <w:divBdr>
            <w:top w:val="none" w:sz="0" w:space="0" w:color="auto"/>
            <w:left w:val="none" w:sz="0" w:space="0" w:color="auto"/>
            <w:bottom w:val="none" w:sz="0" w:space="0" w:color="auto"/>
            <w:right w:val="none" w:sz="0" w:space="0" w:color="auto"/>
          </w:divBdr>
        </w:div>
        <w:div w:id="1319843541">
          <w:marLeft w:val="640"/>
          <w:marRight w:val="0"/>
          <w:marTop w:val="0"/>
          <w:marBottom w:val="0"/>
          <w:divBdr>
            <w:top w:val="none" w:sz="0" w:space="0" w:color="auto"/>
            <w:left w:val="none" w:sz="0" w:space="0" w:color="auto"/>
            <w:bottom w:val="none" w:sz="0" w:space="0" w:color="auto"/>
            <w:right w:val="none" w:sz="0" w:space="0" w:color="auto"/>
          </w:divBdr>
        </w:div>
        <w:div w:id="741098713">
          <w:marLeft w:val="640"/>
          <w:marRight w:val="0"/>
          <w:marTop w:val="0"/>
          <w:marBottom w:val="0"/>
          <w:divBdr>
            <w:top w:val="none" w:sz="0" w:space="0" w:color="auto"/>
            <w:left w:val="none" w:sz="0" w:space="0" w:color="auto"/>
            <w:bottom w:val="none" w:sz="0" w:space="0" w:color="auto"/>
            <w:right w:val="none" w:sz="0" w:space="0" w:color="auto"/>
          </w:divBdr>
        </w:div>
        <w:div w:id="1702511584">
          <w:marLeft w:val="640"/>
          <w:marRight w:val="0"/>
          <w:marTop w:val="0"/>
          <w:marBottom w:val="0"/>
          <w:divBdr>
            <w:top w:val="none" w:sz="0" w:space="0" w:color="auto"/>
            <w:left w:val="none" w:sz="0" w:space="0" w:color="auto"/>
            <w:bottom w:val="none" w:sz="0" w:space="0" w:color="auto"/>
            <w:right w:val="none" w:sz="0" w:space="0" w:color="auto"/>
          </w:divBdr>
        </w:div>
        <w:div w:id="117113590">
          <w:marLeft w:val="640"/>
          <w:marRight w:val="0"/>
          <w:marTop w:val="0"/>
          <w:marBottom w:val="0"/>
          <w:divBdr>
            <w:top w:val="none" w:sz="0" w:space="0" w:color="auto"/>
            <w:left w:val="none" w:sz="0" w:space="0" w:color="auto"/>
            <w:bottom w:val="none" w:sz="0" w:space="0" w:color="auto"/>
            <w:right w:val="none" w:sz="0" w:space="0" w:color="auto"/>
          </w:divBdr>
        </w:div>
        <w:div w:id="790975238">
          <w:marLeft w:val="640"/>
          <w:marRight w:val="0"/>
          <w:marTop w:val="0"/>
          <w:marBottom w:val="0"/>
          <w:divBdr>
            <w:top w:val="none" w:sz="0" w:space="0" w:color="auto"/>
            <w:left w:val="none" w:sz="0" w:space="0" w:color="auto"/>
            <w:bottom w:val="none" w:sz="0" w:space="0" w:color="auto"/>
            <w:right w:val="none" w:sz="0" w:space="0" w:color="auto"/>
          </w:divBdr>
        </w:div>
        <w:div w:id="577323973">
          <w:marLeft w:val="640"/>
          <w:marRight w:val="0"/>
          <w:marTop w:val="0"/>
          <w:marBottom w:val="0"/>
          <w:divBdr>
            <w:top w:val="none" w:sz="0" w:space="0" w:color="auto"/>
            <w:left w:val="none" w:sz="0" w:space="0" w:color="auto"/>
            <w:bottom w:val="none" w:sz="0" w:space="0" w:color="auto"/>
            <w:right w:val="none" w:sz="0" w:space="0" w:color="auto"/>
          </w:divBdr>
        </w:div>
        <w:div w:id="1932928980">
          <w:marLeft w:val="640"/>
          <w:marRight w:val="0"/>
          <w:marTop w:val="0"/>
          <w:marBottom w:val="0"/>
          <w:divBdr>
            <w:top w:val="none" w:sz="0" w:space="0" w:color="auto"/>
            <w:left w:val="none" w:sz="0" w:space="0" w:color="auto"/>
            <w:bottom w:val="none" w:sz="0" w:space="0" w:color="auto"/>
            <w:right w:val="none" w:sz="0" w:space="0" w:color="auto"/>
          </w:divBdr>
        </w:div>
        <w:div w:id="2065252986">
          <w:marLeft w:val="640"/>
          <w:marRight w:val="0"/>
          <w:marTop w:val="0"/>
          <w:marBottom w:val="0"/>
          <w:divBdr>
            <w:top w:val="none" w:sz="0" w:space="0" w:color="auto"/>
            <w:left w:val="none" w:sz="0" w:space="0" w:color="auto"/>
            <w:bottom w:val="none" w:sz="0" w:space="0" w:color="auto"/>
            <w:right w:val="none" w:sz="0" w:space="0" w:color="auto"/>
          </w:divBdr>
        </w:div>
        <w:div w:id="1342391204">
          <w:marLeft w:val="640"/>
          <w:marRight w:val="0"/>
          <w:marTop w:val="0"/>
          <w:marBottom w:val="0"/>
          <w:divBdr>
            <w:top w:val="none" w:sz="0" w:space="0" w:color="auto"/>
            <w:left w:val="none" w:sz="0" w:space="0" w:color="auto"/>
            <w:bottom w:val="none" w:sz="0" w:space="0" w:color="auto"/>
            <w:right w:val="none" w:sz="0" w:space="0" w:color="auto"/>
          </w:divBdr>
        </w:div>
        <w:div w:id="306592264">
          <w:marLeft w:val="640"/>
          <w:marRight w:val="0"/>
          <w:marTop w:val="0"/>
          <w:marBottom w:val="0"/>
          <w:divBdr>
            <w:top w:val="none" w:sz="0" w:space="0" w:color="auto"/>
            <w:left w:val="none" w:sz="0" w:space="0" w:color="auto"/>
            <w:bottom w:val="none" w:sz="0" w:space="0" w:color="auto"/>
            <w:right w:val="none" w:sz="0" w:space="0" w:color="auto"/>
          </w:divBdr>
        </w:div>
        <w:div w:id="1453130224">
          <w:marLeft w:val="640"/>
          <w:marRight w:val="0"/>
          <w:marTop w:val="0"/>
          <w:marBottom w:val="0"/>
          <w:divBdr>
            <w:top w:val="none" w:sz="0" w:space="0" w:color="auto"/>
            <w:left w:val="none" w:sz="0" w:space="0" w:color="auto"/>
            <w:bottom w:val="none" w:sz="0" w:space="0" w:color="auto"/>
            <w:right w:val="none" w:sz="0" w:space="0" w:color="auto"/>
          </w:divBdr>
        </w:div>
        <w:div w:id="1654291468">
          <w:marLeft w:val="640"/>
          <w:marRight w:val="0"/>
          <w:marTop w:val="0"/>
          <w:marBottom w:val="0"/>
          <w:divBdr>
            <w:top w:val="none" w:sz="0" w:space="0" w:color="auto"/>
            <w:left w:val="none" w:sz="0" w:space="0" w:color="auto"/>
            <w:bottom w:val="none" w:sz="0" w:space="0" w:color="auto"/>
            <w:right w:val="none" w:sz="0" w:space="0" w:color="auto"/>
          </w:divBdr>
        </w:div>
        <w:div w:id="214051897">
          <w:marLeft w:val="640"/>
          <w:marRight w:val="0"/>
          <w:marTop w:val="0"/>
          <w:marBottom w:val="0"/>
          <w:divBdr>
            <w:top w:val="none" w:sz="0" w:space="0" w:color="auto"/>
            <w:left w:val="none" w:sz="0" w:space="0" w:color="auto"/>
            <w:bottom w:val="none" w:sz="0" w:space="0" w:color="auto"/>
            <w:right w:val="none" w:sz="0" w:space="0" w:color="auto"/>
          </w:divBdr>
        </w:div>
        <w:div w:id="691109311">
          <w:marLeft w:val="640"/>
          <w:marRight w:val="0"/>
          <w:marTop w:val="0"/>
          <w:marBottom w:val="0"/>
          <w:divBdr>
            <w:top w:val="none" w:sz="0" w:space="0" w:color="auto"/>
            <w:left w:val="none" w:sz="0" w:space="0" w:color="auto"/>
            <w:bottom w:val="none" w:sz="0" w:space="0" w:color="auto"/>
            <w:right w:val="none" w:sz="0" w:space="0" w:color="auto"/>
          </w:divBdr>
        </w:div>
        <w:div w:id="1214806079">
          <w:marLeft w:val="640"/>
          <w:marRight w:val="0"/>
          <w:marTop w:val="0"/>
          <w:marBottom w:val="0"/>
          <w:divBdr>
            <w:top w:val="none" w:sz="0" w:space="0" w:color="auto"/>
            <w:left w:val="none" w:sz="0" w:space="0" w:color="auto"/>
            <w:bottom w:val="none" w:sz="0" w:space="0" w:color="auto"/>
            <w:right w:val="none" w:sz="0" w:space="0" w:color="auto"/>
          </w:divBdr>
        </w:div>
        <w:div w:id="1088623496">
          <w:marLeft w:val="640"/>
          <w:marRight w:val="0"/>
          <w:marTop w:val="0"/>
          <w:marBottom w:val="0"/>
          <w:divBdr>
            <w:top w:val="none" w:sz="0" w:space="0" w:color="auto"/>
            <w:left w:val="none" w:sz="0" w:space="0" w:color="auto"/>
            <w:bottom w:val="none" w:sz="0" w:space="0" w:color="auto"/>
            <w:right w:val="none" w:sz="0" w:space="0" w:color="auto"/>
          </w:divBdr>
        </w:div>
        <w:div w:id="1698772701">
          <w:marLeft w:val="640"/>
          <w:marRight w:val="0"/>
          <w:marTop w:val="0"/>
          <w:marBottom w:val="0"/>
          <w:divBdr>
            <w:top w:val="none" w:sz="0" w:space="0" w:color="auto"/>
            <w:left w:val="none" w:sz="0" w:space="0" w:color="auto"/>
            <w:bottom w:val="none" w:sz="0" w:space="0" w:color="auto"/>
            <w:right w:val="none" w:sz="0" w:space="0" w:color="auto"/>
          </w:divBdr>
        </w:div>
        <w:div w:id="1623806344">
          <w:marLeft w:val="640"/>
          <w:marRight w:val="0"/>
          <w:marTop w:val="0"/>
          <w:marBottom w:val="0"/>
          <w:divBdr>
            <w:top w:val="none" w:sz="0" w:space="0" w:color="auto"/>
            <w:left w:val="none" w:sz="0" w:space="0" w:color="auto"/>
            <w:bottom w:val="none" w:sz="0" w:space="0" w:color="auto"/>
            <w:right w:val="none" w:sz="0" w:space="0" w:color="auto"/>
          </w:divBdr>
        </w:div>
        <w:div w:id="1968664169">
          <w:marLeft w:val="640"/>
          <w:marRight w:val="0"/>
          <w:marTop w:val="0"/>
          <w:marBottom w:val="0"/>
          <w:divBdr>
            <w:top w:val="none" w:sz="0" w:space="0" w:color="auto"/>
            <w:left w:val="none" w:sz="0" w:space="0" w:color="auto"/>
            <w:bottom w:val="none" w:sz="0" w:space="0" w:color="auto"/>
            <w:right w:val="none" w:sz="0" w:space="0" w:color="auto"/>
          </w:divBdr>
        </w:div>
        <w:div w:id="1286620649">
          <w:marLeft w:val="640"/>
          <w:marRight w:val="0"/>
          <w:marTop w:val="0"/>
          <w:marBottom w:val="0"/>
          <w:divBdr>
            <w:top w:val="none" w:sz="0" w:space="0" w:color="auto"/>
            <w:left w:val="none" w:sz="0" w:space="0" w:color="auto"/>
            <w:bottom w:val="none" w:sz="0" w:space="0" w:color="auto"/>
            <w:right w:val="none" w:sz="0" w:space="0" w:color="auto"/>
          </w:divBdr>
        </w:div>
        <w:div w:id="143593816">
          <w:marLeft w:val="640"/>
          <w:marRight w:val="0"/>
          <w:marTop w:val="0"/>
          <w:marBottom w:val="0"/>
          <w:divBdr>
            <w:top w:val="none" w:sz="0" w:space="0" w:color="auto"/>
            <w:left w:val="none" w:sz="0" w:space="0" w:color="auto"/>
            <w:bottom w:val="none" w:sz="0" w:space="0" w:color="auto"/>
            <w:right w:val="none" w:sz="0" w:space="0" w:color="auto"/>
          </w:divBdr>
        </w:div>
        <w:div w:id="1633710146">
          <w:marLeft w:val="640"/>
          <w:marRight w:val="0"/>
          <w:marTop w:val="0"/>
          <w:marBottom w:val="0"/>
          <w:divBdr>
            <w:top w:val="none" w:sz="0" w:space="0" w:color="auto"/>
            <w:left w:val="none" w:sz="0" w:space="0" w:color="auto"/>
            <w:bottom w:val="none" w:sz="0" w:space="0" w:color="auto"/>
            <w:right w:val="none" w:sz="0" w:space="0" w:color="auto"/>
          </w:divBdr>
        </w:div>
        <w:div w:id="1067798285">
          <w:marLeft w:val="640"/>
          <w:marRight w:val="0"/>
          <w:marTop w:val="0"/>
          <w:marBottom w:val="0"/>
          <w:divBdr>
            <w:top w:val="none" w:sz="0" w:space="0" w:color="auto"/>
            <w:left w:val="none" w:sz="0" w:space="0" w:color="auto"/>
            <w:bottom w:val="none" w:sz="0" w:space="0" w:color="auto"/>
            <w:right w:val="none" w:sz="0" w:space="0" w:color="auto"/>
          </w:divBdr>
        </w:div>
        <w:div w:id="1451128738">
          <w:marLeft w:val="640"/>
          <w:marRight w:val="0"/>
          <w:marTop w:val="0"/>
          <w:marBottom w:val="0"/>
          <w:divBdr>
            <w:top w:val="none" w:sz="0" w:space="0" w:color="auto"/>
            <w:left w:val="none" w:sz="0" w:space="0" w:color="auto"/>
            <w:bottom w:val="none" w:sz="0" w:space="0" w:color="auto"/>
            <w:right w:val="none" w:sz="0" w:space="0" w:color="auto"/>
          </w:divBdr>
        </w:div>
        <w:div w:id="786117953">
          <w:marLeft w:val="640"/>
          <w:marRight w:val="0"/>
          <w:marTop w:val="0"/>
          <w:marBottom w:val="0"/>
          <w:divBdr>
            <w:top w:val="none" w:sz="0" w:space="0" w:color="auto"/>
            <w:left w:val="none" w:sz="0" w:space="0" w:color="auto"/>
            <w:bottom w:val="none" w:sz="0" w:space="0" w:color="auto"/>
            <w:right w:val="none" w:sz="0" w:space="0" w:color="auto"/>
          </w:divBdr>
        </w:div>
        <w:div w:id="414205298">
          <w:marLeft w:val="640"/>
          <w:marRight w:val="0"/>
          <w:marTop w:val="0"/>
          <w:marBottom w:val="0"/>
          <w:divBdr>
            <w:top w:val="none" w:sz="0" w:space="0" w:color="auto"/>
            <w:left w:val="none" w:sz="0" w:space="0" w:color="auto"/>
            <w:bottom w:val="none" w:sz="0" w:space="0" w:color="auto"/>
            <w:right w:val="none" w:sz="0" w:space="0" w:color="auto"/>
          </w:divBdr>
        </w:div>
        <w:div w:id="1037973148">
          <w:marLeft w:val="640"/>
          <w:marRight w:val="0"/>
          <w:marTop w:val="0"/>
          <w:marBottom w:val="0"/>
          <w:divBdr>
            <w:top w:val="none" w:sz="0" w:space="0" w:color="auto"/>
            <w:left w:val="none" w:sz="0" w:space="0" w:color="auto"/>
            <w:bottom w:val="none" w:sz="0" w:space="0" w:color="auto"/>
            <w:right w:val="none" w:sz="0" w:space="0" w:color="auto"/>
          </w:divBdr>
        </w:div>
        <w:div w:id="151021912">
          <w:marLeft w:val="640"/>
          <w:marRight w:val="0"/>
          <w:marTop w:val="0"/>
          <w:marBottom w:val="0"/>
          <w:divBdr>
            <w:top w:val="none" w:sz="0" w:space="0" w:color="auto"/>
            <w:left w:val="none" w:sz="0" w:space="0" w:color="auto"/>
            <w:bottom w:val="none" w:sz="0" w:space="0" w:color="auto"/>
            <w:right w:val="none" w:sz="0" w:space="0" w:color="auto"/>
          </w:divBdr>
        </w:div>
        <w:div w:id="2076078289">
          <w:marLeft w:val="640"/>
          <w:marRight w:val="0"/>
          <w:marTop w:val="0"/>
          <w:marBottom w:val="0"/>
          <w:divBdr>
            <w:top w:val="none" w:sz="0" w:space="0" w:color="auto"/>
            <w:left w:val="none" w:sz="0" w:space="0" w:color="auto"/>
            <w:bottom w:val="none" w:sz="0" w:space="0" w:color="auto"/>
            <w:right w:val="none" w:sz="0" w:space="0" w:color="auto"/>
          </w:divBdr>
        </w:div>
        <w:div w:id="948124113">
          <w:marLeft w:val="640"/>
          <w:marRight w:val="0"/>
          <w:marTop w:val="0"/>
          <w:marBottom w:val="0"/>
          <w:divBdr>
            <w:top w:val="none" w:sz="0" w:space="0" w:color="auto"/>
            <w:left w:val="none" w:sz="0" w:space="0" w:color="auto"/>
            <w:bottom w:val="none" w:sz="0" w:space="0" w:color="auto"/>
            <w:right w:val="none" w:sz="0" w:space="0" w:color="auto"/>
          </w:divBdr>
        </w:div>
        <w:div w:id="505438060">
          <w:marLeft w:val="640"/>
          <w:marRight w:val="0"/>
          <w:marTop w:val="0"/>
          <w:marBottom w:val="0"/>
          <w:divBdr>
            <w:top w:val="none" w:sz="0" w:space="0" w:color="auto"/>
            <w:left w:val="none" w:sz="0" w:space="0" w:color="auto"/>
            <w:bottom w:val="none" w:sz="0" w:space="0" w:color="auto"/>
            <w:right w:val="none" w:sz="0" w:space="0" w:color="auto"/>
          </w:divBdr>
        </w:div>
        <w:div w:id="1441948498">
          <w:marLeft w:val="640"/>
          <w:marRight w:val="0"/>
          <w:marTop w:val="0"/>
          <w:marBottom w:val="0"/>
          <w:divBdr>
            <w:top w:val="none" w:sz="0" w:space="0" w:color="auto"/>
            <w:left w:val="none" w:sz="0" w:space="0" w:color="auto"/>
            <w:bottom w:val="none" w:sz="0" w:space="0" w:color="auto"/>
            <w:right w:val="none" w:sz="0" w:space="0" w:color="auto"/>
          </w:divBdr>
        </w:div>
        <w:div w:id="1454252156">
          <w:marLeft w:val="640"/>
          <w:marRight w:val="0"/>
          <w:marTop w:val="0"/>
          <w:marBottom w:val="0"/>
          <w:divBdr>
            <w:top w:val="none" w:sz="0" w:space="0" w:color="auto"/>
            <w:left w:val="none" w:sz="0" w:space="0" w:color="auto"/>
            <w:bottom w:val="none" w:sz="0" w:space="0" w:color="auto"/>
            <w:right w:val="none" w:sz="0" w:space="0" w:color="auto"/>
          </w:divBdr>
        </w:div>
        <w:div w:id="975796482">
          <w:marLeft w:val="640"/>
          <w:marRight w:val="0"/>
          <w:marTop w:val="0"/>
          <w:marBottom w:val="0"/>
          <w:divBdr>
            <w:top w:val="none" w:sz="0" w:space="0" w:color="auto"/>
            <w:left w:val="none" w:sz="0" w:space="0" w:color="auto"/>
            <w:bottom w:val="none" w:sz="0" w:space="0" w:color="auto"/>
            <w:right w:val="none" w:sz="0" w:space="0" w:color="auto"/>
          </w:divBdr>
        </w:div>
        <w:div w:id="1200217">
          <w:marLeft w:val="640"/>
          <w:marRight w:val="0"/>
          <w:marTop w:val="0"/>
          <w:marBottom w:val="0"/>
          <w:divBdr>
            <w:top w:val="none" w:sz="0" w:space="0" w:color="auto"/>
            <w:left w:val="none" w:sz="0" w:space="0" w:color="auto"/>
            <w:bottom w:val="none" w:sz="0" w:space="0" w:color="auto"/>
            <w:right w:val="none" w:sz="0" w:space="0" w:color="auto"/>
          </w:divBdr>
        </w:div>
        <w:div w:id="2007660049">
          <w:marLeft w:val="640"/>
          <w:marRight w:val="0"/>
          <w:marTop w:val="0"/>
          <w:marBottom w:val="0"/>
          <w:divBdr>
            <w:top w:val="none" w:sz="0" w:space="0" w:color="auto"/>
            <w:left w:val="none" w:sz="0" w:space="0" w:color="auto"/>
            <w:bottom w:val="none" w:sz="0" w:space="0" w:color="auto"/>
            <w:right w:val="none" w:sz="0" w:space="0" w:color="auto"/>
          </w:divBdr>
        </w:div>
        <w:div w:id="310453449">
          <w:marLeft w:val="640"/>
          <w:marRight w:val="0"/>
          <w:marTop w:val="0"/>
          <w:marBottom w:val="0"/>
          <w:divBdr>
            <w:top w:val="none" w:sz="0" w:space="0" w:color="auto"/>
            <w:left w:val="none" w:sz="0" w:space="0" w:color="auto"/>
            <w:bottom w:val="none" w:sz="0" w:space="0" w:color="auto"/>
            <w:right w:val="none" w:sz="0" w:space="0" w:color="auto"/>
          </w:divBdr>
        </w:div>
        <w:div w:id="1326667682">
          <w:marLeft w:val="640"/>
          <w:marRight w:val="0"/>
          <w:marTop w:val="0"/>
          <w:marBottom w:val="0"/>
          <w:divBdr>
            <w:top w:val="none" w:sz="0" w:space="0" w:color="auto"/>
            <w:left w:val="none" w:sz="0" w:space="0" w:color="auto"/>
            <w:bottom w:val="none" w:sz="0" w:space="0" w:color="auto"/>
            <w:right w:val="none" w:sz="0" w:space="0" w:color="auto"/>
          </w:divBdr>
        </w:div>
        <w:div w:id="2074158753">
          <w:marLeft w:val="640"/>
          <w:marRight w:val="0"/>
          <w:marTop w:val="0"/>
          <w:marBottom w:val="0"/>
          <w:divBdr>
            <w:top w:val="none" w:sz="0" w:space="0" w:color="auto"/>
            <w:left w:val="none" w:sz="0" w:space="0" w:color="auto"/>
            <w:bottom w:val="none" w:sz="0" w:space="0" w:color="auto"/>
            <w:right w:val="none" w:sz="0" w:space="0" w:color="auto"/>
          </w:divBdr>
        </w:div>
        <w:div w:id="1959218491">
          <w:marLeft w:val="640"/>
          <w:marRight w:val="0"/>
          <w:marTop w:val="0"/>
          <w:marBottom w:val="0"/>
          <w:divBdr>
            <w:top w:val="none" w:sz="0" w:space="0" w:color="auto"/>
            <w:left w:val="none" w:sz="0" w:space="0" w:color="auto"/>
            <w:bottom w:val="none" w:sz="0" w:space="0" w:color="auto"/>
            <w:right w:val="none" w:sz="0" w:space="0" w:color="auto"/>
          </w:divBdr>
        </w:div>
        <w:div w:id="1857037609">
          <w:marLeft w:val="640"/>
          <w:marRight w:val="0"/>
          <w:marTop w:val="0"/>
          <w:marBottom w:val="0"/>
          <w:divBdr>
            <w:top w:val="none" w:sz="0" w:space="0" w:color="auto"/>
            <w:left w:val="none" w:sz="0" w:space="0" w:color="auto"/>
            <w:bottom w:val="none" w:sz="0" w:space="0" w:color="auto"/>
            <w:right w:val="none" w:sz="0" w:space="0" w:color="auto"/>
          </w:divBdr>
        </w:div>
        <w:div w:id="788625453">
          <w:marLeft w:val="640"/>
          <w:marRight w:val="0"/>
          <w:marTop w:val="0"/>
          <w:marBottom w:val="0"/>
          <w:divBdr>
            <w:top w:val="none" w:sz="0" w:space="0" w:color="auto"/>
            <w:left w:val="none" w:sz="0" w:space="0" w:color="auto"/>
            <w:bottom w:val="none" w:sz="0" w:space="0" w:color="auto"/>
            <w:right w:val="none" w:sz="0" w:space="0" w:color="auto"/>
          </w:divBdr>
        </w:div>
        <w:div w:id="2110661583">
          <w:marLeft w:val="640"/>
          <w:marRight w:val="0"/>
          <w:marTop w:val="0"/>
          <w:marBottom w:val="0"/>
          <w:divBdr>
            <w:top w:val="none" w:sz="0" w:space="0" w:color="auto"/>
            <w:left w:val="none" w:sz="0" w:space="0" w:color="auto"/>
            <w:bottom w:val="none" w:sz="0" w:space="0" w:color="auto"/>
            <w:right w:val="none" w:sz="0" w:space="0" w:color="auto"/>
          </w:divBdr>
        </w:div>
        <w:div w:id="1580361190">
          <w:marLeft w:val="640"/>
          <w:marRight w:val="0"/>
          <w:marTop w:val="0"/>
          <w:marBottom w:val="0"/>
          <w:divBdr>
            <w:top w:val="none" w:sz="0" w:space="0" w:color="auto"/>
            <w:left w:val="none" w:sz="0" w:space="0" w:color="auto"/>
            <w:bottom w:val="none" w:sz="0" w:space="0" w:color="auto"/>
            <w:right w:val="none" w:sz="0" w:space="0" w:color="auto"/>
          </w:divBdr>
        </w:div>
        <w:div w:id="1329021704">
          <w:marLeft w:val="640"/>
          <w:marRight w:val="0"/>
          <w:marTop w:val="0"/>
          <w:marBottom w:val="0"/>
          <w:divBdr>
            <w:top w:val="none" w:sz="0" w:space="0" w:color="auto"/>
            <w:left w:val="none" w:sz="0" w:space="0" w:color="auto"/>
            <w:bottom w:val="none" w:sz="0" w:space="0" w:color="auto"/>
            <w:right w:val="none" w:sz="0" w:space="0" w:color="auto"/>
          </w:divBdr>
        </w:div>
        <w:div w:id="929050225">
          <w:marLeft w:val="640"/>
          <w:marRight w:val="0"/>
          <w:marTop w:val="0"/>
          <w:marBottom w:val="0"/>
          <w:divBdr>
            <w:top w:val="none" w:sz="0" w:space="0" w:color="auto"/>
            <w:left w:val="none" w:sz="0" w:space="0" w:color="auto"/>
            <w:bottom w:val="none" w:sz="0" w:space="0" w:color="auto"/>
            <w:right w:val="none" w:sz="0" w:space="0" w:color="auto"/>
          </w:divBdr>
        </w:div>
        <w:div w:id="1002855969">
          <w:marLeft w:val="640"/>
          <w:marRight w:val="0"/>
          <w:marTop w:val="0"/>
          <w:marBottom w:val="0"/>
          <w:divBdr>
            <w:top w:val="none" w:sz="0" w:space="0" w:color="auto"/>
            <w:left w:val="none" w:sz="0" w:space="0" w:color="auto"/>
            <w:bottom w:val="none" w:sz="0" w:space="0" w:color="auto"/>
            <w:right w:val="none" w:sz="0" w:space="0" w:color="auto"/>
          </w:divBdr>
        </w:div>
        <w:div w:id="1312783895">
          <w:marLeft w:val="640"/>
          <w:marRight w:val="0"/>
          <w:marTop w:val="0"/>
          <w:marBottom w:val="0"/>
          <w:divBdr>
            <w:top w:val="none" w:sz="0" w:space="0" w:color="auto"/>
            <w:left w:val="none" w:sz="0" w:space="0" w:color="auto"/>
            <w:bottom w:val="none" w:sz="0" w:space="0" w:color="auto"/>
            <w:right w:val="none" w:sz="0" w:space="0" w:color="auto"/>
          </w:divBdr>
        </w:div>
        <w:div w:id="1424301369">
          <w:marLeft w:val="640"/>
          <w:marRight w:val="0"/>
          <w:marTop w:val="0"/>
          <w:marBottom w:val="0"/>
          <w:divBdr>
            <w:top w:val="none" w:sz="0" w:space="0" w:color="auto"/>
            <w:left w:val="none" w:sz="0" w:space="0" w:color="auto"/>
            <w:bottom w:val="none" w:sz="0" w:space="0" w:color="auto"/>
            <w:right w:val="none" w:sz="0" w:space="0" w:color="auto"/>
          </w:divBdr>
        </w:div>
        <w:div w:id="774911091">
          <w:marLeft w:val="640"/>
          <w:marRight w:val="0"/>
          <w:marTop w:val="0"/>
          <w:marBottom w:val="0"/>
          <w:divBdr>
            <w:top w:val="none" w:sz="0" w:space="0" w:color="auto"/>
            <w:left w:val="none" w:sz="0" w:space="0" w:color="auto"/>
            <w:bottom w:val="none" w:sz="0" w:space="0" w:color="auto"/>
            <w:right w:val="none" w:sz="0" w:space="0" w:color="auto"/>
          </w:divBdr>
        </w:div>
        <w:div w:id="655770315">
          <w:marLeft w:val="640"/>
          <w:marRight w:val="0"/>
          <w:marTop w:val="0"/>
          <w:marBottom w:val="0"/>
          <w:divBdr>
            <w:top w:val="none" w:sz="0" w:space="0" w:color="auto"/>
            <w:left w:val="none" w:sz="0" w:space="0" w:color="auto"/>
            <w:bottom w:val="none" w:sz="0" w:space="0" w:color="auto"/>
            <w:right w:val="none" w:sz="0" w:space="0" w:color="auto"/>
          </w:divBdr>
        </w:div>
        <w:div w:id="318964584">
          <w:marLeft w:val="640"/>
          <w:marRight w:val="0"/>
          <w:marTop w:val="0"/>
          <w:marBottom w:val="0"/>
          <w:divBdr>
            <w:top w:val="none" w:sz="0" w:space="0" w:color="auto"/>
            <w:left w:val="none" w:sz="0" w:space="0" w:color="auto"/>
            <w:bottom w:val="none" w:sz="0" w:space="0" w:color="auto"/>
            <w:right w:val="none" w:sz="0" w:space="0" w:color="auto"/>
          </w:divBdr>
        </w:div>
        <w:div w:id="741685517">
          <w:marLeft w:val="640"/>
          <w:marRight w:val="0"/>
          <w:marTop w:val="0"/>
          <w:marBottom w:val="0"/>
          <w:divBdr>
            <w:top w:val="none" w:sz="0" w:space="0" w:color="auto"/>
            <w:left w:val="none" w:sz="0" w:space="0" w:color="auto"/>
            <w:bottom w:val="none" w:sz="0" w:space="0" w:color="auto"/>
            <w:right w:val="none" w:sz="0" w:space="0" w:color="auto"/>
          </w:divBdr>
        </w:div>
        <w:div w:id="1141850790">
          <w:marLeft w:val="640"/>
          <w:marRight w:val="0"/>
          <w:marTop w:val="0"/>
          <w:marBottom w:val="0"/>
          <w:divBdr>
            <w:top w:val="none" w:sz="0" w:space="0" w:color="auto"/>
            <w:left w:val="none" w:sz="0" w:space="0" w:color="auto"/>
            <w:bottom w:val="none" w:sz="0" w:space="0" w:color="auto"/>
            <w:right w:val="none" w:sz="0" w:space="0" w:color="auto"/>
          </w:divBdr>
        </w:div>
        <w:div w:id="1672297746">
          <w:marLeft w:val="640"/>
          <w:marRight w:val="0"/>
          <w:marTop w:val="0"/>
          <w:marBottom w:val="0"/>
          <w:divBdr>
            <w:top w:val="none" w:sz="0" w:space="0" w:color="auto"/>
            <w:left w:val="none" w:sz="0" w:space="0" w:color="auto"/>
            <w:bottom w:val="none" w:sz="0" w:space="0" w:color="auto"/>
            <w:right w:val="none" w:sz="0" w:space="0" w:color="auto"/>
          </w:divBdr>
        </w:div>
        <w:div w:id="1697078288">
          <w:marLeft w:val="640"/>
          <w:marRight w:val="0"/>
          <w:marTop w:val="0"/>
          <w:marBottom w:val="0"/>
          <w:divBdr>
            <w:top w:val="none" w:sz="0" w:space="0" w:color="auto"/>
            <w:left w:val="none" w:sz="0" w:space="0" w:color="auto"/>
            <w:bottom w:val="none" w:sz="0" w:space="0" w:color="auto"/>
            <w:right w:val="none" w:sz="0" w:space="0" w:color="auto"/>
          </w:divBdr>
        </w:div>
        <w:div w:id="44763745">
          <w:marLeft w:val="640"/>
          <w:marRight w:val="0"/>
          <w:marTop w:val="0"/>
          <w:marBottom w:val="0"/>
          <w:divBdr>
            <w:top w:val="none" w:sz="0" w:space="0" w:color="auto"/>
            <w:left w:val="none" w:sz="0" w:space="0" w:color="auto"/>
            <w:bottom w:val="none" w:sz="0" w:space="0" w:color="auto"/>
            <w:right w:val="none" w:sz="0" w:space="0" w:color="auto"/>
          </w:divBdr>
        </w:div>
        <w:div w:id="875460327">
          <w:marLeft w:val="640"/>
          <w:marRight w:val="0"/>
          <w:marTop w:val="0"/>
          <w:marBottom w:val="0"/>
          <w:divBdr>
            <w:top w:val="none" w:sz="0" w:space="0" w:color="auto"/>
            <w:left w:val="none" w:sz="0" w:space="0" w:color="auto"/>
            <w:bottom w:val="none" w:sz="0" w:space="0" w:color="auto"/>
            <w:right w:val="none" w:sz="0" w:space="0" w:color="auto"/>
          </w:divBdr>
        </w:div>
        <w:div w:id="823469004">
          <w:marLeft w:val="640"/>
          <w:marRight w:val="0"/>
          <w:marTop w:val="0"/>
          <w:marBottom w:val="0"/>
          <w:divBdr>
            <w:top w:val="none" w:sz="0" w:space="0" w:color="auto"/>
            <w:left w:val="none" w:sz="0" w:space="0" w:color="auto"/>
            <w:bottom w:val="none" w:sz="0" w:space="0" w:color="auto"/>
            <w:right w:val="none" w:sz="0" w:space="0" w:color="auto"/>
          </w:divBdr>
        </w:div>
        <w:div w:id="1858427817">
          <w:marLeft w:val="640"/>
          <w:marRight w:val="0"/>
          <w:marTop w:val="0"/>
          <w:marBottom w:val="0"/>
          <w:divBdr>
            <w:top w:val="none" w:sz="0" w:space="0" w:color="auto"/>
            <w:left w:val="none" w:sz="0" w:space="0" w:color="auto"/>
            <w:bottom w:val="none" w:sz="0" w:space="0" w:color="auto"/>
            <w:right w:val="none" w:sz="0" w:space="0" w:color="auto"/>
          </w:divBdr>
        </w:div>
        <w:div w:id="329258249">
          <w:marLeft w:val="640"/>
          <w:marRight w:val="0"/>
          <w:marTop w:val="0"/>
          <w:marBottom w:val="0"/>
          <w:divBdr>
            <w:top w:val="none" w:sz="0" w:space="0" w:color="auto"/>
            <w:left w:val="none" w:sz="0" w:space="0" w:color="auto"/>
            <w:bottom w:val="none" w:sz="0" w:space="0" w:color="auto"/>
            <w:right w:val="none" w:sz="0" w:space="0" w:color="auto"/>
          </w:divBdr>
        </w:div>
        <w:div w:id="224493136">
          <w:marLeft w:val="640"/>
          <w:marRight w:val="0"/>
          <w:marTop w:val="0"/>
          <w:marBottom w:val="0"/>
          <w:divBdr>
            <w:top w:val="none" w:sz="0" w:space="0" w:color="auto"/>
            <w:left w:val="none" w:sz="0" w:space="0" w:color="auto"/>
            <w:bottom w:val="none" w:sz="0" w:space="0" w:color="auto"/>
            <w:right w:val="none" w:sz="0" w:space="0" w:color="auto"/>
          </w:divBdr>
        </w:div>
        <w:div w:id="1788427998">
          <w:marLeft w:val="640"/>
          <w:marRight w:val="0"/>
          <w:marTop w:val="0"/>
          <w:marBottom w:val="0"/>
          <w:divBdr>
            <w:top w:val="none" w:sz="0" w:space="0" w:color="auto"/>
            <w:left w:val="none" w:sz="0" w:space="0" w:color="auto"/>
            <w:bottom w:val="none" w:sz="0" w:space="0" w:color="auto"/>
            <w:right w:val="none" w:sz="0" w:space="0" w:color="auto"/>
          </w:divBdr>
        </w:div>
        <w:div w:id="1694647372">
          <w:marLeft w:val="640"/>
          <w:marRight w:val="0"/>
          <w:marTop w:val="0"/>
          <w:marBottom w:val="0"/>
          <w:divBdr>
            <w:top w:val="none" w:sz="0" w:space="0" w:color="auto"/>
            <w:left w:val="none" w:sz="0" w:space="0" w:color="auto"/>
            <w:bottom w:val="none" w:sz="0" w:space="0" w:color="auto"/>
            <w:right w:val="none" w:sz="0" w:space="0" w:color="auto"/>
          </w:divBdr>
        </w:div>
        <w:div w:id="1030763919">
          <w:marLeft w:val="640"/>
          <w:marRight w:val="0"/>
          <w:marTop w:val="0"/>
          <w:marBottom w:val="0"/>
          <w:divBdr>
            <w:top w:val="none" w:sz="0" w:space="0" w:color="auto"/>
            <w:left w:val="none" w:sz="0" w:space="0" w:color="auto"/>
            <w:bottom w:val="none" w:sz="0" w:space="0" w:color="auto"/>
            <w:right w:val="none" w:sz="0" w:space="0" w:color="auto"/>
          </w:divBdr>
        </w:div>
        <w:div w:id="1003582205">
          <w:marLeft w:val="640"/>
          <w:marRight w:val="0"/>
          <w:marTop w:val="0"/>
          <w:marBottom w:val="0"/>
          <w:divBdr>
            <w:top w:val="none" w:sz="0" w:space="0" w:color="auto"/>
            <w:left w:val="none" w:sz="0" w:space="0" w:color="auto"/>
            <w:bottom w:val="none" w:sz="0" w:space="0" w:color="auto"/>
            <w:right w:val="none" w:sz="0" w:space="0" w:color="auto"/>
          </w:divBdr>
        </w:div>
        <w:div w:id="2049210703">
          <w:marLeft w:val="640"/>
          <w:marRight w:val="0"/>
          <w:marTop w:val="0"/>
          <w:marBottom w:val="0"/>
          <w:divBdr>
            <w:top w:val="none" w:sz="0" w:space="0" w:color="auto"/>
            <w:left w:val="none" w:sz="0" w:space="0" w:color="auto"/>
            <w:bottom w:val="none" w:sz="0" w:space="0" w:color="auto"/>
            <w:right w:val="none" w:sz="0" w:space="0" w:color="auto"/>
          </w:divBdr>
        </w:div>
        <w:div w:id="1998266606">
          <w:marLeft w:val="640"/>
          <w:marRight w:val="0"/>
          <w:marTop w:val="0"/>
          <w:marBottom w:val="0"/>
          <w:divBdr>
            <w:top w:val="none" w:sz="0" w:space="0" w:color="auto"/>
            <w:left w:val="none" w:sz="0" w:space="0" w:color="auto"/>
            <w:bottom w:val="none" w:sz="0" w:space="0" w:color="auto"/>
            <w:right w:val="none" w:sz="0" w:space="0" w:color="auto"/>
          </w:divBdr>
        </w:div>
        <w:div w:id="1724403013">
          <w:marLeft w:val="640"/>
          <w:marRight w:val="0"/>
          <w:marTop w:val="0"/>
          <w:marBottom w:val="0"/>
          <w:divBdr>
            <w:top w:val="none" w:sz="0" w:space="0" w:color="auto"/>
            <w:left w:val="none" w:sz="0" w:space="0" w:color="auto"/>
            <w:bottom w:val="none" w:sz="0" w:space="0" w:color="auto"/>
            <w:right w:val="none" w:sz="0" w:space="0" w:color="auto"/>
          </w:divBdr>
        </w:div>
        <w:div w:id="1606887398">
          <w:marLeft w:val="640"/>
          <w:marRight w:val="0"/>
          <w:marTop w:val="0"/>
          <w:marBottom w:val="0"/>
          <w:divBdr>
            <w:top w:val="none" w:sz="0" w:space="0" w:color="auto"/>
            <w:left w:val="none" w:sz="0" w:space="0" w:color="auto"/>
            <w:bottom w:val="none" w:sz="0" w:space="0" w:color="auto"/>
            <w:right w:val="none" w:sz="0" w:space="0" w:color="auto"/>
          </w:divBdr>
        </w:div>
        <w:div w:id="665326708">
          <w:marLeft w:val="640"/>
          <w:marRight w:val="0"/>
          <w:marTop w:val="0"/>
          <w:marBottom w:val="0"/>
          <w:divBdr>
            <w:top w:val="none" w:sz="0" w:space="0" w:color="auto"/>
            <w:left w:val="none" w:sz="0" w:space="0" w:color="auto"/>
            <w:bottom w:val="none" w:sz="0" w:space="0" w:color="auto"/>
            <w:right w:val="none" w:sz="0" w:space="0" w:color="auto"/>
          </w:divBdr>
        </w:div>
        <w:div w:id="1080323644">
          <w:marLeft w:val="640"/>
          <w:marRight w:val="0"/>
          <w:marTop w:val="0"/>
          <w:marBottom w:val="0"/>
          <w:divBdr>
            <w:top w:val="none" w:sz="0" w:space="0" w:color="auto"/>
            <w:left w:val="none" w:sz="0" w:space="0" w:color="auto"/>
            <w:bottom w:val="none" w:sz="0" w:space="0" w:color="auto"/>
            <w:right w:val="none" w:sz="0" w:space="0" w:color="auto"/>
          </w:divBdr>
        </w:div>
        <w:div w:id="676151781">
          <w:marLeft w:val="640"/>
          <w:marRight w:val="0"/>
          <w:marTop w:val="0"/>
          <w:marBottom w:val="0"/>
          <w:divBdr>
            <w:top w:val="none" w:sz="0" w:space="0" w:color="auto"/>
            <w:left w:val="none" w:sz="0" w:space="0" w:color="auto"/>
            <w:bottom w:val="none" w:sz="0" w:space="0" w:color="auto"/>
            <w:right w:val="none" w:sz="0" w:space="0" w:color="auto"/>
          </w:divBdr>
        </w:div>
        <w:div w:id="212086713">
          <w:marLeft w:val="640"/>
          <w:marRight w:val="0"/>
          <w:marTop w:val="0"/>
          <w:marBottom w:val="0"/>
          <w:divBdr>
            <w:top w:val="none" w:sz="0" w:space="0" w:color="auto"/>
            <w:left w:val="none" w:sz="0" w:space="0" w:color="auto"/>
            <w:bottom w:val="none" w:sz="0" w:space="0" w:color="auto"/>
            <w:right w:val="none" w:sz="0" w:space="0" w:color="auto"/>
          </w:divBdr>
        </w:div>
        <w:div w:id="1380394449">
          <w:marLeft w:val="640"/>
          <w:marRight w:val="0"/>
          <w:marTop w:val="0"/>
          <w:marBottom w:val="0"/>
          <w:divBdr>
            <w:top w:val="none" w:sz="0" w:space="0" w:color="auto"/>
            <w:left w:val="none" w:sz="0" w:space="0" w:color="auto"/>
            <w:bottom w:val="none" w:sz="0" w:space="0" w:color="auto"/>
            <w:right w:val="none" w:sz="0" w:space="0" w:color="auto"/>
          </w:divBdr>
        </w:div>
        <w:div w:id="1258246354">
          <w:marLeft w:val="640"/>
          <w:marRight w:val="0"/>
          <w:marTop w:val="0"/>
          <w:marBottom w:val="0"/>
          <w:divBdr>
            <w:top w:val="none" w:sz="0" w:space="0" w:color="auto"/>
            <w:left w:val="none" w:sz="0" w:space="0" w:color="auto"/>
            <w:bottom w:val="none" w:sz="0" w:space="0" w:color="auto"/>
            <w:right w:val="none" w:sz="0" w:space="0" w:color="auto"/>
          </w:divBdr>
        </w:div>
        <w:div w:id="939336913">
          <w:marLeft w:val="640"/>
          <w:marRight w:val="0"/>
          <w:marTop w:val="0"/>
          <w:marBottom w:val="0"/>
          <w:divBdr>
            <w:top w:val="none" w:sz="0" w:space="0" w:color="auto"/>
            <w:left w:val="none" w:sz="0" w:space="0" w:color="auto"/>
            <w:bottom w:val="none" w:sz="0" w:space="0" w:color="auto"/>
            <w:right w:val="none" w:sz="0" w:space="0" w:color="auto"/>
          </w:divBdr>
        </w:div>
        <w:div w:id="1982617433">
          <w:marLeft w:val="640"/>
          <w:marRight w:val="0"/>
          <w:marTop w:val="0"/>
          <w:marBottom w:val="0"/>
          <w:divBdr>
            <w:top w:val="none" w:sz="0" w:space="0" w:color="auto"/>
            <w:left w:val="none" w:sz="0" w:space="0" w:color="auto"/>
            <w:bottom w:val="none" w:sz="0" w:space="0" w:color="auto"/>
            <w:right w:val="none" w:sz="0" w:space="0" w:color="auto"/>
          </w:divBdr>
        </w:div>
        <w:div w:id="643702031">
          <w:marLeft w:val="640"/>
          <w:marRight w:val="0"/>
          <w:marTop w:val="0"/>
          <w:marBottom w:val="0"/>
          <w:divBdr>
            <w:top w:val="none" w:sz="0" w:space="0" w:color="auto"/>
            <w:left w:val="none" w:sz="0" w:space="0" w:color="auto"/>
            <w:bottom w:val="none" w:sz="0" w:space="0" w:color="auto"/>
            <w:right w:val="none" w:sz="0" w:space="0" w:color="auto"/>
          </w:divBdr>
        </w:div>
        <w:div w:id="1475367831">
          <w:marLeft w:val="640"/>
          <w:marRight w:val="0"/>
          <w:marTop w:val="0"/>
          <w:marBottom w:val="0"/>
          <w:divBdr>
            <w:top w:val="none" w:sz="0" w:space="0" w:color="auto"/>
            <w:left w:val="none" w:sz="0" w:space="0" w:color="auto"/>
            <w:bottom w:val="none" w:sz="0" w:space="0" w:color="auto"/>
            <w:right w:val="none" w:sz="0" w:space="0" w:color="auto"/>
          </w:divBdr>
        </w:div>
        <w:div w:id="1873956386">
          <w:marLeft w:val="640"/>
          <w:marRight w:val="0"/>
          <w:marTop w:val="0"/>
          <w:marBottom w:val="0"/>
          <w:divBdr>
            <w:top w:val="none" w:sz="0" w:space="0" w:color="auto"/>
            <w:left w:val="none" w:sz="0" w:space="0" w:color="auto"/>
            <w:bottom w:val="none" w:sz="0" w:space="0" w:color="auto"/>
            <w:right w:val="none" w:sz="0" w:space="0" w:color="auto"/>
          </w:divBdr>
        </w:div>
        <w:div w:id="2074043408">
          <w:marLeft w:val="640"/>
          <w:marRight w:val="0"/>
          <w:marTop w:val="0"/>
          <w:marBottom w:val="0"/>
          <w:divBdr>
            <w:top w:val="none" w:sz="0" w:space="0" w:color="auto"/>
            <w:left w:val="none" w:sz="0" w:space="0" w:color="auto"/>
            <w:bottom w:val="none" w:sz="0" w:space="0" w:color="auto"/>
            <w:right w:val="none" w:sz="0" w:space="0" w:color="auto"/>
          </w:divBdr>
        </w:div>
        <w:div w:id="1915165541">
          <w:marLeft w:val="640"/>
          <w:marRight w:val="0"/>
          <w:marTop w:val="0"/>
          <w:marBottom w:val="0"/>
          <w:divBdr>
            <w:top w:val="none" w:sz="0" w:space="0" w:color="auto"/>
            <w:left w:val="none" w:sz="0" w:space="0" w:color="auto"/>
            <w:bottom w:val="none" w:sz="0" w:space="0" w:color="auto"/>
            <w:right w:val="none" w:sz="0" w:space="0" w:color="auto"/>
          </w:divBdr>
        </w:div>
        <w:div w:id="86774739">
          <w:marLeft w:val="640"/>
          <w:marRight w:val="0"/>
          <w:marTop w:val="0"/>
          <w:marBottom w:val="0"/>
          <w:divBdr>
            <w:top w:val="none" w:sz="0" w:space="0" w:color="auto"/>
            <w:left w:val="none" w:sz="0" w:space="0" w:color="auto"/>
            <w:bottom w:val="none" w:sz="0" w:space="0" w:color="auto"/>
            <w:right w:val="none" w:sz="0" w:space="0" w:color="auto"/>
          </w:divBdr>
        </w:div>
        <w:div w:id="472335464">
          <w:marLeft w:val="640"/>
          <w:marRight w:val="0"/>
          <w:marTop w:val="0"/>
          <w:marBottom w:val="0"/>
          <w:divBdr>
            <w:top w:val="none" w:sz="0" w:space="0" w:color="auto"/>
            <w:left w:val="none" w:sz="0" w:space="0" w:color="auto"/>
            <w:bottom w:val="none" w:sz="0" w:space="0" w:color="auto"/>
            <w:right w:val="none" w:sz="0" w:space="0" w:color="auto"/>
          </w:divBdr>
        </w:div>
        <w:div w:id="1996838618">
          <w:marLeft w:val="640"/>
          <w:marRight w:val="0"/>
          <w:marTop w:val="0"/>
          <w:marBottom w:val="0"/>
          <w:divBdr>
            <w:top w:val="none" w:sz="0" w:space="0" w:color="auto"/>
            <w:left w:val="none" w:sz="0" w:space="0" w:color="auto"/>
            <w:bottom w:val="none" w:sz="0" w:space="0" w:color="auto"/>
            <w:right w:val="none" w:sz="0" w:space="0" w:color="auto"/>
          </w:divBdr>
        </w:div>
        <w:div w:id="42289518">
          <w:marLeft w:val="640"/>
          <w:marRight w:val="0"/>
          <w:marTop w:val="0"/>
          <w:marBottom w:val="0"/>
          <w:divBdr>
            <w:top w:val="none" w:sz="0" w:space="0" w:color="auto"/>
            <w:left w:val="none" w:sz="0" w:space="0" w:color="auto"/>
            <w:bottom w:val="none" w:sz="0" w:space="0" w:color="auto"/>
            <w:right w:val="none" w:sz="0" w:space="0" w:color="auto"/>
          </w:divBdr>
        </w:div>
        <w:div w:id="617956475">
          <w:marLeft w:val="640"/>
          <w:marRight w:val="0"/>
          <w:marTop w:val="0"/>
          <w:marBottom w:val="0"/>
          <w:divBdr>
            <w:top w:val="none" w:sz="0" w:space="0" w:color="auto"/>
            <w:left w:val="none" w:sz="0" w:space="0" w:color="auto"/>
            <w:bottom w:val="none" w:sz="0" w:space="0" w:color="auto"/>
            <w:right w:val="none" w:sz="0" w:space="0" w:color="auto"/>
          </w:divBdr>
        </w:div>
        <w:div w:id="1205212980">
          <w:marLeft w:val="640"/>
          <w:marRight w:val="0"/>
          <w:marTop w:val="0"/>
          <w:marBottom w:val="0"/>
          <w:divBdr>
            <w:top w:val="none" w:sz="0" w:space="0" w:color="auto"/>
            <w:left w:val="none" w:sz="0" w:space="0" w:color="auto"/>
            <w:bottom w:val="none" w:sz="0" w:space="0" w:color="auto"/>
            <w:right w:val="none" w:sz="0" w:space="0" w:color="auto"/>
          </w:divBdr>
        </w:div>
        <w:div w:id="703942835">
          <w:marLeft w:val="640"/>
          <w:marRight w:val="0"/>
          <w:marTop w:val="0"/>
          <w:marBottom w:val="0"/>
          <w:divBdr>
            <w:top w:val="none" w:sz="0" w:space="0" w:color="auto"/>
            <w:left w:val="none" w:sz="0" w:space="0" w:color="auto"/>
            <w:bottom w:val="none" w:sz="0" w:space="0" w:color="auto"/>
            <w:right w:val="none" w:sz="0" w:space="0" w:color="auto"/>
          </w:divBdr>
        </w:div>
        <w:div w:id="347759225">
          <w:marLeft w:val="640"/>
          <w:marRight w:val="0"/>
          <w:marTop w:val="0"/>
          <w:marBottom w:val="0"/>
          <w:divBdr>
            <w:top w:val="none" w:sz="0" w:space="0" w:color="auto"/>
            <w:left w:val="none" w:sz="0" w:space="0" w:color="auto"/>
            <w:bottom w:val="none" w:sz="0" w:space="0" w:color="auto"/>
            <w:right w:val="none" w:sz="0" w:space="0" w:color="auto"/>
          </w:divBdr>
        </w:div>
        <w:div w:id="1333604464">
          <w:marLeft w:val="640"/>
          <w:marRight w:val="0"/>
          <w:marTop w:val="0"/>
          <w:marBottom w:val="0"/>
          <w:divBdr>
            <w:top w:val="none" w:sz="0" w:space="0" w:color="auto"/>
            <w:left w:val="none" w:sz="0" w:space="0" w:color="auto"/>
            <w:bottom w:val="none" w:sz="0" w:space="0" w:color="auto"/>
            <w:right w:val="none" w:sz="0" w:space="0" w:color="auto"/>
          </w:divBdr>
        </w:div>
        <w:div w:id="1581984427">
          <w:marLeft w:val="640"/>
          <w:marRight w:val="0"/>
          <w:marTop w:val="0"/>
          <w:marBottom w:val="0"/>
          <w:divBdr>
            <w:top w:val="none" w:sz="0" w:space="0" w:color="auto"/>
            <w:left w:val="none" w:sz="0" w:space="0" w:color="auto"/>
            <w:bottom w:val="none" w:sz="0" w:space="0" w:color="auto"/>
            <w:right w:val="none" w:sz="0" w:space="0" w:color="auto"/>
          </w:divBdr>
        </w:div>
        <w:div w:id="1844008712">
          <w:marLeft w:val="640"/>
          <w:marRight w:val="0"/>
          <w:marTop w:val="0"/>
          <w:marBottom w:val="0"/>
          <w:divBdr>
            <w:top w:val="none" w:sz="0" w:space="0" w:color="auto"/>
            <w:left w:val="none" w:sz="0" w:space="0" w:color="auto"/>
            <w:bottom w:val="none" w:sz="0" w:space="0" w:color="auto"/>
            <w:right w:val="none" w:sz="0" w:space="0" w:color="auto"/>
          </w:divBdr>
        </w:div>
        <w:div w:id="1707439651">
          <w:marLeft w:val="640"/>
          <w:marRight w:val="0"/>
          <w:marTop w:val="0"/>
          <w:marBottom w:val="0"/>
          <w:divBdr>
            <w:top w:val="none" w:sz="0" w:space="0" w:color="auto"/>
            <w:left w:val="none" w:sz="0" w:space="0" w:color="auto"/>
            <w:bottom w:val="none" w:sz="0" w:space="0" w:color="auto"/>
            <w:right w:val="none" w:sz="0" w:space="0" w:color="auto"/>
          </w:divBdr>
        </w:div>
        <w:div w:id="1181358964">
          <w:marLeft w:val="640"/>
          <w:marRight w:val="0"/>
          <w:marTop w:val="0"/>
          <w:marBottom w:val="0"/>
          <w:divBdr>
            <w:top w:val="none" w:sz="0" w:space="0" w:color="auto"/>
            <w:left w:val="none" w:sz="0" w:space="0" w:color="auto"/>
            <w:bottom w:val="none" w:sz="0" w:space="0" w:color="auto"/>
            <w:right w:val="none" w:sz="0" w:space="0" w:color="auto"/>
          </w:divBdr>
        </w:div>
        <w:div w:id="1101875124">
          <w:marLeft w:val="640"/>
          <w:marRight w:val="0"/>
          <w:marTop w:val="0"/>
          <w:marBottom w:val="0"/>
          <w:divBdr>
            <w:top w:val="none" w:sz="0" w:space="0" w:color="auto"/>
            <w:left w:val="none" w:sz="0" w:space="0" w:color="auto"/>
            <w:bottom w:val="none" w:sz="0" w:space="0" w:color="auto"/>
            <w:right w:val="none" w:sz="0" w:space="0" w:color="auto"/>
          </w:divBdr>
        </w:div>
        <w:div w:id="1795099714">
          <w:marLeft w:val="640"/>
          <w:marRight w:val="0"/>
          <w:marTop w:val="0"/>
          <w:marBottom w:val="0"/>
          <w:divBdr>
            <w:top w:val="none" w:sz="0" w:space="0" w:color="auto"/>
            <w:left w:val="none" w:sz="0" w:space="0" w:color="auto"/>
            <w:bottom w:val="none" w:sz="0" w:space="0" w:color="auto"/>
            <w:right w:val="none" w:sz="0" w:space="0" w:color="auto"/>
          </w:divBdr>
        </w:div>
        <w:div w:id="1011448167">
          <w:marLeft w:val="640"/>
          <w:marRight w:val="0"/>
          <w:marTop w:val="0"/>
          <w:marBottom w:val="0"/>
          <w:divBdr>
            <w:top w:val="none" w:sz="0" w:space="0" w:color="auto"/>
            <w:left w:val="none" w:sz="0" w:space="0" w:color="auto"/>
            <w:bottom w:val="none" w:sz="0" w:space="0" w:color="auto"/>
            <w:right w:val="none" w:sz="0" w:space="0" w:color="auto"/>
          </w:divBdr>
        </w:div>
        <w:div w:id="585579309">
          <w:marLeft w:val="640"/>
          <w:marRight w:val="0"/>
          <w:marTop w:val="0"/>
          <w:marBottom w:val="0"/>
          <w:divBdr>
            <w:top w:val="none" w:sz="0" w:space="0" w:color="auto"/>
            <w:left w:val="none" w:sz="0" w:space="0" w:color="auto"/>
            <w:bottom w:val="none" w:sz="0" w:space="0" w:color="auto"/>
            <w:right w:val="none" w:sz="0" w:space="0" w:color="auto"/>
          </w:divBdr>
        </w:div>
        <w:div w:id="1408110583">
          <w:marLeft w:val="640"/>
          <w:marRight w:val="0"/>
          <w:marTop w:val="0"/>
          <w:marBottom w:val="0"/>
          <w:divBdr>
            <w:top w:val="none" w:sz="0" w:space="0" w:color="auto"/>
            <w:left w:val="none" w:sz="0" w:space="0" w:color="auto"/>
            <w:bottom w:val="none" w:sz="0" w:space="0" w:color="auto"/>
            <w:right w:val="none" w:sz="0" w:space="0" w:color="auto"/>
          </w:divBdr>
        </w:div>
        <w:div w:id="301275835">
          <w:marLeft w:val="640"/>
          <w:marRight w:val="0"/>
          <w:marTop w:val="0"/>
          <w:marBottom w:val="0"/>
          <w:divBdr>
            <w:top w:val="none" w:sz="0" w:space="0" w:color="auto"/>
            <w:left w:val="none" w:sz="0" w:space="0" w:color="auto"/>
            <w:bottom w:val="none" w:sz="0" w:space="0" w:color="auto"/>
            <w:right w:val="none" w:sz="0" w:space="0" w:color="auto"/>
          </w:divBdr>
        </w:div>
        <w:div w:id="43647697">
          <w:marLeft w:val="640"/>
          <w:marRight w:val="0"/>
          <w:marTop w:val="0"/>
          <w:marBottom w:val="0"/>
          <w:divBdr>
            <w:top w:val="none" w:sz="0" w:space="0" w:color="auto"/>
            <w:left w:val="none" w:sz="0" w:space="0" w:color="auto"/>
            <w:bottom w:val="none" w:sz="0" w:space="0" w:color="auto"/>
            <w:right w:val="none" w:sz="0" w:space="0" w:color="auto"/>
          </w:divBdr>
        </w:div>
        <w:div w:id="589894147">
          <w:marLeft w:val="640"/>
          <w:marRight w:val="0"/>
          <w:marTop w:val="0"/>
          <w:marBottom w:val="0"/>
          <w:divBdr>
            <w:top w:val="none" w:sz="0" w:space="0" w:color="auto"/>
            <w:left w:val="none" w:sz="0" w:space="0" w:color="auto"/>
            <w:bottom w:val="none" w:sz="0" w:space="0" w:color="auto"/>
            <w:right w:val="none" w:sz="0" w:space="0" w:color="auto"/>
          </w:divBdr>
        </w:div>
        <w:div w:id="2010211583">
          <w:marLeft w:val="640"/>
          <w:marRight w:val="0"/>
          <w:marTop w:val="0"/>
          <w:marBottom w:val="0"/>
          <w:divBdr>
            <w:top w:val="none" w:sz="0" w:space="0" w:color="auto"/>
            <w:left w:val="none" w:sz="0" w:space="0" w:color="auto"/>
            <w:bottom w:val="none" w:sz="0" w:space="0" w:color="auto"/>
            <w:right w:val="none" w:sz="0" w:space="0" w:color="auto"/>
          </w:divBdr>
        </w:div>
        <w:div w:id="940408397">
          <w:marLeft w:val="640"/>
          <w:marRight w:val="0"/>
          <w:marTop w:val="0"/>
          <w:marBottom w:val="0"/>
          <w:divBdr>
            <w:top w:val="none" w:sz="0" w:space="0" w:color="auto"/>
            <w:left w:val="none" w:sz="0" w:space="0" w:color="auto"/>
            <w:bottom w:val="none" w:sz="0" w:space="0" w:color="auto"/>
            <w:right w:val="none" w:sz="0" w:space="0" w:color="auto"/>
          </w:divBdr>
        </w:div>
        <w:div w:id="1863351150">
          <w:marLeft w:val="640"/>
          <w:marRight w:val="0"/>
          <w:marTop w:val="0"/>
          <w:marBottom w:val="0"/>
          <w:divBdr>
            <w:top w:val="none" w:sz="0" w:space="0" w:color="auto"/>
            <w:left w:val="none" w:sz="0" w:space="0" w:color="auto"/>
            <w:bottom w:val="none" w:sz="0" w:space="0" w:color="auto"/>
            <w:right w:val="none" w:sz="0" w:space="0" w:color="auto"/>
          </w:divBdr>
        </w:div>
        <w:div w:id="1434473267">
          <w:marLeft w:val="640"/>
          <w:marRight w:val="0"/>
          <w:marTop w:val="0"/>
          <w:marBottom w:val="0"/>
          <w:divBdr>
            <w:top w:val="none" w:sz="0" w:space="0" w:color="auto"/>
            <w:left w:val="none" w:sz="0" w:space="0" w:color="auto"/>
            <w:bottom w:val="none" w:sz="0" w:space="0" w:color="auto"/>
            <w:right w:val="none" w:sz="0" w:space="0" w:color="auto"/>
          </w:divBdr>
        </w:div>
        <w:div w:id="2018775244">
          <w:marLeft w:val="640"/>
          <w:marRight w:val="0"/>
          <w:marTop w:val="0"/>
          <w:marBottom w:val="0"/>
          <w:divBdr>
            <w:top w:val="none" w:sz="0" w:space="0" w:color="auto"/>
            <w:left w:val="none" w:sz="0" w:space="0" w:color="auto"/>
            <w:bottom w:val="none" w:sz="0" w:space="0" w:color="auto"/>
            <w:right w:val="none" w:sz="0" w:space="0" w:color="auto"/>
          </w:divBdr>
        </w:div>
        <w:div w:id="2009945268">
          <w:marLeft w:val="640"/>
          <w:marRight w:val="0"/>
          <w:marTop w:val="0"/>
          <w:marBottom w:val="0"/>
          <w:divBdr>
            <w:top w:val="none" w:sz="0" w:space="0" w:color="auto"/>
            <w:left w:val="none" w:sz="0" w:space="0" w:color="auto"/>
            <w:bottom w:val="none" w:sz="0" w:space="0" w:color="auto"/>
            <w:right w:val="none" w:sz="0" w:space="0" w:color="auto"/>
          </w:divBdr>
        </w:div>
        <w:div w:id="745304261">
          <w:marLeft w:val="640"/>
          <w:marRight w:val="0"/>
          <w:marTop w:val="0"/>
          <w:marBottom w:val="0"/>
          <w:divBdr>
            <w:top w:val="none" w:sz="0" w:space="0" w:color="auto"/>
            <w:left w:val="none" w:sz="0" w:space="0" w:color="auto"/>
            <w:bottom w:val="none" w:sz="0" w:space="0" w:color="auto"/>
            <w:right w:val="none" w:sz="0" w:space="0" w:color="auto"/>
          </w:divBdr>
        </w:div>
        <w:div w:id="1825704592">
          <w:marLeft w:val="640"/>
          <w:marRight w:val="0"/>
          <w:marTop w:val="0"/>
          <w:marBottom w:val="0"/>
          <w:divBdr>
            <w:top w:val="none" w:sz="0" w:space="0" w:color="auto"/>
            <w:left w:val="none" w:sz="0" w:space="0" w:color="auto"/>
            <w:bottom w:val="none" w:sz="0" w:space="0" w:color="auto"/>
            <w:right w:val="none" w:sz="0" w:space="0" w:color="auto"/>
          </w:divBdr>
        </w:div>
        <w:div w:id="1051273664">
          <w:marLeft w:val="640"/>
          <w:marRight w:val="0"/>
          <w:marTop w:val="0"/>
          <w:marBottom w:val="0"/>
          <w:divBdr>
            <w:top w:val="none" w:sz="0" w:space="0" w:color="auto"/>
            <w:left w:val="none" w:sz="0" w:space="0" w:color="auto"/>
            <w:bottom w:val="none" w:sz="0" w:space="0" w:color="auto"/>
            <w:right w:val="none" w:sz="0" w:space="0" w:color="auto"/>
          </w:divBdr>
        </w:div>
        <w:div w:id="868690116">
          <w:marLeft w:val="640"/>
          <w:marRight w:val="0"/>
          <w:marTop w:val="0"/>
          <w:marBottom w:val="0"/>
          <w:divBdr>
            <w:top w:val="none" w:sz="0" w:space="0" w:color="auto"/>
            <w:left w:val="none" w:sz="0" w:space="0" w:color="auto"/>
            <w:bottom w:val="none" w:sz="0" w:space="0" w:color="auto"/>
            <w:right w:val="none" w:sz="0" w:space="0" w:color="auto"/>
          </w:divBdr>
        </w:div>
        <w:div w:id="35739100">
          <w:marLeft w:val="640"/>
          <w:marRight w:val="0"/>
          <w:marTop w:val="0"/>
          <w:marBottom w:val="0"/>
          <w:divBdr>
            <w:top w:val="none" w:sz="0" w:space="0" w:color="auto"/>
            <w:left w:val="none" w:sz="0" w:space="0" w:color="auto"/>
            <w:bottom w:val="none" w:sz="0" w:space="0" w:color="auto"/>
            <w:right w:val="none" w:sz="0" w:space="0" w:color="auto"/>
          </w:divBdr>
        </w:div>
        <w:div w:id="1899246495">
          <w:marLeft w:val="640"/>
          <w:marRight w:val="0"/>
          <w:marTop w:val="0"/>
          <w:marBottom w:val="0"/>
          <w:divBdr>
            <w:top w:val="none" w:sz="0" w:space="0" w:color="auto"/>
            <w:left w:val="none" w:sz="0" w:space="0" w:color="auto"/>
            <w:bottom w:val="none" w:sz="0" w:space="0" w:color="auto"/>
            <w:right w:val="none" w:sz="0" w:space="0" w:color="auto"/>
          </w:divBdr>
        </w:div>
        <w:div w:id="1991592545">
          <w:marLeft w:val="640"/>
          <w:marRight w:val="0"/>
          <w:marTop w:val="0"/>
          <w:marBottom w:val="0"/>
          <w:divBdr>
            <w:top w:val="none" w:sz="0" w:space="0" w:color="auto"/>
            <w:left w:val="none" w:sz="0" w:space="0" w:color="auto"/>
            <w:bottom w:val="none" w:sz="0" w:space="0" w:color="auto"/>
            <w:right w:val="none" w:sz="0" w:space="0" w:color="auto"/>
          </w:divBdr>
        </w:div>
        <w:div w:id="349793424">
          <w:marLeft w:val="640"/>
          <w:marRight w:val="0"/>
          <w:marTop w:val="0"/>
          <w:marBottom w:val="0"/>
          <w:divBdr>
            <w:top w:val="none" w:sz="0" w:space="0" w:color="auto"/>
            <w:left w:val="none" w:sz="0" w:space="0" w:color="auto"/>
            <w:bottom w:val="none" w:sz="0" w:space="0" w:color="auto"/>
            <w:right w:val="none" w:sz="0" w:space="0" w:color="auto"/>
          </w:divBdr>
        </w:div>
        <w:div w:id="2082943459">
          <w:marLeft w:val="640"/>
          <w:marRight w:val="0"/>
          <w:marTop w:val="0"/>
          <w:marBottom w:val="0"/>
          <w:divBdr>
            <w:top w:val="none" w:sz="0" w:space="0" w:color="auto"/>
            <w:left w:val="none" w:sz="0" w:space="0" w:color="auto"/>
            <w:bottom w:val="none" w:sz="0" w:space="0" w:color="auto"/>
            <w:right w:val="none" w:sz="0" w:space="0" w:color="auto"/>
          </w:divBdr>
        </w:div>
        <w:div w:id="1663315153">
          <w:marLeft w:val="640"/>
          <w:marRight w:val="0"/>
          <w:marTop w:val="0"/>
          <w:marBottom w:val="0"/>
          <w:divBdr>
            <w:top w:val="none" w:sz="0" w:space="0" w:color="auto"/>
            <w:left w:val="none" w:sz="0" w:space="0" w:color="auto"/>
            <w:bottom w:val="none" w:sz="0" w:space="0" w:color="auto"/>
            <w:right w:val="none" w:sz="0" w:space="0" w:color="auto"/>
          </w:divBdr>
        </w:div>
        <w:div w:id="1977488294">
          <w:marLeft w:val="640"/>
          <w:marRight w:val="0"/>
          <w:marTop w:val="0"/>
          <w:marBottom w:val="0"/>
          <w:divBdr>
            <w:top w:val="none" w:sz="0" w:space="0" w:color="auto"/>
            <w:left w:val="none" w:sz="0" w:space="0" w:color="auto"/>
            <w:bottom w:val="none" w:sz="0" w:space="0" w:color="auto"/>
            <w:right w:val="none" w:sz="0" w:space="0" w:color="auto"/>
          </w:divBdr>
        </w:div>
        <w:div w:id="1673296033">
          <w:marLeft w:val="640"/>
          <w:marRight w:val="0"/>
          <w:marTop w:val="0"/>
          <w:marBottom w:val="0"/>
          <w:divBdr>
            <w:top w:val="none" w:sz="0" w:space="0" w:color="auto"/>
            <w:left w:val="none" w:sz="0" w:space="0" w:color="auto"/>
            <w:bottom w:val="none" w:sz="0" w:space="0" w:color="auto"/>
            <w:right w:val="none" w:sz="0" w:space="0" w:color="auto"/>
          </w:divBdr>
        </w:div>
        <w:div w:id="1861235851">
          <w:marLeft w:val="640"/>
          <w:marRight w:val="0"/>
          <w:marTop w:val="0"/>
          <w:marBottom w:val="0"/>
          <w:divBdr>
            <w:top w:val="none" w:sz="0" w:space="0" w:color="auto"/>
            <w:left w:val="none" w:sz="0" w:space="0" w:color="auto"/>
            <w:bottom w:val="none" w:sz="0" w:space="0" w:color="auto"/>
            <w:right w:val="none" w:sz="0" w:space="0" w:color="auto"/>
          </w:divBdr>
        </w:div>
        <w:div w:id="1555237015">
          <w:marLeft w:val="640"/>
          <w:marRight w:val="0"/>
          <w:marTop w:val="0"/>
          <w:marBottom w:val="0"/>
          <w:divBdr>
            <w:top w:val="none" w:sz="0" w:space="0" w:color="auto"/>
            <w:left w:val="none" w:sz="0" w:space="0" w:color="auto"/>
            <w:bottom w:val="none" w:sz="0" w:space="0" w:color="auto"/>
            <w:right w:val="none" w:sz="0" w:space="0" w:color="auto"/>
          </w:divBdr>
        </w:div>
        <w:div w:id="128286707">
          <w:marLeft w:val="640"/>
          <w:marRight w:val="0"/>
          <w:marTop w:val="0"/>
          <w:marBottom w:val="0"/>
          <w:divBdr>
            <w:top w:val="none" w:sz="0" w:space="0" w:color="auto"/>
            <w:left w:val="none" w:sz="0" w:space="0" w:color="auto"/>
            <w:bottom w:val="none" w:sz="0" w:space="0" w:color="auto"/>
            <w:right w:val="none" w:sz="0" w:space="0" w:color="auto"/>
          </w:divBdr>
        </w:div>
        <w:div w:id="838232410">
          <w:marLeft w:val="640"/>
          <w:marRight w:val="0"/>
          <w:marTop w:val="0"/>
          <w:marBottom w:val="0"/>
          <w:divBdr>
            <w:top w:val="none" w:sz="0" w:space="0" w:color="auto"/>
            <w:left w:val="none" w:sz="0" w:space="0" w:color="auto"/>
            <w:bottom w:val="none" w:sz="0" w:space="0" w:color="auto"/>
            <w:right w:val="none" w:sz="0" w:space="0" w:color="auto"/>
          </w:divBdr>
        </w:div>
        <w:div w:id="981811957">
          <w:marLeft w:val="640"/>
          <w:marRight w:val="0"/>
          <w:marTop w:val="0"/>
          <w:marBottom w:val="0"/>
          <w:divBdr>
            <w:top w:val="none" w:sz="0" w:space="0" w:color="auto"/>
            <w:left w:val="none" w:sz="0" w:space="0" w:color="auto"/>
            <w:bottom w:val="none" w:sz="0" w:space="0" w:color="auto"/>
            <w:right w:val="none" w:sz="0" w:space="0" w:color="auto"/>
          </w:divBdr>
        </w:div>
        <w:div w:id="1291399692">
          <w:marLeft w:val="640"/>
          <w:marRight w:val="0"/>
          <w:marTop w:val="0"/>
          <w:marBottom w:val="0"/>
          <w:divBdr>
            <w:top w:val="none" w:sz="0" w:space="0" w:color="auto"/>
            <w:left w:val="none" w:sz="0" w:space="0" w:color="auto"/>
            <w:bottom w:val="none" w:sz="0" w:space="0" w:color="auto"/>
            <w:right w:val="none" w:sz="0" w:space="0" w:color="auto"/>
          </w:divBdr>
        </w:div>
        <w:div w:id="430510821">
          <w:marLeft w:val="640"/>
          <w:marRight w:val="0"/>
          <w:marTop w:val="0"/>
          <w:marBottom w:val="0"/>
          <w:divBdr>
            <w:top w:val="none" w:sz="0" w:space="0" w:color="auto"/>
            <w:left w:val="none" w:sz="0" w:space="0" w:color="auto"/>
            <w:bottom w:val="none" w:sz="0" w:space="0" w:color="auto"/>
            <w:right w:val="none" w:sz="0" w:space="0" w:color="auto"/>
          </w:divBdr>
        </w:div>
        <w:div w:id="1655987128">
          <w:marLeft w:val="640"/>
          <w:marRight w:val="0"/>
          <w:marTop w:val="0"/>
          <w:marBottom w:val="0"/>
          <w:divBdr>
            <w:top w:val="none" w:sz="0" w:space="0" w:color="auto"/>
            <w:left w:val="none" w:sz="0" w:space="0" w:color="auto"/>
            <w:bottom w:val="none" w:sz="0" w:space="0" w:color="auto"/>
            <w:right w:val="none" w:sz="0" w:space="0" w:color="auto"/>
          </w:divBdr>
        </w:div>
        <w:div w:id="1426612093">
          <w:marLeft w:val="640"/>
          <w:marRight w:val="0"/>
          <w:marTop w:val="0"/>
          <w:marBottom w:val="0"/>
          <w:divBdr>
            <w:top w:val="none" w:sz="0" w:space="0" w:color="auto"/>
            <w:left w:val="none" w:sz="0" w:space="0" w:color="auto"/>
            <w:bottom w:val="none" w:sz="0" w:space="0" w:color="auto"/>
            <w:right w:val="none" w:sz="0" w:space="0" w:color="auto"/>
          </w:divBdr>
        </w:div>
        <w:div w:id="1423187899">
          <w:marLeft w:val="640"/>
          <w:marRight w:val="0"/>
          <w:marTop w:val="0"/>
          <w:marBottom w:val="0"/>
          <w:divBdr>
            <w:top w:val="none" w:sz="0" w:space="0" w:color="auto"/>
            <w:left w:val="none" w:sz="0" w:space="0" w:color="auto"/>
            <w:bottom w:val="none" w:sz="0" w:space="0" w:color="auto"/>
            <w:right w:val="none" w:sz="0" w:space="0" w:color="auto"/>
          </w:divBdr>
        </w:div>
        <w:div w:id="1731490340">
          <w:marLeft w:val="640"/>
          <w:marRight w:val="0"/>
          <w:marTop w:val="0"/>
          <w:marBottom w:val="0"/>
          <w:divBdr>
            <w:top w:val="none" w:sz="0" w:space="0" w:color="auto"/>
            <w:left w:val="none" w:sz="0" w:space="0" w:color="auto"/>
            <w:bottom w:val="none" w:sz="0" w:space="0" w:color="auto"/>
            <w:right w:val="none" w:sz="0" w:space="0" w:color="auto"/>
          </w:divBdr>
        </w:div>
        <w:div w:id="131145724">
          <w:marLeft w:val="640"/>
          <w:marRight w:val="0"/>
          <w:marTop w:val="0"/>
          <w:marBottom w:val="0"/>
          <w:divBdr>
            <w:top w:val="none" w:sz="0" w:space="0" w:color="auto"/>
            <w:left w:val="none" w:sz="0" w:space="0" w:color="auto"/>
            <w:bottom w:val="none" w:sz="0" w:space="0" w:color="auto"/>
            <w:right w:val="none" w:sz="0" w:space="0" w:color="auto"/>
          </w:divBdr>
        </w:div>
        <w:div w:id="482623636">
          <w:marLeft w:val="640"/>
          <w:marRight w:val="0"/>
          <w:marTop w:val="0"/>
          <w:marBottom w:val="0"/>
          <w:divBdr>
            <w:top w:val="none" w:sz="0" w:space="0" w:color="auto"/>
            <w:left w:val="none" w:sz="0" w:space="0" w:color="auto"/>
            <w:bottom w:val="none" w:sz="0" w:space="0" w:color="auto"/>
            <w:right w:val="none" w:sz="0" w:space="0" w:color="auto"/>
          </w:divBdr>
        </w:div>
        <w:div w:id="2044204788">
          <w:marLeft w:val="640"/>
          <w:marRight w:val="0"/>
          <w:marTop w:val="0"/>
          <w:marBottom w:val="0"/>
          <w:divBdr>
            <w:top w:val="none" w:sz="0" w:space="0" w:color="auto"/>
            <w:left w:val="none" w:sz="0" w:space="0" w:color="auto"/>
            <w:bottom w:val="none" w:sz="0" w:space="0" w:color="auto"/>
            <w:right w:val="none" w:sz="0" w:space="0" w:color="auto"/>
          </w:divBdr>
        </w:div>
        <w:div w:id="318969338">
          <w:marLeft w:val="640"/>
          <w:marRight w:val="0"/>
          <w:marTop w:val="0"/>
          <w:marBottom w:val="0"/>
          <w:divBdr>
            <w:top w:val="none" w:sz="0" w:space="0" w:color="auto"/>
            <w:left w:val="none" w:sz="0" w:space="0" w:color="auto"/>
            <w:bottom w:val="none" w:sz="0" w:space="0" w:color="auto"/>
            <w:right w:val="none" w:sz="0" w:space="0" w:color="auto"/>
          </w:divBdr>
        </w:div>
        <w:div w:id="701856728">
          <w:marLeft w:val="640"/>
          <w:marRight w:val="0"/>
          <w:marTop w:val="0"/>
          <w:marBottom w:val="0"/>
          <w:divBdr>
            <w:top w:val="none" w:sz="0" w:space="0" w:color="auto"/>
            <w:left w:val="none" w:sz="0" w:space="0" w:color="auto"/>
            <w:bottom w:val="none" w:sz="0" w:space="0" w:color="auto"/>
            <w:right w:val="none" w:sz="0" w:space="0" w:color="auto"/>
          </w:divBdr>
        </w:div>
        <w:div w:id="729692035">
          <w:marLeft w:val="640"/>
          <w:marRight w:val="0"/>
          <w:marTop w:val="0"/>
          <w:marBottom w:val="0"/>
          <w:divBdr>
            <w:top w:val="none" w:sz="0" w:space="0" w:color="auto"/>
            <w:left w:val="none" w:sz="0" w:space="0" w:color="auto"/>
            <w:bottom w:val="none" w:sz="0" w:space="0" w:color="auto"/>
            <w:right w:val="none" w:sz="0" w:space="0" w:color="auto"/>
          </w:divBdr>
        </w:div>
        <w:div w:id="859507455">
          <w:marLeft w:val="640"/>
          <w:marRight w:val="0"/>
          <w:marTop w:val="0"/>
          <w:marBottom w:val="0"/>
          <w:divBdr>
            <w:top w:val="none" w:sz="0" w:space="0" w:color="auto"/>
            <w:left w:val="none" w:sz="0" w:space="0" w:color="auto"/>
            <w:bottom w:val="none" w:sz="0" w:space="0" w:color="auto"/>
            <w:right w:val="none" w:sz="0" w:space="0" w:color="auto"/>
          </w:divBdr>
        </w:div>
        <w:div w:id="1682657159">
          <w:marLeft w:val="640"/>
          <w:marRight w:val="0"/>
          <w:marTop w:val="0"/>
          <w:marBottom w:val="0"/>
          <w:divBdr>
            <w:top w:val="none" w:sz="0" w:space="0" w:color="auto"/>
            <w:left w:val="none" w:sz="0" w:space="0" w:color="auto"/>
            <w:bottom w:val="none" w:sz="0" w:space="0" w:color="auto"/>
            <w:right w:val="none" w:sz="0" w:space="0" w:color="auto"/>
          </w:divBdr>
        </w:div>
        <w:div w:id="184950255">
          <w:marLeft w:val="640"/>
          <w:marRight w:val="0"/>
          <w:marTop w:val="0"/>
          <w:marBottom w:val="0"/>
          <w:divBdr>
            <w:top w:val="none" w:sz="0" w:space="0" w:color="auto"/>
            <w:left w:val="none" w:sz="0" w:space="0" w:color="auto"/>
            <w:bottom w:val="none" w:sz="0" w:space="0" w:color="auto"/>
            <w:right w:val="none" w:sz="0" w:space="0" w:color="auto"/>
          </w:divBdr>
        </w:div>
        <w:div w:id="1484467888">
          <w:marLeft w:val="640"/>
          <w:marRight w:val="0"/>
          <w:marTop w:val="0"/>
          <w:marBottom w:val="0"/>
          <w:divBdr>
            <w:top w:val="none" w:sz="0" w:space="0" w:color="auto"/>
            <w:left w:val="none" w:sz="0" w:space="0" w:color="auto"/>
            <w:bottom w:val="none" w:sz="0" w:space="0" w:color="auto"/>
            <w:right w:val="none" w:sz="0" w:space="0" w:color="auto"/>
          </w:divBdr>
        </w:div>
        <w:div w:id="966858175">
          <w:marLeft w:val="640"/>
          <w:marRight w:val="0"/>
          <w:marTop w:val="0"/>
          <w:marBottom w:val="0"/>
          <w:divBdr>
            <w:top w:val="none" w:sz="0" w:space="0" w:color="auto"/>
            <w:left w:val="none" w:sz="0" w:space="0" w:color="auto"/>
            <w:bottom w:val="none" w:sz="0" w:space="0" w:color="auto"/>
            <w:right w:val="none" w:sz="0" w:space="0" w:color="auto"/>
          </w:divBdr>
        </w:div>
        <w:div w:id="1638415811">
          <w:marLeft w:val="640"/>
          <w:marRight w:val="0"/>
          <w:marTop w:val="0"/>
          <w:marBottom w:val="0"/>
          <w:divBdr>
            <w:top w:val="none" w:sz="0" w:space="0" w:color="auto"/>
            <w:left w:val="none" w:sz="0" w:space="0" w:color="auto"/>
            <w:bottom w:val="none" w:sz="0" w:space="0" w:color="auto"/>
            <w:right w:val="none" w:sz="0" w:space="0" w:color="auto"/>
          </w:divBdr>
        </w:div>
        <w:div w:id="46489757">
          <w:marLeft w:val="640"/>
          <w:marRight w:val="0"/>
          <w:marTop w:val="0"/>
          <w:marBottom w:val="0"/>
          <w:divBdr>
            <w:top w:val="none" w:sz="0" w:space="0" w:color="auto"/>
            <w:left w:val="none" w:sz="0" w:space="0" w:color="auto"/>
            <w:bottom w:val="none" w:sz="0" w:space="0" w:color="auto"/>
            <w:right w:val="none" w:sz="0" w:space="0" w:color="auto"/>
          </w:divBdr>
        </w:div>
        <w:div w:id="257100847">
          <w:marLeft w:val="640"/>
          <w:marRight w:val="0"/>
          <w:marTop w:val="0"/>
          <w:marBottom w:val="0"/>
          <w:divBdr>
            <w:top w:val="none" w:sz="0" w:space="0" w:color="auto"/>
            <w:left w:val="none" w:sz="0" w:space="0" w:color="auto"/>
            <w:bottom w:val="none" w:sz="0" w:space="0" w:color="auto"/>
            <w:right w:val="none" w:sz="0" w:space="0" w:color="auto"/>
          </w:divBdr>
        </w:div>
        <w:div w:id="68233023">
          <w:marLeft w:val="640"/>
          <w:marRight w:val="0"/>
          <w:marTop w:val="0"/>
          <w:marBottom w:val="0"/>
          <w:divBdr>
            <w:top w:val="none" w:sz="0" w:space="0" w:color="auto"/>
            <w:left w:val="none" w:sz="0" w:space="0" w:color="auto"/>
            <w:bottom w:val="none" w:sz="0" w:space="0" w:color="auto"/>
            <w:right w:val="none" w:sz="0" w:space="0" w:color="auto"/>
          </w:divBdr>
        </w:div>
        <w:div w:id="601493210">
          <w:marLeft w:val="640"/>
          <w:marRight w:val="0"/>
          <w:marTop w:val="0"/>
          <w:marBottom w:val="0"/>
          <w:divBdr>
            <w:top w:val="none" w:sz="0" w:space="0" w:color="auto"/>
            <w:left w:val="none" w:sz="0" w:space="0" w:color="auto"/>
            <w:bottom w:val="none" w:sz="0" w:space="0" w:color="auto"/>
            <w:right w:val="none" w:sz="0" w:space="0" w:color="auto"/>
          </w:divBdr>
        </w:div>
        <w:div w:id="1569416052">
          <w:marLeft w:val="640"/>
          <w:marRight w:val="0"/>
          <w:marTop w:val="0"/>
          <w:marBottom w:val="0"/>
          <w:divBdr>
            <w:top w:val="none" w:sz="0" w:space="0" w:color="auto"/>
            <w:left w:val="none" w:sz="0" w:space="0" w:color="auto"/>
            <w:bottom w:val="none" w:sz="0" w:space="0" w:color="auto"/>
            <w:right w:val="none" w:sz="0" w:space="0" w:color="auto"/>
          </w:divBdr>
        </w:div>
        <w:div w:id="60569500">
          <w:marLeft w:val="640"/>
          <w:marRight w:val="0"/>
          <w:marTop w:val="0"/>
          <w:marBottom w:val="0"/>
          <w:divBdr>
            <w:top w:val="none" w:sz="0" w:space="0" w:color="auto"/>
            <w:left w:val="none" w:sz="0" w:space="0" w:color="auto"/>
            <w:bottom w:val="none" w:sz="0" w:space="0" w:color="auto"/>
            <w:right w:val="none" w:sz="0" w:space="0" w:color="auto"/>
          </w:divBdr>
        </w:div>
        <w:div w:id="1959484103">
          <w:marLeft w:val="640"/>
          <w:marRight w:val="0"/>
          <w:marTop w:val="0"/>
          <w:marBottom w:val="0"/>
          <w:divBdr>
            <w:top w:val="none" w:sz="0" w:space="0" w:color="auto"/>
            <w:left w:val="none" w:sz="0" w:space="0" w:color="auto"/>
            <w:bottom w:val="none" w:sz="0" w:space="0" w:color="auto"/>
            <w:right w:val="none" w:sz="0" w:space="0" w:color="auto"/>
          </w:divBdr>
        </w:div>
        <w:div w:id="748423819">
          <w:marLeft w:val="640"/>
          <w:marRight w:val="0"/>
          <w:marTop w:val="0"/>
          <w:marBottom w:val="0"/>
          <w:divBdr>
            <w:top w:val="none" w:sz="0" w:space="0" w:color="auto"/>
            <w:left w:val="none" w:sz="0" w:space="0" w:color="auto"/>
            <w:bottom w:val="none" w:sz="0" w:space="0" w:color="auto"/>
            <w:right w:val="none" w:sz="0" w:space="0" w:color="auto"/>
          </w:divBdr>
        </w:div>
        <w:div w:id="1982346727">
          <w:marLeft w:val="640"/>
          <w:marRight w:val="0"/>
          <w:marTop w:val="0"/>
          <w:marBottom w:val="0"/>
          <w:divBdr>
            <w:top w:val="none" w:sz="0" w:space="0" w:color="auto"/>
            <w:left w:val="none" w:sz="0" w:space="0" w:color="auto"/>
            <w:bottom w:val="none" w:sz="0" w:space="0" w:color="auto"/>
            <w:right w:val="none" w:sz="0" w:space="0" w:color="auto"/>
          </w:divBdr>
        </w:div>
        <w:div w:id="52117423">
          <w:marLeft w:val="640"/>
          <w:marRight w:val="0"/>
          <w:marTop w:val="0"/>
          <w:marBottom w:val="0"/>
          <w:divBdr>
            <w:top w:val="none" w:sz="0" w:space="0" w:color="auto"/>
            <w:left w:val="none" w:sz="0" w:space="0" w:color="auto"/>
            <w:bottom w:val="none" w:sz="0" w:space="0" w:color="auto"/>
            <w:right w:val="none" w:sz="0" w:space="0" w:color="auto"/>
          </w:divBdr>
        </w:div>
        <w:div w:id="886720975">
          <w:marLeft w:val="640"/>
          <w:marRight w:val="0"/>
          <w:marTop w:val="0"/>
          <w:marBottom w:val="0"/>
          <w:divBdr>
            <w:top w:val="none" w:sz="0" w:space="0" w:color="auto"/>
            <w:left w:val="none" w:sz="0" w:space="0" w:color="auto"/>
            <w:bottom w:val="none" w:sz="0" w:space="0" w:color="auto"/>
            <w:right w:val="none" w:sz="0" w:space="0" w:color="auto"/>
          </w:divBdr>
        </w:div>
        <w:div w:id="618074351">
          <w:marLeft w:val="640"/>
          <w:marRight w:val="0"/>
          <w:marTop w:val="0"/>
          <w:marBottom w:val="0"/>
          <w:divBdr>
            <w:top w:val="none" w:sz="0" w:space="0" w:color="auto"/>
            <w:left w:val="none" w:sz="0" w:space="0" w:color="auto"/>
            <w:bottom w:val="none" w:sz="0" w:space="0" w:color="auto"/>
            <w:right w:val="none" w:sz="0" w:space="0" w:color="auto"/>
          </w:divBdr>
        </w:div>
        <w:div w:id="1060982763">
          <w:marLeft w:val="640"/>
          <w:marRight w:val="0"/>
          <w:marTop w:val="0"/>
          <w:marBottom w:val="0"/>
          <w:divBdr>
            <w:top w:val="none" w:sz="0" w:space="0" w:color="auto"/>
            <w:left w:val="none" w:sz="0" w:space="0" w:color="auto"/>
            <w:bottom w:val="none" w:sz="0" w:space="0" w:color="auto"/>
            <w:right w:val="none" w:sz="0" w:space="0" w:color="auto"/>
          </w:divBdr>
        </w:div>
        <w:div w:id="315846497">
          <w:marLeft w:val="640"/>
          <w:marRight w:val="0"/>
          <w:marTop w:val="0"/>
          <w:marBottom w:val="0"/>
          <w:divBdr>
            <w:top w:val="none" w:sz="0" w:space="0" w:color="auto"/>
            <w:left w:val="none" w:sz="0" w:space="0" w:color="auto"/>
            <w:bottom w:val="none" w:sz="0" w:space="0" w:color="auto"/>
            <w:right w:val="none" w:sz="0" w:space="0" w:color="auto"/>
          </w:divBdr>
        </w:div>
        <w:div w:id="100298812">
          <w:marLeft w:val="640"/>
          <w:marRight w:val="0"/>
          <w:marTop w:val="0"/>
          <w:marBottom w:val="0"/>
          <w:divBdr>
            <w:top w:val="none" w:sz="0" w:space="0" w:color="auto"/>
            <w:left w:val="none" w:sz="0" w:space="0" w:color="auto"/>
            <w:bottom w:val="none" w:sz="0" w:space="0" w:color="auto"/>
            <w:right w:val="none" w:sz="0" w:space="0" w:color="auto"/>
          </w:divBdr>
        </w:div>
        <w:div w:id="1636717628">
          <w:marLeft w:val="640"/>
          <w:marRight w:val="0"/>
          <w:marTop w:val="0"/>
          <w:marBottom w:val="0"/>
          <w:divBdr>
            <w:top w:val="none" w:sz="0" w:space="0" w:color="auto"/>
            <w:left w:val="none" w:sz="0" w:space="0" w:color="auto"/>
            <w:bottom w:val="none" w:sz="0" w:space="0" w:color="auto"/>
            <w:right w:val="none" w:sz="0" w:space="0" w:color="auto"/>
          </w:divBdr>
        </w:div>
        <w:div w:id="774599883">
          <w:marLeft w:val="640"/>
          <w:marRight w:val="0"/>
          <w:marTop w:val="0"/>
          <w:marBottom w:val="0"/>
          <w:divBdr>
            <w:top w:val="none" w:sz="0" w:space="0" w:color="auto"/>
            <w:left w:val="none" w:sz="0" w:space="0" w:color="auto"/>
            <w:bottom w:val="none" w:sz="0" w:space="0" w:color="auto"/>
            <w:right w:val="none" w:sz="0" w:space="0" w:color="auto"/>
          </w:divBdr>
        </w:div>
        <w:div w:id="666254422">
          <w:marLeft w:val="640"/>
          <w:marRight w:val="0"/>
          <w:marTop w:val="0"/>
          <w:marBottom w:val="0"/>
          <w:divBdr>
            <w:top w:val="none" w:sz="0" w:space="0" w:color="auto"/>
            <w:left w:val="none" w:sz="0" w:space="0" w:color="auto"/>
            <w:bottom w:val="none" w:sz="0" w:space="0" w:color="auto"/>
            <w:right w:val="none" w:sz="0" w:space="0" w:color="auto"/>
          </w:divBdr>
        </w:div>
        <w:div w:id="1476143486">
          <w:marLeft w:val="640"/>
          <w:marRight w:val="0"/>
          <w:marTop w:val="0"/>
          <w:marBottom w:val="0"/>
          <w:divBdr>
            <w:top w:val="none" w:sz="0" w:space="0" w:color="auto"/>
            <w:left w:val="none" w:sz="0" w:space="0" w:color="auto"/>
            <w:bottom w:val="none" w:sz="0" w:space="0" w:color="auto"/>
            <w:right w:val="none" w:sz="0" w:space="0" w:color="auto"/>
          </w:divBdr>
        </w:div>
        <w:div w:id="1621496935">
          <w:marLeft w:val="640"/>
          <w:marRight w:val="0"/>
          <w:marTop w:val="0"/>
          <w:marBottom w:val="0"/>
          <w:divBdr>
            <w:top w:val="none" w:sz="0" w:space="0" w:color="auto"/>
            <w:left w:val="none" w:sz="0" w:space="0" w:color="auto"/>
            <w:bottom w:val="none" w:sz="0" w:space="0" w:color="auto"/>
            <w:right w:val="none" w:sz="0" w:space="0" w:color="auto"/>
          </w:divBdr>
        </w:div>
        <w:div w:id="959845159">
          <w:marLeft w:val="640"/>
          <w:marRight w:val="0"/>
          <w:marTop w:val="0"/>
          <w:marBottom w:val="0"/>
          <w:divBdr>
            <w:top w:val="none" w:sz="0" w:space="0" w:color="auto"/>
            <w:left w:val="none" w:sz="0" w:space="0" w:color="auto"/>
            <w:bottom w:val="none" w:sz="0" w:space="0" w:color="auto"/>
            <w:right w:val="none" w:sz="0" w:space="0" w:color="auto"/>
          </w:divBdr>
        </w:div>
        <w:div w:id="1608809423">
          <w:marLeft w:val="640"/>
          <w:marRight w:val="0"/>
          <w:marTop w:val="0"/>
          <w:marBottom w:val="0"/>
          <w:divBdr>
            <w:top w:val="none" w:sz="0" w:space="0" w:color="auto"/>
            <w:left w:val="none" w:sz="0" w:space="0" w:color="auto"/>
            <w:bottom w:val="none" w:sz="0" w:space="0" w:color="auto"/>
            <w:right w:val="none" w:sz="0" w:space="0" w:color="auto"/>
          </w:divBdr>
        </w:div>
        <w:div w:id="1684285974">
          <w:marLeft w:val="640"/>
          <w:marRight w:val="0"/>
          <w:marTop w:val="0"/>
          <w:marBottom w:val="0"/>
          <w:divBdr>
            <w:top w:val="none" w:sz="0" w:space="0" w:color="auto"/>
            <w:left w:val="none" w:sz="0" w:space="0" w:color="auto"/>
            <w:bottom w:val="none" w:sz="0" w:space="0" w:color="auto"/>
            <w:right w:val="none" w:sz="0" w:space="0" w:color="auto"/>
          </w:divBdr>
        </w:div>
        <w:div w:id="579558610">
          <w:marLeft w:val="640"/>
          <w:marRight w:val="0"/>
          <w:marTop w:val="0"/>
          <w:marBottom w:val="0"/>
          <w:divBdr>
            <w:top w:val="none" w:sz="0" w:space="0" w:color="auto"/>
            <w:left w:val="none" w:sz="0" w:space="0" w:color="auto"/>
            <w:bottom w:val="none" w:sz="0" w:space="0" w:color="auto"/>
            <w:right w:val="none" w:sz="0" w:space="0" w:color="auto"/>
          </w:divBdr>
        </w:div>
        <w:div w:id="263655479">
          <w:marLeft w:val="640"/>
          <w:marRight w:val="0"/>
          <w:marTop w:val="0"/>
          <w:marBottom w:val="0"/>
          <w:divBdr>
            <w:top w:val="none" w:sz="0" w:space="0" w:color="auto"/>
            <w:left w:val="none" w:sz="0" w:space="0" w:color="auto"/>
            <w:bottom w:val="none" w:sz="0" w:space="0" w:color="auto"/>
            <w:right w:val="none" w:sz="0" w:space="0" w:color="auto"/>
          </w:divBdr>
        </w:div>
        <w:div w:id="456682127">
          <w:marLeft w:val="640"/>
          <w:marRight w:val="0"/>
          <w:marTop w:val="0"/>
          <w:marBottom w:val="0"/>
          <w:divBdr>
            <w:top w:val="none" w:sz="0" w:space="0" w:color="auto"/>
            <w:left w:val="none" w:sz="0" w:space="0" w:color="auto"/>
            <w:bottom w:val="none" w:sz="0" w:space="0" w:color="auto"/>
            <w:right w:val="none" w:sz="0" w:space="0" w:color="auto"/>
          </w:divBdr>
        </w:div>
        <w:div w:id="564335951">
          <w:marLeft w:val="640"/>
          <w:marRight w:val="0"/>
          <w:marTop w:val="0"/>
          <w:marBottom w:val="0"/>
          <w:divBdr>
            <w:top w:val="none" w:sz="0" w:space="0" w:color="auto"/>
            <w:left w:val="none" w:sz="0" w:space="0" w:color="auto"/>
            <w:bottom w:val="none" w:sz="0" w:space="0" w:color="auto"/>
            <w:right w:val="none" w:sz="0" w:space="0" w:color="auto"/>
          </w:divBdr>
        </w:div>
        <w:div w:id="72092081">
          <w:marLeft w:val="640"/>
          <w:marRight w:val="0"/>
          <w:marTop w:val="0"/>
          <w:marBottom w:val="0"/>
          <w:divBdr>
            <w:top w:val="none" w:sz="0" w:space="0" w:color="auto"/>
            <w:left w:val="none" w:sz="0" w:space="0" w:color="auto"/>
            <w:bottom w:val="none" w:sz="0" w:space="0" w:color="auto"/>
            <w:right w:val="none" w:sz="0" w:space="0" w:color="auto"/>
          </w:divBdr>
        </w:div>
        <w:div w:id="1320960527">
          <w:marLeft w:val="640"/>
          <w:marRight w:val="0"/>
          <w:marTop w:val="0"/>
          <w:marBottom w:val="0"/>
          <w:divBdr>
            <w:top w:val="none" w:sz="0" w:space="0" w:color="auto"/>
            <w:left w:val="none" w:sz="0" w:space="0" w:color="auto"/>
            <w:bottom w:val="none" w:sz="0" w:space="0" w:color="auto"/>
            <w:right w:val="none" w:sz="0" w:space="0" w:color="auto"/>
          </w:divBdr>
        </w:div>
      </w:divsChild>
    </w:div>
    <w:div w:id="1229026586">
      <w:bodyDiv w:val="1"/>
      <w:marLeft w:val="0"/>
      <w:marRight w:val="0"/>
      <w:marTop w:val="0"/>
      <w:marBottom w:val="0"/>
      <w:divBdr>
        <w:top w:val="none" w:sz="0" w:space="0" w:color="auto"/>
        <w:left w:val="none" w:sz="0" w:space="0" w:color="auto"/>
        <w:bottom w:val="none" w:sz="0" w:space="0" w:color="auto"/>
        <w:right w:val="none" w:sz="0" w:space="0" w:color="auto"/>
      </w:divBdr>
      <w:divsChild>
        <w:div w:id="897860952">
          <w:marLeft w:val="640"/>
          <w:marRight w:val="0"/>
          <w:marTop w:val="0"/>
          <w:marBottom w:val="0"/>
          <w:divBdr>
            <w:top w:val="none" w:sz="0" w:space="0" w:color="auto"/>
            <w:left w:val="none" w:sz="0" w:space="0" w:color="auto"/>
            <w:bottom w:val="none" w:sz="0" w:space="0" w:color="auto"/>
            <w:right w:val="none" w:sz="0" w:space="0" w:color="auto"/>
          </w:divBdr>
        </w:div>
        <w:div w:id="1287156328">
          <w:marLeft w:val="640"/>
          <w:marRight w:val="0"/>
          <w:marTop w:val="0"/>
          <w:marBottom w:val="0"/>
          <w:divBdr>
            <w:top w:val="none" w:sz="0" w:space="0" w:color="auto"/>
            <w:left w:val="none" w:sz="0" w:space="0" w:color="auto"/>
            <w:bottom w:val="none" w:sz="0" w:space="0" w:color="auto"/>
            <w:right w:val="none" w:sz="0" w:space="0" w:color="auto"/>
          </w:divBdr>
        </w:div>
        <w:div w:id="941688449">
          <w:marLeft w:val="640"/>
          <w:marRight w:val="0"/>
          <w:marTop w:val="0"/>
          <w:marBottom w:val="0"/>
          <w:divBdr>
            <w:top w:val="none" w:sz="0" w:space="0" w:color="auto"/>
            <w:left w:val="none" w:sz="0" w:space="0" w:color="auto"/>
            <w:bottom w:val="none" w:sz="0" w:space="0" w:color="auto"/>
            <w:right w:val="none" w:sz="0" w:space="0" w:color="auto"/>
          </w:divBdr>
        </w:div>
        <w:div w:id="2097624727">
          <w:marLeft w:val="640"/>
          <w:marRight w:val="0"/>
          <w:marTop w:val="0"/>
          <w:marBottom w:val="0"/>
          <w:divBdr>
            <w:top w:val="none" w:sz="0" w:space="0" w:color="auto"/>
            <w:left w:val="none" w:sz="0" w:space="0" w:color="auto"/>
            <w:bottom w:val="none" w:sz="0" w:space="0" w:color="auto"/>
            <w:right w:val="none" w:sz="0" w:space="0" w:color="auto"/>
          </w:divBdr>
        </w:div>
        <w:div w:id="1626109729">
          <w:marLeft w:val="640"/>
          <w:marRight w:val="0"/>
          <w:marTop w:val="0"/>
          <w:marBottom w:val="0"/>
          <w:divBdr>
            <w:top w:val="none" w:sz="0" w:space="0" w:color="auto"/>
            <w:left w:val="none" w:sz="0" w:space="0" w:color="auto"/>
            <w:bottom w:val="none" w:sz="0" w:space="0" w:color="auto"/>
            <w:right w:val="none" w:sz="0" w:space="0" w:color="auto"/>
          </w:divBdr>
        </w:div>
        <w:div w:id="1279413147">
          <w:marLeft w:val="640"/>
          <w:marRight w:val="0"/>
          <w:marTop w:val="0"/>
          <w:marBottom w:val="0"/>
          <w:divBdr>
            <w:top w:val="none" w:sz="0" w:space="0" w:color="auto"/>
            <w:left w:val="none" w:sz="0" w:space="0" w:color="auto"/>
            <w:bottom w:val="none" w:sz="0" w:space="0" w:color="auto"/>
            <w:right w:val="none" w:sz="0" w:space="0" w:color="auto"/>
          </w:divBdr>
        </w:div>
        <w:div w:id="246767550">
          <w:marLeft w:val="640"/>
          <w:marRight w:val="0"/>
          <w:marTop w:val="0"/>
          <w:marBottom w:val="0"/>
          <w:divBdr>
            <w:top w:val="none" w:sz="0" w:space="0" w:color="auto"/>
            <w:left w:val="none" w:sz="0" w:space="0" w:color="auto"/>
            <w:bottom w:val="none" w:sz="0" w:space="0" w:color="auto"/>
            <w:right w:val="none" w:sz="0" w:space="0" w:color="auto"/>
          </w:divBdr>
        </w:div>
        <w:div w:id="439228614">
          <w:marLeft w:val="640"/>
          <w:marRight w:val="0"/>
          <w:marTop w:val="0"/>
          <w:marBottom w:val="0"/>
          <w:divBdr>
            <w:top w:val="none" w:sz="0" w:space="0" w:color="auto"/>
            <w:left w:val="none" w:sz="0" w:space="0" w:color="auto"/>
            <w:bottom w:val="none" w:sz="0" w:space="0" w:color="auto"/>
            <w:right w:val="none" w:sz="0" w:space="0" w:color="auto"/>
          </w:divBdr>
        </w:div>
        <w:div w:id="25642400">
          <w:marLeft w:val="640"/>
          <w:marRight w:val="0"/>
          <w:marTop w:val="0"/>
          <w:marBottom w:val="0"/>
          <w:divBdr>
            <w:top w:val="none" w:sz="0" w:space="0" w:color="auto"/>
            <w:left w:val="none" w:sz="0" w:space="0" w:color="auto"/>
            <w:bottom w:val="none" w:sz="0" w:space="0" w:color="auto"/>
            <w:right w:val="none" w:sz="0" w:space="0" w:color="auto"/>
          </w:divBdr>
        </w:div>
        <w:div w:id="354232346">
          <w:marLeft w:val="640"/>
          <w:marRight w:val="0"/>
          <w:marTop w:val="0"/>
          <w:marBottom w:val="0"/>
          <w:divBdr>
            <w:top w:val="none" w:sz="0" w:space="0" w:color="auto"/>
            <w:left w:val="none" w:sz="0" w:space="0" w:color="auto"/>
            <w:bottom w:val="none" w:sz="0" w:space="0" w:color="auto"/>
            <w:right w:val="none" w:sz="0" w:space="0" w:color="auto"/>
          </w:divBdr>
        </w:div>
        <w:div w:id="15236187">
          <w:marLeft w:val="640"/>
          <w:marRight w:val="0"/>
          <w:marTop w:val="0"/>
          <w:marBottom w:val="0"/>
          <w:divBdr>
            <w:top w:val="none" w:sz="0" w:space="0" w:color="auto"/>
            <w:left w:val="none" w:sz="0" w:space="0" w:color="auto"/>
            <w:bottom w:val="none" w:sz="0" w:space="0" w:color="auto"/>
            <w:right w:val="none" w:sz="0" w:space="0" w:color="auto"/>
          </w:divBdr>
        </w:div>
        <w:div w:id="1832718903">
          <w:marLeft w:val="640"/>
          <w:marRight w:val="0"/>
          <w:marTop w:val="0"/>
          <w:marBottom w:val="0"/>
          <w:divBdr>
            <w:top w:val="none" w:sz="0" w:space="0" w:color="auto"/>
            <w:left w:val="none" w:sz="0" w:space="0" w:color="auto"/>
            <w:bottom w:val="none" w:sz="0" w:space="0" w:color="auto"/>
            <w:right w:val="none" w:sz="0" w:space="0" w:color="auto"/>
          </w:divBdr>
        </w:div>
        <w:div w:id="1611667504">
          <w:marLeft w:val="640"/>
          <w:marRight w:val="0"/>
          <w:marTop w:val="0"/>
          <w:marBottom w:val="0"/>
          <w:divBdr>
            <w:top w:val="none" w:sz="0" w:space="0" w:color="auto"/>
            <w:left w:val="none" w:sz="0" w:space="0" w:color="auto"/>
            <w:bottom w:val="none" w:sz="0" w:space="0" w:color="auto"/>
            <w:right w:val="none" w:sz="0" w:space="0" w:color="auto"/>
          </w:divBdr>
        </w:div>
        <w:div w:id="1823889429">
          <w:marLeft w:val="640"/>
          <w:marRight w:val="0"/>
          <w:marTop w:val="0"/>
          <w:marBottom w:val="0"/>
          <w:divBdr>
            <w:top w:val="none" w:sz="0" w:space="0" w:color="auto"/>
            <w:left w:val="none" w:sz="0" w:space="0" w:color="auto"/>
            <w:bottom w:val="none" w:sz="0" w:space="0" w:color="auto"/>
            <w:right w:val="none" w:sz="0" w:space="0" w:color="auto"/>
          </w:divBdr>
        </w:div>
        <w:div w:id="1173379607">
          <w:marLeft w:val="640"/>
          <w:marRight w:val="0"/>
          <w:marTop w:val="0"/>
          <w:marBottom w:val="0"/>
          <w:divBdr>
            <w:top w:val="none" w:sz="0" w:space="0" w:color="auto"/>
            <w:left w:val="none" w:sz="0" w:space="0" w:color="auto"/>
            <w:bottom w:val="none" w:sz="0" w:space="0" w:color="auto"/>
            <w:right w:val="none" w:sz="0" w:space="0" w:color="auto"/>
          </w:divBdr>
        </w:div>
        <w:div w:id="1139029062">
          <w:marLeft w:val="640"/>
          <w:marRight w:val="0"/>
          <w:marTop w:val="0"/>
          <w:marBottom w:val="0"/>
          <w:divBdr>
            <w:top w:val="none" w:sz="0" w:space="0" w:color="auto"/>
            <w:left w:val="none" w:sz="0" w:space="0" w:color="auto"/>
            <w:bottom w:val="none" w:sz="0" w:space="0" w:color="auto"/>
            <w:right w:val="none" w:sz="0" w:space="0" w:color="auto"/>
          </w:divBdr>
        </w:div>
        <w:div w:id="2003268777">
          <w:marLeft w:val="640"/>
          <w:marRight w:val="0"/>
          <w:marTop w:val="0"/>
          <w:marBottom w:val="0"/>
          <w:divBdr>
            <w:top w:val="none" w:sz="0" w:space="0" w:color="auto"/>
            <w:left w:val="none" w:sz="0" w:space="0" w:color="auto"/>
            <w:bottom w:val="none" w:sz="0" w:space="0" w:color="auto"/>
            <w:right w:val="none" w:sz="0" w:space="0" w:color="auto"/>
          </w:divBdr>
        </w:div>
        <w:div w:id="813715963">
          <w:marLeft w:val="640"/>
          <w:marRight w:val="0"/>
          <w:marTop w:val="0"/>
          <w:marBottom w:val="0"/>
          <w:divBdr>
            <w:top w:val="none" w:sz="0" w:space="0" w:color="auto"/>
            <w:left w:val="none" w:sz="0" w:space="0" w:color="auto"/>
            <w:bottom w:val="none" w:sz="0" w:space="0" w:color="auto"/>
            <w:right w:val="none" w:sz="0" w:space="0" w:color="auto"/>
          </w:divBdr>
        </w:div>
        <w:div w:id="435558101">
          <w:marLeft w:val="640"/>
          <w:marRight w:val="0"/>
          <w:marTop w:val="0"/>
          <w:marBottom w:val="0"/>
          <w:divBdr>
            <w:top w:val="none" w:sz="0" w:space="0" w:color="auto"/>
            <w:left w:val="none" w:sz="0" w:space="0" w:color="auto"/>
            <w:bottom w:val="none" w:sz="0" w:space="0" w:color="auto"/>
            <w:right w:val="none" w:sz="0" w:space="0" w:color="auto"/>
          </w:divBdr>
        </w:div>
        <w:div w:id="1923710803">
          <w:marLeft w:val="640"/>
          <w:marRight w:val="0"/>
          <w:marTop w:val="0"/>
          <w:marBottom w:val="0"/>
          <w:divBdr>
            <w:top w:val="none" w:sz="0" w:space="0" w:color="auto"/>
            <w:left w:val="none" w:sz="0" w:space="0" w:color="auto"/>
            <w:bottom w:val="none" w:sz="0" w:space="0" w:color="auto"/>
            <w:right w:val="none" w:sz="0" w:space="0" w:color="auto"/>
          </w:divBdr>
        </w:div>
        <w:div w:id="962618365">
          <w:marLeft w:val="640"/>
          <w:marRight w:val="0"/>
          <w:marTop w:val="0"/>
          <w:marBottom w:val="0"/>
          <w:divBdr>
            <w:top w:val="none" w:sz="0" w:space="0" w:color="auto"/>
            <w:left w:val="none" w:sz="0" w:space="0" w:color="auto"/>
            <w:bottom w:val="none" w:sz="0" w:space="0" w:color="auto"/>
            <w:right w:val="none" w:sz="0" w:space="0" w:color="auto"/>
          </w:divBdr>
        </w:div>
        <w:div w:id="292096467">
          <w:marLeft w:val="640"/>
          <w:marRight w:val="0"/>
          <w:marTop w:val="0"/>
          <w:marBottom w:val="0"/>
          <w:divBdr>
            <w:top w:val="none" w:sz="0" w:space="0" w:color="auto"/>
            <w:left w:val="none" w:sz="0" w:space="0" w:color="auto"/>
            <w:bottom w:val="none" w:sz="0" w:space="0" w:color="auto"/>
            <w:right w:val="none" w:sz="0" w:space="0" w:color="auto"/>
          </w:divBdr>
        </w:div>
        <w:div w:id="1832477884">
          <w:marLeft w:val="640"/>
          <w:marRight w:val="0"/>
          <w:marTop w:val="0"/>
          <w:marBottom w:val="0"/>
          <w:divBdr>
            <w:top w:val="none" w:sz="0" w:space="0" w:color="auto"/>
            <w:left w:val="none" w:sz="0" w:space="0" w:color="auto"/>
            <w:bottom w:val="none" w:sz="0" w:space="0" w:color="auto"/>
            <w:right w:val="none" w:sz="0" w:space="0" w:color="auto"/>
          </w:divBdr>
        </w:div>
        <w:div w:id="528493372">
          <w:marLeft w:val="640"/>
          <w:marRight w:val="0"/>
          <w:marTop w:val="0"/>
          <w:marBottom w:val="0"/>
          <w:divBdr>
            <w:top w:val="none" w:sz="0" w:space="0" w:color="auto"/>
            <w:left w:val="none" w:sz="0" w:space="0" w:color="auto"/>
            <w:bottom w:val="none" w:sz="0" w:space="0" w:color="auto"/>
            <w:right w:val="none" w:sz="0" w:space="0" w:color="auto"/>
          </w:divBdr>
        </w:div>
        <w:div w:id="614824106">
          <w:marLeft w:val="640"/>
          <w:marRight w:val="0"/>
          <w:marTop w:val="0"/>
          <w:marBottom w:val="0"/>
          <w:divBdr>
            <w:top w:val="none" w:sz="0" w:space="0" w:color="auto"/>
            <w:left w:val="none" w:sz="0" w:space="0" w:color="auto"/>
            <w:bottom w:val="none" w:sz="0" w:space="0" w:color="auto"/>
            <w:right w:val="none" w:sz="0" w:space="0" w:color="auto"/>
          </w:divBdr>
        </w:div>
        <w:div w:id="1170487348">
          <w:marLeft w:val="640"/>
          <w:marRight w:val="0"/>
          <w:marTop w:val="0"/>
          <w:marBottom w:val="0"/>
          <w:divBdr>
            <w:top w:val="none" w:sz="0" w:space="0" w:color="auto"/>
            <w:left w:val="none" w:sz="0" w:space="0" w:color="auto"/>
            <w:bottom w:val="none" w:sz="0" w:space="0" w:color="auto"/>
            <w:right w:val="none" w:sz="0" w:space="0" w:color="auto"/>
          </w:divBdr>
        </w:div>
        <w:div w:id="850490674">
          <w:marLeft w:val="640"/>
          <w:marRight w:val="0"/>
          <w:marTop w:val="0"/>
          <w:marBottom w:val="0"/>
          <w:divBdr>
            <w:top w:val="none" w:sz="0" w:space="0" w:color="auto"/>
            <w:left w:val="none" w:sz="0" w:space="0" w:color="auto"/>
            <w:bottom w:val="none" w:sz="0" w:space="0" w:color="auto"/>
            <w:right w:val="none" w:sz="0" w:space="0" w:color="auto"/>
          </w:divBdr>
        </w:div>
        <w:div w:id="582496972">
          <w:marLeft w:val="640"/>
          <w:marRight w:val="0"/>
          <w:marTop w:val="0"/>
          <w:marBottom w:val="0"/>
          <w:divBdr>
            <w:top w:val="none" w:sz="0" w:space="0" w:color="auto"/>
            <w:left w:val="none" w:sz="0" w:space="0" w:color="auto"/>
            <w:bottom w:val="none" w:sz="0" w:space="0" w:color="auto"/>
            <w:right w:val="none" w:sz="0" w:space="0" w:color="auto"/>
          </w:divBdr>
        </w:div>
        <w:div w:id="1182862869">
          <w:marLeft w:val="640"/>
          <w:marRight w:val="0"/>
          <w:marTop w:val="0"/>
          <w:marBottom w:val="0"/>
          <w:divBdr>
            <w:top w:val="none" w:sz="0" w:space="0" w:color="auto"/>
            <w:left w:val="none" w:sz="0" w:space="0" w:color="auto"/>
            <w:bottom w:val="none" w:sz="0" w:space="0" w:color="auto"/>
            <w:right w:val="none" w:sz="0" w:space="0" w:color="auto"/>
          </w:divBdr>
        </w:div>
        <w:div w:id="948897331">
          <w:marLeft w:val="640"/>
          <w:marRight w:val="0"/>
          <w:marTop w:val="0"/>
          <w:marBottom w:val="0"/>
          <w:divBdr>
            <w:top w:val="none" w:sz="0" w:space="0" w:color="auto"/>
            <w:left w:val="none" w:sz="0" w:space="0" w:color="auto"/>
            <w:bottom w:val="none" w:sz="0" w:space="0" w:color="auto"/>
            <w:right w:val="none" w:sz="0" w:space="0" w:color="auto"/>
          </w:divBdr>
        </w:div>
        <w:div w:id="1815290563">
          <w:marLeft w:val="640"/>
          <w:marRight w:val="0"/>
          <w:marTop w:val="0"/>
          <w:marBottom w:val="0"/>
          <w:divBdr>
            <w:top w:val="none" w:sz="0" w:space="0" w:color="auto"/>
            <w:left w:val="none" w:sz="0" w:space="0" w:color="auto"/>
            <w:bottom w:val="none" w:sz="0" w:space="0" w:color="auto"/>
            <w:right w:val="none" w:sz="0" w:space="0" w:color="auto"/>
          </w:divBdr>
        </w:div>
        <w:div w:id="609892488">
          <w:marLeft w:val="640"/>
          <w:marRight w:val="0"/>
          <w:marTop w:val="0"/>
          <w:marBottom w:val="0"/>
          <w:divBdr>
            <w:top w:val="none" w:sz="0" w:space="0" w:color="auto"/>
            <w:left w:val="none" w:sz="0" w:space="0" w:color="auto"/>
            <w:bottom w:val="none" w:sz="0" w:space="0" w:color="auto"/>
            <w:right w:val="none" w:sz="0" w:space="0" w:color="auto"/>
          </w:divBdr>
        </w:div>
        <w:div w:id="1525168196">
          <w:marLeft w:val="640"/>
          <w:marRight w:val="0"/>
          <w:marTop w:val="0"/>
          <w:marBottom w:val="0"/>
          <w:divBdr>
            <w:top w:val="none" w:sz="0" w:space="0" w:color="auto"/>
            <w:left w:val="none" w:sz="0" w:space="0" w:color="auto"/>
            <w:bottom w:val="none" w:sz="0" w:space="0" w:color="auto"/>
            <w:right w:val="none" w:sz="0" w:space="0" w:color="auto"/>
          </w:divBdr>
        </w:div>
        <w:div w:id="756172332">
          <w:marLeft w:val="640"/>
          <w:marRight w:val="0"/>
          <w:marTop w:val="0"/>
          <w:marBottom w:val="0"/>
          <w:divBdr>
            <w:top w:val="none" w:sz="0" w:space="0" w:color="auto"/>
            <w:left w:val="none" w:sz="0" w:space="0" w:color="auto"/>
            <w:bottom w:val="none" w:sz="0" w:space="0" w:color="auto"/>
            <w:right w:val="none" w:sz="0" w:space="0" w:color="auto"/>
          </w:divBdr>
        </w:div>
        <w:div w:id="839388441">
          <w:marLeft w:val="640"/>
          <w:marRight w:val="0"/>
          <w:marTop w:val="0"/>
          <w:marBottom w:val="0"/>
          <w:divBdr>
            <w:top w:val="none" w:sz="0" w:space="0" w:color="auto"/>
            <w:left w:val="none" w:sz="0" w:space="0" w:color="auto"/>
            <w:bottom w:val="none" w:sz="0" w:space="0" w:color="auto"/>
            <w:right w:val="none" w:sz="0" w:space="0" w:color="auto"/>
          </w:divBdr>
        </w:div>
        <w:div w:id="2054040735">
          <w:marLeft w:val="640"/>
          <w:marRight w:val="0"/>
          <w:marTop w:val="0"/>
          <w:marBottom w:val="0"/>
          <w:divBdr>
            <w:top w:val="none" w:sz="0" w:space="0" w:color="auto"/>
            <w:left w:val="none" w:sz="0" w:space="0" w:color="auto"/>
            <w:bottom w:val="none" w:sz="0" w:space="0" w:color="auto"/>
            <w:right w:val="none" w:sz="0" w:space="0" w:color="auto"/>
          </w:divBdr>
        </w:div>
        <w:div w:id="1801915728">
          <w:marLeft w:val="640"/>
          <w:marRight w:val="0"/>
          <w:marTop w:val="0"/>
          <w:marBottom w:val="0"/>
          <w:divBdr>
            <w:top w:val="none" w:sz="0" w:space="0" w:color="auto"/>
            <w:left w:val="none" w:sz="0" w:space="0" w:color="auto"/>
            <w:bottom w:val="none" w:sz="0" w:space="0" w:color="auto"/>
            <w:right w:val="none" w:sz="0" w:space="0" w:color="auto"/>
          </w:divBdr>
        </w:div>
        <w:div w:id="958604588">
          <w:marLeft w:val="640"/>
          <w:marRight w:val="0"/>
          <w:marTop w:val="0"/>
          <w:marBottom w:val="0"/>
          <w:divBdr>
            <w:top w:val="none" w:sz="0" w:space="0" w:color="auto"/>
            <w:left w:val="none" w:sz="0" w:space="0" w:color="auto"/>
            <w:bottom w:val="none" w:sz="0" w:space="0" w:color="auto"/>
            <w:right w:val="none" w:sz="0" w:space="0" w:color="auto"/>
          </w:divBdr>
        </w:div>
        <w:div w:id="774445895">
          <w:marLeft w:val="640"/>
          <w:marRight w:val="0"/>
          <w:marTop w:val="0"/>
          <w:marBottom w:val="0"/>
          <w:divBdr>
            <w:top w:val="none" w:sz="0" w:space="0" w:color="auto"/>
            <w:left w:val="none" w:sz="0" w:space="0" w:color="auto"/>
            <w:bottom w:val="none" w:sz="0" w:space="0" w:color="auto"/>
            <w:right w:val="none" w:sz="0" w:space="0" w:color="auto"/>
          </w:divBdr>
        </w:div>
        <w:div w:id="1995791700">
          <w:marLeft w:val="640"/>
          <w:marRight w:val="0"/>
          <w:marTop w:val="0"/>
          <w:marBottom w:val="0"/>
          <w:divBdr>
            <w:top w:val="none" w:sz="0" w:space="0" w:color="auto"/>
            <w:left w:val="none" w:sz="0" w:space="0" w:color="auto"/>
            <w:bottom w:val="none" w:sz="0" w:space="0" w:color="auto"/>
            <w:right w:val="none" w:sz="0" w:space="0" w:color="auto"/>
          </w:divBdr>
        </w:div>
        <w:div w:id="26299185">
          <w:marLeft w:val="640"/>
          <w:marRight w:val="0"/>
          <w:marTop w:val="0"/>
          <w:marBottom w:val="0"/>
          <w:divBdr>
            <w:top w:val="none" w:sz="0" w:space="0" w:color="auto"/>
            <w:left w:val="none" w:sz="0" w:space="0" w:color="auto"/>
            <w:bottom w:val="none" w:sz="0" w:space="0" w:color="auto"/>
            <w:right w:val="none" w:sz="0" w:space="0" w:color="auto"/>
          </w:divBdr>
        </w:div>
        <w:div w:id="854730466">
          <w:marLeft w:val="640"/>
          <w:marRight w:val="0"/>
          <w:marTop w:val="0"/>
          <w:marBottom w:val="0"/>
          <w:divBdr>
            <w:top w:val="none" w:sz="0" w:space="0" w:color="auto"/>
            <w:left w:val="none" w:sz="0" w:space="0" w:color="auto"/>
            <w:bottom w:val="none" w:sz="0" w:space="0" w:color="auto"/>
            <w:right w:val="none" w:sz="0" w:space="0" w:color="auto"/>
          </w:divBdr>
        </w:div>
        <w:div w:id="1375739314">
          <w:marLeft w:val="640"/>
          <w:marRight w:val="0"/>
          <w:marTop w:val="0"/>
          <w:marBottom w:val="0"/>
          <w:divBdr>
            <w:top w:val="none" w:sz="0" w:space="0" w:color="auto"/>
            <w:left w:val="none" w:sz="0" w:space="0" w:color="auto"/>
            <w:bottom w:val="none" w:sz="0" w:space="0" w:color="auto"/>
            <w:right w:val="none" w:sz="0" w:space="0" w:color="auto"/>
          </w:divBdr>
        </w:div>
        <w:div w:id="936132160">
          <w:marLeft w:val="640"/>
          <w:marRight w:val="0"/>
          <w:marTop w:val="0"/>
          <w:marBottom w:val="0"/>
          <w:divBdr>
            <w:top w:val="none" w:sz="0" w:space="0" w:color="auto"/>
            <w:left w:val="none" w:sz="0" w:space="0" w:color="auto"/>
            <w:bottom w:val="none" w:sz="0" w:space="0" w:color="auto"/>
            <w:right w:val="none" w:sz="0" w:space="0" w:color="auto"/>
          </w:divBdr>
        </w:div>
        <w:div w:id="859702039">
          <w:marLeft w:val="640"/>
          <w:marRight w:val="0"/>
          <w:marTop w:val="0"/>
          <w:marBottom w:val="0"/>
          <w:divBdr>
            <w:top w:val="none" w:sz="0" w:space="0" w:color="auto"/>
            <w:left w:val="none" w:sz="0" w:space="0" w:color="auto"/>
            <w:bottom w:val="none" w:sz="0" w:space="0" w:color="auto"/>
            <w:right w:val="none" w:sz="0" w:space="0" w:color="auto"/>
          </w:divBdr>
        </w:div>
        <w:div w:id="378360130">
          <w:marLeft w:val="640"/>
          <w:marRight w:val="0"/>
          <w:marTop w:val="0"/>
          <w:marBottom w:val="0"/>
          <w:divBdr>
            <w:top w:val="none" w:sz="0" w:space="0" w:color="auto"/>
            <w:left w:val="none" w:sz="0" w:space="0" w:color="auto"/>
            <w:bottom w:val="none" w:sz="0" w:space="0" w:color="auto"/>
            <w:right w:val="none" w:sz="0" w:space="0" w:color="auto"/>
          </w:divBdr>
        </w:div>
        <w:div w:id="2011324610">
          <w:marLeft w:val="640"/>
          <w:marRight w:val="0"/>
          <w:marTop w:val="0"/>
          <w:marBottom w:val="0"/>
          <w:divBdr>
            <w:top w:val="none" w:sz="0" w:space="0" w:color="auto"/>
            <w:left w:val="none" w:sz="0" w:space="0" w:color="auto"/>
            <w:bottom w:val="none" w:sz="0" w:space="0" w:color="auto"/>
            <w:right w:val="none" w:sz="0" w:space="0" w:color="auto"/>
          </w:divBdr>
        </w:div>
        <w:div w:id="362248475">
          <w:marLeft w:val="640"/>
          <w:marRight w:val="0"/>
          <w:marTop w:val="0"/>
          <w:marBottom w:val="0"/>
          <w:divBdr>
            <w:top w:val="none" w:sz="0" w:space="0" w:color="auto"/>
            <w:left w:val="none" w:sz="0" w:space="0" w:color="auto"/>
            <w:bottom w:val="none" w:sz="0" w:space="0" w:color="auto"/>
            <w:right w:val="none" w:sz="0" w:space="0" w:color="auto"/>
          </w:divBdr>
        </w:div>
        <w:div w:id="718212260">
          <w:marLeft w:val="640"/>
          <w:marRight w:val="0"/>
          <w:marTop w:val="0"/>
          <w:marBottom w:val="0"/>
          <w:divBdr>
            <w:top w:val="none" w:sz="0" w:space="0" w:color="auto"/>
            <w:left w:val="none" w:sz="0" w:space="0" w:color="auto"/>
            <w:bottom w:val="none" w:sz="0" w:space="0" w:color="auto"/>
            <w:right w:val="none" w:sz="0" w:space="0" w:color="auto"/>
          </w:divBdr>
        </w:div>
        <w:div w:id="2050258263">
          <w:marLeft w:val="640"/>
          <w:marRight w:val="0"/>
          <w:marTop w:val="0"/>
          <w:marBottom w:val="0"/>
          <w:divBdr>
            <w:top w:val="none" w:sz="0" w:space="0" w:color="auto"/>
            <w:left w:val="none" w:sz="0" w:space="0" w:color="auto"/>
            <w:bottom w:val="none" w:sz="0" w:space="0" w:color="auto"/>
            <w:right w:val="none" w:sz="0" w:space="0" w:color="auto"/>
          </w:divBdr>
        </w:div>
        <w:div w:id="654799736">
          <w:marLeft w:val="640"/>
          <w:marRight w:val="0"/>
          <w:marTop w:val="0"/>
          <w:marBottom w:val="0"/>
          <w:divBdr>
            <w:top w:val="none" w:sz="0" w:space="0" w:color="auto"/>
            <w:left w:val="none" w:sz="0" w:space="0" w:color="auto"/>
            <w:bottom w:val="none" w:sz="0" w:space="0" w:color="auto"/>
            <w:right w:val="none" w:sz="0" w:space="0" w:color="auto"/>
          </w:divBdr>
        </w:div>
        <w:div w:id="1770351569">
          <w:marLeft w:val="640"/>
          <w:marRight w:val="0"/>
          <w:marTop w:val="0"/>
          <w:marBottom w:val="0"/>
          <w:divBdr>
            <w:top w:val="none" w:sz="0" w:space="0" w:color="auto"/>
            <w:left w:val="none" w:sz="0" w:space="0" w:color="auto"/>
            <w:bottom w:val="none" w:sz="0" w:space="0" w:color="auto"/>
            <w:right w:val="none" w:sz="0" w:space="0" w:color="auto"/>
          </w:divBdr>
        </w:div>
        <w:div w:id="1241212490">
          <w:marLeft w:val="640"/>
          <w:marRight w:val="0"/>
          <w:marTop w:val="0"/>
          <w:marBottom w:val="0"/>
          <w:divBdr>
            <w:top w:val="none" w:sz="0" w:space="0" w:color="auto"/>
            <w:left w:val="none" w:sz="0" w:space="0" w:color="auto"/>
            <w:bottom w:val="none" w:sz="0" w:space="0" w:color="auto"/>
            <w:right w:val="none" w:sz="0" w:space="0" w:color="auto"/>
          </w:divBdr>
        </w:div>
        <w:div w:id="1313873474">
          <w:marLeft w:val="640"/>
          <w:marRight w:val="0"/>
          <w:marTop w:val="0"/>
          <w:marBottom w:val="0"/>
          <w:divBdr>
            <w:top w:val="none" w:sz="0" w:space="0" w:color="auto"/>
            <w:left w:val="none" w:sz="0" w:space="0" w:color="auto"/>
            <w:bottom w:val="none" w:sz="0" w:space="0" w:color="auto"/>
            <w:right w:val="none" w:sz="0" w:space="0" w:color="auto"/>
          </w:divBdr>
        </w:div>
        <w:div w:id="1812675719">
          <w:marLeft w:val="640"/>
          <w:marRight w:val="0"/>
          <w:marTop w:val="0"/>
          <w:marBottom w:val="0"/>
          <w:divBdr>
            <w:top w:val="none" w:sz="0" w:space="0" w:color="auto"/>
            <w:left w:val="none" w:sz="0" w:space="0" w:color="auto"/>
            <w:bottom w:val="none" w:sz="0" w:space="0" w:color="auto"/>
            <w:right w:val="none" w:sz="0" w:space="0" w:color="auto"/>
          </w:divBdr>
        </w:div>
        <w:div w:id="407388137">
          <w:marLeft w:val="640"/>
          <w:marRight w:val="0"/>
          <w:marTop w:val="0"/>
          <w:marBottom w:val="0"/>
          <w:divBdr>
            <w:top w:val="none" w:sz="0" w:space="0" w:color="auto"/>
            <w:left w:val="none" w:sz="0" w:space="0" w:color="auto"/>
            <w:bottom w:val="none" w:sz="0" w:space="0" w:color="auto"/>
            <w:right w:val="none" w:sz="0" w:space="0" w:color="auto"/>
          </w:divBdr>
        </w:div>
        <w:div w:id="1918441285">
          <w:marLeft w:val="640"/>
          <w:marRight w:val="0"/>
          <w:marTop w:val="0"/>
          <w:marBottom w:val="0"/>
          <w:divBdr>
            <w:top w:val="none" w:sz="0" w:space="0" w:color="auto"/>
            <w:left w:val="none" w:sz="0" w:space="0" w:color="auto"/>
            <w:bottom w:val="none" w:sz="0" w:space="0" w:color="auto"/>
            <w:right w:val="none" w:sz="0" w:space="0" w:color="auto"/>
          </w:divBdr>
        </w:div>
        <w:div w:id="800921289">
          <w:marLeft w:val="640"/>
          <w:marRight w:val="0"/>
          <w:marTop w:val="0"/>
          <w:marBottom w:val="0"/>
          <w:divBdr>
            <w:top w:val="none" w:sz="0" w:space="0" w:color="auto"/>
            <w:left w:val="none" w:sz="0" w:space="0" w:color="auto"/>
            <w:bottom w:val="none" w:sz="0" w:space="0" w:color="auto"/>
            <w:right w:val="none" w:sz="0" w:space="0" w:color="auto"/>
          </w:divBdr>
        </w:div>
        <w:div w:id="831604335">
          <w:marLeft w:val="640"/>
          <w:marRight w:val="0"/>
          <w:marTop w:val="0"/>
          <w:marBottom w:val="0"/>
          <w:divBdr>
            <w:top w:val="none" w:sz="0" w:space="0" w:color="auto"/>
            <w:left w:val="none" w:sz="0" w:space="0" w:color="auto"/>
            <w:bottom w:val="none" w:sz="0" w:space="0" w:color="auto"/>
            <w:right w:val="none" w:sz="0" w:space="0" w:color="auto"/>
          </w:divBdr>
        </w:div>
        <w:div w:id="1074276906">
          <w:marLeft w:val="640"/>
          <w:marRight w:val="0"/>
          <w:marTop w:val="0"/>
          <w:marBottom w:val="0"/>
          <w:divBdr>
            <w:top w:val="none" w:sz="0" w:space="0" w:color="auto"/>
            <w:left w:val="none" w:sz="0" w:space="0" w:color="auto"/>
            <w:bottom w:val="none" w:sz="0" w:space="0" w:color="auto"/>
            <w:right w:val="none" w:sz="0" w:space="0" w:color="auto"/>
          </w:divBdr>
        </w:div>
        <w:div w:id="535045094">
          <w:marLeft w:val="640"/>
          <w:marRight w:val="0"/>
          <w:marTop w:val="0"/>
          <w:marBottom w:val="0"/>
          <w:divBdr>
            <w:top w:val="none" w:sz="0" w:space="0" w:color="auto"/>
            <w:left w:val="none" w:sz="0" w:space="0" w:color="auto"/>
            <w:bottom w:val="none" w:sz="0" w:space="0" w:color="auto"/>
            <w:right w:val="none" w:sz="0" w:space="0" w:color="auto"/>
          </w:divBdr>
        </w:div>
        <w:div w:id="1342396235">
          <w:marLeft w:val="640"/>
          <w:marRight w:val="0"/>
          <w:marTop w:val="0"/>
          <w:marBottom w:val="0"/>
          <w:divBdr>
            <w:top w:val="none" w:sz="0" w:space="0" w:color="auto"/>
            <w:left w:val="none" w:sz="0" w:space="0" w:color="auto"/>
            <w:bottom w:val="none" w:sz="0" w:space="0" w:color="auto"/>
            <w:right w:val="none" w:sz="0" w:space="0" w:color="auto"/>
          </w:divBdr>
        </w:div>
        <w:div w:id="50231368">
          <w:marLeft w:val="640"/>
          <w:marRight w:val="0"/>
          <w:marTop w:val="0"/>
          <w:marBottom w:val="0"/>
          <w:divBdr>
            <w:top w:val="none" w:sz="0" w:space="0" w:color="auto"/>
            <w:left w:val="none" w:sz="0" w:space="0" w:color="auto"/>
            <w:bottom w:val="none" w:sz="0" w:space="0" w:color="auto"/>
            <w:right w:val="none" w:sz="0" w:space="0" w:color="auto"/>
          </w:divBdr>
        </w:div>
        <w:div w:id="249629889">
          <w:marLeft w:val="640"/>
          <w:marRight w:val="0"/>
          <w:marTop w:val="0"/>
          <w:marBottom w:val="0"/>
          <w:divBdr>
            <w:top w:val="none" w:sz="0" w:space="0" w:color="auto"/>
            <w:left w:val="none" w:sz="0" w:space="0" w:color="auto"/>
            <w:bottom w:val="none" w:sz="0" w:space="0" w:color="auto"/>
            <w:right w:val="none" w:sz="0" w:space="0" w:color="auto"/>
          </w:divBdr>
        </w:div>
        <w:div w:id="1137213251">
          <w:marLeft w:val="640"/>
          <w:marRight w:val="0"/>
          <w:marTop w:val="0"/>
          <w:marBottom w:val="0"/>
          <w:divBdr>
            <w:top w:val="none" w:sz="0" w:space="0" w:color="auto"/>
            <w:left w:val="none" w:sz="0" w:space="0" w:color="auto"/>
            <w:bottom w:val="none" w:sz="0" w:space="0" w:color="auto"/>
            <w:right w:val="none" w:sz="0" w:space="0" w:color="auto"/>
          </w:divBdr>
        </w:div>
        <w:div w:id="1670988005">
          <w:marLeft w:val="640"/>
          <w:marRight w:val="0"/>
          <w:marTop w:val="0"/>
          <w:marBottom w:val="0"/>
          <w:divBdr>
            <w:top w:val="none" w:sz="0" w:space="0" w:color="auto"/>
            <w:left w:val="none" w:sz="0" w:space="0" w:color="auto"/>
            <w:bottom w:val="none" w:sz="0" w:space="0" w:color="auto"/>
            <w:right w:val="none" w:sz="0" w:space="0" w:color="auto"/>
          </w:divBdr>
        </w:div>
        <w:div w:id="899827903">
          <w:marLeft w:val="640"/>
          <w:marRight w:val="0"/>
          <w:marTop w:val="0"/>
          <w:marBottom w:val="0"/>
          <w:divBdr>
            <w:top w:val="none" w:sz="0" w:space="0" w:color="auto"/>
            <w:left w:val="none" w:sz="0" w:space="0" w:color="auto"/>
            <w:bottom w:val="none" w:sz="0" w:space="0" w:color="auto"/>
            <w:right w:val="none" w:sz="0" w:space="0" w:color="auto"/>
          </w:divBdr>
        </w:div>
        <w:div w:id="1807507445">
          <w:marLeft w:val="640"/>
          <w:marRight w:val="0"/>
          <w:marTop w:val="0"/>
          <w:marBottom w:val="0"/>
          <w:divBdr>
            <w:top w:val="none" w:sz="0" w:space="0" w:color="auto"/>
            <w:left w:val="none" w:sz="0" w:space="0" w:color="auto"/>
            <w:bottom w:val="none" w:sz="0" w:space="0" w:color="auto"/>
            <w:right w:val="none" w:sz="0" w:space="0" w:color="auto"/>
          </w:divBdr>
        </w:div>
        <w:div w:id="1766147608">
          <w:marLeft w:val="640"/>
          <w:marRight w:val="0"/>
          <w:marTop w:val="0"/>
          <w:marBottom w:val="0"/>
          <w:divBdr>
            <w:top w:val="none" w:sz="0" w:space="0" w:color="auto"/>
            <w:left w:val="none" w:sz="0" w:space="0" w:color="auto"/>
            <w:bottom w:val="none" w:sz="0" w:space="0" w:color="auto"/>
            <w:right w:val="none" w:sz="0" w:space="0" w:color="auto"/>
          </w:divBdr>
        </w:div>
        <w:div w:id="871303662">
          <w:marLeft w:val="640"/>
          <w:marRight w:val="0"/>
          <w:marTop w:val="0"/>
          <w:marBottom w:val="0"/>
          <w:divBdr>
            <w:top w:val="none" w:sz="0" w:space="0" w:color="auto"/>
            <w:left w:val="none" w:sz="0" w:space="0" w:color="auto"/>
            <w:bottom w:val="none" w:sz="0" w:space="0" w:color="auto"/>
            <w:right w:val="none" w:sz="0" w:space="0" w:color="auto"/>
          </w:divBdr>
        </w:div>
        <w:div w:id="1968194552">
          <w:marLeft w:val="640"/>
          <w:marRight w:val="0"/>
          <w:marTop w:val="0"/>
          <w:marBottom w:val="0"/>
          <w:divBdr>
            <w:top w:val="none" w:sz="0" w:space="0" w:color="auto"/>
            <w:left w:val="none" w:sz="0" w:space="0" w:color="auto"/>
            <w:bottom w:val="none" w:sz="0" w:space="0" w:color="auto"/>
            <w:right w:val="none" w:sz="0" w:space="0" w:color="auto"/>
          </w:divBdr>
        </w:div>
        <w:div w:id="576014239">
          <w:marLeft w:val="640"/>
          <w:marRight w:val="0"/>
          <w:marTop w:val="0"/>
          <w:marBottom w:val="0"/>
          <w:divBdr>
            <w:top w:val="none" w:sz="0" w:space="0" w:color="auto"/>
            <w:left w:val="none" w:sz="0" w:space="0" w:color="auto"/>
            <w:bottom w:val="none" w:sz="0" w:space="0" w:color="auto"/>
            <w:right w:val="none" w:sz="0" w:space="0" w:color="auto"/>
          </w:divBdr>
        </w:div>
        <w:div w:id="751387735">
          <w:marLeft w:val="640"/>
          <w:marRight w:val="0"/>
          <w:marTop w:val="0"/>
          <w:marBottom w:val="0"/>
          <w:divBdr>
            <w:top w:val="none" w:sz="0" w:space="0" w:color="auto"/>
            <w:left w:val="none" w:sz="0" w:space="0" w:color="auto"/>
            <w:bottom w:val="none" w:sz="0" w:space="0" w:color="auto"/>
            <w:right w:val="none" w:sz="0" w:space="0" w:color="auto"/>
          </w:divBdr>
        </w:div>
        <w:div w:id="1432818852">
          <w:marLeft w:val="640"/>
          <w:marRight w:val="0"/>
          <w:marTop w:val="0"/>
          <w:marBottom w:val="0"/>
          <w:divBdr>
            <w:top w:val="none" w:sz="0" w:space="0" w:color="auto"/>
            <w:left w:val="none" w:sz="0" w:space="0" w:color="auto"/>
            <w:bottom w:val="none" w:sz="0" w:space="0" w:color="auto"/>
            <w:right w:val="none" w:sz="0" w:space="0" w:color="auto"/>
          </w:divBdr>
        </w:div>
        <w:div w:id="1932472112">
          <w:marLeft w:val="640"/>
          <w:marRight w:val="0"/>
          <w:marTop w:val="0"/>
          <w:marBottom w:val="0"/>
          <w:divBdr>
            <w:top w:val="none" w:sz="0" w:space="0" w:color="auto"/>
            <w:left w:val="none" w:sz="0" w:space="0" w:color="auto"/>
            <w:bottom w:val="none" w:sz="0" w:space="0" w:color="auto"/>
            <w:right w:val="none" w:sz="0" w:space="0" w:color="auto"/>
          </w:divBdr>
        </w:div>
        <w:div w:id="1472862765">
          <w:marLeft w:val="640"/>
          <w:marRight w:val="0"/>
          <w:marTop w:val="0"/>
          <w:marBottom w:val="0"/>
          <w:divBdr>
            <w:top w:val="none" w:sz="0" w:space="0" w:color="auto"/>
            <w:left w:val="none" w:sz="0" w:space="0" w:color="auto"/>
            <w:bottom w:val="none" w:sz="0" w:space="0" w:color="auto"/>
            <w:right w:val="none" w:sz="0" w:space="0" w:color="auto"/>
          </w:divBdr>
        </w:div>
        <w:div w:id="1372075306">
          <w:marLeft w:val="640"/>
          <w:marRight w:val="0"/>
          <w:marTop w:val="0"/>
          <w:marBottom w:val="0"/>
          <w:divBdr>
            <w:top w:val="none" w:sz="0" w:space="0" w:color="auto"/>
            <w:left w:val="none" w:sz="0" w:space="0" w:color="auto"/>
            <w:bottom w:val="none" w:sz="0" w:space="0" w:color="auto"/>
            <w:right w:val="none" w:sz="0" w:space="0" w:color="auto"/>
          </w:divBdr>
        </w:div>
        <w:div w:id="483400606">
          <w:marLeft w:val="640"/>
          <w:marRight w:val="0"/>
          <w:marTop w:val="0"/>
          <w:marBottom w:val="0"/>
          <w:divBdr>
            <w:top w:val="none" w:sz="0" w:space="0" w:color="auto"/>
            <w:left w:val="none" w:sz="0" w:space="0" w:color="auto"/>
            <w:bottom w:val="none" w:sz="0" w:space="0" w:color="auto"/>
            <w:right w:val="none" w:sz="0" w:space="0" w:color="auto"/>
          </w:divBdr>
        </w:div>
        <w:div w:id="404649424">
          <w:marLeft w:val="640"/>
          <w:marRight w:val="0"/>
          <w:marTop w:val="0"/>
          <w:marBottom w:val="0"/>
          <w:divBdr>
            <w:top w:val="none" w:sz="0" w:space="0" w:color="auto"/>
            <w:left w:val="none" w:sz="0" w:space="0" w:color="auto"/>
            <w:bottom w:val="none" w:sz="0" w:space="0" w:color="auto"/>
            <w:right w:val="none" w:sz="0" w:space="0" w:color="auto"/>
          </w:divBdr>
        </w:div>
        <w:div w:id="1268463774">
          <w:marLeft w:val="640"/>
          <w:marRight w:val="0"/>
          <w:marTop w:val="0"/>
          <w:marBottom w:val="0"/>
          <w:divBdr>
            <w:top w:val="none" w:sz="0" w:space="0" w:color="auto"/>
            <w:left w:val="none" w:sz="0" w:space="0" w:color="auto"/>
            <w:bottom w:val="none" w:sz="0" w:space="0" w:color="auto"/>
            <w:right w:val="none" w:sz="0" w:space="0" w:color="auto"/>
          </w:divBdr>
        </w:div>
        <w:div w:id="553851507">
          <w:marLeft w:val="640"/>
          <w:marRight w:val="0"/>
          <w:marTop w:val="0"/>
          <w:marBottom w:val="0"/>
          <w:divBdr>
            <w:top w:val="none" w:sz="0" w:space="0" w:color="auto"/>
            <w:left w:val="none" w:sz="0" w:space="0" w:color="auto"/>
            <w:bottom w:val="none" w:sz="0" w:space="0" w:color="auto"/>
            <w:right w:val="none" w:sz="0" w:space="0" w:color="auto"/>
          </w:divBdr>
        </w:div>
        <w:div w:id="903830472">
          <w:marLeft w:val="640"/>
          <w:marRight w:val="0"/>
          <w:marTop w:val="0"/>
          <w:marBottom w:val="0"/>
          <w:divBdr>
            <w:top w:val="none" w:sz="0" w:space="0" w:color="auto"/>
            <w:left w:val="none" w:sz="0" w:space="0" w:color="auto"/>
            <w:bottom w:val="none" w:sz="0" w:space="0" w:color="auto"/>
            <w:right w:val="none" w:sz="0" w:space="0" w:color="auto"/>
          </w:divBdr>
        </w:div>
        <w:div w:id="460684422">
          <w:marLeft w:val="640"/>
          <w:marRight w:val="0"/>
          <w:marTop w:val="0"/>
          <w:marBottom w:val="0"/>
          <w:divBdr>
            <w:top w:val="none" w:sz="0" w:space="0" w:color="auto"/>
            <w:left w:val="none" w:sz="0" w:space="0" w:color="auto"/>
            <w:bottom w:val="none" w:sz="0" w:space="0" w:color="auto"/>
            <w:right w:val="none" w:sz="0" w:space="0" w:color="auto"/>
          </w:divBdr>
        </w:div>
        <w:div w:id="1154374777">
          <w:marLeft w:val="640"/>
          <w:marRight w:val="0"/>
          <w:marTop w:val="0"/>
          <w:marBottom w:val="0"/>
          <w:divBdr>
            <w:top w:val="none" w:sz="0" w:space="0" w:color="auto"/>
            <w:left w:val="none" w:sz="0" w:space="0" w:color="auto"/>
            <w:bottom w:val="none" w:sz="0" w:space="0" w:color="auto"/>
            <w:right w:val="none" w:sz="0" w:space="0" w:color="auto"/>
          </w:divBdr>
        </w:div>
        <w:div w:id="948437573">
          <w:marLeft w:val="640"/>
          <w:marRight w:val="0"/>
          <w:marTop w:val="0"/>
          <w:marBottom w:val="0"/>
          <w:divBdr>
            <w:top w:val="none" w:sz="0" w:space="0" w:color="auto"/>
            <w:left w:val="none" w:sz="0" w:space="0" w:color="auto"/>
            <w:bottom w:val="none" w:sz="0" w:space="0" w:color="auto"/>
            <w:right w:val="none" w:sz="0" w:space="0" w:color="auto"/>
          </w:divBdr>
        </w:div>
        <w:div w:id="464280542">
          <w:marLeft w:val="640"/>
          <w:marRight w:val="0"/>
          <w:marTop w:val="0"/>
          <w:marBottom w:val="0"/>
          <w:divBdr>
            <w:top w:val="none" w:sz="0" w:space="0" w:color="auto"/>
            <w:left w:val="none" w:sz="0" w:space="0" w:color="auto"/>
            <w:bottom w:val="none" w:sz="0" w:space="0" w:color="auto"/>
            <w:right w:val="none" w:sz="0" w:space="0" w:color="auto"/>
          </w:divBdr>
        </w:div>
        <w:div w:id="1843426888">
          <w:marLeft w:val="640"/>
          <w:marRight w:val="0"/>
          <w:marTop w:val="0"/>
          <w:marBottom w:val="0"/>
          <w:divBdr>
            <w:top w:val="none" w:sz="0" w:space="0" w:color="auto"/>
            <w:left w:val="none" w:sz="0" w:space="0" w:color="auto"/>
            <w:bottom w:val="none" w:sz="0" w:space="0" w:color="auto"/>
            <w:right w:val="none" w:sz="0" w:space="0" w:color="auto"/>
          </w:divBdr>
        </w:div>
        <w:div w:id="1674408142">
          <w:marLeft w:val="640"/>
          <w:marRight w:val="0"/>
          <w:marTop w:val="0"/>
          <w:marBottom w:val="0"/>
          <w:divBdr>
            <w:top w:val="none" w:sz="0" w:space="0" w:color="auto"/>
            <w:left w:val="none" w:sz="0" w:space="0" w:color="auto"/>
            <w:bottom w:val="none" w:sz="0" w:space="0" w:color="auto"/>
            <w:right w:val="none" w:sz="0" w:space="0" w:color="auto"/>
          </w:divBdr>
        </w:div>
        <w:div w:id="822356306">
          <w:marLeft w:val="640"/>
          <w:marRight w:val="0"/>
          <w:marTop w:val="0"/>
          <w:marBottom w:val="0"/>
          <w:divBdr>
            <w:top w:val="none" w:sz="0" w:space="0" w:color="auto"/>
            <w:left w:val="none" w:sz="0" w:space="0" w:color="auto"/>
            <w:bottom w:val="none" w:sz="0" w:space="0" w:color="auto"/>
            <w:right w:val="none" w:sz="0" w:space="0" w:color="auto"/>
          </w:divBdr>
        </w:div>
        <w:div w:id="1242376853">
          <w:marLeft w:val="640"/>
          <w:marRight w:val="0"/>
          <w:marTop w:val="0"/>
          <w:marBottom w:val="0"/>
          <w:divBdr>
            <w:top w:val="none" w:sz="0" w:space="0" w:color="auto"/>
            <w:left w:val="none" w:sz="0" w:space="0" w:color="auto"/>
            <w:bottom w:val="none" w:sz="0" w:space="0" w:color="auto"/>
            <w:right w:val="none" w:sz="0" w:space="0" w:color="auto"/>
          </w:divBdr>
        </w:div>
        <w:div w:id="431436282">
          <w:marLeft w:val="640"/>
          <w:marRight w:val="0"/>
          <w:marTop w:val="0"/>
          <w:marBottom w:val="0"/>
          <w:divBdr>
            <w:top w:val="none" w:sz="0" w:space="0" w:color="auto"/>
            <w:left w:val="none" w:sz="0" w:space="0" w:color="auto"/>
            <w:bottom w:val="none" w:sz="0" w:space="0" w:color="auto"/>
            <w:right w:val="none" w:sz="0" w:space="0" w:color="auto"/>
          </w:divBdr>
        </w:div>
        <w:div w:id="1641110154">
          <w:marLeft w:val="640"/>
          <w:marRight w:val="0"/>
          <w:marTop w:val="0"/>
          <w:marBottom w:val="0"/>
          <w:divBdr>
            <w:top w:val="none" w:sz="0" w:space="0" w:color="auto"/>
            <w:left w:val="none" w:sz="0" w:space="0" w:color="auto"/>
            <w:bottom w:val="none" w:sz="0" w:space="0" w:color="auto"/>
            <w:right w:val="none" w:sz="0" w:space="0" w:color="auto"/>
          </w:divBdr>
        </w:div>
        <w:div w:id="17388112">
          <w:marLeft w:val="640"/>
          <w:marRight w:val="0"/>
          <w:marTop w:val="0"/>
          <w:marBottom w:val="0"/>
          <w:divBdr>
            <w:top w:val="none" w:sz="0" w:space="0" w:color="auto"/>
            <w:left w:val="none" w:sz="0" w:space="0" w:color="auto"/>
            <w:bottom w:val="none" w:sz="0" w:space="0" w:color="auto"/>
            <w:right w:val="none" w:sz="0" w:space="0" w:color="auto"/>
          </w:divBdr>
        </w:div>
        <w:div w:id="1583103838">
          <w:marLeft w:val="640"/>
          <w:marRight w:val="0"/>
          <w:marTop w:val="0"/>
          <w:marBottom w:val="0"/>
          <w:divBdr>
            <w:top w:val="none" w:sz="0" w:space="0" w:color="auto"/>
            <w:left w:val="none" w:sz="0" w:space="0" w:color="auto"/>
            <w:bottom w:val="none" w:sz="0" w:space="0" w:color="auto"/>
            <w:right w:val="none" w:sz="0" w:space="0" w:color="auto"/>
          </w:divBdr>
        </w:div>
        <w:div w:id="71466166">
          <w:marLeft w:val="640"/>
          <w:marRight w:val="0"/>
          <w:marTop w:val="0"/>
          <w:marBottom w:val="0"/>
          <w:divBdr>
            <w:top w:val="none" w:sz="0" w:space="0" w:color="auto"/>
            <w:left w:val="none" w:sz="0" w:space="0" w:color="auto"/>
            <w:bottom w:val="none" w:sz="0" w:space="0" w:color="auto"/>
            <w:right w:val="none" w:sz="0" w:space="0" w:color="auto"/>
          </w:divBdr>
        </w:div>
        <w:div w:id="143552897">
          <w:marLeft w:val="640"/>
          <w:marRight w:val="0"/>
          <w:marTop w:val="0"/>
          <w:marBottom w:val="0"/>
          <w:divBdr>
            <w:top w:val="none" w:sz="0" w:space="0" w:color="auto"/>
            <w:left w:val="none" w:sz="0" w:space="0" w:color="auto"/>
            <w:bottom w:val="none" w:sz="0" w:space="0" w:color="auto"/>
            <w:right w:val="none" w:sz="0" w:space="0" w:color="auto"/>
          </w:divBdr>
        </w:div>
        <w:div w:id="212928238">
          <w:marLeft w:val="640"/>
          <w:marRight w:val="0"/>
          <w:marTop w:val="0"/>
          <w:marBottom w:val="0"/>
          <w:divBdr>
            <w:top w:val="none" w:sz="0" w:space="0" w:color="auto"/>
            <w:left w:val="none" w:sz="0" w:space="0" w:color="auto"/>
            <w:bottom w:val="none" w:sz="0" w:space="0" w:color="auto"/>
            <w:right w:val="none" w:sz="0" w:space="0" w:color="auto"/>
          </w:divBdr>
        </w:div>
        <w:div w:id="1624186744">
          <w:marLeft w:val="640"/>
          <w:marRight w:val="0"/>
          <w:marTop w:val="0"/>
          <w:marBottom w:val="0"/>
          <w:divBdr>
            <w:top w:val="none" w:sz="0" w:space="0" w:color="auto"/>
            <w:left w:val="none" w:sz="0" w:space="0" w:color="auto"/>
            <w:bottom w:val="none" w:sz="0" w:space="0" w:color="auto"/>
            <w:right w:val="none" w:sz="0" w:space="0" w:color="auto"/>
          </w:divBdr>
        </w:div>
        <w:div w:id="1117137958">
          <w:marLeft w:val="640"/>
          <w:marRight w:val="0"/>
          <w:marTop w:val="0"/>
          <w:marBottom w:val="0"/>
          <w:divBdr>
            <w:top w:val="none" w:sz="0" w:space="0" w:color="auto"/>
            <w:left w:val="none" w:sz="0" w:space="0" w:color="auto"/>
            <w:bottom w:val="none" w:sz="0" w:space="0" w:color="auto"/>
            <w:right w:val="none" w:sz="0" w:space="0" w:color="auto"/>
          </w:divBdr>
        </w:div>
        <w:div w:id="1062211918">
          <w:marLeft w:val="640"/>
          <w:marRight w:val="0"/>
          <w:marTop w:val="0"/>
          <w:marBottom w:val="0"/>
          <w:divBdr>
            <w:top w:val="none" w:sz="0" w:space="0" w:color="auto"/>
            <w:left w:val="none" w:sz="0" w:space="0" w:color="auto"/>
            <w:bottom w:val="none" w:sz="0" w:space="0" w:color="auto"/>
            <w:right w:val="none" w:sz="0" w:space="0" w:color="auto"/>
          </w:divBdr>
        </w:div>
        <w:div w:id="1920630091">
          <w:marLeft w:val="640"/>
          <w:marRight w:val="0"/>
          <w:marTop w:val="0"/>
          <w:marBottom w:val="0"/>
          <w:divBdr>
            <w:top w:val="none" w:sz="0" w:space="0" w:color="auto"/>
            <w:left w:val="none" w:sz="0" w:space="0" w:color="auto"/>
            <w:bottom w:val="none" w:sz="0" w:space="0" w:color="auto"/>
            <w:right w:val="none" w:sz="0" w:space="0" w:color="auto"/>
          </w:divBdr>
        </w:div>
        <w:div w:id="1264534182">
          <w:marLeft w:val="640"/>
          <w:marRight w:val="0"/>
          <w:marTop w:val="0"/>
          <w:marBottom w:val="0"/>
          <w:divBdr>
            <w:top w:val="none" w:sz="0" w:space="0" w:color="auto"/>
            <w:left w:val="none" w:sz="0" w:space="0" w:color="auto"/>
            <w:bottom w:val="none" w:sz="0" w:space="0" w:color="auto"/>
            <w:right w:val="none" w:sz="0" w:space="0" w:color="auto"/>
          </w:divBdr>
        </w:div>
        <w:div w:id="6635267">
          <w:marLeft w:val="640"/>
          <w:marRight w:val="0"/>
          <w:marTop w:val="0"/>
          <w:marBottom w:val="0"/>
          <w:divBdr>
            <w:top w:val="none" w:sz="0" w:space="0" w:color="auto"/>
            <w:left w:val="none" w:sz="0" w:space="0" w:color="auto"/>
            <w:bottom w:val="none" w:sz="0" w:space="0" w:color="auto"/>
            <w:right w:val="none" w:sz="0" w:space="0" w:color="auto"/>
          </w:divBdr>
        </w:div>
        <w:div w:id="1909657333">
          <w:marLeft w:val="640"/>
          <w:marRight w:val="0"/>
          <w:marTop w:val="0"/>
          <w:marBottom w:val="0"/>
          <w:divBdr>
            <w:top w:val="none" w:sz="0" w:space="0" w:color="auto"/>
            <w:left w:val="none" w:sz="0" w:space="0" w:color="auto"/>
            <w:bottom w:val="none" w:sz="0" w:space="0" w:color="auto"/>
            <w:right w:val="none" w:sz="0" w:space="0" w:color="auto"/>
          </w:divBdr>
        </w:div>
        <w:div w:id="1259292378">
          <w:marLeft w:val="640"/>
          <w:marRight w:val="0"/>
          <w:marTop w:val="0"/>
          <w:marBottom w:val="0"/>
          <w:divBdr>
            <w:top w:val="none" w:sz="0" w:space="0" w:color="auto"/>
            <w:left w:val="none" w:sz="0" w:space="0" w:color="auto"/>
            <w:bottom w:val="none" w:sz="0" w:space="0" w:color="auto"/>
            <w:right w:val="none" w:sz="0" w:space="0" w:color="auto"/>
          </w:divBdr>
        </w:div>
        <w:div w:id="963847836">
          <w:marLeft w:val="640"/>
          <w:marRight w:val="0"/>
          <w:marTop w:val="0"/>
          <w:marBottom w:val="0"/>
          <w:divBdr>
            <w:top w:val="none" w:sz="0" w:space="0" w:color="auto"/>
            <w:left w:val="none" w:sz="0" w:space="0" w:color="auto"/>
            <w:bottom w:val="none" w:sz="0" w:space="0" w:color="auto"/>
            <w:right w:val="none" w:sz="0" w:space="0" w:color="auto"/>
          </w:divBdr>
        </w:div>
        <w:div w:id="1000156132">
          <w:marLeft w:val="640"/>
          <w:marRight w:val="0"/>
          <w:marTop w:val="0"/>
          <w:marBottom w:val="0"/>
          <w:divBdr>
            <w:top w:val="none" w:sz="0" w:space="0" w:color="auto"/>
            <w:left w:val="none" w:sz="0" w:space="0" w:color="auto"/>
            <w:bottom w:val="none" w:sz="0" w:space="0" w:color="auto"/>
            <w:right w:val="none" w:sz="0" w:space="0" w:color="auto"/>
          </w:divBdr>
        </w:div>
        <w:div w:id="1500654276">
          <w:marLeft w:val="640"/>
          <w:marRight w:val="0"/>
          <w:marTop w:val="0"/>
          <w:marBottom w:val="0"/>
          <w:divBdr>
            <w:top w:val="none" w:sz="0" w:space="0" w:color="auto"/>
            <w:left w:val="none" w:sz="0" w:space="0" w:color="auto"/>
            <w:bottom w:val="none" w:sz="0" w:space="0" w:color="auto"/>
            <w:right w:val="none" w:sz="0" w:space="0" w:color="auto"/>
          </w:divBdr>
        </w:div>
        <w:div w:id="800421132">
          <w:marLeft w:val="640"/>
          <w:marRight w:val="0"/>
          <w:marTop w:val="0"/>
          <w:marBottom w:val="0"/>
          <w:divBdr>
            <w:top w:val="none" w:sz="0" w:space="0" w:color="auto"/>
            <w:left w:val="none" w:sz="0" w:space="0" w:color="auto"/>
            <w:bottom w:val="none" w:sz="0" w:space="0" w:color="auto"/>
            <w:right w:val="none" w:sz="0" w:space="0" w:color="auto"/>
          </w:divBdr>
        </w:div>
        <w:div w:id="1908875125">
          <w:marLeft w:val="640"/>
          <w:marRight w:val="0"/>
          <w:marTop w:val="0"/>
          <w:marBottom w:val="0"/>
          <w:divBdr>
            <w:top w:val="none" w:sz="0" w:space="0" w:color="auto"/>
            <w:left w:val="none" w:sz="0" w:space="0" w:color="auto"/>
            <w:bottom w:val="none" w:sz="0" w:space="0" w:color="auto"/>
            <w:right w:val="none" w:sz="0" w:space="0" w:color="auto"/>
          </w:divBdr>
        </w:div>
        <w:div w:id="1242177967">
          <w:marLeft w:val="640"/>
          <w:marRight w:val="0"/>
          <w:marTop w:val="0"/>
          <w:marBottom w:val="0"/>
          <w:divBdr>
            <w:top w:val="none" w:sz="0" w:space="0" w:color="auto"/>
            <w:left w:val="none" w:sz="0" w:space="0" w:color="auto"/>
            <w:bottom w:val="none" w:sz="0" w:space="0" w:color="auto"/>
            <w:right w:val="none" w:sz="0" w:space="0" w:color="auto"/>
          </w:divBdr>
        </w:div>
        <w:div w:id="1346246901">
          <w:marLeft w:val="640"/>
          <w:marRight w:val="0"/>
          <w:marTop w:val="0"/>
          <w:marBottom w:val="0"/>
          <w:divBdr>
            <w:top w:val="none" w:sz="0" w:space="0" w:color="auto"/>
            <w:left w:val="none" w:sz="0" w:space="0" w:color="auto"/>
            <w:bottom w:val="none" w:sz="0" w:space="0" w:color="auto"/>
            <w:right w:val="none" w:sz="0" w:space="0" w:color="auto"/>
          </w:divBdr>
        </w:div>
        <w:div w:id="183708773">
          <w:marLeft w:val="640"/>
          <w:marRight w:val="0"/>
          <w:marTop w:val="0"/>
          <w:marBottom w:val="0"/>
          <w:divBdr>
            <w:top w:val="none" w:sz="0" w:space="0" w:color="auto"/>
            <w:left w:val="none" w:sz="0" w:space="0" w:color="auto"/>
            <w:bottom w:val="none" w:sz="0" w:space="0" w:color="auto"/>
            <w:right w:val="none" w:sz="0" w:space="0" w:color="auto"/>
          </w:divBdr>
        </w:div>
        <w:div w:id="892809245">
          <w:marLeft w:val="640"/>
          <w:marRight w:val="0"/>
          <w:marTop w:val="0"/>
          <w:marBottom w:val="0"/>
          <w:divBdr>
            <w:top w:val="none" w:sz="0" w:space="0" w:color="auto"/>
            <w:left w:val="none" w:sz="0" w:space="0" w:color="auto"/>
            <w:bottom w:val="none" w:sz="0" w:space="0" w:color="auto"/>
            <w:right w:val="none" w:sz="0" w:space="0" w:color="auto"/>
          </w:divBdr>
        </w:div>
        <w:div w:id="1379821524">
          <w:marLeft w:val="640"/>
          <w:marRight w:val="0"/>
          <w:marTop w:val="0"/>
          <w:marBottom w:val="0"/>
          <w:divBdr>
            <w:top w:val="none" w:sz="0" w:space="0" w:color="auto"/>
            <w:left w:val="none" w:sz="0" w:space="0" w:color="auto"/>
            <w:bottom w:val="none" w:sz="0" w:space="0" w:color="auto"/>
            <w:right w:val="none" w:sz="0" w:space="0" w:color="auto"/>
          </w:divBdr>
        </w:div>
        <w:div w:id="1742750436">
          <w:marLeft w:val="640"/>
          <w:marRight w:val="0"/>
          <w:marTop w:val="0"/>
          <w:marBottom w:val="0"/>
          <w:divBdr>
            <w:top w:val="none" w:sz="0" w:space="0" w:color="auto"/>
            <w:left w:val="none" w:sz="0" w:space="0" w:color="auto"/>
            <w:bottom w:val="none" w:sz="0" w:space="0" w:color="auto"/>
            <w:right w:val="none" w:sz="0" w:space="0" w:color="auto"/>
          </w:divBdr>
        </w:div>
        <w:div w:id="1356037260">
          <w:marLeft w:val="640"/>
          <w:marRight w:val="0"/>
          <w:marTop w:val="0"/>
          <w:marBottom w:val="0"/>
          <w:divBdr>
            <w:top w:val="none" w:sz="0" w:space="0" w:color="auto"/>
            <w:left w:val="none" w:sz="0" w:space="0" w:color="auto"/>
            <w:bottom w:val="none" w:sz="0" w:space="0" w:color="auto"/>
            <w:right w:val="none" w:sz="0" w:space="0" w:color="auto"/>
          </w:divBdr>
        </w:div>
        <w:div w:id="1024288065">
          <w:marLeft w:val="640"/>
          <w:marRight w:val="0"/>
          <w:marTop w:val="0"/>
          <w:marBottom w:val="0"/>
          <w:divBdr>
            <w:top w:val="none" w:sz="0" w:space="0" w:color="auto"/>
            <w:left w:val="none" w:sz="0" w:space="0" w:color="auto"/>
            <w:bottom w:val="none" w:sz="0" w:space="0" w:color="auto"/>
            <w:right w:val="none" w:sz="0" w:space="0" w:color="auto"/>
          </w:divBdr>
        </w:div>
        <w:div w:id="37628973">
          <w:marLeft w:val="640"/>
          <w:marRight w:val="0"/>
          <w:marTop w:val="0"/>
          <w:marBottom w:val="0"/>
          <w:divBdr>
            <w:top w:val="none" w:sz="0" w:space="0" w:color="auto"/>
            <w:left w:val="none" w:sz="0" w:space="0" w:color="auto"/>
            <w:bottom w:val="none" w:sz="0" w:space="0" w:color="auto"/>
            <w:right w:val="none" w:sz="0" w:space="0" w:color="auto"/>
          </w:divBdr>
        </w:div>
        <w:div w:id="1472597971">
          <w:marLeft w:val="640"/>
          <w:marRight w:val="0"/>
          <w:marTop w:val="0"/>
          <w:marBottom w:val="0"/>
          <w:divBdr>
            <w:top w:val="none" w:sz="0" w:space="0" w:color="auto"/>
            <w:left w:val="none" w:sz="0" w:space="0" w:color="auto"/>
            <w:bottom w:val="none" w:sz="0" w:space="0" w:color="auto"/>
            <w:right w:val="none" w:sz="0" w:space="0" w:color="auto"/>
          </w:divBdr>
        </w:div>
        <w:div w:id="499009642">
          <w:marLeft w:val="640"/>
          <w:marRight w:val="0"/>
          <w:marTop w:val="0"/>
          <w:marBottom w:val="0"/>
          <w:divBdr>
            <w:top w:val="none" w:sz="0" w:space="0" w:color="auto"/>
            <w:left w:val="none" w:sz="0" w:space="0" w:color="auto"/>
            <w:bottom w:val="none" w:sz="0" w:space="0" w:color="auto"/>
            <w:right w:val="none" w:sz="0" w:space="0" w:color="auto"/>
          </w:divBdr>
        </w:div>
        <w:div w:id="935789855">
          <w:marLeft w:val="640"/>
          <w:marRight w:val="0"/>
          <w:marTop w:val="0"/>
          <w:marBottom w:val="0"/>
          <w:divBdr>
            <w:top w:val="none" w:sz="0" w:space="0" w:color="auto"/>
            <w:left w:val="none" w:sz="0" w:space="0" w:color="auto"/>
            <w:bottom w:val="none" w:sz="0" w:space="0" w:color="auto"/>
            <w:right w:val="none" w:sz="0" w:space="0" w:color="auto"/>
          </w:divBdr>
        </w:div>
        <w:div w:id="1972007835">
          <w:marLeft w:val="640"/>
          <w:marRight w:val="0"/>
          <w:marTop w:val="0"/>
          <w:marBottom w:val="0"/>
          <w:divBdr>
            <w:top w:val="none" w:sz="0" w:space="0" w:color="auto"/>
            <w:left w:val="none" w:sz="0" w:space="0" w:color="auto"/>
            <w:bottom w:val="none" w:sz="0" w:space="0" w:color="auto"/>
            <w:right w:val="none" w:sz="0" w:space="0" w:color="auto"/>
          </w:divBdr>
        </w:div>
        <w:div w:id="685523001">
          <w:marLeft w:val="640"/>
          <w:marRight w:val="0"/>
          <w:marTop w:val="0"/>
          <w:marBottom w:val="0"/>
          <w:divBdr>
            <w:top w:val="none" w:sz="0" w:space="0" w:color="auto"/>
            <w:left w:val="none" w:sz="0" w:space="0" w:color="auto"/>
            <w:bottom w:val="none" w:sz="0" w:space="0" w:color="auto"/>
            <w:right w:val="none" w:sz="0" w:space="0" w:color="auto"/>
          </w:divBdr>
        </w:div>
        <w:div w:id="1869484975">
          <w:marLeft w:val="640"/>
          <w:marRight w:val="0"/>
          <w:marTop w:val="0"/>
          <w:marBottom w:val="0"/>
          <w:divBdr>
            <w:top w:val="none" w:sz="0" w:space="0" w:color="auto"/>
            <w:left w:val="none" w:sz="0" w:space="0" w:color="auto"/>
            <w:bottom w:val="none" w:sz="0" w:space="0" w:color="auto"/>
            <w:right w:val="none" w:sz="0" w:space="0" w:color="auto"/>
          </w:divBdr>
        </w:div>
        <w:div w:id="870725636">
          <w:marLeft w:val="640"/>
          <w:marRight w:val="0"/>
          <w:marTop w:val="0"/>
          <w:marBottom w:val="0"/>
          <w:divBdr>
            <w:top w:val="none" w:sz="0" w:space="0" w:color="auto"/>
            <w:left w:val="none" w:sz="0" w:space="0" w:color="auto"/>
            <w:bottom w:val="none" w:sz="0" w:space="0" w:color="auto"/>
            <w:right w:val="none" w:sz="0" w:space="0" w:color="auto"/>
          </w:divBdr>
        </w:div>
        <w:div w:id="2044090770">
          <w:marLeft w:val="640"/>
          <w:marRight w:val="0"/>
          <w:marTop w:val="0"/>
          <w:marBottom w:val="0"/>
          <w:divBdr>
            <w:top w:val="none" w:sz="0" w:space="0" w:color="auto"/>
            <w:left w:val="none" w:sz="0" w:space="0" w:color="auto"/>
            <w:bottom w:val="none" w:sz="0" w:space="0" w:color="auto"/>
            <w:right w:val="none" w:sz="0" w:space="0" w:color="auto"/>
          </w:divBdr>
        </w:div>
        <w:div w:id="1769041564">
          <w:marLeft w:val="640"/>
          <w:marRight w:val="0"/>
          <w:marTop w:val="0"/>
          <w:marBottom w:val="0"/>
          <w:divBdr>
            <w:top w:val="none" w:sz="0" w:space="0" w:color="auto"/>
            <w:left w:val="none" w:sz="0" w:space="0" w:color="auto"/>
            <w:bottom w:val="none" w:sz="0" w:space="0" w:color="auto"/>
            <w:right w:val="none" w:sz="0" w:space="0" w:color="auto"/>
          </w:divBdr>
        </w:div>
        <w:div w:id="18362371">
          <w:marLeft w:val="640"/>
          <w:marRight w:val="0"/>
          <w:marTop w:val="0"/>
          <w:marBottom w:val="0"/>
          <w:divBdr>
            <w:top w:val="none" w:sz="0" w:space="0" w:color="auto"/>
            <w:left w:val="none" w:sz="0" w:space="0" w:color="auto"/>
            <w:bottom w:val="none" w:sz="0" w:space="0" w:color="auto"/>
            <w:right w:val="none" w:sz="0" w:space="0" w:color="auto"/>
          </w:divBdr>
        </w:div>
        <w:div w:id="1901285123">
          <w:marLeft w:val="640"/>
          <w:marRight w:val="0"/>
          <w:marTop w:val="0"/>
          <w:marBottom w:val="0"/>
          <w:divBdr>
            <w:top w:val="none" w:sz="0" w:space="0" w:color="auto"/>
            <w:left w:val="none" w:sz="0" w:space="0" w:color="auto"/>
            <w:bottom w:val="none" w:sz="0" w:space="0" w:color="auto"/>
            <w:right w:val="none" w:sz="0" w:space="0" w:color="auto"/>
          </w:divBdr>
        </w:div>
        <w:div w:id="1451627774">
          <w:marLeft w:val="640"/>
          <w:marRight w:val="0"/>
          <w:marTop w:val="0"/>
          <w:marBottom w:val="0"/>
          <w:divBdr>
            <w:top w:val="none" w:sz="0" w:space="0" w:color="auto"/>
            <w:left w:val="none" w:sz="0" w:space="0" w:color="auto"/>
            <w:bottom w:val="none" w:sz="0" w:space="0" w:color="auto"/>
            <w:right w:val="none" w:sz="0" w:space="0" w:color="auto"/>
          </w:divBdr>
        </w:div>
        <w:div w:id="1383824451">
          <w:marLeft w:val="640"/>
          <w:marRight w:val="0"/>
          <w:marTop w:val="0"/>
          <w:marBottom w:val="0"/>
          <w:divBdr>
            <w:top w:val="none" w:sz="0" w:space="0" w:color="auto"/>
            <w:left w:val="none" w:sz="0" w:space="0" w:color="auto"/>
            <w:bottom w:val="none" w:sz="0" w:space="0" w:color="auto"/>
            <w:right w:val="none" w:sz="0" w:space="0" w:color="auto"/>
          </w:divBdr>
        </w:div>
        <w:div w:id="1336299991">
          <w:marLeft w:val="640"/>
          <w:marRight w:val="0"/>
          <w:marTop w:val="0"/>
          <w:marBottom w:val="0"/>
          <w:divBdr>
            <w:top w:val="none" w:sz="0" w:space="0" w:color="auto"/>
            <w:left w:val="none" w:sz="0" w:space="0" w:color="auto"/>
            <w:bottom w:val="none" w:sz="0" w:space="0" w:color="auto"/>
            <w:right w:val="none" w:sz="0" w:space="0" w:color="auto"/>
          </w:divBdr>
        </w:div>
        <w:div w:id="1370378319">
          <w:marLeft w:val="640"/>
          <w:marRight w:val="0"/>
          <w:marTop w:val="0"/>
          <w:marBottom w:val="0"/>
          <w:divBdr>
            <w:top w:val="none" w:sz="0" w:space="0" w:color="auto"/>
            <w:left w:val="none" w:sz="0" w:space="0" w:color="auto"/>
            <w:bottom w:val="none" w:sz="0" w:space="0" w:color="auto"/>
            <w:right w:val="none" w:sz="0" w:space="0" w:color="auto"/>
          </w:divBdr>
        </w:div>
        <w:div w:id="374431695">
          <w:marLeft w:val="640"/>
          <w:marRight w:val="0"/>
          <w:marTop w:val="0"/>
          <w:marBottom w:val="0"/>
          <w:divBdr>
            <w:top w:val="none" w:sz="0" w:space="0" w:color="auto"/>
            <w:left w:val="none" w:sz="0" w:space="0" w:color="auto"/>
            <w:bottom w:val="none" w:sz="0" w:space="0" w:color="auto"/>
            <w:right w:val="none" w:sz="0" w:space="0" w:color="auto"/>
          </w:divBdr>
        </w:div>
        <w:div w:id="934289118">
          <w:marLeft w:val="640"/>
          <w:marRight w:val="0"/>
          <w:marTop w:val="0"/>
          <w:marBottom w:val="0"/>
          <w:divBdr>
            <w:top w:val="none" w:sz="0" w:space="0" w:color="auto"/>
            <w:left w:val="none" w:sz="0" w:space="0" w:color="auto"/>
            <w:bottom w:val="none" w:sz="0" w:space="0" w:color="auto"/>
            <w:right w:val="none" w:sz="0" w:space="0" w:color="auto"/>
          </w:divBdr>
        </w:div>
        <w:div w:id="1163662742">
          <w:marLeft w:val="640"/>
          <w:marRight w:val="0"/>
          <w:marTop w:val="0"/>
          <w:marBottom w:val="0"/>
          <w:divBdr>
            <w:top w:val="none" w:sz="0" w:space="0" w:color="auto"/>
            <w:left w:val="none" w:sz="0" w:space="0" w:color="auto"/>
            <w:bottom w:val="none" w:sz="0" w:space="0" w:color="auto"/>
            <w:right w:val="none" w:sz="0" w:space="0" w:color="auto"/>
          </w:divBdr>
        </w:div>
        <w:div w:id="724959304">
          <w:marLeft w:val="640"/>
          <w:marRight w:val="0"/>
          <w:marTop w:val="0"/>
          <w:marBottom w:val="0"/>
          <w:divBdr>
            <w:top w:val="none" w:sz="0" w:space="0" w:color="auto"/>
            <w:left w:val="none" w:sz="0" w:space="0" w:color="auto"/>
            <w:bottom w:val="none" w:sz="0" w:space="0" w:color="auto"/>
            <w:right w:val="none" w:sz="0" w:space="0" w:color="auto"/>
          </w:divBdr>
        </w:div>
        <w:div w:id="1539079220">
          <w:marLeft w:val="640"/>
          <w:marRight w:val="0"/>
          <w:marTop w:val="0"/>
          <w:marBottom w:val="0"/>
          <w:divBdr>
            <w:top w:val="none" w:sz="0" w:space="0" w:color="auto"/>
            <w:left w:val="none" w:sz="0" w:space="0" w:color="auto"/>
            <w:bottom w:val="none" w:sz="0" w:space="0" w:color="auto"/>
            <w:right w:val="none" w:sz="0" w:space="0" w:color="auto"/>
          </w:divBdr>
        </w:div>
        <w:div w:id="2119640022">
          <w:marLeft w:val="640"/>
          <w:marRight w:val="0"/>
          <w:marTop w:val="0"/>
          <w:marBottom w:val="0"/>
          <w:divBdr>
            <w:top w:val="none" w:sz="0" w:space="0" w:color="auto"/>
            <w:left w:val="none" w:sz="0" w:space="0" w:color="auto"/>
            <w:bottom w:val="none" w:sz="0" w:space="0" w:color="auto"/>
            <w:right w:val="none" w:sz="0" w:space="0" w:color="auto"/>
          </w:divBdr>
        </w:div>
        <w:div w:id="1260258123">
          <w:marLeft w:val="640"/>
          <w:marRight w:val="0"/>
          <w:marTop w:val="0"/>
          <w:marBottom w:val="0"/>
          <w:divBdr>
            <w:top w:val="none" w:sz="0" w:space="0" w:color="auto"/>
            <w:left w:val="none" w:sz="0" w:space="0" w:color="auto"/>
            <w:bottom w:val="none" w:sz="0" w:space="0" w:color="auto"/>
            <w:right w:val="none" w:sz="0" w:space="0" w:color="auto"/>
          </w:divBdr>
        </w:div>
        <w:div w:id="1751468344">
          <w:marLeft w:val="640"/>
          <w:marRight w:val="0"/>
          <w:marTop w:val="0"/>
          <w:marBottom w:val="0"/>
          <w:divBdr>
            <w:top w:val="none" w:sz="0" w:space="0" w:color="auto"/>
            <w:left w:val="none" w:sz="0" w:space="0" w:color="auto"/>
            <w:bottom w:val="none" w:sz="0" w:space="0" w:color="auto"/>
            <w:right w:val="none" w:sz="0" w:space="0" w:color="auto"/>
          </w:divBdr>
        </w:div>
        <w:div w:id="177164216">
          <w:marLeft w:val="640"/>
          <w:marRight w:val="0"/>
          <w:marTop w:val="0"/>
          <w:marBottom w:val="0"/>
          <w:divBdr>
            <w:top w:val="none" w:sz="0" w:space="0" w:color="auto"/>
            <w:left w:val="none" w:sz="0" w:space="0" w:color="auto"/>
            <w:bottom w:val="none" w:sz="0" w:space="0" w:color="auto"/>
            <w:right w:val="none" w:sz="0" w:space="0" w:color="auto"/>
          </w:divBdr>
        </w:div>
        <w:div w:id="1924952760">
          <w:marLeft w:val="640"/>
          <w:marRight w:val="0"/>
          <w:marTop w:val="0"/>
          <w:marBottom w:val="0"/>
          <w:divBdr>
            <w:top w:val="none" w:sz="0" w:space="0" w:color="auto"/>
            <w:left w:val="none" w:sz="0" w:space="0" w:color="auto"/>
            <w:bottom w:val="none" w:sz="0" w:space="0" w:color="auto"/>
            <w:right w:val="none" w:sz="0" w:space="0" w:color="auto"/>
          </w:divBdr>
        </w:div>
        <w:div w:id="353380833">
          <w:marLeft w:val="640"/>
          <w:marRight w:val="0"/>
          <w:marTop w:val="0"/>
          <w:marBottom w:val="0"/>
          <w:divBdr>
            <w:top w:val="none" w:sz="0" w:space="0" w:color="auto"/>
            <w:left w:val="none" w:sz="0" w:space="0" w:color="auto"/>
            <w:bottom w:val="none" w:sz="0" w:space="0" w:color="auto"/>
            <w:right w:val="none" w:sz="0" w:space="0" w:color="auto"/>
          </w:divBdr>
        </w:div>
        <w:div w:id="999769533">
          <w:marLeft w:val="640"/>
          <w:marRight w:val="0"/>
          <w:marTop w:val="0"/>
          <w:marBottom w:val="0"/>
          <w:divBdr>
            <w:top w:val="none" w:sz="0" w:space="0" w:color="auto"/>
            <w:left w:val="none" w:sz="0" w:space="0" w:color="auto"/>
            <w:bottom w:val="none" w:sz="0" w:space="0" w:color="auto"/>
            <w:right w:val="none" w:sz="0" w:space="0" w:color="auto"/>
          </w:divBdr>
        </w:div>
        <w:div w:id="1892377096">
          <w:marLeft w:val="640"/>
          <w:marRight w:val="0"/>
          <w:marTop w:val="0"/>
          <w:marBottom w:val="0"/>
          <w:divBdr>
            <w:top w:val="none" w:sz="0" w:space="0" w:color="auto"/>
            <w:left w:val="none" w:sz="0" w:space="0" w:color="auto"/>
            <w:bottom w:val="none" w:sz="0" w:space="0" w:color="auto"/>
            <w:right w:val="none" w:sz="0" w:space="0" w:color="auto"/>
          </w:divBdr>
        </w:div>
        <w:div w:id="88279232">
          <w:marLeft w:val="640"/>
          <w:marRight w:val="0"/>
          <w:marTop w:val="0"/>
          <w:marBottom w:val="0"/>
          <w:divBdr>
            <w:top w:val="none" w:sz="0" w:space="0" w:color="auto"/>
            <w:left w:val="none" w:sz="0" w:space="0" w:color="auto"/>
            <w:bottom w:val="none" w:sz="0" w:space="0" w:color="auto"/>
            <w:right w:val="none" w:sz="0" w:space="0" w:color="auto"/>
          </w:divBdr>
        </w:div>
        <w:div w:id="815955432">
          <w:marLeft w:val="640"/>
          <w:marRight w:val="0"/>
          <w:marTop w:val="0"/>
          <w:marBottom w:val="0"/>
          <w:divBdr>
            <w:top w:val="none" w:sz="0" w:space="0" w:color="auto"/>
            <w:left w:val="none" w:sz="0" w:space="0" w:color="auto"/>
            <w:bottom w:val="none" w:sz="0" w:space="0" w:color="auto"/>
            <w:right w:val="none" w:sz="0" w:space="0" w:color="auto"/>
          </w:divBdr>
        </w:div>
        <w:div w:id="1288202071">
          <w:marLeft w:val="640"/>
          <w:marRight w:val="0"/>
          <w:marTop w:val="0"/>
          <w:marBottom w:val="0"/>
          <w:divBdr>
            <w:top w:val="none" w:sz="0" w:space="0" w:color="auto"/>
            <w:left w:val="none" w:sz="0" w:space="0" w:color="auto"/>
            <w:bottom w:val="none" w:sz="0" w:space="0" w:color="auto"/>
            <w:right w:val="none" w:sz="0" w:space="0" w:color="auto"/>
          </w:divBdr>
        </w:div>
        <w:div w:id="714084140">
          <w:marLeft w:val="640"/>
          <w:marRight w:val="0"/>
          <w:marTop w:val="0"/>
          <w:marBottom w:val="0"/>
          <w:divBdr>
            <w:top w:val="none" w:sz="0" w:space="0" w:color="auto"/>
            <w:left w:val="none" w:sz="0" w:space="0" w:color="auto"/>
            <w:bottom w:val="none" w:sz="0" w:space="0" w:color="auto"/>
            <w:right w:val="none" w:sz="0" w:space="0" w:color="auto"/>
          </w:divBdr>
        </w:div>
        <w:div w:id="149714916">
          <w:marLeft w:val="640"/>
          <w:marRight w:val="0"/>
          <w:marTop w:val="0"/>
          <w:marBottom w:val="0"/>
          <w:divBdr>
            <w:top w:val="none" w:sz="0" w:space="0" w:color="auto"/>
            <w:left w:val="none" w:sz="0" w:space="0" w:color="auto"/>
            <w:bottom w:val="none" w:sz="0" w:space="0" w:color="auto"/>
            <w:right w:val="none" w:sz="0" w:space="0" w:color="auto"/>
          </w:divBdr>
        </w:div>
        <w:div w:id="524054130">
          <w:marLeft w:val="640"/>
          <w:marRight w:val="0"/>
          <w:marTop w:val="0"/>
          <w:marBottom w:val="0"/>
          <w:divBdr>
            <w:top w:val="none" w:sz="0" w:space="0" w:color="auto"/>
            <w:left w:val="none" w:sz="0" w:space="0" w:color="auto"/>
            <w:bottom w:val="none" w:sz="0" w:space="0" w:color="auto"/>
            <w:right w:val="none" w:sz="0" w:space="0" w:color="auto"/>
          </w:divBdr>
        </w:div>
        <w:div w:id="768966347">
          <w:marLeft w:val="640"/>
          <w:marRight w:val="0"/>
          <w:marTop w:val="0"/>
          <w:marBottom w:val="0"/>
          <w:divBdr>
            <w:top w:val="none" w:sz="0" w:space="0" w:color="auto"/>
            <w:left w:val="none" w:sz="0" w:space="0" w:color="auto"/>
            <w:bottom w:val="none" w:sz="0" w:space="0" w:color="auto"/>
            <w:right w:val="none" w:sz="0" w:space="0" w:color="auto"/>
          </w:divBdr>
        </w:div>
        <w:div w:id="1674644651">
          <w:marLeft w:val="640"/>
          <w:marRight w:val="0"/>
          <w:marTop w:val="0"/>
          <w:marBottom w:val="0"/>
          <w:divBdr>
            <w:top w:val="none" w:sz="0" w:space="0" w:color="auto"/>
            <w:left w:val="none" w:sz="0" w:space="0" w:color="auto"/>
            <w:bottom w:val="none" w:sz="0" w:space="0" w:color="auto"/>
            <w:right w:val="none" w:sz="0" w:space="0" w:color="auto"/>
          </w:divBdr>
        </w:div>
        <w:div w:id="142506771">
          <w:marLeft w:val="640"/>
          <w:marRight w:val="0"/>
          <w:marTop w:val="0"/>
          <w:marBottom w:val="0"/>
          <w:divBdr>
            <w:top w:val="none" w:sz="0" w:space="0" w:color="auto"/>
            <w:left w:val="none" w:sz="0" w:space="0" w:color="auto"/>
            <w:bottom w:val="none" w:sz="0" w:space="0" w:color="auto"/>
            <w:right w:val="none" w:sz="0" w:space="0" w:color="auto"/>
          </w:divBdr>
        </w:div>
        <w:div w:id="925653874">
          <w:marLeft w:val="640"/>
          <w:marRight w:val="0"/>
          <w:marTop w:val="0"/>
          <w:marBottom w:val="0"/>
          <w:divBdr>
            <w:top w:val="none" w:sz="0" w:space="0" w:color="auto"/>
            <w:left w:val="none" w:sz="0" w:space="0" w:color="auto"/>
            <w:bottom w:val="none" w:sz="0" w:space="0" w:color="auto"/>
            <w:right w:val="none" w:sz="0" w:space="0" w:color="auto"/>
          </w:divBdr>
        </w:div>
        <w:div w:id="1188984650">
          <w:marLeft w:val="640"/>
          <w:marRight w:val="0"/>
          <w:marTop w:val="0"/>
          <w:marBottom w:val="0"/>
          <w:divBdr>
            <w:top w:val="none" w:sz="0" w:space="0" w:color="auto"/>
            <w:left w:val="none" w:sz="0" w:space="0" w:color="auto"/>
            <w:bottom w:val="none" w:sz="0" w:space="0" w:color="auto"/>
            <w:right w:val="none" w:sz="0" w:space="0" w:color="auto"/>
          </w:divBdr>
        </w:div>
        <w:div w:id="1895501549">
          <w:marLeft w:val="640"/>
          <w:marRight w:val="0"/>
          <w:marTop w:val="0"/>
          <w:marBottom w:val="0"/>
          <w:divBdr>
            <w:top w:val="none" w:sz="0" w:space="0" w:color="auto"/>
            <w:left w:val="none" w:sz="0" w:space="0" w:color="auto"/>
            <w:bottom w:val="none" w:sz="0" w:space="0" w:color="auto"/>
            <w:right w:val="none" w:sz="0" w:space="0" w:color="auto"/>
          </w:divBdr>
        </w:div>
        <w:div w:id="644513058">
          <w:marLeft w:val="640"/>
          <w:marRight w:val="0"/>
          <w:marTop w:val="0"/>
          <w:marBottom w:val="0"/>
          <w:divBdr>
            <w:top w:val="none" w:sz="0" w:space="0" w:color="auto"/>
            <w:left w:val="none" w:sz="0" w:space="0" w:color="auto"/>
            <w:bottom w:val="none" w:sz="0" w:space="0" w:color="auto"/>
            <w:right w:val="none" w:sz="0" w:space="0" w:color="auto"/>
          </w:divBdr>
        </w:div>
        <w:div w:id="693264113">
          <w:marLeft w:val="640"/>
          <w:marRight w:val="0"/>
          <w:marTop w:val="0"/>
          <w:marBottom w:val="0"/>
          <w:divBdr>
            <w:top w:val="none" w:sz="0" w:space="0" w:color="auto"/>
            <w:left w:val="none" w:sz="0" w:space="0" w:color="auto"/>
            <w:bottom w:val="none" w:sz="0" w:space="0" w:color="auto"/>
            <w:right w:val="none" w:sz="0" w:space="0" w:color="auto"/>
          </w:divBdr>
        </w:div>
        <w:div w:id="1617522431">
          <w:marLeft w:val="640"/>
          <w:marRight w:val="0"/>
          <w:marTop w:val="0"/>
          <w:marBottom w:val="0"/>
          <w:divBdr>
            <w:top w:val="none" w:sz="0" w:space="0" w:color="auto"/>
            <w:left w:val="none" w:sz="0" w:space="0" w:color="auto"/>
            <w:bottom w:val="none" w:sz="0" w:space="0" w:color="auto"/>
            <w:right w:val="none" w:sz="0" w:space="0" w:color="auto"/>
          </w:divBdr>
        </w:div>
        <w:div w:id="1422481452">
          <w:marLeft w:val="640"/>
          <w:marRight w:val="0"/>
          <w:marTop w:val="0"/>
          <w:marBottom w:val="0"/>
          <w:divBdr>
            <w:top w:val="none" w:sz="0" w:space="0" w:color="auto"/>
            <w:left w:val="none" w:sz="0" w:space="0" w:color="auto"/>
            <w:bottom w:val="none" w:sz="0" w:space="0" w:color="auto"/>
            <w:right w:val="none" w:sz="0" w:space="0" w:color="auto"/>
          </w:divBdr>
        </w:div>
        <w:div w:id="916209600">
          <w:marLeft w:val="640"/>
          <w:marRight w:val="0"/>
          <w:marTop w:val="0"/>
          <w:marBottom w:val="0"/>
          <w:divBdr>
            <w:top w:val="none" w:sz="0" w:space="0" w:color="auto"/>
            <w:left w:val="none" w:sz="0" w:space="0" w:color="auto"/>
            <w:bottom w:val="none" w:sz="0" w:space="0" w:color="auto"/>
            <w:right w:val="none" w:sz="0" w:space="0" w:color="auto"/>
          </w:divBdr>
        </w:div>
        <w:div w:id="1396704160">
          <w:marLeft w:val="640"/>
          <w:marRight w:val="0"/>
          <w:marTop w:val="0"/>
          <w:marBottom w:val="0"/>
          <w:divBdr>
            <w:top w:val="none" w:sz="0" w:space="0" w:color="auto"/>
            <w:left w:val="none" w:sz="0" w:space="0" w:color="auto"/>
            <w:bottom w:val="none" w:sz="0" w:space="0" w:color="auto"/>
            <w:right w:val="none" w:sz="0" w:space="0" w:color="auto"/>
          </w:divBdr>
        </w:div>
        <w:div w:id="594552842">
          <w:marLeft w:val="640"/>
          <w:marRight w:val="0"/>
          <w:marTop w:val="0"/>
          <w:marBottom w:val="0"/>
          <w:divBdr>
            <w:top w:val="none" w:sz="0" w:space="0" w:color="auto"/>
            <w:left w:val="none" w:sz="0" w:space="0" w:color="auto"/>
            <w:bottom w:val="none" w:sz="0" w:space="0" w:color="auto"/>
            <w:right w:val="none" w:sz="0" w:space="0" w:color="auto"/>
          </w:divBdr>
        </w:div>
        <w:div w:id="704789938">
          <w:marLeft w:val="640"/>
          <w:marRight w:val="0"/>
          <w:marTop w:val="0"/>
          <w:marBottom w:val="0"/>
          <w:divBdr>
            <w:top w:val="none" w:sz="0" w:space="0" w:color="auto"/>
            <w:left w:val="none" w:sz="0" w:space="0" w:color="auto"/>
            <w:bottom w:val="none" w:sz="0" w:space="0" w:color="auto"/>
            <w:right w:val="none" w:sz="0" w:space="0" w:color="auto"/>
          </w:divBdr>
        </w:div>
        <w:div w:id="2116553728">
          <w:marLeft w:val="640"/>
          <w:marRight w:val="0"/>
          <w:marTop w:val="0"/>
          <w:marBottom w:val="0"/>
          <w:divBdr>
            <w:top w:val="none" w:sz="0" w:space="0" w:color="auto"/>
            <w:left w:val="none" w:sz="0" w:space="0" w:color="auto"/>
            <w:bottom w:val="none" w:sz="0" w:space="0" w:color="auto"/>
            <w:right w:val="none" w:sz="0" w:space="0" w:color="auto"/>
          </w:divBdr>
        </w:div>
        <w:div w:id="2054890811">
          <w:marLeft w:val="640"/>
          <w:marRight w:val="0"/>
          <w:marTop w:val="0"/>
          <w:marBottom w:val="0"/>
          <w:divBdr>
            <w:top w:val="none" w:sz="0" w:space="0" w:color="auto"/>
            <w:left w:val="none" w:sz="0" w:space="0" w:color="auto"/>
            <w:bottom w:val="none" w:sz="0" w:space="0" w:color="auto"/>
            <w:right w:val="none" w:sz="0" w:space="0" w:color="auto"/>
          </w:divBdr>
        </w:div>
        <w:div w:id="1754163770">
          <w:marLeft w:val="640"/>
          <w:marRight w:val="0"/>
          <w:marTop w:val="0"/>
          <w:marBottom w:val="0"/>
          <w:divBdr>
            <w:top w:val="none" w:sz="0" w:space="0" w:color="auto"/>
            <w:left w:val="none" w:sz="0" w:space="0" w:color="auto"/>
            <w:bottom w:val="none" w:sz="0" w:space="0" w:color="auto"/>
            <w:right w:val="none" w:sz="0" w:space="0" w:color="auto"/>
          </w:divBdr>
        </w:div>
        <w:div w:id="1574464230">
          <w:marLeft w:val="640"/>
          <w:marRight w:val="0"/>
          <w:marTop w:val="0"/>
          <w:marBottom w:val="0"/>
          <w:divBdr>
            <w:top w:val="none" w:sz="0" w:space="0" w:color="auto"/>
            <w:left w:val="none" w:sz="0" w:space="0" w:color="auto"/>
            <w:bottom w:val="none" w:sz="0" w:space="0" w:color="auto"/>
            <w:right w:val="none" w:sz="0" w:space="0" w:color="auto"/>
          </w:divBdr>
        </w:div>
        <w:div w:id="612785401">
          <w:marLeft w:val="640"/>
          <w:marRight w:val="0"/>
          <w:marTop w:val="0"/>
          <w:marBottom w:val="0"/>
          <w:divBdr>
            <w:top w:val="none" w:sz="0" w:space="0" w:color="auto"/>
            <w:left w:val="none" w:sz="0" w:space="0" w:color="auto"/>
            <w:bottom w:val="none" w:sz="0" w:space="0" w:color="auto"/>
            <w:right w:val="none" w:sz="0" w:space="0" w:color="auto"/>
          </w:divBdr>
        </w:div>
        <w:div w:id="1819804686">
          <w:marLeft w:val="640"/>
          <w:marRight w:val="0"/>
          <w:marTop w:val="0"/>
          <w:marBottom w:val="0"/>
          <w:divBdr>
            <w:top w:val="none" w:sz="0" w:space="0" w:color="auto"/>
            <w:left w:val="none" w:sz="0" w:space="0" w:color="auto"/>
            <w:bottom w:val="none" w:sz="0" w:space="0" w:color="auto"/>
            <w:right w:val="none" w:sz="0" w:space="0" w:color="auto"/>
          </w:divBdr>
        </w:div>
        <w:div w:id="238367289">
          <w:marLeft w:val="640"/>
          <w:marRight w:val="0"/>
          <w:marTop w:val="0"/>
          <w:marBottom w:val="0"/>
          <w:divBdr>
            <w:top w:val="none" w:sz="0" w:space="0" w:color="auto"/>
            <w:left w:val="none" w:sz="0" w:space="0" w:color="auto"/>
            <w:bottom w:val="none" w:sz="0" w:space="0" w:color="auto"/>
            <w:right w:val="none" w:sz="0" w:space="0" w:color="auto"/>
          </w:divBdr>
        </w:div>
        <w:div w:id="1533423083">
          <w:marLeft w:val="640"/>
          <w:marRight w:val="0"/>
          <w:marTop w:val="0"/>
          <w:marBottom w:val="0"/>
          <w:divBdr>
            <w:top w:val="none" w:sz="0" w:space="0" w:color="auto"/>
            <w:left w:val="none" w:sz="0" w:space="0" w:color="auto"/>
            <w:bottom w:val="none" w:sz="0" w:space="0" w:color="auto"/>
            <w:right w:val="none" w:sz="0" w:space="0" w:color="auto"/>
          </w:divBdr>
        </w:div>
        <w:div w:id="407266353">
          <w:marLeft w:val="640"/>
          <w:marRight w:val="0"/>
          <w:marTop w:val="0"/>
          <w:marBottom w:val="0"/>
          <w:divBdr>
            <w:top w:val="none" w:sz="0" w:space="0" w:color="auto"/>
            <w:left w:val="none" w:sz="0" w:space="0" w:color="auto"/>
            <w:bottom w:val="none" w:sz="0" w:space="0" w:color="auto"/>
            <w:right w:val="none" w:sz="0" w:space="0" w:color="auto"/>
          </w:divBdr>
        </w:div>
        <w:div w:id="1384984589">
          <w:marLeft w:val="640"/>
          <w:marRight w:val="0"/>
          <w:marTop w:val="0"/>
          <w:marBottom w:val="0"/>
          <w:divBdr>
            <w:top w:val="none" w:sz="0" w:space="0" w:color="auto"/>
            <w:left w:val="none" w:sz="0" w:space="0" w:color="auto"/>
            <w:bottom w:val="none" w:sz="0" w:space="0" w:color="auto"/>
            <w:right w:val="none" w:sz="0" w:space="0" w:color="auto"/>
          </w:divBdr>
        </w:div>
        <w:div w:id="2031103158">
          <w:marLeft w:val="640"/>
          <w:marRight w:val="0"/>
          <w:marTop w:val="0"/>
          <w:marBottom w:val="0"/>
          <w:divBdr>
            <w:top w:val="none" w:sz="0" w:space="0" w:color="auto"/>
            <w:left w:val="none" w:sz="0" w:space="0" w:color="auto"/>
            <w:bottom w:val="none" w:sz="0" w:space="0" w:color="auto"/>
            <w:right w:val="none" w:sz="0" w:space="0" w:color="auto"/>
          </w:divBdr>
        </w:div>
        <w:div w:id="1528056610">
          <w:marLeft w:val="640"/>
          <w:marRight w:val="0"/>
          <w:marTop w:val="0"/>
          <w:marBottom w:val="0"/>
          <w:divBdr>
            <w:top w:val="none" w:sz="0" w:space="0" w:color="auto"/>
            <w:left w:val="none" w:sz="0" w:space="0" w:color="auto"/>
            <w:bottom w:val="none" w:sz="0" w:space="0" w:color="auto"/>
            <w:right w:val="none" w:sz="0" w:space="0" w:color="auto"/>
          </w:divBdr>
        </w:div>
        <w:div w:id="92941027">
          <w:marLeft w:val="640"/>
          <w:marRight w:val="0"/>
          <w:marTop w:val="0"/>
          <w:marBottom w:val="0"/>
          <w:divBdr>
            <w:top w:val="none" w:sz="0" w:space="0" w:color="auto"/>
            <w:left w:val="none" w:sz="0" w:space="0" w:color="auto"/>
            <w:bottom w:val="none" w:sz="0" w:space="0" w:color="auto"/>
            <w:right w:val="none" w:sz="0" w:space="0" w:color="auto"/>
          </w:divBdr>
        </w:div>
        <w:div w:id="1610434865">
          <w:marLeft w:val="640"/>
          <w:marRight w:val="0"/>
          <w:marTop w:val="0"/>
          <w:marBottom w:val="0"/>
          <w:divBdr>
            <w:top w:val="none" w:sz="0" w:space="0" w:color="auto"/>
            <w:left w:val="none" w:sz="0" w:space="0" w:color="auto"/>
            <w:bottom w:val="none" w:sz="0" w:space="0" w:color="auto"/>
            <w:right w:val="none" w:sz="0" w:space="0" w:color="auto"/>
          </w:divBdr>
        </w:div>
        <w:div w:id="2037922901">
          <w:marLeft w:val="640"/>
          <w:marRight w:val="0"/>
          <w:marTop w:val="0"/>
          <w:marBottom w:val="0"/>
          <w:divBdr>
            <w:top w:val="none" w:sz="0" w:space="0" w:color="auto"/>
            <w:left w:val="none" w:sz="0" w:space="0" w:color="auto"/>
            <w:bottom w:val="none" w:sz="0" w:space="0" w:color="auto"/>
            <w:right w:val="none" w:sz="0" w:space="0" w:color="auto"/>
          </w:divBdr>
        </w:div>
        <w:div w:id="673798864">
          <w:marLeft w:val="640"/>
          <w:marRight w:val="0"/>
          <w:marTop w:val="0"/>
          <w:marBottom w:val="0"/>
          <w:divBdr>
            <w:top w:val="none" w:sz="0" w:space="0" w:color="auto"/>
            <w:left w:val="none" w:sz="0" w:space="0" w:color="auto"/>
            <w:bottom w:val="none" w:sz="0" w:space="0" w:color="auto"/>
            <w:right w:val="none" w:sz="0" w:space="0" w:color="auto"/>
          </w:divBdr>
        </w:div>
        <w:div w:id="204952490">
          <w:marLeft w:val="640"/>
          <w:marRight w:val="0"/>
          <w:marTop w:val="0"/>
          <w:marBottom w:val="0"/>
          <w:divBdr>
            <w:top w:val="none" w:sz="0" w:space="0" w:color="auto"/>
            <w:left w:val="none" w:sz="0" w:space="0" w:color="auto"/>
            <w:bottom w:val="none" w:sz="0" w:space="0" w:color="auto"/>
            <w:right w:val="none" w:sz="0" w:space="0" w:color="auto"/>
          </w:divBdr>
        </w:div>
        <w:div w:id="964891061">
          <w:marLeft w:val="640"/>
          <w:marRight w:val="0"/>
          <w:marTop w:val="0"/>
          <w:marBottom w:val="0"/>
          <w:divBdr>
            <w:top w:val="none" w:sz="0" w:space="0" w:color="auto"/>
            <w:left w:val="none" w:sz="0" w:space="0" w:color="auto"/>
            <w:bottom w:val="none" w:sz="0" w:space="0" w:color="auto"/>
            <w:right w:val="none" w:sz="0" w:space="0" w:color="auto"/>
          </w:divBdr>
        </w:div>
        <w:div w:id="1455439323">
          <w:marLeft w:val="640"/>
          <w:marRight w:val="0"/>
          <w:marTop w:val="0"/>
          <w:marBottom w:val="0"/>
          <w:divBdr>
            <w:top w:val="none" w:sz="0" w:space="0" w:color="auto"/>
            <w:left w:val="none" w:sz="0" w:space="0" w:color="auto"/>
            <w:bottom w:val="none" w:sz="0" w:space="0" w:color="auto"/>
            <w:right w:val="none" w:sz="0" w:space="0" w:color="auto"/>
          </w:divBdr>
        </w:div>
        <w:div w:id="466315974">
          <w:marLeft w:val="640"/>
          <w:marRight w:val="0"/>
          <w:marTop w:val="0"/>
          <w:marBottom w:val="0"/>
          <w:divBdr>
            <w:top w:val="none" w:sz="0" w:space="0" w:color="auto"/>
            <w:left w:val="none" w:sz="0" w:space="0" w:color="auto"/>
            <w:bottom w:val="none" w:sz="0" w:space="0" w:color="auto"/>
            <w:right w:val="none" w:sz="0" w:space="0" w:color="auto"/>
          </w:divBdr>
        </w:div>
        <w:div w:id="1493714504">
          <w:marLeft w:val="640"/>
          <w:marRight w:val="0"/>
          <w:marTop w:val="0"/>
          <w:marBottom w:val="0"/>
          <w:divBdr>
            <w:top w:val="none" w:sz="0" w:space="0" w:color="auto"/>
            <w:left w:val="none" w:sz="0" w:space="0" w:color="auto"/>
            <w:bottom w:val="none" w:sz="0" w:space="0" w:color="auto"/>
            <w:right w:val="none" w:sz="0" w:space="0" w:color="auto"/>
          </w:divBdr>
        </w:div>
        <w:div w:id="1176579064">
          <w:marLeft w:val="640"/>
          <w:marRight w:val="0"/>
          <w:marTop w:val="0"/>
          <w:marBottom w:val="0"/>
          <w:divBdr>
            <w:top w:val="none" w:sz="0" w:space="0" w:color="auto"/>
            <w:left w:val="none" w:sz="0" w:space="0" w:color="auto"/>
            <w:bottom w:val="none" w:sz="0" w:space="0" w:color="auto"/>
            <w:right w:val="none" w:sz="0" w:space="0" w:color="auto"/>
          </w:divBdr>
        </w:div>
        <w:div w:id="1627850877">
          <w:marLeft w:val="640"/>
          <w:marRight w:val="0"/>
          <w:marTop w:val="0"/>
          <w:marBottom w:val="0"/>
          <w:divBdr>
            <w:top w:val="none" w:sz="0" w:space="0" w:color="auto"/>
            <w:left w:val="none" w:sz="0" w:space="0" w:color="auto"/>
            <w:bottom w:val="none" w:sz="0" w:space="0" w:color="auto"/>
            <w:right w:val="none" w:sz="0" w:space="0" w:color="auto"/>
          </w:divBdr>
        </w:div>
        <w:div w:id="1026758778">
          <w:marLeft w:val="640"/>
          <w:marRight w:val="0"/>
          <w:marTop w:val="0"/>
          <w:marBottom w:val="0"/>
          <w:divBdr>
            <w:top w:val="none" w:sz="0" w:space="0" w:color="auto"/>
            <w:left w:val="none" w:sz="0" w:space="0" w:color="auto"/>
            <w:bottom w:val="none" w:sz="0" w:space="0" w:color="auto"/>
            <w:right w:val="none" w:sz="0" w:space="0" w:color="auto"/>
          </w:divBdr>
        </w:div>
        <w:div w:id="27679946">
          <w:marLeft w:val="640"/>
          <w:marRight w:val="0"/>
          <w:marTop w:val="0"/>
          <w:marBottom w:val="0"/>
          <w:divBdr>
            <w:top w:val="none" w:sz="0" w:space="0" w:color="auto"/>
            <w:left w:val="none" w:sz="0" w:space="0" w:color="auto"/>
            <w:bottom w:val="none" w:sz="0" w:space="0" w:color="auto"/>
            <w:right w:val="none" w:sz="0" w:space="0" w:color="auto"/>
          </w:divBdr>
        </w:div>
        <w:div w:id="1422263261">
          <w:marLeft w:val="640"/>
          <w:marRight w:val="0"/>
          <w:marTop w:val="0"/>
          <w:marBottom w:val="0"/>
          <w:divBdr>
            <w:top w:val="none" w:sz="0" w:space="0" w:color="auto"/>
            <w:left w:val="none" w:sz="0" w:space="0" w:color="auto"/>
            <w:bottom w:val="none" w:sz="0" w:space="0" w:color="auto"/>
            <w:right w:val="none" w:sz="0" w:space="0" w:color="auto"/>
          </w:divBdr>
        </w:div>
        <w:div w:id="1330645020">
          <w:marLeft w:val="640"/>
          <w:marRight w:val="0"/>
          <w:marTop w:val="0"/>
          <w:marBottom w:val="0"/>
          <w:divBdr>
            <w:top w:val="none" w:sz="0" w:space="0" w:color="auto"/>
            <w:left w:val="none" w:sz="0" w:space="0" w:color="auto"/>
            <w:bottom w:val="none" w:sz="0" w:space="0" w:color="auto"/>
            <w:right w:val="none" w:sz="0" w:space="0" w:color="auto"/>
          </w:divBdr>
        </w:div>
        <w:div w:id="300499562">
          <w:marLeft w:val="640"/>
          <w:marRight w:val="0"/>
          <w:marTop w:val="0"/>
          <w:marBottom w:val="0"/>
          <w:divBdr>
            <w:top w:val="none" w:sz="0" w:space="0" w:color="auto"/>
            <w:left w:val="none" w:sz="0" w:space="0" w:color="auto"/>
            <w:bottom w:val="none" w:sz="0" w:space="0" w:color="auto"/>
            <w:right w:val="none" w:sz="0" w:space="0" w:color="auto"/>
          </w:divBdr>
        </w:div>
        <w:div w:id="1782722133">
          <w:marLeft w:val="640"/>
          <w:marRight w:val="0"/>
          <w:marTop w:val="0"/>
          <w:marBottom w:val="0"/>
          <w:divBdr>
            <w:top w:val="none" w:sz="0" w:space="0" w:color="auto"/>
            <w:left w:val="none" w:sz="0" w:space="0" w:color="auto"/>
            <w:bottom w:val="none" w:sz="0" w:space="0" w:color="auto"/>
            <w:right w:val="none" w:sz="0" w:space="0" w:color="auto"/>
          </w:divBdr>
        </w:div>
        <w:div w:id="290746729">
          <w:marLeft w:val="640"/>
          <w:marRight w:val="0"/>
          <w:marTop w:val="0"/>
          <w:marBottom w:val="0"/>
          <w:divBdr>
            <w:top w:val="none" w:sz="0" w:space="0" w:color="auto"/>
            <w:left w:val="none" w:sz="0" w:space="0" w:color="auto"/>
            <w:bottom w:val="none" w:sz="0" w:space="0" w:color="auto"/>
            <w:right w:val="none" w:sz="0" w:space="0" w:color="auto"/>
          </w:divBdr>
        </w:div>
        <w:div w:id="1937788375">
          <w:marLeft w:val="640"/>
          <w:marRight w:val="0"/>
          <w:marTop w:val="0"/>
          <w:marBottom w:val="0"/>
          <w:divBdr>
            <w:top w:val="none" w:sz="0" w:space="0" w:color="auto"/>
            <w:left w:val="none" w:sz="0" w:space="0" w:color="auto"/>
            <w:bottom w:val="none" w:sz="0" w:space="0" w:color="auto"/>
            <w:right w:val="none" w:sz="0" w:space="0" w:color="auto"/>
          </w:divBdr>
        </w:div>
        <w:div w:id="1538933997">
          <w:marLeft w:val="640"/>
          <w:marRight w:val="0"/>
          <w:marTop w:val="0"/>
          <w:marBottom w:val="0"/>
          <w:divBdr>
            <w:top w:val="none" w:sz="0" w:space="0" w:color="auto"/>
            <w:left w:val="none" w:sz="0" w:space="0" w:color="auto"/>
            <w:bottom w:val="none" w:sz="0" w:space="0" w:color="auto"/>
            <w:right w:val="none" w:sz="0" w:space="0" w:color="auto"/>
          </w:divBdr>
        </w:div>
        <w:div w:id="1476946605">
          <w:marLeft w:val="640"/>
          <w:marRight w:val="0"/>
          <w:marTop w:val="0"/>
          <w:marBottom w:val="0"/>
          <w:divBdr>
            <w:top w:val="none" w:sz="0" w:space="0" w:color="auto"/>
            <w:left w:val="none" w:sz="0" w:space="0" w:color="auto"/>
            <w:bottom w:val="none" w:sz="0" w:space="0" w:color="auto"/>
            <w:right w:val="none" w:sz="0" w:space="0" w:color="auto"/>
          </w:divBdr>
        </w:div>
        <w:div w:id="305546896">
          <w:marLeft w:val="640"/>
          <w:marRight w:val="0"/>
          <w:marTop w:val="0"/>
          <w:marBottom w:val="0"/>
          <w:divBdr>
            <w:top w:val="none" w:sz="0" w:space="0" w:color="auto"/>
            <w:left w:val="none" w:sz="0" w:space="0" w:color="auto"/>
            <w:bottom w:val="none" w:sz="0" w:space="0" w:color="auto"/>
            <w:right w:val="none" w:sz="0" w:space="0" w:color="auto"/>
          </w:divBdr>
        </w:div>
        <w:div w:id="331563897">
          <w:marLeft w:val="640"/>
          <w:marRight w:val="0"/>
          <w:marTop w:val="0"/>
          <w:marBottom w:val="0"/>
          <w:divBdr>
            <w:top w:val="none" w:sz="0" w:space="0" w:color="auto"/>
            <w:left w:val="none" w:sz="0" w:space="0" w:color="auto"/>
            <w:bottom w:val="none" w:sz="0" w:space="0" w:color="auto"/>
            <w:right w:val="none" w:sz="0" w:space="0" w:color="auto"/>
          </w:divBdr>
        </w:div>
        <w:div w:id="318461509">
          <w:marLeft w:val="640"/>
          <w:marRight w:val="0"/>
          <w:marTop w:val="0"/>
          <w:marBottom w:val="0"/>
          <w:divBdr>
            <w:top w:val="none" w:sz="0" w:space="0" w:color="auto"/>
            <w:left w:val="none" w:sz="0" w:space="0" w:color="auto"/>
            <w:bottom w:val="none" w:sz="0" w:space="0" w:color="auto"/>
            <w:right w:val="none" w:sz="0" w:space="0" w:color="auto"/>
          </w:divBdr>
        </w:div>
        <w:div w:id="1224372992">
          <w:marLeft w:val="640"/>
          <w:marRight w:val="0"/>
          <w:marTop w:val="0"/>
          <w:marBottom w:val="0"/>
          <w:divBdr>
            <w:top w:val="none" w:sz="0" w:space="0" w:color="auto"/>
            <w:left w:val="none" w:sz="0" w:space="0" w:color="auto"/>
            <w:bottom w:val="none" w:sz="0" w:space="0" w:color="auto"/>
            <w:right w:val="none" w:sz="0" w:space="0" w:color="auto"/>
          </w:divBdr>
        </w:div>
        <w:div w:id="2004311755">
          <w:marLeft w:val="640"/>
          <w:marRight w:val="0"/>
          <w:marTop w:val="0"/>
          <w:marBottom w:val="0"/>
          <w:divBdr>
            <w:top w:val="none" w:sz="0" w:space="0" w:color="auto"/>
            <w:left w:val="none" w:sz="0" w:space="0" w:color="auto"/>
            <w:bottom w:val="none" w:sz="0" w:space="0" w:color="auto"/>
            <w:right w:val="none" w:sz="0" w:space="0" w:color="auto"/>
          </w:divBdr>
        </w:div>
        <w:div w:id="680282179">
          <w:marLeft w:val="640"/>
          <w:marRight w:val="0"/>
          <w:marTop w:val="0"/>
          <w:marBottom w:val="0"/>
          <w:divBdr>
            <w:top w:val="none" w:sz="0" w:space="0" w:color="auto"/>
            <w:left w:val="none" w:sz="0" w:space="0" w:color="auto"/>
            <w:bottom w:val="none" w:sz="0" w:space="0" w:color="auto"/>
            <w:right w:val="none" w:sz="0" w:space="0" w:color="auto"/>
          </w:divBdr>
        </w:div>
        <w:div w:id="1356466607">
          <w:marLeft w:val="640"/>
          <w:marRight w:val="0"/>
          <w:marTop w:val="0"/>
          <w:marBottom w:val="0"/>
          <w:divBdr>
            <w:top w:val="none" w:sz="0" w:space="0" w:color="auto"/>
            <w:left w:val="none" w:sz="0" w:space="0" w:color="auto"/>
            <w:bottom w:val="none" w:sz="0" w:space="0" w:color="auto"/>
            <w:right w:val="none" w:sz="0" w:space="0" w:color="auto"/>
          </w:divBdr>
        </w:div>
        <w:div w:id="2137678873">
          <w:marLeft w:val="640"/>
          <w:marRight w:val="0"/>
          <w:marTop w:val="0"/>
          <w:marBottom w:val="0"/>
          <w:divBdr>
            <w:top w:val="none" w:sz="0" w:space="0" w:color="auto"/>
            <w:left w:val="none" w:sz="0" w:space="0" w:color="auto"/>
            <w:bottom w:val="none" w:sz="0" w:space="0" w:color="auto"/>
            <w:right w:val="none" w:sz="0" w:space="0" w:color="auto"/>
          </w:divBdr>
        </w:div>
        <w:div w:id="775754478">
          <w:marLeft w:val="640"/>
          <w:marRight w:val="0"/>
          <w:marTop w:val="0"/>
          <w:marBottom w:val="0"/>
          <w:divBdr>
            <w:top w:val="none" w:sz="0" w:space="0" w:color="auto"/>
            <w:left w:val="none" w:sz="0" w:space="0" w:color="auto"/>
            <w:bottom w:val="none" w:sz="0" w:space="0" w:color="auto"/>
            <w:right w:val="none" w:sz="0" w:space="0" w:color="auto"/>
          </w:divBdr>
        </w:div>
        <w:div w:id="802384652">
          <w:marLeft w:val="640"/>
          <w:marRight w:val="0"/>
          <w:marTop w:val="0"/>
          <w:marBottom w:val="0"/>
          <w:divBdr>
            <w:top w:val="none" w:sz="0" w:space="0" w:color="auto"/>
            <w:left w:val="none" w:sz="0" w:space="0" w:color="auto"/>
            <w:bottom w:val="none" w:sz="0" w:space="0" w:color="auto"/>
            <w:right w:val="none" w:sz="0" w:space="0" w:color="auto"/>
          </w:divBdr>
        </w:div>
        <w:div w:id="1677808573">
          <w:marLeft w:val="640"/>
          <w:marRight w:val="0"/>
          <w:marTop w:val="0"/>
          <w:marBottom w:val="0"/>
          <w:divBdr>
            <w:top w:val="none" w:sz="0" w:space="0" w:color="auto"/>
            <w:left w:val="none" w:sz="0" w:space="0" w:color="auto"/>
            <w:bottom w:val="none" w:sz="0" w:space="0" w:color="auto"/>
            <w:right w:val="none" w:sz="0" w:space="0" w:color="auto"/>
          </w:divBdr>
        </w:div>
        <w:div w:id="134222727">
          <w:marLeft w:val="640"/>
          <w:marRight w:val="0"/>
          <w:marTop w:val="0"/>
          <w:marBottom w:val="0"/>
          <w:divBdr>
            <w:top w:val="none" w:sz="0" w:space="0" w:color="auto"/>
            <w:left w:val="none" w:sz="0" w:space="0" w:color="auto"/>
            <w:bottom w:val="none" w:sz="0" w:space="0" w:color="auto"/>
            <w:right w:val="none" w:sz="0" w:space="0" w:color="auto"/>
          </w:divBdr>
        </w:div>
        <w:div w:id="629435881">
          <w:marLeft w:val="640"/>
          <w:marRight w:val="0"/>
          <w:marTop w:val="0"/>
          <w:marBottom w:val="0"/>
          <w:divBdr>
            <w:top w:val="none" w:sz="0" w:space="0" w:color="auto"/>
            <w:left w:val="none" w:sz="0" w:space="0" w:color="auto"/>
            <w:bottom w:val="none" w:sz="0" w:space="0" w:color="auto"/>
            <w:right w:val="none" w:sz="0" w:space="0" w:color="auto"/>
          </w:divBdr>
        </w:div>
        <w:div w:id="791677064">
          <w:marLeft w:val="640"/>
          <w:marRight w:val="0"/>
          <w:marTop w:val="0"/>
          <w:marBottom w:val="0"/>
          <w:divBdr>
            <w:top w:val="none" w:sz="0" w:space="0" w:color="auto"/>
            <w:left w:val="none" w:sz="0" w:space="0" w:color="auto"/>
            <w:bottom w:val="none" w:sz="0" w:space="0" w:color="auto"/>
            <w:right w:val="none" w:sz="0" w:space="0" w:color="auto"/>
          </w:divBdr>
        </w:div>
        <w:div w:id="1196044887">
          <w:marLeft w:val="640"/>
          <w:marRight w:val="0"/>
          <w:marTop w:val="0"/>
          <w:marBottom w:val="0"/>
          <w:divBdr>
            <w:top w:val="none" w:sz="0" w:space="0" w:color="auto"/>
            <w:left w:val="none" w:sz="0" w:space="0" w:color="auto"/>
            <w:bottom w:val="none" w:sz="0" w:space="0" w:color="auto"/>
            <w:right w:val="none" w:sz="0" w:space="0" w:color="auto"/>
          </w:divBdr>
        </w:div>
        <w:div w:id="1539706410">
          <w:marLeft w:val="640"/>
          <w:marRight w:val="0"/>
          <w:marTop w:val="0"/>
          <w:marBottom w:val="0"/>
          <w:divBdr>
            <w:top w:val="none" w:sz="0" w:space="0" w:color="auto"/>
            <w:left w:val="none" w:sz="0" w:space="0" w:color="auto"/>
            <w:bottom w:val="none" w:sz="0" w:space="0" w:color="auto"/>
            <w:right w:val="none" w:sz="0" w:space="0" w:color="auto"/>
          </w:divBdr>
        </w:div>
        <w:div w:id="2129157907">
          <w:marLeft w:val="640"/>
          <w:marRight w:val="0"/>
          <w:marTop w:val="0"/>
          <w:marBottom w:val="0"/>
          <w:divBdr>
            <w:top w:val="none" w:sz="0" w:space="0" w:color="auto"/>
            <w:left w:val="none" w:sz="0" w:space="0" w:color="auto"/>
            <w:bottom w:val="none" w:sz="0" w:space="0" w:color="auto"/>
            <w:right w:val="none" w:sz="0" w:space="0" w:color="auto"/>
          </w:divBdr>
        </w:div>
        <w:div w:id="1901162513">
          <w:marLeft w:val="640"/>
          <w:marRight w:val="0"/>
          <w:marTop w:val="0"/>
          <w:marBottom w:val="0"/>
          <w:divBdr>
            <w:top w:val="none" w:sz="0" w:space="0" w:color="auto"/>
            <w:left w:val="none" w:sz="0" w:space="0" w:color="auto"/>
            <w:bottom w:val="none" w:sz="0" w:space="0" w:color="auto"/>
            <w:right w:val="none" w:sz="0" w:space="0" w:color="auto"/>
          </w:divBdr>
        </w:div>
        <w:div w:id="1996107672">
          <w:marLeft w:val="640"/>
          <w:marRight w:val="0"/>
          <w:marTop w:val="0"/>
          <w:marBottom w:val="0"/>
          <w:divBdr>
            <w:top w:val="none" w:sz="0" w:space="0" w:color="auto"/>
            <w:left w:val="none" w:sz="0" w:space="0" w:color="auto"/>
            <w:bottom w:val="none" w:sz="0" w:space="0" w:color="auto"/>
            <w:right w:val="none" w:sz="0" w:space="0" w:color="auto"/>
          </w:divBdr>
        </w:div>
        <w:div w:id="1874921519">
          <w:marLeft w:val="640"/>
          <w:marRight w:val="0"/>
          <w:marTop w:val="0"/>
          <w:marBottom w:val="0"/>
          <w:divBdr>
            <w:top w:val="none" w:sz="0" w:space="0" w:color="auto"/>
            <w:left w:val="none" w:sz="0" w:space="0" w:color="auto"/>
            <w:bottom w:val="none" w:sz="0" w:space="0" w:color="auto"/>
            <w:right w:val="none" w:sz="0" w:space="0" w:color="auto"/>
          </w:divBdr>
        </w:div>
        <w:div w:id="10306672">
          <w:marLeft w:val="640"/>
          <w:marRight w:val="0"/>
          <w:marTop w:val="0"/>
          <w:marBottom w:val="0"/>
          <w:divBdr>
            <w:top w:val="none" w:sz="0" w:space="0" w:color="auto"/>
            <w:left w:val="none" w:sz="0" w:space="0" w:color="auto"/>
            <w:bottom w:val="none" w:sz="0" w:space="0" w:color="auto"/>
            <w:right w:val="none" w:sz="0" w:space="0" w:color="auto"/>
          </w:divBdr>
        </w:div>
        <w:div w:id="259993924">
          <w:marLeft w:val="640"/>
          <w:marRight w:val="0"/>
          <w:marTop w:val="0"/>
          <w:marBottom w:val="0"/>
          <w:divBdr>
            <w:top w:val="none" w:sz="0" w:space="0" w:color="auto"/>
            <w:left w:val="none" w:sz="0" w:space="0" w:color="auto"/>
            <w:bottom w:val="none" w:sz="0" w:space="0" w:color="auto"/>
            <w:right w:val="none" w:sz="0" w:space="0" w:color="auto"/>
          </w:divBdr>
        </w:div>
        <w:div w:id="118959568">
          <w:marLeft w:val="640"/>
          <w:marRight w:val="0"/>
          <w:marTop w:val="0"/>
          <w:marBottom w:val="0"/>
          <w:divBdr>
            <w:top w:val="none" w:sz="0" w:space="0" w:color="auto"/>
            <w:left w:val="none" w:sz="0" w:space="0" w:color="auto"/>
            <w:bottom w:val="none" w:sz="0" w:space="0" w:color="auto"/>
            <w:right w:val="none" w:sz="0" w:space="0" w:color="auto"/>
          </w:divBdr>
        </w:div>
        <w:div w:id="514656455">
          <w:marLeft w:val="640"/>
          <w:marRight w:val="0"/>
          <w:marTop w:val="0"/>
          <w:marBottom w:val="0"/>
          <w:divBdr>
            <w:top w:val="none" w:sz="0" w:space="0" w:color="auto"/>
            <w:left w:val="none" w:sz="0" w:space="0" w:color="auto"/>
            <w:bottom w:val="none" w:sz="0" w:space="0" w:color="auto"/>
            <w:right w:val="none" w:sz="0" w:space="0" w:color="auto"/>
          </w:divBdr>
        </w:div>
        <w:div w:id="1282146502">
          <w:marLeft w:val="640"/>
          <w:marRight w:val="0"/>
          <w:marTop w:val="0"/>
          <w:marBottom w:val="0"/>
          <w:divBdr>
            <w:top w:val="none" w:sz="0" w:space="0" w:color="auto"/>
            <w:left w:val="none" w:sz="0" w:space="0" w:color="auto"/>
            <w:bottom w:val="none" w:sz="0" w:space="0" w:color="auto"/>
            <w:right w:val="none" w:sz="0" w:space="0" w:color="auto"/>
          </w:divBdr>
        </w:div>
        <w:div w:id="849443532">
          <w:marLeft w:val="640"/>
          <w:marRight w:val="0"/>
          <w:marTop w:val="0"/>
          <w:marBottom w:val="0"/>
          <w:divBdr>
            <w:top w:val="none" w:sz="0" w:space="0" w:color="auto"/>
            <w:left w:val="none" w:sz="0" w:space="0" w:color="auto"/>
            <w:bottom w:val="none" w:sz="0" w:space="0" w:color="auto"/>
            <w:right w:val="none" w:sz="0" w:space="0" w:color="auto"/>
          </w:divBdr>
        </w:div>
        <w:div w:id="447353463">
          <w:marLeft w:val="640"/>
          <w:marRight w:val="0"/>
          <w:marTop w:val="0"/>
          <w:marBottom w:val="0"/>
          <w:divBdr>
            <w:top w:val="none" w:sz="0" w:space="0" w:color="auto"/>
            <w:left w:val="none" w:sz="0" w:space="0" w:color="auto"/>
            <w:bottom w:val="none" w:sz="0" w:space="0" w:color="auto"/>
            <w:right w:val="none" w:sz="0" w:space="0" w:color="auto"/>
          </w:divBdr>
        </w:div>
        <w:div w:id="2079203671">
          <w:marLeft w:val="640"/>
          <w:marRight w:val="0"/>
          <w:marTop w:val="0"/>
          <w:marBottom w:val="0"/>
          <w:divBdr>
            <w:top w:val="none" w:sz="0" w:space="0" w:color="auto"/>
            <w:left w:val="none" w:sz="0" w:space="0" w:color="auto"/>
            <w:bottom w:val="none" w:sz="0" w:space="0" w:color="auto"/>
            <w:right w:val="none" w:sz="0" w:space="0" w:color="auto"/>
          </w:divBdr>
        </w:div>
        <w:div w:id="468716381">
          <w:marLeft w:val="640"/>
          <w:marRight w:val="0"/>
          <w:marTop w:val="0"/>
          <w:marBottom w:val="0"/>
          <w:divBdr>
            <w:top w:val="none" w:sz="0" w:space="0" w:color="auto"/>
            <w:left w:val="none" w:sz="0" w:space="0" w:color="auto"/>
            <w:bottom w:val="none" w:sz="0" w:space="0" w:color="auto"/>
            <w:right w:val="none" w:sz="0" w:space="0" w:color="auto"/>
          </w:divBdr>
        </w:div>
        <w:div w:id="52241352">
          <w:marLeft w:val="640"/>
          <w:marRight w:val="0"/>
          <w:marTop w:val="0"/>
          <w:marBottom w:val="0"/>
          <w:divBdr>
            <w:top w:val="none" w:sz="0" w:space="0" w:color="auto"/>
            <w:left w:val="none" w:sz="0" w:space="0" w:color="auto"/>
            <w:bottom w:val="none" w:sz="0" w:space="0" w:color="auto"/>
            <w:right w:val="none" w:sz="0" w:space="0" w:color="auto"/>
          </w:divBdr>
        </w:div>
        <w:div w:id="1200120506">
          <w:marLeft w:val="640"/>
          <w:marRight w:val="0"/>
          <w:marTop w:val="0"/>
          <w:marBottom w:val="0"/>
          <w:divBdr>
            <w:top w:val="none" w:sz="0" w:space="0" w:color="auto"/>
            <w:left w:val="none" w:sz="0" w:space="0" w:color="auto"/>
            <w:bottom w:val="none" w:sz="0" w:space="0" w:color="auto"/>
            <w:right w:val="none" w:sz="0" w:space="0" w:color="auto"/>
          </w:divBdr>
        </w:div>
        <w:div w:id="642003590">
          <w:marLeft w:val="640"/>
          <w:marRight w:val="0"/>
          <w:marTop w:val="0"/>
          <w:marBottom w:val="0"/>
          <w:divBdr>
            <w:top w:val="none" w:sz="0" w:space="0" w:color="auto"/>
            <w:left w:val="none" w:sz="0" w:space="0" w:color="auto"/>
            <w:bottom w:val="none" w:sz="0" w:space="0" w:color="auto"/>
            <w:right w:val="none" w:sz="0" w:space="0" w:color="auto"/>
          </w:divBdr>
        </w:div>
        <w:div w:id="1378357340">
          <w:marLeft w:val="640"/>
          <w:marRight w:val="0"/>
          <w:marTop w:val="0"/>
          <w:marBottom w:val="0"/>
          <w:divBdr>
            <w:top w:val="none" w:sz="0" w:space="0" w:color="auto"/>
            <w:left w:val="none" w:sz="0" w:space="0" w:color="auto"/>
            <w:bottom w:val="none" w:sz="0" w:space="0" w:color="auto"/>
            <w:right w:val="none" w:sz="0" w:space="0" w:color="auto"/>
          </w:divBdr>
        </w:div>
        <w:div w:id="673262448">
          <w:marLeft w:val="640"/>
          <w:marRight w:val="0"/>
          <w:marTop w:val="0"/>
          <w:marBottom w:val="0"/>
          <w:divBdr>
            <w:top w:val="none" w:sz="0" w:space="0" w:color="auto"/>
            <w:left w:val="none" w:sz="0" w:space="0" w:color="auto"/>
            <w:bottom w:val="none" w:sz="0" w:space="0" w:color="auto"/>
            <w:right w:val="none" w:sz="0" w:space="0" w:color="auto"/>
          </w:divBdr>
        </w:div>
        <w:div w:id="2113160071">
          <w:marLeft w:val="640"/>
          <w:marRight w:val="0"/>
          <w:marTop w:val="0"/>
          <w:marBottom w:val="0"/>
          <w:divBdr>
            <w:top w:val="none" w:sz="0" w:space="0" w:color="auto"/>
            <w:left w:val="none" w:sz="0" w:space="0" w:color="auto"/>
            <w:bottom w:val="none" w:sz="0" w:space="0" w:color="auto"/>
            <w:right w:val="none" w:sz="0" w:space="0" w:color="auto"/>
          </w:divBdr>
        </w:div>
        <w:div w:id="579557643">
          <w:marLeft w:val="640"/>
          <w:marRight w:val="0"/>
          <w:marTop w:val="0"/>
          <w:marBottom w:val="0"/>
          <w:divBdr>
            <w:top w:val="none" w:sz="0" w:space="0" w:color="auto"/>
            <w:left w:val="none" w:sz="0" w:space="0" w:color="auto"/>
            <w:bottom w:val="none" w:sz="0" w:space="0" w:color="auto"/>
            <w:right w:val="none" w:sz="0" w:space="0" w:color="auto"/>
          </w:divBdr>
        </w:div>
        <w:div w:id="581573324">
          <w:marLeft w:val="640"/>
          <w:marRight w:val="0"/>
          <w:marTop w:val="0"/>
          <w:marBottom w:val="0"/>
          <w:divBdr>
            <w:top w:val="none" w:sz="0" w:space="0" w:color="auto"/>
            <w:left w:val="none" w:sz="0" w:space="0" w:color="auto"/>
            <w:bottom w:val="none" w:sz="0" w:space="0" w:color="auto"/>
            <w:right w:val="none" w:sz="0" w:space="0" w:color="auto"/>
          </w:divBdr>
        </w:div>
        <w:div w:id="470565180">
          <w:marLeft w:val="640"/>
          <w:marRight w:val="0"/>
          <w:marTop w:val="0"/>
          <w:marBottom w:val="0"/>
          <w:divBdr>
            <w:top w:val="none" w:sz="0" w:space="0" w:color="auto"/>
            <w:left w:val="none" w:sz="0" w:space="0" w:color="auto"/>
            <w:bottom w:val="none" w:sz="0" w:space="0" w:color="auto"/>
            <w:right w:val="none" w:sz="0" w:space="0" w:color="auto"/>
          </w:divBdr>
        </w:div>
        <w:div w:id="1012418733">
          <w:marLeft w:val="640"/>
          <w:marRight w:val="0"/>
          <w:marTop w:val="0"/>
          <w:marBottom w:val="0"/>
          <w:divBdr>
            <w:top w:val="none" w:sz="0" w:space="0" w:color="auto"/>
            <w:left w:val="none" w:sz="0" w:space="0" w:color="auto"/>
            <w:bottom w:val="none" w:sz="0" w:space="0" w:color="auto"/>
            <w:right w:val="none" w:sz="0" w:space="0" w:color="auto"/>
          </w:divBdr>
        </w:div>
        <w:div w:id="673992080">
          <w:marLeft w:val="640"/>
          <w:marRight w:val="0"/>
          <w:marTop w:val="0"/>
          <w:marBottom w:val="0"/>
          <w:divBdr>
            <w:top w:val="none" w:sz="0" w:space="0" w:color="auto"/>
            <w:left w:val="none" w:sz="0" w:space="0" w:color="auto"/>
            <w:bottom w:val="none" w:sz="0" w:space="0" w:color="auto"/>
            <w:right w:val="none" w:sz="0" w:space="0" w:color="auto"/>
          </w:divBdr>
        </w:div>
        <w:div w:id="868953485">
          <w:marLeft w:val="640"/>
          <w:marRight w:val="0"/>
          <w:marTop w:val="0"/>
          <w:marBottom w:val="0"/>
          <w:divBdr>
            <w:top w:val="none" w:sz="0" w:space="0" w:color="auto"/>
            <w:left w:val="none" w:sz="0" w:space="0" w:color="auto"/>
            <w:bottom w:val="none" w:sz="0" w:space="0" w:color="auto"/>
            <w:right w:val="none" w:sz="0" w:space="0" w:color="auto"/>
          </w:divBdr>
        </w:div>
        <w:div w:id="467551428">
          <w:marLeft w:val="640"/>
          <w:marRight w:val="0"/>
          <w:marTop w:val="0"/>
          <w:marBottom w:val="0"/>
          <w:divBdr>
            <w:top w:val="none" w:sz="0" w:space="0" w:color="auto"/>
            <w:left w:val="none" w:sz="0" w:space="0" w:color="auto"/>
            <w:bottom w:val="none" w:sz="0" w:space="0" w:color="auto"/>
            <w:right w:val="none" w:sz="0" w:space="0" w:color="auto"/>
          </w:divBdr>
        </w:div>
        <w:div w:id="866063968">
          <w:marLeft w:val="640"/>
          <w:marRight w:val="0"/>
          <w:marTop w:val="0"/>
          <w:marBottom w:val="0"/>
          <w:divBdr>
            <w:top w:val="none" w:sz="0" w:space="0" w:color="auto"/>
            <w:left w:val="none" w:sz="0" w:space="0" w:color="auto"/>
            <w:bottom w:val="none" w:sz="0" w:space="0" w:color="auto"/>
            <w:right w:val="none" w:sz="0" w:space="0" w:color="auto"/>
          </w:divBdr>
        </w:div>
        <w:div w:id="1680307131">
          <w:marLeft w:val="640"/>
          <w:marRight w:val="0"/>
          <w:marTop w:val="0"/>
          <w:marBottom w:val="0"/>
          <w:divBdr>
            <w:top w:val="none" w:sz="0" w:space="0" w:color="auto"/>
            <w:left w:val="none" w:sz="0" w:space="0" w:color="auto"/>
            <w:bottom w:val="none" w:sz="0" w:space="0" w:color="auto"/>
            <w:right w:val="none" w:sz="0" w:space="0" w:color="auto"/>
          </w:divBdr>
        </w:div>
        <w:div w:id="2077699436">
          <w:marLeft w:val="640"/>
          <w:marRight w:val="0"/>
          <w:marTop w:val="0"/>
          <w:marBottom w:val="0"/>
          <w:divBdr>
            <w:top w:val="none" w:sz="0" w:space="0" w:color="auto"/>
            <w:left w:val="none" w:sz="0" w:space="0" w:color="auto"/>
            <w:bottom w:val="none" w:sz="0" w:space="0" w:color="auto"/>
            <w:right w:val="none" w:sz="0" w:space="0" w:color="auto"/>
          </w:divBdr>
        </w:div>
        <w:div w:id="387611056">
          <w:marLeft w:val="640"/>
          <w:marRight w:val="0"/>
          <w:marTop w:val="0"/>
          <w:marBottom w:val="0"/>
          <w:divBdr>
            <w:top w:val="none" w:sz="0" w:space="0" w:color="auto"/>
            <w:left w:val="none" w:sz="0" w:space="0" w:color="auto"/>
            <w:bottom w:val="none" w:sz="0" w:space="0" w:color="auto"/>
            <w:right w:val="none" w:sz="0" w:space="0" w:color="auto"/>
          </w:divBdr>
        </w:div>
        <w:div w:id="300158835">
          <w:marLeft w:val="640"/>
          <w:marRight w:val="0"/>
          <w:marTop w:val="0"/>
          <w:marBottom w:val="0"/>
          <w:divBdr>
            <w:top w:val="none" w:sz="0" w:space="0" w:color="auto"/>
            <w:left w:val="none" w:sz="0" w:space="0" w:color="auto"/>
            <w:bottom w:val="none" w:sz="0" w:space="0" w:color="auto"/>
            <w:right w:val="none" w:sz="0" w:space="0" w:color="auto"/>
          </w:divBdr>
        </w:div>
        <w:div w:id="861749153">
          <w:marLeft w:val="640"/>
          <w:marRight w:val="0"/>
          <w:marTop w:val="0"/>
          <w:marBottom w:val="0"/>
          <w:divBdr>
            <w:top w:val="none" w:sz="0" w:space="0" w:color="auto"/>
            <w:left w:val="none" w:sz="0" w:space="0" w:color="auto"/>
            <w:bottom w:val="none" w:sz="0" w:space="0" w:color="auto"/>
            <w:right w:val="none" w:sz="0" w:space="0" w:color="auto"/>
          </w:divBdr>
        </w:div>
        <w:div w:id="433012268">
          <w:marLeft w:val="640"/>
          <w:marRight w:val="0"/>
          <w:marTop w:val="0"/>
          <w:marBottom w:val="0"/>
          <w:divBdr>
            <w:top w:val="none" w:sz="0" w:space="0" w:color="auto"/>
            <w:left w:val="none" w:sz="0" w:space="0" w:color="auto"/>
            <w:bottom w:val="none" w:sz="0" w:space="0" w:color="auto"/>
            <w:right w:val="none" w:sz="0" w:space="0" w:color="auto"/>
          </w:divBdr>
        </w:div>
        <w:div w:id="1128548433">
          <w:marLeft w:val="640"/>
          <w:marRight w:val="0"/>
          <w:marTop w:val="0"/>
          <w:marBottom w:val="0"/>
          <w:divBdr>
            <w:top w:val="none" w:sz="0" w:space="0" w:color="auto"/>
            <w:left w:val="none" w:sz="0" w:space="0" w:color="auto"/>
            <w:bottom w:val="none" w:sz="0" w:space="0" w:color="auto"/>
            <w:right w:val="none" w:sz="0" w:space="0" w:color="auto"/>
          </w:divBdr>
        </w:div>
        <w:div w:id="1826193051">
          <w:marLeft w:val="640"/>
          <w:marRight w:val="0"/>
          <w:marTop w:val="0"/>
          <w:marBottom w:val="0"/>
          <w:divBdr>
            <w:top w:val="none" w:sz="0" w:space="0" w:color="auto"/>
            <w:left w:val="none" w:sz="0" w:space="0" w:color="auto"/>
            <w:bottom w:val="none" w:sz="0" w:space="0" w:color="auto"/>
            <w:right w:val="none" w:sz="0" w:space="0" w:color="auto"/>
          </w:divBdr>
        </w:div>
        <w:div w:id="669605327">
          <w:marLeft w:val="640"/>
          <w:marRight w:val="0"/>
          <w:marTop w:val="0"/>
          <w:marBottom w:val="0"/>
          <w:divBdr>
            <w:top w:val="none" w:sz="0" w:space="0" w:color="auto"/>
            <w:left w:val="none" w:sz="0" w:space="0" w:color="auto"/>
            <w:bottom w:val="none" w:sz="0" w:space="0" w:color="auto"/>
            <w:right w:val="none" w:sz="0" w:space="0" w:color="auto"/>
          </w:divBdr>
        </w:div>
        <w:div w:id="1740327861">
          <w:marLeft w:val="640"/>
          <w:marRight w:val="0"/>
          <w:marTop w:val="0"/>
          <w:marBottom w:val="0"/>
          <w:divBdr>
            <w:top w:val="none" w:sz="0" w:space="0" w:color="auto"/>
            <w:left w:val="none" w:sz="0" w:space="0" w:color="auto"/>
            <w:bottom w:val="none" w:sz="0" w:space="0" w:color="auto"/>
            <w:right w:val="none" w:sz="0" w:space="0" w:color="auto"/>
          </w:divBdr>
        </w:div>
        <w:div w:id="78254328">
          <w:marLeft w:val="640"/>
          <w:marRight w:val="0"/>
          <w:marTop w:val="0"/>
          <w:marBottom w:val="0"/>
          <w:divBdr>
            <w:top w:val="none" w:sz="0" w:space="0" w:color="auto"/>
            <w:left w:val="none" w:sz="0" w:space="0" w:color="auto"/>
            <w:bottom w:val="none" w:sz="0" w:space="0" w:color="auto"/>
            <w:right w:val="none" w:sz="0" w:space="0" w:color="auto"/>
          </w:divBdr>
        </w:div>
        <w:div w:id="260644822">
          <w:marLeft w:val="640"/>
          <w:marRight w:val="0"/>
          <w:marTop w:val="0"/>
          <w:marBottom w:val="0"/>
          <w:divBdr>
            <w:top w:val="none" w:sz="0" w:space="0" w:color="auto"/>
            <w:left w:val="none" w:sz="0" w:space="0" w:color="auto"/>
            <w:bottom w:val="none" w:sz="0" w:space="0" w:color="auto"/>
            <w:right w:val="none" w:sz="0" w:space="0" w:color="auto"/>
          </w:divBdr>
        </w:div>
        <w:div w:id="1435708744">
          <w:marLeft w:val="640"/>
          <w:marRight w:val="0"/>
          <w:marTop w:val="0"/>
          <w:marBottom w:val="0"/>
          <w:divBdr>
            <w:top w:val="none" w:sz="0" w:space="0" w:color="auto"/>
            <w:left w:val="none" w:sz="0" w:space="0" w:color="auto"/>
            <w:bottom w:val="none" w:sz="0" w:space="0" w:color="auto"/>
            <w:right w:val="none" w:sz="0" w:space="0" w:color="auto"/>
          </w:divBdr>
        </w:div>
        <w:div w:id="1034965296">
          <w:marLeft w:val="640"/>
          <w:marRight w:val="0"/>
          <w:marTop w:val="0"/>
          <w:marBottom w:val="0"/>
          <w:divBdr>
            <w:top w:val="none" w:sz="0" w:space="0" w:color="auto"/>
            <w:left w:val="none" w:sz="0" w:space="0" w:color="auto"/>
            <w:bottom w:val="none" w:sz="0" w:space="0" w:color="auto"/>
            <w:right w:val="none" w:sz="0" w:space="0" w:color="auto"/>
          </w:divBdr>
        </w:div>
        <w:div w:id="1132866049">
          <w:marLeft w:val="640"/>
          <w:marRight w:val="0"/>
          <w:marTop w:val="0"/>
          <w:marBottom w:val="0"/>
          <w:divBdr>
            <w:top w:val="none" w:sz="0" w:space="0" w:color="auto"/>
            <w:left w:val="none" w:sz="0" w:space="0" w:color="auto"/>
            <w:bottom w:val="none" w:sz="0" w:space="0" w:color="auto"/>
            <w:right w:val="none" w:sz="0" w:space="0" w:color="auto"/>
          </w:divBdr>
        </w:div>
        <w:div w:id="2088184280">
          <w:marLeft w:val="640"/>
          <w:marRight w:val="0"/>
          <w:marTop w:val="0"/>
          <w:marBottom w:val="0"/>
          <w:divBdr>
            <w:top w:val="none" w:sz="0" w:space="0" w:color="auto"/>
            <w:left w:val="none" w:sz="0" w:space="0" w:color="auto"/>
            <w:bottom w:val="none" w:sz="0" w:space="0" w:color="auto"/>
            <w:right w:val="none" w:sz="0" w:space="0" w:color="auto"/>
          </w:divBdr>
        </w:div>
        <w:div w:id="1414350907">
          <w:marLeft w:val="640"/>
          <w:marRight w:val="0"/>
          <w:marTop w:val="0"/>
          <w:marBottom w:val="0"/>
          <w:divBdr>
            <w:top w:val="none" w:sz="0" w:space="0" w:color="auto"/>
            <w:left w:val="none" w:sz="0" w:space="0" w:color="auto"/>
            <w:bottom w:val="none" w:sz="0" w:space="0" w:color="auto"/>
            <w:right w:val="none" w:sz="0" w:space="0" w:color="auto"/>
          </w:divBdr>
        </w:div>
        <w:div w:id="227159075">
          <w:marLeft w:val="640"/>
          <w:marRight w:val="0"/>
          <w:marTop w:val="0"/>
          <w:marBottom w:val="0"/>
          <w:divBdr>
            <w:top w:val="none" w:sz="0" w:space="0" w:color="auto"/>
            <w:left w:val="none" w:sz="0" w:space="0" w:color="auto"/>
            <w:bottom w:val="none" w:sz="0" w:space="0" w:color="auto"/>
            <w:right w:val="none" w:sz="0" w:space="0" w:color="auto"/>
          </w:divBdr>
        </w:div>
      </w:divsChild>
    </w:div>
    <w:div w:id="1236555235">
      <w:bodyDiv w:val="1"/>
      <w:marLeft w:val="0"/>
      <w:marRight w:val="0"/>
      <w:marTop w:val="0"/>
      <w:marBottom w:val="0"/>
      <w:divBdr>
        <w:top w:val="none" w:sz="0" w:space="0" w:color="auto"/>
        <w:left w:val="none" w:sz="0" w:space="0" w:color="auto"/>
        <w:bottom w:val="none" w:sz="0" w:space="0" w:color="auto"/>
        <w:right w:val="none" w:sz="0" w:space="0" w:color="auto"/>
      </w:divBdr>
    </w:div>
    <w:div w:id="1240169436">
      <w:bodyDiv w:val="1"/>
      <w:marLeft w:val="0"/>
      <w:marRight w:val="0"/>
      <w:marTop w:val="0"/>
      <w:marBottom w:val="0"/>
      <w:divBdr>
        <w:top w:val="none" w:sz="0" w:space="0" w:color="auto"/>
        <w:left w:val="none" w:sz="0" w:space="0" w:color="auto"/>
        <w:bottom w:val="none" w:sz="0" w:space="0" w:color="auto"/>
        <w:right w:val="none" w:sz="0" w:space="0" w:color="auto"/>
      </w:divBdr>
      <w:divsChild>
        <w:div w:id="83844224">
          <w:marLeft w:val="640"/>
          <w:marRight w:val="0"/>
          <w:marTop w:val="0"/>
          <w:marBottom w:val="0"/>
          <w:divBdr>
            <w:top w:val="none" w:sz="0" w:space="0" w:color="auto"/>
            <w:left w:val="none" w:sz="0" w:space="0" w:color="auto"/>
            <w:bottom w:val="none" w:sz="0" w:space="0" w:color="auto"/>
            <w:right w:val="none" w:sz="0" w:space="0" w:color="auto"/>
          </w:divBdr>
        </w:div>
        <w:div w:id="1104544572">
          <w:marLeft w:val="640"/>
          <w:marRight w:val="0"/>
          <w:marTop w:val="0"/>
          <w:marBottom w:val="0"/>
          <w:divBdr>
            <w:top w:val="none" w:sz="0" w:space="0" w:color="auto"/>
            <w:left w:val="none" w:sz="0" w:space="0" w:color="auto"/>
            <w:bottom w:val="none" w:sz="0" w:space="0" w:color="auto"/>
            <w:right w:val="none" w:sz="0" w:space="0" w:color="auto"/>
          </w:divBdr>
        </w:div>
        <w:div w:id="576399797">
          <w:marLeft w:val="640"/>
          <w:marRight w:val="0"/>
          <w:marTop w:val="0"/>
          <w:marBottom w:val="0"/>
          <w:divBdr>
            <w:top w:val="none" w:sz="0" w:space="0" w:color="auto"/>
            <w:left w:val="none" w:sz="0" w:space="0" w:color="auto"/>
            <w:bottom w:val="none" w:sz="0" w:space="0" w:color="auto"/>
            <w:right w:val="none" w:sz="0" w:space="0" w:color="auto"/>
          </w:divBdr>
        </w:div>
        <w:div w:id="555434491">
          <w:marLeft w:val="640"/>
          <w:marRight w:val="0"/>
          <w:marTop w:val="0"/>
          <w:marBottom w:val="0"/>
          <w:divBdr>
            <w:top w:val="none" w:sz="0" w:space="0" w:color="auto"/>
            <w:left w:val="none" w:sz="0" w:space="0" w:color="auto"/>
            <w:bottom w:val="none" w:sz="0" w:space="0" w:color="auto"/>
            <w:right w:val="none" w:sz="0" w:space="0" w:color="auto"/>
          </w:divBdr>
        </w:div>
        <w:div w:id="1752504953">
          <w:marLeft w:val="640"/>
          <w:marRight w:val="0"/>
          <w:marTop w:val="0"/>
          <w:marBottom w:val="0"/>
          <w:divBdr>
            <w:top w:val="none" w:sz="0" w:space="0" w:color="auto"/>
            <w:left w:val="none" w:sz="0" w:space="0" w:color="auto"/>
            <w:bottom w:val="none" w:sz="0" w:space="0" w:color="auto"/>
            <w:right w:val="none" w:sz="0" w:space="0" w:color="auto"/>
          </w:divBdr>
        </w:div>
        <w:div w:id="549922850">
          <w:marLeft w:val="640"/>
          <w:marRight w:val="0"/>
          <w:marTop w:val="0"/>
          <w:marBottom w:val="0"/>
          <w:divBdr>
            <w:top w:val="none" w:sz="0" w:space="0" w:color="auto"/>
            <w:left w:val="none" w:sz="0" w:space="0" w:color="auto"/>
            <w:bottom w:val="none" w:sz="0" w:space="0" w:color="auto"/>
            <w:right w:val="none" w:sz="0" w:space="0" w:color="auto"/>
          </w:divBdr>
        </w:div>
        <w:div w:id="808985538">
          <w:marLeft w:val="640"/>
          <w:marRight w:val="0"/>
          <w:marTop w:val="0"/>
          <w:marBottom w:val="0"/>
          <w:divBdr>
            <w:top w:val="none" w:sz="0" w:space="0" w:color="auto"/>
            <w:left w:val="none" w:sz="0" w:space="0" w:color="auto"/>
            <w:bottom w:val="none" w:sz="0" w:space="0" w:color="auto"/>
            <w:right w:val="none" w:sz="0" w:space="0" w:color="auto"/>
          </w:divBdr>
        </w:div>
        <w:div w:id="1706832024">
          <w:marLeft w:val="640"/>
          <w:marRight w:val="0"/>
          <w:marTop w:val="0"/>
          <w:marBottom w:val="0"/>
          <w:divBdr>
            <w:top w:val="none" w:sz="0" w:space="0" w:color="auto"/>
            <w:left w:val="none" w:sz="0" w:space="0" w:color="auto"/>
            <w:bottom w:val="none" w:sz="0" w:space="0" w:color="auto"/>
            <w:right w:val="none" w:sz="0" w:space="0" w:color="auto"/>
          </w:divBdr>
        </w:div>
        <w:div w:id="1219169269">
          <w:marLeft w:val="640"/>
          <w:marRight w:val="0"/>
          <w:marTop w:val="0"/>
          <w:marBottom w:val="0"/>
          <w:divBdr>
            <w:top w:val="none" w:sz="0" w:space="0" w:color="auto"/>
            <w:left w:val="none" w:sz="0" w:space="0" w:color="auto"/>
            <w:bottom w:val="none" w:sz="0" w:space="0" w:color="auto"/>
            <w:right w:val="none" w:sz="0" w:space="0" w:color="auto"/>
          </w:divBdr>
        </w:div>
        <w:div w:id="1375539649">
          <w:marLeft w:val="640"/>
          <w:marRight w:val="0"/>
          <w:marTop w:val="0"/>
          <w:marBottom w:val="0"/>
          <w:divBdr>
            <w:top w:val="none" w:sz="0" w:space="0" w:color="auto"/>
            <w:left w:val="none" w:sz="0" w:space="0" w:color="auto"/>
            <w:bottom w:val="none" w:sz="0" w:space="0" w:color="auto"/>
            <w:right w:val="none" w:sz="0" w:space="0" w:color="auto"/>
          </w:divBdr>
        </w:div>
        <w:div w:id="340813678">
          <w:marLeft w:val="640"/>
          <w:marRight w:val="0"/>
          <w:marTop w:val="0"/>
          <w:marBottom w:val="0"/>
          <w:divBdr>
            <w:top w:val="none" w:sz="0" w:space="0" w:color="auto"/>
            <w:left w:val="none" w:sz="0" w:space="0" w:color="auto"/>
            <w:bottom w:val="none" w:sz="0" w:space="0" w:color="auto"/>
            <w:right w:val="none" w:sz="0" w:space="0" w:color="auto"/>
          </w:divBdr>
        </w:div>
        <w:div w:id="110705008">
          <w:marLeft w:val="640"/>
          <w:marRight w:val="0"/>
          <w:marTop w:val="0"/>
          <w:marBottom w:val="0"/>
          <w:divBdr>
            <w:top w:val="none" w:sz="0" w:space="0" w:color="auto"/>
            <w:left w:val="none" w:sz="0" w:space="0" w:color="auto"/>
            <w:bottom w:val="none" w:sz="0" w:space="0" w:color="auto"/>
            <w:right w:val="none" w:sz="0" w:space="0" w:color="auto"/>
          </w:divBdr>
        </w:div>
        <w:div w:id="523250097">
          <w:marLeft w:val="640"/>
          <w:marRight w:val="0"/>
          <w:marTop w:val="0"/>
          <w:marBottom w:val="0"/>
          <w:divBdr>
            <w:top w:val="none" w:sz="0" w:space="0" w:color="auto"/>
            <w:left w:val="none" w:sz="0" w:space="0" w:color="auto"/>
            <w:bottom w:val="none" w:sz="0" w:space="0" w:color="auto"/>
            <w:right w:val="none" w:sz="0" w:space="0" w:color="auto"/>
          </w:divBdr>
        </w:div>
        <w:div w:id="1974484873">
          <w:marLeft w:val="640"/>
          <w:marRight w:val="0"/>
          <w:marTop w:val="0"/>
          <w:marBottom w:val="0"/>
          <w:divBdr>
            <w:top w:val="none" w:sz="0" w:space="0" w:color="auto"/>
            <w:left w:val="none" w:sz="0" w:space="0" w:color="auto"/>
            <w:bottom w:val="none" w:sz="0" w:space="0" w:color="auto"/>
            <w:right w:val="none" w:sz="0" w:space="0" w:color="auto"/>
          </w:divBdr>
        </w:div>
        <w:div w:id="206991049">
          <w:marLeft w:val="640"/>
          <w:marRight w:val="0"/>
          <w:marTop w:val="0"/>
          <w:marBottom w:val="0"/>
          <w:divBdr>
            <w:top w:val="none" w:sz="0" w:space="0" w:color="auto"/>
            <w:left w:val="none" w:sz="0" w:space="0" w:color="auto"/>
            <w:bottom w:val="none" w:sz="0" w:space="0" w:color="auto"/>
            <w:right w:val="none" w:sz="0" w:space="0" w:color="auto"/>
          </w:divBdr>
        </w:div>
        <w:div w:id="1276642736">
          <w:marLeft w:val="640"/>
          <w:marRight w:val="0"/>
          <w:marTop w:val="0"/>
          <w:marBottom w:val="0"/>
          <w:divBdr>
            <w:top w:val="none" w:sz="0" w:space="0" w:color="auto"/>
            <w:left w:val="none" w:sz="0" w:space="0" w:color="auto"/>
            <w:bottom w:val="none" w:sz="0" w:space="0" w:color="auto"/>
            <w:right w:val="none" w:sz="0" w:space="0" w:color="auto"/>
          </w:divBdr>
        </w:div>
        <w:div w:id="1047677926">
          <w:marLeft w:val="640"/>
          <w:marRight w:val="0"/>
          <w:marTop w:val="0"/>
          <w:marBottom w:val="0"/>
          <w:divBdr>
            <w:top w:val="none" w:sz="0" w:space="0" w:color="auto"/>
            <w:left w:val="none" w:sz="0" w:space="0" w:color="auto"/>
            <w:bottom w:val="none" w:sz="0" w:space="0" w:color="auto"/>
            <w:right w:val="none" w:sz="0" w:space="0" w:color="auto"/>
          </w:divBdr>
        </w:div>
        <w:div w:id="1722555093">
          <w:marLeft w:val="640"/>
          <w:marRight w:val="0"/>
          <w:marTop w:val="0"/>
          <w:marBottom w:val="0"/>
          <w:divBdr>
            <w:top w:val="none" w:sz="0" w:space="0" w:color="auto"/>
            <w:left w:val="none" w:sz="0" w:space="0" w:color="auto"/>
            <w:bottom w:val="none" w:sz="0" w:space="0" w:color="auto"/>
            <w:right w:val="none" w:sz="0" w:space="0" w:color="auto"/>
          </w:divBdr>
        </w:div>
        <w:div w:id="2018577806">
          <w:marLeft w:val="640"/>
          <w:marRight w:val="0"/>
          <w:marTop w:val="0"/>
          <w:marBottom w:val="0"/>
          <w:divBdr>
            <w:top w:val="none" w:sz="0" w:space="0" w:color="auto"/>
            <w:left w:val="none" w:sz="0" w:space="0" w:color="auto"/>
            <w:bottom w:val="none" w:sz="0" w:space="0" w:color="auto"/>
            <w:right w:val="none" w:sz="0" w:space="0" w:color="auto"/>
          </w:divBdr>
        </w:div>
        <w:div w:id="182937525">
          <w:marLeft w:val="640"/>
          <w:marRight w:val="0"/>
          <w:marTop w:val="0"/>
          <w:marBottom w:val="0"/>
          <w:divBdr>
            <w:top w:val="none" w:sz="0" w:space="0" w:color="auto"/>
            <w:left w:val="none" w:sz="0" w:space="0" w:color="auto"/>
            <w:bottom w:val="none" w:sz="0" w:space="0" w:color="auto"/>
            <w:right w:val="none" w:sz="0" w:space="0" w:color="auto"/>
          </w:divBdr>
        </w:div>
        <w:div w:id="765342053">
          <w:marLeft w:val="640"/>
          <w:marRight w:val="0"/>
          <w:marTop w:val="0"/>
          <w:marBottom w:val="0"/>
          <w:divBdr>
            <w:top w:val="none" w:sz="0" w:space="0" w:color="auto"/>
            <w:left w:val="none" w:sz="0" w:space="0" w:color="auto"/>
            <w:bottom w:val="none" w:sz="0" w:space="0" w:color="auto"/>
            <w:right w:val="none" w:sz="0" w:space="0" w:color="auto"/>
          </w:divBdr>
        </w:div>
        <w:div w:id="2105564063">
          <w:marLeft w:val="640"/>
          <w:marRight w:val="0"/>
          <w:marTop w:val="0"/>
          <w:marBottom w:val="0"/>
          <w:divBdr>
            <w:top w:val="none" w:sz="0" w:space="0" w:color="auto"/>
            <w:left w:val="none" w:sz="0" w:space="0" w:color="auto"/>
            <w:bottom w:val="none" w:sz="0" w:space="0" w:color="auto"/>
            <w:right w:val="none" w:sz="0" w:space="0" w:color="auto"/>
          </w:divBdr>
        </w:div>
        <w:div w:id="213741116">
          <w:marLeft w:val="640"/>
          <w:marRight w:val="0"/>
          <w:marTop w:val="0"/>
          <w:marBottom w:val="0"/>
          <w:divBdr>
            <w:top w:val="none" w:sz="0" w:space="0" w:color="auto"/>
            <w:left w:val="none" w:sz="0" w:space="0" w:color="auto"/>
            <w:bottom w:val="none" w:sz="0" w:space="0" w:color="auto"/>
            <w:right w:val="none" w:sz="0" w:space="0" w:color="auto"/>
          </w:divBdr>
        </w:div>
        <w:div w:id="211500083">
          <w:marLeft w:val="640"/>
          <w:marRight w:val="0"/>
          <w:marTop w:val="0"/>
          <w:marBottom w:val="0"/>
          <w:divBdr>
            <w:top w:val="none" w:sz="0" w:space="0" w:color="auto"/>
            <w:left w:val="none" w:sz="0" w:space="0" w:color="auto"/>
            <w:bottom w:val="none" w:sz="0" w:space="0" w:color="auto"/>
            <w:right w:val="none" w:sz="0" w:space="0" w:color="auto"/>
          </w:divBdr>
        </w:div>
        <w:div w:id="2082176148">
          <w:marLeft w:val="640"/>
          <w:marRight w:val="0"/>
          <w:marTop w:val="0"/>
          <w:marBottom w:val="0"/>
          <w:divBdr>
            <w:top w:val="none" w:sz="0" w:space="0" w:color="auto"/>
            <w:left w:val="none" w:sz="0" w:space="0" w:color="auto"/>
            <w:bottom w:val="none" w:sz="0" w:space="0" w:color="auto"/>
            <w:right w:val="none" w:sz="0" w:space="0" w:color="auto"/>
          </w:divBdr>
        </w:div>
        <w:div w:id="1962609048">
          <w:marLeft w:val="640"/>
          <w:marRight w:val="0"/>
          <w:marTop w:val="0"/>
          <w:marBottom w:val="0"/>
          <w:divBdr>
            <w:top w:val="none" w:sz="0" w:space="0" w:color="auto"/>
            <w:left w:val="none" w:sz="0" w:space="0" w:color="auto"/>
            <w:bottom w:val="none" w:sz="0" w:space="0" w:color="auto"/>
            <w:right w:val="none" w:sz="0" w:space="0" w:color="auto"/>
          </w:divBdr>
        </w:div>
        <w:div w:id="161359847">
          <w:marLeft w:val="640"/>
          <w:marRight w:val="0"/>
          <w:marTop w:val="0"/>
          <w:marBottom w:val="0"/>
          <w:divBdr>
            <w:top w:val="none" w:sz="0" w:space="0" w:color="auto"/>
            <w:left w:val="none" w:sz="0" w:space="0" w:color="auto"/>
            <w:bottom w:val="none" w:sz="0" w:space="0" w:color="auto"/>
            <w:right w:val="none" w:sz="0" w:space="0" w:color="auto"/>
          </w:divBdr>
        </w:div>
        <w:div w:id="1647008653">
          <w:marLeft w:val="640"/>
          <w:marRight w:val="0"/>
          <w:marTop w:val="0"/>
          <w:marBottom w:val="0"/>
          <w:divBdr>
            <w:top w:val="none" w:sz="0" w:space="0" w:color="auto"/>
            <w:left w:val="none" w:sz="0" w:space="0" w:color="auto"/>
            <w:bottom w:val="none" w:sz="0" w:space="0" w:color="auto"/>
            <w:right w:val="none" w:sz="0" w:space="0" w:color="auto"/>
          </w:divBdr>
        </w:div>
        <w:div w:id="1370689737">
          <w:marLeft w:val="640"/>
          <w:marRight w:val="0"/>
          <w:marTop w:val="0"/>
          <w:marBottom w:val="0"/>
          <w:divBdr>
            <w:top w:val="none" w:sz="0" w:space="0" w:color="auto"/>
            <w:left w:val="none" w:sz="0" w:space="0" w:color="auto"/>
            <w:bottom w:val="none" w:sz="0" w:space="0" w:color="auto"/>
            <w:right w:val="none" w:sz="0" w:space="0" w:color="auto"/>
          </w:divBdr>
        </w:div>
        <w:div w:id="126630279">
          <w:marLeft w:val="640"/>
          <w:marRight w:val="0"/>
          <w:marTop w:val="0"/>
          <w:marBottom w:val="0"/>
          <w:divBdr>
            <w:top w:val="none" w:sz="0" w:space="0" w:color="auto"/>
            <w:left w:val="none" w:sz="0" w:space="0" w:color="auto"/>
            <w:bottom w:val="none" w:sz="0" w:space="0" w:color="auto"/>
            <w:right w:val="none" w:sz="0" w:space="0" w:color="auto"/>
          </w:divBdr>
        </w:div>
        <w:div w:id="345905504">
          <w:marLeft w:val="640"/>
          <w:marRight w:val="0"/>
          <w:marTop w:val="0"/>
          <w:marBottom w:val="0"/>
          <w:divBdr>
            <w:top w:val="none" w:sz="0" w:space="0" w:color="auto"/>
            <w:left w:val="none" w:sz="0" w:space="0" w:color="auto"/>
            <w:bottom w:val="none" w:sz="0" w:space="0" w:color="auto"/>
            <w:right w:val="none" w:sz="0" w:space="0" w:color="auto"/>
          </w:divBdr>
        </w:div>
        <w:div w:id="30999574">
          <w:marLeft w:val="640"/>
          <w:marRight w:val="0"/>
          <w:marTop w:val="0"/>
          <w:marBottom w:val="0"/>
          <w:divBdr>
            <w:top w:val="none" w:sz="0" w:space="0" w:color="auto"/>
            <w:left w:val="none" w:sz="0" w:space="0" w:color="auto"/>
            <w:bottom w:val="none" w:sz="0" w:space="0" w:color="auto"/>
            <w:right w:val="none" w:sz="0" w:space="0" w:color="auto"/>
          </w:divBdr>
        </w:div>
        <w:div w:id="1263731250">
          <w:marLeft w:val="640"/>
          <w:marRight w:val="0"/>
          <w:marTop w:val="0"/>
          <w:marBottom w:val="0"/>
          <w:divBdr>
            <w:top w:val="none" w:sz="0" w:space="0" w:color="auto"/>
            <w:left w:val="none" w:sz="0" w:space="0" w:color="auto"/>
            <w:bottom w:val="none" w:sz="0" w:space="0" w:color="auto"/>
            <w:right w:val="none" w:sz="0" w:space="0" w:color="auto"/>
          </w:divBdr>
        </w:div>
        <w:div w:id="1131436361">
          <w:marLeft w:val="640"/>
          <w:marRight w:val="0"/>
          <w:marTop w:val="0"/>
          <w:marBottom w:val="0"/>
          <w:divBdr>
            <w:top w:val="none" w:sz="0" w:space="0" w:color="auto"/>
            <w:left w:val="none" w:sz="0" w:space="0" w:color="auto"/>
            <w:bottom w:val="none" w:sz="0" w:space="0" w:color="auto"/>
            <w:right w:val="none" w:sz="0" w:space="0" w:color="auto"/>
          </w:divBdr>
        </w:div>
        <w:div w:id="1561359150">
          <w:marLeft w:val="640"/>
          <w:marRight w:val="0"/>
          <w:marTop w:val="0"/>
          <w:marBottom w:val="0"/>
          <w:divBdr>
            <w:top w:val="none" w:sz="0" w:space="0" w:color="auto"/>
            <w:left w:val="none" w:sz="0" w:space="0" w:color="auto"/>
            <w:bottom w:val="none" w:sz="0" w:space="0" w:color="auto"/>
            <w:right w:val="none" w:sz="0" w:space="0" w:color="auto"/>
          </w:divBdr>
        </w:div>
        <w:div w:id="1475296038">
          <w:marLeft w:val="640"/>
          <w:marRight w:val="0"/>
          <w:marTop w:val="0"/>
          <w:marBottom w:val="0"/>
          <w:divBdr>
            <w:top w:val="none" w:sz="0" w:space="0" w:color="auto"/>
            <w:left w:val="none" w:sz="0" w:space="0" w:color="auto"/>
            <w:bottom w:val="none" w:sz="0" w:space="0" w:color="auto"/>
            <w:right w:val="none" w:sz="0" w:space="0" w:color="auto"/>
          </w:divBdr>
        </w:div>
        <w:div w:id="1188176372">
          <w:marLeft w:val="640"/>
          <w:marRight w:val="0"/>
          <w:marTop w:val="0"/>
          <w:marBottom w:val="0"/>
          <w:divBdr>
            <w:top w:val="none" w:sz="0" w:space="0" w:color="auto"/>
            <w:left w:val="none" w:sz="0" w:space="0" w:color="auto"/>
            <w:bottom w:val="none" w:sz="0" w:space="0" w:color="auto"/>
            <w:right w:val="none" w:sz="0" w:space="0" w:color="auto"/>
          </w:divBdr>
        </w:div>
        <w:div w:id="619385950">
          <w:marLeft w:val="640"/>
          <w:marRight w:val="0"/>
          <w:marTop w:val="0"/>
          <w:marBottom w:val="0"/>
          <w:divBdr>
            <w:top w:val="none" w:sz="0" w:space="0" w:color="auto"/>
            <w:left w:val="none" w:sz="0" w:space="0" w:color="auto"/>
            <w:bottom w:val="none" w:sz="0" w:space="0" w:color="auto"/>
            <w:right w:val="none" w:sz="0" w:space="0" w:color="auto"/>
          </w:divBdr>
        </w:div>
        <w:div w:id="1472136852">
          <w:marLeft w:val="640"/>
          <w:marRight w:val="0"/>
          <w:marTop w:val="0"/>
          <w:marBottom w:val="0"/>
          <w:divBdr>
            <w:top w:val="none" w:sz="0" w:space="0" w:color="auto"/>
            <w:left w:val="none" w:sz="0" w:space="0" w:color="auto"/>
            <w:bottom w:val="none" w:sz="0" w:space="0" w:color="auto"/>
            <w:right w:val="none" w:sz="0" w:space="0" w:color="auto"/>
          </w:divBdr>
        </w:div>
        <w:div w:id="1691956014">
          <w:marLeft w:val="640"/>
          <w:marRight w:val="0"/>
          <w:marTop w:val="0"/>
          <w:marBottom w:val="0"/>
          <w:divBdr>
            <w:top w:val="none" w:sz="0" w:space="0" w:color="auto"/>
            <w:left w:val="none" w:sz="0" w:space="0" w:color="auto"/>
            <w:bottom w:val="none" w:sz="0" w:space="0" w:color="auto"/>
            <w:right w:val="none" w:sz="0" w:space="0" w:color="auto"/>
          </w:divBdr>
        </w:div>
        <w:div w:id="254091637">
          <w:marLeft w:val="640"/>
          <w:marRight w:val="0"/>
          <w:marTop w:val="0"/>
          <w:marBottom w:val="0"/>
          <w:divBdr>
            <w:top w:val="none" w:sz="0" w:space="0" w:color="auto"/>
            <w:left w:val="none" w:sz="0" w:space="0" w:color="auto"/>
            <w:bottom w:val="none" w:sz="0" w:space="0" w:color="auto"/>
            <w:right w:val="none" w:sz="0" w:space="0" w:color="auto"/>
          </w:divBdr>
        </w:div>
        <w:div w:id="477721163">
          <w:marLeft w:val="640"/>
          <w:marRight w:val="0"/>
          <w:marTop w:val="0"/>
          <w:marBottom w:val="0"/>
          <w:divBdr>
            <w:top w:val="none" w:sz="0" w:space="0" w:color="auto"/>
            <w:left w:val="none" w:sz="0" w:space="0" w:color="auto"/>
            <w:bottom w:val="none" w:sz="0" w:space="0" w:color="auto"/>
            <w:right w:val="none" w:sz="0" w:space="0" w:color="auto"/>
          </w:divBdr>
        </w:div>
        <w:div w:id="1263608949">
          <w:marLeft w:val="640"/>
          <w:marRight w:val="0"/>
          <w:marTop w:val="0"/>
          <w:marBottom w:val="0"/>
          <w:divBdr>
            <w:top w:val="none" w:sz="0" w:space="0" w:color="auto"/>
            <w:left w:val="none" w:sz="0" w:space="0" w:color="auto"/>
            <w:bottom w:val="none" w:sz="0" w:space="0" w:color="auto"/>
            <w:right w:val="none" w:sz="0" w:space="0" w:color="auto"/>
          </w:divBdr>
        </w:div>
        <w:div w:id="714232032">
          <w:marLeft w:val="640"/>
          <w:marRight w:val="0"/>
          <w:marTop w:val="0"/>
          <w:marBottom w:val="0"/>
          <w:divBdr>
            <w:top w:val="none" w:sz="0" w:space="0" w:color="auto"/>
            <w:left w:val="none" w:sz="0" w:space="0" w:color="auto"/>
            <w:bottom w:val="none" w:sz="0" w:space="0" w:color="auto"/>
            <w:right w:val="none" w:sz="0" w:space="0" w:color="auto"/>
          </w:divBdr>
        </w:div>
        <w:div w:id="1400592290">
          <w:marLeft w:val="640"/>
          <w:marRight w:val="0"/>
          <w:marTop w:val="0"/>
          <w:marBottom w:val="0"/>
          <w:divBdr>
            <w:top w:val="none" w:sz="0" w:space="0" w:color="auto"/>
            <w:left w:val="none" w:sz="0" w:space="0" w:color="auto"/>
            <w:bottom w:val="none" w:sz="0" w:space="0" w:color="auto"/>
            <w:right w:val="none" w:sz="0" w:space="0" w:color="auto"/>
          </w:divBdr>
        </w:div>
        <w:div w:id="214052227">
          <w:marLeft w:val="640"/>
          <w:marRight w:val="0"/>
          <w:marTop w:val="0"/>
          <w:marBottom w:val="0"/>
          <w:divBdr>
            <w:top w:val="none" w:sz="0" w:space="0" w:color="auto"/>
            <w:left w:val="none" w:sz="0" w:space="0" w:color="auto"/>
            <w:bottom w:val="none" w:sz="0" w:space="0" w:color="auto"/>
            <w:right w:val="none" w:sz="0" w:space="0" w:color="auto"/>
          </w:divBdr>
        </w:div>
        <w:div w:id="558632365">
          <w:marLeft w:val="640"/>
          <w:marRight w:val="0"/>
          <w:marTop w:val="0"/>
          <w:marBottom w:val="0"/>
          <w:divBdr>
            <w:top w:val="none" w:sz="0" w:space="0" w:color="auto"/>
            <w:left w:val="none" w:sz="0" w:space="0" w:color="auto"/>
            <w:bottom w:val="none" w:sz="0" w:space="0" w:color="auto"/>
            <w:right w:val="none" w:sz="0" w:space="0" w:color="auto"/>
          </w:divBdr>
        </w:div>
        <w:div w:id="643044207">
          <w:marLeft w:val="640"/>
          <w:marRight w:val="0"/>
          <w:marTop w:val="0"/>
          <w:marBottom w:val="0"/>
          <w:divBdr>
            <w:top w:val="none" w:sz="0" w:space="0" w:color="auto"/>
            <w:left w:val="none" w:sz="0" w:space="0" w:color="auto"/>
            <w:bottom w:val="none" w:sz="0" w:space="0" w:color="auto"/>
            <w:right w:val="none" w:sz="0" w:space="0" w:color="auto"/>
          </w:divBdr>
        </w:div>
        <w:div w:id="329796107">
          <w:marLeft w:val="640"/>
          <w:marRight w:val="0"/>
          <w:marTop w:val="0"/>
          <w:marBottom w:val="0"/>
          <w:divBdr>
            <w:top w:val="none" w:sz="0" w:space="0" w:color="auto"/>
            <w:left w:val="none" w:sz="0" w:space="0" w:color="auto"/>
            <w:bottom w:val="none" w:sz="0" w:space="0" w:color="auto"/>
            <w:right w:val="none" w:sz="0" w:space="0" w:color="auto"/>
          </w:divBdr>
        </w:div>
        <w:div w:id="610363288">
          <w:marLeft w:val="640"/>
          <w:marRight w:val="0"/>
          <w:marTop w:val="0"/>
          <w:marBottom w:val="0"/>
          <w:divBdr>
            <w:top w:val="none" w:sz="0" w:space="0" w:color="auto"/>
            <w:left w:val="none" w:sz="0" w:space="0" w:color="auto"/>
            <w:bottom w:val="none" w:sz="0" w:space="0" w:color="auto"/>
            <w:right w:val="none" w:sz="0" w:space="0" w:color="auto"/>
          </w:divBdr>
        </w:div>
        <w:div w:id="1325429685">
          <w:marLeft w:val="640"/>
          <w:marRight w:val="0"/>
          <w:marTop w:val="0"/>
          <w:marBottom w:val="0"/>
          <w:divBdr>
            <w:top w:val="none" w:sz="0" w:space="0" w:color="auto"/>
            <w:left w:val="none" w:sz="0" w:space="0" w:color="auto"/>
            <w:bottom w:val="none" w:sz="0" w:space="0" w:color="auto"/>
            <w:right w:val="none" w:sz="0" w:space="0" w:color="auto"/>
          </w:divBdr>
        </w:div>
        <w:div w:id="144667161">
          <w:marLeft w:val="640"/>
          <w:marRight w:val="0"/>
          <w:marTop w:val="0"/>
          <w:marBottom w:val="0"/>
          <w:divBdr>
            <w:top w:val="none" w:sz="0" w:space="0" w:color="auto"/>
            <w:left w:val="none" w:sz="0" w:space="0" w:color="auto"/>
            <w:bottom w:val="none" w:sz="0" w:space="0" w:color="auto"/>
            <w:right w:val="none" w:sz="0" w:space="0" w:color="auto"/>
          </w:divBdr>
        </w:div>
        <w:div w:id="1238975166">
          <w:marLeft w:val="640"/>
          <w:marRight w:val="0"/>
          <w:marTop w:val="0"/>
          <w:marBottom w:val="0"/>
          <w:divBdr>
            <w:top w:val="none" w:sz="0" w:space="0" w:color="auto"/>
            <w:left w:val="none" w:sz="0" w:space="0" w:color="auto"/>
            <w:bottom w:val="none" w:sz="0" w:space="0" w:color="auto"/>
            <w:right w:val="none" w:sz="0" w:space="0" w:color="auto"/>
          </w:divBdr>
        </w:div>
        <w:div w:id="405957151">
          <w:marLeft w:val="640"/>
          <w:marRight w:val="0"/>
          <w:marTop w:val="0"/>
          <w:marBottom w:val="0"/>
          <w:divBdr>
            <w:top w:val="none" w:sz="0" w:space="0" w:color="auto"/>
            <w:left w:val="none" w:sz="0" w:space="0" w:color="auto"/>
            <w:bottom w:val="none" w:sz="0" w:space="0" w:color="auto"/>
            <w:right w:val="none" w:sz="0" w:space="0" w:color="auto"/>
          </w:divBdr>
        </w:div>
        <w:div w:id="1153333817">
          <w:marLeft w:val="640"/>
          <w:marRight w:val="0"/>
          <w:marTop w:val="0"/>
          <w:marBottom w:val="0"/>
          <w:divBdr>
            <w:top w:val="none" w:sz="0" w:space="0" w:color="auto"/>
            <w:left w:val="none" w:sz="0" w:space="0" w:color="auto"/>
            <w:bottom w:val="none" w:sz="0" w:space="0" w:color="auto"/>
            <w:right w:val="none" w:sz="0" w:space="0" w:color="auto"/>
          </w:divBdr>
        </w:div>
        <w:div w:id="2113742765">
          <w:marLeft w:val="640"/>
          <w:marRight w:val="0"/>
          <w:marTop w:val="0"/>
          <w:marBottom w:val="0"/>
          <w:divBdr>
            <w:top w:val="none" w:sz="0" w:space="0" w:color="auto"/>
            <w:left w:val="none" w:sz="0" w:space="0" w:color="auto"/>
            <w:bottom w:val="none" w:sz="0" w:space="0" w:color="auto"/>
            <w:right w:val="none" w:sz="0" w:space="0" w:color="auto"/>
          </w:divBdr>
        </w:div>
        <w:div w:id="969283511">
          <w:marLeft w:val="640"/>
          <w:marRight w:val="0"/>
          <w:marTop w:val="0"/>
          <w:marBottom w:val="0"/>
          <w:divBdr>
            <w:top w:val="none" w:sz="0" w:space="0" w:color="auto"/>
            <w:left w:val="none" w:sz="0" w:space="0" w:color="auto"/>
            <w:bottom w:val="none" w:sz="0" w:space="0" w:color="auto"/>
            <w:right w:val="none" w:sz="0" w:space="0" w:color="auto"/>
          </w:divBdr>
        </w:div>
        <w:div w:id="1725980634">
          <w:marLeft w:val="640"/>
          <w:marRight w:val="0"/>
          <w:marTop w:val="0"/>
          <w:marBottom w:val="0"/>
          <w:divBdr>
            <w:top w:val="none" w:sz="0" w:space="0" w:color="auto"/>
            <w:left w:val="none" w:sz="0" w:space="0" w:color="auto"/>
            <w:bottom w:val="none" w:sz="0" w:space="0" w:color="auto"/>
            <w:right w:val="none" w:sz="0" w:space="0" w:color="auto"/>
          </w:divBdr>
        </w:div>
        <w:div w:id="1146626907">
          <w:marLeft w:val="640"/>
          <w:marRight w:val="0"/>
          <w:marTop w:val="0"/>
          <w:marBottom w:val="0"/>
          <w:divBdr>
            <w:top w:val="none" w:sz="0" w:space="0" w:color="auto"/>
            <w:left w:val="none" w:sz="0" w:space="0" w:color="auto"/>
            <w:bottom w:val="none" w:sz="0" w:space="0" w:color="auto"/>
            <w:right w:val="none" w:sz="0" w:space="0" w:color="auto"/>
          </w:divBdr>
        </w:div>
        <w:div w:id="2030452050">
          <w:marLeft w:val="640"/>
          <w:marRight w:val="0"/>
          <w:marTop w:val="0"/>
          <w:marBottom w:val="0"/>
          <w:divBdr>
            <w:top w:val="none" w:sz="0" w:space="0" w:color="auto"/>
            <w:left w:val="none" w:sz="0" w:space="0" w:color="auto"/>
            <w:bottom w:val="none" w:sz="0" w:space="0" w:color="auto"/>
            <w:right w:val="none" w:sz="0" w:space="0" w:color="auto"/>
          </w:divBdr>
        </w:div>
        <w:div w:id="50227371">
          <w:marLeft w:val="640"/>
          <w:marRight w:val="0"/>
          <w:marTop w:val="0"/>
          <w:marBottom w:val="0"/>
          <w:divBdr>
            <w:top w:val="none" w:sz="0" w:space="0" w:color="auto"/>
            <w:left w:val="none" w:sz="0" w:space="0" w:color="auto"/>
            <w:bottom w:val="none" w:sz="0" w:space="0" w:color="auto"/>
            <w:right w:val="none" w:sz="0" w:space="0" w:color="auto"/>
          </w:divBdr>
        </w:div>
        <w:div w:id="86343437">
          <w:marLeft w:val="640"/>
          <w:marRight w:val="0"/>
          <w:marTop w:val="0"/>
          <w:marBottom w:val="0"/>
          <w:divBdr>
            <w:top w:val="none" w:sz="0" w:space="0" w:color="auto"/>
            <w:left w:val="none" w:sz="0" w:space="0" w:color="auto"/>
            <w:bottom w:val="none" w:sz="0" w:space="0" w:color="auto"/>
            <w:right w:val="none" w:sz="0" w:space="0" w:color="auto"/>
          </w:divBdr>
        </w:div>
        <w:div w:id="1452095518">
          <w:marLeft w:val="640"/>
          <w:marRight w:val="0"/>
          <w:marTop w:val="0"/>
          <w:marBottom w:val="0"/>
          <w:divBdr>
            <w:top w:val="none" w:sz="0" w:space="0" w:color="auto"/>
            <w:left w:val="none" w:sz="0" w:space="0" w:color="auto"/>
            <w:bottom w:val="none" w:sz="0" w:space="0" w:color="auto"/>
            <w:right w:val="none" w:sz="0" w:space="0" w:color="auto"/>
          </w:divBdr>
        </w:div>
        <w:div w:id="1818641103">
          <w:marLeft w:val="640"/>
          <w:marRight w:val="0"/>
          <w:marTop w:val="0"/>
          <w:marBottom w:val="0"/>
          <w:divBdr>
            <w:top w:val="none" w:sz="0" w:space="0" w:color="auto"/>
            <w:left w:val="none" w:sz="0" w:space="0" w:color="auto"/>
            <w:bottom w:val="none" w:sz="0" w:space="0" w:color="auto"/>
            <w:right w:val="none" w:sz="0" w:space="0" w:color="auto"/>
          </w:divBdr>
        </w:div>
        <w:div w:id="643629594">
          <w:marLeft w:val="640"/>
          <w:marRight w:val="0"/>
          <w:marTop w:val="0"/>
          <w:marBottom w:val="0"/>
          <w:divBdr>
            <w:top w:val="none" w:sz="0" w:space="0" w:color="auto"/>
            <w:left w:val="none" w:sz="0" w:space="0" w:color="auto"/>
            <w:bottom w:val="none" w:sz="0" w:space="0" w:color="auto"/>
            <w:right w:val="none" w:sz="0" w:space="0" w:color="auto"/>
          </w:divBdr>
        </w:div>
        <w:div w:id="785001844">
          <w:marLeft w:val="640"/>
          <w:marRight w:val="0"/>
          <w:marTop w:val="0"/>
          <w:marBottom w:val="0"/>
          <w:divBdr>
            <w:top w:val="none" w:sz="0" w:space="0" w:color="auto"/>
            <w:left w:val="none" w:sz="0" w:space="0" w:color="auto"/>
            <w:bottom w:val="none" w:sz="0" w:space="0" w:color="auto"/>
            <w:right w:val="none" w:sz="0" w:space="0" w:color="auto"/>
          </w:divBdr>
        </w:div>
        <w:div w:id="1050346879">
          <w:marLeft w:val="640"/>
          <w:marRight w:val="0"/>
          <w:marTop w:val="0"/>
          <w:marBottom w:val="0"/>
          <w:divBdr>
            <w:top w:val="none" w:sz="0" w:space="0" w:color="auto"/>
            <w:left w:val="none" w:sz="0" w:space="0" w:color="auto"/>
            <w:bottom w:val="none" w:sz="0" w:space="0" w:color="auto"/>
            <w:right w:val="none" w:sz="0" w:space="0" w:color="auto"/>
          </w:divBdr>
        </w:div>
        <w:div w:id="1725178844">
          <w:marLeft w:val="640"/>
          <w:marRight w:val="0"/>
          <w:marTop w:val="0"/>
          <w:marBottom w:val="0"/>
          <w:divBdr>
            <w:top w:val="none" w:sz="0" w:space="0" w:color="auto"/>
            <w:left w:val="none" w:sz="0" w:space="0" w:color="auto"/>
            <w:bottom w:val="none" w:sz="0" w:space="0" w:color="auto"/>
            <w:right w:val="none" w:sz="0" w:space="0" w:color="auto"/>
          </w:divBdr>
        </w:div>
        <w:div w:id="1383671208">
          <w:marLeft w:val="640"/>
          <w:marRight w:val="0"/>
          <w:marTop w:val="0"/>
          <w:marBottom w:val="0"/>
          <w:divBdr>
            <w:top w:val="none" w:sz="0" w:space="0" w:color="auto"/>
            <w:left w:val="none" w:sz="0" w:space="0" w:color="auto"/>
            <w:bottom w:val="none" w:sz="0" w:space="0" w:color="auto"/>
            <w:right w:val="none" w:sz="0" w:space="0" w:color="auto"/>
          </w:divBdr>
        </w:div>
        <w:div w:id="535001353">
          <w:marLeft w:val="640"/>
          <w:marRight w:val="0"/>
          <w:marTop w:val="0"/>
          <w:marBottom w:val="0"/>
          <w:divBdr>
            <w:top w:val="none" w:sz="0" w:space="0" w:color="auto"/>
            <w:left w:val="none" w:sz="0" w:space="0" w:color="auto"/>
            <w:bottom w:val="none" w:sz="0" w:space="0" w:color="auto"/>
            <w:right w:val="none" w:sz="0" w:space="0" w:color="auto"/>
          </w:divBdr>
        </w:div>
        <w:div w:id="195120139">
          <w:marLeft w:val="640"/>
          <w:marRight w:val="0"/>
          <w:marTop w:val="0"/>
          <w:marBottom w:val="0"/>
          <w:divBdr>
            <w:top w:val="none" w:sz="0" w:space="0" w:color="auto"/>
            <w:left w:val="none" w:sz="0" w:space="0" w:color="auto"/>
            <w:bottom w:val="none" w:sz="0" w:space="0" w:color="auto"/>
            <w:right w:val="none" w:sz="0" w:space="0" w:color="auto"/>
          </w:divBdr>
        </w:div>
        <w:div w:id="1421681572">
          <w:marLeft w:val="640"/>
          <w:marRight w:val="0"/>
          <w:marTop w:val="0"/>
          <w:marBottom w:val="0"/>
          <w:divBdr>
            <w:top w:val="none" w:sz="0" w:space="0" w:color="auto"/>
            <w:left w:val="none" w:sz="0" w:space="0" w:color="auto"/>
            <w:bottom w:val="none" w:sz="0" w:space="0" w:color="auto"/>
            <w:right w:val="none" w:sz="0" w:space="0" w:color="auto"/>
          </w:divBdr>
        </w:div>
        <w:div w:id="1501382587">
          <w:marLeft w:val="640"/>
          <w:marRight w:val="0"/>
          <w:marTop w:val="0"/>
          <w:marBottom w:val="0"/>
          <w:divBdr>
            <w:top w:val="none" w:sz="0" w:space="0" w:color="auto"/>
            <w:left w:val="none" w:sz="0" w:space="0" w:color="auto"/>
            <w:bottom w:val="none" w:sz="0" w:space="0" w:color="auto"/>
            <w:right w:val="none" w:sz="0" w:space="0" w:color="auto"/>
          </w:divBdr>
        </w:div>
        <w:div w:id="1560286295">
          <w:marLeft w:val="640"/>
          <w:marRight w:val="0"/>
          <w:marTop w:val="0"/>
          <w:marBottom w:val="0"/>
          <w:divBdr>
            <w:top w:val="none" w:sz="0" w:space="0" w:color="auto"/>
            <w:left w:val="none" w:sz="0" w:space="0" w:color="auto"/>
            <w:bottom w:val="none" w:sz="0" w:space="0" w:color="auto"/>
            <w:right w:val="none" w:sz="0" w:space="0" w:color="auto"/>
          </w:divBdr>
        </w:div>
        <w:div w:id="1745032438">
          <w:marLeft w:val="640"/>
          <w:marRight w:val="0"/>
          <w:marTop w:val="0"/>
          <w:marBottom w:val="0"/>
          <w:divBdr>
            <w:top w:val="none" w:sz="0" w:space="0" w:color="auto"/>
            <w:left w:val="none" w:sz="0" w:space="0" w:color="auto"/>
            <w:bottom w:val="none" w:sz="0" w:space="0" w:color="auto"/>
            <w:right w:val="none" w:sz="0" w:space="0" w:color="auto"/>
          </w:divBdr>
        </w:div>
        <w:div w:id="981927047">
          <w:marLeft w:val="640"/>
          <w:marRight w:val="0"/>
          <w:marTop w:val="0"/>
          <w:marBottom w:val="0"/>
          <w:divBdr>
            <w:top w:val="none" w:sz="0" w:space="0" w:color="auto"/>
            <w:left w:val="none" w:sz="0" w:space="0" w:color="auto"/>
            <w:bottom w:val="none" w:sz="0" w:space="0" w:color="auto"/>
            <w:right w:val="none" w:sz="0" w:space="0" w:color="auto"/>
          </w:divBdr>
        </w:div>
        <w:div w:id="1140339679">
          <w:marLeft w:val="640"/>
          <w:marRight w:val="0"/>
          <w:marTop w:val="0"/>
          <w:marBottom w:val="0"/>
          <w:divBdr>
            <w:top w:val="none" w:sz="0" w:space="0" w:color="auto"/>
            <w:left w:val="none" w:sz="0" w:space="0" w:color="auto"/>
            <w:bottom w:val="none" w:sz="0" w:space="0" w:color="auto"/>
            <w:right w:val="none" w:sz="0" w:space="0" w:color="auto"/>
          </w:divBdr>
        </w:div>
        <w:div w:id="78255138">
          <w:marLeft w:val="640"/>
          <w:marRight w:val="0"/>
          <w:marTop w:val="0"/>
          <w:marBottom w:val="0"/>
          <w:divBdr>
            <w:top w:val="none" w:sz="0" w:space="0" w:color="auto"/>
            <w:left w:val="none" w:sz="0" w:space="0" w:color="auto"/>
            <w:bottom w:val="none" w:sz="0" w:space="0" w:color="auto"/>
            <w:right w:val="none" w:sz="0" w:space="0" w:color="auto"/>
          </w:divBdr>
        </w:div>
        <w:div w:id="1757555135">
          <w:marLeft w:val="640"/>
          <w:marRight w:val="0"/>
          <w:marTop w:val="0"/>
          <w:marBottom w:val="0"/>
          <w:divBdr>
            <w:top w:val="none" w:sz="0" w:space="0" w:color="auto"/>
            <w:left w:val="none" w:sz="0" w:space="0" w:color="auto"/>
            <w:bottom w:val="none" w:sz="0" w:space="0" w:color="auto"/>
            <w:right w:val="none" w:sz="0" w:space="0" w:color="auto"/>
          </w:divBdr>
        </w:div>
        <w:div w:id="138042487">
          <w:marLeft w:val="640"/>
          <w:marRight w:val="0"/>
          <w:marTop w:val="0"/>
          <w:marBottom w:val="0"/>
          <w:divBdr>
            <w:top w:val="none" w:sz="0" w:space="0" w:color="auto"/>
            <w:left w:val="none" w:sz="0" w:space="0" w:color="auto"/>
            <w:bottom w:val="none" w:sz="0" w:space="0" w:color="auto"/>
            <w:right w:val="none" w:sz="0" w:space="0" w:color="auto"/>
          </w:divBdr>
        </w:div>
        <w:div w:id="1411077891">
          <w:marLeft w:val="640"/>
          <w:marRight w:val="0"/>
          <w:marTop w:val="0"/>
          <w:marBottom w:val="0"/>
          <w:divBdr>
            <w:top w:val="none" w:sz="0" w:space="0" w:color="auto"/>
            <w:left w:val="none" w:sz="0" w:space="0" w:color="auto"/>
            <w:bottom w:val="none" w:sz="0" w:space="0" w:color="auto"/>
            <w:right w:val="none" w:sz="0" w:space="0" w:color="auto"/>
          </w:divBdr>
        </w:div>
        <w:div w:id="696390919">
          <w:marLeft w:val="640"/>
          <w:marRight w:val="0"/>
          <w:marTop w:val="0"/>
          <w:marBottom w:val="0"/>
          <w:divBdr>
            <w:top w:val="none" w:sz="0" w:space="0" w:color="auto"/>
            <w:left w:val="none" w:sz="0" w:space="0" w:color="auto"/>
            <w:bottom w:val="none" w:sz="0" w:space="0" w:color="auto"/>
            <w:right w:val="none" w:sz="0" w:space="0" w:color="auto"/>
          </w:divBdr>
        </w:div>
        <w:div w:id="1112241216">
          <w:marLeft w:val="640"/>
          <w:marRight w:val="0"/>
          <w:marTop w:val="0"/>
          <w:marBottom w:val="0"/>
          <w:divBdr>
            <w:top w:val="none" w:sz="0" w:space="0" w:color="auto"/>
            <w:left w:val="none" w:sz="0" w:space="0" w:color="auto"/>
            <w:bottom w:val="none" w:sz="0" w:space="0" w:color="auto"/>
            <w:right w:val="none" w:sz="0" w:space="0" w:color="auto"/>
          </w:divBdr>
        </w:div>
        <w:div w:id="1763641448">
          <w:marLeft w:val="640"/>
          <w:marRight w:val="0"/>
          <w:marTop w:val="0"/>
          <w:marBottom w:val="0"/>
          <w:divBdr>
            <w:top w:val="none" w:sz="0" w:space="0" w:color="auto"/>
            <w:left w:val="none" w:sz="0" w:space="0" w:color="auto"/>
            <w:bottom w:val="none" w:sz="0" w:space="0" w:color="auto"/>
            <w:right w:val="none" w:sz="0" w:space="0" w:color="auto"/>
          </w:divBdr>
        </w:div>
        <w:div w:id="2122647339">
          <w:marLeft w:val="640"/>
          <w:marRight w:val="0"/>
          <w:marTop w:val="0"/>
          <w:marBottom w:val="0"/>
          <w:divBdr>
            <w:top w:val="none" w:sz="0" w:space="0" w:color="auto"/>
            <w:left w:val="none" w:sz="0" w:space="0" w:color="auto"/>
            <w:bottom w:val="none" w:sz="0" w:space="0" w:color="auto"/>
            <w:right w:val="none" w:sz="0" w:space="0" w:color="auto"/>
          </w:divBdr>
        </w:div>
        <w:div w:id="417599418">
          <w:marLeft w:val="640"/>
          <w:marRight w:val="0"/>
          <w:marTop w:val="0"/>
          <w:marBottom w:val="0"/>
          <w:divBdr>
            <w:top w:val="none" w:sz="0" w:space="0" w:color="auto"/>
            <w:left w:val="none" w:sz="0" w:space="0" w:color="auto"/>
            <w:bottom w:val="none" w:sz="0" w:space="0" w:color="auto"/>
            <w:right w:val="none" w:sz="0" w:space="0" w:color="auto"/>
          </w:divBdr>
        </w:div>
        <w:div w:id="1549103537">
          <w:marLeft w:val="640"/>
          <w:marRight w:val="0"/>
          <w:marTop w:val="0"/>
          <w:marBottom w:val="0"/>
          <w:divBdr>
            <w:top w:val="none" w:sz="0" w:space="0" w:color="auto"/>
            <w:left w:val="none" w:sz="0" w:space="0" w:color="auto"/>
            <w:bottom w:val="none" w:sz="0" w:space="0" w:color="auto"/>
            <w:right w:val="none" w:sz="0" w:space="0" w:color="auto"/>
          </w:divBdr>
        </w:div>
        <w:div w:id="1298411342">
          <w:marLeft w:val="640"/>
          <w:marRight w:val="0"/>
          <w:marTop w:val="0"/>
          <w:marBottom w:val="0"/>
          <w:divBdr>
            <w:top w:val="none" w:sz="0" w:space="0" w:color="auto"/>
            <w:left w:val="none" w:sz="0" w:space="0" w:color="auto"/>
            <w:bottom w:val="none" w:sz="0" w:space="0" w:color="auto"/>
            <w:right w:val="none" w:sz="0" w:space="0" w:color="auto"/>
          </w:divBdr>
        </w:div>
        <w:div w:id="1720520437">
          <w:marLeft w:val="640"/>
          <w:marRight w:val="0"/>
          <w:marTop w:val="0"/>
          <w:marBottom w:val="0"/>
          <w:divBdr>
            <w:top w:val="none" w:sz="0" w:space="0" w:color="auto"/>
            <w:left w:val="none" w:sz="0" w:space="0" w:color="auto"/>
            <w:bottom w:val="none" w:sz="0" w:space="0" w:color="auto"/>
            <w:right w:val="none" w:sz="0" w:space="0" w:color="auto"/>
          </w:divBdr>
        </w:div>
        <w:div w:id="1789158219">
          <w:marLeft w:val="640"/>
          <w:marRight w:val="0"/>
          <w:marTop w:val="0"/>
          <w:marBottom w:val="0"/>
          <w:divBdr>
            <w:top w:val="none" w:sz="0" w:space="0" w:color="auto"/>
            <w:left w:val="none" w:sz="0" w:space="0" w:color="auto"/>
            <w:bottom w:val="none" w:sz="0" w:space="0" w:color="auto"/>
            <w:right w:val="none" w:sz="0" w:space="0" w:color="auto"/>
          </w:divBdr>
        </w:div>
        <w:div w:id="1555240826">
          <w:marLeft w:val="640"/>
          <w:marRight w:val="0"/>
          <w:marTop w:val="0"/>
          <w:marBottom w:val="0"/>
          <w:divBdr>
            <w:top w:val="none" w:sz="0" w:space="0" w:color="auto"/>
            <w:left w:val="none" w:sz="0" w:space="0" w:color="auto"/>
            <w:bottom w:val="none" w:sz="0" w:space="0" w:color="auto"/>
            <w:right w:val="none" w:sz="0" w:space="0" w:color="auto"/>
          </w:divBdr>
        </w:div>
        <w:div w:id="618804739">
          <w:marLeft w:val="640"/>
          <w:marRight w:val="0"/>
          <w:marTop w:val="0"/>
          <w:marBottom w:val="0"/>
          <w:divBdr>
            <w:top w:val="none" w:sz="0" w:space="0" w:color="auto"/>
            <w:left w:val="none" w:sz="0" w:space="0" w:color="auto"/>
            <w:bottom w:val="none" w:sz="0" w:space="0" w:color="auto"/>
            <w:right w:val="none" w:sz="0" w:space="0" w:color="auto"/>
          </w:divBdr>
        </w:div>
        <w:div w:id="752778996">
          <w:marLeft w:val="640"/>
          <w:marRight w:val="0"/>
          <w:marTop w:val="0"/>
          <w:marBottom w:val="0"/>
          <w:divBdr>
            <w:top w:val="none" w:sz="0" w:space="0" w:color="auto"/>
            <w:left w:val="none" w:sz="0" w:space="0" w:color="auto"/>
            <w:bottom w:val="none" w:sz="0" w:space="0" w:color="auto"/>
            <w:right w:val="none" w:sz="0" w:space="0" w:color="auto"/>
          </w:divBdr>
        </w:div>
        <w:div w:id="317617726">
          <w:marLeft w:val="640"/>
          <w:marRight w:val="0"/>
          <w:marTop w:val="0"/>
          <w:marBottom w:val="0"/>
          <w:divBdr>
            <w:top w:val="none" w:sz="0" w:space="0" w:color="auto"/>
            <w:left w:val="none" w:sz="0" w:space="0" w:color="auto"/>
            <w:bottom w:val="none" w:sz="0" w:space="0" w:color="auto"/>
            <w:right w:val="none" w:sz="0" w:space="0" w:color="auto"/>
          </w:divBdr>
        </w:div>
        <w:div w:id="1134831324">
          <w:marLeft w:val="640"/>
          <w:marRight w:val="0"/>
          <w:marTop w:val="0"/>
          <w:marBottom w:val="0"/>
          <w:divBdr>
            <w:top w:val="none" w:sz="0" w:space="0" w:color="auto"/>
            <w:left w:val="none" w:sz="0" w:space="0" w:color="auto"/>
            <w:bottom w:val="none" w:sz="0" w:space="0" w:color="auto"/>
            <w:right w:val="none" w:sz="0" w:space="0" w:color="auto"/>
          </w:divBdr>
        </w:div>
        <w:div w:id="1563514949">
          <w:marLeft w:val="640"/>
          <w:marRight w:val="0"/>
          <w:marTop w:val="0"/>
          <w:marBottom w:val="0"/>
          <w:divBdr>
            <w:top w:val="none" w:sz="0" w:space="0" w:color="auto"/>
            <w:left w:val="none" w:sz="0" w:space="0" w:color="auto"/>
            <w:bottom w:val="none" w:sz="0" w:space="0" w:color="auto"/>
            <w:right w:val="none" w:sz="0" w:space="0" w:color="auto"/>
          </w:divBdr>
        </w:div>
        <w:div w:id="1601911742">
          <w:marLeft w:val="640"/>
          <w:marRight w:val="0"/>
          <w:marTop w:val="0"/>
          <w:marBottom w:val="0"/>
          <w:divBdr>
            <w:top w:val="none" w:sz="0" w:space="0" w:color="auto"/>
            <w:left w:val="none" w:sz="0" w:space="0" w:color="auto"/>
            <w:bottom w:val="none" w:sz="0" w:space="0" w:color="auto"/>
            <w:right w:val="none" w:sz="0" w:space="0" w:color="auto"/>
          </w:divBdr>
        </w:div>
        <w:div w:id="2043364552">
          <w:marLeft w:val="640"/>
          <w:marRight w:val="0"/>
          <w:marTop w:val="0"/>
          <w:marBottom w:val="0"/>
          <w:divBdr>
            <w:top w:val="none" w:sz="0" w:space="0" w:color="auto"/>
            <w:left w:val="none" w:sz="0" w:space="0" w:color="auto"/>
            <w:bottom w:val="none" w:sz="0" w:space="0" w:color="auto"/>
            <w:right w:val="none" w:sz="0" w:space="0" w:color="auto"/>
          </w:divBdr>
        </w:div>
        <w:div w:id="1472677732">
          <w:marLeft w:val="640"/>
          <w:marRight w:val="0"/>
          <w:marTop w:val="0"/>
          <w:marBottom w:val="0"/>
          <w:divBdr>
            <w:top w:val="none" w:sz="0" w:space="0" w:color="auto"/>
            <w:left w:val="none" w:sz="0" w:space="0" w:color="auto"/>
            <w:bottom w:val="none" w:sz="0" w:space="0" w:color="auto"/>
            <w:right w:val="none" w:sz="0" w:space="0" w:color="auto"/>
          </w:divBdr>
        </w:div>
        <w:div w:id="1509977025">
          <w:marLeft w:val="640"/>
          <w:marRight w:val="0"/>
          <w:marTop w:val="0"/>
          <w:marBottom w:val="0"/>
          <w:divBdr>
            <w:top w:val="none" w:sz="0" w:space="0" w:color="auto"/>
            <w:left w:val="none" w:sz="0" w:space="0" w:color="auto"/>
            <w:bottom w:val="none" w:sz="0" w:space="0" w:color="auto"/>
            <w:right w:val="none" w:sz="0" w:space="0" w:color="auto"/>
          </w:divBdr>
        </w:div>
        <w:div w:id="1708486212">
          <w:marLeft w:val="640"/>
          <w:marRight w:val="0"/>
          <w:marTop w:val="0"/>
          <w:marBottom w:val="0"/>
          <w:divBdr>
            <w:top w:val="none" w:sz="0" w:space="0" w:color="auto"/>
            <w:left w:val="none" w:sz="0" w:space="0" w:color="auto"/>
            <w:bottom w:val="none" w:sz="0" w:space="0" w:color="auto"/>
            <w:right w:val="none" w:sz="0" w:space="0" w:color="auto"/>
          </w:divBdr>
        </w:div>
        <w:div w:id="1171137572">
          <w:marLeft w:val="640"/>
          <w:marRight w:val="0"/>
          <w:marTop w:val="0"/>
          <w:marBottom w:val="0"/>
          <w:divBdr>
            <w:top w:val="none" w:sz="0" w:space="0" w:color="auto"/>
            <w:left w:val="none" w:sz="0" w:space="0" w:color="auto"/>
            <w:bottom w:val="none" w:sz="0" w:space="0" w:color="auto"/>
            <w:right w:val="none" w:sz="0" w:space="0" w:color="auto"/>
          </w:divBdr>
        </w:div>
        <w:div w:id="334188289">
          <w:marLeft w:val="640"/>
          <w:marRight w:val="0"/>
          <w:marTop w:val="0"/>
          <w:marBottom w:val="0"/>
          <w:divBdr>
            <w:top w:val="none" w:sz="0" w:space="0" w:color="auto"/>
            <w:left w:val="none" w:sz="0" w:space="0" w:color="auto"/>
            <w:bottom w:val="none" w:sz="0" w:space="0" w:color="auto"/>
            <w:right w:val="none" w:sz="0" w:space="0" w:color="auto"/>
          </w:divBdr>
        </w:div>
        <w:div w:id="1934127323">
          <w:marLeft w:val="640"/>
          <w:marRight w:val="0"/>
          <w:marTop w:val="0"/>
          <w:marBottom w:val="0"/>
          <w:divBdr>
            <w:top w:val="none" w:sz="0" w:space="0" w:color="auto"/>
            <w:left w:val="none" w:sz="0" w:space="0" w:color="auto"/>
            <w:bottom w:val="none" w:sz="0" w:space="0" w:color="auto"/>
            <w:right w:val="none" w:sz="0" w:space="0" w:color="auto"/>
          </w:divBdr>
        </w:div>
        <w:div w:id="440035199">
          <w:marLeft w:val="640"/>
          <w:marRight w:val="0"/>
          <w:marTop w:val="0"/>
          <w:marBottom w:val="0"/>
          <w:divBdr>
            <w:top w:val="none" w:sz="0" w:space="0" w:color="auto"/>
            <w:left w:val="none" w:sz="0" w:space="0" w:color="auto"/>
            <w:bottom w:val="none" w:sz="0" w:space="0" w:color="auto"/>
            <w:right w:val="none" w:sz="0" w:space="0" w:color="auto"/>
          </w:divBdr>
        </w:div>
        <w:div w:id="308021418">
          <w:marLeft w:val="640"/>
          <w:marRight w:val="0"/>
          <w:marTop w:val="0"/>
          <w:marBottom w:val="0"/>
          <w:divBdr>
            <w:top w:val="none" w:sz="0" w:space="0" w:color="auto"/>
            <w:left w:val="none" w:sz="0" w:space="0" w:color="auto"/>
            <w:bottom w:val="none" w:sz="0" w:space="0" w:color="auto"/>
            <w:right w:val="none" w:sz="0" w:space="0" w:color="auto"/>
          </w:divBdr>
        </w:div>
        <w:div w:id="1898585357">
          <w:marLeft w:val="640"/>
          <w:marRight w:val="0"/>
          <w:marTop w:val="0"/>
          <w:marBottom w:val="0"/>
          <w:divBdr>
            <w:top w:val="none" w:sz="0" w:space="0" w:color="auto"/>
            <w:left w:val="none" w:sz="0" w:space="0" w:color="auto"/>
            <w:bottom w:val="none" w:sz="0" w:space="0" w:color="auto"/>
            <w:right w:val="none" w:sz="0" w:space="0" w:color="auto"/>
          </w:divBdr>
        </w:div>
        <w:div w:id="2080247148">
          <w:marLeft w:val="640"/>
          <w:marRight w:val="0"/>
          <w:marTop w:val="0"/>
          <w:marBottom w:val="0"/>
          <w:divBdr>
            <w:top w:val="none" w:sz="0" w:space="0" w:color="auto"/>
            <w:left w:val="none" w:sz="0" w:space="0" w:color="auto"/>
            <w:bottom w:val="none" w:sz="0" w:space="0" w:color="auto"/>
            <w:right w:val="none" w:sz="0" w:space="0" w:color="auto"/>
          </w:divBdr>
        </w:div>
        <w:div w:id="2033804651">
          <w:marLeft w:val="640"/>
          <w:marRight w:val="0"/>
          <w:marTop w:val="0"/>
          <w:marBottom w:val="0"/>
          <w:divBdr>
            <w:top w:val="none" w:sz="0" w:space="0" w:color="auto"/>
            <w:left w:val="none" w:sz="0" w:space="0" w:color="auto"/>
            <w:bottom w:val="none" w:sz="0" w:space="0" w:color="auto"/>
            <w:right w:val="none" w:sz="0" w:space="0" w:color="auto"/>
          </w:divBdr>
        </w:div>
        <w:div w:id="1371802369">
          <w:marLeft w:val="640"/>
          <w:marRight w:val="0"/>
          <w:marTop w:val="0"/>
          <w:marBottom w:val="0"/>
          <w:divBdr>
            <w:top w:val="none" w:sz="0" w:space="0" w:color="auto"/>
            <w:left w:val="none" w:sz="0" w:space="0" w:color="auto"/>
            <w:bottom w:val="none" w:sz="0" w:space="0" w:color="auto"/>
            <w:right w:val="none" w:sz="0" w:space="0" w:color="auto"/>
          </w:divBdr>
        </w:div>
        <w:div w:id="828862116">
          <w:marLeft w:val="640"/>
          <w:marRight w:val="0"/>
          <w:marTop w:val="0"/>
          <w:marBottom w:val="0"/>
          <w:divBdr>
            <w:top w:val="none" w:sz="0" w:space="0" w:color="auto"/>
            <w:left w:val="none" w:sz="0" w:space="0" w:color="auto"/>
            <w:bottom w:val="none" w:sz="0" w:space="0" w:color="auto"/>
            <w:right w:val="none" w:sz="0" w:space="0" w:color="auto"/>
          </w:divBdr>
        </w:div>
        <w:div w:id="820657134">
          <w:marLeft w:val="640"/>
          <w:marRight w:val="0"/>
          <w:marTop w:val="0"/>
          <w:marBottom w:val="0"/>
          <w:divBdr>
            <w:top w:val="none" w:sz="0" w:space="0" w:color="auto"/>
            <w:left w:val="none" w:sz="0" w:space="0" w:color="auto"/>
            <w:bottom w:val="none" w:sz="0" w:space="0" w:color="auto"/>
            <w:right w:val="none" w:sz="0" w:space="0" w:color="auto"/>
          </w:divBdr>
        </w:div>
        <w:div w:id="1153764762">
          <w:marLeft w:val="640"/>
          <w:marRight w:val="0"/>
          <w:marTop w:val="0"/>
          <w:marBottom w:val="0"/>
          <w:divBdr>
            <w:top w:val="none" w:sz="0" w:space="0" w:color="auto"/>
            <w:left w:val="none" w:sz="0" w:space="0" w:color="auto"/>
            <w:bottom w:val="none" w:sz="0" w:space="0" w:color="auto"/>
            <w:right w:val="none" w:sz="0" w:space="0" w:color="auto"/>
          </w:divBdr>
        </w:div>
        <w:div w:id="1797215517">
          <w:marLeft w:val="640"/>
          <w:marRight w:val="0"/>
          <w:marTop w:val="0"/>
          <w:marBottom w:val="0"/>
          <w:divBdr>
            <w:top w:val="none" w:sz="0" w:space="0" w:color="auto"/>
            <w:left w:val="none" w:sz="0" w:space="0" w:color="auto"/>
            <w:bottom w:val="none" w:sz="0" w:space="0" w:color="auto"/>
            <w:right w:val="none" w:sz="0" w:space="0" w:color="auto"/>
          </w:divBdr>
        </w:div>
        <w:div w:id="1271744323">
          <w:marLeft w:val="640"/>
          <w:marRight w:val="0"/>
          <w:marTop w:val="0"/>
          <w:marBottom w:val="0"/>
          <w:divBdr>
            <w:top w:val="none" w:sz="0" w:space="0" w:color="auto"/>
            <w:left w:val="none" w:sz="0" w:space="0" w:color="auto"/>
            <w:bottom w:val="none" w:sz="0" w:space="0" w:color="auto"/>
            <w:right w:val="none" w:sz="0" w:space="0" w:color="auto"/>
          </w:divBdr>
        </w:div>
        <w:div w:id="1887837163">
          <w:marLeft w:val="640"/>
          <w:marRight w:val="0"/>
          <w:marTop w:val="0"/>
          <w:marBottom w:val="0"/>
          <w:divBdr>
            <w:top w:val="none" w:sz="0" w:space="0" w:color="auto"/>
            <w:left w:val="none" w:sz="0" w:space="0" w:color="auto"/>
            <w:bottom w:val="none" w:sz="0" w:space="0" w:color="auto"/>
            <w:right w:val="none" w:sz="0" w:space="0" w:color="auto"/>
          </w:divBdr>
        </w:div>
        <w:div w:id="542137014">
          <w:marLeft w:val="640"/>
          <w:marRight w:val="0"/>
          <w:marTop w:val="0"/>
          <w:marBottom w:val="0"/>
          <w:divBdr>
            <w:top w:val="none" w:sz="0" w:space="0" w:color="auto"/>
            <w:left w:val="none" w:sz="0" w:space="0" w:color="auto"/>
            <w:bottom w:val="none" w:sz="0" w:space="0" w:color="auto"/>
            <w:right w:val="none" w:sz="0" w:space="0" w:color="auto"/>
          </w:divBdr>
        </w:div>
        <w:div w:id="153575530">
          <w:marLeft w:val="640"/>
          <w:marRight w:val="0"/>
          <w:marTop w:val="0"/>
          <w:marBottom w:val="0"/>
          <w:divBdr>
            <w:top w:val="none" w:sz="0" w:space="0" w:color="auto"/>
            <w:left w:val="none" w:sz="0" w:space="0" w:color="auto"/>
            <w:bottom w:val="none" w:sz="0" w:space="0" w:color="auto"/>
            <w:right w:val="none" w:sz="0" w:space="0" w:color="auto"/>
          </w:divBdr>
        </w:div>
        <w:div w:id="1895502664">
          <w:marLeft w:val="640"/>
          <w:marRight w:val="0"/>
          <w:marTop w:val="0"/>
          <w:marBottom w:val="0"/>
          <w:divBdr>
            <w:top w:val="none" w:sz="0" w:space="0" w:color="auto"/>
            <w:left w:val="none" w:sz="0" w:space="0" w:color="auto"/>
            <w:bottom w:val="none" w:sz="0" w:space="0" w:color="auto"/>
            <w:right w:val="none" w:sz="0" w:space="0" w:color="auto"/>
          </w:divBdr>
        </w:div>
        <w:div w:id="1296176065">
          <w:marLeft w:val="640"/>
          <w:marRight w:val="0"/>
          <w:marTop w:val="0"/>
          <w:marBottom w:val="0"/>
          <w:divBdr>
            <w:top w:val="none" w:sz="0" w:space="0" w:color="auto"/>
            <w:left w:val="none" w:sz="0" w:space="0" w:color="auto"/>
            <w:bottom w:val="none" w:sz="0" w:space="0" w:color="auto"/>
            <w:right w:val="none" w:sz="0" w:space="0" w:color="auto"/>
          </w:divBdr>
        </w:div>
        <w:div w:id="1573199312">
          <w:marLeft w:val="640"/>
          <w:marRight w:val="0"/>
          <w:marTop w:val="0"/>
          <w:marBottom w:val="0"/>
          <w:divBdr>
            <w:top w:val="none" w:sz="0" w:space="0" w:color="auto"/>
            <w:left w:val="none" w:sz="0" w:space="0" w:color="auto"/>
            <w:bottom w:val="none" w:sz="0" w:space="0" w:color="auto"/>
            <w:right w:val="none" w:sz="0" w:space="0" w:color="auto"/>
          </w:divBdr>
        </w:div>
        <w:div w:id="1024819104">
          <w:marLeft w:val="640"/>
          <w:marRight w:val="0"/>
          <w:marTop w:val="0"/>
          <w:marBottom w:val="0"/>
          <w:divBdr>
            <w:top w:val="none" w:sz="0" w:space="0" w:color="auto"/>
            <w:left w:val="none" w:sz="0" w:space="0" w:color="auto"/>
            <w:bottom w:val="none" w:sz="0" w:space="0" w:color="auto"/>
            <w:right w:val="none" w:sz="0" w:space="0" w:color="auto"/>
          </w:divBdr>
        </w:div>
        <w:div w:id="1423336170">
          <w:marLeft w:val="640"/>
          <w:marRight w:val="0"/>
          <w:marTop w:val="0"/>
          <w:marBottom w:val="0"/>
          <w:divBdr>
            <w:top w:val="none" w:sz="0" w:space="0" w:color="auto"/>
            <w:left w:val="none" w:sz="0" w:space="0" w:color="auto"/>
            <w:bottom w:val="none" w:sz="0" w:space="0" w:color="auto"/>
            <w:right w:val="none" w:sz="0" w:space="0" w:color="auto"/>
          </w:divBdr>
        </w:div>
        <w:div w:id="1484614830">
          <w:marLeft w:val="640"/>
          <w:marRight w:val="0"/>
          <w:marTop w:val="0"/>
          <w:marBottom w:val="0"/>
          <w:divBdr>
            <w:top w:val="none" w:sz="0" w:space="0" w:color="auto"/>
            <w:left w:val="none" w:sz="0" w:space="0" w:color="auto"/>
            <w:bottom w:val="none" w:sz="0" w:space="0" w:color="auto"/>
            <w:right w:val="none" w:sz="0" w:space="0" w:color="auto"/>
          </w:divBdr>
        </w:div>
        <w:div w:id="1707025817">
          <w:marLeft w:val="640"/>
          <w:marRight w:val="0"/>
          <w:marTop w:val="0"/>
          <w:marBottom w:val="0"/>
          <w:divBdr>
            <w:top w:val="none" w:sz="0" w:space="0" w:color="auto"/>
            <w:left w:val="none" w:sz="0" w:space="0" w:color="auto"/>
            <w:bottom w:val="none" w:sz="0" w:space="0" w:color="auto"/>
            <w:right w:val="none" w:sz="0" w:space="0" w:color="auto"/>
          </w:divBdr>
        </w:div>
        <w:div w:id="1958482249">
          <w:marLeft w:val="640"/>
          <w:marRight w:val="0"/>
          <w:marTop w:val="0"/>
          <w:marBottom w:val="0"/>
          <w:divBdr>
            <w:top w:val="none" w:sz="0" w:space="0" w:color="auto"/>
            <w:left w:val="none" w:sz="0" w:space="0" w:color="auto"/>
            <w:bottom w:val="none" w:sz="0" w:space="0" w:color="auto"/>
            <w:right w:val="none" w:sz="0" w:space="0" w:color="auto"/>
          </w:divBdr>
        </w:div>
        <w:div w:id="581722418">
          <w:marLeft w:val="640"/>
          <w:marRight w:val="0"/>
          <w:marTop w:val="0"/>
          <w:marBottom w:val="0"/>
          <w:divBdr>
            <w:top w:val="none" w:sz="0" w:space="0" w:color="auto"/>
            <w:left w:val="none" w:sz="0" w:space="0" w:color="auto"/>
            <w:bottom w:val="none" w:sz="0" w:space="0" w:color="auto"/>
            <w:right w:val="none" w:sz="0" w:space="0" w:color="auto"/>
          </w:divBdr>
        </w:div>
        <w:div w:id="1831366986">
          <w:marLeft w:val="640"/>
          <w:marRight w:val="0"/>
          <w:marTop w:val="0"/>
          <w:marBottom w:val="0"/>
          <w:divBdr>
            <w:top w:val="none" w:sz="0" w:space="0" w:color="auto"/>
            <w:left w:val="none" w:sz="0" w:space="0" w:color="auto"/>
            <w:bottom w:val="none" w:sz="0" w:space="0" w:color="auto"/>
            <w:right w:val="none" w:sz="0" w:space="0" w:color="auto"/>
          </w:divBdr>
        </w:div>
        <w:div w:id="1391154054">
          <w:marLeft w:val="640"/>
          <w:marRight w:val="0"/>
          <w:marTop w:val="0"/>
          <w:marBottom w:val="0"/>
          <w:divBdr>
            <w:top w:val="none" w:sz="0" w:space="0" w:color="auto"/>
            <w:left w:val="none" w:sz="0" w:space="0" w:color="auto"/>
            <w:bottom w:val="none" w:sz="0" w:space="0" w:color="auto"/>
            <w:right w:val="none" w:sz="0" w:space="0" w:color="auto"/>
          </w:divBdr>
        </w:div>
        <w:div w:id="1417750186">
          <w:marLeft w:val="640"/>
          <w:marRight w:val="0"/>
          <w:marTop w:val="0"/>
          <w:marBottom w:val="0"/>
          <w:divBdr>
            <w:top w:val="none" w:sz="0" w:space="0" w:color="auto"/>
            <w:left w:val="none" w:sz="0" w:space="0" w:color="auto"/>
            <w:bottom w:val="none" w:sz="0" w:space="0" w:color="auto"/>
            <w:right w:val="none" w:sz="0" w:space="0" w:color="auto"/>
          </w:divBdr>
        </w:div>
        <w:div w:id="1832673863">
          <w:marLeft w:val="640"/>
          <w:marRight w:val="0"/>
          <w:marTop w:val="0"/>
          <w:marBottom w:val="0"/>
          <w:divBdr>
            <w:top w:val="none" w:sz="0" w:space="0" w:color="auto"/>
            <w:left w:val="none" w:sz="0" w:space="0" w:color="auto"/>
            <w:bottom w:val="none" w:sz="0" w:space="0" w:color="auto"/>
            <w:right w:val="none" w:sz="0" w:space="0" w:color="auto"/>
          </w:divBdr>
        </w:div>
        <w:div w:id="1894272579">
          <w:marLeft w:val="640"/>
          <w:marRight w:val="0"/>
          <w:marTop w:val="0"/>
          <w:marBottom w:val="0"/>
          <w:divBdr>
            <w:top w:val="none" w:sz="0" w:space="0" w:color="auto"/>
            <w:left w:val="none" w:sz="0" w:space="0" w:color="auto"/>
            <w:bottom w:val="none" w:sz="0" w:space="0" w:color="auto"/>
            <w:right w:val="none" w:sz="0" w:space="0" w:color="auto"/>
          </w:divBdr>
        </w:div>
        <w:div w:id="19478420">
          <w:marLeft w:val="640"/>
          <w:marRight w:val="0"/>
          <w:marTop w:val="0"/>
          <w:marBottom w:val="0"/>
          <w:divBdr>
            <w:top w:val="none" w:sz="0" w:space="0" w:color="auto"/>
            <w:left w:val="none" w:sz="0" w:space="0" w:color="auto"/>
            <w:bottom w:val="none" w:sz="0" w:space="0" w:color="auto"/>
            <w:right w:val="none" w:sz="0" w:space="0" w:color="auto"/>
          </w:divBdr>
        </w:div>
        <w:div w:id="1214659064">
          <w:marLeft w:val="640"/>
          <w:marRight w:val="0"/>
          <w:marTop w:val="0"/>
          <w:marBottom w:val="0"/>
          <w:divBdr>
            <w:top w:val="none" w:sz="0" w:space="0" w:color="auto"/>
            <w:left w:val="none" w:sz="0" w:space="0" w:color="auto"/>
            <w:bottom w:val="none" w:sz="0" w:space="0" w:color="auto"/>
            <w:right w:val="none" w:sz="0" w:space="0" w:color="auto"/>
          </w:divBdr>
        </w:div>
        <w:div w:id="1889414503">
          <w:marLeft w:val="640"/>
          <w:marRight w:val="0"/>
          <w:marTop w:val="0"/>
          <w:marBottom w:val="0"/>
          <w:divBdr>
            <w:top w:val="none" w:sz="0" w:space="0" w:color="auto"/>
            <w:left w:val="none" w:sz="0" w:space="0" w:color="auto"/>
            <w:bottom w:val="none" w:sz="0" w:space="0" w:color="auto"/>
            <w:right w:val="none" w:sz="0" w:space="0" w:color="auto"/>
          </w:divBdr>
        </w:div>
        <w:div w:id="1545216092">
          <w:marLeft w:val="640"/>
          <w:marRight w:val="0"/>
          <w:marTop w:val="0"/>
          <w:marBottom w:val="0"/>
          <w:divBdr>
            <w:top w:val="none" w:sz="0" w:space="0" w:color="auto"/>
            <w:left w:val="none" w:sz="0" w:space="0" w:color="auto"/>
            <w:bottom w:val="none" w:sz="0" w:space="0" w:color="auto"/>
            <w:right w:val="none" w:sz="0" w:space="0" w:color="auto"/>
          </w:divBdr>
        </w:div>
        <w:div w:id="79300854">
          <w:marLeft w:val="640"/>
          <w:marRight w:val="0"/>
          <w:marTop w:val="0"/>
          <w:marBottom w:val="0"/>
          <w:divBdr>
            <w:top w:val="none" w:sz="0" w:space="0" w:color="auto"/>
            <w:left w:val="none" w:sz="0" w:space="0" w:color="auto"/>
            <w:bottom w:val="none" w:sz="0" w:space="0" w:color="auto"/>
            <w:right w:val="none" w:sz="0" w:space="0" w:color="auto"/>
          </w:divBdr>
        </w:div>
        <w:div w:id="1288197500">
          <w:marLeft w:val="640"/>
          <w:marRight w:val="0"/>
          <w:marTop w:val="0"/>
          <w:marBottom w:val="0"/>
          <w:divBdr>
            <w:top w:val="none" w:sz="0" w:space="0" w:color="auto"/>
            <w:left w:val="none" w:sz="0" w:space="0" w:color="auto"/>
            <w:bottom w:val="none" w:sz="0" w:space="0" w:color="auto"/>
            <w:right w:val="none" w:sz="0" w:space="0" w:color="auto"/>
          </w:divBdr>
        </w:div>
        <w:div w:id="603264033">
          <w:marLeft w:val="640"/>
          <w:marRight w:val="0"/>
          <w:marTop w:val="0"/>
          <w:marBottom w:val="0"/>
          <w:divBdr>
            <w:top w:val="none" w:sz="0" w:space="0" w:color="auto"/>
            <w:left w:val="none" w:sz="0" w:space="0" w:color="auto"/>
            <w:bottom w:val="none" w:sz="0" w:space="0" w:color="auto"/>
            <w:right w:val="none" w:sz="0" w:space="0" w:color="auto"/>
          </w:divBdr>
        </w:div>
        <w:div w:id="1204636880">
          <w:marLeft w:val="640"/>
          <w:marRight w:val="0"/>
          <w:marTop w:val="0"/>
          <w:marBottom w:val="0"/>
          <w:divBdr>
            <w:top w:val="none" w:sz="0" w:space="0" w:color="auto"/>
            <w:left w:val="none" w:sz="0" w:space="0" w:color="auto"/>
            <w:bottom w:val="none" w:sz="0" w:space="0" w:color="auto"/>
            <w:right w:val="none" w:sz="0" w:space="0" w:color="auto"/>
          </w:divBdr>
        </w:div>
        <w:div w:id="1660310213">
          <w:marLeft w:val="640"/>
          <w:marRight w:val="0"/>
          <w:marTop w:val="0"/>
          <w:marBottom w:val="0"/>
          <w:divBdr>
            <w:top w:val="none" w:sz="0" w:space="0" w:color="auto"/>
            <w:left w:val="none" w:sz="0" w:space="0" w:color="auto"/>
            <w:bottom w:val="none" w:sz="0" w:space="0" w:color="auto"/>
            <w:right w:val="none" w:sz="0" w:space="0" w:color="auto"/>
          </w:divBdr>
        </w:div>
        <w:div w:id="2016497934">
          <w:marLeft w:val="640"/>
          <w:marRight w:val="0"/>
          <w:marTop w:val="0"/>
          <w:marBottom w:val="0"/>
          <w:divBdr>
            <w:top w:val="none" w:sz="0" w:space="0" w:color="auto"/>
            <w:left w:val="none" w:sz="0" w:space="0" w:color="auto"/>
            <w:bottom w:val="none" w:sz="0" w:space="0" w:color="auto"/>
            <w:right w:val="none" w:sz="0" w:space="0" w:color="auto"/>
          </w:divBdr>
        </w:div>
        <w:div w:id="955328214">
          <w:marLeft w:val="640"/>
          <w:marRight w:val="0"/>
          <w:marTop w:val="0"/>
          <w:marBottom w:val="0"/>
          <w:divBdr>
            <w:top w:val="none" w:sz="0" w:space="0" w:color="auto"/>
            <w:left w:val="none" w:sz="0" w:space="0" w:color="auto"/>
            <w:bottom w:val="none" w:sz="0" w:space="0" w:color="auto"/>
            <w:right w:val="none" w:sz="0" w:space="0" w:color="auto"/>
          </w:divBdr>
        </w:div>
        <w:div w:id="1993829536">
          <w:marLeft w:val="640"/>
          <w:marRight w:val="0"/>
          <w:marTop w:val="0"/>
          <w:marBottom w:val="0"/>
          <w:divBdr>
            <w:top w:val="none" w:sz="0" w:space="0" w:color="auto"/>
            <w:left w:val="none" w:sz="0" w:space="0" w:color="auto"/>
            <w:bottom w:val="none" w:sz="0" w:space="0" w:color="auto"/>
            <w:right w:val="none" w:sz="0" w:space="0" w:color="auto"/>
          </w:divBdr>
        </w:div>
        <w:div w:id="1294020837">
          <w:marLeft w:val="640"/>
          <w:marRight w:val="0"/>
          <w:marTop w:val="0"/>
          <w:marBottom w:val="0"/>
          <w:divBdr>
            <w:top w:val="none" w:sz="0" w:space="0" w:color="auto"/>
            <w:left w:val="none" w:sz="0" w:space="0" w:color="auto"/>
            <w:bottom w:val="none" w:sz="0" w:space="0" w:color="auto"/>
            <w:right w:val="none" w:sz="0" w:space="0" w:color="auto"/>
          </w:divBdr>
        </w:div>
        <w:div w:id="1429235812">
          <w:marLeft w:val="640"/>
          <w:marRight w:val="0"/>
          <w:marTop w:val="0"/>
          <w:marBottom w:val="0"/>
          <w:divBdr>
            <w:top w:val="none" w:sz="0" w:space="0" w:color="auto"/>
            <w:left w:val="none" w:sz="0" w:space="0" w:color="auto"/>
            <w:bottom w:val="none" w:sz="0" w:space="0" w:color="auto"/>
            <w:right w:val="none" w:sz="0" w:space="0" w:color="auto"/>
          </w:divBdr>
        </w:div>
        <w:div w:id="1751613307">
          <w:marLeft w:val="640"/>
          <w:marRight w:val="0"/>
          <w:marTop w:val="0"/>
          <w:marBottom w:val="0"/>
          <w:divBdr>
            <w:top w:val="none" w:sz="0" w:space="0" w:color="auto"/>
            <w:left w:val="none" w:sz="0" w:space="0" w:color="auto"/>
            <w:bottom w:val="none" w:sz="0" w:space="0" w:color="auto"/>
            <w:right w:val="none" w:sz="0" w:space="0" w:color="auto"/>
          </w:divBdr>
        </w:div>
        <w:div w:id="1016618603">
          <w:marLeft w:val="640"/>
          <w:marRight w:val="0"/>
          <w:marTop w:val="0"/>
          <w:marBottom w:val="0"/>
          <w:divBdr>
            <w:top w:val="none" w:sz="0" w:space="0" w:color="auto"/>
            <w:left w:val="none" w:sz="0" w:space="0" w:color="auto"/>
            <w:bottom w:val="none" w:sz="0" w:space="0" w:color="auto"/>
            <w:right w:val="none" w:sz="0" w:space="0" w:color="auto"/>
          </w:divBdr>
        </w:div>
        <w:div w:id="1581988564">
          <w:marLeft w:val="640"/>
          <w:marRight w:val="0"/>
          <w:marTop w:val="0"/>
          <w:marBottom w:val="0"/>
          <w:divBdr>
            <w:top w:val="none" w:sz="0" w:space="0" w:color="auto"/>
            <w:left w:val="none" w:sz="0" w:space="0" w:color="auto"/>
            <w:bottom w:val="none" w:sz="0" w:space="0" w:color="auto"/>
            <w:right w:val="none" w:sz="0" w:space="0" w:color="auto"/>
          </w:divBdr>
        </w:div>
        <w:div w:id="1880849009">
          <w:marLeft w:val="640"/>
          <w:marRight w:val="0"/>
          <w:marTop w:val="0"/>
          <w:marBottom w:val="0"/>
          <w:divBdr>
            <w:top w:val="none" w:sz="0" w:space="0" w:color="auto"/>
            <w:left w:val="none" w:sz="0" w:space="0" w:color="auto"/>
            <w:bottom w:val="none" w:sz="0" w:space="0" w:color="auto"/>
            <w:right w:val="none" w:sz="0" w:space="0" w:color="auto"/>
          </w:divBdr>
        </w:div>
        <w:div w:id="1761826620">
          <w:marLeft w:val="640"/>
          <w:marRight w:val="0"/>
          <w:marTop w:val="0"/>
          <w:marBottom w:val="0"/>
          <w:divBdr>
            <w:top w:val="none" w:sz="0" w:space="0" w:color="auto"/>
            <w:left w:val="none" w:sz="0" w:space="0" w:color="auto"/>
            <w:bottom w:val="none" w:sz="0" w:space="0" w:color="auto"/>
            <w:right w:val="none" w:sz="0" w:space="0" w:color="auto"/>
          </w:divBdr>
        </w:div>
        <w:div w:id="917909644">
          <w:marLeft w:val="640"/>
          <w:marRight w:val="0"/>
          <w:marTop w:val="0"/>
          <w:marBottom w:val="0"/>
          <w:divBdr>
            <w:top w:val="none" w:sz="0" w:space="0" w:color="auto"/>
            <w:left w:val="none" w:sz="0" w:space="0" w:color="auto"/>
            <w:bottom w:val="none" w:sz="0" w:space="0" w:color="auto"/>
            <w:right w:val="none" w:sz="0" w:space="0" w:color="auto"/>
          </w:divBdr>
        </w:div>
        <w:div w:id="10182826">
          <w:marLeft w:val="640"/>
          <w:marRight w:val="0"/>
          <w:marTop w:val="0"/>
          <w:marBottom w:val="0"/>
          <w:divBdr>
            <w:top w:val="none" w:sz="0" w:space="0" w:color="auto"/>
            <w:left w:val="none" w:sz="0" w:space="0" w:color="auto"/>
            <w:bottom w:val="none" w:sz="0" w:space="0" w:color="auto"/>
            <w:right w:val="none" w:sz="0" w:space="0" w:color="auto"/>
          </w:divBdr>
        </w:div>
        <w:div w:id="57363259">
          <w:marLeft w:val="640"/>
          <w:marRight w:val="0"/>
          <w:marTop w:val="0"/>
          <w:marBottom w:val="0"/>
          <w:divBdr>
            <w:top w:val="none" w:sz="0" w:space="0" w:color="auto"/>
            <w:left w:val="none" w:sz="0" w:space="0" w:color="auto"/>
            <w:bottom w:val="none" w:sz="0" w:space="0" w:color="auto"/>
            <w:right w:val="none" w:sz="0" w:space="0" w:color="auto"/>
          </w:divBdr>
        </w:div>
        <w:div w:id="718479957">
          <w:marLeft w:val="640"/>
          <w:marRight w:val="0"/>
          <w:marTop w:val="0"/>
          <w:marBottom w:val="0"/>
          <w:divBdr>
            <w:top w:val="none" w:sz="0" w:space="0" w:color="auto"/>
            <w:left w:val="none" w:sz="0" w:space="0" w:color="auto"/>
            <w:bottom w:val="none" w:sz="0" w:space="0" w:color="auto"/>
            <w:right w:val="none" w:sz="0" w:space="0" w:color="auto"/>
          </w:divBdr>
        </w:div>
        <w:div w:id="803473246">
          <w:marLeft w:val="640"/>
          <w:marRight w:val="0"/>
          <w:marTop w:val="0"/>
          <w:marBottom w:val="0"/>
          <w:divBdr>
            <w:top w:val="none" w:sz="0" w:space="0" w:color="auto"/>
            <w:left w:val="none" w:sz="0" w:space="0" w:color="auto"/>
            <w:bottom w:val="none" w:sz="0" w:space="0" w:color="auto"/>
            <w:right w:val="none" w:sz="0" w:space="0" w:color="auto"/>
          </w:divBdr>
        </w:div>
        <w:div w:id="682322766">
          <w:marLeft w:val="640"/>
          <w:marRight w:val="0"/>
          <w:marTop w:val="0"/>
          <w:marBottom w:val="0"/>
          <w:divBdr>
            <w:top w:val="none" w:sz="0" w:space="0" w:color="auto"/>
            <w:left w:val="none" w:sz="0" w:space="0" w:color="auto"/>
            <w:bottom w:val="none" w:sz="0" w:space="0" w:color="auto"/>
            <w:right w:val="none" w:sz="0" w:space="0" w:color="auto"/>
          </w:divBdr>
        </w:div>
        <w:div w:id="1054623399">
          <w:marLeft w:val="640"/>
          <w:marRight w:val="0"/>
          <w:marTop w:val="0"/>
          <w:marBottom w:val="0"/>
          <w:divBdr>
            <w:top w:val="none" w:sz="0" w:space="0" w:color="auto"/>
            <w:left w:val="none" w:sz="0" w:space="0" w:color="auto"/>
            <w:bottom w:val="none" w:sz="0" w:space="0" w:color="auto"/>
            <w:right w:val="none" w:sz="0" w:space="0" w:color="auto"/>
          </w:divBdr>
        </w:div>
        <w:div w:id="338700383">
          <w:marLeft w:val="640"/>
          <w:marRight w:val="0"/>
          <w:marTop w:val="0"/>
          <w:marBottom w:val="0"/>
          <w:divBdr>
            <w:top w:val="none" w:sz="0" w:space="0" w:color="auto"/>
            <w:left w:val="none" w:sz="0" w:space="0" w:color="auto"/>
            <w:bottom w:val="none" w:sz="0" w:space="0" w:color="auto"/>
            <w:right w:val="none" w:sz="0" w:space="0" w:color="auto"/>
          </w:divBdr>
        </w:div>
        <w:div w:id="1361708090">
          <w:marLeft w:val="640"/>
          <w:marRight w:val="0"/>
          <w:marTop w:val="0"/>
          <w:marBottom w:val="0"/>
          <w:divBdr>
            <w:top w:val="none" w:sz="0" w:space="0" w:color="auto"/>
            <w:left w:val="none" w:sz="0" w:space="0" w:color="auto"/>
            <w:bottom w:val="none" w:sz="0" w:space="0" w:color="auto"/>
            <w:right w:val="none" w:sz="0" w:space="0" w:color="auto"/>
          </w:divBdr>
        </w:div>
        <w:div w:id="950743603">
          <w:marLeft w:val="640"/>
          <w:marRight w:val="0"/>
          <w:marTop w:val="0"/>
          <w:marBottom w:val="0"/>
          <w:divBdr>
            <w:top w:val="none" w:sz="0" w:space="0" w:color="auto"/>
            <w:left w:val="none" w:sz="0" w:space="0" w:color="auto"/>
            <w:bottom w:val="none" w:sz="0" w:space="0" w:color="auto"/>
            <w:right w:val="none" w:sz="0" w:space="0" w:color="auto"/>
          </w:divBdr>
        </w:div>
        <w:div w:id="1475873115">
          <w:marLeft w:val="640"/>
          <w:marRight w:val="0"/>
          <w:marTop w:val="0"/>
          <w:marBottom w:val="0"/>
          <w:divBdr>
            <w:top w:val="none" w:sz="0" w:space="0" w:color="auto"/>
            <w:left w:val="none" w:sz="0" w:space="0" w:color="auto"/>
            <w:bottom w:val="none" w:sz="0" w:space="0" w:color="auto"/>
            <w:right w:val="none" w:sz="0" w:space="0" w:color="auto"/>
          </w:divBdr>
        </w:div>
        <w:div w:id="1826777447">
          <w:marLeft w:val="640"/>
          <w:marRight w:val="0"/>
          <w:marTop w:val="0"/>
          <w:marBottom w:val="0"/>
          <w:divBdr>
            <w:top w:val="none" w:sz="0" w:space="0" w:color="auto"/>
            <w:left w:val="none" w:sz="0" w:space="0" w:color="auto"/>
            <w:bottom w:val="none" w:sz="0" w:space="0" w:color="auto"/>
            <w:right w:val="none" w:sz="0" w:space="0" w:color="auto"/>
          </w:divBdr>
        </w:div>
        <w:div w:id="1311443882">
          <w:marLeft w:val="640"/>
          <w:marRight w:val="0"/>
          <w:marTop w:val="0"/>
          <w:marBottom w:val="0"/>
          <w:divBdr>
            <w:top w:val="none" w:sz="0" w:space="0" w:color="auto"/>
            <w:left w:val="none" w:sz="0" w:space="0" w:color="auto"/>
            <w:bottom w:val="none" w:sz="0" w:space="0" w:color="auto"/>
            <w:right w:val="none" w:sz="0" w:space="0" w:color="auto"/>
          </w:divBdr>
        </w:div>
        <w:div w:id="2107387209">
          <w:marLeft w:val="640"/>
          <w:marRight w:val="0"/>
          <w:marTop w:val="0"/>
          <w:marBottom w:val="0"/>
          <w:divBdr>
            <w:top w:val="none" w:sz="0" w:space="0" w:color="auto"/>
            <w:left w:val="none" w:sz="0" w:space="0" w:color="auto"/>
            <w:bottom w:val="none" w:sz="0" w:space="0" w:color="auto"/>
            <w:right w:val="none" w:sz="0" w:space="0" w:color="auto"/>
          </w:divBdr>
        </w:div>
        <w:div w:id="1802773187">
          <w:marLeft w:val="640"/>
          <w:marRight w:val="0"/>
          <w:marTop w:val="0"/>
          <w:marBottom w:val="0"/>
          <w:divBdr>
            <w:top w:val="none" w:sz="0" w:space="0" w:color="auto"/>
            <w:left w:val="none" w:sz="0" w:space="0" w:color="auto"/>
            <w:bottom w:val="none" w:sz="0" w:space="0" w:color="auto"/>
            <w:right w:val="none" w:sz="0" w:space="0" w:color="auto"/>
          </w:divBdr>
        </w:div>
        <w:div w:id="598828643">
          <w:marLeft w:val="640"/>
          <w:marRight w:val="0"/>
          <w:marTop w:val="0"/>
          <w:marBottom w:val="0"/>
          <w:divBdr>
            <w:top w:val="none" w:sz="0" w:space="0" w:color="auto"/>
            <w:left w:val="none" w:sz="0" w:space="0" w:color="auto"/>
            <w:bottom w:val="none" w:sz="0" w:space="0" w:color="auto"/>
            <w:right w:val="none" w:sz="0" w:space="0" w:color="auto"/>
          </w:divBdr>
        </w:div>
        <w:div w:id="340743070">
          <w:marLeft w:val="640"/>
          <w:marRight w:val="0"/>
          <w:marTop w:val="0"/>
          <w:marBottom w:val="0"/>
          <w:divBdr>
            <w:top w:val="none" w:sz="0" w:space="0" w:color="auto"/>
            <w:left w:val="none" w:sz="0" w:space="0" w:color="auto"/>
            <w:bottom w:val="none" w:sz="0" w:space="0" w:color="auto"/>
            <w:right w:val="none" w:sz="0" w:space="0" w:color="auto"/>
          </w:divBdr>
        </w:div>
        <w:div w:id="120391995">
          <w:marLeft w:val="640"/>
          <w:marRight w:val="0"/>
          <w:marTop w:val="0"/>
          <w:marBottom w:val="0"/>
          <w:divBdr>
            <w:top w:val="none" w:sz="0" w:space="0" w:color="auto"/>
            <w:left w:val="none" w:sz="0" w:space="0" w:color="auto"/>
            <w:bottom w:val="none" w:sz="0" w:space="0" w:color="auto"/>
            <w:right w:val="none" w:sz="0" w:space="0" w:color="auto"/>
          </w:divBdr>
        </w:div>
        <w:div w:id="776560135">
          <w:marLeft w:val="640"/>
          <w:marRight w:val="0"/>
          <w:marTop w:val="0"/>
          <w:marBottom w:val="0"/>
          <w:divBdr>
            <w:top w:val="none" w:sz="0" w:space="0" w:color="auto"/>
            <w:left w:val="none" w:sz="0" w:space="0" w:color="auto"/>
            <w:bottom w:val="none" w:sz="0" w:space="0" w:color="auto"/>
            <w:right w:val="none" w:sz="0" w:space="0" w:color="auto"/>
          </w:divBdr>
        </w:div>
        <w:div w:id="1495799926">
          <w:marLeft w:val="640"/>
          <w:marRight w:val="0"/>
          <w:marTop w:val="0"/>
          <w:marBottom w:val="0"/>
          <w:divBdr>
            <w:top w:val="none" w:sz="0" w:space="0" w:color="auto"/>
            <w:left w:val="none" w:sz="0" w:space="0" w:color="auto"/>
            <w:bottom w:val="none" w:sz="0" w:space="0" w:color="auto"/>
            <w:right w:val="none" w:sz="0" w:space="0" w:color="auto"/>
          </w:divBdr>
        </w:div>
        <w:div w:id="2039694887">
          <w:marLeft w:val="640"/>
          <w:marRight w:val="0"/>
          <w:marTop w:val="0"/>
          <w:marBottom w:val="0"/>
          <w:divBdr>
            <w:top w:val="none" w:sz="0" w:space="0" w:color="auto"/>
            <w:left w:val="none" w:sz="0" w:space="0" w:color="auto"/>
            <w:bottom w:val="none" w:sz="0" w:space="0" w:color="auto"/>
            <w:right w:val="none" w:sz="0" w:space="0" w:color="auto"/>
          </w:divBdr>
        </w:div>
        <w:div w:id="1623153918">
          <w:marLeft w:val="640"/>
          <w:marRight w:val="0"/>
          <w:marTop w:val="0"/>
          <w:marBottom w:val="0"/>
          <w:divBdr>
            <w:top w:val="none" w:sz="0" w:space="0" w:color="auto"/>
            <w:left w:val="none" w:sz="0" w:space="0" w:color="auto"/>
            <w:bottom w:val="none" w:sz="0" w:space="0" w:color="auto"/>
            <w:right w:val="none" w:sz="0" w:space="0" w:color="auto"/>
          </w:divBdr>
        </w:div>
        <w:div w:id="368141516">
          <w:marLeft w:val="640"/>
          <w:marRight w:val="0"/>
          <w:marTop w:val="0"/>
          <w:marBottom w:val="0"/>
          <w:divBdr>
            <w:top w:val="none" w:sz="0" w:space="0" w:color="auto"/>
            <w:left w:val="none" w:sz="0" w:space="0" w:color="auto"/>
            <w:bottom w:val="none" w:sz="0" w:space="0" w:color="auto"/>
            <w:right w:val="none" w:sz="0" w:space="0" w:color="auto"/>
          </w:divBdr>
        </w:div>
        <w:div w:id="252125385">
          <w:marLeft w:val="640"/>
          <w:marRight w:val="0"/>
          <w:marTop w:val="0"/>
          <w:marBottom w:val="0"/>
          <w:divBdr>
            <w:top w:val="none" w:sz="0" w:space="0" w:color="auto"/>
            <w:left w:val="none" w:sz="0" w:space="0" w:color="auto"/>
            <w:bottom w:val="none" w:sz="0" w:space="0" w:color="auto"/>
            <w:right w:val="none" w:sz="0" w:space="0" w:color="auto"/>
          </w:divBdr>
        </w:div>
        <w:div w:id="1543863908">
          <w:marLeft w:val="640"/>
          <w:marRight w:val="0"/>
          <w:marTop w:val="0"/>
          <w:marBottom w:val="0"/>
          <w:divBdr>
            <w:top w:val="none" w:sz="0" w:space="0" w:color="auto"/>
            <w:left w:val="none" w:sz="0" w:space="0" w:color="auto"/>
            <w:bottom w:val="none" w:sz="0" w:space="0" w:color="auto"/>
            <w:right w:val="none" w:sz="0" w:space="0" w:color="auto"/>
          </w:divBdr>
        </w:div>
        <w:div w:id="1948273311">
          <w:marLeft w:val="640"/>
          <w:marRight w:val="0"/>
          <w:marTop w:val="0"/>
          <w:marBottom w:val="0"/>
          <w:divBdr>
            <w:top w:val="none" w:sz="0" w:space="0" w:color="auto"/>
            <w:left w:val="none" w:sz="0" w:space="0" w:color="auto"/>
            <w:bottom w:val="none" w:sz="0" w:space="0" w:color="auto"/>
            <w:right w:val="none" w:sz="0" w:space="0" w:color="auto"/>
          </w:divBdr>
        </w:div>
        <w:div w:id="1204832814">
          <w:marLeft w:val="640"/>
          <w:marRight w:val="0"/>
          <w:marTop w:val="0"/>
          <w:marBottom w:val="0"/>
          <w:divBdr>
            <w:top w:val="none" w:sz="0" w:space="0" w:color="auto"/>
            <w:left w:val="none" w:sz="0" w:space="0" w:color="auto"/>
            <w:bottom w:val="none" w:sz="0" w:space="0" w:color="auto"/>
            <w:right w:val="none" w:sz="0" w:space="0" w:color="auto"/>
          </w:divBdr>
        </w:div>
        <w:div w:id="1808159248">
          <w:marLeft w:val="640"/>
          <w:marRight w:val="0"/>
          <w:marTop w:val="0"/>
          <w:marBottom w:val="0"/>
          <w:divBdr>
            <w:top w:val="none" w:sz="0" w:space="0" w:color="auto"/>
            <w:left w:val="none" w:sz="0" w:space="0" w:color="auto"/>
            <w:bottom w:val="none" w:sz="0" w:space="0" w:color="auto"/>
            <w:right w:val="none" w:sz="0" w:space="0" w:color="auto"/>
          </w:divBdr>
        </w:div>
        <w:div w:id="1354769713">
          <w:marLeft w:val="640"/>
          <w:marRight w:val="0"/>
          <w:marTop w:val="0"/>
          <w:marBottom w:val="0"/>
          <w:divBdr>
            <w:top w:val="none" w:sz="0" w:space="0" w:color="auto"/>
            <w:left w:val="none" w:sz="0" w:space="0" w:color="auto"/>
            <w:bottom w:val="none" w:sz="0" w:space="0" w:color="auto"/>
            <w:right w:val="none" w:sz="0" w:space="0" w:color="auto"/>
          </w:divBdr>
        </w:div>
        <w:div w:id="1791581619">
          <w:marLeft w:val="640"/>
          <w:marRight w:val="0"/>
          <w:marTop w:val="0"/>
          <w:marBottom w:val="0"/>
          <w:divBdr>
            <w:top w:val="none" w:sz="0" w:space="0" w:color="auto"/>
            <w:left w:val="none" w:sz="0" w:space="0" w:color="auto"/>
            <w:bottom w:val="none" w:sz="0" w:space="0" w:color="auto"/>
            <w:right w:val="none" w:sz="0" w:space="0" w:color="auto"/>
          </w:divBdr>
        </w:div>
        <w:div w:id="1058044002">
          <w:marLeft w:val="640"/>
          <w:marRight w:val="0"/>
          <w:marTop w:val="0"/>
          <w:marBottom w:val="0"/>
          <w:divBdr>
            <w:top w:val="none" w:sz="0" w:space="0" w:color="auto"/>
            <w:left w:val="none" w:sz="0" w:space="0" w:color="auto"/>
            <w:bottom w:val="none" w:sz="0" w:space="0" w:color="auto"/>
            <w:right w:val="none" w:sz="0" w:space="0" w:color="auto"/>
          </w:divBdr>
        </w:div>
        <w:div w:id="1819303630">
          <w:marLeft w:val="640"/>
          <w:marRight w:val="0"/>
          <w:marTop w:val="0"/>
          <w:marBottom w:val="0"/>
          <w:divBdr>
            <w:top w:val="none" w:sz="0" w:space="0" w:color="auto"/>
            <w:left w:val="none" w:sz="0" w:space="0" w:color="auto"/>
            <w:bottom w:val="none" w:sz="0" w:space="0" w:color="auto"/>
            <w:right w:val="none" w:sz="0" w:space="0" w:color="auto"/>
          </w:divBdr>
        </w:div>
        <w:div w:id="797181918">
          <w:marLeft w:val="640"/>
          <w:marRight w:val="0"/>
          <w:marTop w:val="0"/>
          <w:marBottom w:val="0"/>
          <w:divBdr>
            <w:top w:val="none" w:sz="0" w:space="0" w:color="auto"/>
            <w:left w:val="none" w:sz="0" w:space="0" w:color="auto"/>
            <w:bottom w:val="none" w:sz="0" w:space="0" w:color="auto"/>
            <w:right w:val="none" w:sz="0" w:space="0" w:color="auto"/>
          </w:divBdr>
        </w:div>
        <w:div w:id="1373001808">
          <w:marLeft w:val="640"/>
          <w:marRight w:val="0"/>
          <w:marTop w:val="0"/>
          <w:marBottom w:val="0"/>
          <w:divBdr>
            <w:top w:val="none" w:sz="0" w:space="0" w:color="auto"/>
            <w:left w:val="none" w:sz="0" w:space="0" w:color="auto"/>
            <w:bottom w:val="none" w:sz="0" w:space="0" w:color="auto"/>
            <w:right w:val="none" w:sz="0" w:space="0" w:color="auto"/>
          </w:divBdr>
        </w:div>
        <w:div w:id="116065313">
          <w:marLeft w:val="640"/>
          <w:marRight w:val="0"/>
          <w:marTop w:val="0"/>
          <w:marBottom w:val="0"/>
          <w:divBdr>
            <w:top w:val="none" w:sz="0" w:space="0" w:color="auto"/>
            <w:left w:val="none" w:sz="0" w:space="0" w:color="auto"/>
            <w:bottom w:val="none" w:sz="0" w:space="0" w:color="auto"/>
            <w:right w:val="none" w:sz="0" w:space="0" w:color="auto"/>
          </w:divBdr>
        </w:div>
        <w:div w:id="1643002087">
          <w:marLeft w:val="640"/>
          <w:marRight w:val="0"/>
          <w:marTop w:val="0"/>
          <w:marBottom w:val="0"/>
          <w:divBdr>
            <w:top w:val="none" w:sz="0" w:space="0" w:color="auto"/>
            <w:left w:val="none" w:sz="0" w:space="0" w:color="auto"/>
            <w:bottom w:val="none" w:sz="0" w:space="0" w:color="auto"/>
            <w:right w:val="none" w:sz="0" w:space="0" w:color="auto"/>
          </w:divBdr>
        </w:div>
        <w:div w:id="2105496409">
          <w:marLeft w:val="640"/>
          <w:marRight w:val="0"/>
          <w:marTop w:val="0"/>
          <w:marBottom w:val="0"/>
          <w:divBdr>
            <w:top w:val="none" w:sz="0" w:space="0" w:color="auto"/>
            <w:left w:val="none" w:sz="0" w:space="0" w:color="auto"/>
            <w:bottom w:val="none" w:sz="0" w:space="0" w:color="auto"/>
            <w:right w:val="none" w:sz="0" w:space="0" w:color="auto"/>
          </w:divBdr>
        </w:div>
        <w:div w:id="246886250">
          <w:marLeft w:val="640"/>
          <w:marRight w:val="0"/>
          <w:marTop w:val="0"/>
          <w:marBottom w:val="0"/>
          <w:divBdr>
            <w:top w:val="none" w:sz="0" w:space="0" w:color="auto"/>
            <w:left w:val="none" w:sz="0" w:space="0" w:color="auto"/>
            <w:bottom w:val="none" w:sz="0" w:space="0" w:color="auto"/>
            <w:right w:val="none" w:sz="0" w:space="0" w:color="auto"/>
          </w:divBdr>
        </w:div>
        <w:div w:id="50464774">
          <w:marLeft w:val="640"/>
          <w:marRight w:val="0"/>
          <w:marTop w:val="0"/>
          <w:marBottom w:val="0"/>
          <w:divBdr>
            <w:top w:val="none" w:sz="0" w:space="0" w:color="auto"/>
            <w:left w:val="none" w:sz="0" w:space="0" w:color="auto"/>
            <w:bottom w:val="none" w:sz="0" w:space="0" w:color="auto"/>
            <w:right w:val="none" w:sz="0" w:space="0" w:color="auto"/>
          </w:divBdr>
        </w:div>
        <w:div w:id="1395162122">
          <w:marLeft w:val="640"/>
          <w:marRight w:val="0"/>
          <w:marTop w:val="0"/>
          <w:marBottom w:val="0"/>
          <w:divBdr>
            <w:top w:val="none" w:sz="0" w:space="0" w:color="auto"/>
            <w:left w:val="none" w:sz="0" w:space="0" w:color="auto"/>
            <w:bottom w:val="none" w:sz="0" w:space="0" w:color="auto"/>
            <w:right w:val="none" w:sz="0" w:space="0" w:color="auto"/>
          </w:divBdr>
        </w:div>
        <w:div w:id="730881551">
          <w:marLeft w:val="640"/>
          <w:marRight w:val="0"/>
          <w:marTop w:val="0"/>
          <w:marBottom w:val="0"/>
          <w:divBdr>
            <w:top w:val="none" w:sz="0" w:space="0" w:color="auto"/>
            <w:left w:val="none" w:sz="0" w:space="0" w:color="auto"/>
            <w:bottom w:val="none" w:sz="0" w:space="0" w:color="auto"/>
            <w:right w:val="none" w:sz="0" w:space="0" w:color="auto"/>
          </w:divBdr>
        </w:div>
        <w:div w:id="17124504">
          <w:marLeft w:val="640"/>
          <w:marRight w:val="0"/>
          <w:marTop w:val="0"/>
          <w:marBottom w:val="0"/>
          <w:divBdr>
            <w:top w:val="none" w:sz="0" w:space="0" w:color="auto"/>
            <w:left w:val="none" w:sz="0" w:space="0" w:color="auto"/>
            <w:bottom w:val="none" w:sz="0" w:space="0" w:color="auto"/>
            <w:right w:val="none" w:sz="0" w:space="0" w:color="auto"/>
          </w:divBdr>
        </w:div>
        <w:div w:id="1956211857">
          <w:marLeft w:val="640"/>
          <w:marRight w:val="0"/>
          <w:marTop w:val="0"/>
          <w:marBottom w:val="0"/>
          <w:divBdr>
            <w:top w:val="none" w:sz="0" w:space="0" w:color="auto"/>
            <w:left w:val="none" w:sz="0" w:space="0" w:color="auto"/>
            <w:bottom w:val="none" w:sz="0" w:space="0" w:color="auto"/>
            <w:right w:val="none" w:sz="0" w:space="0" w:color="auto"/>
          </w:divBdr>
        </w:div>
        <w:div w:id="761141437">
          <w:marLeft w:val="640"/>
          <w:marRight w:val="0"/>
          <w:marTop w:val="0"/>
          <w:marBottom w:val="0"/>
          <w:divBdr>
            <w:top w:val="none" w:sz="0" w:space="0" w:color="auto"/>
            <w:left w:val="none" w:sz="0" w:space="0" w:color="auto"/>
            <w:bottom w:val="none" w:sz="0" w:space="0" w:color="auto"/>
            <w:right w:val="none" w:sz="0" w:space="0" w:color="auto"/>
          </w:divBdr>
        </w:div>
        <w:div w:id="192618809">
          <w:marLeft w:val="640"/>
          <w:marRight w:val="0"/>
          <w:marTop w:val="0"/>
          <w:marBottom w:val="0"/>
          <w:divBdr>
            <w:top w:val="none" w:sz="0" w:space="0" w:color="auto"/>
            <w:left w:val="none" w:sz="0" w:space="0" w:color="auto"/>
            <w:bottom w:val="none" w:sz="0" w:space="0" w:color="auto"/>
            <w:right w:val="none" w:sz="0" w:space="0" w:color="auto"/>
          </w:divBdr>
        </w:div>
        <w:div w:id="708379905">
          <w:marLeft w:val="640"/>
          <w:marRight w:val="0"/>
          <w:marTop w:val="0"/>
          <w:marBottom w:val="0"/>
          <w:divBdr>
            <w:top w:val="none" w:sz="0" w:space="0" w:color="auto"/>
            <w:left w:val="none" w:sz="0" w:space="0" w:color="auto"/>
            <w:bottom w:val="none" w:sz="0" w:space="0" w:color="auto"/>
            <w:right w:val="none" w:sz="0" w:space="0" w:color="auto"/>
          </w:divBdr>
        </w:div>
        <w:div w:id="2002661722">
          <w:marLeft w:val="640"/>
          <w:marRight w:val="0"/>
          <w:marTop w:val="0"/>
          <w:marBottom w:val="0"/>
          <w:divBdr>
            <w:top w:val="none" w:sz="0" w:space="0" w:color="auto"/>
            <w:left w:val="none" w:sz="0" w:space="0" w:color="auto"/>
            <w:bottom w:val="none" w:sz="0" w:space="0" w:color="auto"/>
            <w:right w:val="none" w:sz="0" w:space="0" w:color="auto"/>
          </w:divBdr>
        </w:div>
        <w:div w:id="1315767029">
          <w:marLeft w:val="640"/>
          <w:marRight w:val="0"/>
          <w:marTop w:val="0"/>
          <w:marBottom w:val="0"/>
          <w:divBdr>
            <w:top w:val="none" w:sz="0" w:space="0" w:color="auto"/>
            <w:left w:val="none" w:sz="0" w:space="0" w:color="auto"/>
            <w:bottom w:val="none" w:sz="0" w:space="0" w:color="auto"/>
            <w:right w:val="none" w:sz="0" w:space="0" w:color="auto"/>
          </w:divBdr>
        </w:div>
        <w:div w:id="193733393">
          <w:marLeft w:val="640"/>
          <w:marRight w:val="0"/>
          <w:marTop w:val="0"/>
          <w:marBottom w:val="0"/>
          <w:divBdr>
            <w:top w:val="none" w:sz="0" w:space="0" w:color="auto"/>
            <w:left w:val="none" w:sz="0" w:space="0" w:color="auto"/>
            <w:bottom w:val="none" w:sz="0" w:space="0" w:color="auto"/>
            <w:right w:val="none" w:sz="0" w:space="0" w:color="auto"/>
          </w:divBdr>
        </w:div>
        <w:div w:id="1487743221">
          <w:marLeft w:val="640"/>
          <w:marRight w:val="0"/>
          <w:marTop w:val="0"/>
          <w:marBottom w:val="0"/>
          <w:divBdr>
            <w:top w:val="none" w:sz="0" w:space="0" w:color="auto"/>
            <w:left w:val="none" w:sz="0" w:space="0" w:color="auto"/>
            <w:bottom w:val="none" w:sz="0" w:space="0" w:color="auto"/>
            <w:right w:val="none" w:sz="0" w:space="0" w:color="auto"/>
          </w:divBdr>
        </w:div>
        <w:div w:id="1459756945">
          <w:marLeft w:val="640"/>
          <w:marRight w:val="0"/>
          <w:marTop w:val="0"/>
          <w:marBottom w:val="0"/>
          <w:divBdr>
            <w:top w:val="none" w:sz="0" w:space="0" w:color="auto"/>
            <w:left w:val="none" w:sz="0" w:space="0" w:color="auto"/>
            <w:bottom w:val="none" w:sz="0" w:space="0" w:color="auto"/>
            <w:right w:val="none" w:sz="0" w:space="0" w:color="auto"/>
          </w:divBdr>
        </w:div>
        <w:div w:id="394859548">
          <w:marLeft w:val="640"/>
          <w:marRight w:val="0"/>
          <w:marTop w:val="0"/>
          <w:marBottom w:val="0"/>
          <w:divBdr>
            <w:top w:val="none" w:sz="0" w:space="0" w:color="auto"/>
            <w:left w:val="none" w:sz="0" w:space="0" w:color="auto"/>
            <w:bottom w:val="none" w:sz="0" w:space="0" w:color="auto"/>
            <w:right w:val="none" w:sz="0" w:space="0" w:color="auto"/>
          </w:divBdr>
        </w:div>
        <w:div w:id="1898130159">
          <w:marLeft w:val="640"/>
          <w:marRight w:val="0"/>
          <w:marTop w:val="0"/>
          <w:marBottom w:val="0"/>
          <w:divBdr>
            <w:top w:val="none" w:sz="0" w:space="0" w:color="auto"/>
            <w:left w:val="none" w:sz="0" w:space="0" w:color="auto"/>
            <w:bottom w:val="none" w:sz="0" w:space="0" w:color="auto"/>
            <w:right w:val="none" w:sz="0" w:space="0" w:color="auto"/>
          </w:divBdr>
        </w:div>
        <w:div w:id="606501876">
          <w:marLeft w:val="640"/>
          <w:marRight w:val="0"/>
          <w:marTop w:val="0"/>
          <w:marBottom w:val="0"/>
          <w:divBdr>
            <w:top w:val="none" w:sz="0" w:space="0" w:color="auto"/>
            <w:left w:val="none" w:sz="0" w:space="0" w:color="auto"/>
            <w:bottom w:val="none" w:sz="0" w:space="0" w:color="auto"/>
            <w:right w:val="none" w:sz="0" w:space="0" w:color="auto"/>
          </w:divBdr>
        </w:div>
        <w:div w:id="1921791733">
          <w:marLeft w:val="640"/>
          <w:marRight w:val="0"/>
          <w:marTop w:val="0"/>
          <w:marBottom w:val="0"/>
          <w:divBdr>
            <w:top w:val="none" w:sz="0" w:space="0" w:color="auto"/>
            <w:left w:val="none" w:sz="0" w:space="0" w:color="auto"/>
            <w:bottom w:val="none" w:sz="0" w:space="0" w:color="auto"/>
            <w:right w:val="none" w:sz="0" w:space="0" w:color="auto"/>
          </w:divBdr>
        </w:div>
        <w:div w:id="1708214294">
          <w:marLeft w:val="640"/>
          <w:marRight w:val="0"/>
          <w:marTop w:val="0"/>
          <w:marBottom w:val="0"/>
          <w:divBdr>
            <w:top w:val="none" w:sz="0" w:space="0" w:color="auto"/>
            <w:left w:val="none" w:sz="0" w:space="0" w:color="auto"/>
            <w:bottom w:val="none" w:sz="0" w:space="0" w:color="auto"/>
            <w:right w:val="none" w:sz="0" w:space="0" w:color="auto"/>
          </w:divBdr>
        </w:div>
        <w:div w:id="125008087">
          <w:marLeft w:val="640"/>
          <w:marRight w:val="0"/>
          <w:marTop w:val="0"/>
          <w:marBottom w:val="0"/>
          <w:divBdr>
            <w:top w:val="none" w:sz="0" w:space="0" w:color="auto"/>
            <w:left w:val="none" w:sz="0" w:space="0" w:color="auto"/>
            <w:bottom w:val="none" w:sz="0" w:space="0" w:color="auto"/>
            <w:right w:val="none" w:sz="0" w:space="0" w:color="auto"/>
          </w:divBdr>
        </w:div>
        <w:div w:id="237447389">
          <w:marLeft w:val="640"/>
          <w:marRight w:val="0"/>
          <w:marTop w:val="0"/>
          <w:marBottom w:val="0"/>
          <w:divBdr>
            <w:top w:val="none" w:sz="0" w:space="0" w:color="auto"/>
            <w:left w:val="none" w:sz="0" w:space="0" w:color="auto"/>
            <w:bottom w:val="none" w:sz="0" w:space="0" w:color="auto"/>
            <w:right w:val="none" w:sz="0" w:space="0" w:color="auto"/>
          </w:divBdr>
        </w:div>
        <w:div w:id="933590724">
          <w:marLeft w:val="640"/>
          <w:marRight w:val="0"/>
          <w:marTop w:val="0"/>
          <w:marBottom w:val="0"/>
          <w:divBdr>
            <w:top w:val="none" w:sz="0" w:space="0" w:color="auto"/>
            <w:left w:val="none" w:sz="0" w:space="0" w:color="auto"/>
            <w:bottom w:val="none" w:sz="0" w:space="0" w:color="auto"/>
            <w:right w:val="none" w:sz="0" w:space="0" w:color="auto"/>
          </w:divBdr>
        </w:div>
        <w:div w:id="1440568198">
          <w:marLeft w:val="640"/>
          <w:marRight w:val="0"/>
          <w:marTop w:val="0"/>
          <w:marBottom w:val="0"/>
          <w:divBdr>
            <w:top w:val="none" w:sz="0" w:space="0" w:color="auto"/>
            <w:left w:val="none" w:sz="0" w:space="0" w:color="auto"/>
            <w:bottom w:val="none" w:sz="0" w:space="0" w:color="auto"/>
            <w:right w:val="none" w:sz="0" w:space="0" w:color="auto"/>
          </w:divBdr>
        </w:div>
        <w:div w:id="1438721274">
          <w:marLeft w:val="640"/>
          <w:marRight w:val="0"/>
          <w:marTop w:val="0"/>
          <w:marBottom w:val="0"/>
          <w:divBdr>
            <w:top w:val="none" w:sz="0" w:space="0" w:color="auto"/>
            <w:left w:val="none" w:sz="0" w:space="0" w:color="auto"/>
            <w:bottom w:val="none" w:sz="0" w:space="0" w:color="auto"/>
            <w:right w:val="none" w:sz="0" w:space="0" w:color="auto"/>
          </w:divBdr>
        </w:div>
        <w:div w:id="314067038">
          <w:marLeft w:val="640"/>
          <w:marRight w:val="0"/>
          <w:marTop w:val="0"/>
          <w:marBottom w:val="0"/>
          <w:divBdr>
            <w:top w:val="none" w:sz="0" w:space="0" w:color="auto"/>
            <w:left w:val="none" w:sz="0" w:space="0" w:color="auto"/>
            <w:bottom w:val="none" w:sz="0" w:space="0" w:color="auto"/>
            <w:right w:val="none" w:sz="0" w:space="0" w:color="auto"/>
          </w:divBdr>
        </w:div>
        <w:div w:id="1690644695">
          <w:marLeft w:val="640"/>
          <w:marRight w:val="0"/>
          <w:marTop w:val="0"/>
          <w:marBottom w:val="0"/>
          <w:divBdr>
            <w:top w:val="none" w:sz="0" w:space="0" w:color="auto"/>
            <w:left w:val="none" w:sz="0" w:space="0" w:color="auto"/>
            <w:bottom w:val="none" w:sz="0" w:space="0" w:color="auto"/>
            <w:right w:val="none" w:sz="0" w:space="0" w:color="auto"/>
          </w:divBdr>
        </w:div>
        <w:div w:id="1210461487">
          <w:marLeft w:val="640"/>
          <w:marRight w:val="0"/>
          <w:marTop w:val="0"/>
          <w:marBottom w:val="0"/>
          <w:divBdr>
            <w:top w:val="none" w:sz="0" w:space="0" w:color="auto"/>
            <w:left w:val="none" w:sz="0" w:space="0" w:color="auto"/>
            <w:bottom w:val="none" w:sz="0" w:space="0" w:color="auto"/>
            <w:right w:val="none" w:sz="0" w:space="0" w:color="auto"/>
          </w:divBdr>
        </w:div>
        <w:div w:id="1895726515">
          <w:marLeft w:val="640"/>
          <w:marRight w:val="0"/>
          <w:marTop w:val="0"/>
          <w:marBottom w:val="0"/>
          <w:divBdr>
            <w:top w:val="none" w:sz="0" w:space="0" w:color="auto"/>
            <w:left w:val="none" w:sz="0" w:space="0" w:color="auto"/>
            <w:bottom w:val="none" w:sz="0" w:space="0" w:color="auto"/>
            <w:right w:val="none" w:sz="0" w:space="0" w:color="auto"/>
          </w:divBdr>
        </w:div>
        <w:div w:id="2002928890">
          <w:marLeft w:val="640"/>
          <w:marRight w:val="0"/>
          <w:marTop w:val="0"/>
          <w:marBottom w:val="0"/>
          <w:divBdr>
            <w:top w:val="none" w:sz="0" w:space="0" w:color="auto"/>
            <w:left w:val="none" w:sz="0" w:space="0" w:color="auto"/>
            <w:bottom w:val="none" w:sz="0" w:space="0" w:color="auto"/>
            <w:right w:val="none" w:sz="0" w:space="0" w:color="auto"/>
          </w:divBdr>
        </w:div>
        <w:div w:id="1515144121">
          <w:marLeft w:val="640"/>
          <w:marRight w:val="0"/>
          <w:marTop w:val="0"/>
          <w:marBottom w:val="0"/>
          <w:divBdr>
            <w:top w:val="none" w:sz="0" w:space="0" w:color="auto"/>
            <w:left w:val="none" w:sz="0" w:space="0" w:color="auto"/>
            <w:bottom w:val="none" w:sz="0" w:space="0" w:color="auto"/>
            <w:right w:val="none" w:sz="0" w:space="0" w:color="auto"/>
          </w:divBdr>
        </w:div>
        <w:div w:id="1058358092">
          <w:marLeft w:val="640"/>
          <w:marRight w:val="0"/>
          <w:marTop w:val="0"/>
          <w:marBottom w:val="0"/>
          <w:divBdr>
            <w:top w:val="none" w:sz="0" w:space="0" w:color="auto"/>
            <w:left w:val="none" w:sz="0" w:space="0" w:color="auto"/>
            <w:bottom w:val="none" w:sz="0" w:space="0" w:color="auto"/>
            <w:right w:val="none" w:sz="0" w:space="0" w:color="auto"/>
          </w:divBdr>
        </w:div>
        <w:div w:id="1607077046">
          <w:marLeft w:val="640"/>
          <w:marRight w:val="0"/>
          <w:marTop w:val="0"/>
          <w:marBottom w:val="0"/>
          <w:divBdr>
            <w:top w:val="none" w:sz="0" w:space="0" w:color="auto"/>
            <w:left w:val="none" w:sz="0" w:space="0" w:color="auto"/>
            <w:bottom w:val="none" w:sz="0" w:space="0" w:color="auto"/>
            <w:right w:val="none" w:sz="0" w:space="0" w:color="auto"/>
          </w:divBdr>
        </w:div>
        <w:div w:id="704405680">
          <w:marLeft w:val="640"/>
          <w:marRight w:val="0"/>
          <w:marTop w:val="0"/>
          <w:marBottom w:val="0"/>
          <w:divBdr>
            <w:top w:val="none" w:sz="0" w:space="0" w:color="auto"/>
            <w:left w:val="none" w:sz="0" w:space="0" w:color="auto"/>
            <w:bottom w:val="none" w:sz="0" w:space="0" w:color="auto"/>
            <w:right w:val="none" w:sz="0" w:space="0" w:color="auto"/>
          </w:divBdr>
        </w:div>
        <w:div w:id="1955749236">
          <w:marLeft w:val="640"/>
          <w:marRight w:val="0"/>
          <w:marTop w:val="0"/>
          <w:marBottom w:val="0"/>
          <w:divBdr>
            <w:top w:val="none" w:sz="0" w:space="0" w:color="auto"/>
            <w:left w:val="none" w:sz="0" w:space="0" w:color="auto"/>
            <w:bottom w:val="none" w:sz="0" w:space="0" w:color="auto"/>
            <w:right w:val="none" w:sz="0" w:space="0" w:color="auto"/>
          </w:divBdr>
        </w:div>
        <w:div w:id="1215389987">
          <w:marLeft w:val="640"/>
          <w:marRight w:val="0"/>
          <w:marTop w:val="0"/>
          <w:marBottom w:val="0"/>
          <w:divBdr>
            <w:top w:val="none" w:sz="0" w:space="0" w:color="auto"/>
            <w:left w:val="none" w:sz="0" w:space="0" w:color="auto"/>
            <w:bottom w:val="none" w:sz="0" w:space="0" w:color="auto"/>
            <w:right w:val="none" w:sz="0" w:space="0" w:color="auto"/>
          </w:divBdr>
        </w:div>
        <w:div w:id="268315417">
          <w:marLeft w:val="640"/>
          <w:marRight w:val="0"/>
          <w:marTop w:val="0"/>
          <w:marBottom w:val="0"/>
          <w:divBdr>
            <w:top w:val="none" w:sz="0" w:space="0" w:color="auto"/>
            <w:left w:val="none" w:sz="0" w:space="0" w:color="auto"/>
            <w:bottom w:val="none" w:sz="0" w:space="0" w:color="auto"/>
            <w:right w:val="none" w:sz="0" w:space="0" w:color="auto"/>
          </w:divBdr>
        </w:div>
        <w:div w:id="2137791315">
          <w:marLeft w:val="640"/>
          <w:marRight w:val="0"/>
          <w:marTop w:val="0"/>
          <w:marBottom w:val="0"/>
          <w:divBdr>
            <w:top w:val="none" w:sz="0" w:space="0" w:color="auto"/>
            <w:left w:val="none" w:sz="0" w:space="0" w:color="auto"/>
            <w:bottom w:val="none" w:sz="0" w:space="0" w:color="auto"/>
            <w:right w:val="none" w:sz="0" w:space="0" w:color="auto"/>
          </w:divBdr>
        </w:div>
        <w:div w:id="1313217612">
          <w:marLeft w:val="640"/>
          <w:marRight w:val="0"/>
          <w:marTop w:val="0"/>
          <w:marBottom w:val="0"/>
          <w:divBdr>
            <w:top w:val="none" w:sz="0" w:space="0" w:color="auto"/>
            <w:left w:val="none" w:sz="0" w:space="0" w:color="auto"/>
            <w:bottom w:val="none" w:sz="0" w:space="0" w:color="auto"/>
            <w:right w:val="none" w:sz="0" w:space="0" w:color="auto"/>
          </w:divBdr>
        </w:div>
        <w:div w:id="227425325">
          <w:marLeft w:val="640"/>
          <w:marRight w:val="0"/>
          <w:marTop w:val="0"/>
          <w:marBottom w:val="0"/>
          <w:divBdr>
            <w:top w:val="none" w:sz="0" w:space="0" w:color="auto"/>
            <w:left w:val="none" w:sz="0" w:space="0" w:color="auto"/>
            <w:bottom w:val="none" w:sz="0" w:space="0" w:color="auto"/>
            <w:right w:val="none" w:sz="0" w:space="0" w:color="auto"/>
          </w:divBdr>
        </w:div>
        <w:div w:id="492330978">
          <w:marLeft w:val="640"/>
          <w:marRight w:val="0"/>
          <w:marTop w:val="0"/>
          <w:marBottom w:val="0"/>
          <w:divBdr>
            <w:top w:val="none" w:sz="0" w:space="0" w:color="auto"/>
            <w:left w:val="none" w:sz="0" w:space="0" w:color="auto"/>
            <w:bottom w:val="none" w:sz="0" w:space="0" w:color="auto"/>
            <w:right w:val="none" w:sz="0" w:space="0" w:color="auto"/>
          </w:divBdr>
        </w:div>
        <w:div w:id="2135321450">
          <w:marLeft w:val="640"/>
          <w:marRight w:val="0"/>
          <w:marTop w:val="0"/>
          <w:marBottom w:val="0"/>
          <w:divBdr>
            <w:top w:val="none" w:sz="0" w:space="0" w:color="auto"/>
            <w:left w:val="none" w:sz="0" w:space="0" w:color="auto"/>
            <w:bottom w:val="none" w:sz="0" w:space="0" w:color="auto"/>
            <w:right w:val="none" w:sz="0" w:space="0" w:color="auto"/>
          </w:divBdr>
        </w:div>
        <w:div w:id="1640377554">
          <w:marLeft w:val="640"/>
          <w:marRight w:val="0"/>
          <w:marTop w:val="0"/>
          <w:marBottom w:val="0"/>
          <w:divBdr>
            <w:top w:val="none" w:sz="0" w:space="0" w:color="auto"/>
            <w:left w:val="none" w:sz="0" w:space="0" w:color="auto"/>
            <w:bottom w:val="none" w:sz="0" w:space="0" w:color="auto"/>
            <w:right w:val="none" w:sz="0" w:space="0" w:color="auto"/>
          </w:divBdr>
        </w:div>
        <w:div w:id="303698550">
          <w:marLeft w:val="640"/>
          <w:marRight w:val="0"/>
          <w:marTop w:val="0"/>
          <w:marBottom w:val="0"/>
          <w:divBdr>
            <w:top w:val="none" w:sz="0" w:space="0" w:color="auto"/>
            <w:left w:val="none" w:sz="0" w:space="0" w:color="auto"/>
            <w:bottom w:val="none" w:sz="0" w:space="0" w:color="auto"/>
            <w:right w:val="none" w:sz="0" w:space="0" w:color="auto"/>
          </w:divBdr>
        </w:div>
        <w:div w:id="1151018503">
          <w:marLeft w:val="640"/>
          <w:marRight w:val="0"/>
          <w:marTop w:val="0"/>
          <w:marBottom w:val="0"/>
          <w:divBdr>
            <w:top w:val="none" w:sz="0" w:space="0" w:color="auto"/>
            <w:left w:val="none" w:sz="0" w:space="0" w:color="auto"/>
            <w:bottom w:val="none" w:sz="0" w:space="0" w:color="auto"/>
            <w:right w:val="none" w:sz="0" w:space="0" w:color="auto"/>
          </w:divBdr>
        </w:div>
        <w:div w:id="1715235068">
          <w:marLeft w:val="640"/>
          <w:marRight w:val="0"/>
          <w:marTop w:val="0"/>
          <w:marBottom w:val="0"/>
          <w:divBdr>
            <w:top w:val="none" w:sz="0" w:space="0" w:color="auto"/>
            <w:left w:val="none" w:sz="0" w:space="0" w:color="auto"/>
            <w:bottom w:val="none" w:sz="0" w:space="0" w:color="auto"/>
            <w:right w:val="none" w:sz="0" w:space="0" w:color="auto"/>
          </w:divBdr>
        </w:div>
        <w:div w:id="889390175">
          <w:marLeft w:val="640"/>
          <w:marRight w:val="0"/>
          <w:marTop w:val="0"/>
          <w:marBottom w:val="0"/>
          <w:divBdr>
            <w:top w:val="none" w:sz="0" w:space="0" w:color="auto"/>
            <w:left w:val="none" w:sz="0" w:space="0" w:color="auto"/>
            <w:bottom w:val="none" w:sz="0" w:space="0" w:color="auto"/>
            <w:right w:val="none" w:sz="0" w:space="0" w:color="auto"/>
          </w:divBdr>
        </w:div>
        <w:div w:id="733743393">
          <w:marLeft w:val="640"/>
          <w:marRight w:val="0"/>
          <w:marTop w:val="0"/>
          <w:marBottom w:val="0"/>
          <w:divBdr>
            <w:top w:val="none" w:sz="0" w:space="0" w:color="auto"/>
            <w:left w:val="none" w:sz="0" w:space="0" w:color="auto"/>
            <w:bottom w:val="none" w:sz="0" w:space="0" w:color="auto"/>
            <w:right w:val="none" w:sz="0" w:space="0" w:color="auto"/>
          </w:divBdr>
        </w:div>
        <w:div w:id="786195247">
          <w:marLeft w:val="640"/>
          <w:marRight w:val="0"/>
          <w:marTop w:val="0"/>
          <w:marBottom w:val="0"/>
          <w:divBdr>
            <w:top w:val="none" w:sz="0" w:space="0" w:color="auto"/>
            <w:left w:val="none" w:sz="0" w:space="0" w:color="auto"/>
            <w:bottom w:val="none" w:sz="0" w:space="0" w:color="auto"/>
            <w:right w:val="none" w:sz="0" w:space="0" w:color="auto"/>
          </w:divBdr>
        </w:div>
        <w:div w:id="567419517">
          <w:marLeft w:val="640"/>
          <w:marRight w:val="0"/>
          <w:marTop w:val="0"/>
          <w:marBottom w:val="0"/>
          <w:divBdr>
            <w:top w:val="none" w:sz="0" w:space="0" w:color="auto"/>
            <w:left w:val="none" w:sz="0" w:space="0" w:color="auto"/>
            <w:bottom w:val="none" w:sz="0" w:space="0" w:color="auto"/>
            <w:right w:val="none" w:sz="0" w:space="0" w:color="auto"/>
          </w:divBdr>
        </w:div>
        <w:div w:id="346450708">
          <w:marLeft w:val="640"/>
          <w:marRight w:val="0"/>
          <w:marTop w:val="0"/>
          <w:marBottom w:val="0"/>
          <w:divBdr>
            <w:top w:val="none" w:sz="0" w:space="0" w:color="auto"/>
            <w:left w:val="none" w:sz="0" w:space="0" w:color="auto"/>
            <w:bottom w:val="none" w:sz="0" w:space="0" w:color="auto"/>
            <w:right w:val="none" w:sz="0" w:space="0" w:color="auto"/>
          </w:divBdr>
        </w:div>
        <w:div w:id="278725948">
          <w:marLeft w:val="640"/>
          <w:marRight w:val="0"/>
          <w:marTop w:val="0"/>
          <w:marBottom w:val="0"/>
          <w:divBdr>
            <w:top w:val="none" w:sz="0" w:space="0" w:color="auto"/>
            <w:left w:val="none" w:sz="0" w:space="0" w:color="auto"/>
            <w:bottom w:val="none" w:sz="0" w:space="0" w:color="auto"/>
            <w:right w:val="none" w:sz="0" w:space="0" w:color="auto"/>
          </w:divBdr>
        </w:div>
        <w:div w:id="1480342049">
          <w:marLeft w:val="640"/>
          <w:marRight w:val="0"/>
          <w:marTop w:val="0"/>
          <w:marBottom w:val="0"/>
          <w:divBdr>
            <w:top w:val="none" w:sz="0" w:space="0" w:color="auto"/>
            <w:left w:val="none" w:sz="0" w:space="0" w:color="auto"/>
            <w:bottom w:val="none" w:sz="0" w:space="0" w:color="auto"/>
            <w:right w:val="none" w:sz="0" w:space="0" w:color="auto"/>
          </w:divBdr>
        </w:div>
        <w:div w:id="773940284">
          <w:marLeft w:val="640"/>
          <w:marRight w:val="0"/>
          <w:marTop w:val="0"/>
          <w:marBottom w:val="0"/>
          <w:divBdr>
            <w:top w:val="none" w:sz="0" w:space="0" w:color="auto"/>
            <w:left w:val="none" w:sz="0" w:space="0" w:color="auto"/>
            <w:bottom w:val="none" w:sz="0" w:space="0" w:color="auto"/>
            <w:right w:val="none" w:sz="0" w:space="0" w:color="auto"/>
          </w:divBdr>
        </w:div>
        <w:div w:id="2131432801">
          <w:marLeft w:val="640"/>
          <w:marRight w:val="0"/>
          <w:marTop w:val="0"/>
          <w:marBottom w:val="0"/>
          <w:divBdr>
            <w:top w:val="none" w:sz="0" w:space="0" w:color="auto"/>
            <w:left w:val="none" w:sz="0" w:space="0" w:color="auto"/>
            <w:bottom w:val="none" w:sz="0" w:space="0" w:color="auto"/>
            <w:right w:val="none" w:sz="0" w:space="0" w:color="auto"/>
          </w:divBdr>
        </w:div>
        <w:div w:id="732701660">
          <w:marLeft w:val="640"/>
          <w:marRight w:val="0"/>
          <w:marTop w:val="0"/>
          <w:marBottom w:val="0"/>
          <w:divBdr>
            <w:top w:val="none" w:sz="0" w:space="0" w:color="auto"/>
            <w:left w:val="none" w:sz="0" w:space="0" w:color="auto"/>
            <w:bottom w:val="none" w:sz="0" w:space="0" w:color="auto"/>
            <w:right w:val="none" w:sz="0" w:space="0" w:color="auto"/>
          </w:divBdr>
        </w:div>
        <w:div w:id="823349642">
          <w:marLeft w:val="640"/>
          <w:marRight w:val="0"/>
          <w:marTop w:val="0"/>
          <w:marBottom w:val="0"/>
          <w:divBdr>
            <w:top w:val="none" w:sz="0" w:space="0" w:color="auto"/>
            <w:left w:val="none" w:sz="0" w:space="0" w:color="auto"/>
            <w:bottom w:val="none" w:sz="0" w:space="0" w:color="auto"/>
            <w:right w:val="none" w:sz="0" w:space="0" w:color="auto"/>
          </w:divBdr>
        </w:div>
        <w:div w:id="1141192379">
          <w:marLeft w:val="640"/>
          <w:marRight w:val="0"/>
          <w:marTop w:val="0"/>
          <w:marBottom w:val="0"/>
          <w:divBdr>
            <w:top w:val="none" w:sz="0" w:space="0" w:color="auto"/>
            <w:left w:val="none" w:sz="0" w:space="0" w:color="auto"/>
            <w:bottom w:val="none" w:sz="0" w:space="0" w:color="auto"/>
            <w:right w:val="none" w:sz="0" w:space="0" w:color="auto"/>
          </w:divBdr>
        </w:div>
        <w:div w:id="1117140883">
          <w:marLeft w:val="640"/>
          <w:marRight w:val="0"/>
          <w:marTop w:val="0"/>
          <w:marBottom w:val="0"/>
          <w:divBdr>
            <w:top w:val="none" w:sz="0" w:space="0" w:color="auto"/>
            <w:left w:val="none" w:sz="0" w:space="0" w:color="auto"/>
            <w:bottom w:val="none" w:sz="0" w:space="0" w:color="auto"/>
            <w:right w:val="none" w:sz="0" w:space="0" w:color="auto"/>
          </w:divBdr>
        </w:div>
        <w:div w:id="458186945">
          <w:marLeft w:val="640"/>
          <w:marRight w:val="0"/>
          <w:marTop w:val="0"/>
          <w:marBottom w:val="0"/>
          <w:divBdr>
            <w:top w:val="none" w:sz="0" w:space="0" w:color="auto"/>
            <w:left w:val="none" w:sz="0" w:space="0" w:color="auto"/>
            <w:bottom w:val="none" w:sz="0" w:space="0" w:color="auto"/>
            <w:right w:val="none" w:sz="0" w:space="0" w:color="auto"/>
          </w:divBdr>
        </w:div>
        <w:div w:id="1727144796">
          <w:marLeft w:val="640"/>
          <w:marRight w:val="0"/>
          <w:marTop w:val="0"/>
          <w:marBottom w:val="0"/>
          <w:divBdr>
            <w:top w:val="none" w:sz="0" w:space="0" w:color="auto"/>
            <w:left w:val="none" w:sz="0" w:space="0" w:color="auto"/>
            <w:bottom w:val="none" w:sz="0" w:space="0" w:color="auto"/>
            <w:right w:val="none" w:sz="0" w:space="0" w:color="auto"/>
          </w:divBdr>
        </w:div>
        <w:div w:id="345912619">
          <w:marLeft w:val="640"/>
          <w:marRight w:val="0"/>
          <w:marTop w:val="0"/>
          <w:marBottom w:val="0"/>
          <w:divBdr>
            <w:top w:val="none" w:sz="0" w:space="0" w:color="auto"/>
            <w:left w:val="none" w:sz="0" w:space="0" w:color="auto"/>
            <w:bottom w:val="none" w:sz="0" w:space="0" w:color="auto"/>
            <w:right w:val="none" w:sz="0" w:space="0" w:color="auto"/>
          </w:divBdr>
        </w:div>
        <w:div w:id="1079595145">
          <w:marLeft w:val="640"/>
          <w:marRight w:val="0"/>
          <w:marTop w:val="0"/>
          <w:marBottom w:val="0"/>
          <w:divBdr>
            <w:top w:val="none" w:sz="0" w:space="0" w:color="auto"/>
            <w:left w:val="none" w:sz="0" w:space="0" w:color="auto"/>
            <w:bottom w:val="none" w:sz="0" w:space="0" w:color="auto"/>
            <w:right w:val="none" w:sz="0" w:space="0" w:color="auto"/>
          </w:divBdr>
        </w:div>
        <w:div w:id="904950105">
          <w:marLeft w:val="640"/>
          <w:marRight w:val="0"/>
          <w:marTop w:val="0"/>
          <w:marBottom w:val="0"/>
          <w:divBdr>
            <w:top w:val="none" w:sz="0" w:space="0" w:color="auto"/>
            <w:left w:val="none" w:sz="0" w:space="0" w:color="auto"/>
            <w:bottom w:val="none" w:sz="0" w:space="0" w:color="auto"/>
            <w:right w:val="none" w:sz="0" w:space="0" w:color="auto"/>
          </w:divBdr>
        </w:div>
        <w:div w:id="78405241">
          <w:marLeft w:val="640"/>
          <w:marRight w:val="0"/>
          <w:marTop w:val="0"/>
          <w:marBottom w:val="0"/>
          <w:divBdr>
            <w:top w:val="none" w:sz="0" w:space="0" w:color="auto"/>
            <w:left w:val="none" w:sz="0" w:space="0" w:color="auto"/>
            <w:bottom w:val="none" w:sz="0" w:space="0" w:color="auto"/>
            <w:right w:val="none" w:sz="0" w:space="0" w:color="auto"/>
          </w:divBdr>
        </w:div>
        <w:div w:id="1891767265">
          <w:marLeft w:val="640"/>
          <w:marRight w:val="0"/>
          <w:marTop w:val="0"/>
          <w:marBottom w:val="0"/>
          <w:divBdr>
            <w:top w:val="none" w:sz="0" w:space="0" w:color="auto"/>
            <w:left w:val="none" w:sz="0" w:space="0" w:color="auto"/>
            <w:bottom w:val="none" w:sz="0" w:space="0" w:color="auto"/>
            <w:right w:val="none" w:sz="0" w:space="0" w:color="auto"/>
          </w:divBdr>
        </w:div>
        <w:div w:id="833761448">
          <w:marLeft w:val="640"/>
          <w:marRight w:val="0"/>
          <w:marTop w:val="0"/>
          <w:marBottom w:val="0"/>
          <w:divBdr>
            <w:top w:val="none" w:sz="0" w:space="0" w:color="auto"/>
            <w:left w:val="none" w:sz="0" w:space="0" w:color="auto"/>
            <w:bottom w:val="none" w:sz="0" w:space="0" w:color="auto"/>
            <w:right w:val="none" w:sz="0" w:space="0" w:color="auto"/>
          </w:divBdr>
        </w:div>
        <w:div w:id="1177696615">
          <w:marLeft w:val="640"/>
          <w:marRight w:val="0"/>
          <w:marTop w:val="0"/>
          <w:marBottom w:val="0"/>
          <w:divBdr>
            <w:top w:val="none" w:sz="0" w:space="0" w:color="auto"/>
            <w:left w:val="none" w:sz="0" w:space="0" w:color="auto"/>
            <w:bottom w:val="none" w:sz="0" w:space="0" w:color="auto"/>
            <w:right w:val="none" w:sz="0" w:space="0" w:color="auto"/>
          </w:divBdr>
        </w:div>
        <w:div w:id="957839750">
          <w:marLeft w:val="640"/>
          <w:marRight w:val="0"/>
          <w:marTop w:val="0"/>
          <w:marBottom w:val="0"/>
          <w:divBdr>
            <w:top w:val="none" w:sz="0" w:space="0" w:color="auto"/>
            <w:left w:val="none" w:sz="0" w:space="0" w:color="auto"/>
            <w:bottom w:val="none" w:sz="0" w:space="0" w:color="auto"/>
            <w:right w:val="none" w:sz="0" w:space="0" w:color="auto"/>
          </w:divBdr>
        </w:div>
        <w:div w:id="1216892418">
          <w:marLeft w:val="640"/>
          <w:marRight w:val="0"/>
          <w:marTop w:val="0"/>
          <w:marBottom w:val="0"/>
          <w:divBdr>
            <w:top w:val="none" w:sz="0" w:space="0" w:color="auto"/>
            <w:left w:val="none" w:sz="0" w:space="0" w:color="auto"/>
            <w:bottom w:val="none" w:sz="0" w:space="0" w:color="auto"/>
            <w:right w:val="none" w:sz="0" w:space="0" w:color="auto"/>
          </w:divBdr>
        </w:div>
        <w:div w:id="1034305396">
          <w:marLeft w:val="640"/>
          <w:marRight w:val="0"/>
          <w:marTop w:val="0"/>
          <w:marBottom w:val="0"/>
          <w:divBdr>
            <w:top w:val="none" w:sz="0" w:space="0" w:color="auto"/>
            <w:left w:val="none" w:sz="0" w:space="0" w:color="auto"/>
            <w:bottom w:val="none" w:sz="0" w:space="0" w:color="auto"/>
            <w:right w:val="none" w:sz="0" w:space="0" w:color="auto"/>
          </w:divBdr>
        </w:div>
        <w:div w:id="1920409537">
          <w:marLeft w:val="640"/>
          <w:marRight w:val="0"/>
          <w:marTop w:val="0"/>
          <w:marBottom w:val="0"/>
          <w:divBdr>
            <w:top w:val="none" w:sz="0" w:space="0" w:color="auto"/>
            <w:left w:val="none" w:sz="0" w:space="0" w:color="auto"/>
            <w:bottom w:val="none" w:sz="0" w:space="0" w:color="auto"/>
            <w:right w:val="none" w:sz="0" w:space="0" w:color="auto"/>
          </w:divBdr>
        </w:div>
        <w:div w:id="1344673550">
          <w:marLeft w:val="640"/>
          <w:marRight w:val="0"/>
          <w:marTop w:val="0"/>
          <w:marBottom w:val="0"/>
          <w:divBdr>
            <w:top w:val="none" w:sz="0" w:space="0" w:color="auto"/>
            <w:left w:val="none" w:sz="0" w:space="0" w:color="auto"/>
            <w:bottom w:val="none" w:sz="0" w:space="0" w:color="auto"/>
            <w:right w:val="none" w:sz="0" w:space="0" w:color="auto"/>
          </w:divBdr>
        </w:div>
        <w:div w:id="1931351662">
          <w:marLeft w:val="640"/>
          <w:marRight w:val="0"/>
          <w:marTop w:val="0"/>
          <w:marBottom w:val="0"/>
          <w:divBdr>
            <w:top w:val="none" w:sz="0" w:space="0" w:color="auto"/>
            <w:left w:val="none" w:sz="0" w:space="0" w:color="auto"/>
            <w:bottom w:val="none" w:sz="0" w:space="0" w:color="auto"/>
            <w:right w:val="none" w:sz="0" w:space="0" w:color="auto"/>
          </w:divBdr>
        </w:div>
        <w:div w:id="366105838">
          <w:marLeft w:val="640"/>
          <w:marRight w:val="0"/>
          <w:marTop w:val="0"/>
          <w:marBottom w:val="0"/>
          <w:divBdr>
            <w:top w:val="none" w:sz="0" w:space="0" w:color="auto"/>
            <w:left w:val="none" w:sz="0" w:space="0" w:color="auto"/>
            <w:bottom w:val="none" w:sz="0" w:space="0" w:color="auto"/>
            <w:right w:val="none" w:sz="0" w:space="0" w:color="auto"/>
          </w:divBdr>
        </w:div>
        <w:div w:id="1146750193">
          <w:marLeft w:val="640"/>
          <w:marRight w:val="0"/>
          <w:marTop w:val="0"/>
          <w:marBottom w:val="0"/>
          <w:divBdr>
            <w:top w:val="none" w:sz="0" w:space="0" w:color="auto"/>
            <w:left w:val="none" w:sz="0" w:space="0" w:color="auto"/>
            <w:bottom w:val="none" w:sz="0" w:space="0" w:color="auto"/>
            <w:right w:val="none" w:sz="0" w:space="0" w:color="auto"/>
          </w:divBdr>
        </w:div>
        <w:div w:id="638464622">
          <w:marLeft w:val="640"/>
          <w:marRight w:val="0"/>
          <w:marTop w:val="0"/>
          <w:marBottom w:val="0"/>
          <w:divBdr>
            <w:top w:val="none" w:sz="0" w:space="0" w:color="auto"/>
            <w:left w:val="none" w:sz="0" w:space="0" w:color="auto"/>
            <w:bottom w:val="none" w:sz="0" w:space="0" w:color="auto"/>
            <w:right w:val="none" w:sz="0" w:space="0" w:color="auto"/>
          </w:divBdr>
        </w:div>
        <w:div w:id="902984074">
          <w:marLeft w:val="640"/>
          <w:marRight w:val="0"/>
          <w:marTop w:val="0"/>
          <w:marBottom w:val="0"/>
          <w:divBdr>
            <w:top w:val="none" w:sz="0" w:space="0" w:color="auto"/>
            <w:left w:val="none" w:sz="0" w:space="0" w:color="auto"/>
            <w:bottom w:val="none" w:sz="0" w:space="0" w:color="auto"/>
            <w:right w:val="none" w:sz="0" w:space="0" w:color="auto"/>
          </w:divBdr>
        </w:div>
        <w:div w:id="1784156353">
          <w:marLeft w:val="640"/>
          <w:marRight w:val="0"/>
          <w:marTop w:val="0"/>
          <w:marBottom w:val="0"/>
          <w:divBdr>
            <w:top w:val="none" w:sz="0" w:space="0" w:color="auto"/>
            <w:left w:val="none" w:sz="0" w:space="0" w:color="auto"/>
            <w:bottom w:val="none" w:sz="0" w:space="0" w:color="auto"/>
            <w:right w:val="none" w:sz="0" w:space="0" w:color="auto"/>
          </w:divBdr>
        </w:div>
        <w:div w:id="1271814674">
          <w:marLeft w:val="640"/>
          <w:marRight w:val="0"/>
          <w:marTop w:val="0"/>
          <w:marBottom w:val="0"/>
          <w:divBdr>
            <w:top w:val="none" w:sz="0" w:space="0" w:color="auto"/>
            <w:left w:val="none" w:sz="0" w:space="0" w:color="auto"/>
            <w:bottom w:val="none" w:sz="0" w:space="0" w:color="auto"/>
            <w:right w:val="none" w:sz="0" w:space="0" w:color="auto"/>
          </w:divBdr>
        </w:div>
        <w:div w:id="275796340">
          <w:marLeft w:val="640"/>
          <w:marRight w:val="0"/>
          <w:marTop w:val="0"/>
          <w:marBottom w:val="0"/>
          <w:divBdr>
            <w:top w:val="none" w:sz="0" w:space="0" w:color="auto"/>
            <w:left w:val="none" w:sz="0" w:space="0" w:color="auto"/>
            <w:bottom w:val="none" w:sz="0" w:space="0" w:color="auto"/>
            <w:right w:val="none" w:sz="0" w:space="0" w:color="auto"/>
          </w:divBdr>
        </w:div>
        <w:div w:id="1738549678">
          <w:marLeft w:val="640"/>
          <w:marRight w:val="0"/>
          <w:marTop w:val="0"/>
          <w:marBottom w:val="0"/>
          <w:divBdr>
            <w:top w:val="none" w:sz="0" w:space="0" w:color="auto"/>
            <w:left w:val="none" w:sz="0" w:space="0" w:color="auto"/>
            <w:bottom w:val="none" w:sz="0" w:space="0" w:color="auto"/>
            <w:right w:val="none" w:sz="0" w:space="0" w:color="auto"/>
          </w:divBdr>
        </w:div>
        <w:div w:id="2051957215">
          <w:marLeft w:val="640"/>
          <w:marRight w:val="0"/>
          <w:marTop w:val="0"/>
          <w:marBottom w:val="0"/>
          <w:divBdr>
            <w:top w:val="none" w:sz="0" w:space="0" w:color="auto"/>
            <w:left w:val="none" w:sz="0" w:space="0" w:color="auto"/>
            <w:bottom w:val="none" w:sz="0" w:space="0" w:color="auto"/>
            <w:right w:val="none" w:sz="0" w:space="0" w:color="auto"/>
          </w:divBdr>
        </w:div>
        <w:div w:id="1312178364">
          <w:marLeft w:val="640"/>
          <w:marRight w:val="0"/>
          <w:marTop w:val="0"/>
          <w:marBottom w:val="0"/>
          <w:divBdr>
            <w:top w:val="none" w:sz="0" w:space="0" w:color="auto"/>
            <w:left w:val="none" w:sz="0" w:space="0" w:color="auto"/>
            <w:bottom w:val="none" w:sz="0" w:space="0" w:color="auto"/>
            <w:right w:val="none" w:sz="0" w:space="0" w:color="auto"/>
          </w:divBdr>
        </w:div>
        <w:div w:id="187454165">
          <w:marLeft w:val="640"/>
          <w:marRight w:val="0"/>
          <w:marTop w:val="0"/>
          <w:marBottom w:val="0"/>
          <w:divBdr>
            <w:top w:val="none" w:sz="0" w:space="0" w:color="auto"/>
            <w:left w:val="none" w:sz="0" w:space="0" w:color="auto"/>
            <w:bottom w:val="none" w:sz="0" w:space="0" w:color="auto"/>
            <w:right w:val="none" w:sz="0" w:space="0" w:color="auto"/>
          </w:divBdr>
        </w:div>
        <w:div w:id="1438063141">
          <w:marLeft w:val="640"/>
          <w:marRight w:val="0"/>
          <w:marTop w:val="0"/>
          <w:marBottom w:val="0"/>
          <w:divBdr>
            <w:top w:val="none" w:sz="0" w:space="0" w:color="auto"/>
            <w:left w:val="none" w:sz="0" w:space="0" w:color="auto"/>
            <w:bottom w:val="none" w:sz="0" w:space="0" w:color="auto"/>
            <w:right w:val="none" w:sz="0" w:space="0" w:color="auto"/>
          </w:divBdr>
        </w:div>
        <w:div w:id="159350050">
          <w:marLeft w:val="640"/>
          <w:marRight w:val="0"/>
          <w:marTop w:val="0"/>
          <w:marBottom w:val="0"/>
          <w:divBdr>
            <w:top w:val="none" w:sz="0" w:space="0" w:color="auto"/>
            <w:left w:val="none" w:sz="0" w:space="0" w:color="auto"/>
            <w:bottom w:val="none" w:sz="0" w:space="0" w:color="auto"/>
            <w:right w:val="none" w:sz="0" w:space="0" w:color="auto"/>
          </w:divBdr>
        </w:div>
        <w:div w:id="487135006">
          <w:marLeft w:val="640"/>
          <w:marRight w:val="0"/>
          <w:marTop w:val="0"/>
          <w:marBottom w:val="0"/>
          <w:divBdr>
            <w:top w:val="none" w:sz="0" w:space="0" w:color="auto"/>
            <w:left w:val="none" w:sz="0" w:space="0" w:color="auto"/>
            <w:bottom w:val="none" w:sz="0" w:space="0" w:color="auto"/>
            <w:right w:val="none" w:sz="0" w:space="0" w:color="auto"/>
          </w:divBdr>
        </w:div>
        <w:div w:id="1859922950">
          <w:marLeft w:val="640"/>
          <w:marRight w:val="0"/>
          <w:marTop w:val="0"/>
          <w:marBottom w:val="0"/>
          <w:divBdr>
            <w:top w:val="none" w:sz="0" w:space="0" w:color="auto"/>
            <w:left w:val="none" w:sz="0" w:space="0" w:color="auto"/>
            <w:bottom w:val="none" w:sz="0" w:space="0" w:color="auto"/>
            <w:right w:val="none" w:sz="0" w:space="0" w:color="auto"/>
          </w:divBdr>
        </w:div>
        <w:div w:id="2092967793">
          <w:marLeft w:val="640"/>
          <w:marRight w:val="0"/>
          <w:marTop w:val="0"/>
          <w:marBottom w:val="0"/>
          <w:divBdr>
            <w:top w:val="none" w:sz="0" w:space="0" w:color="auto"/>
            <w:left w:val="none" w:sz="0" w:space="0" w:color="auto"/>
            <w:bottom w:val="none" w:sz="0" w:space="0" w:color="auto"/>
            <w:right w:val="none" w:sz="0" w:space="0" w:color="auto"/>
          </w:divBdr>
        </w:div>
        <w:div w:id="904997834">
          <w:marLeft w:val="640"/>
          <w:marRight w:val="0"/>
          <w:marTop w:val="0"/>
          <w:marBottom w:val="0"/>
          <w:divBdr>
            <w:top w:val="none" w:sz="0" w:space="0" w:color="auto"/>
            <w:left w:val="none" w:sz="0" w:space="0" w:color="auto"/>
            <w:bottom w:val="none" w:sz="0" w:space="0" w:color="auto"/>
            <w:right w:val="none" w:sz="0" w:space="0" w:color="auto"/>
          </w:divBdr>
        </w:div>
        <w:div w:id="1987276914">
          <w:marLeft w:val="640"/>
          <w:marRight w:val="0"/>
          <w:marTop w:val="0"/>
          <w:marBottom w:val="0"/>
          <w:divBdr>
            <w:top w:val="none" w:sz="0" w:space="0" w:color="auto"/>
            <w:left w:val="none" w:sz="0" w:space="0" w:color="auto"/>
            <w:bottom w:val="none" w:sz="0" w:space="0" w:color="auto"/>
            <w:right w:val="none" w:sz="0" w:space="0" w:color="auto"/>
          </w:divBdr>
        </w:div>
        <w:div w:id="1598948370">
          <w:marLeft w:val="640"/>
          <w:marRight w:val="0"/>
          <w:marTop w:val="0"/>
          <w:marBottom w:val="0"/>
          <w:divBdr>
            <w:top w:val="none" w:sz="0" w:space="0" w:color="auto"/>
            <w:left w:val="none" w:sz="0" w:space="0" w:color="auto"/>
            <w:bottom w:val="none" w:sz="0" w:space="0" w:color="auto"/>
            <w:right w:val="none" w:sz="0" w:space="0" w:color="auto"/>
          </w:divBdr>
        </w:div>
        <w:div w:id="983584849">
          <w:marLeft w:val="640"/>
          <w:marRight w:val="0"/>
          <w:marTop w:val="0"/>
          <w:marBottom w:val="0"/>
          <w:divBdr>
            <w:top w:val="none" w:sz="0" w:space="0" w:color="auto"/>
            <w:left w:val="none" w:sz="0" w:space="0" w:color="auto"/>
            <w:bottom w:val="none" w:sz="0" w:space="0" w:color="auto"/>
            <w:right w:val="none" w:sz="0" w:space="0" w:color="auto"/>
          </w:divBdr>
        </w:div>
        <w:div w:id="1533150164">
          <w:marLeft w:val="640"/>
          <w:marRight w:val="0"/>
          <w:marTop w:val="0"/>
          <w:marBottom w:val="0"/>
          <w:divBdr>
            <w:top w:val="none" w:sz="0" w:space="0" w:color="auto"/>
            <w:left w:val="none" w:sz="0" w:space="0" w:color="auto"/>
            <w:bottom w:val="none" w:sz="0" w:space="0" w:color="auto"/>
            <w:right w:val="none" w:sz="0" w:space="0" w:color="auto"/>
          </w:divBdr>
        </w:div>
        <w:div w:id="1934390300">
          <w:marLeft w:val="640"/>
          <w:marRight w:val="0"/>
          <w:marTop w:val="0"/>
          <w:marBottom w:val="0"/>
          <w:divBdr>
            <w:top w:val="none" w:sz="0" w:space="0" w:color="auto"/>
            <w:left w:val="none" w:sz="0" w:space="0" w:color="auto"/>
            <w:bottom w:val="none" w:sz="0" w:space="0" w:color="auto"/>
            <w:right w:val="none" w:sz="0" w:space="0" w:color="auto"/>
          </w:divBdr>
        </w:div>
        <w:div w:id="224143483">
          <w:marLeft w:val="640"/>
          <w:marRight w:val="0"/>
          <w:marTop w:val="0"/>
          <w:marBottom w:val="0"/>
          <w:divBdr>
            <w:top w:val="none" w:sz="0" w:space="0" w:color="auto"/>
            <w:left w:val="none" w:sz="0" w:space="0" w:color="auto"/>
            <w:bottom w:val="none" w:sz="0" w:space="0" w:color="auto"/>
            <w:right w:val="none" w:sz="0" w:space="0" w:color="auto"/>
          </w:divBdr>
        </w:div>
        <w:div w:id="312756878">
          <w:marLeft w:val="640"/>
          <w:marRight w:val="0"/>
          <w:marTop w:val="0"/>
          <w:marBottom w:val="0"/>
          <w:divBdr>
            <w:top w:val="none" w:sz="0" w:space="0" w:color="auto"/>
            <w:left w:val="none" w:sz="0" w:space="0" w:color="auto"/>
            <w:bottom w:val="none" w:sz="0" w:space="0" w:color="auto"/>
            <w:right w:val="none" w:sz="0" w:space="0" w:color="auto"/>
          </w:divBdr>
        </w:div>
        <w:div w:id="990909529">
          <w:marLeft w:val="640"/>
          <w:marRight w:val="0"/>
          <w:marTop w:val="0"/>
          <w:marBottom w:val="0"/>
          <w:divBdr>
            <w:top w:val="none" w:sz="0" w:space="0" w:color="auto"/>
            <w:left w:val="none" w:sz="0" w:space="0" w:color="auto"/>
            <w:bottom w:val="none" w:sz="0" w:space="0" w:color="auto"/>
            <w:right w:val="none" w:sz="0" w:space="0" w:color="auto"/>
          </w:divBdr>
        </w:div>
        <w:div w:id="580873151">
          <w:marLeft w:val="640"/>
          <w:marRight w:val="0"/>
          <w:marTop w:val="0"/>
          <w:marBottom w:val="0"/>
          <w:divBdr>
            <w:top w:val="none" w:sz="0" w:space="0" w:color="auto"/>
            <w:left w:val="none" w:sz="0" w:space="0" w:color="auto"/>
            <w:bottom w:val="none" w:sz="0" w:space="0" w:color="auto"/>
            <w:right w:val="none" w:sz="0" w:space="0" w:color="auto"/>
          </w:divBdr>
        </w:div>
        <w:div w:id="344207593">
          <w:marLeft w:val="640"/>
          <w:marRight w:val="0"/>
          <w:marTop w:val="0"/>
          <w:marBottom w:val="0"/>
          <w:divBdr>
            <w:top w:val="none" w:sz="0" w:space="0" w:color="auto"/>
            <w:left w:val="none" w:sz="0" w:space="0" w:color="auto"/>
            <w:bottom w:val="none" w:sz="0" w:space="0" w:color="auto"/>
            <w:right w:val="none" w:sz="0" w:space="0" w:color="auto"/>
          </w:divBdr>
        </w:div>
        <w:div w:id="1682901423">
          <w:marLeft w:val="640"/>
          <w:marRight w:val="0"/>
          <w:marTop w:val="0"/>
          <w:marBottom w:val="0"/>
          <w:divBdr>
            <w:top w:val="none" w:sz="0" w:space="0" w:color="auto"/>
            <w:left w:val="none" w:sz="0" w:space="0" w:color="auto"/>
            <w:bottom w:val="none" w:sz="0" w:space="0" w:color="auto"/>
            <w:right w:val="none" w:sz="0" w:space="0" w:color="auto"/>
          </w:divBdr>
        </w:div>
        <w:div w:id="1989554948">
          <w:marLeft w:val="640"/>
          <w:marRight w:val="0"/>
          <w:marTop w:val="0"/>
          <w:marBottom w:val="0"/>
          <w:divBdr>
            <w:top w:val="none" w:sz="0" w:space="0" w:color="auto"/>
            <w:left w:val="none" w:sz="0" w:space="0" w:color="auto"/>
            <w:bottom w:val="none" w:sz="0" w:space="0" w:color="auto"/>
            <w:right w:val="none" w:sz="0" w:space="0" w:color="auto"/>
          </w:divBdr>
        </w:div>
        <w:div w:id="876090131">
          <w:marLeft w:val="640"/>
          <w:marRight w:val="0"/>
          <w:marTop w:val="0"/>
          <w:marBottom w:val="0"/>
          <w:divBdr>
            <w:top w:val="none" w:sz="0" w:space="0" w:color="auto"/>
            <w:left w:val="none" w:sz="0" w:space="0" w:color="auto"/>
            <w:bottom w:val="none" w:sz="0" w:space="0" w:color="auto"/>
            <w:right w:val="none" w:sz="0" w:space="0" w:color="auto"/>
          </w:divBdr>
        </w:div>
        <w:div w:id="1493063228">
          <w:marLeft w:val="640"/>
          <w:marRight w:val="0"/>
          <w:marTop w:val="0"/>
          <w:marBottom w:val="0"/>
          <w:divBdr>
            <w:top w:val="none" w:sz="0" w:space="0" w:color="auto"/>
            <w:left w:val="none" w:sz="0" w:space="0" w:color="auto"/>
            <w:bottom w:val="none" w:sz="0" w:space="0" w:color="auto"/>
            <w:right w:val="none" w:sz="0" w:space="0" w:color="auto"/>
          </w:divBdr>
        </w:div>
        <w:div w:id="1471173008">
          <w:marLeft w:val="640"/>
          <w:marRight w:val="0"/>
          <w:marTop w:val="0"/>
          <w:marBottom w:val="0"/>
          <w:divBdr>
            <w:top w:val="none" w:sz="0" w:space="0" w:color="auto"/>
            <w:left w:val="none" w:sz="0" w:space="0" w:color="auto"/>
            <w:bottom w:val="none" w:sz="0" w:space="0" w:color="auto"/>
            <w:right w:val="none" w:sz="0" w:space="0" w:color="auto"/>
          </w:divBdr>
        </w:div>
        <w:div w:id="375199331">
          <w:marLeft w:val="640"/>
          <w:marRight w:val="0"/>
          <w:marTop w:val="0"/>
          <w:marBottom w:val="0"/>
          <w:divBdr>
            <w:top w:val="none" w:sz="0" w:space="0" w:color="auto"/>
            <w:left w:val="none" w:sz="0" w:space="0" w:color="auto"/>
            <w:bottom w:val="none" w:sz="0" w:space="0" w:color="auto"/>
            <w:right w:val="none" w:sz="0" w:space="0" w:color="auto"/>
          </w:divBdr>
        </w:div>
        <w:div w:id="1786541015">
          <w:marLeft w:val="640"/>
          <w:marRight w:val="0"/>
          <w:marTop w:val="0"/>
          <w:marBottom w:val="0"/>
          <w:divBdr>
            <w:top w:val="none" w:sz="0" w:space="0" w:color="auto"/>
            <w:left w:val="none" w:sz="0" w:space="0" w:color="auto"/>
            <w:bottom w:val="none" w:sz="0" w:space="0" w:color="auto"/>
            <w:right w:val="none" w:sz="0" w:space="0" w:color="auto"/>
          </w:divBdr>
        </w:div>
        <w:div w:id="638072551">
          <w:marLeft w:val="640"/>
          <w:marRight w:val="0"/>
          <w:marTop w:val="0"/>
          <w:marBottom w:val="0"/>
          <w:divBdr>
            <w:top w:val="none" w:sz="0" w:space="0" w:color="auto"/>
            <w:left w:val="none" w:sz="0" w:space="0" w:color="auto"/>
            <w:bottom w:val="none" w:sz="0" w:space="0" w:color="auto"/>
            <w:right w:val="none" w:sz="0" w:space="0" w:color="auto"/>
          </w:divBdr>
        </w:div>
        <w:div w:id="1217816452">
          <w:marLeft w:val="640"/>
          <w:marRight w:val="0"/>
          <w:marTop w:val="0"/>
          <w:marBottom w:val="0"/>
          <w:divBdr>
            <w:top w:val="none" w:sz="0" w:space="0" w:color="auto"/>
            <w:left w:val="none" w:sz="0" w:space="0" w:color="auto"/>
            <w:bottom w:val="none" w:sz="0" w:space="0" w:color="auto"/>
            <w:right w:val="none" w:sz="0" w:space="0" w:color="auto"/>
          </w:divBdr>
        </w:div>
        <w:div w:id="1446535378">
          <w:marLeft w:val="640"/>
          <w:marRight w:val="0"/>
          <w:marTop w:val="0"/>
          <w:marBottom w:val="0"/>
          <w:divBdr>
            <w:top w:val="none" w:sz="0" w:space="0" w:color="auto"/>
            <w:left w:val="none" w:sz="0" w:space="0" w:color="auto"/>
            <w:bottom w:val="none" w:sz="0" w:space="0" w:color="auto"/>
            <w:right w:val="none" w:sz="0" w:space="0" w:color="auto"/>
          </w:divBdr>
        </w:div>
        <w:div w:id="29495493">
          <w:marLeft w:val="640"/>
          <w:marRight w:val="0"/>
          <w:marTop w:val="0"/>
          <w:marBottom w:val="0"/>
          <w:divBdr>
            <w:top w:val="none" w:sz="0" w:space="0" w:color="auto"/>
            <w:left w:val="none" w:sz="0" w:space="0" w:color="auto"/>
            <w:bottom w:val="none" w:sz="0" w:space="0" w:color="auto"/>
            <w:right w:val="none" w:sz="0" w:space="0" w:color="auto"/>
          </w:divBdr>
        </w:div>
        <w:div w:id="1605112806">
          <w:marLeft w:val="640"/>
          <w:marRight w:val="0"/>
          <w:marTop w:val="0"/>
          <w:marBottom w:val="0"/>
          <w:divBdr>
            <w:top w:val="none" w:sz="0" w:space="0" w:color="auto"/>
            <w:left w:val="none" w:sz="0" w:space="0" w:color="auto"/>
            <w:bottom w:val="none" w:sz="0" w:space="0" w:color="auto"/>
            <w:right w:val="none" w:sz="0" w:space="0" w:color="auto"/>
          </w:divBdr>
        </w:div>
        <w:div w:id="1759904446">
          <w:marLeft w:val="640"/>
          <w:marRight w:val="0"/>
          <w:marTop w:val="0"/>
          <w:marBottom w:val="0"/>
          <w:divBdr>
            <w:top w:val="none" w:sz="0" w:space="0" w:color="auto"/>
            <w:left w:val="none" w:sz="0" w:space="0" w:color="auto"/>
            <w:bottom w:val="none" w:sz="0" w:space="0" w:color="auto"/>
            <w:right w:val="none" w:sz="0" w:space="0" w:color="auto"/>
          </w:divBdr>
        </w:div>
        <w:div w:id="916673518">
          <w:marLeft w:val="640"/>
          <w:marRight w:val="0"/>
          <w:marTop w:val="0"/>
          <w:marBottom w:val="0"/>
          <w:divBdr>
            <w:top w:val="none" w:sz="0" w:space="0" w:color="auto"/>
            <w:left w:val="none" w:sz="0" w:space="0" w:color="auto"/>
            <w:bottom w:val="none" w:sz="0" w:space="0" w:color="auto"/>
            <w:right w:val="none" w:sz="0" w:space="0" w:color="auto"/>
          </w:divBdr>
        </w:div>
        <w:div w:id="1679113674">
          <w:marLeft w:val="640"/>
          <w:marRight w:val="0"/>
          <w:marTop w:val="0"/>
          <w:marBottom w:val="0"/>
          <w:divBdr>
            <w:top w:val="none" w:sz="0" w:space="0" w:color="auto"/>
            <w:left w:val="none" w:sz="0" w:space="0" w:color="auto"/>
            <w:bottom w:val="none" w:sz="0" w:space="0" w:color="auto"/>
            <w:right w:val="none" w:sz="0" w:space="0" w:color="auto"/>
          </w:divBdr>
        </w:div>
        <w:div w:id="213740009">
          <w:marLeft w:val="640"/>
          <w:marRight w:val="0"/>
          <w:marTop w:val="0"/>
          <w:marBottom w:val="0"/>
          <w:divBdr>
            <w:top w:val="none" w:sz="0" w:space="0" w:color="auto"/>
            <w:left w:val="none" w:sz="0" w:space="0" w:color="auto"/>
            <w:bottom w:val="none" w:sz="0" w:space="0" w:color="auto"/>
            <w:right w:val="none" w:sz="0" w:space="0" w:color="auto"/>
          </w:divBdr>
        </w:div>
        <w:div w:id="939682635">
          <w:marLeft w:val="640"/>
          <w:marRight w:val="0"/>
          <w:marTop w:val="0"/>
          <w:marBottom w:val="0"/>
          <w:divBdr>
            <w:top w:val="none" w:sz="0" w:space="0" w:color="auto"/>
            <w:left w:val="none" w:sz="0" w:space="0" w:color="auto"/>
            <w:bottom w:val="none" w:sz="0" w:space="0" w:color="auto"/>
            <w:right w:val="none" w:sz="0" w:space="0" w:color="auto"/>
          </w:divBdr>
        </w:div>
        <w:div w:id="1306085691">
          <w:marLeft w:val="640"/>
          <w:marRight w:val="0"/>
          <w:marTop w:val="0"/>
          <w:marBottom w:val="0"/>
          <w:divBdr>
            <w:top w:val="none" w:sz="0" w:space="0" w:color="auto"/>
            <w:left w:val="none" w:sz="0" w:space="0" w:color="auto"/>
            <w:bottom w:val="none" w:sz="0" w:space="0" w:color="auto"/>
            <w:right w:val="none" w:sz="0" w:space="0" w:color="auto"/>
          </w:divBdr>
        </w:div>
        <w:div w:id="2095741493">
          <w:marLeft w:val="640"/>
          <w:marRight w:val="0"/>
          <w:marTop w:val="0"/>
          <w:marBottom w:val="0"/>
          <w:divBdr>
            <w:top w:val="none" w:sz="0" w:space="0" w:color="auto"/>
            <w:left w:val="none" w:sz="0" w:space="0" w:color="auto"/>
            <w:bottom w:val="none" w:sz="0" w:space="0" w:color="auto"/>
            <w:right w:val="none" w:sz="0" w:space="0" w:color="auto"/>
          </w:divBdr>
        </w:div>
        <w:div w:id="1664698465">
          <w:marLeft w:val="640"/>
          <w:marRight w:val="0"/>
          <w:marTop w:val="0"/>
          <w:marBottom w:val="0"/>
          <w:divBdr>
            <w:top w:val="none" w:sz="0" w:space="0" w:color="auto"/>
            <w:left w:val="none" w:sz="0" w:space="0" w:color="auto"/>
            <w:bottom w:val="none" w:sz="0" w:space="0" w:color="auto"/>
            <w:right w:val="none" w:sz="0" w:space="0" w:color="auto"/>
          </w:divBdr>
        </w:div>
        <w:div w:id="1197817392">
          <w:marLeft w:val="640"/>
          <w:marRight w:val="0"/>
          <w:marTop w:val="0"/>
          <w:marBottom w:val="0"/>
          <w:divBdr>
            <w:top w:val="none" w:sz="0" w:space="0" w:color="auto"/>
            <w:left w:val="none" w:sz="0" w:space="0" w:color="auto"/>
            <w:bottom w:val="none" w:sz="0" w:space="0" w:color="auto"/>
            <w:right w:val="none" w:sz="0" w:space="0" w:color="auto"/>
          </w:divBdr>
        </w:div>
        <w:div w:id="1548226239">
          <w:marLeft w:val="640"/>
          <w:marRight w:val="0"/>
          <w:marTop w:val="0"/>
          <w:marBottom w:val="0"/>
          <w:divBdr>
            <w:top w:val="none" w:sz="0" w:space="0" w:color="auto"/>
            <w:left w:val="none" w:sz="0" w:space="0" w:color="auto"/>
            <w:bottom w:val="none" w:sz="0" w:space="0" w:color="auto"/>
            <w:right w:val="none" w:sz="0" w:space="0" w:color="auto"/>
          </w:divBdr>
        </w:div>
        <w:div w:id="1284456480">
          <w:marLeft w:val="640"/>
          <w:marRight w:val="0"/>
          <w:marTop w:val="0"/>
          <w:marBottom w:val="0"/>
          <w:divBdr>
            <w:top w:val="none" w:sz="0" w:space="0" w:color="auto"/>
            <w:left w:val="none" w:sz="0" w:space="0" w:color="auto"/>
            <w:bottom w:val="none" w:sz="0" w:space="0" w:color="auto"/>
            <w:right w:val="none" w:sz="0" w:space="0" w:color="auto"/>
          </w:divBdr>
        </w:div>
        <w:div w:id="765229740">
          <w:marLeft w:val="640"/>
          <w:marRight w:val="0"/>
          <w:marTop w:val="0"/>
          <w:marBottom w:val="0"/>
          <w:divBdr>
            <w:top w:val="none" w:sz="0" w:space="0" w:color="auto"/>
            <w:left w:val="none" w:sz="0" w:space="0" w:color="auto"/>
            <w:bottom w:val="none" w:sz="0" w:space="0" w:color="auto"/>
            <w:right w:val="none" w:sz="0" w:space="0" w:color="auto"/>
          </w:divBdr>
        </w:div>
        <w:div w:id="1436554310">
          <w:marLeft w:val="640"/>
          <w:marRight w:val="0"/>
          <w:marTop w:val="0"/>
          <w:marBottom w:val="0"/>
          <w:divBdr>
            <w:top w:val="none" w:sz="0" w:space="0" w:color="auto"/>
            <w:left w:val="none" w:sz="0" w:space="0" w:color="auto"/>
            <w:bottom w:val="none" w:sz="0" w:space="0" w:color="auto"/>
            <w:right w:val="none" w:sz="0" w:space="0" w:color="auto"/>
          </w:divBdr>
        </w:div>
        <w:div w:id="1469518320">
          <w:marLeft w:val="640"/>
          <w:marRight w:val="0"/>
          <w:marTop w:val="0"/>
          <w:marBottom w:val="0"/>
          <w:divBdr>
            <w:top w:val="none" w:sz="0" w:space="0" w:color="auto"/>
            <w:left w:val="none" w:sz="0" w:space="0" w:color="auto"/>
            <w:bottom w:val="none" w:sz="0" w:space="0" w:color="auto"/>
            <w:right w:val="none" w:sz="0" w:space="0" w:color="auto"/>
          </w:divBdr>
        </w:div>
        <w:div w:id="1079055478">
          <w:marLeft w:val="640"/>
          <w:marRight w:val="0"/>
          <w:marTop w:val="0"/>
          <w:marBottom w:val="0"/>
          <w:divBdr>
            <w:top w:val="none" w:sz="0" w:space="0" w:color="auto"/>
            <w:left w:val="none" w:sz="0" w:space="0" w:color="auto"/>
            <w:bottom w:val="none" w:sz="0" w:space="0" w:color="auto"/>
            <w:right w:val="none" w:sz="0" w:space="0" w:color="auto"/>
          </w:divBdr>
        </w:div>
        <w:div w:id="313337080">
          <w:marLeft w:val="640"/>
          <w:marRight w:val="0"/>
          <w:marTop w:val="0"/>
          <w:marBottom w:val="0"/>
          <w:divBdr>
            <w:top w:val="none" w:sz="0" w:space="0" w:color="auto"/>
            <w:left w:val="none" w:sz="0" w:space="0" w:color="auto"/>
            <w:bottom w:val="none" w:sz="0" w:space="0" w:color="auto"/>
            <w:right w:val="none" w:sz="0" w:space="0" w:color="auto"/>
          </w:divBdr>
        </w:div>
        <w:div w:id="1571228508">
          <w:marLeft w:val="640"/>
          <w:marRight w:val="0"/>
          <w:marTop w:val="0"/>
          <w:marBottom w:val="0"/>
          <w:divBdr>
            <w:top w:val="none" w:sz="0" w:space="0" w:color="auto"/>
            <w:left w:val="none" w:sz="0" w:space="0" w:color="auto"/>
            <w:bottom w:val="none" w:sz="0" w:space="0" w:color="auto"/>
            <w:right w:val="none" w:sz="0" w:space="0" w:color="auto"/>
          </w:divBdr>
        </w:div>
        <w:div w:id="1489130167">
          <w:marLeft w:val="640"/>
          <w:marRight w:val="0"/>
          <w:marTop w:val="0"/>
          <w:marBottom w:val="0"/>
          <w:divBdr>
            <w:top w:val="none" w:sz="0" w:space="0" w:color="auto"/>
            <w:left w:val="none" w:sz="0" w:space="0" w:color="auto"/>
            <w:bottom w:val="none" w:sz="0" w:space="0" w:color="auto"/>
            <w:right w:val="none" w:sz="0" w:space="0" w:color="auto"/>
          </w:divBdr>
        </w:div>
        <w:div w:id="1438601109">
          <w:marLeft w:val="640"/>
          <w:marRight w:val="0"/>
          <w:marTop w:val="0"/>
          <w:marBottom w:val="0"/>
          <w:divBdr>
            <w:top w:val="none" w:sz="0" w:space="0" w:color="auto"/>
            <w:left w:val="none" w:sz="0" w:space="0" w:color="auto"/>
            <w:bottom w:val="none" w:sz="0" w:space="0" w:color="auto"/>
            <w:right w:val="none" w:sz="0" w:space="0" w:color="auto"/>
          </w:divBdr>
        </w:div>
        <w:div w:id="440149023">
          <w:marLeft w:val="640"/>
          <w:marRight w:val="0"/>
          <w:marTop w:val="0"/>
          <w:marBottom w:val="0"/>
          <w:divBdr>
            <w:top w:val="none" w:sz="0" w:space="0" w:color="auto"/>
            <w:left w:val="none" w:sz="0" w:space="0" w:color="auto"/>
            <w:bottom w:val="none" w:sz="0" w:space="0" w:color="auto"/>
            <w:right w:val="none" w:sz="0" w:space="0" w:color="auto"/>
          </w:divBdr>
        </w:div>
        <w:div w:id="1269855711">
          <w:marLeft w:val="640"/>
          <w:marRight w:val="0"/>
          <w:marTop w:val="0"/>
          <w:marBottom w:val="0"/>
          <w:divBdr>
            <w:top w:val="none" w:sz="0" w:space="0" w:color="auto"/>
            <w:left w:val="none" w:sz="0" w:space="0" w:color="auto"/>
            <w:bottom w:val="none" w:sz="0" w:space="0" w:color="auto"/>
            <w:right w:val="none" w:sz="0" w:space="0" w:color="auto"/>
          </w:divBdr>
        </w:div>
        <w:div w:id="305941790">
          <w:marLeft w:val="640"/>
          <w:marRight w:val="0"/>
          <w:marTop w:val="0"/>
          <w:marBottom w:val="0"/>
          <w:divBdr>
            <w:top w:val="none" w:sz="0" w:space="0" w:color="auto"/>
            <w:left w:val="none" w:sz="0" w:space="0" w:color="auto"/>
            <w:bottom w:val="none" w:sz="0" w:space="0" w:color="auto"/>
            <w:right w:val="none" w:sz="0" w:space="0" w:color="auto"/>
          </w:divBdr>
        </w:div>
        <w:div w:id="633293067">
          <w:marLeft w:val="640"/>
          <w:marRight w:val="0"/>
          <w:marTop w:val="0"/>
          <w:marBottom w:val="0"/>
          <w:divBdr>
            <w:top w:val="none" w:sz="0" w:space="0" w:color="auto"/>
            <w:left w:val="none" w:sz="0" w:space="0" w:color="auto"/>
            <w:bottom w:val="none" w:sz="0" w:space="0" w:color="auto"/>
            <w:right w:val="none" w:sz="0" w:space="0" w:color="auto"/>
          </w:divBdr>
        </w:div>
        <w:div w:id="1443112285">
          <w:marLeft w:val="640"/>
          <w:marRight w:val="0"/>
          <w:marTop w:val="0"/>
          <w:marBottom w:val="0"/>
          <w:divBdr>
            <w:top w:val="none" w:sz="0" w:space="0" w:color="auto"/>
            <w:left w:val="none" w:sz="0" w:space="0" w:color="auto"/>
            <w:bottom w:val="none" w:sz="0" w:space="0" w:color="auto"/>
            <w:right w:val="none" w:sz="0" w:space="0" w:color="auto"/>
          </w:divBdr>
        </w:div>
        <w:div w:id="1968730189">
          <w:marLeft w:val="640"/>
          <w:marRight w:val="0"/>
          <w:marTop w:val="0"/>
          <w:marBottom w:val="0"/>
          <w:divBdr>
            <w:top w:val="none" w:sz="0" w:space="0" w:color="auto"/>
            <w:left w:val="none" w:sz="0" w:space="0" w:color="auto"/>
            <w:bottom w:val="none" w:sz="0" w:space="0" w:color="auto"/>
            <w:right w:val="none" w:sz="0" w:space="0" w:color="auto"/>
          </w:divBdr>
        </w:div>
        <w:div w:id="1883132600">
          <w:marLeft w:val="640"/>
          <w:marRight w:val="0"/>
          <w:marTop w:val="0"/>
          <w:marBottom w:val="0"/>
          <w:divBdr>
            <w:top w:val="none" w:sz="0" w:space="0" w:color="auto"/>
            <w:left w:val="none" w:sz="0" w:space="0" w:color="auto"/>
            <w:bottom w:val="none" w:sz="0" w:space="0" w:color="auto"/>
            <w:right w:val="none" w:sz="0" w:space="0" w:color="auto"/>
          </w:divBdr>
        </w:div>
        <w:div w:id="1932229825">
          <w:marLeft w:val="640"/>
          <w:marRight w:val="0"/>
          <w:marTop w:val="0"/>
          <w:marBottom w:val="0"/>
          <w:divBdr>
            <w:top w:val="none" w:sz="0" w:space="0" w:color="auto"/>
            <w:left w:val="none" w:sz="0" w:space="0" w:color="auto"/>
            <w:bottom w:val="none" w:sz="0" w:space="0" w:color="auto"/>
            <w:right w:val="none" w:sz="0" w:space="0" w:color="auto"/>
          </w:divBdr>
        </w:div>
        <w:div w:id="944966260">
          <w:marLeft w:val="640"/>
          <w:marRight w:val="0"/>
          <w:marTop w:val="0"/>
          <w:marBottom w:val="0"/>
          <w:divBdr>
            <w:top w:val="none" w:sz="0" w:space="0" w:color="auto"/>
            <w:left w:val="none" w:sz="0" w:space="0" w:color="auto"/>
            <w:bottom w:val="none" w:sz="0" w:space="0" w:color="auto"/>
            <w:right w:val="none" w:sz="0" w:space="0" w:color="auto"/>
          </w:divBdr>
        </w:div>
        <w:div w:id="493571872">
          <w:marLeft w:val="640"/>
          <w:marRight w:val="0"/>
          <w:marTop w:val="0"/>
          <w:marBottom w:val="0"/>
          <w:divBdr>
            <w:top w:val="none" w:sz="0" w:space="0" w:color="auto"/>
            <w:left w:val="none" w:sz="0" w:space="0" w:color="auto"/>
            <w:bottom w:val="none" w:sz="0" w:space="0" w:color="auto"/>
            <w:right w:val="none" w:sz="0" w:space="0" w:color="auto"/>
          </w:divBdr>
        </w:div>
        <w:div w:id="624390525">
          <w:marLeft w:val="640"/>
          <w:marRight w:val="0"/>
          <w:marTop w:val="0"/>
          <w:marBottom w:val="0"/>
          <w:divBdr>
            <w:top w:val="none" w:sz="0" w:space="0" w:color="auto"/>
            <w:left w:val="none" w:sz="0" w:space="0" w:color="auto"/>
            <w:bottom w:val="none" w:sz="0" w:space="0" w:color="auto"/>
            <w:right w:val="none" w:sz="0" w:space="0" w:color="auto"/>
          </w:divBdr>
        </w:div>
        <w:div w:id="2069187186">
          <w:marLeft w:val="640"/>
          <w:marRight w:val="0"/>
          <w:marTop w:val="0"/>
          <w:marBottom w:val="0"/>
          <w:divBdr>
            <w:top w:val="none" w:sz="0" w:space="0" w:color="auto"/>
            <w:left w:val="none" w:sz="0" w:space="0" w:color="auto"/>
            <w:bottom w:val="none" w:sz="0" w:space="0" w:color="auto"/>
            <w:right w:val="none" w:sz="0" w:space="0" w:color="auto"/>
          </w:divBdr>
        </w:div>
        <w:div w:id="402139703">
          <w:marLeft w:val="640"/>
          <w:marRight w:val="0"/>
          <w:marTop w:val="0"/>
          <w:marBottom w:val="0"/>
          <w:divBdr>
            <w:top w:val="none" w:sz="0" w:space="0" w:color="auto"/>
            <w:left w:val="none" w:sz="0" w:space="0" w:color="auto"/>
            <w:bottom w:val="none" w:sz="0" w:space="0" w:color="auto"/>
            <w:right w:val="none" w:sz="0" w:space="0" w:color="auto"/>
          </w:divBdr>
        </w:div>
        <w:div w:id="281305254">
          <w:marLeft w:val="640"/>
          <w:marRight w:val="0"/>
          <w:marTop w:val="0"/>
          <w:marBottom w:val="0"/>
          <w:divBdr>
            <w:top w:val="none" w:sz="0" w:space="0" w:color="auto"/>
            <w:left w:val="none" w:sz="0" w:space="0" w:color="auto"/>
            <w:bottom w:val="none" w:sz="0" w:space="0" w:color="auto"/>
            <w:right w:val="none" w:sz="0" w:space="0" w:color="auto"/>
          </w:divBdr>
        </w:div>
        <w:div w:id="1385325295">
          <w:marLeft w:val="640"/>
          <w:marRight w:val="0"/>
          <w:marTop w:val="0"/>
          <w:marBottom w:val="0"/>
          <w:divBdr>
            <w:top w:val="none" w:sz="0" w:space="0" w:color="auto"/>
            <w:left w:val="none" w:sz="0" w:space="0" w:color="auto"/>
            <w:bottom w:val="none" w:sz="0" w:space="0" w:color="auto"/>
            <w:right w:val="none" w:sz="0" w:space="0" w:color="auto"/>
          </w:divBdr>
        </w:div>
        <w:div w:id="149175145">
          <w:marLeft w:val="640"/>
          <w:marRight w:val="0"/>
          <w:marTop w:val="0"/>
          <w:marBottom w:val="0"/>
          <w:divBdr>
            <w:top w:val="none" w:sz="0" w:space="0" w:color="auto"/>
            <w:left w:val="none" w:sz="0" w:space="0" w:color="auto"/>
            <w:bottom w:val="none" w:sz="0" w:space="0" w:color="auto"/>
            <w:right w:val="none" w:sz="0" w:space="0" w:color="auto"/>
          </w:divBdr>
        </w:div>
        <w:div w:id="1361541386">
          <w:marLeft w:val="640"/>
          <w:marRight w:val="0"/>
          <w:marTop w:val="0"/>
          <w:marBottom w:val="0"/>
          <w:divBdr>
            <w:top w:val="none" w:sz="0" w:space="0" w:color="auto"/>
            <w:left w:val="none" w:sz="0" w:space="0" w:color="auto"/>
            <w:bottom w:val="none" w:sz="0" w:space="0" w:color="auto"/>
            <w:right w:val="none" w:sz="0" w:space="0" w:color="auto"/>
          </w:divBdr>
        </w:div>
        <w:div w:id="635914054">
          <w:marLeft w:val="640"/>
          <w:marRight w:val="0"/>
          <w:marTop w:val="0"/>
          <w:marBottom w:val="0"/>
          <w:divBdr>
            <w:top w:val="none" w:sz="0" w:space="0" w:color="auto"/>
            <w:left w:val="none" w:sz="0" w:space="0" w:color="auto"/>
            <w:bottom w:val="none" w:sz="0" w:space="0" w:color="auto"/>
            <w:right w:val="none" w:sz="0" w:space="0" w:color="auto"/>
          </w:divBdr>
        </w:div>
        <w:div w:id="1722561708">
          <w:marLeft w:val="640"/>
          <w:marRight w:val="0"/>
          <w:marTop w:val="0"/>
          <w:marBottom w:val="0"/>
          <w:divBdr>
            <w:top w:val="none" w:sz="0" w:space="0" w:color="auto"/>
            <w:left w:val="none" w:sz="0" w:space="0" w:color="auto"/>
            <w:bottom w:val="none" w:sz="0" w:space="0" w:color="auto"/>
            <w:right w:val="none" w:sz="0" w:space="0" w:color="auto"/>
          </w:divBdr>
        </w:div>
        <w:div w:id="998732300">
          <w:marLeft w:val="640"/>
          <w:marRight w:val="0"/>
          <w:marTop w:val="0"/>
          <w:marBottom w:val="0"/>
          <w:divBdr>
            <w:top w:val="none" w:sz="0" w:space="0" w:color="auto"/>
            <w:left w:val="none" w:sz="0" w:space="0" w:color="auto"/>
            <w:bottom w:val="none" w:sz="0" w:space="0" w:color="auto"/>
            <w:right w:val="none" w:sz="0" w:space="0" w:color="auto"/>
          </w:divBdr>
        </w:div>
        <w:div w:id="1826192747">
          <w:marLeft w:val="640"/>
          <w:marRight w:val="0"/>
          <w:marTop w:val="0"/>
          <w:marBottom w:val="0"/>
          <w:divBdr>
            <w:top w:val="none" w:sz="0" w:space="0" w:color="auto"/>
            <w:left w:val="none" w:sz="0" w:space="0" w:color="auto"/>
            <w:bottom w:val="none" w:sz="0" w:space="0" w:color="auto"/>
            <w:right w:val="none" w:sz="0" w:space="0" w:color="auto"/>
          </w:divBdr>
        </w:div>
        <w:div w:id="595138467">
          <w:marLeft w:val="640"/>
          <w:marRight w:val="0"/>
          <w:marTop w:val="0"/>
          <w:marBottom w:val="0"/>
          <w:divBdr>
            <w:top w:val="none" w:sz="0" w:space="0" w:color="auto"/>
            <w:left w:val="none" w:sz="0" w:space="0" w:color="auto"/>
            <w:bottom w:val="none" w:sz="0" w:space="0" w:color="auto"/>
            <w:right w:val="none" w:sz="0" w:space="0" w:color="auto"/>
          </w:divBdr>
        </w:div>
      </w:divsChild>
    </w:div>
    <w:div w:id="1243418598">
      <w:bodyDiv w:val="1"/>
      <w:marLeft w:val="0"/>
      <w:marRight w:val="0"/>
      <w:marTop w:val="0"/>
      <w:marBottom w:val="0"/>
      <w:divBdr>
        <w:top w:val="none" w:sz="0" w:space="0" w:color="auto"/>
        <w:left w:val="none" w:sz="0" w:space="0" w:color="auto"/>
        <w:bottom w:val="none" w:sz="0" w:space="0" w:color="auto"/>
        <w:right w:val="none" w:sz="0" w:space="0" w:color="auto"/>
      </w:divBdr>
      <w:divsChild>
        <w:div w:id="130640639">
          <w:marLeft w:val="0"/>
          <w:marRight w:val="0"/>
          <w:marTop w:val="150"/>
          <w:marBottom w:val="270"/>
          <w:divBdr>
            <w:top w:val="none" w:sz="0" w:space="0" w:color="auto"/>
            <w:left w:val="none" w:sz="0" w:space="0" w:color="auto"/>
            <w:bottom w:val="none" w:sz="0" w:space="0" w:color="auto"/>
            <w:right w:val="none" w:sz="0" w:space="0" w:color="auto"/>
          </w:divBdr>
        </w:div>
        <w:div w:id="765921641">
          <w:marLeft w:val="0"/>
          <w:marRight w:val="0"/>
          <w:marTop w:val="150"/>
          <w:marBottom w:val="270"/>
          <w:divBdr>
            <w:top w:val="none" w:sz="0" w:space="0" w:color="auto"/>
            <w:left w:val="none" w:sz="0" w:space="0" w:color="auto"/>
            <w:bottom w:val="none" w:sz="0" w:space="0" w:color="auto"/>
            <w:right w:val="none" w:sz="0" w:space="0" w:color="auto"/>
          </w:divBdr>
          <w:divsChild>
            <w:div w:id="1664696876">
              <w:marLeft w:val="0"/>
              <w:marRight w:val="0"/>
              <w:marTop w:val="0"/>
              <w:marBottom w:val="0"/>
              <w:divBdr>
                <w:top w:val="none" w:sz="0" w:space="0" w:color="auto"/>
                <w:left w:val="none" w:sz="0" w:space="0" w:color="auto"/>
                <w:bottom w:val="none" w:sz="0" w:space="0" w:color="auto"/>
                <w:right w:val="none" w:sz="0" w:space="0" w:color="auto"/>
              </w:divBdr>
            </w:div>
            <w:div w:id="769199053">
              <w:marLeft w:val="0"/>
              <w:marRight w:val="0"/>
              <w:marTop w:val="0"/>
              <w:marBottom w:val="0"/>
              <w:divBdr>
                <w:top w:val="none" w:sz="0" w:space="0" w:color="auto"/>
                <w:left w:val="none" w:sz="0" w:space="0" w:color="auto"/>
                <w:bottom w:val="none" w:sz="0" w:space="0" w:color="auto"/>
                <w:right w:val="none" w:sz="0" w:space="0" w:color="auto"/>
              </w:divBdr>
            </w:div>
            <w:div w:id="1307050388">
              <w:marLeft w:val="0"/>
              <w:marRight w:val="0"/>
              <w:marTop w:val="0"/>
              <w:marBottom w:val="0"/>
              <w:divBdr>
                <w:top w:val="none" w:sz="0" w:space="0" w:color="auto"/>
                <w:left w:val="none" w:sz="0" w:space="0" w:color="auto"/>
                <w:bottom w:val="none" w:sz="0" w:space="0" w:color="auto"/>
                <w:right w:val="none" w:sz="0" w:space="0" w:color="auto"/>
              </w:divBdr>
            </w:div>
            <w:div w:id="479149668">
              <w:marLeft w:val="0"/>
              <w:marRight w:val="0"/>
              <w:marTop w:val="0"/>
              <w:marBottom w:val="0"/>
              <w:divBdr>
                <w:top w:val="none" w:sz="0" w:space="0" w:color="auto"/>
                <w:left w:val="none" w:sz="0" w:space="0" w:color="auto"/>
                <w:bottom w:val="none" w:sz="0" w:space="0" w:color="auto"/>
                <w:right w:val="none" w:sz="0" w:space="0" w:color="auto"/>
              </w:divBdr>
            </w:div>
          </w:divsChild>
        </w:div>
        <w:div w:id="2068800471">
          <w:marLeft w:val="0"/>
          <w:marRight w:val="0"/>
          <w:marTop w:val="150"/>
          <w:marBottom w:val="270"/>
          <w:divBdr>
            <w:top w:val="none" w:sz="0" w:space="0" w:color="auto"/>
            <w:left w:val="none" w:sz="0" w:space="0" w:color="auto"/>
            <w:bottom w:val="none" w:sz="0" w:space="0" w:color="auto"/>
            <w:right w:val="none" w:sz="0" w:space="0" w:color="auto"/>
          </w:divBdr>
        </w:div>
      </w:divsChild>
    </w:div>
    <w:div w:id="1247423612">
      <w:bodyDiv w:val="1"/>
      <w:marLeft w:val="0"/>
      <w:marRight w:val="0"/>
      <w:marTop w:val="0"/>
      <w:marBottom w:val="0"/>
      <w:divBdr>
        <w:top w:val="none" w:sz="0" w:space="0" w:color="auto"/>
        <w:left w:val="none" w:sz="0" w:space="0" w:color="auto"/>
        <w:bottom w:val="none" w:sz="0" w:space="0" w:color="auto"/>
        <w:right w:val="none" w:sz="0" w:space="0" w:color="auto"/>
      </w:divBdr>
      <w:divsChild>
        <w:div w:id="1397900694">
          <w:marLeft w:val="640"/>
          <w:marRight w:val="0"/>
          <w:marTop w:val="0"/>
          <w:marBottom w:val="0"/>
          <w:divBdr>
            <w:top w:val="none" w:sz="0" w:space="0" w:color="auto"/>
            <w:left w:val="none" w:sz="0" w:space="0" w:color="auto"/>
            <w:bottom w:val="none" w:sz="0" w:space="0" w:color="auto"/>
            <w:right w:val="none" w:sz="0" w:space="0" w:color="auto"/>
          </w:divBdr>
        </w:div>
        <w:div w:id="750352727">
          <w:marLeft w:val="640"/>
          <w:marRight w:val="0"/>
          <w:marTop w:val="0"/>
          <w:marBottom w:val="0"/>
          <w:divBdr>
            <w:top w:val="none" w:sz="0" w:space="0" w:color="auto"/>
            <w:left w:val="none" w:sz="0" w:space="0" w:color="auto"/>
            <w:bottom w:val="none" w:sz="0" w:space="0" w:color="auto"/>
            <w:right w:val="none" w:sz="0" w:space="0" w:color="auto"/>
          </w:divBdr>
        </w:div>
        <w:div w:id="745758781">
          <w:marLeft w:val="640"/>
          <w:marRight w:val="0"/>
          <w:marTop w:val="0"/>
          <w:marBottom w:val="0"/>
          <w:divBdr>
            <w:top w:val="none" w:sz="0" w:space="0" w:color="auto"/>
            <w:left w:val="none" w:sz="0" w:space="0" w:color="auto"/>
            <w:bottom w:val="none" w:sz="0" w:space="0" w:color="auto"/>
            <w:right w:val="none" w:sz="0" w:space="0" w:color="auto"/>
          </w:divBdr>
        </w:div>
        <w:div w:id="682165174">
          <w:marLeft w:val="640"/>
          <w:marRight w:val="0"/>
          <w:marTop w:val="0"/>
          <w:marBottom w:val="0"/>
          <w:divBdr>
            <w:top w:val="none" w:sz="0" w:space="0" w:color="auto"/>
            <w:left w:val="none" w:sz="0" w:space="0" w:color="auto"/>
            <w:bottom w:val="none" w:sz="0" w:space="0" w:color="auto"/>
            <w:right w:val="none" w:sz="0" w:space="0" w:color="auto"/>
          </w:divBdr>
        </w:div>
        <w:div w:id="1989241735">
          <w:marLeft w:val="640"/>
          <w:marRight w:val="0"/>
          <w:marTop w:val="0"/>
          <w:marBottom w:val="0"/>
          <w:divBdr>
            <w:top w:val="none" w:sz="0" w:space="0" w:color="auto"/>
            <w:left w:val="none" w:sz="0" w:space="0" w:color="auto"/>
            <w:bottom w:val="none" w:sz="0" w:space="0" w:color="auto"/>
            <w:right w:val="none" w:sz="0" w:space="0" w:color="auto"/>
          </w:divBdr>
        </w:div>
        <w:div w:id="1299645215">
          <w:marLeft w:val="640"/>
          <w:marRight w:val="0"/>
          <w:marTop w:val="0"/>
          <w:marBottom w:val="0"/>
          <w:divBdr>
            <w:top w:val="none" w:sz="0" w:space="0" w:color="auto"/>
            <w:left w:val="none" w:sz="0" w:space="0" w:color="auto"/>
            <w:bottom w:val="none" w:sz="0" w:space="0" w:color="auto"/>
            <w:right w:val="none" w:sz="0" w:space="0" w:color="auto"/>
          </w:divBdr>
        </w:div>
        <w:div w:id="1121072795">
          <w:marLeft w:val="640"/>
          <w:marRight w:val="0"/>
          <w:marTop w:val="0"/>
          <w:marBottom w:val="0"/>
          <w:divBdr>
            <w:top w:val="none" w:sz="0" w:space="0" w:color="auto"/>
            <w:left w:val="none" w:sz="0" w:space="0" w:color="auto"/>
            <w:bottom w:val="none" w:sz="0" w:space="0" w:color="auto"/>
            <w:right w:val="none" w:sz="0" w:space="0" w:color="auto"/>
          </w:divBdr>
        </w:div>
        <w:div w:id="1904945025">
          <w:marLeft w:val="640"/>
          <w:marRight w:val="0"/>
          <w:marTop w:val="0"/>
          <w:marBottom w:val="0"/>
          <w:divBdr>
            <w:top w:val="none" w:sz="0" w:space="0" w:color="auto"/>
            <w:left w:val="none" w:sz="0" w:space="0" w:color="auto"/>
            <w:bottom w:val="none" w:sz="0" w:space="0" w:color="auto"/>
            <w:right w:val="none" w:sz="0" w:space="0" w:color="auto"/>
          </w:divBdr>
        </w:div>
        <w:div w:id="623970925">
          <w:marLeft w:val="640"/>
          <w:marRight w:val="0"/>
          <w:marTop w:val="0"/>
          <w:marBottom w:val="0"/>
          <w:divBdr>
            <w:top w:val="none" w:sz="0" w:space="0" w:color="auto"/>
            <w:left w:val="none" w:sz="0" w:space="0" w:color="auto"/>
            <w:bottom w:val="none" w:sz="0" w:space="0" w:color="auto"/>
            <w:right w:val="none" w:sz="0" w:space="0" w:color="auto"/>
          </w:divBdr>
        </w:div>
        <w:div w:id="1999309718">
          <w:marLeft w:val="640"/>
          <w:marRight w:val="0"/>
          <w:marTop w:val="0"/>
          <w:marBottom w:val="0"/>
          <w:divBdr>
            <w:top w:val="none" w:sz="0" w:space="0" w:color="auto"/>
            <w:left w:val="none" w:sz="0" w:space="0" w:color="auto"/>
            <w:bottom w:val="none" w:sz="0" w:space="0" w:color="auto"/>
            <w:right w:val="none" w:sz="0" w:space="0" w:color="auto"/>
          </w:divBdr>
        </w:div>
        <w:div w:id="1967201394">
          <w:marLeft w:val="640"/>
          <w:marRight w:val="0"/>
          <w:marTop w:val="0"/>
          <w:marBottom w:val="0"/>
          <w:divBdr>
            <w:top w:val="none" w:sz="0" w:space="0" w:color="auto"/>
            <w:left w:val="none" w:sz="0" w:space="0" w:color="auto"/>
            <w:bottom w:val="none" w:sz="0" w:space="0" w:color="auto"/>
            <w:right w:val="none" w:sz="0" w:space="0" w:color="auto"/>
          </w:divBdr>
        </w:div>
        <w:div w:id="1442410391">
          <w:marLeft w:val="640"/>
          <w:marRight w:val="0"/>
          <w:marTop w:val="0"/>
          <w:marBottom w:val="0"/>
          <w:divBdr>
            <w:top w:val="none" w:sz="0" w:space="0" w:color="auto"/>
            <w:left w:val="none" w:sz="0" w:space="0" w:color="auto"/>
            <w:bottom w:val="none" w:sz="0" w:space="0" w:color="auto"/>
            <w:right w:val="none" w:sz="0" w:space="0" w:color="auto"/>
          </w:divBdr>
        </w:div>
        <w:div w:id="339352821">
          <w:marLeft w:val="640"/>
          <w:marRight w:val="0"/>
          <w:marTop w:val="0"/>
          <w:marBottom w:val="0"/>
          <w:divBdr>
            <w:top w:val="none" w:sz="0" w:space="0" w:color="auto"/>
            <w:left w:val="none" w:sz="0" w:space="0" w:color="auto"/>
            <w:bottom w:val="none" w:sz="0" w:space="0" w:color="auto"/>
            <w:right w:val="none" w:sz="0" w:space="0" w:color="auto"/>
          </w:divBdr>
        </w:div>
        <w:div w:id="1780180930">
          <w:marLeft w:val="640"/>
          <w:marRight w:val="0"/>
          <w:marTop w:val="0"/>
          <w:marBottom w:val="0"/>
          <w:divBdr>
            <w:top w:val="none" w:sz="0" w:space="0" w:color="auto"/>
            <w:left w:val="none" w:sz="0" w:space="0" w:color="auto"/>
            <w:bottom w:val="none" w:sz="0" w:space="0" w:color="auto"/>
            <w:right w:val="none" w:sz="0" w:space="0" w:color="auto"/>
          </w:divBdr>
        </w:div>
        <w:div w:id="293174121">
          <w:marLeft w:val="640"/>
          <w:marRight w:val="0"/>
          <w:marTop w:val="0"/>
          <w:marBottom w:val="0"/>
          <w:divBdr>
            <w:top w:val="none" w:sz="0" w:space="0" w:color="auto"/>
            <w:left w:val="none" w:sz="0" w:space="0" w:color="auto"/>
            <w:bottom w:val="none" w:sz="0" w:space="0" w:color="auto"/>
            <w:right w:val="none" w:sz="0" w:space="0" w:color="auto"/>
          </w:divBdr>
        </w:div>
        <w:div w:id="169875235">
          <w:marLeft w:val="640"/>
          <w:marRight w:val="0"/>
          <w:marTop w:val="0"/>
          <w:marBottom w:val="0"/>
          <w:divBdr>
            <w:top w:val="none" w:sz="0" w:space="0" w:color="auto"/>
            <w:left w:val="none" w:sz="0" w:space="0" w:color="auto"/>
            <w:bottom w:val="none" w:sz="0" w:space="0" w:color="auto"/>
            <w:right w:val="none" w:sz="0" w:space="0" w:color="auto"/>
          </w:divBdr>
        </w:div>
        <w:div w:id="554435995">
          <w:marLeft w:val="640"/>
          <w:marRight w:val="0"/>
          <w:marTop w:val="0"/>
          <w:marBottom w:val="0"/>
          <w:divBdr>
            <w:top w:val="none" w:sz="0" w:space="0" w:color="auto"/>
            <w:left w:val="none" w:sz="0" w:space="0" w:color="auto"/>
            <w:bottom w:val="none" w:sz="0" w:space="0" w:color="auto"/>
            <w:right w:val="none" w:sz="0" w:space="0" w:color="auto"/>
          </w:divBdr>
        </w:div>
        <w:div w:id="366028020">
          <w:marLeft w:val="640"/>
          <w:marRight w:val="0"/>
          <w:marTop w:val="0"/>
          <w:marBottom w:val="0"/>
          <w:divBdr>
            <w:top w:val="none" w:sz="0" w:space="0" w:color="auto"/>
            <w:left w:val="none" w:sz="0" w:space="0" w:color="auto"/>
            <w:bottom w:val="none" w:sz="0" w:space="0" w:color="auto"/>
            <w:right w:val="none" w:sz="0" w:space="0" w:color="auto"/>
          </w:divBdr>
        </w:div>
        <w:div w:id="775323516">
          <w:marLeft w:val="640"/>
          <w:marRight w:val="0"/>
          <w:marTop w:val="0"/>
          <w:marBottom w:val="0"/>
          <w:divBdr>
            <w:top w:val="none" w:sz="0" w:space="0" w:color="auto"/>
            <w:left w:val="none" w:sz="0" w:space="0" w:color="auto"/>
            <w:bottom w:val="none" w:sz="0" w:space="0" w:color="auto"/>
            <w:right w:val="none" w:sz="0" w:space="0" w:color="auto"/>
          </w:divBdr>
        </w:div>
        <w:div w:id="1741829051">
          <w:marLeft w:val="640"/>
          <w:marRight w:val="0"/>
          <w:marTop w:val="0"/>
          <w:marBottom w:val="0"/>
          <w:divBdr>
            <w:top w:val="none" w:sz="0" w:space="0" w:color="auto"/>
            <w:left w:val="none" w:sz="0" w:space="0" w:color="auto"/>
            <w:bottom w:val="none" w:sz="0" w:space="0" w:color="auto"/>
            <w:right w:val="none" w:sz="0" w:space="0" w:color="auto"/>
          </w:divBdr>
        </w:div>
        <w:div w:id="465313875">
          <w:marLeft w:val="640"/>
          <w:marRight w:val="0"/>
          <w:marTop w:val="0"/>
          <w:marBottom w:val="0"/>
          <w:divBdr>
            <w:top w:val="none" w:sz="0" w:space="0" w:color="auto"/>
            <w:left w:val="none" w:sz="0" w:space="0" w:color="auto"/>
            <w:bottom w:val="none" w:sz="0" w:space="0" w:color="auto"/>
            <w:right w:val="none" w:sz="0" w:space="0" w:color="auto"/>
          </w:divBdr>
        </w:div>
        <w:div w:id="409666277">
          <w:marLeft w:val="640"/>
          <w:marRight w:val="0"/>
          <w:marTop w:val="0"/>
          <w:marBottom w:val="0"/>
          <w:divBdr>
            <w:top w:val="none" w:sz="0" w:space="0" w:color="auto"/>
            <w:left w:val="none" w:sz="0" w:space="0" w:color="auto"/>
            <w:bottom w:val="none" w:sz="0" w:space="0" w:color="auto"/>
            <w:right w:val="none" w:sz="0" w:space="0" w:color="auto"/>
          </w:divBdr>
        </w:div>
        <w:div w:id="349378125">
          <w:marLeft w:val="640"/>
          <w:marRight w:val="0"/>
          <w:marTop w:val="0"/>
          <w:marBottom w:val="0"/>
          <w:divBdr>
            <w:top w:val="none" w:sz="0" w:space="0" w:color="auto"/>
            <w:left w:val="none" w:sz="0" w:space="0" w:color="auto"/>
            <w:bottom w:val="none" w:sz="0" w:space="0" w:color="auto"/>
            <w:right w:val="none" w:sz="0" w:space="0" w:color="auto"/>
          </w:divBdr>
        </w:div>
        <w:div w:id="487403238">
          <w:marLeft w:val="640"/>
          <w:marRight w:val="0"/>
          <w:marTop w:val="0"/>
          <w:marBottom w:val="0"/>
          <w:divBdr>
            <w:top w:val="none" w:sz="0" w:space="0" w:color="auto"/>
            <w:left w:val="none" w:sz="0" w:space="0" w:color="auto"/>
            <w:bottom w:val="none" w:sz="0" w:space="0" w:color="auto"/>
            <w:right w:val="none" w:sz="0" w:space="0" w:color="auto"/>
          </w:divBdr>
        </w:div>
        <w:div w:id="1265917256">
          <w:marLeft w:val="640"/>
          <w:marRight w:val="0"/>
          <w:marTop w:val="0"/>
          <w:marBottom w:val="0"/>
          <w:divBdr>
            <w:top w:val="none" w:sz="0" w:space="0" w:color="auto"/>
            <w:left w:val="none" w:sz="0" w:space="0" w:color="auto"/>
            <w:bottom w:val="none" w:sz="0" w:space="0" w:color="auto"/>
            <w:right w:val="none" w:sz="0" w:space="0" w:color="auto"/>
          </w:divBdr>
        </w:div>
        <w:div w:id="854660889">
          <w:marLeft w:val="640"/>
          <w:marRight w:val="0"/>
          <w:marTop w:val="0"/>
          <w:marBottom w:val="0"/>
          <w:divBdr>
            <w:top w:val="none" w:sz="0" w:space="0" w:color="auto"/>
            <w:left w:val="none" w:sz="0" w:space="0" w:color="auto"/>
            <w:bottom w:val="none" w:sz="0" w:space="0" w:color="auto"/>
            <w:right w:val="none" w:sz="0" w:space="0" w:color="auto"/>
          </w:divBdr>
        </w:div>
        <w:div w:id="469711928">
          <w:marLeft w:val="640"/>
          <w:marRight w:val="0"/>
          <w:marTop w:val="0"/>
          <w:marBottom w:val="0"/>
          <w:divBdr>
            <w:top w:val="none" w:sz="0" w:space="0" w:color="auto"/>
            <w:left w:val="none" w:sz="0" w:space="0" w:color="auto"/>
            <w:bottom w:val="none" w:sz="0" w:space="0" w:color="auto"/>
            <w:right w:val="none" w:sz="0" w:space="0" w:color="auto"/>
          </w:divBdr>
        </w:div>
        <w:div w:id="1203134339">
          <w:marLeft w:val="640"/>
          <w:marRight w:val="0"/>
          <w:marTop w:val="0"/>
          <w:marBottom w:val="0"/>
          <w:divBdr>
            <w:top w:val="none" w:sz="0" w:space="0" w:color="auto"/>
            <w:left w:val="none" w:sz="0" w:space="0" w:color="auto"/>
            <w:bottom w:val="none" w:sz="0" w:space="0" w:color="auto"/>
            <w:right w:val="none" w:sz="0" w:space="0" w:color="auto"/>
          </w:divBdr>
        </w:div>
        <w:div w:id="1335650733">
          <w:marLeft w:val="640"/>
          <w:marRight w:val="0"/>
          <w:marTop w:val="0"/>
          <w:marBottom w:val="0"/>
          <w:divBdr>
            <w:top w:val="none" w:sz="0" w:space="0" w:color="auto"/>
            <w:left w:val="none" w:sz="0" w:space="0" w:color="auto"/>
            <w:bottom w:val="none" w:sz="0" w:space="0" w:color="auto"/>
            <w:right w:val="none" w:sz="0" w:space="0" w:color="auto"/>
          </w:divBdr>
        </w:div>
        <w:div w:id="973101619">
          <w:marLeft w:val="640"/>
          <w:marRight w:val="0"/>
          <w:marTop w:val="0"/>
          <w:marBottom w:val="0"/>
          <w:divBdr>
            <w:top w:val="none" w:sz="0" w:space="0" w:color="auto"/>
            <w:left w:val="none" w:sz="0" w:space="0" w:color="auto"/>
            <w:bottom w:val="none" w:sz="0" w:space="0" w:color="auto"/>
            <w:right w:val="none" w:sz="0" w:space="0" w:color="auto"/>
          </w:divBdr>
        </w:div>
        <w:div w:id="139881583">
          <w:marLeft w:val="640"/>
          <w:marRight w:val="0"/>
          <w:marTop w:val="0"/>
          <w:marBottom w:val="0"/>
          <w:divBdr>
            <w:top w:val="none" w:sz="0" w:space="0" w:color="auto"/>
            <w:left w:val="none" w:sz="0" w:space="0" w:color="auto"/>
            <w:bottom w:val="none" w:sz="0" w:space="0" w:color="auto"/>
            <w:right w:val="none" w:sz="0" w:space="0" w:color="auto"/>
          </w:divBdr>
        </w:div>
        <w:div w:id="170611658">
          <w:marLeft w:val="640"/>
          <w:marRight w:val="0"/>
          <w:marTop w:val="0"/>
          <w:marBottom w:val="0"/>
          <w:divBdr>
            <w:top w:val="none" w:sz="0" w:space="0" w:color="auto"/>
            <w:left w:val="none" w:sz="0" w:space="0" w:color="auto"/>
            <w:bottom w:val="none" w:sz="0" w:space="0" w:color="auto"/>
            <w:right w:val="none" w:sz="0" w:space="0" w:color="auto"/>
          </w:divBdr>
        </w:div>
        <w:div w:id="375276458">
          <w:marLeft w:val="640"/>
          <w:marRight w:val="0"/>
          <w:marTop w:val="0"/>
          <w:marBottom w:val="0"/>
          <w:divBdr>
            <w:top w:val="none" w:sz="0" w:space="0" w:color="auto"/>
            <w:left w:val="none" w:sz="0" w:space="0" w:color="auto"/>
            <w:bottom w:val="none" w:sz="0" w:space="0" w:color="auto"/>
            <w:right w:val="none" w:sz="0" w:space="0" w:color="auto"/>
          </w:divBdr>
        </w:div>
        <w:div w:id="1703821294">
          <w:marLeft w:val="640"/>
          <w:marRight w:val="0"/>
          <w:marTop w:val="0"/>
          <w:marBottom w:val="0"/>
          <w:divBdr>
            <w:top w:val="none" w:sz="0" w:space="0" w:color="auto"/>
            <w:left w:val="none" w:sz="0" w:space="0" w:color="auto"/>
            <w:bottom w:val="none" w:sz="0" w:space="0" w:color="auto"/>
            <w:right w:val="none" w:sz="0" w:space="0" w:color="auto"/>
          </w:divBdr>
        </w:div>
        <w:div w:id="881475784">
          <w:marLeft w:val="640"/>
          <w:marRight w:val="0"/>
          <w:marTop w:val="0"/>
          <w:marBottom w:val="0"/>
          <w:divBdr>
            <w:top w:val="none" w:sz="0" w:space="0" w:color="auto"/>
            <w:left w:val="none" w:sz="0" w:space="0" w:color="auto"/>
            <w:bottom w:val="none" w:sz="0" w:space="0" w:color="auto"/>
            <w:right w:val="none" w:sz="0" w:space="0" w:color="auto"/>
          </w:divBdr>
        </w:div>
        <w:div w:id="1093210581">
          <w:marLeft w:val="640"/>
          <w:marRight w:val="0"/>
          <w:marTop w:val="0"/>
          <w:marBottom w:val="0"/>
          <w:divBdr>
            <w:top w:val="none" w:sz="0" w:space="0" w:color="auto"/>
            <w:left w:val="none" w:sz="0" w:space="0" w:color="auto"/>
            <w:bottom w:val="none" w:sz="0" w:space="0" w:color="auto"/>
            <w:right w:val="none" w:sz="0" w:space="0" w:color="auto"/>
          </w:divBdr>
        </w:div>
        <w:div w:id="949167572">
          <w:marLeft w:val="640"/>
          <w:marRight w:val="0"/>
          <w:marTop w:val="0"/>
          <w:marBottom w:val="0"/>
          <w:divBdr>
            <w:top w:val="none" w:sz="0" w:space="0" w:color="auto"/>
            <w:left w:val="none" w:sz="0" w:space="0" w:color="auto"/>
            <w:bottom w:val="none" w:sz="0" w:space="0" w:color="auto"/>
            <w:right w:val="none" w:sz="0" w:space="0" w:color="auto"/>
          </w:divBdr>
        </w:div>
        <w:div w:id="1456876066">
          <w:marLeft w:val="640"/>
          <w:marRight w:val="0"/>
          <w:marTop w:val="0"/>
          <w:marBottom w:val="0"/>
          <w:divBdr>
            <w:top w:val="none" w:sz="0" w:space="0" w:color="auto"/>
            <w:left w:val="none" w:sz="0" w:space="0" w:color="auto"/>
            <w:bottom w:val="none" w:sz="0" w:space="0" w:color="auto"/>
            <w:right w:val="none" w:sz="0" w:space="0" w:color="auto"/>
          </w:divBdr>
        </w:div>
        <w:div w:id="1868639189">
          <w:marLeft w:val="640"/>
          <w:marRight w:val="0"/>
          <w:marTop w:val="0"/>
          <w:marBottom w:val="0"/>
          <w:divBdr>
            <w:top w:val="none" w:sz="0" w:space="0" w:color="auto"/>
            <w:left w:val="none" w:sz="0" w:space="0" w:color="auto"/>
            <w:bottom w:val="none" w:sz="0" w:space="0" w:color="auto"/>
            <w:right w:val="none" w:sz="0" w:space="0" w:color="auto"/>
          </w:divBdr>
        </w:div>
        <w:div w:id="537011282">
          <w:marLeft w:val="640"/>
          <w:marRight w:val="0"/>
          <w:marTop w:val="0"/>
          <w:marBottom w:val="0"/>
          <w:divBdr>
            <w:top w:val="none" w:sz="0" w:space="0" w:color="auto"/>
            <w:left w:val="none" w:sz="0" w:space="0" w:color="auto"/>
            <w:bottom w:val="none" w:sz="0" w:space="0" w:color="auto"/>
            <w:right w:val="none" w:sz="0" w:space="0" w:color="auto"/>
          </w:divBdr>
        </w:div>
        <w:div w:id="1872959201">
          <w:marLeft w:val="640"/>
          <w:marRight w:val="0"/>
          <w:marTop w:val="0"/>
          <w:marBottom w:val="0"/>
          <w:divBdr>
            <w:top w:val="none" w:sz="0" w:space="0" w:color="auto"/>
            <w:left w:val="none" w:sz="0" w:space="0" w:color="auto"/>
            <w:bottom w:val="none" w:sz="0" w:space="0" w:color="auto"/>
            <w:right w:val="none" w:sz="0" w:space="0" w:color="auto"/>
          </w:divBdr>
        </w:div>
        <w:div w:id="1275408866">
          <w:marLeft w:val="640"/>
          <w:marRight w:val="0"/>
          <w:marTop w:val="0"/>
          <w:marBottom w:val="0"/>
          <w:divBdr>
            <w:top w:val="none" w:sz="0" w:space="0" w:color="auto"/>
            <w:left w:val="none" w:sz="0" w:space="0" w:color="auto"/>
            <w:bottom w:val="none" w:sz="0" w:space="0" w:color="auto"/>
            <w:right w:val="none" w:sz="0" w:space="0" w:color="auto"/>
          </w:divBdr>
        </w:div>
        <w:div w:id="789516683">
          <w:marLeft w:val="640"/>
          <w:marRight w:val="0"/>
          <w:marTop w:val="0"/>
          <w:marBottom w:val="0"/>
          <w:divBdr>
            <w:top w:val="none" w:sz="0" w:space="0" w:color="auto"/>
            <w:left w:val="none" w:sz="0" w:space="0" w:color="auto"/>
            <w:bottom w:val="none" w:sz="0" w:space="0" w:color="auto"/>
            <w:right w:val="none" w:sz="0" w:space="0" w:color="auto"/>
          </w:divBdr>
        </w:div>
        <w:div w:id="366682610">
          <w:marLeft w:val="640"/>
          <w:marRight w:val="0"/>
          <w:marTop w:val="0"/>
          <w:marBottom w:val="0"/>
          <w:divBdr>
            <w:top w:val="none" w:sz="0" w:space="0" w:color="auto"/>
            <w:left w:val="none" w:sz="0" w:space="0" w:color="auto"/>
            <w:bottom w:val="none" w:sz="0" w:space="0" w:color="auto"/>
            <w:right w:val="none" w:sz="0" w:space="0" w:color="auto"/>
          </w:divBdr>
        </w:div>
        <w:div w:id="1432125219">
          <w:marLeft w:val="640"/>
          <w:marRight w:val="0"/>
          <w:marTop w:val="0"/>
          <w:marBottom w:val="0"/>
          <w:divBdr>
            <w:top w:val="none" w:sz="0" w:space="0" w:color="auto"/>
            <w:left w:val="none" w:sz="0" w:space="0" w:color="auto"/>
            <w:bottom w:val="none" w:sz="0" w:space="0" w:color="auto"/>
            <w:right w:val="none" w:sz="0" w:space="0" w:color="auto"/>
          </w:divBdr>
        </w:div>
        <w:div w:id="541984770">
          <w:marLeft w:val="640"/>
          <w:marRight w:val="0"/>
          <w:marTop w:val="0"/>
          <w:marBottom w:val="0"/>
          <w:divBdr>
            <w:top w:val="none" w:sz="0" w:space="0" w:color="auto"/>
            <w:left w:val="none" w:sz="0" w:space="0" w:color="auto"/>
            <w:bottom w:val="none" w:sz="0" w:space="0" w:color="auto"/>
            <w:right w:val="none" w:sz="0" w:space="0" w:color="auto"/>
          </w:divBdr>
        </w:div>
        <w:div w:id="836504021">
          <w:marLeft w:val="640"/>
          <w:marRight w:val="0"/>
          <w:marTop w:val="0"/>
          <w:marBottom w:val="0"/>
          <w:divBdr>
            <w:top w:val="none" w:sz="0" w:space="0" w:color="auto"/>
            <w:left w:val="none" w:sz="0" w:space="0" w:color="auto"/>
            <w:bottom w:val="none" w:sz="0" w:space="0" w:color="auto"/>
            <w:right w:val="none" w:sz="0" w:space="0" w:color="auto"/>
          </w:divBdr>
        </w:div>
        <w:div w:id="784613142">
          <w:marLeft w:val="640"/>
          <w:marRight w:val="0"/>
          <w:marTop w:val="0"/>
          <w:marBottom w:val="0"/>
          <w:divBdr>
            <w:top w:val="none" w:sz="0" w:space="0" w:color="auto"/>
            <w:left w:val="none" w:sz="0" w:space="0" w:color="auto"/>
            <w:bottom w:val="none" w:sz="0" w:space="0" w:color="auto"/>
            <w:right w:val="none" w:sz="0" w:space="0" w:color="auto"/>
          </w:divBdr>
        </w:div>
        <w:div w:id="1354334059">
          <w:marLeft w:val="640"/>
          <w:marRight w:val="0"/>
          <w:marTop w:val="0"/>
          <w:marBottom w:val="0"/>
          <w:divBdr>
            <w:top w:val="none" w:sz="0" w:space="0" w:color="auto"/>
            <w:left w:val="none" w:sz="0" w:space="0" w:color="auto"/>
            <w:bottom w:val="none" w:sz="0" w:space="0" w:color="auto"/>
            <w:right w:val="none" w:sz="0" w:space="0" w:color="auto"/>
          </w:divBdr>
        </w:div>
        <w:div w:id="1552694567">
          <w:marLeft w:val="640"/>
          <w:marRight w:val="0"/>
          <w:marTop w:val="0"/>
          <w:marBottom w:val="0"/>
          <w:divBdr>
            <w:top w:val="none" w:sz="0" w:space="0" w:color="auto"/>
            <w:left w:val="none" w:sz="0" w:space="0" w:color="auto"/>
            <w:bottom w:val="none" w:sz="0" w:space="0" w:color="auto"/>
            <w:right w:val="none" w:sz="0" w:space="0" w:color="auto"/>
          </w:divBdr>
        </w:div>
        <w:div w:id="610160834">
          <w:marLeft w:val="640"/>
          <w:marRight w:val="0"/>
          <w:marTop w:val="0"/>
          <w:marBottom w:val="0"/>
          <w:divBdr>
            <w:top w:val="none" w:sz="0" w:space="0" w:color="auto"/>
            <w:left w:val="none" w:sz="0" w:space="0" w:color="auto"/>
            <w:bottom w:val="none" w:sz="0" w:space="0" w:color="auto"/>
            <w:right w:val="none" w:sz="0" w:space="0" w:color="auto"/>
          </w:divBdr>
        </w:div>
        <w:div w:id="898130921">
          <w:marLeft w:val="640"/>
          <w:marRight w:val="0"/>
          <w:marTop w:val="0"/>
          <w:marBottom w:val="0"/>
          <w:divBdr>
            <w:top w:val="none" w:sz="0" w:space="0" w:color="auto"/>
            <w:left w:val="none" w:sz="0" w:space="0" w:color="auto"/>
            <w:bottom w:val="none" w:sz="0" w:space="0" w:color="auto"/>
            <w:right w:val="none" w:sz="0" w:space="0" w:color="auto"/>
          </w:divBdr>
        </w:div>
        <w:div w:id="2008510009">
          <w:marLeft w:val="640"/>
          <w:marRight w:val="0"/>
          <w:marTop w:val="0"/>
          <w:marBottom w:val="0"/>
          <w:divBdr>
            <w:top w:val="none" w:sz="0" w:space="0" w:color="auto"/>
            <w:left w:val="none" w:sz="0" w:space="0" w:color="auto"/>
            <w:bottom w:val="none" w:sz="0" w:space="0" w:color="auto"/>
            <w:right w:val="none" w:sz="0" w:space="0" w:color="auto"/>
          </w:divBdr>
        </w:div>
        <w:div w:id="411775269">
          <w:marLeft w:val="640"/>
          <w:marRight w:val="0"/>
          <w:marTop w:val="0"/>
          <w:marBottom w:val="0"/>
          <w:divBdr>
            <w:top w:val="none" w:sz="0" w:space="0" w:color="auto"/>
            <w:left w:val="none" w:sz="0" w:space="0" w:color="auto"/>
            <w:bottom w:val="none" w:sz="0" w:space="0" w:color="auto"/>
            <w:right w:val="none" w:sz="0" w:space="0" w:color="auto"/>
          </w:divBdr>
        </w:div>
        <w:div w:id="1889611151">
          <w:marLeft w:val="640"/>
          <w:marRight w:val="0"/>
          <w:marTop w:val="0"/>
          <w:marBottom w:val="0"/>
          <w:divBdr>
            <w:top w:val="none" w:sz="0" w:space="0" w:color="auto"/>
            <w:left w:val="none" w:sz="0" w:space="0" w:color="auto"/>
            <w:bottom w:val="none" w:sz="0" w:space="0" w:color="auto"/>
            <w:right w:val="none" w:sz="0" w:space="0" w:color="auto"/>
          </w:divBdr>
        </w:div>
        <w:div w:id="1754862722">
          <w:marLeft w:val="640"/>
          <w:marRight w:val="0"/>
          <w:marTop w:val="0"/>
          <w:marBottom w:val="0"/>
          <w:divBdr>
            <w:top w:val="none" w:sz="0" w:space="0" w:color="auto"/>
            <w:left w:val="none" w:sz="0" w:space="0" w:color="auto"/>
            <w:bottom w:val="none" w:sz="0" w:space="0" w:color="auto"/>
            <w:right w:val="none" w:sz="0" w:space="0" w:color="auto"/>
          </w:divBdr>
        </w:div>
        <w:div w:id="1098217613">
          <w:marLeft w:val="640"/>
          <w:marRight w:val="0"/>
          <w:marTop w:val="0"/>
          <w:marBottom w:val="0"/>
          <w:divBdr>
            <w:top w:val="none" w:sz="0" w:space="0" w:color="auto"/>
            <w:left w:val="none" w:sz="0" w:space="0" w:color="auto"/>
            <w:bottom w:val="none" w:sz="0" w:space="0" w:color="auto"/>
            <w:right w:val="none" w:sz="0" w:space="0" w:color="auto"/>
          </w:divBdr>
        </w:div>
        <w:div w:id="1940063813">
          <w:marLeft w:val="640"/>
          <w:marRight w:val="0"/>
          <w:marTop w:val="0"/>
          <w:marBottom w:val="0"/>
          <w:divBdr>
            <w:top w:val="none" w:sz="0" w:space="0" w:color="auto"/>
            <w:left w:val="none" w:sz="0" w:space="0" w:color="auto"/>
            <w:bottom w:val="none" w:sz="0" w:space="0" w:color="auto"/>
            <w:right w:val="none" w:sz="0" w:space="0" w:color="auto"/>
          </w:divBdr>
        </w:div>
        <w:div w:id="295645175">
          <w:marLeft w:val="640"/>
          <w:marRight w:val="0"/>
          <w:marTop w:val="0"/>
          <w:marBottom w:val="0"/>
          <w:divBdr>
            <w:top w:val="none" w:sz="0" w:space="0" w:color="auto"/>
            <w:left w:val="none" w:sz="0" w:space="0" w:color="auto"/>
            <w:bottom w:val="none" w:sz="0" w:space="0" w:color="auto"/>
            <w:right w:val="none" w:sz="0" w:space="0" w:color="auto"/>
          </w:divBdr>
        </w:div>
        <w:div w:id="432896034">
          <w:marLeft w:val="640"/>
          <w:marRight w:val="0"/>
          <w:marTop w:val="0"/>
          <w:marBottom w:val="0"/>
          <w:divBdr>
            <w:top w:val="none" w:sz="0" w:space="0" w:color="auto"/>
            <w:left w:val="none" w:sz="0" w:space="0" w:color="auto"/>
            <w:bottom w:val="none" w:sz="0" w:space="0" w:color="auto"/>
            <w:right w:val="none" w:sz="0" w:space="0" w:color="auto"/>
          </w:divBdr>
        </w:div>
        <w:div w:id="1294484905">
          <w:marLeft w:val="640"/>
          <w:marRight w:val="0"/>
          <w:marTop w:val="0"/>
          <w:marBottom w:val="0"/>
          <w:divBdr>
            <w:top w:val="none" w:sz="0" w:space="0" w:color="auto"/>
            <w:left w:val="none" w:sz="0" w:space="0" w:color="auto"/>
            <w:bottom w:val="none" w:sz="0" w:space="0" w:color="auto"/>
            <w:right w:val="none" w:sz="0" w:space="0" w:color="auto"/>
          </w:divBdr>
        </w:div>
        <w:div w:id="211576650">
          <w:marLeft w:val="640"/>
          <w:marRight w:val="0"/>
          <w:marTop w:val="0"/>
          <w:marBottom w:val="0"/>
          <w:divBdr>
            <w:top w:val="none" w:sz="0" w:space="0" w:color="auto"/>
            <w:left w:val="none" w:sz="0" w:space="0" w:color="auto"/>
            <w:bottom w:val="none" w:sz="0" w:space="0" w:color="auto"/>
            <w:right w:val="none" w:sz="0" w:space="0" w:color="auto"/>
          </w:divBdr>
        </w:div>
        <w:div w:id="764230796">
          <w:marLeft w:val="640"/>
          <w:marRight w:val="0"/>
          <w:marTop w:val="0"/>
          <w:marBottom w:val="0"/>
          <w:divBdr>
            <w:top w:val="none" w:sz="0" w:space="0" w:color="auto"/>
            <w:left w:val="none" w:sz="0" w:space="0" w:color="auto"/>
            <w:bottom w:val="none" w:sz="0" w:space="0" w:color="auto"/>
            <w:right w:val="none" w:sz="0" w:space="0" w:color="auto"/>
          </w:divBdr>
        </w:div>
        <w:div w:id="1859418014">
          <w:marLeft w:val="640"/>
          <w:marRight w:val="0"/>
          <w:marTop w:val="0"/>
          <w:marBottom w:val="0"/>
          <w:divBdr>
            <w:top w:val="none" w:sz="0" w:space="0" w:color="auto"/>
            <w:left w:val="none" w:sz="0" w:space="0" w:color="auto"/>
            <w:bottom w:val="none" w:sz="0" w:space="0" w:color="auto"/>
            <w:right w:val="none" w:sz="0" w:space="0" w:color="auto"/>
          </w:divBdr>
        </w:div>
        <w:div w:id="612513245">
          <w:marLeft w:val="640"/>
          <w:marRight w:val="0"/>
          <w:marTop w:val="0"/>
          <w:marBottom w:val="0"/>
          <w:divBdr>
            <w:top w:val="none" w:sz="0" w:space="0" w:color="auto"/>
            <w:left w:val="none" w:sz="0" w:space="0" w:color="auto"/>
            <w:bottom w:val="none" w:sz="0" w:space="0" w:color="auto"/>
            <w:right w:val="none" w:sz="0" w:space="0" w:color="auto"/>
          </w:divBdr>
        </w:div>
        <w:div w:id="61683576">
          <w:marLeft w:val="640"/>
          <w:marRight w:val="0"/>
          <w:marTop w:val="0"/>
          <w:marBottom w:val="0"/>
          <w:divBdr>
            <w:top w:val="none" w:sz="0" w:space="0" w:color="auto"/>
            <w:left w:val="none" w:sz="0" w:space="0" w:color="auto"/>
            <w:bottom w:val="none" w:sz="0" w:space="0" w:color="auto"/>
            <w:right w:val="none" w:sz="0" w:space="0" w:color="auto"/>
          </w:divBdr>
        </w:div>
        <w:div w:id="313799608">
          <w:marLeft w:val="640"/>
          <w:marRight w:val="0"/>
          <w:marTop w:val="0"/>
          <w:marBottom w:val="0"/>
          <w:divBdr>
            <w:top w:val="none" w:sz="0" w:space="0" w:color="auto"/>
            <w:left w:val="none" w:sz="0" w:space="0" w:color="auto"/>
            <w:bottom w:val="none" w:sz="0" w:space="0" w:color="auto"/>
            <w:right w:val="none" w:sz="0" w:space="0" w:color="auto"/>
          </w:divBdr>
        </w:div>
        <w:div w:id="910433229">
          <w:marLeft w:val="640"/>
          <w:marRight w:val="0"/>
          <w:marTop w:val="0"/>
          <w:marBottom w:val="0"/>
          <w:divBdr>
            <w:top w:val="none" w:sz="0" w:space="0" w:color="auto"/>
            <w:left w:val="none" w:sz="0" w:space="0" w:color="auto"/>
            <w:bottom w:val="none" w:sz="0" w:space="0" w:color="auto"/>
            <w:right w:val="none" w:sz="0" w:space="0" w:color="auto"/>
          </w:divBdr>
        </w:div>
        <w:div w:id="200746119">
          <w:marLeft w:val="640"/>
          <w:marRight w:val="0"/>
          <w:marTop w:val="0"/>
          <w:marBottom w:val="0"/>
          <w:divBdr>
            <w:top w:val="none" w:sz="0" w:space="0" w:color="auto"/>
            <w:left w:val="none" w:sz="0" w:space="0" w:color="auto"/>
            <w:bottom w:val="none" w:sz="0" w:space="0" w:color="auto"/>
            <w:right w:val="none" w:sz="0" w:space="0" w:color="auto"/>
          </w:divBdr>
        </w:div>
        <w:div w:id="1495029083">
          <w:marLeft w:val="640"/>
          <w:marRight w:val="0"/>
          <w:marTop w:val="0"/>
          <w:marBottom w:val="0"/>
          <w:divBdr>
            <w:top w:val="none" w:sz="0" w:space="0" w:color="auto"/>
            <w:left w:val="none" w:sz="0" w:space="0" w:color="auto"/>
            <w:bottom w:val="none" w:sz="0" w:space="0" w:color="auto"/>
            <w:right w:val="none" w:sz="0" w:space="0" w:color="auto"/>
          </w:divBdr>
        </w:div>
        <w:div w:id="724573440">
          <w:marLeft w:val="640"/>
          <w:marRight w:val="0"/>
          <w:marTop w:val="0"/>
          <w:marBottom w:val="0"/>
          <w:divBdr>
            <w:top w:val="none" w:sz="0" w:space="0" w:color="auto"/>
            <w:left w:val="none" w:sz="0" w:space="0" w:color="auto"/>
            <w:bottom w:val="none" w:sz="0" w:space="0" w:color="auto"/>
            <w:right w:val="none" w:sz="0" w:space="0" w:color="auto"/>
          </w:divBdr>
        </w:div>
        <w:div w:id="432895312">
          <w:marLeft w:val="640"/>
          <w:marRight w:val="0"/>
          <w:marTop w:val="0"/>
          <w:marBottom w:val="0"/>
          <w:divBdr>
            <w:top w:val="none" w:sz="0" w:space="0" w:color="auto"/>
            <w:left w:val="none" w:sz="0" w:space="0" w:color="auto"/>
            <w:bottom w:val="none" w:sz="0" w:space="0" w:color="auto"/>
            <w:right w:val="none" w:sz="0" w:space="0" w:color="auto"/>
          </w:divBdr>
        </w:div>
        <w:div w:id="372507642">
          <w:marLeft w:val="640"/>
          <w:marRight w:val="0"/>
          <w:marTop w:val="0"/>
          <w:marBottom w:val="0"/>
          <w:divBdr>
            <w:top w:val="none" w:sz="0" w:space="0" w:color="auto"/>
            <w:left w:val="none" w:sz="0" w:space="0" w:color="auto"/>
            <w:bottom w:val="none" w:sz="0" w:space="0" w:color="auto"/>
            <w:right w:val="none" w:sz="0" w:space="0" w:color="auto"/>
          </w:divBdr>
        </w:div>
        <w:div w:id="469250829">
          <w:marLeft w:val="640"/>
          <w:marRight w:val="0"/>
          <w:marTop w:val="0"/>
          <w:marBottom w:val="0"/>
          <w:divBdr>
            <w:top w:val="none" w:sz="0" w:space="0" w:color="auto"/>
            <w:left w:val="none" w:sz="0" w:space="0" w:color="auto"/>
            <w:bottom w:val="none" w:sz="0" w:space="0" w:color="auto"/>
            <w:right w:val="none" w:sz="0" w:space="0" w:color="auto"/>
          </w:divBdr>
        </w:div>
        <w:div w:id="547887144">
          <w:marLeft w:val="640"/>
          <w:marRight w:val="0"/>
          <w:marTop w:val="0"/>
          <w:marBottom w:val="0"/>
          <w:divBdr>
            <w:top w:val="none" w:sz="0" w:space="0" w:color="auto"/>
            <w:left w:val="none" w:sz="0" w:space="0" w:color="auto"/>
            <w:bottom w:val="none" w:sz="0" w:space="0" w:color="auto"/>
            <w:right w:val="none" w:sz="0" w:space="0" w:color="auto"/>
          </w:divBdr>
        </w:div>
        <w:div w:id="1270355266">
          <w:marLeft w:val="640"/>
          <w:marRight w:val="0"/>
          <w:marTop w:val="0"/>
          <w:marBottom w:val="0"/>
          <w:divBdr>
            <w:top w:val="none" w:sz="0" w:space="0" w:color="auto"/>
            <w:left w:val="none" w:sz="0" w:space="0" w:color="auto"/>
            <w:bottom w:val="none" w:sz="0" w:space="0" w:color="auto"/>
            <w:right w:val="none" w:sz="0" w:space="0" w:color="auto"/>
          </w:divBdr>
        </w:div>
        <w:div w:id="627972032">
          <w:marLeft w:val="640"/>
          <w:marRight w:val="0"/>
          <w:marTop w:val="0"/>
          <w:marBottom w:val="0"/>
          <w:divBdr>
            <w:top w:val="none" w:sz="0" w:space="0" w:color="auto"/>
            <w:left w:val="none" w:sz="0" w:space="0" w:color="auto"/>
            <w:bottom w:val="none" w:sz="0" w:space="0" w:color="auto"/>
            <w:right w:val="none" w:sz="0" w:space="0" w:color="auto"/>
          </w:divBdr>
        </w:div>
        <w:div w:id="506672458">
          <w:marLeft w:val="640"/>
          <w:marRight w:val="0"/>
          <w:marTop w:val="0"/>
          <w:marBottom w:val="0"/>
          <w:divBdr>
            <w:top w:val="none" w:sz="0" w:space="0" w:color="auto"/>
            <w:left w:val="none" w:sz="0" w:space="0" w:color="auto"/>
            <w:bottom w:val="none" w:sz="0" w:space="0" w:color="auto"/>
            <w:right w:val="none" w:sz="0" w:space="0" w:color="auto"/>
          </w:divBdr>
        </w:div>
        <w:div w:id="1685939784">
          <w:marLeft w:val="640"/>
          <w:marRight w:val="0"/>
          <w:marTop w:val="0"/>
          <w:marBottom w:val="0"/>
          <w:divBdr>
            <w:top w:val="none" w:sz="0" w:space="0" w:color="auto"/>
            <w:left w:val="none" w:sz="0" w:space="0" w:color="auto"/>
            <w:bottom w:val="none" w:sz="0" w:space="0" w:color="auto"/>
            <w:right w:val="none" w:sz="0" w:space="0" w:color="auto"/>
          </w:divBdr>
        </w:div>
        <w:div w:id="124590785">
          <w:marLeft w:val="640"/>
          <w:marRight w:val="0"/>
          <w:marTop w:val="0"/>
          <w:marBottom w:val="0"/>
          <w:divBdr>
            <w:top w:val="none" w:sz="0" w:space="0" w:color="auto"/>
            <w:left w:val="none" w:sz="0" w:space="0" w:color="auto"/>
            <w:bottom w:val="none" w:sz="0" w:space="0" w:color="auto"/>
            <w:right w:val="none" w:sz="0" w:space="0" w:color="auto"/>
          </w:divBdr>
        </w:div>
        <w:div w:id="2088527560">
          <w:marLeft w:val="640"/>
          <w:marRight w:val="0"/>
          <w:marTop w:val="0"/>
          <w:marBottom w:val="0"/>
          <w:divBdr>
            <w:top w:val="none" w:sz="0" w:space="0" w:color="auto"/>
            <w:left w:val="none" w:sz="0" w:space="0" w:color="auto"/>
            <w:bottom w:val="none" w:sz="0" w:space="0" w:color="auto"/>
            <w:right w:val="none" w:sz="0" w:space="0" w:color="auto"/>
          </w:divBdr>
        </w:div>
        <w:div w:id="547113523">
          <w:marLeft w:val="640"/>
          <w:marRight w:val="0"/>
          <w:marTop w:val="0"/>
          <w:marBottom w:val="0"/>
          <w:divBdr>
            <w:top w:val="none" w:sz="0" w:space="0" w:color="auto"/>
            <w:left w:val="none" w:sz="0" w:space="0" w:color="auto"/>
            <w:bottom w:val="none" w:sz="0" w:space="0" w:color="auto"/>
            <w:right w:val="none" w:sz="0" w:space="0" w:color="auto"/>
          </w:divBdr>
        </w:div>
        <w:div w:id="902174911">
          <w:marLeft w:val="640"/>
          <w:marRight w:val="0"/>
          <w:marTop w:val="0"/>
          <w:marBottom w:val="0"/>
          <w:divBdr>
            <w:top w:val="none" w:sz="0" w:space="0" w:color="auto"/>
            <w:left w:val="none" w:sz="0" w:space="0" w:color="auto"/>
            <w:bottom w:val="none" w:sz="0" w:space="0" w:color="auto"/>
            <w:right w:val="none" w:sz="0" w:space="0" w:color="auto"/>
          </w:divBdr>
        </w:div>
        <w:div w:id="1413314544">
          <w:marLeft w:val="640"/>
          <w:marRight w:val="0"/>
          <w:marTop w:val="0"/>
          <w:marBottom w:val="0"/>
          <w:divBdr>
            <w:top w:val="none" w:sz="0" w:space="0" w:color="auto"/>
            <w:left w:val="none" w:sz="0" w:space="0" w:color="auto"/>
            <w:bottom w:val="none" w:sz="0" w:space="0" w:color="auto"/>
            <w:right w:val="none" w:sz="0" w:space="0" w:color="auto"/>
          </w:divBdr>
        </w:div>
        <w:div w:id="1559902498">
          <w:marLeft w:val="640"/>
          <w:marRight w:val="0"/>
          <w:marTop w:val="0"/>
          <w:marBottom w:val="0"/>
          <w:divBdr>
            <w:top w:val="none" w:sz="0" w:space="0" w:color="auto"/>
            <w:left w:val="none" w:sz="0" w:space="0" w:color="auto"/>
            <w:bottom w:val="none" w:sz="0" w:space="0" w:color="auto"/>
            <w:right w:val="none" w:sz="0" w:space="0" w:color="auto"/>
          </w:divBdr>
        </w:div>
        <w:div w:id="1855681038">
          <w:marLeft w:val="640"/>
          <w:marRight w:val="0"/>
          <w:marTop w:val="0"/>
          <w:marBottom w:val="0"/>
          <w:divBdr>
            <w:top w:val="none" w:sz="0" w:space="0" w:color="auto"/>
            <w:left w:val="none" w:sz="0" w:space="0" w:color="auto"/>
            <w:bottom w:val="none" w:sz="0" w:space="0" w:color="auto"/>
            <w:right w:val="none" w:sz="0" w:space="0" w:color="auto"/>
          </w:divBdr>
        </w:div>
        <w:div w:id="741369364">
          <w:marLeft w:val="640"/>
          <w:marRight w:val="0"/>
          <w:marTop w:val="0"/>
          <w:marBottom w:val="0"/>
          <w:divBdr>
            <w:top w:val="none" w:sz="0" w:space="0" w:color="auto"/>
            <w:left w:val="none" w:sz="0" w:space="0" w:color="auto"/>
            <w:bottom w:val="none" w:sz="0" w:space="0" w:color="auto"/>
            <w:right w:val="none" w:sz="0" w:space="0" w:color="auto"/>
          </w:divBdr>
        </w:div>
        <w:div w:id="597061502">
          <w:marLeft w:val="640"/>
          <w:marRight w:val="0"/>
          <w:marTop w:val="0"/>
          <w:marBottom w:val="0"/>
          <w:divBdr>
            <w:top w:val="none" w:sz="0" w:space="0" w:color="auto"/>
            <w:left w:val="none" w:sz="0" w:space="0" w:color="auto"/>
            <w:bottom w:val="none" w:sz="0" w:space="0" w:color="auto"/>
            <w:right w:val="none" w:sz="0" w:space="0" w:color="auto"/>
          </w:divBdr>
        </w:div>
        <w:div w:id="1561742898">
          <w:marLeft w:val="640"/>
          <w:marRight w:val="0"/>
          <w:marTop w:val="0"/>
          <w:marBottom w:val="0"/>
          <w:divBdr>
            <w:top w:val="none" w:sz="0" w:space="0" w:color="auto"/>
            <w:left w:val="none" w:sz="0" w:space="0" w:color="auto"/>
            <w:bottom w:val="none" w:sz="0" w:space="0" w:color="auto"/>
            <w:right w:val="none" w:sz="0" w:space="0" w:color="auto"/>
          </w:divBdr>
        </w:div>
        <w:div w:id="2108571080">
          <w:marLeft w:val="640"/>
          <w:marRight w:val="0"/>
          <w:marTop w:val="0"/>
          <w:marBottom w:val="0"/>
          <w:divBdr>
            <w:top w:val="none" w:sz="0" w:space="0" w:color="auto"/>
            <w:left w:val="none" w:sz="0" w:space="0" w:color="auto"/>
            <w:bottom w:val="none" w:sz="0" w:space="0" w:color="auto"/>
            <w:right w:val="none" w:sz="0" w:space="0" w:color="auto"/>
          </w:divBdr>
        </w:div>
        <w:div w:id="1111243794">
          <w:marLeft w:val="640"/>
          <w:marRight w:val="0"/>
          <w:marTop w:val="0"/>
          <w:marBottom w:val="0"/>
          <w:divBdr>
            <w:top w:val="none" w:sz="0" w:space="0" w:color="auto"/>
            <w:left w:val="none" w:sz="0" w:space="0" w:color="auto"/>
            <w:bottom w:val="none" w:sz="0" w:space="0" w:color="auto"/>
            <w:right w:val="none" w:sz="0" w:space="0" w:color="auto"/>
          </w:divBdr>
        </w:div>
        <w:div w:id="252279759">
          <w:marLeft w:val="640"/>
          <w:marRight w:val="0"/>
          <w:marTop w:val="0"/>
          <w:marBottom w:val="0"/>
          <w:divBdr>
            <w:top w:val="none" w:sz="0" w:space="0" w:color="auto"/>
            <w:left w:val="none" w:sz="0" w:space="0" w:color="auto"/>
            <w:bottom w:val="none" w:sz="0" w:space="0" w:color="auto"/>
            <w:right w:val="none" w:sz="0" w:space="0" w:color="auto"/>
          </w:divBdr>
        </w:div>
        <w:div w:id="1542203220">
          <w:marLeft w:val="640"/>
          <w:marRight w:val="0"/>
          <w:marTop w:val="0"/>
          <w:marBottom w:val="0"/>
          <w:divBdr>
            <w:top w:val="none" w:sz="0" w:space="0" w:color="auto"/>
            <w:left w:val="none" w:sz="0" w:space="0" w:color="auto"/>
            <w:bottom w:val="none" w:sz="0" w:space="0" w:color="auto"/>
            <w:right w:val="none" w:sz="0" w:space="0" w:color="auto"/>
          </w:divBdr>
        </w:div>
        <w:div w:id="1434083813">
          <w:marLeft w:val="640"/>
          <w:marRight w:val="0"/>
          <w:marTop w:val="0"/>
          <w:marBottom w:val="0"/>
          <w:divBdr>
            <w:top w:val="none" w:sz="0" w:space="0" w:color="auto"/>
            <w:left w:val="none" w:sz="0" w:space="0" w:color="auto"/>
            <w:bottom w:val="none" w:sz="0" w:space="0" w:color="auto"/>
            <w:right w:val="none" w:sz="0" w:space="0" w:color="auto"/>
          </w:divBdr>
        </w:div>
        <w:div w:id="589659325">
          <w:marLeft w:val="640"/>
          <w:marRight w:val="0"/>
          <w:marTop w:val="0"/>
          <w:marBottom w:val="0"/>
          <w:divBdr>
            <w:top w:val="none" w:sz="0" w:space="0" w:color="auto"/>
            <w:left w:val="none" w:sz="0" w:space="0" w:color="auto"/>
            <w:bottom w:val="none" w:sz="0" w:space="0" w:color="auto"/>
            <w:right w:val="none" w:sz="0" w:space="0" w:color="auto"/>
          </w:divBdr>
        </w:div>
        <w:div w:id="2113167086">
          <w:marLeft w:val="640"/>
          <w:marRight w:val="0"/>
          <w:marTop w:val="0"/>
          <w:marBottom w:val="0"/>
          <w:divBdr>
            <w:top w:val="none" w:sz="0" w:space="0" w:color="auto"/>
            <w:left w:val="none" w:sz="0" w:space="0" w:color="auto"/>
            <w:bottom w:val="none" w:sz="0" w:space="0" w:color="auto"/>
            <w:right w:val="none" w:sz="0" w:space="0" w:color="auto"/>
          </w:divBdr>
        </w:div>
        <w:div w:id="1943295237">
          <w:marLeft w:val="640"/>
          <w:marRight w:val="0"/>
          <w:marTop w:val="0"/>
          <w:marBottom w:val="0"/>
          <w:divBdr>
            <w:top w:val="none" w:sz="0" w:space="0" w:color="auto"/>
            <w:left w:val="none" w:sz="0" w:space="0" w:color="auto"/>
            <w:bottom w:val="none" w:sz="0" w:space="0" w:color="auto"/>
            <w:right w:val="none" w:sz="0" w:space="0" w:color="auto"/>
          </w:divBdr>
        </w:div>
        <w:div w:id="940914524">
          <w:marLeft w:val="640"/>
          <w:marRight w:val="0"/>
          <w:marTop w:val="0"/>
          <w:marBottom w:val="0"/>
          <w:divBdr>
            <w:top w:val="none" w:sz="0" w:space="0" w:color="auto"/>
            <w:left w:val="none" w:sz="0" w:space="0" w:color="auto"/>
            <w:bottom w:val="none" w:sz="0" w:space="0" w:color="auto"/>
            <w:right w:val="none" w:sz="0" w:space="0" w:color="auto"/>
          </w:divBdr>
        </w:div>
        <w:div w:id="1744600787">
          <w:marLeft w:val="640"/>
          <w:marRight w:val="0"/>
          <w:marTop w:val="0"/>
          <w:marBottom w:val="0"/>
          <w:divBdr>
            <w:top w:val="none" w:sz="0" w:space="0" w:color="auto"/>
            <w:left w:val="none" w:sz="0" w:space="0" w:color="auto"/>
            <w:bottom w:val="none" w:sz="0" w:space="0" w:color="auto"/>
            <w:right w:val="none" w:sz="0" w:space="0" w:color="auto"/>
          </w:divBdr>
        </w:div>
        <w:div w:id="332487303">
          <w:marLeft w:val="640"/>
          <w:marRight w:val="0"/>
          <w:marTop w:val="0"/>
          <w:marBottom w:val="0"/>
          <w:divBdr>
            <w:top w:val="none" w:sz="0" w:space="0" w:color="auto"/>
            <w:left w:val="none" w:sz="0" w:space="0" w:color="auto"/>
            <w:bottom w:val="none" w:sz="0" w:space="0" w:color="auto"/>
            <w:right w:val="none" w:sz="0" w:space="0" w:color="auto"/>
          </w:divBdr>
        </w:div>
        <w:div w:id="244263828">
          <w:marLeft w:val="640"/>
          <w:marRight w:val="0"/>
          <w:marTop w:val="0"/>
          <w:marBottom w:val="0"/>
          <w:divBdr>
            <w:top w:val="none" w:sz="0" w:space="0" w:color="auto"/>
            <w:left w:val="none" w:sz="0" w:space="0" w:color="auto"/>
            <w:bottom w:val="none" w:sz="0" w:space="0" w:color="auto"/>
            <w:right w:val="none" w:sz="0" w:space="0" w:color="auto"/>
          </w:divBdr>
        </w:div>
        <w:div w:id="1516336009">
          <w:marLeft w:val="640"/>
          <w:marRight w:val="0"/>
          <w:marTop w:val="0"/>
          <w:marBottom w:val="0"/>
          <w:divBdr>
            <w:top w:val="none" w:sz="0" w:space="0" w:color="auto"/>
            <w:left w:val="none" w:sz="0" w:space="0" w:color="auto"/>
            <w:bottom w:val="none" w:sz="0" w:space="0" w:color="auto"/>
            <w:right w:val="none" w:sz="0" w:space="0" w:color="auto"/>
          </w:divBdr>
        </w:div>
        <w:div w:id="11415672">
          <w:marLeft w:val="640"/>
          <w:marRight w:val="0"/>
          <w:marTop w:val="0"/>
          <w:marBottom w:val="0"/>
          <w:divBdr>
            <w:top w:val="none" w:sz="0" w:space="0" w:color="auto"/>
            <w:left w:val="none" w:sz="0" w:space="0" w:color="auto"/>
            <w:bottom w:val="none" w:sz="0" w:space="0" w:color="auto"/>
            <w:right w:val="none" w:sz="0" w:space="0" w:color="auto"/>
          </w:divBdr>
        </w:div>
        <w:div w:id="2010866849">
          <w:marLeft w:val="640"/>
          <w:marRight w:val="0"/>
          <w:marTop w:val="0"/>
          <w:marBottom w:val="0"/>
          <w:divBdr>
            <w:top w:val="none" w:sz="0" w:space="0" w:color="auto"/>
            <w:left w:val="none" w:sz="0" w:space="0" w:color="auto"/>
            <w:bottom w:val="none" w:sz="0" w:space="0" w:color="auto"/>
            <w:right w:val="none" w:sz="0" w:space="0" w:color="auto"/>
          </w:divBdr>
        </w:div>
        <w:div w:id="682636227">
          <w:marLeft w:val="640"/>
          <w:marRight w:val="0"/>
          <w:marTop w:val="0"/>
          <w:marBottom w:val="0"/>
          <w:divBdr>
            <w:top w:val="none" w:sz="0" w:space="0" w:color="auto"/>
            <w:left w:val="none" w:sz="0" w:space="0" w:color="auto"/>
            <w:bottom w:val="none" w:sz="0" w:space="0" w:color="auto"/>
            <w:right w:val="none" w:sz="0" w:space="0" w:color="auto"/>
          </w:divBdr>
        </w:div>
        <w:div w:id="1338655191">
          <w:marLeft w:val="640"/>
          <w:marRight w:val="0"/>
          <w:marTop w:val="0"/>
          <w:marBottom w:val="0"/>
          <w:divBdr>
            <w:top w:val="none" w:sz="0" w:space="0" w:color="auto"/>
            <w:left w:val="none" w:sz="0" w:space="0" w:color="auto"/>
            <w:bottom w:val="none" w:sz="0" w:space="0" w:color="auto"/>
            <w:right w:val="none" w:sz="0" w:space="0" w:color="auto"/>
          </w:divBdr>
        </w:div>
        <w:div w:id="1755281928">
          <w:marLeft w:val="640"/>
          <w:marRight w:val="0"/>
          <w:marTop w:val="0"/>
          <w:marBottom w:val="0"/>
          <w:divBdr>
            <w:top w:val="none" w:sz="0" w:space="0" w:color="auto"/>
            <w:left w:val="none" w:sz="0" w:space="0" w:color="auto"/>
            <w:bottom w:val="none" w:sz="0" w:space="0" w:color="auto"/>
            <w:right w:val="none" w:sz="0" w:space="0" w:color="auto"/>
          </w:divBdr>
        </w:div>
        <w:div w:id="1040396111">
          <w:marLeft w:val="640"/>
          <w:marRight w:val="0"/>
          <w:marTop w:val="0"/>
          <w:marBottom w:val="0"/>
          <w:divBdr>
            <w:top w:val="none" w:sz="0" w:space="0" w:color="auto"/>
            <w:left w:val="none" w:sz="0" w:space="0" w:color="auto"/>
            <w:bottom w:val="none" w:sz="0" w:space="0" w:color="auto"/>
            <w:right w:val="none" w:sz="0" w:space="0" w:color="auto"/>
          </w:divBdr>
        </w:div>
        <w:div w:id="133060384">
          <w:marLeft w:val="640"/>
          <w:marRight w:val="0"/>
          <w:marTop w:val="0"/>
          <w:marBottom w:val="0"/>
          <w:divBdr>
            <w:top w:val="none" w:sz="0" w:space="0" w:color="auto"/>
            <w:left w:val="none" w:sz="0" w:space="0" w:color="auto"/>
            <w:bottom w:val="none" w:sz="0" w:space="0" w:color="auto"/>
            <w:right w:val="none" w:sz="0" w:space="0" w:color="auto"/>
          </w:divBdr>
        </w:div>
        <w:div w:id="15349522">
          <w:marLeft w:val="640"/>
          <w:marRight w:val="0"/>
          <w:marTop w:val="0"/>
          <w:marBottom w:val="0"/>
          <w:divBdr>
            <w:top w:val="none" w:sz="0" w:space="0" w:color="auto"/>
            <w:left w:val="none" w:sz="0" w:space="0" w:color="auto"/>
            <w:bottom w:val="none" w:sz="0" w:space="0" w:color="auto"/>
            <w:right w:val="none" w:sz="0" w:space="0" w:color="auto"/>
          </w:divBdr>
        </w:div>
        <w:div w:id="1257404330">
          <w:marLeft w:val="640"/>
          <w:marRight w:val="0"/>
          <w:marTop w:val="0"/>
          <w:marBottom w:val="0"/>
          <w:divBdr>
            <w:top w:val="none" w:sz="0" w:space="0" w:color="auto"/>
            <w:left w:val="none" w:sz="0" w:space="0" w:color="auto"/>
            <w:bottom w:val="none" w:sz="0" w:space="0" w:color="auto"/>
            <w:right w:val="none" w:sz="0" w:space="0" w:color="auto"/>
          </w:divBdr>
        </w:div>
        <w:div w:id="1690570443">
          <w:marLeft w:val="640"/>
          <w:marRight w:val="0"/>
          <w:marTop w:val="0"/>
          <w:marBottom w:val="0"/>
          <w:divBdr>
            <w:top w:val="none" w:sz="0" w:space="0" w:color="auto"/>
            <w:left w:val="none" w:sz="0" w:space="0" w:color="auto"/>
            <w:bottom w:val="none" w:sz="0" w:space="0" w:color="auto"/>
            <w:right w:val="none" w:sz="0" w:space="0" w:color="auto"/>
          </w:divBdr>
        </w:div>
        <w:div w:id="479689273">
          <w:marLeft w:val="640"/>
          <w:marRight w:val="0"/>
          <w:marTop w:val="0"/>
          <w:marBottom w:val="0"/>
          <w:divBdr>
            <w:top w:val="none" w:sz="0" w:space="0" w:color="auto"/>
            <w:left w:val="none" w:sz="0" w:space="0" w:color="auto"/>
            <w:bottom w:val="none" w:sz="0" w:space="0" w:color="auto"/>
            <w:right w:val="none" w:sz="0" w:space="0" w:color="auto"/>
          </w:divBdr>
        </w:div>
        <w:div w:id="274561549">
          <w:marLeft w:val="640"/>
          <w:marRight w:val="0"/>
          <w:marTop w:val="0"/>
          <w:marBottom w:val="0"/>
          <w:divBdr>
            <w:top w:val="none" w:sz="0" w:space="0" w:color="auto"/>
            <w:left w:val="none" w:sz="0" w:space="0" w:color="auto"/>
            <w:bottom w:val="none" w:sz="0" w:space="0" w:color="auto"/>
            <w:right w:val="none" w:sz="0" w:space="0" w:color="auto"/>
          </w:divBdr>
        </w:div>
        <w:div w:id="1793093389">
          <w:marLeft w:val="640"/>
          <w:marRight w:val="0"/>
          <w:marTop w:val="0"/>
          <w:marBottom w:val="0"/>
          <w:divBdr>
            <w:top w:val="none" w:sz="0" w:space="0" w:color="auto"/>
            <w:left w:val="none" w:sz="0" w:space="0" w:color="auto"/>
            <w:bottom w:val="none" w:sz="0" w:space="0" w:color="auto"/>
            <w:right w:val="none" w:sz="0" w:space="0" w:color="auto"/>
          </w:divBdr>
        </w:div>
        <w:div w:id="1657146713">
          <w:marLeft w:val="640"/>
          <w:marRight w:val="0"/>
          <w:marTop w:val="0"/>
          <w:marBottom w:val="0"/>
          <w:divBdr>
            <w:top w:val="none" w:sz="0" w:space="0" w:color="auto"/>
            <w:left w:val="none" w:sz="0" w:space="0" w:color="auto"/>
            <w:bottom w:val="none" w:sz="0" w:space="0" w:color="auto"/>
            <w:right w:val="none" w:sz="0" w:space="0" w:color="auto"/>
          </w:divBdr>
        </w:div>
        <w:div w:id="651519093">
          <w:marLeft w:val="640"/>
          <w:marRight w:val="0"/>
          <w:marTop w:val="0"/>
          <w:marBottom w:val="0"/>
          <w:divBdr>
            <w:top w:val="none" w:sz="0" w:space="0" w:color="auto"/>
            <w:left w:val="none" w:sz="0" w:space="0" w:color="auto"/>
            <w:bottom w:val="none" w:sz="0" w:space="0" w:color="auto"/>
            <w:right w:val="none" w:sz="0" w:space="0" w:color="auto"/>
          </w:divBdr>
        </w:div>
        <w:div w:id="1971353714">
          <w:marLeft w:val="640"/>
          <w:marRight w:val="0"/>
          <w:marTop w:val="0"/>
          <w:marBottom w:val="0"/>
          <w:divBdr>
            <w:top w:val="none" w:sz="0" w:space="0" w:color="auto"/>
            <w:left w:val="none" w:sz="0" w:space="0" w:color="auto"/>
            <w:bottom w:val="none" w:sz="0" w:space="0" w:color="auto"/>
            <w:right w:val="none" w:sz="0" w:space="0" w:color="auto"/>
          </w:divBdr>
        </w:div>
        <w:div w:id="1406535892">
          <w:marLeft w:val="640"/>
          <w:marRight w:val="0"/>
          <w:marTop w:val="0"/>
          <w:marBottom w:val="0"/>
          <w:divBdr>
            <w:top w:val="none" w:sz="0" w:space="0" w:color="auto"/>
            <w:left w:val="none" w:sz="0" w:space="0" w:color="auto"/>
            <w:bottom w:val="none" w:sz="0" w:space="0" w:color="auto"/>
            <w:right w:val="none" w:sz="0" w:space="0" w:color="auto"/>
          </w:divBdr>
        </w:div>
        <w:div w:id="793791790">
          <w:marLeft w:val="640"/>
          <w:marRight w:val="0"/>
          <w:marTop w:val="0"/>
          <w:marBottom w:val="0"/>
          <w:divBdr>
            <w:top w:val="none" w:sz="0" w:space="0" w:color="auto"/>
            <w:left w:val="none" w:sz="0" w:space="0" w:color="auto"/>
            <w:bottom w:val="none" w:sz="0" w:space="0" w:color="auto"/>
            <w:right w:val="none" w:sz="0" w:space="0" w:color="auto"/>
          </w:divBdr>
        </w:div>
        <w:div w:id="95754804">
          <w:marLeft w:val="640"/>
          <w:marRight w:val="0"/>
          <w:marTop w:val="0"/>
          <w:marBottom w:val="0"/>
          <w:divBdr>
            <w:top w:val="none" w:sz="0" w:space="0" w:color="auto"/>
            <w:left w:val="none" w:sz="0" w:space="0" w:color="auto"/>
            <w:bottom w:val="none" w:sz="0" w:space="0" w:color="auto"/>
            <w:right w:val="none" w:sz="0" w:space="0" w:color="auto"/>
          </w:divBdr>
        </w:div>
        <w:div w:id="1083841251">
          <w:marLeft w:val="640"/>
          <w:marRight w:val="0"/>
          <w:marTop w:val="0"/>
          <w:marBottom w:val="0"/>
          <w:divBdr>
            <w:top w:val="none" w:sz="0" w:space="0" w:color="auto"/>
            <w:left w:val="none" w:sz="0" w:space="0" w:color="auto"/>
            <w:bottom w:val="none" w:sz="0" w:space="0" w:color="auto"/>
            <w:right w:val="none" w:sz="0" w:space="0" w:color="auto"/>
          </w:divBdr>
        </w:div>
        <w:div w:id="26951088">
          <w:marLeft w:val="640"/>
          <w:marRight w:val="0"/>
          <w:marTop w:val="0"/>
          <w:marBottom w:val="0"/>
          <w:divBdr>
            <w:top w:val="none" w:sz="0" w:space="0" w:color="auto"/>
            <w:left w:val="none" w:sz="0" w:space="0" w:color="auto"/>
            <w:bottom w:val="none" w:sz="0" w:space="0" w:color="auto"/>
            <w:right w:val="none" w:sz="0" w:space="0" w:color="auto"/>
          </w:divBdr>
        </w:div>
        <w:div w:id="576204940">
          <w:marLeft w:val="640"/>
          <w:marRight w:val="0"/>
          <w:marTop w:val="0"/>
          <w:marBottom w:val="0"/>
          <w:divBdr>
            <w:top w:val="none" w:sz="0" w:space="0" w:color="auto"/>
            <w:left w:val="none" w:sz="0" w:space="0" w:color="auto"/>
            <w:bottom w:val="none" w:sz="0" w:space="0" w:color="auto"/>
            <w:right w:val="none" w:sz="0" w:space="0" w:color="auto"/>
          </w:divBdr>
        </w:div>
        <w:div w:id="1865636209">
          <w:marLeft w:val="640"/>
          <w:marRight w:val="0"/>
          <w:marTop w:val="0"/>
          <w:marBottom w:val="0"/>
          <w:divBdr>
            <w:top w:val="none" w:sz="0" w:space="0" w:color="auto"/>
            <w:left w:val="none" w:sz="0" w:space="0" w:color="auto"/>
            <w:bottom w:val="none" w:sz="0" w:space="0" w:color="auto"/>
            <w:right w:val="none" w:sz="0" w:space="0" w:color="auto"/>
          </w:divBdr>
        </w:div>
        <w:div w:id="1667172522">
          <w:marLeft w:val="640"/>
          <w:marRight w:val="0"/>
          <w:marTop w:val="0"/>
          <w:marBottom w:val="0"/>
          <w:divBdr>
            <w:top w:val="none" w:sz="0" w:space="0" w:color="auto"/>
            <w:left w:val="none" w:sz="0" w:space="0" w:color="auto"/>
            <w:bottom w:val="none" w:sz="0" w:space="0" w:color="auto"/>
            <w:right w:val="none" w:sz="0" w:space="0" w:color="auto"/>
          </w:divBdr>
        </w:div>
        <w:div w:id="2084833773">
          <w:marLeft w:val="640"/>
          <w:marRight w:val="0"/>
          <w:marTop w:val="0"/>
          <w:marBottom w:val="0"/>
          <w:divBdr>
            <w:top w:val="none" w:sz="0" w:space="0" w:color="auto"/>
            <w:left w:val="none" w:sz="0" w:space="0" w:color="auto"/>
            <w:bottom w:val="none" w:sz="0" w:space="0" w:color="auto"/>
            <w:right w:val="none" w:sz="0" w:space="0" w:color="auto"/>
          </w:divBdr>
        </w:div>
        <w:div w:id="1370574091">
          <w:marLeft w:val="640"/>
          <w:marRight w:val="0"/>
          <w:marTop w:val="0"/>
          <w:marBottom w:val="0"/>
          <w:divBdr>
            <w:top w:val="none" w:sz="0" w:space="0" w:color="auto"/>
            <w:left w:val="none" w:sz="0" w:space="0" w:color="auto"/>
            <w:bottom w:val="none" w:sz="0" w:space="0" w:color="auto"/>
            <w:right w:val="none" w:sz="0" w:space="0" w:color="auto"/>
          </w:divBdr>
        </w:div>
        <w:div w:id="1051222650">
          <w:marLeft w:val="640"/>
          <w:marRight w:val="0"/>
          <w:marTop w:val="0"/>
          <w:marBottom w:val="0"/>
          <w:divBdr>
            <w:top w:val="none" w:sz="0" w:space="0" w:color="auto"/>
            <w:left w:val="none" w:sz="0" w:space="0" w:color="auto"/>
            <w:bottom w:val="none" w:sz="0" w:space="0" w:color="auto"/>
            <w:right w:val="none" w:sz="0" w:space="0" w:color="auto"/>
          </w:divBdr>
        </w:div>
        <w:div w:id="1955860919">
          <w:marLeft w:val="640"/>
          <w:marRight w:val="0"/>
          <w:marTop w:val="0"/>
          <w:marBottom w:val="0"/>
          <w:divBdr>
            <w:top w:val="none" w:sz="0" w:space="0" w:color="auto"/>
            <w:left w:val="none" w:sz="0" w:space="0" w:color="auto"/>
            <w:bottom w:val="none" w:sz="0" w:space="0" w:color="auto"/>
            <w:right w:val="none" w:sz="0" w:space="0" w:color="auto"/>
          </w:divBdr>
        </w:div>
        <w:div w:id="667826775">
          <w:marLeft w:val="640"/>
          <w:marRight w:val="0"/>
          <w:marTop w:val="0"/>
          <w:marBottom w:val="0"/>
          <w:divBdr>
            <w:top w:val="none" w:sz="0" w:space="0" w:color="auto"/>
            <w:left w:val="none" w:sz="0" w:space="0" w:color="auto"/>
            <w:bottom w:val="none" w:sz="0" w:space="0" w:color="auto"/>
            <w:right w:val="none" w:sz="0" w:space="0" w:color="auto"/>
          </w:divBdr>
        </w:div>
        <w:div w:id="878592577">
          <w:marLeft w:val="640"/>
          <w:marRight w:val="0"/>
          <w:marTop w:val="0"/>
          <w:marBottom w:val="0"/>
          <w:divBdr>
            <w:top w:val="none" w:sz="0" w:space="0" w:color="auto"/>
            <w:left w:val="none" w:sz="0" w:space="0" w:color="auto"/>
            <w:bottom w:val="none" w:sz="0" w:space="0" w:color="auto"/>
            <w:right w:val="none" w:sz="0" w:space="0" w:color="auto"/>
          </w:divBdr>
        </w:div>
        <w:div w:id="1238244328">
          <w:marLeft w:val="640"/>
          <w:marRight w:val="0"/>
          <w:marTop w:val="0"/>
          <w:marBottom w:val="0"/>
          <w:divBdr>
            <w:top w:val="none" w:sz="0" w:space="0" w:color="auto"/>
            <w:left w:val="none" w:sz="0" w:space="0" w:color="auto"/>
            <w:bottom w:val="none" w:sz="0" w:space="0" w:color="auto"/>
            <w:right w:val="none" w:sz="0" w:space="0" w:color="auto"/>
          </w:divBdr>
        </w:div>
        <w:div w:id="368453976">
          <w:marLeft w:val="640"/>
          <w:marRight w:val="0"/>
          <w:marTop w:val="0"/>
          <w:marBottom w:val="0"/>
          <w:divBdr>
            <w:top w:val="none" w:sz="0" w:space="0" w:color="auto"/>
            <w:left w:val="none" w:sz="0" w:space="0" w:color="auto"/>
            <w:bottom w:val="none" w:sz="0" w:space="0" w:color="auto"/>
            <w:right w:val="none" w:sz="0" w:space="0" w:color="auto"/>
          </w:divBdr>
        </w:div>
        <w:div w:id="568200276">
          <w:marLeft w:val="640"/>
          <w:marRight w:val="0"/>
          <w:marTop w:val="0"/>
          <w:marBottom w:val="0"/>
          <w:divBdr>
            <w:top w:val="none" w:sz="0" w:space="0" w:color="auto"/>
            <w:left w:val="none" w:sz="0" w:space="0" w:color="auto"/>
            <w:bottom w:val="none" w:sz="0" w:space="0" w:color="auto"/>
            <w:right w:val="none" w:sz="0" w:space="0" w:color="auto"/>
          </w:divBdr>
        </w:div>
        <w:div w:id="67387334">
          <w:marLeft w:val="640"/>
          <w:marRight w:val="0"/>
          <w:marTop w:val="0"/>
          <w:marBottom w:val="0"/>
          <w:divBdr>
            <w:top w:val="none" w:sz="0" w:space="0" w:color="auto"/>
            <w:left w:val="none" w:sz="0" w:space="0" w:color="auto"/>
            <w:bottom w:val="none" w:sz="0" w:space="0" w:color="auto"/>
            <w:right w:val="none" w:sz="0" w:space="0" w:color="auto"/>
          </w:divBdr>
        </w:div>
        <w:div w:id="945305999">
          <w:marLeft w:val="640"/>
          <w:marRight w:val="0"/>
          <w:marTop w:val="0"/>
          <w:marBottom w:val="0"/>
          <w:divBdr>
            <w:top w:val="none" w:sz="0" w:space="0" w:color="auto"/>
            <w:left w:val="none" w:sz="0" w:space="0" w:color="auto"/>
            <w:bottom w:val="none" w:sz="0" w:space="0" w:color="auto"/>
            <w:right w:val="none" w:sz="0" w:space="0" w:color="auto"/>
          </w:divBdr>
        </w:div>
        <w:div w:id="791821307">
          <w:marLeft w:val="640"/>
          <w:marRight w:val="0"/>
          <w:marTop w:val="0"/>
          <w:marBottom w:val="0"/>
          <w:divBdr>
            <w:top w:val="none" w:sz="0" w:space="0" w:color="auto"/>
            <w:left w:val="none" w:sz="0" w:space="0" w:color="auto"/>
            <w:bottom w:val="none" w:sz="0" w:space="0" w:color="auto"/>
            <w:right w:val="none" w:sz="0" w:space="0" w:color="auto"/>
          </w:divBdr>
        </w:div>
        <w:div w:id="449594073">
          <w:marLeft w:val="640"/>
          <w:marRight w:val="0"/>
          <w:marTop w:val="0"/>
          <w:marBottom w:val="0"/>
          <w:divBdr>
            <w:top w:val="none" w:sz="0" w:space="0" w:color="auto"/>
            <w:left w:val="none" w:sz="0" w:space="0" w:color="auto"/>
            <w:bottom w:val="none" w:sz="0" w:space="0" w:color="auto"/>
            <w:right w:val="none" w:sz="0" w:space="0" w:color="auto"/>
          </w:divBdr>
        </w:div>
        <w:div w:id="161624443">
          <w:marLeft w:val="640"/>
          <w:marRight w:val="0"/>
          <w:marTop w:val="0"/>
          <w:marBottom w:val="0"/>
          <w:divBdr>
            <w:top w:val="none" w:sz="0" w:space="0" w:color="auto"/>
            <w:left w:val="none" w:sz="0" w:space="0" w:color="auto"/>
            <w:bottom w:val="none" w:sz="0" w:space="0" w:color="auto"/>
            <w:right w:val="none" w:sz="0" w:space="0" w:color="auto"/>
          </w:divBdr>
        </w:div>
        <w:div w:id="1472821588">
          <w:marLeft w:val="640"/>
          <w:marRight w:val="0"/>
          <w:marTop w:val="0"/>
          <w:marBottom w:val="0"/>
          <w:divBdr>
            <w:top w:val="none" w:sz="0" w:space="0" w:color="auto"/>
            <w:left w:val="none" w:sz="0" w:space="0" w:color="auto"/>
            <w:bottom w:val="none" w:sz="0" w:space="0" w:color="auto"/>
            <w:right w:val="none" w:sz="0" w:space="0" w:color="auto"/>
          </w:divBdr>
        </w:div>
        <w:div w:id="768546049">
          <w:marLeft w:val="640"/>
          <w:marRight w:val="0"/>
          <w:marTop w:val="0"/>
          <w:marBottom w:val="0"/>
          <w:divBdr>
            <w:top w:val="none" w:sz="0" w:space="0" w:color="auto"/>
            <w:left w:val="none" w:sz="0" w:space="0" w:color="auto"/>
            <w:bottom w:val="none" w:sz="0" w:space="0" w:color="auto"/>
            <w:right w:val="none" w:sz="0" w:space="0" w:color="auto"/>
          </w:divBdr>
        </w:div>
        <w:div w:id="1406025849">
          <w:marLeft w:val="640"/>
          <w:marRight w:val="0"/>
          <w:marTop w:val="0"/>
          <w:marBottom w:val="0"/>
          <w:divBdr>
            <w:top w:val="none" w:sz="0" w:space="0" w:color="auto"/>
            <w:left w:val="none" w:sz="0" w:space="0" w:color="auto"/>
            <w:bottom w:val="none" w:sz="0" w:space="0" w:color="auto"/>
            <w:right w:val="none" w:sz="0" w:space="0" w:color="auto"/>
          </w:divBdr>
        </w:div>
        <w:div w:id="1961641512">
          <w:marLeft w:val="640"/>
          <w:marRight w:val="0"/>
          <w:marTop w:val="0"/>
          <w:marBottom w:val="0"/>
          <w:divBdr>
            <w:top w:val="none" w:sz="0" w:space="0" w:color="auto"/>
            <w:left w:val="none" w:sz="0" w:space="0" w:color="auto"/>
            <w:bottom w:val="none" w:sz="0" w:space="0" w:color="auto"/>
            <w:right w:val="none" w:sz="0" w:space="0" w:color="auto"/>
          </w:divBdr>
        </w:div>
        <w:div w:id="2073115121">
          <w:marLeft w:val="640"/>
          <w:marRight w:val="0"/>
          <w:marTop w:val="0"/>
          <w:marBottom w:val="0"/>
          <w:divBdr>
            <w:top w:val="none" w:sz="0" w:space="0" w:color="auto"/>
            <w:left w:val="none" w:sz="0" w:space="0" w:color="auto"/>
            <w:bottom w:val="none" w:sz="0" w:space="0" w:color="auto"/>
            <w:right w:val="none" w:sz="0" w:space="0" w:color="auto"/>
          </w:divBdr>
        </w:div>
        <w:div w:id="1922565868">
          <w:marLeft w:val="640"/>
          <w:marRight w:val="0"/>
          <w:marTop w:val="0"/>
          <w:marBottom w:val="0"/>
          <w:divBdr>
            <w:top w:val="none" w:sz="0" w:space="0" w:color="auto"/>
            <w:left w:val="none" w:sz="0" w:space="0" w:color="auto"/>
            <w:bottom w:val="none" w:sz="0" w:space="0" w:color="auto"/>
            <w:right w:val="none" w:sz="0" w:space="0" w:color="auto"/>
          </w:divBdr>
        </w:div>
        <w:div w:id="426773673">
          <w:marLeft w:val="640"/>
          <w:marRight w:val="0"/>
          <w:marTop w:val="0"/>
          <w:marBottom w:val="0"/>
          <w:divBdr>
            <w:top w:val="none" w:sz="0" w:space="0" w:color="auto"/>
            <w:left w:val="none" w:sz="0" w:space="0" w:color="auto"/>
            <w:bottom w:val="none" w:sz="0" w:space="0" w:color="auto"/>
            <w:right w:val="none" w:sz="0" w:space="0" w:color="auto"/>
          </w:divBdr>
        </w:div>
        <w:div w:id="890264010">
          <w:marLeft w:val="640"/>
          <w:marRight w:val="0"/>
          <w:marTop w:val="0"/>
          <w:marBottom w:val="0"/>
          <w:divBdr>
            <w:top w:val="none" w:sz="0" w:space="0" w:color="auto"/>
            <w:left w:val="none" w:sz="0" w:space="0" w:color="auto"/>
            <w:bottom w:val="none" w:sz="0" w:space="0" w:color="auto"/>
            <w:right w:val="none" w:sz="0" w:space="0" w:color="auto"/>
          </w:divBdr>
        </w:div>
        <w:div w:id="1144077815">
          <w:marLeft w:val="640"/>
          <w:marRight w:val="0"/>
          <w:marTop w:val="0"/>
          <w:marBottom w:val="0"/>
          <w:divBdr>
            <w:top w:val="none" w:sz="0" w:space="0" w:color="auto"/>
            <w:left w:val="none" w:sz="0" w:space="0" w:color="auto"/>
            <w:bottom w:val="none" w:sz="0" w:space="0" w:color="auto"/>
            <w:right w:val="none" w:sz="0" w:space="0" w:color="auto"/>
          </w:divBdr>
        </w:div>
        <w:div w:id="1373269884">
          <w:marLeft w:val="640"/>
          <w:marRight w:val="0"/>
          <w:marTop w:val="0"/>
          <w:marBottom w:val="0"/>
          <w:divBdr>
            <w:top w:val="none" w:sz="0" w:space="0" w:color="auto"/>
            <w:left w:val="none" w:sz="0" w:space="0" w:color="auto"/>
            <w:bottom w:val="none" w:sz="0" w:space="0" w:color="auto"/>
            <w:right w:val="none" w:sz="0" w:space="0" w:color="auto"/>
          </w:divBdr>
        </w:div>
        <w:div w:id="397366661">
          <w:marLeft w:val="640"/>
          <w:marRight w:val="0"/>
          <w:marTop w:val="0"/>
          <w:marBottom w:val="0"/>
          <w:divBdr>
            <w:top w:val="none" w:sz="0" w:space="0" w:color="auto"/>
            <w:left w:val="none" w:sz="0" w:space="0" w:color="auto"/>
            <w:bottom w:val="none" w:sz="0" w:space="0" w:color="auto"/>
            <w:right w:val="none" w:sz="0" w:space="0" w:color="auto"/>
          </w:divBdr>
        </w:div>
        <w:div w:id="1728454981">
          <w:marLeft w:val="640"/>
          <w:marRight w:val="0"/>
          <w:marTop w:val="0"/>
          <w:marBottom w:val="0"/>
          <w:divBdr>
            <w:top w:val="none" w:sz="0" w:space="0" w:color="auto"/>
            <w:left w:val="none" w:sz="0" w:space="0" w:color="auto"/>
            <w:bottom w:val="none" w:sz="0" w:space="0" w:color="auto"/>
            <w:right w:val="none" w:sz="0" w:space="0" w:color="auto"/>
          </w:divBdr>
        </w:div>
        <w:div w:id="1737781921">
          <w:marLeft w:val="640"/>
          <w:marRight w:val="0"/>
          <w:marTop w:val="0"/>
          <w:marBottom w:val="0"/>
          <w:divBdr>
            <w:top w:val="none" w:sz="0" w:space="0" w:color="auto"/>
            <w:left w:val="none" w:sz="0" w:space="0" w:color="auto"/>
            <w:bottom w:val="none" w:sz="0" w:space="0" w:color="auto"/>
            <w:right w:val="none" w:sz="0" w:space="0" w:color="auto"/>
          </w:divBdr>
        </w:div>
        <w:div w:id="1165707176">
          <w:marLeft w:val="640"/>
          <w:marRight w:val="0"/>
          <w:marTop w:val="0"/>
          <w:marBottom w:val="0"/>
          <w:divBdr>
            <w:top w:val="none" w:sz="0" w:space="0" w:color="auto"/>
            <w:left w:val="none" w:sz="0" w:space="0" w:color="auto"/>
            <w:bottom w:val="none" w:sz="0" w:space="0" w:color="auto"/>
            <w:right w:val="none" w:sz="0" w:space="0" w:color="auto"/>
          </w:divBdr>
        </w:div>
        <w:div w:id="161627547">
          <w:marLeft w:val="640"/>
          <w:marRight w:val="0"/>
          <w:marTop w:val="0"/>
          <w:marBottom w:val="0"/>
          <w:divBdr>
            <w:top w:val="none" w:sz="0" w:space="0" w:color="auto"/>
            <w:left w:val="none" w:sz="0" w:space="0" w:color="auto"/>
            <w:bottom w:val="none" w:sz="0" w:space="0" w:color="auto"/>
            <w:right w:val="none" w:sz="0" w:space="0" w:color="auto"/>
          </w:divBdr>
        </w:div>
        <w:div w:id="2054962597">
          <w:marLeft w:val="640"/>
          <w:marRight w:val="0"/>
          <w:marTop w:val="0"/>
          <w:marBottom w:val="0"/>
          <w:divBdr>
            <w:top w:val="none" w:sz="0" w:space="0" w:color="auto"/>
            <w:left w:val="none" w:sz="0" w:space="0" w:color="auto"/>
            <w:bottom w:val="none" w:sz="0" w:space="0" w:color="auto"/>
            <w:right w:val="none" w:sz="0" w:space="0" w:color="auto"/>
          </w:divBdr>
        </w:div>
        <w:div w:id="2111272834">
          <w:marLeft w:val="640"/>
          <w:marRight w:val="0"/>
          <w:marTop w:val="0"/>
          <w:marBottom w:val="0"/>
          <w:divBdr>
            <w:top w:val="none" w:sz="0" w:space="0" w:color="auto"/>
            <w:left w:val="none" w:sz="0" w:space="0" w:color="auto"/>
            <w:bottom w:val="none" w:sz="0" w:space="0" w:color="auto"/>
            <w:right w:val="none" w:sz="0" w:space="0" w:color="auto"/>
          </w:divBdr>
        </w:div>
        <w:div w:id="1850294595">
          <w:marLeft w:val="640"/>
          <w:marRight w:val="0"/>
          <w:marTop w:val="0"/>
          <w:marBottom w:val="0"/>
          <w:divBdr>
            <w:top w:val="none" w:sz="0" w:space="0" w:color="auto"/>
            <w:left w:val="none" w:sz="0" w:space="0" w:color="auto"/>
            <w:bottom w:val="none" w:sz="0" w:space="0" w:color="auto"/>
            <w:right w:val="none" w:sz="0" w:space="0" w:color="auto"/>
          </w:divBdr>
        </w:div>
        <w:div w:id="1439713686">
          <w:marLeft w:val="640"/>
          <w:marRight w:val="0"/>
          <w:marTop w:val="0"/>
          <w:marBottom w:val="0"/>
          <w:divBdr>
            <w:top w:val="none" w:sz="0" w:space="0" w:color="auto"/>
            <w:left w:val="none" w:sz="0" w:space="0" w:color="auto"/>
            <w:bottom w:val="none" w:sz="0" w:space="0" w:color="auto"/>
            <w:right w:val="none" w:sz="0" w:space="0" w:color="auto"/>
          </w:divBdr>
        </w:div>
        <w:div w:id="725682951">
          <w:marLeft w:val="640"/>
          <w:marRight w:val="0"/>
          <w:marTop w:val="0"/>
          <w:marBottom w:val="0"/>
          <w:divBdr>
            <w:top w:val="none" w:sz="0" w:space="0" w:color="auto"/>
            <w:left w:val="none" w:sz="0" w:space="0" w:color="auto"/>
            <w:bottom w:val="none" w:sz="0" w:space="0" w:color="auto"/>
            <w:right w:val="none" w:sz="0" w:space="0" w:color="auto"/>
          </w:divBdr>
        </w:div>
        <w:div w:id="443963813">
          <w:marLeft w:val="640"/>
          <w:marRight w:val="0"/>
          <w:marTop w:val="0"/>
          <w:marBottom w:val="0"/>
          <w:divBdr>
            <w:top w:val="none" w:sz="0" w:space="0" w:color="auto"/>
            <w:left w:val="none" w:sz="0" w:space="0" w:color="auto"/>
            <w:bottom w:val="none" w:sz="0" w:space="0" w:color="auto"/>
            <w:right w:val="none" w:sz="0" w:space="0" w:color="auto"/>
          </w:divBdr>
        </w:div>
        <w:div w:id="522323412">
          <w:marLeft w:val="640"/>
          <w:marRight w:val="0"/>
          <w:marTop w:val="0"/>
          <w:marBottom w:val="0"/>
          <w:divBdr>
            <w:top w:val="none" w:sz="0" w:space="0" w:color="auto"/>
            <w:left w:val="none" w:sz="0" w:space="0" w:color="auto"/>
            <w:bottom w:val="none" w:sz="0" w:space="0" w:color="auto"/>
            <w:right w:val="none" w:sz="0" w:space="0" w:color="auto"/>
          </w:divBdr>
        </w:div>
        <w:div w:id="460149519">
          <w:marLeft w:val="640"/>
          <w:marRight w:val="0"/>
          <w:marTop w:val="0"/>
          <w:marBottom w:val="0"/>
          <w:divBdr>
            <w:top w:val="none" w:sz="0" w:space="0" w:color="auto"/>
            <w:left w:val="none" w:sz="0" w:space="0" w:color="auto"/>
            <w:bottom w:val="none" w:sz="0" w:space="0" w:color="auto"/>
            <w:right w:val="none" w:sz="0" w:space="0" w:color="auto"/>
          </w:divBdr>
        </w:div>
        <w:div w:id="2014063910">
          <w:marLeft w:val="640"/>
          <w:marRight w:val="0"/>
          <w:marTop w:val="0"/>
          <w:marBottom w:val="0"/>
          <w:divBdr>
            <w:top w:val="none" w:sz="0" w:space="0" w:color="auto"/>
            <w:left w:val="none" w:sz="0" w:space="0" w:color="auto"/>
            <w:bottom w:val="none" w:sz="0" w:space="0" w:color="auto"/>
            <w:right w:val="none" w:sz="0" w:space="0" w:color="auto"/>
          </w:divBdr>
        </w:div>
        <w:div w:id="772630484">
          <w:marLeft w:val="640"/>
          <w:marRight w:val="0"/>
          <w:marTop w:val="0"/>
          <w:marBottom w:val="0"/>
          <w:divBdr>
            <w:top w:val="none" w:sz="0" w:space="0" w:color="auto"/>
            <w:left w:val="none" w:sz="0" w:space="0" w:color="auto"/>
            <w:bottom w:val="none" w:sz="0" w:space="0" w:color="auto"/>
            <w:right w:val="none" w:sz="0" w:space="0" w:color="auto"/>
          </w:divBdr>
        </w:div>
        <w:div w:id="1486240588">
          <w:marLeft w:val="640"/>
          <w:marRight w:val="0"/>
          <w:marTop w:val="0"/>
          <w:marBottom w:val="0"/>
          <w:divBdr>
            <w:top w:val="none" w:sz="0" w:space="0" w:color="auto"/>
            <w:left w:val="none" w:sz="0" w:space="0" w:color="auto"/>
            <w:bottom w:val="none" w:sz="0" w:space="0" w:color="auto"/>
            <w:right w:val="none" w:sz="0" w:space="0" w:color="auto"/>
          </w:divBdr>
        </w:div>
        <w:div w:id="1926305572">
          <w:marLeft w:val="640"/>
          <w:marRight w:val="0"/>
          <w:marTop w:val="0"/>
          <w:marBottom w:val="0"/>
          <w:divBdr>
            <w:top w:val="none" w:sz="0" w:space="0" w:color="auto"/>
            <w:left w:val="none" w:sz="0" w:space="0" w:color="auto"/>
            <w:bottom w:val="none" w:sz="0" w:space="0" w:color="auto"/>
            <w:right w:val="none" w:sz="0" w:space="0" w:color="auto"/>
          </w:divBdr>
        </w:div>
        <w:div w:id="1150634906">
          <w:marLeft w:val="640"/>
          <w:marRight w:val="0"/>
          <w:marTop w:val="0"/>
          <w:marBottom w:val="0"/>
          <w:divBdr>
            <w:top w:val="none" w:sz="0" w:space="0" w:color="auto"/>
            <w:left w:val="none" w:sz="0" w:space="0" w:color="auto"/>
            <w:bottom w:val="none" w:sz="0" w:space="0" w:color="auto"/>
            <w:right w:val="none" w:sz="0" w:space="0" w:color="auto"/>
          </w:divBdr>
        </w:div>
        <w:div w:id="1677539557">
          <w:marLeft w:val="640"/>
          <w:marRight w:val="0"/>
          <w:marTop w:val="0"/>
          <w:marBottom w:val="0"/>
          <w:divBdr>
            <w:top w:val="none" w:sz="0" w:space="0" w:color="auto"/>
            <w:left w:val="none" w:sz="0" w:space="0" w:color="auto"/>
            <w:bottom w:val="none" w:sz="0" w:space="0" w:color="auto"/>
            <w:right w:val="none" w:sz="0" w:space="0" w:color="auto"/>
          </w:divBdr>
        </w:div>
        <w:div w:id="1222986987">
          <w:marLeft w:val="640"/>
          <w:marRight w:val="0"/>
          <w:marTop w:val="0"/>
          <w:marBottom w:val="0"/>
          <w:divBdr>
            <w:top w:val="none" w:sz="0" w:space="0" w:color="auto"/>
            <w:left w:val="none" w:sz="0" w:space="0" w:color="auto"/>
            <w:bottom w:val="none" w:sz="0" w:space="0" w:color="auto"/>
            <w:right w:val="none" w:sz="0" w:space="0" w:color="auto"/>
          </w:divBdr>
        </w:div>
        <w:div w:id="2111579468">
          <w:marLeft w:val="640"/>
          <w:marRight w:val="0"/>
          <w:marTop w:val="0"/>
          <w:marBottom w:val="0"/>
          <w:divBdr>
            <w:top w:val="none" w:sz="0" w:space="0" w:color="auto"/>
            <w:left w:val="none" w:sz="0" w:space="0" w:color="auto"/>
            <w:bottom w:val="none" w:sz="0" w:space="0" w:color="auto"/>
            <w:right w:val="none" w:sz="0" w:space="0" w:color="auto"/>
          </w:divBdr>
        </w:div>
        <w:div w:id="1468006939">
          <w:marLeft w:val="640"/>
          <w:marRight w:val="0"/>
          <w:marTop w:val="0"/>
          <w:marBottom w:val="0"/>
          <w:divBdr>
            <w:top w:val="none" w:sz="0" w:space="0" w:color="auto"/>
            <w:left w:val="none" w:sz="0" w:space="0" w:color="auto"/>
            <w:bottom w:val="none" w:sz="0" w:space="0" w:color="auto"/>
            <w:right w:val="none" w:sz="0" w:space="0" w:color="auto"/>
          </w:divBdr>
        </w:div>
        <w:div w:id="1022786789">
          <w:marLeft w:val="640"/>
          <w:marRight w:val="0"/>
          <w:marTop w:val="0"/>
          <w:marBottom w:val="0"/>
          <w:divBdr>
            <w:top w:val="none" w:sz="0" w:space="0" w:color="auto"/>
            <w:left w:val="none" w:sz="0" w:space="0" w:color="auto"/>
            <w:bottom w:val="none" w:sz="0" w:space="0" w:color="auto"/>
            <w:right w:val="none" w:sz="0" w:space="0" w:color="auto"/>
          </w:divBdr>
        </w:div>
        <w:div w:id="10691945">
          <w:marLeft w:val="640"/>
          <w:marRight w:val="0"/>
          <w:marTop w:val="0"/>
          <w:marBottom w:val="0"/>
          <w:divBdr>
            <w:top w:val="none" w:sz="0" w:space="0" w:color="auto"/>
            <w:left w:val="none" w:sz="0" w:space="0" w:color="auto"/>
            <w:bottom w:val="none" w:sz="0" w:space="0" w:color="auto"/>
            <w:right w:val="none" w:sz="0" w:space="0" w:color="auto"/>
          </w:divBdr>
        </w:div>
        <w:div w:id="1058895865">
          <w:marLeft w:val="640"/>
          <w:marRight w:val="0"/>
          <w:marTop w:val="0"/>
          <w:marBottom w:val="0"/>
          <w:divBdr>
            <w:top w:val="none" w:sz="0" w:space="0" w:color="auto"/>
            <w:left w:val="none" w:sz="0" w:space="0" w:color="auto"/>
            <w:bottom w:val="none" w:sz="0" w:space="0" w:color="auto"/>
            <w:right w:val="none" w:sz="0" w:space="0" w:color="auto"/>
          </w:divBdr>
        </w:div>
        <w:div w:id="787506083">
          <w:marLeft w:val="640"/>
          <w:marRight w:val="0"/>
          <w:marTop w:val="0"/>
          <w:marBottom w:val="0"/>
          <w:divBdr>
            <w:top w:val="none" w:sz="0" w:space="0" w:color="auto"/>
            <w:left w:val="none" w:sz="0" w:space="0" w:color="auto"/>
            <w:bottom w:val="none" w:sz="0" w:space="0" w:color="auto"/>
            <w:right w:val="none" w:sz="0" w:space="0" w:color="auto"/>
          </w:divBdr>
        </w:div>
        <w:div w:id="24529097">
          <w:marLeft w:val="640"/>
          <w:marRight w:val="0"/>
          <w:marTop w:val="0"/>
          <w:marBottom w:val="0"/>
          <w:divBdr>
            <w:top w:val="none" w:sz="0" w:space="0" w:color="auto"/>
            <w:left w:val="none" w:sz="0" w:space="0" w:color="auto"/>
            <w:bottom w:val="none" w:sz="0" w:space="0" w:color="auto"/>
            <w:right w:val="none" w:sz="0" w:space="0" w:color="auto"/>
          </w:divBdr>
        </w:div>
        <w:div w:id="1777092899">
          <w:marLeft w:val="640"/>
          <w:marRight w:val="0"/>
          <w:marTop w:val="0"/>
          <w:marBottom w:val="0"/>
          <w:divBdr>
            <w:top w:val="none" w:sz="0" w:space="0" w:color="auto"/>
            <w:left w:val="none" w:sz="0" w:space="0" w:color="auto"/>
            <w:bottom w:val="none" w:sz="0" w:space="0" w:color="auto"/>
            <w:right w:val="none" w:sz="0" w:space="0" w:color="auto"/>
          </w:divBdr>
        </w:div>
        <w:div w:id="1803234953">
          <w:marLeft w:val="640"/>
          <w:marRight w:val="0"/>
          <w:marTop w:val="0"/>
          <w:marBottom w:val="0"/>
          <w:divBdr>
            <w:top w:val="none" w:sz="0" w:space="0" w:color="auto"/>
            <w:left w:val="none" w:sz="0" w:space="0" w:color="auto"/>
            <w:bottom w:val="none" w:sz="0" w:space="0" w:color="auto"/>
            <w:right w:val="none" w:sz="0" w:space="0" w:color="auto"/>
          </w:divBdr>
        </w:div>
        <w:div w:id="1720350282">
          <w:marLeft w:val="640"/>
          <w:marRight w:val="0"/>
          <w:marTop w:val="0"/>
          <w:marBottom w:val="0"/>
          <w:divBdr>
            <w:top w:val="none" w:sz="0" w:space="0" w:color="auto"/>
            <w:left w:val="none" w:sz="0" w:space="0" w:color="auto"/>
            <w:bottom w:val="none" w:sz="0" w:space="0" w:color="auto"/>
            <w:right w:val="none" w:sz="0" w:space="0" w:color="auto"/>
          </w:divBdr>
        </w:div>
        <w:div w:id="278802358">
          <w:marLeft w:val="640"/>
          <w:marRight w:val="0"/>
          <w:marTop w:val="0"/>
          <w:marBottom w:val="0"/>
          <w:divBdr>
            <w:top w:val="none" w:sz="0" w:space="0" w:color="auto"/>
            <w:left w:val="none" w:sz="0" w:space="0" w:color="auto"/>
            <w:bottom w:val="none" w:sz="0" w:space="0" w:color="auto"/>
            <w:right w:val="none" w:sz="0" w:space="0" w:color="auto"/>
          </w:divBdr>
        </w:div>
        <w:div w:id="1799257258">
          <w:marLeft w:val="640"/>
          <w:marRight w:val="0"/>
          <w:marTop w:val="0"/>
          <w:marBottom w:val="0"/>
          <w:divBdr>
            <w:top w:val="none" w:sz="0" w:space="0" w:color="auto"/>
            <w:left w:val="none" w:sz="0" w:space="0" w:color="auto"/>
            <w:bottom w:val="none" w:sz="0" w:space="0" w:color="auto"/>
            <w:right w:val="none" w:sz="0" w:space="0" w:color="auto"/>
          </w:divBdr>
        </w:div>
        <w:div w:id="784425066">
          <w:marLeft w:val="640"/>
          <w:marRight w:val="0"/>
          <w:marTop w:val="0"/>
          <w:marBottom w:val="0"/>
          <w:divBdr>
            <w:top w:val="none" w:sz="0" w:space="0" w:color="auto"/>
            <w:left w:val="none" w:sz="0" w:space="0" w:color="auto"/>
            <w:bottom w:val="none" w:sz="0" w:space="0" w:color="auto"/>
            <w:right w:val="none" w:sz="0" w:space="0" w:color="auto"/>
          </w:divBdr>
        </w:div>
        <w:div w:id="1713727507">
          <w:marLeft w:val="640"/>
          <w:marRight w:val="0"/>
          <w:marTop w:val="0"/>
          <w:marBottom w:val="0"/>
          <w:divBdr>
            <w:top w:val="none" w:sz="0" w:space="0" w:color="auto"/>
            <w:left w:val="none" w:sz="0" w:space="0" w:color="auto"/>
            <w:bottom w:val="none" w:sz="0" w:space="0" w:color="auto"/>
            <w:right w:val="none" w:sz="0" w:space="0" w:color="auto"/>
          </w:divBdr>
        </w:div>
        <w:div w:id="1443065732">
          <w:marLeft w:val="640"/>
          <w:marRight w:val="0"/>
          <w:marTop w:val="0"/>
          <w:marBottom w:val="0"/>
          <w:divBdr>
            <w:top w:val="none" w:sz="0" w:space="0" w:color="auto"/>
            <w:left w:val="none" w:sz="0" w:space="0" w:color="auto"/>
            <w:bottom w:val="none" w:sz="0" w:space="0" w:color="auto"/>
            <w:right w:val="none" w:sz="0" w:space="0" w:color="auto"/>
          </w:divBdr>
        </w:div>
        <w:div w:id="1408923696">
          <w:marLeft w:val="640"/>
          <w:marRight w:val="0"/>
          <w:marTop w:val="0"/>
          <w:marBottom w:val="0"/>
          <w:divBdr>
            <w:top w:val="none" w:sz="0" w:space="0" w:color="auto"/>
            <w:left w:val="none" w:sz="0" w:space="0" w:color="auto"/>
            <w:bottom w:val="none" w:sz="0" w:space="0" w:color="auto"/>
            <w:right w:val="none" w:sz="0" w:space="0" w:color="auto"/>
          </w:divBdr>
        </w:div>
        <w:div w:id="71054393">
          <w:marLeft w:val="640"/>
          <w:marRight w:val="0"/>
          <w:marTop w:val="0"/>
          <w:marBottom w:val="0"/>
          <w:divBdr>
            <w:top w:val="none" w:sz="0" w:space="0" w:color="auto"/>
            <w:left w:val="none" w:sz="0" w:space="0" w:color="auto"/>
            <w:bottom w:val="none" w:sz="0" w:space="0" w:color="auto"/>
            <w:right w:val="none" w:sz="0" w:space="0" w:color="auto"/>
          </w:divBdr>
        </w:div>
        <w:div w:id="36904160">
          <w:marLeft w:val="640"/>
          <w:marRight w:val="0"/>
          <w:marTop w:val="0"/>
          <w:marBottom w:val="0"/>
          <w:divBdr>
            <w:top w:val="none" w:sz="0" w:space="0" w:color="auto"/>
            <w:left w:val="none" w:sz="0" w:space="0" w:color="auto"/>
            <w:bottom w:val="none" w:sz="0" w:space="0" w:color="auto"/>
            <w:right w:val="none" w:sz="0" w:space="0" w:color="auto"/>
          </w:divBdr>
        </w:div>
        <w:div w:id="1130054604">
          <w:marLeft w:val="640"/>
          <w:marRight w:val="0"/>
          <w:marTop w:val="0"/>
          <w:marBottom w:val="0"/>
          <w:divBdr>
            <w:top w:val="none" w:sz="0" w:space="0" w:color="auto"/>
            <w:left w:val="none" w:sz="0" w:space="0" w:color="auto"/>
            <w:bottom w:val="none" w:sz="0" w:space="0" w:color="auto"/>
            <w:right w:val="none" w:sz="0" w:space="0" w:color="auto"/>
          </w:divBdr>
        </w:div>
        <w:div w:id="67194446">
          <w:marLeft w:val="640"/>
          <w:marRight w:val="0"/>
          <w:marTop w:val="0"/>
          <w:marBottom w:val="0"/>
          <w:divBdr>
            <w:top w:val="none" w:sz="0" w:space="0" w:color="auto"/>
            <w:left w:val="none" w:sz="0" w:space="0" w:color="auto"/>
            <w:bottom w:val="none" w:sz="0" w:space="0" w:color="auto"/>
            <w:right w:val="none" w:sz="0" w:space="0" w:color="auto"/>
          </w:divBdr>
        </w:div>
        <w:div w:id="420374684">
          <w:marLeft w:val="640"/>
          <w:marRight w:val="0"/>
          <w:marTop w:val="0"/>
          <w:marBottom w:val="0"/>
          <w:divBdr>
            <w:top w:val="none" w:sz="0" w:space="0" w:color="auto"/>
            <w:left w:val="none" w:sz="0" w:space="0" w:color="auto"/>
            <w:bottom w:val="none" w:sz="0" w:space="0" w:color="auto"/>
            <w:right w:val="none" w:sz="0" w:space="0" w:color="auto"/>
          </w:divBdr>
        </w:div>
        <w:div w:id="1615482784">
          <w:marLeft w:val="640"/>
          <w:marRight w:val="0"/>
          <w:marTop w:val="0"/>
          <w:marBottom w:val="0"/>
          <w:divBdr>
            <w:top w:val="none" w:sz="0" w:space="0" w:color="auto"/>
            <w:left w:val="none" w:sz="0" w:space="0" w:color="auto"/>
            <w:bottom w:val="none" w:sz="0" w:space="0" w:color="auto"/>
            <w:right w:val="none" w:sz="0" w:space="0" w:color="auto"/>
          </w:divBdr>
        </w:div>
        <w:div w:id="1457747884">
          <w:marLeft w:val="640"/>
          <w:marRight w:val="0"/>
          <w:marTop w:val="0"/>
          <w:marBottom w:val="0"/>
          <w:divBdr>
            <w:top w:val="none" w:sz="0" w:space="0" w:color="auto"/>
            <w:left w:val="none" w:sz="0" w:space="0" w:color="auto"/>
            <w:bottom w:val="none" w:sz="0" w:space="0" w:color="auto"/>
            <w:right w:val="none" w:sz="0" w:space="0" w:color="auto"/>
          </w:divBdr>
        </w:div>
        <w:div w:id="1017776187">
          <w:marLeft w:val="640"/>
          <w:marRight w:val="0"/>
          <w:marTop w:val="0"/>
          <w:marBottom w:val="0"/>
          <w:divBdr>
            <w:top w:val="none" w:sz="0" w:space="0" w:color="auto"/>
            <w:left w:val="none" w:sz="0" w:space="0" w:color="auto"/>
            <w:bottom w:val="none" w:sz="0" w:space="0" w:color="auto"/>
            <w:right w:val="none" w:sz="0" w:space="0" w:color="auto"/>
          </w:divBdr>
        </w:div>
        <w:div w:id="1375230093">
          <w:marLeft w:val="640"/>
          <w:marRight w:val="0"/>
          <w:marTop w:val="0"/>
          <w:marBottom w:val="0"/>
          <w:divBdr>
            <w:top w:val="none" w:sz="0" w:space="0" w:color="auto"/>
            <w:left w:val="none" w:sz="0" w:space="0" w:color="auto"/>
            <w:bottom w:val="none" w:sz="0" w:space="0" w:color="auto"/>
            <w:right w:val="none" w:sz="0" w:space="0" w:color="auto"/>
          </w:divBdr>
        </w:div>
        <w:div w:id="831725399">
          <w:marLeft w:val="640"/>
          <w:marRight w:val="0"/>
          <w:marTop w:val="0"/>
          <w:marBottom w:val="0"/>
          <w:divBdr>
            <w:top w:val="none" w:sz="0" w:space="0" w:color="auto"/>
            <w:left w:val="none" w:sz="0" w:space="0" w:color="auto"/>
            <w:bottom w:val="none" w:sz="0" w:space="0" w:color="auto"/>
            <w:right w:val="none" w:sz="0" w:space="0" w:color="auto"/>
          </w:divBdr>
        </w:div>
        <w:div w:id="1253932353">
          <w:marLeft w:val="640"/>
          <w:marRight w:val="0"/>
          <w:marTop w:val="0"/>
          <w:marBottom w:val="0"/>
          <w:divBdr>
            <w:top w:val="none" w:sz="0" w:space="0" w:color="auto"/>
            <w:left w:val="none" w:sz="0" w:space="0" w:color="auto"/>
            <w:bottom w:val="none" w:sz="0" w:space="0" w:color="auto"/>
            <w:right w:val="none" w:sz="0" w:space="0" w:color="auto"/>
          </w:divBdr>
        </w:div>
        <w:div w:id="1090126431">
          <w:marLeft w:val="640"/>
          <w:marRight w:val="0"/>
          <w:marTop w:val="0"/>
          <w:marBottom w:val="0"/>
          <w:divBdr>
            <w:top w:val="none" w:sz="0" w:space="0" w:color="auto"/>
            <w:left w:val="none" w:sz="0" w:space="0" w:color="auto"/>
            <w:bottom w:val="none" w:sz="0" w:space="0" w:color="auto"/>
            <w:right w:val="none" w:sz="0" w:space="0" w:color="auto"/>
          </w:divBdr>
        </w:div>
        <w:div w:id="186257560">
          <w:marLeft w:val="640"/>
          <w:marRight w:val="0"/>
          <w:marTop w:val="0"/>
          <w:marBottom w:val="0"/>
          <w:divBdr>
            <w:top w:val="none" w:sz="0" w:space="0" w:color="auto"/>
            <w:left w:val="none" w:sz="0" w:space="0" w:color="auto"/>
            <w:bottom w:val="none" w:sz="0" w:space="0" w:color="auto"/>
            <w:right w:val="none" w:sz="0" w:space="0" w:color="auto"/>
          </w:divBdr>
        </w:div>
        <w:div w:id="692072773">
          <w:marLeft w:val="640"/>
          <w:marRight w:val="0"/>
          <w:marTop w:val="0"/>
          <w:marBottom w:val="0"/>
          <w:divBdr>
            <w:top w:val="none" w:sz="0" w:space="0" w:color="auto"/>
            <w:left w:val="none" w:sz="0" w:space="0" w:color="auto"/>
            <w:bottom w:val="none" w:sz="0" w:space="0" w:color="auto"/>
            <w:right w:val="none" w:sz="0" w:space="0" w:color="auto"/>
          </w:divBdr>
        </w:div>
        <w:div w:id="999894523">
          <w:marLeft w:val="640"/>
          <w:marRight w:val="0"/>
          <w:marTop w:val="0"/>
          <w:marBottom w:val="0"/>
          <w:divBdr>
            <w:top w:val="none" w:sz="0" w:space="0" w:color="auto"/>
            <w:left w:val="none" w:sz="0" w:space="0" w:color="auto"/>
            <w:bottom w:val="none" w:sz="0" w:space="0" w:color="auto"/>
            <w:right w:val="none" w:sz="0" w:space="0" w:color="auto"/>
          </w:divBdr>
        </w:div>
        <w:div w:id="113449426">
          <w:marLeft w:val="640"/>
          <w:marRight w:val="0"/>
          <w:marTop w:val="0"/>
          <w:marBottom w:val="0"/>
          <w:divBdr>
            <w:top w:val="none" w:sz="0" w:space="0" w:color="auto"/>
            <w:left w:val="none" w:sz="0" w:space="0" w:color="auto"/>
            <w:bottom w:val="none" w:sz="0" w:space="0" w:color="auto"/>
            <w:right w:val="none" w:sz="0" w:space="0" w:color="auto"/>
          </w:divBdr>
        </w:div>
        <w:div w:id="711930383">
          <w:marLeft w:val="640"/>
          <w:marRight w:val="0"/>
          <w:marTop w:val="0"/>
          <w:marBottom w:val="0"/>
          <w:divBdr>
            <w:top w:val="none" w:sz="0" w:space="0" w:color="auto"/>
            <w:left w:val="none" w:sz="0" w:space="0" w:color="auto"/>
            <w:bottom w:val="none" w:sz="0" w:space="0" w:color="auto"/>
            <w:right w:val="none" w:sz="0" w:space="0" w:color="auto"/>
          </w:divBdr>
        </w:div>
        <w:div w:id="123161177">
          <w:marLeft w:val="640"/>
          <w:marRight w:val="0"/>
          <w:marTop w:val="0"/>
          <w:marBottom w:val="0"/>
          <w:divBdr>
            <w:top w:val="none" w:sz="0" w:space="0" w:color="auto"/>
            <w:left w:val="none" w:sz="0" w:space="0" w:color="auto"/>
            <w:bottom w:val="none" w:sz="0" w:space="0" w:color="auto"/>
            <w:right w:val="none" w:sz="0" w:space="0" w:color="auto"/>
          </w:divBdr>
        </w:div>
        <w:div w:id="1552304830">
          <w:marLeft w:val="640"/>
          <w:marRight w:val="0"/>
          <w:marTop w:val="0"/>
          <w:marBottom w:val="0"/>
          <w:divBdr>
            <w:top w:val="none" w:sz="0" w:space="0" w:color="auto"/>
            <w:left w:val="none" w:sz="0" w:space="0" w:color="auto"/>
            <w:bottom w:val="none" w:sz="0" w:space="0" w:color="auto"/>
            <w:right w:val="none" w:sz="0" w:space="0" w:color="auto"/>
          </w:divBdr>
        </w:div>
        <w:div w:id="2009019912">
          <w:marLeft w:val="640"/>
          <w:marRight w:val="0"/>
          <w:marTop w:val="0"/>
          <w:marBottom w:val="0"/>
          <w:divBdr>
            <w:top w:val="none" w:sz="0" w:space="0" w:color="auto"/>
            <w:left w:val="none" w:sz="0" w:space="0" w:color="auto"/>
            <w:bottom w:val="none" w:sz="0" w:space="0" w:color="auto"/>
            <w:right w:val="none" w:sz="0" w:space="0" w:color="auto"/>
          </w:divBdr>
        </w:div>
        <w:div w:id="1879201282">
          <w:marLeft w:val="640"/>
          <w:marRight w:val="0"/>
          <w:marTop w:val="0"/>
          <w:marBottom w:val="0"/>
          <w:divBdr>
            <w:top w:val="none" w:sz="0" w:space="0" w:color="auto"/>
            <w:left w:val="none" w:sz="0" w:space="0" w:color="auto"/>
            <w:bottom w:val="none" w:sz="0" w:space="0" w:color="auto"/>
            <w:right w:val="none" w:sz="0" w:space="0" w:color="auto"/>
          </w:divBdr>
        </w:div>
        <w:div w:id="444542633">
          <w:marLeft w:val="640"/>
          <w:marRight w:val="0"/>
          <w:marTop w:val="0"/>
          <w:marBottom w:val="0"/>
          <w:divBdr>
            <w:top w:val="none" w:sz="0" w:space="0" w:color="auto"/>
            <w:left w:val="none" w:sz="0" w:space="0" w:color="auto"/>
            <w:bottom w:val="none" w:sz="0" w:space="0" w:color="auto"/>
            <w:right w:val="none" w:sz="0" w:space="0" w:color="auto"/>
          </w:divBdr>
        </w:div>
        <w:div w:id="380599913">
          <w:marLeft w:val="640"/>
          <w:marRight w:val="0"/>
          <w:marTop w:val="0"/>
          <w:marBottom w:val="0"/>
          <w:divBdr>
            <w:top w:val="none" w:sz="0" w:space="0" w:color="auto"/>
            <w:left w:val="none" w:sz="0" w:space="0" w:color="auto"/>
            <w:bottom w:val="none" w:sz="0" w:space="0" w:color="auto"/>
            <w:right w:val="none" w:sz="0" w:space="0" w:color="auto"/>
          </w:divBdr>
        </w:div>
        <w:div w:id="859468387">
          <w:marLeft w:val="640"/>
          <w:marRight w:val="0"/>
          <w:marTop w:val="0"/>
          <w:marBottom w:val="0"/>
          <w:divBdr>
            <w:top w:val="none" w:sz="0" w:space="0" w:color="auto"/>
            <w:left w:val="none" w:sz="0" w:space="0" w:color="auto"/>
            <w:bottom w:val="none" w:sz="0" w:space="0" w:color="auto"/>
            <w:right w:val="none" w:sz="0" w:space="0" w:color="auto"/>
          </w:divBdr>
        </w:div>
        <w:div w:id="1908491031">
          <w:marLeft w:val="640"/>
          <w:marRight w:val="0"/>
          <w:marTop w:val="0"/>
          <w:marBottom w:val="0"/>
          <w:divBdr>
            <w:top w:val="none" w:sz="0" w:space="0" w:color="auto"/>
            <w:left w:val="none" w:sz="0" w:space="0" w:color="auto"/>
            <w:bottom w:val="none" w:sz="0" w:space="0" w:color="auto"/>
            <w:right w:val="none" w:sz="0" w:space="0" w:color="auto"/>
          </w:divBdr>
        </w:div>
        <w:div w:id="1432581328">
          <w:marLeft w:val="640"/>
          <w:marRight w:val="0"/>
          <w:marTop w:val="0"/>
          <w:marBottom w:val="0"/>
          <w:divBdr>
            <w:top w:val="none" w:sz="0" w:space="0" w:color="auto"/>
            <w:left w:val="none" w:sz="0" w:space="0" w:color="auto"/>
            <w:bottom w:val="none" w:sz="0" w:space="0" w:color="auto"/>
            <w:right w:val="none" w:sz="0" w:space="0" w:color="auto"/>
          </w:divBdr>
        </w:div>
        <w:div w:id="1788161412">
          <w:marLeft w:val="640"/>
          <w:marRight w:val="0"/>
          <w:marTop w:val="0"/>
          <w:marBottom w:val="0"/>
          <w:divBdr>
            <w:top w:val="none" w:sz="0" w:space="0" w:color="auto"/>
            <w:left w:val="none" w:sz="0" w:space="0" w:color="auto"/>
            <w:bottom w:val="none" w:sz="0" w:space="0" w:color="auto"/>
            <w:right w:val="none" w:sz="0" w:space="0" w:color="auto"/>
          </w:divBdr>
        </w:div>
        <w:div w:id="978725809">
          <w:marLeft w:val="640"/>
          <w:marRight w:val="0"/>
          <w:marTop w:val="0"/>
          <w:marBottom w:val="0"/>
          <w:divBdr>
            <w:top w:val="none" w:sz="0" w:space="0" w:color="auto"/>
            <w:left w:val="none" w:sz="0" w:space="0" w:color="auto"/>
            <w:bottom w:val="none" w:sz="0" w:space="0" w:color="auto"/>
            <w:right w:val="none" w:sz="0" w:space="0" w:color="auto"/>
          </w:divBdr>
        </w:div>
        <w:div w:id="922035693">
          <w:marLeft w:val="640"/>
          <w:marRight w:val="0"/>
          <w:marTop w:val="0"/>
          <w:marBottom w:val="0"/>
          <w:divBdr>
            <w:top w:val="none" w:sz="0" w:space="0" w:color="auto"/>
            <w:left w:val="none" w:sz="0" w:space="0" w:color="auto"/>
            <w:bottom w:val="none" w:sz="0" w:space="0" w:color="auto"/>
            <w:right w:val="none" w:sz="0" w:space="0" w:color="auto"/>
          </w:divBdr>
        </w:div>
        <w:div w:id="1989019182">
          <w:marLeft w:val="640"/>
          <w:marRight w:val="0"/>
          <w:marTop w:val="0"/>
          <w:marBottom w:val="0"/>
          <w:divBdr>
            <w:top w:val="none" w:sz="0" w:space="0" w:color="auto"/>
            <w:left w:val="none" w:sz="0" w:space="0" w:color="auto"/>
            <w:bottom w:val="none" w:sz="0" w:space="0" w:color="auto"/>
            <w:right w:val="none" w:sz="0" w:space="0" w:color="auto"/>
          </w:divBdr>
        </w:div>
        <w:div w:id="175965231">
          <w:marLeft w:val="640"/>
          <w:marRight w:val="0"/>
          <w:marTop w:val="0"/>
          <w:marBottom w:val="0"/>
          <w:divBdr>
            <w:top w:val="none" w:sz="0" w:space="0" w:color="auto"/>
            <w:left w:val="none" w:sz="0" w:space="0" w:color="auto"/>
            <w:bottom w:val="none" w:sz="0" w:space="0" w:color="auto"/>
            <w:right w:val="none" w:sz="0" w:space="0" w:color="auto"/>
          </w:divBdr>
        </w:div>
        <w:div w:id="2780607">
          <w:marLeft w:val="640"/>
          <w:marRight w:val="0"/>
          <w:marTop w:val="0"/>
          <w:marBottom w:val="0"/>
          <w:divBdr>
            <w:top w:val="none" w:sz="0" w:space="0" w:color="auto"/>
            <w:left w:val="none" w:sz="0" w:space="0" w:color="auto"/>
            <w:bottom w:val="none" w:sz="0" w:space="0" w:color="auto"/>
            <w:right w:val="none" w:sz="0" w:space="0" w:color="auto"/>
          </w:divBdr>
        </w:div>
        <w:div w:id="1717121756">
          <w:marLeft w:val="640"/>
          <w:marRight w:val="0"/>
          <w:marTop w:val="0"/>
          <w:marBottom w:val="0"/>
          <w:divBdr>
            <w:top w:val="none" w:sz="0" w:space="0" w:color="auto"/>
            <w:left w:val="none" w:sz="0" w:space="0" w:color="auto"/>
            <w:bottom w:val="none" w:sz="0" w:space="0" w:color="auto"/>
            <w:right w:val="none" w:sz="0" w:space="0" w:color="auto"/>
          </w:divBdr>
        </w:div>
        <w:div w:id="900679299">
          <w:marLeft w:val="640"/>
          <w:marRight w:val="0"/>
          <w:marTop w:val="0"/>
          <w:marBottom w:val="0"/>
          <w:divBdr>
            <w:top w:val="none" w:sz="0" w:space="0" w:color="auto"/>
            <w:left w:val="none" w:sz="0" w:space="0" w:color="auto"/>
            <w:bottom w:val="none" w:sz="0" w:space="0" w:color="auto"/>
            <w:right w:val="none" w:sz="0" w:space="0" w:color="auto"/>
          </w:divBdr>
        </w:div>
        <w:div w:id="873495595">
          <w:marLeft w:val="640"/>
          <w:marRight w:val="0"/>
          <w:marTop w:val="0"/>
          <w:marBottom w:val="0"/>
          <w:divBdr>
            <w:top w:val="none" w:sz="0" w:space="0" w:color="auto"/>
            <w:left w:val="none" w:sz="0" w:space="0" w:color="auto"/>
            <w:bottom w:val="none" w:sz="0" w:space="0" w:color="auto"/>
            <w:right w:val="none" w:sz="0" w:space="0" w:color="auto"/>
          </w:divBdr>
        </w:div>
        <w:div w:id="631864281">
          <w:marLeft w:val="640"/>
          <w:marRight w:val="0"/>
          <w:marTop w:val="0"/>
          <w:marBottom w:val="0"/>
          <w:divBdr>
            <w:top w:val="none" w:sz="0" w:space="0" w:color="auto"/>
            <w:left w:val="none" w:sz="0" w:space="0" w:color="auto"/>
            <w:bottom w:val="none" w:sz="0" w:space="0" w:color="auto"/>
            <w:right w:val="none" w:sz="0" w:space="0" w:color="auto"/>
          </w:divBdr>
        </w:div>
        <w:div w:id="1340235817">
          <w:marLeft w:val="640"/>
          <w:marRight w:val="0"/>
          <w:marTop w:val="0"/>
          <w:marBottom w:val="0"/>
          <w:divBdr>
            <w:top w:val="none" w:sz="0" w:space="0" w:color="auto"/>
            <w:left w:val="none" w:sz="0" w:space="0" w:color="auto"/>
            <w:bottom w:val="none" w:sz="0" w:space="0" w:color="auto"/>
            <w:right w:val="none" w:sz="0" w:space="0" w:color="auto"/>
          </w:divBdr>
        </w:div>
        <w:div w:id="885871916">
          <w:marLeft w:val="640"/>
          <w:marRight w:val="0"/>
          <w:marTop w:val="0"/>
          <w:marBottom w:val="0"/>
          <w:divBdr>
            <w:top w:val="none" w:sz="0" w:space="0" w:color="auto"/>
            <w:left w:val="none" w:sz="0" w:space="0" w:color="auto"/>
            <w:bottom w:val="none" w:sz="0" w:space="0" w:color="auto"/>
            <w:right w:val="none" w:sz="0" w:space="0" w:color="auto"/>
          </w:divBdr>
        </w:div>
        <w:div w:id="217087162">
          <w:marLeft w:val="640"/>
          <w:marRight w:val="0"/>
          <w:marTop w:val="0"/>
          <w:marBottom w:val="0"/>
          <w:divBdr>
            <w:top w:val="none" w:sz="0" w:space="0" w:color="auto"/>
            <w:left w:val="none" w:sz="0" w:space="0" w:color="auto"/>
            <w:bottom w:val="none" w:sz="0" w:space="0" w:color="auto"/>
            <w:right w:val="none" w:sz="0" w:space="0" w:color="auto"/>
          </w:divBdr>
        </w:div>
        <w:div w:id="413207045">
          <w:marLeft w:val="640"/>
          <w:marRight w:val="0"/>
          <w:marTop w:val="0"/>
          <w:marBottom w:val="0"/>
          <w:divBdr>
            <w:top w:val="none" w:sz="0" w:space="0" w:color="auto"/>
            <w:left w:val="none" w:sz="0" w:space="0" w:color="auto"/>
            <w:bottom w:val="none" w:sz="0" w:space="0" w:color="auto"/>
            <w:right w:val="none" w:sz="0" w:space="0" w:color="auto"/>
          </w:divBdr>
        </w:div>
        <w:div w:id="2023167284">
          <w:marLeft w:val="640"/>
          <w:marRight w:val="0"/>
          <w:marTop w:val="0"/>
          <w:marBottom w:val="0"/>
          <w:divBdr>
            <w:top w:val="none" w:sz="0" w:space="0" w:color="auto"/>
            <w:left w:val="none" w:sz="0" w:space="0" w:color="auto"/>
            <w:bottom w:val="none" w:sz="0" w:space="0" w:color="auto"/>
            <w:right w:val="none" w:sz="0" w:space="0" w:color="auto"/>
          </w:divBdr>
        </w:div>
        <w:div w:id="1790926522">
          <w:marLeft w:val="640"/>
          <w:marRight w:val="0"/>
          <w:marTop w:val="0"/>
          <w:marBottom w:val="0"/>
          <w:divBdr>
            <w:top w:val="none" w:sz="0" w:space="0" w:color="auto"/>
            <w:left w:val="none" w:sz="0" w:space="0" w:color="auto"/>
            <w:bottom w:val="none" w:sz="0" w:space="0" w:color="auto"/>
            <w:right w:val="none" w:sz="0" w:space="0" w:color="auto"/>
          </w:divBdr>
        </w:div>
        <w:div w:id="904025781">
          <w:marLeft w:val="640"/>
          <w:marRight w:val="0"/>
          <w:marTop w:val="0"/>
          <w:marBottom w:val="0"/>
          <w:divBdr>
            <w:top w:val="none" w:sz="0" w:space="0" w:color="auto"/>
            <w:left w:val="none" w:sz="0" w:space="0" w:color="auto"/>
            <w:bottom w:val="none" w:sz="0" w:space="0" w:color="auto"/>
            <w:right w:val="none" w:sz="0" w:space="0" w:color="auto"/>
          </w:divBdr>
        </w:div>
        <w:div w:id="1856578674">
          <w:marLeft w:val="640"/>
          <w:marRight w:val="0"/>
          <w:marTop w:val="0"/>
          <w:marBottom w:val="0"/>
          <w:divBdr>
            <w:top w:val="none" w:sz="0" w:space="0" w:color="auto"/>
            <w:left w:val="none" w:sz="0" w:space="0" w:color="auto"/>
            <w:bottom w:val="none" w:sz="0" w:space="0" w:color="auto"/>
            <w:right w:val="none" w:sz="0" w:space="0" w:color="auto"/>
          </w:divBdr>
        </w:div>
        <w:div w:id="1079912804">
          <w:marLeft w:val="640"/>
          <w:marRight w:val="0"/>
          <w:marTop w:val="0"/>
          <w:marBottom w:val="0"/>
          <w:divBdr>
            <w:top w:val="none" w:sz="0" w:space="0" w:color="auto"/>
            <w:left w:val="none" w:sz="0" w:space="0" w:color="auto"/>
            <w:bottom w:val="none" w:sz="0" w:space="0" w:color="auto"/>
            <w:right w:val="none" w:sz="0" w:space="0" w:color="auto"/>
          </w:divBdr>
        </w:div>
        <w:div w:id="38281305">
          <w:marLeft w:val="640"/>
          <w:marRight w:val="0"/>
          <w:marTop w:val="0"/>
          <w:marBottom w:val="0"/>
          <w:divBdr>
            <w:top w:val="none" w:sz="0" w:space="0" w:color="auto"/>
            <w:left w:val="none" w:sz="0" w:space="0" w:color="auto"/>
            <w:bottom w:val="none" w:sz="0" w:space="0" w:color="auto"/>
            <w:right w:val="none" w:sz="0" w:space="0" w:color="auto"/>
          </w:divBdr>
        </w:div>
        <w:div w:id="183908499">
          <w:marLeft w:val="640"/>
          <w:marRight w:val="0"/>
          <w:marTop w:val="0"/>
          <w:marBottom w:val="0"/>
          <w:divBdr>
            <w:top w:val="none" w:sz="0" w:space="0" w:color="auto"/>
            <w:left w:val="none" w:sz="0" w:space="0" w:color="auto"/>
            <w:bottom w:val="none" w:sz="0" w:space="0" w:color="auto"/>
            <w:right w:val="none" w:sz="0" w:space="0" w:color="auto"/>
          </w:divBdr>
        </w:div>
        <w:div w:id="1978606054">
          <w:marLeft w:val="640"/>
          <w:marRight w:val="0"/>
          <w:marTop w:val="0"/>
          <w:marBottom w:val="0"/>
          <w:divBdr>
            <w:top w:val="none" w:sz="0" w:space="0" w:color="auto"/>
            <w:left w:val="none" w:sz="0" w:space="0" w:color="auto"/>
            <w:bottom w:val="none" w:sz="0" w:space="0" w:color="auto"/>
            <w:right w:val="none" w:sz="0" w:space="0" w:color="auto"/>
          </w:divBdr>
        </w:div>
        <w:div w:id="312567005">
          <w:marLeft w:val="640"/>
          <w:marRight w:val="0"/>
          <w:marTop w:val="0"/>
          <w:marBottom w:val="0"/>
          <w:divBdr>
            <w:top w:val="none" w:sz="0" w:space="0" w:color="auto"/>
            <w:left w:val="none" w:sz="0" w:space="0" w:color="auto"/>
            <w:bottom w:val="none" w:sz="0" w:space="0" w:color="auto"/>
            <w:right w:val="none" w:sz="0" w:space="0" w:color="auto"/>
          </w:divBdr>
        </w:div>
        <w:div w:id="727725335">
          <w:marLeft w:val="640"/>
          <w:marRight w:val="0"/>
          <w:marTop w:val="0"/>
          <w:marBottom w:val="0"/>
          <w:divBdr>
            <w:top w:val="none" w:sz="0" w:space="0" w:color="auto"/>
            <w:left w:val="none" w:sz="0" w:space="0" w:color="auto"/>
            <w:bottom w:val="none" w:sz="0" w:space="0" w:color="auto"/>
            <w:right w:val="none" w:sz="0" w:space="0" w:color="auto"/>
          </w:divBdr>
        </w:div>
        <w:div w:id="1232883721">
          <w:marLeft w:val="640"/>
          <w:marRight w:val="0"/>
          <w:marTop w:val="0"/>
          <w:marBottom w:val="0"/>
          <w:divBdr>
            <w:top w:val="none" w:sz="0" w:space="0" w:color="auto"/>
            <w:left w:val="none" w:sz="0" w:space="0" w:color="auto"/>
            <w:bottom w:val="none" w:sz="0" w:space="0" w:color="auto"/>
            <w:right w:val="none" w:sz="0" w:space="0" w:color="auto"/>
          </w:divBdr>
        </w:div>
        <w:div w:id="172228913">
          <w:marLeft w:val="640"/>
          <w:marRight w:val="0"/>
          <w:marTop w:val="0"/>
          <w:marBottom w:val="0"/>
          <w:divBdr>
            <w:top w:val="none" w:sz="0" w:space="0" w:color="auto"/>
            <w:left w:val="none" w:sz="0" w:space="0" w:color="auto"/>
            <w:bottom w:val="none" w:sz="0" w:space="0" w:color="auto"/>
            <w:right w:val="none" w:sz="0" w:space="0" w:color="auto"/>
          </w:divBdr>
        </w:div>
        <w:div w:id="1033000276">
          <w:marLeft w:val="640"/>
          <w:marRight w:val="0"/>
          <w:marTop w:val="0"/>
          <w:marBottom w:val="0"/>
          <w:divBdr>
            <w:top w:val="none" w:sz="0" w:space="0" w:color="auto"/>
            <w:left w:val="none" w:sz="0" w:space="0" w:color="auto"/>
            <w:bottom w:val="none" w:sz="0" w:space="0" w:color="auto"/>
            <w:right w:val="none" w:sz="0" w:space="0" w:color="auto"/>
          </w:divBdr>
        </w:div>
        <w:div w:id="698043098">
          <w:marLeft w:val="640"/>
          <w:marRight w:val="0"/>
          <w:marTop w:val="0"/>
          <w:marBottom w:val="0"/>
          <w:divBdr>
            <w:top w:val="none" w:sz="0" w:space="0" w:color="auto"/>
            <w:left w:val="none" w:sz="0" w:space="0" w:color="auto"/>
            <w:bottom w:val="none" w:sz="0" w:space="0" w:color="auto"/>
            <w:right w:val="none" w:sz="0" w:space="0" w:color="auto"/>
          </w:divBdr>
        </w:div>
        <w:div w:id="723793253">
          <w:marLeft w:val="640"/>
          <w:marRight w:val="0"/>
          <w:marTop w:val="0"/>
          <w:marBottom w:val="0"/>
          <w:divBdr>
            <w:top w:val="none" w:sz="0" w:space="0" w:color="auto"/>
            <w:left w:val="none" w:sz="0" w:space="0" w:color="auto"/>
            <w:bottom w:val="none" w:sz="0" w:space="0" w:color="auto"/>
            <w:right w:val="none" w:sz="0" w:space="0" w:color="auto"/>
          </w:divBdr>
        </w:div>
        <w:div w:id="1819761839">
          <w:marLeft w:val="640"/>
          <w:marRight w:val="0"/>
          <w:marTop w:val="0"/>
          <w:marBottom w:val="0"/>
          <w:divBdr>
            <w:top w:val="none" w:sz="0" w:space="0" w:color="auto"/>
            <w:left w:val="none" w:sz="0" w:space="0" w:color="auto"/>
            <w:bottom w:val="none" w:sz="0" w:space="0" w:color="auto"/>
            <w:right w:val="none" w:sz="0" w:space="0" w:color="auto"/>
          </w:divBdr>
        </w:div>
        <w:div w:id="1079248736">
          <w:marLeft w:val="640"/>
          <w:marRight w:val="0"/>
          <w:marTop w:val="0"/>
          <w:marBottom w:val="0"/>
          <w:divBdr>
            <w:top w:val="none" w:sz="0" w:space="0" w:color="auto"/>
            <w:left w:val="none" w:sz="0" w:space="0" w:color="auto"/>
            <w:bottom w:val="none" w:sz="0" w:space="0" w:color="auto"/>
            <w:right w:val="none" w:sz="0" w:space="0" w:color="auto"/>
          </w:divBdr>
        </w:div>
        <w:div w:id="186674099">
          <w:marLeft w:val="640"/>
          <w:marRight w:val="0"/>
          <w:marTop w:val="0"/>
          <w:marBottom w:val="0"/>
          <w:divBdr>
            <w:top w:val="none" w:sz="0" w:space="0" w:color="auto"/>
            <w:left w:val="none" w:sz="0" w:space="0" w:color="auto"/>
            <w:bottom w:val="none" w:sz="0" w:space="0" w:color="auto"/>
            <w:right w:val="none" w:sz="0" w:space="0" w:color="auto"/>
          </w:divBdr>
        </w:div>
        <w:div w:id="1683362754">
          <w:marLeft w:val="640"/>
          <w:marRight w:val="0"/>
          <w:marTop w:val="0"/>
          <w:marBottom w:val="0"/>
          <w:divBdr>
            <w:top w:val="none" w:sz="0" w:space="0" w:color="auto"/>
            <w:left w:val="none" w:sz="0" w:space="0" w:color="auto"/>
            <w:bottom w:val="none" w:sz="0" w:space="0" w:color="auto"/>
            <w:right w:val="none" w:sz="0" w:space="0" w:color="auto"/>
          </w:divBdr>
        </w:div>
        <w:div w:id="242565242">
          <w:marLeft w:val="640"/>
          <w:marRight w:val="0"/>
          <w:marTop w:val="0"/>
          <w:marBottom w:val="0"/>
          <w:divBdr>
            <w:top w:val="none" w:sz="0" w:space="0" w:color="auto"/>
            <w:left w:val="none" w:sz="0" w:space="0" w:color="auto"/>
            <w:bottom w:val="none" w:sz="0" w:space="0" w:color="auto"/>
            <w:right w:val="none" w:sz="0" w:space="0" w:color="auto"/>
          </w:divBdr>
        </w:div>
        <w:div w:id="833565953">
          <w:marLeft w:val="640"/>
          <w:marRight w:val="0"/>
          <w:marTop w:val="0"/>
          <w:marBottom w:val="0"/>
          <w:divBdr>
            <w:top w:val="none" w:sz="0" w:space="0" w:color="auto"/>
            <w:left w:val="none" w:sz="0" w:space="0" w:color="auto"/>
            <w:bottom w:val="none" w:sz="0" w:space="0" w:color="auto"/>
            <w:right w:val="none" w:sz="0" w:space="0" w:color="auto"/>
          </w:divBdr>
        </w:div>
        <w:div w:id="245916623">
          <w:marLeft w:val="640"/>
          <w:marRight w:val="0"/>
          <w:marTop w:val="0"/>
          <w:marBottom w:val="0"/>
          <w:divBdr>
            <w:top w:val="none" w:sz="0" w:space="0" w:color="auto"/>
            <w:left w:val="none" w:sz="0" w:space="0" w:color="auto"/>
            <w:bottom w:val="none" w:sz="0" w:space="0" w:color="auto"/>
            <w:right w:val="none" w:sz="0" w:space="0" w:color="auto"/>
          </w:divBdr>
        </w:div>
        <w:div w:id="686640597">
          <w:marLeft w:val="640"/>
          <w:marRight w:val="0"/>
          <w:marTop w:val="0"/>
          <w:marBottom w:val="0"/>
          <w:divBdr>
            <w:top w:val="none" w:sz="0" w:space="0" w:color="auto"/>
            <w:left w:val="none" w:sz="0" w:space="0" w:color="auto"/>
            <w:bottom w:val="none" w:sz="0" w:space="0" w:color="auto"/>
            <w:right w:val="none" w:sz="0" w:space="0" w:color="auto"/>
          </w:divBdr>
        </w:div>
        <w:div w:id="2053340872">
          <w:marLeft w:val="640"/>
          <w:marRight w:val="0"/>
          <w:marTop w:val="0"/>
          <w:marBottom w:val="0"/>
          <w:divBdr>
            <w:top w:val="none" w:sz="0" w:space="0" w:color="auto"/>
            <w:left w:val="none" w:sz="0" w:space="0" w:color="auto"/>
            <w:bottom w:val="none" w:sz="0" w:space="0" w:color="auto"/>
            <w:right w:val="none" w:sz="0" w:space="0" w:color="auto"/>
          </w:divBdr>
        </w:div>
        <w:div w:id="1542933459">
          <w:marLeft w:val="640"/>
          <w:marRight w:val="0"/>
          <w:marTop w:val="0"/>
          <w:marBottom w:val="0"/>
          <w:divBdr>
            <w:top w:val="none" w:sz="0" w:space="0" w:color="auto"/>
            <w:left w:val="none" w:sz="0" w:space="0" w:color="auto"/>
            <w:bottom w:val="none" w:sz="0" w:space="0" w:color="auto"/>
            <w:right w:val="none" w:sz="0" w:space="0" w:color="auto"/>
          </w:divBdr>
        </w:div>
        <w:div w:id="2112627927">
          <w:marLeft w:val="640"/>
          <w:marRight w:val="0"/>
          <w:marTop w:val="0"/>
          <w:marBottom w:val="0"/>
          <w:divBdr>
            <w:top w:val="none" w:sz="0" w:space="0" w:color="auto"/>
            <w:left w:val="none" w:sz="0" w:space="0" w:color="auto"/>
            <w:bottom w:val="none" w:sz="0" w:space="0" w:color="auto"/>
            <w:right w:val="none" w:sz="0" w:space="0" w:color="auto"/>
          </w:divBdr>
        </w:div>
        <w:div w:id="1274556489">
          <w:marLeft w:val="640"/>
          <w:marRight w:val="0"/>
          <w:marTop w:val="0"/>
          <w:marBottom w:val="0"/>
          <w:divBdr>
            <w:top w:val="none" w:sz="0" w:space="0" w:color="auto"/>
            <w:left w:val="none" w:sz="0" w:space="0" w:color="auto"/>
            <w:bottom w:val="none" w:sz="0" w:space="0" w:color="auto"/>
            <w:right w:val="none" w:sz="0" w:space="0" w:color="auto"/>
          </w:divBdr>
        </w:div>
        <w:div w:id="1947225660">
          <w:marLeft w:val="640"/>
          <w:marRight w:val="0"/>
          <w:marTop w:val="0"/>
          <w:marBottom w:val="0"/>
          <w:divBdr>
            <w:top w:val="none" w:sz="0" w:space="0" w:color="auto"/>
            <w:left w:val="none" w:sz="0" w:space="0" w:color="auto"/>
            <w:bottom w:val="none" w:sz="0" w:space="0" w:color="auto"/>
            <w:right w:val="none" w:sz="0" w:space="0" w:color="auto"/>
          </w:divBdr>
        </w:div>
        <w:div w:id="1933389186">
          <w:marLeft w:val="640"/>
          <w:marRight w:val="0"/>
          <w:marTop w:val="0"/>
          <w:marBottom w:val="0"/>
          <w:divBdr>
            <w:top w:val="none" w:sz="0" w:space="0" w:color="auto"/>
            <w:left w:val="none" w:sz="0" w:space="0" w:color="auto"/>
            <w:bottom w:val="none" w:sz="0" w:space="0" w:color="auto"/>
            <w:right w:val="none" w:sz="0" w:space="0" w:color="auto"/>
          </w:divBdr>
        </w:div>
        <w:div w:id="2076705407">
          <w:marLeft w:val="640"/>
          <w:marRight w:val="0"/>
          <w:marTop w:val="0"/>
          <w:marBottom w:val="0"/>
          <w:divBdr>
            <w:top w:val="none" w:sz="0" w:space="0" w:color="auto"/>
            <w:left w:val="none" w:sz="0" w:space="0" w:color="auto"/>
            <w:bottom w:val="none" w:sz="0" w:space="0" w:color="auto"/>
            <w:right w:val="none" w:sz="0" w:space="0" w:color="auto"/>
          </w:divBdr>
        </w:div>
        <w:div w:id="1455248136">
          <w:marLeft w:val="640"/>
          <w:marRight w:val="0"/>
          <w:marTop w:val="0"/>
          <w:marBottom w:val="0"/>
          <w:divBdr>
            <w:top w:val="none" w:sz="0" w:space="0" w:color="auto"/>
            <w:left w:val="none" w:sz="0" w:space="0" w:color="auto"/>
            <w:bottom w:val="none" w:sz="0" w:space="0" w:color="auto"/>
            <w:right w:val="none" w:sz="0" w:space="0" w:color="auto"/>
          </w:divBdr>
        </w:div>
        <w:div w:id="1937782745">
          <w:marLeft w:val="640"/>
          <w:marRight w:val="0"/>
          <w:marTop w:val="0"/>
          <w:marBottom w:val="0"/>
          <w:divBdr>
            <w:top w:val="none" w:sz="0" w:space="0" w:color="auto"/>
            <w:left w:val="none" w:sz="0" w:space="0" w:color="auto"/>
            <w:bottom w:val="none" w:sz="0" w:space="0" w:color="auto"/>
            <w:right w:val="none" w:sz="0" w:space="0" w:color="auto"/>
          </w:divBdr>
        </w:div>
        <w:div w:id="139620536">
          <w:marLeft w:val="640"/>
          <w:marRight w:val="0"/>
          <w:marTop w:val="0"/>
          <w:marBottom w:val="0"/>
          <w:divBdr>
            <w:top w:val="none" w:sz="0" w:space="0" w:color="auto"/>
            <w:left w:val="none" w:sz="0" w:space="0" w:color="auto"/>
            <w:bottom w:val="none" w:sz="0" w:space="0" w:color="auto"/>
            <w:right w:val="none" w:sz="0" w:space="0" w:color="auto"/>
          </w:divBdr>
        </w:div>
        <w:div w:id="1850875205">
          <w:marLeft w:val="640"/>
          <w:marRight w:val="0"/>
          <w:marTop w:val="0"/>
          <w:marBottom w:val="0"/>
          <w:divBdr>
            <w:top w:val="none" w:sz="0" w:space="0" w:color="auto"/>
            <w:left w:val="none" w:sz="0" w:space="0" w:color="auto"/>
            <w:bottom w:val="none" w:sz="0" w:space="0" w:color="auto"/>
            <w:right w:val="none" w:sz="0" w:space="0" w:color="auto"/>
          </w:divBdr>
        </w:div>
        <w:div w:id="2106732775">
          <w:marLeft w:val="640"/>
          <w:marRight w:val="0"/>
          <w:marTop w:val="0"/>
          <w:marBottom w:val="0"/>
          <w:divBdr>
            <w:top w:val="none" w:sz="0" w:space="0" w:color="auto"/>
            <w:left w:val="none" w:sz="0" w:space="0" w:color="auto"/>
            <w:bottom w:val="none" w:sz="0" w:space="0" w:color="auto"/>
            <w:right w:val="none" w:sz="0" w:space="0" w:color="auto"/>
          </w:divBdr>
        </w:div>
        <w:div w:id="382942946">
          <w:marLeft w:val="640"/>
          <w:marRight w:val="0"/>
          <w:marTop w:val="0"/>
          <w:marBottom w:val="0"/>
          <w:divBdr>
            <w:top w:val="none" w:sz="0" w:space="0" w:color="auto"/>
            <w:left w:val="none" w:sz="0" w:space="0" w:color="auto"/>
            <w:bottom w:val="none" w:sz="0" w:space="0" w:color="auto"/>
            <w:right w:val="none" w:sz="0" w:space="0" w:color="auto"/>
          </w:divBdr>
        </w:div>
        <w:div w:id="1835954054">
          <w:marLeft w:val="640"/>
          <w:marRight w:val="0"/>
          <w:marTop w:val="0"/>
          <w:marBottom w:val="0"/>
          <w:divBdr>
            <w:top w:val="none" w:sz="0" w:space="0" w:color="auto"/>
            <w:left w:val="none" w:sz="0" w:space="0" w:color="auto"/>
            <w:bottom w:val="none" w:sz="0" w:space="0" w:color="auto"/>
            <w:right w:val="none" w:sz="0" w:space="0" w:color="auto"/>
          </w:divBdr>
        </w:div>
        <w:div w:id="268585056">
          <w:marLeft w:val="640"/>
          <w:marRight w:val="0"/>
          <w:marTop w:val="0"/>
          <w:marBottom w:val="0"/>
          <w:divBdr>
            <w:top w:val="none" w:sz="0" w:space="0" w:color="auto"/>
            <w:left w:val="none" w:sz="0" w:space="0" w:color="auto"/>
            <w:bottom w:val="none" w:sz="0" w:space="0" w:color="auto"/>
            <w:right w:val="none" w:sz="0" w:space="0" w:color="auto"/>
          </w:divBdr>
        </w:div>
        <w:div w:id="448621978">
          <w:marLeft w:val="640"/>
          <w:marRight w:val="0"/>
          <w:marTop w:val="0"/>
          <w:marBottom w:val="0"/>
          <w:divBdr>
            <w:top w:val="none" w:sz="0" w:space="0" w:color="auto"/>
            <w:left w:val="none" w:sz="0" w:space="0" w:color="auto"/>
            <w:bottom w:val="none" w:sz="0" w:space="0" w:color="auto"/>
            <w:right w:val="none" w:sz="0" w:space="0" w:color="auto"/>
          </w:divBdr>
        </w:div>
        <w:div w:id="1120029778">
          <w:marLeft w:val="640"/>
          <w:marRight w:val="0"/>
          <w:marTop w:val="0"/>
          <w:marBottom w:val="0"/>
          <w:divBdr>
            <w:top w:val="none" w:sz="0" w:space="0" w:color="auto"/>
            <w:left w:val="none" w:sz="0" w:space="0" w:color="auto"/>
            <w:bottom w:val="none" w:sz="0" w:space="0" w:color="auto"/>
            <w:right w:val="none" w:sz="0" w:space="0" w:color="auto"/>
          </w:divBdr>
        </w:div>
        <w:div w:id="2092190852">
          <w:marLeft w:val="640"/>
          <w:marRight w:val="0"/>
          <w:marTop w:val="0"/>
          <w:marBottom w:val="0"/>
          <w:divBdr>
            <w:top w:val="none" w:sz="0" w:space="0" w:color="auto"/>
            <w:left w:val="none" w:sz="0" w:space="0" w:color="auto"/>
            <w:bottom w:val="none" w:sz="0" w:space="0" w:color="auto"/>
            <w:right w:val="none" w:sz="0" w:space="0" w:color="auto"/>
          </w:divBdr>
        </w:div>
        <w:div w:id="359087294">
          <w:marLeft w:val="640"/>
          <w:marRight w:val="0"/>
          <w:marTop w:val="0"/>
          <w:marBottom w:val="0"/>
          <w:divBdr>
            <w:top w:val="none" w:sz="0" w:space="0" w:color="auto"/>
            <w:left w:val="none" w:sz="0" w:space="0" w:color="auto"/>
            <w:bottom w:val="none" w:sz="0" w:space="0" w:color="auto"/>
            <w:right w:val="none" w:sz="0" w:space="0" w:color="auto"/>
          </w:divBdr>
        </w:div>
        <w:div w:id="1437170133">
          <w:marLeft w:val="640"/>
          <w:marRight w:val="0"/>
          <w:marTop w:val="0"/>
          <w:marBottom w:val="0"/>
          <w:divBdr>
            <w:top w:val="none" w:sz="0" w:space="0" w:color="auto"/>
            <w:left w:val="none" w:sz="0" w:space="0" w:color="auto"/>
            <w:bottom w:val="none" w:sz="0" w:space="0" w:color="auto"/>
            <w:right w:val="none" w:sz="0" w:space="0" w:color="auto"/>
          </w:divBdr>
        </w:div>
        <w:div w:id="379789977">
          <w:marLeft w:val="640"/>
          <w:marRight w:val="0"/>
          <w:marTop w:val="0"/>
          <w:marBottom w:val="0"/>
          <w:divBdr>
            <w:top w:val="none" w:sz="0" w:space="0" w:color="auto"/>
            <w:left w:val="none" w:sz="0" w:space="0" w:color="auto"/>
            <w:bottom w:val="none" w:sz="0" w:space="0" w:color="auto"/>
            <w:right w:val="none" w:sz="0" w:space="0" w:color="auto"/>
          </w:divBdr>
        </w:div>
        <w:div w:id="1674725944">
          <w:marLeft w:val="640"/>
          <w:marRight w:val="0"/>
          <w:marTop w:val="0"/>
          <w:marBottom w:val="0"/>
          <w:divBdr>
            <w:top w:val="none" w:sz="0" w:space="0" w:color="auto"/>
            <w:left w:val="none" w:sz="0" w:space="0" w:color="auto"/>
            <w:bottom w:val="none" w:sz="0" w:space="0" w:color="auto"/>
            <w:right w:val="none" w:sz="0" w:space="0" w:color="auto"/>
          </w:divBdr>
        </w:div>
        <w:div w:id="1898661829">
          <w:marLeft w:val="640"/>
          <w:marRight w:val="0"/>
          <w:marTop w:val="0"/>
          <w:marBottom w:val="0"/>
          <w:divBdr>
            <w:top w:val="none" w:sz="0" w:space="0" w:color="auto"/>
            <w:left w:val="none" w:sz="0" w:space="0" w:color="auto"/>
            <w:bottom w:val="none" w:sz="0" w:space="0" w:color="auto"/>
            <w:right w:val="none" w:sz="0" w:space="0" w:color="auto"/>
          </w:divBdr>
        </w:div>
        <w:div w:id="1866478705">
          <w:marLeft w:val="640"/>
          <w:marRight w:val="0"/>
          <w:marTop w:val="0"/>
          <w:marBottom w:val="0"/>
          <w:divBdr>
            <w:top w:val="none" w:sz="0" w:space="0" w:color="auto"/>
            <w:left w:val="none" w:sz="0" w:space="0" w:color="auto"/>
            <w:bottom w:val="none" w:sz="0" w:space="0" w:color="auto"/>
            <w:right w:val="none" w:sz="0" w:space="0" w:color="auto"/>
          </w:divBdr>
        </w:div>
        <w:div w:id="1889802893">
          <w:marLeft w:val="640"/>
          <w:marRight w:val="0"/>
          <w:marTop w:val="0"/>
          <w:marBottom w:val="0"/>
          <w:divBdr>
            <w:top w:val="none" w:sz="0" w:space="0" w:color="auto"/>
            <w:left w:val="none" w:sz="0" w:space="0" w:color="auto"/>
            <w:bottom w:val="none" w:sz="0" w:space="0" w:color="auto"/>
            <w:right w:val="none" w:sz="0" w:space="0" w:color="auto"/>
          </w:divBdr>
        </w:div>
        <w:div w:id="467402909">
          <w:marLeft w:val="640"/>
          <w:marRight w:val="0"/>
          <w:marTop w:val="0"/>
          <w:marBottom w:val="0"/>
          <w:divBdr>
            <w:top w:val="none" w:sz="0" w:space="0" w:color="auto"/>
            <w:left w:val="none" w:sz="0" w:space="0" w:color="auto"/>
            <w:bottom w:val="none" w:sz="0" w:space="0" w:color="auto"/>
            <w:right w:val="none" w:sz="0" w:space="0" w:color="auto"/>
          </w:divBdr>
        </w:div>
        <w:div w:id="299187578">
          <w:marLeft w:val="640"/>
          <w:marRight w:val="0"/>
          <w:marTop w:val="0"/>
          <w:marBottom w:val="0"/>
          <w:divBdr>
            <w:top w:val="none" w:sz="0" w:space="0" w:color="auto"/>
            <w:left w:val="none" w:sz="0" w:space="0" w:color="auto"/>
            <w:bottom w:val="none" w:sz="0" w:space="0" w:color="auto"/>
            <w:right w:val="none" w:sz="0" w:space="0" w:color="auto"/>
          </w:divBdr>
        </w:div>
        <w:div w:id="64299892">
          <w:marLeft w:val="640"/>
          <w:marRight w:val="0"/>
          <w:marTop w:val="0"/>
          <w:marBottom w:val="0"/>
          <w:divBdr>
            <w:top w:val="none" w:sz="0" w:space="0" w:color="auto"/>
            <w:left w:val="none" w:sz="0" w:space="0" w:color="auto"/>
            <w:bottom w:val="none" w:sz="0" w:space="0" w:color="auto"/>
            <w:right w:val="none" w:sz="0" w:space="0" w:color="auto"/>
          </w:divBdr>
        </w:div>
        <w:div w:id="991569617">
          <w:marLeft w:val="640"/>
          <w:marRight w:val="0"/>
          <w:marTop w:val="0"/>
          <w:marBottom w:val="0"/>
          <w:divBdr>
            <w:top w:val="none" w:sz="0" w:space="0" w:color="auto"/>
            <w:left w:val="none" w:sz="0" w:space="0" w:color="auto"/>
            <w:bottom w:val="none" w:sz="0" w:space="0" w:color="auto"/>
            <w:right w:val="none" w:sz="0" w:space="0" w:color="auto"/>
          </w:divBdr>
        </w:div>
        <w:div w:id="724454140">
          <w:marLeft w:val="640"/>
          <w:marRight w:val="0"/>
          <w:marTop w:val="0"/>
          <w:marBottom w:val="0"/>
          <w:divBdr>
            <w:top w:val="none" w:sz="0" w:space="0" w:color="auto"/>
            <w:left w:val="none" w:sz="0" w:space="0" w:color="auto"/>
            <w:bottom w:val="none" w:sz="0" w:space="0" w:color="auto"/>
            <w:right w:val="none" w:sz="0" w:space="0" w:color="auto"/>
          </w:divBdr>
        </w:div>
        <w:div w:id="1114860084">
          <w:marLeft w:val="640"/>
          <w:marRight w:val="0"/>
          <w:marTop w:val="0"/>
          <w:marBottom w:val="0"/>
          <w:divBdr>
            <w:top w:val="none" w:sz="0" w:space="0" w:color="auto"/>
            <w:left w:val="none" w:sz="0" w:space="0" w:color="auto"/>
            <w:bottom w:val="none" w:sz="0" w:space="0" w:color="auto"/>
            <w:right w:val="none" w:sz="0" w:space="0" w:color="auto"/>
          </w:divBdr>
        </w:div>
        <w:div w:id="2129543361">
          <w:marLeft w:val="640"/>
          <w:marRight w:val="0"/>
          <w:marTop w:val="0"/>
          <w:marBottom w:val="0"/>
          <w:divBdr>
            <w:top w:val="none" w:sz="0" w:space="0" w:color="auto"/>
            <w:left w:val="none" w:sz="0" w:space="0" w:color="auto"/>
            <w:bottom w:val="none" w:sz="0" w:space="0" w:color="auto"/>
            <w:right w:val="none" w:sz="0" w:space="0" w:color="auto"/>
          </w:divBdr>
        </w:div>
        <w:div w:id="1023365788">
          <w:marLeft w:val="640"/>
          <w:marRight w:val="0"/>
          <w:marTop w:val="0"/>
          <w:marBottom w:val="0"/>
          <w:divBdr>
            <w:top w:val="none" w:sz="0" w:space="0" w:color="auto"/>
            <w:left w:val="none" w:sz="0" w:space="0" w:color="auto"/>
            <w:bottom w:val="none" w:sz="0" w:space="0" w:color="auto"/>
            <w:right w:val="none" w:sz="0" w:space="0" w:color="auto"/>
          </w:divBdr>
        </w:div>
        <w:div w:id="1489977917">
          <w:marLeft w:val="640"/>
          <w:marRight w:val="0"/>
          <w:marTop w:val="0"/>
          <w:marBottom w:val="0"/>
          <w:divBdr>
            <w:top w:val="none" w:sz="0" w:space="0" w:color="auto"/>
            <w:left w:val="none" w:sz="0" w:space="0" w:color="auto"/>
            <w:bottom w:val="none" w:sz="0" w:space="0" w:color="auto"/>
            <w:right w:val="none" w:sz="0" w:space="0" w:color="auto"/>
          </w:divBdr>
        </w:div>
        <w:div w:id="805782721">
          <w:marLeft w:val="640"/>
          <w:marRight w:val="0"/>
          <w:marTop w:val="0"/>
          <w:marBottom w:val="0"/>
          <w:divBdr>
            <w:top w:val="none" w:sz="0" w:space="0" w:color="auto"/>
            <w:left w:val="none" w:sz="0" w:space="0" w:color="auto"/>
            <w:bottom w:val="none" w:sz="0" w:space="0" w:color="auto"/>
            <w:right w:val="none" w:sz="0" w:space="0" w:color="auto"/>
          </w:divBdr>
        </w:div>
      </w:divsChild>
    </w:div>
    <w:div w:id="1256864675">
      <w:bodyDiv w:val="1"/>
      <w:marLeft w:val="0"/>
      <w:marRight w:val="0"/>
      <w:marTop w:val="0"/>
      <w:marBottom w:val="0"/>
      <w:divBdr>
        <w:top w:val="none" w:sz="0" w:space="0" w:color="auto"/>
        <w:left w:val="none" w:sz="0" w:space="0" w:color="auto"/>
        <w:bottom w:val="none" w:sz="0" w:space="0" w:color="auto"/>
        <w:right w:val="none" w:sz="0" w:space="0" w:color="auto"/>
      </w:divBdr>
    </w:div>
    <w:div w:id="1259605947">
      <w:bodyDiv w:val="1"/>
      <w:marLeft w:val="0"/>
      <w:marRight w:val="0"/>
      <w:marTop w:val="0"/>
      <w:marBottom w:val="0"/>
      <w:divBdr>
        <w:top w:val="none" w:sz="0" w:space="0" w:color="auto"/>
        <w:left w:val="none" w:sz="0" w:space="0" w:color="auto"/>
        <w:bottom w:val="none" w:sz="0" w:space="0" w:color="auto"/>
        <w:right w:val="none" w:sz="0" w:space="0" w:color="auto"/>
      </w:divBdr>
    </w:div>
    <w:div w:id="1263487177">
      <w:bodyDiv w:val="1"/>
      <w:marLeft w:val="0"/>
      <w:marRight w:val="0"/>
      <w:marTop w:val="0"/>
      <w:marBottom w:val="0"/>
      <w:divBdr>
        <w:top w:val="none" w:sz="0" w:space="0" w:color="auto"/>
        <w:left w:val="none" w:sz="0" w:space="0" w:color="auto"/>
        <w:bottom w:val="none" w:sz="0" w:space="0" w:color="auto"/>
        <w:right w:val="none" w:sz="0" w:space="0" w:color="auto"/>
      </w:divBdr>
      <w:divsChild>
        <w:div w:id="637496501">
          <w:marLeft w:val="0"/>
          <w:marRight w:val="0"/>
          <w:marTop w:val="150"/>
          <w:marBottom w:val="270"/>
          <w:divBdr>
            <w:top w:val="none" w:sz="0" w:space="0" w:color="auto"/>
            <w:left w:val="none" w:sz="0" w:space="0" w:color="auto"/>
            <w:bottom w:val="none" w:sz="0" w:space="0" w:color="auto"/>
            <w:right w:val="none" w:sz="0" w:space="0" w:color="auto"/>
          </w:divBdr>
        </w:div>
        <w:div w:id="150610113">
          <w:marLeft w:val="0"/>
          <w:marRight w:val="0"/>
          <w:marTop w:val="150"/>
          <w:marBottom w:val="270"/>
          <w:divBdr>
            <w:top w:val="none" w:sz="0" w:space="0" w:color="auto"/>
            <w:left w:val="none" w:sz="0" w:space="0" w:color="auto"/>
            <w:bottom w:val="none" w:sz="0" w:space="0" w:color="auto"/>
            <w:right w:val="none" w:sz="0" w:space="0" w:color="auto"/>
          </w:divBdr>
        </w:div>
        <w:div w:id="598026080">
          <w:marLeft w:val="0"/>
          <w:marRight w:val="0"/>
          <w:marTop w:val="150"/>
          <w:marBottom w:val="270"/>
          <w:divBdr>
            <w:top w:val="none" w:sz="0" w:space="0" w:color="auto"/>
            <w:left w:val="none" w:sz="0" w:space="0" w:color="auto"/>
            <w:bottom w:val="none" w:sz="0" w:space="0" w:color="auto"/>
            <w:right w:val="none" w:sz="0" w:space="0" w:color="auto"/>
          </w:divBdr>
        </w:div>
        <w:div w:id="189032504">
          <w:marLeft w:val="0"/>
          <w:marRight w:val="0"/>
          <w:marTop w:val="150"/>
          <w:marBottom w:val="270"/>
          <w:divBdr>
            <w:top w:val="none" w:sz="0" w:space="0" w:color="auto"/>
            <w:left w:val="none" w:sz="0" w:space="0" w:color="auto"/>
            <w:bottom w:val="none" w:sz="0" w:space="0" w:color="auto"/>
            <w:right w:val="none" w:sz="0" w:space="0" w:color="auto"/>
          </w:divBdr>
          <w:divsChild>
            <w:div w:id="447041962">
              <w:marLeft w:val="0"/>
              <w:marRight w:val="0"/>
              <w:marTop w:val="0"/>
              <w:marBottom w:val="0"/>
              <w:divBdr>
                <w:top w:val="none" w:sz="0" w:space="0" w:color="auto"/>
                <w:left w:val="none" w:sz="0" w:space="0" w:color="auto"/>
                <w:bottom w:val="none" w:sz="0" w:space="0" w:color="auto"/>
                <w:right w:val="none" w:sz="0" w:space="0" w:color="auto"/>
              </w:divBdr>
            </w:div>
          </w:divsChild>
        </w:div>
        <w:div w:id="588394668">
          <w:marLeft w:val="0"/>
          <w:marRight w:val="0"/>
          <w:marTop w:val="150"/>
          <w:marBottom w:val="270"/>
          <w:divBdr>
            <w:top w:val="none" w:sz="0" w:space="0" w:color="auto"/>
            <w:left w:val="none" w:sz="0" w:space="0" w:color="auto"/>
            <w:bottom w:val="none" w:sz="0" w:space="0" w:color="auto"/>
            <w:right w:val="none" w:sz="0" w:space="0" w:color="auto"/>
          </w:divBdr>
          <w:divsChild>
            <w:div w:id="1376419733">
              <w:marLeft w:val="0"/>
              <w:marRight w:val="0"/>
              <w:marTop w:val="0"/>
              <w:marBottom w:val="0"/>
              <w:divBdr>
                <w:top w:val="none" w:sz="0" w:space="0" w:color="auto"/>
                <w:left w:val="none" w:sz="0" w:space="0" w:color="auto"/>
                <w:bottom w:val="none" w:sz="0" w:space="0" w:color="auto"/>
                <w:right w:val="none" w:sz="0" w:space="0" w:color="auto"/>
              </w:divBdr>
            </w:div>
          </w:divsChild>
        </w:div>
        <w:div w:id="598023341">
          <w:marLeft w:val="0"/>
          <w:marRight w:val="0"/>
          <w:marTop w:val="150"/>
          <w:marBottom w:val="270"/>
          <w:divBdr>
            <w:top w:val="none" w:sz="0" w:space="0" w:color="auto"/>
            <w:left w:val="none" w:sz="0" w:space="0" w:color="auto"/>
            <w:bottom w:val="none" w:sz="0" w:space="0" w:color="auto"/>
            <w:right w:val="none" w:sz="0" w:space="0" w:color="auto"/>
          </w:divBdr>
          <w:divsChild>
            <w:div w:id="1079248357">
              <w:marLeft w:val="0"/>
              <w:marRight w:val="0"/>
              <w:marTop w:val="0"/>
              <w:marBottom w:val="0"/>
              <w:divBdr>
                <w:top w:val="none" w:sz="0" w:space="0" w:color="auto"/>
                <w:left w:val="none" w:sz="0" w:space="0" w:color="auto"/>
                <w:bottom w:val="none" w:sz="0" w:space="0" w:color="auto"/>
                <w:right w:val="none" w:sz="0" w:space="0" w:color="auto"/>
              </w:divBdr>
            </w:div>
          </w:divsChild>
        </w:div>
        <w:div w:id="813378025">
          <w:marLeft w:val="0"/>
          <w:marRight w:val="0"/>
          <w:marTop w:val="150"/>
          <w:marBottom w:val="270"/>
          <w:divBdr>
            <w:top w:val="none" w:sz="0" w:space="0" w:color="auto"/>
            <w:left w:val="none" w:sz="0" w:space="0" w:color="auto"/>
            <w:bottom w:val="none" w:sz="0" w:space="0" w:color="auto"/>
            <w:right w:val="none" w:sz="0" w:space="0" w:color="auto"/>
          </w:divBdr>
          <w:divsChild>
            <w:div w:id="667712482">
              <w:marLeft w:val="0"/>
              <w:marRight w:val="0"/>
              <w:marTop w:val="0"/>
              <w:marBottom w:val="0"/>
              <w:divBdr>
                <w:top w:val="none" w:sz="0" w:space="0" w:color="auto"/>
                <w:left w:val="none" w:sz="0" w:space="0" w:color="auto"/>
                <w:bottom w:val="none" w:sz="0" w:space="0" w:color="auto"/>
                <w:right w:val="none" w:sz="0" w:space="0" w:color="auto"/>
              </w:divBdr>
            </w:div>
            <w:div w:id="843594872">
              <w:marLeft w:val="0"/>
              <w:marRight w:val="0"/>
              <w:marTop w:val="0"/>
              <w:marBottom w:val="0"/>
              <w:divBdr>
                <w:top w:val="none" w:sz="0" w:space="0" w:color="auto"/>
                <w:left w:val="none" w:sz="0" w:space="0" w:color="auto"/>
                <w:bottom w:val="none" w:sz="0" w:space="0" w:color="auto"/>
                <w:right w:val="none" w:sz="0" w:space="0" w:color="auto"/>
              </w:divBdr>
            </w:div>
            <w:div w:id="1619951609">
              <w:marLeft w:val="0"/>
              <w:marRight w:val="0"/>
              <w:marTop w:val="0"/>
              <w:marBottom w:val="0"/>
              <w:divBdr>
                <w:top w:val="none" w:sz="0" w:space="0" w:color="auto"/>
                <w:left w:val="none" w:sz="0" w:space="0" w:color="auto"/>
                <w:bottom w:val="none" w:sz="0" w:space="0" w:color="auto"/>
                <w:right w:val="none" w:sz="0" w:space="0" w:color="auto"/>
              </w:divBdr>
            </w:div>
          </w:divsChild>
        </w:div>
        <w:div w:id="1686445622">
          <w:marLeft w:val="0"/>
          <w:marRight w:val="0"/>
          <w:marTop w:val="150"/>
          <w:marBottom w:val="270"/>
          <w:divBdr>
            <w:top w:val="none" w:sz="0" w:space="0" w:color="auto"/>
            <w:left w:val="none" w:sz="0" w:space="0" w:color="auto"/>
            <w:bottom w:val="none" w:sz="0" w:space="0" w:color="auto"/>
            <w:right w:val="none" w:sz="0" w:space="0" w:color="auto"/>
          </w:divBdr>
        </w:div>
        <w:div w:id="168721515">
          <w:marLeft w:val="0"/>
          <w:marRight w:val="0"/>
          <w:marTop w:val="150"/>
          <w:marBottom w:val="270"/>
          <w:divBdr>
            <w:top w:val="none" w:sz="0" w:space="0" w:color="auto"/>
            <w:left w:val="none" w:sz="0" w:space="0" w:color="auto"/>
            <w:bottom w:val="none" w:sz="0" w:space="0" w:color="auto"/>
            <w:right w:val="none" w:sz="0" w:space="0" w:color="auto"/>
          </w:divBdr>
        </w:div>
      </w:divsChild>
    </w:div>
    <w:div w:id="1264531663">
      <w:bodyDiv w:val="1"/>
      <w:marLeft w:val="0"/>
      <w:marRight w:val="0"/>
      <w:marTop w:val="0"/>
      <w:marBottom w:val="0"/>
      <w:divBdr>
        <w:top w:val="none" w:sz="0" w:space="0" w:color="auto"/>
        <w:left w:val="none" w:sz="0" w:space="0" w:color="auto"/>
        <w:bottom w:val="none" w:sz="0" w:space="0" w:color="auto"/>
        <w:right w:val="none" w:sz="0" w:space="0" w:color="auto"/>
      </w:divBdr>
    </w:div>
    <w:div w:id="1267158838">
      <w:bodyDiv w:val="1"/>
      <w:marLeft w:val="0"/>
      <w:marRight w:val="0"/>
      <w:marTop w:val="0"/>
      <w:marBottom w:val="0"/>
      <w:divBdr>
        <w:top w:val="none" w:sz="0" w:space="0" w:color="auto"/>
        <w:left w:val="none" w:sz="0" w:space="0" w:color="auto"/>
        <w:bottom w:val="none" w:sz="0" w:space="0" w:color="auto"/>
        <w:right w:val="none" w:sz="0" w:space="0" w:color="auto"/>
      </w:divBdr>
    </w:div>
    <w:div w:id="1273514612">
      <w:bodyDiv w:val="1"/>
      <w:marLeft w:val="0"/>
      <w:marRight w:val="0"/>
      <w:marTop w:val="0"/>
      <w:marBottom w:val="0"/>
      <w:divBdr>
        <w:top w:val="none" w:sz="0" w:space="0" w:color="auto"/>
        <w:left w:val="none" w:sz="0" w:space="0" w:color="auto"/>
        <w:bottom w:val="none" w:sz="0" w:space="0" w:color="auto"/>
        <w:right w:val="none" w:sz="0" w:space="0" w:color="auto"/>
      </w:divBdr>
    </w:div>
    <w:div w:id="1274051398">
      <w:bodyDiv w:val="1"/>
      <w:marLeft w:val="0"/>
      <w:marRight w:val="0"/>
      <w:marTop w:val="0"/>
      <w:marBottom w:val="0"/>
      <w:divBdr>
        <w:top w:val="none" w:sz="0" w:space="0" w:color="auto"/>
        <w:left w:val="none" w:sz="0" w:space="0" w:color="auto"/>
        <w:bottom w:val="none" w:sz="0" w:space="0" w:color="auto"/>
        <w:right w:val="none" w:sz="0" w:space="0" w:color="auto"/>
      </w:divBdr>
      <w:divsChild>
        <w:div w:id="783185780">
          <w:marLeft w:val="640"/>
          <w:marRight w:val="0"/>
          <w:marTop w:val="0"/>
          <w:marBottom w:val="0"/>
          <w:divBdr>
            <w:top w:val="none" w:sz="0" w:space="0" w:color="auto"/>
            <w:left w:val="none" w:sz="0" w:space="0" w:color="auto"/>
            <w:bottom w:val="none" w:sz="0" w:space="0" w:color="auto"/>
            <w:right w:val="none" w:sz="0" w:space="0" w:color="auto"/>
          </w:divBdr>
        </w:div>
        <w:div w:id="1488087386">
          <w:marLeft w:val="640"/>
          <w:marRight w:val="0"/>
          <w:marTop w:val="0"/>
          <w:marBottom w:val="0"/>
          <w:divBdr>
            <w:top w:val="none" w:sz="0" w:space="0" w:color="auto"/>
            <w:left w:val="none" w:sz="0" w:space="0" w:color="auto"/>
            <w:bottom w:val="none" w:sz="0" w:space="0" w:color="auto"/>
            <w:right w:val="none" w:sz="0" w:space="0" w:color="auto"/>
          </w:divBdr>
        </w:div>
        <w:div w:id="1088379622">
          <w:marLeft w:val="640"/>
          <w:marRight w:val="0"/>
          <w:marTop w:val="0"/>
          <w:marBottom w:val="0"/>
          <w:divBdr>
            <w:top w:val="none" w:sz="0" w:space="0" w:color="auto"/>
            <w:left w:val="none" w:sz="0" w:space="0" w:color="auto"/>
            <w:bottom w:val="none" w:sz="0" w:space="0" w:color="auto"/>
            <w:right w:val="none" w:sz="0" w:space="0" w:color="auto"/>
          </w:divBdr>
        </w:div>
        <w:div w:id="1247110629">
          <w:marLeft w:val="640"/>
          <w:marRight w:val="0"/>
          <w:marTop w:val="0"/>
          <w:marBottom w:val="0"/>
          <w:divBdr>
            <w:top w:val="none" w:sz="0" w:space="0" w:color="auto"/>
            <w:left w:val="none" w:sz="0" w:space="0" w:color="auto"/>
            <w:bottom w:val="none" w:sz="0" w:space="0" w:color="auto"/>
            <w:right w:val="none" w:sz="0" w:space="0" w:color="auto"/>
          </w:divBdr>
        </w:div>
        <w:div w:id="619729884">
          <w:marLeft w:val="640"/>
          <w:marRight w:val="0"/>
          <w:marTop w:val="0"/>
          <w:marBottom w:val="0"/>
          <w:divBdr>
            <w:top w:val="none" w:sz="0" w:space="0" w:color="auto"/>
            <w:left w:val="none" w:sz="0" w:space="0" w:color="auto"/>
            <w:bottom w:val="none" w:sz="0" w:space="0" w:color="auto"/>
            <w:right w:val="none" w:sz="0" w:space="0" w:color="auto"/>
          </w:divBdr>
        </w:div>
        <w:div w:id="956251432">
          <w:marLeft w:val="640"/>
          <w:marRight w:val="0"/>
          <w:marTop w:val="0"/>
          <w:marBottom w:val="0"/>
          <w:divBdr>
            <w:top w:val="none" w:sz="0" w:space="0" w:color="auto"/>
            <w:left w:val="none" w:sz="0" w:space="0" w:color="auto"/>
            <w:bottom w:val="none" w:sz="0" w:space="0" w:color="auto"/>
            <w:right w:val="none" w:sz="0" w:space="0" w:color="auto"/>
          </w:divBdr>
        </w:div>
        <w:div w:id="866597115">
          <w:marLeft w:val="640"/>
          <w:marRight w:val="0"/>
          <w:marTop w:val="0"/>
          <w:marBottom w:val="0"/>
          <w:divBdr>
            <w:top w:val="none" w:sz="0" w:space="0" w:color="auto"/>
            <w:left w:val="none" w:sz="0" w:space="0" w:color="auto"/>
            <w:bottom w:val="none" w:sz="0" w:space="0" w:color="auto"/>
            <w:right w:val="none" w:sz="0" w:space="0" w:color="auto"/>
          </w:divBdr>
        </w:div>
        <w:div w:id="118114927">
          <w:marLeft w:val="640"/>
          <w:marRight w:val="0"/>
          <w:marTop w:val="0"/>
          <w:marBottom w:val="0"/>
          <w:divBdr>
            <w:top w:val="none" w:sz="0" w:space="0" w:color="auto"/>
            <w:left w:val="none" w:sz="0" w:space="0" w:color="auto"/>
            <w:bottom w:val="none" w:sz="0" w:space="0" w:color="auto"/>
            <w:right w:val="none" w:sz="0" w:space="0" w:color="auto"/>
          </w:divBdr>
        </w:div>
        <w:div w:id="415325135">
          <w:marLeft w:val="640"/>
          <w:marRight w:val="0"/>
          <w:marTop w:val="0"/>
          <w:marBottom w:val="0"/>
          <w:divBdr>
            <w:top w:val="none" w:sz="0" w:space="0" w:color="auto"/>
            <w:left w:val="none" w:sz="0" w:space="0" w:color="auto"/>
            <w:bottom w:val="none" w:sz="0" w:space="0" w:color="auto"/>
            <w:right w:val="none" w:sz="0" w:space="0" w:color="auto"/>
          </w:divBdr>
        </w:div>
        <w:div w:id="1121649575">
          <w:marLeft w:val="640"/>
          <w:marRight w:val="0"/>
          <w:marTop w:val="0"/>
          <w:marBottom w:val="0"/>
          <w:divBdr>
            <w:top w:val="none" w:sz="0" w:space="0" w:color="auto"/>
            <w:left w:val="none" w:sz="0" w:space="0" w:color="auto"/>
            <w:bottom w:val="none" w:sz="0" w:space="0" w:color="auto"/>
            <w:right w:val="none" w:sz="0" w:space="0" w:color="auto"/>
          </w:divBdr>
        </w:div>
        <w:div w:id="894118954">
          <w:marLeft w:val="640"/>
          <w:marRight w:val="0"/>
          <w:marTop w:val="0"/>
          <w:marBottom w:val="0"/>
          <w:divBdr>
            <w:top w:val="none" w:sz="0" w:space="0" w:color="auto"/>
            <w:left w:val="none" w:sz="0" w:space="0" w:color="auto"/>
            <w:bottom w:val="none" w:sz="0" w:space="0" w:color="auto"/>
            <w:right w:val="none" w:sz="0" w:space="0" w:color="auto"/>
          </w:divBdr>
        </w:div>
        <w:div w:id="1383480060">
          <w:marLeft w:val="640"/>
          <w:marRight w:val="0"/>
          <w:marTop w:val="0"/>
          <w:marBottom w:val="0"/>
          <w:divBdr>
            <w:top w:val="none" w:sz="0" w:space="0" w:color="auto"/>
            <w:left w:val="none" w:sz="0" w:space="0" w:color="auto"/>
            <w:bottom w:val="none" w:sz="0" w:space="0" w:color="auto"/>
            <w:right w:val="none" w:sz="0" w:space="0" w:color="auto"/>
          </w:divBdr>
        </w:div>
        <w:div w:id="1949004974">
          <w:marLeft w:val="640"/>
          <w:marRight w:val="0"/>
          <w:marTop w:val="0"/>
          <w:marBottom w:val="0"/>
          <w:divBdr>
            <w:top w:val="none" w:sz="0" w:space="0" w:color="auto"/>
            <w:left w:val="none" w:sz="0" w:space="0" w:color="auto"/>
            <w:bottom w:val="none" w:sz="0" w:space="0" w:color="auto"/>
            <w:right w:val="none" w:sz="0" w:space="0" w:color="auto"/>
          </w:divBdr>
        </w:div>
        <w:div w:id="1778022594">
          <w:marLeft w:val="640"/>
          <w:marRight w:val="0"/>
          <w:marTop w:val="0"/>
          <w:marBottom w:val="0"/>
          <w:divBdr>
            <w:top w:val="none" w:sz="0" w:space="0" w:color="auto"/>
            <w:left w:val="none" w:sz="0" w:space="0" w:color="auto"/>
            <w:bottom w:val="none" w:sz="0" w:space="0" w:color="auto"/>
            <w:right w:val="none" w:sz="0" w:space="0" w:color="auto"/>
          </w:divBdr>
        </w:div>
        <w:div w:id="1411777622">
          <w:marLeft w:val="640"/>
          <w:marRight w:val="0"/>
          <w:marTop w:val="0"/>
          <w:marBottom w:val="0"/>
          <w:divBdr>
            <w:top w:val="none" w:sz="0" w:space="0" w:color="auto"/>
            <w:left w:val="none" w:sz="0" w:space="0" w:color="auto"/>
            <w:bottom w:val="none" w:sz="0" w:space="0" w:color="auto"/>
            <w:right w:val="none" w:sz="0" w:space="0" w:color="auto"/>
          </w:divBdr>
        </w:div>
        <w:div w:id="1448506624">
          <w:marLeft w:val="640"/>
          <w:marRight w:val="0"/>
          <w:marTop w:val="0"/>
          <w:marBottom w:val="0"/>
          <w:divBdr>
            <w:top w:val="none" w:sz="0" w:space="0" w:color="auto"/>
            <w:left w:val="none" w:sz="0" w:space="0" w:color="auto"/>
            <w:bottom w:val="none" w:sz="0" w:space="0" w:color="auto"/>
            <w:right w:val="none" w:sz="0" w:space="0" w:color="auto"/>
          </w:divBdr>
        </w:div>
        <w:div w:id="557546786">
          <w:marLeft w:val="640"/>
          <w:marRight w:val="0"/>
          <w:marTop w:val="0"/>
          <w:marBottom w:val="0"/>
          <w:divBdr>
            <w:top w:val="none" w:sz="0" w:space="0" w:color="auto"/>
            <w:left w:val="none" w:sz="0" w:space="0" w:color="auto"/>
            <w:bottom w:val="none" w:sz="0" w:space="0" w:color="auto"/>
            <w:right w:val="none" w:sz="0" w:space="0" w:color="auto"/>
          </w:divBdr>
        </w:div>
        <w:div w:id="607811689">
          <w:marLeft w:val="640"/>
          <w:marRight w:val="0"/>
          <w:marTop w:val="0"/>
          <w:marBottom w:val="0"/>
          <w:divBdr>
            <w:top w:val="none" w:sz="0" w:space="0" w:color="auto"/>
            <w:left w:val="none" w:sz="0" w:space="0" w:color="auto"/>
            <w:bottom w:val="none" w:sz="0" w:space="0" w:color="auto"/>
            <w:right w:val="none" w:sz="0" w:space="0" w:color="auto"/>
          </w:divBdr>
        </w:div>
        <w:div w:id="1850749225">
          <w:marLeft w:val="640"/>
          <w:marRight w:val="0"/>
          <w:marTop w:val="0"/>
          <w:marBottom w:val="0"/>
          <w:divBdr>
            <w:top w:val="none" w:sz="0" w:space="0" w:color="auto"/>
            <w:left w:val="none" w:sz="0" w:space="0" w:color="auto"/>
            <w:bottom w:val="none" w:sz="0" w:space="0" w:color="auto"/>
            <w:right w:val="none" w:sz="0" w:space="0" w:color="auto"/>
          </w:divBdr>
        </w:div>
        <w:div w:id="369454827">
          <w:marLeft w:val="640"/>
          <w:marRight w:val="0"/>
          <w:marTop w:val="0"/>
          <w:marBottom w:val="0"/>
          <w:divBdr>
            <w:top w:val="none" w:sz="0" w:space="0" w:color="auto"/>
            <w:left w:val="none" w:sz="0" w:space="0" w:color="auto"/>
            <w:bottom w:val="none" w:sz="0" w:space="0" w:color="auto"/>
            <w:right w:val="none" w:sz="0" w:space="0" w:color="auto"/>
          </w:divBdr>
        </w:div>
        <w:div w:id="1622764031">
          <w:marLeft w:val="640"/>
          <w:marRight w:val="0"/>
          <w:marTop w:val="0"/>
          <w:marBottom w:val="0"/>
          <w:divBdr>
            <w:top w:val="none" w:sz="0" w:space="0" w:color="auto"/>
            <w:left w:val="none" w:sz="0" w:space="0" w:color="auto"/>
            <w:bottom w:val="none" w:sz="0" w:space="0" w:color="auto"/>
            <w:right w:val="none" w:sz="0" w:space="0" w:color="auto"/>
          </w:divBdr>
        </w:div>
        <w:div w:id="2009558334">
          <w:marLeft w:val="640"/>
          <w:marRight w:val="0"/>
          <w:marTop w:val="0"/>
          <w:marBottom w:val="0"/>
          <w:divBdr>
            <w:top w:val="none" w:sz="0" w:space="0" w:color="auto"/>
            <w:left w:val="none" w:sz="0" w:space="0" w:color="auto"/>
            <w:bottom w:val="none" w:sz="0" w:space="0" w:color="auto"/>
            <w:right w:val="none" w:sz="0" w:space="0" w:color="auto"/>
          </w:divBdr>
        </w:div>
        <w:div w:id="191918898">
          <w:marLeft w:val="640"/>
          <w:marRight w:val="0"/>
          <w:marTop w:val="0"/>
          <w:marBottom w:val="0"/>
          <w:divBdr>
            <w:top w:val="none" w:sz="0" w:space="0" w:color="auto"/>
            <w:left w:val="none" w:sz="0" w:space="0" w:color="auto"/>
            <w:bottom w:val="none" w:sz="0" w:space="0" w:color="auto"/>
            <w:right w:val="none" w:sz="0" w:space="0" w:color="auto"/>
          </w:divBdr>
        </w:div>
        <w:div w:id="1723673032">
          <w:marLeft w:val="640"/>
          <w:marRight w:val="0"/>
          <w:marTop w:val="0"/>
          <w:marBottom w:val="0"/>
          <w:divBdr>
            <w:top w:val="none" w:sz="0" w:space="0" w:color="auto"/>
            <w:left w:val="none" w:sz="0" w:space="0" w:color="auto"/>
            <w:bottom w:val="none" w:sz="0" w:space="0" w:color="auto"/>
            <w:right w:val="none" w:sz="0" w:space="0" w:color="auto"/>
          </w:divBdr>
        </w:div>
        <w:div w:id="40791856">
          <w:marLeft w:val="640"/>
          <w:marRight w:val="0"/>
          <w:marTop w:val="0"/>
          <w:marBottom w:val="0"/>
          <w:divBdr>
            <w:top w:val="none" w:sz="0" w:space="0" w:color="auto"/>
            <w:left w:val="none" w:sz="0" w:space="0" w:color="auto"/>
            <w:bottom w:val="none" w:sz="0" w:space="0" w:color="auto"/>
            <w:right w:val="none" w:sz="0" w:space="0" w:color="auto"/>
          </w:divBdr>
        </w:div>
        <w:div w:id="449738202">
          <w:marLeft w:val="640"/>
          <w:marRight w:val="0"/>
          <w:marTop w:val="0"/>
          <w:marBottom w:val="0"/>
          <w:divBdr>
            <w:top w:val="none" w:sz="0" w:space="0" w:color="auto"/>
            <w:left w:val="none" w:sz="0" w:space="0" w:color="auto"/>
            <w:bottom w:val="none" w:sz="0" w:space="0" w:color="auto"/>
            <w:right w:val="none" w:sz="0" w:space="0" w:color="auto"/>
          </w:divBdr>
        </w:div>
        <w:div w:id="1258370881">
          <w:marLeft w:val="640"/>
          <w:marRight w:val="0"/>
          <w:marTop w:val="0"/>
          <w:marBottom w:val="0"/>
          <w:divBdr>
            <w:top w:val="none" w:sz="0" w:space="0" w:color="auto"/>
            <w:left w:val="none" w:sz="0" w:space="0" w:color="auto"/>
            <w:bottom w:val="none" w:sz="0" w:space="0" w:color="auto"/>
            <w:right w:val="none" w:sz="0" w:space="0" w:color="auto"/>
          </w:divBdr>
        </w:div>
        <w:div w:id="1637640237">
          <w:marLeft w:val="640"/>
          <w:marRight w:val="0"/>
          <w:marTop w:val="0"/>
          <w:marBottom w:val="0"/>
          <w:divBdr>
            <w:top w:val="none" w:sz="0" w:space="0" w:color="auto"/>
            <w:left w:val="none" w:sz="0" w:space="0" w:color="auto"/>
            <w:bottom w:val="none" w:sz="0" w:space="0" w:color="auto"/>
            <w:right w:val="none" w:sz="0" w:space="0" w:color="auto"/>
          </w:divBdr>
        </w:div>
        <w:div w:id="1074860317">
          <w:marLeft w:val="640"/>
          <w:marRight w:val="0"/>
          <w:marTop w:val="0"/>
          <w:marBottom w:val="0"/>
          <w:divBdr>
            <w:top w:val="none" w:sz="0" w:space="0" w:color="auto"/>
            <w:left w:val="none" w:sz="0" w:space="0" w:color="auto"/>
            <w:bottom w:val="none" w:sz="0" w:space="0" w:color="auto"/>
            <w:right w:val="none" w:sz="0" w:space="0" w:color="auto"/>
          </w:divBdr>
        </w:div>
        <w:div w:id="427047897">
          <w:marLeft w:val="640"/>
          <w:marRight w:val="0"/>
          <w:marTop w:val="0"/>
          <w:marBottom w:val="0"/>
          <w:divBdr>
            <w:top w:val="none" w:sz="0" w:space="0" w:color="auto"/>
            <w:left w:val="none" w:sz="0" w:space="0" w:color="auto"/>
            <w:bottom w:val="none" w:sz="0" w:space="0" w:color="auto"/>
            <w:right w:val="none" w:sz="0" w:space="0" w:color="auto"/>
          </w:divBdr>
        </w:div>
        <w:div w:id="269776290">
          <w:marLeft w:val="640"/>
          <w:marRight w:val="0"/>
          <w:marTop w:val="0"/>
          <w:marBottom w:val="0"/>
          <w:divBdr>
            <w:top w:val="none" w:sz="0" w:space="0" w:color="auto"/>
            <w:left w:val="none" w:sz="0" w:space="0" w:color="auto"/>
            <w:bottom w:val="none" w:sz="0" w:space="0" w:color="auto"/>
            <w:right w:val="none" w:sz="0" w:space="0" w:color="auto"/>
          </w:divBdr>
        </w:div>
        <w:div w:id="1867865735">
          <w:marLeft w:val="640"/>
          <w:marRight w:val="0"/>
          <w:marTop w:val="0"/>
          <w:marBottom w:val="0"/>
          <w:divBdr>
            <w:top w:val="none" w:sz="0" w:space="0" w:color="auto"/>
            <w:left w:val="none" w:sz="0" w:space="0" w:color="auto"/>
            <w:bottom w:val="none" w:sz="0" w:space="0" w:color="auto"/>
            <w:right w:val="none" w:sz="0" w:space="0" w:color="auto"/>
          </w:divBdr>
        </w:div>
        <w:div w:id="127476705">
          <w:marLeft w:val="640"/>
          <w:marRight w:val="0"/>
          <w:marTop w:val="0"/>
          <w:marBottom w:val="0"/>
          <w:divBdr>
            <w:top w:val="none" w:sz="0" w:space="0" w:color="auto"/>
            <w:left w:val="none" w:sz="0" w:space="0" w:color="auto"/>
            <w:bottom w:val="none" w:sz="0" w:space="0" w:color="auto"/>
            <w:right w:val="none" w:sz="0" w:space="0" w:color="auto"/>
          </w:divBdr>
        </w:div>
        <w:div w:id="1877738708">
          <w:marLeft w:val="640"/>
          <w:marRight w:val="0"/>
          <w:marTop w:val="0"/>
          <w:marBottom w:val="0"/>
          <w:divBdr>
            <w:top w:val="none" w:sz="0" w:space="0" w:color="auto"/>
            <w:left w:val="none" w:sz="0" w:space="0" w:color="auto"/>
            <w:bottom w:val="none" w:sz="0" w:space="0" w:color="auto"/>
            <w:right w:val="none" w:sz="0" w:space="0" w:color="auto"/>
          </w:divBdr>
        </w:div>
        <w:div w:id="1305739696">
          <w:marLeft w:val="640"/>
          <w:marRight w:val="0"/>
          <w:marTop w:val="0"/>
          <w:marBottom w:val="0"/>
          <w:divBdr>
            <w:top w:val="none" w:sz="0" w:space="0" w:color="auto"/>
            <w:left w:val="none" w:sz="0" w:space="0" w:color="auto"/>
            <w:bottom w:val="none" w:sz="0" w:space="0" w:color="auto"/>
            <w:right w:val="none" w:sz="0" w:space="0" w:color="auto"/>
          </w:divBdr>
        </w:div>
        <w:div w:id="961229673">
          <w:marLeft w:val="640"/>
          <w:marRight w:val="0"/>
          <w:marTop w:val="0"/>
          <w:marBottom w:val="0"/>
          <w:divBdr>
            <w:top w:val="none" w:sz="0" w:space="0" w:color="auto"/>
            <w:left w:val="none" w:sz="0" w:space="0" w:color="auto"/>
            <w:bottom w:val="none" w:sz="0" w:space="0" w:color="auto"/>
            <w:right w:val="none" w:sz="0" w:space="0" w:color="auto"/>
          </w:divBdr>
        </w:div>
        <w:div w:id="1270971073">
          <w:marLeft w:val="640"/>
          <w:marRight w:val="0"/>
          <w:marTop w:val="0"/>
          <w:marBottom w:val="0"/>
          <w:divBdr>
            <w:top w:val="none" w:sz="0" w:space="0" w:color="auto"/>
            <w:left w:val="none" w:sz="0" w:space="0" w:color="auto"/>
            <w:bottom w:val="none" w:sz="0" w:space="0" w:color="auto"/>
            <w:right w:val="none" w:sz="0" w:space="0" w:color="auto"/>
          </w:divBdr>
        </w:div>
        <w:div w:id="2007900042">
          <w:marLeft w:val="640"/>
          <w:marRight w:val="0"/>
          <w:marTop w:val="0"/>
          <w:marBottom w:val="0"/>
          <w:divBdr>
            <w:top w:val="none" w:sz="0" w:space="0" w:color="auto"/>
            <w:left w:val="none" w:sz="0" w:space="0" w:color="auto"/>
            <w:bottom w:val="none" w:sz="0" w:space="0" w:color="auto"/>
            <w:right w:val="none" w:sz="0" w:space="0" w:color="auto"/>
          </w:divBdr>
        </w:div>
        <w:div w:id="2075394745">
          <w:marLeft w:val="640"/>
          <w:marRight w:val="0"/>
          <w:marTop w:val="0"/>
          <w:marBottom w:val="0"/>
          <w:divBdr>
            <w:top w:val="none" w:sz="0" w:space="0" w:color="auto"/>
            <w:left w:val="none" w:sz="0" w:space="0" w:color="auto"/>
            <w:bottom w:val="none" w:sz="0" w:space="0" w:color="auto"/>
            <w:right w:val="none" w:sz="0" w:space="0" w:color="auto"/>
          </w:divBdr>
        </w:div>
        <w:div w:id="1897617248">
          <w:marLeft w:val="640"/>
          <w:marRight w:val="0"/>
          <w:marTop w:val="0"/>
          <w:marBottom w:val="0"/>
          <w:divBdr>
            <w:top w:val="none" w:sz="0" w:space="0" w:color="auto"/>
            <w:left w:val="none" w:sz="0" w:space="0" w:color="auto"/>
            <w:bottom w:val="none" w:sz="0" w:space="0" w:color="auto"/>
            <w:right w:val="none" w:sz="0" w:space="0" w:color="auto"/>
          </w:divBdr>
        </w:div>
        <w:div w:id="494146707">
          <w:marLeft w:val="640"/>
          <w:marRight w:val="0"/>
          <w:marTop w:val="0"/>
          <w:marBottom w:val="0"/>
          <w:divBdr>
            <w:top w:val="none" w:sz="0" w:space="0" w:color="auto"/>
            <w:left w:val="none" w:sz="0" w:space="0" w:color="auto"/>
            <w:bottom w:val="none" w:sz="0" w:space="0" w:color="auto"/>
            <w:right w:val="none" w:sz="0" w:space="0" w:color="auto"/>
          </w:divBdr>
        </w:div>
        <w:div w:id="1581937749">
          <w:marLeft w:val="640"/>
          <w:marRight w:val="0"/>
          <w:marTop w:val="0"/>
          <w:marBottom w:val="0"/>
          <w:divBdr>
            <w:top w:val="none" w:sz="0" w:space="0" w:color="auto"/>
            <w:left w:val="none" w:sz="0" w:space="0" w:color="auto"/>
            <w:bottom w:val="none" w:sz="0" w:space="0" w:color="auto"/>
            <w:right w:val="none" w:sz="0" w:space="0" w:color="auto"/>
          </w:divBdr>
        </w:div>
        <w:div w:id="359866923">
          <w:marLeft w:val="640"/>
          <w:marRight w:val="0"/>
          <w:marTop w:val="0"/>
          <w:marBottom w:val="0"/>
          <w:divBdr>
            <w:top w:val="none" w:sz="0" w:space="0" w:color="auto"/>
            <w:left w:val="none" w:sz="0" w:space="0" w:color="auto"/>
            <w:bottom w:val="none" w:sz="0" w:space="0" w:color="auto"/>
            <w:right w:val="none" w:sz="0" w:space="0" w:color="auto"/>
          </w:divBdr>
        </w:div>
        <w:div w:id="1420567365">
          <w:marLeft w:val="640"/>
          <w:marRight w:val="0"/>
          <w:marTop w:val="0"/>
          <w:marBottom w:val="0"/>
          <w:divBdr>
            <w:top w:val="none" w:sz="0" w:space="0" w:color="auto"/>
            <w:left w:val="none" w:sz="0" w:space="0" w:color="auto"/>
            <w:bottom w:val="none" w:sz="0" w:space="0" w:color="auto"/>
            <w:right w:val="none" w:sz="0" w:space="0" w:color="auto"/>
          </w:divBdr>
        </w:div>
        <w:div w:id="752122717">
          <w:marLeft w:val="640"/>
          <w:marRight w:val="0"/>
          <w:marTop w:val="0"/>
          <w:marBottom w:val="0"/>
          <w:divBdr>
            <w:top w:val="none" w:sz="0" w:space="0" w:color="auto"/>
            <w:left w:val="none" w:sz="0" w:space="0" w:color="auto"/>
            <w:bottom w:val="none" w:sz="0" w:space="0" w:color="auto"/>
            <w:right w:val="none" w:sz="0" w:space="0" w:color="auto"/>
          </w:divBdr>
        </w:div>
        <w:div w:id="1056667166">
          <w:marLeft w:val="640"/>
          <w:marRight w:val="0"/>
          <w:marTop w:val="0"/>
          <w:marBottom w:val="0"/>
          <w:divBdr>
            <w:top w:val="none" w:sz="0" w:space="0" w:color="auto"/>
            <w:left w:val="none" w:sz="0" w:space="0" w:color="auto"/>
            <w:bottom w:val="none" w:sz="0" w:space="0" w:color="auto"/>
            <w:right w:val="none" w:sz="0" w:space="0" w:color="auto"/>
          </w:divBdr>
        </w:div>
        <w:div w:id="82338879">
          <w:marLeft w:val="640"/>
          <w:marRight w:val="0"/>
          <w:marTop w:val="0"/>
          <w:marBottom w:val="0"/>
          <w:divBdr>
            <w:top w:val="none" w:sz="0" w:space="0" w:color="auto"/>
            <w:left w:val="none" w:sz="0" w:space="0" w:color="auto"/>
            <w:bottom w:val="none" w:sz="0" w:space="0" w:color="auto"/>
            <w:right w:val="none" w:sz="0" w:space="0" w:color="auto"/>
          </w:divBdr>
        </w:div>
        <w:div w:id="1513644969">
          <w:marLeft w:val="640"/>
          <w:marRight w:val="0"/>
          <w:marTop w:val="0"/>
          <w:marBottom w:val="0"/>
          <w:divBdr>
            <w:top w:val="none" w:sz="0" w:space="0" w:color="auto"/>
            <w:left w:val="none" w:sz="0" w:space="0" w:color="auto"/>
            <w:bottom w:val="none" w:sz="0" w:space="0" w:color="auto"/>
            <w:right w:val="none" w:sz="0" w:space="0" w:color="auto"/>
          </w:divBdr>
        </w:div>
        <w:div w:id="1594782287">
          <w:marLeft w:val="640"/>
          <w:marRight w:val="0"/>
          <w:marTop w:val="0"/>
          <w:marBottom w:val="0"/>
          <w:divBdr>
            <w:top w:val="none" w:sz="0" w:space="0" w:color="auto"/>
            <w:left w:val="none" w:sz="0" w:space="0" w:color="auto"/>
            <w:bottom w:val="none" w:sz="0" w:space="0" w:color="auto"/>
            <w:right w:val="none" w:sz="0" w:space="0" w:color="auto"/>
          </w:divBdr>
        </w:div>
        <w:div w:id="1574008061">
          <w:marLeft w:val="640"/>
          <w:marRight w:val="0"/>
          <w:marTop w:val="0"/>
          <w:marBottom w:val="0"/>
          <w:divBdr>
            <w:top w:val="none" w:sz="0" w:space="0" w:color="auto"/>
            <w:left w:val="none" w:sz="0" w:space="0" w:color="auto"/>
            <w:bottom w:val="none" w:sz="0" w:space="0" w:color="auto"/>
            <w:right w:val="none" w:sz="0" w:space="0" w:color="auto"/>
          </w:divBdr>
        </w:div>
        <w:div w:id="1235433454">
          <w:marLeft w:val="640"/>
          <w:marRight w:val="0"/>
          <w:marTop w:val="0"/>
          <w:marBottom w:val="0"/>
          <w:divBdr>
            <w:top w:val="none" w:sz="0" w:space="0" w:color="auto"/>
            <w:left w:val="none" w:sz="0" w:space="0" w:color="auto"/>
            <w:bottom w:val="none" w:sz="0" w:space="0" w:color="auto"/>
            <w:right w:val="none" w:sz="0" w:space="0" w:color="auto"/>
          </w:divBdr>
        </w:div>
        <w:div w:id="1319189994">
          <w:marLeft w:val="640"/>
          <w:marRight w:val="0"/>
          <w:marTop w:val="0"/>
          <w:marBottom w:val="0"/>
          <w:divBdr>
            <w:top w:val="none" w:sz="0" w:space="0" w:color="auto"/>
            <w:left w:val="none" w:sz="0" w:space="0" w:color="auto"/>
            <w:bottom w:val="none" w:sz="0" w:space="0" w:color="auto"/>
            <w:right w:val="none" w:sz="0" w:space="0" w:color="auto"/>
          </w:divBdr>
        </w:div>
        <w:div w:id="1423338717">
          <w:marLeft w:val="640"/>
          <w:marRight w:val="0"/>
          <w:marTop w:val="0"/>
          <w:marBottom w:val="0"/>
          <w:divBdr>
            <w:top w:val="none" w:sz="0" w:space="0" w:color="auto"/>
            <w:left w:val="none" w:sz="0" w:space="0" w:color="auto"/>
            <w:bottom w:val="none" w:sz="0" w:space="0" w:color="auto"/>
            <w:right w:val="none" w:sz="0" w:space="0" w:color="auto"/>
          </w:divBdr>
        </w:div>
        <w:div w:id="2076000736">
          <w:marLeft w:val="640"/>
          <w:marRight w:val="0"/>
          <w:marTop w:val="0"/>
          <w:marBottom w:val="0"/>
          <w:divBdr>
            <w:top w:val="none" w:sz="0" w:space="0" w:color="auto"/>
            <w:left w:val="none" w:sz="0" w:space="0" w:color="auto"/>
            <w:bottom w:val="none" w:sz="0" w:space="0" w:color="auto"/>
            <w:right w:val="none" w:sz="0" w:space="0" w:color="auto"/>
          </w:divBdr>
        </w:div>
        <w:div w:id="1013142343">
          <w:marLeft w:val="640"/>
          <w:marRight w:val="0"/>
          <w:marTop w:val="0"/>
          <w:marBottom w:val="0"/>
          <w:divBdr>
            <w:top w:val="none" w:sz="0" w:space="0" w:color="auto"/>
            <w:left w:val="none" w:sz="0" w:space="0" w:color="auto"/>
            <w:bottom w:val="none" w:sz="0" w:space="0" w:color="auto"/>
            <w:right w:val="none" w:sz="0" w:space="0" w:color="auto"/>
          </w:divBdr>
        </w:div>
        <w:div w:id="1698113905">
          <w:marLeft w:val="640"/>
          <w:marRight w:val="0"/>
          <w:marTop w:val="0"/>
          <w:marBottom w:val="0"/>
          <w:divBdr>
            <w:top w:val="none" w:sz="0" w:space="0" w:color="auto"/>
            <w:left w:val="none" w:sz="0" w:space="0" w:color="auto"/>
            <w:bottom w:val="none" w:sz="0" w:space="0" w:color="auto"/>
            <w:right w:val="none" w:sz="0" w:space="0" w:color="auto"/>
          </w:divBdr>
        </w:div>
        <w:div w:id="1757707648">
          <w:marLeft w:val="640"/>
          <w:marRight w:val="0"/>
          <w:marTop w:val="0"/>
          <w:marBottom w:val="0"/>
          <w:divBdr>
            <w:top w:val="none" w:sz="0" w:space="0" w:color="auto"/>
            <w:left w:val="none" w:sz="0" w:space="0" w:color="auto"/>
            <w:bottom w:val="none" w:sz="0" w:space="0" w:color="auto"/>
            <w:right w:val="none" w:sz="0" w:space="0" w:color="auto"/>
          </w:divBdr>
        </w:div>
        <w:div w:id="855652102">
          <w:marLeft w:val="640"/>
          <w:marRight w:val="0"/>
          <w:marTop w:val="0"/>
          <w:marBottom w:val="0"/>
          <w:divBdr>
            <w:top w:val="none" w:sz="0" w:space="0" w:color="auto"/>
            <w:left w:val="none" w:sz="0" w:space="0" w:color="auto"/>
            <w:bottom w:val="none" w:sz="0" w:space="0" w:color="auto"/>
            <w:right w:val="none" w:sz="0" w:space="0" w:color="auto"/>
          </w:divBdr>
        </w:div>
        <w:div w:id="1717467104">
          <w:marLeft w:val="640"/>
          <w:marRight w:val="0"/>
          <w:marTop w:val="0"/>
          <w:marBottom w:val="0"/>
          <w:divBdr>
            <w:top w:val="none" w:sz="0" w:space="0" w:color="auto"/>
            <w:left w:val="none" w:sz="0" w:space="0" w:color="auto"/>
            <w:bottom w:val="none" w:sz="0" w:space="0" w:color="auto"/>
            <w:right w:val="none" w:sz="0" w:space="0" w:color="auto"/>
          </w:divBdr>
        </w:div>
        <w:div w:id="124273616">
          <w:marLeft w:val="640"/>
          <w:marRight w:val="0"/>
          <w:marTop w:val="0"/>
          <w:marBottom w:val="0"/>
          <w:divBdr>
            <w:top w:val="none" w:sz="0" w:space="0" w:color="auto"/>
            <w:left w:val="none" w:sz="0" w:space="0" w:color="auto"/>
            <w:bottom w:val="none" w:sz="0" w:space="0" w:color="auto"/>
            <w:right w:val="none" w:sz="0" w:space="0" w:color="auto"/>
          </w:divBdr>
        </w:div>
        <w:div w:id="275261219">
          <w:marLeft w:val="640"/>
          <w:marRight w:val="0"/>
          <w:marTop w:val="0"/>
          <w:marBottom w:val="0"/>
          <w:divBdr>
            <w:top w:val="none" w:sz="0" w:space="0" w:color="auto"/>
            <w:left w:val="none" w:sz="0" w:space="0" w:color="auto"/>
            <w:bottom w:val="none" w:sz="0" w:space="0" w:color="auto"/>
            <w:right w:val="none" w:sz="0" w:space="0" w:color="auto"/>
          </w:divBdr>
        </w:div>
        <w:div w:id="147357305">
          <w:marLeft w:val="640"/>
          <w:marRight w:val="0"/>
          <w:marTop w:val="0"/>
          <w:marBottom w:val="0"/>
          <w:divBdr>
            <w:top w:val="none" w:sz="0" w:space="0" w:color="auto"/>
            <w:left w:val="none" w:sz="0" w:space="0" w:color="auto"/>
            <w:bottom w:val="none" w:sz="0" w:space="0" w:color="auto"/>
            <w:right w:val="none" w:sz="0" w:space="0" w:color="auto"/>
          </w:divBdr>
        </w:div>
        <w:div w:id="398066364">
          <w:marLeft w:val="640"/>
          <w:marRight w:val="0"/>
          <w:marTop w:val="0"/>
          <w:marBottom w:val="0"/>
          <w:divBdr>
            <w:top w:val="none" w:sz="0" w:space="0" w:color="auto"/>
            <w:left w:val="none" w:sz="0" w:space="0" w:color="auto"/>
            <w:bottom w:val="none" w:sz="0" w:space="0" w:color="auto"/>
            <w:right w:val="none" w:sz="0" w:space="0" w:color="auto"/>
          </w:divBdr>
        </w:div>
        <w:div w:id="1545629727">
          <w:marLeft w:val="640"/>
          <w:marRight w:val="0"/>
          <w:marTop w:val="0"/>
          <w:marBottom w:val="0"/>
          <w:divBdr>
            <w:top w:val="none" w:sz="0" w:space="0" w:color="auto"/>
            <w:left w:val="none" w:sz="0" w:space="0" w:color="auto"/>
            <w:bottom w:val="none" w:sz="0" w:space="0" w:color="auto"/>
            <w:right w:val="none" w:sz="0" w:space="0" w:color="auto"/>
          </w:divBdr>
        </w:div>
        <w:div w:id="1834368756">
          <w:marLeft w:val="640"/>
          <w:marRight w:val="0"/>
          <w:marTop w:val="0"/>
          <w:marBottom w:val="0"/>
          <w:divBdr>
            <w:top w:val="none" w:sz="0" w:space="0" w:color="auto"/>
            <w:left w:val="none" w:sz="0" w:space="0" w:color="auto"/>
            <w:bottom w:val="none" w:sz="0" w:space="0" w:color="auto"/>
            <w:right w:val="none" w:sz="0" w:space="0" w:color="auto"/>
          </w:divBdr>
        </w:div>
        <w:div w:id="857622533">
          <w:marLeft w:val="640"/>
          <w:marRight w:val="0"/>
          <w:marTop w:val="0"/>
          <w:marBottom w:val="0"/>
          <w:divBdr>
            <w:top w:val="none" w:sz="0" w:space="0" w:color="auto"/>
            <w:left w:val="none" w:sz="0" w:space="0" w:color="auto"/>
            <w:bottom w:val="none" w:sz="0" w:space="0" w:color="auto"/>
            <w:right w:val="none" w:sz="0" w:space="0" w:color="auto"/>
          </w:divBdr>
        </w:div>
        <w:div w:id="2109806830">
          <w:marLeft w:val="640"/>
          <w:marRight w:val="0"/>
          <w:marTop w:val="0"/>
          <w:marBottom w:val="0"/>
          <w:divBdr>
            <w:top w:val="none" w:sz="0" w:space="0" w:color="auto"/>
            <w:left w:val="none" w:sz="0" w:space="0" w:color="auto"/>
            <w:bottom w:val="none" w:sz="0" w:space="0" w:color="auto"/>
            <w:right w:val="none" w:sz="0" w:space="0" w:color="auto"/>
          </w:divBdr>
        </w:div>
        <w:div w:id="2013414103">
          <w:marLeft w:val="640"/>
          <w:marRight w:val="0"/>
          <w:marTop w:val="0"/>
          <w:marBottom w:val="0"/>
          <w:divBdr>
            <w:top w:val="none" w:sz="0" w:space="0" w:color="auto"/>
            <w:left w:val="none" w:sz="0" w:space="0" w:color="auto"/>
            <w:bottom w:val="none" w:sz="0" w:space="0" w:color="auto"/>
            <w:right w:val="none" w:sz="0" w:space="0" w:color="auto"/>
          </w:divBdr>
        </w:div>
        <w:div w:id="1309282253">
          <w:marLeft w:val="640"/>
          <w:marRight w:val="0"/>
          <w:marTop w:val="0"/>
          <w:marBottom w:val="0"/>
          <w:divBdr>
            <w:top w:val="none" w:sz="0" w:space="0" w:color="auto"/>
            <w:left w:val="none" w:sz="0" w:space="0" w:color="auto"/>
            <w:bottom w:val="none" w:sz="0" w:space="0" w:color="auto"/>
            <w:right w:val="none" w:sz="0" w:space="0" w:color="auto"/>
          </w:divBdr>
        </w:div>
        <w:div w:id="628434354">
          <w:marLeft w:val="640"/>
          <w:marRight w:val="0"/>
          <w:marTop w:val="0"/>
          <w:marBottom w:val="0"/>
          <w:divBdr>
            <w:top w:val="none" w:sz="0" w:space="0" w:color="auto"/>
            <w:left w:val="none" w:sz="0" w:space="0" w:color="auto"/>
            <w:bottom w:val="none" w:sz="0" w:space="0" w:color="auto"/>
            <w:right w:val="none" w:sz="0" w:space="0" w:color="auto"/>
          </w:divBdr>
        </w:div>
        <w:div w:id="1042902834">
          <w:marLeft w:val="640"/>
          <w:marRight w:val="0"/>
          <w:marTop w:val="0"/>
          <w:marBottom w:val="0"/>
          <w:divBdr>
            <w:top w:val="none" w:sz="0" w:space="0" w:color="auto"/>
            <w:left w:val="none" w:sz="0" w:space="0" w:color="auto"/>
            <w:bottom w:val="none" w:sz="0" w:space="0" w:color="auto"/>
            <w:right w:val="none" w:sz="0" w:space="0" w:color="auto"/>
          </w:divBdr>
        </w:div>
        <w:div w:id="1956718196">
          <w:marLeft w:val="640"/>
          <w:marRight w:val="0"/>
          <w:marTop w:val="0"/>
          <w:marBottom w:val="0"/>
          <w:divBdr>
            <w:top w:val="none" w:sz="0" w:space="0" w:color="auto"/>
            <w:left w:val="none" w:sz="0" w:space="0" w:color="auto"/>
            <w:bottom w:val="none" w:sz="0" w:space="0" w:color="auto"/>
            <w:right w:val="none" w:sz="0" w:space="0" w:color="auto"/>
          </w:divBdr>
        </w:div>
        <w:div w:id="1183471596">
          <w:marLeft w:val="640"/>
          <w:marRight w:val="0"/>
          <w:marTop w:val="0"/>
          <w:marBottom w:val="0"/>
          <w:divBdr>
            <w:top w:val="none" w:sz="0" w:space="0" w:color="auto"/>
            <w:left w:val="none" w:sz="0" w:space="0" w:color="auto"/>
            <w:bottom w:val="none" w:sz="0" w:space="0" w:color="auto"/>
            <w:right w:val="none" w:sz="0" w:space="0" w:color="auto"/>
          </w:divBdr>
        </w:div>
        <w:div w:id="364333192">
          <w:marLeft w:val="640"/>
          <w:marRight w:val="0"/>
          <w:marTop w:val="0"/>
          <w:marBottom w:val="0"/>
          <w:divBdr>
            <w:top w:val="none" w:sz="0" w:space="0" w:color="auto"/>
            <w:left w:val="none" w:sz="0" w:space="0" w:color="auto"/>
            <w:bottom w:val="none" w:sz="0" w:space="0" w:color="auto"/>
            <w:right w:val="none" w:sz="0" w:space="0" w:color="auto"/>
          </w:divBdr>
        </w:div>
        <w:div w:id="953634881">
          <w:marLeft w:val="640"/>
          <w:marRight w:val="0"/>
          <w:marTop w:val="0"/>
          <w:marBottom w:val="0"/>
          <w:divBdr>
            <w:top w:val="none" w:sz="0" w:space="0" w:color="auto"/>
            <w:left w:val="none" w:sz="0" w:space="0" w:color="auto"/>
            <w:bottom w:val="none" w:sz="0" w:space="0" w:color="auto"/>
            <w:right w:val="none" w:sz="0" w:space="0" w:color="auto"/>
          </w:divBdr>
        </w:div>
        <w:div w:id="2045669759">
          <w:marLeft w:val="640"/>
          <w:marRight w:val="0"/>
          <w:marTop w:val="0"/>
          <w:marBottom w:val="0"/>
          <w:divBdr>
            <w:top w:val="none" w:sz="0" w:space="0" w:color="auto"/>
            <w:left w:val="none" w:sz="0" w:space="0" w:color="auto"/>
            <w:bottom w:val="none" w:sz="0" w:space="0" w:color="auto"/>
            <w:right w:val="none" w:sz="0" w:space="0" w:color="auto"/>
          </w:divBdr>
        </w:div>
        <w:div w:id="1284462811">
          <w:marLeft w:val="640"/>
          <w:marRight w:val="0"/>
          <w:marTop w:val="0"/>
          <w:marBottom w:val="0"/>
          <w:divBdr>
            <w:top w:val="none" w:sz="0" w:space="0" w:color="auto"/>
            <w:left w:val="none" w:sz="0" w:space="0" w:color="auto"/>
            <w:bottom w:val="none" w:sz="0" w:space="0" w:color="auto"/>
            <w:right w:val="none" w:sz="0" w:space="0" w:color="auto"/>
          </w:divBdr>
        </w:div>
        <w:div w:id="1929927916">
          <w:marLeft w:val="640"/>
          <w:marRight w:val="0"/>
          <w:marTop w:val="0"/>
          <w:marBottom w:val="0"/>
          <w:divBdr>
            <w:top w:val="none" w:sz="0" w:space="0" w:color="auto"/>
            <w:left w:val="none" w:sz="0" w:space="0" w:color="auto"/>
            <w:bottom w:val="none" w:sz="0" w:space="0" w:color="auto"/>
            <w:right w:val="none" w:sz="0" w:space="0" w:color="auto"/>
          </w:divBdr>
        </w:div>
        <w:div w:id="1771511714">
          <w:marLeft w:val="640"/>
          <w:marRight w:val="0"/>
          <w:marTop w:val="0"/>
          <w:marBottom w:val="0"/>
          <w:divBdr>
            <w:top w:val="none" w:sz="0" w:space="0" w:color="auto"/>
            <w:left w:val="none" w:sz="0" w:space="0" w:color="auto"/>
            <w:bottom w:val="none" w:sz="0" w:space="0" w:color="auto"/>
            <w:right w:val="none" w:sz="0" w:space="0" w:color="auto"/>
          </w:divBdr>
        </w:div>
        <w:div w:id="340162420">
          <w:marLeft w:val="640"/>
          <w:marRight w:val="0"/>
          <w:marTop w:val="0"/>
          <w:marBottom w:val="0"/>
          <w:divBdr>
            <w:top w:val="none" w:sz="0" w:space="0" w:color="auto"/>
            <w:left w:val="none" w:sz="0" w:space="0" w:color="auto"/>
            <w:bottom w:val="none" w:sz="0" w:space="0" w:color="auto"/>
            <w:right w:val="none" w:sz="0" w:space="0" w:color="auto"/>
          </w:divBdr>
        </w:div>
        <w:div w:id="1239632058">
          <w:marLeft w:val="640"/>
          <w:marRight w:val="0"/>
          <w:marTop w:val="0"/>
          <w:marBottom w:val="0"/>
          <w:divBdr>
            <w:top w:val="none" w:sz="0" w:space="0" w:color="auto"/>
            <w:left w:val="none" w:sz="0" w:space="0" w:color="auto"/>
            <w:bottom w:val="none" w:sz="0" w:space="0" w:color="auto"/>
            <w:right w:val="none" w:sz="0" w:space="0" w:color="auto"/>
          </w:divBdr>
        </w:div>
        <w:div w:id="886643099">
          <w:marLeft w:val="640"/>
          <w:marRight w:val="0"/>
          <w:marTop w:val="0"/>
          <w:marBottom w:val="0"/>
          <w:divBdr>
            <w:top w:val="none" w:sz="0" w:space="0" w:color="auto"/>
            <w:left w:val="none" w:sz="0" w:space="0" w:color="auto"/>
            <w:bottom w:val="none" w:sz="0" w:space="0" w:color="auto"/>
            <w:right w:val="none" w:sz="0" w:space="0" w:color="auto"/>
          </w:divBdr>
        </w:div>
        <w:div w:id="1473205663">
          <w:marLeft w:val="640"/>
          <w:marRight w:val="0"/>
          <w:marTop w:val="0"/>
          <w:marBottom w:val="0"/>
          <w:divBdr>
            <w:top w:val="none" w:sz="0" w:space="0" w:color="auto"/>
            <w:left w:val="none" w:sz="0" w:space="0" w:color="auto"/>
            <w:bottom w:val="none" w:sz="0" w:space="0" w:color="auto"/>
            <w:right w:val="none" w:sz="0" w:space="0" w:color="auto"/>
          </w:divBdr>
        </w:div>
        <w:div w:id="1534074541">
          <w:marLeft w:val="640"/>
          <w:marRight w:val="0"/>
          <w:marTop w:val="0"/>
          <w:marBottom w:val="0"/>
          <w:divBdr>
            <w:top w:val="none" w:sz="0" w:space="0" w:color="auto"/>
            <w:left w:val="none" w:sz="0" w:space="0" w:color="auto"/>
            <w:bottom w:val="none" w:sz="0" w:space="0" w:color="auto"/>
            <w:right w:val="none" w:sz="0" w:space="0" w:color="auto"/>
          </w:divBdr>
        </w:div>
        <w:div w:id="1810903723">
          <w:marLeft w:val="640"/>
          <w:marRight w:val="0"/>
          <w:marTop w:val="0"/>
          <w:marBottom w:val="0"/>
          <w:divBdr>
            <w:top w:val="none" w:sz="0" w:space="0" w:color="auto"/>
            <w:left w:val="none" w:sz="0" w:space="0" w:color="auto"/>
            <w:bottom w:val="none" w:sz="0" w:space="0" w:color="auto"/>
            <w:right w:val="none" w:sz="0" w:space="0" w:color="auto"/>
          </w:divBdr>
        </w:div>
        <w:div w:id="1532455101">
          <w:marLeft w:val="640"/>
          <w:marRight w:val="0"/>
          <w:marTop w:val="0"/>
          <w:marBottom w:val="0"/>
          <w:divBdr>
            <w:top w:val="none" w:sz="0" w:space="0" w:color="auto"/>
            <w:left w:val="none" w:sz="0" w:space="0" w:color="auto"/>
            <w:bottom w:val="none" w:sz="0" w:space="0" w:color="auto"/>
            <w:right w:val="none" w:sz="0" w:space="0" w:color="auto"/>
          </w:divBdr>
        </w:div>
        <w:div w:id="1418987578">
          <w:marLeft w:val="640"/>
          <w:marRight w:val="0"/>
          <w:marTop w:val="0"/>
          <w:marBottom w:val="0"/>
          <w:divBdr>
            <w:top w:val="none" w:sz="0" w:space="0" w:color="auto"/>
            <w:left w:val="none" w:sz="0" w:space="0" w:color="auto"/>
            <w:bottom w:val="none" w:sz="0" w:space="0" w:color="auto"/>
            <w:right w:val="none" w:sz="0" w:space="0" w:color="auto"/>
          </w:divBdr>
        </w:div>
        <w:div w:id="311301700">
          <w:marLeft w:val="640"/>
          <w:marRight w:val="0"/>
          <w:marTop w:val="0"/>
          <w:marBottom w:val="0"/>
          <w:divBdr>
            <w:top w:val="none" w:sz="0" w:space="0" w:color="auto"/>
            <w:left w:val="none" w:sz="0" w:space="0" w:color="auto"/>
            <w:bottom w:val="none" w:sz="0" w:space="0" w:color="auto"/>
            <w:right w:val="none" w:sz="0" w:space="0" w:color="auto"/>
          </w:divBdr>
        </w:div>
        <w:div w:id="1216548680">
          <w:marLeft w:val="640"/>
          <w:marRight w:val="0"/>
          <w:marTop w:val="0"/>
          <w:marBottom w:val="0"/>
          <w:divBdr>
            <w:top w:val="none" w:sz="0" w:space="0" w:color="auto"/>
            <w:left w:val="none" w:sz="0" w:space="0" w:color="auto"/>
            <w:bottom w:val="none" w:sz="0" w:space="0" w:color="auto"/>
            <w:right w:val="none" w:sz="0" w:space="0" w:color="auto"/>
          </w:divBdr>
        </w:div>
        <w:div w:id="1519008555">
          <w:marLeft w:val="640"/>
          <w:marRight w:val="0"/>
          <w:marTop w:val="0"/>
          <w:marBottom w:val="0"/>
          <w:divBdr>
            <w:top w:val="none" w:sz="0" w:space="0" w:color="auto"/>
            <w:left w:val="none" w:sz="0" w:space="0" w:color="auto"/>
            <w:bottom w:val="none" w:sz="0" w:space="0" w:color="auto"/>
            <w:right w:val="none" w:sz="0" w:space="0" w:color="auto"/>
          </w:divBdr>
        </w:div>
        <w:div w:id="1794863436">
          <w:marLeft w:val="640"/>
          <w:marRight w:val="0"/>
          <w:marTop w:val="0"/>
          <w:marBottom w:val="0"/>
          <w:divBdr>
            <w:top w:val="none" w:sz="0" w:space="0" w:color="auto"/>
            <w:left w:val="none" w:sz="0" w:space="0" w:color="auto"/>
            <w:bottom w:val="none" w:sz="0" w:space="0" w:color="auto"/>
            <w:right w:val="none" w:sz="0" w:space="0" w:color="auto"/>
          </w:divBdr>
        </w:div>
        <w:div w:id="397367442">
          <w:marLeft w:val="640"/>
          <w:marRight w:val="0"/>
          <w:marTop w:val="0"/>
          <w:marBottom w:val="0"/>
          <w:divBdr>
            <w:top w:val="none" w:sz="0" w:space="0" w:color="auto"/>
            <w:left w:val="none" w:sz="0" w:space="0" w:color="auto"/>
            <w:bottom w:val="none" w:sz="0" w:space="0" w:color="auto"/>
            <w:right w:val="none" w:sz="0" w:space="0" w:color="auto"/>
          </w:divBdr>
        </w:div>
        <w:div w:id="223222587">
          <w:marLeft w:val="640"/>
          <w:marRight w:val="0"/>
          <w:marTop w:val="0"/>
          <w:marBottom w:val="0"/>
          <w:divBdr>
            <w:top w:val="none" w:sz="0" w:space="0" w:color="auto"/>
            <w:left w:val="none" w:sz="0" w:space="0" w:color="auto"/>
            <w:bottom w:val="none" w:sz="0" w:space="0" w:color="auto"/>
            <w:right w:val="none" w:sz="0" w:space="0" w:color="auto"/>
          </w:divBdr>
        </w:div>
        <w:div w:id="1040935285">
          <w:marLeft w:val="640"/>
          <w:marRight w:val="0"/>
          <w:marTop w:val="0"/>
          <w:marBottom w:val="0"/>
          <w:divBdr>
            <w:top w:val="none" w:sz="0" w:space="0" w:color="auto"/>
            <w:left w:val="none" w:sz="0" w:space="0" w:color="auto"/>
            <w:bottom w:val="none" w:sz="0" w:space="0" w:color="auto"/>
            <w:right w:val="none" w:sz="0" w:space="0" w:color="auto"/>
          </w:divBdr>
        </w:div>
        <w:div w:id="1244023696">
          <w:marLeft w:val="640"/>
          <w:marRight w:val="0"/>
          <w:marTop w:val="0"/>
          <w:marBottom w:val="0"/>
          <w:divBdr>
            <w:top w:val="none" w:sz="0" w:space="0" w:color="auto"/>
            <w:left w:val="none" w:sz="0" w:space="0" w:color="auto"/>
            <w:bottom w:val="none" w:sz="0" w:space="0" w:color="auto"/>
            <w:right w:val="none" w:sz="0" w:space="0" w:color="auto"/>
          </w:divBdr>
        </w:div>
        <w:div w:id="2006124541">
          <w:marLeft w:val="640"/>
          <w:marRight w:val="0"/>
          <w:marTop w:val="0"/>
          <w:marBottom w:val="0"/>
          <w:divBdr>
            <w:top w:val="none" w:sz="0" w:space="0" w:color="auto"/>
            <w:left w:val="none" w:sz="0" w:space="0" w:color="auto"/>
            <w:bottom w:val="none" w:sz="0" w:space="0" w:color="auto"/>
            <w:right w:val="none" w:sz="0" w:space="0" w:color="auto"/>
          </w:divBdr>
        </w:div>
        <w:div w:id="60063432">
          <w:marLeft w:val="640"/>
          <w:marRight w:val="0"/>
          <w:marTop w:val="0"/>
          <w:marBottom w:val="0"/>
          <w:divBdr>
            <w:top w:val="none" w:sz="0" w:space="0" w:color="auto"/>
            <w:left w:val="none" w:sz="0" w:space="0" w:color="auto"/>
            <w:bottom w:val="none" w:sz="0" w:space="0" w:color="auto"/>
            <w:right w:val="none" w:sz="0" w:space="0" w:color="auto"/>
          </w:divBdr>
        </w:div>
        <w:div w:id="1585340051">
          <w:marLeft w:val="640"/>
          <w:marRight w:val="0"/>
          <w:marTop w:val="0"/>
          <w:marBottom w:val="0"/>
          <w:divBdr>
            <w:top w:val="none" w:sz="0" w:space="0" w:color="auto"/>
            <w:left w:val="none" w:sz="0" w:space="0" w:color="auto"/>
            <w:bottom w:val="none" w:sz="0" w:space="0" w:color="auto"/>
            <w:right w:val="none" w:sz="0" w:space="0" w:color="auto"/>
          </w:divBdr>
        </w:div>
        <w:div w:id="1106579180">
          <w:marLeft w:val="640"/>
          <w:marRight w:val="0"/>
          <w:marTop w:val="0"/>
          <w:marBottom w:val="0"/>
          <w:divBdr>
            <w:top w:val="none" w:sz="0" w:space="0" w:color="auto"/>
            <w:left w:val="none" w:sz="0" w:space="0" w:color="auto"/>
            <w:bottom w:val="none" w:sz="0" w:space="0" w:color="auto"/>
            <w:right w:val="none" w:sz="0" w:space="0" w:color="auto"/>
          </w:divBdr>
        </w:div>
        <w:div w:id="173616138">
          <w:marLeft w:val="640"/>
          <w:marRight w:val="0"/>
          <w:marTop w:val="0"/>
          <w:marBottom w:val="0"/>
          <w:divBdr>
            <w:top w:val="none" w:sz="0" w:space="0" w:color="auto"/>
            <w:left w:val="none" w:sz="0" w:space="0" w:color="auto"/>
            <w:bottom w:val="none" w:sz="0" w:space="0" w:color="auto"/>
            <w:right w:val="none" w:sz="0" w:space="0" w:color="auto"/>
          </w:divBdr>
        </w:div>
        <w:div w:id="2115665794">
          <w:marLeft w:val="640"/>
          <w:marRight w:val="0"/>
          <w:marTop w:val="0"/>
          <w:marBottom w:val="0"/>
          <w:divBdr>
            <w:top w:val="none" w:sz="0" w:space="0" w:color="auto"/>
            <w:left w:val="none" w:sz="0" w:space="0" w:color="auto"/>
            <w:bottom w:val="none" w:sz="0" w:space="0" w:color="auto"/>
            <w:right w:val="none" w:sz="0" w:space="0" w:color="auto"/>
          </w:divBdr>
        </w:div>
        <w:div w:id="1354376142">
          <w:marLeft w:val="640"/>
          <w:marRight w:val="0"/>
          <w:marTop w:val="0"/>
          <w:marBottom w:val="0"/>
          <w:divBdr>
            <w:top w:val="none" w:sz="0" w:space="0" w:color="auto"/>
            <w:left w:val="none" w:sz="0" w:space="0" w:color="auto"/>
            <w:bottom w:val="none" w:sz="0" w:space="0" w:color="auto"/>
            <w:right w:val="none" w:sz="0" w:space="0" w:color="auto"/>
          </w:divBdr>
        </w:div>
        <w:div w:id="710954959">
          <w:marLeft w:val="640"/>
          <w:marRight w:val="0"/>
          <w:marTop w:val="0"/>
          <w:marBottom w:val="0"/>
          <w:divBdr>
            <w:top w:val="none" w:sz="0" w:space="0" w:color="auto"/>
            <w:left w:val="none" w:sz="0" w:space="0" w:color="auto"/>
            <w:bottom w:val="none" w:sz="0" w:space="0" w:color="auto"/>
            <w:right w:val="none" w:sz="0" w:space="0" w:color="auto"/>
          </w:divBdr>
        </w:div>
        <w:div w:id="1240597989">
          <w:marLeft w:val="640"/>
          <w:marRight w:val="0"/>
          <w:marTop w:val="0"/>
          <w:marBottom w:val="0"/>
          <w:divBdr>
            <w:top w:val="none" w:sz="0" w:space="0" w:color="auto"/>
            <w:left w:val="none" w:sz="0" w:space="0" w:color="auto"/>
            <w:bottom w:val="none" w:sz="0" w:space="0" w:color="auto"/>
            <w:right w:val="none" w:sz="0" w:space="0" w:color="auto"/>
          </w:divBdr>
        </w:div>
        <w:div w:id="887297650">
          <w:marLeft w:val="640"/>
          <w:marRight w:val="0"/>
          <w:marTop w:val="0"/>
          <w:marBottom w:val="0"/>
          <w:divBdr>
            <w:top w:val="none" w:sz="0" w:space="0" w:color="auto"/>
            <w:left w:val="none" w:sz="0" w:space="0" w:color="auto"/>
            <w:bottom w:val="none" w:sz="0" w:space="0" w:color="auto"/>
            <w:right w:val="none" w:sz="0" w:space="0" w:color="auto"/>
          </w:divBdr>
        </w:div>
        <w:div w:id="644510695">
          <w:marLeft w:val="640"/>
          <w:marRight w:val="0"/>
          <w:marTop w:val="0"/>
          <w:marBottom w:val="0"/>
          <w:divBdr>
            <w:top w:val="none" w:sz="0" w:space="0" w:color="auto"/>
            <w:left w:val="none" w:sz="0" w:space="0" w:color="auto"/>
            <w:bottom w:val="none" w:sz="0" w:space="0" w:color="auto"/>
            <w:right w:val="none" w:sz="0" w:space="0" w:color="auto"/>
          </w:divBdr>
        </w:div>
        <w:div w:id="2114130517">
          <w:marLeft w:val="640"/>
          <w:marRight w:val="0"/>
          <w:marTop w:val="0"/>
          <w:marBottom w:val="0"/>
          <w:divBdr>
            <w:top w:val="none" w:sz="0" w:space="0" w:color="auto"/>
            <w:left w:val="none" w:sz="0" w:space="0" w:color="auto"/>
            <w:bottom w:val="none" w:sz="0" w:space="0" w:color="auto"/>
            <w:right w:val="none" w:sz="0" w:space="0" w:color="auto"/>
          </w:divBdr>
        </w:div>
        <w:div w:id="1105034264">
          <w:marLeft w:val="640"/>
          <w:marRight w:val="0"/>
          <w:marTop w:val="0"/>
          <w:marBottom w:val="0"/>
          <w:divBdr>
            <w:top w:val="none" w:sz="0" w:space="0" w:color="auto"/>
            <w:left w:val="none" w:sz="0" w:space="0" w:color="auto"/>
            <w:bottom w:val="none" w:sz="0" w:space="0" w:color="auto"/>
            <w:right w:val="none" w:sz="0" w:space="0" w:color="auto"/>
          </w:divBdr>
        </w:div>
        <w:div w:id="1462184358">
          <w:marLeft w:val="640"/>
          <w:marRight w:val="0"/>
          <w:marTop w:val="0"/>
          <w:marBottom w:val="0"/>
          <w:divBdr>
            <w:top w:val="none" w:sz="0" w:space="0" w:color="auto"/>
            <w:left w:val="none" w:sz="0" w:space="0" w:color="auto"/>
            <w:bottom w:val="none" w:sz="0" w:space="0" w:color="auto"/>
            <w:right w:val="none" w:sz="0" w:space="0" w:color="auto"/>
          </w:divBdr>
        </w:div>
        <w:div w:id="1823157175">
          <w:marLeft w:val="640"/>
          <w:marRight w:val="0"/>
          <w:marTop w:val="0"/>
          <w:marBottom w:val="0"/>
          <w:divBdr>
            <w:top w:val="none" w:sz="0" w:space="0" w:color="auto"/>
            <w:left w:val="none" w:sz="0" w:space="0" w:color="auto"/>
            <w:bottom w:val="none" w:sz="0" w:space="0" w:color="auto"/>
            <w:right w:val="none" w:sz="0" w:space="0" w:color="auto"/>
          </w:divBdr>
        </w:div>
        <w:div w:id="509177626">
          <w:marLeft w:val="640"/>
          <w:marRight w:val="0"/>
          <w:marTop w:val="0"/>
          <w:marBottom w:val="0"/>
          <w:divBdr>
            <w:top w:val="none" w:sz="0" w:space="0" w:color="auto"/>
            <w:left w:val="none" w:sz="0" w:space="0" w:color="auto"/>
            <w:bottom w:val="none" w:sz="0" w:space="0" w:color="auto"/>
            <w:right w:val="none" w:sz="0" w:space="0" w:color="auto"/>
          </w:divBdr>
        </w:div>
        <w:div w:id="1404571092">
          <w:marLeft w:val="640"/>
          <w:marRight w:val="0"/>
          <w:marTop w:val="0"/>
          <w:marBottom w:val="0"/>
          <w:divBdr>
            <w:top w:val="none" w:sz="0" w:space="0" w:color="auto"/>
            <w:left w:val="none" w:sz="0" w:space="0" w:color="auto"/>
            <w:bottom w:val="none" w:sz="0" w:space="0" w:color="auto"/>
            <w:right w:val="none" w:sz="0" w:space="0" w:color="auto"/>
          </w:divBdr>
        </w:div>
        <w:div w:id="368998211">
          <w:marLeft w:val="640"/>
          <w:marRight w:val="0"/>
          <w:marTop w:val="0"/>
          <w:marBottom w:val="0"/>
          <w:divBdr>
            <w:top w:val="none" w:sz="0" w:space="0" w:color="auto"/>
            <w:left w:val="none" w:sz="0" w:space="0" w:color="auto"/>
            <w:bottom w:val="none" w:sz="0" w:space="0" w:color="auto"/>
            <w:right w:val="none" w:sz="0" w:space="0" w:color="auto"/>
          </w:divBdr>
        </w:div>
        <w:div w:id="1883784560">
          <w:marLeft w:val="640"/>
          <w:marRight w:val="0"/>
          <w:marTop w:val="0"/>
          <w:marBottom w:val="0"/>
          <w:divBdr>
            <w:top w:val="none" w:sz="0" w:space="0" w:color="auto"/>
            <w:left w:val="none" w:sz="0" w:space="0" w:color="auto"/>
            <w:bottom w:val="none" w:sz="0" w:space="0" w:color="auto"/>
            <w:right w:val="none" w:sz="0" w:space="0" w:color="auto"/>
          </w:divBdr>
        </w:div>
        <w:div w:id="2099787556">
          <w:marLeft w:val="640"/>
          <w:marRight w:val="0"/>
          <w:marTop w:val="0"/>
          <w:marBottom w:val="0"/>
          <w:divBdr>
            <w:top w:val="none" w:sz="0" w:space="0" w:color="auto"/>
            <w:left w:val="none" w:sz="0" w:space="0" w:color="auto"/>
            <w:bottom w:val="none" w:sz="0" w:space="0" w:color="auto"/>
            <w:right w:val="none" w:sz="0" w:space="0" w:color="auto"/>
          </w:divBdr>
        </w:div>
        <w:div w:id="65223037">
          <w:marLeft w:val="640"/>
          <w:marRight w:val="0"/>
          <w:marTop w:val="0"/>
          <w:marBottom w:val="0"/>
          <w:divBdr>
            <w:top w:val="none" w:sz="0" w:space="0" w:color="auto"/>
            <w:left w:val="none" w:sz="0" w:space="0" w:color="auto"/>
            <w:bottom w:val="none" w:sz="0" w:space="0" w:color="auto"/>
            <w:right w:val="none" w:sz="0" w:space="0" w:color="auto"/>
          </w:divBdr>
        </w:div>
        <w:div w:id="62064920">
          <w:marLeft w:val="640"/>
          <w:marRight w:val="0"/>
          <w:marTop w:val="0"/>
          <w:marBottom w:val="0"/>
          <w:divBdr>
            <w:top w:val="none" w:sz="0" w:space="0" w:color="auto"/>
            <w:left w:val="none" w:sz="0" w:space="0" w:color="auto"/>
            <w:bottom w:val="none" w:sz="0" w:space="0" w:color="auto"/>
            <w:right w:val="none" w:sz="0" w:space="0" w:color="auto"/>
          </w:divBdr>
        </w:div>
        <w:div w:id="1855531439">
          <w:marLeft w:val="640"/>
          <w:marRight w:val="0"/>
          <w:marTop w:val="0"/>
          <w:marBottom w:val="0"/>
          <w:divBdr>
            <w:top w:val="none" w:sz="0" w:space="0" w:color="auto"/>
            <w:left w:val="none" w:sz="0" w:space="0" w:color="auto"/>
            <w:bottom w:val="none" w:sz="0" w:space="0" w:color="auto"/>
            <w:right w:val="none" w:sz="0" w:space="0" w:color="auto"/>
          </w:divBdr>
        </w:div>
        <w:div w:id="752974247">
          <w:marLeft w:val="640"/>
          <w:marRight w:val="0"/>
          <w:marTop w:val="0"/>
          <w:marBottom w:val="0"/>
          <w:divBdr>
            <w:top w:val="none" w:sz="0" w:space="0" w:color="auto"/>
            <w:left w:val="none" w:sz="0" w:space="0" w:color="auto"/>
            <w:bottom w:val="none" w:sz="0" w:space="0" w:color="auto"/>
            <w:right w:val="none" w:sz="0" w:space="0" w:color="auto"/>
          </w:divBdr>
        </w:div>
        <w:div w:id="771823559">
          <w:marLeft w:val="640"/>
          <w:marRight w:val="0"/>
          <w:marTop w:val="0"/>
          <w:marBottom w:val="0"/>
          <w:divBdr>
            <w:top w:val="none" w:sz="0" w:space="0" w:color="auto"/>
            <w:left w:val="none" w:sz="0" w:space="0" w:color="auto"/>
            <w:bottom w:val="none" w:sz="0" w:space="0" w:color="auto"/>
            <w:right w:val="none" w:sz="0" w:space="0" w:color="auto"/>
          </w:divBdr>
        </w:div>
        <w:div w:id="730428215">
          <w:marLeft w:val="640"/>
          <w:marRight w:val="0"/>
          <w:marTop w:val="0"/>
          <w:marBottom w:val="0"/>
          <w:divBdr>
            <w:top w:val="none" w:sz="0" w:space="0" w:color="auto"/>
            <w:left w:val="none" w:sz="0" w:space="0" w:color="auto"/>
            <w:bottom w:val="none" w:sz="0" w:space="0" w:color="auto"/>
            <w:right w:val="none" w:sz="0" w:space="0" w:color="auto"/>
          </w:divBdr>
        </w:div>
        <w:div w:id="846940589">
          <w:marLeft w:val="640"/>
          <w:marRight w:val="0"/>
          <w:marTop w:val="0"/>
          <w:marBottom w:val="0"/>
          <w:divBdr>
            <w:top w:val="none" w:sz="0" w:space="0" w:color="auto"/>
            <w:left w:val="none" w:sz="0" w:space="0" w:color="auto"/>
            <w:bottom w:val="none" w:sz="0" w:space="0" w:color="auto"/>
            <w:right w:val="none" w:sz="0" w:space="0" w:color="auto"/>
          </w:divBdr>
        </w:div>
        <w:div w:id="457990843">
          <w:marLeft w:val="640"/>
          <w:marRight w:val="0"/>
          <w:marTop w:val="0"/>
          <w:marBottom w:val="0"/>
          <w:divBdr>
            <w:top w:val="none" w:sz="0" w:space="0" w:color="auto"/>
            <w:left w:val="none" w:sz="0" w:space="0" w:color="auto"/>
            <w:bottom w:val="none" w:sz="0" w:space="0" w:color="auto"/>
            <w:right w:val="none" w:sz="0" w:space="0" w:color="auto"/>
          </w:divBdr>
        </w:div>
        <w:div w:id="1485781774">
          <w:marLeft w:val="640"/>
          <w:marRight w:val="0"/>
          <w:marTop w:val="0"/>
          <w:marBottom w:val="0"/>
          <w:divBdr>
            <w:top w:val="none" w:sz="0" w:space="0" w:color="auto"/>
            <w:left w:val="none" w:sz="0" w:space="0" w:color="auto"/>
            <w:bottom w:val="none" w:sz="0" w:space="0" w:color="auto"/>
            <w:right w:val="none" w:sz="0" w:space="0" w:color="auto"/>
          </w:divBdr>
        </w:div>
        <w:div w:id="824592748">
          <w:marLeft w:val="640"/>
          <w:marRight w:val="0"/>
          <w:marTop w:val="0"/>
          <w:marBottom w:val="0"/>
          <w:divBdr>
            <w:top w:val="none" w:sz="0" w:space="0" w:color="auto"/>
            <w:left w:val="none" w:sz="0" w:space="0" w:color="auto"/>
            <w:bottom w:val="none" w:sz="0" w:space="0" w:color="auto"/>
            <w:right w:val="none" w:sz="0" w:space="0" w:color="auto"/>
          </w:divBdr>
        </w:div>
        <w:div w:id="1299648418">
          <w:marLeft w:val="640"/>
          <w:marRight w:val="0"/>
          <w:marTop w:val="0"/>
          <w:marBottom w:val="0"/>
          <w:divBdr>
            <w:top w:val="none" w:sz="0" w:space="0" w:color="auto"/>
            <w:left w:val="none" w:sz="0" w:space="0" w:color="auto"/>
            <w:bottom w:val="none" w:sz="0" w:space="0" w:color="auto"/>
            <w:right w:val="none" w:sz="0" w:space="0" w:color="auto"/>
          </w:divBdr>
        </w:div>
        <w:div w:id="1151676469">
          <w:marLeft w:val="640"/>
          <w:marRight w:val="0"/>
          <w:marTop w:val="0"/>
          <w:marBottom w:val="0"/>
          <w:divBdr>
            <w:top w:val="none" w:sz="0" w:space="0" w:color="auto"/>
            <w:left w:val="none" w:sz="0" w:space="0" w:color="auto"/>
            <w:bottom w:val="none" w:sz="0" w:space="0" w:color="auto"/>
            <w:right w:val="none" w:sz="0" w:space="0" w:color="auto"/>
          </w:divBdr>
        </w:div>
        <w:div w:id="1806195371">
          <w:marLeft w:val="640"/>
          <w:marRight w:val="0"/>
          <w:marTop w:val="0"/>
          <w:marBottom w:val="0"/>
          <w:divBdr>
            <w:top w:val="none" w:sz="0" w:space="0" w:color="auto"/>
            <w:left w:val="none" w:sz="0" w:space="0" w:color="auto"/>
            <w:bottom w:val="none" w:sz="0" w:space="0" w:color="auto"/>
            <w:right w:val="none" w:sz="0" w:space="0" w:color="auto"/>
          </w:divBdr>
        </w:div>
        <w:div w:id="2062556611">
          <w:marLeft w:val="640"/>
          <w:marRight w:val="0"/>
          <w:marTop w:val="0"/>
          <w:marBottom w:val="0"/>
          <w:divBdr>
            <w:top w:val="none" w:sz="0" w:space="0" w:color="auto"/>
            <w:left w:val="none" w:sz="0" w:space="0" w:color="auto"/>
            <w:bottom w:val="none" w:sz="0" w:space="0" w:color="auto"/>
            <w:right w:val="none" w:sz="0" w:space="0" w:color="auto"/>
          </w:divBdr>
        </w:div>
        <w:div w:id="1633904811">
          <w:marLeft w:val="640"/>
          <w:marRight w:val="0"/>
          <w:marTop w:val="0"/>
          <w:marBottom w:val="0"/>
          <w:divBdr>
            <w:top w:val="none" w:sz="0" w:space="0" w:color="auto"/>
            <w:left w:val="none" w:sz="0" w:space="0" w:color="auto"/>
            <w:bottom w:val="none" w:sz="0" w:space="0" w:color="auto"/>
            <w:right w:val="none" w:sz="0" w:space="0" w:color="auto"/>
          </w:divBdr>
        </w:div>
        <w:div w:id="280652192">
          <w:marLeft w:val="640"/>
          <w:marRight w:val="0"/>
          <w:marTop w:val="0"/>
          <w:marBottom w:val="0"/>
          <w:divBdr>
            <w:top w:val="none" w:sz="0" w:space="0" w:color="auto"/>
            <w:left w:val="none" w:sz="0" w:space="0" w:color="auto"/>
            <w:bottom w:val="none" w:sz="0" w:space="0" w:color="auto"/>
            <w:right w:val="none" w:sz="0" w:space="0" w:color="auto"/>
          </w:divBdr>
        </w:div>
        <w:div w:id="1467744897">
          <w:marLeft w:val="640"/>
          <w:marRight w:val="0"/>
          <w:marTop w:val="0"/>
          <w:marBottom w:val="0"/>
          <w:divBdr>
            <w:top w:val="none" w:sz="0" w:space="0" w:color="auto"/>
            <w:left w:val="none" w:sz="0" w:space="0" w:color="auto"/>
            <w:bottom w:val="none" w:sz="0" w:space="0" w:color="auto"/>
            <w:right w:val="none" w:sz="0" w:space="0" w:color="auto"/>
          </w:divBdr>
        </w:div>
        <w:div w:id="366763784">
          <w:marLeft w:val="640"/>
          <w:marRight w:val="0"/>
          <w:marTop w:val="0"/>
          <w:marBottom w:val="0"/>
          <w:divBdr>
            <w:top w:val="none" w:sz="0" w:space="0" w:color="auto"/>
            <w:left w:val="none" w:sz="0" w:space="0" w:color="auto"/>
            <w:bottom w:val="none" w:sz="0" w:space="0" w:color="auto"/>
            <w:right w:val="none" w:sz="0" w:space="0" w:color="auto"/>
          </w:divBdr>
        </w:div>
        <w:div w:id="1477575526">
          <w:marLeft w:val="640"/>
          <w:marRight w:val="0"/>
          <w:marTop w:val="0"/>
          <w:marBottom w:val="0"/>
          <w:divBdr>
            <w:top w:val="none" w:sz="0" w:space="0" w:color="auto"/>
            <w:left w:val="none" w:sz="0" w:space="0" w:color="auto"/>
            <w:bottom w:val="none" w:sz="0" w:space="0" w:color="auto"/>
            <w:right w:val="none" w:sz="0" w:space="0" w:color="auto"/>
          </w:divBdr>
        </w:div>
        <w:div w:id="1691831101">
          <w:marLeft w:val="640"/>
          <w:marRight w:val="0"/>
          <w:marTop w:val="0"/>
          <w:marBottom w:val="0"/>
          <w:divBdr>
            <w:top w:val="none" w:sz="0" w:space="0" w:color="auto"/>
            <w:left w:val="none" w:sz="0" w:space="0" w:color="auto"/>
            <w:bottom w:val="none" w:sz="0" w:space="0" w:color="auto"/>
            <w:right w:val="none" w:sz="0" w:space="0" w:color="auto"/>
          </w:divBdr>
        </w:div>
        <w:div w:id="316105606">
          <w:marLeft w:val="640"/>
          <w:marRight w:val="0"/>
          <w:marTop w:val="0"/>
          <w:marBottom w:val="0"/>
          <w:divBdr>
            <w:top w:val="none" w:sz="0" w:space="0" w:color="auto"/>
            <w:left w:val="none" w:sz="0" w:space="0" w:color="auto"/>
            <w:bottom w:val="none" w:sz="0" w:space="0" w:color="auto"/>
            <w:right w:val="none" w:sz="0" w:space="0" w:color="auto"/>
          </w:divBdr>
        </w:div>
        <w:div w:id="952321522">
          <w:marLeft w:val="640"/>
          <w:marRight w:val="0"/>
          <w:marTop w:val="0"/>
          <w:marBottom w:val="0"/>
          <w:divBdr>
            <w:top w:val="none" w:sz="0" w:space="0" w:color="auto"/>
            <w:left w:val="none" w:sz="0" w:space="0" w:color="auto"/>
            <w:bottom w:val="none" w:sz="0" w:space="0" w:color="auto"/>
            <w:right w:val="none" w:sz="0" w:space="0" w:color="auto"/>
          </w:divBdr>
        </w:div>
        <w:div w:id="1956474116">
          <w:marLeft w:val="640"/>
          <w:marRight w:val="0"/>
          <w:marTop w:val="0"/>
          <w:marBottom w:val="0"/>
          <w:divBdr>
            <w:top w:val="none" w:sz="0" w:space="0" w:color="auto"/>
            <w:left w:val="none" w:sz="0" w:space="0" w:color="auto"/>
            <w:bottom w:val="none" w:sz="0" w:space="0" w:color="auto"/>
            <w:right w:val="none" w:sz="0" w:space="0" w:color="auto"/>
          </w:divBdr>
        </w:div>
        <w:div w:id="1655449426">
          <w:marLeft w:val="640"/>
          <w:marRight w:val="0"/>
          <w:marTop w:val="0"/>
          <w:marBottom w:val="0"/>
          <w:divBdr>
            <w:top w:val="none" w:sz="0" w:space="0" w:color="auto"/>
            <w:left w:val="none" w:sz="0" w:space="0" w:color="auto"/>
            <w:bottom w:val="none" w:sz="0" w:space="0" w:color="auto"/>
            <w:right w:val="none" w:sz="0" w:space="0" w:color="auto"/>
          </w:divBdr>
        </w:div>
        <w:div w:id="88544730">
          <w:marLeft w:val="640"/>
          <w:marRight w:val="0"/>
          <w:marTop w:val="0"/>
          <w:marBottom w:val="0"/>
          <w:divBdr>
            <w:top w:val="none" w:sz="0" w:space="0" w:color="auto"/>
            <w:left w:val="none" w:sz="0" w:space="0" w:color="auto"/>
            <w:bottom w:val="none" w:sz="0" w:space="0" w:color="auto"/>
            <w:right w:val="none" w:sz="0" w:space="0" w:color="auto"/>
          </w:divBdr>
        </w:div>
        <w:div w:id="1609191455">
          <w:marLeft w:val="640"/>
          <w:marRight w:val="0"/>
          <w:marTop w:val="0"/>
          <w:marBottom w:val="0"/>
          <w:divBdr>
            <w:top w:val="none" w:sz="0" w:space="0" w:color="auto"/>
            <w:left w:val="none" w:sz="0" w:space="0" w:color="auto"/>
            <w:bottom w:val="none" w:sz="0" w:space="0" w:color="auto"/>
            <w:right w:val="none" w:sz="0" w:space="0" w:color="auto"/>
          </w:divBdr>
        </w:div>
        <w:div w:id="1311057938">
          <w:marLeft w:val="640"/>
          <w:marRight w:val="0"/>
          <w:marTop w:val="0"/>
          <w:marBottom w:val="0"/>
          <w:divBdr>
            <w:top w:val="none" w:sz="0" w:space="0" w:color="auto"/>
            <w:left w:val="none" w:sz="0" w:space="0" w:color="auto"/>
            <w:bottom w:val="none" w:sz="0" w:space="0" w:color="auto"/>
            <w:right w:val="none" w:sz="0" w:space="0" w:color="auto"/>
          </w:divBdr>
        </w:div>
        <w:div w:id="1084960504">
          <w:marLeft w:val="640"/>
          <w:marRight w:val="0"/>
          <w:marTop w:val="0"/>
          <w:marBottom w:val="0"/>
          <w:divBdr>
            <w:top w:val="none" w:sz="0" w:space="0" w:color="auto"/>
            <w:left w:val="none" w:sz="0" w:space="0" w:color="auto"/>
            <w:bottom w:val="none" w:sz="0" w:space="0" w:color="auto"/>
            <w:right w:val="none" w:sz="0" w:space="0" w:color="auto"/>
          </w:divBdr>
        </w:div>
        <w:div w:id="136335816">
          <w:marLeft w:val="640"/>
          <w:marRight w:val="0"/>
          <w:marTop w:val="0"/>
          <w:marBottom w:val="0"/>
          <w:divBdr>
            <w:top w:val="none" w:sz="0" w:space="0" w:color="auto"/>
            <w:left w:val="none" w:sz="0" w:space="0" w:color="auto"/>
            <w:bottom w:val="none" w:sz="0" w:space="0" w:color="auto"/>
            <w:right w:val="none" w:sz="0" w:space="0" w:color="auto"/>
          </w:divBdr>
        </w:div>
        <w:div w:id="247228787">
          <w:marLeft w:val="640"/>
          <w:marRight w:val="0"/>
          <w:marTop w:val="0"/>
          <w:marBottom w:val="0"/>
          <w:divBdr>
            <w:top w:val="none" w:sz="0" w:space="0" w:color="auto"/>
            <w:left w:val="none" w:sz="0" w:space="0" w:color="auto"/>
            <w:bottom w:val="none" w:sz="0" w:space="0" w:color="auto"/>
            <w:right w:val="none" w:sz="0" w:space="0" w:color="auto"/>
          </w:divBdr>
        </w:div>
        <w:div w:id="22828007">
          <w:marLeft w:val="640"/>
          <w:marRight w:val="0"/>
          <w:marTop w:val="0"/>
          <w:marBottom w:val="0"/>
          <w:divBdr>
            <w:top w:val="none" w:sz="0" w:space="0" w:color="auto"/>
            <w:left w:val="none" w:sz="0" w:space="0" w:color="auto"/>
            <w:bottom w:val="none" w:sz="0" w:space="0" w:color="auto"/>
            <w:right w:val="none" w:sz="0" w:space="0" w:color="auto"/>
          </w:divBdr>
        </w:div>
        <w:div w:id="2027900385">
          <w:marLeft w:val="640"/>
          <w:marRight w:val="0"/>
          <w:marTop w:val="0"/>
          <w:marBottom w:val="0"/>
          <w:divBdr>
            <w:top w:val="none" w:sz="0" w:space="0" w:color="auto"/>
            <w:left w:val="none" w:sz="0" w:space="0" w:color="auto"/>
            <w:bottom w:val="none" w:sz="0" w:space="0" w:color="auto"/>
            <w:right w:val="none" w:sz="0" w:space="0" w:color="auto"/>
          </w:divBdr>
        </w:div>
        <w:div w:id="1214317871">
          <w:marLeft w:val="640"/>
          <w:marRight w:val="0"/>
          <w:marTop w:val="0"/>
          <w:marBottom w:val="0"/>
          <w:divBdr>
            <w:top w:val="none" w:sz="0" w:space="0" w:color="auto"/>
            <w:left w:val="none" w:sz="0" w:space="0" w:color="auto"/>
            <w:bottom w:val="none" w:sz="0" w:space="0" w:color="auto"/>
            <w:right w:val="none" w:sz="0" w:space="0" w:color="auto"/>
          </w:divBdr>
        </w:div>
        <w:div w:id="1578392784">
          <w:marLeft w:val="640"/>
          <w:marRight w:val="0"/>
          <w:marTop w:val="0"/>
          <w:marBottom w:val="0"/>
          <w:divBdr>
            <w:top w:val="none" w:sz="0" w:space="0" w:color="auto"/>
            <w:left w:val="none" w:sz="0" w:space="0" w:color="auto"/>
            <w:bottom w:val="none" w:sz="0" w:space="0" w:color="auto"/>
            <w:right w:val="none" w:sz="0" w:space="0" w:color="auto"/>
          </w:divBdr>
        </w:div>
        <w:div w:id="1275598928">
          <w:marLeft w:val="640"/>
          <w:marRight w:val="0"/>
          <w:marTop w:val="0"/>
          <w:marBottom w:val="0"/>
          <w:divBdr>
            <w:top w:val="none" w:sz="0" w:space="0" w:color="auto"/>
            <w:left w:val="none" w:sz="0" w:space="0" w:color="auto"/>
            <w:bottom w:val="none" w:sz="0" w:space="0" w:color="auto"/>
            <w:right w:val="none" w:sz="0" w:space="0" w:color="auto"/>
          </w:divBdr>
        </w:div>
        <w:div w:id="1006709356">
          <w:marLeft w:val="640"/>
          <w:marRight w:val="0"/>
          <w:marTop w:val="0"/>
          <w:marBottom w:val="0"/>
          <w:divBdr>
            <w:top w:val="none" w:sz="0" w:space="0" w:color="auto"/>
            <w:left w:val="none" w:sz="0" w:space="0" w:color="auto"/>
            <w:bottom w:val="none" w:sz="0" w:space="0" w:color="auto"/>
            <w:right w:val="none" w:sz="0" w:space="0" w:color="auto"/>
          </w:divBdr>
        </w:div>
        <w:div w:id="2019965712">
          <w:marLeft w:val="640"/>
          <w:marRight w:val="0"/>
          <w:marTop w:val="0"/>
          <w:marBottom w:val="0"/>
          <w:divBdr>
            <w:top w:val="none" w:sz="0" w:space="0" w:color="auto"/>
            <w:left w:val="none" w:sz="0" w:space="0" w:color="auto"/>
            <w:bottom w:val="none" w:sz="0" w:space="0" w:color="auto"/>
            <w:right w:val="none" w:sz="0" w:space="0" w:color="auto"/>
          </w:divBdr>
        </w:div>
        <w:div w:id="2084253938">
          <w:marLeft w:val="640"/>
          <w:marRight w:val="0"/>
          <w:marTop w:val="0"/>
          <w:marBottom w:val="0"/>
          <w:divBdr>
            <w:top w:val="none" w:sz="0" w:space="0" w:color="auto"/>
            <w:left w:val="none" w:sz="0" w:space="0" w:color="auto"/>
            <w:bottom w:val="none" w:sz="0" w:space="0" w:color="auto"/>
            <w:right w:val="none" w:sz="0" w:space="0" w:color="auto"/>
          </w:divBdr>
        </w:div>
        <w:div w:id="1222714667">
          <w:marLeft w:val="640"/>
          <w:marRight w:val="0"/>
          <w:marTop w:val="0"/>
          <w:marBottom w:val="0"/>
          <w:divBdr>
            <w:top w:val="none" w:sz="0" w:space="0" w:color="auto"/>
            <w:left w:val="none" w:sz="0" w:space="0" w:color="auto"/>
            <w:bottom w:val="none" w:sz="0" w:space="0" w:color="auto"/>
            <w:right w:val="none" w:sz="0" w:space="0" w:color="auto"/>
          </w:divBdr>
        </w:div>
        <w:div w:id="1662350713">
          <w:marLeft w:val="640"/>
          <w:marRight w:val="0"/>
          <w:marTop w:val="0"/>
          <w:marBottom w:val="0"/>
          <w:divBdr>
            <w:top w:val="none" w:sz="0" w:space="0" w:color="auto"/>
            <w:left w:val="none" w:sz="0" w:space="0" w:color="auto"/>
            <w:bottom w:val="none" w:sz="0" w:space="0" w:color="auto"/>
            <w:right w:val="none" w:sz="0" w:space="0" w:color="auto"/>
          </w:divBdr>
        </w:div>
        <w:div w:id="997076887">
          <w:marLeft w:val="640"/>
          <w:marRight w:val="0"/>
          <w:marTop w:val="0"/>
          <w:marBottom w:val="0"/>
          <w:divBdr>
            <w:top w:val="none" w:sz="0" w:space="0" w:color="auto"/>
            <w:left w:val="none" w:sz="0" w:space="0" w:color="auto"/>
            <w:bottom w:val="none" w:sz="0" w:space="0" w:color="auto"/>
            <w:right w:val="none" w:sz="0" w:space="0" w:color="auto"/>
          </w:divBdr>
        </w:div>
        <w:div w:id="1259095246">
          <w:marLeft w:val="640"/>
          <w:marRight w:val="0"/>
          <w:marTop w:val="0"/>
          <w:marBottom w:val="0"/>
          <w:divBdr>
            <w:top w:val="none" w:sz="0" w:space="0" w:color="auto"/>
            <w:left w:val="none" w:sz="0" w:space="0" w:color="auto"/>
            <w:bottom w:val="none" w:sz="0" w:space="0" w:color="auto"/>
            <w:right w:val="none" w:sz="0" w:space="0" w:color="auto"/>
          </w:divBdr>
        </w:div>
        <w:div w:id="547031088">
          <w:marLeft w:val="640"/>
          <w:marRight w:val="0"/>
          <w:marTop w:val="0"/>
          <w:marBottom w:val="0"/>
          <w:divBdr>
            <w:top w:val="none" w:sz="0" w:space="0" w:color="auto"/>
            <w:left w:val="none" w:sz="0" w:space="0" w:color="auto"/>
            <w:bottom w:val="none" w:sz="0" w:space="0" w:color="auto"/>
            <w:right w:val="none" w:sz="0" w:space="0" w:color="auto"/>
          </w:divBdr>
        </w:div>
        <w:div w:id="896554382">
          <w:marLeft w:val="640"/>
          <w:marRight w:val="0"/>
          <w:marTop w:val="0"/>
          <w:marBottom w:val="0"/>
          <w:divBdr>
            <w:top w:val="none" w:sz="0" w:space="0" w:color="auto"/>
            <w:left w:val="none" w:sz="0" w:space="0" w:color="auto"/>
            <w:bottom w:val="none" w:sz="0" w:space="0" w:color="auto"/>
            <w:right w:val="none" w:sz="0" w:space="0" w:color="auto"/>
          </w:divBdr>
        </w:div>
        <w:div w:id="1536699298">
          <w:marLeft w:val="640"/>
          <w:marRight w:val="0"/>
          <w:marTop w:val="0"/>
          <w:marBottom w:val="0"/>
          <w:divBdr>
            <w:top w:val="none" w:sz="0" w:space="0" w:color="auto"/>
            <w:left w:val="none" w:sz="0" w:space="0" w:color="auto"/>
            <w:bottom w:val="none" w:sz="0" w:space="0" w:color="auto"/>
            <w:right w:val="none" w:sz="0" w:space="0" w:color="auto"/>
          </w:divBdr>
        </w:div>
        <w:div w:id="2054960173">
          <w:marLeft w:val="640"/>
          <w:marRight w:val="0"/>
          <w:marTop w:val="0"/>
          <w:marBottom w:val="0"/>
          <w:divBdr>
            <w:top w:val="none" w:sz="0" w:space="0" w:color="auto"/>
            <w:left w:val="none" w:sz="0" w:space="0" w:color="auto"/>
            <w:bottom w:val="none" w:sz="0" w:space="0" w:color="auto"/>
            <w:right w:val="none" w:sz="0" w:space="0" w:color="auto"/>
          </w:divBdr>
        </w:div>
        <w:div w:id="1219975551">
          <w:marLeft w:val="640"/>
          <w:marRight w:val="0"/>
          <w:marTop w:val="0"/>
          <w:marBottom w:val="0"/>
          <w:divBdr>
            <w:top w:val="none" w:sz="0" w:space="0" w:color="auto"/>
            <w:left w:val="none" w:sz="0" w:space="0" w:color="auto"/>
            <w:bottom w:val="none" w:sz="0" w:space="0" w:color="auto"/>
            <w:right w:val="none" w:sz="0" w:space="0" w:color="auto"/>
          </w:divBdr>
        </w:div>
        <w:div w:id="40399100">
          <w:marLeft w:val="640"/>
          <w:marRight w:val="0"/>
          <w:marTop w:val="0"/>
          <w:marBottom w:val="0"/>
          <w:divBdr>
            <w:top w:val="none" w:sz="0" w:space="0" w:color="auto"/>
            <w:left w:val="none" w:sz="0" w:space="0" w:color="auto"/>
            <w:bottom w:val="none" w:sz="0" w:space="0" w:color="auto"/>
            <w:right w:val="none" w:sz="0" w:space="0" w:color="auto"/>
          </w:divBdr>
        </w:div>
        <w:div w:id="651762707">
          <w:marLeft w:val="640"/>
          <w:marRight w:val="0"/>
          <w:marTop w:val="0"/>
          <w:marBottom w:val="0"/>
          <w:divBdr>
            <w:top w:val="none" w:sz="0" w:space="0" w:color="auto"/>
            <w:left w:val="none" w:sz="0" w:space="0" w:color="auto"/>
            <w:bottom w:val="none" w:sz="0" w:space="0" w:color="auto"/>
            <w:right w:val="none" w:sz="0" w:space="0" w:color="auto"/>
          </w:divBdr>
        </w:div>
        <w:div w:id="468935580">
          <w:marLeft w:val="640"/>
          <w:marRight w:val="0"/>
          <w:marTop w:val="0"/>
          <w:marBottom w:val="0"/>
          <w:divBdr>
            <w:top w:val="none" w:sz="0" w:space="0" w:color="auto"/>
            <w:left w:val="none" w:sz="0" w:space="0" w:color="auto"/>
            <w:bottom w:val="none" w:sz="0" w:space="0" w:color="auto"/>
            <w:right w:val="none" w:sz="0" w:space="0" w:color="auto"/>
          </w:divBdr>
        </w:div>
        <w:div w:id="2050492498">
          <w:marLeft w:val="640"/>
          <w:marRight w:val="0"/>
          <w:marTop w:val="0"/>
          <w:marBottom w:val="0"/>
          <w:divBdr>
            <w:top w:val="none" w:sz="0" w:space="0" w:color="auto"/>
            <w:left w:val="none" w:sz="0" w:space="0" w:color="auto"/>
            <w:bottom w:val="none" w:sz="0" w:space="0" w:color="auto"/>
            <w:right w:val="none" w:sz="0" w:space="0" w:color="auto"/>
          </w:divBdr>
        </w:div>
        <w:div w:id="1180848863">
          <w:marLeft w:val="640"/>
          <w:marRight w:val="0"/>
          <w:marTop w:val="0"/>
          <w:marBottom w:val="0"/>
          <w:divBdr>
            <w:top w:val="none" w:sz="0" w:space="0" w:color="auto"/>
            <w:left w:val="none" w:sz="0" w:space="0" w:color="auto"/>
            <w:bottom w:val="none" w:sz="0" w:space="0" w:color="auto"/>
            <w:right w:val="none" w:sz="0" w:space="0" w:color="auto"/>
          </w:divBdr>
        </w:div>
        <w:div w:id="1345472991">
          <w:marLeft w:val="640"/>
          <w:marRight w:val="0"/>
          <w:marTop w:val="0"/>
          <w:marBottom w:val="0"/>
          <w:divBdr>
            <w:top w:val="none" w:sz="0" w:space="0" w:color="auto"/>
            <w:left w:val="none" w:sz="0" w:space="0" w:color="auto"/>
            <w:bottom w:val="none" w:sz="0" w:space="0" w:color="auto"/>
            <w:right w:val="none" w:sz="0" w:space="0" w:color="auto"/>
          </w:divBdr>
        </w:div>
        <w:div w:id="2146239010">
          <w:marLeft w:val="640"/>
          <w:marRight w:val="0"/>
          <w:marTop w:val="0"/>
          <w:marBottom w:val="0"/>
          <w:divBdr>
            <w:top w:val="none" w:sz="0" w:space="0" w:color="auto"/>
            <w:left w:val="none" w:sz="0" w:space="0" w:color="auto"/>
            <w:bottom w:val="none" w:sz="0" w:space="0" w:color="auto"/>
            <w:right w:val="none" w:sz="0" w:space="0" w:color="auto"/>
          </w:divBdr>
        </w:div>
        <w:div w:id="1543786291">
          <w:marLeft w:val="640"/>
          <w:marRight w:val="0"/>
          <w:marTop w:val="0"/>
          <w:marBottom w:val="0"/>
          <w:divBdr>
            <w:top w:val="none" w:sz="0" w:space="0" w:color="auto"/>
            <w:left w:val="none" w:sz="0" w:space="0" w:color="auto"/>
            <w:bottom w:val="none" w:sz="0" w:space="0" w:color="auto"/>
            <w:right w:val="none" w:sz="0" w:space="0" w:color="auto"/>
          </w:divBdr>
        </w:div>
        <w:div w:id="43259979">
          <w:marLeft w:val="640"/>
          <w:marRight w:val="0"/>
          <w:marTop w:val="0"/>
          <w:marBottom w:val="0"/>
          <w:divBdr>
            <w:top w:val="none" w:sz="0" w:space="0" w:color="auto"/>
            <w:left w:val="none" w:sz="0" w:space="0" w:color="auto"/>
            <w:bottom w:val="none" w:sz="0" w:space="0" w:color="auto"/>
            <w:right w:val="none" w:sz="0" w:space="0" w:color="auto"/>
          </w:divBdr>
        </w:div>
        <w:div w:id="173570757">
          <w:marLeft w:val="640"/>
          <w:marRight w:val="0"/>
          <w:marTop w:val="0"/>
          <w:marBottom w:val="0"/>
          <w:divBdr>
            <w:top w:val="none" w:sz="0" w:space="0" w:color="auto"/>
            <w:left w:val="none" w:sz="0" w:space="0" w:color="auto"/>
            <w:bottom w:val="none" w:sz="0" w:space="0" w:color="auto"/>
            <w:right w:val="none" w:sz="0" w:space="0" w:color="auto"/>
          </w:divBdr>
        </w:div>
        <w:div w:id="2003966994">
          <w:marLeft w:val="640"/>
          <w:marRight w:val="0"/>
          <w:marTop w:val="0"/>
          <w:marBottom w:val="0"/>
          <w:divBdr>
            <w:top w:val="none" w:sz="0" w:space="0" w:color="auto"/>
            <w:left w:val="none" w:sz="0" w:space="0" w:color="auto"/>
            <w:bottom w:val="none" w:sz="0" w:space="0" w:color="auto"/>
            <w:right w:val="none" w:sz="0" w:space="0" w:color="auto"/>
          </w:divBdr>
        </w:div>
        <w:div w:id="1779988715">
          <w:marLeft w:val="640"/>
          <w:marRight w:val="0"/>
          <w:marTop w:val="0"/>
          <w:marBottom w:val="0"/>
          <w:divBdr>
            <w:top w:val="none" w:sz="0" w:space="0" w:color="auto"/>
            <w:left w:val="none" w:sz="0" w:space="0" w:color="auto"/>
            <w:bottom w:val="none" w:sz="0" w:space="0" w:color="auto"/>
            <w:right w:val="none" w:sz="0" w:space="0" w:color="auto"/>
          </w:divBdr>
        </w:div>
        <w:div w:id="1859543865">
          <w:marLeft w:val="640"/>
          <w:marRight w:val="0"/>
          <w:marTop w:val="0"/>
          <w:marBottom w:val="0"/>
          <w:divBdr>
            <w:top w:val="none" w:sz="0" w:space="0" w:color="auto"/>
            <w:left w:val="none" w:sz="0" w:space="0" w:color="auto"/>
            <w:bottom w:val="none" w:sz="0" w:space="0" w:color="auto"/>
            <w:right w:val="none" w:sz="0" w:space="0" w:color="auto"/>
          </w:divBdr>
        </w:div>
        <w:div w:id="861938381">
          <w:marLeft w:val="640"/>
          <w:marRight w:val="0"/>
          <w:marTop w:val="0"/>
          <w:marBottom w:val="0"/>
          <w:divBdr>
            <w:top w:val="none" w:sz="0" w:space="0" w:color="auto"/>
            <w:left w:val="none" w:sz="0" w:space="0" w:color="auto"/>
            <w:bottom w:val="none" w:sz="0" w:space="0" w:color="auto"/>
            <w:right w:val="none" w:sz="0" w:space="0" w:color="auto"/>
          </w:divBdr>
        </w:div>
        <w:div w:id="767507536">
          <w:marLeft w:val="640"/>
          <w:marRight w:val="0"/>
          <w:marTop w:val="0"/>
          <w:marBottom w:val="0"/>
          <w:divBdr>
            <w:top w:val="none" w:sz="0" w:space="0" w:color="auto"/>
            <w:left w:val="none" w:sz="0" w:space="0" w:color="auto"/>
            <w:bottom w:val="none" w:sz="0" w:space="0" w:color="auto"/>
            <w:right w:val="none" w:sz="0" w:space="0" w:color="auto"/>
          </w:divBdr>
        </w:div>
        <w:div w:id="1931892440">
          <w:marLeft w:val="640"/>
          <w:marRight w:val="0"/>
          <w:marTop w:val="0"/>
          <w:marBottom w:val="0"/>
          <w:divBdr>
            <w:top w:val="none" w:sz="0" w:space="0" w:color="auto"/>
            <w:left w:val="none" w:sz="0" w:space="0" w:color="auto"/>
            <w:bottom w:val="none" w:sz="0" w:space="0" w:color="auto"/>
            <w:right w:val="none" w:sz="0" w:space="0" w:color="auto"/>
          </w:divBdr>
        </w:div>
        <w:div w:id="926961681">
          <w:marLeft w:val="640"/>
          <w:marRight w:val="0"/>
          <w:marTop w:val="0"/>
          <w:marBottom w:val="0"/>
          <w:divBdr>
            <w:top w:val="none" w:sz="0" w:space="0" w:color="auto"/>
            <w:left w:val="none" w:sz="0" w:space="0" w:color="auto"/>
            <w:bottom w:val="none" w:sz="0" w:space="0" w:color="auto"/>
            <w:right w:val="none" w:sz="0" w:space="0" w:color="auto"/>
          </w:divBdr>
        </w:div>
        <w:div w:id="696394115">
          <w:marLeft w:val="640"/>
          <w:marRight w:val="0"/>
          <w:marTop w:val="0"/>
          <w:marBottom w:val="0"/>
          <w:divBdr>
            <w:top w:val="none" w:sz="0" w:space="0" w:color="auto"/>
            <w:left w:val="none" w:sz="0" w:space="0" w:color="auto"/>
            <w:bottom w:val="none" w:sz="0" w:space="0" w:color="auto"/>
            <w:right w:val="none" w:sz="0" w:space="0" w:color="auto"/>
          </w:divBdr>
        </w:div>
        <w:div w:id="862937135">
          <w:marLeft w:val="640"/>
          <w:marRight w:val="0"/>
          <w:marTop w:val="0"/>
          <w:marBottom w:val="0"/>
          <w:divBdr>
            <w:top w:val="none" w:sz="0" w:space="0" w:color="auto"/>
            <w:left w:val="none" w:sz="0" w:space="0" w:color="auto"/>
            <w:bottom w:val="none" w:sz="0" w:space="0" w:color="auto"/>
            <w:right w:val="none" w:sz="0" w:space="0" w:color="auto"/>
          </w:divBdr>
        </w:div>
        <w:div w:id="82343701">
          <w:marLeft w:val="640"/>
          <w:marRight w:val="0"/>
          <w:marTop w:val="0"/>
          <w:marBottom w:val="0"/>
          <w:divBdr>
            <w:top w:val="none" w:sz="0" w:space="0" w:color="auto"/>
            <w:left w:val="none" w:sz="0" w:space="0" w:color="auto"/>
            <w:bottom w:val="none" w:sz="0" w:space="0" w:color="auto"/>
            <w:right w:val="none" w:sz="0" w:space="0" w:color="auto"/>
          </w:divBdr>
        </w:div>
        <w:div w:id="98063108">
          <w:marLeft w:val="640"/>
          <w:marRight w:val="0"/>
          <w:marTop w:val="0"/>
          <w:marBottom w:val="0"/>
          <w:divBdr>
            <w:top w:val="none" w:sz="0" w:space="0" w:color="auto"/>
            <w:left w:val="none" w:sz="0" w:space="0" w:color="auto"/>
            <w:bottom w:val="none" w:sz="0" w:space="0" w:color="auto"/>
            <w:right w:val="none" w:sz="0" w:space="0" w:color="auto"/>
          </w:divBdr>
        </w:div>
        <w:div w:id="1336377127">
          <w:marLeft w:val="640"/>
          <w:marRight w:val="0"/>
          <w:marTop w:val="0"/>
          <w:marBottom w:val="0"/>
          <w:divBdr>
            <w:top w:val="none" w:sz="0" w:space="0" w:color="auto"/>
            <w:left w:val="none" w:sz="0" w:space="0" w:color="auto"/>
            <w:bottom w:val="none" w:sz="0" w:space="0" w:color="auto"/>
            <w:right w:val="none" w:sz="0" w:space="0" w:color="auto"/>
          </w:divBdr>
        </w:div>
        <w:div w:id="371810211">
          <w:marLeft w:val="640"/>
          <w:marRight w:val="0"/>
          <w:marTop w:val="0"/>
          <w:marBottom w:val="0"/>
          <w:divBdr>
            <w:top w:val="none" w:sz="0" w:space="0" w:color="auto"/>
            <w:left w:val="none" w:sz="0" w:space="0" w:color="auto"/>
            <w:bottom w:val="none" w:sz="0" w:space="0" w:color="auto"/>
            <w:right w:val="none" w:sz="0" w:space="0" w:color="auto"/>
          </w:divBdr>
        </w:div>
        <w:div w:id="421953465">
          <w:marLeft w:val="640"/>
          <w:marRight w:val="0"/>
          <w:marTop w:val="0"/>
          <w:marBottom w:val="0"/>
          <w:divBdr>
            <w:top w:val="none" w:sz="0" w:space="0" w:color="auto"/>
            <w:left w:val="none" w:sz="0" w:space="0" w:color="auto"/>
            <w:bottom w:val="none" w:sz="0" w:space="0" w:color="auto"/>
            <w:right w:val="none" w:sz="0" w:space="0" w:color="auto"/>
          </w:divBdr>
        </w:div>
        <w:div w:id="2133787758">
          <w:marLeft w:val="640"/>
          <w:marRight w:val="0"/>
          <w:marTop w:val="0"/>
          <w:marBottom w:val="0"/>
          <w:divBdr>
            <w:top w:val="none" w:sz="0" w:space="0" w:color="auto"/>
            <w:left w:val="none" w:sz="0" w:space="0" w:color="auto"/>
            <w:bottom w:val="none" w:sz="0" w:space="0" w:color="auto"/>
            <w:right w:val="none" w:sz="0" w:space="0" w:color="auto"/>
          </w:divBdr>
        </w:div>
        <w:div w:id="40062741">
          <w:marLeft w:val="640"/>
          <w:marRight w:val="0"/>
          <w:marTop w:val="0"/>
          <w:marBottom w:val="0"/>
          <w:divBdr>
            <w:top w:val="none" w:sz="0" w:space="0" w:color="auto"/>
            <w:left w:val="none" w:sz="0" w:space="0" w:color="auto"/>
            <w:bottom w:val="none" w:sz="0" w:space="0" w:color="auto"/>
            <w:right w:val="none" w:sz="0" w:space="0" w:color="auto"/>
          </w:divBdr>
        </w:div>
        <w:div w:id="107242329">
          <w:marLeft w:val="640"/>
          <w:marRight w:val="0"/>
          <w:marTop w:val="0"/>
          <w:marBottom w:val="0"/>
          <w:divBdr>
            <w:top w:val="none" w:sz="0" w:space="0" w:color="auto"/>
            <w:left w:val="none" w:sz="0" w:space="0" w:color="auto"/>
            <w:bottom w:val="none" w:sz="0" w:space="0" w:color="auto"/>
            <w:right w:val="none" w:sz="0" w:space="0" w:color="auto"/>
          </w:divBdr>
        </w:div>
        <w:div w:id="1807117158">
          <w:marLeft w:val="640"/>
          <w:marRight w:val="0"/>
          <w:marTop w:val="0"/>
          <w:marBottom w:val="0"/>
          <w:divBdr>
            <w:top w:val="none" w:sz="0" w:space="0" w:color="auto"/>
            <w:left w:val="none" w:sz="0" w:space="0" w:color="auto"/>
            <w:bottom w:val="none" w:sz="0" w:space="0" w:color="auto"/>
            <w:right w:val="none" w:sz="0" w:space="0" w:color="auto"/>
          </w:divBdr>
        </w:div>
        <w:div w:id="1283416015">
          <w:marLeft w:val="640"/>
          <w:marRight w:val="0"/>
          <w:marTop w:val="0"/>
          <w:marBottom w:val="0"/>
          <w:divBdr>
            <w:top w:val="none" w:sz="0" w:space="0" w:color="auto"/>
            <w:left w:val="none" w:sz="0" w:space="0" w:color="auto"/>
            <w:bottom w:val="none" w:sz="0" w:space="0" w:color="auto"/>
            <w:right w:val="none" w:sz="0" w:space="0" w:color="auto"/>
          </w:divBdr>
        </w:div>
        <w:div w:id="979266287">
          <w:marLeft w:val="640"/>
          <w:marRight w:val="0"/>
          <w:marTop w:val="0"/>
          <w:marBottom w:val="0"/>
          <w:divBdr>
            <w:top w:val="none" w:sz="0" w:space="0" w:color="auto"/>
            <w:left w:val="none" w:sz="0" w:space="0" w:color="auto"/>
            <w:bottom w:val="none" w:sz="0" w:space="0" w:color="auto"/>
            <w:right w:val="none" w:sz="0" w:space="0" w:color="auto"/>
          </w:divBdr>
        </w:div>
        <w:div w:id="2010595728">
          <w:marLeft w:val="640"/>
          <w:marRight w:val="0"/>
          <w:marTop w:val="0"/>
          <w:marBottom w:val="0"/>
          <w:divBdr>
            <w:top w:val="none" w:sz="0" w:space="0" w:color="auto"/>
            <w:left w:val="none" w:sz="0" w:space="0" w:color="auto"/>
            <w:bottom w:val="none" w:sz="0" w:space="0" w:color="auto"/>
            <w:right w:val="none" w:sz="0" w:space="0" w:color="auto"/>
          </w:divBdr>
        </w:div>
        <w:div w:id="1224219118">
          <w:marLeft w:val="640"/>
          <w:marRight w:val="0"/>
          <w:marTop w:val="0"/>
          <w:marBottom w:val="0"/>
          <w:divBdr>
            <w:top w:val="none" w:sz="0" w:space="0" w:color="auto"/>
            <w:left w:val="none" w:sz="0" w:space="0" w:color="auto"/>
            <w:bottom w:val="none" w:sz="0" w:space="0" w:color="auto"/>
            <w:right w:val="none" w:sz="0" w:space="0" w:color="auto"/>
          </w:divBdr>
        </w:div>
        <w:div w:id="1188979751">
          <w:marLeft w:val="640"/>
          <w:marRight w:val="0"/>
          <w:marTop w:val="0"/>
          <w:marBottom w:val="0"/>
          <w:divBdr>
            <w:top w:val="none" w:sz="0" w:space="0" w:color="auto"/>
            <w:left w:val="none" w:sz="0" w:space="0" w:color="auto"/>
            <w:bottom w:val="none" w:sz="0" w:space="0" w:color="auto"/>
            <w:right w:val="none" w:sz="0" w:space="0" w:color="auto"/>
          </w:divBdr>
        </w:div>
        <w:div w:id="1441339593">
          <w:marLeft w:val="640"/>
          <w:marRight w:val="0"/>
          <w:marTop w:val="0"/>
          <w:marBottom w:val="0"/>
          <w:divBdr>
            <w:top w:val="none" w:sz="0" w:space="0" w:color="auto"/>
            <w:left w:val="none" w:sz="0" w:space="0" w:color="auto"/>
            <w:bottom w:val="none" w:sz="0" w:space="0" w:color="auto"/>
            <w:right w:val="none" w:sz="0" w:space="0" w:color="auto"/>
          </w:divBdr>
        </w:div>
        <w:div w:id="1521777221">
          <w:marLeft w:val="640"/>
          <w:marRight w:val="0"/>
          <w:marTop w:val="0"/>
          <w:marBottom w:val="0"/>
          <w:divBdr>
            <w:top w:val="none" w:sz="0" w:space="0" w:color="auto"/>
            <w:left w:val="none" w:sz="0" w:space="0" w:color="auto"/>
            <w:bottom w:val="none" w:sz="0" w:space="0" w:color="auto"/>
            <w:right w:val="none" w:sz="0" w:space="0" w:color="auto"/>
          </w:divBdr>
        </w:div>
        <w:div w:id="1422722754">
          <w:marLeft w:val="640"/>
          <w:marRight w:val="0"/>
          <w:marTop w:val="0"/>
          <w:marBottom w:val="0"/>
          <w:divBdr>
            <w:top w:val="none" w:sz="0" w:space="0" w:color="auto"/>
            <w:left w:val="none" w:sz="0" w:space="0" w:color="auto"/>
            <w:bottom w:val="none" w:sz="0" w:space="0" w:color="auto"/>
            <w:right w:val="none" w:sz="0" w:space="0" w:color="auto"/>
          </w:divBdr>
        </w:div>
        <w:div w:id="1382435927">
          <w:marLeft w:val="640"/>
          <w:marRight w:val="0"/>
          <w:marTop w:val="0"/>
          <w:marBottom w:val="0"/>
          <w:divBdr>
            <w:top w:val="none" w:sz="0" w:space="0" w:color="auto"/>
            <w:left w:val="none" w:sz="0" w:space="0" w:color="auto"/>
            <w:bottom w:val="none" w:sz="0" w:space="0" w:color="auto"/>
            <w:right w:val="none" w:sz="0" w:space="0" w:color="auto"/>
          </w:divBdr>
        </w:div>
        <w:div w:id="1103182733">
          <w:marLeft w:val="640"/>
          <w:marRight w:val="0"/>
          <w:marTop w:val="0"/>
          <w:marBottom w:val="0"/>
          <w:divBdr>
            <w:top w:val="none" w:sz="0" w:space="0" w:color="auto"/>
            <w:left w:val="none" w:sz="0" w:space="0" w:color="auto"/>
            <w:bottom w:val="none" w:sz="0" w:space="0" w:color="auto"/>
            <w:right w:val="none" w:sz="0" w:space="0" w:color="auto"/>
          </w:divBdr>
        </w:div>
        <w:div w:id="1003320766">
          <w:marLeft w:val="640"/>
          <w:marRight w:val="0"/>
          <w:marTop w:val="0"/>
          <w:marBottom w:val="0"/>
          <w:divBdr>
            <w:top w:val="none" w:sz="0" w:space="0" w:color="auto"/>
            <w:left w:val="none" w:sz="0" w:space="0" w:color="auto"/>
            <w:bottom w:val="none" w:sz="0" w:space="0" w:color="auto"/>
            <w:right w:val="none" w:sz="0" w:space="0" w:color="auto"/>
          </w:divBdr>
        </w:div>
        <w:div w:id="512690509">
          <w:marLeft w:val="640"/>
          <w:marRight w:val="0"/>
          <w:marTop w:val="0"/>
          <w:marBottom w:val="0"/>
          <w:divBdr>
            <w:top w:val="none" w:sz="0" w:space="0" w:color="auto"/>
            <w:left w:val="none" w:sz="0" w:space="0" w:color="auto"/>
            <w:bottom w:val="none" w:sz="0" w:space="0" w:color="auto"/>
            <w:right w:val="none" w:sz="0" w:space="0" w:color="auto"/>
          </w:divBdr>
        </w:div>
        <w:div w:id="1191869229">
          <w:marLeft w:val="640"/>
          <w:marRight w:val="0"/>
          <w:marTop w:val="0"/>
          <w:marBottom w:val="0"/>
          <w:divBdr>
            <w:top w:val="none" w:sz="0" w:space="0" w:color="auto"/>
            <w:left w:val="none" w:sz="0" w:space="0" w:color="auto"/>
            <w:bottom w:val="none" w:sz="0" w:space="0" w:color="auto"/>
            <w:right w:val="none" w:sz="0" w:space="0" w:color="auto"/>
          </w:divBdr>
        </w:div>
        <w:div w:id="646014828">
          <w:marLeft w:val="640"/>
          <w:marRight w:val="0"/>
          <w:marTop w:val="0"/>
          <w:marBottom w:val="0"/>
          <w:divBdr>
            <w:top w:val="none" w:sz="0" w:space="0" w:color="auto"/>
            <w:left w:val="none" w:sz="0" w:space="0" w:color="auto"/>
            <w:bottom w:val="none" w:sz="0" w:space="0" w:color="auto"/>
            <w:right w:val="none" w:sz="0" w:space="0" w:color="auto"/>
          </w:divBdr>
        </w:div>
        <w:div w:id="1134978838">
          <w:marLeft w:val="640"/>
          <w:marRight w:val="0"/>
          <w:marTop w:val="0"/>
          <w:marBottom w:val="0"/>
          <w:divBdr>
            <w:top w:val="none" w:sz="0" w:space="0" w:color="auto"/>
            <w:left w:val="none" w:sz="0" w:space="0" w:color="auto"/>
            <w:bottom w:val="none" w:sz="0" w:space="0" w:color="auto"/>
            <w:right w:val="none" w:sz="0" w:space="0" w:color="auto"/>
          </w:divBdr>
        </w:div>
        <w:div w:id="1260867970">
          <w:marLeft w:val="640"/>
          <w:marRight w:val="0"/>
          <w:marTop w:val="0"/>
          <w:marBottom w:val="0"/>
          <w:divBdr>
            <w:top w:val="none" w:sz="0" w:space="0" w:color="auto"/>
            <w:left w:val="none" w:sz="0" w:space="0" w:color="auto"/>
            <w:bottom w:val="none" w:sz="0" w:space="0" w:color="auto"/>
            <w:right w:val="none" w:sz="0" w:space="0" w:color="auto"/>
          </w:divBdr>
        </w:div>
        <w:div w:id="206797246">
          <w:marLeft w:val="640"/>
          <w:marRight w:val="0"/>
          <w:marTop w:val="0"/>
          <w:marBottom w:val="0"/>
          <w:divBdr>
            <w:top w:val="none" w:sz="0" w:space="0" w:color="auto"/>
            <w:left w:val="none" w:sz="0" w:space="0" w:color="auto"/>
            <w:bottom w:val="none" w:sz="0" w:space="0" w:color="auto"/>
            <w:right w:val="none" w:sz="0" w:space="0" w:color="auto"/>
          </w:divBdr>
        </w:div>
        <w:div w:id="473136133">
          <w:marLeft w:val="640"/>
          <w:marRight w:val="0"/>
          <w:marTop w:val="0"/>
          <w:marBottom w:val="0"/>
          <w:divBdr>
            <w:top w:val="none" w:sz="0" w:space="0" w:color="auto"/>
            <w:left w:val="none" w:sz="0" w:space="0" w:color="auto"/>
            <w:bottom w:val="none" w:sz="0" w:space="0" w:color="auto"/>
            <w:right w:val="none" w:sz="0" w:space="0" w:color="auto"/>
          </w:divBdr>
        </w:div>
        <w:div w:id="1902788911">
          <w:marLeft w:val="640"/>
          <w:marRight w:val="0"/>
          <w:marTop w:val="0"/>
          <w:marBottom w:val="0"/>
          <w:divBdr>
            <w:top w:val="none" w:sz="0" w:space="0" w:color="auto"/>
            <w:left w:val="none" w:sz="0" w:space="0" w:color="auto"/>
            <w:bottom w:val="none" w:sz="0" w:space="0" w:color="auto"/>
            <w:right w:val="none" w:sz="0" w:space="0" w:color="auto"/>
          </w:divBdr>
        </w:div>
        <w:div w:id="864556670">
          <w:marLeft w:val="640"/>
          <w:marRight w:val="0"/>
          <w:marTop w:val="0"/>
          <w:marBottom w:val="0"/>
          <w:divBdr>
            <w:top w:val="none" w:sz="0" w:space="0" w:color="auto"/>
            <w:left w:val="none" w:sz="0" w:space="0" w:color="auto"/>
            <w:bottom w:val="none" w:sz="0" w:space="0" w:color="auto"/>
            <w:right w:val="none" w:sz="0" w:space="0" w:color="auto"/>
          </w:divBdr>
        </w:div>
        <w:div w:id="2015378288">
          <w:marLeft w:val="640"/>
          <w:marRight w:val="0"/>
          <w:marTop w:val="0"/>
          <w:marBottom w:val="0"/>
          <w:divBdr>
            <w:top w:val="none" w:sz="0" w:space="0" w:color="auto"/>
            <w:left w:val="none" w:sz="0" w:space="0" w:color="auto"/>
            <w:bottom w:val="none" w:sz="0" w:space="0" w:color="auto"/>
            <w:right w:val="none" w:sz="0" w:space="0" w:color="auto"/>
          </w:divBdr>
        </w:div>
        <w:div w:id="1575898349">
          <w:marLeft w:val="640"/>
          <w:marRight w:val="0"/>
          <w:marTop w:val="0"/>
          <w:marBottom w:val="0"/>
          <w:divBdr>
            <w:top w:val="none" w:sz="0" w:space="0" w:color="auto"/>
            <w:left w:val="none" w:sz="0" w:space="0" w:color="auto"/>
            <w:bottom w:val="none" w:sz="0" w:space="0" w:color="auto"/>
            <w:right w:val="none" w:sz="0" w:space="0" w:color="auto"/>
          </w:divBdr>
        </w:div>
        <w:div w:id="1203519766">
          <w:marLeft w:val="640"/>
          <w:marRight w:val="0"/>
          <w:marTop w:val="0"/>
          <w:marBottom w:val="0"/>
          <w:divBdr>
            <w:top w:val="none" w:sz="0" w:space="0" w:color="auto"/>
            <w:left w:val="none" w:sz="0" w:space="0" w:color="auto"/>
            <w:bottom w:val="none" w:sz="0" w:space="0" w:color="auto"/>
            <w:right w:val="none" w:sz="0" w:space="0" w:color="auto"/>
          </w:divBdr>
        </w:div>
        <w:div w:id="1959874520">
          <w:marLeft w:val="640"/>
          <w:marRight w:val="0"/>
          <w:marTop w:val="0"/>
          <w:marBottom w:val="0"/>
          <w:divBdr>
            <w:top w:val="none" w:sz="0" w:space="0" w:color="auto"/>
            <w:left w:val="none" w:sz="0" w:space="0" w:color="auto"/>
            <w:bottom w:val="none" w:sz="0" w:space="0" w:color="auto"/>
            <w:right w:val="none" w:sz="0" w:space="0" w:color="auto"/>
          </w:divBdr>
        </w:div>
        <w:div w:id="562984253">
          <w:marLeft w:val="640"/>
          <w:marRight w:val="0"/>
          <w:marTop w:val="0"/>
          <w:marBottom w:val="0"/>
          <w:divBdr>
            <w:top w:val="none" w:sz="0" w:space="0" w:color="auto"/>
            <w:left w:val="none" w:sz="0" w:space="0" w:color="auto"/>
            <w:bottom w:val="none" w:sz="0" w:space="0" w:color="auto"/>
            <w:right w:val="none" w:sz="0" w:space="0" w:color="auto"/>
          </w:divBdr>
        </w:div>
        <w:div w:id="1083603617">
          <w:marLeft w:val="640"/>
          <w:marRight w:val="0"/>
          <w:marTop w:val="0"/>
          <w:marBottom w:val="0"/>
          <w:divBdr>
            <w:top w:val="none" w:sz="0" w:space="0" w:color="auto"/>
            <w:left w:val="none" w:sz="0" w:space="0" w:color="auto"/>
            <w:bottom w:val="none" w:sz="0" w:space="0" w:color="auto"/>
            <w:right w:val="none" w:sz="0" w:space="0" w:color="auto"/>
          </w:divBdr>
        </w:div>
        <w:div w:id="548303070">
          <w:marLeft w:val="640"/>
          <w:marRight w:val="0"/>
          <w:marTop w:val="0"/>
          <w:marBottom w:val="0"/>
          <w:divBdr>
            <w:top w:val="none" w:sz="0" w:space="0" w:color="auto"/>
            <w:left w:val="none" w:sz="0" w:space="0" w:color="auto"/>
            <w:bottom w:val="none" w:sz="0" w:space="0" w:color="auto"/>
            <w:right w:val="none" w:sz="0" w:space="0" w:color="auto"/>
          </w:divBdr>
        </w:div>
        <w:div w:id="298071974">
          <w:marLeft w:val="640"/>
          <w:marRight w:val="0"/>
          <w:marTop w:val="0"/>
          <w:marBottom w:val="0"/>
          <w:divBdr>
            <w:top w:val="none" w:sz="0" w:space="0" w:color="auto"/>
            <w:left w:val="none" w:sz="0" w:space="0" w:color="auto"/>
            <w:bottom w:val="none" w:sz="0" w:space="0" w:color="auto"/>
            <w:right w:val="none" w:sz="0" w:space="0" w:color="auto"/>
          </w:divBdr>
        </w:div>
        <w:div w:id="1952978425">
          <w:marLeft w:val="640"/>
          <w:marRight w:val="0"/>
          <w:marTop w:val="0"/>
          <w:marBottom w:val="0"/>
          <w:divBdr>
            <w:top w:val="none" w:sz="0" w:space="0" w:color="auto"/>
            <w:left w:val="none" w:sz="0" w:space="0" w:color="auto"/>
            <w:bottom w:val="none" w:sz="0" w:space="0" w:color="auto"/>
            <w:right w:val="none" w:sz="0" w:space="0" w:color="auto"/>
          </w:divBdr>
        </w:div>
        <w:div w:id="2086220490">
          <w:marLeft w:val="640"/>
          <w:marRight w:val="0"/>
          <w:marTop w:val="0"/>
          <w:marBottom w:val="0"/>
          <w:divBdr>
            <w:top w:val="none" w:sz="0" w:space="0" w:color="auto"/>
            <w:left w:val="none" w:sz="0" w:space="0" w:color="auto"/>
            <w:bottom w:val="none" w:sz="0" w:space="0" w:color="auto"/>
            <w:right w:val="none" w:sz="0" w:space="0" w:color="auto"/>
          </w:divBdr>
        </w:div>
        <w:div w:id="112409754">
          <w:marLeft w:val="640"/>
          <w:marRight w:val="0"/>
          <w:marTop w:val="0"/>
          <w:marBottom w:val="0"/>
          <w:divBdr>
            <w:top w:val="none" w:sz="0" w:space="0" w:color="auto"/>
            <w:left w:val="none" w:sz="0" w:space="0" w:color="auto"/>
            <w:bottom w:val="none" w:sz="0" w:space="0" w:color="auto"/>
            <w:right w:val="none" w:sz="0" w:space="0" w:color="auto"/>
          </w:divBdr>
        </w:div>
        <w:div w:id="45491431">
          <w:marLeft w:val="640"/>
          <w:marRight w:val="0"/>
          <w:marTop w:val="0"/>
          <w:marBottom w:val="0"/>
          <w:divBdr>
            <w:top w:val="none" w:sz="0" w:space="0" w:color="auto"/>
            <w:left w:val="none" w:sz="0" w:space="0" w:color="auto"/>
            <w:bottom w:val="none" w:sz="0" w:space="0" w:color="auto"/>
            <w:right w:val="none" w:sz="0" w:space="0" w:color="auto"/>
          </w:divBdr>
        </w:div>
        <w:div w:id="1345471135">
          <w:marLeft w:val="640"/>
          <w:marRight w:val="0"/>
          <w:marTop w:val="0"/>
          <w:marBottom w:val="0"/>
          <w:divBdr>
            <w:top w:val="none" w:sz="0" w:space="0" w:color="auto"/>
            <w:left w:val="none" w:sz="0" w:space="0" w:color="auto"/>
            <w:bottom w:val="none" w:sz="0" w:space="0" w:color="auto"/>
            <w:right w:val="none" w:sz="0" w:space="0" w:color="auto"/>
          </w:divBdr>
        </w:div>
        <w:div w:id="2007786080">
          <w:marLeft w:val="640"/>
          <w:marRight w:val="0"/>
          <w:marTop w:val="0"/>
          <w:marBottom w:val="0"/>
          <w:divBdr>
            <w:top w:val="none" w:sz="0" w:space="0" w:color="auto"/>
            <w:left w:val="none" w:sz="0" w:space="0" w:color="auto"/>
            <w:bottom w:val="none" w:sz="0" w:space="0" w:color="auto"/>
            <w:right w:val="none" w:sz="0" w:space="0" w:color="auto"/>
          </w:divBdr>
        </w:div>
        <w:div w:id="504054910">
          <w:marLeft w:val="640"/>
          <w:marRight w:val="0"/>
          <w:marTop w:val="0"/>
          <w:marBottom w:val="0"/>
          <w:divBdr>
            <w:top w:val="none" w:sz="0" w:space="0" w:color="auto"/>
            <w:left w:val="none" w:sz="0" w:space="0" w:color="auto"/>
            <w:bottom w:val="none" w:sz="0" w:space="0" w:color="auto"/>
            <w:right w:val="none" w:sz="0" w:space="0" w:color="auto"/>
          </w:divBdr>
        </w:div>
        <w:div w:id="1063258229">
          <w:marLeft w:val="640"/>
          <w:marRight w:val="0"/>
          <w:marTop w:val="0"/>
          <w:marBottom w:val="0"/>
          <w:divBdr>
            <w:top w:val="none" w:sz="0" w:space="0" w:color="auto"/>
            <w:left w:val="none" w:sz="0" w:space="0" w:color="auto"/>
            <w:bottom w:val="none" w:sz="0" w:space="0" w:color="auto"/>
            <w:right w:val="none" w:sz="0" w:space="0" w:color="auto"/>
          </w:divBdr>
        </w:div>
        <w:div w:id="1859807879">
          <w:marLeft w:val="640"/>
          <w:marRight w:val="0"/>
          <w:marTop w:val="0"/>
          <w:marBottom w:val="0"/>
          <w:divBdr>
            <w:top w:val="none" w:sz="0" w:space="0" w:color="auto"/>
            <w:left w:val="none" w:sz="0" w:space="0" w:color="auto"/>
            <w:bottom w:val="none" w:sz="0" w:space="0" w:color="auto"/>
            <w:right w:val="none" w:sz="0" w:space="0" w:color="auto"/>
          </w:divBdr>
        </w:div>
        <w:div w:id="1892494131">
          <w:marLeft w:val="640"/>
          <w:marRight w:val="0"/>
          <w:marTop w:val="0"/>
          <w:marBottom w:val="0"/>
          <w:divBdr>
            <w:top w:val="none" w:sz="0" w:space="0" w:color="auto"/>
            <w:left w:val="none" w:sz="0" w:space="0" w:color="auto"/>
            <w:bottom w:val="none" w:sz="0" w:space="0" w:color="auto"/>
            <w:right w:val="none" w:sz="0" w:space="0" w:color="auto"/>
          </w:divBdr>
        </w:div>
        <w:div w:id="1527138402">
          <w:marLeft w:val="640"/>
          <w:marRight w:val="0"/>
          <w:marTop w:val="0"/>
          <w:marBottom w:val="0"/>
          <w:divBdr>
            <w:top w:val="none" w:sz="0" w:space="0" w:color="auto"/>
            <w:left w:val="none" w:sz="0" w:space="0" w:color="auto"/>
            <w:bottom w:val="none" w:sz="0" w:space="0" w:color="auto"/>
            <w:right w:val="none" w:sz="0" w:space="0" w:color="auto"/>
          </w:divBdr>
        </w:div>
        <w:div w:id="2079396666">
          <w:marLeft w:val="640"/>
          <w:marRight w:val="0"/>
          <w:marTop w:val="0"/>
          <w:marBottom w:val="0"/>
          <w:divBdr>
            <w:top w:val="none" w:sz="0" w:space="0" w:color="auto"/>
            <w:left w:val="none" w:sz="0" w:space="0" w:color="auto"/>
            <w:bottom w:val="none" w:sz="0" w:space="0" w:color="auto"/>
            <w:right w:val="none" w:sz="0" w:space="0" w:color="auto"/>
          </w:divBdr>
        </w:div>
        <w:div w:id="525171153">
          <w:marLeft w:val="640"/>
          <w:marRight w:val="0"/>
          <w:marTop w:val="0"/>
          <w:marBottom w:val="0"/>
          <w:divBdr>
            <w:top w:val="none" w:sz="0" w:space="0" w:color="auto"/>
            <w:left w:val="none" w:sz="0" w:space="0" w:color="auto"/>
            <w:bottom w:val="none" w:sz="0" w:space="0" w:color="auto"/>
            <w:right w:val="none" w:sz="0" w:space="0" w:color="auto"/>
          </w:divBdr>
        </w:div>
        <w:div w:id="1973557843">
          <w:marLeft w:val="640"/>
          <w:marRight w:val="0"/>
          <w:marTop w:val="0"/>
          <w:marBottom w:val="0"/>
          <w:divBdr>
            <w:top w:val="none" w:sz="0" w:space="0" w:color="auto"/>
            <w:left w:val="none" w:sz="0" w:space="0" w:color="auto"/>
            <w:bottom w:val="none" w:sz="0" w:space="0" w:color="auto"/>
            <w:right w:val="none" w:sz="0" w:space="0" w:color="auto"/>
          </w:divBdr>
        </w:div>
        <w:div w:id="1882547116">
          <w:marLeft w:val="640"/>
          <w:marRight w:val="0"/>
          <w:marTop w:val="0"/>
          <w:marBottom w:val="0"/>
          <w:divBdr>
            <w:top w:val="none" w:sz="0" w:space="0" w:color="auto"/>
            <w:left w:val="none" w:sz="0" w:space="0" w:color="auto"/>
            <w:bottom w:val="none" w:sz="0" w:space="0" w:color="auto"/>
            <w:right w:val="none" w:sz="0" w:space="0" w:color="auto"/>
          </w:divBdr>
        </w:div>
        <w:div w:id="1471247303">
          <w:marLeft w:val="640"/>
          <w:marRight w:val="0"/>
          <w:marTop w:val="0"/>
          <w:marBottom w:val="0"/>
          <w:divBdr>
            <w:top w:val="none" w:sz="0" w:space="0" w:color="auto"/>
            <w:left w:val="none" w:sz="0" w:space="0" w:color="auto"/>
            <w:bottom w:val="none" w:sz="0" w:space="0" w:color="auto"/>
            <w:right w:val="none" w:sz="0" w:space="0" w:color="auto"/>
          </w:divBdr>
        </w:div>
        <w:div w:id="1157572084">
          <w:marLeft w:val="640"/>
          <w:marRight w:val="0"/>
          <w:marTop w:val="0"/>
          <w:marBottom w:val="0"/>
          <w:divBdr>
            <w:top w:val="none" w:sz="0" w:space="0" w:color="auto"/>
            <w:left w:val="none" w:sz="0" w:space="0" w:color="auto"/>
            <w:bottom w:val="none" w:sz="0" w:space="0" w:color="auto"/>
            <w:right w:val="none" w:sz="0" w:space="0" w:color="auto"/>
          </w:divBdr>
        </w:div>
        <w:div w:id="155418156">
          <w:marLeft w:val="640"/>
          <w:marRight w:val="0"/>
          <w:marTop w:val="0"/>
          <w:marBottom w:val="0"/>
          <w:divBdr>
            <w:top w:val="none" w:sz="0" w:space="0" w:color="auto"/>
            <w:left w:val="none" w:sz="0" w:space="0" w:color="auto"/>
            <w:bottom w:val="none" w:sz="0" w:space="0" w:color="auto"/>
            <w:right w:val="none" w:sz="0" w:space="0" w:color="auto"/>
          </w:divBdr>
        </w:div>
        <w:div w:id="10956384">
          <w:marLeft w:val="640"/>
          <w:marRight w:val="0"/>
          <w:marTop w:val="0"/>
          <w:marBottom w:val="0"/>
          <w:divBdr>
            <w:top w:val="none" w:sz="0" w:space="0" w:color="auto"/>
            <w:left w:val="none" w:sz="0" w:space="0" w:color="auto"/>
            <w:bottom w:val="none" w:sz="0" w:space="0" w:color="auto"/>
            <w:right w:val="none" w:sz="0" w:space="0" w:color="auto"/>
          </w:divBdr>
        </w:div>
        <w:div w:id="535385028">
          <w:marLeft w:val="640"/>
          <w:marRight w:val="0"/>
          <w:marTop w:val="0"/>
          <w:marBottom w:val="0"/>
          <w:divBdr>
            <w:top w:val="none" w:sz="0" w:space="0" w:color="auto"/>
            <w:left w:val="none" w:sz="0" w:space="0" w:color="auto"/>
            <w:bottom w:val="none" w:sz="0" w:space="0" w:color="auto"/>
            <w:right w:val="none" w:sz="0" w:space="0" w:color="auto"/>
          </w:divBdr>
        </w:div>
        <w:div w:id="419373002">
          <w:marLeft w:val="640"/>
          <w:marRight w:val="0"/>
          <w:marTop w:val="0"/>
          <w:marBottom w:val="0"/>
          <w:divBdr>
            <w:top w:val="none" w:sz="0" w:space="0" w:color="auto"/>
            <w:left w:val="none" w:sz="0" w:space="0" w:color="auto"/>
            <w:bottom w:val="none" w:sz="0" w:space="0" w:color="auto"/>
            <w:right w:val="none" w:sz="0" w:space="0" w:color="auto"/>
          </w:divBdr>
        </w:div>
        <w:div w:id="472143781">
          <w:marLeft w:val="640"/>
          <w:marRight w:val="0"/>
          <w:marTop w:val="0"/>
          <w:marBottom w:val="0"/>
          <w:divBdr>
            <w:top w:val="none" w:sz="0" w:space="0" w:color="auto"/>
            <w:left w:val="none" w:sz="0" w:space="0" w:color="auto"/>
            <w:bottom w:val="none" w:sz="0" w:space="0" w:color="auto"/>
            <w:right w:val="none" w:sz="0" w:space="0" w:color="auto"/>
          </w:divBdr>
        </w:div>
        <w:div w:id="1935703649">
          <w:marLeft w:val="640"/>
          <w:marRight w:val="0"/>
          <w:marTop w:val="0"/>
          <w:marBottom w:val="0"/>
          <w:divBdr>
            <w:top w:val="none" w:sz="0" w:space="0" w:color="auto"/>
            <w:left w:val="none" w:sz="0" w:space="0" w:color="auto"/>
            <w:bottom w:val="none" w:sz="0" w:space="0" w:color="auto"/>
            <w:right w:val="none" w:sz="0" w:space="0" w:color="auto"/>
          </w:divBdr>
        </w:div>
        <w:div w:id="1825731379">
          <w:marLeft w:val="640"/>
          <w:marRight w:val="0"/>
          <w:marTop w:val="0"/>
          <w:marBottom w:val="0"/>
          <w:divBdr>
            <w:top w:val="none" w:sz="0" w:space="0" w:color="auto"/>
            <w:left w:val="none" w:sz="0" w:space="0" w:color="auto"/>
            <w:bottom w:val="none" w:sz="0" w:space="0" w:color="auto"/>
            <w:right w:val="none" w:sz="0" w:space="0" w:color="auto"/>
          </w:divBdr>
        </w:div>
        <w:div w:id="145635348">
          <w:marLeft w:val="640"/>
          <w:marRight w:val="0"/>
          <w:marTop w:val="0"/>
          <w:marBottom w:val="0"/>
          <w:divBdr>
            <w:top w:val="none" w:sz="0" w:space="0" w:color="auto"/>
            <w:left w:val="none" w:sz="0" w:space="0" w:color="auto"/>
            <w:bottom w:val="none" w:sz="0" w:space="0" w:color="auto"/>
            <w:right w:val="none" w:sz="0" w:space="0" w:color="auto"/>
          </w:divBdr>
        </w:div>
        <w:div w:id="1921869307">
          <w:marLeft w:val="640"/>
          <w:marRight w:val="0"/>
          <w:marTop w:val="0"/>
          <w:marBottom w:val="0"/>
          <w:divBdr>
            <w:top w:val="none" w:sz="0" w:space="0" w:color="auto"/>
            <w:left w:val="none" w:sz="0" w:space="0" w:color="auto"/>
            <w:bottom w:val="none" w:sz="0" w:space="0" w:color="auto"/>
            <w:right w:val="none" w:sz="0" w:space="0" w:color="auto"/>
          </w:divBdr>
        </w:div>
        <w:div w:id="1644430686">
          <w:marLeft w:val="640"/>
          <w:marRight w:val="0"/>
          <w:marTop w:val="0"/>
          <w:marBottom w:val="0"/>
          <w:divBdr>
            <w:top w:val="none" w:sz="0" w:space="0" w:color="auto"/>
            <w:left w:val="none" w:sz="0" w:space="0" w:color="auto"/>
            <w:bottom w:val="none" w:sz="0" w:space="0" w:color="auto"/>
            <w:right w:val="none" w:sz="0" w:space="0" w:color="auto"/>
          </w:divBdr>
        </w:div>
        <w:div w:id="58677720">
          <w:marLeft w:val="640"/>
          <w:marRight w:val="0"/>
          <w:marTop w:val="0"/>
          <w:marBottom w:val="0"/>
          <w:divBdr>
            <w:top w:val="none" w:sz="0" w:space="0" w:color="auto"/>
            <w:left w:val="none" w:sz="0" w:space="0" w:color="auto"/>
            <w:bottom w:val="none" w:sz="0" w:space="0" w:color="auto"/>
            <w:right w:val="none" w:sz="0" w:space="0" w:color="auto"/>
          </w:divBdr>
        </w:div>
        <w:div w:id="1419062446">
          <w:marLeft w:val="640"/>
          <w:marRight w:val="0"/>
          <w:marTop w:val="0"/>
          <w:marBottom w:val="0"/>
          <w:divBdr>
            <w:top w:val="none" w:sz="0" w:space="0" w:color="auto"/>
            <w:left w:val="none" w:sz="0" w:space="0" w:color="auto"/>
            <w:bottom w:val="none" w:sz="0" w:space="0" w:color="auto"/>
            <w:right w:val="none" w:sz="0" w:space="0" w:color="auto"/>
          </w:divBdr>
        </w:div>
        <w:div w:id="729042281">
          <w:marLeft w:val="640"/>
          <w:marRight w:val="0"/>
          <w:marTop w:val="0"/>
          <w:marBottom w:val="0"/>
          <w:divBdr>
            <w:top w:val="none" w:sz="0" w:space="0" w:color="auto"/>
            <w:left w:val="none" w:sz="0" w:space="0" w:color="auto"/>
            <w:bottom w:val="none" w:sz="0" w:space="0" w:color="auto"/>
            <w:right w:val="none" w:sz="0" w:space="0" w:color="auto"/>
          </w:divBdr>
        </w:div>
        <w:div w:id="1647781940">
          <w:marLeft w:val="640"/>
          <w:marRight w:val="0"/>
          <w:marTop w:val="0"/>
          <w:marBottom w:val="0"/>
          <w:divBdr>
            <w:top w:val="none" w:sz="0" w:space="0" w:color="auto"/>
            <w:left w:val="none" w:sz="0" w:space="0" w:color="auto"/>
            <w:bottom w:val="none" w:sz="0" w:space="0" w:color="auto"/>
            <w:right w:val="none" w:sz="0" w:space="0" w:color="auto"/>
          </w:divBdr>
        </w:div>
        <w:div w:id="1493255101">
          <w:marLeft w:val="640"/>
          <w:marRight w:val="0"/>
          <w:marTop w:val="0"/>
          <w:marBottom w:val="0"/>
          <w:divBdr>
            <w:top w:val="none" w:sz="0" w:space="0" w:color="auto"/>
            <w:left w:val="none" w:sz="0" w:space="0" w:color="auto"/>
            <w:bottom w:val="none" w:sz="0" w:space="0" w:color="auto"/>
            <w:right w:val="none" w:sz="0" w:space="0" w:color="auto"/>
          </w:divBdr>
        </w:div>
        <w:div w:id="1093934264">
          <w:marLeft w:val="640"/>
          <w:marRight w:val="0"/>
          <w:marTop w:val="0"/>
          <w:marBottom w:val="0"/>
          <w:divBdr>
            <w:top w:val="none" w:sz="0" w:space="0" w:color="auto"/>
            <w:left w:val="none" w:sz="0" w:space="0" w:color="auto"/>
            <w:bottom w:val="none" w:sz="0" w:space="0" w:color="auto"/>
            <w:right w:val="none" w:sz="0" w:space="0" w:color="auto"/>
          </w:divBdr>
        </w:div>
        <w:div w:id="1602714440">
          <w:marLeft w:val="640"/>
          <w:marRight w:val="0"/>
          <w:marTop w:val="0"/>
          <w:marBottom w:val="0"/>
          <w:divBdr>
            <w:top w:val="none" w:sz="0" w:space="0" w:color="auto"/>
            <w:left w:val="none" w:sz="0" w:space="0" w:color="auto"/>
            <w:bottom w:val="none" w:sz="0" w:space="0" w:color="auto"/>
            <w:right w:val="none" w:sz="0" w:space="0" w:color="auto"/>
          </w:divBdr>
        </w:div>
        <w:div w:id="782725159">
          <w:marLeft w:val="640"/>
          <w:marRight w:val="0"/>
          <w:marTop w:val="0"/>
          <w:marBottom w:val="0"/>
          <w:divBdr>
            <w:top w:val="none" w:sz="0" w:space="0" w:color="auto"/>
            <w:left w:val="none" w:sz="0" w:space="0" w:color="auto"/>
            <w:bottom w:val="none" w:sz="0" w:space="0" w:color="auto"/>
            <w:right w:val="none" w:sz="0" w:space="0" w:color="auto"/>
          </w:divBdr>
        </w:div>
        <w:div w:id="1089929784">
          <w:marLeft w:val="640"/>
          <w:marRight w:val="0"/>
          <w:marTop w:val="0"/>
          <w:marBottom w:val="0"/>
          <w:divBdr>
            <w:top w:val="none" w:sz="0" w:space="0" w:color="auto"/>
            <w:left w:val="none" w:sz="0" w:space="0" w:color="auto"/>
            <w:bottom w:val="none" w:sz="0" w:space="0" w:color="auto"/>
            <w:right w:val="none" w:sz="0" w:space="0" w:color="auto"/>
          </w:divBdr>
        </w:div>
        <w:div w:id="923761514">
          <w:marLeft w:val="640"/>
          <w:marRight w:val="0"/>
          <w:marTop w:val="0"/>
          <w:marBottom w:val="0"/>
          <w:divBdr>
            <w:top w:val="none" w:sz="0" w:space="0" w:color="auto"/>
            <w:left w:val="none" w:sz="0" w:space="0" w:color="auto"/>
            <w:bottom w:val="none" w:sz="0" w:space="0" w:color="auto"/>
            <w:right w:val="none" w:sz="0" w:space="0" w:color="auto"/>
          </w:divBdr>
        </w:div>
        <w:div w:id="861630643">
          <w:marLeft w:val="640"/>
          <w:marRight w:val="0"/>
          <w:marTop w:val="0"/>
          <w:marBottom w:val="0"/>
          <w:divBdr>
            <w:top w:val="none" w:sz="0" w:space="0" w:color="auto"/>
            <w:left w:val="none" w:sz="0" w:space="0" w:color="auto"/>
            <w:bottom w:val="none" w:sz="0" w:space="0" w:color="auto"/>
            <w:right w:val="none" w:sz="0" w:space="0" w:color="auto"/>
          </w:divBdr>
        </w:div>
        <w:div w:id="453251496">
          <w:marLeft w:val="640"/>
          <w:marRight w:val="0"/>
          <w:marTop w:val="0"/>
          <w:marBottom w:val="0"/>
          <w:divBdr>
            <w:top w:val="none" w:sz="0" w:space="0" w:color="auto"/>
            <w:left w:val="none" w:sz="0" w:space="0" w:color="auto"/>
            <w:bottom w:val="none" w:sz="0" w:space="0" w:color="auto"/>
            <w:right w:val="none" w:sz="0" w:space="0" w:color="auto"/>
          </w:divBdr>
        </w:div>
        <w:div w:id="1824004156">
          <w:marLeft w:val="640"/>
          <w:marRight w:val="0"/>
          <w:marTop w:val="0"/>
          <w:marBottom w:val="0"/>
          <w:divBdr>
            <w:top w:val="none" w:sz="0" w:space="0" w:color="auto"/>
            <w:left w:val="none" w:sz="0" w:space="0" w:color="auto"/>
            <w:bottom w:val="none" w:sz="0" w:space="0" w:color="auto"/>
            <w:right w:val="none" w:sz="0" w:space="0" w:color="auto"/>
          </w:divBdr>
        </w:div>
        <w:div w:id="1362128348">
          <w:marLeft w:val="640"/>
          <w:marRight w:val="0"/>
          <w:marTop w:val="0"/>
          <w:marBottom w:val="0"/>
          <w:divBdr>
            <w:top w:val="none" w:sz="0" w:space="0" w:color="auto"/>
            <w:left w:val="none" w:sz="0" w:space="0" w:color="auto"/>
            <w:bottom w:val="none" w:sz="0" w:space="0" w:color="auto"/>
            <w:right w:val="none" w:sz="0" w:space="0" w:color="auto"/>
          </w:divBdr>
        </w:div>
        <w:div w:id="1281495360">
          <w:marLeft w:val="640"/>
          <w:marRight w:val="0"/>
          <w:marTop w:val="0"/>
          <w:marBottom w:val="0"/>
          <w:divBdr>
            <w:top w:val="none" w:sz="0" w:space="0" w:color="auto"/>
            <w:left w:val="none" w:sz="0" w:space="0" w:color="auto"/>
            <w:bottom w:val="none" w:sz="0" w:space="0" w:color="auto"/>
            <w:right w:val="none" w:sz="0" w:space="0" w:color="auto"/>
          </w:divBdr>
        </w:div>
        <w:div w:id="1350139625">
          <w:marLeft w:val="640"/>
          <w:marRight w:val="0"/>
          <w:marTop w:val="0"/>
          <w:marBottom w:val="0"/>
          <w:divBdr>
            <w:top w:val="none" w:sz="0" w:space="0" w:color="auto"/>
            <w:left w:val="none" w:sz="0" w:space="0" w:color="auto"/>
            <w:bottom w:val="none" w:sz="0" w:space="0" w:color="auto"/>
            <w:right w:val="none" w:sz="0" w:space="0" w:color="auto"/>
          </w:divBdr>
        </w:div>
        <w:div w:id="1830364120">
          <w:marLeft w:val="640"/>
          <w:marRight w:val="0"/>
          <w:marTop w:val="0"/>
          <w:marBottom w:val="0"/>
          <w:divBdr>
            <w:top w:val="none" w:sz="0" w:space="0" w:color="auto"/>
            <w:left w:val="none" w:sz="0" w:space="0" w:color="auto"/>
            <w:bottom w:val="none" w:sz="0" w:space="0" w:color="auto"/>
            <w:right w:val="none" w:sz="0" w:space="0" w:color="auto"/>
          </w:divBdr>
        </w:div>
        <w:div w:id="691960737">
          <w:marLeft w:val="640"/>
          <w:marRight w:val="0"/>
          <w:marTop w:val="0"/>
          <w:marBottom w:val="0"/>
          <w:divBdr>
            <w:top w:val="none" w:sz="0" w:space="0" w:color="auto"/>
            <w:left w:val="none" w:sz="0" w:space="0" w:color="auto"/>
            <w:bottom w:val="none" w:sz="0" w:space="0" w:color="auto"/>
            <w:right w:val="none" w:sz="0" w:space="0" w:color="auto"/>
          </w:divBdr>
        </w:div>
        <w:div w:id="241720547">
          <w:marLeft w:val="640"/>
          <w:marRight w:val="0"/>
          <w:marTop w:val="0"/>
          <w:marBottom w:val="0"/>
          <w:divBdr>
            <w:top w:val="none" w:sz="0" w:space="0" w:color="auto"/>
            <w:left w:val="none" w:sz="0" w:space="0" w:color="auto"/>
            <w:bottom w:val="none" w:sz="0" w:space="0" w:color="auto"/>
            <w:right w:val="none" w:sz="0" w:space="0" w:color="auto"/>
          </w:divBdr>
        </w:div>
        <w:div w:id="374619948">
          <w:marLeft w:val="640"/>
          <w:marRight w:val="0"/>
          <w:marTop w:val="0"/>
          <w:marBottom w:val="0"/>
          <w:divBdr>
            <w:top w:val="none" w:sz="0" w:space="0" w:color="auto"/>
            <w:left w:val="none" w:sz="0" w:space="0" w:color="auto"/>
            <w:bottom w:val="none" w:sz="0" w:space="0" w:color="auto"/>
            <w:right w:val="none" w:sz="0" w:space="0" w:color="auto"/>
          </w:divBdr>
        </w:div>
        <w:div w:id="518127687">
          <w:marLeft w:val="640"/>
          <w:marRight w:val="0"/>
          <w:marTop w:val="0"/>
          <w:marBottom w:val="0"/>
          <w:divBdr>
            <w:top w:val="none" w:sz="0" w:space="0" w:color="auto"/>
            <w:left w:val="none" w:sz="0" w:space="0" w:color="auto"/>
            <w:bottom w:val="none" w:sz="0" w:space="0" w:color="auto"/>
            <w:right w:val="none" w:sz="0" w:space="0" w:color="auto"/>
          </w:divBdr>
        </w:div>
        <w:div w:id="647711288">
          <w:marLeft w:val="640"/>
          <w:marRight w:val="0"/>
          <w:marTop w:val="0"/>
          <w:marBottom w:val="0"/>
          <w:divBdr>
            <w:top w:val="none" w:sz="0" w:space="0" w:color="auto"/>
            <w:left w:val="none" w:sz="0" w:space="0" w:color="auto"/>
            <w:bottom w:val="none" w:sz="0" w:space="0" w:color="auto"/>
            <w:right w:val="none" w:sz="0" w:space="0" w:color="auto"/>
          </w:divBdr>
        </w:div>
        <w:div w:id="1660033896">
          <w:marLeft w:val="640"/>
          <w:marRight w:val="0"/>
          <w:marTop w:val="0"/>
          <w:marBottom w:val="0"/>
          <w:divBdr>
            <w:top w:val="none" w:sz="0" w:space="0" w:color="auto"/>
            <w:left w:val="none" w:sz="0" w:space="0" w:color="auto"/>
            <w:bottom w:val="none" w:sz="0" w:space="0" w:color="auto"/>
            <w:right w:val="none" w:sz="0" w:space="0" w:color="auto"/>
          </w:divBdr>
        </w:div>
        <w:div w:id="2124112145">
          <w:marLeft w:val="640"/>
          <w:marRight w:val="0"/>
          <w:marTop w:val="0"/>
          <w:marBottom w:val="0"/>
          <w:divBdr>
            <w:top w:val="none" w:sz="0" w:space="0" w:color="auto"/>
            <w:left w:val="none" w:sz="0" w:space="0" w:color="auto"/>
            <w:bottom w:val="none" w:sz="0" w:space="0" w:color="auto"/>
            <w:right w:val="none" w:sz="0" w:space="0" w:color="auto"/>
          </w:divBdr>
        </w:div>
        <w:div w:id="1883638043">
          <w:marLeft w:val="640"/>
          <w:marRight w:val="0"/>
          <w:marTop w:val="0"/>
          <w:marBottom w:val="0"/>
          <w:divBdr>
            <w:top w:val="none" w:sz="0" w:space="0" w:color="auto"/>
            <w:left w:val="none" w:sz="0" w:space="0" w:color="auto"/>
            <w:bottom w:val="none" w:sz="0" w:space="0" w:color="auto"/>
            <w:right w:val="none" w:sz="0" w:space="0" w:color="auto"/>
          </w:divBdr>
        </w:div>
        <w:div w:id="1317761850">
          <w:marLeft w:val="640"/>
          <w:marRight w:val="0"/>
          <w:marTop w:val="0"/>
          <w:marBottom w:val="0"/>
          <w:divBdr>
            <w:top w:val="none" w:sz="0" w:space="0" w:color="auto"/>
            <w:left w:val="none" w:sz="0" w:space="0" w:color="auto"/>
            <w:bottom w:val="none" w:sz="0" w:space="0" w:color="auto"/>
            <w:right w:val="none" w:sz="0" w:space="0" w:color="auto"/>
          </w:divBdr>
        </w:div>
        <w:div w:id="418917023">
          <w:marLeft w:val="640"/>
          <w:marRight w:val="0"/>
          <w:marTop w:val="0"/>
          <w:marBottom w:val="0"/>
          <w:divBdr>
            <w:top w:val="none" w:sz="0" w:space="0" w:color="auto"/>
            <w:left w:val="none" w:sz="0" w:space="0" w:color="auto"/>
            <w:bottom w:val="none" w:sz="0" w:space="0" w:color="auto"/>
            <w:right w:val="none" w:sz="0" w:space="0" w:color="auto"/>
          </w:divBdr>
        </w:div>
        <w:div w:id="498543307">
          <w:marLeft w:val="640"/>
          <w:marRight w:val="0"/>
          <w:marTop w:val="0"/>
          <w:marBottom w:val="0"/>
          <w:divBdr>
            <w:top w:val="none" w:sz="0" w:space="0" w:color="auto"/>
            <w:left w:val="none" w:sz="0" w:space="0" w:color="auto"/>
            <w:bottom w:val="none" w:sz="0" w:space="0" w:color="auto"/>
            <w:right w:val="none" w:sz="0" w:space="0" w:color="auto"/>
          </w:divBdr>
        </w:div>
        <w:div w:id="1026565671">
          <w:marLeft w:val="640"/>
          <w:marRight w:val="0"/>
          <w:marTop w:val="0"/>
          <w:marBottom w:val="0"/>
          <w:divBdr>
            <w:top w:val="none" w:sz="0" w:space="0" w:color="auto"/>
            <w:left w:val="none" w:sz="0" w:space="0" w:color="auto"/>
            <w:bottom w:val="none" w:sz="0" w:space="0" w:color="auto"/>
            <w:right w:val="none" w:sz="0" w:space="0" w:color="auto"/>
          </w:divBdr>
        </w:div>
        <w:div w:id="905267589">
          <w:marLeft w:val="640"/>
          <w:marRight w:val="0"/>
          <w:marTop w:val="0"/>
          <w:marBottom w:val="0"/>
          <w:divBdr>
            <w:top w:val="none" w:sz="0" w:space="0" w:color="auto"/>
            <w:left w:val="none" w:sz="0" w:space="0" w:color="auto"/>
            <w:bottom w:val="none" w:sz="0" w:space="0" w:color="auto"/>
            <w:right w:val="none" w:sz="0" w:space="0" w:color="auto"/>
          </w:divBdr>
        </w:div>
        <w:div w:id="2119444668">
          <w:marLeft w:val="640"/>
          <w:marRight w:val="0"/>
          <w:marTop w:val="0"/>
          <w:marBottom w:val="0"/>
          <w:divBdr>
            <w:top w:val="none" w:sz="0" w:space="0" w:color="auto"/>
            <w:left w:val="none" w:sz="0" w:space="0" w:color="auto"/>
            <w:bottom w:val="none" w:sz="0" w:space="0" w:color="auto"/>
            <w:right w:val="none" w:sz="0" w:space="0" w:color="auto"/>
          </w:divBdr>
        </w:div>
        <w:div w:id="985353565">
          <w:marLeft w:val="640"/>
          <w:marRight w:val="0"/>
          <w:marTop w:val="0"/>
          <w:marBottom w:val="0"/>
          <w:divBdr>
            <w:top w:val="none" w:sz="0" w:space="0" w:color="auto"/>
            <w:left w:val="none" w:sz="0" w:space="0" w:color="auto"/>
            <w:bottom w:val="none" w:sz="0" w:space="0" w:color="auto"/>
            <w:right w:val="none" w:sz="0" w:space="0" w:color="auto"/>
          </w:divBdr>
        </w:div>
        <w:div w:id="51078788">
          <w:marLeft w:val="640"/>
          <w:marRight w:val="0"/>
          <w:marTop w:val="0"/>
          <w:marBottom w:val="0"/>
          <w:divBdr>
            <w:top w:val="none" w:sz="0" w:space="0" w:color="auto"/>
            <w:left w:val="none" w:sz="0" w:space="0" w:color="auto"/>
            <w:bottom w:val="none" w:sz="0" w:space="0" w:color="auto"/>
            <w:right w:val="none" w:sz="0" w:space="0" w:color="auto"/>
          </w:divBdr>
        </w:div>
        <w:div w:id="1792237401">
          <w:marLeft w:val="640"/>
          <w:marRight w:val="0"/>
          <w:marTop w:val="0"/>
          <w:marBottom w:val="0"/>
          <w:divBdr>
            <w:top w:val="none" w:sz="0" w:space="0" w:color="auto"/>
            <w:left w:val="none" w:sz="0" w:space="0" w:color="auto"/>
            <w:bottom w:val="none" w:sz="0" w:space="0" w:color="auto"/>
            <w:right w:val="none" w:sz="0" w:space="0" w:color="auto"/>
          </w:divBdr>
        </w:div>
        <w:div w:id="1871187394">
          <w:marLeft w:val="640"/>
          <w:marRight w:val="0"/>
          <w:marTop w:val="0"/>
          <w:marBottom w:val="0"/>
          <w:divBdr>
            <w:top w:val="none" w:sz="0" w:space="0" w:color="auto"/>
            <w:left w:val="none" w:sz="0" w:space="0" w:color="auto"/>
            <w:bottom w:val="none" w:sz="0" w:space="0" w:color="auto"/>
            <w:right w:val="none" w:sz="0" w:space="0" w:color="auto"/>
          </w:divBdr>
        </w:div>
        <w:div w:id="1395814038">
          <w:marLeft w:val="640"/>
          <w:marRight w:val="0"/>
          <w:marTop w:val="0"/>
          <w:marBottom w:val="0"/>
          <w:divBdr>
            <w:top w:val="none" w:sz="0" w:space="0" w:color="auto"/>
            <w:left w:val="none" w:sz="0" w:space="0" w:color="auto"/>
            <w:bottom w:val="none" w:sz="0" w:space="0" w:color="auto"/>
            <w:right w:val="none" w:sz="0" w:space="0" w:color="auto"/>
          </w:divBdr>
        </w:div>
        <w:div w:id="179125391">
          <w:marLeft w:val="640"/>
          <w:marRight w:val="0"/>
          <w:marTop w:val="0"/>
          <w:marBottom w:val="0"/>
          <w:divBdr>
            <w:top w:val="none" w:sz="0" w:space="0" w:color="auto"/>
            <w:left w:val="none" w:sz="0" w:space="0" w:color="auto"/>
            <w:bottom w:val="none" w:sz="0" w:space="0" w:color="auto"/>
            <w:right w:val="none" w:sz="0" w:space="0" w:color="auto"/>
          </w:divBdr>
        </w:div>
        <w:div w:id="1551260227">
          <w:marLeft w:val="640"/>
          <w:marRight w:val="0"/>
          <w:marTop w:val="0"/>
          <w:marBottom w:val="0"/>
          <w:divBdr>
            <w:top w:val="none" w:sz="0" w:space="0" w:color="auto"/>
            <w:left w:val="none" w:sz="0" w:space="0" w:color="auto"/>
            <w:bottom w:val="none" w:sz="0" w:space="0" w:color="auto"/>
            <w:right w:val="none" w:sz="0" w:space="0" w:color="auto"/>
          </w:divBdr>
        </w:div>
        <w:div w:id="1917664935">
          <w:marLeft w:val="640"/>
          <w:marRight w:val="0"/>
          <w:marTop w:val="0"/>
          <w:marBottom w:val="0"/>
          <w:divBdr>
            <w:top w:val="none" w:sz="0" w:space="0" w:color="auto"/>
            <w:left w:val="none" w:sz="0" w:space="0" w:color="auto"/>
            <w:bottom w:val="none" w:sz="0" w:space="0" w:color="auto"/>
            <w:right w:val="none" w:sz="0" w:space="0" w:color="auto"/>
          </w:divBdr>
        </w:div>
        <w:div w:id="803616323">
          <w:marLeft w:val="640"/>
          <w:marRight w:val="0"/>
          <w:marTop w:val="0"/>
          <w:marBottom w:val="0"/>
          <w:divBdr>
            <w:top w:val="none" w:sz="0" w:space="0" w:color="auto"/>
            <w:left w:val="none" w:sz="0" w:space="0" w:color="auto"/>
            <w:bottom w:val="none" w:sz="0" w:space="0" w:color="auto"/>
            <w:right w:val="none" w:sz="0" w:space="0" w:color="auto"/>
          </w:divBdr>
        </w:div>
        <w:div w:id="1374689711">
          <w:marLeft w:val="640"/>
          <w:marRight w:val="0"/>
          <w:marTop w:val="0"/>
          <w:marBottom w:val="0"/>
          <w:divBdr>
            <w:top w:val="none" w:sz="0" w:space="0" w:color="auto"/>
            <w:left w:val="none" w:sz="0" w:space="0" w:color="auto"/>
            <w:bottom w:val="none" w:sz="0" w:space="0" w:color="auto"/>
            <w:right w:val="none" w:sz="0" w:space="0" w:color="auto"/>
          </w:divBdr>
        </w:div>
        <w:div w:id="1332217722">
          <w:marLeft w:val="640"/>
          <w:marRight w:val="0"/>
          <w:marTop w:val="0"/>
          <w:marBottom w:val="0"/>
          <w:divBdr>
            <w:top w:val="none" w:sz="0" w:space="0" w:color="auto"/>
            <w:left w:val="none" w:sz="0" w:space="0" w:color="auto"/>
            <w:bottom w:val="none" w:sz="0" w:space="0" w:color="auto"/>
            <w:right w:val="none" w:sz="0" w:space="0" w:color="auto"/>
          </w:divBdr>
        </w:div>
        <w:div w:id="1298071833">
          <w:marLeft w:val="640"/>
          <w:marRight w:val="0"/>
          <w:marTop w:val="0"/>
          <w:marBottom w:val="0"/>
          <w:divBdr>
            <w:top w:val="none" w:sz="0" w:space="0" w:color="auto"/>
            <w:left w:val="none" w:sz="0" w:space="0" w:color="auto"/>
            <w:bottom w:val="none" w:sz="0" w:space="0" w:color="auto"/>
            <w:right w:val="none" w:sz="0" w:space="0" w:color="auto"/>
          </w:divBdr>
        </w:div>
        <w:div w:id="691801112">
          <w:marLeft w:val="640"/>
          <w:marRight w:val="0"/>
          <w:marTop w:val="0"/>
          <w:marBottom w:val="0"/>
          <w:divBdr>
            <w:top w:val="none" w:sz="0" w:space="0" w:color="auto"/>
            <w:left w:val="none" w:sz="0" w:space="0" w:color="auto"/>
            <w:bottom w:val="none" w:sz="0" w:space="0" w:color="auto"/>
            <w:right w:val="none" w:sz="0" w:space="0" w:color="auto"/>
          </w:divBdr>
        </w:div>
        <w:div w:id="144397901">
          <w:marLeft w:val="640"/>
          <w:marRight w:val="0"/>
          <w:marTop w:val="0"/>
          <w:marBottom w:val="0"/>
          <w:divBdr>
            <w:top w:val="none" w:sz="0" w:space="0" w:color="auto"/>
            <w:left w:val="none" w:sz="0" w:space="0" w:color="auto"/>
            <w:bottom w:val="none" w:sz="0" w:space="0" w:color="auto"/>
            <w:right w:val="none" w:sz="0" w:space="0" w:color="auto"/>
          </w:divBdr>
        </w:div>
        <w:div w:id="1518815590">
          <w:marLeft w:val="640"/>
          <w:marRight w:val="0"/>
          <w:marTop w:val="0"/>
          <w:marBottom w:val="0"/>
          <w:divBdr>
            <w:top w:val="none" w:sz="0" w:space="0" w:color="auto"/>
            <w:left w:val="none" w:sz="0" w:space="0" w:color="auto"/>
            <w:bottom w:val="none" w:sz="0" w:space="0" w:color="auto"/>
            <w:right w:val="none" w:sz="0" w:space="0" w:color="auto"/>
          </w:divBdr>
        </w:div>
        <w:div w:id="1619919664">
          <w:marLeft w:val="640"/>
          <w:marRight w:val="0"/>
          <w:marTop w:val="0"/>
          <w:marBottom w:val="0"/>
          <w:divBdr>
            <w:top w:val="none" w:sz="0" w:space="0" w:color="auto"/>
            <w:left w:val="none" w:sz="0" w:space="0" w:color="auto"/>
            <w:bottom w:val="none" w:sz="0" w:space="0" w:color="auto"/>
            <w:right w:val="none" w:sz="0" w:space="0" w:color="auto"/>
          </w:divBdr>
        </w:div>
        <w:div w:id="1612740909">
          <w:marLeft w:val="640"/>
          <w:marRight w:val="0"/>
          <w:marTop w:val="0"/>
          <w:marBottom w:val="0"/>
          <w:divBdr>
            <w:top w:val="none" w:sz="0" w:space="0" w:color="auto"/>
            <w:left w:val="none" w:sz="0" w:space="0" w:color="auto"/>
            <w:bottom w:val="none" w:sz="0" w:space="0" w:color="auto"/>
            <w:right w:val="none" w:sz="0" w:space="0" w:color="auto"/>
          </w:divBdr>
        </w:div>
        <w:div w:id="1426459877">
          <w:marLeft w:val="640"/>
          <w:marRight w:val="0"/>
          <w:marTop w:val="0"/>
          <w:marBottom w:val="0"/>
          <w:divBdr>
            <w:top w:val="none" w:sz="0" w:space="0" w:color="auto"/>
            <w:left w:val="none" w:sz="0" w:space="0" w:color="auto"/>
            <w:bottom w:val="none" w:sz="0" w:space="0" w:color="auto"/>
            <w:right w:val="none" w:sz="0" w:space="0" w:color="auto"/>
          </w:divBdr>
        </w:div>
        <w:div w:id="910119986">
          <w:marLeft w:val="640"/>
          <w:marRight w:val="0"/>
          <w:marTop w:val="0"/>
          <w:marBottom w:val="0"/>
          <w:divBdr>
            <w:top w:val="none" w:sz="0" w:space="0" w:color="auto"/>
            <w:left w:val="none" w:sz="0" w:space="0" w:color="auto"/>
            <w:bottom w:val="none" w:sz="0" w:space="0" w:color="auto"/>
            <w:right w:val="none" w:sz="0" w:space="0" w:color="auto"/>
          </w:divBdr>
        </w:div>
        <w:div w:id="488251038">
          <w:marLeft w:val="640"/>
          <w:marRight w:val="0"/>
          <w:marTop w:val="0"/>
          <w:marBottom w:val="0"/>
          <w:divBdr>
            <w:top w:val="none" w:sz="0" w:space="0" w:color="auto"/>
            <w:left w:val="none" w:sz="0" w:space="0" w:color="auto"/>
            <w:bottom w:val="none" w:sz="0" w:space="0" w:color="auto"/>
            <w:right w:val="none" w:sz="0" w:space="0" w:color="auto"/>
          </w:divBdr>
        </w:div>
        <w:div w:id="838152748">
          <w:marLeft w:val="640"/>
          <w:marRight w:val="0"/>
          <w:marTop w:val="0"/>
          <w:marBottom w:val="0"/>
          <w:divBdr>
            <w:top w:val="none" w:sz="0" w:space="0" w:color="auto"/>
            <w:left w:val="none" w:sz="0" w:space="0" w:color="auto"/>
            <w:bottom w:val="none" w:sz="0" w:space="0" w:color="auto"/>
            <w:right w:val="none" w:sz="0" w:space="0" w:color="auto"/>
          </w:divBdr>
        </w:div>
        <w:div w:id="1518346295">
          <w:marLeft w:val="640"/>
          <w:marRight w:val="0"/>
          <w:marTop w:val="0"/>
          <w:marBottom w:val="0"/>
          <w:divBdr>
            <w:top w:val="none" w:sz="0" w:space="0" w:color="auto"/>
            <w:left w:val="none" w:sz="0" w:space="0" w:color="auto"/>
            <w:bottom w:val="none" w:sz="0" w:space="0" w:color="auto"/>
            <w:right w:val="none" w:sz="0" w:space="0" w:color="auto"/>
          </w:divBdr>
        </w:div>
        <w:div w:id="2036495755">
          <w:marLeft w:val="640"/>
          <w:marRight w:val="0"/>
          <w:marTop w:val="0"/>
          <w:marBottom w:val="0"/>
          <w:divBdr>
            <w:top w:val="none" w:sz="0" w:space="0" w:color="auto"/>
            <w:left w:val="none" w:sz="0" w:space="0" w:color="auto"/>
            <w:bottom w:val="none" w:sz="0" w:space="0" w:color="auto"/>
            <w:right w:val="none" w:sz="0" w:space="0" w:color="auto"/>
          </w:divBdr>
        </w:div>
        <w:div w:id="45571311">
          <w:marLeft w:val="640"/>
          <w:marRight w:val="0"/>
          <w:marTop w:val="0"/>
          <w:marBottom w:val="0"/>
          <w:divBdr>
            <w:top w:val="none" w:sz="0" w:space="0" w:color="auto"/>
            <w:left w:val="none" w:sz="0" w:space="0" w:color="auto"/>
            <w:bottom w:val="none" w:sz="0" w:space="0" w:color="auto"/>
            <w:right w:val="none" w:sz="0" w:space="0" w:color="auto"/>
          </w:divBdr>
        </w:div>
        <w:div w:id="1491023386">
          <w:marLeft w:val="640"/>
          <w:marRight w:val="0"/>
          <w:marTop w:val="0"/>
          <w:marBottom w:val="0"/>
          <w:divBdr>
            <w:top w:val="none" w:sz="0" w:space="0" w:color="auto"/>
            <w:left w:val="none" w:sz="0" w:space="0" w:color="auto"/>
            <w:bottom w:val="none" w:sz="0" w:space="0" w:color="auto"/>
            <w:right w:val="none" w:sz="0" w:space="0" w:color="auto"/>
          </w:divBdr>
        </w:div>
        <w:div w:id="143355504">
          <w:marLeft w:val="640"/>
          <w:marRight w:val="0"/>
          <w:marTop w:val="0"/>
          <w:marBottom w:val="0"/>
          <w:divBdr>
            <w:top w:val="none" w:sz="0" w:space="0" w:color="auto"/>
            <w:left w:val="none" w:sz="0" w:space="0" w:color="auto"/>
            <w:bottom w:val="none" w:sz="0" w:space="0" w:color="auto"/>
            <w:right w:val="none" w:sz="0" w:space="0" w:color="auto"/>
          </w:divBdr>
        </w:div>
        <w:div w:id="1458333686">
          <w:marLeft w:val="640"/>
          <w:marRight w:val="0"/>
          <w:marTop w:val="0"/>
          <w:marBottom w:val="0"/>
          <w:divBdr>
            <w:top w:val="none" w:sz="0" w:space="0" w:color="auto"/>
            <w:left w:val="none" w:sz="0" w:space="0" w:color="auto"/>
            <w:bottom w:val="none" w:sz="0" w:space="0" w:color="auto"/>
            <w:right w:val="none" w:sz="0" w:space="0" w:color="auto"/>
          </w:divBdr>
        </w:div>
        <w:div w:id="1567103387">
          <w:marLeft w:val="640"/>
          <w:marRight w:val="0"/>
          <w:marTop w:val="0"/>
          <w:marBottom w:val="0"/>
          <w:divBdr>
            <w:top w:val="none" w:sz="0" w:space="0" w:color="auto"/>
            <w:left w:val="none" w:sz="0" w:space="0" w:color="auto"/>
            <w:bottom w:val="none" w:sz="0" w:space="0" w:color="auto"/>
            <w:right w:val="none" w:sz="0" w:space="0" w:color="auto"/>
          </w:divBdr>
        </w:div>
        <w:div w:id="1536696939">
          <w:marLeft w:val="640"/>
          <w:marRight w:val="0"/>
          <w:marTop w:val="0"/>
          <w:marBottom w:val="0"/>
          <w:divBdr>
            <w:top w:val="none" w:sz="0" w:space="0" w:color="auto"/>
            <w:left w:val="none" w:sz="0" w:space="0" w:color="auto"/>
            <w:bottom w:val="none" w:sz="0" w:space="0" w:color="auto"/>
            <w:right w:val="none" w:sz="0" w:space="0" w:color="auto"/>
          </w:divBdr>
        </w:div>
        <w:div w:id="1815902395">
          <w:marLeft w:val="640"/>
          <w:marRight w:val="0"/>
          <w:marTop w:val="0"/>
          <w:marBottom w:val="0"/>
          <w:divBdr>
            <w:top w:val="none" w:sz="0" w:space="0" w:color="auto"/>
            <w:left w:val="none" w:sz="0" w:space="0" w:color="auto"/>
            <w:bottom w:val="none" w:sz="0" w:space="0" w:color="auto"/>
            <w:right w:val="none" w:sz="0" w:space="0" w:color="auto"/>
          </w:divBdr>
        </w:div>
        <w:div w:id="1554652711">
          <w:marLeft w:val="640"/>
          <w:marRight w:val="0"/>
          <w:marTop w:val="0"/>
          <w:marBottom w:val="0"/>
          <w:divBdr>
            <w:top w:val="none" w:sz="0" w:space="0" w:color="auto"/>
            <w:left w:val="none" w:sz="0" w:space="0" w:color="auto"/>
            <w:bottom w:val="none" w:sz="0" w:space="0" w:color="auto"/>
            <w:right w:val="none" w:sz="0" w:space="0" w:color="auto"/>
          </w:divBdr>
        </w:div>
        <w:div w:id="1047487886">
          <w:marLeft w:val="640"/>
          <w:marRight w:val="0"/>
          <w:marTop w:val="0"/>
          <w:marBottom w:val="0"/>
          <w:divBdr>
            <w:top w:val="none" w:sz="0" w:space="0" w:color="auto"/>
            <w:left w:val="none" w:sz="0" w:space="0" w:color="auto"/>
            <w:bottom w:val="none" w:sz="0" w:space="0" w:color="auto"/>
            <w:right w:val="none" w:sz="0" w:space="0" w:color="auto"/>
          </w:divBdr>
        </w:div>
        <w:div w:id="715543829">
          <w:marLeft w:val="640"/>
          <w:marRight w:val="0"/>
          <w:marTop w:val="0"/>
          <w:marBottom w:val="0"/>
          <w:divBdr>
            <w:top w:val="none" w:sz="0" w:space="0" w:color="auto"/>
            <w:left w:val="none" w:sz="0" w:space="0" w:color="auto"/>
            <w:bottom w:val="none" w:sz="0" w:space="0" w:color="auto"/>
            <w:right w:val="none" w:sz="0" w:space="0" w:color="auto"/>
          </w:divBdr>
        </w:div>
        <w:div w:id="456948067">
          <w:marLeft w:val="640"/>
          <w:marRight w:val="0"/>
          <w:marTop w:val="0"/>
          <w:marBottom w:val="0"/>
          <w:divBdr>
            <w:top w:val="none" w:sz="0" w:space="0" w:color="auto"/>
            <w:left w:val="none" w:sz="0" w:space="0" w:color="auto"/>
            <w:bottom w:val="none" w:sz="0" w:space="0" w:color="auto"/>
            <w:right w:val="none" w:sz="0" w:space="0" w:color="auto"/>
          </w:divBdr>
        </w:div>
        <w:div w:id="2091778599">
          <w:marLeft w:val="640"/>
          <w:marRight w:val="0"/>
          <w:marTop w:val="0"/>
          <w:marBottom w:val="0"/>
          <w:divBdr>
            <w:top w:val="none" w:sz="0" w:space="0" w:color="auto"/>
            <w:left w:val="none" w:sz="0" w:space="0" w:color="auto"/>
            <w:bottom w:val="none" w:sz="0" w:space="0" w:color="auto"/>
            <w:right w:val="none" w:sz="0" w:space="0" w:color="auto"/>
          </w:divBdr>
        </w:div>
        <w:div w:id="616529767">
          <w:marLeft w:val="640"/>
          <w:marRight w:val="0"/>
          <w:marTop w:val="0"/>
          <w:marBottom w:val="0"/>
          <w:divBdr>
            <w:top w:val="none" w:sz="0" w:space="0" w:color="auto"/>
            <w:left w:val="none" w:sz="0" w:space="0" w:color="auto"/>
            <w:bottom w:val="none" w:sz="0" w:space="0" w:color="auto"/>
            <w:right w:val="none" w:sz="0" w:space="0" w:color="auto"/>
          </w:divBdr>
        </w:div>
        <w:div w:id="823160093">
          <w:marLeft w:val="640"/>
          <w:marRight w:val="0"/>
          <w:marTop w:val="0"/>
          <w:marBottom w:val="0"/>
          <w:divBdr>
            <w:top w:val="none" w:sz="0" w:space="0" w:color="auto"/>
            <w:left w:val="none" w:sz="0" w:space="0" w:color="auto"/>
            <w:bottom w:val="none" w:sz="0" w:space="0" w:color="auto"/>
            <w:right w:val="none" w:sz="0" w:space="0" w:color="auto"/>
          </w:divBdr>
        </w:div>
        <w:div w:id="639847975">
          <w:marLeft w:val="640"/>
          <w:marRight w:val="0"/>
          <w:marTop w:val="0"/>
          <w:marBottom w:val="0"/>
          <w:divBdr>
            <w:top w:val="none" w:sz="0" w:space="0" w:color="auto"/>
            <w:left w:val="none" w:sz="0" w:space="0" w:color="auto"/>
            <w:bottom w:val="none" w:sz="0" w:space="0" w:color="auto"/>
            <w:right w:val="none" w:sz="0" w:space="0" w:color="auto"/>
          </w:divBdr>
        </w:div>
        <w:div w:id="1406025428">
          <w:marLeft w:val="640"/>
          <w:marRight w:val="0"/>
          <w:marTop w:val="0"/>
          <w:marBottom w:val="0"/>
          <w:divBdr>
            <w:top w:val="none" w:sz="0" w:space="0" w:color="auto"/>
            <w:left w:val="none" w:sz="0" w:space="0" w:color="auto"/>
            <w:bottom w:val="none" w:sz="0" w:space="0" w:color="auto"/>
            <w:right w:val="none" w:sz="0" w:space="0" w:color="auto"/>
          </w:divBdr>
        </w:div>
        <w:div w:id="1997688655">
          <w:marLeft w:val="640"/>
          <w:marRight w:val="0"/>
          <w:marTop w:val="0"/>
          <w:marBottom w:val="0"/>
          <w:divBdr>
            <w:top w:val="none" w:sz="0" w:space="0" w:color="auto"/>
            <w:left w:val="none" w:sz="0" w:space="0" w:color="auto"/>
            <w:bottom w:val="none" w:sz="0" w:space="0" w:color="auto"/>
            <w:right w:val="none" w:sz="0" w:space="0" w:color="auto"/>
          </w:divBdr>
        </w:div>
        <w:div w:id="969552410">
          <w:marLeft w:val="640"/>
          <w:marRight w:val="0"/>
          <w:marTop w:val="0"/>
          <w:marBottom w:val="0"/>
          <w:divBdr>
            <w:top w:val="none" w:sz="0" w:space="0" w:color="auto"/>
            <w:left w:val="none" w:sz="0" w:space="0" w:color="auto"/>
            <w:bottom w:val="none" w:sz="0" w:space="0" w:color="auto"/>
            <w:right w:val="none" w:sz="0" w:space="0" w:color="auto"/>
          </w:divBdr>
        </w:div>
        <w:div w:id="785198726">
          <w:marLeft w:val="640"/>
          <w:marRight w:val="0"/>
          <w:marTop w:val="0"/>
          <w:marBottom w:val="0"/>
          <w:divBdr>
            <w:top w:val="none" w:sz="0" w:space="0" w:color="auto"/>
            <w:left w:val="none" w:sz="0" w:space="0" w:color="auto"/>
            <w:bottom w:val="none" w:sz="0" w:space="0" w:color="auto"/>
            <w:right w:val="none" w:sz="0" w:space="0" w:color="auto"/>
          </w:divBdr>
        </w:div>
        <w:div w:id="1482382082">
          <w:marLeft w:val="640"/>
          <w:marRight w:val="0"/>
          <w:marTop w:val="0"/>
          <w:marBottom w:val="0"/>
          <w:divBdr>
            <w:top w:val="none" w:sz="0" w:space="0" w:color="auto"/>
            <w:left w:val="none" w:sz="0" w:space="0" w:color="auto"/>
            <w:bottom w:val="none" w:sz="0" w:space="0" w:color="auto"/>
            <w:right w:val="none" w:sz="0" w:space="0" w:color="auto"/>
          </w:divBdr>
        </w:div>
        <w:div w:id="13042154">
          <w:marLeft w:val="640"/>
          <w:marRight w:val="0"/>
          <w:marTop w:val="0"/>
          <w:marBottom w:val="0"/>
          <w:divBdr>
            <w:top w:val="none" w:sz="0" w:space="0" w:color="auto"/>
            <w:left w:val="none" w:sz="0" w:space="0" w:color="auto"/>
            <w:bottom w:val="none" w:sz="0" w:space="0" w:color="auto"/>
            <w:right w:val="none" w:sz="0" w:space="0" w:color="auto"/>
          </w:divBdr>
        </w:div>
        <w:div w:id="1906452106">
          <w:marLeft w:val="640"/>
          <w:marRight w:val="0"/>
          <w:marTop w:val="0"/>
          <w:marBottom w:val="0"/>
          <w:divBdr>
            <w:top w:val="none" w:sz="0" w:space="0" w:color="auto"/>
            <w:left w:val="none" w:sz="0" w:space="0" w:color="auto"/>
            <w:bottom w:val="none" w:sz="0" w:space="0" w:color="auto"/>
            <w:right w:val="none" w:sz="0" w:space="0" w:color="auto"/>
          </w:divBdr>
        </w:div>
        <w:div w:id="355883847">
          <w:marLeft w:val="640"/>
          <w:marRight w:val="0"/>
          <w:marTop w:val="0"/>
          <w:marBottom w:val="0"/>
          <w:divBdr>
            <w:top w:val="none" w:sz="0" w:space="0" w:color="auto"/>
            <w:left w:val="none" w:sz="0" w:space="0" w:color="auto"/>
            <w:bottom w:val="none" w:sz="0" w:space="0" w:color="auto"/>
            <w:right w:val="none" w:sz="0" w:space="0" w:color="auto"/>
          </w:divBdr>
        </w:div>
        <w:div w:id="1562205115">
          <w:marLeft w:val="640"/>
          <w:marRight w:val="0"/>
          <w:marTop w:val="0"/>
          <w:marBottom w:val="0"/>
          <w:divBdr>
            <w:top w:val="none" w:sz="0" w:space="0" w:color="auto"/>
            <w:left w:val="none" w:sz="0" w:space="0" w:color="auto"/>
            <w:bottom w:val="none" w:sz="0" w:space="0" w:color="auto"/>
            <w:right w:val="none" w:sz="0" w:space="0" w:color="auto"/>
          </w:divBdr>
        </w:div>
        <w:div w:id="1156340287">
          <w:marLeft w:val="640"/>
          <w:marRight w:val="0"/>
          <w:marTop w:val="0"/>
          <w:marBottom w:val="0"/>
          <w:divBdr>
            <w:top w:val="none" w:sz="0" w:space="0" w:color="auto"/>
            <w:left w:val="none" w:sz="0" w:space="0" w:color="auto"/>
            <w:bottom w:val="none" w:sz="0" w:space="0" w:color="auto"/>
            <w:right w:val="none" w:sz="0" w:space="0" w:color="auto"/>
          </w:divBdr>
        </w:div>
        <w:div w:id="1188830192">
          <w:marLeft w:val="640"/>
          <w:marRight w:val="0"/>
          <w:marTop w:val="0"/>
          <w:marBottom w:val="0"/>
          <w:divBdr>
            <w:top w:val="none" w:sz="0" w:space="0" w:color="auto"/>
            <w:left w:val="none" w:sz="0" w:space="0" w:color="auto"/>
            <w:bottom w:val="none" w:sz="0" w:space="0" w:color="auto"/>
            <w:right w:val="none" w:sz="0" w:space="0" w:color="auto"/>
          </w:divBdr>
        </w:div>
        <w:div w:id="1616136821">
          <w:marLeft w:val="640"/>
          <w:marRight w:val="0"/>
          <w:marTop w:val="0"/>
          <w:marBottom w:val="0"/>
          <w:divBdr>
            <w:top w:val="none" w:sz="0" w:space="0" w:color="auto"/>
            <w:left w:val="none" w:sz="0" w:space="0" w:color="auto"/>
            <w:bottom w:val="none" w:sz="0" w:space="0" w:color="auto"/>
            <w:right w:val="none" w:sz="0" w:space="0" w:color="auto"/>
          </w:divBdr>
        </w:div>
        <w:div w:id="2054116875">
          <w:marLeft w:val="640"/>
          <w:marRight w:val="0"/>
          <w:marTop w:val="0"/>
          <w:marBottom w:val="0"/>
          <w:divBdr>
            <w:top w:val="none" w:sz="0" w:space="0" w:color="auto"/>
            <w:left w:val="none" w:sz="0" w:space="0" w:color="auto"/>
            <w:bottom w:val="none" w:sz="0" w:space="0" w:color="auto"/>
            <w:right w:val="none" w:sz="0" w:space="0" w:color="auto"/>
          </w:divBdr>
        </w:div>
        <w:div w:id="365060384">
          <w:marLeft w:val="640"/>
          <w:marRight w:val="0"/>
          <w:marTop w:val="0"/>
          <w:marBottom w:val="0"/>
          <w:divBdr>
            <w:top w:val="none" w:sz="0" w:space="0" w:color="auto"/>
            <w:left w:val="none" w:sz="0" w:space="0" w:color="auto"/>
            <w:bottom w:val="none" w:sz="0" w:space="0" w:color="auto"/>
            <w:right w:val="none" w:sz="0" w:space="0" w:color="auto"/>
          </w:divBdr>
        </w:div>
        <w:div w:id="495152633">
          <w:marLeft w:val="640"/>
          <w:marRight w:val="0"/>
          <w:marTop w:val="0"/>
          <w:marBottom w:val="0"/>
          <w:divBdr>
            <w:top w:val="none" w:sz="0" w:space="0" w:color="auto"/>
            <w:left w:val="none" w:sz="0" w:space="0" w:color="auto"/>
            <w:bottom w:val="none" w:sz="0" w:space="0" w:color="auto"/>
            <w:right w:val="none" w:sz="0" w:space="0" w:color="auto"/>
          </w:divBdr>
        </w:div>
        <w:div w:id="184295190">
          <w:marLeft w:val="640"/>
          <w:marRight w:val="0"/>
          <w:marTop w:val="0"/>
          <w:marBottom w:val="0"/>
          <w:divBdr>
            <w:top w:val="none" w:sz="0" w:space="0" w:color="auto"/>
            <w:left w:val="none" w:sz="0" w:space="0" w:color="auto"/>
            <w:bottom w:val="none" w:sz="0" w:space="0" w:color="auto"/>
            <w:right w:val="none" w:sz="0" w:space="0" w:color="auto"/>
          </w:divBdr>
        </w:div>
        <w:div w:id="731855325">
          <w:marLeft w:val="640"/>
          <w:marRight w:val="0"/>
          <w:marTop w:val="0"/>
          <w:marBottom w:val="0"/>
          <w:divBdr>
            <w:top w:val="none" w:sz="0" w:space="0" w:color="auto"/>
            <w:left w:val="none" w:sz="0" w:space="0" w:color="auto"/>
            <w:bottom w:val="none" w:sz="0" w:space="0" w:color="auto"/>
            <w:right w:val="none" w:sz="0" w:space="0" w:color="auto"/>
          </w:divBdr>
        </w:div>
        <w:div w:id="1821384912">
          <w:marLeft w:val="640"/>
          <w:marRight w:val="0"/>
          <w:marTop w:val="0"/>
          <w:marBottom w:val="0"/>
          <w:divBdr>
            <w:top w:val="none" w:sz="0" w:space="0" w:color="auto"/>
            <w:left w:val="none" w:sz="0" w:space="0" w:color="auto"/>
            <w:bottom w:val="none" w:sz="0" w:space="0" w:color="auto"/>
            <w:right w:val="none" w:sz="0" w:space="0" w:color="auto"/>
          </w:divBdr>
        </w:div>
        <w:div w:id="1840609834">
          <w:marLeft w:val="640"/>
          <w:marRight w:val="0"/>
          <w:marTop w:val="0"/>
          <w:marBottom w:val="0"/>
          <w:divBdr>
            <w:top w:val="none" w:sz="0" w:space="0" w:color="auto"/>
            <w:left w:val="none" w:sz="0" w:space="0" w:color="auto"/>
            <w:bottom w:val="none" w:sz="0" w:space="0" w:color="auto"/>
            <w:right w:val="none" w:sz="0" w:space="0" w:color="auto"/>
          </w:divBdr>
        </w:div>
        <w:div w:id="1253276593">
          <w:marLeft w:val="640"/>
          <w:marRight w:val="0"/>
          <w:marTop w:val="0"/>
          <w:marBottom w:val="0"/>
          <w:divBdr>
            <w:top w:val="none" w:sz="0" w:space="0" w:color="auto"/>
            <w:left w:val="none" w:sz="0" w:space="0" w:color="auto"/>
            <w:bottom w:val="none" w:sz="0" w:space="0" w:color="auto"/>
            <w:right w:val="none" w:sz="0" w:space="0" w:color="auto"/>
          </w:divBdr>
        </w:div>
        <w:div w:id="1454179050">
          <w:marLeft w:val="640"/>
          <w:marRight w:val="0"/>
          <w:marTop w:val="0"/>
          <w:marBottom w:val="0"/>
          <w:divBdr>
            <w:top w:val="none" w:sz="0" w:space="0" w:color="auto"/>
            <w:left w:val="none" w:sz="0" w:space="0" w:color="auto"/>
            <w:bottom w:val="none" w:sz="0" w:space="0" w:color="auto"/>
            <w:right w:val="none" w:sz="0" w:space="0" w:color="auto"/>
          </w:divBdr>
        </w:div>
        <w:div w:id="1137525202">
          <w:marLeft w:val="640"/>
          <w:marRight w:val="0"/>
          <w:marTop w:val="0"/>
          <w:marBottom w:val="0"/>
          <w:divBdr>
            <w:top w:val="none" w:sz="0" w:space="0" w:color="auto"/>
            <w:left w:val="none" w:sz="0" w:space="0" w:color="auto"/>
            <w:bottom w:val="none" w:sz="0" w:space="0" w:color="auto"/>
            <w:right w:val="none" w:sz="0" w:space="0" w:color="auto"/>
          </w:divBdr>
        </w:div>
        <w:div w:id="597757172">
          <w:marLeft w:val="640"/>
          <w:marRight w:val="0"/>
          <w:marTop w:val="0"/>
          <w:marBottom w:val="0"/>
          <w:divBdr>
            <w:top w:val="none" w:sz="0" w:space="0" w:color="auto"/>
            <w:left w:val="none" w:sz="0" w:space="0" w:color="auto"/>
            <w:bottom w:val="none" w:sz="0" w:space="0" w:color="auto"/>
            <w:right w:val="none" w:sz="0" w:space="0" w:color="auto"/>
          </w:divBdr>
        </w:div>
        <w:div w:id="1834493664">
          <w:marLeft w:val="640"/>
          <w:marRight w:val="0"/>
          <w:marTop w:val="0"/>
          <w:marBottom w:val="0"/>
          <w:divBdr>
            <w:top w:val="none" w:sz="0" w:space="0" w:color="auto"/>
            <w:left w:val="none" w:sz="0" w:space="0" w:color="auto"/>
            <w:bottom w:val="none" w:sz="0" w:space="0" w:color="auto"/>
            <w:right w:val="none" w:sz="0" w:space="0" w:color="auto"/>
          </w:divBdr>
        </w:div>
        <w:div w:id="1856578074">
          <w:marLeft w:val="640"/>
          <w:marRight w:val="0"/>
          <w:marTop w:val="0"/>
          <w:marBottom w:val="0"/>
          <w:divBdr>
            <w:top w:val="none" w:sz="0" w:space="0" w:color="auto"/>
            <w:left w:val="none" w:sz="0" w:space="0" w:color="auto"/>
            <w:bottom w:val="none" w:sz="0" w:space="0" w:color="auto"/>
            <w:right w:val="none" w:sz="0" w:space="0" w:color="auto"/>
          </w:divBdr>
        </w:div>
        <w:div w:id="1220167222">
          <w:marLeft w:val="640"/>
          <w:marRight w:val="0"/>
          <w:marTop w:val="0"/>
          <w:marBottom w:val="0"/>
          <w:divBdr>
            <w:top w:val="none" w:sz="0" w:space="0" w:color="auto"/>
            <w:left w:val="none" w:sz="0" w:space="0" w:color="auto"/>
            <w:bottom w:val="none" w:sz="0" w:space="0" w:color="auto"/>
            <w:right w:val="none" w:sz="0" w:space="0" w:color="auto"/>
          </w:divBdr>
        </w:div>
        <w:div w:id="589435896">
          <w:marLeft w:val="640"/>
          <w:marRight w:val="0"/>
          <w:marTop w:val="0"/>
          <w:marBottom w:val="0"/>
          <w:divBdr>
            <w:top w:val="none" w:sz="0" w:space="0" w:color="auto"/>
            <w:left w:val="none" w:sz="0" w:space="0" w:color="auto"/>
            <w:bottom w:val="none" w:sz="0" w:space="0" w:color="auto"/>
            <w:right w:val="none" w:sz="0" w:space="0" w:color="auto"/>
          </w:divBdr>
        </w:div>
        <w:div w:id="669672690">
          <w:marLeft w:val="640"/>
          <w:marRight w:val="0"/>
          <w:marTop w:val="0"/>
          <w:marBottom w:val="0"/>
          <w:divBdr>
            <w:top w:val="none" w:sz="0" w:space="0" w:color="auto"/>
            <w:left w:val="none" w:sz="0" w:space="0" w:color="auto"/>
            <w:bottom w:val="none" w:sz="0" w:space="0" w:color="auto"/>
            <w:right w:val="none" w:sz="0" w:space="0" w:color="auto"/>
          </w:divBdr>
        </w:div>
        <w:div w:id="1010137897">
          <w:marLeft w:val="640"/>
          <w:marRight w:val="0"/>
          <w:marTop w:val="0"/>
          <w:marBottom w:val="0"/>
          <w:divBdr>
            <w:top w:val="none" w:sz="0" w:space="0" w:color="auto"/>
            <w:left w:val="none" w:sz="0" w:space="0" w:color="auto"/>
            <w:bottom w:val="none" w:sz="0" w:space="0" w:color="auto"/>
            <w:right w:val="none" w:sz="0" w:space="0" w:color="auto"/>
          </w:divBdr>
        </w:div>
        <w:div w:id="1919056080">
          <w:marLeft w:val="640"/>
          <w:marRight w:val="0"/>
          <w:marTop w:val="0"/>
          <w:marBottom w:val="0"/>
          <w:divBdr>
            <w:top w:val="none" w:sz="0" w:space="0" w:color="auto"/>
            <w:left w:val="none" w:sz="0" w:space="0" w:color="auto"/>
            <w:bottom w:val="none" w:sz="0" w:space="0" w:color="auto"/>
            <w:right w:val="none" w:sz="0" w:space="0" w:color="auto"/>
          </w:divBdr>
        </w:div>
        <w:div w:id="1697120589">
          <w:marLeft w:val="640"/>
          <w:marRight w:val="0"/>
          <w:marTop w:val="0"/>
          <w:marBottom w:val="0"/>
          <w:divBdr>
            <w:top w:val="none" w:sz="0" w:space="0" w:color="auto"/>
            <w:left w:val="none" w:sz="0" w:space="0" w:color="auto"/>
            <w:bottom w:val="none" w:sz="0" w:space="0" w:color="auto"/>
            <w:right w:val="none" w:sz="0" w:space="0" w:color="auto"/>
          </w:divBdr>
        </w:div>
        <w:div w:id="1929849309">
          <w:marLeft w:val="640"/>
          <w:marRight w:val="0"/>
          <w:marTop w:val="0"/>
          <w:marBottom w:val="0"/>
          <w:divBdr>
            <w:top w:val="none" w:sz="0" w:space="0" w:color="auto"/>
            <w:left w:val="none" w:sz="0" w:space="0" w:color="auto"/>
            <w:bottom w:val="none" w:sz="0" w:space="0" w:color="auto"/>
            <w:right w:val="none" w:sz="0" w:space="0" w:color="auto"/>
          </w:divBdr>
        </w:div>
        <w:div w:id="294871276">
          <w:marLeft w:val="640"/>
          <w:marRight w:val="0"/>
          <w:marTop w:val="0"/>
          <w:marBottom w:val="0"/>
          <w:divBdr>
            <w:top w:val="none" w:sz="0" w:space="0" w:color="auto"/>
            <w:left w:val="none" w:sz="0" w:space="0" w:color="auto"/>
            <w:bottom w:val="none" w:sz="0" w:space="0" w:color="auto"/>
            <w:right w:val="none" w:sz="0" w:space="0" w:color="auto"/>
          </w:divBdr>
        </w:div>
        <w:div w:id="1910115127">
          <w:marLeft w:val="640"/>
          <w:marRight w:val="0"/>
          <w:marTop w:val="0"/>
          <w:marBottom w:val="0"/>
          <w:divBdr>
            <w:top w:val="none" w:sz="0" w:space="0" w:color="auto"/>
            <w:left w:val="none" w:sz="0" w:space="0" w:color="auto"/>
            <w:bottom w:val="none" w:sz="0" w:space="0" w:color="auto"/>
            <w:right w:val="none" w:sz="0" w:space="0" w:color="auto"/>
          </w:divBdr>
        </w:div>
        <w:div w:id="918834908">
          <w:marLeft w:val="640"/>
          <w:marRight w:val="0"/>
          <w:marTop w:val="0"/>
          <w:marBottom w:val="0"/>
          <w:divBdr>
            <w:top w:val="none" w:sz="0" w:space="0" w:color="auto"/>
            <w:left w:val="none" w:sz="0" w:space="0" w:color="auto"/>
            <w:bottom w:val="none" w:sz="0" w:space="0" w:color="auto"/>
            <w:right w:val="none" w:sz="0" w:space="0" w:color="auto"/>
          </w:divBdr>
        </w:div>
        <w:div w:id="1910536363">
          <w:marLeft w:val="640"/>
          <w:marRight w:val="0"/>
          <w:marTop w:val="0"/>
          <w:marBottom w:val="0"/>
          <w:divBdr>
            <w:top w:val="none" w:sz="0" w:space="0" w:color="auto"/>
            <w:left w:val="none" w:sz="0" w:space="0" w:color="auto"/>
            <w:bottom w:val="none" w:sz="0" w:space="0" w:color="auto"/>
            <w:right w:val="none" w:sz="0" w:space="0" w:color="auto"/>
          </w:divBdr>
        </w:div>
        <w:div w:id="1700541534">
          <w:marLeft w:val="640"/>
          <w:marRight w:val="0"/>
          <w:marTop w:val="0"/>
          <w:marBottom w:val="0"/>
          <w:divBdr>
            <w:top w:val="none" w:sz="0" w:space="0" w:color="auto"/>
            <w:left w:val="none" w:sz="0" w:space="0" w:color="auto"/>
            <w:bottom w:val="none" w:sz="0" w:space="0" w:color="auto"/>
            <w:right w:val="none" w:sz="0" w:space="0" w:color="auto"/>
          </w:divBdr>
        </w:div>
        <w:div w:id="348600923">
          <w:marLeft w:val="640"/>
          <w:marRight w:val="0"/>
          <w:marTop w:val="0"/>
          <w:marBottom w:val="0"/>
          <w:divBdr>
            <w:top w:val="none" w:sz="0" w:space="0" w:color="auto"/>
            <w:left w:val="none" w:sz="0" w:space="0" w:color="auto"/>
            <w:bottom w:val="none" w:sz="0" w:space="0" w:color="auto"/>
            <w:right w:val="none" w:sz="0" w:space="0" w:color="auto"/>
          </w:divBdr>
        </w:div>
        <w:div w:id="1176580685">
          <w:marLeft w:val="640"/>
          <w:marRight w:val="0"/>
          <w:marTop w:val="0"/>
          <w:marBottom w:val="0"/>
          <w:divBdr>
            <w:top w:val="none" w:sz="0" w:space="0" w:color="auto"/>
            <w:left w:val="none" w:sz="0" w:space="0" w:color="auto"/>
            <w:bottom w:val="none" w:sz="0" w:space="0" w:color="auto"/>
            <w:right w:val="none" w:sz="0" w:space="0" w:color="auto"/>
          </w:divBdr>
        </w:div>
      </w:divsChild>
    </w:div>
    <w:div w:id="1277757294">
      <w:bodyDiv w:val="1"/>
      <w:marLeft w:val="0"/>
      <w:marRight w:val="0"/>
      <w:marTop w:val="0"/>
      <w:marBottom w:val="0"/>
      <w:divBdr>
        <w:top w:val="none" w:sz="0" w:space="0" w:color="auto"/>
        <w:left w:val="none" w:sz="0" w:space="0" w:color="auto"/>
        <w:bottom w:val="none" w:sz="0" w:space="0" w:color="auto"/>
        <w:right w:val="none" w:sz="0" w:space="0" w:color="auto"/>
      </w:divBdr>
    </w:div>
    <w:div w:id="1279332053">
      <w:bodyDiv w:val="1"/>
      <w:marLeft w:val="0"/>
      <w:marRight w:val="0"/>
      <w:marTop w:val="0"/>
      <w:marBottom w:val="0"/>
      <w:divBdr>
        <w:top w:val="none" w:sz="0" w:space="0" w:color="auto"/>
        <w:left w:val="none" w:sz="0" w:space="0" w:color="auto"/>
        <w:bottom w:val="none" w:sz="0" w:space="0" w:color="auto"/>
        <w:right w:val="none" w:sz="0" w:space="0" w:color="auto"/>
      </w:divBdr>
      <w:divsChild>
        <w:div w:id="1452553637">
          <w:marLeft w:val="640"/>
          <w:marRight w:val="0"/>
          <w:marTop w:val="0"/>
          <w:marBottom w:val="0"/>
          <w:divBdr>
            <w:top w:val="none" w:sz="0" w:space="0" w:color="auto"/>
            <w:left w:val="none" w:sz="0" w:space="0" w:color="auto"/>
            <w:bottom w:val="none" w:sz="0" w:space="0" w:color="auto"/>
            <w:right w:val="none" w:sz="0" w:space="0" w:color="auto"/>
          </w:divBdr>
        </w:div>
        <w:div w:id="535234526">
          <w:marLeft w:val="640"/>
          <w:marRight w:val="0"/>
          <w:marTop w:val="0"/>
          <w:marBottom w:val="0"/>
          <w:divBdr>
            <w:top w:val="none" w:sz="0" w:space="0" w:color="auto"/>
            <w:left w:val="none" w:sz="0" w:space="0" w:color="auto"/>
            <w:bottom w:val="none" w:sz="0" w:space="0" w:color="auto"/>
            <w:right w:val="none" w:sz="0" w:space="0" w:color="auto"/>
          </w:divBdr>
        </w:div>
        <w:div w:id="1614701896">
          <w:marLeft w:val="640"/>
          <w:marRight w:val="0"/>
          <w:marTop w:val="0"/>
          <w:marBottom w:val="0"/>
          <w:divBdr>
            <w:top w:val="none" w:sz="0" w:space="0" w:color="auto"/>
            <w:left w:val="none" w:sz="0" w:space="0" w:color="auto"/>
            <w:bottom w:val="none" w:sz="0" w:space="0" w:color="auto"/>
            <w:right w:val="none" w:sz="0" w:space="0" w:color="auto"/>
          </w:divBdr>
        </w:div>
        <w:div w:id="324822728">
          <w:marLeft w:val="640"/>
          <w:marRight w:val="0"/>
          <w:marTop w:val="0"/>
          <w:marBottom w:val="0"/>
          <w:divBdr>
            <w:top w:val="none" w:sz="0" w:space="0" w:color="auto"/>
            <w:left w:val="none" w:sz="0" w:space="0" w:color="auto"/>
            <w:bottom w:val="none" w:sz="0" w:space="0" w:color="auto"/>
            <w:right w:val="none" w:sz="0" w:space="0" w:color="auto"/>
          </w:divBdr>
        </w:div>
        <w:div w:id="974020951">
          <w:marLeft w:val="640"/>
          <w:marRight w:val="0"/>
          <w:marTop w:val="0"/>
          <w:marBottom w:val="0"/>
          <w:divBdr>
            <w:top w:val="none" w:sz="0" w:space="0" w:color="auto"/>
            <w:left w:val="none" w:sz="0" w:space="0" w:color="auto"/>
            <w:bottom w:val="none" w:sz="0" w:space="0" w:color="auto"/>
            <w:right w:val="none" w:sz="0" w:space="0" w:color="auto"/>
          </w:divBdr>
        </w:div>
        <w:div w:id="1644889790">
          <w:marLeft w:val="640"/>
          <w:marRight w:val="0"/>
          <w:marTop w:val="0"/>
          <w:marBottom w:val="0"/>
          <w:divBdr>
            <w:top w:val="none" w:sz="0" w:space="0" w:color="auto"/>
            <w:left w:val="none" w:sz="0" w:space="0" w:color="auto"/>
            <w:bottom w:val="none" w:sz="0" w:space="0" w:color="auto"/>
            <w:right w:val="none" w:sz="0" w:space="0" w:color="auto"/>
          </w:divBdr>
        </w:div>
        <w:div w:id="640965277">
          <w:marLeft w:val="640"/>
          <w:marRight w:val="0"/>
          <w:marTop w:val="0"/>
          <w:marBottom w:val="0"/>
          <w:divBdr>
            <w:top w:val="none" w:sz="0" w:space="0" w:color="auto"/>
            <w:left w:val="none" w:sz="0" w:space="0" w:color="auto"/>
            <w:bottom w:val="none" w:sz="0" w:space="0" w:color="auto"/>
            <w:right w:val="none" w:sz="0" w:space="0" w:color="auto"/>
          </w:divBdr>
        </w:div>
        <w:div w:id="1474787555">
          <w:marLeft w:val="640"/>
          <w:marRight w:val="0"/>
          <w:marTop w:val="0"/>
          <w:marBottom w:val="0"/>
          <w:divBdr>
            <w:top w:val="none" w:sz="0" w:space="0" w:color="auto"/>
            <w:left w:val="none" w:sz="0" w:space="0" w:color="auto"/>
            <w:bottom w:val="none" w:sz="0" w:space="0" w:color="auto"/>
            <w:right w:val="none" w:sz="0" w:space="0" w:color="auto"/>
          </w:divBdr>
        </w:div>
        <w:div w:id="1352561747">
          <w:marLeft w:val="640"/>
          <w:marRight w:val="0"/>
          <w:marTop w:val="0"/>
          <w:marBottom w:val="0"/>
          <w:divBdr>
            <w:top w:val="none" w:sz="0" w:space="0" w:color="auto"/>
            <w:left w:val="none" w:sz="0" w:space="0" w:color="auto"/>
            <w:bottom w:val="none" w:sz="0" w:space="0" w:color="auto"/>
            <w:right w:val="none" w:sz="0" w:space="0" w:color="auto"/>
          </w:divBdr>
        </w:div>
        <w:div w:id="1347361660">
          <w:marLeft w:val="640"/>
          <w:marRight w:val="0"/>
          <w:marTop w:val="0"/>
          <w:marBottom w:val="0"/>
          <w:divBdr>
            <w:top w:val="none" w:sz="0" w:space="0" w:color="auto"/>
            <w:left w:val="none" w:sz="0" w:space="0" w:color="auto"/>
            <w:bottom w:val="none" w:sz="0" w:space="0" w:color="auto"/>
            <w:right w:val="none" w:sz="0" w:space="0" w:color="auto"/>
          </w:divBdr>
        </w:div>
        <w:div w:id="1823234642">
          <w:marLeft w:val="640"/>
          <w:marRight w:val="0"/>
          <w:marTop w:val="0"/>
          <w:marBottom w:val="0"/>
          <w:divBdr>
            <w:top w:val="none" w:sz="0" w:space="0" w:color="auto"/>
            <w:left w:val="none" w:sz="0" w:space="0" w:color="auto"/>
            <w:bottom w:val="none" w:sz="0" w:space="0" w:color="auto"/>
            <w:right w:val="none" w:sz="0" w:space="0" w:color="auto"/>
          </w:divBdr>
        </w:div>
        <w:div w:id="397947774">
          <w:marLeft w:val="640"/>
          <w:marRight w:val="0"/>
          <w:marTop w:val="0"/>
          <w:marBottom w:val="0"/>
          <w:divBdr>
            <w:top w:val="none" w:sz="0" w:space="0" w:color="auto"/>
            <w:left w:val="none" w:sz="0" w:space="0" w:color="auto"/>
            <w:bottom w:val="none" w:sz="0" w:space="0" w:color="auto"/>
            <w:right w:val="none" w:sz="0" w:space="0" w:color="auto"/>
          </w:divBdr>
        </w:div>
        <w:div w:id="1952544375">
          <w:marLeft w:val="640"/>
          <w:marRight w:val="0"/>
          <w:marTop w:val="0"/>
          <w:marBottom w:val="0"/>
          <w:divBdr>
            <w:top w:val="none" w:sz="0" w:space="0" w:color="auto"/>
            <w:left w:val="none" w:sz="0" w:space="0" w:color="auto"/>
            <w:bottom w:val="none" w:sz="0" w:space="0" w:color="auto"/>
            <w:right w:val="none" w:sz="0" w:space="0" w:color="auto"/>
          </w:divBdr>
        </w:div>
        <w:div w:id="1391074798">
          <w:marLeft w:val="640"/>
          <w:marRight w:val="0"/>
          <w:marTop w:val="0"/>
          <w:marBottom w:val="0"/>
          <w:divBdr>
            <w:top w:val="none" w:sz="0" w:space="0" w:color="auto"/>
            <w:left w:val="none" w:sz="0" w:space="0" w:color="auto"/>
            <w:bottom w:val="none" w:sz="0" w:space="0" w:color="auto"/>
            <w:right w:val="none" w:sz="0" w:space="0" w:color="auto"/>
          </w:divBdr>
        </w:div>
        <w:div w:id="859584279">
          <w:marLeft w:val="640"/>
          <w:marRight w:val="0"/>
          <w:marTop w:val="0"/>
          <w:marBottom w:val="0"/>
          <w:divBdr>
            <w:top w:val="none" w:sz="0" w:space="0" w:color="auto"/>
            <w:left w:val="none" w:sz="0" w:space="0" w:color="auto"/>
            <w:bottom w:val="none" w:sz="0" w:space="0" w:color="auto"/>
            <w:right w:val="none" w:sz="0" w:space="0" w:color="auto"/>
          </w:divBdr>
        </w:div>
        <w:div w:id="23531021">
          <w:marLeft w:val="640"/>
          <w:marRight w:val="0"/>
          <w:marTop w:val="0"/>
          <w:marBottom w:val="0"/>
          <w:divBdr>
            <w:top w:val="none" w:sz="0" w:space="0" w:color="auto"/>
            <w:left w:val="none" w:sz="0" w:space="0" w:color="auto"/>
            <w:bottom w:val="none" w:sz="0" w:space="0" w:color="auto"/>
            <w:right w:val="none" w:sz="0" w:space="0" w:color="auto"/>
          </w:divBdr>
        </w:div>
        <w:div w:id="575476506">
          <w:marLeft w:val="640"/>
          <w:marRight w:val="0"/>
          <w:marTop w:val="0"/>
          <w:marBottom w:val="0"/>
          <w:divBdr>
            <w:top w:val="none" w:sz="0" w:space="0" w:color="auto"/>
            <w:left w:val="none" w:sz="0" w:space="0" w:color="auto"/>
            <w:bottom w:val="none" w:sz="0" w:space="0" w:color="auto"/>
            <w:right w:val="none" w:sz="0" w:space="0" w:color="auto"/>
          </w:divBdr>
        </w:div>
        <w:div w:id="1465852889">
          <w:marLeft w:val="640"/>
          <w:marRight w:val="0"/>
          <w:marTop w:val="0"/>
          <w:marBottom w:val="0"/>
          <w:divBdr>
            <w:top w:val="none" w:sz="0" w:space="0" w:color="auto"/>
            <w:left w:val="none" w:sz="0" w:space="0" w:color="auto"/>
            <w:bottom w:val="none" w:sz="0" w:space="0" w:color="auto"/>
            <w:right w:val="none" w:sz="0" w:space="0" w:color="auto"/>
          </w:divBdr>
        </w:div>
        <w:div w:id="1613125641">
          <w:marLeft w:val="640"/>
          <w:marRight w:val="0"/>
          <w:marTop w:val="0"/>
          <w:marBottom w:val="0"/>
          <w:divBdr>
            <w:top w:val="none" w:sz="0" w:space="0" w:color="auto"/>
            <w:left w:val="none" w:sz="0" w:space="0" w:color="auto"/>
            <w:bottom w:val="none" w:sz="0" w:space="0" w:color="auto"/>
            <w:right w:val="none" w:sz="0" w:space="0" w:color="auto"/>
          </w:divBdr>
        </w:div>
        <w:div w:id="1968008017">
          <w:marLeft w:val="640"/>
          <w:marRight w:val="0"/>
          <w:marTop w:val="0"/>
          <w:marBottom w:val="0"/>
          <w:divBdr>
            <w:top w:val="none" w:sz="0" w:space="0" w:color="auto"/>
            <w:left w:val="none" w:sz="0" w:space="0" w:color="auto"/>
            <w:bottom w:val="none" w:sz="0" w:space="0" w:color="auto"/>
            <w:right w:val="none" w:sz="0" w:space="0" w:color="auto"/>
          </w:divBdr>
        </w:div>
        <w:div w:id="1013847163">
          <w:marLeft w:val="640"/>
          <w:marRight w:val="0"/>
          <w:marTop w:val="0"/>
          <w:marBottom w:val="0"/>
          <w:divBdr>
            <w:top w:val="none" w:sz="0" w:space="0" w:color="auto"/>
            <w:left w:val="none" w:sz="0" w:space="0" w:color="auto"/>
            <w:bottom w:val="none" w:sz="0" w:space="0" w:color="auto"/>
            <w:right w:val="none" w:sz="0" w:space="0" w:color="auto"/>
          </w:divBdr>
        </w:div>
        <w:div w:id="1047142950">
          <w:marLeft w:val="640"/>
          <w:marRight w:val="0"/>
          <w:marTop w:val="0"/>
          <w:marBottom w:val="0"/>
          <w:divBdr>
            <w:top w:val="none" w:sz="0" w:space="0" w:color="auto"/>
            <w:left w:val="none" w:sz="0" w:space="0" w:color="auto"/>
            <w:bottom w:val="none" w:sz="0" w:space="0" w:color="auto"/>
            <w:right w:val="none" w:sz="0" w:space="0" w:color="auto"/>
          </w:divBdr>
        </w:div>
        <w:div w:id="468598306">
          <w:marLeft w:val="640"/>
          <w:marRight w:val="0"/>
          <w:marTop w:val="0"/>
          <w:marBottom w:val="0"/>
          <w:divBdr>
            <w:top w:val="none" w:sz="0" w:space="0" w:color="auto"/>
            <w:left w:val="none" w:sz="0" w:space="0" w:color="auto"/>
            <w:bottom w:val="none" w:sz="0" w:space="0" w:color="auto"/>
            <w:right w:val="none" w:sz="0" w:space="0" w:color="auto"/>
          </w:divBdr>
        </w:div>
        <w:div w:id="1107308970">
          <w:marLeft w:val="640"/>
          <w:marRight w:val="0"/>
          <w:marTop w:val="0"/>
          <w:marBottom w:val="0"/>
          <w:divBdr>
            <w:top w:val="none" w:sz="0" w:space="0" w:color="auto"/>
            <w:left w:val="none" w:sz="0" w:space="0" w:color="auto"/>
            <w:bottom w:val="none" w:sz="0" w:space="0" w:color="auto"/>
            <w:right w:val="none" w:sz="0" w:space="0" w:color="auto"/>
          </w:divBdr>
        </w:div>
        <w:div w:id="1663315031">
          <w:marLeft w:val="640"/>
          <w:marRight w:val="0"/>
          <w:marTop w:val="0"/>
          <w:marBottom w:val="0"/>
          <w:divBdr>
            <w:top w:val="none" w:sz="0" w:space="0" w:color="auto"/>
            <w:left w:val="none" w:sz="0" w:space="0" w:color="auto"/>
            <w:bottom w:val="none" w:sz="0" w:space="0" w:color="auto"/>
            <w:right w:val="none" w:sz="0" w:space="0" w:color="auto"/>
          </w:divBdr>
        </w:div>
        <w:div w:id="566840401">
          <w:marLeft w:val="640"/>
          <w:marRight w:val="0"/>
          <w:marTop w:val="0"/>
          <w:marBottom w:val="0"/>
          <w:divBdr>
            <w:top w:val="none" w:sz="0" w:space="0" w:color="auto"/>
            <w:left w:val="none" w:sz="0" w:space="0" w:color="auto"/>
            <w:bottom w:val="none" w:sz="0" w:space="0" w:color="auto"/>
            <w:right w:val="none" w:sz="0" w:space="0" w:color="auto"/>
          </w:divBdr>
        </w:div>
        <w:div w:id="1498153662">
          <w:marLeft w:val="640"/>
          <w:marRight w:val="0"/>
          <w:marTop w:val="0"/>
          <w:marBottom w:val="0"/>
          <w:divBdr>
            <w:top w:val="none" w:sz="0" w:space="0" w:color="auto"/>
            <w:left w:val="none" w:sz="0" w:space="0" w:color="auto"/>
            <w:bottom w:val="none" w:sz="0" w:space="0" w:color="auto"/>
            <w:right w:val="none" w:sz="0" w:space="0" w:color="auto"/>
          </w:divBdr>
        </w:div>
        <w:div w:id="1065448293">
          <w:marLeft w:val="640"/>
          <w:marRight w:val="0"/>
          <w:marTop w:val="0"/>
          <w:marBottom w:val="0"/>
          <w:divBdr>
            <w:top w:val="none" w:sz="0" w:space="0" w:color="auto"/>
            <w:left w:val="none" w:sz="0" w:space="0" w:color="auto"/>
            <w:bottom w:val="none" w:sz="0" w:space="0" w:color="auto"/>
            <w:right w:val="none" w:sz="0" w:space="0" w:color="auto"/>
          </w:divBdr>
        </w:div>
        <w:div w:id="555163288">
          <w:marLeft w:val="640"/>
          <w:marRight w:val="0"/>
          <w:marTop w:val="0"/>
          <w:marBottom w:val="0"/>
          <w:divBdr>
            <w:top w:val="none" w:sz="0" w:space="0" w:color="auto"/>
            <w:left w:val="none" w:sz="0" w:space="0" w:color="auto"/>
            <w:bottom w:val="none" w:sz="0" w:space="0" w:color="auto"/>
            <w:right w:val="none" w:sz="0" w:space="0" w:color="auto"/>
          </w:divBdr>
        </w:div>
        <w:div w:id="1313408009">
          <w:marLeft w:val="640"/>
          <w:marRight w:val="0"/>
          <w:marTop w:val="0"/>
          <w:marBottom w:val="0"/>
          <w:divBdr>
            <w:top w:val="none" w:sz="0" w:space="0" w:color="auto"/>
            <w:left w:val="none" w:sz="0" w:space="0" w:color="auto"/>
            <w:bottom w:val="none" w:sz="0" w:space="0" w:color="auto"/>
            <w:right w:val="none" w:sz="0" w:space="0" w:color="auto"/>
          </w:divBdr>
        </w:div>
        <w:div w:id="1206062006">
          <w:marLeft w:val="640"/>
          <w:marRight w:val="0"/>
          <w:marTop w:val="0"/>
          <w:marBottom w:val="0"/>
          <w:divBdr>
            <w:top w:val="none" w:sz="0" w:space="0" w:color="auto"/>
            <w:left w:val="none" w:sz="0" w:space="0" w:color="auto"/>
            <w:bottom w:val="none" w:sz="0" w:space="0" w:color="auto"/>
            <w:right w:val="none" w:sz="0" w:space="0" w:color="auto"/>
          </w:divBdr>
        </w:div>
        <w:div w:id="1570576862">
          <w:marLeft w:val="640"/>
          <w:marRight w:val="0"/>
          <w:marTop w:val="0"/>
          <w:marBottom w:val="0"/>
          <w:divBdr>
            <w:top w:val="none" w:sz="0" w:space="0" w:color="auto"/>
            <w:left w:val="none" w:sz="0" w:space="0" w:color="auto"/>
            <w:bottom w:val="none" w:sz="0" w:space="0" w:color="auto"/>
            <w:right w:val="none" w:sz="0" w:space="0" w:color="auto"/>
          </w:divBdr>
        </w:div>
        <w:div w:id="1915427680">
          <w:marLeft w:val="640"/>
          <w:marRight w:val="0"/>
          <w:marTop w:val="0"/>
          <w:marBottom w:val="0"/>
          <w:divBdr>
            <w:top w:val="none" w:sz="0" w:space="0" w:color="auto"/>
            <w:left w:val="none" w:sz="0" w:space="0" w:color="auto"/>
            <w:bottom w:val="none" w:sz="0" w:space="0" w:color="auto"/>
            <w:right w:val="none" w:sz="0" w:space="0" w:color="auto"/>
          </w:divBdr>
        </w:div>
        <w:div w:id="1149979488">
          <w:marLeft w:val="640"/>
          <w:marRight w:val="0"/>
          <w:marTop w:val="0"/>
          <w:marBottom w:val="0"/>
          <w:divBdr>
            <w:top w:val="none" w:sz="0" w:space="0" w:color="auto"/>
            <w:left w:val="none" w:sz="0" w:space="0" w:color="auto"/>
            <w:bottom w:val="none" w:sz="0" w:space="0" w:color="auto"/>
            <w:right w:val="none" w:sz="0" w:space="0" w:color="auto"/>
          </w:divBdr>
        </w:div>
        <w:div w:id="897865408">
          <w:marLeft w:val="640"/>
          <w:marRight w:val="0"/>
          <w:marTop w:val="0"/>
          <w:marBottom w:val="0"/>
          <w:divBdr>
            <w:top w:val="none" w:sz="0" w:space="0" w:color="auto"/>
            <w:left w:val="none" w:sz="0" w:space="0" w:color="auto"/>
            <w:bottom w:val="none" w:sz="0" w:space="0" w:color="auto"/>
            <w:right w:val="none" w:sz="0" w:space="0" w:color="auto"/>
          </w:divBdr>
        </w:div>
        <w:div w:id="705182025">
          <w:marLeft w:val="640"/>
          <w:marRight w:val="0"/>
          <w:marTop w:val="0"/>
          <w:marBottom w:val="0"/>
          <w:divBdr>
            <w:top w:val="none" w:sz="0" w:space="0" w:color="auto"/>
            <w:left w:val="none" w:sz="0" w:space="0" w:color="auto"/>
            <w:bottom w:val="none" w:sz="0" w:space="0" w:color="auto"/>
            <w:right w:val="none" w:sz="0" w:space="0" w:color="auto"/>
          </w:divBdr>
        </w:div>
        <w:div w:id="1094202985">
          <w:marLeft w:val="640"/>
          <w:marRight w:val="0"/>
          <w:marTop w:val="0"/>
          <w:marBottom w:val="0"/>
          <w:divBdr>
            <w:top w:val="none" w:sz="0" w:space="0" w:color="auto"/>
            <w:left w:val="none" w:sz="0" w:space="0" w:color="auto"/>
            <w:bottom w:val="none" w:sz="0" w:space="0" w:color="auto"/>
            <w:right w:val="none" w:sz="0" w:space="0" w:color="auto"/>
          </w:divBdr>
        </w:div>
        <w:div w:id="2080201822">
          <w:marLeft w:val="640"/>
          <w:marRight w:val="0"/>
          <w:marTop w:val="0"/>
          <w:marBottom w:val="0"/>
          <w:divBdr>
            <w:top w:val="none" w:sz="0" w:space="0" w:color="auto"/>
            <w:left w:val="none" w:sz="0" w:space="0" w:color="auto"/>
            <w:bottom w:val="none" w:sz="0" w:space="0" w:color="auto"/>
            <w:right w:val="none" w:sz="0" w:space="0" w:color="auto"/>
          </w:divBdr>
        </w:div>
        <w:div w:id="675888031">
          <w:marLeft w:val="640"/>
          <w:marRight w:val="0"/>
          <w:marTop w:val="0"/>
          <w:marBottom w:val="0"/>
          <w:divBdr>
            <w:top w:val="none" w:sz="0" w:space="0" w:color="auto"/>
            <w:left w:val="none" w:sz="0" w:space="0" w:color="auto"/>
            <w:bottom w:val="none" w:sz="0" w:space="0" w:color="auto"/>
            <w:right w:val="none" w:sz="0" w:space="0" w:color="auto"/>
          </w:divBdr>
        </w:div>
        <w:div w:id="1532840079">
          <w:marLeft w:val="640"/>
          <w:marRight w:val="0"/>
          <w:marTop w:val="0"/>
          <w:marBottom w:val="0"/>
          <w:divBdr>
            <w:top w:val="none" w:sz="0" w:space="0" w:color="auto"/>
            <w:left w:val="none" w:sz="0" w:space="0" w:color="auto"/>
            <w:bottom w:val="none" w:sz="0" w:space="0" w:color="auto"/>
            <w:right w:val="none" w:sz="0" w:space="0" w:color="auto"/>
          </w:divBdr>
        </w:div>
        <w:div w:id="796219936">
          <w:marLeft w:val="640"/>
          <w:marRight w:val="0"/>
          <w:marTop w:val="0"/>
          <w:marBottom w:val="0"/>
          <w:divBdr>
            <w:top w:val="none" w:sz="0" w:space="0" w:color="auto"/>
            <w:left w:val="none" w:sz="0" w:space="0" w:color="auto"/>
            <w:bottom w:val="none" w:sz="0" w:space="0" w:color="auto"/>
            <w:right w:val="none" w:sz="0" w:space="0" w:color="auto"/>
          </w:divBdr>
        </w:div>
        <w:div w:id="272830556">
          <w:marLeft w:val="640"/>
          <w:marRight w:val="0"/>
          <w:marTop w:val="0"/>
          <w:marBottom w:val="0"/>
          <w:divBdr>
            <w:top w:val="none" w:sz="0" w:space="0" w:color="auto"/>
            <w:left w:val="none" w:sz="0" w:space="0" w:color="auto"/>
            <w:bottom w:val="none" w:sz="0" w:space="0" w:color="auto"/>
            <w:right w:val="none" w:sz="0" w:space="0" w:color="auto"/>
          </w:divBdr>
        </w:div>
        <w:div w:id="843935294">
          <w:marLeft w:val="640"/>
          <w:marRight w:val="0"/>
          <w:marTop w:val="0"/>
          <w:marBottom w:val="0"/>
          <w:divBdr>
            <w:top w:val="none" w:sz="0" w:space="0" w:color="auto"/>
            <w:left w:val="none" w:sz="0" w:space="0" w:color="auto"/>
            <w:bottom w:val="none" w:sz="0" w:space="0" w:color="auto"/>
            <w:right w:val="none" w:sz="0" w:space="0" w:color="auto"/>
          </w:divBdr>
        </w:div>
        <w:div w:id="1769110082">
          <w:marLeft w:val="640"/>
          <w:marRight w:val="0"/>
          <w:marTop w:val="0"/>
          <w:marBottom w:val="0"/>
          <w:divBdr>
            <w:top w:val="none" w:sz="0" w:space="0" w:color="auto"/>
            <w:left w:val="none" w:sz="0" w:space="0" w:color="auto"/>
            <w:bottom w:val="none" w:sz="0" w:space="0" w:color="auto"/>
            <w:right w:val="none" w:sz="0" w:space="0" w:color="auto"/>
          </w:divBdr>
        </w:div>
        <w:div w:id="1487085993">
          <w:marLeft w:val="640"/>
          <w:marRight w:val="0"/>
          <w:marTop w:val="0"/>
          <w:marBottom w:val="0"/>
          <w:divBdr>
            <w:top w:val="none" w:sz="0" w:space="0" w:color="auto"/>
            <w:left w:val="none" w:sz="0" w:space="0" w:color="auto"/>
            <w:bottom w:val="none" w:sz="0" w:space="0" w:color="auto"/>
            <w:right w:val="none" w:sz="0" w:space="0" w:color="auto"/>
          </w:divBdr>
        </w:div>
        <w:div w:id="1961255643">
          <w:marLeft w:val="640"/>
          <w:marRight w:val="0"/>
          <w:marTop w:val="0"/>
          <w:marBottom w:val="0"/>
          <w:divBdr>
            <w:top w:val="none" w:sz="0" w:space="0" w:color="auto"/>
            <w:left w:val="none" w:sz="0" w:space="0" w:color="auto"/>
            <w:bottom w:val="none" w:sz="0" w:space="0" w:color="auto"/>
            <w:right w:val="none" w:sz="0" w:space="0" w:color="auto"/>
          </w:divBdr>
        </w:div>
        <w:div w:id="6904261">
          <w:marLeft w:val="640"/>
          <w:marRight w:val="0"/>
          <w:marTop w:val="0"/>
          <w:marBottom w:val="0"/>
          <w:divBdr>
            <w:top w:val="none" w:sz="0" w:space="0" w:color="auto"/>
            <w:left w:val="none" w:sz="0" w:space="0" w:color="auto"/>
            <w:bottom w:val="none" w:sz="0" w:space="0" w:color="auto"/>
            <w:right w:val="none" w:sz="0" w:space="0" w:color="auto"/>
          </w:divBdr>
        </w:div>
        <w:div w:id="84233474">
          <w:marLeft w:val="640"/>
          <w:marRight w:val="0"/>
          <w:marTop w:val="0"/>
          <w:marBottom w:val="0"/>
          <w:divBdr>
            <w:top w:val="none" w:sz="0" w:space="0" w:color="auto"/>
            <w:left w:val="none" w:sz="0" w:space="0" w:color="auto"/>
            <w:bottom w:val="none" w:sz="0" w:space="0" w:color="auto"/>
            <w:right w:val="none" w:sz="0" w:space="0" w:color="auto"/>
          </w:divBdr>
        </w:div>
        <w:div w:id="1674142037">
          <w:marLeft w:val="640"/>
          <w:marRight w:val="0"/>
          <w:marTop w:val="0"/>
          <w:marBottom w:val="0"/>
          <w:divBdr>
            <w:top w:val="none" w:sz="0" w:space="0" w:color="auto"/>
            <w:left w:val="none" w:sz="0" w:space="0" w:color="auto"/>
            <w:bottom w:val="none" w:sz="0" w:space="0" w:color="auto"/>
            <w:right w:val="none" w:sz="0" w:space="0" w:color="auto"/>
          </w:divBdr>
        </w:div>
        <w:div w:id="785582250">
          <w:marLeft w:val="640"/>
          <w:marRight w:val="0"/>
          <w:marTop w:val="0"/>
          <w:marBottom w:val="0"/>
          <w:divBdr>
            <w:top w:val="none" w:sz="0" w:space="0" w:color="auto"/>
            <w:left w:val="none" w:sz="0" w:space="0" w:color="auto"/>
            <w:bottom w:val="none" w:sz="0" w:space="0" w:color="auto"/>
            <w:right w:val="none" w:sz="0" w:space="0" w:color="auto"/>
          </w:divBdr>
        </w:div>
        <w:div w:id="2008243495">
          <w:marLeft w:val="640"/>
          <w:marRight w:val="0"/>
          <w:marTop w:val="0"/>
          <w:marBottom w:val="0"/>
          <w:divBdr>
            <w:top w:val="none" w:sz="0" w:space="0" w:color="auto"/>
            <w:left w:val="none" w:sz="0" w:space="0" w:color="auto"/>
            <w:bottom w:val="none" w:sz="0" w:space="0" w:color="auto"/>
            <w:right w:val="none" w:sz="0" w:space="0" w:color="auto"/>
          </w:divBdr>
        </w:div>
        <w:div w:id="1410493270">
          <w:marLeft w:val="640"/>
          <w:marRight w:val="0"/>
          <w:marTop w:val="0"/>
          <w:marBottom w:val="0"/>
          <w:divBdr>
            <w:top w:val="none" w:sz="0" w:space="0" w:color="auto"/>
            <w:left w:val="none" w:sz="0" w:space="0" w:color="auto"/>
            <w:bottom w:val="none" w:sz="0" w:space="0" w:color="auto"/>
            <w:right w:val="none" w:sz="0" w:space="0" w:color="auto"/>
          </w:divBdr>
        </w:div>
        <w:div w:id="1582569240">
          <w:marLeft w:val="640"/>
          <w:marRight w:val="0"/>
          <w:marTop w:val="0"/>
          <w:marBottom w:val="0"/>
          <w:divBdr>
            <w:top w:val="none" w:sz="0" w:space="0" w:color="auto"/>
            <w:left w:val="none" w:sz="0" w:space="0" w:color="auto"/>
            <w:bottom w:val="none" w:sz="0" w:space="0" w:color="auto"/>
            <w:right w:val="none" w:sz="0" w:space="0" w:color="auto"/>
          </w:divBdr>
        </w:div>
        <w:div w:id="857098">
          <w:marLeft w:val="640"/>
          <w:marRight w:val="0"/>
          <w:marTop w:val="0"/>
          <w:marBottom w:val="0"/>
          <w:divBdr>
            <w:top w:val="none" w:sz="0" w:space="0" w:color="auto"/>
            <w:left w:val="none" w:sz="0" w:space="0" w:color="auto"/>
            <w:bottom w:val="none" w:sz="0" w:space="0" w:color="auto"/>
            <w:right w:val="none" w:sz="0" w:space="0" w:color="auto"/>
          </w:divBdr>
        </w:div>
        <w:div w:id="1109931545">
          <w:marLeft w:val="640"/>
          <w:marRight w:val="0"/>
          <w:marTop w:val="0"/>
          <w:marBottom w:val="0"/>
          <w:divBdr>
            <w:top w:val="none" w:sz="0" w:space="0" w:color="auto"/>
            <w:left w:val="none" w:sz="0" w:space="0" w:color="auto"/>
            <w:bottom w:val="none" w:sz="0" w:space="0" w:color="auto"/>
            <w:right w:val="none" w:sz="0" w:space="0" w:color="auto"/>
          </w:divBdr>
        </w:div>
        <w:div w:id="2132628694">
          <w:marLeft w:val="640"/>
          <w:marRight w:val="0"/>
          <w:marTop w:val="0"/>
          <w:marBottom w:val="0"/>
          <w:divBdr>
            <w:top w:val="none" w:sz="0" w:space="0" w:color="auto"/>
            <w:left w:val="none" w:sz="0" w:space="0" w:color="auto"/>
            <w:bottom w:val="none" w:sz="0" w:space="0" w:color="auto"/>
            <w:right w:val="none" w:sz="0" w:space="0" w:color="auto"/>
          </w:divBdr>
        </w:div>
        <w:div w:id="631056230">
          <w:marLeft w:val="640"/>
          <w:marRight w:val="0"/>
          <w:marTop w:val="0"/>
          <w:marBottom w:val="0"/>
          <w:divBdr>
            <w:top w:val="none" w:sz="0" w:space="0" w:color="auto"/>
            <w:left w:val="none" w:sz="0" w:space="0" w:color="auto"/>
            <w:bottom w:val="none" w:sz="0" w:space="0" w:color="auto"/>
            <w:right w:val="none" w:sz="0" w:space="0" w:color="auto"/>
          </w:divBdr>
        </w:div>
        <w:div w:id="2077514004">
          <w:marLeft w:val="640"/>
          <w:marRight w:val="0"/>
          <w:marTop w:val="0"/>
          <w:marBottom w:val="0"/>
          <w:divBdr>
            <w:top w:val="none" w:sz="0" w:space="0" w:color="auto"/>
            <w:left w:val="none" w:sz="0" w:space="0" w:color="auto"/>
            <w:bottom w:val="none" w:sz="0" w:space="0" w:color="auto"/>
            <w:right w:val="none" w:sz="0" w:space="0" w:color="auto"/>
          </w:divBdr>
        </w:div>
        <w:div w:id="1751652872">
          <w:marLeft w:val="640"/>
          <w:marRight w:val="0"/>
          <w:marTop w:val="0"/>
          <w:marBottom w:val="0"/>
          <w:divBdr>
            <w:top w:val="none" w:sz="0" w:space="0" w:color="auto"/>
            <w:left w:val="none" w:sz="0" w:space="0" w:color="auto"/>
            <w:bottom w:val="none" w:sz="0" w:space="0" w:color="auto"/>
            <w:right w:val="none" w:sz="0" w:space="0" w:color="auto"/>
          </w:divBdr>
        </w:div>
        <w:div w:id="1011832670">
          <w:marLeft w:val="640"/>
          <w:marRight w:val="0"/>
          <w:marTop w:val="0"/>
          <w:marBottom w:val="0"/>
          <w:divBdr>
            <w:top w:val="none" w:sz="0" w:space="0" w:color="auto"/>
            <w:left w:val="none" w:sz="0" w:space="0" w:color="auto"/>
            <w:bottom w:val="none" w:sz="0" w:space="0" w:color="auto"/>
            <w:right w:val="none" w:sz="0" w:space="0" w:color="auto"/>
          </w:divBdr>
        </w:div>
        <w:div w:id="1143230921">
          <w:marLeft w:val="640"/>
          <w:marRight w:val="0"/>
          <w:marTop w:val="0"/>
          <w:marBottom w:val="0"/>
          <w:divBdr>
            <w:top w:val="none" w:sz="0" w:space="0" w:color="auto"/>
            <w:left w:val="none" w:sz="0" w:space="0" w:color="auto"/>
            <w:bottom w:val="none" w:sz="0" w:space="0" w:color="auto"/>
            <w:right w:val="none" w:sz="0" w:space="0" w:color="auto"/>
          </w:divBdr>
        </w:div>
        <w:div w:id="659962701">
          <w:marLeft w:val="640"/>
          <w:marRight w:val="0"/>
          <w:marTop w:val="0"/>
          <w:marBottom w:val="0"/>
          <w:divBdr>
            <w:top w:val="none" w:sz="0" w:space="0" w:color="auto"/>
            <w:left w:val="none" w:sz="0" w:space="0" w:color="auto"/>
            <w:bottom w:val="none" w:sz="0" w:space="0" w:color="auto"/>
            <w:right w:val="none" w:sz="0" w:space="0" w:color="auto"/>
          </w:divBdr>
        </w:div>
        <w:div w:id="454953165">
          <w:marLeft w:val="640"/>
          <w:marRight w:val="0"/>
          <w:marTop w:val="0"/>
          <w:marBottom w:val="0"/>
          <w:divBdr>
            <w:top w:val="none" w:sz="0" w:space="0" w:color="auto"/>
            <w:left w:val="none" w:sz="0" w:space="0" w:color="auto"/>
            <w:bottom w:val="none" w:sz="0" w:space="0" w:color="auto"/>
            <w:right w:val="none" w:sz="0" w:space="0" w:color="auto"/>
          </w:divBdr>
        </w:div>
        <w:div w:id="530345426">
          <w:marLeft w:val="640"/>
          <w:marRight w:val="0"/>
          <w:marTop w:val="0"/>
          <w:marBottom w:val="0"/>
          <w:divBdr>
            <w:top w:val="none" w:sz="0" w:space="0" w:color="auto"/>
            <w:left w:val="none" w:sz="0" w:space="0" w:color="auto"/>
            <w:bottom w:val="none" w:sz="0" w:space="0" w:color="auto"/>
            <w:right w:val="none" w:sz="0" w:space="0" w:color="auto"/>
          </w:divBdr>
        </w:div>
        <w:div w:id="1198468240">
          <w:marLeft w:val="640"/>
          <w:marRight w:val="0"/>
          <w:marTop w:val="0"/>
          <w:marBottom w:val="0"/>
          <w:divBdr>
            <w:top w:val="none" w:sz="0" w:space="0" w:color="auto"/>
            <w:left w:val="none" w:sz="0" w:space="0" w:color="auto"/>
            <w:bottom w:val="none" w:sz="0" w:space="0" w:color="auto"/>
            <w:right w:val="none" w:sz="0" w:space="0" w:color="auto"/>
          </w:divBdr>
        </w:div>
        <w:div w:id="393891127">
          <w:marLeft w:val="640"/>
          <w:marRight w:val="0"/>
          <w:marTop w:val="0"/>
          <w:marBottom w:val="0"/>
          <w:divBdr>
            <w:top w:val="none" w:sz="0" w:space="0" w:color="auto"/>
            <w:left w:val="none" w:sz="0" w:space="0" w:color="auto"/>
            <w:bottom w:val="none" w:sz="0" w:space="0" w:color="auto"/>
            <w:right w:val="none" w:sz="0" w:space="0" w:color="auto"/>
          </w:divBdr>
        </w:div>
        <w:div w:id="1448425462">
          <w:marLeft w:val="640"/>
          <w:marRight w:val="0"/>
          <w:marTop w:val="0"/>
          <w:marBottom w:val="0"/>
          <w:divBdr>
            <w:top w:val="none" w:sz="0" w:space="0" w:color="auto"/>
            <w:left w:val="none" w:sz="0" w:space="0" w:color="auto"/>
            <w:bottom w:val="none" w:sz="0" w:space="0" w:color="auto"/>
            <w:right w:val="none" w:sz="0" w:space="0" w:color="auto"/>
          </w:divBdr>
        </w:div>
        <w:div w:id="1702050914">
          <w:marLeft w:val="640"/>
          <w:marRight w:val="0"/>
          <w:marTop w:val="0"/>
          <w:marBottom w:val="0"/>
          <w:divBdr>
            <w:top w:val="none" w:sz="0" w:space="0" w:color="auto"/>
            <w:left w:val="none" w:sz="0" w:space="0" w:color="auto"/>
            <w:bottom w:val="none" w:sz="0" w:space="0" w:color="auto"/>
            <w:right w:val="none" w:sz="0" w:space="0" w:color="auto"/>
          </w:divBdr>
        </w:div>
        <w:div w:id="401027414">
          <w:marLeft w:val="640"/>
          <w:marRight w:val="0"/>
          <w:marTop w:val="0"/>
          <w:marBottom w:val="0"/>
          <w:divBdr>
            <w:top w:val="none" w:sz="0" w:space="0" w:color="auto"/>
            <w:left w:val="none" w:sz="0" w:space="0" w:color="auto"/>
            <w:bottom w:val="none" w:sz="0" w:space="0" w:color="auto"/>
            <w:right w:val="none" w:sz="0" w:space="0" w:color="auto"/>
          </w:divBdr>
        </w:div>
        <w:div w:id="1487167329">
          <w:marLeft w:val="640"/>
          <w:marRight w:val="0"/>
          <w:marTop w:val="0"/>
          <w:marBottom w:val="0"/>
          <w:divBdr>
            <w:top w:val="none" w:sz="0" w:space="0" w:color="auto"/>
            <w:left w:val="none" w:sz="0" w:space="0" w:color="auto"/>
            <w:bottom w:val="none" w:sz="0" w:space="0" w:color="auto"/>
            <w:right w:val="none" w:sz="0" w:space="0" w:color="auto"/>
          </w:divBdr>
        </w:div>
        <w:div w:id="954288619">
          <w:marLeft w:val="640"/>
          <w:marRight w:val="0"/>
          <w:marTop w:val="0"/>
          <w:marBottom w:val="0"/>
          <w:divBdr>
            <w:top w:val="none" w:sz="0" w:space="0" w:color="auto"/>
            <w:left w:val="none" w:sz="0" w:space="0" w:color="auto"/>
            <w:bottom w:val="none" w:sz="0" w:space="0" w:color="auto"/>
            <w:right w:val="none" w:sz="0" w:space="0" w:color="auto"/>
          </w:divBdr>
        </w:div>
        <w:div w:id="1421874627">
          <w:marLeft w:val="640"/>
          <w:marRight w:val="0"/>
          <w:marTop w:val="0"/>
          <w:marBottom w:val="0"/>
          <w:divBdr>
            <w:top w:val="none" w:sz="0" w:space="0" w:color="auto"/>
            <w:left w:val="none" w:sz="0" w:space="0" w:color="auto"/>
            <w:bottom w:val="none" w:sz="0" w:space="0" w:color="auto"/>
            <w:right w:val="none" w:sz="0" w:space="0" w:color="auto"/>
          </w:divBdr>
        </w:div>
        <w:div w:id="1713846002">
          <w:marLeft w:val="640"/>
          <w:marRight w:val="0"/>
          <w:marTop w:val="0"/>
          <w:marBottom w:val="0"/>
          <w:divBdr>
            <w:top w:val="none" w:sz="0" w:space="0" w:color="auto"/>
            <w:left w:val="none" w:sz="0" w:space="0" w:color="auto"/>
            <w:bottom w:val="none" w:sz="0" w:space="0" w:color="auto"/>
            <w:right w:val="none" w:sz="0" w:space="0" w:color="auto"/>
          </w:divBdr>
        </w:div>
        <w:div w:id="1936280664">
          <w:marLeft w:val="640"/>
          <w:marRight w:val="0"/>
          <w:marTop w:val="0"/>
          <w:marBottom w:val="0"/>
          <w:divBdr>
            <w:top w:val="none" w:sz="0" w:space="0" w:color="auto"/>
            <w:left w:val="none" w:sz="0" w:space="0" w:color="auto"/>
            <w:bottom w:val="none" w:sz="0" w:space="0" w:color="auto"/>
            <w:right w:val="none" w:sz="0" w:space="0" w:color="auto"/>
          </w:divBdr>
        </w:div>
        <w:div w:id="2015449723">
          <w:marLeft w:val="640"/>
          <w:marRight w:val="0"/>
          <w:marTop w:val="0"/>
          <w:marBottom w:val="0"/>
          <w:divBdr>
            <w:top w:val="none" w:sz="0" w:space="0" w:color="auto"/>
            <w:left w:val="none" w:sz="0" w:space="0" w:color="auto"/>
            <w:bottom w:val="none" w:sz="0" w:space="0" w:color="auto"/>
            <w:right w:val="none" w:sz="0" w:space="0" w:color="auto"/>
          </w:divBdr>
        </w:div>
        <w:div w:id="1700088283">
          <w:marLeft w:val="640"/>
          <w:marRight w:val="0"/>
          <w:marTop w:val="0"/>
          <w:marBottom w:val="0"/>
          <w:divBdr>
            <w:top w:val="none" w:sz="0" w:space="0" w:color="auto"/>
            <w:left w:val="none" w:sz="0" w:space="0" w:color="auto"/>
            <w:bottom w:val="none" w:sz="0" w:space="0" w:color="auto"/>
            <w:right w:val="none" w:sz="0" w:space="0" w:color="auto"/>
          </w:divBdr>
        </w:div>
        <w:div w:id="1637569324">
          <w:marLeft w:val="640"/>
          <w:marRight w:val="0"/>
          <w:marTop w:val="0"/>
          <w:marBottom w:val="0"/>
          <w:divBdr>
            <w:top w:val="none" w:sz="0" w:space="0" w:color="auto"/>
            <w:left w:val="none" w:sz="0" w:space="0" w:color="auto"/>
            <w:bottom w:val="none" w:sz="0" w:space="0" w:color="auto"/>
            <w:right w:val="none" w:sz="0" w:space="0" w:color="auto"/>
          </w:divBdr>
        </w:div>
        <w:div w:id="1735542874">
          <w:marLeft w:val="640"/>
          <w:marRight w:val="0"/>
          <w:marTop w:val="0"/>
          <w:marBottom w:val="0"/>
          <w:divBdr>
            <w:top w:val="none" w:sz="0" w:space="0" w:color="auto"/>
            <w:left w:val="none" w:sz="0" w:space="0" w:color="auto"/>
            <w:bottom w:val="none" w:sz="0" w:space="0" w:color="auto"/>
            <w:right w:val="none" w:sz="0" w:space="0" w:color="auto"/>
          </w:divBdr>
        </w:div>
        <w:div w:id="1231235944">
          <w:marLeft w:val="640"/>
          <w:marRight w:val="0"/>
          <w:marTop w:val="0"/>
          <w:marBottom w:val="0"/>
          <w:divBdr>
            <w:top w:val="none" w:sz="0" w:space="0" w:color="auto"/>
            <w:left w:val="none" w:sz="0" w:space="0" w:color="auto"/>
            <w:bottom w:val="none" w:sz="0" w:space="0" w:color="auto"/>
            <w:right w:val="none" w:sz="0" w:space="0" w:color="auto"/>
          </w:divBdr>
        </w:div>
        <w:div w:id="1470853689">
          <w:marLeft w:val="640"/>
          <w:marRight w:val="0"/>
          <w:marTop w:val="0"/>
          <w:marBottom w:val="0"/>
          <w:divBdr>
            <w:top w:val="none" w:sz="0" w:space="0" w:color="auto"/>
            <w:left w:val="none" w:sz="0" w:space="0" w:color="auto"/>
            <w:bottom w:val="none" w:sz="0" w:space="0" w:color="auto"/>
            <w:right w:val="none" w:sz="0" w:space="0" w:color="auto"/>
          </w:divBdr>
        </w:div>
        <w:div w:id="588850211">
          <w:marLeft w:val="640"/>
          <w:marRight w:val="0"/>
          <w:marTop w:val="0"/>
          <w:marBottom w:val="0"/>
          <w:divBdr>
            <w:top w:val="none" w:sz="0" w:space="0" w:color="auto"/>
            <w:left w:val="none" w:sz="0" w:space="0" w:color="auto"/>
            <w:bottom w:val="none" w:sz="0" w:space="0" w:color="auto"/>
            <w:right w:val="none" w:sz="0" w:space="0" w:color="auto"/>
          </w:divBdr>
        </w:div>
        <w:div w:id="1587569787">
          <w:marLeft w:val="640"/>
          <w:marRight w:val="0"/>
          <w:marTop w:val="0"/>
          <w:marBottom w:val="0"/>
          <w:divBdr>
            <w:top w:val="none" w:sz="0" w:space="0" w:color="auto"/>
            <w:left w:val="none" w:sz="0" w:space="0" w:color="auto"/>
            <w:bottom w:val="none" w:sz="0" w:space="0" w:color="auto"/>
            <w:right w:val="none" w:sz="0" w:space="0" w:color="auto"/>
          </w:divBdr>
        </w:div>
        <w:div w:id="1628778259">
          <w:marLeft w:val="640"/>
          <w:marRight w:val="0"/>
          <w:marTop w:val="0"/>
          <w:marBottom w:val="0"/>
          <w:divBdr>
            <w:top w:val="none" w:sz="0" w:space="0" w:color="auto"/>
            <w:left w:val="none" w:sz="0" w:space="0" w:color="auto"/>
            <w:bottom w:val="none" w:sz="0" w:space="0" w:color="auto"/>
            <w:right w:val="none" w:sz="0" w:space="0" w:color="auto"/>
          </w:divBdr>
        </w:div>
        <w:div w:id="333849251">
          <w:marLeft w:val="640"/>
          <w:marRight w:val="0"/>
          <w:marTop w:val="0"/>
          <w:marBottom w:val="0"/>
          <w:divBdr>
            <w:top w:val="none" w:sz="0" w:space="0" w:color="auto"/>
            <w:left w:val="none" w:sz="0" w:space="0" w:color="auto"/>
            <w:bottom w:val="none" w:sz="0" w:space="0" w:color="auto"/>
            <w:right w:val="none" w:sz="0" w:space="0" w:color="auto"/>
          </w:divBdr>
        </w:div>
        <w:div w:id="1451243759">
          <w:marLeft w:val="640"/>
          <w:marRight w:val="0"/>
          <w:marTop w:val="0"/>
          <w:marBottom w:val="0"/>
          <w:divBdr>
            <w:top w:val="none" w:sz="0" w:space="0" w:color="auto"/>
            <w:left w:val="none" w:sz="0" w:space="0" w:color="auto"/>
            <w:bottom w:val="none" w:sz="0" w:space="0" w:color="auto"/>
            <w:right w:val="none" w:sz="0" w:space="0" w:color="auto"/>
          </w:divBdr>
        </w:div>
        <w:div w:id="954675345">
          <w:marLeft w:val="640"/>
          <w:marRight w:val="0"/>
          <w:marTop w:val="0"/>
          <w:marBottom w:val="0"/>
          <w:divBdr>
            <w:top w:val="none" w:sz="0" w:space="0" w:color="auto"/>
            <w:left w:val="none" w:sz="0" w:space="0" w:color="auto"/>
            <w:bottom w:val="none" w:sz="0" w:space="0" w:color="auto"/>
            <w:right w:val="none" w:sz="0" w:space="0" w:color="auto"/>
          </w:divBdr>
        </w:div>
        <w:div w:id="1097168590">
          <w:marLeft w:val="640"/>
          <w:marRight w:val="0"/>
          <w:marTop w:val="0"/>
          <w:marBottom w:val="0"/>
          <w:divBdr>
            <w:top w:val="none" w:sz="0" w:space="0" w:color="auto"/>
            <w:left w:val="none" w:sz="0" w:space="0" w:color="auto"/>
            <w:bottom w:val="none" w:sz="0" w:space="0" w:color="auto"/>
            <w:right w:val="none" w:sz="0" w:space="0" w:color="auto"/>
          </w:divBdr>
        </w:div>
        <w:div w:id="1863202779">
          <w:marLeft w:val="640"/>
          <w:marRight w:val="0"/>
          <w:marTop w:val="0"/>
          <w:marBottom w:val="0"/>
          <w:divBdr>
            <w:top w:val="none" w:sz="0" w:space="0" w:color="auto"/>
            <w:left w:val="none" w:sz="0" w:space="0" w:color="auto"/>
            <w:bottom w:val="none" w:sz="0" w:space="0" w:color="auto"/>
            <w:right w:val="none" w:sz="0" w:space="0" w:color="auto"/>
          </w:divBdr>
        </w:div>
        <w:div w:id="2007050136">
          <w:marLeft w:val="640"/>
          <w:marRight w:val="0"/>
          <w:marTop w:val="0"/>
          <w:marBottom w:val="0"/>
          <w:divBdr>
            <w:top w:val="none" w:sz="0" w:space="0" w:color="auto"/>
            <w:left w:val="none" w:sz="0" w:space="0" w:color="auto"/>
            <w:bottom w:val="none" w:sz="0" w:space="0" w:color="auto"/>
            <w:right w:val="none" w:sz="0" w:space="0" w:color="auto"/>
          </w:divBdr>
        </w:div>
        <w:div w:id="2112044416">
          <w:marLeft w:val="640"/>
          <w:marRight w:val="0"/>
          <w:marTop w:val="0"/>
          <w:marBottom w:val="0"/>
          <w:divBdr>
            <w:top w:val="none" w:sz="0" w:space="0" w:color="auto"/>
            <w:left w:val="none" w:sz="0" w:space="0" w:color="auto"/>
            <w:bottom w:val="none" w:sz="0" w:space="0" w:color="auto"/>
            <w:right w:val="none" w:sz="0" w:space="0" w:color="auto"/>
          </w:divBdr>
        </w:div>
        <w:div w:id="2049601963">
          <w:marLeft w:val="640"/>
          <w:marRight w:val="0"/>
          <w:marTop w:val="0"/>
          <w:marBottom w:val="0"/>
          <w:divBdr>
            <w:top w:val="none" w:sz="0" w:space="0" w:color="auto"/>
            <w:left w:val="none" w:sz="0" w:space="0" w:color="auto"/>
            <w:bottom w:val="none" w:sz="0" w:space="0" w:color="auto"/>
            <w:right w:val="none" w:sz="0" w:space="0" w:color="auto"/>
          </w:divBdr>
        </w:div>
        <w:div w:id="1575894590">
          <w:marLeft w:val="640"/>
          <w:marRight w:val="0"/>
          <w:marTop w:val="0"/>
          <w:marBottom w:val="0"/>
          <w:divBdr>
            <w:top w:val="none" w:sz="0" w:space="0" w:color="auto"/>
            <w:left w:val="none" w:sz="0" w:space="0" w:color="auto"/>
            <w:bottom w:val="none" w:sz="0" w:space="0" w:color="auto"/>
            <w:right w:val="none" w:sz="0" w:space="0" w:color="auto"/>
          </w:divBdr>
        </w:div>
        <w:div w:id="1593581845">
          <w:marLeft w:val="640"/>
          <w:marRight w:val="0"/>
          <w:marTop w:val="0"/>
          <w:marBottom w:val="0"/>
          <w:divBdr>
            <w:top w:val="none" w:sz="0" w:space="0" w:color="auto"/>
            <w:left w:val="none" w:sz="0" w:space="0" w:color="auto"/>
            <w:bottom w:val="none" w:sz="0" w:space="0" w:color="auto"/>
            <w:right w:val="none" w:sz="0" w:space="0" w:color="auto"/>
          </w:divBdr>
        </w:div>
        <w:div w:id="609555464">
          <w:marLeft w:val="640"/>
          <w:marRight w:val="0"/>
          <w:marTop w:val="0"/>
          <w:marBottom w:val="0"/>
          <w:divBdr>
            <w:top w:val="none" w:sz="0" w:space="0" w:color="auto"/>
            <w:left w:val="none" w:sz="0" w:space="0" w:color="auto"/>
            <w:bottom w:val="none" w:sz="0" w:space="0" w:color="auto"/>
            <w:right w:val="none" w:sz="0" w:space="0" w:color="auto"/>
          </w:divBdr>
        </w:div>
        <w:div w:id="87191240">
          <w:marLeft w:val="640"/>
          <w:marRight w:val="0"/>
          <w:marTop w:val="0"/>
          <w:marBottom w:val="0"/>
          <w:divBdr>
            <w:top w:val="none" w:sz="0" w:space="0" w:color="auto"/>
            <w:left w:val="none" w:sz="0" w:space="0" w:color="auto"/>
            <w:bottom w:val="none" w:sz="0" w:space="0" w:color="auto"/>
            <w:right w:val="none" w:sz="0" w:space="0" w:color="auto"/>
          </w:divBdr>
        </w:div>
        <w:div w:id="715667405">
          <w:marLeft w:val="640"/>
          <w:marRight w:val="0"/>
          <w:marTop w:val="0"/>
          <w:marBottom w:val="0"/>
          <w:divBdr>
            <w:top w:val="none" w:sz="0" w:space="0" w:color="auto"/>
            <w:left w:val="none" w:sz="0" w:space="0" w:color="auto"/>
            <w:bottom w:val="none" w:sz="0" w:space="0" w:color="auto"/>
            <w:right w:val="none" w:sz="0" w:space="0" w:color="auto"/>
          </w:divBdr>
        </w:div>
        <w:div w:id="1420634645">
          <w:marLeft w:val="640"/>
          <w:marRight w:val="0"/>
          <w:marTop w:val="0"/>
          <w:marBottom w:val="0"/>
          <w:divBdr>
            <w:top w:val="none" w:sz="0" w:space="0" w:color="auto"/>
            <w:left w:val="none" w:sz="0" w:space="0" w:color="auto"/>
            <w:bottom w:val="none" w:sz="0" w:space="0" w:color="auto"/>
            <w:right w:val="none" w:sz="0" w:space="0" w:color="auto"/>
          </w:divBdr>
        </w:div>
        <w:div w:id="4595804">
          <w:marLeft w:val="640"/>
          <w:marRight w:val="0"/>
          <w:marTop w:val="0"/>
          <w:marBottom w:val="0"/>
          <w:divBdr>
            <w:top w:val="none" w:sz="0" w:space="0" w:color="auto"/>
            <w:left w:val="none" w:sz="0" w:space="0" w:color="auto"/>
            <w:bottom w:val="none" w:sz="0" w:space="0" w:color="auto"/>
            <w:right w:val="none" w:sz="0" w:space="0" w:color="auto"/>
          </w:divBdr>
        </w:div>
        <w:div w:id="1801920381">
          <w:marLeft w:val="640"/>
          <w:marRight w:val="0"/>
          <w:marTop w:val="0"/>
          <w:marBottom w:val="0"/>
          <w:divBdr>
            <w:top w:val="none" w:sz="0" w:space="0" w:color="auto"/>
            <w:left w:val="none" w:sz="0" w:space="0" w:color="auto"/>
            <w:bottom w:val="none" w:sz="0" w:space="0" w:color="auto"/>
            <w:right w:val="none" w:sz="0" w:space="0" w:color="auto"/>
          </w:divBdr>
        </w:div>
        <w:div w:id="2125153644">
          <w:marLeft w:val="640"/>
          <w:marRight w:val="0"/>
          <w:marTop w:val="0"/>
          <w:marBottom w:val="0"/>
          <w:divBdr>
            <w:top w:val="none" w:sz="0" w:space="0" w:color="auto"/>
            <w:left w:val="none" w:sz="0" w:space="0" w:color="auto"/>
            <w:bottom w:val="none" w:sz="0" w:space="0" w:color="auto"/>
            <w:right w:val="none" w:sz="0" w:space="0" w:color="auto"/>
          </w:divBdr>
        </w:div>
        <w:div w:id="1785074897">
          <w:marLeft w:val="640"/>
          <w:marRight w:val="0"/>
          <w:marTop w:val="0"/>
          <w:marBottom w:val="0"/>
          <w:divBdr>
            <w:top w:val="none" w:sz="0" w:space="0" w:color="auto"/>
            <w:left w:val="none" w:sz="0" w:space="0" w:color="auto"/>
            <w:bottom w:val="none" w:sz="0" w:space="0" w:color="auto"/>
            <w:right w:val="none" w:sz="0" w:space="0" w:color="auto"/>
          </w:divBdr>
        </w:div>
        <w:div w:id="587076927">
          <w:marLeft w:val="640"/>
          <w:marRight w:val="0"/>
          <w:marTop w:val="0"/>
          <w:marBottom w:val="0"/>
          <w:divBdr>
            <w:top w:val="none" w:sz="0" w:space="0" w:color="auto"/>
            <w:left w:val="none" w:sz="0" w:space="0" w:color="auto"/>
            <w:bottom w:val="none" w:sz="0" w:space="0" w:color="auto"/>
            <w:right w:val="none" w:sz="0" w:space="0" w:color="auto"/>
          </w:divBdr>
        </w:div>
        <w:div w:id="567149470">
          <w:marLeft w:val="640"/>
          <w:marRight w:val="0"/>
          <w:marTop w:val="0"/>
          <w:marBottom w:val="0"/>
          <w:divBdr>
            <w:top w:val="none" w:sz="0" w:space="0" w:color="auto"/>
            <w:left w:val="none" w:sz="0" w:space="0" w:color="auto"/>
            <w:bottom w:val="none" w:sz="0" w:space="0" w:color="auto"/>
            <w:right w:val="none" w:sz="0" w:space="0" w:color="auto"/>
          </w:divBdr>
        </w:div>
        <w:div w:id="1361129046">
          <w:marLeft w:val="640"/>
          <w:marRight w:val="0"/>
          <w:marTop w:val="0"/>
          <w:marBottom w:val="0"/>
          <w:divBdr>
            <w:top w:val="none" w:sz="0" w:space="0" w:color="auto"/>
            <w:left w:val="none" w:sz="0" w:space="0" w:color="auto"/>
            <w:bottom w:val="none" w:sz="0" w:space="0" w:color="auto"/>
            <w:right w:val="none" w:sz="0" w:space="0" w:color="auto"/>
          </w:divBdr>
        </w:div>
        <w:div w:id="882982924">
          <w:marLeft w:val="640"/>
          <w:marRight w:val="0"/>
          <w:marTop w:val="0"/>
          <w:marBottom w:val="0"/>
          <w:divBdr>
            <w:top w:val="none" w:sz="0" w:space="0" w:color="auto"/>
            <w:left w:val="none" w:sz="0" w:space="0" w:color="auto"/>
            <w:bottom w:val="none" w:sz="0" w:space="0" w:color="auto"/>
            <w:right w:val="none" w:sz="0" w:space="0" w:color="auto"/>
          </w:divBdr>
        </w:div>
        <w:div w:id="477577865">
          <w:marLeft w:val="640"/>
          <w:marRight w:val="0"/>
          <w:marTop w:val="0"/>
          <w:marBottom w:val="0"/>
          <w:divBdr>
            <w:top w:val="none" w:sz="0" w:space="0" w:color="auto"/>
            <w:left w:val="none" w:sz="0" w:space="0" w:color="auto"/>
            <w:bottom w:val="none" w:sz="0" w:space="0" w:color="auto"/>
            <w:right w:val="none" w:sz="0" w:space="0" w:color="auto"/>
          </w:divBdr>
        </w:div>
        <w:div w:id="406729110">
          <w:marLeft w:val="640"/>
          <w:marRight w:val="0"/>
          <w:marTop w:val="0"/>
          <w:marBottom w:val="0"/>
          <w:divBdr>
            <w:top w:val="none" w:sz="0" w:space="0" w:color="auto"/>
            <w:left w:val="none" w:sz="0" w:space="0" w:color="auto"/>
            <w:bottom w:val="none" w:sz="0" w:space="0" w:color="auto"/>
            <w:right w:val="none" w:sz="0" w:space="0" w:color="auto"/>
          </w:divBdr>
        </w:div>
        <w:div w:id="1704091652">
          <w:marLeft w:val="640"/>
          <w:marRight w:val="0"/>
          <w:marTop w:val="0"/>
          <w:marBottom w:val="0"/>
          <w:divBdr>
            <w:top w:val="none" w:sz="0" w:space="0" w:color="auto"/>
            <w:left w:val="none" w:sz="0" w:space="0" w:color="auto"/>
            <w:bottom w:val="none" w:sz="0" w:space="0" w:color="auto"/>
            <w:right w:val="none" w:sz="0" w:space="0" w:color="auto"/>
          </w:divBdr>
        </w:div>
        <w:div w:id="295916688">
          <w:marLeft w:val="640"/>
          <w:marRight w:val="0"/>
          <w:marTop w:val="0"/>
          <w:marBottom w:val="0"/>
          <w:divBdr>
            <w:top w:val="none" w:sz="0" w:space="0" w:color="auto"/>
            <w:left w:val="none" w:sz="0" w:space="0" w:color="auto"/>
            <w:bottom w:val="none" w:sz="0" w:space="0" w:color="auto"/>
            <w:right w:val="none" w:sz="0" w:space="0" w:color="auto"/>
          </w:divBdr>
        </w:div>
        <w:div w:id="916600378">
          <w:marLeft w:val="640"/>
          <w:marRight w:val="0"/>
          <w:marTop w:val="0"/>
          <w:marBottom w:val="0"/>
          <w:divBdr>
            <w:top w:val="none" w:sz="0" w:space="0" w:color="auto"/>
            <w:left w:val="none" w:sz="0" w:space="0" w:color="auto"/>
            <w:bottom w:val="none" w:sz="0" w:space="0" w:color="auto"/>
            <w:right w:val="none" w:sz="0" w:space="0" w:color="auto"/>
          </w:divBdr>
        </w:div>
        <w:div w:id="1948150005">
          <w:marLeft w:val="640"/>
          <w:marRight w:val="0"/>
          <w:marTop w:val="0"/>
          <w:marBottom w:val="0"/>
          <w:divBdr>
            <w:top w:val="none" w:sz="0" w:space="0" w:color="auto"/>
            <w:left w:val="none" w:sz="0" w:space="0" w:color="auto"/>
            <w:bottom w:val="none" w:sz="0" w:space="0" w:color="auto"/>
            <w:right w:val="none" w:sz="0" w:space="0" w:color="auto"/>
          </w:divBdr>
        </w:div>
        <w:div w:id="666133139">
          <w:marLeft w:val="640"/>
          <w:marRight w:val="0"/>
          <w:marTop w:val="0"/>
          <w:marBottom w:val="0"/>
          <w:divBdr>
            <w:top w:val="none" w:sz="0" w:space="0" w:color="auto"/>
            <w:left w:val="none" w:sz="0" w:space="0" w:color="auto"/>
            <w:bottom w:val="none" w:sz="0" w:space="0" w:color="auto"/>
            <w:right w:val="none" w:sz="0" w:space="0" w:color="auto"/>
          </w:divBdr>
        </w:div>
        <w:div w:id="1274554399">
          <w:marLeft w:val="640"/>
          <w:marRight w:val="0"/>
          <w:marTop w:val="0"/>
          <w:marBottom w:val="0"/>
          <w:divBdr>
            <w:top w:val="none" w:sz="0" w:space="0" w:color="auto"/>
            <w:left w:val="none" w:sz="0" w:space="0" w:color="auto"/>
            <w:bottom w:val="none" w:sz="0" w:space="0" w:color="auto"/>
            <w:right w:val="none" w:sz="0" w:space="0" w:color="auto"/>
          </w:divBdr>
        </w:div>
        <w:div w:id="1271626764">
          <w:marLeft w:val="640"/>
          <w:marRight w:val="0"/>
          <w:marTop w:val="0"/>
          <w:marBottom w:val="0"/>
          <w:divBdr>
            <w:top w:val="none" w:sz="0" w:space="0" w:color="auto"/>
            <w:left w:val="none" w:sz="0" w:space="0" w:color="auto"/>
            <w:bottom w:val="none" w:sz="0" w:space="0" w:color="auto"/>
            <w:right w:val="none" w:sz="0" w:space="0" w:color="auto"/>
          </w:divBdr>
        </w:div>
        <w:div w:id="310213619">
          <w:marLeft w:val="640"/>
          <w:marRight w:val="0"/>
          <w:marTop w:val="0"/>
          <w:marBottom w:val="0"/>
          <w:divBdr>
            <w:top w:val="none" w:sz="0" w:space="0" w:color="auto"/>
            <w:left w:val="none" w:sz="0" w:space="0" w:color="auto"/>
            <w:bottom w:val="none" w:sz="0" w:space="0" w:color="auto"/>
            <w:right w:val="none" w:sz="0" w:space="0" w:color="auto"/>
          </w:divBdr>
        </w:div>
        <w:div w:id="1268931040">
          <w:marLeft w:val="640"/>
          <w:marRight w:val="0"/>
          <w:marTop w:val="0"/>
          <w:marBottom w:val="0"/>
          <w:divBdr>
            <w:top w:val="none" w:sz="0" w:space="0" w:color="auto"/>
            <w:left w:val="none" w:sz="0" w:space="0" w:color="auto"/>
            <w:bottom w:val="none" w:sz="0" w:space="0" w:color="auto"/>
            <w:right w:val="none" w:sz="0" w:space="0" w:color="auto"/>
          </w:divBdr>
        </w:div>
        <w:div w:id="111823832">
          <w:marLeft w:val="640"/>
          <w:marRight w:val="0"/>
          <w:marTop w:val="0"/>
          <w:marBottom w:val="0"/>
          <w:divBdr>
            <w:top w:val="none" w:sz="0" w:space="0" w:color="auto"/>
            <w:left w:val="none" w:sz="0" w:space="0" w:color="auto"/>
            <w:bottom w:val="none" w:sz="0" w:space="0" w:color="auto"/>
            <w:right w:val="none" w:sz="0" w:space="0" w:color="auto"/>
          </w:divBdr>
        </w:div>
        <w:div w:id="801269768">
          <w:marLeft w:val="640"/>
          <w:marRight w:val="0"/>
          <w:marTop w:val="0"/>
          <w:marBottom w:val="0"/>
          <w:divBdr>
            <w:top w:val="none" w:sz="0" w:space="0" w:color="auto"/>
            <w:left w:val="none" w:sz="0" w:space="0" w:color="auto"/>
            <w:bottom w:val="none" w:sz="0" w:space="0" w:color="auto"/>
            <w:right w:val="none" w:sz="0" w:space="0" w:color="auto"/>
          </w:divBdr>
        </w:div>
        <w:div w:id="444346919">
          <w:marLeft w:val="640"/>
          <w:marRight w:val="0"/>
          <w:marTop w:val="0"/>
          <w:marBottom w:val="0"/>
          <w:divBdr>
            <w:top w:val="none" w:sz="0" w:space="0" w:color="auto"/>
            <w:left w:val="none" w:sz="0" w:space="0" w:color="auto"/>
            <w:bottom w:val="none" w:sz="0" w:space="0" w:color="auto"/>
            <w:right w:val="none" w:sz="0" w:space="0" w:color="auto"/>
          </w:divBdr>
        </w:div>
        <w:div w:id="546181353">
          <w:marLeft w:val="640"/>
          <w:marRight w:val="0"/>
          <w:marTop w:val="0"/>
          <w:marBottom w:val="0"/>
          <w:divBdr>
            <w:top w:val="none" w:sz="0" w:space="0" w:color="auto"/>
            <w:left w:val="none" w:sz="0" w:space="0" w:color="auto"/>
            <w:bottom w:val="none" w:sz="0" w:space="0" w:color="auto"/>
            <w:right w:val="none" w:sz="0" w:space="0" w:color="auto"/>
          </w:divBdr>
        </w:div>
        <w:div w:id="1016620567">
          <w:marLeft w:val="640"/>
          <w:marRight w:val="0"/>
          <w:marTop w:val="0"/>
          <w:marBottom w:val="0"/>
          <w:divBdr>
            <w:top w:val="none" w:sz="0" w:space="0" w:color="auto"/>
            <w:left w:val="none" w:sz="0" w:space="0" w:color="auto"/>
            <w:bottom w:val="none" w:sz="0" w:space="0" w:color="auto"/>
            <w:right w:val="none" w:sz="0" w:space="0" w:color="auto"/>
          </w:divBdr>
        </w:div>
        <w:div w:id="763764423">
          <w:marLeft w:val="640"/>
          <w:marRight w:val="0"/>
          <w:marTop w:val="0"/>
          <w:marBottom w:val="0"/>
          <w:divBdr>
            <w:top w:val="none" w:sz="0" w:space="0" w:color="auto"/>
            <w:left w:val="none" w:sz="0" w:space="0" w:color="auto"/>
            <w:bottom w:val="none" w:sz="0" w:space="0" w:color="auto"/>
            <w:right w:val="none" w:sz="0" w:space="0" w:color="auto"/>
          </w:divBdr>
        </w:div>
        <w:div w:id="966860947">
          <w:marLeft w:val="640"/>
          <w:marRight w:val="0"/>
          <w:marTop w:val="0"/>
          <w:marBottom w:val="0"/>
          <w:divBdr>
            <w:top w:val="none" w:sz="0" w:space="0" w:color="auto"/>
            <w:left w:val="none" w:sz="0" w:space="0" w:color="auto"/>
            <w:bottom w:val="none" w:sz="0" w:space="0" w:color="auto"/>
            <w:right w:val="none" w:sz="0" w:space="0" w:color="auto"/>
          </w:divBdr>
        </w:div>
        <w:div w:id="666907175">
          <w:marLeft w:val="640"/>
          <w:marRight w:val="0"/>
          <w:marTop w:val="0"/>
          <w:marBottom w:val="0"/>
          <w:divBdr>
            <w:top w:val="none" w:sz="0" w:space="0" w:color="auto"/>
            <w:left w:val="none" w:sz="0" w:space="0" w:color="auto"/>
            <w:bottom w:val="none" w:sz="0" w:space="0" w:color="auto"/>
            <w:right w:val="none" w:sz="0" w:space="0" w:color="auto"/>
          </w:divBdr>
        </w:div>
        <w:div w:id="597255715">
          <w:marLeft w:val="640"/>
          <w:marRight w:val="0"/>
          <w:marTop w:val="0"/>
          <w:marBottom w:val="0"/>
          <w:divBdr>
            <w:top w:val="none" w:sz="0" w:space="0" w:color="auto"/>
            <w:left w:val="none" w:sz="0" w:space="0" w:color="auto"/>
            <w:bottom w:val="none" w:sz="0" w:space="0" w:color="auto"/>
            <w:right w:val="none" w:sz="0" w:space="0" w:color="auto"/>
          </w:divBdr>
        </w:div>
        <w:div w:id="2033729248">
          <w:marLeft w:val="640"/>
          <w:marRight w:val="0"/>
          <w:marTop w:val="0"/>
          <w:marBottom w:val="0"/>
          <w:divBdr>
            <w:top w:val="none" w:sz="0" w:space="0" w:color="auto"/>
            <w:left w:val="none" w:sz="0" w:space="0" w:color="auto"/>
            <w:bottom w:val="none" w:sz="0" w:space="0" w:color="auto"/>
            <w:right w:val="none" w:sz="0" w:space="0" w:color="auto"/>
          </w:divBdr>
        </w:div>
        <w:div w:id="1096831017">
          <w:marLeft w:val="640"/>
          <w:marRight w:val="0"/>
          <w:marTop w:val="0"/>
          <w:marBottom w:val="0"/>
          <w:divBdr>
            <w:top w:val="none" w:sz="0" w:space="0" w:color="auto"/>
            <w:left w:val="none" w:sz="0" w:space="0" w:color="auto"/>
            <w:bottom w:val="none" w:sz="0" w:space="0" w:color="auto"/>
            <w:right w:val="none" w:sz="0" w:space="0" w:color="auto"/>
          </w:divBdr>
        </w:div>
        <w:div w:id="1555968476">
          <w:marLeft w:val="640"/>
          <w:marRight w:val="0"/>
          <w:marTop w:val="0"/>
          <w:marBottom w:val="0"/>
          <w:divBdr>
            <w:top w:val="none" w:sz="0" w:space="0" w:color="auto"/>
            <w:left w:val="none" w:sz="0" w:space="0" w:color="auto"/>
            <w:bottom w:val="none" w:sz="0" w:space="0" w:color="auto"/>
            <w:right w:val="none" w:sz="0" w:space="0" w:color="auto"/>
          </w:divBdr>
        </w:div>
        <w:div w:id="1778941682">
          <w:marLeft w:val="640"/>
          <w:marRight w:val="0"/>
          <w:marTop w:val="0"/>
          <w:marBottom w:val="0"/>
          <w:divBdr>
            <w:top w:val="none" w:sz="0" w:space="0" w:color="auto"/>
            <w:left w:val="none" w:sz="0" w:space="0" w:color="auto"/>
            <w:bottom w:val="none" w:sz="0" w:space="0" w:color="auto"/>
            <w:right w:val="none" w:sz="0" w:space="0" w:color="auto"/>
          </w:divBdr>
        </w:div>
        <w:div w:id="659313973">
          <w:marLeft w:val="640"/>
          <w:marRight w:val="0"/>
          <w:marTop w:val="0"/>
          <w:marBottom w:val="0"/>
          <w:divBdr>
            <w:top w:val="none" w:sz="0" w:space="0" w:color="auto"/>
            <w:left w:val="none" w:sz="0" w:space="0" w:color="auto"/>
            <w:bottom w:val="none" w:sz="0" w:space="0" w:color="auto"/>
            <w:right w:val="none" w:sz="0" w:space="0" w:color="auto"/>
          </w:divBdr>
        </w:div>
        <w:div w:id="1823964370">
          <w:marLeft w:val="640"/>
          <w:marRight w:val="0"/>
          <w:marTop w:val="0"/>
          <w:marBottom w:val="0"/>
          <w:divBdr>
            <w:top w:val="none" w:sz="0" w:space="0" w:color="auto"/>
            <w:left w:val="none" w:sz="0" w:space="0" w:color="auto"/>
            <w:bottom w:val="none" w:sz="0" w:space="0" w:color="auto"/>
            <w:right w:val="none" w:sz="0" w:space="0" w:color="auto"/>
          </w:divBdr>
        </w:div>
        <w:div w:id="870461383">
          <w:marLeft w:val="640"/>
          <w:marRight w:val="0"/>
          <w:marTop w:val="0"/>
          <w:marBottom w:val="0"/>
          <w:divBdr>
            <w:top w:val="none" w:sz="0" w:space="0" w:color="auto"/>
            <w:left w:val="none" w:sz="0" w:space="0" w:color="auto"/>
            <w:bottom w:val="none" w:sz="0" w:space="0" w:color="auto"/>
            <w:right w:val="none" w:sz="0" w:space="0" w:color="auto"/>
          </w:divBdr>
        </w:div>
        <w:div w:id="2128157052">
          <w:marLeft w:val="640"/>
          <w:marRight w:val="0"/>
          <w:marTop w:val="0"/>
          <w:marBottom w:val="0"/>
          <w:divBdr>
            <w:top w:val="none" w:sz="0" w:space="0" w:color="auto"/>
            <w:left w:val="none" w:sz="0" w:space="0" w:color="auto"/>
            <w:bottom w:val="none" w:sz="0" w:space="0" w:color="auto"/>
            <w:right w:val="none" w:sz="0" w:space="0" w:color="auto"/>
          </w:divBdr>
        </w:div>
        <w:div w:id="1141536134">
          <w:marLeft w:val="640"/>
          <w:marRight w:val="0"/>
          <w:marTop w:val="0"/>
          <w:marBottom w:val="0"/>
          <w:divBdr>
            <w:top w:val="none" w:sz="0" w:space="0" w:color="auto"/>
            <w:left w:val="none" w:sz="0" w:space="0" w:color="auto"/>
            <w:bottom w:val="none" w:sz="0" w:space="0" w:color="auto"/>
            <w:right w:val="none" w:sz="0" w:space="0" w:color="auto"/>
          </w:divBdr>
        </w:div>
        <w:div w:id="1371034069">
          <w:marLeft w:val="640"/>
          <w:marRight w:val="0"/>
          <w:marTop w:val="0"/>
          <w:marBottom w:val="0"/>
          <w:divBdr>
            <w:top w:val="none" w:sz="0" w:space="0" w:color="auto"/>
            <w:left w:val="none" w:sz="0" w:space="0" w:color="auto"/>
            <w:bottom w:val="none" w:sz="0" w:space="0" w:color="auto"/>
            <w:right w:val="none" w:sz="0" w:space="0" w:color="auto"/>
          </w:divBdr>
        </w:div>
        <w:div w:id="2007976462">
          <w:marLeft w:val="640"/>
          <w:marRight w:val="0"/>
          <w:marTop w:val="0"/>
          <w:marBottom w:val="0"/>
          <w:divBdr>
            <w:top w:val="none" w:sz="0" w:space="0" w:color="auto"/>
            <w:left w:val="none" w:sz="0" w:space="0" w:color="auto"/>
            <w:bottom w:val="none" w:sz="0" w:space="0" w:color="auto"/>
            <w:right w:val="none" w:sz="0" w:space="0" w:color="auto"/>
          </w:divBdr>
        </w:div>
        <w:div w:id="693264231">
          <w:marLeft w:val="640"/>
          <w:marRight w:val="0"/>
          <w:marTop w:val="0"/>
          <w:marBottom w:val="0"/>
          <w:divBdr>
            <w:top w:val="none" w:sz="0" w:space="0" w:color="auto"/>
            <w:left w:val="none" w:sz="0" w:space="0" w:color="auto"/>
            <w:bottom w:val="none" w:sz="0" w:space="0" w:color="auto"/>
            <w:right w:val="none" w:sz="0" w:space="0" w:color="auto"/>
          </w:divBdr>
        </w:div>
        <w:div w:id="245113522">
          <w:marLeft w:val="640"/>
          <w:marRight w:val="0"/>
          <w:marTop w:val="0"/>
          <w:marBottom w:val="0"/>
          <w:divBdr>
            <w:top w:val="none" w:sz="0" w:space="0" w:color="auto"/>
            <w:left w:val="none" w:sz="0" w:space="0" w:color="auto"/>
            <w:bottom w:val="none" w:sz="0" w:space="0" w:color="auto"/>
            <w:right w:val="none" w:sz="0" w:space="0" w:color="auto"/>
          </w:divBdr>
        </w:div>
        <w:div w:id="152913853">
          <w:marLeft w:val="640"/>
          <w:marRight w:val="0"/>
          <w:marTop w:val="0"/>
          <w:marBottom w:val="0"/>
          <w:divBdr>
            <w:top w:val="none" w:sz="0" w:space="0" w:color="auto"/>
            <w:left w:val="none" w:sz="0" w:space="0" w:color="auto"/>
            <w:bottom w:val="none" w:sz="0" w:space="0" w:color="auto"/>
            <w:right w:val="none" w:sz="0" w:space="0" w:color="auto"/>
          </w:divBdr>
        </w:div>
        <w:div w:id="1272938039">
          <w:marLeft w:val="640"/>
          <w:marRight w:val="0"/>
          <w:marTop w:val="0"/>
          <w:marBottom w:val="0"/>
          <w:divBdr>
            <w:top w:val="none" w:sz="0" w:space="0" w:color="auto"/>
            <w:left w:val="none" w:sz="0" w:space="0" w:color="auto"/>
            <w:bottom w:val="none" w:sz="0" w:space="0" w:color="auto"/>
            <w:right w:val="none" w:sz="0" w:space="0" w:color="auto"/>
          </w:divBdr>
        </w:div>
        <w:div w:id="542794627">
          <w:marLeft w:val="640"/>
          <w:marRight w:val="0"/>
          <w:marTop w:val="0"/>
          <w:marBottom w:val="0"/>
          <w:divBdr>
            <w:top w:val="none" w:sz="0" w:space="0" w:color="auto"/>
            <w:left w:val="none" w:sz="0" w:space="0" w:color="auto"/>
            <w:bottom w:val="none" w:sz="0" w:space="0" w:color="auto"/>
            <w:right w:val="none" w:sz="0" w:space="0" w:color="auto"/>
          </w:divBdr>
        </w:div>
        <w:div w:id="871305598">
          <w:marLeft w:val="640"/>
          <w:marRight w:val="0"/>
          <w:marTop w:val="0"/>
          <w:marBottom w:val="0"/>
          <w:divBdr>
            <w:top w:val="none" w:sz="0" w:space="0" w:color="auto"/>
            <w:left w:val="none" w:sz="0" w:space="0" w:color="auto"/>
            <w:bottom w:val="none" w:sz="0" w:space="0" w:color="auto"/>
            <w:right w:val="none" w:sz="0" w:space="0" w:color="auto"/>
          </w:divBdr>
        </w:div>
        <w:div w:id="483355838">
          <w:marLeft w:val="640"/>
          <w:marRight w:val="0"/>
          <w:marTop w:val="0"/>
          <w:marBottom w:val="0"/>
          <w:divBdr>
            <w:top w:val="none" w:sz="0" w:space="0" w:color="auto"/>
            <w:left w:val="none" w:sz="0" w:space="0" w:color="auto"/>
            <w:bottom w:val="none" w:sz="0" w:space="0" w:color="auto"/>
            <w:right w:val="none" w:sz="0" w:space="0" w:color="auto"/>
          </w:divBdr>
        </w:div>
        <w:div w:id="1853297415">
          <w:marLeft w:val="640"/>
          <w:marRight w:val="0"/>
          <w:marTop w:val="0"/>
          <w:marBottom w:val="0"/>
          <w:divBdr>
            <w:top w:val="none" w:sz="0" w:space="0" w:color="auto"/>
            <w:left w:val="none" w:sz="0" w:space="0" w:color="auto"/>
            <w:bottom w:val="none" w:sz="0" w:space="0" w:color="auto"/>
            <w:right w:val="none" w:sz="0" w:space="0" w:color="auto"/>
          </w:divBdr>
        </w:div>
        <w:div w:id="71853246">
          <w:marLeft w:val="640"/>
          <w:marRight w:val="0"/>
          <w:marTop w:val="0"/>
          <w:marBottom w:val="0"/>
          <w:divBdr>
            <w:top w:val="none" w:sz="0" w:space="0" w:color="auto"/>
            <w:left w:val="none" w:sz="0" w:space="0" w:color="auto"/>
            <w:bottom w:val="none" w:sz="0" w:space="0" w:color="auto"/>
            <w:right w:val="none" w:sz="0" w:space="0" w:color="auto"/>
          </w:divBdr>
        </w:div>
        <w:div w:id="62946491">
          <w:marLeft w:val="640"/>
          <w:marRight w:val="0"/>
          <w:marTop w:val="0"/>
          <w:marBottom w:val="0"/>
          <w:divBdr>
            <w:top w:val="none" w:sz="0" w:space="0" w:color="auto"/>
            <w:left w:val="none" w:sz="0" w:space="0" w:color="auto"/>
            <w:bottom w:val="none" w:sz="0" w:space="0" w:color="auto"/>
            <w:right w:val="none" w:sz="0" w:space="0" w:color="auto"/>
          </w:divBdr>
        </w:div>
        <w:div w:id="1053428750">
          <w:marLeft w:val="640"/>
          <w:marRight w:val="0"/>
          <w:marTop w:val="0"/>
          <w:marBottom w:val="0"/>
          <w:divBdr>
            <w:top w:val="none" w:sz="0" w:space="0" w:color="auto"/>
            <w:left w:val="none" w:sz="0" w:space="0" w:color="auto"/>
            <w:bottom w:val="none" w:sz="0" w:space="0" w:color="auto"/>
            <w:right w:val="none" w:sz="0" w:space="0" w:color="auto"/>
          </w:divBdr>
        </w:div>
        <w:div w:id="1989480052">
          <w:marLeft w:val="640"/>
          <w:marRight w:val="0"/>
          <w:marTop w:val="0"/>
          <w:marBottom w:val="0"/>
          <w:divBdr>
            <w:top w:val="none" w:sz="0" w:space="0" w:color="auto"/>
            <w:left w:val="none" w:sz="0" w:space="0" w:color="auto"/>
            <w:bottom w:val="none" w:sz="0" w:space="0" w:color="auto"/>
            <w:right w:val="none" w:sz="0" w:space="0" w:color="auto"/>
          </w:divBdr>
        </w:div>
        <w:div w:id="169177520">
          <w:marLeft w:val="640"/>
          <w:marRight w:val="0"/>
          <w:marTop w:val="0"/>
          <w:marBottom w:val="0"/>
          <w:divBdr>
            <w:top w:val="none" w:sz="0" w:space="0" w:color="auto"/>
            <w:left w:val="none" w:sz="0" w:space="0" w:color="auto"/>
            <w:bottom w:val="none" w:sz="0" w:space="0" w:color="auto"/>
            <w:right w:val="none" w:sz="0" w:space="0" w:color="auto"/>
          </w:divBdr>
        </w:div>
        <w:div w:id="268320531">
          <w:marLeft w:val="640"/>
          <w:marRight w:val="0"/>
          <w:marTop w:val="0"/>
          <w:marBottom w:val="0"/>
          <w:divBdr>
            <w:top w:val="none" w:sz="0" w:space="0" w:color="auto"/>
            <w:left w:val="none" w:sz="0" w:space="0" w:color="auto"/>
            <w:bottom w:val="none" w:sz="0" w:space="0" w:color="auto"/>
            <w:right w:val="none" w:sz="0" w:space="0" w:color="auto"/>
          </w:divBdr>
        </w:div>
        <w:div w:id="1185482415">
          <w:marLeft w:val="640"/>
          <w:marRight w:val="0"/>
          <w:marTop w:val="0"/>
          <w:marBottom w:val="0"/>
          <w:divBdr>
            <w:top w:val="none" w:sz="0" w:space="0" w:color="auto"/>
            <w:left w:val="none" w:sz="0" w:space="0" w:color="auto"/>
            <w:bottom w:val="none" w:sz="0" w:space="0" w:color="auto"/>
            <w:right w:val="none" w:sz="0" w:space="0" w:color="auto"/>
          </w:divBdr>
        </w:div>
        <w:div w:id="20864735">
          <w:marLeft w:val="640"/>
          <w:marRight w:val="0"/>
          <w:marTop w:val="0"/>
          <w:marBottom w:val="0"/>
          <w:divBdr>
            <w:top w:val="none" w:sz="0" w:space="0" w:color="auto"/>
            <w:left w:val="none" w:sz="0" w:space="0" w:color="auto"/>
            <w:bottom w:val="none" w:sz="0" w:space="0" w:color="auto"/>
            <w:right w:val="none" w:sz="0" w:space="0" w:color="auto"/>
          </w:divBdr>
        </w:div>
        <w:div w:id="878903372">
          <w:marLeft w:val="640"/>
          <w:marRight w:val="0"/>
          <w:marTop w:val="0"/>
          <w:marBottom w:val="0"/>
          <w:divBdr>
            <w:top w:val="none" w:sz="0" w:space="0" w:color="auto"/>
            <w:left w:val="none" w:sz="0" w:space="0" w:color="auto"/>
            <w:bottom w:val="none" w:sz="0" w:space="0" w:color="auto"/>
            <w:right w:val="none" w:sz="0" w:space="0" w:color="auto"/>
          </w:divBdr>
        </w:div>
        <w:div w:id="1635451171">
          <w:marLeft w:val="640"/>
          <w:marRight w:val="0"/>
          <w:marTop w:val="0"/>
          <w:marBottom w:val="0"/>
          <w:divBdr>
            <w:top w:val="none" w:sz="0" w:space="0" w:color="auto"/>
            <w:left w:val="none" w:sz="0" w:space="0" w:color="auto"/>
            <w:bottom w:val="none" w:sz="0" w:space="0" w:color="auto"/>
            <w:right w:val="none" w:sz="0" w:space="0" w:color="auto"/>
          </w:divBdr>
        </w:div>
        <w:div w:id="867524986">
          <w:marLeft w:val="640"/>
          <w:marRight w:val="0"/>
          <w:marTop w:val="0"/>
          <w:marBottom w:val="0"/>
          <w:divBdr>
            <w:top w:val="none" w:sz="0" w:space="0" w:color="auto"/>
            <w:left w:val="none" w:sz="0" w:space="0" w:color="auto"/>
            <w:bottom w:val="none" w:sz="0" w:space="0" w:color="auto"/>
            <w:right w:val="none" w:sz="0" w:space="0" w:color="auto"/>
          </w:divBdr>
        </w:div>
        <w:div w:id="634607483">
          <w:marLeft w:val="640"/>
          <w:marRight w:val="0"/>
          <w:marTop w:val="0"/>
          <w:marBottom w:val="0"/>
          <w:divBdr>
            <w:top w:val="none" w:sz="0" w:space="0" w:color="auto"/>
            <w:left w:val="none" w:sz="0" w:space="0" w:color="auto"/>
            <w:bottom w:val="none" w:sz="0" w:space="0" w:color="auto"/>
            <w:right w:val="none" w:sz="0" w:space="0" w:color="auto"/>
          </w:divBdr>
        </w:div>
        <w:div w:id="1048410376">
          <w:marLeft w:val="640"/>
          <w:marRight w:val="0"/>
          <w:marTop w:val="0"/>
          <w:marBottom w:val="0"/>
          <w:divBdr>
            <w:top w:val="none" w:sz="0" w:space="0" w:color="auto"/>
            <w:left w:val="none" w:sz="0" w:space="0" w:color="auto"/>
            <w:bottom w:val="none" w:sz="0" w:space="0" w:color="auto"/>
            <w:right w:val="none" w:sz="0" w:space="0" w:color="auto"/>
          </w:divBdr>
        </w:div>
        <w:div w:id="1342318236">
          <w:marLeft w:val="640"/>
          <w:marRight w:val="0"/>
          <w:marTop w:val="0"/>
          <w:marBottom w:val="0"/>
          <w:divBdr>
            <w:top w:val="none" w:sz="0" w:space="0" w:color="auto"/>
            <w:left w:val="none" w:sz="0" w:space="0" w:color="auto"/>
            <w:bottom w:val="none" w:sz="0" w:space="0" w:color="auto"/>
            <w:right w:val="none" w:sz="0" w:space="0" w:color="auto"/>
          </w:divBdr>
        </w:div>
        <w:div w:id="1369257821">
          <w:marLeft w:val="640"/>
          <w:marRight w:val="0"/>
          <w:marTop w:val="0"/>
          <w:marBottom w:val="0"/>
          <w:divBdr>
            <w:top w:val="none" w:sz="0" w:space="0" w:color="auto"/>
            <w:left w:val="none" w:sz="0" w:space="0" w:color="auto"/>
            <w:bottom w:val="none" w:sz="0" w:space="0" w:color="auto"/>
            <w:right w:val="none" w:sz="0" w:space="0" w:color="auto"/>
          </w:divBdr>
        </w:div>
        <w:div w:id="2029938657">
          <w:marLeft w:val="640"/>
          <w:marRight w:val="0"/>
          <w:marTop w:val="0"/>
          <w:marBottom w:val="0"/>
          <w:divBdr>
            <w:top w:val="none" w:sz="0" w:space="0" w:color="auto"/>
            <w:left w:val="none" w:sz="0" w:space="0" w:color="auto"/>
            <w:bottom w:val="none" w:sz="0" w:space="0" w:color="auto"/>
            <w:right w:val="none" w:sz="0" w:space="0" w:color="auto"/>
          </w:divBdr>
        </w:div>
        <w:div w:id="1143348275">
          <w:marLeft w:val="640"/>
          <w:marRight w:val="0"/>
          <w:marTop w:val="0"/>
          <w:marBottom w:val="0"/>
          <w:divBdr>
            <w:top w:val="none" w:sz="0" w:space="0" w:color="auto"/>
            <w:left w:val="none" w:sz="0" w:space="0" w:color="auto"/>
            <w:bottom w:val="none" w:sz="0" w:space="0" w:color="auto"/>
            <w:right w:val="none" w:sz="0" w:space="0" w:color="auto"/>
          </w:divBdr>
        </w:div>
        <w:div w:id="1941376511">
          <w:marLeft w:val="640"/>
          <w:marRight w:val="0"/>
          <w:marTop w:val="0"/>
          <w:marBottom w:val="0"/>
          <w:divBdr>
            <w:top w:val="none" w:sz="0" w:space="0" w:color="auto"/>
            <w:left w:val="none" w:sz="0" w:space="0" w:color="auto"/>
            <w:bottom w:val="none" w:sz="0" w:space="0" w:color="auto"/>
            <w:right w:val="none" w:sz="0" w:space="0" w:color="auto"/>
          </w:divBdr>
        </w:div>
        <w:div w:id="185291348">
          <w:marLeft w:val="640"/>
          <w:marRight w:val="0"/>
          <w:marTop w:val="0"/>
          <w:marBottom w:val="0"/>
          <w:divBdr>
            <w:top w:val="none" w:sz="0" w:space="0" w:color="auto"/>
            <w:left w:val="none" w:sz="0" w:space="0" w:color="auto"/>
            <w:bottom w:val="none" w:sz="0" w:space="0" w:color="auto"/>
            <w:right w:val="none" w:sz="0" w:space="0" w:color="auto"/>
          </w:divBdr>
        </w:div>
        <w:div w:id="1895963965">
          <w:marLeft w:val="640"/>
          <w:marRight w:val="0"/>
          <w:marTop w:val="0"/>
          <w:marBottom w:val="0"/>
          <w:divBdr>
            <w:top w:val="none" w:sz="0" w:space="0" w:color="auto"/>
            <w:left w:val="none" w:sz="0" w:space="0" w:color="auto"/>
            <w:bottom w:val="none" w:sz="0" w:space="0" w:color="auto"/>
            <w:right w:val="none" w:sz="0" w:space="0" w:color="auto"/>
          </w:divBdr>
        </w:div>
        <w:div w:id="1152141037">
          <w:marLeft w:val="640"/>
          <w:marRight w:val="0"/>
          <w:marTop w:val="0"/>
          <w:marBottom w:val="0"/>
          <w:divBdr>
            <w:top w:val="none" w:sz="0" w:space="0" w:color="auto"/>
            <w:left w:val="none" w:sz="0" w:space="0" w:color="auto"/>
            <w:bottom w:val="none" w:sz="0" w:space="0" w:color="auto"/>
            <w:right w:val="none" w:sz="0" w:space="0" w:color="auto"/>
          </w:divBdr>
        </w:div>
        <w:div w:id="2137915841">
          <w:marLeft w:val="640"/>
          <w:marRight w:val="0"/>
          <w:marTop w:val="0"/>
          <w:marBottom w:val="0"/>
          <w:divBdr>
            <w:top w:val="none" w:sz="0" w:space="0" w:color="auto"/>
            <w:left w:val="none" w:sz="0" w:space="0" w:color="auto"/>
            <w:bottom w:val="none" w:sz="0" w:space="0" w:color="auto"/>
            <w:right w:val="none" w:sz="0" w:space="0" w:color="auto"/>
          </w:divBdr>
        </w:div>
        <w:div w:id="1249730386">
          <w:marLeft w:val="640"/>
          <w:marRight w:val="0"/>
          <w:marTop w:val="0"/>
          <w:marBottom w:val="0"/>
          <w:divBdr>
            <w:top w:val="none" w:sz="0" w:space="0" w:color="auto"/>
            <w:left w:val="none" w:sz="0" w:space="0" w:color="auto"/>
            <w:bottom w:val="none" w:sz="0" w:space="0" w:color="auto"/>
            <w:right w:val="none" w:sz="0" w:space="0" w:color="auto"/>
          </w:divBdr>
        </w:div>
        <w:div w:id="1633828352">
          <w:marLeft w:val="640"/>
          <w:marRight w:val="0"/>
          <w:marTop w:val="0"/>
          <w:marBottom w:val="0"/>
          <w:divBdr>
            <w:top w:val="none" w:sz="0" w:space="0" w:color="auto"/>
            <w:left w:val="none" w:sz="0" w:space="0" w:color="auto"/>
            <w:bottom w:val="none" w:sz="0" w:space="0" w:color="auto"/>
            <w:right w:val="none" w:sz="0" w:space="0" w:color="auto"/>
          </w:divBdr>
        </w:div>
        <w:div w:id="305403548">
          <w:marLeft w:val="640"/>
          <w:marRight w:val="0"/>
          <w:marTop w:val="0"/>
          <w:marBottom w:val="0"/>
          <w:divBdr>
            <w:top w:val="none" w:sz="0" w:space="0" w:color="auto"/>
            <w:left w:val="none" w:sz="0" w:space="0" w:color="auto"/>
            <w:bottom w:val="none" w:sz="0" w:space="0" w:color="auto"/>
            <w:right w:val="none" w:sz="0" w:space="0" w:color="auto"/>
          </w:divBdr>
        </w:div>
        <w:div w:id="1724477894">
          <w:marLeft w:val="640"/>
          <w:marRight w:val="0"/>
          <w:marTop w:val="0"/>
          <w:marBottom w:val="0"/>
          <w:divBdr>
            <w:top w:val="none" w:sz="0" w:space="0" w:color="auto"/>
            <w:left w:val="none" w:sz="0" w:space="0" w:color="auto"/>
            <w:bottom w:val="none" w:sz="0" w:space="0" w:color="auto"/>
            <w:right w:val="none" w:sz="0" w:space="0" w:color="auto"/>
          </w:divBdr>
        </w:div>
        <w:div w:id="1561330321">
          <w:marLeft w:val="640"/>
          <w:marRight w:val="0"/>
          <w:marTop w:val="0"/>
          <w:marBottom w:val="0"/>
          <w:divBdr>
            <w:top w:val="none" w:sz="0" w:space="0" w:color="auto"/>
            <w:left w:val="none" w:sz="0" w:space="0" w:color="auto"/>
            <w:bottom w:val="none" w:sz="0" w:space="0" w:color="auto"/>
            <w:right w:val="none" w:sz="0" w:space="0" w:color="auto"/>
          </w:divBdr>
        </w:div>
        <w:div w:id="101809040">
          <w:marLeft w:val="640"/>
          <w:marRight w:val="0"/>
          <w:marTop w:val="0"/>
          <w:marBottom w:val="0"/>
          <w:divBdr>
            <w:top w:val="none" w:sz="0" w:space="0" w:color="auto"/>
            <w:left w:val="none" w:sz="0" w:space="0" w:color="auto"/>
            <w:bottom w:val="none" w:sz="0" w:space="0" w:color="auto"/>
            <w:right w:val="none" w:sz="0" w:space="0" w:color="auto"/>
          </w:divBdr>
        </w:div>
        <w:div w:id="1840193851">
          <w:marLeft w:val="640"/>
          <w:marRight w:val="0"/>
          <w:marTop w:val="0"/>
          <w:marBottom w:val="0"/>
          <w:divBdr>
            <w:top w:val="none" w:sz="0" w:space="0" w:color="auto"/>
            <w:left w:val="none" w:sz="0" w:space="0" w:color="auto"/>
            <w:bottom w:val="none" w:sz="0" w:space="0" w:color="auto"/>
            <w:right w:val="none" w:sz="0" w:space="0" w:color="auto"/>
          </w:divBdr>
        </w:div>
        <w:div w:id="1920678620">
          <w:marLeft w:val="640"/>
          <w:marRight w:val="0"/>
          <w:marTop w:val="0"/>
          <w:marBottom w:val="0"/>
          <w:divBdr>
            <w:top w:val="none" w:sz="0" w:space="0" w:color="auto"/>
            <w:left w:val="none" w:sz="0" w:space="0" w:color="auto"/>
            <w:bottom w:val="none" w:sz="0" w:space="0" w:color="auto"/>
            <w:right w:val="none" w:sz="0" w:space="0" w:color="auto"/>
          </w:divBdr>
        </w:div>
        <w:div w:id="346449827">
          <w:marLeft w:val="640"/>
          <w:marRight w:val="0"/>
          <w:marTop w:val="0"/>
          <w:marBottom w:val="0"/>
          <w:divBdr>
            <w:top w:val="none" w:sz="0" w:space="0" w:color="auto"/>
            <w:left w:val="none" w:sz="0" w:space="0" w:color="auto"/>
            <w:bottom w:val="none" w:sz="0" w:space="0" w:color="auto"/>
            <w:right w:val="none" w:sz="0" w:space="0" w:color="auto"/>
          </w:divBdr>
        </w:div>
        <w:div w:id="2084989994">
          <w:marLeft w:val="640"/>
          <w:marRight w:val="0"/>
          <w:marTop w:val="0"/>
          <w:marBottom w:val="0"/>
          <w:divBdr>
            <w:top w:val="none" w:sz="0" w:space="0" w:color="auto"/>
            <w:left w:val="none" w:sz="0" w:space="0" w:color="auto"/>
            <w:bottom w:val="none" w:sz="0" w:space="0" w:color="auto"/>
            <w:right w:val="none" w:sz="0" w:space="0" w:color="auto"/>
          </w:divBdr>
        </w:div>
        <w:div w:id="892543749">
          <w:marLeft w:val="640"/>
          <w:marRight w:val="0"/>
          <w:marTop w:val="0"/>
          <w:marBottom w:val="0"/>
          <w:divBdr>
            <w:top w:val="none" w:sz="0" w:space="0" w:color="auto"/>
            <w:left w:val="none" w:sz="0" w:space="0" w:color="auto"/>
            <w:bottom w:val="none" w:sz="0" w:space="0" w:color="auto"/>
            <w:right w:val="none" w:sz="0" w:space="0" w:color="auto"/>
          </w:divBdr>
        </w:div>
        <w:div w:id="396440428">
          <w:marLeft w:val="640"/>
          <w:marRight w:val="0"/>
          <w:marTop w:val="0"/>
          <w:marBottom w:val="0"/>
          <w:divBdr>
            <w:top w:val="none" w:sz="0" w:space="0" w:color="auto"/>
            <w:left w:val="none" w:sz="0" w:space="0" w:color="auto"/>
            <w:bottom w:val="none" w:sz="0" w:space="0" w:color="auto"/>
            <w:right w:val="none" w:sz="0" w:space="0" w:color="auto"/>
          </w:divBdr>
        </w:div>
        <w:div w:id="1103300112">
          <w:marLeft w:val="640"/>
          <w:marRight w:val="0"/>
          <w:marTop w:val="0"/>
          <w:marBottom w:val="0"/>
          <w:divBdr>
            <w:top w:val="none" w:sz="0" w:space="0" w:color="auto"/>
            <w:left w:val="none" w:sz="0" w:space="0" w:color="auto"/>
            <w:bottom w:val="none" w:sz="0" w:space="0" w:color="auto"/>
            <w:right w:val="none" w:sz="0" w:space="0" w:color="auto"/>
          </w:divBdr>
        </w:div>
        <w:div w:id="555043496">
          <w:marLeft w:val="640"/>
          <w:marRight w:val="0"/>
          <w:marTop w:val="0"/>
          <w:marBottom w:val="0"/>
          <w:divBdr>
            <w:top w:val="none" w:sz="0" w:space="0" w:color="auto"/>
            <w:left w:val="none" w:sz="0" w:space="0" w:color="auto"/>
            <w:bottom w:val="none" w:sz="0" w:space="0" w:color="auto"/>
            <w:right w:val="none" w:sz="0" w:space="0" w:color="auto"/>
          </w:divBdr>
        </w:div>
        <w:div w:id="683822867">
          <w:marLeft w:val="640"/>
          <w:marRight w:val="0"/>
          <w:marTop w:val="0"/>
          <w:marBottom w:val="0"/>
          <w:divBdr>
            <w:top w:val="none" w:sz="0" w:space="0" w:color="auto"/>
            <w:left w:val="none" w:sz="0" w:space="0" w:color="auto"/>
            <w:bottom w:val="none" w:sz="0" w:space="0" w:color="auto"/>
            <w:right w:val="none" w:sz="0" w:space="0" w:color="auto"/>
          </w:divBdr>
        </w:div>
        <w:div w:id="621888975">
          <w:marLeft w:val="640"/>
          <w:marRight w:val="0"/>
          <w:marTop w:val="0"/>
          <w:marBottom w:val="0"/>
          <w:divBdr>
            <w:top w:val="none" w:sz="0" w:space="0" w:color="auto"/>
            <w:left w:val="none" w:sz="0" w:space="0" w:color="auto"/>
            <w:bottom w:val="none" w:sz="0" w:space="0" w:color="auto"/>
            <w:right w:val="none" w:sz="0" w:space="0" w:color="auto"/>
          </w:divBdr>
        </w:div>
        <w:div w:id="1046872665">
          <w:marLeft w:val="640"/>
          <w:marRight w:val="0"/>
          <w:marTop w:val="0"/>
          <w:marBottom w:val="0"/>
          <w:divBdr>
            <w:top w:val="none" w:sz="0" w:space="0" w:color="auto"/>
            <w:left w:val="none" w:sz="0" w:space="0" w:color="auto"/>
            <w:bottom w:val="none" w:sz="0" w:space="0" w:color="auto"/>
            <w:right w:val="none" w:sz="0" w:space="0" w:color="auto"/>
          </w:divBdr>
        </w:div>
        <w:div w:id="532809699">
          <w:marLeft w:val="640"/>
          <w:marRight w:val="0"/>
          <w:marTop w:val="0"/>
          <w:marBottom w:val="0"/>
          <w:divBdr>
            <w:top w:val="none" w:sz="0" w:space="0" w:color="auto"/>
            <w:left w:val="none" w:sz="0" w:space="0" w:color="auto"/>
            <w:bottom w:val="none" w:sz="0" w:space="0" w:color="auto"/>
            <w:right w:val="none" w:sz="0" w:space="0" w:color="auto"/>
          </w:divBdr>
        </w:div>
        <w:div w:id="551768105">
          <w:marLeft w:val="640"/>
          <w:marRight w:val="0"/>
          <w:marTop w:val="0"/>
          <w:marBottom w:val="0"/>
          <w:divBdr>
            <w:top w:val="none" w:sz="0" w:space="0" w:color="auto"/>
            <w:left w:val="none" w:sz="0" w:space="0" w:color="auto"/>
            <w:bottom w:val="none" w:sz="0" w:space="0" w:color="auto"/>
            <w:right w:val="none" w:sz="0" w:space="0" w:color="auto"/>
          </w:divBdr>
        </w:div>
        <w:div w:id="1625961149">
          <w:marLeft w:val="640"/>
          <w:marRight w:val="0"/>
          <w:marTop w:val="0"/>
          <w:marBottom w:val="0"/>
          <w:divBdr>
            <w:top w:val="none" w:sz="0" w:space="0" w:color="auto"/>
            <w:left w:val="none" w:sz="0" w:space="0" w:color="auto"/>
            <w:bottom w:val="none" w:sz="0" w:space="0" w:color="auto"/>
            <w:right w:val="none" w:sz="0" w:space="0" w:color="auto"/>
          </w:divBdr>
        </w:div>
        <w:div w:id="332800377">
          <w:marLeft w:val="640"/>
          <w:marRight w:val="0"/>
          <w:marTop w:val="0"/>
          <w:marBottom w:val="0"/>
          <w:divBdr>
            <w:top w:val="none" w:sz="0" w:space="0" w:color="auto"/>
            <w:left w:val="none" w:sz="0" w:space="0" w:color="auto"/>
            <w:bottom w:val="none" w:sz="0" w:space="0" w:color="auto"/>
            <w:right w:val="none" w:sz="0" w:space="0" w:color="auto"/>
          </w:divBdr>
        </w:div>
        <w:div w:id="770319750">
          <w:marLeft w:val="640"/>
          <w:marRight w:val="0"/>
          <w:marTop w:val="0"/>
          <w:marBottom w:val="0"/>
          <w:divBdr>
            <w:top w:val="none" w:sz="0" w:space="0" w:color="auto"/>
            <w:left w:val="none" w:sz="0" w:space="0" w:color="auto"/>
            <w:bottom w:val="none" w:sz="0" w:space="0" w:color="auto"/>
            <w:right w:val="none" w:sz="0" w:space="0" w:color="auto"/>
          </w:divBdr>
        </w:div>
        <w:div w:id="602998394">
          <w:marLeft w:val="640"/>
          <w:marRight w:val="0"/>
          <w:marTop w:val="0"/>
          <w:marBottom w:val="0"/>
          <w:divBdr>
            <w:top w:val="none" w:sz="0" w:space="0" w:color="auto"/>
            <w:left w:val="none" w:sz="0" w:space="0" w:color="auto"/>
            <w:bottom w:val="none" w:sz="0" w:space="0" w:color="auto"/>
            <w:right w:val="none" w:sz="0" w:space="0" w:color="auto"/>
          </w:divBdr>
        </w:div>
        <w:div w:id="172762510">
          <w:marLeft w:val="640"/>
          <w:marRight w:val="0"/>
          <w:marTop w:val="0"/>
          <w:marBottom w:val="0"/>
          <w:divBdr>
            <w:top w:val="none" w:sz="0" w:space="0" w:color="auto"/>
            <w:left w:val="none" w:sz="0" w:space="0" w:color="auto"/>
            <w:bottom w:val="none" w:sz="0" w:space="0" w:color="auto"/>
            <w:right w:val="none" w:sz="0" w:space="0" w:color="auto"/>
          </w:divBdr>
        </w:div>
        <w:div w:id="1351762905">
          <w:marLeft w:val="640"/>
          <w:marRight w:val="0"/>
          <w:marTop w:val="0"/>
          <w:marBottom w:val="0"/>
          <w:divBdr>
            <w:top w:val="none" w:sz="0" w:space="0" w:color="auto"/>
            <w:left w:val="none" w:sz="0" w:space="0" w:color="auto"/>
            <w:bottom w:val="none" w:sz="0" w:space="0" w:color="auto"/>
            <w:right w:val="none" w:sz="0" w:space="0" w:color="auto"/>
          </w:divBdr>
        </w:div>
        <w:div w:id="175585441">
          <w:marLeft w:val="640"/>
          <w:marRight w:val="0"/>
          <w:marTop w:val="0"/>
          <w:marBottom w:val="0"/>
          <w:divBdr>
            <w:top w:val="none" w:sz="0" w:space="0" w:color="auto"/>
            <w:left w:val="none" w:sz="0" w:space="0" w:color="auto"/>
            <w:bottom w:val="none" w:sz="0" w:space="0" w:color="auto"/>
            <w:right w:val="none" w:sz="0" w:space="0" w:color="auto"/>
          </w:divBdr>
        </w:div>
        <w:div w:id="149566829">
          <w:marLeft w:val="640"/>
          <w:marRight w:val="0"/>
          <w:marTop w:val="0"/>
          <w:marBottom w:val="0"/>
          <w:divBdr>
            <w:top w:val="none" w:sz="0" w:space="0" w:color="auto"/>
            <w:left w:val="none" w:sz="0" w:space="0" w:color="auto"/>
            <w:bottom w:val="none" w:sz="0" w:space="0" w:color="auto"/>
            <w:right w:val="none" w:sz="0" w:space="0" w:color="auto"/>
          </w:divBdr>
        </w:div>
        <w:div w:id="716397111">
          <w:marLeft w:val="640"/>
          <w:marRight w:val="0"/>
          <w:marTop w:val="0"/>
          <w:marBottom w:val="0"/>
          <w:divBdr>
            <w:top w:val="none" w:sz="0" w:space="0" w:color="auto"/>
            <w:left w:val="none" w:sz="0" w:space="0" w:color="auto"/>
            <w:bottom w:val="none" w:sz="0" w:space="0" w:color="auto"/>
            <w:right w:val="none" w:sz="0" w:space="0" w:color="auto"/>
          </w:divBdr>
        </w:div>
        <w:div w:id="193274232">
          <w:marLeft w:val="640"/>
          <w:marRight w:val="0"/>
          <w:marTop w:val="0"/>
          <w:marBottom w:val="0"/>
          <w:divBdr>
            <w:top w:val="none" w:sz="0" w:space="0" w:color="auto"/>
            <w:left w:val="none" w:sz="0" w:space="0" w:color="auto"/>
            <w:bottom w:val="none" w:sz="0" w:space="0" w:color="auto"/>
            <w:right w:val="none" w:sz="0" w:space="0" w:color="auto"/>
          </w:divBdr>
        </w:div>
        <w:div w:id="480199821">
          <w:marLeft w:val="640"/>
          <w:marRight w:val="0"/>
          <w:marTop w:val="0"/>
          <w:marBottom w:val="0"/>
          <w:divBdr>
            <w:top w:val="none" w:sz="0" w:space="0" w:color="auto"/>
            <w:left w:val="none" w:sz="0" w:space="0" w:color="auto"/>
            <w:bottom w:val="none" w:sz="0" w:space="0" w:color="auto"/>
            <w:right w:val="none" w:sz="0" w:space="0" w:color="auto"/>
          </w:divBdr>
        </w:div>
        <w:div w:id="1656950260">
          <w:marLeft w:val="640"/>
          <w:marRight w:val="0"/>
          <w:marTop w:val="0"/>
          <w:marBottom w:val="0"/>
          <w:divBdr>
            <w:top w:val="none" w:sz="0" w:space="0" w:color="auto"/>
            <w:left w:val="none" w:sz="0" w:space="0" w:color="auto"/>
            <w:bottom w:val="none" w:sz="0" w:space="0" w:color="auto"/>
            <w:right w:val="none" w:sz="0" w:space="0" w:color="auto"/>
          </w:divBdr>
        </w:div>
        <w:div w:id="1295526706">
          <w:marLeft w:val="640"/>
          <w:marRight w:val="0"/>
          <w:marTop w:val="0"/>
          <w:marBottom w:val="0"/>
          <w:divBdr>
            <w:top w:val="none" w:sz="0" w:space="0" w:color="auto"/>
            <w:left w:val="none" w:sz="0" w:space="0" w:color="auto"/>
            <w:bottom w:val="none" w:sz="0" w:space="0" w:color="auto"/>
            <w:right w:val="none" w:sz="0" w:space="0" w:color="auto"/>
          </w:divBdr>
        </w:div>
        <w:div w:id="674847083">
          <w:marLeft w:val="640"/>
          <w:marRight w:val="0"/>
          <w:marTop w:val="0"/>
          <w:marBottom w:val="0"/>
          <w:divBdr>
            <w:top w:val="none" w:sz="0" w:space="0" w:color="auto"/>
            <w:left w:val="none" w:sz="0" w:space="0" w:color="auto"/>
            <w:bottom w:val="none" w:sz="0" w:space="0" w:color="auto"/>
            <w:right w:val="none" w:sz="0" w:space="0" w:color="auto"/>
          </w:divBdr>
        </w:div>
        <w:div w:id="121506119">
          <w:marLeft w:val="640"/>
          <w:marRight w:val="0"/>
          <w:marTop w:val="0"/>
          <w:marBottom w:val="0"/>
          <w:divBdr>
            <w:top w:val="none" w:sz="0" w:space="0" w:color="auto"/>
            <w:left w:val="none" w:sz="0" w:space="0" w:color="auto"/>
            <w:bottom w:val="none" w:sz="0" w:space="0" w:color="auto"/>
            <w:right w:val="none" w:sz="0" w:space="0" w:color="auto"/>
          </w:divBdr>
        </w:div>
        <w:div w:id="1730960069">
          <w:marLeft w:val="640"/>
          <w:marRight w:val="0"/>
          <w:marTop w:val="0"/>
          <w:marBottom w:val="0"/>
          <w:divBdr>
            <w:top w:val="none" w:sz="0" w:space="0" w:color="auto"/>
            <w:left w:val="none" w:sz="0" w:space="0" w:color="auto"/>
            <w:bottom w:val="none" w:sz="0" w:space="0" w:color="auto"/>
            <w:right w:val="none" w:sz="0" w:space="0" w:color="auto"/>
          </w:divBdr>
        </w:div>
        <w:div w:id="1827474486">
          <w:marLeft w:val="640"/>
          <w:marRight w:val="0"/>
          <w:marTop w:val="0"/>
          <w:marBottom w:val="0"/>
          <w:divBdr>
            <w:top w:val="none" w:sz="0" w:space="0" w:color="auto"/>
            <w:left w:val="none" w:sz="0" w:space="0" w:color="auto"/>
            <w:bottom w:val="none" w:sz="0" w:space="0" w:color="auto"/>
            <w:right w:val="none" w:sz="0" w:space="0" w:color="auto"/>
          </w:divBdr>
        </w:div>
        <w:div w:id="2121367237">
          <w:marLeft w:val="640"/>
          <w:marRight w:val="0"/>
          <w:marTop w:val="0"/>
          <w:marBottom w:val="0"/>
          <w:divBdr>
            <w:top w:val="none" w:sz="0" w:space="0" w:color="auto"/>
            <w:left w:val="none" w:sz="0" w:space="0" w:color="auto"/>
            <w:bottom w:val="none" w:sz="0" w:space="0" w:color="auto"/>
            <w:right w:val="none" w:sz="0" w:space="0" w:color="auto"/>
          </w:divBdr>
        </w:div>
        <w:div w:id="87510116">
          <w:marLeft w:val="640"/>
          <w:marRight w:val="0"/>
          <w:marTop w:val="0"/>
          <w:marBottom w:val="0"/>
          <w:divBdr>
            <w:top w:val="none" w:sz="0" w:space="0" w:color="auto"/>
            <w:left w:val="none" w:sz="0" w:space="0" w:color="auto"/>
            <w:bottom w:val="none" w:sz="0" w:space="0" w:color="auto"/>
            <w:right w:val="none" w:sz="0" w:space="0" w:color="auto"/>
          </w:divBdr>
        </w:div>
        <w:div w:id="1084642486">
          <w:marLeft w:val="640"/>
          <w:marRight w:val="0"/>
          <w:marTop w:val="0"/>
          <w:marBottom w:val="0"/>
          <w:divBdr>
            <w:top w:val="none" w:sz="0" w:space="0" w:color="auto"/>
            <w:left w:val="none" w:sz="0" w:space="0" w:color="auto"/>
            <w:bottom w:val="none" w:sz="0" w:space="0" w:color="auto"/>
            <w:right w:val="none" w:sz="0" w:space="0" w:color="auto"/>
          </w:divBdr>
        </w:div>
        <w:div w:id="1948854061">
          <w:marLeft w:val="640"/>
          <w:marRight w:val="0"/>
          <w:marTop w:val="0"/>
          <w:marBottom w:val="0"/>
          <w:divBdr>
            <w:top w:val="none" w:sz="0" w:space="0" w:color="auto"/>
            <w:left w:val="none" w:sz="0" w:space="0" w:color="auto"/>
            <w:bottom w:val="none" w:sz="0" w:space="0" w:color="auto"/>
            <w:right w:val="none" w:sz="0" w:space="0" w:color="auto"/>
          </w:divBdr>
        </w:div>
        <w:div w:id="133717366">
          <w:marLeft w:val="640"/>
          <w:marRight w:val="0"/>
          <w:marTop w:val="0"/>
          <w:marBottom w:val="0"/>
          <w:divBdr>
            <w:top w:val="none" w:sz="0" w:space="0" w:color="auto"/>
            <w:left w:val="none" w:sz="0" w:space="0" w:color="auto"/>
            <w:bottom w:val="none" w:sz="0" w:space="0" w:color="auto"/>
            <w:right w:val="none" w:sz="0" w:space="0" w:color="auto"/>
          </w:divBdr>
        </w:div>
        <w:div w:id="287785654">
          <w:marLeft w:val="640"/>
          <w:marRight w:val="0"/>
          <w:marTop w:val="0"/>
          <w:marBottom w:val="0"/>
          <w:divBdr>
            <w:top w:val="none" w:sz="0" w:space="0" w:color="auto"/>
            <w:left w:val="none" w:sz="0" w:space="0" w:color="auto"/>
            <w:bottom w:val="none" w:sz="0" w:space="0" w:color="auto"/>
            <w:right w:val="none" w:sz="0" w:space="0" w:color="auto"/>
          </w:divBdr>
        </w:div>
        <w:div w:id="1826120136">
          <w:marLeft w:val="640"/>
          <w:marRight w:val="0"/>
          <w:marTop w:val="0"/>
          <w:marBottom w:val="0"/>
          <w:divBdr>
            <w:top w:val="none" w:sz="0" w:space="0" w:color="auto"/>
            <w:left w:val="none" w:sz="0" w:space="0" w:color="auto"/>
            <w:bottom w:val="none" w:sz="0" w:space="0" w:color="auto"/>
            <w:right w:val="none" w:sz="0" w:space="0" w:color="auto"/>
          </w:divBdr>
        </w:div>
        <w:div w:id="1671057804">
          <w:marLeft w:val="640"/>
          <w:marRight w:val="0"/>
          <w:marTop w:val="0"/>
          <w:marBottom w:val="0"/>
          <w:divBdr>
            <w:top w:val="none" w:sz="0" w:space="0" w:color="auto"/>
            <w:left w:val="none" w:sz="0" w:space="0" w:color="auto"/>
            <w:bottom w:val="none" w:sz="0" w:space="0" w:color="auto"/>
            <w:right w:val="none" w:sz="0" w:space="0" w:color="auto"/>
          </w:divBdr>
        </w:div>
        <w:div w:id="379671936">
          <w:marLeft w:val="640"/>
          <w:marRight w:val="0"/>
          <w:marTop w:val="0"/>
          <w:marBottom w:val="0"/>
          <w:divBdr>
            <w:top w:val="none" w:sz="0" w:space="0" w:color="auto"/>
            <w:left w:val="none" w:sz="0" w:space="0" w:color="auto"/>
            <w:bottom w:val="none" w:sz="0" w:space="0" w:color="auto"/>
            <w:right w:val="none" w:sz="0" w:space="0" w:color="auto"/>
          </w:divBdr>
        </w:div>
        <w:div w:id="572593350">
          <w:marLeft w:val="640"/>
          <w:marRight w:val="0"/>
          <w:marTop w:val="0"/>
          <w:marBottom w:val="0"/>
          <w:divBdr>
            <w:top w:val="none" w:sz="0" w:space="0" w:color="auto"/>
            <w:left w:val="none" w:sz="0" w:space="0" w:color="auto"/>
            <w:bottom w:val="none" w:sz="0" w:space="0" w:color="auto"/>
            <w:right w:val="none" w:sz="0" w:space="0" w:color="auto"/>
          </w:divBdr>
        </w:div>
        <w:div w:id="56248021">
          <w:marLeft w:val="640"/>
          <w:marRight w:val="0"/>
          <w:marTop w:val="0"/>
          <w:marBottom w:val="0"/>
          <w:divBdr>
            <w:top w:val="none" w:sz="0" w:space="0" w:color="auto"/>
            <w:left w:val="none" w:sz="0" w:space="0" w:color="auto"/>
            <w:bottom w:val="none" w:sz="0" w:space="0" w:color="auto"/>
            <w:right w:val="none" w:sz="0" w:space="0" w:color="auto"/>
          </w:divBdr>
        </w:div>
        <w:div w:id="2048600225">
          <w:marLeft w:val="640"/>
          <w:marRight w:val="0"/>
          <w:marTop w:val="0"/>
          <w:marBottom w:val="0"/>
          <w:divBdr>
            <w:top w:val="none" w:sz="0" w:space="0" w:color="auto"/>
            <w:left w:val="none" w:sz="0" w:space="0" w:color="auto"/>
            <w:bottom w:val="none" w:sz="0" w:space="0" w:color="auto"/>
            <w:right w:val="none" w:sz="0" w:space="0" w:color="auto"/>
          </w:divBdr>
        </w:div>
        <w:div w:id="1192575156">
          <w:marLeft w:val="640"/>
          <w:marRight w:val="0"/>
          <w:marTop w:val="0"/>
          <w:marBottom w:val="0"/>
          <w:divBdr>
            <w:top w:val="none" w:sz="0" w:space="0" w:color="auto"/>
            <w:left w:val="none" w:sz="0" w:space="0" w:color="auto"/>
            <w:bottom w:val="none" w:sz="0" w:space="0" w:color="auto"/>
            <w:right w:val="none" w:sz="0" w:space="0" w:color="auto"/>
          </w:divBdr>
        </w:div>
        <w:div w:id="1255477034">
          <w:marLeft w:val="640"/>
          <w:marRight w:val="0"/>
          <w:marTop w:val="0"/>
          <w:marBottom w:val="0"/>
          <w:divBdr>
            <w:top w:val="none" w:sz="0" w:space="0" w:color="auto"/>
            <w:left w:val="none" w:sz="0" w:space="0" w:color="auto"/>
            <w:bottom w:val="none" w:sz="0" w:space="0" w:color="auto"/>
            <w:right w:val="none" w:sz="0" w:space="0" w:color="auto"/>
          </w:divBdr>
        </w:div>
        <w:div w:id="1220745510">
          <w:marLeft w:val="640"/>
          <w:marRight w:val="0"/>
          <w:marTop w:val="0"/>
          <w:marBottom w:val="0"/>
          <w:divBdr>
            <w:top w:val="none" w:sz="0" w:space="0" w:color="auto"/>
            <w:left w:val="none" w:sz="0" w:space="0" w:color="auto"/>
            <w:bottom w:val="none" w:sz="0" w:space="0" w:color="auto"/>
            <w:right w:val="none" w:sz="0" w:space="0" w:color="auto"/>
          </w:divBdr>
        </w:div>
        <w:div w:id="1714227089">
          <w:marLeft w:val="640"/>
          <w:marRight w:val="0"/>
          <w:marTop w:val="0"/>
          <w:marBottom w:val="0"/>
          <w:divBdr>
            <w:top w:val="none" w:sz="0" w:space="0" w:color="auto"/>
            <w:left w:val="none" w:sz="0" w:space="0" w:color="auto"/>
            <w:bottom w:val="none" w:sz="0" w:space="0" w:color="auto"/>
            <w:right w:val="none" w:sz="0" w:space="0" w:color="auto"/>
          </w:divBdr>
        </w:div>
        <w:div w:id="1278367089">
          <w:marLeft w:val="640"/>
          <w:marRight w:val="0"/>
          <w:marTop w:val="0"/>
          <w:marBottom w:val="0"/>
          <w:divBdr>
            <w:top w:val="none" w:sz="0" w:space="0" w:color="auto"/>
            <w:left w:val="none" w:sz="0" w:space="0" w:color="auto"/>
            <w:bottom w:val="none" w:sz="0" w:space="0" w:color="auto"/>
            <w:right w:val="none" w:sz="0" w:space="0" w:color="auto"/>
          </w:divBdr>
        </w:div>
        <w:div w:id="1793136977">
          <w:marLeft w:val="640"/>
          <w:marRight w:val="0"/>
          <w:marTop w:val="0"/>
          <w:marBottom w:val="0"/>
          <w:divBdr>
            <w:top w:val="none" w:sz="0" w:space="0" w:color="auto"/>
            <w:left w:val="none" w:sz="0" w:space="0" w:color="auto"/>
            <w:bottom w:val="none" w:sz="0" w:space="0" w:color="auto"/>
            <w:right w:val="none" w:sz="0" w:space="0" w:color="auto"/>
          </w:divBdr>
        </w:div>
        <w:div w:id="1182628750">
          <w:marLeft w:val="640"/>
          <w:marRight w:val="0"/>
          <w:marTop w:val="0"/>
          <w:marBottom w:val="0"/>
          <w:divBdr>
            <w:top w:val="none" w:sz="0" w:space="0" w:color="auto"/>
            <w:left w:val="none" w:sz="0" w:space="0" w:color="auto"/>
            <w:bottom w:val="none" w:sz="0" w:space="0" w:color="auto"/>
            <w:right w:val="none" w:sz="0" w:space="0" w:color="auto"/>
          </w:divBdr>
        </w:div>
        <w:div w:id="661809073">
          <w:marLeft w:val="640"/>
          <w:marRight w:val="0"/>
          <w:marTop w:val="0"/>
          <w:marBottom w:val="0"/>
          <w:divBdr>
            <w:top w:val="none" w:sz="0" w:space="0" w:color="auto"/>
            <w:left w:val="none" w:sz="0" w:space="0" w:color="auto"/>
            <w:bottom w:val="none" w:sz="0" w:space="0" w:color="auto"/>
            <w:right w:val="none" w:sz="0" w:space="0" w:color="auto"/>
          </w:divBdr>
        </w:div>
        <w:div w:id="259458092">
          <w:marLeft w:val="640"/>
          <w:marRight w:val="0"/>
          <w:marTop w:val="0"/>
          <w:marBottom w:val="0"/>
          <w:divBdr>
            <w:top w:val="none" w:sz="0" w:space="0" w:color="auto"/>
            <w:left w:val="none" w:sz="0" w:space="0" w:color="auto"/>
            <w:bottom w:val="none" w:sz="0" w:space="0" w:color="auto"/>
            <w:right w:val="none" w:sz="0" w:space="0" w:color="auto"/>
          </w:divBdr>
        </w:div>
        <w:div w:id="583993973">
          <w:marLeft w:val="640"/>
          <w:marRight w:val="0"/>
          <w:marTop w:val="0"/>
          <w:marBottom w:val="0"/>
          <w:divBdr>
            <w:top w:val="none" w:sz="0" w:space="0" w:color="auto"/>
            <w:left w:val="none" w:sz="0" w:space="0" w:color="auto"/>
            <w:bottom w:val="none" w:sz="0" w:space="0" w:color="auto"/>
            <w:right w:val="none" w:sz="0" w:space="0" w:color="auto"/>
          </w:divBdr>
        </w:div>
        <w:div w:id="868101792">
          <w:marLeft w:val="640"/>
          <w:marRight w:val="0"/>
          <w:marTop w:val="0"/>
          <w:marBottom w:val="0"/>
          <w:divBdr>
            <w:top w:val="none" w:sz="0" w:space="0" w:color="auto"/>
            <w:left w:val="none" w:sz="0" w:space="0" w:color="auto"/>
            <w:bottom w:val="none" w:sz="0" w:space="0" w:color="auto"/>
            <w:right w:val="none" w:sz="0" w:space="0" w:color="auto"/>
          </w:divBdr>
        </w:div>
        <w:div w:id="1355762977">
          <w:marLeft w:val="640"/>
          <w:marRight w:val="0"/>
          <w:marTop w:val="0"/>
          <w:marBottom w:val="0"/>
          <w:divBdr>
            <w:top w:val="none" w:sz="0" w:space="0" w:color="auto"/>
            <w:left w:val="none" w:sz="0" w:space="0" w:color="auto"/>
            <w:bottom w:val="none" w:sz="0" w:space="0" w:color="auto"/>
            <w:right w:val="none" w:sz="0" w:space="0" w:color="auto"/>
          </w:divBdr>
        </w:div>
        <w:div w:id="135614095">
          <w:marLeft w:val="640"/>
          <w:marRight w:val="0"/>
          <w:marTop w:val="0"/>
          <w:marBottom w:val="0"/>
          <w:divBdr>
            <w:top w:val="none" w:sz="0" w:space="0" w:color="auto"/>
            <w:left w:val="none" w:sz="0" w:space="0" w:color="auto"/>
            <w:bottom w:val="none" w:sz="0" w:space="0" w:color="auto"/>
            <w:right w:val="none" w:sz="0" w:space="0" w:color="auto"/>
          </w:divBdr>
        </w:div>
        <w:div w:id="1972244136">
          <w:marLeft w:val="640"/>
          <w:marRight w:val="0"/>
          <w:marTop w:val="0"/>
          <w:marBottom w:val="0"/>
          <w:divBdr>
            <w:top w:val="none" w:sz="0" w:space="0" w:color="auto"/>
            <w:left w:val="none" w:sz="0" w:space="0" w:color="auto"/>
            <w:bottom w:val="none" w:sz="0" w:space="0" w:color="auto"/>
            <w:right w:val="none" w:sz="0" w:space="0" w:color="auto"/>
          </w:divBdr>
        </w:div>
        <w:div w:id="1517504446">
          <w:marLeft w:val="640"/>
          <w:marRight w:val="0"/>
          <w:marTop w:val="0"/>
          <w:marBottom w:val="0"/>
          <w:divBdr>
            <w:top w:val="none" w:sz="0" w:space="0" w:color="auto"/>
            <w:left w:val="none" w:sz="0" w:space="0" w:color="auto"/>
            <w:bottom w:val="none" w:sz="0" w:space="0" w:color="auto"/>
            <w:right w:val="none" w:sz="0" w:space="0" w:color="auto"/>
          </w:divBdr>
        </w:div>
        <w:div w:id="1407075459">
          <w:marLeft w:val="640"/>
          <w:marRight w:val="0"/>
          <w:marTop w:val="0"/>
          <w:marBottom w:val="0"/>
          <w:divBdr>
            <w:top w:val="none" w:sz="0" w:space="0" w:color="auto"/>
            <w:left w:val="none" w:sz="0" w:space="0" w:color="auto"/>
            <w:bottom w:val="none" w:sz="0" w:space="0" w:color="auto"/>
            <w:right w:val="none" w:sz="0" w:space="0" w:color="auto"/>
          </w:divBdr>
        </w:div>
        <w:div w:id="2026438894">
          <w:marLeft w:val="640"/>
          <w:marRight w:val="0"/>
          <w:marTop w:val="0"/>
          <w:marBottom w:val="0"/>
          <w:divBdr>
            <w:top w:val="none" w:sz="0" w:space="0" w:color="auto"/>
            <w:left w:val="none" w:sz="0" w:space="0" w:color="auto"/>
            <w:bottom w:val="none" w:sz="0" w:space="0" w:color="auto"/>
            <w:right w:val="none" w:sz="0" w:space="0" w:color="auto"/>
          </w:divBdr>
        </w:div>
        <w:div w:id="557671843">
          <w:marLeft w:val="640"/>
          <w:marRight w:val="0"/>
          <w:marTop w:val="0"/>
          <w:marBottom w:val="0"/>
          <w:divBdr>
            <w:top w:val="none" w:sz="0" w:space="0" w:color="auto"/>
            <w:left w:val="none" w:sz="0" w:space="0" w:color="auto"/>
            <w:bottom w:val="none" w:sz="0" w:space="0" w:color="auto"/>
            <w:right w:val="none" w:sz="0" w:space="0" w:color="auto"/>
          </w:divBdr>
        </w:div>
        <w:div w:id="1180512993">
          <w:marLeft w:val="640"/>
          <w:marRight w:val="0"/>
          <w:marTop w:val="0"/>
          <w:marBottom w:val="0"/>
          <w:divBdr>
            <w:top w:val="none" w:sz="0" w:space="0" w:color="auto"/>
            <w:left w:val="none" w:sz="0" w:space="0" w:color="auto"/>
            <w:bottom w:val="none" w:sz="0" w:space="0" w:color="auto"/>
            <w:right w:val="none" w:sz="0" w:space="0" w:color="auto"/>
          </w:divBdr>
        </w:div>
        <w:div w:id="1966036908">
          <w:marLeft w:val="640"/>
          <w:marRight w:val="0"/>
          <w:marTop w:val="0"/>
          <w:marBottom w:val="0"/>
          <w:divBdr>
            <w:top w:val="none" w:sz="0" w:space="0" w:color="auto"/>
            <w:left w:val="none" w:sz="0" w:space="0" w:color="auto"/>
            <w:bottom w:val="none" w:sz="0" w:space="0" w:color="auto"/>
            <w:right w:val="none" w:sz="0" w:space="0" w:color="auto"/>
          </w:divBdr>
        </w:div>
        <w:div w:id="2051687419">
          <w:marLeft w:val="640"/>
          <w:marRight w:val="0"/>
          <w:marTop w:val="0"/>
          <w:marBottom w:val="0"/>
          <w:divBdr>
            <w:top w:val="none" w:sz="0" w:space="0" w:color="auto"/>
            <w:left w:val="none" w:sz="0" w:space="0" w:color="auto"/>
            <w:bottom w:val="none" w:sz="0" w:space="0" w:color="auto"/>
            <w:right w:val="none" w:sz="0" w:space="0" w:color="auto"/>
          </w:divBdr>
        </w:div>
        <w:div w:id="48773850">
          <w:marLeft w:val="640"/>
          <w:marRight w:val="0"/>
          <w:marTop w:val="0"/>
          <w:marBottom w:val="0"/>
          <w:divBdr>
            <w:top w:val="none" w:sz="0" w:space="0" w:color="auto"/>
            <w:left w:val="none" w:sz="0" w:space="0" w:color="auto"/>
            <w:bottom w:val="none" w:sz="0" w:space="0" w:color="auto"/>
            <w:right w:val="none" w:sz="0" w:space="0" w:color="auto"/>
          </w:divBdr>
        </w:div>
        <w:div w:id="1703163282">
          <w:marLeft w:val="640"/>
          <w:marRight w:val="0"/>
          <w:marTop w:val="0"/>
          <w:marBottom w:val="0"/>
          <w:divBdr>
            <w:top w:val="none" w:sz="0" w:space="0" w:color="auto"/>
            <w:left w:val="none" w:sz="0" w:space="0" w:color="auto"/>
            <w:bottom w:val="none" w:sz="0" w:space="0" w:color="auto"/>
            <w:right w:val="none" w:sz="0" w:space="0" w:color="auto"/>
          </w:divBdr>
        </w:div>
        <w:div w:id="855341277">
          <w:marLeft w:val="640"/>
          <w:marRight w:val="0"/>
          <w:marTop w:val="0"/>
          <w:marBottom w:val="0"/>
          <w:divBdr>
            <w:top w:val="none" w:sz="0" w:space="0" w:color="auto"/>
            <w:left w:val="none" w:sz="0" w:space="0" w:color="auto"/>
            <w:bottom w:val="none" w:sz="0" w:space="0" w:color="auto"/>
            <w:right w:val="none" w:sz="0" w:space="0" w:color="auto"/>
          </w:divBdr>
        </w:div>
        <w:div w:id="1426077148">
          <w:marLeft w:val="640"/>
          <w:marRight w:val="0"/>
          <w:marTop w:val="0"/>
          <w:marBottom w:val="0"/>
          <w:divBdr>
            <w:top w:val="none" w:sz="0" w:space="0" w:color="auto"/>
            <w:left w:val="none" w:sz="0" w:space="0" w:color="auto"/>
            <w:bottom w:val="none" w:sz="0" w:space="0" w:color="auto"/>
            <w:right w:val="none" w:sz="0" w:space="0" w:color="auto"/>
          </w:divBdr>
        </w:div>
        <w:div w:id="1668364101">
          <w:marLeft w:val="640"/>
          <w:marRight w:val="0"/>
          <w:marTop w:val="0"/>
          <w:marBottom w:val="0"/>
          <w:divBdr>
            <w:top w:val="none" w:sz="0" w:space="0" w:color="auto"/>
            <w:left w:val="none" w:sz="0" w:space="0" w:color="auto"/>
            <w:bottom w:val="none" w:sz="0" w:space="0" w:color="auto"/>
            <w:right w:val="none" w:sz="0" w:space="0" w:color="auto"/>
          </w:divBdr>
        </w:div>
        <w:div w:id="2061829585">
          <w:marLeft w:val="640"/>
          <w:marRight w:val="0"/>
          <w:marTop w:val="0"/>
          <w:marBottom w:val="0"/>
          <w:divBdr>
            <w:top w:val="none" w:sz="0" w:space="0" w:color="auto"/>
            <w:left w:val="none" w:sz="0" w:space="0" w:color="auto"/>
            <w:bottom w:val="none" w:sz="0" w:space="0" w:color="auto"/>
            <w:right w:val="none" w:sz="0" w:space="0" w:color="auto"/>
          </w:divBdr>
        </w:div>
        <w:div w:id="835265490">
          <w:marLeft w:val="640"/>
          <w:marRight w:val="0"/>
          <w:marTop w:val="0"/>
          <w:marBottom w:val="0"/>
          <w:divBdr>
            <w:top w:val="none" w:sz="0" w:space="0" w:color="auto"/>
            <w:left w:val="none" w:sz="0" w:space="0" w:color="auto"/>
            <w:bottom w:val="none" w:sz="0" w:space="0" w:color="auto"/>
            <w:right w:val="none" w:sz="0" w:space="0" w:color="auto"/>
          </w:divBdr>
        </w:div>
        <w:div w:id="1022438282">
          <w:marLeft w:val="640"/>
          <w:marRight w:val="0"/>
          <w:marTop w:val="0"/>
          <w:marBottom w:val="0"/>
          <w:divBdr>
            <w:top w:val="none" w:sz="0" w:space="0" w:color="auto"/>
            <w:left w:val="none" w:sz="0" w:space="0" w:color="auto"/>
            <w:bottom w:val="none" w:sz="0" w:space="0" w:color="auto"/>
            <w:right w:val="none" w:sz="0" w:space="0" w:color="auto"/>
          </w:divBdr>
        </w:div>
        <w:div w:id="1924798000">
          <w:marLeft w:val="640"/>
          <w:marRight w:val="0"/>
          <w:marTop w:val="0"/>
          <w:marBottom w:val="0"/>
          <w:divBdr>
            <w:top w:val="none" w:sz="0" w:space="0" w:color="auto"/>
            <w:left w:val="none" w:sz="0" w:space="0" w:color="auto"/>
            <w:bottom w:val="none" w:sz="0" w:space="0" w:color="auto"/>
            <w:right w:val="none" w:sz="0" w:space="0" w:color="auto"/>
          </w:divBdr>
        </w:div>
        <w:div w:id="1199126218">
          <w:marLeft w:val="640"/>
          <w:marRight w:val="0"/>
          <w:marTop w:val="0"/>
          <w:marBottom w:val="0"/>
          <w:divBdr>
            <w:top w:val="none" w:sz="0" w:space="0" w:color="auto"/>
            <w:left w:val="none" w:sz="0" w:space="0" w:color="auto"/>
            <w:bottom w:val="none" w:sz="0" w:space="0" w:color="auto"/>
            <w:right w:val="none" w:sz="0" w:space="0" w:color="auto"/>
          </w:divBdr>
        </w:div>
        <w:div w:id="1784300739">
          <w:marLeft w:val="640"/>
          <w:marRight w:val="0"/>
          <w:marTop w:val="0"/>
          <w:marBottom w:val="0"/>
          <w:divBdr>
            <w:top w:val="none" w:sz="0" w:space="0" w:color="auto"/>
            <w:left w:val="none" w:sz="0" w:space="0" w:color="auto"/>
            <w:bottom w:val="none" w:sz="0" w:space="0" w:color="auto"/>
            <w:right w:val="none" w:sz="0" w:space="0" w:color="auto"/>
          </w:divBdr>
        </w:div>
        <w:div w:id="305816582">
          <w:marLeft w:val="640"/>
          <w:marRight w:val="0"/>
          <w:marTop w:val="0"/>
          <w:marBottom w:val="0"/>
          <w:divBdr>
            <w:top w:val="none" w:sz="0" w:space="0" w:color="auto"/>
            <w:left w:val="none" w:sz="0" w:space="0" w:color="auto"/>
            <w:bottom w:val="none" w:sz="0" w:space="0" w:color="auto"/>
            <w:right w:val="none" w:sz="0" w:space="0" w:color="auto"/>
          </w:divBdr>
        </w:div>
        <w:div w:id="1432317646">
          <w:marLeft w:val="640"/>
          <w:marRight w:val="0"/>
          <w:marTop w:val="0"/>
          <w:marBottom w:val="0"/>
          <w:divBdr>
            <w:top w:val="none" w:sz="0" w:space="0" w:color="auto"/>
            <w:left w:val="none" w:sz="0" w:space="0" w:color="auto"/>
            <w:bottom w:val="none" w:sz="0" w:space="0" w:color="auto"/>
            <w:right w:val="none" w:sz="0" w:space="0" w:color="auto"/>
          </w:divBdr>
        </w:div>
        <w:div w:id="235864608">
          <w:marLeft w:val="640"/>
          <w:marRight w:val="0"/>
          <w:marTop w:val="0"/>
          <w:marBottom w:val="0"/>
          <w:divBdr>
            <w:top w:val="none" w:sz="0" w:space="0" w:color="auto"/>
            <w:left w:val="none" w:sz="0" w:space="0" w:color="auto"/>
            <w:bottom w:val="none" w:sz="0" w:space="0" w:color="auto"/>
            <w:right w:val="none" w:sz="0" w:space="0" w:color="auto"/>
          </w:divBdr>
        </w:div>
        <w:div w:id="376005611">
          <w:marLeft w:val="640"/>
          <w:marRight w:val="0"/>
          <w:marTop w:val="0"/>
          <w:marBottom w:val="0"/>
          <w:divBdr>
            <w:top w:val="none" w:sz="0" w:space="0" w:color="auto"/>
            <w:left w:val="none" w:sz="0" w:space="0" w:color="auto"/>
            <w:bottom w:val="none" w:sz="0" w:space="0" w:color="auto"/>
            <w:right w:val="none" w:sz="0" w:space="0" w:color="auto"/>
          </w:divBdr>
        </w:div>
        <w:div w:id="1547836929">
          <w:marLeft w:val="640"/>
          <w:marRight w:val="0"/>
          <w:marTop w:val="0"/>
          <w:marBottom w:val="0"/>
          <w:divBdr>
            <w:top w:val="none" w:sz="0" w:space="0" w:color="auto"/>
            <w:left w:val="none" w:sz="0" w:space="0" w:color="auto"/>
            <w:bottom w:val="none" w:sz="0" w:space="0" w:color="auto"/>
            <w:right w:val="none" w:sz="0" w:space="0" w:color="auto"/>
          </w:divBdr>
        </w:div>
        <w:div w:id="384527578">
          <w:marLeft w:val="640"/>
          <w:marRight w:val="0"/>
          <w:marTop w:val="0"/>
          <w:marBottom w:val="0"/>
          <w:divBdr>
            <w:top w:val="none" w:sz="0" w:space="0" w:color="auto"/>
            <w:left w:val="none" w:sz="0" w:space="0" w:color="auto"/>
            <w:bottom w:val="none" w:sz="0" w:space="0" w:color="auto"/>
            <w:right w:val="none" w:sz="0" w:space="0" w:color="auto"/>
          </w:divBdr>
        </w:div>
        <w:div w:id="13265507">
          <w:marLeft w:val="640"/>
          <w:marRight w:val="0"/>
          <w:marTop w:val="0"/>
          <w:marBottom w:val="0"/>
          <w:divBdr>
            <w:top w:val="none" w:sz="0" w:space="0" w:color="auto"/>
            <w:left w:val="none" w:sz="0" w:space="0" w:color="auto"/>
            <w:bottom w:val="none" w:sz="0" w:space="0" w:color="auto"/>
            <w:right w:val="none" w:sz="0" w:space="0" w:color="auto"/>
          </w:divBdr>
        </w:div>
        <w:div w:id="79185791">
          <w:marLeft w:val="640"/>
          <w:marRight w:val="0"/>
          <w:marTop w:val="0"/>
          <w:marBottom w:val="0"/>
          <w:divBdr>
            <w:top w:val="none" w:sz="0" w:space="0" w:color="auto"/>
            <w:left w:val="none" w:sz="0" w:space="0" w:color="auto"/>
            <w:bottom w:val="none" w:sz="0" w:space="0" w:color="auto"/>
            <w:right w:val="none" w:sz="0" w:space="0" w:color="auto"/>
          </w:divBdr>
        </w:div>
        <w:div w:id="2093232744">
          <w:marLeft w:val="640"/>
          <w:marRight w:val="0"/>
          <w:marTop w:val="0"/>
          <w:marBottom w:val="0"/>
          <w:divBdr>
            <w:top w:val="none" w:sz="0" w:space="0" w:color="auto"/>
            <w:left w:val="none" w:sz="0" w:space="0" w:color="auto"/>
            <w:bottom w:val="none" w:sz="0" w:space="0" w:color="auto"/>
            <w:right w:val="none" w:sz="0" w:space="0" w:color="auto"/>
          </w:divBdr>
        </w:div>
        <w:div w:id="1499345279">
          <w:marLeft w:val="640"/>
          <w:marRight w:val="0"/>
          <w:marTop w:val="0"/>
          <w:marBottom w:val="0"/>
          <w:divBdr>
            <w:top w:val="none" w:sz="0" w:space="0" w:color="auto"/>
            <w:left w:val="none" w:sz="0" w:space="0" w:color="auto"/>
            <w:bottom w:val="none" w:sz="0" w:space="0" w:color="auto"/>
            <w:right w:val="none" w:sz="0" w:space="0" w:color="auto"/>
          </w:divBdr>
        </w:div>
        <w:div w:id="1504541772">
          <w:marLeft w:val="640"/>
          <w:marRight w:val="0"/>
          <w:marTop w:val="0"/>
          <w:marBottom w:val="0"/>
          <w:divBdr>
            <w:top w:val="none" w:sz="0" w:space="0" w:color="auto"/>
            <w:left w:val="none" w:sz="0" w:space="0" w:color="auto"/>
            <w:bottom w:val="none" w:sz="0" w:space="0" w:color="auto"/>
            <w:right w:val="none" w:sz="0" w:space="0" w:color="auto"/>
          </w:divBdr>
        </w:div>
        <w:div w:id="411313934">
          <w:marLeft w:val="640"/>
          <w:marRight w:val="0"/>
          <w:marTop w:val="0"/>
          <w:marBottom w:val="0"/>
          <w:divBdr>
            <w:top w:val="none" w:sz="0" w:space="0" w:color="auto"/>
            <w:left w:val="none" w:sz="0" w:space="0" w:color="auto"/>
            <w:bottom w:val="none" w:sz="0" w:space="0" w:color="auto"/>
            <w:right w:val="none" w:sz="0" w:space="0" w:color="auto"/>
          </w:divBdr>
        </w:div>
        <w:div w:id="1573931075">
          <w:marLeft w:val="640"/>
          <w:marRight w:val="0"/>
          <w:marTop w:val="0"/>
          <w:marBottom w:val="0"/>
          <w:divBdr>
            <w:top w:val="none" w:sz="0" w:space="0" w:color="auto"/>
            <w:left w:val="none" w:sz="0" w:space="0" w:color="auto"/>
            <w:bottom w:val="none" w:sz="0" w:space="0" w:color="auto"/>
            <w:right w:val="none" w:sz="0" w:space="0" w:color="auto"/>
          </w:divBdr>
        </w:div>
        <w:div w:id="1492479697">
          <w:marLeft w:val="640"/>
          <w:marRight w:val="0"/>
          <w:marTop w:val="0"/>
          <w:marBottom w:val="0"/>
          <w:divBdr>
            <w:top w:val="none" w:sz="0" w:space="0" w:color="auto"/>
            <w:left w:val="none" w:sz="0" w:space="0" w:color="auto"/>
            <w:bottom w:val="none" w:sz="0" w:space="0" w:color="auto"/>
            <w:right w:val="none" w:sz="0" w:space="0" w:color="auto"/>
          </w:divBdr>
        </w:div>
        <w:div w:id="1764641487">
          <w:marLeft w:val="640"/>
          <w:marRight w:val="0"/>
          <w:marTop w:val="0"/>
          <w:marBottom w:val="0"/>
          <w:divBdr>
            <w:top w:val="none" w:sz="0" w:space="0" w:color="auto"/>
            <w:left w:val="none" w:sz="0" w:space="0" w:color="auto"/>
            <w:bottom w:val="none" w:sz="0" w:space="0" w:color="auto"/>
            <w:right w:val="none" w:sz="0" w:space="0" w:color="auto"/>
          </w:divBdr>
        </w:div>
        <w:div w:id="1957445683">
          <w:marLeft w:val="640"/>
          <w:marRight w:val="0"/>
          <w:marTop w:val="0"/>
          <w:marBottom w:val="0"/>
          <w:divBdr>
            <w:top w:val="none" w:sz="0" w:space="0" w:color="auto"/>
            <w:left w:val="none" w:sz="0" w:space="0" w:color="auto"/>
            <w:bottom w:val="none" w:sz="0" w:space="0" w:color="auto"/>
            <w:right w:val="none" w:sz="0" w:space="0" w:color="auto"/>
          </w:divBdr>
        </w:div>
        <w:div w:id="1920406044">
          <w:marLeft w:val="640"/>
          <w:marRight w:val="0"/>
          <w:marTop w:val="0"/>
          <w:marBottom w:val="0"/>
          <w:divBdr>
            <w:top w:val="none" w:sz="0" w:space="0" w:color="auto"/>
            <w:left w:val="none" w:sz="0" w:space="0" w:color="auto"/>
            <w:bottom w:val="none" w:sz="0" w:space="0" w:color="auto"/>
            <w:right w:val="none" w:sz="0" w:space="0" w:color="auto"/>
          </w:divBdr>
        </w:div>
        <w:div w:id="1474519587">
          <w:marLeft w:val="640"/>
          <w:marRight w:val="0"/>
          <w:marTop w:val="0"/>
          <w:marBottom w:val="0"/>
          <w:divBdr>
            <w:top w:val="none" w:sz="0" w:space="0" w:color="auto"/>
            <w:left w:val="none" w:sz="0" w:space="0" w:color="auto"/>
            <w:bottom w:val="none" w:sz="0" w:space="0" w:color="auto"/>
            <w:right w:val="none" w:sz="0" w:space="0" w:color="auto"/>
          </w:divBdr>
        </w:div>
        <w:div w:id="1884975806">
          <w:marLeft w:val="640"/>
          <w:marRight w:val="0"/>
          <w:marTop w:val="0"/>
          <w:marBottom w:val="0"/>
          <w:divBdr>
            <w:top w:val="none" w:sz="0" w:space="0" w:color="auto"/>
            <w:left w:val="none" w:sz="0" w:space="0" w:color="auto"/>
            <w:bottom w:val="none" w:sz="0" w:space="0" w:color="auto"/>
            <w:right w:val="none" w:sz="0" w:space="0" w:color="auto"/>
          </w:divBdr>
        </w:div>
        <w:div w:id="256212824">
          <w:marLeft w:val="640"/>
          <w:marRight w:val="0"/>
          <w:marTop w:val="0"/>
          <w:marBottom w:val="0"/>
          <w:divBdr>
            <w:top w:val="none" w:sz="0" w:space="0" w:color="auto"/>
            <w:left w:val="none" w:sz="0" w:space="0" w:color="auto"/>
            <w:bottom w:val="none" w:sz="0" w:space="0" w:color="auto"/>
            <w:right w:val="none" w:sz="0" w:space="0" w:color="auto"/>
          </w:divBdr>
        </w:div>
        <w:div w:id="85618163">
          <w:marLeft w:val="640"/>
          <w:marRight w:val="0"/>
          <w:marTop w:val="0"/>
          <w:marBottom w:val="0"/>
          <w:divBdr>
            <w:top w:val="none" w:sz="0" w:space="0" w:color="auto"/>
            <w:left w:val="none" w:sz="0" w:space="0" w:color="auto"/>
            <w:bottom w:val="none" w:sz="0" w:space="0" w:color="auto"/>
            <w:right w:val="none" w:sz="0" w:space="0" w:color="auto"/>
          </w:divBdr>
        </w:div>
        <w:div w:id="864052257">
          <w:marLeft w:val="640"/>
          <w:marRight w:val="0"/>
          <w:marTop w:val="0"/>
          <w:marBottom w:val="0"/>
          <w:divBdr>
            <w:top w:val="none" w:sz="0" w:space="0" w:color="auto"/>
            <w:left w:val="none" w:sz="0" w:space="0" w:color="auto"/>
            <w:bottom w:val="none" w:sz="0" w:space="0" w:color="auto"/>
            <w:right w:val="none" w:sz="0" w:space="0" w:color="auto"/>
          </w:divBdr>
        </w:div>
        <w:div w:id="1925918502">
          <w:marLeft w:val="640"/>
          <w:marRight w:val="0"/>
          <w:marTop w:val="0"/>
          <w:marBottom w:val="0"/>
          <w:divBdr>
            <w:top w:val="none" w:sz="0" w:space="0" w:color="auto"/>
            <w:left w:val="none" w:sz="0" w:space="0" w:color="auto"/>
            <w:bottom w:val="none" w:sz="0" w:space="0" w:color="auto"/>
            <w:right w:val="none" w:sz="0" w:space="0" w:color="auto"/>
          </w:divBdr>
        </w:div>
        <w:div w:id="1790852561">
          <w:marLeft w:val="640"/>
          <w:marRight w:val="0"/>
          <w:marTop w:val="0"/>
          <w:marBottom w:val="0"/>
          <w:divBdr>
            <w:top w:val="none" w:sz="0" w:space="0" w:color="auto"/>
            <w:left w:val="none" w:sz="0" w:space="0" w:color="auto"/>
            <w:bottom w:val="none" w:sz="0" w:space="0" w:color="auto"/>
            <w:right w:val="none" w:sz="0" w:space="0" w:color="auto"/>
          </w:divBdr>
        </w:div>
        <w:div w:id="514072825">
          <w:marLeft w:val="640"/>
          <w:marRight w:val="0"/>
          <w:marTop w:val="0"/>
          <w:marBottom w:val="0"/>
          <w:divBdr>
            <w:top w:val="none" w:sz="0" w:space="0" w:color="auto"/>
            <w:left w:val="none" w:sz="0" w:space="0" w:color="auto"/>
            <w:bottom w:val="none" w:sz="0" w:space="0" w:color="auto"/>
            <w:right w:val="none" w:sz="0" w:space="0" w:color="auto"/>
          </w:divBdr>
        </w:div>
        <w:div w:id="1889955952">
          <w:marLeft w:val="640"/>
          <w:marRight w:val="0"/>
          <w:marTop w:val="0"/>
          <w:marBottom w:val="0"/>
          <w:divBdr>
            <w:top w:val="none" w:sz="0" w:space="0" w:color="auto"/>
            <w:left w:val="none" w:sz="0" w:space="0" w:color="auto"/>
            <w:bottom w:val="none" w:sz="0" w:space="0" w:color="auto"/>
            <w:right w:val="none" w:sz="0" w:space="0" w:color="auto"/>
          </w:divBdr>
        </w:div>
        <w:div w:id="780688111">
          <w:marLeft w:val="640"/>
          <w:marRight w:val="0"/>
          <w:marTop w:val="0"/>
          <w:marBottom w:val="0"/>
          <w:divBdr>
            <w:top w:val="none" w:sz="0" w:space="0" w:color="auto"/>
            <w:left w:val="none" w:sz="0" w:space="0" w:color="auto"/>
            <w:bottom w:val="none" w:sz="0" w:space="0" w:color="auto"/>
            <w:right w:val="none" w:sz="0" w:space="0" w:color="auto"/>
          </w:divBdr>
        </w:div>
        <w:div w:id="623584473">
          <w:marLeft w:val="640"/>
          <w:marRight w:val="0"/>
          <w:marTop w:val="0"/>
          <w:marBottom w:val="0"/>
          <w:divBdr>
            <w:top w:val="none" w:sz="0" w:space="0" w:color="auto"/>
            <w:left w:val="none" w:sz="0" w:space="0" w:color="auto"/>
            <w:bottom w:val="none" w:sz="0" w:space="0" w:color="auto"/>
            <w:right w:val="none" w:sz="0" w:space="0" w:color="auto"/>
          </w:divBdr>
        </w:div>
        <w:div w:id="575746371">
          <w:marLeft w:val="640"/>
          <w:marRight w:val="0"/>
          <w:marTop w:val="0"/>
          <w:marBottom w:val="0"/>
          <w:divBdr>
            <w:top w:val="none" w:sz="0" w:space="0" w:color="auto"/>
            <w:left w:val="none" w:sz="0" w:space="0" w:color="auto"/>
            <w:bottom w:val="none" w:sz="0" w:space="0" w:color="auto"/>
            <w:right w:val="none" w:sz="0" w:space="0" w:color="auto"/>
          </w:divBdr>
        </w:div>
        <w:div w:id="2030838850">
          <w:marLeft w:val="640"/>
          <w:marRight w:val="0"/>
          <w:marTop w:val="0"/>
          <w:marBottom w:val="0"/>
          <w:divBdr>
            <w:top w:val="none" w:sz="0" w:space="0" w:color="auto"/>
            <w:left w:val="none" w:sz="0" w:space="0" w:color="auto"/>
            <w:bottom w:val="none" w:sz="0" w:space="0" w:color="auto"/>
            <w:right w:val="none" w:sz="0" w:space="0" w:color="auto"/>
          </w:divBdr>
        </w:div>
        <w:div w:id="260913744">
          <w:marLeft w:val="640"/>
          <w:marRight w:val="0"/>
          <w:marTop w:val="0"/>
          <w:marBottom w:val="0"/>
          <w:divBdr>
            <w:top w:val="none" w:sz="0" w:space="0" w:color="auto"/>
            <w:left w:val="none" w:sz="0" w:space="0" w:color="auto"/>
            <w:bottom w:val="none" w:sz="0" w:space="0" w:color="auto"/>
            <w:right w:val="none" w:sz="0" w:space="0" w:color="auto"/>
          </w:divBdr>
        </w:div>
        <w:div w:id="386073446">
          <w:marLeft w:val="640"/>
          <w:marRight w:val="0"/>
          <w:marTop w:val="0"/>
          <w:marBottom w:val="0"/>
          <w:divBdr>
            <w:top w:val="none" w:sz="0" w:space="0" w:color="auto"/>
            <w:left w:val="none" w:sz="0" w:space="0" w:color="auto"/>
            <w:bottom w:val="none" w:sz="0" w:space="0" w:color="auto"/>
            <w:right w:val="none" w:sz="0" w:space="0" w:color="auto"/>
          </w:divBdr>
        </w:div>
        <w:div w:id="1774855949">
          <w:marLeft w:val="640"/>
          <w:marRight w:val="0"/>
          <w:marTop w:val="0"/>
          <w:marBottom w:val="0"/>
          <w:divBdr>
            <w:top w:val="none" w:sz="0" w:space="0" w:color="auto"/>
            <w:left w:val="none" w:sz="0" w:space="0" w:color="auto"/>
            <w:bottom w:val="none" w:sz="0" w:space="0" w:color="auto"/>
            <w:right w:val="none" w:sz="0" w:space="0" w:color="auto"/>
          </w:divBdr>
        </w:div>
        <w:div w:id="1073235162">
          <w:marLeft w:val="640"/>
          <w:marRight w:val="0"/>
          <w:marTop w:val="0"/>
          <w:marBottom w:val="0"/>
          <w:divBdr>
            <w:top w:val="none" w:sz="0" w:space="0" w:color="auto"/>
            <w:left w:val="none" w:sz="0" w:space="0" w:color="auto"/>
            <w:bottom w:val="none" w:sz="0" w:space="0" w:color="auto"/>
            <w:right w:val="none" w:sz="0" w:space="0" w:color="auto"/>
          </w:divBdr>
        </w:div>
        <w:div w:id="249658065">
          <w:marLeft w:val="640"/>
          <w:marRight w:val="0"/>
          <w:marTop w:val="0"/>
          <w:marBottom w:val="0"/>
          <w:divBdr>
            <w:top w:val="none" w:sz="0" w:space="0" w:color="auto"/>
            <w:left w:val="none" w:sz="0" w:space="0" w:color="auto"/>
            <w:bottom w:val="none" w:sz="0" w:space="0" w:color="auto"/>
            <w:right w:val="none" w:sz="0" w:space="0" w:color="auto"/>
          </w:divBdr>
        </w:div>
        <w:div w:id="1278222119">
          <w:marLeft w:val="640"/>
          <w:marRight w:val="0"/>
          <w:marTop w:val="0"/>
          <w:marBottom w:val="0"/>
          <w:divBdr>
            <w:top w:val="none" w:sz="0" w:space="0" w:color="auto"/>
            <w:left w:val="none" w:sz="0" w:space="0" w:color="auto"/>
            <w:bottom w:val="none" w:sz="0" w:space="0" w:color="auto"/>
            <w:right w:val="none" w:sz="0" w:space="0" w:color="auto"/>
          </w:divBdr>
        </w:div>
        <w:div w:id="805123894">
          <w:marLeft w:val="640"/>
          <w:marRight w:val="0"/>
          <w:marTop w:val="0"/>
          <w:marBottom w:val="0"/>
          <w:divBdr>
            <w:top w:val="none" w:sz="0" w:space="0" w:color="auto"/>
            <w:left w:val="none" w:sz="0" w:space="0" w:color="auto"/>
            <w:bottom w:val="none" w:sz="0" w:space="0" w:color="auto"/>
            <w:right w:val="none" w:sz="0" w:space="0" w:color="auto"/>
          </w:divBdr>
        </w:div>
        <w:div w:id="955604855">
          <w:marLeft w:val="640"/>
          <w:marRight w:val="0"/>
          <w:marTop w:val="0"/>
          <w:marBottom w:val="0"/>
          <w:divBdr>
            <w:top w:val="none" w:sz="0" w:space="0" w:color="auto"/>
            <w:left w:val="none" w:sz="0" w:space="0" w:color="auto"/>
            <w:bottom w:val="none" w:sz="0" w:space="0" w:color="auto"/>
            <w:right w:val="none" w:sz="0" w:space="0" w:color="auto"/>
          </w:divBdr>
        </w:div>
        <w:div w:id="1907297733">
          <w:marLeft w:val="640"/>
          <w:marRight w:val="0"/>
          <w:marTop w:val="0"/>
          <w:marBottom w:val="0"/>
          <w:divBdr>
            <w:top w:val="none" w:sz="0" w:space="0" w:color="auto"/>
            <w:left w:val="none" w:sz="0" w:space="0" w:color="auto"/>
            <w:bottom w:val="none" w:sz="0" w:space="0" w:color="auto"/>
            <w:right w:val="none" w:sz="0" w:space="0" w:color="auto"/>
          </w:divBdr>
        </w:div>
        <w:div w:id="978269585">
          <w:marLeft w:val="640"/>
          <w:marRight w:val="0"/>
          <w:marTop w:val="0"/>
          <w:marBottom w:val="0"/>
          <w:divBdr>
            <w:top w:val="none" w:sz="0" w:space="0" w:color="auto"/>
            <w:left w:val="none" w:sz="0" w:space="0" w:color="auto"/>
            <w:bottom w:val="none" w:sz="0" w:space="0" w:color="auto"/>
            <w:right w:val="none" w:sz="0" w:space="0" w:color="auto"/>
          </w:divBdr>
        </w:div>
        <w:div w:id="42800151">
          <w:marLeft w:val="640"/>
          <w:marRight w:val="0"/>
          <w:marTop w:val="0"/>
          <w:marBottom w:val="0"/>
          <w:divBdr>
            <w:top w:val="none" w:sz="0" w:space="0" w:color="auto"/>
            <w:left w:val="none" w:sz="0" w:space="0" w:color="auto"/>
            <w:bottom w:val="none" w:sz="0" w:space="0" w:color="auto"/>
            <w:right w:val="none" w:sz="0" w:space="0" w:color="auto"/>
          </w:divBdr>
        </w:div>
        <w:div w:id="1389717867">
          <w:marLeft w:val="640"/>
          <w:marRight w:val="0"/>
          <w:marTop w:val="0"/>
          <w:marBottom w:val="0"/>
          <w:divBdr>
            <w:top w:val="none" w:sz="0" w:space="0" w:color="auto"/>
            <w:left w:val="none" w:sz="0" w:space="0" w:color="auto"/>
            <w:bottom w:val="none" w:sz="0" w:space="0" w:color="auto"/>
            <w:right w:val="none" w:sz="0" w:space="0" w:color="auto"/>
          </w:divBdr>
        </w:div>
        <w:div w:id="1442334241">
          <w:marLeft w:val="640"/>
          <w:marRight w:val="0"/>
          <w:marTop w:val="0"/>
          <w:marBottom w:val="0"/>
          <w:divBdr>
            <w:top w:val="none" w:sz="0" w:space="0" w:color="auto"/>
            <w:left w:val="none" w:sz="0" w:space="0" w:color="auto"/>
            <w:bottom w:val="none" w:sz="0" w:space="0" w:color="auto"/>
            <w:right w:val="none" w:sz="0" w:space="0" w:color="auto"/>
          </w:divBdr>
        </w:div>
        <w:div w:id="2047824184">
          <w:marLeft w:val="640"/>
          <w:marRight w:val="0"/>
          <w:marTop w:val="0"/>
          <w:marBottom w:val="0"/>
          <w:divBdr>
            <w:top w:val="none" w:sz="0" w:space="0" w:color="auto"/>
            <w:left w:val="none" w:sz="0" w:space="0" w:color="auto"/>
            <w:bottom w:val="none" w:sz="0" w:space="0" w:color="auto"/>
            <w:right w:val="none" w:sz="0" w:space="0" w:color="auto"/>
          </w:divBdr>
        </w:div>
        <w:div w:id="31854054">
          <w:marLeft w:val="640"/>
          <w:marRight w:val="0"/>
          <w:marTop w:val="0"/>
          <w:marBottom w:val="0"/>
          <w:divBdr>
            <w:top w:val="none" w:sz="0" w:space="0" w:color="auto"/>
            <w:left w:val="none" w:sz="0" w:space="0" w:color="auto"/>
            <w:bottom w:val="none" w:sz="0" w:space="0" w:color="auto"/>
            <w:right w:val="none" w:sz="0" w:space="0" w:color="auto"/>
          </w:divBdr>
        </w:div>
        <w:div w:id="1040471933">
          <w:marLeft w:val="640"/>
          <w:marRight w:val="0"/>
          <w:marTop w:val="0"/>
          <w:marBottom w:val="0"/>
          <w:divBdr>
            <w:top w:val="none" w:sz="0" w:space="0" w:color="auto"/>
            <w:left w:val="none" w:sz="0" w:space="0" w:color="auto"/>
            <w:bottom w:val="none" w:sz="0" w:space="0" w:color="auto"/>
            <w:right w:val="none" w:sz="0" w:space="0" w:color="auto"/>
          </w:divBdr>
        </w:div>
        <w:div w:id="1830436078">
          <w:marLeft w:val="640"/>
          <w:marRight w:val="0"/>
          <w:marTop w:val="0"/>
          <w:marBottom w:val="0"/>
          <w:divBdr>
            <w:top w:val="none" w:sz="0" w:space="0" w:color="auto"/>
            <w:left w:val="none" w:sz="0" w:space="0" w:color="auto"/>
            <w:bottom w:val="none" w:sz="0" w:space="0" w:color="auto"/>
            <w:right w:val="none" w:sz="0" w:space="0" w:color="auto"/>
          </w:divBdr>
        </w:div>
        <w:div w:id="200165571">
          <w:marLeft w:val="640"/>
          <w:marRight w:val="0"/>
          <w:marTop w:val="0"/>
          <w:marBottom w:val="0"/>
          <w:divBdr>
            <w:top w:val="none" w:sz="0" w:space="0" w:color="auto"/>
            <w:left w:val="none" w:sz="0" w:space="0" w:color="auto"/>
            <w:bottom w:val="none" w:sz="0" w:space="0" w:color="auto"/>
            <w:right w:val="none" w:sz="0" w:space="0" w:color="auto"/>
          </w:divBdr>
        </w:div>
        <w:div w:id="7605382">
          <w:marLeft w:val="640"/>
          <w:marRight w:val="0"/>
          <w:marTop w:val="0"/>
          <w:marBottom w:val="0"/>
          <w:divBdr>
            <w:top w:val="none" w:sz="0" w:space="0" w:color="auto"/>
            <w:left w:val="none" w:sz="0" w:space="0" w:color="auto"/>
            <w:bottom w:val="none" w:sz="0" w:space="0" w:color="auto"/>
            <w:right w:val="none" w:sz="0" w:space="0" w:color="auto"/>
          </w:divBdr>
        </w:div>
        <w:div w:id="171382973">
          <w:marLeft w:val="640"/>
          <w:marRight w:val="0"/>
          <w:marTop w:val="0"/>
          <w:marBottom w:val="0"/>
          <w:divBdr>
            <w:top w:val="none" w:sz="0" w:space="0" w:color="auto"/>
            <w:left w:val="none" w:sz="0" w:space="0" w:color="auto"/>
            <w:bottom w:val="none" w:sz="0" w:space="0" w:color="auto"/>
            <w:right w:val="none" w:sz="0" w:space="0" w:color="auto"/>
          </w:divBdr>
        </w:div>
        <w:div w:id="476606708">
          <w:marLeft w:val="640"/>
          <w:marRight w:val="0"/>
          <w:marTop w:val="0"/>
          <w:marBottom w:val="0"/>
          <w:divBdr>
            <w:top w:val="none" w:sz="0" w:space="0" w:color="auto"/>
            <w:left w:val="none" w:sz="0" w:space="0" w:color="auto"/>
            <w:bottom w:val="none" w:sz="0" w:space="0" w:color="auto"/>
            <w:right w:val="none" w:sz="0" w:space="0" w:color="auto"/>
          </w:divBdr>
        </w:div>
        <w:div w:id="1918585789">
          <w:marLeft w:val="640"/>
          <w:marRight w:val="0"/>
          <w:marTop w:val="0"/>
          <w:marBottom w:val="0"/>
          <w:divBdr>
            <w:top w:val="none" w:sz="0" w:space="0" w:color="auto"/>
            <w:left w:val="none" w:sz="0" w:space="0" w:color="auto"/>
            <w:bottom w:val="none" w:sz="0" w:space="0" w:color="auto"/>
            <w:right w:val="none" w:sz="0" w:space="0" w:color="auto"/>
          </w:divBdr>
        </w:div>
        <w:div w:id="491413871">
          <w:marLeft w:val="640"/>
          <w:marRight w:val="0"/>
          <w:marTop w:val="0"/>
          <w:marBottom w:val="0"/>
          <w:divBdr>
            <w:top w:val="none" w:sz="0" w:space="0" w:color="auto"/>
            <w:left w:val="none" w:sz="0" w:space="0" w:color="auto"/>
            <w:bottom w:val="none" w:sz="0" w:space="0" w:color="auto"/>
            <w:right w:val="none" w:sz="0" w:space="0" w:color="auto"/>
          </w:divBdr>
        </w:div>
        <w:div w:id="2123959671">
          <w:marLeft w:val="640"/>
          <w:marRight w:val="0"/>
          <w:marTop w:val="0"/>
          <w:marBottom w:val="0"/>
          <w:divBdr>
            <w:top w:val="none" w:sz="0" w:space="0" w:color="auto"/>
            <w:left w:val="none" w:sz="0" w:space="0" w:color="auto"/>
            <w:bottom w:val="none" w:sz="0" w:space="0" w:color="auto"/>
            <w:right w:val="none" w:sz="0" w:space="0" w:color="auto"/>
          </w:divBdr>
        </w:div>
        <w:div w:id="522091529">
          <w:marLeft w:val="640"/>
          <w:marRight w:val="0"/>
          <w:marTop w:val="0"/>
          <w:marBottom w:val="0"/>
          <w:divBdr>
            <w:top w:val="none" w:sz="0" w:space="0" w:color="auto"/>
            <w:left w:val="none" w:sz="0" w:space="0" w:color="auto"/>
            <w:bottom w:val="none" w:sz="0" w:space="0" w:color="auto"/>
            <w:right w:val="none" w:sz="0" w:space="0" w:color="auto"/>
          </w:divBdr>
        </w:div>
        <w:div w:id="490607520">
          <w:marLeft w:val="640"/>
          <w:marRight w:val="0"/>
          <w:marTop w:val="0"/>
          <w:marBottom w:val="0"/>
          <w:divBdr>
            <w:top w:val="none" w:sz="0" w:space="0" w:color="auto"/>
            <w:left w:val="none" w:sz="0" w:space="0" w:color="auto"/>
            <w:bottom w:val="none" w:sz="0" w:space="0" w:color="auto"/>
            <w:right w:val="none" w:sz="0" w:space="0" w:color="auto"/>
          </w:divBdr>
        </w:div>
        <w:div w:id="2036227278">
          <w:marLeft w:val="640"/>
          <w:marRight w:val="0"/>
          <w:marTop w:val="0"/>
          <w:marBottom w:val="0"/>
          <w:divBdr>
            <w:top w:val="none" w:sz="0" w:space="0" w:color="auto"/>
            <w:left w:val="none" w:sz="0" w:space="0" w:color="auto"/>
            <w:bottom w:val="none" w:sz="0" w:space="0" w:color="auto"/>
            <w:right w:val="none" w:sz="0" w:space="0" w:color="auto"/>
          </w:divBdr>
        </w:div>
        <w:div w:id="2045057976">
          <w:marLeft w:val="640"/>
          <w:marRight w:val="0"/>
          <w:marTop w:val="0"/>
          <w:marBottom w:val="0"/>
          <w:divBdr>
            <w:top w:val="none" w:sz="0" w:space="0" w:color="auto"/>
            <w:left w:val="none" w:sz="0" w:space="0" w:color="auto"/>
            <w:bottom w:val="none" w:sz="0" w:space="0" w:color="auto"/>
            <w:right w:val="none" w:sz="0" w:space="0" w:color="auto"/>
          </w:divBdr>
        </w:div>
        <w:div w:id="1731072930">
          <w:marLeft w:val="640"/>
          <w:marRight w:val="0"/>
          <w:marTop w:val="0"/>
          <w:marBottom w:val="0"/>
          <w:divBdr>
            <w:top w:val="none" w:sz="0" w:space="0" w:color="auto"/>
            <w:left w:val="none" w:sz="0" w:space="0" w:color="auto"/>
            <w:bottom w:val="none" w:sz="0" w:space="0" w:color="auto"/>
            <w:right w:val="none" w:sz="0" w:space="0" w:color="auto"/>
          </w:divBdr>
        </w:div>
        <w:div w:id="1275795168">
          <w:marLeft w:val="640"/>
          <w:marRight w:val="0"/>
          <w:marTop w:val="0"/>
          <w:marBottom w:val="0"/>
          <w:divBdr>
            <w:top w:val="none" w:sz="0" w:space="0" w:color="auto"/>
            <w:left w:val="none" w:sz="0" w:space="0" w:color="auto"/>
            <w:bottom w:val="none" w:sz="0" w:space="0" w:color="auto"/>
            <w:right w:val="none" w:sz="0" w:space="0" w:color="auto"/>
          </w:divBdr>
        </w:div>
        <w:div w:id="429202334">
          <w:marLeft w:val="640"/>
          <w:marRight w:val="0"/>
          <w:marTop w:val="0"/>
          <w:marBottom w:val="0"/>
          <w:divBdr>
            <w:top w:val="none" w:sz="0" w:space="0" w:color="auto"/>
            <w:left w:val="none" w:sz="0" w:space="0" w:color="auto"/>
            <w:bottom w:val="none" w:sz="0" w:space="0" w:color="auto"/>
            <w:right w:val="none" w:sz="0" w:space="0" w:color="auto"/>
          </w:divBdr>
        </w:div>
        <w:div w:id="425662926">
          <w:marLeft w:val="640"/>
          <w:marRight w:val="0"/>
          <w:marTop w:val="0"/>
          <w:marBottom w:val="0"/>
          <w:divBdr>
            <w:top w:val="none" w:sz="0" w:space="0" w:color="auto"/>
            <w:left w:val="none" w:sz="0" w:space="0" w:color="auto"/>
            <w:bottom w:val="none" w:sz="0" w:space="0" w:color="auto"/>
            <w:right w:val="none" w:sz="0" w:space="0" w:color="auto"/>
          </w:divBdr>
        </w:div>
        <w:div w:id="338385696">
          <w:marLeft w:val="640"/>
          <w:marRight w:val="0"/>
          <w:marTop w:val="0"/>
          <w:marBottom w:val="0"/>
          <w:divBdr>
            <w:top w:val="none" w:sz="0" w:space="0" w:color="auto"/>
            <w:left w:val="none" w:sz="0" w:space="0" w:color="auto"/>
            <w:bottom w:val="none" w:sz="0" w:space="0" w:color="auto"/>
            <w:right w:val="none" w:sz="0" w:space="0" w:color="auto"/>
          </w:divBdr>
        </w:div>
        <w:div w:id="2036542296">
          <w:marLeft w:val="640"/>
          <w:marRight w:val="0"/>
          <w:marTop w:val="0"/>
          <w:marBottom w:val="0"/>
          <w:divBdr>
            <w:top w:val="none" w:sz="0" w:space="0" w:color="auto"/>
            <w:left w:val="none" w:sz="0" w:space="0" w:color="auto"/>
            <w:bottom w:val="none" w:sz="0" w:space="0" w:color="auto"/>
            <w:right w:val="none" w:sz="0" w:space="0" w:color="auto"/>
          </w:divBdr>
        </w:div>
        <w:div w:id="1809665938">
          <w:marLeft w:val="640"/>
          <w:marRight w:val="0"/>
          <w:marTop w:val="0"/>
          <w:marBottom w:val="0"/>
          <w:divBdr>
            <w:top w:val="none" w:sz="0" w:space="0" w:color="auto"/>
            <w:left w:val="none" w:sz="0" w:space="0" w:color="auto"/>
            <w:bottom w:val="none" w:sz="0" w:space="0" w:color="auto"/>
            <w:right w:val="none" w:sz="0" w:space="0" w:color="auto"/>
          </w:divBdr>
        </w:div>
        <w:div w:id="1084762527">
          <w:marLeft w:val="640"/>
          <w:marRight w:val="0"/>
          <w:marTop w:val="0"/>
          <w:marBottom w:val="0"/>
          <w:divBdr>
            <w:top w:val="none" w:sz="0" w:space="0" w:color="auto"/>
            <w:left w:val="none" w:sz="0" w:space="0" w:color="auto"/>
            <w:bottom w:val="none" w:sz="0" w:space="0" w:color="auto"/>
            <w:right w:val="none" w:sz="0" w:space="0" w:color="auto"/>
          </w:divBdr>
        </w:div>
      </w:divsChild>
    </w:div>
    <w:div w:id="1282228446">
      <w:bodyDiv w:val="1"/>
      <w:marLeft w:val="0"/>
      <w:marRight w:val="0"/>
      <w:marTop w:val="0"/>
      <w:marBottom w:val="0"/>
      <w:divBdr>
        <w:top w:val="none" w:sz="0" w:space="0" w:color="auto"/>
        <w:left w:val="none" w:sz="0" w:space="0" w:color="auto"/>
        <w:bottom w:val="none" w:sz="0" w:space="0" w:color="auto"/>
        <w:right w:val="none" w:sz="0" w:space="0" w:color="auto"/>
      </w:divBdr>
      <w:divsChild>
        <w:div w:id="1211841965">
          <w:marLeft w:val="640"/>
          <w:marRight w:val="0"/>
          <w:marTop w:val="0"/>
          <w:marBottom w:val="0"/>
          <w:divBdr>
            <w:top w:val="none" w:sz="0" w:space="0" w:color="auto"/>
            <w:left w:val="none" w:sz="0" w:space="0" w:color="auto"/>
            <w:bottom w:val="none" w:sz="0" w:space="0" w:color="auto"/>
            <w:right w:val="none" w:sz="0" w:space="0" w:color="auto"/>
          </w:divBdr>
        </w:div>
        <w:div w:id="1024941964">
          <w:marLeft w:val="640"/>
          <w:marRight w:val="0"/>
          <w:marTop w:val="0"/>
          <w:marBottom w:val="0"/>
          <w:divBdr>
            <w:top w:val="none" w:sz="0" w:space="0" w:color="auto"/>
            <w:left w:val="none" w:sz="0" w:space="0" w:color="auto"/>
            <w:bottom w:val="none" w:sz="0" w:space="0" w:color="auto"/>
            <w:right w:val="none" w:sz="0" w:space="0" w:color="auto"/>
          </w:divBdr>
        </w:div>
        <w:div w:id="453640218">
          <w:marLeft w:val="640"/>
          <w:marRight w:val="0"/>
          <w:marTop w:val="0"/>
          <w:marBottom w:val="0"/>
          <w:divBdr>
            <w:top w:val="none" w:sz="0" w:space="0" w:color="auto"/>
            <w:left w:val="none" w:sz="0" w:space="0" w:color="auto"/>
            <w:bottom w:val="none" w:sz="0" w:space="0" w:color="auto"/>
            <w:right w:val="none" w:sz="0" w:space="0" w:color="auto"/>
          </w:divBdr>
        </w:div>
        <w:div w:id="2034648352">
          <w:marLeft w:val="640"/>
          <w:marRight w:val="0"/>
          <w:marTop w:val="0"/>
          <w:marBottom w:val="0"/>
          <w:divBdr>
            <w:top w:val="none" w:sz="0" w:space="0" w:color="auto"/>
            <w:left w:val="none" w:sz="0" w:space="0" w:color="auto"/>
            <w:bottom w:val="none" w:sz="0" w:space="0" w:color="auto"/>
            <w:right w:val="none" w:sz="0" w:space="0" w:color="auto"/>
          </w:divBdr>
        </w:div>
        <w:div w:id="2071923065">
          <w:marLeft w:val="640"/>
          <w:marRight w:val="0"/>
          <w:marTop w:val="0"/>
          <w:marBottom w:val="0"/>
          <w:divBdr>
            <w:top w:val="none" w:sz="0" w:space="0" w:color="auto"/>
            <w:left w:val="none" w:sz="0" w:space="0" w:color="auto"/>
            <w:bottom w:val="none" w:sz="0" w:space="0" w:color="auto"/>
            <w:right w:val="none" w:sz="0" w:space="0" w:color="auto"/>
          </w:divBdr>
        </w:div>
        <w:div w:id="1925067851">
          <w:marLeft w:val="640"/>
          <w:marRight w:val="0"/>
          <w:marTop w:val="0"/>
          <w:marBottom w:val="0"/>
          <w:divBdr>
            <w:top w:val="none" w:sz="0" w:space="0" w:color="auto"/>
            <w:left w:val="none" w:sz="0" w:space="0" w:color="auto"/>
            <w:bottom w:val="none" w:sz="0" w:space="0" w:color="auto"/>
            <w:right w:val="none" w:sz="0" w:space="0" w:color="auto"/>
          </w:divBdr>
        </w:div>
        <w:div w:id="1245334703">
          <w:marLeft w:val="640"/>
          <w:marRight w:val="0"/>
          <w:marTop w:val="0"/>
          <w:marBottom w:val="0"/>
          <w:divBdr>
            <w:top w:val="none" w:sz="0" w:space="0" w:color="auto"/>
            <w:left w:val="none" w:sz="0" w:space="0" w:color="auto"/>
            <w:bottom w:val="none" w:sz="0" w:space="0" w:color="auto"/>
            <w:right w:val="none" w:sz="0" w:space="0" w:color="auto"/>
          </w:divBdr>
        </w:div>
        <w:div w:id="1785542866">
          <w:marLeft w:val="640"/>
          <w:marRight w:val="0"/>
          <w:marTop w:val="0"/>
          <w:marBottom w:val="0"/>
          <w:divBdr>
            <w:top w:val="none" w:sz="0" w:space="0" w:color="auto"/>
            <w:left w:val="none" w:sz="0" w:space="0" w:color="auto"/>
            <w:bottom w:val="none" w:sz="0" w:space="0" w:color="auto"/>
            <w:right w:val="none" w:sz="0" w:space="0" w:color="auto"/>
          </w:divBdr>
        </w:div>
        <w:div w:id="1710951844">
          <w:marLeft w:val="640"/>
          <w:marRight w:val="0"/>
          <w:marTop w:val="0"/>
          <w:marBottom w:val="0"/>
          <w:divBdr>
            <w:top w:val="none" w:sz="0" w:space="0" w:color="auto"/>
            <w:left w:val="none" w:sz="0" w:space="0" w:color="auto"/>
            <w:bottom w:val="none" w:sz="0" w:space="0" w:color="auto"/>
            <w:right w:val="none" w:sz="0" w:space="0" w:color="auto"/>
          </w:divBdr>
        </w:div>
        <w:div w:id="1764640504">
          <w:marLeft w:val="640"/>
          <w:marRight w:val="0"/>
          <w:marTop w:val="0"/>
          <w:marBottom w:val="0"/>
          <w:divBdr>
            <w:top w:val="none" w:sz="0" w:space="0" w:color="auto"/>
            <w:left w:val="none" w:sz="0" w:space="0" w:color="auto"/>
            <w:bottom w:val="none" w:sz="0" w:space="0" w:color="auto"/>
            <w:right w:val="none" w:sz="0" w:space="0" w:color="auto"/>
          </w:divBdr>
        </w:div>
        <w:div w:id="603003643">
          <w:marLeft w:val="640"/>
          <w:marRight w:val="0"/>
          <w:marTop w:val="0"/>
          <w:marBottom w:val="0"/>
          <w:divBdr>
            <w:top w:val="none" w:sz="0" w:space="0" w:color="auto"/>
            <w:left w:val="none" w:sz="0" w:space="0" w:color="auto"/>
            <w:bottom w:val="none" w:sz="0" w:space="0" w:color="auto"/>
            <w:right w:val="none" w:sz="0" w:space="0" w:color="auto"/>
          </w:divBdr>
        </w:div>
        <w:div w:id="538013248">
          <w:marLeft w:val="640"/>
          <w:marRight w:val="0"/>
          <w:marTop w:val="0"/>
          <w:marBottom w:val="0"/>
          <w:divBdr>
            <w:top w:val="none" w:sz="0" w:space="0" w:color="auto"/>
            <w:left w:val="none" w:sz="0" w:space="0" w:color="auto"/>
            <w:bottom w:val="none" w:sz="0" w:space="0" w:color="auto"/>
            <w:right w:val="none" w:sz="0" w:space="0" w:color="auto"/>
          </w:divBdr>
        </w:div>
        <w:div w:id="594366091">
          <w:marLeft w:val="640"/>
          <w:marRight w:val="0"/>
          <w:marTop w:val="0"/>
          <w:marBottom w:val="0"/>
          <w:divBdr>
            <w:top w:val="none" w:sz="0" w:space="0" w:color="auto"/>
            <w:left w:val="none" w:sz="0" w:space="0" w:color="auto"/>
            <w:bottom w:val="none" w:sz="0" w:space="0" w:color="auto"/>
            <w:right w:val="none" w:sz="0" w:space="0" w:color="auto"/>
          </w:divBdr>
        </w:div>
        <w:div w:id="1105921067">
          <w:marLeft w:val="640"/>
          <w:marRight w:val="0"/>
          <w:marTop w:val="0"/>
          <w:marBottom w:val="0"/>
          <w:divBdr>
            <w:top w:val="none" w:sz="0" w:space="0" w:color="auto"/>
            <w:left w:val="none" w:sz="0" w:space="0" w:color="auto"/>
            <w:bottom w:val="none" w:sz="0" w:space="0" w:color="auto"/>
            <w:right w:val="none" w:sz="0" w:space="0" w:color="auto"/>
          </w:divBdr>
        </w:div>
        <w:div w:id="1678730184">
          <w:marLeft w:val="640"/>
          <w:marRight w:val="0"/>
          <w:marTop w:val="0"/>
          <w:marBottom w:val="0"/>
          <w:divBdr>
            <w:top w:val="none" w:sz="0" w:space="0" w:color="auto"/>
            <w:left w:val="none" w:sz="0" w:space="0" w:color="auto"/>
            <w:bottom w:val="none" w:sz="0" w:space="0" w:color="auto"/>
            <w:right w:val="none" w:sz="0" w:space="0" w:color="auto"/>
          </w:divBdr>
        </w:div>
        <w:div w:id="183717549">
          <w:marLeft w:val="640"/>
          <w:marRight w:val="0"/>
          <w:marTop w:val="0"/>
          <w:marBottom w:val="0"/>
          <w:divBdr>
            <w:top w:val="none" w:sz="0" w:space="0" w:color="auto"/>
            <w:left w:val="none" w:sz="0" w:space="0" w:color="auto"/>
            <w:bottom w:val="none" w:sz="0" w:space="0" w:color="auto"/>
            <w:right w:val="none" w:sz="0" w:space="0" w:color="auto"/>
          </w:divBdr>
        </w:div>
        <w:div w:id="1868641700">
          <w:marLeft w:val="640"/>
          <w:marRight w:val="0"/>
          <w:marTop w:val="0"/>
          <w:marBottom w:val="0"/>
          <w:divBdr>
            <w:top w:val="none" w:sz="0" w:space="0" w:color="auto"/>
            <w:left w:val="none" w:sz="0" w:space="0" w:color="auto"/>
            <w:bottom w:val="none" w:sz="0" w:space="0" w:color="auto"/>
            <w:right w:val="none" w:sz="0" w:space="0" w:color="auto"/>
          </w:divBdr>
        </w:div>
        <w:div w:id="2100322869">
          <w:marLeft w:val="640"/>
          <w:marRight w:val="0"/>
          <w:marTop w:val="0"/>
          <w:marBottom w:val="0"/>
          <w:divBdr>
            <w:top w:val="none" w:sz="0" w:space="0" w:color="auto"/>
            <w:left w:val="none" w:sz="0" w:space="0" w:color="auto"/>
            <w:bottom w:val="none" w:sz="0" w:space="0" w:color="auto"/>
            <w:right w:val="none" w:sz="0" w:space="0" w:color="auto"/>
          </w:divBdr>
        </w:div>
        <w:div w:id="1074547044">
          <w:marLeft w:val="640"/>
          <w:marRight w:val="0"/>
          <w:marTop w:val="0"/>
          <w:marBottom w:val="0"/>
          <w:divBdr>
            <w:top w:val="none" w:sz="0" w:space="0" w:color="auto"/>
            <w:left w:val="none" w:sz="0" w:space="0" w:color="auto"/>
            <w:bottom w:val="none" w:sz="0" w:space="0" w:color="auto"/>
            <w:right w:val="none" w:sz="0" w:space="0" w:color="auto"/>
          </w:divBdr>
        </w:div>
        <w:div w:id="653026978">
          <w:marLeft w:val="640"/>
          <w:marRight w:val="0"/>
          <w:marTop w:val="0"/>
          <w:marBottom w:val="0"/>
          <w:divBdr>
            <w:top w:val="none" w:sz="0" w:space="0" w:color="auto"/>
            <w:left w:val="none" w:sz="0" w:space="0" w:color="auto"/>
            <w:bottom w:val="none" w:sz="0" w:space="0" w:color="auto"/>
            <w:right w:val="none" w:sz="0" w:space="0" w:color="auto"/>
          </w:divBdr>
        </w:div>
        <w:div w:id="1857189719">
          <w:marLeft w:val="640"/>
          <w:marRight w:val="0"/>
          <w:marTop w:val="0"/>
          <w:marBottom w:val="0"/>
          <w:divBdr>
            <w:top w:val="none" w:sz="0" w:space="0" w:color="auto"/>
            <w:left w:val="none" w:sz="0" w:space="0" w:color="auto"/>
            <w:bottom w:val="none" w:sz="0" w:space="0" w:color="auto"/>
            <w:right w:val="none" w:sz="0" w:space="0" w:color="auto"/>
          </w:divBdr>
        </w:div>
        <w:div w:id="1831797282">
          <w:marLeft w:val="640"/>
          <w:marRight w:val="0"/>
          <w:marTop w:val="0"/>
          <w:marBottom w:val="0"/>
          <w:divBdr>
            <w:top w:val="none" w:sz="0" w:space="0" w:color="auto"/>
            <w:left w:val="none" w:sz="0" w:space="0" w:color="auto"/>
            <w:bottom w:val="none" w:sz="0" w:space="0" w:color="auto"/>
            <w:right w:val="none" w:sz="0" w:space="0" w:color="auto"/>
          </w:divBdr>
        </w:div>
        <w:div w:id="1820413845">
          <w:marLeft w:val="640"/>
          <w:marRight w:val="0"/>
          <w:marTop w:val="0"/>
          <w:marBottom w:val="0"/>
          <w:divBdr>
            <w:top w:val="none" w:sz="0" w:space="0" w:color="auto"/>
            <w:left w:val="none" w:sz="0" w:space="0" w:color="auto"/>
            <w:bottom w:val="none" w:sz="0" w:space="0" w:color="auto"/>
            <w:right w:val="none" w:sz="0" w:space="0" w:color="auto"/>
          </w:divBdr>
        </w:div>
        <w:div w:id="886839918">
          <w:marLeft w:val="640"/>
          <w:marRight w:val="0"/>
          <w:marTop w:val="0"/>
          <w:marBottom w:val="0"/>
          <w:divBdr>
            <w:top w:val="none" w:sz="0" w:space="0" w:color="auto"/>
            <w:left w:val="none" w:sz="0" w:space="0" w:color="auto"/>
            <w:bottom w:val="none" w:sz="0" w:space="0" w:color="auto"/>
            <w:right w:val="none" w:sz="0" w:space="0" w:color="auto"/>
          </w:divBdr>
        </w:div>
        <w:div w:id="188497739">
          <w:marLeft w:val="640"/>
          <w:marRight w:val="0"/>
          <w:marTop w:val="0"/>
          <w:marBottom w:val="0"/>
          <w:divBdr>
            <w:top w:val="none" w:sz="0" w:space="0" w:color="auto"/>
            <w:left w:val="none" w:sz="0" w:space="0" w:color="auto"/>
            <w:bottom w:val="none" w:sz="0" w:space="0" w:color="auto"/>
            <w:right w:val="none" w:sz="0" w:space="0" w:color="auto"/>
          </w:divBdr>
        </w:div>
        <w:div w:id="1153644123">
          <w:marLeft w:val="640"/>
          <w:marRight w:val="0"/>
          <w:marTop w:val="0"/>
          <w:marBottom w:val="0"/>
          <w:divBdr>
            <w:top w:val="none" w:sz="0" w:space="0" w:color="auto"/>
            <w:left w:val="none" w:sz="0" w:space="0" w:color="auto"/>
            <w:bottom w:val="none" w:sz="0" w:space="0" w:color="auto"/>
            <w:right w:val="none" w:sz="0" w:space="0" w:color="auto"/>
          </w:divBdr>
        </w:div>
        <w:div w:id="1343049793">
          <w:marLeft w:val="640"/>
          <w:marRight w:val="0"/>
          <w:marTop w:val="0"/>
          <w:marBottom w:val="0"/>
          <w:divBdr>
            <w:top w:val="none" w:sz="0" w:space="0" w:color="auto"/>
            <w:left w:val="none" w:sz="0" w:space="0" w:color="auto"/>
            <w:bottom w:val="none" w:sz="0" w:space="0" w:color="auto"/>
            <w:right w:val="none" w:sz="0" w:space="0" w:color="auto"/>
          </w:divBdr>
        </w:div>
        <w:div w:id="2070762412">
          <w:marLeft w:val="640"/>
          <w:marRight w:val="0"/>
          <w:marTop w:val="0"/>
          <w:marBottom w:val="0"/>
          <w:divBdr>
            <w:top w:val="none" w:sz="0" w:space="0" w:color="auto"/>
            <w:left w:val="none" w:sz="0" w:space="0" w:color="auto"/>
            <w:bottom w:val="none" w:sz="0" w:space="0" w:color="auto"/>
            <w:right w:val="none" w:sz="0" w:space="0" w:color="auto"/>
          </w:divBdr>
        </w:div>
        <w:div w:id="186145716">
          <w:marLeft w:val="640"/>
          <w:marRight w:val="0"/>
          <w:marTop w:val="0"/>
          <w:marBottom w:val="0"/>
          <w:divBdr>
            <w:top w:val="none" w:sz="0" w:space="0" w:color="auto"/>
            <w:left w:val="none" w:sz="0" w:space="0" w:color="auto"/>
            <w:bottom w:val="none" w:sz="0" w:space="0" w:color="auto"/>
            <w:right w:val="none" w:sz="0" w:space="0" w:color="auto"/>
          </w:divBdr>
        </w:div>
        <w:div w:id="430049560">
          <w:marLeft w:val="640"/>
          <w:marRight w:val="0"/>
          <w:marTop w:val="0"/>
          <w:marBottom w:val="0"/>
          <w:divBdr>
            <w:top w:val="none" w:sz="0" w:space="0" w:color="auto"/>
            <w:left w:val="none" w:sz="0" w:space="0" w:color="auto"/>
            <w:bottom w:val="none" w:sz="0" w:space="0" w:color="auto"/>
            <w:right w:val="none" w:sz="0" w:space="0" w:color="auto"/>
          </w:divBdr>
        </w:div>
        <w:div w:id="2038118427">
          <w:marLeft w:val="640"/>
          <w:marRight w:val="0"/>
          <w:marTop w:val="0"/>
          <w:marBottom w:val="0"/>
          <w:divBdr>
            <w:top w:val="none" w:sz="0" w:space="0" w:color="auto"/>
            <w:left w:val="none" w:sz="0" w:space="0" w:color="auto"/>
            <w:bottom w:val="none" w:sz="0" w:space="0" w:color="auto"/>
            <w:right w:val="none" w:sz="0" w:space="0" w:color="auto"/>
          </w:divBdr>
        </w:div>
        <w:div w:id="2064255885">
          <w:marLeft w:val="640"/>
          <w:marRight w:val="0"/>
          <w:marTop w:val="0"/>
          <w:marBottom w:val="0"/>
          <w:divBdr>
            <w:top w:val="none" w:sz="0" w:space="0" w:color="auto"/>
            <w:left w:val="none" w:sz="0" w:space="0" w:color="auto"/>
            <w:bottom w:val="none" w:sz="0" w:space="0" w:color="auto"/>
            <w:right w:val="none" w:sz="0" w:space="0" w:color="auto"/>
          </w:divBdr>
        </w:div>
        <w:div w:id="462189955">
          <w:marLeft w:val="640"/>
          <w:marRight w:val="0"/>
          <w:marTop w:val="0"/>
          <w:marBottom w:val="0"/>
          <w:divBdr>
            <w:top w:val="none" w:sz="0" w:space="0" w:color="auto"/>
            <w:left w:val="none" w:sz="0" w:space="0" w:color="auto"/>
            <w:bottom w:val="none" w:sz="0" w:space="0" w:color="auto"/>
            <w:right w:val="none" w:sz="0" w:space="0" w:color="auto"/>
          </w:divBdr>
        </w:div>
        <w:div w:id="1291474644">
          <w:marLeft w:val="640"/>
          <w:marRight w:val="0"/>
          <w:marTop w:val="0"/>
          <w:marBottom w:val="0"/>
          <w:divBdr>
            <w:top w:val="none" w:sz="0" w:space="0" w:color="auto"/>
            <w:left w:val="none" w:sz="0" w:space="0" w:color="auto"/>
            <w:bottom w:val="none" w:sz="0" w:space="0" w:color="auto"/>
            <w:right w:val="none" w:sz="0" w:space="0" w:color="auto"/>
          </w:divBdr>
        </w:div>
        <w:div w:id="673604152">
          <w:marLeft w:val="640"/>
          <w:marRight w:val="0"/>
          <w:marTop w:val="0"/>
          <w:marBottom w:val="0"/>
          <w:divBdr>
            <w:top w:val="none" w:sz="0" w:space="0" w:color="auto"/>
            <w:left w:val="none" w:sz="0" w:space="0" w:color="auto"/>
            <w:bottom w:val="none" w:sz="0" w:space="0" w:color="auto"/>
            <w:right w:val="none" w:sz="0" w:space="0" w:color="auto"/>
          </w:divBdr>
        </w:div>
        <w:div w:id="485708005">
          <w:marLeft w:val="640"/>
          <w:marRight w:val="0"/>
          <w:marTop w:val="0"/>
          <w:marBottom w:val="0"/>
          <w:divBdr>
            <w:top w:val="none" w:sz="0" w:space="0" w:color="auto"/>
            <w:left w:val="none" w:sz="0" w:space="0" w:color="auto"/>
            <w:bottom w:val="none" w:sz="0" w:space="0" w:color="auto"/>
            <w:right w:val="none" w:sz="0" w:space="0" w:color="auto"/>
          </w:divBdr>
        </w:div>
        <w:div w:id="41173833">
          <w:marLeft w:val="640"/>
          <w:marRight w:val="0"/>
          <w:marTop w:val="0"/>
          <w:marBottom w:val="0"/>
          <w:divBdr>
            <w:top w:val="none" w:sz="0" w:space="0" w:color="auto"/>
            <w:left w:val="none" w:sz="0" w:space="0" w:color="auto"/>
            <w:bottom w:val="none" w:sz="0" w:space="0" w:color="auto"/>
            <w:right w:val="none" w:sz="0" w:space="0" w:color="auto"/>
          </w:divBdr>
        </w:div>
        <w:div w:id="1725252603">
          <w:marLeft w:val="640"/>
          <w:marRight w:val="0"/>
          <w:marTop w:val="0"/>
          <w:marBottom w:val="0"/>
          <w:divBdr>
            <w:top w:val="none" w:sz="0" w:space="0" w:color="auto"/>
            <w:left w:val="none" w:sz="0" w:space="0" w:color="auto"/>
            <w:bottom w:val="none" w:sz="0" w:space="0" w:color="auto"/>
            <w:right w:val="none" w:sz="0" w:space="0" w:color="auto"/>
          </w:divBdr>
        </w:div>
        <w:div w:id="15889814">
          <w:marLeft w:val="640"/>
          <w:marRight w:val="0"/>
          <w:marTop w:val="0"/>
          <w:marBottom w:val="0"/>
          <w:divBdr>
            <w:top w:val="none" w:sz="0" w:space="0" w:color="auto"/>
            <w:left w:val="none" w:sz="0" w:space="0" w:color="auto"/>
            <w:bottom w:val="none" w:sz="0" w:space="0" w:color="auto"/>
            <w:right w:val="none" w:sz="0" w:space="0" w:color="auto"/>
          </w:divBdr>
        </w:div>
        <w:div w:id="562253064">
          <w:marLeft w:val="640"/>
          <w:marRight w:val="0"/>
          <w:marTop w:val="0"/>
          <w:marBottom w:val="0"/>
          <w:divBdr>
            <w:top w:val="none" w:sz="0" w:space="0" w:color="auto"/>
            <w:left w:val="none" w:sz="0" w:space="0" w:color="auto"/>
            <w:bottom w:val="none" w:sz="0" w:space="0" w:color="auto"/>
            <w:right w:val="none" w:sz="0" w:space="0" w:color="auto"/>
          </w:divBdr>
        </w:div>
        <w:div w:id="1152480992">
          <w:marLeft w:val="640"/>
          <w:marRight w:val="0"/>
          <w:marTop w:val="0"/>
          <w:marBottom w:val="0"/>
          <w:divBdr>
            <w:top w:val="none" w:sz="0" w:space="0" w:color="auto"/>
            <w:left w:val="none" w:sz="0" w:space="0" w:color="auto"/>
            <w:bottom w:val="none" w:sz="0" w:space="0" w:color="auto"/>
            <w:right w:val="none" w:sz="0" w:space="0" w:color="auto"/>
          </w:divBdr>
        </w:div>
        <w:div w:id="694187337">
          <w:marLeft w:val="640"/>
          <w:marRight w:val="0"/>
          <w:marTop w:val="0"/>
          <w:marBottom w:val="0"/>
          <w:divBdr>
            <w:top w:val="none" w:sz="0" w:space="0" w:color="auto"/>
            <w:left w:val="none" w:sz="0" w:space="0" w:color="auto"/>
            <w:bottom w:val="none" w:sz="0" w:space="0" w:color="auto"/>
            <w:right w:val="none" w:sz="0" w:space="0" w:color="auto"/>
          </w:divBdr>
        </w:div>
        <w:div w:id="275871560">
          <w:marLeft w:val="640"/>
          <w:marRight w:val="0"/>
          <w:marTop w:val="0"/>
          <w:marBottom w:val="0"/>
          <w:divBdr>
            <w:top w:val="none" w:sz="0" w:space="0" w:color="auto"/>
            <w:left w:val="none" w:sz="0" w:space="0" w:color="auto"/>
            <w:bottom w:val="none" w:sz="0" w:space="0" w:color="auto"/>
            <w:right w:val="none" w:sz="0" w:space="0" w:color="auto"/>
          </w:divBdr>
        </w:div>
        <w:div w:id="517350802">
          <w:marLeft w:val="640"/>
          <w:marRight w:val="0"/>
          <w:marTop w:val="0"/>
          <w:marBottom w:val="0"/>
          <w:divBdr>
            <w:top w:val="none" w:sz="0" w:space="0" w:color="auto"/>
            <w:left w:val="none" w:sz="0" w:space="0" w:color="auto"/>
            <w:bottom w:val="none" w:sz="0" w:space="0" w:color="auto"/>
            <w:right w:val="none" w:sz="0" w:space="0" w:color="auto"/>
          </w:divBdr>
        </w:div>
        <w:div w:id="1970436474">
          <w:marLeft w:val="640"/>
          <w:marRight w:val="0"/>
          <w:marTop w:val="0"/>
          <w:marBottom w:val="0"/>
          <w:divBdr>
            <w:top w:val="none" w:sz="0" w:space="0" w:color="auto"/>
            <w:left w:val="none" w:sz="0" w:space="0" w:color="auto"/>
            <w:bottom w:val="none" w:sz="0" w:space="0" w:color="auto"/>
            <w:right w:val="none" w:sz="0" w:space="0" w:color="auto"/>
          </w:divBdr>
        </w:div>
        <w:div w:id="1864855800">
          <w:marLeft w:val="640"/>
          <w:marRight w:val="0"/>
          <w:marTop w:val="0"/>
          <w:marBottom w:val="0"/>
          <w:divBdr>
            <w:top w:val="none" w:sz="0" w:space="0" w:color="auto"/>
            <w:left w:val="none" w:sz="0" w:space="0" w:color="auto"/>
            <w:bottom w:val="none" w:sz="0" w:space="0" w:color="auto"/>
            <w:right w:val="none" w:sz="0" w:space="0" w:color="auto"/>
          </w:divBdr>
        </w:div>
        <w:div w:id="97875678">
          <w:marLeft w:val="640"/>
          <w:marRight w:val="0"/>
          <w:marTop w:val="0"/>
          <w:marBottom w:val="0"/>
          <w:divBdr>
            <w:top w:val="none" w:sz="0" w:space="0" w:color="auto"/>
            <w:left w:val="none" w:sz="0" w:space="0" w:color="auto"/>
            <w:bottom w:val="none" w:sz="0" w:space="0" w:color="auto"/>
            <w:right w:val="none" w:sz="0" w:space="0" w:color="auto"/>
          </w:divBdr>
        </w:div>
        <w:div w:id="1354768040">
          <w:marLeft w:val="640"/>
          <w:marRight w:val="0"/>
          <w:marTop w:val="0"/>
          <w:marBottom w:val="0"/>
          <w:divBdr>
            <w:top w:val="none" w:sz="0" w:space="0" w:color="auto"/>
            <w:left w:val="none" w:sz="0" w:space="0" w:color="auto"/>
            <w:bottom w:val="none" w:sz="0" w:space="0" w:color="auto"/>
            <w:right w:val="none" w:sz="0" w:space="0" w:color="auto"/>
          </w:divBdr>
        </w:div>
        <w:div w:id="609433074">
          <w:marLeft w:val="640"/>
          <w:marRight w:val="0"/>
          <w:marTop w:val="0"/>
          <w:marBottom w:val="0"/>
          <w:divBdr>
            <w:top w:val="none" w:sz="0" w:space="0" w:color="auto"/>
            <w:left w:val="none" w:sz="0" w:space="0" w:color="auto"/>
            <w:bottom w:val="none" w:sz="0" w:space="0" w:color="auto"/>
            <w:right w:val="none" w:sz="0" w:space="0" w:color="auto"/>
          </w:divBdr>
        </w:div>
        <w:div w:id="376012132">
          <w:marLeft w:val="640"/>
          <w:marRight w:val="0"/>
          <w:marTop w:val="0"/>
          <w:marBottom w:val="0"/>
          <w:divBdr>
            <w:top w:val="none" w:sz="0" w:space="0" w:color="auto"/>
            <w:left w:val="none" w:sz="0" w:space="0" w:color="auto"/>
            <w:bottom w:val="none" w:sz="0" w:space="0" w:color="auto"/>
            <w:right w:val="none" w:sz="0" w:space="0" w:color="auto"/>
          </w:divBdr>
        </w:div>
        <w:div w:id="626666875">
          <w:marLeft w:val="640"/>
          <w:marRight w:val="0"/>
          <w:marTop w:val="0"/>
          <w:marBottom w:val="0"/>
          <w:divBdr>
            <w:top w:val="none" w:sz="0" w:space="0" w:color="auto"/>
            <w:left w:val="none" w:sz="0" w:space="0" w:color="auto"/>
            <w:bottom w:val="none" w:sz="0" w:space="0" w:color="auto"/>
            <w:right w:val="none" w:sz="0" w:space="0" w:color="auto"/>
          </w:divBdr>
        </w:div>
        <w:div w:id="1360471653">
          <w:marLeft w:val="640"/>
          <w:marRight w:val="0"/>
          <w:marTop w:val="0"/>
          <w:marBottom w:val="0"/>
          <w:divBdr>
            <w:top w:val="none" w:sz="0" w:space="0" w:color="auto"/>
            <w:left w:val="none" w:sz="0" w:space="0" w:color="auto"/>
            <w:bottom w:val="none" w:sz="0" w:space="0" w:color="auto"/>
            <w:right w:val="none" w:sz="0" w:space="0" w:color="auto"/>
          </w:divBdr>
        </w:div>
        <w:div w:id="2073890964">
          <w:marLeft w:val="640"/>
          <w:marRight w:val="0"/>
          <w:marTop w:val="0"/>
          <w:marBottom w:val="0"/>
          <w:divBdr>
            <w:top w:val="none" w:sz="0" w:space="0" w:color="auto"/>
            <w:left w:val="none" w:sz="0" w:space="0" w:color="auto"/>
            <w:bottom w:val="none" w:sz="0" w:space="0" w:color="auto"/>
            <w:right w:val="none" w:sz="0" w:space="0" w:color="auto"/>
          </w:divBdr>
        </w:div>
        <w:div w:id="265768298">
          <w:marLeft w:val="640"/>
          <w:marRight w:val="0"/>
          <w:marTop w:val="0"/>
          <w:marBottom w:val="0"/>
          <w:divBdr>
            <w:top w:val="none" w:sz="0" w:space="0" w:color="auto"/>
            <w:left w:val="none" w:sz="0" w:space="0" w:color="auto"/>
            <w:bottom w:val="none" w:sz="0" w:space="0" w:color="auto"/>
            <w:right w:val="none" w:sz="0" w:space="0" w:color="auto"/>
          </w:divBdr>
        </w:div>
        <w:div w:id="1746798556">
          <w:marLeft w:val="640"/>
          <w:marRight w:val="0"/>
          <w:marTop w:val="0"/>
          <w:marBottom w:val="0"/>
          <w:divBdr>
            <w:top w:val="none" w:sz="0" w:space="0" w:color="auto"/>
            <w:left w:val="none" w:sz="0" w:space="0" w:color="auto"/>
            <w:bottom w:val="none" w:sz="0" w:space="0" w:color="auto"/>
            <w:right w:val="none" w:sz="0" w:space="0" w:color="auto"/>
          </w:divBdr>
        </w:div>
        <w:div w:id="285281432">
          <w:marLeft w:val="640"/>
          <w:marRight w:val="0"/>
          <w:marTop w:val="0"/>
          <w:marBottom w:val="0"/>
          <w:divBdr>
            <w:top w:val="none" w:sz="0" w:space="0" w:color="auto"/>
            <w:left w:val="none" w:sz="0" w:space="0" w:color="auto"/>
            <w:bottom w:val="none" w:sz="0" w:space="0" w:color="auto"/>
            <w:right w:val="none" w:sz="0" w:space="0" w:color="auto"/>
          </w:divBdr>
        </w:div>
        <w:div w:id="1082987293">
          <w:marLeft w:val="640"/>
          <w:marRight w:val="0"/>
          <w:marTop w:val="0"/>
          <w:marBottom w:val="0"/>
          <w:divBdr>
            <w:top w:val="none" w:sz="0" w:space="0" w:color="auto"/>
            <w:left w:val="none" w:sz="0" w:space="0" w:color="auto"/>
            <w:bottom w:val="none" w:sz="0" w:space="0" w:color="auto"/>
            <w:right w:val="none" w:sz="0" w:space="0" w:color="auto"/>
          </w:divBdr>
        </w:div>
        <w:div w:id="1425801990">
          <w:marLeft w:val="640"/>
          <w:marRight w:val="0"/>
          <w:marTop w:val="0"/>
          <w:marBottom w:val="0"/>
          <w:divBdr>
            <w:top w:val="none" w:sz="0" w:space="0" w:color="auto"/>
            <w:left w:val="none" w:sz="0" w:space="0" w:color="auto"/>
            <w:bottom w:val="none" w:sz="0" w:space="0" w:color="auto"/>
            <w:right w:val="none" w:sz="0" w:space="0" w:color="auto"/>
          </w:divBdr>
        </w:div>
        <w:div w:id="2059276135">
          <w:marLeft w:val="640"/>
          <w:marRight w:val="0"/>
          <w:marTop w:val="0"/>
          <w:marBottom w:val="0"/>
          <w:divBdr>
            <w:top w:val="none" w:sz="0" w:space="0" w:color="auto"/>
            <w:left w:val="none" w:sz="0" w:space="0" w:color="auto"/>
            <w:bottom w:val="none" w:sz="0" w:space="0" w:color="auto"/>
            <w:right w:val="none" w:sz="0" w:space="0" w:color="auto"/>
          </w:divBdr>
        </w:div>
        <w:div w:id="2132019477">
          <w:marLeft w:val="640"/>
          <w:marRight w:val="0"/>
          <w:marTop w:val="0"/>
          <w:marBottom w:val="0"/>
          <w:divBdr>
            <w:top w:val="none" w:sz="0" w:space="0" w:color="auto"/>
            <w:left w:val="none" w:sz="0" w:space="0" w:color="auto"/>
            <w:bottom w:val="none" w:sz="0" w:space="0" w:color="auto"/>
            <w:right w:val="none" w:sz="0" w:space="0" w:color="auto"/>
          </w:divBdr>
        </w:div>
        <w:div w:id="1659727547">
          <w:marLeft w:val="640"/>
          <w:marRight w:val="0"/>
          <w:marTop w:val="0"/>
          <w:marBottom w:val="0"/>
          <w:divBdr>
            <w:top w:val="none" w:sz="0" w:space="0" w:color="auto"/>
            <w:left w:val="none" w:sz="0" w:space="0" w:color="auto"/>
            <w:bottom w:val="none" w:sz="0" w:space="0" w:color="auto"/>
            <w:right w:val="none" w:sz="0" w:space="0" w:color="auto"/>
          </w:divBdr>
        </w:div>
        <w:div w:id="310017824">
          <w:marLeft w:val="640"/>
          <w:marRight w:val="0"/>
          <w:marTop w:val="0"/>
          <w:marBottom w:val="0"/>
          <w:divBdr>
            <w:top w:val="none" w:sz="0" w:space="0" w:color="auto"/>
            <w:left w:val="none" w:sz="0" w:space="0" w:color="auto"/>
            <w:bottom w:val="none" w:sz="0" w:space="0" w:color="auto"/>
            <w:right w:val="none" w:sz="0" w:space="0" w:color="auto"/>
          </w:divBdr>
        </w:div>
        <w:div w:id="717633529">
          <w:marLeft w:val="640"/>
          <w:marRight w:val="0"/>
          <w:marTop w:val="0"/>
          <w:marBottom w:val="0"/>
          <w:divBdr>
            <w:top w:val="none" w:sz="0" w:space="0" w:color="auto"/>
            <w:left w:val="none" w:sz="0" w:space="0" w:color="auto"/>
            <w:bottom w:val="none" w:sz="0" w:space="0" w:color="auto"/>
            <w:right w:val="none" w:sz="0" w:space="0" w:color="auto"/>
          </w:divBdr>
        </w:div>
        <w:div w:id="1407844884">
          <w:marLeft w:val="640"/>
          <w:marRight w:val="0"/>
          <w:marTop w:val="0"/>
          <w:marBottom w:val="0"/>
          <w:divBdr>
            <w:top w:val="none" w:sz="0" w:space="0" w:color="auto"/>
            <w:left w:val="none" w:sz="0" w:space="0" w:color="auto"/>
            <w:bottom w:val="none" w:sz="0" w:space="0" w:color="auto"/>
            <w:right w:val="none" w:sz="0" w:space="0" w:color="auto"/>
          </w:divBdr>
        </w:div>
        <w:div w:id="1002781741">
          <w:marLeft w:val="640"/>
          <w:marRight w:val="0"/>
          <w:marTop w:val="0"/>
          <w:marBottom w:val="0"/>
          <w:divBdr>
            <w:top w:val="none" w:sz="0" w:space="0" w:color="auto"/>
            <w:left w:val="none" w:sz="0" w:space="0" w:color="auto"/>
            <w:bottom w:val="none" w:sz="0" w:space="0" w:color="auto"/>
            <w:right w:val="none" w:sz="0" w:space="0" w:color="auto"/>
          </w:divBdr>
        </w:div>
        <w:div w:id="394282765">
          <w:marLeft w:val="640"/>
          <w:marRight w:val="0"/>
          <w:marTop w:val="0"/>
          <w:marBottom w:val="0"/>
          <w:divBdr>
            <w:top w:val="none" w:sz="0" w:space="0" w:color="auto"/>
            <w:left w:val="none" w:sz="0" w:space="0" w:color="auto"/>
            <w:bottom w:val="none" w:sz="0" w:space="0" w:color="auto"/>
            <w:right w:val="none" w:sz="0" w:space="0" w:color="auto"/>
          </w:divBdr>
        </w:div>
        <w:div w:id="1747999149">
          <w:marLeft w:val="640"/>
          <w:marRight w:val="0"/>
          <w:marTop w:val="0"/>
          <w:marBottom w:val="0"/>
          <w:divBdr>
            <w:top w:val="none" w:sz="0" w:space="0" w:color="auto"/>
            <w:left w:val="none" w:sz="0" w:space="0" w:color="auto"/>
            <w:bottom w:val="none" w:sz="0" w:space="0" w:color="auto"/>
            <w:right w:val="none" w:sz="0" w:space="0" w:color="auto"/>
          </w:divBdr>
        </w:div>
        <w:div w:id="1380009143">
          <w:marLeft w:val="640"/>
          <w:marRight w:val="0"/>
          <w:marTop w:val="0"/>
          <w:marBottom w:val="0"/>
          <w:divBdr>
            <w:top w:val="none" w:sz="0" w:space="0" w:color="auto"/>
            <w:left w:val="none" w:sz="0" w:space="0" w:color="auto"/>
            <w:bottom w:val="none" w:sz="0" w:space="0" w:color="auto"/>
            <w:right w:val="none" w:sz="0" w:space="0" w:color="auto"/>
          </w:divBdr>
        </w:div>
        <w:div w:id="1106926790">
          <w:marLeft w:val="640"/>
          <w:marRight w:val="0"/>
          <w:marTop w:val="0"/>
          <w:marBottom w:val="0"/>
          <w:divBdr>
            <w:top w:val="none" w:sz="0" w:space="0" w:color="auto"/>
            <w:left w:val="none" w:sz="0" w:space="0" w:color="auto"/>
            <w:bottom w:val="none" w:sz="0" w:space="0" w:color="auto"/>
            <w:right w:val="none" w:sz="0" w:space="0" w:color="auto"/>
          </w:divBdr>
        </w:div>
        <w:div w:id="955259920">
          <w:marLeft w:val="640"/>
          <w:marRight w:val="0"/>
          <w:marTop w:val="0"/>
          <w:marBottom w:val="0"/>
          <w:divBdr>
            <w:top w:val="none" w:sz="0" w:space="0" w:color="auto"/>
            <w:left w:val="none" w:sz="0" w:space="0" w:color="auto"/>
            <w:bottom w:val="none" w:sz="0" w:space="0" w:color="auto"/>
            <w:right w:val="none" w:sz="0" w:space="0" w:color="auto"/>
          </w:divBdr>
        </w:div>
        <w:div w:id="417018061">
          <w:marLeft w:val="640"/>
          <w:marRight w:val="0"/>
          <w:marTop w:val="0"/>
          <w:marBottom w:val="0"/>
          <w:divBdr>
            <w:top w:val="none" w:sz="0" w:space="0" w:color="auto"/>
            <w:left w:val="none" w:sz="0" w:space="0" w:color="auto"/>
            <w:bottom w:val="none" w:sz="0" w:space="0" w:color="auto"/>
            <w:right w:val="none" w:sz="0" w:space="0" w:color="auto"/>
          </w:divBdr>
        </w:div>
        <w:div w:id="883371770">
          <w:marLeft w:val="640"/>
          <w:marRight w:val="0"/>
          <w:marTop w:val="0"/>
          <w:marBottom w:val="0"/>
          <w:divBdr>
            <w:top w:val="none" w:sz="0" w:space="0" w:color="auto"/>
            <w:left w:val="none" w:sz="0" w:space="0" w:color="auto"/>
            <w:bottom w:val="none" w:sz="0" w:space="0" w:color="auto"/>
            <w:right w:val="none" w:sz="0" w:space="0" w:color="auto"/>
          </w:divBdr>
        </w:div>
        <w:div w:id="800851194">
          <w:marLeft w:val="640"/>
          <w:marRight w:val="0"/>
          <w:marTop w:val="0"/>
          <w:marBottom w:val="0"/>
          <w:divBdr>
            <w:top w:val="none" w:sz="0" w:space="0" w:color="auto"/>
            <w:left w:val="none" w:sz="0" w:space="0" w:color="auto"/>
            <w:bottom w:val="none" w:sz="0" w:space="0" w:color="auto"/>
            <w:right w:val="none" w:sz="0" w:space="0" w:color="auto"/>
          </w:divBdr>
        </w:div>
        <w:div w:id="1679654902">
          <w:marLeft w:val="640"/>
          <w:marRight w:val="0"/>
          <w:marTop w:val="0"/>
          <w:marBottom w:val="0"/>
          <w:divBdr>
            <w:top w:val="none" w:sz="0" w:space="0" w:color="auto"/>
            <w:left w:val="none" w:sz="0" w:space="0" w:color="auto"/>
            <w:bottom w:val="none" w:sz="0" w:space="0" w:color="auto"/>
            <w:right w:val="none" w:sz="0" w:space="0" w:color="auto"/>
          </w:divBdr>
        </w:div>
        <w:div w:id="703218130">
          <w:marLeft w:val="640"/>
          <w:marRight w:val="0"/>
          <w:marTop w:val="0"/>
          <w:marBottom w:val="0"/>
          <w:divBdr>
            <w:top w:val="none" w:sz="0" w:space="0" w:color="auto"/>
            <w:left w:val="none" w:sz="0" w:space="0" w:color="auto"/>
            <w:bottom w:val="none" w:sz="0" w:space="0" w:color="auto"/>
            <w:right w:val="none" w:sz="0" w:space="0" w:color="auto"/>
          </w:divBdr>
        </w:div>
        <w:div w:id="972294695">
          <w:marLeft w:val="640"/>
          <w:marRight w:val="0"/>
          <w:marTop w:val="0"/>
          <w:marBottom w:val="0"/>
          <w:divBdr>
            <w:top w:val="none" w:sz="0" w:space="0" w:color="auto"/>
            <w:left w:val="none" w:sz="0" w:space="0" w:color="auto"/>
            <w:bottom w:val="none" w:sz="0" w:space="0" w:color="auto"/>
            <w:right w:val="none" w:sz="0" w:space="0" w:color="auto"/>
          </w:divBdr>
        </w:div>
        <w:div w:id="1987319292">
          <w:marLeft w:val="640"/>
          <w:marRight w:val="0"/>
          <w:marTop w:val="0"/>
          <w:marBottom w:val="0"/>
          <w:divBdr>
            <w:top w:val="none" w:sz="0" w:space="0" w:color="auto"/>
            <w:left w:val="none" w:sz="0" w:space="0" w:color="auto"/>
            <w:bottom w:val="none" w:sz="0" w:space="0" w:color="auto"/>
            <w:right w:val="none" w:sz="0" w:space="0" w:color="auto"/>
          </w:divBdr>
        </w:div>
        <w:div w:id="2000301771">
          <w:marLeft w:val="640"/>
          <w:marRight w:val="0"/>
          <w:marTop w:val="0"/>
          <w:marBottom w:val="0"/>
          <w:divBdr>
            <w:top w:val="none" w:sz="0" w:space="0" w:color="auto"/>
            <w:left w:val="none" w:sz="0" w:space="0" w:color="auto"/>
            <w:bottom w:val="none" w:sz="0" w:space="0" w:color="auto"/>
            <w:right w:val="none" w:sz="0" w:space="0" w:color="auto"/>
          </w:divBdr>
        </w:div>
        <w:div w:id="1107432313">
          <w:marLeft w:val="640"/>
          <w:marRight w:val="0"/>
          <w:marTop w:val="0"/>
          <w:marBottom w:val="0"/>
          <w:divBdr>
            <w:top w:val="none" w:sz="0" w:space="0" w:color="auto"/>
            <w:left w:val="none" w:sz="0" w:space="0" w:color="auto"/>
            <w:bottom w:val="none" w:sz="0" w:space="0" w:color="auto"/>
            <w:right w:val="none" w:sz="0" w:space="0" w:color="auto"/>
          </w:divBdr>
        </w:div>
        <w:div w:id="539316729">
          <w:marLeft w:val="640"/>
          <w:marRight w:val="0"/>
          <w:marTop w:val="0"/>
          <w:marBottom w:val="0"/>
          <w:divBdr>
            <w:top w:val="none" w:sz="0" w:space="0" w:color="auto"/>
            <w:left w:val="none" w:sz="0" w:space="0" w:color="auto"/>
            <w:bottom w:val="none" w:sz="0" w:space="0" w:color="auto"/>
            <w:right w:val="none" w:sz="0" w:space="0" w:color="auto"/>
          </w:divBdr>
        </w:div>
        <w:div w:id="1392003608">
          <w:marLeft w:val="640"/>
          <w:marRight w:val="0"/>
          <w:marTop w:val="0"/>
          <w:marBottom w:val="0"/>
          <w:divBdr>
            <w:top w:val="none" w:sz="0" w:space="0" w:color="auto"/>
            <w:left w:val="none" w:sz="0" w:space="0" w:color="auto"/>
            <w:bottom w:val="none" w:sz="0" w:space="0" w:color="auto"/>
            <w:right w:val="none" w:sz="0" w:space="0" w:color="auto"/>
          </w:divBdr>
        </w:div>
        <w:div w:id="315037950">
          <w:marLeft w:val="640"/>
          <w:marRight w:val="0"/>
          <w:marTop w:val="0"/>
          <w:marBottom w:val="0"/>
          <w:divBdr>
            <w:top w:val="none" w:sz="0" w:space="0" w:color="auto"/>
            <w:left w:val="none" w:sz="0" w:space="0" w:color="auto"/>
            <w:bottom w:val="none" w:sz="0" w:space="0" w:color="auto"/>
            <w:right w:val="none" w:sz="0" w:space="0" w:color="auto"/>
          </w:divBdr>
        </w:div>
        <w:div w:id="1319765356">
          <w:marLeft w:val="640"/>
          <w:marRight w:val="0"/>
          <w:marTop w:val="0"/>
          <w:marBottom w:val="0"/>
          <w:divBdr>
            <w:top w:val="none" w:sz="0" w:space="0" w:color="auto"/>
            <w:left w:val="none" w:sz="0" w:space="0" w:color="auto"/>
            <w:bottom w:val="none" w:sz="0" w:space="0" w:color="auto"/>
            <w:right w:val="none" w:sz="0" w:space="0" w:color="auto"/>
          </w:divBdr>
        </w:div>
        <w:div w:id="2093428534">
          <w:marLeft w:val="640"/>
          <w:marRight w:val="0"/>
          <w:marTop w:val="0"/>
          <w:marBottom w:val="0"/>
          <w:divBdr>
            <w:top w:val="none" w:sz="0" w:space="0" w:color="auto"/>
            <w:left w:val="none" w:sz="0" w:space="0" w:color="auto"/>
            <w:bottom w:val="none" w:sz="0" w:space="0" w:color="auto"/>
            <w:right w:val="none" w:sz="0" w:space="0" w:color="auto"/>
          </w:divBdr>
        </w:div>
        <w:div w:id="1144850774">
          <w:marLeft w:val="640"/>
          <w:marRight w:val="0"/>
          <w:marTop w:val="0"/>
          <w:marBottom w:val="0"/>
          <w:divBdr>
            <w:top w:val="none" w:sz="0" w:space="0" w:color="auto"/>
            <w:left w:val="none" w:sz="0" w:space="0" w:color="auto"/>
            <w:bottom w:val="none" w:sz="0" w:space="0" w:color="auto"/>
            <w:right w:val="none" w:sz="0" w:space="0" w:color="auto"/>
          </w:divBdr>
        </w:div>
        <w:div w:id="1020665549">
          <w:marLeft w:val="640"/>
          <w:marRight w:val="0"/>
          <w:marTop w:val="0"/>
          <w:marBottom w:val="0"/>
          <w:divBdr>
            <w:top w:val="none" w:sz="0" w:space="0" w:color="auto"/>
            <w:left w:val="none" w:sz="0" w:space="0" w:color="auto"/>
            <w:bottom w:val="none" w:sz="0" w:space="0" w:color="auto"/>
            <w:right w:val="none" w:sz="0" w:space="0" w:color="auto"/>
          </w:divBdr>
        </w:div>
        <w:div w:id="1108623652">
          <w:marLeft w:val="640"/>
          <w:marRight w:val="0"/>
          <w:marTop w:val="0"/>
          <w:marBottom w:val="0"/>
          <w:divBdr>
            <w:top w:val="none" w:sz="0" w:space="0" w:color="auto"/>
            <w:left w:val="none" w:sz="0" w:space="0" w:color="auto"/>
            <w:bottom w:val="none" w:sz="0" w:space="0" w:color="auto"/>
            <w:right w:val="none" w:sz="0" w:space="0" w:color="auto"/>
          </w:divBdr>
        </w:div>
        <w:div w:id="274026228">
          <w:marLeft w:val="640"/>
          <w:marRight w:val="0"/>
          <w:marTop w:val="0"/>
          <w:marBottom w:val="0"/>
          <w:divBdr>
            <w:top w:val="none" w:sz="0" w:space="0" w:color="auto"/>
            <w:left w:val="none" w:sz="0" w:space="0" w:color="auto"/>
            <w:bottom w:val="none" w:sz="0" w:space="0" w:color="auto"/>
            <w:right w:val="none" w:sz="0" w:space="0" w:color="auto"/>
          </w:divBdr>
        </w:div>
        <w:div w:id="7680253">
          <w:marLeft w:val="640"/>
          <w:marRight w:val="0"/>
          <w:marTop w:val="0"/>
          <w:marBottom w:val="0"/>
          <w:divBdr>
            <w:top w:val="none" w:sz="0" w:space="0" w:color="auto"/>
            <w:left w:val="none" w:sz="0" w:space="0" w:color="auto"/>
            <w:bottom w:val="none" w:sz="0" w:space="0" w:color="auto"/>
            <w:right w:val="none" w:sz="0" w:space="0" w:color="auto"/>
          </w:divBdr>
        </w:div>
        <w:div w:id="1912690792">
          <w:marLeft w:val="640"/>
          <w:marRight w:val="0"/>
          <w:marTop w:val="0"/>
          <w:marBottom w:val="0"/>
          <w:divBdr>
            <w:top w:val="none" w:sz="0" w:space="0" w:color="auto"/>
            <w:left w:val="none" w:sz="0" w:space="0" w:color="auto"/>
            <w:bottom w:val="none" w:sz="0" w:space="0" w:color="auto"/>
            <w:right w:val="none" w:sz="0" w:space="0" w:color="auto"/>
          </w:divBdr>
        </w:div>
        <w:div w:id="982348856">
          <w:marLeft w:val="640"/>
          <w:marRight w:val="0"/>
          <w:marTop w:val="0"/>
          <w:marBottom w:val="0"/>
          <w:divBdr>
            <w:top w:val="none" w:sz="0" w:space="0" w:color="auto"/>
            <w:left w:val="none" w:sz="0" w:space="0" w:color="auto"/>
            <w:bottom w:val="none" w:sz="0" w:space="0" w:color="auto"/>
            <w:right w:val="none" w:sz="0" w:space="0" w:color="auto"/>
          </w:divBdr>
        </w:div>
        <w:div w:id="780998007">
          <w:marLeft w:val="640"/>
          <w:marRight w:val="0"/>
          <w:marTop w:val="0"/>
          <w:marBottom w:val="0"/>
          <w:divBdr>
            <w:top w:val="none" w:sz="0" w:space="0" w:color="auto"/>
            <w:left w:val="none" w:sz="0" w:space="0" w:color="auto"/>
            <w:bottom w:val="none" w:sz="0" w:space="0" w:color="auto"/>
            <w:right w:val="none" w:sz="0" w:space="0" w:color="auto"/>
          </w:divBdr>
        </w:div>
        <w:div w:id="185212803">
          <w:marLeft w:val="640"/>
          <w:marRight w:val="0"/>
          <w:marTop w:val="0"/>
          <w:marBottom w:val="0"/>
          <w:divBdr>
            <w:top w:val="none" w:sz="0" w:space="0" w:color="auto"/>
            <w:left w:val="none" w:sz="0" w:space="0" w:color="auto"/>
            <w:bottom w:val="none" w:sz="0" w:space="0" w:color="auto"/>
            <w:right w:val="none" w:sz="0" w:space="0" w:color="auto"/>
          </w:divBdr>
        </w:div>
        <w:div w:id="2055302750">
          <w:marLeft w:val="640"/>
          <w:marRight w:val="0"/>
          <w:marTop w:val="0"/>
          <w:marBottom w:val="0"/>
          <w:divBdr>
            <w:top w:val="none" w:sz="0" w:space="0" w:color="auto"/>
            <w:left w:val="none" w:sz="0" w:space="0" w:color="auto"/>
            <w:bottom w:val="none" w:sz="0" w:space="0" w:color="auto"/>
            <w:right w:val="none" w:sz="0" w:space="0" w:color="auto"/>
          </w:divBdr>
        </w:div>
        <w:div w:id="928974021">
          <w:marLeft w:val="640"/>
          <w:marRight w:val="0"/>
          <w:marTop w:val="0"/>
          <w:marBottom w:val="0"/>
          <w:divBdr>
            <w:top w:val="none" w:sz="0" w:space="0" w:color="auto"/>
            <w:left w:val="none" w:sz="0" w:space="0" w:color="auto"/>
            <w:bottom w:val="none" w:sz="0" w:space="0" w:color="auto"/>
            <w:right w:val="none" w:sz="0" w:space="0" w:color="auto"/>
          </w:divBdr>
        </w:div>
        <w:div w:id="13654829">
          <w:marLeft w:val="640"/>
          <w:marRight w:val="0"/>
          <w:marTop w:val="0"/>
          <w:marBottom w:val="0"/>
          <w:divBdr>
            <w:top w:val="none" w:sz="0" w:space="0" w:color="auto"/>
            <w:left w:val="none" w:sz="0" w:space="0" w:color="auto"/>
            <w:bottom w:val="none" w:sz="0" w:space="0" w:color="auto"/>
            <w:right w:val="none" w:sz="0" w:space="0" w:color="auto"/>
          </w:divBdr>
        </w:div>
        <w:div w:id="1982494784">
          <w:marLeft w:val="640"/>
          <w:marRight w:val="0"/>
          <w:marTop w:val="0"/>
          <w:marBottom w:val="0"/>
          <w:divBdr>
            <w:top w:val="none" w:sz="0" w:space="0" w:color="auto"/>
            <w:left w:val="none" w:sz="0" w:space="0" w:color="auto"/>
            <w:bottom w:val="none" w:sz="0" w:space="0" w:color="auto"/>
            <w:right w:val="none" w:sz="0" w:space="0" w:color="auto"/>
          </w:divBdr>
        </w:div>
        <w:div w:id="1592926651">
          <w:marLeft w:val="640"/>
          <w:marRight w:val="0"/>
          <w:marTop w:val="0"/>
          <w:marBottom w:val="0"/>
          <w:divBdr>
            <w:top w:val="none" w:sz="0" w:space="0" w:color="auto"/>
            <w:left w:val="none" w:sz="0" w:space="0" w:color="auto"/>
            <w:bottom w:val="none" w:sz="0" w:space="0" w:color="auto"/>
            <w:right w:val="none" w:sz="0" w:space="0" w:color="auto"/>
          </w:divBdr>
        </w:div>
        <w:div w:id="460418098">
          <w:marLeft w:val="640"/>
          <w:marRight w:val="0"/>
          <w:marTop w:val="0"/>
          <w:marBottom w:val="0"/>
          <w:divBdr>
            <w:top w:val="none" w:sz="0" w:space="0" w:color="auto"/>
            <w:left w:val="none" w:sz="0" w:space="0" w:color="auto"/>
            <w:bottom w:val="none" w:sz="0" w:space="0" w:color="auto"/>
            <w:right w:val="none" w:sz="0" w:space="0" w:color="auto"/>
          </w:divBdr>
        </w:div>
        <w:div w:id="1430806747">
          <w:marLeft w:val="640"/>
          <w:marRight w:val="0"/>
          <w:marTop w:val="0"/>
          <w:marBottom w:val="0"/>
          <w:divBdr>
            <w:top w:val="none" w:sz="0" w:space="0" w:color="auto"/>
            <w:left w:val="none" w:sz="0" w:space="0" w:color="auto"/>
            <w:bottom w:val="none" w:sz="0" w:space="0" w:color="auto"/>
            <w:right w:val="none" w:sz="0" w:space="0" w:color="auto"/>
          </w:divBdr>
        </w:div>
        <w:div w:id="1572890428">
          <w:marLeft w:val="640"/>
          <w:marRight w:val="0"/>
          <w:marTop w:val="0"/>
          <w:marBottom w:val="0"/>
          <w:divBdr>
            <w:top w:val="none" w:sz="0" w:space="0" w:color="auto"/>
            <w:left w:val="none" w:sz="0" w:space="0" w:color="auto"/>
            <w:bottom w:val="none" w:sz="0" w:space="0" w:color="auto"/>
            <w:right w:val="none" w:sz="0" w:space="0" w:color="auto"/>
          </w:divBdr>
        </w:div>
        <w:div w:id="261765435">
          <w:marLeft w:val="640"/>
          <w:marRight w:val="0"/>
          <w:marTop w:val="0"/>
          <w:marBottom w:val="0"/>
          <w:divBdr>
            <w:top w:val="none" w:sz="0" w:space="0" w:color="auto"/>
            <w:left w:val="none" w:sz="0" w:space="0" w:color="auto"/>
            <w:bottom w:val="none" w:sz="0" w:space="0" w:color="auto"/>
            <w:right w:val="none" w:sz="0" w:space="0" w:color="auto"/>
          </w:divBdr>
        </w:div>
        <w:div w:id="612633393">
          <w:marLeft w:val="640"/>
          <w:marRight w:val="0"/>
          <w:marTop w:val="0"/>
          <w:marBottom w:val="0"/>
          <w:divBdr>
            <w:top w:val="none" w:sz="0" w:space="0" w:color="auto"/>
            <w:left w:val="none" w:sz="0" w:space="0" w:color="auto"/>
            <w:bottom w:val="none" w:sz="0" w:space="0" w:color="auto"/>
            <w:right w:val="none" w:sz="0" w:space="0" w:color="auto"/>
          </w:divBdr>
        </w:div>
        <w:div w:id="1965457049">
          <w:marLeft w:val="640"/>
          <w:marRight w:val="0"/>
          <w:marTop w:val="0"/>
          <w:marBottom w:val="0"/>
          <w:divBdr>
            <w:top w:val="none" w:sz="0" w:space="0" w:color="auto"/>
            <w:left w:val="none" w:sz="0" w:space="0" w:color="auto"/>
            <w:bottom w:val="none" w:sz="0" w:space="0" w:color="auto"/>
            <w:right w:val="none" w:sz="0" w:space="0" w:color="auto"/>
          </w:divBdr>
        </w:div>
        <w:div w:id="1354530710">
          <w:marLeft w:val="640"/>
          <w:marRight w:val="0"/>
          <w:marTop w:val="0"/>
          <w:marBottom w:val="0"/>
          <w:divBdr>
            <w:top w:val="none" w:sz="0" w:space="0" w:color="auto"/>
            <w:left w:val="none" w:sz="0" w:space="0" w:color="auto"/>
            <w:bottom w:val="none" w:sz="0" w:space="0" w:color="auto"/>
            <w:right w:val="none" w:sz="0" w:space="0" w:color="auto"/>
          </w:divBdr>
        </w:div>
        <w:div w:id="1088429252">
          <w:marLeft w:val="640"/>
          <w:marRight w:val="0"/>
          <w:marTop w:val="0"/>
          <w:marBottom w:val="0"/>
          <w:divBdr>
            <w:top w:val="none" w:sz="0" w:space="0" w:color="auto"/>
            <w:left w:val="none" w:sz="0" w:space="0" w:color="auto"/>
            <w:bottom w:val="none" w:sz="0" w:space="0" w:color="auto"/>
            <w:right w:val="none" w:sz="0" w:space="0" w:color="auto"/>
          </w:divBdr>
        </w:div>
        <w:div w:id="651830108">
          <w:marLeft w:val="640"/>
          <w:marRight w:val="0"/>
          <w:marTop w:val="0"/>
          <w:marBottom w:val="0"/>
          <w:divBdr>
            <w:top w:val="none" w:sz="0" w:space="0" w:color="auto"/>
            <w:left w:val="none" w:sz="0" w:space="0" w:color="auto"/>
            <w:bottom w:val="none" w:sz="0" w:space="0" w:color="auto"/>
            <w:right w:val="none" w:sz="0" w:space="0" w:color="auto"/>
          </w:divBdr>
        </w:div>
        <w:div w:id="126703098">
          <w:marLeft w:val="640"/>
          <w:marRight w:val="0"/>
          <w:marTop w:val="0"/>
          <w:marBottom w:val="0"/>
          <w:divBdr>
            <w:top w:val="none" w:sz="0" w:space="0" w:color="auto"/>
            <w:left w:val="none" w:sz="0" w:space="0" w:color="auto"/>
            <w:bottom w:val="none" w:sz="0" w:space="0" w:color="auto"/>
            <w:right w:val="none" w:sz="0" w:space="0" w:color="auto"/>
          </w:divBdr>
        </w:div>
        <w:div w:id="1864398948">
          <w:marLeft w:val="640"/>
          <w:marRight w:val="0"/>
          <w:marTop w:val="0"/>
          <w:marBottom w:val="0"/>
          <w:divBdr>
            <w:top w:val="none" w:sz="0" w:space="0" w:color="auto"/>
            <w:left w:val="none" w:sz="0" w:space="0" w:color="auto"/>
            <w:bottom w:val="none" w:sz="0" w:space="0" w:color="auto"/>
            <w:right w:val="none" w:sz="0" w:space="0" w:color="auto"/>
          </w:divBdr>
        </w:div>
        <w:div w:id="888686125">
          <w:marLeft w:val="640"/>
          <w:marRight w:val="0"/>
          <w:marTop w:val="0"/>
          <w:marBottom w:val="0"/>
          <w:divBdr>
            <w:top w:val="none" w:sz="0" w:space="0" w:color="auto"/>
            <w:left w:val="none" w:sz="0" w:space="0" w:color="auto"/>
            <w:bottom w:val="none" w:sz="0" w:space="0" w:color="auto"/>
            <w:right w:val="none" w:sz="0" w:space="0" w:color="auto"/>
          </w:divBdr>
        </w:div>
        <w:div w:id="1299337108">
          <w:marLeft w:val="640"/>
          <w:marRight w:val="0"/>
          <w:marTop w:val="0"/>
          <w:marBottom w:val="0"/>
          <w:divBdr>
            <w:top w:val="none" w:sz="0" w:space="0" w:color="auto"/>
            <w:left w:val="none" w:sz="0" w:space="0" w:color="auto"/>
            <w:bottom w:val="none" w:sz="0" w:space="0" w:color="auto"/>
            <w:right w:val="none" w:sz="0" w:space="0" w:color="auto"/>
          </w:divBdr>
        </w:div>
        <w:div w:id="2033721900">
          <w:marLeft w:val="640"/>
          <w:marRight w:val="0"/>
          <w:marTop w:val="0"/>
          <w:marBottom w:val="0"/>
          <w:divBdr>
            <w:top w:val="none" w:sz="0" w:space="0" w:color="auto"/>
            <w:left w:val="none" w:sz="0" w:space="0" w:color="auto"/>
            <w:bottom w:val="none" w:sz="0" w:space="0" w:color="auto"/>
            <w:right w:val="none" w:sz="0" w:space="0" w:color="auto"/>
          </w:divBdr>
        </w:div>
        <w:div w:id="196312998">
          <w:marLeft w:val="640"/>
          <w:marRight w:val="0"/>
          <w:marTop w:val="0"/>
          <w:marBottom w:val="0"/>
          <w:divBdr>
            <w:top w:val="none" w:sz="0" w:space="0" w:color="auto"/>
            <w:left w:val="none" w:sz="0" w:space="0" w:color="auto"/>
            <w:bottom w:val="none" w:sz="0" w:space="0" w:color="auto"/>
            <w:right w:val="none" w:sz="0" w:space="0" w:color="auto"/>
          </w:divBdr>
        </w:div>
        <w:div w:id="713770737">
          <w:marLeft w:val="640"/>
          <w:marRight w:val="0"/>
          <w:marTop w:val="0"/>
          <w:marBottom w:val="0"/>
          <w:divBdr>
            <w:top w:val="none" w:sz="0" w:space="0" w:color="auto"/>
            <w:left w:val="none" w:sz="0" w:space="0" w:color="auto"/>
            <w:bottom w:val="none" w:sz="0" w:space="0" w:color="auto"/>
            <w:right w:val="none" w:sz="0" w:space="0" w:color="auto"/>
          </w:divBdr>
        </w:div>
        <w:div w:id="998460928">
          <w:marLeft w:val="640"/>
          <w:marRight w:val="0"/>
          <w:marTop w:val="0"/>
          <w:marBottom w:val="0"/>
          <w:divBdr>
            <w:top w:val="none" w:sz="0" w:space="0" w:color="auto"/>
            <w:left w:val="none" w:sz="0" w:space="0" w:color="auto"/>
            <w:bottom w:val="none" w:sz="0" w:space="0" w:color="auto"/>
            <w:right w:val="none" w:sz="0" w:space="0" w:color="auto"/>
          </w:divBdr>
        </w:div>
        <w:div w:id="1857421792">
          <w:marLeft w:val="640"/>
          <w:marRight w:val="0"/>
          <w:marTop w:val="0"/>
          <w:marBottom w:val="0"/>
          <w:divBdr>
            <w:top w:val="none" w:sz="0" w:space="0" w:color="auto"/>
            <w:left w:val="none" w:sz="0" w:space="0" w:color="auto"/>
            <w:bottom w:val="none" w:sz="0" w:space="0" w:color="auto"/>
            <w:right w:val="none" w:sz="0" w:space="0" w:color="auto"/>
          </w:divBdr>
        </w:div>
        <w:div w:id="1943682619">
          <w:marLeft w:val="640"/>
          <w:marRight w:val="0"/>
          <w:marTop w:val="0"/>
          <w:marBottom w:val="0"/>
          <w:divBdr>
            <w:top w:val="none" w:sz="0" w:space="0" w:color="auto"/>
            <w:left w:val="none" w:sz="0" w:space="0" w:color="auto"/>
            <w:bottom w:val="none" w:sz="0" w:space="0" w:color="auto"/>
            <w:right w:val="none" w:sz="0" w:space="0" w:color="auto"/>
          </w:divBdr>
        </w:div>
        <w:div w:id="1751777734">
          <w:marLeft w:val="640"/>
          <w:marRight w:val="0"/>
          <w:marTop w:val="0"/>
          <w:marBottom w:val="0"/>
          <w:divBdr>
            <w:top w:val="none" w:sz="0" w:space="0" w:color="auto"/>
            <w:left w:val="none" w:sz="0" w:space="0" w:color="auto"/>
            <w:bottom w:val="none" w:sz="0" w:space="0" w:color="auto"/>
            <w:right w:val="none" w:sz="0" w:space="0" w:color="auto"/>
          </w:divBdr>
        </w:div>
        <w:div w:id="216554069">
          <w:marLeft w:val="640"/>
          <w:marRight w:val="0"/>
          <w:marTop w:val="0"/>
          <w:marBottom w:val="0"/>
          <w:divBdr>
            <w:top w:val="none" w:sz="0" w:space="0" w:color="auto"/>
            <w:left w:val="none" w:sz="0" w:space="0" w:color="auto"/>
            <w:bottom w:val="none" w:sz="0" w:space="0" w:color="auto"/>
            <w:right w:val="none" w:sz="0" w:space="0" w:color="auto"/>
          </w:divBdr>
        </w:div>
        <w:div w:id="277571355">
          <w:marLeft w:val="640"/>
          <w:marRight w:val="0"/>
          <w:marTop w:val="0"/>
          <w:marBottom w:val="0"/>
          <w:divBdr>
            <w:top w:val="none" w:sz="0" w:space="0" w:color="auto"/>
            <w:left w:val="none" w:sz="0" w:space="0" w:color="auto"/>
            <w:bottom w:val="none" w:sz="0" w:space="0" w:color="auto"/>
            <w:right w:val="none" w:sz="0" w:space="0" w:color="auto"/>
          </w:divBdr>
        </w:div>
        <w:div w:id="453135295">
          <w:marLeft w:val="640"/>
          <w:marRight w:val="0"/>
          <w:marTop w:val="0"/>
          <w:marBottom w:val="0"/>
          <w:divBdr>
            <w:top w:val="none" w:sz="0" w:space="0" w:color="auto"/>
            <w:left w:val="none" w:sz="0" w:space="0" w:color="auto"/>
            <w:bottom w:val="none" w:sz="0" w:space="0" w:color="auto"/>
            <w:right w:val="none" w:sz="0" w:space="0" w:color="auto"/>
          </w:divBdr>
        </w:div>
        <w:div w:id="220292616">
          <w:marLeft w:val="640"/>
          <w:marRight w:val="0"/>
          <w:marTop w:val="0"/>
          <w:marBottom w:val="0"/>
          <w:divBdr>
            <w:top w:val="none" w:sz="0" w:space="0" w:color="auto"/>
            <w:left w:val="none" w:sz="0" w:space="0" w:color="auto"/>
            <w:bottom w:val="none" w:sz="0" w:space="0" w:color="auto"/>
            <w:right w:val="none" w:sz="0" w:space="0" w:color="auto"/>
          </w:divBdr>
        </w:div>
        <w:div w:id="1739743256">
          <w:marLeft w:val="640"/>
          <w:marRight w:val="0"/>
          <w:marTop w:val="0"/>
          <w:marBottom w:val="0"/>
          <w:divBdr>
            <w:top w:val="none" w:sz="0" w:space="0" w:color="auto"/>
            <w:left w:val="none" w:sz="0" w:space="0" w:color="auto"/>
            <w:bottom w:val="none" w:sz="0" w:space="0" w:color="auto"/>
            <w:right w:val="none" w:sz="0" w:space="0" w:color="auto"/>
          </w:divBdr>
        </w:div>
        <w:div w:id="705133509">
          <w:marLeft w:val="640"/>
          <w:marRight w:val="0"/>
          <w:marTop w:val="0"/>
          <w:marBottom w:val="0"/>
          <w:divBdr>
            <w:top w:val="none" w:sz="0" w:space="0" w:color="auto"/>
            <w:left w:val="none" w:sz="0" w:space="0" w:color="auto"/>
            <w:bottom w:val="none" w:sz="0" w:space="0" w:color="auto"/>
            <w:right w:val="none" w:sz="0" w:space="0" w:color="auto"/>
          </w:divBdr>
        </w:div>
        <w:div w:id="1624535360">
          <w:marLeft w:val="640"/>
          <w:marRight w:val="0"/>
          <w:marTop w:val="0"/>
          <w:marBottom w:val="0"/>
          <w:divBdr>
            <w:top w:val="none" w:sz="0" w:space="0" w:color="auto"/>
            <w:left w:val="none" w:sz="0" w:space="0" w:color="auto"/>
            <w:bottom w:val="none" w:sz="0" w:space="0" w:color="auto"/>
            <w:right w:val="none" w:sz="0" w:space="0" w:color="auto"/>
          </w:divBdr>
        </w:div>
        <w:div w:id="1570534495">
          <w:marLeft w:val="640"/>
          <w:marRight w:val="0"/>
          <w:marTop w:val="0"/>
          <w:marBottom w:val="0"/>
          <w:divBdr>
            <w:top w:val="none" w:sz="0" w:space="0" w:color="auto"/>
            <w:left w:val="none" w:sz="0" w:space="0" w:color="auto"/>
            <w:bottom w:val="none" w:sz="0" w:space="0" w:color="auto"/>
            <w:right w:val="none" w:sz="0" w:space="0" w:color="auto"/>
          </w:divBdr>
        </w:div>
        <w:div w:id="2135439445">
          <w:marLeft w:val="640"/>
          <w:marRight w:val="0"/>
          <w:marTop w:val="0"/>
          <w:marBottom w:val="0"/>
          <w:divBdr>
            <w:top w:val="none" w:sz="0" w:space="0" w:color="auto"/>
            <w:left w:val="none" w:sz="0" w:space="0" w:color="auto"/>
            <w:bottom w:val="none" w:sz="0" w:space="0" w:color="auto"/>
            <w:right w:val="none" w:sz="0" w:space="0" w:color="auto"/>
          </w:divBdr>
        </w:div>
        <w:div w:id="1078089386">
          <w:marLeft w:val="640"/>
          <w:marRight w:val="0"/>
          <w:marTop w:val="0"/>
          <w:marBottom w:val="0"/>
          <w:divBdr>
            <w:top w:val="none" w:sz="0" w:space="0" w:color="auto"/>
            <w:left w:val="none" w:sz="0" w:space="0" w:color="auto"/>
            <w:bottom w:val="none" w:sz="0" w:space="0" w:color="auto"/>
            <w:right w:val="none" w:sz="0" w:space="0" w:color="auto"/>
          </w:divBdr>
        </w:div>
        <w:div w:id="1639604384">
          <w:marLeft w:val="640"/>
          <w:marRight w:val="0"/>
          <w:marTop w:val="0"/>
          <w:marBottom w:val="0"/>
          <w:divBdr>
            <w:top w:val="none" w:sz="0" w:space="0" w:color="auto"/>
            <w:left w:val="none" w:sz="0" w:space="0" w:color="auto"/>
            <w:bottom w:val="none" w:sz="0" w:space="0" w:color="auto"/>
            <w:right w:val="none" w:sz="0" w:space="0" w:color="auto"/>
          </w:divBdr>
        </w:div>
        <w:div w:id="102775094">
          <w:marLeft w:val="640"/>
          <w:marRight w:val="0"/>
          <w:marTop w:val="0"/>
          <w:marBottom w:val="0"/>
          <w:divBdr>
            <w:top w:val="none" w:sz="0" w:space="0" w:color="auto"/>
            <w:left w:val="none" w:sz="0" w:space="0" w:color="auto"/>
            <w:bottom w:val="none" w:sz="0" w:space="0" w:color="auto"/>
            <w:right w:val="none" w:sz="0" w:space="0" w:color="auto"/>
          </w:divBdr>
        </w:div>
        <w:div w:id="1659070532">
          <w:marLeft w:val="640"/>
          <w:marRight w:val="0"/>
          <w:marTop w:val="0"/>
          <w:marBottom w:val="0"/>
          <w:divBdr>
            <w:top w:val="none" w:sz="0" w:space="0" w:color="auto"/>
            <w:left w:val="none" w:sz="0" w:space="0" w:color="auto"/>
            <w:bottom w:val="none" w:sz="0" w:space="0" w:color="auto"/>
            <w:right w:val="none" w:sz="0" w:space="0" w:color="auto"/>
          </w:divBdr>
        </w:div>
        <w:div w:id="252783847">
          <w:marLeft w:val="640"/>
          <w:marRight w:val="0"/>
          <w:marTop w:val="0"/>
          <w:marBottom w:val="0"/>
          <w:divBdr>
            <w:top w:val="none" w:sz="0" w:space="0" w:color="auto"/>
            <w:left w:val="none" w:sz="0" w:space="0" w:color="auto"/>
            <w:bottom w:val="none" w:sz="0" w:space="0" w:color="auto"/>
            <w:right w:val="none" w:sz="0" w:space="0" w:color="auto"/>
          </w:divBdr>
        </w:div>
        <w:div w:id="545679766">
          <w:marLeft w:val="640"/>
          <w:marRight w:val="0"/>
          <w:marTop w:val="0"/>
          <w:marBottom w:val="0"/>
          <w:divBdr>
            <w:top w:val="none" w:sz="0" w:space="0" w:color="auto"/>
            <w:left w:val="none" w:sz="0" w:space="0" w:color="auto"/>
            <w:bottom w:val="none" w:sz="0" w:space="0" w:color="auto"/>
            <w:right w:val="none" w:sz="0" w:space="0" w:color="auto"/>
          </w:divBdr>
        </w:div>
        <w:div w:id="1341931034">
          <w:marLeft w:val="640"/>
          <w:marRight w:val="0"/>
          <w:marTop w:val="0"/>
          <w:marBottom w:val="0"/>
          <w:divBdr>
            <w:top w:val="none" w:sz="0" w:space="0" w:color="auto"/>
            <w:left w:val="none" w:sz="0" w:space="0" w:color="auto"/>
            <w:bottom w:val="none" w:sz="0" w:space="0" w:color="auto"/>
            <w:right w:val="none" w:sz="0" w:space="0" w:color="auto"/>
          </w:divBdr>
        </w:div>
        <w:div w:id="2013337537">
          <w:marLeft w:val="640"/>
          <w:marRight w:val="0"/>
          <w:marTop w:val="0"/>
          <w:marBottom w:val="0"/>
          <w:divBdr>
            <w:top w:val="none" w:sz="0" w:space="0" w:color="auto"/>
            <w:left w:val="none" w:sz="0" w:space="0" w:color="auto"/>
            <w:bottom w:val="none" w:sz="0" w:space="0" w:color="auto"/>
            <w:right w:val="none" w:sz="0" w:space="0" w:color="auto"/>
          </w:divBdr>
        </w:div>
        <w:div w:id="1647389847">
          <w:marLeft w:val="640"/>
          <w:marRight w:val="0"/>
          <w:marTop w:val="0"/>
          <w:marBottom w:val="0"/>
          <w:divBdr>
            <w:top w:val="none" w:sz="0" w:space="0" w:color="auto"/>
            <w:left w:val="none" w:sz="0" w:space="0" w:color="auto"/>
            <w:bottom w:val="none" w:sz="0" w:space="0" w:color="auto"/>
            <w:right w:val="none" w:sz="0" w:space="0" w:color="auto"/>
          </w:divBdr>
        </w:div>
        <w:div w:id="682437421">
          <w:marLeft w:val="640"/>
          <w:marRight w:val="0"/>
          <w:marTop w:val="0"/>
          <w:marBottom w:val="0"/>
          <w:divBdr>
            <w:top w:val="none" w:sz="0" w:space="0" w:color="auto"/>
            <w:left w:val="none" w:sz="0" w:space="0" w:color="auto"/>
            <w:bottom w:val="none" w:sz="0" w:space="0" w:color="auto"/>
            <w:right w:val="none" w:sz="0" w:space="0" w:color="auto"/>
          </w:divBdr>
        </w:div>
        <w:div w:id="59983681">
          <w:marLeft w:val="640"/>
          <w:marRight w:val="0"/>
          <w:marTop w:val="0"/>
          <w:marBottom w:val="0"/>
          <w:divBdr>
            <w:top w:val="none" w:sz="0" w:space="0" w:color="auto"/>
            <w:left w:val="none" w:sz="0" w:space="0" w:color="auto"/>
            <w:bottom w:val="none" w:sz="0" w:space="0" w:color="auto"/>
            <w:right w:val="none" w:sz="0" w:space="0" w:color="auto"/>
          </w:divBdr>
        </w:div>
        <w:div w:id="546450637">
          <w:marLeft w:val="640"/>
          <w:marRight w:val="0"/>
          <w:marTop w:val="0"/>
          <w:marBottom w:val="0"/>
          <w:divBdr>
            <w:top w:val="none" w:sz="0" w:space="0" w:color="auto"/>
            <w:left w:val="none" w:sz="0" w:space="0" w:color="auto"/>
            <w:bottom w:val="none" w:sz="0" w:space="0" w:color="auto"/>
            <w:right w:val="none" w:sz="0" w:space="0" w:color="auto"/>
          </w:divBdr>
        </w:div>
        <w:div w:id="1076319397">
          <w:marLeft w:val="640"/>
          <w:marRight w:val="0"/>
          <w:marTop w:val="0"/>
          <w:marBottom w:val="0"/>
          <w:divBdr>
            <w:top w:val="none" w:sz="0" w:space="0" w:color="auto"/>
            <w:left w:val="none" w:sz="0" w:space="0" w:color="auto"/>
            <w:bottom w:val="none" w:sz="0" w:space="0" w:color="auto"/>
            <w:right w:val="none" w:sz="0" w:space="0" w:color="auto"/>
          </w:divBdr>
        </w:div>
        <w:div w:id="1750737189">
          <w:marLeft w:val="640"/>
          <w:marRight w:val="0"/>
          <w:marTop w:val="0"/>
          <w:marBottom w:val="0"/>
          <w:divBdr>
            <w:top w:val="none" w:sz="0" w:space="0" w:color="auto"/>
            <w:left w:val="none" w:sz="0" w:space="0" w:color="auto"/>
            <w:bottom w:val="none" w:sz="0" w:space="0" w:color="auto"/>
            <w:right w:val="none" w:sz="0" w:space="0" w:color="auto"/>
          </w:divBdr>
        </w:div>
        <w:div w:id="149516388">
          <w:marLeft w:val="640"/>
          <w:marRight w:val="0"/>
          <w:marTop w:val="0"/>
          <w:marBottom w:val="0"/>
          <w:divBdr>
            <w:top w:val="none" w:sz="0" w:space="0" w:color="auto"/>
            <w:left w:val="none" w:sz="0" w:space="0" w:color="auto"/>
            <w:bottom w:val="none" w:sz="0" w:space="0" w:color="auto"/>
            <w:right w:val="none" w:sz="0" w:space="0" w:color="auto"/>
          </w:divBdr>
        </w:div>
        <w:div w:id="1126512309">
          <w:marLeft w:val="640"/>
          <w:marRight w:val="0"/>
          <w:marTop w:val="0"/>
          <w:marBottom w:val="0"/>
          <w:divBdr>
            <w:top w:val="none" w:sz="0" w:space="0" w:color="auto"/>
            <w:left w:val="none" w:sz="0" w:space="0" w:color="auto"/>
            <w:bottom w:val="none" w:sz="0" w:space="0" w:color="auto"/>
            <w:right w:val="none" w:sz="0" w:space="0" w:color="auto"/>
          </w:divBdr>
        </w:div>
        <w:div w:id="1340474206">
          <w:marLeft w:val="640"/>
          <w:marRight w:val="0"/>
          <w:marTop w:val="0"/>
          <w:marBottom w:val="0"/>
          <w:divBdr>
            <w:top w:val="none" w:sz="0" w:space="0" w:color="auto"/>
            <w:left w:val="none" w:sz="0" w:space="0" w:color="auto"/>
            <w:bottom w:val="none" w:sz="0" w:space="0" w:color="auto"/>
            <w:right w:val="none" w:sz="0" w:space="0" w:color="auto"/>
          </w:divBdr>
        </w:div>
        <w:div w:id="1197426316">
          <w:marLeft w:val="640"/>
          <w:marRight w:val="0"/>
          <w:marTop w:val="0"/>
          <w:marBottom w:val="0"/>
          <w:divBdr>
            <w:top w:val="none" w:sz="0" w:space="0" w:color="auto"/>
            <w:left w:val="none" w:sz="0" w:space="0" w:color="auto"/>
            <w:bottom w:val="none" w:sz="0" w:space="0" w:color="auto"/>
            <w:right w:val="none" w:sz="0" w:space="0" w:color="auto"/>
          </w:divBdr>
        </w:div>
        <w:div w:id="406611732">
          <w:marLeft w:val="640"/>
          <w:marRight w:val="0"/>
          <w:marTop w:val="0"/>
          <w:marBottom w:val="0"/>
          <w:divBdr>
            <w:top w:val="none" w:sz="0" w:space="0" w:color="auto"/>
            <w:left w:val="none" w:sz="0" w:space="0" w:color="auto"/>
            <w:bottom w:val="none" w:sz="0" w:space="0" w:color="auto"/>
            <w:right w:val="none" w:sz="0" w:space="0" w:color="auto"/>
          </w:divBdr>
        </w:div>
        <w:div w:id="497229777">
          <w:marLeft w:val="640"/>
          <w:marRight w:val="0"/>
          <w:marTop w:val="0"/>
          <w:marBottom w:val="0"/>
          <w:divBdr>
            <w:top w:val="none" w:sz="0" w:space="0" w:color="auto"/>
            <w:left w:val="none" w:sz="0" w:space="0" w:color="auto"/>
            <w:bottom w:val="none" w:sz="0" w:space="0" w:color="auto"/>
            <w:right w:val="none" w:sz="0" w:space="0" w:color="auto"/>
          </w:divBdr>
        </w:div>
        <w:div w:id="828323456">
          <w:marLeft w:val="640"/>
          <w:marRight w:val="0"/>
          <w:marTop w:val="0"/>
          <w:marBottom w:val="0"/>
          <w:divBdr>
            <w:top w:val="none" w:sz="0" w:space="0" w:color="auto"/>
            <w:left w:val="none" w:sz="0" w:space="0" w:color="auto"/>
            <w:bottom w:val="none" w:sz="0" w:space="0" w:color="auto"/>
            <w:right w:val="none" w:sz="0" w:space="0" w:color="auto"/>
          </w:divBdr>
        </w:div>
        <w:div w:id="1415853670">
          <w:marLeft w:val="640"/>
          <w:marRight w:val="0"/>
          <w:marTop w:val="0"/>
          <w:marBottom w:val="0"/>
          <w:divBdr>
            <w:top w:val="none" w:sz="0" w:space="0" w:color="auto"/>
            <w:left w:val="none" w:sz="0" w:space="0" w:color="auto"/>
            <w:bottom w:val="none" w:sz="0" w:space="0" w:color="auto"/>
            <w:right w:val="none" w:sz="0" w:space="0" w:color="auto"/>
          </w:divBdr>
        </w:div>
        <w:div w:id="54164030">
          <w:marLeft w:val="640"/>
          <w:marRight w:val="0"/>
          <w:marTop w:val="0"/>
          <w:marBottom w:val="0"/>
          <w:divBdr>
            <w:top w:val="none" w:sz="0" w:space="0" w:color="auto"/>
            <w:left w:val="none" w:sz="0" w:space="0" w:color="auto"/>
            <w:bottom w:val="none" w:sz="0" w:space="0" w:color="auto"/>
            <w:right w:val="none" w:sz="0" w:space="0" w:color="auto"/>
          </w:divBdr>
        </w:div>
        <w:div w:id="1310089436">
          <w:marLeft w:val="640"/>
          <w:marRight w:val="0"/>
          <w:marTop w:val="0"/>
          <w:marBottom w:val="0"/>
          <w:divBdr>
            <w:top w:val="none" w:sz="0" w:space="0" w:color="auto"/>
            <w:left w:val="none" w:sz="0" w:space="0" w:color="auto"/>
            <w:bottom w:val="none" w:sz="0" w:space="0" w:color="auto"/>
            <w:right w:val="none" w:sz="0" w:space="0" w:color="auto"/>
          </w:divBdr>
        </w:div>
        <w:div w:id="2125534410">
          <w:marLeft w:val="640"/>
          <w:marRight w:val="0"/>
          <w:marTop w:val="0"/>
          <w:marBottom w:val="0"/>
          <w:divBdr>
            <w:top w:val="none" w:sz="0" w:space="0" w:color="auto"/>
            <w:left w:val="none" w:sz="0" w:space="0" w:color="auto"/>
            <w:bottom w:val="none" w:sz="0" w:space="0" w:color="auto"/>
            <w:right w:val="none" w:sz="0" w:space="0" w:color="auto"/>
          </w:divBdr>
        </w:div>
        <w:div w:id="583993838">
          <w:marLeft w:val="640"/>
          <w:marRight w:val="0"/>
          <w:marTop w:val="0"/>
          <w:marBottom w:val="0"/>
          <w:divBdr>
            <w:top w:val="none" w:sz="0" w:space="0" w:color="auto"/>
            <w:left w:val="none" w:sz="0" w:space="0" w:color="auto"/>
            <w:bottom w:val="none" w:sz="0" w:space="0" w:color="auto"/>
            <w:right w:val="none" w:sz="0" w:space="0" w:color="auto"/>
          </w:divBdr>
        </w:div>
        <w:div w:id="125853005">
          <w:marLeft w:val="640"/>
          <w:marRight w:val="0"/>
          <w:marTop w:val="0"/>
          <w:marBottom w:val="0"/>
          <w:divBdr>
            <w:top w:val="none" w:sz="0" w:space="0" w:color="auto"/>
            <w:left w:val="none" w:sz="0" w:space="0" w:color="auto"/>
            <w:bottom w:val="none" w:sz="0" w:space="0" w:color="auto"/>
            <w:right w:val="none" w:sz="0" w:space="0" w:color="auto"/>
          </w:divBdr>
        </w:div>
        <w:div w:id="156309459">
          <w:marLeft w:val="640"/>
          <w:marRight w:val="0"/>
          <w:marTop w:val="0"/>
          <w:marBottom w:val="0"/>
          <w:divBdr>
            <w:top w:val="none" w:sz="0" w:space="0" w:color="auto"/>
            <w:left w:val="none" w:sz="0" w:space="0" w:color="auto"/>
            <w:bottom w:val="none" w:sz="0" w:space="0" w:color="auto"/>
            <w:right w:val="none" w:sz="0" w:space="0" w:color="auto"/>
          </w:divBdr>
        </w:div>
        <w:div w:id="133762448">
          <w:marLeft w:val="640"/>
          <w:marRight w:val="0"/>
          <w:marTop w:val="0"/>
          <w:marBottom w:val="0"/>
          <w:divBdr>
            <w:top w:val="none" w:sz="0" w:space="0" w:color="auto"/>
            <w:left w:val="none" w:sz="0" w:space="0" w:color="auto"/>
            <w:bottom w:val="none" w:sz="0" w:space="0" w:color="auto"/>
            <w:right w:val="none" w:sz="0" w:space="0" w:color="auto"/>
          </w:divBdr>
        </w:div>
        <w:div w:id="1650742563">
          <w:marLeft w:val="640"/>
          <w:marRight w:val="0"/>
          <w:marTop w:val="0"/>
          <w:marBottom w:val="0"/>
          <w:divBdr>
            <w:top w:val="none" w:sz="0" w:space="0" w:color="auto"/>
            <w:left w:val="none" w:sz="0" w:space="0" w:color="auto"/>
            <w:bottom w:val="none" w:sz="0" w:space="0" w:color="auto"/>
            <w:right w:val="none" w:sz="0" w:space="0" w:color="auto"/>
          </w:divBdr>
        </w:div>
        <w:div w:id="1018628304">
          <w:marLeft w:val="640"/>
          <w:marRight w:val="0"/>
          <w:marTop w:val="0"/>
          <w:marBottom w:val="0"/>
          <w:divBdr>
            <w:top w:val="none" w:sz="0" w:space="0" w:color="auto"/>
            <w:left w:val="none" w:sz="0" w:space="0" w:color="auto"/>
            <w:bottom w:val="none" w:sz="0" w:space="0" w:color="auto"/>
            <w:right w:val="none" w:sz="0" w:space="0" w:color="auto"/>
          </w:divBdr>
        </w:div>
        <w:div w:id="585116282">
          <w:marLeft w:val="640"/>
          <w:marRight w:val="0"/>
          <w:marTop w:val="0"/>
          <w:marBottom w:val="0"/>
          <w:divBdr>
            <w:top w:val="none" w:sz="0" w:space="0" w:color="auto"/>
            <w:left w:val="none" w:sz="0" w:space="0" w:color="auto"/>
            <w:bottom w:val="none" w:sz="0" w:space="0" w:color="auto"/>
            <w:right w:val="none" w:sz="0" w:space="0" w:color="auto"/>
          </w:divBdr>
        </w:div>
        <w:div w:id="695732427">
          <w:marLeft w:val="640"/>
          <w:marRight w:val="0"/>
          <w:marTop w:val="0"/>
          <w:marBottom w:val="0"/>
          <w:divBdr>
            <w:top w:val="none" w:sz="0" w:space="0" w:color="auto"/>
            <w:left w:val="none" w:sz="0" w:space="0" w:color="auto"/>
            <w:bottom w:val="none" w:sz="0" w:space="0" w:color="auto"/>
            <w:right w:val="none" w:sz="0" w:space="0" w:color="auto"/>
          </w:divBdr>
        </w:div>
        <w:div w:id="1667170430">
          <w:marLeft w:val="640"/>
          <w:marRight w:val="0"/>
          <w:marTop w:val="0"/>
          <w:marBottom w:val="0"/>
          <w:divBdr>
            <w:top w:val="none" w:sz="0" w:space="0" w:color="auto"/>
            <w:left w:val="none" w:sz="0" w:space="0" w:color="auto"/>
            <w:bottom w:val="none" w:sz="0" w:space="0" w:color="auto"/>
            <w:right w:val="none" w:sz="0" w:space="0" w:color="auto"/>
          </w:divBdr>
        </w:div>
        <w:div w:id="2031568104">
          <w:marLeft w:val="640"/>
          <w:marRight w:val="0"/>
          <w:marTop w:val="0"/>
          <w:marBottom w:val="0"/>
          <w:divBdr>
            <w:top w:val="none" w:sz="0" w:space="0" w:color="auto"/>
            <w:left w:val="none" w:sz="0" w:space="0" w:color="auto"/>
            <w:bottom w:val="none" w:sz="0" w:space="0" w:color="auto"/>
            <w:right w:val="none" w:sz="0" w:space="0" w:color="auto"/>
          </w:divBdr>
        </w:div>
        <w:div w:id="596213409">
          <w:marLeft w:val="640"/>
          <w:marRight w:val="0"/>
          <w:marTop w:val="0"/>
          <w:marBottom w:val="0"/>
          <w:divBdr>
            <w:top w:val="none" w:sz="0" w:space="0" w:color="auto"/>
            <w:left w:val="none" w:sz="0" w:space="0" w:color="auto"/>
            <w:bottom w:val="none" w:sz="0" w:space="0" w:color="auto"/>
            <w:right w:val="none" w:sz="0" w:space="0" w:color="auto"/>
          </w:divBdr>
        </w:div>
        <w:div w:id="526605790">
          <w:marLeft w:val="640"/>
          <w:marRight w:val="0"/>
          <w:marTop w:val="0"/>
          <w:marBottom w:val="0"/>
          <w:divBdr>
            <w:top w:val="none" w:sz="0" w:space="0" w:color="auto"/>
            <w:left w:val="none" w:sz="0" w:space="0" w:color="auto"/>
            <w:bottom w:val="none" w:sz="0" w:space="0" w:color="auto"/>
            <w:right w:val="none" w:sz="0" w:space="0" w:color="auto"/>
          </w:divBdr>
        </w:div>
        <w:div w:id="940186936">
          <w:marLeft w:val="640"/>
          <w:marRight w:val="0"/>
          <w:marTop w:val="0"/>
          <w:marBottom w:val="0"/>
          <w:divBdr>
            <w:top w:val="none" w:sz="0" w:space="0" w:color="auto"/>
            <w:left w:val="none" w:sz="0" w:space="0" w:color="auto"/>
            <w:bottom w:val="none" w:sz="0" w:space="0" w:color="auto"/>
            <w:right w:val="none" w:sz="0" w:space="0" w:color="auto"/>
          </w:divBdr>
        </w:div>
        <w:div w:id="38213267">
          <w:marLeft w:val="640"/>
          <w:marRight w:val="0"/>
          <w:marTop w:val="0"/>
          <w:marBottom w:val="0"/>
          <w:divBdr>
            <w:top w:val="none" w:sz="0" w:space="0" w:color="auto"/>
            <w:left w:val="none" w:sz="0" w:space="0" w:color="auto"/>
            <w:bottom w:val="none" w:sz="0" w:space="0" w:color="auto"/>
            <w:right w:val="none" w:sz="0" w:space="0" w:color="auto"/>
          </w:divBdr>
        </w:div>
        <w:div w:id="582377479">
          <w:marLeft w:val="640"/>
          <w:marRight w:val="0"/>
          <w:marTop w:val="0"/>
          <w:marBottom w:val="0"/>
          <w:divBdr>
            <w:top w:val="none" w:sz="0" w:space="0" w:color="auto"/>
            <w:left w:val="none" w:sz="0" w:space="0" w:color="auto"/>
            <w:bottom w:val="none" w:sz="0" w:space="0" w:color="auto"/>
            <w:right w:val="none" w:sz="0" w:space="0" w:color="auto"/>
          </w:divBdr>
        </w:div>
        <w:div w:id="155803822">
          <w:marLeft w:val="640"/>
          <w:marRight w:val="0"/>
          <w:marTop w:val="0"/>
          <w:marBottom w:val="0"/>
          <w:divBdr>
            <w:top w:val="none" w:sz="0" w:space="0" w:color="auto"/>
            <w:left w:val="none" w:sz="0" w:space="0" w:color="auto"/>
            <w:bottom w:val="none" w:sz="0" w:space="0" w:color="auto"/>
            <w:right w:val="none" w:sz="0" w:space="0" w:color="auto"/>
          </w:divBdr>
        </w:div>
        <w:div w:id="259918291">
          <w:marLeft w:val="640"/>
          <w:marRight w:val="0"/>
          <w:marTop w:val="0"/>
          <w:marBottom w:val="0"/>
          <w:divBdr>
            <w:top w:val="none" w:sz="0" w:space="0" w:color="auto"/>
            <w:left w:val="none" w:sz="0" w:space="0" w:color="auto"/>
            <w:bottom w:val="none" w:sz="0" w:space="0" w:color="auto"/>
            <w:right w:val="none" w:sz="0" w:space="0" w:color="auto"/>
          </w:divBdr>
        </w:div>
        <w:div w:id="2128618132">
          <w:marLeft w:val="640"/>
          <w:marRight w:val="0"/>
          <w:marTop w:val="0"/>
          <w:marBottom w:val="0"/>
          <w:divBdr>
            <w:top w:val="none" w:sz="0" w:space="0" w:color="auto"/>
            <w:left w:val="none" w:sz="0" w:space="0" w:color="auto"/>
            <w:bottom w:val="none" w:sz="0" w:space="0" w:color="auto"/>
            <w:right w:val="none" w:sz="0" w:space="0" w:color="auto"/>
          </w:divBdr>
        </w:div>
        <w:div w:id="264076691">
          <w:marLeft w:val="640"/>
          <w:marRight w:val="0"/>
          <w:marTop w:val="0"/>
          <w:marBottom w:val="0"/>
          <w:divBdr>
            <w:top w:val="none" w:sz="0" w:space="0" w:color="auto"/>
            <w:left w:val="none" w:sz="0" w:space="0" w:color="auto"/>
            <w:bottom w:val="none" w:sz="0" w:space="0" w:color="auto"/>
            <w:right w:val="none" w:sz="0" w:space="0" w:color="auto"/>
          </w:divBdr>
        </w:div>
        <w:div w:id="562444992">
          <w:marLeft w:val="640"/>
          <w:marRight w:val="0"/>
          <w:marTop w:val="0"/>
          <w:marBottom w:val="0"/>
          <w:divBdr>
            <w:top w:val="none" w:sz="0" w:space="0" w:color="auto"/>
            <w:left w:val="none" w:sz="0" w:space="0" w:color="auto"/>
            <w:bottom w:val="none" w:sz="0" w:space="0" w:color="auto"/>
            <w:right w:val="none" w:sz="0" w:space="0" w:color="auto"/>
          </w:divBdr>
        </w:div>
        <w:div w:id="9526103">
          <w:marLeft w:val="640"/>
          <w:marRight w:val="0"/>
          <w:marTop w:val="0"/>
          <w:marBottom w:val="0"/>
          <w:divBdr>
            <w:top w:val="none" w:sz="0" w:space="0" w:color="auto"/>
            <w:left w:val="none" w:sz="0" w:space="0" w:color="auto"/>
            <w:bottom w:val="none" w:sz="0" w:space="0" w:color="auto"/>
            <w:right w:val="none" w:sz="0" w:space="0" w:color="auto"/>
          </w:divBdr>
        </w:div>
        <w:div w:id="1077558702">
          <w:marLeft w:val="640"/>
          <w:marRight w:val="0"/>
          <w:marTop w:val="0"/>
          <w:marBottom w:val="0"/>
          <w:divBdr>
            <w:top w:val="none" w:sz="0" w:space="0" w:color="auto"/>
            <w:left w:val="none" w:sz="0" w:space="0" w:color="auto"/>
            <w:bottom w:val="none" w:sz="0" w:space="0" w:color="auto"/>
            <w:right w:val="none" w:sz="0" w:space="0" w:color="auto"/>
          </w:divBdr>
        </w:div>
        <w:div w:id="1657032312">
          <w:marLeft w:val="640"/>
          <w:marRight w:val="0"/>
          <w:marTop w:val="0"/>
          <w:marBottom w:val="0"/>
          <w:divBdr>
            <w:top w:val="none" w:sz="0" w:space="0" w:color="auto"/>
            <w:left w:val="none" w:sz="0" w:space="0" w:color="auto"/>
            <w:bottom w:val="none" w:sz="0" w:space="0" w:color="auto"/>
            <w:right w:val="none" w:sz="0" w:space="0" w:color="auto"/>
          </w:divBdr>
        </w:div>
        <w:div w:id="1943342326">
          <w:marLeft w:val="640"/>
          <w:marRight w:val="0"/>
          <w:marTop w:val="0"/>
          <w:marBottom w:val="0"/>
          <w:divBdr>
            <w:top w:val="none" w:sz="0" w:space="0" w:color="auto"/>
            <w:left w:val="none" w:sz="0" w:space="0" w:color="auto"/>
            <w:bottom w:val="none" w:sz="0" w:space="0" w:color="auto"/>
            <w:right w:val="none" w:sz="0" w:space="0" w:color="auto"/>
          </w:divBdr>
        </w:div>
        <w:div w:id="1366827441">
          <w:marLeft w:val="640"/>
          <w:marRight w:val="0"/>
          <w:marTop w:val="0"/>
          <w:marBottom w:val="0"/>
          <w:divBdr>
            <w:top w:val="none" w:sz="0" w:space="0" w:color="auto"/>
            <w:left w:val="none" w:sz="0" w:space="0" w:color="auto"/>
            <w:bottom w:val="none" w:sz="0" w:space="0" w:color="auto"/>
            <w:right w:val="none" w:sz="0" w:space="0" w:color="auto"/>
          </w:divBdr>
        </w:div>
        <w:div w:id="436829291">
          <w:marLeft w:val="640"/>
          <w:marRight w:val="0"/>
          <w:marTop w:val="0"/>
          <w:marBottom w:val="0"/>
          <w:divBdr>
            <w:top w:val="none" w:sz="0" w:space="0" w:color="auto"/>
            <w:left w:val="none" w:sz="0" w:space="0" w:color="auto"/>
            <w:bottom w:val="none" w:sz="0" w:space="0" w:color="auto"/>
            <w:right w:val="none" w:sz="0" w:space="0" w:color="auto"/>
          </w:divBdr>
        </w:div>
        <w:div w:id="864103299">
          <w:marLeft w:val="640"/>
          <w:marRight w:val="0"/>
          <w:marTop w:val="0"/>
          <w:marBottom w:val="0"/>
          <w:divBdr>
            <w:top w:val="none" w:sz="0" w:space="0" w:color="auto"/>
            <w:left w:val="none" w:sz="0" w:space="0" w:color="auto"/>
            <w:bottom w:val="none" w:sz="0" w:space="0" w:color="auto"/>
            <w:right w:val="none" w:sz="0" w:space="0" w:color="auto"/>
          </w:divBdr>
        </w:div>
        <w:div w:id="1221482718">
          <w:marLeft w:val="640"/>
          <w:marRight w:val="0"/>
          <w:marTop w:val="0"/>
          <w:marBottom w:val="0"/>
          <w:divBdr>
            <w:top w:val="none" w:sz="0" w:space="0" w:color="auto"/>
            <w:left w:val="none" w:sz="0" w:space="0" w:color="auto"/>
            <w:bottom w:val="none" w:sz="0" w:space="0" w:color="auto"/>
            <w:right w:val="none" w:sz="0" w:space="0" w:color="auto"/>
          </w:divBdr>
        </w:div>
        <w:div w:id="1480077113">
          <w:marLeft w:val="640"/>
          <w:marRight w:val="0"/>
          <w:marTop w:val="0"/>
          <w:marBottom w:val="0"/>
          <w:divBdr>
            <w:top w:val="none" w:sz="0" w:space="0" w:color="auto"/>
            <w:left w:val="none" w:sz="0" w:space="0" w:color="auto"/>
            <w:bottom w:val="none" w:sz="0" w:space="0" w:color="auto"/>
            <w:right w:val="none" w:sz="0" w:space="0" w:color="auto"/>
          </w:divBdr>
        </w:div>
        <w:div w:id="578174572">
          <w:marLeft w:val="640"/>
          <w:marRight w:val="0"/>
          <w:marTop w:val="0"/>
          <w:marBottom w:val="0"/>
          <w:divBdr>
            <w:top w:val="none" w:sz="0" w:space="0" w:color="auto"/>
            <w:left w:val="none" w:sz="0" w:space="0" w:color="auto"/>
            <w:bottom w:val="none" w:sz="0" w:space="0" w:color="auto"/>
            <w:right w:val="none" w:sz="0" w:space="0" w:color="auto"/>
          </w:divBdr>
        </w:div>
        <w:div w:id="1364094867">
          <w:marLeft w:val="640"/>
          <w:marRight w:val="0"/>
          <w:marTop w:val="0"/>
          <w:marBottom w:val="0"/>
          <w:divBdr>
            <w:top w:val="none" w:sz="0" w:space="0" w:color="auto"/>
            <w:left w:val="none" w:sz="0" w:space="0" w:color="auto"/>
            <w:bottom w:val="none" w:sz="0" w:space="0" w:color="auto"/>
            <w:right w:val="none" w:sz="0" w:space="0" w:color="auto"/>
          </w:divBdr>
        </w:div>
        <w:div w:id="1983459947">
          <w:marLeft w:val="640"/>
          <w:marRight w:val="0"/>
          <w:marTop w:val="0"/>
          <w:marBottom w:val="0"/>
          <w:divBdr>
            <w:top w:val="none" w:sz="0" w:space="0" w:color="auto"/>
            <w:left w:val="none" w:sz="0" w:space="0" w:color="auto"/>
            <w:bottom w:val="none" w:sz="0" w:space="0" w:color="auto"/>
            <w:right w:val="none" w:sz="0" w:space="0" w:color="auto"/>
          </w:divBdr>
        </w:div>
        <w:div w:id="1061487971">
          <w:marLeft w:val="640"/>
          <w:marRight w:val="0"/>
          <w:marTop w:val="0"/>
          <w:marBottom w:val="0"/>
          <w:divBdr>
            <w:top w:val="none" w:sz="0" w:space="0" w:color="auto"/>
            <w:left w:val="none" w:sz="0" w:space="0" w:color="auto"/>
            <w:bottom w:val="none" w:sz="0" w:space="0" w:color="auto"/>
            <w:right w:val="none" w:sz="0" w:space="0" w:color="auto"/>
          </w:divBdr>
        </w:div>
        <w:div w:id="560292921">
          <w:marLeft w:val="640"/>
          <w:marRight w:val="0"/>
          <w:marTop w:val="0"/>
          <w:marBottom w:val="0"/>
          <w:divBdr>
            <w:top w:val="none" w:sz="0" w:space="0" w:color="auto"/>
            <w:left w:val="none" w:sz="0" w:space="0" w:color="auto"/>
            <w:bottom w:val="none" w:sz="0" w:space="0" w:color="auto"/>
            <w:right w:val="none" w:sz="0" w:space="0" w:color="auto"/>
          </w:divBdr>
        </w:div>
        <w:div w:id="1903369736">
          <w:marLeft w:val="640"/>
          <w:marRight w:val="0"/>
          <w:marTop w:val="0"/>
          <w:marBottom w:val="0"/>
          <w:divBdr>
            <w:top w:val="none" w:sz="0" w:space="0" w:color="auto"/>
            <w:left w:val="none" w:sz="0" w:space="0" w:color="auto"/>
            <w:bottom w:val="none" w:sz="0" w:space="0" w:color="auto"/>
            <w:right w:val="none" w:sz="0" w:space="0" w:color="auto"/>
          </w:divBdr>
        </w:div>
        <w:div w:id="991561218">
          <w:marLeft w:val="640"/>
          <w:marRight w:val="0"/>
          <w:marTop w:val="0"/>
          <w:marBottom w:val="0"/>
          <w:divBdr>
            <w:top w:val="none" w:sz="0" w:space="0" w:color="auto"/>
            <w:left w:val="none" w:sz="0" w:space="0" w:color="auto"/>
            <w:bottom w:val="none" w:sz="0" w:space="0" w:color="auto"/>
            <w:right w:val="none" w:sz="0" w:space="0" w:color="auto"/>
          </w:divBdr>
        </w:div>
        <w:div w:id="2033141204">
          <w:marLeft w:val="640"/>
          <w:marRight w:val="0"/>
          <w:marTop w:val="0"/>
          <w:marBottom w:val="0"/>
          <w:divBdr>
            <w:top w:val="none" w:sz="0" w:space="0" w:color="auto"/>
            <w:left w:val="none" w:sz="0" w:space="0" w:color="auto"/>
            <w:bottom w:val="none" w:sz="0" w:space="0" w:color="auto"/>
            <w:right w:val="none" w:sz="0" w:space="0" w:color="auto"/>
          </w:divBdr>
        </w:div>
        <w:div w:id="2043167441">
          <w:marLeft w:val="640"/>
          <w:marRight w:val="0"/>
          <w:marTop w:val="0"/>
          <w:marBottom w:val="0"/>
          <w:divBdr>
            <w:top w:val="none" w:sz="0" w:space="0" w:color="auto"/>
            <w:left w:val="none" w:sz="0" w:space="0" w:color="auto"/>
            <w:bottom w:val="none" w:sz="0" w:space="0" w:color="auto"/>
            <w:right w:val="none" w:sz="0" w:space="0" w:color="auto"/>
          </w:divBdr>
        </w:div>
        <w:div w:id="1922526033">
          <w:marLeft w:val="640"/>
          <w:marRight w:val="0"/>
          <w:marTop w:val="0"/>
          <w:marBottom w:val="0"/>
          <w:divBdr>
            <w:top w:val="none" w:sz="0" w:space="0" w:color="auto"/>
            <w:left w:val="none" w:sz="0" w:space="0" w:color="auto"/>
            <w:bottom w:val="none" w:sz="0" w:space="0" w:color="auto"/>
            <w:right w:val="none" w:sz="0" w:space="0" w:color="auto"/>
          </w:divBdr>
        </w:div>
        <w:div w:id="884483170">
          <w:marLeft w:val="640"/>
          <w:marRight w:val="0"/>
          <w:marTop w:val="0"/>
          <w:marBottom w:val="0"/>
          <w:divBdr>
            <w:top w:val="none" w:sz="0" w:space="0" w:color="auto"/>
            <w:left w:val="none" w:sz="0" w:space="0" w:color="auto"/>
            <w:bottom w:val="none" w:sz="0" w:space="0" w:color="auto"/>
            <w:right w:val="none" w:sz="0" w:space="0" w:color="auto"/>
          </w:divBdr>
        </w:div>
        <w:div w:id="1658260329">
          <w:marLeft w:val="640"/>
          <w:marRight w:val="0"/>
          <w:marTop w:val="0"/>
          <w:marBottom w:val="0"/>
          <w:divBdr>
            <w:top w:val="none" w:sz="0" w:space="0" w:color="auto"/>
            <w:left w:val="none" w:sz="0" w:space="0" w:color="auto"/>
            <w:bottom w:val="none" w:sz="0" w:space="0" w:color="auto"/>
            <w:right w:val="none" w:sz="0" w:space="0" w:color="auto"/>
          </w:divBdr>
        </w:div>
        <w:div w:id="873226522">
          <w:marLeft w:val="640"/>
          <w:marRight w:val="0"/>
          <w:marTop w:val="0"/>
          <w:marBottom w:val="0"/>
          <w:divBdr>
            <w:top w:val="none" w:sz="0" w:space="0" w:color="auto"/>
            <w:left w:val="none" w:sz="0" w:space="0" w:color="auto"/>
            <w:bottom w:val="none" w:sz="0" w:space="0" w:color="auto"/>
            <w:right w:val="none" w:sz="0" w:space="0" w:color="auto"/>
          </w:divBdr>
        </w:div>
        <w:div w:id="1136603950">
          <w:marLeft w:val="640"/>
          <w:marRight w:val="0"/>
          <w:marTop w:val="0"/>
          <w:marBottom w:val="0"/>
          <w:divBdr>
            <w:top w:val="none" w:sz="0" w:space="0" w:color="auto"/>
            <w:left w:val="none" w:sz="0" w:space="0" w:color="auto"/>
            <w:bottom w:val="none" w:sz="0" w:space="0" w:color="auto"/>
            <w:right w:val="none" w:sz="0" w:space="0" w:color="auto"/>
          </w:divBdr>
        </w:div>
        <w:div w:id="195318739">
          <w:marLeft w:val="640"/>
          <w:marRight w:val="0"/>
          <w:marTop w:val="0"/>
          <w:marBottom w:val="0"/>
          <w:divBdr>
            <w:top w:val="none" w:sz="0" w:space="0" w:color="auto"/>
            <w:left w:val="none" w:sz="0" w:space="0" w:color="auto"/>
            <w:bottom w:val="none" w:sz="0" w:space="0" w:color="auto"/>
            <w:right w:val="none" w:sz="0" w:space="0" w:color="auto"/>
          </w:divBdr>
        </w:div>
        <w:div w:id="1944919648">
          <w:marLeft w:val="640"/>
          <w:marRight w:val="0"/>
          <w:marTop w:val="0"/>
          <w:marBottom w:val="0"/>
          <w:divBdr>
            <w:top w:val="none" w:sz="0" w:space="0" w:color="auto"/>
            <w:left w:val="none" w:sz="0" w:space="0" w:color="auto"/>
            <w:bottom w:val="none" w:sz="0" w:space="0" w:color="auto"/>
            <w:right w:val="none" w:sz="0" w:space="0" w:color="auto"/>
          </w:divBdr>
        </w:div>
        <w:div w:id="1409503132">
          <w:marLeft w:val="640"/>
          <w:marRight w:val="0"/>
          <w:marTop w:val="0"/>
          <w:marBottom w:val="0"/>
          <w:divBdr>
            <w:top w:val="none" w:sz="0" w:space="0" w:color="auto"/>
            <w:left w:val="none" w:sz="0" w:space="0" w:color="auto"/>
            <w:bottom w:val="none" w:sz="0" w:space="0" w:color="auto"/>
            <w:right w:val="none" w:sz="0" w:space="0" w:color="auto"/>
          </w:divBdr>
        </w:div>
        <w:div w:id="978344013">
          <w:marLeft w:val="640"/>
          <w:marRight w:val="0"/>
          <w:marTop w:val="0"/>
          <w:marBottom w:val="0"/>
          <w:divBdr>
            <w:top w:val="none" w:sz="0" w:space="0" w:color="auto"/>
            <w:left w:val="none" w:sz="0" w:space="0" w:color="auto"/>
            <w:bottom w:val="none" w:sz="0" w:space="0" w:color="auto"/>
            <w:right w:val="none" w:sz="0" w:space="0" w:color="auto"/>
          </w:divBdr>
        </w:div>
        <w:div w:id="491258777">
          <w:marLeft w:val="640"/>
          <w:marRight w:val="0"/>
          <w:marTop w:val="0"/>
          <w:marBottom w:val="0"/>
          <w:divBdr>
            <w:top w:val="none" w:sz="0" w:space="0" w:color="auto"/>
            <w:left w:val="none" w:sz="0" w:space="0" w:color="auto"/>
            <w:bottom w:val="none" w:sz="0" w:space="0" w:color="auto"/>
            <w:right w:val="none" w:sz="0" w:space="0" w:color="auto"/>
          </w:divBdr>
        </w:div>
        <w:div w:id="520900450">
          <w:marLeft w:val="640"/>
          <w:marRight w:val="0"/>
          <w:marTop w:val="0"/>
          <w:marBottom w:val="0"/>
          <w:divBdr>
            <w:top w:val="none" w:sz="0" w:space="0" w:color="auto"/>
            <w:left w:val="none" w:sz="0" w:space="0" w:color="auto"/>
            <w:bottom w:val="none" w:sz="0" w:space="0" w:color="auto"/>
            <w:right w:val="none" w:sz="0" w:space="0" w:color="auto"/>
          </w:divBdr>
        </w:div>
        <w:div w:id="2010742643">
          <w:marLeft w:val="640"/>
          <w:marRight w:val="0"/>
          <w:marTop w:val="0"/>
          <w:marBottom w:val="0"/>
          <w:divBdr>
            <w:top w:val="none" w:sz="0" w:space="0" w:color="auto"/>
            <w:left w:val="none" w:sz="0" w:space="0" w:color="auto"/>
            <w:bottom w:val="none" w:sz="0" w:space="0" w:color="auto"/>
            <w:right w:val="none" w:sz="0" w:space="0" w:color="auto"/>
          </w:divBdr>
        </w:div>
        <w:div w:id="248277403">
          <w:marLeft w:val="640"/>
          <w:marRight w:val="0"/>
          <w:marTop w:val="0"/>
          <w:marBottom w:val="0"/>
          <w:divBdr>
            <w:top w:val="none" w:sz="0" w:space="0" w:color="auto"/>
            <w:left w:val="none" w:sz="0" w:space="0" w:color="auto"/>
            <w:bottom w:val="none" w:sz="0" w:space="0" w:color="auto"/>
            <w:right w:val="none" w:sz="0" w:space="0" w:color="auto"/>
          </w:divBdr>
        </w:div>
        <w:div w:id="60182798">
          <w:marLeft w:val="640"/>
          <w:marRight w:val="0"/>
          <w:marTop w:val="0"/>
          <w:marBottom w:val="0"/>
          <w:divBdr>
            <w:top w:val="none" w:sz="0" w:space="0" w:color="auto"/>
            <w:left w:val="none" w:sz="0" w:space="0" w:color="auto"/>
            <w:bottom w:val="none" w:sz="0" w:space="0" w:color="auto"/>
            <w:right w:val="none" w:sz="0" w:space="0" w:color="auto"/>
          </w:divBdr>
        </w:div>
        <w:div w:id="423500490">
          <w:marLeft w:val="640"/>
          <w:marRight w:val="0"/>
          <w:marTop w:val="0"/>
          <w:marBottom w:val="0"/>
          <w:divBdr>
            <w:top w:val="none" w:sz="0" w:space="0" w:color="auto"/>
            <w:left w:val="none" w:sz="0" w:space="0" w:color="auto"/>
            <w:bottom w:val="none" w:sz="0" w:space="0" w:color="auto"/>
            <w:right w:val="none" w:sz="0" w:space="0" w:color="auto"/>
          </w:divBdr>
        </w:div>
        <w:div w:id="1238173502">
          <w:marLeft w:val="640"/>
          <w:marRight w:val="0"/>
          <w:marTop w:val="0"/>
          <w:marBottom w:val="0"/>
          <w:divBdr>
            <w:top w:val="none" w:sz="0" w:space="0" w:color="auto"/>
            <w:left w:val="none" w:sz="0" w:space="0" w:color="auto"/>
            <w:bottom w:val="none" w:sz="0" w:space="0" w:color="auto"/>
            <w:right w:val="none" w:sz="0" w:space="0" w:color="auto"/>
          </w:divBdr>
        </w:div>
        <w:div w:id="1300191013">
          <w:marLeft w:val="640"/>
          <w:marRight w:val="0"/>
          <w:marTop w:val="0"/>
          <w:marBottom w:val="0"/>
          <w:divBdr>
            <w:top w:val="none" w:sz="0" w:space="0" w:color="auto"/>
            <w:left w:val="none" w:sz="0" w:space="0" w:color="auto"/>
            <w:bottom w:val="none" w:sz="0" w:space="0" w:color="auto"/>
            <w:right w:val="none" w:sz="0" w:space="0" w:color="auto"/>
          </w:divBdr>
        </w:div>
        <w:div w:id="1274627361">
          <w:marLeft w:val="640"/>
          <w:marRight w:val="0"/>
          <w:marTop w:val="0"/>
          <w:marBottom w:val="0"/>
          <w:divBdr>
            <w:top w:val="none" w:sz="0" w:space="0" w:color="auto"/>
            <w:left w:val="none" w:sz="0" w:space="0" w:color="auto"/>
            <w:bottom w:val="none" w:sz="0" w:space="0" w:color="auto"/>
            <w:right w:val="none" w:sz="0" w:space="0" w:color="auto"/>
          </w:divBdr>
        </w:div>
        <w:div w:id="629282157">
          <w:marLeft w:val="640"/>
          <w:marRight w:val="0"/>
          <w:marTop w:val="0"/>
          <w:marBottom w:val="0"/>
          <w:divBdr>
            <w:top w:val="none" w:sz="0" w:space="0" w:color="auto"/>
            <w:left w:val="none" w:sz="0" w:space="0" w:color="auto"/>
            <w:bottom w:val="none" w:sz="0" w:space="0" w:color="auto"/>
            <w:right w:val="none" w:sz="0" w:space="0" w:color="auto"/>
          </w:divBdr>
        </w:div>
        <w:div w:id="1959725931">
          <w:marLeft w:val="640"/>
          <w:marRight w:val="0"/>
          <w:marTop w:val="0"/>
          <w:marBottom w:val="0"/>
          <w:divBdr>
            <w:top w:val="none" w:sz="0" w:space="0" w:color="auto"/>
            <w:left w:val="none" w:sz="0" w:space="0" w:color="auto"/>
            <w:bottom w:val="none" w:sz="0" w:space="0" w:color="auto"/>
            <w:right w:val="none" w:sz="0" w:space="0" w:color="auto"/>
          </w:divBdr>
        </w:div>
        <w:div w:id="302317643">
          <w:marLeft w:val="640"/>
          <w:marRight w:val="0"/>
          <w:marTop w:val="0"/>
          <w:marBottom w:val="0"/>
          <w:divBdr>
            <w:top w:val="none" w:sz="0" w:space="0" w:color="auto"/>
            <w:left w:val="none" w:sz="0" w:space="0" w:color="auto"/>
            <w:bottom w:val="none" w:sz="0" w:space="0" w:color="auto"/>
            <w:right w:val="none" w:sz="0" w:space="0" w:color="auto"/>
          </w:divBdr>
        </w:div>
        <w:div w:id="1166507736">
          <w:marLeft w:val="640"/>
          <w:marRight w:val="0"/>
          <w:marTop w:val="0"/>
          <w:marBottom w:val="0"/>
          <w:divBdr>
            <w:top w:val="none" w:sz="0" w:space="0" w:color="auto"/>
            <w:left w:val="none" w:sz="0" w:space="0" w:color="auto"/>
            <w:bottom w:val="none" w:sz="0" w:space="0" w:color="auto"/>
            <w:right w:val="none" w:sz="0" w:space="0" w:color="auto"/>
          </w:divBdr>
        </w:div>
        <w:div w:id="1356420306">
          <w:marLeft w:val="640"/>
          <w:marRight w:val="0"/>
          <w:marTop w:val="0"/>
          <w:marBottom w:val="0"/>
          <w:divBdr>
            <w:top w:val="none" w:sz="0" w:space="0" w:color="auto"/>
            <w:left w:val="none" w:sz="0" w:space="0" w:color="auto"/>
            <w:bottom w:val="none" w:sz="0" w:space="0" w:color="auto"/>
            <w:right w:val="none" w:sz="0" w:space="0" w:color="auto"/>
          </w:divBdr>
        </w:div>
        <w:div w:id="189538282">
          <w:marLeft w:val="640"/>
          <w:marRight w:val="0"/>
          <w:marTop w:val="0"/>
          <w:marBottom w:val="0"/>
          <w:divBdr>
            <w:top w:val="none" w:sz="0" w:space="0" w:color="auto"/>
            <w:left w:val="none" w:sz="0" w:space="0" w:color="auto"/>
            <w:bottom w:val="none" w:sz="0" w:space="0" w:color="auto"/>
            <w:right w:val="none" w:sz="0" w:space="0" w:color="auto"/>
          </w:divBdr>
        </w:div>
        <w:div w:id="1663895012">
          <w:marLeft w:val="640"/>
          <w:marRight w:val="0"/>
          <w:marTop w:val="0"/>
          <w:marBottom w:val="0"/>
          <w:divBdr>
            <w:top w:val="none" w:sz="0" w:space="0" w:color="auto"/>
            <w:left w:val="none" w:sz="0" w:space="0" w:color="auto"/>
            <w:bottom w:val="none" w:sz="0" w:space="0" w:color="auto"/>
            <w:right w:val="none" w:sz="0" w:space="0" w:color="auto"/>
          </w:divBdr>
        </w:div>
        <w:div w:id="260914971">
          <w:marLeft w:val="640"/>
          <w:marRight w:val="0"/>
          <w:marTop w:val="0"/>
          <w:marBottom w:val="0"/>
          <w:divBdr>
            <w:top w:val="none" w:sz="0" w:space="0" w:color="auto"/>
            <w:left w:val="none" w:sz="0" w:space="0" w:color="auto"/>
            <w:bottom w:val="none" w:sz="0" w:space="0" w:color="auto"/>
            <w:right w:val="none" w:sz="0" w:space="0" w:color="auto"/>
          </w:divBdr>
        </w:div>
        <w:div w:id="2147312961">
          <w:marLeft w:val="640"/>
          <w:marRight w:val="0"/>
          <w:marTop w:val="0"/>
          <w:marBottom w:val="0"/>
          <w:divBdr>
            <w:top w:val="none" w:sz="0" w:space="0" w:color="auto"/>
            <w:left w:val="none" w:sz="0" w:space="0" w:color="auto"/>
            <w:bottom w:val="none" w:sz="0" w:space="0" w:color="auto"/>
            <w:right w:val="none" w:sz="0" w:space="0" w:color="auto"/>
          </w:divBdr>
        </w:div>
        <w:div w:id="207454141">
          <w:marLeft w:val="640"/>
          <w:marRight w:val="0"/>
          <w:marTop w:val="0"/>
          <w:marBottom w:val="0"/>
          <w:divBdr>
            <w:top w:val="none" w:sz="0" w:space="0" w:color="auto"/>
            <w:left w:val="none" w:sz="0" w:space="0" w:color="auto"/>
            <w:bottom w:val="none" w:sz="0" w:space="0" w:color="auto"/>
            <w:right w:val="none" w:sz="0" w:space="0" w:color="auto"/>
          </w:divBdr>
        </w:div>
        <w:div w:id="331615388">
          <w:marLeft w:val="640"/>
          <w:marRight w:val="0"/>
          <w:marTop w:val="0"/>
          <w:marBottom w:val="0"/>
          <w:divBdr>
            <w:top w:val="none" w:sz="0" w:space="0" w:color="auto"/>
            <w:left w:val="none" w:sz="0" w:space="0" w:color="auto"/>
            <w:bottom w:val="none" w:sz="0" w:space="0" w:color="auto"/>
            <w:right w:val="none" w:sz="0" w:space="0" w:color="auto"/>
          </w:divBdr>
        </w:div>
        <w:div w:id="1429352471">
          <w:marLeft w:val="640"/>
          <w:marRight w:val="0"/>
          <w:marTop w:val="0"/>
          <w:marBottom w:val="0"/>
          <w:divBdr>
            <w:top w:val="none" w:sz="0" w:space="0" w:color="auto"/>
            <w:left w:val="none" w:sz="0" w:space="0" w:color="auto"/>
            <w:bottom w:val="none" w:sz="0" w:space="0" w:color="auto"/>
            <w:right w:val="none" w:sz="0" w:space="0" w:color="auto"/>
          </w:divBdr>
        </w:div>
        <w:div w:id="2125079265">
          <w:marLeft w:val="640"/>
          <w:marRight w:val="0"/>
          <w:marTop w:val="0"/>
          <w:marBottom w:val="0"/>
          <w:divBdr>
            <w:top w:val="none" w:sz="0" w:space="0" w:color="auto"/>
            <w:left w:val="none" w:sz="0" w:space="0" w:color="auto"/>
            <w:bottom w:val="none" w:sz="0" w:space="0" w:color="auto"/>
            <w:right w:val="none" w:sz="0" w:space="0" w:color="auto"/>
          </w:divBdr>
        </w:div>
        <w:div w:id="413478846">
          <w:marLeft w:val="640"/>
          <w:marRight w:val="0"/>
          <w:marTop w:val="0"/>
          <w:marBottom w:val="0"/>
          <w:divBdr>
            <w:top w:val="none" w:sz="0" w:space="0" w:color="auto"/>
            <w:left w:val="none" w:sz="0" w:space="0" w:color="auto"/>
            <w:bottom w:val="none" w:sz="0" w:space="0" w:color="auto"/>
            <w:right w:val="none" w:sz="0" w:space="0" w:color="auto"/>
          </w:divBdr>
        </w:div>
        <w:div w:id="338436744">
          <w:marLeft w:val="640"/>
          <w:marRight w:val="0"/>
          <w:marTop w:val="0"/>
          <w:marBottom w:val="0"/>
          <w:divBdr>
            <w:top w:val="none" w:sz="0" w:space="0" w:color="auto"/>
            <w:left w:val="none" w:sz="0" w:space="0" w:color="auto"/>
            <w:bottom w:val="none" w:sz="0" w:space="0" w:color="auto"/>
            <w:right w:val="none" w:sz="0" w:space="0" w:color="auto"/>
          </w:divBdr>
        </w:div>
        <w:div w:id="1448700482">
          <w:marLeft w:val="640"/>
          <w:marRight w:val="0"/>
          <w:marTop w:val="0"/>
          <w:marBottom w:val="0"/>
          <w:divBdr>
            <w:top w:val="none" w:sz="0" w:space="0" w:color="auto"/>
            <w:left w:val="none" w:sz="0" w:space="0" w:color="auto"/>
            <w:bottom w:val="none" w:sz="0" w:space="0" w:color="auto"/>
            <w:right w:val="none" w:sz="0" w:space="0" w:color="auto"/>
          </w:divBdr>
        </w:div>
        <w:div w:id="205067826">
          <w:marLeft w:val="640"/>
          <w:marRight w:val="0"/>
          <w:marTop w:val="0"/>
          <w:marBottom w:val="0"/>
          <w:divBdr>
            <w:top w:val="none" w:sz="0" w:space="0" w:color="auto"/>
            <w:left w:val="none" w:sz="0" w:space="0" w:color="auto"/>
            <w:bottom w:val="none" w:sz="0" w:space="0" w:color="auto"/>
            <w:right w:val="none" w:sz="0" w:space="0" w:color="auto"/>
          </w:divBdr>
        </w:div>
        <w:div w:id="222646923">
          <w:marLeft w:val="640"/>
          <w:marRight w:val="0"/>
          <w:marTop w:val="0"/>
          <w:marBottom w:val="0"/>
          <w:divBdr>
            <w:top w:val="none" w:sz="0" w:space="0" w:color="auto"/>
            <w:left w:val="none" w:sz="0" w:space="0" w:color="auto"/>
            <w:bottom w:val="none" w:sz="0" w:space="0" w:color="auto"/>
            <w:right w:val="none" w:sz="0" w:space="0" w:color="auto"/>
          </w:divBdr>
        </w:div>
        <w:div w:id="787313081">
          <w:marLeft w:val="640"/>
          <w:marRight w:val="0"/>
          <w:marTop w:val="0"/>
          <w:marBottom w:val="0"/>
          <w:divBdr>
            <w:top w:val="none" w:sz="0" w:space="0" w:color="auto"/>
            <w:left w:val="none" w:sz="0" w:space="0" w:color="auto"/>
            <w:bottom w:val="none" w:sz="0" w:space="0" w:color="auto"/>
            <w:right w:val="none" w:sz="0" w:space="0" w:color="auto"/>
          </w:divBdr>
        </w:div>
        <w:div w:id="1991060882">
          <w:marLeft w:val="640"/>
          <w:marRight w:val="0"/>
          <w:marTop w:val="0"/>
          <w:marBottom w:val="0"/>
          <w:divBdr>
            <w:top w:val="none" w:sz="0" w:space="0" w:color="auto"/>
            <w:left w:val="none" w:sz="0" w:space="0" w:color="auto"/>
            <w:bottom w:val="none" w:sz="0" w:space="0" w:color="auto"/>
            <w:right w:val="none" w:sz="0" w:space="0" w:color="auto"/>
          </w:divBdr>
        </w:div>
        <w:div w:id="1270698493">
          <w:marLeft w:val="640"/>
          <w:marRight w:val="0"/>
          <w:marTop w:val="0"/>
          <w:marBottom w:val="0"/>
          <w:divBdr>
            <w:top w:val="none" w:sz="0" w:space="0" w:color="auto"/>
            <w:left w:val="none" w:sz="0" w:space="0" w:color="auto"/>
            <w:bottom w:val="none" w:sz="0" w:space="0" w:color="auto"/>
            <w:right w:val="none" w:sz="0" w:space="0" w:color="auto"/>
          </w:divBdr>
        </w:div>
        <w:div w:id="1891646394">
          <w:marLeft w:val="640"/>
          <w:marRight w:val="0"/>
          <w:marTop w:val="0"/>
          <w:marBottom w:val="0"/>
          <w:divBdr>
            <w:top w:val="none" w:sz="0" w:space="0" w:color="auto"/>
            <w:left w:val="none" w:sz="0" w:space="0" w:color="auto"/>
            <w:bottom w:val="none" w:sz="0" w:space="0" w:color="auto"/>
            <w:right w:val="none" w:sz="0" w:space="0" w:color="auto"/>
          </w:divBdr>
        </w:div>
        <w:div w:id="1443914134">
          <w:marLeft w:val="640"/>
          <w:marRight w:val="0"/>
          <w:marTop w:val="0"/>
          <w:marBottom w:val="0"/>
          <w:divBdr>
            <w:top w:val="none" w:sz="0" w:space="0" w:color="auto"/>
            <w:left w:val="none" w:sz="0" w:space="0" w:color="auto"/>
            <w:bottom w:val="none" w:sz="0" w:space="0" w:color="auto"/>
            <w:right w:val="none" w:sz="0" w:space="0" w:color="auto"/>
          </w:divBdr>
        </w:div>
        <w:div w:id="1776826047">
          <w:marLeft w:val="640"/>
          <w:marRight w:val="0"/>
          <w:marTop w:val="0"/>
          <w:marBottom w:val="0"/>
          <w:divBdr>
            <w:top w:val="none" w:sz="0" w:space="0" w:color="auto"/>
            <w:left w:val="none" w:sz="0" w:space="0" w:color="auto"/>
            <w:bottom w:val="none" w:sz="0" w:space="0" w:color="auto"/>
            <w:right w:val="none" w:sz="0" w:space="0" w:color="auto"/>
          </w:divBdr>
        </w:div>
        <w:div w:id="1751848216">
          <w:marLeft w:val="640"/>
          <w:marRight w:val="0"/>
          <w:marTop w:val="0"/>
          <w:marBottom w:val="0"/>
          <w:divBdr>
            <w:top w:val="none" w:sz="0" w:space="0" w:color="auto"/>
            <w:left w:val="none" w:sz="0" w:space="0" w:color="auto"/>
            <w:bottom w:val="none" w:sz="0" w:space="0" w:color="auto"/>
            <w:right w:val="none" w:sz="0" w:space="0" w:color="auto"/>
          </w:divBdr>
        </w:div>
        <w:div w:id="1237932930">
          <w:marLeft w:val="640"/>
          <w:marRight w:val="0"/>
          <w:marTop w:val="0"/>
          <w:marBottom w:val="0"/>
          <w:divBdr>
            <w:top w:val="none" w:sz="0" w:space="0" w:color="auto"/>
            <w:left w:val="none" w:sz="0" w:space="0" w:color="auto"/>
            <w:bottom w:val="none" w:sz="0" w:space="0" w:color="auto"/>
            <w:right w:val="none" w:sz="0" w:space="0" w:color="auto"/>
          </w:divBdr>
        </w:div>
        <w:div w:id="1000081153">
          <w:marLeft w:val="640"/>
          <w:marRight w:val="0"/>
          <w:marTop w:val="0"/>
          <w:marBottom w:val="0"/>
          <w:divBdr>
            <w:top w:val="none" w:sz="0" w:space="0" w:color="auto"/>
            <w:left w:val="none" w:sz="0" w:space="0" w:color="auto"/>
            <w:bottom w:val="none" w:sz="0" w:space="0" w:color="auto"/>
            <w:right w:val="none" w:sz="0" w:space="0" w:color="auto"/>
          </w:divBdr>
        </w:div>
        <w:div w:id="847790378">
          <w:marLeft w:val="640"/>
          <w:marRight w:val="0"/>
          <w:marTop w:val="0"/>
          <w:marBottom w:val="0"/>
          <w:divBdr>
            <w:top w:val="none" w:sz="0" w:space="0" w:color="auto"/>
            <w:left w:val="none" w:sz="0" w:space="0" w:color="auto"/>
            <w:bottom w:val="none" w:sz="0" w:space="0" w:color="auto"/>
            <w:right w:val="none" w:sz="0" w:space="0" w:color="auto"/>
          </w:divBdr>
        </w:div>
        <w:div w:id="123891591">
          <w:marLeft w:val="640"/>
          <w:marRight w:val="0"/>
          <w:marTop w:val="0"/>
          <w:marBottom w:val="0"/>
          <w:divBdr>
            <w:top w:val="none" w:sz="0" w:space="0" w:color="auto"/>
            <w:left w:val="none" w:sz="0" w:space="0" w:color="auto"/>
            <w:bottom w:val="none" w:sz="0" w:space="0" w:color="auto"/>
            <w:right w:val="none" w:sz="0" w:space="0" w:color="auto"/>
          </w:divBdr>
        </w:div>
        <w:div w:id="841045811">
          <w:marLeft w:val="640"/>
          <w:marRight w:val="0"/>
          <w:marTop w:val="0"/>
          <w:marBottom w:val="0"/>
          <w:divBdr>
            <w:top w:val="none" w:sz="0" w:space="0" w:color="auto"/>
            <w:left w:val="none" w:sz="0" w:space="0" w:color="auto"/>
            <w:bottom w:val="none" w:sz="0" w:space="0" w:color="auto"/>
            <w:right w:val="none" w:sz="0" w:space="0" w:color="auto"/>
          </w:divBdr>
        </w:div>
        <w:div w:id="1319502454">
          <w:marLeft w:val="640"/>
          <w:marRight w:val="0"/>
          <w:marTop w:val="0"/>
          <w:marBottom w:val="0"/>
          <w:divBdr>
            <w:top w:val="none" w:sz="0" w:space="0" w:color="auto"/>
            <w:left w:val="none" w:sz="0" w:space="0" w:color="auto"/>
            <w:bottom w:val="none" w:sz="0" w:space="0" w:color="auto"/>
            <w:right w:val="none" w:sz="0" w:space="0" w:color="auto"/>
          </w:divBdr>
        </w:div>
        <w:div w:id="1870988389">
          <w:marLeft w:val="640"/>
          <w:marRight w:val="0"/>
          <w:marTop w:val="0"/>
          <w:marBottom w:val="0"/>
          <w:divBdr>
            <w:top w:val="none" w:sz="0" w:space="0" w:color="auto"/>
            <w:left w:val="none" w:sz="0" w:space="0" w:color="auto"/>
            <w:bottom w:val="none" w:sz="0" w:space="0" w:color="auto"/>
            <w:right w:val="none" w:sz="0" w:space="0" w:color="auto"/>
          </w:divBdr>
        </w:div>
        <w:div w:id="567155007">
          <w:marLeft w:val="640"/>
          <w:marRight w:val="0"/>
          <w:marTop w:val="0"/>
          <w:marBottom w:val="0"/>
          <w:divBdr>
            <w:top w:val="none" w:sz="0" w:space="0" w:color="auto"/>
            <w:left w:val="none" w:sz="0" w:space="0" w:color="auto"/>
            <w:bottom w:val="none" w:sz="0" w:space="0" w:color="auto"/>
            <w:right w:val="none" w:sz="0" w:space="0" w:color="auto"/>
          </w:divBdr>
        </w:div>
        <w:div w:id="634876095">
          <w:marLeft w:val="640"/>
          <w:marRight w:val="0"/>
          <w:marTop w:val="0"/>
          <w:marBottom w:val="0"/>
          <w:divBdr>
            <w:top w:val="none" w:sz="0" w:space="0" w:color="auto"/>
            <w:left w:val="none" w:sz="0" w:space="0" w:color="auto"/>
            <w:bottom w:val="none" w:sz="0" w:space="0" w:color="auto"/>
            <w:right w:val="none" w:sz="0" w:space="0" w:color="auto"/>
          </w:divBdr>
        </w:div>
        <w:div w:id="1935358181">
          <w:marLeft w:val="640"/>
          <w:marRight w:val="0"/>
          <w:marTop w:val="0"/>
          <w:marBottom w:val="0"/>
          <w:divBdr>
            <w:top w:val="none" w:sz="0" w:space="0" w:color="auto"/>
            <w:left w:val="none" w:sz="0" w:space="0" w:color="auto"/>
            <w:bottom w:val="none" w:sz="0" w:space="0" w:color="auto"/>
            <w:right w:val="none" w:sz="0" w:space="0" w:color="auto"/>
          </w:divBdr>
        </w:div>
        <w:div w:id="1361055165">
          <w:marLeft w:val="640"/>
          <w:marRight w:val="0"/>
          <w:marTop w:val="0"/>
          <w:marBottom w:val="0"/>
          <w:divBdr>
            <w:top w:val="none" w:sz="0" w:space="0" w:color="auto"/>
            <w:left w:val="none" w:sz="0" w:space="0" w:color="auto"/>
            <w:bottom w:val="none" w:sz="0" w:space="0" w:color="auto"/>
            <w:right w:val="none" w:sz="0" w:space="0" w:color="auto"/>
          </w:divBdr>
        </w:div>
        <w:div w:id="114032826">
          <w:marLeft w:val="640"/>
          <w:marRight w:val="0"/>
          <w:marTop w:val="0"/>
          <w:marBottom w:val="0"/>
          <w:divBdr>
            <w:top w:val="none" w:sz="0" w:space="0" w:color="auto"/>
            <w:left w:val="none" w:sz="0" w:space="0" w:color="auto"/>
            <w:bottom w:val="none" w:sz="0" w:space="0" w:color="auto"/>
            <w:right w:val="none" w:sz="0" w:space="0" w:color="auto"/>
          </w:divBdr>
        </w:div>
        <w:div w:id="1770467138">
          <w:marLeft w:val="640"/>
          <w:marRight w:val="0"/>
          <w:marTop w:val="0"/>
          <w:marBottom w:val="0"/>
          <w:divBdr>
            <w:top w:val="none" w:sz="0" w:space="0" w:color="auto"/>
            <w:left w:val="none" w:sz="0" w:space="0" w:color="auto"/>
            <w:bottom w:val="none" w:sz="0" w:space="0" w:color="auto"/>
            <w:right w:val="none" w:sz="0" w:space="0" w:color="auto"/>
          </w:divBdr>
        </w:div>
        <w:div w:id="444932137">
          <w:marLeft w:val="640"/>
          <w:marRight w:val="0"/>
          <w:marTop w:val="0"/>
          <w:marBottom w:val="0"/>
          <w:divBdr>
            <w:top w:val="none" w:sz="0" w:space="0" w:color="auto"/>
            <w:left w:val="none" w:sz="0" w:space="0" w:color="auto"/>
            <w:bottom w:val="none" w:sz="0" w:space="0" w:color="auto"/>
            <w:right w:val="none" w:sz="0" w:space="0" w:color="auto"/>
          </w:divBdr>
        </w:div>
        <w:div w:id="1139037558">
          <w:marLeft w:val="640"/>
          <w:marRight w:val="0"/>
          <w:marTop w:val="0"/>
          <w:marBottom w:val="0"/>
          <w:divBdr>
            <w:top w:val="none" w:sz="0" w:space="0" w:color="auto"/>
            <w:left w:val="none" w:sz="0" w:space="0" w:color="auto"/>
            <w:bottom w:val="none" w:sz="0" w:space="0" w:color="auto"/>
            <w:right w:val="none" w:sz="0" w:space="0" w:color="auto"/>
          </w:divBdr>
        </w:div>
        <w:div w:id="1067846146">
          <w:marLeft w:val="640"/>
          <w:marRight w:val="0"/>
          <w:marTop w:val="0"/>
          <w:marBottom w:val="0"/>
          <w:divBdr>
            <w:top w:val="none" w:sz="0" w:space="0" w:color="auto"/>
            <w:left w:val="none" w:sz="0" w:space="0" w:color="auto"/>
            <w:bottom w:val="none" w:sz="0" w:space="0" w:color="auto"/>
            <w:right w:val="none" w:sz="0" w:space="0" w:color="auto"/>
          </w:divBdr>
        </w:div>
        <w:div w:id="110445538">
          <w:marLeft w:val="640"/>
          <w:marRight w:val="0"/>
          <w:marTop w:val="0"/>
          <w:marBottom w:val="0"/>
          <w:divBdr>
            <w:top w:val="none" w:sz="0" w:space="0" w:color="auto"/>
            <w:left w:val="none" w:sz="0" w:space="0" w:color="auto"/>
            <w:bottom w:val="none" w:sz="0" w:space="0" w:color="auto"/>
            <w:right w:val="none" w:sz="0" w:space="0" w:color="auto"/>
          </w:divBdr>
        </w:div>
        <w:div w:id="1094207354">
          <w:marLeft w:val="640"/>
          <w:marRight w:val="0"/>
          <w:marTop w:val="0"/>
          <w:marBottom w:val="0"/>
          <w:divBdr>
            <w:top w:val="none" w:sz="0" w:space="0" w:color="auto"/>
            <w:left w:val="none" w:sz="0" w:space="0" w:color="auto"/>
            <w:bottom w:val="none" w:sz="0" w:space="0" w:color="auto"/>
            <w:right w:val="none" w:sz="0" w:space="0" w:color="auto"/>
          </w:divBdr>
        </w:div>
        <w:div w:id="636182487">
          <w:marLeft w:val="640"/>
          <w:marRight w:val="0"/>
          <w:marTop w:val="0"/>
          <w:marBottom w:val="0"/>
          <w:divBdr>
            <w:top w:val="none" w:sz="0" w:space="0" w:color="auto"/>
            <w:left w:val="none" w:sz="0" w:space="0" w:color="auto"/>
            <w:bottom w:val="none" w:sz="0" w:space="0" w:color="auto"/>
            <w:right w:val="none" w:sz="0" w:space="0" w:color="auto"/>
          </w:divBdr>
        </w:div>
        <w:div w:id="1293052245">
          <w:marLeft w:val="640"/>
          <w:marRight w:val="0"/>
          <w:marTop w:val="0"/>
          <w:marBottom w:val="0"/>
          <w:divBdr>
            <w:top w:val="none" w:sz="0" w:space="0" w:color="auto"/>
            <w:left w:val="none" w:sz="0" w:space="0" w:color="auto"/>
            <w:bottom w:val="none" w:sz="0" w:space="0" w:color="auto"/>
            <w:right w:val="none" w:sz="0" w:space="0" w:color="auto"/>
          </w:divBdr>
        </w:div>
        <w:div w:id="1992901550">
          <w:marLeft w:val="640"/>
          <w:marRight w:val="0"/>
          <w:marTop w:val="0"/>
          <w:marBottom w:val="0"/>
          <w:divBdr>
            <w:top w:val="none" w:sz="0" w:space="0" w:color="auto"/>
            <w:left w:val="none" w:sz="0" w:space="0" w:color="auto"/>
            <w:bottom w:val="none" w:sz="0" w:space="0" w:color="auto"/>
            <w:right w:val="none" w:sz="0" w:space="0" w:color="auto"/>
          </w:divBdr>
        </w:div>
        <w:div w:id="420642261">
          <w:marLeft w:val="640"/>
          <w:marRight w:val="0"/>
          <w:marTop w:val="0"/>
          <w:marBottom w:val="0"/>
          <w:divBdr>
            <w:top w:val="none" w:sz="0" w:space="0" w:color="auto"/>
            <w:left w:val="none" w:sz="0" w:space="0" w:color="auto"/>
            <w:bottom w:val="none" w:sz="0" w:space="0" w:color="auto"/>
            <w:right w:val="none" w:sz="0" w:space="0" w:color="auto"/>
          </w:divBdr>
        </w:div>
        <w:div w:id="2104295591">
          <w:marLeft w:val="640"/>
          <w:marRight w:val="0"/>
          <w:marTop w:val="0"/>
          <w:marBottom w:val="0"/>
          <w:divBdr>
            <w:top w:val="none" w:sz="0" w:space="0" w:color="auto"/>
            <w:left w:val="none" w:sz="0" w:space="0" w:color="auto"/>
            <w:bottom w:val="none" w:sz="0" w:space="0" w:color="auto"/>
            <w:right w:val="none" w:sz="0" w:space="0" w:color="auto"/>
          </w:divBdr>
        </w:div>
        <w:div w:id="480194334">
          <w:marLeft w:val="640"/>
          <w:marRight w:val="0"/>
          <w:marTop w:val="0"/>
          <w:marBottom w:val="0"/>
          <w:divBdr>
            <w:top w:val="none" w:sz="0" w:space="0" w:color="auto"/>
            <w:left w:val="none" w:sz="0" w:space="0" w:color="auto"/>
            <w:bottom w:val="none" w:sz="0" w:space="0" w:color="auto"/>
            <w:right w:val="none" w:sz="0" w:space="0" w:color="auto"/>
          </w:divBdr>
        </w:div>
        <w:div w:id="350766465">
          <w:marLeft w:val="640"/>
          <w:marRight w:val="0"/>
          <w:marTop w:val="0"/>
          <w:marBottom w:val="0"/>
          <w:divBdr>
            <w:top w:val="none" w:sz="0" w:space="0" w:color="auto"/>
            <w:left w:val="none" w:sz="0" w:space="0" w:color="auto"/>
            <w:bottom w:val="none" w:sz="0" w:space="0" w:color="auto"/>
            <w:right w:val="none" w:sz="0" w:space="0" w:color="auto"/>
          </w:divBdr>
        </w:div>
        <w:div w:id="2091388170">
          <w:marLeft w:val="640"/>
          <w:marRight w:val="0"/>
          <w:marTop w:val="0"/>
          <w:marBottom w:val="0"/>
          <w:divBdr>
            <w:top w:val="none" w:sz="0" w:space="0" w:color="auto"/>
            <w:left w:val="none" w:sz="0" w:space="0" w:color="auto"/>
            <w:bottom w:val="none" w:sz="0" w:space="0" w:color="auto"/>
            <w:right w:val="none" w:sz="0" w:space="0" w:color="auto"/>
          </w:divBdr>
        </w:div>
        <w:div w:id="1370377900">
          <w:marLeft w:val="640"/>
          <w:marRight w:val="0"/>
          <w:marTop w:val="0"/>
          <w:marBottom w:val="0"/>
          <w:divBdr>
            <w:top w:val="none" w:sz="0" w:space="0" w:color="auto"/>
            <w:left w:val="none" w:sz="0" w:space="0" w:color="auto"/>
            <w:bottom w:val="none" w:sz="0" w:space="0" w:color="auto"/>
            <w:right w:val="none" w:sz="0" w:space="0" w:color="auto"/>
          </w:divBdr>
        </w:div>
        <w:div w:id="1083255087">
          <w:marLeft w:val="640"/>
          <w:marRight w:val="0"/>
          <w:marTop w:val="0"/>
          <w:marBottom w:val="0"/>
          <w:divBdr>
            <w:top w:val="none" w:sz="0" w:space="0" w:color="auto"/>
            <w:left w:val="none" w:sz="0" w:space="0" w:color="auto"/>
            <w:bottom w:val="none" w:sz="0" w:space="0" w:color="auto"/>
            <w:right w:val="none" w:sz="0" w:space="0" w:color="auto"/>
          </w:divBdr>
        </w:div>
        <w:div w:id="2003504292">
          <w:marLeft w:val="640"/>
          <w:marRight w:val="0"/>
          <w:marTop w:val="0"/>
          <w:marBottom w:val="0"/>
          <w:divBdr>
            <w:top w:val="none" w:sz="0" w:space="0" w:color="auto"/>
            <w:left w:val="none" w:sz="0" w:space="0" w:color="auto"/>
            <w:bottom w:val="none" w:sz="0" w:space="0" w:color="auto"/>
            <w:right w:val="none" w:sz="0" w:space="0" w:color="auto"/>
          </w:divBdr>
        </w:div>
        <w:div w:id="1812406186">
          <w:marLeft w:val="640"/>
          <w:marRight w:val="0"/>
          <w:marTop w:val="0"/>
          <w:marBottom w:val="0"/>
          <w:divBdr>
            <w:top w:val="none" w:sz="0" w:space="0" w:color="auto"/>
            <w:left w:val="none" w:sz="0" w:space="0" w:color="auto"/>
            <w:bottom w:val="none" w:sz="0" w:space="0" w:color="auto"/>
            <w:right w:val="none" w:sz="0" w:space="0" w:color="auto"/>
          </w:divBdr>
        </w:div>
        <w:div w:id="1381444895">
          <w:marLeft w:val="640"/>
          <w:marRight w:val="0"/>
          <w:marTop w:val="0"/>
          <w:marBottom w:val="0"/>
          <w:divBdr>
            <w:top w:val="none" w:sz="0" w:space="0" w:color="auto"/>
            <w:left w:val="none" w:sz="0" w:space="0" w:color="auto"/>
            <w:bottom w:val="none" w:sz="0" w:space="0" w:color="auto"/>
            <w:right w:val="none" w:sz="0" w:space="0" w:color="auto"/>
          </w:divBdr>
        </w:div>
        <w:div w:id="550769556">
          <w:marLeft w:val="640"/>
          <w:marRight w:val="0"/>
          <w:marTop w:val="0"/>
          <w:marBottom w:val="0"/>
          <w:divBdr>
            <w:top w:val="none" w:sz="0" w:space="0" w:color="auto"/>
            <w:left w:val="none" w:sz="0" w:space="0" w:color="auto"/>
            <w:bottom w:val="none" w:sz="0" w:space="0" w:color="auto"/>
            <w:right w:val="none" w:sz="0" w:space="0" w:color="auto"/>
          </w:divBdr>
        </w:div>
        <w:div w:id="589856518">
          <w:marLeft w:val="640"/>
          <w:marRight w:val="0"/>
          <w:marTop w:val="0"/>
          <w:marBottom w:val="0"/>
          <w:divBdr>
            <w:top w:val="none" w:sz="0" w:space="0" w:color="auto"/>
            <w:left w:val="none" w:sz="0" w:space="0" w:color="auto"/>
            <w:bottom w:val="none" w:sz="0" w:space="0" w:color="auto"/>
            <w:right w:val="none" w:sz="0" w:space="0" w:color="auto"/>
          </w:divBdr>
        </w:div>
        <w:div w:id="1234774124">
          <w:marLeft w:val="640"/>
          <w:marRight w:val="0"/>
          <w:marTop w:val="0"/>
          <w:marBottom w:val="0"/>
          <w:divBdr>
            <w:top w:val="none" w:sz="0" w:space="0" w:color="auto"/>
            <w:left w:val="none" w:sz="0" w:space="0" w:color="auto"/>
            <w:bottom w:val="none" w:sz="0" w:space="0" w:color="auto"/>
            <w:right w:val="none" w:sz="0" w:space="0" w:color="auto"/>
          </w:divBdr>
        </w:div>
        <w:div w:id="1243218765">
          <w:marLeft w:val="640"/>
          <w:marRight w:val="0"/>
          <w:marTop w:val="0"/>
          <w:marBottom w:val="0"/>
          <w:divBdr>
            <w:top w:val="none" w:sz="0" w:space="0" w:color="auto"/>
            <w:left w:val="none" w:sz="0" w:space="0" w:color="auto"/>
            <w:bottom w:val="none" w:sz="0" w:space="0" w:color="auto"/>
            <w:right w:val="none" w:sz="0" w:space="0" w:color="auto"/>
          </w:divBdr>
        </w:div>
        <w:div w:id="667294915">
          <w:marLeft w:val="640"/>
          <w:marRight w:val="0"/>
          <w:marTop w:val="0"/>
          <w:marBottom w:val="0"/>
          <w:divBdr>
            <w:top w:val="none" w:sz="0" w:space="0" w:color="auto"/>
            <w:left w:val="none" w:sz="0" w:space="0" w:color="auto"/>
            <w:bottom w:val="none" w:sz="0" w:space="0" w:color="auto"/>
            <w:right w:val="none" w:sz="0" w:space="0" w:color="auto"/>
          </w:divBdr>
        </w:div>
        <w:div w:id="1742017862">
          <w:marLeft w:val="640"/>
          <w:marRight w:val="0"/>
          <w:marTop w:val="0"/>
          <w:marBottom w:val="0"/>
          <w:divBdr>
            <w:top w:val="none" w:sz="0" w:space="0" w:color="auto"/>
            <w:left w:val="none" w:sz="0" w:space="0" w:color="auto"/>
            <w:bottom w:val="none" w:sz="0" w:space="0" w:color="auto"/>
            <w:right w:val="none" w:sz="0" w:space="0" w:color="auto"/>
          </w:divBdr>
        </w:div>
        <w:div w:id="903417266">
          <w:marLeft w:val="640"/>
          <w:marRight w:val="0"/>
          <w:marTop w:val="0"/>
          <w:marBottom w:val="0"/>
          <w:divBdr>
            <w:top w:val="none" w:sz="0" w:space="0" w:color="auto"/>
            <w:left w:val="none" w:sz="0" w:space="0" w:color="auto"/>
            <w:bottom w:val="none" w:sz="0" w:space="0" w:color="auto"/>
            <w:right w:val="none" w:sz="0" w:space="0" w:color="auto"/>
          </w:divBdr>
        </w:div>
        <w:div w:id="26376440">
          <w:marLeft w:val="640"/>
          <w:marRight w:val="0"/>
          <w:marTop w:val="0"/>
          <w:marBottom w:val="0"/>
          <w:divBdr>
            <w:top w:val="none" w:sz="0" w:space="0" w:color="auto"/>
            <w:left w:val="none" w:sz="0" w:space="0" w:color="auto"/>
            <w:bottom w:val="none" w:sz="0" w:space="0" w:color="auto"/>
            <w:right w:val="none" w:sz="0" w:space="0" w:color="auto"/>
          </w:divBdr>
        </w:div>
        <w:div w:id="1682121326">
          <w:marLeft w:val="640"/>
          <w:marRight w:val="0"/>
          <w:marTop w:val="0"/>
          <w:marBottom w:val="0"/>
          <w:divBdr>
            <w:top w:val="none" w:sz="0" w:space="0" w:color="auto"/>
            <w:left w:val="none" w:sz="0" w:space="0" w:color="auto"/>
            <w:bottom w:val="none" w:sz="0" w:space="0" w:color="auto"/>
            <w:right w:val="none" w:sz="0" w:space="0" w:color="auto"/>
          </w:divBdr>
        </w:div>
        <w:div w:id="1766227182">
          <w:marLeft w:val="640"/>
          <w:marRight w:val="0"/>
          <w:marTop w:val="0"/>
          <w:marBottom w:val="0"/>
          <w:divBdr>
            <w:top w:val="none" w:sz="0" w:space="0" w:color="auto"/>
            <w:left w:val="none" w:sz="0" w:space="0" w:color="auto"/>
            <w:bottom w:val="none" w:sz="0" w:space="0" w:color="auto"/>
            <w:right w:val="none" w:sz="0" w:space="0" w:color="auto"/>
          </w:divBdr>
        </w:div>
        <w:div w:id="1740708173">
          <w:marLeft w:val="640"/>
          <w:marRight w:val="0"/>
          <w:marTop w:val="0"/>
          <w:marBottom w:val="0"/>
          <w:divBdr>
            <w:top w:val="none" w:sz="0" w:space="0" w:color="auto"/>
            <w:left w:val="none" w:sz="0" w:space="0" w:color="auto"/>
            <w:bottom w:val="none" w:sz="0" w:space="0" w:color="auto"/>
            <w:right w:val="none" w:sz="0" w:space="0" w:color="auto"/>
          </w:divBdr>
        </w:div>
        <w:div w:id="593629286">
          <w:marLeft w:val="640"/>
          <w:marRight w:val="0"/>
          <w:marTop w:val="0"/>
          <w:marBottom w:val="0"/>
          <w:divBdr>
            <w:top w:val="none" w:sz="0" w:space="0" w:color="auto"/>
            <w:left w:val="none" w:sz="0" w:space="0" w:color="auto"/>
            <w:bottom w:val="none" w:sz="0" w:space="0" w:color="auto"/>
            <w:right w:val="none" w:sz="0" w:space="0" w:color="auto"/>
          </w:divBdr>
        </w:div>
        <w:div w:id="837623581">
          <w:marLeft w:val="640"/>
          <w:marRight w:val="0"/>
          <w:marTop w:val="0"/>
          <w:marBottom w:val="0"/>
          <w:divBdr>
            <w:top w:val="none" w:sz="0" w:space="0" w:color="auto"/>
            <w:left w:val="none" w:sz="0" w:space="0" w:color="auto"/>
            <w:bottom w:val="none" w:sz="0" w:space="0" w:color="auto"/>
            <w:right w:val="none" w:sz="0" w:space="0" w:color="auto"/>
          </w:divBdr>
        </w:div>
        <w:div w:id="465512082">
          <w:marLeft w:val="640"/>
          <w:marRight w:val="0"/>
          <w:marTop w:val="0"/>
          <w:marBottom w:val="0"/>
          <w:divBdr>
            <w:top w:val="none" w:sz="0" w:space="0" w:color="auto"/>
            <w:left w:val="none" w:sz="0" w:space="0" w:color="auto"/>
            <w:bottom w:val="none" w:sz="0" w:space="0" w:color="auto"/>
            <w:right w:val="none" w:sz="0" w:space="0" w:color="auto"/>
          </w:divBdr>
        </w:div>
        <w:div w:id="1398018333">
          <w:marLeft w:val="640"/>
          <w:marRight w:val="0"/>
          <w:marTop w:val="0"/>
          <w:marBottom w:val="0"/>
          <w:divBdr>
            <w:top w:val="none" w:sz="0" w:space="0" w:color="auto"/>
            <w:left w:val="none" w:sz="0" w:space="0" w:color="auto"/>
            <w:bottom w:val="none" w:sz="0" w:space="0" w:color="auto"/>
            <w:right w:val="none" w:sz="0" w:space="0" w:color="auto"/>
          </w:divBdr>
        </w:div>
        <w:div w:id="202328771">
          <w:marLeft w:val="640"/>
          <w:marRight w:val="0"/>
          <w:marTop w:val="0"/>
          <w:marBottom w:val="0"/>
          <w:divBdr>
            <w:top w:val="none" w:sz="0" w:space="0" w:color="auto"/>
            <w:left w:val="none" w:sz="0" w:space="0" w:color="auto"/>
            <w:bottom w:val="none" w:sz="0" w:space="0" w:color="auto"/>
            <w:right w:val="none" w:sz="0" w:space="0" w:color="auto"/>
          </w:divBdr>
        </w:div>
        <w:div w:id="860095090">
          <w:marLeft w:val="640"/>
          <w:marRight w:val="0"/>
          <w:marTop w:val="0"/>
          <w:marBottom w:val="0"/>
          <w:divBdr>
            <w:top w:val="none" w:sz="0" w:space="0" w:color="auto"/>
            <w:left w:val="none" w:sz="0" w:space="0" w:color="auto"/>
            <w:bottom w:val="none" w:sz="0" w:space="0" w:color="auto"/>
            <w:right w:val="none" w:sz="0" w:space="0" w:color="auto"/>
          </w:divBdr>
        </w:div>
        <w:div w:id="1278414171">
          <w:marLeft w:val="640"/>
          <w:marRight w:val="0"/>
          <w:marTop w:val="0"/>
          <w:marBottom w:val="0"/>
          <w:divBdr>
            <w:top w:val="none" w:sz="0" w:space="0" w:color="auto"/>
            <w:left w:val="none" w:sz="0" w:space="0" w:color="auto"/>
            <w:bottom w:val="none" w:sz="0" w:space="0" w:color="auto"/>
            <w:right w:val="none" w:sz="0" w:space="0" w:color="auto"/>
          </w:divBdr>
        </w:div>
        <w:div w:id="2004771108">
          <w:marLeft w:val="640"/>
          <w:marRight w:val="0"/>
          <w:marTop w:val="0"/>
          <w:marBottom w:val="0"/>
          <w:divBdr>
            <w:top w:val="none" w:sz="0" w:space="0" w:color="auto"/>
            <w:left w:val="none" w:sz="0" w:space="0" w:color="auto"/>
            <w:bottom w:val="none" w:sz="0" w:space="0" w:color="auto"/>
            <w:right w:val="none" w:sz="0" w:space="0" w:color="auto"/>
          </w:divBdr>
        </w:div>
        <w:div w:id="1415784550">
          <w:marLeft w:val="640"/>
          <w:marRight w:val="0"/>
          <w:marTop w:val="0"/>
          <w:marBottom w:val="0"/>
          <w:divBdr>
            <w:top w:val="none" w:sz="0" w:space="0" w:color="auto"/>
            <w:left w:val="none" w:sz="0" w:space="0" w:color="auto"/>
            <w:bottom w:val="none" w:sz="0" w:space="0" w:color="auto"/>
            <w:right w:val="none" w:sz="0" w:space="0" w:color="auto"/>
          </w:divBdr>
        </w:div>
        <w:div w:id="1958412965">
          <w:marLeft w:val="640"/>
          <w:marRight w:val="0"/>
          <w:marTop w:val="0"/>
          <w:marBottom w:val="0"/>
          <w:divBdr>
            <w:top w:val="none" w:sz="0" w:space="0" w:color="auto"/>
            <w:left w:val="none" w:sz="0" w:space="0" w:color="auto"/>
            <w:bottom w:val="none" w:sz="0" w:space="0" w:color="auto"/>
            <w:right w:val="none" w:sz="0" w:space="0" w:color="auto"/>
          </w:divBdr>
        </w:div>
        <w:div w:id="1814057342">
          <w:marLeft w:val="640"/>
          <w:marRight w:val="0"/>
          <w:marTop w:val="0"/>
          <w:marBottom w:val="0"/>
          <w:divBdr>
            <w:top w:val="none" w:sz="0" w:space="0" w:color="auto"/>
            <w:left w:val="none" w:sz="0" w:space="0" w:color="auto"/>
            <w:bottom w:val="none" w:sz="0" w:space="0" w:color="auto"/>
            <w:right w:val="none" w:sz="0" w:space="0" w:color="auto"/>
          </w:divBdr>
        </w:div>
        <w:div w:id="1608544632">
          <w:marLeft w:val="640"/>
          <w:marRight w:val="0"/>
          <w:marTop w:val="0"/>
          <w:marBottom w:val="0"/>
          <w:divBdr>
            <w:top w:val="none" w:sz="0" w:space="0" w:color="auto"/>
            <w:left w:val="none" w:sz="0" w:space="0" w:color="auto"/>
            <w:bottom w:val="none" w:sz="0" w:space="0" w:color="auto"/>
            <w:right w:val="none" w:sz="0" w:space="0" w:color="auto"/>
          </w:divBdr>
        </w:div>
        <w:div w:id="599028981">
          <w:marLeft w:val="640"/>
          <w:marRight w:val="0"/>
          <w:marTop w:val="0"/>
          <w:marBottom w:val="0"/>
          <w:divBdr>
            <w:top w:val="none" w:sz="0" w:space="0" w:color="auto"/>
            <w:left w:val="none" w:sz="0" w:space="0" w:color="auto"/>
            <w:bottom w:val="none" w:sz="0" w:space="0" w:color="auto"/>
            <w:right w:val="none" w:sz="0" w:space="0" w:color="auto"/>
          </w:divBdr>
        </w:div>
        <w:div w:id="383603823">
          <w:marLeft w:val="640"/>
          <w:marRight w:val="0"/>
          <w:marTop w:val="0"/>
          <w:marBottom w:val="0"/>
          <w:divBdr>
            <w:top w:val="none" w:sz="0" w:space="0" w:color="auto"/>
            <w:left w:val="none" w:sz="0" w:space="0" w:color="auto"/>
            <w:bottom w:val="none" w:sz="0" w:space="0" w:color="auto"/>
            <w:right w:val="none" w:sz="0" w:space="0" w:color="auto"/>
          </w:divBdr>
        </w:div>
        <w:div w:id="964657056">
          <w:marLeft w:val="640"/>
          <w:marRight w:val="0"/>
          <w:marTop w:val="0"/>
          <w:marBottom w:val="0"/>
          <w:divBdr>
            <w:top w:val="none" w:sz="0" w:space="0" w:color="auto"/>
            <w:left w:val="none" w:sz="0" w:space="0" w:color="auto"/>
            <w:bottom w:val="none" w:sz="0" w:space="0" w:color="auto"/>
            <w:right w:val="none" w:sz="0" w:space="0" w:color="auto"/>
          </w:divBdr>
        </w:div>
        <w:div w:id="1454713913">
          <w:marLeft w:val="640"/>
          <w:marRight w:val="0"/>
          <w:marTop w:val="0"/>
          <w:marBottom w:val="0"/>
          <w:divBdr>
            <w:top w:val="none" w:sz="0" w:space="0" w:color="auto"/>
            <w:left w:val="none" w:sz="0" w:space="0" w:color="auto"/>
            <w:bottom w:val="none" w:sz="0" w:space="0" w:color="auto"/>
            <w:right w:val="none" w:sz="0" w:space="0" w:color="auto"/>
          </w:divBdr>
        </w:div>
        <w:div w:id="756252638">
          <w:marLeft w:val="640"/>
          <w:marRight w:val="0"/>
          <w:marTop w:val="0"/>
          <w:marBottom w:val="0"/>
          <w:divBdr>
            <w:top w:val="none" w:sz="0" w:space="0" w:color="auto"/>
            <w:left w:val="none" w:sz="0" w:space="0" w:color="auto"/>
            <w:bottom w:val="none" w:sz="0" w:space="0" w:color="auto"/>
            <w:right w:val="none" w:sz="0" w:space="0" w:color="auto"/>
          </w:divBdr>
        </w:div>
        <w:div w:id="198904671">
          <w:marLeft w:val="640"/>
          <w:marRight w:val="0"/>
          <w:marTop w:val="0"/>
          <w:marBottom w:val="0"/>
          <w:divBdr>
            <w:top w:val="none" w:sz="0" w:space="0" w:color="auto"/>
            <w:left w:val="none" w:sz="0" w:space="0" w:color="auto"/>
            <w:bottom w:val="none" w:sz="0" w:space="0" w:color="auto"/>
            <w:right w:val="none" w:sz="0" w:space="0" w:color="auto"/>
          </w:divBdr>
        </w:div>
        <w:div w:id="1018461085">
          <w:marLeft w:val="640"/>
          <w:marRight w:val="0"/>
          <w:marTop w:val="0"/>
          <w:marBottom w:val="0"/>
          <w:divBdr>
            <w:top w:val="none" w:sz="0" w:space="0" w:color="auto"/>
            <w:left w:val="none" w:sz="0" w:space="0" w:color="auto"/>
            <w:bottom w:val="none" w:sz="0" w:space="0" w:color="auto"/>
            <w:right w:val="none" w:sz="0" w:space="0" w:color="auto"/>
          </w:divBdr>
        </w:div>
        <w:div w:id="1427534980">
          <w:marLeft w:val="640"/>
          <w:marRight w:val="0"/>
          <w:marTop w:val="0"/>
          <w:marBottom w:val="0"/>
          <w:divBdr>
            <w:top w:val="none" w:sz="0" w:space="0" w:color="auto"/>
            <w:left w:val="none" w:sz="0" w:space="0" w:color="auto"/>
            <w:bottom w:val="none" w:sz="0" w:space="0" w:color="auto"/>
            <w:right w:val="none" w:sz="0" w:space="0" w:color="auto"/>
          </w:divBdr>
        </w:div>
        <w:div w:id="482892199">
          <w:marLeft w:val="640"/>
          <w:marRight w:val="0"/>
          <w:marTop w:val="0"/>
          <w:marBottom w:val="0"/>
          <w:divBdr>
            <w:top w:val="none" w:sz="0" w:space="0" w:color="auto"/>
            <w:left w:val="none" w:sz="0" w:space="0" w:color="auto"/>
            <w:bottom w:val="none" w:sz="0" w:space="0" w:color="auto"/>
            <w:right w:val="none" w:sz="0" w:space="0" w:color="auto"/>
          </w:divBdr>
        </w:div>
        <w:div w:id="2086488224">
          <w:marLeft w:val="640"/>
          <w:marRight w:val="0"/>
          <w:marTop w:val="0"/>
          <w:marBottom w:val="0"/>
          <w:divBdr>
            <w:top w:val="none" w:sz="0" w:space="0" w:color="auto"/>
            <w:left w:val="none" w:sz="0" w:space="0" w:color="auto"/>
            <w:bottom w:val="none" w:sz="0" w:space="0" w:color="auto"/>
            <w:right w:val="none" w:sz="0" w:space="0" w:color="auto"/>
          </w:divBdr>
        </w:div>
        <w:div w:id="984238812">
          <w:marLeft w:val="640"/>
          <w:marRight w:val="0"/>
          <w:marTop w:val="0"/>
          <w:marBottom w:val="0"/>
          <w:divBdr>
            <w:top w:val="none" w:sz="0" w:space="0" w:color="auto"/>
            <w:left w:val="none" w:sz="0" w:space="0" w:color="auto"/>
            <w:bottom w:val="none" w:sz="0" w:space="0" w:color="auto"/>
            <w:right w:val="none" w:sz="0" w:space="0" w:color="auto"/>
          </w:divBdr>
        </w:div>
        <w:div w:id="1998412769">
          <w:marLeft w:val="640"/>
          <w:marRight w:val="0"/>
          <w:marTop w:val="0"/>
          <w:marBottom w:val="0"/>
          <w:divBdr>
            <w:top w:val="none" w:sz="0" w:space="0" w:color="auto"/>
            <w:left w:val="none" w:sz="0" w:space="0" w:color="auto"/>
            <w:bottom w:val="none" w:sz="0" w:space="0" w:color="auto"/>
            <w:right w:val="none" w:sz="0" w:space="0" w:color="auto"/>
          </w:divBdr>
        </w:div>
        <w:div w:id="1466654003">
          <w:marLeft w:val="640"/>
          <w:marRight w:val="0"/>
          <w:marTop w:val="0"/>
          <w:marBottom w:val="0"/>
          <w:divBdr>
            <w:top w:val="none" w:sz="0" w:space="0" w:color="auto"/>
            <w:left w:val="none" w:sz="0" w:space="0" w:color="auto"/>
            <w:bottom w:val="none" w:sz="0" w:space="0" w:color="auto"/>
            <w:right w:val="none" w:sz="0" w:space="0" w:color="auto"/>
          </w:divBdr>
        </w:div>
        <w:div w:id="316501240">
          <w:marLeft w:val="640"/>
          <w:marRight w:val="0"/>
          <w:marTop w:val="0"/>
          <w:marBottom w:val="0"/>
          <w:divBdr>
            <w:top w:val="none" w:sz="0" w:space="0" w:color="auto"/>
            <w:left w:val="none" w:sz="0" w:space="0" w:color="auto"/>
            <w:bottom w:val="none" w:sz="0" w:space="0" w:color="auto"/>
            <w:right w:val="none" w:sz="0" w:space="0" w:color="auto"/>
          </w:divBdr>
        </w:div>
        <w:div w:id="304942130">
          <w:marLeft w:val="640"/>
          <w:marRight w:val="0"/>
          <w:marTop w:val="0"/>
          <w:marBottom w:val="0"/>
          <w:divBdr>
            <w:top w:val="none" w:sz="0" w:space="0" w:color="auto"/>
            <w:left w:val="none" w:sz="0" w:space="0" w:color="auto"/>
            <w:bottom w:val="none" w:sz="0" w:space="0" w:color="auto"/>
            <w:right w:val="none" w:sz="0" w:space="0" w:color="auto"/>
          </w:divBdr>
        </w:div>
        <w:div w:id="1604915112">
          <w:marLeft w:val="640"/>
          <w:marRight w:val="0"/>
          <w:marTop w:val="0"/>
          <w:marBottom w:val="0"/>
          <w:divBdr>
            <w:top w:val="none" w:sz="0" w:space="0" w:color="auto"/>
            <w:left w:val="none" w:sz="0" w:space="0" w:color="auto"/>
            <w:bottom w:val="none" w:sz="0" w:space="0" w:color="auto"/>
            <w:right w:val="none" w:sz="0" w:space="0" w:color="auto"/>
          </w:divBdr>
        </w:div>
        <w:div w:id="618492994">
          <w:marLeft w:val="640"/>
          <w:marRight w:val="0"/>
          <w:marTop w:val="0"/>
          <w:marBottom w:val="0"/>
          <w:divBdr>
            <w:top w:val="none" w:sz="0" w:space="0" w:color="auto"/>
            <w:left w:val="none" w:sz="0" w:space="0" w:color="auto"/>
            <w:bottom w:val="none" w:sz="0" w:space="0" w:color="auto"/>
            <w:right w:val="none" w:sz="0" w:space="0" w:color="auto"/>
          </w:divBdr>
        </w:div>
        <w:div w:id="715155604">
          <w:marLeft w:val="640"/>
          <w:marRight w:val="0"/>
          <w:marTop w:val="0"/>
          <w:marBottom w:val="0"/>
          <w:divBdr>
            <w:top w:val="none" w:sz="0" w:space="0" w:color="auto"/>
            <w:left w:val="none" w:sz="0" w:space="0" w:color="auto"/>
            <w:bottom w:val="none" w:sz="0" w:space="0" w:color="auto"/>
            <w:right w:val="none" w:sz="0" w:space="0" w:color="auto"/>
          </w:divBdr>
        </w:div>
        <w:div w:id="536048486">
          <w:marLeft w:val="640"/>
          <w:marRight w:val="0"/>
          <w:marTop w:val="0"/>
          <w:marBottom w:val="0"/>
          <w:divBdr>
            <w:top w:val="none" w:sz="0" w:space="0" w:color="auto"/>
            <w:left w:val="none" w:sz="0" w:space="0" w:color="auto"/>
            <w:bottom w:val="none" w:sz="0" w:space="0" w:color="auto"/>
            <w:right w:val="none" w:sz="0" w:space="0" w:color="auto"/>
          </w:divBdr>
        </w:div>
        <w:div w:id="912542141">
          <w:marLeft w:val="640"/>
          <w:marRight w:val="0"/>
          <w:marTop w:val="0"/>
          <w:marBottom w:val="0"/>
          <w:divBdr>
            <w:top w:val="none" w:sz="0" w:space="0" w:color="auto"/>
            <w:left w:val="none" w:sz="0" w:space="0" w:color="auto"/>
            <w:bottom w:val="none" w:sz="0" w:space="0" w:color="auto"/>
            <w:right w:val="none" w:sz="0" w:space="0" w:color="auto"/>
          </w:divBdr>
        </w:div>
        <w:div w:id="2034766092">
          <w:marLeft w:val="640"/>
          <w:marRight w:val="0"/>
          <w:marTop w:val="0"/>
          <w:marBottom w:val="0"/>
          <w:divBdr>
            <w:top w:val="none" w:sz="0" w:space="0" w:color="auto"/>
            <w:left w:val="none" w:sz="0" w:space="0" w:color="auto"/>
            <w:bottom w:val="none" w:sz="0" w:space="0" w:color="auto"/>
            <w:right w:val="none" w:sz="0" w:space="0" w:color="auto"/>
          </w:divBdr>
        </w:div>
        <w:div w:id="114911666">
          <w:marLeft w:val="640"/>
          <w:marRight w:val="0"/>
          <w:marTop w:val="0"/>
          <w:marBottom w:val="0"/>
          <w:divBdr>
            <w:top w:val="none" w:sz="0" w:space="0" w:color="auto"/>
            <w:left w:val="none" w:sz="0" w:space="0" w:color="auto"/>
            <w:bottom w:val="none" w:sz="0" w:space="0" w:color="auto"/>
            <w:right w:val="none" w:sz="0" w:space="0" w:color="auto"/>
          </w:divBdr>
        </w:div>
        <w:div w:id="1995907287">
          <w:marLeft w:val="640"/>
          <w:marRight w:val="0"/>
          <w:marTop w:val="0"/>
          <w:marBottom w:val="0"/>
          <w:divBdr>
            <w:top w:val="none" w:sz="0" w:space="0" w:color="auto"/>
            <w:left w:val="none" w:sz="0" w:space="0" w:color="auto"/>
            <w:bottom w:val="none" w:sz="0" w:space="0" w:color="auto"/>
            <w:right w:val="none" w:sz="0" w:space="0" w:color="auto"/>
          </w:divBdr>
        </w:div>
        <w:div w:id="1918323841">
          <w:marLeft w:val="640"/>
          <w:marRight w:val="0"/>
          <w:marTop w:val="0"/>
          <w:marBottom w:val="0"/>
          <w:divBdr>
            <w:top w:val="none" w:sz="0" w:space="0" w:color="auto"/>
            <w:left w:val="none" w:sz="0" w:space="0" w:color="auto"/>
            <w:bottom w:val="none" w:sz="0" w:space="0" w:color="auto"/>
            <w:right w:val="none" w:sz="0" w:space="0" w:color="auto"/>
          </w:divBdr>
        </w:div>
        <w:div w:id="240606956">
          <w:marLeft w:val="640"/>
          <w:marRight w:val="0"/>
          <w:marTop w:val="0"/>
          <w:marBottom w:val="0"/>
          <w:divBdr>
            <w:top w:val="none" w:sz="0" w:space="0" w:color="auto"/>
            <w:left w:val="none" w:sz="0" w:space="0" w:color="auto"/>
            <w:bottom w:val="none" w:sz="0" w:space="0" w:color="auto"/>
            <w:right w:val="none" w:sz="0" w:space="0" w:color="auto"/>
          </w:divBdr>
        </w:div>
        <w:div w:id="605386145">
          <w:marLeft w:val="640"/>
          <w:marRight w:val="0"/>
          <w:marTop w:val="0"/>
          <w:marBottom w:val="0"/>
          <w:divBdr>
            <w:top w:val="none" w:sz="0" w:space="0" w:color="auto"/>
            <w:left w:val="none" w:sz="0" w:space="0" w:color="auto"/>
            <w:bottom w:val="none" w:sz="0" w:space="0" w:color="auto"/>
            <w:right w:val="none" w:sz="0" w:space="0" w:color="auto"/>
          </w:divBdr>
        </w:div>
        <w:div w:id="1292831756">
          <w:marLeft w:val="640"/>
          <w:marRight w:val="0"/>
          <w:marTop w:val="0"/>
          <w:marBottom w:val="0"/>
          <w:divBdr>
            <w:top w:val="none" w:sz="0" w:space="0" w:color="auto"/>
            <w:left w:val="none" w:sz="0" w:space="0" w:color="auto"/>
            <w:bottom w:val="none" w:sz="0" w:space="0" w:color="auto"/>
            <w:right w:val="none" w:sz="0" w:space="0" w:color="auto"/>
          </w:divBdr>
        </w:div>
        <w:div w:id="702873931">
          <w:marLeft w:val="640"/>
          <w:marRight w:val="0"/>
          <w:marTop w:val="0"/>
          <w:marBottom w:val="0"/>
          <w:divBdr>
            <w:top w:val="none" w:sz="0" w:space="0" w:color="auto"/>
            <w:left w:val="none" w:sz="0" w:space="0" w:color="auto"/>
            <w:bottom w:val="none" w:sz="0" w:space="0" w:color="auto"/>
            <w:right w:val="none" w:sz="0" w:space="0" w:color="auto"/>
          </w:divBdr>
        </w:div>
        <w:div w:id="429132187">
          <w:marLeft w:val="640"/>
          <w:marRight w:val="0"/>
          <w:marTop w:val="0"/>
          <w:marBottom w:val="0"/>
          <w:divBdr>
            <w:top w:val="none" w:sz="0" w:space="0" w:color="auto"/>
            <w:left w:val="none" w:sz="0" w:space="0" w:color="auto"/>
            <w:bottom w:val="none" w:sz="0" w:space="0" w:color="auto"/>
            <w:right w:val="none" w:sz="0" w:space="0" w:color="auto"/>
          </w:divBdr>
        </w:div>
        <w:div w:id="236669038">
          <w:marLeft w:val="640"/>
          <w:marRight w:val="0"/>
          <w:marTop w:val="0"/>
          <w:marBottom w:val="0"/>
          <w:divBdr>
            <w:top w:val="none" w:sz="0" w:space="0" w:color="auto"/>
            <w:left w:val="none" w:sz="0" w:space="0" w:color="auto"/>
            <w:bottom w:val="none" w:sz="0" w:space="0" w:color="auto"/>
            <w:right w:val="none" w:sz="0" w:space="0" w:color="auto"/>
          </w:divBdr>
        </w:div>
        <w:div w:id="1042435877">
          <w:marLeft w:val="640"/>
          <w:marRight w:val="0"/>
          <w:marTop w:val="0"/>
          <w:marBottom w:val="0"/>
          <w:divBdr>
            <w:top w:val="none" w:sz="0" w:space="0" w:color="auto"/>
            <w:left w:val="none" w:sz="0" w:space="0" w:color="auto"/>
            <w:bottom w:val="none" w:sz="0" w:space="0" w:color="auto"/>
            <w:right w:val="none" w:sz="0" w:space="0" w:color="auto"/>
          </w:divBdr>
        </w:div>
        <w:div w:id="1289630211">
          <w:marLeft w:val="640"/>
          <w:marRight w:val="0"/>
          <w:marTop w:val="0"/>
          <w:marBottom w:val="0"/>
          <w:divBdr>
            <w:top w:val="none" w:sz="0" w:space="0" w:color="auto"/>
            <w:left w:val="none" w:sz="0" w:space="0" w:color="auto"/>
            <w:bottom w:val="none" w:sz="0" w:space="0" w:color="auto"/>
            <w:right w:val="none" w:sz="0" w:space="0" w:color="auto"/>
          </w:divBdr>
        </w:div>
        <w:div w:id="836455938">
          <w:marLeft w:val="640"/>
          <w:marRight w:val="0"/>
          <w:marTop w:val="0"/>
          <w:marBottom w:val="0"/>
          <w:divBdr>
            <w:top w:val="none" w:sz="0" w:space="0" w:color="auto"/>
            <w:left w:val="none" w:sz="0" w:space="0" w:color="auto"/>
            <w:bottom w:val="none" w:sz="0" w:space="0" w:color="auto"/>
            <w:right w:val="none" w:sz="0" w:space="0" w:color="auto"/>
          </w:divBdr>
        </w:div>
        <w:div w:id="921573671">
          <w:marLeft w:val="640"/>
          <w:marRight w:val="0"/>
          <w:marTop w:val="0"/>
          <w:marBottom w:val="0"/>
          <w:divBdr>
            <w:top w:val="none" w:sz="0" w:space="0" w:color="auto"/>
            <w:left w:val="none" w:sz="0" w:space="0" w:color="auto"/>
            <w:bottom w:val="none" w:sz="0" w:space="0" w:color="auto"/>
            <w:right w:val="none" w:sz="0" w:space="0" w:color="auto"/>
          </w:divBdr>
        </w:div>
        <w:div w:id="2040350740">
          <w:marLeft w:val="640"/>
          <w:marRight w:val="0"/>
          <w:marTop w:val="0"/>
          <w:marBottom w:val="0"/>
          <w:divBdr>
            <w:top w:val="none" w:sz="0" w:space="0" w:color="auto"/>
            <w:left w:val="none" w:sz="0" w:space="0" w:color="auto"/>
            <w:bottom w:val="none" w:sz="0" w:space="0" w:color="auto"/>
            <w:right w:val="none" w:sz="0" w:space="0" w:color="auto"/>
          </w:divBdr>
        </w:div>
        <w:div w:id="1373270235">
          <w:marLeft w:val="640"/>
          <w:marRight w:val="0"/>
          <w:marTop w:val="0"/>
          <w:marBottom w:val="0"/>
          <w:divBdr>
            <w:top w:val="none" w:sz="0" w:space="0" w:color="auto"/>
            <w:left w:val="none" w:sz="0" w:space="0" w:color="auto"/>
            <w:bottom w:val="none" w:sz="0" w:space="0" w:color="auto"/>
            <w:right w:val="none" w:sz="0" w:space="0" w:color="auto"/>
          </w:divBdr>
        </w:div>
        <w:div w:id="838811737">
          <w:marLeft w:val="640"/>
          <w:marRight w:val="0"/>
          <w:marTop w:val="0"/>
          <w:marBottom w:val="0"/>
          <w:divBdr>
            <w:top w:val="none" w:sz="0" w:space="0" w:color="auto"/>
            <w:left w:val="none" w:sz="0" w:space="0" w:color="auto"/>
            <w:bottom w:val="none" w:sz="0" w:space="0" w:color="auto"/>
            <w:right w:val="none" w:sz="0" w:space="0" w:color="auto"/>
          </w:divBdr>
        </w:div>
        <w:div w:id="844172221">
          <w:marLeft w:val="640"/>
          <w:marRight w:val="0"/>
          <w:marTop w:val="0"/>
          <w:marBottom w:val="0"/>
          <w:divBdr>
            <w:top w:val="none" w:sz="0" w:space="0" w:color="auto"/>
            <w:left w:val="none" w:sz="0" w:space="0" w:color="auto"/>
            <w:bottom w:val="none" w:sz="0" w:space="0" w:color="auto"/>
            <w:right w:val="none" w:sz="0" w:space="0" w:color="auto"/>
          </w:divBdr>
        </w:div>
        <w:div w:id="1430348847">
          <w:marLeft w:val="640"/>
          <w:marRight w:val="0"/>
          <w:marTop w:val="0"/>
          <w:marBottom w:val="0"/>
          <w:divBdr>
            <w:top w:val="none" w:sz="0" w:space="0" w:color="auto"/>
            <w:left w:val="none" w:sz="0" w:space="0" w:color="auto"/>
            <w:bottom w:val="none" w:sz="0" w:space="0" w:color="auto"/>
            <w:right w:val="none" w:sz="0" w:space="0" w:color="auto"/>
          </w:divBdr>
        </w:div>
        <w:div w:id="2001762978">
          <w:marLeft w:val="640"/>
          <w:marRight w:val="0"/>
          <w:marTop w:val="0"/>
          <w:marBottom w:val="0"/>
          <w:divBdr>
            <w:top w:val="none" w:sz="0" w:space="0" w:color="auto"/>
            <w:left w:val="none" w:sz="0" w:space="0" w:color="auto"/>
            <w:bottom w:val="none" w:sz="0" w:space="0" w:color="auto"/>
            <w:right w:val="none" w:sz="0" w:space="0" w:color="auto"/>
          </w:divBdr>
        </w:div>
        <w:div w:id="1466898051">
          <w:marLeft w:val="640"/>
          <w:marRight w:val="0"/>
          <w:marTop w:val="0"/>
          <w:marBottom w:val="0"/>
          <w:divBdr>
            <w:top w:val="none" w:sz="0" w:space="0" w:color="auto"/>
            <w:left w:val="none" w:sz="0" w:space="0" w:color="auto"/>
            <w:bottom w:val="none" w:sz="0" w:space="0" w:color="auto"/>
            <w:right w:val="none" w:sz="0" w:space="0" w:color="auto"/>
          </w:divBdr>
        </w:div>
        <w:div w:id="1089430125">
          <w:marLeft w:val="640"/>
          <w:marRight w:val="0"/>
          <w:marTop w:val="0"/>
          <w:marBottom w:val="0"/>
          <w:divBdr>
            <w:top w:val="none" w:sz="0" w:space="0" w:color="auto"/>
            <w:left w:val="none" w:sz="0" w:space="0" w:color="auto"/>
            <w:bottom w:val="none" w:sz="0" w:space="0" w:color="auto"/>
            <w:right w:val="none" w:sz="0" w:space="0" w:color="auto"/>
          </w:divBdr>
        </w:div>
        <w:div w:id="632372576">
          <w:marLeft w:val="640"/>
          <w:marRight w:val="0"/>
          <w:marTop w:val="0"/>
          <w:marBottom w:val="0"/>
          <w:divBdr>
            <w:top w:val="none" w:sz="0" w:space="0" w:color="auto"/>
            <w:left w:val="none" w:sz="0" w:space="0" w:color="auto"/>
            <w:bottom w:val="none" w:sz="0" w:space="0" w:color="auto"/>
            <w:right w:val="none" w:sz="0" w:space="0" w:color="auto"/>
          </w:divBdr>
        </w:div>
        <w:div w:id="322703020">
          <w:marLeft w:val="640"/>
          <w:marRight w:val="0"/>
          <w:marTop w:val="0"/>
          <w:marBottom w:val="0"/>
          <w:divBdr>
            <w:top w:val="none" w:sz="0" w:space="0" w:color="auto"/>
            <w:left w:val="none" w:sz="0" w:space="0" w:color="auto"/>
            <w:bottom w:val="none" w:sz="0" w:space="0" w:color="auto"/>
            <w:right w:val="none" w:sz="0" w:space="0" w:color="auto"/>
          </w:divBdr>
        </w:div>
        <w:div w:id="1563521380">
          <w:marLeft w:val="640"/>
          <w:marRight w:val="0"/>
          <w:marTop w:val="0"/>
          <w:marBottom w:val="0"/>
          <w:divBdr>
            <w:top w:val="none" w:sz="0" w:space="0" w:color="auto"/>
            <w:left w:val="none" w:sz="0" w:space="0" w:color="auto"/>
            <w:bottom w:val="none" w:sz="0" w:space="0" w:color="auto"/>
            <w:right w:val="none" w:sz="0" w:space="0" w:color="auto"/>
          </w:divBdr>
        </w:div>
        <w:div w:id="1055280992">
          <w:marLeft w:val="640"/>
          <w:marRight w:val="0"/>
          <w:marTop w:val="0"/>
          <w:marBottom w:val="0"/>
          <w:divBdr>
            <w:top w:val="none" w:sz="0" w:space="0" w:color="auto"/>
            <w:left w:val="none" w:sz="0" w:space="0" w:color="auto"/>
            <w:bottom w:val="none" w:sz="0" w:space="0" w:color="auto"/>
            <w:right w:val="none" w:sz="0" w:space="0" w:color="auto"/>
          </w:divBdr>
        </w:div>
        <w:div w:id="1137524966">
          <w:marLeft w:val="640"/>
          <w:marRight w:val="0"/>
          <w:marTop w:val="0"/>
          <w:marBottom w:val="0"/>
          <w:divBdr>
            <w:top w:val="none" w:sz="0" w:space="0" w:color="auto"/>
            <w:left w:val="none" w:sz="0" w:space="0" w:color="auto"/>
            <w:bottom w:val="none" w:sz="0" w:space="0" w:color="auto"/>
            <w:right w:val="none" w:sz="0" w:space="0" w:color="auto"/>
          </w:divBdr>
        </w:div>
        <w:div w:id="1528567029">
          <w:marLeft w:val="640"/>
          <w:marRight w:val="0"/>
          <w:marTop w:val="0"/>
          <w:marBottom w:val="0"/>
          <w:divBdr>
            <w:top w:val="none" w:sz="0" w:space="0" w:color="auto"/>
            <w:left w:val="none" w:sz="0" w:space="0" w:color="auto"/>
            <w:bottom w:val="none" w:sz="0" w:space="0" w:color="auto"/>
            <w:right w:val="none" w:sz="0" w:space="0" w:color="auto"/>
          </w:divBdr>
        </w:div>
        <w:div w:id="333653834">
          <w:marLeft w:val="640"/>
          <w:marRight w:val="0"/>
          <w:marTop w:val="0"/>
          <w:marBottom w:val="0"/>
          <w:divBdr>
            <w:top w:val="none" w:sz="0" w:space="0" w:color="auto"/>
            <w:left w:val="none" w:sz="0" w:space="0" w:color="auto"/>
            <w:bottom w:val="none" w:sz="0" w:space="0" w:color="auto"/>
            <w:right w:val="none" w:sz="0" w:space="0" w:color="auto"/>
          </w:divBdr>
        </w:div>
        <w:div w:id="1681856233">
          <w:marLeft w:val="640"/>
          <w:marRight w:val="0"/>
          <w:marTop w:val="0"/>
          <w:marBottom w:val="0"/>
          <w:divBdr>
            <w:top w:val="none" w:sz="0" w:space="0" w:color="auto"/>
            <w:left w:val="none" w:sz="0" w:space="0" w:color="auto"/>
            <w:bottom w:val="none" w:sz="0" w:space="0" w:color="auto"/>
            <w:right w:val="none" w:sz="0" w:space="0" w:color="auto"/>
          </w:divBdr>
        </w:div>
        <w:div w:id="30693991">
          <w:marLeft w:val="640"/>
          <w:marRight w:val="0"/>
          <w:marTop w:val="0"/>
          <w:marBottom w:val="0"/>
          <w:divBdr>
            <w:top w:val="none" w:sz="0" w:space="0" w:color="auto"/>
            <w:left w:val="none" w:sz="0" w:space="0" w:color="auto"/>
            <w:bottom w:val="none" w:sz="0" w:space="0" w:color="auto"/>
            <w:right w:val="none" w:sz="0" w:space="0" w:color="auto"/>
          </w:divBdr>
        </w:div>
        <w:div w:id="978268962">
          <w:marLeft w:val="640"/>
          <w:marRight w:val="0"/>
          <w:marTop w:val="0"/>
          <w:marBottom w:val="0"/>
          <w:divBdr>
            <w:top w:val="none" w:sz="0" w:space="0" w:color="auto"/>
            <w:left w:val="none" w:sz="0" w:space="0" w:color="auto"/>
            <w:bottom w:val="none" w:sz="0" w:space="0" w:color="auto"/>
            <w:right w:val="none" w:sz="0" w:space="0" w:color="auto"/>
          </w:divBdr>
        </w:div>
        <w:div w:id="607465512">
          <w:marLeft w:val="640"/>
          <w:marRight w:val="0"/>
          <w:marTop w:val="0"/>
          <w:marBottom w:val="0"/>
          <w:divBdr>
            <w:top w:val="none" w:sz="0" w:space="0" w:color="auto"/>
            <w:left w:val="none" w:sz="0" w:space="0" w:color="auto"/>
            <w:bottom w:val="none" w:sz="0" w:space="0" w:color="auto"/>
            <w:right w:val="none" w:sz="0" w:space="0" w:color="auto"/>
          </w:divBdr>
        </w:div>
        <w:div w:id="324867741">
          <w:marLeft w:val="640"/>
          <w:marRight w:val="0"/>
          <w:marTop w:val="0"/>
          <w:marBottom w:val="0"/>
          <w:divBdr>
            <w:top w:val="none" w:sz="0" w:space="0" w:color="auto"/>
            <w:left w:val="none" w:sz="0" w:space="0" w:color="auto"/>
            <w:bottom w:val="none" w:sz="0" w:space="0" w:color="auto"/>
            <w:right w:val="none" w:sz="0" w:space="0" w:color="auto"/>
          </w:divBdr>
        </w:div>
        <w:div w:id="580722118">
          <w:marLeft w:val="640"/>
          <w:marRight w:val="0"/>
          <w:marTop w:val="0"/>
          <w:marBottom w:val="0"/>
          <w:divBdr>
            <w:top w:val="none" w:sz="0" w:space="0" w:color="auto"/>
            <w:left w:val="none" w:sz="0" w:space="0" w:color="auto"/>
            <w:bottom w:val="none" w:sz="0" w:space="0" w:color="auto"/>
            <w:right w:val="none" w:sz="0" w:space="0" w:color="auto"/>
          </w:divBdr>
        </w:div>
        <w:div w:id="1424372900">
          <w:marLeft w:val="640"/>
          <w:marRight w:val="0"/>
          <w:marTop w:val="0"/>
          <w:marBottom w:val="0"/>
          <w:divBdr>
            <w:top w:val="none" w:sz="0" w:space="0" w:color="auto"/>
            <w:left w:val="none" w:sz="0" w:space="0" w:color="auto"/>
            <w:bottom w:val="none" w:sz="0" w:space="0" w:color="auto"/>
            <w:right w:val="none" w:sz="0" w:space="0" w:color="auto"/>
          </w:divBdr>
        </w:div>
        <w:div w:id="140974488">
          <w:marLeft w:val="640"/>
          <w:marRight w:val="0"/>
          <w:marTop w:val="0"/>
          <w:marBottom w:val="0"/>
          <w:divBdr>
            <w:top w:val="none" w:sz="0" w:space="0" w:color="auto"/>
            <w:left w:val="none" w:sz="0" w:space="0" w:color="auto"/>
            <w:bottom w:val="none" w:sz="0" w:space="0" w:color="auto"/>
            <w:right w:val="none" w:sz="0" w:space="0" w:color="auto"/>
          </w:divBdr>
        </w:div>
        <w:div w:id="1845435887">
          <w:marLeft w:val="640"/>
          <w:marRight w:val="0"/>
          <w:marTop w:val="0"/>
          <w:marBottom w:val="0"/>
          <w:divBdr>
            <w:top w:val="none" w:sz="0" w:space="0" w:color="auto"/>
            <w:left w:val="none" w:sz="0" w:space="0" w:color="auto"/>
            <w:bottom w:val="none" w:sz="0" w:space="0" w:color="auto"/>
            <w:right w:val="none" w:sz="0" w:space="0" w:color="auto"/>
          </w:divBdr>
        </w:div>
        <w:div w:id="1845048107">
          <w:marLeft w:val="640"/>
          <w:marRight w:val="0"/>
          <w:marTop w:val="0"/>
          <w:marBottom w:val="0"/>
          <w:divBdr>
            <w:top w:val="none" w:sz="0" w:space="0" w:color="auto"/>
            <w:left w:val="none" w:sz="0" w:space="0" w:color="auto"/>
            <w:bottom w:val="none" w:sz="0" w:space="0" w:color="auto"/>
            <w:right w:val="none" w:sz="0" w:space="0" w:color="auto"/>
          </w:divBdr>
        </w:div>
        <w:div w:id="231744899">
          <w:marLeft w:val="640"/>
          <w:marRight w:val="0"/>
          <w:marTop w:val="0"/>
          <w:marBottom w:val="0"/>
          <w:divBdr>
            <w:top w:val="none" w:sz="0" w:space="0" w:color="auto"/>
            <w:left w:val="none" w:sz="0" w:space="0" w:color="auto"/>
            <w:bottom w:val="none" w:sz="0" w:space="0" w:color="auto"/>
            <w:right w:val="none" w:sz="0" w:space="0" w:color="auto"/>
          </w:divBdr>
        </w:div>
        <w:div w:id="701827640">
          <w:marLeft w:val="640"/>
          <w:marRight w:val="0"/>
          <w:marTop w:val="0"/>
          <w:marBottom w:val="0"/>
          <w:divBdr>
            <w:top w:val="none" w:sz="0" w:space="0" w:color="auto"/>
            <w:left w:val="none" w:sz="0" w:space="0" w:color="auto"/>
            <w:bottom w:val="none" w:sz="0" w:space="0" w:color="auto"/>
            <w:right w:val="none" w:sz="0" w:space="0" w:color="auto"/>
          </w:divBdr>
        </w:div>
        <w:div w:id="446393766">
          <w:marLeft w:val="640"/>
          <w:marRight w:val="0"/>
          <w:marTop w:val="0"/>
          <w:marBottom w:val="0"/>
          <w:divBdr>
            <w:top w:val="none" w:sz="0" w:space="0" w:color="auto"/>
            <w:left w:val="none" w:sz="0" w:space="0" w:color="auto"/>
            <w:bottom w:val="none" w:sz="0" w:space="0" w:color="auto"/>
            <w:right w:val="none" w:sz="0" w:space="0" w:color="auto"/>
          </w:divBdr>
        </w:div>
        <w:div w:id="450973166">
          <w:marLeft w:val="640"/>
          <w:marRight w:val="0"/>
          <w:marTop w:val="0"/>
          <w:marBottom w:val="0"/>
          <w:divBdr>
            <w:top w:val="none" w:sz="0" w:space="0" w:color="auto"/>
            <w:left w:val="none" w:sz="0" w:space="0" w:color="auto"/>
            <w:bottom w:val="none" w:sz="0" w:space="0" w:color="auto"/>
            <w:right w:val="none" w:sz="0" w:space="0" w:color="auto"/>
          </w:divBdr>
        </w:div>
        <w:div w:id="1074284075">
          <w:marLeft w:val="640"/>
          <w:marRight w:val="0"/>
          <w:marTop w:val="0"/>
          <w:marBottom w:val="0"/>
          <w:divBdr>
            <w:top w:val="none" w:sz="0" w:space="0" w:color="auto"/>
            <w:left w:val="none" w:sz="0" w:space="0" w:color="auto"/>
            <w:bottom w:val="none" w:sz="0" w:space="0" w:color="auto"/>
            <w:right w:val="none" w:sz="0" w:space="0" w:color="auto"/>
          </w:divBdr>
        </w:div>
        <w:div w:id="2088073915">
          <w:marLeft w:val="640"/>
          <w:marRight w:val="0"/>
          <w:marTop w:val="0"/>
          <w:marBottom w:val="0"/>
          <w:divBdr>
            <w:top w:val="none" w:sz="0" w:space="0" w:color="auto"/>
            <w:left w:val="none" w:sz="0" w:space="0" w:color="auto"/>
            <w:bottom w:val="none" w:sz="0" w:space="0" w:color="auto"/>
            <w:right w:val="none" w:sz="0" w:space="0" w:color="auto"/>
          </w:divBdr>
        </w:div>
        <w:div w:id="152180232">
          <w:marLeft w:val="640"/>
          <w:marRight w:val="0"/>
          <w:marTop w:val="0"/>
          <w:marBottom w:val="0"/>
          <w:divBdr>
            <w:top w:val="none" w:sz="0" w:space="0" w:color="auto"/>
            <w:left w:val="none" w:sz="0" w:space="0" w:color="auto"/>
            <w:bottom w:val="none" w:sz="0" w:space="0" w:color="auto"/>
            <w:right w:val="none" w:sz="0" w:space="0" w:color="auto"/>
          </w:divBdr>
        </w:div>
        <w:div w:id="908004866">
          <w:marLeft w:val="640"/>
          <w:marRight w:val="0"/>
          <w:marTop w:val="0"/>
          <w:marBottom w:val="0"/>
          <w:divBdr>
            <w:top w:val="none" w:sz="0" w:space="0" w:color="auto"/>
            <w:left w:val="none" w:sz="0" w:space="0" w:color="auto"/>
            <w:bottom w:val="none" w:sz="0" w:space="0" w:color="auto"/>
            <w:right w:val="none" w:sz="0" w:space="0" w:color="auto"/>
          </w:divBdr>
        </w:div>
        <w:div w:id="1888645451">
          <w:marLeft w:val="640"/>
          <w:marRight w:val="0"/>
          <w:marTop w:val="0"/>
          <w:marBottom w:val="0"/>
          <w:divBdr>
            <w:top w:val="none" w:sz="0" w:space="0" w:color="auto"/>
            <w:left w:val="none" w:sz="0" w:space="0" w:color="auto"/>
            <w:bottom w:val="none" w:sz="0" w:space="0" w:color="auto"/>
            <w:right w:val="none" w:sz="0" w:space="0" w:color="auto"/>
          </w:divBdr>
        </w:div>
        <w:div w:id="11805613">
          <w:marLeft w:val="640"/>
          <w:marRight w:val="0"/>
          <w:marTop w:val="0"/>
          <w:marBottom w:val="0"/>
          <w:divBdr>
            <w:top w:val="none" w:sz="0" w:space="0" w:color="auto"/>
            <w:left w:val="none" w:sz="0" w:space="0" w:color="auto"/>
            <w:bottom w:val="none" w:sz="0" w:space="0" w:color="auto"/>
            <w:right w:val="none" w:sz="0" w:space="0" w:color="auto"/>
          </w:divBdr>
        </w:div>
        <w:div w:id="794369663">
          <w:marLeft w:val="640"/>
          <w:marRight w:val="0"/>
          <w:marTop w:val="0"/>
          <w:marBottom w:val="0"/>
          <w:divBdr>
            <w:top w:val="none" w:sz="0" w:space="0" w:color="auto"/>
            <w:left w:val="none" w:sz="0" w:space="0" w:color="auto"/>
            <w:bottom w:val="none" w:sz="0" w:space="0" w:color="auto"/>
            <w:right w:val="none" w:sz="0" w:space="0" w:color="auto"/>
          </w:divBdr>
        </w:div>
        <w:div w:id="183256007">
          <w:marLeft w:val="640"/>
          <w:marRight w:val="0"/>
          <w:marTop w:val="0"/>
          <w:marBottom w:val="0"/>
          <w:divBdr>
            <w:top w:val="none" w:sz="0" w:space="0" w:color="auto"/>
            <w:left w:val="none" w:sz="0" w:space="0" w:color="auto"/>
            <w:bottom w:val="none" w:sz="0" w:space="0" w:color="auto"/>
            <w:right w:val="none" w:sz="0" w:space="0" w:color="auto"/>
          </w:divBdr>
        </w:div>
        <w:div w:id="898321709">
          <w:marLeft w:val="640"/>
          <w:marRight w:val="0"/>
          <w:marTop w:val="0"/>
          <w:marBottom w:val="0"/>
          <w:divBdr>
            <w:top w:val="none" w:sz="0" w:space="0" w:color="auto"/>
            <w:left w:val="none" w:sz="0" w:space="0" w:color="auto"/>
            <w:bottom w:val="none" w:sz="0" w:space="0" w:color="auto"/>
            <w:right w:val="none" w:sz="0" w:space="0" w:color="auto"/>
          </w:divBdr>
        </w:div>
        <w:div w:id="1741714176">
          <w:marLeft w:val="640"/>
          <w:marRight w:val="0"/>
          <w:marTop w:val="0"/>
          <w:marBottom w:val="0"/>
          <w:divBdr>
            <w:top w:val="none" w:sz="0" w:space="0" w:color="auto"/>
            <w:left w:val="none" w:sz="0" w:space="0" w:color="auto"/>
            <w:bottom w:val="none" w:sz="0" w:space="0" w:color="auto"/>
            <w:right w:val="none" w:sz="0" w:space="0" w:color="auto"/>
          </w:divBdr>
        </w:div>
        <w:div w:id="2137063467">
          <w:marLeft w:val="640"/>
          <w:marRight w:val="0"/>
          <w:marTop w:val="0"/>
          <w:marBottom w:val="0"/>
          <w:divBdr>
            <w:top w:val="none" w:sz="0" w:space="0" w:color="auto"/>
            <w:left w:val="none" w:sz="0" w:space="0" w:color="auto"/>
            <w:bottom w:val="none" w:sz="0" w:space="0" w:color="auto"/>
            <w:right w:val="none" w:sz="0" w:space="0" w:color="auto"/>
          </w:divBdr>
        </w:div>
        <w:div w:id="1736661546">
          <w:marLeft w:val="640"/>
          <w:marRight w:val="0"/>
          <w:marTop w:val="0"/>
          <w:marBottom w:val="0"/>
          <w:divBdr>
            <w:top w:val="none" w:sz="0" w:space="0" w:color="auto"/>
            <w:left w:val="none" w:sz="0" w:space="0" w:color="auto"/>
            <w:bottom w:val="none" w:sz="0" w:space="0" w:color="auto"/>
            <w:right w:val="none" w:sz="0" w:space="0" w:color="auto"/>
          </w:divBdr>
        </w:div>
        <w:div w:id="718750383">
          <w:marLeft w:val="640"/>
          <w:marRight w:val="0"/>
          <w:marTop w:val="0"/>
          <w:marBottom w:val="0"/>
          <w:divBdr>
            <w:top w:val="none" w:sz="0" w:space="0" w:color="auto"/>
            <w:left w:val="none" w:sz="0" w:space="0" w:color="auto"/>
            <w:bottom w:val="none" w:sz="0" w:space="0" w:color="auto"/>
            <w:right w:val="none" w:sz="0" w:space="0" w:color="auto"/>
          </w:divBdr>
        </w:div>
      </w:divsChild>
    </w:div>
    <w:div w:id="1286234127">
      <w:bodyDiv w:val="1"/>
      <w:marLeft w:val="0"/>
      <w:marRight w:val="0"/>
      <w:marTop w:val="0"/>
      <w:marBottom w:val="0"/>
      <w:divBdr>
        <w:top w:val="none" w:sz="0" w:space="0" w:color="auto"/>
        <w:left w:val="none" w:sz="0" w:space="0" w:color="auto"/>
        <w:bottom w:val="none" w:sz="0" w:space="0" w:color="auto"/>
        <w:right w:val="none" w:sz="0" w:space="0" w:color="auto"/>
      </w:divBdr>
    </w:div>
    <w:div w:id="1296984088">
      <w:bodyDiv w:val="1"/>
      <w:marLeft w:val="0"/>
      <w:marRight w:val="0"/>
      <w:marTop w:val="0"/>
      <w:marBottom w:val="0"/>
      <w:divBdr>
        <w:top w:val="none" w:sz="0" w:space="0" w:color="auto"/>
        <w:left w:val="none" w:sz="0" w:space="0" w:color="auto"/>
        <w:bottom w:val="none" w:sz="0" w:space="0" w:color="auto"/>
        <w:right w:val="none" w:sz="0" w:space="0" w:color="auto"/>
      </w:divBdr>
      <w:divsChild>
        <w:div w:id="47150564">
          <w:marLeft w:val="0"/>
          <w:marRight w:val="0"/>
          <w:marTop w:val="0"/>
          <w:marBottom w:val="0"/>
          <w:divBdr>
            <w:top w:val="none" w:sz="0" w:space="0" w:color="auto"/>
            <w:left w:val="none" w:sz="0" w:space="0" w:color="auto"/>
            <w:bottom w:val="none" w:sz="0" w:space="0" w:color="auto"/>
            <w:right w:val="none" w:sz="0" w:space="0" w:color="auto"/>
          </w:divBdr>
          <w:divsChild>
            <w:div w:id="858855335">
              <w:marLeft w:val="0"/>
              <w:marRight w:val="0"/>
              <w:marTop w:val="0"/>
              <w:marBottom w:val="0"/>
              <w:divBdr>
                <w:top w:val="none" w:sz="0" w:space="0" w:color="auto"/>
                <w:left w:val="none" w:sz="0" w:space="0" w:color="auto"/>
                <w:bottom w:val="none" w:sz="0" w:space="0" w:color="auto"/>
                <w:right w:val="none" w:sz="0" w:space="0" w:color="auto"/>
              </w:divBdr>
              <w:divsChild>
                <w:div w:id="13092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97787">
      <w:bodyDiv w:val="1"/>
      <w:marLeft w:val="0"/>
      <w:marRight w:val="0"/>
      <w:marTop w:val="0"/>
      <w:marBottom w:val="0"/>
      <w:divBdr>
        <w:top w:val="none" w:sz="0" w:space="0" w:color="auto"/>
        <w:left w:val="none" w:sz="0" w:space="0" w:color="auto"/>
        <w:bottom w:val="none" w:sz="0" w:space="0" w:color="auto"/>
        <w:right w:val="none" w:sz="0" w:space="0" w:color="auto"/>
      </w:divBdr>
    </w:div>
    <w:div w:id="1305039050">
      <w:bodyDiv w:val="1"/>
      <w:marLeft w:val="0"/>
      <w:marRight w:val="0"/>
      <w:marTop w:val="0"/>
      <w:marBottom w:val="0"/>
      <w:divBdr>
        <w:top w:val="none" w:sz="0" w:space="0" w:color="auto"/>
        <w:left w:val="none" w:sz="0" w:space="0" w:color="auto"/>
        <w:bottom w:val="none" w:sz="0" w:space="0" w:color="auto"/>
        <w:right w:val="none" w:sz="0" w:space="0" w:color="auto"/>
      </w:divBdr>
    </w:div>
    <w:div w:id="1311523519">
      <w:bodyDiv w:val="1"/>
      <w:marLeft w:val="0"/>
      <w:marRight w:val="0"/>
      <w:marTop w:val="0"/>
      <w:marBottom w:val="0"/>
      <w:divBdr>
        <w:top w:val="none" w:sz="0" w:space="0" w:color="auto"/>
        <w:left w:val="none" w:sz="0" w:space="0" w:color="auto"/>
        <w:bottom w:val="none" w:sz="0" w:space="0" w:color="auto"/>
        <w:right w:val="none" w:sz="0" w:space="0" w:color="auto"/>
      </w:divBdr>
    </w:div>
    <w:div w:id="1323005311">
      <w:bodyDiv w:val="1"/>
      <w:marLeft w:val="0"/>
      <w:marRight w:val="0"/>
      <w:marTop w:val="0"/>
      <w:marBottom w:val="0"/>
      <w:divBdr>
        <w:top w:val="none" w:sz="0" w:space="0" w:color="auto"/>
        <w:left w:val="none" w:sz="0" w:space="0" w:color="auto"/>
        <w:bottom w:val="none" w:sz="0" w:space="0" w:color="auto"/>
        <w:right w:val="none" w:sz="0" w:space="0" w:color="auto"/>
      </w:divBdr>
      <w:divsChild>
        <w:div w:id="11535484">
          <w:marLeft w:val="0"/>
          <w:marRight w:val="0"/>
          <w:marTop w:val="150"/>
          <w:marBottom w:val="270"/>
          <w:divBdr>
            <w:top w:val="none" w:sz="0" w:space="0" w:color="auto"/>
            <w:left w:val="none" w:sz="0" w:space="0" w:color="auto"/>
            <w:bottom w:val="none" w:sz="0" w:space="0" w:color="auto"/>
            <w:right w:val="none" w:sz="0" w:space="0" w:color="auto"/>
          </w:divBdr>
          <w:divsChild>
            <w:div w:id="664016394">
              <w:marLeft w:val="0"/>
              <w:marRight w:val="0"/>
              <w:marTop w:val="0"/>
              <w:marBottom w:val="0"/>
              <w:divBdr>
                <w:top w:val="none" w:sz="0" w:space="0" w:color="auto"/>
                <w:left w:val="none" w:sz="0" w:space="0" w:color="auto"/>
                <w:bottom w:val="none" w:sz="0" w:space="0" w:color="auto"/>
                <w:right w:val="none" w:sz="0" w:space="0" w:color="auto"/>
              </w:divBdr>
            </w:div>
          </w:divsChild>
        </w:div>
        <w:div w:id="348072676">
          <w:marLeft w:val="0"/>
          <w:marRight w:val="0"/>
          <w:marTop w:val="150"/>
          <w:marBottom w:val="270"/>
          <w:divBdr>
            <w:top w:val="none" w:sz="0" w:space="0" w:color="auto"/>
            <w:left w:val="none" w:sz="0" w:space="0" w:color="auto"/>
            <w:bottom w:val="none" w:sz="0" w:space="0" w:color="auto"/>
            <w:right w:val="none" w:sz="0" w:space="0" w:color="auto"/>
          </w:divBdr>
        </w:div>
        <w:div w:id="257258623">
          <w:marLeft w:val="0"/>
          <w:marRight w:val="0"/>
          <w:marTop w:val="150"/>
          <w:marBottom w:val="270"/>
          <w:divBdr>
            <w:top w:val="none" w:sz="0" w:space="0" w:color="auto"/>
            <w:left w:val="none" w:sz="0" w:space="0" w:color="auto"/>
            <w:bottom w:val="none" w:sz="0" w:space="0" w:color="auto"/>
            <w:right w:val="none" w:sz="0" w:space="0" w:color="auto"/>
          </w:divBdr>
        </w:div>
      </w:divsChild>
    </w:div>
    <w:div w:id="1328677310">
      <w:bodyDiv w:val="1"/>
      <w:marLeft w:val="0"/>
      <w:marRight w:val="0"/>
      <w:marTop w:val="0"/>
      <w:marBottom w:val="0"/>
      <w:divBdr>
        <w:top w:val="none" w:sz="0" w:space="0" w:color="auto"/>
        <w:left w:val="none" w:sz="0" w:space="0" w:color="auto"/>
        <w:bottom w:val="none" w:sz="0" w:space="0" w:color="auto"/>
        <w:right w:val="none" w:sz="0" w:space="0" w:color="auto"/>
      </w:divBdr>
      <w:divsChild>
        <w:div w:id="1260409558">
          <w:marLeft w:val="0"/>
          <w:marRight w:val="0"/>
          <w:marTop w:val="0"/>
          <w:marBottom w:val="0"/>
          <w:divBdr>
            <w:top w:val="none" w:sz="0" w:space="0" w:color="auto"/>
            <w:left w:val="none" w:sz="0" w:space="0" w:color="auto"/>
            <w:bottom w:val="none" w:sz="0" w:space="0" w:color="auto"/>
            <w:right w:val="none" w:sz="0" w:space="0" w:color="auto"/>
          </w:divBdr>
        </w:div>
        <w:div w:id="132061742">
          <w:marLeft w:val="0"/>
          <w:marRight w:val="0"/>
          <w:marTop w:val="0"/>
          <w:marBottom w:val="0"/>
          <w:divBdr>
            <w:top w:val="none" w:sz="0" w:space="0" w:color="auto"/>
            <w:left w:val="none" w:sz="0" w:space="0" w:color="auto"/>
            <w:bottom w:val="none" w:sz="0" w:space="0" w:color="auto"/>
            <w:right w:val="none" w:sz="0" w:space="0" w:color="auto"/>
          </w:divBdr>
        </w:div>
        <w:div w:id="1844934767">
          <w:marLeft w:val="0"/>
          <w:marRight w:val="0"/>
          <w:marTop w:val="0"/>
          <w:marBottom w:val="0"/>
          <w:divBdr>
            <w:top w:val="none" w:sz="0" w:space="0" w:color="auto"/>
            <w:left w:val="none" w:sz="0" w:space="0" w:color="auto"/>
            <w:bottom w:val="none" w:sz="0" w:space="0" w:color="auto"/>
            <w:right w:val="none" w:sz="0" w:space="0" w:color="auto"/>
          </w:divBdr>
        </w:div>
        <w:div w:id="1993171675">
          <w:marLeft w:val="0"/>
          <w:marRight w:val="0"/>
          <w:marTop w:val="0"/>
          <w:marBottom w:val="0"/>
          <w:divBdr>
            <w:top w:val="none" w:sz="0" w:space="0" w:color="auto"/>
            <w:left w:val="none" w:sz="0" w:space="0" w:color="auto"/>
            <w:bottom w:val="none" w:sz="0" w:space="0" w:color="auto"/>
            <w:right w:val="none" w:sz="0" w:space="0" w:color="auto"/>
          </w:divBdr>
        </w:div>
        <w:div w:id="144202426">
          <w:marLeft w:val="0"/>
          <w:marRight w:val="0"/>
          <w:marTop w:val="0"/>
          <w:marBottom w:val="0"/>
          <w:divBdr>
            <w:top w:val="none" w:sz="0" w:space="0" w:color="auto"/>
            <w:left w:val="none" w:sz="0" w:space="0" w:color="auto"/>
            <w:bottom w:val="none" w:sz="0" w:space="0" w:color="auto"/>
            <w:right w:val="none" w:sz="0" w:space="0" w:color="auto"/>
          </w:divBdr>
        </w:div>
        <w:div w:id="791628920">
          <w:marLeft w:val="0"/>
          <w:marRight w:val="0"/>
          <w:marTop w:val="0"/>
          <w:marBottom w:val="0"/>
          <w:divBdr>
            <w:top w:val="none" w:sz="0" w:space="0" w:color="auto"/>
            <w:left w:val="none" w:sz="0" w:space="0" w:color="auto"/>
            <w:bottom w:val="none" w:sz="0" w:space="0" w:color="auto"/>
            <w:right w:val="none" w:sz="0" w:space="0" w:color="auto"/>
          </w:divBdr>
        </w:div>
        <w:div w:id="1003826402">
          <w:marLeft w:val="0"/>
          <w:marRight w:val="0"/>
          <w:marTop w:val="0"/>
          <w:marBottom w:val="0"/>
          <w:divBdr>
            <w:top w:val="none" w:sz="0" w:space="0" w:color="auto"/>
            <w:left w:val="none" w:sz="0" w:space="0" w:color="auto"/>
            <w:bottom w:val="none" w:sz="0" w:space="0" w:color="auto"/>
            <w:right w:val="none" w:sz="0" w:space="0" w:color="auto"/>
          </w:divBdr>
        </w:div>
        <w:div w:id="2014989635">
          <w:marLeft w:val="0"/>
          <w:marRight w:val="0"/>
          <w:marTop w:val="0"/>
          <w:marBottom w:val="0"/>
          <w:divBdr>
            <w:top w:val="none" w:sz="0" w:space="0" w:color="auto"/>
            <w:left w:val="none" w:sz="0" w:space="0" w:color="auto"/>
            <w:bottom w:val="none" w:sz="0" w:space="0" w:color="auto"/>
            <w:right w:val="none" w:sz="0" w:space="0" w:color="auto"/>
          </w:divBdr>
        </w:div>
        <w:div w:id="743069903">
          <w:marLeft w:val="0"/>
          <w:marRight w:val="0"/>
          <w:marTop w:val="0"/>
          <w:marBottom w:val="0"/>
          <w:divBdr>
            <w:top w:val="none" w:sz="0" w:space="0" w:color="auto"/>
            <w:left w:val="none" w:sz="0" w:space="0" w:color="auto"/>
            <w:bottom w:val="none" w:sz="0" w:space="0" w:color="auto"/>
            <w:right w:val="none" w:sz="0" w:space="0" w:color="auto"/>
          </w:divBdr>
        </w:div>
        <w:div w:id="788161118">
          <w:marLeft w:val="0"/>
          <w:marRight w:val="0"/>
          <w:marTop w:val="0"/>
          <w:marBottom w:val="0"/>
          <w:divBdr>
            <w:top w:val="none" w:sz="0" w:space="0" w:color="auto"/>
            <w:left w:val="none" w:sz="0" w:space="0" w:color="auto"/>
            <w:bottom w:val="none" w:sz="0" w:space="0" w:color="auto"/>
            <w:right w:val="none" w:sz="0" w:space="0" w:color="auto"/>
          </w:divBdr>
        </w:div>
        <w:div w:id="1473981867">
          <w:marLeft w:val="0"/>
          <w:marRight w:val="0"/>
          <w:marTop w:val="0"/>
          <w:marBottom w:val="0"/>
          <w:divBdr>
            <w:top w:val="none" w:sz="0" w:space="0" w:color="auto"/>
            <w:left w:val="none" w:sz="0" w:space="0" w:color="auto"/>
            <w:bottom w:val="none" w:sz="0" w:space="0" w:color="auto"/>
            <w:right w:val="none" w:sz="0" w:space="0" w:color="auto"/>
          </w:divBdr>
        </w:div>
        <w:div w:id="451485810">
          <w:marLeft w:val="0"/>
          <w:marRight w:val="0"/>
          <w:marTop w:val="0"/>
          <w:marBottom w:val="0"/>
          <w:divBdr>
            <w:top w:val="none" w:sz="0" w:space="0" w:color="auto"/>
            <w:left w:val="none" w:sz="0" w:space="0" w:color="auto"/>
            <w:bottom w:val="none" w:sz="0" w:space="0" w:color="auto"/>
            <w:right w:val="none" w:sz="0" w:space="0" w:color="auto"/>
          </w:divBdr>
        </w:div>
        <w:div w:id="1148866243">
          <w:marLeft w:val="0"/>
          <w:marRight w:val="0"/>
          <w:marTop w:val="0"/>
          <w:marBottom w:val="0"/>
          <w:divBdr>
            <w:top w:val="none" w:sz="0" w:space="0" w:color="auto"/>
            <w:left w:val="none" w:sz="0" w:space="0" w:color="auto"/>
            <w:bottom w:val="none" w:sz="0" w:space="0" w:color="auto"/>
            <w:right w:val="none" w:sz="0" w:space="0" w:color="auto"/>
          </w:divBdr>
        </w:div>
        <w:div w:id="831725695">
          <w:marLeft w:val="0"/>
          <w:marRight w:val="0"/>
          <w:marTop w:val="0"/>
          <w:marBottom w:val="0"/>
          <w:divBdr>
            <w:top w:val="none" w:sz="0" w:space="0" w:color="auto"/>
            <w:left w:val="none" w:sz="0" w:space="0" w:color="auto"/>
            <w:bottom w:val="none" w:sz="0" w:space="0" w:color="auto"/>
            <w:right w:val="none" w:sz="0" w:space="0" w:color="auto"/>
          </w:divBdr>
        </w:div>
        <w:div w:id="1206717646">
          <w:marLeft w:val="0"/>
          <w:marRight w:val="0"/>
          <w:marTop w:val="0"/>
          <w:marBottom w:val="0"/>
          <w:divBdr>
            <w:top w:val="none" w:sz="0" w:space="0" w:color="auto"/>
            <w:left w:val="none" w:sz="0" w:space="0" w:color="auto"/>
            <w:bottom w:val="none" w:sz="0" w:space="0" w:color="auto"/>
            <w:right w:val="none" w:sz="0" w:space="0" w:color="auto"/>
          </w:divBdr>
        </w:div>
        <w:div w:id="1390299660">
          <w:marLeft w:val="0"/>
          <w:marRight w:val="0"/>
          <w:marTop w:val="0"/>
          <w:marBottom w:val="0"/>
          <w:divBdr>
            <w:top w:val="none" w:sz="0" w:space="0" w:color="auto"/>
            <w:left w:val="none" w:sz="0" w:space="0" w:color="auto"/>
            <w:bottom w:val="none" w:sz="0" w:space="0" w:color="auto"/>
            <w:right w:val="none" w:sz="0" w:space="0" w:color="auto"/>
          </w:divBdr>
        </w:div>
        <w:div w:id="975378968">
          <w:marLeft w:val="0"/>
          <w:marRight w:val="0"/>
          <w:marTop w:val="0"/>
          <w:marBottom w:val="0"/>
          <w:divBdr>
            <w:top w:val="none" w:sz="0" w:space="0" w:color="auto"/>
            <w:left w:val="none" w:sz="0" w:space="0" w:color="auto"/>
            <w:bottom w:val="none" w:sz="0" w:space="0" w:color="auto"/>
            <w:right w:val="none" w:sz="0" w:space="0" w:color="auto"/>
          </w:divBdr>
        </w:div>
        <w:div w:id="743183155">
          <w:marLeft w:val="0"/>
          <w:marRight w:val="0"/>
          <w:marTop w:val="0"/>
          <w:marBottom w:val="0"/>
          <w:divBdr>
            <w:top w:val="none" w:sz="0" w:space="0" w:color="auto"/>
            <w:left w:val="none" w:sz="0" w:space="0" w:color="auto"/>
            <w:bottom w:val="none" w:sz="0" w:space="0" w:color="auto"/>
            <w:right w:val="none" w:sz="0" w:space="0" w:color="auto"/>
          </w:divBdr>
        </w:div>
        <w:div w:id="724840003">
          <w:marLeft w:val="0"/>
          <w:marRight w:val="0"/>
          <w:marTop w:val="0"/>
          <w:marBottom w:val="0"/>
          <w:divBdr>
            <w:top w:val="none" w:sz="0" w:space="0" w:color="auto"/>
            <w:left w:val="none" w:sz="0" w:space="0" w:color="auto"/>
            <w:bottom w:val="none" w:sz="0" w:space="0" w:color="auto"/>
            <w:right w:val="none" w:sz="0" w:space="0" w:color="auto"/>
          </w:divBdr>
        </w:div>
        <w:div w:id="1324352473">
          <w:marLeft w:val="0"/>
          <w:marRight w:val="0"/>
          <w:marTop w:val="0"/>
          <w:marBottom w:val="0"/>
          <w:divBdr>
            <w:top w:val="none" w:sz="0" w:space="0" w:color="auto"/>
            <w:left w:val="none" w:sz="0" w:space="0" w:color="auto"/>
            <w:bottom w:val="none" w:sz="0" w:space="0" w:color="auto"/>
            <w:right w:val="none" w:sz="0" w:space="0" w:color="auto"/>
          </w:divBdr>
        </w:div>
        <w:div w:id="337584080">
          <w:marLeft w:val="0"/>
          <w:marRight w:val="0"/>
          <w:marTop w:val="0"/>
          <w:marBottom w:val="0"/>
          <w:divBdr>
            <w:top w:val="none" w:sz="0" w:space="0" w:color="auto"/>
            <w:left w:val="none" w:sz="0" w:space="0" w:color="auto"/>
            <w:bottom w:val="none" w:sz="0" w:space="0" w:color="auto"/>
            <w:right w:val="none" w:sz="0" w:space="0" w:color="auto"/>
          </w:divBdr>
        </w:div>
        <w:div w:id="166404033">
          <w:marLeft w:val="0"/>
          <w:marRight w:val="0"/>
          <w:marTop w:val="0"/>
          <w:marBottom w:val="0"/>
          <w:divBdr>
            <w:top w:val="none" w:sz="0" w:space="0" w:color="auto"/>
            <w:left w:val="none" w:sz="0" w:space="0" w:color="auto"/>
            <w:bottom w:val="none" w:sz="0" w:space="0" w:color="auto"/>
            <w:right w:val="none" w:sz="0" w:space="0" w:color="auto"/>
          </w:divBdr>
        </w:div>
        <w:div w:id="832642405">
          <w:marLeft w:val="0"/>
          <w:marRight w:val="0"/>
          <w:marTop w:val="0"/>
          <w:marBottom w:val="0"/>
          <w:divBdr>
            <w:top w:val="none" w:sz="0" w:space="0" w:color="auto"/>
            <w:left w:val="none" w:sz="0" w:space="0" w:color="auto"/>
            <w:bottom w:val="none" w:sz="0" w:space="0" w:color="auto"/>
            <w:right w:val="none" w:sz="0" w:space="0" w:color="auto"/>
          </w:divBdr>
        </w:div>
        <w:div w:id="1284076561">
          <w:marLeft w:val="0"/>
          <w:marRight w:val="0"/>
          <w:marTop w:val="0"/>
          <w:marBottom w:val="0"/>
          <w:divBdr>
            <w:top w:val="none" w:sz="0" w:space="0" w:color="auto"/>
            <w:left w:val="none" w:sz="0" w:space="0" w:color="auto"/>
            <w:bottom w:val="none" w:sz="0" w:space="0" w:color="auto"/>
            <w:right w:val="none" w:sz="0" w:space="0" w:color="auto"/>
          </w:divBdr>
        </w:div>
        <w:div w:id="1787307583">
          <w:marLeft w:val="0"/>
          <w:marRight w:val="0"/>
          <w:marTop w:val="0"/>
          <w:marBottom w:val="0"/>
          <w:divBdr>
            <w:top w:val="none" w:sz="0" w:space="0" w:color="auto"/>
            <w:left w:val="none" w:sz="0" w:space="0" w:color="auto"/>
            <w:bottom w:val="none" w:sz="0" w:space="0" w:color="auto"/>
            <w:right w:val="none" w:sz="0" w:space="0" w:color="auto"/>
          </w:divBdr>
        </w:div>
        <w:div w:id="1313631623">
          <w:marLeft w:val="0"/>
          <w:marRight w:val="0"/>
          <w:marTop w:val="0"/>
          <w:marBottom w:val="0"/>
          <w:divBdr>
            <w:top w:val="none" w:sz="0" w:space="0" w:color="auto"/>
            <w:left w:val="none" w:sz="0" w:space="0" w:color="auto"/>
            <w:bottom w:val="none" w:sz="0" w:space="0" w:color="auto"/>
            <w:right w:val="none" w:sz="0" w:space="0" w:color="auto"/>
          </w:divBdr>
        </w:div>
        <w:div w:id="1918586781">
          <w:marLeft w:val="0"/>
          <w:marRight w:val="0"/>
          <w:marTop w:val="0"/>
          <w:marBottom w:val="0"/>
          <w:divBdr>
            <w:top w:val="none" w:sz="0" w:space="0" w:color="auto"/>
            <w:left w:val="none" w:sz="0" w:space="0" w:color="auto"/>
            <w:bottom w:val="none" w:sz="0" w:space="0" w:color="auto"/>
            <w:right w:val="none" w:sz="0" w:space="0" w:color="auto"/>
          </w:divBdr>
        </w:div>
        <w:div w:id="1752048185">
          <w:marLeft w:val="0"/>
          <w:marRight w:val="0"/>
          <w:marTop w:val="0"/>
          <w:marBottom w:val="0"/>
          <w:divBdr>
            <w:top w:val="none" w:sz="0" w:space="0" w:color="auto"/>
            <w:left w:val="none" w:sz="0" w:space="0" w:color="auto"/>
            <w:bottom w:val="none" w:sz="0" w:space="0" w:color="auto"/>
            <w:right w:val="none" w:sz="0" w:space="0" w:color="auto"/>
          </w:divBdr>
        </w:div>
        <w:div w:id="2117748016">
          <w:marLeft w:val="0"/>
          <w:marRight w:val="0"/>
          <w:marTop w:val="0"/>
          <w:marBottom w:val="0"/>
          <w:divBdr>
            <w:top w:val="none" w:sz="0" w:space="0" w:color="auto"/>
            <w:left w:val="none" w:sz="0" w:space="0" w:color="auto"/>
            <w:bottom w:val="none" w:sz="0" w:space="0" w:color="auto"/>
            <w:right w:val="none" w:sz="0" w:space="0" w:color="auto"/>
          </w:divBdr>
        </w:div>
        <w:div w:id="1668513545">
          <w:marLeft w:val="0"/>
          <w:marRight w:val="0"/>
          <w:marTop w:val="0"/>
          <w:marBottom w:val="0"/>
          <w:divBdr>
            <w:top w:val="none" w:sz="0" w:space="0" w:color="auto"/>
            <w:left w:val="none" w:sz="0" w:space="0" w:color="auto"/>
            <w:bottom w:val="none" w:sz="0" w:space="0" w:color="auto"/>
            <w:right w:val="none" w:sz="0" w:space="0" w:color="auto"/>
          </w:divBdr>
        </w:div>
        <w:div w:id="732390796">
          <w:marLeft w:val="0"/>
          <w:marRight w:val="0"/>
          <w:marTop w:val="0"/>
          <w:marBottom w:val="0"/>
          <w:divBdr>
            <w:top w:val="none" w:sz="0" w:space="0" w:color="auto"/>
            <w:left w:val="none" w:sz="0" w:space="0" w:color="auto"/>
            <w:bottom w:val="none" w:sz="0" w:space="0" w:color="auto"/>
            <w:right w:val="none" w:sz="0" w:space="0" w:color="auto"/>
          </w:divBdr>
        </w:div>
        <w:div w:id="1125662356">
          <w:marLeft w:val="0"/>
          <w:marRight w:val="0"/>
          <w:marTop w:val="0"/>
          <w:marBottom w:val="0"/>
          <w:divBdr>
            <w:top w:val="none" w:sz="0" w:space="0" w:color="auto"/>
            <w:left w:val="none" w:sz="0" w:space="0" w:color="auto"/>
            <w:bottom w:val="none" w:sz="0" w:space="0" w:color="auto"/>
            <w:right w:val="none" w:sz="0" w:space="0" w:color="auto"/>
          </w:divBdr>
        </w:div>
        <w:div w:id="1614703137">
          <w:marLeft w:val="0"/>
          <w:marRight w:val="0"/>
          <w:marTop w:val="0"/>
          <w:marBottom w:val="0"/>
          <w:divBdr>
            <w:top w:val="none" w:sz="0" w:space="0" w:color="auto"/>
            <w:left w:val="none" w:sz="0" w:space="0" w:color="auto"/>
            <w:bottom w:val="none" w:sz="0" w:space="0" w:color="auto"/>
            <w:right w:val="none" w:sz="0" w:space="0" w:color="auto"/>
          </w:divBdr>
        </w:div>
        <w:div w:id="206067992">
          <w:marLeft w:val="0"/>
          <w:marRight w:val="0"/>
          <w:marTop w:val="0"/>
          <w:marBottom w:val="0"/>
          <w:divBdr>
            <w:top w:val="none" w:sz="0" w:space="0" w:color="auto"/>
            <w:left w:val="none" w:sz="0" w:space="0" w:color="auto"/>
            <w:bottom w:val="none" w:sz="0" w:space="0" w:color="auto"/>
            <w:right w:val="none" w:sz="0" w:space="0" w:color="auto"/>
          </w:divBdr>
        </w:div>
        <w:div w:id="446896840">
          <w:marLeft w:val="0"/>
          <w:marRight w:val="0"/>
          <w:marTop w:val="0"/>
          <w:marBottom w:val="0"/>
          <w:divBdr>
            <w:top w:val="none" w:sz="0" w:space="0" w:color="auto"/>
            <w:left w:val="none" w:sz="0" w:space="0" w:color="auto"/>
            <w:bottom w:val="none" w:sz="0" w:space="0" w:color="auto"/>
            <w:right w:val="none" w:sz="0" w:space="0" w:color="auto"/>
          </w:divBdr>
        </w:div>
        <w:div w:id="1968004182">
          <w:marLeft w:val="0"/>
          <w:marRight w:val="0"/>
          <w:marTop w:val="0"/>
          <w:marBottom w:val="0"/>
          <w:divBdr>
            <w:top w:val="none" w:sz="0" w:space="0" w:color="auto"/>
            <w:left w:val="none" w:sz="0" w:space="0" w:color="auto"/>
            <w:bottom w:val="none" w:sz="0" w:space="0" w:color="auto"/>
            <w:right w:val="none" w:sz="0" w:space="0" w:color="auto"/>
          </w:divBdr>
        </w:div>
        <w:div w:id="1927835438">
          <w:marLeft w:val="0"/>
          <w:marRight w:val="0"/>
          <w:marTop w:val="0"/>
          <w:marBottom w:val="0"/>
          <w:divBdr>
            <w:top w:val="none" w:sz="0" w:space="0" w:color="auto"/>
            <w:left w:val="none" w:sz="0" w:space="0" w:color="auto"/>
            <w:bottom w:val="none" w:sz="0" w:space="0" w:color="auto"/>
            <w:right w:val="none" w:sz="0" w:space="0" w:color="auto"/>
          </w:divBdr>
        </w:div>
        <w:div w:id="1768385272">
          <w:marLeft w:val="0"/>
          <w:marRight w:val="0"/>
          <w:marTop w:val="0"/>
          <w:marBottom w:val="0"/>
          <w:divBdr>
            <w:top w:val="none" w:sz="0" w:space="0" w:color="auto"/>
            <w:left w:val="none" w:sz="0" w:space="0" w:color="auto"/>
            <w:bottom w:val="none" w:sz="0" w:space="0" w:color="auto"/>
            <w:right w:val="none" w:sz="0" w:space="0" w:color="auto"/>
          </w:divBdr>
        </w:div>
        <w:div w:id="1236932613">
          <w:marLeft w:val="0"/>
          <w:marRight w:val="0"/>
          <w:marTop w:val="0"/>
          <w:marBottom w:val="0"/>
          <w:divBdr>
            <w:top w:val="none" w:sz="0" w:space="0" w:color="auto"/>
            <w:left w:val="none" w:sz="0" w:space="0" w:color="auto"/>
            <w:bottom w:val="none" w:sz="0" w:space="0" w:color="auto"/>
            <w:right w:val="none" w:sz="0" w:space="0" w:color="auto"/>
          </w:divBdr>
        </w:div>
        <w:div w:id="160702366">
          <w:marLeft w:val="0"/>
          <w:marRight w:val="0"/>
          <w:marTop w:val="0"/>
          <w:marBottom w:val="0"/>
          <w:divBdr>
            <w:top w:val="none" w:sz="0" w:space="0" w:color="auto"/>
            <w:left w:val="none" w:sz="0" w:space="0" w:color="auto"/>
            <w:bottom w:val="none" w:sz="0" w:space="0" w:color="auto"/>
            <w:right w:val="none" w:sz="0" w:space="0" w:color="auto"/>
          </w:divBdr>
        </w:div>
        <w:div w:id="98063431">
          <w:marLeft w:val="0"/>
          <w:marRight w:val="0"/>
          <w:marTop w:val="0"/>
          <w:marBottom w:val="0"/>
          <w:divBdr>
            <w:top w:val="none" w:sz="0" w:space="0" w:color="auto"/>
            <w:left w:val="none" w:sz="0" w:space="0" w:color="auto"/>
            <w:bottom w:val="none" w:sz="0" w:space="0" w:color="auto"/>
            <w:right w:val="none" w:sz="0" w:space="0" w:color="auto"/>
          </w:divBdr>
        </w:div>
        <w:div w:id="1348019853">
          <w:marLeft w:val="0"/>
          <w:marRight w:val="0"/>
          <w:marTop w:val="0"/>
          <w:marBottom w:val="0"/>
          <w:divBdr>
            <w:top w:val="none" w:sz="0" w:space="0" w:color="auto"/>
            <w:left w:val="none" w:sz="0" w:space="0" w:color="auto"/>
            <w:bottom w:val="none" w:sz="0" w:space="0" w:color="auto"/>
            <w:right w:val="none" w:sz="0" w:space="0" w:color="auto"/>
          </w:divBdr>
        </w:div>
        <w:div w:id="365329193">
          <w:marLeft w:val="0"/>
          <w:marRight w:val="0"/>
          <w:marTop w:val="0"/>
          <w:marBottom w:val="0"/>
          <w:divBdr>
            <w:top w:val="none" w:sz="0" w:space="0" w:color="auto"/>
            <w:left w:val="none" w:sz="0" w:space="0" w:color="auto"/>
            <w:bottom w:val="none" w:sz="0" w:space="0" w:color="auto"/>
            <w:right w:val="none" w:sz="0" w:space="0" w:color="auto"/>
          </w:divBdr>
        </w:div>
        <w:div w:id="2050954810">
          <w:marLeft w:val="0"/>
          <w:marRight w:val="0"/>
          <w:marTop w:val="0"/>
          <w:marBottom w:val="0"/>
          <w:divBdr>
            <w:top w:val="none" w:sz="0" w:space="0" w:color="auto"/>
            <w:left w:val="none" w:sz="0" w:space="0" w:color="auto"/>
            <w:bottom w:val="none" w:sz="0" w:space="0" w:color="auto"/>
            <w:right w:val="none" w:sz="0" w:space="0" w:color="auto"/>
          </w:divBdr>
        </w:div>
        <w:div w:id="858391179">
          <w:marLeft w:val="0"/>
          <w:marRight w:val="0"/>
          <w:marTop w:val="0"/>
          <w:marBottom w:val="0"/>
          <w:divBdr>
            <w:top w:val="none" w:sz="0" w:space="0" w:color="auto"/>
            <w:left w:val="none" w:sz="0" w:space="0" w:color="auto"/>
            <w:bottom w:val="none" w:sz="0" w:space="0" w:color="auto"/>
            <w:right w:val="none" w:sz="0" w:space="0" w:color="auto"/>
          </w:divBdr>
        </w:div>
        <w:div w:id="267128205">
          <w:marLeft w:val="0"/>
          <w:marRight w:val="0"/>
          <w:marTop w:val="0"/>
          <w:marBottom w:val="0"/>
          <w:divBdr>
            <w:top w:val="none" w:sz="0" w:space="0" w:color="auto"/>
            <w:left w:val="none" w:sz="0" w:space="0" w:color="auto"/>
            <w:bottom w:val="none" w:sz="0" w:space="0" w:color="auto"/>
            <w:right w:val="none" w:sz="0" w:space="0" w:color="auto"/>
          </w:divBdr>
        </w:div>
        <w:div w:id="1563953135">
          <w:marLeft w:val="0"/>
          <w:marRight w:val="0"/>
          <w:marTop w:val="0"/>
          <w:marBottom w:val="0"/>
          <w:divBdr>
            <w:top w:val="none" w:sz="0" w:space="0" w:color="auto"/>
            <w:left w:val="none" w:sz="0" w:space="0" w:color="auto"/>
            <w:bottom w:val="none" w:sz="0" w:space="0" w:color="auto"/>
            <w:right w:val="none" w:sz="0" w:space="0" w:color="auto"/>
          </w:divBdr>
        </w:div>
        <w:div w:id="1710109523">
          <w:marLeft w:val="0"/>
          <w:marRight w:val="0"/>
          <w:marTop w:val="0"/>
          <w:marBottom w:val="0"/>
          <w:divBdr>
            <w:top w:val="none" w:sz="0" w:space="0" w:color="auto"/>
            <w:left w:val="none" w:sz="0" w:space="0" w:color="auto"/>
            <w:bottom w:val="none" w:sz="0" w:space="0" w:color="auto"/>
            <w:right w:val="none" w:sz="0" w:space="0" w:color="auto"/>
          </w:divBdr>
        </w:div>
        <w:div w:id="382296757">
          <w:marLeft w:val="0"/>
          <w:marRight w:val="0"/>
          <w:marTop w:val="0"/>
          <w:marBottom w:val="0"/>
          <w:divBdr>
            <w:top w:val="none" w:sz="0" w:space="0" w:color="auto"/>
            <w:left w:val="none" w:sz="0" w:space="0" w:color="auto"/>
            <w:bottom w:val="none" w:sz="0" w:space="0" w:color="auto"/>
            <w:right w:val="none" w:sz="0" w:space="0" w:color="auto"/>
          </w:divBdr>
        </w:div>
        <w:div w:id="1890611890">
          <w:marLeft w:val="0"/>
          <w:marRight w:val="0"/>
          <w:marTop w:val="0"/>
          <w:marBottom w:val="0"/>
          <w:divBdr>
            <w:top w:val="none" w:sz="0" w:space="0" w:color="auto"/>
            <w:left w:val="none" w:sz="0" w:space="0" w:color="auto"/>
            <w:bottom w:val="none" w:sz="0" w:space="0" w:color="auto"/>
            <w:right w:val="none" w:sz="0" w:space="0" w:color="auto"/>
          </w:divBdr>
        </w:div>
        <w:div w:id="1224754493">
          <w:marLeft w:val="0"/>
          <w:marRight w:val="0"/>
          <w:marTop w:val="0"/>
          <w:marBottom w:val="0"/>
          <w:divBdr>
            <w:top w:val="none" w:sz="0" w:space="0" w:color="auto"/>
            <w:left w:val="none" w:sz="0" w:space="0" w:color="auto"/>
            <w:bottom w:val="none" w:sz="0" w:space="0" w:color="auto"/>
            <w:right w:val="none" w:sz="0" w:space="0" w:color="auto"/>
          </w:divBdr>
        </w:div>
        <w:div w:id="1527135329">
          <w:marLeft w:val="0"/>
          <w:marRight w:val="0"/>
          <w:marTop w:val="0"/>
          <w:marBottom w:val="0"/>
          <w:divBdr>
            <w:top w:val="none" w:sz="0" w:space="0" w:color="auto"/>
            <w:left w:val="none" w:sz="0" w:space="0" w:color="auto"/>
            <w:bottom w:val="none" w:sz="0" w:space="0" w:color="auto"/>
            <w:right w:val="none" w:sz="0" w:space="0" w:color="auto"/>
          </w:divBdr>
        </w:div>
        <w:div w:id="2010326917">
          <w:marLeft w:val="0"/>
          <w:marRight w:val="0"/>
          <w:marTop w:val="0"/>
          <w:marBottom w:val="0"/>
          <w:divBdr>
            <w:top w:val="none" w:sz="0" w:space="0" w:color="auto"/>
            <w:left w:val="none" w:sz="0" w:space="0" w:color="auto"/>
            <w:bottom w:val="none" w:sz="0" w:space="0" w:color="auto"/>
            <w:right w:val="none" w:sz="0" w:space="0" w:color="auto"/>
          </w:divBdr>
        </w:div>
        <w:div w:id="721945202">
          <w:marLeft w:val="0"/>
          <w:marRight w:val="0"/>
          <w:marTop w:val="0"/>
          <w:marBottom w:val="0"/>
          <w:divBdr>
            <w:top w:val="none" w:sz="0" w:space="0" w:color="auto"/>
            <w:left w:val="none" w:sz="0" w:space="0" w:color="auto"/>
            <w:bottom w:val="none" w:sz="0" w:space="0" w:color="auto"/>
            <w:right w:val="none" w:sz="0" w:space="0" w:color="auto"/>
          </w:divBdr>
        </w:div>
        <w:div w:id="1319502542">
          <w:marLeft w:val="0"/>
          <w:marRight w:val="0"/>
          <w:marTop w:val="0"/>
          <w:marBottom w:val="0"/>
          <w:divBdr>
            <w:top w:val="none" w:sz="0" w:space="0" w:color="auto"/>
            <w:left w:val="none" w:sz="0" w:space="0" w:color="auto"/>
            <w:bottom w:val="none" w:sz="0" w:space="0" w:color="auto"/>
            <w:right w:val="none" w:sz="0" w:space="0" w:color="auto"/>
          </w:divBdr>
        </w:div>
        <w:div w:id="517046048">
          <w:marLeft w:val="0"/>
          <w:marRight w:val="0"/>
          <w:marTop w:val="0"/>
          <w:marBottom w:val="0"/>
          <w:divBdr>
            <w:top w:val="none" w:sz="0" w:space="0" w:color="auto"/>
            <w:left w:val="none" w:sz="0" w:space="0" w:color="auto"/>
            <w:bottom w:val="none" w:sz="0" w:space="0" w:color="auto"/>
            <w:right w:val="none" w:sz="0" w:space="0" w:color="auto"/>
          </w:divBdr>
        </w:div>
        <w:div w:id="336274239">
          <w:marLeft w:val="0"/>
          <w:marRight w:val="0"/>
          <w:marTop w:val="0"/>
          <w:marBottom w:val="0"/>
          <w:divBdr>
            <w:top w:val="none" w:sz="0" w:space="0" w:color="auto"/>
            <w:left w:val="none" w:sz="0" w:space="0" w:color="auto"/>
            <w:bottom w:val="none" w:sz="0" w:space="0" w:color="auto"/>
            <w:right w:val="none" w:sz="0" w:space="0" w:color="auto"/>
          </w:divBdr>
        </w:div>
        <w:div w:id="777405052">
          <w:marLeft w:val="0"/>
          <w:marRight w:val="0"/>
          <w:marTop w:val="0"/>
          <w:marBottom w:val="0"/>
          <w:divBdr>
            <w:top w:val="none" w:sz="0" w:space="0" w:color="auto"/>
            <w:left w:val="none" w:sz="0" w:space="0" w:color="auto"/>
            <w:bottom w:val="none" w:sz="0" w:space="0" w:color="auto"/>
            <w:right w:val="none" w:sz="0" w:space="0" w:color="auto"/>
          </w:divBdr>
        </w:div>
        <w:div w:id="705377752">
          <w:marLeft w:val="0"/>
          <w:marRight w:val="0"/>
          <w:marTop w:val="0"/>
          <w:marBottom w:val="0"/>
          <w:divBdr>
            <w:top w:val="none" w:sz="0" w:space="0" w:color="auto"/>
            <w:left w:val="none" w:sz="0" w:space="0" w:color="auto"/>
            <w:bottom w:val="none" w:sz="0" w:space="0" w:color="auto"/>
            <w:right w:val="none" w:sz="0" w:space="0" w:color="auto"/>
          </w:divBdr>
        </w:div>
        <w:div w:id="1217548218">
          <w:marLeft w:val="0"/>
          <w:marRight w:val="0"/>
          <w:marTop w:val="0"/>
          <w:marBottom w:val="0"/>
          <w:divBdr>
            <w:top w:val="none" w:sz="0" w:space="0" w:color="auto"/>
            <w:left w:val="none" w:sz="0" w:space="0" w:color="auto"/>
            <w:bottom w:val="none" w:sz="0" w:space="0" w:color="auto"/>
            <w:right w:val="none" w:sz="0" w:space="0" w:color="auto"/>
          </w:divBdr>
        </w:div>
        <w:div w:id="681393422">
          <w:marLeft w:val="0"/>
          <w:marRight w:val="0"/>
          <w:marTop w:val="0"/>
          <w:marBottom w:val="0"/>
          <w:divBdr>
            <w:top w:val="none" w:sz="0" w:space="0" w:color="auto"/>
            <w:left w:val="none" w:sz="0" w:space="0" w:color="auto"/>
            <w:bottom w:val="none" w:sz="0" w:space="0" w:color="auto"/>
            <w:right w:val="none" w:sz="0" w:space="0" w:color="auto"/>
          </w:divBdr>
        </w:div>
        <w:div w:id="1472745988">
          <w:marLeft w:val="0"/>
          <w:marRight w:val="0"/>
          <w:marTop w:val="0"/>
          <w:marBottom w:val="0"/>
          <w:divBdr>
            <w:top w:val="none" w:sz="0" w:space="0" w:color="auto"/>
            <w:left w:val="none" w:sz="0" w:space="0" w:color="auto"/>
            <w:bottom w:val="none" w:sz="0" w:space="0" w:color="auto"/>
            <w:right w:val="none" w:sz="0" w:space="0" w:color="auto"/>
          </w:divBdr>
        </w:div>
        <w:div w:id="289481304">
          <w:marLeft w:val="0"/>
          <w:marRight w:val="0"/>
          <w:marTop w:val="0"/>
          <w:marBottom w:val="0"/>
          <w:divBdr>
            <w:top w:val="none" w:sz="0" w:space="0" w:color="auto"/>
            <w:left w:val="none" w:sz="0" w:space="0" w:color="auto"/>
            <w:bottom w:val="none" w:sz="0" w:space="0" w:color="auto"/>
            <w:right w:val="none" w:sz="0" w:space="0" w:color="auto"/>
          </w:divBdr>
        </w:div>
        <w:div w:id="247884452">
          <w:marLeft w:val="0"/>
          <w:marRight w:val="0"/>
          <w:marTop w:val="0"/>
          <w:marBottom w:val="0"/>
          <w:divBdr>
            <w:top w:val="none" w:sz="0" w:space="0" w:color="auto"/>
            <w:left w:val="none" w:sz="0" w:space="0" w:color="auto"/>
            <w:bottom w:val="none" w:sz="0" w:space="0" w:color="auto"/>
            <w:right w:val="none" w:sz="0" w:space="0" w:color="auto"/>
          </w:divBdr>
        </w:div>
        <w:div w:id="923033655">
          <w:marLeft w:val="0"/>
          <w:marRight w:val="0"/>
          <w:marTop w:val="0"/>
          <w:marBottom w:val="0"/>
          <w:divBdr>
            <w:top w:val="none" w:sz="0" w:space="0" w:color="auto"/>
            <w:left w:val="none" w:sz="0" w:space="0" w:color="auto"/>
            <w:bottom w:val="none" w:sz="0" w:space="0" w:color="auto"/>
            <w:right w:val="none" w:sz="0" w:space="0" w:color="auto"/>
          </w:divBdr>
        </w:div>
        <w:div w:id="824206799">
          <w:marLeft w:val="0"/>
          <w:marRight w:val="0"/>
          <w:marTop w:val="0"/>
          <w:marBottom w:val="0"/>
          <w:divBdr>
            <w:top w:val="none" w:sz="0" w:space="0" w:color="auto"/>
            <w:left w:val="none" w:sz="0" w:space="0" w:color="auto"/>
            <w:bottom w:val="none" w:sz="0" w:space="0" w:color="auto"/>
            <w:right w:val="none" w:sz="0" w:space="0" w:color="auto"/>
          </w:divBdr>
        </w:div>
        <w:div w:id="1296787703">
          <w:marLeft w:val="0"/>
          <w:marRight w:val="0"/>
          <w:marTop w:val="0"/>
          <w:marBottom w:val="0"/>
          <w:divBdr>
            <w:top w:val="none" w:sz="0" w:space="0" w:color="auto"/>
            <w:left w:val="none" w:sz="0" w:space="0" w:color="auto"/>
            <w:bottom w:val="none" w:sz="0" w:space="0" w:color="auto"/>
            <w:right w:val="none" w:sz="0" w:space="0" w:color="auto"/>
          </w:divBdr>
        </w:div>
        <w:div w:id="1631859005">
          <w:marLeft w:val="0"/>
          <w:marRight w:val="0"/>
          <w:marTop w:val="0"/>
          <w:marBottom w:val="0"/>
          <w:divBdr>
            <w:top w:val="none" w:sz="0" w:space="0" w:color="auto"/>
            <w:left w:val="none" w:sz="0" w:space="0" w:color="auto"/>
            <w:bottom w:val="none" w:sz="0" w:space="0" w:color="auto"/>
            <w:right w:val="none" w:sz="0" w:space="0" w:color="auto"/>
          </w:divBdr>
        </w:div>
        <w:div w:id="2044623362">
          <w:marLeft w:val="0"/>
          <w:marRight w:val="0"/>
          <w:marTop w:val="0"/>
          <w:marBottom w:val="0"/>
          <w:divBdr>
            <w:top w:val="none" w:sz="0" w:space="0" w:color="auto"/>
            <w:left w:val="none" w:sz="0" w:space="0" w:color="auto"/>
            <w:bottom w:val="none" w:sz="0" w:space="0" w:color="auto"/>
            <w:right w:val="none" w:sz="0" w:space="0" w:color="auto"/>
          </w:divBdr>
        </w:div>
        <w:div w:id="1344669702">
          <w:marLeft w:val="0"/>
          <w:marRight w:val="0"/>
          <w:marTop w:val="0"/>
          <w:marBottom w:val="0"/>
          <w:divBdr>
            <w:top w:val="none" w:sz="0" w:space="0" w:color="auto"/>
            <w:left w:val="none" w:sz="0" w:space="0" w:color="auto"/>
            <w:bottom w:val="none" w:sz="0" w:space="0" w:color="auto"/>
            <w:right w:val="none" w:sz="0" w:space="0" w:color="auto"/>
          </w:divBdr>
        </w:div>
        <w:div w:id="1698387472">
          <w:marLeft w:val="0"/>
          <w:marRight w:val="0"/>
          <w:marTop w:val="0"/>
          <w:marBottom w:val="0"/>
          <w:divBdr>
            <w:top w:val="none" w:sz="0" w:space="0" w:color="auto"/>
            <w:left w:val="none" w:sz="0" w:space="0" w:color="auto"/>
            <w:bottom w:val="none" w:sz="0" w:space="0" w:color="auto"/>
            <w:right w:val="none" w:sz="0" w:space="0" w:color="auto"/>
          </w:divBdr>
        </w:div>
        <w:div w:id="978416188">
          <w:marLeft w:val="0"/>
          <w:marRight w:val="0"/>
          <w:marTop w:val="0"/>
          <w:marBottom w:val="0"/>
          <w:divBdr>
            <w:top w:val="none" w:sz="0" w:space="0" w:color="auto"/>
            <w:left w:val="none" w:sz="0" w:space="0" w:color="auto"/>
            <w:bottom w:val="none" w:sz="0" w:space="0" w:color="auto"/>
            <w:right w:val="none" w:sz="0" w:space="0" w:color="auto"/>
          </w:divBdr>
        </w:div>
        <w:div w:id="65538570">
          <w:marLeft w:val="0"/>
          <w:marRight w:val="0"/>
          <w:marTop w:val="0"/>
          <w:marBottom w:val="0"/>
          <w:divBdr>
            <w:top w:val="none" w:sz="0" w:space="0" w:color="auto"/>
            <w:left w:val="none" w:sz="0" w:space="0" w:color="auto"/>
            <w:bottom w:val="none" w:sz="0" w:space="0" w:color="auto"/>
            <w:right w:val="none" w:sz="0" w:space="0" w:color="auto"/>
          </w:divBdr>
        </w:div>
        <w:div w:id="765198498">
          <w:marLeft w:val="0"/>
          <w:marRight w:val="0"/>
          <w:marTop w:val="0"/>
          <w:marBottom w:val="0"/>
          <w:divBdr>
            <w:top w:val="none" w:sz="0" w:space="0" w:color="auto"/>
            <w:left w:val="none" w:sz="0" w:space="0" w:color="auto"/>
            <w:bottom w:val="none" w:sz="0" w:space="0" w:color="auto"/>
            <w:right w:val="none" w:sz="0" w:space="0" w:color="auto"/>
          </w:divBdr>
        </w:div>
        <w:div w:id="1242371840">
          <w:marLeft w:val="0"/>
          <w:marRight w:val="0"/>
          <w:marTop w:val="0"/>
          <w:marBottom w:val="0"/>
          <w:divBdr>
            <w:top w:val="none" w:sz="0" w:space="0" w:color="auto"/>
            <w:left w:val="none" w:sz="0" w:space="0" w:color="auto"/>
            <w:bottom w:val="none" w:sz="0" w:space="0" w:color="auto"/>
            <w:right w:val="none" w:sz="0" w:space="0" w:color="auto"/>
          </w:divBdr>
        </w:div>
        <w:div w:id="1755518446">
          <w:marLeft w:val="0"/>
          <w:marRight w:val="0"/>
          <w:marTop w:val="0"/>
          <w:marBottom w:val="0"/>
          <w:divBdr>
            <w:top w:val="none" w:sz="0" w:space="0" w:color="auto"/>
            <w:left w:val="none" w:sz="0" w:space="0" w:color="auto"/>
            <w:bottom w:val="none" w:sz="0" w:space="0" w:color="auto"/>
            <w:right w:val="none" w:sz="0" w:space="0" w:color="auto"/>
          </w:divBdr>
        </w:div>
        <w:div w:id="1749766278">
          <w:marLeft w:val="0"/>
          <w:marRight w:val="0"/>
          <w:marTop w:val="0"/>
          <w:marBottom w:val="0"/>
          <w:divBdr>
            <w:top w:val="none" w:sz="0" w:space="0" w:color="auto"/>
            <w:left w:val="none" w:sz="0" w:space="0" w:color="auto"/>
            <w:bottom w:val="none" w:sz="0" w:space="0" w:color="auto"/>
            <w:right w:val="none" w:sz="0" w:space="0" w:color="auto"/>
          </w:divBdr>
        </w:div>
        <w:div w:id="837040173">
          <w:marLeft w:val="0"/>
          <w:marRight w:val="0"/>
          <w:marTop w:val="0"/>
          <w:marBottom w:val="0"/>
          <w:divBdr>
            <w:top w:val="none" w:sz="0" w:space="0" w:color="auto"/>
            <w:left w:val="none" w:sz="0" w:space="0" w:color="auto"/>
            <w:bottom w:val="none" w:sz="0" w:space="0" w:color="auto"/>
            <w:right w:val="none" w:sz="0" w:space="0" w:color="auto"/>
          </w:divBdr>
        </w:div>
        <w:div w:id="916404948">
          <w:marLeft w:val="0"/>
          <w:marRight w:val="0"/>
          <w:marTop w:val="0"/>
          <w:marBottom w:val="0"/>
          <w:divBdr>
            <w:top w:val="none" w:sz="0" w:space="0" w:color="auto"/>
            <w:left w:val="none" w:sz="0" w:space="0" w:color="auto"/>
            <w:bottom w:val="none" w:sz="0" w:space="0" w:color="auto"/>
            <w:right w:val="none" w:sz="0" w:space="0" w:color="auto"/>
          </w:divBdr>
        </w:div>
        <w:div w:id="1679965367">
          <w:marLeft w:val="0"/>
          <w:marRight w:val="0"/>
          <w:marTop w:val="0"/>
          <w:marBottom w:val="0"/>
          <w:divBdr>
            <w:top w:val="none" w:sz="0" w:space="0" w:color="auto"/>
            <w:left w:val="none" w:sz="0" w:space="0" w:color="auto"/>
            <w:bottom w:val="none" w:sz="0" w:space="0" w:color="auto"/>
            <w:right w:val="none" w:sz="0" w:space="0" w:color="auto"/>
          </w:divBdr>
        </w:div>
        <w:div w:id="1619943447">
          <w:marLeft w:val="0"/>
          <w:marRight w:val="0"/>
          <w:marTop w:val="0"/>
          <w:marBottom w:val="0"/>
          <w:divBdr>
            <w:top w:val="none" w:sz="0" w:space="0" w:color="auto"/>
            <w:left w:val="none" w:sz="0" w:space="0" w:color="auto"/>
            <w:bottom w:val="none" w:sz="0" w:space="0" w:color="auto"/>
            <w:right w:val="none" w:sz="0" w:space="0" w:color="auto"/>
          </w:divBdr>
        </w:div>
        <w:div w:id="1880122667">
          <w:marLeft w:val="0"/>
          <w:marRight w:val="0"/>
          <w:marTop w:val="0"/>
          <w:marBottom w:val="0"/>
          <w:divBdr>
            <w:top w:val="none" w:sz="0" w:space="0" w:color="auto"/>
            <w:left w:val="none" w:sz="0" w:space="0" w:color="auto"/>
            <w:bottom w:val="none" w:sz="0" w:space="0" w:color="auto"/>
            <w:right w:val="none" w:sz="0" w:space="0" w:color="auto"/>
          </w:divBdr>
        </w:div>
        <w:div w:id="1409692046">
          <w:marLeft w:val="0"/>
          <w:marRight w:val="0"/>
          <w:marTop w:val="0"/>
          <w:marBottom w:val="0"/>
          <w:divBdr>
            <w:top w:val="none" w:sz="0" w:space="0" w:color="auto"/>
            <w:left w:val="none" w:sz="0" w:space="0" w:color="auto"/>
            <w:bottom w:val="none" w:sz="0" w:space="0" w:color="auto"/>
            <w:right w:val="none" w:sz="0" w:space="0" w:color="auto"/>
          </w:divBdr>
        </w:div>
        <w:div w:id="782115211">
          <w:marLeft w:val="0"/>
          <w:marRight w:val="0"/>
          <w:marTop w:val="0"/>
          <w:marBottom w:val="0"/>
          <w:divBdr>
            <w:top w:val="none" w:sz="0" w:space="0" w:color="auto"/>
            <w:left w:val="none" w:sz="0" w:space="0" w:color="auto"/>
            <w:bottom w:val="none" w:sz="0" w:space="0" w:color="auto"/>
            <w:right w:val="none" w:sz="0" w:space="0" w:color="auto"/>
          </w:divBdr>
        </w:div>
        <w:div w:id="1672221647">
          <w:marLeft w:val="0"/>
          <w:marRight w:val="0"/>
          <w:marTop w:val="0"/>
          <w:marBottom w:val="0"/>
          <w:divBdr>
            <w:top w:val="none" w:sz="0" w:space="0" w:color="auto"/>
            <w:left w:val="none" w:sz="0" w:space="0" w:color="auto"/>
            <w:bottom w:val="none" w:sz="0" w:space="0" w:color="auto"/>
            <w:right w:val="none" w:sz="0" w:space="0" w:color="auto"/>
          </w:divBdr>
        </w:div>
        <w:div w:id="1887789060">
          <w:marLeft w:val="0"/>
          <w:marRight w:val="0"/>
          <w:marTop w:val="0"/>
          <w:marBottom w:val="0"/>
          <w:divBdr>
            <w:top w:val="none" w:sz="0" w:space="0" w:color="auto"/>
            <w:left w:val="none" w:sz="0" w:space="0" w:color="auto"/>
            <w:bottom w:val="none" w:sz="0" w:space="0" w:color="auto"/>
            <w:right w:val="none" w:sz="0" w:space="0" w:color="auto"/>
          </w:divBdr>
        </w:div>
        <w:div w:id="466779058">
          <w:marLeft w:val="0"/>
          <w:marRight w:val="0"/>
          <w:marTop w:val="0"/>
          <w:marBottom w:val="0"/>
          <w:divBdr>
            <w:top w:val="none" w:sz="0" w:space="0" w:color="auto"/>
            <w:left w:val="none" w:sz="0" w:space="0" w:color="auto"/>
            <w:bottom w:val="none" w:sz="0" w:space="0" w:color="auto"/>
            <w:right w:val="none" w:sz="0" w:space="0" w:color="auto"/>
          </w:divBdr>
        </w:div>
        <w:div w:id="2109344121">
          <w:marLeft w:val="0"/>
          <w:marRight w:val="0"/>
          <w:marTop w:val="0"/>
          <w:marBottom w:val="0"/>
          <w:divBdr>
            <w:top w:val="none" w:sz="0" w:space="0" w:color="auto"/>
            <w:left w:val="none" w:sz="0" w:space="0" w:color="auto"/>
            <w:bottom w:val="none" w:sz="0" w:space="0" w:color="auto"/>
            <w:right w:val="none" w:sz="0" w:space="0" w:color="auto"/>
          </w:divBdr>
        </w:div>
        <w:div w:id="32774851">
          <w:marLeft w:val="0"/>
          <w:marRight w:val="0"/>
          <w:marTop w:val="0"/>
          <w:marBottom w:val="0"/>
          <w:divBdr>
            <w:top w:val="none" w:sz="0" w:space="0" w:color="auto"/>
            <w:left w:val="none" w:sz="0" w:space="0" w:color="auto"/>
            <w:bottom w:val="none" w:sz="0" w:space="0" w:color="auto"/>
            <w:right w:val="none" w:sz="0" w:space="0" w:color="auto"/>
          </w:divBdr>
        </w:div>
        <w:div w:id="666632530">
          <w:marLeft w:val="0"/>
          <w:marRight w:val="0"/>
          <w:marTop w:val="0"/>
          <w:marBottom w:val="0"/>
          <w:divBdr>
            <w:top w:val="none" w:sz="0" w:space="0" w:color="auto"/>
            <w:left w:val="none" w:sz="0" w:space="0" w:color="auto"/>
            <w:bottom w:val="none" w:sz="0" w:space="0" w:color="auto"/>
            <w:right w:val="none" w:sz="0" w:space="0" w:color="auto"/>
          </w:divBdr>
        </w:div>
        <w:div w:id="919868872">
          <w:marLeft w:val="0"/>
          <w:marRight w:val="0"/>
          <w:marTop w:val="0"/>
          <w:marBottom w:val="0"/>
          <w:divBdr>
            <w:top w:val="none" w:sz="0" w:space="0" w:color="auto"/>
            <w:left w:val="none" w:sz="0" w:space="0" w:color="auto"/>
            <w:bottom w:val="none" w:sz="0" w:space="0" w:color="auto"/>
            <w:right w:val="none" w:sz="0" w:space="0" w:color="auto"/>
          </w:divBdr>
        </w:div>
        <w:div w:id="885338174">
          <w:marLeft w:val="0"/>
          <w:marRight w:val="0"/>
          <w:marTop w:val="0"/>
          <w:marBottom w:val="0"/>
          <w:divBdr>
            <w:top w:val="none" w:sz="0" w:space="0" w:color="auto"/>
            <w:left w:val="none" w:sz="0" w:space="0" w:color="auto"/>
            <w:bottom w:val="none" w:sz="0" w:space="0" w:color="auto"/>
            <w:right w:val="none" w:sz="0" w:space="0" w:color="auto"/>
          </w:divBdr>
        </w:div>
        <w:div w:id="1135946194">
          <w:marLeft w:val="0"/>
          <w:marRight w:val="0"/>
          <w:marTop w:val="0"/>
          <w:marBottom w:val="0"/>
          <w:divBdr>
            <w:top w:val="none" w:sz="0" w:space="0" w:color="auto"/>
            <w:left w:val="none" w:sz="0" w:space="0" w:color="auto"/>
            <w:bottom w:val="none" w:sz="0" w:space="0" w:color="auto"/>
            <w:right w:val="none" w:sz="0" w:space="0" w:color="auto"/>
          </w:divBdr>
        </w:div>
        <w:div w:id="1687513065">
          <w:marLeft w:val="0"/>
          <w:marRight w:val="0"/>
          <w:marTop w:val="0"/>
          <w:marBottom w:val="0"/>
          <w:divBdr>
            <w:top w:val="none" w:sz="0" w:space="0" w:color="auto"/>
            <w:left w:val="none" w:sz="0" w:space="0" w:color="auto"/>
            <w:bottom w:val="none" w:sz="0" w:space="0" w:color="auto"/>
            <w:right w:val="none" w:sz="0" w:space="0" w:color="auto"/>
          </w:divBdr>
        </w:div>
        <w:div w:id="1919365857">
          <w:marLeft w:val="0"/>
          <w:marRight w:val="0"/>
          <w:marTop w:val="0"/>
          <w:marBottom w:val="0"/>
          <w:divBdr>
            <w:top w:val="none" w:sz="0" w:space="0" w:color="auto"/>
            <w:left w:val="none" w:sz="0" w:space="0" w:color="auto"/>
            <w:bottom w:val="none" w:sz="0" w:space="0" w:color="auto"/>
            <w:right w:val="none" w:sz="0" w:space="0" w:color="auto"/>
          </w:divBdr>
        </w:div>
        <w:div w:id="135993475">
          <w:marLeft w:val="0"/>
          <w:marRight w:val="0"/>
          <w:marTop w:val="0"/>
          <w:marBottom w:val="0"/>
          <w:divBdr>
            <w:top w:val="none" w:sz="0" w:space="0" w:color="auto"/>
            <w:left w:val="none" w:sz="0" w:space="0" w:color="auto"/>
            <w:bottom w:val="none" w:sz="0" w:space="0" w:color="auto"/>
            <w:right w:val="none" w:sz="0" w:space="0" w:color="auto"/>
          </w:divBdr>
        </w:div>
        <w:div w:id="1615870467">
          <w:marLeft w:val="0"/>
          <w:marRight w:val="0"/>
          <w:marTop w:val="0"/>
          <w:marBottom w:val="0"/>
          <w:divBdr>
            <w:top w:val="none" w:sz="0" w:space="0" w:color="auto"/>
            <w:left w:val="none" w:sz="0" w:space="0" w:color="auto"/>
            <w:bottom w:val="none" w:sz="0" w:space="0" w:color="auto"/>
            <w:right w:val="none" w:sz="0" w:space="0" w:color="auto"/>
          </w:divBdr>
        </w:div>
        <w:div w:id="524832259">
          <w:marLeft w:val="0"/>
          <w:marRight w:val="0"/>
          <w:marTop w:val="0"/>
          <w:marBottom w:val="0"/>
          <w:divBdr>
            <w:top w:val="none" w:sz="0" w:space="0" w:color="auto"/>
            <w:left w:val="none" w:sz="0" w:space="0" w:color="auto"/>
            <w:bottom w:val="none" w:sz="0" w:space="0" w:color="auto"/>
            <w:right w:val="none" w:sz="0" w:space="0" w:color="auto"/>
          </w:divBdr>
        </w:div>
        <w:div w:id="1442601509">
          <w:marLeft w:val="0"/>
          <w:marRight w:val="0"/>
          <w:marTop w:val="0"/>
          <w:marBottom w:val="0"/>
          <w:divBdr>
            <w:top w:val="none" w:sz="0" w:space="0" w:color="auto"/>
            <w:left w:val="none" w:sz="0" w:space="0" w:color="auto"/>
            <w:bottom w:val="none" w:sz="0" w:space="0" w:color="auto"/>
            <w:right w:val="none" w:sz="0" w:space="0" w:color="auto"/>
          </w:divBdr>
        </w:div>
        <w:div w:id="1597589567">
          <w:marLeft w:val="0"/>
          <w:marRight w:val="0"/>
          <w:marTop w:val="0"/>
          <w:marBottom w:val="0"/>
          <w:divBdr>
            <w:top w:val="none" w:sz="0" w:space="0" w:color="auto"/>
            <w:left w:val="none" w:sz="0" w:space="0" w:color="auto"/>
            <w:bottom w:val="none" w:sz="0" w:space="0" w:color="auto"/>
            <w:right w:val="none" w:sz="0" w:space="0" w:color="auto"/>
          </w:divBdr>
        </w:div>
        <w:div w:id="746654598">
          <w:marLeft w:val="0"/>
          <w:marRight w:val="0"/>
          <w:marTop w:val="0"/>
          <w:marBottom w:val="0"/>
          <w:divBdr>
            <w:top w:val="none" w:sz="0" w:space="0" w:color="auto"/>
            <w:left w:val="none" w:sz="0" w:space="0" w:color="auto"/>
            <w:bottom w:val="none" w:sz="0" w:space="0" w:color="auto"/>
            <w:right w:val="none" w:sz="0" w:space="0" w:color="auto"/>
          </w:divBdr>
        </w:div>
        <w:div w:id="790320476">
          <w:marLeft w:val="0"/>
          <w:marRight w:val="0"/>
          <w:marTop w:val="0"/>
          <w:marBottom w:val="0"/>
          <w:divBdr>
            <w:top w:val="none" w:sz="0" w:space="0" w:color="auto"/>
            <w:left w:val="none" w:sz="0" w:space="0" w:color="auto"/>
            <w:bottom w:val="none" w:sz="0" w:space="0" w:color="auto"/>
            <w:right w:val="none" w:sz="0" w:space="0" w:color="auto"/>
          </w:divBdr>
        </w:div>
        <w:div w:id="959648413">
          <w:marLeft w:val="0"/>
          <w:marRight w:val="0"/>
          <w:marTop w:val="0"/>
          <w:marBottom w:val="0"/>
          <w:divBdr>
            <w:top w:val="none" w:sz="0" w:space="0" w:color="auto"/>
            <w:left w:val="none" w:sz="0" w:space="0" w:color="auto"/>
            <w:bottom w:val="none" w:sz="0" w:space="0" w:color="auto"/>
            <w:right w:val="none" w:sz="0" w:space="0" w:color="auto"/>
          </w:divBdr>
        </w:div>
        <w:div w:id="796797187">
          <w:marLeft w:val="0"/>
          <w:marRight w:val="0"/>
          <w:marTop w:val="0"/>
          <w:marBottom w:val="0"/>
          <w:divBdr>
            <w:top w:val="none" w:sz="0" w:space="0" w:color="auto"/>
            <w:left w:val="none" w:sz="0" w:space="0" w:color="auto"/>
            <w:bottom w:val="none" w:sz="0" w:space="0" w:color="auto"/>
            <w:right w:val="none" w:sz="0" w:space="0" w:color="auto"/>
          </w:divBdr>
        </w:div>
        <w:div w:id="1874883573">
          <w:marLeft w:val="0"/>
          <w:marRight w:val="0"/>
          <w:marTop w:val="0"/>
          <w:marBottom w:val="0"/>
          <w:divBdr>
            <w:top w:val="none" w:sz="0" w:space="0" w:color="auto"/>
            <w:left w:val="none" w:sz="0" w:space="0" w:color="auto"/>
            <w:bottom w:val="none" w:sz="0" w:space="0" w:color="auto"/>
            <w:right w:val="none" w:sz="0" w:space="0" w:color="auto"/>
          </w:divBdr>
        </w:div>
        <w:div w:id="510680285">
          <w:marLeft w:val="0"/>
          <w:marRight w:val="0"/>
          <w:marTop w:val="0"/>
          <w:marBottom w:val="0"/>
          <w:divBdr>
            <w:top w:val="none" w:sz="0" w:space="0" w:color="auto"/>
            <w:left w:val="none" w:sz="0" w:space="0" w:color="auto"/>
            <w:bottom w:val="none" w:sz="0" w:space="0" w:color="auto"/>
            <w:right w:val="none" w:sz="0" w:space="0" w:color="auto"/>
          </w:divBdr>
        </w:div>
        <w:div w:id="839468878">
          <w:marLeft w:val="0"/>
          <w:marRight w:val="0"/>
          <w:marTop w:val="0"/>
          <w:marBottom w:val="0"/>
          <w:divBdr>
            <w:top w:val="none" w:sz="0" w:space="0" w:color="auto"/>
            <w:left w:val="none" w:sz="0" w:space="0" w:color="auto"/>
            <w:bottom w:val="none" w:sz="0" w:space="0" w:color="auto"/>
            <w:right w:val="none" w:sz="0" w:space="0" w:color="auto"/>
          </w:divBdr>
        </w:div>
        <w:div w:id="171722005">
          <w:marLeft w:val="0"/>
          <w:marRight w:val="0"/>
          <w:marTop w:val="0"/>
          <w:marBottom w:val="0"/>
          <w:divBdr>
            <w:top w:val="none" w:sz="0" w:space="0" w:color="auto"/>
            <w:left w:val="none" w:sz="0" w:space="0" w:color="auto"/>
            <w:bottom w:val="none" w:sz="0" w:space="0" w:color="auto"/>
            <w:right w:val="none" w:sz="0" w:space="0" w:color="auto"/>
          </w:divBdr>
        </w:div>
        <w:div w:id="1112168926">
          <w:marLeft w:val="0"/>
          <w:marRight w:val="0"/>
          <w:marTop w:val="0"/>
          <w:marBottom w:val="0"/>
          <w:divBdr>
            <w:top w:val="none" w:sz="0" w:space="0" w:color="auto"/>
            <w:left w:val="none" w:sz="0" w:space="0" w:color="auto"/>
            <w:bottom w:val="none" w:sz="0" w:space="0" w:color="auto"/>
            <w:right w:val="none" w:sz="0" w:space="0" w:color="auto"/>
          </w:divBdr>
        </w:div>
        <w:div w:id="1265578133">
          <w:marLeft w:val="0"/>
          <w:marRight w:val="0"/>
          <w:marTop w:val="0"/>
          <w:marBottom w:val="0"/>
          <w:divBdr>
            <w:top w:val="none" w:sz="0" w:space="0" w:color="auto"/>
            <w:left w:val="none" w:sz="0" w:space="0" w:color="auto"/>
            <w:bottom w:val="none" w:sz="0" w:space="0" w:color="auto"/>
            <w:right w:val="none" w:sz="0" w:space="0" w:color="auto"/>
          </w:divBdr>
        </w:div>
        <w:div w:id="1819614329">
          <w:marLeft w:val="0"/>
          <w:marRight w:val="0"/>
          <w:marTop w:val="0"/>
          <w:marBottom w:val="0"/>
          <w:divBdr>
            <w:top w:val="none" w:sz="0" w:space="0" w:color="auto"/>
            <w:left w:val="none" w:sz="0" w:space="0" w:color="auto"/>
            <w:bottom w:val="none" w:sz="0" w:space="0" w:color="auto"/>
            <w:right w:val="none" w:sz="0" w:space="0" w:color="auto"/>
          </w:divBdr>
        </w:div>
        <w:div w:id="1336377133">
          <w:marLeft w:val="0"/>
          <w:marRight w:val="0"/>
          <w:marTop w:val="0"/>
          <w:marBottom w:val="0"/>
          <w:divBdr>
            <w:top w:val="none" w:sz="0" w:space="0" w:color="auto"/>
            <w:left w:val="none" w:sz="0" w:space="0" w:color="auto"/>
            <w:bottom w:val="none" w:sz="0" w:space="0" w:color="auto"/>
            <w:right w:val="none" w:sz="0" w:space="0" w:color="auto"/>
          </w:divBdr>
        </w:div>
        <w:div w:id="511185950">
          <w:marLeft w:val="0"/>
          <w:marRight w:val="0"/>
          <w:marTop w:val="0"/>
          <w:marBottom w:val="0"/>
          <w:divBdr>
            <w:top w:val="none" w:sz="0" w:space="0" w:color="auto"/>
            <w:left w:val="none" w:sz="0" w:space="0" w:color="auto"/>
            <w:bottom w:val="none" w:sz="0" w:space="0" w:color="auto"/>
            <w:right w:val="none" w:sz="0" w:space="0" w:color="auto"/>
          </w:divBdr>
        </w:div>
        <w:div w:id="1528522042">
          <w:marLeft w:val="0"/>
          <w:marRight w:val="0"/>
          <w:marTop w:val="0"/>
          <w:marBottom w:val="0"/>
          <w:divBdr>
            <w:top w:val="none" w:sz="0" w:space="0" w:color="auto"/>
            <w:left w:val="none" w:sz="0" w:space="0" w:color="auto"/>
            <w:bottom w:val="none" w:sz="0" w:space="0" w:color="auto"/>
            <w:right w:val="none" w:sz="0" w:space="0" w:color="auto"/>
          </w:divBdr>
        </w:div>
        <w:div w:id="357974031">
          <w:marLeft w:val="0"/>
          <w:marRight w:val="0"/>
          <w:marTop w:val="0"/>
          <w:marBottom w:val="0"/>
          <w:divBdr>
            <w:top w:val="none" w:sz="0" w:space="0" w:color="auto"/>
            <w:left w:val="none" w:sz="0" w:space="0" w:color="auto"/>
            <w:bottom w:val="none" w:sz="0" w:space="0" w:color="auto"/>
            <w:right w:val="none" w:sz="0" w:space="0" w:color="auto"/>
          </w:divBdr>
        </w:div>
        <w:div w:id="488861701">
          <w:marLeft w:val="0"/>
          <w:marRight w:val="0"/>
          <w:marTop w:val="0"/>
          <w:marBottom w:val="0"/>
          <w:divBdr>
            <w:top w:val="none" w:sz="0" w:space="0" w:color="auto"/>
            <w:left w:val="none" w:sz="0" w:space="0" w:color="auto"/>
            <w:bottom w:val="none" w:sz="0" w:space="0" w:color="auto"/>
            <w:right w:val="none" w:sz="0" w:space="0" w:color="auto"/>
          </w:divBdr>
        </w:div>
        <w:div w:id="243297994">
          <w:marLeft w:val="0"/>
          <w:marRight w:val="0"/>
          <w:marTop w:val="0"/>
          <w:marBottom w:val="0"/>
          <w:divBdr>
            <w:top w:val="none" w:sz="0" w:space="0" w:color="auto"/>
            <w:left w:val="none" w:sz="0" w:space="0" w:color="auto"/>
            <w:bottom w:val="none" w:sz="0" w:space="0" w:color="auto"/>
            <w:right w:val="none" w:sz="0" w:space="0" w:color="auto"/>
          </w:divBdr>
        </w:div>
        <w:div w:id="1853299943">
          <w:marLeft w:val="0"/>
          <w:marRight w:val="0"/>
          <w:marTop w:val="0"/>
          <w:marBottom w:val="0"/>
          <w:divBdr>
            <w:top w:val="none" w:sz="0" w:space="0" w:color="auto"/>
            <w:left w:val="none" w:sz="0" w:space="0" w:color="auto"/>
            <w:bottom w:val="none" w:sz="0" w:space="0" w:color="auto"/>
            <w:right w:val="none" w:sz="0" w:space="0" w:color="auto"/>
          </w:divBdr>
        </w:div>
        <w:div w:id="1345016970">
          <w:marLeft w:val="0"/>
          <w:marRight w:val="0"/>
          <w:marTop w:val="0"/>
          <w:marBottom w:val="0"/>
          <w:divBdr>
            <w:top w:val="none" w:sz="0" w:space="0" w:color="auto"/>
            <w:left w:val="none" w:sz="0" w:space="0" w:color="auto"/>
            <w:bottom w:val="none" w:sz="0" w:space="0" w:color="auto"/>
            <w:right w:val="none" w:sz="0" w:space="0" w:color="auto"/>
          </w:divBdr>
        </w:div>
        <w:div w:id="1310594745">
          <w:marLeft w:val="0"/>
          <w:marRight w:val="0"/>
          <w:marTop w:val="0"/>
          <w:marBottom w:val="0"/>
          <w:divBdr>
            <w:top w:val="none" w:sz="0" w:space="0" w:color="auto"/>
            <w:left w:val="none" w:sz="0" w:space="0" w:color="auto"/>
            <w:bottom w:val="none" w:sz="0" w:space="0" w:color="auto"/>
            <w:right w:val="none" w:sz="0" w:space="0" w:color="auto"/>
          </w:divBdr>
        </w:div>
        <w:div w:id="1447894910">
          <w:marLeft w:val="0"/>
          <w:marRight w:val="0"/>
          <w:marTop w:val="0"/>
          <w:marBottom w:val="0"/>
          <w:divBdr>
            <w:top w:val="none" w:sz="0" w:space="0" w:color="auto"/>
            <w:left w:val="none" w:sz="0" w:space="0" w:color="auto"/>
            <w:bottom w:val="none" w:sz="0" w:space="0" w:color="auto"/>
            <w:right w:val="none" w:sz="0" w:space="0" w:color="auto"/>
          </w:divBdr>
        </w:div>
        <w:div w:id="1062488180">
          <w:marLeft w:val="0"/>
          <w:marRight w:val="0"/>
          <w:marTop w:val="0"/>
          <w:marBottom w:val="0"/>
          <w:divBdr>
            <w:top w:val="none" w:sz="0" w:space="0" w:color="auto"/>
            <w:left w:val="none" w:sz="0" w:space="0" w:color="auto"/>
            <w:bottom w:val="none" w:sz="0" w:space="0" w:color="auto"/>
            <w:right w:val="none" w:sz="0" w:space="0" w:color="auto"/>
          </w:divBdr>
        </w:div>
        <w:div w:id="450127739">
          <w:marLeft w:val="0"/>
          <w:marRight w:val="0"/>
          <w:marTop w:val="0"/>
          <w:marBottom w:val="0"/>
          <w:divBdr>
            <w:top w:val="none" w:sz="0" w:space="0" w:color="auto"/>
            <w:left w:val="none" w:sz="0" w:space="0" w:color="auto"/>
            <w:bottom w:val="none" w:sz="0" w:space="0" w:color="auto"/>
            <w:right w:val="none" w:sz="0" w:space="0" w:color="auto"/>
          </w:divBdr>
        </w:div>
        <w:div w:id="271061937">
          <w:marLeft w:val="0"/>
          <w:marRight w:val="0"/>
          <w:marTop w:val="0"/>
          <w:marBottom w:val="0"/>
          <w:divBdr>
            <w:top w:val="none" w:sz="0" w:space="0" w:color="auto"/>
            <w:left w:val="none" w:sz="0" w:space="0" w:color="auto"/>
            <w:bottom w:val="none" w:sz="0" w:space="0" w:color="auto"/>
            <w:right w:val="none" w:sz="0" w:space="0" w:color="auto"/>
          </w:divBdr>
        </w:div>
        <w:div w:id="128017632">
          <w:marLeft w:val="0"/>
          <w:marRight w:val="0"/>
          <w:marTop w:val="0"/>
          <w:marBottom w:val="0"/>
          <w:divBdr>
            <w:top w:val="none" w:sz="0" w:space="0" w:color="auto"/>
            <w:left w:val="none" w:sz="0" w:space="0" w:color="auto"/>
            <w:bottom w:val="none" w:sz="0" w:space="0" w:color="auto"/>
            <w:right w:val="none" w:sz="0" w:space="0" w:color="auto"/>
          </w:divBdr>
        </w:div>
        <w:div w:id="43915243">
          <w:marLeft w:val="0"/>
          <w:marRight w:val="0"/>
          <w:marTop w:val="0"/>
          <w:marBottom w:val="0"/>
          <w:divBdr>
            <w:top w:val="none" w:sz="0" w:space="0" w:color="auto"/>
            <w:left w:val="none" w:sz="0" w:space="0" w:color="auto"/>
            <w:bottom w:val="none" w:sz="0" w:space="0" w:color="auto"/>
            <w:right w:val="none" w:sz="0" w:space="0" w:color="auto"/>
          </w:divBdr>
        </w:div>
        <w:div w:id="513349692">
          <w:marLeft w:val="0"/>
          <w:marRight w:val="0"/>
          <w:marTop w:val="0"/>
          <w:marBottom w:val="0"/>
          <w:divBdr>
            <w:top w:val="none" w:sz="0" w:space="0" w:color="auto"/>
            <w:left w:val="none" w:sz="0" w:space="0" w:color="auto"/>
            <w:bottom w:val="none" w:sz="0" w:space="0" w:color="auto"/>
            <w:right w:val="none" w:sz="0" w:space="0" w:color="auto"/>
          </w:divBdr>
        </w:div>
        <w:div w:id="1345592807">
          <w:marLeft w:val="0"/>
          <w:marRight w:val="0"/>
          <w:marTop w:val="0"/>
          <w:marBottom w:val="0"/>
          <w:divBdr>
            <w:top w:val="none" w:sz="0" w:space="0" w:color="auto"/>
            <w:left w:val="none" w:sz="0" w:space="0" w:color="auto"/>
            <w:bottom w:val="none" w:sz="0" w:space="0" w:color="auto"/>
            <w:right w:val="none" w:sz="0" w:space="0" w:color="auto"/>
          </w:divBdr>
        </w:div>
        <w:div w:id="771627662">
          <w:marLeft w:val="0"/>
          <w:marRight w:val="0"/>
          <w:marTop w:val="0"/>
          <w:marBottom w:val="0"/>
          <w:divBdr>
            <w:top w:val="none" w:sz="0" w:space="0" w:color="auto"/>
            <w:left w:val="none" w:sz="0" w:space="0" w:color="auto"/>
            <w:bottom w:val="none" w:sz="0" w:space="0" w:color="auto"/>
            <w:right w:val="none" w:sz="0" w:space="0" w:color="auto"/>
          </w:divBdr>
        </w:div>
        <w:div w:id="1405638639">
          <w:marLeft w:val="0"/>
          <w:marRight w:val="0"/>
          <w:marTop w:val="0"/>
          <w:marBottom w:val="0"/>
          <w:divBdr>
            <w:top w:val="none" w:sz="0" w:space="0" w:color="auto"/>
            <w:left w:val="none" w:sz="0" w:space="0" w:color="auto"/>
            <w:bottom w:val="none" w:sz="0" w:space="0" w:color="auto"/>
            <w:right w:val="none" w:sz="0" w:space="0" w:color="auto"/>
          </w:divBdr>
        </w:div>
        <w:div w:id="543835771">
          <w:marLeft w:val="0"/>
          <w:marRight w:val="0"/>
          <w:marTop w:val="0"/>
          <w:marBottom w:val="0"/>
          <w:divBdr>
            <w:top w:val="none" w:sz="0" w:space="0" w:color="auto"/>
            <w:left w:val="none" w:sz="0" w:space="0" w:color="auto"/>
            <w:bottom w:val="none" w:sz="0" w:space="0" w:color="auto"/>
            <w:right w:val="none" w:sz="0" w:space="0" w:color="auto"/>
          </w:divBdr>
        </w:div>
        <w:div w:id="79720853">
          <w:marLeft w:val="0"/>
          <w:marRight w:val="0"/>
          <w:marTop w:val="0"/>
          <w:marBottom w:val="0"/>
          <w:divBdr>
            <w:top w:val="none" w:sz="0" w:space="0" w:color="auto"/>
            <w:left w:val="none" w:sz="0" w:space="0" w:color="auto"/>
            <w:bottom w:val="none" w:sz="0" w:space="0" w:color="auto"/>
            <w:right w:val="none" w:sz="0" w:space="0" w:color="auto"/>
          </w:divBdr>
        </w:div>
        <w:div w:id="49572964">
          <w:marLeft w:val="0"/>
          <w:marRight w:val="0"/>
          <w:marTop w:val="0"/>
          <w:marBottom w:val="0"/>
          <w:divBdr>
            <w:top w:val="none" w:sz="0" w:space="0" w:color="auto"/>
            <w:left w:val="none" w:sz="0" w:space="0" w:color="auto"/>
            <w:bottom w:val="none" w:sz="0" w:space="0" w:color="auto"/>
            <w:right w:val="none" w:sz="0" w:space="0" w:color="auto"/>
          </w:divBdr>
        </w:div>
        <w:div w:id="1438210241">
          <w:marLeft w:val="0"/>
          <w:marRight w:val="0"/>
          <w:marTop w:val="0"/>
          <w:marBottom w:val="0"/>
          <w:divBdr>
            <w:top w:val="none" w:sz="0" w:space="0" w:color="auto"/>
            <w:left w:val="none" w:sz="0" w:space="0" w:color="auto"/>
            <w:bottom w:val="none" w:sz="0" w:space="0" w:color="auto"/>
            <w:right w:val="none" w:sz="0" w:space="0" w:color="auto"/>
          </w:divBdr>
        </w:div>
        <w:div w:id="393823260">
          <w:marLeft w:val="0"/>
          <w:marRight w:val="0"/>
          <w:marTop w:val="0"/>
          <w:marBottom w:val="0"/>
          <w:divBdr>
            <w:top w:val="none" w:sz="0" w:space="0" w:color="auto"/>
            <w:left w:val="none" w:sz="0" w:space="0" w:color="auto"/>
            <w:bottom w:val="none" w:sz="0" w:space="0" w:color="auto"/>
            <w:right w:val="none" w:sz="0" w:space="0" w:color="auto"/>
          </w:divBdr>
        </w:div>
        <w:div w:id="107313873">
          <w:marLeft w:val="0"/>
          <w:marRight w:val="0"/>
          <w:marTop w:val="0"/>
          <w:marBottom w:val="0"/>
          <w:divBdr>
            <w:top w:val="none" w:sz="0" w:space="0" w:color="auto"/>
            <w:left w:val="none" w:sz="0" w:space="0" w:color="auto"/>
            <w:bottom w:val="none" w:sz="0" w:space="0" w:color="auto"/>
            <w:right w:val="none" w:sz="0" w:space="0" w:color="auto"/>
          </w:divBdr>
        </w:div>
        <w:div w:id="1598319928">
          <w:marLeft w:val="0"/>
          <w:marRight w:val="0"/>
          <w:marTop w:val="0"/>
          <w:marBottom w:val="0"/>
          <w:divBdr>
            <w:top w:val="none" w:sz="0" w:space="0" w:color="auto"/>
            <w:left w:val="none" w:sz="0" w:space="0" w:color="auto"/>
            <w:bottom w:val="none" w:sz="0" w:space="0" w:color="auto"/>
            <w:right w:val="none" w:sz="0" w:space="0" w:color="auto"/>
          </w:divBdr>
        </w:div>
        <w:div w:id="434980756">
          <w:marLeft w:val="0"/>
          <w:marRight w:val="0"/>
          <w:marTop w:val="0"/>
          <w:marBottom w:val="0"/>
          <w:divBdr>
            <w:top w:val="none" w:sz="0" w:space="0" w:color="auto"/>
            <w:left w:val="none" w:sz="0" w:space="0" w:color="auto"/>
            <w:bottom w:val="none" w:sz="0" w:space="0" w:color="auto"/>
            <w:right w:val="none" w:sz="0" w:space="0" w:color="auto"/>
          </w:divBdr>
        </w:div>
        <w:div w:id="187105700">
          <w:marLeft w:val="0"/>
          <w:marRight w:val="0"/>
          <w:marTop w:val="0"/>
          <w:marBottom w:val="0"/>
          <w:divBdr>
            <w:top w:val="none" w:sz="0" w:space="0" w:color="auto"/>
            <w:left w:val="none" w:sz="0" w:space="0" w:color="auto"/>
            <w:bottom w:val="none" w:sz="0" w:space="0" w:color="auto"/>
            <w:right w:val="none" w:sz="0" w:space="0" w:color="auto"/>
          </w:divBdr>
        </w:div>
        <w:div w:id="1893081939">
          <w:marLeft w:val="0"/>
          <w:marRight w:val="0"/>
          <w:marTop w:val="0"/>
          <w:marBottom w:val="0"/>
          <w:divBdr>
            <w:top w:val="none" w:sz="0" w:space="0" w:color="auto"/>
            <w:left w:val="none" w:sz="0" w:space="0" w:color="auto"/>
            <w:bottom w:val="none" w:sz="0" w:space="0" w:color="auto"/>
            <w:right w:val="none" w:sz="0" w:space="0" w:color="auto"/>
          </w:divBdr>
        </w:div>
        <w:div w:id="1056900841">
          <w:marLeft w:val="0"/>
          <w:marRight w:val="0"/>
          <w:marTop w:val="0"/>
          <w:marBottom w:val="0"/>
          <w:divBdr>
            <w:top w:val="none" w:sz="0" w:space="0" w:color="auto"/>
            <w:left w:val="none" w:sz="0" w:space="0" w:color="auto"/>
            <w:bottom w:val="none" w:sz="0" w:space="0" w:color="auto"/>
            <w:right w:val="none" w:sz="0" w:space="0" w:color="auto"/>
          </w:divBdr>
        </w:div>
        <w:div w:id="725959513">
          <w:marLeft w:val="0"/>
          <w:marRight w:val="0"/>
          <w:marTop w:val="0"/>
          <w:marBottom w:val="0"/>
          <w:divBdr>
            <w:top w:val="none" w:sz="0" w:space="0" w:color="auto"/>
            <w:left w:val="none" w:sz="0" w:space="0" w:color="auto"/>
            <w:bottom w:val="none" w:sz="0" w:space="0" w:color="auto"/>
            <w:right w:val="none" w:sz="0" w:space="0" w:color="auto"/>
          </w:divBdr>
        </w:div>
        <w:div w:id="1423376766">
          <w:marLeft w:val="0"/>
          <w:marRight w:val="0"/>
          <w:marTop w:val="0"/>
          <w:marBottom w:val="0"/>
          <w:divBdr>
            <w:top w:val="none" w:sz="0" w:space="0" w:color="auto"/>
            <w:left w:val="none" w:sz="0" w:space="0" w:color="auto"/>
            <w:bottom w:val="none" w:sz="0" w:space="0" w:color="auto"/>
            <w:right w:val="none" w:sz="0" w:space="0" w:color="auto"/>
          </w:divBdr>
        </w:div>
        <w:div w:id="1030182686">
          <w:marLeft w:val="0"/>
          <w:marRight w:val="0"/>
          <w:marTop w:val="0"/>
          <w:marBottom w:val="0"/>
          <w:divBdr>
            <w:top w:val="none" w:sz="0" w:space="0" w:color="auto"/>
            <w:left w:val="none" w:sz="0" w:space="0" w:color="auto"/>
            <w:bottom w:val="none" w:sz="0" w:space="0" w:color="auto"/>
            <w:right w:val="none" w:sz="0" w:space="0" w:color="auto"/>
          </w:divBdr>
        </w:div>
        <w:div w:id="792403138">
          <w:marLeft w:val="0"/>
          <w:marRight w:val="0"/>
          <w:marTop w:val="0"/>
          <w:marBottom w:val="0"/>
          <w:divBdr>
            <w:top w:val="none" w:sz="0" w:space="0" w:color="auto"/>
            <w:left w:val="none" w:sz="0" w:space="0" w:color="auto"/>
            <w:bottom w:val="none" w:sz="0" w:space="0" w:color="auto"/>
            <w:right w:val="none" w:sz="0" w:space="0" w:color="auto"/>
          </w:divBdr>
        </w:div>
        <w:div w:id="1211071164">
          <w:marLeft w:val="0"/>
          <w:marRight w:val="0"/>
          <w:marTop w:val="0"/>
          <w:marBottom w:val="0"/>
          <w:divBdr>
            <w:top w:val="none" w:sz="0" w:space="0" w:color="auto"/>
            <w:left w:val="none" w:sz="0" w:space="0" w:color="auto"/>
            <w:bottom w:val="none" w:sz="0" w:space="0" w:color="auto"/>
            <w:right w:val="none" w:sz="0" w:space="0" w:color="auto"/>
          </w:divBdr>
        </w:div>
        <w:div w:id="1004436600">
          <w:marLeft w:val="0"/>
          <w:marRight w:val="0"/>
          <w:marTop w:val="0"/>
          <w:marBottom w:val="0"/>
          <w:divBdr>
            <w:top w:val="none" w:sz="0" w:space="0" w:color="auto"/>
            <w:left w:val="none" w:sz="0" w:space="0" w:color="auto"/>
            <w:bottom w:val="none" w:sz="0" w:space="0" w:color="auto"/>
            <w:right w:val="none" w:sz="0" w:space="0" w:color="auto"/>
          </w:divBdr>
        </w:div>
        <w:div w:id="940719866">
          <w:marLeft w:val="0"/>
          <w:marRight w:val="0"/>
          <w:marTop w:val="0"/>
          <w:marBottom w:val="0"/>
          <w:divBdr>
            <w:top w:val="none" w:sz="0" w:space="0" w:color="auto"/>
            <w:left w:val="none" w:sz="0" w:space="0" w:color="auto"/>
            <w:bottom w:val="none" w:sz="0" w:space="0" w:color="auto"/>
            <w:right w:val="none" w:sz="0" w:space="0" w:color="auto"/>
          </w:divBdr>
        </w:div>
        <w:div w:id="86461525">
          <w:marLeft w:val="0"/>
          <w:marRight w:val="0"/>
          <w:marTop w:val="0"/>
          <w:marBottom w:val="0"/>
          <w:divBdr>
            <w:top w:val="none" w:sz="0" w:space="0" w:color="auto"/>
            <w:left w:val="none" w:sz="0" w:space="0" w:color="auto"/>
            <w:bottom w:val="none" w:sz="0" w:space="0" w:color="auto"/>
            <w:right w:val="none" w:sz="0" w:space="0" w:color="auto"/>
          </w:divBdr>
        </w:div>
        <w:div w:id="1843474084">
          <w:marLeft w:val="0"/>
          <w:marRight w:val="0"/>
          <w:marTop w:val="0"/>
          <w:marBottom w:val="0"/>
          <w:divBdr>
            <w:top w:val="none" w:sz="0" w:space="0" w:color="auto"/>
            <w:left w:val="none" w:sz="0" w:space="0" w:color="auto"/>
            <w:bottom w:val="none" w:sz="0" w:space="0" w:color="auto"/>
            <w:right w:val="none" w:sz="0" w:space="0" w:color="auto"/>
          </w:divBdr>
        </w:div>
        <w:div w:id="1396662631">
          <w:marLeft w:val="0"/>
          <w:marRight w:val="0"/>
          <w:marTop w:val="0"/>
          <w:marBottom w:val="0"/>
          <w:divBdr>
            <w:top w:val="none" w:sz="0" w:space="0" w:color="auto"/>
            <w:left w:val="none" w:sz="0" w:space="0" w:color="auto"/>
            <w:bottom w:val="none" w:sz="0" w:space="0" w:color="auto"/>
            <w:right w:val="none" w:sz="0" w:space="0" w:color="auto"/>
          </w:divBdr>
        </w:div>
        <w:div w:id="1328707922">
          <w:marLeft w:val="0"/>
          <w:marRight w:val="0"/>
          <w:marTop w:val="0"/>
          <w:marBottom w:val="0"/>
          <w:divBdr>
            <w:top w:val="none" w:sz="0" w:space="0" w:color="auto"/>
            <w:left w:val="none" w:sz="0" w:space="0" w:color="auto"/>
            <w:bottom w:val="none" w:sz="0" w:space="0" w:color="auto"/>
            <w:right w:val="none" w:sz="0" w:space="0" w:color="auto"/>
          </w:divBdr>
        </w:div>
        <w:div w:id="1709796226">
          <w:marLeft w:val="0"/>
          <w:marRight w:val="0"/>
          <w:marTop w:val="0"/>
          <w:marBottom w:val="0"/>
          <w:divBdr>
            <w:top w:val="none" w:sz="0" w:space="0" w:color="auto"/>
            <w:left w:val="none" w:sz="0" w:space="0" w:color="auto"/>
            <w:bottom w:val="none" w:sz="0" w:space="0" w:color="auto"/>
            <w:right w:val="none" w:sz="0" w:space="0" w:color="auto"/>
          </w:divBdr>
        </w:div>
        <w:div w:id="84959992">
          <w:marLeft w:val="0"/>
          <w:marRight w:val="0"/>
          <w:marTop w:val="0"/>
          <w:marBottom w:val="0"/>
          <w:divBdr>
            <w:top w:val="none" w:sz="0" w:space="0" w:color="auto"/>
            <w:left w:val="none" w:sz="0" w:space="0" w:color="auto"/>
            <w:bottom w:val="none" w:sz="0" w:space="0" w:color="auto"/>
            <w:right w:val="none" w:sz="0" w:space="0" w:color="auto"/>
          </w:divBdr>
        </w:div>
        <w:div w:id="2060668471">
          <w:marLeft w:val="0"/>
          <w:marRight w:val="0"/>
          <w:marTop w:val="0"/>
          <w:marBottom w:val="0"/>
          <w:divBdr>
            <w:top w:val="none" w:sz="0" w:space="0" w:color="auto"/>
            <w:left w:val="none" w:sz="0" w:space="0" w:color="auto"/>
            <w:bottom w:val="none" w:sz="0" w:space="0" w:color="auto"/>
            <w:right w:val="none" w:sz="0" w:space="0" w:color="auto"/>
          </w:divBdr>
        </w:div>
        <w:div w:id="1009523659">
          <w:marLeft w:val="0"/>
          <w:marRight w:val="0"/>
          <w:marTop w:val="0"/>
          <w:marBottom w:val="0"/>
          <w:divBdr>
            <w:top w:val="none" w:sz="0" w:space="0" w:color="auto"/>
            <w:left w:val="none" w:sz="0" w:space="0" w:color="auto"/>
            <w:bottom w:val="none" w:sz="0" w:space="0" w:color="auto"/>
            <w:right w:val="none" w:sz="0" w:space="0" w:color="auto"/>
          </w:divBdr>
        </w:div>
        <w:div w:id="1324049080">
          <w:marLeft w:val="0"/>
          <w:marRight w:val="0"/>
          <w:marTop w:val="0"/>
          <w:marBottom w:val="0"/>
          <w:divBdr>
            <w:top w:val="none" w:sz="0" w:space="0" w:color="auto"/>
            <w:left w:val="none" w:sz="0" w:space="0" w:color="auto"/>
            <w:bottom w:val="none" w:sz="0" w:space="0" w:color="auto"/>
            <w:right w:val="none" w:sz="0" w:space="0" w:color="auto"/>
          </w:divBdr>
        </w:div>
        <w:div w:id="1185439220">
          <w:marLeft w:val="0"/>
          <w:marRight w:val="0"/>
          <w:marTop w:val="0"/>
          <w:marBottom w:val="0"/>
          <w:divBdr>
            <w:top w:val="none" w:sz="0" w:space="0" w:color="auto"/>
            <w:left w:val="none" w:sz="0" w:space="0" w:color="auto"/>
            <w:bottom w:val="none" w:sz="0" w:space="0" w:color="auto"/>
            <w:right w:val="none" w:sz="0" w:space="0" w:color="auto"/>
          </w:divBdr>
        </w:div>
        <w:div w:id="2092509400">
          <w:marLeft w:val="0"/>
          <w:marRight w:val="0"/>
          <w:marTop w:val="0"/>
          <w:marBottom w:val="0"/>
          <w:divBdr>
            <w:top w:val="none" w:sz="0" w:space="0" w:color="auto"/>
            <w:left w:val="none" w:sz="0" w:space="0" w:color="auto"/>
            <w:bottom w:val="none" w:sz="0" w:space="0" w:color="auto"/>
            <w:right w:val="none" w:sz="0" w:space="0" w:color="auto"/>
          </w:divBdr>
        </w:div>
        <w:div w:id="1980377839">
          <w:marLeft w:val="0"/>
          <w:marRight w:val="0"/>
          <w:marTop w:val="0"/>
          <w:marBottom w:val="0"/>
          <w:divBdr>
            <w:top w:val="none" w:sz="0" w:space="0" w:color="auto"/>
            <w:left w:val="none" w:sz="0" w:space="0" w:color="auto"/>
            <w:bottom w:val="none" w:sz="0" w:space="0" w:color="auto"/>
            <w:right w:val="none" w:sz="0" w:space="0" w:color="auto"/>
          </w:divBdr>
        </w:div>
        <w:div w:id="481578042">
          <w:marLeft w:val="0"/>
          <w:marRight w:val="0"/>
          <w:marTop w:val="0"/>
          <w:marBottom w:val="0"/>
          <w:divBdr>
            <w:top w:val="none" w:sz="0" w:space="0" w:color="auto"/>
            <w:left w:val="none" w:sz="0" w:space="0" w:color="auto"/>
            <w:bottom w:val="none" w:sz="0" w:space="0" w:color="auto"/>
            <w:right w:val="none" w:sz="0" w:space="0" w:color="auto"/>
          </w:divBdr>
        </w:div>
        <w:div w:id="2105883919">
          <w:marLeft w:val="0"/>
          <w:marRight w:val="0"/>
          <w:marTop w:val="0"/>
          <w:marBottom w:val="0"/>
          <w:divBdr>
            <w:top w:val="none" w:sz="0" w:space="0" w:color="auto"/>
            <w:left w:val="none" w:sz="0" w:space="0" w:color="auto"/>
            <w:bottom w:val="none" w:sz="0" w:space="0" w:color="auto"/>
            <w:right w:val="none" w:sz="0" w:space="0" w:color="auto"/>
          </w:divBdr>
        </w:div>
        <w:div w:id="58789833">
          <w:marLeft w:val="0"/>
          <w:marRight w:val="0"/>
          <w:marTop w:val="0"/>
          <w:marBottom w:val="0"/>
          <w:divBdr>
            <w:top w:val="none" w:sz="0" w:space="0" w:color="auto"/>
            <w:left w:val="none" w:sz="0" w:space="0" w:color="auto"/>
            <w:bottom w:val="none" w:sz="0" w:space="0" w:color="auto"/>
            <w:right w:val="none" w:sz="0" w:space="0" w:color="auto"/>
          </w:divBdr>
        </w:div>
        <w:div w:id="748235751">
          <w:marLeft w:val="0"/>
          <w:marRight w:val="0"/>
          <w:marTop w:val="0"/>
          <w:marBottom w:val="0"/>
          <w:divBdr>
            <w:top w:val="none" w:sz="0" w:space="0" w:color="auto"/>
            <w:left w:val="none" w:sz="0" w:space="0" w:color="auto"/>
            <w:bottom w:val="none" w:sz="0" w:space="0" w:color="auto"/>
            <w:right w:val="none" w:sz="0" w:space="0" w:color="auto"/>
          </w:divBdr>
        </w:div>
        <w:div w:id="1438212525">
          <w:marLeft w:val="0"/>
          <w:marRight w:val="0"/>
          <w:marTop w:val="0"/>
          <w:marBottom w:val="0"/>
          <w:divBdr>
            <w:top w:val="none" w:sz="0" w:space="0" w:color="auto"/>
            <w:left w:val="none" w:sz="0" w:space="0" w:color="auto"/>
            <w:bottom w:val="none" w:sz="0" w:space="0" w:color="auto"/>
            <w:right w:val="none" w:sz="0" w:space="0" w:color="auto"/>
          </w:divBdr>
        </w:div>
        <w:div w:id="1195652844">
          <w:marLeft w:val="0"/>
          <w:marRight w:val="0"/>
          <w:marTop w:val="0"/>
          <w:marBottom w:val="0"/>
          <w:divBdr>
            <w:top w:val="none" w:sz="0" w:space="0" w:color="auto"/>
            <w:left w:val="none" w:sz="0" w:space="0" w:color="auto"/>
            <w:bottom w:val="none" w:sz="0" w:space="0" w:color="auto"/>
            <w:right w:val="none" w:sz="0" w:space="0" w:color="auto"/>
          </w:divBdr>
        </w:div>
        <w:div w:id="358121083">
          <w:marLeft w:val="0"/>
          <w:marRight w:val="0"/>
          <w:marTop w:val="0"/>
          <w:marBottom w:val="0"/>
          <w:divBdr>
            <w:top w:val="none" w:sz="0" w:space="0" w:color="auto"/>
            <w:left w:val="none" w:sz="0" w:space="0" w:color="auto"/>
            <w:bottom w:val="none" w:sz="0" w:space="0" w:color="auto"/>
            <w:right w:val="none" w:sz="0" w:space="0" w:color="auto"/>
          </w:divBdr>
        </w:div>
        <w:div w:id="1450009522">
          <w:marLeft w:val="0"/>
          <w:marRight w:val="0"/>
          <w:marTop w:val="0"/>
          <w:marBottom w:val="0"/>
          <w:divBdr>
            <w:top w:val="none" w:sz="0" w:space="0" w:color="auto"/>
            <w:left w:val="none" w:sz="0" w:space="0" w:color="auto"/>
            <w:bottom w:val="none" w:sz="0" w:space="0" w:color="auto"/>
            <w:right w:val="none" w:sz="0" w:space="0" w:color="auto"/>
          </w:divBdr>
        </w:div>
        <w:div w:id="953438084">
          <w:marLeft w:val="0"/>
          <w:marRight w:val="0"/>
          <w:marTop w:val="0"/>
          <w:marBottom w:val="0"/>
          <w:divBdr>
            <w:top w:val="none" w:sz="0" w:space="0" w:color="auto"/>
            <w:left w:val="none" w:sz="0" w:space="0" w:color="auto"/>
            <w:bottom w:val="none" w:sz="0" w:space="0" w:color="auto"/>
            <w:right w:val="none" w:sz="0" w:space="0" w:color="auto"/>
          </w:divBdr>
        </w:div>
        <w:div w:id="374163315">
          <w:marLeft w:val="0"/>
          <w:marRight w:val="0"/>
          <w:marTop w:val="0"/>
          <w:marBottom w:val="0"/>
          <w:divBdr>
            <w:top w:val="none" w:sz="0" w:space="0" w:color="auto"/>
            <w:left w:val="none" w:sz="0" w:space="0" w:color="auto"/>
            <w:bottom w:val="none" w:sz="0" w:space="0" w:color="auto"/>
            <w:right w:val="none" w:sz="0" w:space="0" w:color="auto"/>
          </w:divBdr>
        </w:div>
        <w:div w:id="518205256">
          <w:marLeft w:val="0"/>
          <w:marRight w:val="0"/>
          <w:marTop w:val="0"/>
          <w:marBottom w:val="0"/>
          <w:divBdr>
            <w:top w:val="none" w:sz="0" w:space="0" w:color="auto"/>
            <w:left w:val="none" w:sz="0" w:space="0" w:color="auto"/>
            <w:bottom w:val="none" w:sz="0" w:space="0" w:color="auto"/>
            <w:right w:val="none" w:sz="0" w:space="0" w:color="auto"/>
          </w:divBdr>
        </w:div>
        <w:div w:id="51511960">
          <w:marLeft w:val="0"/>
          <w:marRight w:val="0"/>
          <w:marTop w:val="0"/>
          <w:marBottom w:val="0"/>
          <w:divBdr>
            <w:top w:val="none" w:sz="0" w:space="0" w:color="auto"/>
            <w:left w:val="none" w:sz="0" w:space="0" w:color="auto"/>
            <w:bottom w:val="none" w:sz="0" w:space="0" w:color="auto"/>
            <w:right w:val="none" w:sz="0" w:space="0" w:color="auto"/>
          </w:divBdr>
        </w:div>
        <w:div w:id="406660160">
          <w:marLeft w:val="0"/>
          <w:marRight w:val="0"/>
          <w:marTop w:val="0"/>
          <w:marBottom w:val="0"/>
          <w:divBdr>
            <w:top w:val="none" w:sz="0" w:space="0" w:color="auto"/>
            <w:left w:val="none" w:sz="0" w:space="0" w:color="auto"/>
            <w:bottom w:val="none" w:sz="0" w:space="0" w:color="auto"/>
            <w:right w:val="none" w:sz="0" w:space="0" w:color="auto"/>
          </w:divBdr>
        </w:div>
        <w:div w:id="1358658581">
          <w:marLeft w:val="0"/>
          <w:marRight w:val="0"/>
          <w:marTop w:val="0"/>
          <w:marBottom w:val="0"/>
          <w:divBdr>
            <w:top w:val="none" w:sz="0" w:space="0" w:color="auto"/>
            <w:left w:val="none" w:sz="0" w:space="0" w:color="auto"/>
            <w:bottom w:val="none" w:sz="0" w:space="0" w:color="auto"/>
            <w:right w:val="none" w:sz="0" w:space="0" w:color="auto"/>
          </w:divBdr>
        </w:div>
        <w:div w:id="1368602131">
          <w:marLeft w:val="0"/>
          <w:marRight w:val="0"/>
          <w:marTop w:val="0"/>
          <w:marBottom w:val="0"/>
          <w:divBdr>
            <w:top w:val="none" w:sz="0" w:space="0" w:color="auto"/>
            <w:left w:val="none" w:sz="0" w:space="0" w:color="auto"/>
            <w:bottom w:val="none" w:sz="0" w:space="0" w:color="auto"/>
            <w:right w:val="none" w:sz="0" w:space="0" w:color="auto"/>
          </w:divBdr>
        </w:div>
        <w:div w:id="29696284">
          <w:marLeft w:val="0"/>
          <w:marRight w:val="0"/>
          <w:marTop w:val="0"/>
          <w:marBottom w:val="0"/>
          <w:divBdr>
            <w:top w:val="none" w:sz="0" w:space="0" w:color="auto"/>
            <w:left w:val="none" w:sz="0" w:space="0" w:color="auto"/>
            <w:bottom w:val="none" w:sz="0" w:space="0" w:color="auto"/>
            <w:right w:val="none" w:sz="0" w:space="0" w:color="auto"/>
          </w:divBdr>
        </w:div>
        <w:div w:id="1206403158">
          <w:marLeft w:val="0"/>
          <w:marRight w:val="0"/>
          <w:marTop w:val="0"/>
          <w:marBottom w:val="0"/>
          <w:divBdr>
            <w:top w:val="none" w:sz="0" w:space="0" w:color="auto"/>
            <w:left w:val="none" w:sz="0" w:space="0" w:color="auto"/>
            <w:bottom w:val="none" w:sz="0" w:space="0" w:color="auto"/>
            <w:right w:val="none" w:sz="0" w:space="0" w:color="auto"/>
          </w:divBdr>
        </w:div>
        <w:div w:id="1111389145">
          <w:marLeft w:val="0"/>
          <w:marRight w:val="0"/>
          <w:marTop w:val="0"/>
          <w:marBottom w:val="0"/>
          <w:divBdr>
            <w:top w:val="none" w:sz="0" w:space="0" w:color="auto"/>
            <w:left w:val="none" w:sz="0" w:space="0" w:color="auto"/>
            <w:bottom w:val="none" w:sz="0" w:space="0" w:color="auto"/>
            <w:right w:val="none" w:sz="0" w:space="0" w:color="auto"/>
          </w:divBdr>
        </w:div>
        <w:div w:id="2028169198">
          <w:marLeft w:val="0"/>
          <w:marRight w:val="0"/>
          <w:marTop w:val="0"/>
          <w:marBottom w:val="0"/>
          <w:divBdr>
            <w:top w:val="none" w:sz="0" w:space="0" w:color="auto"/>
            <w:left w:val="none" w:sz="0" w:space="0" w:color="auto"/>
            <w:bottom w:val="none" w:sz="0" w:space="0" w:color="auto"/>
            <w:right w:val="none" w:sz="0" w:space="0" w:color="auto"/>
          </w:divBdr>
        </w:div>
        <w:div w:id="699669824">
          <w:marLeft w:val="0"/>
          <w:marRight w:val="0"/>
          <w:marTop w:val="0"/>
          <w:marBottom w:val="0"/>
          <w:divBdr>
            <w:top w:val="none" w:sz="0" w:space="0" w:color="auto"/>
            <w:left w:val="none" w:sz="0" w:space="0" w:color="auto"/>
            <w:bottom w:val="none" w:sz="0" w:space="0" w:color="auto"/>
            <w:right w:val="none" w:sz="0" w:space="0" w:color="auto"/>
          </w:divBdr>
        </w:div>
        <w:div w:id="938023735">
          <w:marLeft w:val="0"/>
          <w:marRight w:val="0"/>
          <w:marTop w:val="0"/>
          <w:marBottom w:val="0"/>
          <w:divBdr>
            <w:top w:val="none" w:sz="0" w:space="0" w:color="auto"/>
            <w:left w:val="none" w:sz="0" w:space="0" w:color="auto"/>
            <w:bottom w:val="none" w:sz="0" w:space="0" w:color="auto"/>
            <w:right w:val="none" w:sz="0" w:space="0" w:color="auto"/>
          </w:divBdr>
        </w:div>
        <w:div w:id="564534896">
          <w:marLeft w:val="0"/>
          <w:marRight w:val="0"/>
          <w:marTop w:val="0"/>
          <w:marBottom w:val="0"/>
          <w:divBdr>
            <w:top w:val="none" w:sz="0" w:space="0" w:color="auto"/>
            <w:left w:val="none" w:sz="0" w:space="0" w:color="auto"/>
            <w:bottom w:val="none" w:sz="0" w:space="0" w:color="auto"/>
            <w:right w:val="none" w:sz="0" w:space="0" w:color="auto"/>
          </w:divBdr>
        </w:div>
        <w:div w:id="1350256640">
          <w:marLeft w:val="0"/>
          <w:marRight w:val="0"/>
          <w:marTop w:val="0"/>
          <w:marBottom w:val="0"/>
          <w:divBdr>
            <w:top w:val="none" w:sz="0" w:space="0" w:color="auto"/>
            <w:left w:val="none" w:sz="0" w:space="0" w:color="auto"/>
            <w:bottom w:val="none" w:sz="0" w:space="0" w:color="auto"/>
            <w:right w:val="none" w:sz="0" w:space="0" w:color="auto"/>
          </w:divBdr>
        </w:div>
        <w:div w:id="1262254992">
          <w:marLeft w:val="0"/>
          <w:marRight w:val="0"/>
          <w:marTop w:val="0"/>
          <w:marBottom w:val="0"/>
          <w:divBdr>
            <w:top w:val="none" w:sz="0" w:space="0" w:color="auto"/>
            <w:left w:val="none" w:sz="0" w:space="0" w:color="auto"/>
            <w:bottom w:val="none" w:sz="0" w:space="0" w:color="auto"/>
            <w:right w:val="none" w:sz="0" w:space="0" w:color="auto"/>
          </w:divBdr>
        </w:div>
        <w:div w:id="1934388433">
          <w:marLeft w:val="0"/>
          <w:marRight w:val="0"/>
          <w:marTop w:val="0"/>
          <w:marBottom w:val="0"/>
          <w:divBdr>
            <w:top w:val="none" w:sz="0" w:space="0" w:color="auto"/>
            <w:left w:val="none" w:sz="0" w:space="0" w:color="auto"/>
            <w:bottom w:val="none" w:sz="0" w:space="0" w:color="auto"/>
            <w:right w:val="none" w:sz="0" w:space="0" w:color="auto"/>
          </w:divBdr>
        </w:div>
        <w:div w:id="1004436040">
          <w:marLeft w:val="0"/>
          <w:marRight w:val="0"/>
          <w:marTop w:val="0"/>
          <w:marBottom w:val="0"/>
          <w:divBdr>
            <w:top w:val="none" w:sz="0" w:space="0" w:color="auto"/>
            <w:left w:val="none" w:sz="0" w:space="0" w:color="auto"/>
            <w:bottom w:val="none" w:sz="0" w:space="0" w:color="auto"/>
            <w:right w:val="none" w:sz="0" w:space="0" w:color="auto"/>
          </w:divBdr>
        </w:div>
        <w:div w:id="919169385">
          <w:marLeft w:val="0"/>
          <w:marRight w:val="0"/>
          <w:marTop w:val="0"/>
          <w:marBottom w:val="0"/>
          <w:divBdr>
            <w:top w:val="none" w:sz="0" w:space="0" w:color="auto"/>
            <w:left w:val="none" w:sz="0" w:space="0" w:color="auto"/>
            <w:bottom w:val="none" w:sz="0" w:space="0" w:color="auto"/>
            <w:right w:val="none" w:sz="0" w:space="0" w:color="auto"/>
          </w:divBdr>
        </w:div>
        <w:div w:id="332102535">
          <w:marLeft w:val="0"/>
          <w:marRight w:val="0"/>
          <w:marTop w:val="0"/>
          <w:marBottom w:val="0"/>
          <w:divBdr>
            <w:top w:val="none" w:sz="0" w:space="0" w:color="auto"/>
            <w:left w:val="none" w:sz="0" w:space="0" w:color="auto"/>
            <w:bottom w:val="none" w:sz="0" w:space="0" w:color="auto"/>
            <w:right w:val="none" w:sz="0" w:space="0" w:color="auto"/>
          </w:divBdr>
        </w:div>
        <w:div w:id="331564935">
          <w:marLeft w:val="0"/>
          <w:marRight w:val="0"/>
          <w:marTop w:val="0"/>
          <w:marBottom w:val="0"/>
          <w:divBdr>
            <w:top w:val="none" w:sz="0" w:space="0" w:color="auto"/>
            <w:left w:val="none" w:sz="0" w:space="0" w:color="auto"/>
            <w:bottom w:val="none" w:sz="0" w:space="0" w:color="auto"/>
            <w:right w:val="none" w:sz="0" w:space="0" w:color="auto"/>
          </w:divBdr>
        </w:div>
        <w:div w:id="430972278">
          <w:marLeft w:val="0"/>
          <w:marRight w:val="0"/>
          <w:marTop w:val="0"/>
          <w:marBottom w:val="0"/>
          <w:divBdr>
            <w:top w:val="none" w:sz="0" w:space="0" w:color="auto"/>
            <w:left w:val="none" w:sz="0" w:space="0" w:color="auto"/>
            <w:bottom w:val="none" w:sz="0" w:space="0" w:color="auto"/>
            <w:right w:val="none" w:sz="0" w:space="0" w:color="auto"/>
          </w:divBdr>
        </w:div>
        <w:div w:id="1467549195">
          <w:marLeft w:val="0"/>
          <w:marRight w:val="0"/>
          <w:marTop w:val="0"/>
          <w:marBottom w:val="0"/>
          <w:divBdr>
            <w:top w:val="none" w:sz="0" w:space="0" w:color="auto"/>
            <w:left w:val="none" w:sz="0" w:space="0" w:color="auto"/>
            <w:bottom w:val="none" w:sz="0" w:space="0" w:color="auto"/>
            <w:right w:val="none" w:sz="0" w:space="0" w:color="auto"/>
          </w:divBdr>
        </w:div>
        <w:div w:id="1480881399">
          <w:marLeft w:val="0"/>
          <w:marRight w:val="0"/>
          <w:marTop w:val="0"/>
          <w:marBottom w:val="0"/>
          <w:divBdr>
            <w:top w:val="none" w:sz="0" w:space="0" w:color="auto"/>
            <w:left w:val="none" w:sz="0" w:space="0" w:color="auto"/>
            <w:bottom w:val="none" w:sz="0" w:space="0" w:color="auto"/>
            <w:right w:val="none" w:sz="0" w:space="0" w:color="auto"/>
          </w:divBdr>
        </w:div>
        <w:div w:id="1460488662">
          <w:marLeft w:val="0"/>
          <w:marRight w:val="0"/>
          <w:marTop w:val="0"/>
          <w:marBottom w:val="0"/>
          <w:divBdr>
            <w:top w:val="none" w:sz="0" w:space="0" w:color="auto"/>
            <w:left w:val="none" w:sz="0" w:space="0" w:color="auto"/>
            <w:bottom w:val="none" w:sz="0" w:space="0" w:color="auto"/>
            <w:right w:val="none" w:sz="0" w:space="0" w:color="auto"/>
          </w:divBdr>
        </w:div>
        <w:div w:id="713507553">
          <w:marLeft w:val="0"/>
          <w:marRight w:val="0"/>
          <w:marTop w:val="0"/>
          <w:marBottom w:val="0"/>
          <w:divBdr>
            <w:top w:val="none" w:sz="0" w:space="0" w:color="auto"/>
            <w:left w:val="none" w:sz="0" w:space="0" w:color="auto"/>
            <w:bottom w:val="none" w:sz="0" w:space="0" w:color="auto"/>
            <w:right w:val="none" w:sz="0" w:space="0" w:color="auto"/>
          </w:divBdr>
        </w:div>
        <w:div w:id="1072196897">
          <w:marLeft w:val="0"/>
          <w:marRight w:val="0"/>
          <w:marTop w:val="0"/>
          <w:marBottom w:val="0"/>
          <w:divBdr>
            <w:top w:val="none" w:sz="0" w:space="0" w:color="auto"/>
            <w:left w:val="none" w:sz="0" w:space="0" w:color="auto"/>
            <w:bottom w:val="none" w:sz="0" w:space="0" w:color="auto"/>
            <w:right w:val="none" w:sz="0" w:space="0" w:color="auto"/>
          </w:divBdr>
        </w:div>
        <w:div w:id="892345819">
          <w:marLeft w:val="0"/>
          <w:marRight w:val="0"/>
          <w:marTop w:val="0"/>
          <w:marBottom w:val="0"/>
          <w:divBdr>
            <w:top w:val="none" w:sz="0" w:space="0" w:color="auto"/>
            <w:left w:val="none" w:sz="0" w:space="0" w:color="auto"/>
            <w:bottom w:val="none" w:sz="0" w:space="0" w:color="auto"/>
            <w:right w:val="none" w:sz="0" w:space="0" w:color="auto"/>
          </w:divBdr>
        </w:div>
        <w:div w:id="1710687576">
          <w:marLeft w:val="0"/>
          <w:marRight w:val="0"/>
          <w:marTop w:val="0"/>
          <w:marBottom w:val="0"/>
          <w:divBdr>
            <w:top w:val="none" w:sz="0" w:space="0" w:color="auto"/>
            <w:left w:val="none" w:sz="0" w:space="0" w:color="auto"/>
            <w:bottom w:val="none" w:sz="0" w:space="0" w:color="auto"/>
            <w:right w:val="none" w:sz="0" w:space="0" w:color="auto"/>
          </w:divBdr>
        </w:div>
        <w:div w:id="109280552">
          <w:marLeft w:val="0"/>
          <w:marRight w:val="0"/>
          <w:marTop w:val="0"/>
          <w:marBottom w:val="0"/>
          <w:divBdr>
            <w:top w:val="none" w:sz="0" w:space="0" w:color="auto"/>
            <w:left w:val="none" w:sz="0" w:space="0" w:color="auto"/>
            <w:bottom w:val="none" w:sz="0" w:space="0" w:color="auto"/>
            <w:right w:val="none" w:sz="0" w:space="0" w:color="auto"/>
          </w:divBdr>
        </w:div>
        <w:div w:id="355430326">
          <w:marLeft w:val="0"/>
          <w:marRight w:val="0"/>
          <w:marTop w:val="0"/>
          <w:marBottom w:val="0"/>
          <w:divBdr>
            <w:top w:val="none" w:sz="0" w:space="0" w:color="auto"/>
            <w:left w:val="none" w:sz="0" w:space="0" w:color="auto"/>
            <w:bottom w:val="none" w:sz="0" w:space="0" w:color="auto"/>
            <w:right w:val="none" w:sz="0" w:space="0" w:color="auto"/>
          </w:divBdr>
        </w:div>
        <w:div w:id="1340277607">
          <w:marLeft w:val="0"/>
          <w:marRight w:val="0"/>
          <w:marTop w:val="0"/>
          <w:marBottom w:val="0"/>
          <w:divBdr>
            <w:top w:val="none" w:sz="0" w:space="0" w:color="auto"/>
            <w:left w:val="none" w:sz="0" w:space="0" w:color="auto"/>
            <w:bottom w:val="none" w:sz="0" w:space="0" w:color="auto"/>
            <w:right w:val="none" w:sz="0" w:space="0" w:color="auto"/>
          </w:divBdr>
        </w:div>
        <w:div w:id="160121415">
          <w:marLeft w:val="0"/>
          <w:marRight w:val="0"/>
          <w:marTop w:val="0"/>
          <w:marBottom w:val="0"/>
          <w:divBdr>
            <w:top w:val="none" w:sz="0" w:space="0" w:color="auto"/>
            <w:left w:val="none" w:sz="0" w:space="0" w:color="auto"/>
            <w:bottom w:val="none" w:sz="0" w:space="0" w:color="auto"/>
            <w:right w:val="none" w:sz="0" w:space="0" w:color="auto"/>
          </w:divBdr>
        </w:div>
        <w:div w:id="851576827">
          <w:marLeft w:val="0"/>
          <w:marRight w:val="0"/>
          <w:marTop w:val="0"/>
          <w:marBottom w:val="0"/>
          <w:divBdr>
            <w:top w:val="none" w:sz="0" w:space="0" w:color="auto"/>
            <w:left w:val="none" w:sz="0" w:space="0" w:color="auto"/>
            <w:bottom w:val="none" w:sz="0" w:space="0" w:color="auto"/>
            <w:right w:val="none" w:sz="0" w:space="0" w:color="auto"/>
          </w:divBdr>
        </w:div>
        <w:div w:id="747456291">
          <w:marLeft w:val="0"/>
          <w:marRight w:val="0"/>
          <w:marTop w:val="0"/>
          <w:marBottom w:val="0"/>
          <w:divBdr>
            <w:top w:val="none" w:sz="0" w:space="0" w:color="auto"/>
            <w:left w:val="none" w:sz="0" w:space="0" w:color="auto"/>
            <w:bottom w:val="none" w:sz="0" w:space="0" w:color="auto"/>
            <w:right w:val="none" w:sz="0" w:space="0" w:color="auto"/>
          </w:divBdr>
        </w:div>
        <w:div w:id="889614591">
          <w:marLeft w:val="0"/>
          <w:marRight w:val="0"/>
          <w:marTop w:val="0"/>
          <w:marBottom w:val="0"/>
          <w:divBdr>
            <w:top w:val="none" w:sz="0" w:space="0" w:color="auto"/>
            <w:left w:val="none" w:sz="0" w:space="0" w:color="auto"/>
            <w:bottom w:val="none" w:sz="0" w:space="0" w:color="auto"/>
            <w:right w:val="none" w:sz="0" w:space="0" w:color="auto"/>
          </w:divBdr>
        </w:div>
        <w:div w:id="215749917">
          <w:marLeft w:val="0"/>
          <w:marRight w:val="0"/>
          <w:marTop w:val="0"/>
          <w:marBottom w:val="0"/>
          <w:divBdr>
            <w:top w:val="none" w:sz="0" w:space="0" w:color="auto"/>
            <w:left w:val="none" w:sz="0" w:space="0" w:color="auto"/>
            <w:bottom w:val="none" w:sz="0" w:space="0" w:color="auto"/>
            <w:right w:val="none" w:sz="0" w:space="0" w:color="auto"/>
          </w:divBdr>
        </w:div>
        <w:div w:id="136802424">
          <w:marLeft w:val="0"/>
          <w:marRight w:val="0"/>
          <w:marTop w:val="0"/>
          <w:marBottom w:val="0"/>
          <w:divBdr>
            <w:top w:val="none" w:sz="0" w:space="0" w:color="auto"/>
            <w:left w:val="none" w:sz="0" w:space="0" w:color="auto"/>
            <w:bottom w:val="none" w:sz="0" w:space="0" w:color="auto"/>
            <w:right w:val="none" w:sz="0" w:space="0" w:color="auto"/>
          </w:divBdr>
        </w:div>
        <w:div w:id="1265571965">
          <w:marLeft w:val="0"/>
          <w:marRight w:val="0"/>
          <w:marTop w:val="0"/>
          <w:marBottom w:val="0"/>
          <w:divBdr>
            <w:top w:val="none" w:sz="0" w:space="0" w:color="auto"/>
            <w:left w:val="none" w:sz="0" w:space="0" w:color="auto"/>
            <w:bottom w:val="none" w:sz="0" w:space="0" w:color="auto"/>
            <w:right w:val="none" w:sz="0" w:space="0" w:color="auto"/>
          </w:divBdr>
        </w:div>
        <w:div w:id="19167461">
          <w:marLeft w:val="0"/>
          <w:marRight w:val="0"/>
          <w:marTop w:val="0"/>
          <w:marBottom w:val="0"/>
          <w:divBdr>
            <w:top w:val="none" w:sz="0" w:space="0" w:color="auto"/>
            <w:left w:val="none" w:sz="0" w:space="0" w:color="auto"/>
            <w:bottom w:val="none" w:sz="0" w:space="0" w:color="auto"/>
            <w:right w:val="none" w:sz="0" w:space="0" w:color="auto"/>
          </w:divBdr>
        </w:div>
        <w:div w:id="156575455">
          <w:marLeft w:val="0"/>
          <w:marRight w:val="0"/>
          <w:marTop w:val="0"/>
          <w:marBottom w:val="0"/>
          <w:divBdr>
            <w:top w:val="none" w:sz="0" w:space="0" w:color="auto"/>
            <w:left w:val="none" w:sz="0" w:space="0" w:color="auto"/>
            <w:bottom w:val="none" w:sz="0" w:space="0" w:color="auto"/>
            <w:right w:val="none" w:sz="0" w:space="0" w:color="auto"/>
          </w:divBdr>
        </w:div>
        <w:div w:id="1483504679">
          <w:marLeft w:val="0"/>
          <w:marRight w:val="0"/>
          <w:marTop w:val="0"/>
          <w:marBottom w:val="0"/>
          <w:divBdr>
            <w:top w:val="none" w:sz="0" w:space="0" w:color="auto"/>
            <w:left w:val="none" w:sz="0" w:space="0" w:color="auto"/>
            <w:bottom w:val="none" w:sz="0" w:space="0" w:color="auto"/>
            <w:right w:val="none" w:sz="0" w:space="0" w:color="auto"/>
          </w:divBdr>
        </w:div>
        <w:div w:id="98574507">
          <w:marLeft w:val="0"/>
          <w:marRight w:val="0"/>
          <w:marTop w:val="0"/>
          <w:marBottom w:val="0"/>
          <w:divBdr>
            <w:top w:val="none" w:sz="0" w:space="0" w:color="auto"/>
            <w:left w:val="none" w:sz="0" w:space="0" w:color="auto"/>
            <w:bottom w:val="none" w:sz="0" w:space="0" w:color="auto"/>
            <w:right w:val="none" w:sz="0" w:space="0" w:color="auto"/>
          </w:divBdr>
        </w:div>
        <w:div w:id="1566144304">
          <w:marLeft w:val="0"/>
          <w:marRight w:val="0"/>
          <w:marTop w:val="0"/>
          <w:marBottom w:val="0"/>
          <w:divBdr>
            <w:top w:val="none" w:sz="0" w:space="0" w:color="auto"/>
            <w:left w:val="none" w:sz="0" w:space="0" w:color="auto"/>
            <w:bottom w:val="none" w:sz="0" w:space="0" w:color="auto"/>
            <w:right w:val="none" w:sz="0" w:space="0" w:color="auto"/>
          </w:divBdr>
        </w:div>
        <w:div w:id="204679011">
          <w:marLeft w:val="0"/>
          <w:marRight w:val="0"/>
          <w:marTop w:val="0"/>
          <w:marBottom w:val="0"/>
          <w:divBdr>
            <w:top w:val="none" w:sz="0" w:space="0" w:color="auto"/>
            <w:left w:val="none" w:sz="0" w:space="0" w:color="auto"/>
            <w:bottom w:val="none" w:sz="0" w:space="0" w:color="auto"/>
            <w:right w:val="none" w:sz="0" w:space="0" w:color="auto"/>
          </w:divBdr>
        </w:div>
        <w:div w:id="409694870">
          <w:marLeft w:val="0"/>
          <w:marRight w:val="0"/>
          <w:marTop w:val="0"/>
          <w:marBottom w:val="0"/>
          <w:divBdr>
            <w:top w:val="none" w:sz="0" w:space="0" w:color="auto"/>
            <w:left w:val="none" w:sz="0" w:space="0" w:color="auto"/>
            <w:bottom w:val="none" w:sz="0" w:space="0" w:color="auto"/>
            <w:right w:val="none" w:sz="0" w:space="0" w:color="auto"/>
          </w:divBdr>
        </w:div>
        <w:div w:id="223881993">
          <w:marLeft w:val="0"/>
          <w:marRight w:val="0"/>
          <w:marTop w:val="0"/>
          <w:marBottom w:val="0"/>
          <w:divBdr>
            <w:top w:val="none" w:sz="0" w:space="0" w:color="auto"/>
            <w:left w:val="none" w:sz="0" w:space="0" w:color="auto"/>
            <w:bottom w:val="none" w:sz="0" w:space="0" w:color="auto"/>
            <w:right w:val="none" w:sz="0" w:space="0" w:color="auto"/>
          </w:divBdr>
        </w:div>
        <w:div w:id="189687417">
          <w:marLeft w:val="0"/>
          <w:marRight w:val="0"/>
          <w:marTop w:val="0"/>
          <w:marBottom w:val="0"/>
          <w:divBdr>
            <w:top w:val="none" w:sz="0" w:space="0" w:color="auto"/>
            <w:left w:val="none" w:sz="0" w:space="0" w:color="auto"/>
            <w:bottom w:val="none" w:sz="0" w:space="0" w:color="auto"/>
            <w:right w:val="none" w:sz="0" w:space="0" w:color="auto"/>
          </w:divBdr>
        </w:div>
        <w:div w:id="1719548319">
          <w:marLeft w:val="0"/>
          <w:marRight w:val="0"/>
          <w:marTop w:val="0"/>
          <w:marBottom w:val="0"/>
          <w:divBdr>
            <w:top w:val="none" w:sz="0" w:space="0" w:color="auto"/>
            <w:left w:val="none" w:sz="0" w:space="0" w:color="auto"/>
            <w:bottom w:val="none" w:sz="0" w:space="0" w:color="auto"/>
            <w:right w:val="none" w:sz="0" w:space="0" w:color="auto"/>
          </w:divBdr>
        </w:div>
        <w:div w:id="458844523">
          <w:marLeft w:val="0"/>
          <w:marRight w:val="0"/>
          <w:marTop w:val="0"/>
          <w:marBottom w:val="0"/>
          <w:divBdr>
            <w:top w:val="none" w:sz="0" w:space="0" w:color="auto"/>
            <w:left w:val="none" w:sz="0" w:space="0" w:color="auto"/>
            <w:bottom w:val="none" w:sz="0" w:space="0" w:color="auto"/>
            <w:right w:val="none" w:sz="0" w:space="0" w:color="auto"/>
          </w:divBdr>
        </w:div>
        <w:div w:id="1302882838">
          <w:marLeft w:val="0"/>
          <w:marRight w:val="0"/>
          <w:marTop w:val="0"/>
          <w:marBottom w:val="0"/>
          <w:divBdr>
            <w:top w:val="none" w:sz="0" w:space="0" w:color="auto"/>
            <w:left w:val="none" w:sz="0" w:space="0" w:color="auto"/>
            <w:bottom w:val="none" w:sz="0" w:space="0" w:color="auto"/>
            <w:right w:val="none" w:sz="0" w:space="0" w:color="auto"/>
          </w:divBdr>
        </w:div>
        <w:div w:id="88935383">
          <w:marLeft w:val="0"/>
          <w:marRight w:val="0"/>
          <w:marTop w:val="0"/>
          <w:marBottom w:val="0"/>
          <w:divBdr>
            <w:top w:val="none" w:sz="0" w:space="0" w:color="auto"/>
            <w:left w:val="none" w:sz="0" w:space="0" w:color="auto"/>
            <w:bottom w:val="none" w:sz="0" w:space="0" w:color="auto"/>
            <w:right w:val="none" w:sz="0" w:space="0" w:color="auto"/>
          </w:divBdr>
        </w:div>
        <w:div w:id="996224585">
          <w:marLeft w:val="0"/>
          <w:marRight w:val="0"/>
          <w:marTop w:val="0"/>
          <w:marBottom w:val="0"/>
          <w:divBdr>
            <w:top w:val="none" w:sz="0" w:space="0" w:color="auto"/>
            <w:left w:val="none" w:sz="0" w:space="0" w:color="auto"/>
            <w:bottom w:val="none" w:sz="0" w:space="0" w:color="auto"/>
            <w:right w:val="none" w:sz="0" w:space="0" w:color="auto"/>
          </w:divBdr>
        </w:div>
        <w:div w:id="1133518861">
          <w:marLeft w:val="0"/>
          <w:marRight w:val="0"/>
          <w:marTop w:val="0"/>
          <w:marBottom w:val="0"/>
          <w:divBdr>
            <w:top w:val="none" w:sz="0" w:space="0" w:color="auto"/>
            <w:left w:val="none" w:sz="0" w:space="0" w:color="auto"/>
            <w:bottom w:val="none" w:sz="0" w:space="0" w:color="auto"/>
            <w:right w:val="none" w:sz="0" w:space="0" w:color="auto"/>
          </w:divBdr>
        </w:div>
        <w:div w:id="333267512">
          <w:marLeft w:val="0"/>
          <w:marRight w:val="0"/>
          <w:marTop w:val="0"/>
          <w:marBottom w:val="0"/>
          <w:divBdr>
            <w:top w:val="none" w:sz="0" w:space="0" w:color="auto"/>
            <w:left w:val="none" w:sz="0" w:space="0" w:color="auto"/>
            <w:bottom w:val="none" w:sz="0" w:space="0" w:color="auto"/>
            <w:right w:val="none" w:sz="0" w:space="0" w:color="auto"/>
          </w:divBdr>
        </w:div>
        <w:div w:id="204756091">
          <w:marLeft w:val="0"/>
          <w:marRight w:val="0"/>
          <w:marTop w:val="0"/>
          <w:marBottom w:val="0"/>
          <w:divBdr>
            <w:top w:val="none" w:sz="0" w:space="0" w:color="auto"/>
            <w:left w:val="none" w:sz="0" w:space="0" w:color="auto"/>
            <w:bottom w:val="none" w:sz="0" w:space="0" w:color="auto"/>
            <w:right w:val="none" w:sz="0" w:space="0" w:color="auto"/>
          </w:divBdr>
        </w:div>
        <w:div w:id="60755758">
          <w:marLeft w:val="0"/>
          <w:marRight w:val="0"/>
          <w:marTop w:val="0"/>
          <w:marBottom w:val="0"/>
          <w:divBdr>
            <w:top w:val="none" w:sz="0" w:space="0" w:color="auto"/>
            <w:left w:val="none" w:sz="0" w:space="0" w:color="auto"/>
            <w:bottom w:val="none" w:sz="0" w:space="0" w:color="auto"/>
            <w:right w:val="none" w:sz="0" w:space="0" w:color="auto"/>
          </w:divBdr>
        </w:div>
        <w:div w:id="1390113900">
          <w:marLeft w:val="0"/>
          <w:marRight w:val="0"/>
          <w:marTop w:val="0"/>
          <w:marBottom w:val="0"/>
          <w:divBdr>
            <w:top w:val="none" w:sz="0" w:space="0" w:color="auto"/>
            <w:left w:val="none" w:sz="0" w:space="0" w:color="auto"/>
            <w:bottom w:val="none" w:sz="0" w:space="0" w:color="auto"/>
            <w:right w:val="none" w:sz="0" w:space="0" w:color="auto"/>
          </w:divBdr>
        </w:div>
        <w:div w:id="273362769">
          <w:marLeft w:val="0"/>
          <w:marRight w:val="0"/>
          <w:marTop w:val="0"/>
          <w:marBottom w:val="0"/>
          <w:divBdr>
            <w:top w:val="none" w:sz="0" w:space="0" w:color="auto"/>
            <w:left w:val="none" w:sz="0" w:space="0" w:color="auto"/>
            <w:bottom w:val="none" w:sz="0" w:space="0" w:color="auto"/>
            <w:right w:val="none" w:sz="0" w:space="0" w:color="auto"/>
          </w:divBdr>
        </w:div>
        <w:div w:id="1146118862">
          <w:marLeft w:val="0"/>
          <w:marRight w:val="0"/>
          <w:marTop w:val="0"/>
          <w:marBottom w:val="0"/>
          <w:divBdr>
            <w:top w:val="none" w:sz="0" w:space="0" w:color="auto"/>
            <w:left w:val="none" w:sz="0" w:space="0" w:color="auto"/>
            <w:bottom w:val="none" w:sz="0" w:space="0" w:color="auto"/>
            <w:right w:val="none" w:sz="0" w:space="0" w:color="auto"/>
          </w:divBdr>
        </w:div>
        <w:div w:id="218590869">
          <w:marLeft w:val="0"/>
          <w:marRight w:val="0"/>
          <w:marTop w:val="0"/>
          <w:marBottom w:val="0"/>
          <w:divBdr>
            <w:top w:val="none" w:sz="0" w:space="0" w:color="auto"/>
            <w:left w:val="none" w:sz="0" w:space="0" w:color="auto"/>
            <w:bottom w:val="none" w:sz="0" w:space="0" w:color="auto"/>
            <w:right w:val="none" w:sz="0" w:space="0" w:color="auto"/>
          </w:divBdr>
        </w:div>
        <w:div w:id="1830243207">
          <w:marLeft w:val="0"/>
          <w:marRight w:val="0"/>
          <w:marTop w:val="0"/>
          <w:marBottom w:val="0"/>
          <w:divBdr>
            <w:top w:val="none" w:sz="0" w:space="0" w:color="auto"/>
            <w:left w:val="none" w:sz="0" w:space="0" w:color="auto"/>
            <w:bottom w:val="none" w:sz="0" w:space="0" w:color="auto"/>
            <w:right w:val="none" w:sz="0" w:space="0" w:color="auto"/>
          </w:divBdr>
        </w:div>
        <w:div w:id="307440738">
          <w:marLeft w:val="0"/>
          <w:marRight w:val="0"/>
          <w:marTop w:val="0"/>
          <w:marBottom w:val="0"/>
          <w:divBdr>
            <w:top w:val="none" w:sz="0" w:space="0" w:color="auto"/>
            <w:left w:val="none" w:sz="0" w:space="0" w:color="auto"/>
            <w:bottom w:val="none" w:sz="0" w:space="0" w:color="auto"/>
            <w:right w:val="none" w:sz="0" w:space="0" w:color="auto"/>
          </w:divBdr>
        </w:div>
        <w:div w:id="1057049538">
          <w:marLeft w:val="0"/>
          <w:marRight w:val="0"/>
          <w:marTop w:val="0"/>
          <w:marBottom w:val="0"/>
          <w:divBdr>
            <w:top w:val="none" w:sz="0" w:space="0" w:color="auto"/>
            <w:left w:val="none" w:sz="0" w:space="0" w:color="auto"/>
            <w:bottom w:val="none" w:sz="0" w:space="0" w:color="auto"/>
            <w:right w:val="none" w:sz="0" w:space="0" w:color="auto"/>
          </w:divBdr>
        </w:div>
        <w:div w:id="54009775">
          <w:marLeft w:val="0"/>
          <w:marRight w:val="0"/>
          <w:marTop w:val="0"/>
          <w:marBottom w:val="0"/>
          <w:divBdr>
            <w:top w:val="none" w:sz="0" w:space="0" w:color="auto"/>
            <w:left w:val="none" w:sz="0" w:space="0" w:color="auto"/>
            <w:bottom w:val="none" w:sz="0" w:space="0" w:color="auto"/>
            <w:right w:val="none" w:sz="0" w:space="0" w:color="auto"/>
          </w:divBdr>
        </w:div>
        <w:div w:id="324363732">
          <w:marLeft w:val="0"/>
          <w:marRight w:val="0"/>
          <w:marTop w:val="0"/>
          <w:marBottom w:val="0"/>
          <w:divBdr>
            <w:top w:val="none" w:sz="0" w:space="0" w:color="auto"/>
            <w:left w:val="none" w:sz="0" w:space="0" w:color="auto"/>
            <w:bottom w:val="none" w:sz="0" w:space="0" w:color="auto"/>
            <w:right w:val="none" w:sz="0" w:space="0" w:color="auto"/>
          </w:divBdr>
        </w:div>
        <w:div w:id="654072140">
          <w:marLeft w:val="0"/>
          <w:marRight w:val="0"/>
          <w:marTop w:val="0"/>
          <w:marBottom w:val="0"/>
          <w:divBdr>
            <w:top w:val="none" w:sz="0" w:space="0" w:color="auto"/>
            <w:left w:val="none" w:sz="0" w:space="0" w:color="auto"/>
            <w:bottom w:val="none" w:sz="0" w:space="0" w:color="auto"/>
            <w:right w:val="none" w:sz="0" w:space="0" w:color="auto"/>
          </w:divBdr>
        </w:div>
        <w:div w:id="1832795589">
          <w:marLeft w:val="0"/>
          <w:marRight w:val="0"/>
          <w:marTop w:val="0"/>
          <w:marBottom w:val="0"/>
          <w:divBdr>
            <w:top w:val="none" w:sz="0" w:space="0" w:color="auto"/>
            <w:left w:val="none" w:sz="0" w:space="0" w:color="auto"/>
            <w:bottom w:val="none" w:sz="0" w:space="0" w:color="auto"/>
            <w:right w:val="none" w:sz="0" w:space="0" w:color="auto"/>
          </w:divBdr>
        </w:div>
        <w:div w:id="978531865">
          <w:marLeft w:val="0"/>
          <w:marRight w:val="0"/>
          <w:marTop w:val="0"/>
          <w:marBottom w:val="0"/>
          <w:divBdr>
            <w:top w:val="none" w:sz="0" w:space="0" w:color="auto"/>
            <w:left w:val="none" w:sz="0" w:space="0" w:color="auto"/>
            <w:bottom w:val="none" w:sz="0" w:space="0" w:color="auto"/>
            <w:right w:val="none" w:sz="0" w:space="0" w:color="auto"/>
          </w:divBdr>
        </w:div>
        <w:div w:id="1863929534">
          <w:marLeft w:val="0"/>
          <w:marRight w:val="0"/>
          <w:marTop w:val="0"/>
          <w:marBottom w:val="0"/>
          <w:divBdr>
            <w:top w:val="none" w:sz="0" w:space="0" w:color="auto"/>
            <w:left w:val="none" w:sz="0" w:space="0" w:color="auto"/>
            <w:bottom w:val="none" w:sz="0" w:space="0" w:color="auto"/>
            <w:right w:val="none" w:sz="0" w:space="0" w:color="auto"/>
          </w:divBdr>
        </w:div>
        <w:div w:id="1829710032">
          <w:marLeft w:val="0"/>
          <w:marRight w:val="0"/>
          <w:marTop w:val="0"/>
          <w:marBottom w:val="0"/>
          <w:divBdr>
            <w:top w:val="none" w:sz="0" w:space="0" w:color="auto"/>
            <w:left w:val="none" w:sz="0" w:space="0" w:color="auto"/>
            <w:bottom w:val="none" w:sz="0" w:space="0" w:color="auto"/>
            <w:right w:val="none" w:sz="0" w:space="0" w:color="auto"/>
          </w:divBdr>
        </w:div>
        <w:div w:id="1353533514">
          <w:marLeft w:val="0"/>
          <w:marRight w:val="0"/>
          <w:marTop w:val="0"/>
          <w:marBottom w:val="0"/>
          <w:divBdr>
            <w:top w:val="none" w:sz="0" w:space="0" w:color="auto"/>
            <w:left w:val="none" w:sz="0" w:space="0" w:color="auto"/>
            <w:bottom w:val="none" w:sz="0" w:space="0" w:color="auto"/>
            <w:right w:val="none" w:sz="0" w:space="0" w:color="auto"/>
          </w:divBdr>
        </w:div>
        <w:div w:id="1579709944">
          <w:marLeft w:val="0"/>
          <w:marRight w:val="0"/>
          <w:marTop w:val="0"/>
          <w:marBottom w:val="0"/>
          <w:divBdr>
            <w:top w:val="none" w:sz="0" w:space="0" w:color="auto"/>
            <w:left w:val="none" w:sz="0" w:space="0" w:color="auto"/>
            <w:bottom w:val="none" w:sz="0" w:space="0" w:color="auto"/>
            <w:right w:val="none" w:sz="0" w:space="0" w:color="auto"/>
          </w:divBdr>
        </w:div>
        <w:div w:id="1250845097">
          <w:marLeft w:val="0"/>
          <w:marRight w:val="0"/>
          <w:marTop w:val="0"/>
          <w:marBottom w:val="0"/>
          <w:divBdr>
            <w:top w:val="none" w:sz="0" w:space="0" w:color="auto"/>
            <w:left w:val="none" w:sz="0" w:space="0" w:color="auto"/>
            <w:bottom w:val="none" w:sz="0" w:space="0" w:color="auto"/>
            <w:right w:val="none" w:sz="0" w:space="0" w:color="auto"/>
          </w:divBdr>
        </w:div>
        <w:div w:id="830951653">
          <w:marLeft w:val="0"/>
          <w:marRight w:val="0"/>
          <w:marTop w:val="0"/>
          <w:marBottom w:val="0"/>
          <w:divBdr>
            <w:top w:val="none" w:sz="0" w:space="0" w:color="auto"/>
            <w:left w:val="none" w:sz="0" w:space="0" w:color="auto"/>
            <w:bottom w:val="none" w:sz="0" w:space="0" w:color="auto"/>
            <w:right w:val="none" w:sz="0" w:space="0" w:color="auto"/>
          </w:divBdr>
        </w:div>
        <w:div w:id="1957326552">
          <w:marLeft w:val="0"/>
          <w:marRight w:val="0"/>
          <w:marTop w:val="0"/>
          <w:marBottom w:val="0"/>
          <w:divBdr>
            <w:top w:val="none" w:sz="0" w:space="0" w:color="auto"/>
            <w:left w:val="none" w:sz="0" w:space="0" w:color="auto"/>
            <w:bottom w:val="none" w:sz="0" w:space="0" w:color="auto"/>
            <w:right w:val="none" w:sz="0" w:space="0" w:color="auto"/>
          </w:divBdr>
        </w:div>
        <w:div w:id="1863011158">
          <w:marLeft w:val="0"/>
          <w:marRight w:val="0"/>
          <w:marTop w:val="0"/>
          <w:marBottom w:val="0"/>
          <w:divBdr>
            <w:top w:val="none" w:sz="0" w:space="0" w:color="auto"/>
            <w:left w:val="none" w:sz="0" w:space="0" w:color="auto"/>
            <w:bottom w:val="none" w:sz="0" w:space="0" w:color="auto"/>
            <w:right w:val="none" w:sz="0" w:space="0" w:color="auto"/>
          </w:divBdr>
        </w:div>
        <w:div w:id="833376510">
          <w:marLeft w:val="0"/>
          <w:marRight w:val="0"/>
          <w:marTop w:val="0"/>
          <w:marBottom w:val="0"/>
          <w:divBdr>
            <w:top w:val="none" w:sz="0" w:space="0" w:color="auto"/>
            <w:left w:val="none" w:sz="0" w:space="0" w:color="auto"/>
            <w:bottom w:val="none" w:sz="0" w:space="0" w:color="auto"/>
            <w:right w:val="none" w:sz="0" w:space="0" w:color="auto"/>
          </w:divBdr>
        </w:div>
        <w:div w:id="930049636">
          <w:marLeft w:val="0"/>
          <w:marRight w:val="0"/>
          <w:marTop w:val="0"/>
          <w:marBottom w:val="0"/>
          <w:divBdr>
            <w:top w:val="none" w:sz="0" w:space="0" w:color="auto"/>
            <w:left w:val="none" w:sz="0" w:space="0" w:color="auto"/>
            <w:bottom w:val="none" w:sz="0" w:space="0" w:color="auto"/>
            <w:right w:val="none" w:sz="0" w:space="0" w:color="auto"/>
          </w:divBdr>
        </w:div>
        <w:div w:id="239875723">
          <w:marLeft w:val="0"/>
          <w:marRight w:val="0"/>
          <w:marTop w:val="0"/>
          <w:marBottom w:val="0"/>
          <w:divBdr>
            <w:top w:val="none" w:sz="0" w:space="0" w:color="auto"/>
            <w:left w:val="none" w:sz="0" w:space="0" w:color="auto"/>
            <w:bottom w:val="none" w:sz="0" w:space="0" w:color="auto"/>
            <w:right w:val="none" w:sz="0" w:space="0" w:color="auto"/>
          </w:divBdr>
        </w:div>
        <w:div w:id="214315252">
          <w:marLeft w:val="0"/>
          <w:marRight w:val="0"/>
          <w:marTop w:val="0"/>
          <w:marBottom w:val="0"/>
          <w:divBdr>
            <w:top w:val="none" w:sz="0" w:space="0" w:color="auto"/>
            <w:left w:val="none" w:sz="0" w:space="0" w:color="auto"/>
            <w:bottom w:val="none" w:sz="0" w:space="0" w:color="auto"/>
            <w:right w:val="none" w:sz="0" w:space="0" w:color="auto"/>
          </w:divBdr>
        </w:div>
        <w:div w:id="693847093">
          <w:marLeft w:val="0"/>
          <w:marRight w:val="0"/>
          <w:marTop w:val="0"/>
          <w:marBottom w:val="0"/>
          <w:divBdr>
            <w:top w:val="none" w:sz="0" w:space="0" w:color="auto"/>
            <w:left w:val="none" w:sz="0" w:space="0" w:color="auto"/>
            <w:bottom w:val="none" w:sz="0" w:space="0" w:color="auto"/>
            <w:right w:val="none" w:sz="0" w:space="0" w:color="auto"/>
          </w:divBdr>
        </w:div>
        <w:div w:id="1057702699">
          <w:marLeft w:val="0"/>
          <w:marRight w:val="0"/>
          <w:marTop w:val="0"/>
          <w:marBottom w:val="0"/>
          <w:divBdr>
            <w:top w:val="none" w:sz="0" w:space="0" w:color="auto"/>
            <w:left w:val="none" w:sz="0" w:space="0" w:color="auto"/>
            <w:bottom w:val="none" w:sz="0" w:space="0" w:color="auto"/>
            <w:right w:val="none" w:sz="0" w:space="0" w:color="auto"/>
          </w:divBdr>
        </w:div>
        <w:div w:id="1565484710">
          <w:marLeft w:val="0"/>
          <w:marRight w:val="0"/>
          <w:marTop w:val="0"/>
          <w:marBottom w:val="0"/>
          <w:divBdr>
            <w:top w:val="none" w:sz="0" w:space="0" w:color="auto"/>
            <w:left w:val="none" w:sz="0" w:space="0" w:color="auto"/>
            <w:bottom w:val="none" w:sz="0" w:space="0" w:color="auto"/>
            <w:right w:val="none" w:sz="0" w:space="0" w:color="auto"/>
          </w:divBdr>
        </w:div>
        <w:div w:id="259413002">
          <w:marLeft w:val="0"/>
          <w:marRight w:val="0"/>
          <w:marTop w:val="0"/>
          <w:marBottom w:val="0"/>
          <w:divBdr>
            <w:top w:val="none" w:sz="0" w:space="0" w:color="auto"/>
            <w:left w:val="none" w:sz="0" w:space="0" w:color="auto"/>
            <w:bottom w:val="none" w:sz="0" w:space="0" w:color="auto"/>
            <w:right w:val="none" w:sz="0" w:space="0" w:color="auto"/>
          </w:divBdr>
        </w:div>
        <w:div w:id="815292738">
          <w:marLeft w:val="0"/>
          <w:marRight w:val="0"/>
          <w:marTop w:val="0"/>
          <w:marBottom w:val="0"/>
          <w:divBdr>
            <w:top w:val="none" w:sz="0" w:space="0" w:color="auto"/>
            <w:left w:val="none" w:sz="0" w:space="0" w:color="auto"/>
            <w:bottom w:val="none" w:sz="0" w:space="0" w:color="auto"/>
            <w:right w:val="none" w:sz="0" w:space="0" w:color="auto"/>
          </w:divBdr>
        </w:div>
        <w:div w:id="1409232390">
          <w:marLeft w:val="0"/>
          <w:marRight w:val="0"/>
          <w:marTop w:val="0"/>
          <w:marBottom w:val="0"/>
          <w:divBdr>
            <w:top w:val="none" w:sz="0" w:space="0" w:color="auto"/>
            <w:left w:val="none" w:sz="0" w:space="0" w:color="auto"/>
            <w:bottom w:val="none" w:sz="0" w:space="0" w:color="auto"/>
            <w:right w:val="none" w:sz="0" w:space="0" w:color="auto"/>
          </w:divBdr>
        </w:div>
        <w:div w:id="689141272">
          <w:marLeft w:val="0"/>
          <w:marRight w:val="0"/>
          <w:marTop w:val="0"/>
          <w:marBottom w:val="0"/>
          <w:divBdr>
            <w:top w:val="none" w:sz="0" w:space="0" w:color="auto"/>
            <w:left w:val="none" w:sz="0" w:space="0" w:color="auto"/>
            <w:bottom w:val="none" w:sz="0" w:space="0" w:color="auto"/>
            <w:right w:val="none" w:sz="0" w:space="0" w:color="auto"/>
          </w:divBdr>
        </w:div>
        <w:div w:id="416438670">
          <w:marLeft w:val="0"/>
          <w:marRight w:val="0"/>
          <w:marTop w:val="0"/>
          <w:marBottom w:val="0"/>
          <w:divBdr>
            <w:top w:val="none" w:sz="0" w:space="0" w:color="auto"/>
            <w:left w:val="none" w:sz="0" w:space="0" w:color="auto"/>
            <w:bottom w:val="none" w:sz="0" w:space="0" w:color="auto"/>
            <w:right w:val="none" w:sz="0" w:space="0" w:color="auto"/>
          </w:divBdr>
        </w:div>
        <w:div w:id="1047530661">
          <w:marLeft w:val="0"/>
          <w:marRight w:val="0"/>
          <w:marTop w:val="0"/>
          <w:marBottom w:val="0"/>
          <w:divBdr>
            <w:top w:val="none" w:sz="0" w:space="0" w:color="auto"/>
            <w:left w:val="none" w:sz="0" w:space="0" w:color="auto"/>
            <w:bottom w:val="none" w:sz="0" w:space="0" w:color="auto"/>
            <w:right w:val="none" w:sz="0" w:space="0" w:color="auto"/>
          </w:divBdr>
        </w:div>
        <w:div w:id="313264038">
          <w:marLeft w:val="0"/>
          <w:marRight w:val="0"/>
          <w:marTop w:val="0"/>
          <w:marBottom w:val="0"/>
          <w:divBdr>
            <w:top w:val="none" w:sz="0" w:space="0" w:color="auto"/>
            <w:left w:val="none" w:sz="0" w:space="0" w:color="auto"/>
            <w:bottom w:val="none" w:sz="0" w:space="0" w:color="auto"/>
            <w:right w:val="none" w:sz="0" w:space="0" w:color="auto"/>
          </w:divBdr>
        </w:div>
        <w:div w:id="1867062871">
          <w:marLeft w:val="0"/>
          <w:marRight w:val="0"/>
          <w:marTop w:val="0"/>
          <w:marBottom w:val="0"/>
          <w:divBdr>
            <w:top w:val="none" w:sz="0" w:space="0" w:color="auto"/>
            <w:left w:val="none" w:sz="0" w:space="0" w:color="auto"/>
            <w:bottom w:val="none" w:sz="0" w:space="0" w:color="auto"/>
            <w:right w:val="none" w:sz="0" w:space="0" w:color="auto"/>
          </w:divBdr>
        </w:div>
        <w:div w:id="241331456">
          <w:marLeft w:val="0"/>
          <w:marRight w:val="0"/>
          <w:marTop w:val="0"/>
          <w:marBottom w:val="0"/>
          <w:divBdr>
            <w:top w:val="none" w:sz="0" w:space="0" w:color="auto"/>
            <w:left w:val="none" w:sz="0" w:space="0" w:color="auto"/>
            <w:bottom w:val="none" w:sz="0" w:space="0" w:color="auto"/>
            <w:right w:val="none" w:sz="0" w:space="0" w:color="auto"/>
          </w:divBdr>
        </w:div>
      </w:divsChild>
    </w:div>
    <w:div w:id="1330477149">
      <w:bodyDiv w:val="1"/>
      <w:marLeft w:val="0"/>
      <w:marRight w:val="0"/>
      <w:marTop w:val="0"/>
      <w:marBottom w:val="0"/>
      <w:divBdr>
        <w:top w:val="none" w:sz="0" w:space="0" w:color="auto"/>
        <w:left w:val="none" w:sz="0" w:space="0" w:color="auto"/>
        <w:bottom w:val="none" w:sz="0" w:space="0" w:color="auto"/>
        <w:right w:val="none" w:sz="0" w:space="0" w:color="auto"/>
      </w:divBdr>
      <w:divsChild>
        <w:div w:id="1398043237">
          <w:marLeft w:val="640"/>
          <w:marRight w:val="0"/>
          <w:marTop w:val="0"/>
          <w:marBottom w:val="0"/>
          <w:divBdr>
            <w:top w:val="none" w:sz="0" w:space="0" w:color="auto"/>
            <w:left w:val="none" w:sz="0" w:space="0" w:color="auto"/>
            <w:bottom w:val="none" w:sz="0" w:space="0" w:color="auto"/>
            <w:right w:val="none" w:sz="0" w:space="0" w:color="auto"/>
          </w:divBdr>
        </w:div>
        <w:div w:id="741561291">
          <w:marLeft w:val="640"/>
          <w:marRight w:val="0"/>
          <w:marTop w:val="0"/>
          <w:marBottom w:val="0"/>
          <w:divBdr>
            <w:top w:val="none" w:sz="0" w:space="0" w:color="auto"/>
            <w:left w:val="none" w:sz="0" w:space="0" w:color="auto"/>
            <w:bottom w:val="none" w:sz="0" w:space="0" w:color="auto"/>
            <w:right w:val="none" w:sz="0" w:space="0" w:color="auto"/>
          </w:divBdr>
        </w:div>
        <w:div w:id="953900627">
          <w:marLeft w:val="640"/>
          <w:marRight w:val="0"/>
          <w:marTop w:val="0"/>
          <w:marBottom w:val="0"/>
          <w:divBdr>
            <w:top w:val="none" w:sz="0" w:space="0" w:color="auto"/>
            <w:left w:val="none" w:sz="0" w:space="0" w:color="auto"/>
            <w:bottom w:val="none" w:sz="0" w:space="0" w:color="auto"/>
            <w:right w:val="none" w:sz="0" w:space="0" w:color="auto"/>
          </w:divBdr>
        </w:div>
        <w:div w:id="689181324">
          <w:marLeft w:val="640"/>
          <w:marRight w:val="0"/>
          <w:marTop w:val="0"/>
          <w:marBottom w:val="0"/>
          <w:divBdr>
            <w:top w:val="none" w:sz="0" w:space="0" w:color="auto"/>
            <w:left w:val="none" w:sz="0" w:space="0" w:color="auto"/>
            <w:bottom w:val="none" w:sz="0" w:space="0" w:color="auto"/>
            <w:right w:val="none" w:sz="0" w:space="0" w:color="auto"/>
          </w:divBdr>
        </w:div>
        <w:div w:id="16006199">
          <w:marLeft w:val="640"/>
          <w:marRight w:val="0"/>
          <w:marTop w:val="0"/>
          <w:marBottom w:val="0"/>
          <w:divBdr>
            <w:top w:val="none" w:sz="0" w:space="0" w:color="auto"/>
            <w:left w:val="none" w:sz="0" w:space="0" w:color="auto"/>
            <w:bottom w:val="none" w:sz="0" w:space="0" w:color="auto"/>
            <w:right w:val="none" w:sz="0" w:space="0" w:color="auto"/>
          </w:divBdr>
        </w:div>
        <w:div w:id="304241224">
          <w:marLeft w:val="640"/>
          <w:marRight w:val="0"/>
          <w:marTop w:val="0"/>
          <w:marBottom w:val="0"/>
          <w:divBdr>
            <w:top w:val="none" w:sz="0" w:space="0" w:color="auto"/>
            <w:left w:val="none" w:sz="0" w:space="0" w:color="auto"/>
            <w:bottom w:val="none" w:sz="0" w:space="0" w:color="auto"/>
            <w:right w:val="none" w:sz="0" w:space="0" w:color="auto"/>
          </w:divBdr>
        </w:div>
        <w:div w:id="774598555">
          <w:marLeft w:val="640"/>
          <w:marRight w:val="0"/>
          <w:marTop w:val="0"/>
          <w:marBottom w:val="0"/>
          <w:divBdr>
            <w:top w:val="none" w:sz="0" w:space="0" w:color="auto"/>
            <w:left w:val="none" w:sz="0" w:space="0" w:color="auto"/>
            <w:bottom w:val="none" w:sz="0" w:space="0" w:color="auto"/>
            <w:right w:val="none" w:sz="0" w:space="0" w:color="auto"/>
          </w:divBdr>
        </w:div>
        <w:div w:id="799881470">
          <w:marLeft w:val="640"/>
          <w:marRight w:val="0"/>
          <w:marTop w:val="0"/>
          <w:marBottom w:val="0"/>
          <w:divBdr>
            <w:top w:val="none" w:sz="0" w:space="0" w:color="auto"/>
            <w:left w:val="none" w:sz="0" w:space="0" w:color="auto"/>
            <w:bottom w:val="none" w:sz="0" w:space="0" w:color="auto"/>
            <w:right w:val="none" w:sz="0" w:space="0" w:color="auto"/>
          </w:divBdr>
        </w:div>
        <w:div w:id="197354194">
          <w:marLeft w:val="640"/>
          <w:marRight w:val="0"/>
          <w:marTop w:val="0"/>
          <w:marBottom w:val="0"/>
          <w:divBdr>
            <w:top w:val="none" w:sz="0" w:space="0" w:color="auto"/>
            <w:left w:val="none" w:sz="0" w:space="0" w:color="auto"/>
            <w:bottom w:val="none" w:sz="0" w:space="0" w:color="auto"/>
            <w:right w:val="none" w:sz="0" w:space="0" w:color="auto"/>
          </w:divBdr>
        </w:div>
        <w:div w:id="1160462699">
          <w:marLeft w:val="640"/>
          <w:marRight w:val="0"/>
          <w:marTop w:val="0"/>
          <w:marBottom w:val="0"/>
          <w:divBdr>
            <w:top w:val="none" w:sz="0" w:space="0" w:color="auto"/>
            <w:left w:val="none" w:sz="0" w:space="0" w:color="auto"/>
            <w:bottom w:val="none" w:sz="0" w:space="0" w:color="auto"/>
            <w:right w:val="none" w:sz="0" w:space="0" w:color="auto"/>
          </w:divBdr>
        </w:div>
        <w:div w:id="1126655047">
          <w:marLeft w:val="640"/>
          <w:marRight w:val="0"/>
          <w:marTop w:val="0"/>
          <w:marBottom w:val="0"/>
          <w:divBdr>
            <w:top w:val="none" w:sz="0" w:space="0" w:color="auto"/>
            <w:left w:val="none" w:sz="0" w:space="0" w:color="auto"/>
            <w:bottom w:val="none" w:sz="0" w:space="0" w:color="auto"/>
            <w:right w:val="none" w:sz="0" w:space="0" w:color="auto"/>
          </w:divBdr>
        </w:div>
        <w:div w:id="491258491">
          <w:marLeft w:val="640"/>
          <w:marRight w:val="0"/>
          <w:marTop w:val="0"/>
          <w:marBottom w:val="0"/>
          <w:divBdr>
            <w:top w:val="none" w:sz="0" w:space="0" w:color="auto"/>
            <w:left w:val="none" w:sz="0" w:space="0" w:color="auto"/>
            <w:bottom w:val="none" w:sz="0" w:space="0" w:color="auto"/>
            <w:right w:val="none" w:sz="0" w:space="0" w:color="auto"/>
          </w:divBdr>
        </w:div>
        <w:div w:id="1114637391">
          <w:marLeft w:val="640"/>
          <w:marRight w:val="0"/>
          <w:marTop w:val="0"/>
          <w:marBottom w:val="0"/>
          <w:divBdr>
            <w:top w:val="none" w:sz="0" w:space="0" w:color="auto"/>
            <w:left w:val="none" w:sz="0" w:space="0" w:color="auto"/>
            <w:bottom w:val="none" w:sz="0" w:space="0" w:color="auto"/>
            <w:right w:val="none" w:sz="0" w:space="0" w:color="auto"/>
          </w:divBdr>
        </w:div>
        <w:div w:id="1567379621">
          <w:marLeft w:val="640"/>
          <w:marRight w:val="0"/>
          <w:marTop w:val="0"/>
          <w:marBottom w:val="0"/>
          <w:divBdr>
            <w:top w:val="none" w:sz="0" w:space="0" w:color="auto"/>
            <w:left w:val="none" w:sz="0" w:space="0" w:color="auto"/>
            <w:bottom w:val="none" w:sz="0" w:space="0" w:color="auto"/>
            <w:right w:val="none" w:sz="0" w:space="0" w:color="auto"/>
          </w:divBdr>
        </w:div>
        <w:div w:id="1645550410">
          <w:marLeft w:val="640"/>
          <w:marRight w:val="0"/>
          <w:marTop w:val="0"/>
          <w:marBottom w:val="0"/>
          <w:divBdr>
            <w:top w:val="none" w:sz="0" w:space="0" w:color="auto"/>
            <w:left w:val="none" w:sz="0" w:space="0" w:color="auto"/>
            <w:bottom w:val="none" w:sz="0" w:space="0" w:color="auto"/>
            <w:right w:val="none" w:sz="0" w:space="0" w:color="auto"/>
          </w:divBdr>
        </w:div>
        <w:div w:id="1888057774">
          <w:marLeft w:val="640"/>
          <w:marRight w:val="0"/>
          <w:marTop w:val="0"/>
          <w:marBottom w:val="0"/>
          <w:divBdr>
            <w:top w:val="none" w:sz="0" w:space="0" w:color="auto"/>
            <w:left w:val="none" w:sz="0" w:space="0" w:color="auto"/>
            <w:bottom w:val="none" w:sz="0" w:space="0" w:color="auto"/>
            <w:right w:val="none" w:sz="0" w:space="0" w:color="auto"/>
          </w:divBdr>
        </w:div>
        <w:div w:id="812217607">
          <w:marLeft w:val="640"/>
          <w:marRight w:val="0"/>
          <w:marTop w:val="0"/>
          <w:marBottom w:val="0"/>
          <w:divBdr>
            <w:top w:val="none" w:sz="0" w:space="0" w:color="auto"/>
            <w:left w:val="none" w:sz="0" w:space="0" w:color="auto"/>
            <w:bottom w:val="none" w:sz="0" w:space="0" w:color="auto"/>
            <w:right w:val="none" w:sz="0" w:space="0" w:color="auto"/>
          </w:divBdr>
        </w:div>
        <w:div w:id="906841719">
          <w:marLeft w:val="640"/>
          <w:marRight w:val="0"/>
          <w:marTop w:val="0"/>
          <w:marBottom w:val="0"/>
          <w:divBdr>
            <w:top w:val="none" w:sz="0" w:space="0" w:color="auto"/>
            <w:left w:val="none" w:sz="0" w:space="0" w:color="auto"/>
            <w:bottom w:val="none" w:sz="0" w:space="0" w:color="auto"/>
            <w:right w:val="none" w:sz="0" w:space="0" w:color="auto"/>
          </w:divBdr>
        </w:div>
        <w:div w:id="936986836">
          <w:marLeft w:val="640"/>
          <w:marRight w:val="0"/>
          <w:marTop w:val="0"/>
          <w:marBottom w:val="0"/>
          <w:divBdr>
            <w:top w:val="none" w:sz="0" w:space="0" w:color="auto"/>
            <w:left w:val="none" w:sz="0" w:space="0" w:color="auto"/>
            <w:bottom w:val="none" w:sz="0" w:space="0" w:color="auto"/>
            <w:right w:val="none" w:sz="0" w:space="0" w:color="auto"/>
          </w:divBdr>
        </w:div>
        <w:div w:id="279143566">
          <w:marLeft w:val="640"/>
          <w:marRight w:val="0"/>
          <w:marTop w:val="0"/>
          <w:marBottom w:val="0"/>
          <w:divBdr>
            <w:top w:val="none" w:sz="0" w:space="0" w:color="auto"/>
            <w:left w:val="none" w:sz="0" w:space="0" w:color="auto"/>
            <w:bottom w:val="none" w:sz="0" w:space="0" w:color="auto"/>
            <w:right w:val="none" w:sz="0" w:space="0" w:color="auto"/>
          </w:divBdr>
        </w:div>
        <w:div w:id="981740773">
          <w:marLeft w:val="640"/>
          <w:marRight w:val="0"/>
          <w:marTop w:val="0"/>
          <w:marBottom w:val="0"/>
          <w:divBdr>
            <w:top w:val="none" w:sz="0" w:space="0" w:color="auto"/>
            <w:left w:val="none" w:sz="0" w:space="0" w:color="auto"/>
            <w:bottom w:val="none" w:sz="0" w:space="0" w:color="auto"/>
            <w:right w:val="none" w:sz="0" w:space="0" w:color="auto"/>
          </w:divBdr>
        </w:div>
        <w:div w:id="1626542449">
          <w:marLeft w:val="640"/>
          <w:marRight w:val="0"/>
          <w:marTop w:val="0"/>
          <w:marBottom w:val="0"/>
          <w:divBdr>
            <w:top w:val="none" w:sz="0" w:space="0" w:color="auto"/>
            <w:left w:val="none" w:sz="0" w:space="0" w:color="auto"/>
            <w:bottom w:val="none" w:sz="0" w:space="0" w:color="auto"/>
            <w:right w:val="none" w:sz="0" w:space="0" w:color="auto"/>
          </w:divBdr>
        </w:div>
        <w:div w:id="561790265">
          <w:marLeft w:val="640"/>
          <w:marRight w:val="0"/>
          <w:marTop w:val="0"/>
          <w:marBottom w:val="0"/>
          <w:divBdr>
            <w:top w:val="none" w:sz="0" w:space="0" w:color="auto"/>
            <w:left w:val="none" w:sz="0" w:space="0" w:color="auto"/>
            <w:bottom w:val="none" w:sz="0" w:space="0" w:color="auto"/>
            <w:right w:val="none" w:sz="0" w:space="0" w:color="auto"/>
          </w:divBdr>
        </w:div>
        <w:div w:id="1109272578">
          <w:marLeft w:val="640"/>
          <w:marRight w:val="0"/>
          <w:marTop w:val="0"/>
          <w:marBottom w:val="0"/>
          <w:divBdr>
            <w:top w:val="none" w:sz="0" w:space="0" w:color="auto"/>
            <w:left w:val="none" w:sz="0" w:space="0" w:color="auto"/>
            <w:bottom w:val="none" w:sz="0" w:space="0" w:color="auto"/>
            <w:right w:val="none" w:sz="0" w:space="0" w:color="auto"/>
          </w:divBdr>
        </w:div>
        <w:div w:id="1814911492">
          <w:marLeft w:val="640"/>
          <w:marRight w:val="0"/>
          <w:marTop w:val="0"/>
          <w:marBottom w:val="0"/>
          <w:divBdr>
            <w:top w:val="none" w:sz="0" w:space="0" w:color="auto"/>
            <w:left w:val="none" w:sz="0" w:space="0" w:color="auto"/>
            <w:bottom w:val="none" w:sz="0" w:space="0" w:color="auto"/>
            <w:right w:val="none" w:sz="0" w:space="0" w:color="auto"/>
          </w:divBdr>
        </w:div>
        <w:div w:id="2053266270">
          <w:marLeft w:val="640"/>
          <w:marRight w:val="0"/>
          <w:marTop w:val="0"/>
          <w:marBottom w:val="0"/>
          <w:divBdr>
            <w:top w:val="none" w:sz="0" w:space="0" w:color="auto"/>
            <w:left w:val="none" w:sz="0" w:space="0" w:color="auto"/>
            <w:bottom w:val="none" w:sz="0" w:space="0" w:color="auto"/>
            <w:right w:val="none" w:sz="0" w:space="0" w:color="auto"/>
          </w:divBdr>
        </w:div>
        <w:div w:id="1367365462">
          <w:marLeft w:val="640"/>
          <w:marRight w:val="0"/>
          <w:marTop w:val="0"/>
          <w:marBottom w:val="0"/>
          <w:divBdr>
            <w:top w:val="none" w:sz="0" w:space="0" w:color="auto"/>
            <w:left w:val="none" w:sz="0" w:space="0" w:color="auto"/>
            <w:bottom w:val="none" w:sz="0" w:space="0" w:color="auto"/>
            <w:right w:val="none" w:sz="0" w:space="0" w:color="auto"/>
          </w:divBdr>
        </w:div>
        <w:div w:id="234242921">
          <w:marLeft w:val="640"/>
          <w:marRight w:val="0"/>
          <w:marTop w:val="0"/>
          <w:marBottom w:val="0"/>
          <w:divBdr>
            <w:top w:val="none" w:sz="0" w:space="0" w:color="auto"/>
            <w:left w:val="none" w:sz="0" w:space="0" w:color="auto"/>
            <w:bottom w:val="none" w:sz="0" w:space="0" w:color="auto"/>
            <w:right w:val="none" w:sz="0" w:space="0" w:color="auto"/>
          </w:divBdr>
        </w:div>
        <w:div w:id="559944474">
          <w:marLeft w:val="640"/>
          <w:marRight w:val="0"/>
          <w:marTop w:val="0"/>
          <w:marBottom w:val="0"/>
          <w:divBdr>
            <w:top w:val="none" w:sz="0" w:space="0" w:color="auto"/>
            <w:left w:val="none" w:sz="0" w:space="0" w:color="auto"/>
            <w:bottom w:val="none" w:sz="0" w:space="0" w:color="auto"/>
            <w:right w:val="none" w:sz="0" w:space="0" w:color="auto"/>
          </w:divBdr>
        </w:div>
        <w:div w:id="1570188085">
          <w:marLeft w:val="640"/>
          <w:marRight w:val="0"/>
          <w:marTop w:val="0"/>
          <w:marBottom w:val="0"/>
          <w:divBdr>
            <w:top w:val="none" w:sz="0" w:space="0" w:color="auto"/>
            <w:left w:val="none" w:sz="0" w:space="0" w:color="auto"/>
            <w:bottom w:val="none" w:sz="0" w:space="0" w:color="auto"/>
            <w:right w:val="none" w:sz="0" w:space="0" w:color="auto"/>
          </w:divBdr>
        </w:div>
        <w:div w:id="896279594">
          <w:marLeft w:val="640"/>
          <w:marRight w:val="0"/>
          <w:marTop w:val="0"/>
          <w:marBottom w:val="0"/>
          <w:divBdr>
            <w:top w:val="none" w:sz="0" w:space="0" w:color="auto"/>
            <w:left w:val="none" w:sz="0" w:space="0" w:color="auto"/>
            <w:bottom w:val="none" w:sz="0" w:space="0" w:color="auto"/>
            <w:right w:val="none" w:sz="0" w:space="0" w:color="auto"/>
          </w:divBdr>
        </w:div>
        <w:div w:id="11147309">
          <w:marLeft w:val="640"/>
          <w:marRight w:val="0"/>
          <w:marTop w:val="0"/>
          <w:marBottom w:val="0"/>
          <w:divBdr>
            <w:top w:val="none" w:sz="0" w:space="0" w:color="auto"/>
            <w:left w:val="none" w:sz="0" w:space="0" w:color="auto"/>
            <w:bottom w:val="none" w:sz="0" w:space="0" w:color="auto"/>
            <w:right w:val="none" w:sz="0" w:space="0" w:color="auto"/>
          </w:divBdr>
        </w:div>
        <w:div w:id="302849421">
          <w:marLeft w:val="640"/>
          <w:marRight w:val="0"/>
          <w:marTop w:val="0"/>
          <w:marBottom w:val="0"/>
          <w:divBdr>
            <w:top w:val="none" w:sz="0" w:space="0" w:color="auto"/>
            <w:left w:val="none" w:sz="0" w:space="0" w:color="auto"/>
            <w:bottom w:val="none" w:sz="0" w:space="0" w:color="auto"/>
            <w:right w:val="none" w:sz="0" w:space="0" w:color="auto"/>
          </w:divBdr>
        </w:div>
        <w:div w:id="941259484">
          <w:marLeft w:val="640"/>
          <w:marRight w:val="0"/>
          <w:marTop w:val="0"/>
          <w:marBottom w:val="0"/>
          <w:divBdr>
            <w:top w:val="none" w:sz="0" w:space="0" w:color="auto"/>
            <w:left w:val="none" w:sz="0" w:space="0" w:color="auto"/>
            <w:bottom w:val="none" w:sz="0" w:space="0" w:color="auto"/>
            <w:right w:val="none" w:sz="0" w:space="0" w:color="auto"/>
          </w:divBdr>
        </w:div>
        <w:div w:id="1974283783">
          <w:marLeft w:val="640"/>
          <w:marRight w:val="0"/>
          <w:marTop w:val="0"/>
          <w:marBottom w:val="0"/>
          <w:divBdr>
            <w:top w:val="none" w:sz="0" w:space="0" w:color="auto"/>
            <w:left w:val="none" w:sz="0" w:space="0" w:color="auto"/>
            <w:bottom w:val="none" w:sz="0" w:space="0" w:color="auto"/>
            <w:right w:val="none" w:sz="0" w:space="0" w:color="auto"/>
          </w:divBdr>
        </w:div>
        <w:div w:id="1384870921">
          <w:marLeft w:val="640"/>
          <w:marRight w:val="0"/>
          <w:marTop w:val="0"/>
          <w:marBottom w:val="0"/>
          <w:divBdr>
            <w:top w:val="none" w:sz="0" w:space="0" w:color="auto"/>
            <w:left w:val="none" w:sz="0" w:space="0" w:color="auto"/>
            <w:bottom w:val="none" w:sz="0" w:space="0" w:color="auto"/>
            <w:right w:val="none" w:sz="0" w:space="0" w:color="auto"/>
          </w:divBdr>
        </w:div>
        <w:div w:id="615333033">
          <w:marLeft w:val="640"/>
          <w:marRight w:val="0"/>
          <w:marTop w:val="0"/>
          <w:marBottom w:val="0"/>
          <w:divBdr>
            <w:top w:val="none" w:sz="0" w:space="0" w:color="auto"/>
            <w:left w:val="none" w:sz="0" w:space="0" w:color="auto"/>
            <w:bottom w:val="none" w:sz="0" w:space="0" w:color="auto"/>
            <w:right w:val="none" w:sz="0" w:space="0" w:color="auto"/>
          </w:divBdr>
        </w:div>
        <w:div w:id="1022978659">
          <w:marLeft w:val="640"/>
          <w:marRight w:val="0"/>
          <w:marTop w:val="0"/>
          <w:marBottom w:val="0"/>
          <w:divBdr>
            <w:top w:val="none" w:sz="0" w:space="0" w:color="auto"/>
            <w:left w:val="none" w:sz="0" w:space="0" w:color="auto"/>
            <w:bottom w:val="none" w:sz="0" w:space="0" w:color="auto"/>
            <w:right w:val="none" w:sz="0" w:space="0" w:color="auto"/>
          </w:divBdr>
        </w:div>
        <w:div w:id="1916621267">
          <w:marLeft w:val="640"/>
          <w:marRight w:val="0"/>
          <w:marTop w:val="0"/>
          <w:marBottom w:val="0"/>
          <w:divBdr>
            <w:top w:val="none" w:sz="0" w:space="0" w:color="auto"/>
            <w:left w:val="none" w:sz="0" w:space="0" w:color="auto"/>
            <w:bottom w:val="none" w:sz="0" w:space="0" w:color="auto"/>
            <w:right w:val="none" w:sz="0" w:space="0" w:color="auto"/>
          </w:divBdr>
        </w:div>
        <w:div w:id="896207961">
          <w:marLeft w:val="640"/>
          <w:marRight w:val="0"/>
          <w:marTop w:val="0"/>
          <w:marBottom w:val="0"/>
          <w:divBdr>
            <w:top w:val="none" w:sz="0" w:space="0" w:color="auto"/>
            <w:left w:val="none" w:sz="0" w:space="0" w:color="auto"/>
            <w:bottom w:val="none" w:sz="0" w:space="0" w:color="auto"/>
            <w:right w:val="none" w:sz="0" w:space="0" w:color="auto"/>
          </w:divBdr>
        </w:div>
        <w:div w:id="1146819975">
          <w:marLeft w:val="640"/>
          <w:marRight w:val="0"/>
          <w:marTop w:val="0"/>
          <w:marBottom w:val="0"/>
          <w:divBdr>
            <w:top w:val="none" w:sz="0" w:space="0" w:color="auto"/>
            <w:left w:val="none" w:sz="0" w:space="0" w:color="auto"/>
            <w:bottom w:val="none" w:sz="0" w:space="0" w:color="auto"/>
            <w:right w:val="none" w:sz="0" w:space="0" w:color="auto"/>
          </w:divBdr>
        </w:div>
        <w:div w:id="1544056311">
          <w:marLeft w:val="640"/>
          <w:marRight w:val="0"/>
          <w:marTop w:val="0"/>
          <w:marBottom w:val="0"/>
          <w:divBdr>
            <w:top w:val="none" w:sz="0" w:space="0" w:color="auto"/>
            <w:left w:val="none" w:sz="0" w:space="0" w:color="auto"/>
            <w:bottom w:val="none" w:sz="0" w:space="0" w:color="auto"/>
            <w:right w:val="none" w:sz="0" w:space="0" w:color="auto"/>
          </w:divBdr>
        </w:div>
        <w:div w:id="1076440660">
          <w:marLeft w:val="640"/>
          <w:marRight w:val="0"/>
          <w:marTop w:val="0"/>
          <w:marBottom w:val="0"/>
          <w:divBdr>
            <w:top w:val="none" w:sz="0" w:space="0" w:color="auto"/>
            <w:left w:val="none" w:sz="0" w:space="0" w:color="auto"/>
            <w:bottom w:val="none" w:sz="0" w:space="0" w:color="auto"/>
            <w:right w:val="none" w:sz="0" w:space="0" w:color="auto"/>
          </w:divBdr>
        </w:div>
        <w:div w:id="1908952616">
          <w:marLeft w:val="640"/>
          <w:marRight w:val="0"/>
          <w:marTop w:val="0"/>
          <w:marBottom w:val="0"/>
          <w:divBdr>
            <w:top w:val="none" w:sz="0" w:space="0" w:color="auto"/>
            <w:left w:val="none" w:sz="0" w:space="0" w:color="auto"/>
            <w:bottom w:val="none" w:sz="0" w:space="0" w:color="auto"/>
            <w:right w:val="none" w:sz="0" w:space="0" w:color="auto"/>
          </w:divBdr>
        </w:div>
        <w:div w:id="2010522297">
          <w:marLeft w:val="640"/>
          <w:marRight w:val="0"/>
          <w:marTop w:val="0"/>
          <w:marBottom w:val="0"/>
          <w:divBdr>
            <w:top w:val="none" w:sz="0" w:space="0" w:color="auto"/>
            <w:left w:val="none" w:sz="0" w:space="0" w:color="auto"/>
            <w:bottom w:val="none" w:sz="0" w:space="0" w:color="auto"/>
            <w:right w:val="none" w:sz="0" w:space="0" w:color="auto"/>
          </w:divBdr>
        </w:div>
        <w:div w:id="572357228">
          <w:marLeft w:val="640"/>
          <w:marRight w:val="0"/>
          <w:marTop w:val="0"/>
          <w:marBottom w:val="0"/>
          <w:divBdr>
            <w:top w:val="none" w:sz="0" w:space="0" w:color="auto"/>
            <w:left w:val="none" w:sz="0" w:space="0" w:color="auto"/>
            <w:bottom w:val="none" w:sz="0" w:space="0" w:color="auto"/>
            <w:right w:val="none" w:sz="0" w:space="0" w:color="auto"/>
          </w:divBdr>
        </w:div>
        <w:div w:id="612976096">
          <w:marLeft w:val="640"/>
          <w:marRight w:val="0"/>
          <w:marTop w:val="0"/>
          <w:marBottom w:val="0"/>
          <w:divBdr>
            <w:top w:val="none" w:sz="0" w:space="0" w:color="auto"/>
            <w:left w:val="none" w:sz="0" w:space="0" w:color="auto"/>
            <w:bottom w:val="none" w:sz="0" w:space="0" w:color="auto"/>
            <w:right w:val="none" w:sz="0" w:space="0" w:color="auto"/>
          </w:divBdr>
        </w:div>
        <w:div w:id="955714800">
          <w:marLeft w:val="640"/>
          <w:marRight w:val="0"/>
          <w:marTop w:val="0"/>
          <w:marBottom w:val="0"/>
          <w:divBdr>
            <w:top w:val="none" w:sz="0" w:space="0" w:color="auto"/>
            <w:left w:val="none" w:sz="0" w:space="0" w:color="auto"/>
            <w:bottom w:val="none" w:sz="0" w:space="0" w:color="auto"/>
            <w:right w:val="none" w:sz="0" w:space="0" w:color="auto"/>
          </w:divBdr>
        </w:div>
        <w:div w:id="1899434371">
          <w:marLeft w:val="640"/>
          <w:marRight w:val="0"/>
          <w:marTop w:val="0"/>
          <w:marBottom w:val="0"/>
          <w:divBdr>
            <w:top w:val="none" w:sz="0" w:space="0" w:color="auto"/>
            <w:left w:val="none" w:sz="0" w:space="0" w:color="auto"/>
            <w:bottom w:val="none" w:sz="0" w:space="0" w:color="auto"/>
            <w:right w:val="none" w:sz="0" w:space="0" w:color="auto"/>
          </w:divBdr>
        </w:div>
        <w:div w:id="1497652238">
          <w:marLeft w:val="640"/>
          <w:marRight w:val="0"/>
          <w:marTop w:val="0"/>
          <w:marBottom w:val="0"/>
          <w:divBdr>
            <w:top w:val="none" w:sz="0" w:space="0" w:color="auto"/>
            <w:left w:val="none" w:sz="0" w:space="0" w:color="auto"/>
            <w:bottom w:val="none" w:sz="0" w:space="0" w:color="auto"/>
            <w:right w:val="none" w:sz="0" w:space="0" w:color="auto"/>
          </w:divBdr>
        </w:div>
        <w:div w:id="582448673">
          <w:marLeft w:val="640"/>
          <w:marRight w:val="0"/>
          <w:marTop w:val="0"/>
          <w:marBottom w:val="0"/>
          <w:divBdr>
            <w:top w:val="none" w:sz="0" w:space="0" w:color="auto"/>
            <w:left w:val="none" w:sz="0" w:space="0" w:color="auto"/>
            <w:bottom w:val="none" w:sz="0" w:space="0" w:color="auto"/>
            <w:right w:val="none" w:sz="0" w:space="0" w:color="auto"/>
          </w:divBdr>
        </w:div>
        <w:div w:id="1814564779">
          <w:marLeft w:val="640"/>
          <w:marRight w:val="0"/>
          <w:marTop w:val="0"/>
          <w:marBottom w:val="0"/>
          <w:divBdr>
            <w:top w:val="none" w:sz="0" w:space="0" w:color="auto"/>
            <w:left w:val="none" w:sz="0" w:space="0" w:color="auto"/>
            <w:bottom w:val="none" w:sz="0" w:space="0" w:color="auto"/>
            <w:right w:val="none" w:sz="0" w:space="0" w:color="auto"/>
          </w:divBdr>
        </w:div>
        <w:div w:id="526986366">
          <w:marLeft w:val="640"/>
          <w:marRight w:val="0"/>
          <w:marTop w:val="0"/>
          <w:marBottom w:val="0"/>
          <w:divBdr>
            <w:top w:val="none" w:sz="0" w:space="0" w:color="auto"/>
            <w:left w:val="none" w:sz="0" w:space="0" w:color="auto"/>
            <w:bottom w:val="none" w:sz="0" w:space="0" w:color="auto"/>
            <w:right w:val="none" w:sz="0" w:space="0" w:color="auto"/>
          </w:divBdr>
        </w:div>
        <w:div w:id="1754163769">
          <w:marLeft w:val="640"/>
          <w:marRight w:val="0"/>
          <w:marTop w:val="0"/>
          <w:marBottom w:val="0"/>
          <w:divBdr>
            <w:top w:val="none" w:sz="0" w:space="0" w:color="auto"/>
            <w:left w:val="none" w:sz="0" w:space="0" w:color="auto"/>
            <w:bottom w:val="none" w:sz="0" w:space="0" w:color="auto"/>
            <w:right w:val="none" w:sz="0" w:space="0" w:color="auto"/>
          </w:divBdr>
        </w:div>
        <w:div w:id="1003313392">
          <w:marLeft w:val="640"/>
          <w:marRight w:val="0"/>
          <w:marTop w:val="0"/>
          <w:marBottom w:val="0"/>
          <w:divBdr>
            <w:top w:val="none" w:sz="0" w:space="0" w:color="auto"/>
            <w:left w:val="none" w:sz="0" w:space="0" w:color="auto"/>
            <w:bottom w:val="none" w:sz="0" w:space="0" w:color="auto"/>
            <w:right w:val="none" w:sz="0" w:space="0" w:color="auto"/>
          </w:divBdr>
        </w:div>
        <w:div w:id="347102211">
          <w:marLeft w:val="640"/>
          <w:marRight w:val="0"/>
          <w:marTop w:val="0"/>
          <w:marBottom w:val="0"/>
          <w:divBdr>
            <w:top w:val="none" w:sz="0" w:space="0" w:color="auto"/>
            <w:left w:val="none" w:sz="0" w:space="0" w:color="auto"/>
            <w:bottom w:val="none" w:sz="0" w:space="0" w:color="auto"/>
            <w:right w:val="none" w:sz="0" w:space="0" w:color="auto"/>
          </w:divBdr>
        </w:div>
        <w:div w:id="1900894211">
          <w:marLeft w:val="640"/>
          <w:marRight w:val="0"/>
          <w:marTop w:val="0"/>
          <w:marBottom w:val="0"/>
          <w:divBdr>
            <w:top w:val="none" w:sz="0" w:space="0" w:color="auto"/>
            <w:left w:val="none" w:sz="0" w:space="0" w:color="auto"/>
            <w:bottom w:val="none" w:sz="0" w:space="0" w:color="auto"/>
            <w:right w:val="none" w:sz="0" w:space="0" w:color="auto"/>
          </w:divBdr>
        </w:div>
        <w:div w:id="155197268">
          <w:marLeft w:val="640"/>
          <w:marRight w:val="0"/>
          <w:marTop w:val="0"/>
          <w:marBottom w:val="0"/>
          <w:divBdr>
            <w:top w:val="none" w:sz="0" w:space="0" w:color="auto"/>
            <w:left w:val="none" w:sz="0" w:space="0" w:color="auto"/>
            <w:bottom w:val="none" w:sz="0" w:space="0" w:color="auto"/>
            <w:right w:val="none" w:sz="0" w:space="0" w:color="auto"/>
          </w:divBdr>
        </w:div>
        <w:div w:id="1903978339">
          <w:marLeft w:val="640"/>
          <w:marRight w:val="0"/>
          <w:marTop w:val="0"/>
          <w:marBottom w:val="0"/>
          <w:divBdr>
            <w:top w:val="none" w:sz="0" w:space="0" w:color="auto"/>
            <w:left w:val="none" w:sz="0" w:space="0" w:color="auto"/>
            <w:bottom w:val="none" w:sz="0" w:space="0" w:color="auto"/>
            <w:right w:val="none" w:sz="0" w:space="0" w:color="auto"/>
          </w:divBdr>
        </w:div>
        <w:div w:id="1717847997">
          <w:marLeft w:val="640"/>
          <w:marRight w:val="0"/>
          <w:marTop w:val="0"/>
          <w:marBottom w:val="0"/>
          <w:divBdr>
            <w:top w:val="none" w:sz="0" w:space="0" w:color="auto"/>
            <w:left w:val="none" w:sz="0" w:space="0" w:color="auto"/>
            <w:bottom w:val="none" w:sz="0" w:space="0" w:color="auto"/>
            <w:right w:val="none" w:sz="0" w:space="0" w:color="auto"/>
          </w:divBdr>
        </w:div>
        <w:div w:id="1159542634">
          <w:marLeft w:val="640"/>
          <w:marRight w:val="0"/>
          <w:marTop w:val="0"/>
          <w:marBottom w:val="0"/>
          <w:divBdr>
            <w:top w:val="none" w:sz="0" w:space="0" w:color="auto"/>
            <w:left w:val="none" w:sz="0" w:space="0" w:color="auto"/>
            <w:bottom w:val="none" w:sz="0" w:space="0" w:color="auto"/>
            <w:right w:val="none" w:sz="0" w:space="0" w:color="auto"/>
          </w:divBdr>
        </w:div>
        <w:div w:id="1727146869">
          <w:marLeft w:val="640"/>
          <w:marRight w:val="0"/>
          <w:marTop w:val="0"/>
          <w:marBottom w:val="0"/>
          <w:divBdr>
            <w:top w:val="none" w:sz="0" w:space="0" w:color="auto"/>
            <w:left w:val="none" w:sz="0" w:space="0" w:color="auto"/>
            <w:bottom w:val="none" w:sz="0" w:space="0" w:color="auto"/>
            <w:right w:val="none" w:sz="0" w:space="0" w:color="auto"/>
          </w:divBdr>
        </w:div>
        <w:div w:id="1318728678">
          <w:marLeft w:val="640"/>
          <w:marRight w:val="0"/>
          <w:marTop w:val="0"/>
          <w:marBottom w:val="0"/>
          <w:divBdr>
            <w:top w:val="none" w:sz="0" w:space="0" w:color="auto"/>
            <w:left w:val="none" w:sz="0" w:space="0" w:color="auto"/>
            <w:bottom w:val="none" w:sz="0" w:space="0" w:color="auto"/>
            <w:right w:val="none" w:sz="0" w:space="0" w:color="auto"/>
          </w:divBdr>
        </w:div>
        <w:div w:id="611784306">
          <w:marLeft w:val="640"/>
          <w:marRight w:val="0"/>
          <w:marTop w:val="0"/>
          <w:marBottom w:val="0"/>
          <w:divBdr>
            <w:top w:val="none" w:sz="0" w:space="0" w:color="auto"/>
            <w:left w:val="none" w:sz="0" w:space="0" w:color="auto"/>
            <w:bottom w:val="none" w:sz="0" w:space="0" w:color="auto"/>
            <w:right w:val="none" w:sz="0" w:space="0" w:color="auto"/>
          </w:divBdr>
        </w:div>
        <w:div w:id="797991281">
          <w:marLeft w:val="640"/>
          <w:marRight w:val="0"/>
          <w:marTop w:val="0"/>
          <w:marBottom w:val="0"/>
          <w:divBdr>
            <w:top w:val="none" w:sz="0" w:space="0" w:color="auto"/>
            <w:left w:val="none" w:sz="0" w:space="0" w:color="auto"/>
            <w:bottom w:val="none" w:sz="0" w:space="0" w:color="auto"/>
            <w:right w:val="none" w:sz="0" w:space="0" w:color="auto"/>
          </w:divBdr>
        </w:div>
        <w:div w:id="1488791036">
          <w:marLeft w:val="640"/>
          <w:marRight w:val="0"/>
          <w:marTop w:val="0"/>
          <w:marBottom w:val="0"/>
          <w:divBdr>
            <w:top w:val="none" w:sz="0" w:space="0" w:color="auto"/>
            <w:left w:val="none" w:sz="0" w:space="0" w:color="auto"/>
            <w:bottom w:val="none" w:sz="0" w:space="0" w:color="auto"/>
            <w:right w:val="none" w:sz="0" w:space="0" w:color="auto"/>
          </w:divBdr>
        </w:div>
        <w:div w:id="1240362896">
          <w:marLeft w:val="640"/>
          <w:marRight w:val="0"/>
          <w:marTop w:val="0"/>
          <w:marBottom w:val="0"/>
          <w:divBdr>
            <w:top w:val="none" w:sz="0" w:space="0" w:color="auto"/>
            <w:left w:val="none" w:sz="0" w:space="0" w:color="auto"/>
            <w:bottom w:val="none" w:sz="0" w:space="0" w:color="auto"/>
            <w:right w:val="none" w:sz="0" w:space="0" w:color="auto"/>
          </w:divBdr>
        </w:div>
        <w:div w:id="113719067">
          <w:marLeft w:val="640"/>
          <w:marRight w:val="0"/>
          <w:marTop w:val="0"/>
          <w:marBottom w:val="0"/>
          <w:divBdr>
            <w:top w:val="none" w:sz="0" w:space="0" w:color="auto"/>
            <w:left w:val="none" w:sz="0" w:space="0" w:color="auto"/>
            <w:bottom w:val="none" w:sz="0" w:space="0" w:color="auto"/>
            <w:right w:val="none" w:sz="0" w:space="0" w:color="auto"/>
          </w:divBdr>
        </w:div>
        <w:div w:id="239488744">
          <w:marLeft w:val="640"/>
          <w:marRight w:val="0"/>
          <w:marTop w:val="0"/>
          <w:marBottom w:val="0"/>
          <w:divBdr>
            <w:top w:val="none" w:sz="0" w:space="0" w:color="auto"/>
            <w:left w:val="none" w:sz="0" w:space="0" w:color="auto"/>
            <w:bottom w:val="none" w:sz="0" w:space="0" w:color="auto"/>
            <w:right w:val="none" w:sz="0" w:space="0" w:color="auto"/>
          </w:divBdr>
        </w:div>
        <w:div w:id="842937984">
          <w:marLeft w:val="640"/>
          <w:marRight w:val="0"/>
          <w:marTop w:val="0"/>
          <w:marBottom w:val="0"/>
          <w:divBdr>
            <w:top w:val="none" w:sz="0" w:space="0" w:color="auto"/>
            <w:left w:val="none" w:sz="0" w:space="0" w:color="auto"/>
            <w:bottom w:val="none" w:sz="0" w:space="0" w:color="auto"/>
            <w:right w:val="none" w:sz="0" w:space="0" w:color="auto"/>
          </w:divBdr>
        </w:div>
        <w:div w:id="1414743611">
          <w:marLeft w:val="640"/>
          <w:marRight w:val="0"/>
          <w:marTop w:val="0"/>
          <w:marBottom w:val="0"/>
          <w:divBdr>
            <w:top w:val="none" w:sz="0" w:space="0" w:color="auto"/>
            <w:left w:val="none" w:sz="0" w:space="0" w:color="auto"/>
            <w:bottom w:val="none" w:sz="0" w:space="0" w:color="auto"/>
            <w:right w:val="none" w:sz="0" w:space="0" w:color="auto"/>
          </w:divBdr>
        </w:div>
        <w:div w:id="1368413063">
          <w:marLeft w:val="640"/>
          <w:marRight w:val="0"/>
          <w:marTop w:val="0"/>
          <w:marBottom w:val="0"/>
          <w:divBdr>
            <w:top w:val="none" w:sz="0" w:space="0" w:color="auto"/>
            <w:left w:val="none" w:sz="0" w:space="0" w:color="auto"/>
            <w:bottom w:val="none" w:sz="0" w:space="0" w:color="auto"/>
            <w:right w:val="none" w:sz="0" w:space="0" w:color="auto"/>
          </w:divBdr>
        </w:div>
        <w:div w:id="149488581">
          <w:marLeft w:val="640"/>
          <w:marRight w:val="0"/>
          <w:marTop w:val="0"/>
          <w:marBottom w:val="0"/>
          <w:divBdr>
            <w:top w:val="none" w:sz="0" w:space="0" w:color="auto"/>
            <w:left w:val="none" w:sz="0" w:space="0" w:color="auto"/>
            <w:bottom w:val="none" w:sz="0" w:space="0" w:color="auto"/>
            <w:right w:val="none" w:sz="0" w:space="0" w:color="auto"/>
          </w:divBdr>
        </w:div>
        <w:div w:id="359665738">
          <w:marLeft w:val="640"/>
          <w:marRight w:val="0"/>
          <w:marTop w:val="0"/>
          <w:marBottom w:val="0"/>
          <w:divBdr>
            <w:top w:val="none" w:sz="0" w:space="0" w:color="auto"/>
            <w:left w:val="none" w:sz="0" w:space="0" w:color="auto"/>
            <w:bottom w:val="none" w:sz="0" w:space="0" w:color="auto"/>
            <w:right w:val="none" w:sz="0" w:space="0" w:color="auto"/>
          </w:divBdr>
        </w:div>
        <w:div w:id="2133013804">
          <w:marLeft w:val="640"/>
          <w:marRight w:val="0"/>
          <w:marTop w:val="0"/>
          <w:marBottom w:val="0"/>
          <w:divBdr>
            <w:top w:val="none" w:sz="0" w:space="0" w:color="auto"/>
            <w:left w:val="none" w:sz="0" w:space="0" w:color="auto"/>
            <w:bottom w:val="none" w:sz="0" w:space="0" w:color="auto"/>
            <w:right w:val="none" w:sz="0" w:space="0" w:color="auto"/>
          </w:divBdr>
        </w:div>
        <w:div w:id="1954899383">
          <w:marLeft w:val="640"/>
          <w:marRight w:val="0"/>
          <w:marTop w:val="0"/>
          <w:marBottom w:val="0"/>
          <w:divBdr>
            <w:top w:val="none" w:sz="0" w:space="0" w:color="auto"/>
            <w:left w:val="none" w:sz="0" w:space="0" w:color="auto"/>
            <w:bottom w:val="none" w:sz="0" w:space="0" w:color="auto"/>
            <w:right w:val="none" w:sz="0" w:space="0" w:color="auto"/>
          </w:divBdr>
        </w:div>
        <w:div w:id="822505107">
          <w:marLeft w:val="640"/>
          <w:marRight w:val="0"/>
          <w:marTop w:val="0"/>
          <w:marBottom w:val="0"/>
          <w:divBdr>
            <w:top w:val="none" w:sz="0" w:space="0" w:color="auto"/>
            <w:left w:val="none" w:sz="0" w:space="0" w:color="auto"/>
            <w:bottom w:val="none" w:sz="0" w:space="0" w:color="auto"/>
            <w:right w:val="none" w:sz="0" w:space="0" w:color="auto"/>
          </w:divBdr>
        </w:div>
        <w:div w:id="423572127">
          <w:marLeft w:val="640"/>
          <w:marRight w:val="0"/>
          <w:marTop w:val="0"/>
          <w:marBottom w:val="0"/>
          <w:divBdr>
            <w:top w:val="none" w:sz="0" w:space="0" w:color="auto"/>
            <w:left w:val="none" w:sz="0" w:space="0" w:color="auto"/>
            <w:bottom w:val="none" w:sz="0" w:space="0" w:color="auto"/>
            <w:right w:val="none" w:sz="0" w:space="0" w:color="auto"/>
          </w:divBdr>
        </w:div>
        <w:div w:id="217129147">
          <w:marLeft w:val="640"/>
          <w:marRight w:val="0"/>
          <w:marTop w:val="0"/>
          <w:marBottom w:val="0"/>
          <w:divBdr>
            <w:top w:val="none" w:sz="0" w:space="0" w:color="auto"/>
            <w:left w:val="none" w:sz="0" w:space="0" w:color="auto"/>
            <w:bottom w:val="none" w:sz="0" w:space="0" w:color="auto"/>
            <w:right w:val="none" w:sz="0" w:space="0" w:color="auto"/>
          </w:divBdr>
        </w:div>
        <w:div w:id="924151600">
          <w:marLeft w:val="640"/>
          <w:marRight w:val="0"/>
          <w:marTop w:val="0"/>
          <w:marBottom w:val="0"/>
          <w:divBdr>
            <w:top w:val="none" w:sz="0" w:space="0" w:color="auto"/>
            <w:left w:val="none" w:sz="0" w:space="0" w:color="auto"/>
            <w:bottom w:val="none" w:sz="0" w:space="0" w:color="auto"/>
            <w:right w:val="none" w:sz="0" w:space="0" w:color="auto"/>
          </w:divBdr>
        </w:div>
        <w:div w:id="1055012806">
          <w:marLeft w:val="640"/>
          <w:marRight w:val="0"/>
          <w:marTop w:val="0"/>
          <w:marBottom w:val="0"/>
          <w:divBdr>
            <w:top w:val="none" w:sz="0" w:space="0" w:color="auto"/>
            <w:left w:val="none" w:sz="0" w:space="0" w:color="auto"/>
            <w:bottom w:val="none" w:sz="0" w:space="0" w:color="auto"/>
            <w:right w:val="none" w:sz="0" w:space="0" w:color="auto"/>
          </w:divBdr>
        </w:div>
        <w:div w:id="1181626269">
          <w:marLeft w:val="640"/>
          <w:marRight w:val="0"/>
          <w:marTop w:val="0"/>
          <w:marBottom w:val="0"/>
          <w:divBdr>
            <w:top w:val="none" w:sz="0" w:space="0" w:color="auto"/>
            <w:left w:val="none" w:sz="0" w:space="0" w:color="auto"/>
            <w:bottom w:val="none" w:sz="0" w:space="0" w:color="auto"/>
            <w:right w:val="none" w:sz="0" w:space="0" w:color="auto"/>
          </w:divBdr>
        </w:div>
        <w:div w:id="512572427">
          <w:marLeft w:val="640"/>
          <w:marRight w:val="0"/>
          <w:marTop w:val="0"/>
          <w:marBottom w:val="0"/>
          <w:divBdr>
            <w:top w:val="none" w:sz="0" w:space="0" w:color="auto"/>
            <w:left w:val="none" w:sz="0" w:space="0" w:color="auto"/>
            <w:bottom w:val="none" w:sz="0" w:space="0" w:color="auto"/>
            <w:right w:val="none" w:sz="0" w:space="0" w:color="auto"/>
          </w:divBdr>
        </w:div>
        <w:div w:id="280305709">
          <w:marLeft w:val="640"/>
          <w:marRight w:val="0"/>
          <w:marTop w:val="0"/>
          <w:marBottom w:val="0"/>
          <w:divBdr>
            <w:top w:val="none" w:sz="0" w:space="0" w:color="auto"/>
            <w:left w:val="none" w:sz="0" w:space="0" w:color="auto"/>
            <w:bottom w:val="none" w:sz="0" w:space="0" w:color="auto"/>
            <w:right w:val="none" w:sz="0" w:space="0" w:color="auto"/>
          </w:divBdr>
        </w:div>
        <w:div w:id="1726954980">
          <w:marLeft w:val="640"/>
          <w:marRight w:val="0"/>
          <w:marTop w:val="0"/>
          <w:marBottom w:val="0"/>
          <w:divBdr>
            <w:top w:val="none" w:sz="0" w:space="0" w:color="auto"/>
            <w:left w:val="none" w:sz="0" w:space="0" w:color="auto"/>
            <w:bottom w:val="none" w:sz="0" w:space="0" w:color="auto"/>
            <w:right w:val="none" w:sz="0" w:space="0" w:color="auto"/>
          </w:divBdr>
        </w:div>
        <w:div w:id="1993826333">
          <w:marLeft w:val="640"/>
          <w:marRight w:val="0"/>
          <w:marTop w:val="0"/>
          <w:marBottom w:val="0"/>
          <w:divBdr>
            <w:top w:val="none" w:sz="0" w:space="0" w:color="auto"/>
            <w:left w:val="none" w:sz="0" w:space="0" w:color="auto"/>
            <w:bottom w:val="none" w:sz="0" w:space="0" w:color="auto"/>
            <w:right w:val="none" w:sz="0" w:space="0" w:color="auto"/>
          </w:divBdr>
        </w:div>
        <w:div w:id="1754159569">
          <w:marLeft w:val="640"/>
          <w:marRight w:val="0"/>
          <w:marTop w:val="0"/>
          <w:marBottom w:val="0"/>
          <w:divBdr>
            <w:top w:val="none" w:sz="0" w:space="0" w:color="auto"/>
            <w:left w:val="none" w:sz="0" w:space="0" w:color="auto"/>
            <w:bottom w:val="none" w:sz="0" w:space="0" w:color="auto"/>
            <w:right w:val="none" w:sz="0" w:space="0" w:color="auto"/>
          </w:divBdr>
        </w:div>
        <w:div w:id="1491286397">
          <w:marLeft w:val="640"/>
          <w:marRight w:val="0"/>
          <w:marTop w:val="0"/>
          <w:marBottom w:val="0"/>
          <w:divBdr>
            <w:top w:val="none" w:sz="0" w:space="0" w:color="auto"/>
            <w:left w:val="none" w:sz="0" w:space="0" w:color="auto"/>
            <w:bottom w:val="none" w:sz="0" w:space="0" w:color="auto"/>
            <w:right w:val="none" w:sz="0" w:space="0" w:color="auto"/>
          </w:divBdr>
        </w:div>
        <w:div w:id="270674826">
          <w:marLeft w:val="640"/>
          <w:marRight w:val="0"/>
          <w:marTop w:val="0"/>
          <w:marBottom w:val="0"/>
          <w:divBdr>
            <w:top w:val="none" w:sz="0" w:space="0" w:color="auto"/>
            <w:left w:val="none" w:sz="0" w:space="0" w:color="auto"/>
            <w:bottom w:val="none" w:sz="0" w:space="0" w:color="auto"/>
            <w:right w:val="none" w:sz="0" w:space="0" w:color="auto"/>
          </w:divBdr>
        </w:div>
        <w:div w:id="1919509686">
          <w:marLeft w:val="640"/>
          <w:marRight w:val="0"/>
          <w:marTop w:val="0"/>
          <w:marBottom w:val="0"/>
          <w:divBdr>
            <w:top w:val="none" w:sz="0" w:space="0" w:color="auto"/>
            <w:left w:val="none" w:sz="0" w:space="0" w:color="auto"/>
            <w:bottom w:val="none" w:sz="0" w:space="0" w:color="auto"/>
            <w:right w:val="none" w:sz="0" w:space="0" w:color="auto"/>
          </w:divBdr>
        </w:div>
        <w:div w:id="801389700">
          <w:marLeft w:val="640"/>
          <w:marRight w:val="0"/>
          <w:marTop w:val="0"/>
          <w:marBottom w:val="0"/>
          <w:divBdr>
            <w:top w:val="none" w:sz="0" w:space="0" w:color="auto"/>
            <w:left w:val="none" w:sz="0" w:space="0" w:color="auto"/>
            <w:bottom w:val="none" w:sz="0" w:space="0" w:color="auto"/>
            <w:right w:val="none" w:sz="0" w:space="0" w:color="auto"/>
          </w:divBdr>
        </w:div>
        <w:div w:id="491265260">
          <w:marLeft w:val="640"/>
          <w:marRight w:val="0"/>
          <w:marTop w:val="0"/>
          <w:marBottom w:val="0"/>
          <w:divBdr>
            <w:top w:val="none" w:sz="0" w:space="0" w:color="auto"/>
            <w:left w:val="none" w:sz="0" w:space="0" w:color="auto"/>
            <w:bottom w:val="none" w:sz="0" w:space="0" w:color="auto"/>
            <w:right w:val="none" w:sz="0" w:space="0" w:color="auto"/>
          </w:divBdr>
        </w:div>
        <w:div w:id="682705325">
          <w:marLeft w:val="640"/>
          <w:marRight w:val="0"/>
          <w:marTop w:val="0"/>
          <w:marBottom w:val="0"/>
          <w:divBdr>
            <w:top w:val="none" w:sz="0" w:space="0" w:color="auto"/>
            <w:left w:val="none" w:sz="0" w:space="0" w:color="auto"/>
            <w:bottom w:val="none" w:sz="0" w:space="0" w:color="auto"/>
            <w:right w:val="none" w:sz="0" w:space="0" w:color="auto"/>
          </w:divBdr>
        </w:div>
        <w:div w:id="633949838">
          <w:marLeft w:val="640"/>
          <w:marRight w:val="0"/>
          <w:marTop w:val="0"/>
          <w:marBottom w:val="0"/>
          <w:divBdr>
            <w:top w:val="none" w:sz="0" w:space="0" w:color="auto"/>
            <w:left w:val="none" w:sz="0" w:space="0" w:color="auto"/>
            <w:bottom w:val="none" w:sz="0" w:space="0" w:color="auto"/>
            <w:right w:val="none" w:sz="0" w:space="0" w:color="auto"/>
          </w:divBdr>
        </w:div>
        <w:div w:id="1249727736">
          <w:marLeft w:val="640"/>
          <w:marRight w:val="0"/>
          <w:marTop w:val="0"/>
          <w:marBottom w:val="0"/>
          <w:divBdr>
            <w:top w:val="none" w:sz="0" w:space="0" w:color="auto"/>
            <w:left w:val="none" w:sz="0" w:space="0" w:color="auto"/>
            <w:bottom w:val="none" w:sz="0" w:space="0" w:color="auto"/>
            <w:right w:val="none" w:sz="0" w:space="0" w:color="auto"/>
          </w:divBdr>
        </w:div>
        <w:div w:id="1569264239">
          <w:marLeft w:val="640"/>
          <w:marRight w:val="0"/>
          <w:marTop w:val="0"/>
          <w:marBottom w:val="0"/>
          <w:divBdr>
            <w:top w:val="none" w:sz="0" w:space="0" w:color="auto"/>
            <w:left w:val="none" w:sz="0" w:space="0" w:color="auto"/>
            <w:bottom w:val="none" w:sz="0" w:space="0" w:color="auto"/>
            <w:right w:val="none" w:sz="0" w:space="0" w:color="auto"/>
          </w:divBdr>
        </w:div>
        <w:div w:id="1152478742">
          <w:marLeft w:val="640"/>
          <w:marRight w:val="0"/>
          <w:marTop w:val="0"/>
          <w:marBottom w:val="0"/>
          <w:divBdr>
            <w:top w:val="none" w:sz="0" w:space="0" w:color="auto"/>
            <w:left w:val="none" w:sz="0" w:space="0" w:color="auto"/>
            <w:bottom w:val="none" w:sz="0" w:space="0" w:color="auto"/>
            <w:right w:val="none" w:sz="0" w:space="0" w:color="auto"/>
          </w:divBdr>
        </w:div>
        <w:div w:id="2049257267">
          <w:marLeft w:val="640"/>
          <w:marRight w:val="0"/>
          <w:marTop w:val="0"/>
          <w:marBottom w:val="0"/>
          <w:divBdr>
            <w:top w:val="none" w:sz="0" w:space="0" w:color="auto"/>
            <w:left w:val="none" w:sz="0" w:space="0" w:color="auto"/>
            <w:bottom w:val="none" w:sz="0" w:space="0" w:color="auto"/>
            <w:right w:val="none" w:sz="0" w:space="0" w:color="auto"/>
          </w:divBdr>
        </w:div>
        <w:div w:id="1215970161">
          <w:marLeft w:val="640"/>
          <w:marRight w:val="0"/>
          <w:marTop w:val="0"/>
          <w:marBottom w:val="0"/>
          <w:divBdr>
            <w:top w:val="none" w:sz="0" w:space="0" w:color="auto"/>
            <w:left w:val="none" w:sz="0" w:space="0" w:color="auto"/>
            <w:bottom w:val="none" w:sz="0" w:space="0" w:color="auto"/>
            <w:right w:val="none" w:sz="0" w:space="0" w:color="auto"/>
          </w:divBdr>
        </w:div>
        <w:div w:id="2111505077">
          <w:marLeft w:val="640"/>
          <w:marRight w:val="0"/>
          <w:marTop w:val="0"/>
          <w:marBottom w:val="0"/>
          <w:divBdr>
            <w:top w:val="none" w:sz="0" w:space="0" w:color="auto"/>
            <w:left w:val="none" w:sz="0" w:space="0" w:color="auto"/>
            <w:bottom w:val="none" w:sz="0" w:space="0" w:color="auto"/>
            <w:right w:val="none" w:sz="0" w:space="0" w:color="auto"/>
          </w:divBdr>
        </w:div>
        <w:div w:id="1346712240">
          <w:marLeft w:val="640"/>
          <w:marRight w:val="0"/>
          <w:marTop w:val="0"/>
          <w:marBottom w:val="0"/>
          <w:divBdr>
            <w:top w:val="none" w:sz="0" w:space="0" w:color="auto"/>
            <w:left w:val="none" w:sz="0" w:space="0" w:color="auto"/>
            <w:bottom w:val="none" w:sz="0" w:space="0" w:color="auto"/>
            <w:right w:val="none" w:sz="0" w:space="0" w:color="auto"/>
          </w:divBdr>
        </w:div>
        <w:div w:id="724716612">
          <w:marLeft w:val="640"/>
          <w:marRight w:val="0"/>
          <w:marTop w:val="0"/>
          <w:marBottom w:val="0"/>
          <w:divBdr>
            <w:top w:val="none" w:sz="0" w:space="0" w:color="auto"/>
            <w:left w:val="none" w:sz="0" w:space="0" w:color="auto"/>
            <w:bottom w:val="none" w:sz="0" w:space="0" w:color="auto"/>
            <w:right w:val="none" w:sz="0" w:space="0" w:color="auto"/>
          </w:divBdr>
        </w:div>
        <w:div w:id="1727292533">
          <w:marLeft w:val="640"/>
          <w:marRight w:val="0"/>
          <w:marTop w:val="0"/>
          <w:marBottom w:val="0"/>
          <w:divBdr>
            <w:top w:val="none" w:sz="0" w:space="0" w:color="auto"/>
            <w:left w:val="none" w:sz="0" w:space="0" w:color="auto"/>
            <w:bottom w:val="none" w:sz="0" w:space="0" w:color="auto"/>
            <w:right w:val="none" w:sz="0" w:space="0" w:color="auto"/>
          </w:divBdr>
        </w:div>
        <w:div w:id="2097633852">
          <w:marLeft w:val="640"/>
          <w:marRight w:val="0"/>
          <w:marTop w:val="0"/>
          <w:marBottom w:val="0"/>
          <w:divBdr>
            <w:top w:val="none" w:sz="0" w:space="0" w:color="auto"/>
            <w:left w:val="none" w:sz="0" w:space="0" w:color="auto"/>
            <w:bottom w:val="none" w:sz="0" w:space="0" w:color="auto"/>
            <w:right w:val="none" w:sz="0" w:space="0" w:color="auto"/>
          </w:divBdr>
        </w:div>
        <w:div w:id="1612980483">
          <w:marLeft w:val="640"/>
          <w:marRight w:val="0"/>
          <w:marTop w:val="0"/>
          <w:marBottom w:val="0"/>
          <w:divBdr>
            <w:top w:val="none" w:sz="0" w:space="0" w:color="auto"/>
            <w:left w:val="none" w:sz="0" w:space="0" w:color="auto"/>
            <w:bottom w:val="none" w:sz="0" w:space="0" w:color="auto"/>
            <w:right w:val="none" w:sz="0" w:space="0" w:color="auto"/>
          </w:divBdr>
        </w:div>
        <w:div w:id="1879513053">
          <w:marLeft w:val="640"/>
          <w:marRight w:val="0"/>
          <w:marTop w:val="0"/>
          <w:marBottom w:val="0"/>
          <w:divBdr>
            <w:top w:val="none" w:sz="0" w:space="0" w:color="auto"/>
            <w:left w:val="none" w:sz="0" w:space="0" w:color="auto"/>
            <w:bottom w:val="none" w:sz="0" w:space="0" w:color="auto"/>
            <w:right w:val="none" w:sz="0" w:space="0" w:color="auto"/>
          </w:divBdr>
        </w:div>
        <w:div w:id="86854587">
          <w:marLeft w:val="640"/>
          <w:marRight w:val="0"/>
          <w:marTop w:val="0"/>
          <w:marBottom w:val="0"/>
          <w:divBdr>
            <w:top w:val="none" w:sz="0" w:space="0" w:color="auto"/>
            <w:left w:val="none" w:sz="0" w:space="0" w:color="auto"/>
            <w:bottom w:val="none" w:sz="0" w:space="0" w:color="auto"/>
            <w:right w:val="none" w:sz="0" w:space="0" w:color="auto"/>
          </w:divBdr>
        </w:div>
        <w:div w:id="1739670747">
          <w:marLeft w:val="640"/>
          <w:marRight w:val="0"/>
          <w:marTop w:val="0"/>
          <w:marBottom w:val="0"/>
          <w:divBdr>
            <w:top w:val="none" w:sz="0" w:space="0" w:color="auto"/>
            <w:left w:val="none" w:sz="0" w:space="0" w:color="auto"/>
            <w:bottom w:val="none" w:sz="0" w:space="0" w:color="auto"/>
            <w:right w:val="none" w:sz="0" w:space="0" w:color="auto"/>
          </w:divBdr>
        </w:div>
        <w:div w:id="503252029">
          <w:marLeft w:val="640"/>
          <w:marRight w:val="0"/>
          <w:marTop w:val="0"/>
          <w:marBottom w:val="0"/>
          <w:divBdr>
            <w:top w:val="none" w:sz="0" w:space="0" w:color="auto"/>
            <w:left w:val="none" w:sz="0" w:space="0" w:color="auto"/>
            <w:bottom w:val="none" w:sz="0" w:space="0" w:color="auto"/>
            <w:right w:val="none" w:sz="0" w:space="0" w:color="auto"/>
          </w:divBdr>
        </w:div>
        <w:div w:id="495150183">
          <w:marLeft w:val="640"/>
          <w:marRight w:val="0"/>
          <w:marTop w:val="0"/>
          <w:marBottom w:val="0"/>
          <w:divBdr>
            <w:top w:val="none" w:sz="0" w:space="0" w:color="auto"/>
            <w:left w:val="none" w:sz="0" w:space="0" w:color="auto"/>
            <w:bottom w:val="none" w:sz="0" w:space="0" w:color="auto"/>
            <w:right w:val="none" w:sz="0" w:space="0" w:color="auto"/>
          </w:divBdr>
        </w:div>
        <w:div w:id="1509516796">
          <w:marLeft w:val="640"/>
          <w:marRight w:val="0"/>
          <w:marTop w:val="0"/>
          <w:marBottom w:val="0"/>
          <w:divBdr>
            <w:top w:val="none" w:sz="0" w:space="0" w:color="auto"/>
            <w:left w:val="none" w:sz="0" w:space="0" w:color="auto"/>
            <w:bottom w:val="none" w:sz="0" w:space="0" w:color="auto"/>
            <w:right w:val="none" w:sz="0" w:space="0" w:color="auto"/>
          </w:divBdr>
        </w:div>
        <w:div w:id="292174872">
          <w:marLeft w:val="640"/>
          <w:marRight w:val="0"/>
          <w:marTop w:val="0"/>
          <w:marBottom w:val="0"/>
          <w:divBdr>
            <w:top w:val="none" w:sz="0" w:space="0" w:color="auto"/>
            <w:left w:val="none" w:sz="0" w:space="0" w:color="auto"/>
            <w:bottom w:val="none" w:sz="0" w:space="0" w:color="auto"/>
            <w:right w:val="none" w:sz="0" w:space="0" w:color="auto"/>
          </w:divBdr>
        </w:div>
        <w:div w:id="1812866341">
          <w:marLeft w:val="640"/>
          <w:marRight w:val="0"/>
          <w:marTop w:val="0"/>
          <w:marBottom w:val="0"/>
          <w:divBdr>
            <w:top w:val="none" w:sz="0" w:space="0" w:color="auto"/>
            <w:left w:val="none" w:sz="0" w:space="0" w:color="auto"/>
            <w:bottom w:val="none" w:sz="0" w:space="0" w:color="auto"/>
            <w:right w:val="none" w:sz="0" w:space="0" w:color="auto"/>
          </w:divBdr>
        </w:div>
        <w:div w:id="2108040050">
          <w:marLeft w:val="640"/>
          <w:marRight w:val="0"/>
          <w:marTop w:val="0"/>
          <w:marBottom w:val="0"/>
          <w:divBdr>
            <w:top w:val="none" w:sz="0" w:space="0" w:color="auto"/>
            <w:left w:val="none" w:sz="0" w:space="0" w:color="auto"/>
            <w:bottom w:val="none" w:sz="0" w:space="0" w:color="auto"/>
            <w:right w:val="none" w:sz="0" w:space="0" w:color="auto"/>
          </w:divBdr>
        </w:div>
        <w:div w:id="1387949984">
          <w:marLeft w:val="640"/>
          <w:marRight w:val="0"/>
          <w:marTop w:val="0"/>
          <w:marBottom w:val="0"/>
          <w:divBdr>
            <w:top w:val="none" w:sz="0" w:space="0" w:color="auto"/>
            <w:left w:val="none" w:sz="0" w:space="0" w:color="auto"/>
            <w:bottom w:val="none" w:sz="0" w:space="0" w:color="auto"/>
            <w:right w:val="none" w:sz="0" w:space="0" w:color="auto"/>
          </w:divBdr>
        </w:div>
        <w:div w:id="1739480435">
          <w:marLeft w:val="640"/>
          <w:marRight w:val="0"/>
          <w:marTop w:val="0"/>
          <w:marBottom w:val="0"/>
          <w:divBdr>
            <w:top w:val="none" w:sz="0" w:space="0" w:color="auto"/>
            <w:left w:val="none" w:sz="0" w:space="0" w:color="auto"/>
            <w:bottom w:val="none" w:sz="0" w:space="0" w:color="auto"/>
            <w:right w:val="none" w:sz="0" w:space="0" w:color="auto"/>
          </w:divBdr>
        </w:div>
        <w:div w:id="853615707">
          <w:marLeft w:val="640"/>
          <w:marRight w:val="0"/>
          <w:marTop w:val="0"/>
          <w:marBottom w:val="0"/>
          <w:divBdr>
            <w:top w:val="none" w:sz="0" w:space="0" w:color="auto"/>
            <w:left w:val="none" w:sz="0" w:space="0" w:color="auto"/>
            <w:bottom w:val="none" w:sz="0" w:space="0" w:color="auto"/>
            <w:right w:val="none" w:sz="0" w:space="0" w:color="auto"/>
          </w:divBdr>
        </w:div>
        <w:div w:id="1395929511">
          <w:marLeft w:val="640"/>
          <w:marRight w:val="0"/>
          <w:marTop w:val="0"/>
          <w:marBottom w:val="0"/>
          <w:divBdr>
            <w:top w:val="none" w:sz="0" w:space="0" w:color="auto"/>
            <w:left w:val="none" w:sz="0" w:space="0" w:color="auto"/>
            <w:bottom w:val="none" w:sz="0" w:space="0" w:color="auto"/>
            <w:right w:val="none" w:sz="0" w:space="0" w:color="auto"/>
          </w:divBdr>
        </w:div>
        <w:div w:id="2055352896">
          <w:marLeft w:val="640"/>
          <w:marRight w:val="0"/>
          <w:marTop w:val="0"/>
          <w:marBottom w:val="0"/>
          <w:divBdr>
            <w:top w:val="none" w:sz="0" w:space="0" w:color="auto"/>
            <w:left w:val="none" w:sz="0" w:space="0" w:color="auto"/>
            <w:bottom w:val="none" w:sz="0" w:space="0" w:color="auto"/>
            <w:right w:val="none" w:sz="0" w:space="0" w:color="auto"/>
          </w:divBdr>
        </w:div>
        <w:div w:id="1294939880">
          <w:marLeft w:val="640"/>
          <w:marRight w:val="0"/>
          <w:marTop w:val="0"/>
          <w:marBottom w:val="0"/>
          <w:divBdr>
            <w:top w:val="none" w:sz="0" w:space="0" w:color="auto"/>
            <w:left w:val="none" w:sz="0" w:space="0" w:color="auto"/>
            <w:bottom w:val="none" w:sz="0" w:space="0" w:color="auto"/>
            <w:right w:val="none" w:sz="0" w:space="0" w:color="auto"/>
          </w:divBdr>
        </w:div>
        <w:div w:id="48455282">
          <w:marLeft w:val="640"/>
          <w:marRight w:val="0"/>
          <w:marTop w:val="0"/>
          <w:marBottom w:val="0"/>
          <w:divBdr>
            <w:top w:val="none" w:sz="0" w:space="0" w:color="auto"/>
            <w:left w:val="none" w:sz="0" w:space="0" w:color="auto"/>
            <w:bottom w:val="none" w:sz="0" w:space="0" w:color="auto"/>
            <w:right w:val="none" w:sz="0" w:space="0" w:color="auto"/>
          </w:divBdr>
        </w:div>
        <w:div w:id="1306278096">
          <w:marLeft w:val="640"/>
          <w:marRight w:val="0"/>
          <w:marTop w:val="0"/>
          <w:marBottom w:val="0"/>
          <w:divBdr>
            <w:top w:val="none" w:sz="0" w:space="0" w:color="auto"/>
            <w:left w:val="none" w:sz="0" w:space="0" w:color="auto"/>
            <w:bottom w:val="none" w:sz="0" w:space="0" w:color="auto"/>
            <w:right w:val="none" w:sz="0" w:space="0" w:color="auto"/>
          </w:divBdr>
        </w:div>
        <w:div w:id="225992778">
          <w:marLeft w:val="640"/>
          <w:marRight w:val="0"/>
          <w:marTop w:val="0"/>
          <w:marBottom w:val="0"/>
          <w:divBdr>
            <w:top w:val="none" w:sz="0" w:space="0" w:color="auto"/>
            <w:left w:val="none" w:sz="0" w:space="0" w:color="auto"/>
            <w:bottom w:val="none" w:sz="0" w:space="0" w:color="auto"/>
            <w:right w:val="none" w:sz="0" w:space="0" w:color="auto"/>
          </w:divBdr>
        </w:div>
        <w:div w:id="707873320">
          <w:marLeft w:val="640"/>
          <w:marRight w:val="0"/>
          <w:marTop w:val="0"/>
          <w:marBottom w:val="0"/>
          <w:divBdr>
            <w:top w:val="none" w:sz="0" w:space="0" w:color="auto"/>
            <w:left w:val="none" w:sz="0" w:space="0" w:color="auto"/>
            <w:bottom w:val="none" w:sz="0" w:space="0" w:color="auto"/>
            <w:right w:val="none" w:sz="0" w:space="0" w:color="auto"/>
          </w:divBdr>
        </w:div>
        <w:div w:id="150102315">
          <w:marLeft w:val="640"/>
          <w:marRight w:val="0"/>
          <w:marTop w:val="0"/>
          <w:marBottom w:val="0"/>
          <w:divBdr>
            <w:top w:val="none" w:sz="0" w:space="0" w:color="auto"/>
            <w:left w:val="none" w:sz="0" w:space="0" w:color="auto"/>
            <w:bottom w:val="none" w:sz="0" w:space="0" w:color="auto"/>
            <w:right w:val="none" w:sz="0" w:space="0" w:color="auto"/>
          </w:divBdr>
        </w:div>
        <w:div w:id="1672876123">
          <w:marLeft w:val="640"/>
          <w:marRight w:val="0"/>
          <w:marTop w:val="0"/>
          <w:marBottom w:val="0"/>
          <w:divBdr>
            <w:top w:val="none" w:sz="0" w:space="0" w:color="auto"/>
            <w:left w:val="none" w:sz="0" w:space="0" w:color="auto"/>
            <w:bottom w:val="none" w:sz="0" w:space="0" w:color="auto"/>
            <w:right w:val="none" w:sz="0" w:space="0" w:color="auto"/>
          </w:divBdr>
        </w:div>
        <w:div w:id="1885554365">
          <w:marLeft w:val="640"/>
          <w:marRight w:val="0"/>
          <w:marTop w:val="0"/>
          <w:marBottom w:val="0"/>
          <w:divBdr>
            <w:top w:val="none" w:sz="0" w:space="0" w:color="auto"/>
            <w:left w:val="none" w:sz="0" w:space="0" w:color="auto"/>
            <w:bottom w:val="none" w:sz="0" w:space="0" w:color="auto"/>
            <w:right w:val="none" w:sz="0" w:space="0" w:color="auto"/>
          </w:divBdr>
        </w:div>
        <w:div w:id="1788966726">
          <w:marLeft w:val="640"/>
          <w:marRight w:val="0"/>
          <w:marTop w:val="0"/>
          <w:marBottom w:val="0"/>
          <w:divBdr>
            <w:top w:val="none" w:sz="0" w:space="0" w:color="auto"/>
            <w:left w:val="none" w:sz="0" w:space="0" w:color="auto"/>
            <w:bottom w:val="none" w:sz="0" w:space="0" w:color="auto"/>
            <w:right w:val="none" w:sz="0" w:space="0" w:color="auto"/>
          </w:divBdr>
        </w:div>
        <w:div w:id="1683165156">
          <w:marLeft w:val="640"/>
          <w:marRight w:val="0"/>
          <w:marTop w:val="0"/>
          <w:marBottom w:val="0"/>
          <w:divBdr>
            <w:top w:val="none" w:sz="0" w:space="0" w:color="auto"/>
            <w:left w:val="none" w:sz="0" w:space="0" w:color="auto"/>
            <w:bottom w:val="none" w:sz="0" w:space="0" w:color="auto"/>
            <w:right w:val="none" w:sz="0" w:space="0" w:color="auto"/>
          </w:divBdr>
        </w:div>
        <w:div w:id="748886935">
          <w:marLeft w:val="640"/>
          <w:marRight w:val="0"/>
          <w:marTop w:val="0"/>
          <w:marBottom w:val="0"/>
          <w:divBdr>
            <w:top w:val="none" w:sz="0" w:space="0" w:color="auto"/>
            <w:left w:val="none" w:sz="0" w:space="0" w:color="auto"/>
            <w:bottom w:val="none" w:sz="0" w:space="0" w:color="auto"/>
            <w:right w:val="none" w:sz="0" w:space="0" w:color="auto"/>
          </w:divBdr>
        </w:div>
        <w:div w:id="2142378167">
          <w:marLeft w:val="640"/>
          <w:marRight w:val="0"/>
          <w:marTop w:val="0"/>
          <w:marBottom w:val="0"/>
          <w:divBdr>
            <w:top w:val="none" w:sz="0" w:space="0" w:color="auto"/>
            <w:left w:val="none" w:sz="0" w:space="0" w:color="auto"/>
            <w:bottom w:val="none" w:sz="0" w:space="0" w:color="auto"/>
            <w:right w:val="none" w:sz="0" w:space="0" w:color="auto"/>
          </w:divBdr>
        </w:div>
        <w:div w:id="920984262">
          <w:marLeft w:val="640"/>
          <w:marRight w:val="0"/>
          <w:marTop w:val="0"/>
          <w:marBottom w:val="0"/>
          <w:divBdr>
            <w:top w:val="none" w:sz="0" w:space="0" w:color="auto"/>
            <w:left w:val="none" w:sz="0" w:space="0" w:color="auto"/>
            <w:bottom w:val="none" w:sz="0" w:space="0" w:color="auto"/>
            <w:right w:val="none" w:sz="0" w:space="0" w:color="auto"/>
          </w:divBdr>
        </w:div>
        <w:div w:id="502159805">
          <w:marLeft w:val="640"/>
          <w:marRight w:val="0"/>
          <w:marTop w:val="0"/>
          <w:marBottom w:val="0"/>
          <w:divBdr>
            <w:top w:val="none" w:sz="0" w:space="0" w:color="auto"/>
            <w:left w:val="none" w:sz="0" w:space="0" w:color="auto"/>
            <w:bottom w:val="none" w:sz="0" w:space="0" w:color="auto"/>
            <w:right w:val="none" w:sz="0" w:space="0" w:color="auto"/>
          </w:divBdr>
        </w:div>
        <w:div w:id="1521554069">
          <w:marLeft w:val="640"/>
          <w:marRight w:val="0"/>
          <w:marTop w:val="0"/>
          <w:marBottom w:val="0"/>
          <w:divBdr>
            <w:top w:val="none" w:sz="0" w:space="0" w:color="auto"/>
            <w:left w:val="none" w:sz="0" w:space="0" w:color="auto"/>
            <w:bottom w:val="none" w:sz="0" w:space="0" w:color="auto"/>
            <w:right w:val="none" w:sz="0" w:space="0" w:color="auto"/>
          </w:divBdr>
        </w:div>
        <w:div w:id="1796748967">
          <w:marLeft w:val="640"/>
          <w:marRight w:val="0"/>
          <w:marTop w:val="0"/>
          <w:marBottom w:val="0"/>
          <w:divBdr>
            <w:top w:val="none" w:sz="0" w:space="0" w:color="auto"/>
            <w:left w:val="none" w:sz="0" w:space="0" w:color="auto"/>
            <w:bottom w:val="none" w:sz="0" w:space="0" w:color="auto"/>
            <w:right w:val="none" w:sz="0" w:space="0" w:color="auto"/>
          </w:divBdr>
        </w:div>
        <w:div w:id="707068919">
          <w:marLeft w:val="640"/>
          <w:marRight w:val="0"/>
          <w:marTop w:val="0"/>
          <w:marBottom w:val="0"/>
          <w:divBdr>
            <w:top w:val="none" w:sz="0" w:space="0" w:color="auto"/>
            <w:left w:val="none" w:sz="0" w:space="0" w:color="auto"/>
            <w:bottom w:val="none" w:sz="0" w:space="0" w:color="auto"/>
            <w:right w:val="none" w:sz="0" w:space="0" w:color="auto"/>
          </w:divBdr>
        </w:div>
        <w:div w:id="290289310">
          <w:marLeft w:val="640"/>
          <w:marRight w:val="0"/>
          <w:marTop w:val="0"/>
          <w:marBottom w:val="0"/>
          <w:divBdr>
            <w:top w:val="none" w:sz="0" w:space="0" w:color="auto"/>
            <w:left w:val="none" w:sz="0" w:space="0" w:color="auto"/>
            <w:bottom w:val="none" w:sz="0" w:space="0" w:color="auto"/>
            <w:right w:val="none" w:sz="0" w:space="0" w:color="auto"/>
          </w:divBdr>
        </w:div>
        <w:div w:id="1151294615">
          <w:marLeft w:val="640"/>
          <w:marRight w:val="0"/>
          <w:marTop w:val="0"/>
          <w:marBottom w:val="0"/>
          <w:divBdr>
            <w:top w:val="none" w:sz="0" w:space="0" w:color="auto"/>
            <w:left w:val="none" w:sz="0" w:space="0" w:color="auto"/>
            <w:bottom w:val="none" w:sz="0" w:space="0" w:color="auto"/>
            <w:right w:val="none" w:sz="0" w:space="0" w:color="auto"/>
          </w:divBdr>
        </w:div>
        <w:div w:id="621807292">
          <w:marLeft w:val="640"/>
          <w:marRight w:val="0"/>
          <w:marTop w:val="0"/>
          <w:marBottom w:val="0"/>
          <w:divBdr>
            <w:top w:val="none" w:sz="0" w:space="0" w:color="auto"/>
            <w:left w:val="none" w:sz="0" w:space="0" w:color="auto"/>
            <w:bottom w:val="none" w:sz="0" w:space="0" w:color="auto"/>
            <w:right w:val="none" w:sz="0" w:space="0" w:color="auto"/>
          </w:divBdr>
        </w:div>
        <w:div w:id="1855074901">
          <w:marLeft w:val="640"/>
          <w:marRight w:val="0"/>
          <w:marTop w:val="0"/>
          <w:marBottom w:val="0"/>
          <w:divBdr>
            <w:top w:val="none" w:sz="0" w:space="0" w:color="auto"/>
            <w:left w:val="none" w:sz="0" w:space="0" w:color="auto"/>
            <w:bottom w:val="none" w:sz="0" w:space="0" w:color="auto"/>
            <w:right w:val="none" w:sz="0" w:space="0" w:color="auto"/>
          </w:divBdr>
        </w:div>
        <w:div w:id="1986356512">
          <w:marLeft w:val="640"/>
          <w:marRight w:val="0"/>
          <w:marTop w:val="0"/>
          <w:marBottom w:val="0"/>
          <w:divBdr>
            <w:top w:val="none" w:sz="0" w:space="0" w:color="auto"/>
            <w:left w:val="none" w:sz="0" w:space="0" w:color="auto"/>
            <w:bottom w:val="none" w:sz="0" w:space="0" w:color="auto"/>
            <w:right w:val="none" w:sz="0" w:space="0" w:color="auto"/>
          </w:divBdr>
        </w:div>
        <w:div w:id="510141876">
          <w:marLeft w:val="640"/>
          <w:marRight w:val="0"/>
          <w:marTop w:val="0"/>
          <w:marBottom w:val="0"/>
          <w:divBdr>
            <w:top w:val="none" w:sz="0" w:space="0" w:color="auto"/>
            <w:left w:val="none" w:sz="0" w:space="0" w:color="auto"/>
            <w:bottom w:val="none" w:sz="0" w:space="0" w:color="auto"/>
            <w:right w:val="none" w:sz="0" w:space="0" w:color="auto"/>
          </w:divBdr>
        </w:div>
        <w:div w:id="1951624769">
          <w:marLeft w:val="640"/>
          <w:marRight w:val="0"/>
          <w:marTop w:val="0"/>
          <w:marBottom w:val="0"/>
          <w:divBdr>
            <w:top w:val="none" w:sz="0" w:space="0" w:color="auto"/>
            <w:left w:val="none" w:sz="0" w:space="0" w:color="auto"/>
            <w:bottom w:val="none" w:sz="0" w:space="0" w:color="auto"/>
            <w:right w:val="none" w:sz="0" w:space="0" w:color="auto"/>
          </w:divBdr>
        </w:div>
        <w:div w:id="1536968876">
          <w:marLeft w:val="640"/>
          <w:marRight w:val="0"/>
          <w:marTop w:val="0"/>
          <w:marBottom w:val="0"/>
          <w:divBdr>
            <w:top w:val="none" w:sz="0" w:space="0" w:color="auto"/>
            <w:left w:val="none" w:sz="0" w:space="0" w:color="auto"/>
            <w:bottom w:val="none" w:sz="0" w:space="0" w:color="auto"/>
            <w:right w:val="none" w:sz="0" w:space="0" w:color="auto"/>
          </w:divBdr>
        </w:div>
        <w:div w:id="81149471">
          <w:marLeft w:val="640"/>
          <w:marRight w:val="0"/>
          <w:marTop w:val="0"/>
          <w:marBottom w:val="0"/>
          <w:divBdr>
            <w:top w:val="none" w:sz="0" w:space="0" w:color="auto"/>
            <w:left w:val="none" w:sz="0" w:space="0" w:color="auto"/>
            <w:bottom w:val="none" w:sz="0" w:space="0" w:color="auto"/>
            <w:right w:val="none" w:sz="0" w:space="0" w:color="auto"/>
          </w:divBdr>
        </w:div>
        <w:div w:id="1044914913">
          <w:marLeft w:val="640"/>
          <w:marRight w:val="0"/>
          <w:marTop w:val="0"/>
          <w:marBottom w:val="0"/>
          <w:divBdr>
            <w:top w:val="none" w:sz="0" w:space="0" w:color="auto"/>
            <w:left w:val="none" w:sz="0" w:space="0" w:color="auto"/>
            <w:bottom w:val="none" w:sz="0" w:space="0" w:color="auto"/>
            <w:right w:val="none" w:sz="0" w:space="0" w:color="auto"/>
          </w:divBdr>
        </w:div>
        <w:div w:id="513031397">
          <w:marLeft w:val="640"/>
          <w:marRight w:val="0"/>
          <w:marTop w:val="0"/>
          <w:marBottom w:val="0"/>
          <w:divBdr>
            <w:top w:val="none" w:sz="0" w:space="0" w:color="auto"/>
            <w:left w:val="none" w:sz="0" w:space="0" w:color="auto"/>
            <w:bottom w:val="none" w:sz="0" w:space="0" w:color="auto"/>
            <w:right w:val="none" w:sz="0" w:space="0" w:color="auto"/>
          </w:divBdr>
        </w:div>
        <w:div w:id="799037603">
          <w:marLeft w:val="640"/>
          <w:marRight w:val="0"/>
          <w:marTop w:val="0"/>
          <w:marBottom w:val="0"/>
          <w:divBdr>
            <w:top w:val="none" w:sz="0" w:space="0" w:color="auto"/>
            <w:left w:val="none" w:sz="0" w:space="0" w:color="auto"/>
            <w:bottom w:val="none" w:sz="0" w:space="0" w:color="auto"/>
            <w:right w:val="none" w:sz="0" w:space="0" w:color="auto"/>
          </w:divBdr>
        </w:div>
        <w:div w:id="231743107">
          <w:marLeft w:val="640"/>
          <w:marRight w:val="0"/>
          <w:marTop w:val="0"/>
          <w:marBottom w:val="0"/>
          <w:divBdr>
            <w:top w:val="none" w:sz="0" w:space="0" w:color="auto"/>
            <w:left w:val="none" w:sz="0" w:space="0" w:color="auto"/>
            <w:bottom w:val="none" w:sz="0" w:space="0" w:color="auto"/>
            <w:right w:val="none" w:sz="0" w:space="0" w:color="auto"/>
          </w:divBdr>
        </w:div>
        <w:div w:id="321129237">
          <w:marLeft w:val="640"/>
          <w:marRight w:val="0"/>
          <w:marTop w:val="0"/>
          <w:marBottom w:val="0"/>
          <w:divBdr>
            <w:top w:val="none" w:sz="0" w:space="0" w:color="auto"/>
            <w:left w:val="none" w:sz="0" w:space="0" w:color="auto"/>
            <w:bottom w:val="none" w:sz="0" w:space="0" w:color="auto"/>
            <w:right w:val="none" w:sz="0" w:space="0" w:color="auto"/>
          </w:divBdr>
        </w:div>
        <w:div w:id="823593154">
          <w:marLeft w:val="640"/>
          <w:marRight w:val="0"/>
          <w:marTop w:val="0"/>
          <w:marBottom w:val="0"/>
          <w:divBdr>
            <w:top w:val="none" w:sz="0" w:space="0" w:color="auto"/>
            <w:left w:val="none" w:sz="0" w:space="0" w:color="auto"/>
            <w:bottom w:val="none" w:sz="0" w:space="0" w:color="auto"/>
            <w:right w:val="none" w:sz="0" w:space="0" w:color="auto"/>
          </w:divBdr>
        </w:div>
        <w:div w:id="197082856">
          <w:marLeft w:val="640"/>
          <w:marRight w:val="0"/>
          <w:marTop w:val="0"/>
          <w:marBottom w:val="0"/>
          <w:divBdr>
            <w:top w:val="none" w:sz="0" w:space="0" w:color="auto"/>
            <w:left w:val="none" w:sz="0" w:space="0" w:color="auto"/>
            <w:bottom w:val="none" w:sz="0" w:space="0" w:color="auto"/>
            <w:right w:val="none" w:sz="0" w:space="0" w:color="auto"/>
          </w:divBdr>
        </w:div>
        <w:div w:id="1464543007">
          <w:marLeft w:val="640"/>
          <w:marRight w:val="0"/>
          <w:marTop w:val="0"/>
          <w:marBottom w:val="0"/>
          <w:divBdr>
            <w:top w:val="none" w:sz="0" w:space="0" w:color="auto"/>
            <w:left w:val="none" w:sz="0" w:space="0" w:color="auto"/>
            <w:bottom w:val="none" w:sz="0" w:space="0" w:color="auto"/>
            <w:right w:val="none" w:sz="0" w:space="0" w:color="auto"/>
          </w:divBdr>
        </w:div>
        <w:div w:id="1564415681">
          <w:marLeft w:val="640"/>
          <w:marRight w:val="0"/>
          <w:marTop w:val="0"/>
          <w:marBottom w:val="0"/>
          <w:divBdr>
            <w:top w:val="none" w:sz="0" w:space="0" w:color="auto"/>
            <w:left w:val="none" w:sz="0" w:space="0" w:color="auto"/>
            <w:bottom w:val="none" w:sz="0" w:space="0" w:color="auto"/>
            <w:right w:val="none" w:sz="0" w:space="0" w:color="auto"/>
          </w:divBdr>
        </w:div>
        <w:div w:id="2128428226">
          <w:marLeft w:val="640"/>
          <w:marRight w:val="0"/>
          <w:marTop w:val="0"/>
          <w:marBottom w:val="0"/>
          <w:divBdr>
            <w:top w:val="none" w:sz="0" w:space="0" w:color="auto"/>
            <w:left w:val="none" w:sz="0" w:space="0" w:color="auto"/>
            <w:bottom w:val="none" w:sz="0" w:space="0" w:color="auto"/>
            <w:right w:val="none" w:sz="0" w:space="0" w:color="auto"/>
          </w:divBdr>
        </w:div>
        <w:div w:id="1720207978">
          <w:marLeft w:val="640"/>
          <w:marRight w:val="0"/>
          <w:marTop w:val="0"/>
          <w:marBottom w:val="0"/>
          <w:divBdr>
            <w:top w:val="none" w:sz="0" w:space="0" w:color="auto"/>
            <w:left w:val="none" w:sz="0" w:space="0" w:color="auto"/>
            <w:bottom w:val="none" w:sz="0" w:space="0" w:color="auto"/>
            <w:right w:val="none" w:sz="0" w:space="0" w:color="auto"/>
          </w:divBdr>
        </w:div>
        <w:div w:id="1925331496">
          <w:marLeft w:val="640"/>
          <w:marRight w:val="0"/>
          <w:marTop w:val="0"/>
          <w:marBottom w:val="0"/>
          <w:divBdr>
            <w:top w:val="none" w:sz="0" w:space="0" w:color="auto"/>
            <w:left w:val="none" w:sz="0" w:space="0" w:color="auto"/>
            <w:bottom w:val="none" w:sz="0" w:space="0" w:color="auto"/>
            <w:right w:val="none" w:sz="0" w:space="0" w:color="auto"/>
          </w:divBdr>
        </w:div>
        <w:div w:id="594673826">
          <w:marLeft w:val="640"/>
          <w:marRight w:val="0"/>
          <w:marTop w:val="0"/>
          <w:marBottom w:val="0"/>
          <w:divBdr>
            <w:top w:val="none" w:sz="0" w:space="0" w:color="auto"/>
            <w:left w:val="none" w:sz="0" w:space="0" w:color="auto"/>
            <w:bottom w:val="none" w:sz="0" w:space="0" w:color="auto"/>
            <w:right w:val="none" w:sz="0" w:space="0" w:color="auto"/>
          </w:divBdr>
        </w:div>
        <w:div w:id="1146170186">
          <w:marLeft w:val="640"/>
          <w:marRight w:val="0"/>
          <w:marTop w:val="0"/>
          <w:marBottom w:val="0"/>
          <w:divBdr>
            <w:top w:val="none" w:sz="0" w:space="0" w:color="auto"/>
            <w:left w:val="none" w:sz="0" w:space="0" w:color="auto"/>
            <w:bottom w:val="none" w:sz="0" w:space="0" w:color="auto"/>
            <w:right w:val="none" w:sz="0" w:space="0" w:color="auto"/>
          </w:divBdr>
        </w:div>
        <w:div w:id="1354838187">
          <w:marLeft w:val="640"/>
          <w:marRight w:val="0"/>
          <w:marTop w:val="0"/>
          <w:marBottom w:val="0"/>
          <w:divBdr>
            <w:top w:val="none" w:sz="0" w:space="0" w:color="auto"/>
            <w:left w:val="none" w:sz="0" w:space="0" w:color="auto"/>
            <w:bottom w:val="none" w:sz="0" w:space="0" w:color="auto"/>
            <w:right w:val="none" w:sz="0" w:space="0" w:color="auto"/>
          </w:divBdr>
        </w:div>
        <w:div w:id="554513114">
          <w:marLeft w:val="640"/>
          <w:marRight w:val="0"/>
          <w:marTop w:val="0"/>
          <w:marBottom w:val="0"/>
          <w:divBdr>
            <w:top w:val="none" w:sz="0" w:space="0" w:color="auto"/>
            <w:left w:val="none" w:sz="0" w:space="0" w:color="auto"/>
            <w:bottom w:val="none" w:sz="0" w:space="0" w:color="auto"/>
            <w:right w:val="none" w:sz="0" w:space="0" w:color="auto"/>
          </w:divBdr>
        </w:div>
        <w:div w:id="1554004993">
          <w:marLeft w:val="640"/>
          <w:marRight w:val="0"/>
          <w:marTop w:val="0"/>
          <w:marBottom w:val="0"/>
          <w:divBdr>
            <w:top w:val="none" w:sz="0" w:space="0" w:color="auto"/>
            <w:left w:val="none" w:sz="0" w:space="0" w:color="auto"/>
            <w:bottom w:val="none" w:sz="0" w:space="0" w:color="auto"/>
            <w:right w:val="none" w:sz="0" w:space="0" w:color="auto"/>
          </w:divBdr>
        </w:div>
        <w:div w:id="235092742">
          <w:marLeft w:val="640"/>
          <w:marRight w:val="0"/>
          <w:marTop w:val="0"/>
          <w:marBottom w:val="0"/>
          <w:divBdr>
            <w:top w:val="none" w:sz="0" w:space="0" w:color="auto"/>
            <w:left w:val="none" w:sz="0" w:space="0" w:color="auto"/>
            <w:bottom w:val="none" w:sz="0" w:space="0" w:color="auto"/>
            <w:right w:val="none" w:sz="0" w:space="0" w:color="auto"/>
          </w:divBdr>
        </w:div>
        <w:div w:id="1645431824">
          <w:marLeft w:val="640"/>
          <w:marRight w:val="0"/>
          <w:marTop w:val="0"/>
          <w:marBottom w:val="0"/>
          <w:divBdr>
            <w:top w:val="none" w:sz="0" w:space="0" w:color="auto"/>
            <w:left w:val="none" w:sz="0" w:space="0" w:color="auto"/>
            <w:bottom w:val="none" w:sz="0" w:space="0" w:color="auto"/>
            <w:right w:val="none" w:sz="0" w:space="0" w:color="auto"/>
          </w:divBdr>
        </w:div>
        <w:div w:id="291523014">
          <w:marLeft w:val="640"/>
          <w:marRight w:val="0"/>
          <w:marTop w:val="0"/>
          <w:marBottom w:val="0"/>
          <w:divBdr>
            <w:top w:val="none" w:sz="0" w:space="0" w:color="auto"/>
            <w:left w:val="none" w:sz="0" w:space="0" w:color="auto"/>
            <w:bottom w:val="none" w:sz="0" w:space="0" w:color="auto"/>
            <w:right w:val="none" w:sz="0" w:space="0" w:color="auto"/>
          </w:divBdr>
        </w:div>
        <w:div w:id="1276135911">
          <w:marLeft w:val="640"/>
          <w:marRight w:val="0"/>
          <w:marTop w:val="0"/>
          <w:marBottom w:val="0"/>
          <w:divBdr>
            <w:top w:val="none" w:sz="0" w:space="0" w:color="auto"/>
            <w:left w:val="none" w:sz="0" w:space="0" w:color="auto"/>
            <w:bottom w:val="none" w:sz="0" w:space="0" w:color="auto"/>
            <w:right w:val="none" w:sz="0" w:space="0" w:color="auto"/>
          </w:divBdr>
        </w:div>
        <w:div w:id="856621867">
          <w:marLeft w:val="640"/>
          <w:marRight w:val="0"/>
          <w:marTop w:val="0"/>
          <w:marBottom w:val="0"/>
          <w:divBdr>
            <w:top w:val="none" w:sz="0" w:space="0" w:color="auto"/>
            <w:left w:val="none" w:sz="0" w:space="0" w:color="auto"/>
            <w:bottom w:val="none" w:sz="0" w:space="0" w:color="auto"/>
            <w:right w:val="none" w:sz="0" w:space="0" w:color="auto"/>
          </w:divBdr>
        </w:div>
        <w:div w:id="552156671">
          <w:marLeft w:val="640"/>
          <w:marRight w:val="0"/>
          <w:marTop w:val="0"/>
          <w:marBottom w:val="0"/>
          <w:divBdr>
            <w:top w:val="none" w:sz="0" w:space="0" w:color="auto"/>
            <w:left w:val="none" w:sz="0" w:space="0" w:color="auto"/>
            <w:bottom w:val="none" w:sz="0" w:space="0" w:color="auto"/>
            <w:right w:val="none" w:sz="0" w:space="0" w:color="auto"/>
          </w:divBdr>
        </w:div>
        <w:div w:id="1847986642">
          <w:marLeft w:val="640"/>
          <w:marRight w:val="0"/>
          <w:marTop w:val="0"/>
          <w:marBottom w:val="0"/>
          <w:divBdr>
            <w:top w:val="none" w:sz="0" w:space="0" w:color="auto"/>
            <w:left w:val="none" w:sz="0" w:space="0" w:color="auto"/>
            <w:bottom w:val="none" w:sz="0" w:space="0" w:color="auto"/>
            <w:right w:val="none" w:sz="0" w:space="0" w:color="auto"/>
          </w:divBdr>
        </w:div>
        <w:div w:id="912620713">
          <w:marLeft w:val="640"/>
          <w:marRight w:val="0"/>
          <w:marTop w:val="0"/>
          <w:marBottom w:val="0"/>
          <w:divBdr>
            <w:top w:val="none" w:sz="0" w:space="0" w:color="auto"/>
            <w:left w:val="none" w:sz="0" w:space="0" w:color="auto"/>
            <w:bottom w:val="none" w:sz="0" w:space="0" w:color="auto"/>
            <w:right w:val="none" w:sz="0" w:space="0" w:color="auto"/>
          </w:divBdr>
        </w:div>
        <w:div w:id="2074306081">
          <w:marLeft w:val="640"/>
          <w:marRight w:val="0"/>
          <w:marTop w:val="0"/>
          <w:marBottom w:val="0"/>
          <w:divBdr>
            <w:top w:val="none" w:sz="0" w:space="0" w:color="auto"/>
            <w:left w:val="none" w:sz="0" w:space="0" w:color="auto"/>
            <w:bottom w:val="none" w:sz="0" w:space="0" w:color="auto"/>
            <w:right w:val="none" w:sz="0" w:space="0" w:color="auto"/>
          </w:divBdr>
        </w:div>
        <w:div w:id="341781198">
          <w:marLeft w:val="640"/>
          <w:marRight w:val="0"/>
          <w:marTop w:val="0"/>
          <w:marBottom w:val="0"/>
          <w:divBdr>
            <w:top w:val="none" w:sz="0" w:space="0" w:color="auto"/>
            <w:left w:val="none" w:sz="0" w:space="0" w:color="auto"/>
            <w:bottom w:val="none" w:sz="0" w:space="0" w:color="auto"/>
            <w:right w:val="none" w:sz="0" w:space="0" w:color="auto"/>
          </w:divBdr>
        </w:div>
        <w:div w:id="973220170">
          <w:marLeft w:val="640"/>
          <w:marRight w:val="0"/>
          <w:marTop w:val="0"/>
          <w:marBottom w:val="0"/>
          <w:divBdr>
            <w:top w:val="none" w:sz="0" w:space="0" w:color="auto"/>
            <w:left w:val="none" w:sz="0" w:space="0" w:color="auto"/>
            <w:bottom w:val="none" w:sz="0" w:space="0" w:color="auto"/>
            <w:right w:val="none" w:sz="0" w:space="0" w:color="auto"/>
          </w:divBdr>
        </w:div>
        <w:div w:id="499933746">
          <w:marLeft w:val="640"/>
          <w:marRight w:val="0"/>
          <w:marTop w:val="0"/>
          <w:marBottom w:val="0"/>
          <w:divBdr>
            <w:top w:val="none" w:sz="0" w:space="0" w:color="auto"/>
            <w:left w:val="none" w:sz="0" w:space="0" w:color="auto"/>
            <w:bottom w:val="none" w:sz="0" w:space="0" w:color="auto"/>
            <w:right w:val="none" w:sz="0" w:space="0" w:color="auto"/>
          </w:divBdr>
        </w:div>
        <w:div w:id="1057358683">
          <w:marLeft w:val="640"/>
          <w:marRight w:val="0"/>
          <w:marTop w:val="0"/>
          <w:marBottom w:val="0"/>
          <w:divBdr>
            <w:top w:val="none" w:sz="0" w:space="0" w:color="auto"/>
            <w:left w:val="none" w:sz="0" w:space="0" w:color="auto"/>
            <w:bottom w:val="none" w:sz="0" w:space="0" w:color="auto"/>
            <w:right w:val="none" w:sz="0" w:space="0" w:color="auto"/>
          </w:divBdr>
        </w:div>
        <w:div w:id="1124544833">
          <w:marLeft w:val="640"/>
          <w:marRight w:val="0"/>
          <w:marTop w:val="0"/>
          <w:marBottom w:val="0"/>
          <w:divBdr>
            <w:top w:val="none" w:sz="0" w:space="0" w:color="auto"/>
            <w:left w:val="none" w:sz="0" w:space="0" w:color="auto"/>
            <w:bottom w:val="none" w:sz="0" w:space="0" w:color="auto"/>
            <w:right w:val="none" w:sz="0" w:space="0" w:color="auto"/>
          </w:divBdr>
        </w:div>
        <w:div w:id="449057878">
          <w:marLeft w:val="640"/>
          <w:marRight w:val="0"/>
          <w:marTop w:val="0"/>
          <w:marBottom w:val="0"/>
          <w:divBdr>
            <w:top w:val="none" w:sz="0" w:space="0" w:color="auto"/>
            <w:left w:val="none" w:sz="0" w:space="0" w:color="auto"/>
            <w:bottom w:val="none" w:sz="0" w:space="0" w:color="auto"/>
            <w:right w:val="none" w:sz="0" w:space="0" w:color="auto"/>
          </w:divBdr>
        </w:div>
        <w:div w:id="1006976307">
          <w:marLeft w:val="640"/>
          <w:marRight w:val="0"/>
          <w:marTop w:val="0"/>
          <w:marBottom w:val="0"/>
          <w:divBdr>
            <w:top w:val="none" w:sz="0" w:space="0" w:color="auto"/>
            <w:left w:val="none" w:sz="0" w:space="0" w:color="auto"/>
            <w:bottom w:val="none" w:sz="0" w:space="0" w:color="auto"/>
            <w:right w:val="none" w:sz="0" w:space="0" w:color="auto"/>
          </w:divBdr>
        </w:div>
        <w:div w:id="1630013619">
          <w:marLeft w:val="640"/>
          <w:marRight w:val="0"/>
          <w:marTop w:val="0"/>
          <w:marBottom w:val="0"/>
          <w:divBdr>
            <w:top w:val="none" w:sz="0" w:space="0" w:color="auto"/>
            <w:left w:val="none" w:sz="0" w:space="0" w:color="auto"/>
            <w:bottom w:val="none" w:sz="0" w:space="0" w:color="auto"/>
            <w:right w:val="none" w:sz="0" w:space="0" w:color="auto"/>
          </w:divBdr>
        </w:div>
        <w:div w:id="1282688343">
          <w:marLeft w:val="640"/>
          <w:marRight w:val="0"/>
          <w:marTop w:val="0"/>
          <w:marBottom w:val="0"/>
          <w:divBdr>
            <w:top w:val="none" w:sz="0" w:space="0" w:color="auto"/>
            <w:left w:val="none" w:sz="0" w:space="0" w:color="auto"/>
            <w:bottom w:val="none" w:sz="0" w:space="0" w:color="auto"/>
            <w:right w:val="none" w:sz="0" w:space="0" w:color="auto"/>
          </w:divBdr>
        </w:div>
        <w:div w:id="1047535411">
          <w:marLeft w:val="640"/>
          <w:marRight w:val="0"/>
          <w:marTop w:val="0"/>
          <w:marBottom w:val="0"/>
          <w:divBdr>
            <w:top w:val="none" w:sz="0" w:space="0" w:color="auto"/>
            <w:left w:val="none" w:sz="0" w:space="0" w:color="auto"/>
            <w:bottom w:val="none" w:sz="0" w:space="0" w:color="auto"/>
            <w:right w:val="none" w:sz="0" w:space="0" w:color="auto"/>
          </w:divBdr>
        </w:div>
        <w:div w:id="1978412290">
          <w:marLeft w:val="640"/>
          <w:marRight w:val="0"/>
          <w:marTop w:val="0"/>
          <w:marBottom w:val="0"/>
          <w:divBdr>
            <w:top w:val="none" w:sz="0" w:space="0" w:color="auto"/>
            <w:left w:val="none" w:sz="0" w:space="0" w:color="auto"/>
            <w:bottom w:val="none" w:sz="0" w:space="0" w:color="auto"/>
            <w:right w:val="none" w:sz="0" w:space="0" w:color="auto"/>
          </w:divBdr>
        </w:div>
        <w:div w:id="947199367">
          <w:marLeft w:val="640"/>
          <w:marRight w:val="0"/>
          <w:marTop w:val="0"/>
          <w:marBottom w:val="0"/>
          <w:divBdr>
            <w:top w:val="none" w:sz="0" w:space="0" w:color="auto"/>
            <w:left w:val="none" w:sz="0" w:space="0" w:color="auto"/>
            <w:bottom w:val="none" w:sz="0" w:space="0" w:color="auto"/>
            <w:right w:val="none" w:sz="0" w:space="0" w:color="auto"/>
          </w:divBdr>
        </w:div>
        <w:div w:id="1244296773">
          <w:marLeft w:val="640"/>
          <w:marRight w:val="0"/>
          <w:marTop w:val="0"/>
          <w:marBottom w:val="0"/>
          <w:divBdr>
            <w:top w:val="none" w:sz="0" w:space="0" w:color="auto"/>
            <w:left w:val="none" w:sz="0" w:space="0" w:color="auto"/>
            <w:bottom w:val="none" w:sz="0" w:space="0" w:color="auto"/>
            <w:right w:val="none" w:sz="0" w:space="0" w:color="auto"/>
          </w:divBdr>
        </w:div>
        <w:div w:id="1458572898">
          <w:marLeft w:val="640"/>
          <w:marRight w:val="0"/>
          <w:marTop w:val="0"/>
          <w:marBottom w:val="0"/>
          <w:divBdr>
            <w:top w:val="none" w:sz="0" w:space="0" w:color="auto"/>
            <w:left w:val="none" w:sz="0" w:space="0" w:color="auto"/>
            <w:bottom w:val="none" w:sz="0" w:space="0" w:color="auto"/>
            <w:right w:val="none" w:sz="0" w:space="0" w:color="auto"/>
          </w:divBdr>
        </w:div>
        <w:div w:id="1447386863">
          <w:marLeft w:val="640"/>
          <w:marRight w:val="0"/>
          <w:marTop w:val="0"/>
          <w:marBottom w:val="0"/>
          <w:divBdr>
            <w:top w:val="none" w:sz="0" w:space="0" w:color="auto"/>
            <w:left w:val="none" w:sz="0" w:space="0" w:color="auto"/>
            <w:bottom w:val="none" w:sz="0" w:space="0" w:color="auto"/>
            <w:right w:val="none" w:sz="0" w:space="0" w:color="auto"/>
          </w:divBdr>
        </w:div>
        <w:div w:id="188644319">
          <w:marLeft w:val="640"/>
          <w:marRight w:val="0"/>
          <w:marTop w:val="0"/>
          <w:marBottom w:val="0"/>
          <w:divBdr>
            <w:top w:val="none" w:sz="0" w:space="0" w:color="auto"/>
            <w:left w:val="none" w:sz="0" w:space="0" w:color="auto"/>
            <w:bottom w:val="none" w:sz="0" w:space="0" w:color="auto"/>
            <w:right w:val="none" w:sz="0" w:space="0" w:color="auto"/>
          </w:divBdr>
        </w:div>
        <w:div w:id="1327632575">
          <w:marLeft w:val="640"/>
          <w:marRight w:val="0"/>
          <w:marTop w:val="0"/>
          <w:marBottom w:val="0"/>
          <w:divBdr>
            <w:top w:val="none" w:sz="0" w:space="0" w:color="auto"/>
            <w:left w:val="none" w:sz="0" w:space="0" w:color="auto"/>
            <w:bottom w:val="none" w:sz="0" w:space="0" w:color="auto"/>
            <w:right w:val="none" w:sz="0" w:space="0" w:color="auto"/>
          </w:divBdr>
        </w:div>
        <w:div w:id="2026904735">
          <w:marLeft w:val="640"/>
          <w:marRight w:val="0"/>
          <w:marTop w:val="0"/>
          <w:marBottom w:val="0"/>
          <w:divBdr>
            <w:top w:val="none" w:sz="0" w:space="0" w:color="auto"/>
            <w:left w:val="none" w:sz="0" w:space="0" w:color="auto"/>
            <w:bottom w:val="none" w:sz="0" w:space="0" w:color="auto"/>
            <w:right w:val="none" w:sz="0" w:space="0" w:color="auto"/>
          </w:divBdr>
        </w:div>
        <w:div w:id="539245049">
          <w:marLeft w:val="640"/>
          <w:marRight w:val="0"/>
          <w:marTop w:val="0"/>
          <w:marBottom w:val="0"/>
          <w:divBdr>
            <w:top w:val="none" w:sz="0" w:space="0" w:color="auto"/>
            <w:left w:val="none" w:sz="0" w:space="0" w:color="auto"/>
            <w:bottom w:val="none" w:sz="0" w:space="0" w:color="auto"/>
            <w:right w:val="none" w:sz="0" w:space="0" w:color="auto"/>
          </w:divBdr>
        </w:div>
        <w:div w:id="830172011">
          <w:marLeft w:val="640"/>
          <w:marRight w:val="0"/>
          <w:marTop w:val="0"/>
          <w:marBottom w:val="0"/>
          <w:divBdr>
            <w:top w:val="none" w:sz="0" w:space="0" w:color="auto"/>
            <w:left w:val="none" w:sz="0" w:space="0" w:color="auto"/>
            <w:bottom w:val="none" w:sz="0" w:space="0" w:color="auto"/>
            <w:right w:val="none" w:sz="0" w:space="0" w:color="auto"/>
          </w:divBdr>
        </w:div>
        <w:div w:id="198710025">
          <w:marLeft w:val="640"/>
          <w:marRight w:val="0"/>
          <w:marTop w:val="0"/>
          <w:marBottom w:val="0"/>
          <w:divBdr>
            <w:top w:val="none" w:sz="0" w:space="0" w:color="auto"/>
            <w:left w:val="none" w:sz="0" w:space="0" w:color="auto"/>
            <w:bottom w:val="none" w:sz="0" w:space="0" w:color="auto"/>
            <w:right w:val="none" w:sz="0" w:space="0" w:color="auto"/>
          </w:divBdr>
        </w:div>
        <w:div w:id="1530097082">
          <w:marLeft w:val="640"/>
          <w:marRight w:val="0"/>
          <w:marTop w:val="0"/>
          <w:marBottom w:val="0"/>
          <w:divBdr>
            <w:top w:val="none" w:sz="0" w:space="0" w:color="auto"/>
            <w:left w:val="none" w:sz="0" w:space="0" w:color="auto"/>
            <w:bottom w:val="none" w:sz="0" w:space="0" w:color="auto"/>
            <w:right w:val="none" w:sz="0" w:space="0" w:color="auto"/>
          </w:divBdr>
        </w:div>
        <w:div w:id="710375934">
          <w:marLeft w:val="640"/>
          <w:marRight w:val="0"/>
          <w:marTop w:val="0"/>
          <w:marBottom w:val="0"/>
          <w:divBdr>
            <w:top w:val="none" w:sz="0" w:space="0" w:color="auto"/>
            <w:left w:val="none" w:sz="0" w:space="0" w:color="auto"/>
            <w:bottom w:val="none" w:sz="0" w:space="0" w:color="auto"/>
            <w:right w:val="none" w:sz="0" w:space="0" w:color="auto"/>
          </w:divBdr>
        </w:div>
        <w:div w:id="529296122">
          <w:marLeft w:val="640"/>
          <w:marRight w:val="0"/>
          <w:marTop w:val="0"/>
          <w:marBottom w:val="0"/>
          <w:divBdr>
            <w:top w:val="none" w:sz="0" w:space="0" w:color="auto"/>
            <w:left w:val="none" w:sz="0" w:space="0" w:color="auto"/>
            <w:bottom w:val="none" w:sz="0" w:space="0" w:color="auto"/>
            <w:right w:val="none" w:sz="0" w:space="0" w:color="auto"/>
          </w:divBdr>
        </w:div>
        <w:div w:id="589898969">
          <w:marLeft w:val="640"/>
          <w:marRight w:val="0"/>
          <w:marTop w:val="0"/>
          <w:marBottom w:val="0"/>
          <w:divBdr>
            <w:top w:val="none" w:sz="0" w:space="0" w:color="auto"/>
            <w:left w:val="none" w:sz="0" w:space="0" w:color="auto"/>
            <w:bottom w:val="none" w:sz="0" w:space="0" w:color="auto"/>
            <w:right w:val="none" w:sz="0" w:space="0" w:color="auto"/>
          </w:divBdr>
        </w:div>
        <w:div w:id="630788111">
          <w:marLeft w:val="640"/>
          <w:marRight w:val="0"/>
          <w:marTop w:val="0"/>
          <w:marBottom w:val="0"/>
          <w:divBdr>
            <w:top w:val="none" w:sz="0" w:space="0" w:color="auto"/>
            <w:left w:val="none" w:sz="0" w:space="0" w:color="auto"/>
            <w:bottom w:val="none" w:sz="0" w:space="0" w:color="auto"/>
            <w:right w:val="none" w:sz="0" w:space="0" w:color="auto"/>
          </w:divBdr>
        </w:div>
        <w:div w:id="515997314">
          <w:marLeft w:val="640"/>
          <w:marRight w:val="0"/>
          <w:marTop w:val="0"/>
          <w:marBottom w:val="0"/>
          <w:divBdr>
            <w:top w:val="none" w:sz="0" w:space="0" w:color="auto"/>
            <w:left w:val="none" w:sz="0" w:space="0" w:color="auto"/>
            <w:bottom w:val="none" w:sz="0" w:space="0" w:color="auto"/>
            <w:right w:val="none" w:sz="0" w:space="0" w:color="auto"/>
          </w:divBdr>
        </w:div>
        <w:div w:id="2047102383">
          <w:marLeft w:val="640"/>
          <w:marRight w:val="0"/>
          <w:marTop w:val="0"/>
          <w:marBottom w:val="0"/>
          <w:divBdr>
            <w:top w:val="none" w:sz="0" w:space="0" w:color="auto"/>
            <w:left w:val="none" w:sz="0" w:space="0" w:color="auto"/>
            <w:bottom w:val="none" w:sz="0" w:space="0" w:color="auto"/>
            <w:right w:val="none" w:sz="0" w:space="0" w:color="auto"/>
          </w:divBdr>
        </w:div>
        <w:div w:id="1323968310">
          <w:marLeft w:val="640"/>
          <w:marRight w:val="0"/>
          <w:marTop w:val="0"/>
          <w:marBottom w:val="0"/>
          <w:divBdr>
            <w:top w:val="none" w:sz="0" w:space="0" w:color="auto"/>
            <w:left w:val="none" w:sz="0" w:space="0" w:color="auto"/>
            <w:bottom w:val="none" w:sz="0" w:space="0" w:color="auto"/>
            <w:right w:val="none" w:sz="0" w:space="0" w:color="auto"/>
          </w:divBdr>
        </w:div>
        <w:div w:id="1161433772">
          <w:marLeft w:val="640"/>
          <w:marRight w:val="0"/>
          <w:marTop w:val="0"/>
          <w:marBottom w:val="0"/>
          <w:divBdr>
            <w:top w:val="none" w:sz="0" w:space="0" w:color="auto"/>
            <w:left w:val="none" w:sz="0" w:space="0" w:color="auto"/>
            <w:bottom w:val="none" w:sz="0" w:space="0" w:color="auto"/>
            <w:right w:val="none" w:sz="0" w:space="0" w:color="auto"/>
          </w:divBdr>
        </w:div>
        <w:div w:id="1486358313">
          <w:marLeft w:val="640"/>
          <w:marRight w:val="0"/>
          <w:marTop w:val="0"/>
          <w:marBottom w:val="0"/>
          <w:divBdr>
            <w:top w:val="none" w:sz="0" w:space="0" w:color="auto"/>
            <w:left w:val="none" w:sz="0" w:space="0" w:color="auto"/>
            <w:bottom w:val="none" w:sz="0" w:space="0" w:color="auto"/>
            <w:right w:val="none" w:sz="0" w:space="0" w:color="auto"/>
          </w:divBdr>
        </w:div>
        <w:div w:id="899899055">
          <w:marLeft w:val="640"/>
          <w:marRight w:val="0"/>
          <w:marTop w:val="0"/>
          <w:marBottom w:val="0"/>
          <w:divBdr>
            <w:top w:val="none" w:sz="0" w:space="0" w:color="auto"/>
            <w:left w:val="none" w:sz="0" w:space="0" w:color="auto"/>
            <w:bottom w:val="none" w:sz="0" w:space="0" w:color="auto"/>
            <w:right w:val="none" w:sz="0" w:space="0" w:color="auto"/>
          </w:divBdr>
        </w:div>
        <w:div w:id="40907027">
          <w:marLeft w:val="640"/>
          <w:marRight w:val="0"/>
          <w:marTop w:val="0"/>
          <w:marBottom w:val="0"/>
          <w:divBdr>
            <w:top w:val="none" w:sz="0" w:space="0" w:color="auto"/>
            <w:left w:val="none" w:sz="0" w:space="0" w:color="auto"/>
            <w:bottom w:val="none" w:sz="0" w:space="0" w:color="auto"/>
            <w:right w:val="none" w:sz="0" w:space="0" w:color="auto"/>
          </w:divBdr>
        </w:div>
        <w:div w:id="930314176">
          <w:marLeft w:val="640"/>
          <w:marRight w:val="0"/>
          <w:marTop w:val="0"/>
          <w:marBottom w:val="0"/>
          <w:divBdr>
            <w:top w:val="none" w:sz="0" w:space="0" w:color="auto"/>
            <w:left w:val="none" w:sz="0" w:space="0" w:color="auto"/>
            <w:bottom w:val="none" w:sz="0" w:space="0" w:color="auto"/>
            <w:right w:val="none" w:sz="0" w:space="0" w:color="auto"/>
          </w:divBdr>
        </w:div>
        <w:div w:id="526406580">
          <w:marLeft w:val="640"/>
          <w:marRight w:val="0"/>
          <w:marTop w:val="0"/>
          <w:marBottom w:val="0"/>
          <w:divBdr>
            <w:top w:val="none" w:sz="0" w:space="0" w:color="auto"/>
            <w:left w:val="none" w:sz="0" w:space="0" w:color="auto"/>
            <w:bottom w:val="none" w:sz="0" w:space="0" w:color="auto"/>
            <w:right w:val="none" w:sz="0" w:space="0" w:color="auto"/>
          </w:divBdr>
        </w:div>
        <w:div w:id="1066685633">
          <w:marLeft w:val="640"/>
          <w:marRight w:val="0"/>
          <w:marTop w:val="0"/>
          <w:marBottom w:val="0"/>
          <w:divBdr>
            <w:top w:val="none" w:sz="0" w:space="0" w:color="auto"/>
            <w:left w:val="none" w:sz="0" w:space="0" w:color="auto"/>
            <w:bottom w:val="none" w:sz="0" w:space="0" w:color="auto"/>
            <w:right w:val="none" w:sz="0" w:space="0" w:color="auto"/>
          </w:divBdr>
        </w:div>
        <w:div w:id="230427772">
          <w:marLeft w:val="640"/>
          <w:marRight w:val="0"/>
          <w:marTop w:val="0"/>
          <w:marBottom w:val="0"/>
          <w:divBdr>
            <w:top w:val="none" w:sz="0" w:space="0" w:color="auto"/>
            <w:left w:val="none" w:sz="0" w:space="0" w:color="auto"/>
            <w:bottom w:val="none" w:sz="0" w:space="0" w:color="auto"/>
            <w:right w:val="none" w:sz="0" w:space="0" w:color="auto"/>
          </w:divBdr>
        </w:div>
        <w:div w:id="1859346464">
          <w:marLeft w:val="640"/>
          <w:marRight w:val="0"/>
          <w:marTop w:val="0"/>
          <w:marBottom w:val="0"/>
          <w:divBdr>
            <w:top w:val="none" w:sz="0" w:space="0" w:color="auto"/>
            <w:left w:val="none" w:sz="0" w:space="0" w:color="auto"/>
            <w:bottom w:val="none" w:sz="0" w:space="0" w:color="auto"/>
            <w:right w:val="none" w:sz="0" w:space="0" w:color="auto"/>
          </w:divBdr>
        </w:div>
        <w:div w:id="1615743233">
          <w:marLeft w:val="640"/>
          <w:marRight w:val="0"/>
          <w:marTop w:val="0"/>
          <w:marBottom w:val="0"/>
          <w:divBdr>
            <w:top w:val="none" w:sz="0" w:space="0" w:color="auto"/>
            <w:left w:val="none" w:sz="0" w:space="0" w:color="auto"/>
            <w:bottom w:val="none" w:sz="0" w:space="0" w:color="auto"/>
            <w:right w:val="none" w:sz="0" w:space="0" w:color="auto"/>
          </w:divBdr>
        </w:div>
        <w:div w:id="1358316186">
          <w:marLeft w:val="640"/>
          <w:marRight w:val="0"/>
          <w:marTop w:val="0"/>
          <w:marBottom w:val="0"/>
          <w:divBdr>
            <w:top w:val="none" w:sz="0" w:space="0" w:color="auto"/>
            <w:left w:val="none" w:sz="0" w:space="0" w:color="auto"/>
            <w:bottom w:val="none" w:sz="0" w:space="0" w:color="auto"/>
            <w:right w:val="none" w:sz="0" w:space="0" w:color="auto"/>
          </w:divBdr>
        </w:div>
        <w:div w:id="564071722">
          <w:marLeft w:val="640"/>
          <w:marRight w:val="0"/>
          <w:marTop w:val="0"/>
          <w:marBottom w:val="0"/>
          <w:divBdr>
            <w:top w:val="none" w:sz="0" w:space="0" w:color="auto"/>
            <w:left w:val="none" w:sz="0" w:space="0" w:color="auto"/>
            <w:bottom w:val="none" w:sz="0" w:space="0" w:color="auto"/>
            <w:right w:val="none" w:sz="0" w:space="0" w:color="auto"/>
          </w:divBdr>
        </w:div>
        <w:div w:id="230233631">
          <w:marLeft w:val="640"/>
          <w:marRight w:val="0"/>
          <w:marTop w:val="0"/>
          <w:marBottom w:val="0"/>
          <w:divBdr>
            <w:top w:val="none" w:sz="0" w:space="0" w:color="auto"/>
            <w:left w:val="none" w:sz="0" w:space="0" w:color="auto"/>
            <w:bottom w:val="none" w:sz="0" w:space="0" w:color="auto"/>
            <w:right w:val="none" w:sz="0" w:space="0" w:color="auto"/>
          </w:divBdr>
        </w:div>
        <w:div w:id="1138690883">
          <w:marLeft w:val="640"/>
          <w:marRight w:val="0"/>
          <w:marTop w:val="0"/>
          <w:marBottom w:val="0"/>
          <w:divBdr>
            <w:top w:val="none" w:sz="0" w:space="0" w:color="auto"/>
            <w:left w:val="none" w:sz="0" w:space="0" w:color="auto"/>
            <w:bottom w:val="none" w:sz="0" w:space="0" w:color="auto"/>
            <w:right w:val="none" w:sz="0" w:space="0" w:color="auto"/>
          </w:divBdr>
        </w:div>
        <w:div w:id="412971988">
          <w:marLeft w:val="640"/>
          <w:marRight w:val="0"/>
          <w:marTop w:val="0"/>
          <w:marBottom w:val="0"/>
          <w:divBdr>
            <w:top w:val="none" w:sz="0" w:space="0" w:color="auto"/>
            <w:left w:val="none" w:sz="0" w:space="0" w:color="auto"/>
            <w:bottom w:val="none" w:sz="0" w:space="0" w:color="auto"/>
            <w:right w:val="none" w:sz="0" w:space="0" w:color="auto"/>
          </w:divBdr>
        </w:div>
        <w:div w:id="868110126">
          <w:marLeft w:val="640"/>
          <w:marRight w:val="0"/>
          <w:marTop w:val="0"/>
          <w:marBottom w:val="0"/>
          <w:divBdr>
            <w:top w:val="none" w:sz="0" w:space="0" w:color="auto"/>
            <w:left w:val="none" w:sz="0" w:space="0" w:color="auto"/>
            <w:bottom w:val="none" w:sz="0" w:space="0" w:color="auto"/>
            <w:right w:val="none" w:sz="0" w:space="0" w:color="auto"/>
          </w:divBdr>
        </w:div>
        <w:div w:id="957250918">
          <w:marLeft w:val="640"/>
          <w:marRight w:val="0"/>
          <w:marTop w:val="0"/>
          <w:marBottom w:val="0"/>
          <w:divBdr>
            <w:top w:val="none" w:sz="0" w:space="0" w:color="auto"/>
            <w:left w:val="none" w:sz="0" w:space="0" w:color="auto"/>
            <w:bottom w:val="none" w:sz="0" w:space="0" w:color="auto"/>
            <w:right w:val="none" w:sz="0" w:space="0" w:color="auto"/>
          </w:divBdr>
        </w:div>
        <w:div w:id="1292203413">
          <w:marLeft w:val="640"/>
          <w:marRight w:val="0"/>
          <w:marTop w:val="0"/>
          <w:marBottom w:val="0"/>
          <w:divBdr>
            <w:top w:val="none" w:sz="0" w:space="0" w:color="auto"/>
            <w:left w:val="none" w:sz="0" w:space="0" w:color="auto"/>
            <w:bottom w:val="none" w:sz="0" w:space="0" w:color="auto"/>
            <w:right w:val="none" w:sz="0" w:space="0" w:color="auto"/>
          </w:divBdr>
        </w:div>
        <w:div w:id="180826105">
          <w:marLeft w:val="640"/>
          <w:marRight w:val="0"/>
          <w:marTop w:val="0"/>
          <w:marBottom w:val="0"/>
          <w:divBdr>
            <w:top w:val="none" w:sz="0" w:space="0" w:color="auto"/>
            <w:left w:val="none" w:sz="0" w:space="0" w:color="auto"/>
            <w:bottom w:val="none" w:sz="0" w:space="0" w:color="auto"/>
            <w:right w:val="none" w:sz="0" w:space="0" w:color="auto"/>
          </w:divBdr>
        </w:div>
        <w:div w:id="2102022589">
          <w:marLeft w:val="640"/>
          <w:marRight w:val="0"/>
          <w:marTop w:val="0"/>
          <w:marBottom w:val="0"/>
          <w:divBdr>
            <w:top w:val="none" w:sz="0" w:space="0" w:color="auto"/>
            <w:left w:val="none" w:sz="0" w:space="0" w:color="auto"/>
            <w:bottom w:val="none" w:sz="0" w:space="0" w:color="auto"/>
            <w:right w:val="none" w:sz="0" w:space="0" w:color="auto"/>
          </w:divBdr>
        </w:div>
        <w:div w:id="1703746001">
          <w:marLeft w:val="640"/>
          <w:marRight w:val="0"/>
          <w:marTop w:val="0"/>
          <w:marBottom w:val="0"/>
          <w:divBdr>
            <w:top w:val="none" w:sz="0" w:space="0" w:color="auto"/>
            <w:left w:val="none" w:sz="0" w:space="0" w:color="auto"/>
            <w:bottom w:val="none" w:sz="0" w:space="0" w:color="auto"/>
            <w:right w:val="none" w:sz="0" w:space="0" w:color="auto"/>
          </w:divBdr>
        </w:div>
        <w:div w:id="1679846600">
          <w:marLeft w:val="640"/>
          <w:marRight w:val="0"/>
          <w:marTop w:val="0"/>
          <w:marBottom w:val="0"/>
          <w:divBdr>
            <w:top w:val="none" w:sz="0" w:space="0" w:color="auto"/>
            <w:left w:val="none" w:sz="0" w:space="0" w:color="auto"/>
            <w:bottom w:val="none" w:sz="0" w:space="0" w:color="auto"/>
            <w:right w:val="none" w:sz="0" w:space="0" w:color="auto"/>
          </w:divBdr>
        </w:div>
        <w:div w:id="1604145756">
          <w:marLeft w:val="640"/>
          <w:marRight w:val="0"/>
          <w:marTop w:val="0"/>
          <w:marBottom w:val="0"/>
          <w:divBdr>
            <w:top w:val="none" w:sz="0" w:space="0" w:color="auto"/>
            <w:left w:val="none" w:sz="0" w:space="0" w:color="auto"/>
            <w:bottom w:val="none" w:sz="0" w:space="0" w:color="auto"/>
            <w:right w:val="none" w:sz="0" w:space="0" w:color="auto"/>
          </w:divBdr>
        </w:div>
        <w:div w:id="826894811">
          <w:marLeft w:val="640"/>
          <w:marRight w:val="0"/>
          <w:marTop w:val="0"/>
          <w:marBottom w:val="0"/>
          <w:divBdr>
            <w:top w:val="none" w:sz="0" w:space="0" w:color="auto"/>
            <w:left w:val="none" w:sz="0" w:space="0" w:color="auto"/>
            <w:bottom w:val="none" w:sz="0" w:space="0" w:color="auto"/>
            <w:right w:val="none" w:sz="0" w:space="0" w:color="auto"/>
          </w:divBdr>
        </w:div>
        <w:div w:id="291257208">
          <w:marLeft w:val="640"/>
          <w:marRight w:val="0"/>
          <w:marTop w:val="0"/>
          <w:marBottom w:val="0"/>
          <w:divBdr>
            <w:top w:val="none" w:sz="0" w:space="0" w:color="auto"/>
            <w:left w:val="none" w:sz="0" w:space="0" w:color="auto"/>
            <w:bottom w:val="none" w:sz="0" w:space="0" w:color="auto"/>
            <w:right w:val="none" w:sz="0" w:space="0" w:color="auto"/>
          </w:divBdr>
        </w:div>
        <w:div w:id="2121219420">
          <w:marLeft w:val="640"/>
          <w:marRight w:val="0"/>
          <w:marTop w:val="0"/>
          <w:marBottom w:val="0"/>
          <w:divBdr>
            <w:top w:val="none" w:sz="0" w:space="0" w:color="auto"/>
            <w:left w:val="none" w:sz="0" w:space="0" w:color="auto"/>
            <w:bottom w:val="none" w:sz="0" w:space="0" w:color="auto"/>
            <w:right w:val="none" w:sz="0" w:space="0" w:color="auto"/>
          </w:divBdr>
        </w:div>
        <w:div w:id="2094468272">
          <w:marLeft w:val="640"/>
          <w:marRight w:val="0"/>
          <w:marTop w:val="0"/>
          <w:marBottom w:val="0"/>
          <w:divBdr>
            <w:top w:val="none" w:sz="0" w:space="0" w:color="auto"/>
            <w:left w:val="none" w:sz="0" w:space="0" w:color="auto"/>
            <w:bottom w:val="none" w:sz="0" w:space="0" w:color="auto"/>
            <w:right w:val="none" w:sz="0" w:space="0" w:color="auto"/>
          </w:divBdr>
        </w:div>
        <w:div w:id="1364404674">
          <w:marLeft w:val="640"/>
          <w:marRight w:val="0"/>
          <w:marTop w:val="0"/>
          <w:marBottom w:val="0"/>
          <w:divBdr>
            <w:top w:val="none" w:sz="0" w:space="0" w:color="auto"/>
            <w:left w:val="none" w:sz="0" w:space="0" w:color="auto"/>
            <w:bottom w:val="none" w:sz="0" w:space="0" w:color="auto"/>
            <w:right w:val="none" w:sz="0" w:space="0" w:color="auto"/>
          </w:divBdr>
        </w:div>
        <w:div w:id="38361202">
          <w:marLeft w:val="640"/>
          <w:marRight w:val="0"/>
          <w:marTop w:val="0"/>
          <w:marBottom w:val="0"/>
          <w:divBdr>
            <w:top w:val="none" w:sz="0" w:space="0" w:color="auto"/>
            <w:left w:val="none" w:sz="0" w:space="0" w:color="auto"/>
            <w:bottom w:val="none" w:sz="0" w:space="0" w:color="auto"/>
            <w:right w:val="none" w:sz="0" w:space="0" w:color="auto"/>
          </w:divBdr>
        </w:div>
        <w:div w:id="487213505">
          <w:marLeft w:val="640"/>
          <w:marRight w:val="0"/>
          <w:marTop w:val="0"/>
          <w:marBottom w:val="0"/>
          <w:divBdr>
            <w:top w:val="none" w:sz="0" w:space="0" w:color="auto"/>
            <w:left w:val="none" w:sz="0" w:space="0" w:color="auto"/>
            <w:bottom w:val="none" w:sz="0" w:space="0" w:color="auto"/>
            <w:right w:val="none" w:sz="0" w:space="0" w:color="auto"/>
          </w:divBdr>
        </w:div>
        <w:div w:id="542712038">
          <w:marLeft w:val="640"/>
          <w:marRight w:val="0"/>
          <w:marTop w:val="0"/>
          <w:marBottom w:val="0"/>
          <w:divBdr>
            <w:top w:val="none" w:sz="0" w:space="0" w:color="auto"/>
            <w:left w:val="none" w:sz="0" w:space="0" w:color="auto"/>
            <w:bottom w:val="none" w:sz="0" w:space="0" w:color="auto"/>
            <w:right w:val="none" w:sz="0" w:space="0" w:color="auto"/>
          </w:divBdr>
        </w:div>
        <w:div w:id="573587780">
          <w:marLeft w:val="640"/>
          <w:marRight w:val="0"/>
          <w:marTop w:val="0"/>
          <w:marBottom w:val="0"/>
          <w:divBdr>
            <w:top w:val="none" w:sz="0" w:space="0" w:color="auto"/>
            <w:left w:val="none" w:sz="0" w:space="0" w:color="auto"/>
            <w:bottom w:val="none" w:sz="0" w:space="0" w:color="auto"/>
            <w:right w:val="none" w:sz="0" w:space="0" w:color="auto"/>
          </w:divBdr>
        </w:div>
        <w:div w:id="2009357110">
          <w:marLeft w:val="640"/>
          <w:marRight w:val="0"/>
          <w:marTop w:val="0"/>
          <w:marBottom w:val="0"/>
          <w:divBdr>
            <w:top w:val="none" w:sz="0" w:space="0" w:color="auto"/>
            <w:left w:val="none" w:sz="0" w:space="0" w:color="auto"/>
            <w:bottom w:val="none" w:sz="0" w:space="0" w:color="auto"/>
            <w:right w:val="none" w:sz="0" w:space="0" w:color="auto"/>
          </w:divBdr>
        </w:div>
        <w:div w:id="1281957547">
          <w:marLeft w:val="640"/>
          <w:marRight w:val="0"/>
          <w:marTop w:val="0"/>
          <w:marBottom w:val="0"/>
          <w:divBdr>
            <w:top w:val="none" w:sz="0" w:space="0" w:color="auto"/>
            <w:left w:val="none" w:sz="0" w:space="0" w:color="auto"/>
            <w:bottom w:val="none" w:sz="0" w:space="0" w:color="auto"/>
            <w:right w:val="none" w:sz="0" w:space="0" w:color="auto"/>
          </w:divBdr>
        </w:div>
        <w:div w:id="665858852">
          <w:marLeft w:val="640"/>
          <w:marRight w:val="0"/>
          <w:marTop w:val="0"/>
          <w:marBottom w:val="0"/>
          <w:divBdr>
            <w:top w:val="none" w:sz="0" w:space="0" w:color="auto"/>
            <w:left w:val="none" w:sz="0" w:space="0" w:color="auto"/>
            <w:bottom w:val="none" w:sz="0" w:space="0" w:color="auto"/>
            <w:right w:val="none" w:sz="0" w:space="0" w:color="auto"/>
          </w:divBdr>
        </w:div>
        <w:div w:id="2145350012">
          <w:marLeft w:val="640"/>
          <w:marRight w:val="0"/>
          <w:marTop w:val="0"/>
          <w:marBottom w:val="0"/>
          <w:divBdr>
            <w:top w:val="none" w:sz="0" w:space="0" w:color="auto"/>
            <w:left w:val="none" w:sz="0" w:space="0" w:color="auto"/>
            <w:bottom w:val="none" w:sz="0" w:space="0" w:color="auto"/>
            <w:right w:val="none" w:sz="0" w:space="0" w:color="auto"/>
          </w:divBdr>
        </w:div>
        <w:div w:id="1510101689">
          <w:marLeft w:val="640"/>
          <w:marRight w:val="0"/>
          <w:marTop w:val="0"/>
          <w:marBottom w:val="0"/>
          <w:divBdr>
            <w:top w:val="none" w:sz="0" w:space="0" w:color="auto"/>
            <w:left w:val="none" w:sz="0" w:space="0" w:color="auto"/>
            <w:bottom w:val="none" w:sz="0" w:space="0" w:color="auto"/>
            <w:right w:val="none" w:sz="0" w:space="0" w:color="auto"/>
          </w:divBdr>
        </w:div>
        <w:div w:id="481774441">
          <w:marLeft w:val="640"/>
          <w:marRight w:val="0"/>
          <w:marTop w:val="0"/>
          <w:marBottom w:val="0"/>
          <w:divBdr>
            <w:top w:val="none" w:sz="0" w:space="0" w:color="auto"/>
            <w:left w:val="none" w:sz="0" w:space="0" w:color="auto"/>
            <w:bottom w:val="none" w:sz="0" w:space="0" w:color="auto"/>
            <w:right w:val="none" w:sz="0" w:space="0" w:color="auto"/>
          </w:divBdr>
        </w:div>
        <w:div w:id="650139988">
          <w:marLeft w:val="640"/>
          <w:marRight w:val="0"/>
          <w:marTop w:val="0"/>
          <w:marBottom w:val="0"/>
          <w:divBdr>
            <w:top w:val="none" w:sz="0" w:space="0" w:color="auto"/>
            <w:left w:val="none" w:sz="0" w:space="0" w:color="auto"/>
            <w:bottom w:val="none" w:sz="0" w:space="0" w:color="auto"/>
            <w:right w:val="none" w:sz="0" w:space="0" w:color="auto"/>
          </w:divBdr>
        </w:div>
        <w:div w:id="2133009539">
          <w:marLeft w:val="640"/>
          <w:marRight w:val="0"/>
          <w:marTop w:val="0"/>
          <w:marBottom w:val="0"/>
          <w:divBdr>
            <w:top w:val="none" w:sz="0" w:space="0" w:color="auto"/>
            <w:left w:val="none" w:sz="0" w:space="0" w:color="auto"/>
            <w:bottom w:val="none" w:sz="0" w:space="0" w:color="auto"/>
            <w:right w:val="none" w:sz="0" w:space="0" w:color="auto"/>
          </w:divBdr>
        </w:div>
        <w:div w:id="897782769">
          <w:marLeft w:val="640"/>
          <w:marRight w:val="0"/>
          <w:marTop w:val="0"/>
          <w:marBottom w:val="0"/>
          <w:divBdr>
            <w:top w:val="none" w:sz="0" w:space="0" w:color="auto"/>
            <w:left w:val="none" w:sz="0" w:space="0" w:color="auto"/>
            <w:bottom w:val="none" w:sz="0" w:space="0" w:color="auto"/>
            <w:right w:val="none" w:sz="0" w:space="0" w:color="auto"/>
          </w:divBdr>
        </w:div>
        <w:div w:id="463892254">
          <w:marLeft w:val="640"/>
          <w:marRight w:val="0"/>
          <w:marTop w:val="0"/>
          <w:marBottom w:val="0"/>
          <w:divBdr>
            <w:top w:val="none" w:sz="0" w:space="0" w:color="auto"/>
            <w:left w:val="none" w:sz="0" w:space="0" w:color="auto"/>
            <w:bottom w:val="none" w:sz="0" w:space="0" w:color="auto"/>
            <w:right w:val="none" w:sz="0" w:space="0" w:color="auto"/>
          </w:divBdr>
        </w:div>
        <w:div w:id="109057071">
          <w:marLeft w:val="640"/>
          <w:marRight w:val="0"/>
          <w:marTop w:val="0"/>
          <w:marBottom w:val="0"/>
          <w:divBdr>
            <w:top w:val="none" w:sz="0" w:space="0" w:color="auto"/>
            <w:left w:val="none" w:sz="0" w:space="0" w:color="auto"/>
            <w:bottom w:val="none" w:sz="0" w:space="0" w:color="auto"/>
            <w:right w:val="none" w:sz="0" w:space="0" w:color="auto"/>
          </w:divBdr>
        </w:div>
        <w:div w:id="1355425875">
          <w:marLeft w:val="640"/>
          <w:marRight w:val="0"/>
          <w:marTop w:val="0"/>
          <w:marBottom w:val="0"/>
          <w:divBdr>
            <w:top w:val="none" w:sz="0" w:space="0" w:color="auto"/>
            <w:left w:val="none" w:sz="0" w:space="0" w:color="auto"/>
            <w:bottom w:val="none" w:sz="0" w:space="0" w:color="auto"/>
            <w:right w:val="none" w:sz="0" w:space="0" w:color="auto"/>
          </w:divBdr>
        </w:div>
        <w:div w:id="179898279">
          <w:marLeft w:val="640"/>
          <w:marRight w:val="0"/>
          <w:marTop w:val="0"/>
          <w:marBottom w:val="0"/>
          <w:divBdr>
            <w:top w:val="none" w:sz="0" w:space="0" w:color="auto"/>
            <w:left w:val="none" w:sz="0" w:space="0" w:color="auto"/>
            <w:bottom w:val="none" w:sz="0" w:space="0" w:color="auto"/>
            <w:right w:val="none" w:sz="0" w:space="0" w:color="auto"/>
          </w:divBdr>
        </w:div>
        <w:div w:id="487064942">
          <w:marLeft w:val="640"/>
          <w:marRight w:val="0"/>
          <w:marTop w:val="0"/>
          <w:marBottom w:val="0"/>
          <w:divBdr>
            <w:top w:val="none" w:sz="0" w:space="0" w:color="auto"/>
            <w:left w:val="none" w:sz="0" w:space="0" w:color="auto"/>
            <w:bottom w:val="none" w:sz="0" w:space="0" w:color="auto"/>
            <w:right w:val="none" w:sz="0" w:space="0" w:color="auto"/>
          </w:divBdr>
        </w:div>
        <w:div w:id="1419517737">
          <w:marLeft w:val="640"/>
          <w:marRight w:val="0"/>
          <w:marTop w:val="0"/>
          <w:marBottom w:val="0"/>
          <w:divBdr>
            <w:top w:val="none" w:sz="0" w:space="0" w:color="auto"/>
            <w:left w:val="none" w:sz="0" w:space="0" w:color="auto"/>
            <w:bottom w:val="none" w:sz="0" w:space="0" w:color="auto"/>
            <w:right w:val="none" w:sz="0" w:space="0" w:color="auto"/>
          </w:divBdr>
        </w:div>
        <w:div w:id="1773548475">
          <w:marLeft w:val="640"/>
          <w:marRight w:val="0"/>
          <w:marTop w:val="0"/>
          <w:marBottom w:val="0"/>
          <w:divBdr>
            <w:top w:val="none" w:sz="0" w:space="0" w:color="auto"/>
            <w:left w:val="none" w:sz="0" w:space="0" w:color="auto"/>
            <w:bottom w:val="none" w:sz="0" w:space="0" w:color="auto"/>
            <w:right w:val="none" w:sz="0" w:space="0" w:color="auto"/>
          </w:divBdr>
        </w:div>
        <w:div w:id="907422263">
          <w:marLeft w:val="640"/>
          <w:marRight w:val="0"/>
          <w:marTop w:val="0"/>
          <w:marBottom w:val="0"/>
          <w:divBdr>
            <w:top w:val="none" w:sz="0" w:space="0" w:color="auto"/>
            <w:left w:val="none" w:sz="0" w:space="0" w:color="auto"/>
            <w:bottom w:val="none" w:sz="0" w:space="0" w:color="auto"/>
            <w:right w:val="none" w:sz="0" w:space="0" w:color="auto"/>
          </w:divBdr>
        </w:div>
        <w:div w:id="274867464">
          <w:marLeft w:val="640"/>
          <w:marRight w:val="0"/>
          <w:marTop w:val="0"/>
          <w:marBottom w:val="0"/>
          <w:divBdr>
            <w:top w:val="none" w:sz="0" w:space="0" w:color="auto"/>
            <w:left w:val="none" w:sz="0" w:space="0" w:color="auto"/>
            <w:bottom w:val="none" w:sz="0" w:space="0" w:color="auto"/>
            <w:right w:val="none" w:sz="0" w:space="0" w:color="auto"/>
          </w:divBdr>
        </w:div>
        <w:div w:id="788624753">
          <w:marLeft w:val="640"/>
          <w:marRight w:val="0"/>
          <w:marTop w:val="0"/>
          <w:marBottom w:val="0"/>
          <w:divBdr>
            <w:top w:val="none" w:sz="0" w:space="0" w:color="auto"/>
            <w:left w:val="none" w:sz="0" w:space="0" w:color="auto"/>
            <w:bottom w:val="none" w:sz="0" w:space="0" w:color="auto"/>
            <w:right w:val="none" w:sz="0" w:space="0" w:color="auto"/>
          </w:divBdr>
        </w:div>
        <w:div w:id="325784200">
          <w:marLeft w:val="640"/>
          <w:marRight w:val="0"/>
          <w:marTop w:val="0"/>
          <w:marBottom w:val="0"/>
          <w:divBdr>
            <w:top w:val="none" w:sz="0" w:space="0" w:color="auto"/>
            <w:left w:val="none" w:sz="0" w:space="0" w:color="auto"/>
            <w:bottom w:val="none" w:sz="0" w:space="0" w:color="auto"/>
            <w:right w:val="none" w:sz="0" w:space="0" w:color="auto"/>
          </w:divBdr>
        </w:div>
        <w:div w:id="1934970439">
          <w:marLeft w:val="640"/>
          <w:marRight w:val="0"/>
          <w:marTop w:val="0"/>
          <w:marBottom w:val="0"/>
          <w:divBdr>
            <w:top w:val="none" w:sz="0" w:space="0" w:color="auto"/>
            <w:left w:val="none" w:sz="0" w:space="0" w:color="auto"/>
            <w:bottom w:val="none" w:sz="0" w:space="0" w:color="auto"/>
            <w:right w:val="none" w:sz="0" w:space="0" w:color="auto"/>
          </w:divBdr>
        </w:div>
        <w:div w:id="723406562">
          <w:marLeft w:val="640"/>
          <w:marRight w:val="0"/>
          <w:marTop w:val="0"/>
          <w:marBottom w:val="0"/>
          <w:divBdr>
            <w:top w:val="none" w:sz="0" w:space="0" w:color="auto"/>
            <w:left w:val="none" w:sz="0" w:space="0" w:color="auto"/>
            <w:bottom w:val="none" w:sz="0" w:space="0" w:color="auto"/>
            <w:right w:val="none" w:sz="0" w:space="0" w:color="auto"/>
          </w:divBdr>
        </w:div>
        <w:div w:id="1489252174">
          <w:marLeft w:val="640"/>
          <w:marRight w:val="0"/>
          <w:marTop w:val="0"/>
          <w:marBottom w:val="0"/>
          <w:divBdr>
            <w:top w:val="none" w:sz="0" w:space="0" w:color="auto"/>
            <w:left w:val="none" w:sz="0" w:space="0" w:color="auto"/>
            <w:bottom w:val="none" w:sz="0" w:space="0" w:color="auto"/>
            <w:right w:val="none" w:sz="0" w:space="0" w:color="auto"/>
          </w:divBdr>
        </w:div>
        <w:div w:id="1706830651">
          <w:marLeft w:val="640"/>
          <w:marRight w:val="0"/>
          <w:marTop w:val="0"/>
          <w:marBottom w:val="0"/>
          <w:divBdr>
            <w:top w:val="none" w:sz="0" w:space="0" w:color="auto"/>
            <w:left w:val="none" w:sz="0" w:space="0" w:color="auto"/>
            <w:bottom w:val="none" w:sz="0" w:space="0" w:color="auto"/>
            <w:right w:val="none" w:sz="0" w:space="0" w:color="auto"/>
          </w:divBdr>
        </w:div>
        <w:div w:id="2103866982">
          <w:marLeft w:val="640"/>
          <w:marRight w:val="0"/>
          <w:marTop w:val="0"/>
          <w:marBottom w:val="0"/>
          <w:divBdr>
            <w:top w:val="none" w:sz="0" w:space="0" w:color="auto"/>
            <w:left w:val="none" w:sz="0" w:space="0" w:color="auto"/>
            <w:bottom w:val="none" w:sz="0" w:space="0" w:color="auto"/>
            <w:right w:val="none" w:sz="0" w:space="0" w:color="auto"/>
          </w:divBdr>
        </w:div>
        <w:div w:id="1316908310">
          <w:marLeft w:val="640"/>
          <w:marRight w:val="0"/>
          <w:marTop w:val="0"/>
          <w:marBottom w:val="0"/>
          <w:divBdr>
            <w:top w:val="none" w:sz="0" w:space="0" w:color="auto"/>
            <w:left w:val="none" w:sz="0" w:space="0" w:color="auto"/>
            <w:bottom w:val="none" w:sz="0" w:space="0" w:color="auto"/>
            <w:right w:val="none" w:sz="0" w:space="0" w:color="auto"/>
          </w:divBdr>
        </w:div>
        <w:div w:id="194080933">
          <w:marLeft w:val="640"/>
          <w:marRight w:val="0"/>
          <w:marTop w:val="0"/>
          <w:marBottom w:val="0"/>
          <w:divBdr>
            <w:top w:val="none" w:sz="0" w:space="0" w:color="auto"/>
            <w:left w:val="none" w:sz="0" w:space="0" w:color="auto"/>
            <w:bottom w:val="none" w:sz="0" w:space="0" w:color="auto"/>
            <w:right w:val="none" w:sz="0" w:space="0" w:color="auto"/>
          </w:divBdr>
        </w:div>
        <w:div w:id="596134033">
          <w:marLeft w:val="640"/>
          <w:marRight w:val="0"/>
          <w:marTop w:val="0"/>
          <w:marBottom w:val="0"/>
          <w:divBdr>
            <w:top w:val="none" w:sz="0" w:space="0" w:color="auto"/>
            <w:left w:val="none" w:sz="0" w:space="0" w:color="auto"/>
            <w:bottom w:val="none" w:sz="0" w:space="0" w:color="auto"/>
            <w:right w:val="none" w:sz="0" w:space="0" w:color="auto"/>
          </w:divBdr>
        </w:div>
        <w:div w:id="256141015">
          <w:marLeft w:val="640"/>
          <w:marRight w:val="0"/>
          <w:marTop w:val="0"/>
          <w:marBottom w:val="0"/>
          <w:divBdr>
            <w:top w:val="none" w:sz="0" w:space="0" w:color="auto"/>
            <w:left w:val="none" w:sz="0" w:space="0" w:color="auto"/>
            <w:bottom w:val="none" w:sz="0" w:space="0" w:color="auto"/>
            <w:right w:val="none" w:sz="0" w:space="0" w:color="auto"/>
          </w:divBdr>
        </w:div>
        <w:div w:id="1768576377">
          <w:marLeft w:val="640"/>
          <w:marRight w:val="0"/>
          <w:marTop w:val="0"/>
          <w:marBottom w:val="0"/>
          <w:divBdr>
            <w:top w:val="none" w:sz="0" w:space="0" w:color="auto"/>
            <w:left w:val="none" w:sz="0" w:space="0" w:color="auto"/>
            <w:bottom w:val="none" w:sz="0" w:space="0" w:color="auto"/>
            <w:right w:val="none" w:sz="0" w:space="0" w:color="auto"/>
          </w:divBdr>
        </w:div>
        <w:div w:id="788552974">
          <w:marLeft w:val="640"/>
          <w:marRight w:val="0"/>
          <w:marTop w:val="0"/>
          <w:marBottom w:val="0"/>
          <w:divBdr>
            <w:top w:val="none" w:sz="0" w:space="0" w:color="auto"/>
            <w:left w:val="none" w:sz="0" w:space="0" w:color="auto"/>
            <w:bottom w:val="none" w:sz="0" w:space="0" w:color="auto"/>
            <w:right w:val="none" w:sz="0" w:space="0" w:color="auto"/>
          </w:divBdr>
        </w:div>
        <w:div w:id="2127384243">
          <w:marLeft w:val="640"/>
          <w:marRight w:val="0"/>
          <w:marTop w:val="0"/>
          <w:marBottom w:val="0"/>
          <w:divBdr>
            <w:top w:val="none" w:sz="0" w:space="0" w:color="auto"/>
            <w:left w:val="none" w:sz="0" w:space="0" w:color="auto"/>
            <w:bottom w:val="none" w:sz="0" w:space="0" w:color="auto"/>
            <w:right w:val="none" w:sz="0" w:space="0" w:color="auto"/>
          </w:divBdr>
        </w:div>
        <w:div w:id="1348949822">
          <w:marLeft w:val="640"/>
          <w:marRight w:val="0"/>
          <w:marTop w:val="0"/>
          <w:marBottom w:val="0"/>
          <w:divBdr>
            <w:top w:val="none" w:sz="0" w:space="0" w:color="auto"/>
            <w:left w:val="none" w:sz="0" w:space="0" w:color="auto"/>
            <w:bottom w:val="none" w:sz="0" w:space="0" w:color="auto"/>
            <w:right w:val="none" w:sz="0" w:space="0" w:color="auto"/>
          </w:divBdr>
        </w:div>
        <w:div w:id="243493049">
          <w:marLeft w:val="640"/>
          <w:marRight w:val="0"/>
          <w:marTop w:val="0"/>
          <w:marBottom w:val="0"/>
          <w:divBdr>
            <w:top w:val="none" w:sz="0" w:space="0" w:color="auto"/>
            <w:left w:val="none" w:sz="0" w:space="0" w:color="auto"/>
            <w:bottom w:val="none" w:sz="0" w:space="0" w:color="auto"/>
            <w:right w:val="none" w:sz="0" w:space="0" w:color="auto"/>
          </w:divBdr>
        </w:div>
        <w:div w:id="485708813">
          <w:marLeft w:val="640"/>
          <w:marRight w:val="0"/>
          <w:marTop w:val="0"/>
          <w:marBottom w:val="0"/>
          <w:divBdr>
            <w:top w:val="none" w:sz="0" w:space="0" w:color="auto"/>
            <w:left w:val="none" w:sz="0" w:space="0" w:color="auto"/>
            <w:bottom w:val="none" w:sz="0" w:space="0" w:color="auto"/>
            <w:right w:val="none" w:sz="0" w:space="0" w:color="auto"/>
          </w:divBdr>
        </w:div>
        <w:div w:id="330060615">
          <w:marLeft w:val="640"/>
          <w:marRight w:val="0"/>
          <w:marTop w:val="0"/>
          <w:marBottom w:val="0"/>
          <w:divBdr>
            <w:top w:val="none" w:sz="0" w:space="0" w:color="auto"/>
            <w:left w:val="none" w:sz="0" w:space="0" w:color="auto"/>
            <w:bottom w:val="none" w:sz="0" w:space="0" w:color="auto"/>
            <w:right w:val="none" w:sz="0" w:space="0" w:color="auto"/>
          </w:divBdr>
        </w:div>
        <w:div w:id="2059888630">
          <w:marLeft w:val="640"/>
          <w:marRight w:val="0"/>
          <w:marTop w:val="0"/>
          <w:marBottom w:val="0"/>
          <w:divBdr>
            <w:top w:val="none" w:sz="0" w:space="0" w:color="auto"/>
            <w:left w:val="none" w:sz="0" w:space="0" w:color="auto"/>
            <w:bottom w:val="none" w:sz="0" w:space="0" w:color="auto"/>
            <w:right w:val="none" w:sz="0" w:space="0" w:color="auto"/>
          </w:divBdr>
        </w:div>
        <w:div w:id="1781560876">
          <w:marLeft w:val="640"/>
          <w:marRight w:val="0"/>
          <w:marTop w:val="0"/>
          <w:marBottom w:val="0"/>
          <w:divBdr>
            <w:top w:val="none" w:sz="0" w:space="0" w:color="auto"/>
            <w:left w:val="none" w:sz="0" w:space="0" w:color="auto"/>
            <w:bottom w:val="none" w:sz="0" w:space="0" w:color="auto"/>
            <w:right w:val="none" w:sz="0" w:space="0" w:color="auto"/>
          </w:divBdr>
        </w:div>
        <w:div w:id="400063643">
          <w:marLeft w:val="640"/>
          <w:marRight w:val="0"/>
          <w:marTop w:val="0"/>
          <w:marBottom w:val="0"/>
          <w:divBdr>
            <w:top w:val="none" w:sz="0" w:space="0" w:color="auto"/>
            <w:left w:val="none" w:sz="0" w:space="0" w:color="auto"/>
            <w:bottom w:val="none" w:sz="0" w:space="0" w:color="auto"/>
            <w:right w:val="none" w:sz="0" w:space="0" w:color="auto"/>
          </w:divBdr>
        </w:div>
        <w:div w:id="2051563659">
          <w:marLeft w:val="640"/>
          <w:marRight w:val="0"/>
          <w:marTop w:val="0"/>
          <w:marBottom w:val="0"/>
          <w:divBdr>
            <w:top w:val="none" w:sz="0" w:space="0" w:color="auto"/>
            <w:left w:val="none" w:sz="0" w:space="0" w:color="auto"/>
            <w:bottom w:val="none" w:sz="0" w:space="0" w:color="auto"/>
            <w:right w:val="none" w:sz="0" w:space="0" w:color="auto"/>
          </w:divBdr>
        </w:div>
        <w:div w:id="1513450101">
          <w:marLeft w:val="640"/>
          <w:marRight w:val="0"/>
          <w:marTop w:val="0"/>
          <w:marBottom w:val="0"/>
          <w:divBdr>
            <w:top w:val="none" w:sz="0" w:space="0" w:color="auto"/>
            <w:left w:val="none" w:sz="0" w:space="0" w:color="auto"/>
            <w:bottom w:val="none" w:sz="0" w:space="0" w:color="auto"/>
            <w:right w:val="none" w:sz="0" w:space="0" w:color="auto"/>
          </w:divBdr>
        </w:div>
        <w:div w:id="877932142">
          <w:marLeft w:val="640"/>
          <w:marRight w:val="0"/>
          <w:marTop w:val="0"/>
          <w:marBottom w:val="0"/>
          <w:divBdr>
            <w:top w:val="none" w:sz="0" w:space="0" w:color="auto"/>
            <w:left w:val="none" w:sz="0" w:space="0" w:color="auto"/>
            <w:bottom w:val="none" w:sz="0" w:space="0" w:color="auto"/>
            <w:right w:val="none" w:sz="0" w:space="0" w:color="auto"/>
          </w:divBdr>
        </w:div>
        <w:div w:id="989555306">
          <w:marLeft w:val="640"/>
          <w:marRight w:val="0"/>
          <w:marTop w:val="0"/>
          <w:marBottom w:val="0"/>
          <w:divBdr>
            <w:top w:val="none" w:sz="0" w:space="0" w:color="auto"/>
            <w:left w:val="none" w:sz="0" w:space="0" w:color="auto"/>
            <w:bottom w:val="none" w:sz="0" w:space="0" w:color="auto"/>
            <w:right w:val="none" w:sz="0" w:space="0" w:color="auto"/>
          </w:divBdr>
        </w:div>
        <w:div w:id="2049599368">
          <w:marLeft w:val="640"/>
          <w:marRight w:val="0"/>
          <w:marTop w:val="0"/>
          <w:marBottom w:val="0"/>
          <w:divBdr>
            <w:top w:val="none" w:sz="0" w:space="0" w:color="auto"/>
            <w:left w:val="none" w:sz="0" w:space="0" w:color="auto"/>
            <w:bottom w:val="none" w:sz="0" w:space="0" w:color="auto"/>
            <w:right w:val="none" w:sz="0" w:space="0" w:color="auto"/>
          </w:divBdr>
        </w:div>
        <w:div w:id="1953050340">
          <w:marLeft w:val="640"/>
          <w:marRight w:val="0"/>
          <w:marTop w:val="0"/>
          <w:marBottom w:val="0"/>
          <w:divBdr>
            <w:top w:val="none" w:sz="0" w:space="0" w:color="auto"/>
            <w:left w:val="none" w:sz="0" w:space="0" w:color="auto"/>
            <w:bottom w:val="none" w:sz="0" w:space="0" w:color="auto"/>
            <w:right w:val="none" w:sz="0" w:space="0" w:color="auto"/>
          </w:divBdr>
        </w:div>
        <w:div w:id="2005280916">
          <w:marLeft w:val="640"/>
          <w:marRight w:val="0"/>
          <w:marTop w:val="0"/>
          <w:marBottom w:val="0"/>
          <w:divBdr>
            <w:top w:val="none" w:sz="0" w:space="0" w:color="auto"/>
            <w:left w:val="none" w:sz="0" w:space="0" w:color="auto"/>
            <w:bottom w:val="none" w:sz="0" w:space="0" w:color="auto"/>
            <w:right w:val="none" w:sz="0" w:space="0" w:color="auto"/>
          </w:divBdr>
        </w:div>
        <w:div w:id="1236821912">
          <w:marLeft w:val="640"/>
          <w:marRight w:val="0"/>
          <w:marTop w:val="0"/>
          <w:marBottom w:val="0"/>
          <w:divBdr>
            <w:top w:val="none" w:sz="0" w:space="0" w:color="auto"/>
            <w:left w:val="none" w:sz="0" w:space="0" w:color="auto"/>
            <w:bottom w:val="none" w:sz="0" w:space="0" w:color="auto"/>
            <w:right w:val="none" w:sz="0" w:space="0" w:color="auto"/>
          </w:divBdr>
        </w:div>
        <w:div w:id="1537888603">
          <w:marLeft w:val="640"/>
          <w:marRight w:val="0"/>
          <w:marTop w:val="0"/>
          <w:marBottom w:val="0"/>
          <w:divBdr>
            <w:top w:val="none" w:sz="0" w:space="0" w:color="auto"/>
            <w:left w:val="none" w:sz="0" w:space="0" w:color="auto"/>
            <w:bottom w:val="none" w:sz="0" w:space="0" w:color="auto"/>
            <w:right w:val="none" w:sz="0" w:space="0" w:color="auto"/>
          </w:divBdr>
        </w:div>
        <w:div w:id="736707882">
          <w:marLeft w:val="640"/>
          <w:marRight w:val="0"/>
          <w:marTop w:val="0"/>
          <w:marBottom w:val="0"/>
          <w:divBdr>
            <w:top w:val="none" w:sz="0" w:space="0" w:color="auto"/>
            <w:left w:val="none" w:sz="0" w:space="0" w:color="auto"/>
            <w:bottom w:val="none" w:sz="0" w:space="0" w:color="auto"/>
            <w:right w:val="none" w:sz="0" w:space="0" w:color="auto"/>
          </w:divBdr>
        </w:div>
        <w:div w:id="1887719230">
          <w:marLeft w:val="640"/>
          <w:marRight w:val="0"/>
          <w:marTop w:val="0"/>
          <w:marBottom w:val="0"/>
          <w:divBdr>
            <w:top w:val="none" w:sz="0" w:space="0" w:color="auto"/>
            <w:left w:val="none" w:sz="0" w:space="0" w:color="auto"/>
            <w:bottom w:val="none" w:sz="0" w:space="0" w:color="auto"/>
            <w:right w:val="none" w:sz="0" w:space="0" w:color="auto"/>
          </w:divBdr>
        </w:div>
        <w:div w:id="192574894">
          <w:marLeft w:val="640"/>
          <w:marRight w:val="0"/>
          <w:marTop w:val="0"/>
          <w:marBottom w:val="0"/>
          <w:divBdr>
            <w:top w:val="none" w:sz="0" w:space="0" w:color="auto"/>
            <w:left w:val="none" w:sz="0" w:space="0" w:color="auto"/>
            <w:bottom w:val="none" w:sz="0" w:space="0" w:color="auto"/>
            <w:right w:val="none" w:sz="0" w:space="0" w:color="auto"/>
          </w:divBdr>
        </w:div>
        <w:div w:id="797065605">
          <w:marLeft w:val="640"/>
          <w:marRight w:val="0"/>
          <w:marTop w:val="0"/>
          <w:marBottom w:val="0"/>
          <w:divBdr>
            <w:top w:val="none" w:sz="0" w:space="0" w:color="auto"/>
            <w:left w:val="none" w:sz="0" w:space="0" w:color="auto"/>
            <w:bottom w:val="none" w:sz="0" w:space="0" w:color="auto"/>
            <w:right w:val="none" w:sz="0" w:space="0" w:color="auto"/>
          </w:divBdr>
        </w:div>
        <w:div w:id="344291597">
          <w:marLeft w:val="640"/>
          <w:marRight w:val="0"/>
          <w:marTop w:val="0"/>
          <w:marBottom w:val="0"/>
          <w:divBdr>
            <w:top w:val="none" w:sz="0" w:space="0" w:color="auto"/>
            <w:left w:val="none" w:sz="0" w:space="0" w:color="auto"/>
            <w:bottom w:val="none" w:sz="0" w:space="0" w:color="auto"/>
            <w:right w:val="none" w:sz="0" w:space="0" w:color="auto"/>
          </w:divBdr>
        </w:div>
        <w:div w:id="429472657">
          <w:marLeft w:val="640"/>
          <w:marRight w:val="0"/>
          <w:marTop w:val="0"/>
          <w:marBottom w:val="0"/>
          <w:divBdr>
            <w:top w:val="none" w:sz="0" w:space="0" w:color="auto"/>
            <w:left w:val="none" w:sz="0" w:space="0" w:color="auto"/>
            <w:bottom w:val="none" w:sz="0" w:space="0" w:color="auto"/>
            <w:right w:val="none" w:sz="0" w:space="0" w:color="auto"/>
          </w:divBdr>
        </w:div>
        <w:div w:id="1089350442">
          <w:marLeft w:val="640"/>
          <w:marRight w:val="0"/>
          <w:marTop w:val="0"/>
          <w:marBottom w:val="0"/>
          <w:divBdr>
            <w:top w:val="none" w:sz="0" w:space="0" w:color="auto"/>
            <w:left w:val="none" w:sz="0" w:space="0" w:color="auto"/>
            <w:bottom w:val="none" w:sz="0" w:space="0" w:color="auto"/>
            <w:right w:val="none" w:sz="0" w:space="0" w:color="auto"/>
          </w:divBdr>
        </w:div>
        <w:div w:id="2050719162">
          <w:marLeft w:val="640"/>
          <w:marRight w:val="0"/>
          <w:marTop w:val="0"/>
          <w:marBottom w:val="0"/>
          <w:divBdr>
            <w:top w:val="none" w:sz="0" w:space="0" w:color="auto"/>
            <w:left w:val="none" w:sz="0" w:space="0" w:color="auto"/>
            <w:bottom w:val="none" w:sz="0" w:space="0" w:color="auto"/>
            <w:right w:val="none" w:sz="0" w:space="0" w:color="auto"/>
          </w:divBdr>
        </w:div>
        <w:div w:id="61370323">
          <w:marLeft w:val="640"/>
          <w:marRight w:val="0"/>
          <w:marTop w:val="0"/>
          <w:marBottom w:val="0"/>
          <w:divBdr>
            <w:top w:val="none" w:sz="0" w:space="0" w:color="auto"/>
            <w:left w:val="none" w:sz="0" w:space="0" w:color="auto"/>
            <w:bottom w:val="none" w:sz="0" w:space="0" w:color="auto"/>
            <w:right w:val="none" w:sz="0" w:space="0" w:color="auto"/>
          </w:divBdr>
        </w:div>
        <w:div w:id="517013585">
          <w:marLeft w:val="640"/>
          <w:marRight w:val="0"/>
          <w:marTop w:val="0"/>
          <w:marBottom w:val="0"/>
          <w:divBdr>
            <w:top w:val="none" w:sz="0" w:space="0" w:color="auto"/>
            <w:left w:val="none" w:sz="0" w:space="0" w:color="auto"/>
            <w:bottom w:val="none" w:sz="0" w:space="0" w:color="auto"/>
            <w:right w:val="none" w:sz="0" w:space="0" w:color="auto"/>
          </w:divBdr>
        </w:div>
        <w:div w:id="892619151">
          <w:marLeft w:val="640"/>
          <w:marRight w:val="0"/>
          <w:marTop w:val="0"/>
          <w:marBottom w:val="0"/>
          <w:divBdr>
            <w:top w:val="none" w:sz="0" w:space="0" w:color="auto"/>
            <w:left w:val="none" w:sz="0" w:space="0" w:color="auto"/>
            <w:bottom w:val="none" w:sz="0" w:space="0" w:color="auto"/>
            <w:right w:val="none" w:sz="0" w:space="0" w:color="auto"/>
          </w:divBdr>
        </w:div>
        <w:div w:id="37514458">
          <w:marLeft w:val="640"/>
          <w:marRight w:val="0"/>
          <w:marTop w:val="0"/>
          <w:marBottom w:val="0"/>
          <w:divBdr>
            <w:top w:val="none" w:sz="0" w:space="0" w:color="auto"/>
            <w:left w:val="none" w:sz="0" w:space="0" w:color="auto"/>
            <w:bottom w:val="none" w:sz="0" w:space="0" w:color="auto"/>
            <w:right w:val="none" w:sz="0" w:space="0" w:color="auto"/>
          </w:divBdr>
        </w:div>
        <w:div w:id="47847577">
          <w:marLeft w:val="640"/>
          <w:marRight w:val="0"/>
          <w:marTop w:val="0"/>
          <w:marBottom w:val="0"/>
          <w:divBdr>
            <w:top w:val="none" w:sz="0" w:space="0" w:color="auto"/>
            <w:left w:val="none" w:sz="0" w:space="0" w:color="auto"/>
            <w:bottom w:val="none" w:sz="0" w:space="0" w:color="auto"/>
            <w:right w:val="none" w:sz="0" w:space="0" w:color="auto"/>
          </w:divBdr>
        </w:div>
        <w:div w:id="893346022">
          <w:marLeft w:val="640"/>
          <w:marRight w:val="0"/>
          <w:marTop w:val="0"/>
          <w:marBottom w:val="0"/>
          <w:divBdr>
            <w:top w:val="none" w:sz="0" w:space="0" w:color="auto"/>
            <w:left w:val="none" w:sz="0" w:space="0" w:color="auto"/>
            <w:bottom w:val="none" w:sz="0" w:space="0" w:color="auto"/>
            <w:right w:val="none" w:sz="0" w:space="0" w:color="auto"/>
          </w:divBdr>
        </w:div>
        <w:div w:id="1894388928">
          <w:marLeft w:val="640"/>
          <w:marRight w:val="0"/>
          <w:marTop w:val="0"/>
          <w:marBottom w:val="0"/>
          <w:divBdr>
            <w:top w:val="none" w:sz="0" w:space="0" w:color="auto"/>
            <w:left w:val="none" w:sz="0" w:space="0" w:color="auto"/>
            <w:bottom w:val="none" w:sz="0" w:space="0" w:color="auto"/>
            <w:right w:val="none" w:sz="0" w:space="0" w:color="auto"/>
          </w:divBdr>
        </w:div>
        <w:div w:id="82184358">
          <w:marLeft w:val="640"/>
          <w:marRight w:val="0"/>
          <w:marTop w:val="0"/>
          <w:marBottom w:val="0"/>
          <w:divBdr>
            <w:top w:val="none" w:sz="0" w:space="0" w:color="auto"/>
            <w:left w:val="none" w:sz="0" w:space="0" w:color="auto"/>
            <w:bottom w:val="none" w:sz="0" w:space="0" w:color="auto"/>
            <w:right w:val="none" w:sz="0" w:space="0" w:color="auto"/>
          </w:divBdr>
        </w:div>
        <w:div w:id="1167943689">
          <w:marLeft w:val="640"/>
          <w:marRight w:val="0"/>
          <w:marTop w:val="0"/>
          <w:marBottom w:val="0"/>
          <w:divBdr>
            <w:top w:val="none" w:sz="0" w:space="0" w:color="auto"/>
            <w:left w:val="none" w:sz="0" w:space="0" w:color="auto"/>
            <w:bottom w:val="none" w:sz="0" w:space="0" w:color="auto"/>
            <w:right w:val="none" w:sz="0" w:space="0" w:color="auto"/>
          </w:divBdr>
        </w:div>
        <w:div w:id="1146436683">
          <w:marLeft w:val="640"/>
          <w:marRight w:val="0"/>
          <w:marTop w:val="0"/>
          <w:marBottom w:val="0"/>
          <w:divBdr>
            <w:top w:val="none" w:sz="0" w:space="0" w:color="auto"/>
            <w:left w:val="none" w:sz="0" w:space="0" w:color="auto"/>
            <w:bottom w:val="none" w:sz="0" w:space="0" w:color="auto"/>
            <w:right w:val="none" w:sz="0" w:space="0" w:color="auto"/>
          </w:divBdr>
        </w:div>
        <w:div w:id="879589794">
          <w:marLeft w:val="640"/>
          <w:marRight w:val="0"/>
          <w:marTop w:val="0"/>
          <w:marBottom w:val="0"/>
          <w:divBdr>
            <w:top w:val="none" w:sz="0" w:space="0" w:color="auto"/>
            <w:left w:val="none" w:sz="0" w:space="0" w:color="auto"/>
            <w:bottom w:val="none" w:sz="0" w:space="0" w:color="auto"/>
            <w:right w:val="none" w:sz="0" w:space="0" w:color="auto"/>
          </w:divBdr>
        </w:div>
        <w:div w:id="1499270165">
          <w:marLeft w:val="640"/>
          <w:marRight w:val="0"/>
          <w:marTop w:val="0"/>
          <w:marBottom w:val="0"/>
          <w:divBdr>
            <w:top w:val="none" w:sz="0" w:space="0" w:color="auto"/>
            <w:left w:val="none" w:sz="0" w:space="0" w:color="auto"/>
            <w:bottom w:val="none" w:sz="0" w:space="0" w:color="auto"/>
            <w:right w:val="none" w:sz="0" w:space="0" w:color="auto"/>
          </w:divBdr>
        </w:div>
        <w:div w:id="317346057">
          <w:marLeft w:val="640"/>
          <w:marRight w:val="0"/>
          <w:marTop w:val="0"/>
          <w:marBottom w:val="0"/>
          <w:divBdr>
            <w:top w:val="none" w:sz="0" w:space="0" w:color="auto"/>
            <w:left w:val="none" w:sz="0" w:space="0" w:color="auto"/>
            <w:bottom w:val="none" w:sz="0" w:space="0" w:color="auto"/>
            <w:right w:val="none" w:sz="0" w:space="0" w:color="auto"/>
          </w:divBdr>
        </w:div>
        <w:div w:id="1640694236">
          <w:marLeft w:val="640"/>
          <w:marRight w:val="0"/>
          <w:marTop w:val="0"/>
          <w:marBottom w:val="0"/>
          <w:divBdr>
            <w:top w:val="none" w:sz="0" w:space="0" w:color="auto"/>
            <w:left w:val="none" w:sz="0" w:space="0" w:color="auto"/>
            <w:bottom w:val="none" w:sz="0" w:space="0" w:color="auto"/>
            <w:right w:val="none" w:sz="0" w:space="0" w:color="auto"/>
          </w:divBdr>
        </w:div>
        <w:div w:id="1460345401">
          <w:marLeft w:val="640"/>
          <w:marRight w:val="0"/>
          <w:marTop w:val="0"/>
          <w:marBottom w:val="0"/>
          <w:divBdr>
            <w:top w:val="none" w:sz="0" w:space="0" w:color="auto"/>
            <w:left w:val="none" w:sz="0" w:space="0" w:color="auto"/>
            <w:bottom w:val="none" w:sz="0" w:space="0" w:color="auto"/>
            <w:right w:val="none" w:sz="0" w:space="0" w:color="auto"/>
          </w:divBdr>
        </w:div>
        <w:div w:id="2058625927">
          <w:marLeft w:val="640"/>
          <w:marRight w:val="0"/>
          <w:marTop w:val="0"/>
          <w:marBottom w:val="0"/>
          <w:divBdr>
            <w:top w:val="none" w:sz="0" w:space="0" w:color="auto"/>
            <w:left w:val="none" w:sz="0" w:space="0" w:color="auto"/>
            <w:bottom w:val="none" w:sz="0" w:space="0" w:color="auto"/>
            <w:right w:val="none" w:sz="0" w:space="0" w:color="auto"/>
          </w:divBdr>
        </w:div>
        <w:div w:id="1928003973">
          <w:marLeft w:val="640"/>
          <w:marRight w:val="0"/>
          <w:marTop w:val="0"/>
          <w:marBottom w:val="0"/>
          <w:divBdr>
            <w:top w:val="none" w:sz="0" w:space="0" w:color="auto"/>
            <w:left w:val="none" w:sz="0" w:space="0" w:color="auto"/>
            <w:bottom w:val="none" w:sz="0" w:space="0" w:color="auto"/>
            <w:right w:val="none" w:sz="0" w:space="0" w:color="auto"/>
          </w:divBdr>
        </w:div>
        <w:div w:id="1330447347">
          <w:marLeft w:val="640"/>
          <w:marRight w:val="0"/>
          <w:marTop w:val="0"/>
          <w:marBottom w:val="0"/>
          <w:divBdr>
            <w:top w:val="none" w:sz="0" w:space="0" w:color="auto"/>
            <w:left w:val="none" w:sz="0" w:space="0" w:color="auto"/>
            <w:bottom w:val="none" w:sz="0" w:space="0" w:color="auto"/>
            <w:right w:val="none" w:sz="0" w:space="0" w:color="auto"/>
          </w:divBdr>
        </w:div>
        <w:div w:id="2068604245">
          <w:marLeft w:val="640"/>
          <w:marRight w:val="0"/>
          <w:marTop w:val="0"/>
          <w:marBottom w:val="0"/>
          <w:divBdr>
            <w:top w:val="none" w:sz="0" w:space="0" w:color="auto"/>
            <w:left w:val="none" w:sz="0" w:space="0" w:color="auto"/>
            <w:bottom w:val="none" w:sz="0" w:space="0" w:color="auto"/>
            <w:right w:val="none" w:sz="0" w:space="0" w:color="auto"/>
          </w:divBdr>
        </w:div>
        <w:div w:id="310405259">
          <w:marLeft w:val="640"/>
          <w:marRight w:val="0"/>
          <w:marTop w:val="0"/>
          <w:marBottom w:val="0"/>
          <w:divBdr>
            <w:top w:val="none" w:sz="0" w:space="0" w:color="auto"/>
            <w:left w:val="none" w:sz="0" w:space="0" w:color="auto"/>
            <w:bottom w:val="none" w:sz="0" w:space="0" w:color="auto"/>
            <w:right w:val="none" w:sz="0" w:space="0" w:color="auto"/>
          </w:divBdr>
        </w:div>
        <w:div w:id="1401560922">
          <w:marLeft w:val="640"/>
          <w:marRight w:val="0"/>
          <w:marTop w:val="0"/>
          <w:marBottom w:val="0"/>
          <w:divBdr>
            <w:top w:val="none" w:sz="0" w:space="0" w:color="auto"/>
            <w:left w:val="none" w:sz="0" w:space="0" w:color="auto"/>
            <w:bottom w:val="none" w:sz="0" w:space="0" w:color="auto"/>
            <w:right w:val="none" w:sz="0" w:space="0" w:color="auto"/>
          </w:divBdr>
        </w:div>
        <w:div w:id="1206022634">
          <w:marLeft w:val="640"/>
          <w:marRight w:val="0"/>
          <w:marTop w:val="0"/>
          <w:marBottom w:val="0"/>
          <w:divBdr>
            <w:top w:val="none" w:sz="0" w:space="0" w:color="auto"/>
            <w:left w:val="none" w:sz="0" w:space="0" w:color="auto"/>
            <w:bottom w:val="none" w:sz="0" w:space="0" w:color="auto"/>
            <w:right w:val="none" w:sz="0" w:space="0" w:color="auto"/>
          </w:divBdr>
        </w:div>
        <w:div w:id="1366102446">
          <w:marLeft w:val="640"/>
          <w:marRight w:val="0"/>
          <w:marTop w:val="0"/>
          <w:marBottom w:val="0"/>
          <w:divBdr>
            <w:top w:val="none" w:sz="0" w:space="0" w:color="auto"/>
            <w:left w:val="none" w:sz="0" w:space="0" w:color="auto"/>
            <w:bottom w:val="none" w:sz="0" w:space="0" w:color="auto"/>
            <w:right w:val="none" w:sz="0" w:space="0" w:color="auto"/>
          </w:divBdr>
        </w:div>
        <w:div w:id="1218005834">
          <w:marLeft w:val="640"/>
          <w:marRight w:val="0"/>
          <w:marTop w:val="0"/>
          <w:marBottom w:val="0"/>
          <w:divBdr>
            <w:top w:val="none" w:sz="0" w:space="0" w:color="auto"/>
            <w:left w:val="none" w:sz="0" w:space="0" w:color="auto"/>
            <w:bottom w:val="none" w:sz="0" w:space="0" w:color="auto"/>
            <w:right w:val="none" w:sz="0" w:space="0" w:color="auto"/>
          </w:divBdr>
        </w:div>
        <w:div w:id="2116166327">
          <w:marLeft w:val="640"/>
          <w:marRight w:val="0"/>
          <w:marTop w:val="0"/>
          <w:marBottom w:val="0"/>
          <w:divBdr>
            <w:top w:val="none" w:sz="0" w:space="0" w:color="auto"/>
            <w:left w:val="none" w:sz="0" w:space="0" w:color="auto"/>
            <w:bottom w:val="none" w:sz="0" w:space="0" w:color="auto"/>
            <w:right w:val="none" w:sz="0" w:space="0" w:color="auto"/>
          </w:divBdr>
        </w:div>
        <w:div w:id="1308707784">
          <w:marLeft w:val="640"/>
          <w:marRight w:val="0"/>
          <w:marTop w:val="0"/>
          <w:marBottom w:val="0"/>
          <w:divBdr>
            <w:top w:val="none" w:sz="0" w:space="0" w:color="auto"/>
            <w:left w:val="none" w:sz="0" w:space="0" w:color="auto"/>
            <w:bottom w:val="none" w:sz="0" w:space="0" w:color="auto"/>
            <w:right w:val="none" w:sz="0" w:space="0" w:color="auto"/>
          </w:divBdr>
        </w:div>
        <w:div w:id="1392342667">
          <w:marLeft w:val="640"/>
          <w:marRight w:val="0"/>
          <w:marTop w:val="0"/>
          <w:marBottom w:val="0"/>
          <w:divBdr>
            <w:top w:val="none" w:sz="0" w:space="0" w:color="auto"/>
            <w:left w:val="none" w:sz="0" w:space="0" w:color="auto"/>
            <w:bottom w:val="none" w:sz="0" w:space="0" w:color="auto"/>
            <w:right w:val="none" w:sz="0" w:space="0" w:color="auto"/>
          </w:divBdr>
        </w:div>
        <w:div w:id="1822428607">
          <w:marLeft w:val="640"/>
          <w:marRight w:val="0"/>
          <w:marTop w:val="0"/>
          <w:marBottom w:val="0"/>
          <w:divBdr>
            <w:top w:val="none" w:sz="0" w:space="0" w:color="auto"/>
            <w:left w:val="none" w:sz="0" w:space="0" w:color="auto"/>
            <w:bottom w:val="none" w:sz="0" w:space="0" w:color="auto"/>
            <w:right w:val="none" w:sz="0" w:space="0" w:color="auto"/>
          </w:divBdr>
        </w:div>
        <w:div w:id="1852598469">
          <w:marLeft w:val="640"/>
          <w:marRight w:val="0"/>
          <w:marTop w:val="0"/>
          <w:marBottom w:val="0"/>
          <w:divBdr>
            <w:top w:val="none" w:sz="0" w:space="0" w:color="auto"/>
            <w:left w:val="none" w:sz="0" w:space="0" w:color="auto"/>
            <w:bottom w:val="none" w:sz="0" w:space="0" w:color="auto"/>
            <w:right w:val="none" w:sz="0" w:space="0" w:color="auto"/>
          </w:divBdr>
        </w:div>
        <w:div w:id="1735466591">
          <w:marLeft w:val="640"/>
          <w:marRight w:val="0"/>
          <w:marTop w:val="0"/>
          <w:marBottom w:val="0"/>
          <w:divBdr>
            <w:top w:val="none" w:sz="0" w:space="0" w:color="auto"/>
            <w:left w:val="none" w:sz="0" w:space="0" w:color="auto"/>
            <w:bottom w:val="none" w:sz="0" w:space="0" w:color="auto"/>
            <w:right w:val="none" w:sz="0" w:space="0" w:color="auto"/>
          </w:divBdr>
        </w:div>
        <w:div w:id="891695946">
          <w:marLeft w:val="640"/>
          <w:marRight w:val="0"/>
          <w:marTop w:val="0"/>
          <w:marBottom w:val="0"/>
          <w:divBdr>
            <w:top w:val="none" w:sz="0" w:space="0" w:color="auto"/>
            <w:left w:val="none" w:sz="0" w:space="0" w:color="auto"/>
            <w:bottom w:val="none" w:sz="0" w:space="0" w:color="auto"/>
            <w:right w:val="none" w:sz="0" w:space="0" w:color="auto"/>
          </w:divBdr>
        </w:div>
        <w:div w:id="937492610">
          <w:marLeft w:val="640"/>
          <w:marRight w:val="0"/>
          <w:marTop w:val="0"/>
          <w:marBottom w:val="0"/>
          <w:divBdr>
            <w:top w:val="none" w:sz="0" w:space="0" w:color="auto"/>
            <w:left w:val="none" w:sz="0" w:space="0" w:color="auto"/>
            <w:bottom w:val="none" w:sz="0" w:space="0" w:color="auto"/>
            <w:right w:val="none" w:sz="0" w:space="0" w:color="auto"/>
          </w:divBdr>
        </w:div>
        <w:div w:id="2102749364">
          <w:marLeft w:val="640"/>
          <w:marRight w:val="0"/>
          <w:marTop w:val="0"/>
          <w:marBottom w:val="0"/>
          <w:divBdr>
            <w:top w:val="none" w:sz="0" w:space="0" w:color="auto"/>
            <w:left w:val="none" w:sz="0" w:space="0" w:color="auto"/>
            <w:bottom w:val="none" w:sz="0" w:space="0" w:color="auto"/>
            <w:right w:val="none" w:sz="0" w:space="0" w:color="auto"/>
          </w:divBdr>
        </w:div>
        <w:div w:id="2052459982">
          <w:marLeft w:val="640"/>
          <w:marRight w:val="0"/>
          <w:marTop w:val="0"/>
          <w:marBottom w:val="0"/>
          <w:divBdr>
            <w:top w:val="none" w:sz="0" w:space="0" w:color="auto"/>
            <w:left w:val="none" w:sz="0" w:space="0" w:color="auto"/>
            <w:bottom w:val="none" w:sz="0" w:space="0" w:color="auto"/>
            <w:right w:val="none" w:sz="0" w:space="0" w:color="auto"/>
          </w:divBdr>
        </w:div>
        <w:div w:id="887959342">
          <w:marLeft w:val="640"/>
          <w:marRight w:val="0"/>
          <w:marTop w:val="0"/>
          <w:marBottom w:val="0"/>
          <w:divBdr>
            <w:top w:val="none" w:sz="0" w:space="0" w:color="auto"/>
            <w:left w:val="none" w:sz="0" w:space="0" w:color="auto"/>
            <w:bottom w:val="none" w:sz="0" w:space="0" w:color="auto"/>
            <w:right w:val="none" w:sz="0" w:space="0" w:color="auto"/>
          </w:divBdr>
        </w:div>
        <w:div w:id="97452199">
          <w:marLeft w:val="640"/>
          <w:marRight w:val="0"/>
          <w:marTop w:val="0"/>
          <w:marBottom w:val="0"/>
          <w:divBdr>
            <w:top w:val="none" w:sz="0" w:space="0" w:color="auto"/>
            <w:left w:val="none" w:sz="0" w:space="0" w:color="auto"/>
            <w:bottom w:val="none" w:sz="0" w:space="0" w:color="auto"/>
            <w:right w:val="none" w:sz="0" w:space="0" w:color="auto"/>
          </w:divBdr>
        </w:div>
        <w:div w:id="2114930324">
          <w:marLeft w:val="640"/>
          <w:marRight w:val="0"/>
          <w:marTop w:val="0"/>
          <w:marBottom w:val="0"/>
          <w:divBdr>
            <w:top w:val="none" w:sz="0" w:space="0" w:color="auto"/>
            <w:left w:val="none" w:sz="0" w:space="0" w:color="auto"/>
            <w:bottom w:val="none" w:sz="0" w:space="0" w:color="auto"/>
            <w:right w:val="none" w:sz="0" w:space="0" w:color="auto"/>
          </w:divBdr>
        </w:div>
        <w:div w:id="926691602">
          <w:marLeft w:val="640"/>
          <w:marRight w:val="0"/>
          <w:marTop w:val="0"/>
          <w:marBottom w:val="0"/>
          <w:divBdr>
            <w:top w:val="none" w:sz="0" w:space="0" w:color="auto"/>
            <w:left w:val="none" w:sz="0" w:space="0" w:color="auto"/>
            <w:bottom w:val="none" w:sz="0" w:space="0" w:color="auto"/>
            <w:right w:val="none" w:sz="0" w:space="0" w:color="auto"/>
          </w:divBdr>
        </w:div>
        <w:div w:id="199365658">
          <w:marLeft w:val="640"/>
          <w:marRight w:val="0"/>
          <w:marTop w:val="0"/>
          <w:marBottom w:val="0"/>
          <w:divBdr>
            <w:top w:val="none" w:sz="0" w:space="0" w:color="auto"/>
            <w:left w:val="none" w:sz="0" w:space="0" w:color="auto"/>
            <w:bottom w:val="none" w:sz="0" w:space="0" w:color="auto"/>
            <w:right w:val="none" w:sz="0" w:space="0" w:color="auto"/>
          </w:divBdr>
        </w:div>
        <w:div w:id="813133655">
          <w:marLeft w:val="640"/>
          <w:marRight w:val="0"/>
          <w:marTop w:val="0"/>
          <w:marBottom w:val="0"/>
          <w:divBdr>
            <w:top w:val="none" w:sz="0" w:space="0" w:color="auto"/>
            <w:left w:val="none" w:sz="0" w:space="0" w:color="auto"/>
            <w:bottom w:val="none" w:sz="0" w:space="0" w:color="auto"/>
            <w:right w:val="none" w:sz="0" w:space="0" w:color="auto"/>
          </w:divBdr>
        </w:div>
        <w:div w:id="78407277">
          <w:marLeft w:val="640"/>
          <w:marRight w:val="0"/>
          <w:marTop w:val="0"/>
          <w:marBottom w:val="0"/>
          <w:divBdr>
            <w:top w:val="none" w:sz="0" w:space="0" w:color="auto"/>
            <w:left w:val="none" w:sz="0" w:space="0" w:color="auto"/>
            <w:bottom w:val="none" w:sz="0" w:space="0" w:color="auto"/>
            <w:right w:val="none" w:sz="0" w:space="0" w:color="auto"/>
          </w:divBdr>
        </w:div>
        <w:div w:id="33166743">
          <w:marLeft w:val="640"/>
          <w:marRight w:val="0"/>
          <w:marTop w:val="0"/>
          <w:marBottom w:val="0"/>
          <w:divBdr>
            <w:top w:val="none" w:sz="0" w:space="0" w:color="auto"/>
            <w:left w:val="none" w:sz="0" w:space="0" w:color="auto"/>
            <w:bottom w:val="none" w:sz="0" w:space="0" w:color="auto"/>
            <w:right w:val="none" w:sz="0" w:space="0" w:color="auto"/>
          </w:divBdr>
        </w:div>
        <w:div w:id="1364214091">
          <w:marLeft w:val="640"/>
          <w:marRight w:val="0"/>
          <w:marTop w:val="0"/>
          <w:marBottom w:val="0"/>
          <w:divBdr>
            <w:top w:val="none" w:sz="0" w:space="0" w:color="auto"/>
            <w:left w:val="none" w:sz="0" w:space="0" w:color="auto"/>
            <w:bottom w:val="none" w:sz="0" w:space="0" w:color="auto"/>
            <w:right w:val="none" w:sz="0" w:space="0" w:color="auto"/>
          </w:divBdr>
        </w:div>
        <w:div w:id="1886983213">
          <w:marLeft w:val="640"/>
          <w:marRight w:val="0"/>
          <w:marTop w:val="0"/>
          <w:marBottom w:val="0"/>
          <w:divBdr>
            <w:top w:val="none" w:sz="0" w:space="0" w:color="auto"/>
            <w:left w:val="none" w:sz="0" w:space="0" w:color="auto"/>
            <w:bottom w:val="none" w:sz="0" w:space="0" w:color="auto"/>
            <w:right w:val="none" w:sz="0" w:space="0" w:color="auto"/>
          </w:divBdr>
        </w:div>
        <w:div w:id="142431847">
          <w:marLeft w:val="640"/>
          <w:marRight w:val="0"/>
          <w:marTop w:val="0"/>
          <w:marBottom w:val="0"/>
          <w:divBdr>
            <w:top w:val="none" w:sz="0" w:space="0" w:color="auto"/>
            <w:left w:val="none" w:sz="0" w:space="0" w:color="auto"/>
            <w:bottom w:val="none" w:sz="0" w:space="0" w:color="auto"/>
            <w:right w:val="none" w:sz="0" w:space="0" w:color="auto"/>
          </w:divBdr>
        </w:div>
        <w:div w:id="1401489346">
          <w:marLeft w:val="640"/>
          <w:marRight w:val="0"/>
          <w:marTop w:val="0"/>
          <w:marBottom w:val="0"/>
          <w:divBdr>
            <w:top w:val="none" w:sz="0" w:space="0" w:color="auto"/>
            <w:left w:val="none" w:sz="0" w:space="0" w:color="auto"/>
            <w:bottom w:val="none" w:sz="0" w:space="0" w:color="auto"/>
            <w:right w:val="none" w:sz="0" w:space="0" w:color="auto"/>
          </w:divBdr>
        </w:div>
        <w:div w:id="518197115">
          <w:marLeft w:val="640"/>
          <w:marRight w:val="0"/>
          <w:marTop w:val="0"/>
          <w:marBottom w:val="0"/>
          <w:divBdr>
            <w:top w:val="none" w:sz="0" w:space="0" w:color="auto"/>
            <w:left w:val="none" w:sz="0" w:space="0" w:color="auto"/>
            <w:bottom w:val="none" w:sz="0" w:space="0" w:color="auto"/>
            <w:right w:val="none" w:sz="0" w:space="0" w:color="auto"/>
          </w:divBdr>
        </w:div>
        <w:div w:id="1833830298">
          <w:marLeft w:val="640"/>
          <w:marRight w:val="0"/>
          <w:marTop w:val="0"/>
          <w:marBottom w:val="0"/>
          <w:divBdr>
            <w:top w:val="none" w:sz="0" w:space="0" w:color="auto"/>
            <w:left w:val="none" w:sz="0" w:space="0" w:color="auto"/>
            <w:bottom w:val="none" w:sz="0" w:space="0" w:color="auto"/>
            <w:right w:val="none" w:sz="0" w:space="0" w:color="auto"/>
          </w:divBdr>
        </w:div>
        <w:div w:id="625508180">
          <w:marLeft w:val="640"/>
          <w:marRight w:val="0"/>
          <w:marTop w:val="0"/>
          <w:marBottom w:val="0"/>
          <w:divBdr>
            <w:top w:val="none" w:sz="0" w:space="0" w:color="auto"/>
            <w:left w:val="none" w:sz="0" w:space="0" w:color="auto"/>
            <w:bottom w:val="none" w:sz="0" w:space="0" w:color="auto"/>
            <w:right w:val="none" w:sz="0" w:space="0" w:color="auto"/>
          </w:divBdr>
        </w:div>
        <w:div w:id="1557736206">
          <w:marLeft w:val="640"/>
          <w:marRight w:val="0"/>
          <w:marTop w:val="0"/>
          <w:marBottom w:val="0"/>
          <w:divBdr>
            <w:top w:val="none" w:sz="0" w:space="0" w:color="auto"/>
            <w:left w:val="none" w:sz="0" w:space="0" w:color="auto"/>
            <w:bottom w:val="none" w:sz="0" w:space="0" w:color="auto"/>
            <w:right w:val="none" w:sz="0" w:space="0" w:color="auto"/>
          </w:divBdr>
        </w:div>
        <w:div w:id="976881165">
          <w:marLeft w:val="640"/>
          <w:marRight w:val="0"/>
          <w:marTop w:val="0"/>
          <w:marBottom w:val="0"/>
          <w:divBdr>
            <w:top w:val="none" w:sz="0" w:space="0" w:color="auto"/>
            <w:left w:val="none" w:sz="0" w:space="0" w:color="auto"/>
            <w:bottom w:val="none" w:sz="0" w:space="0" w:color="auto"/>
            <w:right w:val="none" w:sz="0" w:space="0" w:color="auto"/>
          </w:divBdr>
        </w:div>
        <w:div w:id="914976713">
          <w:marLeft w:val="640"/>
          <w:marRight w:val="0"/>
          <w:marTop w:val="0"/>
          <w:marBottom w:val="0"/>
          <w:divBdr>
            <w:top w:val="none" w:sz="0" w:space="0" w:color="auto"/>
            <w:left w:val="none" w:sz="0" w:space="0" w:color="auto"/>
            <w:bottom w:val="none" w:sz="0" w:space="0" w:color="auto"/>
            <w:right w:val="none" w:sz="0" w:space="0" w:color="auto"/>
          </w:divBdr>
        </w:div>
        <w:div w:id="338047868">
          <w:marLeft w:val="640"/>
          <w:marRight w:val="0"/>
          <w:marTop w:val="0"/>
          <w:marBottom w:val="0"/>
          <w:divBdr>
            <w:top w:val="none" w:sz="0" w:space="0" w:color="auto"/>
            <w:left w:val="none" w:sz="0" w:space="0" w:color="auto"/>
            <w:bottom w:val="none" w:sz="0" w:space="0" w:color="auto"/>
            <w:right w:val="none" w:sz="0" w:space="0" w:color="auto"/>
          </w:divBdr>
        </w:div>
        <w:div w:id="555239903">
          <w:marLeft w:val="640"/>
          <w:marRight w:val="0"/>
          <w:marTop w:val="0"/>
          <w:marBottom w:val="0"/>
          <w:divBdr>
            <w:top w:val="none" w:sz="0" w:space="0" w:color="auto"/>
            <w:left w:val="none" w:sz="0" w:space="0" w:color="auto"/>
            <w:bottom w:val="none" w:sz="0" w:space="0" w:color="auto"/>
            <w:right w:val="none" w:sz="0" w:space="0" w:color="auto"/>
          </w:divBdr>
        </w:div>
        <w:div w:id="2101412951">
          <w:marLeft w:val="640"/>
          <w:marRight w:val="0"/>
          <w:marTop w:val="0"/>
          <w:marBottom w:val="0"/>
          <w:divBdr>
            <w:top w:val="none" w:sz="0" w:space="0" w:color="auto"/>
            <w:left w:val="none" w:sz="0" w:space="0" w:color="auto"/>
            <w:bottom w:val="none" w:sz="0" w:space="0" w:color="auto"/>
            <w:right w:val="none" w:sz="0" w:space="0" w:color="auto"/>
          </w:divBdr>
        </w:div>
        <w:div w:id="15692354">
          <w:marLeft w:val="640"/>
          <w:marRight w:val="0"/>
          <w:marTop w:val="0"/>
          <w:marBottom w:val="0"/>
          <w:divBdr>
            <w:top w:val="none" w:sz="0" w:space="0" w:color="auto"/>
            <w:left w:val="none" w:sz="0" w:space="0" w:color="auto"/>
            <w:bottom w:val="none" w:sz="0" w:space="0" w:color="auto"/>
            <w:right w:val="none" w:sz="0" w:space="0" w:color="auto"/>
          </w:divBdr>
        </w:div>
        <w:div w:id="1952009494">
          <w:marLeft w:val="640"/>
          <w:marRight w:val="0"/>
          <w:marTop w:val="0"/>
          <w:marBottom w:val="0"/>
          <w:divBdr>
            <w:top w:val="none" w:sz="0" w:space="0" w:color="auto"/>
            <w:left w:val="none" w:sz="0" w:space="0" w:color="auto"/>
            <w:bottom w:val="none" w:sz="0" w:space="0" w:color="auto"/>
            <w:right w:val="none" w:sz="0" w:space="0" w:color="auto"/>
          </w:divBdr>
        </w:div>
        <w:div w:id="1590501109">
          <w:marLeft w:val="640"/>
          <w:marRight w:val="0"/>
          <w:marTop w:val="0"/>
          <w:marBottom w:val="0"/>
          <w:divBdr>
            <w:top w:val="none" w:sz="0" w:space="0" w:color="auto"/>
            <w:left w:val="none" w:sz="0" w:space="0" w:color="auto"/>
            <w:bottom w:val="none" w:sz="0" w:space="0" w:color="auto"/>
            <w:right w:val="none" w:sz="0" w:space="0" w:color="auto"/>
          </w:divBdr>
        </w:div>
        <w:div w:id="486867020">
          <w:marLeft w:val="640"/>
          <w:marRight w:val="0"/>
          <w:marTop w:val="0"/>
          <w:marBottom w:val="0"/>
          <w:divBdr>
            <w:top w:val="none" w:sz="0" w:space="0" w:color="auto"/>
            <w:left w:val="none" w:sz="0" w:space="0" w:color="auto"/>
            <w:bottom w:val="none" w:sz="0" w:space="0" w:color="auto"/>
            <w:right w:val="none" w:sz="0" w:space="0" w:color="auto"/>
          </w:divBdr>
        </w:div>
        <w:div w:id="1608462965">
          <w:marLeft w:val="640"/>
          <w:marRight w:val="0"/>
          <w:marTop w:val="0"/>
          <w:marBottom w:val="0"/>
          <w:divBdr>
            <w:top w:val="none" w:sz="0" w:space="0" w:color="auto"/>
            <w:left w:val="none" w:sz="0" w:space="0" w:color="auto"/>
            <w:bottom w:val="none" w:sz="0" w:space="0" w:color="auto"/>
            <w:right w:val="none" w:sz="0" w:space="0" w:color="auto"/>
          </w:divBdr>
        </w:div>
      </w:divsChild>
    </w:div>
    <w:div w:id="1332223928">
      <w:bodyDiv w:val="1"/>
      <w:marLeft w:val="0"/>
      <w:marRight w:val="0"/>
      <w:marTop w:val="0"/>
      <w:marBottom w:val="0"/>
      <w:divBdr>
        <w:top w:val="none" w:sz="0" w:space="0" w:color="auto"/>
        <w:left w:val="none" w:sz="0" w:space="0" w:color="auto"/>
        <w:bottom w:val="none" w:sz="0" w:space="0" w:color="auto"/>
        <w:right w:val="none" w:sz="0" w:space="0" w:color="auto"/>
      </w:divBdr>
    </w:div>
    <w:div w:id="1338656547">
      <w:bodyDiv w:val="1"/>
      <w:marLeft w:val="0"/>
      <w:marRight w:val="0"/>
      <w:marTop w:val="0"/>
      <w:marBottom w:val="0"/>
      <w:divBdr>
        <w:top w:val="none" w:sz="0" w:space="0" w:color="auto"/>
        <w:left w:val="none" w:sz="0" w:space="0" w:color="auto"/>
        <w:bottom w:val="none" w:sz="0" w:space="0" w:color="auto"/>
        <w:right w:val="none" w:sz="0" w:space="0" w:color="auto"/>
      </w:divBdr>
    </w:div>
    <w:div w:id="1352993440">
      <w:bodyDiv w:val="1"/>
      <w:marLeft w:val="0"/>
      <w:marRight w:val="0"/>
      <w:marTop w:val="0"/>
      <w:marBottom w:val="0"/>
      <w:divBdr>
        <w:top w:val="none" w:sz="0" w:space="0" w:color="auto"/>
        <w:left w:val="none" w:sz="0" w:space="0" w:color="auto"/>
        <w:bottom w:val="none" w:sz="0" w:space="0" w:color="auto"/>
        <w:right w:val="none" w:sz="0" w:space="0" w:color="auto"/>
      </w:divBdr>
    </w:div>
    <w:div w:id="1361587170">
      <w:bodyDiv w:val="1"/>
      <w:marLeft w:val="0"/>
      <w:marRight w:val="0"/>
      <w:marTop w:val="0"/>
      <w:marBottom w:val="0"/>
      <w:divBdr>
        <w:top w:val="none" w:sz="0" w:space="0" w:color="auto"/>
        <w:left w:val="none" w:sz="0" w:space="0" w:color="auto"/>
        <w:bottom w:val="none" w:sz="0" w:space="0" w:color="auto"/>
        <w:right w:val="none" w:sz="0" w:space="0" w:color="auto"/>
      </w:divBdr>
      <w:divsChild>
        <w:div w:id="680668709">
          <w:marLeft w:val="640"/>
          <w:marRight w:val="0"/>
          <w:marTop w:val="0"/>
          <w:marBottom w:val="0"/>
          <w:divBdr>
            <w:top w:val="none" w:sz="0" w:space="0" w:color="auto"/>
            <w:left w:val="none" w:sz="0" w:space="0" w:color="auto"/>
            <w:bottom w:val="none" w:sz="0" w:space="0" w:color="auto"/>
            <w:right w:val="none" w:sz="0" w:space="0" w:color="auto"/>
          </w:divBdr>
        </w:div>
        <w:div w:id="1629582284">
          <w:marLeft w:val="640"/>
          <w:marRight w:val="0"/>
          <w:marTop w:val="0"/>
          <w:marBottom w:val="0"/>
          <w:divBdr>
            <w:top w:val="none" w:sz="0" w:space="0" w:color="auto"/>
            <w:left w:val="none" w:sz="0" w:space="0" w:color="auto"/>
            <w:bottom w:val="none" w:sz="0" w:space="0" w:color="auto"/>
            <w:right w:val="none" w:sz="0" w:space="0" w:color="auto"/>
          </w:divBdr>
        </w:div>
        <w:div w:id="28340109">
          <w:marLeft w:val="640"/>
          <w:marRight w:val="0"/>
          <w:marTop w:val="0"/>
          <w:marBottom w:val="0"/>
          <w:divBdr>
            <w:top w:val="none" w:sz="0" w:space="0" w:color="auto"/>
            <w:left w:val="none" w:sz="0" w:space="0" w:color="auto"/>
            <w:bottom w:val="none" w:sz="0" w:space="0" w:color="auto"/>
            <w:right w:val="none" w:sz="0" w:space="0" w:color="auto"/>
          </w:divBdr>
        </w:div>
        <w:div w:id="614405126">
          <w:marLeft w:val="640"/>
          <w:marRight w:val="0"/>
          <w:marTop w:val="0"/>
          <w:marBottom w:val="0"/>
          <w:divBdr>
            <w:top w:val="none" w:sz="0" w:space="0" w:color="auto"/>
            <w:left w:val="none" w:sz="0" w:space="0" w:color="auto"/>
            <w:bottom w:val="none" w:sz="0" w:space="0" w:color="auto"/>
            <w:right w:val="none" w:sz="0" w:space="0" w:color="auto"/>
          </w:divBdr>
        </w:div>
        <w:div w:id="1154567408">
          <w:marLeft w:val="640"/>
          <w:marRight w:val="0"/>
          <w:marTop w:val="0"/>
          <w:marBottom w:val="0"/>
          <w:divBdr>
            <w:top w:val="none" w:sz="0" w:space="0" w:color="auto"/>
            <w:left w:val="none" w:sz="0" w:space="0" w:color="auto"/>
            <w:bottom w:val="none" w:sz="0" w:space="0" w:color="auto"/>
            <w:right w:val="none" w:sz="0" w:space="0" w:color="auto"/>
          </w:divBdr>
        </w:div>
        <w:div w:id="1075250521">
          <w:marLeft w:val="640"/>
          <w:marRight w:val="0"/>
          <w:marTop w:val="0"/>
          <w:marBottom w:val="0"/>
          <w:divBdr>
            <w:top w:val="none" w:sz="0" w:space="0" w:color="auto"/>
            <w:left w:val="none" w:sz="0" w:space="0" w:color="auto"/>
            <w:bottom w:val="none" w:sz="0" w:space="0" w:color="auto"/>
            <w:right w:val="none" w:sz="0" w:space="0" w:color="auto"/>
          </w:divBdr>
        </w:div>
        <w:div w:id="1063790514">
          <w:marLeft w:val="640"/>
          <w:marRight w:val="0"/>
          <w:marTop w:val="0"/>
          <w:marBottom w:val="0"/>
          <w:divBdr>
            <w:top w:val="none" w:sz="0" w:space="0" w:color="auto"/>
            <w:left w:val="none" w:sz="0" w:space="0" w:color="auto"/>
            <w:bottom w:val="none" w:sz="0" w:space="0" w:color="auto"/>
            <w:right w:val="none" w:sz="0" w:space="0" w:color="auto"/>
          </w:divBdr>
        </w:div>
        <w:div w:id="2119257481">
          <w:marLeft w:val="640"/>
          <w:marRight w:val="0"/>
          <w:marTop w:val="0"/>
          <w:marBottom w:val="0"/>
          <w:divBdr>
            <w:top w:val="none" w:sz="0" w:space="0" w:color="auto"/>
            <w:left w:val="none" w:sz="0" w:space="0" w:color="auto"/>
            <w:bottom w:val="none" w:sz="0" w:space="0" w:color="auto"/>
            <w:right w:val="none" w:sz="0" w:space="0" w:color="auto"/>
          </w:divBdr>
        </w:div>
        <w:div w:id="624241007">
          <w:marLeft w:val="640"/>
          <w:marRight w:val="0"/>
          <w:marTop w:val="0"/>
          <w:marBottom w:val="0"/>
          <w:divBdr>
            <w:top w:val="none" w:sz="0" w:space="0" w:color="auto"/>
            <w:left w:val="none" w:sz="0" w:space="0" w:color="auto"/>
            <w:bottom w:val="none" w:sz="0" w:space="0" w:color="auto"/>
            <w:right w:val="none" w:sz="0" w:space="0" w:color="auto"/>
          </w:divBdr>
        </w:div>
        <w:div w:id="454909742">
          <w:marLeft w:val="640"/>
          <w:marRight w:val="0"/>
          <w:marTop w:val="0"/>
          <w:marBottom w:val="0"/>
          <w:divBdr>
            <w:top w:val="none" w:sz="0" w:space="0" w:color="auto"/>
            <w:left w:val="none" w:sz="0" w:space="0" w:color="auto"/>
            <w:bottom w:val="none" w:sz="0" w:space="0" w:color="auto"/>
            <w:right w:val="none" w:sz="0" w:space="0" w:color="auto"/>
          </w:divBdr>
        </w:div>
        <w:div w:id="337003737">
          <w:marLeft w:val="640"/>
          <w:marRight w:val="0"/>
          <w:marTop w:val="0"/>
          <w:marBottom w:val="0"/>
          <w:divBdr>
            <w:top w:val="none" w:sz="0" w:space="0" w:color="auto"/>
            <w:left w:val="none" w:sz="0" w:space="0" w:color="auto"/>
            <w:bottom w:val="none" w:sz="0" w:space="0" w:color="auto"/>
            <w:right w:val="none" w:sz="0" w:space="0" w:color="auto"/>
          </w:divBdr>
        </w:div>
        <w:div w:id="1351100372">
          <w:marLeft w:val="640"/>
          <w:marRight w:val="0"/>
          <w:marTop w:val="0"/>
          <w:marBottom w:val="0"/>
          <w:divBdr>
            <w:top w:val="none" w:sz="0" w:space="0" w:color="auto"/>
            <w:left w:val="none" w:sz="0" w:space="0" w:color="auto"/>
            <w:bottom w:val="none" w:sz="0" w:space="0" w:color="auto"/>
            <w:right w:val="none" w:sz="0" w:space="0" w:color="auto"/>
          </w:divBdr>
        </w:div>
        <w:div w:id="369305305">
          <w:marLeft w:val="640"/>
          <w:marRight w:val="0"/>
          <w:marTop w:val="0"/>
          <w:marBottom w:val="0"/>
          <w:divBdr>
            <w:top w:val="none" w:sz="0" w:space="0" w:color="auto"/>
            <w:left w:val="none" w:sz="0" w:space="0" w:color="auto"/>
            <w:bottom w:val="none" w:sz="0" w:space="0" w:color="auto"/>
            <w:right w:val="none" w:sz="0" w:space="0" w:color="auto"/>
          </w:divBdr>
        </w:div>
        <w:div w:id="1793553458">
          <w:marLeft w:val="640"/>
          <w:marRight w:val="0"/>
          <w:marTop w:val="0"/>
          <w:marBottom w:val="0"/>
          <w:divBdr>
            <w:top w:val="none" w:sz="0" w:space="0" w:color="auto"/>
            <w:left w:val="none" w:sz="0" w:space="0" w:color="auto"/>
            <w:bottom w:val="none" w:sz="0" w:space="0" w:color="auto"/>
            <w:right w:val="none" w:sz="0" w:space="0" w:color="auto"/>
          </w:divBdr>
        </w:div>
        <w:div w:id="1331102088">
          <w:marLeft w:val="640"/>
          <w:marRight w:val="0"/>
          <w:marTop w:val="0"/>
          <w:marBottom w:val="0"/>
          <w:divBdr>
            <w:top w:val="none" w:sz="0" w:space="0" w:color="auto"/>
            <w:left w:val="none" w:sz="0" w:space="0" w:color="auto"/>
            <w:bottom w:val="none" w:sz="0" w:space="0" w:color="auto"/>
            <w:right w:val="none" w:sz="0" w:space="0" w:color="auto"/>
          </w:divBdr>
        </w:div>
        <w:div w:id="928659518">
          <w:marLeft w:val="640"/>
          <w:marRight w:val="0"/>
          <w:marTop w:val="0"/>
          <w:marBottom w:val="0"/>
          <w:divBdr>
            <w:top w:val="none" w:sz="0" w:space="0" w:color="auto"/>
            <w:left w:val="none" w:sz="0" w:space="0" w:color="auto"/>
            <w:bottom w:val="none" w:sz="0" w:space="0" w:color="auto"/>
            <w:right w:val="none" w:sz="0" w:space="0" w:color="auto"/>
          </w:divBdr>
        </w:div>
        <w:div w:id="850292244">
          <w:marLeft w:val="640"/>
          <w:marRight w:val="0"/>
          <w:marTop w:val="0"/>
          <w:marBottom w:val="0"/>
          <w:divBdr>
            <w:top w:val="none" w:sz="0" w:space="0" w:color="auto"/>
            <w:left w:val="none" w:sz="0" w:space="0" w:color="auto"/>
            <w:bottom w:val="none" w:sz="0" w:space="0" w:color="auto"/>
            <w:right w:val="none" w:sz="0" w:space="0" w:color="auto"/>
          </w:divBdr>
        </w:div>
        <w:div w:id="391007321">
          <w:marLeft w:val="640"/>
          <w:marRight w:val="0"/>
          <w:marTop w:val="0"/>
          <w:marBottom w:val="0"/>
          <w:divBdr>
            <w:top w:val="none" w:sz="0" w:space="0" w:color="auto"/>
            <w:left w:val="none" w:sz="0" w:space="0" w:color="auto"/>
            <w:bottom w:val="none" w:sz="0" w:space="0" w:color="auto"/>
            <w:right w:val="none" w:sz="0" w:space="0" w:color="auto"/>
          </w:divBdr>
        </w:div>
        <w:div w:id="2114351286">
          <w:marLeft w:val="640"/>
          <w:marRight w:val="0"/>
          <w:marTop w:val="0"/>
          <w:marBottom w:val="0"/>
          <w:divBdr>
            <w:top w:val="none" w:sz="0" w:space="0" w:color="auto"/>
            <w:left w:val="none" w:sz="0" w:space="0" w:color="auto"/>
            <w:bottom w:val="none" w:sz="0" w:space="0" w:color="auto"/>
            <w:right w:val="none" w:sz="0" w:space="0" w:color="auto"/>
          </w:divBdr>
        </w:div>
        <w:div w:id="278462644">
          <w:marLeft w:val="640"/>
          <w:marRight w:val="0"/>
          <w:marTop w:val="0"/>
          <w:marBottom w:val="0"/>
          <w:divBdr>
            <w:top w:val="none" w:sz="0" w:space="0" w:color="auto"/>
            <w:left w:val="none" w:sz="0" w:space="0" w:color="auto"/>
            <w:bottom w:val="none" w:sz="0" w:space="0" w:color="auto"/>
            <w:right w:val="none" w:sz="0" w:space="0" w:color="auto"/>
          </w:divBdr>
        </w:div>
        <w:div w:id="1882671999">
          <w:marLeft w:val="640"/>
          <w:marRight w:val="0"/>
          <w:marTop w:val="0"/>
          <w:marBottom w:val="0"/>
          <w:divBdr>
            <w:top w:val="none" w:sz="0" w:space="0" w:color="auto"/>
            <w:left w:val="none" w:sz="0" w:space="0" w:color="auto"/>
            <w:bottom w:val="none" w:sz="0" w:space="0" w:color="auto"/>
            <w:right w:val="none" w:sz="0" w:space="0" w:color="auto"/>
          </w:divBdr>
        </w:div>
        <w:div w:id="1568807695">
          <w:marLeft w:val="640"/>
          <w:marRight w:val="0"/>
          <w:marTop w:val="0"/>
          <w:marBottom w:val="0"/>
          <w:divBdr>
            <w:top w:val="none" w:sz="0" w:space="0" w:color="auto"/>
            <w:left w:val="none" w:sz="0" w:space="0" w:color="auto"/>
            <w:bottom w:val="none" w:sz="0" w:space="0" w:color="auto"/>
            <w:right w:val="none" w:sz="0" w:space="0" w:color="auto"/>
          </w:divBdr>
        </w:div>
        <w:div w:id="320232449">
          <w:marLeft w:val="640"/>
          <w:marRight w:val="0"/>
          <w:marTop w:val="0"/>
          <w:marBottom w:val="0"/>
          <w:divBdr>
            <w:top w:val="none" w:sz="0" w:space="0" w:color="auto"/>
            <w:left w:val="none" w:sz="0" w:space="0" w:color="auto"/>
            <w:bottom w:val="none" w:sz="0" w:space="0" w:color="auto"/>
            <w:right w:val="none" w:sz="0" w:space="0" w:color="auto"/>
          </w:divBdr>
        </w:div>
        <w:div w:id="920137415">
          <w:marLeft w:val="640"/>
          <w:marRight w:val="0"/>
          <w:marTop w:val="0"/>
          <w:marBottom w:val="0"/>
          <w:divBdr>
            <w:top w:val="none" w:sz="0" w:space="0" w:color="auto"/>
            <w:left w:val="none" w:sz="0" w:space="0" w:color="auto"/>
            <w:bottom w:val="none" w:sz="0" w:space="0" w:color="auto"/>
            <w:right w:val="none" w:sz="0" w:space="0" w:color="auto"/>
          </w:divBdr>
        </w:div>
        <w:div w:id="762721391">
          <w:marLeft w:val="640"/>
          <w:marRight w:val="0"/>
          <w:marTop w:val="0"/>
          <w:marBottom w:val="0"/>
          <w:divBdr>
            <w:top w:val="none" w:sz="0" w:space="0" w:color="auto"/>
            <w:left w:val="none" w:sz="0" w:space="0" w:color="auto"/>
            <w:bottom w:val="none" w:sz="0" w:space="0" w:color="auto"/>
            <w:right w:val="none" w:sz="0" w:space="0" w:color="auto"/>
          </w:divBdr>
        </w:div>
        <w:div w:id="236211409">
          <w:marLeft w:val="640"/>
          <w:marRight w:val="0"/>
          <w:marTop w:val="0"/>
          <w:marBottom w:val="0"/>
          <w:divBdr>
            <w:top w:val="none" w:sz="0" w:space="0" w:color="auto"/>
            <w:left w:val="none" w:sz="0" w:space="0" w:color="auto"/>
            <w:bottom w:val="none" w:sz="0" w:space="0" w:color="auto"/>
            <w:right w:val="none" w:sz="0" w:space="0" w:color="auto"/>
          </w:divBdr>
        </w:div>
        <w:div w:id="470749380">
          <w:marLeft w:val="640"/>
          <w:marRight w:val="0"/>
          <w:marTop w:val="0"/>
          <w:marBottom w:val="0"/>
          <w:divBdr>
            <w:top w:val="none" w:sz="0" w:space="0" w:color="auto"/>
            <w:left w:val="none" w:sz="0" w:space="0" w:color="auto"/>
            <w:bottom w:val="none" w:sz="0" w:space="0" w:color="auto"/>
            <w:right w:val="none" w:sz="0" w:space="0" w:color="auto"/>
          </w:divBdr>
        </w:div>
        <w:div w:id="707686986">
          <w:marLeft w:val="640"/>
          <w:marRight w:val="0"/>
          <w:marTop w:val="0"/>
          <w:marBottom w:val="0"/>
          <w:divBdr>
            <w:top w:val="none" w:sz="0" w:space="0" w:color="auto"/>
            <w:left w:val="none" w:sz="0" w:space="0" w:color="auto"/>
            <w:bottom w:val="none" w:sz="0" w:space="0" w:color="auto"/>
            <w:right w:val="none" w:sz="0" w:space="0" w:color="auto"/>
          </w:divBdr>
        </w:div>
        <w:div w:id="1000889917">
          <w:marLeft w:val="640"/>
          <w:marRight w:val="0"/>
          <w:marTop w:val="0"/>
          <w:marBottom w:val="0"/>
          <w:divBdr>
            <w:top w:val="none" w:sz="0" w:space="0" w:color="auto"/>
            <w:left w:val="none" w:sz="0" w:space="0" w:color="auto"/>
            <w:bottom w:val="none" w:sz="0" w:space="0" w:color="auto"/>
            <w:right w:val="none" w:sz="0" w:space="0" w:color="auto"/>
          </w:divBdr>
        </w:div>
        <w:div w:id="1725987362">
          <w:marLeft w:val="640"/>
          <w:marRight w:val="0"/>
          <w:marTop w:val="0"/>
          <w:marBottom w:val="0"/>
          <w:divBdr>
            <w:top w:val="none" w:sz="0" w:space="0" w:color="auto"/>
            <w:left w:val="none" w:sz="0" w:space="0" w:color="auto"/>
            <w:bottom w:val="none" w:sz="0" w:space="0" w:color="auto"/>
            <w:right w:val="none" w:sz="0" w:space="0" w:color="auto"/>
          </w:divBdr>
        </w:div>
        <w:div w:id="475221304">
          <w:marLeft w:val="640"/>
          <w:marRight w:val="0"/>
          <w:marTop w:val="0"/>
          <w:marBottom w:val="0"/>
          <w:divBdr>
            <w:top w:val="none" w:sz="0" w:space="0" w:color="auto"/>
            <w:left w:val="none" w:sz="0" w:space="0" w:color="auto"/>
            <w:bottom w:val="none" w:sz="0" w:space="0" w:color="auto"/>
            <w:right w:val="none" w:sz="0" w:space="0" w:color="auto"/>
          </w:divBdr>
        </w:div>
        <w:div w:id="102070708">
          <w:marLeft w:val="640"/>
          <w:marRight w:val="0"/>
          <w:marTop w:val="0"/>
          <w:marBottom w:val="0"/>
          <w:divBdr>
            <w:top w:val="none" w:sz="0" w:space="0" w:color="auto"/>
            <w:left w:val="none" w:sz="0" w:space="0" w:color="auto"/>
            <w:bottom w:val="none" w:sz="0" w:space="0" w:color="auto"/>
            <w:right w:val="none" w:sz="0" w:space="0" w:color="auto"/>
          </w:divBdr>
        </w:div>
        <w:div w:id="708147621">
          <w:marLeft w:val="640"/>
          <w:marRight w:val="0"/>
          <w:marTop w:val="0"/>
          <w:marBottom w:val="0"/>
          <w:divBdr>
            <w:top w:val="none" w:sz="0" w:space="0" w:color="auto"/>
            <w:left w:val="none" w:sz="0" w:space="0" w:color="auto"/>
            <w:bottom w:val="none" w:sz="0" w:space="0" w:color="auto"/>
            <w:right w:val="none" w:sz="0" w:space="0" w:color="auto"/>
          </w:divBdr>
        </w:div>
        <w:div w:id="1491797211">
          <w:marLeft w:val="640"/>
          <w:marRight w:val="0"/>
          <w:marTop w:val="0"/>
          <w:marBottom w:val="0"/>
          <w:divBdr>
            <w:top w:val="none" w:sz="0" w:space="0" w:color="auto"/>
            <w:left w:val="none" w:sz="0" w:space="0" w:color="auto"/>
            <w:bottom w:val="none" w:sz="0" w:space="0" w:color="auto"/>
            <w:right w:val="none" w:sz="0" w:space="0" w:color="auto"/>
          </w:divBdr>
        </w:div>
        <w:div w:id="1029646397">
          <w:marLeft w:val="640"/>
          <w:marRight w:val="0"/>
          <w:marTop w:val="0"/>
          <w:marBottom w:val="0"/>
          <w:divBdr>
            <w:top w:val="none" w:sz="0" w:space="0" w:color="auto"/>
            <w:left w:val="none" w:sz="0" w:space="0" w:color="auto"/>
            <w:bottom w:val="none" w:sz="0" w:space="0" w:color="auto"/>
            <w:right w:val="none" w:sz="0" w:space="0" w:color="auto"/>
          </w:divBdr>
        </w:div>
        <w:div w:id="973679998">
          <w:marLeft w:val="640"/>
          <w:marRight w:val="0"/>
          <w:marTop w:val="0"/>
          <w:marBottom w:val="0"/>
          <w:divBdr>
            <w:top w:val="none" w:sz="0" w:space="0" w:color="auto"/>
            <w:left w:val="none" w:sz="0" w:space="0" w:color="auto"/>
            <w:bottom w:val="none" w:sz="0" w:space="0" w:color="auto"/>
            <w:right w:val="none" w:sz="0" w:space="0" w:color="auto"/>
          </w:divBdr>
        </w:div>
        <w:div w:id="1444837209">
          <w:marLeft w:val="640"/>
          <w:marRight w:val="0"/>
          <w:marTop w:val="0"/>
          <w:marBottom w:val="0"/>
          <w:divBdr>
            <w:top w:val="none" w:sz="0" w:space="0" w:color="auto"/>
            <w:left w:val="none" w:sz="0" w:space="0" w:color="auto"/>
            <w:bottom w:val="none" w:sz="0" w:space="0" w:color="auto"/>
            <w:right w:val="none" w:sz="0" w:space="0" w:color="auto"/>
          </w:divBdr>
        </w:div>
        <w:div w:id="1308046984">
          <w:marLeft w:val="640"/>
          <w:marRight w:val="0"/>
          <w:marTop w:val="0"/>
          <w:marBottom w:val="0"/>
          <w:divBdr>
            <w:top w:val="none" w:sz="0" w:space="0" w:color="auto"/>
            <w:left w:val="none" w:sz="0" w:space="0" w:color="auto"/>
            <w:bottom w:val="none" w:sz="0" w:space="0" w:color="auto"/>
            <w:right w:val="none" w:sz="0" w:space="0" w:color="auto"/>
          </w:divBdr>
        </w:div>
        <w:div w:id="265357440">
          <w:marLeft w:val="640"/>
          <w:marRight w:val="0"/>
          <w:marTop w:val="0"/>
          <w:marBottom w:val="0"/>
          <w:divBdr>
            <w:top w:val="none" w:sz="0" w:space="0" w:color="auto"/>
            <w:left w:val="none" w:sz="0" w:space="0" w:color="auto"/>
            <w:bottom w:val="none" w:sz="0" w:space="0" w:color="auto"/>
            <w:right w:val="none" w:sz="0" w:space="0" w:color="auto"/>
          </w:divBdr>
        </w:div>
        <w:div w:id="847985120">
          <w:marLeft w:val="640"/>
          <w:marRight w:val="0"/>
          <w:marTop w:val="0"/>
          <w:marBottom w:val="0"/>
          <w:divBdr>
            <w:top w:val="none" w:sz="0" w:space="0" w:color="auto"/>
            <w:left w:val="none" w:sz="0" w:space="0" w:color="auto"/>
            <w:bottom w:val="none" w:sz="0" w:space="0" w:color="auto"/>
            <w:right w:val="none" w:sz="0" w:space="0" w:color="auto"/>
          </w:divBdr>
        </w:div>
        <w:div w:id="1718509692">
          <w:marLeft w:val="640"/>
          <w:marRight w:val="0"/>
          <w:marTop w:val="0"/>
          <w:marBottom w:val="0"/>
          <w:divBdr>
            <w:top w:val="none" w:sz="0" w:space="0" w:color="auto"/>
            <w:left w:val="none" w:sz="0" w:space="0" w:color="auto"/>
            <w:bottom w:val="none" w:sz="0" w:space="0" w:color="auto"/>
            <w:right w:val="none" w:sz="0" w:space="0" w:color="auto"/>
          </w:divBdr>
        </w:div>
        <w:div w:id="310060552">
          <w:marLeft w:val="640"/>
          <w:marRight w:val="0"/>
          <w:marTop w:val="0"/>
          <w:marBottom w:val="0"/>
          <w:divBdr>
            <w:top w:val="none" w:sz="0" w:space="0" w:color="auto"/>
            <w:left w:val="none" w:sz="0" w:space="0" w:color="auto"/>
            <w:bottom w:val="none" w:sz="0" w:space="0" w:color="auto"/>
            <w:right w:val="none" w:sz="0" w:space="0" w:color="auto"/>
          </w:divBdr>
        </w:div>
        <w:div w:id="345208100">
          <w:marLeft w:val="640"/>
          <w:marRight w:val="0"/>
          <w:marTop w:val="0"/>
          <w:marBottom w:val="0"/>
          <w:divBdr>
            <w:top w:val="none" w:sz="0" w:space="0" w:color="auto"/>
            <w:left w:val="none" w:sz="0" w:space="0" w:color="auto"/>
            <w:bottom w:val="none" w:sz="0" w:space="0" w:color="auto"/>
            <w:right w:val="none" w:sz="0" w:space="0" w:color="auto"/>
          </w:divBdr>
        </w:div>
        <w:div w:id="474682260">
          <w:marLeft w:val="640"/>
          <w:marRight w:val="0"/>
          <w:marTop w:val="0"/>
          <w:marBottom w:val="0"/>
          <w:divBdr>
            <w:top w:val="none" w:sz="0" w:space="0" w:color="auto"/>
            <w:left w:val="none" w:sz="0" w:space="0" w:color="auto"/>
            <w:bottom w:val="none" w:sz="0" w:space="0" w:color="auto"/>
            <w:right w:val="none" w:sz="0" w:space="0" w:color="auto"/>
          </w:divBdr>
        </w:div>
        <w:div w:id="627779483">
          <w:marLeft w:val="640"/>
          <w:marRight w:val="0"/>
          <w:marTop w:val="0"/>
          <w:marBottom w:val="0"/>
          <w:divBdr>
            <w:top w:val="none" w:sz="0" w:space="0" w:color="auto"/>
            <w:left w:val="none" w:sz="0" w:space="0" w:color="auto"/>
            <w:bottom w:val="none" w:sz="0" w:space="0" w:color="auto"/>
            <w:right w:val="none" w:sz="0" w:space="0" w:color="auto"/>
          </w:divBdr>
        </w:div>
        <w:div w:id="1829666519">
          <w:marLeft w:val="640"/>
          <w:marRight w:val="0"/>
          <w:marTop w:val="0"/>
          <w:marBottom w:val="0"/>
          <w:divBdr>
            <w:top w:val="none" w:sz="0" w:space="0" w:color="auto"/>
            <w:left w:val="none" w:sz="0" w:space="0" w:color="auto"/>
            <w:bottom w:val="none" w:sz="0" w:space="0" w:color="auto"/>
            <w:right w:val="none" w:sz="0" w:space="0" w:color="auto"/>
          </w:divBdr>
        </w:div>
        <w:div w:id="499586713">
          <w:marLeft w:val="640"/>
          <w:marRight w:val="0"/>
          <w:marTop w:val="0"/>
          <w:marBottom w:val="0"/>
          <w:divBdr>
            <w:top w:val="none" w:sz="0" w:space="0" w:color="auto"/>
            <w:left w:val="none" w:sz="0" w:space="0" w:color="auto"/>
            <w:bottom w:val="none" w:sz="0" w:space="0" w:color="auto"/>
            <w:right w:val="none" w:sz="0" w:space="0" w:color="auto"/>
          </w:divBdr>
        </w:div>
        <w:div w:id="2136171479">
          <w:marLeft w:val="640"/>
          <w:marRight w:val="0"/>
          <w:marTop w:val="0"/>
          <w:marBottom w:val="0"/>
          <w:divBdr>
            <w:top w:val="none" w:sz="0" w:space="0" w:color="auto"/>
            <w:left w:val="none" w:sz="0" w:space="0" w:color="auto"/>
            <w:bottom w:val="none" w:sz="0" w:space="0" w:color="auto"/>
            <w:right w:val="none" w:sz="0" w:space="0" w:color="auto"/>
          </w:divBdr>
        </w:div>
        <w:div w:id="1348293160">
          <w:marLeft w:val="640"/>
          <w:marRight w:val="0"/>
          <w:marTop w:val="0"/>
          <w:marBottom w:val="0"/>
          <w:divBdr>
            <w:top w:val="none" w:sz="0" w:space="0" w:color="auto"/>
            <w:left w:val="none" w:sz="0" w:space="0" w:color="auto"/>
            <w:bottom w:val="none" w:sz="0" w:space="0" w:color="auto"/>
            <w:right w:val="none" w:sz="0" w:space="0" w:color="auto"/>
          </w:divBdr>
        </w:div>
        <w:div w:id="1520971168">
          <w:marLeft w:val="640"/>
          <w:marRight w:val="0"/>
          <w:marTop w:val="0"/>
          <w:marBottom w:val="0"/>
          <w:divBdr>
            <w:top w:val="none" w:sz="0" w:space="0" w:color="auto"/>
            <w:left w:val="none" w:sz="0" w:space="0" w:color="auto"/>
            <w:bottom w:val="none" w:sz="0" w:space="0" w:color="auto"/>
            <w:right w:val="none" w:sz="0" w:space="0" w:color="auto"/>
          </w:divBdr>
        </w:div>
        <w:div w:id="1972708799">
          <w:marLeft w:val="640"/>
          <w:marRight w:val="0"/>
          <w:marTop w:val="0"/>
          <w:marBottom w:val="0"/>
          <w:divBdr>
            <w:top w:val="none" w:sz="0" w:space="0" w:color="auto"/>
            <w:left w:val="none" w:sz="0" w:space="0" w:color="auto"/>
            <w:bottom w:val="none" w:sz="0" w:space="0" w:color="auto"/>
            <w:right w:val="none" w:sz="0" w:space="0" w:color="auto"/>
          </w:divBdr>
        </w:div>
        <w:div w:id="384985563">
          <w:marLeft w:val="640"/>
          <w:marRight w:val="0"/>
          <w:marTop w:val="0"/>
          <w:marBottom w:val="0"/>
          <w:divBdr>
            <w:top w:val="none" w:sz="0" w:space="0" w:color="auto"/>
            <w:left w:val="none" w:sz="0" w:space="0" w:color="auto"/>
            <w:bottom w:val="none" w:sz="0" w:space="0" w:color="auto"/>
            <w:right w:val="none" w:sz="0" w:space="0" w:color="auto"/>
          </w:divBdr>
        </w:div>
        <w:div w:id="362560099">
          <w:marLeft w:val="640"/>
          <w:marRight w:val="0"/>
          <w:marTop w:val="0"/>
          <w:marBottom w:val="0"/>
          <w:divBdr>
            <w:top w:val="none" w:sz="0" w:space="0" w:color="auto"/>
            <w:left w:val="none" w:sz="0" w:space="0" w:color="auto"/>
            <w:bottom w:val="none" w:sz="0" w:space="0" w:color="auto"/>
            <w:right w:val="none" w:sz="0" w:space="0" w:color="auto"/>
          </w:divBdr>
        </w:div>
        <w:div w:id="120802836">
          <w:marLeft w:val="640"/>
          <w:marRight w:val="0"/>
          <w:marTop w:val="0"/>
          <w:marBottom w:val="0"/>
          <w:divBdr>
            <w:top w:val="none" w:sz="0" w:space="0" w:color="auto"/>
            <w:left w:val="none" w:sz="0" w:space="0" w:color="auto"/>
            <w:bottom w:val="none" w:sz="0" w:space="0" w:color="auto"/>
            <w:right w:val="none" w:sz="0" w:space="0" w:color="auto"/>
          </w:divBdr>
        </w:div>
        <w:div w:id="1829243199">
          <w:marLeft w:val="640"/>
          <w:marRight w:val="0"/>
          <w:marTop w:val="0"/>
          <w:marBottom w:val="0"/>
          <w:divBdr>
            <w:top w:val="none" w:sz="0" w:space="0" w:color="auto"/>
            <w:left w:val="none" w:sz="0" w:space="0" w:color="auto"/>
            <w:bottom w:val="none" w:sz="0" w:space="0" w:color="auto"/>
            <w:right w:val="none" w:sz="0" w:space="0" w:color="auto"/>
          </w:divBdr>
        </w:div>
        <w:div w:id="960308434">
          <w:marLeft w:val="640"/>
          <w:marRight w:val="0"/>
          <w:marTop w:val="0"/>
          <w:marBottom w:val="0"/>
          <w:divBdr>
            <w:top w:val="none" w:sz="0" w:space="0" w:color="auto"/>
            <w:left w:val="none" w:sz="0" w:space="0" w:color="auto"/>
            <w:bottom w:val="none" w:sz="0" w:space="0" w:color="auto"/>
            <w:right w:val="none" w:sz="0" w:space="0" w:color="auto"/>
          </w:divBdr>
        </w:div>
        <w:div w:id="363672158">
          <w:marLeft w:val="640"/>
          <w:marRight w:val="0"/>
          <w:marTop w:val="0"/>
          <w:marBottom w:val="0"/>
          <w:divBdr>
            <w:top w:val="none" w:sz="0" w:space="0" w:color="auto"/>
            <w:left w:val="none" w:sz="0" w:space="0" w:color="auto"/>
            <w:bottom w:val="none" w:sz="0" w:space="0" w:color="auto"/>
            <w:right w:val="none" w:sz="0" w:space="0" w:color="auto"/>
          </w:divBdr>
        </w:div>
        <w:div w:id="1779519444">
          <w:marLeft w:val="640"/>
          <w:marRight w:val="0"/>
          <w:marTop w:val="0"/>
          <w:marBottom w:val="0"/>
          <w:divBdr>
            <w:top w:val="none" w:sz="0" w:space="0" w:color="auto"/>
            <w:left w:val="none" w:sz="0" w:space="0" w:color="auto"/>
            <w:bottom w:val="none" w:sz="0" w:space="0" w:color="auto"/>
            <w:right w:val="none" w:sz="0" w:space="0" w:color="auto"/>
          </w:divBdr>
        </w:div>
        <w:div w:id="151259396">
          <w:marLeft w:val="640"/>
          <w:marRight w:val="0"/>
          <w:marTop w:val="0"/>
          <w:marBottom w:val="0"/>
          <w:divBdr>
            <w:top w:val="none" w:sz="0" w:space="0" w:color="auto"/>
            <w:left w:val="none" w:sz="0" w:space="0" w:color="auto"/>
            <w:bottom w:val="none" w:sz="0" w:space="0" w:color="auto"/>
            <w:right w:val="none" w:sz="0" w:space="0" w:color="auto"/>
          </w:divBdr>
        </w:div>
        <w:div w:id="1813793028">
          <w:marLeft w:val="640"/>
          <w:marRight w:val="0"/>
          <w:marTop w:val="0"/>
          <w:marBottom w:val="0"/>
          <w:divBdr>
            <w:top w:val="none" w:sz="0" w:space="0" w:color="auto"/>
            <w:left w:val="none" w:sz="0" w:space="0" w:color="auto"/>
            <w:bottom w:val="none" w:sz="0" w:space="0" w:color="auto"/>
            <w:right w:val="none" w:sz="0" w:space="0" w:color="auto"/>
          </w:divBdr>
        </w:div>
        <w:div w:id="759257683">
          <w:marLeft w:val="640"/>
          <w:marRight w:val="0"/>
          <w:marTop w:val="0"/>
          <w:marBottom w:val="0"/>
          <w:divBdr>
            <w:top w:val="none" w:sz="0" w:space="0" w:color="auto"/>
            <w:left w:val="none" w:sz="0" w:space="0" w:color="auto"/>
            <w:bottom w:val="none" w:sz="0" w:space="0" w:color="auto"/>
            <w:right w:val="none" w:sz="0" w:space="0" w:color="auto"/>
          </w:divBdr>
        </w:div>
        <w:div w:id="1351645233">
          <w:marLeft w:val="640"/>
          <w:marRight w:val="0"/>
          <w:marTop w:val="0"/>
          <w:marBottom w:val="0"/>
          <w:divBdr>
            <w:top w:val="none" w:sz="0" w:space="0" w:color="auto"/>
            <w:left w:val="none" w:sz="0" w:space="0" w:color="auto"/>
            <w:bottom w:val="none" w:sz="0" w:space="0" w:color="auto"/>
            <w:right w:val="none" w:sz="0" w:space="0" w:color="auto"/>
          </w:divBdr>
        </w:div>
        <w:div w:id="679700006">
          <w:marLeft w:val="640"/>
          <w:marRight w:val="0"/>
          <w:marTop w:val="0"/>
          <w:marBottom w:val="0"/>
          <w:divBdr>
            <w:top w:val="none" w:sz="0" w:space="0" w:color="auto"/>
            <w:left w:val="none" w:sz="0" w:space="0" w:color="auto"/>
            <w:bottom w:val="none" w:sz="0" w:space="0" w:color="auto"/>
            <w:right w:val="none" w:sz="0" w:space="0" w:color="auto"/>
          </w:divBdr>
        </w:div>
        <w:div w:id="1603562236">
          <w:marLeft w:val="640"/>
          <w:marRight w:val="0"/>
          <w:marTop w:val="0"/>
          <w:marBottom w:val="0"/>
          <w:divBdr>
            <w:top w:val="none" w:sz="0" w:space="0" w:color="auto"/>
            <w:left w:val="none" w:sz="0" w:space="0" w:color="auto"/>
            <w:bottom w:val="none" w:sz="0" w:space="0" w:color="auto"/>
            <w:right w:val="none" w:sz="0" w:space="0" w:color="auto"/>
          </w:divBdr>
        </w:div>
        <w:div w:id="1689601756">
          <w:marLeft w:val="640"/>
          <w:marRight w:val="0"/>
          <w:marTop w:val="0"/>
          <w:marBottom w:val="0"/>
          <w:divBdr>
            <w:top w:val="none" w:sz="0" w:space="0" w:color="auto"/>
            <w:left w:val="none" w:sz="0" w:space="0" w:color="auto"/>
            <w:bottom w:val="none" w:sz="0" w:space="0" w:color="auto"/>
            <w:right w:val="none" w:sz="0" w:space="0" w:color="auto"/>
          </w:divBdr>
        </w:div>
        <w:div w:id="1982808108">
          <w:marLeft w:val="640"/>
          <w:marRight w:val="0"/>
          <w:marTop w:val="0"/>
          <w:marBottom w:val="0"/>
          <w:divBdr>
            <w:top w:val="none" w:sz="0" w:space="0" w:color="auto"/>
            <w:left w:val="none" w:sz="0" w:space="0" w:color="auto"/>
            <w:bottom w:val="none" w:sz="0" w:space="0" w:color="auto"/>
            <w:right w:val="none" w:sz="0" w:space="0" w:color="auto"/>
          </w:divBdr>
        </w:div>
        <w:div w:id="2081365605">
          <w:marLeft w:val="640"/>
          <w:marRight w:val="0"/>
          <w:marTop w:val="0"/>
          <w:marBottom w:val="0"/>
          <w:divBdr>
            <w:top w:val="none" w:sz="0" w:space="0" w:color="auto"/>
            <w:left w:val="none" w:sz="0" w:space="0" w:color="auto"/>
            <w:bottom w:val="none" w:sz="0" w:space="0" w:color="auto"/>
            <w:right w:val="none" w:sz="0" w:space="0" w:color="auto"/>
          </w:divBdr>
        </w:div>
        <w:div w:id="470252687">
          <w:marLeft w:val="640"/>
          <w:marRight w:val="0"/>
          <w:marTop w:val="0"/>
          <w:marBottom w:val="0"/>
          <w:divBdr>
            <w:top w:val="none" w:sz="0" w:space="0" w:color="auto"/>
            <w:left w:val="none" w:sz="0" w:space="0" w:color="auto"/>
            <w:bottom w:val="none" w:sz="0" w:space="0" w:color="auto"/>
            <w:right w:val="none" w:sz="0" w:space="0" w:color="auto"/>
          </w:divBdr>
        </w:div>
        <w:div w:id="423459810">
          <w:marLeft w:val="640"/>
          <w:marRight w:val="0"/>
          <w:marTop w:val="0"/>
          <w:marBottom w:val="0"/>
          <w:divBdr>
            <w:top w:val="none" w:sz="0" w:space="0" w:color="auto"/>
            <w:left w:val="none" w:sz="0" w:space="0" w:color="auto"/>
            <w:bottom w:val="none" w:sz="0" w:space="0" w:color="auto"/>
            <w:right w:val="none" w:sz="0" w:space="0" w:color="auto"/>
          </w:divBdr>
        </w:div>
        <w:div w:id="913927827">
          <w:marLeft w:val="640"/>
          <w:marRight w:val="0"/>
          <w:marTop w:val="0"/>
          <w:marBottom w:val="0"/>
          <w:divBdr>
            <w:top w:val="none" w:sz="0" w:space="0" w:color="auto"/>
            <w:left w:val="none" w:sz="0" w:space="0" w:color="auto"/>
            <w:bottom w:val="none" w:sz="0" w:space="0" w:color="auto"/>
            <w:right w:val="none" w:sz="0" w:space="0" w:color="auto"/>
          </w:divBdr>
        </w:div>
        <w:div w:id="801995697">
          <w:marLeft w:val="640"/>
          <w:marRight w:val="0"/>
          <w:marTop w:val="0"/>
          <w:marBottom w:val="0"/>
          <w:divBdr>
            <w:top w:val="none" w:sz="0" w:space="0" w:color="auto"/>
            <w:left w:val="none" w:sz="0" w:space="0" w:color="auto"/>
            <w:bottom w:val="none" w:sz="0" w:space="0" w:color="auto"/>
            <w:right w:val="none" w:sz="0" w:space="0" w:color="auto"/>
          </w:divBdr>
        </w:div>
        <w:div w:id="1677539284">
          <w:marLeft w:val="640"/>
          <w:marRight w:val="0"/>
          <w:marTop w:val="0"/>
          <w:marBottom w:val="0"/>
          <w:divBdr>
            <w:top w:val="none" w:sz="0" w:space="0" w:color="auto"/>
            <w:left w:val="none" w:sz="0" w:space="0" w:color="auto"/>
            <w:bottom w:val="none" w:sz="0" w:space="0" w:color="auto"/>
            <w:right w:val="none" w:sz="0" w:space="0" w:color="auto"/>
          </w:divBdr>
        </w:div>
        <w:div w:id="1506246255">
          <w:marLeft w:val="640"/>
          <w:marRight w:val="0"/>
          <w:marTop w:val="0"/>
          <w:marBottom w:val="0"/>
          <w:divBdr>
            <w:top w:val="none" w:sz="0" w:space="0" w:color="auto"/>
            <w:left w:val="none" w:sz="0" w:space="0" w:color="auto"/>
            <w:bottom w:val="none" w:sz="0" w:space="0" w:color="auto"/>
            <w:right w:val="none" w:sz="0" w:space="0" w:color="auto"/>
          </w:divBdr>
        </w:div>
        <w:div w:id="450978872">
          <w:marLeft w:val="640"/>
          <w:marRight w:val="0"/>
          <w:marTop w:val="0"/>
          <w:marBottom w:val="0"/>
          <w:divBdr>
            <w:top w:val="none" w:sz="0" w:space="0" w:color="auto"/>
            <w:left w:val="none" w:sz="0" w:space="0" w:color="auto"/>
            <w:bottom w:val="none" w:sz="0" w:space="0" w:color="auto"/>
            <w:right w:val="none" w:sz="0" w:space="0" w:color="auto"/>
          </w:divBdr>
        </w:div>
        <w:div w:id="1888175033">
          <w:marLeft w:val="640"/>
          <w:marRight w:val="0"/>
          <w:marTop w:val="0"/>
          <w:marBottom w:val="0"/>
          <w:divBdr>
            <w:top w:val="none" w:sz="0" w:space="0" w:color="auto"/>
            <w:left w:val="none" w:sz="0" w:space="0" w:color="auto"/>
            <w:bottom w:val="none" w:sz="0" w:space="0" w:color="auto"/>
            <w:right w:val="none" w:sz="0" w:space="0" w:color="auto"/>
          </w:divBdr>
        </w:div>
        <w:div w:id="875847120">
          <w:marLeft w:val="640"/>
          <w:marRight w:val="0"/>
          <w:marTop w:val="0"/>
          <w:marBottom w:val="0"/>
          <w:divBdr>
            <w:top w:val="none" w:sz="0" w:space="0" w:color="auto"/>
            <w:left w:val="none" w:sz="0" w:space="0" w:color="auto"/>
            <w:bottom w:val="none" w:sz="0" w:space="0" w:color="auto"/>
            <w:right w:val="none" w:sz="0" w:space="0" w:color="auto"/>
          </w:divBdr>
        </w:div>
        <w:div w:id="544830383">
          <w:marLeft w:val="640"/>
          <w:marRight w:val="0"/>
          <w:marTop w:val="0"/>
          <w:marBottom w:val="0"/>
          <w:divBdr>
            <w:top w:val="none" w:sz="0" w:space="0" w:color="auto"/>
            <w:left w:val="none" w:sz="0" w:space="0" w:color="auto"/>
            <w:bottom w:val="none" w:sz="0" w:space="0" w:color="auto"/>
            <w:right w:val="none" w:sz="0" w:space="0" w:color="auto"/>
          </w:divBdr>
        </w:div>
        <w:div w:id="590160742">
          <w:marLeft w:val="640"/>
          <w:marRight w:val="0"/>
          <w:marTop w:val="0"/>
          <w:marBottom w:val="0"/>
          <w:divBdr>
            <w:top w:val="none" w:sz="0" w:space="0" w:color="auto"/>
            <w:left w:val="none" w:sz="0" w:space="0" w:color="auto"/>
            <w:bottom w:val="none" w:sz="0" w:space="0" w:color="auto"/>
            <w:right w:val="none" w:sz="0" w:space="0" w:color="auto"/>
          </w:divBdr>
        </w:div>
        <w:div w:id="557320625">
          <w:marLeft w:val="640"/>
          <w:marRight w:val="0"/>
          <w:marTop w:val="0"/>
          <w:marBottom w:val="0"/>
          <w:divBdr>
            <w:top w:val="none" w:sz="0" w:space="0" w:color="auto"/>
            <w:left w:val="none" w:sz="0" w:space="0" w:color="auto"/>
            <w:bottom w:val="none" w:sz="0" w:space="0" w:color="auto"/>
            <w:right w:val="none" w:sz="0" w:space="0" w:color="auto"/>
          </w:divBdr>
        </w:div>
        <w:div w:id="1528593429">
          <w:marLeft w:val="640"/>
          <w:marRight w:val="0"/>
          <w:marTop w:val="0"/>
          <w:marBottom w:val="0"/>
          <w:divBdr>
            <w:top w:val="none" w:sz="0" w:space="0" w:color="auto"/>
            <w:left w:val="none" w:sz="0" w:space="0" w:color="auto"/>
            <w:bottom w:val="none" w:sz="0" w:space="0" w:color="auto"/>
            <w:right w:val="none" w:sz="0" w:space="0" w:color="auto"/>
          </w:divBdr>
        </w:div>
        <w:div w:id="1427380415">
          <w:marLeft w:val="640"/>
          <w:marRight w:val="0"/>
          <w:marTop w:val="0"/>
          <w:marBottom w:val="0"/>
          <w:divBdr>
            <w:top w:val="none" w:sz="0" w:space="0" w:color="auto"/>
            <w:left w:val="none" w:sz="0" w:space="0" w:color="auto"/>
            <w:bottom w:val="none" w:sz="0" w:space="0" w:color="auto"/>
            <w:right w:val="none" w:sz="0" w:space="0" w:color="auto"/>
          </w:divBdr>
        </w:div>
        <w:div w:id="1774393771">
          <w:marLeft w:val="640"/>
          <w:marRight w:val="0"/>
          <w:marTop w:val="0"/>
          <w:marBottom w:val="0"/>
          <w:divBdr>
            <w:top w:val="none" w:sz="0" w:space="0" w:color="auto"/>
            <w:left w:val="none" w:sz="0" w:space="0" w:color="auto"/>
            <w:bottom w:val="none" w:sz="0" w:space="0" w:color="auto"/>
            <w:right w:val="none" w:sz="0" w:space="0" w:color="auto"/>
          </w:divBdr>
        </w:div>
        <w:div w:id="1151209927">
          <w:marLeft w:val="640"/>
          <w:marRight w:val="0"/>
          <w:marTop w:val="0"/>
          <w:marBottom w:val="0"/>
          <w:divBdr>
            <w:top w:val="none" w:sz="0" w:space="0" w:color="auto"/>
            <w:left w:val="none" w:sz="0" w:space="0" w:color="auto"/>
            <w:bottom w:val="none" w:sz="0" w:space="0" w:color="auto"/>
            <w:right w:val="none" w:sz="0" w:space="0" w:color="auto"/>
          </w:divBdr>
        </w:div>
        <w:div w:id="456412539">
          <w:marLeft w:val="640"/>
          <w:marRight w:val="0"/>
          <w:marTop w:val="0"/>
          <w:marBottom w:val="0"/>
          <w:divBdr>
            <w:top w:val="none" w:sz="0" w:space="0" w:color="auto"/>
            <w:left w:val="none" w:sz="0" w:space="0" w:color="auto"/>
            <w:bottom w:val="none" w:sz="0" w:space="0" w:color="auto"/>
            <w:right w:val="none" w:sz="0" w:space="0" w:color="auto"/>
          </w:divBdr>
        </w:div>
        <w:div w:id="312804153">
          <w:marLeft w:val="640"/>
          <w:marRight w:val="0"/>
          <w:marTop w:val="0"/>
          <w:marBottom w:val="0"/>
          <w:divBdr>
            <w:top w:val="none" w:sz="0" w:space="0" w:color="auto"/>
            <w:left w:val="none" w:sz="0" w:space="0" w:color="auto"/>
            <w:bottom w:val="none" w:sz="0" w:space="0" w:color="auto"/>
            <w:right w:val="none" w:sz="0" w:space="0" w:color="auto"/>
          </w:divBdr>
        </w:div>
        <w:div w:id="619648526">
          <w:marLeft w:val="640"/>
          <w:marRight w:val="0"/>
          <w:marTop w:val="0"/>
          <w:marBottom w:val="0"/>
          <w:divBdr>
            <w:top w:val="none" w:sz="0" w:space="0" w:color="auto"/>
            <w:left w:val="none" w:sz="0" w:space="0" w:color="auto"/>
            <w:bottom w:val="none" w:sz="0" w:space="0" w:color="auto"/>
            <w:right w:val="none" w:sz="0" w:space="0" w:color="auto"/>
          </w:divBdr>
        </w:div>
        <w:div w:id="574358721">
          <w:marLeft w:val="640"/>
          <w:marRight w:val="0"/>
          <w:marTop w:val="0"/>
          <w:marBottom w:val="0"/>
          <w:divBdr>
            <w:top w:val="none" w:sz="0" w:space="0" w:color="auto"/>
            <w:left w:val="none" w:sz="0" w:space="0" w:color="auto"/>
            <w:bottom w:val="none" w:sz="0" w:space="0" w:color="auto"/>
            <w:right w:val="none" w:sz="0" w:space="0" w:color="auto"/>
          </w:divBdr>
        </w:div>
        <w:div w:id="1959600191">
          <w:marLeft w:val="640"/>
          <w:marRight w:val="0"/>
          <w:marTop w:val="0"/>
          <w:marBottom w:val="0"/>
          <w:divBdr>
            <w:top w:val="none" w:sz="0" w:space="0" w:color="auto"/>
            <w:left w:val="none" w:sz="0" w:space="0" w:color="auto"/>
            <w:bottom w:val="none" w:sz="0" w:space="0" w:color="auto"/>
            <w:right w:val="none" w:sz="0" w:space="0" w:color="auto"/>
          </w:divBdr>
        </w:div>
        <w:div w:id="529339428">
          <w:marLeft w:val="640"/>
          <w:marRight w:val="0"/>
          <w:marTop w:val="0"/>
          <w:marBottom w:val="0"/>
          <w:divBdr>
            <w:top w:val="none" w:sz="0" w:space="0" w:color="auto"/>
            <w:left w:val="none" w:sz="0" w:space="0" w:color="auto"/>
            <w:bottom w:val="none" w:sz="0" w:space="0" w:color="auto"/>
            <w:right w:val="none" w:sz="0" w:space="0" w:color="auto"/>
          </w:divBdr>
        </w:div>
        <w:div w:id="1017585629">
          <w:marLeft w:val="640"/>
          <w:marRight w:val="0"/>
          <w:marTop w:val="0"/>
          <w:marBottom w:val="0"/>
          <w:divBdr>
            <w:top w:val="none" w:sz="0" w:space="0" w:color="auto"/>
            <w:left w:val="none" w:sz="0" w:space="0" w:color="auto"/>
            <w:bottom w:val="none" w:sz="0" w:space="0" w:color="auto"/>
            <w:right w:val="none" w:sz="0" w:space="0" w:color="auto"/>
          </w:divBdr>
        </w:div>
        <w:div w:id="1868366600">
          <w:marLeft w:val="640"/>
          <w:marRight w:val="0"/>
          <w:marTop w:val="0"/>
          <w:marBottom w:val="0"/>
          <w:divBdr>
            <w:top w:val="none" w:sz="0" w:space="0" w:color="auto"/>
            <w:left w:val="none" w:sz="0" w:space="0" w:color="auto"/>
            <w:bottom w:val="none" w:sz="0" w:space="0" w:color="auto"/>
            <w:right w:val="none" w:sz="0" w:space="0" w:color="auto"/>
          </w:divBdr>
        </w:div>
        <w:div w:id="1352604329">
          <w:marLeft w:val="640"/>
          <w:marRight w:val="0"/>
          <w:marTop w:val="0"/>
          <w:marBottom w:val="0"/>
          <w:divBdr>
            <w:top w:val="none" w:sz="0" w:space="0" w:color="auto"/>
            <w:left w:val="none" w:sz="0" w:space="0" w:color="auto"/>
            <w:bottom w:val="none" w:sz="0" w:space="0" w:color="auto"/>
            <w:right w:val="none" w:sz="0" w:space="0" w:color="auto"/>
          </w:divBdr>
        </w:div>
        <w:div w:id="1548294624">
          <w:marLeft w:val="640"/>
          <w:marRight w:val="0"/>
          <w:marTop w:val="0"/>
          <w:marBottom w:val="0"/>
          <w:divBdr>
            <w:top w:val="none" w:sz="0" w:space="0" w:color="auto"/>
            <w:left w:val="none" w:sz="0" w:space="0" w:color="auto"/>
            <w:bottom w:val="none" w:sz="0" w:space="0" w:color="auto"/>
            <w:right w:val="none" w:sz="0" w:space="0" w:color="auto"/>
          </w:divBdr>
        </w:div>
        <w:div w:id="859202147">
          <w:marLeft w:val="640"/>
          <w:marRight w:val="0"/>
          <w:marTop w:val="0"/>
          <w:marBottom w:val="0"/>
          <w:divBdr>
            <w:top w:val="none" w:sz="0" w:space="0" w:color="auto"/>
            <w:left w:val="none" w:sz="0" w:space="0" w:color="auto"/>
            <w:bottom w:val="none" w:sz="0" w:space="0" w:color="auto"/>
            <w:right w:val="none" w:sz="0" w:space="0" w:color="auto"/>
          </w:divBdr>
        </w:div>
        <w:div w:id="57943195">
          <w:marLeft w:val="640"/>
          <w:marRight w:val="0"/>
          <w:marTop w:val="0"/>
          <w:marBottom w:val="0"/>
          <w:divBdr>
            <w:top w:val="none" w:sz="0" w:space="0" w:color="auto"/>
            <w:left w:val="none" w:sz="0" w:space="0" w:color="auto"/>
            <w:bottom w:val="none" w:sz="0" w:space="0" w:color="auto"/>
            <w:right w:val="none" w:sz="0" w:space="0" w:color="auto"/>
          </w:divBdr>
        </w:div>
        <w:div w:id="1945381985">
          <w:marLeft w:val="640"/>
          <w:marRight w:val="0"/>
          <w:marTop w:val="0"/>
          <w:marBottom w:val="0"/>
          <w:divBdr>
            <w:top w:val="none" w:sz="0" w:space="0" w:color="auto"/>
            <w:left w:val="none" w:sz="0" w:space="0" w:color="auto"/>
            <w:bottom w:val="none" w:sz="0" w:space="0" w:color="auto"/>
            <w:right w:val="none" w:sz="0" w:space="0" w:color="auto"/>
          </w:divBdr>
        </w:div>
        <w:div w:id="376466825">
          <w:marLeft w:val="640"/>
          <w:marRight w:val="0"/>
          <w:marTop w:val="0"/>
          <w:marBottom w:val="0"/>
          <w:divBdr>
            <w:top w:val="none" w:sz="0" w:space="0" w:color="auto"/>
            <w:left w:val="none" w:sz="0" w:space="0" w:color="auto"/>
            <w:bottom w:val="none" w:sz="0" w:space="0" w:color="auto"/>
            <w:right w:val="none" w:sz="0" w:space="0" w:color="auto"/>
          </w:divBdr>
        </w:div>
        <w:div w:id="1191652167">
          <w:marLeft w:val="640"/>
          <w:marRight w:val="0"/>
          <w:marTop w:val="0"/>
          <w:marBottom w:val="0"/>
          <w:divBdr>
            <w:top w:val="none" w:sz="0" w:space="0" w:color="auto"/>
            <w:left w:val="none" w:sz="0" w:space="0" w:color="auto"/>
            <w:bottom w:val="none" w:sz="0" w:space="0" w:color="auto"/>
            <w:right w:val="none" w:sz="0" w:space="0" w:color="auto"/>
          </w:divBdr>
        </w:div>
        <w:div w:id="1691755151">
          <w:marLeft w:val="640"/>
          <w:marRight w:val="0"/>
          <w:marTop w:val="0"/>
          <w:marBottom w:val="0"/>
          <w:divBdr>
            <w:top w:val="none" w:sz="0" w:space="0" w:color="auto"/>
            <w:left w:val="none" w:sz="0" w:space="0" w:color="auto"/>
            <w:bottom w:val="none" w:sz="0" w:space="0" w:color="auto"/>
            <w:right w:val="none" w:sz="0" w:space="0" w:color="auto"/>
          </w:divBdr>
        </w:div>
        <w:div w:id="1459565104">
          <w:marLeft w:val="640"/>
          <w:marRight w:val="0"/>
          <w:marTop w:val="0"/>
          <w:marBottom w:val="0"/>
          <w:divBdr>
            <w:top w:val="none" w:sz="0" w:space="0" w:color="auto"/>
            <w:left w:val="none" w:sz="0" w:space="0" w:color="auto"/>
            <w:bottom w:val="none" w:sz="0" w:space="0" w:color="auto"/>
            <w:right w:val="none" w:sz="0" w:space="0" w:color="auto"/>
          </w:divBdr>
        </w:div>
        <w:div w:id="1935899543">
          <w:marLeft w:val="640"/>
          <w:marRight w:val="0"/>
          <w:marTop w:val="0"/>
          <w:marBottom w:val="0"/>
          <w:divBdr>
            <w:top w:val="none" w:sz="0" w:space="0" w:color="auto"/>
            <w:left w:val="none" w:sz="0" w:space="0" w:color="auto"/>
            <w:bottom w:val="none" w:sz="0" w:space="0" w:color="auto"/>
            <w:right w:val="none" w:sz="0" w:space="0" w:color="auto"/>
          </w:divBdr>
        </w:div>
        <w:div w:id="56631106">
          <w:marLeft w:val="640"/>
          <w:marRight w:val="0"/>
          <w:marTop w:val="0"/>
          <w:marBottom w:val="0"/>
          <w:divBdr>
            <w:top w:val="none" w:sz="0" w:space="0" w:color="auto"/>
            <w:left w:val="none" w:sz="0" w:space="0" w:color="auto"/>
            <w:bottom w:val="none" w:sz="0" w:space="0" w:color="auto"/>
            <w:right w:val="none" w:sz="0" w:space="0" w:color="auto"/>
          </w:divBdr>
        </w:div>
        <w:div w:id="955671578">
          <w:marLeft w:val="640"/>
          <w:marRight w:val="0"/>
          <w:marTop w:val="0"/>
          <w:marBottom w:val="0"/>
          <w:divBdr>
            <w:top w:val="none" w:sz="0" w:space="0" w:color="auto"/>
            <w:left w:val="none" w:sz="0" w:space="0" w:color="auto"/>
            <w:bottom w:val="none" w:sz="0" w:space="0" w:color="auto"/>
            <w:right w:val="none" w:sz="0" w:space="0" w:color="auto"/>
          </w:divBdr>
        </w:div>
        <w:div w:id="1505977781">
          <w:marLeft w:val="640"/>
          <w:marRight w:val="0"/>
          <w:marTop w:val="0"/>
          <w:marBottom w:val="0"/>
          <w:divBdr>
            <w:top w:val="none" w:sz="0" w:space="0" w:color="auto"/>
            <w:left w:val="none" w:sz="0" w:space="0" w:color="auto"/>
            <w:bottom w:val="none" w:sz="0" w:space="0" w:color="auto"/>
            <w:right w:val="none" w:sz="0" w:space="0" w:color="auto"/>
          </w:divBdr>
        </w:div>
        <w:div w:id="2040274828">
          <w:marLeft w:val="640"/>
          <w:marRight w:val="0"/>
          <w:marTop w:val="0"/>
          <w:marBottom w:val="0"/>
          <w:divBdr>
            <w:top w:val="none" w:sz="0" w:space="0" w:color="auto"/>
            <w:left w:val="none" w:sz="0" w:space="0" w:color="auto"/>
            <w:bottom w:val="none" w:sz="0" w:space="0" w:color="auto"/>
            <w:right w:val="none" w:sz="0" w:space="0" w:color="auto"/>
          </w:divBdr>
        </w:div>
        <w:div w:id="1307399572">
          <w:marLeft w:val="640"/>
          <w:marRight w:val="0"/>
          <w:marTop w:val="0"/>
          <w:marBottom w:val="0"/>
          <w:divBdr>
            <w:top w:val="none" w:sz="0" w:space="0" w:color="auto"/>
            <w:left w:val="none" w:sz="0" w:space="0" w:color="auto"/>
            <w:bottom w:val="none" w:sz="0" w:space="0" w:color="auto"/>
            <w:right w:val="none" w:sz="0" w:space="0" w:color="auto"/>
          </w:divBdr>
        </w:div>
        <w:div w:id="603657605">
          <w:marLeft w:val="640"/>
          <w:marRight w:val="0"/>
          <w:marTop w:val="0"/>
          <w:marBottom w:val="0"/>
          <w:divBdr>
            <w:top w:val="none" w:sz="0" w:space="0" w:color="auto"/>
            <w:left w:val="none" w:sz="0" w:space="0" w:color="auto"/>
            <w:bottom w:val="none" w:sz="0" w:space="0" w:color="auto"/>
            <w:right w:val="none" w:sz="0" w:space="0" w:color="auto"/>
          </w:divBdr>
        </w:div>
        <w:div w:id="567569434">
          <w:marLeft w:val="640"/>
          <w:marRight w:val="0"/>
          <w:marTop w:val="0"/>
          <w:marBottom w:val="0"/>
          <w:divBdr>
            <w:top w:val="none" w:sz="0" w:space="0" w:color="auto"/>
            <w:left w:val="none" w:sz="0" w:space="0" w:color="auto"/>
            <w:bottom w:val="none" w:sz="0" w:space="0" w:color="auto"/>
            <w:right w:val="none" w:sz="0" w:space="0" w:color="auto"/>
          </w:divBdr>
        </w:div>
        <w:div w:id="990598242">
          <w:marLeft w:val="640"/>
          <w:marRight w:val="0"/>
          <w:marTop w:val="0"/>
          <w:marBottom w:val="0"/>
          <w:divBdr>
            <w:top w:val="none" w:sz="0" w:space="0" w:color="auto"/>
            <w:left w:val="none" w:sz="0" w:space="0" w:color="auto"/>
            <w:bottom w:val="none" w:sz="0" w:space="0" w:color="auto"/>
            <w:right w:val="none" w:sz="0" w:space="0" w:color="auto"/>
          </w:divBdr>
        </w:div>
        <w:div w:id="1189950358">
          <w:marLeft w:val="640"/>
          <w:marRight w:val="0"/>
          <w:marTop w:val="0"/>
          <w:marBottom w:val="0"/>
          <w:divBdr>
            <w:top w:val="none" w:sz="0" w:space="0" w:color="auto"/>
            <w:left w:val="none" w:sz="0" w:space="0" w:color="auto"/>
            <w:bottom w:val="none" w:sz="0" w:space="0" w:color="auto"/>
            <w:right w:val="none" w:sz="0" w:space="0" w:color="auto"/>
          </w:divBdr>
        </w:div>
        <w:div w:id="335570649">
          <w:marLeft w:val="640"/>
          <w:marRight w:val="0"/>
          <w:marTop w:val="0"/>
          <w:marBottom w:val="0"/>
          <w:divBdr>
            <w:top w:val="none" w:sz="0" w:space="0" w:color="auto"/>
            <w:left w:val="none" w:sz="0" w:space="0" w:color="auto"/>
            <w:bottom w:val="none" w:sz="0" w:space="0" w:color="auto"/>
            <w:right w:val="none" w:sz="0" w:space="0" w:color="auto"/>
          </w:divBdr>
        </w:div>
        <w:div w:id="1180853678">
          <w:marLeft w:val="640"/>
          <w:marRight w:val="0"/>
          <w:marTop w:val="0"/>
          <w:marBottom w:val="0"/>
          <w:divBdr>
            <w:top w:val="none" w:sz="0" w:space="0" w:color="auto"/>
            <w:left w:val="none" w:sz="0" w:space="0" w:color="auto"/>
            <w:bottom w:val="none" w:sz="0" w:space="0" w:color="auto"/>
            <w:right w:val="none" w:sz="0" w:space="0" w:color="auto"/>
          </w:divBdr>
        </w:div>
        <w:div w:id="1932396229">
          <w:marLeft w:val="640"/>
          <w:marRight w:val="0"/>
          <w:marTop w:val="0"/>
          <w:marBottom w:val="0"/>
          <w:divBdr>
            <w:top w:val="none" w:sz="0" w:space="0" w:color="auto"/>
            <w:left w:val="none" w:sz="0" w:space="0" w:color="auto"/>
            <w:bottom w:val="none" w:sz="0" w:space="0" w:color="auto"/>
            <w:right w:val="none" w:sz="0" w:space="0" w:color="auto"/>
          </w:divBdr>
        </w:div>
        <w:div w:id="1324116290">
          <w:marLeft w:val="640"/>
          <w:marRight w:val="0"/>
          <w:marTop w:val="0"/>
          <w:marBottom w:val="0"/>
          <w:divBdr>
            <w:top w:val="none" w:sz="0" w:space="0" w:color="auto"/>
            <w:left w:val="none" w:sz="0" w:space="0" w:color="auto"/>
            <w:bottom w:val="none" w:sz="0" w:space="0" w:color="auto"/>
            <w:right w:val="none" w:sz="0" w:space="0" w:color="auto"/>
          </w:divBdr>
        </w:div>
        <w:div w:id="954601509">
          <w:marLeft w:val="640"/>
          <w:marRight w:val="0"/>
          <w:marTop w:val="0"/>
          <w:marBottom w:val="0"/>
          <w:divBdr>
            <w:top w:val="none" w:sz="0" w:space="0" w:color="auto"/>
            <w:left w:val="none" w:sz="0" w:space="0" w:color="auto"/>
            <w:bottom w:val="none" w:sz="0" w:space="0" w:color="auto"/>
            <w:right w:val="none" w:sz="0" w:space="0" w:color="auto"/>
          </w:divBdr>
        </w:div>
        <w:div w:id="1621759877">
          <w:marLeft w:val="640"/>
          <w:marRight w:val="0"/>
          <w:marTop w:val="0"/>
          <w:marBottom w:val="0"/>
          <w:divBdr>
            <w:top w:val="none" w:sz="0" w:space="0" w:color="auto"/>
            <w:left w:val="none" w:sz="0" w:space="0" w:color="auto"/>
            <w:bottom w:val="none" w:sz="0" w:space="0" w:color="auto"/>
            <w:right w:val="none" w:sz="0" w:space="0" w:color="auto"/>
          </w:divBdr>
        </w:div>
        <w:div w:id="1788768583">
          <w:marLeft w:val="640"/>
          <w:marRight w:val="0"/>
          <w:marTop w:val="0"/>
          <w:marBottom w:val="0"/>
          <w:divBdr>
            <w:top w:val="none" w:sz="0" w:space="0" w:color="auto"/>
            <w:left w:val="none" w:sz="0" w:space="0" w:color="auto"/>
            <w:bottom w:val="none" w:sz="0" w:space="0" w:color="auto"/>
            <w:right w:val="none" w:sz="0" w:space="0" w:color="auto"/>
          </w:divBdr>
        </w:div>
        <w:div w:id="1448354873">
          <w:marLeft w:val="640"/>
          <w:marRight w:val="0"/>
          <w:marTop w:val="0"/>
          <w:marBottom w:val="0"/>
          <w:divBdr>
            <w:top w:val="none" w:sz="0" w:space="0" w:color="auto"/>
            <w:left w:val="none" w:sz="0" w:space="0" w:color="auto"/>
            <w:bottom w:val="none" w:sz="0" w:space="0" w:color="auto"/>
            <w:right w:val="none" w:sz="0" w:space="0" w:color="auto"/>
          </w:divBdr>
        </w:div>
        <w:div w:id="597518861">
          <w:marLeft w:val="640"/>
          <w:marRight w:val="0"/>
          <w:marTop w:val="0"/>
          <w:marBottom w:val="0"/>
          <w:divBdr>
            <w:top w:val="none" w:sz="0" w:space="0" w:color="auto"/>
            <w:left w:val="none" w:sz="0" w:space="0" w:color="auto"/>
            <w:bottom w:val="none" w:sz="0" w:space="0" w:color="auto"/>
            <w:right w:val="none" w:sz="0" w:space="0" w:color="auto"/>
          </w:divBdr>
        </w:div>
        <w:div w:id="516893250">
          <w:marLeft w:val="640"/>
          <w:marRight w:val="0"/>
          <w:marTop w:val="0"/>
          <w:marBottom w:val="0"/>
          <w:divBdr>
            <w:top w:val="none" w:sz="0" w:space="0" w:color="auto"/>
            <w:left w:val="none" w:sz="0" w:space="0" w:color="auto"/>
            <w:bottom w:val="none" w:sz="0" w:space="0" w:color="auto"/>
            <w:right w:val="none" w:sz="0" w:space="0" w:color="auto"/>
          </w:divBdr>
        </w:div>
        <w:div w:id="1259480809">
          <w:marLeft w:val="640"/>
          <w:marRight w:val="0"/>
          <w:marTop w:val="0"/>
          <w:marBottom w:val="0"/>
          <w:divBdr>
            <w:top w:val="none" w:sz="0" w:space="0" w:color="auto"/>
            <w:left w:val="none" w:sz="0" w:space="0" w:color="auto"/>
            <w:bottom w:val="none" w:sz="0" w:space="0" w:color="auto"/>
            <w:right w:val="none" w:sz="0" w:space="0" w:color="auto"/>
          </w:divBdr>
        </w:div>
        <w:div w:id="1577738972">
          <w:marLeft w:val="640"/>
          <w:marRight w:val="0"/>
          <w:marTop w:val="0"/>
          <w:marBottom w:val="0"/>
          <w:divBdr>
            <w:top w:val="none" w:sz="0" w:space="0" w:color="auto"/>
            <w:left w:val="none" w:sz="0" w:space="0" w:color="auto"/>
            <w:bottom w:val="none" w:sz="0" w:space="0" w:color="auto"/>
            <w:right w:val="none" w:sz="0" w:space="0" w:color="auto"/>
          </w:divBdr>
        </w:div>
        <w:div w:id="1246570012">
          <w:marLeft w:val="640"/>
          <w:marRight w:val="0"/>
          <w:marTop w:val="0"/>
          <w:marBottom w:val="0"/>
          <w:divBdr>
            <w:top w:val="none" w:sz="0" w:space="0" w:color="auto"/>
            <w:left w:val="none" w:sz="0" w:space="0" w:color="auto"/>
            <w:bottom w:val="none" w:sz="0" w:space="0" w:color="auto"/>
            <w:right w:val="none" w:sz="0" w:space="0" w:color="auto"/>
          </w:divBdr>
        </w:div>
        <w:div w:id="16853698">
          <w:marLeft w:val="640"/>
          <w:marRight w:val="0"/>
          <w:marTop w:val="0"/>
          <w:marBottom w:val="0"/>
          <w:divBdr>
            <w:top w:val="none" w:sz="0" w:space="0" w:color="auto"/>
            <w:left w:val="none" w:sz="0" w:space="0" w:color="auto"/>
            <w:bottom w:val="none" w:sz="0" w:space="0" w:color="auto"/>
            <w:right w:val="none" w:sz="0" w:space="0" w:color="auto"/>
          </w:divBdr>
        </w:div>
        <w:div w:id="1589921160">
          <w:marLeft w:val="640"/>
          <w:marRight w:val="0"/>
          <w:marTop w:val="0"/>
          <w:marBottom w:val="0"/>
          <w:divBdr>
            <w:top w:val="none" w:sz="0" w:space="0" w:color="auto"/>
            <w:left w:val="none" w:sz="0" w:space="0" w:color="auto"/>
            <w:bottom w:val="none" w:sz="0" w:space="0" w:color="auto"/>
            <w:right w:val="none" w:sz="0" w:space="0" w:color="auto"/>
          </w:divBdr>
        </w:div>
        <w:div w:id="2116754711">
          <w:marLeft w:val="640"/>
          <w:marRight w:val="0"/>
          <w:marTop w:val="0"/>
          <w:marBottom w:val="0"/>
          <w:divBdr>
            <w:top w:val="none" w:sz="0" w:space="0" w:color="auto"/>
            <w:left w:val="none" w:sz="0" w:space="0" w:color="auto"/>
            <w:bottom w:val="none" w:sz="0" w:space="0" w:color="auto"/>
            <w:right w:val="none" w:sz="0" w:space="0" w:color="auto"/>
          </w:divBdr>
        </w:div>
        <w:div w:id="12611628">
          <w:marLeft w:val="640"/>
          <w:marRight w:val="0"/>
          <w:marTop w:val="0"/>
          <w:marBottom w:val="0"/>
          <w:divBdr>
            <w:top w:val="none" w:sz="0" w:space="0" w:color="auto"/>
            <w:left w:val="none" w:sz="0" w:space="0" w:color="auto"/>
            <w:bottom w:val="none" w:sz="0" w:space="0" w:color="auto"/>
            <w:right w:val="none" w:sz="0" w:space="0" w:color="auto"/>
          </w:divBdr>
        </w:div>
        <w:div w:id="1718971575">
          <w:marLeft w:val="640"/>
          <w:marRight w:val="0"/>
          <w:marTop w:val="0"/>
          <w:marBottom w:val="0"/>
          <w:divBdr>
            <w:top w:val="none" w:sz="0" w:space="0" w:color="auto"/>
            <w:left w:val="none" w:sz="0" w:space="0" w:color="auto"/>
            <w:bottom w:val="none" w:sz="0" w:space="0" w:color="auto"/>
            <w:right w:val="none" w:sz="0" w:space="0" w:color="auto"/>
          </w:divBdr>
        </w:div>
        <w:div w:id="1148858164">
          <w:marLeft w:val="640"/>
          <w:marRight w:val="0"/>
          <w:marTop w:val="0"/>
          <w:marBottom w:val="0"/>
          <w:divBdr>
            <w:top w:val="none" w:sz="0" w:space="0" w:color="auto"/>
            <w:left w:val="none" w:sz="0" w:space="0" w:color="auto"/>
            <w:bottom w:val="none" w:sz="0" w:space="0" w:color="auto"/>
            <w:right w:val="none" w:sz="0" w:space="0" w:color="auto"/>
          </w:divBdr>
        </w:div>
        <w:div w:id="1851875065">
          <w:marLeft w:val="640"/>
          <w:marRight w:val="0"/>
          <w:marTop w:val="0"/>
          <w:marBottom w:val="0"/>
          <w:divBdr>
            <w:top w:val="none" w:sz="0" w:space="0" w:color="auto"/>
            <w:left w:val="none" w:sz="0" w:space="0" w:color="auto"/>
            <w:bottom w:val="none" w:sz="0" w:space="0" w:color="auto"/>
            <w:right w:val="none" w:sz="0" w:space="0" w:color="auto"/>
          </w:divBdr>
        </w:div>
        <w:div w:id="447551393">
          <w:marLeft w:val="640"/>
          <w:marRight w:val="0"/>
          <w:marTop w:val="0"/>
          <w:marBottom w:val="0"/>
          <w:divBdr>
            <w:top w:val="none" w:sz="0" w:space="0" w:color="auto"/>
            <w:left w:val="none" w:sz="0" w:space="0" w:color="auto"/>
            <w:bottom w:val="none" w:sz="0" w:space="0" w:color="auto"/>
            <w:right w:val="none" w:sz="0" w:space="0" w:color="auto"/>
          </w:divBdr>
        </w:div>
        <w:div w:id="129906231">
          <w:marLeft w:val="640"/>
          <w:marRight w:val="0"/>
          <w:marTop w:val="0"/>
          <w:marBottom w:val="0"/>
          <w:divBdr>
            <w:top w:val="none" w:sz="0" w:space="0" w:color="auto"/>
            <w:left w:val="none" w:sz="0" w:space="0" w:color="auto"/>
            <w:bottom w:val="none" w:sz="0" w:space="0" w:color="auto"/>
            <w:right w:val="none" w:sz="0" w:space="0" w:color="auto"/>
          </w:divBdr>
        </w:div>
        <w:div w:id="1766607949">
          <w:marLeft w:val="640"/>
          <w:marRight w:val="0"/>
          <w:marTop w:val="0"/>
          <w:marBottom w:val="0"/>
          <w:divBdr>
            <w:top w:val="none" w:sz="0" w:space="0" w:color="auto"/>
            <w:left w:val="none" w:sz="0" w:space="0" w:color="auto"/>
            <w:bottom w:val="none" w:sz="0" w:space="0" w:color="auto"/>
            <w:right w:val="none" w:sz="0" w:space="0" w:color="auto"/>
          </w:divBdr>
        </w:div>
        <w:div w:id="1177043247">
          <w:marLeft w:val="640"/>
          <w:marRight w:val="0"/>
          <w:marTop w:val="0"/>
          <w:marBottom w:val="0"/>
          <w:divBdr>
            <w:top w:val="none" w:sz="0" w:space="0" w:color="auto"/>
            <w:left w:val="none" w:sz="0" w:space="0" w:color="auto"/>
            <w:bottom w:val="none" w:sz="0" w:space="0" w:color="auto"/>
            <w:right w:val="none" w:sz="0" w:space="0" w:color="auto"/>
          </w:divBdr>
        </w:div>
        <w:div w:id="845247303">
          <w:marLeft w:val="640"/>
          <w:marRight w:val="0"/>
          <w:marTop w:val="0"/>
          <w:marBottom w:val="0"/>
          <w:divBdr>
            <w:top w:val="none" w:sz="0" w:space="0" w:color="auto"/>
            <w:left w:val="none" w:sz="0" w:space="0" w:color="auto"/>
            <w:bottom w:val="none" w:sz="0" w:space="0" w:color="auto"/>
            <w:right w:val="none" w:sz="0" w:space="0" w:color="auto"/>
          </w:divBdr>
        </w:div>
        <w:div w:id="445932855">
          <w:marLeft w:val="640"/>
          <w:marRight w:val="0"/>
          <w:marTop w:val="0"/>
          <w:marBottom w:val="0"/>
          <w:divBdr>
            <w:top w:val="none" w:sz="0" w:space="0" w:color="auto"/>
            <w:left w:val="none" w:sz="0" w:space="0" w:color="auto"/>
            <w:bottom w:val="none" w:sz="0" w:space="0" w:color="auto"/>
            <w:right w:val="none" w:sz="0" w:space="0" w:color="auto"/>
          </w:divBdr>
        </w:div>
        <w:div w:id="247084289">
          <w:marLeft w:val="640"/>
          <w:marRight w:val="0"/>
          <w:marTop w:val="0"/>
          <w:marBottom w:val="0"/>
          <w:divBdr>
            <w:top w:val="none" w:sz="0" w:space="0" w:color="auto"/>
            <w:left w:val="none" w:sz="0" w:space="0" w:color="auto"/>
            <w:bottom w:val="none" w:sz="0" w:space="0" w:color="auto"/>
            <w:right w:val="none" w:sz="0" w:space="0" w:color="auto"/>
          </w:divBdr>
        </w:div>
        <w:div w:id="1836988345">
          <w:marLeft w:val="640"/>
          <w:marRight w:val="0"/>
          <w:marTop w:val="0"/>
          <w:marBottom w:val="0"/>
          <w:divBdr>
            <w:top w:val="none" w:sz="0" w:space="0" w:color="auto"/>
            <w:left w:val="none" w:sz="0" w:space="0" w:color="auto"/>
            <w:bottom w:val="none" w:sz="0" w:space="0" w:color="auto"/>
            <w:right w:val="none" w:sz="0" w:space="0" w:color="auto"/>
          </w:divBdr>
        </w:div>
        <w:div w:id="1583022271">
          <w:marLeft w:val="640"/>
          <w:marRight w:val="0"/>
          <w:marTop w:val="0"/>
          <w:marBottom w:val="0"/>
          <w:divBdr>
            <w:top w:val="none" w:sz="0" w:space="0" w:color="auto"/>
            <w:left w:val="none" w:sz="0" w:space="0" w:color="auto"/>
            <w:bottom w:val="none" w:sz="0" w:space="0" w:color="auto"/>
            <w:right w:val="none" w:sz="0" w:space="0" w:color="auto"/>
          </w:divBdr>
        </w:div>
        <w:div w:id="885527386">
          <w:marLeft w:val="640"/>
          <w:marRight w:val="0"/>
          <w:marTop w:val="0"/>
          <w:marBottom w:val="0"/>
          <w:divBdr>
            <w:top w:val="none" w:sz="0" w:space="0" w:color="auto"/>
            <w:left w:val="none" w:sz="0" w:space="0" w:color="auto"/>
            <w:bottom w:val="none" w:sz="0" w:space="0" w:color="auto"/>
            <w:right w:val="none" w:sz="0" w:space="0" w:color="auto"/>
          </w:divBdr>
        </w:div>
        <w:div w:id="2036467900">
          <w:marLeft w:val="640"/>
          <w:marRight w:val="0"/>
          <w:marTop w:val="0"/>
          <w:marBottom w:val="0"/>
          <w:divBdr>
            <w:top w:val="none" w:sz="0" w:space="0" w:color="auto"/>
            <w:left w:val="none" w:sz="0" w:space="0" w:color="auto"/>
            <w:bottom w:val="none" w:sz="0" w:space="0" w:color="auto"/>
            <w:right w:val="none" w:sz="0" w:space="0" w:color="auto"/>
          </w:divBdr>
        </w:div>
        <w:div w:id="426850212">
          <w:marLeft w:val="640"/>
          <w:marRight w:val="0"/>
          <w:marTop w:val="0"/>
          <w:marBottom w:val="0"/>
          <w:divBdr>
            <w:top w:val="none" w:sz="0" w:space="0" w:color="auto"/>
            <w:left w:val="none" w:sz="0" w:space="0" w:color="auto"/>
            <w:bottom w:val="none" w:sz="0" w:space="0" w:color="auto"/>
            <w:right w:val="none" w:sz="0" w:space="0" w:color="auto"/>
          </w:divBdr>
        </w:div>
        <w:div w:id="627975115">
          <w:marLeft w:val="640"/>
          <w:marRight w:val="0"/>
          <w:marTop w:val="0"/>
          <w:marBottom w:val="0"/>
          <w:divBdr>
            <w:top w:val="none" w:sz="0" w:space="0" w:color="auto"/>
            <w:left w:val="none" w:sz="0" w:space="0" w:color="auto"/>
            <w:bottom w:val="none" w:sz="0" w:space="0" w:color="auto"/>
            <w:right w:val="none" w:sz="0" w:space="0" w:color="auto"/>
          </w:divBdr>
        </w:div>
        <w:div w:id="752312644">
          <w:marLeft w:val="640"/>
          <w:marRight w:val="0"/>
          <w:marTop w:val="0"/>
          <w:marBottom w:val="0"/>
          <w:divBdr>
            <w:top w:val="none" w:sz="0" w:space="0" w:color="auto"/>
            <w:left w:val="none" w:sz="0" w:space="0" w:color="auto"/>
            <w:bottom w:val="none" w:sz="0" w:space="0" w:color="auto"/>
            <w:right w:val="none" w:sz="0" w:space="0" w:color="auto"/>
          </w:divBdr>
        </w:div>
        <w:div w:id="46340387">
          <w:marLeft w:val="640"/>
          <w:marRight w:val="0"/>
          <w:marTop w:val="0"/>
          <w:marBottom w:val="0"/>
          <w:divBdr>
            <w:top w:val="none" w:sz="0" w:space="0" w:color="auto"/>
            <w:left w:val="none" w:sz="0" w:space="0" w:color="auto"/>
            <w:bottom w:val="none" w:sz="0" w:space="0" w:color="auto"/>
            <w:right w:val="none" w:sz="0" w:space="0" w:color="auto"/>
          </w:divBdr>
        </w:div>
        <w:div w:id="1879971224">
          <w:marLeft w:val="640"/>
          <w:marRight w:val="0"/>
          <w:marTop w:val="0"/>
          <w:marBottom w:val="0"/>
          <w:divBdr>
            <w:top w:val="none" w:sz="0" w:space="0" w:color="auto"/>
            <w:left w:val="none" w:sz="0" w:space="0" w:color="auto"/>
            <w:bottom w:val="none" w:sz="0" w:space="0" w:color="auto"/>
            <w:right w:val="none" w:sz="0" w:space="0" w:color="auto"/>
          </w:divBdr>
        </w:div>
        <w:div w:id="2137404811">
          <w:marLeft w:val="640"/>
          <w:marRight w:val="0"/>
          <w:marTop w:val="0"/>
          <w:marBottom w:val="0"/>
          <w:divBdr>
            <w:top w:val="none" w:sz="0" w:space="0" w:color="auto"/>
            <w:left w:val="none" w:sz="0" w:space="0" w:color="auto"/>
            <w:bottom w:val="none" w:sz="0" w:space="0" w:color="auto"/>
            <w:right w:val="none" w:sz="0" w:space="0" w:color="auto"/>
          </w:divBdr>
        </w:div>
        <w:div w:id="643895674">
          <w:marLeft w:val="640"/>
          <w:marRight w:val="0"/>
          <w:marTop w:val="0"/>
          <w:marBottom w:val="0"/>
          <w:divBdr>
            <w:top w:val="none" w:sz="0" w:space="0" w:color="auto"/>
            <w:left w:val="none" w:sz="0" w:space="0" w:color="auto"/>
            <w:bottom w:val="none" w:sz="0" w:space="0" w:color="auto"/>
            <w:right w:val="none" w:sz="0" w:space="0" w:color="auto"/>
          </w:divBdr>
        </w:div>
        <w:div w:id="2084597768">
          <w:marLeft w:val="640"/>
          <w:marRight w:val="0"/>
          <w:marTop w:val="0"/>
          <w:marBottom w:val="0"/>
          <w:divBdr>
            <w:top w:val="none" w:sz="0" w:space="0" w:color="auto"/>
            <w:left w:val="none" w:sz="0" w:space="0" w:color="auto"/>
            <w:bottom w:val="none" w:sz="0" w:space="0" w:color="auto"/>
            <w:right w:val="none" w:sz="0" w:space="0" w:color="auto"/>
          </w:divBdr>
        </w:div>
        <w:div w:id="112019233">
          <w:marLeft w:val="640"/>
          <w:marRight w:val="0"/>
          <w:marTop w:val="0"/>
          <w:marBottom w:val="0"/>
          <w:divBdr>
            <w:top w:val="none" w:sz="0" w:space="0" w:color="auto"/>
            <w:left w:val="none" w:sz="0" w:space="0" w:color="auto"/>
            <w:bottom w:val="none" w:sz="0" w:space="0" w:color="auto"/>
            <w:right w:val="none" w:sz="0" w:space="0" w:color="auto"/>
          </w:divBdr>
        </w:div>
        <w:div w:id="1744983872">
          <w:marLeft w:val="640"/>
          <w:marRight w:val="0"/>
          <w:marTop w:val="0"/>
          <w:marBottom w:val="0"/>
          <w:divBdr>
            <w:top w:val="none" w:sz="0" w:space="0" w:color="auto"/>
            <w:left w:val="none" w:sz="0" w:space="0" w:color="auto"/>
            <w:bottom w:val="none" w:sz="0" w:space="0" w:color="auto"/>
            <w:right w:val="none" w:sz="0" w:space="0" w:color="auto"/>
          </w:divBdr>
        </w:div>
        <w:div w:id="1356737022">
          <w:marLeft w:val="640"/>
          <w:marRight w:val="0"/>
          <w:marTop w:val="0"/>
          <w:marBottom w:val="0"/>
          <w:divBdr>
            <w:top w:val="none" w:sz="0" w:space="0" w:color="auto"/>
            <w:left w:val="none" w:sz="0" w:space="0" w:color="auto"/>
            <w:bottom w:val="none" w:sz="0" w:space="0" w:color="auto"/>
            <w:right w:val="none" w:sz="0" w:space="0" w:color="auto"/>
          </w:divBdr>
        </w:div>
        <w:div w:id="294141390">
          <w:marLeft w:val="640"/>
          <w:marRight w:val="0"/>
          <w:marTop w:val="0"/>
          <w:marBottom w:val="0"/>
          <w:divBdr>
            <w:top w:val="none" w:sz="0" w:space="0" w:color="auto"/>
            <w:left w:val="none" w:sz="0" w:space="0" w:color="auto"/>
            <w:bottom w:val="none" w:sz="0" w:space="0" w:color="auto"/>
            <w:right w:val="none" w:sz="0" w:space="0" w:color="auto"/>
          </w:divBdr>
        </w:div>
        <w:div w:id="578754284">
          <w:marLeft w:val="640"/>
          <w:marRight w:val="0"/>
          <w:marTop w:val="0"/>
          <w:marBottom w:val="0"/>
          <w:divBdr>
            <w:top w:val="none" w:sz="0" w:space="0" w:color="auto"/>
            <w:left w:val="none" w:sz="0" w:space="0" w:color="auto"/>
            <w:bottom w:val="none" w:sz="0" w:space="0" w:color="auto"/>
            <w:right w:val="none" w:sz="0" w:space="0" w:color="auto"/>
          </w:divBdr>
        </w:div>
        <w:div w:id="1625770123">
          <w:marLeft w:val="640"/>
          <w:marRight w:val="0"/>
          <w:marTop w:val="0"/>
          <w:marBottom w:val="0"/>
          <w:divBdr>
            <w:top w:val="none" w:sz="0" w:space="0" w:color="auto"/>
            <w:left w:val="none" w:sz="0" w:space="0" w:color="auto"/>
            <w:bottom w:val="none" w:sz="0" w:space="0" w:color="auto"/>
            <w:right w:val="none" w:sz="0" w:space="0" w:color="auto"/>
          </w:divBdr>
        </w:div>
        <w:div w:id="152572008">
          <w:marLeft w:val="640"/>
          <w:marRight w:val="0"/>
          <w:marTop w:val="0"/>
          <w:marBottom w:val="0"/>
          <w:divBdr>
            <w:top w:val="none" w:sz="0" w:space="0" w:color="auto"/>
            <w:left w:val="none" w:sz="0" w:space="0" w:color="auto"/>
            <w:bottom w:val="none" w:sz="0" w:space="0" w:color="auto"/>
            <w:right w:val="none" w:sz="0" w:space="0" w:color="auto"/>
          </w:divBdr>
        </w:div>
        <w:div w:id="1908567075">
          <w:marLeft w:val="640"/>
          <w:marRight w:val="0"/>
          <w:marTop w:val="0"/>
          <w:marBottom w:val="0"/>
          <w:divBdr>
            <w:top w:val="none" w:sz="0" w:space="0" w:color="auto"/>
            <w:left w:val="none" w:sz="0" w:space="0" w:color="auto"/>
            <w:bottom w:val="none" w:sz="0" w:space="0" w:color="auto"/>
            <w:right w:val="none" w:sz="0" w:space="0" w:color="auto"/>
          </w:divBdr>
        </w:div>
        <w:div w:id="765273904">
          <w:marLeft w:val="640"/>
          <w:marRight w:val="0"/>
          <w:marTop w:val="0"/>
          <w:marBottom w:val="0"/>
          <w:divBdr>
            <w:top w:val="none" w:sz="0" w:space="0" w:color="auto"/>
            <w:left w:val="none" w:sz="0" w:space="0" w:color="auto"/>
            <w:bottom w:val="none" w:sz="0" w:space="0" w:color="auto"/>
            <w:right w:val="none" w:sz="0" w:space="0" w:color="auto"/>
          </w:divBdr>
        </w:div>
        <w:div w:id="1797140452">
          <w:marLeft w:val="640"/>
          <w:marRight w:val="0"/>
          <w:marTop w:val="0"/>
          <w:marBottom w:val="0"/>
          <w:divBdr>
            <w:top w:val="none" w:sz="0" w:space="0" w:color="auto"/>
            <w:left w:val="none" w:sz="0" w:space="0" w:color="auto"/>
            <w:bottom w:val="none" w:sz="0" w:space="0" w:color="auto"/>
            <w:right w:val="none" w:sz="0" w:space="0" w:color="auto"/>
          </w:divBdr>
        </w:div>
        <w:div w:id="1325820716">
          <w:marLeft w:val="640"/>
          <w:marRight w:val="0"/>
          <w:marTop w:val="0"/>
          <w:marBottom w:val="0"/>
          <w:divBdr>
            <w:top w:val="none" w:sz="0" w:space="0" w:color="auto"/>
            <w:left w:val="none" w:sz="0" w:space="0" w:color="auto"/>
            <w:bottom w:val="none" w:sz="0" w:space="0" w:color="auto"/>
            <w:right w:val="none" w:sz="0" w:space="0" w:color="auto"/>
          </w:divBdr>
        </w:div>
        <w:div w:id="834878264">
          <w:marLeft w:val="640"/>
          <w:marRight w:val="0"/>
          <w:marTop w:val="0"/>
          <w:marBottom w:val="0"/>
          <w:divBdr>
            <w:top w:val="none" w:sz="0" w:space="0" w:color="auto"/>
            <w:left w:val="none" w:sz="0" w:space="0" w:color="auto"/>
            <w:bottom w:val="none" w:sz="0" w:space="0" w:color="auto"/>
            <w:right w:val="none" w:sz="0" w:space="0" w:color="auto"/>
          </w:divBdr>
        </w:div>
        <w:div w:id="1623417989">
          <w:marLeft w:val="640"/>
          <w:marRight w:val="0"/>
          <w:marTop w:val="0"/>
          <w:marBottom w:val="0"/>
          <w:divBdr>
            <w:top w:val="none" w:sz="0" w:space="0" w:color="auto"/>
            <w:left w:val="none" w:sz="0" w:space="0" w:color="auto"/>
            <w:bottom w:val="none" w:sz="0" w:space="0" w:color="auto"/>
            <w:right w:val="none" w:sz="0" w:space="0" w:color="auto"/>
          </w:divBdr>
        </w:div>
        <w:div w:id="1581602728">
          <w:marLeft w:val="640"/>
          <w:marRight w:val="0"/>
          <w:marTop w:val="0"/>
          <w:marBottom w:val="0"/>
          <w:divBdr>
            <w:top w:val="none" w:sz="0" w:space="0" w:color="auto"/>
            <w:left w:val="none" w:sz="0" w:space="0" w:color="auto"/>
            <w:bottom w:val="none" w:sz="0" w:space="0" w:color="auto"/>
            <w:right w:val="none" w:sz="0" w:space="0" w:color="auto"/>
          </w:divBdr>
        </w:div>
        <w:div w:id="2096197909">
          <w:marLeft w:val="640"/>
          <w:marRight w:val="0"/>
          <w:marTop w:val="0"/>
          <w:marBottom w:val="0"/>
          <w:divBdr>
            <w:top w:val="none" w:sz="0" w:space="0" w:color="auto"/>
            <w:left w:val="none" w:sz="0" w:space="0" w:color="auto"/>
            <w:bottom w:val="none" w:sz="0" w:space="0" w:color="auto"/>
            <w:right w:val="none" w:sz="0" w:space="0" w:color="auto"/>
          </w:divBdr>
        </w:div>
        <w:div w:id="1237326537">
          <w:marLeft w:val="640"/>
          <w:marRight w:val="0"/>
          <w:marTop w:val="0"/>
          <w:marBottom w:val="0"/>
          <w:divBdr>
            <w:top w:val="none" w:sz="0" w:space="0" w:color="auto"/>
            <w:left w:val="none" w:sz="0" w:space="0" w:color="auto"/>
            <w:bottom w:val="none" w:sz="0" w:space="0" w:color="auto"/>
            <w:right w:val="none" w:sz="0" w:space="0" w:color="auto"/>
          </w:divBdr>
        </w:div>
        <w:div w:id="469515860">
          <w:marLeft w:val="640"/>
          <w:marRight w:val="0"/>
          <w:marTop w:val="0"/>
          <w:marBottom w:val="0"/>
          <w:divBdr>
            <w:top w:val="none" w:sz="0" w:space="0" w:color="auto"/>
            <w:left w:val="none" w:sz="0" w:space="0" w:color="auto"/>
            <w:bottom w:val="none" w:sz="0" w:space="0" w:color="auto"/>
            <w:right w:val="none" w:sz="0" w:space="0" w:color="auto"/>
          </w:divBdr>
        </w:div>
        <w:div w:id="696588009">
          <w:marLeft w:val="640"/>
          <w:marRight w:val="0"/>
          <w:marTop w:val="0"/>
          <w:marBottom w:val="0"/>
          <w:divBdr>
            <w:top w:val="none" w:sz="0" w:space="0" w:color="auto"/>
            <w:left w:val="none" w:sz="0" w:space="0" w:color="auto"/>
            <w:bottom w:val="none" w:sz="0" w:space="0" w:color="auto"/>
            <w:right w:val="none" w:sz="0" w:space="0" w:color="auto"/>
          </w:divBdr>
        </w:div>
        <w:div w:id="1786582894">
          <w:marLeft w:val="640"/>
          <w:marRight w:val="0"/>
          <w:marTop w:val="0"/>
          <w:marBottom w:val="0"/>
          <w:divBdr>
            <w:top w:val="none" w:sz="0" w:space="0" w:color="auto"/>
            <w:left w:val="none" w:sz="0" w:space="0" w:color="auto"/>
            <w:bottom w:val="none" w:sz="0" w:space="0" w:color="auto"/>
            <w:right w:val="none" w:sz="0" w:space="0" w:color="auto"/>
          </w:divBdr>
        </w:div>
        <w:div w:id="1431782233">
          <w:marLeft w:val="640"/>
          <w:marRight w:val="0"/>
          <w:marTop w:val="0"/>
          <w:marBottom w:val="0"/>
          <w:divBdr>
            <w:top w:val="none" w:sz="0" w:space="0" w:color="auto"/>
            <w:left w:val="none" w:sz="0" w:space="0" w:color="auto"/>
            <w:bottom w:val="none" w:sz="0" w:space="0" w:color="auto"/>
            <w:right w:val="none" w:sz="0" w:space="0" w:color="auto"/>
          </w:divBdr>
        </w:div>
        <w:div w:id="1225876323">
          <w:marLeft w:val="640"/>
          <w:marRight w:val="0"/>
          <w:marTop w:val="0"/>
          <w:marBottom w:val="0"/>
          <w:divBdr>
            <w:top w:val="none" w:sz="0" w:space="0" w:color="auto"/>
            <w:left w:val="none" w:sz="0" w:space="0" w:color="auto"/>
            <w:bottom w:val="none" w:sz="0" w:space="0" w:color="auto"/>
            <w:right w:val="none" w:sz="0" w:space="0" w:color="auto"/>
          </w:divBdr>
        </w:div>
        <w:div w:id="1878203017">
          <w:marLeft w:val="640"/>
          <w:marRight w:val="0"/>
          <w:marTop w:val="0"/>
          <w:marBottom w:val="0"/>
          <w:divBdr>
            <w:top w:val="none" w:sz="0" w:space="0" w:color="auto"/>
            <w:left w:val="none" w:sz="0" w:space="0" w:color="auto"/>
            <w:bottom w:val="none" w:sz="0" w:space="0" w:color="auto"/>
            <w:right w:val="none" w:sz="0" w:space="0" w:color="auto"/>
          </w:divBdr>
        </w:div>
        <w:div w:id="357435165">
          <w:marLeft w:val="640"/>
          <w:marRight w:val="0"/>
          <w:marTop w:val="0"/>
          <w:marBottom w:val="0"/>
          <w:divBdr>
            <w:top w:val="none" w:sz="0" w:space="0" w:color="auto"/>
            <w:left w:val="none" w:sz="0" w:space="0" w:color="auto"/>
            <w:bottom w:val="none" w:sz="0" w:space="0" w:color="auto"/>
            <w:right w:val="none" w:sz="0" w:space="0" w:color="auto"/>
          </w:divBdr>
        </w:div>
        <w:div w:id="2050956830">
          <w:marLeft w:val="640"/>
          <w:marRight w:val="0"/>
          <w:marTop w:val="0"/>
          <w:marBottom w:val="0"/>
          <w:divBdr>
            <w:top w:val="none" w:sz="0" w:space="0" w:color="auto"/>
            <w:left w:val="none" w:sz="0" w:space="0" w:color="auto"/>
            <w:bottom w:val="none" w:sz="0" w:space="0" w:color="auto"/>
            <w:right w:val="none" w:sz="0" w:space="0" w:color="auto"/>
          </w:divBdr>
        </w:div>
        <w:div w:id="1860967151">
          <w:marLeft w:val="640"/>
          <w:marRight w:val="0"/>
          <w:marTop w:val="0"/>
          <w:marBottom w:val="0"/>
          <w:divBdr>
            <w:top w:val="none" w:sz="0" w:space="0" w:color="auto"/>
            <w:left w:val="none" w:sz="0" w:space="0" w:color="auto"/>
            <w:bottom w:val="none" w:sz="0" w:space="0" w:color="auto"/>
            <w:right w:val="none" w:sz="0" w:space="0" w:color="auto"/>
          </w:divBdr>
        </w:div>
        <w:div w:id="1085959791">
          <w:marLeft w:val="640"/>
          <w:marRight w:val="0"/>
          <w:marTop w:val="0"/>
          <w:marBottom w:val="0"/>
          <w:divBdr>
            <w:top w:val="none" w:sz="0" w:space="0" w:color="auto"/>
            <w:left w:val="none" w:sz="0" w:space="0" w:color="auto"/>
            <w:bottom w:val="none" w:sz="0" w:space="0" w:color="auto"/>
            <w:right w:val="none" w:sz="0" w:space="0" w:color="auto"/>
          </w:divBdr>
        </w:div>
        <w:div w:id="964118104">
          <w:marLeft w:val="640"/>
          <w:marRight w:val="0"/>
          <w:marTop w:val="0"/>
          <w:marBottom w:val="0"/>
          <w:divBdr>
            <w:top w:val="none" w:sz="0" w:space="0" w:color="auto"/>
            <w:left w:val="none" w:sz="0" w:space="0" w:color="auto"/>
            <w:bottom w:val="none" w:sz="0" w:space="0" w:color="auto"/>
            <w:right w:val="none" w:sz="0" w:space="0" w:color="auto"/>
          </w:divBdr>
        </w:div>
        <w:div w:id="1309827234">
          <w:marLeft w:val="640"/>
          <w:marRight w:val="0"/>
          <w:marTop w:val="0"/>
          <w:marBottom w:val="0"/>
          <w:divBdr>
            <w:top w:val="none" w:sz="0" w:space="0" w:color="auto"/>
            <w:left w:val="none" w:sz="0" w:space="0" w:color="auto"/>
            <w:bottom w:val="none" w:sz="0" w:space="0" w:color="auto"/>
            <w:right w:val="none" w:sz="0" w:space="0" w:color="auto"/>
          </w:divBdr>
        </w:div>
        <w:div w:id="1010838989">
          <w:marLeft w:val="640"/>
          <w:marRight w:val="0"/>
          <w:marTop w:val="0"/>
          <w:marBottom w:val="0"/>
          <w:divBdr>
            <w:top w:val="none" w:sz="0" w:space="0" w:color="auto"/>
            <w:left w:val="none" w:sz="0" w:space="0" w:color="auto"/>
            <w:bottom w:val="none" w:sz="0" w:space="0" w:color="auto"/>
            <w:right w:val="none" w:sz="0" w:space="0" w:color="auto"/>
          </w:divBdr>
        </w:div>
        <w:div w:id="821653753">
          <w:marLeft w:val="640"/>
          <w:marRight w:val="0"/>
          <w:marTop w:val="0"/>
          <w:marBottom w:val="0"/>
          <w:divBdr>
            <w:top w:val="none" w:sz="0" w:space="0" w:color="auto"/>
            <w:left w:val="none" w:sz="0" w:space="0" w:color="auto"/>
            <w:bottom w:val="none" w:sz="0" w:space="0" w:color="auto"/>
            <w:right w:val="none" w:sz="0" w:space="0" w:color="auto"/>
          </w:divBdr>
        </w:div>
        <w:div w:id="856238525">
          <w:marLeft w:val="640"/>
          <w:marRight w:val="0"/>
          <w:marTop w:val="0"/>
          <w:marBottom w:val="0"/>
          <w:divBdr>
            <w:top w:val="none" w:sz="0" w:space="0" w:color="auto"/>
            <w:left w:val="none" w:sz="0" w:space="0" w:color="auto"/>
            <w:bottom w:val="none" w:sz="0" w:space="0" w:color="auto"/>
            <w:right w:val="none" w:sz="0" w:space="0" w:color="auto"/>
          </w:divBdr>
        </w:div>
        <w:div w:id="1053193120">
          <w:marLeft w:val="640"/>
          <w:marRight w:val="0"/>
          <w:marTop w:val="0"/>
          <w:marBottom w:val="0"/>
          <w:divBdr>
            <w:top w:val="none" w:sz="0" w:space="0" w:color="auto"/>
            <w:left w:val="none" w:sz="0" w:space="0" w:color="auto"/>
            <w:bottom w:val="none" w:sz="0" w:space="0" w:color="auto"/>
            <w:right w:val="none" w:sz="0" w:space="0" w:color="auto"/>
          </w:divBdr>
        </w:div>
        <w:div w:id="1854807120">
          <w:marLeft w:val="640"/>
          <w:marRight w:val="0"/>
          <w:marTop w:val="0"/>
          <w:marBottom w:val="0"/>
          <w:divBdr>
            <w:top w:val="none" w:sz="0" w:space="0" w:color="auto"/>
            <w:left w:val="none" w:sz="0" w:space="0" w:color="auto"/>
            <w:bottom w:val="none" w:sz="0" w:space="0" w:color="auto"/>
            <w:right w:val="none" w:sz="0" w:space="0" w:color="auto"/>
          </w:divBdr>
        </w:div>
        <w:div w:id="907888204">
          <w:marLeft w:val="640"/>
          <w:marRight w:val="0"/>
          <w:marTop w:val="0"/>
          <w:marBottom w:val="0"/>
          <w:divBdr>
            <w:top w:val="none" w:sz="0" w:space="0" w:color="auto"/>
            <w:left w:val="none" w:sz="0" w:space="0" w:color="auto"/>
            <w:bottom w:val="none" w:sz="0" w:space="0" w:color="auto"/>
            <w:right w:val="none" w:sz="0" w:space="0" w:color="auto"/>
          </w:divBdr>
        </w:div>
        <w:div w:id="1635409933">
          <w:marLeft w:val="640"/>
          <w:marRight w:val="0"/>
          <w:marTop w:val="0"/>
          <w:marBottom w:val="0"/>
          <w:divBdr>
            <w:top w:val="none" w:sz="0" w:space="0" w:color="auto"/>
            <w:left w:val="none" w:sz="0" w:space="0" w:color="auto"/>
            <w:bottom w:val="none" w:sz="0" w:space="0" w:color="auto"/>
            <w:right w:val="none" w:sz="0" w:space="0" w:color="auto"/>
          </w:divBdr>
        </w:div>
        <w:div w:id="30421854">
          <w:marLeft w:val="640"/>
          <w:marRight w:val="0"/>
          <w:marTop w:val="0"/>
          <w:marBottom w:val="0"/>
          <w:divBdr>
            <w:top w:val="none" w:sz="0" w:space="0" w:color="auto"/>
            <w:left w:val="none" w:sz="0" w:space="0" w:color="auto"/>
            <w:bottom w:val="none" w:sz="0" w:space="0" w:color="auto"/>
            <w:right w:val="none" w:sz="0" w:space="0" w:color="auto"/>
          </w:divBdr>
        </w:div>
        <w:div w:id="652030135">
          <w:marLeft w:val="640"/>
          <w:marRight w:val="0"/>
          <w:marTop w:val="0"/>
          <w:marBottom w:val="0"/>
          <w:divBdr>
            <w:top w:val="none" w:sz="0" w:space="0" w:color="auto"/>
            <w:left w:val="none" w:sz="0" w:space="0" w:color="auto"/>
            <w:bottom w:val="none" w:sz="0" w:space="0" w:color="auto"/>
            <w:right w:val="none" w:sz="0" w:space="0" w:color="auto"/>
          </w:divBdr>
        </w:div>
        <w:div w:id="1721124436">
          <w:marLeft w:val="640"/>
          <w:marRight w:val="0"/>
          <w:marTop w:val="0"/>
          <w:marBottom w:val="0"/>
          <w:divBdr>
            <w:top w:val="none" w:sz="0" w:space="0" w:color="auto"/>
            <w:left w:val="none" w:sz="0" w:space="0" w:color="auto"/>
            <w:bottom w:val="none" w:sz="0" w:space="0" w:color="auto"/>
            <w:right w:val="none" w:sz="0" w:space="0" w:color="auto"/>
          </w:divBdr>
        </w:div>
        <w:div w:id="555698431">
          <w:marLeft w:val="640"/>
          <w:marRight w:val="0"/>
          <w:marTop w:val="0"/>
          <w:marBottom w:val="0"/>
          <w:divBdr>
            <w:top w:val="none" w:sz="0" w:space="0" w:color="auto"/>
            <w:left w:val="none" w:sz="0" w:space="0" w:color="auto"/>
            <w:bottom w:val="none" w:sz="0" w:space="0" w:color="auto"/>
            <w:right w:val="none" w:sz="0" w:space="0" w:color="auto"/>
          </w:divBdr>
        </w:div>
        <w:div w:id="226189385">
          <w:marLeft w:val="640"/>
          <w:marRight w:val="0"/>
          <w:marTop w:val="0"/>
          <w:marBottom w:val="0"/>
          <w:divBdr>
            <w:top w:val="none" w:sz="0" w:space="0" w:color="auto"/>
            <w:left w:val="none" w:sz="0" w:space="0" w:color="auto"/>
            <w:bottom w:val="none" w:sz="0" w:space="0" w:color="auto"/>
            <w:right w:val="none" w:sz="0" w:space="0" w:color="auto"/>
          </w:divBdr>
        </w:div>
        <w:div w:id="1669595923">
          <w:marLeft w:val="640"/>
          <w:marRight w:val="0"/>
          <w:marTop w:val="0"/>
          <w:marBottom w:val="0"/>
          <w:divBdr>
            <w:top w:val="none" w:sz="0" w:space="0" w:color="auto"/>
            <w:left w:val="none" w:sz="0" w:space="0" w:color="auto"/>
            <w:bottom w:val="none" w:sz="0" w:space="0" w:color="auto"/>
            <w:right w:val="none" w:sz="0" w:space="0" w:color="auto"/>
          </w:divBdr>
        </w:div>
        <w:div w:id="2101095585">
          <w:marLeft w:val="640"/>
          <w:marRight w:val="0"/>
          <w:marTop w:val="0"/>
          <w:marBottom w:val="0"/>
          <w:divBdr>
            <w:top w:val="none" w:sz="0" w:space="0" w:color="auto"/>
            <w:left w:val="none" w:sz="0" w:space="0" w:color="auto"/>
            <w:bottom w:val="none" w:sz="0" w:space="0" w:color="auto"/>
            <w:right w:val="none" w:sz="0" w:space="0" w:color="auto"/>
          </w:divBdr>
        </w:div>
        <w:div w:id="937299455">
          <w:marLeft w:val="640"/>
          <w:marRight w:val="0"/>
          <w:marTop w:val="0"/>
          <w:marBottom w:val="0"/>
          <w:divBdr>
            <w:top w:val="none" w:sz="0" w:space="0" w:color="auto"/>
            <w:left w:val="none" w:sz="0" w:space="0" w:color="auto"/>
            <w:bottom w:val="none" w:sz="0" w:space="0" w:color="auto"/>
            <w:right w:val="none" w:sz="0" w:space="0" w:color="auto"/>
          </w:divBdr>
        </w:div>
        <w:div w:id="1889996948">
          <w:marLeft w:val="640"/>
          <w:marRight w:val="0"/>
          <w:marTop w:val="0"/>
          <w:marBottom w:val="0"/>
          <w:divBdr>
            <w:top w:val="none" w:sz="0" w:space="0" w:color="auto"/>
            <w:left w:val="none" w:sz="0" w:space="0" w:color="auto"/>
            <w:bottom w:val="none" w:sz="0" w:space="0" w:color="auto"/>
            <w:right w:val="none" w:sz="0" w:space="0" w:color="auto"/>
          </w:divBdr>
        </w:div>
        <w:div w:id="2109155765">
          <w:marLeft w:val="640"/>
          <w:marRight w:val="0"/>
          <w:marTop w:val="0"/>
          <w:marBottom w:val="0"/>
          <w:divBdr>
            <w:top w:val="none" w:sz="0" w:space="0" w:color="auto"/>
            <w:left w:val="none" w:sz="0" w:space="0" w:color="auto"/>
            <w:bottom w:val="none" w:sz="0" w:space="0" w:color="auto"/>
            <w:right w:val="none" w:sz="0" w:space="0" w:color="auto"/>
          </w:divBdr>
        </w:div>
        <w:div w:id="209264959">
          <w:marLeft w:val="640"/>
          <w:marRight w:val="0"/>
          <w:marTop w:val="0"/>
          <w:marBottom w:val="0"/>
          <w:divBdr>
            <w:top w:val="none" w:sz="0" w:space="0" w:color="auto"/>
            <w:left w:val="none" w:sz="0" w:space="0" w:color="auto"/>
            <w:bottom w:val="none" w:sz="0" w:space="0" w:color="auto"/>
            <w:right w:val="none" w:sz="0" w:space="0" w:color="auto"/>
          </w:divBdr>
        </w:div>
        <w:div w:id="274141851">
          <w:marLeft w:val="640"/>
          <w:marRight w:val="0"/>
          <w:marTop w:val="0"/>
          <w:marBottom w:val="0"/>
          <w:divBdr>
            <w:top w:val="none" w:sz="0" w:space="0" w:color="auto"/>
            <w:left w:val="none" w:sz="0" w:space="0" w:color="auto"/>
            <w:bottom w:val="none" w:sz="0" w:space="0" w:color="auto"/>
            <w:right w:val="none" w:sz="0" w:space="0" w:color="auto"/>
          </w:divBdr>
        </w:div>
        <w:div w:id="1119955497">
          <w:marLeft w:val="640"/>
          <w:marRight w:val="0"/>
          <w:marTop w:val="0"/>
          <w:marBottom w:val="0"/>
          <w:divBdr>
            <w:top w:val="none" w:sz="0" w:space="0" w:color="auto"/>
            <w:left w:val="none" w:sz="0" w:space="0" w:color="auto"/>
            <w:bottom w:val="none" w:sz="0" w:space="0" w:color="auto"/>
            <w:right w:val="none" w:sz="0" w:space="0" w:color="auto"/>
          </w:divBdr>
        </w:div>
        <w:div w:id="2007635944">
          <w:marLeft w:val="640"/>
          <w:marRight w:val="0"/>
          <w:marTop w:val="0"/>
          <w:marBottom w:val="0"/>
          <w:divBdr>
            <w:top w:val="none" w:sz="0" w:space="0" w:color="auto"/>
            <w:left w:val="none" w:sz="0" w:space="0" w:color="auto"/>
            <w:bottom w:val="none" w:sz="0" w:space="0" w:color="auto"/>
            <w:right w:val="none" w:sz="0" w:space="0" w:color="auto"/>
          </w:divBdr>
        </w:div>
        <w:div w:id="617491218">
          <w:marLeft w:val="640"/>
          <w:marRight w:val="0"/>
          <w:marTop w:val="0"/>
          <w:marBottom w:val="0"/>
          <w:divBdr>
            <w:top w:val="none" w:sz="0" w:space="0" w:color="auto"/>
            <w:left w:val="none" w:sz="0" w:space="0" w:color="auto"/>
            <w:bottom w:val="none" w:sz="0" w:space="0" w:color="auto"/>
            <w:right w:val="none" w:sz="0" w:space="0" w:color="auto"/>
          </w:divBdr>
        </w:div>
        <w:div w:id="1989095181">
          <w:marLeft w:val="640"/>
          <w:marRight w:val="0"/>
          <w:marTop w:val="0"/>
          <w:marBottom w:val="0"/>
          <w:divBdr>
            <w:top w:val="none" w:sz="0" w:space="0" w:color="auto"/>
            <w:left w:val="none" w:sz="0" w:space="0" w:color="auto"/>
            <w:bottom w:val="none" w:sz="0" w:space="0" w:color="auto"/>
            <w:right w:val="none" w:sz="0" w:space="0" w:color="auto"/>
          </w:divBdr>
        </w:div>
        <w:div w:id="151675507">
          <w:marLeft w:val="640"/>
          <w:marRight w:val="0"/>
          <w:marTop w:val="0"/>
          <w:marBottom w:val="0"/>
          <w:divBdr>
            <w:top w:val="none" w:sz="0" w:space="0" w:color="auto"/>
            <w:left w:val="none" w:sz="0" w:space="0" w:color="auto"/>
            <w:bottom w:val="none" w:sz="0" w:space="0" w:color="auto"/>
            <w:right w:val="none" w:sz="0" w:space="0" w:color="auto"/>
          </w:divBdr>
        </w:div>
        <w:div w:id="1980379692">
          <w:marLeft w:val="640"/>
          <w:marRight w:val="0"/>
          <w:marTop w:val="0"/>
          <w:marBottom w:val="0"/>
          <w:divBdr>
            <w:top w:val="none" w:sz="0" w:space="0" w:color="auto"/>
            <w:left w:val="none" w:sz="0" w:space="0" w:color="auto"/>
            <w:bottom w:val="none" w:sz="0" w:space="0" w:color="auto"/>
            <w:right w:val="none" w:sz="0" w:space="0" w:color="auto"/>
          </w:divBdr>
        </w:div>
        <w:div w:id="1431242499">
          <w:marLeft w:val="640"/>
          <w:marRight w:val="0"/>
          <w:marTop w:val="0"/>
          <w:marBottom w:val="0"/>
          <w:divBdr>
            <w:top w:val="none" w:sz="0" w:space="0" w:color="auto"/>
            <w:left w:val="none" w:sz="0" w:space="0" w:color="auto"/>
            <w:bottom w:val="none" w:sz="0" w:space="0" w:color="auto"/>
            <w:right w:val="none" w:sz="0" w:space="0" w:color="auto"/>
          </w:divBdr>
        </w:div>
        <w:div w:id="2106071738">
          <w:marLeft w:val="640"/>
          <w:marRight w:val="0"/>
          <w:marTop w:val="0"/>
          <w:marBottom w:val="0"/>
          <w:divBdr>
            <w:top w:val="none" w:sz="0" w:space="0" w:color="auto"/>
            <w:left w:val="none" w:sz="0" w:space="0" w:color="auto"/>
            <w:bottom w:val="none" w:sz="0" w:space="0" w:color="auto"/>
            <w:right w:val="none" w:sz="0" w:space="0" w:color="auto"/>
          </w:divBdr>
        </w:div>
        <w:div w:id="1372607012">
          <w:marLeft w:val="640"/>
          <w:marRight w:val="0"/>
          <w:marTop w:val="0"/>
          <w:marBottom w:val="0"/>
          <w:divBdr>
            <w:top w:val="none" w:sz="0" w:space="0" w:color="auto"/>
            <w:left w:val="none" w:sz="0" w:space="0" w:color="auto"/>
            <w:bottom w:val="none" w:sz="0" w:space="0" w:color="auto"/>
            <w:right w:val="none" w:sz="0" w:space="0" w:color="auto"/>
          </w:divBdr>
        </w:div>
        <w:div w:id="1401512751">
          <w:marLeft w:val="640"/>
          <w:marRight w:val="0"/>
          <w:marTop w:val="0"/>
          <w:marBottom w:val="0"/>
          <w:divBdr>
            <w:top w:val="none" w:sz="0" w:space="0" w:color="auto"/>
            <w:left w:val="none" w:sz="0" w:space="0" w:color="auto"/>
            <w:bottom w:val="none" w:sz="0" w:space="0" w:color="auto"/>
            <w:right w:val="none" w:sz="0" w:space="0" w:color="auto"/>
          </w:divBdr>
        </w:div>
        <w:div w:id="826477830">
          <w:marLeft w:val="640"/>
          <w:marRight w:val="0"/>
          <w:marTop w:val="0"/>
          <w:marBottom w:val="0"/>
          <w:divBdr>
            <w:top w:val="none" w:sz="0" w:space="0" w:color="auto"/>
            <w:left w:val="none" w:sz="0" w:space="0" w:color="auto"/>
            <w:bottom w:val="none" w:sz="0" w:space="0" w:color="auto"/>
            <w:right w:val="none" w:sz="0" w:space="0" w:color="auto"/>
          </w:divBdr>
        </w:div>
        <w:div w:id="918246512">
          <w:marLeft w:val="640"/>
          <w:marRight w:val="0"/>
          <w:marTop w:val="0"/>
          <w:marBottom w:val="0"/>
          <w:divBdr>
            <w:top w:val="none" w:sz="0" w:space="0" w:color="auto"/>
            <w:left w:val="none" w:sz="0" w:space="0" w:color="auto"/>
            <w:bottom w:val="none" w:sz="0" w:space="0" w:color="auto"/>
            <w:right w:val="none" w:sz="0" w:space="0" w:color="auto"/>
          </w:divBdr>
        </w:div>
        <w:div w:id="1669284102">
          <w:marLeft w:val="640"/>
          <w:marRight w:val="0"/>
          <w:marTop w:val="0"/>
          <w:marBottom w:val="0"/>
          <w:divBdr>
            <w:top w:val="none" w:sz="0" w:space="0" w:color="auto"/>
            <w:left w:val="none" w:sz="0" w:space="0" w:color="auto"/>
            <w:bottom w:val="none" w:sz="0" w:space="0" w:color="auto"/>
            <w:right w:val="none" w:sz="0" w:space="0" w:color="auto"/>
          </w:divBdr>
        </w:div>
        <w:div w:id="376272894">
          <w:marLeft w:val="640"/>
          <w:marRight w:val="0"/>
          <w:marTop w:val="0"/>
          <w:marBottom w:val="0"/>
          <w:divBdr>
            <w:top w:val="none" w:sz="0" w:space="0" w:color="auto"/>
            <w:left w:val="none" w:sz="0" w:space="0" w:color="auto"/>
            <w:bottom w:val="none" w:sz="0" w:space="0" w:color="auto"/>
            <w:right w:val="none" w:sz="0" w:space="0" w:color="auto"/>
          </w:divBdr>
        </w:div>
        <w:div w:id="1704549806">
          <w:marLeft w:val="640"/>
          <w:marRight w:val="0"/>
          <w:marTop w:val="0"/>
          <w:marBottom w:val="0"/>
          <w:divBdr>
            <w:top w:val="none" w:sz="0" w:space="0" w:color="auto"/>
            <w:left w:val="none" w:sz="0" w:space="0" w:color="auto"/>
            <w:bottom w:val="none" w:sz="0" w:space="0" w:color="auto"/>
            <w:right w:val="none" w:sz="0" w:space="0" w:color="auto"/>
          </w:divBdr>
        </w:div>
        <w:div w:id="2017881391">
          <w:marLeft w:val="640"/>
          <w:marRight w:val="0"/>
          <w:marTop w:val="0"/>
          <w:marBottom w:val="0"/>
          <w:divBdr>
            <w:top w:val="none" w:sz="0" w:space="0" w:color="auto"/>
            <w:left w:val="none" w:sz="0" w:space="0" w:color="auto"/>
            <w:bottom w:val="none" w:sz="0" w:space="0" w:color="auto"/>
            <w:right w:val="none" w:sz="0" w:space="0" w:color="auto"/>
          </w:divBdr>
        </w:div>
        <w:div w:id="1042288837">
          <w:marLeft w:val="640"/>
          <w:marRight w:val="0"/>
          <w:marTop w:val="0"/>
          <w:marBottom w:val="0"/>
          <w:divBdr>
            <w:top w:val="none" w:sz="0" w:space="0" w:color="auto"/>
            <w:left w:val="none" w:sz="0" w:space="0" w:color="auto"/>
            <w:bottom w:val="none" w:sz="0" w:space="0" w:color="auto"/>
            <w:right w:val="none" w:sz="0" w:space="0" w:color="auto"/>
          </w:divBdr>
        </w:div>
        <w:div w:id="1628123770">
          <w:marLeft w:val="640"/>
          <w:marRight w:val="0"/>
          <w:marTop w:val="0"/>
          <w:marBottom w:val="0"/>
          <w:divBdr>
            <w:top w:val="none" w:sz="0" w:space="0" w:color="auto"/>
            <w:left w:val="none" w:sz="0" w:space="0" w:color="auto"/>
            <w:bottom w:val="none" w:sz="0" w:space="0" w:color="auto"/>
            <w:right w:val="none" w:sz="0" w:space="0" w:color="auto"/>
          </w:divBdr>
        </w:div>
        <w:div w:id="13464798">
          <w:marLeft w:val="640"/>
          <w:marRight w:val="0"/>
          <w:marTop w:val="0"/>
          <w:marBottom w:val="0"/>
          <w:divBdr>
            <w:top w:val="none" w:sz="0" w:space="0" w:color="auto"/>
            <w:left w:val="none" w:sz="0" w:space="0" w:color="auto"/>
            <w:bottom w:val="none" w:sz="0" w:space="0" w:color="auto"/>
            <w:right w:val="none" w:sz="0" w:space="0" w:color="auto"/>
          </w:divBdr>
        </w:div>
        <w:div w:id="56051331">
          <w:marLeft w:val="640"/>
          <w:marRight w:val="0"/>
          <w:marTop w:val="0"/>
          <w:marBottom w:val="0"/>
          <w:divBdr>
            <w:top w:val="none" w:sz="0" w:space="0" w:color="auto"/>
            <w:left w:val="none" w:sz="0" w:space="0" w:color="auto"/>
            <w:bottom w:val="none" w:sz="0" w:space="0" w:color="auto"/>
            <w:right w:val="none" w:sz="0" w:space="0" w:color="auto"/>
          </w:divBdr>
        </w:div>
        <w:div w:id="931664875">
          <w:marLeft w:val="640"/>
          <w:marRight w:val="0"/>
          <w:marTop w:val="0"/>
          <w:marBottom w:val="0"/>
          <w:divBdr>
            <w:top w:val="none" w:sz="0" w:space="0" w:color="auto"/>
            <w:left w:val="none" w:sz="0" w:space="0" w:color="auto"/>
            <w:bottom w:val="none" w:sz="0" w:space="0" w:color="auto"/>
            <w:right w:val="none" w:sz="0" w:space="0" w:color="auto"/>
          </w:divBdr>
        </w:div>
        <w:div w:id="591938262">
          <w:marLeft w:val="640"/>
          <w:marRight w:val="0"/>
          <w:marTop w:val="0"/>
          <w:marBottom w:val="0"/>
          <w:divBdr>
            <w:top w:val="none" w:sz="0" w:space="0" w:color="auto"/>
            <w:left w:val="none" w:sz="0" w:space="0" w:color="auto"/>
            <w:bottom w:val="none" w:sz="0" w:space="0" w:color="auto"/>
            <w:right w:val="none" w:sz="0" w:space="0" w:color="auto"/>
          </w:divBdr>
        </w:div>
        <w:div w:id="934828087">
          <w:marLeft w:val="640"/>
          <w:marRight w:val="0"/>
          <w:marTop w:val="0"/>
          <w:marBottom w:val="0"/>
          <w:divBdr>
            <w:top w:val="none" w:sz="0" w:space="0" w:color="auto"/>
            <w:left w:val="none" w:sz="0" w:space="0" w:color="auto"/>
            <w:bottom w:val="none" w:sz="0" w:space="0" w:color="auto"/>
            <w:right w:val="none" w:sz="0" w:space="0" w:color="auto"/>
          </w:divBdr>
        </w:div>
        <w:div w:id="1437406925">
          <w:marLeft w:val="640"/>
          <w:marRight w:val="0"/>
          <w:marTop w:val="0"/>
          <w:marBottom w:val="0"/>
          <w:divBdr>
            <w:top w:val="none" w:sz="0" w:space="0" w:color="auto"/>
            <w:left w:val="none" w:sz="0" w:space="0" w:color="auto"/>
            <w:bottom w:val="none" w:sz="0" w:space="0" w:color="auto"/>
            <w:right w:val="none" w:sz="0" w:space="0" w:color="auto"/>
          </w:divBdr>
        </w:div>
        <w:div w:id="1022971688">
          <w:marLeft w:val="640"/>
          <w:marRight w:val="0"/>
          <w:marTop w:val="0"/>
          <w:marBottom w:val="0"/>
          <w:divBdr>
            <w:top w:val="none" w:sz="0" w:space="0" w:color="auto"/>
            <w:left w:val="none" w:sz="0" w:space="0" w:color="auto"/>
            <w:bottom w:val="none" w:sz="0" w:space="0" w:color="auto"/>
            <w:right w:val="none" w:sz="0" w:space="0" w:color="auto"/>
          </w:divBdr>
        </w:div>
        <w:div w:id="1210990625">
          <w:marLeft w:val="640"/>
          <w:marRight w:val="0"/>
          <w:marTop w:val="0"/>
          <w:marBottom w:val="0"/>
          <w:divBdr>
            <w:top w:val="none" w:sz="0" w:space="0" w:color="auto"/>
            <w:left w:val="none" w:sz="0" w:space="0" w:color="auto"/>
            <w:bottom w:val="none" w:sz="0" w:space="0" w:color="auto"/>
            <w:right w:val="none" w:sz="0" w:space="0" w:color="auto"/>
          </w:divBdr>
        </w:div>
        <w:div w:id="1510172488">
          <w:marLeft w:val="640"/>
          <w:marRight w:val="0"/>
          <w:marTop w:val="0"/>
          <w:marBottom w:val="0"/>
          <w:divBdr>
            <w:top w:val="none" w:sz="0" w:space="0" w:color="auto"/>
            <w:left w:val="none" w:sz="0" w:space="0" w:color="auto"/>
            <w:bottom w:val="none" w:sz="0" w:space="0" w:color="auto"/>
            <w:right w:val="none" w:sz="0" w:space="0" w:color="auto"/>
          </w:divBdr>
        </w:div>
        <w:div w:id="1472019101">
          <w:marLeft w:val="640"/>
          <w:marRight w:val="0"/>
          <w:marTop w:val="0"/>
          <w:marBottom w:val="0"/>
          <w:divBdr>
            <w:top w:val="none" w:sz="0" w:space="0" w:color="auto"/>
            <w:left w:val="none" w:sz="0" w:space="0" w:color="auto"/>
            <w:bottom w:val="none" w:sz="0" w:space="0" w:color="auto"/>
            <w:right w:val="none" w:sz="0" w:space="0" w:color="auto"/>
          </w:divBdr>
        </w:div>
        <w:div w:id="728262981">
          <w:marLeft w:val="640"/>
          <w:marRight w:val="0"/>
          <w:marTop w:val="0"/>
          <w:marBottom w:val="0"/>
          <w:divBdr>
            <w:top w:val="none" w:sz="0" w:space="0" w:color="auto"/>
            <w:left w:val="none" w:sz="0" w:space="0" w:color="auto"/>
            <w:bottom w:val="none" w:sz="0" w:space="0" w:color="auto"/>
            <w:right w:val="none" w:sz="0" w:space="0" w:color="auto"/>
          </w:divBdr>
        </w:div>
        <w:div w:id="712776386">
          <w:marLeft w:val="640"/>
          <w:marRight w:val="0"/>
          <w:marTop w:val="0"/>
          <w:marBottom w:val="0"/>
          <w:divBdr>
            <w:top w:val="none" w:sz="0" w:space="0" w:color="auto"/>
            <w:left w:val="none" w:sz="0" w:space="0" w:color="auto"/>
            <w:bottom w:val="none" w:sz="0" w:space="0" w:color="auto"/>
            <w:right w:val="none" w:sz="0" w:space="0" w:color="auto"/>
          </w:divBdr>
        </w:div>
        <w:div w:id="479883869">
          <w:marLeft w:val="640"/>
          <w:marRight w:val="0"/>
          <w:marTop w:val="0"/>
          <w:marBottom w:val="0"/>
          <w:divBdr>
            <w:top w:val="none" w:sz="0" w:space="0" w:color="auto"/>
            <w:left w:val="none" w:sz="0" w:space="0" w:color="auto"/>
            <w:bottom w:val="none" w:sz="0" w:space="0" w:color="auto"/>
            <w:right w:val="none" w:sz="0" w:space="0" w:color="auto"/>
          </w:divBdr>
        </w:div>
        <w:div w:id="267666591">
          <w:marLeft w:val="640"/>
          <w:marRight w:val="0"/>
          <w:marTop w:val="0"/>
          <w:marBottom w:val="0"/>
          <w:divBdr>
            <w:top w:val="none" w:sz="0" w:space="0" w:color="auto"/>
            <w:left w:val="none" w:sz="0" w:space="0" w:color="auto"/>
            <w:bottom w:val="none" w:sz="0" w:space="0" w:color="auto"/>
            <w:right w:val="none" w:sz="0" w:space="0" w:color="auto"/>
          </w:divBdr>
        </w:div>
        <w:div w:id="695040051">
          <w:marLeft w:val="640"/>
          <w:marRight w:val="0"/>
          <w:marTop w:val="0"/>
          <w:marBottom w:val="0"/>
          <w:divBdr>
            <w:top w:val="none" w:sz="0" w:space="0" w:color="auto"/>
            <w:left w:val="none" w:sz="0" w:space="0" w:color="auto"/>
            <w:bottom w:val="none" w:sz="0" w:space="0" w:color="auto"/>
            <w:right w:val="none" w:sz="0" w:space="0" w:color="auto"/>
          </w:divBdr>
        </w:div>
        <w:div w:id="1838224122">
          <w:marLeft w:val="640"/>
          <w:marRight w:val="0"/>
          <w:marTop w:val="0"/>
          <w:marBottom w:val="0"/>
          <w:divBdr>
            <w:top w:val="none" w:sz="0" w:space="0" w:color="auto"/>
            <w:left w:val="none" w:sz="0" w:space="0" w:color="auto"/>
            <w:bottom w:val="none" w:sz="0" w:space="0" w:color="auto"/>
            <w:right w:val="none" w:sz="0" w:space="0" w:color="auto"/>
          </w:divBdr>
        </w:div>
        <w:div w:id="293408934">
          <w:marLeft w:val="640"/>
          <w:marRight w:val="0"/>
          <w:marTop w:val="0"/>
          <w:marBottom w:val="0"/>
          <w:divBdr>
            <w:top w:val="none" w:sz="0" w:space="0" w:color="auto"/>
            <w:left w:val="none" w:sz="0" w:space="0" w:color="auto"/>
            <w:bottom w:val="none" w:sz="0" w:space="0" w:color="auto"/>
            <w:right w:val="none" w:sz="0" w:space="0" w:color="auto"/>
          </w:divBdr>
        </w:div>
        <w:div w:id="1080905257">
          <w:marLeft w:val="640"/>
          <w:marRight w:val="0"/>
          <w:marTop w:val="0"/>
          <w:marBottom w:val="0"/>
          <w:divBdr>
            <w:top w:val="none" w:sz="0" w:space="0" w:color="auto"/>
            <w:left w:val="none" w:sz="0" w:space="0" w:color="auto"/>
            <w:bottom w:val="none" w:sz="0" w:space="0" w:color="auto"/>
            <w:right w:val="none" w:sz="0" w:space="0" w:color="auto"/>
          </w:divBdr>
        </w:div>
        <w:div w:id="606306101">
          <w:marLeft w:val="640"/>
          <w:marRight w:val="0"/>
          <w:marTop w:val="0"/>
          <w:marBottom w:val="0"/>
          <w:divBdr>
            <w:top w:val="none" w:sz="0" w:space="0" w:color="auto"/>
            <w:left w:val="none" w:sz="0" w:space="0" w:color="auto"/>
            <w:bottom w:val="none" w:sz="0" w:space="0" w:color="auto"/>
            <w:right w:val="none" w:sz="0" w:space="0" w:color="auto"/>
          </w:divBdr>
        </w:div>
        <w:div w:id="1300183878">
          <w:marLeft w:val="640"/>
          <w:marRight w:val="0"/>
          <w:marTop w:val="0"/>
          <w:marBottom w:val="0"/>
          <w:divBdr>
            <w:top w:val="none" w:sz="0" w:space="0" w:color="auto"/>
            <w:left w:val="none" w:sz="0" w:space="0" w:color="auto"/>
            <w:bottom w:val="none" w:sz="0" w:space="0" w:color="auto"/>
            <w:right w:val="none" w:sz="0" w:space="0" w:color="auto"/>
          </w:divBdr>
        </w:div>
        <w:div w:id="284311770">
          <w:marLeft w:val="640"/>
          <w:marRight w:val="0"/>
          <w:marTop w:val="0"/>
          <w:marBottom w:val="0"/>
          <w:divBdr>
            <w:top w:val="none" w:sz="0" w:space="0" w:color="auto"/>
            <w:left w:val="none" w:sz="0" w:space="0" w:color="auto"/>
            <w:bottom w:val="none" w:sz="0" w:space="0" w:color="auto"/>
            <w:right w:val="none" w:sz="0" w:space="0" w:color="auto"/>
          </w:divBdr>
        </w:div>
        <w:div w:id="166869891">
          <w:marLeft w:val="640"/>
          <w:marRight w:val="0"/>
          <w:marTop w:val="0"/>
          <w:marBottom w:val="0"/>
          <w:divBdr>
            <w:top w:val="none" w:sz="0" w:space="0" w:color="auto"/>
            <w:left w:val="none" w:sz="0" w:space="0" w:color="auto"/>
            <w:bottom w:val="none" w:sz="0" w:space="0" w:color="auto"/>
            <w:right w:val="none" w:sz="0" w:space="0" w:color="auto"/>
          </w:divBdr>
        </w:div>
        <w:div w:id="835657360">
          <w:marLeft w:val="640"/>
          <w:marRight w:val="0"/>
          <w:marTop w:val="0"/>
          <w:marBottom w:val="0"/>
          <w:divBdr>
            <w:top w:val="none" w:sz="0" w:space="0" w:color="auto"/>
            <w:left w:val="none" w:sz="0" w:space="0" w:color="auto"/>
            <w:bottom w:val="none" w:sz="0" w:space="0" w:color="auto"/>
            <w:right w:val="none" w:sz="0" w:space="0" w:color="auto"/>
          </w:divBdr>
        </w:div>
        <w:div w:id="308635064">
          <w:marLeft w:val="640"/>
          <w:marRight w:val="0"/>
          <w:marTop w:val="0"/>
          <w:marBottom w:val="0"/>
          <w:divBdr>
            <w:top w:val="none" w:sz="0" w:space="0" w:color="auto"/>
            <w:left w:val="none" w:sz="0" w:space="0" w:color="auto"/>
            <w:bottom w:val="none" w:sz="0" w:space="0" w:color="auto"/>
            <w:right w:val="none" w:sz="0" w:space="0" w:color="auto"/>
          </w:divBdr>
        </w:div>
        <w:div w:id="2007508975">
          <w:marLeft w:val="640"/>
          <w:marRight w:val="0"/>
          <w:marTop w:val="0"/>
          <w:marBottom w:val="0"/>
          <w:divBdr>
            <w:top w:val="none" w:sz="0" w:space="0" w:color="auto"/>
            <w:left w:val="none" w:sz="0" w:space="0" w:color="auto"/>
            <w:bottom w:val="none" w:sz="0" w:space="0" w:color="auto"/>
            <w:right w:val="none" w:sz="0" w:space="0" w:color="auto"/>
          </w:divBdr>
        </w:div>
        <w:div w:id="541790519">
          <w:marLeft w:val="640"/>
          <w:marRight w:val="0"/>
          <w:marTop w:val="0"/>
          <w:marBottom w:val="0"/>
          <w:divBdr>
            <w:top w:val="none" w:sz="0" w:space="0" w:color="auto"/>
            <w:left w:val="none" w:sz="0" w:space="0" w:color="auto"/>
            <w:bottom w:val="none" w:sz="0" w:space="0" w:color="auto"/>
            <w:right w:val="none" w:sz="0" w:space="0" w:color="auto"/>
          </w:divBdr>
        </w:div>
        <w:div w:id="176508504">
          <w:marLeft w:val="640"/>
          <w:marRight w:val="0"/>
          <w:marTop w:val="0"/>
          <w:marBottom w:val="0"/>
          <w:divBdr>
            <w:top w:val="none" w:sz="0" w:space="0" w:color="auto"/>
            <w:left w:val="none" w:sz="0" w:space="0" w:color="auto"/>
            <w:bottom w:val="none" w:sz="0" w:space="0" w:color="auto"/>
            <w:right w:val="none" w:sz="0" w:space="0" w:color="auto"/>
          </w:divBdr>
        </w:div>
        <w:div w:id="309797820">
          <w:marLeft w:val="640"/>
          <w:marRight w:val="0"/>
          <w:marTop w:val="0"/>
          <w:marBottom w:val="0"/>
          <w:divBdr>
            <w:top w:val="none" w:sz="0" w:space="0" w:color="auto"/>
            <w:left w:val="none" w:sz="0" w:space="0" w:color="auto"/>
            <w:bottom w:val="none" w:sz="0" w:space="0" w:color="auto"/>
            <w:right w:val="none" w:sz="0" w:space="0" w:color="auto"/>
          </w:divBdr>
        </w:div>
        <w:div w:id="1673340128">
          <w:marLeft w:val="640"/>
          <w:marRight w:val="0"/>
          <w:marTop w:val="0"/>
          <w:marBottom w:val="0"/>
          <w:divBdr>
            <w:top w:val="none" w:sz="0" w:space="0" w:color="auto"/>
            <w:left w:val="none" w:sz="0" w:space="0" w:color="auto"/>
            <w:bottom w:val="none" w:sz="0" w:space="0" w:color="auto"/>
            <w:right w:val="none" w:sz="0" w:space="0" w:color="auto"/>
          </w:divBdr>
        </w:div>
        <w:div w:id="730889586">
          <w:marLeft w:val="640"/>
          <w:marRight w:val="0"/>
          <w:marTop w:val="0"/>
          <w:marBottom w:val="0"/>
          <w:divBdr>
            <w:top w:val="none" w:sz="0" w:space="0" w:color="auto"/>
            <w:left w:val="none" w:sz="0" w:space="0" w:color="auto"/>
            <w:bottom w:val="none" w:sz="0" w:space="0" w:color="auto"/>
            <w:right w:val="none" w:sz="0" w:space="0" w:color="auto"/>
          </w:divBdr>
        </w:div>
        <w:div w:id="450129670">
          <w:marLeft w:val="640"/>
          <w:marRight w:val="0"/>
          <w:marTop w:val="0"/>
          <w:marBottom w:val="0"/>
          <w:divBdr>
            <w:top w:val="none" w:sz="0" w:space="0" w:color="auto"/>
            <w:left w:val="none" w:sz="0" w:space="0" w:color="auto"/>
            <w:bottom w:val="none" w:sz="0" w:space="0" w:color="auto"/>
            <w:right w:val="none" w:sz="0" w:space="0" w:color="auto"/>
          </w:divBdr>
        </w:div>
        <w:div w:id="1855873002">
          <w:marLeft w:val="640"/>
          <w:marRight w:val="0"/>
          <w:marTop w:val="0"/>
          <w:marBottom w:val="0"/>
          <w:divBdr>
            <w:top w:val="none" w:sz="0" w:space="0" w:color="auto"/>
            <w:left w:val="none" w:sz="0" w:space="0" w:color="auto"/>
            <w:bottom w:val="none" w:sz="0" w:space="0" w:color="auto"/>
            <w:right w:val="none" w:sz="0" w:space="0" w:color="auto"/>
          </w:divBdr>
        </w:div>
        <w:div w:id="714743675">
          <w:marLeft w:val="640"/>
          <w:marRight w:val="0"/>
          <w:marTop w:val="0"/>
          <w:marBottom w:val="0"/>
          <w:divBdr>
            <w:top w:val="none" w:sz="0" w:space="0" w:color="auto"/>
            <w:left w:val="none" w:sz="0" w:space="0" w:color="auto"/>
            <w:bottom w:val="none" w:sz="0" w:space="0" w:color="auto"/>
            <w:right w:val="none" w:sz="0" w:space="0" w:color="auto"/>
          </w:divBdr>
        </w:div>
        <w:div w:id="889800438">
          <w:marLeft w:val="640"/>
          <w:marRight w:val="0"/>
          <w:marTop w:val="0"/>
          <w:marBottom w:val="0"/>
          <w:divBdr>
            <w:top w:val="none" w:sz="0" w:space="0" w:color="auto"/>
            <w:left w:val="none" w:sz="0" w:space="0" w:color="auto"/>
            <w:bottom w:val="none" w:sz="0" w:space="0" w:color="auto"/>
            <w:right w:val="none" w:sz="0" w:space="0" w:color="auto"/>
          </w:divBdr>
        </w:div>
        <w:div w:id="1514108210">
          <w:marLeft w:val="640"/>
          <w:marRight w:val="0"/>
          <w:marTop w:val="0"/>
          <w:marBottom w:val="0"/>
          <w:divBdr>
            <w:top w:val="none" w:sz="0" w:space="0" w:color="auto"/>
            <w:left w:val="none" w:sz="0" w:space="0" w:color="auto"/>
            <w:bottom w:val="none" w:sz="0" w:space="0" w:color="auto"/>
            <w:right w:val="none" w:sz="0" w:space="0" w:color="auto"/>
          </w:divBdr>
        </w:div>
        <w:div w:id="650984955">
          <w:marLeft w:val="640"/>
          <w:marRight w:val="0"/>
          <w:marTop w:val="0"/>
          <w:marBottom w:val="0"/>
          <w:divBdr>
            <w:top w:val="none" w:sz="0" w:space="0" w:color="auto"/>
            <w:left w:val="none" w:sz="0" w:space="0" w:color="auto"/>
            <w:bottom w:val="none" w:sz="0" w:space="0" w:color="auto"/>
            <w:right w:val="none" w:sz="0" w:space="0" w:color="auto"/>
          </w:divBdr>
        </w:div>
        <w:div w:id="1583638565">
          <w:marLeft w:val="640"/>
          <w:marRight w:val="0"/>
          <w:marTop w:val="0"/>
          <w:marBottom w:val="0"/>
          <w:divBdr>
            <w:top w:val="none" w:sz="0" w:space="0" w:color="auto"/>
            <w:left w:val="none" w:sz="0" w:space="0" w:color="auto"/>
            <w:bottom w:val="none" w:sz="0" w:space="0" w:color="auto"/>
            <w:right w:val="none" w:sz="0" w:space="0" w:color="auto"/>
          </w:divBdr>
        </w:div>
        <w:div w:id="1910575172">
          <w:marLeft w:val="640"/>
          <w:marRight w:val="0"/>
          <w:marTop w:val="0"/>
          <w:marBottom w:val="0"/>
          <w:divBdr>
            <w:top w:val="none" w:sz="0" w:space="0" w:color="auto"/>
            <w:left w:val="none" w:sz="0" w:space="0" w:color="auto"/>
            <w:bottom w:val="none" w:sz="0" w:space="0" w:color="auto"/>
            <w:right w:val="none" w:sz="0" w:space="0" w:color="auto"/>
          </w:divBdr>
        </w:div>
        <w:div w:id="220406486">
          <w:marLeft w:val="640"/>
          <w:marRight w:val="0"/>
          <w:marTop w:val="0"/>
          <w:marBottom w:val="0"/>
          <w:divBdr>
            <w:top w:val="none" w:sz="0" w:space="0" w:color="auto"/>
            <w:left w:val="none" w:sz="0" w:space="0" w:color="auto"/>
            <w:bottom w:val="none" w:sz="0" w:space="0" w:color="auto"/>
            <w:right w:val="none" w:sz="0" w:space="0" w:color="auto"/>
          </w:divBdr>
        </w:div>
        <w:div w:id="2141914873">
          <w:marLeft w:val="640"/>
          <w:marRight w:val="0"/>
          <w:marTop w:val="0"/>
          <w:marBottom w:val="0"/>
          <w:divBdr>
            <w:top w:val="none" w:sz="0" w:space="0" w:color="auto"/>
            <w:left w:val="none" w:sz="0" w:space="0" w:color="auto"/>
            <w:bottom w:val="none" w:sz="0" w:space="0" w:color="auto"/>
            <w:right w:val="none" w:sz="0" w:space="0" w:color="auto"/>
          </w:divBdr>
        </w:div>
        <w:div w:id="423258610">
          <w:marLeft w:val="640"/>
          <w:marRight w:val="0"/>
          <w:marTop w:val="0"/>
          <w:marBottom w:val="0"/>
          <w:divBdr>
            <w:top w:val="none" w:sz="0" w:space="0" w:color="auto"/>
            <w:left w:val="none" w:sz="0" w:space="0" w:color="auto"/>
            <w:bottom w:val="none" w:sz="0" w:space="0" w:color="auto"/>
            <w:right w:val="none" w:sz="0" w:space="0" w:color="auto"/>
          </w:divBdr>
        </w:div>
        <w:div w:id="58483541">
          <w:marLeft w:val="640"/>
          <w:marRight w:val="0"/>
          <w:marTop w:val="0"/>
          <w:marBottom w:val="0"/>
          <w:divBdr>
            <w:top w:val="none" w:sz="0" w:space="0" w:color="auto"/>
            <w:left w:val="none" w:sz="0" w:space="0" w:color="auto"/>
            <w:bottom w:val="none" w:sz="0" w:space="0" w:color="auto"/>
            <w:right w:val="none" w:sz="0" w:space="0" w:color="auto"/>
          </w:divBdr>
        </w:div>
        <w:div w:id="1253394997">
          <w:marLeft w:val="640"/>
          <w:marRight w:val="0"/>
          <w:marTop w:val="0"/>
          <w:marBottom w:val="0"/>
          <w:divBdr>
            <w:top w:val="none" w:sz="0" w:space="0" w:color="auto"/>
            <w:left w:val="none" w:sz="0" w:space="0" w:color="auto"/>
            <w:bottom w:val="none" w:sz="0" w:space="0" w:color="auto"/>
            <w:right w:val="none" w:sz="0" w:space="0" w:color="auto"/>
          </w:divBdr>
        </w:div>
        <w:div w:id="2089378498">
          <w:marLeft w:val="640"/>
          <w:marRight w:val="0"/>
          <w:marTop w:val="0"/>
          <w:marBottom w:val="0"/>
          <w:divBdr>
            <w:top w:val="none" w:sz="0" w:space="0" w:color="auto"/>
            <w:left w:val="none" w:sz="0" w:space="0" w:color="auto"/>
            <w:bottom w:val="none" w:sz="0" w:space="0" w:color="auto"/>
            <w:right w:val="none" w:sz="0" w:space="0" w:color="auto"/>
          </w:divBdr>
        </w:div>
        <w:div w:id="1344934829">
          <w:marLeft w:val="640"/>
          <w:marRight w:val="0"/>
          <w:marTop w:val="0"/>
          <w:marBottom w:val="0"/>
          <w:divBdr>
            <w:top w:val="none" w:sz="0" w:space="0" w:color="auto"/>
            <w:left w:val="none" w:sz="0" w:space="0" w:color="auto"/>
            <w:bottom w:val="none" w:sz="0" w:space="0" w:color="auto"/>
            <w:right w:val="none" w:sz="0" w:space="0" w:color="auto"/>
          </w:divBdr>
        </w:div>
        <w:div w:id="1613396679">
          <w:marLeft w:val="640"/>
          <w:marRight w:val="0"/>
          <w:marTop w:val="0"/>
          <w:marBottom w:val="0"/>
          <w:divBdr>
            <w:top w:val="none" w:sz="0" w:space="0" w:color="auto"/>
            <w:left w:val="none" w:sz="0" w:space="0" w:color="auto"/>
            <w:bottom w:val="none" w:sz="0" w:space="0" w:color="auto"/>
            <w:right w:val="none" w:sz="0" w:space="0" w:color="auto"/>
          </w:divBdr>
        </w:div>
        <w:div w:id="1678267034">
          <w:marLeft w:val="640"/>
          <w:marRight w:val="0"/>
          <w:marTop w:val="0"/>
          <w:marBottom w:val="0"/>
          <w:divBdr>
            <w:top w:val="none" w:sz="0" w:space="0" w:color="auto"/>
            <w:left w:val="none" w:sz="0" w:space="0" w:color="auto"/>
            <w:bottom w:val="none" w:sz="0" w:space="0" w:color="auto"/>
            <w:right w:val="none" w:sz="0" w:space="0" w:color="auto"/>
          </w:divBdr>
        </w:div>
        <w:div w:id="1950506191">
          <w:marLeft w:val="640"/>
          <w:marRight w:val="0"/>
          <w:marTop w:val="0"/>
          <w:marBottom w:val="0"/>
          <w:divBdr>
            <w:top w:val="none" w:sz="0" w:space="0" w:color="auto"/>
            <w:left w:val="none" w:sz="0" w:space="0" w:color="auto"/>
            <w:bottom w:val="none" w:sz="0" w:space="0" w:color="auto"/>
            <w:right w:val="none" w:sz="0" w:space="0" w:color="auto"/>
          </w:divBdr>
        </w:div>
        <w:div w:id="57899707">
          <w:marLeft w:val="640"/>
          <w:marRight w:val="0"/>
          <w:marTop w:val="0"/>
          <w:marBottom w:val="0"/>
          <w:divBdr>
            <w:top w:val="none" w:sz="0" w:space="0" w:color="auto"/>
            <w:left w:val="none" w:sz="0" w:space="0" w:color="auto"/>
            <w:bottom w:val="none" w:sz="0" w:space="0" w:color="auto"/>
            <w:right w:val="none" w:sz="0" w:space="0" w:color="auto"/>
          </w:divBdr>
        </w:div>
        <w:div w:id="71122116">
          <w:marLeft w:val="640"/>
          <w:marRight w:val="0"/>
          <w:marTop w:val="0"/>
          <w:marBottom w:val="0"/>
          <w:divBdr>
            <w:top w:val="none" w:sz="0" w:space="0" w:color="auto"/>
            <w:left w:val="none" w:sz="0" w:space="0" w:color="auto"/>
            <w:bottom w:val="none" w:sz="0" w:space="0" w:color="auto"/>
            <w:right w:val="none" w:sz="0" w:space="0" w:color="auto"/>
          </w:divBdr>
        </w:div>
        <w:div w:id="1154178327">
          <w:marLeft w:val="640"/>
          <w:marRight w:val="0"/>
          <w:marTop w:val="0"/>
          <w:marBottom w:val="0"/>
          <w:divBdr>
            <w:top w:val="none" w:sz="0" w:space="0" w:color="auto"/>
            <w:left w:val="none" w:sz="0" w:space="0" w:color="auto"/>
            <w:bottom w:val="none" w:sz="0" w:space="0" w:color="auto"/>
            <w:right w:val="none" w:sz="0" w:space="0" w:color="auto"/>
          </w:divBdr>
        </w:div>
        <w:div w:id="1589388784">
          <w:marLeft w:val="640"/>
          <w:marRight w:val="0"/>
          <w:marTop w:val="0"/>
          <w:marBottom w:val="0"/>
          <w:divBdr>
            <w:top w:val="none" w:sz="0" w:space="0" w:color="auto"/>
            <w:left w:val="none" w:sz="0" w:space="0" w:color="auto"/>
            <w:bottom w:val="none" w:sz="0" w:space="0" w:color="auto"/>
            <w:right w:val="none" w:sz="0" w:space="0" w:color="auto"/>
          </w:divBdr>
        </w:div>
        <w:div w:id="1957131935">
          <w:marLeft w:val="640"/>
          <w:marRight w:val="0"/>
          <w:marTop w:val="0"/>
          <w:marBottom w:val="0"/>
          <w:divBdr>
            <w:top w:val="none" w:sz="0" w:space="0" w:color="auto"/>
            <w:left w:val="none" w:sz="0" w:space="0" w:color="auto"/>
            <w:bottom w:val="none" w:sz="0" w:space="0" w:color="auto"/>
            <w:right w:val="none" w:sz="0" w:space="0" w:color="auto"/>
          </w:divBdr>
        </w:div>
        <w:div w:id="1548761851">
          <w:marLeft w:val="640"/>
          <w:marRight w:val="0"/>
          <w:marTop w:val="0"/>
          <w:marBottom w:val="0"/>
          <w:divBdr>
            <w:top w:val="none" w:sz="0" w:space="0" w:color="auto"/>
            <w:left w:val="none" w:sz="0" w:space="0" w:color="auto"/>
            <w:bottom w:val="none" w:sz="0" w:space="0" w:color="auto"/>
            <w:right w:val="none" w:sz="0" w:space="0" w:color="auto"/>
          </w:divBdr>
        </w:div>
        <w:div w:id="1338849205">
          <w:marLeft w:val="640"/>
          <w:marRight w:val="0"/>
          <w:marTop w:val="0"/>
          <w:marBottom w:val="0"/>
          <w:divBdr>
            <w:top w:val="none" w:sz="0" w:space="0" w:color="auto"/>
            <w:left w:val="none" w:sz="0" w:space="0" w:color="auto"/>
            <w:bottom w:val="none" w:sz="0" w:space="0" w:color="auto"/>
            <w:right w:val="none" w:sz="0" w:space="0" w:color="auto"/>
          </w:divBdr>
        </w:div>
        <w:div w:id="730006693">
          <w:marLeft w:val="640"/>
          <w:marRight w:val="0"/>
          <w:marTop w:val="0"/>
          <w:marBottom w:val="0"/>
          <w:divBdr>
            <w:top w:val="none" w:sz="0" w:space="0" w:color="auto"/>
            <w:left w:val="none" w:sz="0" w:space="0" w:color="auto"/>
            <w:bottom w:val="none" w:sz="0" w:space="0" w:color="auto"/>
            <w:right w:val="none" w:sz="0" w:space="0" w:color="auto"/>
          </w:divBdr>
        </w:div>
        <w:div w:id="832525419">
          <w:marLeft w:val="640"/>
          <w:marRight w:val="0"/>
          <w:marTop w:val="0"/>
          <w:marBottom w:val="0"/>
          <w:divBdr>
            <w:top w:val="none" w:sz="0" w:space="0" w:color="auto"/>
            <w:left w:val="none" w:sz="0" w:space="0" w:color="auto"/>
            <w:bottom w:val="none" w:sz="0" w:space="0" w:color="auto"/>
            <w:right w:val="none" w:sz="0" w:space="0" w:color="auto"/>
          </w:divBdr>
        </w:div>
        <w:div w:id="998463788">
          <w:marLeft w:val="640"/>
          <w:marRight w:val="0"/>
          <w:marTop w:val="0"/>
          <w:marBottom w:val="0"/>
          <w:divBdr>
            <w:top w:val="none" w:sz="0" w:space="0" w:color="auto"/>
            <w:left w:val="none" w:sz="0" w:space="0" w:color="auto"/>
            <w:bottom w:val="none" w:sz="0" w:space="0" w:color="auto"/>
            <w:right w:val="none" w:sz="0" w:space="0" w:color="auto"/>
          </w:divBdr>
        </w:div>
        <w:div w:id="20791632">
          <w:marLeft w:val="640"/>
          <w:marRight w:val="0"/>
          <w:marTop w:val="0"/>
          <w:marBottom w:val="0"/>
          <w:divBdr>
            <w:top w:val="none" w:sz="0" w:space="0" w:color="auto"/>
            <w:left w:val="none" w:sz="0" w:space="0" w:color="auto"/>
            <w:bottom w:val="none" w:sz="0" w:space="0" w:color="auto"/>
            <w:right w:val="none" w:sz="0" w:space="0" w:color="auto"/>
          </w:divBdr>
        </w:div>
        <w:div w:id="923535777">
          <w:marLeft w:val="640"/>
          <w:marRight w:val="0"/>
          <w:marTop w:val="0"/>
          <w:marBottom w:val="0"/>
          <w:divBdr>
            <w:top w:val="none" w:sz="0" w:space="0" w:color="auto"/>
            <w:left w:val="none" w:sz="0" w:space="0" w:color="auto"/>
            <w:bottom w:val="none" w:sz="0" w:space="0" w:color="auto"/>
            <w:right w:val="none" w:sz="0" w:space="0" w:color="auto"/>
          </w:divBdr>
        </w:div>
        <w:div w:id="1609779702">
          <w:marLeft w:val="640"/>
          <w:marRight w:val="0"/>
          <w:marTop w:val="0"/>
          <w:marBottom w:val="0"/>
          <w:divBdr>
            <w:top w:val="none" w:sz="0" w:space="0" w:color="auto"/>
            <w:left w:val="none" w:sz="0" w:space="0" w:color="auto"/>
            <w:bottom w:val="none" w:sz="0" w:space="0" w:color="auto"/>
            <w:right w:val="none" w:sz="0" w:space="0" w:color="auto"/>
          </w:divBdr>
        </w:div>
        <w:div w:id="206987211">
          <w:marLeft w:val="640"/>
          <w:marRight w:val="0"/>
          <w:marTop w:val="0"/>
          <w:marBottom w:val="0"/>
          <w:divBdr>
            <w:top w:val="none" w:sz="0" w:space="0" w:color="auto"/>
            <w:left w:val="none" w:sz="0" w:space="0" w:color="auto"/>
            <w:bottom w:val="none" w:sz="0" w:space="0" w:color="auto"/>
            <w:right w:val="none" w:sz="0" w:space="0" w:color="auto"/>
          </w:divBdr>
        </w:div>
        <w:div w:id="350499243">
          <w:marLeft w:val="640"/>
          <w:marRight w:val="0"/>
          <w:marTop w:val="0"/>
          <w:marBottom w:val="0"/>
          <w:divBdr>
            <w:top w:val="none" w:sz="0" w:space="0" w:color="auto"/>
            <w:left w:val="none" w:sz="0" w:space="0" w:color="auto"/>
            <w:bottom w:val="none" w:sz="0" w:space="0" w:color="auto"/>
            <w:right w:val="none" w:sz="0" w:space="0" w:color="auto"/>
          </w:divBdr>
        </w:div>
        <w:div w:id="295381914">
          <w:marLeft w:val="640"/>
          <w:marRight w:val="0"/>
          <w:marTop w:val="0"/>
          <w:marBottom w:val="0"/>
          <w:divBdr>
            <w:top w:val="none" w:sz="0" w:space="0" w:color="auto"/>
            <w:left w:val="none" w:sz="0" w:space="0" w:color="auto"/>
            <w:bottom w:val="none" w:sz="0" w:space="0" w:color="auto"/>
            <w:right w:val="none" w:sz="0" w:space="0" w:color="auto"/>
          </w:divBdr>
        </w:div>
        <w:div w:id="973025301">
          <w:marLeft w:val="640"/>
          <w:marRight w:val="0"/>
          <w:marTop w:val="0"/>
          <w:marBottom w:val="0"/>
          <w:divBdr>
            <w:top w:val="none" w:sz="0" w:space="0" w:color="auto"/>
            <w:left w:val="none" w:sz="0" w:space="0" w:color="auto"/>
            <w:bottom w:val="none" w:sz="0" w:space="0" w:color="auto"/>
            <w:right w:val="none" w:sz="0" w:space="0" w:color="auto"/>
          </w:divBdr>
        </w:div>
        <w:div w:id="557084391">
          <w:marLeft w:val="640"/>
          <w:marRight w:val="0"/>
          <w:marTop w:val="0"/>
          <w:marBottom w:val="0"/>
          <w:divBdr>
            <w:top w:val="none" w:sz="0" w:space="0" w:color="auto"/>
            <w:left w:val="none" w:sz="0" w:space="0" w:color="auto"/>
            <w:bottom w:val="none" w:sz="0" w:space="0" w:color="auto"/>
            <w:right w:val="none" w:sz="0" w:space="0" w:color="auto"/>
          </w:divBdr>
        </w:div>
        <w:div w:id="767504881">
          <w:marLeft w:val="640"/>
          <w:marRight w:val="0"/>
          <w:marTop w:val="0"/>
          <w:marBottom w:val="0"/>
          <w:divBdr>
            <w:top w:val="none" w:sz="0" w:space="0" w:color="auto"/>
            <w:left w:val="none" w:sz="0" w:space="0" w:color="auto"/>
            <w:bottom w:val="none" w:sz="0" w:space="0" w:color="auto"/>
            <w:right w:val="none" w:sz="0" w:space="0" w:color="auto"/>
          </w:divBdr>
        </w:div>
        <w:div w:id="2065908657">
          <w:marLeft w:val="640"/>
          <w:marRight w:val="0"/>
          <w:marTop w:val="0"/>
          <w:marBottom w:val="0"/>
          <w:divBdr>
            <w:top w:val="none" w:sz="0" w:space="0" w:color="auto"/>
            <w:left w:val="none" w:sz="0" w:space="0" w:color="auto"/>
            <w:bottom w:val="none" w:sz="0" w:space="0" w:color="auto"/>
            <w:right w:val="none" w:sz="0" w:space="0" w:color="auto"/>
          </w:divBdr>
        </w:div>
        <w:div w:id="50665470">
          <w:marLeft w:val="640"/>
          <w:marRight w:val="0"/>
          <w:marTop w:val="0"/>
          <w:marBottom w:val="0"/>
          <w:divBdr>
            <w:top w:val="none" w:sz="0" w:space="0" w:color="auto"/>
            <w:left w:val="none" w:sz="0" w:space="0" w:color="auto"/>
            <w:bottom w:val="none" w:sz="0" w:space="0" w:color="auto"/>
            <w:right w:val="none" w:sz="0" w:space="0" w:color="auto"/>
          </w:divBdr>
        </w:div>
        <w:div w:id="1741555529">
          <w:marLeft w:val="640"/>
          <w:marRight w:val="0"/>
          <w:marTop w:val="0"/>
          <w:marBottom w:val="0"/>
          <w:divBdr>
            <w:top w:val="none" w:sz="0" w:space="0" w:color="auto"/>
            <w:left w:val="none" w:sz="0" w:space="0" w:color="auto"/>
            <w:bottom w:val="none" w:sz="0" w:space="0" w:color="auto"/>
            <w:right w:val="none" w:sz="0" w:space="0" w:color="auto"/>
          </w:divBdr>
        </w:div>
        <w:div w:id="1951156878">
          <w:marLeft w:val="640"/>
          <w:marRight w:val="0"/>
          <w:marTop w:val="0"/>
          <w:marBottom w:val="0"/>
          <w:divBdr>
            <w:top w:val="none" w:sz="0" w:space="0" w:color="auto"/>
            <w:left w:val="none" w:sz="0" w:space="0" w:color="auto"/>
            <w:bottom w:val="none" w:sz="0" w:space="0" w:color="auto"/>
            <w:right w:val="none" w:sz="0" w:space="0" w:color="auto"/>
          </w:divBdr>
        </w:div>
        <w:div w:id="1361202904">
          <w:marLeft w:val="640"/>
          <w:marRight w:val="0"/>
          <w:marTop w:val="0"/>
          <w:marBottom w:val="0"/>
          <w:divBdr>
            <w:top w:val="none" w:sz="0" w:space="0" w:color="auto"/>
            <w:left w:val="none" w:sz="0" w:space="0" w:color="auto"/>
            <w:bottom w:val="none" w:sz="0" w:space="0" w:color="auto"/>
            <w:right w:val="none" w:sz="0" w:space="0" w:color="auto"/>
          </w:divBdr>
        </w:div>
        <w:div w:id="1536388693">
          <w:marLeft w:val="640"/>
          <w:marRight w:val="0"/>
          <w:marTop w:val="0"/>
          <w:marBottom w:val="0"/>
          <w:divBdr>
            <w:top w:val="none" w:sz="0" w:space="0" w:color="auto"/>
            <w:left w:val="none" w:sz="0" w:space="0" w:color="auto"/>
            <w:bottom w:val="none" w:sz="0" w:space="0" w:color="auto"/>
            <w:right w:val="none" w:sz="0" w:space="0" w:color="auto"/>
          </w:divBdr>
        </w:div>
        <w:div w:id="1598513488">
          <w:marLeft w:val="640"/>
          <w:marRight w:val="0"/>
          <w:marTop w:val="0"/>
          <w:marBottom w:val="0"/>
          <w:divBdr>
            <w:top w:val="none" w:sz="0" w:space="0" w:color="auto"/>
            <w:left w:val="none" w:sz="0" w:space="0" w:color="auto"/>
            <w:bottom w:val="none" w:sz="0" w:space="0" w:color="auto"/>
            <w:right w:val="none" w:sz="0" w:space="0" w:color="auto"/>
          </w:divBdr>
        </w:div>
        <w:div w:id="1300578102">
          <w:marLeft w:val="640"/>
          <w:marRight w:val="0"/>
          <w:marTop w:val="0"/>
          <w:marBottom w:val="0"/>
          <w:divBdr>
            <w:top w:val="none" w:sz="0" w:space="0" w:color="auto"/>
            <w:left w:val="none" w:sz="0" w:space="0" w:color="auto"/>
            <w:bottom w:val="none" w:sz="0" w:space="0" w:color="auto"/>
            <w:right w:val="none" w:sz="0" w:space="0" w:color="auto"/>
          </w:divBdr>
        </w:div>
        <w:div w:id="418479746">
          <w:marLeft w:val="640"/>
          <w:marRight w:val="0"/>
          <w:marTop w:val="0"/>
          <w:marBottom w:val="0"/>
          <w:divBdr>
            <w:top w:val="none" w:sz="0" w:space="0" w:color="auto"/>
            <w:left w:val="none" w:sz="0" w:space="0" w:color="auto"/>
            <w:bottom w:val="none" w:sz="0" w:space="0" w:color="auto"/>
            <w:right w:val="none" w:sz="0" w:space="0" w:color="auto"/>
          </w:divBdr>
        </w:div>
        <w:div w:id="1694918894">
          <w:marLeft w:val="640"/>
          <w:marRight w:val="0"/>
          <w:marTop w:val="0"/>
          <w:marBottom w:val="0"/>
          <w:divBdr>
            <w:top w:val="none" w:sz="0" w:space="0" w:color="auto"/>
            <w:left w:val="none" w:sz="0" w:space="0" w:color="auto"/>
            <w:bottom w:val="none" w:sz="0" w:space="0" w:color="auto"/>
            <w:right w:val="none" w:sz="0" w:space="0" w:color="auto"/>
          </w:divBdr>
        </w:div>
        <w:div w:id="241724329">
          <w:marLeft w:val="640"/>
          <w:marRight w:val="0"/>
          <w:marTop w:val="0"/>
          <w:marBottom w:val="0"/>
          <w:divBdr>
            <w:top w:val="none" w:sz="0" w:space="0" w:color="auto"/>
            <w:left w:val="none" w:sz="0" w:space="0" w:color="auto"/>
            <w:bottom w:val="none" w:sz="0" w:space="0" w:color="auto"/>
            <w:right w:val="none" w:sz="0" w:space="0" w:color="auto"/>
          </w:divBdr>
        </w:div>
        <w:div w:id="1832065976">
          <w:marLeft w:val="640"/>
          <w:marRight w:val="0"/>
          <w:marTop w:val="0"/>
          <w:marBottom w:val="0"/>
          <w:divBdr>
            <w:top w:val="none" w:sz="0" w:space="0" w:color="auto"/>
            <w:left w:val="none" w:sz="0" w:space="0" w:color="auto"/>
            <w:bottom w:val="none" w:sz="0" w:space="0" w:color="auto"/>
            <w:right w:val="none" w:sz="0" w:space="0" w:color="auto"/>
          </w:divBdr>
        </w:div>
        <w:div w:id="1999575354">
          <w:marLeft w:val="640"/>
          <w:marRight w:val="0"/>
          <w:marTop w:val="0"/>
          <w:marBottom w:val="0"/>
          <w:divBdr>
            <w:top w:val="none" w:sz="0" w:space="0" w:color="auto"/>
            <w:left w:val="none" w:sz="0" w:space="0" w:color="auto"/>
            <w:bottom w:val="none" w:sz="0" w:space="0" w:color="auto"/>
            <w:right w:val="none" w:sz="0" w:space="0" w:color="auto"/>
          </w:divBdr>
        </w:div>
        <w:div w:id="1625499146">
          <w:marLeft w:val="640"/>
          <w:marRight w:val="0"/>
          <w:marTop w:val="0"/>
          <w:marBottom w:val="0"/>
          <w:divBdr>
            <w:top w:val="none" w:sz="0" w:space="0" w:color="auto"/>
            <w:left w:val="none" w:sz="0" w:space="0" w:color="auto"/>
            <w:bottom w:val="none" w:sz="0" w:space="0" w:color="auto"/>
            <w:right w:val="none" w:sz="0" w:space="0" w:color="auto"/>
          </w:divBdr>
        </w:div>
        <w:div w:id="1395472287">
          <w:marLeft w:val="640"/>
          <w:marRight w:val="0"/>
          <w:marTop w:val="0"/>
          <w:marBottom w:val="0"/>
          <w:divBdr>
            <w:top w:val="none" w:sz="0" w:space="0" w:color="auto"/>
            <w:left w:val="none" w:sz="0" w:space="0" w:color="auto"/>
            <w:bottom w:val="none" w:sz="0" w:space="0" w:color="auto"/>
            <w:right w:val="none" w:sz="0" w:space="0" w:color="auto"/>
          </w:divBdr>
        </w:div>
        <w:div w:id="1909415045">
          <w:marLeft w:val="640"/>
          <w:marRight w:val="0"/>
          <w:marTop w:val="0"/>
          <w:marBottom w:val="0"/>
          <w:divBdr>
            <w:top w:val="none" w:sz="0" w:space="0" w:color="auto"/>
            <w:left w:val="none" w:sz="0" w:space="0" w:color="auto"/>
            <w:bottom w:val="none" w:sz="0" w:space="0" w:color="auto"/>
            <w:right w:val="none" w:sz="0" w:space="0" w:color="auto"/>
          </w:divBdr>
        </w:div>
        <w:div w:id="1887795733">
          <w:marLeft w:val="640"/>
          <w:marRight w:val="0"/>
          <w:marTop w:val="0"/>
          <w:marBottom w:val="0"/>
          <w:divBdr>
            <w:top w:val="none" w:sz="0" w:space="0" w:color="auto"/>
            <w:left w:val="none" w:sz="0" w:space="0" w:color="auto"/>
            <w:bottom w:val="none" w:sz="0" w:space="0" w:color="auto"/>
            <w:right w:val="none" w:sz="0" w:space="0" w:color="auto"/>
          </w:divBdr>
        </w:div>
        <w:div w:id="739057204">
          <w:marLeft w:val="640"/>
          <w:marRight w:val="0"/>
          <w:marTop w:val="0"/>
          <w:marBottom w:val="0"/>
          <w:divBdr>
            <w:top w:val="none" w:sz="0" w:space="0" w:color="auto"/>
            <w:left w:val="none" w:sz="0" w:space="0" w:color="auto"/>
            <w:bottom w:val="none" w:sz="0" w:space="0" w:color="auto"/>
            <w:right w:val="none" w:sz="0" w:space="0" w:color="auto"/>
          </w:divBdr>
        </w:div>
        <w:div w:id="1180389111">
          <w:marLeft w:val="640"/>
          <w:marRight w:val="0"/>
          <w:marTop w:val="0"/>
          <w:marBottom w:val="0"/>
          <w:divBdr>
            <w:top w:val="none" w:sz="0" w:space="0" w:color="auto"/>
            <w:left w:val="none" w:sz="0" w:space="0" w:color="auto"/>
            <w:bottom w:val="none" w:sz="0" w:space="0" w:color="auto"/>
            <w:right w:val="none" w:sz="0" w:space="0" w:color="auto"/>
          </w:divBdr>
        </w:div>
        <w:div w:id="1858156976">
          <w:marLeft w:val="640"/>
          <w:marRight w:val="0"/>
          <w:marTop w:val="0"/>
          <w:marBottom w:val="0"/>
          <w:divBdr>
            <w:top w:val="none" w:sz="0" w:space="0" w:color="auto"/>
            <w:left w:val="none" w:sz="0" w:space="0" w:color="auto"/>
            <w:bottom w:val="none" w:sz="0" w:space="0" w:color="auto"/>
            <w:right w:val="none" w:sz="0" w:space="0" w:color="auto"/>
          </w:divBdr>
        </w:div>
        <w:div w:id="467668111">
          <w:marLeft w:val="640"/>
          <w:marRight w:val="0"/>
          <w:marTop w:val="0"/>
          <w:marBottom w:val="0"/>
          <w:divBdr>
            <w:top w:val="none" w:sz="0" w:space="0" w:color="auto"/>
            <w:left w:val="none" w:sz="0" w:space="0" w:color="auto"/>
            <w:bottom w:val="none" w:sz="0" w:space="0" w:color="auto"/>
            <w:right w:val="none" w:sz="0" w:space="0" w:color="auto"/>
          </w:divBdr>
        </w:div>
        <w:div w:id="1689286334">
          <w:marLeft w:val="640"/>
          <w:marRight w:val="0"/>
          <w:marTop w:val="0"/>
          <w:marBottom w:val="0"/>
          <w:divBdr>
            <w:top w:val="none" w:sz="0" w:space="0" w:color="auto"/>
            <w:left w:val="none" w:sz="0" w:space="0" w:color="auto"/>
            <w:bottom w:val="none" w:sz="0" w:space="0" w:color="auto"/>
            <w:right w:val="none" w:sz="0" w:space="0" w:color="auto"/>
          </w:divBdr>
        </w:div>
        <w:div w:id="187181087">
          <w:marLeft w:val="640"/>
          <w:marRight w:val="0"/>
          <w:marTop w:val="0"/>
          <w:marBottom w:val="0"/>
          <w:divBdr>
            <w:top w:val="none" w:sz="0" w:space="0" w:color="auto"/>
            <w:left w:val="none" w:sz="0" w:space="0" w:color="auto"/>
            <w:bottom w:val="none" w:sz="0" w:space="0" w:color="auto"/>
            <w:right w:val="none" w:sz="0" w:space="0" w:color="auto"/>
          </w:divBdr>
        </w:div>
        <w:div w:id="1083259454">
          <w:marLeft w:val="640"/>
          <w:marRight w:val="0"/>
          <w:marTop w:val="0"/>
          <w:marBottom w:val="0"/>
          <w:divBdr>
            <w:top w:val="none" w:sz="0" w:space="0" w:color="auto"/>
            <w:left w:val="none" w:sz="0" w:space="0" w:color="auto"/>
            <w:bottom w:val="none" w:sz="0" w:space="0" w:color="auto"/>
            <w:right w:val="none" w:sz="0" w:space="0" w:color="auto"/>
          </w:divBdr>
        </w:div>
        <w:div w:id="15467970">
          <w:marLeft w:val="640"/>
          <w:marRight w:val="0"/>
          <w:marTop w:val="0"/>
          <w:marBottom w:val="0"/>
          <w:divBdr>
            <w:top w:val="none" w:sz="0" w:space="0" w:color="auto"/>
            <w:left w:val="none" w:sz="0" w:space="0" w:color="auto"/>
            <w:bottom w:val="none" w:sz="0" w:space="0" w:color="auto"/>
            <w:right w:val="none" w:sz="0" w:space="0" w:color="auto"/>
          </w:divBdr>
        </w:div>
        <w:div w:id="1541867235">
          <w:marLeft w:val="640"/>
          <w:marRight w:val="0"/>
          <w:marTop w:val="0"/>
          <w:marBottom w:val="0"/>
          <w:divBdr>
            <w:top w:val="none" w:sz="0" w:space="0" w:color="auto"/>
            <w:left w:val="none" w:sz="0" w:space="0" w:color="auto"/>
            <w:bottom w:val="none" w:sz="0" w:space="0" w:color="auto"/>
            <w:right w:val="none" w:sz="0" w:space="0" w:color="auto"/>
          </w:divBdr>
        </w:div>
        <w:div w:id="769277558">
          <w:marLeft w:val="640"/>
          <w:marRight w:val="0"/>
          <w:marTop w:val="0"/>
          <w:marBottom w:val="0"/>
          <w:divBdr>
            <w:top w:val="none" w:sz="0" w:space="0" w:color="auto"/>
            <w:left w:val="none" w:sz="0" w:space="0" w:color="auto"/>
            <w:bottom w:val="none" w:sz="0" w:space="0" w:color="auto"/>
            <w:right w:val="none" w:sz="0" w:space="0" w:color="auto"/>
          </w:divBdr>
        </w:div>
        <w:div w:id="1502620348">
          <w:marLeft w:val="640"/>
          <w:marRight w:val="0"/>
          <w:marTop w:val="0"/>
          <w:marBottom w:val="0"/>
          <w:divBdr>
            <w:top w:val="none" w:sz="0" w:space="0" w:color="auto"/>
            <w:left w:val="none" w:sz="0" w:space="0" w:color="auto"/>
            <w:bottom w:val="none" w:sz="0" w:space="0" w:color="auto"/>
            <w:right w:val="none" w:sz="0" w:space="0" w:color="auto"/>
          </w:divBdr>
        </w:div>
        <w:div w:id="336423892">
          <w:marLeft w:val="640"/>
          <w:marRight w:val="0"/>
          <w:marTop w:val="0"/>
          <w:marBottom w:val="0"/>
          <w:divBdr>
            <w:top w:val="none" w:sz="0" w:space="0" w:color="auto"/>
            <w:left w:val="none" w:sz="0" w:space="0" w:color="auto"/>
            <w:bottom w:val="none" w:sz="0" w:space="0" w:color="auto"/>
            <w:right w:val="none" w:sz="0" w:space="0" w:color="auto"/>
          </w:divBdr>
        </w:div>
        <w:div w:id="1597596504">
          <w:marLeft w:val="640"/>
          <w:marRight w:val="0"/>
          <w:marTop w:val="0"/>
          <w:marBottom w:val="0"/>
          <w:divBdr>
            <w:top w:val="none" w:sz="0" w:space="0" w:color="auto"/>
            <w:left w:val="none" w:sz="0" w:space="0" w:color="auto"/>
            <w:bottom w:val="none" w:sz="0" w:space="0" w:color="auto"/>
            <w:right w:val="none" w:sz="0" w:space="0" w:color="auto"/>
          </w:divBdr>
        </w:div>
        <w:div w:id="1080979998">
          <w:marLeft w:val="640"/>
          <w:marRight w:val="0"/>
          <w:marTop w:val="0"/>
          <w:marBottom w:val="0"/>
          <w:divBdr>
            <w:top w:val="none" w:sz="0" w:space="0" w:color="auto"/>
            <w:left w:val="none" w:sz="0" w:space="0" w:color="auto"/>
            <w:bottom w:val="none" w:sz="0" w:space="0" w:color="auto"/>
            <w:right w:val="none" w:sz="0" w:space="0" w:color="auto"/>
          </w:divBdr>
        </w:div>
        <w:div w:id="65299440">
          <w:marLeft w:val="640"/>
          <w:marRight w:val="0"/>
          <w:marTop w:val="0"/>
          <w:marBottom w:val="0"/>
          <w:divBdr>
            <w:top w:val="none" w:sz="0" w:space="0" w:color="auto"/>
            <w:left w:val="none" w:sz="0" w:space="0" w:color="auto"/>
            <w:bottom w:val="none" w:sz="0" w:space="0" w:color="auto"/>
            <w:right w:val="none" w:sz="0" w:space="0" w:color="auto"/>
          </w:divBdr>
        </w:div>
        <w:div w:id="193736009">
          <w:marLeft w:val="640"/>
          <w:marRight w:val="0"/>
          <w:marTop w:val="0"/>
          <w:marBottom w:val="0"/>
          <w:divBdr>
            <w:top w:val="none" w:sz="0" w:space="0" w:color="auto"/>
            <w:left w:val="none" w:sz="0" w:space="0" w:color="auto"/>
            <w:bottom w:val="none" w:sz="0" w:space="0" w:color="auto"/>
            <w:right w:val="none" w:sz="0" w:space="0" w:color="auto"/>
          </w:divBdr>
        </w:div>
        <w:div w:id="1737431817">
          <w:marLeft w:val="640"/>
          <w:marRight w:val="0"/>
          <w:marTop w:val="0"/>
          <w:marBottom w:val="0"/>
          <w:divBdr>
            <w:top w:val="none" w:sz="0" w:space="0" w:color="auto"/>
            <w:left w:val="none" w:sz="0" w:space="0" w:color="auto"/>
            <w:bottom w:val="none" w:sz="0" w:space="0" w:color="auto"/>
            <w:right w:val="none" w:sz="0" w:space="0" w:color="auto"/>
          </w:divBdr>
        </w:div>
        <w:div w:id="1029834540">
          <w:marLeft w:val="640"/>
          <w:marRight w:val="0"/>
          <w:marTop w:val="0"/>
          <w:marBottom w:val="0"/>
          <w:divBdr>
            <w:top w:val="none" w:sz="0" w:space="0" w:color="auto"/>
            <w:left w:val="none" w:sz="0" w:space="0" w:color="auto"/>
            <w:bottom w:val="none" w:sz="0" w:space="0" w:color="auto"/>
            <w:right w:val="none" w:sz="0" w:space="0" w:color="auto"/>
          </w:divBdr>
        </w:div>
        <w:div w:id="636959689">
          <w:marLeft w:val="640"/>
          <w:marRight w:val="0"/>
          <w:marTop w:val="0"/>
          <w:marBottom w:val="0"/>
          <w:divBdr>
            <w:top w:val="none" w:sz="0" w:space="0" w:color="auto"/>
            <w:left w:val="none" w:sz="0" w:space="0" w:color="auto"/>
            <w:bottom w:val="none" w:sz="0" w:space="0" w:color="auto"/>
            <w:right w:val="none" w:sz="0" w:space="0" w:color="auto"/>
          </w:divBdr>
        </w:div>
        <w:div w:id="747732127">
          <w:marLeft w:val="640"/>
          <w:marRight w:val="0"/>
          <w:marTop w:val="0"/>
          <w:marBottom w:val="0"/>
          <w:divBdr>
            <w:top w:val="none" w:sz="0" w:space="0" w:color="auto"/>
            <w:left w:val="none" w:sz="0" w:space="0" w:color="auto"/>
            <w:bottom w:val="none" w:sz="0" w:space="0" w:color="auto"/>
            <w:right w:val="none" w:sz="0" w:space="0" w:color="auto"/>
          </w:divBdr>
        </w:div>
        <w:div w:id="261912878">
          <w:marLeft w:val="640"/>
          <w:marRight w:val="0"/>
          <w:marTop w:val="0"/>
          <w:marBottom w:val="0"/>
          <w:divBdr>
            <w:top w:val="none" w:sz="0" w:space="0" w:color="auto"/>
            <w:left w:val="none" w:sz="0" w:space="0" w:color="auto"/>
            <w:bottom w:val="none" w:sz="0" w:space="0" w:color="auto"/>
            <w:right w:val="none" w:sz="0" w:space="0" w:color="auto"/>
          </w:divBdr>
        </w:div>
        <w:div w:id="16346713">
          <w:marLeft w:val="640"/>
          <w:marRight w:val="0"/>
          <w:marTop w:val="0"/>
          <w:marBottom w:val="0"/>
          <w:divBdr>
            <w:top w:val="none" w:sz="0" w:space="0" w:color="auto"/>
            <w:left w:val="none" w:sz="0" w:space="0" w:color="auto"/>
            <w:bottom w:val="none" w:sz="0" w:space="0" w:color="auto"/>
            <w:right w:val="none" w:sz="0" w:space="0" w:color="auto"/>
          </w:divBdr>
        </w:div>
        <w:div w:id="1830517651">
          <w:marLeft w:val="640"/>
          <w:marRight w:val="0"/>
          <w:marTop w:val="0"/>
          <w:marBottom w:val="0"/>
          <w:divBdr>
            <w:top w:val="none" w:sz="0" w:space="0" w:color="auto"/>
            <w:left w:val="none" w:sz="0" w:space="0" w:color="auto"/>
            <w:bottom w:val="none" w:sz="0" w:space="0" w:color="auto"/>
            <w:right w:val="none" w:sz="0" w:space="0" w:color="auto"/>
          </w:divBdr>
        </w:div>
        <w:div w:id="1375034814">
          <w:marLeft w:val="640"/>
          <w:marRight w:val="0"/>
          <w:marTop w:val="0"/>
          <w:marBottom w:val="0"/>
          <w:divBdr>
            <w:top w:val="none" w:sz="0" w:space="0" w:color="auto"/>
            <w:left w:val="none" w:sz="0" w:space="0" w:color="auto"/>
            <w:bottom w:val="none" w:sz="0" w:space="0" w:color="auto"/>
            <w:right w:val="none" w:sz="0" w:space="0" w:color="auto"/>
          </w:divBdr>
        </w:div>
        <w:div w:id="1934126388">
          <w:marLeft w:val="640"/>
          <w:marRight w:val="0"/>
          <w:marTop w:val="0"/>
          <w:marBottom w:val="0"/>
          <w:divBdr>
            <w:top w:val="none" w:sz="0" w:space="0" w:color="auto"/>
            <w:left w:val="none" w:sz="0" w:space="0" w:color="auto"/>
            <w:bottom w:val="none" w:sz="0" w:space="0" w:color="auto"/>
            <w:right w:val="none" w:sz="0" w:space="0" w:color="auto"/>
          </w:divBdr>
        </w:div>
        <w:div w:id="323440769">
          <w:marLeft w:val="640"/>
          <w:marRight w:val="0"/>
          <w:marTop w:val="0"/>
          <w:marBottom w:val="0"/>
          <w:divBdr>
            <w:top w:val="none" w:sz="0" w:space="0" w:color="auto"/>
            <w:left w:val="none" w:sz="0" w:space="0" w:color="auto"/>
            <w:bottom w:val="none" w:sz="0" w:space="0" w:color="auto"/>
            <w:right w:val="none" w:sz="0" w:space="0" w:color="auto"/>
          </w:divBdr>
        </w:div>
        <w:div w:id="2089497089">
          <w:marLeft w:val="640"/>
          <w:marRight w:val="0"/>
          <w:marTop w:val="0"/>
          <w:marBottom w:val="0"/>
          <w:divBdr>
            <w:top w:val="none" w:sz="0" w:space="0" w:color="auto"/>
            <w:left w:val="none" w:sz="0" w:space="0" w:color="auto"/>
            <w:bottom w:val="none" w:sz="0" w:space="0" w:color="auto"/>
            <w:right w:val="none" w:sz="0" w:space="0" w:color="auto"/>
          </w:divBdr>
        </w:div>
        <w:div w:id="1526481051">
          <w:marLeft w:val="640"/>
          <w:marRight w:val="0"/>
          <w:marTop w:val="0"/>
          <w:marBottom w:val="0"/>
          <w:divBdr>
            <w:top w:val="none" w:sz="0" w:space="0" w:color="auto"/>
            <w:left w:val="none" w:sz="0" w:space="0" w:color="auto"/>
            <w:bottom w:val="none" w:sz="0" w:space="0" w:color="auto"/>
            <w:right w:val="none" w:sz="0" w:space="0" w:color="auto"/>
          </w:divBdr>
        </w:div>
        <w:div w:id="673218162">
          <w:marLeft w:val="640"/>
          <w:marRight w:val="0"/>
          <w:marTop w:val="0"/>
          <w:marBottom w:val="0"/>
          <w:divBdr>
            <w:top w:val="none" w:sz="0" w:space="0" w:color="auto"/>
            <w:left w:val="none" w:sz="0" w:space="0" w:color="auto"/>
            <w:bottom w:val="none" w:sz="0" w:space="0" w:color="auto"/>
            <w:right w:val="none" w:sz="0" w:space="0" w:color="auto"/>
          </w:divBdr>
        </w:div>
        <w:div w:id="143669049">
          <w:marLeft w:val="640"/>
          <w:marRight w:val="0"/>
          <w:marTop w:val="0"/>
          <w:marBottom w:val="0"/>
          <w:divBdr>
            <w:top w:val="none" w:sz="0" w:space="0" w:color="auto"/>
            <w:left w:val="none" w:sz="0" w:space="0" w:color="auto"/>
            <w:bottom w:val="none" w:sz="0" w:space="0" w:color="auto"/>
            <w:right w:val="none" w:sz="0" w:space="0" w:color="auto"/>
          </w:divBdr>
        </w:div>
        <w:div w:id="320158530">
          <w:marLeft w:val="640"/>
          <w:marRight w:val="0"/>
          <w:marTop w:val="0"/>
          <w:marBottom w:val="0"/>
          <w:divBdr>
            <w:top w:val="none" w:sz="0" w:space="0" w:color="auto"/>
            <w:left w:val="none" w:sz="0" w:space="0" w:color="auto"/>
            <w:bottom w:val="none" w:sz="0" w:space="0" w:color="auto"/>
            <w:right w:val="none" w:sz="0" w:space="0" w:color="auto"/>
          </w:divBdr>
        </w:div>
        <w:div w:id="1567061720">
          <w:marLeft w:val="640"/>
          <w:marRight w:val="0"/>
          <w:marTop w:val="0"/>
          <w:marBottom w:val="0"/>
          <w:divBdr>
            <w:top w:val="none" w:sz="0" w:space="0" w:color="auto"/>
            <w:left w:val="none" w:sz="0" w:space="0" w:color="auto"/>
            <w:bottom w:val="none" w:sz="0" w:space="0" w:color="auto"/>
            <w:right w:val="none" w:sz="0" w:space="0" w:color="auto"/>
          </w:divBdr>
        </w:div>
        <w:div w:id="1939562223">
          <w:marLeft w:val="640"/>
          <w:marRight w:val="0"/>
          <w:marTop w:val="0"/>
          <w:marBottom w:val="0"/>
          <w:divBdr>
            <w:top w:val="none" w:sz="0" w:space="0" w:color="auto"/>
            <w:left w:val="none" w:sz="0" w:space="0" w:color="auto"/>
            <w:bottom w:val="none" w:sz="0" w:space="0" w:color="auto"/>
            <w:right w:val="none" w:sz="0" w:space="0" w:color="auto"/>
          </w:divBdr>
        </w:div>
        <w:div w:id="516694595">
          <w:marLeft w:val="640"/>
          <w:marRight w:val="0"/>
          <w:marTop w:val="0"/>
          <w:marBottom w:val="0"/>
          <w:divBdr>
            <w:top w:val="none" w:sz="0" w:space="0" w:color="auto"/>
            <w:left w:val="none" w:sz="0" w:space="0" w:color="auto"/>
            <w:bottom w:val="none" w:sz="0" w:space="0" w:color="auto"/>
            <w:right w:val="none" w:sz="0" w:space="0" w:color="auto"/>
          </w:divBdr>
        </w:div>
        <w:div w:id="1713075508">
          <w:marLeft w:val="640"/>
          <w:marRight w:val="0"/>
          <w:marTop w:val="0"/>
          <w:marBottom w:val="0"/>
          <w:divBdr>
            <w:top w:val="none" w:sz="0" w:space="0" w:color="auto"/>
            <w:left w:val="none" w:sz="0" w:space="0" w:color="auto"/>
            <w:bottom w:val="none" w:sz="0" w:space="0" w:color="auto"/>
            <w:right w:val="none" w:sz="0" w:space="0" w:color="auto"/>
          </w:divBdr>
        </w:div>
        <w:div w:id="117341645">
          <w:marLeft w:val="640"/>
          <w:marRight w:val="0"/>
          <w:marTop w:val="0"/>
          <w:marBottom w:val="0"/>
          <w:divBdr>
            <w:top w:val="none" w:sz="0" w:space="0" w:color="auto"/>
            <w:left w:val="none" w:sz="0" w:space="0" w:color="auto"/>
            <w:bottom w:val="none" w:sz="0" w:space="0" w:color="auto"/>
            <w:right w:val="none" w:sz="0" w:space="0" w:color="auto"/>
          </w:divBdr>
        </w:div>
        <w:div w:id="1453283019">
          <w:marLeft w:val="640"/>
          <w:marRight w:val="0"/>
          <w:marTop w:val="0"/>
          <w:marBottom w:val="0"/>
          <w:divBdr>
            <w:top w:val="none" w:sz="0" w:space="0" w:color="auto"/>
            <w:left w:val="none" w:sz="0" w:space="0" w:color="auto"/>
            <w:bottom w:val="none" w:sz="0" w:space="0" w:color="auto"/>
            <w:right w:val="none" w:sz="0" w:space="0" w:color="auto"/>
          </w:divBdr>
        </w:div>
        <w:div w:id="1138107832">
          <w:marLeft w:val="640"/>
          <w:marRight w:val="0"/>
          <w:marTop w:val="0"/>
          <w:marBottom w:val="0"/>
          <w:divBdr>
            <w:top w:val="none" w:sz="0" w:space="0" w:color="auto"/>
            <w:left w:val="none" w:sz="0" w:space="0" w:color="auto"/>
            <w:bottom w:val="none" w:sz="0" w:space="0" w:color="auto"/>
            <w:right w:val="none" w:sz="0" w:space="0" w:color="auto"/>
          </w:divBdr>
        </w:div>
        <w:div w:id="393703134">
          <w:marLeft w:val="640"/>
          <w:marRight w:val="0"/>
          <w:marTop w:val="0"/>
          <w:marBottom w:val="0"/>
          <w:divBdr>
            <w:top w:val="none" w:sz="0" w:space="0" w:color="auto"/>
            <w:left w:val="none" w:sz="0" w:space="0" w:color="auto"/>
            <w:bottom w:val="none" w:sz="0" w:space="0" w:color="auto"/>
            <w:right w:val="none" w:sz="0" w:space="0" w:color="auto"/>
          </w:divBdr>
        </w:div>
        <w:div w:id="1907452230">
          <w:marLeft w:val="640"/>
          <w:marRight w:val="0"/>
          <w:marTop w:val="0"/>
          <w:marBottom w:val="0"/>
          <w:divBdr>
            <w:top w:val="none" w:sz="0" w:space="0" w:color="auto"/>
            <w:left w:val="none" w:sz="0" w:space="0" w:color="auto"/>
            <w:bottom w:val="none" w:sz="0" w:space="0" w:color="auto"/>
            <w:right w:val="none" w:sz="0" w:space="0" w:color="auto"/>
          </w:divBdr>
        </w:div>
        <w:div w:id="1099061849">
          <w:marLeft w:val="640"/>
          <w:marRight w:val="0"/>
          <w:marTop w:val="0"/>
          <w:marBottom w:val="0"/>
          <w:divBdr>
            <w:top w:val="none" w:sz="0" w:space="0" w:color="auto"/>
            <w:left w:val="none" w:sz="0" w:space="0" w:color="auto"/>
            <w:bottom w:val="none" w:sz="0" w:space="0" w:color="auto"/>
            <w:right w:val="none" w:sz="0" w:space="0" w:color="auto"/>
          </w:divBdr>
        </w:div>
        <w:div w:id="821316242">
          <w:marLeft w:val="640"/>
          <w:marRight w:val="0"/>
          <w:marTop w:val="0"/>
          <w:marBottom w:val="0"/>
          <w:divBdr>
            <w:top w:val="none" w:sz="0" w:space="0" w:color="auto"/>
            <w:left w:val="none" w:sz="0" w:space="0" w:color="auto"/>
            <w:bottom w:val="none" w:sz="0" w:space="0" w:color="auto"/>
            <w:right w:val="none" w:sz="0" w:space="0" w:color="auto"/>
          </w:divBdr>
        </w:div>
        <w:div w:id="1672485603">
          <w:marLeft w:val="640"/>
          <w:marRight w:val="0"/>
          <w:marTop w:val="0"/>
          <w:marBottom w:val="0"/>
          <w:divBdr>
            <w:top w:val="none" w:sz="0" w:space="0" w:color="auto"/>
            <w:left w:val="none" w:sz="0" w:space="0" w:color="auto"/>
            <w:bottom w:val="none" w:sz="0" w:space="0" w:color="auto"/>
            <w:right w:val="none" w:sz="0" w:space="0" w:color="auto"/>
          </w:divBdr>
        </w:div>
        <w:div w:id="243343580">
          <w:marLeft w:val="640"/>
          <w:marRight w:val="0"/>
          <w:marTop w:val="0"/>
          <w:marBottom w:val="0"/>
          <w:divBdr>
            <w:top w:val="none" w:sz="0" w:space="0" w:color="auto"/>
            <w:left w:val="none" w:sz="0" w:space="0" w:color="auto"/>
            <w:bottom w:val="none" w:sz="0" w:space="0" w:color="auto"/>
            <w:right w:val="none" w:sz="0" w:space="0" w:color="auto"/>
          </w:divBdr>
        </w:div>
        <w:div w:id="464544195">
          <w:marLeft w:val="640"/>
          <w:marRight w:val="0"/>
          <w:marTop w:val="0"/>
          <w:marBottom w:val="0"/>
          <w:divBdr>
            <w:top w:val="none" w:sz="0" w:space="0" w:color="auto"/>
            <w:left w:val="none" w:sz="0" w:space="0" w:color="auto"/>
            <w:bottom w:val="none" w:sz="0" w:space="0" w:color="auto"/>
            <w:right w:val="none" w:sz="0" w:space="0" w:color="auto"/>
          </w:divBdr>
        </w:div>
        <w:div w:id="412970140">
          <w:marLeft w:val="640"/>
          <w:marRight w:val="0"/>
          <w:marTop w:val="0"/>
          <w:marBottom w:val="0"/>
          <w:divBdr>
            <w:top w:val="none" w:sz="0" w:space="0" w:color="auto"/>
            <w:left w:val="none" w:sz="0" w:space="0" w:color="auto"/>
            <w:bottom w:val="none" w:sz="0" w:space="0" w:color="auto"/>
            <w:right w:val="none" w:sz="0" w:space="0" w:color="auto"/>
          </w:divBdr>
        </w:div>
        <w:div w:id="1087190634">
          <w:marLeft w:val="640"/>
          <w:marRight w:val="0"/>
          <w:marTop w:val="0"/>
          <w:marBottom w:val="0"/>
          <w:divBdr>
            <w:top w:val="none" w:sz="0" w:space="0" w:color="auto"/>
            <w:left w:val="none" w:sz="0" w:space="0" w:color="auto"/>
            <w:bottom w:val="none" w:sz="0" w:space="0" w:color="auto"/>
            <w:right w:val="none" w:sz="0" w:space="0" w:color="auto"/>
          </w:divBdr>
        </w:div>
        <w:div w:id="674915709">
          <w:marLeft w:val="640"/>
          <w:marRight w:val="0"/>
          <w:marTop w:val="0"/>
          <w:marBottom w:val="0"/>
          <w:divBdr>
            <w:top w:val="none" w:sz="0" w:space="0" w:color="auto"/>
            <w:left w:val="none" w:sz="0" w:space="0" w:color="auto"/>
            <w:bottom w:val="none" w:sz="0" w:space="0" w:color="auto"/>
            <w:right w:val="none" w:sz="0" w:space="0" w:color="auto"/>
          </w:divBdr>
        </w:div>
        <w:div w:id="159736155">
          <w:marLeft w:val="640"/>
          <w:marRight w:val="0"/>
          <w:marTop w:val="0"/>
          <w:marBottom w:val="0"/>
          <w:divBdr>
            <w:top w:val="none" w:sz="0" w:space="0" w:color="auto"/>
            <w:left w:val="none" w:sz="0" w:space="0" w:color="auto"/>
            <w:bottom w:val="none" w:sz="0" w:space="0" w:color="auto"/>
            <w:right w:val="none" w:sz="0" w:space="0" w:color="auto"/>
          </w:divBdr>
        </w:div>
        <w:div w:id="261642798">
          <w:marLeft w:val="640"/>
          <w:marRight w:val="0"/>
          <w:marTop w:val="0"/>
          <w:marBottom w:val="0"/>
          <w:divBdr>
            <w:top w:val="none" w:sz="0" w:space="0" w:color="auto"/>
            <w:left w:val="none" w:sz="0" w:space="0" w:color="auto"/>
            <w:bottom w:val="none" w:sz="0" w:space="0" w:color="auto"/>
            <w:right w:val="none" w:sz="0" w:space="0" w:color="auto"/>
          </w:divBdr>
        </w:div>
        <w:div w:id="1090657235">
          <w:marLeft w:val="640"/>
          <w:marRight w:val="0"/>
          <w:marTop w:val="0"/>
          <w:marBottom w:val="0"/>
          <w:divBdr>
            <w:top w:val="none" w:sz="0" w:space="0" w:color="auto"/>
            <w:left w:val="none" w:sz="0" w:space="0" w:color="auto"/>
            <w:bottom w:val="none" w:sz="0" w:space="0" w:color="auto"/>
            <w:right w:val="none" w:sz="0" w:space="0" w:color="auto"/>
          </w:divBdr>
        </w:div>
        <w:div w:id="76021986">
          <w:marLeft w:val="640"/>
          <w:marRight w:val="0"/>
          <w:marTop w:val="0"/>
          <w:marBottom w:val="0"/>
          <w:divBdr>
            <w:top w:val="none" w:sz="0" w:space="0" w:color="auto"/>
            <w:left w:val="none" w:sz="0" w:space="0" w:color="auto"/>
            <w:bottom w:val="none" w:sz="0" w:space="0" w:color="auto"/>
            <w:right w:val="none" w:sz="0" w:space="0" w:color="auto"/>
          </w:divBdr>
        </w:div>
        <w:div w:id="1943612311">
          <w:marLeft w:val="640"/>
          <w:marRight w:val="0"/>
          <w:marTop w:val="0"/>
          <w:marBottom w:val="0"/>
          <w:divBdr>
            <w:top w:val="none" w:sz="0" w:space="0" w:color="auto"/>
            <w:left w:val="none" w:sz="0" w:space="0" w:color="auto"/>
            <w:bottom w:val="none" w:sz="0" w:space="0" w:color="auto"/>
            <w:right w:val="none" w:sz="0" w:space="0" w:color="auto"/>
          </w:divBdr>
        </w:div>
        <w:div w:id="1395349776">
          <w:marLeft w:val="640"/>
          <w:marRight w:val="0"/>
          <w:marTop w:val="0"/>
          <w:marBottom w:val="0"/>
          <w:divBdr>
            <w:top w:val="none" w:sz="0" w:space="0" w:color="auto"/>
            <w:left w:val="none" w:sz="0" w:space="0" w:color="auto"/>
            <w:bottom w:val="none" w:sz="0" w:space="0" w:color="auto"/>
            <w:right w:val="none" w:sz="0" w:space="0" w:color="auto"/>
          </w:divBdr>
        </w:div>
      </w:divsChild>
    </w:div>
    <w:div w:id="1363676470">
      <w:bodyDiv w:val="1"/>
      <w:marLeft w:val="0"/>
      <w:marRight w:val="0"/>
      <w:marTop w:val="0"/>
      <w:marBottom w:val="0"/>
      <w:divBdr>
        <w:top w:val="none" w:sz="0" w:space="0" w:color="auto"/>
        <w:left w:val="none" w:sz="0" w:space="0" w:color="auto"/>
        <w:bottom w:val="none" w:sz="0" w:space="0" w:color="auto"/>
        <w:right w:val="none" w:sz="0" w:space="0" w:color="auto"/>
      </w:divBdr>
    </w:div>
    <w:div w:id="1370448840">
      <w:bodyDiv w:val="1"/>
      <w:marLeft w:val="0"/>
      <w:marRight w:val="0"/>
      <w:marTop w:val="0"/>
      <w:marBottom w:val="0"/>
      <w:divBdr>
        <w:top w:val="none" w:sz="0" w:space="0" w:color="auto"/>
        <w:left w:val="none" w:sz="0" w:space="0" w:color="auto"/>
        <w:bottom w:val="none" w:sz="0" w:space="0" w:color="auto"/>
        <w:right w:val="none" w:sz="0" w:space="0" w:color="auto"/>
      </w:divBdr>
    </w:div>
    <w:div w:id="1374421577">
      <w:bodyDiv w:val="1"/>
      <w:marLeft w:val="0"/>
      <w:marRight w:val="0"/>
      <w:marTop w:val="0"/>
      <w:marBottom w:val="0"/>
      <w:divBdr>
        <w:top w:val="none" w:sz="0" w:space="0" w:color="auto"/>
        <w:left w:val="none" w:sz="0" w:space="0" w:color="auto"/>
        <w:bottom w:val="none" w:sz="0" w:space="0" w:color="auto"/>
        <w:right w:val="none" w:sz="0" w:space="0" w:color="auto"/>
      </w:divBdr>
      <w:divsChild>
        <w:div w:id="1418288598">
          <w:marLeft w:val="640"/>
          <w:marRight w:val="0"/>
          <w:marTop w:val="0"/>
          <w:marBottom w:val="0"/>
          <w:divBdr>
            <w:top w:val="none" w:sz="0" w:space="0" w:color="auto"/>
            <w:left w:val="none" w:sz="0" w:space="0" w:color="auto"/>
            <w:bottom w:val="none" w:sz="0" w:space="0" w:color="auto"/>
            <w:right w:val="none" w:sz="0" w:space="0" w:color="auto"/>
          </w:divBdr>
        </w:div>
        <w:div w:id="270010626">
          <w:marLeft w:val="640"/>
          <w:marRight w:val="0"/>
          <w:marTop w:val="0"/>
          <w:marBottom w:val="0"/>
          <w:divBdr>
            <w:top w:val="none" w:sz="0" w:space="0" w:color="auto"/>
            <w:left w:val="none" w:sz="0" w:space="0" w:color="auto"/>
            <w:bottom w:val="none" w:sz="0" w:space="0" w:color="auto"/>
            <w:right w:val="none" w:sz="0" w:space="0" w:color="auto"/>
          </w:divBdr>
        </w:div>
        <w:div w:id="751699524">
          <w:marLeft w:val="640"/>
          <w:marRight w:val="0"/>
          <w:marTop w:val="0"/>
          <w:marBottom w:val="0"/>
          <w:divBdr>
            <w:top w:val="none" w:sz="0" w:space="0" w:color="auto"/>
            <w:left w:val="none" w:sz="0" w:space="0" w:color="auto"/>
            <w:bottom w:val="none" w:sz="0" w:space="0" w:color="auto"/>
            <w:right w:val="none" w:sz="0" w:space="0" w:color="auto"/>
          </w:divBdr>
        </w:div>
        <w:div w:id="1588340850">
          <w:marLeft w:val="640"/>
          <w:marRight w:val="0"/>
          <w:marTop w:val="0"/>
          <w:marBottom w:val="0"/>
          <w:divBdr>
            <w:top w:val="none" w:sz="0" w:space="0" w:color="auto"/>
            <w:left w:val="none" w:sz="0" w:space="0" w:color="auto"/>
            <w:bottom w:val="none" w:sz="0" w:space="0" w:color="auto"/>
            <w:right w:val="none" w:sz="0" w:space="0" w:color="auto"/>
          </w:divBdr>
        </w:div>
        <w:div w:id="759252004">
          <w:marLeft w:val="640"/>
          <w:marRight w:val="0"/>
          <w:marTop w:val="0"/>
          <w:marBottom w:val="0"/>
          <w:divBdr>
            <w:top w:val="none" w:sz="0" w:space="0" w:color="auto"/>
            <w:left w:val="none" w:sz="0" w:space="0" w:color="auto"/>
            <w:bottom w:val="none" w:sz="0" w:space="0" w:color="auto"/>
            <w:right w:val="none" w:sz="0" w:space="0" w:color="auto"/>
          </w:divBdr>
        </w:div>
        <w:div w:id="1124344554">
          <w:marLeft w:val="640"/>
          <w:marRight w:val="0"/>
          <w:marTop w:val="0"/>
          <w:marBottom w:val="0"/>
          <w:divBdr>
            <w:top w:val="none" w:sz="0" w:space="0" w:color="auto"/>
            <w:left w:val="none" w:sz="0" w:space="0" w:color="auto"/>
            <w:bottom w:val="none" w:sz="0" w:space="0" w:color="auto"/>
            <w:right w:val="none" w:sz="0" w:space="0" w:color="auto"/>
          </w:divBdr>
        </w:div>
        <w:div w:id="1953979586">
          <w:marLeft w:val="640"/>
          <w:marRight w:val="0"/>
          <w:marTop w:val="0"/>
          <w:marBottom w:val="0"/>
          <w:divBdr>
            <w:top w:val="none" w:sz="0" w:space="0" w:color="auto"/>
            <w:left w:val="none" w:sz="0" w:space="0" w:color="auto"/>
            <w:bottom w:val="none" w:sz="0" w:space="0" w:color="auto"/>
            <w:right w:val="none" w:sz="0" w:space="0" w:color="auto"/>
          </w:divBdr>
        </w:div>
        <w:div w:id="257687771">
          <w:marLeft w:val="640"/>
          <w:marRight w:val="0"/>
          <w:marTop w:val="0"/>
          <w:marBottom w:val="0"/>
          <w:divBdr>
            <w:top w:val="none" w:sz="0" w:space="0" w:color="auto"/>
            <w:left w:val="none" w:sz="0" w:space="0" w:color="auto"/>
            <w:bottom w:val="none" w:sz="0" w:space="0" w:color="auto"/>
            <w:right w:val="none" w:sz="0" w:space="0" w:color="auto"/>
          </w:divBdr>
        </w:div>
        <w:div w:id="1511212956">
          <w:marLeft w:val="640"/>
          <w:marRight w:val="0"/>
          <w:marTop w:val="0"/>
          <w:marBottom w:val="0"/>
          <w:divBdr>
            <w:top w:val="none" w:sz="0" w:space="0" w:color="auto"/>
            <w:left w:val="none" w:sz="0" w:space="0" w:color="auto"/>
            <w:bottom w:val="none" w:sz="0" w:space="0" w:color="auto"/>
            <w:right w:val="none" w:sz="0" w:space="0" w:color="auto"/>
          </w:divBdr>
        </w:div>
        <w:div w:id="991107054">
          <w:marLeft w:val="640"/>
          <w:marRight w:val="0"/>
          <w:marTop w:val="0"/>
          <w:marBottom w:val="0"/>
          <w:divBdr>
            <w:top w:val="none" w:sz="0" w:space="0" w:color="auto"/>
            <w:left w:val="none" w:sz="0" w:space="0" w:color="auto"/>
            <w:bottom w:val="none" w:sz="0" w:space="0" w:color="auto"/>
            <w:right w:val="none" w:sz="0" w:space="0" w:color="auto"/>
          </w:divBdr>
        </w:div>
        <w:div w:id="238104262">
          <w:marLeft w:val="640"/>
          <w:marRight w:val="0"/>
          <w:marTop w:val="0"/>
          <w:marBottom w:val="0"/>
          <w:divBdr>
            <w:top w:val="none" w:sz="0" w:space="0" w:color="auto"/>
            <w:left w:val="none" w:sz="0" w:space="0" w:color="auto"/>
            <w:bottom w:val="none" w:sz="0" w:space="0" w:color="auto"/>
            <w:right w:val="none" w:sz="0" w:space="0" w:color="auto"/>
          </w:divBdr>
        </w:div>
        <w:div w:id="2064474787">
          <w:marLeft w:val="640"/>
          <w:marRight w:val="0"/>
          <w:marTop w:val="0"/>
          <w:marBottom w:val="0"/>
          <w:divBdr>
            <w:top w:val="none" w:sz="0" w:space="0" w:color="auto"/>
            <w:left w:val="none" w:sz="0" w:space="0" w:color="auto"/>
            <w:bottom w:val="none" w:sz="0" w:space="0" w:color="auto"/>
            <w:right w:val="none" w:sz="0" w:space="0" w:color="auto"/>
          </w:divBdr>
        </w:div>
        <w:div w:id="849026625">
          <w:marLeft w:val="640"/>
          <w:marRight w:val="0"/>
          <w:marTop w:val="0"/>
          <w:marBottom w:val="0"/>
          <w:divBdr>
            <w:top w:val="none" w:sz="0" w:space="0" w:color="auto"/>
            <w:left w:val="none" w:sz="0" w:space="0" w:color="auto"/>
            <w:bottom w:val="none" w:sz="0" w:space="0" w:color="auto"/>
            <w:right w:val="none" w:sz="0" w:space="0" w:color="auto"/>
          </w:divBdr>
        </w:div>
        <w:div w:id="976956516">
          <w:marLeft w:val="640"/>
          <w:marRight w:val="0"/>
          <w:marTop w:val="0"/>
          <w:marBottom w:val="0"/>
          <w:divBdr>
            <w:top w:val="none" w:sz="0" w:space="0" w:color="auto"/>
            <w:left w:val="none" w:sz="0" w:space="0" w:color="auto"/>
            <w:bottom w:val="none" w:sz="0" w:space="0" w:color="auto"/>
            <w:right w:val="none" w:sz="0" w:space="0" w:color="auto"/>
          </w:divBdr>
        </w:div>
        <w:div w:id="371538772">
          <w:marLeft w:val="640"/>
          <w:marRight w:val="0"/>
          <w:marTop w:val="0"/>
          <w:marBottom w:val="0"/>
          <w:divBdr>
            <w:top w:val="none" w:sz="0" w:space="0" w:color="auto"/>
            <w:left w:val="none" w:sz="0" w:space="0" w:color="auto"/>
            <w:bottom w:val="none" w:sz="0" w:space="0" w:color="auto"/>
            <w:right w:val="none" w:sz="0" w:space="0" w:color="auto"/>
          </w:divBdr>
        </w:div>
        <w:div w:id="276569730">
          <w:marLeft w:val="640"/>
          <w:marRight w:val="0"/>
          <w:marTop w:val="0"/>
          <w:marBottom w:val="0"/>
          <w:divBdr>
            <w:top w:val="none" w:sz="0" w:space="0" w:color="auto"/>
            <w:left w:val="none" w:sz="0" w:space="0" w:color="auto"/>
            <w:bottom w:val="none" w:sz="0" w:space="0" w:color="auto"/>
            <w:right w:val="none" w:sz="0" w:space="0" w:color="auto"/>
          </w:divBdr>
        </w:div>
        <w:div w:id="2031832083">
          <w:marLeft w:val="640"/>
          <w:marRight w:val="0"/>
          <w:marTop w:val="0"/>
          <w:marBottom w:val="0"/>
          <w:divBdr>
            <w:top w:val="none" w:sz="0" w:space="0" w:color="auto"/>
            <w:left w:val="none" w:sz="0" w:space="0" w:color="auto"/>
            <w:bottom w:val="none" w:sz="0" w:space="0" w:color="auto"/>
            <w:right w:val="none" w:sz="0" w:space="0" w:color="auto"/>
          </w:divBdr>
        </w:div>
        <w:div w:id="558368900">
          <w:marLeft w:val="640"/>
          <w:marRight w:val="0"/>
          <w:marTop w:val="0"/>
          <w:marBottom w:val="0"/>
          <w:divBdr>
            <w:top w:val="none" w:sz="0" w:space="0" w:color="auto"/>
            <w:left w:val="none" w:sz="0" w:space="0" w:color="auto"/>
            <w:bottom w:val="none" w:sz="0" w:space="0" w:color="auto"/>
            <w:right w:val="none" w:sz="0" w:space="0" w:color="auto"/>
          </w:divBdr>
        </w:div>
        <w:div w:id="855576109">
          <w:marLeft w:val="640"/>
          <w:marRight w:val="0"/>
          <w:marTop w:val="0"/>
          <w:marBottom w:val="0"/>
          <w:divBdr>
            <w:top w:val="none" w:sz="0" w:space="0" w:color="auto"/>
            <w:left w:val="none" w:sz="0" w:space="0" w:color="auto"/>
            <w:bottom w:val="none" w:sz="0" w:space="0" w:color="auto"/>
            <w:right w:val="none" w:sz="0" w:space="0" w:color="auto"/>
          </w:divBdr>
        </w:div>
        <w:div w:id="1546025665">
          <w:marLeft w:val="640"/>
          <w:marRight w:val="0"/>
          <w:marTop w:val="0"/>
          <w:marBottom w:val="0"/>
          <w:divBdr>
            <w:top w:val="none" w:sz="0" w:space="0" w:color="auto"/>
            <w:left w:val="none" w:sz="0" w:space="0" w:color="auto"/>
            <w:bottom w:val="none" w:sz="0" w:space="0" w:color="auto"/>
            <w:right w:val="none" w:sz="0" w:space="0" w:color="auto"/>
          </w:divBdr>
        </w:div>
        <w:div w:id="2044748697">
          <w:marLeft w:val="640"/>
          <w:marRight w:val="0"/>
          <w:marTop w:val="0"/>
          <w:marBottom w:val="0"/>
          <w:divBdr>
            <w:top w:val="none" w:sz="0" w:space="0" w:color="auto"/>
            <w:left w:val="none" w:sz="0" w:space="0" w:color="auto"/>
            <w:bottom w:val="none" w:sz="0" w:space="0" w:color="auto"/>
            <w:right w:val="none" w:sz="0" w:space="0" w:color="auto"/>
          </w:divBdr>
        </w:div>
        <w:div w:id="252051488">
          <w:marLeft w:val="640"/>
          <w:marRight w:val="0"/>
          <w:marTop w:val="0"/>
          <w:marBottom w:val="0"/>
          <w:divBdr>
            <w:top w:val="none" w:sz="0" w:space="0" w:color="auto"/>
            <w:left w:val="none" w:sz="0" w:space="0" w:color="auto"/>
            <w:bottom w:val="none" w:sz="0" w:space="0" w:color="auto"/>
            <w:right w:val="none" w:sz="0" w:space="0" w:color="auto"/>
          </w:divBdr>
        </w:div>
        <w:div w:id="1662193943">
          <w:marLeft w:val="640"/>
          <w:marRight w:val="0"/>
          <w:marTop w:val="0"/>
          <w:marBottom w:val="0"/>
          <w:divBdr>
            <w:top w:val="none" w:sz="0" w:space="0" w:color="auto"/>
            <w:left w:val="none" w:sz="0" w:space="0" w:color="auto"/>
            <w:bottom w:val="none" w:sz="0" w:space="0" w:color="auto"/>
            <w:right w:val="none" w:sz="0" w:space="0" w:color="auto"/>
          </w:divBdr>
        </w:div>
        <w:div w:id="506750379">
          <w:marLeft w:val="640"/>
          <w:marRight w:val="0"/>
          <w:marTop w:val="0"/>
          <w:marBottom w:val="0"/>
          <w:divBdr>
            <w:top w:val="none" w:sz="0" w:space="0" w:color="auto"/>
            <w:left w:val="none" w:sz="0" w:space="0" w:color="auto"/>
            <w:bottom w:val="none" w:sz="0" w:space="0" w:color="auto"/>
            <w:right w:val="none" w:sz="0" w:space="0" w:color="auto"/>
          </w:divBdr>
        </w:div>
        <w:div w:id="1744991148">
          <w:marLeft w:val="640"/>
          <w:marRight w:val="0"/>
          <w:marTop w:val="0"/>
          <w:marBottom w:val="0"/>
          <w:divBdr>
            <w:top w:val="none" w:sz="0" w:space="0" w:color="auto"/>
            <w:left w:val="none" w:sz="0" w:space="0" w:color="auto"/>
            <w:bottom w:val="none" w:sz="0" w:space="0" w:color="auto"/>
            <w:right w:val="none" w:sz="0" w:space="0" w:color="auto"/>
          </w:divBdr>
        </w:div>
        <w:div w:id="660239187">
          <w:marLeft w:val="640"/>
          <w:marRight w:val="0"/>
          <w:marTop w:val="0"/>
          <w:marBottom w:val="0"/>
          <w:divBdr>
            <w:top w:val="none" w:sz="0" w:space="0" w:color="auto"/>
            <w:left w:val="none" w:sz="0" w:space="0" w:color="auto"/>
            <w:bottom w:val="none" w:sz="0" w:space="0" w:color="auto"/>
            <w:right w:val="none" w:sz="0" w:space="0" w:color="auto"/>
          </w:divBdr>
        </w:div>
        <w:div w:id="1800033358">
          <w:marLeft w:val="640"/>
          <w:marRight w:val="0"/>
          <w:marTop w:val="0"/>
          <w:marBottom w:val="0"/>
          <w:divBdr>
            <w:top w:val="none" w:sz="0" w:space="0" w:color="auto"/>
            <w:left w:val="none" w:sz="0" w:space="0" w:color="auto"/>
            <w:bottom w:val="none" w:sz="0" w:space="0" w:color="auto"/>
            <w:right w:val="none" w:sz="0" w:space="0" w:color="auto"/>
          </w:divBdr>
        </w:div>
        <w:div w:id="1727558208">
          <w:marLeft w:val="640"/>
          <w:marRight w:val="0"/>
          <w:marTop w:val="0"/>
          <w:marBottom w:val="0"/>
          <w:divBdr>
            <w:top w:val="none" w:sz="0" w:space="0" w:color="auto"/>
            <w:left w:val="none" w:sz="0" w:space="0" w:color="auto"/>
            <w:bottom w:val="none" w:sz="0" w:space="0" w:color="auto"/>
            <w:right w:val="none" w:sz="0" w:space="0" w:color="auto"/>
          </w:divBdr>
        </w:div>
        <w:div w:id="719130067">
          <w:marLeft w:val="640"/>
          <w:marRight w:val="0"/>
          <w:marTop w:val="0"/>
          <w:marBottom w:val="0"/>
          <w:divBdr>
            <w:top w:val="none" w:sz="0" w:space="0" w:color="auto"/>
            <w:left w:val="none" w:sz="0" w:space="0" w:color="auto"/>
            <w:bottom w:val="none" w:sz="0" w:space="0" w:color="auto"/>
            <w:right w:val="none" w:sz="0" w:space="0" w:color="auto"/>
          </w:divBdr>
        </w:div>
        <w:div w:id="1937713936">
          <w:marLeft w:val="640"/>
          <w:marRight w:val="0"/>
          <w:marTop w:val="0"/>
          <w:marBottom w:val="0"/>
          <w:divBdr>
            <w:top w:val="none" w:sz="0" w:space="0" w:color="auto"/>
            <w:left w:val="none" w:sz="0" w:space="0" w:color="auto"/>
            <w:bottom w:val="none" w:sz="0" w:space="0" w:color="auto"/>
            <w:right w:val="none" w:sz="0" w:space="0" w:color="auto"/>
          </w:divBdr>
        </w:div>
        <w:div w:id="658119584">
          <w:marLeft w:val="640"/>
          <w:marRight w:val="0"/>
          <w:marTop w:val="0"/>
          <w:marBottom w:val="0"/>
          <w:divBdr>
            <w:top w:val="none" w:sz="0" w:space="0" w:color="auto"/>
            <w:left w:val="none" w:sz="0" w:space="0" w:color="auto"/>
            <w:bottom w:val="none" w:sz="0" w:space="0" w:color="auto"/>
            <w:right w:val="none" w:sz="0" w:space="0" w:color="auto"/>
          </w:divBdr>
        </w:div>
        <w:div w:id="1660887049">
          <w:marLeft w:val="640"/>
          <w:marRight w:val="0"/>
          <w:marTop w:val="0"/>
          <w:marBottom w:val="0"/>
          <w:divBdr>
            <w:top w:val="none" w:sz="0" w:space="0" w:color="auto"/>
            <w:left w:val="none" w:sz="0" w:space="0" w:color="auto"/>
            <w:bottom w:val="none" w:sz="0" w:space="0" w:color="auto"/>
            <w:right w:val="none" w:sz="0" w:space="0" w:color="auto"/>
          </w:divBdr>
        </w:div>
        <w:div w:id="185337524">
          <w:marLeft w:val="640"/>
          <w:marRight w:val="0"/>
          <w:marTop w:val="0"/>
          <w:marBottom w:val="0"/>
          <w:divBdr>
            <w:top w:val="none" w:sz="0" w:space="0" w:color="auto"/>
            <w:left w:val="none" w:sz="0" w:space="0" w:color="auto"/>
            <w:bottom w:val="none" w:sz="0" w:space="0" w:color="auto"/>
            <w:right w:val="none" w:sz="0" w:space="0" w:color="auto"/>
          </w:divBdr>
        </w:div>
        <w:div w:id="904146229">
          <w:marLeft w:val="640"/>
          <w:marRight w:val="0"/>
          <w:marTop w:val="0"/>
          <w:marBottom w:val="0"/>
          <w:divBdr>
            <w:top w:val="none" w:sz="0" w:space="0" w:color="auto"/>
            <w:left w:val="none" w:sz="0" w:space="0" w:color="auto"/>
            <w:bottom w:val="none" w:sz="0" w:space="0" w:color="auto"/>
            <w:right w:val="none" w:sz="0" w:space="0" w:color="auto"/>
          </w:divBdr>
        </w:div>
        <w:div w:id="1867787685">
          <w:marLeft w:val="640"/>
          <w:marRight w:val="0"/>
          <w:marTop w:val="0"/>
          <w:marBottom w:val="0"/>
          <w:divBdr>
            <w:top w:val="none" w:sz="0" w:space="0" w:color="auto"/>
            <w:left w:val="none" w:sz="0" w:space="0" w:color="auto"/>
            <w:bottom w:val="none" w:sz="0" w:space="0" w:color="auto"/>
            <w:right w:val="none" w:sz="0" w:space="0" w:color="auto"/>
          </w:divBdr>
        </w:div>
        <w:div w:id="360278157">
          <w:marLeft w:val="640"/>
          <w:marRight w:val="0"/>
          <w:marTop w:val="0"/>
          <w:marBottom w:val="0"/>
          <w:divBdr>
            <w:top w:val="none" w:sz="0" w:space="0" w:color="auto"/>
            <w:left w:val="none" w:sz="0" w:space="0" w:color="auto"/>
            <w:bottom w:val="none" w:sz="0" w:space="0" w:color="auto"/>
            <w:right w:val="none" w:sz="0" w:space="0" w:color="auto"/>
          </w:divBdr>
        </w:div>
        <w:div w:id="207569760">
          <w:marLeft w:val="640"/>
          <w:marRight w:val="0"/>
          <w:marTop w:val="0"/>
          <w:marBottom w:val="0"/>
          <w:divBdr>
            <w:top w:val="none" w:sz="0" w:space="0" w:color="auto"/>
            <w:left w:val="none" w:sz="0" w:space="0" w:color="auto"/>
            <w:bottom w:val="none" w:sz="0" w:space="0" w:color="auto"/>
            <w:right w:val="none" w:sz="0" w:space="0" w:color="auto"/>
          </w:divBdr>
        </w:div>
        <w:div w:id="1208026575">
          <w:marLeft w:val="640"/>
          <w:marRight w:val="0"/>
          <w:marTop w:val="0"/>
          <w:marBottom w:val="0"/>
          <w:divBdr>
            <w:top w:val="none" w:sz="0" w:space="0" w:color="auto"/>
            <w:left w:val="none" w:sz="0" w:space="0" w:color="auto"/>
            <w:bottom w:val="none" w:sz="0" w:space="0" w:color="auto"/>
            <w:right w:val="none" w:sz="0" w:space="0" w:color="auto"/>
          </w:divBdr>
        </w:div>
        <w:div w:id="1531800635">
          <w:marLeft w:val="640"/>
          <w:marRight w:val="0"/>
          <w:marTop w:val="0"/>
          <w:marBottom w:val="0"/>
          <w:divBdr>
            <w:top w:val="none" w:sz="0" w:space="0" w:color="auto"/>
            <w:left w:val="none" w:sz="0" w:space="0" w:color="auto"/>
            <w:bottom w:val="none" w:sz="0" w:space="0" w:color="auto"/>
            <w:right w:val="none" w:sz="0" w:space="0" w:color="auto"/>
          </w:divBdr>
        </w:div>
        <w:div w:id="1231424715">
          <w:marLeft w:val="640"/>
          <w:marRight w:val="0"/>
          <w:marTop w:val="0"/>
          <w:marBottom w:val="0"/>
          <w:divBdr>
            <w:top w:val="none" w:sz="0" w:space="0" w:color="auto"/>
            <w:left w:val="none" w:sz="0" w:space="0" w:color="auto"/>
            <w:bottom w:val="none" w:sz="0" w:space="0" w:color="auto"/>
            <w:right w:val="none" w:sz="0" w:space="0" w:color="auto"/>
          </w:divBdr>
        </w:div>
        <w:div w:id="1593010284">
          <w:marLeft w:val="640"/>
          <w:marRight w:val="0"/>
          <w:marTop w:val="0"/>
          <w:marBottom w:val="0"/>
          <w:divBdr>
            <w:top w:val="none" w:sz="0" w:space="0" w:color="auto"/>
            <w:left w:val="none" w:sz="0" w:space="0" w:color="auto"/>
            <w:bottom w:val="none" w:sz="0" w:space="0" w:color="auto"/>
            <w:right w:val="none" w:sz="0" w:space="0" w:color="auto"/>
          </w:divBdr>
        </w:div>
        <w:div w:id="367612456">
          <w:marLeft w:val="640"/>
          <w:marRight w:val="0"/>
          <w:marTop w:val="0"/>
          <w:marBottom w:val="0"/>
          <w:divBdr>
            <w:top w:val="none" w:sz="0" w:space="0" w:color="auto"/>
            <w:left w:val="none" w:sz="0" w:space="0" w:color="auto"/>
            <w:bottom w:val="none" w:sz="0" w:space="0" w:color="auto"/>
            <w:right w:val="none" w:sz="0" w:space="0" w:color="auto"/>
          </w:divBdr>
        </w:div>
        <w:div w:id="1547645492">
          <w:marLeft w:val="640"/>
          <w:marRight w:val="0"/>
          <w:marTop w:val="0"/>
          <w:marBottom w:val="0"/>
          <w:divBdr>
            <w:top w:val="none" w:sz="0" w:space="0" w:color="auto"/>
            <w:left w:val="none" w:sz="0" w:space="0" w:color="auto"/>
            <w:bottom w:val="none" w:sz="0" w:space="0" w:color="auto"/>
            <w:right w:val="none" w:sz="0" w:space="0" w:color="auto"/>
          </w:divBdr>
        </w:div>
        <w:div w:id="290401376">
          <w:marLeft w:val="640"/>
          <w:marRight w:val="0"/>
          <w:marTop w:val="0"/>
          <w:marBottom w:val="0"/>
          <w:divBdr>
            <w:top w:val="none" w:sz="0" w:space="0" w:color="auto"/>
            <w:left w:val="none" w:sz="0" w:space="0" w:color="auto"/>
            <w:bottom w:val="none" w:sz="0" w:space="0" w:color="auto"/>
            <w:right w:val="none" w:sz="0" w:space="0" w:color="auto"/>
          </w:divBdr>
        </w:div>
        <w:div w:id="76054124">
          <w:marLeft w:val="640"/>
          <w:marRight w:val="0"/>
          <w:marTop w:val="0"/>
          <w:marBottom w:val="0"/>
          <w:divBdr>
            <w:top w:val="none" w:sz="0" w:space="0" w:color="auto"/>
            <w:left w:val="none" w:sz="0" w:space="0" w:color="auto"/>
            <w:bottom w:val="none" w:sz="0" w:space="0" w:color="auto"/>
            <w:right w:val="none" w:sz="0" w:space="0" w:color="auto"/>
          </w:divBdr>
        </w:div>
        <w:div w:id="294021906">
          <w:marLeft w:val="640"/>
          <w:marRight w:val="0"/>
          <w:marTop w:val="0"/>
          <w:marBottom w:val="0"/>
          <w:divBdr>
            <w:top w:val="none" w:sz="0" w:space="0" w:color="auto"/>
            <w:left w:val="none" w:sz="0" w:space="0" w:color="auto"/>
            <w:bottom w:val="none" w:sz="0" w:space="0" w:color="auto"/>
            <w:right w:val="none" w:sz="0" w:space="0" w:color="auto"/>
          </w:divBdr>
        </w:div>
        <w:div w:id="1199899949">
          <w:marLeft w:val="640"/>
          <w:marRight w:val="0"/>
          <w:marTop w:val="0"/>
          <w:marBottom w:val="0"/>
          <w:divBdr>
            <w:top w:val="none" w:sz="0" w:space="0" w:color="auto"/>
            <w:left w:val="none" w:sz="0" w:space="0" w:color="auto"/>
            <w:bottom w:val="none" w:sz="0" w:space="0" w:color="auto"/>
            <w:right w:val="none" w:sz="0" w:space="0" w:color="auto"/>
          </w:divBdr>
        </w:div>
        <w:div w:id="731120774">
          <w:marLeft w:val="640"/>
          <w:marRight w:val="0"/>
          <w:marTop w:val="0"/>
          <w:marBottom w:val="0"/>
          <w:divBdr>
            <w:top w:val="none" w:sz="0" w:space="0" w:color="auto"/>
            <w:left w:val="none" w:sz="0" w:space="0" w:color="auto"/>
            <w:bottom w:val="none" w:sz="0" w:space="0" w:color="auto"/>
            <w:right w:val="none" w:sz="0" w:space="0" w:color="auto"/>
          </w:divBdr>
        </w:div>
        <w:div w:id="81881535">
          <w:marLeft w:val="640"/>
          <w:marRight w:val="0"/>
          <w:marTop w:val="0"/>
          <w:marBottom w:val="0"/>
          <w:divBdr>
            <w:top w:val="none" w:sz="0" w:space="0" w:color="auto"/>
            <w:left w:val="none" w:sz="0" w:space="0" w:color="auto"/>
            <w:bottom w:val="none" w:sz="0" w:space="0" w:color="auto"/>
            <w:right w:val="none" w:sz="0" w:space="0" w:color="auto"/>
          </w:divBdr>
        </w:div>
        <w:div w:id="1489246178">
          <w:marLeft w:val="640"/>
          <w:marRight w:val="0"/>
          <w:marTop w:val="0"/>
          <w:marBottom w:val="0"/>
          <w:divBdr>
            <w:top w:val="none" w:sz="0" w:space="0" w:color="auto"/>
            <w:left w:val="none" w:sz="0" w:space="0" w:color="auto"/>
            <w:bottom w:val="none" w:sz="0" w:space="0" w:color="auto"/>
            <w:right w:val="none" w:sz="0" w:space="0" w:color="auto"/>
          </w:divBdr>
        </w:div>
        <w:div w:id="1118984726">
          <w:marLeft w:val="640"/>
          <w:marRight w:val="0"/>
          <w:marTop w:val="0"/>
          <w:marBottom w:val="0"/>
          <w:divBdr>
            <w:top w:val="none" w:sz="0" w:space="0" w:color="auto"/>
            <w:left w:val="none" w:sz="0" w:space="0" w:color="auto"/>
            <w:bottom w:val="none" w:sz="0" w:space="0" w:color="auto"/>
            <w:right w:val="none" w:sz="0" w:space="0" w:color="auto"/>
          </w:divBdr>
        </w:div>
        <w:div w:id="654650419">
          <w:marLeft w:val="640"/>
          <w:marRight w:val="0"/>
          <w:marTop w:val="0"/>
          <w:marBottom w:val="0"/>
          <w:divBdr>
            <w:top w:val="none" w:sz="0" w:space="0" w:color="auto"/>
            <w:left w:val="none" w:sz="0" w:space="0" w:color="auto"/>
            <w:bottom w:val="none" w:sz="0" w:space="0" w:color="auto"/>
            <w:right w:val="none" w:sz="0" w:space="0" w:color="auto"/>
          </w:divBdr>
        </w:div>
        <w:div w:id="614751638">
          <w:marLeft w:val="640"/>
          <w:marRight w:val="0"/>
          <w:marTop w:val="0"/>
          <w:marBottom w:val="0"/>
          <w:divBdr>
            <w:top w:val="none" w:sz="0" w:space="0" w:color="auto"/>
            <w:left w:val="none" w:sz="0" w:space="0" w:color="auto"/>
            <w:bottom w:val="none" w:sz="0" w:space="0" w:color="auto"/>
            <w:right w:val="none" w:sz="0" w:space="0" w:color="auto"/>
          </w:divBdr>
        </w:div>
        <w:div w:id="1791775817">
          <w:marLeft w:val="640"/>
          <w:marRight w:val="0"/>
          <w:marTop w:val="0"/>
          <w:marBottom w:val="0"/>
          <w:divBdr>
            <w:top w:val="none" w:sz="0" w:space="0" w:color="auto"/>
            <w:left w:val="none" w:sz="0" w:space="0" w:color="auto"/>
            <w:bottom w:val="none" w:sz="0" w:space="0" w:color="auto"/>
            <w:right w:val="none" w:sz="0" w:space="0" w:color="auto"/>
          </w:divBdr>
        </w:div>
        <w:div w:id="338654588">
          <w:marLeft w:val="640"/>
          <w:marRight w:val="0"/>
          <w:marTop w:val="0"/>
          <w:marBottom w:val="0"/>
          <w:divBdr>
            <w:top w:val="none" w:sz="0" w:space="0" w:color="auto"/>
            <w:left w:val="none" w:sz="0" w:space="0" w:color="auto"/>
            <w:bottom w:val="none" w:sz="0" w:space="0" w:color="auto"/>
            <w:right w:val="none" w:sz="0" w:space="0" w:color="auto"/>
          </w:divBdr>
        </w:div>
        <w:div w:id="792400887">
          <w:marLeft w:val="640"/>
          <w:marRight w:val="0"/>
          <w:marTop w:val="0"/>
          <w:marBottom w:val="0"/>
          <w:divBdr>
            <w:top w:val="none" w:sz="0" w:space="0" w:color="auto"/>
            <w:left w:val="none" w:sz="0" w:space="0" w:color="auto"/>
            <w:bottom w:val="none" w:sz="0" w:space="0" w:color="auto"/>
            <w:right w:val="none" w:sz="0" w:space="0" w:color="auto"/>
          </w:divBdr>
        </w:div>
        <w:div w:id="88895752">
          <w:marLeft w:val="640"/>
          <w:marRight w:val="0"/>
          <w:marTop w:val="0"/>
          <w:marBottom w:val="0"/>
          <w:divBdr>
            <w:top w:val="none" w:sz="0" w:space="0" w:color="auto"/>
            <w:left w:val="none" w:sz="0" w:space="0" w:color="auto"/>
            <w:bottom w:val="none" w:sz="0" w:space="0" w:color="auto"/>
            <w:right w:val="none" w:sz="0" w:space="0" w:color="auto"/>
          </w:divBdr>
        </w:div>
        <w:div w:id="1693219895">
          <w:marLeft w:val="640"/>
          <w:marRight w:val="0"/>
          <w:marTop w:val="0"/>
          <w:marBottom w:val="0"/>
          <w:divBdr>
            <w:top w:val="none" w:sz="0" w:space="0" w:color="auto"/>
            <w:left w:val="none" w:sz="0" w:space="0" w:color="auto"/>
            <w:bottom w:val="none" w:sz="0" w:space="0" w:color="auto"/>
            <w:right w:val="none" w:sz="0" w:space="0" w:color="auto"/>
          </w:divBdr>
        </w:div>
        <w:div w:id="1913730880">
          <w:marLeft w:val="640"/>
          <w:marRight w:val="0"/>
          <w:marTop w:val="0"/>
          <w:marBottom w:val="0"/>
          <w:divBdr>
            <w:top w:val="none" w:sz="0" w:space="0" w:color="auto"/>
            <w:left w:val="none" w:sz="0" w:space="0" w:color="auto"/>
            <w:bottom w:val="none" w:sz="0" w:space="0" w:color="auto"/>
            <w:right w:val="none" w:sz="0" w:space="0" w:color="auto"/>
          </w:divBdr>
        </w:div>
        <w:div w:id="683703089">
          <w:marLeft w:val="640"/>
          <w:marRight w:val="0"/>
          <w:marTop w:val="0"/>
          <w:marBottom w:val="0"/>
          <w:divBdr>
            <w:top w:val="none" w:sz="0" w:space="0" w:color="auto"/>
            <w:left w:val="none" w:sz="0" w:space="0" w:color="auto"/>
            <w:bottom w:val="none" w:sz="0" w:space="0" w:color="auto"/>
            <w:right w:val="none" w:sz="0" w:space="0" w:color="auto"/>
          </w:divBdr>
        </w:div>
        <w:div w:id="934677715">
          <w:marLeft w:val="640"/>
          <w:marRight w:val="0"/>
          <w:marTop w:val="0"/>
          <w:marBottom w:val="0"/>
          <w:divBdr>
            <w:top w:val="none" w:sz="0" w:space="0" w:color="auto"/>
            <w:left w:val="none" w:sz="0" w:space="0" w:color="auto"/>
            <w:bottom w:val="none" w:sz="0" w:space="0" w:color="auto"/>
            <w:right w:val="none" w:sz="0" w:space="0" w:color="auto"/>
          </w:divBdr>
        </w:div>
        <w:div w:id="45109410">
          <w:marLeft w:val="640"/>
          <w:marRight w:val="0"/>
          <w:marTop w:val="0"/>
          <w:marBottom w:val="0"/>
          <w:divBdr>
            <w:top w:val="none" w:sz="0" w:space="0" w:color="auto"/>
            <w:left w:val="none" w:sz="0" w:space="0" w:color="auto"/>
            <w:bottom w:val="none" w:sz="0" w:space="0" w:color="auto"/>
            <w:right w:val="none" w:sz="0" w:space="0" w:color="auto"/>
          </w:divBdr>
        </w:div>
        <w:div w:id="14036880">
          <w:marLeft w:val="640"/>
          <w:marRight w:val="0"/>
          <w:marTop w:val="0"/>
          <w:marBottom w:val="0"/>
          <w:divBdr>
            <w:top w:val="none" w:sz="0" w:space="0" w:color="auto"/>
            <w:left w:val="none" w:sz="0" w:space="0" w:color="auto"/>
            <w:bottom w:val="none" w:sz="0" w:space="0" w:color="auto"/>
            <w:right w:val="none" w:sz="0" w:space="0" w:color="auto"/>
          </w:divBdr>
        </w:div>
        <w:div w:id="935134442">
          <w:marLeft w:val="640"/>
          <w:marRight w:val="0"/>
          <w:marTop w:val="0"/>
          <w:marBottom w:val="0"/>
          <w:divBdr>
            <w:top w:val="none" w:sz="0" w:space="0" w:color="auto"/>
            <w:left w:val="none" w:sz="0" w:space="0" w:color="auto"/>
            <w:bottom w:val="none" w:sz="0" w:space="0" w:color="auto"/>
            <w:right w:val="none" w:sz="0" w:space="0" w:color="auto"/>
          </w:divBdr>
        </w:div>
        <w:div w:id="277958253">
          <w:marLeft w:val="640"/>
          <w:marRight w:val="0"/>
          <w:marTop w:val="0"/>
          <w:marBottom w:val="0"/>
          <w:divBdr>
            <w:top w:val="none" w:sz="0" w:space="0" w:color="auto"/>
            <w:left w:val="none" w:sz="0" w:space="0" w:color="auto"/>
            <w:bottom w:val="none" w:sz="0" w:space="0" w:color="auto"/>
            <w:right w:val="none" w:sz="0" w:space="0" w:color="auto"/>
          </w:divBdr>
        </w:div>
        <w:div w:id="1155796698">
          <w:marLeft w:val="640"/>
          <w:marRight w:val="0"/>
          <w:marTop w:val="0"/>
          <w:marBottom w:val="0"/>
          <w:divBdr>
            <w:top w:val="none" w:sz="0" w:space="0" w:color="auto"/>
            <w:left w:val="none" w:sz="0" w:space="0" w:color="auto"/>
            <w:bottom w:val="none" w:sz="0" w:space="0" w:color="auto"/>
            <w:right w:val="none" w:sz="0" w:space="0" w:color="auto"/>
          </w:divBdr>
        </w:div>
        <w:div w:id="1542521200">
          <w:marLeft w:val="640"/>
          <w:marRight w:val="0"/>
          <w:marTop w:val="0"/>
          <w:marBottom w:val="0"/>
          <w:divBdr>
            <w:top w:val="none" w:sz="0" w:space="0" w:color="auto"/>
            <w:left w:val="none" w:sz="0" w:space="0" w:color="auto"/>
            <w:bottom w:val="none" w:sz="0" w:space="0" w:color="auto"/>
            <w:right w:val="none" w:sz="0" w:space="0" w:color="auto"/>
          </w:divBdr>
        </w:div>
        <w:div w:id="451246642">
          <w:marLeft w:val="640"/>
          <w:marRight w:val="0"/>
          <w:marTop w:val="0"/>
          <w:marBottom w:val="0"/>
          <w:divBdr>
            <w:top w:val="none" w:sz="0" w:space="0" w:color="auto"/>
            <w:left w:val="none" w:sz="0" w:space="0" w:color="auto"/>
            <w:bottom w:val="none" w:sz="0" w:space="0" w:color="auto"/>
            <w:right w:val="none" w:sz="0" w:space="0" w:color="auto"/>
          </w:divBdr>
        </w:div>
        <w:div w:id="245119909">
          <w:marLeft w:val="640"/>
          <w:marRight w:val="0"/>
          <w:marTop w:val="0"/>
          <w:marBottom w:val="0"/>
          <w:divBdr>
            <w:top w:val="none" w:sz="0" w:space="0" w:color="auto"/>
            <w:left w:val="none" w:sz="0" w:space="0" w:color="auto"/>
            <w:bottom w:val="none" w:sz="0" w:space="0" w:color="auto"/>
            <w:right w:val="none" w:sz="0" w:space="0" w:color="auto"/>
          </w:divBdr>
        </w:div>
        <w:div w:id="928855981">
          <w:marLeft w:val="640"/>
          <w:marRight w:val="0"/>
          <w:marTop w:val="0"/>
          <w:marBottom w:val="0"/>
          <w:divBdr>
            <w:top w:val="none" w:sz="0" w:space="0" w:color="auto"/>
            <w:left w:val="none" w:sz="0" w:space="0" w:color="auto"/>
            <w:bottom w:val="none" w:sz="0" w:space="0" w:color="auto"/>
            <w:right w:val="none" w:sz="0" w:space="0" w:color="auto"/>
          </w:divBdr>
        </w:div>
        <w:div w:id="1963342915">
          <w:marLeft w:val="640"/>
          <w:marRight w:val="0"/>
          <w:marTop w:val="0"/>
          <w:marBottom w:val="0"/>
          <w:divBdr>
            <w:top w:val="none" w:sz="0" w:space="0" w:color="auto"/>
            <w:left w:val="none" w:sz="0" w:space="0" w:color="auto"/>
            <w:bottom w:val="none" w:sz="0" w:space="0" w:color="auto"/>
            <w:right w:val="none" w:sz="0" w:space="0" w:color="auto"/>
          </w:divBdr>
        </w:div>
        <w:div w:id="1652901306">
          <w:marLeft w:val="640"/>
          <w:marRight w:val="0"/>
          <w:marTop w:val="0"/>
          <w:marBottom w:val="0"/>
          <w:divBdr>
            <w:top w:val="none" w:sz="0" w:space="0" w:color="auto"/>
            <w:left w:val="none" w:sz="0" w:space="0" w:color="auto"/>
            <w:bottom w:val="none" w:sz="0" w:space="0" w:color="auto"/>
            <w:right w:val="none" w:sz="0" w:space="0" w:color="auto"/>
          </w:divBdr>
        </w:div>
        <w:div w:id="472412486">
          <w:marLeft w:val="640"/>
          <w:marRight w:val="0"/>
          <w:marTop w:val="0"/>
          <w:marBottom w:val="0"/>
          <w:divBdr>
            <w:top w:val="none" w:sz="0" w:space="0" w:color="auto"/>
            <w:left w:val="none" w:sz="0" w:space="0" w:color="auto"/>
            <w:bottom w:val="none" w:sz="0" w:space="0" w:color="auto"/>
            <w:right w:val="none" w:sz="0" w:space="0" w:color="auto"/>
          </w:divBdr>
        </w:div>
        <w:div w:id="1117215032">
          <w:marLeft w:val="640"/>
          <w:marRight w:val="0"/>
          <w:marTop w:val="0"/>
          <w:marBottom w:val="0"/>
          <w:divBdr>
            <w:top w:val="none" w:sz="0" w:space="0" w:color="auto"/>
            <w:left w:val="none" w:sz="0" w:space="0" w:color="auto"/>
            <w:bottom w:val="none" w:sz="0" w:space="0" w:color="auto"/>
            <w:right w:val="none" w:sz="0" w:space="0" w:color="auto"/>
          </w:divBdr>
        </w:div>
        <w:div w:id="1356230070">
          <w:marLeft w:val="640"/>
          <w:marRight w:val="0"/>
          <w:marTop w:val="0"/>
          <w:marBottom w:val="0"/>
          <w:divBdr>
            <w:top w:val="none" w:sz="0" w:space="0" w:color="auto"/>
            <w:left w:val="none" w:sz="0" w:space="0" w:color="auto"/>
            <w:bottom w:val="none" w:sz="0" w:space="0" w:color="auto"/>
            <w:right w:val="none" w:sz="0" w:space="0" w:color="auto"/>
          </w:divBdr>
        </w:div>
        <w:div w:id="1997297338">
          <w:marLeft w:val="640"/>
          <w:marRight w:val="0"/>
          <w:marTop w:val="0"/>
          <w:marBottom w:val="0"/>
          <w:divBdr>
            <w:top w:val="none" w:sz="0" w:space="0" w:color="auto"/>
            <w:left w:val="none" w:sz="0" w:space="0" w:color="auto"/>
            <w:bottom w:val="none" w:sz="0" w:space="0" w:color="auto"/>
            <w:right w:val="none" w:sz="0" w:space="0" w:color="auto"/>
          </w:divBdr>
        </w:div>
        <w:div w:id="1081412126">
          <w:marLeft w:val="640"/>
          <w:marRight w:val="0"/>
          <w:marTop w:val="0"/>
          <w:marBottom w:val="0"/>
          <w:divBdr>
            <w:top w:val="none" w:sz="0" w:space="0" w:color="auto"/>
            <w:left w:val="none" w:sz="0" w:space="0" w:color="auto"/>
            <w:bottom w:val="none" w:sz="0" w:space="0" w:color="auto"/>
            <w:right w:val="none" w:sz="0" w:space="0" w:color="auto"/>
          </w:divBdr>
        </w:div>
        <w:div w:id="1025904410">
          <w:marLeft w:val="640"/>
          <w:marRight w:val="0"/>
          <w:marTop w:val="0"/>
          <w:marBottom w:val="0"/>
          <w:divBdr>
            <w:top w:val="none" w:sz="0" w:space="0" w:color="auto"/>
            <w:left w:val="none" w:sz="0" w:space="0" w:color="auto"/>
            <w:bottom w:val="none" w:sz="0" w:space="0" w:color="auto"/>
            <w:right w:val="none" w:sz="0" w:space="0" w:color="auto"/>
          </w:divBdr>
        </w:div>
        <w:div w:id="1838810908">
          <w:marLeft w:val="640"/>
          <w:marRight w:val="0"/>
          <w:marTop w:val="0"/>
          <w:marBottom w:val="0"/>
          <w:divBdr>
            <w:top w:val="none" w:sz="0" w:space="0" w:color="auto"/>
            <w:left w:val="none" w:sz="0" w:space="0" w:color="auto"/>
            <w:bottom w:val="none" w:sz="0" w:space="0" w:color="auto"/>
            <w:right w:val="none" w:sz="0" w:space="0" w:color="auto"/>
          </w:divBdr>
        </w:div>
        <w:div w:id="1029834843">
          <w:marLeft w:val="640"/>
          <w:marRight w:val="0"/>
          <w:marTop w:val="0"/>
          <w:marBottom w:val="0"/>
          <w:divBdr>
            <w:top w:val="none" w:sz="0" w:space="0" w:color="auto"/>
            <w:left w:val="none" w:sz="0" w:space="0" w:color="auto"/>
            <w:bottom w:val="none" w:sz="0" w:space="0" w:color="auto"/>
            <w:right w:val="none" w:sz="0" w:space="0" w:color="auto"/>
          </w:divBdr>
        </w:div>
        <w:div w:id="314532972">
          <w:marLeft w:val="640"/>
          <w:marRight w:val="0"/>
          <w:marTop w:val="0"/>
          <w:marBottom w:val="0"/>
          <w:divBdr>
            <w:top w:val="none" w:sz="0" w:space="0" w:color="auto"/>
            <w:left w:val="none" w:sz="0" w:space="0" w:color="auto"/>
            <w:bottom w:val="none" w:sz="0" w:space="0" w:color="auto"/>
            <w:right w:val="none" w:sz="0" w:space="0" w:color="auto"/>
          </w:divBdr>
        </w:div>
        <w:div w:id="625622700">
          <w:marLeft w:val="640"/>
          <w:marRight w:val="0"/>
          <w:marTop w:val="0"/>
          <w:marBottom w:val="0"/>
          <w:divBdr>
            <w:top w:val="none" w:sz="0" w:space="0" w:color="auto"/>
            <w:left w:val="none" w:sz="0" w:space="0" w:color="auto"/>
            <w:bottom w:val="none" w:sz="0" w:space="0" w:color="auto"/>
            <w:right w:val="none" w:sz="0" w:space="0" w:color="auto"/>
          </w:divBdr>
        </w:div>
        <w:div w:id="1515151060">
          <w:marLeft w:val="640"/>
          <w:marRight w:val="0"/>
          <w:marTop w:val="0"/>
          <w:marBottom w:val="0"/>
          <w:divBdr>
            <w:top w:val="none" w:sz="0" w:space="0" w:color="auto"/>
            <w:left w:val="none" w:sz="0" w:space="0" w:color="auto"/>
            <w:bottom w:val="none" w:sz="0" w:space="0" w:color="auto"/>
            <w:right w:val="none" w:sz="0" w:space="0" w:color="auto"/>
          </w:divBdr>
        </w:div>
        <w:div w:id="53547046">
          <w:marLeft w:val="640"/>
          <w:marRight w:val="0"/>
          <w:marTop w:val="0"/>
          <w:marBottom w:val="0"/>
          <w:divBdr>
            <w:top w:val="none" w:sz="0" w:space="0" w:color="auto"/>
            <w:left w:val="none" w:sz="0" w:space="0" w:color="auto"/>
            <w:bottom w:val="none" w:sz="0" w:space="0" w:color="auto"/>
            <w:right w:val="none" w:sz="0" w:space="0" w:color="auto"/>
          </w:divBdr>
        </w:div>
        <w:div w:id="2092315972">
          <w:marLeft w:val="640"/>
          <w:marRight w:val="0"/>
          <w:marTop w:val="0"/>
          <w:marBottom w:val="0"/>
          <w:divBdr>
            <w:top w:val="none" w:sz="0" w:space="0" w:color="auto"/>
            <w:left w:val="none" w:sz="0" w:space="0" w:color="auto"/>
            <w:bottom w:val="none" w:sz="0" w:space="0" w:color="auto"/>
            <w:right w:val="none" w:sz="0" w:space="0" w:color="auto"/>
          </w:divBdr>
        </w:div>
        <w:div w:id="165365409">
          <w:marLeft w:val="640"/>
          <w:marRight w:val="0"/>
          <w:marTop w:val="0"/>
          <w:marBottom w:val="0"/>
          <w:divBdr>
            <w:top w:val="none" w:sz="0" w:space="0" w:color="auto"/>
            <w:left w:val="none" w:sz="0" w:space="0" w:color="auto"/>
            <w:bottom w:val="none" w:sz="0" w:space="0" w:color="auto"/>
            <w:right w:val="none" w:sz="0" w:space="0" w:color="auto"/>
          </w:divBdr>
        </w:div>
        <w:div w:id="925770441">
          <w:marLeft w:val="640"/>
          <w:marRight w:val="0"/>
          <w:marTop w:val="0"/>
          <w:marBottom w:val="0"/>
          <w:divBdr>
            <w:top w:val="none" w:sz="0" w:space="0" w:color="auto"/>
            <w:left w:val="none" w:sz="0" w:space="0" w:color="auto"/>
            <w:bottom w:val="none" w:sz="0" w:space="0" w:color="auto"/>
            <w:right w:val="none" w:sz="0" w:space="0" w:color="auto"/>
          </w:divBdr>
        </w:div>
        <w:div w:id="2089379918">
          <w:marLeft w:val="640"/>
          <w:marRight w:val="0"/>
          <w:marTop w:val="0"/>
          <w:marBottom w:val="0"/>
          <w:divBdr>
            <w:top w:val="none" w:sz="0" w:space="0" w:color="auto"/>
            <w:left w:val="none" w:sz="0" w:space="0" w:color="auto"/>
            <w:bottom w:val="none" w:sz="0" w:space="0" w:color="auto"/>
            <w:right w:val="none" w:sz="0" w:space="0" w:color="auto"/>
          </w:divBdr>
        </w:div>
        <w:div w:id="742487586">
          <w:marLeft w:val="640"/>
          <w:marRight w:val="0"/>
          <w:marTop w:val="0"/>
          <w:marBottom w:val="0"/>
          <w:divBdr>
            <w:top w:val="none" w:sz="0" w:space="0" w:color="auto"/>
            <w:left w:val="none" w:sz="0" w:space="0" w:color="auto"/>
            <w:bottom w:val="none" w:sz="0" w:space="0" w:color="auto"/>
            <w:right w:val="none" w:sz="0" w:space="0" w:color="auto"/>
          </w:divBdr>
        </w:div>
        <w:div w:id="562764277">
          <w:marLeft w:val="640"/>
          <w:marRight w:val="0"/>
          <w:marTop w:val="0"/>
          <w:marBottom w:val="0"/>
          <w:divBdr>
            <w:top w:val="none" w:sz="0" w:space="0" w:color="auto"/>
            <w:left w:val="none" w:sz="0" w:space="0" w:color="auto"/>
            <w:bottom w:val="none" w:sz="0" w:space="0" w:color="auto"/>
            <w:right w:val="none" w:sz="0" w:space="0" w:color="auto"/>
          </w:divBdr>
        </w:div>
        <w:div w:id="1412000504">
          <w:marLeft w:val="640"/>
          <w:marRight w:val="0"/>
          <w:marTop w:val="0"/>
          <w:marBottom w:val="0"/>
          <w:divBdr>
            <w:top w:val="none" w:sz="0" w:space="0" w:color="auto"/>
            <w:left w:val="none" w:sz="0" w:space="0" w:color="auto"/>
            <w:bottom w:val="none" w:sz="0" w:space="0" w:color="auto"/>
            <w:right w:val="none" w:sz="0" w:space="0" w:color="auto"/>
          </w:divBdr>
        </w:div>
        <w:div w:id="1432627566">
          <w:marLeft w:val="640"/>
          <w:marRight w:val="0"/>
          <w:marTop w:val="0"/>
          <w:marBottom w:val="0"/>
          <w:divBdr>
            <w:top w:val="none" w:sz="0" w:space="0" w:color="auto"/>
            <w:left w:val="none" w:sz="0" w:space="0" w:color="auto"/>
            <w:bottom w:val="none" w:sz="0" w:space="0" w:color="auto"/>
            <w:right w:val="none" w:sz="0" w:space="0" w:color="auto"/>
          </w:divBdr>
        </w:div>
        <w:div w:id="1647273121">
          <w:marLeft w:val="640"/>
          <w:marRight w:val="0"/>
          <w:marTop w:val="0"/>
          <w:marBottom w:val="0"/>
          <w:divBdr>
            <w:top w:val="none" w:sz="0" w:space="0" w:color="auto"/>
            <w:left w:val="none" w:sz="0" w:space="0" w:color="auto"/>
            <w:bottom w:val="none" w:sz="0" w:space="0" w:color="auto"/>
            <w:right w:val="none" w:sz="0" w:space="0" w:color="auto"/>
          </w:divBdr>
        </w:div>
        <w:div w:id="503013227">
          <w:marLeft w:val="640"/>
          <w:marRight w:val="0"/>
          <w:marTop w:val="0"/>
          <w:marBottom w:val="0"/>
          <w:divBdr>
            <w:top w:val="none" w:sz="0" w:space="0" w:color="auto"/>
            <w:left w:val="none" w:sz="0" w:space="0" w:color="auto"/>
            <w:bottom w:val="none" w:sz="0" w:space="0" w:color="auto"/>
            <w:right w:val="none" w:sz="0" w:space="0" w:color="auto"/>
          </w:divBdr>
        </w:div>
        <w:div w:id="733547383">
          <w:marLeft w:val="640"/>
          <w:marRight w:val="0"/>
          <w:marTop w:val="0"/>
          <w:marBottom w:val="0"/>
          <w:divBdr>
            <w:top w:val="none" w:sz="0" w:space="0" w:color="auto"/>
            <w:left w:val="none" w:sz="0" w:space="0" w:color="auto"/>
            <w:bottom w:val="none" w:sz="0" w:space="0" w:color="auto"/>
            <w:right w:val="none" w:sz="0" w:space="0" w:color="auto"/>
          </w:divBdr>
        </w:div>
        <w:div w:id="1802920974">
          <w:marLeft w:val="640"/>
          <w:marRight w:val="0"/>
          <w:marTop w:val="0"/>
          <w:marBottom w:val="0"/>
          <w:divBdr>
            <w:top w:val="none" w:sz="0" w:space="0" w:color="auto"/>
            <w:left w:val="none" w:sz="0" w:space="0" w:color="auto"/>
            <w:bottom w:val="none" w:sz="0" w:space="0" w:color="auto"/>
            <w:right w:val="none" w:sz="0" w:space="0" w:color="auto"/>
          </w:divBdr>
        </w:div>
        <w:div w:id="362172429">
          <w:marLeft w:val="640"/>
          <w:marRight w:val="0"/>
          <w:marTop w:val="0"/>
          <w:marBottom w:val="0"/>
          <w:divBdr>
            <w:top w:val="none" w:sz="0" w:space="0" w:color="auto"/>
            <w:left w:val="none" w:sz="0" w:space="0" w:color="auto"/>
            <w:bottom w:val="none" w:sz="0" w:space="0" w:color="auto"/>
            <w:right w:val="none" w:sz="0" w:space="0" w:color="auto"/>
          </w:divBdr>
        </w:div>
        <w:div w:id="411586621">
          <w:marLeft w:val="640"/>
          <w:marRight w:val="0"/>
          <w:marTop w:val="0"/>
          <w:marBottom w:val="0"/>
          <w:divBdr>
            <w:top w:val="none" w:sz="0" w:space="0" w:color="auto"/>
            <w:left w:val="none" w:sz="0" w:space="0" w:color="auto"/>
            <w:bottom w:val="none" w:sz="0" w:space="0" w:color="auto"/>
            <w:right w:val="none" w:sz="0" w:space="0" w:color="auto"/>
          </w:divBdr>
        </w:div>
        <w:div w:id="1585452730">
          <w:marLeft w:val="640"/>
          <w:marRight w:val="0"/>
          <w:marTop w:val="0"/>
          <w:marBottom w:val="0"/>
          <w:divBdr>
            <w:top w:val="none" w:sz="0" w:space="0" w:color="auto"/>
            <w:left w:val="none" w:sz="0" w:space="0" w:color="auto"/>
            <w:bottom w:val="none" w:sz="0" w:space="0" w:color="auto"/>
            <w:right w:val="none" w:sz="0" w:space="0" w:color="auto"/>
          </w:divBdr>
        </w:div>
        <w:div w:id="1897929893">
          <w:marLeft w:val="640"/>
          <w:marRight w:val="0"/>
          <w:marTop w:val="0"/>
          <w:marBottom w:val="0"/>
          <w:divBdr>
            <w:top w:val="none" w:sz="0" w:space="0" w:color="auto"/>
            <w:left w:val="none" w:sz="0" w:space="0" w:color="auto"/>
            <w:bottom w:val="none" w:sz="0" w:space="0" w:color="auto"/>
            <w:right w:val="none" w:sz="0" w:space="0" w:color="auto"/>
          </w:divBdr>
        </w:div>
        <w:div w:id="148331909">
          <w:marLeft w:val="640"/>
          <w:marRight w:val="0"/>
          <w:marTop w:val="0"/>
          <w:marBottom w:val="0"/>
          <w:divBdr>
            <w:top w:val="none" w:sz="0" w:space="0" w:color="auto"/>
            <w:left w:val="none" w:sz="0" w:space="0" w:color="auto"/>
            <w:bottom w:val="none" w:sz="0" w:space="0" w:color="auto"/>
            <w:right w:val="none" w:sz="0" w:space="0" w:color="auto"/>
          </w:divBdr>
        </w:div>
        <w:div w:id="1730768123">
          <w:marLeft w:val="640"/>
          <w:marRight w:val="0"/>
          <w:marTop w:val="0"/>
          <w:marBottom w:val="0"/>
          <w:divBdr>
            <w:top w:val="none" w:sz="0" w:space="0" w:color="auto"/>
            <w:left w:val="none" w:sz="0" w:space="0" w:color="auto"/>
            <w:bottom w:val="none" w:sz="0" w:space="0" w:color="auto"/>
            <w:right w:val="none" w:sz="0" w:space="0" w:color="auto"/>
          </w:divBdr>
        </w:div>
        <w:div w:id="1897813019">
          <w:marLeft w:val="640"/>
          <w:marRight w:val="0"/>
          <w:marTop w:val="0"/>
          <w:marBottom w:val="0"/>
          <w:divBdr>
            <w:top w:val="none" w:sz="0" w:space="0" w:color="auto"/>
            <w:left w:val="none" w:sz="0" w:space="0" w:color="auto"/>
            <w:bottom w:val="none" w:sz="0" w:space="0" w:color="auto"/>
            <w:right w:val="none" w:sz="0" w:space="0" w:color="auto"/>
          </w:divBdr>
        </w:div>
        <w:div w:id="993030180">
          <w:marLeft w:val="640"/>
          <w:marRight w:val="0"/>
          <w:marTop w:val="0"/>
          <w:marBottom w:val="0"/>
          <w:divBdr>
            <w:top w:val="none" w:sz="0" w:space="0" w:color="auto"/>
            <w:left w:val="none" w:sz="0" w:space="0" w:color="auto"/>
            <w:bottom w:val="none" w:sz="0" w:space="0" w:color="auto"/>
            <w:right w:val="none" w:sz="0" w:space="0" w:color="auto"/>
          </w:divBdr>
        </w:div>
        <w:div w:id="861208976">
          <w:marLeft w:val="640"/>
          <w:marRight w:val="0"/>
          <w:marTop w:val="0"/>
          <w:marBottom w:val="0"/>
          <w:divBdr>
            <w:top w:val="none" w:sz="0" w:space="0" w:color="auto"/>
            <w:left w:val="none" w:sz="0" w:space="0" w:color="auto"/>
            <w:bottom w:val="none" w:sz="0" w:space="0" w:color="auto"/>
            <w:right w:val="none" w:sz="0" w:space="0" w:color="auto"/>
          </w:divBdr>
        </w:div>
        <w:div w:id="200214022">
          <w:marLeft w:val="640"/>
          <w:marRight w:val="0"/>
          <w:marTop w:val="0"/>
          <w:marBottom w:val="0"/>
          <w:divBdr>
            <w:top w:val="none" w:sz="0" w:space="0" w:color="auto"/>
            <w:left w:val="none" w:sz="0" w:space="0" w:color="auto"/>
            <w:bottom w:val="none" w:sz="0" w:space="0" w:color="auto"/>
            <w:right w:val="none" w:sz="0" w:space="0" w:color="auto"/>
          </w:divBdr>
        </w:div>
        <w:div w:id="551624286">
          <w:marLeft w:val="640"/>
          <w:marRight w:val="0"/>
          <w:marTop w:val="0"/>
          <w:marBottom w:val="0"/>
          <w:divBdr>
            <w:top w:val="none" w:sz="0" w:space="0" w:color="auto"/>
            <w:left w:val="none" w:sz="0" w:space="0" w:color="auto"/>
            <w:bottom w:val="none" w:sz="0" w:space="0" w:color="auto"/>
            <w:right w:val="none" w:sz="0" w:space="0" w:color="auto"/>
          </w:divBdr>
        </w:div>
        <w:div w:id="862987">
          <w:marLeft w:val="640"/>
          <w:marRight w:val="0"/>
          <w:marTop w:val="0"/>
          <w:marBottom w:val="0"/>
          <w:divBdr>
            <w:top w:val="none" w:sz="0" w:space="0" w:color="auto"/>
            <w:left w:val="none" w:sz="0" w:space="0" w:color="auto"/>
            <w:bottom w:val="none" w:sz="0" w:space="0" w:color="auto"/>
            <w:right w:val="none" w:sz="0" w:space="0" w:color="auto"/>
          </w:divBdr>
        </w:div>
        <w:div w:id="1760515613">
          <w:marLeft w:val="640"/>
          <w:marRight w:val="0"/>
          <w:marTop w:val="0"/>
          <w:marBottom w:val="0"/>
          <w:divBdr>
            <w:top w:val="none" w:sz="0" w:space="0" w:color="auto"/>
            <w:left w:val="none" w:sz="0" w:space="0" w:color="auto"/>
            <w:bottom w:val="none" w:sz="0" w:space="0" w:color="auto"/>
            <w:right w:val="none" w:sz="0" w:space="0" w:color="auto"/>
          </w:divBdr>
        </w:div>
        <w:div w:id="1104686425">
          <w:marLeft w:val="640"/>
          <w:marRight w:val="0"/>
          <w:marTop w:val="0"/>
          <w:marBottom w:val="0"/>
          <w:divBdr>
            <w:top w:val="none" w:sz="0" w:space="0" w:color="auto"/>
            <w:left w:val="none" w:sz="0" w:space="0" w:color="auto"/>
            <w:bottom w:val="none" w:sz="0" w:space="0" w:color="auto"/>
            <w:right w:val="none" w:sz="0" w:space="0" w:color="auto"/>
          </w:divBdr>
        </w:div>
        <w:div w:id="1163161002">
          <w:marLeft w:val="640"/>
          <w:marRight w:val="0"/>
          <w:marTop w:val="0"/>
          <w:marBottom w:val="0"/>
          <w:divBdr>
            <w:top w:val="none" w:sz="0" w:space="0" w:color="auto"/>
            <w:left w:val="none" w:sz="0" w:space="0" w:color="auto"/>
            <w:bottom w:val="none" w:sz="0" w:space="0" w:color="auto"/>
            <w:right w:val="none" w:sz="0" w:space="0" w:color="auto"/>
          </w:divBdr>
        </w:div>
        <w:div w:id="1242642096">
          <w:marLeft w:val="640"/>
          <w:marRight w:val="0"/>
          <w:marTop w:val="0"/>
          <w:marBottom w:val="0"/>
          <w:divBdr>
            <w:top w:val="none" w:sz="0" w:space="0" w:color="auto"/>
            <w:left w:val="none" w:sz="0" w:space="0" w:color="auto"/>
            <w:bottom w:val="none" w:sz="0" w:space="0" w:color="auto"/>
            <w:right w:val="none" w:sz="0" w:space="0" w:color="auto"/>
          </w:divBdr>
        </w:div>
        <w:div w:id="478693353">
          <w:marLeft w:val="640"/>
          <w:marRight w:val="0"/>
          <w:marTop w:val="0"/>
          <w:marBottom w:val="0"/>
          <w:divBdr>
            <w:top w:val="none" w:sz="0" w:space="0" w:color="auto"/>
            <w:left w:val="none" w:sz="0" w:space="0" w:color="auto"/>
            <w:bottom w:val="none" w:sz="0" w:space="0" w:color="auto"/>
            <w:right w:val="none" w:sz="0" w:space="0" w:color="auto"/>
          </w:divBdr>
        </w:div>
        <w:div w:id="1254052547">
          <w:marLeft w:val="640"/>
          <w:marRight w:val="0"/>
          <w:marTop w:val="0"/>
          <w:marBottom w:val="0"/>
          <w:divBdr>
            <w:top w:val="none" w:sz="0" w:space="0" w:color="auto"/>
            <w:left w:val="none" w:sz="0" w:space="0" w:color="auto"/>
            <w:bottom w:val="none" w:sz="0" w:space="0" w:color="auto"/>
            <w:right w:val="none" w:sz="0" w:space="0" w:color="auto"/>
          </w:divBdr>
        </w:div>
        <w:div w:id="330719553">
          <w:marLeft w:val="640"/>
          <w:marRight w:val="0"/>
          <w:marTop w:val="0"/>
          <w:marBottom w:val="0"/>
          <w:divBdr>
            <w:top w:val="none" w:sz="0" w:space="0" w:color="auto"/>
            <w:left w:val="none" w:sz="0" w:space="0" w:color="auto"/>
            <w:bottom w:val="none" w:sz="0" w:space="0" w:color="auto"/>
            <w:right w:val="none" w:sz="0" w:space="0" w:color="auto"/>
          </w:divBdr>
        </w:div>
        <w:div w:id="397559391">
          <w:marLeft w:val="640"/>
          <w:marRight w:val="0"/>
          <w:marTop w:val="0"/>
          <w:marBottom w:val="0"/>
          <w:divBdr>
            <w:top w:val="none" w:sz="0" w:space="0" w:color="auto"/>
            <w:left w:val="none" w:sz="0" w:space="0" w:color="auto"/>
            <w:bottom w:val="none" w:sz="0" w:space="0" w:color="auto"/>
            <w:right w:val="none" w:sz="0" w:space="0" w:color="auto"/>
          </w:divBdr>
        </w:div>
        <w:div w:id="1080836671">
          <w:marLeft w:val="640"/>
          <w:marRight w:val="0"/>
          <w:marTop w:val="0"/>
          <w:marBottom w:val="0"/>
          <w:divBdr>
            <w:top w:val="none" w:sz="0" w:space="0" w:color="auto"/>
            <w:left w:val="none" w:sz="0" w:space="0" w:color="auto"/>
            <w:bottom w:val="none" w:sz="0" w:space="0" w:color="auto"/>
            <w:right w:val="none" w:sz="0" w:space="0" w:color="auto"/>
          </w:divBdr>
        </w:div>
        <w:div w:id="2008904016">
          <w:marLeft w:val="640"/>
          <w:marRight w:val="0"/>
          <w:marTop w:val="0"/>
          <w:marBottom w:val="0"/>
          <w:divBdr>
            <w:top w:val="none" w:sz="0" w:space="0" w:color="auto"/>
            <w:left w:val="none" w:sz="0" w:space="0" w:color="auto"/>
            <w:bottom w:val="none" w:sz="0" w:space="0" w:color="auto"/>
            <w:right w:val="none" w:sz="0" w:space="0" w:color="auto"/>
          </w:divBdr>
        </w:div>
        <w:div w:id="760641944">
          <w:marLeft w:val="640"/>
          <w:marRight w:val="0"/>
          <w:marTop w:val="0"/>
          <w:marBottom w:val="0"/>
          <w:divBdr>
            <w:top w:val="none" w:sz="0" w:space="0" w:color="auto"/>
            <w:left w:val="none" w:sz="0" w:space="0" w:color="auto"/>
            <w:bottom w:val="none" w:sz="0" w:space="0" w:color="auto"/>
            <w:right w:val="none" w:sz="0" w:space="0" w:color="auto"/>
          </w:divBdr>
        </w:div>
        <w:div w:id="1689211056">
          <w:marLeft w:val="640"/>
          <w:marRight w:val="0"/>
          <w:marTop w:val="0"/>
          <w:marBottom w:val="0"/>
          <w:divBdr>
            <w:top w:val="none" w:sz="0" w:space="0" w:color="auto"/>
            <w:left w:val="none" w:sz="0" w:space="0" w:color="auto"/>
            <w:bottom w:val="none" w:sz="0" w:space="0" w:color="auto"/>
            <w:right w:val="none" w:sz="0" w:space="0" w:color="auto"/>
          </w:divBdr>
        </w:div>
        <w:div w:id="421221773">
          <w:marLeft w:val="640"/>
          <w:marRight w:val="0"/>
          <w:marTop w:val="0"/>
          <w:marBottom w:val="0"/>
          <w:divBdr>
            <w:top w:val="none" w:sz="0" w:space="0" w:color="auto"/>
            <w:left w:val="none" w:sz="0" w:space="0" w:color="auto"/>
            <w:bottom w:val="none" w:sz="0" w:space="0" w:color="auto"/>
            <w:right w:val="none" w:sz="0" w:space="0" w:color="auto"/>
          </w:divBdr>
        </w:div>
        <w:div w:id="384909622">
          <w:marLeft w:val="640"/>
          <w:marRight w:val="0"/>
          <w:marTop w:val="0"/>
          <w:marBottom w:val="0"/>
          <w:divBdr>
            <w:top w:val="none" w:sz="0" w:space="0" w:color="auto"/>
            <w:left w:val="none" w:sz="0" w:space="0" w:color="auto"/>
            <w:bottom w:val="none" w:sz="0" w:space="0" w:color="auto"/>
            <w:right w:val="none" w:sz="0" w:space="0" w:color="auto"/>
          </w:divBdr>
        </w:div>
        <w:div w:id="1239364639">
          <w:marLeft w:val="640"/>
          <w:marRight w:val="0"/>
          <w:marTop w:val="0"/>
          <w:marBottom w:val="0"/>
          <w:divBdr>
            <w:top w:val="none" w:sz="0" w:space="0" w:color="auto"/>
            <w:left w:val="none" w:sz="0" w:space="0" w:color="auto"/>
            <w:bottom w:val="none" w:sz="0" w:space="0" w:color="auto"/>
            <w:right w:val="none" w:sz="0" w:space="0" w:color="auto"/>
          </w:divBdr>
        </w:div>
        <w:div w:id="459690709">
          <w:marLeft w:val="640"/>
          <w:marRight w:val="0"/>
          <w:marTop w:val="0"/>
          <w:marBottom w:val="0"/>
          <w:divBdr>
            <w:top w:val="none" w:sz="0" w:space="0" w:color="auto"/>
            <w:left w:val="none" w:sz="0" w:space="0" w:color="auto"/>
            <w:bottom w:val="none" w:sz="0" w:space="0" w:color="auto"/>
            <w:right w:val="none" w:sz="0" w:space="0" w:color="auto"/>
          </w:divBdr>
        </w:div>
        <w:div w:id="1530679748">
          <w:marLeft w:val="640"/>
          <w:marRight w:val="0"/>
          <w:marTop w:val="0"/>
          <w:marBottom w:val="0"/>
          <w:divBdr>
            <w:top w:val="none" w:sz="0" w:space="0" w:color="auto"/>
            <w:left w:val="none" w:sz="0" w:space="0" w:color="auto"/>
            <w:bottom w:val="none" w:sz="0" w:space="0" w:color="auto"/>
            <w:right w:val="none" w:sz="0" w:space="0" w:color="auto"/>
          </w:divBdr>
        </w:div>
        <w:div w:id="1570656354">
          <w:marLeft w:val="640"/>
          <w:marRight w:val="0"/>
          <w:marTop w:val="0"/>
          <w:marBottom w:val="0"/>
          <w:divBdr>
            <w:top w:val="none" w:sz="0" w:space="0" w:color="auto"/>
            <w:left w:val="none" w:sz="0" w:space="0" w:color="auto"/>
            <w:bottom w:val="none" w:sz="0" w:space="0" w:color="auto"/>
            <w:right w:val="none" w:sz="0" w:space="0" w:color="auto"/>
          </w:divBdr>
        </w:div>
        <w:div w:id="1319378249">
          <w:marLeft w:val="640"/>
          <w:marRight w:val="0"/>
          <w:marTop w:val="0"/>
          <w:marBottom w:val="0"/>
          <w:divBdr>
            <w:top w:val="none" w:sz="0" w:space="0" w:color="auto"/>
            <w:left w:val="none" w:sz="0" w:space="0" w:color="auto"/>
            <w:bottom w:val="none" w:sz="0" w:space="0" w:color="auto"/>
            <w:right w:val="none" w:sz="0" w:space="0" w:color="auto"/>
          </w:divBdr>
        </w:div>
        <w:div w:id="64648579">
          <w:marLeft w:val="640"/>
          <w:marRight w:val="0"/>
          <w:marTop w:val="0"/>
          <w:marBottom w:val="0"/>
          <w:divBdr>
            <w:top w:val="none" w:sz="0" w:space="0" w:color="auto"/>
            <w:left w:val="none" w:sz="0" w:space="0" w:color="auto"/>
            <w:bottom w:val="none" w:sz="0" w:space="0" w:color="auto"/>
            <w:right w:val="none" w:sz="0" w:space="0" w:color="auto"/>
          </w:divBdr>
        </w:div>
        <w:div w:id="1134563591">
          <w:marLeft w:val="640"/>
          <w:marRight w:val="0"/>
          <w:marTop w:val="0"/>
          <w:marBottom w:val="0"/>
          <w:divBdr>
            <w:top w:val="none" w:sz="0" w:space="0" w:color="auto"/>
            <w:left w:val="none" w:sz="0" w:space="0" w:color="auto"/>
            <w:bottom w:val="none" w:sz="0" w:space="0" w:color="auto"/>
            <w:right w:val="none" w:sz="0" w:space="0" w:color="auto"/>
          </w:divBdr>
        </w:div>
        <w:div w:id="1326319278">
          <w:marLeft w:val="640"/>
          <w:marRight w:val="0"/>
          <w:marTop w:val="0"/>
          <w:marBottom w:val="0"/>
          <w:divBdr>
            <w:top w:val="none" w:sz="0" w:space="0" w:color="auto"/>
            <w:left w:val="none" w:sz="0" w:space="0" w:color="auto"/>
            <w:bottom w:val="none" w:sz="0" w:space="0" w:color="auto"/>
            <w:right w:val="none" w:sz="0" w:space="0" w:color="auto"/>
          </w:divBdr>
        </w:div>
        <w:div w:id="1084572355">
          <w:marLeft w:val="640"/>
          <w:marRight w:val="0"/>
          <w:marTop w:val="0"/>
          <w:marBottom w:val="0"/>
          <w:divBdr>
            <w:top w:val="none" w:sz="0" w:space="0" w:color="auto"/>
            <w:left w:val="none" w:sz="0" w:space="0" w:color="auto"/>
            <w:bottom w:val="none" w:sz="0" w:space="0" w:color="auto"/>
            <w:right w:val="none" w:sz="0" w:space="0" w:color="auto"/>
          </w:divBdr>
        </w:div>
        <w:div w:id="1123694261">
          <w:marLeft w:val="640"/>
          <w:marRight w:val="0"/>
          <w:marTop w:val="0"/>
          <w:marBottom w:val="0"/>
          <w:divBdr>
            <w:top w:val="none" w:sz="0" w:space="0" w:color="auto"/>
            <w:left w:val="none" w:sz="0" w:space="0" w:color="auto"/>
            <w:bottom w:val="none" w:sz="0" w:space="0" w:color="auto"/>
            <w:right w:val="none" w:sz="0" w:space="0" w:color="auto"/>
          </w:divBdr>
        </w:div>
        <w:div w:id="1645309580">
          <w:marLeft w:val="640"/>
          <w:marRight w:val="0"/>
          <w:marTop w:val="0"/>
          <w:marBottom w:val="0"/>
          <w:divBdr>
            <w:top w:val="none" w:sz="0" w:space="0" w:color="auto"/>
            <w:left w:val="none" w:sz="0" w:space="0" w:color="auto"/>
            <w:bottom w:val="none" w:sz="0" w:space="0" w:color="auto"/>
            <w:right w:val="none" w:sz="0" w:space="0" w:color="auto"/>
          </w:divBdr>
        </w:div>
        <w:div w:id="273171779">
          <w:marLeft w:val="640"/>
          <w:marRight w:val="0"/>
          <w:marTop w:val="0"/>
          <w:marBottom w:val="0"/>
          <w:divBdr>
            <w:top w:val="none" w:sz="0" w:space="0" w:color="auto"/>
            <w:left w:val="none" w:sz="0" w:space="0" w:color="auto"/>
            <w:bottom w:val="none" w:sz="0" w:space="0" w:color="auto"/>
            <w:right w:val="none" w:sz="0" w:space="0" w:color="auto"/>
          </w:divBdr>
        </w:div>
        <w:div w:id="994455514">
          <w:marLeft w:val="640"/>
          <w:marRight w:val="0"/>
          <w:marTop w:val="0"/>
          <w:marBottom w:val="0"/>
          <w:divBdr>
            <w:top w:val="none" w:sz="0" w:space="0" w:color="auto"/>
            <w:left w:val="none" w:sz="0" w:space="0" w:color="auto"/>
            <w:bottom w:val="none" w:sz="0" w:space="0" w:color="auto"/>
            <w:right w:val="none" w:sz="0" w:space="0" w:color="auto"/>
          </w:divBdr>
        </w:div>
        <w:div w:id="1128814247">
          <w:marLeft w:val="640"/>
          <w:marRight w:val="0"/>
          <w:marTop w:val="0"/>
          <w:marBottom w:val="0"/>
          <w:divBdr>
            <w:top w:val="none" w:sz="0" w:space="0" w:color="auto"/>
            <w:left w:val="none" w:sz="0" w:space="0" w:color="auto"/>
            <w:bottom w:val="none" w:sz="0" w:space="0" w:color="auto"/>
            <w:right w:val="none" w:sz="0" w:space="0" w:color="auto"/>
          </w:divBdr>
        </w:div>
        <w:div w:id="1972442546">
          <w:marLeft w:val="640"/>
          <w:marRight w:val="0"/>
          <w:marTop w:val="0"/>
          <w:marBottom w:val="0"/>
          <w:divBdr>
            <w:top w:val="none" w:sz="0" w:space="0" w:color="auto"/>
            <w:left w:val="none" w:sz="0" w:space="0" w:color="auto"/>
            <w:bottom w:val="none" w:sz="0" w:space="0" w:color="auto"/>
            <w:right w:val="none" w:sz="0" w:space="0" w:color="auto"/>
          </w:divBdr>
        </w:div>
        <w:div w:id="1700816709">
          <w:marLeft w:val="640"/>
          <w:marRight w:val="0"/>
          <w:marTop w:val="0"/>
          <w:marBottom w:val="0"/>
          <w:divBdr>
            <w:top w:val="none" w:sz="0" w:space="0" w:color="auto"/>
            <w:left w:val="none" w:sz="0" w:space="0" w:color="auto"/>
            <w:bottom w:val="none" w:sz="0" w:space="0" w:color="auto"/>
            <w:right w:val="none" w:sz="0" w:space="0" w:color="auto"/>
          </w:divBdr>
        </w:div>
        <w:div w:id="1596866973">
          <w:marLeft w:val="640"/>
          <w:marRight w:val="0"/>
          <w:marTop w:val="0"/>
          <w:marBottom w:val="0"/>
          <w:divBdr>
            <w:top w:val="none" w:sz="0" w:space="0" w:color="auto"/>
            <w:left w:val="none" w:sz="0" w:space="0" w:color="auto"/>
            <w:bottom w:val="none" w:sz="0" w:space="0" w:color="auto"/>
            <w:right w:val="none" w:sz="0" w:space="0" w:color="auto"/>
          </w:divBdr>
        </w:div>
        <w:div w:id="1354112625">
          <w:marLeft w:val="640"/>
          <w:marRight w:val="0"/>
          <w:marTop w:val="0"/>
          <w:marBottom w:val="0"/>
          <w:divBdr>
            <w:top w:val="none" w:sz="0" w:space="0" w:color="auto"/>
            <w:left w:val="none" w:sz="0" w:space="0" w:color="auto"/>
            <w:bottom w:val="none" w:sz="0" w:space="0" w:color="auto"/>
            <w:right w:val="none" w:sz="0" w:space="0" w:color="auto"/>
          </w:divBdr>
        </w:div>
        <w:div w:id="1645890967">
          <w:marLeft w:val="640"/>
          <w:marRight w:val="0"/>
          <w:marTop w:val="0"/>
          <w:marBottom w:val="0"/>
          <w:divBdr>
            <w:top w:val="none" w:sz="0" w:space="0" w:color="auto"/>
            <w:left w:val="none" w:sz="0" w:space="0" w:color="auto"/>
            <w:bottom w:val="none" w:sz="0" w:space="0" w:color="auto"/>
            <w:right w:val="none" w:sz="0" w:space="0" w:color="auto"/>
          </w:divBdr>
        </w:div>
        <w:div w:id="746850578">
          <w:marLeft w:val="640"/>
          <w:marRight w:val="0"/>
          <w:marTop w:val="0"/>
          <w:marBottom w:val="0"/>
          <w:divBdr>
            <w:top w:val="none" w:sz="0" w:space="0" w:color="auto"/>
            <w:left w:val="none" w:sz="0" w:space="0" w:color="auto"/>
            <w:bottom w:val="none" w:sz="0" w:space="0" w:color="auto"/>
            <w:right w:val="none" w:sz="0" w:space="0" w:color="auto"/>
          </w:divBdr>
        </w:div>
        <w:div w:id="2078506768">
          <w:marLeft w:val="640"/>
          <w:marRight w:val="0"/>
          <w:marTop w:val="0"/>
          <w:marBottom w:val="0"/>
          <w:divBdr>
            <w:top w:val="none" w:sz="0" w:space="0" w:color="auto"/>
            <w:left w:val="none" w:sz="0" w:space="0" w:color="auto"/>
            <w:bottom w:val="none" w:sz="0" w:space="0" w:color="auto"/>
            <w:right w:val="none" w:sz="0" w:space="0" w:color="auto"/>
          </w:divBdr>
        </w:div>
        <w:div w:id="1189488300">
          <w:marLeft w:val="640"/>
          <w:marRight w:val="0"/>
          <w:marTop w:val="0"/>
          <w:marBottom w:val="0"/>
          <w:divBdr>
            <w:top w:val="none" w:sz="0" w:space="0" w:color="auto"/>
            <w:left w:val="none" w:sz="0" w:space="0" w:color="auto"/>
            <w:bottom w:val="none" w:sz="0" w:space="0" w:color="auto"/>
            <w:right w:val="none" w:sz="0" w:space="0" w:color="auto"/>
          </w:divBdr>
        </w:div>
        <w:div w:id="764347305">
          <w:marLeft w:val="640"/>
          <w:marRight w:val="0"/>
          <w:marTop w:val="0"/>
          <w:marBottom w:val="0"/>
          <w:divBdr>
            <w:top w:val="none" w:sz="0" w:space="0" w:color="auto"/>
            <w:left w:val="none" w:sz="0" w:space="0" w:color="auto"/>
            <w:bottom w:val="none" w:sz="0" w:space="0" w:color="auto"/>
            <w:right w:val="none" w:sz="0" w:space="0" w:color="auto"/>
          </w:divBdr>
        </w:div>
        <w:div w:id="1644888954">
          <w:marLeft w:val="640"/>
          <w:marRight w:val="0"/>
          <w:marTop w:val="0"/>
          <w:marBottom w:val="0"/>
          <w:divBdr>
            <w:top w:val="none" w:sz="0" w:space="0" w:color="auto"/>
            <w:left w:val="none" w:sz="0" w:space="0" w:color="auto"/>
            <w:bottom w:val="none" w:sz="0" w:space="0" w:color="auto"/>
            <w:right w:val="none" w:sz="0" w:space="0" w:color="auto"/>
          </w:divBdr>
        </w:div>
        <w:div w:id="1965768541">
          <w:marLeft w:val="640"/>
          <w:marRight w:val="0"/>
          <w:marTop w:val="0"/>
          <w:marBottom w:val="0"/>
          <w:divBdr>
            <w:top w:val="none" w:sz="0" w:space="0" w:color="auto"/>
            <w:left w:val="none" w:sz="0" w:space="0" w:color="auto"/>
            <w:bottom w:val="none" w:sz="0" w:space="0" w:color="auto"/>
            <w:right w:val="none" w:sz="0" w:space="0" w:color="auto"/>
          </w:divBdr>
        </w:div>
        <w:div w:id="1538931497">
          <w:marLeft w:val="640"/>
          <w:marRight w:val="0"/>
          <w:marTop w:val="0"/>
          <w:marBottom w:val="0"/>
          <w:divBdr>
            <w:top w:val="none" w:sz="0" w:space="0" w:color="auto"/>
            <w:left w:val="none" w:sz="0" w:space="0" w:color="auto"/>
            <w:bottom w:val="none" w:sz="0" w:space="0" w:color="auto"/>
            <w:right w:val="none" w:sz="0" w:space="0" w:color="auto"/>
          </w:divBdr>
        </w:div>
        <w:div w:id="689993939">
          <w:marLeft w:val="640"/>
          <w:marRight w:val="0"/>
          <w:marTop w:val="0"/>
          <w:marBottom w:val="0"/>
          <w:divBdr>
            <w:top w:val="none" w:sz="0" w:space="0" w:color="auto"/>
            <w:left w:val="none" w:sz="0" w:space="0" w:color="auto"/>
            <w:bottom w:val="none" w:sz="0" w:space="0" w:color="auto"/>
            <w:right w:val="none" w:sz="0" w:space="0" w:color="auto"/>
          </w:divBdr>
        </w:div>
        <w:div w:id="1894924288">
          <w:marLeft w:val="640"/>
          <w:marRight w:val="0"/>
          <w:marTop w:val="0"/>
          <w:marBottom w:val="0"/>
          <w:divBdr>
            <w:top w:val="none" w:sz="0" w:space="0" w:color="auto"/>
            <w:left w:val="none" w:sz="0" w:space="0" w:color="auto"/>
            <w:bottom w:val="none" w:sz="0" w:space="0" w:color="auto"/>
            <w:right w:val="none" w:sz="0" w:space="0" w:color="auto"/>
          </w:divBdr>
        </w:div>
        <w:div w:id="1621767600">
          <w:marLeft w:val="640"/>
          <w:marRight w:val="0"/>
          <w:marTop w:val="0"/>
          <w:marBottom w:val="0"/>
          <w:divBdr>
            <w:top w:val="none" w:sz="0" w:space="0" w:color="auto"/>
            <w:left w:val="none" w:sz="0" w:space="0" w:color="auto"/>
            <w:bottom w:val="none" w:sz="0" w:space="0" w:color="auto"/>
            <w:right w:val="none" w:sz="0" w:space="0" w:color="auto"/>
          </w:divBdr>
        </w:div>
        <w:div w:id="806049336">
          <w:marLeft w:val="640"/>
          <w:marRight w:val="0"/>
          <w:marTop w:val="0"/>
          <w:marBottom w:val="0"/>
          <w:divBdr>
            <w:top w:val="none" w:sz="0" w:space="0" w:color="auto"/>
            <w:left w:val="none" w:sz="0" w:space="0" w:color="auto"/>
            <w:bottom w:val="none" w:sz="0" w:space="0" w:color="auto"/>
            <w:right w:val="none" w:sz="0" w:space="0" w:color="auto"/>
          </w:divBdr>
        </w:div>
        <w:div w:id="1051996607">
          <w:marLeft w:val="640"/>
          <w:marRight w:val="0"/>
          <w:marTop w:val="0"/>
          <w:marBottom w:val="0"/>
          <w:divBdr>
            <w:top w:val="none" w:sz="0" w:space="0" w:color="auto"/>
            <w:left w:val="none" w:sz="0" w:space="0" w:color="auto"/>
            <w:bottom w:val="none" w:sz="0" w:space="0" w:color="auto"/>
            <w:right w:val="none" w:sz="0" w:space="0" w:color="auto"/>
          </w:divBdr>
        </w:div>
        <w:div w:id="192961634">
          <w:marLeft w:val="640"/>
          <w:marRight w:val="0"/>
          <w:marTop w:val="0"/>
          <w:marBottom w:val="0"/>
          <w:divBdr>
            <w:top w:val="none" w:sz="0" w:space="0" w:color="auto"/>
            <w:left w:val="none" w:sz="0" w:space="0" w:color="auto"/>
            <w:bottom w:val="none" w:sz="0" w:space="0" w:color="auto"/>
            <w:right w:val="none" w:sz="0" w:space="0" w:color="auto"/>
          </w:divBdr>
        </w:div>
        <w:div w:id="1036269556">
          <w:marLeft w:val="640"/>
          <w:marRight w:val="0"/>
          <w:marTop w:val="0"/>
          <w:marBottom w:val="0"/>
          <w:divBdr>
            <w:top w:val="none" w:sz="0" w:space="0" w:color="auto"/>
            <w:left w:val="none" w:sz="0" w:space="0" w:color="auto"/>
            <w:bottom w:val="none" w:sz="0" w:space="0" w:color="auto"/>
            <w:right w:val="none" w:sz="0" w:space="0" w:color="auto"/>
          </w:divBdr>
        </w:div>
        <w:div w:id="580988257">
          <w:marLeft w:val="640"/>
          <w:marRight w:val="0"/>
          <w:marTop w:val="0"/>
          <w:marBottom w:val="0"/>
          <w:divBdr>
            <w:top w:val="none" w:sz="0" w:space="0" w:color="auto"/>
            <w:left w:val="none" w:sz="0" w:space="0" w:color="auto"/>
            <w:bottom w:val="none" w:sz="0" w:space="0" w:color="auto"/>
            <w:right w:val="none" w:sz="0" w:space="0" w:color="auto"/>
          </w:divBdr>
        </w:div>
        <w:div w:id="1828741861">
          <w:marLeft w:val="640"/>
          <w:marRight w:val="0"/>
          <w:marTop w:val="0"/>
          <w:marBottom w:val="0"/>
          <w:divBdr>
            <w:top w:val="none" w:sz="0" w:space="0" w:color="auto"/>
            <w:left w:val="none" w:sz="0" w:space="0" w:color="auto"/>
            <w:bottom w:val="none" w:sz="0" w:space="0" w:color="auto"/>
            <w:right w:val="none" w:sz="0" w:space="0" w:color="auto"/>
          </w:divBdr>
        </w:div>
        <w:div w:id="526720096">
          <w:marLeft w:val="640"/>
          <w:marRight w:val="0"/>
          <w:marTop w:val="0"/>
          <w:marBottom w:val="0"/>
          <w:divBdr>
            <w:top w:val="none" w:sz="0" w:space="0" w:color="auto"/>
            <w:left w:val="none" w:sz="0" w:space="0" w:color="auto"/>
            <w:bottom w:val="none" w:sz="0" w:space="0" w:color="auto"/>
            <w:right w:val="none" w:sz="0" w:space="0" w:color="auto"/>
          </w:divBdr>
        </w:div>
        <w:div w:id="822965923">
          <w:marLeft w:val="640"/>
          <w:marRight w:val="0"/>
          <w:marTop w:val="0"/>
          <w:marBottom w:val="0"/>
          <w:divBdr>
            <w:top w:val="none" w:sz="0" w:space="0" w:color="auto"/>
            <w:left w:val="none" w:sz="0" w:space="0" w:color="auto"/>
            <w:bottom w:val="none" w:sz="0" w:space="0" w:color="auto"/>
            <w:right w:val="none" w:sz="0" w:space="0" w:color="auto"/>
          </w:divBdr>
        </w:div>
        <w:div w:id="1969120113">
          <w:marLeft w:val="640"/>
          <w:marRight w:val="0"/>
          <w:marTop w:val="0"/>
          <w:marBottom w:val="0"/>
          <w:divBdr>
            <w:top w:val="none" w:sz="0" w:space="0" w:color="auto"/>
            <w:left w:val="none" w:sz="0" w:space="0" w:color="auto"/>
            <w:bottom w:val="none" w:sz="0" w:space="0" w:color="auto"/>
            <w:right w:val="none" w:sz="0" w:space="0" w:color="auto"/>
          </w:divBdr>
        </w:div>
        <w:div w:id="468790859">
          <w:marLeft w:val="640"/>
          <w:marRight w:val="0"/>
          <w:marTop w:val="0"/>
          <w:marBottom w:val="0"/>
          <w:divBdr>
            <w:top w:val="none" w:sz="0" w:space="0" w:color="auto"/>
            <w:left w:val="none" w:sz="0" w:space="0" w:color="auto"/>
            <w:bottom w:val="none" w:sz="0" w:space="0" w:color="auto"/>
            <w:right w:val="none" w:sz="0" w:space="0" w:color="auto"/>
          </w:divBdr>
        </w:div>
        <w:div w:id="2103060414">
          <w:marLeft w:val="640"/>
          <w:marRight w:val="0"/>
          <w:marTop w:val="0"/>
          <w:marBottom w:val="0"/>
          <w:divBdr>
            <w:top w:val="none" w:sz="0" w:space="0" w:color="auto"/>
            <w:left w:val="none" w:sz="0" w:space="0" w:color="auto"/>
            <w:bottom w:val="none" w:sz="0" w:space="0" w:color="auto"/>
            <w:right w:val="none" w:sz="0" w:space="0" w:color="auto"/>
          </w:divBdr>
        </w:div>
        <w:div w:id="1042755485">
          <w:marLeft w:val="640"/>
          <w:marRight w:val="0"/>
          <w:marTop w:val="0"/>
          <w:marBottom w:val="0"/>
          <w:divBdr>
            <w:top w:val="none" w:sz="0" w:space="0" w:color="auto"/>
            <w:left w:val="none" w:sz="0" w:space="0" w:color="auto"/>
            <w:bottom w:val="none" w:sz="0" w:space="0" w:color="auto"/>
            <w:right w:val="none" w:sz="0" w:space="0" w:color="auto"/>
          </w:divBdr>
        </w:div>
        <w:div w:id="890925448">
          <w:marLeft w:val="640"/>
          <w:marRight w:val="0"/>
          <w:marTop w:val="0"/>
          <w:marBottom w:val="0"/>
          <w:divBdr>
            <w:top w:val="none" w:sz="0" w:space="0" w:color="auto"/>
            <w:left w:val="none" w:sz="0" w:space="0" w:color="auto"/>
            <w:bottom w:val="none" w:sz="0" w:space="0" w:color="auto"/>
            <w:right w:val="none" w:sz="0" w:space="0" w:color="auto"/>
          </w:divBdr>
        </w:div>
        <w:div w:id="672026909">
          <w:marLeft w:val="640"/>
          <w:marRight w:val="0"/>
          <w:marTop w:val="0"/>
          <w:marBottom w:val="0"/>
          <w:divBdr>
            <w:top w:val="none" w:sz="0" w:space="0" w:color="auto"/>
            <w:left w:val="none" w:sz="0" w:space="0" w:color="auto"/>
            <w:bottom w:val="none" w:sz="0" w:space="0" w:color="auto"/>
            <w:right w:val="none" w:sz="0" w:space="0" w:color="auto"/>
          </w:divBdr>
        </w:div>
        <w:div w:id="1586962324">
          <w:marLeft w:val="640"/>
          <w:marRight w:val="0"/>
          <w:marTop w:val="0"/>
          <w:marBottom w:val="0"/>
          <w:divBdr>
            <w:top w:val="none" w:sz="0" w:space="0" w:color="auto"/>
            <w:left w:val="none" w:sz="0" w:space="0" w:color="auto"/>
            <w:bottom w:val="none" w:sz="0" w:space="0" w:color="auto"/>
            <w:right w:val="none" w:sz="0" w:space="0" w:color="auto"/>
          </w:divBdr>
        </w:div>
        <w:div w:id="163983377">
          <w:marLeft w:val="640"/>
          <w:marRight w:val="0"/>
          <w:marTop w:val="0"/>
          <w:marBottom w:val="0"/>
          <w:divBdr>
            <w:top w:val="none" w:sz="0" w:space="0" w:color="auto"/>
            <w:left w:val="none" w:sz="0" w:space="0" w:color="auto"/>
            <w:bottom w:val="none" w:sz="0" w:space="0" w:color="auto"/>
            <w:right w:val="none" w:sz="0" w:space="0" w:color="auto"/>
          </w:divBdr>
        </w:div>
        <w:div w:id="106434841">
          <w:marLeft w:val="640"/>
          <w:marRight w:val="0"/>
          <w:marTop w:val="0"/>
          <w:marBottom w:val="0"/>
          <w:divBdr>
            <w:top w:val="none" w:sz="0" w:space="0" w:color="auto"/>
            <w:left w:val="none" w:sz="0" w:space="0" w:color="auto"/>
            <w:bottom w:val="none" w:sz="0" w:space="0" w:color="auto"/>
            <w:right w:val="none" w:sz="0" w:space="0" w:color="auto"/>
          </w:divBdr>
        </w:div>
        <w:div w:id="59405045">
          <w:marLeft w:val="640"/>
          <w:marRight w:val="0"/>
          <w:marTop w:val="0"/>
          <w:marBottom w:val="0"/>
          <w:divBdr>
            <w:top w:val="none" w:sz="0" w:space="0" w:color="auto"/>
            <w:left w:val="none" w:sz="0" w:space="0" w:color="auto"/>
            <w:bottom w:val="none" w:sz="0" w:space="0" w:color="auto"/>
            <w:right w:val="none" w:sz="0" w:space="0" w:color="auto"/>
          </w:divBdr>
        </w:div>
        <w:div w:id="1045446601">
          <w:marLeft w:val="640"/>
          <w:marRight w:val="0"/>
          <w:marTop w:val="0"/>
          <w:marBottom w:val="0"/>
          <w:divBdr>
            <w:top w:val="none" w:sz="0" w:space="0" w:color="auto"/>
            <w:left w:val="none" w:sz="0" w:space="0" w:color="auto"/>
            <w:bottom w:val="none" w:sz="0" w:space="0" w:color="auto"/>
            <w:right w:val="none" w:sz="0" w:space="0" w:color="auto"/>
          </w:divBdr>
        </w:div>
        <w:div w:id="229191715">
          <w:marLeft w:val="640"/>
          <w:marRight w:val="0"/>
          <w:marTop w:val="0"/>
          <w:marBottom w:val="0"/>
          <w:divBdr>
            <w:top w:val="none" w:sz="0" w:space="0" w:color="auto"/>
            <w:left w:val="none" w:sz="0" w:space="0" w:color="auto"/>
            <w:bottom w:val="none" w:sz="0" w:space="0" w:color="auto"/>
            <w:right w:val="none" w:sz="0" w:space="0" w:color="auto"/>
          </w:divBdr>
        </w:div>
        <w:div w:id="1172142162">
          <w:marLeft w:val="640"/>
          <w:marRight w:val="0"/>
          <w:marTop w:val="0"/>
          <w:marBottom w:val="0"/>
          <w:divBdr>
            <w:top w:val="none" w:sz="0" w:space="0" w:color="auto"/>
            <w:left w:val="none" w:sz="0" w:space="0" w:color="auto"/>
            <w:bottom w:val="none" w:sz="0" w:space="0" w:color="auto"/>
            <w:right w:val="none" w:sz="0" w:space="0" w:color="auto"/>
          </w:divBdr>
        </w:div>
        <w:div w:id="68158233">
          <w:marLeft w:val="640"/>
          <w:marRight w:val="0"/>
          <w:marTop w:val="0"/>
          <w:marBottom w:val="0"/>
          <w:divBdr>
            <w:top w:val="none" w:sz="0" w:space="0" w:color="auto"/>
            <w:left w:val="none" w:sz="0" w:space="0" w:color="auto"/>
            <w:bottom w:val="none" w:sz="0" w:space="0" w:color="auto"/>
            <w:right w:val="none" w:sz="0" w:space="0" w:color="auto"/>
          </w:divBdr>
        </w:div>
        <w:div w:id="1725986248">
          <w:marLeft w:val="640"/>
          <w:marRight w:val="0"/>
          <w:marTop w:val="0"/>
          <w:marBottom w:val="0"/>
          <w:divBdr>
            <w:top w:val="none" w:sz="0" w:space="0" w:color="auto"/>
            <w:left w:val="none" w:sz="0" w:space="0" w:color="auto"/>
            <w:bottom w:val="none" w:sz="0" w:space="0" w:color="auto"/>
            <w:right w:val="none" w:sz="0" w:space="0" w:color="auto"/>
          </w:divBdr>
        </w:div>
        <w:div w:id="367416867">
          <w:marLeft w:val="640"/>
          <w:marRight w:val="0"/>
          <w:marTop w:val="0"/>
          <w:marBottom w:val="0"/>
          <w:divBdr>
            <w:top w:val="none" w:sz="0" w:space="0" w:color="auto"/>
            <w:left w:val="none" w:sz="0" w:space="0" w:color="auto"/>
            <w:bottom w:val="none" w:sz="0" w:space="0" w:color="auto"/>
            <w:right w:val="none" w:sz="0" w:space="0" w:color="auto"/>
          </w:divBdr>
        </w:div>
        <w:div w:id="804741322">
          <w:marLeft w:val="640"/>
          <w:marRight w:val="0"/>
          <w:marTop w:val="0"/>
          <w:marBottom w:val="0"/>
          <w:divBdr>
            <w:top w:val="none" w:sz="0" w:space="0" w:color="auto"/>
            <w:left w:val="none" w:sz="0" w:space="0" w:color="auto"/>
            <w:bottom w:val="none" w:sz="0" w:space="0" w:color="auto"/>
            <w:right w:val="none" w:sz="0" w:space="0" w:color="auto"/>
          </w:divBdr>
        </w:div>
        <w:div w:id="1133716330">
          <w:marLeft w:val="640"/>
          <w:marRight w:val="0"/>
          <w:marTop w:val="0"/>
          <w:marBottom w:val="0"/>
          <w:divBdr>
            <w:top w:val="none" w:sz="0" w:space="0" w:color="auto"/>
            <w:left w:val="none" w:sz="0" w:space="0" w:color="auto"/>
            <w:bottom w:val="none" w:sz="0" w:space="0" w:color="auto"/>
            <w:right w:val="none" w:sz="0" w:space="0" w:color="auto"/>
          </w:divBdr>
        </w:div>
        <w:div w:id="817265935">
          <w:marLeft w:val="640"/>
          <w:marRight w:val="0"/>
          <w:marTop w:val="0"/>
          <w:marBottom w:val="0"/>
          <w:divBdr>
            <w:top w:val="none" w:sz="0" w:space="0" w:color="auto"/>
            <w:left w:val="none" w:sz="0" w:space="0" w:color="auto"/>
            <w:bottom w:val="none" w:sz="0" w:space="0" w:color="auto"/>
            <w:right w:val="none" w:sz="0" w:space="0" w:color="auto"/>
          </w:divBdr>
        </w:div>
        <w:div w:id="1369572935">
          <w:marLeft w:val="640"/>
          <w:marRight w:val="0"/>
          <w:marTop w:val="0"/>
          <w:marBottom w:val="0"/>
          <w:divBdr>
            <w:top w:val="none" w:sz="0" w:space="0" w:color="auto"/>
            <w:left w:val="none" w:sz="0" w:space="0" w:color="auto"/>
            <w:bottom w:val="none" w:sz="0" w:space="0" w:color="auto"/>
            <w:right w:val="none" w:sz="0" w:space="0" w:color="auto"/>
          </w:divBdr>
        </w:div>
        <w:div w:id="1726567362">
          <w:marLeft w:val="640"/>
          <w:marRight w:val="0"/>
          <w:marTop w:val="0"/>
          <w:marBottom w:val="0"/>
          <w:divBdr>
            <w:top w:val="none" w:sz="0" w:space="0" w:color="auto"/>
            <w:left w:val="none" w:sz="0" w:space="0" w:color="auto"/>
            <w:bottom w:val="none" w:sz="0" w:space="0" w:color="auto"/>
            <w:right w:val="none" w:sz="0" w:space="0" w:color="auto"/>
          </w:divBdr>
        </w:div>
        <w:div w:id="1831558288">
          <w:marLeft w:val="640"/>
          <w:marRight w:val="0"/>
          <w:marTop w:val="0"/>
          <w:marBottom w:val="0"/>
          <w:divBdr>
            <w:top w:val="none" w:sz="0" w:space="0" w:color="auto"/>
            <w:left w:val="none" w:sz="0" w:space="0" w:color="auto"/>
            <w:bottom w:val="none" w:sz="0" w:space="0" w:color="auto"/>
            <w:right w:val="none" w:sz="0" w:space="0" w:color="auto"/>
          </w:divBdr>
        </w:div>
        <w:div w:id="742071115">
          <w:marLeft w:val="640"/>
          <w:marRight w:val="0"/>
          <w:marTop w:val="0"/>
          <w:marBottom w:val="0"/>
          <w:divBdr>
            <w:top w:val="none" w:sz="0" w:space="0" w:color="auto"/>
            <w:left w:val="none" w:sz="0" w:space="0" w:color="auto"/>
            <w:bottom w:val="none" w:sz="0" w:space="0" w:color="auto"/>
            <w:right w:val="none" w:sz="0" w:space="0" w:color="auto"/>
          </w:divBdr>
        </w:div>
        <w:div w:id="176114332">
          <w:marLeft w:val="640"/>
          <w:marRight w:val="0"/>
          <w:marTop w:val="0"/>
          <w:marBottom w:val="0"/>
          <w:divBdr>
            <w:top w:val="none" w:sz="0" w:space="0" w:color="auto"/>
            <w:left w:val="none" w:sz="0" w:space="0" w:color="auto"/>
            <w:bottom w:val="none" w:sz="0" w:space="0" w:color="auto"/>
            <w:right w:val="none" w:sz="0" w:space="0" w:color="auto"/>
          </w:divBdr>
        </w:div>
        <w:div w:id="1818450175">
          <w:marLeft w:val="640"/>
          <w:marRight w:val="0"/>
          <w:marTop w:val="0"/>
          <w:marBottom w:val="0"/>
          <w:divBdr>
            <w:top w:val="none" w:sz="0" w:space="0" w:color="auto"/>
            <w:left w:val="none" w:sz="0" w:space="0" w:color="auto"/>
            <w:bottom w:val="none" w:sz="0" w:space="0" w:color="auto"/>
            <w:right w:val="none" w:sz="0" w:space="0" w:color="auto"/>
          </w:divBdr>
        </w:div>
        <w:div w:id="1395659601">
          <w:marLeft w:val="640"/>
          <w:marRight w:val="0"/>
          <w:marTop w:val="0"/>
          <w:marBottom w:val="0"/>
          <w:divBdr>
            <w:top w:val="none" w:sz="0" w:space="0" w:color="auto"/>
            <w:left w:val="none" w:sz="0" w:space="0" w:color="auto"/>
            <w:bottom w:val="none" w:sz="0" w:space="0" w:color="auto"/>
            <w:right w:val="none" w:sz="0" w:space="0" w:color="auto"/>
          </w:divBdr>
        </w:div>
        <w:div w:id="667489287">
          <w:marLeft w:val="640"/>
          <w:marRight w:val="0"/>
          <w:marTop w:val="0"/>
          <w:marBottom w:val="0"/>
          <w:divBdr>
            <w:top w:val="none" w:sz="0" w:space="0" w:color="auto"/>
            <w:left w:val="none" w:sz="0" w:space="0" w:color="auto"/>
            <w:bottom w:val="none" w:sz="0" w:space="0" w:color="auto"/>
            <w:right w:val="none" w:sz="0" w:space="0" w:color="auto"/>
          </w:divBdr>
        </w:div>
        <w:div w:id="1603680436">
          <w:marLeft w:val="640"/>
          <w:marRight w:val="0"/>
          <w:marTop w:val="0"/>
          <w:marBottom w:val="0"/>
          <w:divBdr>
            <w:top w:val="none" w:sz="0" w:space="0" w:color="auto"/>
            <w:left w:val="none" w:sz="0" w:space="0" w:color="auto"/>
            <w:bottom w:val="none" w:sz="0" w:space="0" w:color="auto"/>
            <w:right w:val="none" w:sz="0" w:space="0" w:color="auto"/>
          </w:divBdr>
        </w:div>
        <w:div w:id="1739207412">
          <w:marLeft w:val="640"/>
          <w:marRight w:val="0"/>
          <w:marTop w:val="0"/>
          <w:marBottom w:val="0"/>
          <w:divBdr>
            <w:top w:val="none" w:sz="0" w:space="0" w:color="auto"/>
            <w:left w:val="none" w:sz="0" w:space="0" w:color="auto"/>
            <w:bottom w:val="none" w:sz="0" w:space="0" w:color="auto"/>
            <w:right w:val="none" w:sz="0" w:space="0" w:color="auto"/>
          </w:divBdr>
        </w:div>
        <w:div w:id="1408041966">
          <w:marLeft w:val="640"/>
          <w:marRight w:val="0"/>
          <w:marTop w:val="0"/>
          <w:marBottom w:val="0"/>
          <w:divBdr>
            <w:top w:val="none" w:sz="0" w:space="0" w:color="auto"/>
            <w:left w:val="none" w:sz="0" w:space="0" w:color="auto"/>
            <w:bottom w:val="none" w:sz="0" w:space="0" w:color="auto"/>
            <w:right w:val="none" w:sz="0" w:space="0" w:color="auto"/>
          </w:divBdr>
        </w:div>
        <w:div w:id="1219440136">
          <w:marLeft w:val="640"/>
          <w:marRight w:val="0"/>
          <w:marTop w:val="0"/>
          <w:marBottom w:val="0"/>
          <w:divBdr>
            <w:top w:val="none" w:sz="0" w:space="0" w:color="auto"/>
            <w:left w:val="none" w:sz="0" w:space="0" w:color="auto"/>
            <w:bottom w:val="none" w:sz="0" w:space="0" w:color="auto"/>
            <w:right w:val="none" w:sz="0" w:space="0" w:color="auto"/>
          </w:divBdr>
        </w:div>
        <w:div w:id="2080130436">
          <w:marLeft w:val="640"/>
          <w:marRight w:val="0"/>
          <w:marTop w:val="0"/>
          <w:marBottom w:val="0"/>
          <w:divBdr>
            <w:top w:val="none" w:sz="0" w:space="0" w:color="auto"/>
            <w:left w:val="none" w:sz="0" w:space="0" w:color="auto"/>
            <w:bottom w:val="none" w:sz="0" w:space="0" w:color="auto"/>
            <w:right w:val="none" w:sz="0" w:space="0" w:color="auto"/>
          </w:divBdr>
        </w:div>
        <w:div w:id="1851941366">
          <w:marLeft w:val="640"/>
          <w:marRight w:val="0"/>
          <w:marTop w:val="0"/>
          <w:marBottom w:val="0"/>
          <w:divBdr>
            <w:top w:val="none" w:sz="0" w:space="0" w:color="auto"/>
            <w:left w:val="none" w:sz="0" w:space="0" w:color="auto"/>
            <w:bottom w:val="none" w:sz="0" w:space="0" w:color="auto"/>
            <w:right w:val="none" w:sz="0" w:space="0" w:color="auto"/>
          </w:divBdr>
        </w:div>
        <w:div w:id="1103107493">
          <w:marLeft w:val="640"/>
          <w:marRight w:val="0"/>
          <w:marTop w:val="0"/>
          <w:marBottom w:val="0"/>
          <w:divBdr>
            <w:top w:val="none" w:sz="0" w:space="0" w:color="auto"/>
            <w:left w:val="none" w:sz="0" w:space="0" w:color="auto"/>
            <w:bottom w:val="none" w:sz="0" w:space="0" w:color="auto"/>
            <w:right w:val="none" w:sz="0" w:space="0" w:color="auto"/>
          </w:divBdr>
        </w:div>
        <w:div w:id="1704673250">
          <w:marLeft w:val="640"/>
          <w:marRight w:val="0"/>
          <w:marTop w:val="0"/>
          <w:marBottom w:val="0"/>
          <w:divBdr>
            <w:top w:val="none" w:sz="0" w:space="0" w:color="auto"/>
            <w:left w:val="none" w:sz="0" w:space="0" w:color="auto"/>
            <w:bottom w:val="none" w:sz="0" w:space="0" w:color="auto"/>
            <w:right w:val="none" w:sz="0" w:space="0" w:color="auto"/>
          </w:divBdr>
        </w:div>
        <w:div w:id="1755278662">
          <w:marLeft w:val="640"/>
          <w:marRight w:val="0"/>
          <w:marTop w:val="0"/>
          <w:marBottom w:val="0"/>
          <w:divBdr>
            <w:top w:val="none" w:sz="0" w:space="0" w:color="auto"/>
            <w:left w:val="none" w:sz="0" w:space="0" w:color="auto"/>
            <w:bottom w:val="none" w:sz="0" w:space="0" w:color="auto"/>
            <w:right w:val="none" w:sz="0" w:space="0" w:color="auto"/>
          </w:divBdr>
        </w:div>
        <w:div w:id="1013848429">
          <w:marLeft w:val="640"/>
          <w:marRight w:val="0"/>
          <w:marTop w:val="0"/>
          <w:marBottom w:val="0"/>
          <w:divBdr>
            <w:top w:val="none" w:sz="0" w:space="0" w:color="auto"/>
            <w:left w:val="none" w:sz="0" w:space="0" w:color="auto"/>
            <w:bottom w:val="none" w:sz="0" w:space="0" w:color="auto"/>
            <w:right w:val="none" w:sz="0" w:space="0" w:color="auto"/>
          </w:divBdr>
        </w:div>
        <w:div w:id="1888370830">
          <w:marLeft w:val="640"/>
          <w:marRight w:val="0"/>
          <w:marTop w:val="0"/>
          <w:marBottom w:val="0"/>
          <w:divBdr>
            <w:top w:val="none" w:sz="0" w:space="0" w:color="auto"/>
            <w:left w:val="none" w:sz="0" w:space="0" w:color="auto"/>
            <w:bottom w:val="none" w:sz="0" w:space="0" w:color="auto"/>
            <w:right w:val="none" w:sz="0" w:space="0" w:color="auto"/>
          </w:divBdr>
        </w:div>
        <w:div w:id="772046512">
          <w:marLeft w:val="640"/>
          <w:marRight w:val="0"/>
          <w:marTop w:val="0"/>
          <w:marBottom w:val="0"/>
          <w:divBdr>
            <w:top w:val="none" w:sz="0" w:space="0" w:color="auto"/>
            <w:left w:val="none" w:sz="0" w:space="0" w:color="auto"/>
            <w:bottom w:val="none" w:sz="0" w:space="0" w:color="auto"/>
            <w:right w:val="none" w:sz="0" w:space="0" w:color="auto"/>
          </w:divBdr>
        </w:div>
        <w:div w:id="1656838844">
          <w:marLeft w:val="640"/>
          <w:marRight w:val="0"/>
          <w:marTop w:val="0"/>
          <w:marBottom w:val="0"/>
          <w:divBdr>
            <w:top w:val="none" w:sz="0" w:space="0" w:color="auto"/>
            <w:left w:val="none" w:sz="0" w:space="0" w:color="auto"/>
            <w:bottom w:val="none" w:sz="0" w:space="0" w:color="auto"/>
            <w:right w:val="none" w:sz="0" w:space="0" w:color="auto"/>
          </w:divBdr>
        </w:div>
        <w:div w:id="61801899">
          <w:marLeft w:val="640"/>
          <w:marRight w:val="0"/>
          <w:marTop w:val="0"/>
          <w:marBottom w:val="0"/>
          <w:divBdr>
            <w:top w:val="none" w:sz="0" w:space="0" w:color="auto"/>
            <w:left w:val="none" w:sz="0" w:space="0" w:color="auto"/>
            <w:bottom w:val="none" w:sz="0" w:space="0" w:color="auto"/>
            <w:right w:val="none" w:sz="0" w:space="0" w:color="auto"/>
          </w:divBdr>
        </w:div>
        <w:div w:id="1922136918">
          <w:marLeft w:val="640"/>
          <w:marRight w:val="0"/>
          <w:marTop w:val="0"/>
          <w:marBottom w:val="0"/>
          <w:divBdr>
            <w:top w:val="none" w:sz="0" w:space="0" w:color="auto"/>
            <w:left w:val="none" w:sz="0" w:space="0" w:color="auto"/>
            <w:bottom w:val="none" w:sz="0" w:space="0" w:color="auto"/>
            <w:right w:val="none" w:sz="0" w:space="0" w:color="auto"/>
          </w:divBdr>
        </w:div>
        <w:div w:id="1052847940">
          <w:marLeft w:val="640"/>
          <w:marRight w:val="0"/>
          <w:marTop w:val="0"/>
          <w:marBottom w:val="0"/>
          <w:divBdr>
            <w:top w:val="none" w:sz="0" w:space="0" w:color="auto"/>
            <w:left w:val="none" w:sz="0" w:space="0" w:color="auto"/>
            <w:bottom w:val="none" w:sz="0" w:space="0" w:color="auto"/>
            <w:right w:val="none" w:sz="0" w:space="0" w:color="auto"/>
          </w:divBdr>
        </w:div>
        <w:div w:id="1673217538">
          <w:marLeft w:val="640"/>
          <w:marRight w:val="0"/>
          <w:marTop w:val="0"/>
          <w:marBottom w:val="0"/>
          <w:divBdr>
            <w:top w:val="none" w:sz="0" w:space="0" w:color="auto"/>
            <w:left w:val="none" w:sz="0" w:space="0" w:color="auto"/>
            <w:bottom w:val="none" w:sz="0" w:space="0" w:color="auto"/>
            <w:right w:val="none" w:sz="0" w:space="0" w:color="auto"/>
          </w:divBdr>
        </w:div>
        <w:div w:id="1438526520">
          <w:marLeft w:val="640"/>
          <w:marRight w:val="0"/>
          <w:marTop w:val="0"/>
          <w:marBottom w:val="0"/>
          <w:divBdr>
            <w:top w:val="none" w:sz="0" w:space="0" w:color="auto"/>
            <w:left w:val="none" w:sz="0" w:space="0" w:color="auto"/>
            <w:bottom w:val="none" w:sz="0" w:space="0" w:color="auto"/>
            <w:right w:val="none" w:sz="0" w:space="0" w:color="auto"/>
          </w:divBdr>
        </w:div>
        <w:div w:id="1935551465">
          <w:marLeft w:val="640"/>
          <w:marRight w:val="0"/>
          <w:marTop w:val="0"/>
          <w:marBottom w:val="0"/>
          <w:divBdr>
            <w:top w:val="none" w:sz="0" w:space="0" w:color="auto"/>
            <w:left w:val="none" w:sz="0" w:space="0" w:color="auto"/>
            <w:bottom w:val="none" w:sz="0" w:space="0" w:color="auto"/>
            <w:right w:val="none" w:sz="0" w:space="0" w:color="auto"/>
          </w:divBdr>
        </w:div>
        <w:div w:id="668215217">
          <w:marLeft w:val="640"/>
          <w:marRight w:val="0"/>
          <w:marTop w:val="0"/>
          <w:marBottom w:val="0"/>
          <w:divBdr>
            <w:top w:val="none" w:sz="0" w:space="0" w:color="auto"/>
            <w:left w:val="none" w:sz="0" w:space="0" w:color="auto"/>
            <w:bottom w:val="none" w:sz="0" w:space="0" w:color="auto"/>
            <w:right w:val="none" w:sz="0" w:space="0" w:color="auto"/>
          </w:divBdr>
        </w:div>
        <w:div w:id="1008563281">
          <w:marLeft w:val="640"/>
          <w:marRight w:val="0"/>
          <w:marTop w:val="0"/>
          <w:marBottom w:val="0"/>
          <w:divBdr>
            <w:top w:val="none" w:sz="0" w:space="0" w:color="auto"/>
            <w:left w:val="none" w:sz="0" w:space="0" w:color="auto"/>
            <w:bottom w:val="none" w:sz="0" w:space="0" w:color="auto"/>
            <w:right w:val="none" w:sz="0" w:space="0" w:color="auto"/>
          </w:divBdr>
        </w:div>
        <w:div w:id="1943609408">
          <w:marLeft w:val="640"/>
          <w:marRight w:val="0"/>
          <w:marTop w:val="0"/>
          <w:marBottom w:val="0"/>
          <w:divBdr>
            <w:top w:val="none" w:sz="0" w:space="0" w:color="auto"/>
            <w:left w:val="none" w:sz="0" w:space="0" w:color="auto"/>
            <w:bottom w:val="none" w:sz="0" w:space="0" w:color="auto"/>
            <w:right w:val="none" w:sz="0" w:space="0" w:color="auto"/>
          </w:divBdr>
        </w:div>
        <w:div w:id="1078941286">
          <w:marLeft w:val="640"/>
          <w:marRight w:val="0"/>
          <w:marTop w:val="0"/>
          <w:marBottom w:val="0"/>
          <w:divBdr>
            <w:top w:val="none" w:sz="0" w:space="0" w:color="auto"/>
            <w:left w:val="none" w:sz="0" w:space="0" w:color="auto"/>
            <w:bottom w:val="none" w:sz="0" w:space="0" w:color="auto"/>
            <w:right w:val="none" w:sz="0" w:space="0" w:color="auto"/>
          </w:divBdr>
        </w:div>
        <w:div w:id="506797431">
          <w:marLeft w:val="640"/>
          <w:marRight w:val="0"/>
          <w:marTop w:val="0"/>
          <w:marBottom w:val="0"/>
          <w:divBdr>
            <w:top w:val="none" w:sz="0" w:space="0" w:color="auto"/>
            <w:left w:val="none" w:sz="0" w:space="0" w:color="auto"/>
            <w:bottom w:val="none" w:sz="0" w:space="0" w:color="auto"/>
            <w:right w:val="none" w:sz="0" w:space="0" w:color="auto"/>
          </w:divBdr>
        </w:div>
        <w:div w:id="2011790151">
          <w:marLeft w:val="640"/>
          <w:marRight w:val="0"/>
          <w:marTop w:val="0"/>
          <w:marBottom w:val="0"/>
          <w:divBdr>
            <w:top w:val="none" w:sz="0" w:space="0" w:color="auto"/>
            <w:left w:val="none" w:sz="0" w:space="0" w:color="auto"/>
            <w:bottom w:val="none" w:sz="0" w:space="0" w:color="auto"/>
            <w:right w:val="none" w:sz="0" w:space="0" w:color="auto"/>
          </w:divBdr>
        </w:div>
        <w:div w:id="2036882965">
          <w:marLeft w:val="640"/>
          <w:marRight w:val="0"/>
          <w:marTop w:val="0"/>
          <w:marBottom w:val="0"/>
          <w:divBdr>
            <w:top w:val="none" w:sz="0" w:space="0" w:color="auto"/>
            <w:left w:val="none" w:sz="0" w:space="0" w:color="auto"/>
            <w:bottom w:val="none" w:sz="0" w:space="0" w:color="auto"/>
            <w:right w:val="none" w:sz="0" w:space="0" w:color="auto"/>
          </w:divBdr>
        </w:div>
        <w:div w:id="1810322241">
          <w:marLeft w:val="640"/>
          <w:marRight w:val="0"/>
          <w:marTop w:val="0"/>
          <w:marBottom w:val="0"/>
          <w:divBdr>
            <w:top w:val="none" w:sz="0" w:space="0" w:color="auto"/>
            <w:left w:val="none" w:sz="0" w:space="0" w:color="auto"/>
            <w:bottom w:val="none" w:sz="0" w:space="0" w:color="auto"/>
            <w:right w:val="none" w:sz="0" w:space="0" w:color="auto"/>
          </w:divBdr>
        </w:div>
        <w:div w:id="180896127">
          <w:marLeft w:val="640"/>
          <w:marRight w:val="0"/>
          <w:marTop w:val="0"/>
          <w:marBottom w:val="0"/>
          <w:divBdr>
            <w:top w:val="none" w:sz="0" w:space="0" w:color="auto"/>
            <w:left w:val="none" w:sz="0" w:space="0" w:color="auto"/>
            <w:bottom w:val="none" w:sz="0" w:space="0" w:color="auto"/>
            <w:right w:val="none" w:sz="0" w:space="0" w:color="auto"/>
          </w:divBdr>
        </w:div>
        <w:div w:id="1334141568">
          <w:marLeft w:val="640"/>
          <w:marRight w:val="0"/>
          <w:marTop w:val="0"/>
          <w:marBottom w:val="0"/>
          <w:divBdr>
            <w:top w:val="none" w:sz="0" w:space="0" w:color="auto"/>
            <w:left w:val="none" w:sz="0" w:space="0" w:color="auto"/>
            <w:bottom w:val="none" w:sz="0" w:space="0" w:color="auto"/>
            <w:right w:val="none" w:sz="0" w:space="0" w:color="auto"/>
          </w:divBdr>
        </w:div>
        <w:div w:id="2066292545">
          <w:marLeft w:val="640"/>
          <w:marRight w:val="0"/>
          <w:marTop w:val="0"/>
          <w:marBottom w:val="0"/>
          <w:divBdr>
            <w:top w:val="none" w:sz="0" w:space="0" w:color="auto"/>
            <w:left w:val="none" w:sz="0" w:space="0" w:color="auto"/>
            <w:bottom w:val="none" w:sz="0" w:space="0" w:color="auto"/>
            <w:right w:val="none" w:sz="0" w:space="0" w:color="auto"/>
          </w:divBdr>
        </w:div>
        <w:div w:id="157621424">
          <w:marLeft w:val="640"/>
          <w:marRight w:val="0"/>
          <w:marTop w:val="0"/>
          <w:marBottom w:val="0"/>
          <w:divBdr>
            <w:top w:val="none" w:sz="0" w:space="0" w:color="auto"/>
            <w:left w:val="none" w:sz="0" w:space="0" w:color="auto"/>
            <w:bottom w:val="none" w:sz="0" w:space="0" w:color="auto"/>
            <w:right w:val="none" w:sz="0" w:space="0" w:color="auto"/>
          </w:divBdr>
        </w:div>
        <w:div w:id="284507055">
          <w:marLeft w:val="640"/>
          <w:marRight w:val="0"/>
          <w:marTop w:val="0"/>
          <w:marBottom w:val="0"/>
          <w:divBdr>
            <w:top w:val="none" w:sz="0" w:space="0" w:color="auto"/>
            <w:left w:val="none" w:sz="0" w:space="0" w:color="auto"/>
            <w:bottom w:val="none" w:sz="0" w:space="0" w:color="auto"/>
            <w:right w:val="none" w:sz="0" w:space="0" w:color="auto"/>
          </w:divBdr>
        </w:div>
        <w:div w:id="1342656888">
          <w:marLeft w:val="640"/>
          <w:marRight w:val="0"/>
          <w:marTop w:val="0"/>
          <w:marBottom w:val="0"/>
          <w:divBdr>
            <w:top w:val="none" w:sz="0" w:space="0" w:color="auto"/>
            <w:left w:val="none" w:sz="0" w:space="0" w:color="auto"/>
            <w:bottom w:val="none" w:sz="0" w:space="0" w:color="auto"/>
            <w:right w:val="none" w:sz="0" w:space="0" w:color="auto"/>
          </w:divBdr>
        </w:div>
        <w:div w:id="327291304">
          <w:marLeft w:val="640"/>
          <w:marRight w:val="0"/>
          <w:marTop w:val="0"/>
          <w:marBottom w:val="0"/>
          <w:divBdr>
            <w:top w:val="none" w:sz="0" w:space="0" w:color="auto"/>
            <w:left w:val="none" w:sz="0" w:space="0" w:color="auto"/>
            <w:bottom w:val="none" w:sz="0" w:space="0" w:color="auto"/>
            <w:right w:val="none" w:sz="0" w:space="0" w:color="auto"/>
          </w:divBdr>
        </w:div>
        <w:div w:id="1435975408">
          <w:marLeft w:val="640"/>
          <w:marRight w:val="0"/>
          <w:marTop w:val="0"/>
          <w:marBottom w:val="0"/>
          <w:divBdr>
            <w:top w:val="none" w:sz="0" w:space="0" w:color="auto"/>
            <w:left w:val="none" w:sz="0" w:space="0" w:color="auto"/>
            <w:bottom w:val="none" w:sz="0" w:space="0" w:color="auto"/>
            <w:right w:val="none" w:sz="0" w:space="0" w:color="auto"/>
          </w:divBdr>
        </w:div>
        <w:div w:id="120926101">
          <w:marLeft w:val="640"/>
          <w:marRight w:val="0"/>
          <w:marTop w:val="0"/>
          <w:marBottom w:val="0"/>
          <w:divBdr>
            <w:top w:val="none" w:sz="0" w:space="0" w:color="auto"/>
            <w:left w:val="none" w:sz="0" w:space="0" w:color="auto"/>
            <w:bottom w:val="none" w:sz="0" w:space="0" w:color="auto"/>
            <w:right w:val="none" w:sz="0" w:space="0" w:color="auto"/>
          </w:divBdr>
        </w:div>
        <w:div w:id="107505642">
          <w:marLeft w:val="640"/>
          <w:marRight w:val="0"/>
          <w:marTop w:val="0"/>
          <w:marBottom w:val="0"/>
          <w:divBdr>
            <w:top w:val="none" w:sz="0" w:space="0" w:color="auto"/>
            <w:left w:val="none" w:sz="0" w:space="0" w:color="auto"/>
            <w:bottom w:val="none" w:sz="0" w:space="0" w:color="auto"/>
            <w:right w:val="none" w:sz="0" w:space="0" w:color="auto"/>
          </w:divBdr>
        </w:div>
        <w:div w:id="822701226">
          <w:marLeft w:val="640"/>
          <w:marRight w:val="0"/>
          <w:marTop w:val="0"/>
          <w:marBottom w:val="0"/>
          <w:divBdr>
            <w:top w:val="none" w:sz="0" w:space="0" w:color="auto"/>
            <w:left w:val="none" w:sz="0" w:space="0" w:color="auto"/>
            <w:bottom w:val="none" w:sz="0" w:space="0" w:color="auto"/>
            <w:right w:val="none" w:sz="0" w:space="0" w:color="auto"/>
          </w:divBdr>
        </w:div>
        <w:div w:id="1705714196">
          <w:marLeft w:val="640"/>
          <w:marRight w:val="0"/>
          <w:marTop w:val="0"/>
          <w:marBottom w:val="0"/>
          <w:divBdr>
            <w:top w:val="none" w:sz="0" w:space="0" w:color="auto"/>
            <w:left w:val="none" w:sz="0" w:space="0" w:color="auto"/>
            <w:bottom w:val="none" w:sz="0" w:space="0" w:color="auto"/>
            <w:right w:val="none" w:sz="0" w:space="0" w:color="auto"/>
          </w:divBdr>
        </w:div>
        <w:div w:id="1869635793">
          <w:marLeft w:val="640"/>
          <w:marRight w:val="0"/>
          <w:marTop w:val="0"/>
          <w:marBottom w:val="0"/>
          <w:divBdr>
            <w:top w:val="none" w:sz="0" w:space="0" w:color="auto"/>
            <w:left w:val="none" w:sz="0" w:space="0" w:color="auto"/>
            <w:bottom w:val="none" w:sz="0" w:space="0" w:color="auto"/>
            <w:right w:val="none" w:sz="0" w:space="0" w:color="auto"/>
          </w:divBdr>
        </w:div>
        <w:div w:id="1364088073">
          <w:marLeft w:val="640"/>
          <w:marRight w:val="0"/>
          <w:marTop w:val="0"/>
          <w:marBottom w:val="0"/>
          <w:divBdr>
            <w:top w:val="none" w:sz="0" w:space="0" w:color="auto"/>
            <w:left w:val="none" w:sz="0" w:space="0" w:color="auto"/>
            <w:bottom w:val="none" w:sz="0" w:space="0" w:color="auto"/>
            <w:right w:val="none" w:sz="0" w:space="0" w:color="auto"/>
          </w:divBdr>
        </w:div>
        <w:div w:id="1541547175">
          <w:marLeft w:val="640"/>
          <w:marRight w:val="0"/>
          <w:marTop w:val="0"/>
          <w:marBottom w:val="0"/>
          <w:divBdr>
            <w:top w:val="none" w:sz="0" w:space="0" w:color="auto"/>
            <w:left w:val="none" w:sz="0" w:space="0" w:color="auto"/>
            <w:bottom w:val="none" w:sz="0" w:space="0" w:color="auto"/>
            <w:right w:val="none" w:sz="0" w:space="0" w:color="auto"/>
          </w:divBdr>
        </w:div>
        <w:div w:id="681473403">
          <w:marLeft w:val="640"/>
          <w:marRight w:val="0"/>
          <w:marTop w:val="0"/>
          <w:marBottom w:val="0"/>
          <w:divBdr>
            <w:top w:val="none" w:sz="0" w:space="0" w:color="auto"/>
            <w:left w:val="none" w:sz="0" w:space="0" w:color="auto"/>
            <w:bottom w:val="none" w:sz="0" w:space="0" w:color="auto"/>
            <w:right w:val="none" w:sz="0" w:space="0" w:color="auto"/>
          </w:divBdr>
        </w:div>
        <w:div w:id="620957014">
          <w:marLeft w:val="640"/>
          <w:marRight w:val="0"/>
          <w:marTop w:val="0"/>
          <w:marBottom w:val="0"/>
          <w:divBdr>
            <w:top w:val="none" w:sz="0" w:space="0" w:color="auto"/>
            <w:left w:val="none" w:sz="0" w:space="0" w:color="auto"/>
            <w:bottom w:val="none" w:sz="0" w:space="0" w:color="auto"/>
            <w:right w:val="none" w:sz="0" w:space="0" w:color="auto"/>
          </w:divBdr>
        </w:div>
        <w:div w:id="737169946">
          <w:marLeft w:val="640"/>
          <w:marRight w:val="0"/>
          <w:marTop w:val="0"/>
          <w:marBottom w:val="0"/>
          <w:divBdr>
            <w:top w:val="none" w:sz="0" w:space="0" w:color="auto"/>
            <w:left w:val="none" w:sz="0" w:space="0" w:color="auto"/>
            <w:bottom w:val="none" w:sz="0" w:space="0" w:color="auto"/>
            <w:right w:val="none" w:sz="0" w:space="0" w:color="auto"/>
          </w:divBdr>
        </w:div>
        <w:div w:id="1396318223">
          <w:marLeft w:val="640"/>
          <w:marRight w:val="0"/>
          <w:marTop w:val="0"/>
          <w:marBottom w:val="0"/>
          <w:divBdr>
            <w:top w:val="none" w:sz="0" w:space="0" w:color="auto"/>
            <w:left w:val="none" w:sz="0" w:space="0" w:color="auto"/>
            <w:bottom w:val="none" w:sz="0" w:space="0" w:color="auto"/>
            <w:right w:val="none" w:sz="0" w:space="0" w:color="auto"/>
          </w:divBdr>
        </w:div>
        <w:div w:id="1647512984">
          <w:marLeft w:val="640"/>
          <w:marRight w:val="0"/>
          <w:marTop w:val="0"/>
          <w:marBottom w:val="0"/>
          <w:divBdr>
            <w:top w:val="none" w:sz="0" w:space="0" w:color="auto"/>
            <w:left w:val="none" w:sz="0" w:space="0" w:color="auto"/>
            <w:bottom w:val="none" w:sz="0" w:space="0" w:color="auto"/>
            <w:right w:val="none" w:sz="0" w:space="0" w:color="auto"/>
          </w:divBdr>
        </w:div>
        <w:div w:id="338122505">
          <w:marLeft w:val="640"/>
          <w:marRight w:val="0"/>
          <w:marTop w:val="0"/>
          <w:marBottom w:val="0"/>
          <w:divBdr>
            <w:top w:val="none" w:sz="0" w:space="0" w:color="auto"/>
            <w:left w:val="none" w:sz="0" w:space="0" w:color="auto"/>
            <w:bottom w:val="none" w:sz="0" w:space="0" w:color="auto"/>
            <w:right w:val="none" w:sz="0" w:space="0" w:color="auto"/>
          </w:divBdr>
        </w:div>
        <w:div w:id="141121980">
          <w:marLeft w:val="640"/>
          <w:marRight w:val="0"/>
          <w:marTop w:val="0"/>
          <w:marBottom w:val="0"/>
          <w:divBdr>
            <w:top w:val="none" w:sz="0" w:space="0" w:color="auto"/>
            <w:left w:val="none" w:sz="0" w:space="0" w:color="auto"/>
            <w:bottom w:val="none" w:sz="0" w:space="0" w:color="auto"/>
            <w:right w:val="none" w:sz="0" w:space="0" w:color="auto"/>
          </w:divBdr>
        </w:div>
        <w:div w:id="687676317">
          <w:marLeft w:val="640"/>
          <w:marRight w:val="0"/>
          <w:marTop w:val="0"/>
          <w:marBottom w:val="0"/>
          <w:divBdr>
            <w:top w:val="none" w:sz="0" w:space="0" w:color="auto"/>
            <w:left w:val="none" w:sz="0" w:space="0" w:color="auto"/>
            <w:bottom w:val="none" w:sz="0" w:space="0" w:color="auto"/>
            <w:right w:val="none" w:sz="0" w:space="0" w:color="auto"/>
          </w:divBdr>
        </w:div>
        <w:div w:id="1902279125">
          <w:marLeft w:val="640"/>
          <w:marRight w:val="0"/>
          <w:marTop w:val="0"/>
          <w:marBottom w:val="0"/>
          <w:divBdr>
            <w:top w:val="none" w:sz="0" w:space="0" w:color="auto"/>
            <w:left w:val="none" w:sz="0" w:space="0" w:color="auto"/>
            <w:bottom w:val="none" w:sz="0" w:space="0" w:color="auto"/>
            <w:right w:val="none" w:sz="0" w:space="0" w:color="auto"/>
          </w:divBdr>
        </w:div>
        <w:div w:id="2086488853">
          <w:marLeft w:val="640"/>
          <w:marRight w:val="0"/>
          <w:marTop w:val="0"/>
          <w:marBottom w:val="0"/>
          <w:divBdr>
            <w:top w:val="none" w:sz="0" w:space="0" w:color="auto"/>
            <w:left w:val="none" w:sz="0" w:space="0" w:color="auto"/>
            <w:bottom w:val="none" w:sz="0" w:space="0" w:color="auto"/>
            <w:right w:val="none" w:sz="0" w:space="0" w:color="auto"/>
          </w:divBdr>
        </w:div>
        <w:div w:id="316154554">
          <w:marLeft w:val="640"/>
          <w:marRight w:val="0"/>
          <w:marTop w:val="0"/>
          <w:marBottom w:val="0"/>
          <w:divBdr>
            <w:top w:val="none" w:sz="0" w:space="0" w:color="auto"/>
            <w:left w:val="none" w:sz="0" w:space="0" w:color="auto"/>
            <w:bottom w:val="none" w:sz="0" w:space="0" w:color="auto"/>
            <w:right w:val="none" w:sz="0" w:space="0" w:color="auto"/>
          </w:divBdr>
        </w:div>
        <w:div w:id="1564952077">
          <w:marLeft w:val="640"/>
          <w:marRight w:val="0"/>
          <w:marTop w:val="0"/>
          <w:marBottom w:val="0"/>
          <w:divBdr>
            <w:top w:val="none" w:sz="0" w:space="0" w:color="auto"/>
            <w:left w:val="none" w:sz="0" w:space="0" w:color="auto"/>
            <w:bottom w:val="none" w:sz="0" w:space="0" w:color="auto"/>
            <w:right w:val="none" w:sz="0" w:space="0" w:color="auto"/>
          </w:divBdr>
        </w:div>
        <w:div w:id="256327836">
          <w:marLeft w:val="640"/>
          <w:marRight w:val="0"/>
          <w:marTop w:val="0"/>
          <w:marBottom w:val="0"/>
          <w:divBdr>
            <w:top w:val="none" w:sz="0" w:space="0" w:color="auto"/>
            <w:left w:val="none" w:sz="0" w:space="0" w:color="auto"/>
            <w:bottom w:val="none" w:sz="0" w:space="0" w:color="auto"/>
            <w:right w:val="none" w:sz="0" w:space="0" w:color="auto"/>
          </w:divBdr>
        </w:div>
        <w:div w:id="1197541935">
          <w:marLeft w:val="640"/>
          <w:marRight w:val="0"/>
          <w:marTop w:val="0"/>
          <w:marBottom w:val="0"/>
          <w:divBdr>
            <w:top w:val="none" w:sz="0" w:space="0" w:color="auto"/>
            <w:left w:val="none" w:sz="0" w:space="0" w:color="auto"/>
            <w:bottom w:val="none" w:sz="0" w:space="0" w:color="auto"/>
            <w:right w:val="none" w:sz="0" w:space="0" w:color="auto"/>
          </w:divBdr>
        </w:div>
        <w:div w:id="1231186595">
          <w:marLeft w:val="640"/>
          <w:marRight w:val="0"/>
          <w:marTop w:val="0"/>
          <w:marBottom w:val="0"/>
          <w:divBdr>
            <w:top w:val="none" w:sz="0" w:space="0" w:color="auto"/>
            <w:left w:val="none" w:sz="0" w:space="0" w:color="auto"/>
            <w:bottom w:val="none" w:sz="0" w:space="0" w:color="auto"/>
            <w:right w:val="none" w:sz="0" w:space="0" w:color="auto"/>
          </w:divBdr>
        </w:div>
        <w:div w:id="415640437">
          <w:marLeft w:val="640"/>
          <w:marRight w:val="0"/>
          <w:marTop w:val="0"/>
          <w:marBottom w:val="0"/>
          <w:divBdr>
            <w:top w:val="none" w:sz="0" w:space="0" w:color="auto"/>
            <w:left w:val="none" w:sz="0" w:space="0" w:color="auto"/>
            <w:bottom w:val="none" w:sz="0" w:space="0" w:color="auto"/>
            <w:right w:val="none" w:sz="0" w:space="0" w:color="auto"/>
          </w:divBdr>
        </w:div>
        <w:div w:id="965504960">
          <w:marLeft w:val="640"/>
          <w:marRight w:val="0"/>
          <w:marTop w:val="0"/>
          <w:marBottom w:val="0"/>
          <w:divBdr>
            <w:top w:val="none" w:sz="0" w:space="0" w:color="auto"/>
            <w:left w:val="none" w:sz="0" w:space="0" w:color="auto"/>
            <w:bottom w:val="none" w:sz="0" w:space="0" w:color="auto"/>
            <w:right w:val="none" w:sz="0" w:space="0" w:color="auto"/>
          </w:divBdr>
        </w:div>
        <w:div w:id="1094668315">
          <w:marLeft w:val="640"/>
          <w:marRight w:val="0"/>
          <w:marTop w:val="0"/>
          <w:marBottom w:val="0"/>
          <w:divBdr>
            <w:top w:val="none" w:sz="0" w:space="0" w:color="auto"/>
            <w:left w:val="none" w:sz="0" w:space="0" w:color="auto"/>
            <w:bottom w:val="none" w:sz="0" w:space="0" w:color="auto"/>
            <w:right w:val="none" w:sz="0" w:space="0" w:color="auto"/>
          </w:divBdr>
        </w:div>
        <w:div w:id="904335621">
          <w:marLeft w:val="640"/>
          <w:marRight w:val="0"/>
          <w:marTop w:val="0"/>
          <w:marBottom w:val="0"/>
          <w:divBdr>
            <w:top w:val="none" w:sz="0" w:space="0" w:color="auto"/>
            <w:left w:val="none" w:sz="0" w:space="0" w:color="auto"/>
            <w:bottom w:val="none" w:sz="0" w:space="0" w:color="auto"/>
            <w:right w:val="none" w:sz="0" w:space="0" w:color="auto"/>
          </w:divBdr>
        </w:div>
        <w:div w:id="2002465518">
          <w:marLeft w:val="640"/>
          <w:marRight w:val="0"/>
          <w:marTop w:val="0"/>
          <w:marBottom w:val="0"/>
          <w:divBdr>
            <w:top w:val="none" w:sz="0" w:space="0" w:color="auto"/>
            <w:left w:val="none" w:sz="0" w:space="0" w:color="auto"/>
            <w:bottom w:val="none" w:sz="0" w:space="0" w:color="auto"/>
            <w:right w:val="none" w:sz="0" w:space="0" w:color="auto"/>
          </w:divBdr>
        </w:div>
        <w:div w:id="1657607161">
          <w:marLeft w:val="640"/>
          <w:marRight w:val="0"/>
          <w:marTop w:val="0"/>
          <w:marBottom w:val="0"/>
          <w:divBdr>
            <w:top w:val="none" w:sz="0" w:space="0" w:color="auto"/>
            <w:left w:val="none" w:sz="0" w:space="0" w:color="auto"/>
            <w:bottom w:val="none" w:sz="0" w:space="0" w:color="auto"/>
            <w:right w:val="none" w:sz="0" w:space="0" w:color="auto"/>
          </w:divBdr>
        </w:div>
        <w:div w:id="1237324364">
          <w:marLeft w:val="640"/>
          <w:marRight w:val="0"/>
          <w:marTop w:val="0"/>
          <w:marBottom w:val="0"/>
          <w:divBdr>
            <w:top w:val="none" w:sz="0" w:space="0" w:color="auto"/>
            <w:left w:val="none" w:sz="0" w:space="0" w:color="auto"/>
            <w:bottom w:val="none" w:sz="0" w:space="0" w:color="auto"/>
            <w:right w:val="none" w:sz="0" w:space="0" w:color="auto"/>
          </w:divBdr>
        </w:div>
        <w:div w:id="1998264846">
          <w:marLeft w:val="640"/>
          <w:marRight w:val="0"/>
          <w:marTop w:val="0"/>
          <w:marBottom w:val="0"/>
          <w:divBdr>
            <w:top w:val="none" w:sz="0" w:space="0" w:color="auto"/>
            <w:left w:val="none" w:sz="0" w:space="0" w:color="auto"/>
            <w:bottom w:val="none" w:sz="0" w:space="0" w:color="auto"/>
            <w:right w:val="none" w:sz="0" w:space="0" w:color="auto"/>
          </w:divBdr>
        </w:div>
        <w:div w:id="451631734">
          <w:marLeft w:val="640"/>
          <w:marRight w:val="0"/>
          <w:marTop w:val="0"/>
          <w:marBottom w:val="0"/>
          <w:divBdr>
            <w:top w:val="none" w:sz="0" w:space="0" w:color="auto"/>
            <w:left w:val="none" w:sz="0" w:space="0" w:color="auto"/>
            <w:bottom w:val="none" w:sz="0" w:space="0" w:color="auto"/>
            <w:right w:val="none" w:sz="0" w:space="0" w:color="auto"/>
          </w:divBdr>
        </w:div>
        <w:div w:id="47264988">
          <w:marLeft w:val="640"/>
          <w:marRight w:val="0"/>
          <w:marTop w:val="0"/>
          <w:marBottom w:val="0"/>
          <w:divBdr>
            <w:top w:val="none" w:sz="0" w:space="0" w:color="auto"/>
            <w:left w:val="none" w:sz="0" w:space="0" w:color="auto"/>
            <w:bottom w:val="none" w:sz="0" w:space="0" w:color="auto"/>
            <w:right w:val="none" w:sz="0" w:space="0" w:color="auto"/>
          </w:divBdr>
        </w:div>
        <w:div w:id="2080008735">
          <w:marLeft w:val="640"/>
          <w:marRight w:val="0"/>
          <w:marTop w:val="0"/>
          <w:marBottom w:val="0"/>
          <w:divBdr>
            <w:top w:val="none" w:sz="0" w:space="0" w:color="auto"/>
            <w:left w:val="none" w:sz="0" w:space="0" w:color="auto"/>
            <w:bottom w:val="none" w:sz="0" w:space="0" w:color="auto"/>
            <w:right w:val="none" w:sz="0" w:space="0" w:color="auto"/>
          </w:divBdr>
        </w:div>
        <w:div w:id="1013991271">
          <w:marLeft w:val="640"/>
          <w:marRight w:val="0"/>
          <w:marTop w:val="0"/>
          <w:marBottom w:val="0"/>
          <w:divBdr>
            <w:top w:val="none" w:sz="0" w:space="0" w:color="auto"/>
            <w:left w:val="none" w:sz="0" w:space="0" w:color="auto"/>
            <w:bottom w:val="none" w:sz="0" w:space="0" w:color="auto"/>
            <w:right w:val="none" w:sz="0" w:space="0" w:color="auto"/>
          </w:divBdr>
        </w:div>
        <w:div w:id="1559440797">
          <w:marLeft w:val="640"/>
          <w:marRight w:val="0"/>
          <w:marTop w:val="0"/>
          <w:marBottom w:val="0"/>
          <w:divBdr>
            <w:top w:val="none" w:sz="0" w:space="0" w:color="auto"/>
            <w:left w:val="none" w:sz="0" w:space="0" w:color="auto"/>
            <w:bottom w:val="none" w:sz="0" w:space="0" w:color="auto"/>
            <w:right w:val="none" w:sz="0" w:space="0" w:color="auto"/>
          </w:divBdr>
        </w:div>
        <w:div w:id="2141916664">
          <w:marLeft w:val="640"/>
          <w:marRight w:val="0"/>
          <w:marTop w:val="0"/>
          <w:marBottom w:val="0"/>
          <w:divBdr>
            <w:top w:val="none" w:sz="0" w:space="0" w:color="auto"/>
            <w:left w:val="none" w:sz="0" w:space="0" w:color="auto"/>
            <w:bottom w:val="none" w:sz="0" w:space="0" w:color="auto"/>
            <w:right w:val="none" w:sz="0" w:space="0" w:color="auto"/>
          </w:divBdr>
        </w:div>
        <w:div w:id="1550022896">
          <w:marLeft w:val="640"/>
          <w:marRight w:val="0"/>
          <w:marTop w:val="0"/>
          <w:marBottom w:val="0"/>
          <w:divBdr>
            <w:top w:val="none" w:sz="0" w:space="0" w:color="auto"/>
            <w:left w:val="none" w:sz="0" w:space="0" w:color="auto"/>
            <w:bottom w:val="none" w:sz="0" w:space="0" w:color="auto"/>
            <w:right w:val="none" w:sz="0" w:space="0" w:color="auto"/>
          </w:divBdr>
        </w:div>
        <w:div w:id="971253199">
          <w:marLeft w:val="640"/>
          <w:marRight w:val="0"/>
          <w:marTop w:val="0"/>
          <w:marBottom w:val="0"/>
          <w:divBdr>
            <w:top w:val="none" w:sz="0" w:space="0" w:color="auto"/>
            <w:left w:val="none" w:sz="0" w:space="0" w:color="auto"/>
            <w:bottom w:val="none" w:sz="0" w:space="0" w:color="auto"/>
            <w:right w:val="none" w:sz="0" w:space="0" w:color="auto"/>
          </w:divBdr>
        </w:div>
        <w:div w:id="2030446266">
          <w:marLeft w:val="640"/>
          <w:marRight w:val="0"/>
          <w:marTop w:val="0"/>
          <w:marBottom w:val="0"/>
          <w:divBdr>
            <w:top w:val="none" w:sz="0" w:space="0" w:color="auto"/>
            <w:left w:val="none" w:sz="0" w:space="0" w:color="auto"/>
            <w:bottom w:val="none" w:sz="0" w:space="0" w:color="auto"/>
            <w:right w:val="none" w:sz="0" w:space="0" w:color="auto"/>
          </w:divBdr>
        </w:div>
        <w:div w:id="1172574355">
          <w:marLeft w:val="640"/>
          <w:marRight w:val="0"/>
          <w:marTop w:val="0"/>
          <w:marBottom w:val="0"/>
          <w:divBdr>
            <w:top w:val="none" w:sz="0" w:space="0" w:color="auto"/>
            <w:left w:val="none" w:sz="0" w:space="0" w:color="auto"/>
            <w:bottom w:val="none" w:sz="0" w:space="0" w:color="auto"/>
            <w:right w:val="none" w:sz="0" w:space="0" w:color="auto"/>
          </w:divBdr>
        </w:div>
        <w:div w:id="1912277657">
          <w:marLeft w:val="640"/>
          <w:marRight w:val="0"/>
          <w:marTop w:val="0"/>
          <w:marBottom w:val="0"/>
          <w:divBdr>
            <w:top w:val="none" w:sz="0" w:space="0" w:color="auto"/>
            <w:left w:val="none" w:sz="0" w:space="0" w:color="auto"/>
            <w:bottom w:val="none" w:sz="0" w:space="0" w:color="auto"/>
            <w:right w:val="none" w:sz="0" w:space="0" w:color="auto"/>
          </w:divBdr>
        </w:div>
        <w:div w:id="449860479">
          <w:marLeft w:val="640"/>
          <w:marRight w:val="0"/>
          <w:marTop w:val="0"/>
          <w:marBottom w:val="0"/>
          <w:divBdr>
            <w:top w:val="none" w:sz="0" w:space="0" w:color="auto"/>
            <w:left w:val="none" w:sz="0" w:space="0" w:color="auto"/>
            <w:bottom w:val="none" w:sz="0" w:space="0" w:color="auto"/>
            <w:right w:val="none" w:sz="0" w:space="0" w:color="auto"/>
          </w:divBdr>
        </w:div>
        <w:div w:id="1041520946">
          <w:marLeft w:val="640"/>
          <w:marRight w:val="0"/>
          <w:marTop w:val="0"/>
          <w:marBottom w:val="0"/>
          <w:divBdr>
            <w:top w:val="none" w:sz="0" w:space="0" w:color="auto"/>
            <w:left w:val="none" w:sz="0" w:space="0" w:color="auto"/>
            <w:bottom w:val="none" w:sz="0" w:space="0" w:color="auto"/>
            <w:right w:val="none" w:sz="0" w:space="0" w:color="auto"/>
          </w:divBdr>
        </w:div>
        <w:div w:id="2099591584">
          <w:marLeft w:val="640"/>
          <w:marRight w:val="0"/>
          <w:marTop w:val="0"/>
          <w:marBottom w:val="0"/>
          <w:divBdr>
            <w:top w:val="none" w:sz="0" w:space="0" w:color="auto"/>
            <w:left w:val="none" w:sz="0" w:space="0" w:color="auto"/>
            <w:bottom w:val="none" w:sz="0" w:space="0" w:color="auto"/>
            <w:right w:val="none" w:sz="0" w:space="0" w:color="auto"/>
          </w:divBdr>
        </w:div>
        <w:div w:id="898980246">
          <w:marLeft w:val="640"/>
          <w:marRight w:val="0"/>
          <w:marTop w:val="0"/>
          <w:marBottom w:val="0"/>
          <w:divBdr>
            <w:top w:val="none" w:sz="0" w:space="0" w:color="auto"/>
            <w:left w:val="none" w:sz="0" w:space="0" w:color="auto"/>
            <w:bottom w:val="none" w:sz="0" w:space="0" w:color="auto"/>
            <w:right w:val="none" w:sz="0" w:space="0" w:color="auto"/>
          </w:divBdr>
        </w:div>
        <w:div w:id="1914389641">
          <w:marLeft w:val="640"/>
          <w:marRight w:val="0"/>
          <w:marTop w:val="0"/>
          <w:marBottom w:val="0"/>
          <w:divBdr>
            <w:top w:val="none" w:sz="0" w:space="0" w:color="auto"/>
            <w:left w:val="none" w:sz="0" w:space="0" w:color="auto"/>
            <w:bottom w:val="none" w:sz="0" w:space="0" w:color="auto"/>
            <w:right w:val="none" w:sz="0" w:space="0" w:color="auto"/>
          </w:divBdr>
        </w:div>
        <w:div w:id="1785415932">
          <w:marLeft w:val="640"/>
          <w:marRight w:val="0"/>
          <w:marTop w:val="0"/>
          <w:marBottom w:val="0"/>
          <w:divBdr>
            <w:top w:val="none" w:sz="0" w:space="0" w:color="auto"/>
            <w:left w:val="none" w:sz="0" w:space="0" w:color="auto"/>
            <w:bottom w:val="none" w:sz="0" w:space="0" w:color="auto"/>
            <w:right w:val="none" w:sz="0" w:space="0" w:color="auto"/>
          </w:divBdr>
        </w:div>
        <w:div w:id="250241507">
          <w:marLeft w:val="640"/>
          <w:marRight w:val="0"/>
          <w:marTop w:val="0"/>
          <w:marBottom w:val="0"/>
          <w:divBdr>
            <w:top w:val="none" w:sz="0" w:space="0" w:color="auto"/>
            <w:left w:val="none" w:sz="0" w:space="0" w:color="auto"/>
            <w:bottom w:val="none" w:sz="0" w:space="0" w:color="auto"/>
            <w:right w:val="none" w:sz="0" w:space="0" w:color="auto"/>
          </w:divBdr>
        </w:div>
        <w:div w:id="1414937026">
          <w:marLeft w:val="640"/>
          <w:marRight w:val="0"/>
          <w:marTop w:val="0"/>
          <w:marBottom w:val="0"/>
          <w:divBdr>
            <w:top w:val="none" w:sz="0" w:space="0" w:color="auto"/>
            <w:left w:val="none" w:sz="0" w:space="0" w:color="auto"/>
            <w:bottom w:val="none" w:sz="0" w:space="0" w:color="auto"/>
            <w:right w:val="none" w:sz="0" w:space="0" w:color="auto"/>
          </w:divBdr>
        </w:div>
        <w:div w:id="1879272724">
          <w:marLeft w:val="640"/>
          <w:marRight w:val="0"/>
          <w:marTop w:val="0"/>
          <w:marBottom w:val="0"/>
          <w:divBdr>
            <w:top w:val="none" w:sz="0" w:space="0" w:color="auto"/>
            <w:left w:val="none" w:sz="0" w:space="0" w:color="auto"/>
            <w:bottom w:val="none" w:sz="0" w:space="0" w:color="auto"/>
            <w:right w:val="none" w:sz="0" w:space="0" w:color="auto"/>
          </w:divBdr>
        </w:div>
        <w:div w:id="935096705">
          <w:marLeft w:val="640"/>
          <w:marRight w:val="0"/>
          <w:marTop w:val="0"/>
          <w:marBottom w:val="0"/>
          <w:divBdr>
            <w:top w:val="none" w:sz="0" w:space="0" w:color="auto"/>
            <w:left w:val="none" w:sz="0" w:space="0" w:color="auto"/>
            <w:bottom w:val="none" w:sz="0" w:space="0" w:color="auto"/>
            <w:right w:val="none" w:sz="0" w:space="0" w:color="auto"/>
          </w:divBdr>
        </w:div>
        <w:div w:id="2025400600">
          <w:marLeft w:val="640"/>
          <w:marRight w:val="0"/>
          <w:marTop w:val="0"/>
          <w:marBottom w:val="0"/>
          <w:divBdr>
            <w:top w:val="none" w:sz="0" w:space="0" w:color="auto"/>
            <w:left w:val="none" w:sz="0" w:space="0" w:color="auto"/>
            <w:bottom w:val="none" w:sz="0" w:space="0" w:color="auto"/>
            <w:right w:val="none" w:sz="0" w:space="0" w:color="auto"/>
          </w:divBdr>
        </w:div>
        <w:div w:id="90201027">
          <w:marLeft w:val="640"/>
          <w:marRight w:val="0"/>
          <w:marTop w:val="0"/>
          <w:marBottom w:val="0"/>
          <w:divBdr>
            <w:top w:val="none" w:sz="0" w:space="0" w:color="auto"/>
            <w:left w:val="none" w:sz="0" w:space="0" w:color="auto"/>
            <w:bottom w:val="none" w:sz="0" w:space="0" w:color="auto"/>
            <w:right w:val="none" w:sz="0" w:space="0" w:color="auto"/>
          </w:divBdr>
        </w:div>
        <w:div w:id="2046519751">
          <w:marLeft w:val="640"/>
          <w:marRight w:val="0"/>
          <w:marTop w:val="0"/>
          <w:marBottom w:val="0"/>
          <w:divBdr>
            <w:top w:val="none" w:sz="0" w:space="0" w:color="auto"/>
            <w:left w:val="none" w:sz="0" w:space="0" w:color="auto"/>
            <w:bottom w:val="none" w:sz="0" w:space="0" w:color="auto"/>
            <w:right w:val="none" w:sz="0" w:space="0" w:color="auto"/>
          </w:divBdr>
        </w:div>
        <w:div w:id="488399311">
          <w:marLeft w:val="640"/>
          <w:marRight w:val="0"/>
          <w:marTop w:val="0"/>
          <w:marBottom w:val="0"/>
          <w:divBdr>
            <w:top w:val="none" w:sz="0" w:space="0" w:color="auto"/>
            <w:left w:val="none" w:sz="0" w:space="0" w:color="auto"/>
            <w:bottom w:val="none" w:sz="0" w:space="0" w:color="auto"/>
            <w:right w:val="none" w:sz="0" w:space="0" w:color="auto"/>
          </w:divBdr>
        </w:div>
        <w:div w:id="2046128881">
          <w:marLeft w:val="640"/>
          <w:marRight w:val="0"/>
          <w:marTop w:val="0"/>
          <w:marBottom w:val="0"/>
          <w:divBdr>
            <w:top w:val="none" w:sz="0" w:space="0" w:color="auto"/>
            <w:left w:val="none" w:sz="0" w:space="0" w:color="auto"/>
            <w:bottom w:val="none" w:sz="0" w:space="0" w:color="auto"/>
            <w:right w:val="none" w:sz="0" w:space="0" w:color="auto"/>
          </w:divBdr>
        </w:div>
        <w:div w:id="933633046">
          <w:marLeft w:val="640"/>
          <w:marRight w:val="0"/>
          <w:marTop w:val="0"/>
          <w:marBottom w:val="0"/>
          <w:divBdr>
            <w:top w:val="none" w:sz="0" w:space="0" w:color="auto"/>
            <w:left w:val="none" w:sz="0" w:space="0" w:color="auto"/>
            <w:bottom w:val="none" w:sz="0" w:space="0" w:color="auto"/>
            <w:right w:val="none" w:sz="0" w:space="0" w:color="auto"/>
          </w:divBdr>
        </w:div>
        <w:div w:id="1986154375">
          <w:marLeft w:val="640"/>
          <w:marRight w:val="0"/>
          <w:marTop w:val="0"/>
          <w:marBottom w:val="0"/>
          <w:divBdr>
            <w:top w:val="none" w:sz="0" w:space="0" w:color="auto"/>
            <w:left w:val="none" w:sz="0" w:space="0" w:color="auto"/>
            <w:bottom w:val="none" w:sz="0" w:space="0" w:color="auto"/>
            <w:right w:val="none" w:sz="0" w:space="0" w:color="auto"/>
          </w:divBdr>
        </w:div>
        <w:div w:id="549267541">
          <w:marLeft w:val="640"/>
          <w:marRight w:val="0"/>
          <w:marTop w:val="0"/>
          <w:marBottom w:val="0"/>
          <w:divBdr>
            <w:top w:val="none" w:sz="0" w:space="0" w:color="auto"/>
            <w:left w:val="none" w:sz="0" w:space="0" w:color="auto"/>
            <w:bottom w:val="none" w:sz="0" w:space="0" w:color="auto"/>
            <w:right w:val="none" w:sz="0" w:space="0" w:color="auto"/>
          </w:divBdr>
        </w:div>
        <w:div w:id="1426339069">
          <w:marLeft w:val="640"/>
          <w:marRight w:val="0"/>
          <w:marTop w:val="0"/>
          <w:marBottom w:val="0"/>
          <w:divBdr>
            <w:top w:val="none" w:sz="0" w:space="0" w:color="auto"/>
            <w:left w:val="none" w:sz="0" w:space="0" w:color="auto"/>
            <w:bottom w:val="none" w:sz="0" w:space="0" w:color="auto"/>
            <w:right w:val="none" w:sz="0" w:space="0" w:color="auto"/>
          </w:divBdr>
        </w:div>
        <w:div w:id="1842811486">
          <w:marLeft w:val="640"/>
          <w:marRight w:val="0"/>
          <w:marTop w:val="0"/>
          <w:marBottom w:val="0"/>
          <w:divBdr>
            <w:top w:val="none" w:sz="0" w:space="0" w:color="auto"/>
            <w:left w:val="none" w:sz="0" w:space="0" w:color="auto"/>
            <w:bottom w:val="none" w:sz="0" w:space="0" w:color="auto"/>
            <w:right w:val="none" w:sz="0" w:space="0" w:color="auto"/>
          </w:divBdr>
        </w:div>
        <w:div w:id="591357099">
          <w:marLeft w:val="640"/>
          <w:marRight w:val="0"/>
          <w:marTop w:val="0"/>
          <w:marBottom w:val="0"/>
          <w:divBdr>
            <w:top w:val="none" w:sz="0" w:space="0" w:color="auto"/>
            <w:left w:val="none" w:sz="0" w:space="0" w:color="auto"/>
            <w:bottom w:val="none" w:sz="0" w:space="0" w:color="auto"/>
            <w:right w:val="none" w:sz="0" w:space="0" w:color="auto"/>
          </w:divBdr>
        </w:div>
        <w:div w:id="189297974">
          <w:marLeft w:val="640"/>
          <w:marRight w:val="0"/>
          <w:marTop w:val="0"/>
          <w:marBottom w:val="0"/>
          <w:divBdr>
            <w:top w:val="none" w:sz="0" w:space="0" w:color="auto"/>
            <w:left w:val="none" w:sz="0" w:space="0" w:color="auto"/>
            <w:bottom w:val="none" w:sz="0" w:space="0" w:color="auto"/>
            <w:right w:val="none" w:sz="0" w:space="0" w:color="auto"/>
          </w:divBdr>
        </w:div>
        <w:div w:id="1310288703">
          <w:marLeft w:val="640"/>
          <w:marRight w:val="0"/>
          <w:marTop w:val="0"/>
          <w:marBottom w:val="0"/>
          <w:divBdr>
            <w:top w:val="none" w:sz="0" w:space="0" w:color="auto"/>
            <w:left w:val="none" w:sz="0" w:space="0" w:color="auto"/>
            <w:bottom w:val="none" w:sz="0" w:space="0" w:color="auto"/>
            <w:right w:val="none" w:sz="0" w:space="0" w:color="auto"/>
          </w:divBdr>
        </w:div>
        <w:div w:id="2031683644">
          <w:marLeft w:val="640"/>
          <w:marRight w:val="0"/>
          <w:marTop w:val="0"/>
          <w:marBottom w:val="0"/>
          <w:divBdr>
            <w:top w:val="none" w:sz="0" w:space="0" w:color="auto"/>
            <w:left w:val="none" w:sz="0" w:space="0" w:color="auto"/>
            <w:bottom w:val="none" w:sz="0" w:space="0" w:color="auto"/>
            <w:right w:val="none" w:sz="0" w:space="0" w:color="auto"/>
          </w:divBdr>
        </w:div>
        <w:div w:id="2120683200">
          <w:marLeft w:val="640"/>
          <w:marRight w:val="0"/>
          <w:marTop w:val="0"/>
          <w:marBottom w:val="0"/>
          <w:divBdr>
            <w:top w:val="none" w:sz="0" w:space="0" w:color="auto"/>
            <w:left w:val="none" w:sz="0" w:space="0" w:color="auto"/>
            <w:bottom w:val="none" w:sz="0" w:space="0" w:color="auto"/>
            <w:right w:val="none" w:sz="0" w:space="0" w:color="auto"/>
          </w:divBdr>
        </w:div>
        <w:div w:id="1532260043">
          <w:marLeft w:val="640"/>
          <w:marRight w:val="0"/>
          <w:marTop w:val="0"/>
          <w:marBottom w:val="0"/>
          <w:divBdr>
            <w:top w:val="none" w:sz="0" w:space="0" w:color="auto"/>
            <w:left w:val="none" w:sz="0" w:space="0" w:color="auto"/>
            <w:bottom w:val="none" w:sz="0" w:space="0" w:color="auto"/>
            <w:right w:val="none" w:sz="0" w:space="0" w:color="auto"/>
          </w:divBdr>
        </w:div>
        <w:div w:id="2066755709">
          <w:marLeft w:val="640"/>
          <w:marRight w:val="0"/>
          <w:marTop w:val="0"/>
          <w:marBottom w:val="0"/>
          <w:divBdr>
            <w:top w:val="none" w:sz="0" w:space="0" w:color="auto"/>
            <w:left w:val="none" w:sz="0" w:space="0" w:color="auto"/>
            <w:bottom w:val="none" w:sz="0" w:space="0" w:color="auto"/>
            <w:right w:val="none" w:sz="0" w:space="0" w:color="auto"/>
          </w:divBdr>
        </w:div>
        <w:div w:id="917442587">
          <w:marLeft w:val="640"/>
          <w:marRight w:val="0"/>
          <w:marTop w:val="0"/>
          <w:marBottom w:val="0"/>
          <w:divBdr>
            <w:top w:val="none" w:sz="0" w:space="0" w:color="auto"/>
            <w:left w:val="none" w:sz="0" w:space="0" w:color="auto"/>
            <w:bottom w:val="none" w:sz="0" w:space="0" w:color="auto"/>
            <w:right w:val="none" w:sz="0" w:space="0" w:color="auto"/>
          </w:divBdr>
        </w:div>
        <w:div w:id="1885679269">
          <w:marLeft w:val="640"/>
          <w:marRight w:val="0"/>
          <w:marTop w:val="0"/>
          <w:marBottom w:val="0"/>
          <w:divBdr>
            <w:top w:val="none" w:sz="0" w:space="0" w:color="auto"/>
            <w:left w:val="none" w:sz="0" w:space="0" w:color="auto"/>
            <w:bottom w:val="none" w:sz="0" w:space="0" w:color="auto"/>
            <w:right w:val="none" w:sz="0" w:space="0" w:color="auto"/>
          </w:divBdr>
        </w:div>
        <w:div w:id="322854408">
          <w:marLeft w:val="640"/>
          <w:marRight w:val="0"/>
          <w:marTop w:val="0"/>
          <w:marBottom w:val="0"/>
          <w:divBdr>
            <w:top w:val="none" w:sz="0" w:space="0" w:color="auto"/>
            <w:left w:val="none" w:sz="0" w:space="0" w:color="auto"/>
            <w:bottom w:val="none" w:sz="0" w:space="0" w:color="auto"/>
            <w:right w:val="none" w:sz="0" w:space="0" w:color="auto"/>
          </w:divBdr>
        </w:div>
        <w:div w:id="1961718269">
          <w:marLeft w:val="640"/>
          <w:marRight w:val="0"/>
          <w:marTop w:val="0"/>
          <w:marBottom w:val="0"/>
          <w:divBdr>
            <w:top w:val="none" w:sz="0" w:space="0" w:color="auto"/>
            <w:left w:val="none" w:sz="0" w:space="0" w:color="auto"/>
            <w:bottom w:val="none" w:sz="0" w:space="0" w:color="auto"/>
            <w:right w:val="none" w:sz="0" w:space="0" w:color="auto"/>
          </w:divBdr>
        </w:div>
        <w:div w:id="757365230">
          <w:marLeft w:val="640"/>
          <w:marRight w:val="0"/>
          <w:marTop w:val="0"/>
          <w:marBottom w:val="0"/>
          <w:divBdr>
            <w:top w:val="none" w:sz="0" w:space="0" w:color="auto"/>
            <w:left w:val="none" w:sz="0" w:space="0" w:color="auto"/>
            <w:bottom w:val="none" w:sz="0" w:space="0" w:color="auto"/>
            <w:right w:val="none" w:sz="0" w:space="0" w:color="auto"/>
          </w:divBdr>
        </w:div>
        <w:div w:id="1407680048">
          <w:marLeft w:val="640"/>
          <w:marRight w:val="0"/>
          <w:marTop w:val="0"/>
          <w:marBottom w:val="0"/>
          <w:divBdr>
            <w:top w:val="none" w:sz="0" w:space="0" w:color="auto"/>
            <w:left w:val="none" w:sz="0" w:space="0" w:color="auto"/>
            <w:bottom w:val="none" w:sz="0" w:space="0" w:color="auto"/>
            <w:right w:val="none" w:sz="0" w:space="0" w:color="auto"/>
          </w:divBdr>
        </w:div>
        <w:div w:id="573586883">
          <w:marLeft w:val="640"/>
          <w:marRight w:val="0"/>
          <w:marTop w:val="0"/>
          <w:marBottom w:val="0"/>
          <w:divBdr>
            <w:top w:val="none" w:sz="0" w:space="0" w:color="auto"/>
            <w:left w:val="none" w:sz="0" w:space="0" w:color="auto"/>
            <w:bottom w:val="none" w:sz="0" w:space="0" w:color="auto"/>
            <w:right w:val="none" w:sz="0" w:space="0" w:color="auto"/>
          </w:divBdr>
        </w:div>
        <w:div w:id="215631189">
          <w:marLeft w:val="640"/>
          <w:marRight w:val="0"/>
          <w:marTop w:val="0"/>
          <w:marBottom w:val="0"/>
          <w:divBdr>
            <w:top w:val="none" w:sz="0" w:space="0" w:color="auto"/>
            <w:left w:val="none" w:sz="0" w:space="0" w:color="auto"/>
            <w:bottom w:val="none" w:sz="0" w:space="0" w:color="auto"/>
            <w:right w:val="none" w:sz="0" w:space="0" w:color="auto"/>
          </w:divBdr>
        </w:div>
        <w:div w:id="1594630345">
          <w:marLeft w:val="640"/>
          <w:marRight w:val="0"/>
          <w:marTop w:val="0"/>
          <w:marBottom w:val="0"/>
          <w:divBdr>
            <w:top w:val="none" w:sz="0" w:space="0" w:color="auto"/>
            <w:left w:val="none" w:sz="0" w:space="0" w:color="auto"/>
            <w:bottom w:val="none" w:sz="0" w:space="0" w:color="auto"/>
            <w:right w:val="none" w:sz="0" w:space="0" w:color="auto"/>
          </w:divBdr>
        </w:div>
        <w:div w:id="1388604912">
          <w:marLeft w:val="640"/>
          <w:marRight w:val="0"/>
          <w:marTop w:val="0"/>
          <w:marBottom w:val="0"/>
          <w:divBdr>
            <w:top w:val="none" w:sz="0" w:space="0" w:color="auto"/>
            <w:left w:val="none" w:sz="0" w:space="0" w:color="auto"/>
            <w:bottom w:val="none" w:sz="0" w:space="0" w:color="auto"/>
            <w:right w:val="none" w:sz="0" w:space="0" w:color="auto"/>
          </w:divBdr>
        </w:div>
        <w:div w:id="708460662">
          <w:marLeft w:val="640"/>
          <w:marRight w:val="0"/>
          <w:marTop w:val="0"/>
          <w:marBottom w:val="0"/>
          <w:divBdr>
            <w:top w:val="none" w:sz="0" w:space="0" w:color="auto"/>
            <w:left w:val="none" w:sz="0" w:space="0" w:color="auto"/>
            <w:bottom w:val="none" w:sz="0" w:space="0" w:color="auto"/>
            <w:right w:val="none" w:sz="0" w:space="0" w:color="auto"/>
          </w:divBdr>
        </w:div>
        <w:div w:id="9262218">
          <w:marLeft w:val="640"/>
          <w:marRight w:val="0"/>
          <w:marTop w:val="0"/>
          <w:marBottom w:val="0"/>
          <w:divBdr>
            <w:top w:val="none" w:sz="0" w:space="0" w:color="auto"/>
            <w:left w:val="none" w:sz="0" w:space="0" w:color="auto"/>
            <w:bottom w:val="none" w:sz="0" w:space="0" w:color="auto"/>
            <w:right w:val="none" w:sz="0" w:space="0" w:color="auto"/>
          </w:divBdr>
        </w:div>
        <w:div w:id="1670014349">
          <w:marLeft w:val="640"/>
          <w:marRight w:val="0"/>
          <w:marTop w:val="0"/>
          <w:marBottom w:val="0"/>
          <w:divBdr>
            <w:top w:val="none" w:sz="0" w:space="0" w:color="auto"/>
            <w:left w:val="none" w:sz="0" w:space="0" w:color="auto"/>
            <w:bottom w:val="none" w:sz="0" w:space="0" w:color="auto"/>
            <w:right w:val="none" w:sz="0" w:space="0" w:color="auto"/>
          </w:divBdr>
        </w:div>
        <w:div w:id="1820538871">
          <w:marLeft w:val="640"/>
          <w:marRight w:val="0"/>
          <w:marTop w:val="0"/>
          <w:marBottom w:val="0"/>
          <w:divBdr>
            <w:top w:val="none" w:sz="0" w:space="0" w:color="auto"/>
            <w:left w:val="none" w:sz="0" w:space="0" w:color="auto"/>
            <w:bottom w:val="none" w:sz="0" w:space="0" w:color="auto"/>
            <w:right w:val="none" w:sz="0" w:space="0" w:color="auto"/>
          </w:divBdr>
        </w:div>
        <w:div w:id="646782853">
          <w:marLeft w:val="640"/>
          <w:marRight w:val="0"/>
          <w:marTop w:val="0"/>
          <w:marBottom w:val="0"/>
          <w:divBdr>
            <w:top w:val="none" w:sz="0" w:space="0" w:color="auto"/>
            <w:left w:val="none" w:sz="0" w:space="0" w:color="auto"/>
            <w:bottom w:val="none" w:sz="0" w:space="0" w:color="auto"/>
            <w:right w:val="none" w:sz="0" w:space="0" w:color="auto"/>
          </w:divBdr>
        </w:div>
        <w:div w:id="1202864903">
          <w:marLeft w:val="640"/>
          <w:marRight w:val="0"/>
          <w:marTop w:val="0"/>
          <w:marBottom w:val="0"/>
          <w:divBdr>
            <w:top w:val="none" w:sz="0" w:space="0" w:color="auto"/>
            <w:left w:val="none" w:sz="0" w:space="0" w:color="auto"/>
            <w:bottom w:val="none" w:sz="0" w:space="0" w:color="auto"/>
            <w:right w:val="none" w:sz="0" w:space="0" w:color="auto"/>
          </w:divBdr>
        </w:div>
        <w:div w:id="2110734196">
          <w:marLeft w:val="640"/>
          <w:marRight w:val="0"/>
          <w:marTop w:val="0"/>
          <w:marBottom w:val="0"/>
          <w:divBdr>
            <w:top w:val="none" w:sz="0" w:space="0" w:color="auto"/>
            <w:left w:val="none" w:sz="0" w:space="0" w:color="auto"/>
            <w:bottom w:val="none" w:sz="0" w:space="0" w:color="auto"/>
            <w:right w:val="none" w:sz="0" w:space="0" w:color="auto"/>
          </w:divBdr>
        </w:div>
        <w:div w:id="1677686026">
          <w:marLeft w:val="640"/>
          <w:marRight w:val="0"/>
          <w:marTop w:val="0"/>
          <w:marBottom w:val="0"/>
          <w:divBdr>
            <w:top w:val="none" w:sz="0" w:space="0" w:color="auto"/>
            <w:left w:val="none" w:sz="0" w:space="0" w:color="auto"/>
            <w:bottom w:val="none" w:sz="0" w:space="0" w:color="auto"/>
            <w:right w:val="none" w:sz="0" w:space="0" w:color="auto"/>
          </w:divBdr>
        </w:div>
        <w:div w:id="463159983">
          <w:marLeft w:val="640"/>
          <w:marRight w:val="0"/>
          <w:marTop w:val="0"/>
          <w:marBottom w:val="0"/>
          <w:divBdr>
            <w:top w:val="none" w:sz="0" w:space="0" w:color="auto"/>
            <w:left w:val="none" w:sz="0" w:space="0" w:color="auto"/>
            <w:bottom w:val="none" w:sz="0" w:space="0" w:color="auto"/>
            <w:right w:val="none" w:sz="0" w:space="0" w:color="auto"/>
          </w:divBdr>
        </w:div>
        <w:div w:id="1331105401">
          <w:marLeft w:val="640"/>
          <w:marRight w:val="0"/>
          <w:marTop w:val="0"/>
          <w:marBottom w:val="0"/>
          <w:divBdr>
            <w:top w:val="none" w:sz="0" w:space="0" w:color="auto"/>
            <w:left w:val="none" w:sz="0" w:space="0" w:color="auto"/>
            <w:bottom w:val="none" w:sz="0" w:space="0" w:color="auto"/>
            <w:right w:val="none" w:sz="0" w:space="0" w:color="auto"/>
          </w:divBdr>
        </w:div>
        <w:div w:id="1176725104">
          <w:marLeft w:val="640"/>
          <w:marRight w:val="0"/>
          <w:marTop w:val="0"/>
          <w:marBottom w:val="0"/>
          <w:divBdr>
            <w:top w:val="none" w:sz="0" w:space="0" w:color="auto"/>
            <w:left w:val="none" w:sz="0" w:space="0" w:color="auto"/>
            <w:bottom w:val="none" w:sz="0" w:space="0" w:color="auto"/>
            <w:right w:val="none" w:sz="0" w:space="0" w:color="auto"/>
          </w:divBdr>
        </w:div>
        <w:div w:id="90513540">
          <w:marLeft w:val="640"/>
          <w:marRight w:val="0"/>
          <w:marTop w:val="0"/>
          <w:marBottom w:val="0"/>
          <w:divBdr>
            <w:top w:val="none" w:sz="0" w:space="0" w:color="auto"/>
            <w:left w:val="none" w:sz="0" w:space="0" w:color="auto"/>
            <w:bottom w:val="none" w:sz="0" w:space="0" w:color="auto"/>
            <w:right w:val="none" w:sz="0" w:space="0" w:color="auto"/>
          </w:divBdr>
        </w:div>
        <w:div w:id="1863084459">
          <w:marLeft w:val="640"/>
          <w:marRight w:val="0"/>
          <w:marTop w:val="0"/>
          <w:marBottom w:val="0"/>
          <w:divBdr>
            <w:top w:val="none" w:sz="0" w:space="0" w:color="auto"/>
            <w:left w:val="none" w:sz="0" w:space="0" w:color="auto"/>
            <w:bottom w:val="none" w:sz="0" w:space="0" w:color="auto"/>
            <w:right w:val="none" w:sz="0" w:space="0" w:color="auto"/>
          </w:divBdr>
        </w:div>
        <w:div w:id="1756197377">
          <w:marLeft w:val="640"/>
          <w:marRight w:val="0"/>
          <w:marTop w:val="0"/>
          <w:marBottom w:val="0"/>
          <w:divBdr>
            <w:top w:val="none" w:sz="0" w:space="0" w:color="auto"/>
            <w:left w:val="none" w:sz="0" w:space="0" w:color="auto"/>
            <w:bottom w:val="none" w:sz="0" w:space="0" w:color="auto"/>
            <w:right w:val="none" w:sz="0" w:space="0" w:color="auto"/>
          </w:divBdr>
        </w:div>
        <w:div w:id="1266695540">
          <w:marLeft w:val="640"/>
          <w:marRight w:val="0"/>
          <w:marTop w:val="0"/>
          <w:marBottom w:val="0"/>
          <w:divBdr>
            <w:top w:val="none" w:sz="0" w:space="0" w:color="auto"/>
            <w:left w:val="none" w:sz="0" w:space="0" w:color="auto"/>
            <w:bottom w:val="none" w:sz="0" w:space="0" w:color="auto"/>
            <w:right w:val="none" w:sz="0" w:space="0" w:color="auto"/>
          </w:divBdr>
        </w:div>
        <w:div w:id="581186436">
          <w:marLeft w:val="640"/>
          <w:marRight w:val="0"/>
          <w:marTop w:val="0"/>
          <w:marBottom w:val="0"/>
          <w:divBdr>
            <w:top w:val="none" w:sz="0" w:space="0" w:color="auto"/>
            <w:left w:val="none" w:sz="0" w:space="0" w:color="auto"/>
            <w:bottom w:val="none" w:sz="0" w:space="0" w:color="auto"/>
            <w:right w:val="none" w:sz="0" w:space="0" w:color="auto"/>
          </w:divBdr>
        </w:div>
        <w:div w:id="1609854090">
          <w:marLeft w:val="640"/>
          <w:marRight w:val="0"/>
          <w:marTop w:val="0"/>
          <w:marBottom w:val="0"/>
          <w:divBdr>
            <w:top w:val="none" w:sz="0" w:space="0" w:color="auto"/>
            <w:left w:val="none" w:sz="0" w:space="0" w:color="auto"/>
            <w:bottom w:val="none" w:sz="0" w:space="0" w:color="auto"/>
            <w:right w:val="none" w:sz="0" w:space="0" w:color="auto"/>
          </w:divBdr>
        </w:div>
        <w:div w:id="531769077">
          <w:marLeft w:val="640"/>
          <w:marRight w:val="0"/>
          <w:marTop w:val="0"/>
          <w:marBottom w:val="0"/>
          <w:divBdr>
            <w:top w:val="none" w:sz="0" w:space="0" w:color="auto"/>
            <w:left w:val="none" w:sz="0" w:space="0" w:color="auto"/>
            <w:bottom w:val="none" w:sz="0" w:space="0" w:color="auto"/>
            <w:right w:val="none" w:sz="0" w:space="0" w:color="auto"/>
          </w:divBdr>
        </w:div>
        <w:div w:id="304552859">
          <w:marLeft w:val="640"/>
          <w:marRight w:val="0"/>
          <w:marTop w:val="0"/>
          <w:marBottom w:val="0"/>
          <w:divBdr>
            <w:top w:val="none" w:sz="0" w:space="0" w:color="auto"/>
            <w:left w:val="none" w:sz="0" w:space="0" w:color="auto"/>
            <w:bottom w:val="none" w:sz="0" w:space="0" w:color="auto"/>
            <w:right w:val="none" w:sz="0" w:space="0" w:color="auto"/>
          </w:divBdr>
        </w:div>
        <w:div w:id="731005504">
          <w:marLeft w:val="640"/>
          <w:marRight w:val="0"/>
          <w:marTop w:val="0"/>
          <w:marBottom w:val="0"/>
          <w:divBdr>
            <w:top w:val="none" w:sz="0" w:space="0" w:color="auto"/>
            <w:left w:val="none" w:sz="0" w:space="0" w:color="auto"/>
            <w:bottom w:val="none" w:sz="0" w:space="0" w:color="auto"/>
            <w:right w:val="none" w:sz="0" w:space="0" w:color="auto"/>
          </w:divBdr>
        </w:div>
        <w:div w:id="446386968">
          <w:marLeft w:val="640"/>
          <w:marRight w:val="0"/>
          <w:marTop w:val="0"/>
          <w:marBottom w:val="0"/>
          <w:divBdr>
            <w:top w:val="none" w:sz="0" w:space="0" w:color="auto"/>
            <w:left w:val="none" w:sz="0" w:space="0" w:color="auto"/>
            <w:bottom w:val="none" w:sz="0" w:space="0" w:color="auto"/>
            <w:right w:val="none" w:sz="0" w:space="0" w:color="auto"/>
          </w:divBdr>
        </w:div>
        <w:div w:id="1824395242">
          <w:marLeft w:val="640"/>
          <w:marRight w:val="0"/>
          <w:marTop w:val="0"/>
          <w:marBottom w:val="0"/>
          <w:divBdr>
            <w:top w:val="none" w:sz="0" w:space="0" w:color="auto"/>
            <w:left w:val="none" w:sz="0" w:space="0" w:color="auto"/>
            <w:bottom w:val="none" w:sz="0" w:space="0" w:color="auto"/>
            <w:right w:val="none" w:sz="0" w:space="0" w:color="auto"/>
          </w:divBdr>
        </w:div>
        <w:div w:id="399596304">
          <w:marLeft w:val="640"/>
          <w:marRight w:val="0"/>
          <w:marTop w:val="0"/>
          <w:marBottom w:val="0"/>
          <w:divBdr>
            <w:top w:val="none" w:sz="0" w:space="0" w:color="auto"/>
            <w:left w:val="none" w:sz="0" w:space="0" w:color="auto"/>
            <w:bottom w:val="none" w:sz="0" w:space="0" w:color="auto"/>
            <w:right w:val="none" w:sz="0" w:space="0" w:color="auto"/>
          </w:divBdr>
        </w:div>
        <w:div w:id="104929331">
          <w:marLeft w:val="640"/>
          <w:marRight w:val="0"/>
          <w:marTop w:val="0"/>
          <w:marBottom w:val="0"/>
          <w:divBdr>
            <w:top w:val="none" w:sz="0" w:space="0" w:color="auto"/>
            <w:left w:val="none" w:sz="0" w:space="0" w:color="auto"/>
            <w:bottom w:val="none" w:sz="0" w:space="0" w:color="auto"/>
            <w:right w:val="none" w:sz="0" w:space="0" w:color="auto"/>
          </w:divBdr>
        </w:div>
        <w:div w:id="1698844530">
          <w:marLeft w:val="640"/>
          <w:marRight w:val="0"/>
          <w:marTop w:val="0"/>
          <w:marBottom w:val="0"/>
          <w:divBdr>
            <w:top w:val="none" w:sz="0" w:space="0" w:color="auto"/>
            <w:left w:val="none" w:sz="0" w:space="0" w:color="auto"/>
            <w:bottom w:val="none" w:sz="0" w:space="0" w:color="auto"/>
            <w:right w:val="none" w:sz="0" w:space="0" w:color="auto"/>
          </w:divBdr>
        </w:div>
        <w:div w:id="2065983583">
          <w:marLeft w:val="640"/>
          <w:marRight w:val="0"/>
          <w:marTop w:val="0"/>
          <w:marBottom w:val="0"/>
          <w:divBdr>
            <w:top w:val="none" w:sz="0" w:space="0" w:color="auto"/>
            <w:left w:val="none" w:sz="0" w:space="0" w:color="auto"/>
            <w:bottom w:val="none" w:sz="0" w:space="0" w:color="auto"/>
            <w:right w:val="none" w:sz="0" w:space="0" w:color="auto"/>
          </w:divBdr>
        </w:div>
        <w:div w:id="548763057">
          <w:marLeft w:val="640"/>
          <w:marRight w:val="0"/>
          <w:marTop w:val="0"/>
          <w:marBottom w:val="0"/>
          <w:divBdr>
            <w:top w:val="none" w:sz="0" w:space="0" w:color="auto"/>
            <w:left w:val="none" w:sz="0" w:space="0" w:color="auto"/>
            <w:bottom w:val="none" w:sz="0" w:space="0" w:color="auto"/>
            <w:right w:val="none" w:sz="0" w:space="0" w:color="auto"/>
          </w:divBdr>
        </w:div>
        <w:div w:id="1018120201">
          <w:marLeft w:val="640"/>
          <w:marRight w:val="0"/>
          <w:marTop w:val="0"/>
          <w:marBottom w:val="0"/>
          <w:divBdr>
            <w:top w:val="none" w:sz="0" w:space="0" w:color="auto"/>
            <w:left w:val="none" w:sz="0" w:space="0" w:color="auto"/>
            <w:bottom w:val="none" w:sz="0" w:space="0" w:color="auto"/>
            <w:right w:val="none" w:sz="0" w:space="0" w:color="auto"/>
          </w:divBdr>
        </w:div>
        <w:div w:id="253518433">
          <w:marLeft w:val="640"/>
          <w:marRight w:val="0"/>
          <w:marTop w:val="0"/>
          <w:marBottom w:val="0"/>
          <w:divBdr>
            <w:top w:val="none" w:sz="0" w:space="0" w:color="auto"/>
            <w:left w:val="none" w:sz="0" w:space="0" w:color="auto"/>
            <w:bottom w:val="none" w:sz="0" w:space="0" w:color="auto"/>
            <w:right w:val="none" w:sz="0" w:space="0" w:color="auto"/>
          </w:divBdr>
        </w:div>
        <w:div w:id="1217010025">
          <w:marLeft w:val="640"/>
          <w:marRight w:val="0"/>
          <w:marTop w:val="0"/>
          <w:marBottom w:val="0"/>
          <w:divBdr>
            <w:top w:val="none" w:sz="0" w:space="0" w:color="auto"/>
            <w:left w:val="none" w:sz="0" w:space="0" w:color="auto"/>
            <w:bottom w:val="none" w:sz="0" w:space="0" w:color="auto"/>
            <w:right w:val="none" w:sz="0" w:space="0" w:color="auto"/>
          </w:divBdr>
        </w:div>
        <w:div w:id="1439564787">
          <w:marLeft w:val="640"/>
          <w:marRight w:val="0"/>
          <w:marTop w:val="0"/>
          <w:marBottom w:val="0"/>
          <w:divBdr>
            <w:top w:val="none" w:sz="0" w:space="0" w:color="auto"/>
            <w:left w:val="none" w:sz="0" w:space="0" w:color="auto"/>
            <w:bottom w:val="none" w:sz="0" w:space="0" w:color="auto"/>
            <w:right w:val="none" w:sz="0" w:space="0" w:color="auto"/>
          </w:divBdr>
        </w:div>
        <w:div w:id="182861208">
          <w:marLeft w:val="640"/>
          <w:marRight w:val="0"/>
          <w:marTop w:val="0"/>
          <w:marBottom w:val="0"/>
          <w:divBdr>
            <w:top w:val="none" w:sz="0" w:space="0" w:color="auto"/>
            <w:left w:val="none" w:sz="0" w:space="0" w:color="auto"/>
            <w:bottom w:val="none" w:sz="0" w:space="0" w:color="auto"/>
            <w:right w:val="none" w:sz="0" w:space="0" w:color="auto"/>
          </w:divBdr>
        </w:div>
        <w:div w:id="11809795">
          <w:marLeft w:val="640"/>
          <w:marRight w:val="0"/>
          <w:marTop w:val="0"/>
          <w:marBottom w:val="0"/>
          <w:divBdr>
            <w:top w:val="none" w:sz="0" w:space="0" w:color="auto"/>
            <w:left w:val="none" w:sz="0" w:space="0" w:color="auto"/>
            <w:bottom w:val="none" w:sz="0" w:space="0" w:color="auto"/>
            <w:right w:val="none" w:sz="0" w:space="0" w:color="auto"/>
          </w:divBdr>
        </w:div>
        <w:div w:id="1840806255">
          <w:marLeft w:val="640"/>
          <w:marRight w:val="0"/>
          <w:marTop w:val="0"/>
          <w:marBottom w:val="0"/>
          <w:divBdr>
            <w:top w:val="none" w:sz="0" w:space="0" w:color="auto"/>
            <w:left w:val="none" w:sz="0" w:space="0" w:color="auto"/>
            <w:bottom w:val="none" w:sz="0" w:space="0" w:color="auto"/>
            <w:right w:val="none" w:sz="0" w:space="0" w:color="auto"/>
          </w:divBdr>
        </w:div>
        <w:div w:id="1382902978">
          <w:marLeft w:val="640"/>
          <w:marRight w:val="0"/>
          <w:marTop w:val="0"/>
          <w:marBottom w:val="0"/>
          <w:divBdr>
            <w:top w:val="none" w:sz="0" w:space="0" w:color="auto"/>
            <w:left w:val="none" w:sz="0" w:space="0" w:color="auto"/>
            <w:bottom w:val="none" w:sz="0" w:space="0" w:color="auto"/>
            <w:right w:val="none" w:sz="0" w:space="0" w:color="auto"/>
          </w:divBdr>
        </w:div>
        <w:div w:id="1974479834">
          <w:marLeft w:val="640"/>
          <w:marRight w:val="0"/>
          <w:marTop w:val="0"/>
          <w:marBottom w:val="0"/>
          <w:divBdr>
            <w:top w:val="none" w:sz="0" w:space="0" w:color="auto"/>
            <w:left w:val="none" w:sz="0" w:space="0" w:color="auto"/>
            <w:bottom w:val="none" w:sz="0" w:space="0" w:color="auto"/>
            <w:right w:val="none" w:sz="0" w:space="0" w:color="auto"/>
          </w:divBdr>
        </w:div>
        <w:div w:id="1898739682">
          <w:marLeft w:val="640"/>
          <w:marRight w:val="0"/>
          <w:marTop w:val="0"/>
          <w:marBottom w:val="0"/>
          <w:divBdr>
            <w:top w:val="none" w:sz="0" w:space="0" w:color="auto"/>
            <w:left w:val="none" w:sz="0" w:space="0" w:color="auto"/>
            <w:bottom w:val="none" w:sz="0" w:space="0" w:color="auto"/>
            <w:right w:val="none" w:sz="0" w:space="0" w:color="auto"/>
          </w:divBdr>
        </w:div>
        <w:div w:id="962808416">
          <w:marLeft w:val="640"/>
          <w:marRight w:val="0"/>
          <w:marTop w:val="0"/>
          <w:marBottom w:val="0"/>
          <w:divBdr>
            <w:top w:val="none" w:sz="0" w:space="0" w:color="auto"/>
            <w:left w:val="none" w:sz="0" w:space="0" w:color="auto"/>
            <w:bottom w:val="none" w:sz="0" w:space="0" w:color="auto"/>
            <w:right w:val="none" w:sz="0" w:space="0" w:color="auto"/>
          </w:divBdr>
        </w:div>
        <w:div w:id="1701738984">
          <w:marLeft w:val="640"/>
          <w:marRight w:val="0"/>
          <w:marTop w:val="0"/>
          <w:marBottom w:val="0"/>
          <w:divBdr>
            <w:top w:val="none" w:sz="0" w:space="0" w:color="auto"/>
            <w:left w:val="none" w:sz="0" w:space="0" w:color="auto"/>
            <w:bottom w:val="none" w:sz="0" w:space="0" w:color="auto"/>
            <w:right w:val="none" w:sz="0" w:space="0" w:color="auto"/>
          </w:divBdr>
        </w:div>
        <w:div w:id="1778796111">
          <w:marLeft w:val="640"/>
          <w:marRight w:val="0"/>
          <w:marTop w:val="0"/>
          <w:marBottom w:val="0"/>
          <w:divBdr>
            <w:top w:val="none" w:sz="0" w:space="0" w:color="auto"/>
            <w:left w:val="none" w:sz="0" w:space="0" w:color="auto"/>
            <w:bottom w:val="none" w:sz="0" w:space="0" w:color="auto"/>
            <w:right w:val="none" w:sz="0" w:space="0" w:color="auto"/>
          </w:divBdr>
        </w:div>
        <w:div w:id="1617977870">
          <w:marLeft w:val="640"/>
          <w:marRight w:val="0"/>
          <w:marTop w:val="0"/>
          <w:marBottom w:val="0"/>
          <w:divBdr>
            <w:top w:val="none" w:sz="0" w:space="0" w:color="auto"/>
            <w:left w:val="none" w:sz="0" w:space="0" w:color="auto"/>
            <w:bottom w:val="none" w:sz="0" w:space="0" w:color="auto"/>
            <w:right w:val="none" w:sz="0" w:space="0" w:color="auto"/>
          </w:divBdr>
        </w:div>
      </w:divsChild>
    </w:div>
    <w:div w:id="1378092489">
      <w:bodyDiv w:val="1"/>
      <w:marLeft w:val="0"/>
      <w:marRight w:val="0"/>
      <w:marTop w:val="0"/>
      <w:marBottom w:val="0"/>
      <w:divBdr>
        <w:top w:val="none" w:sz="0" w:space="0" w:color="auto"/>
        <w:left w:val="none" w:sz="0" w:space="0" w:color="auto"/>
        <w:bottom w:val="none" w:sz="0" w:space="0" w:color="auto"/>
        <w:right w:val="none" w:sz="0" w:space="0" w:color="auto"/>
      </w:divBdr>
    </w:div>
    <w:div w:id="1378894743">
      <w:bodyDiv w:val="1"/>
      <w:marLeft w:val="0"/>
      <w:marRight w:val="0"/>
      <w:marTop w:val="0"/>
      <w:marBottom w:val="0"/>
      <w:divBdr>
        <w:top w:val="none" w:sz="0" w:space="0" w:color="auto"/>
        <w:left w:val="none" w:sz="0" w:space="0" w:color="auto"/>
        <w:bottom w:val="none" w:sz="0" w:space="0" w:color="auto"/>
        <w:right w:val="none" w:sz="0" w:space="0" w:color="auto"/>
      </w:divBdr>
    </w:div>
    <w:div w:id="1380858237">
      <w:bodyDiv w:val="1"/>
      <w:marLeft w:val="0"/>
      <w:marRight w:val="0"/>
      <w:marTop w:val="0"/>
      <w:marBottom w:val="0"/>
      <w:divBdr>
        <w:top w:val="none" w:sz="0" w:space="0" w:color="auto"/>
        <w:left w:val="none" w:sz="0" w:space="0" w:color="auto"/>
        <w:bottom w:val="none" w:sz="0" w:space="0" w:color="auto"/>
        <w:right w:val="none" w:sz="0" w:space="0" w:color="auto"/>
      </w:divBdr>
      <w:divsChild>
        <w:div w:id="1442140040">
          <w:marLeft w:val="640"/>
          <w:marRight w:val="0"/>
          <w:marTop w:val="0"/>
          <w:marBottom w:val="0"/>
          <w:divBdr>
            <w:top w:val="none" w:sz="0" w:space="0" w:color="auto"/>
            <w:left w:val="none" w:sz="0" w:space="0" w:color="auto"/>
            <w:bottom w:val="none" w:sz="0" w:space="0" w:color="auto"/>
            <w:right w:val="none" w:sz="0" w:space="0" w:color="auto"/>
          </w:divBdr>
        </w:div>
        <w:div w:id="998659566">
          <w:marLeft w:val="640"/>
          <w:marRight w:val="0"/>
          <w:marTop w:val="0"/>
          <w:marBottom w:val="0"/>
          <w:divBdr>
            <w:top w:val="none" w:sz="0" w:space="0" w:color="auto"/>
            <w:left w:val="none" w:sz="0" w:space="0" w:color="auto"/>
            <w:bottom w:val="none" w:sz="0" w:space="0" w:color="auto"/>
            <w:right w:val="none" w:sz="0" w:space="0" w:color="auto"/>
          </w:divBdr>
        </w:div>
        <w:div w:id="987056556">
          <w:marLeft w:val="640"/>
          <w:marRight w:val="0"/>
          <w:marTop w:val="0"/>
          <w:marBottom w:val="0"/>
          <w:divBdr>
            <w:top w:val="none" w:sz="0" w:space="0" w:color="auto"/>
            <w:left w:val="none" w:sz="0" w:space="0" w:color="auto"/>
            <w:bottom w:val="none" w:sz="0" w:space="0" w:color="auto"/>
            <w:right w:val="none" w:sz="0" w:space="0" w:color="auto"/>
          </w:divBdr>
        </w:div>
        <w:div w:id="2054690419">
          <w:marLeft w:val="640"/>
          <w:marRight w:val="0"/>
          <w:marTop w:val="0"/>
          <w:marBottom w:val="0"/>
          <w:divBdr>
            <w:top w:val="none" w:sz="0" w:space="0" w:color="auto"/>
            <w:left w:val="none" w:sz="0" w:space="0" w:color="auto"/>
            <w:bottom w:val="none" w:sz="0" w:space="0" w:color="auto"/>
            <w:right w:val="none" w:sz="0" w:space="0" w:color="auto"/>
          </w:divBdr>
        </w:div>
        <w:div w:id="971402045">
          <w:marLeft w:val="640"/>
          <w:marRight w:val="0"/>
          <w:marTop w:val="0"/>
          <w:marBottom w:val="0"/>
          <w:divBdr>
            <w:top w:val="none" w:sz="0" w:space="0" w:color="auto"/>
            <w:left w:val="none" w:sz="0" w:space="0" w:color="auto"/>
            <w:bottom w:val="none" w:sz="0" w:space="0" w:color="auto"/>
            <w:right w:val="none" w:sz="0" w:space="0" w:color="auto"/>
          </w:divBdr>
        </w:div>
        <w:div w:id="520628921">
          <w:marLeft w:val="640"/>
          <w:marRight w:val="0"/>
          <w:marTop w:val="0"/>
          <w:marBottom w:val="0"/>
          <w:divBdr>
            <w:top w:val="none" w:sz="0" w:space="0" w:color="auto"/>
            <w:left w:val="none" w:sz="0" w:space="0" w:color="auto"/>
            <w:bottom w:val="none" w:sz="0" w:space="0" w:color="auto"/>
            <w:right w:val="none" w:sz="0" w:space="0" w:color="auto"/>
          </w:divBdr>
        </w:div>
        <w:div w:id="209269115">
          <w:marLeft w:val="640"/>
          <w:marRight w:val="0"/>
          <w:marTop w:val="0"/>
          <w:marBottom w:val="0"/>
          <w:divBdr>
            <w:top w:val="none" w:sz="0" w:space="0" w:color="auto"/>
            <w:left w:val="none" w:sz="0" w:space="0" w:color="auto"/>
            <w:bottom w:val="none" w:sz="0" w:space="0" w:color="auto"/>
            <w:right w:val="none" w:sz="0" w:space="0" w:color="auto"/>
          </w:divBdr>
        </w:div>
        <w:div w:id="1458375898">
          <w:marLeft w:val="640"/>
          <w:marRight w:val="0"/>
          <w:marTop w:val="0"/>
          <w:marBottom w:val="0"/>
          <w:divBdr>
            <w:top w:val="none" w:sz="0" w:space="0" w:color="auto"/>
            <w:left w:val="none" w:sz="0" w:space="0" w:color="auto"/>
            <w:bottom w:val="none" w:sz="0" w:space="0" w:color="auto"/>
            <w:right w:val="none" w:sz="0" w:space="0" w:color="auto"/>
          </w:divBdr>
        </w:div>
        <w:div w:id="264308534">
          <w:marLeft w:val="640"/>
          <w:marRight w:val="0"/>
          <w:marTop w:val="0"/>
          <w:marBottom w:val="0"/>
          <w:divBdr>
            <w:top w:val="none" w:sz="0" w:space="0" w:color="auto"/>
            <w:left w:val="none" w:sz="0" w:space="0" w:color="auto"/>
            <w:bottom w:val="none" w:sz="0" w:space="0" w:color="auto"/>
            <w:right w:val="none" w:sz="0" w:space="0" w:color="auto"/>
          </w:divBdr>
        </w:div>
        <w:div w:id="560137096">
          <w:marLeft w:val="640"/>
          <w:marRight w:val="0"/>
          <w:marTop w:val="0"/>
          <w:marBottom w:val="0"/>
          <w:divBdr>
            <w:top w:val="none" w:sz="0" w:space="0" w:color="auto"/>
            <w:left w:val="none" w:sz="0" w:space="0" w:color="auto"/>
            <w:bottom w:val="none" w:sz="0" w:space="0" w:color="auto"/>
            <w:right w:val="none" w:sz="0" w:space="0" w:color="auto"/>
          </w:divBdr>
        </w:div>
        <w:div w:id="310915458">
          <w:marLeft w:val="640"/>
          <w:marRight w:val="0"/>
          <w:marTop w:val="0"/>
          <w:marBottom w:val="0"/>
          <w:divBdr>
            <w:top w:val="none" w:sz="0" w:space="0" w:color="auto"/>
            <w:left w:val="none" w:sz="0" w:space="0" w:color="auto"/>
            <w:bottom w:val="none" w:sz="0" w:space="0" w:color="auto"/>
            <w:right w:val="none" w:sz="0" w:space="0" w:color="auto"/>
          </w:divBdr>
        </w:div>
        <w:div w:id="1415782084">
          <w:marLeft w:val="640"/>
          <w:marRight w:val="0"/>
          <w:marTop w:val="0"/>
          <w:marBottom w:val="0"/>
          <w:divBdr>
            <w:top w:val="none" w:sz="0" w:space="0" w:color="auto"/>
            <w:left w:val="none" w:sz="0" w:space="0" w:color="auto"/>
            <w:bottom w:val="none" w:sz="0" w:space="0" w:color="auto"/>
            <w:right w:val="none" w:sz="0" w:space="0" w:color="auto"/>
          </w:divBdr>
        </w:div>
        <w:div w:id="1520658288">
          <w:marLeft w:val="640"/>
          <w:marRight w:val="0"/>
          <w:marTop w:val="0"/>
          <w:marBottom w:val="0"/>
          <w:divBdr>
            <w:top w:val="none" w:sz="0" w:space="0" w:color="auto"/>
            <w:left w:val="none" w:sz="0" w:space="0" w:color="auto"/>
            <w:bottom w:val="none" w:sz="0" w:space="0" w:color="auto"/>
            <w:right w:val="none" w:sz="0" w:space="0" w:color="auto"/>
          </w:divBdr>
        </w:div>
        <w:div w:id="1280332612">
          <w:marLeft w:val="640"/>
          <w:marRight w:val="0"/>
          <w:marTop w:val="0"/>
          <w:marBottom w:val="0"/>
          <w:divBdr>
            <w:top w:val="none" w:sz="0" w:space="0" w:color="auto"/>
            <w:left w:val="none" w:sz="0" w:space="0" w:color="auto"/>
            <w:bottom w:val="none" w:sz="0" w:space="0" w:color="auto"/>
            <w:right w:val="none" w:sz="0" w:space="0" w:color="auto"/>
          </w:divBdr>
        </w:div>
        <w:div w:id="2040623952">
          <w:marLeft w:val="640"/>
          <w:marRight w:val="0"/>
          <w:marTop w:val="0"/>
          <w:marBottom w:val="0"/>
          <w:divBdr>
            <w:top w:val="none" w:sz="0" w:space="0" w:color="auto"/>
            <w:left w:val="none" w:sz="0" w:space="0" w:color="auto"/>
            <w:bottom w:val="none" w:sz="0" w:space="0" w:color="auto"/>
            <w:right w:val="none" w:sz="0" w:space="0" w:color="auto"/>
          </w:divBdr>
        </w:div>
        <w:div w:id="2066678434">
          <w:marLeft w:val="640"/>
          <w:marRight w:val="0"/>
          <w:marTop w:val="0"/>
          <w:marBottom w:val="0"/>
          <w:divBdr>
            <w:top w:val="none" w:sz="0" w:space="0" w:color="auto"/>
            <w:left w:val="none" w:sz="0" w:space="0" w:color="auto"/>
            <w:bottom w:val="none" w:sz="0" w:space="0" w:color="auto"/>
            <w:right w:val="none" w:sz="0" w:space="0" w:color="auto"/>
          </w:divBdr>
        </w:div>
        <w:div w:id="2012830618">
          <w:marLeft w:val="640"/>
          <w:marRight w:val="0"/>
          <w:marTop w:val="0"/>
          <w:marBottom w:val="0"/>
          <w:divBdr>
            <w:top w:val="none" w:sz="0" w:space="0" w:color="auto"/>
            <w:left w:val="none" w:sz="0" w:space="0" w:color="auto"/>
            <w:bottom w:val="none" w:sz="0" w:space="0" w:color="auto"/>
            <w:right w:val="none" w:sz="0" w:space="0" w:color="auto"/>
          </w:divBdr>
        </w:div>
        <w:div w:id="1316184313">
          <w:marLeft w:val="640"/>
          <w:marRight w:val="0"/>
          <w:marTop w:val="0"/>
          <w:marBottom w:val="0"/>
          <w:divBdr>
            <w:top w:val="none" w:sz="0" w:space="0" w:color="auto"/>
            <w:left w:val="none" w:sz="0" w:space="0" w:color="auto"/>
            <w:bottom w:val="none" w:sz="0" w:space="0" w:color="auto"/>
            <w:right w:val="none" w:sz="0" w:space="0" w:color="auto"/>
          </w:divBdr>
        </w:div>
        <w:div w:id="1346907462">
          <w:marLeft w:val="640"/>
          <w:marRight w:val="0"/>
          <w:marTop w:val="0"/>
          <w:marBottom w:val="0"/>
          <w:divBdr>
            <w:top w:val="none" w:sz="0" w:space="0" w:color="auto"/>
            <w:left w:val="none" w:sz="0" w:space="0" w:color="auto"/>
            <w:bottom w:val="none" w:sz="0" w:space="0" w:color="auto"/>
            <w:right w:val="none" w:sz="0" w:space="0" w:color="auto"/>
          </w:divBdr>
        </w:div>
        <w:div w:id="1533229661">
          <w:marLeft w:val="640"/>
          <w:marRight w:val="0"/>
          <w:marTop w:val="0"/>
          <w:marBottom w:val="0"/>
          <w:divBdr>
            <w:top w:val="none" w:sz="0" w:space="0" w:color="auto"/>
            <w:left w:val="none" w:sz="0" w:space="0" w:color="auto"/>
            <w:bottom w:val="none" w:sz="0" w:space="0" w:color="auto"/>
            <w:right w:val="none" w:sz="0" w:space="0" w:color="auto"/>
          </w:divBdr>
        </w:div>
        <w:div w:id="140999352">
          <w:marLeft w:val="640"/>
          <w:marRight w:val="0"/>
          <w:marTop w:val="0"/>
          <w:marBottom w:val="0"/>
          <w:divBdr>
            <w:top w:val="none" w:sz="0" w:space="0" w:color="auto"/>
            <w:left w:val="none" w:sz="0" w:space="0" w:color="auto"/>
            <w:bottom w:val="none" w:sz="0" w:space="0" w:color="auto"/>
            <w:right w:val="none" w:sz="0" w:space="0" w:color="auto"/>
          </w:divBdr>
        </w:div>
        <w:div w:id="592318344">
          <w:marLeft w:val="640"/>
          <w:marRight w:val="0"/>
          <w:marTop w:val="0"/>
          <w:marBottom w:val="0"/>
          <w:divBdr>
            <w:top w:val="none" w:sz="0" w:space="0" w:color="auto"/>
            <w:left w:val="none" w:sz="0" w:space="0" w:color="auto"/>
            <w:bottom w:val="none" w:sz="0" w:space="0" w:color="auto"/>
            <w:right w:val="none" w:sz="0" w:space="0" w:color="auto"/>
          </w:divBdr>
        </w:div>
        <w:div w:id="1628050087">
          <w:marLeft w:val="640"/>
          <w:marRight w:val="0"/>
          <w:marTop w:val="0"/>
          <w:marBottom w:val="0"/>
          <w:divBdr>
            <w:top w:val="none" w:sz="0" w:space="0" w:color="auto"/>
            <w:left w:val="none" w:sz="0" w:space="0" w:color="auto"/>
            <w:bottom w:val="none" w:sz="0" w:space="0" w:color="auto"/>
            <w:right w:val="none" w:sz="0" w:space="0" w:color="auto"/>
          </w:divBdr>
        </w:div>
        <w:div w:id="401103884">
          <w:marLeft w:val="640"/>
          <w:marRight w:val="0"/>
          <w:marTop w:val="0"/>
          <w:marBottom w:val="0"/>
          <w:divBdr>
            <w:top w:val="none" w:sz="0" w:space="0" w:color="auto"/>
            <w:left w:val="none" w:sz="0" w:space="0" w:color="auto"/>
            <w:bottom w:val="none" w:sz="0" w:space="0" w:color="auto"/>
            <w:right w:val="none" w:sz="0" w:space="0" w:color="auto"/>
          </w:divBdr>
        </w:div>
        <w:div w:id="1379551725">
          <w:marLeft w:val="640"/>
          <w:marRight w:val="0"/>
          <w:marTop w:val="0"/>
          <w:marBottom w:val="0"/>
          <w:divBdr>
            <w:top w:val="none" w:sz="0" w:space="0" w:color="auto"/>
            <w:left w:val="none" w:sz="0" w:space="0" w:color="auto"/>
            <w:bottom w:val="none" w:sz="0" w:space="0" w:color="auto"/>
            <w:right w:val="none" w:sz="0" w:space="0" w:color="auto"/>
          </w:divBdr>
        </w:div>
        <w:div w:id="370765558">
          <w:marLeft w:val="640"/>
          <w:marRight w:val="0"/>
          <w:marTop w:val="0"/>
          <w:marBottom w:val="0"/>
          <w:divBdr>
            <w:top w:val="none" w:sz="0" w:space="0" w:color="auto"/>
            <w:left w:val="none" w:sz="0" w:space="0" w:color="auto"/>
            <w:bottom w:val="none" w:sz="0" w:space="0" w:color="auto"/>
            <w:right w:val="none" w:sz="0" w:space="0" w:color="auto"/>
          </w:divBdr>
        </w:div>
        <w:div w:id="1927104418">
          <w:marLeft w:val="640"/>
          <w:marRight w:val="0"/>
          <w:marTop w:val="0"/>
          <w:marBottom w:val="0"/>
          <w:divBdr>
            <w:top w:val="none" w:sz="0" w:space="0" w:color="auto"/>
            <w:left w:val="none" w:sz="0" w:space="0" w:color="auto"/>
            <w:bottom w:val="none" w:sz="0" w:space="0" w:color="auto"/>
            <w:right w:val="none" w:sz="0" w:space="0" w:color="auto"/>
          </w:divBdr>
        </w:div>
        <w:div w:id="542333543">
          <w:marLeft w:val="640"/>
          <w:marRight w:val="0"/>
          <w:marTop w:val="0"/>
          <w:marBottom w:val="0"/>
          <w:divBdr>
            <w:top w:val="none" w:sz="0" w:space="0" w:color="auto"/>
            <w:left w:val="none" w:sz="0" w:space="0" w:color="auto"/>
            <w:bottom w:val="none" w:sz="0" w:space="0" w:color="auto"/>
            <w:right w:val="none" w:sz="0" w:space="0" w:color="auto"/>
          </w:divBdr>
        </w:div>
        <w:div w:id="1461191198">
          <w:marLeft w:val="640"/>
          <w:marRight w:val="0"/>
          <w:marTop w:val="0"/>
          <w:marBottom w:val="0"/>
          <w:divBdr>
            <w:top w:val="none" w:sz="0" w:space="0" w:color="auto"/>
            <w:left w:val="none" w:sz="0" w:space="0" w:color="auto"/>
            <w:bottom w:val="none" w:sz="0" w:space="0" w:color="auto"/>
            <w:right w:val="none" w:sz="0" w:space="0" w:color="auto"/>
          </w:divBdr>
        </w:div>
        <w:div w:id="873421285">
          <w:marLeft w:val="640"/>
          <w:marRight w:val="0"/>
          <w:marTop w:val="0"/>
          <w:marBottom w:val="0"/>
          <w:divBdr>
            <w:top w:val="none" w:sz="0" w:space="0" w:color="auto"/>
            <w:left w:val="none" w:sz="0" w:space="0" w:color="auto"/>
            <w:bottom w:val="none" w:sz="0" w:space="0" w:color="auto"/>
            <w:right w:val="none" w:sz="0" w:space="0" w:color="auto"/>
          </w:divBdr>
        </w:div>
        <w:div w:id="1355885528">
          <w:marLeft w:val="640"/>
          <w:marRight w:val="0"/>
          <w:marTop w:val="0"/>
          <w:marBottom w:val="0"/>
          <w:divBdr>
            <w:top w:val="none" w:sz="0" w:space="0" w:color="auto"/>
            <w:left w:val="none" w:sz="0" w:space="0" w:color="auto"/>
            <w:bottom w:val="none" w:sz="0" w:space="0" w:color="auto"/>
            <w:right w:val="none" w:sz="0" w:space="0" w:color="auto"/>
          </w:divBdr>
        </w:div>
        <w:div w:id="627516267">
          <w:marLeft w:val="640"/>
          <w:marRight w:val="0"/>
          <w:marTop w:val="0"/>
          <w:marBottom w:val="0"/>
          <w:divBdr>
            <w:top w:val="none" w:sz="0" w:space="0" w:color="auto"/>
            <w:left w:val="none" w:sz="0" w:space="0" w:color="auto"/>
            <w:bottom w:val="none" w:sz="0" w:space="0" w:color="auto"/>
            <w:right w:val="none" w:sz="0" w:space="0" w:color="auto"/>
          </w:divBdr>
        </w:div>
        <w:div w:id="1273124423">
          <w:marLeft w:val="640"/>
          <w:marRight w:val="0"/>
          <w:marTop w:val="0"/>
          <w:marBottom w:val="0"/>
          <w:divBdr>
            <w:top w:val="none" w:sz="0" w:space="0" w:color="auto"/>
            <w:left w:val="none" w:sz="0" w:space="0" w:color="auto"/>
            <w:bottom w:val="none" w:sz="0" w:space="0" w:color="auto"/>
            <w:right w:val="none" w:sz="0" w:space="0" w:color="auto"/>
          </w:divBdr>
        </w:div>
        <w:div w:id="85077162">
          <w:marLeft w:val="640"/>
          <w:marRight w:val="0"/>
          <w:marTop w:val="0"/>
          <w:marBottom w:val="0"/>
          <w:divBdr>
            <w:top w:val="none" w:sz="0" w:space="0" w:color="auto"/>
            <w:left w:val="none" w:sz="0" w:space="0" w:color="auto"/>
            <w:bottom w:val="none" w:sz="0" w:space="0" w:color="auto"/>
            <w:right w:val="none" w:sz="0" w:space="0" w:color="auto"/>
          </w:divBdr>
        </w:div>
        <w:div w:id="62291838">
          <w:marLeft w:val="640"/>
          <w:marRight w:val="0"/>
          <w:marTop w:val="0"/>
          <w:marBottom w:val="0"/>
          <w:divBdr>
            <w:top w:val="none" w:sz="0" w:space="0" w:color="auto"/>
            <w:left w:val="none" w:sz="0" w:space="0" w:color="auto"/>
            <w:bottom w:val="none" w:sz="0" w:space="0" w:color="auto"/>
            <w:right w:val="none" w:sz="0" w:space="0" w:color="auto"/>
          </w:divBdr>
        </w:div>
        <w:div w:id="1126316958">
          <w:marLeft w:val="640"/>
          <w:marRight w:val="0"/>
          <w:marTop w:val="0"/>
          <w:marBottom w:val="0"/>
          <w:divBdr>
            <w:top w:val="none" w:sz="0" w:space="0" w:color="auto"/>
            <w:left w:val="none" w:sz="0" w:space="0" w:color="auto"/>
            <w:bottom w:val="none" w:sz="0" w:space="0" w:color="auto"/>
            <w:right w:val="none" w:sz="0" w:space="0" w:color="auto"/>
          </w:divBdr>
        </w:div>
        <w:div w:id="1092748456">
          <w:marLeft w:val="640"/>
          <w:marRight w:val="0"/>
          <w:marTop w:val="0"/>
          <w:marBottom w:val="0"/>
          <w:divBdr>
            <w:top w:val="none" w:sz="0" w:space="0" w:color="auto"/>
            <w:left w:val="none" w:sz="0" w:space="0" w:color="auto"/>
            <w:bottom w:val="none" w:sz="0" w:space="0" w:color="auto"/>
            <w:right w:val="none" w:sz="0" w:space="0" w:color="auto"/>
          </w:divBdr>
        </w:div>
        <w:div w:id="457459912">
          <w:marLeft w:val="640"/>
          <w:marRight w:val="0"/>
          <w:marTop w:val="0"/>
          <w:marBottom w:val="0"/>
          <w:divBdr>
            <w:top w:val="none" w:sz="0" w:space="0" w:color="auto"/>
            <w:left w:val="none" w:sz="0" w:space="0" w:color="auto"/>
            <w:bottom w:val="none" w:sz="0" w:space="0" w:color="auto"/>
            <w:right w:val="none" w:sz="0" w:space="0" w:color="auto"/>
          </w:divBdr>
        </w:div>
        <w:div w:id="1004087777">
          <w:marLeft w:val="640"/>
          <w:marRight w:val="0"/>
          <w:marTop w:val="0"/>
          <w:marBottom w:val="0"/>
          <w:divBdr>
            <w:top w:val="none" w:sz="0" w:space="0" w:color="auto"/>
            <w:left w:val="none" w:sz="0" w:space="0" w:color="auto"/>
            <w:bottom w:val="none" w:sz="0" w:space="0" w:color="auto"/>
            <w:right w:val="none" w:sz="0" w:space="0" w:color="auto"/>
          </w:divBdr>
        </w:div>
        <w:div w:id="541789702">
          <w:marLeft w:val="640"/>
          <w:marRight w:val="0"/>
          <w:marTop w:val="0"/>
          <w:marBottom w:val="0"/>
          <w:divBdr>
            <w:top w:val="none" w:sz="0" w:space="0" w:color="auto"/>
            <w:left w:val="none" w:sz="0" w:space="0" w:color="auto"/>
            <w:bottom w:val="none" w:sz="0" w:space="0" w:color="auto"/>
            <w:right w:val="none" w:sz="0" w:space="0" w:color="auto"/>
          </w:divBdr>
        </w:div>
        <w:div w:id="2133134107">
          <w:marLeft w:val="640"/>
          <w:marRight w:val="0"/>
          <w:marTop w:val="0"/>
          <w:marBottom w:val="0"/>
          <w:divBdr>
            <w:top w:val="none" w:sz="0" w:space="0" w:color="auto"/>
            <w:left w:val="none" w:sz="0" w:space="0" w:color="auto"/>
            <w:bottom w:val="none" w:sz="0" w:space="0" w:color="auto"/>
            <w:right w:val="none" w:sz="0" w:space="0" w:color="auto"/>
          </w:divBdr>
        </w:div>
        <w:div w:id="489030742">
          <w:marLeft w:val="640"/>
          <w:marRight w:val="0"/>
          <w:marTop w:val="0"/>
          <w:marBottom w:val="0"/>
          <w:divBdr>
            <w:top w:val="none" w:sz="0" w:space="0" w:color="auto"/>
            <w:left w:val="none" w:sz="0" w:space="0" w:color="auto"/>
            <w:bottom w:val="none" w:sz="0" w:space="0" w:color="auto"/>
            <w:right w:val="none" w:sz="0" w:space="0" w:color="auto"/>
          </w:divBdr>
        </w:div>
        <w:div w:id="1750926676">
          <w:marLeft w:val="640"/>
          <w:marRight w:val="0"/>
          <w:marTop w:val="0"/>
          <w:marBottom w:val="0"/>
          <w:divBdr>
            <w:top w:val="none" w:sz="0" w:space="0" w:color="auto"/>
            <w:left w:val="none" w:sz="0" w:space="0" w:color="auto"/>
            <w:bottom w:val="none" w:sz="0" w:space="0" w:color="auto"/>
            <w:right w:val="none" w:sz="0" w:space="0" w:color="auto"/>
          </w:divBdr>
        </w:div>
        <w:div w:id="2075466972">
          <w:marLeft w:val="640"/>
          <w:marRight w:val="0"/>
          <w:marTop w:val="0"/>
          <w:marBottom w:val="0"/>
          <w:divBdr>
            <w:top w:val="none" w:sz="0" w:space="0" w:color="auto"/>
            <w:left w:val="none" w:sz="0" w:space="0" w:color="auto"/>
            <w:bottom w:val="none" w:sz="0" w:space="0" w:color="auto"/>
            <w:right w:val="none" w:sz="0" w:space="0" w:color="auto"/>
          </w:divBdr>
        </w:div>
        <w:div w:id="1000893427">
          <w:marLeft w:val="640"/>
          <w:marRight w:val="0"/>
          <w:marTop w:val="0"/>
          <w:marBottom w:val="0"/>
          <w:divBdr>
            <w:top w:val="none" w:sz="0" w:space="0" w:color="auto"/>
            <w:left w:val="none" w:sz="0" w:space="0" w:color="auto"/>
            <w:bottom w:val="none" w:sz="0" w:space="0" w:color="auto"/>
            <w:right w:val="none" w:sz="0" w:space="0" w:color="auto"/>
          </w:divBdr>
        </w:div>
        <w:div w:id="1750343045">
          <w:marLeft w:val="640"/>
          <w:marRight w:val="0"/>
          <w:marTop w:val="0"/>
          <w:marBottom w:val="0"/>
          <w:divBdr>
            <w:top w:val="none" w:sz="0" w:space="0" w:color="auto"/>
            <w:left w:val="none" w:sz="0" w:space="0" w:color="auto"/>
            <w:bottom w:val="none" w:sz="0" w:space="0" w:color="auto"/>
            <w:right w:val="none" w:sz="0" w:space="0" w:color="auto"/>
          </w:divBdr>
        </w:div>
        <w:div w:id="196432098">
          <w:marLeft w:val="640"/>
          <w:marRight w:val="0"/>
          <w:marTop w:val="0"/>
          <w:marBottom w:val="0"/>
          <w:divBdr>
            <w:top w:val="none" w:sz="0" w:space="0" w:color="auto"/>
            <w:left w:val="none" w:sz="0" w:space="0" w:color="auto"/>
            <w:bottom w:val="none" w:sz="0" w:space="0" w:color="auto"/>
            <w:right w:val="none" w:sz="0" w:space="0" w:color="auto"/>
          </w:divBdr>
        </w:div>
        <w:div w:id="6562794">
          <w:marLeft w:val="640"/>
          <w:marRight w:val="0"/>
          <w:marTop w:val="0"/>
          <w:marBottom w:val="0"/>
          <w:divBdr>
            <w:top w:val="none" w:sz="0" w:space="0" w:color="auto"/>
            <w:left w:val="none" w:sz="0" w:space="0" w:color="auto"/>
            <w:bottom w:val="none" w:sz="0" w:space="0" w:color="auto"/>
            <w:right w:val="none" w:sz="0" w:space="0" w:color="auto"/>
          </w:divBdr>
        </w:div>
        <w:div w:id="1392534344">
          <w:marLeft w:val="640"/>
          <w:marRight w:val="0"/>
          <w:marTop w:val="0"/>
          <w:marBottom w:val="0"/>
          <w:divBdr>
            <w:top w:val="none" w:sz="0" w:space="0" w:color="auto"/>
            <w:left w:val="none" w:sz="0" w:space="0" w:color="auto"/>
            <w:bottom w:val="none" w:sz="0" w:space="0" w:color="auto"/>
            <w:right w:val="none" w:sz="0" w:space="0" w:color="auto"/>
          </w:divBdr>
        </w:div>
        <w:div w:id="1943147570">
          <w:marLeft w:val="640"/>
          <w:marRight w:val="0"/>
          <w:marTop w:val="0"/>
          <w:marBottom w:val="0"/>
          <w:divBdr>
            <w:top w:val="none" w:sz="0" w:space="0" w:color="auto"/>
            <w:left w:val="none" w:sz="0" w:space="0" w:color="auto"/>
            <w:bottom w:val="none" w:sz="0" w:space="0" w:color="auto"/>
            <w:right w:val="none" w:sz="0" w:space="0" w:color="auto"/>
          </w:divBdr>
        </w:div>
        <w:div w:id="1559441649">
          <w:marLeft w:val="640"/>
          <w:marRight w:val="0"/>
          <w:marTop w:val="0"/>
          <w:marBottom w:val="0"/>
          <w:divBdr>
            <w:top w:val="none" w:sz="0" w:space="0" w:color="auto"/>
            <w:left w:val="none" w:sz="0" w:space="0" w:color="auto"/>
            <w:bottom w:val="none" w:sz="0" w:space="0" w:color="auto"/>
            <w:right w:val="none" w:sz="0" w:space="0" w:color="auto"/>
          </w:divBdr>
        </w:div>
        <w:div w:id="918293609">
          <w:marLeft w:val="640"/>
          <w:marRight w:val="0"/>
          <w:marTop w:val="0"/>
          <w:marBottom w:val="0"/>
          <w:divBdr>
            <w:top w:val="none" w:sz="0" w:space="0" w:color="auto"/>
            <w:left w:val="none" w:sz="0" w:space="0" w:color="auto"/>
            <w:bottom w:val="none" w:sz="0" w:space="0" w:color="auto"/>
            <w:right w:val="none" w:sz="0" w:space="0" w:color="auto"/>
          </w:divBdr>
        </w:div>
        <w:div w:id="346907937">
          <w:marLeft w:val="640"/>
          <w:marRight w:val="0"/>
          <w:marTop w:val="0"/>
          <w:marBottom w:val="0"/>
          <w:divBdr>
            <w:top w:val="none" w:sz="0" w:space="0" w:color="auto"/>
            <w:left w:val="none" w:sz="0" w:space="0" w:color="auto"/>
            <w:bottom w:val="none" w:sz="0" w:space="0" w:color="auto"/>
            <w:right w:val="none" w:sz="0" w:space="0" w:color="auto"/>
          </w:divBdr>
        </w:div>
        <w:div w:id="1316954425">
          <w:marLeft w:val="640"/>
          <w:marRight w:val="0"/>
          <w:marTop w:val="0"/>
          <w:marBottom w:val="0"/>
          <w:divBdr>
            <w:top w:val="none" w:sz="0" w:space="0" w:color="auto"/>
            <w:left w:val="none" w:sz="0" w:space="0" w:color="auto"/>
            <w:bottom w:val="none" w:sz="0" w:space="0" w:color="auto"/>
            <w:right w:val="none" w:sz="0" w:space="0" w:color="auto"/>
          </w:divBdr>
        </w:div>
        <w:div w:id="385836145">
          <w:marLeft w:val="640"/>
          <w:marRight w:val="0"/>
          <w:marTop w:val="0"/>
          <w:marBottom w:val="0"/>
          <w:divBdr>
            <w:top w:val="none" w:sz="0" w:space="0" w:color="auto"/>
            <w:left w:val="none" w:sz="0" w:space="0" w:color="auto"/>
            <w:bottom w:val="none" w:sz="0" w:space="0" w:color="auto"/>
            <w:right w:val="none" w:sz="0" w:space="0" w:color="auto"/>
          </w:divBdr>
        </w:div>
        <w:div w:id="1514999419">
          <w:marLeft w:val="640"/>
          <w:marRight w:val="0"/>
          <w:marTop w:val="0"/>
          <w:marBottom w:val="0"/>
          <w:divBdr>
            <w:top w:val="none" w:sz="0" w:space="0" w:color="auto"/>
            <w:left w:val="none" w:sz="0" w:space="0" w:color="auto"/>
            <w:bottom w:val="none" w:sz="0" w:space="0" w:color="auto"/>
            <w:right w:val="none" w:sz="0" w:space="0" w:color="auto"/>
          </w:divBdr>
        </w:div>
        <w:div w:id="217933257">
          <w:marLeft w:val="640"/>
          <w:marRight w:val="0"/>
          <w:marTop w:val="0"/>
          <w:marBottom w:val="0"/>
          <w:divBdr>
            <w:top w:val="none" w:sz="0" w:space="0" w:color="auto"/>
            <w:left w:val="none" w:sz="0" w:space="0" w:color="auto"/>
            <w:bottom w:val="none" w:sz="0" w:space="0" w:color="auto"/>
            <w:right w:val="none" w:sz="0" w:space="0" w:color="auto"/>
          </w:divBdr>
        </w:div>
        <w:div w:id="1923291720">
          <w:marLeft w:val="640"/>
          <w:marRight w:val="0"/>
          <w:marTop w:val="0"/>
          <w:marBottom w:val="0"/>
          <w:divBdr>
            <w:top w:val="none" w:sz="0" w:space="0" w:color="auto"/>
            <w:left w:val="none" w:sz="0" w:space="0" w:color="auto"/>
            <w:bottom w:val="none" w:sz="0" w:space="0" w:color="auto"/>
            <w:right w:val="none" w:sz="0" w:space="0" w:color="auto"/>
          </w:divBdr>
        </w:div>
        <w:div w:id="1501390470">
          <w:marLeft w:val="640"/>
          <w:marRight w:val="0"/>
          <w:marTop w:val="0"/>
          <w:marBottom w:val="0"/>
          <w:divBdr>
            <w:top w:val="none" w:sz="0" w:space="0" w:color="auto"/>
            <w:left w:val="none" w:sz="0" w:space="0" w:color="auto"/>
            <w:bottom w:val="none" w:sz="0" w:space="0" w:color="auto"/>
            <w:right w:val="none" w:sz="0" w:space="0" w:color="auto"/>
          </w:divBdr>
        </w:div>
        <w:div w:id="1019088736">
          <w:marLeft w:val="640"/>
          <w:marRight w:val="0"/>
          <w:marTop w:val="0"/>
          <w:marBottom w:val="0"/>
          <w:divBdr>
            <w:top w:val="none" w:sz="0" w:space="0" w:color="auto"/>
            <w:left w:val="none" w:sz="0" w:space="0" w:color="auto"/>
            <w:bottom w:val="none" w:sz="0" w:space="0" w:color="auto"/>
            <w:right w:val="none" w:sz="0" w:space="0" w:color="auto"/>
          </w:divBdr>
        </w:div>
        <w:div w:id="1837645374">
          <w:marLeft w:val="640"/>
          <w:marRight w:val="0"/>
          <w:marTop w:val="0"/>
          <w:marBottom w:val="0"/>
          <w:divBdr>
            <w:top w:val="none" w:sz="0" w:space="0" w:color="auto"/>
            <w:left w:val="none" w:sz="0" w:space="0" w:color="auto"/>
            <w:bottom w:val="none" w:sz="0" w:space="0" w:color="auto"/>
            <w:right w:val="none" w:sz="0" w:space="0" w:color="auto"/>
          </w:divBdr>
        </w:div>
        <w:div w:id="1912734942">
          <w:marLeft w:val="640"/>
          <w:marRight w:val="0"/>
          <w:marTop w:val="0"/>
          <w:marBottom w:val="0"/>
          <w:divBdr>
            <w:top w:val="none" w:sz="0" w:space="0" w:color="auto"/>
            <w:left w:val="none" w:sz="0" w:space="0" w:color="auto"/>
            <w:bottom w:val="none" w:sz="0" w:space="0" w:color="auto"/>
            <w:right w:val="none" w:sz="0" w:space="0" w:color="auto"/>
          </w:divBdr>
        </w:div>
        <w:div w:id="1146817154">
          <w:marLeft w:val="640"/>
          <w:marRight w:val="0"/>
          <w:marTop w:val="0"/>
          <w:marBottom w:val="0"/>
          <w:divBdr>
            <w:top w:val="none" w:sz="0" w:space="0" w:color="auto"/>
            <w:left w:val="none" w:sz="0" w:space="0" w:color="auto"/>
            <w:bottom w:val="none" w:sz="0" w:space="0" w:color="auto"/>
            <w:right w:val="none" w:sz="0" w:space="0" w:color="auto"/>
          </w:divBdr>
        </w:div>
        <w:div w:id="767041454">
          <w:marLeft w:val="640"/>
          <w:marRight w:val="0"/>
          <w:marTop w:val="0"/>
          <w:marBottom w:val="0"/>
          <w:divBdr>
            <w:top w:val="none" w:sz="0" w:space="0" w:color="auto"/>
            <w:left w:val="none" w:sz="0" w:space="0" w:color="auto"/>
            <w:bottom w:val="none" w:sz="0" w:space="0" w:color="auto"/>
            <w:right w:val="none" w:sz="0" w:space="0" w:color="auto"/>
          </w:divBdr>
        </w:div>
        <w:div w:id="1972906581">
          <w:marLeft w:val="640"/>
          <w:marRight w:val="0"/>
          <w:marTop w:val="0"/>
          <w:marBottom w:val="0"/>
          <w:divBdr>
            <w:top w:val="none" w:sz="0" w:space="0" w:color="auto"/>
            <w:left w:val="none" w:sz="0" w:space="0" w:color="auto"/>
            <w:bottom w:val="none" w:sz="0" w:space="0" w:color="auto"/>
            <w:right w:val="none" w:sz="0" w:space="0" w:color="auto"/>
          </w:divBdr>
        </w:div>
        <w:div w:id="619647136">
          <w:marLeft w:val="640"/>
          <w:marRight w:val="0"/>
          <w:marTop w:val="0"/>
          <w:marBottom w:val="0"/>
          <w:divBdr>
            <w:top w:val="none" w:sz="0" w:space="0" w:color="auto"/>
            <w:left w:val="none" w:sz="0" w:space="0" w:color="auto"/>
            <w:bottom w:val="none" w:sz="0" w:space="0" w:color="auto"/>
            <w:right w:val="none" w:sz="0" w:space="0" w:color="auto"/>
          </w:divBdr>
        </w:div>
        <w:div w:id="1202207070">
          <w:marLeft w:val="640"/>
          <w:marRight w:val="0"/>
          <w:marTop w:val="0"/>
          <w:marBottom w:val="0"/>
          <w:divBdr>
            <w:top w:val="none" w:sz="0" w:space="0" w:color="auto"/>
            <w:left w:val="none" w:sz="0" w:space="0" w:color="auto"/>
            <w:bottom w:val="none" w:sz="0" w:space="0" w:color="auto"/>
            <w:right w:val="none" w:sz="0" w:space="0" w:color="auto"/>
          </w:divBdr>
        </w:div>
        <w:div w:id="1384478112">
          <w:marLeft w:val="640"/>
          <w:marRight w:val="0"/>
          <w:marTop w:val="0"/>
          <w:marBottom w:val="0"/>
          <w:divBdr>
            <w:top w:val="none" w:sz="0" w:space="0" w:color="auto"/>
            <w:left w:val="none" w:sz="0" w:space="0" w:color="auto"/>
            <w:bottom w:val="none" w:sz="0" w:space="0" w:color="auto"/>
            <w:right w:val="none" w:sz="0" w:space="0" w:color="auto"/>
          </w:divBdr>
        </w:div>
        <w:div w:id="781269064">
          <w:marLeft w:val="640"/>
          <w:marRight w:val="0"/>
          <w:marTop w:val="0"/>
          <w:marBottom w:val="0"/>
          <w:divBdr>
            <w:top w:val="none" w:sz="0" w:space="0" w:color="auto"/>
            <w:left w:val="none" w:sz="0" w:space="0" w:color="auto"/>
            <w:bottom w:val="none" w:sz="0" w:space="0" w:color="auto"/>
            <w:right w:val="none" w:sz="0" w:space="0" w:color="auto"/>
          </w:divBdr>
        </w:div>
        <w:div w:id="1183781727">
          <w:marLeft w:val="640"/>
          <w:marRight w:val="0"/>
          <w:marTop w:val="0"/>
          <w:marBottom w:val="0"/>
          <w:divBdr>
            <w:top w:val="none" w:sz="0" w:space="0" w:color="auto"/>
            <w:left w:val="none" w:sz="0" w:space="0" w:color="auto"/>
            <w:bottom w:val="none" w:sz="0" w:space="0" w:color="auto"/>
            <w:right w:val="none" w:sz="0" w:space="0" w:color="auto"/>
          </w:divBdr>
        </w:div>
        <w:div w:id="521019992">
          <w:marLeft w:val="640"/>
          <w:marRight w:val="0"/>
          <w:marTop w:val="0"/>
          <w:marBottom w:val="0"/>
          <w:divBdr>
            <w:top w:val="none" w:sz="0" w:space="0" w:color="auto"/>
            <w:left w:val="none" w:sz="0" w:space="0" w:color="auto"/>
            <w:bottom w:val="none" w:sz="0" w:space="0" w:color="auto"/>
            <w:right w:val="none" w:sz="0" w:space="0" w:color="auto"/>
          </w:divBdr>
        </w:div>
        <w:div w:id="731852215">
          <w:marLeft w:val="640"/>
          <w:marRight w:val="0"/>
          <w:marTop w:val="0"/>
          <w:marBottom w:val="0"/>
          <w:divBdr>
            <w:top w:val="none" w:sz="0" w:space="0" w:color="auto"/>
            <w:left w:val="none" w:sz="0" w:space="0" w:color="auto"/>
            <w:bottom w:val="none" w:sz="0" w:space="0" w:color="auto"/>
            <w:right w:val="none" w:sz="0" w:space="0" w:color="auto"/>
          </w:divBdr>
        </w:div>
        <w:div w:id="1375235621">
          <w:marLeft w:val="640"/>
          <w:marRight w:val="0"/>
          <w:marTop w:val="0"/>
          <w:marBottom w:val="0"/>
          <w:divBdr>
            <w:top w:val="none" w:sz="0" w:space="0" w:color="auto"/>
            <w:left w:val="none" w:sz="0" w:space="0" w:color="auto"/>
            <w:bottom w:val="none" w:sz="0" w:space="0" w:color="auto"/>
            <w:right w:val="none" w:sz="0" w:space="0" w:color="auto"/>
          </w:divBdr>
        </w:div>
        <w:div w:id="831290107">
          <w:marLeft w:val="640"/>
          <w:marRight w:val="0"/>
          <w:marTop w:val="0"/>
          <w:marBottom w:val="0"/>
          <w:divBdr>
            <w:top w:val="none" w:sz="0" w:space="0" w:color="auto"/>
            <w:left w:val="none" w:sz="0" w:space="0" w:color="auto"/>
            <w:bottom w:val="none" w:sz="0" w:space="0" w:color="auto"/>
            <w:right w:val="none" w:sz="0" w:space="0" w:color="auto"/>
          </w:divBdr>
        </w:div>
        <w:div w:id="358432801">
          <w:marLeft w:val="640"/>
          <w:marRight w:val="0"/>
          <w:marTop w:val="0"/>
          <w:marBottom w:val="0"/>
          <w:divBdr>
            <w:top w:val="none" w:sz="0" w:space="0" w:color="auto"/>
            <w:left w:val="none" w:sz="0" w:space="0" w:color="auto"/>
            <w:bottom w:val="none" w:sz="0" w:space="0" w:color="auto"/>
            <w:right w:val="none" w:sz="0" w:space="0" w:color="auto"/>
          </w:divBdr>
        </w:div>
        <w:div w:id="1269846548">
          <w:marLeft w:val="640"/>
          <w:marRight w:val="0"/>
          <w:marTop w:val="0"/>
          <w:marBottom w:val="0"/>
          <w:divBdr>
            <w:top w:val="none" w:sz="0" w:space="0" w:color="auto"/>
            <w:left w:val="none" w:sz="0" w:space="0" w:color="auto"/>
            <w:bottom w:val="none" w:sz="0" w:space="0" w:color="auto"/>
            <w:right w:val="none" w:sz="0" w:space="0" w:color="auto"/>
          </w:divBdr>
        </w:div>
        <w:div w:id="1585451651">
          <w:marLeft w:val="640"/>
          <w:marRight w:val="0"/>
          <w:marTop w:val="0"/>
          <w:marBottom w:val="0"/>
          <w:divBdr>
            <w:top w:val="none" w:sz="0" w:space="0" w:color="auto"/>
            <w:left w:val="none" w:sz="0" w:space="0" w:color="auto"/>
            <w:bottom w:val="none" w:sz="0" w:space="0" w:color="auto"/>
            <w:right w:val="none" w:sz="0" w:space="0" w:color="auto"/>
          </w:divBdr>
        </w:div>
        <w:div w:id="1134908873">
          <w:marLeft w:val="640"/>
          <w:marRight w:val="0"/>
          <w:marTop w:val="0"/>
          <w:marBottom w:val="0"/>
          <w:divBdr>
            <w:top w:val="none" w:sz="0" w:space="0" w:color="auto"/>
            <w:left w:val="none" w:sz="0" w:space="0" w:color="auto"/>
            <w:bottom w:val="none" w:sz="0" w:space="0" w:color="auto"/>
            <w:right w:val="none" w:sz="0" w:space="0" w:color="auto"/>
          </w:divBdr>
        </w:div>
        <w:div w:id="580257432">
          <w:marLeft w:val="640"/>
          <w:marRight w:val="0"/>
          <w:marTop w:val="0"/>
          <w:marBottom w:val="0"/>
          <w:divBdr>
            <w:top w:val="none" w:sz="0" w:space="0" w:color="auto"/>
            <w:left w:val="none" w:sz="0" w:space="0" w:color="auto"/>
            <w:bottom w:val="none" w:sz="0" w:space="0" w:color="auto"/>
            <w:right w:val="none" w:sz="0" w:space="0" w:color="auto"/>
          </w:divBdr>
        </w:div>
        <w:div w:id="1864246968">
          <w:marLeft w:val="640"/>
          <w:marRight w:val="0"/>
          <w:marTop w:val="0"/>
          <w:marBottom w:val="0"/>
          <w:divBdr>
            <w:top w:val="none" w:sz="0" w:space="0" w:color="auto"/>
            <w:left w:val="none" w:sz="0" w:space="0" w:color="auto"/>
            <w:bottom w:val="none" w:sz="0" w:space="0" w:color="auto"/>
            <w:right w:val="none" w:sz="0" w:space="0" w:color="auto"/>
          </w:divBdr>
        </w:div>
        <w:div w:id="1860392669">
          <w:marLeft w:val="640"/>
          <w:marRight w:val="0"/>
          <w:marTop w:val="0"/>
          <w:marBottom w:val="0"/>
          <w:divBdr>
            <w:top w:val="none" w:sz="0" w:space="0" w:color="auto"/>
            <w:left w:val="none" w:sz="0" w:space="0" w:color="auto"/>
            <w:bottom w:val="none" w:sz="0" w:space="0" w:color="auto"/>
            <w:right w:val="none" w:sz="0" w:space="0" w:color="auto"/>
          </w:divBdr>
        </w:div>
        <w:div w:id="1993832326">
          <w:marLeft w:val="640"/>
          <w:marRight w:val="0"/>
          <w:marTop w:val="0"/>
          <w:marBottom w:val="0"/>
          <w:divBdr>
            <w:top w:val="none" w:sz="0" w:space="0" w:color="auto"/>
            <w:left w:val="none" w:sz="0" w:space="0" w:color="auto"/>
            <w:bottom w:val="none" w:sz="0" w:space="0" w:color="auto"/>
            <w:right w:val="none" w:sz="0" w:space="0" w:color="auto"/>
          </w:divBdr>
        </w:div>
        <w:div w:id="1886063037">
          <w:marLeft w:val="640"/>
          <w:marRight w:val="0"/>
          <w:marTop w:val="0"/>
          <w:marBottom w:val="0"/>
          <w:divBdr>
            <w:top w:val="none" w:sz="0" w:space="0" w:color="auto"/>
            <w:left w:val="none" w:sz="0" w:space="0" w:color="auto"/>
            <w:bottom w:val="none" w:sz="0" w:space="0" w:color="auto"/>
            <w:right w:val="none" w:sz="0" w:space="0" w:color="auto"/>
          </w:divBdr>
        </w:div>
        <w:div w:id="299115100">
          <w:marLeft w:val="640"/>
          <w:marRight w:val="0"/>
          <w:marTop w:val="0"/>
          <w:marBottom w:val="0"/>
          <w:divBdr>
            <w:top w:val="none" w:sz="0" w:space="0" w:color="auto"/>
            <w:left w:val="none" w:sz="0" w:space="0" w:color="auto"/>
            <w:bottom w:val="none" w:sz="0" w:space="0" w:color="auto"/>
            <w:right w:val="none" w:sz="0" w:space="0" w:color="auto"/>
          </w:divBdr>
        </w:div>
        <w:div w:id="1101797667">
          <w:marLeft w:val="640"/>
          <w:marRight w:val="0"/>
          <w:marTop w:val="0"/>
          <w:marBottom w:val="0"/>
          <w:divBdr>
            <w:top w:val="none" w:sz="0" w:space="0" w:color="auto"/>
            <w:left w:val="none" w:sz="0" w:space="0" w:color="auto"/>
            <w:bottom w:val="none" w:sz="0" w:space="0" w:color="auto"/>
            <w:right w:val="none" w:sz="0" w:space="0" w:color="auto"/>
          </w:divBdr>
        </w:div>
        <w:div w:id="1585341368">
          <w:marLeft w:val="640"/>
          <w:marRight w:val="0"/>
          <w:marTop w:val="0"/>
          <w:marBottom w:val="0"/>
          <w:divBdr>
            <w:top w:val="none" w:sz="0" w:space="0" w:color="auto"/>
            <w:left w:val="none" w:sz="0" w:space="0" w:color="auto"/>
            <w:bottom w:val="none" w:sz="0" w:space="0" w:color="auto"/>
            <w:right w:val="none" w:sz="0" w:space="0" w:color="auto"/>
          </w:divBdr>
        </w:div>
        <w:div w:id="1062824683">
          <w:marLeft w:val="640"/>
          <w:marRight w:val="0"/>
          <w:marTop w:val="0"/>
          <w:marBottom w:val="0"/>
          <w:divBdr>
            <w:top w:val="none" w:sz="0" w:space="0" w:color="auto"/>
            <w:left w:val="none" w:sz="0" w:space="0" w:color="auto"/>
            <w:bottom w:val="none" w:sz="0" w:space="0" w:color="auto"/>
            <w:right w:val="none" w:sz="0" w:space="0" w:color="auto"/>
          </w:divBdr>
        </w:div>
        <w:div w:id="1679311337">
          <w:marLeft w:val="640"/>
          <w:marRight w:val="0"/>
          <w:marTop w:val="0"/>
          <w:marBottom w:val="0"/>
          <w:divBdr>
            <w:top w:val="none" w:sz="0" w:space="0" w:color="auto"/>
            <w:left w:val="none" w:sz="0" w:space="0" w:color="auto"/>
            <w:bottom w:val="none" w:sz="0" w:space="0" w:color="auto"/>
            <w:right w:val="none" w:sz="0" w:space="0" w:color="auto"/>
          </w:divBdr>
        </w:div>
        <w:div w:id="777796605">
          <w:marLeft w:val="640"/>
          <w:marRight w:val="0"/>
          <w:marTop w:val="0"/>
          <w:marBottom w:val="0"/>
          <w:divBdr>
            <w:top w:val="none" w:sz="0" w:space="0" w:color="auto"/>
            <w:left w:val="none" w:sz="0" w:space="0" w:color="auto"/>
            <w:bottom w:val="none" w:sz="0" w:space="0" w:color="auto"/>
            <w:right w:val="none" w:sz="0" w:space="0" w:color="auto"/>
          </w:divBdr>
        </w:div>
        <w:div w:id="60561226">
          <w:marLeft w:val="640"/>
          <w:marRight w:val="0"/>
          <w:marTop w:val="0"/>
          <w:marBottom w:val="0"/>
          <w:divBdr>
            <w:top w:val="none" w:sz="0" w:space="0" w:color="auto"/>
            <w:left w:val="none" w:sz="0" w:space="0" w:color="auto"/>
            <w:bottom w:val="none" w:sz="0" w:space="0" w:color="auto"/>
            <w:right w:val="none" w:sz="0" w:space="0" w:color="auto"/>
          </w:divBdr>
        </w:div>
        <w:div w:id="181676328">
          <w:marLeft w:val="640"/>
          <w:marRight w:val="0"/>
          <w:marTop w:val="0"/>
          <w:marBottom w:val="0"/>
          <w:divBdr>
            <w:top w:val="none" w:sz="0" w:space="0" w:color="auto"/>
            <w:left w:val="none" w:sz="0" w:space="0" w:color="auto"/>
            <w:bottom w:val="none" w:sz="0" w:space="0" w:color="auto"/>
            <w:right w:val="none" w:sz="0" w:space="0" w:color="auto"/>
          </w:divBdr>
        </w:div>
        <w:div w:id="1988900021">
          <w:marLeft w:val="640"/>
          <w:marRight w:val="0"/>
          <w:marTop w:val="0"/>
          <w:marBottom w:val="0"/>
          <w:divBdr>
            <w:top w:val="none" w:sz="0" w:space="0" w:color="auto"/>
            <w:left w:val="none" w:sz="0" w:space="0" w:color="auto"/>
            <w:bottom w:val="none" w:sz="0" w:space="0" w:color="auto"/>
            <w:right w:val="none" w:sz="0" w:space="0" w:color="auto"/>
          </w:divBdr>
        </w:div>
        <w:div w:id="159658497">
          <w:marLeft w:val="640"/>
          <w:marRight w:val="0"/>
          <w:marTop w:val="0"/>
          <w:marBottom w:val="0"/>
          <w:divBdr>
            <w:top w:val="none" w:sz="0" w:space="0" w:color="auto"/>
            <w:left w:val="none" w:sz="0" w:space="0" w:color="auto"/>
            <w:bottom w:val="none" w:sz="0" w:space="0" w:color="auto"/>
            <w:right w:val="none" w:sz="0" w:space="0" w:color="auto"/>
          </w:divBdr>
        </w:div>
        <w:div w:id="1697460128">
          <w:marLeft w:val="640"/>
          <w:marRight w:val="0"/>
          <w:marTop w:val="0"/>
          <w:marBottom w:val="0"/>
          <w:divBdr>
            <w:top w:val="none" w:sz="0" w:space="0" w:color="auto"/>
            <w:left w:val="none" w:sz="0" w:space="0" w:color="auto"/>
            <w:bottom w:val="none" w:sz="0" w:space="0" w:color="auto"/>
            <w:right w:val="none" w:sz="0" w:space="0" w:color="auto"/>
          </w:divBdr>
        </w:div>
        <w:div w:id="739986463">
          <w:marLeft w:val="640"/>
          <w:marRight w:val="0"/>
          <w:marTop w:val="0"/>
          <w:marBottom w:val="0"/>
          <w:divBdr>
            <w:top w:val="none" w:sz="0" w:space="0" w:color="auto"/>
            <w:left w:val="none" w:sz="0" w:space="0" w:color="auto"/>
            <w:bottom w:val="none" w:sz="0" w:space="0" w:color="auto"/>
            <w:right w:val="none" w:sz="0" w:space="0" w:color="auto"/>
          </w:divBdr>
        </w:div>
        <w:div w:id="1487669266">
          <w:marLeft w:val="640"/>
          <w:marRight w:val="0"/>
          <w:marTop w:val="0"/>
          <w:marBottom w:val="0"/>
          <w:divBdr>
            <w:top w:val="none" w:sz="0" w:space="0" w:color="auto"/>
            <w:left w:val="none" w:sz="0" w:space="0" w:color="auto"/>
            <w:bottom w:val="none" w:sz="0" w:space="0" w:color="auto"/>
            <w:right w:val="none" w:sz="0" w:space="0" w:color="auto"/>
          </w:divBdr>
        </w:div>
        <w:div w:id="510951380">
          <w:marLeft w:val="640"/>
          <w:marRight w:val="0"/>
          <w:marTop w:val="0"/>
          <w:marBottom w:val="0"/>
          <w:divBdr>
            <w:top w:val="none" w:sz="0" w:space="0" w:color="auto"/>
            <w:left w:val="none" w:sz="0" w:space="0" w:color="auto"/>
            <w:bottom w:val="none" w:sz="0" w:space="0" w:color="auto"/>
            <w:right w:val="none" w:sz="0" w:space="0" w:color="auto"/>
          </w:divBdr>
        </w:div>
        <w:div w:id="305471805">
          <w:marLeft w:val="640"/>
          <w:marRight w:val="0"/>
          <w:marTop w:val="0"/>
          <w:marBottom w:val="0"/>
          <w:divBdr>
            <w:top w:val="none" w:sz="0" w:space="0" w:color="auto"/>
            <w:left w:val="none" w:sz="0" w:space="0" w:color="auto"/>
            <w:bottom w:val="none" w:sz="0" w:space="0" w:color="auto"/>
            <w:right w:val="none" w:sz="0" w:space="0" w:color="auto"/>
          </w:divBdr>
        </w:div>
        <w:div w:id="954407940">
          <w:marLeft w:val="640"/>
          <w:marRight w:val="0"/>
          <w:marTop w:val="0"/>
          <w:marBottom w:val="0"/>
          <w:divBdr>
            <w:top w:val="none" w:sz="0" w:space="0" w:color="auto"/>
            <w:left w:val="none" w:sz="0" w:space="0" w:color="auto"/>
            <w:bottom w:val="none" w:sz="0" w:space="0" w:color="auto"/>
            <w:right w:val="none" w:sz="0" w:space="0" w:color="auto"/>
          </w:divBdr>
        </w:div>
        <w:div w:id="1405183788">
          <w:marLeft w:val="640"/>
          <w:marRight w:val="0"/>
          <w:marTop w:val="0"/>
          <w:marBottom w:val="0"/>
          <w:divBdr>
            <w:top w:val="none" w:sz="0" w:space="0" w:color="auto"/>
            <w:left w:val="none" w:sz="0" w:space="0" w:color="auto"/>
            <w:bottom w:val="none" w:sz="0" w:space="0" w:color="auto"/>
            <w:right w:val="none" w:sz="0" w:space="0" w:color="auto"/>
          </w:divBdr>
        </w:div>
        <w:div w:id="710957099">
          <w:marLeft w:val="640"/>
          <w:marRight w:val="0"/>
          <w:marTop w:val="0"/>
          <w:marBottom w:val="0"/>
          <w:divBdr>
            <w:top w:val="none" w:sz="0" w:space="0" w:color="auto"/>
            <w:left w:val="none" w:sz="0" w:space="0" w:color="auto"/>
            <w:bottom w:val="none" w:sz="0" w:space="0" w:color="auto"/>
            <w:right w:val="none" w:sz="0" w:space="0" w:color="auto"/>
          </w:divBdr>
        </w:div>
        <w:div w:id="385956252">
          <w:marLeft w:val="640"/>
          <w:marRight w:val="0"/>
          <w:marTop w:val="0"/>
          <w:marBottom w:val="0"/>
          <w:divBdr>
            <w:top w:val="none" w:sz="0" w:space="0" w:color="auto"/>
            <w:left w:val="none" w:sz="0" w:space="0" w:color="auto"/>
            <w:bottom w:val="none" w:sz="0" w:space="0" w:color="auto"/>
            <w:right w:val="none" w:sz="0" w:space="0" w:color="auto"/>
          </w:divBdr>
        </w:div>
        <w:div w:id="1028681581">
          <w:marLeft w:val="640"/>
          <w:marRight w:val="0"/>
          <w:marTop w:val="0"/>
          <w:marBottom w:val="0"/>
          <w:divBdr>
            <w:top w:val="none" w:sz="0" w:space="0" w:color="auto"/>
            <w:left w:val="none" w:sz="0" w:space="0" w:color="auto"/>
            <w:bottom w:val="none" w:sz="0" w:space="0" w:color="auto"/>
            <w:right w:val="none" w:sz="0" w:space="0" w:color="auto"/>
          </w:divBdr>
        </w:div>
        <w:div w:id="1470397437">
          <w:marLeft w:val="640"/>
          <w:marRight w:val="0"/>
          <w:marTop w:val="0"/>
          <w:marBottom w:val="0"/>
          <w:divBdr>
            <w:top w:val="none" w:sz="0" w:space="0" w:color="auto"/>
            <w:left w:val="none" w:sz="0" w:space="0" w:color="auto"/>
            <w:bottom w:val="none" w:sz="0" w:space="0" w:color="auto"/>
            <w:right w:val="none" w:sz="0" w:space="0" w:color="auto"/>
          </w:divBdr>
        </w:div>
        <w:div w:id="1083260064">
          <w:marLeft w:val="640"/>
          <w:marRight w:val="0"/>
          <w:marTop w:val="0"/>
          <w:marBottom w:val="0"/>
          <w:divBdr>
            <w:top w:val="none" w:sz="0" w:space="0" w:color="auto"/>
            <w:left w:val="none" w:sz="0" w:space="0" w:color="auto"/>
            <w:bottom w:val="none" w:sz="0" w:space="0" w:color="auto"/>
            <w:right w:val="none" w:sz="0" w:space="0" w:color="auto"/>
          </w:divBdr>
        </w:div>
        <w:div w:id="1759911886">
          <w:marLeft w:val="640"/>
          <w:marRight w:val="0"/>
          <w:marTop w:val="0"/>
          <w:marBottom w:val="0"/>
          <w:divBdr>
            <w:top w:val="none" w:sz="0" w:space="0" w:color="auto"/>
            <w:left w:val="none" w:sz="0" w:space="0" w:color="auto"/>
            <w:bottom w:val="none" w:sz="0" w:space="0" w:color="auto"/>
            <w:right w:val="none" w:sz="0" w:space="0" w:color="auto"/>
          </w:divBdr>
        </w:div>
        <w:div w:id="913273897">
          <w:marLeft w:val="640"/>
          <w:marRight w:val="0"/>
          <w:marTop w:val="0"/>
          <w:marBottom w:val="0"/>
          <w:divBdr>
            <w:top w:val="none" w:sz="0" w:space="0" w:color="auto"/>
            <w:left w:val="none" w:sz="0" w:space="0" w:color="auto"/>
            <w:bottom w:val="none" w:sz="0" w:space="0" w:color="auto"/>
            <w:right w:val="none" w:sz="0" w:space="0" w:color="auto"/>
          </w:divBdr>
        </w:div>
        <w:div w:id="1816410509">
          <w:marLeft w:val="640"/>
          <w:marRight w:val="0"/>
          <w:marTop w:val="0"/>
          <w:marBottom w:val="0"/>
          <w:divBdr>
            <w:top w:val="none" w:sz="0" w:space="0" w:color="auto"/>
            <w:left w:val="none" w:sz="0" w:space="0" w:color="auto"/>
            <w:bottom w:val="none" w:sz="0" w:space="0" w:color="auto"/>
            <w:right w:val="none" w:sz="0" w:space="0" w:color="auto"/>
          </w:divBdr>
        </w:div>
        <w:div w:id="1982731167">
          <w:marLeft w:val="640"/>
          <w:marRight w:val="0"/>
          <w:marTop w:val="0"/>
          <w:marBottom w:val="0"/>
          <w:divBdr>
            <w:top w:val="none" w:sz="0" w:space="0" w:color="auto"/>
            <w:left w:val="none" w:sz="0" w:space="0" w:color="auto"/>
            <w:bottom w:val="none" w:sz="0" w:space="0" w:color="auto"/>
            <w:right w:val="none" w:sz="0" w:space="0" w:color="auto"/>
          </w:divBdr>
        </w:div>
        <w:div w:id="1336418594">
          <w:marLeft w:val="640"/>
          <w:marRight w:val="0"/>
          <w:marTop w:val="0"/>
          <w:marBottom w:val="0"/>
          <w:divBdr>
            <w:top w:val="none" w:sz="0" w:space="0" w:color="auto"/>
            <w:left w:val="none" w:sz="0" w:space="0" w:color="auto"/>
            <w:bottom w:val="none" w:sz="0" w:space="0" w:color="auto"/>
            <w:right w:val="none" w:sz="0" w:space="0" w:color="auto"/>
          </w:divBdr>
        </w:div>
        <w:div w:id="856775722">
          <w:marLeft w:val="640"/>
          <w:marRight w:val="0"/>
          <w:marTop w:val="0"/>
          <w:marBottom w:val="0"/>
          <w:divBdr>
            <w:top w:val="none" w:sz="0" w:space="0" w:color="auto"/>
            <w:left w:val="none" w:sz="0" w:space="0" w:color="auto"/>
            <w:bottom w:val="none" w:sz="0" w:space="0" w:color="auto"/>
            <w:right w:val="none" w:sz="0" w:space="0" w:color="auto"/>
          </w:divBdr>
        </w:div>
        <w:div w:id="1488548454">
          <w:marLeft w:val="640"/>
          <w:marRight w:val="0"/>
          <w:marTop w:val="0"/>
          <w:marBottom w:val="0"/>
          <w:divBdr>
            <w:top w:val="none" w:sz="0" w:space="0" w:color="auto"/>
            <w:left w:val="none" w:sz="0" w:space="0" w:color="auto"/>
            <w:bottom w:val="none" w:sz="0" w:space="0" w:color="auto"/>
            <w:right w:val="none" w:sz="0" w:space="0" w:color="auto"/>
          </w:divBdr>
        </w:div>
        <w:div w:id="1511488518">
          <w:marLeft w:val="640"/>
          <w:marRight w:val="0"/>
          <w:marTop w:val="0"/>
          <w:marBottom w:val="0"/>
          <w:divBdr>
            <w:top w:val="none" w:sz="0" w:space="0" w:color="auto"/>
            <w:left w:val="none" w:sz="0" w:space="0" w:color="auto"/>
            <w:bottom w:val="none" w:sz="0" w:space="0" w:color="auto"/>
            <w:right w:val="none" w:sz="0" w:space="0" w:color="auto"/>
          </w:divBdr>
        </w:div>
        <w:div w:id="725376738">
          <w:marLeft w:val="640"/>
          <w:marRight w:val="0"/>
          <w:marTop w:val="0"/>
          <w:marBottom w:val="0"/>
          <w:divBdr>
            <w:top w:val="none" w:sz="0" w:space="0" w:color="auto"/>
            <w:left w:val="none" w:sz="0" w:space="0" w:color="auto"/>
            <w:bottom w:val="none" w:sz="0" w:space="0" w:color="auto"/>
            <w:right w:val="none" w:sz="0" w:space="0" w:color="auto"/>
          </w:divBdr>
        </w:div>
        <w:div w:id="433594612">
          <w:marLeft w:val="640"/>
          <w:marRight w:val="0"/>
          <w:marTop w:val="0"/>
          <w:marBottom w:val="0"/>
          <w:divBdr>
            <w:top w:val="none" w:sz="0" w:space="0" w:color="auto"/>
            <w:left w:val="none" w:sz="0" w:space="0" w:color="auto"/>
            <w:bottom w:val="none" w:sz="0" w:space="0" w:color="auto"/>
            <w:right w:val="none" w:sz="0" w:space="0" w:color="auto"/>
          </w:divBdr>
        </w:div>
        <w:div w:id="971399713">
          <w:marLeft w:val="640"/>
          <w:marRight w:val="0"/>
          <w:marTop w:val="0"/>
          <w:marBottom w:val="0"/>
          <w:divBdr>
            <w:top w:val="none" w:sz="0" w:space="0" w:color="auto"/>
            <w:left w:val="none" w:sz="0" w:space="0" w:color="auto"/>
            <w:bottom w:val="none" w:sz="0" w:space="0" w:color="auto"/>
            <w:right w:val="none" w:sz="0" w:space="0" w:color="auto"/>
          </w:divBdr>
        </w:div>
        <w:div w:id="785733978">
          <w:marLeft w:val="640"/>
          <w:marRight w:val="0"/>
          <w:marTop w:val="0"/>
          <w:marBottom w:val="0"/>
          <w:divBdr>
            <w:top w:val="none" w:sz="0" w:space="0" w:color="auto"/>
            <w:left w:val="none" w:sz="0" w:space="0" w:color="auto"/>
            <w:bottom w:val="none" w:sz="0" w:space="0" w:color="auto"/>
            <w:right w:val="none" w:sz="0" w:space="0" w:color="auto"/>
          </w:divBdr>
        </w:div>
        <w:div w:id="47649018">
          <w:marLeft w:val="640"/>
          <w:marRight w:val="0"/>
          <w:marTop w:val="0"/>
          <w:marBottom w:val="0"/>
          <w:divBdr>
            <w:top w:val="none" w:sz="0" w:space="0" w:color="auto"/>
            <w:left w:val="none" w:sz="0" w:space="0" w:color="auto"/>
            <w:bottom w:val="none" w:sz="0" w:space="0" w:color="auto"/>
            <w:right w:val="none" w:sz="0" w:space="0" w:color="auto"/>
          </w:divBdr>
        </w:div>
        <w:div w:id="1375883414">
          <w:marLeft w:val="640"/>
          <w:marRight w:val="0"/>
          <w:marTop w:val="0"/>
          <w:marBottom w:val="0"/>
          <w:divBdr>
            <w:top w:val="none" w:sz="0" w:space="0" w:color="auto"/>
            <w:left w:val="none" w:sz="0" w:space="0" w:color="auto"/>
            <w:bottom w:val="none" w:sz="0" w:space="0" w:color="auto"/>
            <w:right w:val="none" w:sz="0" w:space="0" w:color="auto"/>
          </w:divBdr>
        </w:div>
        <w:div w:id="442312120">
          <w:marLeft w:val="640"/>
          <w:marRight w:val="0"/>
          <w:marTop w:val="0"/>
          <w:marBottom w:val="0"/>
          <w:divBdr>
            <w:top w:val="none" w:sz="0" w:space="0" w:color="auto"/>
            <w:left w:val="none" w:sz="0" w:space="0" w:color="auto"/>
            <w:bottom w:val="none" w:sz="0" w:space="0" w:color="auto"/>
            <w:right w:val="none" w:sz="0" w:space="0" w:color="auto"/>
          </w:divBdr>
        </w:div>
        <w:div w:id="242957042">
          <w:marLeft w:val="640"/>
          <w:marRight w:val="0"/>
          <w:marTop w:val="0"/>
          <w:marBottom w:val="0"/>
          <w:divBdr>
            <w:top w:val="none" w:sz="0" w:space="0" w:color="auto"/>
            <w:left w:val="none" w:sz="0" w:space="0" w:color="auto"/>
            <w:bottom w:val="none" w:sz="0" w:space="0" w:color="auto"/>
            <w:right w:val="none" w:sz="0" w:space="0" w:color="auto"/>
          </w:divBdr>
        </w:div>
        <w:div w:id="1747798935">
          <w:marLeft w:val="640"/>
          <w:marRight w:val="0"/>
          <w:marTop w:val="0"/>
          <w:marBottom w:val="0"/>
          <w:divBdr>
            <w:top w:val="none" w:sz="0" w:space="0" w:color="auto"/>
            <w:left w:val="none" w:sz="0" w:space="0" w:color="auto"/>
            <w:bottom w:val="none" w:sz="0" w:space="0" w:color="auto"/>
            <w:right w:val="none" w:sz="0" w:space="0" w:color="auto"/>
          </w:divBdr>
        </w:div>
        <w:div w:id="1871532875">
          <w:marLeft w:val="640"/>
          <w:marRight w:val="0"/>
          <w:marTop w:val="0"/>
          <w:marBottom w:val="0"/>
          <w:divBdr>
            <w:top w:val="none" w:sz="0" w:space="0" w:color="auto"/>
            <w:left w:val="none" w:sz="0" w:space="0" w:color="auto"/>
            <w:bottom w:val="none" w:sz="0" w:space="0" w:color="auto"/>
            <w:right w:val="none" w:sz="0" w:space="0" w:color="auto"/>
          </w:divBdr>
        </w:div>
        <w:div w:id="162623608">
          <w:marLeft w:val="640"/>
          <w:marRight w:val="0"/>
          <w:marTop w:val="0"/>
          <w:marBottom w:val="0"/>
          <w:divBdr>
            <w:top w:val="none" w:sz="0" w:space="0" w:color="auto"/>
            <w:left w:val="none" w:sz="0" w:space="0" w:color="auto"/>
            <w:bottom w:val="none" w:sz="0" w:space="0" w:color="auto"/>
            <w:right w:val="none" w:sz="0" w:space="0" w:color="auto"/>
          </w:divBdr>
        </w:div>
        <w:div w:id="1368026277">
          <w:marLeft w:val="640"/>
          <w:marRight w:val="0"/>
          <w:marTop w:val="0"/>
          <w:marBottom w:val="0"/>
          <w:divBdr>
            <w:top w:val="none" w:sz="0" w:space="0" w:color="auto"/>
            <w:left w:val="none" w:sz="0" w:space="0" w:color="auto"/>
            <w:bottom w:val="none" w:sz="0" w:space="0" w:color="auto"/>
            <w:right w:val="none" w:sz="0" w:space="0" w:color="auto"/>
          </w:divBdr>
        </w:div>
        <w:div w:id="357125352">
          <w:marLeft w:val="640"/>
          <w:marRight w:val="0"/>
          <w:marTop w:val="0"/>
          <w:marBottom w:val="0"/>
          <w:divBdr>
            <w:top w:val="none" w:sz="0" w:space="0" w:color="auto"/>
            <w:left w:val="none" w:sz="0" w:space="0" w:color="auto"/>
            <w:bottom w:val="none" w:sz="0" w:space="0" w:color="auto"/>
            <w:right w:val="none" w:sz="0" w:space="0" w:color="auto"/>
          </w:divBdr>
        </w:div>
        <w:div w:id="27340100">
          <w:marLeft w:val="640"/>
          <w:marRight w:val="0"/>
          <w:marTop w:val="0"/>
          <w:marBottom w:val="0"/>
          <w:divBdr>
            <w:top w:val="none" w:sz="0" w:space="0" w:color="auto"/>
            <w:left w:val="none" w:sz="0" w:space="0" w:color="auto"/>
            <w:bottom w:val="none" w:sz="0" w:space="0" w:color="auto"/>
            <w:right w:val="none" w:sz="0" w:space="0" w:color="auto"/>
          </w:divBdr>
        </w:div>
        <w:div w:id="617184579">
          <w:marLeft w:val="640"/>
          <w:marRight w:val="0"/>
          <w:marTop w:val="0"/>
          <w:marBottom w:val="0"/>
          <w:divBdr>
            <w:top w:val="none" w:sz="0" w:space="0" w:color="auto"/>
            <w:left w:val="none" w:sz="0" w:space="0" w:color="auto"/>
            <w:bottom w:val="none" w:sz="0" w:space="0" w:color="auto"/>
            <w:right w:val="none" w:sz="0" w:space="0" w:color="auto"/>
          </w:divBdr>
        </w:div>
        <w:div w:id="306859810">
          <w:marLeft w:val="640"/>
          <w:marRight w:val="0"/>
          <w:marTop w:val="0"/>
          <w:marBottom w:val="0"/>
          <w:divBdr>
            <w:top w:val="none" w:sz="0" w:space="0" w:color="auto"/>
            <w:left w:val="none" w:sz="0" w:space="0" w:color="auto"/>
            <w:bottom w:val="none" w:sz="0" w:space="0" w:color="auto"/>
            <w:right w:val="none" w:sz="0" w:space="0" w:color="auto"/>
          </w:divBdr>
        </w:div>
        <w:div w:id="1971127355">
          <w:marLeft w:val="640"/>
          <w:marRight w:val="0"/>
          <w:marTop w:val="0"/>
          <w:marBottom w:val="0"/>
          <w:divBdr>
            <w:top w:val="none" w:sz="0" w:space="0" w:color="auto"/>
            <w:left w:val="none" w:sz="0" w:space="0" w:color="auto"/>
            <w:bottom w:val="none" w:sz="0" w:space="0" w:color="auto"/>
            <w:right w:val="none" w:sz="0" w:space="0" w:color="auto"/>
          </w:divBdr>
        </w:div>
        <w:div w:id="1674142960">
          <w:marLeft w:val="640"/>
          <w:marRight w:val="0"/>
          <w:marTop w:val="0"/>
          <w:marBottom w:val="0"/>
          <w:divBdr>
            <w:top w:val="none" w:sz="0" w:space="0" w:color="auto"/>
            <w:left w:val="none" w:sz="0" w:space="0" w:color="auto"/>
            <w:bottom w:val="none" w:sz="0" w:space="0" w:color="auto"/>
            <w:right w:val="none" w:sz="0" w:space="0" w:color="auto"/>
          </w:divBdr>
        </w:div>
        <w:div w:id="13187874">
          <w:marLeft w:val="640"/>
          <w:marRight w:val="0"/>
          <w:marTop w:val="0"/>
          <w:marBottom w:val="0"/>
          <w:divBdr>
            <w:top w:val="none" w:sz="0" w:space="0" w:color="auto"/>
            <w:left w:val="none" w:sz="0" w:space="0" w:color="auto"/>
            <w:bottom w:val="none" w:sz="0" w:space="0" w:color="auto"/>
            <w:right w:val="none" w:sz="0" w:space="0" w:color="auto"/>
          </w:divBdr>
        </w:div>
        <w:div w:id="706415660">
          <w:marLeft w:val="640"/>
          <w:marRight w:val="0"/>
          <w:marTop w:val="0"/>
          <w:marBottom w:val="0"/>
          <w:divBdr>
            <w:top w:val="none" w:sz="0" w:space="0" w:color="auto"/>
            <w:left w:val="none" w:sz="0" w:space="0" w:color="auto"/>
            <w:bottom w:val="none" w:sz="0" w:space="0" w:color="auto"/>
            <w:right w:val="none" w:sz="0" w:space="0" w:color="auto"/>
          </w:divBdr>
        </w:div>
        <w:div w:id="30964555">
          <w:marLeft w:val="640"/>
          <w:marRight w:val="0"/>
          <w:marTop w:val="0"/>
          <w:marBottom w:val="0"/>
          <w:divBdr>
            <w:top w:val="none" w:sz="0" w:space="0" w:color="auto"/>
            <w:left w:val="none" w:sz="0" w:space="0" w:color="auto"/>
            <w:bottom w:val="none" w:sz="0" w:space="0" w:color="auto"/>
            <w:right w:val="none" w:sz="0" w:space="0" w:color="auto"/>
          </w:divBdr>
        </w:div>
        <w:div w:id="135029980">
          <w:marLeft w:val="640"/>
          <w:marRight w:val="0"/>
          <w:marTop w:val="0"/>
          <w:marBottom w:val="0"/>
          <w:divBdr>
            <w:top w:val="none" w:sz="0" w:space="0" w:color="auto"/>
            <w:left w:val="none" w:sz="0" w:space="0" w:color="auto"/>
            <w:bottom w:val="none" w:sz="0" w:space="0" w:color="auto"/>
            <w:right w:val="none" w:sz="0" w:space="0" w:color="auto"/>
          </w:divBdr>
        </w:div>
        <w:div w:id="2031250714">
          <w:marLeft w:val="640"/>
          <w:marRight w:val="0"/>
          <w:marTop w:val="0"/>
          <w:marBottom w:val="0"/>
          <w:divBdr>
            <w:top w:val="none" w:sz="0" w:space="0" w:color="auto"/>
            <w:left w:val="none" w:sz="0" w:space="0" w:color="auto"/>
            <w:bottom w:val="none" w:sz="0" w:space="0" w:color="auto"/>
            <w:right w:val="none" w:sz="0" w:space="0" w:color="auto"/>
          </w:divBdr>
        </w:div>
        <w:div w:id="774523245">
          <w:marLeft w:val="640"/>
          <w:marRight w:val="0"/>
          <w:marTop w:val="0"/>
          <w:marBottom w:val="0"/>
          <w:divBdr>
            <w:top w:val="none" w:sz="0" w:space="0" w:color="auto"/>
            <w:left w:val="none" w:sz="0" w:space="0" w:color="auto"/>
            <w:bottom w:val="none" w:sz="0" w:space="0" w:color="auto"/>
            <w:right w:val="none" w:sz="0" w:space="0" w:color="auto"/>
          </w:divBdr>
        </w:div>
        <w:div w:id="46490938">
          <w:marLeft w:val="640"/>
          <w:marRight w:val="0"/>
          <w:marTop w:val="0"/>
          <w:marBottom w:val="0"/>
          <w:divBdr>
            <w:top w:val="none" w:sz="0" w:space="0" w:color="auto"/>
            <w:left w:val="none" w:sz="0" w:space="0" w:color="auto"/>
            <w:bottom w:val="none" w:sz="0" w:space="0" w:color="auto"/>
            <w:right w:val="none" w:sz="0" w:space="0" w:color="auto"/>
          </w:divBdr>
        </w:div>
        <w:div w:id="364989608">
          <w:marLeft w:val="640"/>
          <w:marRight w:val="0"/>
          <w:marTop w:val="0"/>
          <w:marBottom w:val="0"/>
          <w:divBdr>
            <w:top w:val="none" w:sz="0" w:space="0" w:color="auto"/>
            <w:left w:val="none" w:sz="0" w:space="0" w:color="auto"/>
            <w:bottom w:val="none" w:sz="0" w:space="0" w:color="auto"/>
            <w:right w:val="none" w:sz="0" w:space="0" w:color="auto"/>
          </w:divBdr>
        </w:div>
        <w:div w:id="1556430642">
          <w:marLeft w:val="640"/>
          <w:marRight w:val="0"/>
          <w:marTop w:val="0"/>
          <w:marBottom w:val="0"/>
          <w:divBdr>
            <w:top w:val="none" w:sz="0" w:space="0" w:color="auto"/>
            <w:left w:val="none" w:sz="0" w:space="0" w:color="auto"/>
            <w:bottom w:val="none" w:sz="0" w:space="0" w:color="auto"/>
            <w:right w:val="none" w:sz="0" w:space="0" w:color="auto"/>
          </w:divBdr>
        </w:div>
        <w:div w:id="33388212">
          <w:marLeft w:val="640"/>
          <w:marRight w:val="0"/>
          <w:marTop w:val="0"/>
          <w:marBottom w:val="0"/>
          <w:divBdr>
            <w:top w:val="none" w:sz="0" w:space="0" w:color="auto"/>
            <w:left w:val="none" w:sz="0" w:space="0" w:color="auto"/>
            <w:bottom w:val="none" w:sz="0" w:space="0" w:color="auto"/>
            <w:right w:val="none" w:sz="0" w:space="0" w:color="auto"/>
          </w:divBdr>
        </w:div>
        <w:div w:id="2022004785">
          <w:marLeft w:val="640"/>
          <w:marRight w:val="0"/>
          <w:marTop w:val="0"/>
          <w:marBottom w:val="0"/>
          <w:divBdr>
            <w:top w:val="none" w:sz="0" w:space="0" w:color="auto"/>
            <w:left w:val="none" w:sz="0" w:space="0" w:color="auto"/>
            <w:bottom w:val="none" w:sz="0" w:space="0" w:color="auto"/>
            <w:right w:val="none" w:sz="0" w:space="0" w:color="auto"/>
          </w:divBdr>
        </w:div>
        <w:div w:id="1688018520">
          <w:marLeft w:val="640"/>
          <w:marRight w:val="0"/>
          <w:marTop w:val="0"/>
          <w:marBottom w:val="0"/>
          <w:divBdr>
            <w:top w:val="none" w:sz="0" w:space="0" w:color="auto"/>
            <w:left w:val="none" w:sz="0" w:space="0" w:color="auto"/>
            <w:bottom w:val="none" w:sz="0" w:space="0" w:color="auto"/>
            <w:right w:val="none" w:sz="0" w:space="0" w:color="auto"/>
          </w:divBdr>
        </w:div>
        <w:div w:id="961496011">
          <w:marLeft w:val="640"/>
          <w:marRight w:val="0"/>
          <w:marTop w:val="0"/>
          <w:marBottom w:val="0"/>
          <w:divBdr>
            <w:top w:val="none" w:sz="0" w:space="0" w:color="auto"/>
            <w:left w:val="none" w:sz="0" w:space="0" w:color="auto"/>
            <w:bottom w:val="none" w:sz="0" w:space="0" w:color="auto"/>
            <w:right w:val="none" w:sz="0" w:space="0" w:color="auto"/>
          </w:divBdr>
        </w:div>
        <w:div w:id="1891573404">
          <w:marLeft w:val="640"/>
          <w:marRight w:val="0"/>
          <w:marTop w:val="0"/>
          <w:marBottom w:val="0"/>
          <w:divBdr>
            <w:top w:val="none" w:sz="0" w:space="0" w:color="auto"/>
            <w:left w:val="none" w:sz="0" w:space="0" w:color="auto"/>
            <w:bottom w:val="none" w:sz="0" w:space="0" w:color="auto"/>
            <w:right w:val="none" w:sz="0" w:space="0" w:color="auto"/>
          </w:divBdr>
        </w:div>
        <w:div w:id="1615212179">
          <w:marLeft w:val="640"/>
          <w:marRight w:val="0"/>
          <w:marTop w:val="0"/>
          <w:marBottom w:val="0"/>
          <w:divBdr>
            <w:top w:val="none" w:sz="0" w:space="0" w:color="auto"/>
            <w:left w:val="none" w:sz="0" w:space="0" w:color="auto"/>
            <w:bottom w:val="none" w:sz="0" w:space="0" w:color="auto"/>
            <w:right w:val="none" w:sz="0" w:space="0" w:color="auto"/>
          </w:divBdr>
        </w:div>
        <w:div w:id="1177236311">
          <w:marLeft w:val="640"/>
          <w:marRight w:val="0"/>
          <w:marTop w:val="0"/>
          <w:marBottom w:val="0"/>
          <w:divBdr>
            <w:top w:val="none" w:sz="0" w:space="0" w:color="auto"/>
            <w:left w:val="none" w:sz="0" w:space="0" w:color="auto"/>
            <w:bottom w:val="none" w:sz="0" w:space="0" w:color="auto"/>
            <w:right w:val="none" w:sz="0" w:space="0" w:color="auto"/>
          </w:divBdr>
        </w:div>
        <w:div w:id="859466601">
          <w:marLeft w:val="640"/>
          <w:marRight w:val="0"/>
          <w:marTop w:val="0"/>
          <w:marBottom w:val="0"/>
          <w:divBdr>
            <w:top w:val="none" w:sz="0" w:space="0" w:color="auto"/>
            <w:left w:val="none" w:sz="0" w:space="0" w:color="auto"/>
            <w:bottom w:val="none" w:sz="0" w:space="0" w:color="auto"/>
            <w:right w:val="none" w:sz="0" w:space="0" w:color="auto"/>
          </w:divBdr>
        </w:div>
        <w:div w:id="935678566">
          <w:marLeft w:val="640"/>
          <w:marRight w:val="0"/>
          <w:marTop w:val="0"/>
          <w:marBottom w:val="0"/>
          <w:divBdr>
            <w:top w:val="none" w:sz="0" w:space="0" w:color="auto"/>
            <w:left w:val="none" w:sz="0" w:space="0" w:color="auto"/>
            <w:bottom w:val="none" w:sz="0" w:space="0" w:color="auto"/>
            <w:right w:val="none" w:sz="0" w:space="0" w:color="auto"/>
          </w:divBdr>
        </w:div>
        <w:div w:id="659230523">
          <w:marLeft w:val="640"/>
          <w:marRight w:val="0"/>
          <w:marTop w:val="0"/>
          <w:marBottom w:val="0"/>
          <w:divBdr>
            <w:top w:val="none" w:sz="0" w:space="0" w:color="auto"/>
            <w:left w:val="none" w:sz="0" w:space="0" w:color="auto"/>
            <w:bottom w:val="none" w:sz="0" w:space="0" w:color="auto"/>
            <w:right w:val="none" w:sz="0" w:space="0" w:color="auto"/>
          </w:divBdr>
        </w:div>
        <w:div w:id="1436706258">
          <w:marLeft w:val="640"/>
          <w:marRight w:val="0"/>
          <w:marTop w:val="0"/>
          <w:marBottom w:val="0"/>
          <w:divBdr>
            <w:top w:val="none" w:sz="0" w:space="0" w:color="auto"/>
            <w:left w:val="none" w:sz="0" w:space="0" w:color="auto"/>
            <w:bottom w:val="none" w:sz="0" w:space="0" w:color="auto"/>
            <w:right w:val="none" w:sz="0" w:space="0" w:color="auto"/>
          </w:divBdr>
        </w:div>
        <w:div w:id="1311204853">
          <w:marLeft w:val="640"/>
          <w:marRight w:val="0"/>
          <w:marTop w:val="0"/>
          <w:marBottom w:val="0"/>
          <w:divBdr>
            <w:top w:val="none" w:sz="0" w:space="0" w:color="auto"/>
            <w:left w:val="none" w:sz="0" w:space="0" w:color="auto"/>
            <w:bottom w:val="none" w:sz="0" w:space="0" w:color="auto"/>
            <w:right w:val="none" w:sz="0" w:space="0" w:color="auto"/>
          </w:divBdr>
        </w:div>
        <w:div w:id="369573135">
          <w:marLeft w:val="640"/>
          <w:marRight w:val="0"/>
          <w:marTop w:val="0"/>
          <w:marBottom w:val="0"/>
          <w:divBdr>
            <w:top w:val="none" w:sz="0" w:space="0" w:color="auto"/>
            <w:left w:val="none" w:sz="0" w:space="0" w:color="auto"/>
            <w:bottom w:val="none" w:sz="0" w:space="0" w:color="auto"/>
            <w:right w:val="none" w:sz="0" w:space="0" w:color="auto"/>
          </w:divBdr>
        </w:div>
        <w:div w:id="73474720">
          <w:marLeft w:val="640"/>
          <w:marRight w:val="0"/>
          <w:marTop w:val="0"/>
          <w:marBottom w:val="0"/>
          <w:divBdr>
            <w:top w:val="none" w:sz="0" w:space="0" w:color="auto"/>
            <w:left w:val="none" w:sz="0" w:space="0" w:color="auto"/>
            <w:bottom w:val="none" w:sz="0" w:space="0" w:color="auto"/>
            <w:right w:val="none" w:sz="0" w:space="0" w:color="auto"/>
          </w:divBdr>
        </w:div>
        <w:div w:id="1977031252">
          <w:marLeft w:val="640"/>
          <w:marRight w:val="0"/>
          <w:marTop w:val="0"/>
          <w:marBottom w:val="0"/>
          <w:divBdr>
            <w:top w:val="none" w:sz="0" w:space="0" w:color="auto"/>
            <w:left w:val="none" w:sz="0" w:space="0" w:color="auto"/>
            <w:bottom w:val="none" w:sz="0" w:space="0" w:color="auto"/>
            <w:right w:val="none" w:sz="0" w:space="0" w:color="auto"/>
          </w:divBdr>
        </w:div>
        <w:div w:id="617762490">
          <w:marLeft w:val="640"/>
          <w:marRight w:val="0"/>
          <w:marTop w:val="0"/>
          <w:marBottom w:val="0"/>
          <w:divBdr>
            <w:top w:val="none" w:sz="0" w:space="0" w:color="auto"/>
            <w:left w:val="none" w:sz="0" w:space="0" w:color="auto"/>
            <w:bottom w:val="none" w:sz="0" w:space="0" w:color="auto"/>
            <w:right w:val="none" w:sz="0" w:space="0" w:color="auto"/>
          </w:divBdr>
        </w:div>
        <w:div w:id="1704162165">
          <w:marLeft w:val="640"/>
          <w:marRight w:val="0"/>
          <w:marTop w:val="0"/>
          <w:marBottom w:val="0"/>
          <w:divBdr>
            <w:top w:val="none" w:sz="0" w:space="0" w:color="auto"/>
            <w:left w:val="none" w:sz="0" w:space="0" w:color="auto"/>
            <w:bottom w:val="none" w:sz="0" w:space="0" w:color="auto"/>
            <w:right w:val="none" w:sz="0" w:space="0" w:color="auto"/>
          </w:divBdr>
        </w:div>
        <w:div w:id="2066954193">
          <w:marLeft w:val="640"/>
          <w:marRight w:val="0"/>
          <w:marTop w:val="0"/>
          <w:marBottom w:val="0"/>
          <w:divBdr>
            <w:top w:val="none" w:sz="0" w:space="0" w:color="auto"/>
            <w:left w:val="none" w:sz="0" w:space="0" w:color="auto"/>
            <w:bottom w:val="none" w:sz="0" w:space="0" w:color="auto"/>
            <w:right w:val="none" w:sz="0" w:space="0" w:color="auto"/>
          </w:divBdr>
        </w:div>
        <w:div w:id="1810053144">
          <w:marLeft w:val="640"/>
          <w:marRight w:val="0"/>
          <w:marTop w:val="0"/>
          <w:marBottom w:val="0"/>
          <w:divBdr>
            <w:top w:val="none" w:sz="0" w:space="0" w:color="auto"/>
            <w:left w:val="none" w:sz="0" w:space="0" w:color="auto"/>
            <w:bottom w:val="none" w:sz="0" w:space="0" w:color="auto"/>
            <w:right w:val="none" w:sz="0" w:space="0" w:color="auto"/>
          </w:divBdr>
        </w:div>
        <w:div w:id="2055999946">
          <w:marLeft w:val="640"/>
          <w:marRight w:val="0"/>
          <w:marTop w:val="0"/>
          <w:marBottom w:val="0"/>
          <w:divBdr>
            <w:top w:val="none" w:sz="0" w:space="0" w:color="auto"/>
            <w:left w:val="none" w:sz="0" w:space="0" w:color="auto"/>
            <w:bottom w:val="none" w:sz="0" w:space="0" w:color="auto"/>
            <w:right w:val="none" w:sz="0" w:space="0" w:color="auto"/>
          </w:divBdr>
        </w:div>
        <w:div w:id="2142456090">
          <w:marLeft w:val="640"/>
          <w:marRight w:val="0"/>
          <w:marTop w:val="0"/>
          <w:marBottom w:val="0"/>
          <w:divBdr>
            <w:top w:val="none" w:sz="0" w:space="0" w:color="auto"/>
            <w:left w:val="none" w:sz="0" w:space="0" w:color="auto"/>
            <w:bottom w:val="none" w:sz="0" w:space="0" w:color="auto"/>
            <w:right w:val="none" w:sz="0" w:space="0" w:color="auto"/>
          </w:divBdr>
        </w:div>
        <w:div w:id="215699356">
          <w:marLeft w:val="640"/>
          <w:marRight w:val="0"/>
          <w:marTop w:val="0"/>
          <w:marBottom w:val="0"/>
          <w:divBdr>
            <w:top w:val="none" w:sz="0" w:space="0" w:color="auto"/>
            <w:left w:val="none" w:sz="0" w:space="0" w:color="auto"/>
            <w:bottom w:val="none" w:sz="0" w:space="0" w:color="auto"/>
            <w:right w:val="none" w:sz="0" w:space="0" w:color="auto"/>
          </w:divBdr>
        </w:div>
        <w:div w:id="1120226941">
          <w:marLeft w:val="640"/>
          <w:marRight w:val="0"/>
          <w:marTop w:val="0"/>
          <w:marBottom w:val="0"/>
          <w:divBdr>
            <w:top w:val="none" w:sz="0" w:space="0" w:color="auto"/>
            <w:left w:val="none" w:sz="0" w:space="0" w:color="auto"/>
            <w:bottom w:val="none" w:sz="0" w:space="0" w:color="auto"/>
            <w:right w:val="none" w:sz="0" w:space="0" w:color="auto"/>
          </w:divBdr>
        </w:div>
        <w:div w:id="888227674">
          <w:marLeft w:val="640"/>
          <w:marRight w:val="0"/>
          <w:marTop w:val="0"/>
          <w:marBottom w:val="0"/>
          <w:divBdr>
            <w:top w:val="none" w:sz="0" w:space="0" w:color="auto"/>
            <w:left w:val="none" w:sz="0" w:space="0" w:color="auto"/>
            <w:bottom w:val="none" w:sz="0" w:space="0" w:color="auto"/>
            <w:right w:val="none" w:sz="0" w:space="0" w:color="auto"/>
          </w:divBdr>
        </w:div>
        <w:div w:id="1691179880">
          <w:marLeft w:val="640"/>
          <w:marRight w:val="0"/>
          <w:marTop w:val="0"/>
          <w:marBottom w:val="0"/>
          <w:divBdr>
            <w:top w:val="none" w:sz="0" w:space="0" w:color="auto"/>
            <w:left w:val="none" w:sz="0" w:space="0" w:color="auto"/>
            <w:bottom w:val="none" w:sz="0" w:space="0" w:color="auto"/>
            <w:right w:val="none" w:sz="0" w:space="0" w:color="auto"/>
          </w:divBdr>
        </w:div>
        <w:div w:id="1492411503">
          <w:marLeft w:val="640"/>
          <w:marRight w:val="0"/>
          <w:marTop w:val="0"/>
          <w:marBottom w:val="0"/>
          <w:divBdr>
            <w:top w:val="none" w:sz="0" w:space="0" w:color="auto"/>
            <w:left w:val="none" w:sz="0" w:space="0" w:color="auto"/>
            <w:bottom w:val="none" w:sz="0" w:space="0" w:color="auto"/>
            <w:right w:val="none" w:sz="0" w:space="0" w:color="auto"/>
          </w:divBdr>
        </w:div>
        <w:div w:id="178356190">
          <w:marLeft w:val="640"/>
          <w:marRight w:val="0"/>
          <w:marTop w:val="0"/>
          <w:marBottom w:val="0"/>
          <w:divBdr>
            <w:top w:val="none" w:sz="0" w:space="0" w:color="auto"/>
            <w:left w:val="none" w:sz="0" w:space="0" w:color="auto"/>
            <w:bottom w:val="none" w:sz="0" w:space="0" w:color="auto"/>
            <w:right w:val="none" w:sz="0" w:space="0" w:color="auto"/>
          </w:divBdr>
        </w:div>
        <w:div w:id="439302669">
          <w:marLeft w:val="640"/>
          <w:marRight w:val="0"/>
          <w:marTop w:val="0"/>
          <w:marBottom w:val="0"/>
          <w:divBdr>
            <w:top w:val="none" w:sz="0" w:space="0" w:color="auto"/>
            <w:left w:val="none" w:sz="0" w:space="0" w:color="auto"/>
            <w:bottom w:val="none" w:sz="0" w:space="0" w:color="auto"/>
            <w:right w:val="none" w:sz="0" w:space="0" w:color="auto"/>
          </w:divBdr>
        </w:div>
        <w:div w:id="470633824">
          <w:marLeft w:val="640"/>
          <w:marRight w:val="0"/>
          <w:marTop w:val="0"/>
          <w:marBottom w:val="0"/>
          <w:divBdr>
            <w:top w:val="none" w:sz="0" w:space="0" w:color="auto"/>
            <w:left w:val="none" w:sz="0" w:space="0" w:color="auto"/>
            <w:bottom w:val="none" w:sz="0" w:space="0" w:color="auto"/>
            <w:right w:val="none" w:sz="0" w:space="0" w:color="auto"/>
          </w:divBdr>
        </w:div>
        <w:div w:id="2142847233">
          <w:marLeft w:val="640"/>
          <w:marRight w:val="0"/>
          <w:marTop w:val="0"/>
          <w:marBottom w:val="0"/>
          <w:divBdr>
            <w:top w:val="none" w:sz="0" w:space="0" w:color="auto"/>
            <w:left w:val="none" w:sz="0" w:space="0" w:color="auto"/>
            <w:bottom w:val="none" w:sz="0" w:space="0" w:color="auto"/>
            <w:right w:val="none" w:sz="0" w:space="0" w:color="auto"/>
          </w:divBdr>
        </w:div>
        <w:div w:id="1409233625">
          <w:marLeft w:val="640"/>
          <w:marRight w:val="0"/>
          <w:marTop w:val="0"/>
          <w:marBottom w:val="0"/>
          <w:divBdr>
            <w:top w:val="none" w:sz="0" w:space="0" w:color="auto"/>
            <w:left w:val="none" w:sz="0" w:space="0" w:color="auto"/>
            <w:bottom w:val="none" w:sz="0" w:space="0" w:color="auto"/>
            <w:right w:val="none" w:sz="0" w:space="0" w:color="auto"/>
          </w:divBdr>
        </w:div>
        <w:div w:id="1384720006">
          <w:marLeft w:val="640"/>
          <w:marRight w:val="0"/>
          <w:marTop w:val="0"/>
          <w:marBottom w:val="0"/>
          <w:divBdr>
            <w:top w:val="none" w:sz="0" w:space="0" w:color="auto"/>
            <w:left w:val="none" w:sz="0" w:space="0" w:color="auto"/>
            <w:bottom w:val="none" w:sz="0" w:space="0" w:color="auto"/>
            <w:right w:val="none" w:sz="0" w:space="0" w:color="auto"/>
          </w:divBdr>
        </w:div>
        <w:div w:id="1908028103">
          <w:marLeft w:val="640"/>
          <w:marRight w:val="0"/>
          <w:marTop w:val="0"/>
          <w:marBottom w:val="0"/>
          <w:divBdr>
            <w:top w:val="none" w:sz="0" w:space="0" w:color="auto"/>
            <w:left w:val="none" w:sz="0" w:space="0" w:color="auto"/>
            <w:bottom w:val="none" w:sz="0" w:space="0" w:color="auto"/>
            <w:right w:val="none" w:sz="0" w:space="0" w:color="auto"/>
          </w:divBdr>
        </w:div>
        <w:div w:id="491259930">
          <w:marLeft w:val="640"/>
          <w:marRight w:val="0"/>
          <w:marTop w:val="0"/>
          <w:marBottom w:val="0"/>
          <w:divBdr>
            <w:top w:val="none" w:sz="0" w:space="0" w:color="auto"/>
            <w:left w:val="none" w:sz="0" w:space="0" w:color="auto"/>
            <w:bottom w:val="none" w:sz="0" w:space="0" w:color="auto"/>
            <w:right w:val="none" w:sz="0" w:space="0" w:color="auto"/>
          </w:divBdr>
        </w:div>
        <w:div w:id="1711228146">
          <w:marLeft w:val="640"/>
          <w:marRight w:val="0"/>
          <w:marTop w:val="0"/>
          <w:marBottom w:val="0"/>
          <w:divBdr>
            <w:top w:val="none" w:sz="0" w:space="0" w:color="auto"/>
            <w:left w:val="none" w:sz="0" w:space="0" w:color="auto"/>
            <w:bottom w:val="none" w:sz="0" w:space="0" w:color="auto"/>
            <w:right w:val="none" w:sz="0" w:space="0" w:color="auto"/>
          </w:divBdr>
        </w:div>
        <w:div w:id="330332640">
          <w:marLeft w:val="640"/>
          <w:marRight w:val="0"/>
          <w:marTop w:val="0"/>
          <w:marBottom w:val="0"/>
          <w:divBdr>
            <w:top w:val="none" w:sz="0" w:space="0" w:color="auto"/>
            <w:left w:val="none" w:sz="0" w:space="0" w:color="auto"/>
            <w:bottom w:val="none" w:sz="0" w:space="0" w:color="auto"/>
            <w:right w:val="none" w:sz="0" w:space="0" w:color="auto"/>
          </w:divBdr>
        </w:div>
        <w:div w:id="1029914901">
          <w:marLeft w:val="640"/>
          <w:marRight w:val="0"/>
          <w:marTop w:val="0"/>
          <w:marBottom w:val="0"/>
          <w:divBdr>
            <w:top w:val="none" w:sz="0" w:space="0" w:color="auto"/>
            <w:left w:val="none" w:sz="0" w:space="0" w:color="auto"/>
            <w:bottom w:val="none" w:sz="0" w:space="0" w:color="auto"/>
            <w:right w:val="none" w:sz="0" w:space="0" w:color="auto"/>
          </w:divBdr>
        </w:div>
        <w:div w:id="1849052345">
          <w:marLeft w:val="640"/>
          <w:marRight w:val="0"/>
          <w:marTop w:val="0"/>
          <w:marBottom w:val="0"/>
          <w:divBdr>
            <w:top w:val="none" w:sz="0" w:space="0" w:color="auto"/>
            <w:left w:val="none" w:sz="0" w:space="0" w:color="auto"/>
            <w:bottom w:val="none" w:sz="0" w:space="0" w:color="auto"/>
            <w:right w:val="none" w:sz="0" w:space="0" w:color="auto"/>
          </w:divBdr>
        </w:div>
        <w:div w:id="1853449014">
          <w:marLeft w:val="640"/>
          <w:marRight w:val="0"/>
          <w:marTop w:val="0"/>
          <w:marBottom w:val="0"/>
          <w:divBdr>
            <w:top w:val="none" w:sz="0" w:space="0" w:color="auto"/>
            <w:left w:val="none" w:sz="0" w:space="0" w:color="auto"/>
            <w:bottom w:val="none" w:sz="0" w:space="0" w:color="auto"/>
            <w:right w:val="none" w:sz="0" w:space="0" w:color="auto"/>
          </w:divBdr>
        </w:div>
        <w:div w:id="843207184">
          <w:marLeft w:val="640"/>
          <w:marRight w:val="0"/>
          <w:marTop w:val="0"/>
          <w:marBottom w:val="0"/>
          <w:divBdr>
            <w:top w:val="none" w:sz="0" w:space="0" w:color="auto"/>
            <w:left w:val="none" w:sz="0" w:space="0" w:color="auto"/>
            <w:bottom w:val="none" w:sz="0" w:space="0" w:color="auto"/>
            <w:right w:val="none" w:sz="0" w:space="0" w:color="auto"/>
          </w:divBdr>
        </w:div>
        <w:div w:id="1129133429">
          <w:marLeft w:val="640"/>
          <w:marRight w:val="0"/>
          <w:marTop w:val="0"/>
          <w:marBottom w:val="0"/>
          <w:divBdr>
            <w:top w:val="none" w:sz="0" w:space="0" w:color="auto"/>
            <w:left w:val="none" w:sz="0" w:space="0" w:color="auto"/>
            <w:bottom w:val="none" w:sz="0" w:space="0" w:color="auto"/>
            <w:right w:val="none" w:sz="0" w:space="0" w:color="auto"/>
          </w:divBdr>
        </w:div>
        <w:div w:id="1561985939">
          <w:marLeft w:val="640"/>
          <w:marRight w:val="0"/>
          <w:marTop w:val="0"/>
          <w:marBottom w:val="0"/>
          <w:divBdr>
            <w:top w:val="none" w:sz="0" w:space="0" w:color="auto"/>
            <w:left w:val="none" w:sz="0" w:space="0" w:color="auto"/>
            <w:bottom w:val="none" w:sz="0" w:space="0" w:color="auto"/>
            <w:right w:val="none" w:sz="0" w:space="0" w:color="auto"/>
          </w:divBdr>
        </w:div>
        <w:div w:id="448397477">
          <w:marLeft w:val="640"/>
          <w:marRight w:val="0"/>
          <w:marTop w:val="0"/>
          <w:marBottom w:val="0"/>
          <w:divBdr>
            <w:top w:val="none" w:sz="0" w:space="0" w:color="auto"/>
            <w:left w:val="none" w:sz="0" w:space="0" w:color="auto"/>
            <w:bottom w:val="none" w:sz="0" w:space="0" w:color="auto"/>
            <w:right w:val="none" w:sz="0" w:space="0" w:color="auto"/>
          </w:divBdr>
        </w:div>
        <w:div w:id="873230966">
          <w:marLeft w:val="640"/>
          <w:marRight w:val="0"/>
          <w:marTop w:val="0"/>
          <w:marBottom w:val="0"/>
          <w:divBdr>
            <w:top w:val="none" w:sz="0" w:space="0" w:color="auto"/>
            <w:left w:val="none" w:sz="0" w:space="0" w:color="auto"/>
            <w:bottom w:val="none" w:sz="0" w:space="0" w:color="auto"/>
            <w:right w:val="none" w:sz="0" w:space="0" w:color="auto"/>
          </w:divBdr>
        </w:div>
        <w:div w:id="1128669693">
          <w:marLeft w:val="640"/>
          <w:marRight w:val="0"/>
          <w:marTop w:val="0"/>
          <w:marBottom w:val="0"/>
          <w:divBdr>
            <w:top w:val="none" w:sz="0" w:space="0" w:color="auto"/>
            <w:left w:val="none" w:sz="0" w:space="0" w:color="auto"/>
            <w:bottom w:val="none" w:sz="0" w:space="0" w:color="auto"/>
            <w:right w:val="none" w:sz="0" w:space="0" w:color="auto"/>
          </w:divBdr>
        </w:div>
        <w:div w:id="43068211">
          <w:marLeft w:val="640"/>
          <w:marRight w:val="0"/>
          <w:marTop w:val="0"/>
          <w:marBottom w:val="0"/>
          <w:divBdr>
            <w:top w:val="none" w:sz="0" w:space="0" w:color="auto"/>
            <w:left w:val="none" w:sz="0" w:space="0" w:color="auto"/>
            <w:bottom w:val="none" w:sz="0" w:space="0" w:color="auto"/>
            <w:right w:val="none" w:sz="0" w:space="0" w:color="auto"/>
          </w:divBdr>
        </w:div>
        <w:div w:id="1408188321">
          <w:marLeft w:val="640"/>
          <w:marRight w:val="0"/>
          <w:marTop w:val="0"/>
          <w:marBottom w:val="0"/>
          <w:divBdr>
            <w:top w:val="none" w:sz="0" w:space="0" w:color="auto"/>
            <w:left w:val="none" w:sz="0" w:space="0" w:color="auto"/>
            <w:bottom w:val="none" w:sz="0" w:space="0" w:color="auto"/>
            <w:right w:val="none" w:sz="0" w:space="0" w:color="auto"/>
          </w:divBdr>
        </w:div>
        <w:div w:id="288053940">
          <w:marLeft w:val="640"/>
          <w:marRight w:val="0"/>
          <w:marTop w:val="0"/>
          <w:marBottom w:val="0"/>
          <w:divBdr>
            <w:top w:val="none" w:sz="0" w:space="0" w:color="auto"/>
            <w:left w:val="none" w:sz="0" w:space="0" w:color="auto"/>
            <w:bottom w:val="none" w:sz="0" w:space="0" w:color="auto"/>
            <w:right w:val="none" w:sz="0" w:space="0" w:color="auto"/>
          </w:divBdr>
        </w:div>
        <w:div w:id="994339254">
          <w:marLeft w:val="640"/>
          <w:marRight w:val="0"/>
          <w:marTop w:val="0"/>
          <w:marBottom w:val="0"/>
          <w:divBdr>
            <w:top w:val="none" w:sz="0" w:space="0" w:color="auto"/>
            <w:left w:val="none" w:sz="0" w:space="0" w:color="auto"/>
            <w:bottom w:val="none" w:sz="0" w:space="0" w:color="auto"/>
            <w:right w:val="none" w:sz="0" w:space="0" w:color="auto"/>
          </w:divBdr>
        </w:div>
        <w:div w:id="632950096">
          <w:marLeft w:val="640"/>
          <w:marRight w:val="0"/>
          <w:marTop w:val="0"/>
          <w:marBottom w:val="0"/>
          <w:divBdr>
            <w:top w:val="none" w:sz="0" w:space="0" w:color="auto"/>
            <w:left w:val="none" w:sz="0" w:space="0" w:color="auto"/>
            <w:bottom w:val="none" w:sz="0" w:space="0" w:color="auto"/>
            <w:right w:val="none" w:sz="0" w:space="0" w:color="auto"/>
          </w:divBdr>
        </w:div>
        <w:div w:id="1219822996">
          <w:marLeft w:val="640"/>
          <w:marRight w:val="0"/>
          <w:marTop w:val="0"/>
          <w:marBottom w:val="0"/>
          <w:divBdr>
            <w:top w:val="none" w:sz="0" w:space="0" w:color="auto"/>
            <w:left w:val="none" w:sz="0" w:space="0" w:color="auto"/>
            <w:bottom w:val="none" w:sz="0" w:space="0" w:color="auto"/>
            <w:right w:val="none" w:sz="0" w:space="0" w:color="auto"/>
          </w:divBdr>
        </w:div>
        <w:div w:id="2027291781">
          <w:marLeft w:val="640"/>
          <w:marRight w:val="0"/>
          <w:marTop w:val="0"/>
          <w:marBottom w:val="0"/>
          <w:divBdr>
            <w:top w:val="none" w:sz="0" w:space="0" w:color="auto"/>
            <w:left w:val="none" w:sz="0" w:space="0" w:color="auto"/>
            <w:bottom w:val="none" w:sz="0" w:space="0" w:color="auto"/>
            <w:right w:val="none" w:sz="0" w:space="0" w:color="auto"/>
          </w:divBdr>
        </w:div>
        <w:div w:id="1990162711">
          <w:marLeft w:val="640"/>
          <w:marRight w:val="0"/>
          <w:marTop w:val="0"/>
          <w:marBottom w:val="0"/>
          <w:divBdr>
            <w:top w:val="none" w:sz="0" w:space="0" w:color="auto"/>
            <w:left w:val="none" w:sz="0" w:space="0" w:color="auto"/>
            <w:bottom w:val="none" w:sz="0" w:space="0" w:color="auto"/>
            <w:right w:val="none" w:sz="0" w:space="0" w:color="auto"/>
          </w:divBdr>
        </w:div>
        <w:div w:id="307245094">
          <w:marLeft w:val="640"/>
          <w:marRight w:val="0"/>
          <w:marTop w:val="0"/>
          <w:marBottom w:val="0"/>
          <w:divBdr>
            <w:top w:val="none" w:sz="0" w:space="0" w:color="auto"/>
            <w:left w:val="none" w:sz="0" w:space="0" w:color="auto"/>
            <w:bottom w:val="none" w:sz="0" w:space="0" w:color="auto"/>
            <w:right w:val="none" w:sz="0" w:space="0" w:color="auto"/>
          </w:divBdr>
        </w:div>
        <w:div w:id="1168205834">
          <w:marLeft w:val="640"/>
          <w:marRight w:val="0"/>
          <w:marTop w:val="0"/>
          <w:marBottom w:val="0"/>
          <w:divBdr>
            <w:top w:val="none" w:sz="0" w:space="0" w:color="auto"/>
            <w:left w:val="none" w:sz="0" w:space="0" w:color="auto"/>
            <w:bottom w:val="none" w:sz="0" w:space="0" w:color="auto"/>
            <w:right w:val="none" w:sz="0" w:space="0" w:color="auto"/>
          </w:divBdr>
        </w:div>
        <w:div w:id="1922717668">
          <w:marLeft w:val="640"/>
          <w:marRight w:val="0"/>
          <w:marTop w:val="0"/>
          <w:marBottom w:val="0"/>
          <w:divBdr>
            <w:top w:val="none" w:sz="0" w:space="0" w:color="auto"/>
            <w:left w:val="none" w:sz="0" w:space="0" w:color="auto"/>
            <w:bottom w:val="none" w:sz="0" w:space="0" w:color="auto"/>
            <w:right w:val="none" w:sz="0" w:space="0" w:color="auto"/>
          </w:divBdr>
        </w:div>
        <w:div w:id="1449815732">
          <w:marLeft w:val="640"/>
          <w:marRight w:val="0"/>
          <w:marTop w:val="0"/>
          <w:marBottom w:val="0"/>
          <w:divBdr>
            <w:top w:val="none" w:sz="0" w:space="0" w:color="auto"/>
            <w:left w:val="none" w:sz="0" w:space="0" w:color="auto"/>
            <w:bottom w:val="none" w:sz="0" w:space="0" w:color="auto"/>
            <w:right w:val="none" w:sz="0" w:space="0" w:color="auto"/>
          </w:divBdr>
        </w:div>
        <w:div w:id="338193096">
          <w:marLeft w:val="640"/>
          <w:marRight w:val="0"/>
          <w:marTop w:val="0"/>
          <w:marBottom w:val="0"/>
          <w:divBdr>
            <w:top w:val="none" w:sz="0" w:space="0" w:color="auto"/>
            <w:left w:val="none" w:sz="0" w:space="0" w:color="auto"/>
            <w:bottom w:val="none" w:sz="0" w:space="0" w:color="auto"/>
            <w:right w:val="none" w:sz="0" w:space="0" w:color="auto"/>
          </w:divBdr>
        </w:div>
        <w:div w:id="505092650">
          <w:marLeft w:val="640"/>
          <w:marRight w:val="0"/>
          <w:marTop w:val="0"/>
          <w:marBottom w:val="0"/>
          <w:divBdr>
            <w:top w:val="none" w:sz="0" w:space="0" w:color="auto"/>
            <w:left w:val="none" w:sz="0" w:space="0" w:color="auto"/>
            <w:bottom w:val="none" w:sz="0" w:space="0" w:color="auto"/>
            <w:right w:val="none" w:sz="0" w:space="0" w:color="auto"/>
          </w:divBdr>
        </w:div>
        <w:div w:id="1481146043">
          <w:marLeft w:val="640"/>
          <w:marRight w:val="0"/>
          <w:marTop w:val="0"/>
          <w:marBottom w:val="0"/>
          <w:divBdr>
            <w:top w:val="none" w:sz="0" w:space="0" w:color="auto"/>
            <w:left w:val="none" w:sz="0" w:space="0" w:color="auto"/>
            <w:bottom w:val="none" w:sz="0" w:space="0" w:color="auto"/>
            <w:right w:val="none" w:sz="0" w:space="0" w:color="auto"/>
          </w:divBdr>
        </w:div>
        <w:div w:id="102577059">
          <w:marLeft w:val="640"/>
          <w:marRight w:val="0"/>
          <w:marTop w:val="0"/>
          <w:marBottom w:val="0"/>
          <w:divBdr>
            <w:top w:val="none" w:sz="0" w:space="0" w:color="auto"/>
            <w:left w:val="none" w:sz="0" w:space="0" w:color="auto"/>
            <w:bottom w:val="none" w:sz="0" w:space="0" w:color="auto"/>
            <w:right w:val="none" w:sz="0" w:space="0" w:color="auto"/>
          </w:divBdr>
        </w:div>
        <w:div w:id="75327520">
          <w:marLeft w:val="640"/>
          <w:marRight w:val="0"/>
          <w:marTop w:val="0"/>
          <w:marBottom w:val="0"/>
          <w:divBdr>
            <w:top w:val="none" w:sz="0" w:space="0" w:color="auto"/>
            <w:left w:val="none" w:sz="0" w:space="0" w:color="auto"/>
            <w:bottom w:val="none" w:sz="0" w:space="0" w:color="auto"/>
            <w:right w:val="none" w:sz="0" w:space="0" w:color="auto"/>
          </w:divBdr>
        </w:div>
        <w:div w:id="1056124597">
          <w:marLeft w:val="640"/>
          <w:marRight w:val="0"/>
          <w:marTop w:val="0"/>
          <w:marBottom w:val="0"/>
          <w:divBdr>
            <w:top w:val="none" w:sz="0" w:space="0" w:color="auto"/>
            <w:left w:val="none" w:sz="0" w:space="0" w:color="auto"/>
            <w:bottom w:val="none" w:sz="0" w:space="0" w:color="auto"/>
            <w:right w:val="none" w:sz="0" w:space="0" w:color="auto"/>
          </w:divBdr>
        </w:div>
        <w:div w:id="1506168373">
          <w:marLeft w:val="640"/>
          <w:marRight w:val="0"/>
          <w:marTop w:val="0"/>
          <w:marBottom w:val="0"/>
          <w:divBdr>
            <w:top w:val="none" w:sz="0" w:space="0" w:color="auto"/>
            <w:left w:val="none" w:sz="0" w:space="0" w:color="auto"/>
            <w:bottom w:val="none" w:sz="0" w:space="0" w:color="auto"/>
            <w:right w:val="none" w:sz="0" w:space="0" w:color="auto"/>
          </w:divBdr>
        </w:div>
        <w:div w:id="1936554642">
          <w:marLeft w:val="640"/>
          <w:marRight w:val="0"/>
          <w:marTop w:val="0"/>
          <w:marBottom w:val="0"/>
          <w:divBdr>
            <w:top w:val="none" w:sz="0" w:space="0" w:color="auto"/>
            <w:left w:val="none" w:sz="0" w:space="0" w:color="auto"/>
            <w:bottom w:val="none" w:sz="0" w:space="0" w:color="auto"/>
            <w:right w:val="none" w:sz="0" w:space="0" w:color="auto"/>
          </w:divBdr>
        </w:div>
        <w:div w:id="1914662161">
          <w:marLeft w:val="640"/>
          <w:marRight w:val="0"/>
          <w:marTop w:val="0"/>
          <w:marBottom w:val="0"/>
          <w:divBdr>
            <w:top w:val="none" w:sz="0" w:space="0" w:color="auto"/>
            <w:left w:val="none" w:sz="0" w:space="0" w:color="auto"/>
            <w:bottom w:val="none" w:sz="0" w:space="0" w:color="auto"/>
            <w:right w:val="none" w:sz="0" w:space="0" w:color="auto"/>
          </w:divBdr>
        </w:div>
        <w:div w:id="1096242676">
          <w:marLeft w:val="640"/>
          <w:marRight w:val="0"/>
          <w:marTop w:val="0"/>
          <w:marBottom w:val="0"/>
          <w:divBdr>
            <w:top w:val="none" w:sz="0" w:space="0" w:color="auto"/>
            <w:left w:val="none" w:sz="0" w:space="0" w:color="auto"/>
            <w:bottom w:val="none" w:sz="0" w:space="0" w:color="auto"/>
            <w:right w:val="none" w:sz="0" w:space="0" w:color="auto"/>
          </w:divBdr>
        </w:div>
        <w:div w:id="78673590">
          <w:marLeft w:val="640"/>
          <w:marRight w:val="0"/>
          <w:marTop w:val="0"/>
          <w:marBottom w:val="0"/>
          <w:divBdr>
            <w:top w:val="none" w:sz="0" w:space="0" w:color="auto"/>
            <w:left w:val="none" w:sz="0" w:space="0" w:color="auto"/>
            <w:bottom w:val="none" w:sz="0" w:space="0" w:color="auto"/>
            <w:right w:val="none" w:sz="0" w:space="0" w:color="auto"/>
          </w:divBdr>
        </w:div>
        <w:div w:id="1030717244">
          <w:marLeft w:val="640"/>
          <w:marRight w:val="0"/>
          <w:marTop w:val="0"/>
          <w:marBottom w:val="0"/>
          <w:divBdr>
            <w:top w:val="none" w:sz="0" w:space="0" w:color="auto"/>
            <w:left w:val="none" w:sz="0" w:space="0" w:color="auto"/>
            <w:bottom w:val="none" w:sz="0" w:space="0" w:color="auto"/>
            <w:right w:val="none" w:sz="0" w:space="0" w:color="auto"/>
          </w:divBdr>
        </w:div>
        <w:div w:id="1461802035">
          <w:marLeft w:val="640"/>
          <w:marRight w:val="0"/>
          <w:marTop w:val="0"/>
          <w:marBottom w:val="0"/>
          <w:divBdr>
            <w:top w:val="none" w:sz="0" w:space="0" w:color="auto"/>
            <w:left w:val="none" w:sz="0" w:space="0" w:color="auto"/>
            <w:bottom w:val="none" w:sz="0" w:space="0" w:color="auto"/>
            <w:right w:val="none" w:sz="0" w:space="0" w:color="auto"/>
          </w:divBdr>
        </w:div>
        <w:div w:id="1069616381">
          <w:marLeft w:val="640"/>
          <w:marRight w:val="0"/>
          <w:marTop w:val="0"/>
          <w:marBottom w:val="0"/>
          <w:divBdr>
            <w:top w:val="none" w:sz="0" w:space="0" w:color="auto"/>
            <w:left w:val="none" w:sz="0" w:space="0" w:color="auto"/>
            <w:bottom w:val="none" w:sz="0" w:space="0" w:color="auto"/>
            <w:right w:val="none" w:sz="0" w:space="0" w:color="auto"/>
          </w:divBdr>
        </w:div>
        <w:div w:id="1575578505">
          <w:marLeft w:val="640"/>
          <w:marRight w:val="0"/>
          <w:marTop w:val="0"/>
          <w:marBottom w:val="0"/>
          <w:divBdr>
            <w:top w:val="none" w:sz="0" w:space="0" w:color="auto"/>
            <w:left w:val="none" w:sz="0" w:space="0" w:color="auto"/>
            <w:bottom w:val="none" w:sz="0" w:space="0" w:color="auto"/>
            <w:right w:val="none" w:sz="0" w:space="0" w:color="auto"/>
          </w:divBdr>
        </w:div>
        <w:div w:id="154534279">
          <w:marLeft w:val="640"/>
          <w:marRight w:val="0"/>
          <w:marTop w:val="0"/>
          <w:marBottom w:val="0"/>
          <w:divBdr>
            <w:top w:val="none" w:sz="0" w:space="0" w:color="auto"/>
            <w:left w:val="none" w:sz="0" w:space="0" w:color="auto"/>
            <w:bottom w:val="none" w:sz="0" w:space="0" w:color="auto"/>
            <w:right w:val="none" w:sz="0" w:space="0" w:color="auto"/>
          </w:divBdr>
        </w:div>
        <w:div w:id="349919568">
          <w:marLeft w:val="640"/>
          <w:marRight w:val="0"/>
          <w:marTop w:val="0"/>
          <w:marBottom w:val="0"/>
          <w:divBdr>
            <w:top w:val="none" w:sz="0" w:space="0" w:color="auto"/>
            <w:left w:val="none" w:sz="0" w:space="0" w:color="auto"/>
            <w:bottom w:val="none" w:sz="0" w:space="0" w:color="auto"/>
            <w:right w:val="none" w:sz="0" w:space="0" w:color="auto"/>
          </w:divBdr>
        </w:div>
        <w:div w:id="1725253384">
          <w:marLeft w:val="640"/>
          <w:marRight w:val="0"/>
          <w:marTop w:val="0"/>
          <w:marBottom w:val="0"/>
          <w:divBdr>
            <w:top w:val="none" w:sz="0" w:space="0" w:color="auto"/>
            <w:left w:val="none" w:sz="0" w:space="0" w:color="auto"/>
            <w:bottom w:val="none" w:sz="0" w:space="0" w:color="auto"/>
            <w:right w:val="none" w:sz="0" w:space="0" w:color="auto"/>
          </w:divBdr>
        </w:div>
        <w:div w:id="369843895">
          <w:marLeft w:val="640"/>
          <w:marRight w:val="0"/>
          <w:marTop w:val="0"/>
          <w:marBottom w:val="0"/>
          <w:divBdr>
            <w:top w:val="none" w:sz="0" w:space="0" w:color="auto"/>
            <w:left w:val="none" w:sz="0" w:space="0" w:color="auto"/>
            <w:bottom w:val="none" w:sz="0" w:space="0" w:color="auto"/>
            <w:right w:val="none" w:sz="0" w:space="0" w:color="auto"/>
          </w:divBdr>
        </w:div>
        <w:div w:id="1105274516">
          <w:marLeft w:val="640"/>
          <w:marRight w:val="0"/>
          <w:marTop w:val="0"/>
          <w:marBottom w:val="0"/>
          <w:divBdr>
            <w:top w:val="none" w:sz="0" w:space="0" w:color="auto"/>
            <w:left w:val="none" w:sz="0" w:space="0" w:color="auto"/>
            <w:bottom w:val="none" w:sz="0" w:space="0" w:color="auto"/>
            <w:right w:val="none" w:sz="0" w:space="0" w:color="auto"/>
          </w:divBdr>
        </w:div>
        <w:div w:id="343022627">
          <w:marLeft w:val="640"/>
          <w:marRight w:val="0"/>
          <w:marTop w:val="0"/>
          <w:marBottom w:val="0"/>
          <w:divBdr>
            <w:top w:val="none" w:sz="0" w:space="0" w:color="auto"/>
            <w:left w:val="none" w:sz="0" w:space="0" w:color="auto"/>
            <w:bottom w:val="none" w:sz="0" w:space="0" w:color="auto"/>
            <w:right w:val="none" w:sz="0" w:space="0" w:color="auto"/>
          </w:divBdr>
        </w:div>
        <w:div w:id="2087878047">
          <w:marLeft w:val="640"/>
          <w:marRight w:val="0"/>
          <w:marTop w:val="0"/>
          <w:marBottom w:val="0"/>
          <w:divBdr>
            <w:top w:val="none" w:sz="0" w:space="0" w:color="auto"/>
            <w:left w:val="none" w:sz="0" w:space="0" w:color="auto"/>
            <w:bottom w:val="none" w:sz="0" w:space="0" w:color="auto"/>
            <w:right w:val="none" w:sz="0" w:space="0" w:color="auto"/>
          </w:divBdr>
        </w:div>
        <w:div w:id="2056419133">
          <w:marLeft w:val="640"/>
          <w:marRight w:val="0"/>
          <w:marTop w:val="0"/>
          <w:marBottom w:val="0"/>
          <w:divBdr>
            <w:top w:val="none" w:sz="0" w:space="0" w:color="auto"/>
            <w:left w:val="none" w:sz="0" w:space="0" w:color="auto"/>
            <w:bottom w:val="none" w:sz="0" w:space="0" w:color="auto"/>
            <w:right w:val="none" w:sz="0" w:space="0" w:color="auto"/>
          </w:divBdr>
        </w:div>
        <w:div w:id="131676386">
          <w:marLeft w:val="640"/>
          <w:marRight w:val="0"/>
          <w:marTop w:val="0"/>
          <w:marBottom w:val="0"/>
          <w:divBdr>
            <w:top w:val="none" w:sz="0" w:space="0" w:color="auto"/>
            <w:left w:val="none" w:sz="0" w:space="0" w:color="auto"/>
            <w:bottom w:val="none" w:sz="0" w:space="0" w:color="auto"/>
            <w:right w:val="none" w:sz="0" w:space="0" w:color="auto"/>
          </w:divBdr>
        </w:div>
        <w:div w:id="1383099044">
          <w:marLeft w:val="640"/>
          <w:marRight w:val="0"/>
          <w:marTop w:val="0"/>
          <w:marBottom w:val="0"/>
          <w:divBdr>
            <w:top w:val="none" w:sz="0" w:space="0" w:color="auto"/>
            <w:left w:val="none" w:sz="0" w:space="0" w:color="auto"/>
            <w:bottom w:val="none" w:sz="0" w:space="0" w:color="auto"/>
            <w:right w:val="none" w:sz="0" w:space="0" w:color="auto"/>
          </w:divBdr>
        </w:div>
        <w:div w:id="1231116667">
          <w:marLeft w:val="640"/>
          <w:marRight w:val="0"/>
          <w:marTop w:val="0"/>
          <w:marBottom w:val="0"/>
          <w:divBdr>
            <w:top w:val="none" w:sz="0" w:space="0" w:color="auto"/>
            <w:left w:val="none" w:sz="0" w:space="0" w:color="auto"/>
            <w:bottom w:val="none" w:sz="0" w:space="0" w:color="auto"/>
            <w:right w:val="none" w:sz="0" w:space="0" w:color="auto"/>
          </w:divBdr>
        </w:div>
        <w:div w:id="1533575025">
          <w:marLeft w:val="640"/>
          <w:marRight w:val="0"/>
          <w:marTop w:val="0"/>
          <w:marBottom w:val="0"/>
          <w:divBdr>
            <w:top w:val="none" w:sz="0" w:space="0" w:color="auto"/>
            <w:left w:val="none" w:sz="0" w:space="0" w:color="auto"/>
            <w:bottom w:val="none" w:sz="0" w:space="0" w:color="auto"/>
            <w:right w:val="none" w:sz="0" w:space="0" w:color="auto"/>
          </w:divBdr>
        </w:div>
        <w:div w:id="1029528344">
          <w:marLeft w:val="640"/>
          <w:marRight w:val="0"/>
          <w:marTop w:val="0"/>
          <w:marBottom w:val="0"/>
          <w:divBdr>
            <w:top w:val="none" w:sz="0" w:space="0" w:color="auto"/>
            <w:left w:val="none" w:sz="0" w:space="0" w:color="auto"/>
            <w:bottom w:val="none" w:sz="0" w:space="0" w:color="auto"/>
            <w:right w:val="none" w:sz="0" w:space="0" w:color="auto"/>
          </w:divBdr>
        </w:div>
        <w:div w:id="1379620343">
          <w:marLeft w:val="640"/>
          <w:marRight w:val="0"/>
          <w:marTop w:val="0"/>
          <w:marBottom w:val="0"/>
          <w:divBdr>
            <w:top w:val="none" w:sz="0" w:space="0" w:color="auto"/>
            <w:left w:val="none" w:sz="0" w:space="0" w:color="auto"/>
            <w:bottom w:val="none" w:sz="0" w:space="0" w:color="auto"/>
            <w:right w:val="none" w:sz="0" w:space="0" w:color="auto"/>
          </w:divBdr>
        </w:div>
        <w:div w:id="383720768">
          <w:marLeft w:val="640"/>
          <w:marRight w:val="0"/>
          <w:marTop w:val="0"/>
          <w:marBottom w:val="0"/>
          <w:divBdr>
            <w:top w:val="none" w:sz="0" w:space="0" w:color="auto"/>
            <w:left w:val="none" w:sz="0" w:space="0" w:color="auto"/>
            <w:bottom w:val="none" w:sz="0" w:space="0" w:color="auto"/>
            <w:right w:val="none" w:sz="0" w:space="0" w:color="auto"/>
          </w:divBdr>
        </w:div>
        <w:div w:id="670761102">
          <w:marLeft w:val="640"/>
          <w:marRight w:val="0"/>
          <w:marTop w:val="0"/>
          <w:marBottom w:val="0"/>
          <w:divBdr>
            <w:top w:val="none" w:sz="0" w:space="0" w:color="auto"/>
            <w:left w:val="none" w:sz="0" w:space="0" w:color="auto"/>
            <w:bottom w:val="none" w:sz="0" w:space="0" w:color="auto"/>
            <w:right w:val="none" w:sz="0" w:space="0" w:color="auto"/>
          </w:divBdr>
        </w:div>
        <w:div w:id="1134563361">
          <w:marLeft w:val="640"/>
          <w:marRight w:val="0"/>
          <w:marTop w:val="0"/>
          <w:marBottom w:val="0"/>
          <w:divBdr>
            <w:top w:val="none" w:sz="0" w:space="0" w:color="auto"/>
            <w:left w:val="none" w:sz="0" w:space="0" w:color="auto"/>
            <w:bottom w:val="none" w:sz="0" w:space="0" w:color="auto"/>
            <w:right w:val="none" w:sz="0" w:space="0" w:color="auto"/>
          </w:divBdr>
        </w:div>
        <w:div w:id="1269434543">
          <w:marLeft w:val="640"/>
          <w:marRight w:val="0"/>
          <w:marTop w:val="0"/>
          <w:marBottom w:val="0"/>
          <w:divBdr>
            <w:top w:val="none" w:sz="0" w:space="0" w:color="auto"/>
            <w:left w:val="none" w:sz="0" w:space="0" w:color="auto"/>
            <w:bottom w:val="none" w:sz="0" w:space="0" w:color="auto"/>
            <w:right w:val="none" w:sz="0" w:space="0" w:color="auto"/>
          </w:divBdr>
        </w:div>
        <w:div w:id="992099967">
          <w:marLeft w:val="640"/>
          <w:marRight w:val="0"/>
          <w:marTop w:val="0"/>
          <w:marBottom w:val="0"/>
          <w:divBdr>
            <w:top w:val="none" w:sz="0" w:space="0" w:color="auto"/>
            <w:left w:val="none" w:sz="0" w:space="0" w:color="auto"/>
            <w:bottom w:val="none" w:sz="0" w:space="0" w:color="auto"/>
            <w:right w:val="none" w:sz="0" w:space="0" w:color="auto"/>
          </w:divBdr>
        </w:div>
        <w:div w:id="645361230">
          <w:marLeft w:val="640"/>
          <w:marRight w:val="0"/>
          <w:marTop w:val="0"/>
          <w:marBottom w:val="0"/>
          <w:divBdr>
            <w:top w:val="none" w:sz="0" w:space="0" w:color="auto"/>
            <w:left w:val="none" w:sz="0" w:space="0" w:color="auto"/>
            <w:bottom w:val="none" w:sz="0" w:space="0" w:color="auto"/>
            <w:right w:val="none" w:sz="0" w:space="0" w:color="auto"/>
          </w:divBdr>
        </w:div>
        <w:div w:id="1400055213">
          <w:marLeft w:val="640"/>
          <w:marRight w:val="0"/>
          <w:marTop w:val="0"/>
          <w:marBottom w:val="0"/>
          <w:divBdr>
            <w:top w:val="none" w:sz="0" w:space="0" w:color="auto"/>
            <w:left w:val="none" w:sz="0" w:space="0" w:color="auto"/>
            <w:bottom w:val="none" w:sz="0" w:space="0" w:color="auto"/>
            <w:right w:val="none" w:sz="0" w:space="0" w:color="auto"/>
          </w:divBdr>
        </w:div>
        <w:div w:id="1750275475">
          <w:marLeft w:val="640"/>
          <w:marRight w:val="0"/>
          <w:marTop w:val="0"/>
          <w:marBottom w:val="0"/>
          <w:divBdr>
            <w:top w:val="none" w:sz="0" w:space="0" w:color="auto"/>
            <w:left w:val="none" w:sz="0" w:space="0" w:color="auto"/>
            <w:bottom w:val="none" w:sz="0" w:space="0" w:color="auto"/>
            <w:right w:val="none" w:sz="0" w:space="0" w:color="auto"/>
          </w:divBdr>
        </w:div>
        <w:div w:id="1067193447">
          <w:marLeft w:val="640"/>
          <w:marRight w:val="0"/>
          <w:marTop w:val="0"/>
          <w:marBottom w:val="0"/>
          <w:divBdr>
            <w:top w:val="none" w:sz="0" w:space="0" w:color="auto"/>
            <w:left w:val="none" w:sz="0" w:space="0" w:color="auto"/>
            <w:bottom w:val="none" w:sz="0" w:space="0" w:color="auto"/>
            <w:right w:val="none" w:sz="0" w:space="0" w:color="auto"/>
          </w:divBdr>
        </w:div>
        <w:div w:id="803043071">
          <w:marLeft w:val="640"/>
          <w:marRight w:val="0"/>
          <w:marTop w:val="0"/>
          <w:marBottom w:val="0"/>
          <w:divBdr>
            <w:top w:val="none" w:sz="0" w:space="0" w:color="auto"/>
            <w:left w:val="none" w:sz="0" w:space="0" w:color="auto"/>
            <w:bottom w:val="none" w:sz="0" w:space="0" w:color="auto"/>
            <w:right w:val="none" w:sz="0" w:space="0" w:color="auto"/>
          </w:divBdr>
        </w:div>
        <w:div w:id="955677348">
          <w:marLeft w:val="640"/>
          <w:marRight w:val="0"/>
          <w:marTop w:val="0"/>
          <w:marBottom w:val="0"/>
          <w:divBdr>
            <w:top w:val="none" w:sz="0" w:space="0" w:color="auto"/>
            <w:left w:val="none" w:sz="0" w:space="0" w:color="auto"/>
            <w:bottom w:val="none" w:sz="0" w:space="0" w:color="auto"/>
            <w:right w:val="none" w:sz="0" w:space="0" w:color="auto"/>
          </w:divBdr>
        </w:div>
        <w:div w:id="220291958">
          <w:marLeft w:val="640"/>
          <w:marRight w:val="0"/>
          <w:marTop w:val="0"/>
          <w:marBottom w:val="0"/>
          <w:divBdr>
            <w:top w:val="none" w:sz="0" w:space="0" w:color="auto"/>
            <w:left w:val="none" w:sz="0" w:space="0" w:color="auto"/>
            <w:bottom w:val="none" w:sz="0" w:space="0" w:color="auto"/>
            <w:right w:val="none" w:sz="0" w:space="0" w:color="auto"/>
          </w:divBdr>
        </w:div>
        <w:div w:id="1558668424">
          <w:marLeft w:val="640"/>
          <w:marRight w:val="0"/>
          <w:marTop w:val="0"/>
          <w:marBottom w:val="0"/>
          <w:divBdr>
            <w:top w:val="none" w:sz="0" w:space="0" w:color="auto"/>
            <w:left w:val="none" w:sz="0" w:space="0" w:color="auto"/>
            <w:bottom w:val="none" w:sz="0" w:space="0" w:color="auto"/>
            <w:right w:val="none" w:sz="0" w:space="0" w:color="auto"/>
          </w:divBdr>
        </w:div>
        <w:div w:id="1251811351">
          <w:marLeft w:val="640"/>
          <w:marRight w:val="0"/>
          <w:marTop w:val="0"/>
          <w:marBottom w:val="0"/>
          <w:divBdr>
            <w:top w:val="none" w:sz="0" w:space="0" w:color="auto"/>
            <w:left w:val="none" w:sz="0" w:space="0" w:color="auto"/>
            <w:bottom w:val="none" w:sz="0" w:space="0" w:color="auto"/>
            <w:right w:val="none" w:sz="0" w:space="0" w:color="auto"/>
          </w:divBdr>
        </w:div>
        <w:div w:id="322205782">
          <w:marLeft w:val="640"/>
          <w:marRight w:val="0"/>
          <w:marTop w:val="0"/>
          <w:marBottom w:val="0"/>
          <w:divBdr>
            <w:top w:val="none" w:sz="0" w:space="0" w:color="auto"/>
            <w:left w:val="none" w:sz="0" w:space="0" w:color="auto"/>
            <w:bottom w:val="none" w:sz="0" w:space="0" w:color="auto"/>
            <w:right w:val="none" w:sz="0" w:space="0" w:color="auto"/>
          </w:divBdr>
        </w:div>
        <w:div w:id="542640847">
          <w:marLeft w:val="640"/>
          <w:marRight w:val="0"/>
          <w:marTop w:val="0"/>
          <w:marBottom w:val="0"/>
          <w:divBdr>
            <w:top w:val="none" w:sz="0" w:space="0" w:color="auto"/>
            <w:left w:val="none" w:sz="0" w:space="0" w:color="auto"/>
            <w:bottom w:val="none" w:sz="0" w:space="0" w:color="auto"/>
            <w:right w:val="none" w:sz="0" w:space="0" w:color="auto"/>
          </w:divBdr>
        </w:div>
        <w:div w:id="835877702">
          <w:marLeft w:val="640"/>
          <w:marRight w:val="0"/>
          <w:marTop w:val="0"/>
          <w:marBottom w:val="0"/>
          <w:divBdr>
            <w:top w:val="none" w:sz="0" w:space="0" w:color="auto"/>
            <w:left w:val="none" w:sz="0" w:space="0" w:color="auto"/>
            <w:bottom w:val="none" w:sz="0" w:space="0" w:color="auto"/>
            <w:right w:val="none" w:sz="0" w:space="0" w:color="auto"/>
          </w:divBdr>
        </w:div>
        <w:div w:id="1239364121">
          <w:marLeft w:val="640"/>
          <w:marRight w:val="0"/>
          <w:marTop w:val="0"/>
          <w:marBottom w:val="0"/>
          <w:divBdr>
            <w:top w:val="none" w:sz="0" w:space="0" w:color="auto"/>
            <w:left w:val="none" w:sz="0" w:space="0" w:color="auto"/>
            <w:bottom w:val="none" w:sz="0" w:space="0" w:color="auto"/>
            <w:right w:val="none" w:sz="0" w:space="0" w:color="auto"/>
          </w:divBdr>
        </w:div>
        <w:div w:id="1845128590">
          <w:marLeft w:val="640"/>
          <w:marRight w:val="0"/>
          <w:marTop w:val="0"/>
          <w:marBottom w:val="0"/>
          <w:divBdr>
            <w:top w:val="none" w:sz="0" w:space="0" w:color="auto"/>
            <w:left w:val="none" w:sz="0" w:space="0" w:color="auto"/>
            <w:bottom w:val="none" w:sz="0" w:space="0" w:color="auto"/>
            <w:right w:val="none" w:sz="0" w:space="0" w:color="auto"/>
          </w:divBdr>
        </w:div>
        <w:div w:id="2127699101">
          <w:marLeft w:val="640"/>
          <w:marRight w:val="0"/>
          <w:marTop w:val="0"/>
          <w:marBottom w:val="0"/>
          <w:divBdr>
            <w:top w:val="none" w:sz="0" w:space="0" w:color="auto"/>
            <w:left w:val="none" w:sz="0" w:space="0" w:color="auto"/>
            <w:bottom w:val="none" w:sz="0" w:space="0" w:color="auto"/>
            <w:right w:val="none" w:sz="0" w:space="0" w:color="auto"/>
          </w:divBdr>
        </w:div>
        <w:div w:id="1406758329">
          <w:marLeft w:val="640"/>
          <w:marRight w:val="0"/>
          <w:marTop w:val="0"/>
          <w:marBottom w:val="0"/>
          <w:divBdr>
            <w:top w:val="none" w:sz="0" w:space="0" w:color="auto"/>
            <w:left w:val="none" w:sz="0" w:space="0" w:color="auto"/>
            <w:bottom w:val="none" w:sz="0" w:space="0" w:color="auto"/>
            <w:right w:val="none" w:sz="0" w:space="0" w:color="auto"/>
          </w:divBdr>
        </w:div>
        <w:div w:id="2008244369">
          <w:marLeft w:val="640"/>
          <w:marRight w:val="0"/>
          <w:marTop w:val="0"/>
          <w:marBottom w:val="0"/>
          <w:divBdr>
            <w:top w:val="none" w:sz="0" w:space="0" w:color="auto"/>
            <w:left w:val="none" w:sz="0" w:space="0" w:color="auto"/>
            <w:bottom w:val="none" w:sz="0" w:space="0" w:color="auto"/>
            <w:right w:val="none" w:sz="0" w:space="0" w:color="auto"/>
          </w:divBdr>
        </w:div>
        <w:div w:id="1243181851">
          <w:marLeft w:val="640"/>
          <w:marRight w:val="0"/>
          <w:marTop w:val="0"/>
          <w:marBottom w:val="0"/>
          <w:divBdr>
            <w:top w:val="none" w:sz="0" w:space="0" w:color="auto"/>
            <w:left w:val="none" w:sz="0" w:space="0" w:color="auto"/>
            <w:bottom w:val="none" w:sz="0" w:space="0" w:color="auto"/>
            <w:right w:val="none" w:sz="0" w:space="0" w:color="auto"/>
          </w:divBdr>
        </w:div>
        <w:div w:id="1890723048">
          <w:marLeft w:val="640"/>
          <w:marRight w:val="0"/>
          <w:marTop w:val="0"/>
          <w:marBottom w:val="0"/>
          <w:divBdr>
            <w:top w:val="none" w:sz="0" w:space="0" w:color="auto"/>
            <w:left w:val="none" w:sz="0" w:space="0" w:color="auto"/>
            <w:bottom w:val="none" w:sz="0" w:space="0" w:color="auto"/>
            <w:right w:val="none" w:sz="0" w:space="0" w:color="auto"/>
          </w:divBdr>
        </w:div>
        <w:div w:id="2100518269">
          <w:marLeft w:val="640"/>
          <w:marRight w:val="0"/>
          <w:marTop w:val="0"/>
          <w:marBottom w:val="0"/>
          <w:divBdr>
            <w:top w:val="none" w:sz="0" w:space="0" w:color="auto"/>
            <w:left w:val="none" w:sz="0" w:space="0" w:color="auto"/>
            <w:bottom w:val="none" w:sz="0" w:space="0" w:color="auto"/>
            <w:right w:val="none" w:sz="0" w:space="0" w:color="auto"/>
          </w:divBdr>
        </w:div>
        <w:div w:id="603852669">
          <w:marLeft w:val="640"/>
          <w:marRight w:val="0"/>
          <w:marTop w:val="0"/>
          <w:marBottom w:val="0"/>
          <w:divBdr>
            <w:top w:val="none" w:sz="0" w:space="0" w:color="auto"/>
            <w:left w:val="none" w:sz="0" w:space="0" w:color="auto"/>
            <w:bottom w:val="none" w:sz="0" w:space="0" w:color="auto"/>
            <w:right w:val="none" w:sz="0" w:space="0" w:color="auto"/>
          </w:divBdr>
        </w:div>
        <w:div w:id="1185051316">
          <w:marLeft w:val="640"/>
          <w:marRight w:val="0"/>
          <w:marTop w:val="0"/>
          <w:marBottom w:val="0"/>
          <w:divBdr>
            <w:top w:val="none" w:sz="0" w:space="0" w:color="auto"/>
            <w:left w:val="none" w:sz="0" w:space="0" w:color="auto"/>
            <w:bottom w:val="none" w:sz="0" w:space="0" w:color="auto"/>
            <w:right w:val="none" w:sz="0" w:space="0" w:color="auto"/>
          </w:divBdr>
        </w:div>
        <w:div w:id="2068338397">
          <w:marLeft w:val="640"/>
          <w:marRight w:val="0"/>
          <w:marTop w:val="0"/>
          <w:marBottom w:val="0"/>
          <w:divBdr>
            <w:top w:val="none" w:sz="0" w:space="0" w:color="auto"/>
            <w:left w:val="none" w:sz="0" w:space="0" w:color="auto"/>
            <w:bottom w:val="none" w:sz="0" w:space="0" w:color="auto"/>
            <w:right w:val="none" w:sz="0" w:space="0" w:color="auto"/>
          </w:divBdr>
        </w:div>
        <w:div w:id="1966278295">
          <w:marLeft w:val="640"/>
          <w:marRight w:val="0"/>
          <w:marTop w:val="0"/>
          <w:marBottom w:val="0"/>
          <w:divBdr>
            <w:top w:val="none" w:sz="0" w:space="0" w:color="auto"/>
            <w:left w:val="none" w:sz="0" w:space="0" w:color="auto"/>
            <w:bottom w:val="none" w:sz="0" w:space="0" w:color="auto"/>
            <w:right w:val="none" w:sz="0" w:space="0" w:color="auto"/>
          </w:divBdr>
        </w:div>
        <w:div w:id="1508055237">
          <w:marLeft w:val="640"/>
          <w:marRight w:val="0"/>
          <w:marTop w:val="0"/>
          <w:marBottom w:val="0"/>
          <w:divBdr>
            <w:top w:val="none" w:sz="0" w:space="0" w:color="auto"/>
            <w:left w:val="none" w:sz="0" w:space="0" w:color="auto"/>
            <w:bottom w:val="none" w:sz="0" w:space="0" w:color="auto"/>
            <w:right w:val="none" w:sz="0" w:space="0" w:color="auto"/>
          </w:divBdr>
        </w:div>
        <w:div w:id="1350642600">
          <w:marLeft w:val="640"/>
          <w:marRight w:val="0"/>
          <w:marTop w:val="0"/>
          <w:marBottom w:val="0"/>
          <w:divBdr>
            <w:top w:val="none" w:sz="0" w:space="0" w:color="auto"/>
            <w:left w:val="none" w:sz="0" w:space="0" w:color="auto"/>
            <w:bottom w:val="none" w:sz="0" w:space="0" w:color="auto"/>
            <w:right w:val="none" w:sz="0" w:space="0" w:color="auto"/>
          </w:divBdr>
        </w:div>
        <w:div w:id="1592426123">
          <w:marLeft w:val="640"/>
          <w:marRight w:val="0"/>
          <w:marTop w:val="0"/>
          <w:marBottom w:val="0"/>
          <w:divBdr>
            <w:top w:val="none" w:sz="0" w:space="0" w:color="auto"/>
            <w:left w:val="none" w:sz="0" w:space="0" w:color="auto"/>
            <w:bottom w:val="none" w:sz="0" w:space="0" w:color="auto"/>
            <w:right w:val="none" w:sz="0" w:space="0" w:color="auto"/>
          </w:divBdr>
        </w:div>
        <w:div w:id="1327980002">
          <w:marLeft w:val="640"/>
          <w:marRight w:val="0"/>
          <w:marTop w:val="0"/>
          <w:marBottom w:val="0"/>
          <w:divBdr>
            <w:top w:val="none" w:sz="0" w:space="0" w:color="auto"/>
            <w:left w:val="none" w:sz="0" w:space="0" w:color="auto"/>
            <w:bottom w:val="none" w:sz="0" w:space="0" w:color="auto"/>
            <w:right w:val="none" w:sz="0" w:space="0" w:color="auto"/>
          </w:divBdr>
        </w:div>
        <w:div w:id="1083726795">
          <w:marLeft w:val="640"/>
          <w:marRight w:val="0"/>
          <w:marTop w:val="0"/>
          <w:marBottom w:val="0"/>
          <w:divBdr>
            <w:top w:val="none" w:sz="0" w:space="0" w:color="auto"/>
            <w:left w:val="none" w:sz="0" w:space="0" w:color="auto"/>
            <w:bottom w:val="none" w:sz="0" w:space="0" w:color="auto"/>
            <w:right w:val="none" w:sz="0" w:space="0" w:color="auto"/>
          </w:divBdr>
        </w:div>
        <w:div w:id="733773333">
          <w:marLeft w:val="640"/>
          <w:marRight w:val="0"/>
          <w:marTop w:val="0"/>
          <w:marBottom w:val="0"/>
          <w:divBdr>
            <w:top w:val="none" w:sz="0" w:space="0" w:color="auto"/>
            <w:left w:val="none" w:sz="0" w:space="0" w:color="auto"/>
            <w:bottom w:val="none" w:sz="0" w:space="0" w:color="auto"/>
            <w:right w:val="none" w:sz="0" w:space="0" w:color="auto"/>
          </w:divBdr>
        </w:div>
        <w:div w:id="742946122">
          <w:marLeft w:val="640"/>
          <w:marRight w:val="0"/>
          <w:marTop w:val="0"/>
          <w:marBottom w:val="0"/>
          <w:divBdr>
            <w:top w:val="none" w:sz="0" w:space="0" w:color="auto"/>
            <w:left w:val="none" w:sz="0" w:space="0" w:color="auto"/>
            <w:bottom w:val="none" w:sz="0" w:space="0" w:color="auto"/>
            <w:right w:val="none" w:sz="0" w:space="0" w:color="auto"/>
          </w:divBdr>
        </w:div>
        <w:div w:id="1275013470">
          <w:marLeft w:val="640"/>
          <w:marRight w:val="0"/>
          <w:marTop w:val="0"/>
          <w:marBottom w:val="0"/>
          <w:divBdr>
            <w:top w:val="none" w:sz="0" w:space="0" w:color="auto"/>
            <w:left w:val="none" w:sz="0" w:space="0" w:color="auto"/>
            <w:bottom w:val="none" w:sz="0" w:space="0" w:color="auto"/>
            <w:right w:val="none" w:sz="0" w:space="0" w:color="auto"/>
          </w:divBdr>
        </w:div>
        <w:div w:id="142160908">
          <w:marLeft w:val="640"/>
          <w:marRight w:val="0"/>
          <w:marTop w:val="0"/>
          <w:marBottom w:val="0"/>
          <w:divBdr>
            <w:top w:val="none" w:sz="0" w:space="0" w:color="auto"/>
            <w:left w:val="none" w:sz="0" w:space="0" w:color="auto"/>
            <w:bottom w:val="none" w:sz="0" w:space="0" w:color="auto"/>
            <w:right w:val="none" w:sz="0" w:space="0" w:color="auto"/>
          </w:divBdr>
        </w:div>
        <w:div w:id="1077747012">
          <w:marLeft w:val="640"/>
          <w:marRight w:val="0"/>
          <w:marTop w:val="0"/>
          <w:marBottom w:val="0"/>
          <w:divBdr>
            <w:top w:val="none" w:sz="0" w:space="0" w:color="auto"/>
            <w:left w:val="none" w:sz="0" w:space="0" w:color="auto"/>
            <w:bottom w:val="none" w:sz="0" w:space="0" w:color="auto"/>
            <w:right w:val="none" w:sz="0" w:space="0" w:color="auto"/>
          </w:divBdr>
        </w:div>
        <w:div w:id="1410467027">
          <w:marLeft w:val="640"/>
          <w:marRight w:val="0"/>
          <w:marTop w:val="0"/>
          <w:marBottom w:val="0"/>
          <w:divBdr>
            <w:top w:val="none" w:sz="0" w:space="0" w:color="auto"/>
            <w:left w:val="none" w:sz="0" w:space="0" w:color="auto"/>
            <w:bottom w:val="none" w:sz="0" w:space="0" w:color="auto"/>
            <w:right w:val="none" w:sz="0" w:space="0" w:color="auto"/>
          </w:divBdr>
        </w:div>
        <w:div w:id="433402505">
          <w:marLeft w:val="640"/>
          <w:marRight w:val="0"/>
          <w:marTop w:val="0"/>
          <w:marBottom w:val="0"/>
          <w:divBdr>
            <w:top w:val="none" w:sz="0" w:space="0" w:color="auto"/>
            <w:left w:val="none" w:sz="0" w:space="0" w:color="auto"/>
            <w:bottom w:val="none" w:sz="0" w:space="0" w:color="auto"/>
            <w:right w:val="none" w:sz="0" w:space="0" w:color="auto"/>
          </w:divBdr>
        </w:div>
        <w:div w:id="1022707425">
          <w:marLeft w:val="640"/>
          <w:marRight w:val="0"/>
          <w:marTop w:val="0"/>
          <w:marBottom w:val="0"/>
          <w:divBdr>
            <w:top w:val="none" w:sz="0" w:space="0" w:color="auto"/>
            <w:left w:val="none" w:sz="0" w:space="0" w:color="auto"/>
            <w:bottom w:val="none" w:sz="0" w:space="0" w:color="auto"/>
            <w:right w:val="none" w:sz="0" w:space="0" w:color="auto"/>
          </w:divBdr>
        </w:div>
        <w:div w:id="873419757">
          <w:marLeft w:val="640"/>
          <w:marRight w:val="0"/>
          <w:marTop w:val="0"/>
          <w:marBottom w:val="0"/>
          <w:divBdr>
            <w:top w:val="none" w:sz="0" w:space="0" w:color="auto"/>
            <w:left w:val="none" w:sz="0" w:space="0" w:color="auto"/>
            <w:bottom w:val="none" w:sz="0" w:space="0" w:color="auto"/>
            <w:right w:val="none" w:sz="0" w:space="0" w:color="auto"/>
          </w:divBdr>
        </w:div>
        <w:div w:id="1204290392">
          <w:marLeft w:val="640"/>
          <w:marRight w:val="0"/>
          <w:marTop w:val="0"/>
          <w:marBottom w:val="0"/>
          <w:divBdr>
            <w:top w:val="none" w:sz="0" w:space="0" w:color="auto"/>
            <w:left w:val="none" w:sz="0" w:space="0" w:color="auto"/>
            <w:bottom w:val="none" w:sz="0" w:space="0" w:color="auto"/>
            <w:right w:val="none" w:sz="0" w:space="0" w:color="auto"/>
          </w:divBdr>
        </w:div>
        <w:div w:id="1402175297">
          <w:marLeft w:val="640"/>
          <w:marRight w:val="0"/>
          <w:marTop w:val="0"/>
          <w:marBottom w:val="0"/>
          <w:divBdr>
            <w:top w:val="none" w:sz="0" w:space="0" w:color="auto"/>
            <w:left w:val="none" w:sz="0" w:space="0" w:color="auto"/>
            <w:bottom w:val="none" w:sz="0" w:space="0" w:color="auto"/>
            <w:right w:val="none" w:sz="0" w:space="0" w:color="auto"/>
          </w:divBdr>
        </w:div>
        <w:div w:id="440733288">
          <w:marLeft w:val="640"/>
          <w:marRight w:val="0"/>
          <w:marTop w:val="0"/>
          <w:marBottom w:val="0"/>
          <w:divBdr>
            <w:top w:val="none" w:sz="0" w:space="0" w:color="auto"/>
            <w:left w:val="none" w:sz="0" w:space="0" w:color="auto"/>
            <w:bottom w:val="none" w:sz="0" w:space="0" w:color="auto"/>
            <w:right w:val="none" w:sz="0" w:space="0" w:color="auto"/>
          </w:divBdr>
        </w:div>
        <w:div w:id="649407639">
          <w:marLeft w:val="640"/>
          <w:marRight w:val="0"/>
          <w:marTop w:val="0"/>
          <w:marBottom w:val="0"/>
          <w:divBdr>
            <w:top w:val="none" w:sz="0" w:space="0" w:color="auto"/>
            <w:left w:val="none" w:sz="0" w:space="0" w:color="auto"/>
            <w:bottom w:val="none" w:sz="0" w:space="0" w:color="auto"/>
            <w:right w:val="none" w:sz="0" w:space="0" w:color="auto"/>
          </w:divBdr>
        </w:div>
        <w:div w:id="753472879">
          <w:marLeft w:val="640"/>
          <w:marRight w:val="0"/>
          <w:marTop w:val="0"/>
          <w:marBottom w:val="0"/>
          <w:divBdr>
            <w:top w:val="none" w:sz="0" w:space="0" w:color="auto"/>
            <w:left w:val="none" w:sz="0" w:space="0" w:color="auto"/>
            <w:bottom w:val="none" w:sz="0" w:space="0" w:color="auto"/>
            <w:right w:val="none" w:sz="0" w:space="0" w:color="auto"/>
          </w:divBdr>
        </w:div>
        <w:div w:id="1117799717">
          <w:marLeft w:val="640"/>
          <w:marRight w:val="0"/>
          <w:marTop w:val="0"/>
          <w:marBottom w:val="0"/>
          <w:divBdr>
            <w:top w:val="none" w:sz="0" w:space="0" w:color="auto"/>
            <w:left w:val="none" w:sz="0" w:space="0" w:color="auto"/>
            <w:bottom w:val="none" w:sz="0" w:space="0" w:color="auto"/>
            <w:right w:val="none" w:sz="0" w:space="0" w:color="auto"/>
          </w:divBdr>
        </w:div>
        <w:div w:id="1111507082">
          <w:marLeft w:val="640"/>
          <w:marRight w:val="0"/>
          <w:marTop w:val="0"/>
          <w:marBottom w:val="0"/>
          <w:divBdr>
            <w:top w:val="none" w:sz="0" w:space="0" w:color="auto"/>
            <w:left w:val="none" w:sz="0" w:space="0" w:color="auto"/>
            <w:bottom w:val="none" w:sz="0" w:space="0" w:color="auto"/>
            <w:right w:val="none" w:sz="0" w:space="0" w:color="auto"/>
          </w:divBdr>
        </w:div>
        <w:div w:id="2099593296">
          <w:marLeft w:val="640"/>
          <w:marRight w:val="0"/>
          <w:marTop w:val="0"/>
          <w:marBottom w:val="0"/>
          <w:divBdr>
            <w:top w:val="none" w:sz="0" w:space="0" w:color="auto"/>
            <w:left w:val="none" w:sz="0" w:space="0" w:color="auto"/>
            <w:bottom w:val="none" w:sz="0" w:space="0" w:color="auto"/>
            <w:right w:val="none" w:sz="0" w:space="0" w:color="auto"/>
          </w:divBdr>
        </w:div>
        <w:div w:id="1516190300">
          <w:marLeft w:val="640"/>
          <w:marRight w:val="0"/>
          <w:marTop w:val="0"/>
          <w:marBottom w:val="0"/>
          <w:divBdr>
            <w:top w:val="none" w:sz="0" w:space="0" w:color="auto"/>
            <w:left w:val="none" w:sz="0" w:space="0" w:color="auto"/>
            <w:bottom w:val="none" w:sz="0" w:space="0" w:color="auto"/>
            <w:right w:val="none" w:sz="0" w:space="0" w:color="auto"/>
          </w:divBdr>
        </w:div>
        <w:div w:id="1692955243">
          <w:marLeft w:val="640"/>
          <w:marRight w:val="0"/>
          <w:marTop w:val="0"/>
          <w:marBottom w:val="0"/>
          <w:divBdr>
            <w:top w:val="none" w:sz="0" w:space="0" w:color="auto"/>
            <w:left w:val="none" w:sz="0" w:space="0" w:color="auto"/>
            <w:bottom w:val="none" w:sz="0" w:space="0" w:color="auto"/>
            <w:right w:val="none" w:sz="0" w:space="0" w:color="auto"/>
          </w:divBdr>
        </w:div>
        <w:div w:id="282155781">
          <w:marLeft w:val="640"/>
          <w:marRight w:val="0"/>
          <w:marTop w:val="0"/>
          <w:marBottom w:val="0"/>
          <w:divBdr>
            <w:top w:val="none" w:sz="0" w:space="0" w:color="auto"/>
            <w:left w:val="none" w:sz="0" w:space="0" w:color="auto"/>
            <w:bottom w:val="none" w:sz="0" w:space="0" w:color="auto"/>
            <w:right w:val="none" w:sz="0" w:space="0" w:color="auto"/>
          </w:divBdr>
        </w:div>
        <w:div w:id="2129353963">
          <w:marLeft w:val="640"/>
          <w:marRight w:val="0"/>
          <w:marTop w:val="0"/>
          <w:marBottom w:val="0"/>
          <w:divBdr>
            <w:top w:val="none" w:sz="0" w:space="0" w:color="auto"/>
            <w:left w:val="none" w:sz="0" w:space="0" w:color="auto"/>
            <w:bottom w:val="none" w:sz="0" w:space="0" w:color="auto"/>
            <w:right w:val="none" w:sz="0" w:space="0" w:color="auto"/>
          </w:divBdr>
        </w:div>
        <w:div w:id="1380202493">
          <w:marLeft w:val="640"/>
          <w:marRight w:val="0"/>
          <w:marTop w:val="0"/>
          <w:marBottom w:val="0"/>
          <w:divBdr>
            <w:top w:val="none" w:sz="0" w:space="0" w:color="auto"/>
            <w:left w:val="none" w:sz="0" w:space="0" w:color="auto"/>
            <w:bottom w:val="none" w:sz="0" w:space="0" w:color="auto"/>
            <w:right w:val="none" w:sz="0" w:space="0" w:color="auto"/>
          </w:divBdr>
        </w:div>
        <w:div w:id="9917032">
          <w:marLeft w:val="640"/>
          <w:marRight w:val="0"/>
          <w:marTop w:val="0"/>
          <w:marBottom w:val="0"/>
          <w:divBdr>
            <w:top w:val="none" w:sz="0" w:space="0" w:color="auto"/>
            <w:left w:val="none" w:sz="0" w:space="0" w:color="auto"/>
            <w:bottom w:val="none" w:sz="0" w:space="0" w:color="auto"/>
            <w:right w:val="none" w:sz="0" w:space="0" w:color="auto"/>
          </w:divBdr>
        </w:div>
        <w:div w:id="212736921">
          <w:marLeft w:val="640"/>
          <w:marRight w:val="0"/>
          <w:marTop w:val="0"/>
          <w:marBottom w:val="0"/>
          <w:divBdr>
            <w:top w:val="none" w:sz="0" w:space="0" w:color="auto"/>
            <w:left w:val="none" w:sz="0" w:space="0" w:color="auto"/>
            <w:bottom w:val="none" w:sz="0" w:space="0" w:color="auto"/>
            <w:right w:val="none" w:sz="0" w:space="0" w:color="auto"/>
          </w:divBdr>
        </w:div>
        <w:div w:id="1023049287">
          <w:marLeft w:val="640"/>
          <w:marRight w:val="0"/>
          <w:marTop w:val="0"/>
          <w:marBottom w:val="0"/>
          <w:divBdr>
            <w:top w:val="none" w:sz="0" w:space="0" w:color="auto"/>
            <w:left w:val="none" w:sz="0" w:space="0" w:color="auto"/>
            <w:bottom w:val="none" w:sz="0" w:space="0" w:color="auto"/>
            <w:right w:val="none" w:sz="0" w:space="0" w:color="auto"/>
          </w:divBdr>
        </w:div>
        <w:div w:id="706683417">
          <w:marLeft w:val="640"/>
          <w:marRight w:val="0"/>
          <w:marTop w:val="0"/>
          <w:marBottom w:val="0"/>
          <w:divBdr>
            <w:top w:val="none" w:sz="0" w:space="0" w:color="auto"/>
            <w:left w:val="none" w:sz="0" w:space="0" w:color="auto"/>
            <w:bottom w:val="none" w:sz="0" w:space="0" w:color="auto"/>
            <w:right w:val="none" w:sz="0" w:space="0" w:color="auto"/>
          </w:divBdr>
        </w:div>
        <w:div w:id="478574731">
          <w:marLeft w:val="640"/>
          <w:marRight w:val="0"/>
          <w:marTop w:val="0"/>
          <w:marBottom w:val="0"/>
          <w:divBdr>
            <w:top w:val="none" w:sz="0" w:space="0" w:color="auto"/>
            <w:left w:val="none" w:sz="0" w:space="0" w:color="auto"/>
            <w:bottom w:val="none" w:sz="0" w:space="0" w:color="auto"/>
            <w:right w:val="none" w:sz="0" w:space="0" w:color="auto"/>
          </w:divBdr>
        </w:div>
        <w:div w:id="356540159">
          <w:marLeft w:val="640"/>
          <w:marRight w:val="0"/>
          <w:marTop w:val="0"/>
          <w:marBottom w:val="0"/>
          <w:divBdr>
            <w:top w:val="none" w:sz="0" w:space="0" w:color="auto"/>
            <w:left w:val="none" w:sz="0" w:space="0" w:color="auto"/>
            <w:bottom w:val="none" w:sz="0" w:space="0" w:color="auto"/>
            <w:right w:val="none" w:sz="0" w:space="0" w:color="auto"/>
          </w:divBdr>
        </w:div>
        <w:div w:id="2117407517">
          <w:marLeft w:val="640"/>
          <w:marRight w:val="0"/>
          <w:marTop w:val="0"/>
          <w:marBottom w:val="0"/>
          <w:divBdr>
            <w:top w:val="none" w:sz="0" w:space="0" w:color="auto"/>
            <w:left w:val="none" w:sz="0" w:space="0" w:color="auto"/>
            <w:bottom w:val="none" w:sz="0" w:space="0" w:color="auto"/>
            <w:right w:val="none" w:sz="0" w:space="0" w:color="auto"/>
          </w:divBdr>
        </w:div>
        <w:div w:id="1285425904">
          <w:marLeft w:val="640"/>
          <w:marRight w:val="0"/>
          <w:marTop w:val="0"/>
          <w:marBottom w:val="0"/>
          <w:divBdr>
            <w:top w:val="none" w:sz="0" w:space="0" w:color="auto"/>
            <w:left w:val="none" w:sz="0" w:space="0" w:color="auto"/>
            <w:bottom w:val="none" w:sz="0" w:space="0" w:color="auto"/>
            <w:right w:val="none" w:sz="0" w:space="0" w:color="auto"/>
          </w:divBdr>
        </w:div>
        <w:div w:id="419834025">
          <w:marLeft w:val="640"/>
          <w:marRight w:val="0"/>
          <w:marTop w:val="0"/>
          <w:marBottom w:val="0"/>
          <w:divBdr>
            <w:top w:val="none" w:sz="0" w:space="0" w:color="auto"/>
            <w:left w:val="none" w:sz="0" w:space="0" w:color="auto"/>
            <w:bottom w:val="none" w:sz="0" w:space="0" w:color="auto"/>
            <w:right w:val="none" w:sz="0" w:space="0" w:color="auto"/>
          </w:divBdr>
        </w:div>
        <w:div w:id="1853954475">
          <w:marLeft w:val="640"/>
          <w:marRight w:val="0"/>
          <w:marTop w:val="0"/>
          <w:marBottom w:val="0"/>
          <w:divBdr>
            <w:top w:val="none" w:sz="0" w:space="0" w:color="auto"/>
            <w:left w:val="none" w:sz="0" w:space="0" w:color="auto"/>
            <w:bottom w:val="none" w:sz="0" w:space="0" w:color="auto"/>
            <w:right w:val="none" w:sz="0" w:space="0" w:color="auto"/>
          </w:divBdr>
        </w:div>
        <w:div w:id="1333993913">
          <w:marLeft w:val="640"/>
          <w:marRight w:val="0"/>
          <w:marTop w:val="0"/>
          <w:marBottom w:val="0"/>
          <w:divBdr>
            <w:top w:val="none" w:sz="0" w:space="0" w:color="auto"/>
            <w:left w:val="none" w:sz="0" w:space="0" w:color="auto"/>
            <w:bottom w:val="none" w:sz="0" w:space="0" w:color="auto"/>
            <w:right w:val="none" w:sz="0" w:space="0" w:color="auto"/>
          </w:divBdr>
        </w:div>
        <w:div w:id="1075542769">
          <w:marLeft w:val="640"/>
          <w:marRight w:val="0"/>
          <w:marTop w:val="0"/>
          <w:marBottom w:val="0"/>
          <w:divBdr>
            <w:top w:val="none" w:sz="0" w:space="0" w:color="auto"/>
            <w:left w:val="none" w:sz="0" w:space="0" w:color="auto"/>
            <w:bottom w:val="none" w:sz="0" w:space="0" w:color="auto"/>
            <w:right w:val="none" w:sz="0" w:space="0" w:color="auto"/>
          </w:divBdr>
        </w:div>
        <w:div w:id="695736497">
          <w:marLeft w:val="640"/>
          <w:marRight w:val="0"/>
          <w:marTop w:val="0"/>
          <w:marBottom w:val="0"/>
          <w:divBdr>
            <w:top w:val="none" w:sz="0" w:space="0" w:color="auto"/>
            <w:left w:val="none" w:sz="0" w:space="0" w:color="auto"/>
            <w:bottom w:val="none" w:sz="0" w:space="0" w:color="auto"/>
            <w:right w:val="none" w:sz="0" w:space="0" w:color="auto"/>
          </w:divBdr>
        </w:div>
        <w:div w:id="1171683055">
          <w:marLeft w:val="640"/>
          <w:marRight w:val="0"/>
          <w:marTop w:val="0"/>
          <w:marBottom w:val="0"/>
          <w:divBdr>
            <w:top w:val="none" w:sz="0" w:space="0" w:color="auto"/>
            <w:left w:val="none" w:sz="0" w:space="0" w:color="auto"/>
            <w:bottom w:val="none" w:sz="0" w:space="0" w:color="auto"/>
            <w:right w:val="none" w:sz="0" w:space="0" w:color="auto"/>
          </w:divBdr>
        </w:div>
        <w:div w:id="1393583322">
          <w:marLeft w:val="640"/>
          <w:marRight w:val="0"/>
          <w:marTop w:val="0"/>
          <w:marBottom w:val="0"/>
          <w:divBdr>
            <w:top w:val="none" w:sz="0" w:space="0" w:color="auto"/>
            <w:left w:val="none" w:sz="0" w:space="0" w:color="auto"/>
            <w:bottom w:val="none" w:sz="0" w:space="0" w:color="auto"/>
            <w:right w:val="none" w:sz="0" w:space="0" w:color="auto"/>
          </w:divBdr>
        </w:div>
        <w:div w:id="570962785">
          <w:marLeft w:val="640"/>
          <w:marRight w:val="0"/>
          <w:marTop w:val="0"/>
          <w:marBottom w:val="0"/>
          <w:divBdr>
            <w:top w:val="none" w:sz="0" w:space="0" w:color="auto"/>
            <w:left w:val="none" w:sz="0" w:space="0" w:color="auto"/>
            <w:bottom w:val="none" w:sz="0" w:space="0" w:color="auto"/>
            <w:right w:val="none" w:sz="0" w:space="0" w:color="auto"/>
          </w:divBdr>
        </w:div>
        <w:div w:id="607394654">
          <w:marLeft w:val="640"/>
          <w:marRight w:val="0"/>
          <w:marTop w:val="0"/>
          <w:marBottom w:val="0"/>
          <w:divBdr>
            <w:top w:val="none" w:sz="0" w:space="0" w:color="auto"/>
            <w:left w:val="none" w:sz="0" w:space="0" w:color="auto"/>
            <w:bottom w:val="none" w:sz="0" w:space="0" w:color="auto"/>
            <w:right w:val="none" w:sz="0" w:space="0" w:color="auto"/>
          </w:divBdr>
        </w:div>
        <w:div w:id="1790053478">
          <w:marLeft w:val="640"/>
          <w:marRight w:val="0"/>
          <w:marTop w:val="0"/>
          <w:marBottom w:val="0"/>
          <w:divBdr>
            <w:top w:val="none" w:sz="0" w:space="0" w:color="auto"/>
            <w:left w:val="none" w:sz="0" w:space="0" w:color="auto"/>
            <w:bottom w:val="none" w:sz="0" w:space="0" w:color="auto"/>
            <w:right w:val="none" w:sz="0" w:space="0" w:color="auto"/>
          </w:divBdr>
        </w:div>
        <w:div w:id="652024771">
          <w:marLeft w:val="640"/>
          <w:marRight w:val="0"/>
          <w:marTop w:val="0"/>
          <w:marBottom w:val="0"/>
          <w:divBdr>
            <w:top w:val="none" w:sz="0" w:space="0" w:color="auto"/>
            <w:left w:val="none" w:sz="0" w:space="0" w:color="auto"/>
            <w:bottom w:val="none" w:sz="0" w:space="0" w:color="auto"/>
            <w:right w:val="none" w:sz="0" w:space="0" w:color="auto"/>
          </w:divBdr>
        </w:div>
        <w:div w:id="553583530">
          <w:marLeft w:val="640"/>
          <w:marRight w:val="0"/>
          <w:marTop w:val="0"/>
          <w:marBottom w:val="0"/>
          <w:divBdr>
            <w:top w:val="none" w:sz="0" w:space="0" w:color="auto"/>
            <w:left w:val="none" w:sz="0" w:space="0" w:color="auto"/>
            <w:bottom w:val="none" w:sz="0" w:space="0" w:color="auto"/>
            <w:right w:val="none" w:sz="0" w:space="0" w:color="auto"/>
          </w:divBdr>
        </w:div>
        <w:div w:id="436877338">
          <w:marLeft w:val="640"/>
          <w:marRight w:val="0"/>
          <w:marTop w:val="0"/>
          <w:marBottom w:val="0"/>
          <w:divBdr>
            <w:top w:val="none" w:sz="0" w:space="0" w:color="auto"/>
            <w:left w:val="none" w:sz="0" w:space="0" w:color="auto"/>
            <w:bottom w:val="none" w:sz="0" w:space="0" w:color="auto"/>
            <w:right w:val="none" w:sz="0" w:space="0" w:color="auto"/>
          </w:divBdr>
        </w:div>
        <w:div w:id="1218979150">
          <w:marLeft w:val="640"/>
          <w:marRight w:val="0"/>
          <w:marTop w:val="0"/>
          <w:marBottom w:val="0"/>
          <w:divBdr>
            <w:top w:val="none" w:sz="0" w:space="0" w:color="auto"/>
            <w:left w:val="none" w:sz="0" w:space="0" w:color="auto"/>
            <w:bottom w:val="none" w:sz="0" w:space="0" w:color="auto"/>
            <w:right w:val="none" w:sz="0" w:space="0" w:color="auto"/>
          </w:divBdr>
        </w:div>
        <w:div w:id="1176767087">
          <w:marLeft w:val="640"/>
          <w:marRight w:val="0"/>
          <w:marTop w:val="0"/>
          <w:marBottom w:val="0"/>
          <w:divBdr>
            <w:top w:val="none" w:sz="0" w:space="0" w:color="auto"/>
            <w:left w:val="none" w:sz="0" w:space="0" w:color="auto"/>
            <w:bottom w:val="none" w:sz="0" w:space="0" w:color="auto"/>
            <w:right w:val="none" w:sz="0" w:space="0" w:color="auto"/>
          </w:divBdr>
        </w:div>
        <w:div w:id="1216623719">
          <w:marLeft w:val="640"/>
          <w:marRight w:val="0"/>
          <w:marTop w:val="0"/>
          <w:marBottom w:val="0"/>
          <w:divBdr>
            <w:top w:val="none" w:sz="0" w:space="0" w:color="auto"/>
            <w:left w:val="none" w:sz="0" w:space="0" w:color="auto"/>
            <w:bottom w:val="none" w:sz="0" w:space="0" w:color="auto"/>
            <w:right w:val="none" w:sz="0" w:space="0" w:color="auto"/>
          </w:divBdr>
        </w:div>
        <w:div w:id="1788890704">
          <w:marLeft w:val="640"/>
          <w:marRight w:val="0"/>
          <w:marTop w:val="0"/>
          <w:marBottom w:val="0"/>
          <w:divBdr>
            <w:top w:val="none" w:sz="0" w:space="0" w:color="auto"/>
            <w:left w:val="none" w:sz="0" w:space="0" w:color="auto"/>
            <w:bottom w:val="none" w:sz="0" w:space="0" w:color="auto"/>
            <w:right w:val="none" w:sz="0" w:space="0" w:color="auto"/>
          </w:divBdr>
        </w:div>
        <w:div w:id="1774394068">
          <w:marLeft w:val="640"/>
          <w:marRight w:val="0"/>
          <w:marTop w:val="0"/>
          <w:marBottom w:val="0"/>
          <w:divBdr>
            <w:top w:val="none" w:sz="0" w:space="0" w:color="auto"/>
            <w:left w:val="none" w:sz="0" w:space="0" w:color="auto"/>
            <w:bottom w:val="none" w:sz="0" w:space="0" w:color="auto"/>
            <w:right w:val="none" w:sz="0" w:space="0" w:color="auto"/>
          </w:divBdr>
        </w:div>
        <w:div w:id="1357316423">
          <w:marLeft w:val="640"/>
          <w:marRight w:val="0"/>
          <w:marTop w:val="0"/>
          <w:marBottom w:val="0"/>
          <w:divBdr>
            <w:top w:val="none" w:sz="0" w:space="0" w:color="auto"/>
            <w:left w:val="none" w:sz="0" w:space="0" w:color="auto"/>
            <w:bottom w:val="none" w:sz="0" w:space="0" w:color="auto"/>
            <w:right w:val="none" w:sz="0" w:space="0" w:color="auto"/>
          </w:divBdr>
        </w:div>
        <w:div w:id="17393715">
          <w:marLeft w:val="640"/>
          <w:marRight w:val="0"/>
          <w:marTop w:val="0"/>
          <w:marBottom w:val="0"/>
          <w:divBdr>
            <w:top w:val="none" w:sz="0" w:space="0" w:color="auto"/>
            <w:left w:val="none" w:sz="0" w:space="0" w:color="auto"/>
            <w:bottom w:val="none" w:sz="0" w:space="0" w:color="auto"/>
            <w:right w:val="none" w:sz="0" w:space="0" w:color="auto"/>
          </w:divBdr>
        </w:div>
        <w:div w:id="586814213">
          <w:marLeft w:val="640"/>
          <w:marRight w:val="0"/>
          <w:marTop w:val="0"/>
          <w:marBottom w:val="0"/>
          <w:divBdr>
            <w:top w:val="none" w:sz="0" w:space="0" w:color="auto"/>
            <w:left w:val="none" w:sz="0" w:space="0" w:color="auto"/>
            <w:bottom w:val="none" w:sz="0" w:space="0" w:color="auto"/>
            <w:right w:val="none" w:sz="0" w:space="0" w:color="auto"/>
          </w:divBdr>
        </w:div>
        <w:div w:id="666254263">
          <w:marLeft w:val="640"/>
          <w:marRight w:val="0"/>
          <w:marTop w:val="0"/>
          <w:marBottom w:val="0"/>
          <w:divBdr>
            <w:top w:val="none" w:sz="0" w:space="0" w:color="auto"/>
            <w:left w:val="none" w:sz="0" w:space="0" w:color="auto"/>
            <w:bottom w:val="none" w:sz="0" w:space="0" w:color="auto"/>
            <w:right w:val="none" w:sz="0" w:space="0" w:color="auto"/>
          </w:divBdr>
        </w:div>
        <w:div w:id="2141919273">
          <w:marLeft w:val="640"/>
          <w:marRight w:val="0"/>
          <w:marTop w:val="0"/>
          <w:marBottom w:val="0"/>
          <w:divBdr>
            <w:top w:val="none" w:sz="0" w:space="0" w:color="auto"/>
            <w:left w:val="none" w:sz="0" w:space="0" w:color="auto"/>
            <w:bottom w:val="none" w:sz="0" w:space="0" w:color="auto"/>
            <w:right w:val="none" w:sz="0" w:space="0" w:color="auto"/>
          </w:divBdr>
        </w:div>
        <w:div w:id="2109352374">
          <w:marLeft w:val="640"/>
          <w:marRight w:val="0"/>
          <w:marTop w:val="0"/>
          <w:marBottom w:val="0"/>
          <w:divBdr>
            <w:top w:val="none" w:sz="0" w:space="0" w:color="auto"/>
            <w:left w:val="none" w:sz="0" w:space="0" w:color="auto"/>
            <w:bottom w:val="none" w:sz="0" w:space="0" w:color="auto"/>
            <w:right w:val="none" w:sz="0" w:space="0" w:color="auto"/>
          </w:divBdr>
        </w:div>
        <w:div w:id="1168441836">
          <w:marLeft w:val="640"/>
          <w:marRight w:val="0"/>
          <w:marTop w:val="0"/>
          <w:marBottom w:val="0"/>
          <w:divBdr>
            <w:top w:val="none" w:sz="0" w:space="0" w:color="auto"/>
            <w:left w:val="none" w:sz="0" w:space="0" w:color="auto"/>
            <w:bottom w:val="none" w:sz="0" w:space="0" w:color="auto"/>
            <w:right w:val="none" w:sz="0" w:space="0" w:color="auto"/>
          </w:divBdr>
        </w:div>
        <w:div w:id="885533627">
          <w:marLeft w:val="640"/>
          <w:marRight w:val="0"/>
          <w:marTop w:val="0"/>
          <w:marBottom w:val="0"/>
          <w:divBdr>
            <w:top w:val="none" w:sz="0" w:space="0" w:color="auto"/>
            <w:left w:val="none" w:sz="0" w:space="0" w:color="auto"/>
            <w:bottom w:val="none" w:sz="0" w:space="0" w:color="auto"/>
            <w:right w:val="none" w:sz="0" w:space="0" w:color="auto"/>
          </w:divBdr>
        </w:div>
        <w:div w:id="723869879">
          <w:marLeft w:val="640"/>
          <w:marRight w:val="0"/>
          <w:marTop w:val="0"/>
          <w:marBottom w:val="0"/>
          <w:divBdr>
            <w:top w:val="none" w:sz="0" w:space="0" w:color="auto"/>
            <w:left w:val="none" w:sz="0" w:space="0" w:color="auto"/>
            <w:bottom w:val="none" w:sz="0" w:space="0" w:color="auto"/>
            <w:right w:val="none" w:sz="0" w:space="0" w:color="auto"/>
          </w:divBdr>
        </w:div>
        <w:div w:id="1864398210">
          <w:marLeft w:val="640"/>
          <w:marRight w:val="0"/>
          <w:marTop w:val="0"/>
          <w:marBottom w:val="0"/>
          <w:divBdr>
            <w:top w:val="none" w:sz="0" w:space="0" w:color="auto"/>
            <w:left w:val="none" w:sz="0" w:space="0" w:color="auto"/>
            <w:bottom w:val="none" w:sz="0" w:space="0" w:color="auto"/>
            <w:right w:val="none" w:sz="0" w:space="0" w:color="auto"/>
          </w:divBdr>
        </w:div>
        <w:div w:id="365453131">
          <w:marLeft w:val="640"/>
          <w:marRight w:val="0"/>
          <w:marTop w:val="0"/>
          <w:marBottom w:val="0"/>
          <w:divBdr>
            <w:top w:val="none" w:sz="0" w:space="0" w:color="auto"/>
            <w:left w:val="none" w:sz="0" w:space="0" w:color="auto"/>
            <w:bottom w:val="none" w:sz="0" w:space="0" w:color="auto"/>
            <w:right w:val="none" w:sz="0" w:space="0" w:color="auto"/>
          </w:divBdr>
        </w:div>
        <w:div w:id="1372993046">
          <w:marLeft w:val="640"/>
          <w:marRight w:val="0"/>
          <w:marTop w:val="0"/>
          <w:marBottom w:val="0"/>
          <w:divBdr>
            <w:top w:val="none" w:sz="0" w:space="0" w:color="auto"/>
            <w:left w:val="none" w:sz="0" w:space="0" w:color="auto"/>
            <w:bottom w:val="none" w:sz="0" w:space="0" w:color="auto"/>
            <w:right w:val="none" w:sz="0" w:space="0" w:color="auto"/>
          </w:divBdr>
        </w:div>
        <w:div w:id="2119793576">
          <w:marLeft w:val="640"/>
          <w:marRight w:val="0"/>
          <w:marTop w:val="0"/>
          <w:marBottom w:val="0"/>
          <w:divBdr>
            <w:top w:val="none" w:sz="0" w:space="0" w:color="auto"/>
            <w:left w:val="none" w:sz="0" w:space="0" w:color="auto"/>
            <w:bottom w:val="none" w:sz="0" w:space="0" w:color="auto"/>
            <w:right w:val="none" w:sz="0" w:space="0" w:color="auto"/>
          </w:divBdr>
        </w:div>
        <w:div w:id="347291369">
          <w:marLeft w:val="640"/>
          <w:marRight w:val="0"/>
          <w:marTop w:val="0"/>
          <w:marBottom w:val="0"/>
          <w:divBdr>
            <w:top w:val="none" w:sz="0" w:space="0" w:color="auto"/>
            <w:left w:val="none" w:sz="0" w:space="0" w:color="auto"/>
            <w:bottom w:val="none" w:sz="0" w:space="0" w:color="auto"/>
            <w:right w:val="none" w:sz="0" w:space="0" w:color="auto"/>
          </w:divBdr>
        </w:div>
        <w:div w:id="221525988">
          <w:marLeft w:val="640"/>
          <w:marRight w:val="0"/>
          <w:marTop w:val="0"/>
          <w:marBottom w:val="0"/>
          <w:divBdr>
            <w:top w:val="none" w:sz="0" w:space="0" w:color="auto"/>
            <w:left w:val="none" w:sz="0" w:space="0" w:color="auto"/>
            <w:bottom w:val="none" w:sz="0" w:space="0" w:color="auto"/>
            <w:right w:val="none" w:sz="0" w:space="0" w:color="auto"/>
          </w:divBdr>
        </w:div>
        <w:div w:id="1012025659">
          <w:marLeft w:val="640"/>
          <w:marRight w:val="0"/>
          <w:marTop w:val="0"/>
          <w:marBottom w:val="0"/>
          <w:divBdr>
            <w:top w:val="none" w:sz="0" w:space="0" w:color="auto"/>
            <w:left w:val="none" w:sz="0" w:space="0" w:color="auto"/>
            <w:bottom w:val="none" w:sz="0" w:space="0" w:color="auto"/>
            <w:right w:val="none" w:sz="0" w:space="0" w:color="auto"/>
          </w:divBdr>
        </w:div>
        <w:div w:id="2086299645">
          <w:marLeft w:val="640"/>
          <w:marRight w:val="0"/>
          <w:marTop w:val="0"/>
          <w:marBottom w:val="0"/>
          <w:divBdr>
            <w:top w:val="none" w:sz="0" w:space="0" w:color="auto"/>
            <w:left w:val="none" w:sz="0" w:space="0" w:color="auto"/>
            <w:bottom w:val="none" w:sz="0" w:space="0" w:color="auto"/>
            <w:right w:val="none" w:sz="0" w:space="0" w:color="auto"/>
          </w:divBdr>
        </w:div>
        <w:div w:id="1928152627">
          <w:marLeft w:val="640"/>
          <w:marRight w:val="0"/>
          <w:marTop w:val="0"/>
          <w:marBottom w:val="0"/>
          <w:divBdr>
            <w:top w:val="none" w:sz="0" w:space="0" w:color="auto"/>
            <w:left w:val="none" w:sz="0" w:space="0" w:color="auto"/>
            <w:bottom w:val="none" w:sz="0" w:space="0" w:color="auto"/>
            <w:right w:val="none" w:sz="0" w:space="0" w:color="auto"/>
          </w:divBdr>
        </w:div>
        <w:div w:id="498010284">
          <w:marLeft w:val="640"/>
          <w:marRight w:val="0"/>
          <w:marTop w:val="0"/>
          <w:marBottom w:val="0"/>
          <w:divBdr>
            <w:top w:val="none" w:sz="0" w:space="0" w:color="auto"/>
            <w:left w:val="none" w:sz="0" w:space="0" w:color="auto"/>
            <w:bottom w:val="none" w:sz="0" w:space="0" w:color="auto"/>
            <w:right w:val="none" w:sz="0" w:space="0" w:color="auto"/>
          </w:divBdr>
        </w:div>
        <w:div w:id="751776206">
          <w:marLeft w:val="640"/>
          <w:marRight w:val="0"/>
          <w:marTop w:val="0"/>
          <w:marBottom w:val="0"/>
          <w:divBdr>
            <w:top w:val="none" w:sz="0" w:space="0" w:color="auto"/>
            <w:left w:val="none" w:sz="0" w:space="0" w:color="auto"/>
            <w:bottom w:val="none" w:sz="0" w:space="0" w:color="auto"/>
            <w:right w:val="none" w:sz="0" w:space="0" w:color="auto"/>
          </w:divBdr>
        </w:div>
        <w:div w:id="1100906403">
          <w:marLeft w:val="640"/>
          <w:marRight w:val="0"/>
          <w:marTop w:val="0"/>
          <w:marBottom w:val="0"/>
          <w:divBdr>
            <w:top w:val="none" w:sz="0" w:space="0" w:color="auto"/>
            <w:left w:val="none" w:sz="0" w:space="0" w:color="auto"/>
            <w:bottom w:val="none" w:sz="0" w:space="0" w:color="auto"/>
            <w:right w:val="none" w:sz="0" w:space="0" w:color="auto"/>
          </w:divBdr>
        </w:div>
        <w:div w:id="1242176162">
          <w:marLeft w:val="640"/>
          <w:marRight w:val="0"/>
          <w:marTop w:val="0"/>
          <w:marBottom w:val="0"/>
          <w:divBdr>
            <w:top w:val="none" w:sz="0" w:space="0" w:color="auto"/>
            <w:left w:val="none" w:sz="0" w:space="0" w:color="auto"/>
            <w:bottom w:val="none" w:sz="0" w:space="0" w:color="auto"/>
            <w:right w:val="none" w:sz="0" w:space="0" w:color="auto"/>
          </w:divBdr>
        </w:div>
        <w:div w:id="1166019737">
          <w:marLeft w:val="640"/>
          <w:marRight w:val="0"/>
          <w:marTop w:val="0"/>
          <w:marBottom w:val="0"/>
          <w:divBdr>
            <w:top w:val="none" w:sz="0" w:space="0" w:color="auto"/>
            <w:left w:val="none" w:sz="0" w:space="0" w:color="auto"/>
            <w:bottom w:val="none" w:sz="0" w:space="0" w:color="auto"/>
            <w:right w:val="none" w:sz="0" w:space="0" w:color="auto"/>
          </w:divBdr>
        </w:div>
        <w:div w:id="1676031847">
          <w:marLeft w:val="640"/>
          <w:marRight w:val="0"/>
          <w:marTop w:val="0"/>
          <w:marBottom w:val="0"/>
          <w:divBdr>
            <w:top w:val="none" w:sz="0" w:space="0" w:color="auto"/>
            <w:left w:val="none" w:sz="0" w:space="0" w:color="auto"/>
            <w:bottom w:val="none" w:sz="0" w:space="0" w:color="auto"/>
            <w:right w:val="none" w:sz="0" w:space="0" w:color="auto"/>
          </w:divBdr>
        </w:div>
        <w:div w:id="2023314763">
          <w:marLeft w:val="640"/>
          <w:marRight w:val="0"/>
          <w:marTop w:val="0"/>
          <w:marBottom w:val="0"/>
          <w:divBdr>
            <w:top w:val="none" w:sz="0" w:space="0" w:color="auto"/>
            <w:left w:val="none" w:sz="0" w:space="0" w:color="auto"/>
            <w:bottom w:val="none" w:sz="0" w:space="0" w:color="auto"/>
            <w:right w:val="none" w:sz="0" w:space="0" w:color="auto"/>
          </w:divBdr>
        </w:div>
        <w:div w:id="815269506">
          <w:marLeft w:val="640"/>
          <w:marRight w:val="0"/>
          <w:marTop w:val="0"/>
          <w:marBottom w:val="0"/>
          <w:divBdr>
            <w:top w:val="none" w:sz="0" w:space="0" w:color="auto"/>
            <w:left w:val="none" w:sz="0" w:space="0" w:color="auto"/>
            <w:bottom w:val="none" w:sz="0" w:space="0" w:color="auto"/>
            <w:right w:val="none" w:sz="0" w:space="0" w:color="auto"/>
          </w:divBdr>
        </w:div>
        <w:div w:id="1004014170">
          <w:marLeft w:val="640"/>
          <w:marRight w:val="0"/>
          <w:marTop w:val="0"/>
          <w:marBottom w:val="0"/>
          <w:divBdr>
            <w:top w:val="none" w:sz="0" w:space="0" w:color="auto"/>
            <w:left w:val="none" w:sz="0" w:space="0" w:color="auto"/>
            <w:bottom w:val="none" w:sz="0" w:space="0" w:color="auto"/>
            <w:right w:val="none" w:sz="0" w:space="0" w:color="auto"/>
          </w:divBdr>
        </w:div>
        <w:div w:id="495608312">
          <w:marLeft w:val="640"/>
          <w:marRight w:val="0"/>
          <w:marTop w:val="0"/>
          <w:marBottom w:val="0"/>
          <w:divBdr>
            <w:top w:val="none" w:sz="0" w:space="0" w:color="auto"/>
            <w:left w:val="none" w:sz="0" w:space="0" w:color="auto"/>
            <w:bottom w:val="none" w:sz="0" w:space="0" w:color="auto"/>
            <w:right w:val="none" w:sz="0" w:space="0" w:color="auto"/>
          </w:divBdr>
        </w:div>
        <w:div w:id="2064284659">
          <w:marLeft w:val="640"/>
          <w:marRight w:val="0"/>
          <w:marTop w:val="0"/>
          <w:marBottom w:val="0"/>
          <w:divBdr>
            <w:top w:val="none" w:sz="0" w:space="0" w:color="auto"/>
            <w:left w:val="none" w:sz="0" w:space="0" w:color="auto"/>
            <w:bottom w:val="none" w:sz="0" w:space="0" w:color="auto"/>
            <w:right w:val="none" w:sz="0" w:space="0" w:color="auto"/>
          </w:divBdr>
        </w:div>
        <w:div w:id="998118503">
          <w:marLeft w:val="640"/>
          <w:marRight w:val="0"/>
          <w:marTop w:val="0"/>
          <w:marBottom w:val="0"/>
          <w:divBdr>
            <w:top w:val="none" w:sz="0" w:space="0" w:color="auto"/>
            <w:left w:val="none" w:sz="0" w:space="0" w:color="auto"/>
            <w:bottom w:val="none" w:sz="0" w:space="0" w:color="auto"/>
            <w:right w:val="none" w:sz="0" w:space="0" w:color="auto"/>
          </w:divBdr>
        </w:div>
        <w:div w:id="873807366">
          <w:marLeft w:val="640"/>
          <w:marRight w:val="0"/>
          <w:marTop w:val="0"/>
          <w:marBottom w:val="0"/>
          <w:divBdr>
            <w:top w:val="none" w:sz="0" w:space="0" w:color="auto"/>
            <w:left w:val="none" w:sz="0" w:space="0" w:color="auto"/>
            <w:bottom w:val="none" w:sz="0" w:space="0" w:color="auto"/>
            <w:right w:val="none" w:sz="0" w:space="0" w:color="auto"/>
          </w:divBdr>
        </w:div>
        <w:div w:id="2073112594">
          <w:marLeft w:val="640"/>
          <w:marRight w:val="0"/>
          <w:marTop w:val="0"/>
          <w:marBottom w:val="0"/>
          <w:divBdr>
            <w:top w:val="none" w:sz="0" w:space="0" w:color="auto"/>
            <w:left w:val="none" w:sz="0" w:space="0" w:color="auto"/>
            <w:bottom w:val="none" w:sz="0" w:space="0" w:color="auto"/>
            <w:right w:val="none" w:sz="0" w:space="0" w:color="auto"/>
          </w:divBdr>
        </w:div>
        <w:div w:id="1264804796">
          <w:marLeft w:val="640"/>
          <w:marRight w:val="0"/>
          <w:marTop w:val="0"/>
          <w:marBottom w:val="0"/>
          <w:divBdr>
            <w:top w:val="none" w:sz="0" w:space="0" w:color="auto"/>
            <w:left w:val="none" w:sz="0" w:space="0" w:color="auto"/>
            <w:bottom w:val="none" w:sz="0" w:space="0" w:color="auto"/>
            <w:right w:val="none" w:sz="0" w:space="0" w:color="auto"/>
          </w:divBdr>
        </w:div>
        <w:div w:id="1413090446">
          <w:marLeft w:val="640"/>
          <w:marRight w:val="0"/>
          <w:marTop w:val="0"/>
          <w:marBottom w:val="0"/>
          <w:divBdr>
            <w:top w:val="none" w:sz="0" w:space="0" w:color="auto"/>
            <w:left w:val="none" w:sz="0" w:space="0" w:color="auto"/>
            <w:bottom w:val="none" w:sz="0" w:space="0" w:color="auto"/>
            <w:right w:val="none" w:sz="0" w:space="0" w:color="auto"/>
          </w:divBdr>
        </w:div>
        <w:div w:id="950551032">
          <w:marLeft w:val="640"/>
          <w:marRight w:val="0"/>
          <w:marTop w:val="0"/>
          <w:marBottom w:val="0"/>
          <w:divBdr>
            <w:top w:val="none" w:sz="0" w:space="0" w:color="auto"/>
            <w:left w:val="none" w:sz="0" w:space="0" w:color="auto"/>
            <w:bottom w:val="none" w:sz="0" w:space="0" w:color="auto"/>
            <w:right w:val="none" w:sz="0" w:space="0" w:color="auto"/>
          </w:divBdr>
        </w:div>
      </w:divsChild>
    </w:div>
    <w:div w:id="1391418321">
      <w:bodyDiv w:val="1"/>
      <w:marLeft w:val="0"/>
      <w:marRight w:val="0"/>
      <w:marTop w:val="0"/>
      <w:marBottom w:val="0"/>
      <w:divBdr>
        <w:top w:val="none" w:sz="0" w:space="0" w:color="auto"/>
        <w:left w:val="none" w:sz="0" w:space="0" w:color="auto"/>
        <w:bottom w:val="none" w:sz="0" w:space="0" w:color="auto"/>
        <w:right w:val="none" w:sz="0" w:space="0" w:color="auto"/>
      </w:divBdr>
    </w:div>
    <w:div w:id="1399547205">
      <w:bodyDiv w:val="1"/>
      <w:marLeft w:val="0"/>
      <w:marRight w:val="0"/>
      <w:marTop w:val="0"/>
      <w:marBottom w:val="0"/>
      <w:divBdr>
        <w:top w:val="none" w:sz="0" w:space="0" w:color="auto"/>
        <w:left w:val="none" w:sz="0" w:space="0" w:color="auto"/>
        <w:bottom w:val="none" w:sz="0" w:space="0" w:color="auto"/>
        <w:right w:val="none" w:sz="0" w:space="0" w:color="auto"/>
      </w:divBdr>
    </w:div>
    <w:div w:id="1400909153">
      <w:bodyDiv w:val="1"/>
      <w:marLeft w:val="0"/>
      <w:marRight w:val="0"/>
      <w:marTop w:val="0"/>
      <w:marBottom w:val="0"/>
      <w:divBdr>
        <w:top w:val="none" w:sz="0" w:space="0" w:color="auto"/>
        <w:left w:val="none" w:sz="0" w:space="0" w:color="auto"/>
        <w:bottom w:val="none" w:sz="0" w:space="0" w:color="auto"/>
        <w:right w:val="none" w:sz="0" w:space="0" w:color="auto"/>
      </w:divBdr>
    </w:div>
    <w:div w:id="1402825521">
      <w:bodyDiv w:val="1"/>
      <w:marLeft w:val="0"/>
      <w:marRight w:val="0"/>
      <w:marTop w:val="0"/>
      <w:marBottom w:val="0"/>
      <w:divBdr>
        <w:top w:val="none" w:sz="0" w:space="0" w:color="auto"/>
        <w:left w:val="none" w:sz="0" w:space="0" w:color="auto"/>
        <w:bottom w:val="none" w:sz="0" w:space="0" w:color="auto"/>
        <w:right w:val="none" w:sz="0" w:space="0" w:color="auto"/>
      </w:divBdr>
    </w:div>
    <w:div w:id="1405956083">
      <w:bodyDiv w:val="1"/>
      <w:marLeft w:val="0"/>
      <w:marRight w:val="0"/>
      <w:marTop w:val="0"/>
      <w:marBottom w:val="0"/>
      <w:divBdr>
        <w:top w:val="none" w:sz="0" w:space="0" w:color="auto"/>
        <w:left w:val="none" w:sz="0" w:space="0" w:color="auto"/>
        <w:bottom w:val="none" w:sz="0" w:space="0" w:color="auto"/>
        <w:right w:val="none" w:sz="0" w:space="0" w:color="auto"/>
      </w:divBdr>
      <w:divsChild>
        <w:div w:id="1225412174">
          <w:marLeft w:val="640"/>
          <w:marRight w:val="0"/>
          <w:marTop w:val="0"/>
          <w:marBottom w:val="0"/>
          <w:divBdr>
            <w:top w:val="none" w:sz="0" w:space="0" w:color="auto"/>
            <w:left w:val="none" w:sz="0" w:space="0" w:color="auto"/>
            <w:bottom w:val="none" w:sz="0" w:space="0" w:color="auto"/>
            <w:right w:val="none" w:sz="0" w:space="0" w:color="auto"/>
          </w:divBdr>
        </w:div>
        <w:div w:id="654379125">
          <w:marLeft w:val="640"/>
          <w:marRight w:val="0"/>
          <w:marTop w:val="0"/>
          <w:marBottom w:val="0"/>
          <w:divBdr>
            <w:top w:val="none" w:sz="0" w:space="0" w:color="auto"/>
            <w:left w:val="none" w:sz="0" w:space="0" w:color="auto"/>
            <w:bottom w:val="none" w:sz="0" w:space="0" w:color="auto"/>
            <w:right w:val="none" w:sz="0" w:space="0" w:color="auto"/>
          </w:divBdr>
        </w:div>
        <w:div w:id="2096703089">
          <w:marLeft w:val="640"/>
          <w:marRight w:val="0"/>
          <w:marTop w:val="0"/>
          <w:marBottom w:val="0"/>
          <w:divBdr>
            <w:top w:val="none" w:sz="0" w:space="0" w:color="auto"/>
            <w:left w:val="none" w:sz="0" w:space="0" w:color="auto"/>
            <w:bottom w:val="none" w:sz="0" w:space="0" w:color="auto"/>
            <w:right w:val="none" w:sz="0" w:space="0" w:color="auto"/>
          </w:divBdr>
        </w:div>
        <w:div w:id="1247571382">
          <w:marLeft w:val="640"/>
          <w:marRight w:val="0"/>
          <w:marTop w:val="0"/>
          <w:marBottom w:val="0"/>
          <w:divBdr>
            <w:top w:val="none" w:sz="0" w:space="0" w:color="auto"/>
            <w:left w:val="none" w:sz="0" w:space="0" w:color="auto"/>
            <w:bottom w:val="none" w:sz="0" w:space="0" w:color="auto"/>
            <w:right w:val="none" w:sz="0" w:space="0" w:color="auto"/>
          </w:divBdr>
        </w:div>
        <w:div w:id="158929501">
          <w:marLeft w:val="640"/>
          <w:marRight w:val="0"/>
          <w:marTop w:val="0"/>
          <w:marBottom w:val="0"/>
          <w:divBdr>
            <w:top w:val="none" w:sz="0" w:space="0" w:color="auto"/>
            <w:left w:val="none" w:sz="0" w:space="0" w:color="auto"/>
            <w:bottom w:val="none" w:sz="0" w:space="0" w:color="auto"/>
            <w:right w:val="none" w:sz="0" w:space="0" w:color="auto"/>
          </w:divBdr>
        </w:div>
        <w:div w:id="142158794">
          <w:marLeft w:val="640"/>
          <w:marRight w:val="0"/>
          <w:marTop w:val="0"/>
          <w:marBottom w:val="0"/>
          <w:divBdr>
            <w:top w:val="none" w:sz="0" w:space="0" w:color="auto"/>
            <w:left w:val="none" w:sz="0" w:space="0" w:color="auto"/>
            <w:bottom w:val="none" w:sz="0" w:space="0" w:color="auto"/>
            <w:right w:val="none" w:sz="0" w:space="0" w:color="auto"/>
          </w:divBdr>
        </w:div>
        <w:div w:id="1789086788">
          <w:marLeft w:val="640"/>
          <w:marRight w:val="0"/>
          <w:marTop w:val="0"/>
          <w:marBottom w:val="0"/>
          <w:divBdr>
            <w:top w:val="none" w:sz="0" w:space="0" w:color="auto"/>
            <w:left w:val="none" w:sz="0" w:space="0" w:color="auto"/>
            <w:bottom w:val="none" w:sz="0" w:space="0" w:color="auto"/>
            <w:right w:val="none" w:sz="0" w:space="0" w:color="auto"/>
          </w:divBdr>
        </w:div>
        <w:div w:id="1719744393">
          <w:marLeft w:val="640"/>
          <w:marRight w:val="0"/>
          <w:marTop w:val="0"/>
          <w:marBottom w:val="0"/>
          <w:divBdr>
            <w:top w:val="none" w:sz="0" w:space="0" w:color="auto"/>
            <w:left w:val="none" w:sz="0" w:space="0" w:color="auto"/>
            <w:bottom w:val="none" w:sz="0" w:space="0" w:color="auto"/>
            <w:right w:val="none" w:sz="0" w:space="0" w:color="auto"/>
          </w:divBdr>
        </w:div>
        <w:div w:id="637958379">
          <w:marLeft w:val="640"/>
          <w:marRight w:val="0"/>
          <w:marTop w:val="0"/>
          <w:marBottom w:val="0"/>
          <w:divBdr>
            <w:top w:val="none" w:sz="0" w:space="0" w:color="auto"/>
            <w:left w:val="none" w:sz="0" w:space="0" w:color="auto"/>
            <w:bottom w:val="none" w:sz="0" w:space="0" w:color="auto"/>
            <w:right w:val="none" w:sz="0" w:space="0" w:color="auto"/>
          </w:divBdr>
        </w:div>
        <w:div w:id="134875822">
          <w:marLeft w:val="640"/>
          <w:marRight w:val="0"/>
          <w:marTop w:val="0"/>
          <w:marBottom w:val="0"/>
          <w:divBdr>
            <w:top w:val="none" w:sz="0" w:space="0" w:color="auto"/>
            <w:left w:val="none" w:sz="0" w:space="0" w:color="auto"/>
            <w:bottom w:val="none" w:sz="0" w:space="0" w:color="auto"/>
            <w:right w:val="none" w:sz="0" w:space="0" w:color="auto"/>
          </w:divBdr>
        </w:div>
        <w:div w:id="787772629">
          <w:marLeft w:val="640"/>
          <w:marRight w:val="0"/>
          <w:marTop w:val="0"/>
          <w:marBottom w:val="0"/>
          <w:divBdr>
            <w:top w:val="none" w:sz="0" w:space="0" w:color="auto"/>
            <w:left w:val="none" w:sz="0" w:space="0" w:color="auto"/>
            <w:bottom w:val="none" w:sz="0" w:space="0" w:color="auto"/>
            <w:right w:val="none" w:sz="0" w:space="0" w:color="auto"/>
          </w:divBdr>
        </w:div>
        <w:div w:id="994183675">
          <w:marLeft w:val="640"/>
          <w:marRight w:val="0"/>
          <w:marTop w:val="0"/>
          <w:marBottom w:val="0"/>
          <w:divBdr>
            <w:top w:val="none" w:sz="0" w:space="0" w:color="auto"/>
            <w:left w:val="none" w:sz="0" w:space="0" w:color="auto"/>
            <w:bottom w:val="none" w:sz="0" w:space="0" w:color="auto"/>
            <w:right w:val="none" w:sz="0" w:space="0" w:color="auto"/>
          </w:divBdr>
        </w:div>
        <w:div w:id="1870945447">
          <w:marLeft w:val="640"/>
          <w:marRight w:val="0"/>
          <w:marTop w:val="0"/>
          <w:marBottom w:val="0"/>
          <w:divBdr>
            <w:top w:val="none" w:sz="0" w:space="0" w:color="auto"/>
            <w:left w:val="none" w:sz="0" w:space="0" w:color="auto"/>
            <w:bottom w:val="none" w:sz="0" w:space="0" w:color="auto"/>
            <w:right w:val="none" w:sz="0" w:space="0" w:color="auto"/>
          </w:divBdr>
        </w:div>
        <w:div w:id="355354691">
          <w:marLeft w:val="640"/>
          <w:marRight w:val="0"/>
          <w:marTop w:val="0"/>
          <w:marBottom w:val="0"/>
          <w:divBdr>
            <w:top w:val="none" w:sz="0" w:space="0" w:color="auto"/>
            <w:left w:val="none" w:sz="0" w:space="0" w:color="auto"/>
            <w:bottom w:val="none" w:sz="0" w:space="0" w:color="auto"/>
            <w:right w:val="none" w:sz="0" w:space="0" w:color="auto"/>
          </w:divBdr>
        </w:div>
        <w:div w:id="1578055939">
          <w:marLeft w:val="640"/>
          <w:marRight w:val="0"/>
          <w:marTop w:val="0"/>
          <w:marBottom w:val="0"/>
          <w:divBdr>
            <w:top w:val="none" w:sz="0" w:space="0" w:color="auto"/>
            <w:left w:val="none" w:sz="0" w:space="0" w:color="auto"/>
            <w:bottom w:val="none" w:sz="0" w:space="0" w:color="auto"/>
            <w:right w:val="none" w:sz="0" w:space="0" w:color="auto"/>
          </w:divBdr>
        </w:div>
        <w:div w:id="1286230232">
          <w:marLeft w:val="640"/>
          <w:marRight w:val="0"/>
          <w:marTop w:val="0"/>
          <w:marBottom w:val="0"/>
          <w:divBdr>
            <w:top w:val="none" w:sz="0" w:space="0" w:color="auto"/>
            <w:left w:val="none" w:sz="0" w:space="0" w:color="auto"/>
            <w:bottom w:val="none" w:sz="0" w:space="0" w:color="auto"/>
            <w:right w:val="none" w:sz="0" w:space="0" w:color="auto"/>
          </w:divBdr>
        </w:div>
        <w:div w:id="124348846">
          <w:marLeft w:val="640"/>
          <w:marRight w:val="0"/>
          <w:marTop w:val="0"/>
          <w:marBottom w:val="0"/>
          <w:divBdr>
            <w:top w:val="none" w:sz="0" w:space="0" w:color="auto"/>
            <w:left w:val="none" w:sz="0" w:space="0" w:color="auto"/>
            <w:bottom w:val="none" w:sz="0" w:space="0" w:color="auto"/>
            <w:right w:val="none" w:sz="0" w:space="0" w:color="auto"/>
          </w:divBdr>
        </w:div>
        <w:div w:id="1920404783">
          <w:marLeft w:val="640"/>
          <w:marRight w:val="0"/>
          <w:marTop w:val="0"/>
          <w:marBottom w:val="0"/>
          <w:divBdr>
            <w:top w:val="none" w:sz="0" w:space="0" w:color="auto"/>
            <w:left w:val="none" w:sz="0" w:space="0" w:color="auto"/>
            <w:bottom w:val="none" w:sz="0" w:space="0" w:color="auto"/>
            <w:right w:val="none" w:sz="0" w:space="0" w:color="auto"/>
          </w:divBdr>
        </w:div>
        <w:div w:id="1159692245">
          <w:marLeft w:val="640"/>
          <w:marRight w:val="0"/>
          <w:marTop w:val="0"/>
          <w:marBottom w:val="0"/>
          <w:divBdr>
            <w:top w:val="none" w:sz="0" w:space="0" w:color="auto"/>
            <w:left w:val="none" w:sz="0" w:space="0" w:color="auto"/>
            <w:bottom w:val="none" w:sz="0" w:space="0" w:color="auto"/>
            <w:right w:val="none" w:sz="0" w:space="0" w:color="auto"/>
          </w:divBdr>
        </w:div>
        <w:div w:id="997995544">
          <w:marLeft w:val="640"/>
          <w:marRight w:val="0"/>
          <w:marTop w:val="0"/>
          <w:marBottom w:val="0"/>
          <w:divBdr>
            <w:top w:val="none" w:sz="0" w:space="0" w:color="auto"/>
            <w:left w:val="none" w:sz="0" w:space="0" w:color="auto"/>
            <w:bottom w:val="none" w:sz="0" w:space="0" w:color="auto"/>
            <w:right w:val="none" w:sz="0" w:space="0" w:color="auto"/>
          </w:divBdr>
        </w:div>
        <w:div w:id="313920608">
          <w:marLeft w:val="640"/>
          <w:marRight w:val="0"/>
          <w:marTop w:val="0"/>
          <w:marBottom w:val="0"/>
          <w:divBdr>
            <w:top w:val="none" w:sz="0" w:space="0" w:color="auto"/>
            <w:left w:val="none" w:sz="0" w:space="0" w:color="auto"/>
            <w:bottom w:val="none" w:sz="0" w:space="0" w:color="auto"/>
            <w:right w:val="none" w:sz="0" w:space="0" w:color="auto"/>
          </w:divBdr>
        </w:div>
        <w:div w:id="966668901">
          <w:marLeft w:val="640"/>
          <w:marRight w:val="0"/>
          <w:marTop w:val="0"/>
          <w:marBottom w:val="0"/>
          <w:divBdr>
            <w:top w:val="none" w:sz="0" w:space="0" w:color="auto"/>
            <w:left w:val="none" w:sz="0" w:space="0" w:color="auto"/>
            <w:bottom w:val="none" w:sz="0" w:space="0" w:color="auto"/>
            <w:right w:val="none" w:sz="0" w:space="0" w:color="auto"/>
          </w:divBdr>
        </w:div>
        <w:div w:id="1459297201">
          <w:marLeft w:val="640"/>
          <w:marRight w:val="0"/>
          <w:marTop w:val="0"/>
          <w:marBottom w:val="0"/>
          <w:divBdr>
            <w:top w:val="none" w:sz="0" w:space="0" w:color="auto"/>
            <w:left w:val="none" w:sz="0" w:space="0" w:color="auto"/>
            <w:bottom w:val="none" w:sz="0" w:space="0" w:color="auto"/>
            <w:right w:val="none" w:sz="0" w:space="0" w:color="auto"/>
          </w:divBdr>
        </w:div>
        <w:div w:id="1594360757">
          <w:marLeft w:val="640"/>
          <w:marRight w:val="0"/>
          <w:marTop w:val="0"/>
          <w:marBottom w:val="0"/>
          <w:divBdr>
            <w:top w:val="none" w:sz="0" w:space="0" w:color="auto"/>
            <w:left w:val="none" w:sz="0" w:space="0" w:color="auto"/>
            <w:bottom w:val="none" w:sz="0" w:space="0" w:color="auto"/>
            <w:right w:val="none" w:sz="0" w:space="0" w:color="auto"/>
          </w:divBdr>
        </w:div>
        <w:div w:id="1062169185">
          <w:marLeft w:val="640"/>
          <w:marRight w:val="0"/>
          <w:marTop w:val="0"/>
          <w:marBottom w:val="0"/>
          <w:divBdr>
            <w:top w:val="none" w:sz="0" w:space="0" w:color="auto"/>
            <w:left w:val="none" w:sz="0" w:space="0" w:color="auto"/>
            <w:bottom w:val="none" w:sz="0" w:space="0" w:color="auto"/>
            <w:right w:val="none" w:sz="0" w:space="0" w:color="auto"/>
          </w:divBdr>
        </w:div>
        <w:div w:id="708411076">
          <w:marLeft w:val="640"/>
          <w:marRight w:val="0"/>
          <w:marTop w:val="0"/>
          <w:marBottom w:val="0"/>
          <w:divBdr>
            <w:top w:val="none" w:sz="0" w:space="0" w:color="auto"/>
            <w:left w:val="none" w:sz="0" w:space="0" w:color="auto"/>
            <w:bottom w:val="none" w:sz="0" w:space="0" w:color="auto"/>
            <w:right w:val="none" w:sz="0" w:space="0" w:color="auto"/>
          </w:divBdr>
        </w:div>
        <w:div w:id="1158691208">
          <w:marLeft w:val="640"/>
          <w:marRight w:val="0"/>
          <w:marTop w:val="0"/>
          <w:marBottom w:val="0"/>
          <w:divBdr>
            <w:top w:val="none" w:sz="0" w:space="0" w:color="auto"/>
            <w:left w:val="none" w:sz="0" w:space="0" w:color="auto"/>
            <w:bottom w:val="none" w:sz="0" w:space="0" w:color="auto"/>
            <w:right w:val="none" w:sz="0" w:space="0" w:color="auto"/>
          </w:divBdr>
        </w:div>
        <w:div w:id="509874204">
          <w:marLeft w:val="640"/>
          <w:marRight w:val="0"/>
          <w:marTop w:val="0"/>
          <w:marBottom w:val="0"/>
          <w:divBdr>
            <w:top w:val="none" w:sz="0" w:space="0" w:color="auto"/>
            <w:left w:val="none" w:sz="0" w:space="0" w:color="auto"/>
            <w:bottom w:val="none" w:sz="0" w:space="0" w:color="auto"/>
            <w:right w:val="none" w:sz="0" w:space="0" w:color="auto"/>
          </w:divBdr>
        </w:div>
        <w:div w:id="154537801">
          <w:marLeft w:val="640"/>
          <w:marRight w:val="0"/>
          <w:marTop w:val="0"/>
          <w:marBottom w:val="0"/>
          <w:divBdr>
            <w:top w:val="none" w:sz="0" w:space="0" w:color="auto"/>
            <w:left w:val="none" w:sz="0" w:space="0" w:color="auto"/>
            <w:bottom w:val="none" w:sz="0" w:space="0" w:color="auto"/>
            <w:right w:val="none" w:sz="0" w:space="0" w:color="auto"/>
          </w:divBdr>
        </w:div>
        <w:div w:id="1929926818">
          <w:marLeft w:val="640"/>
          <w:marRight w:val="0"/>
          <w:marTop w:val="0"/>
          <w:marBottom w:val="0"/>
          <w:divBdr>
            <w:top w:val="none" w:sz="0" w:space="0" w:color="auto"/>
            <w:left w:val="none" w:sz="0" w:space="0" w:color="auto"/>
            <w:bottom w:val="none" w:sz="0" w:space="0" w:color="auto"/>
            <w:right w:val="none" w:sz="0" w:space="0" w:color="auto"/>
          </w:divBdr>
        </w:div>
        <w:div w:id="1368794075">
          <w:marLeft w:val="640"/>
          <w:marRight w:val="0"/>
          <w:marTop w:val="0"/>
          <w:marBottom w:val="0"/>
          <w:divBdr>
            <w:top w:val="none" w:sz="0" w:space="0" w:color="auto"/>
            <w:left w:val="none" w:sz="0" w:space="0" w:color="auto"/>
            <w:bottom w:val="none" w:sz="0" w:space="0" w:color="auto"/>
            <w:right w:val="none" w:sz="0" w:space="0" w:color="auto"/>
          </w:divBdr>
        </w:div>
        <w:div w:id="602617577">
          <w:marLeft w:val="640"/>
          <w:marRight w:val="0"/>
          <w:marTop w:val="0"/>
          <w:marBottom w:val="0"/>
          <w:divBdr>
            <w:top w:val="none" w:sz="0" w:space="0" w:color="auto"/>
            <w:left w:val="none" w:sz="0" w:space="0" w:color="auto"/>
            <w:bottom w:val="none" w:sz="0" w:space="0" w:color="auto"/>
            <w:right w:val="none" w:sz="0" w:space="0" w:color="auto"/>
          </w:divBdr>
        </w:div>
        <w:div w:id="735739491">
          <w:marLeft w:val="640"/>
          <w:marRight w:val="0"/>
          <w:marTop w:val="0"/>
          <w:marBottom w:val="0"/>
          <w:divBdr>
            <w:top w:val="none" w:sz="0" w:space="0" w:color="auto"/>
            <w:left w:val="none" w:sz="0" w:space="0" w:color="auto"/>
            <w:bottom w:val="none" w:sz="0" w:space="0" w:color="auto"/>
            <w:right w:val="none" w:sz="0" w:space="0" w:color="auto"/>
          </w:divBdr>
        </w:div>
        <w:div w:id="1150515174">
          <w:marLeft w:val="640"/>
          <w:marRight w:val="0"/>
          <w:marTop w:val="0"/>
          <w:marBottom w:val="0"/>
          <w:divBdr>
            <w:top w:val="none" w:sz="0" w:space="0" w:color="auto"/>
            <w:left w:val="none" w:sz="0" w:space="0" w:color="auto"/>
            <w:bottom w:val="none" w:sz="0" w:space="0" w:color="auto"/>
            <w:right w:val="none" w:sz="0" w:space="0" w:color="auto"/>
          </w:divBdr>
        </w:div>
        <w:div w:id="1738671434">
          <w:marLeft w:val="640"/>
          <w:marRight w:val="0"/>
          <w:marTop w:val="0"/>
          <w:marBottom w:val="0"/>
          <w:divBdr>
            <w:top w:val="none" w:sz="0" w:space="0" w:color="auto"/>
            <w:left w:val="none" w:sz="0" w:space="0" w:color="auto"/>
            <w:bottom w:val="none" w:sz="0" w:space="0" w:color="auto"/>
            <w:right w:val="none" w:sz="0" w:space="0" w:color="auto"/>
          </w:divBdr>
        </w:div>
        <w:div w:id="1807162576">
          <w:marLeft w:val="640"/>
          <w:marRight w:val="0"/>
          <w:marTop w:val="0"/>
          <w:marBottom w:val="0"/>
          <w:divBdr>
            <w:top w:val="none" w:sz="0" w:space="0" w:color="auto"/>
            <w:left w:val="none" w:sz="0" w:space="0" w:color="auto"/>
            <w:bottom w:val="none" w:sz="0" w:space="0" w:color="auto"/>
            <w:right w:val="none" w:sz="0" w:space="0" w:color="auto"/>
          </w:divBdr>
        </w:div>
        <w:div w:id="1673098633">
          <w:marLeft w:val="640"/>
          <w:marRight w:val="0"/>
          <w:marTop w:val="0"/>
          <w:marBottom w:val="0"/>
          <w:divBdr>
            <w:top w:val="none" w:sz="0" w:space="0" w:color="auto"/>
            <w:left w:val="none" w:sz="0" w:space="0" w:color="auto"/>
            <w:bottom w:val="none" w:sz="0" w:space="0" w:color="auto"/>
            <w:right w:val="none" w:sz="0" w:space="0" w:color="auto"/>
          </w:divBdr>
        </w:div>
        <w:div w:id="571965216">
          <w:marLeft w:val="640"/>
          <w:marRight w:val="0"/>
          <w:marTop w:val="0"/>
          <w:marBottom w:val="0"/>
          <w:divBdr>
            <w:top w:val="none" w:sz="0" w:space="0" w:color="auto"/>
            <w:left w:val="none" w:sz="0" w:space="0" w:color="auto"/>
            <w:bottom w:val="none" w:sz="0" w:space="0" w:color="auto"/>
            <w:right w:val="none" w:sz="0" w:space="0" w:color="auto"/>
          </w:divBdr>
        </w:div>
        <w:div w:id="588277487">
          <w:marLeft w:val="640"/>
          <w:marRight w:val="0"/>
          <w:marTop w:val="0"/>
          <w:marBottom w:val="0"/>
          <w:divBdr>
            <w:top w:val="none" w:sz="0" w:space="0" w:color="auto"/>
            <w:left w:val="none" w:sz="0" w:space="0" w:color="auto"/>
            <w:bottom w:val="none" w:sz="0" w:space="0" w:color="auto"/>
            <w:right w:val="none" w:sz="0" w:space="0" w:color="auto"/>
          </w:divBdr>
        </w:div>
        <w:div w:id="1965648493">
          <w:marLeft w:val="640"/>
          <w:marRight w:val="0"/>
          <w:marTop w:val="0"/>
          <w:marBottom w:val="0"/>
          <w:divBdr>
            <w:top w:val="none" w:sz="0" w:space="0" w:color="auto"/>
            <w:left w:val="none" w:sz="0" w:space="0" w:color="auto"/>
            <w:bottom w:val="none" w:sz="0" w:space="0" w:color="auto"/>
            <w:right w:val="none" w:sz="0" w:space="0" w:color="auto"/>
          </w:divBdr>
        </w:div>
        <w:div w:id="2018651472">
          <w:marLeft w:val="640"/>
          <w:marRight w:val="0"/>
          <w:marTop w:val="0"/>
          <w:marBottom w:val="0"/>
          <w:divBdr>
            <w:top w:val="none" w:sz="0" w:space="0" w:color="auto"/>
            <w:left w:val="none" w:sz="0" w:space="0" w:color="auto"/>
            <w:bottom w:val="none" w:sz="0" w:space="0" w:color="auto"/>
            <w:right w:val="none" w:sz="0" w:space="0" w:color="auto"/>
          </w:divBdr>
        </w:div>
        <w:div w:id="1921401331">
          <w:marLeft w:val="640"/>
          <w:marRight w:val="0"/>
          <w:marTop w:val="0"/>
          <w:marBottom w:val="0"/>
          <w:divBdr>
            <w:top w:val="none" w:sz="0" w:space="0" w:color="auto"/>
            <w:left w:val="none" w:sz="0" w:space="0" w:color="auto"/>
            <w:bottom w:val="none" w:sz="0" w:space="0" w:color="auto"/>
            <w:right w:val="none" w:sz="0" w:space="0" w:color="auto"/>
          </w:divBdr>
        </w:div>
        <w:div w:id="716928678">
          <w:marLeft w:val="640"/>
          <w:marRight w:val="0"/>
          <w:marTop w:val="0"/>
          <w:marBottom w:val="0"/>
          <w:divBdr>
            <w:top w:val="none" w:sz="0" w:space="0" w:color="auto"/>
            <w:left w:val="none" w:sz="0" w:space="0" w:color="auto"/>
            <w:bottom w:val="none" w:sz="0" w:space="0" w:color="auto"/>
            <w:right w:val="none" w:sz="0" w:space="0" w:color="auto"/>
          </w:divBdr>
        </w:div>
        <w:div w:id="1571309099">
          <w:marLeft w:val="640"/>
          <w:marRight w:val="0"/>
          <w:marTop w:val="0"/>
          <w:marBottom w:val="0"/>
          <w:divBdr>
            <w:top w:val="none" w:sz="0" w:space="0" w:color="auto"/>
            <w:left w:val="none" w:sz="0" w:space="0" w:color="auto"/>
            <w:bottom w:val="none" w:sz="0" w:space="0" w:color="auto"/>
            <w:right w:val="none" w:sz="0" w:space="0" w:color="auto"/>
          </w:divBdr>
        </w:div>
        <w:div w:id="1835336744">
          <w:marLeft w:val="640"/>
          <w:marRight w:val="0"/>
          <w:marTop w:val="0"/>
          <w:marBottom w:val="0"/>
          <w:divBdr>
            <w:top w:val="none" w:sz="0" w:space="0" w:color="auto"/>
            <w:left w:val="none" w:sz="0" w:space="0" w:color="auto"/>
            <w:bottom w:val="none" w:sz="0" w:space="0" w:color="auto"/>
            <w:right w:val="none" w:sz="0" w:space="0" w:color="auto"/>
          </w:divBdr>
        </w:div>
        <w:div w:id="1797874098">
          <w:marLeft w:val="640"/>
          <w:marRight w:val="0"/>
          <w:marTop w:val="0"/>
          <w:marBottom w:val="0"/>
          <w:divBdr>
            <w:top w:val="none" w:sz="0" w:space="0" w:color="auto"/>
            <w:left w:val="none" w:sz="0" w:space="0" w:color="auto"/>
            <w:bottom w:val="none" w:sz="0" w:space="0" w:color="auto"/>
            <w:right w:val="none" w:sz="0" w:space="0" w:color="auto"/>
          </w:divBdr>
        </w:div>
        <w:div w:id="452601729">
          <w:marLeft w:val="640"/>
          <w:marRight w:val="0"/>
          <w:marTop w:val="0"/>
          <w:marBottom w:val="0"/>
          <w:divBdr>
            <w:top w:val="none" w:sz="0" w:space="0" w:color="auto"/>
            <w:left w:val="none" w:sz="0" w:space="0" w:color="auto"/>
            <w:bottom w:val="none" w:sz="0" w:space="0" w:color="auto"/>
            <w:right w:val="none" w:sz="0" w:space="0" w:color="auto"/>
          </w:divBdr>
        </w:div>
        <w:div w:id="169951444">
          <w:marLeft w:val="640"/>
          <w:marRight w:val="0"/>
          <w:marTop w:val="0"/>
          <w:marBottom w:val="0"/>
          <w:divBdr>
            <w:top w:val="none" w:sz="0" w:space="0" w:color="auto"/>
            <w:left w:val="none" w:sz="0" w:space="0" w:color="auto"/>
            <w:bottom w:val="none" w:sz="0" w:space="0" w:color="auto"/>
            <w:right w:val="none" w:sz="0" w:space="0" w:color="auto"/>
          </w:divBdr>
        </w:div>
        <w:div w:id="643774866">
          <w:marLeft w:val="640"/>
          <w:marRight w:val="0"/>
          <w:marTop w:val="0"/>
          <w:marBottom w:val="0"/>
          <w:divBdr>
            <w:top w:val="none" w:sz="0" w:space="0" w:color="auto"/>
            <w:left w:val="none" w:sz="0" w:space="0" w:color="auto"/>
            <w:bottom w:val="none" w:sz="0" w:space="0" w:color="auto"/>
            <w:right w:val="none" w:sz="0" w:space="0" w:color="auto"/>
          </w:divBdr>
        </w:div>
        <w:div w:id="473647556">
          <w:marLeft w:val="640"/>
          <w:marRight w:val="0"/>
          <w:marTop w:val="0"/>
          <w:marBottom w:val="0"/>
          <w:divBdr>
            <w:top w:val="none" w:sz="0" w:space="0" w:color="auto"/>
            <w:left w:val="none" w:sz="0" w:space="0" w:color="auto"/>
            <w:bottom w:val="none" w:sz="0" w:space="0" w:color="auto"/>
            <w:right w:val="none" w:sz="0" w:space="0" w:color="auto"/>
          </w:divBdr>
        </w:div>
        <w:div w:id="1961564645">
          <w:marLeft w:val="640"/>
          <w:marRight w:val="0"/>
          <w:marTop w:val="0"/>
          <w:marBottom w:val="0"/>
          <w:divBdr>
            <w:top w:val="none" w:sz="0" w:space="0" w:color="auto"/>
            <w:left w:val="none" w:sz="0" w:space="0" w:color="auto"/>
            <w:bottom w:val="none" w:sz="0" w:space="0" w:color="auto"/>
            <w:right w:val="none" w:sz="0" w:space="0" w:color="auto"/>
          </w:divBdr>
        </w:div>
        <w:div w:id="21173396">
          <w:marLeft w:val="640"/>
          <w:marRight w:val="0"/>
          <w:marTop w:val="0"/>
          <w:marBottom w:val="0"/>
          <w:divBdr>
            <w:top w:val="none" w:sz="0" w:space="0" w:color="auto"/>
            <w:left w:val="none" w:sz="0" w:space="0" w:color="auto"/>
            <w:bottom w:val="none" w:sz="0" w:space="0" w:color="auto"/>
            <w:right w:val="none" w:sz="0" w:space="0" w:color="auto"/>
          </w:divBdr>
        </w:div>
        <w:div w:id="2146652634">
          <w:marLeft w:val="640"/>
          <w:marRight w:val="0"/>
          <w:marTop w:val="0"/>
          <w:marBottom w:val="0"/>
          <w:divBdr>
            <w:top w:val="none" w:sz="0" w:space="0" w:color="auto"/>
            <w:left w:val="none" w:sz="0" w:space="0" w:color="auto"/>
            <w:bottom w:val="none" w:sz="0" w:space="0" w:color="auto"/>
            <w:right w:val="none" w:sz="0" w:space="0" w:color="auto"/>
          </w:divBdr>
        </w:div>
        <w:div w:id="1161039962">
          <w:marLeft w:val="640"/>
          <w:marRight w:val="0"/>
          <w:marTop w:val="0"/>
          <w:marBottom w:val="0"/>
          <w:divBdr>
            <w:top w:val="none" w:sz="0" w:space="0" w:color="auto"/>
            <w:left w:val="none" w:sz="0" w:space="0" w:color="auto"/>
            <w:bottom w:val="none" w:sz="0" w:space="0" w:color="auto"/>
            <w:right w:val="none" w:sz="0" w:space="0" w:color="auto"/>
          </w:divBdr>
        </w:div>
        <w:div w:id="1463303225">
          <w:marLeft w:val="640"/>
          <w:marRight w:val="0"/>
          <w:marTop w:val="0"/>
          <w:marBottom w:val="0"/>
          <w:divBdr>
            <w:top w:val="none" w:sz="0" w:space="0" w:color="auto"/>
            <w:left w:val="none" w:sz="0" w:space="0" w:color="auto"/>
            <w:bottom w:val="none" w:sz="0" w:space="0" w:color="auto"/>
            <w:right w:val="none" w:sz="0" w:space="0" w:color="auto"/>
          </w:divBdr>
        </w:div>
        <w:div w:id="1925915520">
          <w:marLeft w:val="640"/>
          <w:marRight w:val="0"/>
          <w:marTop w:val="0"/>
          <w:marBottom w:val="0"/>
          <w:divBdr>
            <w:top w:val="none" w:sz="0" w:space="0" w:color="auto"/>
            <w:left w:val="none" w:sz="0" w:space="0" w:color="auto"/>
            <w:bottom w:val="none" w:sz="0" w:space="0" w:color="auto"/>
            <w:right w:val="none" w:sz="0" w:space="0" w:color="auto"/>
          </w:divBdr>
        </w:div>
        <w:div w:id="2119912878">
          <w:marLeft w:val="640"/>
          <w:marRight w:val="0"/>
          <w:marTop w:val="0"/>
          <w:marBottom w:val="0"/>
          <w:divBdr>
            <w:top w:val="none" w:sz="0" w:space="0" w:color="auto"/>
            <w:left w:val="none" w:sz="0" w:space="0" w:color="auto"/>
            <w:bottom w:val="none" w:sz="0" w:space="0" w:color="auto"/>
            <w:right w:val="none" w:sz="0" w:space="0" w:color="auto"/>
          </w:divBdr>
        </w:div>
        <w:div w:id="537859092">
          <w:marLeft w:val="640"/>
          <w:marRight w:val="0"/>
          <w:marTop w:val="0"/>
          <w:marBottom w:val="0"/>
          <w:divBdr>
            <w:top w:val="none" w:sz="0" w:space="0" w:color="auto"/>
            <w:left w:val="none" w:sz="0" w:space="0" w:color="auto"/>
            <w:bottom w:val="none" w:sz="0" w:space="0" w:color="auto"/>
            <w:right w:val="none" w:sz="0" w:space="0" w:color="auto"/>
          </w:divBdr>
        </w:div>
        <w:div w:id="1065909851">
          <w:marLeft w:val="640"/>
          <w:marRight w:val="0"/>
          <w:marTop w:val="0"/>
          <w:marBottom w:val="0"/>
          <w:divBdr>
            <w:top w:val="none" w:sz="0" w:space="0" w:color="auto"/>
            <w:left w:val="none" w:sz="0" w:space="0" w:color="auto"/>
            <w:bottom w:val="none" w:sz="0" w:space="0" w:color="auto"/>
            <w:right w:val="none" w:sz="0" w:space="0" w:color="auto"/>
          </w:divBdr>
        </w:div>
        <w:div w:id="417599071">
          <w:marLeft w:val="640"/>
          <w:marRight w:val="0"/>
          <w:marTop w:val="0"/>
          <w:marBottom w:val="0"/>
          <w:divBdr>
            <w:top w:val="none" w:sz="0" w:space="0" w:color="auto"/>
            <w:left w:val="none" w:sz="0" w:space="0" w:color="auto"/>
            <w:bottom w:val="none" w:sz="0" w:space="0" w:color="auto"/>
            <w:right w:val="none" w:sz="0" w:space="0" w:color="auto"/>
          </w:divBdr>
        </w:div>
        <w:div w:id="1887061598">
          <w:marLeft w:val="640"/>
          <w:marRight w:val="0"/>
          <w:marTop w:val="0"/>
          <w:marBottom w:val="0"/>
          <w:divBdr>
            <w:top w:val="none" w:sz="0" w:space="0" w:color="auto"/>
            <w:left w:val="none" w:sz="0" w:space="0" w:color="auto"/>
            <w:bottom w:val="none" w:sz="0" w:space="0" w:color="auto"/>
            <w:right w:val="none" w:sz="0" w:space="0" w:color="auto"/>
          </w:divBdr>
        </w:div>
        <w:div w:id="749276297">
          <w:marLeft w:val="640"/>
          <w:marRight w:val="0"/>
          <w:marTop w:val="0"/>
          <w:marBottom w:val="0"/>
          <w:divBdr>
            <w:top w:val="none" w:sz="0" w:space="0" w:color="auto"/>
            <w:left w:val="none" w:sz="0" w:space="0" w:color="auto"/>
            <w:bottom w:val="none" w:sz="0" w:space="0" w:color="auto"/>
            <w:right w:val="none" w:sz="0" w:space="0" w:color="auto"/>
          </w:divBdr>
        </w:div>
        <w:div w:id="1837574352">
          <w:marLeft w:val="640"/>
          <w:marRight w:val="0"/>
          <w:marTop w:val="0"/>
          <w:marBottom w:val="0"/>
          <w:divBdr>
            <w:top w:val="none" w:sz="0" w:space="0" w:color="auto"/>
            <w:left w:val="none" w:sz="0" w:space="0" w:color="auto"/>
            <w:bottom w:val="none" w:sz="0" w:space="0" w:color="auto"/>
            <w:right w:val="none" w:sz="0" w:space="0" w:color="auto"/>
          </w:divBdr>
        </w:div>
        <w:div w:id="1317146674">
          <w:marLeft w:val="640"/>
          <w:marRight w:val="0"/>
          <w:marTop w:val="0"/>
          <w:marBottom w:val="0"/>
          <w:divBdr>
            <w:top w:val="none" w:sz="0" w:space="0" w:color="auto"/>
            <w:left w:val="none" w:sz="0" w:space="0" w:color="auto"/>
            <w:bottom w:val="none" w:sz="0" w:space="0" w:color="auto"/>
            <w:right w:val="none" w:sz="0" w:space="0" w:color="auto"/>
          </w:divBdr>
        </w:div>
        <w:div w:id="1828740087">
          <w:marLeft w:val="640"/>
          <w:marRight w:val="0"/>
          <w:marTop w:val="0"/>
          <w:marBottom w:val="0"/>
          <w:divBdr>
            <w:top w:val="none" w:sz="0" w:space="0" w:color="auto"/>
            <w:left w:val="none" w:sz="0" w:space="0" w:color="auto"/>
            <w:bottom w:val="none" w:sz="0" w:space="0" w:color="auto"/>
            <w:right w:val="none" w:sz="0" w:space="0" w:color="auto"/>
          </w:divBdr>
        </w:div>
        <w:div w:id="1139766177">
          <w:marLeft w:val="640"/>
          <w:marRight w:val="0"/>
          <w:marTop w:val="0"/>
          <w:marBottom w:val="0"/>
          <w:divBdr>
            <w:top w:val="none" w:sz="0" w:space="0" w:color="auto"/>
            <w:left w:val="none" w:sz="0" w:space="0" w:color="auto"/>
            <w:bottom w:val="none" w:sz="0" w:space="0" w:color="auto"/>
            <w:right w:val="none" w:sz="0" w:space="0" w:color="auto"/>
          </w:divBdr>
        </w:div>
        <w:div w:id="235629828">
          <w:marLeft w:val="640"/>
          <w:marRight w:val="0"/>
          <w:marTop w:val="0"/>
          <w:marBottom w:val="0"/>
          <w:divBdr>
            <w:top w:val="none" w:sz="0" w:space="0" w:color="auto"/>
            <w:left w:val="none" w:sz="0" w:space="0" w:color="auto"/>
            <w:bottom w:val="none" w:sz="0" w:space="0" w:color="auto"/>
            <w:right w:val="none" w:sz="0" w:space="0" w:color="auto"/>
          </w:divBdr>
        </w:div>
        <w:div w:id="1505244508">
          <w:marLeft w:val="640"/>
          <w:marRight w:val="0"/>
          <w:marTop w:val="0"/>
          <w:marBottom w:val="0"/>
          <w:divBdr>
            <w:top w:val="none" w:sz="0" w:space="0" w:color="auto"/>
            <w:left w:val="none" w:sz="0" w:space="0" w:color="auto"/>
            <w:bottom w:val="none" w:sz="0" w:space="0" w:color="auto"/>
            <w:right w:val="none" w:sz="0" w:space="0" w:color="auto"/>
          </w:divBdr>
        </w:div>
        <w:div w:id="648049555">
          <w:marLeft w:val="640"/>
          <w:marRight w:val="0"/>
          <w:marTop w:val="0"/>
          <w:marBottom w:val="0"/>
          <w:divBdr>
            <w:top w:val="none" w:sz="0" w:space="0" w:color="auto"/>
            <w:left w:val="none" w:sz="0" w:space="0" w:color="auto"/>
            <w:bottom w:val="none" w:sz="0" w:space="0" w:color="auto"/>
            <w:right w:val="none" w:sz="0" w:space="0" w:color="auto"/>
          </w:divBdr>
        </w:div>
        <w:div w:id="1982491921">
          <w:marLeft w:val="640"/>
          <w:marRight w:val="0"/>
          <w:marTop w:val="0"/>
          <w:marBottom w:val="0"/>
          <w:divBdr>
            <w:top w:val="none" w:sz="0" w:space="0" w:color="auto"/>
            <w:left w:val="none" w:sz="0" w:space="0" w:color="auto"/>
            <w:bottom w:val="none" w:sz="0" w:space="0" w:color="auto"/>
            <w:right w:val="none" w:sz="0" w:space="0" w:color="auto"/>
          </w:divBdr>
        </w:div>
        <w:div w:id="1570067770">
          <w:marLeft w:val="640"/>
          <w:marRight w:val="0"/>
          <w:marTop w:val="0"/>
          <w:marBottom w:val="0"/>
          <w:divBdr>
            <w:top w:val="none" w:sz="0" w:space="0" w:color="auto"/>
            <w:left w:val="none" w:sz="0" w:space="0" w:color="auto"/>
            <w:bottom w:val="none" w:sz="0" w:space="0" w:color="auto"/>
            <w:right w:val="none" w:sz="0" w:space="0" w:color="auto"/>
          </w:divBdr>
        </w:div>
        <w:div w:id="1047529901">
          <w:marLeft w:val="640"/>
          <w:marRight w:val="0"/>
          <w:marTop w:val="0"/>
          <w:marBottom w:val="0"/>
          <w:divBdr>
            <w:top w:val="none" w:sz="0" w:space="0" w:color="auto"/>
            <w:left w:val="none" w:sz="0" w:space="0" w:color="auto"/>
            <w:bottom w:val="none" w:sz="0" w:space="0" w:color="auto"/>
            <w:right w:val="none" w:sz="0" w:space="0" w:color="auto"/>
          </w:divBdr>
        </w:div>
        <w:div w:id="1266769018">
          <w:marLeft w:val="640"/>
          <w:marRight w:val="0"/>
          <w:marTop w:val="0"/>
          <w:marBottom w:val="0"/>
          <w:divBdr>
            <w:top w:val="none" w:sz="0" w:space="0" w:color="auto"/>
            <w:left w:val="none" w:sz="0" w:space="0" w:color="auto"/>
            <w:bottom w:val="none" w:sz="0" w:space="0" w:color="auto"/>
            <w:right w:val="none" w:sz="0" w:space="0" w:color="auto"/>
          </w:divBdr>
        </w:div>
        <w:div w:id="1729455775">
          <w:marLeft w:val="640"/>
          <w:marRight w:val="0"/>
          <w:marTop w:val="0"/>
          <w:marBottom w:val="0"/>
          <w:divBdr>
            <w:top w:val="none" w:sz="0" w:space="0" w:color="auto"/>
            <w:left w:val="none" w:sz="0" w:space="0" w:color="auto"/>
            <w:bottom w:val="none" w:sz="0" w:space="0" w:color="auto"/>
            <w:right w:val="none" w:sz="0" w:space="0" w:color="auto"/>
          </w:divBdr>
        </w:div>
        <w:div w:id="457796550">
          <w:marLeft w:val="640"/>
          <w:marRight w:val="0"/>
          <w:marTop w:val="0"/>
          <w:marBottom w:val="0"/>
          <w:divBdr>
            <w:top w:val="none" w:sz="0" w:space="0" w:color="auto"/>
            <w:left w:val="none" w:sz="0" w:space="0" w:color="auto"/>
            <w:bottom w:val="none" w:sz="0" w:space="0" w:color="auto"/>
            <w:right w:val="none" w:sz="0" w:space="0" w:color="auto"/>
          </w:divBdr>
        </w:div>
        <w:div w:id="1103375739">
          <w:marLeft w:val="640"/>
          <w:marRight w:val="0"/>
          <w:marTop w:val="0"/>
          <w:marBottom w:val="0"/>
          <w:divBdr>
            <w:top w:val="none" w:sz="0" w:space="0" w:color="auto"/>
            <w:left w:val="none" w:sz="0" w:space="0" w:color="auto"/>
            <w:bottom w:val="none" w:sz="0" w:space="0" w:color="auto"/>
            <w:right w:val="none" w:sz="0" w:space="0" w:color="auto"/>
          </w:divBdr>
        </w:div>
        <w:div w:id="1485123028">
          <w:marLeft w:val="640"/>
          <w:marRight w:val="0"/>
          <w:marTop w:val="0"/>
          <w:marBottom w:val="0"/>
          <w:divBdr>
            <w:top w:val="none" w:sz="0" w:space="0" w:color="auto"/>
            <w:left w:val="none" w:sz="0" w:space="0" w:color="auto"/>
            <w:bottom w:val="none" w:sz="0" w:space="0" w:color="auto"/>
            <w:right w:val="none" w:sz="0" w:space="0" w:color="auto"/>
          </w:divBdr>
        </w:div>
        <w:div w:id="774206097">
          <w:marLeft w:val="640"/>
          <w:marRight w:val="0"/>
          <w:marTop w:val="0"/>
          <w:marBottom w:val="0"/>
          <w:divBdr>
            <w:top w:val="none" w:sz="0" w:space="0" w:color="auto"/>
            <w:left w:val="none" w:sz="0" w:space="0" w:color="auto"/>
            <w:bottom w:val="none" w:sz="0" w:space="0" w:color="auto"/>
            <w:right w:val="none" w:sz="0" w:space="0" w:color="auto"/>
          </w:divBdr>
        </w:div>
        <w:div w:id="1633899605">
          <w:marLeft w:val="640"/>
          <w:marRight w:val="0"/>
          <w:marTop w:val="0"/>
          <w:marBottom w:val="0"/>
          <w:divBdr>
            <w:top w:val="none" w:sz="0" w:space="0" w:color="auto"/>
            <w:left w:val="none" w:sz="0" w:space="0" w:color="auto"/>
            <w:bottom w:val="none" w:sz="0" w:space="0" w:color="auto"/>
            <w:right w:val="none" w:sz="0" w:space="0" w:color="auto"/>
          </w:divBdr>
        </w:div>
        <w:div w:id="1614940768">
          <w:marLeft w:val="640"/>
          <w:marRight w:val="0"/>
          <w:marTop w:val="0"/>
          <w:marBottom w:val="0"/>
          <w:divBdr>
            <w:top w:val="none" w:sz="0" w:space="0" w:color="auto"/>
            <w:left w:val="none" w:sz="0" w:space="0" w:color="auto"/>
            <w:bottom w:val="none" w:sz="0" w:space="0" w:color="auto"/>
            <w:right w:val="none" w:sz="0" w:space="0" w:color="auto"/>
          </w:divBdr>
        </w:div>
        <w:div w:id="461466784">
          <w:marLeft w:val="640"/>
          <w:marRight w:val="0"/>
          <w:marTop w:val="0"/>
          <w:marBottom w:val="0"/>
          <w:divBdr>
            <w:top w:val="none" w:sz="0" w:space="0" w:color="auto"/>
            <w:left w:val="none" w:sz="0" w:space="0" w:color="auto"/>
            <w:bottom w:val="none" w:sz="0" w:space="0" w:color="auto"/>
            <w:right w:val="none" w:sz="0" w:space="0" w:color="auto"/>
          </w:divBdr>
        </w:div>
        <w:div w:id="1849634884">
          <w:marLeft w:val="640"/>
          <w:marRight w:val="0"/>
          <w:marTop w:val="0"/>
          <w:marBottom w:val="0"/>
          <w:divBdr>
            <w:top w:val="none" w:sz="0" w:space="0" w:color="auto"/>
            <w:left w:val="none" w:sz="0" w:space="0" w:color="auto"/>
            <w:bottom w:val="none" w:sz="0" w:space="0" w:color="auto"/>
            <w:right w:val="none" w:sz="0" w:space="0" w:color="auto"/>
          </w:divBdr>
        </w:div>
        <w:div w:id="871841553">
          <w:marLeft w:val="640"/>
          <w:marRight w:val="0"/>
          <w:marTop w:val="0"/>
          <w:marBottom w:val="0"/>
          <w:divBdr>
            <w:top w:val="none" w:sz="0" w:space="0" w:color="auto"/>
            <w:left w:val="none" w:sz="0" w:space="0" w:color="auto"/>
            <w:bottom w:val="none" w:sz="0" w:space="0" w:color="auto"/>
            <w:right w:val="none" w:sz="0" w:space="0" w:color="auto"/>
          </w:divBdr>
        </w:div>
        <w:div w:id="2068020330">
          <w:marLeft w:val="640"/>
          <w:marRight w:val="0"/>
          <w:marTop w:val="0"/>
          <w:marBottom w:val="0"/>
          <w:divBdr>
            <w:top w:val="none" w:sz="0" w:space="0" w:color="auto"/>
            <w:left w:val="none" w:sz="0" w:space="0" w:color="auto"/>
            <w:bottom w:val="none" w:sz="0" w:space="0" w:color="auto"/>
            <w:right w:val="none" w:sz="0" w:space="0" w:color="auto"/>
          </w:divBdr>
        </w:div>
        <w:div w:id="385758769">
          <w:marLeft w:val="640"/>
          <w:marRight w:val="0"/>
          <w:marTop w:val="0"/>
          <w:marBottom w:val="0"/>
          <w:divBdr>
            <w:top w:val="none" w:sz="0" w:space="0" w:color="auto"/>
            <w:left w:val="none" w:sz="0" w:space="0" w:color="auto"/>
            <w:bottom w:val="none" w:sz="0" w:space="0" w:color="auto"/>
            <w:right w:val="none" w:sz="0" w:space="0" w:color="auto"/>
          </w:divBdr>
        </w:div>
        <w:div w:id="499127334">
          <w:marLeft w:val="640"/>
          <w:marRight w:val="0"/>
          <w:marTop w:val="0"/>
          <w:marBottom w:val="0"/>
          <w:divBdr>
            <w:top w:val="none" w:sz="0" w:space="0" w:color="auto"/>
            <w:left w:val="none" w:sz="0" w:space="0" w:color="auto"/>
            <w:bottom w:val="none" w:sz="0" w:space="0" w:color="auto"/>
            <w:right w:val="none" w:sz="0" w:space="0" w:color="auto"/>
          </w:divBdr>
        </w:div>
        <w:div w:id="22899084">
          <w:marLeft w:val="640"/>
          <w:marRight w:val="0"/>
          <w:marTop w:val="0"/>
          <w:marBottom w:val="0"/>
          <w:divBdr>
            <w:top w:val="none" w:sz="0" w:space="0" w:color="auto"/>
            <w:left w:val="none" w:sz="0" w:space="0" w:color="auto"/>
            <w:bottom w:val="none" w:sz="0" w:space="0" w:color="auto"/>
            <w:right w:val="none" w:sz="0" w:space="0" w:color="auto"/>
          </w:divBdr>
        </w:div>
        <w:div w:id="1444112342">
          <w:marLeft w:val="640"/>
          <w:marRight w:val="0"/>
          <w:marTop w:val="0"/>
          <w:marBottom w:val="0"/>
          <w:divBdr>
            <w:top w:val="none" w:sz="0" w:space="0" w:color="auto"/>
            <w:left w:val="none" w:sz="0" w:space="0" w:color="auto"/>
            <w:bottom w:val="none" w:sz="0" w:space="0" w:color="auto"/>
            <w:right w:val="none" w:sz="0" w:space="0" w:color="auto"/>
          </w:divBdr>
        </w:div>
        <w:div w:id="583875445">
          <w:marLeft w:val="640"/>
          <w:marRight w:val="0"/>
          <w:marTop w:val="0"/>
          <w:marBottom w:val="0"/>
          <w:divBdr>
            <w:top w:val="none" w:sz="0" w:space="0" w:color="auto"/>
            <w:left w:val="none" w:sz="0" w:space="0" w:color="auto"/>
            <w:bottom w:val="none" w:sz="0" w:space="0" w:color="auto"/>
            <w:right w:val="none" w:sz="0" w:space="0" w:color="auto"/>
          </w:divBdr>
        </w:div>
        <w:div w:id="234823799">
          <w:marLeft w:val="640"/>
          <w:marRight w:val="0"/>
          <w:marTop w:val="0"/>
          <w:marBottom w:val="0"/>
          <w:divBdr>
            <w:top w:val="none" w:sz="0" w:space="0" w:color="auto"/>
            <w:left w:val="none" w:sz="0" w:space="0" w:color="auto"/>
            <w:bottom w:val="none" w:sz="0" w:space="0" w:color="auto"/>
            <w:right w:val="none" w:sz="0" w:space="0" w:color="auto"/>
          </w:divBdr>
        </w:div>
        <w:div w:id="2014914537">
          <w:marLeft w:val="640"/>
          <w:marRight w:val="0"/>
          <w:marTop w:val="0"/>
          <w:marBottom w:val="0"/>
          <w:divBdr>
            <w:top w:val="none" w:sz="0" w:space="0" w:color="auto"/>
            <w:left w:val="none" w:sz="0" w:space="0" w:color="auto"/>
            <w:bottom w:val="none" w:sz="0" w:space="0" w:color="auto"/>
            <w:right w:val="none" w:sz="0" w:space="0" w:color="auto"/>
          </w:divBdr>
        </w:div>
        <w:div w:id="868682310">
          <w:marLeft w:val="640"/>
          <w:marRight w:val="0"/>
          <w:marTop w:val="0"/>
          <w:marBottom w:val="0"/>
          <w:divBdr>
            <w:top w:val="none" w:sz="0" w:space="0" w:color="auto"/>
            <w:left w:val="none" w:sz="0" w:space="0" w:color="auto"/>
            <w:bottom w:val="none" w:sz="0" w:space="0" w:color="auto"/>
            <w:right w:val="none" w:sz="0" w:space="0" w:color="auto"/>
          </w:divBdr>
        </w:div>
        <w:div w:id="862669387">
          <w:marLeft w:val="640"/>
          <w:marRight w:val="0"/>
          <w:marTop w:val="0"/>
          <w:marBottom w:val="0"/>
          <w:divBdr>
            <w:top w:val="none" w:sz="0" w:space="0" w:color="auto"/>
            <w:left w:val="none" w:sz="0" w:space="0" w:color="auto"/>
            <w:bottom w:val="none" w:sz="0" w:space="0" w:color="auto"/>
            <w:right w:val="none" w:sz="0" w:space="0" w:color="auto"/>
          </w:divBdr>
        </w:div>
        <w:div w:id="1332568019">
          <w:marLeft w:val="640"/>
          <w:marRight w:val="0"/>
          <w:marTop w:val="0"/>
          <w:marBottom w:val="0"/>
          <w:divBdr>
            <w:top w:val="none" w:sz="0" w:space="0" w:color="auto"/>
            <w:left w:val="none" w:sz="0" w:space="0" w:color="auto"/>
            <w:bottom w:val="none" w:sz="0" w:space="0" w:color="auto"/>
            <w:right w:val="none" w:sz="0" w:space="0" w:color="auto"/>
          </w:divBdr>
        </w:div>
        <w:div w:id="1338115052">
          <w:marLeft w:val="640"/>
          <w:marRight w:val="0"/>
          <w:marTop w:val="0"/>
          <w:marBottom w:val="0"/>
          <w:divBdr>
            <w:top w:val="none" w:sz="0" w:space="0" w:color="auto"/>
            <w:left w:val="none" w:sz="0" w:space="0" w:color="auto"/>
            <w:bottom w:val="none" w:sz="0" w:space="0" w:color="auto"/>
            <w:right w:val="none" w:sz="0" w:space="0" w:color="auto"/>
          </w:divBdr>
        </w:div>
        <w:div w:id="178158781">
          <w:marLeft w:val="640"/>
          <w:marRight w:val="0"/>
          <w:marTop w:val="0"/>
          <w:marBottom w:val="0"/>
          <w:divBdr>
            <w:top w:val="none" w:sz="0" w:space="0" w:color="auto"/>
            <w:left w:val="none" w:sz="0" w:space="0" w:color="auto"/>
            <w:bottom w:val="none" w:sz="0" w:space="0" w:color="auto"/>
            <w:right w:val="none" w:sz="0" w:space="0" w:color="auto"/>
          </w:divBdr>
        </w:div>
        <w:div w:id="75830778">
          <w:marLeft w:val="640"/>
          <w:marRight w:val="0"/>
          <w:marTop w:val="0"/>
          <w:marBottom w:val="0"/>
          <w:divBdr>
            <w:top w:val="none" w:sz="0" w:space="0" w:color="auto"/>
            <w:left w:val="none" w:sz="0" w:space="0" w:color="auto"/>
            <w:bottom w:val="none" w:sz="0" w:space="0" w:color="auto"/>
            <w:right w:val="none" w:sz="0" w:space="0" w:color="auto"/>
          </w:divBdr>
        </w:div>
        <w:div w:id="484668671">
          <w:marLeft w:val="640"/>
          <w:marRight w:val="0"/>
          <w:marTop w:val="0"/>
          <w:marBottom w:val="0"/>
          <w:divBdr>
            <w:top w:val="none" w:sz="0" w:space="0" w:color="auto"/>
            <w:left w:val="none" w:sz="0" w:space="0" w:color="auto"/>
            <w:bottom w:val="none" w:sz="0" w:space="0" w:color="auto"/>
            <w:right w:val="none" w:sz="0" w:space="0" w:color="auto"/>
          </w:divBdr>
        </w:div>
        <w:div w:id="163709070">
          <w:marLeft w:val="640"/>
          <w:marRight w:val="0"/>
          <w:marTop w:val="0"/>
          <w:marBottom w:val="0"/>
          <w:divBdr>
            <w:top w:val="none" w:sz="0" w:space="0" w:color="auto"/>
            <w:left w:val="none" w:sz="0" w:space="0" w:color="auto"/>
            <w:bottom w:val="none" w:sz="0" w:space="0" w:color="auto"/>
            <w:right w:val="none" w:sz="0" w:space="0" w:color="auto"/>
          </w:divBdr>
        </w:div>
        <w:div w:id="1296640988">
          <w:marLeft w:val="640"/>
          <w:marRight w:val="0"/>
          <w:marTop w:val="0"/>
          <w:marBottom w:val="0"/>
          <w:divBdr>
            <w:top w:val="none" w:sz="0" w:space="0" w:color="auto"/>
            <w:left w:val="none" w:sz="0" w:space="0" w:color="auto"/>
            <w:bottom w:val="none" w:sz="0" w:space="0" w:color="auto"/>
            <w:right w:val="none" w:sz="0" w:space="0" w:color="auto"/>
          </w:divBdr>
        </w:div>
        <w:div w:id="1006060384">
          <w:marLeft w:val="640"/>
          <w:marRight w:val="0"/>
          <w:marTop w:val="0"/>
          <w:marBottom w:val="0"/>
          <w:divBdr>
            <w:top w:val="none" w:sz="0" w:space="0" w:color="auto"/>
            <w:left w:val="none" w:sz="0" w:space="0" w:color="auto"/>
            <w:bottom w:val="none" w:sz="0" w:space="0" w:color="auto"/>
            <w:right w:val="none" w:sz="0" w:space="0" w:color="auto"/>
          </w:divBdr>
        </w:div>
        <w:div w:id="1331837521">
          <w:marLeft w:val="640"/>
          <w:marRight w:val="0"/>
          <w:marTop w:val="0"/>
          <w:marBottom w:val="0"/>
          <w:divBdr>
            <w:top w:val="none" w:sz="0" w:space="0" w:color="auto"/>
            <w:left w:val="none" w:sz="0" w:space="0" w:color="auto"/>
            <w:bottom w:val="none" w:sz="0" w:space="0" w:color="auto"/>
            <w:right w:val="none" w:sz="0" w:space="0" w:color="auto"/>
          </w:divBdr>
        </w:div>
        <w:div w:id="1074008598">
          <w:marLeft w:val="640"/>
          <w:marRight w:val="0"/>
          <w:marTop w:val="0"/>
          <w:marBottom w:val="0"/>
          <w:divBdr>
            <w:top w:val="none" w:sz="0" w:space="0" w:color="auto"/>
            <w:left w:val="none" w:sz="0" w:space="0" w:color="auto"/>
            <w:bottom w:val="none" w:sz="0" w:space="0" w:color="auto"/>
            <w:right w:val="none" w:sz="0" w:space="0" w:color="auto"/>
          </w:divBdr>
        </w:div>
        <w:div w:id="1816801445">
          <w:marLeft w:val="640"/>
          <w:marRight w:val="0"/>
          <w:marTop w:val="0"/>
          <w:marBottom w:val="0"/>
          <w:divBdr>
            <w:top w:val="none" w:sz="0" w:space="0" w:color="auto"/>
            <w:left w:val="none" w:sz="0" w:space="0" w:color="auto"/>
            <w:bottom w:val="none" w:sz="0" w:space="0" w:color="auto"/>
            <w:right w:val="none" w:sz="0" w:space="0" w:color="auto"/>
          </w:divBdr>
        </w:div>
        <w:div w:id="1252548902">
          <w:marLeft w:val="640"/>
          <w:marRight w:val="0"/>
          <w:marTop w:val="0"/>
          <w:marBottom w:val="0"/>
          <w:divBdr>
            <w:top w:val="none" w:sz="0" w:space="0" w:color="auto"/>
            <w:left w:val="none" w:sz="0" w:space="0" w:color="auto"/>
            <w:bottom w:val="none" w:sz="0" w:space="0" w:color="auto"/>
            <w:right w:val="none" w:sz="0" w:space="0" w:color="auto"/>
          </w:divBdr>
        </w:div>
        <w:div w:id="128132543">
          <w:marLeft w:val="640"/>
          <w:marRight w:val="0"/>
          <w:marTop w:val="0"/>
          <w:marBottom w:val="0"/>
          <w:divBdr>
            <w:top w:val="none" w:sz="0" w:space="0" w:color="auto"/>
            <w:left w:val="none" w:sz="0" w:space="0" w:color="auto"/>
            <w:bottom w:val="none" w:sz="0" w:space="0" w:color="auto"/>
            <w:right w:val="none" w:sz="0" w:space="0" w:color="auto"/>
          </w:divBdr>
        </w:div>
        <w:div w:id="340550420">
          <w:marLeft w:val="640"/>
          <w:marRight w:val="0"/>
          <w:marTop w:val="0"/>
          <w:marBottom w:val="0"/>
          <w:divBdr>
            <w:top w:val="none" w:sz="0" w:space="0" w:color="auto"/>
            <w:left w:val="none" w:sz="0" w:space="0" w:color="auto"/>
            <w:bottom w:val="none" w:sz="0" w:space="0" w:color="auto"/>
            <w:right w:val="none" w:sz="0" w:space="0" w:color="auto"/>
          </w:divBdr>
        </w:div>
        <w:div w:id="258754645">
          <w:marLeft w:val="640"/>
          <w:marRight w:val="0"/>
          <w:marTop w:val="0"/>
          <w:marBottom w:val="0"/>
          <w:divBdr>
            <w:top w:val="none" w:sz="0" w:space="0" w:color="auto"/>
            <w:left w:val="none" w:sz="0" w:space="0" w:color="auto"/>
            <w:bottom w:val="none" w:sz="0" w:space="0" w:color="auto"/>
            <w:right w:val="none" w:sz="0" w:space="0" w:color="auto"/>
          </w:divBdr>
        </w:div>
        <w:div w:id="2129204558">
          <w:marLeft w:val="640"/>
          <w:marRight w:val="0"/>
          <w:marTop w:val="0"/>
          <w:marBottom w:val="0"/>
          <w:divBdr>
            <w:top w:val="none" w:sz="0" w:space="0" w:color="auto"/>
            <w:left w:val="none" w:sz="0" w:space="0" w:color="auto"/>
            <w:bottom w:val="none" w:sz="0" w:space="0" w:color="auto"/>
            <w:right w:val="none" w:sz="0" w:space="0" w:color="auto"/>
          </w:divBdr>
        </w:div>
        <w:div w:id="1358851525">
          <w:marLeft w:val="640"/>
          <w:marRight w:val="0"/>
          <w:marTop w:val="0"/>
          <w:marBottom w:val="0"/>
          <w:divBdr>
            <w:top w:val="none" w:sz="0" w:space="0" w:color="auto"/>
            <w:left w:val="none" w:sz="0" w:space="0" w:color="auto"/>
            <w:bottom w:val="none" w:sz="0" w:space="0" w:color="auto"/>
            <w:right w:val="none" w:sz="0" w:space="0" w:color="auto"/>
          </w:divBdr>
        </w:div>
        <w:div w:id="1448237616">
          <w:marLeft w:val="640"/>
          <w:marRight w:val="0"/>
          <w:marTop w:val="0"/>
          <w:marBottom w:val="0"/>
          <w:divBdr>
            <w:top w:val="none" w:sz="0" w:space="0" w:color="auto"/>
            <w:left w:val="none" w:sz="0" w:space="0" w:color="auto"/>
            <w:bottom w:val="none" w:sz="0" w:space="0" w:color="auto"/>
            <w:right w:val="none" w:sz="0" w:space="0" w:color="auto"/>
          </w:divBdr>
        </w:div>
        <w:div w:id="141584883">
          <w:marLeft w:val="640"/>
          <w:marRight w:val="0"/>
          <w:marTop w:val="0"/>
          <w:marBottom w:val="0"/>
          <w:divBdr>
            <w:top w:val="none" w:sz="0" w:space="0" w:color="auto"/>
            <w:left w:val="none" w:sz="0" w:space="0" w:color="auto"/>
            <w:bottom w:val="none" w:sz="0" w:space="0" w:color="auto"/>
            <w:right w:val="none" w:sz="0" w:space="0" w:color="auto"/>
          </w:divBdr>
        </w:div>
        <w:div w:id="722097614">
          <w:marLeft w:val="640"/>
          <w:marRight w:val="0"/>
          <w:marTop w:val="0"/>
          <w:marBottom w:val="0"/>
          <w:divBdr>
            <w:top w:val="none" w:sz="0" w:space="0" w:color="auto"/>
            <w:left w:val="none" w:sz="0" w:space="0" w:color="auto"/>
            <w:bottom w:val="none" w:sz="0" w:space="0" w:color="auto"/>
            <w:right w:val="none" w:sz="0" w:space="0" w:color="auto"/>
          </w:divBdr>
        </w:div>
        <w:div w:id="1422797765">
          <w:marLeft w:val="640"/>
          <w:marRight w:val="0"/>
          <w:marTop w:val="0"/>
          <w:marBottom w:val="0"/>
          <w:divBdr>
            <w:top w:val="none" w:sz="0" w:space="0" w:color="auto"/>
            <w:left w:val="none" w:sz="0" w:space="0" w:color="auto"/>
            <w:bottom w:val="none" w:sz="0" w:space="0" w:color="auto"/>
            <w:right w:val="none" w:sz="0" w:space="0" w:color="auto"/>
          </w:divBdr>
        </w:div>
        <w:div w:id="1259215793">
          <w:marLeft w:val="640"/>
          <w:marRight w:val="0"/>
          <w:marTop w:val="0"/>
          <w:marBottom w:val="0"/>
          <w:divBdr>
            <w:top w:val="none" w:sz="0" w:space="0" w:color="auto"/>
            <w:left w:val="none" w:sz="0" w:space="0" w:color="auto"/>
            <w:bottom w:val="none" w:sz="0" w:space="0" w:color="auto"/>
            <w:right w:val="none" w:sz="0" w:space="0" w:color="auto"/>
          </w:divBdr>
        </w:div>
        <w:div w:id="2012947112">
          <w:marLeft w:val="640"/>
          <w:marRight w:val="0"/>
          <w:marTop w:val="0"/>
          <w:marBottom w:val="0"/>
          <w:divBdr>
            <w:top w:val="none" w:sz="0" w:space="0" w:color="auto"/>
            <w:left w:val="none" w:sz="0" w:space="0" w:color="auto"/>
            <w:bottom w:val="none" w:sz="0" w:space="0" w:color="auto"/>
            <w:right w:val="none" w:sz="0" w:space="0" w:color="auto"/>
          </w:divBdr>
        </w:div>
        <w:div w:id="240649276">
          <w:marLeft w:val="640"/>
          <w:marRight w:val="0"/>
          <w:marTop w:val="0"/>
          <w:marBottom w:val="0"/>
          <w:divBdr>
            <w:top w:val="none" w:sz="0" w:space="0" w:color="auto"/>
            <w:left w:val="none" w:sz="0" w:space="0" w:color="auto"/>
            <w:bottom w:val="none" w:sz="0" w:space="0" w:color="auto"/>
            <w:right w:val="none" w:sz="0" w:space="0" w:color="auto"/>
          </w:divBdr>
        </w:div>
        <w:div w:id="204491717">
          <w:marLeft w:val="640"/>
          <w:marRight w:val="0"/>
          <w:marTop w:val="0"/>
          <w:marBottom w:val="0"/>
          <w:divBdr>
            <w:top w:val="none" w:sz="0" w:space="0" w:color="auto"/>
            <w:left w:val="none" w:sz="0" w:space="0" w:color="auto"/>
            <w:bottom w:val="none" w:sz="0" w:space="0" w:color="auto"/>
            <w:right w:val="none" w:sz="0" w:space="0" w:color="auto"/>
          </w:divBdr>
        </w:div>
        <w:div w:id="1584027502">
          <w:marLeft w:val="640"/>
          <w:marRight w:val="0"/>
          <w:marTop w:val="0"/>
          <w:marBottom w:val="0"/>
          <w:divBdr>
            <w:top w:val="none" w:sz="0" w:space="0" w:color="auto"/>
            <w:left w:val="none" w:sz="0" w:space="0" w:color="auto"/>
            <w:bottom w:val="none" w:sz="0" w:space="0" w:color="auto"/>
            <w:right w:val="none" w:sz="0" w:space="0" w:color="auto"/>
          </w:divBdr>
        </w:div>
        <w:div w:id="765465181">
          <w:marLeft w:val="640"/>
          <w:marRight w:val="0"/>
          <w:marTop w:val="0"/>
          <w:marBottom w:val="0"/>
          <w:divBdr>
            <w:top w:val="none" w:sz="0" w:space="0" w:color="auto"/>
            <w:left w:val="none" w:sz="0" w:space="0" w:color="auto"/>
            <w:bottom w:val="none" w:sz="0" w:space="0" w:color="auto"/>
            <w:right w:val="none" w:sz="0" w:space="0" w:color="auto"/>
          </w:divBdr>
        </w:div>
        <w:div w:id="367293221">
          <w:marLeft w:val="640"/>
          <w:marRight w:val="0"/>
          <w:marTop w:val="0"/>
          <w:marBottom w:val="0"/>
          <w:divBdr>
            <w:top w:val="none" w:sz="0" w:space="0" w:color="auto"/>
            <w:left w:val="none" w:sz="0" w:space="0" w:color="auto"/>
            <w:bottom w:val="none" w:sz="0" w:space="0" w:color="auto"/>
            <w:right w:val="none" w:sz="0" w:space="0" w:color="auto"/>
          </w:divBdr>
        </w:div>
        <w:div w:id="38476052">
          <w:marLeft w:val="640"/>
          <w:marRight w:val="0"/>
          <w:marTop w:val="0"/>
          <w:marBottom w:val="0"/>
          <w:divBdr>
            <w:top w:val="none" w:sz="0" w:space="0" w:color="auto"/>
            <w:left w:val="none" w:sz="0" w:space="0" w:color="auto"/>
            <w:bottom w:val="none" w:sz="0" w:space="0" w:color="auto"/>
            <w:right w:val="none" w:sz="0" w:space="0" w:color="auto"/>
          </w:divBdr>
        </w:div>
        <w:div w:id="557667801">
          <w:marLeft w:val="640"/>
          <w:marRight w:val="0"/>
          <w:marTop w:val="0"/>
          <w:marBottom w:val="0"/>
          <w:divBdr>
            <w:top w:val="none" w:sz="0" w:space="0" w:color="auto"/>
            <w:left w:val="none" w:sz="0" w:space="0" w:color="auto"/>
            <w:bottom w:val="none" w:sz="0" w:space="0" w:color="auto"/>
            <w:right w:val="none" w:sz="0" w:space="0" w:color="auto"/>
          </w:divBdr>
        </w:div>
        <w:div w:id="279605531">
          <w:marLeft w:val="640"/>
          <w:marRight w:val="0"/>
          <w:marTop w:val="0"/>
          <w:marBottom w:val="0"/>
          <w:divBdr>
            <w:top w:val="none" w:sz="0" w:space="0" w:color="auto"/>
            <w:left w:val="none" w:sz="0" w:space="0" w:color="auto"/>
            <w:bottom w:val="none" w:sz="0" w:space="0" w:color="auto"/>
            <w:right w:val="none" w:sz="0" w:space="0" w:color="auto"/>
          </w:divBdr>
        </w:div>
        <w:div w:id="1055734401">
          <w:marLeft w:val="640"/>
          <w:marRight w:val="0"/>
          <w:marTop w:val="0"/>
          <w:marBottom w:val="0"/>
          <w:divBdr>
            <w:top w:val="none" w:sz="0" w:space="0" w:color="auto"/>
            <w:left w:val="none" w:sz="0" w:space="0" w:color="auto"/>
            <w:bottom w:val="none" w:sz="0" w:space="0" w:color="auto"/>
            <w:right w:val="none" w:sz="0" w:space="0" w:color="auto"/>
          </w:divBdr>
        </w:div>
        <w:div w:id="2120099681">
          <w:marLeft w:val="640"/>
          <w:marRight w:val="0"/>
          <w:marTop w:val="0"/>
          <w:marBottom w:val="0"/>
          <w:divBdr>
            <w:top w:val="none" w:sz="0" w:space="0" w:color="auto"/>
            <w:left w:val="none" w:sz="0" w:space="0" w:color="auto"/>
            <w:bottom w:val="none" w:sz="0" w:space="0" w:color="auto"/>
            <w:right w:val="none" w:sz="0" w:space="0" w:color="auto"/>
          </w:divBdr>
        </w:div>
        <w:div w:id="1184781868">
          <w:marLeft w:val="640"/>
          <w:marRight w:val="0"/>
          <w:marTop w:val="0"/>
          <w:marBottom w:val="0"/>
          <w:divBdr>
            <w:top w:val="none" w:sz="0" w:space="0" w:color="auto"/>
            <w:left w:val="none" w:sz="0" w:space="0" w:color="auto"/>
            <w:bottom w:val="none" w:sz="0" w:space="0" w:color="auto"/>
            <w:right w:val="none" w:sz="0" w:space="0" w:color="auto"/>
          </w:divBdr>
        </w:div>
        <w:div w:id="164102559">
          <w:marLeft w:val="640"/>
          <w:marRight w:val="0"/>
          <w:marTop w:val="0"/>
          <w:marBottom w:val="0"/>
          <w:divBdr>
            <w:top w:val="none" w:sz="0" w:space="0" w:color="auto"/>
            <w:left w:val="none" w:sz="0" w:space="0" w:color="auto"/>
            <w:bottom w:val="none" w:sz="0" w:space="0" w:color="auto"/>
            <w:right w:val="none" w:sz="0" w:space="0" w:color="auto"/>
          </w:divBdr>
        </w:div>
        <w:div w:id="687415988">
          <w:marLeft w:val="640"/>
          <w:marRight w:val="0"/>
          <w:marTop w:val="0"/>
          <w:marBottom w:val="0"/>
          <w:divBdr>
            <w:top w:val="none" w:sz="0" w:space="0" w:color="auto"/>
            <w:left w:val="none" w:sz="0" w:space="0" w:color="auto"/>
            <w:bottom w:val="none" w:sz="0" w:space="0" w:color="auto"/>
            <w:right w:val="none" w:sz="0" w:space="0" w:color="auto"/>
          </w:divBdr>
        </w:div>
        <w:div w:id="1783184717">
          <w:marLeft w:val="640"/>
          <w:marRight w:val="0"/>
          <w:marTop w:val="0"/>
          <w:marBottom w:val="0"/>
          <w:divBdr>
            <w:top w:val="none" w:sz="0" w:space="0" w:color="auto"/>
            <w:left w:val="none" w:sz="0" w:space="0" w:color="auto"/>
            <w:bottom w:val="none" w:sz="0" w:space="0" w:color="auto"/>
            <w:right w:val="none" w:sz="0" w:space="0" w:color="auto"/>
          </w:divBdr>
        </w:div>
        <w:div w:id="1461456088">
          <w:marLeft w:val="640"/>
          <w:marRight w:val="0"/>
          <w:marTop w:val="0"/>
          <w:marBottom w:val="0"/>
          <w:divBdr>
            <w:top w:val="none" w:sz="0" w:space="0" w:color="auto"/>
            <w:left w:val="none" w:sz="0" w:space="0" w:color="auto"/>
            <w:bottom w:val="none" w:sz="0" w:space="0" w:color="auto"/>
            <w:right w:val="none" w:sz="0" w:space="0" w:color="auto"/>
          </w:divBdr>
        </w:div>
        <w:div w:id="1064833673">
          <w:marLeft w:val="640"/>
          <w:marRight w:val="0"/>
          <w:marTop w:val="0"/>
          <w:marBottom w:val="0"/>
          <w:divBdr>
            <w:top w:val="none" w:sz="0" w:space="0" w:color="auto"/>
            <w:left w:val="none" w:sz="0" w:space="0" w:color="auto"/>
            <w:bottom w:val="none" w:sz="0" w:space="0" w:color="auto"/>
            <w:right w:val="none" w:sz="0" w:space="0" w:color="auto"/>
          </w:divBdr>
        </w:div>
        <w:div w:id="502008584">
          <w:marLeft w:val="640"/>
          <w:marRight w:val="0"/>
          <w:marTop w:val="0"/>
          <w:marBottom w:val="0"/>
          <w:divBdr>
            <w:top w:val="none" w:sz="0" w:space="0" w:color="auto"/>
            <w:left w:val="none" w:sz="0" w:space="0" w:color="auto"/>
            <w:bottom w:val="none" w:sz="0" w:space="0" w:color="auto"/>
            <w:right w:val="none" w:sz="0" w:space="0" w:color="auto"/>
          </w:divBdr>
        </w:div>
        <w:div w:id="1141775168">
          <w:marLeft w:val="640"/>
          <w:marRight w:val="0"/>
          <w:marTop w:val="0"/>
          <w:marBottom w:val="0"/>
          <w:divBdr>
            <w:top w:val="none" w:sz="0" w:space="0" w:color="auto"/>
            <w:left w:val="none" w:sz="0" w:space="0" w:color="auto"/>
            <w:bottom w:val="none" w:sz="0" w:space="0" w:color="auto"/>
            <w:right w:val="none" w:sz="0" w:space="0" w:color="auto"/>
          </w:divBdr>
        </w:div>
        <w:div w:id="1674792709">
          <w:marLeft w:val="640"/>
          <w:marRight w:val="0"/>
          <w:marTop w:val="0"/>
          <w:marBottom w:val="0"/>
          <w:divBdr>
            <w:top w:val="none" w:sz="0" w:space="0" w:color="auto"/>
            <w:left w:val="none" w:sz="0" w:space="0" w:color="auto"/>
            <w:bottom w:val="none" w:sz="0" w:space="0" w:color="auto"/>
            <w:right w:val="none" w:sz="0" w:space="0" w:color="auto"/>
          </w:divBdr>
        </w:div>
        <w:div w:id="61803789">
          <w:marLeft w:val="640"/>
          <w:marRight w:val="0"/>
          <w:marTop w:val="0"/>
          <w:marBottom w:val="0"/>
          <w:divBdr>
            <w:top w:val="none" w:sz="0" w:space="0" w:color="auto"/>
            <w:left w:val="none" w:sz="0" w:space="0" w:color="auto"/>
            <w:bottom w:val="none" w:sz="0" w:space="0" w:color="auto"/>
            <w:right w:val="none" w:sz="0" w:space="0" w:color="auto"/>
          </w:divBdr>
        </w:div>
        <w:div w:id="964580131">
          <w:marLeft w:val="640"/>
          <w:marRight w:val="0"/>
          <w:marTop w:val="0"/>
          <w:marBottom w:val="0"/>
          <w:divBdr>
            <w:top w:val="none" w:sz="0" w:space="0" w:color="auto"/>
            <w:left w:val="none" w:sz="0" w:space="0" w:color="auto"/>
            <w:bottom w:val="none" w:sz="0" w:space="0" w:color="auto"/>
            <w:right w:val="none" w:sz="0" w:space="0" w:color="auto"/>
          </w:divBdr>
        </w:div>
        <w:div w:id="92096650">
          <w:marLeft w:val="640"/>
          <w:marRight w:val="0"/>
          <w:marTop w:val="0"/>
          <w:marBottom w:val="0"/>
          <w:divBdr>
            <w:top w:val="none" w:sz="0" w:space="0" w:color="auto"/>
            <w:left w:val="none" w:sz="0" w:space="0" w:color="auto"/>
            <w:bottom w:val="none" w:sz="0" w:space="0" w:color="auto"/>
            <w:right w:val="none" w:sz="0" w:space="0" w:color="auto"/>
          </w:divBdr>
        </w:div>
        <w:div w:id="1751661846">
          <w:marLeft w:val="640"/>
          <w:marRight w:val="0"/>
          <w:marTop w:val="0"/>
          <w:marBottom w:val="0"/>
          <w:divBdr>
            <w:top w:val="none" w:sz="0" w:space="0" w:color="auto"/>
            <w:left w:val="none" w:sz="0" w:space="0" w:color="auto"/>
            <w:bottom w:val="none" w:sz="0" w:space="0" w:color="auto"/>
            <w:right w:val="none" w:sz="0" w:space="0" w:color="auto"/>
          </w:divBdr>
        </w:div>
        <w:div w:id="255330506">
          <w:marLeft w:val="640"/>
          <w:marRight w:val="0"/>
          <w:marTop w:val="0"/>
          <w:marBottom w:val="0"/>
          <w:divBdr>
            <w:top w:val="none" w:sz="0" w:space="0" w:color="auto"/>
            <w:left w:val="none" w:sz="0" w:space="0" w:color="auto"/>
            <w:bottom w:val="none" w:sz="0" w:space="0" w:color="auto"/>
            <w:right w:val="none" w:sz="0" w:space="0" w:color="auto"/>
          </w:divBdr>
        </w:div>
        <w:div w:id="999848423">
          <w:marLeft w:val="640"/>
          <w:marRight w:val="0"/>
          <w:marTop w:val="0"/>
          <w:marBottom w:val="0"/>
          <w:divBdr>
            <w:top w:val="none" w:sz="0" w:space="0" w:color="auto"/>
            <w:left w:val="none" w:sz="0" w:space="0" w:color="auto"/>
            <w:bottom w:val="none" w:sz="0" w:space="0" w:color="auto"/>
            <w:right w:val="none" w:sz="0" w:space="0" w:color="auto"/>
          </w:divBdr>
        </w:div>
        <w:div w:id="1257907198">
          <w:marLeft w:val="640"/>
          <w:marRight w:val="0"/>
          <w:marTop w:val="0"/>
          <w:marBottom w:val="0"/>
          <w:divBdr>
            <w:top w:val="none" w:sz="0" w:space="0" w:color="auto"/>
            <w:left w:val="none" w:sz="0" w:space="0" w:color="auto"/>
            <w:bottom w:val="none" w:sz="0" w:space="0" w:color="auto"/>
            <w:right w:val="none" w:sz="0" w:space="0" w:color="auto"/>
          </w:divBdr>
        </w:div>
        <w:div w:id="1380324428">
          <w:marLeft w:val="640"/>
          <w:marRight w:val="0"/>
          <w:marTop w:val="0"/>
          <w:marBottom w:val="0"/>
          <w:divBdr>
            <w:top w:val="none" w:sz="0" w:space="0" w:color="auto"/>
            <w:left w:val="none" w:sz="0" w:space="0" w:color="auto"/>
            <w:bottom w:val="none" w:sz="0" w:space="0" w:color="auto"/>
            <w:right w:val="none" w:sz="0" w:space="0" w:color="auto"/>
          </w:divBdr>
        </w:div>
        <w:div w:id="868223722">
          <w:marLeft w:val="640"/>
          <w:marRight w:val="0"/>
          <w:marTop w:val="0"/>
          <w:marBottom w:val="0"/>
          <w:divBdr>
            <w:top w:val="none" w:sz="0" w:space="0" w:color="auto"/>
            <w:left w:val="none" w:sz="0" w:space="0" w:color="auto"/>
            <w:bottom w:val="none" w:sz="0" w:space="0" w:color="auto"/>
            <w:right w:val="none" w:sz="0" w:space="0" w:color="auto"/>
          </w:divBdr>
        </w:div>
        <w:div w:id="1330258369">
          <w:marLeft w:val="640"/>
          <w:marRight w:val="0"/>
          <w:marTop w:val="0"/>
          <w:marBottom w:val="0"/>
          <w:divBdr>
            <w:top w:val="none" w:sz="0" w:space="0" w:color="auto"/>
            <w:left w:val="none" w:sz="0" w:space="0" w:color="auto"/>
            <w:bottom w:val="none" w:sz="0" w:space="0" w:color="auto"/>
            <w:right w:val="none" w:sz="0" w:space="0" w:color="auto"/>
          </w:divBdr>
        </w:div>
        <w:div w:id="2096903415">
          <w:marLeft w:val="640"/>
          <w:marRight w:val="0"/>
          <w:marTop w:val="0"/>
          <w:marBottom w:val="0"/>
          <w:divBdr>
            <w:top w:val="none" w:sz="0" w:space="0" w:color="auto"/>
            <w:left w:val="none" w:sz="0" w:space="0" w:color="auto"/>
            <w:bottom w:val="none" w:sz="0" w:space="0" w:color="auto"/>
            <w:right w:val="none" w:sz="0" w:space="0" w:color="auto"/>
          </w:divBdr>
        </w:div>
        <w:div w:id="60447781">
          <w:marLeft w:val="640"/>
          <w:marRight w:val="0"/>
          <w:marTop w:val="0"/>
          <w:marBottom w:val="0"/>
          <w:divBdr>
            <w:top w:val="none" w:sz="0" w:space="0" w:color="auto"/>
            <w:left w:val="none" w:sz="0" w:space="0" w:color="auto"/>
            <w:bottom w:val="none" w:sz="0" w:space="0" w:color="auto"/>
            <w:right w:val="none" w:sz="0" w:space="0" w:color="auto"/>
          </w:divBdr>
        </w:div>
        <w:div w:id="411509778">
          <w:marLeft w:val="640"/>
          <w:marRight w:val="0"/>
          <w:marTop w:val="0"/>
          <w:marBottom w:val="0"/>
          <w:divBdr>
            <w:top w:val="none" w:sz="0" w:space="0" w:color="auto"/>
            <w:left w:val="none" w:sz="0" w:space="0" w:color="auto"/>
            <w:bottom w:val="none" w:sz="0" w:space="0" w:color="auto"/>
            <w:right w:val="none" w:sz="0" w:space="0" w:color="auto"/>
          </w:divBdr>
        </w:div>
        <w:div w:id="1451509954">
          <w:marLeft w:val="640"/>
          <w:marRight w:val="0"/>
          <w:marTop w:val="0"/>
          <w:marBottom w:val="0"/>
          <w:divBdr>
            <w:top w:val="none" w:sz="0" w:space="0" w:color="auto"/>
            <w:left w:val="none" w:sz="0" w:space="0" w:color="auto"/>
            <w:bottom w:val="none" w:sz="0" w:space="0" w:color="auto"/>
            <w:right w:val="none" w:sz="0" w:space="0" w:color="auto"/>
          </w:divBdr>
        </w:div>
        <w:div w:id="1770156131">
          <w:marLeft w:val="640"/>
          <w:marRight w:val="0"/>
          <w:marTop w:val="0"/>
          <w:marBottom w:val="0"/>
          <w:divBdr>
            <w:top w:val="none" w:sz="0" w:space="0" w:color="auto"/>
            <w:left w:val="none" w:sz="0" w:space="0" w:color="auto"/>
            <w:bottom w:val="none" w:sz="0" w:space="0" w:color="auto"/>
            <w:right w:val="none" w:sz="0" w:space="0" w:color="auto"/>
          </w:divBdr>
        </w:div>
        <w:div w:id="558636030">
          <w:marLeft w:val="640"/>
          <w:marRight w:val="0"/>
          <w:marTop w:val="0"/>
          <w:marBottom w:val="0"/>
          <w:divBdr>
            <w:top w:val="none" w:sz="0" w:space="0" w:color="auto"/>
            <w:left w:val="none" w:sz="0" w:space="0" w:color="auto"/>
            <w:bottom w:val="none" w:sz="0" w:space="0" w:color="auto"/>
            <w:right w:val="none" w:sz="0" w:space="0" w:color="auto"/>
          </w:divBdr>
        </w:div>
        <w:div w:id="1979410686">
          <w:marLeft w:val="640"/>
          <w:marRight w:val="0"/>
          <w:marTop w:val="0"/>
          <w:marBottom w:val="0"/>
          <w:divBdr>
            <w:top w:val="none" w:sz="0" w:space="0" w:color="auto"/>
            <w:left w:val="none" w:sz="0" w:space="0" w:color="auto"/>
            <w:bottom w:val="none" w:sz="0" w:space="0" w:color="auto"/>
            <w:right w:val="none" w:sz="0" w:space="0" w:color="auto"/>
          </w:divBdr>
        </w:div>
        <w:div w:id="1867862581">
          <w:marLeft w:val="640"/>
          <w:marRight w:val="0"/>
          <w:marTop w:val="0"/>
          <w:marBottom w:val="0"/>
          <w:divBdr>
            <w:top w:val="none" w:sz="0" w:space="0" w:color="auto"/>
            <w:left w:val="none" w:sz="0" w:space="0" w:color="auto"/>
            <w:bottom w:val="none" w:sz="0" w:space="0" w:color="auto"/>
            <w:right w:val="none" w:sz="0" w:space="0" w:color="auto"/>
          </w:divBdr>
        </w:div>
        <w:div w:id="1810200249">
          <w:marLeft w:val="640"/>
          <w:marRight w:val="0"/>
          <w:marTop w:val="0"/>
          <w:marBottom w:val="0"/>
          <w:divBdr>
            <w:top w:val="none" w:sz="0" w:space="0" w:color="auto"/>
            <w:left w:val="none" w:sz="0" w:space="0" w:color="auto"/>
            <w:bottom w:val="none" w:sz="0" w:space="0" w:color="auto"/>
            <w:right w:val="none" w:sz="0" w:space="0" w:color="auto"/>
          </w:divBdr>
        </w:div>
        <w:div w:id="1216770540">
          <w:marLeft w:val="640"/>
          <w:marRight w:val="0"/>
          <w:marTop w:val="0"/>
          <w:marBottom w:val="0"/>
          <w:divBdr>
            <w:top w:val="none" w:sz="0" w:space="0" w:color="auto"/>
            <w:left w:val="none" w:sz="0" w:space="0" w:color="auto"/>
            <w:bottom w:val="none" w:sz="0" w:space="0" w:color="auto"/>
            <w:right w:val="none" w:sz="0" w:space="0" w:color="auto"/>
          </w:divBdr>
        </w:div>
        <w:div w:id="265312952">
          <w:marLeft w:val="640"/>
          <w:marRight w:val="0"/>
          <w:marTop w:val="0"/>
          <w:marBottom w:val="0"/>
          <w:divBdr>
            <w:top w:val="none" w:sz="0" w:space="0" w:color="auto"/>
            <w:left w:val="none" w:sz="0" w:space="0" w:color="auto"/>
            <w:bottom w:val="none" w:sz="0" w:space="0" w:color="auto"/>
            <w:right w:val="none" w:sz="0" w:space="0" w:color="auto"/>
          </w:divBdr>
        </w:div>
        <w:div w:id="2007129967">
          <w:marLeft w:val="640"/>
          <w:marRight w:val="0"/>
          <w:marTop w:val="0"/>
          <w:marBottom w:val="0"/>
          <w:divBdr>
            <w:top w:val="none" w:sz="0" w:space="0" w:color="auto"/>
            <w:left w:val="none" w:sz="0" w:space="0" w:color="auto"/>
            <w:bottom w:val="none" w:sz="0" w:space="0" w:color="auto"/>
            <w:right w:val="none" w:sz="0" w:space="0" w:color="auto"/>
          </w:divBdr>
        </w:div>
        <w:div w:id="1318732096">
          <w:marLeft w:val="640"/>
          <w:marRight w:val="0"/>
          <w:marTop w:val="0"/>
          <w:marBottom w:val="0"/>
          <w:divBdr>
            <w:top w:val="none" w:sz="0" w:space="0" w:color="auto"/>
            <w:left w:val="none" w:sz="0" w:space="0" w:color="auto"/>
            <w:bottom w:val="none" w:sz="0" w:space="0" w:color="auto"/>
            <w:right w:val="none" w:sz="0" w:space="0" w:color="auto"/>
          </w:divBdr>
        </w:div>
        <w:div w:id="1380009040">
          <w:marLeft w:val="640"/>
          <w:marRight w:val="0"/>
          <w:marTop w:val="0"/>
          <w:marBottom w:val="0"/>
          <w:divBdr>
            <w:top w:val="none" w:sz="0" w:space="0" w:color="auto"/>
            <w:left w:val="none" w:sz="0" w:space="0" w:color="auto"/>
            <w:bottom w:val="none" w:sz="0" w:space="0" w:color="auto"/>
            <w:right w:val="none" w:sz="0" w:space="0" w:color="auto"/>
          </w:divBdr>
        </w:div>
        <w:div w:id="1435590782">
          <w:marLeft w:val="640"/>
          <w:marRight w:val="0"/>
          <w:marTop w:val="0"/>
          <w:marBottom w:val="0"/>
          <w:divBdr>
            <w:top w:val="none" w:sz="0" w:space="0" w:color="auto"/>
            <w:left w:val="none" w:sz="0" w:space="0" w:color="auto"/>
            <w:bottom w:val="none" w:sz="0" w:space="0" w:color="auto"/>
            <w:right w:val="none" w:sz="0" w:space="0" w:color="auto"/>
          </w:divBdr>
        </w:div>
        <w:div w:id="1927380024">
          <w:marLeft w:val="640"/>
          <w:marRight w:val="0"/>
          <w:marTop w:val="0"/>
          <w:marBottom w:val="0"/>
          <w:divBdr>
            <w:top w:val="none" w:sz="0" w:space="0" w:color="auto"/>
            <w:left w:val="none" w:sz="0" w:space="0" w:color="auto"/>
            <w:bottom w:val="none" w:sz="0" w:space="0" w:color="auto"/>
            <w:right w:val="none" w:sz="0" w:space="0" w:color="auto"/>
          </w:divBdr>
        </w:div>
        <w:div w:id="377510850">
          <w:marLeft w:val="640"/>
          <w:marRight w:val="0"/>
          <w:marTop w:val="0"/>
          <w:marBottom w:val="0"/>
          <w:divBdr>
            <w:top w:val="none" w:sz="0" w:space="0" w:color="auto"/>
            <w:left w:val="none" w:sz="0" w:space="0" w:color="auto"/>
            <w:bottom w:val="none" w:sz="0" w:space="0" w:color="auto"/>
            <w:right w:val="none" w:sz="0" w:space="0" w:color="auto"/>
          </w:divBdr>
        </w:div>
        <w:div w:id="1465466750">
          <w:marLeft w:val="640"/>
          <w:marRight w:val="0"/>
          <w:marTop w:val="0"/>
          <w:marBottom w:val="0"/>
          <w:divBdr>
            <w:top w:val="none" w:sz="0" w:space="0" w:color="auto"/>
            <w:left w:val="none" w:sz="0" w:space="0" w:color="auto"/>
            <w:bottom w:val="none" w:sz="0" w:space="0" w:color="auto"/>
            <w:right w:val="none" w:sz="0" w:space="0" w:color="auto"/>
          </w:divBdr>
        </w:div>
        <w:div w:id="1449665318">
          <w:marLeft w:val="640"/>
          <w:marRight w:val="0"/>
          <w:marTop w:val="0"/>
          <w:marBottom w:val="0"/>
          <w:divBdr>
            <w:top w:val="none" w:sz="0" w:space="0" w:color="auto"/>
            <w:left w:val="none" w:sz="0" w:space="0" w:color="auto"/>
            <w:bottom w:val="none" w:sz="0" w:space="0" w:color="auto"/>
            <w:right w:val="none" w:sz="0" w:space="0" w:color="auto"/>
          </w:divBdr>
        </w:div>
        <w:div w:id="1896040800">
          <w:marLeft w:val="640"/>
          <w:marRight w:val="0"/>
          <w:marTop w:val="0"/>
          <w:marBottom w:val="0"/>
          <w:divBdr>
            <w:top w:val="none" w:sz="0" w:space="0" w:color="auto"/>
            <w:left w:val="none" w:sz="0" w:space="0" w:color="auto"/>
            <w:bottom w:val="none" w:sz="0" w:space="0" w:color="auto"/>
            <w:right w:val="none" w:sz="0" w:space="0" w:color="auto"/>
          </w:divBdr>
        </w:div>
        <w:div w:id="280190765">
          <w:marLeft w:val="640"/>
          <w:marRight w:val="0"/>
          <w:marTop w:val="0"/>
          <w:marBottom w:val="0"/>
          <w:divBdr>
            <w:top w:val="none" w:sz="0" w:space="0" w:color="auto"/>
            <w:left w:val="none" w:sz="0" w:space="0" w:color="auto"/>
            <w:bottom w:val="none" w:sz="0" w:space="0" w:color="auto"/>
            <w:right w:val="none" w:sz="0" w:space="0" w:color="auto"/>
          </w:divBdr>
        </w:div>
        <w:div w:id="1881087990">
          <w:marLeft w:val="640"/>
          <w:marRight w:val="0"/>
          <w:marTop w:val="0"/>
          <w:marBottom w:val="0"/>
          <w:divBdr>
            <w:top w:val="none" w:sz="0" w:space="0" w:color="auto"/>
            <w:left w:val="none" w:sz="0" w:space="0" w:color="auto"/>
            <w:bottom w:val="none" w:sz="0" w:space="0" w:color="auto"/>
            <w:right w:val="none" w:sz="0" w:space="0" w:color="auto"/>
          </w:divBdr>
        </w:div>
        <w:div w:id="944576361">
          <w:marLeft w:val="640"/>
          <w:marRight w:val="0"/>
          <w:marTop w:val="0"/>
          <w:marBottom w:val="0"/>
          <w:divBdr>
            <w:top w:val="none" w:sz="0" w:space="0" w:color="auto"/>
            <w:left w:val="none" w:sz="0" w:space="0" w:color="auto"/>
            <w:bottom w:val="none" w:sz="0" w:space="0" w:color="auto"/>
            <w:right w:val="none" w:sz="0" w:space="0" w:color="auto"/>
          </w:divBdr>
        </w:div>
        <w:div w:id="372314970">
          <w:marLeft w:val="640"/>
          <w:marRight w:val="0"/>
          <w:marTop w:val="0"/>
          <w:marBottom w:val="0"/>
          <w:divBdr>
            <w:top w:val="none" w:sz="0" w:space="0" w:color="auto"/>
            <w:left w:val="none" w:sz="0" w:space="0" w:color="auto"/>
            <w:bottom w:val="none" w:sz="0" w:space="0" w:color="auto"/>
            <w:right w:val="none" w:sz="0" w:space="0" w:color="auto"/>
          </w:divBdr>
        </w:div>
        <w:div w:id="2107770433">
          <w:marLeft w:val="640"/>
          <w:marRight w:val="0"/>
          <w:marTop w:val="0"/>
          <w:marBottom w:val="0"/>
          <w:divBdr>
            <w:top w:val="none" w:sz="0" w:space="0" w:color="auto"/>
            <w:left w:val="none" w:sz="0" w:space="0" w:color="auto"/>
            <w:bottom w:val="none" w:sz="0" w:space="0" w:color="auto"/>
            <w:right w:val="none" w:sz="0" w:space="0" w:color="auto"/>
          </w:divBdr>
        </w:div>
        <w:div w:id="16084419">
          <w:marLeft w:val="640"/>
          <w:marRight w:val="0"/>
          <w:marTop w:val="0"/>
          <w:marBottom w:val="0"/>
          <w:divBdr>
            <w:top w:val="none" w:sz="0" w:space="0" w:color="auto"/>
            <w:left w:val="none" w:sz="0" w:space="0" w:color="auto"/>
            <w:bottom w:val="none" w:sz="0" w:space="0" w:color="auto"/>
            <w:right w:val="none" w:sz="0" w:space="0" w:color="auto"/>
          </w:divBdr>
        </w:div>
        <w:div w:id="30420883">
          <w:marLeft w:val="640"/>
          <w:marRight w:val="0"/>
          <w:marTop w:val="0"/>
          <w:marBottom w:val="0"/>
          <w:divBdr>
            <w:top w:val="none" w:sz="0" w:space="0" w:color="auto"/>
            <w:left w:val="none" w:sz="0" w:space="0" w:color="auto"/>
            <w:bottom w:val="none" w:sz="0" w:space="0" w:color="auto"/>
            <w:right w:val="none" w:sz="0" w:space="0" w:color="auto"/>
          </w:divBdr>
        </w:div>
        <w:div w:id="857624514">
          <w:marLeft w:val="640"/>
          <w:marRight w:val="0"/>
          <w:marTop w:val="0"/>
          <w:marBottom w:val="0"/>
          <w:divBdr>
            <w:top w:val="none" w:sz="0" w:space="0" w:color="auto"/>
            <w:left w:val="none" w:sz="0" w:space="0" w:color="auto"/>
            <w:bottom w:val="none" w:sz="0" w:space="0" w:color="auto"/>
            <w:right w:val="none" w:sz="0" w:space="0" w:color="auto"/>
          </w:divBdr>
        </w:div>
        <w:div w:id="1533805589">
          <w:marLeft w:val="640"/>
          <w:marRight w:val="0"/>
          <w:marTop w:val="0"/>
          <w:marBottom w:val="0"/>
          <w:divBdr>
            <w:top w:val="none" w:sz="0" w:space="0" w:color="auto"/>
            <w:left w:val="none" w:sz="0" w:space="0" w:color="auto"/>
            <w:bottom w:val="none" w:sz="0" w:space="0" w:color="auto"/>
            <w:right w:val="none" w:sz="0" w:space="0" w:color="auto"/>
          </w:divBdr>
        </w:div>
        <w:div w:id="602766337">
          <w:marLeft w:val="640"/>
          <w:marRight w:val="0"/>
          <w:marTop w:val="0"/>
          <w:marBottom w:val="0"/>
          <w:divBdr>
            <w:top w:val="none" w:sz="0" w:space="0" w:color="auto"/>
            <w:left w:val="none" w:sz="0" w:space="0" w:color="auto"/>
            <w:bottom w:val="none" w:sz="0" w:space="0" w:color="auto"/>
            <w:right w:val="none" w:sz="0" w:space="0" w:color="auto"/>
          </w:divBdr>
        </w:div>
        <w:div w:id="1590625033">
          <w:marLeft w:val="640"/>
          <w:marRight w:val="0"/>
          <w:marTop w:val="0"/>
          <w:marBottom w:val="0"/>
          <w:divBdr>
            <w:top w:val="none" w:sz="0" w:space="0" w:color="auto"/>
            <w:left w:val="none" w:sz="0" w:space="0" w:color="auto"/>
            <w:bottom w:val="none" w:sz="0" w:space="0" w:color="auto"/>
            <w:right w:val="none" w:sz="0" w:space="0" w:color="auto"/>
          </w:divBdr>
        </w:div>
        <w:div w:id="2029286072">
          <w:marLeft w:val="640"/>
          <w:marRight w:val="0"/>
          <w:marTop w:val="0"/>
          <w:marBottom w:val="0"/>
          <w:divBdr>
            <w:top w:val="none" w:sz="0" w:space="0" w:color="auto"/>
            <w:left w:val="none" w:sz="0" w:space="0" w:color="auto"/>
            <w:bottom w:val="none" w:sz="0" w:space="0" w:color="auto"/>
            <w:right w:val="none" w:sz="0" w:space="0" w:color="auto"/>
          </w:divBdr>
        </w:div>
        <w:div w:id="884831266">
          <w:marLeft w:val="640"/>
          <w:marRight w:val="0"/>
          <w:marTop w:val="0"/>
          <w:marBottom w:val="0"/>
          <w:divBdr>
            <w:top w:val="none" w:sz="0" w:space="0" w:color="auto"/>
            <w:left w:val="none" w:sz="0" w:space="0" w:color="auto"/>
            <w:bottom w:val="none" w:sz="0" w:space="0" w:color="auto"/>
            <w:right w:val="none" w:sz="0" w:space="0" w:color="auto"/>
          </w:divBdr>
        </w:div>
        <w:div w:id="1669091644">
          <w:marLeft w:val="640"/>
          <w:marRight w:val="0"/>
          <w:marTop w:val="0"/>
          <w:marBottom w:val="0"/>
          <w:divBdr>
            <w:top w:val="none" w:sz="0" w:space="0" w:color="auto"/>
            <w:left w:val="none" w:sz="0" w:space="0" w:color="auto"/>
            <w:bottom w:val="none" w:sz="0" w:space="0" w:color="auto"/>
            <w:right w:val="none" w:sz="0" w:space="0" w:color="auto"/>
          </w:divBdr>
        </w:div>
        <w:div w:id="316346901">
          <w:marLeft w:val="640"/>
          <w:marRight w:val="0"/>
          <w:marTop w:val="0"/>
          <w:marBottom w:val="0"/>
          <w:divBdr>
            <w:top w:val="none" w:sz="0" w:space="0" w:color="auto"/>
            <w:left w:val="none" w:sz="0" w:space="0" w:color="auto"/>
            <w:bottom w:val="none" w:sz="0" w:space="0" w:color="auto"/>
            <w:right w:val="none" w:sz="0" w:space="0" w:color="auto"/>
          </w:divBdr>
        </w:div>
        <w:div w:id="890851628">
          <w:marLeft w:val="640"/>
          <w:marRight w:val="0"/>
          <w:marTop w:val="0"/>
          <w:marBottom w:val="0"/>
          <w:divBdr>
            <w:top w:val="none" w:sz="0" w:space="0" w:color="auto"/>
            <w:left w:val="none" w:sz="0" w:space="0" w:color="auto"/>
            <w:bottom w:val="none" w:sz="0" w:space="0" w:color="auto"/>
            <w:right w:val="none" w:sz="0" w:space="0" w:color="auto"/>
          </w:divBdr>
        </w:div>
        <w:div w:id="332026065">
          <w:marLeft w:val="640"/>
          <w:marRight w:val="0"/>
          <w:marTop w:val="0"/>
          <w:marBottom w:val="0"/>
          <w:divBdr>
            <w:top w:val="none" w:sz="0" w:space="0" w:color="auto"/>
            <w:left w:val="none" w:sz="0" w:space="0" w:color="auto"/>
            <w:bottom w:val="none" w:sz="0" w:space="0" w:color="auto"/>
            <w:right w:val="none" w:sz="0" w:space="0" w:color="auto"/>
          </w:divBdr>
        </w:div>
        <w:div w:id="149445107">
          <w:marLeft w:val="640"/>
          <w:marRight w:val="0"/>
          <w:marTop w:val="0"/>
          <w:marBottom w:val="0"/>
          <w:divBdr>
            <w:top w:val="none" w:sz="0" w:space="0" w:color="auto"/>
            <w:left w:val="none" w:sz="0" w:space="0" w:color="auto"/>
            <w:bottom w:val="none" w:sz="0" w:space="0" w:color="auto"/>
            <w:right w:val="none" w:sz="0" w:space="0" w:color="auto"/>
          </w:divBdr>
        </w:div>
        <w:div w:id="1811752477">
          <w:marLeft w:val="640"/>
          <w:marRight w:val="0"/>
          <w:marTop w:val="0"/>
          <w:marBottom w:val="0"/>
          <w:divBdr>
            <w:top w:val="none" w:sz="0" w:space="0" w:color="auto"/>
            <w:left w:val="none" w:sz="0" w:space="0" w:color="auto"/>
            <w:bottom w:val="none" w:sz="0" w:space="0" w:color="auto"/>
            <w:right w:val="none" w:sz="0" w:space="0" w:color="auto"/>
          </w:divBdr>
        </w:div>
        <w:div w:id="1124032900">
          <w:marLeft w:val="640"/>
          <w:marRight w:val="0"/>
          <w:marTop w:val="0"/>
          <w:marBottom w:val="0"/>
          <w:divBdr>
            <w:top w:val="none" w:sz="0" w:space="0" w:color="auto"/>
            <w:left w:val="none" w:sz="0" w:space="0" w:color="auto"/>
            <w:bottom w:val="none" w:sz="0" w:space="0" w:color="auto"/>
            <w:right w:val="none" w:sz="0" w:space="0" w:color="auto"/>
          </w:divBdr>
        </w:div>
        <w:div w:id="405960372">
          <w:marLeft w:val="640"/>
          <w:marRight w:val="0"/>
          <w:marTop w:val="0"/>
          <w:marBottom w:val="0"/>
          <w:divBdr>
            <w:top w:val="none" w:sz="0" w:space="0" w:color="auto"/>
            <w:left w:val="none" w:sz="0" w:space="0" w:color="auto"/>
            <w:bottom w:val="none" w:sz="0" w:space="0" w:color="auto"/>
            <w:right w:val="none" w:sz="0" w:space="0" w:color="auto"/>
          </w:divBdr>
        </w:div>
        <w:div w:id="2042780999">
          <w:marLeft w:val="640"/>
          <w:marRight w:val="0"/>
          <w:marTop w:val="0"/>
          <w:marBottom w:val="0"/>
          <w:divBdr>
            <w:top w:val="none" w:sz="0" w:space="0" w:color="auto"/>
            <w:left w:val="none" w:sz="0" w:space="0" w:color="auto"/>
            <w:bottom w:val="none" w:sz="0" w:space="0" w:color="auto"/>
            <w:right w:val="none" w:sz="0" w:space="0" w:color="auto"/>
          </w:divBdr>
        </w:div>
        <w:div w:id="86973950">
          <w:marLeft w:val="640"/>
          <w:marRight w:val="0"/>
          <w:marTop w:val="0"/>
          <w:marBottom w:val="0"/>
          <w:divBdr>
            <w:top w:val="none" w:sz="0" w:space="0" w:color="auto"/>
            <w:left w:val="none" w:sz="0" w:space="0" w:color="auto"/>
            <w:bottom w:val="none" w:sz="0" w:space="0" w:color="auto"/>
            <w:right w:val="none" w:sz="0" w:space="0" w:color="auto"/>
          </w:divBdr>
        </w:div>
        <w:div w:id="888734100">
          <w:marLeft w:val="640"/>
          <w:marRight w:val="0"/>
          <w:marTop w:val="0"/>
          <w:marBottom w:val="0"/>
          <w:divBdr>
            <w:top w:val="none" w:sz="0" w:space="0" w:color="auto"/>
            <w:left w:val="none" w:sz="0" w:space="0" w:color="auto"/>
            <w:bottom w:val="none" w:sz="0" w:space="0" w:color="auto"/>
            <w:right w:val="none" w:sz="0" w:space="0" w:color="auto"/>
          </w:divBdr>
        </w:div>
        <w:div w:id="212893610">
          <w:marLeft w:val="640"/>
          <w:marRight w:val="0"/>
          <w:marTop w:val="0"/>
          <w:marBottom w:val="0"/>
          <w:divBdr>
            <w:top w:val="none" w:sz="0" w:space="0" w:color="auto"/>
            <w:left w:val="none" w:sz="0" w:space="0" w:color="auto"/>
            <w:bottom w:val="none" w:sz="0" w:space="0" w:color="auto"/>
            <w:right w:val="none" w:sz="0" w:space="0" w:color="auto"/>
          </w:divBdr>
        </w:div>
        <w:div w:id="1168403107">
          <w:marLeft w:val="640"/>
          <w:marRight w:val="0"/>
          <w:marTop w:val="0"/>
          <w:marBottom w:val="0"/>
          <w:divBdr>
            <w:top w:val="none" w:sz="0" w:space="0" w:color="auto"/>
            <w:left w:val="none" w:sz="0" w:space="0" w:color="auto"/>
            <w:bottom w:val="none" w:sz="0" w:space="0" w:color="auto"/>
            <w:right w:val="none" w:sz="0" w:space="0" w:color="auto"/>
          </w:divBdr>
        </w:div>
        <w:div w:id="327564448">
          <w:marLeft w:val="640"/>
          <w:marRight w:val="0"/>
          <w:marTop w:val="0"/>
          <w:marBottom w:val="0"/>
          <w:divBdr>
            <w:top w:val="none" w:sz="0" w:space="0" w:color="auto"/>
            <w:left w:val="none" w:sz="0" w:space="0" w:color="auto"/>
            <w:bottom w:val="none" w:sz="0" w:space="0" w:color="auto"/>
            <w:right w:val="none" w:sz="0" w:space="0" w:color="auto"/>
          </w:divBdr>
        </w:div>
        <w:div w:id="1581409003">
          <w:marLeft w:val="640"/>
          <w:marRight w:val="0"/>
          <w:marTop w:val="0"/>
          <w:marBottom w:val="0"/>
          <w:divBdr>
            <w:top w:val="none" w:sz="0" w:space="0" w:color="auto"/>
            <w:left w:val="none" w:sz="0" w:space="0" w:color="auto"/>
            <w:bottom w:val="none" w:sz="0" w:space="0" w:color="auto"/>
            <w:right w:val="none" w:sz="0" w:space="0" w:color="auto"/>
          </w:divBdr>
        </w:div>
        <w:div w:id="7370892">
          <w:marLeft w:val="640"/>
          <w:marRight w:val="0"/>
          <w:marTop w:val="0"/>
          <w:marBottom w:val="0"/>
          <w:divBdr>
            <w:top w:val="none" w:sz="0" w:space="0" w:color="auto"/>
            <w:left w:val="none" w:sz="0" w:space="0" w:color="auto"/>
            <w:bottom w:val="none" w:sz="0" w:space="0" w:color="auto"/>
            <w:right w:val="none" w:sz="0" w:space="0" w:color="auto"/>
          </w:divBdr>
        </w:div>
        <w:div w:id="1286082144">
          <w:marLeft w:val="640"/>
          <w:marRight w:val="0"/>
          <w:marTop w:val="0"/>
          <w:marBottom w:val="0"/>
          <w:divBdr>
            <w:top w:val="none" w:sz="0" w:space="0" w:color="auto"/>
            <w:left w:val="none" w:sz="0" w:space="0" w:color="auto"/>
            <w:bottom w:val="none" w:sz="0" w:space="0" w:color="auto"/>
            <w:right w:val="none" w:sz="0" w:space="0" w:color="auto"/>
          </w:divBdr>
        </w:div>
        <w:div w:id="2044818734">
          <w:marLeft w:val="640"/>
          <w:marRight w:val="0"/>
          <w:marTop w:val="0"/>
          <w:marBottom w:val="0"/>
          <w:divBdr>
            <w:top w:val="none" w:sz="0" w:space="0" w:color="auto"/>
            <w:left w:val="none" w:sz="0" w:space="0" w:color="auto"/>
            <w:bottom w:val="none" w:sz="0" w:space="0" w:color="auto"/>
            <w:right w:val="none" w:sz="0" w:space="0" w:color="auto"/>
          </w:divBdr>
        </w:div>
        <w:div w:id="580676058">
          <w:marLeft w:val="640"/>
          <w:marRight w:val="0"/>
          <w:marTop w:val="0"/>
          <w:marBottom w:val="0"/>
          <w:divBdr>
            <w:top w:val="none" w:sz="0" w:space="0" w:color="auto"/>
            <w:left w:val="none" w:sz="0" w:space="0" w:color="auto"/>
            <w:bottom w:val="none" w:sz="0" w:space="0" w:color="auto"/>
            <w:right w:val="none" w:sz="0" w:space="0" w:color="auto"/>
          </w:divBdr>
        </w:div>
        <w:div w:id="1772312746">
          <w:marLeft w:val="640"/>
          <w:marRight w:val="0"/>
          <w:marTop w:val="0"/>
          <w:marBottom w:val="0"/>
          <w:divBdr>
            <w:top w:val="none" w:sz="0" w:space="0" w:color="auto"/>
            <w:left w:val="none" w:sz="0" w:space="0" w:color="auto"/>
            <w:bottom w:val="none" w:sz="0" w:space="0" w:color="auto"/>
            <w:right w:val="none" w:sz="0" w:space="0" w:color="auto"/>
          </w:divBdr>
        </w:div>
        <w:div w:id="147594801">
          <w:marLeft w:val="640"/>
          <w:marRight w:val="0"/>
          <w:marTop w:val="0"/>
          <w:marBottom w:val="0"/>
          <w:divBdr>
            <w:top w:val="none" w:sz="0" w:space="0" w:color="auto"/>
            <w:left w:val="none" w:sz="0" w:space="0" w:color="auto"/>
            <w:bottom w:val="none" w:sz="0" w:space="0" w:color="auto"/>
            <w:right w:val="none" w:sz="0" w:space="0" w:color="auto"/>
          </w:divBdr>
        </w:div>
        <w:div w:id="1283918758">
          <w:marLeft w:val="640"/>
          <w:marRight w:val="0"/>
          <w:marTop w:val="0"/>
          <w:marBottom w:val="0"/>
          <w:divBdr>
            <w:top w:val="none" w:sz="0" w:space="0" w:color="auto"/>
            <w:left w:val="none" w:sz="0" w:space="0" w:color="auto"/>
            <w:bottom w:val="none" w:sz="0" w:space="0" w:color="auto"/>
            <w:right w:val="none" w:sz="0" w:space="0" w:color="auto"/>
          </w:divBdr>
        </w:div>
        <w:div w:id="1797485979">
          <w:marLeft w:val="640"/>
          <w:marRight w:val="0"/>
          <w:marTop w:val="0"/>
          <w:marBottom w:val="0"/>
          <w:divBdr>
            <w:top w:val="none" w:sz="0" w:space="0" w:color="auto"/>
            <w:left w:val="none" w:sz="0" w:space="0" w:color="auto"/>
            <w:bottom w:val="none" w:sz="0" w:space="0" w:color="auto"/>
            <w:right w:val="none" w:sz="0" w:space="0" w:color="auto"/>
          </w:divBdr>
        </w:div>
        <w:div w:id="1917549322">
          <w:marLeft w:val="640"/>
          <w:marRight w:val="0"/>
          <w:marTop w:val="0"/>
          <w:marBottom w:val="0"/>
          <w:divBdr>
            <w:top w:val="none" w:sz="0" w:space="0" w:color="auto"/>
            <w:left w:val="none" w:sz="0" w:space="0" w:color="auto"/>
            <w:bottom w:val="none" w:sz="0" w:space="0" w:color="auto"/>
            <w:right w:val="none" w:sz="0" w:space="0" w:color="auto"/>
          </w:divBdr>
        </w:div>
        <w:div w:id="1537161031">
          <w:marLeft w:val="640"/>
          <w:marRight w:val="0"/>
          <w:marTop w:val="0"/>
          <w:marBottom w:val="0"/>
          <w:divBdr>
            <w:top w:val="none" w:sz="0" w:space="0" w:color="auto"/>
            <w:left w:val="none" w:sz="0" w:space="0" w:color="auto"/>
            <w:bottom w:val="none" w:sz="0" w:space="0" w:color="auto"/>
            <w:right w:val="none" w:sz="0" w:space="0" w:color="auto"/>
          </w:divBdr>
        </w:div>
        <w:div w:id="1136020822">
          <w:marLeft w:val="640"/>
          <w:marRight w:val="0"/>
          <w:marTop w:val="0"/>
          <w:marBottom w:val="0"/>
          <w:divBdr>
            <w:top w:val="none" w:sz="0" w:space="0" w:color="auto"/>
            <w:left w:val="none" w:sz="0" w:space="0" w:color="auto"/>
            <w:bottom w:val="none" w:sz="0" w:space="0" w:color="auto"/>
            <w:right w:val="none" w:sz="0" w:space="0" w:color="auto"/>
          </w:divBdr>
        </w:div>
        <w:div w:id="1950702674">
          <w:marLeft w:val="640"/>
          <w:marRight w:val="0"/>
          <w:marTop w:val="0"/>
          <w:marBottom w:val="0"/>
          <w:divBdr>
            <w:top w:val="none" w:sz="0" w:space="0" w:color="auto"/>
            <w:left w:val="none" w:sz="0" w:space="0" w:color="auto"/>
            <w:bottom w:val="none" w:sz="0" w:space="0" w:color="auto"/>
            <w:right w:val="none" w:sz="0" w:space="0" w:color="auto"/>
          </w:divBdr>
        </w:div>
        <w:div w:id="1516924089">
          <w:marLeft w:val="640"/>
          <w:marRight w:val="0"/>
          <w:marTop w:val="0"/>
          <w:marBottom w:val="0"/>
          <w:divBdr>
            <w:top w:val="none" w:sz="0" w:space="0" w:color="auto"/>
            <w:left w:val="none" w:sz="0" w:space="0" w:color="auto"/>
            <w:bottom w:val="none" w:sz="0" w:space="0" w:color="auto"/>
            <w:right w:val="none" w:sz="0" w:space="0" w:color="auto"/>
          </w:divBdr>
        </w:div>
        <w:div w:id="238365134">
          <w:marLeft w:val="640"/>
          <w:marRight w:val="0"/>
          <w:marTop w:val="0"/>
          <w:marBottom w:val="0"/>
          <w:divBdr>
            <w:top w:val="none" w:sz="0" w:space="0" w:color="auto"/>
            <w:left w:val="none" w:sz="0" w:space="0" w:color="auto"/>
            <w:bottom w:val="none" w:sz="0" w:space="0" w:color="auto"/>
            <w:right w:val="none" w:sz="0" w:space="0" w:color="auto"/>
          </w:divBdr>
        </w:div>
        <w:div w:id="1381632182">
          <w:marLeft w:val="640"/>
          <w:marRight w:val="0"/>
          <w:marTop w:val="0"/>
          <w:marBottom w:val="0"/>
          <w:divBdr>
            <w:top w:val="none" w:sz="0" w:space="0" w:color="auto"/>
            <w:left w:val="none" w:sz="0" w:space="0" w:color="auto"/>
            <w:bottom w:val="none" w:sz="0" w:space="0" w:color="auto"/>
            <w:right w:val="none" w:sz="0" w:space="0" w:color="auto"/>
          </w:divBdr>
        </w:div>
        <w:div w:id="1197741998">
          <w:marLeft w:val="640"/>
          <w:marRight w:val="0"/>
          <w:marTop w:val="0"/>
          <w:marBottom w:val="0"/>
          <w:divBdr>
            <w:top w:val="none" w:sz="0" w:space="0" w:color="auto"/>
            <w:left w:val="none" w:sz="0" w:space="0" w:color="auto"/>
            <w:bottom w:val="none" w:sz="0" w:space="0" w:color="auto"/>
            <w:right w:val="none" w:sz="0" w:space="0" w:color="auto"/>
          </w:divBdr>
        </w:div>
        <w:div w:id="2088990678">
          <w:marLeft w:val="640"/>
          <w:marRight w:val="0"/>
          <w:marTop w:val="0"/>
          <w:marBottom w:val="0"/>
          <w:divBdr>
            <w:top w:val="none" w:sz="0" w:space="0" w:color="auto"/>
            <w:left w:val="none" w:sz="0" w:space="0" w:color="auto"/>
            <w:bottom w:val="none" w:sz="0" w:space="0" w:color="auto"/>
            <w:right w:val="none" w:sz="0" w:space="0" w:color="auto"/>
          </w:divBdr>
        </w:div>
        <w:div w:id="1749840238">
          <w:marLeft w:val="640"/>
          <w:marRight w:val="0"/>
          <w:marTop w:val="0"/>
          <w:marBottom w:val="0"/>
          <w:divBdr>
            <w:top w:val="none" w:sz="0" w:space="0" w:color="auto"/>
            <w:left w:val="none" w:sz="0" w:space="0" w:color="auto"/>
            <w:bottom w:val="none" w:sz="0" w:space="0" w:color="auto"/>
            <w:right w:val="none" w:sz="0" w:space="0" w:color="auto"/>
          </w:divBdr>
        </w:div>
        <w:div w:id="948777385">
          <w:marLeft w:val="640"/>
          <w:marRight w:val="0"/>
          <w:marTop w:val="0"/>
          <w:marBottom w:val="0"/>
          <w:divBdr>
            <w:top w:val="none" w:sz="0" w:space="0" w:color="auto"/>
            <w:left w:val="none" w:sz="0" w:space="0" w:color="auto"/>
            <w:bottom w:val="none" w:sz="0" w:space="0" w:color="auto"/>
            <w:right w:val="none" w:sz="0" w:space="0" w:color="auto"/>
          </w:divBdr>
        </w:div>
        <w:div w:id="761072999">
          <w:marLeft w:val="640"/>
          <w:marRight w:val="0"/>
          <w:marTop w:val="0"/>
          <w:marBottom w:val="0"/>
          <w:divBdr>
            <w:top w:val="none" w:sz="0" w:space="0" w:color="auto"/>
            <w:left w:val="none" w:sz="0" w:space="0" w:color="auto"/>
            <w:bottom w:val="none" w:sz="0" w:space="0" w:color="auto"/>
            <w:right w:val="none" w:sz="0" w:space="0" w:color="auto"/>
          </w:divBdr>
        </w:div>
        <w:div w:id="1183938997">
          <w:marLeft w:val="640"/>
          <w:marRight w:val="0"/>
          <w:marTop w:val="0"/>
          <w:marBottom w:val="0"/>
          <w:divBdr>
            <w:top w:val="none" w:sz="0" w:space="0" w:color="auto"/>
            <w:left w:val="none" w:sz="0" w:space="0" w:color="auto"/>
            <w:bottom w:val="none" w:sz="0" w:space="0" w:color="auto"/>
            <w:right w:val="none" w:sz="0" w:space="0" w:color="auto"/>
          </w:divBdr>
        </w:div>
        <w:div w:id="1024012302">
          <w:marLeft w:val="640"/>
          <w:marRight w:val="0"/>
          <w:marTop w:val="0"/>
          <w:marBottom w:val="0"/>
          <w:divBdr>
            <w:top w:val="none" w:sz="0" w:space="0" w:color="auto"/>
            <w:left w:val="none" w:sz="0" w:space="0" w:color="auto"/>
            <w:bottom w:val="none" w:sz="0" w:space="0" w:color="auto"/>
            <w:right w:val="none" w:sz="0" w:space="0" w:color="auto"/>
          </w:divBdr>
        </w:div>
        <w:div w:id="252007714">
          <w:marLeft w:val="640"/>
          <w:marRight w:val="0"/>
          <w:marTop w:val="0"/>
          <w:marBottom w:val="0"/>
          <w:divBdr>
            <w:top w:val="none" w:sz="0" w:space="0" w:color="auto"/>
            <w:left w:val="none" w:sz="0" w:space="0" w:color="auto"/>
            <w:bottom w:val="none" w:sz="0" w:space="0" w:color="auto"/>
            <w:right w:val="none" w:sz="0" w:space="0" w:color="auto"/>
          </w:divBdr>
        </w:div>
        <w:div w:id="433474570">
          <w:marLeft w:val="640"/>
          <w:marRight w:val="0"/>
          <w:marTop w:val="0"/>
          <w:marBottom w:val="0"/>
          <w:divBdr>
            <w:top w:val="none" w:sz="0" w:space="0" w:color="auto"/>
            <w:left w:val="none" w:sz="0" w:space="0" w:color="auto"/>
            <w:bottom w:val="none" w:sz="0" w:space="0" w:color="auto"/>
            <w:right w:val="none" w:sz="0" w:space="0" w:color="auto"/>
          </w:divBdr>
        </w:div>
        <w:div w:id="1025134932">
          <w:marLeft w:val="640"/>
          <w:marRight w:val="0"/>
          <w:marTop w:val="0"/>
          <w:marBottom w:val="0"/>
          <w:divBdr>
            <w:top w:val="none" w:sz="0" w:space="0" w:color="auto"/>
            <w:left w:val="none" w:sz="0" w:space="0" w:color="auto"/>
            <w:bottom w:val="none" w:sz="0" w:space="0" w:color="auto"/>
            <w:right w:val="none" w:sz="0" w:space="0" w:color="auto"/>
          </w:divBdr>
        </w:div>
        <w:div w:id="278226488">
          <w:marLeft w:val="640"/>
          <w:marRight w:val="0"/>
          <w:marTop w:val="0"/>
          <w:marBottom w:val="0"/>
          <w:divBdr>
            <w:top w:val="none" w:sz="0" w:space="0" w:color="auto"/>
            <w:left w:val="none" w:sz="0" w:space="0" w:color="auto"/>
            <w:bottom w:val="none" w:sz="0" w:space="0" w:color="auto"/>
            <w:right w:val="none" w:sz="0" w:space="0" w:color="auto"/>
          </w:divBdr>
        </w:div>
        <w:div w:id="414328410">
          <w:marLeft w:val="640"/>
          <w:marRight w:val="0"/>
          <w:marTop w:val="0"/>
          <w:marBottom w:val="0"/>
          <w:divBdr>
            <w:top w:val="none" w:sz="0" w:space="0" w:color="auto"/>
            <w:left w:val="none" w:sz="0" w:space="0" w:color="auto"/>
            <w:bottom w:val="none" w:sz="0" w:space="0" w:color="auto"/>
            <w:right w:val="none" w:sz="0" w:space="0" w:color="auto"/>
          </w:divBdr>
        </w:div>
        <w:div w:id="1510757789">
          <w:marLeft w:val="640"/>
          <w:marRight w:val="0"/>
          <w:marTop w:val="0"/>
          <w:marBottom w:val="0"/>
          <w:divBdr>
            <w:top w:val="none" w:sz="0" w:space="0" w:color="auto"/>
            <w:left w:val="none" w:sz="0" w:space="0" w:color="auto"/>
            <w:bottom w:val="none" w:sz="0" w:space="0" w:color="auto"/>
            <w:right w:val="none" w:sz="0" w:space="0" w:color="auto"/>
          </w:divBdr>
        </w:div>
        <w:div w:id="138808707">
          <w:marLeft w:val="640"/>
          <w:marRight w:val="0"/>
          <w:marTop w:val="0"/>
          <w:marBottom w:val="0"/>
          <w:divBdr>
            <w:top w:val="none" w:sz="0" w:space="0" w:color="auto"/>
            <w:left w:val="none" w:sz="0" w:space="0" w:color="auto"/>
            <w:bottom w:val="none" w:sz="0" w:space="0" w:color="auto"/>
            <w:right w:val="none" w:sz="0" w:space="0" w:color="auto"/>
          </w:divBdr>
        </w:div>
        <w:div w:id="1671058969">
          <w:marLeft w:val="640"/>
          <w:marRight w:val="0"/>
          <w:marTop w:val="0"/>
          <w:marBottom w:val="0"/>
          <w:divBdr>
            <w:top w:val="none" w:sz="0" w:space="0" w:color="auto"/>
            <w:left w:val="none" w:sz="0" w:space="0" w:color="auto"/>
            <w:bottom w:val="none" w:sz="0" w:space="0" w:color="auto"/>
            <w:right w:val="none" w:sz="0" w:space="0" w:color="auto"/>
          </w:divBdr>
        </w:div>
        <w:div w:id="707409785">
          <w:marLeft w:val="640"/>
          <w:marRight w:val="0"/>
          <w:marTop w:val="0"/>
          <w:marBottom w:val="0"/>
          <w:divBdr>
            <w:top w:val="none" w:sz="0" w:space="0" w:color="auto"/>
            <w:left w:val="none" w:sz="0" w:space="0" w:color="auto"/>
            <w:bottom w:val="none" w:sz="0" w:space="0" w:color="auto"/>
            <w:right w:val="none" w:sz="0" w:space="0" w:color="auto"/>
          </w:divBdr>
        </w:div>
        <w:div w:id="850336992">
          <w:marLeft w:val="640"/>
          <w:marRight w:val="0"/>
          <w:marTop w:val="0"/>
          <w:marBottom w:val="0"/>
          <w:divBdr>
            <w:top w:val="none" w:sz="0" w:space="0" w:color="auto"/>
            <w:left w:val="none" w:sz="0" w:space="0" w:color="auto"/>
            <w:bottom w:val="none" w:sz="0" w:space="0" w:color="auto"/>
            <w:right w:val="none" w:sz="0" w:space="0" w:color="auto"/>
          </w:divBdr>
        </w:div>
        <w:div w:id="1263760432">
          <w:marLeft w:val="640"/>
          <w:marRight w:val="0"/>
          <w:marTop w:val="0"/>
          <w:marBottom w:val="0"/>
          <w:divBdr>
            <w:top w:val="none" w:sz="0" w:space="0" w:color="auto"/>
            <w:left w:val="none" w:sz="0" w:space="0" w:color="auto"/>
            <w:bottom w:val="none" w:sz="0" w:space="0" w:color="auto"/>
            <w:right w:val="none" w:sz="0" w:space="0" w:color="auto"/>
          </w:divBdr>
        </w:div>
        <w:div w:id="2104185173">
          <w:marLeft w:val="640"/>
          <w:marRight w:val="0"/>
          <w:marTop w:val="0"/>
          <w:marBottom w:val="0"/>
          <w:divBdr>
            <w:top w:val="none" w:sz="0" w:space="0" w:color="auto"/>
            <w:left w:val="none" w:sz="0" w:space="0" w:color="auto"/>
            <w:bottom w:val="none" w:sz="0" w:space="0" w:color="auto"/>
            <w:right w:val="none" w:sz="0" w:space="0" w:color="auto"/>
          </w:divBdr>
        </w:div>
        <w:div w:id="1069885841">
          <w:marLeft w:val="640"/>
          <w:marRight w:val="0"/>
          <w:marTop w:val="0"/>
          <w:marBottom w:val="0"/>
          <w:divBdr>
            <w:top w:val="none" w:sz="0" w:space="0" w:color="auto"/>
            <w:left w:val="none" w:sz="0" w:space="0" w:color="auto"/>
            <w:bottom w:val="none" w:sz="0" w:space="0" w:color="auto"/>
            <w:right w:val="none" w:sz="0" w:space="0" w:color="auto"/>
          </w:divBdr>
        </w:div>
        <w:div w:id="950017684">
          <w:marLeft w:val="640"/>
          <w:marRight w:val="0"/>
          <w:marTop w:val="0"/>
          <w:marBottom w:val="0"/>
          <w:divBdr>
            <w:top w:val="none" w:sz="0" w:space="0" w:color="auto"/>
            <w:left w:val="none" w:sz="0" w:space="0" w:color="auto"/>
            <w:bottom w:val="none" w:sz="0" w:space="0" w:color="auto"/>
            <w:right w:val="none" w:sz="0" w:space="0" w:color="auto"/>
          </w:divBdr>
        </w:div>
        <w:div w:id="608897774">
          <w:marLeft w:val="640"/>
          <w:marRight w:val="0"/>
          <w:marTop w:val="0"/>
          <w:marBottom w:val="0"/>
          <w:divBdr>
            <w:top w:val="none" w:sz="0" w:space="0" w:color="auto"/>
            <w:left w:val="none" w:sz="0" w:space="0" w:color="auto"/>
            <w:bottom w:val="none" w:sz="0" w:space="0" w:color="auto"/>
            <w:right w:val="none" w:sz="0" w:space="0" w:color="auto"/>
          </w:divBdr>
        </w:div>
        <w:div w:id="1457333908">
          <w:marLeft w:val="640"/>
          <w:marRight w:val="0"/>
          <w:marTop w:val="0"/>
          <w:marBottom w:val="0"/>
          <w:divBdr>
            <w:top w:val="none" w:sz="0" w:space="0" w:color="auto"/>
            <w:left w:val="none" w:sz="0" w:space="0" w:color="auto"/>
            <w:bottom w:val="none" w:sz="0" w:space="0" w:color="auto"/>
            <w:right w:val="none" w:sz="0" w:space="0" w:color="auto"/>
          </w:divBdr>
        </w:div>
        <w:div w:id="337387884">
          <w:marLeft w:val="640"/>
          <w:marRight w:val="0"/>
          <w:marTop w:val="0"/>
          <w:marBottom w:val="0"/>
          <w:divBdr>
            <w:top w:val="none" w:sz="0" w:space="0" w:color="auto"/>
            <w:left w:val="none" w:sz="0" w:space="0" w:color="auto"/>
            <w:bottom w:val="none" w:sz="0" w:space="0" w:color="auto"/>
            <w:right w:val="none" w:sz="0" w:space="0" w:color="auto"/>
          </w:divBdr>
        </w:div>
        <w:div w:id="1195122387">
          <w:marLeft w:val="640"/>
          <w:marRight w:val="0"/>
          <w:marTop w:val="0"/>
          <w:marBottom w:val="0"/>
          <w:divBdr>
            <w:top w:val="none" w:sz="0" w:space="0" w:color="auto"/>
            <w:left w:val="none" w:sz="0" w:space="0" w:color="auto"/>
            <w:bottom w:val="none" w:sz="0" w:space="0" w:color="auto"/>
            <w:right w:val="none" w:sz="0" w:space="0" w:color="auto"/>
          </w:divBdr>
        </w:div>
        <w:div w:id="626739272">
          <w:marLeft w:val="640"/>
          <w:marRight w:val="0"/>
          <w:marTop w:val="0"/>
          <w:marBottom w:val="0"/>
          <w:divBdr>
            <w:top w:val="none" w:sz="0" w:space="0" w:color="auto"/>
            <w:left w:val="none" w:sz="0" w:space="0" w:color="auto"/>
            <w:bottom w:val="none" w:sz="0" w:space="0" w:color="auto"/>
            <w:right w:val="none" w:sz="0" w:space="0" w:color="auto"/>
          </w:divBdr>
        </w:div>
        <w:div w:id="520897087">
          <w:marLeft w:val="640"/>
          <w:marRight w:val="0"/>
          <w:marTop w:val="0"/>
          <w:marBottom w:val="0"/>
          <w:divBdr>
            <w:top w:val="none" w:sz="0" w:space="0" w:color="auto"/>
            <w:left w:val="none" w:sz="0" w:space="0" w:color="auto"/>
            <w:bottom w:val="none" w:sz="0" w:space="0" w:color="auto"/>
            <w:right w:val="none" w:sz="0" w:space="0" w:color="auto"/>
          </w:divBdr>
        </w:div>
        <w:div w:id="208953283">
          <w:marLeft w:val="640"/>
          <w:marRight w:val="0"/>
          <w:marTop w:val="0"/>
          <w:marBottom w:val="0"/>
          <w:divBdr>
            <w:top w:val="none" w:sz="0" w:space="0" w:color="auto"/>
            <w:left w:val="none" w:sz="0" w:space="0" w:color="auto"/>
            <w:bottom w:val="none" w:sz="0" w:space="0" w:color="auto"/>
            <w:right w:val="none" w:sz="0" w:space="0" w:color="auto"/>
          </w:divBdr>
        </w:div>
        <w:div w:id="1687518369">
          <w:marLeft w:val="640"/>
          <w:marRight w:val="0"/>
          <w:marTop w:val="0"/>
          <w:marBottom w:val="0"/>
          <w:divBdr>
            <w:top w:val="none" w:sz="0" w:space="0" w:color="auto"/>
            <w:left w:val="none" w:sz="0" w:space="0" w:color="auto"/>
            <w:bottom w:val="none" w:sz="0" w:space="0" w:color="auto"/>
            <w:right w:val="none" w:sz="0" w:space="0" w:color="auto"/>
          </w:divBdr>
        </w:div>
        <w:div w:id="1306087954">
          <w:marLeft w:val="640"/>
          <w:marRight w:val="0"/>
          <w:marTop w:val="0"/>
          <w:marBottom w:val="0"/>
          <w:divBdr>
            <w:top w:val="none" w:sz="0" w:space="0" w:color="auto"/>
            <w:left w:val="none" w:sz="0" w:space="0" w:color="auto"/>
            <w:bottom w:val="none" w:sz="0" w:space="0" w:color="auto"/>
            <w:right w:val="none" w:sz="0" w:space="0" w:color="auto"/>
          </w:divBdr>
        </w:div>
        <w:div w:id="432943875">
          <w:marLeft w:val="640"/>
          <w:marRight w:val="0"/>
          <w:marTop w:val="0"/>
          <w:marBottom w:val="0"/>
          <w:divBdr>
            <w:top w:val="none" w:sz="0" w:space="0" w:color="auto"/>
            <w:left w:val="none" w:sz="0" w:space="0" w:color="auto"/>
            <w:bottom w:val="none" w:sz="0" w:space="0" w:color="auto"/>
            <w:right w:val="none" w:sz="0" w:space="0" w:color="auto"/>
          </w:divBdr>
        </w:div>
        <w:div w:id="337463065">
          <w:marLeft w:val="640"/>
          <w:marRight w:val="0"/>
          <w:marTop w:val="0"/>
          <w:marBottom w:val="0"/>
          <w:divBdr>
            <w:top w:val="none" w:sz="0" w:space="0" w:color="auto"/>
            <w:left w:val="none" w:sz="0" w:space="0" w:color="auto"/>
            <w:bottom w:val="none" w:sz="0" w:space="0" w:color="auto"/>
            <w:right w:val="none" w:sz="0" w:space="0" w:color="auto"/>
          </w:divBdr>
        </w:div>
        <w:div w:id="768890760">
          <w:marLeft w:val="640"/>
          <w:marRight w:val="0"/>
          <w:marTop w:val="0"/>
          <w:marBottom w:val="0"/>
          <w:divBdr>
            <w:top w:val="none" w:sz="0" w:space="0" w:color="auto"/>
            <w:left w:val="none" w:sz="0" w:space="0" w:color="auto"/>
            <w:bottom w:val="none" w:sz="0" w:space="0" w:color="auto"/>
            <w:right w:val="none" w:sz="0" w:space="0" w:color="auto"/>
          </w:divBdr>
        </w:div>
        <w:div w:id="587688521">
          <w:marLeft w:val="640"/>
          <w:marRight w:val="0"/>
          <w:marTop w:val="0"/>
          <w:marBottom w:val="0"/>
          <w:divBdr>
            <w:top w:val="none" w:sz="0" w:space="0" w:color="auto"/>
            <w:left w:val="none" w:sz="0" w:space="0" w:color="auto"/>
            <w:bottom w:val="none" w:sz="0" w:space="0" w:color="auto"/>
            <w:right w:val="none" w:sz="0" w:space="0" w:color="auto"/>
          </w:divBdr>
        </w:div>
        <w:div w:id="590431767">
          <w:marLeft w:val="640"/>
          <w:marRight w:val="0"/>
          <w:marTop w:val="0"/>
          <w:marBottom w:val="0"/>
          <w:divBdr>
            <w:top w:val="none" w:sz="0" w:space="0" w:color="auto"/>
            <w:left w:val="none" w:sz="0" w:space="0" w:color="auto"/>
            <w:bottom w:val="none" w:sz="0" w:space="0" w:color="auto"/>
            <w:right w:val="none" w:sz="0" w:space="0" w:color="auto"/>
          </w:divBdr>
        </w:div>
        <w:div w:id="1802259032">
          <w:marLeft w:val="640"/>
          <w:marRight w:val="0"/>
          <w:marTop w:val="0"/>
          <w:marBottom w:val="0"/>
          <w:divBdr>
            <w:top w:val="none" w:sz="0" w:space="0" w:color="auto"/>
            <w:left w:val="none" w:sz="0" w:space="0" w:color="auto"/>
            <w:bottom w:val="none" w:sz="0" w:space="0" w:color="auto"/>
            <w:right w:val="none" w:sz="0" w:space="0" w:color="auto"/>
          </w:divBdr>
        </w:div>
        <w:div w:id="931233727">
          <w:marLeft w:val="640"/>
          <w:marRight w:val="0"/>
          <w:marTop w:val="0"/>
          <w:marBottom w:val="0"/>
          <w:divBdr>
            <w:top w:val="none" w:sz="0" w:space="0" w:color="auto"/>
            <w:left w:val="none" w:sz="0" w:space="0" w:color="auto"/>
            <w:bottom w:val="none" w:sz="0" w:space="0" w:color="auto"/>
            <w:right w:val="none" w:sz="0" w:space="0" w:color="auto"/>
          </w:divBdr>
        </w:div>
        <w:div w:id="1634600665">
          <w:marLeft w:val="640"/>
          <w:marRight w:val="0"/>
          <w:marTop w:val="0"/>
          <w:marBottom w:val="0"/>
          <w:divBdr>
            <w:top w:val="none" w:sz="0" w:space="0" w:color="auto"/>
            <w:left w:val="none" w:sz="0" w:space="0" w:color="auto"/>
            <w:bottom w:val="none" w:sz="0" w:space="0" w:color="auto"/>
            <w:right w:val="none" w:sz="0" w:space="0" w:color="auto"/>
          </w:divBdr>
        </w:div>
        <w:div w:id="733091968">
          <w:marLeft w:val="640"/>
          <w:marRight w:val="0"/>
          <w:marTop w:val="0"/>
          <w:marBottom w:val="0"/>
          <w:divBdr>
            <w:top w:val="none" w:sz="0" w:space="0" w:color="auto"/>
            <w:left w:val="none" w:sz="0" w:space="0" w:color="auto"/>
            <w:bottom w:val="none" w:sz="0" w:space="0" w:color="auto"/>
            <w:right w:val="none" w:sz="0" w:space="0" w:color="auto"/>
          </w:divBdr>
        </w:div>
        <w:div w:id="128326302">
          <w:marLeft w:val="640"/>
          <w:marRight w:val="0"/>
          <w:marTop w:val="0"/>
          <w:marBottom w:val="0"/>
          <w:divBdr>
            <w:top w:val="none" w:sz="0" w:space="0" w:color="auto"/>
            <w:left w:val="none" w:sz="0" w:space="0" w:color="auto"/>
            <w:bottom w:val="none" w:sz="0" w:space="0" w:color="auto"/>
            <w:right w:val="none" w:sz="0" w:space="0" w:color="auto"/>
          </w:divBdr>
        </w:div>
        <w:div w:id="1011251536">
          <w:marLeft w:val="640"/>
          <w:marRight w:val="0"/>
          <w:marTop w:val="0"/>
          <w:marBottom w:val="0"/>
          <w:divBdr>
            <w:top w:val="none" w:sz="0" w:space="0" w:color="auto"/>
            <w:left w:val="none" w:sz="0" w:space="0" w:color="auto"/>
            <w:bottom w:val="none" w:sz="0" w:space="0" w:color="auto"/>
            <w:right w:val="none" w:sz="0" w:space="0" w:color="auto"/>
          </w:divBdr>
        </w:div>
        <w:div w:id="226958579">
          <w:marLeft w:val="640"/>
          <w:marRight w:val="0"/>
          <w:marTop w:val="0"/>
          <w:marBottom w:val="0"/>
          <w:divBdr>
            <w:top w:val="none" w:sz="0" w:space="0" w:color="auto"/>
            <w:left w:val="none" w:sz="0" w:space="0" w:color="auto"/>
            <w:bottom w:val="none" w:sz="0" w:space="0" w:color="auto"/>
            <w:right w:val="none" w:sz="0" w:space="0" w:color="auto"/>
          </w:divBdr>
        </w:div>
        <w:div w:id="930241211">
          <w:marLeft w:val="640"/>
          <w:marRight w:val="0"/>
          <w:marTop w:val="0"/>
          <w:marBottom w:val="0"/>
          <w:divBdr>
            <w:top w:val="none" w:sz="0" w:space="0" w:color="auto"/>
            <w:left w:val="none" w:sz="0" w:space="0" w:color="auto"/>
            <w:bottom w:val="none" w:sz="0" w:space="0" w:color="auto"/>
            <w:right w:val="none" w:sz="0" w:space="0" w:color="auto"/>
          </w:divBdr>
        </w:div>
        <w:div w:id="1522626956">
          <w:marLeft w:val="640"/>
          <w:marRight w:val="0"/>
          <w:marTop w:val="0"/>
          <w:marBottom w:val="0"/>
          <w:divBdr>
            <w:top w:val="none" w:sz="0" w:space="0" w:color="auto"/>
            <w:left w:val="none" w:sz="0" w:space="0" w:color="auto"/>
            <w:bottom w:val="none" w:sz="0" w:space="0" w:color="auto"/>
            <w:right w:val="none" w:sz="0" w:space="0" w:color="auto"/>
          </w:divBdr>
        </w:div>
        <w:div w:id="872965331">
          <w:marLeft w:val="640"/>
          <w:marRight w:val="0"/>
          <w:marTop w:val="0"/>
          <w:marBottom w:val="0"/>
          <w:divBdr>
            <w:top w:val="none" w:sz="0" w:space="0" w:color="auto"/>
            <w:left w:val="none" w:sz="0" w:space="0" w:color="auto"/>
            <w:bottom w:val="none" w:sz="0" w:space="0" w:color="auto"/>
            <w:right w:val="none" w:sz="0" w:space="0" w:color="auto"/>
          </w:divBdr>
        </w:div>
        <w:div w:id="495269978">
          <w:marLeft w:val="640"/>
          <w:marRight w:val="0"/>
          <w:marTop w:val="0"/>
          <w:marBottom w:val="0"/>
          <w:divBdr>
            <w:top w:val="none" w:sz="0" w:space="0" w:color="auto"/>
            <w:left w:val="none" w:sz="0" w:space="0" w:color="auto"/>
            <w:bottom w:val="none" w:sz="0" w:space="0" w:color="auto"/>
            <w:right w:val="none" w:sz="0" w:space="0" w:color="auto"/>
          </w:divBdr>
        </w:div>
        <w:div w:id="1857890789">
          <w:marLeft w:val="640"/>
          <w:marRight w:val="0"/>
          <w:marTop w:val="0"/>
          <w:marBottom w:val="0"/>
          <w:divBdr>
            <w:top w:val="none" w:sz="0" w:space="0" w:color="auto"/>
            <w:left w:val="none" w:sz="0" w:space="0" w:color="auto"/>
            <w:bottom w:val="none" w:sz="0" w:space="0" w:color="auto"/>
            <w:right w:val="none" w:sz="0" w:space="0" w:color="auto"/>
          </w:divBdr>
        </w:div>
        <w:div w:id="1451164784">
          <w:marLeft w:val="640"/>
          <w:marRight w:val="0"/>
          <w:marTop w:val="0"/>
          <w:marBottom w:val="0"/>
          <w:divBdr>
            <w:top w:val="none" w:sz="0" w:space="0" w:color="auto"/>
            <w:left w:val="none" w:sz="0" w:space="0" w:color="auto"/>
            <w:bottom w:val="none" w:sz="0" w:space="0" w:color="auto"/>
            <w:right w:val="none" w:sz="0" w:space="0" w:color="auto"/>
          </w:divBdr>
        </w:div>
        <w:div w:id="1190945790">
          <w:marLeft w:val="640"/>
          <w:marRight w:val="0"/>
          <w:marTop w:val="0"/>
          <w:marBottom w:val="0"/>
          <w:divBdr>
            <w:top w:val="none" w:sz="0" w:space="0" w:color="auto"/>
            <w:left w:val="none" w:sz="0" w:space="0" w:color="auto"/>
            <w:bottom w:val="none" w:sz="0" w:space="0" w:color="auto"/>
            <w:right w:val="none" w:sz="0" w:space="0" w:color="auto"/>
          </w:divBdr>
        </w:div>
        <w:div w:id="642929248">
          <w:marLeft w:val="640"/>
          <w:marRight w:val="0"/>
          <w:marTop w:val="0"/>
          <w:marBottom w:val="0"/>
          <w:divBdr>
            <w:top w:val="none" w:sz="0" w:space="0" w:color="auto"/>
            <w:left w:val="none" w:sz="0" w:space="0" w:color="auto"/>
            <w:bottom w:val="none" w:sz="0" w:space="0" w:color="auto"/>
            <w:right w:val="none" w:sz="0" w:space="0" w:color="auto"/>
          </w:divBdr>
        </w:div>
        <w:div w:id="1207253717">
          <w:marLeft w:val="640"/>
          <w:marRight w:val="0"/>
          <w:marTop w:val="0"/>
          <w:marBottom w:val="0"/>
          <w:divBdr>
            <w:top w:val="none" w:sz="0" w:space="0" w:color="auto"/>
            <w:left w:val="none" w:sz="0" w:space="0" w:color="auto"/>
            <w:bottom w:val="none" w:sz="0" w:space="0" w:color="auto"/>
            <w:right w:val="none" w:sz="0" w:space="0" w:color="auto"/>
          </w:divBdr>
        </w:div>
        <w:div w:id="226575468">
          <w:marLeft w:val="640"/>
          <w:marRight w:val="0"/>
          <w:marTop w:val="0"/>
          <w:marBottom w:val="0"/>
          <w:divBdr>
            <w:top w:val="none" w:sz="0" w:space="0" w:color="auto"/>
            <w:left w:val="none" w:sz="0" w:space="0" w:color="auto"/>
            <w:bottom w:val="none" w:sz="0" w:space="0" w:color="auto"/>
            <w:right w:val="none" w:sz="0" w:space="0" w:color="auto"/>
          </w:divBdr>
        </w:div>
        <w:div w:id="2108428244">
          <w:marLeft w:val="640"/>
          <w:marRight w:val="0"/>
          <w:marTop w:val="0"/>
          <w:marBottom w:val="0"/>
          <w:divBdr>
            <w:top w:val="none" w:sz="0" w:space="0" w:color="auto"/>
            <w:left w:val="none" w:sz="0" w:space="0" w:color="auto"/>
            <w:bottom w:val="none" w:sz="0" w:space="0" w:color="auto"/>
            <w:right w:val="none" w:sz="0" w:space="0" w:color="auto"/>
          </w:divBdr>
        </w:div>
        <w:div w:id="895895375">
          <w:marLeft w:val="640"/>
          <w:marRight w:val="0"/>
          <w:marTop w:val="0"/>
          <w:marBottom w:val="0"/>
          <w:divBdr>
            <w:top w:val="none" w:sz="0" w:space="0" w:color="auto"/>
            <w:left w:val="none" w:sz="0" w:space="0" w:color="auto"/>
            <w:bottom w:val="none" w:sz="0" w:space="0" w:color="auto"/>
            <w:right w:val="none" w:sz="0" w:space="0" w:color="auto"/>
          </w:divBdr>
        </w:div>
        <w:div w:id="1346398824">
          <w:marLeft w:val="640"/>
          <w:marRight w:val="0"/>
          <w:marTop w:val="0"/>
          <w:marBottom w:val="0"/>
          <w:divBdr>
            <w:top w:val="none" w:sz="0" w:space="0" w:color="auto"/>
            <w:left w:val="none" w:sz="0" w:space="0" w:color="auto"/>
            <w:bottom w:val="none" w:sz="0" w:space="0" w:color="auto"/>
            <w:right w:val="none" w:sz="0" w:space="0" w:color="auto"/>
          </w:divBdr>
        </w:div>
        <w:div w:id="781921606">
          <w:marLeft w:val="640"/>
          <w:marRight w:val="0"/>
          <w:marTop w:val="0"/>
          <w:marBottom w:val="0"/>
          <w:divBdr>
            <w:top w:val="none" w:sz="0" w:space="0" w:color="auto"/>
            <w:left w:val="none" w:sz="0" w:space="0" w:color="auto"/>
            <w:bottom w:val="none" w:sz="0" w:space="0" w:color="auto"/>
            <w:right w:val="none" w:sz="0" w:space="0" w:color="auto"/>
          </w:divBdr>
        </w:div>
        <w:div w:id="1655446198">
          <w:marLeft w:val="640"/>
          <w:marRight w:val="0"/>
          <w:marTop w:val="0"/>
          <w:marBottom w:val="0"/>
          <w:divBdr>
            <w:top w:val="none" w:sz="0" w:space="0" w:color="auto"/>
            <w:left w:val="none" w:sz="0" w:space="0" w:color="auto"/>
            <w:bottom w:val="none" w:sz="0" w:space="0" w:color="auto"/>
            <w:right w:val="none" w:sz="0" w:space="0" w:color="auto"/>
          </w:divBdr>
        </w:div>
        <w:div w:id="1529415408">
          <w:marLeft w:val="640"/>
          <w:marRight w:val="0"/>
          <w:marTop w:val="0"/>
          <w:marBottom w:val="0"/>
          <w:divBdr>
            <w:top w:val="none" w:sz="0" w:space="0" w:color="auto"/>
            <w:left w:val="none" w:sz="0" w:space="0" w:color="auto"/>
            <w:bottom w:val="none" w:sz="0" w:space="0" w:color="auto"/>
            <w:right w:val="none" w:sz="0" w:space="0" w:color="auto"/>
          </w:divBdr>
        </w:div>
        <w:div w:id="567614940">
          <w:marLeft w:val="640"/>
          <w:marRight w:val="0"/>
          <w:marTop w:val="0"/>
          <w:marBottom w:val="0"/>
          <w:divBdr>
            <w:top w:val="none" w:sz="0" w:space="0" w:color="auto"/>
            <w:left w:val="none" w:sz="0" w:space="0" w:color="auto"/>
            <w:bottom w:val="none" w:sz="0" w:space="0" w:color="auto"/>
            <w:right w:val="none" w:sz="0" w:space="0" w:color="auto"/>
          </w:divBdr>
        </w:div>
        <w:div w:id="354309698">
          <w:marLeft w:val="640"/>
          <w:marRight w:val="0"/>
          <w:marTop w:val="0"/>
          <w:marBottom w:val="0"/>
          <w:divBdr>
            <w:top w:val="none" w:sz="0" w:space="0" w:color="auto"/>
            <w:left w:val="none" w:sz="0" w:space="0" w:color="auto"/>
            <w:bottom w:val="none" w:sz="0" w:space="0" w:color="auto"/>
            <w:right w:val="none" w:sz="0" w:space="0" w:color="auto"/>
          </w:divBdr>
        </w:div>
        <w:div w:id="1349480731">
          <w:marLeft w:val="640"/>
          <w:marRight w:val="0"/>
          <w:marTop w:val="0"/>
          <w:marBottom w:val="0"/>
          <w:divBdr>
            <w:top w:val="none" w:sz="0" w:space="0" w:color="auto"/>
            <w:left w:val="none" w:sz="0" w:space="0" w:color="auto"/>
            <w:bottom w:val="none" w:sz="0" w:space="0" w:color="auto"/>
            <w:right w:val="none" w:sz="0" w:space="0" w:color="auto"/>
          </w:divBdr>
        </w:div>
        <w:div w:id="876821221">
          <w:marLeft w:val="640"/>
          <w:marRight w:val="0"/>
          <w:marTop w:val="0"/>
          <w:marBottom w:val="0"/>
          <w:divBdr>
            <w:top w:val="none" w:sz="0" w:space="0" w:color="auto"/>
            <w:left w:val="none" w:sz="0" w:space="0" w:color="auto"/>
            <w:bottom w:val="none" w:sz="0" w:space="0" w:color="auto"/>
            <w:right w:val="none" w:sz="0" w:space="0" w:color="auto"/>
          </w:divBdr>
        </w:div>
        <w:div w:id="40255523">
          <w:marLeft w:val="640"/>
          <w:marRight w:val="0"/>
          <w:marTop w:val="0"/>
          <w:marBottom w:val="0"/>
          <w:divBdr>
            <w:top w:val="none" w:sz="0" w:space="0" w:color="auto"/>
            <w:left w:val="none" w:sz="0" w:space="0" w:color="auto"/>
            <w:bottom w:val="none" w:sz="0" w:space="0" w:color="auto"/>
            <w:right w:val="none" w:sz="0" w:space="0" w:color="auto"/>
          </w:divBdr>
        </w:div>
        <w:div w:id="591670164">
          <w:marLeft w:val="640"/>
          <w:marRight w:val="0"/>
          <w:marTop w:val="0"/>
          <w:marBottom w:val="0"/>
          <w:divBdr>
            <w:top w:val="none" w:sz="0" w:space="0" w:color="auto"/>
            <w:left w:val="none" w:sz="0" w:space="0" w:color="auto"/>
            <w:bottom w:val="none" w:sz="0" w:space="0" w:color="auto"/>
            <w:right w:val="none" w:sz="0" w:space="0" w:color="auto"/>
          </w:divBdr>
        </w:div>
        <w:div w:id="1497453730">
          <w:marLeft w:val="640"/>
          <w:marRight w:val="0"/>
          <w:marTop w:val="0"/>
          <w:marBottom w:val="0"/>
          <w:divBdr>
            <w:top w:val="none" w:sz="0" w:space="0" w:color="auto"/>
            <w:left w:val="none" w:sz="0" w:space="0" w:color="auto"/>
            <w:bottom w:val="none" w:sz="0" w:space="0" w:color="auto"/>
            <w:right w:val="none" w:sz="0" w:space="0" w:color="auto"/>
          </w:divBdr>
        </w:div>
        <w:div w:id="2108622354">
          <w:marLeft w:val="640"/>
          <w:marRight w:val="0"/>
          <w:marTop w:val="0"/>
          <w:marBottom w:val="0"/>
          <w:divBdr>
            <w:top w:val="none" w:sz="0" w:space="0" w:color="auto"/>
            <w:left w:val="none" w:sz="0" w:space="0" w:color="auto"/>
            <w:bottom w:val="none" w:sz="0" w:space="0" w:color="auto"/>
            <w:right w:val="none" w:sz="0" w:space="0" w:color="auto"/>
          </w:divBdr>
        </w:div>
        <w:div w:id="1747805836">
          <w:marLeft w:val="640"/>
          <w:marRight w:val="0"/>
          <w:marTop w:val="0"/>
          <w:marBottom w:val="0"/>
          <w:divBdr>
            <w:top w:val="none" w:sz="0" w:space="0" w:color="auto"/>
            <w:left w:val="none" w:sz="0" w:space="0" w:color="auto"/>
            <w:bottom w:val="none" w:sz="0" w:space="0" w:color="auto"/>
            <w:right w:val="none" w:sz="0" w:space="0" w:color="auto"/>
          </w:divBdr>
        </w:div>
        <w:div w:id="730230380">
          <w:marLeft w:val="640"/>
          <w:marRight w:val="0"/>
          <w:marTop w:val="0"/>
          <w:marBottom w:val="0"/>
          <w:divBdr>
            <w:top w:val="none" w:sz="0" w:space="0" w:color="auto"/>
            <w:left w:val="none" w:sz="0" w:space="0" w:color="auto"/>
            <w:bottom w:val="none" w:sz="0" w:space="0" w:color="auto"/>
            <w:right w:val="none" w:sz="0" w:space="0" w:color="auto"/>
          </w:divBdr>
        </w:div>
        <w:div w:id="1382359440">
          <w:marLeft w:val="640"/>
          <w:marRight w:val="0"/>
          <w:marTop w:val="0"/>
          <w:marBottom w:val="0"/>
          <w:divBdr>
            <w:top w:val="none" w:sz="0" w:space="0" w:color="auto"/>
            <w:left w:val="none" w:sz="0" w:space="0" w:color="auto"/>
            <w:bottom w:val="none" w:sz="0" w:space="0" w:color="auto"/>
            <w:right w:val="none" w:sz="0" w:space="0" w:color="auto"/>
          </w:divBdr>
        </w:div>
        <w:div w:id="575167358">
          <w:marLeft w:val="640"/>
          <w:marRight w:val="0"/>
          <w:marTop w:val="0"/>
          <w:marBottom w:val="0"/>
          <w:divBdr>
            <w:top w:val="none" w:sz="0" w:space="0" w:color="auto"/>
            <w:left w:val="none" w:sz="0" w:space="0" w:color="auto"/>
            <w:bottom w:val="none" w:sz="0" w:space="0" w:color="auto"/>
            <w:right w:val="none" w:sz="0" w:space="0" w:color="auto"/>
          </w:divBdr>
        </w:div>
        <w:div w:id="365178317">
          <w:marLeft w:val="640"/>
          <w:marRight w:val="0"/>
          <w:marTop w:val="0"/>
          <w:marBottom w:val="0"/>
          <w:divBdr>
            <w:top w:val="none" w:sz="0" w:space="0" w:color="auto"/>
            <w:left w:val="none" w:sz="0" w:space="0" w:color="auto"/>
            <w:bottom w:val="none" w:sz="0" w:space="0" w:color="auto"/>
            <w:right w:val="none" w:sz="0" w:space="0" w:color="auto"/>
          </w:divBdr>
        </w:div>
        <w:div w:id="743988697">
          <w:marLeft w:val="640"/>
          <w:marRight w:val="0"/>
          <w:marTop w:val="0"/>
          <w:marBottom w:val="0"/>
          <w:divBdr>
            <w:top w:val="none" w:sz="0" w:space="0" w:color="auto"/>
            <w:left w:val="none" w:sz="0" w:space="0" w:color="auto"/>
            <w:bottom w:val="none" w:sz="0" w:space="0" w:color="auto"/>
            <w:right w:val="none" w:sz="0" w:space="0" w:color="auto"/>
          </w:divBdr>
        </w:div>
        <w:div w:id="2515930">
          <w:marLeft w:val="640"/>
          <w:marRight w:val="0"/>
          <w:marTop w:val="0"/>
          <w:marBottom w:val="0"/>
          <w:divBdr>
            <w:top w:val="none" w:sz="0" w:space="0" w:color="auto"/>
            <w:left w:val="none" w:sz="0" w:space="0" w:color="auto"/>
            <w:bottom w:val="none" w:sz="0" w:space="0" w:color="auto"/>
            <w:right w:val="none" w:sz="0" w:space="0" w:color="auto"/>
          </w:divBdr>
        </w:div>
        <w:div w:id="979311546">
          <w:marLeft w:val="640"/>
          <w:marRight w:val="0"/>
          <w:marTop w:val="0"/>
          <w:marBottom w:val="0"/>
          <w:divBdr>
            <w:top w:val="none" w:sz="0" w:space="0" w:color="auto"/>
            <w:left w:val="none" w:sz="0" w:space="0" w:color="auto"/>
            <w:bottom w:val="none" w:sz="0" w:space="0" w:color="auto"/>
            <w:right w:val="none" w:sz="0" w:space="0" w:color="auto"/>
          </w:divBdr>
        </w:div>
        <w:div w:id="1151288229">
          <w:marLeft w:val="640"/>
          <w:marRight w:val="0"/>
          <w:marTop w:val="0"/>
          <w:marBottom w:val="0"/>
          <w:divBdr>
            <w:top w:val="none" w:sz="0" w:space="0" w:color="auto"/>
            <w:left w:val="none" w:sz="0" w:space="0" w:color="auto"/>
            <w:bottom w:val="none" w:sz="0" w:space="0" w:color="auto"/>
            <w:right w:val="none" w:sz="0" w:space="0" w:color="auto"/>
          </w:divBdr>
        </w:div>
        <w:div w:id="921259796">
          <w:marLeft w:val="640"/>
          <w:marRight w:val="0"/>
          <w:marTop w:val="0"/>
          <w:marBottom w:val="0"/>
          <w:divBdr>
            <w:top w:val="none" w:sz="0" w:space="0" w:color="auto"/>
            <w:left w:val="none" w:sz="0" w:space="0" w:color="auto"/>
            <w:bottom w:val="none" w:sz="0" w:space="0" w:color="auto"/>
            <w:right w:val="none" w:sz="0" w:space="0" w:color="auto"/>
          </w:divBdr>
        </w:div>
        <w:div w:id="1380205868">
          <w:marLeft w:val="640"/>
          <w:marRight w:val="0"/>
          <w:marTop w:val="0"/>
          <w:marBottom w:val="0"/>
          <w:divBdr>
            <w:top w:val="none" w:sz="0" w:space="0" w:color="auto"/>
            <w:left w:val="none" w:sz="0" w:space="0" w:color="auto"/>
            <w:bottom w:val="none" w:sz="0" w:space="0" w:color="auto"/>
            <w:right w:val="none" w:sz="0" w:space="0" w:color="auto"/>
          </w:divBdr>
        </w:div>
        <w:div w:id="1153257642">
          <w:marLeft w:val="640"/>
          <w:marRight w:val="0"/>
          <w:marTop w:val="0"/>
          <w:marBottom w:val="0"/>
          <w:divBdr>
            <w:top w:val="none" w:sz="0" w:space="0" w:color="auto"/>
            <w:left w:val="none" w:sz="0" w:space="0" w:color="auto"/>
            <w:bottom w:val="none" w:sz="0" w:space="0" w:color="auto"/>
            <w:right w:val="none" w:sz="0" w:space="0" w:color="auto"/>
          </w:divBdr>
        </w:div>
        <w:div w:id="582952783">
          <w:marLeft w:val="640"/>
          <w:marRight w:val="0"/>
          <w:marTop w:val="0"/>
          <w:marBottom w:val="0"/>
          <w:divBdr>
            <w:top w:val="none" w:sz="0" w:space="0" w:color="auto"/>
            <w:left w:val="none" w:sz="0" w:space="0" w:color="auto"/>
            <w:bottom w:val="none" w:sz="0" w:space="0" w:color="auto"/>
            <w:right w:val="none" w:sz="0" w:space="0" w:color="auto"/>
          </w:divBdr>
        </w:div>
        <w:div w:id="459417767">
          <w:marLeft w:val="640"/>
          <w:marRight w:val="0"/>
          <w:marTop w:val="0"/>
          <w:marBottom w:val="0"/>
          <w:divBdr>
            <w:top w:val="none" w:sz="0" w:space="0" w:color="auto"/>
            <w:left w:val="none" w:sz="0" w:space="0" w:color="auto"/>
            <w:bottom w:val="none" w:sz="0" w:space="0" w:color="auto"/>
            <w:right w:val="none" w:sz="0" w:space="0" w:color="auto"/>
          </w:divBdr>
        </w:div>
        <w:div w:id="481972682">
          <w:marLeft w:val="640"/>
          <w:marRight w:val="0"/>
          <w:marTop w:val="0"/>
          <w:marBottom w:val="0"/>
          <w:divBdr>
            <w:top w:val="none" w:sz="0" w:space="0" w:color="auto"/>
            <w:left w:val="none" w:sz="0" w:space="0" w:color="auto"/>
            <w:bottom w:val="none" w:sz="0" w:space="0" w:color="auto"/>
            <w:right w:val="none" w:sz="0" w:space="0" w:color="auto"/>
          </w:divBdr>
        </w:div>
        <w:div w:id="1110004408">
          <w:marLeft w:val="640"/>
          <w:marRight w:val="0"/>
          <w:marTop w:val="0"/>
          <w:marBottom w:val="0"/>
          <w:divBdr>
            <w:top w:val="none" w:sz="0" w:space="0" w:color="auto"/>
            <w:left w:val="none" w:sz="0" w:space="0" w:color="auto"/>
            <w:bottom w:val="none" w:sz="0" w:space="0" w:color="auto"/>
            <w:right w:val="none" w:sz="0" w:space="0" w:color="auto"/>
          </w:divBdr>
        </w:div>
        <w:div w:id="1912160287">
          <w:marLeft w:val="640"/>
          <w:marRight w:val="0"/>
          <w:marTop w:val="0"/>
          <w:marBottom w:val="0"/>
          <w:divBdr>
            <w:top w:val="none" w:sz="0" w:space="0" w:color="auto"/>
            <w:left w:val="none" w:sz="0" w:space="0" w:color="auto"/>
            <w:bottom w:val="none" w:sz="0" w:space="0" w:color="auto"/>
            <w:right w:val="none" w:sz="0" w:space="0" w:color="auto"/>
          </w:divBdr>
        </w:div>
        <w:div w:id="2072146346">
          <w:marLeft w:val="640"/>
          <w:marRight w:val="0"/>
          <w:marTop w:val="0"/>
          <w:marBottom w:val="0"/>
          <w:divBdr>
            <w:top w:val="none" w:sz="0" w:space="0" w:color="auto"/>
            <w:left w:val="none" w:sz="0" w:space="0" w:color="auto"/>
            <w:bottom w:val="none" w:sz="0" w:space="0" w:color="auto"/>
            <w:right w:val="none" w:sz="0" w:space="0" w:color="auto"/>
          </w:divBdr>
        </w:div>
        <w:div w:id="625164421">
          <w:marLeft w:val="640"/>
          <w:marRight w:val="0"/>
          <w:marTop w:val="0"/>
          <w:marBottom w:val="0"/>
          <w:divBdr>
            <w:top w:val="none" w:sz="0" w:space="0" w:color="auto"/>
            <w:left w:val="none" w:sz="0" w:space="0" w:color="auto"/>
            <w:bottom w:val="none" w:sz="0" w:space="0" w:color="auto"/>
            <w:right w:val="none" w:sz="0" w:space="0" w:color="auto"/>
          </w:divBdr>
        </w:div>
        <w:div w:id="1190877806">
          <w:marLeft w:val="640"/>
          <w:marRight w:val="0"/>
          <w:marTop w:val="0"/>
          <w:marBottom w:val="0"/>
          <w:divBdr>
            <w:top w:val="none" w:sz="0" w:space="0" w:color="auto"/>
            <w:left w:val="none" w:sz="0" w:space="0" w:color="auto"/>
            <w:bottom w:val="none" w:sz="0" w:space="0" w:color="auto"/>
            <w:right w:val="none" w:sz="0" w:space="0" w:color="auto"/>
          </w:divBdr>
        </w:div>
        <w:div w:id="1207332848">
          <w:marLeft w:val="640"/>
          <w:marRight w:val="0"/>
          <w:marTop w:val="0"/>
          <w:marBottom w:val="0"/>
          <w:divBdr>
            <w:top w:val="none" w:sz="0" w:space="0" w:color="auto"/>
            <w:left w:val="none" w:sz="0" w:space="0" w:color="auto"/>
            <w:bottom w:val="none" w:sz="0" w:space="0" w:color="auto"/>
            <w:right w:val="none" w:sz="0" w:space="0" w:color="auto"/>
          </w:divBdr>
        </w:div>
        <w:div w:id="51462694">
          <w:marLeft w:val="640"/>
          <w:marRight w:val="0"/>
          <w:marTop w:val="0"/>
          <w:marBottom w:val="0"/>
          <w:divBdr>
            <w:top w:val="none" w:sz="0" w:space="0" w:color="auto"/>
            <w:left w:val="none" w:sz="0" w:space="0" w:color="auto"/>
            <w:bottom w:val="none" w:sz="0" w:space="0" w:color="auto"/>
            <w:right w:val="none" w:sz="0" w:space="0" w:color="auto"/>
          </w:divBdr>
        </w:div>
        <w:div w:id="1421491095">
          <w:marLeft w:val="640"/>
          <w:marRight w:val="0"/>
          <w:marTop w:val="0"/>
          <w:marBottom w:val="0"/>
          <w:divBdr>
            <w:top w:val="none" w:sz="0" w:space="0" w:color="auto"/>
            <w:left w:val="none" w:sz="0" w:space="0" w:color="auto"/>
            <w:bottom w:val="none" w:sz="0" w:space="0" w:color="auto"/>
            <w:right w:val="none" w:sz="0" w:space="0" w:color="auto"/>
          </w:divBdr>
        </w:div>
        <w:div w:id="768280331">
          <w:marLeft w:val="640"/>
          <w:marRight w:val="0"/>
          <w:marTop w:val="0"/>
          <w:marBottom w:val="0"/>
          <w:divBdr>
            <w:top w:val="none" w:sz="0" w:space="0" w:color="auto"/>
            <w:left w:val="none" w:sz="0" w:space="0" w:color="auto"/>
            <w:bottom w:val="none" w:sz="0" w:space="0" w:color="auto"/>
            <w:right w:val="none" w:sz="0" w:space="0" w:color="auto"/>
          </w:divBdr>
        </w:div>
        <w:div w:id="848913613">
          <w:marLeft w:val="640"/>
          <w:marRight w:val="0"/>
          <w:marTop w:val="0"/>
          <w:marBottom w:val="0"/>
          <w:divBdr>
            <w:top w:val="none" w:sz="0" w:space="0" w:color="auto"/>
            <w:left w:val="none" w:sz="0" w:space="0" w:color="auto"/>
            <w:bottom w:val="none" w:sz="0" w:space="0" w:color="auto"/>
            <w:right w:val="none" w:sz="0" w:space="0" w:color="auto"/>
          </w:divBdr>
        </w:div>
        <w:div w:id="640697421">
          <w:marLeft w:val="640"/>
          <w:marRight w:val="0"/>
          <w:marTop w:val="0"/>
          <w:marBottom w:val="0"/>
          <w:divBdr>
            <w:top w:val="none" w:sz="0" w:space="0" w:color="auto"/>
            <w:left w:val="none" w:sz="0" w:space="0" w:color="auto"/>
            <w:bottom w:val="none" w:sz="0" w:space="0" w:color="auto"/>
            <w:right w:val="none" w:sz="0" w:space="0" w:color="auto"/>
          </w:divBdr>
        </w:div>
        <w:div w:id="1829445235">
          <w:marLeft w:val="640"/>
          <w:marRight w:val="0"/>
          <w:marTop w:val="0"/>
          <w:marBottom w:val="0"/>
          <w:divBdr>
            <w:top w:val="none" w:sz="0" w:space="0" w:color="auto"/>
            <w:left w:val="none" w:sz="0" w:space="0" w:color="auto"/>
            <w:bottom w:val="none" w:sz="0" w:space="0" w:color="auto"/>
            <w:right w:val="none" w:sz="0" w:space="0" w:color="auto"/>
          </w:divBdr>
        </w:div>
        <w:div w:id="1058675796">
          <w:marLeft w:val="640"/>
          <w:marRight w:val="0"/>
          <w:marTop w:val="0"/>
          <w:marBottom w:val="0"/>
          <w:divBdr>
            <w:top w:val="none" w:sz="0" w:space="0" w:color="auto"/>
            <w:left w:val="none" w:sz="0" w:space="0" w:color="auto"/>
            <w:bottom w:val="none" w:sz="0" w:space="0" w:color="auto"/>
            <w:right w:val="none" w:sz="0" w:space="0" w:color="auto"/>
          </w:divBdr>
        </w:div>
        <w:div w:id="1265118016">
          <w:marLeft w:val="640"/>
          <w:marRight w:val="0"/>
          <w:marTop w:val="0"/>
          <w:marBottom w:val="0"/>
          <w:divBdr>
            <w:top w:val="none" w:sz="0" w:space="0" w:color="auto"/>
            <w:left w:val="none" w:sz="0" w:space="0" w:color="auto"/>
            <w:bottom w:val="none" w:sz="0" w:space="0" w:color="auto"/>
            <w:right w:val="none" w:sz="0" w:space="0" w:color="auto"/>
          </w:divBdr>
        </w:div>
        <w:div w:id="1262181747">
          <w:marLeft w:val="640"/>
          <w:marRight w:val="0"/>
          <w:marTop w:val="0"/>
          <w:marBottom w:val="0"/>
          <w:divBdr>
            <w:top w:val="none" w:sz="0" w:space="0" w:color="auto"/>
            <w:left w:val="none" w:sz="0" w:space="0" w:color="auto"/>
            <w:bottom w:val="none" w:sz="0" w:space="0" w:color="auto"/>
            <w:right w:val="none" w:sz="0" w:space="0" w:color="auto"/>
          </w:divBdr>
        </w:div>
        <w:div w:id="747312461">
          <w:marLeft w:val="640"/>
          <w:marRight w:val="0"/>
          <w:marTop w:val="0"/>
          <w:marBottom w:val="0"/>
          <w:divBdr>
            <w:top w:val="none" w:sz="0" w:space="0" w:color="auto"/>
            <w:left w:val="none" w:sz="0" w:space="0" w:color="auto"/>
            <w:bottom w:val="none" w:sz="0" w:space="0" w:color="auto"/>
            <w:right w:val="none" w:sz="0" w:space="0" w:color="auto"/>
          </w:divBdr>
        </w:div>
        <w:div w:id="1090850030">
          <w:marLeft w:val="640"/>
          <w:marRight w:val="0"/>
          <w:marTop w:val="0"/>
          <w:marBottom w:val="0"/>
          <w:divBdr>
            <w:top w:val="none" w:sz="0" w:space="0" w:color="auto"/>
            <w:left w:val="none" w:sz="0" w:space="0" w:color="auto"/>
            <w:bottom w:val="none" w:sz="0" w:space="0" w:color="auto"/>
            <w:right w:val="none" w:sz="0" w:space="0" w:color="auto"/>
          </w:divBdr>
        </w:div>
        <w:div w:id="346828564">
          <w:marLeft w:val="640"/>
          <w:marRight w:val="0"/>
          <w:marTop w:val="0"/>
          <w:marBottom w:val="0"/>
          <w:divBdr>
            <w:top w:val="none" w:sz="0" w:space="0" w:color="auto"/>
            <w:left w:val="none" w:sz="0" w:space="0" w:color="auto"/>
            <w:bottom w:val="none" w:sz="0" w:space="0" w:color="auto"/>
            <w:right w:val="none" w:sz="0" w:space="0" w:color="auto"/>
          </w:divBdr>
        </w:div>
        <w:div w:id="940528882">
          <w:marLeft w:val="640"/>
          <w:marRight w:val="0"/>
          <w:marTop w:val="0"/>
          <w:marBottom w:val="0"/>
          <w:divBdr>
            <w:top w:val="none" w:sz="0" w:space="0" w:color="auto"/>
            <w:left w:val="none" w:sz="0" w:space="0" w:color="auto"/>
            <w:bottom w:val="none" w:sz="0" w:space="0" w:color="auto"/>
            <w:right w:val="none" w:sz="0" w:space="0" w:color="auto"/>
          </w:divBdr>
        </w:div>
        <w:div w:id="1709187510">
          <w:marLeft w:val="640"/>
          <w:marRight w:val="0"/>
          <w:marTop w:val="0"/>
          <w:marBottom w:val="0"/>
          <w:divBdr>
            <w:top w:val="none" w:sz="0" w:space="0" w:color="auto"/>
            <w:left w:val="none" w:sz="0" w:space="0" w:color="auto"/>
            <w:bottom w:val="none" w:sz="0" w:space="0" w:color="auto"/>
            <w:right w:val="none" w:sz="0" w:space="0" w:color="auto"/>
          </w:divBdr>
        </w:div>
        <w:div w:id="1530994945">
          <w:marLeft w:val="640"/>
          <w:marRight w:val="0"/>
          <w:marTop w:val="0"/>
          <w:marBottom w:val="0"/>
          <w:divBdr>
            <w:top w:val="none" w:sz="0" w:space="0" w:color="auto"/>
            <w:left w:val="none" w:sz="0" w:space="0" w:color="auto"/>
            <w:bottom w:val="none" w:sz="0" w:space="0" w:color="auto"/>
            <w:right w:val="none" w:sz="0" w:space="0" w:color="auto"/>
          </w:divBdr>
        </w:div>
        <w:div w:id="806167574">
          <w:marLeft w:val="640"/>
          <w:marRight w:val="0"/>
          <w:marTop w:val="0"/>
          <w:marBottom w:val="0"/>
          <w:divBdr>
            <w:top w:val="none" w:sz="0" w:space="0" w:color="auto"/>
            <w:left w:val="none" w:sz="0" w:space="0" w:color="auto"/>
            <w:bottom w:val="none" w:sz="0" w:space="0" w:color="auto"/>
            <w:right w:val="none" w:sz="0" w:space="0" w:color="auto"/>
          </w:divBdr>
        </w:div>
        <w:div w:id="2144032842">
          <w:marLeft w:val="640"/>
          <w:marRight w:val="0"/>
          <w:marTop w:val="0"/>
          <w:marBottom w:val="0"/>
          <w:divBdr>
            <w:top w:val="none" w:sz="0" w:space="0" w:color="auto"/>
            <w:left w:val="none" w:sz="0" w:space="0" w:color="auto"/>
            <w:bottom w:val="none" w:sz="0" w:space="0" w:color="auto"/>
            <w:right w:val="none" w:sz="0" w:space="0" w:color="auto"/>
          </w:divBdr>
        </w:div>
        <w:div w:id="839195406">
          <w:marLeft w:val="640"/>
          <w:marRight w:val="0"/>
          <w:marTop w:val="0"/>
          <w:marBottom w:val="0"/>
          <w:divBdr>
            <w:top w:val="none" w:sz="0" w:space="0" w:color="auto"/>
            <w:left w:val="none" w:sz="0" w:space="0" w:color="auto"/>
            <w:bottom w:val="none" w:sz="0" w:space="0" w:color="auto"/>
            <w:right w:val="none" w:sz="0" w:space="0" w:color="auto"/>
          </w:divBdr>
        </w:div>
        <w:div w:id="2074086891">
          <w:marLeft w:val="640"/>
          <w:marRight w:val="0"/>
          <w:marTop w:val="0"/>
          <w:marBottom w:val="0"/>
          <w:divBdr>
            <w:top w:val="none" w:sz="0" w:space="0" w:color="auto"/>
            <w:left w:val="none" w:sz="0" w:space="0" w:color="auto"/>
            <w:bottom w:val="none" w:sz="0" w:space="0" w:color="auto"/>
            <w:right w:val="none" w:sz="0" w:space="0" w:color="auto"/>
          </w:divBdr>
        </w:div>
        <w:div w:id="1781873186">
          <w:marLeft w:val="640"/>
          <w:marRight w:val="0"/>
          <w:marTop w:val="0"/>
          <w:marBottom w:val="0"/>
          <w:divBdr>
            <w:top w:val="none" w:sz="0" w:space="0" w:color="auto"/>
            <w:left w:val="none" w:sz="0" w:space="0" w:color="auto"/>
            <w:bottom w:val="none" w:sz="0" w:space="0" w:color="auto"/>
            <w:right w:val="none" w:sz="0" w:space="0" w:color="auto"/>
          </w:divBdr>
        </w:div>
        <w:div w:id="1343976397">
          <w:marLeft w:val="640"/>
          <w:marRight w:val="0"/>
          <w:marTop w:val="0"/>
          <w:marBottom w:val="0"/>
          <w:divBdr>
            <w:top w:val="none" w:sz="0" w:space="0" w:color="auto"/>
            <w:left w:val="none" w:sz="0" w:space="0" w:color="auto"/>
            <w:bottom w:val="none" w:sz="0" w:space="0" w:color="auto"/>
            <w:right w:val="none" w:sz="0" w:space="0" w:color="auto"/>
          </w:divBdr>
        </w:div>
        <w:div w:id="1020200656">
          <w:marLeft w:val="640"/>
          <w:marRight w:val="0"/>
          <w:marTop w:val="0"/>
          <w:marBottom w:val="0"/>
          <w:divBdr>
            <w:top w:val="none" w:sz="0" w:space="0" w:color="auto"/>
            <w:left w:val="none" w:sz="0" w:space="0" w:color="auto"/>
            <w:bottom w:val="none" w:sz="0" w:space="0" w:color="auto"/>
            <w:right w:val="none" w:sz="0" w:space="0" w:color="auto"/>
          </w:divBdr>
        </w:div>
        <w:div w:id="1542746744">
          <w:marLeft w:val="640"/>
          <w:marRight w:val="0"/>
          <w:marTop w:val="0"/>
          <w:marBottom w:val="0"/>
          <w:divBdr>
            <w:top w:val="none" w:sz="0" w:space="0" w:color="auto"/>
            <w:left w:val="none" w:sz="0" w:space="0" w:color="auto"/>
            <w:bottom w:val="none" w:sz="0" w:space="0" w:color="auto"/>
            <w:right w:val="none" w:sz="0" w:space="0" w:color="auto"/>
          </w:divBdr>
        </w:div>
        <w:div w:id="291907831">
          <w:marLeft w:val="640"/>
          <w:marRight w:val="0"/>
          <w:marTop w:val="0"/>
          <w:marBottom w:val="0"/>
          <w:divBdr>
            <w:top w:val="none" w:sz="0" w:space="0" w:color="auto"/>
            <w:left w:val="none" w:sz="0" w:space="0" w:color="auto"/>
            <w:bottom w:val="none" w:sz="0" w:space="0" w:color="auto"/>
            <w:right w:val="none" w:sz="0" w:space="0" w:color="auto"/>
          </w:divBdr>
        </w:div>
        <w:div w:id="406421462">
          <w:marLeft w:val="640"/>
          <w:marRight w:val="0"/>
          <w:marTop w:val="0"/>
          <w:marBottom w:val="0"/>
          <w:divBdr>
            <w:top w:val="none" w:sz="0" w:space="0" w:color="auto"/>
            <w:left w:val="none" w:sz="0" w:space="0" w:color="auto"/>
            <w:bottom w:val="none" w:sz="0" w:space="0" w:color="auto"/>
            <w:right w:val="none" w:sz="0" w:space="0" w:color="auto"/>
          </w:divBdr>
        </w:div>
        <w:div w:id="1653481607">
          <w:marLeft w:val="640"/>
          <w:marRight w:val="0"/>
          <w:marTop w:val="0"/>
          <w:marBottom w:val="0"/>
          <w:divBdr>
            <w:top w:val="none" w:sz="0" w:space="0" w:color="auto"/>
            <w:left w:val="none" w:sz="0" w:space="0" w:color="auto"/>
            <w:bottom w:val="none" w:sz="0" w:space="0" w:color="auto"/>
            <w:right w:val="none" w:sz="0" w:space="0" w:color="auto"/>
          </w:divBdr>
        </w:div>
        <w:div w:id="1606427643">
          <w:marLeft w:val="640"/>
          <w:marRight w:val="0"/>
          <w:marTop w:val="0"/>
          <w:marBottom w:val="0"/>
          <w:divBdr>
            <w:top w:val="none" w:sz="0" w:space="0" w:color="auto"/>
            <w:left w:val="none" w:sz="0" w:space="0" w:color="auto"/>
            <w:bottom w:val="none" w:sz="0" w:space="0" w:color="auto"/>
            <w:right w:val="none" w:sz="0" w:space="0" w:color="auto"/>
          </w:divBdr>
        </w:div>
        <w:div w:id="1572427935">
          <w:marLeft w:val="640"/>
          <w:marRight w:val="0"/>
          <w:marTop w:val="0"/>
          <w:marBottom w:val="0"/>
          <w:divBdr>
            <w:top w:val="none" w:sz="0" w:space="0" w:color="auto"/>
            <w:left w:val="none" w:sz="0" w:space="0" w:color="auto"/>
            <w:bottom w:val="none" w:sz="0" w:space="0" w:color="auto"/>
            <w:right w:val="none" w:sz="0" w:space="0" w:color="auto"/>
          </w:divBdr>
        </w:div>
        <w:div w:id="2017002963">
          <w:marLeft w:val="640"/>
          <w:marRight w:val="0"/>
          <w:marTop w:val="0"/>
          <w:marBottom w:val="0"/>
          <w:divBdr>
            <w:top w:val="none" w:sz="0" w:space="0" w:color="auto"/>
            <w:left w:val="none" w:sz="0" w:space="0" w:color="auto"/>
            <w:bottom w:val="none" w:sz="0" w:space="0" w:color="auto"/>
            <w:right w:val="none" w:sz="0" w:space="0" w:color="auto"/>
          </w:divBdr>
        </w:div>
        <w:div w:id="1834300892">
          <w:marLeft w:val="640"/>
          <w:marRight w:val="0"/>
          <w:marTop w:val="0"/>
          <w:marBottom w:val="0"/>
          <w:divBdr>
            <w:top w:val="none" w:sz="0" w:space="0" w:color="auto"/>
            <w:left w:val="none" w:sz="0" w:space="0" w:color="auto"/>
            <w:bottom w:val="none" w:sz="0" w:space="0" w:color="auto"/>
            <w:right w:val="none" w:sz="0" w:space="0" w:color="auto"/>
          </w:divBdr>
        </w:div>
        <w:div w:id="1100182845">
          <w:marLeft w:val="640"/>
          <w:marRight w:val="0"/>
          <w:marTop w:val="0"/>
          <w:marBottom w:val="0"/>
          <w:divBdr>
            <w:top w:val="none" w:sz="0" w:space="0" w:color="auto"/>
            <w:left w:val="none" w:sz="0" w:space="0" w:color="auto"/>
            <w:bottom w:val="none" w:sz="0" w:space="0" w:color="auto"/>
            <w:right w:val="none" w:sz="0" w:space="0" w:color="auto"/>
          </w:divBdr>
        </w:div>
        <w:div w:id="1483305592">
          <w:marLeft w:val="640"/>
          <w:marRight w:val="0"/>
          <w:marTop w:val="0"/>
          <w:marBottom w:val="0"/>
          <w:divBdr>
            <w:top w:val="none" w:sz="0" w:space="0" w:color="auto"/>
            <w:left w:val="none" w:sz="0" w:space="0" w:color="auto"/>
            <w:bottom w:val="none" w:sz="0" w:space="0" w:color="auto"/>
            <w:right w:val="none" w:sz="0" w:space="0" w:color="auto"/>
          </w:divBdr>
        </w:div>
        <w:div w:id="162166119">
          <w:marLeft w:val="640"/>
          <w:marRight w:val="0"/>
          <w:marTop w:val="0"/>
          <w:marBottom w:val="0"/>
          <w:divBdr>
            <w:top w:val="none" w:sz="0" w:space="0" w:color="auto"/>
            <w:left w:val="none" w:sz="0" w:space="0" w:color="auto"/>
            <w:bottom w:val="none" w:sz="0" w:space="0" w:color="auto"/>
            <w:right w:val="none" w:sz="0" w:space="0" w:color="auto"/>
          </w:divBdr>
        </w:div>
        <w:div w:id="143008715">
          <w:marLeft w:val="640"/>
          <w:marRight w:val="0"/>
          <w:marTop w:val="0"/>
          <w:marBottom w:val="0"/>
          <w:divBdr>
            <w:top w:val="none" w:sz="0" w:space="0" w:color="auto"/>
            <w:left w:val="none" w:sz="0" w:space="0" w:color="auto"/>
            <w:bottom w:val="none" w:sz="0" w:space="0" w:color="auto"/>
            <w:right w:val="none" w:sz="0" w:space="0" w:color="auto"/>
          </w:divBdr>
        </w:div>
        <w:div w:id="1098675781">
          <w:marLeft w:val="640"/>
          <w:marRight w:val="0"/>
          <w:marTop w:val="0"/>
          <w:marBottom w:val="0"/>
          <w:divBdr>
            <w:top w:val="none" w:sz="0" w:space="0" w:color="auto"/>
            <w:left w:val="none" w:sz="0" w:space="0" w:color="auto"/>
            <w:bottom w:val="none" w:sz="0" w:space="0" w:color="auto"/>
            <w:right w:val="none" w:sz="0" w:space="0" w:color="auto"/>
          </w:divBdr>
        </w:div>
        <w:div w:id="1695418578">
          <w:marLeft w:val="640"/>
          <w:marRight w:val="0"/>
          <w:marTop w:val="0"/>
          <w:marBottom w:val="0"/>
          <w:divBdr>
            <w:top w:val="none" w:sz="0" w:space="0" w:color="auto"/>
            <w:left w:val="none" w:sz="0" w:space="0" w:color="auto"/>
            <w:bottom w:val="none" w:sz="0" w:space="0" w:color="auto"/>
            <w:right w:val="none" w:sz="0" w:space="0" w:color="auto"/>
          </w:divBdr>
        </w:div>
        <w:div w:id="1778062325">
          <w:marLeft w:val="640"/>
          <w:marRight w:val="0"/>
          <w:marTop w:val="0"/>
          <w:marBottom w:val="0"/>
          <w:divBdr>
            <w:top w:val="none" w:sz="0" w:space="0" w:color="auto"/>
            <w:left w:val="none" w:sz="0" w:space="0" w:color="auto"/>
            <w:bottom w:val="none" w:sz="0" w:space="0" w:color="auto"/>
            <w:right w:val="none" w:sz="0" w:space="0" w:color="auto"/>
          </w:divBdr>
        </w:div>
        <w:div w:id="1020931585">
          <w:marLeft w:val="640"/>
          <w:marRight w:val="0"/>
          <w:marTop w:val="0"/>
          <w:marBottom w:val="0"/>
          <w:divBdr>
            <w:top w:val="none" w:sz="0" w:space="0" w:color="auto"/>
            <w:left w:val="none" w:sz="0" w:space="0" w:color="auto"/>
            <w:bottom w:val="none" w:sz="0" w:space="0" w:color="auto"/>
            <w:right w:val="none" w:sz="0" w:space="0" w:color="auto"/>
          </w:divBdr>
        </w:div>
        <w:div w:id="2049447041">
          <w:marLeft w:val="640"/>
          <w:marRight w:val="0"/>
          <w:marTop w:val="0"/>
          <w:marBottom w:val="0"/>
          <w:divBdr>
            <w:top w:val="none" w:sz="0" w:space="0" w:color="auto"/>
            <w:left w:val="none" w:sz="0" w:space="0" w:color="auto"/>
            <w:bottom w:val="none" w:sz="0" w:space="0" w:color="auto"/>
            <w:right w:val="none" w:sz="0" w:space="0" w:color="auto"/>
          </w:divBdr>
        </w:div>
        <w:div w:id="387072232">
          <w:marLeft w:val="640"/>
          <w:marRight w:val="0"/>
          <w:marTop w:val="0"/>
          <w:marBottom w:val="0"/>
          <w:divBdr>
            <w:top w:val="none" w:sz="0" w:space="0" w:color="auto"/>
            <w:left w:val="none" w:sz="0" w:space="0" w:color="auto"/>
            <w:bottom w:val="none" w:sz="0" w:space="0" w:color="auto"/>
            <w:right w:val="none" w:sz="0" w:space="0" w:color="auto"/>
          </w:divBdr>
        </w:div>
        <w:div w:id="537396823">
          <w:marLeft w:val="640"/>
          <w:marRight w:val="0"/>
          <w:marTop w:val="0"/>
          <w:marBottom w:val="0"/>
          <w:divBdr>
            <w:top w:val="none" w:sz="0" w:space="0" w:color="auto"/>
            <w:left w:val="none" w:sz="0" w:space="0" w:color="auto"/>
            <w:bottom w:val="none" w:sz="0" w:space="0" w:color="auto"/>
            <w:right w:val="none" w:sz="0" w:space="0" w:color="auto"/>
          </w:divBdr>
        </w:div>
        <w:div w:id="783574274">
          <w:marLeft w:val="640"/>
          <w:marRight w:val="0"/>
          <w:marTop w:val="0"/>
          <w:marBottom w:val="0"/>
          <w:divBdr>
            <w:top w:val="none" w:sz="0" w:space="0" w:color="auto"/>
            <w:left w:val="none" w:sz="0" w:space="0" w:color="auto"/>
            <w:bottom w:val="none" w:sz="0" w:space="0" w:color="auto"/>
            <w:right w:val="none" w:sz="0" w:space="0" w:color="auto"/>
          </w:divBdr>
        </w:div>
        <w:div w:id="884485670">
          <w:marLeft w:val="640"/>
          <w:marRight w:val="0"/>
          <w:marTop w:val="0"/>
          <w:marBottom w:val="0"/>
          <w:divBdr>
            <w:top w:val="none" w:sz="0" w:space="0" w:color="auto"/>
            <w:left w:val="none" w:sz="0" w:space="0" w:color="auto"/>
            <w:bottom w:val="none" w:sz="0" w:space="0" w:color="auto"/>
            <w:right w:val="none" w:sz="0" w:space="0" w:color="auto"/>
          </w:divBdr>
        </w:div>
        <w:div w:id="239142327">
          <w:marLeft w:val="640"/>
          <w:marRight w:val="0"/>
          <w:marTop w:val="0"/>
          <w:marBottom w:val="0"/>
          <w:divBdr>
            <w:top w:val="none" w:sz="0" w:space="0" w:color="auto"/>
            <w:left w:val="none" w:sz="0" w:space="0" w:color="auto"/>
            <w:bottom w:val="none" w:sz="0" w:space="0" w:color="auto"/>
            <w:right w:val="none" w:sz="0" w:space="0" w:color="auto"/>
          </w:divBdr>
        </w:div>
        <w:div w:id="1402559044">
          <w:marLeft w:val="640"/>
          <w:marRight w:val="0"/>
          <w:marTop w:val="0"/>
          <w:marBottom w:val="0"/>
          <w:divBdr>
            <w:top w:val="none" w:sz="0" w:space="0" w:color="auto"/>
            <w:left w:val="none" w:sz="0" w:space="0" w:color="auto"/>
            <w:bottom w:val="none" w:sz="0" w:space="0" w:color="auto"/>
            <w:right w:val="none" w:sz="0" w:space="0" w:color="auto"/>
          </w:divBdr>
        </w:div>
        <w:div w:id="43919627">
          <w:marLeft w:val="640"/>
          <w:marRight w:val="0"/>
          <w:marTop w:val="0"/>
          <w:marBottom w:val="0"/>
          <w:divBdr>
            <w:top w:val="none" w:sz="0" w:space="0" w:color="auto"/>
            <w:left w:val="none" w:sz="0" w:space="0" w:color="auto"/>
            <w:bottom w:val="none" w:sz="0" w:space="0" w:color="auto"/>
            <w:right w:val="none" w:sz="0" w:space="0" w:color="auto"/>
          </w:divBdr>
        </w:div>
        <w:div w:id="807093491">
          <w:marLeft w:val="640"/>
          <w:marRight w:val="0"/>
          <w:marTop w:val="0"/>
          <w:marBottom w:val="0"/>
          <w:divBdr>
            <w:top w:val="none" w:sz="0" w:space="0" w:color="auto"/>
            <w:left w:val="none" w:sz="0" w:space="0" w:color="auto"/>
            <w:bottom w:val="none" w:sz="0" w:space="0" w:color="auto"/>
            <w:right w:val="none" w:sz="0" w:space="0" w:color="auto"/>
          </w:divBdr>
        </w:div>
        <w:div w:id="1084834348">
          <w:marLeft w:val="640"/>
          <w:marRight w:val="0"/>
          <w:marTop w:val="0"/>
          <w:marBottom w:val="0"/>
          <w:divBdr>
            <w:top w:val="none" w:sz="0" w:space="0" w:color="auto"/>
            <w:left w:val="none" w:sz="0" w:space="0" w:color="auto"/>
            <w:bottom w:val="none" w:sz="0" w:space="0" w:color="auto"/>
            <w:right w:val="none" w:sz="0" w:space="0" w:color="auto"/>
          </w:divBdr>
        </w:div>
        <w:div w:id="695809297">
          <w:marLeft w:val="640"/>
          <w:marRight w:val="0"/>
          <w:marTop w:val="0"/>
          <w:marBottom w:val="0"/>
          <w:divBdr>
            <w:top w:val="none" w:sz="0" w:space="0" w:color="auto"/>
            <w:left w:val="none" w:sz="0" w:space="0" w:color="auto"/>
            <w:bottom w:val="none" w:sz="0" w:space="0" w:color="auto"/>
            <w:right w:val="none" w:sz="0" w:space="0" w:color="auto"/>
          </w:divBdr>
        </w:div>
        <w:div w:id="1419209390">
          <w:marLeft w:val="640"/>
          <w:marRight w:val="0"/>
          <w:marTop w:val="0"/>
          <w:marBottom w:val="0"/>
          <w:divBdr>
            <w:top w:val="none" w:sz="0" w:space="0" w:color="auto"/>
            <w:left w:val="none" w:sz="0" w:space="0" w:color="auto"/>
            <w:bottom w:val="none" w:sz="0" w:space="0" w:color="auto"/>
            <w:right w:val="none" w:sz="0" w:space="0" w:color="auto"/>
          </w:divBdr>
        </w:div>
        <w:div w:id="1222717139">
          <w:marLeft w:val="640"/>
          <w:marRight w:val="0"/>
          <w:marTop w:val="0"/>
          <w:marBottom w:val="0"/>
          <w:divBdr>
            <w:top w:val="none" w:sz="0" w:space="0" w:color="auto"/>
            <w:left w:val="none" w:sz="0" w:space="0" w:color="auto"/>
            <w:bottom w:val="none" w:sz="0" w:space="0" w:color="auto"/>
            <w:right w:val="none" w:sz="0" w:space="0" w:color="auto"/>
          </w:divBdr>
        </w:div>
        <w:div w:id="1986159925">
          <w:marLeft w:val="640"/>
          <w:marRight w:val="0"/>
          <w:marTop w:val="0"/>
          <w:marBottom w:val="0"/>
          <w:divBdr>
            <w:top w:val="none" w:sz="0" w:space="0" w:color="auto"/>
            <w:left w:val="none" w:sz="0" w:space="0" w:color="auto"/>
            <w:bottom w:val="none" w:sz="0" w:space="0" w:color="auto"/>
            <w:right w:val="none" w:sz="0" w:space="0" w:color="auto"/>
          </w:divBdr>
        </w:div>
        <w:div w:id="1228952067">
          <w:marLeft w:val="640"/>
          <w:marRight w:val="0"/>
          <w:marTop w:val="0"/>
          <w:marBottom w:val="0"/>
          <w:divBdr>
            <w:top w:val="none" w:sz="0" w:space="0" w:color="auto"/>
            <w:left w:val="none" w:sz="0" w:space="0" w:color="auto"/>
            <w:bottom w:val="none" w:sz="0" w:space="0" w:color="auto"/>
            <w:right w:val="none" w:sz="0" w:space="0" w:color="auto"/>
          </w:divBdr>
        </w:div>
        <w:div w:id="1361273216">
          <w:marLeft w:val="640"/>
          <w:marRight w:val="0"/>
          <w:marTop w:val="0"/>
          <w:marBottom w:val="0"/>
          <w:divBdr>
            <w:top w:val="none" w:sz="0" w:space="0" w:color="auto"/>
            <w:left w:val="none" w:sz="0" w:space="0" w:color="auto"/>
            <w:bottom w:val="none" w:sz="0" w:space="0" w:color="auto"/>
            <w:right w:val="none" w:sz="0" w:space="0" w:color="auto"/>
          </w:divBdr>
        </w:div>
        <w:div w:id="347761223">
          <w:marLeft w:val="640"/>
          <w:marRight w:val="0"/>
          <w:marTop w:val="0"/>
          <w:marBottom w:val="0"/>
          <w:divBdr>
            <w:top w:val="none" w:sz="0" w:space="0" w:color="auto"/>
            <w:left w:val="none" w:sz="0" w:space="0" w:color="auto"/>
            <w:bottom w:val="none" w:sz="0" w:space="0" w:color="auto"/>
            <w:right w:val="none" w:sz="0" w:space="0" w:color="auto"/>
          </w:divBdr>
        </w:div>
        <w:div w:id="1095370815">
          <w:marLeft w:val="640"/>
          <w:marRight w:val="0"/>
          <w:marTop w:val="0"/>
          <w:marBottom w:val="0"/>
          <w:divBdr>
            <w:top w:val="none" w:sz="0" w:space="0" w:color="auto"/>
            <w:left w:val="none" w:sz="0" w:space="0" w:color="auto"/>
            <w:bottom w:val="none" w:sz="0" w:space="0" w:color="auto"/>
            <w:right w:val="none" w:sz="0" w:space="0" w:color="auto"/>
          </w:divBdr>
        </w:div>
        <w:div w:id="1958483817">
          <w:marLeft w:val="640"/>
          <w:marRight w:val="0"/>
          <w:marTop w:val="0"/>
          <w:marBottom w:val="0"/>
          <w:divBdr>
            <w:top w:val="none" w:sz="0" w:space="0" w:color="auto"/>
            <w:left w:val="none" w:sz="0" w:space="0" w:color="auto"/>
            <w:bottom w:val="none" w:sz="0" w:space="0" w:color="auto"/>
            <w:right w:val="none" w:sz="0" w:space="0" w:color="auto"/>
          </w:divBdr>
        </w:div>
        <w:div w:id="859776189">
          <w:marLeft w:val="640"/>
          <w:marRight w:val="0"/>
          <w:marTop w:val="0"/>
          <w:marBottom w:val="0"/>
          <w:divBdr>
            <w:top w:val="none" w:sz="0" w:space="0" w:color="auto"/>
            <w:left w:val="none" w:sz="0" w:space="0" w:color="auto"/>
            <w:bottom w:val="none" w:sz="0" w:space="0" w:color="auto"/>
            <w:right w:val="none" w:sz="0" w:space="0" w:color="auto"/>
          </w:divBdr>
        </w:div>
        <w:div w:id="1866752059">
          <w:marLeft w:val="640"/>
          <w:marRight w:val="0"/>
          <w:marTop w:val="0"/>
          <w:marBottom w:val="0"/>
          <w:divBdr>
            <w:top w:val="none" w:sz="0" w:space="0" w:color="auto"/>
            <w:left w:val="none" w:sz="0" w:space="0" w:color="auto"/>
            <w:bottom w:val="none" w:sz="0" w:space="0" w:color="auto"/>
            <w:right w:val="none" w:sz="0" w:space="0" w:color="auto"/>
          </w:divBdr>
        </w:div>
        <w:div w:id="1748645307">
          <w:marLeft w:val="640"/>
          <w:marRight w:val="0"/>
          <w:marTop w:val="0"/>
          <w:marBottom w:val="0"/>
          <w:divBdr>
            <w:top w:val="none" w:sz="0" w:space="0" w:color="auto"/>
            <w:left w:val="none" w:sz="0" w:space="0" w:color="auto"/>
            <w:bottom w:val="none" w:sz="0" w:space="0" w:color="auto"/>
            <w:right w:val="none" w:sz="0" w:space="0" w:color="auto"/>
          </w:divBdr>
        </w:div>
        <w:div w:id="1457791371">
          <w:marLeft w:val="640"/>
          <w:marRight w:val="0"/>
          <w:marTop w:val="0"/>
          <w:marBottom w:val="0"/>
          <w:divBdr>
            <w:top w:val="none" w:sz="0" w:space="0" w:color="auto"/>
            <w:left w:val="none" w:sz="0" w:space="0" w:color="auto"/>
            <w:bottom w:val="none" w:sz="0" w:space="0" w:color="auto"/>
            <w:right w:val="none" w:sz="0" w:space="0" w:color="auto"/>
          </w:divBdr>
        </w:div>
      </w:divsChild>
    </w:div>
    <w:div w:id="1408459859">
      <w:bodyDiv w:val="1"/>
      <w:marLeft w:val="0"/>
      <w:marRight w:val="0"/>
      <w:marTop w:val="0"/>
      <w:marBottom w:val="0"/>
      <w:divBdr>
        <w:top w:val="none" w:sz="0" w:space="0" w:color="auto"/>
        <w:left w:val="none" w:sz="0" w:space="0" w:color="auto"/>
        <w:bottom w:val="none" w:sz="0" w:space="0" w:color="auto"/>
        <w:right w:val="none" w:sz="0" w:space="0" w:color="auto"/>
      </w:divBdr>
    </w:div>
    <w:div w:id="1414934268">
      <w:bodyDiv w:val="1"/>
      <w:marLeft w:val="0"/>
      <w:marRight w:val="0"/>
      <w:marTop w:val="0"/>
      <w:marBottom w:val="0"/>
      <w:divBdr>
        <w:top w:val="none" w:sz="0" w:space="0" w:color="auto"/>
        <w:left w:val="none" w:sz="0" w:space="0" w:color="auto"/>
        <w:bottom w:val="none" w:sz="0" w:space="0" w:color="auto"/>
        <w:right w:val="none" w:sz="0" w:space="0" w:color="auto"/>
      </w:divBdr>
    </w:div>
    <w:div w:id="1419210237">
      <w:bodyDiv w:val="1"/>
      <w:marLeft w:val="0"/>
      <w:marRight w:val="0"/>
      <w:marTop w:val="0"/>
      <w:marBottom w:val="0"/>
      <w:divBdr>
        <w:top w:val="none" w:sz="0" w:space="0" w:color="auto"/>
        <w:left w:val="none" w:sz="0" w:space="0" w:color="auto"/>
        <w:bottom w:val="none" w:sz="0" w:space="0" w:color="auto"/>
        <w:right w:val="none" w:sz="0" w:space="0" w:color="auto"/>
      </w:divBdr>
      <w:divsChild>
        <w:div w:id="1476069720">
          <w:marLeft w:val="0"/>
          <w:marRight w:val="0"/>
          <w:marTop w:val="0"/>
          <w:marBottom w:val="0"/>
          <w:divBdr>
            <w:top w:val="none" w:sz="0" w:space="0" w:color="auto"/>
            <w:left w:val="none" w:sz="0" w:space="0" w:color="auto"/>
            <w:bottom w:val="none" w:sz="0" w:space="0" w:color="auto"/>
            <w:right w:val="none" w:sz="0" w:space="0" w:color="auto"/>
          </w:divBdr>
        </w:div>
        <w:div w:id="8945469">
          <w:marLeft w:val="0"/>
          <w:marRight w:val="0"/>
          <w:marTop w:val="0"/>
          <w:marBottom w:val="0"/>
          <w:divBdr>
            <w:top w:val="none" w:sz="0" w:space="0" w:color="auto"/>
            <w:left w:val="none" w:sz="0" w:space="0" w:color="auto"/>
            <w:bottom w:val="none" w:sz="0" w:space="0" w:color="auto"/>
            <w:right w:val="none" w:sz="0" w:space="0" w:color="auto"/>
          </w:divBdr>
        </w:div>
        <w:div w:id="101413524">
          <w:marLeft w:val="0"/>
          <w:marRight w:val="0"/>
          <w:marTop w:val="0"/>
          <w:marBottom w:val="0"/>
          <w:divBdr>
            <w:top w:val="none" w:sz="0" w:space="0" w:color="auto"/>
            <w:left w:val="none" w:sz="0" w:space="0" w:color="auto"/>
            <w:bottom w:val="none" w:sz="0" w:space="0" w:color="auto"/>
            <w:right w:val="none" w:sz="0" w:space="0" w:color="auto"/>
          </w:divBdr>
        </w:div>
        <w:div w:id="1218737795">
          <w:marLeft w:val="0"/>
          <w:marRight w:val="0"/>
          <w:marTop w:val="0"/>
          <w:marBottom w:val="0"/>
          <w:divBdr>
            <w:top w:val="none" w:sz="0" w:space="0" w:color="auto"/>
            <w:left w:val="none" w:sz="0" w:space="0" w:color="auto"/>
            <w:bottom w:val="none" w:sz="0" w:space="0" w:color="auto"/>
            <w:right w:val="none" w:sz="0" w:space="0" w:color="auto"/>
          </w:divBdr>
        </w:div>
        <w:div w:id="555165475">
          <w:marLeft w:val="0"/>
          <w:marRight w:val="0"/>
          <w:marTop w:val="0"/>
          <w:marBottom w:val="0"/>
          <w:divBdr>
            <w:top w:val="none" w:sz="0" w:space="0" w:color="auto"/>
            <w:left w:val="none" w:sz="0" w:space="0" w:color="auto"/>
            <w:bottom w:val="none" w:sz="0" w:space="0" w:color="auto"/>
            <w:right w:val="none" w:sz="0" w:space="0" w:color="auto"/>
          </w:divBdr>
        </w:div>
        <w:div w:id="1794638764">
          <w:marLeft w:val="0"/>
          <w:marRight w:val="0"/>
          <w:marTop w:val="0"/>
          <w:marBottom w:val="0"/>
          <w:divBdr>
            <w:top w:val="none" w:sz="0" w:space="0" w:color="auto"/>
            <w:left w:val="none" w:sz="0" w:space="0" w:color="auto"/>
            <w:bottom w:val="none" w:sz="0" w:space="0" w:color="auto"/>
            <w:right w:val="none" w:sz="0" w:space="0" w:color="auto"/>
          </w:divBdr>
        </w:div>
        <w:div w:id="1692533957">
          <w:marLeft w:val="0"/>
          <w:marRight w:val="0"/>
          <w:marTop w:val="0"/>
          <w:marBottom w:val="0"/>
          <w:divBdr>
            <w:top w:val="none" w:sz="0" w:space="0" w:color="auto"/>
            <w:left w:val="none" w:sz="0" w:space="0" w:color="auto"/>
            <w:bottom w:val="none" w:sz="0" w:space="0" w:color="auto"/>
            <w:right w:val="none" w:sz="0" w:space="0" w:color="auto"/>
          </w:divBdr>
        </w:div>
        <w:div w:id="2070569543">
          <w:marLeft w:val="0"/>
          <w:marRight w:val="0"/>
          <w:marTop w:val="0"/>
          <w:marBottom w:val="0"/>
          <w:divBdr>
            <w:top w:val="none" w:sz="0" w:space="0" w:color="auto"/>
            <w:left w:val="none" w:sz="0" w:space="0" w:color="auto"/>
            <w:bottom w:val="none" w:sz="0" w:space="0" w:color="auto"/>
            <w:right w:val="none" w:sz="0" w:space="0" w:color="auto"/>
          </w:divBdr>
        </w:div>
        <w:div w:id="1373265907">
          <w:marLeft w:val="0"/>
          <w:marRight w:val="0"/>
          <w:marTop w:val="0"/>
          <w:marBottom w:val="0"/>
          <w:divBdr>
            <w:top w:val="none" w:sz="0" w:space="0" w:color="auto"/>
            <w:left w:val="none" w:sz="0" w:space="0" w:color="auto"/>
            <w:bottom w:val="none" w:sz="0" w:space="0" w:color="auto"/>
            <w:right w:val="none" w:sz="0" w:space="0" w:color="auto"/>
          </w:divBdr>
        </w:div>
        <w:div w:id="225458244">
          <w:marLeft w:val="0"/>
          <w:marRight w:val="0"/>
          <w:marTop w:val="0"/>
          <w:marBottom w:val="0"/>
          <w:divBdr>
            <w:top w:val="none" w:sz="0" w:space="0" w:color="auto"/>
            <w:left w:val="none" w:sz="0" w:space="0" w:color="auto"/>
            <w:bottom w:val="none" w:sz="0" w:space="0" w:color="auto"/>
            <w:right w:val="none" w:sz="0" w:space="0" w:color="auto"/>
          </w:divBdr>
        </w:div>
        <w:div w:id="292564088">
          <w:marLeft w:val="0"/>
          <w:marRight w:val="0"/>
          <w:marTop w:val="0"/>
          <w:marBottom w:val="0"/>
          <w:divBdr>
            <w:top w:val="none" w:sz="0" w:space="0" w:color="auto"/>
            <w:left w:val="none" w:sz="0" w:space="0" w:color="auto"/>
            <w:bottom w:val="none" w:sz="0" w:space="0" w:color="auto"/>
            <w:right w:val="none" w:sz="0" w:space="0" w:color="auto"/>
          </w:divBdr>
        </w:div>
        <w:div w:id="349648328">
          <w:marLeft w:val="0"/>
          <w:marRight w:val="0"/>
          <w:marTop w:val="0"/>
          <w:marBottom w:val="0"/>
          <w:divBdr>
            <w:top w:val="none" w:sz="0" w:space="0" w:color="auto"/>
            <w:left w:val="none" w:sz="0" w:space="0" w:color="auto"/>
            <w:bottom w:val="none" w:sz="0" w:space="0" w:color="auto"/>
            <w:right w:val="none" w:sz="0" w:space="0" w:color="auto"/>
          </w:divBdr>
        </w:div>
        <w:div w:id="1083717858">
          <w:marLeft w:val="0"/>
          <w:marRight w:val="0"/>
          <w:marTop w:val="0"/>
          <w:marBottom w:val="0"/>
          <w:divBdr>
            <w:top w:val="none" w:sz="0" w:space="0" w:color="auto"/>
            <w:left w:val="none" w:sz="0" w:space="0" w:color="auto"/>
            <w:bottom w:val="none" w:sz="0" w:space="0" w:color="auto"/>
            <w:right w:val="none" w:sz="0" w:space="0" w:color="auto"/>
          </w:divBdr>
        </w:div>
        <w:div w:id="1197619152">
          <w:marLeft w:val="0"/>
          <w:marRight w:val="0"/>
          <w:marTop w:val="0"/>
          <w:marBottom w:val="0"/>
          <w:divBdr>
            <w:top w:val="none" w:sz="0" w:space="0" w:color="auto"/>
            <w:left w:val="none" w:sz="0" w:space="0" w:color="auto"/>
            <w:bottom w:val="none" w:sz="0" w:space="0" w:color="auto"/>
            <w:right w:val="none" w:sz="0" w:space="0" w:color="auto"/>
          </w:divBdr>
        </w:div>
        <w:div w:id="804931942">
          <w:marLeft w:val="0"/>
          <w:marRight w:val="0"/>
          <w:marTop w:val="0"/>
          <w:marBottom w:val="0"/>
          <w:divBdr>
            <w:top w:val="none" w:sz="0" w:space="0" w:color="auto"/>
            <w:left w:val="none" w:sz="0" w:space="0" w:color="auto"/>
            <w:bottom w:val="none" w:sz="0" w:space="0" w:color="auto"/>
            <w:right w:val="none" w:sz="0" w:space="0" w:color="auto"/>
          </w:divBdr>
        </w:div>
        <w:div w:id="1981033714">
          <w:marLeft w:val="0"/>
          <w:marRight w:val="0"/>
          <w:marTop w:val="0"/>
          <w:marBottom w:val="0"/>
          <w:divBdr>
            <w:top w:val="none" w:sz="0" w:space="0" w:color="auto"/>
            <w:left w:val="none" w:sz="0" w:space="0" w:color="auto"/>
            <w:bottom w:val="none" w:sz="0" w:space="0" w:color="auto"/>
            <w:right w:val="none" w:sz="0" w:space="0" w:color="auto"/>
          </w:divBdr>
        </w:div>
        <w:div w:id="1181550582">
          <w:marLeft w:val="0"/>
          <w:marRight w:val="0"/>
          <w:marTop w:val="0"/>
          <w:marBottom w:val="0"/>
          <w:divBdr>
            <w:top w:val="none" w:sz="0" w:space="0" w:color="auto"/>
            <w:left w:val="none" w:sz="0" w:space="0" w:color="auto"/>
            <w:bottom w:val="none" w:sz="0" w:space="0" w:color="auto"/>
            <w:right w:val="none" w:sz="0" w:space="0" w:color="auto"/>
          </w:divBdr>
        </w:div>
        <w:div w:id="81529027">
          <w:marLeft w:val="0"/>
          <w:marRight w:val="0"/>
          <w:marTop w:val="0"/>
          <w:marBottom w:val="0"/>
          <w:divBdr>
            <w:top w:val="none" w:sz="0" w:space="0" w:color="auto"/>
            <w:left w:val="none" w:sz="0" w:space="0" w:color="auto"/>
            <w:bottom w:val="none" w:sz="0" w:space="0" w:color="auto"/>
            <w:right w:val="none" w:sz="0" w:space="0" w:color="auto"/>
          </w:divBdr>
        </w:div>
        <w:div w:id="612322225">
          <w:marLeft w:val="0"/>
          <w:marRight w:val="0"/>
          <w:marTop w:val="0"/>
          <w:marBottom w:val="0"/>
          <w:divBdr>
            <w:top w:val="none" w:sz="0" w:space="0" w:color="auto"/>
            <w:left w:val="none" w:sz="0" w:space="0" w:color="auto"/>
            <w:bottom w:val="none" w:sz="0" w:space="0" w:color="auto"/>
            <w:right w:val="none" w:sz="0" w:space="0" w:color="auto"/>
          </w:divBdr>
        </w:div>
        <w:div w:id="1729919189">
          <w:marLeft w:val="0"/>
          <w:marRight w:val="0"/>
          <w:marTop w:val="0"/>
          <w:marBottom w:val="0"/>
          <w:divBdr>
            <w:top w:val="none" w:sz="0" w:space="0" w:color="auto"/>
            <w:left w:val="none" w:sz="0" w:space="0" w:color="auto"/>
            <w:bottom w:val="none" w:sz="0" w:space="0" w:color="auto"/>
            <w:right w:val="none" w:sz="0" w:space="0" w:color="auto"/>
          </w:divBdr>
        </w:div>
        <w:div w:id="500314507">
          <w:marLeft w:val="0"/>
          <w:marRight w:val="0"/>
          <w:marTop w:val="0"/>
          <w:marBottom w:val="0"/>
          <w:divBdr>
            <w:top w:val="none" w:sz="0" w:space="0" w:color="auto"/>
            <w:left w:val="none" w:sz="0" w:space="0" w:color="auto"/>
            <w:bottom w:val="none" w:sz="0" w:space="0" w:color="auto"/>
            <w:right w:val="none" w:sz="0" w:space="0" w:color="auto"/>
          </w:divBdr>
        </w:div>
        <w:div w:id="960763432">
          <w:marLeft w:val="0"/>
          <w:marRight w:val="0"/>
          <w:marTop w:val="0"/>
          <w:marBottom w:val="0"/>
          <w:divBdr>
            <w:top w:val="none" w:sz="0" w:space="0" w:color="auto"/>
            <w:left w:val="none" w:sz="0" w:space="0" w:color="auto"/>
            <w:bottom w:val="none" w:sz="0" w:space="0" w:color="auto"/>
            <w:right w:val="none" w:sz="0" w:space="0" w:color="auto"/>
          </w:divBdr>
        </w:div>
        <w:div w:id="145323355">
          <w:marLeft w:val="0"/>
          <w:marRight w:val="0"/>
          <w:marTop w:val="0"/>
          <w:marBottom w:val="0"/>
          <w:divBdr>
            <w:top w:val="none" w:sz="0" w:space="0" w:color="auto"/>
            <w:left w:val="none" w:sz="0" w:space="0" w:color="auto"/>
            <w:bottom w:val="none" w:sz="0" w:space="0" w:color="auto"/>
            <w:right w:val="none" w:sz="0" w:space="0" w:color="auto"/>
          </w:divBdr>
        </w:div>
        <w:div w:id="1315720028">
          <w:marLeft w:val="0"/>
          <w:marRight w:val="0"/>
          <w:marTop w:val="0"/>
          <w:marBottom w:val="0"/>
          <w:divBdr>
            <w:top w:val="none" w:sz="0" w:space="0" w:color="auto"/>
            <w:left w:val="none" w:sz="0" w:space="0" w:color="auto"/>
            <w:bottom w:val="none" w:sz="0" w:space="0" w:color="auto"/>
            <w:right w:val="none" w:sz="0" w:space="0" w:color="auto"/>
          </w:divBdr>
        </w:div>
        <w:div w:id="851799079">
          <w:marLeft w:val="0"/>
          <w:marRight w:val="0"/>
          <w:marTop w:val="0"/>
          <w:marBottom w:val="0"/>
          <w:divBdr>
            <w:top w:val="none" w:sz="0" w:space="0" w:color="auto"/>
            <w:left w:val="none" w:sz="0" w:space="0" w:color="auto"/>
            <w:bottom w:val="none" w:sz="0" w:space="0" w:color="auto"/>
            <w:right w:val="none" w:sz="0" w:space="0" w:color="auto"/>
          </w:divBdr>
        </w:div>
        <w:div w:id="941107768">
          <w:marLeft w:val="0"/>
          <w:marRight w:val="0"/>
          <w:marTop w:val="0"/>
          <w:marBottom w:val="0"/>
          <w:divBdr>
            <w:top w:val="none" w:sz="0" w:space="0" w:color="auto"/>
            <w:left w:val="none" w:sz="0" w:space="0" w:color="auto"/>
            <w:bottom w:val="none" w:sz="0" w:space="0" w:color="auto"/>
            <w:right w:val="none" w:sz="0" w:space="0" w:color="auto"/>
          </w:divBdr>
        </w:div>
        <w:div w:id="876088454">
          <w:marLeft w:val="0"/>
          <w:marRight w:val="0"/>
          <w:marTop w:val="0"/>
          <w:marBottom w:val="0"/>
          <w:divBdr>
            <w:top w:val="none" w:sz="0" w:space="0" w:color="auto"/>
            <w:left w:val="none" w:sz="0" w:space="0" w:color="auto"/>
            <w:bottom w:val="none" w:sz="0" w:space="0" w:color="auto"/>
            <w:right w:val="none" w:sz="0" w:space="0" w:color="auto"/>
          </w:divBdr>
        </w:div>
        <w:div w:id="1809862691">
          <w:marLeft w:val="0"/>
          <w:marRight w:val="0"/>
          <w:marTop w:val="0"/>
          <w:marBottom w:val="0"/>
          <w:divBdr>
            <w:top w:val="none" w:sz="0" w:space="0" w:color="auto"/>
            <w:left w:val="none" w:sz="0" w:space="0" w:color="auto"/>
            <w:bottom w:val="none" w:sz="0" w:space="0" w:color="auto"/>
            <w:right w:val="none" w:sz="0" w:space="0" w:color="auto"/>
          </w:divBdr>
        </w:div>
        <w:div w:id="2024279439">
          <w:marLeft w:val="0"/>
          <w:marRight w:val="0"/>
          <w:marTop w:val="0"/>
          <w:marBottom w:val="0"/>
          <w:divBdr>
            <w:top w:val="none" w:sz="0" w:space="0" w:color="auto"/>
            <w:left w:val="none" w:sz="0" w:space="0" w:color="auto"/>
            <w:bottom w:val="none" w:sz="0" w:space="0" w:color="auto"/>
            <w:right w:val="none" w:sz="0" w:space="0" w:color="auto"/>
          </w:divBdr>
        </w:div>
        <w:div w:id="1154029397">
          <w:marLeft w:val="0"/>
          <w:marRight w:val="0"/>
          <w:marTop w:val="0"/>
          <w:marBottom w:val="0"/>
          <w:divBdr>
            <w:top w:val="none" w:sz="0" w:space="0" w:color="auto"/>
            <w:left w:val="none" w:sz="0" w:space="0" w:color="auto"/>
            <w:bottom w:val="none" w:sz="0" w:space="0" w:color="auto"/>
            <w:right w:val="none" w:sz="0" w:space="0" w:color="auto"/>
          </w:divBdr>
        </w:div>
        <w:div w:id="611088695">
          <w:marLeft w:val="0"/>
          <w:marRight w:val="0"/>
          <w:marTop w:val="0"/>
          <w:marBottom w:val="0"/>
          <w:divBdr>
            <w:top w:val="none" w:sz="0" w:space="0" w:color="auto"/>
            <w:left w:val="none" w:sz="0" w:space="0" w:color="auto"/>
            <w:bottom w:val="none" w:sz="0" w:space="0" w:color="auto"/>
            <w:right w:val="none" w:sz="0" w:space="0" w:color="auto"/>
          </w:divBdr>
        </w:div>
        <w:div w:id="1307709628">
          <w:marLeft w:val="0"/>
          <w:marRight w:val="0"/>
          <w:marTop w:val="0"/>
          <w:marBottom w:val="0"/>
          <w:divBdr>
            <w:top w:val="none" w:sz="0" w:space="0" w:color="auto"/>
            <w:left w:val="none" w:sz="0" w:space="0" w:color="auto"/>
            <w:bottom w:val="none" w:sz="0" w:space="0" w:color="auto"/>
            <w:right w:val="none" w:sz="0" w:space="0" w:color="auto"/>
          </w:divBdr>
        </w:div>
        <w:div w:id="411590994">
          <w:marLeft w:val="0"/>
          <w:marRight w:val="0"/>
          <w:marTop w:val="0"/>
          <w:marBottom w:val="0"/>
          <w:divBdr>
            <w:top w:val="none" w:sz="0" w:space="0" w:color="auto"/>
            <w:left w:val="none" w:sz="0" w:space="0" w:color="auto"/>
            <w:bottom w:val="none" w:sz="0" w:space="0" w:color="auto"/>
            <w:right w:val="none" w:sz="0" w:space="0" w:color="auto"/>
          </w:divBdr>
        </w:div>
        <w:div w:id="1045787151">
          <w:marLeft w:val="0"/>
          <w:marRight w:val="0"/>
          <w:marTop w:val="0"/>
          <w:marBottom w:val="0"/>
          <w:divBdr>
            <w:top w:val="none" w:sz="0" w:space="0" w:color="auto"/>
            <w:left w:val="none" w:sz="0" w:space="0" w:color="auto"/>
            <w:bottom w:val="none" w:sz="0" w:space="0" w:color="auto"/>
            <w:right w:val="none" w:sz="0" w:space="0" w:color="auto"/>
          </w:divBdr>
        </w:div>
        <w:div w:id="1260141726">
          <w:marLeft w:val="0"/>
          <w:marRight w:val="0"/>
          <w:marTop w:val="0"/>
          <w:marBottom w:val="0"/>
          <w:divBdr>
            <w:top w:val="none" w:sz="0" w:space="0" w:color="auto"/>
            <w:left w:val="none" w:sz="0" w:space="0" w:color="auto"/>
            <w:bottom w:val="none" w:sz="0" w:space="0" w:color="auto"/>
            <w:right w:val="none" w:sz="0" w:space="0" w:color="auto"/>
          </w:divBdr>
        </w:div>
        <w:div w:id="135296234">
          <w:marLeft w:val="0"/>
          <w:marRight w:val="0"/>
          <w:marTop w:val="0"/>
          <w:marBottom w:val="0"/>
          <w:divBdr>
            <w:top w:val="none" w:sz="0" w:space="0" w:color="auto"/>
            <w:left w:val="none" w:sz="0" w:space="0" w:color="auto"/>
            <w:bottom w:val="none" w:sz="0" w:space="0" w:color="auto"/>
            <w:right w:val="none" w:sz="0" w:space="0" w:color="auto"/>
          </w:divBdr>
        </w:div>
        <w:div w:id="1553425769">
          <w:marLeft w:val="0"/>
          <w:marRight w:val="0"/>
          <w:marTop w:val="0"/>
          <w:marBottom w:val="0"/>
          <w:divBdr>
            <w:top w:val="none" w:sz="0" w:space="0" w:color="auto"/>
            <w:left w:val="none" w:sz="0" w:space="0" w:color="auto"/>
            <w:bottom w:val="none" w:sz="0" w:space="0" w:color="auto"/>
            <w:right w:val="none" w:sz="0" w:space="0" w:color="auto"/>
          </w:divBdr>
        </w:div>
        <w:div w:id="605845179">
          <w:marLeft w:val="0"/>
          <w:marRight w:val="0"/>
          <w:marTop w:val="0"/>
          <w:marBottom w:val="0"/>
          <w:divBdr>
            <w:top w:val="none" w:sz="0" w:space="0" w:color="auto"/>
            <w:left w:val="none" w:sz="0" w:space="0" w:color="auto"/>
            <w:bottom w:val="none" w:sz="0" w:space="0" w:color="auto"/>
            <w:right w:val="none" w:sz="0" w:space="0" w:color="auto"/>
          </w:divBdr>
        </w:div>
        <w:div w:id="180973393">
          <w:marLeft w:val="0"/>
          <w:marRight w:val="0"/>
          <w:marTop w:val="0"/>
          <w:marBottom w:val="0"/>
          <w:divBdr>
            <w:top w:val="none" w:sz="0" w:space="0" w:color="auto"/>
            <w:left w:val="none" w:sz="0" w:space="0" w:color="auto"/>
            <w:bottom w:val="none" w:sz="0" w:space="0" w:color="auto"/>
            <w:right w:val="none" w:sz="0" w:space="0" w:color="auto"/>
          </w:divBdr>
        </w:div>
        <w:div w:id="222522061">
          <w:marLeft w:val="0"/>
          <w:marRight w:val="0"/>
          <w:marTop w:val="0"/>
          <w:marBottom w:val="0"/>
          <w:divBdr>
            <w:top w:val="none" w:sz="0" w:space="0" w:color="auto"/>
            <w:left w:val="none" w:sz="0" w:space="0" w:color="auto"/>
            <w:bottom w:val="none" w:sz="0" w:space="0" w:color="auto"/>
            <w:right w:val="none" w:sz="0" w:space="0" w:color="auto"/>
          </w:divBdr>
        </w:div>
        <w:div w:id="1775245860">
          <w:marLeft w:val="0"/>
          <w:marRight w:val="0"/>
          <w:marTop w:val="0"/>
          <w:marBottom w:val="0"/>
          <w:divBdr>
            <w:top w:val="none" w:sz="0" w:space="0" w:color="auto"/>
            <w:left w:val="none" w:sz="0" w:space="0" w:color="auto"/>
            <w:bottom w:val="none" w:sz="0" w:space="0" w:color="auto"/>
            <w:right w:val="none" w:sz="0" w:space="0" w:color="auto"/>
          </w:divBdr>
        </w:div>
        <w:div w:id="1480684795">
          <w:marLeft w:val="0"/>
          <w:marRight w:val="0"/>
          <w:marTop w:val="0"/>
          <w:marBottom w:val="0"/>
          <w:divBdr>
            <w:top w:val="none" w:sz="0" w:space="0" w:color="auto"/>
            <w:left w:val="none" w:sz="0" w:space="0" w:color="auto"/>
            <w:bottom w:val="none" w:sz="0" w:space="0" w:color="auto"/>
            <w:right w:val="none" w:sz="0" w:space="0" w:color="auto"/>
          </w:divBdr>
        </w:div>
        <w:div w:id="1609773871">
          <w:marLeft w:val="0"/>
          <w:marRight w:val="0"/>
          <w:marTop w:val="0"/>
          <w:marBottom w:val="0"/>
          <w:divBdr>
            <w:top w:val="none" w:sz="0" w:space="0" w:color="auto"/>
            <w:left w:val="none" w:sz="0" w:space="0" w:color="auto"/>
            <w:bottom w:val="none" w:sz="0" w:space="0" w:color="auto"/>
            <w:right w:val="none" w:sz="0" w:space="0" w:color="auto"/>
          </w:divBdr>
        </w:div>
        <w:div w:id="846015757">
          <w:marLeft w:val="0"/>
          <w:marRight w:val="0"/>
          <w:marTop w:val="0"/>
          <w:marBottom w:val="0"/>
          <w:divBdr>
            <w:top w:val="none" w:sz="0" w:space="0" w:color="auto"/>
            <w:left w:val="none" w:sz="0" w:space="0" w:color="auto"/>
            <w:bottom w:val="none" w:sz="0" w:space="0" w:color="auto"/>
            <w:right w:val="none" w:sz="0" w:space="0" w:color="auto"/>
          </w:divBdr>
        </w:div>
        <w:div w:id="1874927363">
          <w:marLeft w:val="0"/>
          <w:marRight w:val="0"/>
          <w:marTop w:val="0"/>
          <w:marBottom w:val="0"/>
          <w:divBdr>
            <w:top w:val="none" w:sz="0" w:space="0" w:color="auto"/>
            <w:left w:val="none" w:sz="0" w:space="0" w:color="auto"/>
            <w:bottom w:val="none" w:sz="0" w:space="0" w:color="auto"/>
            <w:right w:val="none" w:sz="0" w:space="0" w:color="auto"/>
          </w:divBdr>
        </w:div>
        <w:div w:id="1250038994">
          <w:marLeft w:val="0"/>
          <w:marRight w:val="0"/>
          <w:marTop w:val="0"/>
          <w:marBottom w:val="0"/>
          <w:divBdr>
            <w:top w:val="none" w:sz="0" w:space="0" w:color="auto"/>
            <w:left w:val="none" w:sz="0" w:space="0" w:color="auto"/>
            <w:bottom w:val="none" w:sz="0" w:space="0" w:color="auto"/>
            <w:right w:val="none" w:sz="0" w:space="0" w:color="auto"/>
          </w:divBdr>
        </w:div>
        <w:div w:id="1509519688">
          <w:marLeft w:val="0"/>
          <w:marRight w:val="0"/>
          <w:marTop w:val="0"/>
          <w:marBottom w:val="0"/>
          <w:divBdr>
            <w:top w:val="none" w:sz="0" w:space="0" w:color="auto"/>
            <w:left w:val="none" w:sz="0" w:space="0" w:color="auto"/>
            <w:bottom w:val="none" w:sz="0" w:space="0" w:color="auto"/>
            <w:right w:val="none" w:sz="0" w:space="0" w:color="auto"/>
          </w:divBdr>
        </w:div>
        <w:div w:id="314070162">
          <w:marLeft w:val="0"/>
          <w:marRight w:val="0"/>
          <w:marTop w:val="0"/>
          <w:marBottom w:val="0"/>
          <w:divBdr>
            <w:top w:val="none" w:sz="0" w:space="0" w:color="auto"/>
            <w:left w:val="none" w:sz="0" w:space="0" w:color="auto"/>
            <w:bottom w:val="none" w:sz="0" w:space="0" w:color="auto"/>
            <w:right w:val="none" w:sz="0" w:space="0" w:color="auto"/>
          </w:divBdr>
        </w:div>
        <w:div w:id="235746600">
          <w:marLeft w:val="0"/>
          <w:marRight w:val="0"/>
          <w:marTop w:val="0"/>
          <w:marBottom w:val="0"/>
          <w:divBdr>
            <w:top w:val="none" w:sz="0" w:space="0" w:color="auto"/>
            <w:left w:val="none" w:sz="0" w:space="0" w:color="auto"/>
            <w:bottom w:val="none" w:sz="0" w:space="0" w:color="auto"/>
            <w:right w:val="none" w:sz="0" w:space="0" w:color="auto"/>
          </w:divBdr>
        </w:div>
        <w:div w:id="1357850304">
          <w:marLeft w:val="0"/>
          <w:marRight w:val="0"/>
          <w:marTop w:val="0"/>
          <w:marBottom w:val="0"/>
          <w:divBdr>
            <w:top w:val="none" w:sz="0" w:space="0" w:color="auto"/>
            <w:left w:val="none" w:sz="0" w:space="0" w:color="auto"/>
            <w:bottom w:val="none" w:sz="0" w:space="0" w:color="auto"/>
            <w:right w:val="none" w:sz="0" w:space="0" w:color="auto"/>
          </w:divBdr>
        </w:div>
        <w:div w:id="957181441">
          <w:marLeft w:val="0"/>
          <w:marRight w:val="0"/>
          <w:marTop w:val="0"/>
          <w:marBottom w:val="0"/>
          <w:divBdr>
            <w:top w:val="none" w:sz="0" w:space="0" w:color="auto"/>
            <w:left w:val="none" w:sz="0" w:space="0" w:color="auto"/>
            <w:bottom w:val="none" w:sz="0" w:space="0" w:color="auto"/>
            <w:right w:val="none" w:sz="0" w:space="0" w:color="auto"/>
          </w:divBdr>
        </w:div>
        <w:div w:id="1432355430">
          <w:marLeft w:val="0"/>
          <w:marRight w:val="0"/>
          <w:marTop w:val="0"/>
          <w:marBottom w:val="0"/>
          <w:divBdr>
            <w:top w:val="none" w:sz="0" w:space="0" w:color="auto"/>
            <w:left w:val="none" w:sz="0" w:space="0" w:color="auto"/>
            <w:bottom w:val="none" w:sz="0" w:space="0" w:color="auto"/>
            <w:right w:val="none" w:sz="0" w:space="0" w:color="auto"/>
          </w:divBdr>
        </w:div>
        <w:div w:id="188376556">
          <w:marLeft w:val="0"/>
          <w:marRight w:val="0"/>
          <w:marTop w:val="0"/>
          <w:marBottom w:val="0"/>
          <w:divBdr>
            <w:top w:val="none" w:sz="0" w:space="0" w:color="auto"/>
            <w:left w:val="none" w:sz="0" w:space="0" w:color="auto"/>
            <w:bottom w:val="none" w:sz="0" w:space="0" w:color="auto"/>
            <w:right w:val="none" w:sz="0" w:space="0" w:color="auto"/>
          </w:divBdr>
        </w:div>
        <w:div w:id="1194881949">
          <w:marLeft w:val="0"/>
          <w:marRight w:val="0"/>
          <w:marTop w:val="0"/>
          <w:marBottom w:val="0"/>
          <w:divBdr>
            <w:top w:val="none" w:sz="0" w:space="0" w:color="auto"/>
            <w:left w:val="none" w:sz="0" w:space="0" w:color="auto"/>
            <w:bottom w:val="none" w:sz="0" w:space="0" w:color="auto"/>
            <w:right w:val="none" w:sz="0" w:space="0" w:color="auto"/>
          </w:divBdr>
        </w:div>
        <w:div w:id="1778595393">
          <w:marLeft w:val="0"/>
          <w:marRight w:val="0"/>
          <w:marTop w:val="0"/>
          <w:marBottom w:val="0"/>
          <w:divBdr>
            <w:top w:val="none" w:sz="0" w:space="0" w:color="auto"/>
            <w:left w:val="none" w:sz="0" w:space="0" w:color="auto"/>
            <w:bottom w:val="none" w:sz="0" w:space="0" w:color="auto"/>
            <w:right w:val="none" w:sz="0" w:space="0" w:color="auto"/>
          </w:divBdr>
        </w:div>
        <w:div w:id="2047100616">
          <w:marLeft w:val="0"/>
          <w:marRight w:val="0"/>
          <w:marTop w:val="0"/>
          <w:marBottom w:val="0"/>
          <w:divBdr>
            <w:top w:val="none" w:sz="0" w:space="0" w:color="auto"/>
            <w:left w:val="none" w:sz="0" w:space="0" w:color="auto"/>
            <w:bottom w:val="none" w:sz="0" w:space="0" w:color="auto"/>
            <w:right w:val="none" w:sz="0" w:space="0" w:color="auto"/>
          </w:divBdr>
        </w:div>
        <w:div w:id="152184545">
          <w:marLeft w:val="0"/>
          <w:marRight w:val="0"/>
          <w:marTop w:val="0"/>
          <w:marBottom w:val="0"/>
          <w:divBdr>
            <w:top w:val="none" w:sz="0" w:space="0" w:color="auto"/>
            <w:left w:val="none" w:sz="0" w:space="0" w:color="auto"/>
            <w:bottom w:val="none" w:sz="0" w:space="0" w:color="auto"/>
            <w:right w:val="none" w:sz="0" w:space="0" w:color="auto"/>
          </w:divBdr>
        </w:div>
        <w:div w:id="678047436">
          <w:marLeft w:val="0"/>
          <w:marRight w:val="0"/>
          <w:marTop w:val="0"/>
          <w:marBottom w:val="0"/>
          <w:divBdr>
            <w:top w:val="none" w:sz="0" w:space="0" w:color="auto"/>
            <w:left w:val="none" w:sz="0" w:space="0" w:color="auto"/>
            <w:bottom w:val="none" w:sz="0" w:space="0" w:color="auto"/>
            <w:right w:val="none" w:sz="0" w:space="0" w:color="auto"/>
          </w:divBdr>
        </w:div>
        <w:div w:id="1898273498">
          <w:marLeft w:val="0"/>
          <w:marRight w:val="0"/>
          <w:marTop w:val="0"/>
          <w:marBottom w:val="0"/>
          <w:divBdr>
            <w:top w:val="none" w:sz="0" w:space="0" w:color="auto"/>
            <w:left w:val="none" w:sz="0" w:space="0" w:color="auto"/>
            <w:bottom w:val="none" w:sz="0" w:space="0" w:color="auto"/>
            <w:right w:val="none" w:sz="0" w:space="0" w:color="auto"/>
          </w:divBdr>
        </w:div>
        <w:div w:id="49379207">
          <w:marLeft w:val="0"/>
          <w:marRight w:val="0"/>
          <w:marTop w:val="0"/>
          <w:marBottom w:val="0"/>
          <w:divBdr>
            <w:top w:val="none" w:sz="0" w:space="0" w:color="auto"/>
            <w:left w:val="none" w:sz="0" w:space="0" w:color="auto"/>
            <w:bottom w:val="none" w:sz="0" w:space="0" w:color="auto"/>
            <w:right w:val="none" w:sz="0" w:space="0" w:color="auto"/>
          </w:divBdr>
        </w:div>
        <w:div w:id="683243239">
          <w:marLeft w:val="0"/>
          <w:marRight w:val="0"/>
          <w:marTop w:val="0"/>
          <w:marBottom w:val="0"/>
          <w:divBdr>
            <w:top w:val="none" w:sz="0" w:space="0" w:color="auto"/>
            <w:left w:val="none" w:sz="0" w:space="0" w:color="auto"/>
            <w:bottom w:val="none" w:sz="0" w:space="0" w:color="auto"/>
            <w:right w:val="none" w:sz="0" w:space="0" w:color="auto"/>
          </w:divBdr>
        </w:div>
        <w:div w:id="841093686">
          <w:marLeft w:val="0"/>
          <w:marRight w:val="0"/>
          <w:marTop w:val="0"/>
          <w:marBottom w:val="0"/>
          <w:divBdr>
            <w:top w:val="none" w:sz="0" w:space="0" w:color="auto"/>
            <w:left w:val="none" w:sz="0" w:space="0" w:color="auto"/>
            <w:bottom w:val="none" w:sz="0" w:space="0" w:color="auto"/>
            <w:right w:val="none" w:sz="0" w:space="0" w:color="auto"/>
          </w:divBdr>
        </w:div>
        <w:div w:id="561674137">
          <w:marLeft w:val="0"/>
          <w:marRight w:val="0"/>
          <w:marTop w:val="0"/>
          <w:marBottom w:val="0"/>
          <w:divBdr>
            <w:top w:val="none" w:sz="0" w:space="0" w:color="auto"/>
            <w:left w:val="none" w:sz="0" w:space="0" w:color="auto"/>
            <w:bottom w:val="none" w:sz="0" w:space="0" w:color="auto"/>
            <w:right w:val="none" w:sz="0" w:space="0" w:color="auto"/>
          </w:divBdr>
        </w:div>
        <w:div w:id="1357467425">
          <w:marLeft w:val="0"/>
          <w:marRight w:val="0"/>
          <w:marTop w:val="0"/>
          <w:marBottom w:val="0"/>
          <w:divBdr>
            <w:top w:val="none" w:sz="0" w:space="0" w:color="auto"/>
            <w:left w:val="none" w:sz="0" w:space="0" w:color="auto"/>
            <w:bottom w:val="none" w:sz="0" w:space="0" w:color="auto"/>
            <w:right w:val="none" w:sz="0" w:space="0" w:color="auto"/>
          </w:divBdr>
        </w:div>
        <w:div w:id="1232541446">
          <w:marLeft w:val="0"/>
          <w:marRight w:val="0"/>
          <w:marTop w:val="0"/>
          <w:marBottom w:val="0"/>
          <w:divBdr>
            <w:top w:val="none" w:sz="0" w:space="0" w:color="auto"/>
            <w:left w:val="none" w:sz="0" w:space="0" w:color="auto"/>
            <w:bottom w:val="none" w:sz="0" w:space="0" w:color="auto"/>
            <w:right w:val="none" w:sz="0" w:space="0" w:color="auto"/>
          </w:divBdr>
        </w:div>
        <w:div w:id="1478497377">
          <w:marLeft w:val="0"/>
          <w:marRight w:val="0"/>
          <w:marTop w:val="0"/>
          <w:marBottom w:val="0"/>
          <w:divBdr>
            <w:top w:val="none" w:sz="0" w:space="0" w:color="auto"/>
            <w:left w:val="none" w:sz="0" w:space="0" w:color="auto"/>
            <w:bottom w:val="none" w:sz="0" w:space="0" w:color="auto"/>
            <w:right w:val="none" w:sz="0" w:space="0" w:color="auto"/>
          </w:divBdr>
        </w:div>
        <w:div w:id="1487622934">
          <w:marLeft w:val="0"/>
          <w:marRight w:val="0"/>
          <w:marTop w:val="0"/>
          <w:marBottom w:val="0"/>
          <w:divBdr>
            <w:top w:val="none" w:sz="0" w:space="0" w:color="auto"/>
            <w:left w:val="none" w:sz="0" w:space="0" w:color="auto"/>
            <w:bottom w:val="none" w:sz="0" w:space="0" w:color="auto"/>
            <w:right w:val="none" w:sz="0" w:space="0" w:color="auto"/>
          </w:divBdr>
        </w:div>
        <w:div w:id="594243289">
          <w:marLeft w:val="0"/>
          <w:marRight w:val="0"/>
          <w:marTop w:val="0"/>
          <w:marBottom w:val="0"/>
          <w:divBdr>
            <w:top w:val="none" w:sz="0" w:space="0" w:color="auto"/>
            <w:left w:val="none" w:sz="0" w:space="0" w:color="auto"/>
            <w:bottom w:val="none" w:sz="0" w:space="0" w:color="auto"/>
            <w:right w:val="none" w:sz="0" w:space="0" w:color="auto"/>
          </w:divBdr>
        </w:div>
        <w:div w:id="331758987">
          <w:marLeft w:val="0"/>
          <w:marRight w:val="0"/>
          <w:marTop w:val="0"/>
          <w:marBottom w:val="0"/>
          <w:divBdr>
            <w:top w:val="none" w:sz="0" w:space="0" w:color="auto"/>
            <w:left w:val="none" w:sz="0" w:space="0" w:color="auto"/>
            <w:bottom w:val="none" w:sz="0" w:space="0" w:color="auto"/>
            <w:right w:val="none" w:sz="0" w:space="0" w:color="auto"/>
          </w:divBdr>
        </w:div>
        <w:div w:id="138810082">
          <w:marLeft w:val="0"/>
          <w:marRight w:val="0"/>
          <w:marTop w:val="0"/>
          <w:marBottom w:val="0"/>
          <w:divBdr>
            <w:top w:val="none" w:sz="0" w:space="0" w:color="auto"/>
            <w:left w:val="none" w:sz="0" w:space="0" w:color="auto"/>
            <w:bottom w:val="none" w:sz="0" w:space="0" w:color="auto"/>
            <w:right w:val="none" w:sz="0" w:space="0" w:color="auto"/>
          </w:divBdr>
        </w:div>
        <w:div w:id="1818305126">
          <w:marLeft w:val="0"/>
          <w:marRight w:val="0"/>
          <w:marTop w:val="0"/>
          <w:marBottom w:val="0"/>
          <w:divBdr>
            <w:top w:val="none" w:sz="0" w:space="0" w:color="auto"/>
            <w:left w:val="none" w:sz="0" w:space="0" w:color="auto"/>
            <w:bottom w:val="none" w:sz="0" w:space="0" w:color="auto"/>
            <w:right w:val="none" w:sz="0" w:space="0" w:color="auto"/>
          </w:divBdr>
        </w:div>
        <w:div w:id="1084568044">
          <w:marLeft w:val="0"/>
          <w:marRight w:val="0"/>
          <w:marTop w:val="0"/>
          <w:marBottom w:val="0"/>
          <w:divBdr>
            <w:top w:val="none" w:sz="0" w:space="0" w:color="auto"/>
            <w:left w:val="none" w:sz="0" w:space="0" w:color="auto"/>
            <w:bottom w:val="none" w:sz="0" w:space="0" w:color="auto"/>
            <w:right w:val="none" w:sz="0" w:space="0" w:color="auto"/>
          </w:divBdr>
        </w:div>
        <w:div w:id="1115638235">
          <w:marLeft w:val="0"/>
          <w:marRight w:val="0"/>
          <w:marTop w:val="0"/>
          <w:marBottom w:val="0"/>
          <w:divBdr>
            <w:top w:val="none" w:sz="0" w:space="0" w:color="auto"/>
            <w:left w:val="none" w:sz="0" w:space="0" w:color="auto"/>
            <w:bottom w:val="none" w:sz="0" w:space="0" w:color="auto"/>
            <w:right w:val="none" w:sz="0" w:space="0" w:color="auto"/>
          </w:divBdr>
        </w:div>
        <w:div w:id="1996911948">
          <w:marLeft w:val="0"/>
          <w:marRight w:val="0"/>
          <w:marTop w:val="0"/>
          <w:marBottom w:val="0"/>
          <w:divBdr>
            <w:top w:val="none" w:sz="0" w:space="0" w:color="auto"/>
            <w:left w:val="none" w:sz="0" w:space="0" w:color="auto"/>
            <w:bottom w:val="none" w:sz="0" w:space="0" w:color="auto"/>
            <w:right w:val="none" w:sz="0" w:space="0" w:color="auto"/>
          </w:divBdr>
        </w:div>
        <w:div w:id="519319305">
          <w:marLeft w:val="0"/>
          <w:marRight w:val="0"/>
          <w:marTop w:val="0"/>
          <w:marBottom w:val="0"/>
          <w:divBdr>
            <w:top w:val="none" w:sz="0" w:space="0" w:color="auto"/>
            <w:left w:val="none" w:sz="0" w:space="0" w:color="auto"/>
            <w:bottom w:val="none" w:sz="0" w:space="0" w:color="auto"/>
            <w:right w:val="none" w:sz="0" w:space="0" w:color="auto"/>
          </w:divBdr>
        </w:div>
        <w:div w:id="22749940">
          <w:marLeft w:val="0"/>
          <w:marRight w:val="0"/>
          <w:marTop w:val="0"/>
          <w:marBottom w:val="0"/>
          <w:divBdr>
            <w:top w:val="none" w:sz="0" w:space="0" w:color="auto"/>
            <w:left w:val="none" w:sz="0" w:space="0" w:color="auto"/>
            <w:bottom w:val="none" w:sz="0" w:space="0" w:color="auto"/>
            <w:right w:val="none" w:sz="0" w:space="0" w:color="auto"/>
          </w:divBdr>
        </w:div>
        <w:div w:id="1908149359">
          <w:marLeft w:val="0"/>
          <w:marRight w:val="0"/>
          <w:marTop w:val="0"/>
          <w:marBottom w:val="0"/>
          <w:divBdr>
            <w:top w:val="none" w:sz="0" w:space="0" w:color="auto"/>
            <w:left w:val="none" w:sz="0" w:space="0" w:color="auto"/>
            <w:bottom w:val="none" w:sz="0" w:space="0" w:color="auto"/>
            <w:right w:val="none" w:sz="0" w:space="0" w:color="auto"/>
          </w:divBdr>
        </w:div>
        <w:div w:id="180895482">
          <w:marLeft w:val="0"/>
          <w:marRight w:val="0"/>
          <w:marTop w:val="0"/>
          <w:marBottom w:val="0"/>
          <w:divBdr>
            <w:top w:val="none" w:sz="0" w:space="0" w:color="auto"/>
            <w:left w:val="none" w:sz="0" w:space="0" w:color="auto"/>
            <w:bottom w:val="none" w:sz="0" w:space="0" w:color="auto"/>
            <w:right w:val="none" w:sz="0" w:space="0" w:color="auto"/>
          </w:divBdr>
        </w:div>
        <w:div w:id="409698164">
          <w:marLeft w:val="0"/>
          <w:marRight w:val="0"/>
          <w:marTop w:val="0"/>
          <w:marBottom w:val="0"/>
          <w:divBdr>
            <w:top w:val="none" w:sz="0" w:space="0" w:color="auto"/>
            <w:left w:val="none" w:sz="0" w:space="0" w:color="auto"/>
            <w:bottom w:val="none" w:sz="0" w:space="0" w:color="auto"/>
            <w:right w:val="none" w:sz="0" w:space="0" w:color="auto"/>
          </w:divBdr>
        </w:div>
        <w:div w:id="942224627">
          <w:marLeft w:val="0"/>
          <w:marRight w:val="0"/>
          <w:marTop w:val="0"/>
          <w:marBottom w:val="0"/>
          <w:divBdr>
            <w:top w:val="none" w:sz="0" w:space="0" w:color="auto"/>
            <w:left w:val="none" w:sz="0" w:space="0" w:color="auto"/>
            <w:bottom w:val="none" w:sz="0" w:space="0" w:color="auto"/>
            <w:right w:val="none" w:sz="0" w:space="0" w:color="auto"/>
          </w:divBdr>
        </w:div>
        <w:div w:id="1510293046">
          <w:marLeft w:val="0"/>
          <w:marRight w:val="0"/>
          <w:marTop w:val="0"/>
          <w:marBottom w:val="0"/>
          <w:divBdr>
            <w:top w:val="none" w:sz="0" w:space="0" w:color="auto"/>
            <w:left w:val="none" w:sz="0" w:space="0" w:color="auto"/>
            <w:bottom w:val="none" w:sz="0" w:space="0" w:color="auto"/>
            <w:right w:val="none" w:sz="0" w:space="0" w:color="auto"/>
          </w:divBdr>
        </w:div>
        <w:div w:id="753473905">
          <w:marLeft w:val="0"/>
          <w:marRight w:val="0"/>
          <w:marTop w:val="0"/>
          <w:marBottom w:val="0"/>
          <w:divBdr>
            <w:top w:val="none" w:sz="0" w:space="0" w:color="auto"/>
            <w:left w:val="none" w:sz="0" w:space="0" w:color="auto"/>
            <w:bottom w:val="none" w:sz="0" w:space="0" w:color="auto"/>
            <w:right w:val="none" w:sz="0" w:space="0" w:color="auto"/>
          </w:divBdr>
        </w:div>
        <w:div w:id="306476781">
          <w:marLeft w:val="0"/>
          <w:marRight w:val="0"/>
          <w:marTop w:val="0"/>
          <w:marBottom w:val="0"/>
          <w:divBdr>
            <w:top w:val="none" w:sz="0" w:space="0" w:color="auto"/>
            <w:left w:val="none" w:sz="0" w:space="0" w:color="auto"/>
            <w:bottom w:val="none" w:sz="0" w:space="0" w:color="auto"/>
            <w:right w:val="none" w:sz="0" w:space="0" w:color="auto"/>
          </w:divBdr>
        </w:div>
        <w:div w:id="187720114">
          <w:marLeft w:val="0"/>
          <w:marRight w:val="0"/>
          <w:marTop w:val="0"/>
          <w:marBottom w:val="0"/>
          <w:divBdr>
            <w:top w:val="none" w:sz="0" w:space="0" w:color="auto"/>
            <w:left w:val="none" w:sz="0" w:space="0" w:color="auto"/>
            <w:bottom w:val="none" w:sz="0" w:space="0" w:color="auto"/>
            <w:right w:val="none" w:sz="0" w:space="0" w:color="auto"/>
          </w:divBdr>
        </w:div>
        <w:div w:id="569192426">
          <w:marLeft w:val="0"/>
          <w:marRight w:val="0"/>
          <w:marTop w:val="0"/>
          <w:marBottom w:val="0"/>
          <w:divBdr>
            <w:top w:val="none" w:sz="0" w:space="0" w:color="auto"/>
            <w:left w:val="none" w:sz="0" w:space="0" w:color="auto"/>
            <w:bottom w:val="none" w:sz="0" w:space="0" w:color="auto"/>
            <w:right w:val="none" w:sz="0" w:space="0" w:color="auto"/>
          </w:divBdr>
        </w:div>
        <w:div w:id="965039220">
          <w:marLeft w:val="0"/>
          <w:marRight w:val="0"/>
          <w:marTop w:val="0"/>
          <w:marBottom w:val="0"/>
          <w:divBdr>
            <w:top w:val="none" w:sz="0" w:space="0" w:color="auto"/>
            <w:left w:val="none" w:sz="0" w:space="0" w:color="auto"/>
            <w:bottom w:val="none" w:sz="0" w:space="0" w:color="auto"/>
            <w:right w:val="none" w:sz="0" w:space="0" w:color="auto"/>
          </w:divBdr>
        </w:div>
        <w:div w:id="2138797590">
          <w:marLeft w:val="0"/>
          <w:marRight w:val="0"/>
          <w:marTop w:val="0"/>
          <w:marBottom w:val="0"/>
          <w:divBdr>
            <w:top w:val="none" w:sz="0" w:space="0" w:color="auto"/>
            <w:left w:val="none" w:sz="0" w:space="0" w:color="auto"/>
            <w:bottom w:val="none" w:sz="0" w:space="0" w:color="auto"/>
            <w:right w:val="none" w:sz="0" w:space="0" w:color="auto"/>
          </w:divBdr>
        </w:div>
        <w:div w:id="1109199499">
          <w:marLeft w:val="0"/>
          <w:marRight w:val="0"/>
          <w:marTop w:val="0"/>
          <w:marBottom w:val="0"/>
          <w:divBdr>
            <w:top w:val="none" w:sz="0" w:space="0" w:color="auto"/>
            <w:left w:val="none" w:sz="0" w:space="0" w:color="auto"/>
            <w:bottom w:val="none" w:sz="0" w:space="0" w:color="auto"/>
            <w:right w:val="none" w:sz="0" w:space="0" w:color="auto"/>
          </w:divBdr>
        </w:div>
        <w:div w:id="330986323">
          <w:marLeft w:val="0"/>
          <w:marRight w:val="0"/>
          <w:marTop w:val="0"/>
          <w:marBottom w:val="0"/>
          <w:divBdr>
            <w:top w:val="none" w:sz="0" w:space="0" w:color="auto"/>
            <w:left w:val="none" w:sz="0" w:space="0" w:color="auto"/>
            <w:bottom w:val="none" w:sz="0" w:space="0" w:color="auto"/>
            <w:right w:val="none" w:sz="0" w:space="0" w:color="auto"/>
          </w:divBdr>
        </w:div>
        <w:div w:id="1434470263">
          <w:marLeft w:val="0"/>
          <w:marRight w:val="0"/>
          <w:marTop w:val="0"/>
          <w:marBottom w:val="0"/>
          <w:divBdr>
            <w:top w:val="none" w:sz="0" w:space="0" w:color="auto"/>
            <w:left w:val="none" w:sz="0" w:space="0" w:color="auto"/>
            <w:bottom w:val="none" w:sz="0" w:space="0" w:color="auto"/>
            <w:right w:val="none" w:sz="0" w:space="0" w:color="auto"/>
          </w:divBdr>
        </w:div>
        <w:div w:id="799886705">
          <w:marLeft w:val="0"/>
          <w:marRight w:val="0"/>
          <w:marTop w:val="0"/>
          <w:marBottom w:val="0"/>
          <w:divBdr>
            <w:top w:val="none" w:sz="0" w:space="0" w:color="auto"/>
            <w:left w:val="none" w:sz="0" w:space="0" w:color="auto"/>
            <w:bottom w:val="none" w:sz="0" w:space="0" w:color="auto"/>
            <w:right w:val="none" w:sz="0" w:space="0" w:color="auto"/>
          </w:divBdr>
        </w:div>
        <w:div w:id="2132480596">
          <w:marLeft w:val="0"/>
          <w:marRight w:val="0"/>
          <w:marTop w:val="0"/>
          <w:marBottom w:val="0"/>
          <w:divBdr>
            <w:top w:val="none" w:sz="0" w:space="0" w:color="auto"/>
            <w:left w:val="none" w:sz="0" w:space="0" w:color="auto"/>
            <w:bottom w:val="none" w:sz="0" w:space="0" w:color="auto"/>
            <w:right w:val="none" w:sz="0" w:space="0" w:color="auto"/>
          </w:divBdr>
        </w:div>
        <w:div w:id="626543923">
          <w:marLeft w:val="0"/>
          <w:marRight w:val="0"/>
          <w:marTop w:val="0"/>
          <w:marBottom w:val="0"/>
          <w:divBdr>
            <w:top w:val="none" w:sz="0" w:space="0" w:color="auto"/>
            <w:left w:val="none" w:sz="0" w:space="0" w:color="auto"/>
            <w:bottom w:val="none" w:sz="0" w:space="0" w:color="auto"/>
            <w:right w:val="none" w:sz="0" w:space="0" w:color="auto"/>
          </w:divBdr>
        </w:div>
        <w:div w:id="966743111">
          <w:marLeft w:val="0"/>
          <w:marRight w:val="0"/>
          <w:marTop w:val="0"/>
          <w:marBottom w:val="0"/>
          <w:divBdr>
            <w:top w:val="none" w:sz="0" w:space="0" w:color="auto"/>
            <w:left w:val="none" w:sz="0" w:space="0" w:color="auto"/>
            <w:bottom w:val="none" w:sz="0" w:space="0" w:color="auto"/>
            <w:right w:val="none" w:sz="0" w:space="0" w:color="auto"/>
          </w:divBdr>
        </w:div>
        <w:div w:id="1341273945">
          <w:marLeft w:val="0"/>
          <w:marRight w:val="0"/>
          <w:marTop w:val="0"/>
          <w:marBottom w:val="0"/>
          <w:divBdr>
            <w:top w:val="none" w:sz="0" w:space="0" w:color="auto"/>
            <w:left w:val="none" w:sz="0" w:space="0" w:color="auto"/>
            <w:bottom w:val="none" w:sz="0" w:space="0" w:color="auto"/>
            <w:right w:val="none" w:sz="0" w:space="0" w:color="auto"/>
          </w:divBdr>
        </w:div>
        <w:div w:id="1459716064">
          <w:marLeft w:val="0"/>
          <w:marRight w:val="0"/>
          <w:marTop w:val="0"/>
          <w:marBottom w:val="0"/>
          <w:divBdr>
            <w:top w:val="none" w:sz="0" w:space="0" w:color="auto"/>
            <w:left w:val="none" w:sz="0" w:space="0" w:color="auto"/>
            <w:bottom w:val="none" w:sz="0" w:space="0" w:color="auto"/>
            <w:right w:val="none" w:sz="0" w:space="0" w:color="auto"/>
          </w:divBdr>
        </w:div>
        <w:div w:id="1744185448">
          <w:marLeft w:val="0"/>
          <w:marRight w:val="0"/>
          <w:marTop w:val="0"/>
          <w:marBottom w:val="0"/>
          <w:divBdr>
            <w:top w:val="none" w:sz="0" w:space="0" w:color="auto"/>
            <w:left w:val="none" w:sz="0" w:space="0" w:color="auto"/>
            <w:bottom w:val="none" w:sz="0" w:space="0" w:color="auto"/>
            <w:right w:val="none" w:sz="0" w:space="0" w:color="auto"/>
          </w:divBdr>
        </w:div>
        <w:div w:id="652761124">
          <w:marLeft w:val="0"/>
          <w:marRight w:val="0"/>
          <w:marTop w:val="0"/>
          <w:marBottom w:val="0"/>
          <w:divBdr>
            <w:top w:val="none" w:sz="0" w:space="0" w:color="auto"/>
            <w:left w:val="none" w:sz="0" w:space="0" w:color="auto"/>
            <w:bottom w:val="none" w:sz="0" w:space="0" w:color="auto"/>
            <w:right w:val="none" w:sz="0" w:space="0" w:color="auto"/>
          </w:divBdr>
        </w:div>
        <w:div w:id="128137460">
          <w:marLeft w:val="0"/>
          <w:marRight w:val="0"/>
          <w:marTop w:val="0"/>
          <w:marBottom w:val="0"/>
          <w:divBdr>
            <w:top w:val="none" w:sz="0" w:space="0" w:color="auto"/>
            <w:left w:val="none" w:sz="0" w:space="0" w:color="auto"/>
            <w:bottom w:val="none" w:sz="0" w:space="0" w:color="auto"/>
            <w:right w:val="none" w:sz="0" w:space="0" w:color="auto"/>
          </w:divBdr>
        </w:div>
        <w:div w:id="1946106837">
          <w:marLeft w:val="0"/>
          <w:marRight w:val="0"/>
          <w:marTop w:val="0"/>
          <w:marBottom w:val="0"/>
          <w:divBdr>
            <w:top w:val="none" w:sz="0" w:space="0" w:color="auto"/>
            <w:left w:val="none" w:sz="0" w:space="0" w:color="auto"/>
            <w:bottom w:val="none" w:sz="0" w:space="0" w:color="auto"/>
            <w:right w:val="none" w:sz="0" w:space="0" w:color="auto"/>
          </w:divBdr>
        </w:div>
        <w:div w:id="1780830807">
          <w:marLeft w:val="0"/>
          <w:marRight w:val="0"/>
          <w:marTop w:val="0"/>
          <w:marBottom w:val="0"/>
          <w:divBdr>
            <w:top w:val="none" w:sz="0" w:space="0" w:color="auto"/>
            <w:left w:val="none" w:sz="0" w:space="0" w:color="auto"/>
            <w:bottom w:val="none" w:sz="0" w:space="0" w:color="auto"/>
            <w:right w:val="none" w:sz="0" w:space="0" w:color="auto"/>
          </w:divBdr>
        </w:div>
        <w:div w:id="2101365503">
          <w:marLeft w:val="0"/>
          <w:marRight w:val="0"/>
          <w:marTop w:val="0"/>
          <w:marBottom w:val="0"/>
          <w:divBdr>
            <w:top w:val="none" w:sz="0" w:space="0" w:color="auto"/>
            <w:left w:val="none" w:sz="0" w:space="0" w:color="auto"/>
            <w:bottom w:val="none" w:sz="0" w:space="0" w:color="auto"/>
            <w:right w:val="none" w:sz="0" w:space="0" w:color="auto"/>
          </w:divBdr>
        </w:div>
        <w:div w:id="962729441">
          <w:marLeft w:val="0"/>
          <w:marRight w:val="0"/>
          <w:marTop w:val="0"/>
          <w:marBottom w:val="0"/>
          <w:divBdr>
            <w:top w:val="none" w:sz="0" w:space="0" w:color="auto"/>
            <w:left w:val="none" w:sz="0" w:space="0" w:color="auto"/>
            <w:bottom w:val="none" w:sz="0" w:space="0" w:color="auto"/>
            <w:right w:val="none" w:sz="0" w:space="0" w:color="auto"/>
          </w:divBdr>
        </w:div>
        <w:div w:id="1692685111">
          <w:marLeft w:val="0"/>
          <w:marRight w:val="0"/>
          <w:marTop w:val="0"/>
          <w:marBottom w:val="0"/>
          <w:divBdr>
            <w:top w:val="none" w:sz="0" w:space="0" w:color="auto"/>
            <w:left w:val="none" w:sz="0" w:space="0" w:color="auto"/>
            <w:bottom w:val="none" w:sz="0" w:space="0" w:color="auto"/>
            <w:right w:val="none" w:sz="0" w:space="0" w:color="auto"/>
          </w:divBdr>
        </w:div>
        <w:div w:id="148138969">
          <w:marLeft w:val="0"/>
          <w:marRight w:val="0"/>
          <w:marTop w:val="0"/>
          <w:marBottom w:val="0"/>
          <w:divBdr>
            <w:top w:val="none" w:sz="0" w:space="0" w:color="auto"/>
            <w:left w:val="none" w:sz="0" w:space="0" w:color="auto"/>
            <w:bottom w:val="none" w:sz="0" w:space="0" w:color="auto"/>
            <w:right w:val="none" w:sz="0" w:space="0" w:color="auto"/>
          </w:divBdr>
        </w:div>
        <w:div w:id="20932990">
          <w:marLeft w:val="0"/>
          <w:marRight w:val="0"/>
          <w:marTop w:val="0"/>
          <w:marBottom w:val="0"/>
          <w:divBdr>
            <w:top w:val="none" w:sz="0" w:space="0" w:color="auto"/>
            <w:left w:val="none" w:sz="0" w:space="0" w:color="auto"/>
            <w:bottom w:val="none" w:sz="0" w:space="0" w:color="auto"/>
            <w:right w:val="none" w:sz="0" w:space="0" w:color="auto"/>
          </w:divBdr>
        </w:div>
        <w:div w:id="638919917">
          <w:marLeft w:val="0"/>
          <w:marRight w:val="0"/>
          <w:marTop w:val="0"/>
          <w:marBottom w:val="0"/>
          <w:divBdr>
            <w:top w:val="none" w:sz="0" w:space="0" w:color="auto"/>
            <w:left w:val="none" w:sz="0" w:space="0" w:color="auto"/>
            <w:bottom w:val="none" w:sz="0" w:space="0" w:color="auto"/>
            <w:right w:val="none" w:sz="0" w:space="0" w:color="auto"/>
          </w:divBdr>
        </w:div>
        <w:div w:id="984815432">
          <w:marLeft w:val="0"/>
          <w:marRight w:val="0"/>
          <w:marTop w:val="0"/>
          <w:marBottom w:val="0"/>
          <w:divBdr>
            <w:top w:val="none" w:sz="0" w:space="0" w:color="auto"/>
            <w:left w:val="none" w:sz="0" w:space="0" w:color="auto"/>
            <w:bottom w:val="none" w:sz="0" w:space="0" w:color="auto"/>
            <w:right w:val="none" w:sz="0" w:space="0" w:color="auto"/>
          </w:divBdr>
        </w:div>
        <w:div w:id="575214214">
          <w:marLeft w:val="0"/>
          <w:marRight w:val="0"/>
          <w:marTop w:val="0"/>
          <w:marBottom w:val="0"/>
          <w:divBdr>
            <w:top w:val="none" w:sz="0" w:space="0" w:color="auto"/>
            <w:left w:val="none" w:sz="0" w:space="0" w:color="auto"/>
            <w:bottom w:val="none" w:sz="0" w:space="0" w:color="auto"/>
            <w:right w:val="none" w:sz="0" w:space="0" w:color="auto"/>
          </w:divBdr>
        </w:div>
        <w:div w:id="623929832">
          <w:marLeft w:val="0"/>
          <w:marRight w:val="0"/>
          <w:marTop w:val="0"/>
          <w:marBottom w:val="0"/>
          <w:divBdr>
            <w:top w:val="none" w:sz="0" w:space="0" w:color="auto"/>
            <w:left w:val="none" w:sz="0" w:space="0" w:color="auto"/>
            <w:bottom w:val="none" w:sz="0" w:space="0" w:color="auto"/>
            <w:right w:val="none" w:sz="0" w:space="0" w:color="auto"/>
          </w:divBdr>
        </w:div>
        <w:div w:id="152374927">
          <w:marLeft w:val="0"/>
          <w:marRight w:val="0"/>
          <w:marTop w:val="0"/>
          <w:marBottom w:val="0"/>
          <w:divBdr>
            <w:top w:val="none" w:sz="0" w:space="0" w:color="auto"/>
            <w:left w:val="none" w:sz="0" w:space="0" w:color="auto"/>
            <w:bottom w:val="none" w:sz="0" w:space="0" w:color="auto"/>
            <w:right w:val="none" w:sz="0" w:space="0" w:color="auto"/>
          </w:divBdr>
        </w:div>
        <w:div w:id="296841432">
          <w:marLeft w:val="0"/>
          <w:marRight w:val="0"/>
          <w:marTop w:val="0"/>
          <w:marBottom w:val="0"/>
          <w:divBdr>
            <w:top w:val="none" w:sz="0" w:space="0" w:color="auto"/>
            <w:left w:val="none" w:sz="0" w:space="0" w:color="auto"/>
            <w:bottom w:val="none" w:sz="0" w:space="0" w:color="auto"/>
            <w:right w:val="none" w:sz="0" w:space="0" w:color="auto"/>
          </w:divBdr>
        </w:div>
        <w:div w:id="1035734692">
          <w:marLeft w:val="0"/>
          <w:marRight w:val="0"/>
          <w:marTop w:val="0"/>
          <w:marBottom w:val="0"/>
          <w:divBdr>
            <w:top w:val="none" w:sz="0" w:space="0" w:color="auto"/>
            <w:left w:val="none" w:sz="0" w:space="0" w:color="auto"/>
            <w:bottom w:val="none" w:sz="0" w:space="0" w:color="auto"/>
            <w:right w:val="none" w:sz="0" w:space="0" w:color="auto"/>
          </w:divBdr>
        </w:div>
        <w:div w:id="1134981517">
          <w:marLeft w:val="0"/>
          <w:marRight w:val="0"/>
          <w:marTop w:val="0"/>
          <w:marBottom w:val="0"/>
          <w:divBdr>
            <w:top w:val="none" w:sz="0" w:space="0" w:color="auto"/>
            <w:left w:val="none" w:sz="0" w:space="0" w:color="auto"/>
            <w:bottom w:val="none" w:sz="0" w:space="0" w:color="auto"/>
            <w:right w:val="none" w:sz="0" w:space="0" w:color="auto"/>
          </w:divBdr>
        </w:div>
        <w:div w:id="1428234028">
          <w:marLeft w:val="0"/>
          <w:marRight w:val="0"/>
          <w:marTop w:val="0"/>
          <w:marBottom w:val="0"/>
          <w:divBdr>
            <w:top w:val="none" w:sz="0" w:space="0" w:color="auto"/>
            <w:left w:val="none" w:sz="0" w:space="0" w:color="auto"/>
            <w:bottom w:val="none" w:sz="0" w:space="0" w:color="auto"/>
            <w:right w:val="none" w:sz="0" w:space="0" w:color="auto"/>
          </w:divBdr>
        </w:div>
        <w:div w:id="1743524096">
          <w:marLeft w:val="0"/>
          <w:marRight w:val="0"/>
          <w:marTop w:val="0"/>
          <w:marBottom w:val="0"/>
          <w:divBdr>
            <w:top w:val="none" w:sz="0" w:space="0" w:color="auto"/>
            <w:left w:val="none" w:sz="0" w:space="0" w:color="auto"/>
            <w:bottom w:val="none" w:sz="0" w:space="0" w:color="auto"/>
            <w:right w:val="none" w:sz="0" w:space="0" w:color="auto"/>
          </w:divBdr>
        </w:div>
        <w:div w:id="1031611291">
          <w:marLeft w:val="0"/>
          <w:marRight w:val="0"/>
          <w:marTop w:val="0"/>
          <w:marBottom w:val="0"/>
          <w:divBdr>
            <w:top w:val="none" w:sz="0" w:space="0" w:color="auto"/>
            <w:left w:val="none" w:sz="0" w:space="0" w:color="auto"/>
            <w:bottom w:val="none" w:sz="0" w:space="0" w:color="auto"/>
            <w:right w:val="none" w:sz="0" w:space="0" w:color="auto"/>
          </w:divBdr>
        </w:div>
        <w:div w:id="177089862">
          <w:marLeft w:val="0"/>
          <w:marRight w:val="0"/>
          <w:marTop w:val="0"/>
          <w:marBottom w:val="0"/>
          <w:divBdr>
            <w:top w:val="none" w:sz="0" w:space="0" w:color="auto"/>
            <w:left w:val="none" w:sz="0" w:space="0" w:color="auto"/>
            <w:bottom w:val="none" w:sz="0" w:space="0" w:color="auto"/>
            <w:right w:val="none" w:sz="0" w:space="0" w:color="auto"/>
          </w:divBdr>
        </w:div>
        <w:div w:id="1787652661">
          <w:marLeft w:val="0"/>
          <w:marRight w:val="0"/>
          <w:marTop w:val="0"/>
          <w:marBottom w:val="0"/>
          <w:divBdr>
            <w:top w:val="none" w:sz="0" w:space="0" w:color="auto"/>
            <w:left w:val="none" w:sz="0" w:space="0" w:color="auto"/>
            <w:bottom w:val="none" w:sz="0" w:space="0" w:color="auto"/>
            <w:right w:val="none" w:sz="0" w:space="0" w:color="auto"/>
          </w:divBdr>
        </w:div>
        <w:div w:id="192966079">
          <w:marLeft w:val="0"/>
          <w:marRight w:val="0"/>
          <w:marTop w:val="0"/>
          <w:marBottom w:val="0"/>
          <w:divBdr>
            <w:top w:val="none" w:sz="0" w:space="0" w:color="auto"/>
            <w:left w:val="none" w:sz="0" w:space="0" w:color="auto"/>
            <w:bottom w:val="none" w:sz="0" w:space="0" w:color="auto"/>
            <w:right w:val="none" w:sz="0" w:space="0" w:color="auto"/>
          </w:divBdr>
        </w:div>
        <w:div w:id="1611548826">
          <w:marLeft w:val="0"/>
          <w:marRight w:val="0"/>
          <w:marTop w:val="0"/>
          <w:marBottom w:val="0"/>
          <w:divBdr>
            <w:top w:val="none" w:sz="0" w:space="0" w:color="auto"/>
            <w:left w:val="none" w:sz="0" w:space="0" w:color="auto"/>
            <w:bottom w:val="none" w:sz="0" w:space="0" w:color="auto"/>
            <w:right w:val="none" w:sz="0" w:space="0" w:color="auto"/>
          </w:divBdr>
        </w:div>
        <w:div w:id="1564102209">
          <w:marLeft w:val="0"/>
          <w:marRight w:val="0"/>
          <w:marTop w:val="0"/>
          <w:marBottom w:val="0"/>
          <w:divBdr>
            <w:top w:val="none" w:sz="0" w:space="0" w:color="auto"/>
            <w:left w:val="none" w:sz="0" w:space="0" w:color="auto"/>
            <w:bottom w:val="none" w:sz="0" w:space="0" w:color="auto"/>
            <w:right w:val="none" w:sz="0" w:space="0" w:color="auto"/>
          </w:divBdr>
        </w:div>
        <w:div w:id="592974808">
          <w:marLeft w:val="0"/>
          <w:marRight w:val="0"/>
          <w:marTop w:val="0"/>
          <w:marBottom w:val="0"/>
          <w:divBdr>
            <w:top w:val="none" w:sz="0" w:space="0" w:color="auto"/>
            <w:left w:val="none" w:sz="0" w:space="0" w:color="auto"/>
            <w:bottom w:val="none" w:sz="0" w:space="0" w:color="auto"/>
            <w:right w:val="none" w:sz="0" w:space="0" w:color="auto"/>
          </w:divBdr>
        </w:div>
        <w:div w:id="1696731648">
          <w:marLeft w:val="0"/>
          <w:marRight w:val="0"/>
          <w:marTop w:val="0"/>
          <w:marBottom w:val="0"/>
          <w:divBdr>
            <w:top w:val="none" w:sz="0" w:space="0" w:color="auto"/>
            <w:left w:val="none" w:sz="0" w:space="0" w:color="auto"/>
            <w:bottom w:val="none" w:sz="0" w:space="0" w:color="auto"/>
            <w:right w:val="none" w:sz="0" w:space="0" w:color="auto"/>
          </w:divBdr>
        </w:div>
        <w:div w:id="162089117">
          <w:marLeft w:val="0"/>
          <w:marRight w:val="0"/>
          <w:marTop w:val="0"/>
          <w:marBottom w:val="0"/>
          <w:divBdr>
            <w:top w:val="none" w:sz="0" w:space="0" w:color="auto"/>
            <w:left w:val="none" w:sz="0" w:space="0" w:color="auto"/>
            <w:bottom w:val="none" w:sz="0" w:space="0" w:color="auto"/>
            <w:right w:val="none" w:sz="0" w:space="0" w:color="auto"/>
          </w:divBdr>
        </w:div>
        <w:div w:id="1381052844">
          <w:marLeft w:val="0"/>
          <w:marRight w:val="0"/>
          <w:marTop w:val="0"/>
          <w:marBottom w:val="0"/>
          <w:divBdr>
            <w:top w:val="none" w:sz="0" w:space="0" w:color="auto"/>
            <w:left w:val="none" w:sz="0" w:space="0" w:color="auto"/>
            <w:bottom w:val="none" w:sz="0" w:space="0" w:color="auto"/>
            <w:right w:val="none" w:sz="0" w:space="0" w:color="auto"/>
          </w:divBdr>
        </w:div>
        <w:div w:id="595596344">
          <w:marLeft w:val="0"/>
          <w:marRight w:val="0"/>
          <w:marTop w:val="0"/>
          <w:marBottom w:val="0"/>
          <w:divBdr>
            <w:top w:val="none" w:sz="0" w:space="0" w:color="auto"/>
            <w:left w:val="none" w:sz="0" w:space="0" w:color="auto"/>
            <w:bottom w:val="none" w:sz="0" w:space="0" w:color="auto"/>
            <w:right w:val="none" w:sz="0" w:space="0" w:color="auto"/>
          </w:divBdr>
        </w:div>
        <w:div w:id="1156259753">
          <w:marLeft w:val="0"/>
          <w:marRight w:val="0"/>
          <w:marTop w:val="0"/>
          <w:marBottom w:val="0"/>
          <w:divBdr>
            <w:top w:val="none" w:sz="0" w:space="0" w:color="auto"/>
            <w:left w:val="none" w:sz="0" w:space="0" w:color="auto"/>
            <w:bottom w:val="none" w:sz="0" w:space="0" w:color="auto"/>
            <w:right w:val="none" w:sz="0" w:space="0" w:color="auto"/>
          </w:divBdr>
        </w:div>
        <w:div w:id="484711756">
          <w:marLeft w:val="0"/>
          <w:marRight w:val="0"/>
          <w:marTop w:val="0"/>
          <w:marBottom w:val="0"/>
          <w:divBdr>
            <w:top w:val="none" w:sz="0" w:space="0" w:color="auto"/>
            <w:left w:val="none" w:sz="0" w:space="0" w:color="auto"/>
            <w:bottom w:val="none" w:sz="0" w:space="0" w:color="auto"/>
            <w:right w:val="none" w:sz="0" w:space="0" w:color="auto"/>
          </w:divBdr>
        </w:div>
        <w:div w:id="2096900631">
          <w:marLeft w:val="0"/>
          <w:marRight w:val="0"/>
          <w:marTop w:val="0"/>
          <w:marBottom w:val="0"/>
          <w:divBdr>
            <w:top w:val="none" w:sz="0" w:space="0" w:color="auto"/>
            <w:left w:val="none" w:sz="0" w:space="0" w:color="auto"/>
            <w:bottom w:val="none" w:sz="0" w:space="0" w:color="auto"/>
            <w:right w:val="none" w:sz="0" w:space="0" w:color="auto"/>
          </w:divBdr>
        </w:div>
        <w:div w:id="1027485510">
          <w:marLeft w:val="0"/>
          <w:marRight w:val="0"/>
          <w:marTop w:val="0"/>
          <w:marBottom w:val="0"/>
          <w:divBdr>
            <w:top w:val="none" w:sz="0" w:space="0" w:color="auto"/>
            <w:left w:val="none" w:sz="0" w:space="0" w:color="auto"/>
            <w:bottom w:val="none" w:sz="0" w:space="0" w:color="auto"/>
            <w:right w:val="none" w:sz="0" w:space="0" w:color="auto"/>
          </w:divBdr>
        </w:div>
        <w:div w:id="903176926">
          <w:marLeft w:val="0"/>
          <w:marRight w:val="0"/>
          <w:marTop w:val="0"/>
          <w:marBottom w:val="0"/>
          <w:divBdr>
            <w:top w:val="none" w:sz="0" w:space="0" w:color="auto"/>
            <w:left w:val="none" w:sz="0" w:space="0" w:color="auto"/>
            <w:bottom w:val="none" w:sz="0" w:space="0" w:color="auto"/>
            <w:right w:val="none" w:sz="0" w:space="0" w:color="auto"/>
          </w:divBdr>
        </w:div>
        <w:div w:id="210121237">
          <w:marLeft w:val="0"/>
          <w:marRight w:val="0"/>
          <w:marTop w:val="0"/>
          <w:marBottom w:val="0"/>
          <w:divBdr>
            <w:top w:val="none" w:sz="0" w:space="0" w:color="auto"/>
            <w:left w:val="none" w:sz="0" w:space="0" w:color="auto"/>
            <w:bottom w:val="none" w:sz="0" w:space="0" w:color="auto"/>
            <w:right w:val="none" w:sz="0" w:space="0" w:color="auto"/>
          </w:divBdr>
        </w:div>
        <w:div w:id="1832209833">
          <w:marLeft w:val="0"/>
          <w:marRight w:val="0"/>
          <w:marTop w:val="0"/>
          <w:marBottom w:val="0"/>
          <w:divBdr>
            <w:top w:val="none" w:sz="0" w:space="0" w:color="auto"/>
            <w:left w:val="none" w:sz="0" w:space="0" w:color="auto"/>
            <w:bottom w:val="none" w:sz="0" w:space="0" w:color="auto"/>
            <w:right w:val="none" w:sz="0" w:space="0" w:color="auto"/>
          </w:divBdr>
        </w:div>
        <w:div w:id="2107576500">
          <w:marLeft w:val="0"/>
          <w:marRight w:val="0"/>
          <w:marTop w:val="0"/>
          <w:marBottom w:val="0"/>
          <w:divBdr>
            <w:top w:val="none" w:sz="0" w:space="0" w:color="auto"/>
            <w:left w:val="none" w:sz="0" w:space="0" w:color="auto"/>
            <w:bottom w:val="none" w:sz="0" w:space="0" w:color="auto"/>
            <w:right w:val="none" w:sz="0" w:space="0" w:color="auto"/>
          </w:divBdr>
        </w:div>
        <w:div w:id="1413434421">
          <w:marLeft w:val="0"/>
          <w:marRight w:val="0"/>
          <w:marTop w:val="0"/>
          <w:marBottom w:val="0"/>
          <w:divBdr>
            <w:top w:val="none" w:sz="0" w:space="0" w:color="auto"/>
            <w:left w:val="none" w:sz="0" w:space="0" w:color="auto"/>
            <w:bottom w:val="none" w:sz="0" w:space="0" w:color="auto"/>
            <w:right w:val="none" w:sz="0" w:space="0" w:color="auto"/>
          </w:divBdr>
        </w:div>
        <w:div w:id="919365163">
          <w:marLeft w:val="0"/>
          <w:marRight w:val="0"/>
          <w:marTop w:val="0"/>
          <w:marBottom w:val="0"/>
          <w:divBdr>
            <w:top w:val="none" w:sz="0" w:space="0" w:color="auto"/>
            <w:left w:val="none" w:sz="0" w:space="0" w:color="auto"/>
            <w:bottom w:val="none" w:sz="0" w:space="0" w:color="auto"/>
            <w:right w:val="none" w:sz="0" w:space="0" w:color="auto"/>
          </w:divBdr>
        </w:div>
        <w:div w:id="579484233">
          <w:marLeft w:val="0"/>
          <w:marRight w:val="0"/>
          <w:marTop w:val="0"/>
          <w:marBottom w:val="0"/>
          <w:divBdr>
            <w:top w:val="none" w:sz="0" w:space="0" w:color="auto"/>
            <w:left w:val="none" w:sz="0" w:space="0" w:color="auto"/>
            <w:bottom w:val="none" w:sz="0" w:space="0" w:color="auto"/>
            <w:right w:val="none" w:sz="0" w:space="0" w:color="auto"/>
          </w:divBdr>
        </w:div>
        <w:div w:id="765658831">
          <w:marLeft w:val="0"/>
          <w:marRight w:val="0"/>
          <w:marTop w:val="0"/>
          <w:marBottom w:val="0"/>
          <w:divBdr>
            <w:top w:val="none" w:sz="0" w:space="0" w:color="auto"/>
            <w:left w:val="none" w:sz="0" w:space="0" w:color="auto"/>
            <w:bottom w:val="none" w:sz="0" w:space="0" w:color="auto"/>
            <w:right w:val="none" w:sz="0" w:space="0" w:color="auto"/>
          </w:divBdr>
        </w:div>
        <w:div w:id="1090812284">
          <w:marLeft w:val="0"/>
          <w:marRight w:val="0"/>
          <w:marTop w:val="0"/>
          <w:marBottom w:val="0"/>
          <w:divBdr>
            <w:top w:val="none" w:sz="0" w:space="0" w:color="auto"/>
            <w:left w:val="none" w:sz="0" w:space="0" w:color="auto"/>
            <w:bottom w:val="none" w:sz="0" w:space="0" w:color="auto"/>
            <w:right w:val="none" w:sz="0" w:space="0" w:color="auto"/>
          </w:divBdr>
        </w:div>
        <w:div w:id="613488575">
          <w:marLeft w:val="0"/>
          <w:marRight w:val="0"/>
          <w:marTop w:val="0"/>
          <w:marBottom w:val="0"/>
          <w:divBdr>
            <w:top w:val="none" w:sz="0" w:space="0" w:color="auto"/>
            <w:left w:val="none" w:sz="0" w:space="0" w:color="auto"/>
            <w:bottom w:val="none" w:sz="0" w:space="0" w:color="auto"/>
            <w:right w:val="none" w:sz="0" w:space="0" w:color="auto"/>
          </w:divBdr>
        </w:div>
        <w:div w:id="55975419">
          <w:marLeft w:val="0"/>
          <w:marRight w:val="0"/>
          <w:marTop w:val="0"/>
          <w:marBottom w:val="0"/>
          <w:divBdr>
            <w:top w:val="none" w:sz="0" w:space="0" w:color="auto"/>
            <w:left w:val="none" w:sz="0" w:space="0" w:color="auto"/>
            <w:bottom w:val="none" w:sz="0" w:space="0" w:color="auto"/>
            <w:right w:val="none" w:sz="0" w:space="0" w:color="auto"/>
          </w:divBdr>
        </w:div>
        <w:div w:id="1003894851">
          <w:marLeft w:val="0"/>
          <w:marRight w:val="0"/>
          <w:marTop w:val="0"/>
          <w:marBottom w:val="0"/>
          <w:divBdr>
            <w:top w:val="none" w:sz="0" w:space="0" w:color="auto"/>
            <w:left w:val="none" w:sz="0" w:space="0" w:color="auto"/>
            <w:bottom w:val="none" w:sz="0" w:space="0" w:color="auto"/>
            <w:right w:val="none" w:sz="0" w:space="0" w:color="auto"/>
          </w:divBdr>
        </w:div>
        <w:div w:id="1963726295">
          <w:marLeft w:val="0"/>
          <w:marRight w:val="0"/>
          <w:marTop w:val="0"/>
          <w:marBottom w:val="0"/>
          <w:divBdr>
            <w:top w:val="none" w:sz="0" w:space="0" w:color="auto"/>
            <w:left w:val="none" w:sz="0" w:space="0" w:color="auto"/>
            <w:bottom w:val="none" w:sz="0" w:space="0" w:color="auto"/>
            <w:right w:val="none" w:sz="0" w:space="0" w:color="auto"/>
          </w:divBdr>
        </w:div>
        <w:div w:id="2058115502">
          <w:marLeft w:val="0"/>
          <w:marRight w:val="0"/>
          <w:marTop w:val="0"/>
          <w:marBottom w:val="0"/>
          <w:divBdr>
            <w:top w:val="none" w:sz="0" w:space="0" w:color="auto"/>
            <w:left w:val="none" w:sz="0" w:space="0" w:color="auto"/>
            <w:bottom w:val="none" w:sz="0" w:space="0" w:color="auto"/>
            <w:right w:val="none" w:sz="0" w:space="0" w:color="auto"/>
          </w:divBdr>
        </w:div>
        <w:div w:id="335617536">
          <w:marLeft w:val="0"/>
          <w:marRight w:val="0"/>
          <w:marTop w:val="0"/>
          <w:marBottom w:val="0"/>
          <w:divBdr>
            <w:top w:val="none" w:sz="0" w:space="0" w:color="auto"/>
            <w:left w:val="none" w:sz="0" w:space="0" w:color="auto"/>
            <w:bottom w:val="none" w:sz="0" w:space="0" w:color="auto"/>
            <w:right w:val="none" w:sz="0" w:space="0" w:color="auto"/>
          </w:divBdr>
        </w:div>
        <w:div w:id="2094810570">
          <w:marLeft w:val="0"/>
          <w:marRight w:val="0"/>
          <w:marTop w:val="0"/>
          <w:marBottom w:val="0"/>
          <w:divBdr>
            <w:top w:val="none" w:sz="0" w:space="0" w:color="auto"/>
            <w:left w:val="none" w:sz="0" w:space="0" w:color="auto"/>
            <w:bottom w:val="none" w:sz="0" w:space="0" w:color="auto"/>
            <w:right w:val="none" w:sz="0" w:space="0" w:color="auto"/>
          </w:divBdr>
        </w:div>
        <w:div w:id="1651714129">
          <w:marLeft w:val="0"/>
          <w:marRight w:val="0"/>
          <w:marTop w:val="0"/>
          <w:marBottom w:val="0"/>
          <w:divBdr>
            <w:top w:val="none" w:sz="0" w:space="0" w:color="auto"/>
            <w:left w:val="none" w:sz="0" w:space="0" w:color="auto"/>
            <w:bottom w:val="none" w:sz="0" w:space="0" w:color="auto"/>
            <w:right w:val="none" w:sz="0" w:space="0" w:color="auto"/>
          </w:divBdr>
        </w:div>
        <w:div w:id="882788938">
          <w:marLeft w:val="0"/>
          <w:marRight w:val="0"/>
          <w:marTop w:val="0"/>
          <w:marBottom w:val="0"/>
          <w:divBdr>
            <w:top w:val="none" w:sz="0" w:space="0" w:color="auto"/>
            <w:left w:val="none" w:sz="0" w:space="0" w:color="auto"/>
            <w:bottom w:val="none" w:sz="0" w:space="0" w:color="auto"/>
            <w:right w:val="none" w:sz="0" w:space="0" w:color="auto"/>
          </w:divBdr>
        </w:div>
        <w:div w:id="186993675">
          <w:marLeft w:val="0"/>
          <w:marRight w:val="0"/>
          <w:marTop w:val="0"/>
          <w:marBottom w:val="0"/>
          <w:divBdr>
            <w:top w:val="none" w:sz="0" w:space="0" w:color="auto"/>
            <w:left w:val="none" w:sz="0" w:space="0" w:color="auto"/>
            <w:bottom w:val="none" w:sz="0" w:space="0" w:color="auto"/>
            <w:right w:val="none" w:sz="0" w:space="0" w:color="auto"/>
          </w:divBdr>
        </w:div>
        <w:div w:id="1797723534">
          <w:marLeft w:val="0"/>
          <w:marRight w:val="0"/>
          <w:marTop w:val="0"/>
          <w:marBottom w:val="0"/>
          <w:divBdr>
            <w:top w:val="none" w:sz="0" w:space="0" w:color="auto"/>
            <w:left w:val="none" w:sz="0" w:space="0" w:color="auto"/>
            <w:bottom w:val="none" w:sz="0" w:space="0" w:color="auto"/>
            <w:right w:val="none" w:sz="0" w:space="0" w:color="auto"/>
          </w:divBdr>
        </w:div>
        <w:div w:id="2056736419">
          <w:marLeft w:val="0"/>
          <w:marRight w:val="0"/>
          <w:marTop w:val="0"/>
          <w:marBottom w:val="0"/>
          <w:divBdr>
            <w:top w:val="none" w:sz="0" w:space="0" w:color="auto"/>
            <w:left w:val="none" w:sz="0" w:space="0" w:color="auto"/>
            <w:bottom w:val="none" w:sz="0" w:space="0" w:color="auto"/>
            <w:right w:val="none" w:sz="0" w:space="0" w:color="auto"/>
          </w:divBdr>
        </w:div>
        <w:div w:id="1971278636">
          <w:marLeft w:val="0"/>
          <w:marRight w:val="0"/>
          <w:marTop w:val="0"/>
          <w:marBottom w:val="0"/>
          <w:divBdr>
            <w:top w:val="none" w:sz="0" w:space="0" w:color="auto"/>
            <w:left w:val="none" w:sz="0" w:space="0" w:color="auto"/>
            <w:bottom w:val="none" w:sz="0" w:space="0" w:color="auto"/>
            <w:right w:val="none" w:sz="0" w:space="0" w:color="auto"/>
          </w:divBdr>
        </w:div>
        <w:div w:id="1513641513">
          <w:marLeft w:val="0"/>
          <w:marRight w:val="0"/>
          <w:marTop w:val="0"/>
          <w:marBottom w:val="0"/>
          <w:divBdr>
            <w:top w:val="none" w:sz="0" w:space="0" w:color="auto"/>
            <w:left w:val="none" w:sz="0" w:space="0" w:color="auto"/>
            <w:bottom w:val="none" w:sz="0" w:space="0" w:color="auto"/>
            <w:right w:val="none" w:sz="0" w:space="0" w:color="auto"/>
          </w:divBdr>
        </w:div>
        <w:div w:id="182397813">
          <w:marLeft w:val="0"/>
          <w:marRight w:val="0"/>
          <w:marTop w:val="0"/>
          <w:marBottom w:val="0"/>
          <w:divBdr>
            <w:top w:val="none" w:sz="0" w:space="0" w:color="auto"/>
            <w:left w:val="none" w:sz="0" w:space="0" w:color="auto"/>
            <w:bottom w:val="none" w:sz="0" w:space="0" w:color="auto"/>
            <w:right w:val="none" w:sz="0" w:space="0" w:color="auto"/>
          </w:divBdr>
        </w:div>
        <w:div w:id="725104447">
          <w:marLeft w:val="0"/>
          <w:marRight w:val="0"/>
          <w:marTop w:val="0"/>
          <w:marBottom w:val="0"/>
          <w:divBdr>
            <w:top w:val="none" w:sz="0" w:space="0" w:color="auto"/>
            <w:left w:val="none" w:sz="0" w:space="0" w:color="auto"/>
            <w:bottom w:val="none" w:sz="0" w:space="0" w:color="auto"/>
            <w:right w:val="none" w:sz="0" w:space="0" w:color="auto"/>
          </w:divBdr>
        </w:div>
        <w:div w:id="2000496328">
          <w:marLeft w:val="0"/>
          <w:marRight w:val="0"/>
          <w:marTop w:val="0"/>
          <w:marBottom w:val="0"/>
          <w:divBdr>
            <w:top w:val="none" w:sz="0" w:space="0" w:color="auto"/>
            <w:left w:val="none" w:sz="0" w:space="0" w:color="auto"/>
            <w:bottom w:val="none" w:sz="0" w:space="0" w:color="auto"/>
            <w:right w:val="none" w:sz="0" w:space="0" w:color="auto"/>
          </w:divBdr>
        </w:div>
        <w:div w:id="1724671836">
          <w:marLeft w:val="0"/>
          <w:marRight w:val="0"/>
          <w:marTop w:val="0"/>
          <w:marBottom w:val="0"/>
          <w:divBdr>
            <w:top w:val="none" w:sz="0" w:space="0" w:color="auto"/>
            <w:left w:val="none" w:sz="0" w:space="0" w:color="auto"/>
            <w:bottom w:val="none" w:sz="0" w:space="0" w:color="auto"/>
            <w:right w:val="none" w:sz="0" w:space="0" w:color="auto"/>
          </w:divBdr>
        </w:div>
        <w:div w:id="1431388062">
          <w:marLeft w:val="0"/>
          <w:marRight w:val="0"/>
          <w:marTop w:val="0"/>
          <w:marBottom w:val="0"/>
          <w:divBdr>
            <w:top w:val="none" w:sz="0" w:space="0" w:color="auto"/>
            <w:left w:val="none" w:sz="0" w:space="0" w:color="auto"/>
            <w:bottom w:val="none" w:sz="0" w:space="0" w:color="auto"/>
            <w:right w:val="none" w:sz="0" w:space="0" w:color="auto"/>
          </w:divBdr>
        </w:div>
        <w:div w:id="939878868">
          <w:marLeft w:val="0"/>
          <w:marRight w:val="0"/>
          <w:marTop w:val="0"/>
          <w:marBottom w:val="0"/>
          <w:divBdr>
            <w:top w:val="none" w:sz="0" w:space="0" w:color="auto"/>
            <w:left w:val="none" w:sz="0" w:space="0" w:color="auto"/>
            <w:bottom w:val="none" w:sz="0" w:space="0" w:color="auto"/>
            <w:right w:val="none" w:sz="0" w:space="0" w:color="auto"/>
          </w:divBdr>
        </w:div>
        <w:div w:id="12388285">
          <w:marLeft w:val="0"/>
          <w:marRight w:val="0"/>
          <w:marTop w:val="0"/>
          <w:marBottom w:val="0"/>
          <w:divBdr>
            <w:top w:val="none" w:sz="0" w:space="0" w:color="auto"/>
            <w:left w:val="none" w:sz="0" w:space="0" w:color="auto"/>
            <w:bottom w:val="none" w:sz="0" w:space="0" w:color="auto"/>
            <w:right w:val="none" w:sz="0" w:space="0" w:color="auto"/>
          </w:divBdr>
        </w:div>
        <w:div w:id="1764301288">
          <w:marLeft w:val="0"/>
          <w:marRight w:val="0"/>
          <w:marTop w:val="0"/>
          <w:marBottom w:val="0"/>
          <w:divBdr>
            <w:top w:val="none" w:sz="0" w:space="0" w:color="auto"/>
            <w:left w:val="none" w:sz="0" w:space="0" w:color="auto"/>
            <w:bottom w:val="none" w:sz="0" w:space="0" w:color="auto"/>
            <w:right w:val="none" w:sz="0" w:space="0" w:color="auto"/>
          </w:divBdr>
        </w:div>
        <w:div w:id="1927492246">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5803830">
          <w:marLeft w:val="0"/>
          <w:marRight w:val="0"/>
          <w:marTop w:val="0"/>
          <w:marBottom w:val="0"/>
          <w:divBdr>
            <w:top w:val="none" w:sz="0" w:space="0" w:color="auto"/>
            <w:left w:val="none" w:sz="0" w:space="0" w:color="auto"/>
            <w:bottom w:val="none" w:sz="0" w:space="0" w:color="auto"/>
            <w:right w:val="none" w:sz="0" w:space="0" w:color="auto"/>
          </w:divBdr>
        </w:div>
        <w:div w:id="1905527500">
          <w:marLeft w:val="0"/>
          <w:marRight w:val="0"/>
          <w:marTop w:val="0"/>
          <w:marBottom w:val="0"/>
          <w:divBdr>
            <w:top w:val="none" w:sz="0" w:space="0" w:color="auto"/>
            <w:left w:val="none" w:sz="0" w:space="0" w:color="auto"/>
            <w:bottom w:val="none" w:sz="0" w:space="0" w:color="auto"/>
            <w:right w:val="none" w:sz="0" w:space="0" w:color="auto"/>
          </w:divBdr>
        </w:div>
        <w:div w:id="1098794763">
          <w:marLeft w:val="0"/>
          <w:marRight w:val="0"/>
          <w:marTop w:val="0"/>
          <w:marBottom w:val="0"/>
          <w:divBdr>
            <w:top w:val="none" w:sz="0" w:space="0" w:color="auto"/>
            <w:left w:val="none" w:sz="0" w:space="0" w:color="auto"/>
            <w:bottom w:val="none" w:sz="0" w:space="0" w:color="auto"/>
            <w:right w:val="none" w:sz="0" w:space="0" w:color="auto"/>
          </w:divBdr>
        </w:div>
        <w:div w:id="418335648">
          <w:marLeft w:val="0"/>
          <w:marRight w:val="0"/>
          <w:marTop w:val="0"/>
          <w:marBottom w:val="0"/>
          <w:divBdr>
            <w:top w:val="none" w:sz="0" w:space="0" w:color="auto"/>
            <w:left w:val="none" w:sz="0" w:space="0" w:color="auto"/>
            <w:bottom w:val="none" w:sz="0" w:space="0" w:color="auto"/>
            <w:right w:val="none" w:sz="0" w:space="0" w:color="auto"/>
          </w:divBdr>
        </w:div>
        <w:div w:id="1422481959">
          <w:marLeft w:val="0"/>
          <w:marRight w:val="0"/>
          <w:marTop w:val="0"/>
          <w:marBottom w:val="0"/>
          <w:divBdr>
            <w:top w:val="none" w:sz="0" w:space="0" w:color="auto"/>
            <w:left w:val="none" w:sz="0" w:space="0" w:color="auto"/>
            <w:bottom w:val="none" w:sz="0" w:space="0" w:color="auto"/>
            <w:right w:val="none" w:sz="0" w:space="0" w:color="auto"/>
          </w:divBdr>
        </w:div>
        <w:div w:id="684984935">
          <w:marLeft w:val="0"/>
          <w:marRight w:val="0"/>
          <w:marTop w:val="0"/>
          <w:marBottom w:val="0"/>
          <w:divBdr>
            <w:top w:val="none" w:sz="0" w:space="0" w:color="auto"/>
            <w:left w:val="none" w:sz="0" w:space="0" w:color="auto"/>
            <w:bottom w:val="none" w:sz="0" w:space="0" w:color="auto"/>
            <w:right w:val="none" w:sz="0" w:space="0" w:color="auto"/>
          </w:divBdr>
        </w:div>
        <w:div w:id="745029555">
          <w:marLeft w:val="0"/>
          <w:marRight w:val="0"/>
          <w:marTop w:val="0"/>
          <w:marBottom w:val="0"/>
          <w:divBdr>
            <w:top w:val="none" w:sz="0" w:space="0" w:color="auto"/>
            <w:left w:val="none" w:sz="0" w:space="0" w:color="auto"/>
            <w:bottom w:val="none" w:sz="0" w:space="0" w:color="auto"/>
            <w:right w:val="none" w:sz="0" w:space="0" w:color="auto"/>
          </w:divBdr>
        </w:div>
        <w:div w:id="1282959329">
          <w:marLeft w:val="0"/>
          <w:marRight w:val="0"/>
          <w:marTop w:val="0"/>
          <w:marBottom w:val="0"/>
          <w:divBdr>
            <w:top w:val="none" w:sz="0" w:space="0" w:color="auto"/>
            <w:left w:val="none" w:sz="0" w:space="0" w:color="auto"/>
            <w:bottom w:val="none" w:sz="0" w:space="0" w:color="auto"/>
            <w:right w:val="none" w:sz="0" w:space="0" w:color="auto"/>
          </w:divBdr>
        </w:div>
        <w:div w:id="1128165745">
          <w:marLeft w:val="0"/>
          <w:marRight w:val="0"/>
          <w:marTop w:val="0"/>
          <w:marBottom w:val="0"/>
          <w:divBdr>
            <w:top w:val="none" w:sz="0" w:space="0" w:color="auto"/>
            <w:left w:val="none" w:sz="0" w:space="0" w:color="auto"/>
            <w:bottom w:val="none" w:sz="0" w:space="0" w:color="auto"/>
            <w:right w:val="none" w:sz="0" w:space="0" w:color="auto"/>
          </w:divBdr>
        </w:div>
        <w:div w:id="866874691">
          <w:marLeft w:val="0"/>
          <w:marRight w:val="0"/>
          <w:marTop w:val="0"/>
          <w:marBottom w:val="0"/>
          <w:divBdr>
            <w:top w:val="none" w:sz="0" w:space="0" w:color="auto"/>
            <w:left w:val="none" w:sz="0" w:space="0" w:color="auto"/>
            <w:bottom w:val="none" w:sz="0" w:space="0" w:color="auto"/>
            <w:right w:val="none" w:sz="0" w:space="0" w:color="auto"/>
          </w:divBdr>
        </w:div>
        <w:div w:id="1198007665">
          <w:marLeft w:val="0"/>
          <w:marRight w:val="0"/>
          <w:marTop w:val="0"/>
          <w:marBottom w:val="0"/>
          <w:divBdr>
            <w:top w:val="none" w:sz="0" w:space="0" w:color="auto"/>
            <w:left w:val="none" w:sz="0" w:space="0" w:color="auto"/>
            <w:bottom w:val="none" w:sz="0" w:space="0" w:color="auto"/>
            <w:right w:val="none" w:sz="0" w:space="0" w:color="auto"/>
          </w:divBdr>
        </w:div>
        <w:div w:id="1745683090">
          <w:marLeft w:val="0"/>
          <w:marRight w:val="0"/>
          <w:marTop w:val="0"/>
          <w:marBottom w:val="0"/>
          <w:divBdr>
            <w:top w:val="none" w:sz="0" w:space="0" w:color="auto"/>
            <w:left w:val="none" w:sz="0" w:space="0" w:color="auto"/>
            <w:bottom w:val="none" w:sz="0" w:space="0" w:color="auto"/>
            <w:right w:val="none" w:sz="0" w:space="0" w:color="auto"/>
          </w:divBdr>
        </w:div>
        <w:div w:id="844128642">
          <w:marLeft w:val="0"/>
          <w:marRight w:val="0"/>
          <w:marTop w:val="0"/>
          <w:marBottom w:val="0"/>
          <w:divBdr>
            <w:top w:val="none" w:sz="0" w:space="0" w:color="auto"/>
            <w:left w:val="none" w:sz="0" w:space="0" w:color="auto"/>
            <w:bottom w:val="none" w:sz="0" w:space="0" w:color="auto"/>
            <w:right w:val="none" w:sz="0" w:space="0" w:color="auto"/>
          </w:divBdr>
        </w:div>
        <w:div w:id="1791510624">
          <w:marLeft w:val="0"/>
          <w:marRight w:val="0"/>
          <w:marTop w:val="0"/>
          <w:marBottom w:val="0"/>
          <w:divBdr>
            <w:top w:val="none" w:sz="0" w:space="0" w:color="auto"/>
            <w:left w:val="none" w:sz="0" w:space="0" w:color="auto"/>
            <w:bottom w:val="none" w:sz="0" w:space="0" w:color="auto"/>
            <w:right w:val="none" w:sz="0" w:space="0" w:color="auto"/>
          </w:divBdr>
        </w:div>
        <w:div w:id="487939297">
          <w:marLeft w:val="0"/>
          <w:marRight w:val="0"/>
          <w:marTop w:val="0"/>
          <w:marBottom w:val="0"/>
          <w:divBdr>
            <w:top w:val="none" w:sz="0" w:space="0" w:color="auto"/>
            <w:left w:val="none" w:sz="0" w:space="0" w:color="auto"/>
            <w:bottom w:val="none" w:sz="0" w:space="0" w:color="auto"/>
            <w:right w:val="none" w:sz="0" w:space="0" w:color="auto"/>
          </w:divBdr>
        </w:div>
        <w:div w:id="990670574">
          <w:marLeft w:val="0"/>
          <w:marRight w:val="0"/>
          <w:marTop w:val="0"/>
          <w:marBottom w:val="0"/>
          <w:divBdr>
            <w:top w:val="none" w:sz="0" w:space="0" w:color="auto"/>
            <w:left w:val="none" w:sz="0" w:space="0" w:color="auto"/>
            <w:bottom w:val="none" w:sz="0" w:space="0" w:color="auto"/>
            <w:right w:val="none" w:sz="0" w:space="0" w:color="auto"/>
          </w:divBdr>
        </w:div>
        <w:div w:id="1167788858">
          <w:marLeft w:val="0"/>
          <w:marRight w:val="0"/>
          <w:marTop w:val="0"/>
          <w:marBottom w:val="0"/>
          <w:divBdr>
            <w:top w:val="none" w:sz="0" w:space="0" w:color="auto"/>
            <w:left w:val="none" w:sz="0" w:space="0" w:color="auto"/>
            <w:bottom w:val="none" w:sz="0" w:space="0" w:color="auto"/>
            <w:right w:val="none" w:sz="0" w:space="0" w:color="auto"/>
          </w:divBdr>
        </w:div>
        <w:div w:id="1249076948">
          <w:marLeft w:val="0"/>
          <w:marRight w:val="0"/>
          <w:marTop w:val="0"/>
          <w:marBottom w:val="0"/>
          <w:divBdr>
            <w:top w:val="none" w:sz="0" w:space="0" w:color="auto"/>
            <w:left w:val="none" w:sz="0" w:space="0" w:color="auto"/>
            <w:bottom w:val="none" w:sz="0" w:space="0" w:color="auto"/>
            <w:right w:val="none" w:sz="0" w:space="0" w:color="auto"/>
          </w:divBdr>
        </w:div>
        <w:div w:id="46300919">
          <w:marLeft w:val="0"/>
          <w:marRight w:val="0"/>
          <w:marTop w:val="0"/>
          <w:marBottom w:val="0"/>
          <w:divBdr>
            <w:top w:val="none" w:sz="0" w:space="0" w:color="auto"/>
            <w:left w:val="none" w:sz="0" w:space="0" w:color="auto"/>
            <w:bottom w:val="none" w:sz="0" w:space="0" w:color="auto"/>
            <w:right w:val="none" w:sz="0" w:space="0" w:color="auto"/>
          </w:divBdr>
        </w:div>
        <w:div w:id="81487924">
          <w:marLeft w:val="0"/>
          <w:marRight w:val="0"/>
          <w:marTop w:val="0"/>
          <w:marBottom w:val="0"/>
          <w:divBdr>
            <w:top w:val="none" w:sz="0" w:space="0" w:color="auto"/>
            <w:left w:val="none" w:sz="0" w:space="0" w:color="auto"/>
            <w:bottom w:val="none" w:sz="0" w:space="0" w:color="auto"/>
            <w:right w:val="none" w:sz="0" w:space="0" w:color="auto"/>
          </w:divBdr>
        </w:div>
        <w:div w:id="667055987">
          <w:marLeft w:val="0"/>
          <w:marRight w:val="0"/>
          <w:marTop w:val="0"/>
          <w:marBottom w:val="0"/>
          <w:divBdr>
            <w:top w:val="none" w:sz="0" w:space="0" w:color="auto"/>
            <w:left w:val="none" w:sz="0" w:space="0" w:color="auto"/>
            <w:bottom w:val="none" w:sz="0" w:space="0" w:color="auto"/>
            <w:right w:val="none" w:sz="0" w:space="0" w:color="auto"/>
          </w:divBdr>
        </w:div>
        <w:div w:id="522522928">
          <w:marLeft w:val="0"/>
          <w:marRight w:val="0"/>
          <w:marTop w:val="0"/>
          <w:marBottom w:val="0"/>
          <w:divBdr>
            <w:top w:val="none" w:sz="0" w:space="0" w:color="auto"/>
            <w:left w:val="none" w:sz="0" w:space="0" w:color="auto"/>
            <w:bottom w:val="none" w:sz="0" w:space="0" w:color="auto"/>
            <w:right w:val="none" w:sz="0" w:space="0" w:color="auto"/>
          </w:divBdr>
        </w:div>
        <w:div w:id="1738627685">
          <w:marLeft w:val="0"/>
          <w:marRight w:val="0"/>
          <w:marTop w:val="0"/>
          <w:marBottom w:val="0"/>
          <w:divBdr>
            <w:top w:val="none" w:sz="0" w:space="0" w:color="auto"/>
            <w:left w:val="none" w:sz="0" w:space="0" w:color="auto"/>
            <w:bottom w:val="none" w:sz="0" w:space="0" w:color="auto"/>
            <w:right w:val="none" w:sz="0" w:space="0" w:color="auto"/>
          </w:divBdr>
        </w:div>
        <w:div w:id="149055148">
          <w:marLeft w:val="0"/>
          <w:marRight w:val="0"/>
          <w:marTop w:val="0"/>
          <w:marBottom w:val="0"/>
          <w:divBdr>
            <w:top w:val="none" w:sz="0" w:space="0" w:color="auto"/>
            <w:left w:val="none" w:sz="0" w:space="0" w:color="auto"/>
            <w:bottom w:val="none" w:sz="0" w:space="0" w:color="auto"/>
            <w:right w:val="none" w:sz="0" w:space="0" w:color="auto"/>
          </w:divBdr>
        </w:div>
        <w:div w:id="195893932">
          <w:marLeft w:val="0"/>
          <w:marRight w:val="0"/>
          <w:marTop w:val="0"/>
          <w:marBottom w:val="0"/>
          <w:divBdr>
            <w:top w:val="none" w:sz="0" w:space="0" w:color="auto"/>
            <w:left w:val="none" w:sz="0" w:space="0" w:color="auto"/>
            <w:bottom w:val="none" w:sz="0" w:space="0" w:color="auto"/>
            <w:right w:val="none" w:sz="0" w:space="0" w:color="auto"/>
          </w:divBdr>
        </w:div>
        <w:div w:id="936863222">
          <w:marLeft w:val="0"/>
          <w:marRight w:val="0"/>
          <w:marTop w:val="0"/>
          <w:marBottom w:val="0"/>
          <w:divBdr>
            <w:top w:val="none" w:sz="0" w:space="0" w:color="auto"/>
            <w:left w:val="none" w:sz="0" w:space="0" w:color="auto"/>
            <w:bottom w:val="none" w:sz="0" w:space="0" w:color="auto"/>
            <w:right w:val="none" w:sz="0" w:space="0" w:color="auto"/>
          </w:divBdr>
        </w:div>
        <w:div w:id="838808143">
          <w:marLeft w:val="0"/>
          <w:marRight w:val="0"/>
          <w:marTop w:val="0"/>
          <w:marBottom w:val="0"/>
          <w:divBdr>
            <w:top w:val="none" w:sz="0" w:space="0" w:color="auto"/>
            <w:left w:val="none" w:sz="0" w:space="0" w:color="auto"/>
            <w:bottom w:val="none" w:sz="0" w:space="0" w:color="auto"/>
            <w:right w:val="none" w:sz="0" w:space="0" w:color="auto"/>
          </w:divBdr>
        </w:div>
        <w:div w:id="188421432">
          <w:marLeft w:val="0"/>
          <w:marRight w:val="0"/>
          <w:marTop w:val="0"/>
          <w:marBottom w:val="0"/>
          <w:divBdr>
            <w:top w:val="none" w:sz="0" w:space="0" w:color="auto"/>
            <w:left w:val="none" w:sz="0" w:space="0" w:color="auto"/>
            <w:bottom w:val="none" w:sz="0" w:space="0" w:color="auto"/>
            <w:right w:val="none" w:sz="0" w:space="0" w:color="auto"/>
          </w:divBdr>
        </w:div>
        <w:div w:id="617031707">
          <w:marLeft w:val="0"/>
          <w:marRight w:val="0"/>
          <w:marTop w:val="0"/>
          <w:marBottom w:val="0"/>
          <w:divBdr>
            <w:top w:val="none" w:sz="0" w:space="0" w:color="auto"/>
            <w:left w:val="none" w:sz="0" w:space="0" w:color="auto"/>
            <w:bottom w:val="none" w:sz="0" w:space="0" w:color="auto"/>
            <w:right w:val="none" w:sz="0" w:space="0" w:color="auto"/>
          </w:divBdr>
        </w:div>
        <w:div w:id="739324925">
          <w:marLeft w:val="0"/>
          <w:marRight w:val="0"/>
          <w:marTop w:val="0"/>
          <w:marBottom w:val="0"/>
          <w:divBdr>
            <w:top w:val="none" w:sz="0" w:space="0" w:color="auto"/>
            <w:left w:val="none" w:sz="0" w:space="0" w:color="auto"/>
            <w:bottom w:val="none" w:sz="0" w:space="0" w:color="auto"/>
            <w:right w:val="none" w:sz="0" w:space="0" w:color="auto"/>
          </w:divBdr>
        </w:div>
        <w:div w:id="406877785">
          <w:marLeft w:val="0"/>
          <w:marRight w:val="0"/>
          <w:marTop w:val="0"/>
          <w:marBottom w:val="0"/>
          <w:divBdr>
            <w:top w:val="none" w:sz="0" w:space="0" w:color="auto"/>
            <w:left w:val="none" w:sz="0" w:space="0" w:color="auto"/>
            <w:bottom w:val="none" w:sz="0" w:space="0" w:color="auto"/>
            <w:right w:val="none" w:sz="0" w:space="0" w:color="auto"/>
          </w:divBdr>
        </w:div>
        <w:div w:id="1469862182">
          <w:marLeft w:val="0"/>
          <w:marRight w:val="0"/>
          <w:marTop w:val="0"/>
          <w:marBottom w:val="0"/>
          <w:divBdr>
            <w:top w:val="none" w:sz="0" w:space="0" w:color="auto"/>
            <w:left w:val="none" w:sz="0" w:space="0" w:color="auto"/>
            <w:bottom w:val="none" w:sz="0" w:space="0" w:color="auto"/>
            <w:right w:val="none" w:sz="0" w:space="0" w:color="auto"/>
          </w:divBdr>
        </w:div>
        <w:div w:id="914706350">
          <w:marLeft w:val="0"/>
          <w:marRight w:val="0"/>
          <w:marTop w:val="0"/>
          <w:marBottom w:val="0"/>
          <w:divBdr>
            <w:top w:val="none" w:sz="0" w:space="0" w:color="auto"/>
            <w:left w:val="none" w:sz="0" w:space="0" w:color="auto"/>
            <w:bottom w:val="none" w:sz="0" w:space="0" w:color="auto"/>
            <w:right w:val="none" w:sz="0" w:space="0" w:color="auto"/>
          </w:divBdr>
        </w:div>
        <w:div w:id="1904678717">
          <w:marLeft w:val="0"/>
          <w:marRight w:val="0"/>
          <w:marTop w:val="0"/>
          <w:marBottom w:val="0"/>
          <w:divBdr>
            <w:top w:val="none" w:sz="0" w:space="0" w:color="auto"/>
            <w:left w:val="none" w:sz="0" w:space="0" w:color="auto"/>
            <w:bottom w:val="none" w:sz="0" w:space="0" w:color="auto"/>
            <w:right w:val="none" w:sz="0" w:space="0" w:color="auto"/>
          </w:divBdr>
        </w:div>
        <w:div w:id="180629325">
          <w:marLeft w:val="0"/>
          <w:marRight w:val="0"/>
          <w:marTop w:val="0"/>
          <w:marBottom w:val="0"/>
          <w:divBdr>
            <w:top w:val="none" w:sz="0" w:space="0" w:color="auto"/>
            <w:left w:val="none" w:sz="0" w:space="0" w:color="auto"/>
            <w:bottom w:val="none" w:sz="0" w:space="0" w:color="auto"/>
            <w:right w:val="none" w:sz="0" w:space="0" w:color="auto"/>
          </w:divBdr>
        </w:div>
        <w:div w:id="1159611810">
          <w:marLeft w:val="0"/>
          <w:marRight w:val="0"/>
          <w:marTop w:val="0"/>
          <w:marBottom w:val="0"/>
          <w:divBdr>
            <w:top w:val="none" w:sz="0" w:space="0" w:color="auto"/>
            <w:left w:val="none" w:sz="0" w:space="0" w:color="auto"/>
            <w:bottom w:val="none" w:sz="0" w:space="0" w:color="auto"/>
            <w:right w:val="none" w:sz="0" w:space="0" w:color="auto"/>
          </w:divBdr>
        </w:div>
        <w:div w:id="1687055047">
          <w:marLeft w:val="0"/>
          <w:marRight w:val="0"/>
          <w:marTop w:val="0"/>
          <w:marBottom w:val="0"/>
          <w:divBdr>
            <w:top w:val="none" w:sz="0" w:space="0" w:color="auto"/>
            <w:left w:val="none" w:sz="0" w:space="0" w:color="auto"/>
            <w:bottom w:val="none" w:sz="0" w:space="0" w:color="auto"/>
            <w:right w:val="none" w:sz="0" w:space="0" w:color="auto"/>
          </w:divBdr>
        </w:div>
        <w:div w:id="2091808206">
          <w:marLeft w:val="0"/>
          <w:marRight w:val="0"/>
          <w:marTop w:val="0"/>
          <w:marBottom w:val="0"/>
          <w:divBdr>
            <w:top w:val="none" w:sz="0" w:space="0" w:color="auto"/>
            <w:left w:val="none" w:sz="0" w:space="0" w:color="auto"/>
            <w:bottom w:val="none" w:sz="0" w:space="0" w:color="auto"/>
            <w:right w:val="none" w:sz="0" w:space="0" w:color="auto"/>
          </w:divBdr>
        </w:div>
        <w:div w:id="323632172">
          <w:marLeft w:val="0"/>
          <w:marRight w:val="0"/>
          <w:marTop w:val="0"/>
          <w:marBottom w:val="0"/>
          <w:divBdr>
            <w:top w:val="none" w:sz="0" w:space="0" w:color="auto"/>
            <w:left w:val="none" w:sz="0" w:space="0" w:color="auto"/>
            <w:bottom w:val="none" w:sz="0" w:space="0" w:color="auto"/>
            <w:right w:val="none" w:sz="0" w:space="0" w:color="auto"/>
          </w:divBdr>
        </w:div>
        <w:div w:id="2121602820">
          <w:marLeft w:val="0"/>
          <w:marRight w:val="0"/>
          <w:marTop w:val="0"/>
          <w:marBottom w:val="0"/>
          <w:divBdr>
            <w:top w:val="none" w:sz="0" w:space="0" w:color="auto"/>
            <w:left w:val="none" w:sz="0" w:space="0" w:color="auto"/>
            <w:bottom w:val="none" w:sz="0" w:space="0" w:color="auto"/>
            <w:right w:val="none" w:sz="0" w:space="0" w:color="auto"/>
          </w:divBdr>
        </w:div>
        <w:div w:id="2014910911">
          <w:marLeft w:val="0"/>
          <w:marRight w:val="0"/>
          <w:marTop w:val="0"/>
          <w:marBottom w:val="0"/>
          <w:divBdr>
            <w:top w:val="none" w:sz="0" w:space="0" w:color="auto"/>
            <w:left w:val="none" w:sz="0" w:space="0" w:color="auto"/>
            <w:bottom w:val="none" w:sz="0" w:space="0" w:color="auto"/>
            <w:right w:val="none" w:sz="0" w:space="0" w:color="auto"/>
          </w:divBdr>
        </w:div>
        <w:div w:id="1329210054">
          <w:marLeft w:val="0"/>
          <w:marRight w:val="0"/>
          <w:marTop w:val="0"/>
          <w:marBottom w:val="0"/>
          <w:divBdr>
            <w:top w:val="none" w:sz="0" w:space="0" w:color="auto"/>
            <w:left w:val="none" w:sz="0" w:space="0" w:color="auto"/>
            <w:bottom w:val="none" w:sz="0" w:space="0" w:color="auto"/>
            <w:right w:val="none" w:sz="0" w:space="0" w:color="auto"/>
          </w:divBdr>
        </w:div>
        <w:div w:id="368342506">
          <w:marLeft w:val="0"/>
          <w:marRight w:val="0"/>
          <w:marTop w:val="0"/>
          <w:marBottom w:val="0"/>
          <w:divBdr>
            <w:top w:val="none" w:sz="0" w:space="0" w:color="auto"/>
            <w:left w:val="none" w:sz="0" w:space="0" w:color="auto"/>
            <w:bottom w:val="none" w:sz="0" w:space="0" w:color="auto"/>
            <w:right w:val="none" w:sz="0" w:space="0" w:color="auto"/>
          </w:divBdr>
        </w:div>
        <w:div w:id="1073164325">
          <w:marLeft w:val="0"/>
          <w:marRight w:val="0"/>
          <w:marTop w:val="0"/>
          <w:marBottom w:val="0"/>
          <w:divBdr>
            <w:top w:val="none" w:sz="0" w:space="0" w:color="auto"/>
            <w:left w:val="none" w:sz="0" w:space="0" w:color="auto"/>
            <w:bottom w:val="none" w:sz="0" w:space="0" w:color="auto"/>
            <w:right w:val="none" w:sz="0" w:space="0" w:color="auto"/>
          </w:divBdr>
        </w:div>
        <w:div w:id="190654354">
          <w:marLeft w:val="0"/>
          <w:marRight w:val="0"/>
          <w:marTop w:val="0"/>
          <w:marBottom w:val="0"/>
          <w:divBdr>
            <w:top w:val="none" w:sz="0" w:space="0" w:color="auto"/>
            <w:left w:val="none" w:sz="0" w:space="0" w:color="auto"/>
            <w:bottom w:val="none" w:sz="0" w:space="0" w:color="auto"/>
            <w:right w:val="none" w:sz="0" w:space="0" w:color="auto"/>
          </w:divBdr>
        </w:div>
        <w:div w:id="501822729">
          <w:marLeft w:val="0"/>
          <w:marRight w:val="0"/>
          <w:marTop w:val="0"/>
          <w:marBottom w:val="0"/>
          <w:divBdr>
            <w:top w:val="none" w:sz="0" w:space="0" w:color="auto"/>
            <w:left w:val="none" w:sz="0" w:space="0" w:color="auto"/>
            <w:bottom w:val="none" w:sz="0" w:space="0" w:color="auto"/>
            <w:right w:val="none" w:sz="0" w:space="0" w:color="auto"/>
          </w:divBdr>
        </w:div>
        <w:div w:id="799230524">
          <w:marLeft w:val="0"/>
          <w:marRight w:val="0"/>
          <w:marTop w:val="0"/>
          <w:marBottom w:val="0"/>
          <w:divBdr>
            <w:top w:val="none" w:sz="0" w:space="0" w:color="auto"/>
            <w:left w:val="none" w:sz="0" w:space="0" w:color="auto"/>
            <w:bottom w:val="none" w:sz="0" w:space="0" w:color="auto"/>
            <w:right w:val="none" w:sz="0" w:space="0" w:color="auto"/>
          </w:divBdr>
        </w:div>
        <w:div w:id="201788447">
          <w:marLeft w:val="0"/>
          <w:marRight w:val="0"/>
          <w:marTop w:val="0"/>
          <w:marBottom w:val="0"/>
          <w:divBdr>
            <w:top w:val="none" w:sz="0" w:space="0" w:color="auto"/>
            <w:left w:val="none" w:sz="0" w:space="0" w:color="auto"/>
            <w:bottom w:val="none" w:sz="0" w:space="0" w:color="auto"/>
            <w:right w:val="none" w:sz="0" w:space="0" w:color="auto"/>
          </w:divBdr>
        </w:div>
        <w:div w:id="267009696">
          <w:marLeft w:val="0"/>
          <w:marRight w:val="0"/>
          <w:marTop w:val="0"/>
          <w:marBottom w:val="0"/>
          <w:divBdr>
            <w:top w:val="none" w:sz="0" w:space="0" w:color="auto"/>
            <w:left w:val="none" w:sz="0" w:space="0" w:color="auto"/>
            <w:bottom w:val="none" w:sz="0" w:space="0" w:color="auto"/>
            <w:right w:val="none" w:sz="0" w:space="0" w:color="auto"/>
          </w:divBdr>
        </w:div>
        <w:div w:id="215747408">
          <w:marLeft w:val="0"/>
          <w:marRight w:val="0"/>
          <w:marTop w:val="0"/>
          <w:marBottom w:val="0"/>
          <w:divBdr>
            <w:top w:val="none" w:sz="0" w:space="0" w:color="auto"/>
            <w:left w:val="none" w:sz="0" w:space="0" w:color="auto"/>
            <w:bottom w:val="none" w:sz="0" w:space="0" w:color="auto"/>
            <w:right w:val="none" w:sz="0" w:space="0" w:color="auto"/>
          </w:divBdr>
        </w:div>
        <w:div w:id="378552868">
          <w:marLeft w:val="0"/>
          <w:marRight w:val="0"/>
          <w:marTop w:val="0"/>
          <w:marBottom w:val="0"/>
          <w:divBdr>
            <w:top w:val="none" w:sz="0" w:space="0" w:color="auto"/>
            <w:left w:val="none" w:sz="0" w:space="0" w:color="auto"/>
            <w:bottom w:val="none" w:sz="0" w:space="0" w:color="auto"/>
            <w:right w:val="none" w:sz="0" w:space="0" w:color="auto"/>
          </w:divBdr>
        </w:div>
        <w:div w:id="1835564604">
          <w:marLeft w:val="0"/>
          <w:marRight w:val="0"/>
          <w:marTop w:val="0"/>
          <w:marBottom w:val="0"/>
          <w:divBdr>
            <w:top w:val="none" w:sz="0" w:space="0" w:color="auto"/>
            <w:left w:val="none" w:sz="0" w:space="0" w:color="auto"/>
            <w:bottom w:val="none" w:sz="0" w:space="0" w:color="auto"/>
            <w:right w:val="none" w:sz="0" w:space="0" w:color="auto"/>
          </w:divBdr>
        </w:div>
        <w:div w:id="1717972331">
          <w:marLeft w:val="0"/>
          <w:marRight w:val="0"/>
          <w:marTop w:val="0"/>
          <w:marBottom w:val="0"/>
          <w:divBdr>
            <w:top w:val="none" w:sz="0" w:space="0" w:color="auto"/>
            <w:left w:val="none" w:sz="0" w:space="0" w:color="auto"/>
            <w:bottom w:val="none" w:sz="0" w:space="0" w:color="auto"/>
            <w:right w:val="none" w:sz="0" w:space="0" w:color="auto"/>
          </w:divBdr>
        </w:div>
        <w:div w:id="1835606523">
          <w:marLeft w:val="0"/>
          <w:marRight w:val="0"/>
          <w:marTop w:val="0"/>
          <w:marBottom w:val="0"/>
          <w:divBdr>
            <w:top w:val="none" w:sz="0" w:space="0" w:color="auto"/>
            <w:left w:val="none" w:sz="0" w:space="0" w:color="auto"/>
            <w:bottom w:val="none" w:sz="0" w:space="0" w:color="auto"/>
            <w:right w:val="none" w:sz="0" w:space="0" w:color="auto"/>
          </w:divBdr>
        </w:div>
        <w:div w:id="523329003">
          <w:marLeft w:val="0"/>
          <w:marRight w:val="0"/>
          <w:marTop w:val="0"/>
          <w:marBottom w:val="0"/>
          <w:divBdr>
            <w:top w:val="none" w:sz="0" w:space="0" w:color="auto"/>
            <w:left w:val="none" w:sz="0" w:space="0" w:color="auto"/>
            <w:bottom w:val="none" w:sz="0" w:space="0" w:color="auto"/>
            <w:right w:val="none" w:sz="0" w:space="0" w:color="auto"/>
          </w:divBdr>
        </w:div>
        <w:div w:id="686445707">
          <w:marLeft w:val="0"/>
          <w:marRight w:val="0"/>
          <w:marTop w:val="0"/>
          <w:marBottom w:val="0"/>
          <w:divBdr>
            <w:top w:val="none" w:sz="0" w:space="0" w:color="auto"/>
            <w:left w:val="none" w:sz="0" w:space="0" w:color="auto"/>
            <w:bottom w:val="none" w:sz="0" w:space="0" w:color="auto"/>
            <w:right w:val="none" w:sz="0" w:space="0" w:color="auto"/>
          </w:divBdr>
        </w:div>
        <w:div w:id="1979410747">
          <w:marLeft w:val="0"/>
          <w:marRight w:val="0"/>
          <w:marTop w:val="0"/>
          <w:marBottom w:val="0"/>
          <w:divBdr>
            <w:top w:val="none" w:sz="0" w:space="0" w:color="auto"/>
            <w:left w:val="none" w:sz="0" w:space="0" w:color="auto"/>
            <w:bottom w:val="none" w:sz="0" w:space="0" w:color="auto"/>
            <w:right w:val="none" w:sz="0" w:space="0" w:color="auto"/>
          </w:divBdr>
        </w:div>
        <w:div w:id="656804408">
          <w:marLeft w:val="0"/>
          <w:marRight w:val="0"/>
          <w:marTop w:val="0"/>
          <w:marBottom w:val="0"/>
          <w:divBdr>
            <w:top w:val="none" w:sz="0" w:space="0" w:color="auto"/>
            <w:left w:val="none" w:sz="0" w:space="0" w:color="auto"/>
            <w:bottom w:val="none" w:sz="0" w:space="0" w:color="auto"/>
            <w:right w:val="none" w:sz="0" w:space="0" w:color="auto"/>
          </w:divBdr>
        </w:div>
        <w:div w:id="267743220">
          <w:marLeft w:val="0"/>
          <w:marRight w:val="0"/>
          <w:marTop w:val="0"/>
          <w:marBottom w:val="0"/>
          <w:divBdr>
            <w:top w:val="none" w:sz="0" w:space="0" w:color="auto"/>
            <w:left w:val="none" w:sz="0" w:space="0" w:color="auto"/>
            <w:bottom w:val="none" w:sz="0" w:space="0" w:color="auto"/>
            <w:right w:val="none" w:sz="0" w:space="0" w:color="auto"/>
          </w:divBdr>
        </w:div>
        <w:div w:id="155612593">
          <w:marLeft w:val="0"/>
          <w:marRight w:val="0"/>
          <w:marTop w:val="0"/>
          <w:marBottom w:val="0"/>
          <w:divBdr>
            <w:top w:val="none" w:sz="0" w:space="0" w:color="auto"/>
            <w:left w:val="none" w:sz="0" w:space="0" w:color="auto"/>
            <w:bottom w:val="none" w:sz="0" w:space="0" w:color="auto"/>
            <w:right w:val="none" w:sz="0" w:space="0" w:color="auto"/>
          </w:divBdr>
        </w:div>
        <w:div w:id="771045713">
          <w:marLeft w:val="0"/>
          <w:marRight w:val="0"/>
          <w:marTop w:val="0"/>
          <w:marBottom w:val="0"/>
          <w:divBdr>
            <w:top w:val="none" w:sz="0" w:space="0" w:color="auto"/>
            <w:left w:val="none" w:sz="0" w:space="0" w:color="auto"/>
            <w:bottom w:val="none" w:sz="0" w:space="0" w:color="auto"/>
            <w:right w:val="none" w:sz="0" w:space="0" w:color="auto"/>
          </w:divBdr>
        </w:div>
        <w:div w:id="1721588125">
          <w:marLeft w:val="0"/>
          <w:marRight w:val="0"/>
          <w:marTop w:val="0"/>
          <w:marBottom w:val="0"/>
          <w:divBdr>
            <w:top w:val="none" w:sz="0" w:space="0" w:color="auto"/>
            <w:left w:val="none" w:sz="0" w:space="0" w:color="auto"/>
            <w:bottom w:val="none" w:sz="0" w:space="0" w:color="auto"/>
            <w:right w:val="none" w:sz="0" w:space="0" w:color="auto"/>
          </w:divBdr>
        </w:div>
        <w:div w:id="218562568">
          <w:marLeft w:val="0"/>
          <w:marRight w:val="0"/>
          <w:marTop w:val="0"/>
          <w:marBottom w:val="0"/>
          <w:divBdr>
            <w:top w:val="none" w:sz="0" w:space="0" w:color="auto"/>
            <w:left w:val="none" w:sz="0" w:space="0" w:color="auto"/>
            <w:bottom w:val="none" w:sz="0" w:space="0" w:color="auto"/>
            <w:right w:val="none" w:sz="0" w:space="0" w:color="auto"/>
          </w:divBdr>
        </w:div>
        <w:div w:id="765854858">
          <w:marLeft w:val="0"/>
          <w:marRight w:val="0"/>
          <w:marTop w:val="0"/>
          <w:marBottom w:val="0"/>
          <w:divBdr>
            <w:top w:val="none" w:sz="0" w:space="0" w:color="auto"/>
            <w:left w:val="none" w:sz="0" w:space="0" w:color="auto"/>
            <w:bottom w:val="none" w:sz="0" w:space="0" w:color="auto"/>
            <w:right w:val="none" w:sz="0" w:space="0" w:color="auto"/>
          </w:divBdr>
        </w:div>
        <w:div w:id="883174271">
          <w:marLeft w:val="0"/>
          <w:marRight w:val="0"/>
          <w:marTop w:val="0"/>
          <w:marBottom w:val="0"/>
          <w:divBdr>
            <w:top w:val="none" w:sz="0" w:space="0" w:color="auto"/>
            <w:left w:val="none" w:sz="0" w:space="0" w:color="auto"/>
            <w:bottom w:val="none" w:sz="0" w:space="0" w:color="auto"/>
            <w:right w:val="none" w:sz="0" w:space="0" w:color="auto"/>
          </w:divBdr>
        </w:div>
        <w:div w:id="1027292671">
          <w:marLeft w:val="0"/>
          <w:marRight w:val="0"/>
          <w:marTop w:val="0"/>
          <w:marBottom w:val="0"/>
          <w:divBdr>
            <w:top w:val="none" w:sz="0" w:space="0" w:color="auto"/>
            <w:left w:val="none" w:sz="0" w:space="0" w:color="auto"/>
            <w:bottom w:val="none" w:sz="0" w:space="0" w:color="auto"/>
            <w:right w:val="none" w:sz="0" w:space="0" w:color="auto"/>
          </w:divBdr>
        </w:div>
        <w:div w:id="1880165831">
          <w:marLeft w:val="0"/>
          <w:marRight w:val="0"/>
          <w:marTop w:val="0"/>
          <w:marBottom w:val="0"/>
          <w:divBdr>
            <w:top w:val="none" w:sz="0" w:space="0" w:color="auto"/>
            <w:left w:val="none" w:sz="0" w:space="0" w:color="auto"/>
            <w:bottom w:val="none" w:sz="0" w:space="0" w:color="auto"/>
            <w:right w:val="none" w:sz="0" w:space="0" w:color="auto"/>
          </w:divBdr>
        </w:div>
        <w:div w:id="170221513">
          <w:marLeft w:val="0"/>
          <w:marRight w:val="0"/>
          <w:marTop w:val="0"/>
          <w:marBottom w:val="0"/>
          <w:divBdr>
            <w:top w:val="none" w:sz="0" w:space="0" w:color="auto"/>
            <w:left w:val="none" w:sz="0" w:space="0" w:color="auto"/>
            <w:bottom w:val="none" w:sz="0" w:space="0" w:color="auto"/>
            <w:right w:val="none" w:sz="0" w:space="0" w:color="auto"/>
          </w:divBdr>
        </w:div>
        <w:div w:id="1201555782">
          <w:marLeft w:val="0"/>
          <w:marRight w:val="0"/>
          <w:marTop w:val="0"/>
          <w:marBottom w:val="0"/>
          <w:divBdr>
            <w:top w:val="none" w:sz="0" w:space="0" w:color="auto"/>
            <w:left w:val="none" w:sz="0" w:space="0" w:color="auto"/>
            <w:bottom w:val="none" w:sz="0" w:space="0" w:color="auto"/>
            <w:right w:val="none" w:sz="0" w:space="0" w:color="auto"/>
          </w:divBdr>
        </w:div>
        <w:div w:id="818814664">
          <w:marLeft w:val="0"/>
          <w:marRight w:val="0"/>
          <w:marTop w:val="0"/>
          <w:marBottom w:val="0"/>
          <w:divBdr>
            <w:top w:val="none" w:sz="0" w:space="0" w:color="auto"/>
            <w:left w:val="none" w:sz="0" w:space="0" w:color="auto"/>
            <w:bottom w:val="none" w:sz="0" w:space="0" w:color="auto"/>
            <w:right w:val="none" w:sz="0" w:space="0" w:color="auto"/>
          </w:divBdr>
        </w:div>
        <w:div w:id="2031686826">
          <w:marLeft w:val="0"/>
          <w:marRight w:val="0"/>
          <w:marTop w:val="0"/>
          <w:marBottom w:val="0"/>
          <w:divBdr>
            <w:top w:val="none" w:sz="0" w:space="0" w:color="auto"/>
            <w:left w:val="none" w:sz="0" w:space="0" w:color="auto"/>
            <w:bottom w:val="none" w:sz="0" w:space="0" w:color="auto"/>
            <w:right w:val="none" w:sz="0" w:space="0" w:color="auto"/>
          </w:divBdr>
        </w:div>
        <w:div w:id="1322539854">
          <w:marLeft w:val="0"/>
          <w:marRight w:val="0"/>
          <w:marTop w:val="0"/>
          <w:marBottom w:val="0"/>
          <w:divBdr>
            <w:top w:val="none" w:sz="0" w:space="0" w:color="auto"/>
            <w:left w:val="none" w:sz="0" w:space="0" w:color="auto"/>
            <w:bottom w:val="none" w:sz="0" w:space="0" w:color="auto"/>
            <w:right w:val="none" w:sz="0" w:space="0" w:color="auto"/>
          </w:divBdr>
        </w:div>
        <w:div w:id="1745178963">
          <w:marLeft w:val="0"/>
          <w:marRight w:val="0"/>
          <w:marTop w:val="0"/>
          <w:marBottom w:val="0"/>
          <w:divBdr>
            <w:top w:val="none" w:sz="0" w:space="0" w:color="auto"/>
            <w:left w:val="none" w:sz="0" w:space="0" w:color="auto"/>
            <w:bottom w:val="none" w:sz="0" w:space="0" w:color="auto"/>
            <w:right w:val="none" w:sz="0" w:space="0" w:color="auto"/>
          </w:divBdr>
        </w:div>
        <w:div w:id="2048212594">
          <w:marLeft w:val="0"/>
          <w:marRight w:val="0"/>
          <w:marTop w:val="0"/>
          <w:marBottom w:val="0"/>
          <w:divBdr>
            <w:top w:val="none" w:sz="0" w:space="0" w:color="auto"/>
            <w:left w:val="none" w:sz="0" w:space="0" w:color="auto"/>
            <w:bottom w:val="none" w:sz="0" w:space="0" w:color="auto"/>
            <w:right w:val="none" w:sz="0" w:space="0" w:color="auto"/>
          </w:divBdr>
        </w:div>
        <w:div w:id="1196893804">
          <w:marLeft w:val="0"/>
          <w:marRight w:val="0"/>
          <w:marTop w:val="0"/>
          <w:marBottom w:val="0"/>
          <w:divBdr>
            <w:top w:val="none" w:sz="0" w:space="0" w:color="auto"/>
            <w:left w:val="none" w:sz="0" w:space="0" w:color="auto"/>
            <w:bottom w:val="none" w:sz="0" w:space="0" w:color="auto"/>
            <w:right w:val="none" w:sz="0" w:space="0" w:color="auto"/>
          </w:divBdr>
        </w:div>
        <w:div w:id="2136020849">
          <w:marLeft w:val="0"/>
          <w:marRight w:val="0"/>
          <w:marTop w:val="0"/>
          <w:marBottom w:val="0"/>
          <w:divBdr>
            <w:top w:val="none" w:sz="0" w:space="0" w:color="auto"/>
            <w:left w:val="none" w:sz="0" w:space="0" w:color="auto"/>
            <w:bottom w:val="none" w:sz="0" w:space="0" w:color="auto"/>
            <w:right w:val="none" w:sz="0" w:space="0" w:color="auto"/>
          </w:divBdr>
        </w:div>
        <w:div w:id="1694258147">
          <w:marLeft w:val="0"/>
          <w:marRight w:val="0"/>
          <w:marTop w:val="0"/>
          <w:marBottom w:val="0"/>
          <w:divBdr>
            <w:top w:val="none" w:sz="0" w:space="0" w:color="auto"/>
            <w:left w:val="none" w:sz="0" w:space="0" w:color="auto"/>
            <w:bottom w:val="none" w:sz="0" w:space="0" w:color="auto"/>
            <w:right w:val="none" w:sz="0" w:space="0" w:color="auto"/>
          </w:divBdr>
        </w:div>
        <w:div w:id="1115448100">
          <w:marLeft w:val="0"/>
          <w:marRight w:val="0"/>
          <w:marTop w:val="0"/>
          <w:marBottom w:val="0"/>
          <w:divBdr>
            <w:top w:val="none" w:sz="0" w:space="0" w:color="auto"/>
            <w:left w:val="none" w:sz="0" w:space="0" w:color="auto"/>
            <w:bottom w:val="none" w:sz="0" w:space="0" w:color="auto"/>
            <w:right w:val="none" w:sz="0" w:space="0" w:color="auto"/>
          </w:divBdr>
        </w:div>
        <w:div w:id="2013795695">
          <w:marLeft w:val="0"/>
          <w:marRight w:val="0"/>
          <w:marTop w:val="0"/>
          <w:marBottom w:val="0"/>
          <w:divBdr>
            <w:top w:val="none" w:sz="0" w:space="0" w:color="auto"/>
            <w:left w:val="none" w:sz="0" w:space="0" w:color="auto"/>
            <w:bottom w:val="none" w:sz="0" w:space="0" w:color="auto"/>
            <w:right w:val="none" w:sz="0" w:space="0" w:color="auto"/>
          </w:divBdr>
        </w:div>
        <w:div w:id="1114790485">
          <w:marLeft w:val="0"/>
          <w:marRight w:val="0"/>
          <w:marTop w:val="0"/>
          <w:marBottom w:val="0"/>
          <w:divBdr>
            <w:top w:val="none" w:sz="0" w:space="0" w:color="auto"/>
            <w:left w:val="none" w:sz="0" w:space="0" w:color="auto"/>
            <w:bottom w:val="none" w:sz="0" w:space="0" w:color="auto"/>
            <w:right w:val="none" w:sz="0" w:space="0" w:color="auto"/>
          </w:divBdr>
        </w:div>
        <w:div w:id="376273733">
          <w:marLeft w:val="0"/>
          <w:marRight w:val="0"/>
          <w:marTop w:val="0"/>
          <w:marBottom w:val="0"/>
          <w:divBdr>
            <w:top w:val="none" w:sz="0" w:space="0" w:color="auto"/>
            <w:left w:val="none" w:sz="0" w:space="0" w:color="auto"/>
            <w:bottom w:val="none" w:sz="0" w:space="0" w:color="auto"/>
            <w:right w:val="none" w:sz="0" w:space="0" w:color="auto"/>
          </w:divBdr>
        </w:div>
        <w:div w:id="771822317">
          <w:marLeft w:val="0"/>
          <w:marRight w:val="0"/>
          <w:marTop w:val="0"/>
          <w:marBottom w:val="0"/>
          <w:divBdr>
            <w:top w:val="none" w:sz="0" w:space="0" w:color="auto"/>
            <w:left w:val="none" w:sz="0" w:space="0" w:color="auto"/>
            <w:bottom w:val="none" w:sz="0" w:space="0" w:color="auto"/>
            <w:right w:val="none" w:sz="0" w:space="0" w:color="auto"/>
          </w:divBdr>
        </w:div>
        <w:div w:id="572471002">
          <w:marLeft w:val="0"/>
          <w:marRight w:val="0"/>
          <w:marTop w:val="0"/>
          <w:marBottom w:val="0"/>
          <w:divBdr>
            <w:top w:val="none" w:sz="0" w:space="0" w:color="auto"/>
            <w:left w:val="none" w:sz="0" w:space="0" w:color="auto"/>
            <w:bottom w:val="none" w:sz="0" w:space="0" w:color="auto"/>
            <w:right w:val="none" w:sz="0" w:space="0" w:color="auto"/>
          </w:divBdr>
        </w:div>
        <w:div w:id="1694304073">
          <w:marLeft w:val="0"/>
          <w:marRight w:val="0"/>
          <w:marTop w:val="0"/>
          <w:marBottom w:val="0"/>
          <w:divBdr>
            <w:top w:val="none" w:sz="0" w:space="0" w:color="auto"/>
            <w:left w:val="none" w:sz="0" w:space="0" w:color="auto"/>
            <w:bottom w:val="none" w:sz="0" w:space="0" w:color="auto"/>
            <w:right w:val="none" w:sz="0" w:space="0" w:color="auto"/>
          </w:divBdr>
        </w:div>
        <w:div w:id="355887747">
          <w:marLeft w:val="0"/>
          <w:marRight w:val="0"/>
          <w:marTop w:val="0"/>
          <w:marBottom w:val="0"/>
          <w:divBdr>
            <w:top w:val="none" w:sz="0" w:space="0" w:color="auto"/>
            <w:left w:val="none" w:sz="0" w:space="0" w:color="auto"/>
            <w:bottom w:val="none" w:sz="0" w:space="0" w:color="auto"/>
            <w:right w:val="none" w:sz="0" w:space="0" w:color="auto"/>
          </w:divBdr>
        </w:div>
        <w:div w:id="1280330795">
          <w:marLeft w:val="0"/>
          <w:marRight w:val="0"/>
          <w:marTop w:val="0"/>
          <w:marBottom w:val="0"/>
          <w:divBdr>
            <w:top w:val="none" w:sz="0" w:space="0" w:color="auto"/>
            <w:left w:val="none" w:sz="0" w:space="0" w:color="auto"/>
            <w:bottom w:val="none" w:sz="0" w:space="0" w:color="auto"/>
            <w:right w:val="none" w:sz="0" w:space="0" w:color="auto"/>
          </w:divBdr>
        </w:div>
        <w:div w:id="953905882">
          <w:marLeft w:val="0"/>
          <w:marRight w:val="0"/>
          <w:marTop w:val="0"/>
          <w:marBottom w:val="0"/>
          <w:divBdr>
            <w:top w:val="none" w:sz="0" w:space="0" w:color="auto"/>
            <w:left w:val="none" w:sz="0" w:space="0" w:color="auto"/>
            <w:bottom w:val="none" w:sz="0" w:space="0" w:color="auto"/>
            <w:right w:val="none" w:sz="0" w:space="0" w:color="auto"/>
          </w:divBdr>
        </w:div>
        <w:div w:id="1040285068">
          <w:marLeft w:val="0"/>
          <w:marRight w:val="0"/>
          <w:marTop w:val="0"/>
          <w:marBottom w:val="0"/>
          <w:divBdr>
            <w:top w:val="none" w:sz="0" w:space="0" w:color="auto"/>
            <w:left w:val="none" w:sz="0" w:space="0" w:color="auto"/>
            <w:bottom w:val="none" w:sz="0" w:space="0" w:color="auto"/>
            <w:right w:val="none" w:sz="0" w:space="0" w:color="auto"/>
          </w:divBdr>
        </w:div>
        <w:div w:id="365831189">
          <w:marLeft w:val="0"/>
          <w:marRight w:val="0"/>
          <w:marTop w:val="0"/>
          <w:marBottom w:val="0"/>
          <w:divBdr>
            <w:top w:val="none" w:sz="0" w:space="0" w:color="auto"/>
            <w:left w:val="none" w:sz="0" w:space="0" w:color="auto"/>
            <w:bottom w:val="none" w:sz="0" w:space="0" w:color="auto"/>
            <w:right w:val="none" w:sz="0" w:space="0" w:color="auto"/>
          </w:divBdr>
        </w:div>
        <w:div w:id="1591964169">
          <w:marLeft w:val="0"/>
          <w:marRight w:val="0"/>
          <w:marTop w:val="0"/>
          <w:marBottom w:val="0"/>
          <w:divBdr>
            <w:top w:val="none" w:sz="0" w:space="0" w:color="auto"/>
            <w:left w:val="none" w:sz="0" w:space="0" w:color="auto"/>
            <w:bottom w:val="none" w:sz="0" w:space="0" w:color="auto"/>
            <w:right w:val="none" w:sz="0" w:space="0" w:color="auto"/>
          </w:divBdr>
        </w:div>
        <w:div w:id="1716998816">
          <w:marLeft w:val="0"/>
          <w:marRight w:val="0"/>
          <w:marTop w:val="0"/>
          <w:marBottom w:val="0"/>
          <w:divBdr>
            <w:top w:val="none" w:sz="0" w:space="0" w:color="auto"/>
            <w:left w:val="none" w:sz="0" w:space="0" w:color="auto"/>
            <w:bottom w:val="none" w:sz="0" w:space="0" w:color="auto"/>
            <w:right w:val="none" w:sz="0" w:space="0" w:color="auto"/>
          </w:divBdr>
        </w:div>
        <w:div w:id="1648974929">
          <w:marLeft w:val="0"/>
          <w:marRight w:val="0"/>
          <w:marTop w:val="0"/>
          <w:marBottom w:val="0"/>
          <w:divBdr>
            <w:top w:val="none" w:sz="0" w:space="0" w:color="auto"/>
            <w:left w:val="none" w:sz="0" w:space="0" w:color="auto"/>
            <w:bottom w:val="none" w:sz="0" w:space="0" w:color="auto"/>
            <w:right w:val="none" w:sz="0" w:space="0" w:color="auto"/>
          </w:divBdr>
        </w:div>
        <w:div w:id="958730335">
          <w:marLeft w:val="0"/>
          <w:marRight w:val="0"/>
          <w:marTop w:val="0"/>
          <w:marBottom w:val="0"/>
          <w:divBdr>
            <w:top w:val="none" w:sz="0" w:space="0" w:color="auto"/>
            <w:left w:val="none" w:sz="0" w:space="0" w:color="auto"/>
            <w:bottom w:val="none" w:sz="0" w:space="0" w:color="auto"/>
            <w:right w:val="none" w:sz="0" w:space="0" w:color="auto"/>
          </w:divBdr>
        </w:div>
        <w:div w:id="661394627">
          <w:marLeft w:val="0"/>
          <w:marRight w:val="0"/>
          <w:marTop w:val="0"/>
          <w:marBottom w:val="0"/>
          <w:divBdr>
            <w:top w:val="none" w:sz="0" w:space="0" w:color="auto"/>
            <w:left w:val="none" w:sz="0" w:space="0" w:color="auto"/>
            <w:bottom w:val="none" w:sz="0" w:space="0" w:color="auto"/>
            <w:right w:val="none" w:sz="0" w:space="0" w:color="auto"/>
          </w:divBdr>
        </w:div>
        <w:div w:id="373502317">
          <w:marLeft w:val="0"/>
          <w:marRight w:val="0"/>
          <w:marTop w:val="0"/>
          <w:marBottom w:val="0"/>
          <w:divBdr>
            <w:top w:val="none" w:sz="0" w:space="0" w:color="auto"/>
            <w:left w:val="none" w:sz="0" w:space="0" w:color="auto"/>
            <w:bottom w:val="none" w:sz="0" w:space="0" w:color="auto"/>
            <w:right w:val="none" w:sz="0" w:space="0" w:color="auto"/>
          </w:divBdr>
        </w:div>
        <w:div w:id="1096294263">
          <w:marLeft w:val="0"/>
          <w:marRight w:val="0"/>
          <w:marTop w:val="0"/>
          <w:marBottom w:val="0"/>
          <w:divBdr>
            <w:top w:val="none" w:sz="0" w:space="0" w:color="auto"/>
            <w:left w:val="none" w:sz="0" w:space="0" w:color="auto"/>
            <w:bottom w:val="none" w:sz="0" w:space="0" w:color="auto"/>
            <w:right w:val="none" w:sz="0" w:space="0" w:color="auto"/>
          </w:divBdr>
        </w:div>
        <w:div w:id="507527134">
          <w:marLeft w:val="0"/>
          <w:marRight w:val="0"/>
          <w:marTop w:val="0"/>
          <w:marBottom w:val="0"/>
          <w:divBdr>
            <w:top w:val="none" w:sz="0" w:space="0" w:color="auto"/>
            <w:left w:val="none" w:sz="0" w:space="0" w:color="auto"/>
            <w:bottom w:val="none" w:sz="0" w:space="0" w:color="auto"/>
            <w:right w:val="none" w:sz="0" w:space="0" w:color="auto"/>
          </w:divBdr>
        </w:div>
      </w:divsChild>
    </w:div>
    <w:div w:id="1426615955">
      <w:bodyDiv w:val="1"/>
      <w:marLeft w:val="0"/>
      <w:marRight w:val="0"/>
      <w:marTop w:val="0"/>
      <w:marBottom w:val="0"/>
      <w:divBdr>
        <w:top w:val="none" w:sz="0" w:space="0" w:color="auto"/>
        <w:left w:val="none" w:sz="0" w:space="0" w:color="auto"/>
        <w:bottom w:val="none" w:sz="0" w:space="0" w:color="auto"/>
        <w:right w:val="none" w:sz="0" w:space="0" w:color="auto"/>
      </w:divBdr>
    </w:div>
    <w:div w:id="1429498986">
      <w:bodyDiv w:val="1"/>
      <w:marLeft w:val="0"/>
      <w:marRight w:val="0"/>
      <w:marTop w:val="0"/>
      <w:marBottom w:val="0"/>
      <w:divBdr>
        <w:top w:val="none" w:sz="0" w:space="0" w:color="auto"/>
        <w:left w:val="none" w:sz="0" w:space="0" w:color="auto"/>
        <w:bottom w:val="none" w:sz="0" w:space="0" w:color="auto"/>
        <w:right w:val="none" w:sz="0" w:space="0" w:color="auto"/>
      </w:divBdr>
    </w:div>
    <w:div w:id="1430739614">
      <w:bodyDiv w:val="1"/>
      <w:marLeft w:val="0"/>
      <w:marRight w:val="0"/>
      <w:marTop w:val="0"/>
      <w:marBottom w:val="0"/>
      <w:divBdr>
        <w:top w:val="none" w:sz="0" w:space="0" w:color="auto"/>
        <w:left w:val="none" w:sz="0" w:space="0" w:color="auto"/>
        <w:bottom w:val="none" w:sz="0" w:space="0" w:color="auto"/>
        <w:right w:val="none" w:sz="0" w:space="0" w:color="auto"/>
      </w:divBdr>
    </w:div>
    <w:div w:id="1433284586">
      <w:bodyDiv w:val="1"/>
      <w:marLeft w:val="0"/>
      <w:marRight w:val="0"/>
      <w:marTop w:val="0"/>
      <w:marBottom w:val="0"/>
      <w:divBdr>
        <w:top w:val="none" w:sz="0" w:space="0" w:color="auto"/>
        <w:left w:val="none" w:sz="0" w:space="0" w:color="auto"/>
        <w:bottom w:val="none" w:sz="0" w:space="0" w:color="auto"/>
        <w:right w:val="none" w:sz="0" w:space="0" w:color="auto"/>
      </w:divBdr>
      <w:divsChild>
        <w:div w:id="992567539">
          <w:marLeft w:val="640"/>
          <w:marRight w:val="0"/>
          <w:marTop w:val="0"/>
          <w:marBottom w:val="0"/>
          <w:divBdr>
            <w:top w:val="none" w:sz="0" w:space="0" w:color="auto"/>
            <w:left w:val="none" w:sz="0" w:space="0" w:color="auto"/>
            <w:bottom w:val="none" w:sz="0" w:space="0" w:color="auto"/>
            <w:right w:val="none" w:sz="0" w:space="0" w:color="auto"/>
          </w:divBdr>
        </w:div>
        <w:div w:id="1967351508">
          <w:marLeft w:val="640"/>
          <w:marRight w:val="0"/>
          <w:marTop w:val="0"/>
          <w:marBottom w:val="0"/>
          <w:divBdr>
            <w:top w:val="none" w:sz="0" w:space="0" w:color="auto"/>
            <w:left w:val="none" w:sz="0" w:space="0" w:color="auto"/>
            <w:bottom w:val="none" w:sz="0" w:space="0" w:color="auto"/>
            <w:right w:val="none" w:sz="0" w:space="0" w:color="auto"/>
          </w:divBdr>
        </w:div>
        <w:div w:id="2009938658">
          <w:marLeft w:val="640"/>
          <w:marRight w:val="0"/>
          <w:marTop w:val="0"/>
          <w:marBottom w:val="0"/>
          <w:divBdr>
            <w:top w:val="none" w:sz="0" w:space="0" w:color="auto"/>
            <w:left w:val="none" w:sz="0" w:space="0" w:color="auto"/>
            <w:bottom w:val="none" w:sz="0" w:space="0" w:color="auto"/>
            <w:right w:val="none" w:sz="0" w:space="0" w:color="auto"/>
          </w:divBdr>
        </w:div>
        <w:div w:id="146437038">
          <w:marLeft w:val="640"/>
          <w:marRight w:val="0"/>
          <w:marTop w:val="0"/>
          <w:marBottom w:val="0"/>
          <w:divBdr>
            <w:top w:val="none" w:sz="0" w:space="0" w:color="auto"/>
            <w:left w:val="none" w:sz="0" w:space="0" w:color="auto"/>
            <w:bottom w:val="none" w:sz="0" w:space="0" w:color="auto"/>
            <w:right w:val="none" w:sz="0" w:space="0" w:color="auto"/>
          </w:divBdr>
        </w:div>
        <w:div w:id="262882886">
          <w:marLeft w:val="640"/>
          <w:marRight w:val="0"/>
          <w:marTop w:val="0"/>
          <w:marBottom w:val="0"/>
          <w:divBdr>
            <w:top w:val="none" w:sz="0" w:space="0" w:color="auto"/>
            <w:left w:val="none" w:sz="0" w:space="0" w:color="auto"/>
            <w:bottom w:val="none" w:sz="0" w:space="0" w:color="auto"/>
            <w:right w:val="none" w:sz="0" w:space="0" w:color="auto"/>
          </w:divBdr>
        </w:div>
        <w:div w:id="1966885301">
          <w:marLeft w:val="640"/>
          <w:marRight w:val="0"/>
          <w:marTop w:val="0"/>
          <w:marBottom w:val="0"/>
          <w:divBdr>
            <w:top w:val="none" w:sz="0" w:space="0" w:color="auto"/>
            <w:left w:val="none" w:sz="0" w:space="0" w:color="auto"/>
            <w:bottom w:val="none" w:sz="0" w:space="0" w:color="auto"/>
            <w:right w:val="none" w:sz="0" w:space="0" w:color="auto"/>
          </w:divBdr>
        </w:div>
        <w:div w:id="815604098">
          <w:marLeft w:val="640"/>
          <w:marRight w:val="0"/>
          <w:marTop w:val="0"/>
          <w:marBottom w:val="0"/>
          <w:divBdr>
            <w:top w:val="none" w:sz="0" w:space="0" w:color="auto"/>
            <w:left w:val="none" w:sz="0" w:space="0" w:color="auto"/>
            <w:bottom w:val="none" w:sz="0" w:space="0" w:color="auto"/>
            <w:right w:val="none" w:sz="0" w:space="0" w:color="auto"/>
          </w:divBdr>
        </w:div>
        <w:div w:id="204222156">
          <w:marLeft w:val="640"/>
          <w:marRight w:val="0"/>
          <w:marTop w:val="0"/>
          <w:marBottom w:val="0"/>
          <w:divBdr>
            <w:top w:val="none" w:sz="0" w:space="0" w:color="auto"/>
            <w:left w:val="none" w:sz="0" w:space="0" w:color="auto"/>
            <w:bottom w:val="none" w:sz="0" w:space="0" w:color="auto"/>
            <w:right w:val="none" w:sz="0" w:space="0" w:color="auto"/>
          </w:divBdr>
        </w:div>
        <w:div w:id="1676033740">
          <w:marLeft w:val="640"/>
          <w:marRight w:val="0"/>
          <w:marTop w:val="0"/>
          <w:marBottom w:val="0"/>
          <w:divBdr>
            <w:top w:val="none" w:sz="0" w:space="0" w:color="auto"/>
            <w:left w:val="none" w:sz="0" w:space="0" w:color="auto"/>
            <w:bottom w:val="none" w:sz="0" w:space="0" w:color="auto"/>
            <w:right w:val="none" w:sz="0" w:space="0" w:color="auto"/>
          </w:divBdr>
        </w:div>
        <w:div w:id="862523883">
          <w:marLeft w:val="640"/>
          <w:marRight w:val="0"/>
          <w:marTop w:val="0"/>
          <w:marBottom w:val="0"/>
          <w:divBdr>
            <w:top w:val="none" w:sz="0" w:space="0" w:color="auto"/>
            <w:left w:val="none" w:sz="0" w:space="0" w:color="auto"/>
            <w:bottom w:val="none" w:sz="0" w:space="0" w:color="auto"/>
            <w:right w:val="none" w:sz="0" w:space="0" w:color="auto"/>
          </w:divBdr>
        </w:div>
        <w:div w:id="1862359634">
          <w:marLeft w:val="640"/>
          <w:marRight w:val="0"/>
          <w:marTop w:val="0"/>
          <w:marBottom w:val="0"/>
          <w:divBdr>
            <w:top w:val="none" w:sz="0" w:space="0" w:color="auto"/>
            <w:left w:val="none" w:sz="0" w:space="0" w:color="auto"/>
            <w:bottom w:val="none" w:sz="0" w:space="0" w:color="auto"/>
            <w:right w:val="none" w:sz="0" w:space="0" w:color="auto"/>
          </w:divBdr>
        </w:div>
        <w:div w:id="592977745">
          <w:marLeft w:val="640"/>
          <w:marRight w:val="0"/>
          <w:marTop w:val="0"/>
          <w:marBottom w:val="0"/>
          <w:divBdr>
            <w:top w:val="none" w:sz="0" w:space="0" w:color="auto"/>
            <w:left w:val="none" w:sz="0" w:space="0" w:color="auto"/>
            <w:bottom w:val="none" w:sz="0" w:space="0" w:color="auto"/>
            <w:right w:val="none" w:sz="0" w:space="0" w:color="auto"/>
          </w:divBdr>
        </w:div>
        <w:div w:id="1775633680">
          <w:marLeft w:val="640"/>
          <w:marRight w:val="0"/>
          <w:marTop w:val="0"/>
          <w:marBottom w:val="0"/>
          <w:divBdr>
            <w:top w:val="none" w:sz="0" w:space="0" w:color="auto"/>
            <w:left w:val="none" w:sz="0" w:space="0" w:color="auto"/>
            <w:bottom w:val="none" w:sz="0" w:space="0" w:color="auto"/>
            <w:right w:val="none" w:sz="0" w:space="0" w:color="auto"/>
          </w:divBdr>
        </w:div>
        <w:div w:id="1231766267">
          <w:marLeft w:val="640"/>
          <w:marRight w:val="0"/>
          <w:marTop w:val="0"/>
          <w:marBottom w:val="0"/>
          <w:divBdr>
            <w:top w:val="none" w:sz="0" w:space="0" w:color="auto"/>
            <w:left w:val="none" w:sz="0" w:space="0" w:color="auto"/>
            <w:bottom w:val="none" w:sz="0" w:space="0" w:color="auto"/>
            <w:right w:val="none" w:sz="0" w:space="0" w:color="auto"/>
          </w:divBdr>
        </w:div>
        <w:div w:id="548298266">
          <w:marLeft w:val="640"/>
          <w:marRight w:val="0"/>
          <w:marTop w:val="0"/>
          <w:marBottom w:val="0"/>
          <w:divBdr>
            <w:top w:val="none" w:sz="0" w:space="0" w:color="auto"/>
            <w:left w:val="none" w:sz="0" w:space="0" w:color="auto"/>
            <w:bottom w:val="none" w:sz="0" w:space="0" w:color="auto"/>
            <w:right w:val="none" w:sz="0" w:space="0" w:color="auto"/>
          </w:divBdr>
        </w:div>
        <w:div w:id="499856626">
          <w:marLeft w:val="640"/>
          <w:marRight w:val="0"/>
          <w:marTop w:val="0"/>
          <w:marBottom w:val="0"/>
          <w:divBdr>
            <w:top w:val="none" w:sz="0" w:space="0" w:color="auto"/>
            <w:left w:val="none" w:sz="0" w:space="0" w:color="auto"/>
            <w:bottom w:val="none" w:sz="0" w:space="0" w:color="auto"/>
            <w:right w:val="none" w:sz="0" w:space="0" w:color="auto"/>
          </w:divBdr>
        </w:div>
        <w:div w:id="775369651">
          <w:marLeft w:val="640"/>
          <w:marRight w:val="0"/>
          <w:marTop w:val="0"/>
          <w:marBottom w:val="0"/>
          <w:divBdr>
            <w:top w:val="none" w:sz="0" w:space="0" w:color="auto"/>
            <w:left w:val="none" w:sz="0" w:space="0" w:color="auto"/>
            <w:bottom w:val="none" w:sz="0" w:space="0" w:color="auto"/>
            <w:right w:val="none" w:sz="0" w:space="0" w:color="auto"/>
          </w:divBdr>
        </w:div>
        <w:div w:id="2093045071">
          <w:marLeft w:val="640"/>
          <w:marRight w:val="0"/>
          <w:marTop w:val="0"/>
          <w:marBottom w:val="0"/>
          <w:divBdr>
            <w:top w:val="none" w:sz="0" w:space="0" w:color="auto"/>
            <w:left w:val="none" w:sz="0" w:space="0" w:color="auto"/>
            <w:bottom w:val="none" w:sz="0" w:space="0" w:color="auto"/>
            <w:right w:val="none" w:sz="0" w:space="0" w:color="auto"/>
          </w:divBdr>
        </w:div>
        <w:div w:id="1746148316">
          <w:marLeft w:val="640"/>
          <w:marRight w:val="0"/>
          <w:marTop w:val="0"/>
          <w:marBottom w:val="0"/>
          <w:divBdr>
            <w:top w:val="none" w:sz="0" w:space="0" w:color="auto"/>
            <w:left w:val="none" w:sz="0" w:space="0" w:color="auto"/>
            <w:bottom w:val="none" w:sz="0" w:space="0" w:color="auto"/>
            <w:right w:val="none" w:sz="0" w:space="0" w:color="auto"/>
          </w:divBdr>
        </w:div>
        <w:div w:id="1701278452">
          <w:marLeft w:val="640"/>
          <w:marRight w:val="0"/>
          <w:marTop w:val="0"/>
          <w:marBottom w:val="0"/>
          <w:divBdr>
            <w:top w:val="none" w:sz="0" w:space="0" w:color="auto"/>
            <w:left w:val="none" w:sz="0" w:space="0" w:color="auto"/>
            <w:bottom w:val="none" w:sz="0" w:space="0" w:color="auto"/>
            <w:right w:val="none" w:sz="0" w:space="0" w:color="auto"/>
          </w:divBdr>
        </w:div>
        <w:div w:id="648754864">
          <w:marLeft w:val="640"/>
          <w:marRight w:val="0"/>
          <w:marTop w:val="0"/>
          <w:marBottom w:val="0"/>
          <w:divBdr>
            <w:top w:val="none" w:sz="0" w:space="0" w:color="auto"/>
            <w:left w:val="none" w:sz="0" w:space="0" w:color="auto"/>
            <w:bottom w:val="none" w:sz="0" w:space="0" w:color="auto"/>
            <w:right w:val="none" w:sz="0" w:space="0" w:color="auto"/>
          </w:divBdr>
        </w:div>
        <w:div w:id="348259566">
          <w:marLeft w:val="640"/>
          <w:marRight w:val="0"/>
          <w:marTop w:val="0"/>
          <w:marBottom w:val="0"/>
          <w:divBdr>
            <w:top w:val="none" w:sz="0" w:space="0" w:color="auto"/>
            <w:left w:val="none" w:sz="0" w:space="0" w:color="auto"/>
            <w:bottom w:val="none" w:sz="0" w:space="0" w:color="auto"/>
            <w:right w:val="none" w:sz="0" w:space="0" w:color="auto"/>
          </w:divBdr>
        </w:div>
        <w:div w:id="718941887">
          <w:marLeft w:val="640"/>
          <w:marRight w:val="0"/>
          <w:marTop w:val="0"/>
          <w:marBottom w:val="0"/>
          <w:divBdr>
            <w:top w:val="none" w:sz="0" w:space="0" w:color="auto"/>
            <w:left w:val="none" w:sz="0" w:space="0" w:color="auto"/>
            <w:bottom w:val="none" w:sz="0" w:space="0" w:color="auto"/>
            <w:right w:val="none" w:sz="0" w:space="0" w:color="auto"/>
          </w:divBdr>
        </w:div>
        <w:div w:id="1832335595">
          <w:marLeft w:val="640"/>
          <w:marRight w:val="0"/>
          <w:marTop w:val="0"/>
          <w:marBottom w:val="0"/>
          <w:divBdr>
            <w:top w:val="none" w:sz="0" w:space="0" w:color="auto"/>
            <w:left w:val="none" w:sz="0" w:space="0" w:color="auto"/>
            <w:bottom w:val="none" w:sz="0" w:space="0" w:color="auto"/>
            <w:right w:val="none" w:sz="0" w:space="0" w:color="auto"/>
          </w:divBdr>
        </w:div>
        <w:div w:id="386539471">
          <w:marLeft w:val="640"/>
          <w:marRight w:val="0"/>
          <w:marTop w:val="0"/>
          <w:marBottom w:val="0"/>
          <w:divBdr>
            <w:top w:val="none" w:sz="0" w:space="0" w:color="auto"/>
            <w:left w:val="none" w:sz="0" w:space="0" w:color="auto"/>
            <w:bottom w:val="none" w:sz="0" w:space="0" w:color="auto"/>
            <w:right w:val="none" w:sz="0" w:space="0" w:color="auto"/>
          </w:divBdr>
        </w:div>
        <w:div w:id="1572692222">
          <w:marLeft w:val="640"/>
          <w:marRight w:val="0"/>
          <w:marTop w:val="0"/>
          <w:marBottom w:val="0"/>
          <w:divBdr>
            <w:top w:val="none" w:sz="0" w:space="0" w:color="auto"/>
            <w:left w:val="none" w:sz="0" w:space="0" w:color="auto"/>
            <w:bottom w:val="none" w:sz="0" w:space="0" w:color="auto"/>
            <w:right w:val="none" w:sz="0" w:space="0" w:color="auto"/>
          </w:divBdr>
        </w:div>
        <w:div w:id="569654695">
          <w:marLeft w:val="640"/>
          <w:marRight w:val="0"/>
          <w:marTop w:val="0"/>
          <w:marBottom w:val="0"/>
          <w:divBdr>
            <w:top w:val="none" w:sz="0" w:space="0" w:color="auto"/>
            <w:left w:val="none" w:sz="0" w:space="0" w:color="auto"/>
            <w:bottom w:val="none" w:sz="0" w:space="0" w:color="auto"/>
            <w:right w:val="none" w:sz="0" w:space="0" w:color="auto"/>
          </w:divBdr>
        </w:div>
        <w:div w:id="1400864759">
          <w:marLeft w:val="640"/>
          <w:marRight w:val="0"/>
          <w:marTop w:val="0"/>
          <w:marBottom w:val="0"/>
          <w:divBdr>
            <w:top w:val="none" w:sz="0" w:space="0" w:color="auto"/>
            <w:left w:val="none" w:sz="0" w:space="0" w:color="auto"/>
            <w:bottom w:val="none" w:sz="0" w:space="0" w:color="auto"/>
            <w:right w:val="none" w:sz="0" w:space="0" w:color="auto"/>
          </w:divBdr>
        </w:div>
        <w:div w:id="1671131228">
          <w:marLeft w:val="640"/>
          <w:marRight w:val="0"/>
          <w:marTop w:val="0"/>
          <w:marBottom w:val="0"/>
          <w:divBdr>
            <w:top w:val="none" w:sz="0" w:space="0" w:color="auto"/>
            <w:left w:val="none" w:sz="0" w:space="0" w:color="auto"/>
            <w:bottom w:val="none" w:sz="0" w:space="0" w:color="auto"/>
            <w:right w:val="none" w:sz="0" w:space="0" w:color="auto"/>
          </w:divBdr>
        </w:div>
        <w:div w:id="568730176">
          <w:marLeft w:val="640"/>
          <w:marRight w:val="0"/>
          <w:marTop w:val="0"/>
          <w:marBottom w:val="0"/>
          <w:divBdr>
            <w:top w:val="none" w:sz="0" w:space="0" w:color="auto"/>
            <w:left w:val="none" w:sz="0" w:space="0" w:color="auto"/>
            <w:bottom w:val="none" w:sz="0" w:space="0" w:color="auto"/>
            <w:right w:val="none" w:sz="0" w:space="0" w:color="auto"/>
          </w:divBdr>
        </w:div>
        <w:div w:id="1969701825">
          <w:marLeft w:val="640"/>
          <w:marRight w:val="0"/>
          <w:marTop w:val="0"/>
          <w:marBottom w:val="0"/>
          <w:divBdr>
            <w:top w:val="none" w:sz="0" w:space="0" w:color="auto"/>
            <w:left w:val="none" w:sz="0" w:space="0" w:color="auto"/>
            <w:bottom w:val="none" w:sz="0" w:space="0" w:color="auto"/>
            <w:right w:val="none" w:sz="0" w:space="0" w:color="auto"/>
          </w:divBdr>
        </w:div>
        <w:div w:id="1895121251">
          <w:marLeft w:val="640"/>
          <w:marRight w:val="0"/>
          <w:marTop w:val="0"/>
          <w:marBottom w:val="0"/>
          <w:divBdr>
            <w:top w:val="none" w:sz="0" w:space="0" w:color="auto"/>
            <w:left w:val="none" w:sz="0" w:space="0" w:color="auto"/>
            <w:bottom w:val="none" w:sz="0" w:space="0" w:color="auto"/>
            <w:right w:val="none" w:sz="0" w:space="0" w:color="auto"/>
          </w:divBdr>
        </w:div>
        <w:div w:id="396051282">
          <w:marLeft w:val="640"/>
          <w:marRight w:val="0"/>
          <w:marTop w:val="0"/>
          <w:marBottom w:val="0"/>
          <w:divBdr>
            <w:top w:val="none" w:sz="0" w:space="0" w:color="auto"/>
            <w:left w:val="none" w:sz="0" w:space="0" w:color="auto"/>
            <w:bottom w:val="none" w:sz="0" w:space="0" w:color="auto"/>
            <w:right w:val="none" w:sz="0" w:space="0" w:color="auto"/>
          </w:divBdr>
        </w:div>
        <w:div w:id="1287858495">
          <w:marLeft w:val="640"/>
          <w:marRight w:val="0"/>
          <w:marTop w:val="0"/>
          <w:marBottom w:val="0"/>
          <w:divBdr>
            <w:top w:val="none" w:sz="0" w:space="0" w:color="auto"/>
            <w:left w:val="none" w:sz="0" w:space="0" w:color="auto"/>
            <w:bottom w:val="none" w:sz="0" w:space="0" w:color="auto"/>
            <w:right w:val="none" w:sz="0" w:space="0" w:color="auto"/>
          </w:divBdr>
        </w:div>
        <w:div w:id="1747148526">
          <w:marLeft w:val="640"/>
          <w:marRight w:val="0"/>
          <w:marTop w:val="0"/>
          <w:marBottom w:val="0"/>
          <w:divBdr>
            <w:top w:val="none" w:sz="0" w:space="0" w:color="auto"/>
            <w:left w:val="none" w:sz="0" w:space="0" w:color="auto"/>
            <w:bottom w:val="none" w:sz="0" w:space="0" w:color="auto"/>
            <w:right w:val="none" w:sz="0" w:space="0" w:color="auto"/>
          </w:divBdr>
        </w:div>
        <w:div w:id="1822036847">
          <w:marLeft w:val="640"/>
          <w:marRight w:val="0"/>
          <w:marTop w:val="0"/>
          <w:marBottom w:val="0"/>
          <w:divBdr>
            <w:top w:val="none" w:sz="0" w:space="0" w:color="auto"/>
            <w:left w:val="none" w:sz="0" w:space="0" w:color="auto"/>
            <w:bottom w:val="none" w:sz="0" w:space="0" w:color="auto"/>
            <w:right w:val="none" w:sz="0" w:space="0" w:color="auto"/>
          </w:divBdr>
        </w:div>
        <w:div w:id="282618528">
          <w:marLeft w:val="640"/>
          <w:marRight w:val="0"/>
          <w:marTop w:val="0"/>
          <w:marBottom w:val="0"/>
          <w:divBdr>
            <w:top w:val="none" w:sz="0" w:space="0" w:color="auto"/>
            <w:left w:val="none" w:sz="0" w:space="0" w:color="auto"/>
            <w:bottom w:val="none" w:sz="0" w:space="0" w:color="auto"/>
            <w:right w:val="none" w:sz="0" w:space="0" w:color="auto"/>
          </w:divBdr>
        </w:div>
        <w:div w:id="453207788">
          <w:marLeft w:val="640"/>
          <w:marRight w:val="0"/>
          <w:marTop w:val="0"/>
          <w:marBottom w:val="0"/>
          <w:divBdr>
            <w:top w:val="none" w:sz="0" w:space="0" w:color="auto"/>
            <w:left w:val="none" w:sz="0" w:space="0" w:color="auto"/>
            <w:bottom w:val="none" w:sz="0" w:space="0" w:color="auto"/>
            <w:right w:val="none" w:sz="0" w:space="0" w:color="auto"/>
          </w:divBdr>
        </w:div>
        <w:div w:id="110898610">
          <w:marLeft w:val="640"/>
          <w:marRight w:val="0"/>
          <w:marTop w:val="0"/>
          <w:marBottom w:val="0"/>
          <w:divBdr>
            <w:top w:val="none" w:sz="0" w:space="0" w:color="auto"/>
            <w:left w:val="none" w:sz="0" w:space="0" w:color="auto"/>
            <w:bottom w:val="none" w:sz="0" w:space="0" w:color="auto"/>
            <w:right w:val="none" w:sz="0" w:space="0" w:color="auto"/>
          </w:divBdr>
        </w:div>
        <w:div w:id="293953525">
          <w:marLeft w:val="640"/>
          <w:marRight w:val="0"/>
          <w:marTop w:val="0"/>
          <w:marBottom w:val="0"/>
          <w:divBdr>
            <w:top w:val="none" w:sz="0" w:space="0" w:color="auto"/>
            <w:left w:val="none" w:sz="0" w:space="0" w:color="auto"/>
            <w:bottom w:val="none" w:sz="0" w:space="0" w:color="auto"/>
            <w:right w:val="none" w:sz="0" w:space="0" w:color="auto"/>
          </w:divBdr>
        </w:div>
        <w:div w:id="1499930013">
          <w:marLeft w:val="640"/>
          <w:marRight w:val="0"/>
          <w:marTop w:val="0"/>
          <w:marBottom w:val="0"/>
          <w:divBdr>
            <w:top w:val="none" w:sz="0" w:space="0" w:color="auto"/>
            <w:left w:val="none" w:sz="0" w:space="0" w:color="auto"/>
            <w:bottom w:val="none" w:sz="0" w:space="0" w:color="auto"/>
            <w:right w:val="none" w:sz="0" w:space="0" w:color="auto"/>
          </w:divBdr>
        </w:div>
        <w:div w:id="583954609">
          <w:marLeft w:val="640"/>
          <w:marRight w:val="0"/>
          <w:marTop w:val="0"/>
          <w:marBottom w:val="0"/>
          <w:divBdr>
            <w:top w:val="none" w:sz="0" w:space="0" w:color="auto"/>
            <w:left w:val="none" w:sz="0" w:space="0" w:color="auto"/>
            <w:bottom w:val="none" w:sz="0" w:space="0" w:color="auto"/>
            <w:right w:val="none" w:sz="0" w:space="0" w:color="auto"/>
          </w:divBdr>
        </w:div>
        <w:div w:id="1478721416">
          <w:marLeft w:val="640"/>
          <w:marRight w:val="0"/>
          <w:marTop w:val="0"/>
          <w:marBottom w:val="0"/>
          <w:divBdr>
            <w:top w:val="none" w:sz="0" w:space="0" w:color="auto"/>
            <w:left w:val="none" w:sz="0" w:space="0" w:color="auto"/>
            <w:bottom w:val="none" w:sz="0" w:space="0" w:color="auto"/>
            <w:right w:val="none" w:sz="0" w:space="0" w:color="auto"/>
          </w:divBdr>
        </w:div>
        <w:div w:id="527913968">
          <w:marLeft w:val="640"/>
          <w:marRight w:val="0"/>
          <w:marTop w:val="0"/>
          <w:marBottom w:val="0"/>
          <w:divBdr>
            <w:top w:val="none" w:sz="0" w:space="0" w:color="auto"/>
            <w:left w:val="none" w:sz="0" w:space="0" w:color="auto"/>
            <w:bottom w:val="none" w:sz="0" w:space="0" w:color="auto"/>
            <w:right w:val="none" w:sz="0" w:space="0" w:color="auto"/>
          </w:divBdr>
        </w:div>
        <w:div w:id="1164397367">
          <w:marLeft w:val="640"/>
          <w:marRight w:val="0"/>
          <w:marTop w:val="0"/>
          <w:marBottom w:val="0"/>
          <w:divBdr>
            <w:top w:val="none" w:sz="0" w:space="0" w:color="auto"/>
            <w:left w:val="none" w:sz="0" w:space="0" w:color="auto"/>
            <w:bottom w:val="none" w:sz="0" w:space="0" w:color="auto"/>
            <w:right w:val="none" w:sz="0" w:space="0" w:color="auto"/>
          </w:divBdr>
        </w:div>
        <w:div w:id="300423105">
          <w:marLeft w:val="640"/>
          <w:marRight w:val="0"/>
          <w:marTop w:val="0"/>
          <w:marBottom w:val="0"/>
          <w:divBdr>
            <w:top w:val="none" w:sz="0" w:space="0" w:color="auto"/>
            <w:left w:val="none" w:sz="0" w:space="0" w:color="auto"/>
            <w:bottom w:val="none" w:sz="0" w:space="0" w:color="auto"/>
            <w:right w:val="none" w:sz="0" w:space="0" w:color="auto"/>
          </w:divBdr>
        </w:div>
        <w:div w:id="1218738970">
          <w:marLeft w:val="640"/>
          <w:marRight w:val="0"/>
          <w:marTop w:val="0"/>
          <w:marBottom w:val="0"/>
          <w:divBdr>
            <w:top w:val="none" w:sz="0" w:space="0" w:color="auto"/>
            <w:left w:val="none" w:sz="0" w:space="0" w:color="auto"/>
            <w:bottom w:val="none" w:sz="0" w:space="0" w:color="auto"/>
            <w:right w:val="none" w:sz="0" w:space="0" w:color="auto"/>
          </w:divBdr>
        </w:div>
        <w:div w:id="957881120">
          <w:marLeft w:val="640"/>
          <w:marRight w:val="0"/>
          <w:marTop w:val="0"/>
          <w:marBottom w:val="0"/>
          <w:divBdr>
            <w:top w:val="none" w:sz="0" w:space="0" w:color="auto"/>
            <w:left w:val="none" w:sz="0" w:space="0" w:color="auto"/>
            <w:bottom w:val="none" w:sz="0" w:space="0" w:color="auto"/>
            <w:right w:val="none" w:sz="0" w:space="0" w:color="auto"/>
          </w:divBdr>
        </w:div>
        <w:div w:id="869496330">
          <w:marLeft w:val="640"/>
          <w:marRight w:val="0"/>
          <w:marTop w:val="0"/>
          <w:marBottom w:val="0"/>
          <w:divBdr>
            <w:top w:val="none" w:sz="0" w:space="0" w:color="auto"/>
            <w:left w:val="none" w:sz="0" w:space="0" w:color="auto"/>
            <w:bottom w:val="none" w:sz="0" w:space="0" w:color="auto"/>
            <w:right w:val="none" w:sz="0" w:space="0" w:color="auto"/>
          </w:divBdr>
        </w:div>
        <w:div w:id="173301807">
          <w:marLeft w:val="640"/>
          <w:marRight w:val="0"/>
          <w:marTop w:val="0"/>
          <w:marBottom w:val="0"/>
          <w:divBdr>
            <w:top w:val="none" w:sz="0" w:space="0" w:color="auto"/>
            <w:left w:val="none" w:sz="0" w:space="0" w:color="auto"/>
            <w:bottom w:val="none" w:sz="0" w:space="0" w:color="auto"/>
            <w:right w:val="none" w:sz="0" w:space="0" w:color="auto"/>
          </w:divBdr>
        </w:div>
        <w:div w:id="488444961">
          <w:marLeft w:val="640"/>
          <w:marRight w:val="0"/>
          <w:marTop w:val="0"/>
          <w:marBottom w:val="0"/>
          <w:divBdr>
            <w:top w:val="none" w:sz="0" w:space="0" w:color="auto"/>
            <w:left w:val="none" w:sz="0" w:space="0" w:color="auto"/>
            <w:bottom w:val="none" w:sz="0" w:space="0" w:color="auto"/>
            <w:right w:val="none" w:sz="0" w:space="0" w:color="auto"/>
          </w:divBdr>
        </w:div>
        <w:div w:id="1164054025">
          <w:marLeft w:val="640"/>
          <w:marRight w:val="0"/>
          <w:marTop w:val="0"/>
          <w:marBottom w:val="0"/>
          <w:divBdr>
            <w:top w:val="none" w:sz="0" w:space="0" w:color="auto"/>
            <w:left w:val="none" w:sz="0" w:space="0" w:color="auto"/>
            <w:bottom w:val="none" w:sz="0" w:space="0" w:color="auto"/>
            <w:right w:val="none" w:sz="0" w:space="0" w:color="auto"/>
          </w:divBdr>
        </w:div>
        <w:div w:id="231745686">
          <w:marLeft w:val="640"/>
          <w:marRight w:val="0"/>
          <w:marTop w:val="0"/>
          <w:marBottom w:val="0"/>
          <w:divBdr>
            <w:top w:val="none" w:sz="0" w:space="0" w:color="auto"/>
            <w:left w:val="none" w:sz="0" w:space="0" w:color="auto"/>
            <w:bottom w:val="none" w:sz="0" w:space="0" w:color="auto"/>
            <w:right w:val="none" w:sz="0" w:space="0" w:color="auto"/>
          </w:divBdr>
        </w:div>
        <w:div w:id="402073050">
          <w:marLeft w:val="640"/>
          <w:marRight w:val="0"/>
          <w:marTop w:val="0"/>
          <w:marBottom w:val="0"/>
          <w:divBdr>
            <w:top w:val="none" w:sz="0" w:space="0" w:color="auto"/>
            <w:left w:val="none" w:sz="0" w:space="0" w:color="auto"/>
            <w:bottom w:val="none" w:sz="0" w:space="0" w:color="auto"/>
            <w:right w:val="none" w:sz="0" w:space="0" w:color="auto"/>
          </w:divBdr>
        </w:div>
        <w:div w:id="1072577879">
          <w:marLeft w:val="640"/>
          <w:marRight w:val="0"/>
          <w:marTop w:val="0"/>
          <w:marBottom w:val="0"/>
          <w:divBdr>
            <w:top w:val="none" w:sz="0" w:space="0" w:color="auto"/>
            <w:left w:val="none" w:sz="0" w:space="0" w:color="auto"/>
            <w:bottom w:val="none" w:sz="0" w:space="0" w:color="auto"/>
            <w:right w:val="none" w:sz="0" w:space="0" w:color="auto"/>
          </w:divBdr>
        </w:div>
        <w:div w:id="1568690578">
          <w:marLeft w:val="640"/>
          <w:marRight w:val="0"/>
          <w:marTop w:val="0"/>
          <w:marBottom w:val="0"/>
          <w:divBdr>
            <w:top w:val="none" w:sz="0" w:space="0" w:color="auto"/>
            <w:left w:val="none" w:sz="0" w:space="0" w:color="auto"/>
            <w:bottom w:val="none" w:sz="0" w:space="0" w:color="auto"/>
            <w:right w:val="none" w:sz="0" w:space="0" w:color="auto"/>
          </w:divBdr>
        </w:div>
        <w:div w:id="2094817728">
          <w:marLeft w:val="640"/>
          <w:marRight w:val="0"/>
          <w:marTop w:val="0"/>
          <w:marBottom w:val="0"/>
          <w:divBdr>
            <w:top w:val="none" w:sz="0" w:space="0" w:color="auto"/>
            <w:left w:val="none" w:sz="0" w:space="0" w:color="auto"/>
            <w:bottom w:val="none" w:sz="0" w:space="0" w:color="auto"/>
            <w:right w:val="none" w:sz="0" w:space="0" w:color="auto"/>
          </w:divBdr>
        </w:div>
        <w:div w:id="803161489">
          <w:marLeft w:val="640"/>
          <w:marRight w:val="0"/>
          <w:marTop w:val="0"/>
          <w:marBottom w:val="0"/>
          <w:divBdr>
            <w:top w:val="none" w:sz="0" w:space="0" w:color="auto"/>
            <w:left w:val="none" w:sz="0" w:space="0" w:color="auto"/>
            <w:bottom w:val="none" w:sz="0" w:space="0" w:color="auto"/>
            <w:right w:val="none" w:sz="0" w:space="0" w:color="auto"/>
          </w:divBdr>
        </w:div>
        <w:div w:id="1663116797">
          <w:marLeft w:val="640"/>
          <w:marRight w:val="0"/>
          <w:marTop w:val="0"/>
          <w:marBottom w:val="0"/>
          <w:divBdr>
            <w:top w:val="none" w:sz="0" w:space="0" w:color="auto"/>
            <w:left w:val="none" w:sz="0" w:space="0" w:color="auto"/>
            <w:bottom w:val="none" w:sz="0" w:space="0" w:color="auto"/>
            <w:right w:val="none" w:sz="0" w:space="0" w:color="auto"/>
          </w:divBdr>
        </w:div>
        <w:div w:id="2125153070">
          <w:marLeft w:val="640"/>
          <w:marRight w:val="0"/>
          <w:marTop w:val="0"/>
          <w:marBottom w:val="0"/>
          <w:divBdr>
            <w:top w:val="none" w:sz="0" w:space="0" w:color="auto"/>
            <w:left w:val="none" w:sz="0" w:space="0" w:color="auto"/>
            <w:bottom w:val="none" w:sz="0" w:space="0" w:color="auto"/>
            <w:right w:val="none" w:sz="0" w:space="0" w:color="auto"/>
          </w:divBdr>
        </w:div>
        <w:div w:id="1230074476">
          <w:marLeft w:val="640"/>
          <w:marRight w:val="0"/>
          <w:marTop w:val="0"/>
          <w:marBottom w:val="0"/>
          <w:divBdr>
            <w:top w:val="none" w:sz="0" w:space="0" w:color="auto"/>
            <w:left w:val="none" w:sz="0" w:space="0" w:color="auto"/>
            <w:bottom w:val="none" w:sz="0" w:space="0" w:color="auto"/>
            <w:right w:val="none" w:sz="0" w:space="0" w:color="auto"/>
          </w:divBdr>
        </w:div>
        <w:div w:id="1119564055">
          <w:marLeft w:val="640"/>
          <w:marRight w:val="0"/>
          <w:marTop w:val="0"/>
          <w:marBottom w:val="0"/>
          <w:divBdr>
            <w:top w:val="none" w:sz="0" w:space="0" w:color="auto"/>
            <w:left w:val="none" w:sz="0" w:space="0" w:color="auto"/>
            <w:bottom w:val="none" w:sz="0" w:space="0" w:color="auto"/>
            <w:right w:val="none" w:sz="0" w:space="0" w:color="auto"/>
          </w:divBdr>
        </w:div>
        <w:div w:id="1283729521">
          <w:marLeft w:val="640"/>
          <w:marRight w:val="0"/>
          <w:marTop w:val="0"/>
          <w:marBottom w:val="0"/>
          <w:divBdr>
            <w:top w:val="none" w:sz="0" w:space="0" w:color="auto"/>
            <w:left w:val="none" w:sz="0" w:space="0" w:color="auto"/>
            <w:bottom w:val="none" w:sz="0" w:space="0" w:color="auto"/>
            <w:right w:val="none" w:sz="0" w:space="0" w:color="auto"/>
          </w:divBdr>
        </w:div>
        <w:div w:id="472871129">
          <w:marLeft w:val="640"/>
          <w:marRight w:val="0"/>
          <w:marTop w:val="0"/>
          <w:marBottom w:val="0"/>
          <w:divBdr>
            <w:top w:val="none" w:sz="0" w:space="0" w:color="auto"/>
            <w:left w:val="none" w:sz="0" w:space="0" w:color="auto"/>
            <w:bottom w:val="none" w:sz="0" w:space="0" w:color="auto"/>
            <w:right w:val="none" w:sz="0" w:space="0" w:color="auto"/>
          </w:divBdr>
        </w:div>
        <w:div w:id="1379862511">
          <w:marLeft w:val="640"/>
          <w:marRight w:val="0"/>
          <w:marTop w:val="0"/>
          <w:marBottom w:val="0"/>
          <w:divBdr>
            <w:top w:val="none" w:sz="0" w:space="0" w:color="auto"/>
            <w:left w:val="none" w:sz="0" w:space="0" w:color="auto"/>
            <w:bottom w:val="none" w:sz="0" w:space="0" w:color="auto"/>
            <w:right w:val="none" w:sz="0" w:space="0" w:color="auto"/>
          </w:divBdr>
        </w:div>
        <w:div w:id="1679885615">
          <w:marLeft w:val="640"/>
          <w:marRight w:val="0"/>
          <w:marTop w:val="0"/>
          <w:marBottom w:val="0"/>
          <w:divBdr>
            <w:top w:val="none" w:sz="0" w:space="0" w:color="auto"/>
            <w:left w:val="none" w:sz="0" w:space="0" w:color="auto"/>
            <w:bottom w:val="none" w:sz="0" w:space="0" w:color="auto"/>
            <w:right w:val="none" w:sz="0" w:space="0" w:color="auto"/>
          </w:divBdr>
        </w:div>
        <w:div w:id="1460034658">
          <w:marLeft w:val="640"/>
          <w:marRight w:val="0"/>
          <w:marTop w:val="0"/>
          <w:marBottom w:val="0"/>
          <w:divBdr>
            <w:top w:val="none" w:sz="0" w:space="0" w:color="auto"/>
            <w:left w:val="none" w:sz="0" w:space="0" w:color="auto"/>
            <w:bottom w:val="none" w:sz="0" w:space="0" w:color="auto"/>
            <w:right w:val="none" w:sz="0" w:space="0" w:color="auto"/>
          </w:divBdr>
        </w:div>
        <w:div w:id="808207595">
          <w:marLeft w:val="640"/>
          <w:marRight w:val="0"/>
          <w:marTop w:val="0"/>
          <w:marBottom w:val="0"/>
          <w:divBdr>
            <w:top w:val="none" w:sz="0" w:space="0" w:color="auto"/>
            <w:left w:val="none" w:sz="0" w:space="0" w:color="auto"/>
            <w:bottom w:val="none" w:sz="0" w:space="0" w:color="auto"/>
            <w:right w:val="none" w:sz="0" w:space="0" w:color="auto"/>
          </w:divBdr>
        </w:div>
        <w:div w:id="197594243">
          <w:marLeft w:val="640"/>
          <w:marRight w:val="0"/>
          <w:marTop w:val="0"/>
          <w:marBottom w:val="0"/>
          <w:divBdr>
            <w:top w:val="none" w:sz="0" w:space="0" w:color="auto"/>
            <w:left w:val="none" w:sz="0" w:space="0" w:color="auto"/>
            <w:bottom w:val="none" w:sz="0" w:space="0" w:color="auto"/>
            <w:right w:val="none" w:sz="0" w:space="0" w:color="auto"/>
          </w:divBdr>
        </w:div>
        <w:div w:id="2046641056">
          <w:marLeft w:val="640"/>
          <w:marRight w:val="0"/>
          <w:marTop w:val="0"/>
          <w:marBottom w:val="0"/>
          <w:divBdr>
            <w:top w:val="none" w:sz="0" w:space="0" w:color="auto"/>
            <w:left w:val="none" w:sz="0" w:space="0" w:color="auto"/>
            <w:bottom w:val="none" w:sz="0" w:space="0" w:color="auto"/>
            <w:right w:val="none" w:sz="0" w:space="0" w:color="auto"/>
          </w:divBdr>
        </w:div>
        <w:div w:id="2013605072">
          <w:marLeft w:val="640"/>
          <w:marRight w:val="0"/>
          <w:marTop w:val="0"/>
          <w:marBottom w:val="0"/>
          <w:divBdr>
            <w:top w:val="none" w:sz="0" w:space="0" w:color="auto"/>
            <w:left w:val="none" w:sz="0" w:space="0" w:color="auto"/>
            <w:bottom w:val="none" w:sz="0" w:space="0" w:color="auto"/>
            <w:right w:val="none" w:sz="0" w:space="0" w:color="auto"/>
          </w:divBdr>
        </w:div>
        <w:div w:id="820275828">
          <w:marLeft w:val="640"/>
          <w:marRight w:val="0"/>
          <w:marTop w:val="0"/>
          <w:marBottom w:val="0"/>
          <w:divBdr>
            <w:top w:val="none" w:sz="0" w:space="0" w:color="auto"/>
            <w:left w:val="none" w:sz="0" w:space="0" w:color="auto"/>
            <w:bottom w:val="none" w:sz="0" w:space="0" w:color="auto"/>
            <w:right w:val="none" w:sz="0" w:space="0" w:color="auto"/>
          </w:divBdr>
        </w:div>
        <w:div w:id="364985685">
          <w:marLeft w:val="640"/>
          <w:marRight w:val="0"/>
          <w:marTop w:val="0"/>
          <w:marBottom w:val="0"/>
          <w:divBdr>
            <w:top w:val="none" w:sz="0" w:space="0" w:color="auto"/>
            <w:left w:val="none" w:sz="0" w:space="0" w:color="auto"/>
            <w:bottom w:val="none" w:sz="0" w:space="0" w:color="auto"/>
            <w:right w:val="none" w:sz="0" w:space="0" w:color="auto"/>
          </w:divBdr>
        </w:div>
        <w:div w:id="1880893055">
          <w:marLeft w:val="640"/>
          <w:marRight w:val="0"/>
          <w:marTop w:val="0"/>
          <w:marBottom w:val="0"/>
          <w:divBdr>
            <w:top w:val="none" w:sz="0" w:space="0" w:color="auto"/>
            <w:left w:val="none" w:sz="0" w:space="0" w:color="auto"/>
            <w:bottom w:val="none" w:sz="0" w:space="0" w:color="auto"/>
            <w:right w:val="none" w:sz="0" w:space="0" w:color="auto"/>
          </w:divBdr>
        </w:div>
        <w:div w:id="1829249729">
          <w:marLeft w:val="640"/>
          <w:marRight w:val="0"/>
          <w:marTop w:val="0"/>
          <w:marBottom w:val="0"/>
          <w:divBdr>
            <w:top w:val="none" w:sz="0" w:space="0" w:color="auto"/>
            <w:left w:val="none" w:sz="0" w:space="0" w:color="auto"/>
            <w:bottom w:val="none" w:sz="0" w:space="0" w:color="auto"/>
            <w:right w:val="none" w:sz="0" w:space="0" w:color="auto"/>
          </w:divBdr>
        </w:div>
        <w:div w:id="1553885800">
          <w:marLeft w:val="640"/>
          <w:marRight w:val="0"/>
          <w:marTop w:val="0"/>
          <w:marBottom w:val="0"/>
          <w:divBdr>
            <w:top w:val="none" w:sz="0" w:space="0" w:color="auto"/>
            <w:left w:val="none" w:sz="0" w:space="0" w:color="auto"/>
            <w:bottom w:val="none" w:sz="0" w:space="0" w:color="auto"/>
            <w:right w:val="none" w:sz="0" w:space="0" w:color="auto"/>
          </w:divBdr>
        </w:div>
        <w:div w:id="1009715923">
          <w:marLeft w:val="640"/>
          <w:marRight w:val="0"/>
          <w:marTop w:val="0"/>
          <w:marBottom w:val="0"/>
          <w:divBdr>
            <w:top w:val="none" w:sz="0" w:space="0" w:color="auto"/>
            <w:left w:val="none" w:sz="0" w:space="0" w:color="auto"/>
            <w:bottom w:val="none" w:sz="0" w:space="0" w:color="auto"/>
            <w:right w:val="none" w:sz="0" w:space="0" w:color="auto"/>
          </w:divBdr>
        </w:div>
        <w:div w:id="1035810814">
          <w:marLeft w:val="640"/>
          <w:marRight w:val="0"/>
          <w:marTop w:val="0"/>
          <w:marBottom w:val="0"/>
          <w:divBdr>
            <w:top w:val="none" w:sz="0" w:space="0" w:color="auto"/>
            <w:left w:val="none" w:sz="0" w:space="0" w:color="auto"/>
            <w:bottom w:val="none" w:sz="0" w:space="0" w:color="auto"/>
            <w:right w:val="none" w:sz="0" w:space="0" w:color="auto"/>
          </w:divBdr>
        </w:div>
        <w:div w:id="466360375">
          <w:marLeft w:val="640"/>
          <w:marRight w:val="0"/>
          <w:marTop w:val="0"/>
          <w:marBottom w:val="0"/>
          <w:divBdr>
            <w:top w:val="none" w:sz="0" w:space="0" w:color="auto"/>
            <w:left w:val="none" w:sz="0" w:space="0" w:color="auto"/>
            <w:bottom w:val="none" w:sz="0" w:space="0" w:color="auto"/>
            <w:right w:val="none" w:sz="0" w:space="0" w:color="auto"/>
          </w:divBdr>
        </w:div>
        <w:div w:id="387388224">
          <w:marLeft w:val="640"/>
          <w:marRight w:val="0"/>
          <w:marTop w:val="0"/>
          <w:marBottom w:val="0"/>
          <w:divBdr>
            <w:top w:val="none" w:sz="0" w:space="0" w:color="auto"/>
            <w:left w:val="none" w:sz="0" w:space="0" w:color="auto"/>
            <w:bottom w:val="none" w:sz="0" w:space="0" w:color="auto"/>
            <w:right w:val="none" w:sz="0" w:space="0" w:color="auto"/>
          </w:divBdr>
        </w:div>
        <w:div w:id="209853529">
          <w:marLeft w:val="640"/>
          <w:marRight w:val="0"/>
          <w:marTop w:val="0"/>
          <w:marBottom w:val="0"/>
          <w:divBdr>
            <w:top w:val="none" w:sz="0" w:space="0" w:color="auto"/>
            <w:left w:val="none" w:sz="0" w:space="0" w:color="auto"/>
            <w:bottom w:val="none" w:sz="0" w:space="0" w:color="auto"/>
            <w:right w:val="none" w:sz="0" w:space="0" w:color="auto"/>
          </w:divBdr>
        </w:div>
        <w:div w:id="560333117">
          <w:marLeft w:val="640"/>
          <w:marRight w:val="0"/>
          <w:marTop w:val="0"/>
          <w:marBottom w:val="0"/>
          <w:divBdr>
            <w:top w:val="none" w:sz="0" w:space="0" w:color="auto"/>
            <w:left w:val="none" w:sz="0" w:space="0" w:color="auto"/>
            <w:bottom w:val="none" w:sz="0" w:space="0" w:color="auto"/>
            <w:right w:val="none" w:sz="0" w:space="0" w:color="auto"/>
          </w:divBdr>
        </w:div>
        <w:div w:id="51125849">
          <w:marLeft w:val="640"/>
          <w:marRight w:val="0"/>
          <w:marTop w:val="0"/>
          <w:marBottom w:val="0"/>
          <w:divBdr>
            <w:top w:val="none" w:sz="0" w:space="0" w:color="auto"/>
            <w:left w:val="none" w:sz="0" w:space="0" w:color="auto"/>
            <w:bottom w:val="none" w:sz="0" w:space="0" w:color="auto"/>
            <w:right w:val="none" w:sz="0" w:space="0" w:color="auto"/>
          </w:divBdr>
        </w:div>
        <w:div w:id="1007711270">
          <w:marLeft w:val="640"/>
          <w:marRight w:val="0"/>
          <w:marTop w:val="0"/>
          <w:marBottom w:val="0"/>
          <w:divBdr>
            <w:top w:val="none" w:sz="0" w:space="0" w:color="auto"/>
            <w:left w:val="none" w:sz="0" w:space="0" w:color="auto"/>
            <w:bottom w:val="none" w:sz="0" w:space="0" w:color="auto"/>
            <w:right w:val="none" w:sz="0" w:space="0" w:color="auto"/>
          </w:divBdr>
        </w:div>
        <w:div w:id="183053864">
          <w:marLeft w:val="640"/>
          <w:marRight w:val="0"/>
          <w:marTop w:val="0"/>
          <w:marBottom w:val="0"/>
          <w:divBdr>
            <w:top w:val="none" w:sz="0" w:space="0" w:color="auto"/>
            <w:left w:val="none" w:sz="0" w:space="0" w:color="auto"/>
            <w:bottom w:val="none" w:sz="0" w:space="0" w:color="auto"/>
            <w:right w:val="none" w:sz="0" w:space="0" w:color="auto"/>
          </w:divBdr>
        </w:div>
        <w:div w:id="1211844223">
          <w:marLeft w:val="640"/>
          <w:marRight w:val="0"/>
          <w:marTop w:val="0"/>
          <w:marBottom w:val="0"/>
          <w:divBdr>
            <w:top w:val="none" w:sz="0" w:space="0" w:color="auto"/>
            <w:left w:val="none" w:sz="0" w:space="0" w:color="auto"/>
            <w:bottom w:val="none" w:sz="0" w:space="0" w:color="auto"/>
            <w:right w:val="none" w:sz="0" w:space="0" w:color="auto"/>
          </w:divBdr>
        </w:div>
        <w:div w:id="18701305">
          <w:marLeft w:val="640"/>
          <w:marRight w:val="0"/>
          <w:marTop w:val="0"/>
          <w:marBottom w:val="0"/>
          <w:divBdr>
            <w:top w:val="none" w:sz="0" w:space="0" w:color="auto"/>
            <w:left w:val="none" w:sz="0" w:space="0" w:color="auto"/>
            <w:bottom w:val="none" w:sz="0" w:space="0" w:color="auto"/>
            <w:right w:val="none" w:sz="0" w:space="0" w:color="auto"/>
          </w:divBdr>
        </w:div>
        <w:div w:id="2020699164">
          <w:marLeft w:val="640"/>
          <w:marRight w:val="0"/>
          <w:marTop w:val="0"/>
          <w:marBottom w:val="0"/>
          <w:divBdr>
            <w:top w:val="none" w:sz="0" w:space="0" w:color="auto"/>
            <w:left w:val="none" w:sz="0" w:space="0" w:color="auto"/>
            <w:bottom w:val="none" w:sz="0" w:space="0" w:color="auto"/>
            <w:right w:val="none" w:sz="0" w:space="0" w:color="auto"/>
          </w:divBdr>
        </w:div>
        <w:div w:id="479351965">
          <w:marLeft w:val="640"/>
          <w:marRight w:val="0"/>
          <w:marTop w:val="0"/>
          <w:marBottom w:val="0"/>
          <w:divBdr>
            <w:top w:val="none" w:sz="0" w:space="0" w:color="auto"/>
            <w:left w:val="none" w:sz="0" w:space="0" w:color="auto"/>
            <w:bottom w:val="none" w:sz="0" w:space="0" w:color="auto"/>
            <w:right w:val="none" w:sz="0" w:space="0" w:color="auto"/>
          </w:divBdr>
        </w:div>
        <w:div w:id="481430603">
          <w:marLeft w:val="640"/>
          <w:marRight w:val="0"/>
          <w:marTop w:val="0"/>
          <w:marBottom w:val="0"/>
          <w:divBdr>
            <w:top w:val="none" w:sz="0" w:space="0" w:color="auto"/>
            <w:left w:val="none" w:sz="0" w:space="0" w:color="auto"/>
            <w:bottom w:val="none" w:sz="0" w:space="0" w:color="auto"/>
            <w:right w:val="none" w:sz="0" w:space="0" w:color="auto"/>
          </w:divBdr>
        </w:div>
        <w:div w:id="828984246">
          <w:marLeft w:val="640"/>
          <w:marRight w:val="0"/>
          <w:marTop w:val="0"/>
          <w:marBottom w:val="0"/>
          <w:divBdr>
            <w:top w:val="none" w:sz="0" w:space="0" w:color="auto"/>
            <w:left w:val="none" w:sz="0" w:space="0" w:color="auto"/>
            <w:bottom w:val="none" w:sz="0" w:space="0" w:color="auto"/>
            <w:right w:val="none" w:sz="0" w:space="0" w:color="auto"/>
          </w:divBdr>
        </w:div>
        <w:div w:id="681592315">
          <w:marLeft w:val="640"/>
          <w:marRight w:val="0"/>
          <w:marTop w:val="0"/>
          <w:marBottom w:val="0"/>
          <w:divBdr>
            <w:top w:val="none" w:sz="0" w:space="0" w:color="auto"/>
            <w:left w:val="none" w:sz="0" w:space="0" w:color="auto"/>
            <w:bottom w:val="none" w:sz="0" w:space="0" w:color="auto"/>
            <w:right w:val="none" w:sz="0" w:space="0" w:color="auto"/>
          </w:divBdr>
        </w:div>
        <w:div w:id="985477209">
          <w:marLeft w:val="640"/>
          <w:marRight w:val="0"/>
          <w:marTop w:val="0"/>
          <w:marBottom w:val="0"/>
          <w:divBdr>
            <w:top w:val="none" w:sz="0" w:space="0" w:color="auto"/>
            <w:left w:val="none" w:sz="0" w:space="0" w:color="auto"/>
            <w:bottom w:val="none" w:sz="0" w:space="0" w:color="auto"/>
            <w:right w:val="none" w:sz="0" w:space="0" w:color="auto"/>
          </w:divBdr>
        </w:div>
        <w:div w:id="1613391103">
          <w:marLeft w:val="640"/>
          <w:marRight w:val="0"/>
          <w:marTop w:val="0"/>
          <w:marBottom w:val="0"/>
          <w:divBdr>
            <w:top w:val="none" w:sz="0" w:space="0" w:color="auto"/>
            <w:left w:val="none" w:sz="0" w:space="0" w:color="auto"/>
            <w:bottom w:val="none" w:sz="0" w:space="0" w:color="auto"/>
            <w:right w:val="none" w:sz="0" w:space="0" w:color="auto"/>
          </w:divBdr>
        </w:div>
        <w:div w:id="547183580">
          <w:marLeft w:val="640"/>
          <w:marRight w:val="0"/>
          <w:marTop w:val="0"/>
          <w:marBottom w:val="0"/>
          <w:divBdr>
            <w:top w:val="none" w:sz="0" w:space="0" w:color="auto"/>
            <w:left w:val="none" w:sz="0" w:space="0" w:color="auto"/>
            <w:bottom w:val="none" w:sz="0" w:space="0" w:color="auto"/>
            <w:right w:val="none" w:sz="0" w:space="0" w:color="auto"/>
          </w:divBdr>
        </w:div>
        <w:div w:id="824932562">
          <w:marLeft w:val="640"/>
          <w:marRight w:val="0"/>
          <w:marTop w:val="0"/>
          <w:marBottom w:val="0"/>
          <w:divBdr>
            <w:top w:val="none" w:sz="0" w:space="0" w:color="auto"/>
            <w:left w:val="none" w:sz="0" w:space="0" w:color="auto"/>
            <w:bottom w:val="none" w:sz="0" w:space="0" w:color="auto"/>
            <w:right w:val="none" w:sz="0" w:space="0" w:color="auto"/>
          </w:divBdr>
        </w:div>
        <w:div w:id="1187018446">
          <w:marLeft w:val="640"/>
          <w:marRight w:val="0"/>
          <w:marTop w:val="0"/>
          <w:marBottom w:val="0"/>
          <w:divBdr>
            <w:top w:val="none" w:sz="0" w:space="0" w:color="auto"/>
            <w:left w:val="none" w:sz="0" w:space="0" w:color="auto"/>
            <w:bottom w:val="none" w:sz="0" w:space="0" w:color="auto"/>
            <w:right w:val="none" w:sz="0" w:space="0" w:color="auto"/>
          </w:divBdr>
        </w:div>
        <w:div w:id="2040010662">
          <w:marLeft w:val="640"/>
          <w:marRight w:val="0"/>
          <w:marTop w:val="0"/>
          <w:marBottom w:val="0"/>
          <w:divBdr>
            <w:top w:val="none" w:sz="0" w:space="0" w:color="auto"/>
            <w:left w:val="none" w:sz="0" w:space="0" w:color="auto"/>
            <w:bottom w:val="none" w:sz="0" w:space="0" w:color="auto"/>
            <w:right w:val="none" w:sz="0" w:space="0" w:color="auto"/>
          </w:divBdr>
        </w:div>
        <w:div w:id="952247508">
          <w:marLeft w:val="640"/>
          <w:marRight w:val="0"/>
          <w:marTop w:val="0"/>
          <w:marBottom w:val="0"/>
          <w:divBdr>
            <w:top w:val="none" w:sz="0" w:space="0" w:color="auto"/>
            <w:left w:val="none" w:sz="0" w:space="0" w:color="auto"/>
            <w:bottom w:val="none" w:sz="0" w:space="0" w:color="auto"/>
            <w:right w:val="none" w:sz="0" w:space="0" w:color="auto"/>
          </w:divBdr>
        </w:div>
        <w:div w:id="1671250540">
          <w:marLeft w:val="640"/>
          <w:marRight w:val="0"/>
          <w:marTop w:val="0"/>
          <w:marBottom w:val="0"/>
          <w:divBdr>
            <w:top w:val="none" w:sz="0" w:space="0" w:color="auto"/>
            <w:left w:val="none" w:sz="0" w:space="0" w:color="auto"/>
            <w:bottom w:val="none" w:sz="0" w:space="0" w:color="auto"/>
            <w:right w:val="none" w:sz="0" w:space="0" w:color="auto"/>
          </w:divBdr>
        </w:div>
        <w:div w:id="1078288285">
          <w:marLeft w:val="640"/>
          <w:marRight w:val="0"/>
          <w:marTop w:val="0"/>
          <w:marBottom w:val="0"/>
          <w:divBdr>
            <w:top w:val="none" w:sz="0" w:space="0" w:color="auto"/>
            <w:left w:val="none" w:sz="0" w:space="0" w:color="auto"/>
            <w:bottom w:val="none" w:sz="0" w:space="0" w:color="auto"/>
            <w:right w:val="none" w:sz="0" w:space="0" w:color="auto"/>
          </w:divBdr>
        </w:div>
        <w:div w:id="550847399">
          <w:marLeft w:val="640"/>
          <w:marRight w:val="0"/>
          <w:marTop w:val="0"/>
          <w:marBottom w:val="0"/>
          <w:divBdr>
            <w:top w:val="none" w:sz="0" w:space="0" w:color="auto"/>
            <w:left w:val="none" w:sz="0" w:space="0" w:color="auto"/>
            <w:bottom w:val="none" w:sz="0" w:space="0" w:color="auto"/>
            <w:right w:val="none" w:sz="0" w:space="0" w:color="auto"/>
          </w:divBdr>
        </w:div>
        <w:div w:id="1804541452">
          <w:marLeft w:val="640"/>
          <w:marRight w:val="0"/>
          <w:marTop w:val="0"/>
          <w:marBottom w:val="0"/>
          <w:divBdr>
            <w:top w:val="none" w:sz="0" w:space="0" w:color="auto"/>
            <w:left w:val="none" w:sz="0" w:space="0" w:color="auto"/>
            <w:bottom w:val="none" w:sz="0" w:space="0" w:color="auto"/>
            <w:right w:val="none" w:sz="0" w:space="0" w:color="auto"/>
          </w:divBdr>
        </w:div>
        <w:div w:id="1015226550">
          <w:marLeft w:val="640"/>
          <w:marRight w:val="0"/>
          <w:marTop w:val="0"/>
          <w:marBottom w:val="0"/>
          <w:divBdr>
            <w:top w:val="none" w:sz="0" w:space="0" w:color="auto"/>
            <w:left w:val="none" w:sz="0" w:space="0" w:color="auto"/>
            <w:bottom w:val="none" w:sz="0" w:space="0" w:color="auto"/>
            <w:right w:val="none" w:sz="0" w:space="0" w:color="auto"/>
          </w:divBdr>
        </w:div>
        <w:div w:id="139077314">
          <w:marLeft w:val="640"/>
          <w:marRight w:val="0"/>
          <w:marTop w:val="0"/>
          <w:marBottom w:val="0"/>
          <w:divBdr>
            <w:top w:val="none" w:sz="0" w:space="0" w:color="auto"/>
            <w:left w:val="none" w:sz="0" w:space="0" w:color="auto"/>
            <w:bottom w:val="none" w:sz="0" w:space="0" w:color="auto"/>
            <w:right w:val="none" w:sz="0" w:space="0" w:color="auto"/>
          </w:divBdr>
        </w:div>
        <w:div w:id="115687910">
          <w:marLeft w:val="640"/>
          <w:marRight w:val="0"/>
          <w:marTop w:val="0"/>
          <w:marBottom w:val="0"/>
          <w:divBdr>
            <w:top w:val="none" w:sz="0" w:space="0" w:color="auto"/>
            <w:left w:val="none" w:sz="0" w:space="0" w:color="auto"/>
            <w:bottom w:val="none" w:sz="0" w:space="0" w:color="auto"/>
            <w:right w:val="none" w:sz="0" w:space="0" w:color="auto"/>
          </w:divBdr>
        </w:div>
        <w:div w:id="594215061">
          <w:marLeft w:val="640"/>
          <w:marRight w:val="0"/>
          <w:marTop w:val="0"/>
          <w:marBottom w:val="0"/>
          <w:divBdr>
            <w:top w:val="none" w:sz="0" w:space="0" w:color="auto"/>
            <w:left w:val="none" w:sz="0" w:space="0" w:color="auto"/>
            <w:bottom w:val="none" w:sz="0" w:space="0" w:color="auto"/>
            <w:right w:val="none" w:sz="0" w:space="0" w:color="auto"/>
          </w:divBdr>
        </w:div>
        <w:div w:id="1397975214">
          <w:marLeft w:val="640"/>
          <w:marRight w:val="0"/>
          <w:marTop w:val="0"/>
          <w:marBottom w:val="0"/>
          <w:divBdr>
            <w:top w:val="none" w:sz="0" w:space="0" w:color="auto"/>
            <w:left w:val="none" w:sz="0" w:space="0" w:color="auto"/>
            <w:bottom w:val="none" w:sz="0" w:space="0" w:color="auto"/>
            <w:right w:val="none" w:sz="0" w:space="0" w:color="auto"/>
          </w:divBdr>
        </w:div>
        <w:div w:id="2134976429">
          <w:marLeft w:val="640"/>
          <w:marRight w:val="0"/>
          <w:marTop w:val="0"/>
          <w:marBottom w:val="0"/>
          <w:divBdr>
            <w:top w:val="none" w:sz="0" w:space="0" w:color="auto"/>
            <w:left w:val="none" w:sz="0" w:space="0" w:color="auto"/>
            <w:bottom w:val="none" w:sz="0" w:space="0" w:color="auto"/>
            <w:right w:val="none" w:sz="0" w:space="0" w:color="auto"/>
          </w:divBdr>
        </w:div>
        <w:div w:id="864557154">
          <w:marLeft w:val="640"/>
          <w:marRight w:val="0"/>
          <w:marTop w:val="0"/>
          <w:marBottom w:val="0"/>
          <w:divBdr>
            <w:top w:val="none" w:sz="0" w:space="0" w:color="auto"/>
            <w:left w:val="none" w:sz="0" w:space="0" w:color="auto"/>
            <w:bottom w:val="none" w:sz="0" w:space="0" w:color="auto"/>
            <w:right w:val="none" w:sz="0" w:space="0" w:color="auto"/>
          </w:divBdr>
        </w:div>
        <w:div w:id="1747996378">
          <w:marLeft w:val="640"/>
          <w:marRight w:val="0"/>
          <w:marTop w:val="0"/>
          <w:marBottom w:val="0"/>
          <w:divBdr>
            <w:top w:val="none" w:sz="0" w:space="0" w:color="auto"/>
            <w:left w:val="none" w:sz="0" w:space="0" w:color="auto"/>
            <w:bottom w:val="none" w:sz="0" w:space="0" w:color="auto"/>
            <w:right w:val="none" w:sz="0" w:space="0" w:color="auto"/>
          </w:divBdr>
        </w:div>
        <w:div w:id="863402754">
          <w:marLeft w:val="640"/>
          <w:marRight w:val="0"/>
          <w:marTop w:val="0"/>
          <w:marBottom w:val="0"/>
          <w:divBdr>
            <w:top w:val="none" w:sz="0" w:space="0" w:color="auto"/>
            <w:left w:val="none" w:sz="0" w:space="0" w:color="auto"/>
            <w:bottom w:val="none" w:sz="0" w:space="0" w:color="auto"/>
            <w:right w:val="none" w:sz="0" w:space="0" w:color="auto"/>
          </w:divBdr>
        </w:div>
        <w:div w:id="947811904">
          <w:marLeft w:val="640"/>
          <w:marRight w:val="0"/>
          <w:marTop w:val="0"/>
          <w:marBottom w:val="0"/>
          <w:divBdr>
            <w:top w:val="none" w:sz="0" w:space="0" w:color="auto"/>
            <w:left w:val="none" w:sz="0" w:space="0" w:color="auto"/>
            <w:bottom w:val="none" w:sz="0" w:space="0" w:color="auto"/>
            <w:right w:val="none" w:sz="0" w:space="0" w:color="auto"/>
          </w:divBdr>
        </w:div>
        <w:div w:id="623384408">
          <w:marLeft w:val="640"/>
          <w:marRight w:val="0"/>
          <w:marTop w:val="0"/>
          <w:marBottom w:val="0"/>
          <w:divBdr>
            <w:top w:val="none" w:sz="0" w:space="0" w:color="auto"/>
            <w:left w:val="none" w:sz="0" w:space="0" w:color="auto"/>
            <w:bottom w:val="none" w:sz="0" w:space="0" w:color="auto"/>
            <w:right w:val="none" w:sz="0" w:space="0" w:color="auto"/>
          </w:divBdr>
        </w:div>
        <w:div w:id="364528311">
          <w:marLeft w:val="640"/>
          <w:marRight w:val="0"/>
          <w:marTop w:val="0"/>
          <w:marBottom w:val="0"/>
          <w:divBdr>
            <w:top w:val="none" w:sz="0" w:space="0" w:color="auto"/>
            <w:left w:val="none" w:sz="0" w:space="0" w:color="auto"/>
            <w:bottom w:val="none" w:sz="0" w:space="0" w:color="auto"/>
            <w:right w:val="none" w:sz="0" w:space="0" w:color="auto"/>
          </w:divBdr>
        </w:div>
        <w:div w:id="93525693">
          <w:marLeft w:val="640"/>
          <w:marRight w:val="0"/>
          <w:marTop w:val="0"/>
          <w:marBottom w:val="0"/>
          <w:divBdr>
            <w:top w:val="none" w:sz="0" w:space="0" w:color="auto"/>
            <w:left w:val="none" w:sz="0" w:space="0" w:color="auto"/>
            <w:bottom w:val="none" w:sz="0" w:space="0" w:color="auto"/>
            <w:right w:val="none" w:sz="0" w:space="0" w:color="auto"/>
          </w:divBdr>
        </w:div>
        <w:div w:id="1482194735">
          <w:marLeft w:val="640"/>
          <w:marRight w:val="0"/>
          <w:marTop w:val="0"/>
          <w:marBottom w:val="0"/>
          <w:divBdr>
            <w:top w:val="none" w:sz="0" w:space="0" w:color="auto"/>
            <w:left w:val="none" w:sz="0" w:space="0" w:color="auto"/>
            <w:bottom w:val="none" w:sz="0" w:space="0" w:color="auto"/>
            <w:right w:val="none" w:sz="0" w:space="0" w:color="auto"/>
          </w:divBdr>
        </w:div>
        <w:div w:id="1236941646">
          <w:marLeft w:val="640"/>
          <w:marRight w:val="0"/>
          <w:marTop w:val="0"/>
          <w:marBottom w:val="0"/>
          <w:divBdr>
            <w:top w:val="none" w:sz="0" w:space="0" w:color="auto"/>
            <w:left w:val="none" w:sz="0" w:space="0" w:color="auto"/>
            <w:bottom w:val="none" w:sz="0" w:space="0" w:color="auto"/>
            <w:right w:val="none" w:sz="0" w:space="0" w:color="auto"/>
          </w:divBdr>
        </w:div>
        <w:div w:id="657417239">
          <w:marLeft w:val="640"/>
          <w:marRight w:val="0"/>
          <w:marTop w:val="0"/>
          <w:marBottom w:val="0"/>
          <w:divBdr>
            <w:top w:val="none" w:sz="0" w:space="0" w:color="auto"/>
            <w:left w:val="none" w:sz="0" w:space="0" w:color="auto"/>
            <w:bottom w:val="none" w:sz="0" w:space="0" w:color="auto"/>
            <w:right w:val="none" w:sz="0" w:space="0" w:color="auto"/>
          </w:divBdr>
        </w:div>
        <w:div w:id="1555389245">
          <w:marLeft w:val="640"/>
          <w:marRight w:val="0"/>
          <w:marTop w:val="0"/>
          <w:marBottom w:val="0"/>
          <w:divBdr>
            <w:top w:val="none" w:sz="0" w:space="0" w:color="auto"/>
            <w:left w:val="none" w:sz="0" w:space="0" w:color="auto"/>
            <w:bottom w:val="none" w:sz="0" w:space="0" w:color="auto"/>
            <w:right w:val="none" w:sz="0" w:space="0" w:color="auto"/>
          </w:divBdr>
        </w:div>
        <w:div w:id="1634604473">
          <w:marLeft w:val="640"/>
          <w:marRight w:val="0"/>
          <w:marTop w:val="0"/>
          <w:marBottom w:val="0"/>
          <w:divBdr>
            <w:top w:val="none" w:sz="0" w:space="0" w:color="auto"/>
            <w:left w:val="none" w:sz="0" w:space="0" w:color="auto"/>
            <w:bottom w:val="none" w:sz="0" w:space="0" w:color="auto"/>
            <w:right w:val="none" w:sz="0" w:space="0" w:color="auto"/>
          </w:divBdr>
        </w:div>
        <w:div w:id="1571184749">
          <w:marLeft w:val="640"/>
          <w:marRight w:val="0"/>
          <w:marTop w:val="0"/>
          <w:marBottom w:val="0"/>
          <w:divBdr>
            <w:top w:val="none" w:sz="0" w:space="0" w:color="auto"/>
            <w:left w:val="none" w:sz="0" w:space="0" w:color="auto"/>
            <w:bottom w:val="none" w:sz="0" w:space="0" w:color="auto"/>
            <w:right w:val="none" w:sz="0" w:space="0" w:color="auto"/>
          </w:divBdr>
        </w:div>
        <w:div w:id="1765296882">
          <w:marLeft w:val="640"/>
          <w:marRight w:val="0"/>
          <w:marTop w:val="0"/>
          <w:marBottom w:val="0"/>
          <w:divBdr>
            <w:top w:val="none" w:sz="0" w:space="0" w:color="auto"/>
            <w:left w:val="none" w:sz="0" w:space="0" w:color="auto"/>
            <w:bottom w:val="none" w:sz="0" w:space="0" w:color="auto"/>
            <w:right w:val="none" w:sz="0" w:space="0" w:color="auto"/>
          </w:divBdr>
        </w:div>
        <w:div w:id="1407071071">
          <w:marLeft w:val="640"/>
          <w:marRight w:val="0"/>
          <w:marTop w:val="0"/>
          <w:marBottom w:val="0"/>
          <w:divBdr>
            <w:top w:val="none" w:sz="0" w:space="0" w:color="auto"/>
            <w:left w:val="none" w:sz="0" w:space="0" w:color="auto"/>
            <w:bottom w:val="none" w:sz="0" w:space="0" w:color="auto"/>
            <w:right w:val="none" w:sz="0" w:space="0" w:color="auto"/>
          </w:divBdr>
        </w:div>
        <w:div w:id="1835296898">
          <w:marLeft w:val="640"/>
          <w:marRight w:val="0"/>
          <w:marTop w:val="0"/>
          <w:marBottom w:val="0"/>
          <w:divBdr>
            <w:top w:val="none" w:sz="0" w:space="0" w:color="auto"/>
            <w:left w:val="none" w:sz="0" w:space="0" w:color="auto"/>
            <w:bottom w:val="none" w:sz="0" w:space="0" w:color="auto"/>
            <w:right w:val="none" w:sz="0" w:space="0" w:color="auto"/>
          </w:divBdr>
        </w:div>
        <w:div w:id="1475097429">
          <w:marLeft w:val="640"/>
          <w:marRight w:val="0"/>
          <w:marTop w:val="0"/>
          <w:marBottom w:val="0"/>
          <w:divBdr>
            <w:top w:val="none" w:sz="0" w:space="0" w:color="auto"/>
            <w:left w:val="none" w:sz="0" w:space="0" w:color="auto"/>
            <w:bottom w:val="none" w:sz="0" w:space="0" w:color="auto"/>
            <w:right w:val="none" w:sz="0" w:space="0" w:color="auto"/>
          </w:divBdr>
        </w:div>
        <w:div w:id="1359621394">
          <w:marLeft w:val="640"/>
          <w:marRight w:val="0"/>
          <w:marTop w:val="0"/>
          <w:marBottom w:val="0"/>
          <w:divBdr>
            <w:top w:val="none" w:sz="0" w:space="0" w:color="auto"/>
            <w:left w:val="none" w:sz="0" w:space="0" w:color="auto"/>
            <w:bottom w:val="none" w:sz="0" w:space="0" w:color="auto"/>
            <w:right w:val="none" w:sz="0" w:space="0" w:color="auto"/>
          </w:divBdr>
        </w:div>
        <w:div w:id="370807002">
          <w:marLeft w:val="640"/>
          <w:marRight w:val="0"/>
          <w:marTop w:val="0"/>
          <w:marBottom w:val="0"/>
          <w:divBdr>
            <w:top w:val="none" w:sz="0" w:space="0" w:color="auto"/>
            <w:left w:val="none" w:sz="0" w:space="0" w:color="auto"/>
            <w:bottom w:val="none" w:sz="0" w:space="0" w:color="auto"/>
            <w:right w:val="none" w:sz="0" w:space="0" w:color="auto"/>
          </w:divBdr>
        </w:div>
        <w:div w:id="349571017">
          <w:marLeft w:val="640"/>
          <w:marRight w:val="0"/>
          <w:marTop w:val="0"/>
          <w:marBottom w:val="0"/>
          <w:divBdr>
            <w:top w:val="none" w:sz="0" w:space="0" w:color="auto"/>
            <w:left w:val="none" w:sz="0" w:space="0" w:color="auto"/>
            <w:bottom w:val="none" w:sz="0" w:space="0" w:color="auto"/>
            <w:right w:val="none" w:sz="0" w:space="0" w:color="auto"/>
          </w:divBdr>
        </w:div>
        <w:div w:id="619996433">
          <w:marLeft w:val="640"/>
          <w:marRight w:val="0"/>
          <w:marTop w:val="0"/>
          <w:marBottom w:val="0"/>
          <w:divBdr>
            <w:top w:val="none" w:sz="0" w:space="0" w:color="auto"/>
            <w:left w:val="none" w:sz="0" w:space="0" w:color="auto"/>
            <w:bottom w:val="none" w:sz="0" w:space="0" w:color="auto"/>
            <w:right w:val="none" w:sz="0" w:space="0" w:color="auto"/>
          </w:divBdr>
        </w:div>
        <w:div w:id="1682706653">
          <w:marLeft w:val="640"/>
          <w:marRight w:val="0"/>
          <w:marTop w:val="0"/>
          <w:marBottom w:val="0"/>
          <w:divBdr>
            <w:top w:val="none" w:sz="0" w:space="0" w:color="auto"/>
            <w:left w:val="none" w:sz="0" w:space="0" w:color="auto"/>
            <w:bottom w:val="none" w:sz="0" w:space="0" w:color="auto"/>
            <w:right w:val="none" w:sz="0" w:space="0" w:color="auto"/>
          </w:divBdr>
        </w:div>
        <w:div w:id="1975060952">
          <w:marLeft w:val="640"/>
          <w:marRight w:val="0"/>
          <w:marTop w:val="0"/>
          <w:marBottom w:val="0"/>
          <w:divBdr>
            <w:top w:val="none" w:sz="0" w:space="0" w:color="auto"/>
            <w:left w:val="none" w:sz="0" w:space="0" w:color="auto"/>
            <w:bottom w:val="none" w:sz="0" w:space="0" w:color="auto"/>
            <w:right w:val="none" w:sz="0" w:space="0" w:color="auto"/>
          </w:divBdr>
        </w:div>
        <w:div w:id="546573988">
          <w:marLeft w:val="640"/>
          <w:marRight w:val="0"/>
          <w:marTop w:val="0"/>
          <w:marBottom w:val="0"/>
          <w:divBdr>
            <w:top w:val="none" w:sz="0" w:space="0" w:color="auto"/>
            <w:left w:val="none" w:sz="0" w:space="0" w:color="auto"/>
            <w:bottom w:val="none" w:sz="0" w:space="0" w:color="auto"/>
            <w:right w:val="none" w:sz="0" w:space="0" w:color="auto"/>
          </w:divBdr>
        </w:div>
        <w:div w:id="614211009">
          <w:marLeft w:val="640"/>
          <w:marRight w:val="0"/>
          <w:marTop w:val="0"/>
          <w:marBottom w:val="0"/>
          <w:divBdr>
            <w:top w:val="none" w:sz="0" w:space="0" w:color="auto"/>
            <w:left w:val="none" w:sz="0" w:space="0" w:color="auto"/>
            <w:bottom w:val="none" w:sz="0" w:space="0" w:color="auto"/>
            <w:right w:val="none" w:sz="0" w:space="0" w:color="auto"/>
          </w:divBdr>
        </w:div>
        <w:div w:id="409692420">
          <w:marLeft w:val="640"/>
          <w:marRight w:val="0"/>
          <w:marTop w:val="0"/>
          <w:marBottom w:val="0"/>
          <w:divBdr>
            <w:top w:val="none" w:sz="0" w:space="0" w:color="auto"/>
            <w:left w:val="none" w:sz="0" w:space="0" w:color="auto"/>
            <w:bottom w:val="none" w:sz="0" w:space="0" w:color="auto"/>
            <w:right w:val="none" w:sz="0" w:space="0" w:color="auto"/>
          </w:divBdr>
        </w:div>
        <w:div w:id="1498836606">
          <w:marLeft w:val="640"/>
          <w:marRight w:val="0"/>
          <w:marTop w:val="0"/>
          <w:marBottom w:val="0"/>
          <w:divBdr>
            <w:top w:val="none" w:sz="0" w:space="0" w:color="auto"/>
            <w:left w:val="none" w:sz="0" w:space="0" w:color="auto"/>
            <w:bottom w:val="none" w:sz="0" w:space="0" w:color="auto"/>
            <w:right w:val="none" w:sz="0" w:space="0" w:color="auto"/>
          </w:divBdr>
        </w:div>
        <w:div w:id="8678714">
          <w:marLeft w:val="640"/>
          <w:marRight w:val="0"/>
          <w:marTop w:val="0"/>
          <w:marBottom w:val="0"/>
          <w:divBdr>
            <w:top w:val="none" w:sz="0" w:space="0" w:color="auto"/>
            <w:left w:val="none" w:sz="0" w:space="0" w:color="auto"/>
            <w:bottom w:val="none" w:sz="0" w:space="0" w:color="auto"/>
            <w:right w:val="none" w:sz="0" w:space="0" w:color="auto"/>
          </w:divBdr>
        </w:div>
        <w:div w:id="1721979958">
          <w:marLeft w:val="640"/>
          <w:marRight w:val="0"/>
          <w:marTop w:val="0"/>
          <w:marBottom w:val="0"/>
          <w:divBdr>
            <w:top w:val="none" w:sz="0" w:space="0" w:color="auto"/>
            <w:left w:val="none" w:sz="0" w:space="0" w:color="auto"/>
            <w:bottom w:val="none" w:sz="0" w:space="0" w:color="auto"/>
            <w:right w:val="none" w:sz="0" w:space="0" w:color="auto"/>
          </w:divBdr>
        </w:div>
        <w:div w:id="794755549">
          <w:marLeft w:val="640"/>
          <w:marRight w:val="0"/>
          <w:marTop w:val="0"/>
          <w:marBottom w:val="0"/>
          <w:divBdr>
            <w:top w:val="none" w:sz="0" w:space="0" w:color="auto"/>
            <w:left w:val="none" w:sz="0" w:space="0" w:color="auto"/>
            <w:bottom w:val="none" w:sz="0" w:space="0" w:color="auto"/>
            <w:right w:val="none" w:sz="0" w:space="0" w:color="auto"/>
          </w:divBdr>
        </w:div>
        <w:div w:id="277416031">
          <w:marLeft w:val="640"/>
          <w:marRight w:val="0"/>
          <w:marTop w:val="0"/>
          <w:marBottom w:val="0"/>
          <w:divBdr>
            <w:top w:val="none" w:sz="0" w:space="0" w:color="auto"/>
            <w:left w:val="none" w:sz="0" w:space="0" w:color="auto"/>
            <w:bottom w:val="none" w:sz="0" w:space="0" w:color="auto"/>
            <w:right w:val="none" w:sz="0" w:space="0" w:color="auto"/>
          </w:divBdr>
        </w:div>
        <w:div w:id="822700344">
          <w:marLeft w:val="640"/>
          <w:marRight w:val="0"/>
          <w:marTop w:val="0"/>
          <w:marBottom w:val="0"/>
          <w:divBdr>
            <w:top w:val="none" w:sz="0" w:space="0" w:color="auto"/>
            <w:left w:val="none" w:sz="0" w:space="0" w:color="auto"/>
            <w:bottom w:val="none" w:sz="0" w:space="0" w:color="auto"/>
            <w:right w:val="none" w:sz="0" w:space="0" w:color="auto"/>
          </w:divBdr>
        </w:div>
        <w:div w:id="639118280">
          <w:marLeft w:val="640"/>
          <w:marRight w:val="0"/>
          <w:marTop w:val="0"/>
          <w:marBottom w:val="0"/>
          <w:divBdr>
            <w:top w:val="none" w:sz="0" w:space="0" w:color="auto"/>
            <w:left w:val="none" w:sz="0" w:space="0" w:color="auto"/>
            <w:bottom w:val="none" w:sz="0" w:space="0" w:color="auto"/>
            <w:right w:val="none" w:sz="0" w:space="0" w:color="auto"/>
          </w:divBdr>
        </w:div>
        <w:div w:id="795804276">
          <w:marLeft w:val="640"/>
          <w:marRight w:val="0"/>
          <w:marTop w:val="0"/>
          <w:marBottom w:val="0"/>
          <w:divBdr>
            <w:top w:val="none" w:sz="0" w:space="0" w:color="auto"/>
            <w:left w:val="none" w:sz="0" w:space="0" w:color="auto"/>
            <w:bottom w:val="none" w:sz="0" w:space="0" w:color="auto"/>
            <w:right w:val="none" w:sz="0" w:space="0" w:color="auto"/>
          </w:divBdr>
        </w:div>
        <w:div w:id="600259433">
          <w:marLeft w:val="640"/>
          <w:marRight w:val="0"/>
          <w:marTop w:val="0"/>
          <w:marBottom w:val="0"/>
          <w:divBdr>
            <w:top w:val="none" w:sz="0" w:space="0" w:color="auto"/>
            <w:left w:val="none" w:sz="0" w:space="0" w:color="auto"/>
            <w:bottom w:val="none" w:sz="0" w:space="0" w:color="auto"/>
            <w:right w:val="none" w:sz="0" w:space="0" w:color="auto"/>
          </w:divBdr>
        </w:div>
        <w:div w:id="1352535164">
          <w:marLeft w:val="640"/>
          <w:marRight w:val="0"/>
          <w:marTop w:val="0"/>
          <w:marBottom w:val="0"/>
          <w:divBdr>
            <w:top w:val="none" w:sz="0" w:space="0" w:color="auto"/>
            <w:left w:val="none" w:sz="0" w:space="0" w:color="auto"/>
            <w:bottom w:val="none" w:sz="0" w:space="0" w:color="auto"/>
            <w:right w:val="none" w:sz="0" w:space="0" w:color="auto"/>
          </w:divBdr>
        </w:div>
        <w:div w:id="1829975109">
          <w:marLeft w:val="640"/>
          <w:marRight w:val="0"/>
          <w:marTop w:val="0"/>
          <w:marBottom w:val="0"/>
          <w:divBdr>
            <w:top w:val="none" w:sz="0" w:space="0" w:color="auto"/>
            <w:left w:val="none" w:sz="0" w:space="0" w:color="auto"/>
            <w:bottom w:val="none" w:sz="0" w:space="0" w:color="auto"/>
            <w:right w:val="none" w:sz="0" w:space="0" w:color="auto"/>
          </w:divBdr>
        </w:div>
        <w:div w:id="1653102131">
          <w:marLeft w:val="640"/>
          <w:marRight w:val="0"/>
          <w:marTop w:val="0"/>
          <w:marBottom w:val="0"/>
          <w:divBdr>
            <w:top w:val="none" w:sz="0" w:space="0" w:color="auto"/>
            <w:left w:val="none" w:sz="0" w:space="0" w:color="auto"/>
            <w:bottom w:val="none" w:sz="0" w:space="0" w:color="auto"/>
            <w:right w:val="none" w:sz="0" w:space="0" w:color="auto"/>
          </w:divBdr>
        </w:div>
        <w:div w:id="1966496977">
          <w:marLeft w:val="640"/>
          <w:marRight w:val="0"/>
          <w:marTop w:val="0"/>
          <w:marBottom w:val="0"/>
          <w:divBdr>
            <w:top w:val="none" w:sz="0" w:space="0" w:color="auto"/>
            <w:left w:val="none" w:sz="0" w:space="0" w:color="auto"/>
            <w:bottom w:val="none" w:sz="0" w:space="0" w:color="auto"/>
            <w:right w:val="none" w:sz="0" w:space="0" w:color="auto"/>
          </w:divBdr>
        </w:div>
        <w:div w:id="1392072455">
          <w:marLeft w:val="640"/>
          <w:marRight w:val="0"/>
          <w:marTop w:val="0"/>
          <w:marBottom w:val="0"/>
          <w:divBdr>
            <w:top w:val="none" w:sz="0" w:space="0" w:color="auto"/>
            <w:left w:val="none" w:sz="0" w:space="0" w:color="auto"/>
            <w:bottom w:val="none" w:sz="0" w:space="0" w:color="auto"/>
            <w:right w:val="none" w:sz="0" w:space="0" w:color="auto"/>
          </w:divBdr>
        </w:div>
        <w:div w:id="1412968607">
          <w:marLeft w:val="640"/>
          <w:marRight w:val="0"/>
          <w:marTop w:val="0"/>
          <w:marBottom w:val="0"/>
          <w:divBdr>
            <w:top w:val="none" w:sz="0" w:space="0" w:color="auto"/>
            <w:left w:val="none" w:sz="0" w:space="0" w:color="auto"/>
            <w:bottom w:val="none" w:sz="0" w:space="0" w:color="auto"/>
            <w:right w:val="none" w:sz="0" w:space="0" w:color="auto"/>
          </w:divBdr>
        </w:div>
        <w:div w:id="1678926319">
          <w:marLeft w:val="640"/>
          <w:marRight w:val="0"/>
          <w:marTop w:val="0"/>
          <w:marBottom w:val="0"/>
          <w:divBdr>
            <w:top w:val="none" w:sz="0" w:space="0" w:color="auto"/>
            <w:left w:val="none" w:sz="0" w:space="0" w:color="auto"/>
            <w:bottom w:val="none" w:sz="0" w:space="0" w:color="auto"/>
            <w:right w:val="none" w:sz="0" w:space="0" w:color="auto"/>
          </w:divBdr>
        </w:div>
        <w:div w:id="1025711827">
          <w:marLeft w:val="640"/>
          <w:marRight w:val="0"/>
          <w:marTop w:val="0"/>
          <w:marBottom w:val="0"/>
          <w:divBdr>
            <w:top w:val="none" w:sz="0" w:space="0" w:color="auto"/>
            <w:left w:val="none" w:sz="0" w:space="0" w:color="auto"/>
            <w:bottom w:val="none" w:sz="0" w:space="0" w:color="auto"/>
            <w:right w:val="none" w:sz="0" w:space="0" w:color="auto"/>
          </w:divBdr>
        </w:div>
        <w:div w:id="121846396">
          <w:marLeft w:val="640"/>
          <w:marRight w:val="0"/>
          <w:marTop w:val="0"/>
          <w:marBottom w:val="0"/>
          <w:divBdr>
            <w:top w:val="none" w:sz="0" w:space="0" w:color="auto"/>
            <w:left w:val="none" w:sz="0" w:space="0" w:color="auto"/>
            <w:bottom w:val="none" w:sz="0" w:space="0" w:color="auto"/>
            <w:right w:val="none" w:sz="0" w:space="0" w:color="auto"/>
          </w:divBdr>
        </w:div>
        <w:div w:id="1244954033">
          <w:marLeft w:val="640"/>
          <w:marRight w:val="0"/>
          <w:marTop w:val="0"/>
          <w:marBottom w:val="0"/>
          <w:divBdr>
            <w:top w:val="none" w:sz="0" w:space="0" w:color="auto"/>
            <w:left w:val="none" w:sz="0" w:space="0" w:color="auto"/>
            <w:bottom w:val="none" w:sz="0" w:space="0" w:color="auto"/>
            <w:right w:val="none" w:sz="0" w:space="0" w:color="auto"/>
          </w:divBdr>
        </w:div>
        <w:div w:id="176431901">
          <w:marLeft w:val="640"/>
          <w:marRight w:val="0"/>
          <w:marTop w:val="0"/>
          <w:marBottom w:val="0"/>
          <w:divBdr>
            <w:top w:val="none" w:sz="0" w:space="0" w:color="auto"/>
            <w:left w:val="none" w:sz="0" w:space="0" w:color="auto"/>
            <w:bottom w:val="none" w:sz="0" w:space="0" w:color="auto"/>
            <w:right w:val="none" w:sz="0" w:space="0" w:color="auto"/>
          </w:divBdr>
        </w:div>
        <w:div w:id="564337182">
          <w:marLeft w:val="640"/>
          <w:marRight w:val="0"/>
          <w:marTop w:val="0"/>
          <w:marBottom w:val="0"/>
          <w:divBdr>
            <w:top w:val="none" w:sz="0" w:space="0" w:color="auto"/>
            <w:left w:val="none" w:sz="0" w:space="0" w:color="auto"/>
            <w:bottom w:val="none" w:sz="0" w:space="0" w:color="auto"/>
            <w:right w:val="none" w:sz="0" w:space="0" w:color="auto"/>
          </w:divBdr>
        </w:div>
        <w:div w:id="235864073">
          <w:marLeft w:val="640"/>
          <w:marRight w:val="0"/>
          <w:marTop w:val="0"/>
          <w:marBottom w:val="0"/>
          <w:divBdr>
            <w:top w:val="none" w:sz="0" w:space="0" w:color="auto"/>
            <w:left w:val="none" w:sz="0" w:space="0" w:color="auto"/>
            <w:bottom w:val="none" w:sz="0" w:space="0" w:color="auto"/>
            <w:right w:val="none" w:sz="0" w:space="0" w:color="auto"/>
          </w:divBdr>
        </w:div>
        <w:div w:id="1791514922">
          <w:marLeft w:val="640"/>
          <w:marRight w:val="0"/>
          <w:marTop w:val="0"/>
          <w:marBottom w:val="0"/>
          <w:divBdr>
            <w:top w:val="none" w:sz="0" w:space="0" w:color="auto"/>
            <w:left w:val="none" w:sz="0" w:space="0" w:color="auto"/>
            <w:bottom w:val="none" w:sz="0" w:space="0" w:color="auto"/>
            <w:right w:val="none" w:sz="0" w:space="0" w:color="auto"/>
          </w:divBdr>
        </w:div>
        <w:div w:id="1048724714">
          <w:marLeft w:val="640"/>
          <w:marRight w:val="0"/>
          <w:marTop w:val="0"/>
          <w:marBottom w:val="0"/>
          <w:divBdr>
            <w:top w:val="none" w:sz="0" w:space="0" w:color="auto"/>
            <w:left w:val="none" w:sz="0" w:space="0" w:color="auto"/>
            <w:bottom w:val="none" w:sz="0" w:space="0" w:color="auto"/>
            <w:right w:val="none" w:sz="0" w:space="0" w:color="auto"/>
          </w:divBdr>
        </w:div>
        <w:div w:id="1414930055">
          <w:marLeft w:val="640"/>
          <w:marRight w:val="0"/>
          <w:marTop w:val="0"/>
          <w:marBottom w:val="0"/>
          <w:divBdr>
            <w:top w:val="none" w:sz="0" w:space="0" w:color="auto"/>
            <w:left w:val="none" w:sz="0" w:space="0" w:color="auto"/>
            <w:bottom w:val="none" w:sz="0" w:space="0" w:color="auto"/>
            <w:right w:val="none" w:sz="0" w:space="0" w:color="auto"/>
          </w:divBdr>
        </w:div>
        <w:div w:id="560605276">
          <w:marLeft w:val="640"/>
          <w:marRight w:val="0"/>
          <w:marTop w:val="0"/>
          <w:marBottom w:val="0"/>
          <w:divBdr>
            <w:top w:val="none" w:sz="0" w:space="0" w:color="auto"/>
            <w:left w:val="none" w:sz="0" w:space="0" w:color="auto"/>
            <w:bottom w:val="none" w:sz="0" w:space="0" w:color="auto"/>
            <w:right w:val="none" w:sz="0" w:space="0" w:color="auto"/>
          </w:divBdr>
        </w:div>
        <w:div w:id="1884294146">
          <w:marLeft w:val="640"/>
          <w:marRight w:val="0"/>
          <w:marTop w:val="0"/>
          <w:marBottom w:val="0"/>
          <w:divBdr>
            <w:top w:val="none" w:sz="0" w:space="0" w:color="auto"/>
            <w:left w:val="none" w:sz="0" w:space="0" w:color="auto"/>
            <w:bottom w:val="none" w:sz="0" w:space="0" w:color="auto"/>
            <w:right w:val="none" w:sz="0" w:space="0" w:color="auto"/>
          </w:divBdr>
        </w:div>
        <w:div w:id="914975089">
          <w:marLeft w:val="640"/>
          <w:marRight w:val="0"/>
          <w:marTop w:val="0"/>
          <w:marBottom w:val="0"/>
          <w:divBdr>
            <w:top w:val="none" w:sz="0" w:space="0" w:color="auto"/>
            <w:left w:val="none" w:sz="0" w:space="0" w:color="auto"/>
            <w:bottom w:val="none" w:sz="0" w:space="0" w:color="auto"/>
            <w:right w:val="none" w:sz="0" w:space="0" w:color="auto"/>
          </w:divBdr>
        </w:div>
        <w:div w:id="1053626231">
          <w:marLeft w:val="640"/>
          <w:marRight w:val="0"/>
          <w:marTop w:val="0"/>
          <w:marBottom w:val="0"/>
          <w:divBdr>
            <w:top w:val="none" w:sz="0" w:space="0" w:color="auto"/>
            <w:left w:val="none" w:sz="0" w:space="0" w:color="auto"/>
            <w:bottom w:val="none" w:sz="0" w:space="0" w:color="auto"/>
            <w:right w:val="none" w:sz="0" w:space="0" w:color="auto"/>
          </w:divBdr>
        </w:div>
        <w:div w:id="1447382772">
          <w:marLeft w:val="640"/>
          <w:marRight w:val="0"/>
          <w:marTop w:val="0"/>
          <w:marBottom w:val="0"/>
          <w:divBdr>
            <w:top w:val="none" w:sz="0" w:space="0" w:color="auto"/>
            <w:left w:val="none" w:sz="0" w:space="0" w:color="auto"/>
            <w:bottom w:val="none" w:sz="0" w:space="0" w:color="auto"/>
            <w:right w:val="none" w:sz="0" w:space="0" w:color="auto"/>
          </w:divBdr>
        </w:div>
        <w:div w:id="360396748">
          <w:marLeft w:val="640"/>
          <w:marRight w:val="0"/>
          <w:marTop w:val="0"/>
          <w:marBottom w:val="0"/>
          <w:divBdr>
            <w:top w:val="none" w:sz="0" w:space="0" w:color="auto"/>
            <w:left w:val="none" w:sz="0" w:space="0" w:color="auto"/>
            <w:bottom w:val="none" w:sz="0" w:space="0" w:color="auto"/>
            <w:right w:val="none" w:sz="0" w:space="0" w:color="auto"/>
          </w:divBdr>
        </w:div>
        <w:div w:id="598410210">
          <w:marLeft w:val="640"/>
          <w:marRight w:val="0"/>
          <w:marTop w:val="0"/>
          <w:marBottom w:val="0"/>
          <w:divBdr>
            <w:top w:val="none" w:sz="0" w:space="0" w:color="auto"/>
            <w:left w:val="none" w:sz="0" w:space="0" w:color="auto"/>
            <w:bottom w:val="none" w:sz="0" w:space="0" w:color="auto"/>
            <w:right w:val="none" w:sz="0" w:space="0" w:color="auto"/>
          </w:divBdr>
        </w:div>
        <w:div w:id="1910458931">
          <w:marLeft w:val="640"/>
          <w:marRight w:val="0"/>
          <w:marTop w:val="0"/>
          <w:marBottom w:val="0"/>
          <w:divBdr>
            <w:top w:val="none" w:sz="0" w:space="0" w:color="auto"/>
            <w:left w:val="none" w:sz="0" w:space="0" w:color="auto"/>
            <w:bottom w:val="none" w:sz="0" w:space="0" w:color="auto"/>
            <w:right w:val="none" w:sz="0" w:space="0" w:color="auto"/>
          </w:divBdr>
        </w:div>
        <w:div w:id="755052418">
          <w:marLeft w:val="640"/>
          <w:marRight w:val="0"/>
          <w:marTop w:val="0"/>
          <w:marBottom w:val="0"/>
          <w:divBdr>
            <w:top w:val="none" w:sz="0" w:space="0" w:color="auto"/>
            <w:left w:val="none" w:sz="0" w:space="0" w:color="auto"/>
            <w:bottom w:val="none" w:sz="0" w:space="0" w:color="auto"/>
            <w:right w:val="none" w:sz="0" w:space="0" w:color="auto"/>
          </w:divBdr>
        </w:div>
        <w:div w:id="774593367">
          <w:marLeft w:val="640"/>
          <w:marRight w:val="0"/>
          <w:marTop w:val="0"/>
          <w:marBottom w:val="0"/>
          <w:divBdr>
            <w:top w:val="none" w:sz="0" w:space="0" w:color="auto"/>
            <w:left w:val="none" w:sz="0" w:space="0" w:color="auto"/>
            <w:bottom w:val="none" w:sz="0" w:space="0" w:color="auto"/>
            <w:right w:val="none" w:sz="0" w:space="0" w:color="auto"/>
          </w:divBdr>
        </w:div>
        <w:div w:id="1064137281">
          <w:marLeft w:val="640"/>
          <w:marRight w:val="0"/>
          <w:marTop w:val="0"/>
          <w:marBottom w:val="0"/>
          <w:divBdr>
            <w:top w:val="none" w:sz="0" w:space="0" w:color="auto"/>
            <w:left w:val="none" w:sz="0" w:space="0" w:color="auto"/>
            <w:bottom w:val="none" w:sz="0" w:space="0" w:color="auto"/>
            <w:right w:val="none" w:sz="0" w:space="0" w:color="auto"/>
          </w:divBdr>
        </w:div>
        <w:div w:id="1319188711">
          <w:marLeft w:val="640"/>
          <w:marRight w:val="0"/>
          <w:marTop w:val="0"/>
          <w:marBottom w:val="0"/>
          <w:divBdr>
            <w:top w:val="none" w:sz="0" w:space="0" w:color="auto"/>
            <w:left w:val="none" w:sz="0" w:space="0" w:color="auto"/>
            <w:bottom w:val="none" w:sz="0" w:space="0" w:color="auto"/>
            <w:right w:val="none" w:sz="0" w:space="0" w:color="auto"/>
          </w:divBdr>
        </w:div>
        <w:div w:id="521823476">
          <w:marLeft w:val="640"/>
          <w:marRight w:val="0"/>
          <w:marTop w:val="0"/>
          <w:marBottom w:val="0"/>
          <w:divBdr>
            <w:top w:val="none" w:sz="0" w:space="0" w:color="auto"/>
            <w:left w:val="none" w:sz="0" w:space="0" w:color="auto"/>
            <w:bottom w:val="none" w:sz="0" w:space="0" w:color="auto"/>
            <w:right w:val="none" w:sz="0" w:space="0" w:color="auto"/>
          </w:divBdr>
        </w:div>
        <w:div w:id="2033873207">
          <w:marLeft w:val="640"/>
          <w:marRight w:val="0"/>
          <w:marTop w:val="0"/>
          <w:marBottom w:val="0"/>
          <w:divBdr>
            <w:top w:val="none" w:sz="0" w:space="0" w:color="auto"/>
            <w:left w:val="none" w:sz="0" w:space="0" w:color="auto"/>
            <w:bottom w:val="none" w:sz="0" w:space="0" w:color="auto"/>
            <w:right w:val="none" w:sz="0" w:space="0" w:color="auto"/>
          </w:divBdr>
        </w:div>
        <w:div w:id="1773742317">
          <w:marLeft w:val="640"/>
          <w:marRight w:val="0"/>
          <w:marTop w:val="0"/>
          <w:marBottom w:val="0"/>
          <w:divBdr>
            <w:top w:val="none" w:sz="0" w:space="0" w:color="auto"/>
            <w:left w:val="none" w:sz="0" w:space="0" w:color="auto"/>
            <w:bottom w:val="none" w:sz="0" w:space="0" w:color="auto"/>
            <w:right w:val="none" w:sz="0" w:space="0" w:color="auto"/>
          </w:divBdr>
        </w:div>
        <w:div w:id="755177516">
          <w:marLeft w:val="640"/>
          <w:marRight w:val="0"/>
          <w:marTop w:val="0"/>
          <w:marBottom w:val="0"/>
          <w:divBdr>
            <w:top w:val="none" w:sz="0" w:space="0" w:color="auto"/>
            <w:left w:val="none" w:sz="0" w:space="0" w:color="auto"/>
            <w:bottom w:val="none" w:sz="0" w:space="0" w:color="auto"/>
            <w:right w:val="none" w:sz="0" w:space="0" w:color="auto"/>
          </w:divBdr>
        </w:div>
        <w:div w:id="1514421752">
          <w:marLeft w:val="640"/>
          <w:marRight w:val="0"/>
          <w:marTop w:val="0"/>
          <w:marBottom w:val="0"/>
          <w:divBdr>
            <w:top w:val="none" w:sz="0" w:space="0" w:color="auto"/>
            <w:left w:val="none" w:sz="0" w:space="0" w:color="auto"/>
            <w:bottom w:val="none" w:sz="0" w:space="0" w:color="auto"/>
            <w:right w:val="none" w:sz="0" w:space="0" w:color="auto"/>
          </w:divBdr>
        </w:div>
        <w:div w:id="1877890977">
          <w:marLeft w:val="640"/>
          <w:marRight w:val="0"/>
          <w:marTop w:val="0"/>
          <w:marBottom w:val="0"/>
          <w:divBdr>
            <w:top w:val="none" w:sz="0" w:space="0" w:color="auto"/>
            <w:left w:val="none" w:sz="0" w:space="0" w:color="auto"/>
            <w:bottom w:val="none" w:sz="0" w:space="0" w:color="auto"/>
            <w:right w:val="none" w:sz="0" w:space="0" w:color="auto"/>
          </w:divBdr>
        </w:div>
        <w:div w:id="1688865084">
          <w:marLeft w:val="640"/>
          <w:marRight w:val="0"/>
          <w:marTop w:val="0"/>
          <w:marBottom w:val="0"/>
          <w:divBdr>
            <w:top w:val="none" w:sz="0" w:space="0" w:color="auto"/>
            <w:left w:val="none" w:sz="0" w:space="0" w:color="auto"/>
            <w:bottom w:val="none" w:sz="0" w:space="0" w:color="auto"/>
            <w:right w:val="none" w:sz="0" w:space="0" w:color="auto"/>
          </w:divBdr>
        </w:div>
        <w:div w:id="1545479612">
          <w:marLeft w:val="640"/>
          <w:marRight w:val="0"/>
          <w:marTop w:val="0"/>
          <w:marBottom w:val="0"/>
          <w:divBdr>
            <w:top w:val="none" w:sz="0" w:space="0" w:color="auto"/>
            <w:left w:val="none" w:sz="0" w:space="0" w:color="auto"/>
            <w:bottom w:val="none" w:sz="0" w:space="0" w:color="auto"/>
            <w:right w:val="none" w:sz="0" w:space="0" w:color="auto"/>
          </w:divBdr>
        </w:div>
        <w:div w:id="654987988">
          <w:marLeft w:val="640"/>
          <w:marRight w:val="0"/>
          <w:marTop w:val="0"/>
          <w:marBottom w:val="0"/>
          <w:divBdr>
            <w:top w:val="none" w:sz="0" w:space="0" w:color="auto"/>
            <w:left w:val="none" w:sz="0" w:space="0" w:color="auto"/>
            <w:bottom w:val="none" w:sz="0" w:space="0" w:color="auto"/>
            <w:right w:val="none" w:sz="0" w:space="0" w:color="auto"/>
          </w:divBdr>
        </w:div>
        <w:div w:id="967471754">
          <w:marLeft w:val="640"/>
          <w:marRight w:val="0"/>
          <w:marTop w:val="0"/>
          <w:marBottom w:val="0"/>
          <w:divBdr>
            <w:top w:val="none" w:sz="0" w:space="0" w:color="auto"/>
            <w:left w:val="none" w:sz="0" w:space="0" w:color="auto"/>
            <w:bottom w:val="none" w:sz="0" w:space="0" w:color="auto"/>
            <w:right w:val="none" w:sz="0" w:space="0" w:color="auto"/>
          </w:divBdr>
        </w:div>
        <w:div w:id="943003265">
          <w:marLeft w:val="640"/>
          <w:marRight w:val="0"/>
          <w:marTop w:val="0"/>
          <w:marBottom w:val="0"/>
          <w:divBdr>
            <w:top w:val="none" w:sz="0" w:space="0" w:color="auto"/>
            <w:left w:val="none" w:sz="0" w:space="0" w:color="auto"/>
            <w:bottom w:val="none" w:sz="0" w:space="0" w:color="auto"/>
            <w:right w:val="none" w:sz="0" w:space="0" w:color="auto"/>
          </w:divBdr>
        </w:div>
        <w:div w:id="1666854474">
          <w:marLeft w:val="640"/>
          <w:marRight w:val="0"/>
          <w:marTop w:val="0"/>
          <w:marBottom w:val="0"/>
          <w:divBdr>
            <w:top w:val="none" w:sz="0" w:space="0" w:color="auto"/>
            <w:left w:val="none" w:sz="0" w:space="0" w:color="auto"/>
            <w:bottom w:val="none" w:sz="0" w:space="0" w:color="auto"/>
            <w:right w:val="none" w:sz="0" w:space="0" w:color="auto"/>
          </w:divBdr>
        </w:div>
        <w:div w:id="1364019806">
          <w:marLeft w:val="640"/>
          <w:marRight w:val="0"/>
          <w:marTop w:val="0"/>
          <w:marBottom w:val="0"/>
          <w:divBdr>
            <w:top w:val="none" w:sz="0" w:space="0" w:color="auto"/>
            <w:left w:val="none" w:sz="0" w:space="0" w:color="auto"/>
            <w:bottom w:val="none" w:sz="0" w:space="0" w:color="auto"/>
            <w:right w:val="none" w:sz="0" w:space="0" w:color="auto"/>
          </w:divBdr>
        </w:div>
        <w:div w:id="560025607">
          <w:marLeft w:val="640"/>
          <w:marRight w:val="0"/>
          <w:marTop w:val="0"/>
          <w:marBottom w:val="0"/>
          <w:divBdr>
            <w:top w:val="none" w:sz="0" w:space="0" w:color="auto"/>
            <w:left w:val="none" w:sz="0" w:space="0" w:color="auto"/>
            <w:bottom w:val="none" w:sz="0" w:space="0" w:color="auto"/>
            <w:right w:val="none" w:sz="0" w:space="0" w:color="auto"/>
          </w:divBdr>
        </w:div>
        <w:div w:id="785974470">
          <w:marLeft w:val="640"/>
          <w:marRight w:val="0"/>
          <w:marTop w:val="0"/>
          <w:marBottom w:val="0"/>
          <w:divBdr>
            <w:top w:val="none" w:sz="0" w:space="0" w:color="auto"/>
            <w:left w:val="none" w:sz="0" w:space="0" w:color="auto"/>
            <w:bottom w:val="none" w:sz="0" w:space="0" w:color="auto"/>
            <w:right w:val="none" w:sz="0" w:space="0" w:color="auto"/>
          </w:divBdr>
        </w:div>
        <w:div w:id="591662974">
          <w:marLeft w:val="640"/>
          <w:marRight w:val="0"/>
          <w:marTop w:val="0"/>
          <w:marBottom w:val="0"/>
          <w:divBdr>
            <w:top w:val="none" w:sz="0" w:space="0" w:color="auto"/>
            <w:left w:val="none" w:sz="0" w:space="0" w:color="auto"/>
            <w:bottom w:val="none" w:sz="0" w:space="0" w:color="auto"/>
            <w:right w:val="none" w:sz="0" w:space="0" w:color="auto"/>
          </w:divBdr>
        </w:div>
        <w:div w:id="1671635799">
          <w:marLeft w:val="640"/>
          <w:marRight w:val="0"/>
          <w:marTop w:val="0"/>
          <w:marBottom w:val="0"/>
          <w:divBdr>
            <w:top w:val="none" w:sz="0" w:space="0" w:color="auto"/>
            <w:left w:val="none" w:sz="0" w:space="0" w:color="auto"/>
            <w:bottom w:val="none" w:sz="0" w:space="0" w:color="auto"/>
            <w:right w:val="none" w:sz="0" w:space="0" w:color="auto"/>
          </w:divBdr>
        </w:div>
        <w:div w:id="1518540990">
          <w:marLeft w:val="640"/>
          <w:marRight w:val="0"/>
          <w:marTop w:val="0"/>
          <w:marBottom w:val="0"/>
          <w:divBdr>
            <w:top w:val="none" w:sz="0" w:space="0" w:color="auto"/>
            <w:left w:val="none" w:sz="0" w:space="0" w:color="auto"/>
            <w:bottom w:val="none" w:sz="0" w:space="0" w:color="auto"/>
            <w:right w:val="none" w:sz="0" w:space="0" w:color="auto"/>
          </w:divBdr>
        </w:div>
        <w:div w:id="1315068282">
          <w:marLeft w:val="640"/>
          <w:marRight w:val="0"/>
          <w:marTop w:val="0"/>
          <w:marBottom w:val="0"/>
          <w:divBdr>
            <w:top w:val="none" w:sz="0" w:space="0" w:color="auto"/>
            <w:left w:val="none" w:sz="0" w:space="0" w:color="auto"/>
            <w:bottom w:val="none" w:sz="0" w:space="0" w:color="auto"/>
            <w:right w:val="none" w:sz="0" w:space="0" w:color="auto"/>
          </w:divBdr>
        </w:div>
        <w:div w:id="1182553272">
          <w:marLeft w:val="640"/>
          <w:marRight w:val="0"/>
          <w:marTop w:val="0"/>
          <w:marBottom w:val="0"/>
          <w:divBdr>
            <w:top w:val="none" w:sz="0" w:space="0" w:color="auto"/>
            <w:left w:val="none" w:sz="0" w:space="0" w:color="auto"/>
            <w:bottom w:val="none" w:sz="0" w:space="0" w:color="auto"/>
            <w:right w:val="none" w:sz="0" w:space="0" w:color="auto"/>
          </w:divBdr>
        </w:div>
        <w:div w:id="1003971000">
          <w:marLeft w:val="640"/>
          <w:marRight w:val="0"/>
          <w:marTop w:val="0"/>
          <w:marBottom w:val="0"/>
          <w:divBdr>
            <w:top w:val="none" w:sz="0" w:space="0" w:color="auto"/>
            <w:left w:val="none" w:sz="0" w:space="0" w:color="auto"/>
            <w:bottom w:val="none" w:sz="0" w:space="0" w:color="auto"/>
            <w:right w:val="none" w:sz="0" w:space="0" w:color="auto"/>
          </w:divBdr>
        </w:div>
        <w:div w:id="85925965">
          <w:marLeft w:val="640"/>
          <w:marRight w:val="0"/>
          <w:marTop w:val="0"/>
          <w:marBottom w:val="0"/>
          <w:divBdr>
            <w:top w:val="none" w:sz="0" w:space="0" w:color="auto"/>
            <w:left w:val="none" w:sz="0" w:space="0" w:color="auto"/>
            <w:bottom w:val="none" w:sz="0" w:space="0" w:color="auto"/>
            <w:right w:val="none" w:sz="0" w:space="0" w:color="auto"/>
          </w:divBdr>
        </w:div>
        <w:div w:id="1306623599">
          <w:marLeft w:val="640"/>
          <w:marRight w:val="0"/>
          <w:marTop w:val="0"/>
          <w:marBottom w:val="0"/>
          <w:divBdr>
            <w:top w:val="none" w:sz="0" w:space="0" w:color="auto"/>
            <w:left w:val="none" w:sz="0" w:space="0" w:color="auto"/>
            <w:bottom w:val="none" w:sz="0" w:space="0" w:color="auto"/>
            <w:right w:val="none" w:sz="0" w:space="0" w:color="auto"/>
          </w:divBdr>
        </w:div>
        <w:div w:id="621543783">
          <w:marLeft w:val="640"/>
          <w:marRight w:val="0"/>
          <w:marTop w:val="0"/>
          <w:marBottom w:val="0"/>
          <w:divBdr>
            <w:top w:val="none" w:sz="0" w:space="0" w:color="auto"/>
            <w:left w:val="none" w:sz="0" w:space="0" w:color="auto"/>
            <w:bottom w:val="none" w:sz="0" w:space="0" w:color="auto"/>
            <w:right w:val="none" w:sz="0" w:space="0" w:color="auto"/>
          </w:divBdr>
        </w:div>
        <w:div w:id="1616522004">
          <w:marLeft w:val="640"/>
          <w:marRight w:val="0"/>
          <w:marTop w:val="0"/>
          <w:marBottom w:val="0"/>
          <w:divBdr>
            <w:top w:val="none" w:sz="0" w:space="0" w:color="auto"/>
            <w:left w:val="none" w:sz="0" w:space="0" w:color="auto"/>
            <w:bottom w:val="none" w:sz="0" w:space="0" w:color="auto"/>
            <w:right w:val="none" w:sz="0" w:space="0" w:color="auto"/>
          </w:divBdr>
        </w:div>
        <w:div w:id="763303052">
          <w:marLeft w:val="640"/>
          <w:marRight w:val="0"/>
          <w:marTop w:val="0"/>
          <w:marBottom w:val="0"/>
          <w:divBdr>
            <w:top w:val="none" w:sz="0" w:space="0" w:color="auto"/>
            <w:left w:val="none" w:sz="0" w:space="0" w:color="auto"/>
            <w:bottom w:val="none" w:sz="0" w:space="0" w:color="auto"/>
            <w:right w:val="none" w:sz="0" w:space="0" w:color="auto"/>
          </w:divBdr>
        </w:div>
        <w:div w:id="1269504434">
          <w:marLeft w:val="640"/>
          <w:marRight w:val="0"/>
          <w:marTop w:val="0"/>
          <w:marBottom w:val="0"/>
          <w:divBdr>
            <w:top w:val="none" w:sz="0" w:space="0" w:color="auto"/>
            <w:left w:val="none" w:sz="0" w:space="0" w:color="auto"/>
            <w:bottom w:val="none" w:sz="0" w:space="0" w:color="auto"/>
            <w:right w:val="none" w:sz="0" w:space="0" w:color="auto"/>
          </w:divBdr>
        </w:div>
        <w:div w:id="1667126414">
          <w:marLeft w:val="640"/>
          <w:marRight w:val="0"/>
          <w:marTop w:val="0"/>
          <w:marBottom w:val="0"/>
          <w:divBdr>
            <w:top w:val="none" w:sz="0" w:space="0" w:color="auto"/>
            <w:left w:val="none" w:sz="0" w:space="0" w:color="auto"/>
            <w:bottom w:val="none" w:sz="0" w:space="0" w:color="auto"/>
            <w:right w:val="none" w:sz="0" w:space="0" w:color="auto"/>
          </w:divBdr>
        </w:div>
        <w:div w:id="1720129170">
          <w:marLeft w:val="640"/>
          <w:marRight w:val="0"/>
          <w:marTop w:val="0"/>
          <w:marBottom w:val="0"/>
          <w:divBdr>
            <w:top w:val="none" w:sz="0" w:space="0" w:color="auto"/>
            <w:left w:val="none" w:sz="0" w:space="0" w:color="auto"/>
            <w:bottom w:val="none" w:sz="0" w:space="0" w:color="auto"/>
            <w:right w:val="none" w:sz="0" w:space="0" w:color="auto"/>
          </w:divBdr>
        </w:div>
        <w:div w:id="10105885">
          <w:marLeft w:val="640"/>
          <w:marRight w:val="0"/>
          <w:marTop w:val="0"/>
          <w:marBottom w:val="0"/>
          <w:divBdr>
            <w:top w:val="none" w:sz="0" w:space="0" w:color="auto"/>
            <w:left w:val="none" w:sz="0" w:space="0" w:color="auto"/>
            <w:bottom w:val="none" w:sz="0" w:space="0" w:color="auto"/>
            <w:right w:val="none" w:sz="0" w:space="0" w:color="auto"/>
          </w:divBdr>
        </w:div>
        <w:div w:id="1725762134">
          <w:marLeft w:val="640"/>
          <w:marRight w:val="0"/>
          <w:marTop w:val="0"/>
          <w:marBottom w:val="0"/>
          <w:divBdr>
            <w:top w:val="none" w:sz="0" w:space="0" w:color="auto"/>
            <w:left w:val="none" w:sz="0" w:space="0" w:color="auto"/>
            <w:bottom w:val="none" w:sz="0" w:space="0" w:color="auto"/>
            <w:right w:val="none" w:sz="0" w:space="0" w:color="auto"/>
          </w:divBdr>
        </w:div>
        <w:div w:id="75711721">
          <w:marLeft w:val="640"/>
          <w:marRight w:val="0"/>
          <w:marTop w:val="0"/>
          <w:marBottom w:val="0"/>
          <w:divBdr>
            <w:top w:val="none" w:sz="0" w:space="0" w:color="auto"/>
            <w:left w:val="none" w:sz="0" w:space="0" w:color="auto"/>
            <w:bottom w:val="none" w:sz="0" w:space="0" w:color="auto"/>
            <w:right w:val="none" w:sz="0" w:space="0" w:color="auto"/>
          </w:divBdr>
        </w:div>
        <w:div w:id="1196119449">
          <w:marLeft w:val="640"/>
          <w:marRight w:val="0"/>
          <w:marTop w:val="0"/>
          <w:marBottom w:val="0"/>
          <w:divBdr>
            <w:top w:val="none" w:sz="0" w:space="0" w:color="auto"/>
            <w:left w:val="none" w:sz="0" w:space="0" w:color="auto"/>
            <w:bottom w:val="none" w:sz="0" w:space="0" w:color="auto"/>
            <w:right w:val="none" w:sz="0" w:space="0" w:color="auto"/>
          </w:divBdr>
        </w:div>
        <w:div w:id="1955599795">
          <w:marLeft w:val="640"/>
          <w:marRight w:val="0"/>
          <w:marTop w:val="0"/>
          <w:marBottom w:val="0"/>
          <w:divBdr>
            <w:top w:val="none" w:sz="0" w:space="0" w:color="auto"/>
            <w:left w:val="none" w:sz="0" w:space="0" w:color="auto"/>
            <w:bottom w:val="none" w:sz="0" w:space="0" w:color="auto"/>
            <w:right w:val="none" w:sz="0" w:space="0" w:color="auto"/>
          </w:divBdr>
        </w:div>
        <w:div w:id="361397302">
          <w:marLeft w:val="640"/>
          <w:marRight w:val="0"/>
          <w:marTop w:val="0"/>
          <w:marBottom w:val="0"/>
          <w:divBdr>
            <w:top w:val="none" w:sz="0" w:space="0" w:color="auto"/>
            <w:left w:val="none" w:sz="0" w:space="0" w:color="auto"/>
            <w:bottom w:val="none" w:sz="0" w:space="0" w:color="auto"/>
            <w:right w:val="none" w:sz="0" w:space="0" w:color="auto"/>
          </w:divBdr>
        </w:div>
        <w:div w:id="1376662459">
          <w:marLeft w:val="640"/>
          <w:marRight w:val="0"/>
          <w:marTop w:val="0"/>
          <w:marBottom w:val="0"/>
          <w:divBdr>
            <w:top w:val="none" w:sz="0" w:space="0" w:color="auto"/>
            <w:left w:val="none" w:sz="0" w:space="0" w:color="auto"/>
            <w:bottom w:val="none" w:sz="0" w:space="0" w:color="auto"/>
            <w:right w:val="none" w:sz="0" w:space="0" w:color="auto"/>
          </w:divBdr>
        </w:div>
        <w:div w:id="887765818">
          <w:marLeft w:val="640"/>
          <w:marRight w:val="0"/>
          <w:marTop w:val="0"/>
          <w:marBottom w:val="0"/>
          <w:divBdr>
            <w:top w:val="none" w:sz="0" w:space="0" w:color="auto"/>
            <w:left w:val="none" w:sz="0" w:space="0" w:color="auto"/>
            <w:bottom w:val="none" w:sz="0" w:space="0" w:color="auto"/>
            <w:right w:val="none" w:sz="0" w:space="0" w:color="auto"/>
          </w:divBdr>
        </w:div>
        <w:div w:id="992608489">
          <w:marLeft w:val="640"/>
          <w:marRight w:val="0"/>
          <w:marTop w:val="0"/>
          <w:marBottom w:val="0"/>
          <w:divBdr>
            <w:top w:val="none" w:sz="0" w:space="0" w:color="auto"/>
            <w:left w:val="none" w:sz="0" w:space="0" w:color="auto"/>
            <w:bottom w:val="none" w:sz="0" w:space="0" w:color="auto"/>
            <w:right w:val="none" w:sz="0" w:space="0" w:color="auto"/>
          </w:divBdr>
        </w:div>
        <w:div w:id="2107997662">
          <w:marLeft w:val="640"/>
          <w:marRight w:val="0"/>
          <w:marTop w:val="0"/>
          <w:marBottom w:val="0"/>
          <w:divBdr>
            <w:top w:val="none" w:sz="0" w:space="0" w:color="auto"/>
            <w:left w:val="none" w:sz="0" w:space="0" w:color="auto"/>
            <w:bottom w:val="none" w:sz="0" w:space="0" w:color="auto"/>
            <w:right w:val="none" w:sz="0" w:space="0" w:color="auto"/>
          </w:divBdr>
        </w:div>
        <w:div w:id="1792631049">
          <w:marLeft w:val="640"/>
          <w:marRight w:val="0"/>
          <w:marTop w:val="0"/>
          <w:marBottom w:val="0"/>
          <w:divBdr>
            <w:top w:val="none" w:sz="0" w:space="0" w:color="auto"/>
            <w:left w:val="none" w:sz="0" w:space="0" w:color="auto"/>
            <w:bottom w:val="none" w:sz="0" w:space="0" w:color="auto"/>
            <w:right w:val="none" w:sz="0" w:space="0" w:color="auto"/>
          </w:divBdr>
        </w:div>
        <w:div w:id="1066100713">
          <w:marLeft w:val="640"/>
          <w:marRight w:val="0"/>
          <w:marTop w:val="0"/>
          <w:marBottom w:val="0"/>
          <w:divBdr>
            <w:top w:val="none" w:sz="0" w:space="0" w:color="auto"/>
            <w:left w:val="none" w:sz="0" w:space="0" w:color="auto"/>
            <w:bottom w:val="none" w:sz="0" w:space="0" w:color="auto"/>
            <w:right w:val="none" w:sz="0" w:space="0" w:color="auto"/>
          </w:divBdr>
        </w:div>
        <w:div w:id="98985502">
          <w:marLeft w:val="640"/>
          <w:marRight w:val="0"/>
          <w:marTop w:val="0"/>
          <w:marBottom w:val="0"/>
          <w:divBdr>
            <w:top w:val="none" w:sz="0" w:space="0" w:color="auto"/>
            <w:left w:val="none" w:sz="0" w:space="0" w:color="auto"/>
            <w:bottom w:val="none" w:sz="0" w:space="0" w:color="auto"/>
            <w:right w:val="none" w:sz="0" w:space="0" w:color="auto"/>
          </w:divBdr>
        </w:div>
        <w:div w:id="1183280194">
          <w:marLeft w:val="640"/>
          <w:marRight w:val="0"/>
          <w:marTop w:val="0"/>
          <w:marBottom w:val="0"/>
          <w:divBdr>
            <w:top w:val="none" w:sz="0" w:space="0" w:color="auto"/>
            <w:left w:val="none" w:sz="0" w:space="0" w:color="auto"/>
            <w:bottom w:val="none" w:sz="0" w:space="0" w:color="auto"/>
            <w:right w:val="none" w:sz="0" w:space="0" w:color="auto"/>
          </w:divBdr>
        </w:div>
        <w:div w:id="1289169099">
          <w:marLeft w:val="640"/>
          <w:marRight w:val="0"/>
          <w:marTop w:val="0"/>
          <w:marBottom w:val="0"/>
          <w:divBdr>
            <w:top w:val="none" w:sz="0" w:space="0" w:color="auto"/>
            <w:left w:val="none" w:sz="0" w:space="0" w:color="auto"/>
            <w:bottom w:val="none" w:sz="0" w:space="0" w:color="auto"/>
            <w:right w:val="none" w:sz="0" w:space="0" w:color="auto"/>
          </w:divBdr>
        </w:div>
        <w:div w:id="236285206">
          <w:marLeft w:val="640"/>
          <w:marRight w:val="0"/>
          <w:marTop w:val="0"/>
          <w:marBottom w:val="0"/>
          <w:divBdr>
            <w:top w:val="none" w:sz="0" w:space="0" w:color="auto"/>
            <w:left w:val="none" w:sz="0" w:space="0" w:color="auto"/>
            <w:bottom w:val="none" w:sz="0" w:space="0" w:color="auto"/>
            <w:right w:val="none" w:sz="0" w:space="0" w:color="auto"/>
          </w:divBdr>
        </w:div>
        <w:div w:id="56637336">
          <w:marLeft w:val="640"/>
          <w:marRight w:val="0"/>
          <w:marTop w:val="0"/>
          <w:marBottom w:val="0"/>
          <w:divBdr>
            <w:top w:val="none" w:sz="0" w:space="0" w:color="auto"/>
            <w:left w:val="none" w:sz="0" w:space="0" w:color="auto"/>
            <w:bottom w:val="none" w:sz="0" w:space="0" w:color="auto"/>
            <w:right w:val="none" w:sz="0" w:space="0" w:color="auto"/>
          </w:divBdr>
        </w:div>
        <w:div w:id="1663897410">
          <w:marLeft w:val="640"/>
          <w:marRight w:val="0"/>
          <w:marTop w:val="0"/>
          <w:marBottom w:val="0"/>
          <w:divBdr>
            <w:top w:val="none" w:sz="0" w:space="0" w:color="auto"/>
            <w:left w:val="none" w:sz="0" w:space="0" w:color="auto"/>
            <w:bottom w:val="none" w:sz="0" w:space="0" w:color="auto"/>
            <w:right w:val="none" w:sz="0" w:space="0" w:color="auto"/>
          </w:divBdr>
        </w:div>
        <w:div w:id="1401295100">
          <w:marLeft w:val="640"/>
          <w:marRight w:val="0"/>
          <w:marTop w:val="0"/>
          <w:marBottom w:val="0"/>
          <w:divBdr>
            <w:top w:val="none" w:sz="0" w:space="0" w:color="auto"/>
            <w:left w:val="none" w:sz="0" w:space="0" w:color="auto"/>
            <w:bottom w:val="none" w:sz="0" w:space="0" w:color="auto"/>
            <w:right w:val="none" w:sz="0" w:space="0" w:color="auto"/>
          </w:divBdr>
        </w:div>
        <w:div w:id="244070121">
          <w:marLeft w:val="640"/>
          <w:marRight w:val="0"/>
          <w:marTop w:val="0"/>
          <w:marBottom w:val="0"/>
          <w:divBdr>
            <w:top w:val="none" w:sz="0" w:space="0" w:color="auto"/>
            <w:left w:val="none" w:sz="0" w:space="0" w:color="auto"/>
            <w:bottom w:val="none" w:sz="0" w:space="0" w:color="auto"/>
            <w:right w:val="none" w:sz="0" w:space="0" w:color="auto"/>
          </w:divBdr>
        </w:div>
        <w:div w:id="299310448">
          <w:marLeft w:val="640"/>
          <w:marRight w:val="0"/>
          <w:marTop w:val="0"/>
          <w:marBottom w:val="0"/>
          <w:divBdr>
            <w:top w:val="none" w:sz="0" w:space="0" w:color="auto"/>
            <w:left w:val="none" w:sz="0" w:space="0" w:color="auto"/>
            <w:bottom w:val="none" w:sz="0" w:space="0" w:color="auto"/>
            <w:right w:val="none" w:sz="0" w:space="0" w:color="auto"/>
          </w:divBdr>
        </w:div>
        <w:div w:id="1949777622">
          <w:marLeft w:val="640"/>
          <w:marRight w:val="0"/>
          <w:marTop w:val="0"/>
          <w:marBottom w:val="0"/>
          <w:divBdr>
            <w:top w:val="none" w:sz="0" w:space="0" w:color="auto"/>
            <w:left w:val="none" w:sz="0" w:space="0" w:color="auto"/>
            <w:bottom w:val="none" w:sz="0" w:space="0" w:color="auto"/>
            <w:right w:val="none" w:sz="0" w:space="0" w:color="auto"/>
          </w:divBdr>
        </w:div>
        <w:div w:id="995113827">
          <w:marLeft w:val="640"/>
          <w:marRight w:val="0"/>
          <w:marTop w:val="0"/>
          <w:marBottom w:val="0"/>
          <w:divBdr>
            <w:top w:val="none" w:sz="0" w:space="0" w:color="auto"/>
            <w:left w:val="none" w:sz="0" w:space="0" w:color="auto"/>
            <w:bottom w:val="none" w:sz="0" w:space="0" w:color="auto"/>
            <w:right w:val="none" w:sz="0" w:space="0" w:color="auto"/>
          </w:divBdr>
        </w:div>
        <w:div w:id="1363245747">
          <w:marLeft w:val="640"/>
          <w:marRight w:val="0"/>
          <w:marTop w:val="0"/>
          <w:marBottom w:val="0"/>
          <w:divBdr>
            <w:top w:val="none" w:sz="0" w:space="0" w:color="auto"/>
            <w:left w:val="none" w:sz="0" w:space="0" w:color="auto"/>
            <w:bottom w:val="none" w:sz="0" w:space="0" w:color="auto"/>
            <w:right w:val="none" w:sz="0" w:space="0" w:color="auto"/>
          </w:divBdr>
        </w:div>
        <w:div w:id="1244299202">
          <w:marLeft w:val="640"/>
          <w:marRight w:val="0"/>
          <w:marTop w:val="0"/>
          <w:marBottom w:val="0"/>
          <w:divBdr>
            <w:top w:val="none" w:sz="0" w:space="0" w:color="auto"/>
            <w:left w:val="none" w:sz="0" w:space="0" w:color="auto"/>
            <w:bottom w:val="none" w:sz="0" w:space="0" w:color="auto"/>
            <w:right w:val="none" w:sz="0" w:space="0" w:color="auto"/>
          </w:divBdr>
        </w:div>
        <w:div w:id="1897009180">
          <w:marLeft w:val="640"/>
          <w:marRight w:val="0"/>
          <w:marTop w:val="0"/>
          <w:marBottom w:val="0"/>
          <w:divBdr>
            <w:top w:val="none" w:sz="0" w:space="0" w:color="auto"/>
            <w:left w:val="none" w:sz="0" w:space="0" w:color="auto"/>
            <w:bottom w:val="none" w:sz="0" w:space="0" w:color="auto"/>
            <w:right w:val="none" w:sz="0" w:space="0" w:color="auto"/>
          </w:divBdr>
        </w:div>
        <w:div w:id="48189650">
          <w:marLeft w:val="640"/>
          <w:marRight w:val="0"/>
          <w:marTop w:val="0"/>
          <w:marBottom w:val="0"/>
          <w:divBdr>
            <w:top w:val="none" w:sz="0" w:space="0" w:color="auto"/>
            <w:left w:val="none" w:sz="0" w:space="0" w:color="auto"/>
            <w:bottom w:val="none" w:sz="0" w:space="0" w:color="auto"/>
            <w:right w:val="none" w:sz="0" w:space="0" w:color="auto"/>
          </w:divBdr>
        </w:div>
        <w:div w:id="865292117">
          <w:marLeft w:val="640"/>
          <w:marRight w:val="0"/>
          <w:marTop w:val="0"/>
          <w:marBottom w:val="0"/>
          <w:divBdr>
            <w:top w:val="none" w:sz="0" w:space="0" w:color="auto"/>
            <w:left w:val="none" w:sz="0" w:space="0" w:color="auto"/>
            <w:bottom w:val="none" w:sz="0" w:space="0" w:color="auto"/>
            <w:right w:val="none" w:sz="0" w:space="0" w:color="auto"/>
          </w:divBdr>
        </w:div>
        <w:div w:id="512841882">
          <w:marLeft w:val="640"/>
          <w:marRight w:val="0"/>
          <w:marTop w:val="0"/>
          <w:marBottom w:val="0"/>
          <w:divBdr>
            <w:top w:val="none" w:sz="0" w:space="0" w:color="auto"/>
            <w:left w:val="none" w:sz="0" w:space="0" w:color="auto"/>
            <w:bottom w:val="none" w:sz="0" w:space="0" w:color="auto"/>
            <w:right w:val="none" w:sz="0" w:space="0" w:color="auto"/>
          </w:divBdr>
        </w:div>
        <w:div w:id="886069254">
          <w:marLeft w:val="640"/>
          <w:marRight w:val="0"/>
          <w:marTop w:val="0"/>
          <w:marBottom w:val="0"/>
          <w:divBdr>
            <w:top w:val="none" w:sz="0" w:space="0" w:color="auto"/>
            <w:left w:val="none" w:sz="0" w:space="0" w:color="auto"/>
            <w:bottom w:val="none" w:sz="0" w:space="0" w:color="auto"/>
            <w:right w:val="none" w:sz="0" w:space="0" w:color="auto"/>
          </w:divBdr>
        </w:div>
        <w:div w:id="2097820538">
          <w:marLeft w:val="640"/>
          <w:marRight w:val="0"/>
          <w:marTop w:val="0"/>
          <w:marBottom w:val="0"/>
          <w:divBdr>
            <w:top w:val="none" w:sz="0" w:space="0" w:color="auto"/>
            <w:left w:val="none" w:sz="0" w:space="0" w:color="auto"/>
            <w:bottom w:val="none" w:sz="0" w:space="0" w:color="auto"/>
            <w:right w:val="none" w:sz="0" w:space="0" w:color="auto"/>
          </w:divBdr>
        </w:div>
        <w:div w:id="1618675383">
          <w:marLeft w:val="640"/>
          <w:marRight w:val="0"/>
          <w:marTop w:val="0"/>
          <w:marBottom w:val="0"/>
          <w:divBdr>
            <w:top w:val="none" w:sz="0" w:space="0" w:color="auto"/>
            <w:left w:val="none" w:sz="0" w:space="0" w:color="auto"/>
            <w:bottom w:val="none" w:sz="0" w:space="0" w:color="auto"/>
            <w:right w:val="none" w:sz="0" w:space="0" w:color="auto"/>
          </w:divBdr>
        </w:div>
        <w:div w:id="434180336">
          <w:marLeft w:val="640"/>
          <w:marRight w:val="0"/>
          <w:marTop w:val="0"/>
          <w:marBottom w:val="0"/>
          <w:divBdr>
            <w:top w:val="none" w:sz="0" w:space="0" w:color="auto"/>
            <w:left w:val="none" w:sz="0" w:space="0" w:color="auto"/>
            <w:bottom w:val="none" w:sz="0" w:space="0" w:color="auto"/>
            <w:right w:val="none" w:sz="0" w:space="0" w:color="auto"/>
          </w:divBdr>
        </w:div>
        <w:div w:id="1379428607">
          <w:marLeft w:val="640"/>
          <w:marRight w:val="0"/>
          <w:marTop w:val="0"/>
          <w:marBottom w:val="0"/>
          <w:divBdr>
            <w:top w:val="none" w:sz="0" w:space="0" w:color="auto"/>
            <w:left w:val="none" w:sz="0" w:space="0" w:color="auto"/>
            <w:bottom w:val="none" w:sz="0" w:space="0" w:color="auto"/>
            <w:right w:val="none" w:sz="0" w:space="0" w:color="auto"/>
          </w:divBdr>
        </w:div>
        <w:div w:id="912201703">
          <w:marLeft w:val="640"/>
          <w:marRight w:val="0"/>
          <w:marTop w:val="0"/>
          <w:marBottom w:val="0"/>
          <w:divBdr>
            <w:top w:val="none" w:sz="0" w:space="0" w:color="auto"/>
            <w:left w:val="none" w:sz="0" w:space="0" w:color="auto"/>
            <w:bottom w:val="none" w:sz="0" w:space="0" w:color="auto"/>
            <w:right w:val="none" w:sz="0" w:space="0" w:color="auto"/>
          </w:divBdr>
        </w:div>
        <w:div w:id="389233628">
          <w:marLeft w:val="640"/>
          <w:marRight w:val="0"/>
          <w:marTop w:val="0"/>
          <w:marBottom w:val="0"/>
          <w:divBdr>
            <w:top w:val="none" w:sz="0" w:space="0" w:color="auto"/>
            <w:left w:val="none" w:sz="0" w:space="0" w:color="auto"/>
            <w:bottom w:val="none" w:sz="0" w:space="0" w:color="auto"/>
            <w:right w:val="none" w:sz="0" w:space="0" w:color="auto"/>
          </w:divBdr>
        </w:div>
        <w:div w:id="333845634">
          <w:marLeft w:val="640"/>
          <w:marRight w:val="0"/>
          <w:marTop w:val="0"/>
          <w:marBottom w:val="0"/>
          <w:divBdr>
            <w:top w:val="none" w:sz="0" w:space="0" w:color="auto"/>
            <w:left w:val="none" w:sz="0" w:space="0" w:color="auto"/>
            <w:bottom w:val="none" w:sz="0" w:space="0" w:color="auto"/>
            <w:right w:val="none" w:sz="0" w:space="0" w:color="auto"/>
          </w:divBdr>
        </w:div>
        <w:div w:id="1070541202">
          <w:marLeft w:val="640"/>
          <w:marRight w:val="0"/>
          <w:marTop w:val="0"/>
          <w:marBottom w:val="0"/>
          <w:divBdr>
            <w:top w:val="none" w:sz="0" w:space="0" w:color="auto"/>
            <w:left w:val="none" w:sz="0" w:space="0" w:color="auto"/>
            <w:bottom w:val="none" w:sz="0" w:space="0" w:color="auto"/>
            <w:right w:val="none" w:sz="0" w:space="0" w:color="auto"/>
          </w:divBdr>
        </w:div>
        <w:div w:id="1296182381">
          <w:marLeft w:val="640"/>
          <w:marRight w:val="0"/>
          <w:marTop w:val="0"/>
          <w:marBottom w:val="0"/>
          <w:divBdr>
            <w:top w:val="none" w:sz="0" w:space="0" w:color="auto"/>
            <w:left w:val="none" w:sz="0" w:space="0" w:color="auto"/>
            <w:bottom w:val="none" w:sz="0" w:space="0" w:color="auto"/>
            <w:right w:val="none" w:sz="0" w:space="0" w:color="auto"/>
          </w:divBdr>
        </w:div>
        <w:div w:id="1908762469">
          <w:marLeft w:val="640"/>
          <w:marRight w:val="0"/>
          <w:marTop w:val="0"/>
          <w:marBottom w:val="0"/>
          <w:divBdr>
            <w:top w:val="none" w:sz="0" w:space="0" w:color="auto"/>
            <w:left w:val="none" w:sz="0" w:space="0" w:color="auto"/>
            <w:bottom w:val="none" w:sz="0" w:space="0" w:color="auto"/>
            <w:right w:val="none" w:sz="0" w:space="0" w:color="auto"/>
          </w:divBdr>
        </w:div>
        <w:div w:id="672953513">
          <w:marLeft w:val="640"/>
          <w:marRight w:val="0"/>
          <w:marTop w:val="0"/>
          <w:marBottom w:val="0"/>
          <w:divBdr>
            <w:top w:val="none" w:sz="0" w:space="0" w:color="auto"/>
            <w:left w:val="none" w:sz="0" w:space="0" w:color="auto"/>
            <w:bottom w:val="none" w:sz="0" w:space="0" w:color="auto"/>
            <w:right w:val="none" w:sz="0" w:space="0" w:color="auto"/>
          </w:divBdr>
        </w:div>
        <w:div w:id="508756041">
          <w:marLeft w:val="640"/>
          <w:marRight w:val="0"/>
          <w:marTop w:val="0"/>
          <w:marBottom w:val="0"/>
          <w:divBdr>
            <w:top w:val="none" w:sz="0" w:space="0" w:color="auto"/>
            <w:left w:val="none" w:sz="0" w:space="0" w:color="auto"/>
            <w:bottom w:val="none" w:sz="0" w:space="0" w:color="auto"/>
            <w:right w:val="none" w:sz="0" w:space="0" w:color="auto"/>
          </w:divBdr>
        </w:div>
        <w:div w:id="1976596601">
          <w:marLeft w:val="640"/>
          <w:marRight w:val="0"/>
          <w:marTop w:val="0"/>
          <w:marBottom w:val="0"/>
          <w:divBdr>
            <w:top w:val="none" w:sz="0" w:space="0" w:color="auto"/>
            <w:left w:val="none" w:sz="0" w:space="0" w:color="auto"/>
            <w:bottom w:val="none" w:sz="0" w:space="0" w:color="auto"/>
            <w:right w:val="none" w:sz="0" w:space="0" w:color="auto"/>
          </w:divBdr>
        </w:div>
        <w:div w:id="1801651768">
          <w:marLeft w:val="640"/>
          <w:marRight w:val="0"/>
          <w:marTop w:val="0"/>
          <w:marBottom w:val="0"/>
          <w:divBdr>
            <w:top w:val="none" w:sz="0" w:space="0" w:color="auto"/>
            <w:left w:val="none" w:sz="0" w:space="0" w:color="auto"/>
            <w:bottom w:val="none" w:sz="0" w:space="0" w:color="auto"/>
            <w:right w:val="none" w:sz="0" w:space="0" w:color="auto"/>
          </w:divBdr>
        </w:div>
        <w:div w:id="727656491">
          <w:marLeft w:val="640"/>
          <w:marRight w:val="0"/>
          <w:marTop w:val="0"/>
          <w:marBottom w:val="0"/>
          <w:divBdr>
            <w:top w:val="none" w:sz="0" w:space="0" w:color="auto"/>
            <w:left w:val="none" w:sz="0" w:space="0" w:color="auto"/>
            <w:bottom w:val="none" w:sz="0" w:space="0" w:color="auto"/>
            <w:right w:val="none" w:sz="0" w:space="0" w:color="auto"/>
          </w:divBdr>
        </w:div>
        <w:div w:id="2138141010">
          <w:marLeft w:val="640"/>
          <w:marRight w:val="0"/>
          <w:marTop w:val="0"/>
          <w:marBottom w:val="0"/>
          <w:divBdr>
            <w:top w:val="none" w:sz="0" w:space="0" w:color="auto"/>
            <w:left w:val="none" w:sz="0" w:space="0" w:color="auto"/>
            <w:bottom w:val="none" w:sz="0" w:space="0" w:color="auto"/>
            <w:right w:val="none" w:sz="0" w:space="0" w:color="auto"/>
          </w:divBdr>
        </w:div>
        <w:div w:id="1960212958">
          <w:marLeft w:val="640"/>
          <w:marRight w:val="0"/>
          <w:marTop w:val="0"/>
          <w:marBottom w:val="0"/>
          <w:divBdr>
            <w:top w:val="none" w:sz="0" w:space="0" w:color="auto"/>
            <w:left w:val="none" w:sz="0" w:space="0" w:color="auto"/>
            <w:bottom w:val="none" w:sz="0" w:space="0" w:color="auto"/>
            <w:right w:val="none" w:sz="0" w:space="0" w:color="auto"/>
          </w:divBdr>
        </w:div>
        <w:div w:id="1695645687">
          <w:marLeft w:val="640"/>
          <w:marRight w:val="0"/>
          <w:marTop w:val="0"/>
          <w:marBottom w:val="0"/>
          <w:divBdr>
            <w:top w:val="none" w:sz="0" w:space="0" w:color="auto"/>
            <w:left w:val="none" w:sz="0" w:space="0" w:color="auto"/>
            <w:bottom w:val="none" w:sz="0" w:space="0" w:color="auto"/>
            <w:right w:val="none" w:sz="0" w:space="0" w:color="auto"/>
          </w:divBdr>
        </w:div>
        <w:div w:id="1364136721">
          <w:marLeft w:val="640"/>
          <w:marRight w:val="0"/>
          <w:marTop w:val="0"/>
          <w:marBottom w:val="0"/>
          <w:divBdr>
            <w:top w:val="none" w:sz="0" w:space="0" w:color="auto"/>
            <w:left w:val="none" w:sz="0" w:space="0" w:color="auto"/>
            <w:bottom w:val="none" w:sz="0" w:space="0" w:color="auto"/>
            <w:right w:val="none" w:sz="0" w:space="0" w:color="auto"/>
          </w:divBdr>
        </w:div>
        <w:div w:id="272981884">
          <w:marLeft w:val="640"/>
          <w:marRight w:val="0"/>
          <w:marTop w:val="0"/>
          <w:marBottom w:val="0"/>
          <w:divBdr>
            <w:top w:val="none" w:sz="0" w:space="0" w:color="auto"/>
            <w:left w:val="none" w:sz="0" w:space="0" w:color="auto"/>
            <w:bottom w:val="none" w:sz="0" w:space="0" w:color="auto"/>
            <w:right w:val="none" w:sz="0" w:space="0" w:color="auto"/>
          </w:divBdr>
        </w:div>
        <w:div w:id="1321235362">
          <w:marLeft w:val="640"/>
          <w:marRight w:val="0"/>
          <w:marTop w:val="0"/>
          <w:marBottom w:val="0"/>
          <w:divBdr>
            <w:top w:val="none" w:sz="0" w:space="0" w:color="auto"/>
            <w:left w:val="none" w:sz="0" w:space="0" w:color="auto"/>
            <w:bottom w:val="none" w:sz="0" w:space="0" w:color="auto"/>
            <w:right w:val="none" w:sz="0" w:space="0" w:color="auto"/>
          </w:divBdr>
        </w:div>
        <w:div w:id="963001697">
          <w:marLeft w:val="640"/>
          <w:marRight w:val="0"/>
          <w:marTop w:val="0"/>
          <w:marBottom w:val="0"/>
          <w:divBdr>
            <w:top w:val="none" w:sz="0" w:space="0" w:color="auto"/>
            <w:left w:val="none" w:sz="0" w:space="0" w:color="auto"/>
            <w:bottom w:val="none" w:sz="0" w:space="0" w:color="auto"/>
            <w:right w:val="none" w:sz="0" w:space="0" w:color="auto"/>
          </w:divBdr>
        </w:div>
        <w:div w:id="1121802570">
          <w:marLeft w:val="640"/>
          <w:marRight w:val="0"/>
          <w:marTop w:val="0"/>
          <w:marBottom w:val="0"/>
          <w:divBdr>
            <w:top w:val="none" w:sz="0" w:space="0" w:color="auto"/>
            <w:left w:val="none" w:sz="0" w:space="0" w:color="auto"/>
            <w:bottom w:val="none" w:sz="0" w:space="0" w:color="auto"/>
            <w:right w:val="none" w:sz="0" w:space="0" w:color="auto"/>
          </w:divBdr>
        </w:div>
        <w:div w:id="2078283881">
          <w:marLeft w:val="640"/>
          <w:marRight w:val="0"/>
          <w:marTop w:val="0"/>
          <w:marBottom w:val="0"/>
          <w:divBdr>
            <w:top w:val="none" w:sz="0" w:space="0" w:color="auto"/>
            <w:left w:val="none" w:sz="0" w:space="0" w:color="auto"/>
            <w:bottom w:val="none" w:sz="0" w:space="0" w:color="auto"/>
            <w:right w:val="none" w:sz="0" w:space="0" w:color="auto"/>
          </w:divBdr>
        </w:div>
        <w:div w:id="278681508">
          <w:marLeft w:val="640"/>
          <w:marRight w:val="0"/>
          <w:marTop w:val="0"/>
          <w:marBottom w:val="0"/>
          <w:divBdr>
            <w:top w:val="none" w:sz="0" w:space="0" w:color="auto"/>
            <w:left w:val="none" w:sz="0" w:space="0" w:color="auto"/>
            <w:bottom w:val="none" w:sz="0" w:space="0" w:color="auto"/>
            <w:right w:val="none" w:sz="0" w:space="0" w:color="auto"/>
          </w:divBdr>
        </w:div>
        <w:div w:id="1084882979">
          <w:marLeft w:val="640"/>
          <w:marRight w:val="0"/>
          <w:marTop w:val="0"/>
          <w:marBottom w:val="0"/>
          <w:divBdr>
            <w:top w:val="none" w:sz="0" w:space="0" w:color="auto"/>
            <w:left w:val="none" w:sz="0" w:space="0" w:color="auto"/>
            <w:bottom w:val="none" w:sz="0" w:space="0" w:color="auto"/>
            <w:right w:val="none" w:sz="0" w:space="0" w:color="auto"/>
          </w:divBdr>
        </w:div>
        <w:div w:id="909273837">
          <w:marLeft w:val="640"/>
          <w:marRight w:val="0"/>
          <w:marTop w:val="0"/>
          <w:marBottom w:val="0"/>
          <w:divBdr>
            <w:top w:val="none" w:sz="0" w:space="0" w:color="auto"/>
            <w:left w:val="none" w:sz="0" w:space="0" w:color="auto"/>
            <w:bottom w:val="none" w:sz="0" w:space="0" w:color="auto"/>
            <w:right w:val="none" w:sz="0" w:space="0" w:color="auto"/>
          </w:divBdr>
        </w:div>
        <w:div w:id="684601554">
          <w:marLeft w:val="640"/>
          <w:marRight w:val="0"/>
          <w:marTop w:val="0"/>
          <w:marBottom w:val="0"/>
          <w:divBdr>
            <w:top w:val="none" w:sz="0" w:space="0" w:color="auto"/>
            <w:left w:val="none" w:sz="0" w:space="0" w:color="auto"/>
            <w:bottom w:val="none" w:sz="0" w:space="0" w:color="auto"/>
            <w:right w:val="none" w:sz="0" w:space="0" w:color="auto"/>
          </w:divBdr>
        </w:div>
        <w:div w:id="249583103">
          <w:marLeft w:val="640"/>
          <w:marRight w:val="0"/>
          <w:marTop w:val="0"/>
          <w:marBottom w:val="0"/>
          <w:divBdr>
            <w:top w:val="none" w:sz="0" w:space="0" w:color="auto"/>
            <w:left w:val="none" w:sz="0" w:space="0" w:color="auto"/>
            <w:bottom w:val="none" w:sz="0" w:space="0" w:color="auto"/>
            <w:right w:val="none" w:sz="0" w:space="0" w:color="auto"/>
          </w:divBdr>
        </w:div>
        <w:div w:id="685134907">
          <w:marLeft w:val="640"/>
          <w:marRight w:val="0"/>
          <w:marTop w:val="0"/>
          <w:marBottom w:val="0"/>
          <w:divBdr>
            <w:top w:val="none" w:sz="0" w:space="0" w:color="auto"/>
            <w:left w:val="none" w:sz="0" w:space="0" w:color="auto"/>
            <w:bottom w:val="none" w:sz="0" w:space="0" w:color="auto"/>
            <w:right w:val="none" w:sz="0" w:space="0" w:color="auto"/>
          </w:divBdr>
        </w:div>
        <w:div w:id="1848590245">
          <w:marLeft w:val="640"/>
          <w:marRight w:val="0"/>
          <w:marTop w:val="0"/>
          <w:marBottom w:val="0"/>
          <w:divBdr>
            <w:top w:val="none" w:sz="0" w:space="0" w:color="auto"/>
            <w:left w:val="none" w:sz="0" w:space="0" w:color="auto"/>
            <w:bottom w:val="none" w:sz="0" w:space="0" w:color="auto"/>
            <w:right w:val="none" w:sz="0" w:space="0" w:color="auto"/>
          </w:divBdr>
        </w:div>
        <w:div w:id="1022904160">
          <w:marLeft w:val="640"/>
          <w:marRight w:val="0"/>
          <w:marTop w:val="0"/>
          <w:marBottom w:val="0"/>
          <w:divBdr>
            <w:top w:val="none" w:sz="0" w:space="0" w:color="auto"/>
            <w:left w:val="none" w:sz="0" w:space="0" w:color="auto"/>
            <w:bottom w:val="none" w:sz="0" w:space="0" w:color="auto"/>
            <w:right w:val="none" w:sz="0" w:space="0" w:color="auto"/>
          </w:divBdr>
        </w:div>
        <w:div w:id="1387560273">
          <w:marLeft w:val="640"/>
          <w:marRight w:val="0"/>
          <w:marTop w:val="0"/>
          <w:marBottom w:val="0"/>
          <w:divBdr>
            <w:top w:val="none" w:sz="0" w:space="0" w:color="auto"/>
            <w:left w:val="none" w:sz="0" w:space="0" w:color="auto"/>
            <w:bottom w:val="none" w:sz="0" w:space="0" w:color="auto"/>
            <w:right w:val="none" w:sz="0" w:space="0" w:color="auto"/>
          </w:divBdr>
        </w:div>
        <w:div w:id="1181897059">
          <w:marLeft w:val="640"/>
          <w:marRight w:val="0"/>
          <w:marTop w:val="0"/>
          <w:marBottom w:val="0"/>
          <w:divBdr>
            <w:top w:val="none" w:sz="0" w:space="0" w:color="auto"/>
            <w:left w:val="none" w:sz="0" w:space="0" w:color="auto"/>
            <w:bottom w:val="none" w:sz="0" w:space="0" w:color="auto"/>
            <w:right w:val="none" w:sz="0" w:space="0" w:color="auto"/>
          </w:divBdr>
        </w:div>
        <w:div w:id="1661735096">
          <w:marLeft w:val="640"/>
          <w:marRight w:val="0"/>
          <w:marTop w:val="0"/>
          <w:marBottom w:val="0"/>
          <w:divBdr>
            <w:top w:val="none" w:sz="0" w:space="0" w:color="auto"/>
            <w:left w:val="none" w:sz="0" w:space="0" w:color="auto"/>
            <w:bottom w:val="none" w:sz="0" w:space="0" w:color="auto"/>
            <w:right w:val="none" w:sz="0" w:space="0" w:color="auto"/>
          </w:divBdr>
        </w:div>
        <w:div w:id="2042898192">
          <w:marLeft w:val="640"/>
          <w:marRight w:val="0"/>
          <w:marTop w:val="0"/>
          <w:marBottom w:val="0"/>
          <w:divBdr>
            <w:top w:val="none" w:sz="0" w:space="0" w:color="auto"/>
            <w:left w:val="none" w:sz="0" w:space="0" w:color="auto"/>
            <w:bottom w:val="none" w:sz="0" w:space="0" w:color="auto"/>
            <w:right w:val="none" w:sz="0" w:space="0" w:color="auto"/>
          </w:divBdr>
        </w:div>
        <w:div w:id="641932400">
          <w:marLeft w:val="640"/>
          <w:marRight w:val="0"/>
          <w:marTop w:val="0"/>
          <w:marBottom w:val="0"/>
          <w:divBdr>
            <w:top w:val="none" w:sz="0" w:space="0" w:color="auto"/>
            <w:left w:val="none" w:sz="0" w:space="0" w:color="auto"/>
            <w:bottom w:val="none" w:sz="0" w:space="0" w:color="auto"/>
            <w:right w:val="none" w:sz="0" w:space="0" w:color="auto"/>
          </w:divBdr>
        </w:div>
        <w:div w:id="163250875">
          <w:marLeft w:val="640"/>
          <w:marRight w:val="0"/>
          <w:marTop w:val="0"/>
          <w:marBottom w:val="0"/>
          <w:divBdr>
            <w:top w:val="none" w:sz="0" w:space="0" w:color="auto"/>
            <w:left w:val="none" w:sz="0" w:space="0" w:color="auto"/>
            <w:bottom w:val="none" w:sz="0" w:space="0" w:color="auto"/>
            <w:right w:val="none" w:sz="0" w:space="0" w:color="auto"/>
          </w:divBdr>
        </w:div>
        <w:div w:id="1301420835">
          <w:marLeft w:val="640"/>
          <w:marRight w:val="0"/>
          <w:marTop w:val="0"/>
          <w:marBottom w:val="0"/>
          <w:divBdr>
            <w:top w:val="none" w:sz="0" w:space="0" w:color="auto"/>
            <w:left w:val="none" w:sz="0" w:space="0" w:color="auto"/>
            <w:bottom w:val="none" w:sz="0" w:space="0" w:color="auto"/>
            <w:right w:val="none" w:sz="0" w:space="0" w:color="auto"/>
          </w:divBdr>
        </w:div>
        <w:div w:id="342244657">
          <w:marLeft w:val="640"/>
          <w:marRight w:val="0"/>
          <w:marTop w:val="0"/>
          <w:marBottom w:val="0"/>
          <w:divBdr>
            <w:top w:val="none" w:sz="0" w:space="0" w:color="auto"/>
            <w:left w:val="none" w:sz="0" w:space="0" w:color="auto"/>
            <w:bottom w:val="none" w:sz="0" w:space="0" w:color="auto"/>
            <w:right w:val="none" w:sz="0" w:space="0" w:color="auto"/>
          </w:divBdr>
        </w:div>
        <w:div w:id="389233940">
          <w:marLeft w:val="640"/>
          <w:marRight w:val="0"/>
          <w:marTop w:val="0"/>
          <w:marBottom w:val="0"/>
          <w:divBdr>
            <w:top w:val="none" w:sz="0" w:space="0" w:color="auto"/>
            <w:left w:val="none" w:sz="0" w:space="0" w:color="auto"/>
            <w:bottom w:val="none" w:sz="0" w:space="0" w:color="auto"/>
            <w:right w:val="none" w:sz="0" w:space="0" w:color="auto"/>
          </w:divBdr>
        </w:div>
        <w:div w:id="1352100258">
          <w:marLeft w:val="640"/>
          <w:marRight w:val="0"/>
          <w:marTop w:val="0"/>
          <w:marBottom w:val="0"/>
          <w:divBdr>
            <w:top w:val="none" w:sz="0" w:space="0" w:color="auto"/>
            <w:left w:val="none" w:sz="0" w:space="0" w:color="auto"/>
            <w:bottom w:val="none" w:sz="0" w:space="0" w:color="auto"/>
            <w:right w:val="none" w:sz="0" w:space="0" w:color="auto"/>
          </w:divBdr>
        </w:div>
        <w:div w:id="578060141">
          <w:marLeft w:val="640"/>
          <w:marRight w:val="0"/>
          <w:marTop w:val="0"/>
          <w:marBottom w:val="0"/>
          <w:divBdr>
            <w:top w:val="none" w:sz="0" w:space="0" w:color="auto"/>
            <w:left w:val="none" w:sz="0" w:space="0" w:color="auto"/>
            <w:bottom w:val="none" w:sz="0" w:space="0" w:color="auto"/>
            <w:right w:val="none" w:sz="0" w:space="0" w:color="auto"/>
          </w:divBdr>
        </w:div>
        <w:div w:id="640237306">
          <w:marLeft w:val="640"/>
          <w:marRight w:val="0"/>
          <w:marTop w:val="0"/>
          <w:marBottom w:val="0"/>
          <w:divBdr>
            <w:top w:val="none" w:sz="0" w:space="0" w:color="auto"/>
            <w:left w:val="none" w:sz="0" w:space="0" w:color="auto"/>
            <w:bottom w:val="none" w:sz="0" w:space="0" w:color="auto"/>
            <w:right w:val="none" w:sz="0" w:space="0" w:color="auto"/>
          </w:divBdr>
        </w:div>
        <w:div w:id="265425191">
          <w:marLeft w:val="640"/>
          <w:marRight w:val="0"/>
          <w:marTop w:val="0"/>
          <w:marBottom w:val="0"/>
          <w:divBdr>
            <w:top w:val="none" w:sz="0" w:space="0" w:color="auto"/>
            <w:left w:val="none" w:sz="0" w:space="0" w:color="auto"/>
            <w:bottom w:val="none" w:sz="0" w:space="0" w:color="auto"/>
            <w:right w:val="none" w:sz="0" w:space="0" w:color="auto"/>
          </w:divBdr>
        </w:div>
        <w:div w:id="558399324">
          <w:marLeft w:val="640"/>
          <w:marRight w:val="0"/>
          <w:marTop w:val="0"/>
          <w:marBottom w:val="0"/>
          <w:divBdr>
            <w:top w:val="none" w:sz="0" w:space="0" w:color="auto"/>
            <w:left w:val="none" w:sz="0" w:space="0" w:color="auto"/>
            <w:bottom w:val="none" w:sz="0" w:space="0" w:color="auto"/>
            <w:right w:val="none" w:sz="0" w:space="0" w:color="auto"/>
          </w:divBdr>
        </w:div>
        <w:div w:id="257641021">
          <w:marLeft w:val="640"/>
          <w:marRight w:val="0"/>
          <w:marTop w:val="0"/>
          <w:marBottom w:val="0"/>
          <w:divBdr>
            <w:top w:val="none" w:sz="0" w:space="0" w:color="auto"/>
            <w:left w:val="none" w:sz="0" w:space="0" w:color="auto"/>
            <w:bottom w:val="none" w:sz="0" w:space="0" w:color="auto"/>
            <w:right w:val="none" w:sz="0" w:space="0" w:color="auto"/>
          </w:divBdr>
        </w:div>
        <w:div w:id="910626851">
          <w:marLeft w:val="640"/>
          <w:marRight w:val="0"/>
          <w:marTop w:val="0"/>
          <w:marBottom w:val="0"/>
          <w:divBdr>
            <w:top w:val="none" w:sz="0" w:space="0" w:color="auto"/>
            <w:left w:val="none" w:sz="0" w:space="0" w:color="auto"/>
            <w:bottom w:val="none" w:sz="0" w:space="0" w:color="auto"/>
            <w:right w:val="none" w:sz="0" w:space="0" w:color="auto"/>
          </w:divBdr>
        </w:div>
        <w:div w:id="467361747">
          <w:marLeft w:val="640"/>
          <w:marRight w:val="0"/>
          <w:marTop w:val="0"/>
          <w:marBottom w:val="0"/>
          <w:divBdr>
            <w:top w:val="none" w:sz="0" w:space="0" w:color="auto"/>
            <w:left w:val="none" w:sz="0" w:space="0" w:color="auto"/>
            <w:bottom w:val="none" w:sz="0" w:space="0" w:color="auto"/>
            <w:right w:val="none" w:sz="0" w:space="0" w:color="auto"/>
          </w:divBdr>
        </w:div>
        <w:div w:id="1422412443">
          <w:marLeft w:val="640"/>
          <w:marRight w:val="0"/>
          <w:marTop w:val="0"/>
          <w:marBottom w:val="0"/>
          <w:divBdr>
            <w:top w:val="none" w:sz="0" w:space="0" w:color="auto"/>
            <w:left w:val="none" w:sz="0" w:space="0" w:color="auto"/>
            <w:bottom w:val="none" w:sz="0" w:space="0" w:color="auto"/>
            <w:right w:val="none" w:sz="0" w:space="0" w:color="auto"/>
          </w:divBdr>
        </w:div>
        <w:div w:id="1194348136">
          <w:marLeft w:val="640"/>
          <w:marRight w:val="0"/>
          <w:marTop w:val="0"/>
          <w:marBottom w:val="0"/>
          <w:divBdr>
            <w:top w:val="none" w:sz="0" w:space="0" w:color="auto"/>
            <w:left w:val="none" w:sz="0" w:space="0" w:color="auto"/>
            <w:bottom w:val="none" w:sz="0" w:space="0" w:color="auto"/>
            <w:right w:val="none" w:sz="0" w:space="0" w:color="auto"/>
          </w:divBdr>
        </w:div>
        <w:div w:id="297415993">
          <w:marLeft w:val="640"/>
          <w:marRight w:val="0"/>
          <w:marTop w:val="0"/>
          <w:marBottom w:val="0"/>
          <w:divBdr>
            <w:top w:val="none" w:sz="0" w:space="0" w:color="auto"/>
            <w:left w:val="none" w:sz="0" w:space="0" w:color="auto"/>
            <w:bottom w:val="none" w:sz="0" w:space="0" w:color="auto"/>
            <w:right w:val="none" w:sz="0" w:space="0" w:color="auto"/>
          </w:divBdr>
        </w:div>
        <w:div w:id="1611283914">
          <w:marLeft w:val="640"/>
          <w:marRight w:val="0"/>
          <w:marTop w:val="0"/>
          <w:marBottom w:val="0"/>
          <w:divBdr>
            <w:top w:val="none" w:sz="0" w:space="0" w:color="auto"/>
            <w:left w:val="none" w:sz="0" w:space="0" w:color="auto"/>
            <w:bottom w:val="none" w:sz="0" w:space="0" w:color="auto"/>
            <w:right w:val="none" w:sz="0" w:space="0" w:color="auto"/>
          </w:divBdr>
        </w:div>
        <w:div w:id="2100178290">
          <w:marLeft w:val="640"/>
          <w:marRight w:val="0"/>
          <w:marTop w:val="0"/>
          <w:marBottom w:val="0"/>
          <w:divBdr>
            <w:top w:val="none" w:sz="0" w:space="0" w:color="auto"/>
            <w:left w:val="none" w:sz="0" w:space="0" w:color="auto"/>
            <w:bottom w:val="none" w:sz="0" w:space="0" w:color="auto"/>
            <w:right w:val="none" w:sz="0" w:space="0" w:color="auto"/>
          </w:divBdr>
        </w:div>
        <w:div w:id="219945550">
          <w:marLeft w:val="640"/>
          <w:marRight w:val="0"/>
          <w:marTop w:val="0"/>
          <w:marBottom w:val="0"/>
          <w:divBdr>
            <w:top w:val="none" w:sz="0" w:space="0" w:color="auto"/>
            <w:left w:val="none" w:sz="0" w:space="0" w:color="auto"/>
            <w:bottom w:val="none" w:sz="0" w:space="0" w:color="auto"/>
            <w:right w:val="none" w:sz="0" w:space="0" w:color="auto"/>
          </w:divBdr>
        </w:div>
        <w:div w:id="1097873634">
          <w:marLeft w:val="640"/>
          <w:marRight w:val="0"/>
          <w:marTop w:val="0"/>
          <w:marBottom w:val="0"/>
          <w:divBdr>
            <w:top w:val="none" w:sz="0" w:space="0" w:color="auto"/>
            <w:left w:val="none" w:sz="0" w:space="0" w:color="auto"/>
            <w:bottom w:val="none" w:sz="0" w:space="0" w:color="auto"/>
            <w:right w:val="none" w:sz="0" w:space="0" w:color="auto"/>
          </w:divBdr>
        </w:div>
        <w:div w:id="1187527229">
          <w:marLeft w:val="640"/>
          <w:marRight w:val="0"/>
          <w:marTop w:val="0"/>
          <w:marBottom w:val="0"/>
          <w:divBdr>
            <w:top w:val="none" w:sz="0" w:space="0" w:color="auto"/>
            <w:left w:val="none" w:sz="0" w:space="0" w:color="auto"/>
            <w:bottom w:val="none" w:sz="0" w:space="0" w:color="auto"/>
            <w:right w:val="none" w:sz="0" w:space="0" w:color="auto"/>
          </w:divBdr>
        </w:div>
        <w:div w:id="1257595070">
          <w:marLeft w:val="640"/>
          <w:marRight w:val="0"/>
          <w:marTop w:val="0"/>
          <w:marBottom w:val="0"/>
          <w:divBdr>
            <w:top w:val="none" w:sz="0" w:space="0" w:color="auto"/>
            <w:left w:val="none" w:sz="0" w:space="0" w:color="auto"/>
            <w:bottom w:val="none" w:sz="0" w:space="0" w:color="auto"/>
            <w:right w:val="none" w:sz="0" w:space="0" w:color="auto"/>
          </w:divBdr>
        </w:div>
        <w:div w:id="1896425274">
          <w:marLeft w:val="640"/>
          <w:marRight w:val="0"/>
          <w:marTop w:val="0"/>
          <w:marBottom w:val="0"/>
          <w:divBdr>
            <w:top w:val="none" w:sz="0" w:space="0" w:color="auto"/>
            <w:left w:val="none" w:sz="0" w:space="0" w:color="auto"/>
            <w:bottom w:val="none" w:sz="0" w:space="0" w:color="auto"/>
            <w:right w:val="none" w:sz="0" w:space="0" w:color="auto"/>
          </w:divBdr>
        </w:div>
        <w:div w:id="1665039403">
          <w:marLeft w:val="640"/>
          <w:marRight w:val="0"/>
          <w:marTop w:val="0"/>
          <w:marBottom w:val="0"/>
          <w:divBdr>
            <w:top w:val="none" w:sz="0" w:space="0" w:color="auto"/>
            <w:left w:val="none" w:sz="0" w:space="0" w:color="auto"/>
            <w:bottom w:val="none" w:sz="0" w:space="0" w:color="auto"/>
            <w:right w:val="none" w:sz="0" w:space="0" w:color="auto"/>
          </w:divBdr>
        </w:div>
        <w:div w:id="595133292">
          <w:marLeft w:val="640"/>
          <w:marRight w:val="0"/>
          <w:marTop w:val="0"/>
          <w:marBottom w:val="0"/>
          <w:divBdr>
            <w:top w:val="none" w:sz="0" w:space="0" w:color="auto"/>
            <w:left w:val="none" w:sz="0" w:space="0" w:color="auto"/>
            <w:bottom w:val="none" w:sz="0" w:space="0" w:color="auto"/>
            <w:right w:val="none" w:sz="0" w:space="0" w:color="auto"/>
          </w:divBdr>
        </w:div>
        <w:div w:id="1498688192">
          <w:marLeft w:val="640"/>
          <w:marRight w:val="0"/>
          <w:marTop w:val="0"/>
          <w:marBottom w:val="0"/>
          <w:divBdr>
            <w:top w:val="none" w:sz="0" w:space="0" w:color="auto"/>
            <w:left w:val="none" w:sz="0" w:space="0" w:color="auto"/>
            <w:bottom w:val="none" w:sz="0" w:space="0" w:color="auto"/>
            <w:right w:val="none" w:sz="0" w:space="0" w:color="auto"/>
          </w:divBdr>
        </w:div>
        <w:div w:id="720519588">
          <w:marLeft w:val="640"/>
          <w:marRight w:val="0"/>
          <w:marTop w:val="0"/>
          <w:marBottom w:val="0"/>
          <w:divBdr>
            <w:top w:val="none" w:sz="0" w:space="0" w:color="auto"/>
            <w:left w:val="none" w:sz="0" w:space="0" w:color="auto"/>
            <w:bottom w:val="none" w:sz="0" w:space="0" w:color="auto"/>
            <w:right w:val="none" w:sz="0" w:space="0" w:color="auto"/>
          </w:divBdr>
        </w:div>
        <w:div w:id="990520049">
          <w:marLeft w:val="640"/>
          <w:marRight w:val="0"/>
          <w:marTop w:val="0"/>
          <w:marBottom w:val="0"/>
          <w:divBdr>
            <w:top w:val="none" w:sz="0" w:space="0" w:color="auto"/>
            <w:left w:val="none" w:sz="0" w:space="0" w:color="auto"/>
            <w:bottom w:val="none" w:sz="0" w:space="0" w:color="auto"/>
            <w:right w:val="none" w:sz="0" w:space="0" w:color="auto"/>
          </w:divBdr>
        </w:div>
        <w:div w:id="89132185">
          <w:marLeft w:val="640"/>
          <w:marRight w:val="0"/>
          <w:marTop w:val="0"/>
          <w:marBottom w:val="0"/>
          <w:divBdr>
            <w:top w:val="none" w:sz="0" w:space="0" w:color="auto"/>
            <w:left w:val="none" w:sz="0" w:space="0" w:color="auto"/>
            <w:bottom w:val="none" w:sz="0" w:space="0" w:color="auto"/>
            <w:right w:val="none" w:sz="0" w:space="0" w:color="auto"/>
          </w:divBdr>
        </w:div>
        <w:div w:id="1352030285">
          <w:marLeft w:val="640"/>
          <w:marRight w:val="0"/>
          <w:marTop w:val="0"/>
          <w:marBottom w:val="0"/>
          <w:divBdr>
            <w:top w:val="none" w:sz="0" w:space="0" w:color="auto"/>
            <w:left w:val="none" w:sz="0" w:space="0" w:color="auto"/>
            <w:bottom w:val="none" w:sz="0" w:space="0" w:color="auto"/>
            <w:right w:val="none" w:sz="0" w:space="0" w:color="auto"/>
          </w:divBdr>
        </w:div>
        <w:div w:id="816530419">
          <w:marLeft w:val="640"/>
          <w:marRight w:val="0"/>
          <w:marTop w:val="0"/>
          <w:marBottom w:val="0"/>
          <w:divBdr>
            <w:top w:val="none" w:sz="0" w:space="0" w:color="auto"/>
            <w:left w:val="none" w:sz="0" w:space="0" w:color="auto"/>
            <w:bottom w:val="none" w:sz="0" w:space="0" w:color="auto"/>
            <w:right w:val="none" w:sz="0" w:space="0" w:color="auto"/>
          </w:divBdr>
        </w:div>
        <w:div w:id="1286817432">
          <w:marLeft w:val="640"/>
          <w:marRight w:val="0"/>
          <w:marTop w:val="0"/>
          <w:marBottom w:val="0"/>
          <w:divBdr>
            <w:top w:val="none" w:sz="0" w:space="0" w:color="auto"/>
            <w:left w:val="none" w:sz="0" w:space="0" w:color="auto"/>
            <w:bottom w:val="none" w:sz="0" w:space="0" w:color="auto"/>
            <w:right w:val="none" w:sz="0" w:space="0" w:color="auto"/>
          </w:divBdr>
        </w:div>
        <w:div w:id="1650674532">
          <w:marLeft w:val="640"/>
          <w:marRight w:val="0"/>
          <w:marTop w:val="0"/>
          <w:marBottom w:val="0"/>
          <w:divBdr>
            <w:top w:val="none" w:sz="0" w:space="0" w:color="auto"/>
            <w:left w:val="none" w:sz="0" w:space="0" w:color="auto"/>
            <w:bottom w:val="none" w:sz="0" w:space="0" w:color="auto"/>
            <w:right w:val="none" w:sz="0" w:space="0" w:color="auto"/>
          </w:divBdr>
        </w:div>
        <w:div w:id="1561944760">
          <w:marLeft w:val="640"/>
          <w:marRight w:val="0"/>
          <w:marTop w:val="0"/>
          <w:marBottom w:val="0"/>
          <w:divBdr>
            <w:top w:val="none" w:sz="0" w:space="0" w:color="auto"/>
            <w:left w:val="none" w:sz="0" w:space="0" w:color="auto"/>
            <w:bottom w:val="none" w:sz="0" w:space="0" w:color="auto"/>
            <w:right w:val="none" w:sz="0" w:space="0" w:color="auto"/>
          </w:divBdr>
        </w:div>
        <w:div w:id="1473257654">
          <w:marLeft w:val="640"/>
          <w:marRight w:val="0"/>
          <w:marTop w:val="0"/>
          <w:marBottom w:val="0"/>
          <w:divBdr>
            <w:top w:val="none" w:sz="0" w:space="0" w:color="auto"/>
            <w:left w:val="none" w:sz="0" w:space="0" w:color="auto"/>
            <w:bottom w:val="none" w:sz="0" w:space="0" w:color="auto"/>
            <w:right w:val="none" w:sz="0" w:space="0" w:color="auto"/>
          </w:divBdr>
        </w:div>
        <w:div w:id="1824740381">
          <w:marLeft w:val="640"/>
          <w:marRight w:val="0"/>
          <w:marTop w:val="0"/>
          <w:marBottom w:val="0"/>
          <w:divBdr>
            <w:top w:val="none" w:sz="0" w:space="0" w:color="auto"/>
            <w:left w:val="none" w:sz="0" w:space="0" w:color="auto"/>
            <w:bottom w:val="none" w:sz="0" w:space="0" w:color="auto"/>
            <w:right w:val="none" w:sz="0" w:space="0" w:color="auto"/>
          </w:divBdr>
        </w:div>
        <w:div w:id="2017876397">
          <w:marLeft w:val="640"/>
          <w:marRight w:val="0"/>
          <w:marTop w:val="0"/>
          <w:marBottom w:val="0"/>
          <w:divBdr>
            <w:top w:val="none" w:sz="0" w:space="0" w:color="auto"/>
            <w:left w:val="none" w:sz="0" w:space="0" w:color="auto"/>
            <w:bottom w:val="none" w:sz="0" w:space="0" w:color="auto"/>
            <w:right w:val="none" w:sz="0" w:space="0" w:color="auto"/>
          </w:divBdr>
        </w:div>
        <w:div w:id="1870144856">
          <w:marLeft w:val="640"/>
          <w:marRight w:val="0"/>
          <w:marTop w:val="0"/>
          <w:marBottom w:val="0"/>
          <w:divBdr>
            <w:top w:val="none" w:sz="0" w:space="0" w:color="auto"/>
            <w:left w:val="none" w:sz="0" w:space="0" w:color="auto"/>
            <w:bottom w:val="none" w:sz="0" w:space="0" w:color="auto"/>
            <w:right w:val="none" w:sz="0" w:space="0" w:color="auto"/>
          </w:divBdr>
        </w:div>
        <w:div w:id="714308834">
          <w:marLeft w:val="640"/>
          <w:marRight w:val="0"/>
          <w:marTop w:val="0"/>
          <w:marBottom w:val="0"/>
          <w:divBdr>
            <w:top w:val="none" w:sz="0" w:space="0" w:color="auto"/>
            <w:left w:val="none" w:sz="0" w:space="0" w:color="auto"/>
            <w:bottom w:val="none" w:sz="0" w:space="0" w:color="auto"/>
            <w:right w:val="none" w:sz="0" w:space="0" w:color="auto"/>
          </w:divBdr>
        </w:div>
        <w:div w:id="285163913">
          <w:marLeft w:val="640"/>
          <w:marRight w:val="0"/>
          <w:marTop w:val="0"/>
          <w:marBottom w:val="0"/>
          <w:divBdr>
            <w:top w:val="none" w:sz="0" w:space="0" w:color="auto"/>
            <w:left w:val="none" w:sz="0" w:space="0" w:color="auto"/>
            <w:bottom w:val="none" w:sz="0" w:space="0" w:color="auto"/>
            <w:right w:val="none" w:sz="0" w:space="0" w:color="auto"/>
          </w:divBdr>
        </w:div>
        <w:div w:id="1207448789">
          <w:marLeft w:val="640"/>
          <w:marRight w:val="0"/>
          <w:marTop w:val="0"/>
          <w:marBottom w:val="0"/>
          <w:divBdr>
            <w:top w:val="none" w:sz="0" w:space="0" w:color="auto"/>
            <w:left w:val="none" w:sz="0" w:space="0" w:color="auto"/>
            <w:bottom w:val="none" w:sz="0" w:space="0" w:color="auto"/>
            <w:right w:val="none" w:sz="0" w:space="0" w:color="auto"/>
          </w:divBdr>
        </w:div>
        <w:div w:id="1728264976">
          <w:marLeft w:val="640"/>
          <w:marRight w:val="0"/>
          <w:marTop w:val="0"/>
          <w:marBottom w:val="0"/>
          <w:divBdr>
            <w:top w:val="none" w:sz="0" w:space="0" w:color="auto"/>
            <w:left w:val="none" w:sz="0" w:space="0" w:color="auto"/>
            <w:bottom w:val="none" w:sz="0" w:space="0" w:color="auto"/>
            <w:right w:val="none" w:sz="0" w:space="0" w:color="auto"/>
          </w:divBdr>
        </w:div>
        <w:div w:id="1888250311">
          <w:marLeft w:val="640"/>
          <w:marRight w:val="0"/>
          <w:marTop w:val="0"/>
          <w:marBottom w:val="0"/>
          <w:divBdr>
            <w:top w:val="none" w:sz="0" w:space="0" w:color="auto"/>
            <w:left w:val="none" w:sz="0" w:space="0" w:color="auto"/>
            <w:bottom w:val="none" w:sz="0" w:space="0" w:color="auto"/>
            <w:right w:val="none" w:sz="0" w:space="0" w:color="auto"/>
          </w:divBdr>
        </w:div>
        <w:div w:id="838620624">
          <w:marLeft w:val="640"/>
          <w:marRight w:val="0"/>
          <w:marTop w:val="0"/>
          <w:marBottom w:val="0"/>
          <w:divBdr>
            <w:top w:val="none" w:sz="0" w:space="0" w:color="auto"/>
            <w:left w:val="none" w:sz="0" w:space="0" w:color="auto"/>
            <w:bottom w:val="none" w:sz="0" w:space="0" w:color="auto"/>
            <w:right w:val="none" w:sz="0" w:space="0" w:color="auto"/>
          </w:divBdr>
        </w:div>
        <w:div w:id="1083837697">
          <w:marLeft w:val="640"/>
          <w:marRight w:val="0"/>
          <w:marTop w:val="0"/>
          <w:marBottom w:val="0"/>
          <w:divBdr>
            <w:top w:val="none" w:sz="0" w:space="0" w:color="auto"/>
            <w:left w:val="none" w:sz="0" w:space="0" w:color="auto"/>
            <w:bottom w:val="none" w:sz="0" w:space="0" w:color="auto"/>
            <w:right w:val="none" w:sz="0" w:space="0" w:color="auto"/>
          </w:divBdr>
        </w:div>
        <w:div w:id="1616599580">
          <w:marLeft w:val="640"/>
          <w:marRight w:val="0"/>
          <w:marTop w:val="0"/>
          <w:marBottom w:val="0"/>
          <w:divBdr>
            <w:top w:val="none" w:sz="0" w:space="0" w:color="auto"/>
            <w:left w:val="none" w:sz="0" w:space="0" w:color="auto"/>
            <w:bottom w:val="none" w:sz="0" w:space="0" w:color="auto"/>
            <w:right w:val="none" w:sz="0" w:space="0" w:color="auto"/>
          </w:divBdr>
        </w:div>
        <w:div w:id="5064600">
          <w:marLeft w:val="640"/>
          <w:marRight w:val="0"/>
          <w:marTop w:val="0"/>
          <w:marBottom w:val="0"/>
          <w:divBdr>
            <w:top w:val="none" w:sz="0" w:space="0" w:color="auto"/>
            <w:left w:val="none" w:sz="0" w:space="0" w:color="auto"/>
            <w:bottom w:val="none" w:sz="0" w:space="0" w:color="auto"/>
            <w:right w:val="none" w:sz="0" w:space="0" w:color="auto"/>
          </w:divBdr>
        </w:div>
        <w:div w:id="1037973007">
          <w:marLeft w:val="640"/>
          <w:marRight w:val="0"/>
          <w:marTop w:val="0"/>
          <w:marBottom w:val="0"/>
          <w:divBdr>
            <w:top w:val="none" w:sz="0" w:space="0" w:color="auto"/>
            <w:left w:val="none" w:sz="0" w:space="0" w:color="auto"/>
            <w:bottom w:val="none" w:sz="0" w:space="0" w:color="auto"/>
            <w:right w:val="none" w:sz="0" w:space="0" w:color="auto"/>
          </w:divBdr>
        </w:div>
        <w:div w:id="114955330">
          <w:marLeft w:val="640"/>
          <w:marRight w:val="0"/>
          <w:marTop w:val="0"/>
          <w:marBottom w:val="0"/>
          <w:divBdr>
            <w:top w:val="none" w:sz="0" w:space="0" w:color="auto"/>
            <w:left w:val="none" w:sz="0" w:space="0" w:color="auto"/>
            <w:bottom w:val="none" w:sz="0" w:space="0" w:color="auto"/>
            <w:right w:val="none" w:sz="0" w:space="0" w:color="auto"/>
          </w:divBdr>
        </w:div>
        <w:div w:id="1199079080">
          <w:marLeft w:val="640"/>
          <w:marRight w:val="0"/>
          <w:marTop w:val="0"/>
          <w:marBottom w:val="0"/>
          <w:divBdr>
            <w:top w:val="none" w:sz="0" w:space="0" w:color="auto"/>
            <w:left w:val="none" w:sz="0" w:space="0" w:color="auto"/>
            <w:bottom w:val="none" w:sz="0" w:space="0" w:color="auto"/>
            <w:right w:val="none" w:sz="0" w:space="0" w:color="auto"/>
          </w:divBdr>
        </w:div>
        <w:div w:id="783811244">
          <w:marLeft w:val="640"/>
          <w:marRight w:val="0"/>
          <w:marTop w:val="0"/>
          <w:marBottom w:val="0"/>
          <w:divBdr>
            <w:top w:val="none" w:sz="0" w:space="0" w:color="auto"/>
            <w:left w:val="none" w:sz="0" w:space="0" w:color="auto"/>
            <w:bottom w:val="none" w:sz="0" w:space="0" w:color="auto"/>
            <w:right w:val="none" w:sz="0" w:space="0" w:color="auto"/>
          </w:divBdr>
        </w:div>
        <w:div w:id="3486135">
          <w:marLeft w:val="640"/>
          <w:marRight w:val="0"/>
          <w:marTop w:val="0"/>
          <w:marBottom w:val="0"/>
          <w:divBdr>
            <w:top w:val="none" w:sz="0" w:space="0" w:color="auto"/>
            <w:left w:val="none" w:sz="0" w:space="0" w:color="auto"/>
            <w:bottom w:val="none" w:sz="0" w:space="0" w:color="auto"/>
            <w:right w:val="none" w:sz="0" w:space="0" w:color="auto"/>
          </w:divBdr>
        </w:div>
        <w:div w:id="1333218421">
          <w:marLeft w:val="640"/>
          <w:marRight w:val="0"/>
          <w:marTop w:val="0"/>
          <w:marBottom w:val="0"/>
          <w:divBdr>
            <w:top w:val="none" w:sz="0" w:space="0" w:color="auto"/>
            <w:left w:val="none" w:sz="0" w:space="0" w:color="auto"/>
            <w:bottom w:val="none" w:sz="0" w:space="0" w:color="auto"/>
            <w:right w:val="none" w:sz="0" w:space="0" w:color="auto"/>
          </w:divBdr>
        </w:div>
        <w:div w:id="1331908974">
          <w:marLeft w:val="640"/>
          <w:marRight w:val="0"/>
          <w:marTop w:val="0"/>
          <w:marBottom w:val="0"/>
          <w:divBdr>
            <w:top w:val="none" w:sz="0" w:space="0" w:color="auto"/>
            <w:left w:val="none" w:sz="0" w:space="0" w:color="auto"/>
            <w:bottom w:val="none" w:sz="0" w:space="0" w:color="auto"/>
            <w:right w:val="none" w:sz="0" w:space="0" w:color="auto"/>
          </w:divBdr>
        </w:div>
        <w:div w:id="2044594768">
          <w:marLeft w:val="640"/>
          <w:marRight w:val="0"/>
          <w:marTop w:val="0"/>
          <w:marBottom w:val="0"/>
          <w:divBdr>
            <w:top w:val="none" w:sz="0" w:space="0" w:color="auto"/>
            <w:left w:val="none" w:sz="0" w:space="0" w:color="auto"/>
            <w:bottom w:val="none" w:sz="0" w:space="0" w:color="auto"/>
            <w:right w:val="none" w:sz="0" w:space="0" w:color="auto"/>
          </w:divBdr>
        </w:div>
        <w:div w:id="965697202">
          <w:marLeft w:val="640"/>
          <w:marRight w:val="0"/>
          <w:marTop w:val="0"/>
          <w:marBottom w:val="0"/>
          <w:divBdr>
            <w:top w:val="none" w:sz="0" w:space="0" w:color="auto"/>
            <w:left w:val="none" w:sz="0" w:space="0" w:color="auto"/>
            <w:bottom w:val="none" w:sz="0" w:space="0" w:color="auto"/>
            <w:right w:val="none" w:sz="0" w:space="0" w:color="auto"/>
          </w:divBdr>
        </w:div>
        <w:div w:id="1990743606">
          <w:marLeft w:val="640"/>
          <w:marRight w:val="0"/>
          <w:marTop w:val="0"/>
          <w:marBottom w:val="0"/>
          <w:divBdr>
            <w:top w:val="none" w:sz="0" w:space="0" w:color="auto"/>
            <w:left w:val="none" w:sz="0" w:space="0" w:color="auto"/>
            <w:bottom w:val="none" w:sz="0" w:space="0" w:color="auto"/>
            <w:right w:val="none" w:sz="0" w:space="0" w:color="auto"/>
          </w:divBdr>
        </w:div>
        <w:div w:id="2143883183">
          <w:marLeft w:val="640"/>
          <w:marRight w:val="0"/>
          <w:marTop w:val="0"/>
          <w:marBottom w:val="0"/>
          <w:divBdr>
            <w:top w:val="none" w:sz="0" w:space="0" w:color="auto"/>
            <w:left w:val="none" w:sz="0" w:space="0" w:color="auto"/>
            <w:bottom w:val="none" w:sz="0" w:space="0" w:color="auto"/>
            <w:right w:val="none" w:sz="0" w:space="0" w:color="auto"/>
          </w:divBdr>
        </w:div>
        <w:div w:id="708644410">
          <w:marLeft w:val="640"/>
          <w:marRight w:val="0"/>
          <w:marTop w:val="0"/>
          <w:marBottom w:val="0"/>
          <w:divBdr>
            <w:top w:val="none" w:sz="0" w:space="0" w:color="auto"/>
            <w:left w:val="none" w:sz="0" w:space="0" w:color="auto"/>
            <w:bottom w:val="none" w:sz="0" w:space="0" w:color="auto"/>
            <w:right w:val="none" w:sz="0" w:space="0" w:color="auto"/>
          </w:divBdr>
        </w:div>
        <w:div w:id="1446727040">
          <w:marLeft w:val="640"/>
          <w:marRight w:val="0"/>
          <w:marTop w:val="0"/>
          <w:marBottom w:val="0"/>
          <w:divBdr>
            <w:top w:val="none" w:sz="0" w:space="0" w:color="auto"/>
            <w:left w:val="none" w:sz="0" w:space="0" w:color="auto"/>
            <w:bottom w:val="none" w:sz="0" w:space="0" w:color="auto"/>
            <w:right w:val="none" w:sz="0" w:space="0" w:color="auto"/>
          </w:divBdr>
        </w:div>
        <w:div w:id="1108238503">
          <w:marLeft w:val="640"/>
          <w:marRight w:val="0"/>
          <w:marTop w:val="0"/>
          <w:marBottom w:val="0"/>
          <w:divBdr>
            <w:top w:val="none" w:sz="0" w:space="0" w:color="auto"/>
            <w:left w:val="none" w:sz="0" w:space="0" w:color="auto"/>
            <w:bottom w:val="none" w:sz="0" w:space="0" w:color="auto"/>
            <w:right w:val="none" w:sz="0" w:space="0" w:color="auto"/>
          </w:divBdr>
        </w:div>
        <w:div w:id="55587520">
          <w:marLeft w:val="640"/>
          <w:marRight w:val="0"/>
          <w:marTop w:val="0"/>
          <w:marBottom w:val="0"/>
          <w:divBdr>
            <w:top w:val="none" w:sz="0" w:space="0" w:color="auto"/>
            <w:left w:val="none" w:sz="0" w:space="0" w:color="auto"/>
            <w:bottom w:val="none" w:sz="0" w:space="0" w:color="auto"/>
            <w:right w:val="none" w:sz="0" w:space="0" w:color="auto"/>
          </w:divBdr>
        </w:div>
        <w:div w:id="2002465063">
          <w:marLeft w:val="640"/>
          <w:marRight w:val="0"/>
          <w:marTop w:val="0"/>
          <w:marBottom w:val="0"/>
          <w:divBdr>
            <w:top w:val="none" w:sz="0" w:space="0" w:color="auto"/>
            <w:left w:val="none" w:sz="0" w:space="0" w:color="auto"/>
            <w:bottom w:val="none" w:sz="0" w:space="0" w:color="auto"/>
            <w:right w:val="none" w:sz="0" w:space="0" w:color="auto"/>
          </w:divBdr>
        </w:div>
        <w:div w:id="1197112605">
          <w:marLeft w:val="640"/>
          <w:marRight w:val="0"/>
          <w:marTop w:val="0"/>
          <w:marBottom w:val="0"/>
          <w:divBdr>
            <w:top w:val="none" w:sz="0" w:space="0" w:color="auto"/>
            <w:left w:val="none" w:sz="0" w:space="0" w:color="auto"/>
            <w:bottom w:val="none" w:sz="0" w:space="0" w:color="auto"/>
            <w:right w:val="none" w:sz="0" w:space="0" w:color="auto"/>
          </w:divBdr>
        </w:div>
        <w:div w:id="1880898604">
          <w:marLeft w:val="640"/>
          <w:marRight w:val="0"/>
          <w:marTop w:val="0"/>
          <w:marBottom w:val="0"/>
          <w:divBdr>
            <w:top w:val="none" w:sz="0" w:space="0" w:color="auto"/>
            <w:left w:val="none" w:sz="0" w:space="0" w:color="auto"/>
            <w:bottom w:val="none" w:sz="0" w:space="0" w:color="auto"/>
            <w:right w:val="none" w:sz="0" w:space="0" w:color="auto"/>
          </w:divBdr>
        </w:div>
        <w:div w:id="1974483481">
          <w:marLeft w:val="640"/>
          <w:marRight w:val="0"/>
          <w:marTop w:val="0"/>
          <w:marBottom w:val="0"/>
          <w:divBdr>
            <w:top w:val="none" w:sz="0" w:space="0" w:color="auto"/>
            <w:left w:val="none" w:sz="0" w:space="0" w:color="auto"/>
            <w:bottom w:val="none" w:sz="0" w:space="0" w:color="auto"/>
            <w:right w:val="none" w:sz="0" w:space="0" w:color="auto"/>
          </w:divBdr>
        </w:div>
        <w:div w:id="1573003053">
          <w:marLeft w:val="640"/>
          <w:marRight w:val="0"/>
          <w:marTop w:val="0"/>
          <w:marBottom w:val="0"/>
          <w:divBdr>
            <w:top w:val="none" w:sz="0" w:space="0" w:color="auto"/>
            <w:left w:val="none" w:sz="0" w:space="0" w:color="auto"/>
            <w:bottom w:val="none" w:sz="0" w:space="0" w:color="auto"/>
            <w:right w:val="none" w:sz="0" w:space="0" w:color="auto"/>
          </w:divBdr>
        </w:div>
        <w:div w:id="120462688">
          <w:marLeft w:val="640"/>
          <w:marRight w:val="0"/>
          <w:marTop w:val="0"/>
          <w:marBottom w:val="0"/>
          <w:divBdr>
            <w:top w:val="none" w:sz="0" w:space="0" w:color="auto"/>
            <w:left w:val="none" w:sz="0" w:space="0" w:color="auto"/>
            <w:bottom w:val="none" w:sz="0" w:space="0" w:color="auto"/>
            <w:right w:val="none" w:sz="0" w:space="0" w:color="auto"/>
          </w:divBdr>
        </w:div>
        <w:div w:id="201134852">
          <w:marLeft w:val="640"/>
          <w:marRight w:val="0"/>
          <w:marTop w:val="0"/>
          <w:marBottom w:val="0"/>
          <w:divBdr>
            <w:top w:val="none" w:sz="0" w:space="0" w:color="auto"/>
            <w:left w:val="none" w:sz="0" w:space="0" w:color="auto"/>
            <w:bottom w:val="none" w:sz="0" w:space="0" w:color="auto"/>
            <w:right w:val="none" w:sz="0" w:space="0" w:color="auto"/>
          </w:divBdr>
        </w:div>
        <w:div w:id="169028228">
          <w:marLeft w:val="640"/>
          <w:marRight w:val="0"/>
          <w:marTop w:val="0"/>
          <w:marBottom w:val="0"/>
          <w:divBdr>
            <w:top w:val="none" w:sz="0" w:space="0" w:color="auto"/>
            <w:left w:val="none" w:sz="0" w:space="0" w:color="auto"/>
            <w:bottom w:val="none" w:sz="0" w:space="0" w:color="auto"/>
            <w:right w:val="none" w:sz="0" w:space="0" w:color="auto"/>
          </w:divBdr>
        </w:div>
        <w:div w:id="832380987">
          <w:marLeft w:val="640"/>
          <w:marRight w:val="0"/>
          <w:marTop w:val="0"/>
          <w:marBottom w:val="0"/>
          <w:divBdr>
            <w:top w:val="none" w:sz="0" w:space="0" w:color="auto"/>
            <w:left w:val="none" w:sz="0" w:space="0" w:color="auto"/>
            <w:bottom w:val="none" w:sz="0" w:space="0" w:color="auto"/>
            <w:right w:val="none" w:sz="0" w:space="0" w:color="auto"/>
          </w:divBdr>
        </w:div>
        <w:div w:id="238638576">
          <w:marLeft w:val="640"/>
          <w:marRight w:val="0"/>
          <w:marTop w:val="0"/>
          <w:marBottom w:val="0"/>
          <w:divBdr>
            <w:top w:val="none" w:sz="0" w:space="0" w:color="auto"/>
            <w:left w:val="none" w:sz="0" w:space="0" w:color="auto"/>
            <w:bottom w:val="none" w:sz="0" w:space="0" w:color="auto"/>
            <w:right w:val="none" w:sz="0" w:space="0" w:color="auto"/>
          </w:divBdr>
        </w:div>
        <w:div w:id="2091543384">
          <w:marLeft w:val="640"/>
          <w:marRight w:val="0"/>
          <w:marTop w:val="0"/>
          <w:marBottom w:val="0"/>
          <w:divBdr>
            <w:top w:val="none" w:sz="0" w:space="0" w:color="auto"/>
            <w:left w:val="none" w:sz="0" w:space="0" w:color="auto"/>
            <w:bottom w:val="none" w:sz="0" w:space="0" w:color="auto"/>
            <w:right w:val="none" w:sz="0" w:space="0" w:color="auto"/>
          </w:divBdr>
        </w:div>
        <w:div w:id="661666404">
          <w:marLeft w:val="640"/>
          <w:marRight w:val="0"/>
          <w:marTop w:val="0"/>
          <w:marBottom w:val="0"/>
          <w:divBdr>
            <w:top w:val="none" w:sz="0" w:space="0" w:color="auto"/>
            <w:left w:val="none" w:sz="0" w:space="0" w:color="auto"/>
            <w:bottom w:val="none" w:sz="0" w:space="0" w:color="auto"/>
            <w:right w:val="none" w:sz="0" w:space="0" w:color="auto"/>
          </w:divBdr>
        </w:div>
        <w:div w:id="393090408">
          <w:marLeft w:val="640"/>
          <w:marRight w:val="0"/>
          <w:marTop w:val="0"/>
          <w:marBottom w:val="0"/>
          <w:divBdr>
            <w:top w:val="none" w:sz="0" w:space="0" w:color="auto"/>
            <w:left w:val="none" w:sz="0" w:space="0" w:color="auto"/>
            <w:bottom w:val="none" w:sz="0" w:space="0" w:color="auto"/>
            <w:right w:val="none" w:sz="0" w:space="0" w:color="auto"/>
          </w:divBdr>
        </w:div>
      </w:divsChild>
    </w:div>
    <w:div w:id="1444962729">
      <w:bodyDiv w:val="1"/>
      <w:marLeft w:val="0"/>
      <w:marRight w:val="0"/>
      <w:marTop w:val="0"/>
      <w:marBottom w:val="0"/>
      <w:divBdr>
        <w:top w:val="none" w:sz="0" w:space="0" w:color="auto"/>
        <w:left w:val="none" w:sz="0" w:space="0" w:color="auto"/>
        <w:bottom w:val="none" w:sz="0" w:space="0" w:color="auto"/>
        <w:right w:val="none" w:sz="0" w:space="0" w:color="auto"/>
      </w:divBdr>
    </w:div>
    <w:div w:id="1451195783">
      <w:bodyDiv w:val="1"/>
      <w:marLeft w:val="0"/>
      <w:marRight w:val="0"/>
      <w:marTop w:val="0"/>
      <w:marBottom w:val="0"/>
      <w:divBdr>
        <w:top w:val="none" w:sz="0" w:space="0" w:color="auto"/>
        <w:left w:val="none" w:sz="0" w:space="0" w:color="auto"/>
        <w:bottom w:val="none" w:sz="0" w:space="0" w:color="auto"/>
        <w:right w:val="none" w:sz="0" w:space="0" w:color="auto"/>
      </w:divBdr>
    </w:div>
    <w:div w:id="1454859297">
      <w:bodyDiv w:val="1"/>
      <w:marLeft w:val="0"/>
      <w:marRight w:val="0"/>
      <w:marTop w:val="0"/>
      <w:marBottom w:val="0"/>
      <w:divBdr>
        <w:top w:val="none" w:sz="0" w:space="0" w:color="auto"/>
        <w:left w:val="none" w:sz="0" w:space="0" w:color="auto"/>
        <w:bottom w:val="none" w:sz="0" w:space="0" w:color="auto"/>
        <w:right w:val="none" w:sz="0" w:space="0" w:color="auto"/>
      </w:divBdr>
    </w:div>
    <w:div w:id="1461026409">
      <w:bodyDiv w:val="1"/>
      <w:marLeft w:val="0"/>
      <w:marRight w:val="0"/>
      <w:marTop w:val="0"/>
      <w:marBottom w:val="0"/>
      <w:divBdr>
        <w:top w:val="none" w:sz="0" w:space="0" w:color="auto"/>
        <w:left w:val="none" w:sz="0" w:space="0" w:color="auto"/>
        <w:bottom w:val="none" w:sz="0" w:space="0" w:color="auto"/>
        <w:right w:val="none" w:sz="0" w:space="0" w:color="auto"/>
      </w:divBdr>
      <w:divsChild>
        <w:div w:id="98840848">
          <w:marLeft w:val="0"/>
          <w:marRight w:val="0"/>
          <w:marTop w:val="150"/>
          <w:marBottom w:val="270"/>
          <w:divBdr>
            <w:top w:val="none" w:sz="0" w:space="0" w:color="auto"/>
            <w:left w:val="none" w:sz="0" w:space="0" w:color="auto"/>
            <w:bottom w:val="none" w:sz="0" w:space="0" w:color="auto"/>
            <w:right w:val="none" w:sz="0" w:space="0" w:color="auto"/>
          </w:divBdr>
          <w:divsChild>
            <w:div w:id="83889537">
              <w:marLeft w:val="0"/>
              <w:marRight w:val="0"/>
              <w:marTop w:val="0"/>
              <w:marBottom w:val="0"/>
              <w:divBdr>
                <w:top w:val="none" w:sz="0" w:space="0" w:color="auto"/>
                <w:left w:val="none" w:sz="0" w:space="0" w:color="auto"/>
                <w:bottom w:val="none" w:sz="0" w:space="0" w:color="auto"/>
                <w:right w:val="none" w:sz="0" w:space="0" w:color="auto"/>
              </w:divBdr>
            </w:div>
            <w:div w:id="609044540">
              <w:marLeft w:val="0"/>
              <w:marRight w:val="0"/>
              <w:marTop w:val="0"/>
              <w:marBottom w:val="0"/>
              <w:divBdr>
                <w:top w:val="none" w:sz="0" w:space="0" w:color="auto"/>
                <w:left w:val="none" w:sz="0" w:space="0" w:color="auto"/>
                <w:bottom w:val="none" w:sz="0" w:space="0" w:color="auto"/>
                <w:right w:val="none" w:sz="0" w:space="0" w:color="auto"/>
              </w:divBdr>
            </w:div>
            <w:div w:id="1058288553">
              <w:marLeft w:val="0"/>
              <w:marRight w:val="0"/>
              <w:marTop w:val="0"/>
              <w:marBottom w:val="0"/>
              <w:divBdr>
                <w:top w:val="none" w:sz="0" w:space="0" w:color="auto"/>
                <w:left w:val="none" w:sz="0" w:space="0" w:color="auto"/>
                <w:bottom w:val="none" w:sz="0" w:space="0" w:color="auto"/>
                <w:right w:val="none" w:sz="0" w:space="0" w:color="auto"/>
              </w:divBdr>
            </w:div>
            <w:div w:id="1596356829">
              <w:marLeft w:val="0"/>
              <w:marRight w:val="0"/>
              <w:marTop w:val="0"/>
              <w:marBottom w:val="0"/>
              <w:divBdr>
                <w:top w:val="none" w:sz="0" w:space="0" w:color="auto"/>
                <w:left w:val="none" w:sz="0" w:space="0" w:color="auto"/>
                <w:bottom w:val="none" w:sz="0" w:space="0" w:color="auto"/>
                <w:right w:val="none" w:sz="0" w:space="0" w:color="auto"/>
              </w:divBdr>
            </w:div>
            <w:div w:id="1927037992">
              <w:marLeft w:val="0"/>
              <w:marRight w:val="0"/>
              <w:marTop w:val="0"/>
              <w:marBottom w:val="0"/>
              <w:divBdr>
                <w:top w:val="none" w:sz="0" w:space="0" w:color="auto"/>
                <w:left w:val="none" w:sz="0" w:space="0" w:color="auto"/>
                <w:bottom w:val="none" w:sz="0" w:space="0" w:color="auto"/>
                <w:right w:val="none" w:sz="0" w:space="0" w:color="auto"/>
              </w:divBdr>
            </w:div>
            <w:div w:id="1168639352">
              <w:marLeft w:val="0"/>
              <w:marRight w:val="0"/>
              <w:marTop w:val="0"/>
              <w:marBottom w:val="0"/>
              <w:divBdr>
                <w:top w:val="none" w:sz="0" w:space="0" w:color="auto"/>
                <w:left w:val="none" w:sz="0" w:space="0" w:color="auto"/>
                <w:bottom w:val="none" w:sz="0" w:space="0" w:color="auto"/>
                <w:right w:val="none" w:sz="0" w:space="0" w:color="auto"/>
              </w:divBdr>
            </w:div>
            <w:div w:id="1198541227">
              <w:marLeft w:val="0"/>
              <w:marRight w:val="0"/>
              <w:marTop w:val="0"/>
              <w:marBottom w:val="0"/>
              <w:divBdr>
                <w:top w:val="none" w:sz="0" w:space="0" w:color="auto"/>
                <w:left w:val="none" w:sz="0" w:space="0" w:color="auto"/>
                <w:bottom w:val="none" w:sz="0" w:space="0" w:color="auto"/>
                <w:right w:val="none" w:sz="0" w:space="0" w:color="auto"/>
              </w:divBdr>
            </w:div>
            <w:div w:id="1387149133">
              <w:marLeft w:val="0"/>
              <w:marRight w:val="0"/>
              <w:marTop w:val="0"/>
              <w:marBottom w:val="0"/>
              <w:divBdr>
                <w:top w:val="none" w:sz="0" w:space="0" w:color="auto"/>
                <w:left w:val="none" w:sz="0" w:space="0" w:color="auto"/>
                <w:bottom w:val="none" w:sz="0" w:space="0" w:color="auto"/>
                <w:right w:val="none" w:sz="0" w:space="0" w:color="auto"/>
              </w:divBdr>
            </w:div>
            <w:div w:id="544222770">
              <w:marLeft w:val="0"/>
              <w:marRight w:val="0"/>
              <w:marTop w:val="0"/>
              <w:marBottom w:val="0"/>
              <w:divBdr>
                <w:top w:val="none" w:sz="0" w:space="0" w:color="auto"/>
                <w:left w:val="none" w:sz="0" w:space="0" w:color="auto"/>
                <w:bottom w:val="none" w:sz="0" w:space="0" w:color="auto"/>
                <w:right w:val="none" w:sz="0" w:space="0" w:color="auto"/>
              </w:divBdr>
            </w:div>
            <w:div w:id="1005401341">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534078908">
              <w:marLeft w:val="0"/>
              <w:marRight w:val="0"/>
              <w:marTop w:val="0"/>
              <w:marBottom w:val="0"/>
              <w:divBdr>
                <w:top w:val="none" w:sz="0" w:space="0" w:color="auto"/>
                <w:left w:val="none" w:sz="0" w:space="0" w:color="auto"/>
                <w:bottom w:val="none" w:sz="0" w:space="0" w:color="auto"/>
                <w:right w:val="none" w:sz="0" w:space="0" w:color="auto"/>
              </w:divBdr>
            </w:div>
            <w:div w:id="1747649196">
              <w:marLeft w:val="0"/>
              <w:marRight w:val="0"/>
              <w:marTop w:val="0"/>
              <w:marBottom w:val="0"/>
              <w:divBdr>
                <w:top w:val="none" w:sz="0" w:space="0" w:color="auto"/>
                <w:left w:val="none" w:sz="0" w:space="0" w:color="auto"/>
                <w:bottom w:val="none" w:sz="0" w:space="0" w:color="auto"/>
                <w:right w:val="none" w:sz="0" w:space="0" w:color="auto"/>
              </w:divBdr>
            </w:div>
            <w:div w:id="282998103">
              <w:marLeft w:val="0"/>
              <w:marRight w:val="0"/>
              <w:marTop w:val="0"/>
              <w:marBottom w:val="0"/>
              <w:divBdr>
                <w:top w:val="none" w:sz="0" w:space="0" w:color="auto"/>
                <w:left w:val="none" w:sz="0" w:space="0" w:color="auto"/>
                <w:bottom w:val="none" w:sz="0" w:space="0" w:color="auto"/>
                <w:right w:val="none" w:sz="0" w:space="0" w:color="auto"/>
              </w:divBdr>
            </w:div>
            <w:div w:id="1417362993">
              <w:marLeft w:val="0"/>
              <w:marRight w:val="0"/>
              <w:marTop w:val="0"/>
              <w:marBottom w:val="0"/>
              <w:divBdr>
                <w:top w:val="none" w:sz="0" w:space="0" w:color="auto"/>
                <w:left w:val="none" w:sz="0" w:space="0" w:color="auto"/>
                <w:bottom w:val="none" w:sz="0" w:space="0" w:color="auto"/>
                <w:right w:val="none" w:sz="0" w:space="0" w:color="auto"/>
              </w:divBdr>
            </w:div>
            <w:div w:id="1711612404">
              <w:marLeft w:val="0"/>
              <w:marRight w:val="0"/>
              <w:marTop w:val="0"/>
              <w:marBottom w:val="0"/>
              <w:divBdr>
                <w:top w:val="none" w:sz="0" w:space="0" w:color="auto"/>
                <w:left w:val="none" w:sz="0" w:space="0" w:color="auto"/>
                <w:bottom w:val="none" w:sz="0" w:space="0" w:color="auto"/>
                <w:right w:val="none" w:sz="0" w:space="0" w:color="auto"/>
              </w:divBdr>
            </w:div>
            <w:div w:id="485056415">
              <w:marLeft w:val="0"/>
              <w:marRight w:val="0"/>
              <w:marTop w:val="0"/>
              <w:marBottom w:val="0"/>
              <w:divBdr>
                <w:top w:val="none" w:sz="0" w:space="0" w:color="auto"/>
                <w:left w:val="none" w:sz="0" w:space="0" w:color="auto"/>
                <w:bottom w:val="none" w:sz="0" w:space="0" w:color="auto"/>
                <w:right w:val="none" w:sz="0" w:space="0" w:color="auto"/>
              </w:divBdr>
            </w:div>
          </w:divsChild>
        </w:div>
        <w:div w:id="1288124559">
          <w:marLeft w:val="0"/>
          <w:marRight w:val="0"/>
          <w:marTop w:val="150"/>
          <w:marBottom w:val="270"/>
          <w:divBdr>
            <w:top w:val="none" w:sz="0" w:space="0" w:color="auto"/>
            <w:left w:val="none" w:sz="0" w:space="0" w:color="auto"/>
            <w:bottom w:val="none" w:sz="0" w:space="0" w:color="auto"/>
            <w:right w:val="none" w:sz="0" w:space="0" w:color="auto"/>
          </w:divBdr>
          <w:divsChild>
            <w:div w:id="1270233008">
              <w:marLeft w:val="0"/>
              <w:marRight w:val="0"/>
              <w:marTop w:val="0"/>
              <w:marBottom w:val="0"/>
              <w:divBdr>
                <w:top w:val="none" w:sz="0" w:space="0" w:color="auto"/>
                <w:left w:val="none" w:sz="0" w:space="0" w:color="auto"/>
                <w:bottom w:val="none" w:sz="0" w:space="0" w:color="auto"/>
                <w:right w:val="none" w:sz="0" w:space="0" w:color="auto"/>
              </w:divBdr>
            </w:div>
            <w:div w:id="1627543587">
              <w:marLeft w:val="0"/>
              <w:marRight w:val="0"/>
              <w:marTop w:val="0"/>
              <w:marBottom w:val="0"/>
              <w:divBdr>
                <w:top w:val="none" w:sz="0" w:space="0" w:color="auto"/>
                <w:left w:val="none" w:sz="0" w:space="0" w:color="auto"/>
                <w:bottom w:val="none" w:sz="0" w:space="0" w:color="auto"/>
                <w:right w:val="none" w:sz="0" w:space="0" w:color="auto"/>
              </w:divBdr>
            </w:div>
            <w:div w:id="1531339490">
              <w:marLeft w:val="0"/>
              <w:marRight w:val="0"/>
              <w:marTop w:val="0"/>
              <w:marBottom w:val="0"/>
              <w:divBdr>
                <w:top w:val="none" w:sz="0" w:space="0" w:color="auto"/>
                <w:left w:val="none" w:sz="0" w:space="0" w:color="auto"/>
                <w:bottom w:val="none" w:sz="0" w:space="0" w:color="auto"/>
                <w:right w:val="none" w:sz="0" w:space="0" w:color="auto"/>
              </w:divBdr>
            </w:div>
            <w:div w:id="477497461">
              <w:marLeft w:val="0"/>
              <w:marRight w:val="0"/>
              <w:marTop w:val="0"/>
              <w:marBottom w:val="0"/>
              <w:divBdr>
                <w:top w:val="none" w:sz="0" w:space="0" w:color="auto"/>
                <w:left w:val="none" w:sz="0" w:space="0" w:color="auto"/>
                <w:bottom w:val="none" w:sz="0" w:space="0" w:color="auto"/>
                <w:right w:val="none" w:sz="0" w:space="0" w:color="auto"/>
              </w:divBdr>
            </w:div>
            <w:div w:id="101804489">
              <w:marLeft w:val="0"/>
              <w:marRight w:val="0"/>
              <w:marTop w:val="0"/>
              <w:marBottom w:val="0"/>
              <w:divBdr>
                <w:top w:val="none" w:sz="0" w:space="0" w:color="auto"/>
                <w:left w:val="none" w:sz="0" w:space="0" w:color="auto"/>
                <w:bottom w:val="none" w:sz="0" w:space="0" w:color="auto"/>
                <w:right w:val="none" w:sz="0" w:space="0" w:color="auto"/>
              </w:divBdr>
            </w:div>
            <w:div w:id="1972249698">
              <w:marLeft w:val="0"/>
              <w:marRight w:val="0"/>
              <w:marTop w:val="0"/>
              <w:marBottom w:val="0"/>
              <w:divBdr>
                <w:top w:val="none" w:sz="0" w:space="0" w:color="auto"/>
                <w:left w:val="none" w:sz="0" w:space="0" w:color="auto"/>
                <w:bottom w:val="none" w:sz="0" w:space="0" w:color="auto"/>
                <w:right w:val="none" w:sz="0" w:space="0" w:color="auto"/>
              </w:divBdr>
            </w:div>
            <w:div w:id="1263564834">
              <w:marLeft w:val="0"/>
              <w:marRight w:val="0"/>
              <w:marTop w:val="0"/>
              <w:marBottom w:val="0"/>
              <w:divBdr>
                <w:top w:val="none" w:sz="0" w:space="0" w:color="auto"/>
                <w:left w:val="none" w:sz="0" w:space="0" w:color="auto"/>
                <w:bottom w:val="none" w:sz="0" w:space="0" w:color="auto"/>
                <w:right w:val="none" w:sz="0" w:space="0" w:color="auto"/>
              </w:divBdr>
            </w:div>
            <w:div w:id="1766996950">
              <w:marLeft w:val="0"/>
              <w:marRight w:val="0"/>
              <w:marTop w:val="0"/>
              <w:marBottom w:val="0"/>
              <w:divBdr>
                <w:top w:val="none" w:sz="0" w:space="0" w:color="auto"/>
                <w:left w:val="none" w:sz="0" w:space="0" w:color="auto"/>
                <w:bottom w:val="none" w:sz="0" w:space="0" w:color="auto"/>
                <w:right w:val="none" w:sz="0" w:space="0" w:color="auto"/>
              </w:divBdr>
            </w:div>
            <w:div w:id="444160879">
              <w:marLeft w:val="0"/>
              <w:marRight w:val="0"/>
              <w:marTop w:val="0"/>
              <w:marBottom w:val="0"/>
              <w:divBdr>
                <w:top w:val="none" w:sz="0" w:space="0" w:color="auto"/>
                <w:left w:val="none" w:sz="0" w:space="0" w:color="auto"/>
                <w:bottom w:val="none" w:sz="0" w:space="0" w:color="auto"/>
                <w:right w:val="none" w:sz="0" w:space="0" w:color="auto"/>
              </w:divBdr>
            </w:div>
            <w:div w:id="1362123794">
              <w:marLeft w:val="0"/>
              <w:marRight w:val="0"/>
              <w:marTop w:val="0"/>
              <w:marBottom w:val="0"/>
              <w:divBdr>
                <w:top w:val="none" w:sz="0" w:space="0" w:color="auto"/>
                <w:left w:val="none" w:sz="0" w:space="0" w:color="auto"/>
                <w:bottom w:val="none" w:sz="0" w:space="0" w:color="auto"/>
                <w:right w:val="none" w:sz="0" w:space="0" w:color="auto"/>
              </w:divBdr>
            </w:div>
            <w:div w:id="1291596871">
              <w:marLeft w:val="0"/>
              <w:marRight w:val="0"/>
              <w:marTop w:val="0"/>
              <w:marBottom w:val="0"/>
              <w:divBdr>
                <w:top w:val="none" w:sz="0" w:space="0" w:color="auto"/>
                <w:left w:val="none" w:sz="0" w:space="0" w:color="auto"/>
                <w:bottom w:val="none" w:sz="0" w:space="0" w:color="auto"/>
                <w:right w:val="none" w:sz="0" w:space="0" w:color="auto"/>
              </w:divBdr>
            </w:div>
            <w:div w:id="633490426">
              <w:marLeft w:val="0"/>
              <w:marRight w:val="0"/>
              <w:marTop w:val="0"/>
              <w:marBottom w:val="0"/>
              <w:divBdr>
                <w:top w:val="none" w:sz="0" w:space="0" w:color="auto"/>
                <w:left w:val="none" w:sz="0" w:space="0" w:color="auto"/>
                <w:bottom w:val="none" w:sz="0" w:space="0" w:color="auto"/>
                <w:right w:val="none" w:sz="0" w:space="0" w:color="auto"/>
              </w:divBdr>
            </w:div>
            <w:div w:id="1582332330">
              <w:marLeft w:val="0"/>
              <w:marRight w:val="0"/>
              <w:marTop w:val="0"/>
              <w:marBottom w:val="0"/>
              <w:divBdr>
                <w:top w:val="none" w:sz="0" w:space="0" w:color="auto"/>
                <w:left w:val="none" w:sz="0" w:space="0" w:color="auto"/>
                <w:bottom w:val="none" w:sz="0" w:space="0" w:color="auto"/>
                <w:right w:val="none" w:sz="0" w:space="0" w:color="auto"/>
              </w:divBdr>
            </w:div>
            <w:div w:id="749347799">
              <w:marLeft w:val="0"/>
              <w:marRight w:val="0"/>
              <w:marTop w:val="0"/>
              <w:marBottom w:val="0"/>
              <w:divBdr>
                <w:top w:val="none" w:sz="0" w:space="0" w:color="auto"/>
                <w:left w:val="none" w:sz="0" w:space="0" w:color="auto"/>
                <w:bottom w:val="none" w:sz="0" w:space="0" w:color="auto"/>
                <w:right w:val="none" w:sz="0" w:space="0" w:color="auto"/>
              </w:divBdr>
            </w:div>
            <w:div w:id="2044593775">
              <w:marLeft w:val="0"/>
              <w:marRight w:val="0"/>
              <w:marTop w:val="0"/>
              <w:marBottom w:val="0"/>
              <w:divBdr>
                <w:top w:val="none" w:sz="0" w:space="0" w:color="auto"/>
                <w:left w:val="none" w:sz="0" w:space="0" w:color="auto"/>
                <w:bottom w:val="none" w:sz="0" w:space="0" w:color="auto"/>
                <w:right w:val="none" w:sz="0" w:space="0" w:color="auto"/>
              </w:divBdr>
            </w:div>
            <w:div w:id="1415781462">
              <w:marLeft w:val="0"/>
              <w:marRight w:val="0"/>
              <w:marTop w:val="0"/>
              <w:marBottom w:val="0"/>
              <w:divBdr>
                <w:top w:val="none" w:sz="0" w:space="0" w:color="auto"/>
                <w:left w:val="none" w:sz="0" w:space="0" w:color="auto"/>
                <w:bottom w:val="none" w:sz="0" w:space="0" w:color="auto"/>
                <w:right w:val="none" w:sz="0" w:space="0" w:color="auto"/>
              </w:divBdr>
            </w:div>
            <w:div w:id="436869663">
              <w:marLeft w:val="0"/>
              <w:marRight w:val="0"/>
              <w:marTop w:val="0"/>
              <w:marBottom w:val="0"/>
              <w:divBdr>
                <w:top w:val="none" w:sz="0" w:space="0" w:color="auto"/>
                <w:left w:val="none" w:sz="0" w:space="0" w:color="auto"/>
                <w:bottom w:val="none" w:sz="0" w:space="0" w:color="auto"/>
                <w:right w:val="none" w:sz="0" w:space="0" w:color="auto"/>
              </w:divBdr>
            </w:div>
            <w:div w:id="763500235">
              <w:marLeft w:val="0"/>
              <w:marRight w:val="0"/>
              <w:marTop w:val="0"/>
              <w:marBottom w:val="0"/>
              <w:divBdr>
                <w:top w:val="none" w:sz="0" w:space="0" w:color="auto"/>
                <w:left w:val="none" w:sz="0" w:space="0" w:color="auto"/>
                <w:bottom w:val="none" w:sz="0" w:space="0" w:color="auto"/>
                <w:right w:val="none" w:sz="0" w:space="0" w:color="auto"/>
              </w:divBdr>
            </w:div>
            <w:div w:id="1944265503">
              <w:marLeft w:val="0"/>
              <w:marRight w:val="0"/>
              <w:marTop w:val="0"/>
              <w:marBottom w:val="0"/>
              <w:divBdr>
                <w:top w:val="none" w:sz="0" w:space="0" w:color="auto"/>
                <w:left w:val="none" w:sz="0" w:space="0" w:color="auto"/>
                <w:bottom w:val="none" w:sz="0" w:space="0" w:color="auto"/>
                <w:right w:val="none" w:sz="0" w:space="0" w:color="auto"/>
              </w:divBdr>
            </w:div>
            <w:div w:id="2143187511">
              <w:marLeft w:val="0"/>
              <w:marRight w:val="0"/>
              <w:marTop w:val="0"/>
              <w:marBottom w:val="0"/>
              <w:divBdr>
                <w:top w:val="none" w:sz="0" w:space="0" w:color="auto"/>
                <w:left w:val="none" w:sz="0" w:space="0" w:color="auto"/>
                <w:bottom w:val="none" w:sz="0" w:space="0" w:color="auto"/>
                <w:right w:val="none" w:sz="0" w:space="0" w:color="auto"/>
              </w:divBdr>
            </w:div>
          </w:divsChild>
        </w:div>
        <w:div w:id="391467761">
          <w:marLeft w:val="0"/>
          <w:marRight w:val="0"/>
          <w:marTop w:val="150"/>
          <w:marBottom w:val="270"/>
          <w:divBdr>
            <w:top w:val="none" w:sz="0" w:space="0" w:color="auto"/>
            <w:left w:val="none" w:sz="0" w:space="0" w:color="auto"/>
            <w:bottom w:val="none" w:sz="0" w:space="0" w:color="auto"/>
            <w:right w:val="none" w:sz="0" w:space="0" w:color="auto"/>
          </w:divBdr>
          <w:divsChild>
            <w:div w:id="1389647357">
              <w:marLeft w:val="0"/>
              <w:marRight w:val="0"/>
              <w:marTop w:val="0"/>
              <w:marBottom w:val="0"/>
              <w:divBdr>
                <w:top w:val="none" w:sz="0" w:space="0" w:color="auto"/>
                <w:left w:val="none" w:sz="0" w:space="0" w:color="auto"/>
                <w:bottom w:val="none" w:sz="0" w:space="0" w:color="auto"/>
                <w:right w:val="none" w:sz="0" w:space="0" w:color="auto"/>
              </w:divBdr>
            </w:div>
            <w:div w:id="1821800162">
              <w:marLeft w:val="0"/>
              <w:marRight w:val="0"/>
              <w:marTop w:val="0"/>
              <w:marBottom w:val="0"/>
              <w:divBdr>
                <w:top w:val="none" w:sz="0" w:space="0" w:color="auto"/>
                <w:left w:val="none" w:sz="0" w:space="0" w:color="auto"/>
                <w:bottom w:val="none" w:sz="0" w:space="0" w:color="auto"/>
                <w:right w:val="none" w:sz="0" w:space="0" w:color="auto"/>
              </w:divBdr>
            </w:div>
            <w:div w:id="1474908715">
              <w:marLeft w:val="0"/>
              <w:marRight w:val="0"/>
              <w:marTop w:val="0"/>
              <w:marBottom w:val="0"/>
              <w:divBdr>
                <w:top w:val="none" w:sz="0" w:space="0" w:color="auto"/>
                <w:left w:val="none" w:sz="0" w:space="0" w:color="auto"/>
                <w:bottom w:val="none" w:sz="0" w:space="0" w:color="auto"/>
                <w:right w:val="none" w:sz="0" w:space="0" w:color="auto"/>
              </w:divBdr>
            </w:div>
            <w:div w:id="1804273128">
              <w:marLeft w:val="0"/>
              <w:marRight w:val="0"/>
              <w:marTop w:val="0"/>
              <w:marBottom w:val="0"/>
              <w:divBdr>
                <w:top w:val="none" w:sz="0" w:space="0" w:color="auto"/>
                <w:left w:val="none" w:sz="0" w:space="0" w:color="auto"/>
                <w:bottom w:val="none" w:sz="0" w:space="0" w:color="auto"/>
                <w:right w:val="none" w:sz="0" w:space="0" w:color="auto"/>
              </w:divBdr>
            </w:div>
            <w:div w:id="330985174">
              <w:marLeft w:val="0"/>
              <w:marRight w:val="0"/>
              <w:marTop w:val="0"/>
              <w:marBottom w:val="0"/>
              <w:divBdr>
                <w:top w:val="none" w:sz="0" w:space="0" w:color="auto"/>
                <w:left w:val="none" w:sz="0" w:space="0" w:color="auto"/>
                <w:bottom w:val="none" w:sz="0" w:space="0" w:color="auto"/>
                <w:right w:val="none" w:sz="0" w:space="0" w:color="auto"/>
              </w:divBdr>
            </w:div>
            <w:div w:id="733041989">
              <w:marLeft w:val="0"/>
              <w:marRight w:val="0"/>
              <w:marTop w:val="0"/>
              <w:marBottom w:val="0"/>
              <w:divBdr>
                <w:top w:val="none" w:sz="0" w:space="0" w:color="auto"/>
                <w:left w:val="none" w:sz="0" w:space="0" w:color="auto"/>
                <w:bottom w:val="none" w:sz="0" w:space="0" w:color="auto"/>
                <w:right w:val="none" w:sz="0" w:space="0" w:color="auto"/>
              </w:divBdr>
            </w:div>
            <w:div w:id="1622687643">
              <w:marLeft w:val="0"/>
              <w:marRight w:val="0"/>
              <w:marTop w:val="0"/>
              <w:marBottom w:val="0"/>
              <w:divBdr>
                <w:top w:val="none" w:sz="0" w:space="0" w:color="auto"/>
                <w:left w:val="none" w:sz="0" w:space="0" w:color="auto"/>
                <w:bottom w:val="none" w:sz="0" w:space="0" w:color="auto"/>
                <w:right w:val="none" w:sz="0" w:space="0" w:color="auto"/>
              </w:divBdr>
            </w:div>
            <w:div w:id="1000623005">
              <w:marLeft w:val="0"/>
              <w:marRight w:val="0"/>
              <w:marTop w:val="0"/>
              <w:marBottom w:val="0"/>
              <w:divBdr>
                <w:top w:val="none" w:sz="0" w:space="0" w:color="auto"/>
                <w:left w:val="none" w:sz="0" w:space="0" w:color="auto"/>
                <w:bottom w:val="none" w:sz="0" w:space="0" w:color="auto"/>
                <w:right w:val="none" w:sz="0" w:space="0" w:color="auto"/>
              </w:divBdr>
            </w:div>
            <w:div w:id="1682126071">
              <w:marLeft w:val="0"/>
              <w:marRight w:val="0"/>
              <w:marTop w:val="0"/>
              <w:marBottom w:val="0"/>
              <w:divBdr>
                <w:top w:val="none" w:sz="0" w:space="0" w:color="auto"/>
                <w:left w:val="none" w:sz="0" w:space="0" w:color="auto"/>
                <w:bottom w:val="none" w:sz="0" w:space="0" w:color="auto"/>
                <w:right w:val="none" w:sz="0" w:space="0" w:color="auto"/>
              </w:divBdr>
            </w:div>
            <w:div w:id="2080470087">
              <w:marLeft w:val="0"/>
              <w:marRight w:val="0"/>
              <w:marTop w:val="0"/>
              <w:marBottom w:val="0"/>
              <w:divBdr>
                <w:top w:val="none" w:sz="0" w:space="0" w:color="auto"/>
                <w:left w:val="none" w:sz="0" w:space="0" w:color="auto"/>
                <w:bottom w:val="none" w:sz="0" w:space="0" w:color="auto"/>
                <w:right w:val="none" w:sz="0" w:space="0" w:color="auto"/>
              </w:divBdr>
            </w:div>
            <w:div w:id="1877885591">
              <w:marLeft w:val="0"/>
              <w:marRight w:val="0"/>
              <w:marTop w:val="0"/>
              <w:marBottom w:val="0"/>
              <w:divBdr>
                <w:top w:val="none" w:sz="0" w:space="0" w:color="auto"/>
                <w:left w:val="none" w:sz="0" w:space="0" w:color="auto"/>
                <w:bottom w:val="none" w:sz="0" w:space="0" w:color="auto"/>
                <w:right w:val="none" w:sz="0" w:space="0" w:color="auto"/>
              </w:divBdr>
            </w:div>
            <w:div w:id="991715571">
              <w:marLeft w:val="0"/>
              <w:marRight w:val="0"/>
              <w:marTop w:val="0"/>
              <w:marBottom w:val="0"/>
              <w:divBdr>
                <w:top w:val="none" w:sz="0" w:space="0" w:color="auto"/>
                <w:left w:val="none" w:sz="0" w:space="0" w:color="auto"/>
                <w:bottom w:val="none" w:sz="0" w:space="0" w:color="auto"/>
                <w:right w:val="none" w:sz="0" w:space="0" w:color="auto"/>
              </w:divBdr>
            </w:div>
            <w:div w:id="1979721294">
              <w:marLeft w:val="0"/>
              <w:marRight w:val="0"/>
              <w:marTop w:val="0"/>
              <w:marBottom w:val="0"/>
              <w:divBdr>
                <w:top w:val="none" w:sz="0" w:space="0" w:color="auto"/>
                <w:left w:val="none" w:sz="0" w:space="0" w:color="auto"/>
                <w:bottom w:val="none" w:sz="0" w:space="0" w:color="auto"/>
                <w:right w:val="none" w:sz="0" w:space="0" w:color="auto"/>
              </w:divBdr>
            </w:div>
            <w:div w:id="605381156">
              <w:marLeft w:val="0"/>
              <w:marRight w:val="0"/>
              <w:marTop w:val="0"/>
              <w:marBottom w:val="0"/>
              <w:divBdr>
                <w:top w:val="none" w:sz="0" w:space="0" w:color="auto"/>
                <w:left w:val="none" w:sz="0" w:space="0" w:color="auto"/>
                <w:bottom w:val="none" w:sz="0" w:space="0" w:color="auto"/>
                <w:right w:val="none" w:sz="0" w:space="0" w:color="auto"/>
              </w:divBdr>
            </w:div>
            <w:div w:id="587663146">
              <w:marLeft w:val="0"/>
              <w:marRight w:val="0"/>
              <w:marTop w:val="0"/>
              <w:marBottom w:val="0"/>
              <w:divBdr>
                <w:top w:val="none" w:sz="0" w:space="0" w:color="auto"/>
                <w:left w:val="none" w:sz="0" w:space="0" w:color="auto"/>
                <w:bottom w:val="none" w:sz="0" w:space="0" w:color="auto"/>
                <w:right w:val="none" w:sz="0" w:space="0" w:color="auto"/>
              </w:divBdr>
            </w:div>
            <w:div w:id="1720934831">
              <w:marLeft w:val="0"/>
              <w:marRight w:val="0"/>
              <w:marTop w:val="0"/>
              <w:marBottom w:val="0"/>
              <w:divBdr>
                <w:top w:val="none" w:sz="0" w:space="0" w:color="auto"/>
                <w:left w:val="none" w:sz="0" w:space="0" w:color="auto"/>
                <w:bottom w:val="none" w:sz="0" w:space="0" w:color="auto"/>
                <w:right w:val="none" w:sz="0" w:space="0" w:color="auto"/>
              </w:divBdr>
            </w:div>
            <w:div w:id="252662439">
              <w:marLeft w:val="0"/>
              <w:marRight w:val="0"/>
              <w:marTop w:val="0"/>
              <w:marBottom w:val="0"/>
              <w:divBdr>
                <w:top w:val="none" w:sz="0" w:space="0" w:color="auto"/>
                <w:left w:val="none" w:sz="0" w:space="0" w:color="auto"/>
                <w:bottom w:val="none" w:sz="0" w:space="0" w:color="auto"/>
                <w:right w:val="none" w:sz="0" w:space="0" w:color="auto"/>
              </w:divBdr>
            </w:div>
            <w:div w:id="52243224">
              <w:marLeft w:val="0"/>
              <w:marRight w:val="0"/>
              <w:marTop w:val="0"/>
              <w:marBottom w:val="0"/>
              <w:divBdr>
                <w:top w:val="none" w:sz="0" w:space="0" w:color="auto"/>
                <w:left w:val="none" w:sz="0" w:space="0" w:color="auto"/>
                <w:bottom w:val="none" w:sz="0" w:space="0" w:color="auto"/>
                <w:right w:val="none" w:sz="0" w:space="0" w:color="auto"/>
              </w:divBdr>
            </w:div>
            <w:div w:id="1494372720">
              <w:marLeft w:val="0"/>
              <w:marRight w:val="0"/>
              <w:marTop w:val="0"/>
              <w:marBottom w:val="0"/>
              <w:divBdr>
                <w:top w:val="none" w:sz="0" w:space="0" w:color="auto"/>
                <w:left w:val="none" w:sz="0" w:space="0" w:color="auto"/>
                <w:bottom w:val="none" w:sz="0" w:space="0" w:color="auto"/>
                <w:right w:val="none" w:sz="0" w:space="0" w:color="auto"/>
              </w:divBdr>
            </w:div>
            <w:div w:id="1556966879">
              <w:marLeft w:val="0"/>
              <w:marRight w:val="0"/>
              <w:marTop w:val="0"/>
              <w:marBottom w:val="0"/>
              <w:divBdr>
                <w:top w:val="none" w:sz="0" w:space="0" w:color="auto"/>
                <w:left w:val="none" w:sz="0" w:space="0" w:color="auto"/>
                <w:bottom w:val="none" w:sz="0" w:space="0" w:color="auto"/>
                <w:right w:val="none" w:sz="0" w:space="0" w:color="auto"/>
              </w:divBdr>
            </w:div>
            <w:div w:id="700711828">
              <w:marLeft w:val="0"/>
              <w:marRight w:val="0"/>
              <w:marTop w:val="0"/>
              <w:marBottom w:val="0"/>
              <w:divBdr>
                <w:top w:val="none" w:sz="0" w:space="0" w:color="auto"/>
                <w:left w:val="none" w:sz="0" w:space="0" w:color="auto"/>
                <w:bottom w:val="none" w:sz="0" w:space="0" w:color="auto"/>
                <w:right w:val="none" w:sz="0" w:space="0" w:color="auto"/>
              </w:divBdr>
            </w:div>
            <w:div w:id="1045368418">
              <w:marLeft w:val="0"/>
              <w:marRight w:val="0"/>
              <w:marTop w:val="0"/>
              <w:marBottom w:val="0"/>
              <w:divBdr>
                <w:top w:val="none" w:sz="0" w:space="0" w:color="auto"/>
                <w:left w:val="none" w:sz="0" w:space="0" w:color="auto"/>
                <w:bottom w:val="none" w:sz="0" w:space="0" w:color="auto"/>
                <w:right w:val="none" w:sz="0" w:space="0" w:color="auto"/>
              </w:divBdr>
            </w:div>
            <w:div w:id="1175874980">
              <w:marLeft w:val="0"/>
              <w:marRight w:val="0"/>
              <w:marTop w:val="0"/>
              <w:marBottom w:val="0"/>
              <w:divBdr>
                <w:top w:val="none" w:sz="0" w:space="0" w:color="auto"/>
                <w:left w:val="none" w:sz="0" w:space="0" w:color="auto"/>
                <w:bottom w:val="none" w:sz="0" w:space="0" w:color="auto"/>
                <w:right w:val="none" w:sz="0" w:space="0" w:color="auto"/>
              </w:divBdr>
            </w:div>
            <w:div w:id="1121460971">
              <w:marLeft w:val="0"/>
              <w:marRight w:val="0"/>
              <w:marTop w:val="0"/>
              <w:marBottom w:val="0"/>
              <w:divBdr>
                <w:top w:val="none" w:sz="0" w:space="0" w:color="auto"/>
                <w:left w:val="none" w:sz="0" w:space="0" w:color="auto"/>
                <w:bottom w:val="none" w:sz="0" w:space="0" w:color="auto"/>
                <w:right w:val="none" w:sz="0" w:space="0" w:color="auto"/>
              </w:divBdr>
            </w:div>
          </w:divsChild>
        </w:div>
        <w:div w:id="615987194">
          <w:marLeft w:val="0"/>
          <w:marRight w:val="0"/>
          <w:marTop w:val="150"/>
          <w:marBottom w:val="270"/>
          <w:divBdr>
            <w:top w:val="none" w:sz="0" w:space="0" w:color="auto"/>
            <w:left w:val="none" w:sz="0" w:space="0" w:color="auto"/>
            <w:bottom w:val="none" w:sz="0" w:space="0" w:color="auto"/>
            <w:right w:val="none" w:sz="0" w:space="0" w:color="auto"/>
          </w:divBdr>
          <w:divsChild>
            <w:div w:id="9142222">
              <w:marLeft w:val="0"/>
              <w:marRight w:val="0"/>
              <w:marTop w:val="0"/>
              <w:marBottom w:val="0"/>
              <w:divBdr>
                <w:top w:val="none" w:sz="0" w:space="0" w:color="auto"/>
                <w:left w:val="none" w:sz="0" w:space="0" w:color="auto"/>
                <w:bottom w:val="none" w:sz="0" w:space="0" w:color="auto"/>
                <w:right w:val="none" w:sz="0" w:space="0" w:color="auto"/>
              </w:divBdr>
            </w:div>
            <w:div w:id="713693892">
              <w:marLeft w:val="0"/>
              <w:marRight w:val="0"/>
              <w:marTop w:val="0"/>
              <w:marBottom w:val="0"/>
              <w:divBdr>
                <w:top w:val="none" w:sz="0" w:space="0" w:color="auto"/>
                <w:left w:val="none" w:sz="0" w:space="0" w:color="auto"/>
                <w:bottom w:val="none" w:sz="0" w:space="0" w:color="auto"/>
                <w:right w:val="none" w:sz="0" w:space="0" w:color="auto"/>
              </w:divBdr>
            </w:div>
            <w:div w:id="1319504117">
              <w:marLeft w:val="0"/>
              <w:marRight w:val="0"/>
              <w:marTop w:val="0"/>
              <w:marBottom w:val="0"/>
              <w:divBdr>
                <w:top w:val="none" w:sz="0" w:space="0" w:color="auto"/>
                <w:left w:val="none" w:sz="0" w:space="0" w:color="auto"/>
                <w:bottom w:val="none" w:sz="0" w:space="0" w:color="auto"/>
                <w:right w:val="none" w:sz="0" w:space="0" w:color="auto"/>
              </w:divBdr>
            </w:div>
            <w:div w:id="687487255">
              <w:marLeft w:val="0"/>
              <w:marRight w:val="0"/>
              <w:marTop w:val="0"/>
              <w:marBottom w:val="0"/>
              <w:divBdr>
                <w:top w:val="none" w:sz="0" w:space="0" w:color="auto"/>
                <w:left w:val="none" w:sz="0" w:space="0" w:color="auto"/>
                <w:bottom w:val="none" w:sz="0" w:space="0" w:color="auto"/>
                <w:right w:val="none" w:sz="0" w:space="0" w:color="auto"/>
              </w:divBdr>
            </w:div>
            <w:div w:id="1200823417">
              <w:marLeft w:val="0"/>
              <w:marRight w:val="0"/>
              <w:marTop w:val="0"/>
              <w:marBottom w:val="0"/>
              <w:divBdr>
                <w:top w:val="none" w:sz="0" w:space="0" w:color="auto"/>
                <w:left w:val="none" w:sz="0" w:space="0" w:color="auto"/>
                <w:bottom w:val="none" w:sz="0" w:space="0" w:color="auto"/>
                <w:right w:val="none" w:sz="0" w:space="0" w:color="auto"/>
              </w:divBdr>
            </w:div>
            <w:div w:id="1523977376">
              <w:marLeft w:val="0"/>
              <w:marRight w:val="0"/>
              <w:marTop w:val="0"/>
              <w:marBottom w:val="0"/>
              <w:divBdr>
                <w:top w:val="none" w:sz="0" w:space="0" w:color="auto"/>
                <w:left w:val="none" w:sz="0" w:space="0" w:color="auto"/>
                <w:bottom w:val="none" w:sz="0" w:space="0" w:color="auto"/>
                <w:right w:val="none" w:sz="0" w:space="0" w:color="auto"/>
              </w:divBdr>
            </w:div>
            <w:div w:id="1793744793">
              <w:marLeft w:val="0"/>
              <w:marRight w:val="0"/>
              <w:marTop w:val="0"/>
              <w:marBottom w:val="0"/>
              <w:divBdr>
                <w:top w:val="none" w:sz="0" w:space="0" w:color="auto"/>
                <w:left w:val="none" w:sz="0" w:space="0" w:color="auto"/>
                <w:bottom w:val="none" w:sz="0" w:space="0" w:color="auto"/>
                <w:right w:val="none" w:sz="0" w:space="0" w:color="auto"/>
              </w:divBdr>
            </w:div>
            <w:div w:id="375080942">
              <w:marLeft w:val="0"/>
              <w:marRight w:val="0"/>
              <w:marTop w:val="0"/>
              <w:marBottom w:val="0"/>
              <w:divBdr>
                <w:top w:val="none" w:sz="0" w:space="0" w:color="auto"/>
                <w:left w:val="none" w:sz="0" w:space="0" w:color="auto"/>
                <w:bottom w:val="none" w:sz="0" w:space="0" w:color="auto"/>
                <w:right w:val="none" w:sz="0" w:space="0" w:color="auto"/>
              </w:divBdr>
            </w:div>
            <w:div w:id="260257332">
              <w:marLeft w:val="0"/>
              <w:marRight w:val="0"/>
              <w:marTop w:val="0"/>
              <w:marBottom w:val="0"/>
              <w:divBdr>
                <w:top w:val="none" w:sz="0" w:space="0" w:color="auto"/>
                <w:left w:val="none" w:sz="0" w:space="0" w:color="auto"/>
                <w:bottom w:val="none" w:sz="0" w:space="0" w:color="auto"/>
                <w:right w:val="none" w:sz="0" w:space="0" w:color="auto"/>
              </w:divBdr>
            </w:div>
            <w:div w:id="2002735394">
              <w:marLeft w:val="0"/>
              <w:marRight w:val="0"/>
              <w:marTop w:val="0"/>
              <w:marBottom w:val="0"/>
              <w:divBdr>
                <w:top w:val="none" w:sz="0" w:space="0" w:color="auto"/>
                <w:left w:val="none" w:sz="0" w:space="0" w:color="auto"/>
                <w:bottom w:val="none" w:sz="0" w:space="0" w:color="auto"/>
                <w:right w:val="none" w:sz="0" w:space="0" w:color="auto"/>
              </w:divBdr>
            </w:div>
            <w:div w:id="737095761">
              <w:marLeft w:val="0"/>
              <w:marRight w:val="0"/>
              <w:marTop w:val="0"/>
              <w:marBottom w:val="0"/>
              <w:divBdr>
                <w:top w:val="none" w:sz="0" w:space="0" w:color="auto"/>
                <w:left w:val="none" w:sz="0" w:space="0" w:color="auto"/>
                <w:bottom w:val="none" w:sz="0" w:space="0" w:color="auto"/>
                <w:right w:val="none" w:sz="0" w:space="0" w:color="auto"/>
              </w:divBdr>
            </w:div>
            <w:div w:id="644702851">
              <w:marLeft w:val="0"/>
              <w:marRight w:val="0"/>
              <w:marTop w:val="0"/>
              <w:marBottom w:val="0"/>
              <w:divBdr>
                <w:top w:val="none" w:sz="0" w:space="0" w:color="auto"/>
                <w:left w:val="none" w:sz="0" w:space="0" w:color="auto"/>
                <w:bottom w:val="none" w:sz="0" w:space="0" w:color="auto"/>
                <w:right w:val="none" w:sz="0" w:space="0" w:color="auto"/>
              </w:divBdr>
            </w:div>
            <w:div w:id="1470056050">
              <w:marLeft w:val="0"/>
              <w:marRight w:val="0"/>
              <w:marTop w:val="0"/>
              <w:marBottom w:val="0"/>
              <w:divBdr>
                <w:top w:val="none" w:sz="0" w:space="0" w:color="auto"/>
                <w:left w:val="none" w:sz="0" w:space="0" w:color="auto"/>
                <w:bottom w:val="none" w:sz="0" w:space="0" w:color="auto"/>
                <w:right w:val="none" w:sz="0" w:space="0" w:color="auto"/>
              </w:divBdr>
            </w:div>
            <w:div w:id="614170349">
              <w:marLeft w:val="0"/>
              <w:marRight w:val="0"/>
              <w:marTop w:val="0"/>
              <w:marBottom w:val="0"/>
              <w:divBdr>
                <w:top w:val="none" w:sz="0" w:space="0" w:color="auto"/>
                <w:left w:val="none" w:sz="0" w:space="0" w:color="auto"/>
                <w:bottom w:val="none" w:sz="0" w:space="0" w:color="auto"/>
                <w:right w:val="none" w:sz="0" w:space="0" w:color="auto"/>
              </w:divBdr>
            </w:div>
            <w:div w:id="2101020905">
              <w:marLeft w:val="0"/>
              <w:marRight w:val="0"/>
              <w:marTop w:val="0"/>
              <w:marBottom w:val="0"/>
              <w:divBdr>
                <w:top w:val="none" w:sz="0" w:space="0" w:color="auto"/>
                <w:left w:val="none" w:sz="0" w:space="0" w:color="auto"/>
                <w:bottom w:val="none" w:sz="0" w:space="0" w:color="auto"/>
                <w:right w:val="none" w:sz="0" w:space="0" w:color="auto"/>
              </w:divBdr>
            </w:div>
            <w:div w:id="1716998925">
              <w:marLeft w:val="0"/>
              <w:marRight w:val="0"/>
              <w:marTop w:val="0"/>
              <w:marBottom w:val="0"/>
              <w:divBdr>
                <w:top w:val="none" w:sz="0" w:space="0" w:color="auto"/>
                <w:left w:val="none" w:sz="0" w:space="0" w:color="auto"/>
                <w:bottom w:val="none" w:sz="0" w:space="0" w:color="auto"/>
                <w:right w:val="none" w:sz="0" w:space="0" w:color="auto"/>
              </w:divBdr>
            </w:div>
            <w:div w:id="1017004723">
              <w:marLeft w:val="0"/>
              <w:marRight w:val="0"/>
              <w:marTop w:val="0"/>
              <w:marBottom w:val="0"/>
              <w:divBdr>
                <w:top w:val="none" w:sz="0" w:space="0" w:color="auto"/>
                <w:left w:val="none" w:sz="0" w:space="0" w:color="auto"/>
                <w:bottom w:val="none" w:sz="0" w:space="0" w:color="auto"/>
                <w:right w:val="none" w:sz="0" w:space="0" w:color="auto"/>
              </w:divBdr>
            </w:div>
            <w:div w:id="2057195256">
              <w:marLeft w:val="0"/>
              <w:marRight w:val="0"/>
              <w:marTop w:val="0"/>
              <w:marBottom w:val="0"/>
              <w:divBdr>
                <w:top w:val="none" w:sz="0" w:space="0" w:color="auto"/>
                <w:left w:val="none" w:sz="0" w:space="0" w:color="auto"/>
                <w:bottom w:val="none" w:sz="0" w:space="0" w:color="auto"/>
                <w:right w:val="none" w:sz="0" w:space="0" w:color="auto"/>
              </w:divBdr>
            </w:div>
            <w:div w:id="568804957">
              <w:marLeft w:val="0"/>
              <w:marRight w:val="0"/>
              <w:marTop w:val="0"/>
              <w:marBottom w:val="0"/>
              <w:divBdr>
                <w:top w:val="none" w:sz="0" w:space="0" w:color="auto"/>
                <w:left w:val="none" w:sz="0" w:space="0" w:color="auto"/>
                <w:bottom w:val="none" w:sz="0" w:space="0" w:color="auto"/>
                <w:right w:val="none" w:sz="0" w:space="0" w:color="auto"/>
              </w:divBdr>
            </w:div>
            <w:div w:id="1965038969">
              <w:marLeft w:val="0"/>
              <w:marRight w:val="0"/>
              <w:marTop w:val="0"/>
              <w:marBottom w:val="0"/>
              <w:divBdr>
                <w:top w:val="none" w:sz="0" w:space="0" w:color="auto"/>
                <w:left w:val="none" w:sz="0" w:space="0" w:color="auto"/>
                <w:bottom w:val="none" w:sz="0" w:space="0" w:color="auto"/>
                <w:right w:val="none" w:sz="0" w:space="0" w:color="auto"/>
              </w:divBdr>
            </w:div>
            <w:div w:id="941573770">
              <w:marLeft w:val="0"/>
              <w:marRight w:val="0"/>
              <w:marTop w:val="0"/>
              <w:marBottom w:val="0"/>
              <w:divBdr>
                <w:top w:val="none" w:sz="0" w:space="0" w:color="auto"/>
                <w:left w:val="none" w:sz="0" w:space="0" w:color="auto"/>
                <w:bottom w:val="none" w:sz="0" w:space="0" w:color="auto"/>
                <w:right w:val="none" w:sz="0" w:space="0" w:color="auto"/>
              </w:divBdr>
            </w:div>
            <w:div w:id="891313523">
              <w:marLeft w:val="0"/>
              <w:marRight w:val="0"/>
              <w:marTop w:val="0"/>
              <w:marBottom w:val="0"/>
              <w:divBdr>
                <w:top w:val="none" w:sz="0" w:space="0" w:color="auto"/>
                <w:left w:val="none" w:sz="0" w:space="0" w:color="auto"/>
                <w:bottom w:val="none" w:sz="0" w:space="0" w:color="auto"/>
                <w:right w:val="none" w:sz="0" w:space="0" w:color="auto"/>
              </w:divBdr>
            </w:div>
            <w:div w:id="561714335">
              <w:marLeft w:val="0"/>
              <w:marRight w:val="0"/>
              <w:marTop w:val="0"/>
              <w:marBottom w:val="0"/>
              <w:divBdr>
                <w:top w:val="none" w:sz="0" w:space="0" w:color="auto"/>
                <w:left w:val="none" w:sz="0" w:space="0" w:color="auto"/>
                <w:bottom w:val="none" w:sz="0" w:space="0" w:color="auto"/>
                <w:right w:val="none" w:sz="0" w:space="0" w:color="auto"/>
              </w:divBdr>
            </w:div>
            <w:div w:id="783035169">
              <w:marLeft w:val="0"/>
              <w:marRight w:val="0"/>
              <w:marTop w:val="0"/>
              <w:marBottom w:val="0"/>
              <w:divBdr>
                <w:top w:val="none" w:sz="0" w:space="0" w:color="auto"/>
                <w:left w:val="none" w:sz="0" w:space="0" w:color="auto"/>
                <w:bottom w:val="none" w:sz="0" w:space="0" w:color="auto"/>
                <w:right w:val="none" w:sz="0" w:space="0" w:color="auto"/>
              </w:divBdr>
            </w:div>
            <w:div w:id="762192675">
              <w:marLeft w:val="0"/>
              <w:marRight w:val="0"/>
              <w:marTop w:val="0"/>
              <w:marBottom w:val="0"/>
              <w:divBdr>
                <w:top w:val="none" w:sz="0" w:space="0" w:color="auto"/>
                <w:left w:val="none" w:sz="0" w:space="0" w:color="auto"/>
                <w:bottom w:val="none" w:sz="0" w:space="0" w:color="auto"/>
                <w:right w:val="none" w:sz="0" w:space="0" w:color="auto"/>
              </w:divBdr>
            </w:div>
            <w:div w:id="2015834698">
              <w:marLeft w:val="0"/>
              <w:marRight w:val="0"/>
              <w:marTop w:val="0"/>
              <w:marBottom w:val="0"/>
              <w:divBdr>
                <w:top w:val="none" w:sz="0" w:space="0" w:color="auto"/>
                <w:left w:val="none" w:sz="0" w:space="0" w:color="auto"/>
                <w:bottom w:val="none" w:sz="0" w:space="0" w:color="auto"/>
                <w:right w:val="none" w:sz="0" w:space="0" w:color="auto"/>
              </w:divBdr>
            </w:div>
            <w:div w:id="1285960936">
              <w:marLeft w:val="0"/>
              <w:marRight w:val="0"/>
              <w:marTop w:val="0"/>
              <w:marBottom w:val="0"/>
              <w:divBdr>
                <w:top w:val="none" w:sz="0" w:space="0" w:color="auto"/>
                <w:left w:val="none" w:sz="0" w:space="0" w:color="auto"/>
                <w:bottom w:val="none" w:sz="0" w:space="0" w:color="auto"/>
                <w:right w:val="none" w:sz="0" w:space="0" w:color="auto"/>
              </w:divBdr>
            </w:div>
            <w:div w:id="1195922162">
              <w:marLeft w:val="0"/>
              <w:marRight w:val="0"/>
              <w:marTop w:val="0"/>
              <w:marBottom w:val="0"/>
              <w:divBdr>
                <w:top w:val="none" w:sz="0" w:space="0" w:color="auto"/>
                <w:left w:val="none" w:sz="0" w:space="0" w:color="auto"/>
                <w:bottom w:val="none" w:sz="0" w:space="0" w:color="auto"/>
                <w:right w:val="none" w:sz="0" w:space="0" w:color="auto"/>
              </w:divBdr>
            </w:div>
            <w:div w:id="570583315">
              <w:marLeft w:val="0"/>
              <w:marRight w:val="0"/>
              <w:marTop w:val="0"/>
              <w:marBottom w:val="0"/>
              <w:divBdr>
                <w:top w:val="none" w:sz="0" w:space="0" w:color="auto"/>
                <w:left w:val="none" w:sz="0" w:space="0" w:color="auto"/>
                <w:bottom w:val="none" w:sz="0" w:space="0" w:color="auto"/>
                <w:right w:val="none" w:sz="0" w:space="0" w:color="auto"/>
              </w:divBdr>
            </w:div>
            <w:div w:id="639071161">
              <w:marLeft w:val="0"/>
              <w:marRight w:val="0"/>
              <w:marTop w:val="0"/>
              <w:marBottom w:val="0"/>
              <w:divBdr>
                <w:top w:val="none" w:sz="0" w:space="0" w:color="auto"/>
                <w:left w:val="none" w:sz="0" w:space="0" w:color="auto"/>
                <w:bottom w:val="none" w:sz="0" w:space="0" w:color="auto"/>
                <w:right w:val="none" w:sz="0" w:space="0" w:color="auto"/>
              </w:divBdr>
            </w:div>
          </w:divsChild>
        </w:div>
        <w:div w:id="22026491">
          <w:marLeft w:val="0"/>
          <w:marRight w:val="0"/>
          <w:marTop w:val="150"/>
          <w:marBottom w:val="270"/>
          <w:divBdr>
            <w:top w:val="none" w:sz="0" w:space="0" w:color="auto"/>
            <w:left w:val="none" w:sz="0" w:space="0" w:color="auto"/>
            <w:bottom w:val="none" w:sz="0" w:space="0" w:color="auto"/>
            <w:right w:val="none" w:sz="0" w:space="0" w:color="auto"/>
          </w:divBdr>
        </w:div>
      </w:divsChild>
    </w:div>
    <w:div w:id="1462337198">
      <w:bodyDiv w:val="1"/>
      <w:marLeft w:val="0"/>
      <w:marRight w:val="0"/>
      <w:marTop w:val="0"/>
      <w:marBottom w:val="0"/>
      <w:divBdr>
        <w:top w:val="none" w:sz="0" w:space="0" w:color="auto"/>
        <w:left w:val="none" w:sz="0" w:space="0" w:color="auto"/>
        <w:bottom w:val="none" w:sz="0" w:space="0" w:color="auto"/>
        <w:right w:val="none" w:sz="0" w:space="0" w:color="auto"/>
      </w:divBdr>
    </w:div>
    <w:div w:id="1462573680">
      <w:bodyDiv w:val="1"/>
      <w:marLeft w:val="0"/>
      <w:marRight w:val="0"/>
      <w:marTop w:val="0"/>
      <w:marBottom w:val="0"/>
      <w:divBdr>
        <w:top w:val="none" w:sz="0" w:space="0" w:color="auto"/>
        <w:left w:val="none" w:sz="0" w:space="0" w:color="auto"/>
        <w:bottom w:val="none" w:sz="0" w:space="0" w:color="auto"/>
        <w:right w:val="none" w:sz="0" w:space="0" w:color="auto"/>
      </w:divBdr>
    </w:div>
    <w:div w:id="1464038323">
      <w:bodyDiv w:val="1"/>
      <w:marLeft w:val="0"/>
      <w:marRight w:val="0"/>
      <w:marTop w:val="0"/>
      <w:marBottom w:val="0"/>
      <w:divBdr>
        <w:top w:val="none" w:sz="0" w:space="0" w:color="auto"/>
        <w:left w:val="none" w:sz="0" w:space="0" w:color="auto"/>
        <w:bottom w:val="none" w:sz="0" w:space="0" w:color="auto"/>
        <w:right w:val="none" w:sz="0" w:space="0" w:color="auto"/>
      </w:divBdr>
    </w:div>
    <w:div w:id="1478719994">
      <w:bodyDiv w:val="1"/>
      <w:marLeft w:val="0"/>
      <w:marRight w:val="0"/>
      <w:marTop w:val="0"/>
      <w:marBottom w:val="0"/>
      <w:divBdr>
        <w:top w:val="none" w:sz="0" w:space="0" w:color="auto"/>
        <w:left w:val="none" w:sz="0" w:space="0" w:color="auto"/>
        <w:bottom w:val="none" w:sz="0" w:space="0" w:color="auto"/>
        <w:right w:val="none" w:sz="0" w:space="0" w:color="auto"/>
      </w:divBdr>
    </w:div>
    <w:div w:id="1487042022">
      <w:bodyDiv w:val="1"/>
      <w:marLeft w:val="0"/>
      <w:marRight w:val="0"/>
      <w:marTop w:val="0"/>
      <w:marBottom w:val="0"/>
      <w:divBdr>
        <w:top w:val="none" w:sz="0" w:space="0" w:color="auto"/>
        <w:left w:val="none" w:sz="0" w:space="0" w:color="auto"/>
        <w:bottom w:val="none" w:sz="0" w:space="0" w:color="auto"/>
        <w:right w:val="none" w:sz="0" w:space="0" w:color="auto"/>
      </w:divBdr>
    </w:div>
    <w:div w:id="1503546037">
      <w:bodyDiv w:val="1"/>
      <w:marLeft w:val="0"/>
      <w:marRight w:val="0"/>
      <w:marTop w:val="0"/>
      <w:marBottom w:val="0"/>
      <w:divBdr>
        <w:top w:val="none" w:sz="0" w:space="0" w:color="auto"/>
        <w:left w:val="none" w:sz="0" w:space="0" w:color="auto"/>
        <w:bottom w:val="none" w:sz="0" w:space="0" w:color="auto"/>
        <w:right w:val="none" w:sz="0" w:space="0" w:color="auto"/>
      </w:divBdr>
      <w:divsChild>
        <w:div w:id="1867400267">
          <w:marLeft w:val="640"/>
          <w:marRight w:val="0"/>
          <w:marTop w:val="0"/>
          <w:marBottom w:val="0"/>
          <w:divBdr>
            <w:top w:val="none" w:sz="0" w:space="0" w:color="auto"/>
            <w:left w:val="none" w:sz="0" w:space="0" w:color="auto"/>
            <w:bottom w:val="none" w:sz="0" w:space="0" w:color="auto"/>
            <w:right w:val="none" w:sz="0" w:space="0" w:color="auto"/>
          </w:divBdr>
        </w:div>
        <w:div w:id="269777168">
          <w:marLeft w:val="640"/>
          <w:marRight w:val="0"/>
          <w:marTop w:val="0"/>
          <w:marBottom w:val="0"/>
          <w:divBdr>
            <w:top w:val="none" w:sz="0" w:space="0" w:color="auto"/>
            <w:left w:val="none" w:sz="0" w:space="0" w:color="auto"/>
            <w:bottom w:val="none" w:sz="0" w:space="0" w:color="auto"/>
            <w:right w:val="none" w:sz="0" w:space="0" w:color="auto"/>
          </w:divBdr>
        </w:div>
        <w:div w:id="271328870">
          <w:marLeft w:val="640"/>
          <w:marRight w:val="0"/>
          <w:marTop w:val="0"/>
          <w:marBottom w:val="0"/>
          <w:divBdr>
            <w:top w:val="none" w:sz="0" w:space="0" w:color="auto"/>
            <w:left w:val="none" w:sz="0" w:space="0" w:color="auto"/>
            <w:bottom w:val="none" w:sz="0" w:space="0" w:color="auto"/>
            <w:right w:val="none" w:sz="0" w:space="0" w:color="auto"/>
          </w:divBdr>
        </w:div>
        <w:div w:id="643505561">
          <w:marLeft w:val="640"/>
          <w:marRight w:val="0"/>
          <w:marTop w:val="0"/>
          <w:marBottom w:val="0"/>
          <w:divBdr>
            <w:top w:val="none" w:sz="0" w:space="0" w:color="auto"/>
            <w:left w:val="none" w:sz="0" w:space="0" w:color="auto"/>
            <w:bottom w:val="none" w:sz="0" w:space="0" w:color="auto"/>
            <w:right w:val="none" w:sz="0" w:space="0" w:color="auto"/>
          </w:divBdr>
        </w:div>
        <w:div w:id="292565244">
          <w:marLeft w:val="640"/>
          <w:marRight w:val="0"/>
          <w:marTop w:val="0"/>
          <w:marBottom w:val="0"/>
          <w:divBdr>
            <w:top w:val="none" w:sz="0" w:space="0" w:color="auto"/>
            <w:left w:val="none" w:sz="0" w:space="0" w:color="auto"/>
            <w:bottom w:val="none" w:sz="0" w:space="0" w:color="auto"/>
            <w:right w:val="none" w:sz="0" w:space="0" w:color="auto"/>
          </w:divBdr>
        </w:div>
        <w:div w:id="1052735843">
          <w:marLeft w:val="640"/>
          <w:marRight w:val="0"/>
          <w:marTop w:val="0"/>
          <w:marBottom w:val="0"/>
          <w:divBdr>
            <w:top w:val="none" w:sz="0" w:space="0" w:color="auto"/>
            <w:left w:val="none" w:sz="0" w:space="0" w:color="auto"/>
            <w:bottom w:val="none" w:sz="0" w:space="0" w:color="auto"/>
            <w:right w:val="none" w:sz="0" w:space="0" w:color="auto"/>
          </w:divBdr>
        </w:div>
        <w:div w:id="1720935013">
          <w:marLeft w:val="640"/>
          <w:marRight w:val="0"/>
          <w:marTop w:val="0"/>
          <w:marBottom w:val="0"/>
          <w:divBdr>
            <w:top w:val="none" w:sz="0" w:space="0" w:color="auto"/>
            <w:left w:val="none" w:sz="0" w:space="0" w:color="auto"/>
            <w:bottom w:val="none" w:sz="0" w:space="0" w:color="auto"/>
            <w:right w:val="none" w:sz="0" w:space="0" w:color="auto"/>
          </w:divBdr>
        </w:div>
        <w:div w:id="1584141618">
          <w:marLeft w:val="640"/>
          <w:marRight w:val="0"/>
          <w:marTop w:val="0"/>
          <w:marBottom w:val="0"/>
          <w:divBdr>
            <w:top w:val="none" w:sz="0" w:space="0" w:color="auto"/>
            <w:left w:val="none" w:sz="0" w:space="0" w:color="auto"/>
            <w:bottom w:val="none" w:sz="0" w:space="0" w:color="auto"/>
            <w:right w:val="none" w:sz="0" w:space="0" w:color="auto"/>
          </w:divBdr>
        </w:div>
        <w:div w:id="735512679">
          <w:marLeft w:val="640"/>
          <w:marRight w:val="0"/>
          <w:marTop w:val="0"/>
          <w:marBottom w:val="0"/>
          <w:divBdr>
            <w:top w:val="none" w:sz="0" w:space="0" w:color="auto"/>
            <w:left w:val="none" w:sz="0" w:space="0" w:color="auto"/>
            <w:bottom w:val="none" w:sz="0" w:space="0" w:color="auto"/>
            <w:right w:val="none" w:sz="0" w:space="0" w:color="auto"/>
          </w:divBdr>
        </w:div>
        <w:div w:id="1373269555">
          <w:marLeft w:val="640"/>
          <w:marRight w:val="0"/>
          <w:marTop w:val="0"/>
          <w:marBottom w:val="0"/>
          <w:divBdr>
            <w:top w:val="none" w:sz="0" w:space="0" w:color="auto"/>
            <w:left w:val="none" w:sz="0" w:space="0" w:color="auto"/>
            <w:bottom w:val="none" w:sz="0" w:space="0" w:color="auto"/>
            <w:right w:val="none" w:sz="0" w:space="0" w:color="auto"/>
          </w:divBdr>
        </w:div>
        <w:div w:id="1314800062">
          <w:marLeft w:val="640"/>
          <w:marRight w:val="0"/>
          <w:marTop w:val="0"/>
          <w:marBottom w:val="0"/>
          <w:divBdr>
            <w:top w:val="none" w:sz="0" w:space="0" w:color="auto"/>
            <w:left w:val="none" w:sz="0" w:space="0" w:color="auto"/>
            <w:bottom w:val="none" w:sz="0" w:space="0" w:color="auto"/>
            <w:right w:val="none" w:sz="0" w:space="0" w:color="auto"/>
          </w:divBdr>
        </w:div>
        <w:div w:id="944077793">
          <w:marLeft w:val="640"/>
          <w:marRight w:val="0"/>
          <w:marTop w:val="0"/>
          <w:marBottom w:val="0"/>
          <w:divBdr>
            <w:top w:val="none" w:sz="0" w:space="0" w:color="auto"/>
            <w:left w:val="none" w:sz="0" w:space="0" w:color="auto"/>
            <w:bottom w:val="none" w:sz="0" w:space="0" w:color="auto"/>
            <w:right w:val="none" w:sz="0" w:space="0" w:color="auto"/>
          </w:divBdr>
        </w:div>
        <w:div w:id="168764482">
          <w:marLeft w:val="640"/>
          <w:marRight w:val="0"/>
          <w:marTop w:val="0"/>
          <w:marBottom w:val="0"/>
          <w:divBdr>
            <w:top w:val="none" w:sz="0" w:space="0" w:color="auto"/>
            <w:left w:val="none" w:sz="0" w:space="0" w:color="auto"/>
            <w:bottom w:val="none" w:sz="0" w:space="0" w:color="auto"/>
            <w:right w:val="none" w:sz="0" w:space="0" w:color="auto"/>
          </w:divBdr>
        </w:div>
        <w:div w:id="169299820">
          <w:marLeft w:val="640"/>
          <w:marRight w:val="0"/>
          <w:marTop w:val="0"/>
          <w:marBottom w:val="0"/>
          <w:divBdr>
            <w:top w:val="none" w:sz="0" w:space="0" w:color="auto"/>
            <w:left w:val="none" w:sz="0" w:space="0" w:color="auto"/>
            <w:bottom w:val="none" w:sz="0" w:space="0" w:color="auto"/>
            <w:right w:val="none" w:sz="0" w:space="0" w:color="auto"/>
          </w:divBdr>
        </w:div>
        <w:div w:id="2021273105">
          <w:marLeft w:val="640"/>
          <w:marRight w:val="0"/>
          <w:marTop w:val="0"/>
          <w:marBottom w:val="0"/>
          <w:divBdr>
            <w:top w:val="none" w:sz="0" w:space="0" w:color="auto"/>
            <w:left w:val="none" w:sz="0" w:space="0" w:color="auto"/>
            <w:bottom w:val="none" w:sz="0" w:space="0" w:color="auto"/>
            <w:right w:val="none" w:sz="0" w:space="0" w:color="auto"/>
          </w:divBdr>
        </w:div>
        <w:div w:id="1182626124">
          <w:marLeft w:val="640"/>
          <w:marRight w:val="0"/>
          <w:marTop w:val="0"/>
          <w:marBottom w:val="0"/>
          <w:divBdr>
            <w:top w:val="none" w:sz="0" w:space="0" w:color="auto"/>
            <w:left w:val="none" w:sz="0" w:space="0" w:color="auto"/>
            <w:bottom w:val="none" w:sz="0" w:space="0" w:color="auto"/>
            <w:right w:val="none" w:sz="0" w:space="0" w:color="auto"/>
          </w:divBdr>
        </w:div>
        <w:div w:id="590940908">
          <w:marLeft w:val="640"/>
          <w:marRight w:val="0"/>
          <w:marTop w:val="0"/>
          <w:marBottom w:val="0"/>
          <w:divBdr>
            <w:top w:val="none" w:sz="0" w:space="0" w:color="auto"/>
            <w:left w:val="none" w:sz="0" w:space="0" w:color="auto"/>
            <w:bottom w:val="none" w:sz="0" w:space="0" w:color="auto"/>
            <w:right w:val="none" w:sz="0" w:space="0" w:color="auto"/>
          </w:divBdr>
        </w:div>
        <w:div w:id="502401740">
          <w:marLeft w:val="640"/>
          <w:marRight w:val="0"/>
          <w:marTop w:val="0"/>
          <w:marBottom w:val="0"/>
          <w:divBdr>
            <w:top w:val="none" w:sz="0" w:space="0" w:color="auto"/>
            <w:left w:val="none" w:sz="0" w:space="0" w:color="auto"/>
            <w:bottom w:val="none" w:sz="0" w:space="0" w:color="auto"/>
            <w:right w:val="none" w:sz="0" w:space="0" w:color="auto"/>
          </w:divBdr>
        </w:div>
        <w:div w:id="1064597490">
          <w:marLeft w:val="640"/>
          <w:marRight w:val="0"/>
          <w:marTop w:val="0"/>
          <w:marBottom w:val="0"/>
          <w:divBdr>
            <w:top w:val="none" w:sz="0" w:space="0" w:color="auto"/>
            <w:left w:val="none" w:sz="0" w:space="0" w:color="auto"/>
            <w:bottom w:val="none" w:sz="0" w:space="0" w:color="auto"/>
            <w:right w:val="none" w:sz="0" w:space="0" w:color="auto"/>
          </w:divBdr>
        </w:div>
        <w:div w:id="690646499">
          <w:marLeft w:val="640"/>
          <w:marRight w:val="0"/>
          <w:marTop w:val="0"/>
          <w:marBottom w:val="0"/>
          <w:divBdr>
            <w:top w:val="none" w:sz="0" w:space="0" w:color="auto"/>
            <w:left w:val="none" w:sz="0" w:space="0" w:color="auto"/>
            <w:bottom w:val="none" w:sz="0" w:space="0" w:color="auto"/>
            <w:right w:val="none" w:sz="0" w:space="0" w:color="auto"/>
          </w:divBdr>
        </w:div>
        <w:div w:id="1324167755">
          <w:marLeft w:val="640"/>
          <w:marRight w:val="0"/>
          <w:marTop w:val="0"/>
          <w:marBottom w:val="0"/>
          <w:divBdr>
            <w:top w:val="none" w:sz="0" w:space="0" w:color="auto"/>
            <w:left w:val="none" w:sz="0" w:space="0" w:color="auto"/>
            <w:bottom w:val="none" w:sz="0" w:space="0" w:color="auto"/>
            <w:right w:val="none" w:sz="0" w:space="0" w:color="auto"/>
          </w:divBdr>
        </w:div>
        <w:div w:id="7876897">
          <w:marLeft w:val="640"/>
          <w:marRight w:val="0"/>
          <w:marTop w:val="0"/>
          <w:marBottom w:val="0"/>
          <w:divBdr>
            <w:top w:val="none" w:sz="0" w:space="0" w:color="auto"/>
            <w:left w:val="none" w:sz="0" w:space="0" w:color="auto"/>
            <w:bottom w:val="none" w:sz="0" w:space="0" w:color="auto"/>
            <w:right w:val="none" w:sz="0" w:space="0" w:color="auto"/>
          </w:divBdr>
        </w:div>
        <w:div w:id="1389650243">
          <w:marLeft w:val="640"/>
          <w:marRight w:val="0"/>
          <w:marTop w:val="0"/>
          <w:marBottom w:val="0"/>
          <w:divBdr>
            <w:top w:val="none" w:sz="0" w:space="0" w:color="auto"/>
            <w:left w:val="none" w:sz="0" w:space="0" w:color="auto"/>
            <w:bottom w:val="none" w:sz="0" w:space="0" w:color="auto"/>
            <w:right w:val="none" w:sz="0" w:space="0" w:color="auto"/>
          </w:divBdr>
        </w:div>
        <w:div w:id="2124810227">
          <w:marLeft w:val="640"/>
          <w:marRight w:val="0"/>
          <w:marTop w:val="0"/>
          <w:marBottom w:val="0"/>
          <w:divBdr>
            <w:top w:val="none" w:sz="0" w:space="0" w:color="auto"/>
            <w:left w:val="none" w:sz="0" w:space="0" w:color="auto"/>
            <w:bottom w:val="none" w:sz="0" w:space="0" w:color="auto"/>
            <w:right w:val="none" w:sz="0" w:space="0" w:color="auto"/>
          </w:divBdr>
        </w:div>
        <w:div w:id="1914047482">
          <w:marLeft w:val="640"/>
          <w:marRight w:val="0"/>
          <w:marTop w:val="0"/>
          <w:marBottom w:val="0"/>
          <w:divBdr>
            <w:top w:val="none" w:sz="0" w:space="0" w:color="auto"/>
            <w:left w:val="none" w:sz="0" w:space="0" w:color="auto"/>
            <w:bottom w:val="none" w:sz="0" w:space="0" w:color="auto"/>
            <w:right w:val="none" w:sz="0" w:space="0" w:color="auto"/>
          </w:divBdr>
        </w:div>
        <w:div w:id="197549565">
          <w:marLeft w:val="640"/>
          <w:marRight w:val="0"/>
          <w:marTop w:val="0"/>
          <w:marBottom w:val="0"/>
          <w:divBdr>
            <w:top w:val="none" w:sz="0" w:space="0" w:color="auto"/>
            <w:left w:val="none" w:sz="0" w:space="0" w:color="auto"/>
            <w:bottom w:val="none" w:sz="0" w:space="0" w:color="auto"/>
            <w:right w:val="none" w:sz="0" w:space="0" w:color="auto"/>
          </w:divBdr>
        </w:div>
        <w:div w:id="1279993834">
          <w:marLeft w:val="640"/>
          <w:marRight w:val="0"/>
          <w:marTop w:val="0"/>
          <w:marBottom w:val="0"/>
          <w:divBdr>
            <w:top w:val="none" w:sz="0" w:space="0" w:color="auto"/>
            <w:left w:val="none" w:sz="0" w:space="0" w:color="auto"/>
            <w:bottom w:val="none" w:sz="0" w:space="0" w:color="auto"/>
            <w:right w:val="none" w:sz="0" w:space="0" w:color="auto"/>
          </w:divBdr>
        </w:div>
        <w:div w:id="1486631349">
          <w:marLeft w:val="640"/>
          <w:marRight w:val="0"/>
          <w:marTop w:val="0"/>
          <w:marBottom w:val="0"/>
          <w:divBdr>
            <w:top w:val="none" w:sz="0" w:space="0" w:color="auto"/>
            <w:left w:val="none" w:sz="0" w:space="0" w:color="auto"/>
            <w:bottom w:val="none" w:sz="0" w:space="0" w:color="auto"/>
            <w:right w:val="none" w:sz="0" w:space="0" w:color="auto"/>
          </w:divBdr>
        </w:div>
        <w:div w:id="197859232">
          <w:marLeft w:val="640"/>
          <w:marRight w:val="0"/>
          <w:marTop w:val="0"/>
          <w:marBottom w:val="0"/>
          <w:divBdr>
            <w:top w:val="none" w:sz="0" w:space="0" w:color="auto"/>
            <w:left w:val="none" w:sz="0" w:space="0" w:color="auto"/>
            <w:bottom w:val="none" w:sz="0" w:space="0" w:color="auto"/>
            <w:right w:val="none" w:sz="0" w:space="0" w:color="auto"/>
          </w:divBdr>
        </w:div>
        <w:div w:id="1765804889">
          <w:marLeft w:val="640"/>
          <w:marRight w:val="0"/>
          <w:marTop w:val="0"/>
          <w:marBottom w:val="0"/>
          <w:divBdr>
            <w:top w:val="none" w:sz="0" w:space="0" w:color="auto"/>
            <w:left w:val="none" w:sz="0" w:space="0" w:color="auto"/>
            <w:bottom w:val="none" w:sz="0" w:space="0" w:color="auto"/>
            <w:right w:val="none" w:sz="0" w:space="0" w:color="auto"/>
          </w:divBdr>
        </w:div>
        <w:div w:id="1538542094">
          <w:marLeft w:val="640"/>
          <w:marRight w:val="0"/>
          <w:marTop w:val="0"/>
          <w:marBottom w:val="0"/>
          <w:divBdr>
            <w:top w:val="none" w:sz="0" w:space="0" w:color="auto"/>
            <w:left w:val="none" w:sz="0" w:space="0" w:color="auto"/>
            <w:bottom w:val="none" w:sz="0" w:space="0" w:color="auto"/>
            <w:right w:val="none" w:sz="0" w:space="0" w:color="auto"/>
          </w:divBdr>
        </w:div>
        <w:div w:id="400251072">
          <w:marLeft w:val="640"/>
          <w:marRight w:val="0"/>
          <w:marTop w:val="0"/>
          <w:marBottom w:val="0"/>
          <w:divBdr>
            <w:top w:val="none" w:sz="0" w:space="0" w:color="auto"/>
            <w:left w:val="none" w:sz="0" w:space="0" w:color="auto"/>
            <w:bottom w:val="none" w:sz="0" w:space="0" w:color="auto"/>
            <w:right w:val="none" w:sz="0" w:space="0" w:color="auto"/>
          </w:divBdr>
        </w:div>
        <w:div w:id="1427846988">
          <w:marLeft w:val="640"/>
          <w:marRight w:val="0"/>
          <w:marTop w:val="0"/>
          <w:marBottom w:val="0"/>
          <w:divBdr>
            <w:top w:val="none" w:sz="0" w:space="0" w:color="auto"/>
            <w:left w:val="none" w:sz="0" w:space="0" w:color="auto"/>
            <w:bottom w:val="none" w:sz="0" w:space="0" w:color="auto"/>
            <w:right w:val="none" w:sz="0" w:space="0" w:color="auto"/>
          </w:divBdr>
        </w:div>
        <w:div w:id="1732338549">
          <w:marLeft w:val="640"/>
          <w:marRight w:val="0"/>
          <w:marTop w:val="0"/>
          <w:marBottom w:val="0"/>
          <w:divBdr>
            <w:top w:val="none" w:sz="0" w:space="0" w:color="auto"/>
            <w:left w:val="none" w:sz="0" w:space="0" w:color="auto"/>
            <w:bottom w:val="none" w:sz="0" w:space="0" w:color="auto"/>
            <w:right w:val="none" w:sz="0" w:space="0" w:color="auto"/>
          </w:divBdr>
        </w:div>
        <w:div w:id="492136965">
          <w:marLeft w:val="640"/>
          <w:marRight w:val="0"/>
          <w:marTop w:val="0"/>
          <w:marBottom w:val="0"/>
          <w:divBdr>
            <w:top w:val="none" w:sz="0" w:space="0" w:color="auto"/>
            <w:left w:val="none" w:sz="0" w:space="0" w:color="auto"/>
            <w:bottom w:val="none" w:sz="0" w:space="0" w:color="auto"/>
            <w:right w:val="none" w:sz="0" w:space="0" w:color="auto"/>
          </w:divBdr>
        </w:div>
        <w:div w:id="2054304519">
          <w:marLeft w:val="640"/>
          <w:marRight w:val="0"/>
          <w:marTop w:val="0"/>
          <w:marBottom w:val="0"/>
          <w:divBdr>
            <w:top w:val="none" w:sz="0" w:space="0" w:color="auto"/>
            <w:left w:val="none" w:sz="0" w:space="0" w:color="auto"/>
            <w:bottom w:val="none" w:sz="0" w:space="0" w:color="auto"/>
            <w:right w:val="none" w:sz="0" w:space="0" w:color="auto"/>
          </w:divBdr>
        </w:div>
        <w:div w:id="583148101">
          <w:marLeft w:val="640"/>
          <w:marRight w:val="0"/>
          <w:marTop w:val="0"/>
          <w:marBottom w:val="0"/>
          <w:divBdr>
            <w:top w:val="none" w:sz="0" w:space="0" w:color="auto"/>
            <w:left w:val="none" w:sz="0" w:space="0" w:color="auto"/>
            <w:bottom w:val="none" w:sz="0" w:space="0" w:color="auto"/>
            <w:right w:val="none" w:sz="0" w:space="0" w:color="auto"/>
          </w:divBdr>
        </w:div>
        <w:div w:id="1389954935">
          <w:marLeft w:val="640"/>
          <w:marRight w:val="0"/>
          <w:marTop w:val="0"/>
          <w:marBottom w:val="0"/>
          <w:divBdr>
            <w:top w:val="none" w:sz="0" w:space="0" w:color="auto"/>
            <w:left w:val="none" w:sz="0" w:space="0" w:color="auto"/>
            <w:bottom w:val="none" w:sz="0" w:space="0" w:color="auto"/>
            <w:right w:val="none" w:sz="0" w:space="0" w:color="auto"/>
          </w:divBdr>
        </w:div>
        <w:div w:id="1516117241">
          <w:marLeft w:val="640"/>
          <w:marRight w:val="0"/>
          <w:marTop w:val="0"/>
          <w:marBottom w:val="0"/>
          <w:divBdr>
            <w:top w:val="none" w:sz="0" w:space="0" w:color="auto"/>
            <w:left w:val="none" w:sz="0" w:space="0" w:color="auto"/>
            <w:bottom w:val="none" w:sz="0" w:space="0" w:color="auto"/>
            <w:right w:val="none" w:sz="0" w:space="0" w:color="auto"/>
          </w:divBdr>
        </w:div>
        <w:div w:id="233589907">
          <w:marLeft w:val="640"/>
          <w:marRight w:val="0"/>
          <w:marTop w:val="0"/>
          <w:marBottom w:val="0"/>
          <w:divBdr>
            <w:top w:val="none" w:sz="0" w:space="0" w:color="auto"/>
            <w:left w:val="none" w:sz="0" w:space="0" w:color="auto"/>
            <w:bottom w:val="none" w:sz="0" w:space="0" w:color="auto"/>
            <w:right w:val="none" w:sz="0" w:space="0" w:color="auto"/>
          </w:divBdr>
        </w:div>
        <w:div w:id="1208686165">
          <w:marLeft w:val="640"/>
          <w:marRight w:val="0"/>
          <w:marTop w:val="0"/>
          <w:marBottom w:val="0"/>
          <w:divBdr>
            <w:top w:val="none" w:sz="0" w:space="0" w:color="auto"/>
            <w:left w:val="none" w:sz="0" w:space="0" w:color="auto"/>
            <w:bottom w:val="none" w:sz="0" w:space="0" w:color="auto"/>
            <w:right w:val="none" w:sz="0" w:space="0" w:color="auto"/>
          </w:divBdr>
        </w:div>
        <w:div w:id="963464749">
          <w:marLeft w:val="640"/>
          <w:marRight w:val="0"/>
          <w:marTop w:val="0"/>
          <w:marBottom w:val="0"/>
          <w:divBdr>
            <w:top w:val="none" w:sz="0" w:space="0" w:color="auto"/>
            <w:left w:val="none" w:sz="0" w:space="0" w:color="auto"/>
            <w:bottom w:val="none" w:sz="0" w:space="0" w:color="auto"/>
            <w:right w:val="none" w:sz="0" w:space="0" w:color="auto"/>
          </w:divBdr>
        </w:div>
        <w:div w:id="877158130">
          <w:marLeft w:val="640"/>
          <w:marRight w:val="0"/>
          <w:marTop w:val="0"/>
          <w:marBottom w:val="0"/>
          <w:divBdr>
            <w:top w:val="none" w:sz="0" w:space="0" w:color="auto"/>
            <w:left w:val="none" w:sz="0" w:space="0" w:color="auto"/>
            <w:bottom w:val="none" w:sz="0" w:space="0" w:color="auto"/>
            <w:right w:val="none" w:sz="0" w:space="0" w:color="auto"/>
          </w:divBdr>
        </w:div>
        <w:div w:id="495608870">
          <w:marLeft w:val="640"/>
          <w:marRight w:val="0"/>
          <w:marTop w:val="0"/>
          <w:marBottom w:val="0"/>
          <w:divBdr>
            <w:top w:val="none" w:sz="0" w:space="0" w:color="auto"/>
            <w:left w:val="none" w:sz="0" w:space="0" w:color="auto"/>
            <w:bottom w:val="none" w:sz="0" w:space="0" w:color="auto"/>
            <w:right w:val="none" w:sz="0" w:space="0" w:color="auto"/>
          </w:divBdr>
        </w:div>
        <w:div w:id="434136536">
          <w:marLeft w:val="640"/>
          <w:marRight w:val="0"/>
          <w:marTop w:val="0"/>
          <w:marBottom w:val="0"/>
          <w:divBdr>
            <w:top w:val="none" w:sz="0" w:space="0" w:color="auto"/>
            <w:left w:val="none" w:sz="0" w:space="0" w:color="auto"/>
            <w:bottom w:val="none" w:sz="0" w:space="0" w:color="auto"/>
            <w:right w:val="none" w:sz="0" w:space="0" w:color="auto"/>
          </w:divBdr>
        </w:div>
        <w:div w:id="924386263">
          <w:marLeft w:val="640"/>
          <w:marRight w:val="0"/>
          <w:marTop w:val="0"/>
          <w:marBottom w:val="0"/>
          <w:divBdr>
            <w:top w:val="none" w:sz="0" w:space="0" w:color="auto"/>
            <w:left w:val="none" w:sz="0" w:space="0" w:color="auto"/>
            <w:bottom w:val="none" w:sz="0" w:space="0" w:color="auto"/>
            <w:right w:val="none" w:sz="0" w:space="0" w:color="auto"/>
          </w:divBdr>
        </w:div>
        <w:div w:id="1495605989">
          <w:marLeft w:val="640"/>
          <w:marRight w:val="0"/>
          <w:marTop w:val="0"/>
          <w:marBottom w:val="0"/>
          <w:divBdr>
            <w:top w:val="none" w:sz="0" w:space="0" w:color="auto"/>
            <w:left w:val="none" w:sz="0" w:space="0" w:color="auto"/>
            <w:bottom w:val="none" w:sz="0" w:space="0" w:color="auto"/>
            <w:right w:val="none" w:sz="0" w:space="0" w:color="auto"/>
          </w:divBdr>
        </w:div>
        <w:div w:id="1210386808">
          <w:marLeft w:val="640"/>
          <w:marRight w:val="0"/>
          <w:marTop w:val="0"/>
          <w:marBottom w:val="0"/>
          <w:divBdr>
            <w:top w:val="none" w:sz="0" w:space="0" w:color="auto"/>
            <w:left w:val="none" w:sz="0" w:space="0" w:color="auto"/>
            <w:bottom w:val="none" w:sz="0" w:space="0" w:color="auto"/>
            <w:right w:val="none" w:sz="0" w:space="0" w:color="auto"/>
          </w:divBdr>
        </w:div>
        <w:div w:id="1312098623">
          <w:marLeft w:val="640"/>
          <w:marRight w:val="0"/>
          <w:marTop w:val="0"/>
          <w:marBottom w:val="0"/>
          <w:divBdr>
            <w:top w:val="none" w:sz="0" w:space="0" w:color="auto"/>
            <w:left w:val="none" w:sz="0" w:space="0" w:color="auto"/>
            <w:bottom w:val="none" w:sz="0" w:space="0" w:color="auto"/>
            <w:right w:val="none" w:sz="0" w:space="0" w:color="auto"/>
          </w:divBdr>
        </w:div>
        <w:div w:id="897593822">
          <w:marLeft w:val="640"/>
          <w:marRight w:val="0"/>
          <w:marTop w:val="0"/>
          <w:marBottom w:val="0"/>
          <w:divBdr>
            <w:top w:val="none" w:sz="0" w:space="0" w:color="auto"/>
            <w:left w:val="none" w:sz="0" w:space="0" w:color="auto"/>
            <w:bottom w:val="none" w:sz="0" w:space="0" w:color="auto"/>
            <w:right w:val="none" w:sz="0" w:space="0" w:color="auto"/>
          </w:divBdr>
        </w:div>
        <w:div w:id="740295701">
          <w:marLeft w:val="640"/>
          <w:marRight w:val="0"/>
          <w:marTop w:val="0"/>
          <w:marBottom w:val="0"/>
          <w:divBdr>
            <w:top w:val="none" w:sz="0" w:space="0" w:color="auto"/>
            <w:left w:val="none" w:sz="0" w:space="0" w:color="auto"/>
            <w:bottom w:val="none" w:sz="0" w:space="0" w:color="auto"/>
            <w:right w:val="none" w:sz="0" w:space="0" w:color="auto"/>
          </w:divBdr>
        </w:div>
        <w:div w:id="453410176">
          <w:marLeft w:val="640"/>
          <w:marRight w:val="0"/>
          <w:marTop w:val="0"/>
          <w:marBottom w:val="0"/>
          <w:divBdr>
            <w:top w:val="none" w:sz="0" w:space="0" w:color="auto"/>
            <w:left w:val="none" w:sz="0" w:space="0" w:color="auto"/>
            <w:bottom w:val="none" w:sz="0" w:space="0" w:color="auto"/>
            <w:right w:val="none" w:sz="0" w:space="0" w:color="auto"/>
          </w:divBdr>
        </w:div>
        <w:div w:id="953245124">
          <w:marLeft w:val="640"/>
          <w:marRight w:val="0"/>
          <w:marTop w:val="0"/>
          <w:marBottom w:val="0"/>
          <w:divBdr>
            <w:top w:val="none" w:sz="0" w:space="0" w:color="auto"/>
            <w:left w:val="none" w:sz="0" w:space="0" w:color="auto"/>
            <w:bottom w:val="none" w:sz="0" w:space="0" w:color="auto"/>
            <w:right w:val="none" w:sz="0" w:space="0" w:color="auto"/>
          </w:divBdr>
        </w:div>
        <w:div w:id="1129203356">
          <w:marLeft w:val="640"/>
          <w:marRight w:val="0"/>
          <w:marTop w:val="0"/>
          <w:marBottom w:val="0"/>
          <w:divBdr>
            <w:top w:val="none" w:sz="0" w:space="0" w:color="auto"/>
            <w:left w:val="none" w:sz="0" w:space="0" w:color="auto"/>
            <w:bottom w:val="none" w:sz="0" w:space="0" w:color="auto"/>
            <w:right w:val="none" w:sz="0" w:space="0" w:color="auto"/>
          </w:divBdr>
        </w:div>
        <w:div w:id="1561479064">
          <w:marLeft w:val="640"/>
          <w:marRight w:val="0"/>
          <w:marTop w:val="0"/>
          <w:marBottom w:val="0"/>
          <w:divBdr>
            <w:top w:val="none" w:sz="0" w:space="0" w:color="auto"/>
            <w:left w:val="none" w:sz="0" w:space="0" w:color="auto"/>
            <w:bottom w:val="none" w:sz="0" w:space="0" w:color="auto"/>
            <w:right w:val="none" w:sz="0" w:space="0" w:color="auto"/>
          </w:divBdr>
        </w:div>
        <w:div w:id="619184596">
          <w:marLeft w:val="640"/>
          <w:marRight w:val="0"/>
          <w:marTop w:val="0"/>
          <w:marBottom w:val="0"/>
          <w:divBdr>
            <w:top w:val="none" w:sz="0" w:space="0" w:color="auto"/>
            <w:left w:val="none" w:sz="0" w:space="0" w:color="auto"/>
            <w:bottom w:val="none" w:sz="0" w:space="0" w:color="auto"/>
            <w:right w:val="none" w:sz="0" w:space="0" w:color="auto"/>
          </w:divBdr>
        </w:div>
        <w:div w:id="986938721">
          <w:marLeft w:val="640"/>
          <w:marRight w:val="0"/>
          <w:marTop w:val="0"/>
          <w:marBottom w:val="0"/>
          <w:divBdr>
            <w:top w:val="none" w:sz="0" w:space="0" w:color="auto"/>
            <w:left w:val="none" w:sz="0" w:space="0" w:color="auto"/>
            <w:bottom w:val="none" w:sz="0" w:space="0" w:color="auto"/>
            <w:right w:val="none" w:sz="0" w:space="0" w:color="auto"/>
          </w:divBdr>
        </w:div>
        <w:div w:id="528107769">
          <w:marLeft w:val="640"/>
          <w:marRight w:val="0"/>
          <w:marTop w:val="0"/>
          <w:marBottom w:val="0"/>
          <w:divBdr>
            <w:top w:val="none" w:sz="0" w:space="0" w:color="auto"/>
            <w:left w:val="none" w:sz="0" w:space="0" w:color="auto"/>
            <w:bottom w:val="none" w:sz="0" w:space="0" w:color="auto"/>
            <w:right w:val="none" w:sz="0" w:space="0" w:color="auto"/>
          </w:divBdr>
        </w:div>
        <w:div w:id="51973457">
          <w:marLeft w:val="640"/>
          <w:marRight w:val="0"/>
          <w:marTop w:val="0"/>
          <w:marBottom w:val="0"/>
          <w:divBdr>
            <w:top w:val="none" w:sz="0" w:space="0" w:color="auto"/>
            <w:left w:val="none" w:sz="0" w:space="0" w:color="auto"/>
            <w:bottom w:val="none" w:sz="0" w:space="0" w:color="auto"/>
            <w:right w:val="none" w:sz="0" w:space="0" w:color="auto"/>
          </w:divBdr>
        </w:div>
        <w:div w:id="1442143205">
          <w:marLeft w:val="640"/>
          <w:marRight w:val="0"/>
          <w:marTop w:val="0"/>
          <w:marBottom w:val="0"/>
          <w:divBdr>
            <w:top w:val="none" w:sz="0" w:space="0" w:color="auto"/>
            <w:left w:val="none" w:sz="0" w:space="0" w:color="auto"/>
            <w:bottom w:val="none" w:sz="0" w:space="0" w:color="auto"/>
            <w:right w:val="none" w:sz="0" w:space="0" w:color="auto"/>
          </w:divBdr>
        </w:div>
        <w:div w:id="84964504">
          <w:marLeft w:val="640"/>
          <w:marRight w:val="0"/>
          <w:marTop w:val="0"/>
          <w:marBottom w:val="0"/>
          <w:divBdr>
            <w:top w:val="none" w:sz="0" w:space="0" w:color="auto"/>
            <w:left w:val="none" w:sz="0" w:space="0" w:color="auto"/>
            <w:bottom w:val="none" w:sz="0" w:space="0" w:color="auto"/>
            <w:right w:val="none" w:sz="0" w:space="0" w:color="auto"/>
          </w:divBdr>
        </w:div>
        <w:div w:id="683094186">
          <w:marLeft w:val="640"/>
          <w:marRight w:val="0"/>
          <w:marTop w:val="0"/>
          <w:marBottom w:val="0"/>
          <w:divBdr>
            <w:top w:val="none" w:sz="0" w:space="0" w:color="auto"/>
            <w:left w:val="none" w:sz="0" w:space="0" w:color="auto"/>
            <w:bottom w:val="none" w:sz="0" w:space="0" w:color="auto"/>
            <w:right w:val="none" w:sz="0" w:space="0" w:color="auto"/>
          </w:divBdr>
        </w:div>
        <w:div w:id="110133136">
          <w:marLeft w:val="640"/>
          <w:marRight w:val="0"/>
          <w:marTop w:val="0"/>
          <w:marBottom w:val="0"/>
          <w:divBdr>
            <w:top w:val="none" w:sz="0" w:space="0" w:color="auto"/>
            <w:left w:val="none" w:sz="0" w:space="0" w:color="auto"/>
            <w:bottom w:val="none" w:sz="0" w:space="0" w:color="auto"/>
            <w:right w:val="none" w:sz="0" w:space="0" w:color="auto"/>
          </w:divBdr>
        </w:div>
        <w:div w:id="2010675969">
          <w:marLeft w:val="640"/>
          <w:marRight w:val="0"/>
          <w:marTop w:val="0"/>
          <w:marBottom w:val="0"/>
          <w:divBdr>
            <w:top w:val="none" w:sz="0" w:space="0" w:color="auto"/>
            <w:left w:val="none" w:sz="0" w:space="0" w:color="auto"/>
            <w:bottom w:val="none" w:sz="0" w:space="0" w:color="auto"/>
            <w:right w:val="none" w:sz="0" w:space="0" w:color="auto"/>
          </w:divBdr>
        </w:div>
        <w:div w:id="1977485153">
          <w:marLeft w:val="640"/>
          <w:marRight w:val="0"/>
          <w:marTop w:val="0"/>
          <w:marBottom w:val="0"/>
          <w:divBdr>
            <w:top w:val="none" w:sz="0" w:space="0" w:color="auto"/>
            <w:left w:val="none" w:sz="0" w:space="0" w:color="auto"/>
            <w:bottom w:val="none" w:sz="0" w:space="0" w:color="auto"/>
            <w:right w:val="none" w:sz="0" w:space="0" w:color="auto"/>
          </w:divBdr>
        </w:div>
        <w:div w:id="396629985">
          <w:marLeft w:val="640"/>
          <w:marRight w:val="0"/>
          <w:marTop w:val="0"/>
          <w:marBottom w:val="0"/>
          <w:divBdr>
            <w:top w:val="none" w:sz="0" w:space="0" w:color="auto"/>
            <w:left w:val="none" w:sz="0" w:space="0" w:color="auto"/>
            <w:bottom w:val="none" w:sz="0" w:space="0" w:color="auto"/>
            <w:right w:val="none" w:sz="0" w:space="0" w:color="auto"/>
          </w:divBdr>
        </w:div>
        <w:div w:id="863053389">
          <w:marLeft w:val="640"/>
          <w:marRight w:val="0"/>
          <w:marTop w:val="0"/>
          <w:marBottom w:val="0"/>
          <w:divBdr>
            <w:top w:val="none" w:sz="0" w:space="0" w:color="auto"/>
            <w:left w:val="none" w:sz="0" w:space="0" w:color="auto"/>
            <w:bottom w:val="none" w:sz="0" w:space="0" w:color="auto"/>
            <w:right w:val="none" w:sz="0" w:space="0" w:color="auto"/>
          </w:divBdr>
        </w:div>
        <w:div w:id="1861429542">
          <w:marLeft w:val="640"/>
          <w:marRight w:val="0"/>
          <w:marTop w:val="0"/>
          <w:marBottom w:val="0"/>
          <w:divBdr>
            <w:top w:val="none" w:sz="0" w:space="0" w:color="auto"/>
            <w:left w:val="none" w:sz="0" w:space="0" w:color="auto"/>
            <w:bottom w:val="none" w:sz="0" w:space="0" w:color="auto"/>
            <w:right w:val="none" w:sz="0" w:space="0" w:color="auto"/>
          </w:divBdr>
        </w:div>
        <w:div w:id="1006597310">
          <w:marLeft w:val="640"/>
          <w:marRight w:val="0"/>
          <w:marTop w:val="0"/>
          <w:marBottom w:val="0"/>
          <w:divBdr>
            <w:top w:val="none" w:sz="0" w:space="0" w:color="auto"/>
            <w:left w:val="none" w:sz="0" w:space="0" w:color="auto"/>
            <w:bottom w:val="none" w:sz="0" w:space="0" w:color="auto"/>
            <w:right w:val="none" w:sz="0" w:space="0" w:color="auto"/>
          </w:divBdr>
        </w:div>
        <w:div w:id="1318463835">
          <w:marLeft w:val="640"/>
          <w:marRight w:val="0"/>
          <w:marTop w:val="0"/>
          <w:marBottom w:val="0"/>
          <w:divBdr>
            <w:top w:val="none" w:sz="0" w:space="0" w:color="auto"/>
            <w:left w:val="none" w:sz="0" w:space="0" w:color="auto"/>
            <w:bottom w:val="none" w:sz="0" w:space="0" w:color="auto"/>
            <w:right w:val="none" w:sz="0" w:space="0" w:color="auto"/>
          </w:divBdr>
        </w:div>
        <w:div w:id="377433074">
          <w:marLeft w:val="640"/>
          <w:marRight w:val="0"/>
          <w:marTop w:val="0"/>
          <w:marBottom w:val="0"/>
          <w:divBdr>
            <w:top w:val="none" w:sz="0" w:space="0" w:color="auto"/>
            <w:left w:val="none" w:sz="0" w:space="0" w:color="auto"/>
            <w:bottom w:val="none" w:sz="0" w:space="0" w:color="auto"/>
            <w:right w:val="none" w:sz="0" w:space="0" w:color="auto"/>
          </w:divBdr>
        </w:div>
        <w:div w:id="122045000">
          <w:marLeft w:val="640"/>
          <w:marRight w:val="0"/>
          <w:marTop w:val="0"/>
          <w:marBottom w:val="0"/>
          <w:divBdr>
            <w:top w:val="none" w:sz="0" w:space="0" w:color="auto"/>
            <w:left w:val="none" w:sz="0" w:space="0" w:color="auto"/>
            <w:bottom w:val="none" w:sz="0" w:space="0" w:color="auto"/>
            <w:right w:val="none" w:sz="0" w:space="0" w:color="auto"/>
          </w:divBdr>
        </w:div>
        <w:div w:id="1471943008">
          <w:marLeft w:val="640"/>
          <w:marRight w:val="0"/>
          <w:marTop w:val="0"/>
          <w:marBottom w:val="0"/>
          <w:divBdr>
            <w:top w:val="none" w:sz="0" w:space="0" w:color="auto"/>
            <w:left w:val="none" w:sz="0" w:space="0" w:color="auto"/>
            <w:bottom w:val="none" w:sz="0" w:space="0" w:color="auto"/>
            <w:right w:val="none" w:sz="0" w:space="0" w:color="auto"/>
          </w:divBdr>
        </w:div>
        <w:div w:id="527833895">
          <w:marLeft w:val="640"/>
          <w:marRight w:val="0"/>
          <w:marTop w:val="0"/>
          <w:marBottom w:val="0"/>
          <w:divBdr>
            <w:top w:val="none" w:sz="0" w:space="0" w:color="auto"/>
            <w:left w:val="none" w:sz="0" w:space="0" w:color="auto"/>
            <w:bottom w:val="none" w:sz="0" w:space="0" w:color="auto"/>
            <w:right w:val="none" w:sz="0" w:space="0" w:color="auto"/>
          </w:divBdr>
        </w:div>
        <w:div w:id="1042553358">
          <w:marLeft w:val="640"/>
          <w:marRight w:val="0"/>
          <w:marTop w:val="0"/>
          <w:marBottom w:val="0"/>
          <w:divBdr>
            <w:top w:val="none" w:sz="0" w:space="0" w:color="auto"/>
            <w:left w:val="none" w:sz="0" w:space="0" w:color="auto"/>
            <w:bottom w:val="none" w:sz="0" w:space="0" w:color="auto"/>
            <w:right w:val="none" w:sz="0" w:space="0" w:color="auto"/>
          </w:divBdr>
        </w:div>
        <w:div w:id="337663406">
          <w:marLeft w:val="640"/>
          <w:marRight w:val="0"/>
          <w:marTop w:val="0"/>
          <w:marBottom w:val="0"/>
          <w:divBdr>
            <w:top w:val="none" w:sz="0" w:space="0" w:color="auto"/>
            <w:left w:val="none" w:sz="0" w:space="0" w:color="auto"/>
            <w:bottom w:val="none" w:sz="0" w:space="0" w:color="auto"/>
            <w:right w:val="none" w:sz="0" w:space="0" w:color="auto"/>
          </w:divBdr>
        </w:div>
        <w:div w:id="170796531">
          <w:marLeft w:val="640"/>
          <w:marRight w:val="0"/>
          <w:marTop w:val="0"/>
          <w:marBottom w:val="0"/>
          <w:divBdr>
            <w:top w:val="none" w:sz="0" w:space="0" w:color="auto"/>
            <w:left w:val="none" w:sz="0" w:space="0" w:color="auto"/>
            <w:bottom w:val="none" w:sz="0" w:space="0" w:color="auto"/>
            <w:right w:val="none" w:sz="0" w:space="0" w:color="auto"/>
          </w:divBdr>
        </w:div>
        <w:div w:id="1547178635">
          <w:marLeft w:val="640"/>
          <w:marRight w:val="0"/>
          <w:marTop w:val="0"/>
          <w:marBottom w:val="0"/>
          <w:divBdr>
            <w:top w:val="none" w:sz="0" w:space="0" w:color="auto"/>
            <w:left w:val="none" w:sz="0" w:space="0" w:color="auto"/>
            <w:bottom w:val="none" w:sz="0" w:space="0" w:color="auto"/>
            <w:right w:val="none" w:sz="0" w:space="0" w:color="auto"/>
          </w:divBdr>
        </w:div>
        <w:div w:id="1736203837">
          <w:marLeft w:val="640"/>
          <w:marRight w:val="0"/>
          <w:marTop w:val="0"/>
          <w:marBottom w:val="0"/>
          <w:divBdr>
            <w:top w:val="none" w:sz="0" w:space="0" w:color="auto"/>
            <w:left w:val="none" w:sz="0" w:space="0" w:color="auto"/>
            <w:bottom w:val="none" w:sz="0" w:space="0" w:color="auto"/>
            <w:right w:val="none" w:sz="0" w:space="0" w:color="auto"/>
          </w:divBdr>
        </w:div>
        <w:div w:id="2000112014">
          <w:marLeft w:val="640"/>
          <w:marRight w:val="0"/>
          <w:marTop w:val="0"/>
          <w:marBottom w:val="0"/>
          <w:divBdr>
            <w:top w:val="none" w:sz="0" w:space="0" w:color="auto"/>
            <w:left w:val="none" w:sz="0" w:space="0" w:color="auto"/>
            <w:bottom w:val="none" w:sz="0" w:space="0" w:color="auto"/>
            <w:right w:val="none" w:sz="0" w:space="0" w:color="auto"/>
          </w:divBdr>
        </w:div>
        <w:div w:id="1556816704">
          <w:marLeft w:val="640"/>
          <w:marRight w:val="0"/>
          <w:marTop w:val="0"/>
          <w:marBottom w:val="0"/>
          <w:divBdr>
            <w:top w:val="none" w:sz="0" w:space="0" w:color="auto"/>
            <w:left w:val="none" w:sz="0" w:space="0" w:color="auto"/>
            <w:bottom w:val="none" w:sz="0" w:space="0" w:color="auto"/>
            <w:right w:val="none" w:sz="0" w:space="0" w:color="auto"/>
          </w:divBdr>
        </w:div>
        <w:div w:id="1796171291">
          <w:marLeft w:val="640"/>
          <w:marRight w:val="0"/>
          <w:marTop w:val="0"/>
          <w:marBottom w:val="0"/>
          <w:divBdr>
            <w:top w:val="none" w:sz="0" w:space="0" w:color="auto"/>
            <w:left w:val="none" w:sz="0" w:space="0" w:color="auto"/>
            <w:bottom w:val="none" w:sz="0" w:space="0" w:color="auto"/>
            <w:right w:val="none" w:sz="0" w:space="0" w:color="auto"/>
          </w:divBdr>
        </w:div>
        <w:div w:id="827675937">
          <w:marLeft w:val="640"/>
          <w:marRight w:val="0"/>
          <w:marTop w:val="0"/>
          <w:marBottom w:val="0"/>
          <w:divBdr>
            <w:top w:val="none" w:sz="0" w:space="0" w:color="auto"/>
            <w:left w:val="none" w:sz="0" w:space="0" w:color="auto"/>
            <w:bottom w:val="none" w:sz="0" w:space="0" w:color="auto"/>
            <w:right w:val="none" w:sz="0" w:space="0" w:color="auto"/>
          </w:divBdr>
        </w:div>
        <w:div w:id="32047337">
          <w:marLeft w:val="640"/>
          <w:marRight w:val="0"/>
          <w:marTop w:val="0"/>
          <w:marBottom w:val="0"/>
          <w:divBdr>
            <w:top w:val="none" w:sz="0" w:space="0" w:color="auto"/>
            <w:left w:val="none" w:sz="0" w:space="0" w:color="auto"/>
            <w:bottom w:val="none" w:sz="0" w:space="0" w:color="auto"/>
            <w:right w:val="none" w:sz="0" w:space="0" w:color="auto"/>
          </w:divBdr>
        </w:div>
        <w:div w:id="1834561819">
          <w:marLeft w:val="640"/>
          <w:marRight w:val="0"/>
          <w:marTop w:val="0"/>
          <w:marBottom w:val="0"/>
          <w:divBdr>
            <w:top w:val="none" w:sz="0" w:space="0" w:color="auto"/>
            <w:left w:val="none" w:sz="0" w:space="0" w:color="auto"/>
            <w:bottom w:val="none" w:sz="0" w:space="0" w:color="auto"/>
            <w:right w:val="none" w:sz="0" w:space="0" w:color="auto"/>
          </w:divBdr>
        </w:div>
        <w:div w:id="2001232163">
          <w:marLeft w:val="640"/>
          <w:marRight w:val="0"/>
          <w:marTop w:val="0"/>
          <w:marBottom w:val="0"/>
          <w:divBdr>
            <w:top w:val="none" w:sz="0" w:space="0" w:color="auto"/>
            <w:left w:val="none" w:sz="0" w:space="0" w:color="auto"/>
            <w:bottom w:val="none" w:sz="0" w:space="0" w:color="auto"/>
            <w:right w:val="none" w:sz="0" w:space="0" w:color="auto"/>
          </w:divBdr>
        </w:div>
        <w:div w:id="684209642">
          <w:marLeft w:val="640"/>
          <w:marRight w:val="0"/>
          <w:marTop w:val="0"/>
          <w:marBottom w:val="0"/>
          <w:divBdr>
            <w:top w:val="none" w:sz="0" w:space="0" w:color="auto"/>
            <w:left w:val="none" w:sz="0" w:space="0" w:color="auto"/>
            <w:bottom w:val="none" w:sz="0" w:space="0" w:color="auto"/>
            <w:right w:val="none" w:sz="0" w:space="0" w:color="auto"/>
          </w:divBdr>
        </w:div>
        <w:div w:id="1600143424">
          <w:marLeft w:val="640"/>
          <w:marRight w:val="0"/>
          <w:marTop w:val="0"/>
          <w:marBottom w:val="0"/>
          <w:divBdr>
            <w:top w:val="none" w:sz="0" w:space="0" w:color="auto"/>
            <w:left w:val="none" w:sz="0" w:space="0" w:color="auto"/>
            <w:bottom w:val="none" w:sz="0" w:space="0" w:color="auto"/>
            <w:right w:val="none" w:sz="0" w:space="0" w:color="auto"/>
          </w:divBdr>
        </w:div>
        <w:div w:id="2030519766">
          <w:marLeft w:val="640"/>
          <w:marRight w:val="0"/>
          <w:marTop w:val="0"/>
          <w:marBottom w:val="0"/>
          <w:divBdr>
            <w:top w:val="none" w:sz="0" w:space="0" w:color="auto"/>
            <w:left w:val="none" w:sz="0" w:space="0" w:color="auto"/>
            <w:bottom w:val="none" w:sz="0" w:space="0" w:color="auto"/>
            <w:right w:val="none" w:sz="0" w:space="0" w:color="auto"/>
          </w:divBdr>
        </w:div>
        <w:div w:id="775057672">
          <w:marLeft w:val="640"/>
          <w:marRight w:val="0"/>
          <w:marTop w:val="0"/>
          <w:marBottom w:val="0"/>
          <w:divBdr>
            <w:top w:val="none" w:sz="0" w:space="0" w:color="auto"/>
            <w:left w:val="none" w:sz="0" w:space="0" w:color="auto"/>
            <w:bottom w:val="none" w:sz="0" w:space="0" w:color="auto"/>
            <w:right w:val="none" w:sz="0" w:space="0" w:color="auto"/>
          </w:divBdr>
        </w:div>
        <w:div w:id="1841769158">
          <w:marLeft w:val="640"/>
          <w:marRight w:val="0"/>
          <w:marTop w:val="0"/>
          <w:marBottom w:val="0"/>
          <w:divBdr>
            <w:top w:val="none" w:sz="0" w:space="0" w:color="auto"/>
            <w:left w:val="none" w:sz="0" w:space="0" w:color="auto"/>
            <w:bottom w:val="none" w:sz="0" w:space="0" w:color="auto"/>
            <w:right w:val="none" w:sz="0" w:space="0" w:color="auto"/>
          </w:divBdr>
        </w:div>
        <w:div w:id="1898281128">
          <w:marLeft w:val="640"/>
          <w:marRight w:val="0"/>
          <w:marTop w:val="0"/>
          <w:marBottom w:val="0"/>
          <w:divBdr>
            <w:top w:val="none" w:sz="0" w:space="0" w:color="auto"/>
            <w:left w:val="none" w:sz="0" w:space="0" w:color="auto"/>
            <w:bottom w:val="none" w:sz="0" w:space="0" w:color="auto"/>
            <w:right w:val="none" w:sz="0" w:space="0" w:color="auto"/>
          </w:divBdr>
        </w:div>
        <w:div w:id="2110350195">
          <w:marLeft w:val="640"/>
          <w:marRight w:val="0"/>
          <w:marTop w:val="0"/>
          <w:marBottom w:val="0"/>
          <w:divBdr>
            <w:top w:val="none" w:sz="0" w:space="0" w:color="auto"/>
            <w:left w:val="none" w:sz="0" w:space="0" w:color="auto"/>
            <w:bottom w:val="none" w:sz="0" w:space="0" w:color="auto"/>
            <w:right w:val="none" w:sz="0" w:space="0" w:color="auto"/>
          </w:divBdr>
        </w:div>
        <w:div w:id="1465468946">
          <w:marLeft w:val="640"/>
          <w:marRight w:val="0"/>
          <w:marTop w:val="0"/>
          <w:marBottom w:val="0"/>
          <w:divBdr>
            <w:top w:val="none" w:sz="0" w:space="0" w:color="auto"/>
            <w:left w:val="none" w:sz="0" w:space="0" w:color="auto"/>
            <w:bottom w:val="none" w:sz="0" w:space="0" w:color="auto"/>
            <w:right w:val="none" w:sz="0" w:space="0" w:color="auto"/>
          </w:divBdr>
        </w:div>
        <w:div w:id="1764840636">
          <w:marLeft w:val="640"/>
          <w:marRight w:val="0"/>
          <w:marTop w:val="0"/>
          <w:marBottom w:val="0"/>
          <w:divBdr>
            <w:top w:val="none" w:sz="0" w:space="0" w:color="auto"/>
            <w:left w:val="none" w:sz="0" w:space="0" w:color="auto"/>
            <w:bottom w:val="none" w:sz="0" w:space="0" w:color="auto"/>
            <w:right w:val="none" w:sz="0" w:space="0" w:color="auto"/>
          </w:divBdr>
        </w:div>
        <w:div w:id="1220896009">
          <w:marLeft w:val="640"/>
          <w:marRight w:val="0"/>
          <w:marTop w:val="0"/>
          <w:marBottom w:val="0"/>
          <w:divBdr>
            <w:top w:val="none" w:sz="0" w:space="0" w:color="auto"/>
            <w:left w:val="none" w:sz="0" w:space="0" w:color="auto"/>
            <w:bottom w:val="none" w:sz="0" w:space="0" w:color="auto"/>
            <w:right w:val="none" w:sz="0" w:space="0" w:color="auto"/>
          </w:divBdr>
        </w:div>
        <w:div w:id="620459995">
          <w:marLeft w:val="640"/>
          <w:marRight w:val="0"/>
          <w:marTop w:val="0"/>
          <w:marBottom w:val="0"/>
          <w:divBdr>
            <w:top w:val="none" w:sz="0" w:space="0" w:color="auto"/>
            <w:left w:val="none" w:sz="0" w:space="0" w:color="auto"/>
            <w:bottom w:val="none" w:sz="0" w:space="0" w:color="auto"/>
            <w:right w:val="none" w:sz="0" w:space="0" w:color="auto"/>
          </w:divBdr>
        </w:div>
        <w:div w:id="704334576">
          <w:marLeft w:val="640"/>
          <w:marRight w:val="0"/>
          <w:marTop w:val="0"/>
          <w:marBottom w:val="0"/>
          <w:divBdr>
            <w:top w:val="none" w:sz="0" w:space="0" w:color="auto"/>
            <w:left w:val="none" w:sz="0" w:space="0" w:color="auto"/>
            <w:bottom w:val="none" w:sz="0" w:space="0" w:color="auto"/>
            <w:right w:val="none" w:sz="0" w:space="0" w:color="auto"/>
          </w:divBdr>
        </w:div>
        <w:div w:id="1871451680">
          <w:marLeft w:val="640"/>
          <w:marRight w:val="0"/>
          <w:marTop w:val="0"/>
          <w:marBottom w:val="0"/>
          <w:divBdr>
            <w:top w:val="none" w:sz="0" w:space="0" w:color="auto"/>
            <w:left w:val="none" w:sz="0" w:space="0" w:color="auto"/>
            <w:bottom w:val="none" w:sz="0" w:space="0" w:color="auto"/>
            <w:right w:val="none" w:sz="0" w:space="0" w:color="auto"/>
          </w:divBdr>
        </w:div>
        <w:div w:id="1447041824">
          <w:marLeft w:val="640"/>
          <w:marRight w:val="0"/>
          <w:marTop w:val="0"/>
          <w:marBottom w:val="0"/>
          <w:divBdr>
            <w:top w:val="none" w:sz="0" w:space="0" w:color="auto"/>
            <w:left w:val="none" w:sz="0" w:space="0" w:color="auto"/>
            <w:bottom w:val="none" w:sz="0" w:space="0" w:color="auto"/>
            <w:right w:val="none" w:sz="0" w:space="0" w:color="auto"/>
          </w:divBdr>
        </w:div>
        <w:div w:id="602494865">
          <w:marLeft w:val="640"/>
          <w:marRight w:val="0"/>
          <w:marTop w:val="0"/>
          <w:marBottom w:val="0"/>
          <w:divBdr>
            <w:top w:val="none" w:sz="0" w:space="0" w:color="auto"/>
            <w:left w:val="none" w:sz="0" w:space="0" w:color="auto"/>
            <w:bottom w:val="none" w:sz="0" w:space="0" w:color="auto"/>
            <w:right w:val="none" w:sz="0" w:space="0" w:color="auto"/>
          </w:divBdr>
        </w:div>
        <w:div w:id="1717849817">
          <w:marLeft w:val="640"/>
          <w:marRight w:val="0"/>
          <w:marTop w:val="0"/>
          <w:marBottom w:val="0"/>
          <w:divBdr>
            <w:top w:val="none" w:sz="0" w:space="0" w:color="auto"/>
            <w:left w:val="none" w:sz="0" w:space="0" w:color="auto"/>
            <w:bottom w:val="none" w:sz="0" w:space="0" w:color="auto"/>
            <w:right w:val="none" w:sz="0" w:space="0" w:color="auto"/>
          </w:divBdr>
        </w:div>
        <w:div w:id="1965307162">
          <w:marLeft w:val="640"/>
          <w:marRight w:val="0"/>
          <w:marTop w:val="0"/>
          <w:marBottom w:val="0"/>
          <w:divBdr>
            <w:top w:val="none" w:sz="0" w:space="0" w:color="auto"/>
            <w:left w:val="none" w:sz="0" w:space="0" w:color="auto"/>
            <w:bottom w:val="none" w:sz="0" w:space="0" w:color="auto"/>
            <w:right w:val="none" w:sz="0" w:space="0" w:color="auto"/>
          </w:divBdr>
        </w:div>
        <w:div w:id="1236285852">
          <w:marLeft w:val="640"/>
          <w:marRight w:val="0"/>
          <w:marTop w:val="0"/>
          <w:marBottom w:val="0"/>
          <w:divBdr>
            <w:top w:val="none" w:sz="0" w:space="0" w:color="auto"/>
            <w:left w:val="none" w:sz="0" w:space="0" w:color="auto"/>
            <w:bottom w:val="none" w:sz="0" w:space="0" w:color="auto"/>
            <w:right w:val="none" w:sz="0" w:space="0" w:color="auto"/>
          </w:divBdr>
        </w:div>
        <w:div w:id="887037836">
          <w:marLeft w:val="640"/>
          <w:marRight w:val="0"/>
          <w:marTop w:val="0"/>
          <w:marBottom w:val="0"/>
          <w:divBdr>
            <w:top w:val="none" w:sz="0" w:space="0" w:color="auto"/>
            <w:left w:val="none" w:sz="0" w:space="0" w:color="auto"/>
            <w:bottom w:val="none" w:sz="0" w:space="0" w:color="auto"/>
            <w:right w:val="none" w:sz="0" w:space="0" w:color="auto"/>
          </w:divBdr>
        </w:div>
        <w:div w:id="1137379425">
          <w:marLeft w:val="640"/>
          <w:marRight w:val="0"/>
          <w:marTop w:val="0"/>
          <w:marBottom w:val="0"/>
          <w:divBdr>
            <w:top w:val="none" w:sz="0" w:space="0" w:color="auto"/>
            <w:left w:val="none" w:sz="0" w:space="0" w:color="auto"/>
            <w:bottom w:val="none" w:sz="0" w:space="0" w:color="auto"/>
            <w:right w:val="none" w:sz="0" w:space="0" w:color="auto"/>
          </w:divBdr>
        </w:div>
        <w:div w:id="1985349742">
          <w:marLeft w:val="640"/>
          <w:marRight w:val="0"/>
          <w:marTop w:val="0"/>
          <w:marBottom w:val="0"/>
          <w:divBdr>
            <w:top w:val="none" w:sz="0" w:space="0" w:color="auto"/>
            <w:left w:val="none" w:sz="0" w:space="0" w:color="auto"/>
            <w:bottom w:val="none" w:sz="0" w:space="0" w:color="auto"/>
            <w:right w:val="none" w:sz="0" w:space="0" w:color="auto"/>
          </w:divBdr>
        </w:div>
        <w:div w:id="1790313710">
          <w:marLeft w:val="640"/>
          <w:marRight w:val="0"/>
          <w:marTop w:val="0"/>
          <w:marBottom w:val="0"/>
          <w:divBdr>
            <w:top w:val="none" w:sz="0" w:space="0" w:color="auto"/>
            <w:left w:val="none" w:sz="0" w:space="0" w:color="auto"/>
            <w:bottom w:val="none" w:sz="0" w:space="0" w:color="auto"/>
            <w:right w:val="none" w:sz="0" w:space="0" w:color="auto"/>
          </w:divBdr>
        </w:div>
        <w:div w:id="702052361">
          <w:marLeft w:val="640"/>
          <w:marRight w:val="0"/>
          <w:marTop w:val="0"/>
          <w:marBottom w:val="0"/>
          <w:divBdr>
            <w:top w:val="none" w:sz="0" w:space="0" w:color="auto"/>
            <w:left w:val="none" w:sz="0" w:space="0" w:color="auto"/>
            <w:bottom w:val="none" w:sz="0" w:space="0" w:color="auto"/>
            <w:right w:val="none" w:sz="0" w:space="0" w:color="auto"/>
          </w:divBdr>
        </w:div>
        <w:div w:id="645595723">
          <w:marLeft w:val="640"/>
          <w:marRight w:val="0"/>
          <w:marTop w:val="0"/>
          <w:marBottom w:val="0"/>
          <w:divBdr>
            <w:top w:val="none" w:sz="0" w:space="0" w:color="auto"/>
            <w:left w:val="none" w:sz="0" w:space="0" w:color="auto"/>
            <w:bottom w:val="none" w:sz="0" w:space="0" w:color="auto"/>
            <w:right w:val="none" w:sz="0" w:space="0" w:color="auto"/>
          </w:divBdr>
        </w:div>
        <w:div w:id="118887552">
          <w:marLeft w:val="640"/>
          <w:marRight w:val="0"/>
          <w:marTop w:val="0"/>
          <w:marBottom w:val="0"/>
          <w:divBdr>
            <w:top w:val="none" w:sz="0" w:space="0" w:color="auto"/>
            <w:left w:val="none" w:sz="0" w:space="0" w:color="auto"/>
            <w:bottom w:val="none" w:sz="0" w:space="0" w:color="auto"/>
            <w:right w:val="none" w:sz="0" w:space="0" w:color="auto"/>
          </w:divBdr>
        </w:div>
        <w:div w:id="94905527">
          <w:marLeft w:val="640"/>
          <w:marRight w:val="0"/>
          <w:marTop w:val="0"/>
          <w:marBottom w:val="0"/>
          <w:divBdr>
            <w:top w:val="none" w:sz="0" w:space="0" w:color="auto"/>
            <w:left w:val="none" w:sz="0" w:space="0" w:color="auto"/>
            <w:bottom w:val="none" w:sz="0" w:space="0" w:color="auto"/>
            <w:right w:val="none" w:sz="0" w:space="0" w:color="auto"/>
          </w:divBdr>
        </w:div>
        <w:div w:id="118691140">
          <w:marLeft w:val="640"/>
          <w:marRight w:val="0"/>
          <w:marTop w:val="0"/>
          <w:marBottom w:val="0"/>
          <w:divBdr>
            <w:top w:val="none" w:sz="0" w:space="0" w:color="auto"/>
            <w:left w:val="none" w:sz="0" w:space="0" w:color="auto"/>
            <w:bottom w:val="none" w:sz="0" w:space="0" w:color="auto"/>
            <w:right w:val="none" w:sz="0" w:space="0" w:color="auto"/>
          </w:divBdr>
        </w:div>
        <w:div w:id="1878614233">
          <w:marLeft w:val="640"/>
          <w:marRight w:val="0"/>
          <w:marTop w:val="0"/>
          <w:marBottom w:val="0"/>
          <w:divBdr>
            <w:top w:val="none" w:sz="0" w:space="0" w:color="auto"/>
            <w:left w:val="none" w:sz="0" w:space="0" w:color="auto"/>
            <w:bottom w:val="none" w:sz="0" w:space="0" w:color="auto"/>
            <w:right w:val="none" w:sz="0" w:space="0" w:color="auto"/>
          </w:divBdr>
        </w:div>
        <w:div w:id="342442651">
          <w:marLeft w:val="640"/>
          <w:marRight w:val="0"/>
          <w:marTop w:val="0"/>
          <w:marBottom w:val="0"/>
          <w:divBdr>
            <w:top w:val="none" w:sz="0" w:space="0" w:color="auto"/>
            <w:left w:val="none" w:sz="0" w:space="0" w:color="auto"/>
            <w:bottom w:val="none" w:sz="0" w:space="0" w:color="auto"/>
            <w:right w:val="none" w:sz="0" w:space="0" w:color="auto"/>
          </w:divBdr>
        </w:div>
        <w:div w:id="1321347046">
          <w:marLeft w:val="640"/>
          <w:marRight w:val="0"/>
          <w:marTop w:val="0"/>
          <w:marBottom w:val="0"/>
          <w:divBdr>
            <w:top w:val="none" w:sz="0" w:space="0" w:color="auto"/>
            <w:left w:val="none" w:sz="0" w:space="0" w:color="auto"/>
            <w:bottom w:val="none" w:sz="0" w:space="0" w:color="auto"/>
            <w:right w:val="none" w:sz="0" w:space="0" w:color="auto"/>
          </w:divBdr>
        </w:div>
        <w:div w:id="891845675">
          <w:marLeft w:val="640"/>
          <w:marRight w:val="0"/>
          <w:marTop w:val="0"/>
          <w:marBottom w:val="0"/>
          <w:divBdr>
            <w:top w:val="none" w:sz="0" w:space="0" w:color="auto"/>
            <w:left w:val="none" w:sz="0" w:space="0" w:color="auto"/>
            <w:bottom w:val="none" w:sz="0" w:space="0" w:color="auto"/>
            <w:right w:val="none" w:sz="0" w:space="0" w:color="auto"/>
          </w:divBdr>
        </w:div>
        <w:div w:id="529532988">
          <w:marLeft w:val="640"/>
          <w:marRight w:val="0"/>
          <w:marTop w:val="0"/>
          <w:marBottom w:val="0"/>
          <w:divBdr>
            <w:top w:val="none" w:sz="0" w:space="0" w:color="auto"/>
            <w:left w:val="none" w:sz="0" w:space="0" w:color="auto"/>
            <w:bottom w:val="none" w:sz="0" w:space="0" w:color="auto"/>
            <w:right w:val="none" w:sz="0" w:space="0" w:color="auto"/>
          </w:divBdr>
        </w:div>
        <w:div w:id="1822773556">
          <w:marLeft w:val="640"/>
          <w:marRight w:val="0"/>
          <w:marTop w:val="0"/>
          <w:marBottom w:val="0"/>
          <w:divBdr>
            <w:top w:val="none" w:sz="0" w:space="0" w:color="auto"/>
            <w:left w:val="none" w:sz="0" w:space="0" w:color="auto"/>
            <w:bottom w:val="none" w:sz="0" w:space="0" w:color="auto"/>
            <w:right w:val="none" w:sz="0" w:space="0" w:color="auto"/>
          </w:divBdr>
        </w:div>
        <w:div w:id="1518079176">
          <w:marLeft w:val="640"/>
          <w:marRight w:val="0"/>
          <w:marTop w:val="0"/>
          <w:marBottom w:val="0"/>
          <w:divBdr>
            <w:top w:val="none" w:sz="0" w:space="0" w:color="auto"/>
            <w:left w:val="none" w:sz="0" w:space="0" w:color="auto"/>
            <w:bottom w:val="none" w:sz="0" w:space="0" w:color="auto"/>
            <w:right w:val="none" w:sz="0" w:space="0" w:color="auto"/>
          </w:divBdr>
        </w:div>
        <w:div w:id="1903369160">
          <w:marLeft w:val="640"/>
          <w:marRight w:val="0"/>
          <w:marTop w:val="0"/>
          <w:marBottom w:val="0"/>
          <w:divBdr>
            <w:top w:val="none" w:sz="0" w:space="0" w:color="auto"/>
            <w:left w:val="none" w:sz="0" w:space="0" w:color="auto"/>
            <w:bottom w:val="none" w:sz="0" w:space="0" w:color="auto"/>
            <w:right w:val="none" w:sz="0" w:space="0" w:color="auto"/>
          </w:divBdr>
        </w:div>
        <w:div w:id="1206528109">
          <w:marLeft w:val="640"/>
          <w:marRight w:val="0"/>
          <w:marTop w:val="0"/>
          <w:marBottom w:val="0"/>
          <w:divBdr>
            <w:top w:val="none" w:sz="0" w:space="0" w:color="auto"/>
            <w:left w:val="none" w:sz="0" w:space="0" w:color="auto"/>
            <w:bottom w:val="none" w:sz="0" w:space="0" w:color="auto"/>
            <w:right w:val="none" w:sz="0" w:space="0" w:color="auto"/>
          </w:divBdr>
        </w:div>
        <w:div w:id="1698238373">
          <w:marLeft w:val="640"/>
          <w:marRight w:val="0"/>
          <w:marTop w:val="0"/>
          <w:marBottom w:val="0"/>
          <w:divBdr>
            <w:top w:val="none" w:sz="0" w:space="0" w:color="auto"/>
            <w:left w:val="none" w:sz="0" w:space="0" w:color="auto"/>
            <w:bottom w:val="none" w:sz="0" w:space="0" w:color="auto"/>
            <w:right w:val="none" w:sz="0" w:space="0" w:color="auto"/>
          </w:divBdr>
        </w:div>
        <w:div w:id="1000700078">
          <w:marLeft w:val="640"/>
          <w:marRight w:val="0"/>
          <w:marTop w:val="0"/>
          <w:marBottom w:val="0"/>
          <w:divBdr>
            <w:top w:val="none" w:sz="0" w:space="0" w:color="auto"/>
            <w:left w:val="none" w:sz="0" w:space="0" w:color="auto"/>
            <w:bottom w:val="none" w:sz="0" w:space="0" w:color="auto"/>
            <w:right w:val="none" w:sz="0" w:space="0" w:color="auto"/>
          </w:divBdr>
        </w:div>
        <w:div w:id="1251887562">
          <w:marLeft w:val="640"/>
          <w:marRight w:val="0"/>
          <w:marTop w:val="0"/>
          <w:marBottom w:val="0"/>
          <w:divBdr>
            <w:top w:val="none" w:sz="0" w:space="0" w:color="auto"/>
            <w:left w:val="none" w:sz="0" w:space="0" w:color="auto"/>
            <w:bottom w:val="none" w:sz="0" w:space="0" w:color="auto"/>
            <w:right w:val="none" w:sz="0" w:space="0" w:color="auto"/>
          </w:divBdr>
        </w:div>
        <w:div w:id="2003119674">
          <w:marLeft w:val="640"/>
          <w:marRight w:val="0"/>
          <w:marTop w:val="0"/>
          <w:marBottom w:val="0"/>
          <w:divBdr>
            <w:top w:val="none" w:sz="0" w:space="0" w:color="auto"/>
            <w:left w:val="none" w:sz="0" w:space="0" w:color="auto"/>
            <w:bottom w:val="none" w:sz="0" w:space="0" w:color="auto"/>
            <w:right w:val="none" w:sz="0" w:space="0" w:color="auto"/>
          </w:divBdr>
        </w:div>
        <w:div w:id="6713861">
          <w:marLeft w:val="640"/>
          <w:marRight w:val="0"/>
          <w:marTop w:val="0"/>
          <w:marBottom w:val="0"/>
          <w:divBdr>
            <w:top w:val="none" w:sz="0" w:space="0" w:color="auto"/>
            <w:left w:val="none" w:sz="0" w:space="0" w:color="auto"/>
            <w:bottom w:val="none" w:sz="0" w:space="0" w:color="auto"/>
            <w:right w:val="none" w:sz="0" w:space="0" w:color="auto"/>
          </w:divBdr>
        </w:div>
        <w:div w:id="1574125781">
          <w:marLeft w:val="640"/>
          <w:marRight w:val="0"/>
          <w:marTop w:val="0"/>
          <w:marBottom w:val="0"/>
          <w:divBdr>
            <w:top w:val="none" w:sz="0" w:space="0" w:color="auto"/>
            <w:left w:val="none" w:sz="0" w:space="0" w:color="auto"/>
            <w:bottom w:val="none" w:sz="0" w:space="0" w:color="auto"/>
            <w:right w:val="none" w:sz="0" w:space="0" w:color="auto"/>
          </w:divBdr>
        </w:div>
        <w:div w:id="1014304868">
          <w:marLeft w:val="640"/>
          <w:marRight w:val="0"/>
          <w:marTop w:val="0"/>
          <w:marBottom w:val="0"/>
          <w:divBdr>
            <w:top w:val="none" w:sz="0" w:space="0" w:color="auto"/>
            <w:left w:val="none" w:sz="0" w:space="0" w:color="auto"/>
            <w:bottom w:val="none" w:sz="0" w:space="0" w:color="auto"/>
            <w:right w:val="none" w:sz="0" w:space="0" w:color="auto"/>
          </w:divBdr>
        </w:div>
        <w:div w:id="1719281788">
          <w:marLeft w:val="640"/>
          <w:marRight w:val="0"/>
          <w:marTop w:val="0"/>
          <w:marBottom w:val="0"/>
          <w:divBdr>
            <w:top w:val="none" w:sz="0" w:space="0" w:color="auto"/>
            <w:left w:val="none" w:sz="0" w:space="0" w:color="auto"/>
            <w:bottom w:val="none" w:sz="0" w:space="0" w:color="auto"/>
            <w:right w:val="none" w:sz="0" w:space="0" w:color="auto"/>
          </w:divBdr>
        </w:div>
        <w:div w:id="917443471">
          <w:marLeft w:val="640"/>
          <w:marRight w:val="0"/>
          <w:marTop w:val="0"/>
          <w:marBottom w:val="0"/>
          <w:divBdr>
            <w:top w:val="none" w:sz="0" w:space="0" w:color="auto"/>
            <w:left w:val="none" w:sz="0" w:space="0" w:color="auto"/>
            <w:bottom w:val="none" w:sz="0" w:space="0" w:color="auto"/>
            <w:right w:val="none" w:sz="0" w:space="0" w:color="auto"/>
          </w:divBdr>
        </w:div>
        <w:div w:id="1760903894">
          <w:marLeft w:val="640"/>
          <w:marRight w:val="0"/>
          <w:marTop w:val="0"/>
          <w:marBottom w:val="0"/>
          <w:divBdr>
            <w:top w:val="none" w:sz="0" w:space="0" w:color="auto"/>
            <w:left w:val="none" w:sz="0" w:space="0" w:color="auto"/>
            <w:bottom w:val="none" w:sz="0" w:space="0" w:color="auto"/>
            <w:right w:val="none" w:sz="0" w:space="0" w:color="auto"/>
          </w:divBdr>
        </w:div>
        <w:div w:id="890582183">
          <w:marLeft w:val="640"/>
          <w:marRight w:val="0"/>
          <w:marTop w:val="0"/>
          <w:marBottom w:val="0"/>
          <w:divBdr>
            <w:top w:val="none" w:sz="0" w:space="0" w:color="auto"/>
            <w:left w:val="none" w:sz="0" w:space="0" w:color="auto"/>
            <w:bottom w:val="none" w:sz="0" w:space="0" w:color="auto"/>
            <w:right w:val="none" w:sz="0" w:space="0" w:color="auto"/>
          </w:divBdr>
        </w:div>
        <w:div w:id="98335422">
          <w:marLeft w:val="640"/>
          <w:marRight w:val="0"/>
          <w:marTop w:val="0"/>
          <w:marBottom w:val="0"/>
          <w:divBdr>
            <w:top w:val="none" w:sz="0" w:space="0" w:color="auto"/>
            <w:left w:val="none" w:sz="0" w:space="0" w:color="auto"/>
            <w:bottom w:val="none" w:sz="0" w:space="0" w:color="auto"/>
            <w:right w:val="none" w:sz="0" w:space="0" w:color="auto"/>
          </w:divBdr>
        </w:div>
        <w:div w:id="2084208638">
          <w:marLeft w:val="640"/>
          <w:marRight w:val="0"/>
          <w:marTop w:val="0"/>
          <w:marBottom w:val="0"/>
          <w:divBdr>
            <w:top w:val="none" w:sz="0" w:space="0" w:color="auto"/>
            <w:left w:val="none" w:sz="0" w:space="0" w:color="auto"/>
            <w:bottom w:val="none" w:sz="0" w:space="0" w:color="auto"/>
            <w:right w:val="none" w:sz="0" w:space="0" w:color="auto"/>
          </w:divBdr>
        </w:div>
        <w:div w:id="1683778994">
          <w:marLeft w:val="640"/>
          <w:marRight w:val="0"/>
          <w:marTop w:val="0"/>
          <w:marBottom w:val="0"/>
          <w:divBdr>
            <w:top w:val="none" w:sz="0" w:space="0" w:color="auto"/>
            <w:left w:val="none" w:sz="0" w:space="0" w:color="auto"/>
            <w:bottom w:val="none" w:sz="0" w:space="0" w:color="auto"/>
            <w:right w:val="none" w:sz="0" w:space="0" w:color="auto"/>
          </w:divBdr>
        </w:div>
        <w:div w:id="1866479135">
          <w:marLeft w:val="640"/>
          <w:marRight w:val="0"/>
          <w:marTop w:val="0"/>
          <w:marBottom w:val="0"/>
          <w:divBdr>
            <w:top w:val="none" w:sz="0" w:space="0" w:color="auto"/>
            <w:left w:val="none" w:sz="0" w:space="0" w:color="auto"/>
            <w:bottom w:val="none" w:sz="0" w:space="0" w:color="auto"/>
            <w:right w:val="none" w:sz="0" w:space="0" w:color="auto"/>
          </w:divBdr>
        </w:div>
        <w:div w:id="1333489217">
          <w:marLeft w:val="640"/>
          <w:marRight w:val="0"/>
          <w:marTop w:val="0"/>
          <w:marBottom w:val="0"/>
          <w:divBdr>
            <w:top w:val="none" w:sz="0" w:space="0" w:color="auto"/>
            <w:left w:val="none" w:sz="0" w:space="0" w:color="auto"/>
            <w:bottom w:val="none" w:sz="0" w:space="0" w:color="auto"/>
            <w:right w:val="none" w:sz="0" w:space="0" w:color="auto"/>
          </w:divBdr>
        </w:div>
        <w:div w:id="1312751914">
          <w:marLeft w:val="640"/>
          <w:marRight w:val="0"/>
          <w:marTop w:val="0"/>
          <w:marBottom w:val="0"/>
          <w:divBdr>
            <w:top w:val="none" w:sz="0" w:space="0" w:color="auto"/>
            <w:left w:val="none" w:sz="0" w:space="0" w:color="auto"/>
            <w:bottom w:val="none" w:sz="0" w:space="0" w:color="auto"/>
            <w:right w:val="none" w:sz="0" w:space="0" w:color="auto"/>
          </w:divBdr>
        </w:div>
        <w:div w:id="897399077">
          <w:marLeft w:val="640"/>
          <w:marRight w:val="0"/>
          <w:marTop w:val="0"/>
          <w:marBottom w:val="0"/>
          <w:divBdr>
            <w:top w:val="none" w:sz="0" w:space="0" w:color="auto"/>
            <w:left w:val="none" w:sz="0" w:space="0" w:color="auto"/>
            <w:bottom w:val="none" w:sz="0" w:space="0" w:color="auto"/>
            <w:right w:val="none" w:sz="0" w:space="0" w:color="auto"/>
          </w:divBdr>
        </w:div>
        <w:div w:id="1241406942">
          <w:marLeft w:val="640"/>
          <w:marRight w:val="0"/>
          <w:marTop w:val="0"/>
          <w:marBottom w:val="0"/>
          <w:divBdr>
            <w:top w:val="none" w:sz="0" w:space="0" w:color="auto"/>
            <w:left w:val="none" w:sz="0" w:space="0" w:color="auto"/>
            <w:bottom w:val="none" w:sz="0" w:space="0" w:color="auto"/>
            <w:right w:val="none" w:sz="0" w:space="0" w:color="auto"/>
          </w:divBdr>
        </w:div>
        <w:div w:id="1019241642">
          <w:marLeft w:val="640"/>
          <w:marRight w:val="0"/>
          <w:marTop w:val="0"/>
          <w:marBottom w:val="0"/>
          <w:divBdr>
            <w:top w:val="none" w:sz="0" w:space="0" w:color="auto"/>
            <w:left w:val="none" w:sz="0" w:space="0" w:color="auto"/>
            <w:bottom w:val="none" w:sz="0" w:space="0" w:color="auto"/>
            <w:right w:val="none" w:sz="0" w:space="0" w:color="auto"/>
          </w:divBdr>
        </w:div>
        <w:div w:id="1639649706">
          <w:marLeft w:val="640"/>
          <w:marRight w:val="0"/>
          <w:marTop w:val="0"/>
          <w:marBottom w:val="0"/>
          <w:divBdr>
            <w:top w:val="none" w:sz="0" w:space="0" w:color="auto"/>
            <w:left w:val="none" w:sz="0" w:space="0" w:color="auto"/>
            <w:bottom w:val="none" w:sz="0" w:space="0" w:color="auto"/>
            <w:right w:val="none" w:sz="0" w:space="0" w:color="auto"/>
          </w:divBdr>
        </w:div>
        <w:div w:id="969745053">
          <w:marLeft w:val="640"/>
          <w:marRight w:val="0"/>
          <w:marTop w:val="0"/>
          <w:marBottom w:val="0"/>
          <w:divBdr>
            <w:top w:val="none" w:sz="0" w:space="0" w:color="auto"/>
            <w:left w:val="none" w:sz="0" w:space="0" w:color="auto"/>
            <w:bottom w:val="none" w:sz="0" w:space="0" w:color="auto"/>
            <w:right w:val="none" w:sz="0" w:space="0" w:color="auto"/>
          </w:divBdr>
        </w:div>
        <w:div w:id="1746798313">
          <w:marLeft w:val="640"/>
          <w:marRight w:val="0"/>
          <w:marTop w:val="0"/>
          <w:marBottom w:val="0"/>
          <w:divBdr>
            <w:top w:val="none" w:sz="0" w:space="0" w:color="auto"/>
            <w:left w:val="none" w:sz="0" w:space="0" w:color="auto"/>
            <w:bottom w:val="none" w:sz="0" w:space="0" w:color="auto"/>
            <w:right w:val="none" w:sz="0" w:space="0" w:color="auto"/>
          </w:divBdr>
        </w:div>
        <w:div w:id="698702217">
          <w:marLeft w:val="640"/>
          <w:marRight w:val="0"/>
          <w:marTop w:val="0"/>
          <w:marBottom w:val="0"/>
          <w:divBdr>
            <w:top w:val="none" w:sz="0" w:space="0" w:color="auto"/>
            <w:left w:val="none" w:sz="0" w:space="0" w:color="auto"/>
            <w:bottom w:val="none" w:sz="0" w:space="0" w:color="auto"/>
            <w:right w:val="none" w:sz="0" w:space="0" w:color="auto"/>
          </w:divBdr>
        </w:div>
        <w:div w:id="139270616">
          <w:marLeft w:val="640"/>
          <w:marRight w:val="0"/>
          <w:marTop w:val="0"/>
          <w:marBottom w:val="0"/>
          <w:divBdr>
            <w:top w:val="none" w:sz="0" w:space="0" w:color="auto"/>
            <w:left w:val="none" w:sz="0" w:space="0" w:color="auto"/>
            <w:bottom w:val="none" w:sz="0" w:space="0" w:color="auto"/>
            <w:right w:val="none" w:sz="0" w:space="0" w:color="auto"/>
          </w:divBdr>
        </w:div>
        <w:div w:id="283387336">
          <w:marLeft w:val="640"/>
          <w:marRight w:val="0"/>
          <w:marTop w:val="0"/>
          <w:marBottom w:val="0"/>
          <w:divBdr>
            <w:top w:val="none" w:sz="0" w:space="0" w:color="auto"/>
            <w:left w:val="none" w:sz="0" w:space="0" w:color="auto"/>
            <w:bottom w:val="none" w:sz="0" w:space="0" w:color="auto"/>
            <w:right w:val="none" w:sz="0" w:space="0" w:color="auto"/>
          </w:divBdr>
        </w:div>
        <w:div w:id="58523967">
          <w:marLeft w:val="640"/>
          <w:marRight w:val="0"/>
          <w:marTop w:val="0"/>
          <w:marBottom w:val="0"/>
          <w:divBdr>
            <w:top w:val="none" w:sz="0" w:space="0" w:color="auto"/>
            <w:left w:val="none" w:sz="0" w:space="0" w:color="auto"/>
            <w:bottom w:val="none" w:sz="0" w:space="0" w:color="auto"/>
            <w:right w:val="none" w:sz="0" w:space="0" w:color="auto"/>
          </w:divBdr>
        </w:div>
        <w:div w:id="1588879879">
          <w:marLeft w:val="640"/>
          <w:marRight w:val="0"/>
          <w:marTop w:val="0"/>
          <w:marBottom w:val="0"/>
          <w:divBdr>
            <w:top w:val="none" w:sz="0" w:space="0" w:color="auto"/>
            <w:left w:val="none" w:sz="0" w:space="0" w:color="auto"/>
            <w:bottom w:val="none" w:sz="0" w:space="0" w:color="auto"/>
            <w:right w:val="none" w:sz="0" w:space="0" w:color="auto"/>
          </w:divBdr>
        </w:div>
        <w:div w:id="1222444674">
          <w:marLeft w:val="640"/>
          <w:marRight w:val="0"/>
          <w:marTop w:val="0"/>
          <w:marBottom w:val="0"/>
          <w:divBdr>
            <w:top w:val="none" w:sz="0" w:space="0" w:color="auto"/>
            <w:left w:val="none" w:sz="0" w:space="0" w:color="auto"/>
            <w:bottom w:val="none" w:sz="0" w:space="0" w:color="auto"/>
            <w:right w:val="none" w:sz="0" w:space="0" w:color="auto"/>
          </w:divBdr>
        </w:div>
        <w:div w:id="977026501">
          <w:marLeft w:val="640"/>
          <w:marRight w:val="0"/>
          <w:marTop w:val="0"/>
          <w:marBottom w:val="0"/>
          <w:divBdr>
            <w:top w:val="none" w:sz="0" w:space="0" w:color="auto"/>
            <w:left w:val="none" w:sz="0" w:space="0" w:color="auto"/>
            <w:bottom w:val="none" w:sz="0" w:space="0" w:color="auto"/>
            <w:right w:val="none" w:sz="0" w:space="0" w:color="auto"/>
          </w:divBdr>
        </w:div>
        <w:div w:id="1183932825">
          <w:marLeft w:val="640"/>
          <w:marRight w:val="0"/>
          <w:marTop w:val="0"/>
          <w:marBottom w:val="0"/>
          <w:divBdr>
            <w:top w:val="none" w:sz="0" w:space="0" w:color="auto"/>
            <w:left w:val="none" w:sz="0" w:space="0" w:color="auto"/>
            <w:bottom w:val="none" w:sz="0" w:space="0" w:color="auto"/>
            <w:right w:val="none" w:sz="0" w:space="0" w:color="auto"/>
          </w:divBdr>
        </w:div>
        <w:div w:id="1584102459">
          <w:marLeft w:val="640"/>
          <w:marRight w:val="0"/>
          <w:marTop w:val="0"/>
          <w:marBottom w:val="0"/>
          <w:divBdr>
            <w:top w:val="none" w:sz="0" w:space="0" w:color="auto"/>
            <w:left w:val="none" w:sz="0" w:space="0" w:color="auto"/>
            <w:bottom w:val="none" w:sz="0" w:space="0" w:color="auto"/>
            <w:right w:val="none" w:sz="0" w:space="0" w:color="auto"/>
          </w:divBdr>
        </w:div>
        <w:div w:id="2143962379">
          <w:marLeft w:val="640"/>
          <w:marRight w:val="0"/>
          <w:marTop w:val="0"/>
          <w:marBottom w:val="0"/>
          <w:divBdr>
            <w:top w:val="none" w:sz="0" w:space="0" w:color="auto"/>
            <w:left w:val="none" w:sz="0" w:space="0" w:color="auto"/>
            <w:bottom w:val="none" w:sz="0" w:space="0" w:color="auto"/>
            <w:right w:val="none" w:sz="0" w:space="0" w:color="auto"/>
          </w:divBdr>
        </w:div>
        <w:div w:id="1410998138">
          <w:marLeft w:val="640"/>
          <w:marRight w:val="0"/>
          <w:marTop w:val="0"/>
          <w:marBottom w:val="0"/>
          <w:divBdr>
            <w:top w:val="none" w:sz="0" w:space="0" w:color="auto"/>
            <w:left w:val="none" w:sz="0" w:space="0" w:color="auto"/>
            <w:bottom w:val="none" w:sz="0" w:space="0" w:color="auto"/>
            <w:right w:val="none" w:sz="0" w:space="0" w:color="auto"/>
          </w:divBdr>
        </w:div>
        <w:div w:id="660088257">
          <w:marLeft w:val="640"/>
          <w:marRight w:val="0"/>
          <w:marTop w:val="0"/>
          <w:marBottom w:val="0"/>
          <w:divBdr>
            <w:top w:val="none" w:sz="0" w:space="0" w:color="auto"/>
            <w:left w:val="none" w:sz="0" w:space="0" w:color="auto"/>
            <w:bottom w:val="none" w:sz="0" w:space="0" w:color="auto"/>
            <w:right w:val="none" w:sz="0" w:space="0" w:color="auto"/>
          </w:divBdr>
        </w:div>
        <w:div w:id="1978945576">
          <w:marLeft w:val="640"/>
          <w:marRight w:val="0"/>
          <w:marTop w:val="0"/>
          <w:marBottom w:val="0"/>
          <w:divBdr>
            <w:top w:val="none" w:sz="0" w:space="0" w:color="auto"/>
            <w:left w:val="none" w:sz="0" w:space="0" w:color="auto"/>
            <w:bottom w:val="none" w:sz="0" w:space="0" w:color="auto"/>
            <w:right w:val="none" w:sz="0" w:space="0" w:color="auto"/>
          </w:divBdr>
        </w:div>
        <w:div w:id="652953747">
          <w:marLeft w:val="640"/>
          <w:marRight w:val="0"/>
          <w:marTop w:val="0"/>
          <w:marBottom w:val="0"/>
          <w:divBdr>
            <w:top w:val="none" w:sz="0" w:space="0" w:color="auto"/>
            <w:left w:val="none" w:sz="0" w:space="0" w:color="auto"/>
            <w:bottom w:val="none" w:sz="0" w:space="0" w:color="auto"/>
            <w:right w:val="none" w:sz="0" w:space="0" w:color="auto"/>
          </w:divBdr>
        </w:div>
        <w:div w:id="1529104370">
          <w:marLeft w:val="640"/>
          <w:marRight w:val="0"/>
          <w:marTop w:val="0"/>
          <w:marBottom w:val="0"/>
          <w:divBdr>
            <w:top w:val="none" w:sz="0" w:space="0" w:color="auto"/>
            <w:left w:val="none" w:sz="0" w:space="0" w:color="auto"/>
            <w:bottom w:val="none" w:sz="0" w:space="0" w:color="auto"/>
            <w:right w:val="none" w:sz="0" w:space="0" w:color="auto"/>
          </w:divBdr>
        </w:div>
        <w:div w:id="610480288">
          <w:marLeft w:val="640"/>
          <w:marRight w:val="0"/>
          <w:marTop w:val="0"/>
          <w:marBottom w:val="0"/>
          <w:divBdr>
            <w:top w:val="none" w:sz="0" w:space="0" w:color="auto"/>
            <w:left w:val="none" w:sz="0" w:space="0" w:color="auto"/>
            <w:bottom w:val="none" w:sz="0" w:space="0" w:color="auto"/>
            <w:right w:val="none" w:sz="0" w:space="0" w:color="auto"/>
          </w:divBdr>
        </w:div>
        <w:div w:id="326325306">
          <w:marLeft w:val="640"/>
          <w:marRight w:val="0"/>
          <w:marTop w:val="0"/>
          <w:marBottom w:val="0"/>
          <w:divBdr>
            <w:top w:val="none" w:sz="0" w:space="0" w:color="auto"/>
            <w:left w:val="none" w:sz="0" w:space="0" w:color="auto"/>
            <w:bottom w:val="none" w:sz="0" w:space="0" w:color="auto"/>
            <w:right w:val="none" w:sz="0" w:space="0" w:color="auto"/>
          </w:divBdr>
        </w:div>
        <w:div w:id="1709836590">
          <w:marLeft w:val="640"/>
          <w:marRight w:val="0"/>
          <w:marTop w:val="0"/>
          <w:marBottom w:val="0"/>
          <w:divBdr>
            <w:top w:val="none" w:sz="0" w:space="0" w:color="auto"/>
            <w:left w:val="none" w:sz="0" w:space="0" w:color="auto"/>
            <w:bottom w:val="none" w:sz="0" w:space="0" w:color="auto"/>
            <w:right w:val="none" w:sz="0" w:space="0" w:color="auto"/>
          </w:divBdr>
        </w:div>
        <w:div w:id="1024865562">
          <w:marLeft w:val="640"/>
          <w:marRight w:val="0"/>
          <w:marTop w:val="0"/>
          <w:marBottom w:val="0"/>
          <w:divBdr>
            <w:top w:val="none" w:sz="0" w:space="0" w:color="auto"/>
            <w:left w:val="none" w:sz="0" w:space="0" w:color="auto"/>
            <w:bottom w:val="none" w:sz="0" w:space="0" w:color="auto"/>
            <w:right w:val="none" w:sz="0" w:space="0" w:color="auto"/>
          </w:divBdr>
        </w:div>
        <w:div w:id="954873878">
          <w:marLeft w:val="640"/>
          <w:marRight w:val="0"/>
          <w:marTop w:val="0"/>
          <w:marBottom w:val="0"/>
          <w:divBdr>
            <w:top w:val="none" w:sz="0" w:space="0" w:color="auto"/>
            <w:left w:val="none" w:sz="0" w:space="0" w:color="auto"/>
            <w:bottom w:val="none" w:sz="0" w:space="0" w:color="auto"/>
            <w:right w:val="none" w:sz="0" w:space="0" w:color="auto"/>
          </w:divBdr>
        </w:div>
        <w:div w:id="1240290000">
          <w:marLeft w:val="640"/>
          <w:marRight w:val="0"/>
          <w:marTop w:val="0"/>
          <w:marBottom w:val="0"/>
          <w:divBdr>
            <w:top w:val="none" w:sz="0" w:space="0" w:color="auto"/>
            <w:left w:val="none" w:sz="0" w:space="0" w:color="auto"/>
            <w:bottom w:val="none" w:sz="0" w:space="0" w:color="auto"/>
            <w:right w:val="none" w:sz="0" w:space="0" w:color="auto"/>
          </w:divBdr>
        </w:div>
        <w:div w:id="690842171">
          <w:marLeft w:val="640"/>
          <w:marRight w:val="0"/>
          <w:marTop w:val="0"/>
          <w:marBottom w:val="0"/>
          <w:divBdr>
            <w:top w:val="none" w:sz="0" w:space="0" w:color="auto"/>
            <w:left w:val="none" w:sz="0" w:space="0" w:color="auto"/>
            <w:bottom w:val="none" w:sz="0" w:space="0" w:color="auto"/>
            <w:right w:val="none" w:sz="0" w:space="0" w:color="auto"/>
          </w:divBdr>
        </w:div>
        <w:div w:id="2007200101">
          <w:marLeft w:val="640"/>
          <w:marRight w:val="0"/>
          <w:marTop w:val="0"/>
          <w:marBottom w:val="0"/>
          <w:divBdr>
            <w:top w:val="none" w:sz="0" w:space="0" w:color="auto"/>
            <w:left w:val="none" w:sz="0" w:space="0" w:color="auto"/>
            <w:bottom w:val="none" w:sz="0" w:space="0" w:color="auto"/>
            <w:right w:val="none" w:sz="0" w:space="0" w:color="auto"/>
          </w:divBdr>
        </w:div>
        <w:div w:id="1195540075">
          <w:marLeft w:val="640"/>
          <w:marRight w:val="0"/>
          <w:marTop w:val="0"/>
          <w:marBottom w:val="0"/>
          <w:divBdr>
            <w:top w:val="none" w:sz="0" w:space="0" w:color="auto"/>
            <w:left w:val="none" w:sz="0" w:space="0" w:color="auto"/>
            <w:bottom w:val="none" w:sz="0" w:space="0" w:color="auto"/>
            <w:right w:val="none" w:sz="0" w:space="0" w:color="auto"/>
          </w:divBdr>
        </w:div>
        <w:div w:id="172649276">
          <w:marLeft w:val="640"/>
          <w:marRight w:val="0"/>
          <w:marTop w:val="0"/>
          <w:marBottom w:val="0"/>
          <w:divBdr>
            <w:top w:val="none" w:sz="0" w:space="0" w:color="auto"/>
            <w:left w:val="none" w:sz="0" w:space="0" w:color="auto"/>
            <w:bottom w:val="none" w:sz="0" w:space="0" w:color="auto"/>
            <w:right w:val="none" w:sz="0" w:space="0" w:color="auto"/>
          </w:divBdr>
        </w:div>
        <w:div w:id="2070423643">
          <w:marLeft w:val="640"/>
          <w:marRight w:val="0"/>
          <w:marTop w:val="0"/>
          <w:marBottom w:val="0"/>
          <w:divBdr>
            <w:top w:val="none" w:sz="0" w:space="0" w:color="auto"/>
            <w:left w:val="none" w:sz="0" w:space="0" w:color="auto"/>
            <w:bottom w:val="none" w:sz="0" w:space="0" w:color="auto"/>
            <w:right w:val="none" w:sz="0" w:space="0" w:color="auto"/>
          </w:divBdr>
        </w:div>
        <w:div w:id="914823650">
          <w:marLeft w:val="640"/>
          <w:marRight w:val="0"/>
          <w:marTop w:val="0"/>
          <w:marBottom w:val="0"/>
          <w:divBdr>
            <w:top w:val="none" w:sz="0" w:space="0" w:color="auto"/>
            <w:left w:val="none" w:sz="0" w:space="0" w:color="auto"/>
            <w:bottom w:val="none" w:sz="0" w:space="0" w:color="auto"/>
            <w:right w:val="none" w:sz="0" w:space="0" w:color="auto"/>
          </w:divBdr>
        </w:div>
        <w:div w:id="178273203">
          <w:marLeft w:val="640"/>
          <w:marRight w:val="0"/>
          <w:marTop w:val="0"/>
          <w:marBottom w:val="0"/>
          <w:divBdr>
            <w:top w:val="none" w:sz="0" w:space="0" w:color="auto"/>
            <w:left w:val="none" w:sz="0" w:space="0" w:color="auto"/>
            <w:bottom w:val="none" w:sz="0" w:space="0" w:color="auto"/>
            <w:right w:val="none" w:sz="0" w:space="0" w:color="auto"/>
          </w:divBdr>
        </w:div>
        <w:div w:id="1389836741">
          <w:marLeft w:val="640"/>
          <w:marRight w:val="0"/>
          <w:marTop w:val="0"/>
          <w:marBottom w:val="0"/>
          <w:divBdr>
            <w:top w:val="none" w:sz="0" w:space="0" w:color="auto"/>
            <w:left w:val="none" w:sz="0" w:space="0" w:color="auto"/>
            <w:bottom w:val="none" w:sz="0" w:space="0" w:color="auto"/>
            <w:right w:val="none" w:sz="0" w:space="0" w:color="auto"/>
          </w:divBdr>
        </w:div>
        <w:div w:id="1217088933">
          <w:marLeft w:val="640"/>
          <w:marRight w:val="0"/>
          <w:marTop w:val="0"/>
          <w:marBottom w:val="0"/>
          <w:divBdr>
            <w:top w:val="none" w:sz="0" w:space="0" w:color="auto"/>
            <w:left w:val="none" w:sz="0" w:space="0" w:color="auto"/>
            <w:bottom w:val="none" w:sz="0" w:space="0" w:color="auto"/>
            <w:right w:val="none" w:sz="0" w:space="0" w:color="auto"/>
          </w:divBdr>
        </w:div>
        <w:div w:id="1524174661">
          <w:marLeft w:val="640"/>
          <w:marRight w:val="0"/>
          <w:marTop w:val="0"/>
          <w:marBottom w:val="0"/>
          <w:divBdr>
            <w:top w:val="none" w:sz="0" w:space="0" w:color="auto"/>
            <w:left w:val="none" w:sz="0" w:space="0" w:color="auto"/>
            <w:bottom w:val="none" w:sz="0" w:space="0" w:color="auto"/>
            <w:right w:val="none" w:sz="0" w:space="0" w:color="auto"/>
          </w:divBdr>
        </w:div>
        <w:div w:id="1439327329">
          <w:marLeft w:val="640"/>
          <w:marRight w:val="0"/>
          <w:marTop w:val="0"/>
          <w:marBottom w:val="0"/>
          <w:divBdr>
            <w:top w:val="none" w:sz="0" w:space="0" w:color="auto"/>
            <w:left w:val="none" w:sz="0" w:space="0" w:color="auto"/>
            <w:bottom w:val="none" w:sz="0" w:space="0" w:color="auto"/>
            <w:right w:val="none" w:sz="0" w:space="0" w:color="auto"/>
          </w:divBdr>
        </w:div>
        <w:div w:id="254360269">
          <w:marLeft w:val="640"/>
          <w:marRight w:val="0"/>
          <w:marTop w:val="0"/>
          <w:marBottom w:val="0"/>
          <w:divBdr>
            <w:top w:val="none" w:sz="0" w:space="0" w:color="auto"/>
            <w:left w:val="none" w:sz="0" w:space="0" w:color="auto"/>
            <w:bottom w:val="none" w:sz="0" w:space="0" w:color="auto"/>
            <w:right w:val="none" w:sz="0" w:space="0" w:color="auto"/>
          </w:divBdr>
        </w:div>
        <w:div w:id="1739790562">
          <w:marLeft w:val="640"/>
          <w:marRight w:val="0"/>
          <w:marTop w:val="0"/>
          <w:marBottom w:val="0"/>
          <w:divBdr>
            <w:top w:val="none" w:sz="0" w:space="0" w:color="auto"/>
            <w:left w:val="none" w:sz="0" w:space="0" w:color="auto"/>
            <w:bottom w:val="none" w:sz="0" w:space="0" w:color="auto"/>
            <w:right w:val="none" w:sz="0" w:space="0" w:color="auto"/>
          </w:divBdr>
        </w:div>
        <w:div w:id="575478717">
          <w:marLeft w:val="640"/>
          <w:marRight w:val="0"/>
          <w:marTop w:val="0"/>
          <w:marBottom w:val="0"/>
          <w:divBdr>
            <w:top w:val="none" w:sz="0" w:space="0" w:color="auto"/>
            <w:left w:val="none" w:sz="0" w:space="0" w:color="auto"/>
            <w:bottom w:val="none" w:sz="0" w:space="0" w:color="auto"/>
            <w:right w:val="none" w:sz="0" w:space="0" w:color="auto"/>
          </w:divBdr>
        </w:div>
        <w:div w:id="732242576">
          <w:marLeft w:val="640"/>
          <w:marRight w:val="0"/>
          <w:marTop w:val="0"/>
          <w:marBottom w:val="0"/>
          <w:divBdr>
            <w:top w:val="none" w:sz="0" w:space="0" w:color="auto"/>
            <w:left w:val="none" w:sz="0" w:space="0" w:color="auto"/>
            <w:bottom w:val="none" w:sz="0" w:space="0" w:color="auto"/>
            <w:right w:val="none" w:sz="0" w:space="0" w:color="auto"/>
          </w:divBdr>
        </w:div>
        <w:div w:id="247927748">
          <w:marLeft w:val="640"/>
          <w:marRight w:val="0"/>
          <w:marTop w:val="0"/>
          <w:marBottom w:val="0"/>
          <w:divBdr>
            <w:top w:val="none" w:sz="0" w:space="0" w:color="auto"/>
            <w:left w:val="none" w:sz="0" w:space="0" w:color="auto"/>
            <w:bottom w:val="none" w:sz="0" w:space="0" w:color="auto"/>
            <w:right w:val="none" w:sz="0" w:space="0" w:color="auto"/>
          </w:divBdr>
        </w:div>
        <w:div w:id="1724598954">
          <w:marLeft w:val="640"/>
          <w:marRight w:val="0"/>
          <w:marTop w:val="0"/>
          <w:marBottom w:val="0"/>
          <w:divBdr>
            <w:top w:val="none" w:sz="0" w:space="0" w:color="auto"/>
            <w:left w:val="none" w:sz="0" w:space="0" w:color="auto"/>
            <w:bottom w:val="none" w:sz="0" w:space="0" w:color="auto"/>
            <w:right w:val="none" w:sz="0" w:space="0" w:color="auto"/>
          </w:divBdr>
        </w:div>
        <w:div w:id="1979064760">
          <w:marLeft w:val="640"/>
          <w:marRight w:val="0"/>
          <w:marTop w:val="0"/>
          <w:marBottom w:val="0"/>
          <w:divBdr>
            <w:top w:val="none" w:sz="0" w:space="0" w:color="auto"/>
            <w:left w:val="none" w:sz="0" w:space="0" w:color="auto"/>
            <w:bottom w:val="none" w:sz="0" w:space="0" w:color="auto"/>
            <w:right w:val="none" w:sz="0" w:space="0" w:color="auto"/>
          </w:divBdr>
        </w:div>
        <w:div w:id="295374131">
          <w:marLeft w:val="640"/>
          <w:marRight w:val="0"/>
          <w:marTop w:val="0"/>
          <w:marBottom w:val="0"/>
          <w:divBdr>
            <w:top w:val="none" w:sz="0" w:space="0" w:color="auto"/>
            <w:left w:val="none" w:sz="0" w:space="0" w:color="auto"/>
            <w:bottom w:val="none" w:sz="0" w:space="0" w:color="auto"/>
            <w:right w:val="none" w:sz="0" w:space="0" w:color="auto"/>
          </w:divBdr>
        </w:div>
        <w:div w:id="1841968711">
          <w:marLeft w:val="640"/>
          <w:marRight w:val="0"/>
          <w:marTop w:val="0"/>
          <w:marBottom w:val="0"/>
          <w:divBdr>
            <w:top w:val="none" w:sz="0" w:space="0" w:color="auto"/>
            <w:left w:val="none" w:sz="0" w:space="0" w:color="auto"/>
            <w:bottom w:val="none" w:sz="0" w:space="0" w:color="auto"/>
            <w:right w:val="none" w:sz="0" w:space="0" w:color="auto"/>
          </w:divBdr>
        </w:div>
        <w:div w:id="1766487699">
          <w:marLeft w:val="640"/>
          <w:marRight w:val="0"/>
          <w:marTop w:val="0"/>
          <w:marBottom w:val="0"/>
          <w:divBdr>
            <w:top w:val="none" w:sz="0" w:space="0" w:color="auto"/>
            <w:left w:val="none" w:sz="0" w:space="0" w:color="auto"/>
            <w:bottom w:val="none" w:sz="0" w:space="0" w:color="auto"/>
            <w:right w:val="none" w:sz="0" w:space="0" w:color="auto"/>
          </w:divBdr>
        </w:div>
        <w:div w:id="115874847">
          <w:marLeft w:val="640"/>
          <w:marRight w:val="0"/>
          <w:marTop w:val="0"/>
          <w:marBottom w:val="0"/>
          <w:divBdr>
            <w:top w:val="none" w:sz="0" w:space="0" w:color="auto"/>
            <w:left w:val="none" w:sz="0" w:space="0" w:color="auto"/>
            <w:bottom w:val="none" w:sz="0" w:space="0" w:color="auto"/>
            <w:right w:val="none" w:sz="0" w:space="0" w:color="auto"/>
          </w:divBdr>
        </w:div>
        <w:div w:id="1401100243">
          <w:marLeft w:val="640"/>
          <w:marRight w:val="0"/>
          <w:marTop w:val="0"/>
          <w:marBottom w:val="0"/>
          <w:divBdr>
            <w:top w:val="none" w:sz="0" w:space="0" w:color="auto"/>
            <w:left w:val="none" w:sz="0" w:space="0" w:color="auto"/>
            <w:bottom w:val="none" w:sz="0" w:space="0" w:color="auto"/>
            <w:right w:val="none" w:sz="0" w:space="0" w:color="auto"/>
          </w:divBdr>
        </w:div>
        <w:div w:id="15473795">
          <w:marLeft w:val="640"/>
          <w:marRight w:val="0"/>
          <w:marTop w:val="0"/>
          <w:marBottom w:val="0"/>
          <w:divBdr>
            <w:top w:val="none" w:sz="0" w:space="0" w:color="auto"/>
            <w:left w:val="none" w:sz="0" w:space="0" w:color="auto"/>
            <w:bottom w:val="none" w:sz="0" w:space="0" w:color="auto"/>
            <w:right w:val="none" w:sz="0" w:space="0" w:color="auto"/>
          </w:divBdr>
        </w:div>
        <w:div w:id="1801070628">
          <w:marLeft w:val="640"/>
          <w:marRight w:val="0"/>
          <w:marTop w:val="0"/>
          <w:marBottom w:val="0"/>
          <w:divBdr>
            <w:top w:val="none" w:sz="0" w:space="0" w:color="auto"/>
            <w:left w:val="none" w:sz="0" w:space="0" w:color="auto"/>
            <w:bottom w:val="none" w:sz="0" w:space="0" w:color="auto"/>
            <w:right w:val="none" w:sz="0" w:space="0" w:color="auto"/>
          </w:divBdr>
        </w:div>
        <w:div w:id="116948325">
          <w:marLeft w:val="640"/>
          <w:marRight w:val="0"/>
          <w:marTop w:val="0"/>
          <w:marBottom w:val="0"/>
          <w:divBdr>
            <w:top w:val="none" w:sz="0" w:space="0" w:color="auto"/>
            <w:left w:val="none" w:sz="0" w:space="0" w:color="auto"/>
            <w:bottom w:val="none" w:sz="0" w:space="0" w:color="auto"/>
            <w:right w:val="none" w:sz="0" w:space="0" w:color="auto"/>
          </w:divBdr>
        </w:div>
        <w:div w:id="825172817">
          <w:marLeft w:val="640"/>
          <w:marRight w:val="0"/>
          <w:marTop w:val="0"/>
          <w:marBottom w:val="0"/>
          <w:divBdr>
            <w:top w:val="none" w:sz="0" w:space="0" w:color="auto"/>
            <w:left w:val="none" w:sz="0" w:space="0" w:color="auto"/>
            <w:bottom w:val="none" w:sz="0" w:space="0" w:color="auto"/>
            <w:right w:val="none" w:sz="0" w:space="0" w:color="auto"/>
          </w:divBdr>
        </w:div>
        <w:div w:id="2041320129">
          <w:marLeft w:val="640"/>
          <w:marRight w:val="0"/>
          <w:marTop w:val="0"/>
          <w:marBottom w:val="0"/>
          <w:divBdr>
            <w:top w:val="none" w:sz="0" w:space="0" w:color="auto"/>
            <w:left w:val="none" w:sz="0" w:space="0" w:color="auto"/>
            <w:bottom w:val="none" w:sz="0" w:space="0" w:color="auto"/>
            <w:right w:val="none" w:sz="0" w:space="0" w:color="auto"/>
          </w:divBdr>
        </w:div>
        <w:div w:id="4527557">
          <w:marLeft w:val="640"/>
          <w:marRight w:val="0"/>
          <w:marTop w:val="0"/>
          <w:marBottom w:val="0"/>
          <w:divBdr>
            <w:top w:val="none" w:sz="0" w:space="0" w:color="auto"/>
            <w:left w:val="none" w:sz="0" w:space="0" w:color="auto"/>
            <w:bottom w:val="none" w:sz="0" w:space="0" w:color="auto"/>
            <w:right w:val="none" w:sz="0" w:space="0" w:color="auto"/>
          </w:divBdr>
        </w:div>
        <w:div w:id="1061293945">
          <w:marLeft w:val="640"/>
          <w:marRight w:val="0"/>
          <w:marTop w:val="0"/>
          <w:marBottom w:val="0"/>
          <w:divBdr>
            <w:top w:val="none" w:sz="0" w:space="0" w:color="auto"/>
            <w:left w:val="none" w:sz="0" w:space="0" w:color="auto"/>
            <w:bottom w:val="none" w:sz="0" w:space="0" w:color="auto"/>
            <w:right w:val="none" w:sz="0" w:space="0" w:color="auto"/>
          </w:divBdr>
        </w:div>
        <w:div w:id="725303708">
          <w:marLeft w:val="640"/>
          <w:marRight w:val="0"/>
          <w:marTop w:val="0"/>
          <w:marBottom w:val="0"/>
          <w:divBdr>
            <w:top w:val="none" w:sz="0" w:space="0" w:color="auto"/>
            <w:left w:val="none" w:sz="0" w:space="0" w:color="auto"/>
            <w:bottom w:val="none" w:sz="0" w:space="0" w:color="auto"/>
            <w:right w:val="none" w:sz="0" w:space="0" w:color="auto"/>
          </w:divBdr>
        </w:div>
        <w:div w:id="231351954">
          <w:marLeft w:val="640"/>
          <w:marRight w:val="0"/>
          <w:marTop w:val="0"/>
          <w:marBottom w:val="0"/>
          <w:divBdr>
            <w:top w:val="none" w:sz="0" w:space="0" w:color="auto"/>
            <w:left w:val="none" w:sz="0" w:space="0" w:color="auto"/>
            <w:bottom w:val="none" w:sz="0" w:space="0" w:color="auto"/>
            <w:right w:val="none" w:sz="0" w:space="0" w:color="auto"/>
          </w:divBdr>
        </w:div>
        <w:div w:id="1376658385">
          <w:marLeft w:val="640"/>
          <w:marRight w:val="0"/>
          <w:marTop w:val="0"/>
          <w:marBottom w:val="0"/>
          <w:divBdr>
            <w:top w:val="none" w:sz="0" w:space="0" w:color="auto"/>
            <w:left w:val="none" w:sz="0" w:space="0" w:color="auto"/>
            <w:bottom w:val="none" w:sz="0" w:space="0" w:color="auto"/>
            <w:right w:val="none" w:sz="0" w:space="0" w:color="auto"/>
          </w:divBdr>
        </w:div>
        <w:div w:id="274214896">
          <w:marLeft w:val="640"/>
          <w:marRight w:val="0"/>
          <w:marTop w:val="0"/>
          <w:marBottom w:val="0"/>
          <w:divBdr>
            <w:top w:val="none" w:sz="0" w:space="0" w:color="auto"/>
            <w:left w:val="none" w:sz="0" w:space="0" w:color="auto"/>
            <w:bottom w:val="none" w:sz="0" w:space="0" w:color="auto"/>
            <w:right w:val="none" w:sz="0" w:space="0" w:color="auto"/>
          </w:divBdr>
        </w:div>
        <w:div w:id="720783816">
          <w:marLeft w:val="640"/>
          <w:marRight w:val="0"/>
          <w:marTop w:val="0"/>
          <w:marBottom w:val="0"/>
          <w:divBdr>
            <w:top w:val="none" w:sz="0" w:space="0" w:color="auto"/>
            <w:left w:val="none" w:sz="0" w:space="0" w:color="auto"/>
            <w:bottom w:val="none" w:sz="0" w:space="0" w:color="auto"/>
            <w:right w:val="none" w:sz="0" w:space="0" w:color="auto"/>
          </w:divBdr>
        </w:div>
        <w:div w:id="230191401">
          <w:marLeft w:val="640"/>
          <w:marRight w:val="0"/>
          <w:marTop w:val="0"/>
          <w:marBottom w:val="0"/>
          <w:divBdr>
            <w:top w:val="none" w:sz="0" w:space="0" w:color="auto"/>
            <w:left w:val="none" w:sz="0" w:space="0" w:color="auto"/>
            <w:bottom w:val="none" w:sz="0" w:space="0" w:color="auto"/>
            <w:right w:val="none" w:sz="0" w:space="0" w:color="auto"/>
          </w:divBdr>
        </w:div>
        <w:div w:id="1613200578">
          <w:marLeft w:val="640"/>
          <w:marRight w:val="0"/>
          <w:marTop w:val="0"/>
          <w:marBottom w:val="0"/>
          <w:divBdr>
            <w:top w:val="none" w:sz="0" w:space="0" w:color="auto"/>
            <w:left w:val="none" w:sz="0" w:space="0" w:color="auto"/>
            <w:bottom w:val="none" w:sz="0" w:space="0" w:color="auto"/>
            <w:right w:val="none" w:sz="0" w:space="0" w:color="auto"/>
          </w:divBdr>
        </w:div>
        <w:div w:id="1544319764">
          <w:marLeft w:val="640"/>
          <w:marRight w:val="0"/>
          <w:marTop w:val="0"/>
          <w:marBottom w:val="0"/>
          <w:divBdr>
            <w:top w:val="none" w:sz="0" w:space="0" w:color="auto"/>
            <w:left w:val="none" w:sz="0" w:space="0" w:color="auto"/>
            <w:bottom w:val="none" w:sz="0" w:space="0" w:color="auto"/>
            <w:right w:val="none" w:sz="0" w:space="0" w:color="auto"/>
          </w:divBdr>
        </w:div>
        <w:div w:id="1756897654">
          <w:marLeft w:val="640"/>
          <w:marRight w:val="0"/>
          <w:marTop w:val="0"/>
          <w:marBottom w:val="0"/>
          <w:divBdr>
            <w:top w:val="none" w:sz="0" w:space="0" w:color="auto"/>
            <w:left w:val="none" w:sz="0" w:space="0" w:color="auto"/>
            <w:bottom w:val="none" w:sz="0" w:space="0" w:color="auto"/>
            <w:right w:val="none" w:sz="0" w:space="0" w:color="auto"/>
          </w:divBdr>
        </w:div>
        <w:div w:id="1200826675">
          <w:marLeft w:val="640"/>
          <w:marRight w:val="0"/>
          <w:marTop w:val="0"/>
          <w:marBottom w:val="0"/>
          <w:divBdr>
            <w:top w:val="none" w:sz="0" w:space="0" w:color="auto"/>
            <w:left w:val="none" w:sz="0" w:space="0" w:color="auto"/>
            <w:bottom w:val="none" w:sz="0" w:space="0" w:color="auto"/>
            <w:right w:val="none" w:sz="0" w:space="0" w:color="auto"/>
          </w:divBdr>
        </w:div>
        <w:div w:id="345063297">
          <w:marLeft w:val="640"/>
          <w:marRight w:val="0"/>
          <w:marTop w:val="0"/>
          <w:marBottom w:val="0"/>
          <w:divBdr>
            <w:top w:val="none" w:sz="0" w:space="0" w:color="auto"/>
            <w:left w:val="none" w:sz="0" w:space="0" w:color="auto"/>
            <w:bottom w:val="none" w:sz="0" w:space="0" w:color="auto"/>
            <w:right w:val="none" w:sz="0" w:space="0" w:color="auto"/>
          </w:divBdr>
        </w:div>
        <w:div w:id="1483110775">
          <w:marLeft w:val="640"/>
          <w:marRight w:val="0"/>
          <w:marTop w:val="0"/>
          <w:marBottom w:val="0"/>
          <w:divBdr>
            <w:top w:val="none" w:sz="0" w:space="0" w:color="auto"/>
            <w:left w:val="none" w:sz="0" w:space="0" w:color="auto"/>
            <w:bottom w:val="none" w:sz="0" w:space="0" w:color="auto"/>
            <w:right w:val="none" w:sz="0" w:space="0" w:color="auto"/>
          </w:divBdr>
        </w:div>
        <w:div w:id="1776093083">
          <w:marLeft w:val="640"/>
          <w:marRight w:val="0"/>
          <w:marTop w:val="0"/>
          <w:marBottom w:val="0"/>
          <w:divBdr>
            <w:top w:val="none" w:sz="0" w:space="0" w:color="auto"/>
            <w:left w:val="none" w:sz="0" w:space="0" w:color="auto"/>
            <w:bottom w:val="none" w:sz="0" w:space="0" w:color="auto"/>
            <w:right w:val="none" w:sz="0" w:space="0" w:color="auto"/>
          </w:divBdr>
        </w:div>
        <w:div w:id="1641422777">
          <w:marLeft w:val="640"/>
          <w:marRight w:val="0"/>
          <w:marTop w:val="0"/>
          <w:marBottom w:val="0"/>
          <w:divBdr>
            <w:top w:val="none" w:sz="0" w:space="0" w:color="auto"/>
            <w:left w:val="none" w:sz="0" w:space="0" w:color="auto"/>
            <w:bottom w:val="none" w:sz="0" w:space="0" w:color="auto"/>
            <w:right w:val="none" w:sz="0" w:space="0" w:color="auto"/>
          </w:divBdr>
        </w:div>
        <w:div w:id="2142068226">
          <w:marLeft w:val="640"/>
          <w:marRight w:val="0"/>
          <w:marTop w:val="0"/>
          <w:marBottom w:val="0"/>
          <w:divBdr>
            <w:top w:val="none" w:sz="0" w:space="0" w:color="auto"/>
            <w:left w:val="none" w:sz="0" w:space="0" w:color="auto"/>
            <w:bottom w:val="none" w:sz="0" w:space="0" w:color="auto"/>
            <w:right w:val="none" w:sz="0" w:space="0" w:color="auto"/>
          </w:divBdr>
        </w:div>
        <w:div w:id="567149053">
          <w:marLeft w:val="640"/>
          <w:marRight w:val="0"/>
          <w:marTop w:val="0"/>
          <w:marBottom w:val="0"/>
          <w:divBdr>
            <w:top w:val="none" w:sz="0" w:space="0" w:color="auto"/>
            <w:left w:val="none" w:sz="0" w:space="0" w:color="auto"/>
            <w:bottom w:val="none" w:sz="0" w:space="0" w:color="auto"/>
            <w:right w:val="none" w:sz="0" w:space="0" w:color="auto"/>
          </w:divBdr>
        </w:div>
        <w:div w:id="1601910223">
          <w:marLeft w:val="640"/>
          <w:marRight w:val="0"/>
          <w:marTop w:val="0"/>
          <w:marBottom w:val="0"/>
          <w:divBdr>
            <w:top w:val="none" w:sz="0" w:space="0" w:color="auto"/>
            <w:left w:val="none" w:sz="0" w:space="0" w:color="auto"/>
            <w:bottom w:val="none" w:sz="0" w:space="0" w:color="auto"/>
            <w:right w:val="none" w:sz="0" w:space="0" w:color="auto"/>
          </w:divBdr>
        </w:div>
        <w:div w:id="1323893872">
          <w:marLeft w:val="640"/>
          <w:marRight w:val="0"/>
          <w:marTop w:val="0"/>
          <w:marBottom w:val="0"/>
          <w:divBdr>
            <w:top w:val="none" w:sz="0" w:space="0" w:color="auto"/>
            <w:left w:val="none" w:sz="0" w:space="0" w:color="auto"/>
            <w:bottom w:val="none" w:sz="0" w:space="0" w:color="auto"/>
            <w:right w:val="none" w:sz="0" w:space="0" w:color="auto"/>
          </w:divBdr>
        </w:div>
        <w:div w:id="1119909051">
          <w:marLeft w:val="640"/>
          <w:marRight w:val="0"/>
          <w:marTop w:val="0"/>
          <w:marBottom w:val="0"/>
          <w:divBdr>
            <w:top w:val="none" w:sz="0" w:space="0" w:color="auto"/>
            <w:left w:val="none" w:sz="0" w:space="0" w:color="auto"/>
            <w:bottom w:val="none" w:sz="0" w:space="0" w:color="auto"/>
            <w:right w:val="none" w:sz="0" w:space="0" w:color="auto"/>
          </w:divBdr>
        </w:div>
        <w:div w:id="1217861000">
          <w:marLeft w:val="640"/>
          <w:marRight w:val="0"/>
          <w:marTop w:val="0"/>
          <w:marBottom w:val="0"/>
          <w:divBdr>
            <w:top w:val="none" w:sz="0" w:space="0" w:color="auto"/>
            <w:left w:val="none" w:sz="0" w:space="0" w:color="auto"/>
            <w:bottom w:val="none" w:sz="0" w:space="0" w:color="auto"/>
            <w:right w:val="none" w:sz="0" w:space="0" w:color="auto"/>
          </w:divBdr>
        </w:div>
        <w:div w:id="437674364">
          <w:marLeft w:val="640"/>
          <w:marRight w:val="0"/>
          <w:marTop w:val="0"/>
          <w:marBottom w:val="0"/>
          <w:divBdr>
            <w:top w:val="none" w:sz="0" w:space="0" w:color="auto"/>
            <w:left w:val="none" w:sz="0" w:space="0" w:color="auto"/>
            <w:bottom w:val="none" w:sz="0" w:space="0" w:color="auto"/>
            <w:right w:val="none" w:sz="0" w:space="0" w:color="auto"/>
          </w:divBdr>
        </w:div>
        <w:div w:id="1760829620">
          <w:marLeft w:val="640"/>
          <w:marRight w:val="0"/>
          <w:marTop w:val="0"/>
          <w:marBottom w:val="0"/>
          <w:divBdr>
            <w:top w:val="none" w:sz="0" w:space="0" w:color="auto"/>
            <w:left w:val="none" w:sz="0" w:space="0" w:color="auto"/>
            <w:bottom w:val="none" w:sz="0" w:space="0" w:color="auto"/>
            <w:right w:val="none" w:sz="0" w:space="0" w:color="auto"/>
          </w:divBdr>
        </w:div>
        <w:div w:id="714961882">
          <w:marLeft w:val="640"/>
          <w:marRight w:val="0"/>
          <w:marTop w:val="0"/>
          <w:marBottom w:val="0"/>
          <w:divBdr>
            <w:top w:val="none" w:sz="0" w:space="0" w:color="auto"/>
            <w:left w:val="none" w:sz="0" w:space="0" w:color="auto"/>
            <w:bottom w:val="none" w:sz="0" w:space="0" w:color="auto"/>
            <w:right w:val="none" w:sz="0" w:space="0" w:color="auto"/>
          </w:divBdr>
        </w:div>
        <w:div w:id="307638091">
          <w:marLeft w:val="640"/>
          <w:marRight w:val="0"/>
          <w:marTop w:val="0"/>
          <w:marBottom w:val="0"/>
          <w:divBdr>
            <w:top w:val="none" w:sz="0" w:space="0" w:color="auto"/>
            <w:left w:val="none" w:sz="0" w:space="0" w:color="auto"/>
            <w:bottom w:val="none" w:sz="0" w:space="0" w:color="auto"/>
            <w:right w:val="none" w:sz="0" w:space="0" w:color="auto"/>
          </w:divBdr>
        </w:div>
        <w:div w:id="1968271947">
          <w:marLeft w:val="640"/>
          <w:marRight w:val="0"/>
          <w:marTop w:val="0"/>
          <w:marBottom w:val="0"/>
          <w:divBdr>
            <w:top w:val="none" w:sz="0" w:space="0" w:color="auto"/>
            <w:left w:val="none" w:sz="0" w:space="0" w:color="auto"/>
            <w:bottom w:val="none" w:sz="0" w:space="0" w:color="auto"/>
            <w:right w:val="none" w:sz="0" w:space="0" w:color="auto"/>
          </w:divBdr>
        </w:div>
        <w:div w:id="1288314790">
          <w:marLeft w:val="640"/>
          <w:marRight w:val="0"/>
          <w:marTop w:val="0"/>
          <w:marBottom w:val="0"/>
          <w:divBdr>
            <w:top w:val="none" w:sz="0" w:space="0" w:color="auto"/>
            <w:left w:val="none" w:sz="0" w:space="0" w:color="auto"/>
            <w:bottom w:val="none" w:sz="0" w:space="0" w:color="auto"/>
            <w:right w:val="none" w:sz="0" w:space="0" w:color="auto"/>
          </w:divBdr>
        </w:div>
        <w:div w:id="888758343">
          <w:marLeft w:val="640"/>
          <w:marRight w:val="0"/>
          <w:marTop w:val="0"/>
          <w:marBottom w:val="0"/>
          <w:divBdr>
            <w:top w:val="none" w:sz="0" w:space="0" w:color="auto"/>
            <w:left w:val="none" w:sz="0" w:space="0" w:color="auto"/>
            <w:bottom w:val="none" w:sz="0" w:space="0" w:color="auto"/>
            <w:right w:val="none" w:sz="0" w:space="0" w:color="auto"/>
          </w:divBdr>
        </w:div>
        <w:div w:id="886915274">
          <w:marLeft w:val="640"/>
          <w:marRight w:val="0"/>
          <w:marTop w:val="0"/>
          <w:marBottom w:val="0"/>
          <w:divBdr>
            <w:top w:val="none" w:sz="0" w:space="0" w:color="auto"/>
            <w:left w:val="none" w:sz="0" w:space="0" w:color="auto"/>
            <w:bottom w:val="none" w:sz="0" w:space="0" w:color="auto"/>
            <w:right w:val="none" w:sz="0" w:space="0" w:color="auto"/>
          </w:divBdr>
        </w:div>
        <w:div w:id="677465532">
          <w:marLeft w:val="640"/>
          <w:marRight w:val="0"/>
          <w:marTop w:val="0"/>
          <w:marBottom w:val="0"/>
          <w:divBdr>
            <w:top w:val="none" w:sz="0" w:space="0" w:color="auto"/>
            <w:left w:val="none" w:sz="0" w:space="0" w:color="auto"/>
            <w:bottom w:val="none" w:sz="0" w:space="0" w:color="auto"/>
            <w:right w:val="none" w:sz="0" w:space="0" w:color="auto"/>
          </w:divBdr>
        </w:div>
        <w:div w:id="956444378">
          <w:marLeft w:val="640"/>
          <w:marRight w:val="0"/>
          <w:marTop w:val="0"/>
          <w:marBottom w:val="0"/>
          <w:divBdr>
            <w:top w:val="none" w:sz="0" w:space="0" w:color="auto"/>
            <w:left w:val="none" w:sz="0" w:space="0" w:color="auto"/>
            <w:bottom w:val="none" w:sz="0" w:space="0" w:color="auto"/>
            <w:right w:val="none" w:sz="0" w:space="0" w:color="auto"/>
          </w:divBdr>
        </w:div>
        <w:div w:id="2129427124">
          <w:marLeft w:val="640"/>
          <w:marRight w:val="0"/>
          <w:marTop w:val="0"/>
          <w:marBottom w:val="0"/>
          <w:divBdr>
            <w:top w:val="none" w:sz="0" w:space="0" w:color="auto"/>
            <w:left w:val="none" w:sz="0" w:space="0" w:color="auto"/>
            <w:bottom w:val="none" w:sz="0" w:space="0" w:color="auto"/>
            <w:right w:val="none" w:sz="0" w:space="0" w:color="auto"/>
          </w:divBdr>
        </w:div>
        <w:div w:id="2030912838">
          <w:marLeft w:val="640"/>
          <w:marRight w:val="0"/>
          <w:marTop w:val="0"/>
          <w:marBottom w:val="0"/>
          <w:divBdr>
            <w:top w:val="none" w:sz="0" w:space="0" w:color="auto"/>
            <w:left w:val="none" w:sz="0" w:space="0" w:color="auto"/>
            <w:bottom w:val="none" w:sz="0" w:space="0" w:color="auto"/>
            <w:right w:val="none" w:sz="0" w:space="0" w:color="auto"/>
          </w:divBdr>
        </w:div>
        <w:div w:id="1004481627">
          <w:marLeft w:val="640"/>
          <w:marRight w:val="0"/>
          <w:marTop w:val="0"/>
          <w:marBottom w:val="0"/>
          <w:divBdr>
            <w:top w:val="none" w:sz="0" w:space="0" w:color="auto"/>
            <w:left w:val="none" w:sz="0" w:space="0" w:color="auto"/>
            <w:bottom w:val="none" w:sz="0" w:space="0" w:color="auto"/>
            <w:right w:val="none" w:sz="0" w:space="0" w:color="auto"/>
          </w:divBdr>
        </w:div>
        <w:div w:id="742723717">
          <w:marLeft w:val="640"/>
          <w:marRight w:val="0"/>
          <w:marTop w:val="0"/>
          <w:marBottom w:val="0"/>
          <w:divBdr>
            <w:top w:val="none" w:sz="0" w:space="0" w:color="auto"/>
            <w:left w:val="none" w:sz="0" w:space="0" w:color="auto"/>
            <w:bottom w:val="none" w:sz="0" w:space="0" w:color="auto"/>
            <w:right w:val="none" w:sz="0" w:space="0" w:color="auto"/>
          </w:divBdr>
        </w:div>
        <w:div w:id="1188107216">
          <w:marLeft w:val="640"/>
          <w:marRight w:val="0"/>
          <w:marTop w:val="0"/>
          <w:marBottom w:val="0"/>
          <w:divBdr>
            <w:top w:val="none" w:sz="0" w:space="0" w:color="auto"/>
            <w:left w:val="none" w:sz="0" w:space="0" w:color="auto"/>
            <w:bottom w:val="none" w:sz="0" w:space="0" w:color="auto"/>
            <w:right w:val="none" w:sz="0" w:space="0" w:color="auto"/>
          </w:divBdr>
        </w:div>
        <w:div w:id="641420661">
          <w:marLeft w:val="640"/>
          <w:marRight w:val="0"/>
          <w:marTop w:val="0"/>
          <w:marBottom w:val="0"/>
          <w:divBdr>
            <w:top w:val="none" w:sz="0" w:space="0" w:color="auto"/>
            <w:left w:val="none" w:sz="0" w:space="0" w:color="auto"/>
            <w:bottom w:val="none" w:sz="0" w:space="0" w:color="auto"/>
            <w:right w:val="none" w:sz="0" w:space="0" w:color="auto"/>
          </w:divBdr>
        </w:div>
        <w:div w:id="421344064">
          <w:marLeft w:val="640"/>
          <w:marRight w:val="0"/>
          <w:marTop w:val="0"/>
          <w:marBottom w:val="0"/>
          <w:divBdr>
            <w:top w:val="none" w:sz="0" w:space="0" w:color="auto"/>
            <w:left w:val="none" w:sz="0" w:space="0" w:color="auto"/>
            <w:bottom w:val="none" w:sz="0" w:space="0" w:color="auto"/>
            <w:right w:val="none" w:sz="0" w:space="0" w:color="auto"/>
          </w:divBdr>
        </w:div>
        <w:div w:id="829561605">
          <w:marLeft w:val="640"/>
          <w:marRight w:val="0"/>
          <w:marTop w:val="0"/>
          <w:marBottom w:val="0"/>
          <w:divBdr>
            <w:top w:val="none" w:sz="0" w:space="0" w:color="auto"/>
            <w:left w:val="none" w:sz="0" w:space="0" w:color="auto"/>
            <w:bottom w:val="none" w:sz="0" w:space="0" w:color="auto"/>
            <w:right w:val="none" w:sz="0" w:space="0" w:color="auto"/>
          </w:divBdr>
        </w:div>
        <w:div w:id="386952512">
          <w:marLeft w:val="640"/>
          <w:marRight w:val="0"/>
          <w:marTop w:val="0"/>
          <w:marBottom w:val="0"/>
          <w:divBdr>
            <w:top w:val="none" w:sz="0" w:space="0" w:color="auto"/>
            <w:left w:val="none" w:sz="0" w:space="0" w:color="auto"/>
            <w:bottom w:val="none" w:sz="0" w:space="0" w:color="auto"/>
            <w:right w:val="none" w:sz="0" w:space="0" w:color="auto"/>
          </w:divBdr>
        </w:div>
        <w:div w:id="1760102209">
          <w:marLeft w:val="640"/>
          <w:marRight w:val="0"/>
          <w:marTop w:val="0"/>
          <w:marBottom w:val="0"/>
          <w:divBdr>
            <w:top w:val="none" w:sz="0" w:space="0" w:color="auto"/>
            <w:left w:val="none" w:sz="0" w:space="0" w:color="auto"/>
            <w:bottom w:val="none" w:sz="0" w:space="0" w:color="auto"/>
            <w:right w:val="none" w:sz="0" w:space="0" w:color="auto"/>
          </w:divBdr>
        </w:div>
        <w:div w:id="1497720167">
          <w:marLeft w:val="640"/>
          <w:marRight w:val="0"/>
          <w:marTop w:val="0"/>
          <w:marBottom w:val="0"/>
          <w:divBdr>
            <w:top w:val="none" w:sz="0" w:space="0" w:color="auto"/>
            <w:left w:val="none" w:sz="0" w:space="0" w:color="auto"/>
            <w:bottom w:val="none" w:sz="0" w:space="0" w:color="auto"/>
            <w:right w:val="none" w:sz="0" w:space="0" w:color="auto"/>
          </w:divBdr>
        </w:div>
        <w:div w:id="996957854">
          <w:marLeft w:val="640"/>
          <w:marRight w:val="0"/>
          <w:marTop w:val="0"/>
          <w:marBottom w:val="0"/>
          <w:divBdr>
            <w:top w:val="none" w:sz="0" w:space="0" w:color="auto"/>
            <w:left w:val="none" w:sz="0" w:space="0" w:color="auto"/>
            <w:bottom w:val="none" w:sz="0" w:space="0" w:color="auto"/>
            <w:right w:val="none" w:sz="0" w:space="0" w:color="auto"/>
          </w:divBdr>
        </w:div>
        <w:div w:id="2026861586">
          <w:marLeft w:val="640"/>
          <w:marRight w:val="0"/>
          <w:marTop w:val="0"/>
          <w:marBottom w:val="0"/>
          <w:divBdr>
            <w:top w:val="none" w:sz="0" w:space="0" w:color="auto"/>
            <w:left w:val="none" w:sz="0" w:space="0" w:color="auto"/>
            <w:bottom w:val="none" w:sz="0" w:space="0" w:color="auto"/>
            <w:right w:val="none" w:sz="0" w:space="0" w:color="auto"/>
          </w:divBdr>
        </w:div>
        <w:div w:id="1877962896">
          <w:marLeft w:val="640"/>
          <w:marRight w:val="0"/>
          <w:marTop w:val="0"/>
          <w:marBottom w:val="0"/>
          <w:divBdr>
            <w:top w:val="none" w:sz="0" w:space="0" w:color="auto"/>
            <w:left w:val="none" w:sz="0" w:space="0" w:color="auto"/>
            <w:bottom w:val="none" w:sz="0" w:space="0" w:color="auto"/>
            <w:right w:val="none" w:sz="0" w:space="0" w:color="auto"/>
          </w:divBdr>
        </w:div>
        <w:div w:id="1728409696">
          <w:marLeft w:val="640"/>
          <w:marRight w:val="0"/>
          <w:marTop w:val="0"/>
          <w:marBottom w:val="0"/>
          <w:divBdr>
            <w:top w:val="none" w:sz="0" w:space="0" w:color="auto"/>
            <w:left w:val="none" w:sz="0" w:space="0" w:color="auto"/>
            <w:bottom w:val="none" w:sz="0" w:space="0" w:color="auto"/>
            <w:right w:val="none" w:sz="0" w:space="0" w:color="auto"/>
          </w:divBdr>
        </w:div>
        <w:div w:id="1253011870">
          <w:marLeft w:val="640"/>
          <w:marRight w:val="0"/>
          <w:marTop w:val="0"/>
          <w:marBottom w:val="0"/>
          <w:divBdr>
            <w:top w:val="none" w:sz="0" w:space="0" w:color="auto"/>
            <w:left w:val="none" w:sz="0" w:space="0" w:color="auto"/>
            <w:bottom w:val="none" w:sz="0" w:space="0" w:color="auto"/>
            <w:right w:val="none" w:sz="0" w:space="0" w:color="auto"/>
          </w:divBdr>
        </w:div>
        <w:div w:id="1631010896">
          <w:marLeft w:val="640"/>
          <w:marRight w:val="0"/>
          <w:marTop w:val="0"/>
          <w:marBottom w:val="0"/>
          <w:divBdr>
            <w:top w:val="none" w:sz="0" w:space="0" w:color="auto"/>
            <w:left w:val="none" w:sz="0" w:space="0" w:color="auto"/>
            <w:bottom w:val="none" w:sz="0" w:space="0" w:color="auto"/>
            <w:right w:val="none" w:sz="0" w:space="0" w:color="auto"/>
          </w:divBdr>
        </w:div>
        <w:div w:id="1245460183">
          <w:marLeft w:val="640"/>
          <w:marRight w:val="0"/>
          <w:marTop w:val="0"/>
          <w:marBottom w:val="0"/>
          <w:divBdr>
            <w:top w:val="none" w:sz="0" w:space="0" w:color="auto"/>
            <w:left w:val="none" w:sz="0" w:space="0" w:color="auto"/>
            <w:bottom w:val="none" w:sz="0" w:space="0" w:color="auto"/>
            <w:right w:val="none" w:sz="0" w:space="0" w:color="auto"/>
          </w:divBdr>
        </w:div>
        <w:div w:id="1576739675">
          <w:marLeft w:val="640"/>
          <w:marRight w:val="0"/>
          <w:marTop w:val="0"/>
          <w:marBottom w:val="0"/>
          <w:divBdr>
            <w:top w:val="none" w:sz="0" w:space="0" w:color="auto"/>
            <w:left w:val="none" w:sz="0" w:space="0" w:color="auto"/>
            <w:bottom w:val="none" w:sz="0" w:space="0" w:color="auto"/>
            <w:right w:val="none" w:sz="0" w:space="0" w:color="auto"/>
          </w:divBdr>
        </w:div>
        <w:div w:id="1877038810">
          <w:marLeft w:val="640"/>
          <w:marRight w:val="0"/>
          <w:marTop w:val="0"/>
          <w:marBottom w:val="0"/>
          <w:divBdr>
            <w:top w:val="none" w:sz="0" w:space="0" w:color="auto"/>
            <w:left w:val="none" w:sz="0" w:space="0" w:color="auto"/>
            <w:bottom w:val="none" w:sz="0" w:space="0" w:color="auto"/>
            <w:right w:val="none" w:sz="0" w:space="0" w:color="auto"/>
          </w:divBdr>
        </w:div>
        <w:div w:id="160199379">
          <w:marLeft w:val="640"/>
          <w:marRight w:val="0"/>
          <w:marTop w:val="0"/>
          <w:marBottom w:val="0"/>
          <w:divBdr>
            <w:top w:val="none" w:sz="0" w:space="0" w:color="auto"/>
            <w:left w:val="none" w:sz="0" w:space="0" w:color="auto"/>
            <w:bottom w:val="none" w:sz="0" w:space="0" w:color="auto"/>
            <w:right w:val="none" w:sz="0" w:space="0" w:color="auto"/>
          </w:divBdr>
        </w:div>
        <w:div w:id="992370171">
          <w:marLeft w:val="640"/>
          <w:marRight w:val="0"/>
          <w:marTop w:val="0"/>
          <w:marBottom w:val="0"/>
          <w:divBdr>
            <w:top w:val="none" w:sz="0" w:space="0" w:color="auto"/>
            <w:left w:val="none" w:sz="0" w:space="0" w:color="auto"/>
            <w:bottom w:val="none" w:sz="0" w:space="0" w:color="auto"/>
            <w:right w:val="none" w:sz="0" w:space="0" w:color="auto"/>
          </w:divBdr>
        </w:div>
        <w:div w:id="441535211">
          <w:marLeft w:val="640"/>
          <w:marRight w:val="0"/>
          <w:marTop w:val="0"/>
          <w:marBottom w:val="0"/>
          <w:divBdr>
            <w:top w:val="none" w:sz="0" w:space="0" w:color="auto"/>
            <w:left w:val="none" w:sz="0" w:space="0" w:color="auto"/>
            <w:bottom w:val="none" w:sz="0" w:space="0" w:color="auto"/>
            <w:right w:val="none" w:sz="0" w:space="0" w:color="auto"/>
          </w:divBdr>
        </w:div>
        <w:div w:id="835920441">
          <w:marLeft w:val="640"/>
          <w:marRight w:val="0"/>
          <w:marTop w:val="0"/>
          <w:marBottom w:val="0"/>
          <w:divBdr>
            <w:top w:val="none" w:sz="0" w:space="0" w:color="auto"/>
            <w:left w:val="none" w:sz="0" w:space="0" w:color="auto"/>
            <w:bottom w:val="none" w:sz="0" w:space="0" w:color="auto"/>
            <w:right w:val="none" w:sz="0" w:space="0" w:color="auto"/>
          </w:divBdr>
        </w:div>
        <w:div w:id="19480565">
          <w:marLeft w:val="640"/>
          <w:marRight w:val="0"/>
          <w:marTop w:val="0"/>
          <w:marBottom w:val="0"/>
          <w:divBdr>
            <w:top w:val="none" w:sz="0" w:space="0" w:color="auto"/>
            <w:left w:val="none" w:sz="0" w:space="0" w:color="auto"/>
            <w:bottom w:val="none" w:sz="0" w:space="0" w:color="auto"/>
            <w:right w:val="none" w:sz="0" w:space="0" w:color="auto"/>
          </w:divBdr>
        </w:div>
        <w:div w:id="909583776">
          <w:marLeft w:val="640"/>
          <w:marRight w:val="0"/>
          <w:marTop w:val="0"/>
          <w:marBottom w:val="0"/>
          <w:divBdr>
            <w:top w:val="none" w:sz="0" w:space="0" w:color="auto"/>
            <w:left w:val="none" w:sz="0" w:space="0" w:color="auto"/>
            <w:bottom w:val="none" w:sz="0" w:space="0" w:color="auto"/>
            <w:right w:val="none" w:sz="0" w:space="0" w:color="auto"/>
          </w:divBdr>
        </w:div>
        <w:div w:id="1810708367">
          <w:marLeft w:val="640"/>
          <w:marRight w:val="0"/>
          <w:marTop w:val="0"/>
          <w:marBottom w:val="0"/>
          <w:divBdr>
            <w:top w:val="none" w:sz="0" w:space="0" w:color="auto"/>
            <w:left w:val="none" w:sz="0" w:space="0" w:color="auto"/>
            <w:bottom w:val="none" w:sz="0" w:space="0" w:color="auto"/>
            <w:right w:val="none" w:sz="0" w:space="0" w:color="auto"/>
          </w:divBdr>
        </w:div>
        <w:div w:id="207687668">
          <w:marLeft w:val="640"/>
          <w:marRight w:val="0"/>
          <w:marTop w:val="0"/>
          <w:marBottom w:val="0"/>
          <w:divBdr>
            <w:top w:val="none" w:sz="0" w:space="0" w:color="auto"/>
            <w:left w:val="none" w:sz="0" w:space="0" w:color="auto"/>
            <w:bottom w:val="none" w:sz="0" w:space="0" w:color="auto"/>
            <w:right w:val="none" w:sz="0" w:space="0" w:color="auto"/>
          </w:divBdr>
        </w:div>
        <w:div w:id="288513376">
          <w:marLeft w:val="640"/>
          <w:marRight w:val="0"/>
          <w:marTop w:val="0"/>
          <w:marBottom w:val="0"/>
          <w:divBdr>
            <w:top w:val="none" w:sz="0" w:space="0" w:color="auto"/>
            <w:left w:val="none" w:sz="0" w:space="0" w:color="auto"/>
            <w:bottom w:val="none" w:sz="0" w:space="0" w:color="auto"/>
            <w:right w:val="none" w:sz="0" w:space="0" w:color="auto"/>
          </w:divBdr>
        </w:div>
        <w:div w:id="1598293762">
          <w:marLeft w:val="640"/>
          <w:marRight w:val="0"/>
          <w:marTop w:val="0"/>
          <w:marBottom w:val="0"/>
          <w:divBdr>
            <w:top w:val="none" w:sz="0" w:space="0" w:color="auto"/>
            <w:left w:val="none" w:sz="0" w:space="0" w:color="auto"/>
            <w:bottom w:val="none" w:sz="0" w:space="0" w:color="auto"/>
            <w:right w:val="none" w:sz="0" w:space="0" w:color="auto"/>
          </w:divBdr>
        </w:div>
        <w:div w:id="1864518939">
          <w:marLeft w:val="640"/>
          <w:marRight w:val="0"/>
          <w:marTop w:val="0"/>
          <w:marBottom w:val="0"/>
          <w:divBdr>
            <w:top w:val="none" w:sz="0" w:space="0" w:color="auto"/>
            <w:left w:val="none" w:sz="0" w:space="0" w:color="auto"/>
            <w:bottom w:val="none" w:sz="0" w:space="0" w:color="auto"/>
            <w:right w:val="none" w:sz="0" w:space="0" w:color="auto"/>
          </w:divBdr>
        </w:div>
        <w:div w:id="557326172">
          <w:marLeft w:val="640"/>
          <w:marRight w:val="0"/>
          <w:marTop w:val="0"/>
          <w:marBottom w:val="0"/>
          <w:divBdr>
            <w:top w:val="none" w:sz="0" w:space="0" w:color="auto"/>
            <w:left w:val="none" w:sz="0" w:space="0" w:color="auto"/>
            <w:bottom w:val="none" w:sz="0" w:space="0" w:color="auto"/>
            <w:right w:val="none" w:sz="0" w:space="0" w:color="auto"/>
          </w:divBdr>
        </w:div>
        <w:div w:id="271865981">
          <w:marLeft w:val="640"/>
          <w:marRight w:val="0"/>
          <w:marTop w:val="0"/>
          <w:marBottom w:val="0"/>
          <w:divBdr>
            <w:top w:val="none" w:sz="0" w:space="0" w:color="auto"/>
            <w:left w:val="none" w:sz="0" w:space="0" w:color="auto"/>
            <w:bottom w:val="none" w:sz="0" w:space="0" w:color="auto"/>
            <w:right w:val="none" w:sz="0" w:space="0" w:color="auto"/>
          </w:divBdr>
        </w:div>
        <w:div w:id="1678385435">
          <w:marLeft w:val="640"/>
          <w:marRight w:val="0"/>
          <w:marTop w:val="0"/>
          <w:marBottom w:val="0"/>
          <w:divBdr>
            <w:top w:val="none" w:sz="0" w:space="0" w:color="auto"/>
            <w:left w:val="none" w:sz="0" w:space="0" w:color="auto"/>
            <w:bottom w:val="none" w:sz="0" w:space="0" w:color="auto"/>
            <w:right w:val="none" w:sz="0" w:space="0" w:color="auto"/>
          </w:divBdr>
        </w:div>
        <w:div w:id="245265252">
          <w:marLeft w:val="640"/>
          <w:marRight w:val="0"/>
          <w:marTop w:val="0"/>
          <w:marBottom w:val="0"/>
          <w:divBdr>
            <w:top w:val="none" w:sz="0" w:space="0" w:color="auto"/>
            <w:left w:val="none" w:sz="0" w:space="0" w:color="auto"/>
            <w:bottom w:val="none" w:sz="0" w:space="0" w:color="auto"/>
            <w:right w:val="none" w:sz="0" w:space="0" w:color="auto"/>
          </w:divBdr>
        </w:div>
        <w:div w:id="4291404">
          <w:marLeft w:val="640"/>
          <w:marRight w:val="0"/>
          <w:marTop w:val="0"/>
          <w:marBottom w:val="0"/>
          <w:divBdr>
            <w:top w:val="none" w:sz="0" w:space="0" w:color="auto"/>
            <w:left w:val="none" w:sz="0" w:space="0" w:color="auto"/>
            <w:bottom w:val="none" w:sz="0" w:space="0" w:color="auto"/>
            <w:right w:val="none" w:sz="0" w:space="0" w:color="auto"/>
          </w:divBdr>
        </w:div>
        <w:div w:id="909926201">
          <w:marLeft w:val="640"/>
          <w:marRight w:val="0"/>
          <w:marTop w:val="0"/>
          <w:marBottom w:val="0"/>
          <w:divBdr>
            <w:top w:val="none" w:sz="0" w:space="0" w:color="auto"/>
            <w:left w:val="none" w:sz="0" w:space="0" w:color="auto"/>
            <w:bottom w:val="none" w:sz="0" w:space="0" w:color="auto"/>
            <w:right w:val="none" w:sz="0" w:space="0" w:color="auto"/>
          </w:divBdr>
        </w:div>
        <w:div w:id="952638419">
          <w:marLeft w:val="640"/>
          <w:marRight w:val="0"/>
          <w:marTop w:val="0"/>
          <w:marBottom w:val="0"/>
          <w:divBdr>
            <w:top w:val="none" w:sz="0" w:space="0" w:color="auto"/>
            <w:left w:val="none" w:sz="0" w:space="0" w:color="auto"/>
            <w:bottom w:val="none" w:sz="0" w:space="0" w:color="auto"/>
            <w:right w:val="none" w:sz="0" w:space="0" w:color="auto"/>
          </w:divBdr>
        </w:div>
        <w:div w:id="1836721097">
          <w:marLeft w:val="640"/>
          <w:marRight w:val="0"/>
          <w:marTop w:val="0"/>
          <w:marBottom w:val="0"/>
          <w:divBdr>
            <w:top w:val="none" w:sz="0" w:space="0" w:color="auto"/>
            <w:left w:val="none" w:sz="0" w:space="0" w:color="auto"/>
            <w:bottom w:val="none" w:sz="0" w:space="0" w:color="auto"/>
            <w:right w:val="none" w:sz="0" w:space="0" w:color="auto"/>
          </w:divBdr>
        </w:div>
        <w:div w:id="1672953507">
          <w:marLeft w:val="640"/>
          <w:marRight w:val="0"/>
          <w:marTop w:val="0"/>
          <w:marBottom w:val="0"/>
          <w:divBdr>
            <w:top w:val="none" w:sz="0" w:space="0" w:color="auto"/>
            <w:left w:val="none" w:sz="0" w:space="0" w:color="auto"/>
            <w:bottom w:val="none" w:sz="0" w:space="0" w:color="auto"/>
            <w:right w:val="none" w:sz="0" w:space="0" w:color="auto"/>
          </w:divBdr>
        </w:div>
        <w:div w:id="340164435">
          <w:marLeft w:val="640"/>
          <w:marRight w:val="0"/>
          <w:marTop w:val="0"/>
          <w:marBottom w:val="0"/>
          <w:divBdr>
            <w:top w:val="none" w:sz="0" w:space="0" w:color="auto"/>
            <w:left w:val="none" w:sz="0" w:space="0" w:color="auto"/>
            <w:bottom w:val="none" w:sz="0" w:space="0" w:color="auto"/>
            <w:right w:val="none" w:sz="0" w:space="0" w:color="auto"/>
          </w:divBdr>
        </w:div>
        <w:div w:id="1074006507">
          <w:marLeft w:val="640"/>
          <w:marRight w:val="0"/>
          <w:marTop w:val="0"/>
          <w:marBottom w:val="0"/>
          <w:divBdr>
            <w:top w:val="none" w:sz="0" w:space="0" w:color="auto"/>
            <w:left w:val="none" w:sz="0" w:space="0" w:color="auto"/>
            <w:bottom w:val="none" w:sz="0" w:space="0" w:color="auto"/>
            <w:right w:val="none" w:sz="0" w:space="0" w:color="auto"/>
          </w:divBdr>
        </w:div>
        <w:div w:id="303580492">
          <w:marLeft w:val="640"/>
          <w:marRight w:val="0"/>
          <w:marTop w:val="0"/>
          <w:marBottom w:val="0"/>
          <w:divBdr>
            <w:top w:val="none" w:sz="0" w:space="0" w:color="auto"/>
            <w:left w:val="none" w:sz="0" w:space="0" w:color="auto"/>
            <w:bottom w:val="none" w:sz="0" w:space="0" w:color="auto"/>
            <w:right w:val="none" w:sz="0" w:space="0" w:color="auto"/>
          </w:divBdr>
        </w:div>
        <w:div w:id="524487578">
          <w:marLeft w:val="640"/>
          <w:marRight w:val="0"/>
          <w:marTop w:val="0"/>
          <w:marBottom w:val="0"/>
          <w:divBdr>
            <w:top w:val="none" w:sz="0" w:space="0" w:color="auto"/>
            <w:left w:val="none" w:sz="0" w:space="0" w:color="auto"/>
            <w:bottom w:val="none" w:sz="0" w:space="0" w:color="auto"/>
            <w:right w:val="none" w:sz="0" w:space="0" w:color="auto"/>
          </w:divBdr>
        </w:div>
        <w:div w:id="789905770">
          <w:marLeft w:val="640"/>
          <w:marRight w:val="0"/>
          <w:marTop w:val="0"/>
          <w:marBottom w:val="0"/>
          <w:divBdr>
            <w:top w:val="none" w:sz="0" w:space="0" w:color="auto"/>
            <w:left w:val="none" w:sz="0" w:space="0" w:color="auto"/>
            <w:bottom w:val="none" w:sz="0" w:space="0" w:color="auto"/>
            <w:right w:val="none" w:sz="0" w:space="0" w:color="auto"/>
          </w:divBdr>
        </w:div>
        <w:div w:id="942417446">
          <w:marLeft w:val="640"/>
          <w:marRight w:val="0"/>
          <w:marTop w:val="0"/>
          <w:marBottom w:val="0"/>
          <w:divBdr>
            <w:top w:val="none" w:sz="0" w:space="0" w:color="auto"/>
            <w:left w:val="none" w:sz="0" w:space="0" w:color="auto"/>
            <w:bottom w:val="none" w:sz="0" w:space="0" w:color="auto"/>
            <w:right w:val="none" w:sz="0" w:space="0" w:color="auto"/>
          </w:divBdr>
        </w:div>
        <w:div w:id="99689736">
          <w:marLeft w:val="640"/>
          <w:marRight w:val="0"/>
          <w:marTop w:val="0"/>
          <w:marBottom w:val="0"/>
          <w:divBdr>
            <w:top w:val="none" w:sz="0" w:space="0" w:color="auto"/>
            <w:left w:val="none" w:sz="0" w:space="0" w:color="auto"/>
            <w:bottom w:val="none" w:sz="0" w:space="0" w:color="auto"/>
            <w:right w:val="none" w:sz="0" w:space="0" w:color="auto"/>
          </w:divBdr>
        </w:div>
        <w:div w:id="1125539621">
          <w:marLeft w:val="640"/>
          <w:marRight w:val="0"/>
          <w:marTop w:val="0"/>
          <w:marBottom w:val="0"/>
          <w:divBdr>
            <w:top w:val="none" w:sz="0" w:space="0" w:color="auto"/>
            <w:left w:val="none" w:sz="0" w:space="0" w:color="auto"/>
            <w:bottom w:val="none" w:sz="0" w:space="0" w:color="auto"/>
            <w:right w:val="none" w:sz="0" w:space="0" w:color="auto"/>
          </w:divBdr>
        </w:div>
        <w:div w:id="854734868">
          <w:marLeft w:val="640"/>
          <w:marRight w:val="0"/>
          <w:marTop w:val="0"/>
          <w:marBottom w:val="0"/>
          <w:divBdr>
            <w:top w:val="none" w:sz="0" w:space="0" w:color="auto"/>
            <w:left w:val="none" w:sz="0" w:space="0" w:color="auto"/>
            <w:bottom w:val="none" w:sz="0" w:space="0" w:color="auto"/>
            <w:right w:val="none" w:sz="0" w:space="0" w:color="auto"/>
          </w:divBdr>
        </w:div>
        <w:div w:id="1811364098">
          <w:marLeft w:val="640"/>
          <w:marRight w:val="0"/>
          <w:marTop w:val="0"/>
          <w:marBottom w:val="0"/>
          <w:divBdr>
            <w:top w:val="none" w:sz="0" w:space="0" w:color="auto"/>
            <w:left w:val="none" w:sz="0" w:space="0" w:color="auto"/>
            <w:bottom w:val="none" w:sz="0" w:space="0" w:color="auto"/>
            <w:right w:val="none" w:sz="0" w:space="0" w:color="auto"/>
          </w:divBdr>
        </w:div>
        <w:div w:id="750856372">
          <w:marLeft w:val="640"/>
          <w:marRight w:val="0"/>
          <w:marTop w:val="0"/>
          <w:marBottom w:val="0"/>
          <w:divBdr>
            <w:top w:val="none" w:sz="0" w:space="0" w:color="auto"/>
            <w:left w:val="none" w:sz="0" w:space="0" w:color="auto"/>
            <w:bottom w:val="none" w:sz="0" w:space="0" w:color="auto"/>
            <w:right w:val="none" w:sz="0" w:space="0" w:color="auto"/>
          </w:divBdr>
        </w:div>
        <w:div w:id="543521361">
          <w:marLeft w:val="640"/>
          <w:marRight w:val="0"/>
          <w:marTop w:val="0"/>
          <w:marBottom w:val="0"/>
          <w:divBdr>
            <w:top w:val="none" w:sz="0" w:space="0" w:color="auto"/>
            <w:left w:val="none" w:sz="0" w:space="0" w:color="auto"/>
            <w:bottom w:val="none" w:sz="0" w:space="0" w:color="auto"/>
            <w:right w:val="none" w:sz="0" w:space="0" w:color="auto"/>
          </w:divBdr>
        </w:div>
        <w:div w:id="836270481">
          <w:marLeft w:val="640"/>
          <w:marRight w:val="0"/>
          <w:marTop w:val="0"/>
          <w:marBottom w:val="0"/>
          <w:divBdr>
            <w:top w:val="none" w:sz="0" w:space="0" w:color="auto"/>
            <w:left w:val="none" w:sz="0" w:space="0" w:color="auto"/>
            <w:bottom w:val="none" w:sz="0" w:space="0" w:color="auto"/>
            <w:right w:val="none" w:sz="0" w:space="0" w:color="auto"/>
          </w:divBdr>
        </w:div>
        <w:div w:id="1809975954">
          <w:marLeft w:val="640"/>
          <w:marRight w:val="0"/>
          <w:marTop w:val="0"/>
          <w:marBottom w:val="0"/>
          <w:divBdr>
            <w:top w:val="none" w:sz="0" w:space="0" w:color="auto"/>
            <w:left w:val="none" w:sz="0" w:space="0" w:color="auto"/>
            <w:bottom w:val="none" w:sz="0" w:space="0" w:color="auto"/>
            <w:right w:val="none" w:sz="0" w:space="0" w:color="auto"/>
          </w:divBdr>
        </w:div>
        <w:div w:id="4094483">
          <w:marLeft w:val="640"/>
          <w:marRight w:val="0"/>
          <w:marTop w:val="0"/>
          <w:marBottom w:val="0"/>
          <w:divBdr>
            <w:top w:val="none" w:sz="0" w:space="0" w:color="auto"/>
            <w:left w:val="none" w:sz="0" w:space="0" w:color="auto"/>
            <w:bottom w:val="none" w:sz="0" w:space="0" w:color="auto"/>
            <w:right w:val="none" w:sz="0" w:space="0" w:color="auto"/>
          </w:divBdr>
        </w:div>
        <w:div w:id="1508709234">
          <w:marLeft w:val="640"/>
          <w:marRight w:val="0"/>
          <w:marTop w:val="0"/>
          <w:marBottom w:val="0"/>
          <w:divBdr>
            <w:top w:val="none" w:sz="0" w:space="0" w:color="auto"/>
            <w:left w:val="none" w:sz="0" w:space="0" w:color="auto"/>
            <w:bottom w:val="none" w:sz="0" w:space="0" w:color="auto"/>
            <w:right w:val="none" w:sz="0" w:space="0" w:color="auto"/>
          </w:divBdr>
        </w:div>
        <w:div w:id="70125848">
          <w:marLeft w:val="640"/>
          <w:marRight w:val="0"/>
          <w:marTop w:val="0"/>
          <w:marBottom w:val="0"/>
          <w:divBdr>
            <w:top w:val="none" w:sz="0" w:space="0" w:color="auto"/>
            <w:left w:val="none" w:sz="0" w:space="0" w:color="auto"/>
            <w:bottom w:val="none" w:sz="0" w:space="0" w:color="auto"/>
            <w:right w:val="none" w:sz="0" w:space="0" w:color="auto"/>
          </w:divBdr>
        </w:div>
        <w:div w:id="1554393405">
          <w:marLeft w:val="640"/>
          <w:marRight w:val="0"/>
          <w:marTop w:val="0"/>
          <w:marBottom w:val="0"/>
          <w:divBdr>
            <w:top w:val="none" w:sz="0" w:space="0" w:color="auto"/>
            <w:left w:val="none" w:sz="0" w:space="0" w:color="auto"/>
            <w:bottom w:val="none" w:sz="0" w:space="0" w:color="auto"/>
            <w:right w:val="none" w:sz="0" w:space="0" w:color="auto"/>
          </w:divBdr>
        </w:div>
        <w:div w:id="745226440">
          <w:marLeft w:val="640"/>
          <w:marRight w:val="0"/>
          <w:marTop w:val="0"/>
          <w:marBottom w:val="0"/>
          <w:divBdr>
            <w:top w:val="none" w:sz="0" w:space="0" w:color="auto"/>
            <w:left w:val="none" w:sz="0" w:space="0" w:color="auto"/>
            <w:bottom w:val="none" w:sz="0" w:space="0" w:color="auto"/>
            <w:right w:val="none" w:sz="0" w:space="0" w:color="auto"/>
          </w:divBdr>
        </w:div>
        <w:div w:id="1206987937">
          <w:marLeft w:val="640"/>
          <w:marRight w:val="0"/>
          <w:marTop w:val="0"/>
          <w:marBottom w:val="0"/>
          <w:divBdr>
            <w:top w:val="none" w:sz="0" w:space="0" w:color="auto"/>
            <w:left w:val="none" w:sz="0" w:space="0" w:color="auto"/>
            <w:bottom w:val="none" w:sz="0" w:space="0" w:color="auto"/>
            <w:right w:val="none" w:sz="0" w:space="0" w:color="auto"/>
          </w:divBdr>
        </w:div>
        <w:div w:id="989600253">
          <w:marLeft w:val="640"/>
          <w:marRight w:val="0"/>
          <w:marTop w:val="0"/>
          <w:marBottom w:val="0"/>
          <w:divBdr>
            <w:top w:val="none" w:sz="0" w:space="0" w:color="auto"/>
            <w:left w:val="none" w:sz="0" w:space="0" w:color="auto"/>
            <w:bottom w:val="none" w:sz="0" w:space="0" w:color="auto"/>
            <w:right w:val="none" w:sz="0" w:space="0" w:color="auto"/>
          </w:divBdr>
        </w:div>
        <w:div w:id="305401658">
          <w:marLeft w:val="640"/>
          <w:marRight w:val="0"/>
          <w:marTop w:val="0"/>
          <w:marBottom w:val="0"/>
          <w:divBdr>
            <w:top w:val="none" w:sz="0" w:space="0" w:color="auto"/>
            <w:left w:val="none" w:sz="0" w:space="0" w:color="auto"/>
            <w:bottom w:val="none" w:sz="0" w:space="0" w:color="auto"/>
            <w:right w:val="none" w:sz="0" w:space="0" w:color="auto"/>
          </w:divBdr>
        </w:div>
        <w:div w:id="516505490">
          <w:marLeft w:val="640"/>
          <w:marRight w:val="0"/>
          <w:marTop w:val="0"/>
          <w:marBottom w:val="0"/>
          <w:divBdr>
            <w:top w:val="none" w:sz="0" w:space="0" w:color="auto"/>
            <w:left w:val="none" w:sz="0" w:space="0" w:color="auto"/>
            <w:bottom w:val="none" w:sz="0" w:space="0" w:color="auto"/>
            <w:right w:val="none" w:sz="0" w:space="0" w:color="auto"/>
          </w:divBdr>
        </w:div>
        <w:div w:id="1505127671">
          <w:marLeft w:val="640"/>
          <w:marRight w:val="0"/>
          <w:marTop w:val="0"/>
          <w:marBottom w:val="0"/>
          <w:divBdr>
            <w:top w:val="none" w:sz="0" w:space="0" w:color="auto"/>
            <w:left w:val="none" w:sz="0" w:space="0" w:color="auto"/>
            <w:bottom w:val="none" w:sz="0" w:space="0" w:color="auto"/>
            <w:right w:val="none" w:sz="0" w:space="0" w:color="auto"/>
          </w:divBdr>
        </w:div>
        <w:div w:id="1824198293">
          <w:marLeft w:val="640"/>
          <w:marRight w:val="0"/>
          <w:marTop w:val="0"/>
          <w:marBottom w:val="0"/>
          <w:divBdr>
            <w:top w:val="none" w:sz="0" w:space="0" w:color="auto"/>
            <w:left w:val="none" w:sz="0" w:space="0" w:color="auto"/>
            <w:bottom w:val="none" w:sz="0" w:space="0" w:color="auto"/>
            <w:right w:val="none" w:sz="0" w:space="0" w:color="auto"/>
          </w:divBdr>
        </w:div>
        <w:div w:id="2110734875">
          <w:marLeft w:val="640"/>
          <w:marRight w:val="0"/>
          <w:marTop w:val="0"/>
          <w:marBottom w:val="0"/>
          <w:divBdr>
            <w:top w:val="none" w:sz="0" w:space="0" w:color="auto"/>
            <w:left w:val="none" w:sz="0" w:space="0" w:color="auto"/>
            <w:bottom w:val="none" w:sz="0" w:space="0" w:color="auto"/>
            <w:right w:val="none" w:sz="0" w:space="0" w:color="auto"/>
          </w:divBdr>
        </w:div>
        <w:div w:id="556472214">
          <w:marLeft w:val="640"/>
          <w:marRight w:val="0"/>
          <w:marTop w:val="0"/>
          <w:marBottom w:val="0"/>
          <w:divBdr>
            <w:top w:val="none" w:sz="0" w:space="0" w:color="auto"/>
            <w:left w:val="none" w:sz="0" w:space="0" w:color="auto"/>
            <w:bottom w:val="none" w:sz="0" w:space="0" w:color="auto"/>
            <w:right w:val="none" w:sz="0" w:space="0" w:color="auto"/>
          </w:divBdr>
        </w:div>
        <w:div w:id="1973827170">
          <w:marLeft w:val="640"/>
          <w:marRight w:val="0"/>
          <w:marTop w:val="0"/>
          <w:marBottom w:val="0"/>
          <w:divBdr>
            <w:top w:val="none" w:sz="0" w:space="0" w:color="auto"/>
            <w:left w:val="none" w:sz="0" w:space="0" w:color="auto"/>
            <w:bottom w:val="none" w:sz="0" w:space="0" w:color="auto"/>
            <w:right w:val="none" w:sz="0" w:space="0" w:color="auto"/>
          </w:divBdr>
        </w:div>
        <w:div w:id="1997875424">
          <w:marLeft w:val="640"/>
          <w:marRight w:val="0"/>
          <w:marTop w:val="0"/>
          <w:marBottom w:val="0"/>
          <w:divBdr>
            <w:top w:val="none" w:sz="0" w:space="0" w:color="auto"/>
            <w:left w:val="none" w:sz="0" w:space="0" w:color="auto"/>
            <w:bottom w:val="none" w:sz="0" w:space="0" w:color="auto"/>
            <w:right w:val="none" w:sz="0" w:space="0" w:color="auto"/>
          </w:divBdr>
        </w:div>
        <w:div w:id="720444698">
          <w:marLeft w:val="640"/>
          <w:marRight w:val="0"/>
          <w:marTop w:val="0"/>
          <w:marBottom w:val="0"/>
          <w:divBdr>
            <w:top w:val="none" w:sz="0" w:space="0" w:color="auto"/>
            <w:left w:val="none" w:sz="0" w:space="0" w:color="auto"/>
            <w:bottom w:val="none" w:sz="0" w:space="0" w:color="auto"/>
            <w:right w:val="none" w:sz="0" w:space="0" w:color="auto"/>
          </w:divBdr>
        </w:div>
        <w:div w:id="1841694241">
          <w:marLeft w:val="640"/>
          <w:marRight w:val="0"/>
          <w:marTop w:val="0"/>
          <w:marBottom w:val="0"/>
          <w:divBdr>
            <w:top w:val="none" w:sz="0" w:space="0" w:color="auto"/>
            <w:left w:val="none" w:sz="0" w:space="0" w:color="auto"/>
            <w:bottom w:val="none" w:sz="0" w:space="0" w:color="auto"/>
            <w:right w:val="none" w:sz="0" w:space="0" w:color="auto"/>
          </w:divBdr>
        </w:div>
        <w:div w:id="691422836">
          <w:marLeft w:val="640"/>
          <w:marRight w:val="0"/>
          <w:marTop w:val="0"/>
          <w:marBottom w:val="0"/>
          <w:divBdr>
            <w:top w:val="none" w:sz="0" w:space="0" w:color="auto"/>
            <w:left w:val="none" w:sz="0" w:space="0" w:color="auto"/>
            <w:bottom w:val="none" w:sz="0" w:space="0" w:color="auto"/>
            <w:right w:val="none" w:sz="0" w:space="0" w:color="auto"/>
          </w:divBdr>
        </w:div>
        <w:div w:id="1766532768">
          <w:marLeft w:val="640"/>
          <w:marRight w:val="0"/>
          <w:marTop w:val="0"/>
          <w:marBottom w:val="0"/>
          <w:divBdr>
            <w:top w:val="none" w:sz="0" w:space="0" w:color="auto"/>
            <w:left w:val="none" w:sz="0" w:space="0" w:color="auto"/>
            <w:bottom w:val="none" w:sz="0" w:space="0" w:color="auto"/>
            <w:right w:val="none" w:sz="0" w:space="0" w:color="auto"/>
          </w:divBdr>
        </w:div>
        <w:div w:id="1237323788">
          <w:marLeft w:val="640"/>
          <w:marRight w:val="0"/>
          <w:marTop w:val="0"/>
          <w:marBottom w:val="0"/>
          <w:divBdr>
            <w:top w:val="none" w:sz="0" w:space="0" w:color="auto"/>
            <w:left w:val="none" w:sz="0" w:space="0" w:color="auto"/>
            <w:bottom w:val="none" w:sz="0" w:space="0" w:color="auto"/>
            <w:right w:val="none" w:sz="0" w:space="0" w:color="auto"/>
          </w:divBdr>
        </w:div>
        <w:div w:id="746652292">
          <w:marLeft w:val="640"/>
          <w:marRight w:val="0"/>
          <w:marTop w:val="0"/>
          <w:marBottom w:val="0"/>
          <w:divBdr>
            <w:top w:val="none" w:sz="0" w:space="0" w:color="auto"/>
            <w:left w:val="none" w:sz="0" w:space="0" w:color="auto"/>
            <w:bottom w:val="none" w:sz="0" w:space="0" w:color="auto"/>
            <w:right w:val="none" w:sz="0" w:space="0" w:color="auto"/>
          </w:divBdr>
        </w:div>
        <w:div w:id="373962465">
          <w:marLeft w:val="640"/>
          <w:marRight w:val="0"/>
          <w:marTop w:val="0"/>
          <w:marBottom w:val="0"/>
          <w:divBdr>
            <w:top w:val="none" w:sz="0" w:space="0" w:color="auto"/>
            <w:left w:val="none" w:sz="0" w:space="0" w:color="auto"/>
            <w:bottom w:val="none" w:sz="0" w:space="0" w:color="auto"/>
            <w:right w:val="none" w:sz="0" w:space="0" w:color="auto"/>
          </w:divBdr>
        </w:div>
        <w:div w:id="2076538499">
          <w:marLeft w:val="640"/>
          <w:marRight w:val="0"/>
          <w:marTop w:val="0"/>
          <w:marBottom w:val="0"/>
          <w:divBdr>
            <w:top w:val="none" w:sz="0" w:space="0" w:color="auto"/>
            <w:left w:val="none" w:sz="0" w:space="0" w:color="auto"/>
            <w:bottom w:val="none" w:sz="0" w:space="0" w:color="auto"/>
            <w:right w:val="none" w:sz="0" w:space="0" w:color="auto"/>
          </w:divBdr>
        </w:div>
        <w:div w:id="746265548">
          <w:marLeft w:val="640"/>
          <w:marRight w:val="0"/>
          <w:marTop w:val="0"/>
          <w:marBottom w:val="0"/>
          <w:divBdr>
            <w:top w:val="none" w:sz="0" w:space="0" w:color="auto"/>
            <w:left w:val="none" w:sz="0" w:space="0" w:color="auto"/>
            <w:bottom w:val="none" w:sz="0" w:space="0" w:color="auto"/>
            <w:right w:val="none" w:sz="0" w:space="0" w:color="auto"/>
          </w:divBdr>
        </w:div>
        <w:div w:id="2082947099">
          <w:marLeft w:val="640"/>
          <w:marRight w:val="0"/>
          <w:marTop w:val="0"/>
          <w:marBottom w:val="0"/>
          <w:divBdr>
            <w:top w:val="none" w:sz="0" w:space="0" w:color="auto"/>
            <w:left w:val="none" w:sz="0" w:space="0" w:color="auto"/>
            <w:bottom w:val="none" w:sz="0" w:space="0" w:color="auto"/>
            <w:right w:val="none" w:sz="0" w:space="0" w:color="auto"/>
          </w:divBdr>
        </w:div>
        <w:div w:id="1899775979">
          <w:marLeft w:val="640"/>
          <w:marRight w:val="0"/>
          <w:marTop w:val="0"/>
          <w:marBottom w:val="0"/>
          <w:divBdr>
            <w:top w:val="none" w:sz="0" w:space="0" w:color="auto"/>
            <w:left w:val="none" w:sz="0" w:space="0" w:color="auto"/>
            <w:bottom w:val="none" w:sz="0" w:space="0" w:color="auto"/>
            <w:right w:val="none" w:sz="0" w:space="0" w:color="auto"/>
          </w:divBdr>
        </w:div>
        <w:div w:id="227497953">
          <w:marLeft w:val="640"/>
          <w:marRight w:val="0"/>
          <w:marTop w:val="0"/>
          <w:marBottom w:val="0"/>
          <w:divBdr>
            <w:top w:val="none" w:sz="0" w:space="0" w:color="auto"/>
            <w:left w:val="none" w:sz="0" w:space="0" w:color="auto"/>
            <w:bottom w:val="none" w:sz="0" w:space="0" w:color="auto"/>
            <w:right w:val="none" w:sz="0" w:space="0" w:color="auto"/>
          </w:divBdr>
        </w:div>
        <w:div w:id="2096397066">
          <w:marLeft w:val="640"/>
          <w:marRight w:val="0"/>
          <w:marTop w:val="0"/>
          <w:marBottom w:val="0"/>
          <w:divBdr>
            <w:top w:val="none" w:sz="0" w:space="0" w:color="auto"/>
            <w:left w:val="none" w:sz="0" w:space="0" w:color="auto"/>
            <w:bottom w:val="none" w:sz="0" w:space="0" w:color="auto"/>
            <w:right w:val="none" w:sz="0" w:space="0" w:color="auto"/>
          </w:divBdr>
        </w:div>
        <w:div w:id="1570119687">
          <w:marLeft w:val="640"/>
          <w:marRight w:val="0"/>
          <w:marTop w:val="0"/>
          <w:marBottom w:val="0"/>
          <w:divBdr>
            <w:top w:val="none" w:sz="0" w:space="0" w:color="auto"/>
            <w:left w:val="none" w:sz="0" w:space="0" w:color="auto"/>
            <w:bottom w:val="none" w:sz="0" w:space="0" w:color="auto"/>
            <w:right w:val="none" w:sz="0" w:space="0" w:color="auto"/>
          </w:divBdr>
        </w:div>
        <w:div w:id="1021471709">
          <w:marLeft w:val="640"/>
          <w:marRight w:val="0"/>
          <w:marTop w:val="0"/>
          <w:marBottom w:val="0"/>
          <w:divBdr>
            <w:top w:val="none" w:sz="0" w:space="0" w:color="auto"/>
            <w:left w:val="none" w:sz="0" w:space="0" w:color="auto"/>
            <w:bottom w:val="none" w:sz="0" w:space="0" w:color="auto"/>
            <w:right w:val="none" w:sz="0" w:space="0" w:color="auto"/>
          </w:divBdr>
        </w:div>
        <w:div w:id="842863306">
          <w:marLeft w:val="640"/>
          <w:marRight w:val="0"/>
          <w:marTop w:val="0"/>
          <w:marBottom w:val="0"/>
          <w:divBdr>
            <w:top w:val="none" w:sz="0" w:space="0" w:color="auto"/>
            <w:left w:val="none" w:sz="0" w:space="0" w:color="auto"/>
            <w:bottom w:val="none" w:sz="0" w:space="0" w:color="auto"/>
            <w:right w:val="none" w:sz="0" w:space="0" w:color="auto"/>
          </w:divBdr>
        </w:div>
        <w:div w:id="1491093320">
          <w:marLeft w:val="640"/>
          <w:marRight w:val="0"/>
          <w:marTop w:val="0"/>
          <w:marBottom w:val="0"/>
          <w:divBdr>
            <w:top w:val="none" w:sz="0" w:space="0" w:color="auto"/>
            <w:left w:val="none" w:sz="0" w:space="0" w:color="auto"/>
            <w:bottom w:val="none" w:sz="0" w:space="0" w:color="auto"/>
            <w:right w:val="none" w:sz="0" w:space="0" w:color="auto"/>
          </w:divBdr>
        </w:div>
        <w:div w:id="820736848">
          <w:marLeft w:val="640"/>
          <w:marRight w:val="0"/>
          <w:marTop w:val="0"/>
          <w:marBottom w:val="0"/>
          <w:divBdr>
            <w:top w:val="none" w:sz="0" w:space="0" w:color="auto"/>
            <w:left w:val="none" w:sz="0" w:space="0" w:color="auto"/>
            <w:bottom w:val="none" w:sz="0" w:space="0" w:color="auto"/>
            <w:right w:val="none" w:sz="0" w:space="0" w:color="auto"/>
          </w:divBdr>
        </w:div>
        <w:div w:id="2018535078">
          <w:marLeft w:val="640"/>
          <w:marRight w:val="0"/>
          <w:marTop w:val="0"/>
          <w:marBottom w:val="0"/>
          <w:divBdr>
            <w:top w:val="none" w:sz="0" w:space="0" w:color="auto"/>
            <w:left w:val="none" w:sz="0" w:space="0" w:color="auto"/>
            <w:bottom w:val="none" w:sz="0" w:space="0" w:color="auto"/>
            <w:right w:val="none" w:sz="0" w:space="0" w:color="auto"/>
          </w:divBdr>
        </w:div>
        <w:div w:id="85612685">
          <w:marLeft w:val="640"/>
          <w:marRight w:val="0"/>
          <w:marTop w:val="0"/>
          <w:marBottom w:val="0"/>
          <w:divBdr>
            <w:top w:val="none" w:sz="0" w:space="0" w:color="auto"/>
            <w:left w:val="none" w:sz="0" w:space="0" w:color="auto"/>
            <w:bottom w:val="none" w:sz="0" w:space="0" w:color="auto"/>
            <w:right w:val="none" w:sz="0" w:space="0" w:color="auto"/>
          </w:divBdr>
        </w:div>
        <w:div w:id="1137183987">
          <w:marLeft w:val="640"/>
          <w:marRight w:val="0"/>
          <w:marTop w:val="0"/>
          <w:marBottom w:val="0"/>
          <w:divBdr>
            <w:top w:val="none" w:sz="0" w:space="0" w:color="auto"/>
            <w:left w:val="none" w:sz="0" w:space="0" w:color="auto"/>
            <w:bottom w:val="none" w:sz="0" w:space="0" w:color="auto"/>
            <w:right w:val="none" w:sz="0" w:space="0" w:color="auto"/>
          </w:divBdr>
        </w:div>
        <w:div w:id="1067146249">
          <w:marLeft w:val="640"/>
          <w:marRight w:val="0"/>
          <w:marTop w:val="0"/>
          <w:marBottom w:val="0"/>
          <w:divBdr>
            <w:top w:val="none" w:sz="0" w:space="0" w:color="auto"/>
            <w:left w:val="none" w:sz="0" w:space="0" w:color="auto"/>
            <w:bottom w:val="none" w:sz="0" w:space="0" w:color="auto"/>
            <w:right w:val="none" w:sz="0" w:space="0" w:color="auto"/>
          </w:divBdr>
        </w:div>
        <w:div w:id="1953978867">
          <w:marLeft w:val="640"/>
          <w:marRight w:val="0"/>
          <w:marTop w:val="0"/>
          <w:marBottom w:val="0"/>
          <w:divBdr>
            <w:top w:val="none" w:sz="0" w:space="0" w:color="auto"/>
            <w:left w:val="none" w:sz="0" w:space="0" w:color="auto"/>
            <w:bottom w:val="none" w:sz="0" w:space="0" w:color="auto"/>
            <w:right w:val="none" w:sz="0" w:space="0" w:color="auto"/>
          </w:divBdr>
        </w:div>
        <w:div w:id="1689525744">
          <w:marLeft w:val="640"/>
          <w:marRight w:val="0"/>
          <w:marTop w:val="0"/>
          <w:marBottom w:val="0"/>
          <w:divBdr>
            <w:top w:val="none" w:sz="0" w:space="0" w:color="auto"/>
            <w:left w:val="none" w:sz="0" w:space="0" w:color="auto"/>
            <w:bottom w:val="none" w:sz="0" w:space="0" w:color="auto"/>
            <w:right w:val="none" w:sz="0" w:space="0" w:color="auto"/>
          </w:divBdr>
        </w:div>
        <w:div w:id="111092464">
          <w:marLeft w:val="640"/>
          <w:marRight w:val="0"/>
          <w:marTop w:val="0"/>
          <w:marBottom w:val="0"/>
          <w:divBdr>
            <w:top w:val="none" w:sz="0" w:space="0" w:color="auto"/>
            <w:left w:val="none" w:sz="0" w:space="0" w:color="auto"/>
            <w:bottom w:val="none" w:sz="0" w:space="0" w:color="auto"/>
            <w:right w:val="none" w:sz="0" w:space="0" w:color="auto"/>
          </w:divBdr>
        </w:div>
        <w:div w:id="1423721523">
          <w:marLeft w:val="640"/>
          <w:marRight w:val="0"/>
          <w:marTop w:val="0"/>
          <w:marBottom w:val="0"/>
          <w:divBdr>
            <w:top w:val="none" w:sz="0" w:space="0" w:color="auto"/>
            <w:left w:val="none" w:sz="0" w:space="0" w:color="auto"/>
            <w:bottom w:val="none" w:sz="0" w:space="0" w:color="auto"/>
            <w:right w:val="none" w:sz="0" w:space="0" w:color="auto"/>
          </w:divBdr>
        </w:div>
        <w:div w:id="1720279245">
          <w:marLeft w:val="640"/>
          <w:marRight w:val="0"/>
          <w:marTop w:val="0"/>
          <w:marBottom w:val="0"/>
          <w:divBdr>
            <w:top w:val="none" w:sz="0" w:space="0" w:color="auto"/>
            <w:left w:val="none" w:sz="0" w:space="0" w:color="auto"/>
            <w:bottom w:val="none" w:sz="0" w:space="0" w:color="auto"/>
            <w:right w:val="none" w:sz="0" w:space="0" w:color="auto"/>
          </w:divBdr>
        </w:div>
        <w:div w:id="1059091083">
          <w:marLeft w:val="640"/>
          <w:marRight w:val="0"/>
          <w:marTop w:val="0"/>
          <w:marBottom w:val="0"/>
          <w:divBdr>
            <w:top w:val="none" w:sz="0" w:space="0" w:color="auto"/>
            <w:left w:val="none" w:sz="0" w:space="0" w:color="auto"/>
            <w:bottom w:val="none" w:sz="0" w:space="0" w:color="auto"/>
            <w:right w:val="none" w:sz="0" w:space="0" w:color="auto"/>
          </w:divBdr>
        </w:div>
        <w:div w:id="1546139089">
          <w:marLeft w:val="640"/>
          <w:marRight w:val="0"/>
          <w:marTop w:val="0"/>
          <w:marBottom w:val="0"/>
          <w:divBdr>
            <w:top w:val="none" w:sz="0" w:space="0" w:color="auto"/>
            <w:left w:val="none" w:sz="0" w:space="0" w:color="auto"/>
            <w:bottom w:val="none" w:sz="0" w:space="0" w:color="auto"/>
            <w:right w:val="none" w:sz="0" w:space="0" w:color="auto"/>
          </w:divBdr>
        </w:div>
        <w:div w:id="596409484">
          <w:marLeft w:val="640"/>
          <w:marRight w:val="0"/>
          <w:marTop w:val="0"/>
          <w:marBottom w:val="0"/>
          <w:divBdr>
            <w:top w:val="none" w:sz="0" w:space="0" w:color="auto"/>
            <w:left w:val="none" w:sz="0" w:space="0" w:color="auto"/>
            <w:bottom w:val="none" w:sz="0" w:space="0" w:color="auto"/>
            <w:right w:val="none" w:sz="0" w:space="0" w:color="auto"/>
          </w:divBdr>
        </w:div>
        <w:div w:id="731124865">
          <w:marLeft w:val="640"/>
          <w:marRight w:val="0"/>
          <w:marTop w:val="0"/>
          <w:marBottom w:val="0"/>
          <w:divBdr>
            <w:top w:val="none" w:sz="0" w:space="0" w:color="auto"/>
            <w:left w:val="none" w:sz="0" w:space="0" w:color="auto"/>
            <w:bottom w:val="none" w:sz="0" w:space="0" w:color="auto"/>
            <w:right w:val="none" w:sz="0" w:space="0" w:color="auto"/>
          </w:divBdr>
        </w:div>
        <w:div w:id="799877862">
          <w:marLeft w:val="640"/>
          <w:marRight w:val="0"/>
          <w:marTop w:val="0"/>
          <w:marBottom w:val="0"/>
          <w:divBdr>
            <w:top w:val="none" w:sz="0" w:space="0" w:color="auto"/>
            <w:left w:val="none" w:sz="0" w:space="0" w:color="auto"/>
            <w:bottom w:val="none" w:sz="0" w:space="0" w:color="auto"/>
            <w:right w:val="none" w:sz="0" w:space="0" w:color="auto"/>
          </w:divBdr>
        </w:div>
        <w:div w:id="1562865188">
          <w:marLeft w:val="640"/>
          <w:marRight w:val="0"/>
          <w:marTop w:val="0"/>
          <w:marBottom w:val="0"/>
          <w:divBdr>
            <w:top w:val="none" w:sz="0" w:space="0" w:color="auto"/>
            <w:left w:val="none" w:sz="0" w:space="0" w:color="auto"/>
            <w:bottom w:val="none" w:sz="0" w:space="0" w:color="auto"/>
            <w:right w:val="none" w:sz="0" w:space="0" w:color="auto"/>
          </w:divBdr>
        </w:div>
        <w:div w:id="4329419">
          <w:marLeft w:val="640"/>
          <w:marRight w:val="0"/>
          <w:marTop w:val="0"/>
          <w:marBottom w:val="0"/>
          <w:divBdr>
            <w:top w:val="none" w:sz="0" w:space="0" w:color="auto"/>
            <w:left w:val="none" w:sz="0" w:space="0" w:color="auto"/>
            <w:bottom w:val="none" w:sz="0" w:space="0" w:color="auto"/>
            <w:right w:val="none" w:sz="0" w:space="0" w:color="auto"/>
          </w:divBdr>
        </w:div>
        <w:div w:id="1707638741">
          <w:marLeft w:val="640"/>
          <w:marRight w:val="0"/>
          <w:marTop w:val="0"/>
          <w:marBottom w:val="0"/>
          <w:divBdr>
            <w:top w:val="none" w:sz="0" w:space="0" w:color="auto"/>
            <w:left w:val="none" w:sz="0" w:space="0" w:color="auto"/>
            <w:bottom w:val="none" w:sz="0" w:space="0" w:color="auto"/>
            <w:right w:val="none" w:sz="0" w:space="0" w:color="auto"/>
          </w:divBdr>
        </w:div>
        <w:div w:id="1102992136">
          <w:marLeft w:val="640"/>
          <w:marRight w:val="0"/>
          <w:marTop w:val="0"/>
          <w:marBottom w:val="0"/>
          <w:divBdr>
            <w:top w:val="none" w:sz="0" w:space="0" w:color="auto"/>
            <w:left w:val="none" w:sz="0" w:space="0" w:color="auto"/>
            <w:bottom w:val="none" w:sz="0" w:space="0" w:color="auto"/>
            <w:right w:val="none" w:sz="0" w:space="0" w:color="auto"/>
          </w:divBdr>
        </w:div>
        <w:div w:id="1795177612">
          <w:marLeft w:val="640"/>
          <w:marRight w:val="0"/>
          <w:marTop w:val="0"/>
          <w:marBottom w:val="0"/>
          <w:divBdr>
            <w:top w:val="none" w:sz="0" w:space="0" w:color="auto"/>
            <w:left w:val="none" w:sz="0" w:space="0" w:color="auto"/>
            <w:bottom w:val="none" w:sz="0" w:space="0" w:color="auto"/>
            <w:right w:val="none" w:sz="0" w:space="0" w:color="auto"/>
          </w:divBdr>
        </w:div>
        <w:div w:id="1358313639">
          <w:marLeft w:val="640"/>
          <w:marRight w:val="0"/>
          <w:marTop w:val="0"/>
          <w:marBottom w:val="0"/>
          <w:divBdr>
            <w:top w:val="none" w:sz="0" w:space="0" w:color="auto"/>
            <w:left w:val="none" w:sz="0" w:space="0" w:color="auto"/>
            <w:bottom w:val="none" w:sz="0" w:space="0" w:color="auto"/>
            <w:right w:val="none" w:sz="0" w:space="0" w:color="auto"/>
          </w:divBdr>
        </w:div>
        <w:div w:id="1743720042">
          <w:marLeft w:val="640"/>
          <w:marRight w:val="0"/>
          <w:marTop w:val="0"/>
          <w:marBottom w:val="0"/>
          <w:divBdr>
            <w:top w:val="none" w:sz="0" w:space="0" w:color="auto"/>
            <w:left w:val="none" w:sz="0" w:space="0" w:color="auto"/>
            <w:bottom w:val="none" w:sz="0" w:space="0" w:color="auto"/>
            <w:right w:val="none" w:sz="0" w:space="0" w:color="auto"/>
          </w:divBdr>
        </w:div>
        <w:div w:id="2038499760">
          <w:marLeft w:val="640"/>
          <w:marRight w:val="0"/>
          <w:marTop w:val="0"/>
          <w:marBottom w:val="0"/>
          <w:divBdr>
            <w:top w:val="none" w:sz="0" w:space="0" w:color="auto"/>
            <w:left w:val="none" w:sz="0" w:space="0" w:color="auto"/>
            <w:bottom w:val="none" w:sz="0" w:space="0" w:color="auto"/>
            <w:right w:val="none" w:sz="0" w:space="0" w:color="auto"/>
          </w:divBdr>
        </w:div>
        <w:div w:id="975178542">
          <w:marLeft w:val="640"/>
          <w:marRight w:val="0"/>
          <w:marTop w:val="0"/>
          <w:marBottom w:val="0"/>
          <w:divBdr>
            <w:top w:val="none" w:sz="0" w:space="0" w:color="auto"/>
            <w:left w:val="none" w:sz="0" w:space="0" w:color="auto"/>
            <w:bottom w:val="none" w:sz="0" w:space="0" w:color="auto"/>
            <w:right w:val="none" w:sz="0" w:space="0" w:color="auto"/>
          </w:divBdr>
        </w:div>
        <w:div w:id="1804495457">
          <w:marLeft w:val="640"/>
          <w:marRight w:val="0"/>
          <w:marTop w:val="0"/>
          <w:marBottom w:val="0"/>
          <w:divBdr>
            <w:top w:val="none" w:sz="0" w:space="0" w:color="auto"/>
            <w:left w:val="none" w:sz="0" w:space="0" w:color="auto"/>
            <w:bottom w:val="none" w:sz="0" w:space="0" w:color="auto"/>
            <w:right w:val="none" w:sz="0" w:space="0" w:color="auto"/>
          </w:divBdr>
        </w:div>
        <w:div w:id="802499027">
          <w:marLeft w:val="640"/>
          <w:marRight w:val="0"/>
          <w:marTop w:val="0"/>
          <w:marBottom w:val="0"/>
          <w:divBdr>
            <w:top w:val="none" w:sz="0" w:space="0" w:color="auto"/>
            <w:left w:val="none" w:sz="0" w:space="0" w:color="auto"/>
            <w:bottom w:val="none" w:sz="0" w:space="0" w:color="auto"/>
            <w:right w:val="none" w:sz="0" w:space="0" w:color="auto"/>
          </w:divBdr>
        </w:div>
        <w:div w:id="366226585">
          <w:marLeft w:val="640"/>
          <w:marRight w:val="0"/>
          <w:marTop w:val="0"/>
          <w:marBottom w:val="0"/>
          <w:divBdr>
            <w:top w:val="none" w:sz="0" w:space="0" w:color="auto"/>
            <w:left w:val="none" w:sz="0" w:space="0" w:color="auto"/>
            <w:bottom w:val="none" w:sz="0" w:space="0" w:color="auto"/>
            <w:right w:val="none" w:sz="0" w:space="0" w:color="auto"/>
          </w:divBdr>
        </w:div>
        <w:div w:id="1816988381">
          <w:marLeft w:val="640"/>
          <w:marRight w:val="0"/>
          <w:marTop w:val="0"/>
          <w:marBottom w:val="0"/>
          <w:divBdr>
            <w:top w:val="none" w:sz="0" w:space="0" w:color="auto"/>
            <w:left w:val="none" w:sz="0" w:space="0" w:color="auto"/>
            <w:bottom w:val="none" w:sz="0" w:space="0" w:color="auto"/>
            <w:right w:val="none" w:sz="0" w:space="0" w:color="auto"/>
          </w:divBdr>
        </w:div>
      </w:divsChild>
    </w:div>
    <w:div w:id="1505780203">
      <w:bodyDiv w:val="1"/>
      <w:marLeft w:val="0"/>
      <w:marRight w:val="0"/>
      <w:marTop w:val="0"/>
      <w:marBottom w:val="0"/>
      <w:divBdr>
        <w:top w:val="none" w:sz="0" w:space="0" w:color="auto"/>
        <w:left w:val="none" w:sz="0" w:space="0" w:color="auto"/>
        <w:bottom w:val="none" w:sz="0" w:space="0" w:color="auto"/>
        <w:right w:val="none" w:sz="0" w:space="0" w:color="auto"/>
      </w:divBdr>
    </w:div>
    <w:div w:id="1506356393">
      <w:bodyDiv w:val="1"/>
      <w:marLeft w:val="0"/>
      <w:marRight w:val="0"/>
      <w:marTop w:val="0"/>
      <w:marBottom w:val="0"/>
      <w:divBdr>
        <w:top w:val="none" w:sz="0" w:space="0" w:color="auto"/>
        <w:left w:val="none" w:sz="0" w:space="0" w:color="auto"/>
        <w:bottom w:val="none" w:sz="0" w:space="0" w:color="auto"/>
        <w:right w:val="none" w:sz="0" w:space="0" w:color="auto"/>
      </w:divBdr>
      <w:divsChild>
        <w:div w:id="320618593">
          <w:marLeft w:val="640"/>
          <w:marRight w:val="0"/>
          <w:marTop w:val="0"/>
          <w:marBottom w:val="0"/>
          <w:divBdr>
            <w:top w:val="none" w:sz="0" w:space="0" w:color="auto"/>
            <w:left w:val="none" w:sz="0" w:space="0" w:color="auto"/>
            <w:bottom w:val="none" w:sz="0" w:space="0" w:color="auto"/>
            <w:right w:val="none" w:sz="0" w:space="0" w:color="auto"/>
          </w:divBdr>
        </w:div>
        <w:div w:id="1675448409">
          <w:marLeft w:val="640"/>
          <w:marRight w:val="0"/>
          <w:marTop w:val="0"/>
          <w:marBottom w:val="0"/>
          <w:divBdr>
            <w:top w:val="none" w:sz="0" w:space="0" w:color="auto"/>
            <w:left w:val="none" w:sz="0" w:space="0" w:color="auto"/>
            <w:bottom w:val="none" w:sz="0" w:space="0" w:color="auto"/>
            <w:right w:val="none" w:sz="0" w:space="0" w:color="auto"/>
          </w:divBdr>
        </w:div>
        <w:div w:id="300619252">
          <w:marLeft w:val="640"/>
          <w:marRight w:val="0"/>
          <w:marTop w:val="0"/>
          <w:marBottom w:val="0"/>
          <w:divBdr>
            <w:top w:val="none" w:sz="0" w:space="0" w:color="auto"/>
            <w:left w:val="none" w:sz="0" w:space="0" w:color="auto"/>
            <w:bottom w:val="none" w:sz="0" w:space="0" w:color="auto"/>
            <w:right w:val="none" w:sz="0" w:space="0" w:color="auto"/>
          </w:divBdr>
        </w:div>
        <w:div w:id="859321628">
          <w:marLeft w:val="640"/>
          <w:marRight w:val="0"/>
          <w:marTop w:val="0"/>
          <w:marBottom w:val="0"/>
          <w:divBdr>
            <w:top w:val="none" w:sz="0" w:space="0" w:color="auto"/>
            <w:left w:val="none" w:sz="0" w:space="0" w:color="auto"/>
            <w:bottom w:val="none" w:sz="0" w:space="0" w:color="auto"/>
            <w:right w:val="none" w:sz="0" w:space="0" w:color="auto"/>
          </w:divBdr>
        </w:div>
        <w:div w:id="464855036">
          <w:marLeft w:val="640"/>
          <w:marRight w:val="0"/>
          <w:marTop w:val="0"/>
          <w:marBottom w:val="0"/>
          <w:divBdr>
            <w:top w:val="none" w:sz="0" w:space="0" w:color="auto"/>
            <w:left w:val="none" w:sz="0" w:space="0" w:color="auto"/>
            <w:bottom w:val="none" w:sz="0" w:space="0" w:color="auto"/>
            <w:right w:val="none" w:sz="0" w:space="0" w:color="auto"/>
          </w:divBdr>
        </w:div>
        <w:div w:id="469791660">
          <w:marLeft w:val="640"/>
          <w:marRight w:val="0"/>
          <w:marTop w:val="0"/>
          <w:marBottom w:val="0"/>
          <w:divBdr>
            <w:top w:val="none" w:sz="0" w:space="0" w:color="auto"/>
            <w:left w:val="none" w:sz="0" w:space="0" w:color="auto"/>
            <w:bottom w:val="none" w:sz="0" w:space="0" w:color="auto"/>
            <w:right w:val="none" w:sz="0" w:space="0" w:color="auto"/>
          </w:divBdr>
        </w:div>
        <w:div w:id="732581325">
          <w:marLeft w:val="640"/>
          <w:marRight w:val="0"/>
          <w:marTop w:val="0"/>
          <w:marBottom w:val="0"/>
          <w:divBdr>
            <w:top w:val="none" w:sz="0" w:space="0" w:color="auto"/>
            <w:left w:val="none" w:sz="0" w:space="0" w:color="auto"/>
            <w:bottom w:val="none" w:sz="0" w:space="0" w:color="auto"/>
            <w:right w:val="none" w:sz="0" w:space="0" w:color="auto"/>
          </w:divBdr>
        </w:div>
        <w:div w:id="1152677416">
          <w:marLeft w:val="640"/>
          <w:marRight w:val="0"/>
          <w:marTop w:val="0"/>
          <w:marBottom w:val="0"/>
          <w:divBdr>
            <w:top w:val="none" w:sz="0" w:space="0" w:color="auto"/>
            <w:left w:val="none" w:sz="0" w:space="0" w:color="auto"/>
            <w:bottom w:val="none" w:sz="0" w:space="0" w:color="auto"/>
            <w:right w:val="none" w:sz="0" w:space="0" w:color="auto"/>
          </w:divBdr>
        </w:div>
        <w:div w:id="260114399">
          <w:marLeft w:val="640"/>
          <w:marRight w:val="0"/>
          <w:marTop w:val="0"/>
          <w:marBottom w:val="0"/>
          <w:divBdr>
            <w:top w:val="none" w:sz="0" w:space="0" w:color="auto"/>
            <w:left w:val="none" w:sz="0" w:space="0" w:color="auto"/>
            <w:bottom w:val="none" w:sz="0" w:space="0" w:color="auto"/>
            <w:right w:val="none" w:sz="0" w:space="0" w:color="auto"/>
          </w:divBdr>
        </w:div>
        <w:div w:id="2002391345">
          <w:marLeft w:val="640"/>
          <w:marRight w:val="0"/>
          <w:marTop w:val="0"/>
          <w:marBottom w:val="0"/>
          <w:divBdr>
            <w:top w:val="none" w:sz="0" w:space="0" w:color="auto"/>
            <w:left w:val="none" w:sz="0" w:space="0" w:color="auto"/>
            <w:bottom w:val="none" w:sz="0" w:space="0" w:color="auto"/>
            <w:right w:val="none" w:sz="0" w:space="0" w:color="auto"/>
          </w:divBdr>
        </w:div>
        <w:div w:id="167326675">
          <w:marLeft w:val="640"/>
          <w:marRight w:val="0"/>
          <w:marTop w:val="0"/>
          <w:marBottom w:val="0"/>
          <w:divBdr>
            <w:top w:val="none" w:sz="0" w:space="0" w:color="auto"/>
            <w:left w:val="none" w:sz="0" w:space="0" w:color="auto"/>
            <w:bottom w:val="none" w:sz="0" w:space="0" w:color="auto"/>
            <w:right w:val="none" w:sz="0" w:space="0" w:color="auto"/>
          </w:divBdr>
        </w:div>
        <w:div w:id="772432444">
          <w:marLeft w:val="640"/>
          <w:marRight w:val="0"/>
          <w:marTop w:val="0"/>
          <w:marBottom w:val="0"/>
          <w:divBdr>
            <w:top w:val="none" w:sz="0" w:space="0" w:color="auto"/>
            <w:left w:val="none" w:sz="0" w:space="0" w:color="auto"/>
            <w:bottom w:val="none" w:sz="0" w:space="0" w:color="auto"/>
            <w:right w:val="none" w:sz="0" w:space="0" w:color="auto"/>
          </w:divBdr>
        </w:div>
        <w:div w:id="936014633">
          <w:marLeft w:val="640"/>
          <w:marRight w:val="0"/>
          <w:marTop w:val="0"/>
          <w:marBottom w:val="0"/>
          <w:divBdr>
            <w:top w:val="none" w:sz="0" w:space="0" w:color="auto"/>
            <w:left w:val="none" w:sz="0" w:space="0" w:color="auto"/>
            <w:bottom w:val="none" w:sz="0" w:space="0" w:color="auto"/>
            <w:right w:val="none" w:sz="0" w:space="0" w:color="auto"/>
          </w:divBdr>
        </w:div>
        <w:div w:id="381179244">
          <w:marLeft w:val="640"/>
          <w:marRight w:val="0"/>
          <w:marTop w:val="0"/>
          <w:marBottom w:val="0"/>
          <w:divBdr>
            <w:top w:val="none" w:sz="0" w:space="0" w:color="auto"/>
            <w:left w:val="none" w:sz="0" w:space="0" w:color="auto"/>
            <w:bottom w:val="none" w:sz="0" w:space="0" w:color="auto"/>
            <w:right w:val="none" w:sz="0" w:space="0" w:color="auto"/>
          </w:divBdr>
        </w:div>
        <w:div w:id="839272482">
          <w:marLeft w:val="640"/>
          <w:marRight w:val="0"/>
          <w:marTop w:val="0"/>
          <w:marBottom w:val="0"/>
          <w:divBdr>
            <w:top w:val="none" w:sz="0" w:space="0" w:color="auto"/>
            <w:left w:val="none" w:sz="0" w:space="0" w:color="auto"/>
            <w:bottom w:val="none" w:sz="0" w:space="0" w:color="auto"/>
            <w:right w:val="none" w:sz="0" w:space="0" w:color="auto"/>
          </w:divBdr>
        </w:div>
        <w:div w:id="1594970838">
          <w:marLeft w:val="640"/>
          <w:marRight w:val="0"/>
          <w:marTop w:val="0"/>
          <w:marBottom w:val="0"/>
          <w:divBdr>
            <w:top w:val="none" w:sz="0" w:space="0" w:color="auto"/>
            <w:left w:val="none" w:sz="0" w:space="0" w:color="auto"/>
            <w:bottom w:val="none" w:sz="0" w:space="0" w:color="auto"/>
            <w:right w:val="none" w:sz="0" w:space="0" w:color="auto"/>
          </w:divBdr>
        </w:div>
        <w:div w:id="1785230570">
          <w:marLeft w:val="640"/>
          <w:marRight w:val="0"/>
          <w:marTop w:val="0"/>
          <w:marBottom w:val="0"/>
          <w:divBdr>
            <w:top w:val="none" w:sz="0" w:space="0" w:color="auto"/>
            <w:left w:val="none" w:sz="0" w:space="0" w:color="auto"/>
            <w:bottom w:val="none" w:sz="0" w:space="0" w:color="auto"/>
            <w:right w:val="none" w:sz="0" w:space="0" w:color="auto"/>
          </w:divBdr>
        </w:div>
        <w:div w:id="1597902742">
          <w:marLeft w:val="640"/>
          <w:marRight w:val="0"/>
          <w:marTop w:val="0"/>
          <w:marBottom w:val="0"/>
          <w:divBdr>
            <w:top w:val="none" w:sz="0" w:space="0" w:color="auto"/>
            <w:left w:val="none" w:sz="0" w:space="0" w:color="auto"/>
            <w:bottom w:val="none" w:sz="0" w:space="0" w:color="auto"/>
            <w:right w:val="none" w:sz="0" w:space="0" w:color="auto"/>
          </w:divBdr>
        </w:div>
        <w:div w:id="1833108581">
          <w:marLeft w:val="640"/>
          <w:marRight w:val="0"/>
          <w:marTop w:val="0"/>
          <w:marBottom w:val="0"/>
          <w:divBdr>
            <w:top w:val="none" w:sz="0" w:space="0" w:color="auto"/>
            <w:left w:val="none" w:sz="0" w:space="0" w:color="auto"/>
            <w:bottom w:val="none" w:sz="0" w:space="0" w:color="auto"/>
            <w:right w:val="none" w:sz="0" w:space="0" w:color="auto"/>
          </w:divBdr>
        </w:div>
        <w:div w:id="795677491">
          <w:marLeft w:val="640"/>
          <w:marRight w:val="0"/>
          <w:marTop w:val="0"/>
          <w:marBottom w:val="0"/>
          <w:divBdr>
            <w:top w:val="none" w:sz="0" w:space="0" w:color="auto"/>
            <w:left w:val="none" w:sz="0" w:space="0" w:color="auto"/>
            <w:bottom w:val="none" w:sz="0" w:space="0" w:color="auto"/>
            <w:right w:val="none" w:sz="0" w:space="0" w:color="auto"/>
          </w:divBdr>
        </w:div>
        <w:div w:id="118569625">
          <w:marLeft w:val="640"/>
          <w:marRight w:val="0"/>
          <w:marTop w:val="0"/>
          <w:marBottom w:val="0"/>
          <w:divBdr>
            <w:top w:val="none" w:sz="0" w:space="0" w:color="auto"/>
            <w:left w:val="none" w:sz="0" w:space="0" w:color="auto"/>
            <w:bottom w:val="none" w:sz="0" w:space="0" w:color="auto"/>
            <w:right w:val="none" w:sz="0" w:space="0" w:color="auto"/>
          </w:divBdr>
        </w:div>
        <w:div w:id="665934204">
          <w:marLeft w:val="640"/>
          <w:marRight w:val="0"/>
          <w:marTop w:val="0"/>
          <w:marBottom w:val="0"/>
          <w:divBdr>
            <w:top w:val="none" w:sz="0" w:space="0" w:color="auto"/>
            <w:left w:val="none" w:sz="0" w:space="0" w:color="auto"/>
            <w:bottom w:val="none" w:sz="0" w:space="0" w:color="auto"/>
            <w:right w:val="none" w:sz="0" w:space="0" w:color="auto"/>
          </w:divBdr>
        </w:div>
        <w:div w:id="259065288">
          <w:marLeft w:val="640"/>
          <w:marRight w:val="0"/>
          <w:marTop w:val="0"/>
          <w:marBottom w:val="0"/>
          <w:divBdr>
            <w:top w:val="none" w:sz="0" w:space="0" w:color="auto"/>
            <w:left w:val="none" w:sz="0" w:space="0" w:color="auto"/>
            <w:bottom w:val="none" w:sz="0" w:space="0" w:color="auto"/>
            <w:right w:val="none" w:sz="0" w:space="0" w:color="auto"/>
          </w:divBdr>
        </w:div>
        <w:div w:id="1552306979">
          <w:marLeft w:val="640"/>
          <w:marRight w:val="0"/>
          <w:marTop w:val="0"/>
          <w:marBottom w:val="0"/>
          <w:divBdr>
            <w:top w:val="none" w:sz="0" w:space="0" w:color="auto"/>
            <w:left w:val="none" w:sz="0" w:space="0" w:color="auto"/>
            <w:bottom w:val="none" w:sz="0" w:space="0" w:color="auto"/>
            <w:right w:val="none" w:sz="0" w:space="0" w:color="auto"/>
          </w:divBdr>
        </w:div>
        <w:div w:id="2051033073">
          <w:marLeft w:val="640"/>
          <w:marRight w:val="0"/>
          <w:marTop w:val="0"/>
          <w:marBottom w:val="0"/>
          <w:divBdr>
            <w:top w:val="none" w:sz="0" w:space="0" w:color="auto"/>
            <w:left w:val="none" w:sz="0" w:space="0" w:color="auto"/>
            <w:bottom w:val="none" w:sz="0" w:space="0" w:color="auto"/>
            <w:right w:val="none" w:sz="0" w:space="0" w:color="auto"/>
          </w:divBdr>
        </w:div>
        <w:div w:id="79641585">
          <w:marLeft w:val="640"/>
          <w:marRight w:val="0"/>
          <w:marTop w:val="0"/>
          <w:marBottom w:val="0"/>
          <w:divBdr>
            <w:top w:val="none" w:sz="0" w:space="0" w:color="auto"/>
            <w:left w:val="none" w:sz="0" w:space="0" w:color="auto"/>
            <w:bottom w:val="none" w:sz="0" w:space="0" w:color="auto"/>
            <w:right w:val="none" w:sz="0" w:space="0" w:color="auto"/>
          </w:divBdr>
        </w:div>
        <w:div w:id="850145509">
          <w:marLeft w:val="640"/>
          <w:marRight w:val="0"/>
          <w:marTop w:val="0"/>
          <w:marBottom w:val="0"/>
          <w:divBdr>
            <w:top w:val="none" w:sz="0" w:space="0" w:color="auto"/>
            <w:left w:val="none" w:sz="0" w:space="0" w:color="auto"/>
            <w:bottom w:val="none" w:sz="0" w:space="0" w:color="auto"/>
            <w:right w:val="none" w:sz="0" w:space="0" w:color="auto"/>
          </w:divBdr>
        </w:div>
        <w:div w:id="1683508533">
          <w:marLeft w:val="640"/>
          <w:marRight w:val="0"/>
          <w:marTop w:val="0"/>
          <w:marBottom w:val="0"/>
          <w:divBdr>
            <w:top w:val="none" w:sz="0" w:space="0" w:color="auto"/>
            <w:left w:val="none" w:sz="0" w:space="0" w:color="auto"/>
            <w:bottom w:val="none" w:sz="0" w:space="0" w:color="auto"/>
            <w:right w:val="none" w:sz="0" w:space="0" w:color="auto"/>
          </w:divBdr>
        </w:div>
        <w:div w:id="295263388">
          <w:marLeft w:val="640"/>
          <w:marRight w:val="0"/>
          <w:marTop w:val="0"/>
          <w:marBottom w:val="0"/>
          <w:divBdr>
            <w:top w:val="none" w:sz="0" w:space="0" w:color="auto"/>
            <w:left w:val="none" w:sz="0" w:space="0" w:color="auto"/>
            <w:bottom w:val="none" w:sz="0" w:space="0" w:color="auto"/>
            <w:right w:val="none" w:sz="0" w:space="0" w:color="auto"/>
          </w:divBdr>
        </w:div>
        <w:div w:id="1998805584">
          <w:marLeft w:val="640"/>
          <w:marRight w:val="0"/>
          <w:marTop w:val="0"/>
          <w:marBottom w:val="0"/>
          <w:divBdr>
            <w:top w:val="none" w:sz="0" w:space="0" w:color="auto"/>
            <w:left w:val="none" w:sz="0" w:space="0" w:color="auto"/>
            <w:bottom w:val="none" w:sz="0" w:space="0" w:color="auto"/>
            <w:right w:val="none" w:sz="0" w:space="0" w:color="auto"/>
          </w:divBdr>
        </w:div>
        <w:div w:id="1054429446">
          <w:marLeft w:val="640"/>
          <w:marRight w:val="0"/>
          <w:marTop w:val="0"/>
          <w:marBottom w:val="0"/>
          <w:divBdr>
            <w:top w:val="none" w:sz="0" w:space="0" w:color="auto"/>
            <w:left w:val="none" w:sz="0" w:space="0" w:color="auto"/>
            <w:bottom w:val="none" w:sz="0" w:space="0" w:color="auto"/>
            <w:right w:val="none" w:sz="0" w:space="0" w:color="auto"/>
          </w:divBdr>
        </w:div>
        <w:div w:id="1812282142">
          <w:marLeft w:val="640"/>
          <w:marRight w:val="0"/>
          <w:marTop w:val="0"/>
          <w:marBottom w:val="0"/>
          <w:divBdr>
            <w:top w:val="none" w:sz="0" w:space="0" w:color="auto"/>
            <w:left w:val="none" w:sz="0" w:space="0" w:color="auto"/>
            <w:bottom w:val="none" w:sz="0" w:space="0" w:color="auto"/>
            <w:right w:val="none" w:sz="0" w:space="0" w:color="auto"/>
          </w:divBdr>
        </w:div>
        <w:div w:id="243615169">
          <w:marLeft w:val="640"/>
          <w:marRight w:val="0"/>
          <w:marTop w:val="0"/>
          <w:marBottom w:val="0"/>
          <w:divBdr>
            <w:top w:val="none" w:sz="0" w:space="0" w:color="auto"/>
            <w:left w:val="none" w:sz="0" w:space="0" w:color="auto"/>
            <w:bottom w:val="none" w:sz="0" w:space="0" w:color="auto"/>
            <w:right w:val="none" w:sz="0" w:space="0" w:color="auto"/>
          </w:divBdr>
        </w:div>
        <w:div w:id="158619404">
          <w:marLeft w:val="640"/>
          <w:marRight w:val="0"/>
          <w:marTop w:val="0"/>
          <w:marBottom w:val="0"/>
          <w:divBdr>
            <w:top w:val="none" w:sz="0" w:space="0" w:color="auto"/>
            <w:left w:val="none" w:sz="0" w:space="0" w:color="auto"/>
            <w:bottom w:val="none" w:sz="0" w:space="0" w:color="auto"/>
            <w:right w:val="none" w:sz="0" w:space="0" w:color="auto"/>
          </w:divBdr>
        </w:div>
        <w:div w:id="376902786">
          <w:marLeft w:val="640"/>
          <w:marRight w:val="0"/>
          <w:marTop w:val="0"/>
          <w:marBottom w:val="0"/>
          <w:divBdr>
            <w:top w:val="none" w:sz="0" w:space="0" w:color="auto"/>
            <w:left w:val="none" w:sz="0" w:space="0" w:color="auto"/>
            <w:bottom w:val="none" w:sz="0" w:space="0" w:color="auto"/>
            <w:right w:val="none" w:sz="0" w:space="0" w:color="auto"/>
          </w:divBdr>
        </w:div>
        <w:div w:id="1600211586">
          <w:marLeft w:val="640"/>
          <w:marRight w:val="0"/>
          <w:marTop w:val="0"/>
          <w:marBottom w:val="0"/>
          <w:divBdr>
            <w:top w:val="none" w:sz="0" w:space="0" w:color="auto"/>
            <w:left w:val="none" w:sz="0" w:space="0" w:color="auto"/>
            <w:bottom w:val="none" w:sz="0" w:space="0" w:color="auto"/>
            <w:right w:val="none" w:sz="0" w:space="0" w:color="auto"/>
          </w:divBdr>
        </w:div>
        <w:div w:id="2100521345">
          <w:marLeft w:val="640"/>
          <w:marRight w:val="0"/>
          <w:marTop w:val="0"/>
          <w:marBottom w:val="0"/>
          <w:divBdr>
            <w:top w:val="none" w:sz="0" w:space="0" w:color="auto"/>
            <w:left w:val="none" w:sz="0" w:space="0" w:color="auto"/>
            <w:bottom w:val="none" w:sz="0" w:space="0" w:color="auto"/>
            <w:right w:val="none" w:sz="0" w:space="0" w:color="auto"/>
          </w:divBdr>
        </w:div>
        <w:div w:id="310792165">
          <w:marLeft w:val="640"/>
          <w:marRight w:val="0"/>
          <w:marTop w:val="0"/>
          <w:marBottom w:val="0"/>
          <w:divBdr>
            <w:top w:val="none" w:sz="0" w:space="0" w:color="auto"/>
            <w:left w:val="none" w:sz="0" w:space="0" w:color="auto"/>
            <w:bottom w:val="none" w:sz="0" w:space="0" w:color="auto"/>
            <w:right w:val="none" w:sz="0" w:space="0" w:color="auto"/>
          </w:divBdr>
        </w:div>
        <w:div w:id="797528308">
          <w:marLeft w:val="640"/>
          <w:marRight w:val="0"/>
          <w:marTop w:val="0"/>
          <w:marBottom w:val="0"/>
          <w:divBdr>
            <w:top w:val="none" w:sz="0" w:space="0" w:color="auto"/>
            <w:left w:val="none" w:sz="0" w:space="0" w:color="auto"/>
            <w:bottom w:val="none" w:sz="0" w:space="0" w:color="auto"/>
            <w:right w:val="none" w:sz="0" w:space="0" w:color="auto"/>
          </w:divBdr>
        </w:div>
        <w:div w:id="1333291432">
          <w:marLeft w:val="640"/>
          <w:marRight w:val="0"/>
          <w:marTop w:val="0"/>
          <w:marBottom w:val="0"/>
          <w:divBdr>
            <w:top w:val="none" w:sz="0" w:space="0" w:color="auto"/>
            <w:left w:val="none" w:sz="0" w:space="0" w:color="auto"/>
            <w:bottom w:val="none" w:sz="0" w:space="0" w:color="auto"/>
            <w:right w:val="none" w:sz="0" w:space="0" w:color="auto"/>
          </w:divBdr>
        </w:div>
        <w:div w:id="2124961679">
          <w:marLeft w:val="640"/>
          <w:marRight w:val="0"/>
          <w:marTop w:val="0"/>
          <w:marBottom w:val="0"/>
          <w:divBdr>
            <w:top w:val="none" w:sz="0" w:space="0" w:color="auto"/>
            <w:left w:val="none" w:sz="0" w:space="0" w:color="auto"/>
            <w:bottom w:val="none" w:sz="0" w:space="0" w:color="auto"/>
            <w:right w:val="none" w:sz="0" w:space="0" w:color="auto"/>
          </w:divBdr>
        </w:div>
        <w:div w:id="477958154">
          <w:marLeft w:val="640"/>
          <w:marRight w:val="0"/>
          <w:marTop w:val="0"/>
          <w:marBottom w:val="0"/>
          <w:divBdr>
            <w:top w:val="none" w:sz="0" w:space="0" w:color="auto"/>
            <w:left w:val="none" w:sz="0" w:space="0" w:color="auto"/>
            <w:bottom w:val="none" w:sz="0" w:space="0" w:color="auto"/>
            <w:right w:val="none" w:sz="0" w:space="0" w:color="auto"/>
          </w:divBdr>
        </w:div>
        <w:div w:id="1526628156">
          <w:marLeft w:val="640"/>
          <w:marRight w:val="0"/>
          <w:marTop w:val="0"/>
          <w:marBottom w:val="0"/>
          <w:divBdr>
            <w:top w:val="none" w:sz="0" w:space="0" w:color="auto"/>
            <w:left w:val="none" w:sz="0" w:space="0" w:color="auto"/>
            <w:bottom w:val="none" w:sz="0" w:space="0" w:color="auto"/>
            <w:right w:val="none" w:sz="0" w:space="0" w:color="auto"/>
          </w:divBdr>
        </w:div>
        <w:div w:id="1429037082">
          <w:marLeft w:val="640"/>
          <w:marRight w:val="0"/>
          <w:marTop w:val="0"/>
          <w:marBottom w:val="0"/>
          <w:divBdr>
            <w:top w:val="none" w:sz="0" w:space="0" w:color="auto"/>
            <w:left w:val="none" w:sz="0" w:space="0" w:color="auto"/>
            <w:bottom w:val="none" w:sz="0" w:space="0" w:color="auto"/>
            <w:right w:val="none" w:sz="0" w:space="0" w:color="auto"/>
          </w:divBdr>
        </w:div>
        <w:div w:id="1981306913">
          <w:marLeft w:val="640"/>
          <w:marRight w:val="0"/>
          <w:marTop w:val="0"/>
          <w:marBottom w:val="0"/>
          <w:divBdr>
            <w:top w:val="none" w:sz="0" w:space="0" w:color="auto"/>
            <w:left w:val="none" w:sz="0" w:space="0" w:color="auto"/>
            <w:bottom w:val="none" w:sz="0" w:space="0" w:color="auto"/>
            <w:right w:val="none" w:sz="0" w:space="0" w:color="auto"/>
          </w:divBdr>
        </w:div>
        <w:div w:id="434785389">
          <w:marLeft w:val="640"/>
          <w:marRight w:val="0"/>
          <w:marTop w:val="0"/>
          <w:marBottom w:val="0"/>
          <w:divBdr>
            <w:top w:val="none" w:sz="0" w:space="0" w:color="auto"/>
            <w:left w:val="none" w:sz="0" w:space="0" w:color="auto"/>
            <w:bottom w:val="none" w:sz="0" w:space="0" w:color="auto"/>
            <w:right w:val="none" w:sz="0" w:space="0" w:color="auto"/>
          </w:divBdr>
        </w:div>
        <w:div w:id="297423440">
          <w:marLeft w:val="640"/>
          <w:marRight w:val="0"/>
          <w:marTop w:val="0"/>
          <w:marBottom w:val="0"/>
          <w:divBdr>
            <w:top w:val="none" w:sz="0" w:space="0" w:color="auto"/>
            <w:left w:val="none" w:sz="0" w:space="0" w:color="auto"/>
            <w:bottom w:val="none" w:sz="0" w:space="0" w:color="auto"/>
            <w:right w:val="none" w:sz="0" w:space="0" w:color="auto"/>
          </w:divBdr>
        </w:div>
        <w:div w:id="1902253790">
          <w:marLeft w:val="640"/>
          <w:marRight w:val="0"/>
          <w:marTop w:val="0"/>
          <w:marBottom w:val="0"/>
          <w:divBdr>
            <w:top w:val="none" w:sz="0" w:space="0" w:color="auto"/>
            <w:left w:val="none" w:sz="0" w:space="0" w:color="auto"/>
            <w:bottom w:val="none" w:sz="0" w:space="0" w:color="auto"/>
            <w:right w:val="none" w:sz="0" w:space="0" w:color="auto"/>
          </w:divBdr>
        </w:div>
        <w:div w:id="1638298359">
          <w:marLeft w:val="640"/>
          <w:marRight w:val="0"/>
          <w:marTop w:val="0"/>
          <w:marBottom w:val="0"/>
          <w:divBdr>
            <w:top w:val="none" w:sz="0" w:space="0" w:color="auto"/>
            <w:left w:val="none" w:sz="0" w:space="0" w:color="auto"/>
            <w:bottom w:val="none" w:sz="0" w:space="0" w:color="auto"/>
            <w:right w:val="none" w:sz="0" w:space="0" w:color="auto"/>
          </w:divBdr>
        </w:div>
        <w:div w:id="143933611">
          <w:marLeft w:val="640"/>
          <w:marRight w:val="0"/>
          <w:marTop w:val="0"/>
          <w:marBottom w:val="0"/>
          <w:divBdr>
            <w:top w:val="none" w:sz="0" w:space="0" w:color="auto"/>
            <w:left w:val="none" w:sz="0" w:space="0" w:color="auto"/>
            <w:bottom w:val="none" w:sz="0" w:space="0" w:color="auto"/>
            <w:right w:val="none" w:sz="0" w:space="0" w:color="auto"/>
          </w:divBdr>
        </w:div>
        <w:div w:id="177476678">
          <w:marLeft w:val="640"/>
          <w:marRight w:val="0"/>
          <w:marTop w:val="0"/>
          <w:marBottom w:val="0"/>
          <w:divBdr>
            <w:top w:val="none" w:sz="0" w:space="0" w:color="auto"/>
            <w:left w:val="none" w:sz="0" w:space="0" w:color="auto"/>
            <w:bottom w:val="none" w:sz="0" w:space="0" w:color="auto"/>
            <w:right w:val="none" w:sz="0" w:space="0" w:color="auto"/>
          </w:divBdr>
        </w:div>
        <w:div w:id="1099253375">
          <w:marLeft w:val="640"/>
          <w:marRight w:val="0"/>
          <w:marTop w:val="0"/>
          <w:marBottom w:val="0"/>
          <w:divBdr>
            <w:top w:val="none" w:sz="0" w:space="0" w:color="auto"/>
            <w:left w:val="none" w:sz="0" w:space="0" w:color="auto"/>
            <w:bottom w:val="none" w:sz="0" w:space="0" w:color="auto"/>
            <w:right w:val="none" w:sz="0" w:space="0" w:color="auto"/>
          </w:divBdr>
        </w:div>
        <w:div w:id="38674699">
          <w:marLeft w:val="640"/>
          <w:marRight w:val="0"/>
          <w:marTop w:val="0"/>
          <w:marBottom w:val="0"/>
          <w:divBdr>
            <w:top w:val="none" w:sz="0" w:space="0" w:color="auto"/>
            <w:left w:val="none" w:sz="0" w:space="0" w:color="auto"/>
            <w:bottom w:val="none" w:sz="0" w:space="0" w:color="auto"/>
            <w:right w:val="none" w:sz="0" w:space="0" w:color="auto"/>
          </w:divBdr>
        </w:div>
        <w:div w:id="903098825">
          <w:marLeft w:val="640"/>
          <w:marRight w:val="0"/>
          <w:marTop w:val="0"/>
          <w:marBottom w:val="0"/>
          <w:divBdr>
            <w:top w:val="none" w:sz="0" w:space="0" w:color="auto"/>
            <w:left w:val="none" w:sz="0" w:space="0" w:color="auto"/>
            <w:bottom w:val="none" w:sz="0" w:space="0" w:color="auto"/>
            <w:right w:val="none" w:sz="0" w:space="0" w:color="auto"/>
          </w:divBdr>
        </w:div>
        <w:div w:id="1989161624">
          <w:marLeft w:val="640"/>
          <w:marRight w:val="0"/>
          <w:marTop w:val="0"/>
          <w:marBottom w:val="0"/>
          <w:divBdr>
            <w:top w:val="none" w:sz="0" w:space="0" w:color="auto"/>
            <w:left w:val="none" w:sz="0" w:space="0" w:color="auto"/>
            <w:bottom w:val="none" w:sz="0" w:space="0" w:color="auto"/>
            <w:right w:val="none" w:sz="0" w:space="0" w:color="auto"/>
          </w:divBdr>
        </w:div>
        <w:div w:id="201987300">
          <w:marLeft w:val="640"/>
          <w:marRight w:val="0"/>
          <w:marTop w:val="0"/>
          <w:marBottom w:val="0"/>
          <w:divBdr>
            <w:top w:val="none" w:sz="0" w:space="0" w:color="auto"/>
            <w:left w:val="none" w:sz="0" w:space="0" w:color="auto"/>
            <w:bottom w:val="none" w:sz="0" w:space="0" w:color="auto"/>
            <w:right w:val="none" w:sz="0" w:space="0" w:color="auto"/>
          </w:divBdr>
        </w:div>
        <w:div w:id="2047752468">
          <w:marLeft w:val="640"/>
          <w:marRight w:val="0"/>
          <w:marTop w:val="0"/>
          <w:marBottom w:val="0"/>
          <w:divBdr>
            <w:top w:val="none" w:sz="0" w:space="0" w:color="auto"/>
            <w:left w:val="none" w:sz="0" w:space="0" w:color="auto"/>
            <w:bottom w:val="none" w:sz="0" w:space="0" w:color="auto"/>
            <w:right w:val="none" w:sz="0" w:space="0" w:color="auto"/>
          </w:divBdr>
        </w:div>
        <w:div w:id="1059128231">
          <w:marLeft w:val="640"/>
          <w:marRight w:val="0"/>
          <w:marTop w:val="0"/>
          <w:marBottom w:val="0"/>
          <w:divBdr>
            <w:top w:val="none" w:sz="0" w:space="0" w:color="auto"/>
            <w:left w:val="none" w:sz="0" w:space="0" w:color="auto"/>
            <w:bottom w:val="none" w:sz="0" w:space="0" w:color="auto"/>
            <w:right w:val="none" w:sz="0" w:space="0" w:color="auto"/>
          </w:divBdr>
        </w:div>
        <w:div w:id="472210953">
          <w:marLeft w:val="640"/>
          <w:marRight w:val="0"/>
          <w:marTop w:val="0"/>
          <w:marBottom w:val="0"/>
          <w:divBdr>
            <w:top w:val="none" w:sz="0" w:space="0" w:color="auto"/>
            <w:left w:val="none" w:sz="0" w:space="0" w:color="auto"/>
            <w:bottom w:val="none" w:sz="0" w:space="0" w:color="auto"/>
            <w:right w:val="none" w:sz="0" w:space="0" w:color="auto"/>
          </w:divBdr>
        </w:div>
        <w:div w:id="762842809">
          <w:marLeft w:val="640"/>
          <w:marRight w:val="0"/>
          <w:marTop w:val="0"/>
          <w:marBottom w:val="0"/>
          <w:divBdr>
            <w:top w:val="none" w:sz="0" w:space="0" w:color="auto"/>
            <w:left w:val="none" w:sz="0" w:space="0" w:color="auto"/>
            <w:bottom w:val="none" w:sz="0" w:space="0" w:color="auto"/>
            <w:right w:val="none" w:sz="0" w:space="0" w:color="auto"/>
          </w:divBdr>
        </w:div>
        <w:div w:id="1709061084">
          <w:marLeft w:val="640"/>
          <w:marRight w:val="0"/>
          <w:marTop w:val="0"/>
          <w:marBottom w:val="0"/>
          <w:divBdr>
            <w:top w:val="none" w:sz="0" w:space="0" w:color="auto"/>
            <w:left w:val="none" w:sz="0" w:space="0" w:color="auto"/>
            <w:bottom w:val="none" w:sz="0" w:space="0" w:color="auto"/>
            <w:right w:val="none" w:sz="0" w:space="0" w:color="auto"/>
          </w:divBdr>
        </w:div>
        <w:div w:id="628560550">
          <w:marLeft w:val="640"/>
          <w:marRight w:val="0"/>
          <w:marTop w:val="0"/>
          <w:marBottom w:val="0"/>
          <w:divBdr>
            <w:top w:val="none" w:sz="0" w:space="0" w:color="auto"/>
            <w:left w:val="none" w:sz="0" w:space="0" w:color="auto"/>
            <w:bottom w:val="none" w:sz="0" w:space="0" w:color="auto"/>
            <w:right w:val="none" w:sz="0" w:space="0" w:color="auto"/>
          </w:divBdr>
        </w:div>
        <w:div w:id="1924290074">
          <w:marLeft w:val="640"/>
          <w:marRight w:val="0"/>
          <w:marTop w:val="0"/>
          <w:marBottom w:val="0"/>
          <w:divBdr>
            <w:top w:val="none" w:sz="0" w:space="0" w:color="auto"/>
            <w:left w:val="none" w:sz="0" w:space="0" w:color="auto"/>
            <w:bottom w:val="none" w:sz="0" w:space="0" w:color="auto"/>
            <w:right w:val="none" w:sz="0" w:space="0" w:color="auto"/>
          </w:divBdr>
        </w:div>
        <w:div w:id="923296496">
          <w:marLeft w:val="640"/>
          <w:marRight w:val="0"/>
          <w:marTop w:val="0"/>
          <w:marBottom w:val="0"/>
          <w:divBdr>
            <w:top w:val="none" w:sz="0" w:space="0" w:color="auto"/>
            <w:left w:val="none" w:sz="0" w:space="0" w:color="auto"/>
            <w:bottom w:val="none" w:sz="0" w:space="0" w:color="auto"/>
            <w:right w:val="none" w:sz="0" w:space="0" w:color="auto"/>
          </w:divBdr>
        </w:div>
        <w:div w:id="948775647">
          <w:marLeft w:val="640"/>
          <w:marRight w:val="0"/>
          <w:marTop w:val="0"/>
          <w:marBottom w:val="0"/>
          <w:divBdr>
            <w:top w:val="none" w:sz="0" w:space="0" w:color="auto"/>
            <w:left w:val="none" w:sz="0" w:space="0" w:color="auto"/>
            <w:bottom w:val="none" w:sz="0" w:space="0" w:color="auto"/>
            <w:right w:val="none" w:sz="0" w:space="0" w:color="auto"/>
          </w:divBdr>
        </w:div>
        <w:div w:id="893001338">
          <w:marLeft w:val="640"/>
          <w:marRight w:val="0"/>
          <w:marTop w:val="0"/>
          <w:marBottom w:val="0"/>
          <w:divBdr>
            <w:top w:val="none" w:sz="0" w:space="0" w:color="auto"/>
            <w:left w:val="none" w:sz="0" w:space="0" w:color="auto"/>
            <w:bottom w:val="none" w:sz="0" w:space="0" w:color="auto"/>
            <w:right w:val="none" w:sz="0" w:space="0" w:color="auto"/>
          </w:divBdr>
        </w:div>
        <w:div w:id="961544551">
          <w:marLeft w:val="640"/>
          <w:marRight w:val="0"/>
          <w:marTop w:val="0"/>
          <w:marBottom w:val="0"/>
          <w:divBdr>
            <w:top w:val="none" w:sz="0" w:space="0" w:color="auto"/>
            <w:left w:val="none" w:sz="0" w:space="0" w:color="auto"/>
            <w:bottom w:val="none" w:sz="0" w:space="0" w:color="auto"/>
            <w:right w:val="none" w:sz="0" w:space="0" w:color="auto"/>
          </w:divBdr>
        </w:div>
        <w:div w:id="1463696338">
          <w:marLeft w:val="640"/>
          <w:marRight w:val="0"/>
          <w:marTop w:val="0"/>
          <w:marBottom w:val="0"/>
          <w:divBdr>
            <w:top w:val="none" w:sz="0" w:space="0" w:color="auto"/>
            <w:left w:val="none" w:sz="0" w:space="0" w:color="auto"/>
            <w:bottom w:val="none" w:sz="0" w:space="0" w:color="auto"/>
            <w:right w:val="none" w:sz="0" w:space="0" w:color="auto"/>
          </w:divBdr>
        </w:div>
        <w:div w:id="188489719">
          <w:marLeft w:val="640"/>
          <w:marRight w:val="0"/>
          <w:marTop w:val="0"/>
          <w:marBottom w:val="0"/>
          <w:divBdr>
            <w:top w:val="none" w:sz="0" w:space="0" w:color="auto"/>
            <w:left w:val="none" w:sz="0" w:space="0" w:color="auto"/>
            <w:bottom w:val="none" w:sz="0" w:space="0" w:color="auto"/>
            <w:right w:val="none" w:sz="0" w:space="0" w:color="auto"/>
          </w:divBdr>
        </w:div>
        <w:div w:id="1177967009">
          <w:marLeft w:val="640"/>
          <w:marRight w:val="0"/>
          <w:marTop w:val="0"/>
          <w:marBottom w:val="0"/>
          <w:divBdr>
            <w:top w:val="none" w:sz="0" w:space="0" w:color="auto"/>
            <w:left w:val="none" w:sz="0" w:space="0" w:color="auto"/>
            <w:bottom w:val="none" w:sz="0" w:space="0" w:color="auto"/>
            <w:right w:val="none" w:sz="0" w:space="0" w:color="auto"/>
          </w:divBdr>
        </w:div>
        <w:div w:id="277562691">
          <w:marLeft w:val="640"/>
          <w:marRight w:val="0"/>
          <w:marTop w:val="0"/>
          <w:marBottom w:val="0"/>
          <w:divBdr>
            <w:top w:val="none" w:sz="0" w:space="0" w:color="auto"/>
            <w:left w:val="none" w:sz="0" w:space="0" w:color="auto"/>
            <w:bottom w:val="none" w:sz="0" w:space="0" w:color="auto"/>
            <w:right w:val="none" w:sz="0" w:space="0" w:color="auto"/>
          </w:divBdr>
        </w:div>
        <w:div w:id="1076436565">
          <w:marLeft w:val="640"/>
          <w:marRight w:val="0"/>
          <w:marTop w:val="0"/>
          <w:marBottom w:val="0"/>
          <w:divBdr>
            <w:top w:val="none" w:sz="0" w:space="0" w:color="auto"/>
            <w:left w:val="none" w:sz="0" w:space="0" w:color="auto"/>
            <w:bottom w:val="none" w:sz="0" w:space="0" w:color="auto"/>
            <w:right w:val="none" w:sz="0" w:space="0" w:color="auto"/>
          </w:divBdr>
        </w:div>
        <w:div w:id="978801583">
          <w:marLeft w:val="640"/>
          <w:marRight w:val="0"/>
          <w:marTop w:val="0"/>
          <w:marBottom w:val="0"/>
          <w:divBdr>
            <w:top w:val="none" w:sz="0" w:space="0" w:color="auto"/>
            <w:left w:val="none" w:sz="0" w:space="0" w:color="auto"/>
            <w:bottom w:val="none" w:sz="0" w:space="0" w:color="auto"/>
            <w:right w:val="none" w:sz="0" w:space="0" w:color="auto"/>
          </w:divBdr>
        </w:div>
        <w:div w:id="326597257">
          <w:marLeft w:val="640"/>
          <w:marRight w:val="0"/>
          <w:marTop w:val="0"/>
          <w:marBottom w:val="0"/>
          <w:divBdr>
            <w:top w:val="none" w:sz="0" w:space="0" w:color="auto"/>
            <w:left w:val="none" w:sz="0" w:space="0" w:color="auto"/>
            <w:bottom w:val="none" w:sz="0" w:space="0" w:color="auto"/>
            <w:right w:val="none" w:sz="0" w:space="0" w:color="auto"/>
          </w:divBdr>
        </w:div>
        <w:div w:id="2057924633">
          <w:marLeft w:val="640"/>
          <w:marRight w:val="0"/>
          <w:marTop w:val="0"/>
          <w:marBottom w:val="0"/>
          <w:divBdr>
            <w:top w:val="none" w:sz="0" w:space="0" w:color="auto"/>
            <w:left w:val="none" w:sz="0" w:space="0" w:color="auto"/>
            <w:bottom w:val="none" w:sz="0" w:space="0" w:color="auto"/>
            <w:right w:val="none" w:sz="0" w:space="0" w:color="auto"/>
          </w:divBdr>
        </w:div>
        <w:div w:id="640766335">
          <w:marLeft w:val="640"/>
          <w:marRight w:val="0"/>
          <w:marTop w:val="0"/>
          <w:marBottom w:val="0"/>
          <w:divBdr>
            <w:top w:val="none" w:sz="0" w:space="0" w:color="auto"/>
            <w:left w:val="none" w:sz="0" w:space="0" w:color="auto"/>
            <w:bottom w:val="none" w:sz="0" w:space="0" w:color="auto"/>
            <w:right w:val="none" w:sz="0" w:space="0" w:color="auto"/>
          </w:divBdr>
        </w:div>
        <w:div w:id="297300240">
          <w:marLeft w:val="640"/>
          <w:marRight w:val="0"/>
          <w:marTop w:val="0"/>
          <w:marBottom w:val="0"/>
          <w:divBdr>
            <w:top w:val="none" w:sz="0" w:space="0" w:color="auto"/>
            <w:left w:val="none" w:sz="0" w:space="0" w:color="auto"/>
            <w:bottom w:val="none" w:sz="0" w:space="0" w:color="auto"/>
            <w:right w:val="none" w:sz="0" w:space="0" w:color="auto"/>
          </w:divBdr>
        </w:div>
        <w:div w:id="329332938">
          <w:marLeft w:val="640"/>
          <w:marRight w:val="0"/>
          <w:marTop w:val="0"/>
          <w:marBottom w:val="0"/>
          <w:divBdr>
            <w:top w:val="none" w:sz="0" w:space="0" w:color="auto"/>
            <w:left w:val="none" w:sz="0" w:space="0" w:color="auto"/>
            <w:bottom w:val="none" w:sz="0" w:space="0" w:color="auto"/>
            <w:right w:val="none" w:sz="0" w:space="0" w:color="auto"/>
          </w:divBdr>
        </w:div>
        <w:div w:id="893850232">
          <w:marLeft w:val="640"/>
          <w:marRight w:val="0"/>
          <w:marTop w:val="0"/>
          <w:marBottom w:val="0"/>
          <w:divBdr>
            <w:top w:val="none" w:sz="0" w:space="0" w:color="auto"/>
            <w:left w:val="none" w:sz="0" w:space="0" w:color="auto"/>
            <w:bottom w:val="none" w:sz="0" w:space="0" w:color="auto"/>
            <w:right w:val="none" w:sz="0" w:space="0" w:color="auto"/>
          </w:divBdr>
        </w:div>
        <w:div w:id="550310554">
          <w:marLeft w:val="640"/>
          <w:marRight w:val="0"/>
          <w:marTop w:val="0"/>
          <w:marBottom w:val="0"/>
          <w:divBdr>
            <w:top w:val="none" w:sz="0" w:space="0" w:color="auto"/>
            <w:left w:val="none" w:sz="0" w:space="0" w:color="auto"/>
            <w:bottom w:val="none" w:sz="0" w:space="0" w:color="auto"/>
            <w:right w:val="none" w:sz="0" w:space="0" w:color="auto"/>
          </w:divBdr>
        </w:div>
        <w:div w:id="666519305">
          <w:marLeft w:val="640"/>
          <w:marRight w:val="0"/>
          <w:marTop w:val="0"/>
          <w:marBottom w:val="0"/>
          <w:divBdr>
            <w:top w:val="none" w:sz="0" w:space="0" w:color="auto"/>
            <w:left w:val="none" w:sz="0" w:space="0" w:color="auto"/>
            <w:bottom w:val="none" w:sz="0" w:space="0" w:color="auto"/>
            <w:right w:val="none" w:sz="0" w:space="0" w:color="auto"/>
          </w:divBdr>
        </w:div>
        <w:div w:id="972100018">
          <w:marLeft w:val="640"/>
          <w:marRight w:val="0"/>
          <w:marTop w:val="0"/>
          <w:marBottom w:val="0"/>
          <w:divBdr>
            <w:top w:val="none" w:sz="0" w:space="0" w:color="auto"/>
            <w:left w:val="none" w:sz="0" w:space="0" w:color="auto"/>
            <w:bottom w:val="none" w:sz="0" w:space="0" w:color="auto"/>
            <w:right w:val="none" w:sz="0" w:space="0" w:color="auto"/>
          </w:divBdr>
        </w:div>
        <w:div w:id="1674645786">
          <w:marLeft w:val="640"/>
          <w:marRight w:val="0"/>
          <w:marTop w:val="0"/>
          <w:marBottom w:val="0"/>
          <w:divBdr>
            <w:top w:val="none" w:sz="0" w:space="0" w:color="auto"/>
            <w:left w:val="none" w:sz="0" w:space="0" w:color="auto"/>
            <w:bottom w:val="none" w:sz="0" w:space="0" w:color="auto"/>
            <w:right w:val="none" w:sz="0" w:space="0" w:color="auto"/>
          </w:divBdr>
        </w:div>
        <w:div w:id="675349304">
          <w:marLeft w:val="640"/>
          <w:marRight w:val="0"/>
          <w:marTop w:val="0"/>
          <w:marBottom w:val="0"/>
          <w:divBdr>
            <w:top w:val="none" w:sz="0" w:space="0" w:color="auto"/>
            <w:left w:val="none" w:sz="0" w:space="0" w:color="auto"/>
            <w:bottom w:val="none" w:sz="0" w:space="0" w:color="auto"/>
            <w:right w:val="none" w:sz="0" w:space="0" w:color="auto"/>
          </w:divBdr>
        </w:div>
        <w:div w:id="194851352">
          <w:marLeft w:val="640"/>
          <w:marRight w:val="0"/>
          <w:marTop w:val="0"/>
          <w:marBottom w:val="0"/>
          <w:divBdr>
            <w:top w:val="none" w:sz="0" w:space="0" w:color="auto"/>
            <w:left w:val="none" w:sz="0" w:space="0" w:color="auto"/>
            <w:bottom w:val="none" w:sz="0" w:space="0" w:color="auto"/>
            <w:right w:val="none" w:sz="0" w:space="0" w:color="auto"/>
          </w:divBdr>
        </w:div>
        <w:div w:id="1392775996">
          <w:marLeft w:val="640"/>
          <w:marRight w:val="0"/>
          <w:marTop w:val="0"/>
          <w:marBottom w:val="0"/>
          <w:divBdr>
            <w:top w:val="none" w:sz="0" w:space="0" w:color="auto"/>
            <w:left w:val="none" w:sz="0" w:space="0" w:color="auto"/>
            <w:bottom w:val="none" w:sz="0" w:space="0" w:color="auto"/>
            <w:right w:val="none" w:sz="0" w:space="0" w:color="auto"/>
          </w:divBdr>
        </w:div>
        <w:div w:id="2087796356">
          <w:marLeft w:val="640"/>
          <w:marRight w:val="0"/>
          <w:marTop w:val="0"/>
          <w:marBottom w:val="0"/>
          <w:divBdr>
            <w:top w:val="none" w:sz="0" w:space="0" w:color="auto"/>
            <w:left w:val="none" w:sz="0" w:space="0" w:color="auto"/>
            <w:bottom w:val="none" w:sz="0" w:space="0" w:color="auto"/>
            <w:right w:val="none" w:sz="0" w:space="0" w:color="auto"/>
          </w:divBdr>
        </w:div>
        <w:div w:id="1592735005">
          <w:marLeft w:val="640"/>
          <w:marRight w:val="0"/>
          <w:marTop w:val="0"/>
          <w:marBottom w:val="0"/>
          <w:divBdr>
            <w:top w:val="none" w:sz="0" w:space="0" w:color="auto"/>
            <w:left w:val="none" w:sz="0" w:space="0" w:color="auto"/>
            <w:bottom w:val="none" w:sz="0" w:space="0" w:color="auto"/>
            <w:right w:val="none" w:sz="0" w:space="0" w:color="auto"/>
          </w:divBdr>
        </w:div>
        <w:div w:id="974455819">
          <w:marLeft w:val="640"/>
          <w:marRight w:val="0"/>
          <w:marTop w:val="0"/>
          <w:marBottom w:val="0"/>
          <w:divBdr>
            <w:top w:val="none" w:sz="0" w:space="0" w:color="auto"/>
            <w:left w:val="none" w:sz="0" w:space="0" w:color="auto"/>
            <w:bottom w:val="none" w:sz="0" w:space="0" w:color="auto"/>
            <w:right w:val="none" w:sz="0" w:space="0" w:color="auto"/>
          </w:divBdr>
        </w:div>
        <w:div w:id="353652580">
          <w:marLeft w:val="640"/>
          <w:marRight w:val="0"/>
          <w:marTop w:val="0"/>
          <w:marBottom w:val="0"/>
          <w:divBdr>
            <w:top w:val="none" w:sz="0" w:space="0" w:color="auto"/>
            <w:left w:val="none" w:sz="0" w:space="0" w:color="auto"/>
            <w:bottom w:val="none" w:sz="0" w:space="0" w:color="auto"/>
            <w:right w:val="none" w:sz="0" w:space="0" w:color="auto"/>
          </w:divBdr>
        </w:div>
        <w:div w:id="1412192727">
          <w:marLeft w:val="640"/>
          <w:marRight w:val="0"/>
          <w:marTop w:val="0"/>
          <w:marBottom w:val="0"/>
          <w:divBdr>
            <w:top w:val="none" w:sz="0" w:space="0" w:color="auto"/>
            <w:left w:val="none" w:sz="0" w:space="0" w:color="auto"/>
            <w:bottom w:val="none" w:sz="0" w:space="0" w:color="auto"/>
            <w:right w:val="none" w:sz="0" w:space="0" w:color="auto"/>
          </w:divBdr>
        </w:div>
        <w:div w:id="497814223">
          <w:marLeft w:val="640"/>
          <w:marRight w:val="0"/>
          <w:marTop w:val="0"/>
          <w:marBottom w:val="0"/>
          <w:divBdr>
            <w:top w:val="none" w:sz="0" w:space="0" w:color="auto"/>
            <w:left w:val="none" w:sz="0" w:space="0" w:color="auto"/>
            <w:bottom w:val="none" w:sz="0" w:space="0" w:color="auto"/>
            <w:right w:val="none" w:sz="0" w:space="0" w:color="auto"/>
          </w:divBdr>
        </w:div>
        <w:div w:id="617417125">
          <w:marLeft w:val="640"/>
          <w:marRight w:val="0"/>
          <w:marTop w:val="0"/>
          <w:marBottom w:val="0"/>
          <w:divBdr>
            <w:top w:val="none" w:sz="0" w:space="0" w:color="auto"/>
            <w:left w:val="none" w:sz="0" w:space="0" w:color="auto"/>
            <w:bottom w:val="none" w:sz="0" w:space="0" w:color="auto"/>
            <w:right w:val="none" w:sz="0" w:space="0" w:color="auto"/>
          </w:divBdr>
        </w:div>
        <w:div w:id="182789423">
          <w:marLeft w:val="640"/>
          <w:marRight w:val="0"/>
          <w:marTop w:val="0"/>
          <w:marBottom w:val="0"/>
          <w:divBdr>
            <w:top w:val="none" w:sz="0" w:space="0" w:color="auto"/>
            <w:left w:val="none" w:sz="0" w:space="0" w:color="auto"/>
            <w:bottom w:val="none" w:sz="0" w:space="0" w:color="auto"/>
            <w:right w:val="none" w:sz="0" w:space="0" w:color="auto"/>
          </w:divBdr>
        </w:div>
        <w:div w:id="100104439">
          <w:marLeft w:val="640"/>
          <w:marRight w:val="0"/>
          <w:marTop w:val="0"/>
          <w:marBottom w:val="0"/>
          <w:divBdr>
            <w:top w:val="none" w:sz="0" w:space="0" w:color="auto"/>
            <w:left w:val="none" w:sz="0" w:space="0" w:color="auto"/>
            <w:bottom w:val="none" w:sz="0" w:space="0" w:color="auto"/>
            <w:right w:val="none" w:sz="0" w:space="0" w:color="auto"/>
          </w:divBdr>
        </w:div>
        <w:div w:id="1078090665">
          <w:marLeft w:val="640"/>
          <w:marRight w:val="0"/>
          <w:marTop w:val="0"/>
          <w:marBottom w:val="0"/>
          <w:divBdr>
            <w:top w:val="none" w:sz="0" w:space="0" w:color="auto"/>
            <w:left w:val="none" w:sz="0" w:space="0" w:color="auto"/>
            <w:bottom w:val="none" w:sz="0" w:space="0" w:color="auto"/>
            <w:right w:val="none" w:sz="0" w:space="0" w:color="auto"/>
          </w:divBdr>
        </w:div>
        <w:div w:id="317661206">
          <w:marLeft w:val="640"/>
          <w:marRight w:val="0"/>
          <w:marTop w:val="0"/>
          <w:marBottom w:val="0"/>
          <w:divBdr>
            <w:top w:val="none" w:sz="0" w:space="0" w:color="auto"/>
            <w:left w:val="none" w:sz="0" w:space="0" w:color="auto"/>
            <w:bottom w:val="none" w:sz="0" w:space="0" w:color="auto"/>
            <w:right w:val="none" w:sz="0" w:space="0" w:color="auto"/>
          </w:divBdr>
        </w:div>
        <w:div w:id="2032955444">
          <w:marLeft w:val="640"/>
          <w:marRight w:val="0"/>
          <w:marTop w:val="0"/>
          <w:marBottom w:val="0"/>
          <w:divBdr>
            <w:top w:val="none" w:sz="0" w:space="0" w:color="auto"/>
            <w:left w:val="none" w:sz="0" w:space="0" w:color="auto"/>
            <w:bottom w:val="none" w:sz="0" w:space="0" w:color="auto"/>
            <w:right w:val="none" w:sz="0" w:space="0" w:color="auto"/>
          </w:divBdr>
        </w:div>
        <w:div w:id="850919517">
          <w:marLeft w:val="640"/>
          <w:marRight w:val="0"/>
          <w:marTop w:val="0"/>
          <w:marBottom w:val="0"/>
          <w:divBdr>
            <w:top w:val="none" w:sz="0" w:space="0" w:color="auto"/>
            <w:left w:val="none" w:sz="0" w:space="0" w:color="auto"/>
            <w:bottom w:val="none" w:sz="0" w:space="0" w:color="auto"/>
            <w:right w:val="none" w:sz="0" w:space="0" w:color="auto"/>
          </w:divBdr>
        </w:div>
        <w:div w:id="1933397420">
          <w:marLeft w:val="640"/>
          <w:marRight w:val="0"/>
          <w:marTop w:val="0"/>
          <w:marBottom w:val="0"/>
          <w:divBdr>
            <w:top w:val="none" w:sz="0" w:space="0" w:color="auto"/>
            <w:left w:val="none" w:sz="0" w:space="0" w:color="auto"/>
            <w:bottom w:val="none" w:sz="0" w:space="0" w:color="auto"/>
            <w:right w:val="none" w:sz="0" w:space="0" w:color="auto"/>
          </w:divBdr>
        </w:div>
        <w:div w:id="1686515295">
          <w:marLeft w:val="640"/>
          <w:marRight w:val="0"/>
          <w:marTop w:val="0"/>
          <w:marBottom w:val="0"/>
          <w:divBdr>
            <w:top w:val="none" w:sz="0" w:space="0" w:color="auto"/>
            <w:left w:val="none" w:sz="0" w:space="0" w:color="auto"/>
            <w:bottom w:val="none" w:sz="0" w:space="0" w:color="auto"/>
            <w:right w:val="none" w:sz="0" w:space="0" w:color="auto"/>
          </w:divBdr>
        </w:div>
        <w:div w:id="275410912">
          <w:marLeft w:val="640"/>
          <w:marRight w:val="0"/>
          <w:marTop w:val="0"/>
          <w:marBottom w:val="0"/>
          <w:divBdr>
            <w:top w:val="none" w:sz="0" w:space="0" w:color="auto"/>
            <w:left w:val="none" w:sz="0" w:space="0" w:color="auto"/>
            <w:bottom w:val="none" w:sz="0" w:space="0" w:color="auto"/>
            <w:right w:val="none" w:sz="0" w:space="0" w:color="auto"/>
          </w:divBdr>
        </w:div>
        <w:div w:id="371541242">
          <w:marLeft w:val="640"/>
          <w:marRight w:val="0"/>
          <w:marTop w:val="0"/>
          <w:marBottom w:val="0"/>
          <w:divBdr>
            <w:top w:val="none" w:sz="0" w:space="0" w:color="auto"/>
            <w:left w:val="none" w:sz="0" w:space="0" w:color="auto"/>
            <w:bottom w:val="none" w:sz="0" w:space="0" w:color="auto"/>
            <w:right w:val="none" w:sz="0" w:space="0" w:color="auto"/>
          </w:divBdr>
        </w:div>
        <w:div w:id="1180507597">
          <w:marLeft w:val="640"/>
          <w:marRight w:val="0"/>
          <w:marTop w:val="0"/>
          <w:marBottom w:val="0"/>
          <w:divBdr>
            <w:top w:val="none" w:sz="0" w:space="0" w:color="auto"/>
            <w:left w:val="none" w:sz="0" w:space="0" w:color="auto"/>
            <w:bottom w:val="none" w:sz="0" w:space="0" w:color="auto"/>
            <w:right w:val="none" w:sz="0" w:space="0" w:color="auto"/>
          </w:divBdr>
        </w:div>
        <w:div w:id="1455293221">
          <w:marLeft w:val="640"/>
          <w:marRight w:val="0"/>
          <w:marTop w:val="0"/>
          <w:marBottom w:val="0"/>
          <w:divBdr>
            <w:top w:val="none" w:sz="0" w:space="0" w:color="auto"/>
            <w:left w:val="none" w:sz="0" w:space="0" w:color="auto"/>
            <w:bottom w:val="none" w:sz="0" w:space="0" w:color="auto"/>
            <w:right w:val="none" w:sz="0" w:space="0" w:color="auto"/>
          </w:divBdr>
        </w:div>
        <w:div w:id="1033727429">
          <w:marLeft w:val="640"/>
          <w:marRight w:val="0"/>
          <w:marTop w:val="0"/>
          <w:marBottom w:val="0"/>
          <w:divBdr>
            <w:top w:val="none" w:sz="0" w:space="0" w:color="auto"/>
            <w:left w:val="none" w:sz="0" w:space="0" w:color="auto"/>
            <w:bottom w:val="none" w:sz="0" w:space="0" w:color="auto"/>
            <w:right w:val="none" w:sz="0" w:space="0" w:color="auto"/>
          </w:divBdr>
        </w:div>
        <w:div w:id="1237934123">
          <w:marLeft w:val="640"/>
          <w:marRight w:val="0"/>
          <w:marTop w:val="0"/>
          <w:marBottom w:val="0"/>
          <w:divBdr>
            <w:top w:val="none" w:sz="0" w:space="0" w:color="auto"/>
            <w:left w:val="none" w:sz="0" w:space="0" w:color="auto"/>
            <w:bottom w:val="none" w:sz="0" w:space="0" w:color="auto"/>
            <w:right w:val="none" w:sz="0" w:space="0" w:color="auto"/>
          </w:divBdr>
        </w:div>
        <w:div w:id="2131700393">
          <w:marLeft w:val="640"/>
          <w:marRight w:val="0"/>
          <w:marTop w:val="0"/>
          <w:marBottom w:val="0"/>
          <w:divBdr>
            <w:top w:val="none" w:sz="0" w:space="0" w:color="auto"/>
            <w:left w:val="none" w:sz="0" w:space="0" w:color="auto"/>
            <w:bottom w:val="none" w:sz="0" w:space="0" w:color="auto"/>
            <w:right w:val="none" w:sz="0" w:space="0" w:color="auto"/>
          </w:divBdr>
        </w:div>
        <w:div w:id="617219072">
          <w:marLeft w:val="640"/>
          <w:marRight w:val="0"/>
          <w:marTop w:val="0"/>
          <w:marBottom w:val="0"/>
          <w:divBdr>
            <w:top w:val="none" w:sz="0" w:space="0" w:color="auto"/>
            <w:left w:val="none" w:sz="0" w:space="0" w:color="auto"/>
            <w:bottom w:val="none" w:sz="0" w:space="0" w:color="auto"/>
            <w:right w:val="none" w:sz="0" w:space="0" w:color="auto"/>
          </w:divBdr>
        </w:div>
        <w:div w:id="1938248246">
          <w:marLeft w:val="640"/>
          <w:marRight w:val="0"/>
          <w:marTop w:val="0"/>
          <w:marBottom w:val="0"/>
          <w:divBdr>
            <w:top w:val="none" w:sz="0" w:space="0" w:color="auto"/>
            <w:left w:val="none" w:sz="0" w:space="0" w:color="auto"/>
            <w:bottom w:val="none" w:sz="0" w:space="0" w:color="auto"/>
            <w:right w:val="none" w:sz="0" w:space="0" w:color="auto"/>
          </w:divBdr>
        </w:div>
        <w:div w:id="160389738">
          <w:marLeft w:val="640"/>
          <w:marRight w:val="0"/>
          <w:marTop w:val="0"/>
          <w:marBottom w:val="0"/>
          <w:divBdr>
            <w:top w:val="none" w:sz="0" w:space="0" w:color="auto"/>
            <w:left w:val="none" w:sz="0" w:space="0" w:color="auto"/>
            <w:bottom w:val="none" w:sz="0" w:space="0" w:color="auto"/>
            <w:right w:val="none" w:sz="0" w:space="0" w:color="auto"/>
          </w:divBdr>
        </w:div>
        <w:div w:id="649751549">
          <w:marLeft w:val="640"/>
          <w:marRight w:val="0"/>
          <w:marTop w:val="0"/>
          <w:marBottom w:val="0"/>
          <w:divBdr>
            <w:top w:val="none" w:sz="0" w:space="0" w:color="auto"/>
            <w:left w:val="none" w:sz="0" w:space="0" w:color="auto"/>
            <w:bottom w:val="none" w:sz="0" w:space="0" w:color="auto"/>
            <w:right w:val="none" w:sz="0" w:space="0" w:color="auto"/>
          </w:divBdr>
        </w:div>
        <w:div w:id="10373599">
          <w:marLeft w:val="640"/>
          <w:marRight w:val="0"/>
          <w:marTop w:val="0"/>
          <w:marBottom w:val="0"/>
          <w:divBdr>
            <w:top w:val="none" w:sz="0" w:space="0" w:color="auto"/>
            <w:left w:val="none" w:sz="0" w:space="0" w:color="auto"/>
            <w:bottom w:val="none" w:sz="0" w:space="0" w:color="auto"/>
            <w:right w:val="none" w:sz="0" w:space="0" w:color="auto"/>
          </w:divBdr>
        </w:div>
        <w:div w:id="2106223141">
          <w:marLeft w:val="640"/>
          <w:marRight w:val="0"/>
          <w:marTop w:val="0"/>
          <w:marBottom w:val="0"/>
          <w:divBdr>
            <w:top w:val="none" w:sz="0" w:space="0" w:color="auto"/>
            <w:left w:val="none" w:sz="0" w:space="0" w:color="auto"/>
            <w:bottom w:val="none" w:sz="0" w:space="0" w:color="auto"/>
            <w:right w:val="none" w:sz="0" w:space="0" w:color="auto"/>
          </w:divBdr>
        </w:div>
        <w:div w:id="1104496994">
          <w:marLeft w:val="640"/>
          <w:marRight w:val="0"/>
          <w:marTop w:val="0"/>
          <w:marBottom w:val="0"/>
          <w:divBdr>
            <w:top w:val="none" w:sz="0" w:space="0" w:color="auto"/>
            <w:left w:val="none" w:sz="0" w:space="0" w:color="auto"/>
            <w:bottom w:val="none" w:sz="0" w:space="0" w:color="auto"/>
            <w:right w:val="none" w:sz="0" w:space="0" w:color="auto"/>
          </w:divBdr>
        </w:div>
        <w:div w:id="1576814374">
          <w:marLeft w:val="640"/>
          <w:marRight w:val="0"/>
          <w:marTop w:val="0"/>
          <w:marBottom w:val="0"/>
          <w:divBdr>
            <w:top w:val="none" w:sz="0" w:space="0" w:color="auto"/>
            <w:left w:val="none" w:sz="0" w:space="0" w:color="auto"/>
            <w:bottom w:val="none" w:sz="0" w:space="0" w:color="auto"/>
            <w:right w:val="none" w:sz="0" w:space="0" w:color="auto"/>
          </w:divBdr>
        </w:div>
        <w:div w:id="571739591">
          <w:marLeft w:val="640"/>
          <w:marRight w:val="0"/>
          <w:marTop w:val="0"/>
          <w:marBottom w:val="0"/>
          <w:divBdr>
            <w:top w:val="none" w:sz="0" w:space="0" w:color="auto"/>
            <w:left w:val="none" w:sz="0" w:space="0" w:color="auto"/>
            <w:bottom w:val="none" w:sz="0" w:space="0" w:color="auto"/>
            <w:right w:val="none" w:sz="0" w:space="0" w:color="auto"/>
          </w:divBdr>
        </w:div>
        <w:div w:id="667516274">
          <w:marLeft w:val="640"/>
          <w:marRight w:val="0"/>
          <w:marTop w:val="0"/>
          <w:marBottom w:val="0"/>
          <w:divBdr>
            <w:top w:val="none" w:sz="0" w:space="0" w:color="auto"/>
            <w:left w:val="none" w:sz="0" w:space="0" w:color="auto"/>
            <w:bottom w:val="none" w:sz="0" w:space="0" w:color="auto"/>
            <w:right w:val="none" w:sz="0" w:space="0" w:color="auto"/>
          </w:divBdr>
        </w:div>
        <w:div w:id="989597209">
          <w:marLeft w:val="640"/>
          <w:marRight w:val="0"/>
          <w:marTop w:val="0"/>
          <w:marBottom w:val="0"/>
          <w:divBdr>
            <w:top w:val="none" w:sz="0" w:space="0" w:color="auto"/>
            <w:left w:val="none" w:sz="0" w:space="0" w:color="auto"/>
            <w:bottom w:val="none" w:sz="0" w:space="0" w:color="auto"/>
            <w:right w:val="none" w:sz="0" w:space="0" w:color="auto"/>
          </w:divBdr>
        </w:div>
        <w:div w:id="1572424762">
          <w:marLeft w:val="640"/>
          <w:marRight w:val="0"/>
          <w:marTop w:val="0"/>
          <w:marBottom w:val="0"/>
          <w:divBdr>
            <w:top w:val="none" w:sz="0" w:space="0" w:color="auto"/>
            <w:left w:val="none" w:sz="0" w:space="0" w:color="auto"/>
            <w:bottom w:val="none" w:sz="0" w:space="0" w:color="auto"/>
            <w:right w:val="none" w:sz="0" w:space="0" w:color="auto"/>
          </w:divBdr>
        </w:div>
        <w:div w:id="1901668304">
          <w:marLeft w:val="640"/>
          <w:marRight w:val="0"/>
          <w:marTop w:val="0"/>
          <w:marBottom w:val="0"/>
          <w:divBdr>
            <w:top w:val="none" w:sz="0" w:space="0" w:color="auto"/>
            <w:left w:val="none" w:sz="0" w:space="0" w:color="auto"/>
            <w:bottom w:val="none" w:sz="0" w:space="0" w:color="auto"/>
            <w:right w:val="none" w:sz="0" w:space="0" w:color="auto"/>
          </w:divBdr>
        </w:div>
        <w:div w:id="1792162861">
          <w:marLeft w:val="640"/>
          <w:marRight w:val="0"/>
          <w:marTop w:val="0"/>
          <w:marBottom w:val="0"/>
          <w:divBdr>
            <w:top w:val="none" w:sz="0" w:space="0" w:color="auto"/>
            <w:left w:val="none" w:sz="0" w:space="0" w:color="auto"/>
            <w:bottom w:val="none" w:sz="0" w:space="0" w:color="auto"/>
            <w:right w:val="none" w:sz="0" w:space="0" w:color="auto"/>
          </w:divBdr>
        </w:div>
        <w:div w:id="544684813">
          <w:marLeft w:val="640"/>
          <w:marRight w:val="0"/>
          <w:marTop w:val="0"/>
          <w:marBottom w:val="0"/>
          <w:divBdr>
            <w:top w:val="none" w:sz="0" w:space="0" w:color="auto"/>
            <w:left w:val="none" w:sz="0" w:space="0" w:color="auto"/>
            <w:bottom w:val="none" w:sz="0" w:space="0" w:color="auto"/>
            <w:right w:val="none" w:sz="0" w:space="0" w:color="auto"/>
          </w:divBdr>
        </w:div>
        <w:div w:id="1849245941">
          <w:marLeft w:val="640"/>
          <w:marRight w:val="0"/>
          <w:marTop w:val="0"/>
          <w:marBottom w:val="0"/>
          <w:divBdr>
            <w:top w:val="none" w:sz="0" w:space="0" w:color="auto"/>
            <w:left w:val="none" w:sz="0" w:space="0" w:color="auto"/>
            <w:bottom w:val="none" w:sz="0" w:space="0" w:color="auto"/>
            <w:right w:val="none" w:sz="0" w:space="0" w:color="auto"/>
          </w:divBdr>
        </w:div>
        <w:div w:id="316955460">
          <w:marLeft w:val="640"/>
          <w:marRight w:val="0"/>
          <w:marTop w:val="0"/>
          <w:marBottom w:val="0"/>
          <w:divBdr>
            <w:top w:val="none" w:sz="0" w:space="0" w:color="auto"/>
            <w:left w:val="none" w:sz="0" w:space="0" w:color="auto"/>
            <w:bottom w:val="none" w:sz="0" w:space="0" w:color="auto"/>
            <w:right w:val="none" w:sz="0" w:space="0" w:color="auto"/>
          </w:divBdr>
        </w:div>
        <w:div w:id="1675450541">
          <w:marLeft w:val="640"/>
          <w:marRight w:val="0"/>
          <w:marTop w:val="0"/>
          <w:marBottom w:val="0"/>
          <w:divBdr>
            <w:top w:val="none" w:sz="0" w:space="0" w:color="auto"/>
            <w:left w:val="none" w:sz="0" w:space="0" w:color="auto"/>
            <w:bottom w:val="none" w:sz="0" w:space="0" w:color="auto"/>
            <w:right w:val="none" w:sz="0" w:space="0" w:color="auto"/>
          </w:divBdr>
        </w:div>
        <w:div w:id="15616226">
          <w:marLeft w:val="640"/>
          <w:marRight w:val="0"/>
          <w:marTop w:val="0"/>
          <w:marBottom w:val="0"/>
          <w:divBdr>
            <w:top w:val="none" w:sz="0" w:space="0" w:color="auto"/>
            <w:left w:val="none" w:sz="0" w:space="0" w:color="auto"/>
            <w:bottom w:val="none" w:sz="0" w:space="0" w:color="auto"/>
            <w:right w:val="none" w:sz="0" w:space="0" w:color="auto"/>
          </w:divBdr>
        </w:div>
        <w:div w:id="426467653">
          <w:marLeft w:val="640"/>
          <w:marRight w:val="0"/>
          <w:marTop w:val="0"/>
          <w:marBottom w:val="0"/>
          <w:divBdr>
            <w:top w:val="none" w:sz="0" w:space="0" w:color="auto"/>
            <w:left w:val="none" w:sz="0" w:space="0" w:color="auto"/>
            <w:bottom w:val="none" w:sz="0" w:space="0" w:color="auto"/>
            <w:right w:val="none" w:sz="0" w:space="0" w:color="auto"/>
          </w:divBdr>
        </w:div>
        <w:div w:id="831067188">
          <w:marLeft w:val="640"/>
          <w:marRight w:val="0"/>
          <w:marTop w:val="0"/>
          <w:marBottom w:val="0"/>
          <w:divBdr>
            <w:top w:val="none" w:sz="0" w:space="0" w:color="auto"/>
            <w:left w:val="none" w:sz="0" w:space="0" w:color="auto"/>
            <w:bottom w:val="none" w:sz="0" w:space="0" w:color="auto"/>
            <w:right w:val="none" w:sz="0" w:space="0" w:color="auto"/>
          </w:divBdr>
        </w:div>
        <w:div w:id="356081336">
          <w:marLeft w:val="640"/>
          <w:marRight w:val="0"/>
          <w:marTop w:val="0"/>
          <w:marBottom w:val="0"/>
          <w:divBdr>
            <w:top w:val="none" w:sz="0" w:space="0" w:color="auto"/>
            <w:left w:val="none" w:sz="0" w:space="0" w:color="auto"/>
            <w:bottom w:val="none" w:sz="0" w:space="0" w:color="auto"/>
            <w:right w:val="none" w:sz="0" w:space="0" w:color="auto"/>
          </w:divBdr>
        </w:div>
        <w:div w:id="1303852462">
          <w:marLeft w:val="640"/>
          <w:marRight w:val="0"/>
          <w:marTop w:val="0"/>
          <w:marBottom w:val="0"/>
          <w:divBdr>
            <w:top w:val="none" w:sz="0" w:space="0" w:color="auto"/>
            <w:left w:val="none" w:sz="0" w:space="0" w:color="auto"/>
            <w:bottom w:val="none" w:sz="0" w:space="0" w:color="auto"/>
            <w:right w:val="none" w:sz="0" w:space="0" w:color="auto"/>
          </w:divBdr>
        </w:div>
        <w:div w:id="1944679294">
          <w:marLeft w:val="640"/>
          <w:marRight w:val="0"/>
          <w:marTop w:val="0"/>
          <w:marBottom w:val="0"/>
          <w:divBdr>
            <w:top w:val="none" w:sz="0" w:space="0" w:color="auto"/>
            <w:left w:val="none" w:sz="0" w:space="0" w:color="auto"/>
            <w:bottom w:val="none" w:sz="0" w:space="0" w:color="auto"/>
            <w:right w:val="none" w:sz="0" w:space="0" w:color="auto"/>
          </w:divBdr>
        </w:div>
        <w:div w:id="1175149626">
          <w:marLeft w:val="640"/>
          <w:marRight w:val="0"/>
          <w:marTop w:val="0"/>
          <w:marBottom w:val="0"/>
          <w:divBdr>
            <w:top w:val="none" w:sz="0" w:space="0" w:color="auto"/>
            <w:left w:val="none" w:sz="0" w:space="0" w:color="auto"/>
            <w:bottom w:val="none" w:sz="0" w:space="0" w:color="auto"/>
            <w:right w:val="none" w:sz="0" w:space="0" w:color="auto"/>
          </w:divBdr>
        </w:div>
        <w:div w:id="919100010">
          <w:marLeft w:val="640"/>
          <w:marRight w:val="0"/>
          <w:marTop w:val="0"/>
          <w:marBottom w:val="0"/>
          <w:divBdr>
            <w:top w:val="none" w:sz="0" w:space="0" w:color="auto"/>
            <w:left w:val="none" w:sz="0" w:space="0" w:color="auto"/>
            <w:bottom w:val="none" w:sz="0" w:space="0" w:color="auto"/>
            <w:right w:val="none" w:sz="0" w:space="0" w:color="auto"/>
          </w:divBdr>
        </w:div>
        <w:div w:id="1230844063">
          <w:marLeft w:val="640"/>
          <w:marRight w:val="0"/>
          <w:marTop w:val="0"/>
          <w:marBottom w:val="0"/>
          <w:divBdr>
            <w:top w:val="none" w:sz="0" w:space="0" w:color="auto"/>
            <w:left w:val="none" w:sz="0" w:space="0" w:color="auto"/>
            <w:bottom w:val="none" w:sz="0" w:space="0" w:color="auto"/>
            <w:right w:val="none" w:sz="0" w:space="0" w:color="auto"/>
          </w:divBdr>
        </w:div>
        <w:div w:id="1486242272">
          <w:marLeft w:val="640"/>
          <w:marRight w:val="0"/>
          <w:marTop w:val="0"/>
          <w:marBottom w:val="0"/>
          <w:divBdr>
            <w:top w:val="none" w:sz="0" w:space="0" w:color="auto"/>
            <w:left w:val="none" w:sz="0" w:space="0" w:color="auto"/>
            <w:bottom w:val="none" w:sz="0" w:space="0" w:color="auto"/>
            <w:right w:val="none" w:sz="0" w:space="0" w:color="auto"/>
          </w:divBdr>
        </w:div>
        <w:div w:id="1148133010">
          <w:marLeft w:val="640"/>
          <w:marRight w:val="0"/>
          <w:marTop w:val="0"/>
          <w:marBottom w:val="0"/>
          <w:divBdr>
            <w:top w:val="none" w:sz="0" w:space="0" w:color="auto"/>
            <w:left w:val="none" w:sz="0" w:space="0" w:color="auto"/>
            <w:bottom w:val="none" w:sz="0" w:space="0" w:color="auto"/>
            <w:right w:val="none" w:sz="0" w:space="0" w:color="auto"/>
          </w:divBdr>
        </w:div>
        <w:div w:id="1340962103">
          <w:marLeft w:val="640"/>
          <w:marRight w:val="0"/>
          <w:marTop w:val="0"/>
          <w:marBottom w:val="0"/>
          <w:divBdr>
            <w:top w:val="none" w:sz="0" w:space="0" w:color="auto"/>
            <w:left w:val="none" w:sz="0" w:space="0" w:color="auto"/>
            <w:bottom w:val="none" w:sz="0" w:space="0" w:color="auto"/>
            <w:right w:val="none" w:sz="0" w:space="0" w:color="auto"/>
          </w:divBdr>
        </w:div>
        <w:div w:id="2017800240">
          <w:marLeft w:val="640"/>
          <w:marRight w:val="0"/>
          <w:marTop w:val="0"/>
          <w:marBottom w:val="0"/>
          <w:divBdr>
            <w:top w:val="none" w:sz="0" w:space="0" w:color="auto"/>
            <w:left w:val="none" w:sz="0" w:space="0" w:color="auto"/>
            <w:bottom w:val="none" w:sz="0" w:space="0" w:color="auto"/>
            <w:right w:val="none" w:sz="0" w:space="0" w:color="auto"/>
          </w:divBdr>
        </w:div>
        <w:div w:id="754715377">
          <w:marLeft w:val="640"/>
          <w:marRight w:val="0"/>
          <w:marTop w:val="0"/>
          <w:marBottom w:val="0"/>
          <w:divBdr>
            <w:top w:val="none" w:sz="0" w:space="0" w:color="auto"/>
            <w:left w:val="none" w:sz="0" w:space="0" w:color="auto"/>
            <w:bottom w:val="none" w:sz="0" w:space="0" w:color="auto"/>
            <w:right w:val="none" w:sz="0" w:space="0" w:color="auto"/>
          </w:divBdr>
        </w:div>
        <w:div w:id="1464157566">
          <w:marLeft w:val="640"/>
          <w:marRight w:val="0"/>
          <w:marTop w:val="0"/>
          <w:marBottom w:val="0"/>
          <w:divBdr>
            <w:top w:val="none" w:sz="0" w:space="0" w:color="auto"/>
            <w:left w:val="none" w:sz="0" w:space="0" w:color="auto"/>
            <w:bottom w:val="none" w:sz="0" w:space="0" w:color="auto"/>
            <w:right w:val="none" w:sz="0" w:space="0" w:color="auto"/>
          </w:divBdr>
        </w:div>
        <w:div w:id="296641754">
          <w:marLeft w:val="640"/>
          <w:marRight w:val="0"/>
          <w:marTop w:val="0"/>
          <w:marBottom w:val="0"/>
          <w:divBdr>
            <w:top w:val="none" w:sz="0" w:space="0" w:color="auto"/>
            <w:left w:val="none" w:sz="0" w:space="0" w:color="auto"/>
            <w:bottom w:val="none" w:sz="0" w:space="0" w:color="auto"/>
            <w:right w:val="none" w:sz="0" w:space="0" w:color="auto"/>
          </w:divBdr>
        </w:div>
        <w:div w:id="520096843">
          <w:marLeft w:val="640"/>
          <w:marRight w:val="0"/>
          <w:marTop w:val="0"/>
          <w:marBottom w:val="0"/>
          <w:divBdr>
            <w:top w:val="none" w:sz="0" w:space="0" w:color="auto"/>
            <w:left w:val="none" w:sz="0" w:space="0" w:color="auto"/>
            <w:bottom w:val="none" w:sz="0" w:space="0" w:color="auto"/>
            <w:right w:val="none" w:sz="0" w:space="0" w:color="auto"/>
          </w:divBdr>
        </w:div>
        <w:div w:id="392237260">
          <w:marLeft w:val="640"/>
          <w:marRight w:val="0"/>
          <w:marTop w:val="0"/>
          <w:marBottom w:val="0"/>
          <w:divBdr>
            <w:top w:val="none" w:sz="0" w:space="0" w:color="auto"/>
            <w:left w:val="none" w:sz="0" w:space="0" w:color="auto"/>
            <w:bottom w:val="none" w:sz="0" w:space="0" w:color="auto"/>
            <w:right w:val="none" w:sz="0" w:space="0" w:color="auto"/>
          </w:divBdr>
        </w:div>
        <w:div w:id="1693414968">
          <w:marLeft w:val="640"/>
          <w:marRight w:val="0"/>
          <w:marTop w:val="0"/>
          <w:marBottom w:val="0"/>
          <w:divBdr>
            <w:top w:val="none" w:sz="0" w:space="0" w:color="auto"/>
            <w:left w:val="none" w:sz="0" w:space="0" w:color="auto"/>
            <w:bottom w:val="none" w:sz="0" w:space="0" w:color="auto"/>
            <w:right w:val="none" w:sz="0" w:space="0" w:color="auto"/>
          </w:divBdr>
        </w:div>
        <w:div w:id="1914923628">
          <w:marLeft w:val="640"/>
          <w:marRight w:val="0"/>
          <w:marTop w:val="0"/>
          <w:marBottom w:val="0"/>
          <w:divBdr>
            <w:top w:val="none" w:sz="0" w:space="0" w:color="auto"/>
            <w:left w:val="none" w:sz="0" w:space="0" w:color="auto"/>
            <w:bottom w:val="none" w:sz="0" w:space="0" w:color="auto"/>
            <w:right w:val="none" w:sz="0" w:space="0" w:color="auto"/>
          </w:divBdr>
        </w:div>
        <w:div w:id="1497845865">
          <w:marLeft w:val="640"/>
          <w:marRight w:val="0"/>
          <w:marTop w:val="0"/>
          <w:marBottom w:val="0"/>
          <w:divBdr>
            <w:top w:val="none" w:sz="0" w:space="0" w:color="auto"/>
            <w:left w:val="none" w:sz="0" w:space="0" w:color="auto"/>
            <w:bottom w:val="none" w:sz="0" w:space="0" w:color="auto"/>
            <w:right w:val="none" w:sz="0" w:space="0" w:color="auto"/>
          </w:divBdr>
        </w:div>
        <w:div w:id="1555896586">
          <w:marLeft w:val="640"/>
          <w:marRight w:val="0"/>
          <w:marTop w:val="0"/>
          <w:marBottom w:val="0"/>
          <w:divBdr>
            <w:top w:val="none" w:sz="0" w:space="0" w:color="auto"/>
            <w:left w:val="none" w:sz="0" w:space="0" w:color="auto"/>
            <w:bottom w:val="none" w:sz="0" w:space="0" w:color="auto"/>
            <w:right w:val="none" w:sz="0" w:space="0" w:color="auto"/>
          </w:divBdr>
        </w:div>
        <w:div w:id="480269494">
          <w:marLeft w:val="640"/>
          <w:marRight w:val="0"/>
          <w:marTop w:val="0"/>
          <w:marBottom w:val="0"/>
          <w:divBdr>
            <w:top w:val="none" w:sz="0" w:space="0" w:color="auto"/>
            <w:left w:val="none" w:sz="0" w:space="0" w:color="auto"/>
            <w:bottom w:val="none" w:sz="0" w:space="0" w:color="auto"/>
            <w:right w:val="none" w:sz="0" w:space="0" w:color="auto"/>
          </w:divBdr>
        </w:div>
        <w:div w:id="1610501066">
          <w:marLeft w:val="640"/>
          <w:marRight w:val="0"/>
          <w:marTop w:val="0"/>
          <w:marBottom w:val="0"/>
          <w:divBdr>
            <w:top w:val="none" w:sz="0" w:space="0" w:color="auto"/>
            <w:left w:val="none" w:sz="0" w:space="0" w:color="auto"/>
            <w:bottom w:val="none" w:sz="0" w:space="0" w:color="auto"/>
            <w:right w:val="none" w:sz="0" w:space="0" w:color="auto"/>
          </w:divBdr>
        </w:div>
        <w:div w:id="515119767">
          <w:marLeft w:val="640"/>
          <w:marRight w:val="0"/>
          <w:marTop w:val="0"/>
          <w:marBottom w:val="0"/>
          <w:divBdr>
            <w:top w:val="none" w:sz="0" w:space="0" w:color="auto"/>
            <w:left w:val="none" w:sz="0" w:space="0" w:color="auto"/>
            <w:bottom w:val="none" w:sz="0" w:space="0" w:color="auto"/>
            <w:right w:val="none" w:sz="0" w:space="0" w:color="auto"/>
          </w:divBdr>
        </w:div>
        <w:div w:id="401833577">
          <w:marLeft w:val="640"/>
          <w:marRight w:val="0"/>
          <w:marTop w:val="0"/>
          <w:marBottom w:val="0"/>
          <w:divBdr>
            <w:top w:val="none" w:sz="0" w:space="0" w:color="auto"/>
            <w:left w:val="none" w:sz="0" w:space="0" w:color="auto"/>
            <w:bottom w:val="none" w:sz="0" w:space="0" w:color="auto"/>
            <w:right w:val="none" w:sz="0" w:space="0" w:color="auto"/>
          </w:divBdr>
        </w:div>
        <w:div w:id="701593981">
          <w:marLeft w:val="640"/>
          <w:marRight w:val="0"/>
          <w:marTop w:val="0"/>
          <w:marBottom w:val="0"/>
          <w:divBdr>
            <w:top w:val="none" w:sz="0" w:space="0" w:color="auto"/>
            <w:left w:val="none" w:sz="0" w:space="0" w:color="auto"/>
            <w:bottom w:val="none" w:sz="0" w:space="0" w:color="auto"/>
            <w:right w:val="none" w:sz="0" w:space="0" w:color="auto"/>
          </w:divBdr>
        </w:div>
        <w:div w:id="1359045866">
          <w:marLeft w:val="640"/>
          <w:marRight w:val="0"/>
          <w:marTop w:val="0"/>
          <w:marBottom w:val="0"/>
          <w:divBdr>
            <w:top w:val="none" w:sz="0" w:space="0" w:color="auto"/>
            <w:left w:val="none" w:sz="0" w:space="0" w:color="auto"/>
            <w:bottom w:val="none" w:sz="0" w:space="0" w:color="auto"/>
            <w:right w:val="none" w:sz="0" w:space="0" w:color="auto"/>
          </w:divBdr>
        </w:div>
        <w:div w:id="64763801">
          <w:marLeft w:val="640"/>
          <w:marRight w:val="0"/>
          <w:marTop w:val="0"/>
          <w:marBottom w:val="0"/>
          <w:divBdr>
            <w:top w:val="none" w:sz="0" w:space="0" w:color="auto"/>
            <w:left w:val="none" w:sz="0" w:space="0" w:color="auto"/>
            <w:bottom w:val="none" w:sz="0" w:space="0" w:color="auto"/>
            <w:right w:val="none" w:sz="0" w:space="0" w:color="auto"/>
          </w:divBdr>
        </w:div>
        <w:div w:id="209849554">
          <w:marLeft w:val="640"/>
          <w:marRight w:val="0"/>
          <w:marTop w:val="0"/>
          <w:marBottom w:val="0"/>
          <w:divBdr>
            <w:top w:val="none" w:sz="0" w:space="0" w:color="auto"/>
            <w:left w:val="none" w:sz="0" w:space="0" w:color="auto"/>
            <w:bottom w:val="none" w:sz="0" w:space="0" w:color="auto"/>
            <w:right w:val="none" w:sz="0" w:space="0" w:color="auto"/>
          </w:divBdr>
        </w:div>
        <w:div w:id="1438254811">
          <w:marLeft w:val="640"/>
          <w:marRight w:val="0"/>
          <w:marTop w:val="0"/>
          <w:marBottom w:val="0"/>
          <w:divBdr>
            <w:top w:val="none" w:sz="0" w:space="0" w:color="auto"/>
            <w:left w:val="none" w:sz="0" w:space="0" w:color="auto"/>
            <w:bottom w:val="none" w:sz="0" w:space="0" w:color="auto"/>
            <w:right w:val="none" w:sz="0" w:space="0" w:color="auto"/>
          </w:divBdr>
        </w:div>
        <w:div w:id="2043044674">
          <w:marLeft w:val="640"/>
          <w:marRight w:val="0"/>
          <w:marTop w:val="0"/>
          <w:marBottom w:val="0"/>
          <w:divBdr>
            <w:top w:val="none" w:sz="0" w:space="0" w:color="auto"/>
            <w:left w:val="none" w:sz="0" w:space="0" w:color="auto"/>
            <w:bottom w:val="none" w:sz="0" w:space="0" w:color="auto"/>
            <w:right w:val="none" w:sz="0" w:space="0" w:color="auto"/>
          </w:divBdr>
        </w:div>
        <w:div w:id="114108146">
          <w:marLeft w:val="640"/>
          <w:marRight w:val="0"/>
          <w:marTop w:val="0"/>
          <w:marBottom w:val="0"/>
          <w:divBdr>
            <w:top w:val="none" w:sz="0" w:space="0" w:color="auto"/>
            <w:left w:val="none" w:sz="0" w:space="0" w:color="auto"/>
            <w:bottom w:val="none" w:sz="0" w:space="0" w:color="auto"/>
            <w:right w:val="none" w:sz="0" w:space="0" w:color="auto"/>
          </w:divBdr>
        </w:div>
        <w:div w:id="757792839">
          <w:marLeft w:val="640"/>
          <w:marRight w:val="0"/>
          <w:marTop w:val="0"/>
          <w:marBottom w:val="0"/>
          <w:divBdr>
            <w:top w:val="none" w:sz="0" w:space="0" w:color="auto"/>
            <w:left w:val="none" w:sz="0" w:space="0" w:color="auto"/>
            <w:bottom w:val="none" w:sz="0" w:space="0" w:color="auto"/>
            <w:right w:val="none" w:sz="0" w:space="0" w:color="auto"/>
          </w:divBdr>
        </w:div>
        <w:div w:id="999040703">
          <w:marLeft w:val="640"/>
          <w:marRight w:val="0"/>
          <w:marTop w:val="0"/>
          <w:marBottom w:val="0"/>
          <w:divBdr>
            <w:top w:val="none" w:sz="0" w:space="0" w:color="auto"/>
            <w:left w:val="none" w:sz="0" w:space="0" w:color="auto"/>
            <w:bottom w:val="none" w:sz="0" w:space="0" w:color="auto"/>
            <w:right w:val="none" w:sz="0" w:space="0" w:color="auto"/>
          </w:divBdr>
        </w:div>
        <w:div w:id="32511533">
          <w:marLeft w:val="640"/>
          <w:marRight w:val="0"/>
          <w:marTop w:val="0"/>
          <w:marBottom w:val="0"/>
          <w:divBdr>
            <w:top w:val="none" w:sz="0" w:space="0" w:color="auto"/>
            <w:left w:val="none" w:sz="0" w:space="0" w:color="auto"/>
            <w:bottom w:val="none" w:sz="0" w:space="0" w:color="auto"/>
            <w:right w:val="none" w:sz="0" w:space="0" w:color="auto"/>
          </w:divBdr>
        </w:div>
        <w:div w:id="1252156456">
          <w:marLeft w:val="640"/>
          <w:marRight w:val="0"/>
          <w:marTop w:val="0"/>
          <w:marBottom w:val="0"/>
          <w:divBdr>
            <w:top w:val="none" w:sz="0" w:space="0" w:color="auto"/>
            <w:left w:val="none" w:sz="0" w:space="0" w:color="auto"/>
            <w:bottom w:val="none" w:sz="0" w:space="0" w:color="auto"/>
            <w:right w:val="none" w:sz="0" w:space="0" w:color="auto"/>
          </w:divBdr>
        </w:div>
        <w:div w:id="2034260213">
          <w:marLeft w:val="640"/>
          <w:marRight w:val="0"/>
          <w:marTop w:val="0"/>
          <w:marBottom w:val="0"/>
          <w:divBdr>
            <w:top w:val="none" w:sz="0" w:space="0" w:color="auto"/>
            <w:left w:val="none" w:sz="0" w:space="0" w:color="auto"/>
            <w:bottom w:val="none" w:sz="0" w:space="0" w:color="auto"/>
            <w:right w:val="none" w:sz="0" w:space="0" w:color="auto"/>
          </w:divBdr>
        </w:div>
        <w:div w:id="1374842548">
          <w:marLeft w:val="640"/>
          <w:marRight w:val="0"/>
          <w:marTop w:val="0"/>
          <w:marBottom w:val="0"/>
          <w:divBdr>
            <w:top w:val="none" w:sz="0" w:space="0" w:color="auto"/>
            <w:left w:val="none" w:sz="0" w:space="0" w:color="auto"/>
            <w:bottom w:val="none" w:sz="0" w:space="0" w:color="auto"/>
            <w:right w:val="none" w:sz="0" w:space="0" w:color="auto"/>
          </w:divBdr>
        </w:div>
        <w:div w:id="522286995">
          <w:marLeft w:val="640"/>
          <w:marRight w:val="0"/>
          <w:marTop w:val="0"/>
          <w:marBottom w:val="0"/>
          <w:divBdr>
            <w:top w:val="none" w:sz="0" w:space="0" w:color="auto"/>
            <w:left w:val="none" w:sz="0" w:space="0" w:color="auto"/>
            <w:bottom w:val="none" w:sz="0" w:space="0" w:color="auto"/>
            <w:right w:val="none" w:sz="0" w:space="0" w:color="auto"/>
          </w:divBdr>
        </w:div>
        <w:div w:id="2026788921">
          <w:marLeft w:val="640"/>
          <w:marRight w:val="0"/>
          <w:marTop w:val="0"/>
          <w:marBottom w:val="0"/>
          <w:divBdr>
            <w:top w:val="none" w:sz="0" w:space="0" w:color="auto"/>
            <w:left w:val="none" w:sz="0" w:space="0" w:color="auto"/>
            <w:bottom w:val="none" w:sz="0" w:space="0" w:color="auto"/>
            <w:right w:val="none" w:sz="0" w:space="0" w:color="auto"/>
          </w:divBdr>
        </w:div>
        <w:div w:id="437601823">
          <w:marLeft w:val="640"/>
          <w:marRight w:val="0"/>
          <w:marTop w:val="0"/>
          <w:marBottom w:val="0"/>
          <w:divBdr>
            <w:top w:val="none" w:sz="0" w:space="0" w:color="auto"/>
            <w:left w:val="none" w:sz="0" w:space="0" w:color="auto"/>
            <w:bottom w:val="none" w:sz="0" w:space="0" w:color="auto"/>
            <w:right w:val="none" w:sz="0" w:space="0" w:color="auto"/>
          </w:divBdr>
        </w:div>
        <w:div w:id="1034230657">
          <w:marLeft w:val="640"/>
          <w:marRight w:val="0"/>
          <w:marTop w:val="0"/>
          <w:marBottom w:val="0"/>
          <w:divBdr>
            <w:top w:val="none" w:sz="0" w:space="0" w:color="auto"/>
            <w:left w:val="none" w:sz="0" w:space="0" w:color="auto"/>
            <w:bottom w:val="none" w:sz="0" w:space="0" w:color="auto"/>
            <w:right w:val="none" w:sz="0" w:space="0" w:color="auto"/>
          </w:divBdr>
        </w:div>
        <w:div w:id="1057775856">
          <w:marLeft w:val="640"/>
          <w:marRight w:val="0"/>
          <w:marTop w:val="0"/>
          <w:marBottom w:val="0"/>
          <w:divBdr>
            <w:top w:val="none" w:sz="0" w:space="0" w:color="auto"/>
            <w:left w:val="none" w:sz="0" w:space="0" w:color="auto"/>
            <w:bottom w:val="none" w:sz="0" w:space="0" w:color="auto"/>
            <w:right w:val="none" w:sz="0" w:space="0" w:color="auto"/>
          </w:divBdr>
        </w:div>
        <w:div w:id="1862163841">
          <w:marLeft w:val="640"/>
          <w:marRight w:val="0"/>
          <w:marTop w:val="0"/>
          <w:marBottom w:val="0"/>
          <w:divBdr>
            <w:top w:val="none" w:sz="0" w:space="0" w:color="auto"/>
            <w:left w:val="none" w:sz="0" w:space="0" w:color="auto"/>
            <w:bottom w:val="none" w:sz="0" w:space="0" w:color="auto"/>
            <w:right w:val="none" w:sz="0" w:space="0" w:color="auto"/>
          </w:divBdr>
        </w:div>
        <w:div w:id="927428272">
          <w:marLeft w:val="640"/>
          <w:marRight w:val="0"/>
          <w:marTop w:val="0"/>
          <w:marBottom w:val="0"/>
          <w:divBdr>
            <w:top w:val="none" w:sz="0" w:space="0" w:color="auto"/>
            <w:left w:val="none" w:sz="0" w:space="0" w:color="auto"/>
            <w:bottom w:val="none" w:sz="0" w:space="0" w:color="auto"/>
            <w:right w:val="none" w:sz="0" w:space="0" w:color="auto"/>
          </w:divBdr>
        </w:div>
        <w:div w:id="1848865510">
          <w:marLeft w:val="640"/>
          <w:marRight w:val="0"/>
          <w:marTop w:val="0"/>
          <w:marBottom w:val="0"/>
          <w:divBdr>
            <w:top w:val="none" w:sz="0" w:space="0" w:color="auto"/>
            <w:left w:val="none" w:sz="0" w:space="0" w:color="auto"/>
            <w:bottom w:val="none" w:sz="0" w:space="0" w:color="auto"/>
            <w:right w:val="none" w:sz="0" w:space="0" w:color="auto"/>
          </w:divBdr>
        </w:div>
        <w:div w:id="242228157">
          <w:marLeft w:val="640"/>
          <w:marRight w:val="0"/>
          <w:marTop w:val="0"/>
          <w:marBottom w:val="0"/>
          <w:divBdr>
            <w:top w:val="none" w:sz="0" w:space="0" w:color="auto"/>
            <w:left w:val="none" w:sz="0" w:space="0" w:color="auto"/>
            <w:bottom w:val="none" w:sz="0" w:space="0" w:color="auto"/>
            <w:right w:val="none" w:sz="0" w:space="0" w:color="auto"/>
          </w:divBdr>
        </w:div>
        <w:div w:id="1124617190">
          <w:marLeft w:val="640"/>
          <w:marRight w:val="0"/>
          <w:marTop w:val="0"/>
          <w:marBottom w:val="0"/>
          <w:divBdr>
            <w:top w:val="none" w:sz="0" w:space="0" w:color="auto"/>
            <w:left w:val="none" w:sz="0" w:space="0" w:color="auto"/>
            <w:bottom w:val="none" w:sz="0" w:space="0" w:color="auto"/>
            <w:right w:val="none" w:sz="0" w:space="0" w:color="auto"/>
          </w:divBdr>
        </w:div>
        <w:div w:id="1739328691">
          <w:marLeft w:val="640"/>
          <w:marRight w:val="0"/>
          <w:marTop w:val="0"/>
          <w:marBottom w:val="0"/>
          <w:divBdr>
            <w:top w:val="none" w:sz="0" w:space="0" w:color="auto"/>
            <w:left w:val="none" w:sz="0" w:space="0" w:color="auto"/>
            <w:bottom w:val="none" w:sz="0" w:space="0" w:color="auto"/>
            <w:right w:val="none" w:sz="0" w:space="0" w:color="auto"/>
          </w:divBdr>
        </w:div>
        <w:div w:id="1052002184">
          <w:marLeft w:val="640"/>
          <w:marRight w:val="0"/>
          <w:marTop w:val="0"/>
          <w:marBottom w:val="0"/>
          <w:divBdr>
            <w:top w:val="none" w:sz="0" w:space="0" w:color="auto"/>
            <w:left w:val="none" w:sz="0" w:space="0" w:color="auto"/>
            <w:bottom w:val="none" w:sz="0" w:space="0" w:color="auto"/>
            <w:right w:val="none" w:sz="0" w:space="0" w:color="auto"/>
          </w:divBdr>
        </w:div>
        <w:div w:id="1557624880">
          <w:marLeft w:val="640"/>
          <w:marRight w:val="0"/>
          <w:marTop w:val="0"/>
          <w:marBottom w:val="0"/>
          <w:divBdr>
            <w:top w:val="none" w:sz="0" w:space="0" w:color="auto"/>
            <w:left w:val="none" w:sz="0" w:space="0" w:color="auto"/>
            <w:bottom w:val="none" w:sz="0" w:space="0" w:color="auto"/>
            <w:right w:val="none" w:sz="0" w:space="0" w:color="auto"/>
          </w:divBdr>
        </w:div>
        <w:div w:id="2054965437">
          <w:marLeft w:val="640"/>
          <w:marRight w:val="0"/>
          <w:marTop w:val="0"/>
          <w:marBottom w:val="0"/>
          <w:divBdr>
            <w:top w:val="none" w:sz="0" w:space="0" w:color="auto"/>
            <w:left w:val="none" w:sz="0" w:space="0" w:color="auto"/>
            <w:bottom w:val="none" w:sz="0" w:space="0" w:color="auto"/>
            <w:right w:val="none" w:sz="0" w:space="0" w:color="auto"/>
          </w:divBdr>
        </w:div>
        <w:div w:id="190535471">
          <w:marLeft w:val="640"/>
          <w:marRight w:val="0"/>
          <w:marTop w:val="0"/>
          <w:marBottom w:val="0"/>
          <w:divBdr>
            <w:top w:val="none" w:sz="0" w:space="0" w:color="auto"/>
            <w:left w:val="none" w:sz="0" w:space="0" w:color="auto"/>
            <w:bottom w:val="none" w:sz="0" w:space="0" w:color="auto"/>
            <w:right w:val="none" w:sz="0" w:space="0" w:color="auto"/>
          </w:divBdr>
        </w:div>
        <w:div w:id="1126895337">
          <w:marLeft w:val="640"/>
          <w:marRight w:val="0"/>
          <w:marTop w:val="0"/>
          <w:marBottom w:val="0"/>
          <w:divBdr>
            <w:top w:val="none" w:sz="0" w:space="0" w:color="auto"/>
            <w:left w:val="none" w:sz="0" w:space="0" w:color="auto"/>
            <w:bottom w:val="none" w:sz="0" w:space="0" w:color="auto"/>
            <w:right w:val="none" w:sz="0" w:space="0" w:color="auto"/>
          </w:divBdr>
        </w:div>
        <w:div w:id="285739848">
          <w:marLeft w:val="640"/>
          <w:marRight w:val="0"/>
          <w:marTop w:val="0"/>
          <w:marBottom w:val="0"/>
          <w:divBdr>
            <w:top w:val="none" w:sz="0" w:space="0" w:color="auto"/>
            <w:left w:val="none" w:sz="0" w:space="0" w:color="auto"/>
            <w:bottom w:val="none" w:sz="0" w:space="0" w:color="auto"/>
            <w:right w:val="none" w:sz="0" w:space="0" w:color="auto"/>
          </w:divBdr>
        </w:div>
        <w:div w:id="1260063140">
          <w:marLeft w:val="640"/>
          <w:marRight w:val="0"/>
          <w:marTop w:val="0"/>
          <w:marBottom w:val="0"/>
          <w:divBdr>
            <w:top w:val="none" w:sz="0" w:space="0" w:color="auto"/>
            <w:left w:val="none" w:sz="0" w:space="0" w:color="auto"/>
            <w:bottom w:val="none" w:sz="0" w:space="0" w:color="auto"/>
            <w:right w:val="none" w:sz="0" w:space="0" w:color="auto"/>
          </w:divBdr>
        </w:div>
        <w:div w:id="1617444922">
          <w:marLeft w:val="640"/>
          <w:marRight w:val="0"/>
          <w:marTop w:val="0"/>
          <w:marBottom w:val="0"/>
          <w:divBdr>
            <w:top w:val="none" w:sz="0" w:space="0" w:color="auto"/>
            <w:left w:val="none" w:sz="0" w:space="0" w:color="auto"/>
            <w:bottom w:val="none" w:sz="0" w:space="0" w:color="auto"/>
            <w:right w:val="none" w:sz="0" w:space="0" w:color="auto"/>
          </w:divBdr>
        </w:div>
        <w:div w:id="269972176">
          <w:marLeft w:val="640"/>
          <w:marRight w:val="0"/>
          <w:marTop w:val="0"/>
          <w:marBottom w:val="0"/>
          <w:divBdr>
            <w:top w:val="none" w:sz="0" w:space="0" w:color="auto"/>
            <w:left w:val="none" w:sz="0" w:space="0" w:color="auto"/>
            <w:bottom w:val="none" w:sz="0" w:space="0" w:color="auto"/>
            <w:right w:val="none" w:sz="0" w:space="0" w:color="auto"/>
          </w:divBdr>
        </w:div>
        <w:div w:id="1323003801">
          <w:marLeft w:val="640"/>
          <w:marRight w:val="0"/>
          <w:marTop w:val="0"/>
          <w:marBottom w:val="0"/>
          <w:divBdr>
            <w:top w:val="none" w:sz="0" w:space="0" w:color="auto"/>
            <w:left w:val="none" w:sz="0" w:space="0" w:color="auto"/>
            <w:bottom w:val="none" w:sz="0" w:space="0" w:color="auto"/>
            <w:right w:val="none" w:sz="0" w:space="0" w:color="auto"/>
          </w:divBdr>
        </w:div>
        <w:div w:id="1816144588">
          <w:marLeft w:val="640"/>
          <w:marRight w:val="0"/>
          <w:marTop w:val="0"/>
          <w:marBottom w:val="0"/>
          <w:divBdr>
            <w:top w:val="none" w:sz="0" w:space="0" w:color="auto"/>
            <w:left w:val="none" w:sz="0" w:space="0" w:color="auto"/>
            <w:bottom w:val="none" w:sz="0" w:space="0" w:color="auto"/>
            <w:right w:val="none" w:sz="0" w:space="0" w:color="auto"/>
          </w:divBdr>
        </w:div>
        <w:div w:id="1950236438">
          <w:marLeft w:val="640"/>
          <w:marRight w:val="0"/>
          <w:marTop w:val="0"/>
          <w:marBottom w:val="0"/>
          <w:divBdr>
            <w:top w:val="none" w:sz="0" w:space="0" w:color="auto"/>
            <w:left w:val="none" w:sz="0" w:space="0" w:color="auto"/>
            <w:bottom w:val="none" w:sz="0" w:space="0" w:color="auto"/>
            <w:right w:val="none" w:sz="0" w:space="0" w:color="auto"/>
          </w:divBdr>
        </w:div>
        <w:div w:id="1039747359">
          <w:marLeft w:val="640"/>
          <w:marRight w:val="0"/>
          <w:marTop w:val="0"/>
          <w:marBottom w:val="0"/>
          <w:divBdr>
            <w:top w:val="none" w:sz="0" w:space="0" w:color="auto"/>
            <w:left w:val="none" w:sz="0" w:space="0" w:color="auto"/>
            <w:bottom w:val="none" w:sz="0" w:space="0" w:color="auto"/>
            <w:right w:val="none" w:sz="0" w:space="0" w:color="auto"/>
          </w:divBdr>
        </w:div>
        <w:div w:id="1208686200">
          <w:marLeft w:val="640"/>
          <w:marRight w:val="0"/>
          <w:marTop w:val="0"/>
          <w:marBottom w:val="0"/>
          <w:divBdr>
            <w:top w:val="none" w:sz="0" w:space="0" w:color="auto"/>
            <w:left w:val="none" w:sz="0" w:space="0" w:color="auto"/>
            <w:bottom w:val="none" w:sz="0" w:space="0" w:color="auto"/>
            <w:right w:val="none" w:sz="0" w:space="0" w:color="auto"/>
          </w:divBdr>
        </w:div>
        <w:div w:id="2074547050">
          <w:marLeft w:val="640"/>
          <w:marRight w:val="0"/>
          <w:marTop w:val="0"/>
          <w:marBottom w:val="0"/>
          <w:divBdr>
            <w:top w:val="none" w:sz="0" w:space="0" w:color="auto"/>
            <w:left w:val="none" w:sz="0" w:space="0" w:color="auto"/>
            <w:bottom w:val="none" w:sz="0" w:space="0" w:color="auto"/>
            <w:right w:val="none" w:sz="0" w:space="0" w:color="auto"/>
          </w:divBdr>
        </w:div>
        <w:div w:id="1384719034">
          <w:marLeft w:val="640"/>
          <w:marRight w:val="0"/>
          <w:marTop w:val="0"/>
          <w:marBottom w:val="0"/>
          <w:divBdr>
            <w:top w:val="none" w:sz="0" w:space="0" w:color="auto"/>
            <w:left w:val="none" w:sz="0" w:space="0" w:color="auto"/>
            <w:bottom w:val="none" w:sz="0" w:space="0" w:color="auto"/>
            <w:right w:val="none" w:sz="0" w:space="0" w:color="auto"/>
          </w:divBdr>
        </w:div>
        <w:div w:id="1052848895">
          <w:marLeft w:val="640"/>
          <w:marRight w:val="0"/>
          <w:marTop w:val="0"/>
          <w:marBottom w:val="0"/>
          <w:divBdr>
            <w:top w:val="none" w:sz="0" w:space="0" w:color="auto"/>
            <w:left w:val="none" w:sz="0" w:space="0" w:color="auto"/>
            <w:bottom w:val="none" w:sz="0" w:space="0" w:color="auto"/>
            <w:right w:val="none" w:sz="0" w:space="0" w:color="auto"/>
          </w:divBdr>
        </w:div>
        <w:div w:id="109476339">
          <w:marLeft w:val="640"/>
          <w:marRight w:val="0"/>
          <w:marTop w:val="0"/>
          <w:marBottom w:val="0"/>
          <w:divBdr>
            <w:top w:val="none" w:sz="0" w:space="0" w:color="auto"/>
            <w:left w:val="none" w:sz="0" w:space="0" w:color="auto"/>
            <w:bottom w:val="none" w:sz="0" w:space="0" w:color="auto"/>
            <w:right w:val="none" w:sz="0" w:space="0" w:color="auto"/>
          </w:divBdr>
        </w:div>
        <w:div w:id="182985709">
          <w:marLeft w:val="640"/>
          <w:marRight w:val="0"/>
          <w:marTop w:val="0"/>
          <w:marBottom w:val="0"/>
          <w:divBdr>
            <w:top w:val="none" w:sz="0" w:space="0" w:color="auto"/>
            <w:left w:val="none" w:sz="0" w:space="0" w:color="auto"/>
            <w:bottom w:val="none" w:sz="0" w:space="0" w:color="auto"/>
            <w:right w:val="none" w:sz="0" w:space="0" w:color="auto"/>
          </w:divBdr>
        </w:div>
        <w:div w:id="1241061048">
          <w:marLeft w:val="640"/>
          <w:marRight w:val="0"/>
          <w:marTop w:val="0"/>
          <w:marBottom w:val="0"/>
          <w:divBdr>
            <w:top w:val="none" w:sz="0" w:space="0" w:color="auto"/>
            <w:left w:val="none" w:sz="0" w:space="0" w:color="auto"/>
            <w:bottom w:val="none" w:sz="0" w:space="0" w:color="auto"/>
            <w:right w:val="none" w:sz="0" w:space="0" w:color="auto"/>
          </w:divBdr>
        </w:div>
        <w:div w:id="540897411">
          <w:marLeft w:val="640"/>
          <w:marRight w:val="0"/>
          <w:marTop w:val="0"/>
          <w:marBottom w:val="0"/>
          <w:divBdr>
            <w:top w:val="none" w:sz="0" w:space="0" w:color="auto"/>
            <w:left w:val="none" w:sz="0" w:space="0" w:color="auto"/>
            <w:bottom w:val="none" w:sz="0" w:space="0" w:color="auto"/>
            <w:right w:val="none" w:sz="0" w:space="0" w:color="auto"/>
          </w:divBdr>
        </w:div>
        <w:div w:id="208999082">
          <w:marLeft w:val="640"/>
          <w:marRight w:val="0"/>
          <w:marTop w:val="0"/>
          <w:marBottom w:val="0"/>
          <w:divBdr>
            <w:top w:val="none" w:sz="0" w:space="0" w:color="auto"/>
            <w:left w:val="none" w:sz="0" w:space="0" w:color="auto"/>
            <w:bottom w:val="none" w:sz="0" w:space="0" w:color="auto"/>
            <w:right w:val="none" w:sz="0" w:space="0" w:color="auto"/>
          </w:divBdr>
        </w:div>
        <w:div w:id="450129355">
          <w:marLeft w:val="640"/>
          <w:marRight w:val="0"/>
          <w:marTop w:val="0"/>
          <w:marBottom w:val="0"/>
          <w:divBdr>
            <w:top w:val="none" w:sz="0" w:space="0" w:color="auto"/>
            <w:left w:val="none" w:sz="0" w:space="0" w:color="auto"/>
            <w:bottom w:val="none" w:sz="0" w:space="0" w:color="auto"/>
            <w:right w:val="none" w:sz="0" w:space="0" w:color="auto"/>
          </w:divBdr>
        </w:div>
        <w:div w:id="713391082">
          <w:marLeft w:val="640"/>
          <w:marRight w:val="0"/>
          <w:marTop w:val="0"/>
          <w:marBottom w:val="0"/>
          <w:divBdr>
            <w:top w:val="none" w:sz="0" w:space="0" w:color="auto"/>
            <w:left w:val="none" w:sz="0" w:space="0" w:color="auto"/>
            <w:bottom w:val="none" w:sz="0" w:space="0" w:color="auto"/>
            <w:right w:val="none" w:sz="0" w:space="0" w:color="auto"/>
          </w:divBdr>
        </w:div>
        <w:div w:id="1815023387">
          <w:marLeft w:val="640"/>
          <w:marRight w:val="0"/>
          <w:marTop w:val="0"/>
          <w:marBottom w:val="0"/>
          <w:divBdr>
            <w:top w:val="none" w:sz="0" w:space="0" w:color="auto"/>
            <w:left w:val="none" w:sz="0" w:space="0" w:color="auto"/>
            <w:bottom w:val="none" w:sz="0" w:space="0" w:color="auto"/>
            <w:right w:val="none" w:sz="0" w:space="0" w:color="auto"/>
          </w:divBdr>
        </w:div>
        <w:div w:id="80757557">
          <w:marLeft w:val="640"/>
          <w:marRight w:val="0"/>
          <w:marTop w:val="0"/>
          <w:marBottom w:val="0"/>
          <w:divBdr>
            <w:top w:val="none" w:sz="0" w:space="0" w:color="auto"/>
            <w:left w:val="none" w:sz="0" w:space="0" w:color="auto"/>
            <w:bottom w:val="none" w:sz="0" w:space="0" w:color="auto"/>
            <w:right w:val="none" w:sz="0" w:space="0" w:color="auto"/>
          </w:divBdr>
        </w:div>
        <w:div w:id="1594586011">
          <w:marLeft w:val="640"/>
          <w:marRight w:val="0"/>
          <w:marTop w:val="0"/>
          <w:marBottom w:val="0"/>
          <w:divBdr>
            <w:top w:val="none" w:sz="0" w:space="0" w:color="auto"/>
            <w:left w:val="none" w:sz="0" w:space="0" w:color="auto"/>
            <w:bottom w:val="none" w:sz="0" w:space="0" w:color="auto"/>
            <w:right w:val="none" w:sz="0" w:space="0" w:color="auto"/>
          </w:divBdr>
        </w:div>
        <w:div w:id="658577159">
          <w:marLeft w:val="640"/>
          <w:marRight w:val="0"/>
          <w:marTop w:val="0"/>
          <w:marBottom w:val="0"/>
          <w:divBdr>
            <w:top w:val="none" w:sz="0" w:space="0" w:color="auto"/>
            <w:left w:val="none" w:sz="0" w:space="0" w:color="auto"/>
            <w:bottom w:val="none" w:sz="0" w:space="0" w:color="auto"/>
            <w:right w:val="none" w:sz="0" w:space="0" w:color="auto"/>
          </w:divBdr>
        </w:div>
        <w:div w:id="1831218080">
          <w:marLeft w:val="640"/>
          <w:marRight w:val="0"/>
          <w:marTop w:val="0"/>
          <w:marBottom w:val="0"/>
          <w:divBdr>
            <w:top w:val="none" w:sz="0" w:space="0" w:color="auto"/>
            <w:left w:val="none" w:sz="0" w:space="0" w:color="auto"/>
            <w:bottom w:val="none" w:sz="0" w:space="0" w:color="auto"/>
            <w:right w:val="none" w:sz="0" w:space="0" w:color="auto"/>
          </w:divBdr>
        </w:div>
        <w:div w:id="755129085">
          <w:marLeft w:val="640"/>
          <w:marRight w:val="0"/>
          <w:marTop w:val="0"/>
          <w:marBottom w:val="0"/>
          <w:divBdr>
            <w:top w:val="none" w:sz="0" w:space="0" w:color="auto"/>
            <w:left w:val="none" w:sz="0" w:space="0" w:color="auto"/>
            <w:bottom w:val="none" w:sz="0" w:space="0" w:color="auto"/>
            <w:right w:val="none" w:sz="0" w:space="0" w:color="auto"/>
          </w:divBdr>
        </w:div>
        <w:div w:id="848064552">
          <w:marLeft w:val="640"/>
          <w:marRight w:val="0"/>
          <w:marTop w:val="0"/>
          <w:marBottom w:val="0"/>
          <w:divBdr>
            <w:top w:val="none" w:sz="0" w:space="0" w:color="auto"/>
            <w:left w:val="none" w:sz="0" w:space="0" w:color="auto"/>
            <w:bottom w:val="none" w:sz="0" w:space="0" w:color="auto"/>
            <w:right w:val="none" w:sz="0" w:space="0" w:color="auto"/>
          </w:divBdr>
        </w:div>
        <w:div w:id="1760173241">
          <w:marLeft w:val="640"/>
          <w:marRight w:val="0"/>
          <w:marTop w:val="0"/>
          <w:marBottom w:val="0"/>
          <w:divBdr>
            <w:top w:val="none" w:sz="0" w:space="0" w:color="auto"/>
            <w:left w:val="none" w:sz="0" w:space="0" w:color="auto"/>
            <w:bottom w:val="none" w:sz="0" w:space="0" w:color="auto"/>
            <w:right w:val="none" w:sz="0" w:space="0" w:color="auto"/>
          </w:divBdr>
        </w:div>
        <w:div w:id="1717509091">
          <w:marLeft w:val="640"/>
          <w:marRight w:val="0"/>
          <w:marTop w:val="0"/>
          <w:marBottom w:val="0"/>
          <w:divBdr>
            <w:top w:val="none" w:sz="0" w:space="0" w:color="auto"/>
            <w:left w:val="none" w:sz="0" w:space="0" w:color="auto"/>
            <w:bottom w:val="none" w:sz="0" w:space="0" w:color="auto"/>
            <w:right w:val="none" w:sz="0" w:space="0" w:color="auto"/>
          </w:divBdr>
        </w:div>
        <w:div w:id="1992253047">
          <w:marLeft w:val="640"/>
          <w:marRight w:val="0"/>
          <w:marTop w:val="0"/>
          <w:marBottom w:val="0"/>
          <w:divBdr>
            <w:top w:val="none" w:sz="0" w:space="0" w:color="auto"/>
            <w:left w:val="none" w:sz="0" w:space="0" w:color="auto"/>
            <w:bottom w:val="none" w:sz="0" w:space="0" w:color="auto"/>
            <w:right w:val="none" w:sz="0" w:space="0" w:color="auto"/>
          </w:divBdr>
        </w:div>
        <w:div w:id="640962533">
          <w:marLeft w:val="640"/>
          <w:marRight w:val="0"/>
          <w:marTop w:val="0"/>
          <w:marBottom w:val="0"/>
          <w:divBdr>
            <w:top w:val="none" w:sz="0" w:space="0" w:color="auto"/>
            <w:left w:val="none" w:sz="0" w:space="0" w:color="auto"/>
            <w:bottom w:val="none" w:sz="0" w:space="0" w:color="auto"/>
            <w:right w:val="none" w:sz="0" w:space="0" w:color="auto"/>
          </w:divBdr>
        </w:div>
        <w:div w:id="812672666">
          <w:marLeft w:val="640"/>
          <w:marRight w:val="0"/>
          <w:marTop w:val="0"/>
          <w:marBottom w:val="0"/>
          <w:divBdr>
            <w:top w:val="none" w:sz="0" w:space="0" w:color="auto"/>
            <w:left w:val="none" w:sz="0" w:space="0" w:color="auto"/>
            <w:bottom w:val="none" w:sz="0" w:space="0" w:color="auto"/>
            <w:right w:val="none" w:sz="0" w:space="0" w:color="auto"/>
          </w:divBdr>
        </w:div>
        <w:div w:id="980109815">
          <w:marLeft w:val="640"/>
          <w:marRight w:val="0"/>
          <w:marTop w:val="0"/>
          <w:marBottom w:val="0"/>
          <w:divBdr>
            <w:top w:val="none" w:sz="0" w:space="0" w:color="auto"/>
            <w:left w:val="none" w:sz="0" w:space="0" w:color="auto"/>
            <w:bottom w:val="none" w:sz="0" w:space="0" w:color="auto"/>
            <w:right w:val="none" w:sz="0" w:space="0" w:color="auto"/>
          </w:divBdr>
        </w:div>
        <w:div w:id="354501559">
          <w:marLeft w:val="640"/>
          <w:marRight w:val="0"/>
          <w:marTop w:val="0"/>
          <w:marBottom w:val="0"/>
          <w:divBdr>
            <w:top w:val="none" w:sz="0" w:space="0" w:color="auto"/>
            <w:left w:val="none" w:sz="0" w:space="0" w:color="auto"/>
            <w:bottom w:val="none" w:sz="0" w:space="0" w:color="auto"/>
            <w:right w:val="none" w:sz="0" w:space="0" w:color="auto"/>
          </w:divBdr>
        </w:div>
        <w:div w:id="1808625567">
          <w:marLeft w:val="640"/>
          <w:marRight w:val="0"/>
          <w:marTop w:val="0"/>
          <w:marBottom w:val="0"/>
          <w:divBdr>
            <w:top w:val="none" w:sz="0" w:space="0" w:color="auto"/>
            <w:left w:val="none" w:sz="0" w:space="0" w:color="auto"/>
            <w:bottom w:val="none" w:sz="0" w:space="0" w:color="auto"/>
            <w:right w:val="none" w:sz="0" w:space="0" w:color="auto"/>
          </w:divBdr>
        </w:div>
        <w:div w:id="1044871369">
          <w:marLeft w:val="640"/>
          <w:marRight w:val="0"/>
          <w:marTop w:val="0"/>
          <w:marBottom w:val="0"/>
          <w:divBdr>
            <w:top w:val="none" w:sz="0" w:space="0" w:color="auto"/>
            <w:left w:val="none" w:sz="0" w:space="0" w:color="auto"/>
            <w:bottom w:val="none" w:sz="0" w:space="0" w:color="auto"/>
            <w:right w:val="none" w:sz="0" w:space="0" w:color="auto"/>
          </w:divBdr>
        </w:div>
        <w:div w:id="1571230287">
          <w:marLeft w:val="640"/>
          <w:marRight w:val="0"/>
          <w:marTop w:val="0"/>
          <w:marBottom w:val="0"/>
          <w:divBdr>
            <w:top w:val="none" w:sz="0" w:space="0" w:color="auto"/>
            <w:left w:val="none" w:sz="0" w:space="0" w:color="auto"/>
            <w:bottom w:val="none" w:sz="0" w:space="0" w:color="auto"/>
            <w:right w:val="none" w:sz="0" w:space="0" w:color="auto"/>
          </w:divBdr>
        </w:div>
        <w:div w:id="1677884849">
          <w:marLeft w:val="640"/>
          <w:marRight w:val="0"/>
          <w:marTop w:val="0"/>
          <w:marBottom w:val="0"/>
          <w:divBdr>
            <w:top w:val="none" w:sz="0" w:space="0" w:color="auto"/>
            <w:left w:val="none" w:sz="0" w:space="0" w:color="auto"/>
            <w:bottom w:val="none" w:sz="0" w:space="0" w:color="auto"/>
            <w:right w:val="none" w:sz="0" w:space="0" w:color="auto"/>
          </w:divBdr>
        </w:div>
        <w:div w:id="734737831">
          <w:marLeft w:val="640"/>
          <w:marRight w:val="0"/>
          <w:marTop w:val="0"/>
          <w:marBottom w:val="0"/>
          <w:divBdr>
            <w:top w:val="none" w:sz="0" w:space="0" w:color="auto"/>
            <w:left w:val="none" w:sz="0" w:space="0" w:color="auto"/>
            <w:bottom w:val="none" w:sz="0" w:space="0" w:color="auto"/>
            <w:right w:val="none" w:sz="0" w:space="0" w:color="auto"/>
          </w:divBdr>
        </w:div>
        <w:div w:id="1674603906">
          <w:marLeft w:val="640"/>
          <w:marRight w:val="0"/>
          <w:marTop w:val="0"/>
          <w:marBottom w:val="0"/>
          <w:divBdr>
            <w:top w:val="none" w:sz="0" w:space="0" w:color="auto"/>
            <w:left w:val="none" w:sz="0" w:space="0" w:color="auto"/>
            <w:bottom w:val="none" w:sz="0" w:space="0" w:color="auto"/>
            <w:right w:val="none" w:sz="0" w:space="0" w:color="auto"/>
          </w:divBdr>
        </w:div>
        <w:div w:id="989018676">
          <w:marLeft w:val="640"/>
          <w:marRight w:val="0"/>
          <w:marTop w:val="0"/>
          <w:marBottom w:val="0"/>
          <w:divBdr>
            <w:top w:val="none" w:sz="0" w:space="0" w:color="auto"/>
            <w:left w:val="none" w:sz="0" w:space="0" w:color="auto"/>
            <w:bottom w:val="none" w:sz="0" w:space="0" w:color="auto"/>
            <w:right w:val="none" w:sz="0" w:space="0" w:color="auto"/>
          </w:divBdr>
        </w:div>
        <w:div w:id="1783649581">
          <w:marLeft w:val="640"/>
          <w:marRight w:val="0"/>
          <w:marTop w:val="0"/>
          <w:marBottom w:val="0"/>
          <w:divBdr>
            <w:top w:val="none" w:sz="0" w:space="0" w:color="auto"/>
            <w:left w:val="none" w:sz="0" w:space="0" w:color="auto"/>
            <w:bottom w:val="none" w:sz="0" w:space="0" w:color="auto"/>
            <w:right w:val="none" w:sz="0" w:space="0" w:color="auto"/>
          </w:divBdr>
        </w:div>
        <w:div w:id="1351836910">
          <w:marLeft w:val="640"/>
          <w:marRight w:val="0"/>
          <w:marTop w:val="0"/>
          <w:marBottom w:val="0"/>
          <w:divBdr>
            <w:top w:val="none" w:sz="0" w:space="0" w:color="auto"/>
            <w:left w:val="none" w:sz="0" w:space="0" w:color="auto"/>
            <w:bottom w:val="none" w:sz="0" w:space="0" w:color="auto"/>
            <w:right w:val="none" w:sz="0" w:space="0" w:color="auto"/>
          </w:divBdr>
        </w:div>
        <w:div w:id="583413693">
          <w:marLeft w:val="640"/>
          <w:marRight w:val="0"/>
          <w:marTop w:val="0"/>
          <w:marBottom w:val="0"/>
          <w:divBdr>
            <w:top w:val="none" w:sz="0" w:space="0" w:color="auto"/>
            <w:left w:val="none" w:sz="0" w:space="0" w:color="auto"/>
            <w:bottom w:val="none" w:sz="0" w:space="0" w:color="auto"/>
            <w:right w:val="none" w:sz="0" w:space="0" w:color="auto"/>
          </w:divBdr>
        </w:div>
        <w:div w:id="1991401311">
          <w:marLeft w:val="640"/>
          <w:marRight w:val="0"/>
          <w:marTop w:val="0"/>
          <w:marBottom w:val="0"/>
          <w:divBdr>
            <w:top w:val="none" w:sz="0" w:space="0" w:color="auto"/>
            <w:left w:val="none" w:sz="0" w:space="0" w:color="auto"/>
            <w:bottom w:val="none" w:sz="0" w:space="0" w:color="auto"/>
            <w:right w:val="none" w:sz="0" w:space="0" w:color="auto"/>
          </w:divBdr>
        </w:div>
        <w:div w:id="1741903757">
          <w:marLeft w:val="640"/>
          <w:marRight w:val="0"/>
          <w:marTop w:val="0"/>
          <w:marBottom w:val="0"/>
          <w:divBdr>
            <w:top w:val="none" w:sz="0" w:space="0" w:color="auto"/>
            <w:left w:val="none" w:sz="0" w:space="0" w:color="auto"/>
            <w:bottom w:val="none" w:sz="0" w:space="0" w:color="auto"/>
            <w:right w:val="none" w:sz="0" w:space="0" w:color="auto"/>
          </w:divBdr>
        </w:div>
        <w:div w:id="1509906910">
          <w:marLeft w:val="640"/>
          <w:marRight w:val="0"/>
          <w:marTop w:val="0"/>
          <w:marBottom w:val="0"/>
          <w:divBdr>
            <w:top w:val="none" w:sz="0" w:space="0" w:color="auto"/>
            <w:left w:val="none" w:sz="0" w:space="0" w:color="auto"/>
            <w:bottom w:val="none" w:sz="0" w:space="0" w:color="auto"/>
            <w:right w:val="none" w:sz="0" w:space="0" w:color="auto"/>
          </w:divBdr>
        </w:div>
        <w:div w:id="1232548156">
          <w:marLeft w:val="640"/>
          <w:marRight w:val="0"/>
          <w:marTop w:val="0"/>
          <w:marBottom w:val="0"/>
          <w:divBdr>
            <w:top w:val="none" w:sz="0" w:space="0" w:color="auto"/>
            <w:left w:val="none" w:sz="0" w:space="0" w:color="auto"/>
            <w:bottom w:val="none" w:sz="0" w:space="0" w:color="auto"/>
            <w:right w:val="none" w:sz="0" w:space="0" w:color="auto"/>
          </w:divBdr>
        </w:div>
        <w:div w:id="1402605278">
          <w:marLeft w:val="640"/>
          <w:marRight w:val="0"/>
          <w:marTop w:val="0"/>
          <w:marBottom w:val="0"/>
          <w:divBdr>
            <w:top w:val="none" w:sz="0" w:space="0" w:color="auto"/>
            <w:left w:val="none" w:sz="0" w:space="0" w:color="auto"/>
            <w:bottom w:val="none" w:sz="0" w:space="0" w:color="auto"/>
            <w:right w:val="none" w:sz="0" w:space="0" w:color="auto"/>
          </w:divBdr>
        </w:div>
        <w:div w:id="1928494231">
          <w:marLeft w:val="640"/>
          <w:marRight w:val="0"/>
          <w:marTop w:val="0"/>
          <w:marBottom w:val="0"/>
          <w:divBdr>
            <w:top w:val="none" w:sz="0" w:space="0" w:color="auto"/>
            <w:left w:val="none" w:sz="0" w:space="0" w:color="auto"/>
            <w:bottom w:val="none" w:sz="0" w:space="0" w:color="auto"/>
            <w:right w:val="none" w:sz="0" w:space="0" w:color="auto"/>
          </w:divBdr>
        </w:div>
        <w:div w:id="1603369986">
          <w:marLeft w:val="640"/>
          <w:marRight w:val="0"/>
          <w:marTop w:val="0"/>
          <w:marBottom w:val="0"/>
          <w:divBdr>
            <w:top w:val="none" w:sz="0" w:space="0" w:color="auto"/>
            <w:left w:val="none" w:sz="0" w:space="0" w:color="auto"/>
            <w:bottom w:val="none" w:sz="0" w:space="0" w:color="auto"/>
            <w:right w:val="none" w:sz="0" w:space="0" w:color="auto"/>
          </w:divBdr>
        </w:div>
        <w:div w:id="227499847">
          <w:marLeft w:val="640"/>
          <w:marRight w:val="0"/>
          <w:marTop w:val="0"/>
          <w:marBottom w:val="0"/>
          <w:divBdr>
            <w:top w:val="none" w:sz="0" w:space="0" w:color="auto"/>
            <w:left w:val="none" w:sz="0" w:space="0" w:color="auto"/>
            <w:bottom w:val="none" w:sz="0" w:space="0" w:color="auto"/>
            <w:right w:val="none" w:sz="0" w:space="0" w:color="auto"/>
          </w:divBdr>
        </w:div>
        <w:div w:id="1009521533">
          <w:marLeft w:val="640"/>
          <w:marRight w:val="0"/>
          <w:marTop w:val="0"/>
          <w:marBottom w:val="0"/>
          <w:divBdr>
            <w:top w:val="none" w:sz="0" w:space="0" w:color="auto"/>
            <w:left w:val="none" w:sz="0" w:space="0" w:color="auto"/>
            <w:bottom w:val="none" w:sz="0" w:space="0" w:color="auto"/>
            <w:right w:val="none" w:sz="0" w:space="0" w:color="auto"/>
          </w:divBdr>
        </w:div>
        <w:div w:id="685447716">
          <w:marLeft w:val="640"/>
          <w:marRight w:val="0"/>
          <w:marTop w:val="0"/>
          <w:marBottom w:val="0"/>
          <w:divBdr>
            <w:top w:val="none" w:sz="0" w:space="0" w:color="auto"/>
            <w:left w:val="none" w:sz="0" w:space="0" w:color="auto"/>
            <w:bottom w:val="none" w:sz="0" w:space="0" w:color="auto"/>
            <w:right w:val="none" w:sz="0" w:space="0" w:color="auto"/>
          </w:divBdr>
        </w:div>
        <w:div w:id="1866206620">
          <w:marLeft w:val="640"/>
          <w:marRight w:val="0"/>
          <w:marTop w:val="0"/>
          <w:marBottom w:val="0"/>
          <w:divBdr>
            <w:top w:val="none" w:sz="0" w:space="0" w:color="auto"/>
            <w:left w:val="none" w:sz="0" w:space="0" w:color="auto"/>
            <w:bottom w:val="none" w:sz="0" w:space="0" w:color="auto"/>
            <w:right w:val="none" w:sz="0" w:space="0" w:color="auto"/>
          </w:divBdr>
        </w:div>
        <w:div w:id="357777233">
          <w:marLeft w:val="640"/>
          <w:marRight w:val="0"/>
          <w:marTop w:val="0"/>
          <w:marBottom w:val="0"/>
          <w:divBdr>
            <w:top w:val="none" w:sz="0" w:space="0" w:color="auto"/>
            <w:left w:val="none" w:sz="0" w:space="0" w:color="auto"/>
            <w:bottom w:val="none" w:sz="0" w:space="0" w:color="auto"/>
            <w:right w:val="none" w:sz="0" w:space="0" w:color="auto"/>
          </w:divBdr>
        </w:div>
        <w:div w:id="595941226">
          <w:marLeft w:val="640"/>
          <w:marRight w:val="0"/>
          <w:marTop w:val="0"/>
          <w:marBottom w:val="0"/>
          <w:divBdr>
            <w:top w:val="none" w:sz="0" w:space="0" w:color="auto"/>
            <w:left w:val="none" w:sz="0" w:space="0" w:color="auto"/>
            <w:bottom w:val="none" w:sz="0" w:space="0" w:color="auto"/>
            <w:right w:val="none" w:sz="0" w:space="0" w:color="auto"/>
          </w:divBdr>
        </w:div>
        <w:div w:id="656806670">
          <w:marLeft w:val="640"/>
          <w:marRight w:val="0"/>
          <w:marTop w:val="0"/>
          <w:marBottom w:val="0"/>
          <w:divBdr>
            <w:top w:val="none" w:sz="0" w:space="0" w:color="auto"/>
            <w:left w:val="none" w:sz="0" w:space="0" w:color="auto"/>
            <w:bottom w:val="none" w:sz="0" w:space="0" w:color="auto"/>
            <w:right w:val="none" w:sz="0" w:space="0" w:color="auto"/>
          </w:divBdr>
        </w:div>
        <w:div w:id="485316283">
          <w:marLeft w:val="640"/>
          <w:marRight w:val="0"/>
          <w:marTop w:val="0"/>
          <w:marBottom w:val="0"/>
          <w:divBdr>
            <w:top w:val="none" w:sz="0" w:space="0" w:color="auto"/>
            <w:left w:val="none" w:sz="0" w:space="0" w:color="auto"/>
            <w:bottom w:val="none" w:sz="0" w:space="0" w:color="auto"/>
            <w:right w:val="none" w:sz="0" w:space="0" w:color="auto"/>
          </w:divBdr>
        </w:div>
        <w:div w:id="1970552196">
          <w:marLeft w:val="640"/>
          <w:marRight w:val="0"/>
          <w:marTop w:val="0"/>
          <w:marBottom w:val="0"/>
          <w:divBdr>
            <w:top w:val="none" w:sz="0" w:space="0" w:color="auto"/>
            <w:left w:val="none" w:sz="0" w:space="0" w:color="auto"/>
            <w:bottom w:val="none" w:sz="0" w:space="0" w:color="auto"/>
            <w:right w:val="none" w:sz="0" w:space="0" w:color="auto"/>
          </w:divBdr>
        </w:div>
        <w:div w:id="2084181253">
          <w:marLeft w:val="640"/>
          <w:marRight w:val="0"/>
          <w:marTop w:val="0"/>
          <w:marBottom w:val="0"/>
          <w:divBdr>
            <w:top w:val="none" w:sz="0" w:space="0" w:color="auto"/>
            <w:left w:val="none" w:sz="0" w:space="0" w:color="auto"/>
            <w:bottom w:val="none" w:sz="0" w:space="0" w:color="auto"/>
            <w:right w:val="none" w:sz="0" w:space="0" w:color="auto"/>
          </w:divBdr>
        </w:div>
        <w:div w:id="1864511095">
          <w:marLeft w:val="640"/>
          <w:marRight w:val="0"/>
          <w:marTop w:val="0"/>
          <w:marBottom w:val="0"/>
          <w:divBdr>
            <w:top w:val="none" w:sz="0" w:space="0" w:color="auto"/>
            <w:left w:val="none" w:sz="0" w:space="0" w:color="auto"/>
            <w:bottom w:val="none" w:sz="0" w:space="0" w:color="auto"/>
            <w:right w:val="none" w:sz="0" w:space="0" w:color="auto"/>
          </w:divBdr>
        </w:div>
        <w:div w:id="356001791">
          <w:marLeft w:val="640"/>
          <w:marRight w:val="0"/>
          <w:marTop w:val="0"/>
          <w:marBottom w:val="0"/>
          <w:divBdr>
            <w:top w:val="none" w:sz="0" w:space="0" w:color="auto"/>
            <w:left w:val="none" w:sz="0" w:space="0" w:color="auto"/>
            <w:bottom w:val="none" w:sz="0" w:space="0" w:color="auto"/>
            <w:right w:val="none" w:sz="0" w:space="0" w:color="auto"/>
          </w:divBdr>
        </w:div>
        <w:div w:id="2039349638">
          <w:marLeft w:val="640"/>
          <w:marRight w:val="0"/>
          <w:marTop w:val="0"/>
          <w:marBottom w:val="0"/>
          <w:divBdr>
            <w:top w:val="none" w:sz="0" w:space="0" w:color="auto"/>
            <w:left w:val="none" w:sz="0" w:space="0" w:color="auto"/>
            <w:bottom w:val="none" w:sz="0" w:space="0" w:color="auto"/>
            <w:right w:val="none" w:sz="0" w:space="0" w:color="auto"/>
          </w:divBdr>
        </w:div>
        <w:div w:id="1863350593">
          <w:marLeft w:val="640"/>
          <w:marRight w:val="0"/>
          <w:marTop w:val="0"/>
          <w:marBottom w:val="0"/>
          <w:divBdr>
            <w:top w:val="none" w:sz="0" w:space="0" w:color="auto"/>
            <w:left w:val="none" w:sz="0" w:space="0" w:color="auto"/>
            <w:bottom w:val="none" w:sz="0" w:space="0" w:color="auto"/>
            <w:right w:val="none" w:sz="0" w:space="0" w:color="auto"/>
          </w:divBdr>
        </w:div>
        <w:div w:id="1859585310">
          <w:marLeft w:val="640"/>
          <w:marRight w:val="0"/>
          <w:marTop w:val="0"/>
          <w:marBottom w:val="0"/>
          <w:divBdr>
            <w:top w:val="none" w:sz="0" w:space="0" w:color="auto"/>
            <w:left w:val="none" w:sz="0" w:space="0" w:color="auto"/>
            <w:bottom w:val="none" w:sz="0" w:space="0" w:color="auto"/>
            <w:right w:val="none" w:sz="0" w:space="0" w:color="auto"/>
          </w:divBdr>
        </w:div>
        <w:div w:id="1496458060">
          <w:marLeft w:val="640"/>
          <w:marRight w:val="0"/>
          <w:marTop w:val="0"/>
          <w:marBottom w:val="0"/>
          <w:divBdr>
            <w:top w:val="none" w:sz="0" w:space="0" w:color="auto"/>
            <w:left w:val="none" w:sz="0" w:space="0" w:color="auto"/>
            <w:bottom w:val="none" w:sz="0" w:space="0" w:color="auto"/>
            <w:right w:val="none" w:sz="0" w:space="0" w:color="auto"/>
          </w:divBdr>
        </w:div>
        <w:div w:id="497035390">
          <w:marLeft w:val="640"/>
          <w:marRight w:val="0"/>
          <w:marTop w:val="0"/>
          <w:marBottom w:val="0"/>
          <w:divBdr>
            <w:top w:val="none" w:sz="0" w:space="0" w:color="auto"/>
            <w:left w:val="none" w:sz="0" w:space="0" w:color="auto"/>
            <w:bottom w:val="none" w:sz="0" w:space="0" w:color="auto"/>
            <w:right w:val="none" w:sz="0" w:space="0" w:color="auto"/>
          </w:divBdr>
        </w:div>
        <w:div w:id="1873105329">
          <w:marLeft w:val="640"/>
          <w:marRight w:val="0"/>
          <w:marTop w:val="0"/>
          <w:marBottom w:val="0"/>
          <w:divBdr>
            <w:top w:val="none" w:sz="0" w:space="0" w:color="auto"/>
            <w:left w:val="none" w:sz="0" w:space="0" w:color="auto"/>
            <w:bottom w:val="none" w:sz="0" w:space="0" w:color="auto"/>
            <w:right w:val="none" w:sz="0" w:space="0" w:color="auto"/>
          </w:divBdr>
        </w:div>
        <w:div w:id="294415590">
          <w:marLeft w:val="640"/>
          <w:marRight w:val="0"/>
          <w:marTop w:val="0"/>
          <w:marBottom w:val="0"/>
          <w:divBdr>
            <w:top w:val="none" w:sz="0" w:space="0" w:color="auto"/>
            <w:left w:val="none" w:sz="0" w:space="0" w:color="auto"/>
            <w:bottom w:val="none" w:sz="0" w:space="0" w:color="auto"/>
            <w:right w:val="none" w:sz="0" w:space="0" w:color="auto"/>
          </w:divBdr>
        </w:div>
        <w:div w:id="1550147380">
          <w:marLeft w:val="640"/>
          <w:marRight w:val="0"/>
          <w:marTop w:val="0"/>
          <w:marBottom w:val="0"/>
          <w:divBdr>
            <w:top w:val="none" w:sz="0" w:space="0" w:color="auto"/>
            <w:left w:val="none" w:sz="0" w:space="0" w:color="auto"/>
            <w:bottom w:val="none" w:sz="0" w:space="0" w:color="auto"/>
            <w:right w:val="none" w:sz="0" w:space="0" w:color="auto"/>
          </w:divBdr>
        </w:div>
        <w:div w:id="60057396">
          <w:marLeft w:val="640"/>
          <w:marRight w:val="0"/>
          <w:marTop w:val="0"/>
          <w:marBottom w:val="0"/>
          <w:divBdr>
            <w:top w:val="none" w:sz="0" w:space="0" w:color="auto"/>
            <w:left w:val="none" w:sz="0" w:space="0" w:color="auto"/>
            <w:bottom w:val="none" w:sz="0" w:space="0" w:color="auto"/>
            <w:right w:val="none" w:sz="0" w:space="0" w:color="auto"/>
          </w:divBdr>
        </w:div>
        <w:div w:id="1418091959">
          <w:marLeft w:val="640"/>
          <w:marRight w:val="0"/>
          <w:marTop w:val="0"/>
          <w:marBottom w:val="0"/>
          <w:divBdr>
            <w:top w:val="none" w:sz="0" w:space="0" w:color="auto"/>
            <w:left w:val="none" w:sz="0" w:space="0" w:color="auto"/>
            <w:bottom w:val="none" w:sz="0" w:space="0" w:color="auto"/>
            <w:right w:val="none" w:sz="0" w:space="0" w:color="auto"/>
          </w:divBdr>
        </w:div>
        <w:div w:id="1422674684">
          <w:marLeft w:val="640"/>
          <w:marRight w:val="0"/>
          <w:marTop w:val="0"/>
          <w:marBottom w:val="0"/>
          <w:divBdr>
            <w:top w:val="none" w:sz="0" w:space="0" w:color="auto"/>
            <w:left w:val="none" w:sz="0" w:space="0" w:color="auto"/>
            <w:bottom w:val="none" w:sz="0" w:space="0" w:color="auto"/>
            <w:right w:val="none" w:sz="0" w:space="0" w:color="auto"/>
          </w:divBdr>
        </w:div>
        <w:div w:id="1430660284">
          <w:marLeft w:val="640"/>
          <w:marRight w:val="0"/>
          <w:marTop w:val="0"/>
          <w:marBottom w:val="0"/>
          <w:divBdr>
            <w:top w:val="none" w:sz="0" w:space="0" w:color="auto"/>
            <w:left w:val="none" w:sz="0" w:space="0" w:color="auto"/>
            <w:bottom w:val="none" w:sz="0" w:space="0" w:color="auto"/>
            <w:right w:val="none" w:sz="0" w:space="0" w:color="auto"/>
          </w:divBdr>
        </w:div>
        <w:div w:id="1274244835">
          <w:marLeft w:val="640"/>
          <w:marRight w:val="0"/>
          <w:marTop w:val="0"/>
          <w:marBottom w:val="0"/>
          <w:divBdr>
            <w:top w:val="none" w:sz="0" w:space="0" w:color="auto"/>
            <w:left w:val="none" w:sz="0" w:space="0" w:color="auto"/>
            <w:bottom w:val="none" w:sz="0" w:space="0" w:color="auto"/>
            <w:right w:val="none" w:sz="0" w:space="0" w:color="auto"/>
          </w:divBdr>
        </w:div>
        <w:div w:id="326635594">
          <w:marLeft w:val="640"/>
          <w:marRight w:val="0"/>
          <w:marTop w:val="0"/>
          <w:marBottom w:val="0"/>
          <w:divBdr>
            <w:top w:val="none" w:sz="0" w:space="0" w:color="auto"/>
            <w:left w:val="none" w:sz="0" w:space="0" w:color="auto"/>
            <w:bottom w:val="none" w:sz="0" w:space="0" w:color="auto"/>
            <w:right w:val="none" w:sz="0" w:space="0" w:color="auto"/>
          </w:divBdr>
        </w:div>
        <w:div w:id="1743023767">
          <w:marLeft w:val="640"/>
          <w:marRight w:val="0"/>
          <w:marTop w:val="0"/>
          <w:marBottom w:val="0"/>
          <w:divBdr>
            <w:top w:val="none" w:sz="0" w:space="0" w:color="auto"/>
            <w:left w:val="none" w:sz="0" w:space="0" w:color="auto"/>
            <w:bottom w:val="none" w:sz="0" w:space="0" w:color="auto"/>
            <w:right w:val="none" w:sz="0" w:space="0" w:color="auto"/>
          </w:divBdr>
        </w:div>
        <w:div w:id="1269849503">
          <w:marLeft w:val="640"/>
          <w:marRight w:val="0"/>
          <w:marTop w:val="0"/>
          <w:marBottom w:val="0"/>
          <w:divBdr>
            <w:top w:val="none" w:sz="0" w:space="0" w:color="auto"/>
            <w:left w:val="none" w:sz="0" w:space="0" w:color="auto"/>
            <w:bottom w:val="none" w:sz="0" w:space="0" w:color="auto"/>
            <w:right w:val="none" w:sz="0" w:space="0" w:color="auto"/>
          </w:divBdr>
        </w:div>
        <w:div w:id="817692750">
          <w:marLeft w:val="640"/>
          <w:marRight w:val="0"/>
          <w:marTop w:val="0"/>
          <w:marBottom w:val="0"/>
          <w:divBdr>
            <w:top w:val="none" w:sz="0" w:space="0" w:color="auto"/>
            <w:left w:val="none" w:sz="0" w:space="0" w:color="auto"/>
            <w:bottom w:val="none" w:sz="0" w:space="0" w:color="auto"/>
            <w:right w:val="none" w:sz="0" w:space="0" w:color="auto"/>
          </w:divBdr>
        </w:div>
        <w:div w:id="1238327175">
          <w:marLeft w:val="640"/>
          <w:marRight w:val="0"/>
          <w:marTop w:val="0"/>
          <w:marBottom w:val="0"/>
          <w:divBdr>
            <w:top w:val="none" w:sz="0" w:space="0" w:color="auto"/>
            <w:left w:val="none" w:sz="0" w:space="0" w:color="auto"/>
            <w:bottom w:val="none" w:sz="0" w:space="0" w:color="auto"/>
            <w:right w:val="none" w:sz="0" w:space="0" w:color="auto"/>
          </w:divBdr>
        </w:div>
        <w:div w:id="1602835959">
          <w:marLeft w:val="640"/>
          <w:marRight w:val="0"/>
          <w:marTop w:val="0"/>
          <w:marBottom w:val="0"/>
          <w:divBdr>
            <w:top w:val="none" w:sz="0" w:space="0" w:color="auto"/>
            <w:left w:val="none" w:sz="0" w:space="0" w:color="auto"/>
            <w:bottom w:val="none" w:sz="0" w:space="0" w:color="auto"/>
            <w:right w:val="none" w:sz="0" w:space="0" w:color="auto"/>
          </w:divBdr>
        </w:div>
        <w:div w:id="2082946532">
          <w:marLeft w:val="640"/>
          <w:marRight w:val="0"/>
          <w:marTop w:val="0"/>
          <w:marBottom w:val="0"/>
          <w:divBdr>
            <w:top w:val="none" w:sz="0" w:space="0" w:color="auto"/>
            <w:left w:val="none" w:sz="0" w:space="0" w:color="auto"/>
            <w:bottom w:val="none" w:sz="0" w:space="0" w:color="auto"/>
            <w:right w:val="none" w:sz="0" w:space="0" w:color="auto"/>
          </w:divBdr>
        </w:div>
        <w:div w:id="1614283281">
          <w:marLeft w:val="640"/>
          <w:marRight w:val="0"/>
          <w:marTop w:val="0"/>
          <w:marBottom w:val="0"/>
          <w:divBdr>
            <w:top w:val="none" w:sz="0" w:space="0" w:color="auto"/>
            <w:left w:val="none" w:sz="0" w:space="0" w:color="auto"/>
            <w:bottom w:val="none" w:sz="0" w:space="0" w:color="auto"/>
            <w:right w:val="none" w:sz="0" w:space="0" w:color="auto"/>
          </w:divBdr>
        </w:div>
        <w:div w:id="1446727450">
          <w:marLeft w:val="640"/>
          <w:marRight w:val="0"/>
          <w:marTop w:val="0"/>
          <w:marBottom w:val="0"/>
          <w:divBdr>
            <w:top w:val="none" w:sz="0" w:space="0" w:color="auto"/>
            <w:left w:val="none" w:sz="0" w:space="0" w:color="auto"/>
            <w:bottom w:val="none" w:sz="0" w:space="0" w:color="auto"/>
            <w:right w:val="none" w:sz="0" w:space="0" w:color="auto"/>
          </w:divBdr>
        </w:div>
        <w:div w:id="646587150">
          <w:marLeft w:val="640"/>
          <w:marRight w:val="0"/>
          <w:marTop w:val="0"/>
          <w:marBottom w:val="0"/>
          <w:divBdr>
            <w:top w:val="none" w:sz="0" w:space="0" w:color="auto"/>
            <w:left w:val="none" w:sz="0" w:space="0" w:color="auto"/>
            <w:bottom w:val="none" w:sz="0" w:space="0" w:color="auto"/>
            <w:right w:val="none" w:sz="0" w:space="0" w:color="auto"/>
          </w:divBdr>
        </w:div>
        <w:div w:id="1366440203">
          <w:marLeft w:val="640"/>
          <w:marRight w:val="0"/>
          <w:marTop w:val="0"/>
          <w:marBottom w:val="0"/>
          <w:divBdr>
            <w:top w:val="none" w:sz="0" w:space="0" w:color="auto"/>
            <w:left w:val="none" w:sz="0" w:space="0" w:color="auto"/>
            <w:bottom w:val="none" w:sz="0" w:space="0" w:color="auto"/>
            <w:right w:val="none" w:sz="0" w:space="0" w:color="auto"/>
          </w:divBdr>
        </w:div>
        <w:div w:id="2056545026">
          <w:marLeft w:val="640"/>
          <w:marRight w:val="0"/>
          <w:marTop w:val="0"/>
          <w:marBottom w:val="0"/>
          <w:divBdr>
            <w:top w:val="none" w:sz="0" w:space="0" w:color="auto"/>
            <w:left w:val="none" w:sz="0" w:space="0" w:color="auto"/>
            <w:bottom w:val="none" w:sz="0" w:space="0" w:color="auto"/>
            <w:right w:val="none" w:sz="0" w:space="0" w:color="auto"/>
          </w:divBdr>
        </w:div>
        <w:div w:id="1484084779">
          <w:marLeft w:val="640"/>
          <w:marRight w:val="0"/>
          <w:marTop w:val="0"/>
          <w:marBottom w:val="0"/>
          <w:divBdr>
            <w:top w:val="none" w:sz="0" w:space="0" w:color="auto"/>
            <w:left w:val="none" w:sz="0" w:space="0" w:color="auto"/>
            <w:bottom w:val="none" w:sz="0" w:space="0" w:color="auto"/>
            <w:right w:val="none" w:sz="0" w:space="0" w:color="auto"/>
          </w:divBdr>
        </w:div>
        <w:div w:id="1179542662">
          <w:marLeft w:val="640"/>
          <w:marRight w:val="0"/>
          <w:marTop w:val="0"/>
          <w:marBottom w:val="0"/>
          <w:divBdr>
            <w:top w:val="none" w:sz="0" w:space="0" w:color="auto"/>
            <w:left w:val="none" w:sz="0" w:space="0" w:color="auto"/>
            <w:bottom w:val="none" w:sz="0" w:space="0" w:color="auto"/>
            <w:right w:val="none" w:sz="0" w:space="0" w:color="auto"/>
          </w:divBdr>
        </w:div>
        <w:div w:id="278070629">
          <w:marLeft w:val="640"/>
          <w:marRight w:val="0"/>
          <w:marTop w:val="0"/>
          <w:marBottom w:val="0"/>
          <w:divBdr>
            <w:top w:val="none" w:sz="0" w:space="0" w:color="auto"/>
            <w:left w:val="none" w:sz="0" w:space="0" w:color="auto"/>
            <w:bottom w:val="none" w:sz="0" w:space="0" w:color="auto"/>
            <w:right w:val="none" w:sz="0" w:space="0" w:color="auto"/>
          </w:divBdr>
        </w:div>
        <w:div w:id="2033146047">
          <w:marLeft w:val="640"/>
          <w:marRight w:val="0"/>
          <w:marTop w:val="0"/>
          <w:marBottom w:val="0"/>
          <w:divBdr>
            <w:top w:val="none" w:sz="0" w:space="0" w:color="auto"/>
            <w:left w:val="none" w:sz="0" w:space="0" w:color="auto"/>
            <w:bottom w:val="none" w:sz="0" w:space="0" w:color="auto"/>
            <w:right w:val="none" w:sz="0" w:space="0" w:color="auto"/>
          </w:divBdr>
        </w:div>
        <w:div w:id="916091493">
          <w:marLeft w:val="640"/>
          <w:marRight w:val="0"/>
          <w:marTop w:val="0"/>
          <w:marBottom w:val="0"/>
          <w:divBdr>
            <w:top w:val="none" w:sz="0" w:space="0" w:color="auto"/>
            <w:left w:val="none" w:sz="0" w:space="0" w:color="auto"/>
            <w:bottom w:val="none" w:sz="0" w:space="0" w:color="auto"/>
            <w:right w:val="none" w:sz="0" w:space="0" w:color="auto"/>
          </w:divBdr>
        </w:div>
        <w:div w:id="679159268">
          <w:marLeft w:val="640"/>
          <w:marRight w:val="0"/>
          <w:marTop w:val="0"/>
          <w:marBottom w:val="0"/>
          <w:divBdr>
            <w:top w:val="none" w:sz="0" w:space="0" w:color="auto"/>
            <w:left w:val="none" w:sz="0" w:space="0" w:color="auto"/>
            <w:bottom w:val="none" w:sz="0" w:space="0" w:color="auto"/>
            <w:right w:val="none" w:sz="0" w:space="0" w:color="auto"/>
          </w:divBdr>
        </w:div>
        <w:div w:id="1077172248">
          <w:marLeft w:val="640"/>
          <w:marRight w:val="0"/>
          <w:marTop w:val="0"/>
          <w:marBottom w:val="0"/>
          <w:divBdr>
            <w:top w:val="none" w:sz="0" w:space="0" w:color="auto"/>
            <w:left w:val="none" w:sz="0" w:space="0" w:color="auto"/>
            <w:bottom w:val="none" w:sz="0" w:space="0" w:color="auto"/>
            <w:right w:val="none" w:sz="0" w:space="0" w:color="auto"/>
          </w:divBdr>
        </w:div>
        <w:div w:id="914899887">
          <w:marLeft w:val="640"/>
          <w:marRight w:val="0"/>
          <w:marTop w:val="0"/>
          <w:marBottom w:val="0"/>
          <w:divBdr>
            <w:top w:val="none" w:sz="0" w:space="0" w:color="auto"/>
            <w:left w:val="none" w:sz="0" w:space="0" w:color="auto"/>
            <w:bottom w:val="none" w:sz="0" w:space="0" w:color="auto"/>
            <w:right w:val="none" w:sz="0" w:space="0" w:color="auto"/>
          </w:divBdr>
        </w:div>
        <w:div w:id="903026547">
          <w:marLeft w:val="640"/>
          <w:marRight w:val="0"/>
          <w:marTop w:val="0"/>
          <w:marBottom w:val="0"/>
          <w:divBdr>
            <w:top w:val="none" w:sz="0" w:space="0" w:color="auto"/>
            <w:left w:val="none" w:sz="0" w:space="0" w:color="auto"/>
            <w:bottom w:val="none" w:sz="0" w:space="0" w:color="auto"/>
            <w:right w:val="none" w:sz="0" w:space="0" w:color="auto"/>
          </w:divBdr>
        </w:div>
        <w:div w:id="913666973">
          <w:marLeft w:val="640"/>
          <w:marRight w:val="0"/>
          <w:marTop w:val="0"/>
          <w:marBottom w:val="0"/>
          <w:divBdr>
            <w:top w:val="none" w:sz="0" w:space="0" w:color="auto"/>
            <w:left w:val="none" w:sz="0" w:space="0" w:color="auto"/>
            <w:bottom w:val="none" w:sz="0" w:space="0" w:color="auto"/>
            <w:right w:val="none" w:sz="0" w:space="0" w:color="auto"/>
          </w:divBdr>
        </w:div>
        <w:div w:id="1879656350">
          <w:marLeft w:val="640"/>
          <w:marRight w:val="0"/>
          <w:marTop w:val="0"/>
          <w:marBottom w:val="0"/>
          <w:divBdr>
            <w:top w:val="none" w:sz="0" w:space="0" w:color="auto"/>
            <w:left w:val="none" w:sz="0" w:space="0" w:color="auto"/>
            <w:bottom w:val="none" w:sz="0" w:space="0" w:color="auto"/>
            <w:right w:val="none" w:sz="0" w:space="0" w:color="auto"/>
          </w:divBdr>
        </w:div>
        <w:div w:id="554200525">
          <w:marLeft w:val="640"/>
          <w:marRight w:val="0"/>
          <w:marTop w:val="0"/>
          <w:marBottom w:val="0"/>
          <w:divBdr>
            <w:top w:val="none" w:sz="0" w:space="0" w:color="auto"/>
            <w:left w:val="none" w:sz="0" w:space="0" w:color="auto"/>
            <w:bottom w:val="none" w:sz="0" w:space="0" w:color="auto"/>
            <w:right w:val="none" w:sz="0" w:space="0" w:color="auto"/>
          </w:divBdr>
        </w:div>
        <w:div w:id="1987662123">
          <w:marLeft w:val="640"/>
          <w:marRight w:val="0"/>
          <w:marTop w:val="0"/>
          <w:marBottom w:val="0"/>
          <w:divBdr>
            <w:top w:val="none" w:sz="0" w:space="0" w:color="auto"/>
            <w:left w:val="none" w:sz="0" w:space="0" w:color="auto"/>
            <w:bottom w:val="none" w:sz="0" w:space="0" w:color="auto"/>
            <w:right w:val="none" w:sz="0" w:space="0" w:color="auto"/>
          </w:divBdr>
        </w:div>
        <w:div w:id="97414428">
          <w:marLeft w:val="640"/>
          <w:marRight w:val="0"/>
          <w:marTop w:val="0"/>
          <w:marBottom w:val="0"/>
          <w:divBdr>
            <w:top w:val="none" w:sz="0" w:space="0" w:color="auto"/>
            <w:left w:val="none" w:sz="0" w:space="0" w:color="auto"/>
            <w:bottom w:val="none" w:sz="0" w:space="0" w:color="auto"/>
            <w:right w:val="none" w:sz="0" w:space="0" w:color="auto"/>
          </w:divBdr>
        </w:div>
        <w:div w:id="1960602643">
          <w:marLeft w:val="640"/>
          <w:marRight w:val="0"/>
          <w:marTop w:val="0"/>
          <w:marBottom w:val="0"/>
          <w:divBdr>
            <w:top w:val="none" w:sz="0" w:space="0" w:color="auto"/>
            <w:left w:val="none" w:sz="0" w:space="0" w:color="auto"/>
            <w:bottom w:val="none" w:sz="0" w:space="0" w:color="auto"/>
            <w:right w:val="none" w:sz="0" w:space="0" w:color="auto"/>
          </w:divBdr>
        </w:div>
        <w:div w:id="752747727">
          <w:marLeft w:val="640"/>
          <w:marRight w:val="0"/>
          <w:marTop w:val="0"/>
          <w:marBottom w:val="0"/>
          <w:divBdr>
            <w:top w:val="none" w:sz="0" w:space="0" w:color="auto"/>
            <w:left w:val="none" w:sz="0" w:space="0" w:color="auto"/>
            <w:bottom w:val="none" w:sz="0" w:space="0" w:color="auto"/>
            <w:right w:val="none" w:sz="0" w:space="0" w:color="auto"/>
          </w:divBdr>
        </w:div>
        <w:div w:id="2036619019">
          <w:marLeft w:val="640"/>
          <w:marRight w:val="0"/>
          <w:marTop w:val="0"/>
          <w:marBottom w:val="0"/>
          <w:divBdr>
            <w:top w:val="none" w:sz="0" w:space="0" w:color="auto"/>
            <w:left w:val="none" w:sz="0" w:space="0" w:color="auto"/>
            <w:bottom w:val="none" w:sz="0" w:space="0" w:color="auto"/>
            <w:right w:val="none" w:sz="0" w:space="0" w:color="auto"/>
          </w:divBdr>
        </w:div>
        <w:div w:id="1751735760">
          <w:marLeft w:val="640"/>
          <w:marRight w:val="0"/>
          <w:marTop w:val="0"/>
          <w:marBottom w:val="0"/>
          <w:divBdr>
            <w:top w:val="none" w:sz="0" w:space="0" w:color="auto"/>
            <w:left w:val="none" w:sz="0" w:space="0" w:color="auto"/>
            <w:bottom w:val="none" w:sz="0" w:space="0" w:color="auto"/>
            <w:right w:val="none" w:sz="0" w:space="0" w:color="auto"/>
          </w:divBdr>
        </w:div>
        <w:div w:id="114255948">
          <w:marLeft w:val="640"/>
          <w:marRight w:val="0"/>
          <w:marTop w:val="0"/>
          <w:marBottom w:val="0"/>
          <w:divBdr>
            <w:top w:val="none" w:sz="0" w:space="0" w:color="auto"/>
            <w:left w:val="none" w:sz="0" w:space="0" w:color="auto"/>
            <w:bottom w:val="none" w:sz="0" w:space="0" w:color="auto"/>
            <w:right w:val="none" w:sz="0" w:space="0" w:color="auto"/>
          </w:divBdr>
        </w:div>
        <w:div w:id="1400636942">
          <w:marLeft w:val="640"/>
          <w:marRight w:val="0"/>
          <w:marTop w:val="0"/>
          <w:marBottom w:val="0"/>
          <w:divBdr>
            <w:top w:val="none" w:sz="0" w:space="0" w:color="auto"/>
            <w:left w:val="none" w:sz="0" w:space="0" w:color="auto"/>
            <w:bottom w:val="none" w:sz="0" w:space="0" w:color="auto"/>
            <w:right w:val="none" w:sz="0" w:space="0" w:color="auto"/>
          </w:divBdr>
        </w:div>
        <w:div w:id="1200826043">
          <w:marLeft w:val="640"/>
          <w:marRight w:val="0"/>
          <w:marTop w:val="0"/>
          <w:marBottom w:val="0"/>
          <w:divBdr>
            <w:top w:val="none" w:sz="0" w:space="0" w:color="auto"/>
            <w:left w:val="none" w:sz="0" w:space="0" w:color="auto"/>
            <w:bottom w:val="none" w:sz="0" w:space="0" w:color="auto"/>
            <w:right w:val="none" w:sz="0" w:space="0" w:color="auto"/>
          </w:divBdr>
        </w:div>
        <w:div w:id="1735855465">
          <w:marLeft w:val="640"/>
          <w:marRight w:val="0"/>
          <w:marTop w:val="0"/>
          <w:marBottom w:val="0"/>
          <w:divBdr>
            <w:top w:val="none" w:sz="0" w:space="0" w:color="auto"/>
            <w:left w:val="none" w:sz="0" w:space="0" w:color="auto"/>
            <w:bottom w:val="none" w:sz="0" w:space="0" w:color="auto"/>
            <w:right w:val="none" w:sz="0" w:space="0" w:color="auto"/>
          </w:divBdr>
        </w:div>
        <w:div w:id="45497744">
          <w:marLeft w:val="640"/>
          <w:marRight w:val="0"/>
          <w:marTop w:val="0"/>
          <w:marBottom w:val="0"/>
          <w:divBdr>
            <w:top w:val="none" w:sz="0" w:space="0" w:color="auto"/>
            <w:left w:val="none" w:sz="0" w:space="0" w:color="auto"/>
            <w:bottom w:val="none" w:sz="0" w:space="0" w:color="auto"/>
            <w:right w:val="none" w:sz="0" w:space="0" w:color="auto"/>
          </w:divBdr>
        </w:div>
        <w:div w:id="1290237475">
          <w:marLeft w:val="640"/>
          <w:marRight w:val="0"/>
          <w:marTop w:val="0"/>
          <w:marBottom w:val="0"/>
          <w:divBdr>
            <w:top w:val="none" w:sz="0" w:space="0" w:color="auto"/>
            <w:left w:val="none" w:sz="0" w:space="0" w:color="auto"/>
            <w:bottom w:val="none" w:sz="0" w:space="0" w:color="auto"/>
            <w:right w:val="none" w:sz="0" w:space="0" w:color="auto"/>
          </w:divBdr>
        </w:div>
        <w:div w:id="1277131233">
          <w:marLeft w:val="640"/>
          <w:marRight w:val="0"/>
          <w:marTop w:val="0"/>
          <w:marBottom w:val="0"/>
          <w:divBdr>
            <w:top w:val="none" w:sz="0" w:space="0" w:color="auto"/>
            <w:left w:val="none" w:sz="0" w:space="0" w:color="auto"/>
            <w:bottom w:val="none" w:sz="0" w:space="0" w:color="auto"/>
            <w:right w:val="none" w:sz="0" w:space="0" w:color="auto"/>
          </w:divBdr>
        </w:div>
        <w:div w:id="1363092541">
          <w:marLeft w:val="640"/>
          <w:marRight w:val="0"/>
          <w:marTop w:val="0"/>
          <w:marBottom w:val="0"/>
          <w:divBdr>
            <w:top w:val="none" w:sz="0" w:space="0" w:color="auto"/>
            <w:left w:val="none" w:sz="0" w:space="0" w:color="auto"/>
            <w:bottom w:val="none" w:sz="0" w:space="0" w:color="auto"/>
            <w:right w:val="none" w:sz="0" w:space="0" w:color="auto"/>
          </w:divBdr>
        </w:div>
        <w:div w:id="1174417739">
          <w:marLeft w:val="640"/>
          <w:marRight w:val="0"/>
          <w:marTop w:val="0"/>
          <w:marBottom w:val="0"/>
          <w:divBdr>
            <w:top w:val="none" w:sz="0" w:space="0" w:color="auto"/>
            <w:left w:val="none" w:sz="0" w:space="0" w:color="auto"/>
            <w:bottom w:val="none" w:sz="0" w:space="0" w:color="auto"/>
            <w:right w:val="none" w:sz="0" w:space="0" w:color="auto"/>
          </w:divBdr>
        </w:div>
        <w:div w:id="782387054">
          <w:marLeft w:val="640"/>
          <w:marRight w:val="0"/>
          <w:marTop w:val="0"/>
          <w:marBottom w:val="0"/>
          <w:divBdr>
            <w:top w:val="none" w:sz="0" w:space="0" w:color="auto"/>
            <w:left w:val="none" w:sz="0" w:space="0" w:color="auto"/>
            <w:bottom w:val="none" w:sz="0" w:space="0" w:color="auto"/>
            <w:right w:val="none" w:sz="0" w:space="0" w:color="auto"/>
          </w:divBdr>
        </w:div>
        <w:div w:id="1786383753">
          <w:marLeft w:val="640"/>
          <w:marRight w:val="0"/>
          <w:marTop w:val="0"/>
          <w:marBottom w:val="0"/>
          <w:divBdr>
            <w:top w:val="none" w:sz="0" w:space="0" w:color="auto"/>
            <w:left w:val="none" w:sz="0" w:space="0" w:color="auto"/>
            <w:bottom w:val="none" w:sz="0" w:space="0" w:color="auto"/>
            <w:right w:val="none" w:sz="0" w:space="0" w:color="auto"/>
          </w:divBdr>
        </w:div>
        <w:div w:id="1024984444">
          <w:marLeft w:val="640"/>
          <w:marRight w:val="0"/>
          <w:marTop w:val="0"/>
          <w:marBottom w:val="0"/>
          <w:divBdr>
            <w:top w:val="none" w:sz="0" w:space="0" w:color="auto"/>
            <w:left w:val="none" w:sz="0" w:space="0" w:color="auto"/>
            <w:bottom w:val="none" w:sz="0" w:space="0" w:color="auto"/>
            <w:right w:val="none" w:sz="0" w:space="0" w:color="auto"/>
          </w:divBdr>
        </w:div>
        <w:div w:id="2059816114">
          <w:marLeft w:val="640"/>
          <w:marRight w:val="0"/>
          <w:marTop w:val="0"/>
          <w:marBottom w:val="0"/>
          <w:divBdr>
            <w:top w:val="none" w:sz="0" w:space="0" w:color="auto"/>
            <w:left w:val="none" w:sz="0" w:space="0" w:color="auto"/>
            <w:bottom w:val="none" w:sz="0" w:space="0" w:color="auto"/>
            <w:right w:val="none" w:sz="0" w:space="0" w:color="auto"/>
          </w:divBdr>
        </w:div>
        <w:div w:id="1542664576">
          <w:marLeft w:val="640"/>
          <w:marRight w:val="0"/>
          <w:marTop w:val="0"/>
          <w:marBottom w:val="0"/>
          <w:divBdr>
            <w:top w:val="none" w:sz="0" w:space="0" w:color="auto"/>
            <w:left w:val="none" w:sz="0" w:space="0" w:color="auto"/>
            <w:bottom w:val="none" w:sz="0" w:space="0" w:color="auto"/>
            <w:right w:val="none" w:sz="0" w:space="0" w:color="auto"/>
          </w:divBdr>
        </w:div>
        <w:div w:id="590087268">
          <w:marLeft w:val="640"/>
          <w:marRight w:val="0"/>
          <w:marTop w:val="0"/>
          <w:marBottom w:val="0"/>
          <w:divBdr>
            <w:top w:val="none" w:sz="0" w:space="0" w:color="auto"/>
            <w:left w:val="none" w:sz="0" w:space="0" w:color="auto"/>
            <w:bottom w:val="none" w:sz="0" w:space="0" w:color="auto"/>
            <w:right w:val="none" w:sz="0" w:space="0" w:color="auto"/>
          </w:divBdr>
        </w:div>
        <w:div w:id="1846825995">
          <w:marLeft w:val="640"/>
          <w:marRight w:val="0"/>
          <w:marTop w:val="0"/>
          <w:marBottom w:val="0"/>
          <w:divBdr>
            <w:top w:val="none" w:sz="0" w:space="0" w:color="auto"/>
            <w:left w:val="none" w:sz="0" w:space="0" w:color="auto"/>
            <w:bottom w:val="none" w:sz="0" w:space="0" w:color="auto"/>
            <w:right w:val="none" w:sz="0" w:space="0" w:color="auto"/>
          </w:divBdr>
        </w:div>
        <w:div w:id="1484393857">
          <w:marLeft w:val="640"/>
          <w:marRight w:val="0"/>
          <w:marTop w:val="0"/>
          <w:marBottom w:val="0"/>
          <w:divBdr>
            <w:top w:val="none" w:sz="0" w:space="0" w:color="auto"/>
            <w:left w:val="none" w:sz="0" w:space="0" w:color="auto"/>
            <w:bottom w:val="none" w:sz="0" w:space="0" w:color="auto"/>
            <w:right w:val="none" w:sz="0" w:space="0" w:color="auto"/>
          </w:divBdr>
        </w:div>
        <w:div w:id="208038446">
          <w:marLeft w:val="640"/>
          <w:marRight w:val="0"/>
          <w:marTop w:val="0"/>
          <w:marBottom w:val="0"/>
          <w:divBdr>
            <w:top w:val="none" w:sz="0" w:space="0" w:color="auto"/>
            <w:left w:val="none" w:sz="0" w:space="0" w:color="auto"/>
            <w:bottom w:val="none" w:sz="0" w:space="0" w:color="auto"/>
            <w:right w:val="none" w:sz="0" w:space="0" w:color="auto"/>
          </w:divBdr>
        </w:div>
        <w:div w:id="181213055">
          <w:marLeft w:val="640"/>
          <w:marRight w:val="0"/>
          <w:marTop w:val="0"/>
          <w:marBottom w:val="0"/>
          <w:divBdr>
            <w:top w:val="none" w:sz="0" w:space="0" w:color="auto"/>
            <w:left w:val="none" w:sz="0" w:space="0" w:color="auto"/>
            <w:bottom w:val="none" w:sz="0" w:space="0" w:color="auto"/>
            <w:right w:val="none" w:sz="0" w:space="0" w:color="auto"/>
          </w:divBdr>
        </w:div>
        <w:div w:id="1879703584">
          <w:marLeft w:val="640"/>
          <w:marRight w:val="0"/>
          <w:marTop w:val="0"/>
          <w:marBottom w:val="0"/>
          <w:divBdr>
            <w:top w:val="none" w:sz="0" w:space="0" w:color="auto"/>
            <w:left w:val="none" w:sz="0" w:space="0" w:color="auto"/>
            <w:bottom w:val="none" w:sz="0" w:space="0" w:color="auto"/>
            <w:right w:val="none" w:sz="0" w:space="0" w:color="auto"/>
          </w:divBdr>
        </w:div>
        <w:div w:id="1087769942">
          <w:marLeft w:val="640"/>
          <w:marRight w:val="0"/>
          <w:marTop w:val="0"/>
          <w:marBottom w:val="0"/>
          <w:divBdr>
            <w:top w:val="none" w:sz="0" w:space="0" w:color="auto"/>
            <w:left w:val="none" w:sz="0" w:space="0" w:color="auto"/>
            <w:bottom w:val="none" w:sz="0" w:space="0" w:color="auto"/>
            <w:right w:val="none" w:sz="0" w:space="0" w:color="auto"/>
          </w:divBdr>
        </w:div>
        <w:div w:id="840974590">
          <w:marLeft w:val="640"/>
          <w:marRight w:val="0"/>
          <w:marTop w:val="0"/>
          <w:marBottom w:val="0"/>
          <w:divBdr>
            <w:top w:val="none" w:sz="0" w:space="0" w:color="auto"/>
            <w:left w:val="none" w:sz="0" w:space="0" w:color="auto"/>
            <w:bottom w:val="none" w:sz="0" w:space="0" w:color="auto"/>
            <w:right w:val="none" w:sz="0" w:space="0" w:color="auto"/>
          </w:divBdr>
        </w:div>
        <w:div w:id="1595170465">
          <w:marLeft w:val="640"/>
          <w:marRight w:val="0"/>
          <w:marTop w:val="0"/>
          <w:marBottom w:val="0"/>
          <w:divBdr>
            <w:top w:val="none" w:sz="0" w:space="0" w:color="auto"/>
            <w:left w:val="none" w:sz="0" w:space="0" w:color="auto"/>
            <w:bottom w:val="none" w:sz="0" w:space="0" w:color="auto"/>
            <w:right w:val="none" w:sz="0" w:space="0" w:color="auto"/>
          </w:divBdr>
        </w:div>
        <w:div w:id="1745571386">
          <w:marLeft w:val="640"/>
          <w:marRight w:val="0"/>
          <w:marTop w:val="0"/>
          <w:marBottom w:val="0"/>
          <w:divBdr>
            <w:top w:val="none" w:sz="0" w:space="0" w:color="auto"/>
            <w:left w:val="none" w:sz="0" w:space="0" w:color="auto"/>
            <w:bottom w:val="none" w:sz="0" w:space="0" w:color="auto"/>
            <w:right w:val="none" w:sz="0" w:space="0" w:color="auto"/>
          </w:divBdr>
        </w:div>
        <w:div w:id="551968595">
          <w:marLeft w:val="640"/>
          <w:marRight w:val="0"/>
          <w:marTop w:val="0"/>
          <w:marBottom w:val="0"/>
          <w:divBdr>
            <w:top w:val="none" w:sz="0" w:space="0" w:color="auto"/>
            <w:left w:val="none" w:sz="0" w:space="0" w:color="auto"/>
            <w:bottom w:val="none" w:sz="0" w:space="0" w:color="auto"/>
            <w:right w:val="none" w:sz="0" w:space="0" w:color="auto"/>
          </w:divBdr>
        </w:div>
        <w:div w:id="133717138">
          <w:marLeft w:val="640"/>
          <w:marRight w:val="0"/>
          <w:marTop w:val="0"/>
          <w:marBottom w:val="0"/>
          <w:divBdr>
            <w:top w:val="none" w:sz="0" w:space="0" w:color="auto"/>
            <w:left w:val="none" w:sz="0" w:space="0" w:color="auto"/>
            <w:bottom w:val="none" w:sz="0" w:space="0" w:color="auto"/>
            <w:right w:val="none" w:sz="0" w:space="0" w:color="auto"/>
          </w:divBdr>
        </w:div>
        <w:div w:id="2063096363">
          <w:marLeft w:val="640"/>
          <w:marRight w:val="0"/>
          <w:marTop w:val="0"/>
          <w:marBottom w:val="0"/>
          <w:divBdr>
            <w:top w:val="none" w:sz="0" w:space="0" w:color="auto"/>
            <w:left w:val="none" w:sz="0" w:space="0" w:color="auto"/>
            <w:bottom w:val="none" w:sz="0" w:space="0" w:color="auto"/>
            <w:right w:val="none" w:sz="0" w:space="0" w:color="auto"/>
          </w:divBdr>
        </w:div>
        <w:div w:id="1284388773">
          <w:marLeft w:val="640"/>
          <w:marRight w:val="0"/>
          <w:marTop w:val="0"/>
          <w:marBottom w:val="0"/>
          <w:divBdr>
            <w:top w:val="none" w:sz="0" w:space="0" w:color="auto"/>
            <w:left w:val="none" w:sz="0" w:space="0" w:color="auto"/>
            <w:bottom w:val="none" w:sz="0" w:space="0" w:color="auto"/>
            <w:right w:val="none" w:sz="0" w:space="0" w:color="auto"/>
          </w:divBdr>
        </w:div>
        <w:div w:id="1252354295">
          <w:marLeft w:val="640"/>
          <w:marRight w:val="0"/>
          <w:marTop w:val="0"/>
          <w:marBottom w:val="0"/>
          <w:divBdr>
            <w:top w:val="none" w:sz="0" w:space="0" w:color="auto"/>
            <w:left w:val="none" w:sz="0" w:space="0" w:color="auto"/>
            <w:bottom w:val="none" w:sz="0" w:space="0" w:color="auto"/>
            <w:right w:val="none" w:sz="0" w:space="0" w:color="auto"/>
          </w:divBdr>
        </w:div>
        <w:div w:id="1725715416">
          <w:marLeft w:val="640"/>
          <w:marRight w:val="0"/>
          <w:marTop w:val="0"/>
          <w:marBottom w:val="0"/>
          <w:divBdr>
            <w:top w:val="none" w:sz="0" w:space="0" w:color="auto"/>
            <w:left w:val="none" w:sz="0" w:space="0" w:color="auto"/>
            <w:bottom w:val="none" w:sz="0" w:space="0" w:color="auto"/>
            <w:right w:val="none" w:sz="0" w:space="0" w:color="auto"/>
          </w:divBdr>
        </w:div>
        <w:div w:id="741367444">
          <w:marLeft w:val="640"/>
          <w:marRight w:val="0"/>
          <w:marTop w:val="0"/>
          <w:marBottom w:val="0"/>
          <w:divBdr>
            <w:top w:val="none" w:sz="0" w:space="0" w:color="auto"/>
            <w:left w:val="none" w:sz="0" w:space="0" w:color="auto"/>
            <w:bottom w:val="none" w:sz="0" w:space="0" w:color="auto"/>
            <w:right w:val="none" w:sz="0" w:space="0" w:color="auto"/>
          </w:divBdr>
        </w:div>
        <w:div w:id="2065714316">
          <w:marLeft w:val="640"/>
          <w:marRight w:val="0"/>
          <w:marTop w:val="0"/>
          <w:marBottom w:val="0"/>
          <w:divBdr>
            <w:top w:val="none" w:sz="0" w:space="0" w:color="auto"/>
            <w:left w:val="none" w:sz="0" w:space="0" w:color="auto"/>
            <w:bottom w:val="none" w:sz="0" w:space="0" w:color="auto"/>
            <w:right w:val="none" w:sz="0" w:space="0" w:color="auto"/>
          </w:divBdr>
        </w:div>
        <w:div w:id="1180241874">
          <w:marLeft w:val="640"/>
          <w:marRight w:val="0"/>
          <w:marTop w:val="0"/>
          <w:marBottom w:val="0"/>
          <w:divBdr>
            <w:top w:val="none" w:sz="0" w:space="0" w:color="auto"/>
            <w:left w:val="none" w:sz="0" w:space="0" w:color="auto"/>
            <w:bottom w:val="none" w:sz="0" w:space="0" w:color="auto"/>
            <w:right w:val="none" w:sz="0" w:space="0" w:color="auto"/>
          </w:divBdr>
        </w:div>
        <w:div w:id="1948848770">
          <w:marLeft w:val="640"/>
          <w:marRight w:val="0"/>
          <w:marTop w:val="0"/>
          <w:marBottom w:val="0"/>
          <w:divBdr>
            <w:top w:val="none" w:sz="0" w:space="0" w:color="auto"/>
            <w:left w:val="none" w:sz="0" w:space="0" w:color="auto"/>
            <w:bottom w:val="none" w:sz="0" w:space="0" w:color="auto"/>
            <w:right w:val="none" w:sz="0" w:space="0" w:color="auto"/>
          </w:divBdr>
        </w:div>
        <w:div w:id="252052371">
          <w:marLeft w:val="640"/>
          <w:marRight w:val="0"/>
          <w:marTop w:val="0"/>
          <w:marBottom w:val="0"/>
          <w:divBdr>
            <w:top w:val="none" w:sz="0" w:space="0" w:color="auto"/>
            <w:left w:val="none" w:sz="0" w:space="0" w:color="auto"/>
            <w:bottom w:val="none" w:sz="0" w:space="0" w:color="auto"/>
            <w:right w:val="none" w:sz="0" w:space="0" w:color="auto"/>
          </w:divBdr>
        </w:div>
        <w:div w:id="734669639">
          <w:marLeft w:val="640"/>
          <w:marRight w:val="0"/>
          <w:marTop w:val="0"/>
          <w:marBottom w:val="0"/>
          <w:divBdr>
            <w:top w:val="none" w:sz="0" w:space="0" w:color="auto"/>
            <w:left w:val="none" w:sz="0" w:space="0" w:color="auto"/>
            <w:bottom w:val="none" w:sz="0" w:space="0" w:color="auto"/>
            <w:right w:val="none" w:sz="0" w:space="0" w:color="auto"/>
          </w:divBdr>
        </w:div>
        <w:div w:id="1524131591">
          <w:marLeft w:val="640"/>
          <w:marRight w:val="0"/>
          <w:marTop w:val="0"/>
          <w:marBottom w:val="0"/>
          <w:divBdr>
            <w:top w:val="none" w:sz="0" w:space="0" w:color="auto"/>
            <w:left w:val="none" w:sz="0" w:space="0" w:color="auto"/>
            <w:bottom w:val="none" w:sz="0" w:space="0" w:color="auto"/>
            <w:right w:val="none" w:sz="0" w:space="0" w:color="auto"/>
          </w:divBdr>
        </w:div>
        <w:div w:id="311912807">
          <w:marLeft w:val="640"/>
          <w:marRight w:val="0"/>
          <w:marTop w:val="0"/>
          <w:marBottom w:val="0"/>
          <w:divBdr>
            <w:top w:val="none" w:sz="0" w:space="0" w:color="auto"/>
            <w:left w:val="none" w:sz="0" w:space="0" w:color="auto"/>
            <w:bottom w:val="none" w:sz="0" w:space="0" w:color="auto"/>
            <w:right w:val="none" w:sz="0" w:space="0" w:color="auto"/>
          </w:divBdr>
        </w:div>
        <w:div w:id="791165761">
          <w:marLeft w:val="640"/>
          <w:marRight w:val="0"/>
          <w:marTop w:val="0"/>
          <w:marBottom w:val="0"/>
          <w:divBdr>
            <w:top w:val="none" w:sz="0" w:space="0" w:color="auto"/>
            <w:left w:val="none" w:sz="0" w:space="0" w:color="auto"/>
            <w:bottom w:val="none" w:sz="0" w:space="0" w:color="auto"/>
            <w:right w:val="none" w:sz="0" w:space="0" w:color="auto"/>
          </w:divBdr>
        </w:div>
        <w:div w:id="1223103619">
          <w:marLeft w:val="640"/>
          <w:marRight w:val="0"/>
          <w:marTop w:val="0"/>
          <w:marBottom w:val="0"/>
          <w:divBdr>
            <w:top w:val="none" w:sz="0" w:space="0" w:color="auto"/>
            <w:left w:val="none" w:sz="0" w:space="0" w:color="auto"/>
            <w:bottom w:val="none" w:sz="0" w:space="0" w:color="auto"/>
            <w:right w:val="none" w:sz="0" w:space="0" w:color="auto"/>
          </w:divBdr>
        </w:div>
        <w:div w:id="2095976620">
          <w:marLeft w:val="640"/>
          <w:marRight w:val="0"/>
          <w:marTop w:val="0"/>
          <w:marBottom w:val="0"/>
          <w:divBdr>
            <w:top w:val="none" w:sz="0" w:space="0" w:color="auto"/>
            <w:left w:val="none" w:sz="0" w:space="0" w:color="auto"/>
            <w:bottom w:val="none" w:sz="0" w:space="0" w:color="auto"/>
            <w:right w:val="none" w:sz="0" w:space="0" w:color="auto"/>
          </w:divBdr>
        </w:div>
        <w:div w:id="809638963">
          <w:marLeft w:val="640"/>
          <w:marRight w:val="0"/>
          <w:marTop w:val="0"/>
          <w:marBottom w:val="0"/>
          <w:divBdr>
            <w:top w:val="none" w:sz="0" w:space="0" w:color="auto"/>
            <w:left w:val="none" w:sz="0" w:space="0" w:color="auto"/>
            <w:bottom w:val="none" w:sz="0" w:space="0" w:color="auto"/>
            <w:right w:val="none" w:sz="0" w:space="0" w:color="auto"/>
          </w:divBdr>
        </w:div>
        <w:div w:id="1792623336">
          <w:marLeft w:val="640"/>
          <w:marRight w:val="0"/>
          <w:marTop w:val="0"/>
          <w:marBottom w:val="0"/>
          <w:divBdr>
            <w:top w:val="none" w:sz="0" w:space="0" w:color="auto"/>
            <w:left w:val="none" w:sz="0" w:space="0" w:color="auto"/>
            <w:bottom w:val="none" w:sz="0" w:space="0" w:color="auto"/>
            <w:right w:val="none" w:sz="0" w:space="0" w:color="auto"/>
          </w:divBdr>
        </w:div>
        <w:div w:id="1265919074">
          <w:marLeft w:val="640"/>
          <w:marRight w:val="0"/>
          <w:marTop w:val="0"/>
          <w:marBottom w:val="0"/>
          <w:divBdr>
            <w:top w:val="none" w:sz="0" w:space="0" w:color="auto"/>
            <w:left w:val="none" w:sz="0" w:space="0" w:color="auto"/>
            <w:bottom w:val="none" w:sz="0" w:space="0" w:color="auto"/>
            <w:right w:val="none" w:sz="0" w:space="0" w:color="auto"/>
          </w:divBdr>
        </w:div>
        <w:div w:id="1007170279">
          <w:marLeft w:val="640"/>
          <w:marRight w:val="0"/>
          <w:marTop w:val="0"/>
          <w:marBottom w:val="0"/>
          <w:divBdr>
            <w:top w:val="none" w:sz="0" w:space="0" w:color="auto"/>
            <w:left w:val="none" w:sz="0" w:space="0" w:color="auto"/>
            <w:bottom w:val="none" w:sz="0" w:space="0" w:color="auto"/>
            <w:right w:val="none" w:sz="0" w:space="0" w:color="auto"/>
          </w:divBdr>
        </w:div>
        <w:div w:id="1357807475">
          <w:marLeft w:val="640"/>
          <w:marRight w:val="0"/>
          <w:marTop w:val="0"/>
          <w:marBottom w:val="0"/>
          <w:divBdr>
            <w:top w:val="none" w:sz="0" w:space="0" w:color="auto"/>
            <w:left w:val="none" w:sz="0" w:space="0" w:color="auto"/>
            <w:bottom w:val="none" w:sz="0" w:space="0" w:color="auto"/>
            <w:right w:val="none" w:sz="0" w:space="0" w:color="auto"/>
          </w:divBdr>
        </w:div>
        <w:div w:id="136144757">
          <w:marLeft w:val="640"/>
          <w:marRight w:val="0"/>
          <w:marTop w:val="0"/>
          <w:marBottom w:val="0"/>
          <w:divBdr>
            <w:top w:val="none" w:sz="0" w:space="0" w:color="auto"/>
            <w:left w:val="none" w:sz="0" w:space="0" w:color="auto"/>
            <w:bottom w:val="none" w:sz="0" w:space="0" w:color="auto"/>
            <w:right w:val="none" w:sz="0" w:space="0" w:color="auto"/>
          </w:divBdr>
        </w:div>
        <w:div w:id="156774045">
          <w:marLeft w:val="640"/>
          <w:marRight w:val="0"/>
          <w:marTop w:val="0"/>
          <w:marBottom w:val="0"/>
          <w:divBdr>
            <w:top w:val="none" w:sz="0" w:space="0" w:color="auto"/>
            <w:left w:val="none" w:sz="0" w:space="0" w:color="auto"/>
            <w:bottom w:val="none" w:sz="0" w:space="0" w:color="auto"/>
            <w:right w:val="none" w:sz="0" w:space="0" w:color="auto"/>
          </w:divBdr>
        </w:div>
        <w:div w:id="1213425175">
          <w:marLeft w:val="640"/>
          <w:marRight w:val="0"/>
          <w:marTop w:val="0"/>
          <w:marBottom w:val="0"/>
          <w:divBdr>
            <w:top w:val="none" w:sz="0" w:space="0" w:color="auto"/>
            <w:left w:val="none" w:sz="0" w:space="0" w:color="auto"/>
            <w:bottom w:val="none" w:sz="0" w:space="0" w:color="auto"/>
            <w:right w:val="none" w:sz="0" w:space="0" w:color="auto"/>
          </w:divBdr>
        </w:div>
        <w:div w:id="678242320">
          <w:marLeft w:val="640"/>
          <w:marRight w:val="0"/>
          <w:marTop w:val="0"/>
          <w:marBottom w:val="0"/>
          <w:divBdr>
            <w:top w:val="none" w:sz="0" w:space="0" w:color="auto"/>
            <w:left w:val="none" w:sz="0" w:space="0" w:color="auto"/>
            <w:bottom w:val="none" w:sz="0" w:space="0" w:color="auto"/>
            <w:right w:val="none" w:sz="0" w:space="0" w:color="auto"/>
          </w:divBdr>
        </w:div>
        <w:div w:id="220947430">
          <w:marLeft w:val="640"/>
          <w:marRight w:val="0"/>
          <w:marTop w:val="0"/>
          <w:marBottom w:val="0"/>
          <w:divBdr>
            <w:top w:val="none" w:sz="0" w:space="0" w:color="auto"/>
            <w:left w:val="none" w:sz="0" w:space="0" w:color="auto"/>
            <w:bottom w:val="none" w:sz="0" w:space="0" w:color="auto"/>
            <w:right w:val="none" w:sz="0" w:space="0" w:color="auto"/>
          </w:divBdr>
        </w:div>
        <w:div w:id="374234647">
          <w:marLeft w:val="640"/>
          <w:marRight w:val="0"/>
          <w:marTop w:val="0"/>
          <w:marBottom w:val="0"/>
          <w:divBdr>
            <w:top w:val="none" w:sz="0" w:space="0" w:color="auto"/>
            <w:left w:val="none" w:sz="0" w:space="0" w:color="auto"/>
            <w:bottom w:val="none" w:sz="0" w:space="0" w:color="auto"/>
            <w:right w:val="none" w:sz="0" w:space="0" w:color="auto"/>
          </w:divBdr>
        </w:div>
        <w:div w:id="1084841488">
          <w:marLeft w:val="640"/>
          <w:marRight w:val="0"/>
          <w:marTop w:val="0"/>
          <w:marBottom w:val="0"/>
          <w:divBdr>
            <w:top w:val="none" w:sz="0" w:space="0" w:color="auto"/>
            <w:left w:val="none" w:sz="0" w:space="0" w:color="auto"/>
            <w:bottom w:val="none" w:sz="0" w:space="0" w:color="auto"/>
            <w:right w:val="none" w:sz="0" w:space="0" w:color="auto"/>
          </w:divBdr>
        </w:div>
        <w:div w:id="519051348">
          <w:marLeft w:val="640"/>
          <w:marRight w:val="0"/>
          <w:marTop w:val="0"/>
          <w:marBottom w:val="0"/>
          <w:divBdr>
            <w:top w:val="none" w:sz="0" w:space="0" w:color="auto"/>
            <w:left w:val="none" w:sz="0" w:space="0" w:color="auto"/>
            <w:bottom w:val="none" w:sz="0" w:space="0" w:color="auto"/>
            <w:right w:val="none" w:sz="0" w:space="0" w:color="auto"/>
          </w:divBdr>
        </w:div>
      </w:divsChild>
    </w:div>
    <w:div w:id="1516455305">
      <w:bodyDiv w:val="1"/>
      <w:marLeft w:val="0"/>
      <w:marRight w:val="0"/>
      <w:marTop w:val="0"/>
      <w:marBottom w:val="0"/>
      <w:divBdr>
        <w:top w:val="none" w:sz="0" w:space="0" w:color="auto"/>
        <w:left w:val="none" w:sz="0" w:space="0" w:color="auto"/>
        <w:bottom w:val="none" w:sz="0" w:space="0" w:color="auto"/>
        <w:right w:val="none" w:sz="0" w:space="0" w:color="auto"/>
      </w:divBdr>
    </w:div>
    <w:div w:id="1516726925">
      <w:bodyDiv w:val="1"/>
      <w:marLeft w:val="0"/>
      <w:marRight w:val="0"/>
      <w:marTop w:val="0"/>
      <w:marBottom w:val="0"/>
      <w:divBdr>
        <w:top w:val="none" w:sz="0" w:space="0" w:color="auto"/>
        <w:left w:val="none" w:sz="0" w:space="0" w:color="auto"/>
        <w:bottom w:val="none" w:sz="0" w:space="0" w:color="auto"/>
        <w:right w:val="none" w:sz="0" w:space="0" w:color="auto"/>
      </w:divBdr>
    </w:div>
    <w:div w:id="1521160477">
      <w:bodyDiv w:val="1"/>
      <w:marLeft w:val="0"/>
      <w:marRight w:val="0"/>
      <w:marTop w:val="0"/>
      <w:marBottom w:val="0"/>
      <w:divBdr>
        <w:top w:val="none" w:sz="0" w:space="0" w:color="auto"/>
        <w:left w:val="none" w:sz="0" w:space="0" w:color="auto"/>
        <w:bottom w:val="none" w:sz="0" w:space="0" w:color="auto"/>
        <w:right w:val="none" w:sz="0" w:space="0" w:color="auto"/>
      </w:divBdr>
    </w:div>
    <w:div w:id="1521970255">
      <w:bodyDiv w:val="1"/>
      <w:marLeft w:val="0"/>
      <w:marRight w:val="0"/>
      <w:marTop w:val="0"/>
      <w:marBottom w:val="0"/>
      <w:divBdr>
        <w:top w:val="none" w:sz="0" w:space="0" w:color="auto"/>
        <w:left w:val="none" w:sz="0" w:space="0" w:color="auto"/>
        <w:bottom w:val="none" w:sz="0" w:space="0" w:color="auto"/>
        <w:right w:val="none" w:sz="0" w:space="0" w:color="auto"/>
      </w:divBdr>
    </w:div>
    <w:div w:id="1525054882">
      <w:bodyDiv w:val="1"/>
      <w:marLeft w:val="0"/>
      <w:marRight w:val="0"/>
      <w:marTop w:val="0"/>
      <w:marBottom w:val="0"/>
      <w:divBdr>
        <w:top w:val="none" w:sz="0" w:space="0" w:color="auto"/>
        <w:left w:val="none" w:sz="0" w:space="0" w:color="auto"/>
        <w:bottom w:val="none" w:sz="0" w:space="0" w:color="auto"/>
        <w:right w:val="none" w:sz="0" w:space="0" w:color="auto"/>
      </w:divBdr>
      <w:divsChild>
        <w:div w:id="744568769">
          <w:marLeft w:val="640"/>
          <w:marRight w:val="0"/>
          <w:marTop w:val="0"/>
          <w:marBottom w:val="0"/>
          <w:divBdr>
            <w:top w:val="none" w:sz="0" w:space="0" w:color="auto"/>
            <w:left w:val="none" w:sz="0" w:space="0" w:color="auto"/>
            <w:bottom w:val="none" w:sz="0" w:space="0" w:color="auto"/>
            <w:right w:val="none" w:sz="0" w:space="0" w:color="auto"/>
          </w:divBdr>
        </w:div>
        <w:div w:id="131678235">
          <w:marLeft w:val="640"/>
          <w:marRight w:val="0"/>
          <w:marTop w:val="0"/>
          <w:marBottom w:val="0"/>
          <w:divBdr>
            <w:top w:val="none" w:sz="0" w:space="0" w:color="auto"/>
            <w:left w:val="none" w:sz="0" w:space="0" w:color="auto"/>
            <w:bottom w:val="none" w:sz="0" w:space="0" w:color="auto"/>
            <w:right w:val="none" w:sz="0" w:space="0" w:color="auto"/>
          </w:divBdr>
        </w:div>
        <w:div w:id="1860728974">
          <w:marLeft w:val="640"/>
          <w:marRight w:val="0"/>
          <w:marTop w:val="0"/>
          <w:marBottom w:val="0"/>
          <w:divBdr>
            <w:top w:val="none" w:sz="0" w:space="0" w:color="auto"/>
            <w:left w:val="none" w:sz="0" w:space="0" w:color="auto"/>
            <w:bottom w:val="none" w:sz="0" w:space="0" w:color="auto"/>
            <w:right w:val="none" w:sz="0" w:space="0" w:color="auto"/>
          </w:divBdr>
        </w:div>
        <w:div w:id="2123575502">
          <w:marLeft w:val="640"/>
          <w:marRight w:val="0"/>
          <w:marTop w:val="0"/>
          <w:marBottom w:val="0"/>
          <w:divBdr>
            <w:top w:val="none" w:sz="0" w:space="0" w:color="auto"/>
            <w:left w:val="none" w:sz="0" w:space="0" w:color="auto"/>
            <w:bottom w:val="none" w:sz="0" w:space="0" w:color="auto"/>
            <w:right w:val="none" w:sz="0" w:space="0" w:color="auto"/>
          </w:divBdr>
        </w:div>
        <w:div w:id="1650816768">
          <w:marLeft w:val="640"/>
          <w:marRight w:val="0"/>
          <w:marTop w:val="0"/>
          <w:marBottom w:val="0"/>
          <w:divBdr>
            <w:top w:val="none" w:sz="0" w:space="0" w:color="auto"/>
            <w:left w:val="none" w:sz="0" w:space="0" w:color="auto"/>
            <w:bottom w:val="none" w:sz="0" w:space="0" w:color="auto"/>
            <w:right w:val="none" w:sz="0" w:space="0" w:color="auto"/>
          </w:divBdr>
        </w:div>
        <w:div w:id="2032800921">
          <w:marLeft w:val="640"/>
          <w:marRight w:val="0"/>
          <w:marTop w:val="0"/>
          <w:marBottom w:val="0"/>
          <w:divBdr>
            <w:top w:val="none" w:sz="0" w:space="0" w:color="auto"/>
            <w:left w:val="none" w:sz="0" w:space="0" w:color="auto"/>
            <w:bottom w:val="none" w:sz="0" w:space="0" w:color="auto"/>
            <w:right w:val="none" w:sz="0" w:space="0" w:color="auto"/>
          </w:divBdr>
        </w:div>
        <w:div w:id="1326670499">
          <w:marLeft w:val="640"/>
          <w:marRight w:val="0"/>
          <w:marTop w:val="0"/>
          <w:marBottom w:val="0"/>
          <w:divBdr>
            <w:top w:val="none" w:sz="0" w:space="0" w:color="auto"/>
            <w:left w:val="none" w:sz="0" w:space="0" w:color="auto"/>
            <w:bottom w:val="none" w:sz="0" w:space="0" w:color="auto"/>
            <w:right w:val="none" w:sz="0" w:space="0" w:color="auto"/>
          </w:divBdr>
        </w:div>
        <w:div w:id="691103968">
          <w:marLeft w:val="640"/>
          <w:marRight w:val="0"/>
          <w:marTop w:val="0"/>
          <w:marBottom w:val="0"/>
          <w:divBdr>
            <w:top w:val="none" w:sz="0" w:space="0" w:color="auto"/>
            <w:left w:val="none" w:sz="0" w:space="0" w:color="auto"/>
            <w:bottom w:val="none" w:sz="0" w:space="0" w:color="auto"/>
            <w:right w:val="none" w:sz="0" w:space="0" w:color="auto"/>
          </w:divBdr>
        </w:div>
        <w:div w:id="67922600">
          <w:marLeft w:val="640"/>
          <w:marRight w:val="0"/>
          <w:marTop w:val="0"/>
          <w:marBottom w:val="0"/>
          <w:divBdr>
            <w:top w:val="none" w:sz="0" w:space="0" w:color="auto"/>
            <w:left w:val="none" w:sz="0" w:space="0" w:color="auto"/>
            <w:bottom w:val="none" w:sz="0" w:space="0" w:color="auto"/>
            <w:right w:val="none" w:sz="0" w:space="0" w:color="auto"/>
          </w:divBdr>
        </w:div>
        <w:div w:id="1353336484">
          <w:marLeft w:val="640"/>
          <w:marRight w:val="0"/>
          <w:marTop w:val="0"/>
          <w:marBottom w:val="0"/>
          <w:divBdr>
            <w:top w:val="none" w:sz="0" w:space="0" w:color="auto"/>
            <w:left w:val="none" w:sz="0" w:space="0" w:color="auto"/>
            <w:bottom w:val="none" w:sz="0" w:space="0" w:color="auto"/>
            <w:right w:val="none" w:sz="0" w:space="0" w:color="auto"/>
          </w:divBdr>
        </w:div>
        <w:div w:id="505170255">
          <w:marLeft w:val="640"/>
          <w:marRight w:val="0"/>
          <w:marTop w:val="0"/>
          <w:marBottom w:val="0"/>
          <w:divBdr>
            <w:top w:val="none" w:sz="0" w:space="0" w:color="auto"/>
            <w:left w:val="none" w:sz="0" w:space="0" w:color="auto"/>
            <w:bottom w:val="none" w:sz="0" w:space="0" w:color="auto"/>
            <w:right w:val="none" w:sz="0" w:space="0" w:color="auto"/>
          </w:divBdr>
        </w:div>
        <w:div w:id="145321869">
          <w:marLeft w:val="640"/>
          <w:marRight w:val="0"/>
          <w:marTop w:val="0"/>
          <w:marBottom w:val="0"/>
          <w:divBdr>
            <w:top w:val="none" w:sz="0" w:space="0" w:color="auto"/>
            <w:left w:val="none" w:sz="0" w:space="0" w:color="auto"/>
            <w:bottom w:val="none" w:sz="0" w:space="0" w:color="auto"/>
            <w:right w:val="none" w:sz="0" w:space="0" w:color="auto"/>
          </w:divBdr>
        </w:div>
        <w:div w:id="606816753">
          <w:marLeft w:val="640"/>
          <w:marRight w:val="0"/>
          <w:marTop w:val="0"/>
          <w:marBottom w:val="0"/>
          <w:divBdr>
            <w:top w:val="none" w:sz="0" w:space="0" w:color="auto"/>
            <w:left w:val="none" w:sz="0" w:space="0" w:color="auto"/>
            <w:bottom w:val="none" w:sz="0" w:space="0" w:color="auto"/>
            <w:right w:val="none" w:sz="0" w:space="0" w:color="auto"/>
          </w:divBdr>
        </w:div>
        <w:div w:id="973944837">
          <w:marLeft w:val="640"/>
          <w:marRight w:val="0"/>
          <w:marTop w:val="0"/>
          <w:marBottom w:val="0"/>
          <w:divBdr>
            <w:top w:val="none" w:sz="0" w:space="0" w:color="auto"/>
            <w:left w:val="none" w:sz="0" w:space="0" w:color="auto"/>
            <w:bottom w:val="none" w:sz="0" w:space="0" w:color="auto"/>
            <w:right w:val="none" w:sz="0" w:space="0" w:color="auto"/>
          </w:divBdr>
        </w:div>
        <w:div w:id="902760128">
          <w:marLeft w:val="640"/>
          <w:marRight w:val="0"/>
          <w:marTop w:val="0"/>
          <w:marBottom w:val="0"/>
          <w:divBdr>
            <w:top w:val="none" w:sz="0" w:space="0" w:color="auto"/>
            <w:left w:val="none" w:sz="0" w:space="0" w:color="auto"/>
            <w:bottom w:val="none" w:sz="0" w:space="0" w:color="auto"/>
            <w:right w:val="none" w:sz="0" w:space="0" w:color="auto"/>
          </w:divBdr>
        </w:div>
        <w:div w:id="7829519">
          <w:marLeft w:val="640"/>
          <w:marRight w:val="0"/>
          <w:marTop w:val="0"/>
          <w:marBottom w:val="0"/>
          <w:divBdr>
            <w:top w:val="none" w:sz="0" w:space="0" w:color="auto"/>
            <w:left w:val="none" w:sz="0" w:space="0" w:color="auto"/>
            <w:bottom w:val="none" w:sz="0" w:space="0" w:color="auto"/>
            <w:right w:val="none" w:sz="0" w:space="0" w:color="auto"/>
          </w:divBdr>
        </w:div>
        <w:div w:id="282351622">
          <w:marLeft w:val="640"/>
          <w:marRight w:val="0"/>
          <w:marTop w:val="0"/>
          <w:marBottom w:val="0"/>
          <w:divBdr>
            <w:top w:val="none" w:sz="0" w:space="0" w:color="auto"/>
            <w:left w:val="none" w:sz="0" w:space="0" w:color="auto"/>
            <w:bottom w:val="none" w:sz="0" w:space="0" w:color="auto"/>
            <w:right w:val="none" w:sz="0" w:space="0" w:color="auto"/>
          </w:divBdr>
        </w:div>
        <w:div w:id="2103069789">
          <w:marLeft w:val="640"/>
          <w:marRight w:val="0"/>
          <w:marTop w:val="0"/>
          <w:marBottom w:val="0"/>
          <w:divBdr>
            <w:top w:val="none" w:sz="0" w:space="0" w:color="auto"/>
            <w:left w:val="none" w:sz="0" w:space="0" w:color="auto"/>
            <w:bottom w:val="none" w:sz="0" w:space="0" w:color="auto"/>
            <w:right w:val="none" w:sz="0" w:space="0" w:color="auto"/>
          </w:divBdr>
        </w:div>
        <w:div w:id="433211942">
          <w:marLeft w:val="640"/>
          <w:marRight w:val="0"/>
          <w:marTop w:val="0"/>
          <w:marBottom w:val="0"/>
          <w:divBdr>
            <w:top w:val="none" w:sz="0" w:space="0" w:color="auto"/>
            <w:left w:val="none" w:sz="0" w:space="0" w:color="auto"/>
            <w:bottom w:val="none" w:sz="0" w:space="0" w:color="auto"/>
            <w:right w:val="none" w:sz="0" w:space="0" w:color="auto"/>
          </w:divBdr>
        </w:div>
        <w:div w:id="855727606">
          <w:marLeft w:val="640"/>
          <w:marRight w:val="0"/>
          <w:marTop w:val="0"/>
          <w:marBottom w:val="0"/>
          <w:divBdr>
            <w:top w:val="none" w:sz="0" w:space="0" w:color="auto"/>
            <w:left w:val="none" w:sz="0" w:space="0" w:color="auto"/>
            <w:bottom w:val="none" w:sz="0" w:space="0" w:color="auto"/>
            <w:right w:val="none" w:sz="0" w:space="0" w:color="auto"/>
          </w:divBdr>
        </w:div>
        <w:div w:id="1346202431">
          <w:marLeft w:val="640"/>
          <w:marRight w:val="0"/>
          <w:marTop w:val="0"/>
          <w:marBottom w:val="0"/>
          <w:divBdr>
            <w:top w:val="none" w:sz="0" w:space="0" w:color="auto"/>
            <w:left w:val="none" w:sz="0" w:space="0" w:color="auto"/>
            <w:bottom w:val="none" w:sz="0" w:space="0" w:color="auto"/>
            <w:right w:val="none" w:sz="0" w:space="0" w:color="auto"/>
          </w:divBdr>
        </w:div>
        <w:div w:id="2067756504">
          <w:marLeft w:val="640"/>
          <w:marRight w:val="0"/>
          <w:marTop w:val="0"/>
          <w:marBottom w:val="0"/>
          <w:divBdr>
            <w:top w:val="none" w:sz="0" w:space="0" w:color="auto"/>
            <w:left w:val="none" w:sz="0" w:space="0" w:color="auto"/>
            <w:bottom w:val="none" w:sz="0" w:space="0" w:color="auto"/>
            <w:right w:val="none" w:sz="0" w:space="0" w:color="auto"/>
          </w:divBdr>
        </w:div>
        <w:div w:id="25520092">
          <w:marLeft w:val="640"/>
          <w:marRight w:val="0"/>
          <w:marTop w:val="0"/>
          <w:marBottom w:val="0"/>
          <w:divBdr>
            <w:top w:val="none" w:sz="0" w:space="0" w:color="auto"/>
            <w:left w:val="none" w:sz="0" w:space="0" w:color="auto"/>
            <w:bottom w:val="none" w:sz="0" w:space="0" w:color="auto"/>
            <w:right w:val="none" w:sz="0" w:space="0" w:color="auto"/>
          </w:divBdr>
        </w:div>
        <w:div w:id="1992710404">
          <w:marLeft w:val="640"/>
          <w:marRight w:val="0"/>
          <w:marTop w:val="0"/>
          <w:marBottom w:val="0"/>
          <w:divBdr>
            <w:top w:val="none" w:sz="0" w:space="0" w:color="auto"/>
            <w:left w:val="none" w:sz="0" w:space="0" w:color="auto"/>
            <w:bottom w:val="none" w:sz="0" w:space="0" w:color="auto"/>
            <w:right w:val="none" w:sz="0" w:space="0" w:color="auto"/>
          </w:divBdr>
        </w:div>
        <w:div w:id="2114398188">
          <w:marLeft w:val="640"/>
          <w:marRight w:val="0"/>
          <w:marTop w:val="0"/>
          <w:marBottom w:val="0"/>
          <w:divBdr>
            <w:top w:val="none" w:sz="0" w:space="0" w:color="auto"/>
            <w:left w:val="none" w:sz="0" w:space="0" w:color="auto"/>
            <w:bottom w:val="none" w:sz="0" w:space="0" w:color="auto"/>
            <w:right w:val="none" w:sz="0" w:space="0" w:color="auto"/>
          </w:divBdr>
        </w:div>
        <w:div w:id="254680343">
          <w:marLeft w:val="640"/>
          <w:marRight w:val="0"/>
          <w:marTop w:val="0"/>
          <w:marBottom w:val="0"/>
          <w:divBdr>
            <w:top w:val="none" w:sz="0" w:space="0" w:color="auto"/>
            <w:left w:val="none" w:sz="0" w:space="0" w:color="auto"/>
            <w:bottom w:val="none" w:sz="0" w:space="0" w:color="auto"/>
            <w:right w:val="none" w:sz="0" w:space="0" w:color="auto"/>
          </w:divBdr>
        </w:div>
        <w:div w:id="2094622084">
          <w:marLeft w:val="640"/>
          <w:marRight w:val="0"/>
          <w:marTop w:val="0"/>
          <w:marBottom w:val="0"/>
          <w:divBdr>
            <w:top w:val="none" w:sz="0" w:space="0" w:color="auto"/>
            <w:left w:val="none" w:sz="0" w:space="0" w:color="auto"/>
            <w:bottom w:val="none" w:sz="0" w:space="0" w:color="auto"/>
            <w:right w:val="none" w:sz="0" w:space="0" w:color="auto"/>
          </w:divBdr>
        </w:div>
        <w:div w:id="308097207">
          <w:marLeft w:val="640"/>
          <w:marRight w:val="0"/>
          <w:marTop w:val="0"/>
          <w:marBottom w:val="0"/>
          <w:divBdr>
            <w:top w:val="none" w:sz="0" w:space="0" w:color="auto"/>
            <w:left w:val="none" w:sz="0" w:space="0" w:color="auto"/>
            <w:bottom w:val="none" w:sz="0" w:space="0" w:color="auto"/>
            <w:right w:val="none" w:sz="0" w:space="0" w:color="auto"/>
          </w:divBdr>
        </w:div>
        <w:div w:id="1861552403">
          <w:marLeft w:val="640"/>
          <w:marRight w:val="0"/>
          <w:marTop w:val="0"/>
          <w:marBottom w:val="0"/>
          <w:divBdr>
            <w:top w:val="none" w:sz="0" w:space="0" w:color="auto"/>
            <w:left w:val="none" w:sz="0" w:space="0" w:color="auto"/>
            <w:bottom w:val="none" w:sz="0" w:space="0" w:color="auto"/>
            <w:right w:val="none" w:sz="0" w:space="0" w:color="auto"/>
          </w:divBdr>
        </w:div>
        <w:div w:id="631986381">
          <w:marLeft w:val="640"/>
          <w:marRight w:val="0"/>
          <w:marTop w:val="0"/>
          <w:marBottom w:val="0"/>
          <w:divBdr>
            <w:top w:val="none" w:sz="0" w:space="0" w:color="auto"/>
            <w:left w:val="none" w:sz="0" w:space="0" w:color="auto"/>
            <w:bottom w:val="none" w:sz="0" w:space="0" w:color="auto"/>
            <w:right w:val="none" w:sz="0" w:space="0" w:color="auto"/>
          </w:divBdr>
        </w:div>
        <w:div w:id="1166554172">
          <w:marLeft w:val="640"/>
          <w:marRight w:val="0"/>
          <w:marTop w:val="0"/>
          <w:marBottom w:val="0"/>
          <w:divBdr>
            <w:top w:val="none" w:sz="0" w:space="0" w:color="auto"/>
            <w:left w:val="none" w:sz="0" w:space="0" w:color="auto"/>
            <w:bottom w:val="none" w:sz="0" w:space="0" w:color="auto"/>
            <w:right w:val="none" w:sz="0" w:space="0" w:color="auto"/>
          </w:divBdr>
        </w:div>
        <w:div w:id="136995425">
          <w:marLeft w:val="640"/>
          <w:marRight w:val="0"/>
          <w:marTop w:val="0"/>
          <w:marBottom w:val="0"/>
          <w:divBdr>
            <w:top w:val="none" w:sz="0" w:space="0" w:color="auto"/>
            <w:left w:val="none" w:sz="0" w:space="0" w:color="auto"/>
            <w:bottom w:val="none" w:sz="0" w:space="0" w:color="auto"/>
            <w:right w:val="none" w:sz="0" w:space="0" w:color="auto"/>
          </w:divBdr>
        </w:div>
        <w:div w:id="1045980912">
          <w:marLeft w:val="640"/>
          <w:marRight w:val="0"/>
          <w:marTop w:val="0"/>
          <w:marBottom w:val="0"/>
          <w:divBdr>
            <w:top w:val="none" w:sz="0" w:space="0" w:color="auto"/>
            <w:left w:val="none" w:sz="0" w:space="0" w:color="auto"/>
            <w:bottom w:val="none" w:sz="0" w:space="0" w:color="auto"/>
            <w:right w:val="none" w:sz="0" w:space="0" w:color="auto"/>
          </w:divBdr>
        </w:div>
        <w:div w:id="999576216">
          <w:marLeft w:val="640"/>
          <w:marRight w:val="0"/>
          <w:marTop w:val="0"/>
          <w:marBottom w:val="0"/>
          <w:divBdr>
            <w:top w:val="none" w:sz="0" w:space="0" w:color="auto"/>
            <w:left w:val="none" w:sz="0" w:space="0" w:color="auto"/>
            <w:bottom w:val="none" w:sz="0" w:space="0" w:color="auto"/>
            <w:right w:val="none" w:sz="0" w:space="0" w:color="auto"/>
          </w:divBdr>
        </w:div>
        <w:div w:id="850072883">
          <w:marLeft w:val="640"/>
          <w:marRight w:val="0"/>
          <w:marTop w:val="0"/>
          <w:marBottom w:val="0"/>
          <w:divBdr>
            <w:top w:val="none" w:sz="0" w:space="0" w:color="auto"/>
            <w:left w:val="none" w:sz="0" w:space="0" w:color="auto"/>
            <w:bottom w:val="none" w:sz="0" w:space="0" w:color="auto"/>
            <w:right w:val="none" w:sz="0" w:space="0" w:color="auto"/>
          </w:divBdr>
        </w:div>
        <w:div w:id="1634284631">
          <w:marLeft w:val="640"/>
          <w:marRight w:val="0"/>
          <w:marTop w:val="0"/>
          <w:marBottom w:val="0"/>
          <w:divBdr>
            <w:top w:val="none" w:sz="0" w:space="0" w:color="auto"/>
            <w:left w:val="none" w:sz="0" w:space="0" w:color="auto"/>
            <w:bottom w:val="none" w:sz="0" w:space="0" w:color="auto"/>
            <w:right w:val="none" w:sz="0" w:space="0" w:color="auto"/>
          </w:divBdr>
        </w:div>
        <w:div w:id="164322784">
          <w:marLeft w:val="640"/>
          <w:marRight w:val="0"/>
          <w:marTop w:val="0"/>
          <w:marBottom w:val="0"/>
          <w:divBdr>
            <w:top w:val="none" w:sz="0" w:space="0" w:color="auto"/>
            <w:left w:val="none" w:sz="0" w:space="0" w:color="auto"/>
            <w:bottom w:val="none" w:sz="0" w:space="0" w:color="auto"/>
            <w:right w:val="none" w:sz="0" w:space="0" w:color="auto"/>
          </w:divBdr>
        </w:div>
        <w:div w:id="1831628950">
          <w:marLeft w:val="640"/>
          <w:marRight w:val="0"/>
          <w:marTop w:val="0"/>
          <w:marBottom w:val="0"/>
          <w:divBdr>
            <w:top w:val="none" w:sz="0" w:space="0" w:color="auto"/>
            <w:left w:val="none" w:sz="0" w:space="0" w:color="auto"/>
            <w:bottom w:val="none" w:sz="0" w:space="0" w:color="auto"/>
            <w:right w:val="none" w:sz="0" w:space="0" w:color="auto"/>
          </w:divBdr>
        </w:div>
        <w:div w:id="1164471365">
          <w:marLeft w:val="640"/>
          <w:marRight w:val="0"/>
          <w:marTop w:val="0"/>
          <w:marBottom w:val="0"/>
          <w:divBdr>
            <w:top w:val="none" w:sz="0" w:space="0" w:color="auto"/>
            <w:left w:val="none" w:sz="0" w:space="0" w:color="auto"/>
            <w:bottom w:val="none" w:sz="0" w:space="0" w:color="auto"/>
            <w:right w:val="none" w:sz="0" w:space="0" w:color="auto"/>
          </w:divBdr>
        </w:div>
        <w:div w:id="1168598567">
          <w:marLeft w:val="640"/>
          <w:marRight w:val="0"/>
          <w:marTop w:val="0"/>
          <w:marBottom w:val="0"/>
          <w:divBdr>
            <w:top w:val="none" w:sz="0" w:space="0" w:color="auto"/>
            <w:left w:val="none" w:sz="0" w:space="0" w:color="auto"/>
            <w:bottom w:val="none" w:sz="0" w:space="0" w:color="auto"/>
            <w:right w:val="none" w:sz="0" w:space="0" w:color="auto"/>
          </w:divBdr>
        </w:div>
        <w:div w:id="2040888021">
          <w:marLeft w:val="640"/>
          <w:marRight w:val="0"/>
          <w:marTop w:val="0"/>
          <w:marBottom w:val="0"/>
          <w:divBdr>
            <w:top w:val="none" w:sz="0" w:space="0" w:color="auto"/>
            <w:left w:val="none" w:sz="0" w:space="0" w:color="auto"/>
            <w:bottom w:val="none" w:sz="0" w:space="0" w:color="auto"/>
            <w:right w:val="none" w:sz="0" w:space="0" w:color="auto"/>
          </w:divBdr>
        </w:div>
        <w:div w:id="1641497293">
          <w:marLeft w:val="640"/>
          <w:marRight w:val="0"/>
          <w:marTop w:val="0"/>
          <w:marBottom w:val="0"/>
          <w:divBdr>
            <w:top w:val="none" w:sz="0" w:space="0" w:color="auto"/>
            <w:left w:val="none" w:sz="0" w:space="0" w:color="auto"/>
            <w:bottom w:val="none" w:sz="0" w:space="0" w:color="auto"/>
            <w:right w:val="none" w:sz="0" w:space="0" w:color="auto"/>
          </w:divBdr>
        </w:div>
        <w:div w:id="1404792941">
          <w:marLeft w:val="640"/>
          <w:marRight w:val="0"/>
          <w:marTop w:val="0"/>
          <w:marBottom w:val="0"/>
          <w:divBdr>
            <w:top w:val="none" w:sz="0" w:space="0" w:color="auto"/>
            <w:left w:val="none" w:sz="0" w:space="0" w:color="auto"/>
            <w:bottom w:val="none" w:sz="0" w:space="0" w:color="auto"/>
            <w:right w:val="none" w:sz="0" w:space="0" w:color="auto"/>
          </w:divBdr>
        </w:div>
        <w:div w:id="587537531">
          <w:marLeft w:val="640"/>
          <w:marRight w:val="0"/>
          <w:marTop w:val="0"/>
          <w:marBottom w:val="0"/>
          <w:divBdr>
            <w:top w:val="none" w:sz="0" w:space="0" w:color="auto"/>
            <w:left w:val="none" w:sz="0" w:space="0" w:color="auto"/>
            <w:bottom w:val="none" w:sz="0" w:space="0" w:color="auto"/>
            <w:right w:val="none" w:sz="0" w:space="0" w:color="auto"/>
          </w:divBdr>
        </w:div>
        <w:div w:id="954101513">
          <w:marLeft w:val="640"/>
          <w:marRight w:val="0"/>
          <w:marTop w:val="0"/>
          <w:marBottom w:val="0"/>
          <w:divBdr>
            <w:top w:val="none" w:sz="0" w:space="0" w:color="auto"/>
            <w:left w:val="none" w:sz="0" w:space="0" w:color="auto"/>
            <w:bottom w:val="none" w:sz="0" w:space="0" w:color="auto"/>
            <w:right w:val="none" w:sz="0" w:space="0" w:color="auto"/>
          </w:divBdr>
        </w:div>
        <w:div w:id="1196507057">
          <w:marLeft w:val="640"/>
          <w:marRight w:val="0"/>
          <w:marTop w:val="0"/>
          <w:marBottom w:val="0"/>
          <w:divBdr>
            <w:top w:val="none" w:sz="0" w:space="0" w:color="auto"/>
            <w:left w:val="none" w:sz="0" w:space="0" w:color="auto"/>
            <w:bottom w:val="none" w:sz="0" w:space="0" w:color="auto"/>
            <w:right w:val="none" w:sz="0" w:space="0" w:color="auto"/>
          </w:divBdr>
        </w:div>
        <w:div w:id="2075397330">
          <w:marLeft w:val="640"/>
          <w:marRight w:val="0"/>
          <w:marTop w:val="0"/>
          <w:marBottom w:val="0"/>
          <w:divBdr>
            <w:top w:val="none" w:sz="0" w:space="0" w:color="auto"/>
            <w:left w:val="none" w:sz="0" w:space="0" w:color="auto"/>
            <w:bottom w:val="none" w:sz="0" w:space="0" w:color="auto"/>
            <w:right w:val="none" w:sz="0" w:space="0" w:color="auto"/>
          </w:divBdr>
        </w:div>
        <w:div w:id="1411149469">
          <w:marLeft w:val="640"/>
          <w:marRight w:val="0"/>
          <w:marTop w:val="0"/>
          <w:marBottom w:val="0"/>
          <w:divBdr>
            <w:top w:val="none" w:sz="0" w:space="0" w:color="auto"/>
            <w:left w:val="none" w:sz="0" w:space="0" w:color="auto"/>
            <w:bottom w:val="none" w:sz="0" w:space="0" w:color="auto"/>
            <w:right w:val="none" w:sz="0" w:space="0" w:color="auto"/>
          </w:divBdr>
        </w:div>
        <w:div w:id="696128590">
          <w:marLeft w:val="640"/>
          <w:marRight w:val="0"/>
          <w:marTop w:val="0"/>
          <w:marBottom w:val="0"/>
          <w:divBdr>
            <w:top w:val="none" w:sz="0" w:space="0" w:color="auto"/>
            <w:left w:val="none" w:sz="0" w:space="0" w:color="auto"/>
            <w:bottom w:val="none" w:sz="0" w:space="0" w:color="auto"/>
            <w:right w:val="none" w:sz="0" w:space="0" w:color="auto"/>
          </w:divBdr>
        </w:div>
        <w:div w:id="1959526897">
          <w:marLeft w:val="640"/>
          <w:marRight w:val="0"/>
          <w:marTop w:val="0"/>
          <w:marBottom w:val="0"/>
          <w:divBdr>
            <w:top w:val="none" w:sz="0" w:space="0" w:color="auto"/>
            <w:left w:val="none" w:sz="0" w:space="0" w:color="auto"/>
            <w:bottom w:val="none" w:sz="0" w:space="0" w:color="auto"/>
            <w:right w:val="none" w:sz="0" w:space="0" w:color="auto"/>
          </w:divBdr>
        </w:div>
        <w:div w:id="2119373230">
          <w:marLeft w:val="640"/>
          <w:marRight w:val="0"/>
          <w:marTop w:val="0"/>
          <w:marBottom w:val="0"/>
          <w:divBdr>
            <w:top w:val="none" w:sz="0" w:space="0" w:color="auto"/>
            <w:left w:val="none" w:sz="0" w:space="0" w:color="auto"/>
            <w:bottom w:val="none" w:sz="0" w:space="0" w:color="auto"/>
            <w:right w:val="none" w:sz="0" w:space="0" w:color="auto"/>
          </w:divBdr>
        </w:div>
        <w:div w:id="1317494971">
          <w:marLeft w:val="640"/>
          <w:marRight w:val="0"/>
          <w:marTop w:val="0"/>
          <w:marBottom w:val="0"/>
          <w:divBdr>
            <w:top w:val="none" w:sz="0" w:space="0" w:color="auto"/>
            <w:left w:val="none" w:sz="0" w:space="0" w:color="auto"/>
            <w:bottom w:val="none" w:sz="0" w:space="0" w:color="auto"/>
            <w:right w:val="none" w:sz="0" w:space="0" w:color="auto"/>
          </w:divBdr>
        </w:div>
        <w:div w:id="9722577">
          <w:marLeft w:val="640"/>
          <w:marRight w:val="0"/>
          <w:marTop w:val="0"/>
          <w:marBottom w:val="0"/>
          <w:divBdr>
            <w:top w:val="none" w:sz="0" w:space="0" w:color="auto"/>
            <w:left w:val="none" w:sz="0" w:space="0" w:color="auto"/>
            <w:bottom w:val="none" w:sz="0" w:space="0" w:color="auto"/>
            <w:right w:val="none" w:sz="0" w:space="0" w:color="auto"/>
          </w:divBdr>
        </w:div>
        <w:div w:id="556086994">
          <w:marLeft w:val="640"/>
          <w:marRight w:val="0"/>
          <w:marTop w:val="0"/>
          <w:marBottom w:val="0"/>
          <w:divBdr>
            <w:top w:val="none" w:sz="0" w:space="0" w:color="auto"/>
            <w:left w:val="none" w:sz="0" w:space="0" w:color="auto"/>
            <w:bottom w:val="none" w:sz="0" w:space="0" w:color="auto"/>
            <w:right w:val="none" w:sz="0" w:space="0" w:color="auto"/>
          </w:divBdr>
        </w:div>
        <w:div w:id="1059861352">
          <w:marLeft w:val="640"/>
          <w:marRight w:val="0"/>
          <w:marTop w:val="0"/>
          <w:marBottom w:val="0"/>
          <w:divBdr>
            <w:top w:val="none" w:sz="0" w:space="0" w:color="auto"/>
            <w:left w:val="none" w:sz="0" w:space="0" w:color="auto"/>
            <w:bottom w:val="none" w:sz="0" w:space="0" w:color="auto"/>
            <w:right w:val="none" w:sz="0" w:space="0" w:color="auto"/>
          </w:divBdr>
        </w:div>
        <w:div w:id="1044140372">
          <w:marLeft w:val="640"/>
          <w:marRight w:val="0"/>
          <w:marTop w:val="0"/>
          <w:marBottom w:val="0"/>
          <w:divBdr>
            <w:top w:val="none" w:sz="0" w:space="0" w:color="auto"/>
            <w:left w:val="none" w:sz="0" w:space="0" w:color="auto"/>
            <w:bottom w:val="none" w:sz="0" w:space="0" w:color="auto"/>
            <w:right w:val="none" w:sz="0" w:space="0" w:color="auto"/>
          </w:divBdr>
        </w:div>
        <w:div w:id="390808254">
          <w:marLeft w:val="640"/>
          <w:marRight w:val="0"/>
          <w:marTop w:val="0"/>
          <w:marBottom w:val="0"/>
          <w:divBdr>
            <w:top w:val="none" w:sz="0" w:space="0" w:color="auto"/>
            <w:left w:val="none" w:sz="0" w:space="0" w:color="auto"/>
            <w:bottom w:val="none" w:sz="0" w:space="0" w:color="auto"/>
            <w:right w:val="none" w:sz="0" w:space="0" w:color="auto"/>
          </w:divBdr>
        </w:div>
        <w:div w:id="137188920">
          <w:marLeft w:val="640"/>
          <w:marRight w:val="0"/>
          <w:marTop w:val="0"/>
          <w:marBottom w:val="0"/>
          <w:divBdr>
            <w:top w:val="none" w:sz="0" w:space="0" w:color="auto"/>
            <w:left w:val="none" w:sz="0" w:space="0" w:color="auto"/>
            <w:bottom w:val="none" w:sz="0" w:space="0" w:color="auto"/>
            <w:right w:val="none" w:sz="0" w:space="0" w:color="auto"/>
          </w:divBdr>
        </w:div>
        <w:div w:id="903881467">
          <w:marLeft w:val="640"/>
          <w:marRight w:val="0"/>
          <w:marTop w:val="0"/>
          <w:marBottom w:val="0"/>
          <w:divBdr>
            <w:top w:val="none" w:sz="0" w:space="0" w:color="auto"/>
            <w:left w:val="none" w:sz="0" w:space="0" w:color="auto"/>
            <w:bottom w:val="none" w:sz="0" w:space="0" w:color="auto"/>
            <w:right w:val="none" w:sz="0" w:space="0" w:color="auto"/>
          </w:divBdr>
        </w:div>
        <w:div w:id="2047556488">
          <w:marLeft w:val="640"/>
          <w:marRight w:val="0"/>
          <w:marTop w:val="0"/>
          <w:marBottom w:val="0"/>
          <w:divBdr>
            <w:top w:val="none" w:sz="0" w:space="0" w:color="auto"/>
            <w:left w:val="none" w:sz="0" w:space="0" w:color="auto"/>
            <w:bottom w:val="none" w:sz="0" w:space="0" w:color="auto"/>
            <w:right w:val="none" w:sz="0" w:space="0" w:color="auto"/>
          </w:divBdr>
        </w:div>
        <w:div w:id="1967156017">
          <w:marLeft w:val="640"/>
          <w:marRight w:val="0"/>
          <w:marTop w:val="0"/>
          <w:marBottom w:val="0"/>
          <w:divBdr>
            <w:top w:val="none" w:sz="0" w:space="0" w:color="auto"/>
            <w:left w:val="none" w:sz="0" w:space="0" w:color="auto"/>
            <w:bottom w:val="none" w:sz="0" w:space="0" w:color="auto"/>
            <w:right w:val="none" w:sz="0" w:space="0" w:color="auto"/>
          </w:divBdr>
        </w:div>
        <w:div w:id="1391264269">
          <w:marLeft w:val="640"/>
          <w:marRight w:val="0"/>
          <w:marTop w:val="0"/>
          <w:marBottom w:val="0"/>
          <w:divBdr>
            <w:top w:val="none" w:sz="0" w:space="0" w:color="auto"/>
            <w:left w:val="none" w:sz="0" w:space="0" w:color="auto"/>
            <w:bottom w:val="none" w:sz="0" w:space="0" w:color="auto"/>
            <w:right w:val="none" w:sz="0" w:space="0" w:color="auto"/>
          </w:divBdr>
        </w:div>
        <w:div w:id="782068790">
          <w:marLeft w:val="640"/>
          <w:marRight w:val="0"/>
          <w:marTop w:val="0"/>
          <w:marBottom w:val="0"/>
          <w:divBdr>
            <w:top w:val="none" w:sz="0" w:space="0" w:color="auto"/>
            <w:left w:val="none" w:sz="0" w:space="0" w:color="auto"/>
            <w:bottom w:val="none" w:sz="0" w:space="0" w:color="auto"/>
            <w:right w:val="none" w:sz="0" w:space="0" w:color="auto"/>
          </w:divBdr>
        </w:div>
        <w:div w:id="10569649">
          <w:marLeft w:val="640"/>
          <w:marRight w:val="0"/>
          <w:marTop w:val="0"/>
          <w:marBottom w:val="0"/>
          <w:divBdr>
            <w:top w:val="none" w:sz="0" w:space="0" w:color="auto"/>
            <w:left w:val="none" w:sz="0" w:space="0" w:color="auto"/>
            <w:bottom w:val="none" w:sz="0" w:space="0" w:color="auto"/>
            <w:right w:val="none" w:sz="0" w:space="0" w:color="auto"/>
          </w:divBdr>
        </w:div>
        <w:div w:id="1779106344">
          <w:marLeft w:val="640"/>
          <w:marRight w:val="0"/>
          <w:marTop w:val="0"/>
          <w:marBottom w:val="0"/>
          <w:divBdr>
            <w:top w:val="none" w:sz="0" w:space="0" w:color="auto"/>
            <w:left w:val="none" w:sz="0" w:space="0" w:color="auto"/>
            <w:bottom w:val="none" w:sz="0" w:space="0" w:color="auto"/>
            <w:right w:val="none" w:sz="0" w:space="0" w:color="auto"/>
          </w:divBdr>
        </w:div>
        <w:div w:id="1406419554">
          <w:marLeft w:val="640"/>
          <w:marRight w:val="0"/>
          <w:marTop w:val="0"/>
          <w:marBottom w:val="0"/>
          <w:divBdr>
            <w:top w:val="none" w:sz="0" w:space="0" w:color="auto"/>
            <w:left w:val="none" w:sz="0" w:space="0" w:color="auto"/>
            <w:bottom w:val="none" w:sz="0" w:space="0" w:color="auto"/>
            <w:right w:val="none" w:sz="0" w:space="0" w:color="auto"/>
          </w:divBdr>
        </w:div>
        <w:div w:id="1445466903">
          <w:marLeft w:val="640"/>
          <w:marRight w:val="0"/>
          <w:marTop w:val="0"/>
          <w:marBottom w:val="0"/>
          <w:divBdr>
            <w:top w:val="none" w:sz="0" w:space="0" w:color="auto"/>
            <w:left w:val="none" w:sz="0" w:space="0" w:color="auto"/>
            <w:bottom w:val="none" w:sz="0" w:space="0" w:color="auto"/>
            <w:right w:val="none" w:sz="0" w:space="0" w:color="auto"/>
          </w:divBdr>
        </w:div>
        <w:div w:id="1551040839">
          <w:marLeft w:val="640"/>
          <w:marRight w:val="0"/>
          <w:marTop w:val="0"/>
          <w:marBottom w:val="0"/>
          <w:divBdr>
            <w:top w:val="none" w:sz="0" w:space="0" w:color="auto"/>
            <w:left w:val="none" w:sz="0" w:space="0" w:color="auto"/>
            <w:bottom w:val="none" w:sz="0" w:space="0" w:color="auto"/>
            <w:right w:val="none" w:sz="0" w:space="0" w:color="auto"/>
          </w:divBdr>
        </w:div>
        <w:div w:id="278948398">
          <w:marLeft w:val="640"/>
          <w:marRight w:val="0"/>
          <w:marTop w:val="0"/>
          <w:marBottom w:val="0"/>
          <w:divBdr>
            <w:top w:val="none" w:sz="0" w:space="0" w:color="auto"/>
            <w:left w:val="none" w:sz="0" w:space="0" w:color="auto"/>
            <w:bottom w:val="none" w:sz="0" w:space="0" w:color="auto"/>
            <w:right w:val="none" w:sz="0" w:space="0" w:color="auto"/>
          </w:divBdr>
        </w:div>
        <w:div w:id="397172711">
          <w:marLeft w:val="640"/>
          <w:marRight w:val="0"/>
          <w:marTop w:val="0"/>
          <w:marBottom w:val="0"/>
          <w:divBdr>
            <w:top w:val="none" w:sz="0" w:space="0" w:color="auto"/>
            <w:left w:val="none" w:sz="0" w:space="0" w:color="auto"/>
            <w:bottom w:val="none" w:sz="0" w:space="0" w:color="auto"/>
            <w:right w:val="none" w:sz="0" w:space="0" w:color="auto"/>
          </w:divBdr>
        </w:div>
        <w:div w:id="1071270868">
          <w:marLeft w:val="640"/>
          <w:marRight w:val="0"/>
          <w:marTop w:val="0"/>
          <w:marBottom w:val="0"/>
          <w:divBdr>
            <w:top w:val="none" w:sz="0" w:space="0" w:color="auto"/>
            <w:left w:val="none" w:sz="0" w:space="0" w:color="auto"/>
            <w:bottom w:val="none" w:sz="0" w:space="0" w:color="auto"/>
            <w:right w:val="none" w:sz="0" w:space="0" w:color="auto"/>
          </w:divBdr>
        </w:div>
        <w:div w:id="629089770">
          <w:marLeft w:val="640"/>
          <w:marRight w:val="0"/>
          <w:marTop w:val="0"/>
          <w:marBottom w:val="0"/>
          <w:divBdr>
            <w:top w:val="none" w:sz="0" w:space="0" w:color="auto"/>
            <w:left w:val="none" w:sz="0" w:space="0" w:color="auto"/>
            <w:bottom w:val="none" w:sz="0" w:space="0" w:color="auto"/>
            <w:right w:val="none" w:sz="0" w:space="0" w:color="auto"/>
          </w:divBdr>
        </w:div>
        <w:div w:id="54472625">
          <w:marLeft w:val="640"/>
          <w:marRight w:val="0"/>
          <w:marTop w:val="0"/>
          <w:marBottom w:val="0"/>
          <w:divBdr>
            <w:top w:val="none" w:sz="0" w:space="0" w:color="auto"/>
            <w:left w:val="none" w:sz="0" w:space="0" w:color="auto"/>
            <w:bottom w:val="none" w:sz="0" w:space="0" w:color="auto"/>
            <w:right w:val="none" w:sz="0" w:space="0" w:color="auto"/>
          </w:divBdr>
        </w:div>
        <w:div w:id="663434494">
          <w:marLeft w:val="640"/>
          <w:marRight w:val="0"/>
          <w:marTop w:val="0"/>
          <w:marBottom w:val="0"/>
          <w:divBdr>
            <w:top w:val="none" w:sz="0" w:space="0" w:color="auto"/>
            <w:left w:val="none" w:sz="0" w:space="0" w:color="auto"/>
            <w:bottom w:val="none" w:sz="0" w:space="0" w:color="auto"/>
            <w:right w:val="none" w:sz="0" w:space="0" w:color="auto"/>
          </w:divBdr>
        </w:div>
        <w:div w:id="290287656">
          <w:marLeft w:val="640"/>
          <w:marRight w:val="0"/>
          <w:marTop w:val="0"/>
          <w:marBottom w:val="0"/>
          <w:divBdr>
            <w:top w:val="none" w:sz="0" w:space="0" w:color="auto"/>
            <w:left w:val="none" w:sz="0" w:space="0" w:color="auto"/>
            <w:bottom w:val="none" w:sz="0" w:space="0" w:color="auto"/>
            <w:right w:val="none" w:sz="0" w:space="0" w:color="auto"/>
          </w:divBdr>
        </w:div>
        <w:div w:id="1735465272">
          <w:marLeft w:val="640"/>
          <w:marRight w:val="0"/>
          <w:marTop w:val="0"/>
          <w:marBottom w:val="0"/>
          <w:divBdr>
            <w:top w:val="none" w:sz="0" w:space="0" w:color="auto"/>
            <w:left w:val="none" w:sz="0" w:space="0" w:color="auto"/>
            <w:bottom w:val="none" w:sz="0" w:space="0" w:color="auto"/>
            <w:right w:val="none" w:sz="0" w:space="0" w:color="auto"/>
          </w:divBdr>
        </w:div>
        <w:div w:id="409928677">
          <w:marLeft w:val="640"/>
          <w:marRight w:val="0"/>
          <w:marTop w:val="0"/>
          <w:marBottom w:val="0"/>
          <w:divBdr>
            <w:top w:val="none" w:sz="0" w:space="0" w:color="auto"/>
            <w:left w:val="none" w:sz="0" w:space="0" w:color="auto"/>
            <w:bottom w:val="none" w:sz="0" w:space="0" w:color="auto"/>
            <w:right w:val="none" w:sz="0" w:space="0" w:color="auto"/>
          </w:divBdr>
        </w:div>
        <w:div w:id="1819225526">
          <w:marLeft w:val="640"/>
          <w:marRight w:val="0"/>
          <w:marTop w:val="0"/>
          <w:marBottom w:val="0"/>
          <w:divBdr>
            <w:top w:val="none" w:sz="0" w:space="0" w:color="auto"/>
            <w:left w:val="none" w:sz="0" w:space="0" w:color="auto"/>
            <w:bottom w:val="none" w:sz="0" w:space="0" w:color="auto"/>
            <w:right w:val="none" w:sz="0" w:space="0" w:color="auto"/>
          </w:divBdr>
        </w:div>
        <w:div w:id="1117337181">
          <w:marLeft w:val="640"/>
          <w:marRight w:val="0"/>
          <w:marTop w:val="0"/>
          <w:marBottom w:val="0"/>
          <w:divBdr>
            <w:top w:val="none" w:sz="0" w:space="0" w:color="auto"/>
            <w:left w:val="none" w:sz="0" w:space="0" w:color="auto"/>
            <w:bottom w:val="none" w:sz="0" w:space="0" w:color="auto"/>
            <w:right w:val="none" w:sz="0" w:space="0" w:color="auto"/>
          </w:divBdr>
        </w:div>
        <w:div w:id="741416465">
          <w:marLeft w:val="640"/>
          <w:marRight w:val="0"/>
          <w:marTop w:val="0"/>
          <w:marBottom w:val="0"/>
          <w:divBdr>
            <w:top w:val="none" w:sz="0" w:space="0" w:color="auto"/>
            <w:left w:val="none" w:sz="0" w:space="0" w:color="auto"/>
            <w:bottom w:val="none" w:sz="0" w:space="0" w:color="auto"/>
            <w:right w:val="none" w:sz="0" w:space="0" w:color="auto"/>
          </w:divBdr>
        </w:div>
        <w:div w:id="291861048">
          <w:marLeft w:val="640"/>
          <w:marRight w:val="0"/>
          <w:marTop w:val="0"/>
          <w:marBottom w:val="0"/>
          <w:divBdr>
            <w:top w:val="none" w:sz="0" w:space="0" w:color="auto"/>
            <w:left w:val="none" w:sz="0" w:space="0" w:color="auto"/>
            <w:bottom w:val="none" w:sz="0" w:space="0" w:color="auto"/>
            <w:right w:val="none" w:sz="0" w:space="0" w:color="auto"/>
          </w:divBdr>
        </w:div>
        <w:div w:id="32271361">
          <w:marLeft w:val="640"/>
          <w:marRight w:val="0"/>
          <w:marTop w:val="0"/>
          <w:marBottom w:val="0"/>
          <w:divBdr>
            <w:top w:val="none" w:sz="0" w:space="0" w:color="auto"/>
            <w:left w:val="none" w:sz="0" w:space="0" w:color="auto"/>
            <w:bottom w:val="none" w:sz="0" w:space="0" w:color="auto"/>
            <w:right w:val="none" w:sz="0" w:space="0" w:color="auto"/>
          </w:divBdr>
        </w:div>
        <w:div w:id="496462207">
          <w:marLeft w:val="640"/>
          <w:marRight w:val="0"/>
          <w:marTop w:val="0"/>
          <w:marBottom w:val="0"/>
          <w:divBdr>
            <w:top w:val="none" w:sz="0" w:space="0" w:color="auto"/>
            <w:left w:val="none" w:sz="0" w:space="0" w:color="auto"/>
            <w:bottom w:val="none" w:sz="0" w:space="0" w:color="auto"/>
            <w:right w:val="none" w:sz="0" w:space="0" w:color="auto"/>
          </w:divBdr>
        </w:div>
        <w:div w:id="1152136965">
          <w:marLeft w:val="640"/>
          <w:marRight w:val="0"/>
          <w:marTop w:val="0"/>
          <w:marBottom w:val="0"/>
          <w:divBdr>
            <w:top w:val="none" w:sz="0" w:space="0" w:color="auto"/>
            <w:left w:val="none" w:sz="0" w:space="0" w:color="auto"/>
            <w:bottom w:val="none" w:sz="0" w:space="0" w:color="auto"/>
            <w:right w:val="none" w:sz="0" w:space="0" w:color="auto"/>
          </w:divBdr>
        </w:div>
        <w:div w:id="1200630593">
          <w:marLeft w:val="640"/>
          <w:marRight w:val="0"/>
          <w:marTop w:val="0"/>
          <w:marBottom w:val="0"/>
          <w:divBdr>
            <w:top w:val="none" w:sz="0" w:space="0" w:color="auto"/>
            <w:left w:val="none" w:sz="0" w:space="0" w:color="auto"/>
            <w:bottom w:val="none" w:sz="0" w:space="0" w:color="auto"/>
            <w:right w:val="none" w:sz="0" w:space="0" w:color="auto"/>
          </w:divBdr>
        </w:div>
        <w:div w:id="1932349601">
          <w:marLeft w:val="640"/>
          <w:marRight w:val="0"/>
          <w:marTop w:val="0"/>
          <w:marBottom w:val="0"/>
          <w:divBdr>
            <w:top w:val="none" w:sz="0" w:space="0" w:color="auto"/>
            <w:left w:val="none" w:sz="0" w:space="0" w:color="auto"/>
            <w:bottom w:val="none" w:sz="0" w:space="0" w:color="auto"/>
            <w:right w:val="none" w:sz="0" w:space="0" w:color="auto"/>
          </w:divBdr>
        </w:div>
        <w:div w:id="1419520401">
          <w:marLeft w:val="640"/>
          <w:marRight w:val="0"/>
          <w:marTop w:val="0"/>
          <w:marBottom w:val="0"/>
          <w:divBdr>
            <w:top w:val="none" w:sz="0" w:space="0" w:color="auto"/>
            <w:left w:val="none" w:sz="0" w:space="0" w:color="auto"/>
            <w:bottom w:val="none" w:sz="0" w:space="0" w:color="auto"/>
            <w:right w:val="none" w:sz="0" w:space="0" w:color="auto"/>
          </w:divBdr>
        </w:div>
        <w:div w:id="1126241257">
          <w:marLeft w:val="640"/>
          <w:marRight w:val="0"/>
          <w:marTop w:val="0"/>
          <w:marBottom w:val="0"/>
          <w:divBdr>
            <w:top w:val="none" w:sz="0" w:space="0" w:color="auto"/>
            <w:left w:val="none" w:sz="0" w:space="0" w:color="auto"/>
            <w:bottom w:val="none" w:sz="0" w:space="0" w:color="auto"/>
            <w:right w:val="none" w:sz="0" w:space="0" w:color="auto"/>
          </w:divBdr>
        </w:div>
        <w:div w:id="1722633468">
          <w:marLeft w:val="640"/>
          <w:marRight w:val="0"/>
          <w:marTop w:val="0"/>
          <w:marBottom w:val="0"/>
          <w:divBdr>
            <w:top w:val="none" w:sz="0" w:space="0" w:color="auto"/>
            <w:left w:val="none" w:sz="0" w:space="0" w:color="auto"/>
            <w:bottom w:val="none" w:sz="0" w:space="0" w:color="auto"/>
            <w:right w:val="none" w:sz="0" w:space="0" w:color="auto"/>
          </w:divBdr>
        </w:div>
        <w:div w:id="1827241919">
          <w:marLeft w:val="640"/>
          <w:marRight w:val="0"/>
          <w:marTop w:val="0"/>
          <w:marBottom w:val="0"/>
          <w:divBdr>
            <w:top w:val="none" w:sz="0" w:space="0" w:color="auto"/>
            <w:left w:val="none" w:sz="0" w:space="0" w:color="auto"/>
            <w:bottom w:val="none" w:sz="0" w:space="0" w:color="auto"/>
            <w:right w:val="none" w:sz="0" w:space="0" w:color="auto"/>
          </w:divBdr>
        </w:div>
        <w:div w:id="1701928771">
          <w:marLeft w:val="640"/>
          <w:marRight w:val="0"/>
          <w:marTop w:val="0"/>
          <w:marBottom w:val="0"/>
          <w:divBdr>
            <w:top w:val="none" w:sz="0" w:space="0" w:color="auto"/>
            <w:left w:val="none" w:sz="0" w:space="0" w:color="auto"/>
            <w:bottom w:val="none" w:sz="0" w:space="0" w:color="auto"/>
            <w:right w:val="none" w:sz="0" w:space="0" w:color="auto"/>
          </w:divBdr>
        </w:div>
        <w:div w:id="949122189">
          <w:marLeft w:val="640"/>
          <w:marRight w:val="0"/>
          <w:marTop w:val="0"/>
          <w:marBottom w:val="0"/>
          <w:divBdr>
            <w:top w:val="none" w:sz="0" w:space="0" w:color="auto"/>
            <w:left w:val="none" w:sz="0" w:space="0" w:color="auto"/>
            <w:bottom w:val="none" w:sz="0" w:space="0" w:color="auto"/>
            <w:right w:val="none" w:sz="0" w:space="0" w:color="auto"/>
          </w:divBdr>
        </w:div>
        <w:div w:id="1746954181">
          <w:marLeft w:val="640"/>
          <w:marRight w:val="0"/>
          <w:marTop w:val="0"/>
          <w:marBottom w:val="0"/>
          <w:divBdr>
            <w:top w:val="none" w:sz="0" w:space="0" w:color="auto"/>
            <w:left w:val="none" w:sz="0" w:space="0" w:color="auto"/>
            <w:bottom w:val="none" w:sz="0" w:space="0" w:color="auto"/>
            <w:right w:val="none" w:sz="0" w:space="0" w:color="auto"/>
          </w:divBdr>
        </w:div>
        <w:div w:id="625156696">
          <w:marLeft w:val="640"/>
          <w:marRight w:val="0"/>
          <w:marTop w:val="0"/>
          <w:marBottom w:val="0"/>
          <w:divBdr>
            <w:top w:val="none" w:sz="0" w:space="0" w:color="auto"/>
            <w:left w:val="none" w:sz="0" w:space="0" w:color="auto"/>
            <w:bottom w:val="none" w:sz="0" w:space="0" w:color="auto"/>
            <w:right w:val="none" w:sz="0" w:space="0" w:color="auto"/>
          </w:divBdr>
        </w:div>
        <w:div w:id="325594936">
          <w:marLeft w:val="640"/>
          <w:marRight w:val="0"/>
          <w:marTop w:val="0"/>
          <w:marBottom w:val="0"/>
          <w:divBdr>
            <w:top w:val="none" w:sz="0" w:space="0" w:color="auto"/>
            <w:left w:val="none" w:sz="0" w:space="0" w:color="auto"/>
            <w:bottom w:val="none" w:sz="0" w:space="0" w:color="auto"/>
            <w:right w:val="none" w:sz="0" w:space="0" w:color="auto"/>
          </w:divBdr>
        </w:div>
        <w:div w:id="2101175021">
          <w:marLeft w:val="640"/>
          <w:marRight w:val="0"/>
          <w:marTop w:val="0"/>
          <w:marBottom w:val="0"/>
          <w:divBdr>
            <w:top w:val="none" w:sz="0" w:space="0" w:color="auto"/>
            <w:left w:val="none" w:sz="0" w:space="0" w:color="auto"/>
            <w:bottom w:val="none" w:sz="0" w:space="0" w:color="auto"/>
            <w:right w:val="none" w:sz="0" w:space="0" w:color="auto"/>
          </w:divBdr>
        </w:div>
        <w:div w:id="1014653026">
          <w:marLeft w:val="640"/>
          <w:marRight w:val="0"/>
          <w:marTop w:val="0"/>
          <w:marBottom w:val="0"/>
          <w:divBdr>
            <w:top w:val="none" w:sz="0" w:space="0" w:color="auto"/>
            <w:left w:val="none" w:sz="0" w:space="0" w:color="auto"/>
            <w:bottom w:val="none" w:sz="0" w:space="0" w:color="auto"/>
            <w:right w:val="none" w:sz="0" w:space="0" w:color="auto"/>
          </w:divBdr>
        </w:div>
        <w:div w:id="1107965478">
          <w:marLeft w:val="640"/>
          <w:marRight w:val="0"/>
          <w:marTop w:val="0"/>
          <w:marBottom w:val="0"/>
          <w:divBdr>
            <w:top w:val="none" w:sz="0" w:space="0" w:color="auto"/>
            <w:left w:val="none" w:sz="0" w:space="0" w:color="auto"/>
            <w:bottom w:val="none" w:sz="0" w:space="0" w:color="auto"/>
            <w:right w:val="none" w:sz="0" w:space="0" w:color="auto"/>
          </w:divBdr>
        </w:div>
        <w:div w:id="1839879305">
          <w:marLeft w:val="640"/>
          <w:marRight w:val="0"/>
          <w:marTop w:val="0"/>
          <w:marBottom w:val="0"/>
          <w:divBdr>
            <w:top w:val="none" w:sz="0" w:space="0" w:color="auto"/>
            <w:left w:val="none" w:sz="0" w:space="0" w:color="auto"/>
            <w:bottom w:val="none" w:sz="0" w:space="0" w:color="auto"/>
            <w:right w:val="none" w:sz="0" w:space="0" w:color="auto"/>
          </w:divBdr>
        </w:div>
        <w:div w:id="734859046">
          <w:marLeft w:val="640"/>
          <w:marRight w:val="0"/>
          <w:marTop w:val="0"/>
          <w:marBottom w:val="0"/>
          <w:divBdr>
            <w:top w:val="none" w:sz="0" w:space="0" w:color="auto"/>
            <w:left w:val="none" w:sz="0" w:space="0" w:color="auto"/>
            <w:bottom w:val="none" w:sz="0" w:space="0" w:color="auto"/>
            <w:right w:val="none" w:sz="0" w:space="0" w:color="auto"/>
          </w:divBdr>
        </w:div>
        <w:div w:id="866019865">
          <w:marLeft w:val="640"/>
          <w:marRight w:val="0"/>
          <w:marTop w:val="0"/>
          <w:marBottom w:val="0"/>
          <w:divBdr>
            <w:top w:val="none" w:sz="0" w:space="0" w:color="auto"/>
            <w:left w:val="none" w:sz="0" w:space="0" w:color="auto"/>
            <w:bottom w:val="none" w:sz="0" w:space="0" w:color="auto"/>
            <w:right w:val="none" w:sz="0" w:space="0" w:color="auto"/>
          </w:divBdr>
        </w:div>
        <w:div w:id="2000839024">
          <w:marLeft w:val="640"/>
          <w:marRight w:val="0"/>
          <w:marTop w:val="0"/>
          <w:marBottom w:val="0"/>
          <w:divBdr>
            <w:top w:val="none" w:sz="0" w:space="0" w:color="auto"/>
            <w:left w:val="none" w:sz="0" w:space="0" w:color="auto"/>
            <w:bottom w:val="none" w:sz="0" w:space="0" w:color="auto"/>
            <w:right w:val="none" w:sz="0" w:space="0" w:color="auto"/>
          </w:divBdr>
        </w:div>
        <w:div w:id="567425899">
          <w:marLeft w:val="640"/>
          <w:marRight w:val="0"/>
          <w:marTop w:val="0"/>
          <w:marBottom w:val="0"/>
          <w:divBdr>
            <w:top w:val="none" w:sz="0" w:space="0" w:color="auto"/>
            <w:left w:val="none" w:sz="0" w:space="0" w:color="auto"/>
            <w:bottom w:val="none" w:sz="0" w:space="0" w:color="auto"/>
            <w:right w:val="none" w:sz="0" w:space="0" w:color="auto"/>
          </w:divBdr>
        </w:div>
        <w:div w:id="43336679">
          <w:marLeft w:val="640"/>
          <w:marRight w:val="0"/>
          <w:marTop w:val="0"/>
          <w:marBottom w:val="0"/>
          <w:divBdr>
            <w:top w:val="none" w:sz="0" w:space="0" w:color="auto"/>
            <w:left w:val="none" w:sz="0" w:space="0" w:color="auto"/>
            <w:bottom w:val="none" w:sz="0" w:space="0" w:color="auto"/>
            <w:right w:val="none" w:sz="0" w:space="0" w:color="auto"/>
          </w:divBdr>
        </w:div>
        <w:div w:id="267274750">
          <w:marLeft w:val="640"/>
          <w:marRight w:val="0"/>
          <w:marTop w:val="0"/>
          <w:marBottom w:val="0"/>
          <w:divBdr>
            <w:top w:val="none" w:sz="0" w:space="0" w:color="auto"/>
            <w:left w:val="none" w:sz="0" w:space="0" w:color="auto"/>
            <w:bottom w:val="none" w:sz="0" w:space="0" w:color="auto"/>
            <w:right w:val="none" w:sz="0" w:space="0" w:color="auto"/>
          </w:divBdr>
        </w:div>
        <w:div w:id="602348002">
          <w:marLeft w:val="640"/>
          <w:marRight w:val="0"/>
          <w:marTop w:val="0"/>
          <w:marBottom w:val="0"/>
          <w:divBdr>
            <w:top w:val="none" w:sz="0" w:space="0" w:color="auto"/>
            <w:left w:val="none" w:sz="0" w:space="0" w:color="auto"/>
            <w:bottom w:val="none" w:sz="0" w:space="0" w:color="auto"/>
            <w:right w:val="none" w:sz="0" w:space="0" w:color="auto"/>
          </w:divBdr>
        </w:div>
        <w:div w:id="87625010">
          <w:marLeft w:val="640"/>
          <w:marRight w:val="0"/>
          <w:marTop w:val="0"/>
          <w:marBottom w:val="0"/>
          <w:divBdr>
            <w:top w:val="none" w:sz="0" w:space="0" w:color="auto"/>
            <w:left w:val="none" w:sz="0" w:space="0" w:color="auto"/>
            <w:bottom w:val="none" w:sz="0" w:space="0" w:color="auto"/>
            <w:right w:val="none" w:sz="0" w:space="0" w:color="auto"/>
          </w:divBdr>
        </w:div>
        <w:div w:id="963387474">
          <w:marLeft w:val="640"/>
          <w:marRight w:val="0"/>
          <w:marTop w:val="0"/>
          <w:marBottom w:val="0"/>
          <w:divBdr>
            <w:top w:val="none" w:sz="0" w:space="0" w:color="auto"/>
            <w:left w:val="none" w:sz="0" w:space="0" w:color="auto"/>
            <w:bottom w:val="none" w:sz="0" w:space="0" w:color="auto"/>
            <w:right w:val="none" w:sz="0" w:space="0" w:color="auto"/>
          </w:divBdr>
        </w:div>
        <w:div w:id="12919469">
          <w:marLeft w:val="640"/>
          <w:marRight w:val="0"/>
          <w:marTop w:val="0"/>
          <w:marBottom w:val="0"/>
          <w:divBdr>
            <w:top w:val="none" w:sz="0" w:space="0" w:color="auto"/>
            <w:left w:val="none" w:sz="0" w:space="0" w:color="auto"/>
            <w:bottom w:val="none" w:sz="0" w:space="0" w:color="auto"/>
            <w:right w:val="none" w:sz="0" w:space="0" w:color="auto"/>
          </w:divBdr>
        </w:div>
        <w:div w:id="1405838187">
          <w:marLeft w:val="640"/>
          <w:marRight w:val="0"/>
          <w:marTop w:val="0"/>
          <w:marBottom w:val="0"/>
          <w:divBdr>
            <w:top w:val="none" w:sz="0" w:space="0" w:color="auto"/>
            <w:left w:val="none" w:sz="0" w:space="0" w:color="auto"/>
            <w:bottom w:val="none" w:sz="0" w:space="0" w:color="auto"/>
            <w:right w:val="none" w:sz="0" w:space="0" w:color="auto"/>
          </w:divBdr>
        </w:div>
        <w:div w:id="573584469">
          <w:marLeft w:val="640"/>
          <w:marRight w:val="0"/>
          <w:marTop w:val="0"/>
          <w:marBottom w:val="0"/>
          <w:divBdr>
            <w:top w:val="none" w:sz="0" w:space="0" w:color="auto"/>
            <w:left w:val="none" w:sz="0" w:space="0" w:color="auto"/>
            <w:bottom w:val="none" w:sz="0" w:space="0" w:color="auto"/>
            <w:right w:val="none" w:sz="0" w:space="0" w:color="auto"/>
          </w:divBdr>
        </w:div>
        <w:div w:id="1175147688">
          <w:marLeft w:val="640"/>
          <w:marRight w:val="0"/>
          <w:marTop w:val="0"/>
          <w:marBottom w:val="0"/>
          <w:divBdr>
            <w:top w:val="none" w:sz="0" w:space="0" w:color="auto"/>
            <w:left w:val="none" w:sz="0" w:space="0" w:color="auto"/>
            <w:bottom w:val="none" w:sz="0" w:space="0" w:color="auto"/>
            <w:right w:val="none" w:sz="0" w:space="0" w:color="auto"/>
          </w:divBdr>
        </w:div>
        <w:div w:id="1079443902">
          <w:marLeft w:val="640"/>
          <w:marRight w:val="0"/>
          <w:marTop w:val="0"/>
          <w:marBottom w:val="0"/>
          <w:divBdr>
            <w:top w:val="none" w:sz="0" w:space="0" w:color="auto"/>
            <w:left w:val="none" w:sz="0" w:space="0" w:color="auto"/>
            <w:bottom w:val="none" w:sz="0" w:space="0" w:color="auto"/>
            <w:right w:val="none" w:sz="0" w:space="0" w:color="auto"/>
          </w:divBdr>
        </w:div>
        <w:div w:id="1749768630">
          <w:marLeft w:val="640"/>
          <w:marRight w:val="0"/>
          <w:marTop w:val="0"/>
          <w:marBottom w:val="0"/>
          <w:divBdr>
            <w:top w:val="none" w:sz="0" w:space="0" w:color="auto"/>
            <w:left w:val="none" w:sz="0" w:space="0" w:color="auto"/>
            <w:bottom w:val="none" w:sz="0" w:space="0" w:color="auto"/>
            <w:right w:val="none" w:sz="0" w:space="0" w:color="auto"/>
          </w:divBdr>
        </w:div>
        <w:div w:id="871577451">
          <w:marLeft w:val="640"/>
          <w:marRight w:val="0"/>
          <w:marTop w:val="0"/>
          <w:marBottom w:val="0"/>
          <w:divBdr>
            <w:top w:val="none" w:sz="0" w:space="0" w:color="auto"/>
            <w:left w:val="none" w:sz="0" w:space="0" w:color="auto"/>
            <w:bottom w:val="none" w:sz="0" w:space="0" w:color="auto"/>
            <w:right w:val="none" w:sz="0" w:space="0" w:color="auto"/>
          </w:divBdr>
        </w:div>
        <w:div w:id="705134098">
          <w:marLeft w:val="640"/>
          <w:marRight w:val="0"/>
          <w:marTop w:val="0"/>
          <w:marBottom w:val="0"/>
          <w:divBdr>
            <w:top w:val="none" w:sz="0" w:space="0" w:color="auto"/>
            <w:left w:val="none" w:sz="0" w:space="0" w:color="auto"/>
            <w:bottom w:val="none" w:sz="0" w:space="0" w:color="auto"/>
            <w:right w:val="none" w:sz="0" w:space="0" w:color="auto"/>
          </w:divBdr>
        </w:div>
        <w:div w:id="770734593">
          <w:marLeft w:val="640"/>
          <w:marRight w:val="0"/>
          <w:marTop w:val="0"/>
          <w:marBottom w:val="0"/>
          <w:divBdr>
            <w:top w:val="none" w:sz="0" w:space="0" w:color="auto"/>
            <w:left w:val="none" w:sz="0" w:space="0" w:color="auto"/>
            <w:bottom w:val="none" w:sz="0" w:space="0" w:color="auto"/>
            <w:right w:val="none" w:sz="0" w:space="0" w:color="auto"/>
          </w:divBdr>
        </w:div>
        <w:div w:id="879365213">
          <w:marLeft w:val="640"/>
          <w:marRight w:val="0"/>
          <w:marTop w:val="0"/>
          <w:marBottom w:val="0"/>
          <w:divBdr>
            <w:top w:val="none" w:sz="0" w:space="0" w:color="auto"/>
            <w:left w:val="none" w:sz="0" w:space="0" w:color="auto"/>
            <w:bottom w:val="none" w:sz="0" w:space="0" w:color="auto"/>
            <w:right w:val="none" w:sz="0" w:space="0" w:color="auto"/>
          </w:divBdr>
        </w:div>
        <w:div w:id="1309286776">
          <w:marLeft w:val="640"/>
          <w:marRight w:val="0"/>
          <w:marTop w:val="0"/>
          <w:marBottom w:val="0"/>
          <w:divBdr>
            <w:top w:val="none" w:sz="0" w:space="0" w:color="auto"/>
            <w:left w:val="none" w:sz="0" w:space="0" w:color="auto"/>
            <w:bottom w:val="none" w:sz="0" w:space="0" w:color="auto"/>
            <w:right w:val="none" w:sz="0" w:space="0" w:color="auto"/>
          </w:divBdr>
        </w:div>
        <w:div w:id="111562601">
          <w:marLeft w:val="640"/>
          <w:marRight w:val="0"/>
          <w:marTop w:val="0"/>
          <w:marBottom w:val="0"/>
          <w:divBdr>
            <w:top w:val="none" w:sz="0" w:space="0" w:color="auto"/>
            <w:left w:val="none" w:sz="0" w:space="0" w:color="auto"/>
            <w:bottom w:val="none" w:sz="0" w:space="0" w:color="auto"/>
            <w:right w:val="none" w:sz="0" w:space="0" w:color="auto"/>
          </w:divBdr>
        </w:div>
        <w:div w:id="2101094940">
          <w:marLeft w:val="640"/>
          <w:marRight w:val="0"/>
          <w:marTop w:val="0"/>
          <w:marBottom w:val="0"/>
          <w:divBdr>
            <w:top w:val="none" w:sz="0" w:space="0" w:color="auto"/>
            <w:left w:val="none" w:sz="0" w:space="0" w:color="auto"/>
            <w:bottom w:val="none" w:sz="0" w:space="0" w:color="auto"/>
            <w:right w:val="none" w:sz="0" w:space="0" w:color="auto"/>
          </w:divBdr>
        </w:div>
        <w:div w:id="113136087">
          <w:marLeft w:val="640"/>
          <w:marRight w:val="0"/>
          <w:marTop w:val="0"/>
          <w:marBottom w:val="0"/>
          <w:divBdr>
            <w:top w:val="none" w:sz="0" w:space="0" w:color="auto"/>
            <w:left w:val="none" w:sz="0" w:space="0" w:color="auto"/>
            <w:bottom w:val="none" w:sz="0" w:space="0" w:color="auto"/>
            <w:right w:val="none" w:sz="0" w:space="0" w:color="auto"/>
          </w:divBdr>
        </w:div>
        <w:div w:id="940800845">
          <w:marLeft w:val="640"/>
          <w:marRight w:val="0"/>
          <w:marTop w:val="0"/>
          <w:marBottom w:val="0"/>
          <w:divBdr>
            <w:top w:val="none" w:sz="0" w:space="0" w:color="auto"/>
            <w:left w:val="none" w:sz="0" w:space="0" w:color="auto"/>
            <w:bottom w:val="none" w:sz="0" w:space="0" w:color="auto"/>
            <w:right w:val="none" w:sz="0" w:space="0" w:color="auto"/>
          </w:divBdr>
        </w:div>
        <w:div w:id="1452743134">
          <w:marLeft w:val="640"/>
          <w:marRight w:val="0"/>
          <w:marTop w:val="0"/>
          <w:marBottom w:val="0"/>
          <w:divBdr>
            <w:top w:val="none" w:sz="0" w:space="0" w:color="auto"/>
            <w:left w:val="none" w:sz="0" w:space="0" w:color="auto"/>
            <w:bottom w:val="none" w:sz="0" w:space="0" w:color="auto"/>
            <w:right w:val="none" w:sz="0" w:space="0" w:color="auto"/>
          </w:divBdr>
        </w:div>
        <w:div w:id="1601525130">
          <w:marLeft w:val="640"/>
          <w:marRight w:val="0"/>
          <w:marTop w:val="0"/>
          <w:marBottom w:val="0"/>
          <w:divBdr>
            <w:top w:val="none" w:sz="0" w:space="0" w:color="auto"/>
            <w:left w:val="none" w:sz="0" w:space="0" w:color="auto"/>
            <w:bottom w:val="none" w:sz="0" w:space="0" w:color="auto"/>
            <w:right w:val="none" w:sz="0" w:space="0" w:color="auto"/>
          </w:divBdr>
        </w:div>
        <w:div w:id="602499017">
          <w:marLeft w:val="640"/>
          <w:marRight w:val="0"/>
          <w:marTop w:val="0"/>
          <w:marBottom w:val="0"/>
          <w:divBdr>
            <w:top w:val="none" w:sz="0" w:space="0" w:color="auto"/>
            <w:left w:val="none" w:sz="0" w:space="0" w:color="auto"/>
            <w:bottom w:val="none" w:sz="0" w:space="0" w:color="auto"/>
            <w:right w:val="none" w:sz="0" w:space="0" w:color="auto"/>
          </w:divBdr>
        </w:div>
        <w:div w:id="1103037015">
          <w:marLeft w:val="640"/>
          <w:marRight w:val="0"/>
          <w:marTop w:val="0"/>
          <w:marBottom w:val="0"/>
          <w:divBdr>
            <w:top w:val="none" w:sz="0" w:space="0" w:color="auto"/>
            <w:left w:val="none" w:sz="0" w:space="0" w:color="auto"/>
            <w:bottom w:val="none" w:sz="0" w:space="0" w:color="auto"/>
            <w:right w:val="none" w:sz="0" w:space="0" w:color="auto"/>
          </w:divBdr>
        </w:div>
        <w:div w:id="961302020">
          <w:marLeft w:val="640"/>
          <w:marRight w:val="0"/>
          <w:marTop w:val="0"/>
          <w:marBottom w:val="0"/>
          <w:divBdr>
            <w:top w:val="none" w:sz="0" w:space="0" w:color="auto"/>
            <w:left w:val="none" w:sz="0" w:space="0" w:color="auto"/>
            <w:bottom w:val="none" w:sz="0" w:space="0" w:color="auto"/>
            <w:right w:val="none" w:sz="0" w:space="0" w:color="auto"/>
          </w:divBdr>
        </w:div>
        <w:div w:id="479537297">
          <w:marLeft w:val="640"/>
          <w:marRight w:val="0"/>
          <w:marTop w:val="0"/>
          <w:marBottom w:val="0"/>
          <w:divBdr>
            <w:top w:val="none" w:sz="0" w:space="0" w:color="auto"/>
            <w:left w:val="none" w:sz="0" w:space="0" w:color="auto"/>
            <w:bottom w:val="none" w:sz="0" w:space="0" w:color="auto"/>
            <w:right w:val="none" w:sz="0" w:space="0" w:color="auto"/>
          </w:divBdr>
        </w:div>
        <w:div w:id="1639529058">
          <w:marLeft w:val="640"/>
          <w:marRight w:val="0"/>
          <w:marTop w:val="0"/>
          <w:marBottom w:val="0"/>
          <w:divBdr>
            <w:top w:val="none" w:sz="0" w:space="0" w:color="auto"/>
            <w:left w:val="none" w:sz="0" w:space="0" w:color="auto"/>
            <w:bottom w:val="none" w:sz="0" w:space="0" w:color="auto"/>
            <w:right w:val="none" w:sz="0" w:space="0" w:color="auto"/>
          </w:divBdr>
        </w:div>
        <w:div w:id="1438211179">
          <w:marLeft w:val="640"/>
          <w:marRight w:val="0"/>
          <w:marTop w:val="0"/>
          <w:marBottom w:val="0"/>
          <w:divBdr>
            <w:top w:val="none" w:sz="0" w:space="0" w:color="auto"/>
            <w:left w:val="none" w:sz="0" w:space="0" w:color="auto"/>
            <w:bottom w:val="none" w:sz="0" w:space="0" w:color="auto"/>
            <w:right w:val="none" w:sz="0" w:space="0" w:color="auto"/>
          </w:divBdr>
        </w:div>
        <w:div w:id="438725610">
          <w:marLeft w:val="640"/>
          <w:marRight w:val="0"/>
          <w:marTop w:val="0"/>
          <w:marBottom w:val="0"/>
          <w:divBdr>
            <w:top w:val="none" w:sz="0" w:space="0" w:color="auto"/>
            <w:left w:val="none" w:sz="0" w:space="0" w:color="auto"/>
            <w:bottom w:val="none" w:sz="0" w:space="0" w:color="auto"/>
            <w:right w:val="none" w:sz="0" w:space="0" w:color="auto"/>
          </w:divBdr>
        </w:div>
        <w:div w:id="301276817">
          <w:marLeft w:val="640"/>
          <w:marRight w:val="0"/>
          <w:marTop w:val="0"/>
          <w:marBottom w:val="0"/>
          <w:divBdr>
            <w:top w:val="none" w:sz="0" w:space="0" w:color="auto"/>
            <w:left w:val="none" w:sz="0" w:space="0" w:color="auto"/>
            <w:bottom w:val="none" w:sz="0" w:space="0" w:color="auto"/>
            <w:right w:val="none" w:sz="0" w:space="0" w:color="auto"/>
          </w:divBdr>
        </w:div>
        <w:div w:id="1058438685">
          <w:marLeft w:val="640"/>
          <w:marRight w:val="0"/>
          <w:marTop w:val="0"/>
          <w:marBottom w:val="0"/>
          <w:divBdr>
            <w:top w:val="none" w:sz="0" w:space="0" w:color="auto"/>
            <w:left w:val="none" w:sz="0" w:space="0" w:color="auto"/>
            <w:bottom w:val="none" w:sz="0" w:space="0" w:color="auto"/>
            <w:right w:val="none" w:sz="0" w:space="0" w:color="auto"/>
          </w:divBdr>
        </w:div>
        <w:div w:id="991299343">
          <w:marLeft w:val="640"/>
          <w:marRight w:val="0"/>
          <w:marTop w:val="0"/>
          <w:marBottom w:val="0"/>
          <w:divBdr>
            <w:top w:val="none" w:sz="0" w:space="0" w:color="auto"/>
            <w:left w:val="none" w:sz="0" w:space="0" w:color="auto"/>
            <w:bottom w:val="none" w:sz="0" w:space="0" w:color="auto"/>
            <w:right w:val="none" w:sz="0" w:space="0" w:color="auto"/>
          </w:divBdr>
        </w:div>
        <w:div w:id="1381393050">
          <w:marLeft w:val="640"/>
          <w:marRight w:val="0"/>
          <w:marTop w:val="0"/>
          <w:marBottom w:val="0"/>
          <w:divBdr>
            <w:top w:val="none" w:sz="0" w:space="0" w:color="auto"/>
            <w:left w:val="none" w:sz="0" w:space="0" w:color="auto"/>
            <w:bottom w:val="none" w:sz="0" w:space="0" w:color="auto"/>
            <w:right w:val="none" w:sz="0" w:space="0" w:color="auto"/>
          </w:divBdr>
        </w:div>
        <w:div w:id="1087730331">
          <w:marLeft w:val="640"/>
          <w:marRight w:val="0"/>
          <w:marTop w:val="0"/>
          <w:marBottom w:val="0"/>
          <w:divBdr>
            <w:top w:val="none" w:sz="0" w:space="0" w:color="auto"/>
            <w:left w:val="none" w:sz="0" w:space="0" w:color="auto"/>
            <w:bottom w:val="none" w:sz="0" w:space="0" w:color="auto"/>
            <w:right w:val="none" w:sz="0" w:space="0" w:color="auto"/>
          </w:divBdr>
        </w:div>
        <w:div w:id="1275674806">
          <w:marLeft w:val="640"/>
          <w:marRight w:val="0"/>
          <w:marTop w:val="0"/>
          <w:marBottom w:val="0"/>
          <w:divBdr>
            <w:top w:val="none" w:sz="0" w:space="0" w:color="auto"/>
            <w:left w:val="none" w:sz="0" w:space="0" w:color="auto"/>
            <w:bottom w:val="none" w:sz="0" w:space="0" w:color="auto"/>
            <w:right w:val="none" w:sz="0" w:space="0" w:color="auto"/>
          </w:divBdr>
        </w:div>
        <w:div w:id="367606136">
          <w:marLeft w:val="640"/>
          <w:marRight w:val="0"/>
          <w:marTop w:val="0"/>
          <w:marBottom w:val="0"/>
          <w:divBdr>
            <w:top w:val="none" w:sz="0" w:space="0" w:color="auto"/>
            <w:left w:val="none" w:sz="0" w:space="0" w:color="auto"/>
            <w:bottom w:val="none" w:sz="0" w:space="0" w:color="auto"/>
            <w:right w:val="none" w:sz="0" w:space="0" w:color="auto"/>
          </w:divBdr>
        </w:div>
        <w:div w:id="1083601261">
          <w:marLeft w:val="640"/>
          <w:marRight w:val="0"/>
          <w:marTop w:val="0"/>
          <w:marBottom w:val="0"/>
          <w:divBdr>
            <w:top w:val="none" w:sz="0" w:space="0" w:color="auto"/>
            <w:left w:val="none" w:sz="0" w:space="0" w:color="auto"/>
            <w:bottom w:val="none" w:sz="0" w:space="0" w:color="auto"/>
            <w:right w:val="none" w:sz="0" w:space="0" w:color="auto"/>
          </w:divBdr>
        </w:div>
        <w:div w:id="2124768355">
          <w:marLeft w:val="640"/>
          <w:marRight w:val="0"/>
          <w:marTop w:val="0"/>
          <w:marBottom w:val="0"/>
          <w:divBdr>
            <w:top w:val="none" w:sz="0" w:space="0" w:color="auto"/>
            <w:left w:val="none" w:sz="0" w:space="0" w:color="auto"/>
            <w:bottom w:val="none" w:sz="0" w:space="0" w:color="auto"/>
            <w:right w:val="none" w:sz="0" w:space="0" w:color="auto"/>
          </w:divBdr>
        </w:div>
        <w:div w:id="1355768905">
          <w:marLeft w:val="640"/>
          <w:marRight w:val="0"/>
          <w:marTop w:val="0"/>
          <w:marBottom w:val="0"/>
          <w:divBdr>
            <w:top w:val="none" w:sz="0" w:space="0" w:color="auto"/>
            <w:left w:val="none" w:sz="0" w:space="0" w:color="auto"/>
            <w:bottom w:val="none" w:sz="0" w:space="0" w:color="auto"/>
            <w:right w:val="none" w:sz="0" w:space="0" w:color="auto"/>
          </w:divBdr>
        </w:div>
        <w:div w:id="1598168960">
          <w:marLeft w:val="640"/>
          <w:marRight w:val="0"/>
          <w:marTop w:val="0"/>
          <w:marBottom w:val="0"/>
          <w:divBdr>
            <w:top w:val="none" w:sz="0" w:space="0" w:color="auto"/>
            <w:left w:val="none" w:sz="0" w:space="0" w:color="auto"/>
            <w:bottom w:val="none" w:sz="0" w:space="0" w:color="auto"/>
            <w:right w:val="none" w:sz="0" w:space="0" w:color="auto"/>
          </w:divBdr>
        </w:div>
        <w:div w:id="2111197162">
          <w:marLeft w:val="640"/>
          <w:marRight w:val="0"/>
          <w:marTop w:val="0"/>
          <w:marBottom w:val="0"/>
          <w:divBdr>
            <w:top w:val="none" w:sz="0" w:space="0" w:color="auto"/>
            <w:left w:val="none" w:sz="0" w:space="0" w:color="auto"/>
            <w:bottom w:val="none" w:sz="0" w:space="0" w:color="auto"/>
            <w:right w:val="none" w:sz="0" w:space="0" w:color="auto"/>
          </w:divBdr>
        </w:div>
        <w:div w:id="1480421184">
          <w:marLeft w:val="640"/>
          <w:marRight w:val="0"/>
          <w:marTop w:val="0"/>
          <w:marBottom w:val="0"/>
          <w:divBdr>
            <w:top w:val="none" w:sz="0" w:space="0" w:color="auto"/>
            <w:left w:val="none" w:sz="0" w:space="0" w:color="auto"/>
            <w:bottom w:val="none" w:sz="0" w:space="0" w:color="auto"/>
            <w:right w:val="none" w:sz="0" w:space="0" w:color="auto"/>
          </w:divBdr>
        </w:div>
        <w:div w:id="204410269">
          <w:marLeft w:val="640"/>
          <w:marRight w:val="0"/>
          <w:marTop w:val="0"/>
          <w:marBottom w:val="0"/>
          <w:divBdr>
            <w:top w:val="none" w:sz="0" w:space="0" w:color="auto"/>
            <w:left w:val="none" w:sz="0" w:space="0" w:color="auto"/>
            <w:bottom w:val="none" w:sz="0" w:space="0" w:color="auto"/>
            <w:right w:val="none" w:sz="0" w:space="0" w:color="auto"/>
          </w:divBdr>
        </w:div>
        <w:div w:id="976373171">
          <w:marLeft w:val="640"/>
          <w:marRight w:val="0"/>
          <w:marTop w:val="0"/>
          <w:marBottom w:val="0"/>
          <w:divBdr>
            <w:top w:val="none" w:sz="0" w:space="0" w:color="auto"/>
            <w:left w:val="none" w:sz="0" w:space="0" w:color="auto"/>
            <w:bottom w:val="none" w:sz="0" w:space="0" w:color="auto"/>
            <w:right w:val="none" w:sz="0" w:space="0" w:color="auto"/>
          </w:divBdr>
        </w:div>
        <w:div w:id="1924026066">
          <w:marLeft w:val="640"/>
          <w:marRight w:val="0"/>
          <w:marTop w:val="0"/>
          <w:marBottom w:val="0"/>
          <w:divBdr>
            <w:top w:val="none" w:sz="0" w:space="0" w:color="auto"/>
            <w:left w:val="none" w:sz="0" w:space="0" w:color="auto"/>
            <w:bottom w:val="none" w:sz="0" w:space="0" w:color="auto"/>
            <w:right w:val="none" w:sz="0" w:space="0" w:color="auto"/>
          </w:divBdr>
        </w:div>
        <w:div w:id="1014696">
          <w:marLeft w:val="640"/>
          <w:marRight w:val="0"/>
          <w:marTop w:val="0"/>
          <w:marBottom w:val="0"/>
          <w:divBdr>
            <w:top w:val="none" w:sz="0" w:space="0" w:color="auto"/>
            <w:left w:val="none" w:sz="0" w:space="0" w:color="auto"/>
            <w:bottom w:val="none" w:sz="0" w:space="0" w:color="auto"/>
            <w:right w:val="none" w:sz="0" w:space="0" w:color="auto"/>
          </w:divBdr>
        </w:div>
        <w:div w:id="160782075">
          <w:marLeft w:val="640"/>
          <w:marRight w:val="0"/>
          <w:marTop w:val="0"/>
          <w:marBottom w:val="0"/>
          <w:divBdr>
            <w:top w:val="none" w:sz="0" w:space="0" w:color="auto"/>
            <w:left w:val="none" w:sz="0" w:space="0" w:color="auto"/>
            <w:bottom w:val="none" w:sz="0" w:space="0" w:color="auto"/>
            <w:right w:val="none" w:sz="0" w:space="0" w:color="auto"/>
          </w:divBdr>
        </w:div>
        <w:div w:id="20786804">
          <w:marLeft w:val="640"/>
          <w:marRight w:val="0"/>
          <w:marTop w:val="0"/>
          <w:marBottom w:val="0"/>
          <w:divBdr>
            <w:top w:val="none" w:sz="0" w:space="0" w:color="auto"/>
            <w:left w:val="none" w:sz="0" w:space="0" w:color="auto"/>
            <w:bottom w:val="none" w:sz="0" w:space="0" w:color="auto"/>
            <w:right w:val="none" w:sz="0" w:space="0" w:color="auto"/>
          </w:divBdr>
        </w:div>
        <w:div w:id="561720713">
          <w:marLeft w:val="640"/>
          <w:marRight w:val="0"/>
          <w:marTop w:val="0"/>
          <w:marBottom w:val="0"/>
          <w:divBdr>
            <w:top w:val="none" w:sz="0" w:space="0" w:color="auto"/>
            <w:left w:val="none" w:sz="0" w:space="0" w:color="auto"/>
            <w:bottom w:val="none" w:sz="0" w:space="0" w:color="auto"/>
            <w:right w:val="none" w:sz="0" w:space="0" w:color="auto"/>
          </w:divBdr>
        </w:div>
        <w:div w:id="58486320">
          <w:marLeft w:val="640"/>
          <w:marRight w:val="0"/>
          <w:marTop w:val="0"/>
          <w:marBottom w:val="0"/>
          <w:divBdr>
            <w:top w:val="none" w:sz="0" w:space="0" w:color="auto"/>
            <w:left w:val="none" w:sz="0" w:space="0" w:color="auto"/>
            <w:bottom w:val="none" w:sz="0" w:space="0" w:color="auto"/>
            <w:right w:val="none" w:sz="0" w:space="0" w:color="auto"/>
          </w:divBdr>
        </w:div>
        <w:div w:id="1043944772">
          <w:marLeft w:val="640"/>
          <w:marRight w:val="0"/>
          <w:marTop w:val="0"/>
          <w:marBottom w:val="0"/>
          <w:divBdr>
            <w:top w:val="none" w:sz="0" w:space="0" w:color="auto"/>
            <w:left w:val="none" w:sz="0" w:space="0" w:color="auto"/>
            <w:bottom w:val="none" w:sz="0" w:space="0" w:color="auto"/>
            <w:right w:val="none" w:sz="0" w:space="0" w:color="auto"/>
          </w:divBdr>
        </w:div>
        <w:div w:id="892349556">
          <w:marLeft w:val="640"/>
          <w:marRight w:val="0"/>
          <w:marTop w:val="0"/>
          <w:marBottom w:val="0"/>
          <w:divBdr>
            <w:top w:val="none" w:sz="0" w:space="0" w:color="auto"/>
            <w:left w:val="none" w:sz="0" w:space="0" w:color="auto"/>
            <w:bottom w:val="none" w:sz="0" w:space="0" w:color="auto"/>
            <w:right w:val="none" w:sz="0" w:space="0" w:color="auto"/>
          </w:divBdr>
        </w:div>
        <w:div w:id="1660500766">
          <w:marLeft w:val="640"/>
          <w:marRight w:val="0"/>
          <w:marTop w:val="0"/>
          <w:marBottom w:val="0"/>
          <w:divBdr>
            <w:top w:val="none" w:sz="0" w:space="0" w:color="auto"/>
            <w:left w:val="none" w:sz="0" w:space="0" w:color="auto"/>
            <w:bottom w:val="none" w:sz="0" w:space="0" w:color="auto"/>
            <w:right w:val="none" w:sz="0" w:space="0" w:color="auto"/>
          </w:divBdr>
        </w:div>
        <w:div w:id="174151946">
          <w:marLeft w:val="640"/>
          <w:marRight w:val="0"/>
          <w:marTop w:val="0"/>
          <w:marBottom w:val="0"/>
          <w:divBdr>
            <w:top w:val="none" w:sz="0" w:space="0" w:color="auto"/>
            <w:left w:val="none" w:sz="0" w:space="0" w:color="auto"/>
            <w:bottom w:val="none" w:sz="0" w:space="0" w:color="auto"/>
            <w:right w:val="none" w:sz="0" w:space="0" w:color="auto"/>
          </w:divBdr>
        </w:div>
        <w:div w:id="1989480772">
          <w:marLeft w:val="640"/>
          <w:marRight w:val="0"/>
          <w:marTop w:val="0"/>
          <w:marBottom w:val="0"/>
          <w:divBdr>
            <w:top w:val="none" w:sz="0" w:space="0" w:color="auto"/>
            <w:left w:val="none" w:sz="0" w:space="0" w:color="auto"/>
            <w:bottom w:val="none" w:sz="0" w:space="0" w:color="auto"/>
            <w:right w:val="none" w:sz="0" w:space="0" w:color="auto"/>
          </w:divBdr>
        </w:div>
        <w:div w:id="1586265313">
          <w:marLeft w:val="640"/>
          <w:marRight w:val="0"/>
          <w:marTop w:val="0"/>
          <w:marBottom w:val="0"/>
          <w:divBdr>
            <w:top w:val="none" w:sz="0" w:space="0" w:color="auto"/>
            <w:left w:val="none" w:sz="0" w:space="0" w:color="auto"/>
            <w:bottom w:val="none" w:sz="0" w:space="0" w:color="auto"/>
            <w:right w:val="none" w:sz="0" w:space="0" w:color="auto"/>
          </w:divBdr>
        </w:div>
        <w:div w:id="17123555">
          <w:marLeft w:val="640"/>
          <w:marRight w:val="0"/>
          <w:marTop w:val="0"/>
          <w:marBottom w:val="0"/>
          <w:divBdr>
            <w:top w:val="none" w:sz="0" w:space="0" w:color="auto"/>
            <w:left w:val="none" w:sz="0" w:space="0" w:color="auto"/>
            <w:bottom w:val="none" w:sz="0" w:space="0" w:color="auto"/>
            <w:right w:val="none" w:sz="0" w:space="0" w:color="auto"/>
          </w:divBdr>
        </w:div>
        <w:div w:id="1328822721">
          <w:marLeft w:val="640"/>
          <w:marRight w:val="0"/>
          <w:marTop w:val="0"/>
          <w:marBottom w:val="0"/>
          <w:divBdr>
            <w:top w:val="none" w:sz="0" w:space="0" w:color="auto"/>
            <w:left w:val="none" w:sz="0" w:space="0" w:color="auto"/>
            <w:bottom w:val="none" w:sz="0" w:space="0" w:color="auto"/>
            <w:right w:val="none" w:sz="0" w:space="0" w:color="auto"/>
          </w:divBdr>
        </w:div>
        <w:div w:id="879127952">
          <w:marLeft w:val="640"/>
          <w:marRight w:val="0"/>
          <w:marTop w:val="0"/>
          <w:marBottom w:val="0"/>
          <w:divBdr>
            <w:top w:val="none" w:sz="0" w:space="0" w:color="auto"/>
            <w:left w:val="none" w:sz="0" w:space="0" w:color="auto"/>
            <w:bottom w:val="none" w:sz="0" w:space="0" w:color="auto"/>
            <w:right w:val="none" w:sz="0" w:space="0" w:color="auto"/>
          </w:divBdr>
        </w:div>
        <w:div w:id="1668552866">
          <w:marLeft w:val="640"/>
          <w:marRight w:val="0"/>
          <w:marTop w:val="0"/>
          <w:marBottom w:val="0"/>
          <w:divBdr>
            <w:top w:val="none" w:sz="0" w:space="0" w:color="auto"/>
            <w:left w:val="none" w:sz="0" w:space="0" w:color="auto"/>
            <w:bottom w:val="none" w:sz="0" w:space="0" w:color="auto"/>
            <w:right w:val="none" w:sz="0" w:space="0" w:color="auto"/>
          </w:divBdr>
        </w:div>
        <w:div w:id="78139286">
          <w:marLeft w:val="640"/>
          <w:marRight w:val="0"/>
          <w:marTop w:val="0"/>
          <w:marBottom w:val="0"/>
          <w:divBdr>
            <w:top w:val="none" w:sz="0" w:space="0" w:color="auto"/>
            <w:left w:val="none" w:sz="0" w:space="0" w:color="auto"/>
            <w:bottom w:val="none" w:sz="0" w:space="0" w:color="auto"/>
            <w:right w:val="none" w:sz="0" w:space="0" w:color="auto"/>
          </w:divBdr>
        </w:div>
        <w:div w:id="1087649217">
          <w:marLeft w:val="640"/>
          <w:marRight w:val="0"/>
          <w:marTop w:val="0"/>
          <w:marBottom w:val="0"/>
          <w:divBdr>
            <w:top w:val="none" w:sz="0" w:space="0" w:color="auto"/>
            <w:left w:val="none" w:sz="0" w:space="0" w:color="auto"/>
            <w:bottom w:val="none" w:sz="0" w:space="0" w:color="auto"/>
            <w:right w:val="none" w:sz="0" w:space="0" w:color="auto"/>
          </w:divBdr>
        </w:div>
        <w:div w:id="955137293">
          <w:marLeft w:val="640"/>
          <w:marRight w:val="0"/>
          <w:marTop w:val="0"/>
          <w:marBottom w:val="0"/>
          <w:divBdr>
            <w:top w:val="none" w:sz="0" w:space="0" w:color="auto"/>
            <w:left w:val="none" w:sz="0" w:space="0" w:color="auto"/>
            <w:bottom w:val="none" w:sz="0" w:space="0" w:color="auto"/>
            <w:right w:val="none" w:sz="0" w:space="0" w:color="auto"/>
          </w:divBdr>
        </w:div>
        <w:div w:id="1208879160">
          <w:marLeft w:val="640"/>
          <w:marRight w:val="0"/>
          <w:marTop w:val="0"/>
          <w:marBottom w:val="0"/>
          <w:divBdr>
            <w:top w:val="none" w:sz="0" w:space="0" w:color="auto"/>
            <w:left w:val="none" w:sz="0" w:space="0" w:color="auto"/>
            <w:bottom w:val="none" w:sz="0" w:space="0" w:color="auto"/>
            <w:right w:val="none" w:sz="0" w:space="0" w:color="auto"/>
          </w:divBdr>
        </w:div>
        <w:div w:id="1381518527">
          <w:marLeft w:val="640"/>
          <w:marRight w:val="0"/>
          <w:marTop w:val="0"/>
          <w:marBottom w:val="0"/>
          <w:divBdr>
            <w:top w:val="none" w:sz="0" w:space="0" w:color="auto"/>
            <w:left w:val="none" w:sz="0" w:space="0" w:color="auto"/>
            <w:bottom w:val="none" w:sz="0" w:space="0" w:color="auto"/>
            <w:right w:val="none" w:sz="0" w:space="0" w:color="auto"/>
          </w:divBdr>
        </w:div>
        <w:div w:id="1366101785">
          <w:marLeft w:val="640"/>
          <w:marRight w:val="0"/>
          <w:marTop w:val="0"/>
          <w:marBottom w:val="0"/>
          <w:divBdr>
            <w:top w:val="none" w:sz="0" w:space="0" w:color="auto"/>
            <w:left w:val="none" w:sz="0" w:space="0" w:color="auto"/>
            <w:bottom w:val="none" w:sz="0" w:space="0" w:color="auto"/>
            <w:right w:val="none" w:sz="0" w:space="0" w:color="auto"/>
          </w:divBdr>
        </w:div>
        <w:div w:id="1271552725">
          <w:marLeft w:val="640"/>
          <w:marRight w:val="0"/>
          <w:marTop w:val="0"/>
          <w:marBottom w:val="0"/>
          <w:divBdr>
            <w:top w:val="none" w:sz="0" w:space="0" w:color="auto"/>
            <w:left w:val="none" w:sz="0" w:space="0" w:color="auto"/>
            <w:bottom w:val="none" w:sz="0" w:space="0" w:color="auto"/>
            <w:right w:val="none" w:sz="0" w:space="0" w:color="auto"/>
          </w:divBdr>
        </w:div>
        <w:div w:id="1305698153">
          <w:marLeft w:val="640"/>
          <w:marRight w:val="0"/>
          <w:marTop w:val="0"/>
          <w:marBottom w:val="0"/>
          <w:divBdr>
            <w:top w:val="none" w:sz="0" w:space="0" w:color="auto"/>
            <w:left w:val="none" w:sz="0" w:space="0" w:color="auto"/>
            <w:bottom w:val="none" w:sz="0" w:space="0" w:color="auto"/>
            <w:right w:val="none" w:sz="0" w:space="0" w:color="auto"/>
          </w:divBdr>
        </w:div>
        <w:div w:id="1481076173">
          <w:marLeft w:val="640"/>
          <w:marRight w:val="0"/>
          <w:marTop w:val="0"/>
          <w:marBottom w:val="0"/>
          <w:divBdr>
            <w:top w:val="none" w:sz="0" w:space="0" w:color="auto"/>
            <w:left w:val="none" w:sz="0" w:space="0" w:color="auto"/>
            <w:bottom w:val="none" w:sz="0" w:space="0" w:color="auto"/>
            <w:right w:val="none" w:sz="0" w:space="0" w:color="auto"/>
          </w:divBdr>
        </w:div>
        <w:div w:id="1807159689">
          <w:marLeft w:val="640"/>
          <w:marRight w:val="0"/>
          <w:marTop w:val="0"/>
          <w:marBottom w:val="0"/>
          <w:divBdr>
            <w:top w:val="none" w:sz="0" w:space="0" w:color="auto"/>
            <w:left w:val="none" w:sz="0" w:space="0" w:color="auto"/>
            <w:bottom w:val="none" w:sz="0" w:space="0" w:color="auto"/>
            <w:right w:val="none" w:sz="0" w:space="0" w:color="auto"/>
          </w:divBdr>
        </w:div>
        <w:div w:id="1393652735">
          <w:marLeft w:val="640"/>
          <w:marRight w:val="0"/>
          <w:marTop w:val="0"/>
          <w:marBottom w:val="0"/>
          <w:divBdr>
            <w:top w:val="none" w:sz="0" w:space="0" w:color="auto"/>
            <w:left w:val="none" w:sz="0" w:space="0" w:color="auto"/>
            <w:bottom w:val="none" w:sz="0" w:space="0" w:color="auto"/>
            <w:right w:val="none" w:sz="0" w:space="0" w:color="auto"/>
          </w:divBdr>
        </w:div>
        <w:div w:id="485902034">
          <w:marLeft w:val="640"/>
          <w:marRight w:val="0"/>
          <w:marTop w:val="0"/>
          <w:marBottom w:val="0"/>
          <w:divBdr>
            <w:top w:val="none" w:sz="0" w:space="0" w:color="auto"/>
            <w:left w:val="none" w:sz="0" w:space="0" w:color="auto"/>
            <w:bottom w:val="none" w:sz="0" w:space="0" w:color="auto"/>
            <w:right w:val="none" w:sz="0" w:space="0" w:color="auto"/>
          </w:divBdr>
        </w:div>
        <w:div w:id="71703410">
          <w:marLeft w:val="640"/>
          <w:marRight w:val="0"/>
          <w:marTop w:val="0"/>
          <w:marBottom w:val="0"/>
          <w:divBdr>
            <w:top w:val="none" w:sz="0" w:space="0" w:color="auto"/>
            <w:left w:val="none" w:sz="0" w:space="0" w:color="auto"/>
            <w:bottom w:val="none" w:sz="0" w:space="0" w:color="auto"/>
            <w:right w:val="none" w:sz="0" w:space="0" w:color="auto"/>
          </w:divBdr>
        </w:div>
        <w:div w:id="50275643">
          <w:marLeft w:val="640"/>
          <w:marRight w:val="0"/>
          <w:marTop w:val="0"/>
          <w:marBottom w:val="0"/>
          <w:divBdr>
            <w:top w:val="none" w:sz="0" w:space="0" w:color="auto"/>
            <w:left w:val="none" w:sz="0" w:space="0" w:color="auto"/>
            <w:bottom w:val="none" w:sz="0" w:space="0" w:color="auto"/>
            <w:right w:val="none" w:sz="0" w:space="0" w:color="auto"/>
          </w:divBdr>
        </w:div>
        <w:div w:id="1854951125">
          <w:marLeft w:val="640"/>
          <w:marRight w:val="0"/>
          <w:marTop w:val="0"/>
          <w:marBottom w:val="0"/>
          <w:divBdr>
            <w:top w:val="none" w:sz="0" w:space="0" w:color="auto"/>
            <w:left w:val="none" w:sz="0" w:space="0" w:color="auto"/>
            <w:bottom w:val="none" w:sz="0" w:space="0" w:color="auto"/>
            <w:right w:val="none" w:sz="0" w:space="0" w:color="auto"/>
          </w:divBdr>
        </w:div>
        <w:div w:id="1415054874">
          <w:marLeft w:val="640"/>
          <w:marRight w:val="0"/>
          <w:marTop w:val="0"/>
          <w:marBottom w:val="0"/>
          <w:divBdr>
            <w:top w:val="none" w:sz="0" w:space="0" w:color="auto"/>
            <w:left w:val="none" w:sz="0" w:space="0" w:color="auto"/>
            <w:bottom w:val="none" w:sz="0" w:space="0" w:color="auto"/>
            <w:right w:val="none" w:sz="0" w:space="0" w:color="auto"/>
          </w:divBdr>
        </w:div>
        <w:div w:id="422916613">
          <w:marLeft w:val="640"/>
          <w:marRight w:val="0"/>
          <w:marTop w:val="0"/>
          <w:marBottom w:val="0"/>
          <w:divBdr>
            <w:top w:val="none" w:sz="0" w:space="0" w:color="auto"/>
            <w:left w:val="none" w:sz="0" w:space="0" w:color="auto"/>
            <w:bottom w:val="none" w:sz="0" w:space="0" w:color="auto"/>
            <w:right w:val="none" w:sz="0" w:space="0" w:color="auto"/>
          </w:divBdr>
        </w:div>
        <w:div w:id="2090957400">
          <w:marLeft w:val="640"/>
          <w:marRight w:val="0"/>
          <w:marTop w:val="0"/>
          <w:marBottom w:val="0"/>
          <w:divBdr>
            <w:top w:val="none" w:sz="0" w:space="0" w:color="auto"/>
            <w:left w:val="none" w:sz="0" w:space="0" w:color="auto"/>
            <w:bottom w:val="none" w:sz="0" w:space="0" w:color="auto"/>
            <w:right w:val="none" w:sz="0" w:space="0" w:color="auto"/>
          </w:divBdr>
        </w:div>
        <w:div w:id="777219554">
          <w:marLeft w:val="640"/>
          <w:marRight w:val="0"/>
          <w:marTop w:val="0"/>
          <w:marBottom w:val="0"/>
          <w:divBdr>
            <w:top w:val="none" w:sz="0" w:space="0" w:color="auto"/>
            <w:left w:val="none" w:sz="0" w:space="0" w:color="auto"/>
            <w:bottom w:val="none" w:sz="0" w:space="0" w:color="auto"/>
            <w:right w:val="none" w:sz="0" w:space="0" w:color="auto"/>
          </w:divBdr>
        </w:div>
        <w:div w:id="268319763">
          <w:marLeft w:val="640"/>
          <w:marRight w:val="0"/>
          <w:marTop w:val="0"/>
          <w:marBottom w:val="0"/>
          <w:divBdr>
            <w:top w:val="none" w:sz="0" w:space="0" w:color="auto"/>
            <w:left w:val="none" w:sz="0" w:space="0" w:color="auto"/>
            <w:bottom w:val="none" w:sz="0" w:space="0" w:color="auto"/>
            <w:right w:val="none" w:sz="0" w:space="0" w:color="auto"/>
          </w:divBdr>
        </w:div>
        <w:div w:id="1314486443">
          <w:marLeft w:val="640"/>
          <w:marRight w:val="0"/>
          <w:marTop w:val="0"/>
          <w:marBottom w:val="0"/>
          <w:divBdr>
            <w:top w:val="none" w:sz="0" w:space="0" w:color="auto"/>
            <w:left w:val="none" w:sz="0" w:space="0" w:color="auto"/>
            <w:bottom w:val="none" w:sz="0" w:space="0" w:color="auto"/>
            <w:right w:val="none" w:sz="0" w:space="0" w:color="auto"/>
          </w:divBdr>
        </w:div>
        <w:div w:id="1541866714">
          <w:marLeft w:val="640"/>
          <w:marRight w:val="0"/>
          <w:marTop w:val="0"/>
          <w:marBottom w:val="0"/>
          <w:divBdr>
            <w:top w:val="none" w:sz="0" w:space="0" w:color="auto"/>
            <w:left w:val="none" w:sz="0" w:space="0" w:color="auto"/>
            <w:bottom w:val="none" w:sz="0" w:space="0" w:color="auto"/>
            <w:right w:val="none" w:sz="0" w:space="0" w:color="auto"/>
          </w:divBdr>
        </w:div>
        <w:div w:id="429665350">
          <w:marLeft w:val="640"/>
          <w:marRight w:val="0"/>
          <w:marTop w:val="0"/>
          <w:marBottom w:val="0"/>
          <w:divBdr>
            <w:top w:val="none" w:sz="0" w:space="0" w:color="auto"/>
            <w:left w:val="none" w:sz="0" w:space="0" w:color="auto"/>
            <w:bottom w:val="none" w:sz="0" w:space="0" w:color="auto"/>
            <w:right w:val="none" w:sz="0" w:space="0" w:color="auto"/>
          </w:divBdr>
        </w:div>
        <w:div w:id="143589997">
          <w:marLeft w:val="640"/>
          <w:marRight w:val="0"/>
          <w:marTop w:val="0"/>
          <w:marBottom w:val="0"/>
          <w:divBdr>
            <w:top w:val="none" w:sz="0" w:space="0" w:color="auto"/>
            <w:left w:val="none" w:sz="0" w:space="0" w:color="auto"/>
            <w:bottom w:val="none" w:sz="0" w:space="0" w:color="auto"/>
            <w:right w:val="none" w:sz="0" w:space="0" w:color="auto"/>
          </w:divBdr>
        </w:div>
        <w:div w:id="677924320">
          <w:marLeft w:val="640"/>
          <w:marRight w:val="0"/>
          <w:marTop w:val="0"/>
          <w:marBottom w:val="0"/>
          <w:divBdr>
            <w:top w:val="none" w:sz="0" w:space="0" w:color="auto"/>
            <w:left w:val="none" w:sz="0" w:space="0" w:color="auto"/>
            <w:bottom w:val="none" w:sz="0" w:space="0" w:color="auto"/>
            <w:right w:val="none" w:sz="0" w:space="0" w:color="auto"/>
          </w:divBdr>
        </w:div>
        <w:div w:id="957643450">
          <w:marLeft w:val="640"/>
          <w:marRight w:val="0"/>
          <w:marTop w:val="0"/>
          <w:marBottom w:val="0"/>
          <w:divBdr>
            <w:top w:val="none" w:sz="0" w:space="0" w:color="auto"/>
            <w:left w:val="none" w:sz="0" w:space="0" w:color="auto"/>
            <w:bottom w:val="none" w:sz="0" w:space="0" w:color="auto"/>
            <w:right w:val="none" w:sz="0" w:space="0" w:color="auto"/>
          </w:divBdr>
        </w:div>
        <w:div w:id="1721324380">
          <w:marLeft w:val="640"/>
          <w:marRight w:val="0"/>
          <w:marTop w:val="0"/>
          <w:marBottom w:val="0"/>
          <w:divBdr>
            <w:top w:val="none" w:sz="0" w:space="0" w:color="auto"/>
            <w:left w:val="none" w:sz="0" w:space="0" w:color="auto"/>
            <w:bottom w:val="none" w:sz="0" w:space="0" w:color="auto"/>
            <w:right w:val="none" w:sz="0" w:space="0" w:color="auto"/>
          </w:divBdr>
        </w:div>
        <w:div w:id="361172384">
          <w:marLeft w:val="640"/>
          <w:marRight w:val="0"/>
          <w:marTop w:val="0"/>
          <w:marBottom w:val="0"/>
          <w:divBdr>
            <w:top w:val="none" w:sz="0" w:space="0" w:color="auto"/>
            <w:left w:val="none" w:sz="0" w:space="0" w:color="auto"/>
            <w:bottom w:val="none" w:sz="0" w:space="0" w:color="auto"/>
            <w:right w:val="none" w:sz="0" w:space="0" w:color="auto"/>
          </w:divBdr>
        </w:div>
        <w:div w:id="836770264">
          <w:marLeft w:val="640"/>
          <w:marRight w:val="0"/>
          <w:marTop w:val="0"/>
          <w:marBottom w:val="0"/>
          <w:divBdr>
            <w:top w:val="none" w:sz="0" w:space="0" w:color="auto"/>
            <w:left w:val="none" w:sz="0" w:space="0" w:color="auto"/>
            <w:bottom w:val="none" w:sz="0" w:space="0" w:color="auto"/>
            <w:right w:val="none" w:sz="0" w:space="0" w:color="auto"/>
          </w:divBdr>
        </w:div>
        <w:div w:id="317849876">
          <w:marLeft w:val="640"/>
          <w:marRight w:val="0"/>
          <w:marTop w:val="0"/>
          <w:marBottom w:val="0"/>
          <w:divBdr>
            <w:top w:val="none" w:sz="0" w:space="0" w:color="auto"/>
            <w:left w:val="none" w:sz="0" w:space="0" w:color="auto"/>
            <w:bottom w:val="none" w:sz="0" w:space="0" w:color="auto"/>
            <w:right w:val="none" w:sz="0" w:space="0" w:color="auto"/>
          </w:divBdr>
        </w:div>
        <w:div w:id="1905408779">
          <w:marLeft w:val="640"/>
          <w:marRight w:val="0"/>
          <w:marTop w:val="0"/>
          <w:marBottom w:val="0"/>
          <w:divBdr>
            <w:top w:val="none" w:sz="0" w:space="0" w:color="auto"/>
            <w:left w:val="none" w:sz="0" w:space="0" w:color="auto"/>
            <w:bottom w:val="none" w:sz="0" w:space="0" w:color="auto"/>
            <w:right w:val="none" w:sz="0" w:space="0" w:color="auto"/>
          </w:divBdr>
        </w:div>
        <w:div w:id="760756036">
          <w:marLeft w:val="640"/>
          <w:marRight w:val="0"/>
          <w:marTop w:val="0"/>
          <w:marBottom w:val="0"/>
          <w:divBdr>
            <w:top w:val="none" w:sz="0" w:space="0" w:color="auto"/>
            <w:left w:val="none" w:sz="0" w:space="0" w:color="auto"/>
            <w:bottom w:val="none" w:sz="0" w:space="0" w:color="auto"/>
            <w:right w:val="none" w:sz="0" w:space="0" w:color="auto"/>
          </w:divBdr>
        </w:div>
        <w:div w:id="1274361950">
          <w:marLeft w:val="640"/>
          <w:marRight w:val="0"/>
          <w:marTop w:val="0"/>
          <w:marBottom w:val="0"/>
          <w:divBdr>
            <w:top w:val="none" w:sz="0" w:space="0" w:color="auto"/>
            <w:left w:val="none" w:sz="0" w:space="0" w:color="auto"/>
            <w:bottom w:val="none" w:sz="0" w:space="0" w:color="auto"/>
            <w:right w:val="none" w:sz="0" w:space="0" w:color="auto"/>
          </w:divBdr>
        </w:div>
        <w:div w:id="2024044827">
          <w:marLeft w:val="640"/>
          <w:marRight w:val="0"/>
          <w:marTop w:val="0"/>
          <w:marBottom w:val="0"/>
          <w:divBdr>
            <w:top w:val="none" w:sz="0" w:space="0" w:color="auto"/>
            <w:left w:val="none" w:sz="0" w:space="0" w:color="auto"/>
            <w:bottom w:val="none" w:sz="0" w:space="0" w:color="auto"/>
            <w:right w:val="none" w:sz="0" w:space="0" w:color="auto"/>
          </w:divBdr>
        </w:div>
        <w:div w:id="683631343">
          <w:marLeft w:val="640"/>
          <w:marRight w:val="0"/>
          <w:marTop w:val="0"/>
          <w:marBottom w:val="0"/>
          <w:divBdr>
            <w:top w:val="none" w:sz="0" w:space="0" w:color="auto"/>
            <w:left w:val="none" w:sz="0" w:space="0" w:color="auto"/>
            <w:bottom w:val="none" w:sz="0" w:space="0" w:color="auto"/>
            <w:right w:val="none" w:sz="0" w:space="0" w:color="auto"/>
          </w:divBdr>
        </w:div>
        <w:div w:id="158156011">
          <w:marLeft w:val="640"/>
          <w:marRight w:val="0"/>
          <w:marTop w:val="0"/>
          <w:marBottom w:val="0"/>
          <w:divBdr>
            <w:top w:val="none" w:sz="0" w:space="0" w:color="auto"/>
            <w:left w:val="none" w:sz="0" w:space="0" w:color="auto"/>
            <w:bottom w:val="none" w:sz="0" w:space="0" w:color="auto"/>
            <w:right w:val="none" w:sz="0" w:space="0" w:color="auto"/>
          </w:divBdr>
        </w:div>
        <w:div w:id="185680523">
          <w:marLeft w:val="640"/>
          <w:marRight w:val="0"/>
          <w:marTop w:val="0"/>
          <w:marBottom w:val="0"/>
          <w:divBdr>
            <w:top w:val="none" w:sz="0" w:space="0" w:color="auto"/>
            <w:left w:val="none" w:sz="0" w:space="0" w:color="auto"/>
            <w:bottom w:val="none" w:sz="0" w:space="0" w:color="auto"/>
            <w:right w:val="none" w:sz="0" w:space="0" w:color="auto"/>
          </w:divBdr>
        </w:div>
        <w:div w:id="1774275913">
          <w:marLeft w:val="640"/>
          <w:marRight w:val="0"/>
          <w:marTop w:val="0"/>
          <w:marBottom w:val="0"/>
          <w:divBdr>
            <w:top w:val="none" w:sz="0" w:space="0" w:color="auto"/>
            <w:left w:val="none" w:sz="0" w:space="0" w:color="auto"/>
            <w:bottom w:val="none" w:sz="0" w:space="0" w:color="auto"/>
            <w:right w:val="none" w:sz="0" w:space="0" w:color="auto"/>
          </w:divBdr>
        </w:div>
        <w:div w:id="250428456">
          <w:marLeft w:val="640"/>
          <w:marRight w:val="0"/>
          <w:marTop w:val="0"/>
          <w:marBottom w:val="0"/>
          <w:divBdr>
            <w:top w:val="none" w:sz="0" w:space="0" w:color="auto"/>
            <w:left w:val="none" w:sz="0" w:space="0" w:color="auto"/>
            <w:bottom w:val="none" w:sz="0" w:space="0" w:color="auto"/>
            <w:right w:val="none" w:sz="0" w:space="0" w:color="auto"/>
          </w:divBdr>
        </w:div>
        <w:div w:id="1742174872">
          <w:marLeft w:val="640"/>
          <w:marRight w:val="0"/>
          <w:marTop w:val="0"/>
          <w:marBottom w:val="0"/>
          <w:divBdr>
            <w:top w:val="none" w:sz="0" w:space="0" w:color="auto"/>
            <w:left w:val="none" w:sz="0" w:space="0" w:color="auto"/>
            <w:bottom w:val="none" w:sz="0" w:space="0" w:color="auto"/>
            <w:right w:val="none" w:sz="0" w:space="0" w:color="auto"/>
          </w:divBdr>
        </w:div>
        <w:div w:id="1130123748">
          <w:marLeft w:val="640"/>
          <w:marRight w:val="0"/>
          <w:marTop w:val="0"/>
          <w:marBottom w:val="0"/>
          <w:divBdr>
            <w:top w:val="none" w:sz="0" w:space="0" w:color="auto"/>
            <w:left w:val="none" w:sz="0" w:space="0" w:color="auto"/>
            <w:bottom w:val="none" w:sz="0" w:space="0" w:color="auto"/>
            <w:right w:val="none" w:sz="0" w:space="0" w:color="auto"/>
          </w:divBdr>
        </w:div>
        <w:div w:id="827406683">
          <w:marLeft w:val="640"/>
          <w:marRight w:val="0"/>
          <w:marTop w:val="0"/>
          <w:marBottom w:val="0"/>
          <w:divBdr>
            <w:top w:val="none" w:sz="0" w:space="0" w:color="auto"/>
            <w:left w:val="none" w:sz="0" w:space="0" w:color="auto"/>
            <w:bottom w:val="none" w:sz="0" w:space="0" w:color="auto"/>
            <w:right w:val="none" w:sz="0" w:space="0" w:color="auto"/>
          </w:divBdr>
        </w:div>
        <w:div w:id="1655644157">
          <w:marLeft w:val="640"/>
          <w:marRight w:val="0"/>
          <w:marTop w:val="0"/>
          <w:marBottom w:val="0"/>
          <w:divBdr>
            <w:top w:val="none" w:sz="0" w:space="0" w:color="auto"/>
            <w:left w:val="none" w:sz="0" w:space="0" w:color="auto"/>
            <w:bottom w:val="none" w:sz="0" w:space="0" w:color="auto"/>
            <w:right w:val="none" w:sz="0" w:space="0" w:color="auto"/>
          </w:divBdr>
        </w:div>
        <w:div w:id="935282253">
          <w:marLeft w:val="640"/>
          <w:marRight w:val="0"/>
          <w:marTop w:val="0"/>
          <w:marBottom w:val="0"/>
          <w:divBdr>
            <w:top w:val="none" w:sz="0" w:space="0" w:color="auto"/>
            <w:left w:val="none" w:sz="0" w:space="0" w:color="auto"/>
            <w:bottom w:val="none" w:sz="0" w:space="0" w:color="auto"/>
            <w:right w:val="none" w:sz="0" w:space="0" w:color="auto"/>
          </w:divBdr>
        </w:div>
        <w:div w:id="52583397">
          <w:marLeft w:val="640"/>
          <w:marRight w:val="0"/>
          <w:marTop w:val="0"/>
          <w:marBottom w:val="0"/>
          <w:divBdr>
            <w:top w:val="none" w:sz="0" w:space="0" w:color="auto"/>
            <w:left w:val="none" w:sz="0" w:space="0" w:color="auto"/>
            <w:bottom w:val="none" w:sz="0" w:space="0" w:color="auto"/>
            <w:right w:val="none" w:sz="0" w:space="0" w:color="auto"/>
          </w:divBdr>
        </w:div>
        <w:div w:id="2099671081">
          <w:marLeft w:val="640"/>
          <w:marRight w:val="0"/>
          <w:marTop w:val="0"/>
          <w:marBottom w:val="0"/>
          <w:divBdr>
            <w:top w:val="none" w:sz="0" w:space="0" w:color="auto"/>
            <w:left w:val="none" w:sz="0" w:space="0" w:color="auto"/>
            <w:bottom w:val="none" w:sz="0" w:space="0" w:color="auto"/>
            <w:right w:val="none" w:sz="0" w:space="0" w:color="auto"/>
          </w:divBdr>
        </w:div>
        <w:div w:id="200807">
          <w:marLeft w:val="640"/>
          <w:marRight w:val="0"/>
          <w:marTop w:val="0"/>
          <w:marBottom w:val="0"/>
          <w:divBdr>
            <w:top w:val="none" w:sz="0" w:space="0" w:color="auto"/>
            <w:left w:val="none" w:sz="0" w:space="0" w:color="auto"/>
            <w:bottom w:val="none" w:sz="0" w:space="0" w:color="auto"/>
            <w:right w:val="none" w:sz="0" w:space="0" w:color="auto"/>
          </w:divBdr>
        </w:div>
        <w:div w:id="1513031939">
          <w:marLeft w:val="640"/>
          <w:marRight w:val="0"/>
          <w:marTop w:val="0"/>
          <w:marBottom w:val="0"/>
          <w:divBdr>
            <w:top w:val="none" w:sz="0" w:space="0" w:color="auto"/>
            <w:left w:val="none" w:sz="0" w:space="0" w:color="auto"/>
            <w:bottom w:val="none" w:sz="0" w:space="0" w:color="auto"/>
            <w:right w:val="none" w:sz="0" w:space="0" w:color="auto"/>
          </w:divBdr>
        </w:div>
        <w:div w:id="809321444">
          <w:marLeft w:val="640"/>
          <w:marRight w:val="0"/>
          <w:marTop w:val="0"/>
          <w:marBottom w:val="0"/>
          <w:divBdr>
            <w:top w:val="none" w:sz="0" w:space="0" w:color="auto"/>
            <w:left w:val="none" w:sz="0" w:space="0" w:color="auto"/>
            <w:bottom w:val="none" w:sz="0" w:space="0" w:color="auto"/>
            <w:right w:val="none" w:sz="0" w:space="0" w:color="auto"/>
          </w:divBdr>
        </w:div>
        <w:div w:id="533155722">
          <w:marLeft w:val="640"/>
          <w:marRight w:val="0"/>
          <w:marTop w:val="0"/>
          <w:marBottom w:val="0"/>
          <w:divBdr>
            <w:top w:val="none" w:sz="0" w:space="0" w:color="auto"/>
            <w:left w:val="none" w:sz="0" w:space="0" w:color="auto"/>
            <w:bottom w:val="none" w:sz="0" w:space="0" w:color="auto"/>
            <w:right w:val="none" w:sz="0" w:space="0" w:color="auto"/>
          </w:divBdr>
        </w:div>
        <w:div w:id="2016376688">
          <w:marLeft w:val="640"/>
          <w:marRight w:val="0"/>
          <w:marTop w:val="0"/>
          <w:marBottom w:val="0"/>
          <w:divBdr>
            <w:top w:val="none" w:sz="0" w:space="0" w:color="auto"/>
            <w:left w:val="none" w:sz="0" w:space="0" w:color="auto"/>
            <w:bottom w:val="none" w:sz="0" w:space="0" w:color="auto"/>
            <w:right w:val="none" w:sz="0" w:space="0" w:color="auto"/>
          </w:divBdr>
        </w:div>
        <w:div w:id="887958495">
          <w:marLeft w:val="640"/>
          <w:marRight w:val="0"/>
          <w:marTop w:val="0"/>
          <w:marBottom w:val="0"/>
          <w:divBdr>
            <w:top w:val="none" w:sz="0" w:space="0" w:color="auto"/>
            <w:left w:val="none" w:sz="0" w:space="0" w:color="auto"/>
            <w:bottom w:val="none" w:sz="0" w:space="0" w:color="auto"/>
            <w:right w:val="none" w:sz="0" w:space="0" w:color="auto"/>
          </w:divBdr>
        </w:div>
        <w:div w:id="543057709">
          <w:marLeft w:val="640"/>
          <w:marRight w:val="0"/>
          <w:marTop w:val="0"/>
          <w:marBottom w:val="0"/>
          <w:divBdr>
            <w:top w:val="none" w:sz="0" w:space="0" w:color="auto"/>
            <w:left w:val="none" w:sz="0" w:space="0" w:color="auto"/>
            <w:bottom w:val="none" w:sz="0" w:space="0" w:color="auto"/>
            <w:right w:val="none" w:sz="0" w:space="0" w:color="auto"/>
          </w:divBdr>
        </w:div>
        <w:div w:id="1241135581">
          <w:marLeft w:val="640"/>
          <w:marRight w:val="0"/>
          <w:marTop w:val="0"/>
          <w:marBottom w:val="0"/>
          <w:divBdr>
            <w:top w:val="none" w:sz="0" w:space="0" w:color="auto"/>
            <w:left w:val="none" w:sz="0" w:space="0" w:color="auto"/>
            <w:bottom w:val="none" w:sz="0" w:space="0" w:color="auto"/>
            <w:right w:val="none" w:sz="0" w:space="0" w:color="auto"/>
          </w:divBdr>
        </w:div>
        <w:div w:id="1813937197">
          <w:marLeft w:val="640"/>
          <w:marRight w:val="0"/>
          <w:marTop w:val="0"/>
          <w:marBottom w:val="0"/>
          <w:divBdr>
            <w:top w:val="none" w:sz="0" w:space="0" w:color="auto"/>
            <w:left w:val="none" w:sz="0" w:space="0" w:color="auto"/>
            <w:bottom w:val="none" w:sz="0" w:space="0" w:color="auto"/>
            <w:right w:val="none" w:sz="0" w:space="0" w:color="auto"/>
          </w:divBdr>
        </w:div>
        <w:div w:id="2108693209">
          <w:marLeft w:val="640"/>
          <w:marRight w:val="0"/>
          <w:marTop w:val="0"/>
          <w:marBottom w:val="0"/>
          <w:divBdr>
            <w:top w:val="none" w:sz="0" w:space="0" w:color="auto"/>
            <w:left w:val="none" w:sz="0" w:space="0" w:color="auto"/>
            <w:bottom w:val="none" w:sz="0" w:space="0" w:color="auto"/>
            <w:right w:val="none" w:sz="0" w:space="0" w:color="auto"/>
          </w:divBdr>
        </w:div>
        <w:div w:id="239602288">
          <w:marLeft w:val="640"/>
          <w:marRight w:val="0"/>
          <w:marTop w:val="0"/>
          <w:marBottom w:val="0"/>
          <w:divBdr>
            <w:top w:val="none" w:sz="0" w:space="0" w:color="auto"/>
            <w:left w:val="none" w:sz="0" w:space="0" w:color="auto"/>
            <w:bottom w:val="none" w:sz="0" w:space="0" w:color="auto"/>
            <w:right w:val="none" w:sz="0" w:space="0" w:color="auto"/>
          </w:divBdr>
        </w:div>
        <w:div w:id="1790204781">
          <w:marLeft w:val="640"/>
          <w:marRight w:val="0"/>
          <w:marTop w:val="0"/>
          <w:marBottom w:val="0"/>
          <w:divBdr>
            <w:top w:val="none" w:sz="0" w:space="0" w:color="auto"/>
            <w:left w:val="none" w:sz="0" w:space="0" w:color="auto"/>
            <w:bottom w:val="none" w:sz="0" w:space="0" w:color="auto"/>
            <w:right w:val="none" w:sz="0" w:space="0" w:color="auto"/>
          </w:divBdr>
        </w:div>
        <w:div w:id="2059696027">
          <w:marLeft w:val="640"/>
          <w:marRight w:val="0"/>
          <w:marTop w:val="0"/>
          <w:marBottom w:val="0"/>
          <w:divBdr>
            <w:top w:val="none" w:sz="0" w:space="0" w:color="auto"/>
            <w:left w:val="none" w:sz="0" w:space="0" w:color="auto"/>
            <w:bottom w:val="none" w:sz="0" w:space="0" w:color="auto"/>
            <w:right w:val="none" w:sz="0" w:space="0" w:color="auto"/>
          </w:divBdr>
        </w:div>
        <w:div w:id="697002006">
          <w:marLeft w:val="640"/>
          <w:marRight w:val="0"/>
          <w:marTop w:val="0"/>
          <w:marBottom w:val="0"/>
          <w:divBdr>
            <w:top w:val="none" w:sz="0" w:space="0" w:color="auto"/>
            <w:left w:val="none" w:sz="0" w:space="0" w:color="auto"/>
            <w:bottom w:val="none" w:sz="0" w:space="0" w:color="auto"/>
            <w:right w:val="none" w:sz="0" w:space="0" w:color="auto"/>
          </w:divBdr>
        </w:div>
        <w:div w:id="945119361">
          <w:marLeft w:val="640"/>
          <w:marRight w:val="0"/>
          <w:marTop w:val="0"/>
          <w:marBottom w:val="0"/>
          <w:divBdr>
            <w:top w:val="none" w:sz="0" w:space="0" w:color="auto"/>
            <w:left w:val="none" w:sz="0" w:space="0" w:color="auto"/>
            <w:bottom w:val="none" w:sz="0" w:space="0" w:color="auto"/>
            <w:right w:val="none" w:sz="0" w:space="0" w:color="auto"/>
          </w:divBdr>
        </w:div>
        <w:div w:id="1427994171">
          <w:marLeft w:val="640"/>
          <w:marRight w:val="0"/>
          <w:marTop w:val="0"/>
          <w:marBottom w:val="0"/>
          <w:divBdr>
            <w:top w:val="none" w:sz="0" w:space="0" w:color="auto"/>
            <w:left w:val="none" w:sz="0" w:space="0" w:color="auto"/>
            <w:bottom w:val="none" w:sz="0" w:space="0" w:color="auto"/>
            <w:right w:val="none" w:sz="0" w:space="0" w:color="auto"/>
          </w:divBdr>
        </w:div>
        <w:div w:id="1784228624">
          <w:marLeft w:val="640"/>
          <w:marRight w:val="0"/>
          <w:marTop w:val="0"/>
          <w:marBottom w:val="0"/>
          <w:divBdr>
            <w:top w:val="none" w:sz="0" w:space="0" w:color="auto"/>
            <w:left w:val="none" w:sz="0" w:space="0" w:color="auto"/>
            <w:bottom w:val="none" w:sz="0" w:space="0" w:color="auto"/>
            <w:right w:val="none" w:sz="0" w:space="0" w:color="auto"/>
          </w:divBdr>
        </w:div>
        <w:div w:id="482045988">
          <w:marLeft w:val="640"/>
          <w:marRight w:val="0"/>
          <w:marTop w:val="0"/>
          <w:marBottom w:val="0"/>
          <w:divBdr>
            <w:top w:val="none" w:sz="0" w:space="0" w:color="auto"/>
            <w:left w:val="none" w:sz="0" w:space="0" w:color="auto"/>
            <w:bottom w:val="none" w:sz="0" w:space="0" w:color="auto"/>
            <w:right w:val="none" w:sz="0" w:space="0" w:color="auto"/>
          </w:divBdr>
        </w:div>
        <w:div w:id="1067653524">
          <w:marLeft w:val="640"/>
          <w:marRight w:val="0"/>
          <w:marTop w:val="0"/>
          <w:marBottom w:val="0"/>
          <w:divBdr>
            <w:top w:val="none" w:sz="0" w:space="0" w:color="auto"/>
            <w:left w:val="none" w:sz="0" w:space="0" w:color="auto"/>
            <w:bottom w:val="none" w:sz="0" w:space="0" w:color="auto"/>
            <w:right w:val="none" w:sz="0" w:space="0" w:color="auto"/>
          </w:divBdr>
        </w:div>
        <w:div w:id="1060976837">
          <w:marLeft w:val="640"/>
          <w:marRight w:val="0"/>
          <w:marTop w:val="0"/>
          <w:marBottom w:val="0"/>
          <w:divBdr>
            <w:top w:val="none" w:sz="0" w:space="0" w:color="auto"/>
            <w:left w:val="none" w:sz="0" w:space="0" w:color="auto"/>
            <w:bottom w:val="none" w:sz="0" w:space="0" w:color="auto"/>
            <w:right w:val="none" w:sz="0" w:space="0" w:color="auto"/>
          </w:divBdr>
        </w:div>
        <w:div w:id="78404893">
          <w:marLeft w:val="640"/>
          <w:marRight w:val="0"/>
          <w:marTop w:val="0"/>
          <w:marBottom w:val="0"/>
          <w:divBdr>
            <w:top w:val="none" w:sz="0" w:space="0" w:color="auto"/>
            <w:left w:val="none" w:sz="0" w:space="0" w:color="auto"/>
            <w:bottom w:val="none" w:sz="0" w:space="0" w:color="auto"/>
            <w:right w:val="none" w:sz="0" w:space="0" w:color="auto"/>
          </w:divBdr>
        </w:div>
        <w:div w:id="1161432762">
          <w:marLeft w:val="640"/>
          <w:marRight w:val="0"/>
          <w:marTop w:val="0"/>
          <w:marBottom w:val="0"/>
          <w:divBdr>
            <w:top w:val="none" w:sz="0" w:space="0" w:color="auto"/>
            <w:left w:val="none" w:sz="0" w:space="0" w:color="auto"/>
            <w:bottom w:val="none" w:sz="0" w:space="0" w:color="auto"/>
            <w:right w:val="none" w:sz="0" w:space="0" w:color="auto"/>
          </w:divBdr>
        </w:div>
        <w:div w:id="24328410">
          <w:marLeft w:val="640"/>
          <w:marRight w:val="0"/>
          <w:marTop w:val="0"/>
          <w:marBottom w:val="0"/>
          <w:divBdr>
            <w:top w:val="none" w:sz="0" w:space="0" w:color="auto"/>
            <w:left w:val="none" w:sz="0" w:space="0" w:color="auto"/>
            <w:bottom w:val="none" w:sz="0" w:space="0" w:color="auto"/>
            <w:right w:val="none" w:sz="0" w:space="0" w:color="auto"/>
          </w:divBdr>
        </w:div>
        <w:div w:id="525218371">
          <w:marLeft w:val="640"/>
          <w:marRight w:val="0"/>
          <w:marTop w:val="0"/>
          <w:marBottom w:val="0"/>
          <w:divBdr>
            <w:top w:val="none" w:sz="0" w:space="0" w:color="auto"/>
            <w:left w:val="none" w:sz="0" w:space="0" w:color="auto"/>
            <w:bottom w:val="none" w:sz="0" w:space="0" w:color="auto"/>
            <w:right w:val="none" w:sz="0" w:space="0" w:color="auto"/>
          </w:divBdr>
        </w:div>
        <w:div w:id="1282953835">
          <w:marLeft w:val="640"/>
          <w:marRight w:val="0"/>
          <w:marTop w:val="0"/>
          <w:marBottom w:val="0"/>
          <w:divBdr>
            <w:top w:val="none" w:sz="0" w:space="0" w:color="auto"/>
            <w:left w:val="none" w:sz="0" w:space="0" w:color="auto"/>
            <w:bottom w:val="none" w:sz="0" w:space="0" w:color="auto"/>
            <w:right w:val="none" w:sz="0" w:space="0" w:color="auto"/>
          </w:divBdr>
        </w:div>
        <w:div w:id="1829831813">
          <w:marLeft w:val="640"/>
          <w:marRight w:val="0"/>
          <w:marTop w:val="0"/>
          <w:marBottom w:val="0"/>
          <w:divBdr>
            <w:top w:val="none" w:sz="0" w:space="0" w:color="auto"/>
            <w:left w:val="none" w:sz="0" w:space="0" w:color="auto"/>
            <w:bottom w:val="none" w:sz="0" w:space="0" w:color="auto"/>
            <w:right w:val="none" w:sz="0" w:space="0" w:color="auto"/>
          </w:divBdr>
        </w:div>
        <w:div w:id="2124685060">
          <w:marLeft w:val="640"/>
          <w:marRight w:val="0"/>
          <w:marTop w:val="0"/>
          <w:marBottom w:val="0"/>
          <w:divBdr>
            <w:top w:val="none" w:sz="0" w:space="0" w:color="auto"/>
            <w:left w:val="none" w:sz="0" w:space="0" w:color="auto"/>
            <w:bottom w:val="none" w:sz="0" w:space="0" w:color="auto"/>
            <w:right w:val="none" w:sz="0" w:space="0" w:color="auto"/>
          </w:divBdr>
        </w:div>
        <w:div w:id="2025087616">
          <w:marLeft w:val="640"/>
          <w:marRight w:val="0"/>
          <w:marTop w:val="0"/>
          <w:marBottom w:val="0"/>
          <w:divBdr>
            <w:top w:val="none" w:sz="0" w:space="0" w:color="auto"/>
            <w:left w:val="none" w:sz="0" w:space="0" w:color="auto"/>
            <w:bottom w:val="none" w:sz="0" w:space="0" w:color="auto"/>
            <w:right w:val="none" w:sz="0" w:space="0" w:color="auto"/>
          </w:divBdr>
        </w:div>
        <w:div w:id="1541550035">
          <w:marLeft w:val="640"/>
          <w:marRight w:val="0"/>
          <w:marTop w:val="0"/>
          <w:marBottom w:val="0"/>
          <w:divBdr>
            <w:top w:val="none" w:sz="0" w:space="0" w:color="auto"/>
            <w:left w:val="none" w:sz="0" w:space="0" w:color="auto"/>
            <w:bottom w:val="none" w:sz="0" w:space="0" w:color="auto"/>
            <w:right w:val="none" w:sz="0" w:space="0" w:color="auto"/>
          </w:divBdr>
        </w:div>
        <w:div w:id="1259022950">
          <w:marLeft w:val="640"/>
          <w:marRight w:val="0"/>
          <w:marTop w:val="0"/>
          <w:marBottom w:val="0"/>
          <w:divBdr>
            <w:top w:val="none" w:sz="0" w:space="0" w:color="auto"/>
            <w:left w:val="none" w:sz="0" w:space="0" w:color="auto"/>
            <w:bottom w:val="none" w:sz="0" w:space="0" w:color="auto"/>
            <w:right w:val="none" w:sz="0" w:space="0" w:color="auto"/>
          </w:divBdr>
        </w:div>
        <w:div w:id="642777702">
          <w:marLeft w:val="640"/>
          <w:marRight w:val="0"/>
          <w:marTop w:val="0"/>
          <w:marBottom w:val="0"/>
          <w:divBdr>
            <w:top w:val="none" w:sz="0" w:space="0" w:color="auto"/>
            <w:left w:val="none" w:sz="0" w:space="0" w:color="auto"/>
            <w:bottom w:val="none" w:sz="0" w:space="0" w:color="auto"/>
            <w:right w:val="none" w:sz="0" w:space="0" w:color="auto"/>
          </w:divBdr>
        </w:div>
        <w:div w:id="94836088">
          <w:marLeft w:val="640"/>
          <w:marRight w:val="0"/>
          <w:marTop w:val="0"/>
          <w:marBottom w:val="0"/>
          <w:divBdr>
            <w:top w:val="none" w:sz="0" w:space="0" w:color="auto"/>
            <w:left w:val="none" w:sz="0" w:space="0" w:color="auto"/>
            <w:bottom w:val="none" w:sz="0" w:space="0" w:color="auto"/>
            <w:right w:val="none" w:sz="0" w:space="0" w:color="auto"/>
          </w:divBdr>
        </w:div>
        <w:div w:id="952905283">
          <w:marLeft w:val="640"/>
          <w:marRight w:val="0"/>
          <w:marTop w:val="0"/>
          <w:marBottom w:val="0"/>
          <w:divBdr>
            <w:top w:val="none" w:sz="0" w:space="0" w:color="auto"/>
            <w:left w:val="none" w:sz="0" w:space="0" w:color="auto"/>
            <w:bottom w:val="none" w:sz="0" w:space="0" w:color="auto"/>
            <w:right w:val="none" w:sz="0" w:space="0" w:color="auto"/>
          </w:divBdr>
        </w:div>
        <w:div w:id="1443577117">
          <w:marLeft w:val="640"/>
          <w:marRight w:val="0"/>
          <w:marTop w:val="0"/>
          <w:marBottom w:val="0"/>
          <w:divBdr>
            <w:top w:val="none" w:sz="0" w:space="0" w:color="auto"/>
            <w:left w:val="none" w:sz="0" w:space="0" w:color="auto"/>
            <w:bottom w:val="none" w:sz="0" w:space="0" w:color="auto"/>
            <w:right w:val="none" w:sz="0" w:space="0" w:color="auto"/>
          </w:divBdr>
        </w:div>
        <w:div w:id="372120804">
          <w:marLeft w:val="640"/>
          <w:marRight w:val="0"/>
          <w:marTop w:val="0"/>
          <w:marBottom w:val="0"/>
          <w:divBdr>
            <w:top w:val="none" w:sz="0" w:space="0" w:color="auto"/>
            <w:left w:val="none" w:sz="0" w:space="0" w:color="auto"/>
            <w:bottom w:val="none" w:sz="0" w:space="0" w:color="auto"/>
            <w:right w:val="none" w:sz="0" w:space="0" w:color="auto"/>
          </w:divBdr>
        </w:div>
        <w:div w:id="1730112057">
          <w:marLeft w:val="640"/>
          <w:marRight w:val="0"/>
          <w:marTop w:val="0"/>
          <w:marBottom w:val="0"/>
          <w:divBdr>
            <w:top w:val="none" w:sz="0" w:space="0" w:color="auto"/>
            <w:left w:val="none" w:sz="0" w:space="0" w:color="auto"/>
            <w:bottom w:val="none" w:sz="0" w:space="0" w:color="auto"/>
            <w:right w:val="none" w:sz="0" w:space="0" w:color="auto"/>
          </w:divBdr>
        </w:div>
        <w:div w:id="1180925661">
          <w:marLeft w:val="640"/>
          <w:marRight w:val="0"/>
          <w:marTop w:val="0"/>
          <w:marBottom w:val="0"/>
          <w:divBdr>
            <w:top w:val="none" w:sz="0" w:space="0" w:color="auto"/>
            <w:left w:val="none" w:sz="0" w:space="0" w:color="auto"/>
            <w:bottom w:val="none" w:sz="0" w:space="0" w:color="auto"/>
            <w:right w:val="none" w:sz="0" w:space="0" w:color="auto"/>
          </w:divBdr>
        </w:div>
        <w:div w:id="5442637">
          <w:marLeft w:val="640"/>
          <w:marRight w:val="0"/>
          <w:marTop w:val="0"/>
          <w:marBottom w:val="0"/>
          <w:divBdr>
            <w:top w:val="none" w:sz="0" w:space="0" w:color="auto"/>
            <w:left w:val="none" w:sz="0" w:space="0" w:color="auto"/>
            <w:bottom w:val="none" w:sz="0" w:space="0" w:color="auto"/>
            <w:right w:val="none" w:sz="0" w:space="0" w:color="auto"/>
          </w:divBdr>
        </w:div>
        <w:div w:id="25063512">
          <w:marLeft w:val="640"/>
          <w:marRight w:val="0"/>
          <w:marTop w:val="0"/>
          <w:marBottom w:val="0"/>
          <w:divBdr>
            <w:top w:val="none" w:sz="0" w:space="0" w:color="auto"/>
            <w:left w:val="none" w:sz="0" w:space="0" w:color="auto"/>
            <w:bottom w:val="none" w:sz="0" w:space="0" w:color="auto"/>
            <w:right w:val="none" w:sz="0" w:space="0" w:color="auto"/>
          </w:divBdr>
        </w:div>
        <w:div w:id="20323726">
          <w:marLeft w:val="640"/>
          <w:marRight w:val="0"/>
          <w:marTop w:val="0"/>
          <w:marBottom w:val="0"/>
          <w:divBdr>
            <w:top w:val="none" w:sz="0" w:space="0" w:color="auto"/>
            <w:left w:val="none" w:sz="0" w:space="0" w:color="auto"/>
            <w:bottom w:val="none" w:sz="0" w:space="0" w:color="auto"/>
            <w:right w:val="none" w:sz="0" w:space="0" w:color="auto"/>
          </w:divBdr>
        </w:div>
        <w:div w:id="1345089663">
          <w:marLeft w:val="640"/>
          <w:marRight w:val="0"/>
          <w:marTop w:val="0"/>
          <w:marBottom w:val="0"/>
          <w:divBdr>
            <w:top w:val="none" w:sz="0" w:space="0" w:color="auto"/>
            <w:left w:val="none" w:sz="0" w:space="0" w:color="auto"/>
            <w:bottom w:val="none" w:sz="0" w:space="0" w:color="auto"/>
            <w:right w:val="none" w:sz="0" w:space="0" w:color="auto"/>
          </w:divBdr>
        </w:div>
        <w:div w:id="1370255240">
          <w:marLeft w:val="640"/>
          <w:marRight w:val="0"/>
          <w:marTop w:val="0"/>
          <w:marBottom w:val="0"/>
          <w:divBdr>
            <w:top w:val="none" w:sz="0" w:space="0" w:color="auto"/>
            <w:left w:val="none" w:sz="0" w:space="0" w:color="auto"/>
            <w:bottom w:val="none" w:sz="0" w:space="0" w:color="auto"/>
            <w:right w:val="none" w:sz="0" w:space="0" w:color="auto"/>
          </w:divBdr>
        </w:div>
        <w:div w:id="1294483946">
          <w:marLeft w:val="640"/>
          <w:marRight w:val="0"/>
          <w:marTop w:val="0"/>
          <w:marBottom w:val="0"/>
          <w:divBdr>
            <w:top w:val="none" w:sz="0" w:space="0" w:color="auto"/>
            <w:left w:val="none" w:sz="0" w:space="0" w:color="auto"/>
            <w:bottom w:val="none" w:sz="0" w:space="0" w:color="auto"/>
            <w:right w:val="none" w:sz="0" w:space="0" w:color="auto"/>
          </w:divBdr>
        </w:div>
        <w:div w:id="1045638262">
          <w:marLeft w:val="640"/>
          <w:marRight w:val="0"/>
          <w:marTop w:val="0"/>
          <w:marBottom w:val="0"/>
          <w:divBdr>
            <w:top w:val="none" w:sz="0" w:space="0" w:color="auto"/>
            <w:left w:val="none" w:sz="0" w:space="0" w:color="auto"/>
            <w:bottom w:val="none" w:sz="0" w:space="0" w:color="auto"/>
            <w:right w:val="none" w:sz="0" w:space="0" w:color="auto"/>
          </w:divBdr>
        </w:div>
        <w:div w:id="881283846">
          <w:marLeft w:val="640"/>
          <w:marRight w:val="0"/>
          <w:marTop w:val="0"/>
          <w:marBottom w:val="0"/>
          <w:divBdr>
            <w:top w:val="none" w:sz="0" w:space="0" w:color="auto"/>
            <w:left w:val="none" w:sz="0" w:space="0" w:color="auto"/>
            <w:bottom w:val="none" w:sz="0" w:space="0" w:color="auto"/>
            <w:right w:val="none" w:sz="0" w:space="0" w:color="auto"/>
          </w:divBdr>
        </w:div>
        <w:div w:id="994996762">
          <w:marLeft w:val="640"/>
          <w:marRight w:val="0"/>
          <w:marTop w:val="0"/>
          <w:marBottom w:val="0"/>
          <w:divBdr>
            <w:top w:val="none" w:sz="0" w:space="0" w:color="auto"/>
            <w:left w:val="none" w:sz="0" w:space="0" w:color="auto"/>
            <w:bottom w:val="none" w:sz="0" w:space="0" w:color="auto"/>
            <w:right w:val="none" w:sz="0" w:space="0" w:color="auto"/>
          </w:divBdr>
        </w:div>
        <w:div w:id="87192923">
          <w:marLeft w:val="640"/>
          <w:marRight w:val="0"/>
          <w:marTop w:val="0"/>
          <w:marBottom w:val="0"/>
          <w:divBdr>
            <w:top w:val="none" w:sz="0" w:space="0" w:color="auto"/>
            <w:left w:val="none" w:sz="0" w:space="0" w:color="auto"/>
            <w:bottom w:val="none" w:sz="0" w:space="0" w:color="auto"/>
            <w:right w:val="none" w:sz="0" w:space="0" w:color="auto"/>
          </w:divBdr>
        </w:div>
        <w:div w:id="1257400556">
          <w:marLeft w:val="640"/>
          <w:marRight w:val="0"/>
          <w:marTop w:val="0"/>
          <w:marBottom w:val="0"/>
          <w:divBdr>
            <w:top w:val="none" w:sz="0" w:space="0" w:color="auto"/>
            <w:left w:val="none" w:sz="0" w:space="0" w:color="auto"/>
            <w:bottom w:val="none" w:sz="0" w:space="0" w:color="auto"/>
            <w:right w:val="none" w:sz="0" w:space="0" w:color="auto"/>
          </w:divBdr>
        </w:div>
        <w:div w:id="1199469109">
          <w:marLeft w:val="640"/>
          <w:marRight w:val="0"/>
          <w:marTop w:val="0"/>
          <w:marBottom w:val="0"/>
          <w:divBdr>
            <w:top w:val="none" w:sz="0" w:space="0" w:color="auto"/>
            <w:left w:val="none" w:sz="0" w:space="0" w:color="auto"/>
            <w:bottom w:val="none" w:sz="0" w:space="0" w:color="auto"/>
            <w:right w:val="none" w:sz="0" w:space="0" w:color="auto"/>
          </w:divBdr>
        </w:div>
        <w:div w:id="350229611">
          <w:marLeft w:val="640"/>
          <w:marRight w:val="0"/>
          <w:marTop w:val="0"/>
          <w:marBottom w:val="0"/>
          <w:divBdr>
            <w:top w:val="none" w:sz="0" w:space="0" w:color="auto"/>
            <w:left w:val="none" w:sz="0" w:space="0" w:color="auto"/>
            <w:bottom w:val="none" w:sz="0" w:space="0" w:color="auto"/>
            <w:right w:val="none" w:sz="0" w:space="0" w:color="auto"/>
          </w:divBdr>
        </w:div>
        <w:div w:id="1569224132">
          <w:marLeft w:val="640"/>
          <w:marRight w:val="0"/>
          <w:marTop w:val="0"/>
          <w:marBottom w:val="0"/>
          <w:divBdr>
            <w:top w:val="none" w:sz="0" w:space="0" w:color="auto"/>
            <w:left w:val="none" w:sz="0" w:space="0" w:color="auto"/>
            <w:bottom w:val="none" w:sz="0" w:space="0" w:color="auto"/>
            <w:right w:val="none" w:sz="0" w:space="0" w:color="auto"/>
          </w:divBdr>
        </w:div>
        <w:div w:id="378550006">
          <w:marLeft w:val="640"/>
          <w:marRight w:val="0"/>
          <w:marTop w:val="0"/>
          <w:marBottom w:val="0"/>
          <w:divBdr>
            <w:top w:val="none" w:sz="0" w:space="0" w:color="auto"/>
            <w:left w:val="none" w:sz="0" w:space="0" w:color="auto"/>
            <w:bottom w:val="none" w:sz="0" w:space="0" w:color="auto"/>
            <w:right w:val="none" w:sz="0" w:space="0" w:color="auto"/>
          </w:divBdr>
        </w:div>
        <w:div w:id="133374785">
          <w:marLeft w:val="640"/>
          <w:marRight w:val="0"/>
          <w:marTop w:val="0"/>
          <w:marBottom w:val="0"/>
          <w:divBdr>
            <w:top w:val="none" w:sz="0" w:space="0" w:color="auto"/>
            <w:left w:val="none" w:sz="0" w:space="0" w:color="auto"/>
            <w:bottom w:val="none" w:sz="0" w:space="0" w:color="auto"/>
            <w:right w:val="none" w:sz="0" w:space="0" w:color="auto"/>
          </w:divBdr>
        </w:div>
        <w:div w:id="2071078266">
          <w:marLeft w:val="640"/>
          <w:marRight w:val="0"/>
          <w:marTop w:val="0"/>
          <w:marBottom w:val="0"/>
          <w:divBdr>
            <w:top w:val="none" w:sz="0" w:space="0" w:color="auto"/>
            <w:left w:val="none" w:sz="0" w:space="0" w:color="auto"/>
            <w:bottom w:val="none" w:sz="0" w:space="0" w:color="auto"/>
            <w:right w:val="none" w:sz="0" w:space="0" w:color="auto"/>
          </w:divBdr>
        </w:div>
        <w:div w:id="1151481053">
          <w:marLeft w:val="640"/>
          <w:marRight w:val="0"/>
          <w:marTop w:val="0"/>
          <w:marBottom w:val="0"/>
          <w:divBdr>
            <w:top w:val="none" w:sz="0" w:space="0" w:color="auto"/>
            <w:left w:val="none" w:sz="0" w:space="0" w:color="auto"/>
            <w:bottom w:val="none" w:sz="0" w:space="0" w:color="auto"/>
            <w:right w:val="none" w:sz="0" w:space="0" w:color="auto"/>
          </w:divBdr>
        </w:div>
        <w:div w:id="656300643">
          <w:marLeft w:val="640"/>
          <w:marRight w:val="0"/>
          <w:marTop w:val="0"/>
          <w:marBottom w:val="0"/>
          <w:divBdr>
            <w:top w:val="none" w:sz="0" w:space="0" w:color="auto"/>
            <w:left w:val="none" w:sz="0" w:space="0" w:color="auto"/>
            <w:bottom w:val="none" w:sz="0" w:space="0" w:color="auto"/>
            <w:right w:val="none" w:sz="0" w:space="0" w:color="auto"/>
          </w:divBdr>
        </w:div>
        <w:div w:id="913125207">
          <w:marLeft w:val="640"/>
          <w:marRight w:val="0"/>
          <w:marTop w:val="0"/>
          <w:marBottom w:val="0"/>
          <w:divBdr>
            <w:top w:val="none" w:sz="0" w:space="0" w:color="auto"/>
            <w:left w:val="none" w:sz="0" w:space="0" w:color="auto"/>
            <w:bottom w:val="none" w:sz="0" w:space="0" w:color="auto"/>
            <w:right w:val="none" w:sz="0" w:space="0" w:color="auto"/>
          </w:divBdr>
        </w:div>
        <w:div w:id="1044015271">
          <w:marLeft w:val="640"/>
          <w:marRight w:val="0"/>
          <w:marTop w:val="0"/>
          <w:marBottom w:val="0"/>
          <w:divBdr>
            <w:top w:val="none" w:sz="0" w:space="0" w:color="auto"/>
            <w:left w:val="none" w:sz="0" w:space="0" w:color="auto"/>
            <w:bottom w:val="none" w:sz="0" w:space="0" w:color="auto"/>
            <w:right w:val="none" w:sz="0" w:space="0" w:color="auto"/>
          </w:divBdr>
        </w:div>
        <w:div w:id="92750280">
          <w:marLeft w:val="640"/>
          <w:marRight w:val="0"/>
          <w:marTop w:val="0"/>
          <w:marBottom w:val="0"/>
          <w:divBdr>
            <w:top w:val="none" w:sz="0" w:space="0" w:color="auto"/>
            <w:left w:val="none" w:sz="0" w:space="0" w:color="auto"/>
            <w:bottom w:val="none" w:sz="0" w:space="0" w:color="auto"/>
            <w:right w:val="none" w:sz="0" w:space="0" w:color="auto"/>
          </w:divBdr>
        </w:div>
        <w:div w:id="850265175">
          <w:marLeft w:val="640"/>
          <w:marRight w:val="0"/>
          <w:marTop w:val="0"/>
          <w:marBottom w:val="0"/>
          <w:divBdr>
            <w:top w:val="none" w:sz="0" w:space="0" w:color="auto"/>
            <w:left w:val="none" w:sz="0" w:space="0" w:color="auto"/>
            <w:bottom w:val="none" w:sz="0" w:space="0" w:color="auto"/>
            <w:right w:val="none" w:sz="0" w:space="0" w:color="auto"/>
          </w:divBdr>
        </w:div>
        <w:div w:id="254167749">
          <w:marLeft w:val="640"/>
          <w:marRight w:val="0"/>
          <w:marTop w:val="0"/>
          <w:marBottom w:val="0"/>
          <w:divBdr>
            <w:top w:val="none" w:sz="0" w:space="0" w:color="auto"/>
            <w:left w:val="none" w:sz="0" w:space="0" w:color="auto"/>
            <w:bottom w:val="none" w:sz="0" w:space="0" w:color="auto"/>
            <w:right w:val="none" w:sz="0" w:space="0" w:color="auto"/>
          </w:divBdr>
        </w:div>
        <w:div w:id="1994680895">
          <w:marLeft w:val="640"/>
          <w:marRight w:val="0"/>
          <w:marTop w:val="0"/>
          <w:marBottom w:val="0"/>
          <w:divBdr>
            <w:top w:val="none" w:sz="0" w:space="0" w:color="auto"/>
            <w:left w:val="none" w:sz="0" w:space="0" w:color="auto"/>
            <w:bottom w:val="none" w:sz="0" w:space="0" w:color="auto"/>
            <w:right w:val="none" w:sz="0" w:space="0" w:color="auto"/>
          </w:divBdr>
        </w:div>
        <w:div w:id="320692560">
          <w:marLeft w:val="640"/>
          <w:marRight w:val="0"/>
          <w:marTop w:val="0"/>
          <w:marBottom w:val="0"/>
          <w:divBdr>
            <w:top w:val="none" w:sz="0" w:space="0" w:color="auto"/>
            <w:left w:val="none" w:sz="0" w:space="0" w:color="auto"/>
            <w:bottom w:val="none" w:sz="0" w:space="0" w:color="auto"/>
            <w:right w:val="none" w:sz="0" w:space="0" w:color="auto"/>
          </w:divBdr>
        </w:div>
        <w:div w:id="1663702173">
          <w:marLeft w:val="640"/>
          <w:marRight w:val="0"/>
          <w:marTop w:val="0"/>
          <w:marBottom w:val="0"/>
          <w:divBdr>
            <w:top w:val="none" w:sz="0" w:space="0" w:color="auto"/>
            <w:left w:val="none" w:sz="0" w:space="0" w:color="auto"/>
            <w:bottom w:val="none" w:sz="0" w:space="0" w:color="auto"/>
            <w:right w:val="none" w:sz="0" w:space="0" w:color="auto"/>
          </w:divBdr>
        </w:div>
        <w:div w:id="1371301055">
          <w:marLeft w:val="640"/>
          <w:marRight w:val="0"/>
          <w:marTop w:val="0"/>
          <w:marBottom w:val="0"/>
          <w:divBdr>
            <w:top w:val="none" w:sz="0" w:space="0" w:color="auto"/>
            <w:left w:val="none" w:sz="0" w:space="0" w:color="auto"/>
            <w:bottom w:val="none" w:sz="0" w:space="0" w:color="auto"/>
            <w:right w:val="none" w:sz="0" w:space="0" w:color="auto"/>
          </w:divBdr>
        </w:div>
        <w:div w:id="480929734">
          <w:marLeft w:val="640"/>
          <w:marRight w:val="0"/>
          <w:marTop w:val="0"/>
          <w:marBottom w:val="0"/>
          <w:divBdr>
            <w:top w:val="none" w:sz="0" w:space="0" w:color="auto"/>
            <w:left w:val="none" w:sz="0" w:space="0" w:color="auto"/>
            <w:bottom w:val="none" w:sz="0" w:space="0" w:color="auto"/>
            <w:right w:val="none" w:sz="0" w:space="0" w:color="auto"/>
          </w:divBdr>
        </w:div>
        <w:div w:id="860970350">
          <w:marLeft w:val="640"/>
          <w:marRight w:val="0"/>
          <w:marTop w:val="0"/>
          <w:marBottom w:val="0"/>
          <w:divBdr>
            <w:top w:val="none" w:sz="0" w:space="0" w:color="auto"/>
            <w:left w:val="none" w:sz="0" w:space="0" w:color="auto"/>
            <w:bottom w:val="none" w:sz="0" w:space="0" w:color="auto"/>
            <w:right w:val="none" w:sz="0" w:space="0" w:color="auto"/>
          </w:divBdr>
        </w:div>
        <w:div w:id="1768304623">
          <w:marLeft w:val="640"/>
          <w:marRight w:val="0"/>
          <w:marTop w:val="0"/>
          <w:marBottom w:val="0"/>
          <w:divBdr>
            <w:top w:val="none" w:sz="0" w:space="0" w:color="auto"/>
            <w:left w:val="none" w:sz="0" w:space="0" w:color="auto"/>
            <w:bottom w:val="none" w:sz="0" w:space="0" w:color="auto"/>
            <w:right w:val="none" w:sz="0" w:space="0" w:color="auto"/>
          </w:divBdr>
        </w:div>
        <w:div w:id="12805999">
          <w:marLeft w:val="640"/>
          <w:marRight w:val="0"/>
          <w:marTop w:val="0"/>
          <w:marBottom w:val="0"/>
          <w:divBdr>
            <w:top w:val="none" w:sz="0" w:space="0" w:color="auto"/>
            <w:left w:val="none" w:sz="0" w:space="0" w:color="auto"/>
            <w:bottom w:val="none" w:sz="0" w:space="0" w:color="auto"/>
            <w:right w:val="none" w:sz="0" w:space="0" w:color="auto"/>
          </w:divBdr>
        </w:div>
        <w:div w:id="1049257386">
          <w:marLeft w:val="640"/>
          <w:marRight w:val="0"/>
          <w:marTop w:val="0"/>
          <w:marBottom w:val="0"/>
          <w:divBdr>
            <w:top w:val="none" w:sz="0" w:space="0" w:color="auto"/>
            <w:left w:val="none" w:sz="0" w:space="0" w:color="auto"/>
            <w:bottom w:val="none" w:sz="0" w:space="0" w:color="auto"/>
            <w:right w:val="none" w:sz="0" w:space="0" w:color="auto"/>
          </w:divBdr>
        </w:div>
        <w:div w:id="1556505095">
          <w:marLeft w:val="640"/>
          <w:marRight w:val="0"/>
          <w:marTop w:val="0"/>
          <w:marBottom w:val="0"/>
          <w:divBdr>
            <w:top w:val="none" w:sz="0" w:space="0" w:color="auto"/>
            <w:left w:val="none" w:sz="0" w:space="0" w:color="auto"/>
            <w:bottom w:val="none" w:sz="0" w:space="0" w:color="auto"/>
            <w:right w:val="none" w:sz="0" w:space="0" w:color="auto"/>
          </w:divBdr>
        </w:div>
        <w:div w:id="1579705253">
          <w:marLeft w:val="640"/>
          <w:marRight w:val="0"/>
          <w:marTop w:val="0"/>
          <w:marBottom w:val="0"/>
          <w:divBdr>
            <w:top w:val="none" w:sz="0" w:space="0" w:color="auto"/>
            <w:left w:val="none" w:sz="0" w:space="0" w:color="auto"/>
            <w:bottom w:val="none" w:sz="0" w:space="0" w:color="auto"/>
            <w:right w:val="none" w:sz="0" w:space="0" w:color="auto"/>
          </w:divBdr>
        </w:div>
        <w:div w:id="1685207338">
          <w:marLeft w:val="640"/>
          <w:marRight w:val="0"/>
          <w:marTop w:val="0"/>
          <w:marBottom w:val="0"/>
          <w:divBdr>
            <w:top w:val="none" w:sz="0" w:space="0" w:color="auto"/>
            <w:left w:val="none" w:sz="0" w:space="0" w:color="auto"/>
            <w:bottom w:val="none" w:sz="0" w:space="0" w:color="auto"/>
            <w:right w:val="none" w:sz="0" w:space="0" w:color="auto"/>
          </w:divBdr>
        </w:div>
        <w:div w:id="706680619">
          <w:marLeft w:val="640"/>
          <w:marRight w:val="0"/>
          <w:marTop w:val="0"/>
          <w:marBottom w:val="0"/>
          <w:divBdr>
            <w:top w:val="none" w:sz="0" w:space="0" w:color="auto"/>
            <w:left w:val="none" w:sz="0" w:space="0" w:color="auto"/>
            <w:bottom w:val="none" w:sz="0" w:space="0" w:color="auto"/>
            <w:right w:val="none" w:sz="0" w:space="0" w:color="auto"/>
          </w:divBdr>
        </w:div>
        <w:div w:id="1305088155">
          <w:marLeft w:val="640"/>
          <w:marRight w:val="0"/>
          <w:marTop w:val="0"/>
          <w:marBottom w:val="0"/>
          <w:divBdr>
            <w:top w:val="none" w:sz="0" w:space="0" w:color="auto"/>
            <w:left w:val="none" w:sz="0" w:space="0" w:color="auto"/>
            <w:bottom w:val="none" w:sz="0" w:space="0" w:color="auto"/>
            <w:right w:val="none" w:sz="0" w:space="0" w:color="auto"/>
          </w:divBdr>
        </w:div>
        <w:div w:id="594948224">
          <w:marLeft w:val="640"/>
          <w:marRight w:val="0"/>
          <w:marTop w:val="0"/>
          <w:marBottom w:val="0"/>
          <w:divBdr>
            <w:top w:val="none" w:sz="0" w:space="0" w:color="auto"/>
            <w:left w:val="none" w:sz="0" w:space="0" w:color="auto"/>
            <w:bottom w:val="none" w:sz="0" w:space="0" w:color="auto"/>
            <w:right w:val="none" w:sz="0" w:space="0" w:color="auto"/>
          </w:divBdr>
        </w:div>
        <w:div w:id="599291885">
          <w:marLeft w:val="640"/>
          <w:marRight w:val="0"/>
          <w:marTop w:val="0"/>
          <w:marBottom w:val="0"/>
          <w:divBdr>
            <w:top w:val="none" w:sz="0" w:space="0" w:color="auto"/>
            <w:left w:val="none" w:sz="0" w:space="0" w:color="auto"/>
            <w:bottom w:val="none" w:sz="0" w:space="0" w:color="auto"/>
            <w:right w:val="none" w:sz="0" w:space="0" w:color="auto"/>
          </w:divBdr>
        </w:div>
        <w:div w:id="1653634770">
          <w:marLeft w:val="640"/>
          <w:marRight w:val="0"/>
          <w:marTop w:val="0"/>
          <w:marBottom w:val="0"/>
          <w:divBdr>
            <w:top w:val="none" w:sz="0" w:space="0" w:color="auto"/>
            <w:left w:val="none" w:sz="0" w:space="0" w:color="auto"/>
            <w:bottom w:val="none" w:sz="0" w:space="0" w:color="auto"/>
            <w:right w:val="none" w:sz="0" w:space="0" w:color="auto"/>
          </w:divBdr>
        </w:div>
        <w:div w:id="11104016">
          <w:marLeft w:val="640"/>
          <w:marRight w:val="0"/>
          <w:marTop w:val="0"/>
          <w:marBottom w:val="0"/>
          <w:divBdr>
            <w:top w:val="none" w:sz="0" w:space="0" w:color="auto"/>
            <w:left w:val="none" w:sz="0" w:space="0" w:color="auto"/>
            <w:bottom w:val="none" w:sz="0" w:space="0" w:color="auto"/>
            <w:right w:val="none" w:sz="0" w:space="0" w:color="auto"/>
          </w:divBdr>
        </w:div>
        <w:div w:id="1636716826">
          <w:marLeft w:val="640"/>
          <w:marRight w:val="0"/>
          <w:marTop w:val="0"/>
          <w:marBottom w:val="0"/>
          <w:divBdr>
            <w:top w:val="none" w:sz="0" w:space="0" w:color="auto"/>
            <w:left w:val="none" w:sz="0" w:space="0" w:color="auto"/>
            <w:bottom w:val="none" w:sz="0" w:space="0" w:color="auto"/>
            <w:right w:val="none" w:sz="0" w:space="0" w:color="auto"/>
          </w:divBdr>
        </w:div>
        <w:div w:id="2122676312">
          <w:marLeft w:val="640"/>
          <w:marRight w:val="0"/>
          <w:marTop w:val="0"/>
          <w:marBottom w:val="0"/>
          <w:divBdr>
            <w:top w:val="none" w:sz="0" w:space="0" w:color="auto"/>
            <w:left w:val="none" w:sz="0" w:space="0" w:color="auto"/>
            <w:bottom w:val="none" w:sz="0" w:space="0" w:color="auto"/>
            <w:right w:val="none" w:sz="0" w:space="0" w:color="auto"/>
          </w:divBdr>
        </w:div>
        <w:div w:id="1665547266">
          <w:marLeft w:val="640"/>
          <w:marRight w:val="0"/>
          <w:marTop w:val="0"/>
          <w:marBottom w:val="0"/>
          <w:divBdr>
            <w:top w:val="none" w:sz="0" w:space="0" w:color="auto"/>
            <w:left w:val="none" w:sz="0" w:space="0" w:color="auto"/>
            <w:bottom w:val="none" w:sz="0" w:space="0" w:color="auto"/>
            <w:right w:val="none" w:sz="0" w:space="0" w:color="auto"/>
          </w:divBdr>
        </w:div>
        <w:div w:id="978148202">
          <w:marLeft w:val="640"/>
          <w:marRight w:val="0"/>
          <w:marTop w:val="0"/>
          <w:marBottom w:val="0"/>
          <w:divBdr>
            <w:top w:val="none" w:sz="0" w:space="0" w:color="auto"/>
            <w:left w:val="none" w:sz="0" w:space="0" w:color="auto"/>
            <w:bottom w:val="none" w:sz="0" w:space="0" w:color="auto"/>
            <w:right w:val="none" w:sz="0" w:space="0" w:color="auto"/>
          </w:divBdr>
        </w:div>
        <w:div w:id="492837245">
          <w:marLeft w:val="640"/>
          <w:marRight w:val="0"/>
          <w:marTop w:val="0"/>
          <w:marBottom w:val="0"/>
          <w:divBdr>
            <w:top w:val="none" w:sz="0" w:space="0" w:color="auto"/>
            <w:left w:val="none" w:sz="0" w:space="0" w:color="auto"/>
            <w:bottom w:val="none" w:sz="0" w:space="0" w:color="auto"/>
            <w:right w:val="none" w:sz="0" w:space="0" w:color="auto"/>
          </w:divBdr>
        </w:div>
        <w:div w:id="1798257811">
          <w:marLeft w:val="640"/>
          <w:marRight w:val="0"/>
          <w:marTop w:val="0"/>
          <w:marBottom w:val="0"/>
          <w:divBdr>
            <w:top w:val="none" w:sz="0" w:space="0" w:color="auto"/>
            <w:left w:val="none" w:sz="0" w:space="0" w:color="auto"/>
            <w:bottom w:val="none" w:sz="0" w:space="0" w:color="auto"/>
            <w:right w:val="none" w:sz="0" w:space="0" w:color="auto"/>
          </w:divBdr>
        </w:div>
        <w:div w:id="1878007915">
          <w:marLeft w:val="640"/>
          <w:marRight w:val="0"/>
          <w:marTop w:val="0"/>
          <w:marBottom w:val="0"/>
          <w:divBdr>
            <w:top w:val="none" w:sz="0" w:space="0" w:color="auto"/>
            <w:left w:val="none" w:sz="0" w:space="0" w:color="auto"/>
            <w:bottom w:val="none" w:sz="0" w:space="0" w:color="auto"/>
            <w:right w:val="none" w:sz="0" w:space="0" w:color="auto"/>
          </w:divBdr>
        </w:div>
        <w:div w:id="1185903595">
          <w:marLeft w:val="640"/>
          <w:marRight w:val="0"/>
          <w:marTop w:val="0"/>
          <w:marBottom w:val="0"/>
          <w:divBdr>
            <w:top w:val="none" w:sz="0" w:space="0" w:color="auto"/>
            <w:left w:val="none" w:sz="0" w:space="0" w:color="auto"/>
            <w:bottom w:val="none" w:sz="0" w:space="0" w:color="auto"/>
            <w:right w:val="none" w:sz="0" w:space="0" w:color="auto"/>
          </w:divBdr>
        </w:div>
        <w:div w:id="823132477">
          <w:marLeft w:val="640"/>
          <w:marRight w:val="0"/>
          <w:marTop w:val="0"/>
          <w:marBottom w:val="0"/>
          <w:divBdr>
            <w:top w:val="none" w:sz="0" w:space="0" w:color="auto"/>
            <w:left w:val="none" w:sz="0" w:space="0" w:color="auto"/>
            <w:bottom w:val="none" w:sz="0" w:space="0" w:color="auto"/>
            <w:right w:val="none" w:sz="0" w:space="0" w:color="auto"/>
          </w:divBdr>
        </w:div>
        <w:div w:id="362706843">
          <w:marLeft w:val="640"/>
          <w:marRight w:val="0"/>
          <w:marTop w:val="0"/>
          <w:marBottom w:val="0"/>
          <w:divBdr>
            <w:top w:val="none" w:sz="0" w:space="0" w:color="auto"/>
            <w:left w:val="none" w:sz="0" w:space="0" w:color="auto"/>
            <w:bottom w:val="none" w:sz="0" w:space="0" w:color="auto"/>
            <w:right w:val="none" w:sz="0" w:space="0" w:color="auto"/>
          </w:divBdr>
        </w:div>
        <w:div w:id="809247831">
          <w:marLeft w:val="640"/>
          <w:marRight w:val="0"/>
          <w:marTop w:val="0"/>
          <w:marBottom w:val="0"/>
          <w:divBdr>
            <w:top w:val="none" w:sz="0" w:space="0" w:color="auto"/>
            <w:left w:val="none" w:sz="0" w:space="0" w:color="auto"/>
            <w:bottom w:val="none" w:sz="0" w:space="0" w:color="auto"/>
            <w:right w:val="none" w:sz="0" w:space="0" w:color="auto"/>
          </w:divBdr>
        </w:div>
        <w:div w:id="752170450">
          <w:marLeft w:val="640"/>
          <w:marRight w:val="0"/>
          <w:marTop w:val="0"/>
          <w:marBottom w:val="0"/>
          <w:divBdr>
            <w:top w:val="none" w:sz="0" w:space="0" w:color="auto"/>
            <w:left w:val="none" w:sz="0" w:space="0" w:color="auto"/>
            <w:bottom w:val="none" w:sz="0" w:space="0" w:color="auto"/>
            <w:right w:val="none" w:sz="0" w:space="0" w:color="auto"/>
          </w:divBdr>
        </w:div>
        <w:div w:id="1584533149">
          <w:marLeft w:val="640"/>
          <w:marRight w:val="0"/>
          <w:marTop w:val="0"/>
          <w:marBottom w:val="0"/>
          <w:divBdr>
            <w:top w:val="none" w:sz="0" w:space="0" w:color="auto"/>
            <w:left w:val="none" w:sz="0" w:space="0" w:color="auto"/>
            <w:bottom w:val="none" w:sz="0" w:space="0" w:color="auto"/>
            <w:right w:val="none" w:sz="0" w:space="0" w:color="auto"/>
          </w:divBdr>
        </w:div>
        <w:div w:id="980697355">
          <w:marLeft w:val="640"/>
          <w:marRight w:val="0"/>
          <w:marTop w:val="0"/>
          <w:marBottom w:val="0"/>
          <w:divBdr>
            <w:top w:val="none" w:sz="0" w:space="0" w:color="auto"/>
            <w:left w:val="none" w:sz="0" w:space="0" w:color="auto"/>
            <w:bottom w:val="none" w:sz="0" w:space="0" w:color="auto"/>
            <w:right w:val="none" w:sz="0" w:space="0" w:color="auto"/>
          </w:divBdr>
        </w:div>
        <w:div w:id="1765607661">
          <w:marLeft w:val="640"/>
          <w:marRight w:val="0"/>
          <w:marTop w:val="0"/>
          <w:marBottom w:val="0"/>
          <w:divBdr>
            <w:top w:val="none" w:sz="0" w:space="0" w:color="auto"/>
            <w:left w:val="none" w:sz="0" w:space="0" w:color="auto"/>
            <w:bottom w:val="none" w:sz="0" w:space="0" w:color="auto"/>
            <w:right w:val="none" w:sz="0" w:space="0" w:color="auto"/>
          </w:divBdr>
        </w:div>
        <w:div w:id="2016031816">
          <w:marLeft w:val="640"/>
          <w:marRight w:val="0"/>
          <w:marTop w:val="0"/>
          <w:marBottom w:val="0"/>
          <w:divBdr>
            <w:top w:val="none" w:sz="0" w:space="0" w:color="auto"/>
            <w:left w:val="none" w:sz="0" w:space="0" w:color="auto"/>
            <w:bottom w:val="none" w:sz="0" w:space="0" w:color="auto"/>
            <w:right w:val="none" w:sz="0" w:space="0" w:color="auto"/>
          </w:divBdr>
        </w:div>
        <w:div w:id="892039585">
          <w:marLeft w:val="640"/>
          <w:marRight w:val="0"/>
          <w:marTop w:val="0"/>
          <w:marBottom w:val="0"/>
          <w:divBdr>
            <w:top w:val="none" w:sz="0" w:space="0" w:color="auto"/>
            <w:left w:val="none" w:sz="0" w:space="0" w:color="auto"/>
            <w:bottom w:val="none" w:sz="0" w:space="0" w:color="auto"/>
            <w:right w:val="none" w:sz="0" w:space="0" w:color="auto"/>
          </w:divBdr>
        </w:div>
        <w:div w:id="1442914262">
          <w:marLeft w:val="640"/>
          <w:marRight w:val="0"/>
          <w:marTop w:val="0"/>
          <w:marBottom w:val="0"/>
          <w:divBdr>
            <w:top w:val="none" w:sz="0" w:space="0" w:color="auto"/>
            <w:left w:val="none" w:sz="0" w:space="0" w:color="auto"/>
            <w:bottom w:val="none" w:sz="0" w:space="0" w:color="auto"/>
            <w:right w:val="none" w:sz="0" w:space="0" w:color="auto"/>
          </w:divBdr>
        </w:div>
        <w:div w:id="1488549881">
          <w:marLeft w:val="640"/>
          <w:marRight w:val="0"/>
          <w:marTop w:val="0"/>
          <w:marBottom w:val="0"/>
          <w:divBdr>
            <w:top w:val="none" w:sz="0" w:space="0" w:color="auto"/>
            <w:left w:val="none" w:sz="0" w:space="0" w:color="auto"/>
            <w:bottom w:val="none" w:sz="0" w:space="0" w:color="auto"/>
            <w:right w:val="none" w:sz="0" w:space="0" w:color="auto"/>
          </w:divBdr>
        </w:div>
        <w:div w:id="806582726">
          <w:marLeft w:val="640"/>
          <w:marRight w:val="0"/>
          <w:marTop w:val="0"/>
          <w:marBottom w:val="0"/>
          <w:divBdr>
            <w:top w:val="none" w:sz="0" w:space="0" w:color="auto"/>
            <w:left w:val="none" w:sz="0" w:space="0" w:color="auto"/>
            <w:bottom w:val="none" w:sz="0" w:space="0" w:color="auto"/>
            <w:right w:val="none" w:sz="0" w:space="0" w:color="auto"/>
          </w:divBdr>
        </w:div>
        <w:div w:id="1195580991">
          <w:marLeft w:val="640"/>
          <w:marRight w:val="0"/>
          <w:marTop w:val="0"/>
          <w:marBottom w:val="0"/>
          <w:divBdr>
            <w:top w:val="none" w:sz="0" w:space="0" w:color="auto"/>
            <w:left w:val="none" w:sz="0" w:space="0" w:color="auto"/>
            <w:bottom w:val="none" w:sz="0" w:space="0" w:color="auto"/>
            <w:right w:val="none" w:sz="0" w:space="0" w:color="auto"/>
          </w:divBdr>
        </w:div>
        <w:div w:id="1912110681">
          <w:marLeft w:val="640"/>
          <w:marRight w:val="0"/>
          <w:marTop w:val="0"/>
          <w:marBottom w:val="0"/>
          <w:divBdr>
            <w:top w:val="none" w:sz="0" w:space="0" w:color="auto"/>
            <w:left w:val="none" w:sz="0" w:space="0" w:color="auto"/>
            <w:bottom w:val="none" w:sz="0" w:space="0" w:color="auto"/>
            <w:right w:val="none" w:sz="0" w:space="0" w:color="auto"/>
          </w:divBdr>
        </w:div>
        <w:div w:id="1213037708">
          <w:marLeft w:val="640"/>
          <w:marRight w:val="0"/>
          <w:marTop w:val="0"/>
          <w:marBottom w:val="0"/>
          <w:divBdr>
            <w:top w:val="none" w:sz="0" w:space="0" w:color="auto"/>
            <w:left w:val="none" w:sz="0" w:space="0" w:color="auto"/>
            <w:bottom w:val="none" w:sz="0" w:space="0" w:color="auto"/>
            <w:right w:val="none" w:sz="0" w:space="0" w:color="auto"/>
          </w:divBdr>
        </w:div>
        <w:div w:id="851575675">
          <w:marLeft w:val="640"/>
          <w:marRight w:val="0"/>
          <w:marTop w:val="0"/>
          <w:marBottom w:val="0"/>
          <w:divBdr>
            <w:top w:val="none" w:sz="0" w:space="0" w:color="auto"/>
            <w:left w:val="none" w:sz="0" w:space="0" w:color="auto"/>
            <w:bottom w:val="none" w:sz="0" w:space="0" w:color="auto"/>
            <w:right w:val="none" w:sz="0" w:space="0" w:color="auto"/>
          </w:divBdr>
        </w:div>
        <w:div w:id="415710021">
          <w:marLeft w:val="640"/>
          <w:marRight w:val="0"/>
          <w:marTop w:val="0"/>
          <w:marBottom w:val="0"/>
          <w:divBdr>
            <w:top w:val="none" w:sz="0" w:space="0" w:color="auto"/>
            <w:left w:val="none" w:sz="0" w:space="0" w:color="auto"/>
            <w:bottom w:val="none" w:sz="0" w:space="0" w:color="auto"/>
            <w:right w:val="none" w:sz="0" w:space="0" w:color="auto"/>
          </w:divBdr>
        </w:div>
        <w:div w:id="1374386764">
          <w:marLeft w:val="640"/>
          <w:marRight w:val="0"/>
          <w:marTop w:val="0"/>
          <w:marBottom w:val="0"/>
          <w:divBdr>
            <w:top w:val="none" w:sz="0" w:space="0" w:color="auto"/>
            <w:left w:val="none" w:sz="0" w:space="0" w:color="auto"/>
            <w:bottom w:val="none" w:sz="0" w:space="0" w:color="auto"/>
            <w:right w:val="none" w:sz="0" w:space="0" w:color="auto"/>
          </w:divBdr>
        </w:div>
        <w:div w:id="1795172632">
          <w:marLeft w:val="640"/>
          <w:marRight w:val="0"/>
          <w:marTop w:val="0"/>
          <w:marBottom w:val="0"/>
          <w:divBdr>
            <w:top w:val="none" w:sz="0" w:space="0" w:color="auto"/>
            <w:left w:val="none" w:sz="0" w:space="0" w:color="auto"/>
            <w:bottom w:val="none" w:sz="0" w:space="0" w:color="auto"/>
            <w:right w:val="none" w:sz="0" w:space="0" w:color="auto"/>
          </w:divBdr>
        </w:div>
        <w:div w:id="245381843">
          <w:marLeft w:val="640"/>
          <w:marRight w:val="0"/>
          <w:marTop w:val="0"/>
          <w:marBottom w:val="0"/>
          <w:divBdr>
            <w:top w:val="none" w:sz="0" w:space="0" w:color="auto"/>
            <w:left w:val="none" w:sz="0" w:space="0" w:color="auto"/>
            <w:bottom w:val="none" w:sz="0" w:space="0" w:color="auto"/>
            <w:right w:val="none" w:sz="0" w:space="0" w:color="auto"/>
          </w:divBdr>
        </w:div>
        <w:div w:id="1475102618">
          <w:marLeft w:val="640"/>
          <w:marRight w:val="0"/>
          <w:marTop w:val="0"/>
          <w:marBottom w:val="0"/>
          <w:divBdr>
            <w:top w:val="none" w:sz="0" w:space="0" w:color="auto"/>
            <w:left w:val="none" w:sz="0" w:space="0" w:color="auto"/>
            <w:bottom w:val="none" w:sz="0" w:space="0" w:color="auto"/>
            <w:right w:val="none" w:sz="0" w:space="0" w:color="auto"/>
          </w:divBdr>
        </w:div>
        <w:div w:id="2122798066">
          <w:marLeft w:val="640"/>
          <w:marRight w:val="0"/>
          <w:marTop w:val="0"/>
          <w:marBottom w:val="0"/>
          <w:divBdr>
            <w:top w:val="none" w:sz="0" w:space="0" w:color="auto"/>
            <w:left w:val="none" w:sz="0" w:space="0" w:color="auto"/>
            <w:bottom w:val="none" w:sz="0" w:space="0" w:color="auto"/>
            <w:right w:val="none" w:sz="0" w:space="0" w:color="auto"/>
          </w:divBdr>
        </w:div>
        <w:div w:id="386728753">
          <w:marLeft w:val="640"/>
          <w:marRight w:val="0"/>
          <w:marTop w:val="0"/>
          <w:marBottom w:val="0"/>
          <w:divBdr>
            <w:top w:val="none" w:sz="0" w:space="0" w:color="auto"/>
            <w:left w:val="none" w:sz="0" w:space="0" w:color="auto"/>
            <w:bottom w:val="none" w:sz="0" w:space="0" w:color="auto"/>
            <w:right w:val="none" w:sz="0" w:space="0" w:color="auto"/>
          </w:divBdr>
        </w:div>
        <w:div w:id="114296468">
          <w:marLeft w:val="640"/>
          <w:marRight w:val="0"/>
          <w:marTop w:val="0"/>
          <w:marBottom w:val="0"/>
          <w:divBdr>
            <w:top w:val="none" w:sz="0" w:space="0" w:color="auto"/>
            <w:left w:val="none" w:sz="0" w:space="0" w:color="auto"/>
            <w:bottom w:val="none" w:sz="0" w:space="0" w:color="auto"/>
            <w:right w:val="none" w:sz="0" w:space="0" w:color="auto"/>
          </w:divBdr>
        </w:div>
        <w:div w:id="1593705236">
          <w:marLeft w:val="640"/>
          <w:marRight w:val="0"/>
          <w:marTop w:val="0"/>
          <w:marBottom w:val="0"/>
          <w:divBdr>
            <w:top w:val="none" w:sz="0" w:space="0" w:color="auto"/>
            <w:left w:val="none" w:sz="0" w:space="0" w:color="auto"/>
            <w:bottom w:val="none" w:sz="0" w:space="0" w:color="auto"/>
            <w:right w:val="none" w:sz="0" w:space="0" w:color="auto"/>
          </w:divBdr>
        </w:div>
        <w:div w:id="818032466">
          <w:marLeft w:val="640"/>
          <w:marRight w:val="0"/>
          <w:marTop w:val="0"/>
          <w:marBottom w:val="0"/>
          <w:divBdr>
            <w:top w:val="none" w:sz="0" w:space="0" w:color="auto"/>
            <w:left w:val="none" w:sz="0" w:space="0" w:color="auto"/>
            <w:bottom w:val="none" w:sz="0" w:space="0" w:color="auto"/>
            <w:right w:val="none" w:sz="0" w:space="0" w:color="auto"/>
          </w:divBdr>
        </w:div>
        <w:div w:id="1772236671">
          <w:marLeft w:val="640"/>
          <w:marRight w:val="0"/>
          <w:marTop w:val="0"/>
          <w:marBottom w:val="0"/>
          <w:divBdr>
            <w:top w:val="none" w:sz="0" w:space="0" w:color="auto"/>
            <w:left w:val="none" w:sz="0" w:space="0" w:color="auto"/>
            <w:bottom w:val="none" w:sz="0" w:space="0" w:color="auto"/>
            <w:right w:val="none" w:sz="0" w:space="0" w:color="auto"/>
          </w:divBdr>
        </w:div>
        <w:div w:id="655845454">
          <w:marLeft w:val="640"/>
          <w:marRight w:val="0"/>
          <w:marTop w:val="0"/>
          <w:marBottom w:val="0"/>
          <w:divBdr>
            <w:top w:val="none" w:sz="0" w:space="0" w:color="auto"/>
            <w:left w:val="none" w:sz="0" w:space="0" w:color="auto"/>
            <w:bottom w:val="none" w:sz="0" w:space="0" w:color="auto"/>
            <w:right w:val="none" w:sz="0" w:space="0" w:color="auto"/>
          </w:divBdr>
        </w:div>
        <w:div w:id="682244510">
          <w:marLeft w:val="640"/>
          <w:marRight w:val="0"/>
          <w:marTop w:val="0"/>
          <w:marBottom w:val="0"/>
          <w:divBdr>
            <w:top w:val="none" w:sz="0" w:space="0" w:color="auto"/>
            <w:left w:val="none" w:sz="0" w:space="0" w:color="auto"/>
            <w:bottom w:val="none" w:sz="0" w:space="0" w:color="auto"/>
            <w:right w:val="none" w:sz="0" w:space="0" w:color="auto"/>
          </w:divBdr>
        </w:div>
        <w:div w:id="1908563442">
          <w:marLeft w:val="640"/>
          <w:marRight w:val="0"/>
          <w:marTop w:val="0"/>
          <w:marBottom w:val="0"/>
          <w:divBdr>
            <w:top w:val="none" w:sz="0" w:space="0" w:color="auto"/>
            <w:left w:val="none" w:sz="0" w:space="0" w:color="auto"/>
            <w:bottom w:val="none" w:sz="0" w:space="0" w:color="auto"/>
            <w:right w:val="none" w:sz="0" w:space="0" w:color="auto"/>
          </w:divBdr>
        </w:div>
        <w:div w:id="1023360267">
          <w:marLeft w:val="640"/>
          <w:marRight w:val="0"/>
          <w:marTop w:val="0"/>
          <w:marBottom w:val="0"/>
          <w:divBdr>
            <w:top w:val="none" w:sz="0" w:space="0" w:color="auto"/>
            <w:left w:val="none" w:sz="0" w:space="0" w:color="auto"/>
            <w:bottom w:val="none" w:sz="0" w:space="0" w:color="auto"/>
            <w:right w:val="none" w:sz="0" w:space="0" w:color="auto"/>
          </w:divBdr>
        </w:div>
        <w:div w:id="1581794031">
          <w:marLeft w:val="640"/>
          <w:marRight w:val="0"/>
          <w:marTop w:val="0"/>
          <w:marBottom w:val="0"/>
          <w:divBdr>
            <w:top w:val="none" w:sz="0" w:space="0" w:color="auto"/>
            <w:left w:val="none" w:sz="0" w:space="0" w:color="auto"/>
            <w:bottom w:val="none" w:sz="0" w:space="0" w:color="auto"/>
            <w:right w:val="none" w:sz="0" w:space="0" w:color="auto"/>
          </w:divBdr>
        </w:div>
        <w:div w:id="1582718694">
          <w:marLeft w:val="640"/>
          <w:marRight w:val="0"/>
          <w:marTop w:val="0"/>
          <w:marBottom w:val="0"/>
          <w:divBdr>
            <w:top w:val="none" w:sz="0" w:space="0" w:color="auto"/>
            <w:left w:val="none" w:sz="0" w:space="0" w:color="auto"/>
            <w:bottom w:val="none" w:sz="0" w:space="0" w:color="auto"/>
            <w:right w:val="none" w:sz="0" w:space="0" w:color="auto"/>
          </w:divBdr>
        </w:div>
        <w:div w:id="883446952">
          <w:marLeft w:val="640"/>
          <w:marRight w:val="0"/>
          <w:marTop w:val="0"/>
          <w:marBottom w:val="0"/>
          <w:divBdr>
            <w:top w:val="none" w:sz="0" w:space="0" w:color="auto"/>
            <w:left w:val="none" w:sz="0" w:space="0" w:color="auto"/>
            <w:bottom w:val="none" w:sz="0" w:space="0" w:color="auto"/>
            <w:right w:val="none" w:sz="0" w:space="0" w:color="auto"/>
          </w:divBdr>
        </w:div>
        <w:div w:id="1449278684">
          <w:marLeft w:val="640"/>
          <w:marRight w:val="0"/>
          <w:marTop w:val="0"/>
          <w:marBottom w:val="0"/>
          <w:divBdr>
            <w:top w:val="none" w:sz="0" w:space="0" w:color="auto"/>
            <w:left w:val="none" w:sz="0" w:space="0" w:color="auto"/>
            <w:bottom w:val="none" w:sz="0" w:space="0" w:color="auto"/>
            <w:right w:val="none" w:sz="0" w:space="0" w:color="auto"/>
          </w:divBdr>
        </w:div>
        <w:div w:id="1634752599">
          <w:marLeft w:val="640"/>
          <w:marRight w:val="0"/>
          <w:marTop w:val="0"/>
          <w:marBottom w:val="0"/>
          <w:divBdr>
            <w:top w:val="none" w:sz="0" w:space="0" w:color="auto"/>
            <w:left w:val="none" w:sz="0" w:space="0" w:color="auto"/>
            <w:bottom w:val="none" w:sz="0" w:space="0" w:color="auto"/>
            <w:right w:val="none" w:sz="0" w:space="0" w:color="auto"/>
          </w:divBdr>
        </w:div>
        <w:div w:id="486090520">
          <w:marLeft w:val="640"/>
          <w:marRight w:val="0"/>
          <w:marTop w:val="0"/>
          <w:marBottom w:val="0"/>
          <w:divBdr>
            <w:top w:val="none" w:sz="0" w:space="0" w:color="auto"/>
            <w:left w:val="none" w:sz="0" w:space="0" w:color="auto"/>
            <w:bottom w:val="none" w:sz="0" w:space="0" w:color="auto"/>
            <w:right w:val="none" w:sz="0" w:space="0" w:color="auto"/>
          </w:divBdr>
        </w:div>
        <w:div w:id="1497265329">
          <w:marLeft w:val="640"/>
          <w:marRight w:val="0"/>
          <w:marTop w:val="0"/>
          <w:marBottom w:val="0"/>
          <w:divBdr>
            <w:top w:val="none" w:sz="0" w:space="0" w:color="auto"/>
            <w:left w:val="none" w:sz="0" w:space="0" w:color="auto"/>
            <w:bottom w:val="none" w:sz="0" w:space="0" w:color="auto"/>
            <w:right w:val="none" w:sz="0" w:space="0" w:color="auto"/>
          </w:divBdr>
        </w:div>
        <w:div w:id="1666394561">
          <w:marLeft w:val="640"/>
          <w:marRight w:val="0"/>
          <w:marTop w:val="0"/>
          <w:marBottom w:val="0"/>
          <w:divBdr>
            <w:top w:val="none" w:sz="0" w:space="0" w:color="auto"/>
            <w:left w:val="none" w:sz="0" w:space="0" w:color="auto"/>
            <w:bottom w:val="none" w:sz="0" w:space="0" w:color="auto"/>
            <w:right w:val="none" w:sz="0" w:space="0" w:color="auto"/>
          </w:divBdr>
        </w:div>
        <w:div w:id="1506825372">
          <w:marLeft w:val="640"/>
          <w:marRight w:val="0"/>
          <w:marTop w:val="0"/>
          <w:marBottom w:val="0"/>
          <w:divBdr>
            <w:top w:val="none" w:sz="0" w:space="0" w:color="auto"/>
            <w:left w:val="none" w:sz="0" w:space="0" w:color="auto"/>
            <w:bottom w:val="none" w:sz="0" w:space="0" w:color="auto"/>
            <w:right w:val="none" w:sz="0" w:space="0" w:color="auto"/>
          </w:divBdr>
        </w:div>
        <w:div w:id="91559280">
          <w:marLeft w:val="640"/>
          <w:marRight w:val="0"/>
          <w:marTop w:val="0"/>
          <w:marBottom w:val="0"/>
          <w:divBdr>
            <w:top w:val="none" w:sz="0" w:space="0" w:color="auto"/>
            <w:left w:val="none" w:sz="0" w:space="0" w:color="auto"/>
            <w:bottom w:val="none" w:sz="0" w:space="0" w:color="auto"/>
            <w:right w:val="none" w:sz="0" w:space="0" w:color="auto"/>
          </w:divBdr>
        </w:div>
        <w:div w:id="1903442978">
          <w:marLeft w:val="640"/>
          <w:marRight w:val="0"/>
          <w:marTop w:val="0"/>
          <w:marBottom w:val="0"/>
          <w:divBdr>
            <w:top w:val="none" w:sz="0" w:space="0" w:color="auto"/>
            <w:left w:val="none" w:sz="0" w:space="0" w:color="auto"/>
            <w:bottom w:val="none" w:sz="0" w:space="0" w:color="auto"/>
            <w:right w:val="none" w:sz="0" w:space="0" w:color="auto"/>
          </w:divBdr>
        </w:div>
        <w:div w:id="1802653484">
          <w:marLeft w:val="640"/>
          <w:marRight w:val="0"/>
          <w:marTop w:val="0"/>
          <w:marBottom w:val="0"/>
          <w:divBdr>
            <w:top w:val="none" w:sz="0" w:space="0" w:color="auto"/>
            <w:left w:val="none" w:sz="0" w:space="0" w:color="auto"/>
            <w:bottom w:val="none" w:sz="0" w:space="0" w:color="auto"/>
            <w:right w:val="none" w:sz="0" w:space="0" w:color="auto"/>
          </w:divBdr>
        </w:div>
        <w:div w:id="1941335993">
          <w:marLeft w:val="640"/>
          <w:marRight w:val="0"/>
          <w:marTop w:val="0"/>
          <w:marBottom w:val="0"/>
          <w:divBdr>
            <w:top w:val="none" w:sz="0" w:space="0" w:color="auto"/>
            <w:left w:val="none" w:sz="0" w:space="0" w:color="auto"/>
            <w:bottom w:val="none" w:sz="0" w:space="0" w:color="auto"/>
            <w:right w:val="none" w:sz="0" w:space="0" w:color="auto"/>
          </w:divBdr>
        </w:div>
        <w:div w:id="1098720361">
          <w:marLeft w:val="640"/>
          <w:marRight w:val="0"/>
          <w:marTop w:val="0"/>
          <w:marBottom w:val="0"/>
          <w:divBdr>
            <w:top w:val="none" w:sz="0" w:space="0" w:color="auto"/>
            <w:left w:val="none" w:sz="0" w:space="0" w:color="auto"/>
            <w:bottom w:val="none" w:sz="0" w:space="0" w:color="auto"/>
            <w:right w:val="none" w:sz="0" w:space="0" w:color="auto"/>
          </w:divBdr>
        </w:div>
        <w:div w:id="1703361941">
          <w:marLeft w:val="640"/>
          <w:marRight w:val="0"/>
          <w:marTop w:val="0"/>
          <w:marBottom w:val="0"/>
          <w:divBdr>
            <w:top w:val="none" w:sz="0" w:space="0" w:color="auto"/>
            <w:left w:val="none" w:sz="0" w:space="0" w:color="auto"/>
            <w:bottom w:val="none" w:sz="0" w:space="0" w:color="auto"/>
            <w:right w:val="none" w:sz="0" w:space="0" w:color="auto"/>
          </w:divBdr>
        </w:div>
        <w:div w:id="537938698">
          <w:marLeft w:val="640"/>
          <w:marRight w:val="0"/>
          <w:marTop w:val="0"/>
          <w:marBottom w:val="0"/>
          <w:divBdr>
            <w:top w:val="none" w:sz="0" w:space="0" w:color="auto"/>
            <w:left w:val="none" w:sz="0" w:space="0" w:color="auto"/>
            <w:bottom w:val="none" w:sz="0" w:space="0" w:color="auto"/>
            <w:right w:val="none" w:sz="0" w:space="0" w:color="auto"/>
          </w:divBdr>
        </w:div>
      </w:divsChild>
    </w:div>
    <w:div w:id="1526167755">
      <w:bodyDiv w:val="1"/>
      <w:marLeft w:val="0"/>
      <w:marRight w:val="0"/>
      <w:marTop w:val="0"/>
      <w:marBottom w:val="0"/>
      <w:divBdr>
        <w:top w:val="none" w:sz="0" w:space="0" w:color="auto"/>
        <w:left w:val="none" w:sz="0" w:space="0" w:color="auto"/>
        <w:bottom w:val="none" w:sz="0" w:space="0" w:color="auto"/>
        <w:right w:val="none" w:sz="0" w:space="0" w:color="auto"/>
      </w:divBdr>
    </w:div>
    <w:div w:id="1528451332">
      <w:bodyDiv w:val="1"/>
      <w:marLeft w:val="0"/>
      <w:marRight w:val="0"/>
      <w:marTop w:val="0"/>
      <w:marBottom w:val="0"/>
      <w:divBdr>
        <w:top w:val="none" w:sz="0" w:space="0" w:color="auto"/>
        <w:left w:val="none" w:sz="0" w:space="0" w:color="auto"/>
        <w:bottom w:val="none" w:sz="0" w:space="0" w:color="auto"/>
        <w:right w:val="none" w:sz="0" w:space="0" w:color="auto"/>
      </w:divBdr>
      <w:divsChild>
        <w:div w:id="263081014">
          <w:marLeft w:val="640"/>
          <w:marRight w:val="0"/>
          <w:marTop w:val="0"/>
          <w:marBottom w:val="0"/>
          <w:divBdr>
            <w:top w:val="none" w:sz="0" w:space="0" w:color="auto"/>
            <w:left w:val="none" w:sz="0" w:space="0" w:color="auto"/>
            <w:bottom w:val="none" w:sz="0" w:space="0" w:color="auto"/>
            <w:right w:val="none" w:sz="0" w:space="0" w:color="auto"/>
          </w:divBdr>
        </w:div>
        <w:div w:id="1630936598">
          <w:marLeft w:val="640"/>
          <w:marRight w:val="0"/>
          <w:marTop w:val="0"/>
          <w:marBottom w:val="0"/>
          <w:divBdr>
            <w:top w:val="none" w:sz="0" w:space="0" w:color="auto"/>
            <w:left w:val="none" w:sz="0" w:space="0" w:color="auto"/>
            <w:bottom w:val="none" w:sz="0" w:space="0" w:color="auto"/>
            <w:right w:val="none" w:sz="0" w:space="0" w:color="auto"/>
          </w:divBdr>
        </w:div>
        <w:div w:id="1034961594">
          <w:marLeft w:val="640"/>
          <w:marRight w:val="0"/>
          <w:marTop w:val="0"/>
          <w:marBottom w:val="0"/>
          <w:divBdr>
            <w:top w:val="none" w:sz="0" w:space="0" w:color="auto"/>
            <w:left w:val="none" w:sz="0" w:space="0" w:color="auto"/>
            <w:bottom w:val="none" w:sz="0" w:space="0" w:color="auto"/>
            <w:right w:val="none" w:sz="0" w:space="0" w:color="auto"/>
          </w:divBdr>
        </w:div>
        <w:div w:id="2112583759">
          <w:marLeft w:val="640"/>
          <w:marRight w:val="0"/>
          <w:marTop w:val="0"/>
          <w:marBottom w:val="0"/>
          <w:divBdr>
            <w:top w:val="none" w:sz="0" w:space="0" w:color="auto"/>
            <w:left w:val="none" w:sz="0" w:space="0" w:color="auto"/>
            <w:bottom w:val="none" w:sz="0" w:space="0" w:color="auto"/>
            <w:right w:val="none" w:sz="0" w:space="0" w:color="auto"/>
          </w:divBdr>
        </w:div>
        <w:div w:id="729619471">
          <w:marLeft w:val="640"/>
          <w:marRight w:val="0"/>
          <w:marTop w:val="0"/>
          <w:marBottom w:val="0"/>
          <w:divBdr>
            <w:top w:val="none" w:sz="0" w:space="0" w:color="auto"/>
            <w:left w:val="none" w:sz="0" w:space="0" w:color="auto"/>
            <w:bottom w:val="none" w:sz="0" w:space="0" w:color="auto"/>
            <w:right w:val="none" w:sz="0" w:space="0" w:color="auto"/>
          </w:divBdr>
        </w:div>
        <w:div w:id="80176731">
          <w:marLeft w:val="640"/>
          <w:marRight w:val="0"/>
          <w:marTop w:val="0"/>
          <w:marBottom w:val="0"/>
          <w:divBdr>
            <w:top w:val="none" w:sz="0" w:space="0" w:color="auto"/>
            <w:left w:val="none" w:sz="0" w:space="0" w:color="auto"/>
            <w:bottom w:val="none" w:sz="0" w:space="0" w:color="auto"/>
            <w:right w:val="none" w:sz="0" w:space="0" w:color="auto"/>
          </w:divBdr>
        </w:div>
        <w:div w:id="1390307157">
          <w:marLeft w:val="640"/>
          <w:marRight w:val="0"/>
          <w:marTop w:val="0"/>
          <w:marBottom w:val="0"/>
          <w:divBdr>
            <w:top w:val="none" w:sz="0" w:space="0" w:color="auto"/>
            <w:left w:val="none" w:sz="0" w:space="0" w:color="auto"/>
            <w:bottom w:val="none" w:sz="0" w:space="0" w:color="auto"/>
            <w:right w:val="none" w:sz="0" w:space="0" w:color="auto"/>
          </w:divBdr>
        </w:div>
        <w:div w:id="1279291989">
          <w:marLeft w:val="640"/>
          <w:marRight w:val="0"/>
          <w:marTop w:val="0"/>
          <w:marBottom w:val="0"/>
          <w:divBdr>
            <w:top w:val="none" w:sz="0" w:space="0" w:color="auto"/>
            <w:left w:val="none" w:sz="0" w:space="0" w:color="auto"/>
            <w:bottom w:val="none" w:sz="0" w:space="0" w:color="auto"/>
            <w:right w:val="none" w:sz="0" w:space="0" w:color="auto"/>
          </w:divBdr>
        </w:div>
        <w:div w:id="1680044192">
          <w:marLeft w:val="640"/>
          <w:marRight w:val="0"/>
          <w:marTop w:val="0"/>
          <w:marBottom w:val="0"/>
          <w:divBdr>
            <w:top w:val="none" w:sz="0" w:space="0" w:color="auto"/>
            <w:left w:val="none" w:sz="0" w:space="0" w:color="auto"/>
            <w:bottom w:val="none" w:sz="0" w:space="0" w:color="auto"/>
            <w:right w:val="none" w:sz="0" w:space="0" w:color="auto"/>
          </w:divBdr>
        </w:div>
        <w:div w:id="1121218666">
          <w:marLeft w:val="640"/>
          <w:marRight w:val="0"/>
          <w:marTop w:val="0"/>
          <w:marBottom w:val="0"/>
          <w:divBdr>
            <w:top w:val="none" w:sz="0" w:space="0" w:color="auto"/>
            <w:left w:val="none" w:sz="0" w:space="0" w:color="auto"/>
            <w:bottom w:val="none" w:sz="0" w:space="0" w:color="auto"/>
            <w:right w:val="none" w:sz="0" w:space="0" w:color="auto"/>
          </w:divBdr>
        </w:div>
        <w:div w:id="1122262024">
          <w:marLeft w:val="640"/>
          <w:marRight w:val="0"/>
          <w:marTop w:val="0"/>
          <w:marBottom w:val="0"/>
          <w:divBdr>
            <w:top w:val="none" w:sz="0" w:space="0" w:color="auto"/>
            <w:left w:val="none" w:sz="0" w:space="0" w:color="auto"/>
            <w:bottom w:val="none" w:sz="0" w:space="0" w:color="auto"/>
            <w:right w:val="none" w:sz="0" w:space="0" w:color="auto"/>
          </w:divBdr>
        </w:div>
        <w:div w:id="850991291">
          <w:marLeft w:val="640"/>
          <w:marRight w:val="0"/>
          <w:marTop w:val="0"/>
          <w:marBottom w:val="0"/>
          <w:divBdr>
            <w:top w:val="none" w:sz="0" w:space="0" w:color="auto"/>
            <w:left w:val="none" w:sz="0" w:space="0" w:color="auto"/>
            <w:bottom w:val="none" w:sz="0" w:space="0" w:color="auto"/>
            <w:right w:val="none" w:sz="0" w:space="0" w:color="auto"/>
          </w:divBdr>
        </w:div>
        <w:div w:id="1229148351">
          <w:marLeft w:val="640"/>
          <w:marRight w:val="0"/>
          <w:marTop w:val="0"/>
          <w:marBottom w:val="0"/>
          <w:divBdr>
            <w:top w:val="none" w:sz="0" w:space="0" w:color="auto"/>
            <w:left w:val="none" w:sz="0" w:space="0" w:color="auto"/>
            <w:bottom w:val="none" w:sz="0" w:space="0" w:color="auto"/>
            <w:right w:val="none" w:sz="0" w:space="0" w:color="auto"/>
          </w:divBdr>
        </w:div>
        <w:div w:id="1501963961">
          <w:marLeft w:val="640"/>
          <w:marRight w:val="0"/>
          <w:marTop w:val="0"/>
          <w:marBottom w:val="0"/>
          <w:divBdr>
            <w:top w:val="none" w:sz="0" w:space="0" w:color="auto"/>
            <w:left w:val="none" w:sz="0" w:space="0" w:color="auto"/>
            <w:bottom w:val="none" w:sz="0" w:space="0" w:color="auto"/>
            <w:right w:val="none" w:sz="0" w:space="0" w:color="auto"/>
          </w:divBdr>
        </w:div>
        <w:div w:id="198050543">
          <w:marLeft w:val="640"/>
          <w:marRight w:val="0"/>
          <w:marTop w:val="0"/>
          <w:marBottom w:val="0"/>
          <w:divBdr>
            <w:top w:val="none" w:sz="0" w:space="0" w:color="auto"/>
            <w:left w:val="none" w:sz="0" w:space="0" w:color="auto"/>
            <w:bottom w:val="none" w:sz="0" w:space="0" w:color="auto"/>
            <w:right w:val="none" w:sz="0" w:space="0" w:color="auto"/>
          </w:divBdr>
        </w:div>
        <w:div w:id="28537008">
          <w:marLeft w:val="640"/>
          <w:marRight w:val="0"/>
          <w:marTop w:val="0"/>
          <w:marBottom w:val="0"/>
          <w:divBdr>
            <w:top w:val="none" w:sz="0" w:space="0" w:color="auto"/>
            <w:left w:val="none" w:sz="0" w:space="0" w:color="auto"/>
            <w:bottom w:val="none" w:sz="0" w:space="0" w:color="auto"/>
            <w:right w:val="none" w:sz="0" w:space="0" w:color="auto"/>
          </w:divBdr>
        </w:div>
        <w:div w:id="713771052">
          <w:marLeft w:val="640"/>
          <w:marRight w:val="0"/>
          <w:marTop w:val="0"/>
          <w:marBottom w:val="0"/>
          <w:divBdr>
            <w:top w:val="none" w:sz="0" w:space="0" w:color="auto"/>
            <w:left w:val="none" w:sz="0" w:space="0" w:color="auto"/>
            <w:bottom w:val="none" w:sz="0" w:space="0" w:color="auto"/>
            <w:right w:val="none" w:sz="0" w:space="0" w:color="auto"/>
          </w:divBdr>
        </w:div>
        <w:div w:id="1642423861">
          <w:marLeft w:val="640"/>
          <w:marRight w:val="0"/>
          <w:marTop w:val="0"/>
          <w:marBottom w:val="0"/>
          <w:divBdr>
            <w:top w:val="none" w:sz="0" w:space="0" w:color="auto"/>
            <w:left w:val="none" w:sz="0" w:space="0" w:color="auto"/>
            <w:bottom w:val="none" w:sz="0" w:space="0" w:color="auto"/>
            <w:right w:val="none" w:sz="0" w:space="0" w:color="auto"/>
          </w:divBdr>
        </w:div>
        <w:div w:id="375197643">
          <w:marLeft w:val="640"/>
          <w:marRight w:val="0"/>
          <w:marTop w:val="0"/>
          <w:marBottom w:val="0"/>
          <w:divBdr>
            <w:top w:val="none" w:sz="0" w:space="0" w:color="auto"/>
            <w:left w:val="none" w:sz="0" w:space="0" w:color="auto"/>
            <w:bottom w:val="none" w:sz="0" w:space="0" w:color="auto"/>
            <w:right w:val="none" w:sz="0" w:space="0" w:color="auto"/>
          </w:divBdr>
        </w:div>
        <w:div w:id="1692103361">
          <w:marLeft w:val="640"/>
          <w:marRight w:val="0"/>
          <w:marTop w:val="0"/>
          <w:marBottom w:val="0"/>
          <w:divBdr>
            <w:top w:val="none" w:sz="0" w:space="0" w:color="auto"/>
            <w:left w:val="none" w:sz="0" w:space="0" w:color="auto"/>
            <w:bottom w:val="none" w:sz="0" w:space="0" w:color="auto"/>
            <w:right w:val="none" w:sz="0" w:space="0" w:color="auto"/>
          </w:divBdr>
        </w:div>
        <w:div w:id="261256339">
          <w:marLeft w:val="640"/>
          <w:marRight w:val="0"/>
          <w:marTop w:val="0"/>
          <w:marBottom w:val="0"/>
          <w:divBdr>
            <w:top w:val="none" w:sz="0" w:space="0" w:color="auto"/>
            <w:left w:val="none" w:sz="0" w:space="0" w:color="auto"/>
            <w:bottom w:val="none" w:sz="0" w:space="0" w:color="auto"/>
            <w:right w:val="none" w:sz="0" w:space="0" w:color="auto"/>
          </w:divBdr>
        </w:div>
        <w:div w:id="1403479142">
          <w:marLeft w:val="640"/>
          <w:marRight w:val="0"/>
          <w:marTop w:val="0"/>
          <w:marBottom w:val="0"/>
          <w:divBdr>
            <w:top w:val="none" w:sz="0" w:space="0" w:color="auto"/>
            <w:left w:val="none" w:sz="0" w:space="0" w:color="auto"/>
            <w:bottom w:val="none" w:sz="0" w:space="0" w:color="auto"/>
            <w:right w:val="none" w:sz="0" w:space="0" w:color="auto"/>
          </w:divBdr>
        </w:div>
        <w:div w:id="847910919">
          <w:marLeft w:val="640"/>
          <w:marRight w:val="0"/>
          <w:marTop w:val="0"/>
          <w:marBottom w:val="0"/>
          <w:divBdr>
            <w:top w:val="none" w:sz="0" w:space="0" w:color="auto"/>
            <w:left w:val="none" w:sz="0" w:space="0" w:color="auto"/>
            <w:bottom w:val="none" w:sz="0" w:space="0" w:color="auto"/>
            <w:right w:val="none" w:sz="0" w:space="0" w:color="auto"/>
          </w:divBdr>
        </w:div>
        <w:div w:id="1361511345">
          <w:marLeft w:val="640"/>
          <w:marRight w:val="0"/>
          <w:marTop w:val="0"/>
          <w:marBottom w:val="0"/>
          <w:divBdr>
            <w:top w:val="none" w:sz="0" w:space="0" w:color="auto"/>
            <w:left w:val="none" w:sz="0" w:space="0" w:color="auto"/>
            <w:bottom w:val="none" w:sz="0" w:space="0" w:color="auto"/>
            <w:right w:val="none" w:sz="0" w:space="0" w:color="auto"/>
          </w:divBdr>
        </w:div>
        <w:div w:id="878859797">
          <w:marLeft w:val="640"/>
          <w:marRight w:val="0"/>
          <w:marTop w:val="0"/>
          <w:marBottom w:val="0"/>
          <w:divBdr>
            <w:top w:val="none" w:sz="0" w:space="0" w:color="auto"/>
            <w:left w:val="none" w:sz="0" w:space="0" w:color="auto"/>
            <w:bottom w:val="none" w:sz="0" w:space="0" w:color="auto"/>
            <w:right w:val="none" w:sz="0" w:space="0" w:color="auto"/>
          </w:divBdr>
        </w:div>
        <w:div w:id="26217924">
          <w:marLeft w:val="640"/>
          <w:marRight w:val="0"/>
          <w:marTop w:val="0"/>
          <w:marBottom w:val="0"/>
          <w:divBdr>
            <w:top w:val="none" w:sz="0" w:space="0" w:color="auto"/>
            <w:left w:val="none" w:sz="0" w:space="0" w:color="auto"/>
            <w:bottom w:val="none" w:sz="0" w:space="0" w:color="auto"/>
            <w:right w:val="none" w:sz="0" w:space="0" w:color="auto"/>
          </w:divBdr>
        </w:div>
        <w:div w:id="306595705">
          <w:marLeft w:val="640"/>
          <w:marRight w:val="0"/>
          <w:marTop w:val="0"/>
          <w:marBottom w:val="0"/>
          <w:divBdr>
            <w:top w:val="none" w:sz="0" w:space="0" w:color="auto"/>
            <w:left w:val="none" w:sz="0" w:space="0" w:color="auto"/>
            <w:bottom w:val="none" w:sz="0" w:space="0" w:color="auto"/>
            <w:right w:val="none" w:sz="0" w:space="0" w:color="auto"/>
          </w:divBdr>
        </w:div>
        <w:div w:id="2086759092">
          <w:marLeft w:val="640"/>
          <w:marRight w:val="0"/>
          <w:marTop w:val="0"/>
          <w:marBottom w:val="0"/>
          <w:divBdr>
            <w:top w:val="none" w:sz="0" w:space="0" w:color="auto"/>
            <w:left w:val="none" w:sz="0" w:space="0" w:color="auto"/>
            <w:bottom w:val="none" w:sz="0" w:space="0" w:color="auto"/>
            <w:right w:val="none" w:sz="0" w:space="0" w:color="auto"/>
          </w:divBdr>
        </w:div>
        <w:div w:id="511727977">
          <w:marLeft w:val="640"/>
          <w:marRight w:val="0"/>
          <w:marTop w:val="0"/>
          <w:marBottom w:val="0"/>
          <w:divBdr>
            <w:top w:val="none" w:sz="0" w:space="0" w:color="auto"/>
            <w:left w:val="none" w:sz="0" w:space="0" w:color="auto"/>
            <w:bottom w:val="none" w:sz="0" w:space="0" w:color="auto"/>
            <w:right w:val="none" w:sz="0" w:space="0" w:color="auto"/>
          </w:divBdr>
        </w:div>
        <w:div w:id="1063989604">
          <w:marLeft w:val="640"/>
          <w:marRight w:val="0"/>
          <w:marTop w:val="0"/>
          <w:marBottom w:val="0"/>
          <w:divBdr>
            <w:top w:val="none" w:sz="0" w:space="0" w:color="auto"/>
            <w:left w:val="none" w:sz="0" w:space="0" w:color="auto"/>
            <w:bottom w:val="none" w:sz="0" w:space="0" w:color="auto"/>
            <w:right w:val="none" w:sz="0" w:space="0" w:color="auto"/>
          </w:divBdr>
        </w:div>
        <w:div w:id="1895919843">
          <w:marLeft w:val="640"/>
          <w:marRight w:val="0"/>
          <w:marTop w:val="0"/>
          <w:marBottom w:val="0"/>
          <w:divBdr>
            <w:top w:val="none" w:sz="0" w:space="0" w:color="auto"/>
            <w:left w:val="none" w:sz="0" w:space="0" w:color="auto"/>
            <w:bottom w:val="none" w:sz="0" w:space="0" w:color="auto"/>
            <w:right w:val="none" w:sz="0" w:space="0" w:color="auto"/>
          </w:divBdr>
        </w:div>
        <w:div w:id="1749110614">
          <w:marLeft w:val="640"/>
          <w:marRight w:val="0"/>
          <w:marTop w:val="0"/>
          <w:marBottom w:val="0"/>
          <w:divBdr>
            <w:top w:val="none" w:sz="0" w:space="0" w:color="auto"/>
            <w:left w:val="none" w:sz="0" w:space="0" w:color="auto"/>
            <w:bottom w:val="none" w:sz="0" w:space="0" w:color="auto"/>
            <w:right w:val="none" w:sz="0" w:space="0" w:color="auto"/>
          </w:divBdr>
        </w:div>
        <w:div w:id="1010373990">
          <w:marLeft w:val="640"/>
          <w:marRight w:val="0"/>
          <w:marTop w:val="0"/>
          <w:marBottom w:val="0"/>
          <w:divBdr>
            <w:top w:val="none" w:sz="0" w:space="0" w:color="auto"/>
            <w:left w:val="none" w:sz="0" w:space="0" w:color="auto"/>
            <w:bottom w:val="none" w:sz="0" w:space="0" w:color="auto"/>
            <w:right w:val="none" w:sz="0" w:space="0" w:color="auto"/>
          </w:divBdr>
        </w:div>
        <w:div w:id="1782264192">
          <w:marLeft w:val="640"/>
          <w:marRight w:val="0"/>
          <w:marTop w:val="0"/>
          <w:marBottom w:val="0"/>
          <w:divBdr>
            <w:top w:val="none" w:sz="0" w:space="0" w:color="auto"/>
            <w:left w:val="none" w:sz="0" w:space="0" w:color="auto"/>
            <w:bottom w:val="none" w:sz="0" w:space="0" w:color="auto"/>
            <w:right w:val="none" w:sz="0" w:space="0" w:color="auto"/>
          </w:divBdr>
        </w:div>
        <w:div w:id="436563909">
          <w:marLeft w:val="640"/>
          <w:marRight w:val="0"/>
          <w:marTop w:val="0"/>
          <w:marBottom w:val="0"/>
          <w:divBdr>
            <w:top w:val="none" w:sz="0" w:space="0" w:color="auto"/>
            <w:left w:val="none" w:sz="0" w:space="0" w:color="auto"/>
            <w:bottom w:val="none" w:sz="0" w:space="0" w:color="auto"/>
            <w:right w:val="none" w:sz="0" w:space="0" w:color="auto"/>
          </w:divBdr>
        </w:div>
        <w:div w:id="103574273">
          <w:marLeft w:val="640"/>
          <w:marRight w:val="0"/>
          <w:marTop w:val="0"/>
          <w:marBottom w:val="0"/>
          <w:divBdr>
            <w:top w:val="none" w:sz="0" w:space="0" w:color="auto"/>
            <w:left w:val="none" w:sz="0" w:space="0" w:color="auto"/>
            <w:bottom w:val="none" w:sz="0" w:space="0" w:color="auto"/>
            <w:right w:val="none" w:sz="0" w:space="0" w:color="auto"/>
          </w:divBdr>
        </w:div>
        <w:div w:id="905187164">
          <w:marLeft w:val="640"/>
          <w:marRight w:val="0"/>
          <w:marTop w:val="0"/>
          <w:marBottom w:val="0"/>
          <w:divBdr>
            <w:top w:val="none" w:sz="0" w:space="0" w:color="auto"/>
            <w:left w:val="none" w:sz="0" w:space="0" w:color="auto"/>
            <w:bottom w:val="none" w:sz="0" w:space="0" w:color="auto"/>
            <w:right w:val="none" w:sz="0" w:space="0" w:color="auto"/>
          </w:divBdr>
        </w:div>
        <w:div w:id="1171868578">
          <w:marLeft w:val="640"/>
          <w:marRight w:val="0"/>
          <w:marTop w:val="0"/>
          <w:marBottom w:val="0"/>
          <w:divBdr>
            <w:top w:val="none" w:sz="0" w:space="0" w:color="auto"/>
            <w:left w:val="none" w:sz="0" w:space="0" w:color="auto"/>
            <w:bottom w:val="none" w:sz="0" w:space="0" w:color="auto"/>
            <w:right w:val="none" w:sz="0" w:space="0" w:color="auto"/>
          </w:divBdr>
        </w:div>
        <w:div w:id="696930076">
          <w:marLeft w:val="640"/>
          <w:marRight w:val="0"/>
          <w:marTop w:val="0"/>
          <w:marBottom w:val="0"/>
          <w:divBdr>
            <w:top w:val="none" w:sz="0" w:space="0" w:color="auto"/>
            <w:left w:val="none" w:sz="0" w:space="0" w:color="auto"/>
            <w:bottom w:val="none" w:sz="0" w:space="0" w:color="auto"/>
            <w:right w:val="none" w:sz="0" w:space="0" w:color="auto"/>
          </w:divBdr>
        </w:div>
        <w:div w:id="2042318631">
          <w:marLeft w:val="640"/>
          <w:marRight w:val="0"/>
          <w:marTop w:val="0"/>
          <w:marBottom w:val="0"/>
          <w:divBdr>
            <w:top w:val="none" w:sz="0" w:space="0" w:color="auto"/>
            <w:left w:val="none" w:sz="0" w:space="0" w:color="auto"/>
            <w:bottom w:val="none" w:sz="0" w:space="0" w:color="auto"/>
            <w:right w:val="none" w:sz="0" w:space="0" w:color="auto"/>
          </w:divBdr>
        </w:div>
        <w:div w:id="814954270">
          <w:marLeft w:val="640"/>
          <w:marRight w:val="0"/>
          <w:marTop w:val="0"/>
          <w:marBottom w:val="0"/>
          <w:divBdr>
            <w:top w:val="none" w:sz="0" w:space="0" w:color="auto"/>
            <w:left w:val="none" w:sz="0" w:space="0" w:color="auto"/>
            <w:bottom w:val="none" w:sz="0" w:space="0" w:color="auto"/>
            <w:right w:val="none" w:sz="0" w:space="0" w:color="auto"/>
          </w:divBdr>
        </w:div>
        <w:div w:id="93870366">
          <w:marLeft w:val="640"/>
          <w:marRight w:val="0"/>
          <w:marTop w:val="0"/>
          <w:marBottom w:val="0"/>
          <w:divBdr>
            <w:top w:val="none" w:sz="0" w:space="0" w:color="auto"/>
            <w:left w:val="none" w:sz="0" w:space="0" w:color="auto"/>
            <w:bottom w:val="none" w:sz="0" w:space="0" w:color="auto"/>
            <w:right w:val="none" w:sz="0" w:space="0" w:color="auto"/>
          </w:divBdr>
        </w:div>
        <w:div w:id="1731151754">
          <w:marLeft w:val="640"/>
          <w:marRight w:val="0"/>
          <w:marTop w:val="0"/>
          <w:marBottom w:val="0"/>
          <w:divBdr>
            <w:top w:val="none" w:sz="0" w:space="0" w:color="auto"/>
            <w:left w:val="none" w:sz="0" w:space="0" w:color="auto"/>
            <w:bottom w:val="none" w:sz="0" w:space="0" w:color="auto"/>
            <w:right w:val="none" w:sz="0" w:space="0" w:color="auto"/>
          </w:divBdr>
        </w:div>
        <w:div w:id="463082160">
          <w:marLeft w:val="640"/>
          <w:marRight w:val="0"/>
          <w:marTop w:val="0"/>
          <w:marBottom w:val="0"/>
          <w:divBdr>
            <w:top w:val="none" w:sz="0" w:space="0" w:color="auto"/>
            <w:left w:val="none" w:sz="0" w:space="0" w:color="auto"/>
            <w:bottom w:val="none" w:sz="0" w:space="0" w:color="auto"/>
            <w:right w:val="none" w:sz="0" w:space="0" w:color="auto"/>
          </w:divBdr>
        </w:div>
        <w:div w:id="1920208019">
          <w:marLeft w:val="640"/>
          <w:marRight w:val="0"/>
          <w:marTop w:val="0"/>
          <w:marBottom w:val="0"/>
          <w:divBdr>
            <w:top w:val="none" w:sz="0" w:space="0" w:color="auto"/>
            <w:left w:val="none" w:sz="0" w:space="0" w:color="auto"/>
            <w:bottom w:val="none" w:sz="0" w:space="0" w:color="auto"/>
            <w:right w:val="none" w:sz="0" w:space="0" w:color="auto"/>
          </w:divBdr>
        </w:div>
        <w:div w:id="2139954963">
          <w:marLeft w:val="640"/>
          <w:marRight w:val="0"/>
          <w:marTop w:val="0"/>
          <w:marBottom w:val="0"/>
          <w:divBdr>
            <w:top w:val="none" w:sz="0" w:space="0" w:color="auto"/>
            <w:left w:val="none" w:sz="0" w:space="0" w:color="auto"/>
            <w:bottom w:val="none" w:sz="0" w:space="0" w:color="auto"/>
            <w:right w:val="none" w:sz="0" w:space="0" w:color="auto"/>
          </w:divBdr>
        </w:div>
        <w:div w:id="753166491">
          <w:marLeft w:val="640"/>
          <w:marRight w:val="0"/>
          <w:marTop w:val="0"/>
          <w:marBottom w:val="0"/>
          <w:divBdr>
            <w:top w:val="none" w:sz="0" w:space="0" w:color="auto"/>
            <w:left w:val="none" w:sz="0" w:space="0" w:color="auto"/>
            <w:bottom w:val="none" w:sz="0" w:space="0" w:color="auto"/>
            <w:right w:val="none" w:sz="0" w:space="0" w:color="auto"/>
          </w:divBdr>
        </w:div>
        <w:div w:id="836463463">
          <w:marLeft w:val="640"/>
          <w:marRight w:val="0"/>
          <w:marTop w:val="0"/>
          <w:marBottom w:val="0"/>
          <w:divBdr>
            <w:top w:val="none" w:sz="0" w:space="0" w:color="auto"/>
            <w:left w:val="none" w:sz="0" w:space="0" w:color="auto"/>
            <w:bottom w:val="none" w:sz="0" w:space="0" w:color="auto"/>
            <w:right w:val="none" w:sz="0" w:space="0" w:color="auto"/>
          </w:divBdr>
        </w:div>
        <w:div w:id="1978684182">
          <w:marLeft w:val="640"/>
          <w:marRight w:val="0"/>
          <w:marTop w:val="0"/>
          <w:marBottom w:val="0"/>
          <w:divBdr>
            <w:top w:val="none" w:sz="0" w:space="0" w:color="auto"/>
            <w:left w:val="none" w:sz="0" w:space="0" w:color="auto"/>
            <w:bottom w:val="none" w:sz="0" w:space="0" w:color="auto"/>
            <w:right w:val="none" w:sz="0" w:space="0" w:color="auto"/>
          </w:divBdr>
        </w:div>
        <w:div w:id="469522304">
          <w:marLeft w:val="640"/>
          <w:marRight w:val="0"/>
          <w:marTop w:val="0"/>
          <w:marBottom w:val="0"/>
          <w:divBdr>
            <w:top w:val="none" w:sz="0" w:space="0" w:color="auto"/>
            <w:left w:val="none" w:sz="0" w:space="0" w:color="auto"/>
            <w:bottom w:val="none" w:sz="0" w:space="0" w:color="auto"/>
            <w:right w:val="none" w:sz="0" w:space="0" w:color="auto"/>
          </w:divBdr>
        </w:div>
        <w:div w:id="2105416229">
          <w:marLeft w:val="640"/>
          <w:marRight w:val="0"/>
          <w:marTop w:val="0"/>
          <w:marBottom w:val="0"/>
          <w:divBdr>
            <w:top w:val="none" w:sz="0" w:space="0" w:color="auto"/>
            <w:left w:val="none" w:sz="0" w:space="0" w:color="auto"/>
            <w:bottom w:val="none" w:sz="0" w:space="0" w:color="auto"/>
            <w:right w:val="none" w:sz="0" w:space="0" w:color="auto"/>
          </w:divBdr>
        </w:div>
        <w:div w:id="107704669">
          <w:marLeft w:val="640"/>
          <w:marRight w:val="0"/>
          <w:marTop w:val="0"/>
          <w:marBottom w:val="0"/>
          <w:divBdr>
            <w:top w:val="none" w:sz="0" w:space="0" w:color="auto"/>
            <w:left w:val="none" w:sz="0" w:space="0" w:color="auto"/>
            <w:bottom w:val="none" w:sz="0" w:space="0" w:color="auto"/>
            <w:right w:val="none" w:sz="0" w:space="0" w:color="auto"/>
          </w:divBdr>
        </w:div>
        <w:div w:id="965308956">
          <w:marLeft w:val="640"/>
          <w:marRight w:val="0"/>
          <w:marTop w:val="0"/>
          <w:marBottom w:val="0"/>
          <w:divBdr>
            <w:top w:val="none" w:sz="0" w:space="0" w:color="auto"/>
            <w:left w:val="none" w:sz="0" w:space="0" w:color="auto"/>
            <w:bottom w:val="none" w:sz="0" w:space="0" w:color="auto"/>
            <w:right w:val="none" w:sz="0" w:space="0" w:color="auto"/>
          </w:divBdr>
        </w:div>
        <w:div w:id="1260262202">
          <w:marLeft w:val="640"/>
          <w:marRight w:val="0"/>
          <w:marTop w:val="0"/>
          <w:marBottom w:val="0"/>
          <w:divBdr>
            <w:top w:val="none" w:sz="0" w:space="0" w:color="auto"/>
            <w:left w:val="none" w:sz="0" w:space="0" w:color="auto"/>
            <w:bottom w:val="none" w:sz="0" w:space="0" w:color="auto"/>
            <w:right w:val="none" w:sz="0" w:space="0" w:color="auto"/>
          </w:divBdr>
        </w:div>
        <w:div w:id="775103488">
          <w:marLeft w:val="640"/>
          <w:marRight w:val="0"/>
          <w:marTop w:val="0"/>
          <w:marBottom w:val="0"/>
          <w:divBdr>
            <w:top w:val="none" w:sz="0" w:space="0" w:color="auto"/>
            <w:left w:val="none" w:sz="0" w:space="0" w:color="auto"/>
            <w:bottom w:val="none" w:sz="0" w:space="0" w:color="auto"/>
            <w:right w:val="none" w:sz="0" w:space="0" w:color="auto"/>
          </w:divBdr>
        </w:div>
        <w:div w:id="405424887">
          <w:marLeft w:val="640"/>
          <w:marRight w:val="0"/>
          <w:marTop w:val="0"/>
          <w:marBottom w:val="0"/>
          <w:divBdr>
            <w:top w:val="none" w:sz="0" w:space="0" w:color="auto"/>
            <w:left w:val="none" w:sz="0" w:space="0" w:color="auto"/>
            <w:bottom w:val="none" w:sz="0" w:space="0" w:color="auto"/>
            <w:right w:val="none" w:sz="0" w:space="0" w:color="auto"/>
          </w:divBdr>
        </w:div>
        <w:div w:id="67969999">
          <w:marLeft w:val="640"/>
          <w:marRight w:val="0"/>
          <w:marTop w:val="0"/>
          <w:marBottom w:val="0"/>
          <w:divBdr>
            <w:top w:val="none" w:sz="0" w:space="0" w:color="auto"/>
            <w:left w:val="none" w:sz="0" w:space="0" w:color="auto"/>
            <w:bottom w:val="none" w:sz="0" w:space="0" w:color="auto"/>
            <w:right w:val="none" w:sz="0" w:space="0" w:color="auto"/>
          </w:divBdr>
        </w:div>
        <w:div w:id="1494957154">
          <w:marLeft w:val="640"/>
          <w:marRight w:val="0"/>
          <w:marTop w:val="0"/>
          <w:marBottom w:val="0"/>
          <w:divBdr>
            <w:top w:val="none" w:sz="0" w:space="0" w:color="auto"/>
            <w:left w:val="none" w:sz="0" w:space="0" w:color="auto"/>
            <w:bottom w:val="none" w:sz="0" w:space="0" w:color="auto"/>
            <w:right w:val="none" w:sz="0" w:space="0" w:color="auto"/>
          </w:divBdr>
        </w:div>
        <w:div w:id="532617419">
          <w:marLeft w:val="640"/>
          <w:marRight w:val="0"/>
          <w:marTop w:val="0"/>
          <w:marBottom w:val="0"/>
          <w:divBdr>
            <w:top w:val="none" w:sz="0" w:space="0" w:color="auto"/>
            <w:left w:val="none" w:sz="0" w:space="0" w:color="auto"/>
            <w:bottom w:val="none" w:sz="0" w:space="0" w:color="auto"/>
            <w:right w:val="none" w:sz="0" w:space="0" w:color="auto"/>
          </w:divBdr>
        </w:div>
        <w:div w:id="661007528">
          <w:marLeft w:val="640"/>
          <w:marRight w:val="0"/>
          <w:marTop w:val="0"/>
          <w:marBottom w:val="0"/>
          <w:divBdr>
            <w:top w:val="none" w:sz="0" w:space="0" w:color="auto"/>
            <w:left w:val="none" w:sz="0" w:space="0" w:color="auto"/>
            <w:bottom w:val="none" w:sz="0" w:space="0" w:color="auto"/>
            <w:right w:val="none" w:sz="0" w:space="0" w:color="auto"/>
          </w:divBdr>
        </w:div>
        <w:div w:id="1058743303">
          <w:marLeft w:val="640"/>
          <w:marRight w:val="0"/>
          <w:marTop w:val="0"/>
          <w:marBottom w:val="0"/>
          <w:divBdr>
            <w:top w:val="none" w:sz="0" w:space="0" w:color="auto"/>
            <w:left w:val="none" w:sz="0" w:space="0" w:color="auto"/>
            <w:bottom w:val="none" w:sz="0" w:space="0" w:color="auto"/>
            <w:right w:val="none" w:sz="0" w:space="0" w:color="auto"/>
          </w:divBdr>
        </w:div>
        <w:div w:id="986011478">
          <w:marLeft w:val="640"/>
          <w:marRight w:val="0"/>
          <w:marTop w:val="0"/>
          <w:marBottom w:val="0"/>
          <w:divBdr>
            <w:top w:val="none" w:sz="0" w:space="0" w:color="auto"/>
            <w:left w:val="none" w:sz="0" w:space="0" w:color="auto"/>
            <w:bottom w:val="none" w:sz="0" w:space="0" w:color="auto"/>
            <w:right w:val="none" w:sz="0" w:space="0" w:color="auto"/>
          </w:divBdr>
        </w:div>
        <w:div w:id="759524360">
          <w:marLeft w:val="640"/>
          <w:marRight w:val="0"/>
          <w:marTop w:val="0"/>
          <w:marBottom w:val="0"/>
          <w:divBdr>
            <w:top w:val="none" w:sz="0" w:space="0" w:color="auto"/>
            <w:left w:val="none" w:sz="0" w:space="0" w:color="auto"/>
            <w:bottom w:val="none" w:sz="0" w:space="0" w:color="auto"/>
            <w:right w:val="none" w:sz="0" w:space="0" w:color="auto"/>
          </w:divBdr>
        </w:div>
        <w:div w:id="499736380">
          <w:marLeft w:val="640"/>
          <w:marRight w:val="0"/>
          <w:marTop w:val="0"/>
          <w:marBottom w:val="0"/>
          <w:divBdr>
            <w:top w:val="none" w:sz="0" w:space="0" w:color="auto"/>
            <w:left w:val="none" w:sz="0" w:space="0" w:color="auto"/>
            <w:bottom w:val="none" w:sz="0" w:space="0" w:color="auto"/>
            <w:right w:val="none" w:sz="0" w:space="0" w:color="auto"/>
          </w:divBdr>
        </w:div>
        <w:div w:id="511265790">
          <w:marLeft w:val="640"/>
          <w:marRight w:val="0"/>
          <w:marTop w:val="0"/>
          <w:marBottom w:val="0"/>
          <w:divBdr>
            <w:top w:val="none" w:sz="0" w:space="0" w:color="auto"/>
            <w:left w:val="none" w:sz="0" w:space="0" w:color="auto"/>
            <w:bottom w:val="none" w:sz="0" w:space="0" w:color="auto"/>
            <w:right w:val="none" w:sz="0" w:space="0" w:color="auto"/>
          </w:divBdr>
        </w:div>
        <w:div w:id="2121679442">
          <w:marLeft w:val="640"/>
          <w:marRight w:val="0"/>
          <w:marTop w:val="0"/>
          <w:marBottom w:val="0"/>
          <w:divBdr>
            <w:top w:val="none" w:sz="0" w:space="0" w:color="auto"/>
            <w:left w:val="none" w:sz="0" w:space="0" w:color="auto"/>
            <w:bottom w:val="none" w:sz="0" w:space="0" w:color="auto"/>
            <w:right w:val="none" w:sz="0" w:space="0" w:color="auto"/>
          </w:divBdr>
        </w:div>
        <w:div w:id="1729066117">
          <w:marLeft w:val="640"/>
          <w:marRight w:val="0"/>
          <w:marTop w:val="0"/>
          <w:marBottom w:val="0"/>
          <w:divBdr>
            <w:top w:val="none" w:sz="0" w:space="0" w:color="auto"/>
            <w:left w:val="none" w:sz="0" w:space="0" w:color="auto"/>
            <w:bottom w:val="none" w:sz="0" w:space="0" w:color="auto"/>
            <w:right w:val="none" w:sz="0" w:space="0" w:color="auto"/>
          </w:divBdr>
        </w:div>
        <w:div w:id="763258416">
          <w:marLeft w:val="640"/>
          <w:marRight w:val="0"/>
          <w:marTop w:val="0"/>
          <w:marBottom w:val="0"/>
          <w:divBdr>
            <w:top w:val="none" w:sz="0" w:space="0" w:color="auto"/>
            <w:left w:val="none" w:sz="0" w:space="0" w:color="auto"/>
            <w:bottom w:val="none" w:sz="0" w:space="0" w:color="auto"/>
            <w:right w:val="none" w:sz="0" w:space="0" w:color="auto"/>
          </w:divBdr>
        </w:div>
        <w:div w:id="1772386682">
          <w:marLeft w:val="640"/>
          <w:marRight w:val="0"/>
          <w:marTop w:val="0"/>
          <w:marBottom w:val="0"/>
          <w:divBdr>
            <w:top w:val="none" w:sz="0" w:space="0" w:color="auto"/>
            <w:left w:val="none" w:sz="0" w:space="0" w:color="auto"/>
            <w:bottom w:val="none" w:sz="0" w:space="0" w:color="auto"/>
            <w:right w:val="none" w:sz="0" w:space="0" w:color="auto"/>
          </w:divBdr>
        </w:div>
        <w:div w:id="1900360168">
          <w:marLeft w:val="640"/>
          <w:marRight w:val="0"/>
          <w:marTop w:val="0"/>
          <w:marBottom w:val="0"/>
          <w:divBdr>
            <w:top w:val="none" w:sz="0" w:space="0" w:color="auto"/>
            <w:left w:val="none" w:sz="0" w:space="0" w:color="auto"/>
            <w:bottom w:val="none" w:sz="0" w:space="0" w:color="auto"/>
            <w:right w:val="none" w:sz="0" w:space="0" w:color="auto"/>
          </w:divBdr>
        </w:div>
        <w:div w:id="395784203">
          <w:marLeft w:val="640"/>
          <w:marRight w:val="0"/>
          <w:marTop w:val="0"/>
          <w:marBottom w:val="0"/>
          <w:divBdr>
            <w:top w:val="none" w:sz="0" w:space="0" w:color="auto"/>
            <w:left w:val="none" w:sz="0" w:space="0" w:color="auto"/>
            <w:bottom w:val="none" w:sz="0" w:space="0" w:color="auto"/>
            <w:right w:val="none" w:sz="0" w:space="0" w:color="auto"/>
          </w:divBdr>
        </w:div>
        <w:div w:id="512106729">
          <w:marLeft w:val="640"/>
          <w:marRight w:val="0"/>
          <w:marTop w:val="0"/>
          <w:marBottom w:val="0"/>
          <w:divBdr>
            <w:top w:val="none" w:sz="0" w:space="0" w:color="auto"/>
            <w:left w:val="none" w:sz="0" w:space="0" w:color="auto"/>
            <w:bottom w:val="none" w:sz="0" w:space="0" w:color="auto"/>
            <w:right w:val="none" w:sz="0" w:space="0" w:color="auto"/>
          </w:divBdr>
        </w:div>
        <w:div w:id="329723678">
          <w:marLeft w:val="640"/>
          <w:marRight w:val="0"/>
          <w:marTop w:val="0"/>
          <w:marBottom w:val="0"/>
          <w:divBdr>
            <w:top w:val="none" w:sz="0" w:space="0" w:color="auto"/>
            <w:left w:val="none" w:sz="0" w:space="0" w:color="auto"/>
            <w:bottom w:val="none" w:sz="0" w:space="0" w:color="auto"/>
            <w:right w:val="none" w:sz="0" w:space="0" w:color="auto"/>
          </w:divBdr>
        </w:div>
        <w:div w:id="598175893">
          <w:marLeft w:val="640"/>
          <w:marRight w:val="0"/>
          <w:marTop w:val="0"/>
          <w:marBottom w:val="0"/>
          <w:divBdr>
            <w:top w:val="none" w:sz="0" w:space="0" w:color="auto"/>
            <w:left w:val="none" w:sz="0" w:space="0" w:color="auto"/>
            <w:bottom w:val="none" w:sz="0" w:space="0" w:color="auto"/>
            <w:right w:val="none" w:sz="0" w:space="0" w:color="auto"/>
          </w:divBdr>
        </w:div>
        <w:div w:id="946547649">
          <w:marLeft w:val="640"/>
          <w:marRight w:val="0"/>
          <w:marTop w:val="0"/>
          <w:marBottom w:val="0"/>
          <w:divBdr>
            <w:top w:val="none" w:sz="0" w:space="0" w:color="auto"/>
            <w:left w:val="none" w:sz="0" w:space="0" w:color="auto"/>
            <w:bottom w:val="none" w:sz="0" w:space="0" w:color="auto"/>
            <w:right w:val="none" w:sz="0" w:space="0" w:color="auto"/>
          </w:divBdr>
        </w:div>
        <w:div w:id="515075194">
          <w:marLeft w:val="640"/>
          <w:marRight w:val="0"/>
          <w:marTop w:val="0"/>
          <w:marBottom w:val="0"/>
          <w:divBdr>
            <w:top w:val="none" w:sz="0" w:space="0" w:color="auto"/>
            <w:left w:val="none" w:sz="0" w:space="0" w:color="auto"/>
            <w:bottom w:val="none" w:sz="0" w:space="0" w:color="auto"/>
            <w:right w:val="none" w:sz="0" w:space="0" w:color="auto"/>
          </w:divBdr>
        </w:div>
        <w:div w:id="537425965">
          <w:marLeft w:val="640"/>
          <w:marRight w:val="0"/>
          <w:marTop w:val="0"/>
          <w:marBottom w:val="0"/>
          <w:divBdr>
            <w:top w:val="none" w:sz="0" w:space="0" w:color="auto"/>
            <w:left w:val="none" w:sz="0" w:space="0" w:color="auto"/>
            <w:bottom w:val="none" w:sz="0" w:space="0" w:color="auto"/>
            <w:right w:val="none" w:sz="0" w:space="0" w:color="auto"/>
          </w:divBdr>
        </w:div>
        <w:div w:id="2117946230">
          <w:marLeft w:val="640"/>
          <w:marRight w:val="0"/>
          <w:marTop w:val="0"/>
          <w:marBottom w:val="0"/>
          <w:divBdr>
            <w:top w:val="none" w:sz="0" w:space="0" w:color="auto"/>
            <w:left w:val="none" w:sz="0" w:space="0" w:color="auto"/>
            <w:bottom w:val="none" w:sz="0" w:space="0" w:color="auto"/>
            <w:right w:val="none" w:sz="0" w:space="0" w:color="auto"/>
          </w:divBdr>
        </w:div>
        <w:div w:id="2124106843">
          <w:marLeft w:val="640"/>
          <w:marRight w:val="0"/>
          <w:marTop w:val="0"/>
          <w:marBottom w:val="0"/>
          <w:divBdr>
            <w:top w:val="none" w:sz="0" w:space="0" w:color="auto"/>
            <w:left w:val="none" w:sz="0" w:space="0" w:color="auto"/>
            <w:bottom w:val="none" w:sz="0" w:space="0" w:color="auto"/>
            <w:right w:val="none" w:sz="0" w:space="0" w:color="auto"/>
          </w:divBdr>
        </w:div>
        <w:div w:id="1534997205">
          <w:marLeft w:val="640"/>
          <w:marRight w:val="0"/>
          <w:marTop w:val="0"/>
          <w:marBottom w:val="0"/>
          <w:divBdr>
            <w:top w:val="none" w:sz="0" w:space="0" w:color="auto"/>
            <w:left w:val="none" w:sz="0" w:space="0" w:color="auto"/>
            <w:bottom w:val="none" w:sz="0" w:space="0" w:color="auto"/>
            <w:right w:val="none" w:sz="0" w:space="0" w:color="auto"/>
          </w:divBdr>
        </w:div>
        <w:div w:id="1041250837">
          <w:marLeft w:val="640"/>
          <w:marRight w:val="0"/>
          <w:marTop w:val="0"/>
          <w:marBottom w:val="0"/>
          <w:divBdr>
            <w:top w:val="none" w:sz="0" w:space="0" w:color="auto"/>
            <w:left w:val="none" w:sz="0" w:space="0" w:color="auto"/>
            <w:bottom w:val="none" w:sz="0" w:space="0" w:color="auto"/>
            <w:right w:val="none" w:sz="0" w:space="0" w:color="auto"/>
          </w:divBdr>
        </w:div>
        <w:div w:id="1280801550">
          <w:marLeft w:val="640"/>
          <w:marRight w:val="0"/>
          <w:marTop w:val="0"/>
          <w:marBottom w:val="0"/>
          <w:divBdr>
            <w:top w:val="none" w:sz="0" w:space="0" w:color="auto"/>
            <w:left w:val="none" w:sz="0" w:space="0" w:color="auto"/>
            <w:bottom w:val="none" w:sz="0" w:space="0" w:color="auto"/>
            <w:right w:val="none" w:sz="0" w:space="0" w:color="auto"/>
          </w:divBdr>
        </w:div>
        <w:div w:id="1840729075">
          <w:marLeft w:val="640"/>
          <w:marRight w:val="0"/>
          <w:marTop w:val="0"/>
          <w:marBottom w:val="0"/>
          <w:divBdr>
            <w:top w:val="none" w:sz="0" w:space="0" w:color="auto"/>
            <w:left w:val="none" w:sz="0" w:space="0" w:color="auto"/>
            <w:bottom w:val="none" w:sz="0" w:space="0" w:color="auto"/>
            <w:right w:val="none" w:sz="0" w:space="0" w:color="auto"/>
          </w:divBdr>
        </w:div>
        <w:div w:id="1413039359">
          <w:marLeft w:val="640"/>
          <w:marRight w:val="0"/>
          <w:marTop w:val="0"/>
          <w:marBottom w:val="0"/>
          <w:divBdr>
            <w:top w:val="none" w:sz="0" w:space="0" w:color="auto"/>
            <w:left w:val="none" w:sz="0" w:space="0" w:color="auto"/>
            <w:bottom w:val="none" w:sz="0" w:space="0" w:color="auto"/>
            <w:right w:val="none" w:sz="0" w:space="0" w:color="auto"/>
          </w:divBdr>
        </w:div>
        <w:div w:id="135609453">
          <w:marLeft w:val="640"/>
          <w:marRight w:val="0"/>
          <w:marTop w:val="0"/>
          <w:marBottom w:val="0"/>
          <w:divBdr>
            <w:top w:val="none" w:sz="0" w:space="0" w:color="auto"/>
            <w:left w:val="none" w:sz="0" w:space="0" w:color="auto"/>
            <w:bottom w:val="none" w:sz="0" w:space="0" w:color="auto"/>
            <w:right w:val="none" w:sz="0" w:space="0" w:color="auto"/>
          </w:divBdr>
        </w:div>
        <w:div w:id="1139306511">
          <w:marLeft w:val="640"/>
          <w:marRight w:val="0"/>
          <w:marTop w:val="0"/>
          <w:marBottom w:val="0"/>
          <w:divBdr>
            <w:top w:val="none" w:sz="0" w:space="0" w:color="auto"/>
            <w:left w:val="none" w:sz="0" w:space="0" w:color="auto"/>
            <w:bottom w:val="none" w:sz="0" w:space="0" w:color="auto"/>
            <w:right w:val="none" w:sz="0" w:space="0" w:color="auto"/>
          </w:divBdr>
        </w:div>
        <w:div w:id="411901530">
          <w:marLeft w:val="640"/>
          <w:marRight w:val="0"/>
          <w:marTop w:val="0"/>
          <w:marBottom w:val="0"/>
          <w:divBdr>
            <w:top w:val="none" w:sz="0" w:space="0" w:color="auto"/>
            <w:left w:val="none" w:sz="0" w:space="0" w:color="auto"/>
            <w:bottom w:val="none" w:sz="0" w:space="0" w:color="auto"/>
            <w:right w:val="none" w:sz="0" w:space="0" w:color="auto"/>
          </w:divBdr>
        </w:div>
        <w:div w:id="1668745420">
          <w:marLeft w:val="640"/>
          <w:marRight w:val="0"/>
          <w:marTop w:val="0"/>
          <w:marBottom w:val="0"/>
          <w:divBdr>
            <w:top w:val="none" w:sz="0" w:space="0" w:color="auto"/>
            <w:left w:val="none" w:sz="0" w:space="0" w:color="auto"/>
            <w:bottom w:val="none" w:sz="0" w:space="0" w:color="auto"/>
            <w:right w:val="none" w:sz="0" w:space="0" w:color="auto"/>
          </w:divBdr>
        </w:div>
        <w:div w:id="179005566">
          <w:marLeft w:val="640"/>
          <w:marRight w:val="0"/>
          <w:marTop w:val="0"/>
          <w:marBottom w:val="0"/>
          <w:divBdr>
            <w:top w:val="none" w:sz="0" w:space="0" w:color="auto"/>
            <w:left w:val="none" w:sz="0" w:space="0" w:color="auto"/>
            <w:bottom w:val="none" w:sz="0" w:space="0" w:color="auto"/>
            <w:right w:val="none" w:sz="0" w:space="0" w:color="auto"/>
          </w:divBdr>
        </w:div>
        <w:div w:id="1155948672">
          <w:marLeft w:val="640"/>
          <w:marRight w:val="0"/>
          <w:marTop w:val="0"/>
          <w:marBottom w:val="0"/>
          <w:divBdr>
            <w:top w:val="none" w:sz="0" w:space="0" w:color="auto"/>
            <w:left w:val="none" w:sz="0" w:space="0" w:color="auto"/>
            <w:bottom w:val="none" w:sz="0" w:space="0" w:color="auto"/>
            <w:right w:val="none" w:sz="0" w:space="0" w:color="auto"/>
          </w:divBdr>
        </w:div>
        <w:div w:id="876552248">
          <w:marLeft w:val="640"/>
          <w:marRight w:val="0"/>
          <w:marTop w:val="0"/>
          <w:marBottom w:val="0"/>
          <w:divBdr>
            <w:top w:val="none" w:sz="0" w:space="0" w:color="auto"/>
            <w:left w:val="none" w:sz="0" w:space="0" w:color="auto"/>
            <w:bottom w:val="none" w:sz="0" w:space="0" w:color="auto"/>
            <w:right w:val="none" w:sz="0" w:space="0" w:color="auto"/>
          </w:divBdr>
        </w:div>
        <w:div w:id="552737636">
          <w:marLeft w:val="640"/>
          <w:marRight w:val="0"/>
          <w:marTop w:val="0"/>
          <w:marBottom w:val="0"/>
          <w:divBdr>
            <w:top w:val="none" w:sz="0" w:space="0" w:color="auto"/>
            <w:left w:val="none" w:sz="0" w:space="0" w:color="auto"/>
            <w:bottom w:val="none" w:sz="0" w:space="0" w:color="auto"/>
            <w:right w:val="none" w:sz="0" w:space="0" w:color="auto"/>
          </w:divBdr>
        </w:div>
        <w:div w:id="1227763530">
          <w:marLeft w:val="640"/>
          <w:marRight w:val="0"/>
          <w:marTop w:val="0"/>
          <w:marBottom w:val="0"/>
          <w:divBdr>
            <w:top w:val="none" w:sz="0" w:space="0" w:color="auto"/>
            <w:left w:val="none" w:sz="0" w:space="0" w:color="auto"/>
            <w:bottom w:val="none" w:sz="0" w:space="0" w:color="auto"/>
            <w:right w:val="none" w:sz="0" w:space="0" w:color="auto"/>
          </w:divBdr>
        </w:div>
        <w:div w:id="763648251">
          <w:marLeft w:val="640"/>
          <w:marRight w:val="0"/>
          <w:marTop w:val="0"/>
          <w:marBottom w:val="0"/>
          <w:divBdr>
            <w:top w:val="none" w:sz="0" w:space="0" w:color="auto"/>
            <w:left w:val="none" w:sz="0" w:space="0" w:color="auto"/>
            <w:bottom w:val="none" w:sz="0" w:space="0" w:color="auto"/>
            <w:right w:val="none" w:sz="0" w:space="0" w:color="auto"/>
          </w:divBdr>
        </w:div>
        <w:div w:id="986864918">
          <w:marLeft w:val="640"/>
          <w:marRight w:val="0"/>
          <w:marTop w:val="0"/>
          <w:marBottom w:val="0"/>
          <w:divBdr>
            <w:top w:val="none" w:sz="0" w:space="0" w:color="auto"/>
            <w:left w:val="none" w:sz="0" w:space="0" w:color="auto"/>
            <w:bottom w:val="none" w:sz="0" w:space="0" w:color="auto"/>
            <w:right w:val="none" w:sz="0" w:space="0" w:color="auto"/>
          </w:divBdr>
        </w:div>
        <w:div w:id="826871148">
          <w:marLeft w:val="640"/>
          <w:marRight w:val="0"/>
          <w:marTop w:val="0"/>
          <w:marBottom w:val="0"/>
          <w:divBdr>
            <w:top w:val="none" w:sz="0" w:space="0" w:color="auto"/>
            <w:left w:val="none" w:sz="0" w:space="0" w:color="auto"/>
            <w:bottom w:val="none" w:sz="0" w:space="0" w:color="auto"/>
            <w:right w:val="none" w:sz="0" w:space="0" w:color="auto"/>
          </w:divBdr>
        </w:div>
        <w:div w:id="1876649664">
          <w:marLeft w:val="640"/>
          <w:marRight w:val="0"/>
          <w:marTop w:val="0"/>
          <w:marBottom w:val="0"/>
          <w:divBdr>
            <w:top w:val="none" w:sz="0" w:space="0" w:color="auto"/>
            <w:left w:val="none" w:sz="0" w:space="0" w:color="auto"/>
            <w:bottom w:val="none" w:sz="0" w:space="0" w:color="auto"/>
            <w:right w:val="none" w:sz="0" w:space="0" w:color="auto"/>
          </w:divBdr>
        </w:div>
        <w:div w:id="1747920199">
          <w:marLeft w:val="640"/>
          <w:marRight w:val="0"/>
          <w:marTop w:val="0"/>
          <w:marBottom w:val="0"/>
          <w:divBdr>
            <w:top w:val="none" w:sz="0" w:space="0" w:color="auto"/>
            <w:left w:val="none" w:sz="0" w:space="0" w:color="auto"/>
            <w:bottom w:val="none" w:sz="0" w:space="0" w:color="auto"/>
            <w:right w:val="none" w:sz="0" w:space="0" w:color="auto"/>
          </w:divBdr>
        </w:div>
        <w:div w:id="460072422">
          <w:marLeft w:val="640"/>
          <w:marRight w:val="0"/>
          <w:marTop w:val="0"/>
          <w:marBottom w:val="0"/>
          <w:divBdr>
            <w:top w:val="none" w:sz="0" w:space="0" w:color="auto"/>
            <w:left w:val="none" w:sz="0" w:space="0" w:color="auto"/>
            <w:bottom w:val="none" w:sz="0" w:space="0" w:color="auto"/>
            <w:right w:val="none" w:sz="0" w:space="0" w:color="auto"/>
          </w:divBdr>
        </w:div>
        <w:div w:id="2078477247">
          <w:marLeft w:val="640"/>
          <w:marRight w:val="0"/>
          <w:marTop w:val="0"/>
          <w:marBottom w:val="0"/>
          <w:divBdr>
            <w:top w:val="none" w:sz="0" w:space="0" w:color="auto"/>
            <w:left w:val="none" w:sz="0" w:space="0" w:color="auto"/>
            <w:bottom w:val="none" w:sz="0" w:space="0" w:color="auto"/>
            <w:right w:val="none" w:sz="0" w:space="0" w:color="auto"/>
          </w:divBdr>
        </w:div>
        <w:div w:id="593444528">
          <w:marLeft w:val="640"/>
          <w:marRight w:val="0"/>
          <w:marTop w:val="0"/>
          <w:marBottom w:val="0"/>
          <w:divBdr>
            <w:top w:val="none" w:sz="0" w:space="0" w:color="auto"/>
            <w:left w:val="none" w:sz="0" w:space="0" w:color="auto"/>
            <w:bottom w:val="none" w:sz="0" w:space="0" w:color="auto"/>
            <w:right w:val="none" w:sz="0" w:space="0" w:color="auto"/>
          </w:divBdr>
        </w:div>
        <w:div w:id="77868690">
          <w:marLeft w:val="640"/>
          <w:marRight w:val="0"/>
          <w:marTop w:val="0"/>
          <w:marBottom w:val="0"/>
          <w:divBdr>
            <w:top w:val="none" w:sz="0" w:space="0" w:color="auto"/>
            <w:left w:val="none" w:sz="0" w:space="0" w:color="auto"/>
            <w:bottom w:val="none" w:sz="0" w:space="0" w:color="auto"/>
            <w:right w:val="none" w:sz="0" w:space="0" w:color="auto"/>
          </w:divBdr>
        </w:div>
        <w:div w:id="531459913">
          <w:marLeft w:val="640"/>
          <w:marRight w:val="0"/>
          <w:marTop w:val="0"/>
          <w:marBottom w:val="0"/>
          <w:divBdr>
            <w:top w:val="none" w:sz="0" w:space="0" w:color="auto"/>
            <w:left w:val="none" w:sz="0" w:space="0" w:color="auto"/>
            <w:bottom w:val="none" w:sz="0" w:space="0" w:color="auto"/>
            <w:right w:val="none" w:sz="0" w:space="0" w:color="auto"/>
          </w:divBdr>
        </w:div>
        <w:div w:id="1791045935">
          <w:marLeft w:val="640"/>
          <w:marRight w:val="0"/>
          <w:marTop w:val="0"/>
          <w:marBottom w:val="0"/>
          <w:divBdr>
            <w:top w:val="none" w:sz="0" w:space="0" w:color="auto"/>
            <w:left w:val="none" w:sz="0" w:space="0" w:color="auto"/>
            <w:bottom w:val="none" w:sz="0" w:space="0" w:color="auto"/>
            <w:right w:val="none" w:sz="0" w:space="0" w:color="auto"/>
          </w:divBdr>
        </w:div>
        <w:div w:id="2049335556">
          <w:marLeft w:val="640"/>
          <w:marRight w:val="0"/>
          <w:marTop w:val="0"/>
          <w:marBottom w:val="0"/>
          <w:divBdr>
            <w:top w:val="none" w:sz="0" w:space="0" w:color="auto"/>
            <w:left w:val="none" w:sz="0" w:space="0" w:color="auto"/>
            <w:bottom w:val="none" w:sz="0" w:space="0" w:color="auto"/>
            <w:right w:val="none" w:sz="0" w:space="0" w:color="auto"/>
          </w:divBdr>
        </w:div>
        <w:div w:id="2014718606">
          <w:marLeft w:val="640"/>
          <w:marRight w:val="0"/>
          <w:marTop w:val="0"/>
          <w:marBottom w:val="0"/>
          <w:divBdr>
            <w:top w:val="none" w:sz="0" w:space="0" w:color="auto"/>
            <w:left w:val="none" w:sz="0" w:space="0" w:color="auto"/>
            <w:bottom w:val="none" w:sz="0" w:space="0" w:color="auto"/>
            <w:right w:val="none" w:sz="0" w:space="0" w:color="auto"/>
          </w:divBdr>
        </w:div>
        <w:div w:id="520096104">
          <w:marLeft w:val="640"/>
          <w:marRight w:val="0"/>
          <w:marTop w:val="0"/>
          <w:marBottom w:val="0"/>
          <w:divBdr>
            <w:top w:val="none" w:sz="0" w:space="0" w:color="auto"/>
            <w:left w:val="none" w:sz="0" w:space="0" w:color="auto"/>
            <w:bottom w:val="none" w:sz="0" w:space="0" w:color="auto"/>
            <w:right w:val="none" w:sz="0" w:space="0" w:color="auto"/>
          </w:divBdr>
        </w:div>
        <w:div w:id="1509297528">
          <w:marLeft w:val="640"/>
          <w:marRight w:val="0"/>
          <w:marTop w:val="0"/>
          <w:marBottom w:val="0"/>
          <w:divBdr>
            <w:top w:val="none" w:sz="0" w:space="0" w:color="auto"/>
            <w:left w:val="none" w:sz="0" w:space="0" w:color="auto"/>
            <w:bottom w:val="none" w:sz="0" w:space="0" w:color="auto"/>
            <w:right w:val="none" w:sz="0" w:space="0" w:color="auto"/>
          </w:divBdr>
        </w:div>
        <w:div w:id="987244898">
          <w:marLeft w:val="640"/>
          <w:marRight w:val="0"/>
          <w:marTop w:val="0"/>
          <w:marBottom w:val="0"/>
          <w:divBdr>
            <w:top w:val="none" w:sz="0" w:space="0" w:color="auto"/>
            <w:left w:val="none" w:sz="0" w:space="0" w:color="auto"/>
            <w:bottom w:val="none" w:sz="0" w:space="0" w:color="auto"/>
            <w:right w:val="none" w:sz="0" w:space="0" w:color="auto"/>
          </w:divBdr>
        </w:div>
        <w:div w:id="602766772">
          <w:marLeft w:val="640"/>
          <w:marRight w:val="0"/>
          <w:marTop w:val="0"/>
          <w:marBottom w:val="0"/>
          <w:divBdr>
            <w:top w:val="none" w:sz="0" w:space="0" w:color="auto"/>
            <w:left w:val="none" w:sz="0" w:space="0" w:color="auto"/>
            <w:bottom w:val="none" w:sz="0" w:space="0" w:color="auto"/>
            <w:right w:val="none" w:sz="0" w:space="0" w:color="auto"/>
          </w:divBdr>
        </w:div>
        <w:div w:id="292515969">
          <w:marLeft w:val="640"/>
          <w:marRight w:val="0"/>
          <w:marTop w:val="0"/>
          <w:marBottom w:val="0"/>
          <w:divBdr>
            <w:top w:val="none" w:sz="0" w:space="0" w:color="auto"/>
            <w:left w:val="none" w:sz="0" w:space="0" w:color="auto"/>
            <w:bottom w:val="none" w:sz="0" w:space="0" w:color="auto"/>
            <w:right w:val="none" w:sz="0" w:space="0" w:color="auto"/>
          </w:divBdr>
        </w:div>
        <w:div w:id="981616667">
          <w:marLeft w:val="640"/>
          <w:marRight w:val="0"/>
          <w:marTop w:val="0"/>
          <w:marBottom w:val="0"/>
          <w:divBdr>
            <w:top w:val="none" w:sz="0" w:space="0" w:color="auto"/>
            <w:left w:val="none" w:sz="0" w:space="0" w:color="auto"/>
            <w:bottom w:val="none" w:sz="0" w:space="0" w:color="auto"/>
            <w:right w:val="none" w:sz="0" w:space="0" w:color="auto"/>
          </w:divBdr>
        </w:div>
        <w:div w:id="1149513893">
          <w:marLeft w:val="640"/>
          <w:marRight w:val="0"/>
          <w:marTop w:val="0"/>
          <w:marBottom w:val="0"/>
          <w:divBdr>
            <w:top w:val="none" w:sz="0" w:space="0" w:color="auto"/>
            <w:left w:val="none" w:sz="0" w:space="0" w:color="auto"/>
            <w:bottom w:val="none" w:sz="0" w:space="0" w:color="auto"/>
            <w:right w:val="none" w:sz="0" w:space="0" w:color="auto"/>
          </w:divBdr>
        </w:div>
        <w:div w:id="848521609">
          <w:marLeft w:val="640"/>
          <w:marRight w:val="0"/>
          <w:marTop w:val="0"/>
          <w:marBottom w:val="0"/>
          <w:divBdr>
            <w:top w:val="none" w:sz="0" w:space="0" w:color="auto"/>
            <w:left w:val="none" w:sz="0" w:space="0" w:color="auto"/>
            <w:bottom w:val="none" w:sz="0" w:space="0" w:color="auto"/>
            <w:right w:val="none" w:sz="0" w:space="0" w:color="auto"/>
          </w:divBdr>
        </w:div>
        <w:div w:id="1685856852">
          <w:marLeft w:val="640"/>
          <w:marRight w:val="0"/>
          <w:marTop w:val="0"/>
          <w:marBottom w:val="0"/>
          <w:divBdr>
            <w:top w:val="none" w:sz="0" w:space="0" w:color="auto"/>
            <w:left w:val="none" w:sz="0" w:space="0" w:color="auto"/>
            <w:bottom w:val="none" w:sz="0" w:space="0" w:color="auto"/>
            <w:right w:val="none" w:sz="0" w:space="0" w:color="auto"/>
          </w:divBdr>
        </w:div>
        <w:div w:id="209610240">
          <w:marLeft w:val="640"/>
          <w:marRight w:val="0"/>
          <w:marTop w:val="0"/>
          <w:marBottom w:val="0"/>
          <w:divBdr>
            <w:top w:val="none" w:sz="0" w:space="0" w:color="auto"/>
            <w:left w:val="none" w:sz="0" w:space="0" w:color="auto"/>
            <w:bottom w:val="none" w:sz="0" w:space="0" w:color="auto"/>
            <w:right w:val="none" w:sz="0" w:space="0" w:color="auto"/>
          </w:divBdr>
        </w:div>
        <w:div w:id="581992404">
          <w:marLeft w:val="640"/>
          <w:marRight w:val="0"/>
          <w:marTop w:val="0"/>
          <w:marBottom w:val="0"/>
          <w:divBdr>
            <w:top w:val="none" w:sz="0" w:space="0" w:color="auto"/>
            <w:left w:val="none" w:sz="0" w:space="0" w:color="auto"/>
            <w:bottom w:val="none" w:sz="0" w:space="0" w:color="auto"/>
            <w:right w:val="none" w:sz="0" w:space="0" w:color="auto"/>
          </w:divBdr>
        </w:div>
        <w:div w:id="667173098">
          <w:marLeft w:val="640"/>
          <w:marRight w:val="0"/>
          <w:marTop w:val="0"/>
          <w:marBottom w:val="0"/>
          <w:divBdr>
            <w:top w:val="none" w:sz="0" w:space="0" w:color="auto"/>
            <w:left w:val="none" w:sz="0" w:space="0" w:color="auto"/>
            <w:bottom w:val="none" w:sz="0" w:space="0" w:color="auto"/>
            <w:right w:val="none" w:sz="0" w:space="0" w:color="auto"/>
          </w:divBdr>
        </w:div>
        <w:div w:id="1824080515">
          <w:marLeft w:val="640"/>
          <w:marRight w:val="0"/>
          <w:marTop w:val="0"/>
          <w:marBottom w:val="0"/>
          <w:divBdr>
            <w:top w:val="none" w:sz="0" w:space="0" w:color="auto"/>
            <w:left w:val="none" w:sz="0" w:space="0" w:color="auto"/>
            <w:bottom w:val="none" w:sz="0" w:space="0" w:color="auto"/>
            <w:right w:val="none" w:sz="0" w:space="0" w:color="auto"/>
          </w:divBdr>
        </w:div>
        <w:div w:id="953826876">
          <w:marLeft w:val="640"/>
          <w:marRight w:val="0"/>
          <w:marTop w:val="0"/>
          <w:marBottom w:val="0"/>
          <w:divBdr>
            <w:top w:val="none" w:sz="0" w:space="0" w:color="auto"/>
            <w:left w:val="none" w:sz="0" w:space="0" w:color="auto"/>
            <w:bottom w:val="none" w:sz="0" w:space="0" w:color="auto"/>
            <w:right w:val="none" w:sz="0" w:space="0" w:color="auto"/>
          </w:divBdr>
        </w:div>
        <w:div w:id="524175116">
          <w:marLeft w:val="640"/>
          <w:marRight w:val="0"/>
          <w:marTop w:val="0"/>
          <w:marBottom w:val="0"/>
          <w:divBdr>
            <w:top w:val="none" w:sz="0" w:space="0" w:color="auto"/>
            <w:left w:val="none" w:sz="0" w:space="0" w:color="auto"/>
            <w:bottom w:val="none" w:sz="0" w:space="0" w:color="auto"/>
            <w:right w:val="none" w:sz="0" w:space="0" w:color="auto"/>
          </w:divBdr>
        </w:div>
        <w:div w:id="1113666206">
          <w:marLeft w:val="640"/>
          <w:marRight w:val="0"/>
          <w:marTop w:val="0"/>
          <w:marBottom w:val="0"/>
          <w:divBdr>
            <w:top w:val="none" w:sz="0" w:space="0" w:color="auto"/>
            <w:left w:val="none" w:sz="0" w:space="0" w:color="auto"/>
            <w:bottom w:val="none" w:sz="0" w:space="0" w:color="auto"/>
            <w:right w:val="none" w:sz="0" w:space="0" w:color="auto"/>
          </w:divBdr>
        </w:div>
        <w:div w:id="1971203735">
          <w:marLeft w:val="640"/>
          <w:marRight w:val="0"/>
          <w:marTop w:val="0"/>
          <w:marBottom w:val="0"/>
          <w:divBdr>
            <w:top w:val="none" w:sz="0" w:space="0" w:color="auto"/>
            <w:left w:val="none" w:sz="0" w:space="0" w:color="auto"/>
            <w:bottom w:val="none" w:sz="0" w:space="0" w:color="auto"/>
            <w:right w:val="none" w:sz="0" w:space="0" w:color="auto"/>
          </w:divBdr>
        </w:div>
        <w:div w:id="1826388659">
          <w:marLeft w:val="640"/>
          <w:marRight w:val="0"/>
          <w:marTop w:val="0"/>
          <w:marBottom w:val="0"/>
          <w:divBdr>
            <w:top w:val="none" w:sz="0" w:space="0" w:color="auto"/>
            <w:left w:val="none" w:sz="0" w:space="0" w:color="auto"/>
            <w:bottom w:val="none" w:sz="0" w:space="0" w:color="auto"/>
            <w:right w:val="none" w:sz="0" w:space="0" w:color="auto"/>
          </w:divBdr>
        </w:div>
        <w:div w:id="1159687406">
          <w:marLeft w:val="640"/>
          <w:marRight w:val="0"/>
          <w:marTop w:val="0"/>
          <w:marBottom w:val="0"/>
          <w:divBdr>
            <w:top w:val="none" w:sz="0" w:space="0" w:color="auto"/>
            <w:left w:val="none" w:sz="0" w:space="0" w:color="auto"/>
            <w:bottom w:val="none" w:sz="0" w:space="0" w:color="auto"/>
            <w:right w:val="none" w:sz="0" w:space="0" w:color="auto"/>
          </w:divBdr>
        </w:div>
        <w:div w:id="96601013">
          <w:marLeft w:val="640"/>
          <w:marRight w:val="0"/>
          <w:marTop w:val="0"/>
          <w:marBottom w:val="0"/>
          <w:divBdr>
            <w:top w:val="none" w:sz="0" w:space="0" w:color="auto"/>
            <w:left w:val="none" w:sz="0" w:space="0" w:color="auto"/>
            <w:bottom w:val="none" w:sz="0" w:space="0" w:color="auto"/>
            <w:right w:val="none" w:sz="0" w:space="0" w:color="auto"/>
          </w:divBdr>
        </w:div>
        <w:div w:id="953173903">
          <w:marLeft w:val="640"/>
          <w:marRight w:val="0"/>
          <w:marTop w:val="0"/>
          <w:marBottom w:val="0"/>
          <w:divBdr>
            <w:top w:val="none" w:sz="0" w:space="0" w:color="auto"/>
            <w:left w:val="none" w:sz="0" w:space="0" w:color="auto"/>
            <w:bottom w:val="none" w:sz="0" w:space="0" w:color="auto"/>
            <w:right w:val="none" w:sz="0" w:space="0" w:color="auto"/>
          </w:divBdr>
        </w:div>
        <w:div w:id="1611158006">
          <w:marLeft w:val="640"/>
          <w:marRight w:val="0"/>
          <w:marTop w:val="0"/>
          <w:marBottom w:val="0"/>
          <w:divBdr>
            <w:top w:val="none" w:sz="0" w:space="0" w:color="auto"/>
            <w:left w:val="none" w:sz="0" w:space="0" w:color="auto"/>
            <w:bottom w:val="none" w:sz="0" w:space="0" w:color="auto"/>
            <w:right w:val="none" w:sz="0" w:space="0" w:color="auto"/>
          </w:divBdr>
        </w:div>
        <w:div w:id="1896115046">
          <w:marLeft w:val="640"/>
          <w:marRight w:val="0"/>
          <w:marTop w:val="0"/>
          <w:marBottom w:val="0"/>
          <w:divBdr>
            <w:top w:val="none" w:sz="0" w:space="0" w:color="auto"/>
            <w:left w:val="none" w:sz="0" w:space="0" w:color="auto"/>
            <w:bottom w:val="none" w:sz="0" w:space="0" w:color="auto"/>
            <w:right w:val="none" w:sz="0" w:space="0" w:color="auto"/>
          </w:divBdr>
        </w:div>
        <w:div w:id="1365786911">
          <w:marLeft w:val="640"/>
          <w:marRight w:val="0"/>
          <w:marTop w:val="0"/>
          <w:marBottom w:val="0"/>
          <w:divBdr>
            <w:top w:val="none" w:sz="0" w:space="0" w:color="auto"/>
            <w:left w:val="none" w:sz="0" w:space="0" w:color="auto"/>
            <w:bottom w:val="none" w:sz="0" w:space="0" w:color="auto"/>
            <w:right w:val="none" w:sz="0" w:space="0" w:color="auto"/>
          </w:divBdr>
        </w:div>
        <w:div w:id="1505363111">
          <w:marLeft w:val="640"/>
          <w:marRight w:val="0"/>
          <w:marTop w:val="0"/>
          <w:marBottom w:val="0"/>
          <w:divBdr>
            <w:top w:val="none" w:sz="0" w:space="0" w:color="auto"/>
            <w:left w:val="none" w:sz="0" w:space="0" w:color="auto"/>
            <w:bottom w:val="none" w:sz="0" w:space="0" w:color="auto"/>
            <w:right w:val="none" w:sz="0" w:space="0" w:color="auto"/>
          </w:divBdr>
        </w:div>
        <w:div w:id="84882711">
          <w:marLeft w:val="640"/>
          <w:marRight w:val="0"/>
          <w:marTop w:val="0"/>
          <w:marBottom w:val="0"/>
          <w:divBdr>
            <w:top w:val="none" w:sz="0" w:space="0" w:color="auto"/>
            <w:left w:val="none" w:sz="0" w:space="0" w:color="auto"/>
            <w:bottom w:val="none" w:sz="0" w:space="0" w:color="auto"/>
            <w:right w:val="none" w:sz="0" w:space="0" w:color="auto"/>
          </w:divBdr>
        </w:div>
        <w:div w:id="1428959339">
          <w:marLeft w:val="640"/>
          <w:marRight w:val="0"/>
          <w:marTop w:val="0"/>
          <w:marBottom w:val="0"/>
          <w:divBdr>
            <w:top w:val="none" w:sz="0" w:space="0" w:color="auto"/>
            <w:left w:val="none" w:sz="0" w:space="0" w:color="auto"/>
            <w:bottom w:val="none" w:sz="0" w:space="0" w:color="auto"/>
            <w:right w:val="none" w:sz="0" w:space="0" w:color="auto"/>
          </w:divBdr>
        </w:div>
        <w:div w:id="518930447">
          <w:marLeft w:val="640"/>
          <w:marRight w:val="0"/>
          <w:marTop w:val="0"/>
          <w:marBottom w:val="0"/>
          <w:divBdr>
            <w:top w:val="none" w:sz="0" w:space="0" w:color="auto"/>
            <w:left w:val="none" w:sz="0" w:space="0" w:color="auto"/>
            <w:bottom w:val="none" w:sz="0" w:space="0" w:color="auto"/>
            <w:right w:val="none" w:sz="0" w:space="0" w:color="auto"/>
          </w:divBdr>
        </w:div>
        <w:div w:id="418016176">
          <w:marLeft w:val="640"/>
          <w:marRight w:val="0"/>
          <w:marTop w:val="0"/>
          <w:marBottom w:val="0"/>
          <w:divBdr>
            <w:top w:val="none" w:sz="0" w:space="0" w:color="auto"/>
            <w:left w:val="none" w:sz="0" w:space="0" w:color="auto"/>
            <w:bottom w:val="none" w:sz="0" w:space="0" w:color="auto"/>
            <w:right w:val="none" w:sz="0" w:space="0" w:color="auto"/>
          </w:divBdr>
        </w:div>
        <w:div w:id="1444569534">
          <w:marLeft w:val="640"/>
          <w:marRight w:val="0"/>
          <w:marTop w:val="0"/>
          <w:marBottom w:val="0"/>
          <w:divBdr>
            <w:top w:val="none" w:sz="0" w:space="0" w:color="auto"/>
            <w:left w:val="none" w:sz="0" w:space="0" w:color="auto"/>
            <w:bottom w:val="none" w:sz="0" w:space="0" w:color="auto"/>
            <w:right w:val="none" w:sz="0" w:space="0" w:color="auto"/>
          </w:divBdr>
        </w:div>
        <w:div w:id="1371764632">
          <w:marLeft w:val="640"/>
          <w:marRight w:val="0"/>
          <w:marTop w:val="0"/>
          <w:marBottom w:val="0"/>
          <w:divBdr>
            <w:top w:val="none" w:sz="0" w:space="0" w:color="auto"/>
            <w:left w:val="none" w:sz="0" w:space="0" w:color="auto"/>
            <w:bottom w:val="none" w:sz="0" w:space="0" w:color="auto"/>
            <w:right w:val="none" w:sz="0" w:space="0" w:color="auto"/>
          </w:divBdr>
        </w:div>
        <w:div w:id="813763680">
          <w:marLeft w:val="640"/>
          <w:marRight w:val="0"/>
          <w:marTop w:val="0"/>
          <w:marBottom w:val="0"/>
          <w:divBdr>
            <w:top w:val="none" w:sz="0" w:space="0" w:color="auto"/>
            <w:left w:val="none" w:sz="0" w:space="0" w:color="auto"/>
            <w:bottom w:val="none" w:sz="0" w:space="0" w:color="auto"/>
            <w:right w:val="none" w:sz="0" w:space="0" w:color="auto"/>
          </w:divBdr>
        </w:div>
        <w:div w:id="1307005833">
          <w:marLeft w:val="640"/>
          <w:marRight w:val="0"/>
          <w:marTop w:val="0"/>
          <w:marBottom w:val="0"/>
          <w:divBdr>
            <w:top w:val="none" w:sz="0" w:space="0" w:color="auto"/>
            <w:left w:val="none" w:sz="0" w:space="0" w:color="auto"/>
            <w:bottom w:val="none" w:sz="0" w:space="0" w:color="auto"/>
            <w:right w:val="none" w:sz="0" w:space="0" w:color="auto"/>
          </w:divBdr>
        </w:div>
        <w:div w:id="1458065167">
          <w:marLeft w:val="640"/>
          <w:marRight w:val="0"/>
          <w:marTop w:val="0"/>
          <w:marBottom w:val="0"/>
          <w:divBdr>
            <w:top w:val="none" w:sz="0" w:space="0" w:color="auto"/>
            <w:left w:val="none" w:sz="0" w:space="0" w:color="auto"/>
            <w:bottom w:val="none" w:sz="0" w:space="0" w:color="auto"/>
            <w:right w:val="none" w:sz="0" w:space="0" w:color="auto"/>
          </w:divBdr>
        </w:div>
        <w:div w:id="11733902">
          <w:marLeft w:val="640"/>
          <w:marRight w:val="0"/>
          <w:marTop w:val="0"/>
          <w:marBottom w:val="0"/>
          <w:divBdr>
            <w:top w:val="none" w:sz="0" w:space="0" w:color="auto"/>
            <w:left w:val="none" w:sz="0" w:space="0" w:color="auto"/>
            <w:bottom w:val="none" w:sz="0" w:space="0" w:color="auto"/>
            <w:right w:val="none" w:sz="0" w:space="0" w:color="auto"/>
          </w:divBdr>
        </w:div>
        <w:div w:id="1315185115">
          <w:marLeft w:val="640"/>
          <w:marRight w:val="0"/>
          <w:marTop w:val="0"/>
          <w:marBottom w:val="0"/>
          <w:divBdr>
            <w:top w:val="none" w:sz="0" w:space="0" w:color="auto"/>
            <w:left w:val="none" w:sz="0" w:space="0" w:color="auto"/>
            <w:bottom w:val="none" w:sz="0" w:space="0" w:color="auto"/>
            <w:right w:val="none" w:sz="0" w:space="0" w:color="auto"/>
          </w:divBdr>
        </w:div>
        <w:div w:id="1868759833">
          <w:marLeft w:val="640"/>
          <w:marRight w:val="0"/>
          <w:marTop w:val="0"/>
          <w:marBottom w:val="0"/>
          <w:divBdr>
            <w:top w:val="none" w:sz="0" w:space="0" w:color="auto"/>
            <w:left w:val="none" w:sz="0" w:space="0" w:color="auto"/>
            <w:bottom w:val="none" w:sz="0" w:space="0" w:color="auto"/>
            <w:right w:val="none" w:sz="0" w:space="0" w:color="auto"/>
          </w:divBdr>
        </w:div>
        <w:div w:id="1352759964">
          <w:marLeft w:val="640"/>
          <w:marRight w:val="0"/>
          <w:marTop w:val="0"/>
          <w:marBottom w:val="0"/>
          <w:divBdr>
            <w:top w:val="none" w:sz="0" w:space="0" w:color="auto"/>
            <w:left w:val="none" w:sz="0" w:space="0" w:color="auto"/>
            <w:bottom w:val="none" w:sz="0" w:space="0" w:color="auto"/>
            <w:right w:val="none" w:sz="0" w:space="0" w:color="auto"/>
          </w:divBdr>
        </w:div>
        <w:div w:id="1466198028">
          <w:marLeft w:val="640"/>
          <w:marRight w:val="0"/>
          <w:marTop w:val="0"/>
          <w:marBottom w:val="0"/>
          <w:divBdr>
            <w:top w:val="none" w:sz="0" w:space="0" w:color="auto"/>
            <w:left w:val="none" w:sz="0" w:space="0" w:color="auto"/>
            <w:bottom w:val="none" w:sz="0" w:space="0" w:color="auto"/>
            <w:right w:val="none" w:sz="0" w:space="0" w:color="auto"/>
          </w:divBdr>
        </w:div>
        <w:div w:id="1107776625">
          <w:marLeft w:val="640"/>
          <w:marRight w:val="0"/>
          <w:marTop w:val="0"/>
          <w:marBottom w:val="0"/>
          <w:divBdr>
            <w:top w:val="none" w:sz="0" w:space="0" w:color="auto"/>
            <w:left w:val="none" w:sz="0" w:space="0" w:color="auto"/>
            <w:bottom w:val="none" w:sz="0" w:space="0" w:color="auto"/>
            <w:right w:val="none" w:sz="0" w:space="0" w:color="auto"/>
          </w:divBdr>
        </w:div>
        <w:div w:id="144276805">
          <w:marLeft w:val="640"/>
          <w:marRight w:val="0"/>
          <w:marTop w:val="0"/>
          <w:marBottom w:val="0"/>
          <w:divBdr>
            <w:top w:val="none" w:sz="0" w:space="0" w:color="auto"/>
            <w:left w:val="none" w:sz="0" w:space="0" w:color="auto"/>
            <w:bottom w:val="none" w:sz="0" w:space="0" w:color="auto"/>
            <w:right w:val="none" w:sz="0" w:space="0" w:color="auto"/>
          </w:divBdr>
        </w:div>
        <w:div w:id="1751804119">
          <w:marLeft w:val="640"/>
          <w:marRight w:val="0"/>
          <w:marTop w:val="0"/>
          <w:marBottom w:val="0"/>
          <w:divBdr>
            <w:top w:val="none" w:sz="0" w:space="0" w:color="auto"/>
            <w:left w:val="none" w:sz="0" w:space="0" w:color="auto"/>
            <w:bottom w:val="none" w:sz="0" w:space="0" w:color="auto"/>
            <w:right w:val="none" w:sz="0" w:space="0" w:color="auto"/>
          </w:divBdr>
        </w:div>
        <w:div w:id="367489860">
          <w:marLeft w:val="640"/>
          <w:marRight w:val="0"/>
          <w:marTop w:val="0"/>
          <w:marBottom w:val="0"/>
          <w:divBdr>
            <w:top w:val="none" w:sz="0" w:space="0" w:color="auto"/>
            <w:left w:val="none" w:sz="0" w:space="0" w:color="auto"/>
            <w:bottom w:val="none" w:sz="0" w:space="0" w:color="auto"/>
            <w:right w:val="none" w:sz="0" w:space="0" w:color="auto"/>
          </w:divBdr>
        </w:div>
        <w:div w:id="677196607">
          <w:marLeft w:val="640"/>
          <w:marRight w:val="0"/>
          <w:marTop w:val="0"/>
          <w:marBottom w:val="0"/>
          <w:divBdr>
            <w:top w:val="none" w:sz="0" w:space="0" w:color="auto"/>
            <w:left w:val="none" w:sz="0" w:space="0" w:color="auto"/>
            <w:bottom w:val="none" w:sz="0" w:space="0" w:color="auto"/>
            <w:right w:val="none" w:sz="0" w:space="0" w:color="auto"/>
          </w:divBdr>
        </w:div>
        <w:div w:id="525949348">
          <w:marLeft w:val="640"/>
          <w:marRight w:val="0"/>
          <w:marTop w:val="0"/>
          <w:marBottom w:val="0"/>
          <w:divBdr>
            <w:top w:val="none" w:sz="0" w:space="0" w:color="auto"/>
            <w:left w:val="none" w:sz="0" w:space="0" w:color="auto"/>
            <w:bottom w:val="none" w:sz="0" w:space="0" w:color="auto"/>
            <w:right w:val="none" w:sz="0" w:space="0" w:color="auto"/>
          </w:divBdr>
        </w:div>
        <w:div w:id="430585446">
          <w:marLeft w:val="640"/>
          <w:marRight w:val="0"/>
          <w:marTop w:val="0"/>
          <w:marBottom w:val="0"/>
          <w:divBdr>
            <w:top w:val="none" w:sz="0" w:space="0" w:color="auto"/>
            <w:left w:val="none" w:sz="0" w:space="0" w:color="auto"/>
            <w:bottom w:val="none" w:sz="0" w:space="0" w:color="auto"/>
            <w:right w:val="none" w:sz="0" w:space="0" w:color="auto"/>
          </w:divBdr>
        </w:div>
        <w:div w:id="1913660045">
          <w:marLeft w:val="640"/>
          <w:marRight w:val="0"/>
          <w:marTop w:val="0"/>
          <w:marBottom w:val="0"/>
          <w:divBdr>
            <w:top w:val="none" w:sz="0" w:space="0" w:color="auto"/>
            <w:left w:val="none" w:sz="0" w:space="0" w:color="auto"/>
            <w:bottom w:val="none" w:sz="0" w:space="0" w:color="auto"/>
            <w:right w:val="none" w:sz="0" w:space="0" w:color="auto"/>
          </w:divBdr>
        </w:div>
        <w:div w:id="2131898022">
          <w:marLeft w:val="640"/>
          <w:marRight w:val="0"/>
          <w:marTop w:val="0"/>
          <w:marBottom w:val="0"/>
          <w:divBdr>
            <w:top w:val="none" w:sz="0" w:space="0" w:color="auto"/>
            <w:left w:val="none" w:sz="0" w:space="0" w:color="auto"/>
            <w:bottom w:val="none" w:sz="0" w:space="0" w:color="auto"/>
            <w:right w:val="none" w:sz="0" w:space="0" w:color="auto"/>
          </w:divBdr>
        </w:div>
        <w:div w:id="495340448">
          <w:marLeft w:val="640"/>
          <w:marRight w:val="0"/>
          <w:marTop w:val="0"/>
          <w:marBottom w:val="0"/>
          <w:divBdr>
            <w:top w:val="none" w:sz="0" w:space="0" w:color="auto"/>
            <w:left w:val="none" w:sz="0" w:space="0" w:color="auto"/>
            <w:bottom w:val="none" w:sz="0" w:space="0" w:color="auto"/>
            <w:right w:val="none" w:sz="0" w:space="0" w:color="auto"/>
          </w:divBdr>
        </w:div>
        <w:div w:id="1181165362">
          <w:marLeft w:val="640"/>
          <w:marRight w:val="0"/>
          <w:marTop w:val="0"/>
          <w:marBottom w:val="0"/>
          <w:divBdr>
            <w:top w:val="none" w:sz="0" w:space="0" w:color="auto"/>
            <w:left w:val="none" w:sz="0" w:space="0" w:color="auto"/>
            <w:bottom w:val="none" w:sz="0" w:space="0" w:color="auto"/>
            <w:right w:val="none" w:sz="0" w:space="0" w:color="auto"/>
          </w:divBdr>
        </w:div>
        <w:div w:id="1221675937">
          <w:marLeft w:val="640"/>
          <w:marRight w:val="0"/>
          <w:marTop w:val="0"/>
          <w:marBottom w:val="0"/>
          <w:divBdr>
            <w:top w:val="none" w:sz="0" w:space="0" w:color="auto"/>
            <w:left w:val="none" w:sz="0" w:space="0" w:color="auto"/>
            <w:bottom w:val="none" w:sz="0" w:space="0" w:color="auto"/>
            <w:right w:val="none" w:sz="0" w:space="0" w:color="auto"/>
          </w:divBdr>
        </w:div>
        <w:div w:id="186065701">
          <w:marLeft w:val="640"/>
          <w:marRight w:val="0"/>
          <w:marTop w:val="0"/>
          <w:marBottom w:val="0"/>
          <w:divBdr>
            <w:top w:val="none" w:sz="0" w:space="0" w:color="auto"/>
            <w:left w:val="none" w:sz="0" w:space="0" w:color="auto"/>
            <w:bottom w:val="none" w:sz="0" w:space="0" w:color="auto"/>
            <w:right w:val="none" w:sz="0" w:space="0" w:color="auto"/>
          </w:divBdr>
        </w:div>
        <w:div w:id="1438327136">
          <w:marLeft w:val="640"/>
          <w:marRight w:val="0"/>
          <w:marTop w:val="0"/>
          <w:marBottom w:val="0"/>
          <w:divBdr>
            <w:top w:val="none" w:sz="0" w:space="0" w:color="auto"/>
            <w:left w:val="none" w:sz="0" w:space="0" w:color="auto"/>
            <w:bottom w:val="none" w:sz="0" w:space="0" w:color="auto"/>
            <w:right w:val="none" w:sz="0" w:space="0" w:color="auto"/>
          </w:divBdr>
        </w:div>
        <w:div w:id="1903520922">
          <w:marLeft w:val="640"/>
          <w:marRight w:val="0"/>
          <w:marTop w:val="0"/>
          <w:marBottom w:val="0"/>
          <w:divBdr>
            <w:top w:val="none" w:sz="0" w:space="0" w:color="auto"/>
            <w:left w:val="none" w:sz="0" w:space="0" w:color="auto"/>
            <w:bottom w:val="none" w:sz="0" w:space="0" w:color="auto"/>
            <w:right w:val="none" w:sz="0" w:space="0" w:color="auto"/>
          </w:divBdr>
        </w:div>
        <w:div w:id="2100054251">
          <w:marLeft w:val="640"/>
          <w:marRight w:val="0"/>
          <w:marTop w:val="0"/>
          <w:marBottom w:val="0"/>
          <w:divBdr>
            <w:top w:val="none" w:sz="0" w:space="0" w:color="auto"/>
            <w:left w:val="none" w:sz="0" w:space="0" w:color="auto"/>
            <w:bottom w:val="none" w:sz="0" w:space="0" w:color="auto"/>
            <w:right w:val="none" w:sz="0" w:space="0" w:color="auto"/>
          </w:divBdr>
        </w:div>
        <w:div w:id="2078017896">
          <w:marLeft w:val="640"/>
          <w:marRight w:val="0"/>
          <w:marTop w:val="0"/>
          <w:marBottom w:val="0"/>
          <w:divBdr>
            <w:top w:val="none" w:sz="0" w:space="0" w:color="auto"/>
            <w:left w:val="none" w:sz="0" w:space="0" w:color="auto"/>
            <w:bottom w:val="none" w:sz="0" w:space="0" w:color="auto"/>
            <w:right w:val="none" w:sz="0" w:space="0" w:color="auto"/>
          </w:divBdr>
        </w:div>
        <w:div w:id="1804880701">
          <w:marLeft w:val="640"/>
          <w:marRight w:val="0"/>
          <w:marTop w:val="0"/>
          <w:marBottom w:val="0"/>
          <w:divBdr>
            <w:top w:val="none" w:sz="0" w:space="0" w:color="auto"/>
            <w:left w:val="none" w:sz="0" w:space="0" w:color="auto"/>
            <w:bottom w:val="none" w:sz="0" w:space="0" w:color="auto"/>
            <w:right w:val="none" w:sz="0" w:space="0" w:color="auto"/>
          </w:divBdr>
        </w:div>
        <w:div w:id="1960988740">
          <w:marLeft w:val="640"/>
          <w:marRight w:val="0"/>
          <w:marTop w:val="0"/>
          <w:marBottom w:val="0"/>
          <w:divBdr>
            <w:top w:val="none" w:sz="0" w:space="0" w:color="auto"/>
            <w:left w:val="none" w:sz="0" w:space="0" w:color="auto"/>
            <w:bottom w:val="none" w:sz="0" w:space="0" w:color="auto"/>
            <w:right w:val="none" w:sz="0" w:space="0" w:color="auto"/>
          </w:divBdr>
        </w:div>
        <w:div w:id="1854684067">
          <w:marLeft w:val="640"/>
          <w:marRight w:val="0"/>
          <w:marTop w:val="0"/>
          <w:marBottom w:val="0"/>
          <w:divBdr>
            <w:top w:val="none" w:sz="0" w:space="0" w:color="auto"/>
            <w:left w:val="none" w:sz="0" w:space="0" w:color="auto"/>
            <w:bottom w:val="none" w:sz="0" w:space="0" w:color="auto"/>
            <w:right w:val="none" w:sz="0" w:space="0" w:color="auto"/>
          </w:divBdr>
        </w:div>
        <w:div w:id="1809204976">
          <w:marLeft w:val="640"/>
          <w:marRight w:val="0"/>
          <w:marTop w:val="0"/>
          <w:marBottom w:val="0"/>
          <w:divBdr>
            <w:top w:val="none" w:sz="0" w:space="0" w:color="auto"/>
            <w:left w:val="none" w:sz="0" w:space="0" w:color="auto"/>
            <w:bottom w:val="none" w:sz="0" w:space="0" w:color="auto"/>
            <w:right w:val="none" w:sz="0" w:space="0" w:color="auto"/>
          </w:divBdr>
        </w:div>
        <w:div w:id="1967537513">
          <w:marLeft w:val="640"/>
          <w:marRight w:val="0"/>
          <w:marTop w:val="0"/>
          <w:marBottom w:val="0"/>
          <w:divBdr>
            <w:top w:val="none" w:sz="0" w:space="0" w:color="auto"/>
            <w:left w:val="none" w:sz="0" w:space="0" w:color="auto"/>
            <w:bottom w:val="none" w:sz="0" w:space="0" w:color="auto"/>
            <w:right w:val="none" w:sz="0" w:space="0" w:color="auto"/>
          </w:divBdr>
        </w:div>
        <w:div w:id="2063945119">
          <w:marLeft w:val="640"/>
          <w:marRight w:val="0"/>
          <w:marTop w:val="0"/>
          <w:marBottom w:val="0"/>
          <w:divBdr>
            <w:top w:val="none" w:sz="0" w:space="0" w:color="auto"/>
            <w:left w:val="none" w:sz="0" w:space="0" w:color="auto"/>
            <w:bottom w:val="none" w:sz="0" w:space="0" w:color="auto"/>
            <w:right w:val="none" w:sz="0" w:space="0" w:color="auto"/>
          </w:divBdr>
        </w:div>
        <w:div w:id="1746995268">
          <w:marLeft w:val="640"/>
          <w:marRight w:val="0"/>
          <w:marTop w:val="0"/>
          <w:marBottom w:val="0"/>
          <w:divBdr>
            <w:top w:val="none" w:sz="0" w:space="0" w:color="auto"/>
            <w:left w:val="none" w:sz="0" w:space="0" w:color="auto"/>
            <w:bottom w:val="none" w:sz="0" w:space="0" w:color="auto"/>
            <w:right w:val="none" w:sz="0" w:space="0" w:color="auto"/>
          </w:divBdr>
        </w:div>
        <w:div w:id="548147365">
          <w:marLeft w:val="640"/>
          <w:marRight w:val="0"/>
          <w:marTop w:val="0"/>
          <w:marBottom w:val="0"/>
          <w:divBdr>
            <w:top w:val="none" w:sz="0" w:space="0" w:color="auto"/>
            <w:left w:val="none" w:sz="0" w:space="0" w:color="auto"/>
            <w:bottom w:val="none" w:sz="0" w:space="0" w:color="auto"/>
            <w:right w:val="none" w:sz="0" w:space="0" w:color="auto"/>
          </w:divBdr>
        </w:div>
        <w:div w:id="86655402">
          <w:marLeft w:val="640"/>
          <w:marRight w:val="0"/>
          <w:marTop w:val="0"/>
          <w:marBottom w:val="0"/>
          <w:divBdr>
            <w:top w:val="none" w:sz="0" w:space="0" w:color="auto"/>
            <w:left w:val="none" w:sz="0" w:space="0" w:color="auto"/>
            <w:bottom w:val="none" w:sz="0" w:space="0" w:color="auto"/>
            <w:right w:val="none" w:sz="0" w:space="0" w:color="auto"/>
          </w:divBdr>
        </w:div>
        <w:div w:id="872156408">
          <w:marLeft w:val="640"/>
          <w:marRight w:val="0"/>
          <w:marTop w:val="0"/>
          <w:marBottom w:val="0"/>
          <w:divBdr>
            <w:top w:val="none" w:sz="0" w:space="0" w:color="auto"/>
            <w:left w:val="none" w:sz="0" w:space="0" w:color="auto"/>
            <w:bottom w:val="none" w:sz="0" w:space="0" w:color="auto"/>
            <w:right w:val="none" w:sz="0" w:space="0" w:color="auto"/>
          </w:divBdr>
        </w:div>
        <w:div w:id="370808960">
          <w:marLeft w:val="640"/>
          <w:marRight w:val="0"/>
          <w:marTop w:val="0"/>
          <w:marBottom w:val="0"/>
          <w:divBdr>
            <w:top w:val="none" w:sz="0" w:space="0" w:color="auto"/>
            <w:left w:val="none" w:sz="0" w:space="0" w:color="auto"/>
            <w:bottom w:val="none" w:sz="0" w:space="0" w:color="auto"/>
            <w:right w:val="none" w:sz="0" w:space="0" w:color="auto"/>
          </w:divBdr>
        </w:div>
        <w:div w:id="2065135852">
          <w:marLeft w:val="640"/>
          <w:marRight w:val="0"/>
          <w:marTop w:val="0"/>
          <w:marBottom w:val="0"/>
          <w:divBdr>
            <w:top w:val="none" w:sz="0" w:space="0" w:color="auto"/>
            <w:left w:val="none" w:sz="0" w:space="0" w:color="auto"/>
            <w:bottom w:val="none" w:sz="0" w:space="0" w:color="auto"/>
            <w:right w:val="none" w:sz="0" w:space="0" w:color="auto"/>
          </w:divBdr>
        </w:div>
        <w:div w:id="562452355">
          <w:marLeft w:val="640"/>
          <w:marRight w:val="0"/>
          <w:marTop w:val="0"/>
          <w:marBottom w:val="0"/>
          <w:divBdr>
            <w:top w:val="none" w:sz="0" w:space="0" w:color="auto"/>
            <w:left w:val="none" w:sz="0" w:space="0" w:color="auto"/>
            <w:bottom w:val="none" w:sz="0" w:space="0" w:color="auto"/>
            <w:right w:val="none" w:sz="0" w:space="0" w:color="auto"/>
          </w:divBdr>
        </w:div>
        <w:div w:id="1662387276">
          <w:marLeft w:val="640"/>
          <w:marRight w:val="0"/>
          <w:marTop w:val="0"/>
          <w:marBottom w:val="0"/>
          <w:divBdr>
            <w:top w:val="none" w:sz="0" w:space="0" w:color="auto"/>
            <w:left w:val="none" w:sz="0" w:space="0" w:color="auto"/>
            <w:bottom w:val="none" w:sz="0" w:space="0" w:color="auto"/>
            <w:right w:val="none" w:sz="0" w:space="0" w:color="auto"/>
          </w:divBdr>
        </w:div>
        <w:div w:id="1505701522">
          <w:marLeft w:val="640"/>
          <w:marRight w:val="0"/>
          <w:marTop w:val="0"/>
          <w:marBottom w:val="0"/>
          <w:divBdr>
            <w:top w:val="none" w:sz="0" w:space="0" w:color="auto"/>
            <w:left w:val="none" w:sz="0" w:space="0" w:color="auto"/>
            <w:bottom w:val="none" w:sz="0" w:space="0" w:color="auto"/>
            <w:right w:val="none" w:sz="0" w:space="0" w:color="auto"/>
          </w:divBdr>
        </w:div>
        <w:div w:id="830873956">
          <w:marLeft w:val="640"/>
          <w:marRight w:val="0"/>
          <w:marTop w:val="0"/>
          <w:marBottom w:val="0"/>
          <w:divBdr>
            <w:top w:val="none" w:sz="0" w:space="0" w:color="auto"/>
            <w:left w:val="none" w:sz="0" w:space="0" w:color="auto"/>
            <w:bottom w:val="none" w:sz="0" w:space="0" w:color="auto"/>
            <w:right w:val="none" w:sz="0" w:space="0" w:color="auto"/>
          </w:divBdr>
        </w:div>
        <w:div w:id="2076081359">
          <w:marLeft w:val="640"/>
          <w:marRight w:val="0"/>
          <w:marTop w:val="0"/>
          <w:marBottom w:val="0"/>
          <w:divBdr>
            <w:top w:val="none" w:sz="0" w:space="0" w:color="auto"/>
            <w:left w:val="none" w:sz="0" w:space="0" w:color="auto"/>
            <w:bottom w:val="none" w:sz="0" w:space="0" w:color="auto"/>
            <w:right w:val="none" w:sz="0" w:space="0" w:color="auto"/>
          </w:divBdr>
        </w:div>
        <w:div w:id="1220362418">
          <w:marLeft w:val="640"/>
          <w:marRight w:val="0"/>
          <w:marTop w:val="0"/>
          <w:marBottom w:val="0"/>
          <w:divBdr>
            <w:top w:val="none" w:sz="0" w:space="0" w:color="auto"/>
            <w:left w:val="none" w:sz="0" w:space="0" w:color="auto"/>
            <w:bottom w:val="none" w:sz="0" w:space="0" w:color="auto"/>
            <w:right w:val="none" w:sz="0" w:space="0" w:color="auto"/>
          </w:divBdr>
        </w:div>
        <w:div w:id="448207941">
          <w:marLeft w:val="640"/>
          <w:marRight w:val="0"/>
          <w:marTop w:val="0"/>
          <w:marBottom w:val="0"/>
          <w:divBdr>
            <w:top w:val="none" w:sz="0" w:space="0" w:color="auto"/>
            <w:left w:val="none" w:sz="0" w:space="0" w:color="auto"/>
            <w:bottom w:val="none" w:sz="0" w:space="0" w:color="auto"/>
            <w:right w:val="none" w:sz="0" w:space="0" w:color="auto"/>
          </w:divBdr>
        </w:div>
        <w:div w:id="140856972">
          <w:marLeft w:val="640"/>
          <w:marRight w:val="0"/>
          <w:marTop w:val="0"/>
          <w:marBottom w:val="0"/>
          <w:divBdr>
            <w:top w:val="none" w:sz="0" w:space="0" w:color="auto"/>
            <w:left w:val="none" w:sz="0" w:space="0" w:color="auto"/>
            <w:bottom w:val="none" w:sz="0" w:space="0" w:color="auto"/>
            <w:right w:val="none" w:sz="0" w:space="0" w:color="auto"/>
          </w:divBdr>
        </w:div>
        <w:div w:id="2075470154">
          <w:marLeft w:val="640"/>
          <w:marRight w:val="0"/>
          <w:marTop w:val="0"/>
          <w:marBottom w:val="0"/>
          <w:divBdr>
            <w:top w:val="none" w:sz="0" w:space="0" w:color="auto"/>
            <w:left w:val="none" w:sz="0" w:space="0" w:color="auto"/>
            <w:bottom w:val="none" w:sz="0" w:space="0" w:color="auto"/>
            <w:right w:val="none" w:sz="0" w:space="0" w:color="auto"/>
          </w:divBdr>
        </w:div>
        <w:div w:id="356783489">
          <w:marLeft w:val="640"/>
          <w:marRight w:val="0"/>
          <w:marTop w:val="0"/>
          <w:marBottom w:val="0"/>
          <w:divBdr>
            <w:top w:val="none" w:sz="0" w:space="0" w:color="auto"/>
            <w:left w:val="none" w:sz="0" w:space="0" w:color="auto"/>
            <w:bottom w:val="none" w:sz="0" w:space="0" w:color="auto"/>
            <w:right w:val="none" w:sz="0" w:space="0" w:color="auto"/>
          </w:divBdr>
        </w:div>
        <w:div w:id="2128424451">
          <w:marLeft w:val="640"/>
          <w:marRight w:val="0"/>
          <w:marTop w:val="0"/>
          <w:marBottom w:val="0"/>
          <w:divBdr>
            <w:top w:val="none" w:sz="0" w:space="0" w:color="auto"/>
            <w:left w:val="none" w:sz="0" w:space="0" w:color="auto"/>
            <w:bottom w:val="none" w:sz="0" w:space="0" w:color="auto"/>
            <w:right w:val="none" w:sz="0" w:space="0" w:color="auto"/>
          </w:divBdr>
        </w:div>
        <w:div w:id="1038434174">
          <w:marLeft w:val="640"/>
          <w:marRight w:val="0"/>
          <w:marTop w:val="0"/>
          <w:marBottom w:val="0"/>
          <w:divBdr>
            <w:top w:val="none" w:sz="0" w:space="0" w:color="auto"/>
            <w:left w:val="none" w:sz="0" w:space="0" w:color="auto"/>
            <w:bottom w:val="none" w:sz="0" w:space="0" w:color="auto"/>
            <w:right w:val="none" w:sz="0" w:space="0" w:color="auto"/>
          </w:divBdr>
        </w:div>
        <w:div w:id="1336349209">
          <w:marLeft w:val="640"/>
          <w:marRight w:val="0"/>
          <w:marTop w:val="0"/>
          <w:marBottom w:val="0"/>
          <w:divBdr>
            <w:top w:val="none" w:sz="0" w:space="0" w:color="auto"/>
            <w:left w:val="none" w:sz="0" w:space="0" w:color="auto"/>
            <w:bottom w:val="none" w:sz="0" w:space="0" w:color="auto"/>
            <w:right w:val="none" w:sz="0" w:space="0" w:color="auto"/>
          </w:divBdr>
        </w:div>
        <w:div w:id="1179270482">
          <w:marLeft w:val="640"/>
          <w:marRight w:val="0"/>
          <w:marTop w:val="0"/>
          <w:marBottom w:val="0"/>
          <w:divBdr>
            <w:top w:val="none" w:sz="0" w:space="0" w:color="auto"/>
            <w:left w:val="none" w:sz="0" w:space="0" w:color="auto"/>
            <w:bottom w:val="none" w:sz="0" w:space="0" w:color="auto"/>
            <w:right w:val="none" w:sz="0" w:space="0" w:color="auto"/>
          </w:divBdr>
        </w:div>
        <w:div w:id="486359055">
          <w:marLeft w:val="640"/>
          <w:marRight w:val="0"/>
          <w:marTop w:val="0"/>
          <w:marBottom w:val="0"/>
          <w:divBdr>
            <w:top w:val="none" w:sz="0" w:space="0" w:color="auto"/>
            <w:left w:val="none" w:sz="0" w:space="0" w:color="auto"/>
            <w:bottom w:val="none" w:sz="0" w:space="0" w:color="auto"/>
            <w:right w:val="none" w:sz="0" w:space="0" w:color="auto"/>
          </w:divBdr>
        </w:div>
        <w:div w:id="299000604">
          <w:marLeft w:val="640"/>
          <w:marRight w:val="0"/>
          <w:marTop w:val="0"/>
          <w:marBottom w:val="0"/>
          <w:divBdr>
            <w:top w:val="none" w:sz="0" w:space="0" w:color="auto"/>
            <w:left w:val="none" w:sz="0" w:space="0" w:color="auto"/>
            <w:bottom w:val="none" w:sz="0" w:space="0" w:color="auto"/>
            <w:right w:val="none" w:sz="0" w:space="0" w:color="auto"/>
          </w:divBdr>
        </w:div>
        <w:div w:id="1279795085">
          <w:marLeft w:val="640"/>
          <w:marRight w:val="0"/>
          <w:marTop w:val="0"/>
          <w:marBottom w:val="0"/>
          <w:divBdr>
            <w:top w:val="none" w:sz="0" w:space="0" w:color="auto"/>
            <w:left w:val="none" w:sz="0" w:space="0" w:color="auto"/>
            <w:bottom w:val="none" w:sz="0" w:space="0" w:color="auto"/>
            <w:right w:val="none" w:sz="0" w:space="0" w:color="auto"/>
          </w:divBdr>
        </w:div>
        <w:div w:id="1665015411">
          <w:marLeft w:val="640"/>
          <w:marRight w:val="0"/>
          <w:marTop w:val="0"/>
          <w:marBottom w:val="0"/>
          <w:divBdr>
            <w:top w:val="none" w:sz="0" w:space="0" w:color="auto"/>
            <w:left w:val="none" w:sz="0" w:space="0" w:color="auto"/>
            <w:bottom w:val="none" w:sz="0" w:space="0" w:color="auto"/>
            <w:right w:val="none" w:sz="0" w:space="0" w:color="auto"/>
          </w:divBdr>
        </w:div>
        <w:div w:id="950667572">
          <w:marLeft w:val="640"/>
          <w:marRight w:val="0"/>
          <w:marTop w:val="0"/>
          <w:marBottom w:val="0"/>
          <w:divBdr>
            <w:top w:val="none" w:sz="0" w:space="0" w:color="auto"/>
            <w:left w:val="none" w:sz="0" w:space="0" w:color="auto"/>
            <w:bottom w:val="none" w:sz="0" w:space="0" w:color="auto"/>
            <w:right w:val="none" w:sz="0" w:space="0" w:color="auto"/>
          </w:divBdr>
        </w:div>
        <w:div w:id="396325861">
          <w:marLeft w:val="640"/>
          <w:marRight w:val="0"/>
          <w:marTop w:val="0"/>
          <w:marBottom w:val="0"/>
          <w:divBdr>
            <w:top w:val="none" w:sz="0" w:space="0" w:color="auto"/>
            <w:left w:val="none" w:sz="0" w:space="0" w:color="auto"/>
            <w:bottom w:val="none" w:sz="0" w:space="0" w:color="auto"/>
            <w:right w:val="none" w:sz="0" w:space="0" w:color="auto"/>
          </w:divBdr>
        </w:div>
        <w:div w:id="1176503365">
          <w:marLeft w:val="640"/>
          <w:marRight w:val="0"/>
          <w:marTop w:val="0"/>
          <w:marBottom w:val="0"/>
          <w:divBdr>
            <w:top w:val="none" w:sz="0" w:space="0" w:color="auto"/>
            <w:left w:val="none" w:sz="0" w:space="0" w:color="auto"/>
            <w:bottom w:val="none" w:sz="0" w:space="0" w:color="auto"/>
            <w:right w:val="none" w:sz="0" w:space="0" w:color="auto"/>
          </w:divBdr>
        </w:div>
        <w:div w:id="1559121473">
          <w:marLeft w:val="640"/>
          <w:marRight w:val="0"/>
          <w:marTop w:val="0"/>
          <w:marBottom w:val="0"/>
          <w:divBdr>
            <w:top w:val="none" w:sz="0" w:space="0" w:color="auto"/>
            <w:left w:val="none" w:sz="0" w:space="0" w:color="auto"/>
            <w:bottom w:val="none" w:sz="0" w:space="0" w:color="auto"/>
            <w:right w:val="none" w:sz="0" w:space="0" w:color="auto"/>
          </w:divBdr>
        </w:div>
        <w:div w:id="612790678">
          <w:marLeft w:val="640"/>
          <w:marRight w:val="0"/>
          <w:marTop w:val="0"/>
          <w:marBottom w:val="0"/>
          <w:divBdr>
            <w:top w:val="none" w:sz="0" w:space="0" w:color="auto"/>
            <w:left w:val="none" w:sz="0" w:space="0" w:color="auto"/>
            <w:bottom w:val="none" w:sz="0" w:space="0" w:color="auto"/>
            <w:right w:val="none" w:sz="0" w:space="0" w:color="auto"/>
          </w:divBdr>
        </w:div>
        <w:div w:id="1132022416">
          <w:marLeft w:val="640"/>
          <w:marRight w:val="0"/>
          <w:marTop w:val="0"/>
          <w:marBottom w:val="0"/>
          <w:divBdr>
            <w:top w:val="none" w:sz="0" w:space="0" w:color="auto"/>
            <w:left w:val="none" w:sz="0" w:space="0" w:color="auto"/>
            <w:bottom w:val="none" w:sz="0" w:space="0" w:color="auto"/>
            <w:right w:val="none" w:sz="0" w:space="0" w:color="auto"/>
          </w:divBdr>
        </w:div>
        <w:div w:id="544105585">
          <w:marLeft w:val="640"/>
          <w:marRight w:val="0"/>
          <w:marTop w:val="0"/>
          <w:marBottom w:val="0"/>
          <w:divBdr>
            <w:top w:val="none" w:sz="0" w:space="0" w:color="auto"/>
            <w:left w:val="none" w:sz="0" w:space="0" w:color="auto"/>
            <w:bottom w:val="none" w:sz="0" w:space="0" w:color="auto"/>
            <w:right w:val="none" w:sz="0" w:space="0" w:color="auto"/>
          </w:divBdr>
        </w:div>
        <w:div w:id="1919752423">
          <w:marLeft w:val="640"/>
          <w:marRight w:val="0"/>
          <w:marTop w:val="0"/>
          <w:marBottom w:val="0"/>
          <w:divBdr>
            <w:top w:val="none" w:sz="0" w:space="0" w:color="auto"/>
            <w:left w:val="none" w:sz="0" w:space="0" w:color="auto"/>
            <w:bottom w:val="none" w:sz="0" w:space="0" w:color="auto"/>
            <w:right w:val="none" w:sz="0" w:space="0" w:color="auto"/>
          </w:divBdr>
        </w:div>
        <w:div w:id="1466242358">
          <w:marLeft w:val="640"/>
          <w:marRight w:val="0"/>
          <w:marTop w:val="0"/>
          <w:marBottom w:val="0"/>
          <w:divBdr>
            <w:top w:val="none" w:sz="0" w:space="0" w:color="auto"/>
            <w:left w:val="none" w:sz="0" w:space="0" w:color="auto"/>
            <w:bottom w:val="none" w:sz="0" w:space="0" w:color="auto"/>
            <w:right w:val="none" w:sz="0" w:space="0" w:color="auto"/>
          </w:divBdr>
        </w:div>
        <w:div w:id="1071391956">
          <w:marLeft w:val="640"/>
          <w:marRight w:val="0"/>
          <w:marTop w:val="0"/>
          <w:marBottom w:val="0"/>
          <w:divBdr>
            <w:top w:val="none" w:sz="0" w:space="0" w:color="auto"/>
            <w:left w:val="none" w:sz="0" w:space="0" w:color="auto"/>
            <w:bottom w:val="none" w:sz="0" w:space="0" w:color="auto"/>
            <w:right w:val="none" w:sz="0" w:space="0" w:color="auto"/>
          </w:divBdr>
        </w:div>
        <w:div w:id="2125464077">
          <w:marLeft w:val="640"/>
          <w:marRight w:val="0"/>
          <w:marTop w:val="0"/>
          <w:marBottom w:val="0"/>
          <w:divBdr>
            <w:top w:val="none" w:sz="0" w:space="0" w:color="auto"/>
            <w:left w:val="none" w:sz="0" w:space="0" w:color="auto"/>
            <w:bottom w:val="none" w:sz="0" w:space="0" w:color="auto"/>
            <w:right w:val="none" w:sz="0" w:space="0" w:color="auto"/>
          </w:divBdr>
        </w:div>
        <w:div w:id="1013915460">
          <w:marLeft w:val="640"/>
          <w:marRight w:val="0"/>
          <w:marTop w:val="0"/>
          <w:marBottom w:val="0"/>
          <w:divBdr>
            <w:top w:val="none" w:sz="0" w:space="0" w:color="auto"/>
            <w:left w:val="none" w:sz="0" w:space="0" w:color="auto"/>
            <w:bottom w:val="none" w:sz="0" w:space="0" w:color="auto"/>
            <w:right w:val="none" w:sz="0" w:space="0" w:color="auto"/>
          </w:divBdr>
        </w:div>
        <w:div w:id="49547132">
          <w:marLeft w:val="640"/>
          <w:marRight w:val="0"/>
          <w:marTop w:val="0"/>
          <w:marBottom w:val="0"/>
          <w:divBdr>
            <w:top w:val="none" w:sz="0" w:space="0" w:color="auto"/>
            <w:left w:val="none" w:sz="0" w:space="0" w:color="auto"/>
            <w:bottom w:val="none" w:sz="0" w:space="0" w:color="auto"/>
            <w:right w:val="none" w:sz="0" w:space="0" w:color="auto"/>
          </w:divBdr>
        </w:div>
        <w:div w:id="476261558">
          <w:marLeft w:val="640"/>
          <w:marRight w:val="0"/>
          <w:marTop w:val="0"/>
          <w:marBottom w:val="0"/>
          <w:divBdr>
            <w:top w:val="none" w:sz="0" w:space="0" w:color="auto"/>
            <w:left w:val="none" w:sz="0" w:space="0" w:color="auto"/>
            <w:bottom w:val="none" w:sz="0" w:space="0" w:color="auto"/>
            <w:right w:val="none" w:sz="0" w:space="0" w:color="auto"/>
          </w:divBdr>
        </w:div>
        <w:div w:id="1174875493">
          <w:marLeft w:val="640"/>
          <w:marRight w:val="0"/>
          <w:marTop w:val="0"/>
          <w:marBottom w:val="0"/>
          <w:divBdr>
            <w:top w:val="none" w:sz="0" w:space="0" w:color="auto"/>
            <w:left w:val="none" w:sz="0" w:space="0" w:color="auto"/>
            <w:bottom w:val="none" w:sz="0" w:space="0" w:color="auto"/>
            <w:right w:val="none" w:sz="0" w:space="0" w:color="auto"/>
          </w:divBdr>
        </w:div>
        <w:div w:id="237254067">
          <w:marLeft w:val="640"/>
          <w:marRight w:val="0"/>
          <w:marTop w:val="0"/>
          <w:marBottom w:val="0"/>
          <w:divBdr>
            <w:top w:val="none" w:sz="0" w:space="0" w:color="auto"/>
            <w:left w:val="none" w:sz="0" w:space="0" w:color="auto"/>
            <w:bottom w:val="none" w:sz="0" w:space="0" w:color="auto"/>
            <w:right w:val="none" w:sz="0" w:space="0" w:color="auto"/>
          </w:divBdr>
        </w:div>
        <w:div w:id="763569789">
          <w:marLeft w:val="640"/>
          <w:marRight w:val="0"/>
          <w:marTop w:val="0"/>
          <w:marBottom w:val="0"/>
          <w:divBdr>
            <w:top w:val="none" w:sz="0" w:space="0" w:color="auto"/>
            <w:left w:val="none" w:sz="0" w:space="0" w:color="auto"/>
            <w:bottom w:val="none" w:sz="0" w:space="0" w:color="auto"/>
            <w:right w:val="none" w:sz="0" w:space="0" w:color="auto"/>
          </w:divBdr>
        </w:div>
        <w:div w:id="517738956">
          <w:marLeft w:val="640"/>
          <w:marRight w:val="0"/>
          <w:marTop w:val="0"/>
          <w:marBottom w:val="0"/>
          <w:divBdr>
            <w:top w:val="none" w:sz="0" w:space="0" w:color="auto"/>
            <w:left w:val="none" w:sz="0" w:space="0" w:color="auto"/>
            <w:bottom w:val="none" w:sz="0" w:space="0" w:color="auto"/>
            <w:right w:val="none" w:sz="0" w:space="0" w:color="auto"/>
          </w:divBdr>
        </w:div>
        <w:div w:id="996689911">
          <w:marLeft w:val="640"/>
          <w:marRight w:val="0"/>
          <w:marTop w:val="0"/>
          <w:marBottom w:val="0"/>
          <w:divBdr>
            <w:top w:val="none" w:sz="0" w:space="0" w:color="auto"/>
            <w:left w:val="none" w:sz="0" w:space="0" w:color="auto"/>
            <w:bottom w:val="none" w:sz="0" w:space="0" w:color="auto"/>
            <w:right w:val="none" w:sz="0" w:space="0" w:color="auto"/>
          </w:divBdr>
        </w:div>
        <w:div w:id="1738240911">
          <w:marLeft w:val="640"/>
          <w:marRight w:val="0"/>
          <w:marTop w:val="0"/>
          <w:marBottom w:val="0"/>
          <w:divBdr>
            <w:top w:val="none" w:sz="0" w:space="0" w:color="auto"/>
            <w:left w:val="none" w:sz="0" w:space="0" w:color="auto"/>
            <w:bottom w:val="none" w:sz="0" w:space="0" w:color="auto"/>
            <w:right w:val="none" w:sz="0" w:space="0" w:color="auto"/>
          </w:divBdr>
        </w:div>
        <w:div w:id="1865754065">
          <w:marLeft w:val="640"/>
          <w:marRight w:val="0"/>
          <w:marTop w:val="0"/>
          <w:marBottom w:val="0"/>
          <w:divBdr>
            <w:top w:val="none" w:sz="0" w:space="0" w:color="auto"/>
            <w:left w:val="none" w:sz="0" w:space="0" w:color="auto"/>
            <w:bottom w:val="none" w:sz="0" w:space="0" w:color="auto"/>
            <w:right w:val="none" w:sz="0" w:space="0" w:color="auto"/>
          </w:divBdr>
        </w:div>
        <w:div w:id="1151212447">
          <w:marLeft w:val="640"/>
          <w:marRight w:val="0"/>
          <w:marTop w:val="0"/>
          <w:marBottom w:val="0"/>
          <w:divBdr>
            <w:top w:val="none" w:sz="0" w:space="0" w:color="auto"/>
            <w:left w:val="none" w:sz="0" w:space="0" w:color="auto"/>
            <w:bottom w:val="none" w:sz="0" w:space="0" w:color="auto"/>
            <w:right w:val="none" w:sz="0" w:space="0" w:color="auto"/>
          </w:divBdr>
        </w:div>
        <w:div w:id="954672325">
          <w:marLeft w:val="640"/>
          <w:marRight w:val="0"/>
          <w:marTop w:val="0"/>
          <w:marBottom w:val="0"/>
          <w:divBdr>
            <w:top w:val="none" w:sz="0" w:space="0" w:color="auto"/>
            <w:left w:val="none" w:sz="0" w:space="0" w:color="auto"/>
            <w:bottom w:val="none" w:sz="0" w:space="0" w:color="auto"/>
            <w:right w:val="none" w:sz="0" w:space="0" w:color="auto"/>
          </w:divBdr>
        </w:div>
        <w:div w:id="591940132">
          <w:marLeft w:val="640"/>
          <w:marRight w:val="0"/>
          <w:marTop w:val="0"/>
          <w:marBottom w:val="0"/>
          <w:divBdr>
            <w:top w:val="none" w:sz="0" w:space="0" w:color="auto"/>
            <w:left w:val="none" w:sz="0" w:space="0" w:color="auto"/>
            <w:bottom w:val="none" w:sz="0" w:space="0" w:color="auto"/>
            <w:right w:val="none" w:sz="0" w:space="0" w:color="auto"/>
          </w:divBdr>
        </w:div>
        <w:div w:id="1976715521">
          <w:marLeft w:val="640"/>
          <w:marRight w:val="0"/>
          <w:marTop w:val="0"/>
          <w:marBottom w:val="0"/>
          <w:divBdr>
            <w:top w:val="none" w:sz="0" w:space="0" w:color="auto"/>
            <w:left w:val="none" w:sz="0" w:space="0" w:color="auto"/>
            <w:bottom w:val="none" w:sz="0" w:space="0" w:color="auto"/>
            <w:right w:val="none" w:sz="0" w:space="0" w:color="auto"/>
          </w:divBdr>
        </w:div>
        <w:div w:id="1342925658">
          <w:marLeft w:val="640"/>
          <w:marRight w:val="0"/>
          <w:marTop w:val="0"/>
          <w:marBottom w:val="0"/>
          <w:divBdr>
            <w:top w:val="none" w:sz="0" w:space="0" w:color="auto"/>
            <w:left w:val="none" w:sz="0" w:space="0" w:color="auto"/>
            <w:bottom w:val="none" w:sz="0" w:space="0" w:color="auto"/>
            <w:right w:val="none" w:sz="0" w:space="0" w:color="auto"/>
          </w:divBdr>
        </w:div>
        <w:div w:id="70585098">
          <w:marLeft w:val="640"/>
          <w:marRight w:val="0"/>
          <w:marTop w:val="0"/>
          <w:marBottom w:val="0"/>
          <w:divBdr>
            <w:top w:val="none" w:sz="0" w:space="0" w:color="auto"/>
            <w:left w:val="none" w:sz="0" w:space="0" w:color="auto"/>
            <w:bottom w:val="none" w:sz="0" w:space="0" w:color="auto"/>
            <w:right w:val="none" w:sz="0" w:space="0" w:color="auto"/>
          </w:divBdr>
        </w:div>
        <w:div w:id="173695175">
          <w:marLeft w:val="640"/>
          <w:marRight w:val="0"/>
          <w:marTop w:val="0"/>
          <w:marBottom w:val="0"/>
          <w:divBdr>
            <w:top w:val="none" w:sz="0" w:space="0" w:color="auto"/>
            <w:left w:val="none" w:sz="0" w:space="0" w:color="auto"/>
            <w:bottom w:val="none" w:sz="0" w:space="0" w:color="auto"/>
            <w:right w:val="none" w:sz="0" w:space="0" w:color="auto"/>
          </w:divBdr>
        </w:div>
        <w:div w:id="1145320586">
          <w:marLeft w:val="640"/>
          <w:marRight w:val="0"/>
          <w:marTop w:val="0"/>
          <w:marBottom w:val="0"/>
          <w:divBdr>
            <w:top w:val="none" w:sz="0" w:space="0" w:color="auto"/>
            <w:left w:val="none" w:sz="0" w:space="0" w:color="auto"/>
            <w:bottom w:val="none" w:sz="0" w:space="0" w:color="auto"/>
            <w:right w:val="none" w:sz="0" w:space="0" w:color="auto"/>
          </w:divBdr>
        </w:div>
        <w:div w:id="485249939">
          <w:marLeft w:val="640"/>
          <w:marRight w:val="0"/>
          <w:marTop w:val="0"/>
          <w:marBottom w:val="0"/>
          <w:divBdr>
            <w:top w:val="none" w:sz="0" w:space="0" w:color="auto"/>
            <w:left w:val="none" w:sz="0" w:space="0" w:color="auto"/>
            <w:bottom w:val="none" w:sz="0" w:space="0" w:color="auto"/>
            <w:right w:val="none" w:sz="0" w:space="0" w:color="auto"/>
          </w:divBdr>
        </w:div>
        <w:div w:id="1040056497">
          <w:marLeft w:val="640"/>
          <w:marRight w:val="0"/>
          <w:marTop w:val="0"/>
          <w:marBottom w:val="0"/>
          <w:divBdr>
            <w:top w:val="none" w:sz="0" w:space="0" w:color="auto"/>
            <w:left w:val="none" w:sz="0" w:space="0" w:color="auto"/>
            <w:bottom w:val="none" w:sz="0" w:space="0" w:color="auto"/>
            <w:right w:val="none" w:sz="0" w:space="0" w:color="auto"/>
          </w:divBdr>
        </w:div>
        <w:div w:id="116801816">
          <w:marLeft w:val="640"/>
          <w:marRight w:val="0"/>
          <w:marTop w:val="0"/>
          <w:marBottom w:val="0"/>
          <w:divBdr>
            <w:top w:val="none" w:sz="0" w:space="0" w:color="auto"/>
            <w:left w:val="none" w:sz="0" w:space="0" w:color="auto"/>
            <w:bottom w:val="none" w:sz="0" w:space="0" w:color="auto"/>
            <w:right w:val="none" w:sz="0" w:space="0" w:color="auto"/>
          </w:divBdr>
        </w:div>
        <w:div w:id="1105421076">
          <w:marLeft w:val="640"/>
          <w:marRight w:val="0"/>
          <w:marTop w:val="0"/>
          <w:marBottom w:val="0"/>
          <w:divBdr>
            <w:top w:val="none" w:sz="0" w:space="0" w:color="auto"/>
            <w:left w:val="none" w:sz="0" w:space="0" w:color="auto"/>
            <w:bottom w:val="none" w:sz="0" w:space="0" w:color="auto"/>
            <w:right w:val="none" w:sz="0" w:space="0" w:color="auto"/>
          </w:divBdr>
        </w:div>
        <w:div w:id="520512680">
          <w:marLeft w:val="640"/>
          <w:marRight w:val="0"/>
          <w:marTop w:val="0"/>
          <w:marBottom w:val="0"/>
          <w:divBdr>
            <w:top w:val="none" w:sz="0" w:space="0" w:color="auto"/>
            <w:left w:val="none" w:sz="0" w:space="0" w:color="auto"/>
            <w:bottom w:val="none" w:sz="0" w:space="0" w:color="auto"/>
            <w:right w:val="none" w:sz="0" w:space="0" w:color="auto"/>
          </w:divBdr>
        </w:div>
        <w:div w:id="880703962">
          <w:marLeft w:val="640"/>
          <w:marRight w:val="0"/>
          <w:marTop w:val="0"/>
          <w:marBottom w:val="0"/>
          <w:divBdr>
            <w:top w:val="none" w:sz="0" w:space="0" w:color="auto"/>
            <w:left w:val="none" w:sz="0" w:space="0" w:color="auto"/>
            <w:bottom w:val="none" w:sz="0" w:space="0" w:color="auto"/>
            <w:right w:val="none" w:sz="0" w:space="0" w:color="auto"/>
          </w:divBdr>
        </w:div>
        <w:div w:id="1310666919">
          <w:marLeft w:val="640"/>
          <w:marRight w:val="0"/>
          <w:marTop w:val="0"/>
          <w:marBottom w:val="0"/>
          <w:divBdr>
            <w:top w:val="none" w:sz="0" w:space="0" w:color="auto"/>
            <w:left w:val="none" w:sz="0" w:space="0" w:color="auto"/>
            <w:bottom w:val="none" w:sz="0" w:space="0" w:color="auto"/>
            <w:right w:val="none" w:sz="0" w:space="0" w:color="auto"/>
          </w:divBdr>
        </w:div>
        <w:div w:id="244994832">
          <w:marLeft w:val="640"/>
          <w:marRight w:val="0"/>
          <w:marTop w:val="0"/>
          <w:marBottom w:val="0"/>
          <w:divBdr>
            <w:top w:val="none" w:sz="0" w:space="0" w:color="auto"/>
            <w:left w:val="none" w:sz="0" w:space="0" w:color="auto"/>
            <w:bottom w:val="none" w:sz="0" w:space="0" w:color="auto"/>
            <w:right w:val="none" w:sz="0" w:space="0" w:color="auto"/>
          </w:divBdr>
        </w:div>
        <w:div w:id="636111063">
          <w:marLeft w:val="640"/>
          <w:marRight w:val="0"/>
          <w:marTop w:val="0"/>
          <w:marBottom w:val="0"/>
          <w:divBdr>
            <w:top w:val="none" w:sz="0" w:space="0" w:color="auto"/>
            <w:left w:val="none" w:sz="0" w:space="0" w:color="auto"/>
            <w:bottom w:val="none" w:sz="0" w:space="0" w:color="auto"/>
            <w:right w:val="none" w:sz="0" w:space="0" w:color="auto"/>
          </w:divBdr>
        </w:div>
        <w:div w:id="105199957">
          <w:marLeft w:val="640"/>
          <w:marRight w:val="0"/>
          <w:marTop w:val="0"/>
          <w:marBottom w:val="0"/>
          <w:divBdr>
            <w:top w:val="none" w:sz="0" w:space="0" w:color="auto"/>
            <w:left w:val="none" w:sz="0" w:space="0" w:color="auto"/>
            <w:bottom w:val="none" w:sz="0" w:space="0" w:color="auto"/>
            <w:right w:val="none" w:sz="0" w:space="0" w:color="auto"/>
          </w:divBdr>
        </w:div>
        <w:div w:id="311369443">
          <w:marLeft w:val="640"/>
          <w:marRight w:val="0"/>
          <w:marTop w:val="0"/>
          <w:marBottom w:val="0"/>
          <w:divBdr>
            <w:top w:val="none" w:sz="0" w:space="0" w:color="auto"/>
            <w:left w:val="none" w:sz="0" w:space="0" w:color="auto"/>
            <w:bottom w:val="none" w:sz="0" w:space="0" w:color="auto"/>
            <w:right w:val="none" w:sz="0" w:space="0" w:color="auto"/>
          </w:divBdr>
        </w:div>
        <w:div w:id="2107268020">
          <w:marLeft w:val="640"/>
          <w:marRight w:val="0"/>
          <w:marTop w:val="0"/>
          <w:marBottom w:val="0"/>
          <w:divBdr>
            <w:top w:val="none" w:sz="0" w:space="0" w:color="auto"/>
            <w:left w:val="none" w:sz="0" w:space="0" w:color="auto"/>
            <w:bottom w:val="none" w:sz="0" w:space="0" w:color="auto"/>
            <w:right w:val="none" w:sz="0" w:space="0" w:color="auto"/>
          </w:divBdr>
        </w:div>
        <w:div w:id="632056067">
          <w:marLeft w:val="640"/>
          <w:marRight w:val="0"/>
          <w:marTop w:val="0"/>
          <w:marBottom w:val="0"/>
          <w:divBdr>
            <w:top w:val="none" w:sz="0" w:space="0" w:color="auto"/>
            <w:left w:val="none" w:sz="0" w:space="0" w:color="auto"/>
            <w:bottom w:val="none" w:sz="0" w:space="0" w:color="auto"/>
            <w:right w:val="none" w:sz="0" w:space="0" w:color="auto"/>
          </w:divBdr>
        </w:div>
        <w:div w:id="1056389884">
          <w:marLeft w:val="640"/>
          <w:marRight w:val="0"/>
          <w:marTop w:val="0"/>
          <w:marBottom w:val="0"/>
          <w:divBdr>
            <w:top w:val="none" w:sz="0" w:space="0" w:color="auto"/>
            <w:left w:val="none" w:sz="0" w:space="0" w:color="auto"/>
            <w:bottom w:val="none" w:sz="0" w:space="0" w:color="auto"/>
            <w:right w:val="none" w:sz="0" w:space="0" w:color="auto"/>
          </w:divBdr>
        </w:div>
        <w:div w:id="1905798659">
          <w:marLeft w:val="640"/>
          <w:marRight w:val="0"/>
          <w:marTop w:val="0"/>
          <w:marBottom w:val="0"/>
          <w:divBdr>
            <w:top w:val="none" w:sz="0" w:space="0" w:color="auto"/>
            <w:left w:val="none" w:sz="0" w:space="0" w:color="auto"/>
            <w:bottom w:val="none" w:sz="0" w:space="0" w:color="auto"/>
            <w:right w:val="none" w:sz="0" w:space="0" w:color="auto"/>
          </w:divBdr>
        </w:div>
        <w:div w:id="764306579">
          <w:marLeft w:val="640"/>
          <w:marRight w:val="0"/>
          <w:marTop w:val="0"/>
          <w:marBottom w:val="0"/>
          <w:divBdr>
            <w:top w:val="none" w:sz="0" w:space="0" w:color="auto"/>
            <w:left w:val="none" w:sz="0" w:space="0" w:color="auto"/>
            <w:bottom w:val="none" w:sz="0" w:space="0" w:color="auto"/>
            <w:right w:val="none" w:sz="0" w:space="0" w:color="auto"/>
          </w:divBdr>
        </w:div>
        <w:div w:id="1971784403">
          <w:marLeft w:val="640"/>
          <w:marRight w:val="0"/>
          <w:marTop w:val="0"/>
          <w:marBottom w:val="0"/>
          <w:divBdr>
            <w:top w:val="none" w:sz="0" w:space="0" w:color="auto"/>
            <w:left w:val="none" w:sz="0" w:space="0" w:color="auto"/>
            <w:bottom w:val="none" w:sz="0" w:space="0" w:color="auto"/>
            <w:right w:val="none" w:sz="0" w:space="0" w:color="auto"/>
          </w:divBdr>
        </w:div>
        <w:div w:id="1278753581">
          <w:marLeft w:val="640"/>
          <w:marRight w:val="0"/>
          <w:marTop w:val="0"/>
          <w:marBottom w:val="0"/>
          <w:divBdr>
            <w:top w:val="none" w:sz="0" w:space="0" w:color="auto"/>
            <w:left w:val="none" w:sz="0" w:space="0" w:color="auto"/>
            <w:bottom w:val="none" w:sz="0" w:space="0" w:color="auto"/>
            <w:right w:val="none" w:sz="0" w:space="0" w:color="auto"/>
          </w:divBdr>
        </w:div>
        <w:div w:id="1232891467">
          <w:marLeft w:val="640"/>
          <w:marRight w:val="0"/>
          <w:marTop w:val="0"/>
          <w:marBottom w:val="0"/>
          <w:divBdr>
            <w:top w:val="none" w:sz="0" w:space="0" w:color="auto"/>
            <w:left w:val="none" w:sz="0" w:space="0" w:color="auto"/>
            <w:bottom w:val="none" w:sz="0" w:space="0" w:color="auto"/>
            <w:right w:val="none" w:sz="0" w:space="0" w:color="auto"/>
          </w:divBdr>
        </w:div>
        <w:div w:id="1289701764">
          <w:marLeft w:val="640"/>
          <w:marRight w:val="0"/>
          <w:marTop w:val="0"/>
          <w:marBottom w:val="0"/>
          <w:divBdr>
            <w:top w:val="none" w:sz="0" w:space="0" w:color="auto"/>
            <w:left w:val="none" w:sz="0" w:space="0" w:color="auto"/>
            <w:bottom w:val="none" w:sz="0" w:space="0" w:color="auto"/>
            <w:right w:val="none" w:sz="0" w:space="0" w:color="auto"/>
          </w:divBdr>
        </w:div>
        <w:div w:id="1954899658">
          <w:marLeft w:val="640"/>
          <w:marRight w:val="0"/>
          <w:marTop w:val="0"/>
          <w:marBottom w:val="0"/>
          <w:divBdr>
            <w:top w:val="none" w:sz="0" w:space="0" w:color="auto"/>
            <w:left w:val="none" w:sz="0" w:space="0" w:color="auto"/>
            <w:bottom w:val="none" w:sz="0" w:space="0" w:color="auto"/>
            <w:right w:val="none" w:sz="0" w:space="0" w:color="auto"/>
          </w:divBdr>
        </w:div>
        <w:div w:id="69156389">
          <w:marLeft w:val="640"/>
          <w:marRight w:val="0"/>
          <w:marTop w:val="0"/>
          <w:marBottom w:val="0"/>
          <w:divBdr>
            <w:top w:val="none" w:sz="0" w:space="0" w:color="auto"/>
            <w:left w:val="none" w:sz="0" w:space="0" w:color="auto"/>
            <w:bottom w:val="none" w:sz="0" w:space="0" w:color="auto"/>
            <w:right w:val="none" w:sz="0" w:space="0" w:color="auto"/>
          </w:divBdr>
        </w:div>
        <w:div w:id="549847361">
          <w:marLeft w:val="640"/>
          <w:marRight w:val="0"/>
          <w:marTop w:val="0"/>
          <w:marBottom w:val="0"/>
          <w:divBdr>
            <w:top w:val="none" w:sz="0" w:space="0" w:color="auto"/>
            <w:left w:val="none" w:sz="0" w:space="0" w:color="auto"/>
            <w:bottom w:val="none" w:sz="0" w:space="0" w:color="auto"/>
            <w:right w:val="none" w:sz="0" w:space="0" w:color="auto"/>
          </w:divBdr>
        </w:div>
        <w:div w:id="524952311">
          <w:marLeft w:val="640"/>
          <w:marRight w:val="0"/>
          <w:marTop w:val="0"/>
          <w:marBottom w:val="0"/>
          <w:divBdr>
            <w:top w:val="none" w:sz="0" w:space="0" w:color="auto"/>
            <w:left w:val="none" w:sz="0" w:space="0" w:color="auto"/>
            <w:bottom w:val="none" w:sz="0" w:space="0" w:color="auto"/>
            <w:right w:val="none" w:sz="0" w:space="0" w:color="auto"/>
          </w:divBdr>
        </w:div>
        <w:div w:id="1893151625">
          <w:marLeft w:val="640"/>
          <w:marRight w:val="0"/>
          <w:marTop w:val="0"/>
          <w:marBottom w:val="0"/>
          <w:divBdr>
            <w:top w:val="none" w:sz="0" w:space="0" w:color="auto"/>
            <w:left w:val="none" w:sz="0" w:space="0" w:color="auto"/>
            <w:bottom w:val="none" w:sz="0" w:space="0" w:color="auto"/>
            <w:right w:val="none" w:sz="0" w:space="0" w:color="auto"/>
          </w:divBdr>
        </w:div>
        <w:div w:id="828522068">
          <w:marLeft w:val="640"/>
          <w:marRight w:val="0"/>
          <w:marTop w:val="0"/>
          <w:marBottom w:val="0"/>
          <w:divBdr>
            <w:top w:val="none" w:sz="0" w:space="0" w:color="auto"/>
            <w:left w:val="none" w:sz="0" w:space="0" w:color="auto"/>
            <w:bottom w:val="none" w:sz="0" w:space="0" w:color="auto"/>
            <w:right w:val="none" w:sz="0" w:space="0" w:color="auto"/>
          </w:divBdr>
        </w:div>
        <w:div w:id="833032749">
          <w:marLeft w:val="640"/>
          <w:marRight w:val="0"/>
          <w:marTop w:val="0"/>
          <w:marBottom w:val="0"/>
          <w:divBdr>
            <w:top w:val="none" w:sz="0" w:space="0" w:color="auto"/>
            <w:left w:val="none" w:sz="0" w:space="0" w:color="auto"/>
            <w:bottom w:val="none" w:sz="0" w:space="0" w:color="auto"/>
            <w:right w:val="none" w:sz="0" w:space="0" w:color="auto"/>
          </w:divBdr>
        </w:div>
        <w:div w:id="1297292299">
          <w:marLeft w:val="640"/>
          <w:marRight w:val="0"/>
          <w:marTop w:val="0"/>
          <w:marBottom w:val="0"/>
          <w:divBdr>
            <w:top w:val="none" w:sz="0" w:space="0" w:color="auto"/>
            <w:left w:val="none" w:sz="0" w:space="0" w:color="auto"/>
            <w:bottom w:val="none" w:sz="0" w:space="0" w:color="auto"/>
            <w:right w:val="none" w:sz="0" w:space="0" w:color="auto"/>
          </w:divBdr>
        </w:div>
        <w:div w:id="1919437485">
          <w:marLeft w:val="640"/>
          <w:marRight w:val="0"/>
          <w:marTop w:val="0"/>
          <w:marBottom w:val="0"/>
          <w:divBdr>
            <w:top w:val="none" w:sz="0" w:space="0" w:color="auto"/>
            <w:left w:val="none" w:sz="0" w:space="0" w:color="auto"/>
            <w:bottom w:val="none" w:sz="0" w:space="0" w:color="auto"/>
            <w:right w:val="none" w:sz="0" w:space="0" w:color="auto"/>
          </w:divBdr>
        </w:div>
        <w:div w:id="1869760128">
          <w:marLeft w:val="640"/>
          <w:marRight w:val="0"/>
          <w:marTop w:val="0"/>
          <w:marBottom w:val="0"/>
          <w:divBdr>
            <w:top w:val="none" w:sz="0" w:space="0" w:color="auto"/>
            <w:left w:val="none" w:sz="0" w:space="0" w:color="auto"/>
            <w:bottom w:val="none" w:sz="0" w:space="0" w:color="auto"/>
            <w:right w:val="none" w:sz="0" w:space="0" w:color="auto"/>
          </w:divBdr>
        </w:div>
        <w:div w:id="1050106250">
          <w:marLeft w:val="640"/>
          <w:marRight w:val="0"/>
          <w:marTop w:val="0"/>
          <w:marBottom w:val="0"/>
          <w:divBdr>
            <w:top w:val="none" w:sz="0" w:space="0" w:color="auto"/>
            <w:left w:val="none" w:sz="0" w:space="0" w:color="auto"/>
            <w:bottom w:val="none" w:sz="0" w:space="0" w:color="auto"/>
            <w:right w:val="none" w:sz="0" w:space="0" w:color="auto"/>
          </w:divBdr>
        </w:div>
        <w:div w:id="703360663">
          <w:marLeft w:val="640"/>
          <w:marRight w:val="0"/>
          <w:marTop w:val="0"/>
          <w:marBottom w:val="0"/>
          <w:divBdr>
            <w:top w:val="none" w:sz="0" w:space="0" w:color="auto"/>
            <w:left w:val="none" w:sz="0" w:space="0" w:color="auto"/>
            <w:bottom w:val="none" w:sz="0" w:space="0" w:color="auto"/>
            <w:right w:val="none" w:sz="0" w:space="0" w:color="auto"/>
          </w:divBdr>
        </w:div>
        <w:div w:id="831409470">
          <w:marLeft w:val="640"/>
          <w:marRight w:val="0"/>
          <w:marTop w:val="0"/>
          <w:marBottom w:val="0"/>
          <w:divBdr>
            <w:top w:val="none" w:sz="0" w:space="0" w:color="auto"/>
            <w:left w:val="none" w:sz="0" w:space="0" w:color="auto"/>
            <w:bottom w:val="none" w:sz="0" w:space="0" w:color="auto"/>
            <w:right w:val="none" w:sz="0" w:space="0" w:color="auto"/>
          </w:divBdr>
        </w:div>
        <w:div w:id="1664353947">
          <w:marLeft w:val="640"/>
          <w:marRight w:val="0"/>
          <w:marTop w:val="0"/>
          <w:marBottom w:val="0"/>
          <w:divBdr>
            <w:top w:val="none" w:sz="0" w:space="0" w:color="auto"/>
            <w:left w:val="none" w:sz="0" w:space="0" w:color="auto"/>
            <w:bottom w:val="none" w:sz="0" w:space="0" w:color="auto"/>
            <w:right w:val="none" w:sz="0" w:space="0" w:color="auto"/>
          </w:divBdr>
        </w:div>
        <w:div w:id="1598176351">
          <w:marLeft w:val="640"/>
          <w:marRight w:val="0"/>
          <w:marTop w:val="0"/>
          <w:marBottom w:val="0"/>
          <w:divBdr>
            <w:top w:val="none" w:sz="0" w:space="0" w:color="auto"/>
            <w:left w:val="none" w:sz="0" w:space="0" w:color="auto"/>
            <w:bottom w:val="none" w:sz="0" w:space="0" w:color="auto"/>
            <w:right w:val="none" w:sz="0" w:space="0" w:color="auto"/>
          </w:divBdr>
        </w:div>
        <w:div w:id="604115922">
          <w:marLeft w:val="640"/>
          <w:marRight w:val="0"/>
          <w:marTop w:val="0"/>
          <w:marBottom w:val="0"/>
          <w:divBdr>
            <w:top w:val="none" w:sz="0" w:space="0" w:color="auto"/>
            <w:left w:val="none" w:sz="0" w:space="0" w:color="auto"/>
            <w:bottom w:val="none" w:sz="0" w:space="0" w:color="auto"/>
            <w:right w:val="none" w:sz="0" w:space="0" w:color="auto"/>
          </w:divBdr>
        </w:div>
        <w:div w:id="1983387837">
          <w:marLeft w:val="640"/>
          <w:marRight w:val="0"/>
          <w:marTop w:val="0"/>
          <w:marBottom w:val="0"/>
          <w:divBdr>
            <w:top w:val="none" w:sz="0" w:space="0" w:color="auto"/>
            <w:left w:val="none" w:sz="0" w:space="0" w:color="auto"/>
            <w:bottom w:val="none" w:sz="0" w:space="0" w:color="auto"/>
            <w:right w:val="none" w:sz="0" w:space="0" w:color="auto"/>
          </w:divBdr>
        </w:div>
        <w:div w:id="467284345">
          <w:marLeft w:val="640"/>
          <w:marRight w:val="0"/>
          <w:marTop w:val="0"/>
          <w:marBottom w:val="0"/>
          <w:divBdr>
            <w:top w:val="none" w:sz="0" w:space="0" w:color="auto"/>
            <w:left w:val="none" w:sz="0" w:space="0" w:color="auto"/>
            <w:bottom w:val="none" w:sz="0" w:space="0" w:color="auto"/>
            <w:right w:val="none" w:sz="0" w:space="0" w:color="auto"/>
          </w:divBdr>
        </w:div>
        <w:div w:id="332101528">
          <w:marLeft w:val="640"/>
          <w:marRight w:val="0"/>
          <w:marTop w:val="0"/>
          <w:marBottom w:val="0"/>
          <w:divBdr>
            <w:top w:val="none" w:sz="0" w:space="0" w:color="auto"/>
            <w:left w:val="none" w:sz="0" w:space="0" w:color="auto"/>
            <w:bottom w:val="none" w:sz="0" w:space="0" w:color="auto"/>
            <w:right w:val="none" w:sz="0" w:space="0" w:color="auto"/>
          </w:divBdr>
        </w:div>
        <w:div w:id="1008293933">
          <w:marLeft w:val="640"/>
          <w:marRight w:val="0"/>
          <w:marTop w:val="0"/>
          <w:marBottom w:val="0"/>
          <w:divBdr>
            <w:top w:val="none" w:sz="0" w:space="0" w:color="auto"/>
            <w:left w:val="none" w:sz="0" w:space="0" w:color="auto"/>
            <w:bottom w:val="none" w:sz="0" w:space="0" w:color="auto"/>
            <w:right w:val="none" w:sz="0" w:space="0" w:color="auto"/>
          </w:divBdr>
        </w:div>
        <w:div w:id="1241209056">
          <w:marLeft w:val="640"/>
          <w:marRight w:val="0"/>
          <w:marTop w:val="0"/>
          <w:marBottom w:val="0"/>
          <w:divBdr>
            <w:top w:val="none" w:sz="0" w:space="0" w:color="auto"/>
            <w:left w:val="none" w:sz="0" w:space="0" w:color="auto"/>
            <w:bottom w:val="none" w:sz="0" w:space="0" w:color="auto"/>
            <w:right w:val="none" w:sz="0" w:space="0" w:color="auto"/>
          </w:divBdr>
        </w:div>
        <w:div w:id="713694273">
          <w:marLeft w:val="640"/>
          <w:marRight w:val="0"/>
          <w:marTop w:val="0"/>
          <w:marBottom w:val="0"/>
          <w:divBdr>
            <w:top w:val="none" w:sz="0" w:space="0" w:color="auto"/>
            <w:left w:val="none" w:sz="0" w:space="0" w:color="auto"/>
            <w:bottom w:val="none" w:sz="0" w:space="0" w:color="auto"/>
            <w:right w:val="none" w:sz="0" w:space="0" w:color="auto"/>
          </w:divBdr>
        </w:div>
        <w:div w:id="1927810777">
          <w:marLeft w:val="640"/>
          <w:marRight w:val="0"/>
          <w:marTop w:val="0"/>
          <w:marBottom w:val="0"/>
          <w:divBdr>
            <w:top w:val="none" w:sz="0" w:space="0" w:color="auto"/>
            <w:left w:val="none" w:sz="0" w:space="0" w:color="auto"/>
            <w:bottom w:val="none" w:sz="0" w:space="0" w:color="auto"/>
            <w:right w:val="none" w:sz="0" w:space="0" w:color="auto"/>
          </w:divBdr>
        </w:div>
        <w:div w:id="572618723">
          <w:marLeft w:val="640"/>
          <w:marRight w:val="0"/>
          <w:marTop w:val="0"/>
          <w:marBottom w:val="0"/>
          <w:divBdr>
            <w:top w:val="none" w:sz="0" w:space="0" w:color="auto"/>
            <w:left w:val="none" w:sz="0" w:space="0" w:color="auto"/>
            <w:bottom w:val="none" w:sz="0" w:space="0" w:color="auto"/>
            <w:right w:val="none" w:sz="0" w:space="0" w:color="auto"/>
          </w:divBdr>
        </w:div>
        <w:div w:id="1816605508">
          <w:marLeft w:val="640"/>
          <w:marRight w:val="0"/>
          <w:marTop w:val="0"/>
          <w:marBottom w:val="0"/>
          <w:divBdr>
            <w:top w:val="none" w:sz="0" w:space="0" w:color="auto"/>
            <w:left w:val="none" w:sz="0" w:space="0" w:color="auto"/>
            <w:bottom w:val="none" w:sz="0" w:space="0" w:color="auto"/>
            <w:right w:val="none" w:sz="0" w:space="0" w:color="auto"/>
          </w:divBdr>
        </w:div>
        <w:div w:id="1371608573">
          <w:marLeft w:val="640"/>
          <w:marRight w:val="0"/>
          <w:marTop w:val="0"/>
          <w:marBottom w:val="0"/>
          <w:divBdr>
            <w:top w:val="none" w:sz="0" w:space="0" w:color="auto"/>
            <w:left w:val="none" w:sz="0" w:space="0" w:color="auto"/>
            <w:bottom w:val="none" w:sz="0" w:space="0" w:color="auto"/>
            <w:right w:val="none" w:sz="0" w:space="0" w:color="auto"/>
          </w:divBdr>
        </w:div>
        <w:div w:id="602035233">
          <w:marLeft w:val="640"/>
          <w:marRight w:val="0"/>
          <w:marTop w:val="0"/>
          <w:marBottom w:val="0"/>
          <w:divBdr>
            <w:top w:val="none" w:sz="0" w:space="0" w:color="auto"/>
            <w:left w:val="none" w:sz="0" w:space="0" w:color="auto"/>
            <w:bottom w:val="none" w:sz="0" w:space="0" w:color="auto"/>
            <w:right w:val="none" w:sz="0" w:space="0" w:color="auto"/>
          </w:divBdr>
        </w:div>
        <w:div w:id="268973465">
          <w:marLeft w:val="640"/>
          <w:marRight w:val="0"/>
          <w:marTop w:val="0"/>
          <w:marBottom w:val="0"/>
          <w:divBdr>
            <w:top w:val="none" w:sz="0" w:space="0" w:color="auto"/>
            <w:left w:val="none" w:sz="0" w:space="0" w:color="auto"/>
            <w:bottom w:val="none" w:sz="0" w:space="0" w:color="auto"/>
            <w:right w:val="none" w:sz="0" w:space="0" w:color="auto"/>
          </w:divBdr>
        </w:div>
        <w:div w:id="1464425541">
          <w:marLeft w:val="640"/>
          <w:marRight w:val="0"/>
          <w:marTop w:val="0"/>
          <w:marBottom w:val="0"/>
          <w:divBdr>
            <w:top w:val="none" w:sz="0" w:space="0" w:color="auto"/>
            <w:left w:val="none" w:sz="0" w:space="0" w:color="auto"/>
            <w:bottom w:val="none" w:sz="0" w:space="0" w:color="auto"/>
            <w:right w:val="none" w:sz="0" w:space="0" w:color="auto"/>
          </w:divBdr>
        </w:div>
        <w:div w:id="1638991712">
          <w:marLeft w:val="640"/>
          <w:marRight w:val="0"/>
          <w:marTop w:val="0"/>
          <w:marBottom w:val="0"/>
          <w:divBdr>
            <w:top w:val="none" w:sz="0" w:space="0" w:color="auto"/>
            <w:left w:val="none" w:sz="0" w:space="0" w:color="auto"/>
            <w:bottom w:val="none" w:sz="0" w:space="0" w:color="auto"/>
            <w:right w:val="none" w:sz="0" w:space="0" w:color="auto"/>
          </w:divBdr>
        </w:div>
        <w:div w:id="1963462994">
          <w:marLeft w:val="640"/>
          <w:marRight w:val="0"/>
          <w:marTop w:val="0"/>
          <w:marBottom w:val="0"/>
          <w:divBdr>
            <w:top w:val="none" w:sz="0" w:space="0" w:color="auto"/>
            <w:left w:val="none" w:sz="0" w:space="0" w:color="auto"/>
            <w:bottom w:val="none" w:sz="0" w:space="0" w:color="auto"/>
            <w:right w:val="none" w:sz="0" w:space="0" w:color="auto"/>
          </w:divBdr>
        </w:div>
        <w:div w:id="216473483">
          <w:marLeft w:val="640"/>
          <w:marRight w:val="0"/>
          <w:marTop w:val="0"/>
          <w:marBottom w:val="0"/>
          <w:divBdr>
            <w:top w:val="none" w:sz="0" w:space="0" w:color="auto"/>
            <w:left w:val="none" w:sz="0" w:space="0" w:color="auto"/>
            <w:bottom w:val="none" w:sz="0" w:space="0" w:color="auto"/>
            <w:right w:val="none" w:sz="0" w:space="0" w:color="auto"/>
          </w:divBdr>
        </w:div>
        <w:div w:id="394473961">
          <w:marLeft w:val="640"/>
          <w:marRight w:val="0"/>
          <w:marTop w:val="0"/>
          <w:marBottom w:val="0"/>
          <w:divBdr>
            <w:top w:val="none" w:sz="0" w:space="0" w:color="auto"/>
            <w:left w:val="none" w:sz="0" w:space="0" w:color="auto"/>
            <w:bottom w:val="none" w:sz="0" w:space="0" w:color="auto"/>
            <w:right w:val="none" w:sz="0" w:space="0" w:color="auto"/>
          </w:divBdr>
        </w:div>
        <w:div w:id="1576865199">
          <w:marLeft w:val="640"/>
          <w:marRight w:val="0"/>
          <w:marTop w:val="0"/>
          <w:marBottom w:val="0"/>
          <w:divBdr>
            <w:top w:val="none" w:sz="0" w:space="0" w:color="auto"/>
            <w:left w:val="none" w:sz="0" w:space="0" w:color="auto"/>
            <w:bottom w:val="none" w:sz="0" w:space="0" w:color="auto"/>
            <w:right w:val="none" w:sz="0" w:space="0" w:color="auto"/>
          </w:divBdr>
        </w:div>
        <w:div w:id="160045098">
          <w:marLeft w:val="640"/>
          <w:marRight w:val="0"/>
          <w:marTop w:val="0"/>
          <w:marBottom w:val="0"/>
          <w:divBdr>
            <w:top w:val="none" w:sz="0" w:space="0" w:color="auto"/>
            <w:left w:val="none" w:sz="0" w:space="0" w:color="auto"/>
            <w:bottom w:val="none" w:sz="0" w:space="0" w:color="auto"/>
            <w:right w:val="none" w:sz="0" w:space="0" w:color="auto"/>
          </w:divBdr>
        </w:div>
        <w:div w:id="61217968">
          <w:marLeft w:val="640"/>
          <w:marRight w:val="0"/>
          <w:marTop w:val="0"/>
          <w:marBottom w:val="0"/>
          <w:divBdr>
            <w:top w:val="none" w:sz="0" w:space="0" w:color="auto"/>
            <w:left w:val="none" w:sz="0" w:space="0" w:color="auto"/>
            <w:bottom w:val="none" w:sz="0" w:space="0" w:color="auto"/>
            <w:right w:val="none" w:sz="0" w:space="0" w:color="auto"/>
          </w:divBdr>
        </w:div>
        <w:div w:id="374886863">
          <w:marLeft w:val="640"/>
          <w:marRight w:val="0"/>
          <w:marTop w:val="0"/>
          <w:marBottom w:val="0"/>
          <w:divBdr>
            <w:top w:val="none" w:sz="0" w:space="0" w:color="auto"/>
            <w:left w:val="none" w:sz="0" w:space="0" w:color="auto"/>
            <w:bottom w:val="none" w:sz="0" w:space="0" w:color="auto"/>
            <w:right w:val="none" w:sz="0" w:space="0" w:color="auto"/>
          </w:divBdr>
        </w:div>
        <w:div w:id="179508332">
          <w:marLeft w:val="640"/>
          <w:marRight w:val="0"/>
          <w:marTop w:val="0"/>
          <w:marBottom w:val="0"/>
          <w:divBdr>
            <w:top w:val="none" w:sz="0" w:space="0" w:color="auto"/>
            <w:left w:val="none" w:sz="0" w:space="0" w:color="auto"/>
            <w:bottom w:val="none" w:sz="0" w:space="0" w:color="auto"/>
            <w:right w:val="none" w:sz="0" w:space="0" w:color="auto"/>
          </w:divBdr>
        </w:div>
        <w:div w:id="2060400531">
          <w:marLeft w:val="640"/>
          <w:marRight w:val="0"/>
          <w:marTop w:val="0"/>
          <w:marBottom w:val="0"/>
          <w:divBdr>
            <w:top w:val="none" w:sz="0" w:space="0" w:color="auto"/>
            <w:left w:val="none" w:sz="0" w:space="0" w:color="auto"/>
            <w:bottom w:val="none" w:sz="0" w:space="0" w:color="auto"/>
            <w:right w:val="none" w:sz="0" w:space="0" w:color="auto"/>
          </w:divBdr>
        </w:div>
        <w:div w:id="530533069">
          <w:marLeft w:val="640"/>
          <w:marRight w:val="0"/>
          <w:marTop w:val="0"/>
          <w:marBottom w:val="0"/>
          <w:divBdr>
            <w:top w:val="none" w:sz="0" w:space="0" w:color="auto"/>
            <w:left w:val="none" w:sz="0" w:space="0" w:color="auto"/>
            <w:bottom w:val="none" w:sz="0" w:space="0" w:color="auto"/>
            <w:right w:val="none" w:sz="0" w:space="0" w:color="auto"/>
          </w:divBdr>
        </w:div>
        <w:div w:id="937366003">
          <w:marLeft w:val="640"/>
          <w:marRight w:val="0"/>
          <w:marTop w:val="0"/>
          <w:marBottom w:val="0"/>
          <w:divBdr>
            <w:top w:val="none" w:sz="0" w:space="0" w:color="auto"/>
            <w:left w:val="none" w:sz="0" w:space="0" w:color="auto"/>
            <w:bottom w:val="none" w:sz="0" w:space="0" w:color="auto"/>
            <w:right w:val="none" w:sz="0" w:space="0" w:color="auto"/>
          </w:divBdr>
        </w:div>
        <w:div w:id="702747513">
          <w:marLeft w:val="640"/>
          <w:marRight w:val="0"/>
          <w:marTop w:val="0"/>
          <w:marBottom w:val="0"/>
          <w:divBdr>
            <w:top w:val="none" w:sz="0" w:space="0" w:color="auto"/>
            <w:left w:val="none" w:sz="0" w:space="0" w:color="auto"/>
            <w:bottom w:val="none" w:sz="0" w:space="0" w:color="auto"/>
            <w:right w:val="none" w:sz="0" w:space="0" w:color="auto"/>
          </w:divBdr>
        </w:div>
        <w:div w:id="485556278">
          <w:marLeft w:val="640"/>
          <w:marRight w:val="0"/>
          <w:marTop w:val="0"/>
          <w:marBottom w:val="0"/>
          <w:divBdr>
            <w:top w:val="none" w:sz="0" w:space="0" w:color="auto"/>
            <w:left w:val="none" w:sz="0" w:space="0" w:color="auto"/>
            <w:bottom w:val="none" w:sz="0" w:space="0" w:color="auto"/>
            <w:right w:val="none" w:sz="0" w:space="0" w:color="auto"/>
          </w:divBdr>
        </w:div>
        <w:div w:id="493687039">
          <w:marLeft w:val="640"/>
          <w:marRight w:val="0"/>
          <w:marTop w:val="0"/>
          <w:marBottom w:val="0"/>
          <w:divBdr>
            <w:top w:val="none" w:sz="0" w:space="0" w:color="auto"/>
            <w:left w:val="none" w:sz="0" w:space="0" w:color="auto"/>
            <w:bottom w:val="none" w:sz="0" w:space="0" w:color="auto"/>
            <w:right w:val="none" w:sz="0" w:space="0" w:color="auto"/>
          </w:divBdr>
        </w:div>
        <w:div w:id="581255498">
          <w:marLeft w:val="640"/>
          <w:marRight w:val="0"/>
          <w:marTop w:val="0"/>
          <w:marBottom w:val="0"/>
          <w:divBdr>
            <w:top w:val="none" w:sz="0" w:space="0" w:color="auto"/>
            <w:left w:val="none" w:sz="0" w:space="0" w:color="auto"/>
            <w:bottom w:val="none" w:sz="0" w:space="0" w:color="auto"/>
            <w:right w:val="none" w:sz="0" w:space="0" w:color="auto"/>
          </w:divBdr>
        </w:div>
        <w:div w:id="1434134862">
          <w:marLeft w:val="640"/>
          <w:marRight w:val="0"/>
          <w:marTop w:val="0"/>
          <w:marBottom w:val="0"/>
          <w:divBdr>
            <w:top w:val="none" w:sz="0" w:space="0" w:color="auto"/>
            <w:left w:val="none" w:sz="0" w:space="0" w:color="auto"/>
            <w:bottom w:val="none" w:sz="0" w:space="0" w:color="auto"/>
            <w:right w:val="none" w:sz="0" w:space="0" w:color="auto"/>
          </w:divBdr>
        </w:div>
        <w:div w:id="830800938">
          <w:marLeft w:val="640"/>
          <w:marRight w:val="0"/>
          <w:marTop w:val="0"/>
          <w:marBottom w:val="0"/>
          <w:divBdr>
            <w:top w:val="none" w:sz="0" w:space="0" w:color="auto"/>
            <w:left w:val="none" w:sz="0" w:space="0" w:color="auto"/>
            <w:bottom w:val="none" w:sz="0" w:space="0" w:color="auto"/>
            <w:right w:val="none" w:sz="0" w:space="0" w:color="auto"/>
          </w:divBdr>
        </w:div>
        <w:div w:id="1363089572">
          <w:marLeft w:val="640"/>
          <w:marRight w:val="0"/>
          <w:marTop w:val="0"/>
          <w:marBottom w:val="0"/>
          <w:divBdr>
            <w:top w:val="none" w:sz="0" w:space="0" w:color="auto"/>
            <w:left w:val="none" w:sz="0" w:space="0" w:color="auto"/>
            <w:bottom w:val="none" w:sz="0" w:space="0" w:color="auto"/>
            <w:right w:val="none" w:sz="0" w:space="0" w:color="auto"/>
          </w:divBdr>
        </w:div>
        <w:div w:id="1718971823">
          <w:marLeft w:val="640"/>
          <w:marRight w:val="0"/>
          <w:marTop w:val="0"/>
          <w:marBottom w:val="0"/>
          <w:divBdr>
            <w:top w:val="none" w:sz="0" w:space="0" w:color="auto"/>
            <w:left w:val="none" w:sz="0" w:space="0" w:color="auto"/>
            <w:bottom w:val="none" w:sz="0" w:space="0" w:color="auto"/>
            <w:right w:val="none" w:sz="0" w:space="0" w:color="auto"/>
          </w:divBdr>
        </w:div>
        <w:div w:id="1904439954">
          <w:marLeft w:val="640"/>
          <w:marRight w:val="0"/>
          <w:marTop w:val="0"/>
          <w:marBottom w:val="0"/>
          <w:divBdr>
            <w:top w:val="none" w:sz="0" w:space="0" w:color="auto"/>
            <w:left w:val="none" w:sz="0" w:space="0" w:color="auto"/>
            <w:bottom w:val="none" w:sz="0" w:space="0" w:color="auto"/>
            <w:right w:val="none" w:sz="0" w:space="0" w:color="auto"/>
          </w:divBdr>
        </w:div>
        <w:div w:id="1974212994">
          <w:marLeft w:val="640"/>
          <w:marRight w:val="0"/>
          <w:marTop w:val="0"/>
          <w:marBottom w:val="0"/>
          <w:divBdr>
            <w:top w:val="none" w:sz="0" w:space="0" w:color="auto"/>
            <w:left w:val="none" w:sz="0" w:space="0" w:color="auto"/>
            <w:bottom w:val="none" w:sz="0" w:space="0" w:color="auto"/>
            <w:right w:val="none" w:sz="0" w:space="0" w:color="auto"/>
          </w:divBdr>
        </w:div>
        <w:div w:id="819078932">
          <w:marLeft w:val="640"/>
          <w:marRight w:val="0"/>
          <w:marTop w:val="0"/>
          <w:marBottom w:val="0"/>
          <w:divBdr>
            <w:top w:val="none" w:sz="0" w:space="0" w:color="auto"/>
            <w:left w:val="none" w:sz="0" w:space="0" w:color="auto"/>
            <w:bottom w:val="none" w:sz="0" w:space="0" w:color="auto"/>
            <w:right w:val="none" w:sz="0" w:space="0" w:color="auto"/>
          </w:divBdr>
        </w:div>
        <w:div w:id="1045527297">
          <w:marLeft w:val="640"/>
          <w:marRight w:val="0"/>
          <w:marTop w:val="0"/>
          <w:marBottom w:val="0"/>
          <w:divBdr>
            <w:top w:val="none" w:sz="0" w:space="0" w:color="auto"/>
            <w:left w:val="none" w:sz="0" w:space="0" w:color="auto"/>
            <w:bottom w:val="none" w:sz="0" w:space="0" w:color="auto"/>
            <w:right w:val="none" w:sz="0" w:space="0" w:color="auto"/>
          </w:divBdr>
        </w:div>
        <w:div w:id="313334926">
          <w:marLeft w:val="640"/>
          <w:marRight w:val="0"/>
          <w:marTop w:val="0"/>
          <w:marBottom w:val="0"/>
          <w:divBdr>
            <w:top w:val="none" w:sz="0" w:space="0" w:color="auto"/>
            <w:left w:val="none" w:sz="0" w:space="0" w:color="auto"/>
            <w:bottom w:val="none" w:sz="0" w:space="0" w:color="auto"/>
            <w:right w:val="none" w:sz="0" w:space="0" w:color="auto"/>
          </w:divBdr>
        </w:div>
        <w:div w:id="199780042">
          <w:marLeft w:val="640"/>
          <w:marRight w:val="0"/>
          <w:marTop w:val="0"/>
          <w:marBottom w:val="0"/>
          <w:divBdr>
            <w:top w:val="none" w:sz="0" w:space="0" w:color="auto"/>
            <w:left w:val="none" w:sz="0" w:space="0" w:color="auto"/>
            <w:bottom w:val="none" w:sz="0" w:space="0" w:color="auto"/>
            <w:right w:val="none" w:sz="0" w:space="0" w:color="auto"/>
          </w:divBdr>
        </w:div>
        <w:div w:id="2063862403">
          <w:marLeft w:val="640"/>
          <w:marRight w:val="0"/>
          <w:marTop w:val="0"/>
          <w:marBottom w:val="0"/>
          <w:divBdr>
            <w:top w:val="none" w:sz="0" w:space="0" w:color="auto"/>
            <w:left w:val="none" w:sz="0" w:space="0" w:color="auto"/>
            <w:bottom w:val="none" w:sz="0" w:space="0" w:color="auto"/>
            <w:right w:val="none" w:sz="0" w:space="0" w:color="auto"/>
          </w:divBdr>
        </w:div>
        <w:div w:id="1460303253">
          <w:marLeft w:val="640"/>
          <w:marRight w:val="0"/>
          <w:marTop w:val="0"/>
          <w:marBottom w:val="0"/>
          <w:divBdr>
            <w:top w:val="none" w:sz="0" w:space="0" w:color="auto"/>
            <w:left w:val="none" w:sz="0" w:space="0" w:color="auto"/>
            <w:bottom w:val="none" w:sz="0" w:space="0" w:color="auto"/>
            <w:right w:val="none" w:sz="0" w:space="0" w:color="auto"/>
          </w:divBdr>
        </w:div>
        <w:div w:id="72359762">
          <w:marLeft w:val="640"/>
          <w:marRight w:val="0"/>
          <w:marTop w:val="0"/>
          <w:marBottom w:val="0"/>
          <w:divBdr>
            <w:top w:val="none" w:sz="0" w:space="0" w:color="auto"/>
            <w:left w:val="none" w:sz="0" w:space="0" w:color="auto"/>
            <w:bottom w:val="none" w:sz="0" w:space="0" w:color="auto"/>
            <w:right w:val="none" w:sz="0" w:space="0" w:color="auto"/>
          </w:divBdr>
        </w:div>
        <w:div w:id="487671895">
          <w:marLeft w:val="640"/>
          <w:marRight w:val="0"/>
          <w:marTop w:val="0"/>
          <w:marBottom w:val="0"/>
          <w:divBdr>
            <w:top w:val="none" w:sz="0" w:space="0" w:color="auto"/>
            <w:left w:val="none" w:sz="0" w:space="0" w:color="auto"/>
            <w:bottom w:val="none" w:sz="0" w:space="0" w:color="auto"/>
            <w:right w:val="none" w:sz="0" w:space="0" w:color="auto"/>
          </w:divBdr>
        </w:div>
        <w:div w:id="1091774111">
          <w:marLeft w:val="640"/>
          <w:marRight w:val="0"/>
          <w:marTop w:val="0"/>
          <w:marBottom w:val="0"/>
          <w:divBdr>
            <w:top w:val="none" w:sz="0" w:space="0" w:color="auto"/>
            <w:left w:val="none" w:sz="0" w:space="0" w:color="auto"/>
            <w:bottom w:val="none" w:sz="0" w:space="0" w:color="auto"/>
            <w:right w:val="none" w:sz="0" w:space="0" w:color="auto"/>
          </w:divBdr>
        </w:div>
        <w:div w:id="916742532">
          <w:marLeft w:val="640"/>
          <w:marRight w:val="0"/>
          <w:marTop w:val="0"/>
          <w:marBottom w:val="0"/>
          <w:divBdr>
            <w:top w:val="none" w:sz="0" w:space="0" w:color="auto"/>
            <w:left w:val="none" w:sz="0" w:space="0" w:color="auto"/>
            <w:bottom w:val="none" w:sz="0" w:space="0" w:color="auto"/>
            <w:right w:val="none" w:sz="0" w:space="0" w:color="auto"/>
          </w:divBdr>
        </w:div>
        <w:div w:id="614603918">
          <w:marLeft w:val="640"/>
          <w:marRight w:val="0"/>
          <w:marTop w:val="0"/>
          <w:marBottom w:val="0"/>
          <w:divBdr>
            <w:top w:val="none" w:sz="0" w:space="0" w:color="auto"/>
            <w:left w:val="none" w:sz="0" w:space="0" w:color="auto"/>
            <w:bottom w:val="none" w:sz="0" w:space="0" w:color="auto"/>
            <w:right w:val="none" w:sz="0" w:space="0" w:color="auto"/>
          </w:divBdr>
        </w:div>
        <w:div w:id="48922529">
          <w:marLeft w:val="640"/>
          <w:marRight w:val="0"/>
          <w:marTop w:val="0"/>
          <w:marBottom w:val="0"/>
          <w:divBdr>
            <w:top w:val="none" w:sz="0" w:space="0" w:color="auto"/>
            <w:left w:val="none" w:sz="0" w:space="0" w:color="auto"/>
            <w:bottom w:val="none" w:sz="0" w:space="0" w:color="auto"/>
            <w:right w:val="none" w:sz="0" w:space="0" w:color="auto"/>
          </w:divBdr>
        </w:div>
        <w:div w:id="1617830810">
          <w:marLeft w:val="640"/>
          <w:marRight w:val="0"/>
          <w:marTop w:val="0"/>
          <w:marBottom w:val="0"/>
          <w:divBdr>
            <w:top w:val="none" w:sz="0" w:space="0" w:color="auto"/>
            <w:left w:val="none" w:sz="0" w:space="0" w:color="auto"/>
            <w:bottom w:val="none" w:sz="0" w:space="0" w:color="auto"/>
            <w:right w:val="none" w:sz="0" w:space="0" w:color="auto"/>
          </w:divBdr>
        </w:div>
        <w:div w:id="1672610066">
          <w:marLeft w:val="640"/>
          <w:marRight w:val="0"/>
          <w:marTop w:val="0"/>
          <w:marBottom w:val="0"/>
          <w:divBdr>
            <w:top w:val="none" w:sz="0" w:space="0" w:color="auto"/>
            <w:left w:val="none" w:sz="0" w:space="0" w:color="auto"/>
            <w:bottom w:val="none" w:sz="0" w:space="0" w:color="auto"/>
            <w:right w:val="none" w:sz="0" w:space="0" w:color="auto"/>
          </w:divBdr>
        </w:div>
        <w:div w:id="144204693">
          <w:marLeft w:val="640"/>
          <w:marRight w:val="0"/>
          <w:marTop w:val="0"/>
          <w:marBottom w:val="0"/>
          <w:divBdr>
            <w:top w:val="none" w:sz="0" w:space="0" w:color="auto"/>
            <w:left w:val="none" w:sz="0" w:space="0" w:color="auto"/>
            <w:bottom w:val="none" w:sz="0" w:space="0" w:color="auto"/>
            <w:right w:val="none" w:sz="0" w:space="0" w:color="auto"/>
          </w:divBdr>
        </w:div>
        <w:div w:id="1994985967">
          <w:marLeft w:val="640"/>
          <w:marRight w:val="0"/>
          <w:marTop w:val="0"/>
          <w:marBottom w:val="0"/>
          <w:divBdr>
            <w:top w:val="none" w:sz="0" w:space="0" w:color="auto"/>
            <w:left w:val="none" w:sz="0" w:space="0" w:color="auto"/>
            <w:bottom w:val="none" w:sz="0" w:space="0" w:color="auto"/>
            <w:right w:val="none" w:sz="0" w:space="0" w:color="auto"/>
          </w:divBdr>
        </w:div>
        <w:div w:id="277028898">
          <w:marLeft w:val="640"/>
          <w:marRight w:val="0"/>
          <w:marTop w:val="0"/>
          <w:marBottom w:val="0"/>
          <w:divBdr>
            <w:top w:val="none" w:sz="0" w:space="0" w:color="auto"/>
            <w:left w:val="none" w:sz="0" w:space="0" w:color="auto"/>
            <w:bottom w:val="none" w:sz="0" w:space="0" w:color="auto"/>
            <w:right w:val="none" w:sz="0" w:space="0" w:color="auto"/>
          </w:divBdr>
        </w:div>
        <w:div w:id="1458334480">
          <w:marLeft w:val="640"/>
          <w:marRight w:val="0"/>
          <w:marTop w:val="0"/>
          <w:marBottom w:val="0"/>
          <w:divBdr>
            <w:top w:val="none" w:sz="0" w:space="0" w:color="auto"/>
            <w:left w:val="none" w:sz="0" w:space="0" w:color="auto"/>
            <w:bottom w:val="none" w:sz="0" w:space="0" w:color="auto"/>
            <w:right w:val="none" w:sz="0" w:space="0" w:color="auto"/>
          </w:divBdr>
        </w:div>
        <w:div w:id="1536889288">
          <w:marLeft w:val="640"/>
          <w:marRight w:val="0"/>
          <w:marTop w:val="0"/>
          <w:marBottom w:val="0"/>
          <w:divBdr>
            <w:top w:val="none" w:sz="0" w:space="0" w:color="auto"/>
            <w:left w:val="none" w:sz="0" w:space="0" w:color="auto"/>
            <w:bottom w:val="none" w:sz="0" w:space="0" w:color="auto"/>
            <w:right w:val="none" w:sz="0" w:space="0" w:color="auto"/>
          </w:divBdr>
        </w:div>
        <w:div w:id="702364611">
          <w:marLeft w:val="640"/>
          <w:marRight w:val="0"/>
          <w:marTop w:val="0"/>
          <w:marBottom w:val="0"/>
          <w:divBdr>
            <w:top w:val="none" w:sz="0" w:space="0" w:color="auto"/>
            <w:left w:val="none" w:sz="0" w:space="0" w:color="auto"/>
            <w:bottom w:val="none" w:sz="0" w:space="0" w:color="auto"/>
            <w:right w:val="none" w:sz="0" w:space="0" w:color="auto"/>
          </w:divBdr>
        </w:div>
        <w:div w:id="822702340">
          <w:marLeft w:val="640"/>
          <w:marRight w:val="0"/>
          <w:marTop w:val="0"/>
          <w:marBottom w:val="0"/>
          <w:divBdr>
            <w:top w:val="none" w:sz="0" w:space="0" w:color="auto"/>
            <w:left w:val="none" w:sz="0" w:space="0" w:color="auto"/>
            <w:bottom w:val="none" w:sz="0" w:space="0" w:color="auto"/>
            <w:right w:val="none" w:sz="0" w:space="0" w:color="auto"/>
          </w:divBdr>
        </w:div>
        <w:div w:id="1334840242">
          <w:marLeft w:val="640"/>
          <w:marRight w:val="0"/>
          <w:marTop w:val="0"/>
          <w:marBottom w:val="0"/>
          <w:divBdr>
            <w:top w:val="none" w:sz="0" w:space="0" w:color="auto"/>
            <w:left w:val="none" w:sz="0" w:space="0" w:color="auto"/>
            <w:bottom w:val="none" w:sz="0" w:space="0" w:color="auto"/>
            <w:right w:val="none" w:sz="0" w:space="0" w:color="auto"/>
          </w:divBdr>
        </w:div>
        <w:div w:id="1200357460">
          <w:marLeft w:val="640"/>
          <w:marRight w:val="0"/>
          <w:marTop w:val="0"/>
          <w:marBottom w:val="0"/>
          <w:divBdr>
            <w:top w:val="none" w:sz="0" w:space="0" w:color="auto"/>
            <w:left w:val="none" w:sz="0" w:space="0" w:color="auto"/>
            <w:bottom w:val="none" w:sz="0" w:space="0" w:color="auto"/>
            <w:right w:val="none" w:sz="0" w:space="0" w:color="auto"/>
          </w:divBdr>
        </w:div>
        <w:div w:id="308633134">
          <w:marLeft w:val="640"/>
          <w:marRight w:val="0"/>
          <w:marTop w:val="0"/>
          <w:marBottom w:val="0"/>
          <w:divBdr>
            <w:top w:val="none" w:sz="0" w:space="0" w:color="auto"/>
            <w:left w:val="none" w:sz="0" w:space="0" w:color="auto"/>
            <w:bottom w:val="none" w:sz="0" w:space="0" w:color="auto"/>
            <w:right w:val="none" w:sz="0" w:space="0" w:color="auto"/>
          </w:divBdr>
        </w:div>
        <w:div w:id="904418093">
          <w:marLeft w:val="640"/>
          <w:marRight w:val="0"/>
          <w:marTop w:val="0"/>
          <w:marBottom w:val="0"/>
          <w:divBdr>
            <w:top w:val="none" w:sz="0" w:space="0" w:color="auto"/>
            <w:left w:val="none" w:sz="0" w:space="0" w:color="auto"/>
            <w:bottom w:val="none" w:sz="0" w:space="0" w:color="auto"/>
            <w:right w:val="none" w:sz="0" w:space="0" w:color="auto"/>
          </w:divBdr>
        </w:div>
        <w:div w:id="130907934">
          <w:marLeft w:val="640"/>
          <w:marRight w:val="0"/>
          <w:marTop w:val="0"/>
          <w:marBottom w:val="0"/>
          <w:divBdr>
            <w:top w:val="none" w:sz="0" w:space="0" w:color="auto"/>
            <w:left w:val="none" w:sz="0" w:space="0" w:color="auto"/>
            <w:bottom w:val="none" w:sz="0" w:space="0" w:color="auto"/>
            <w:right w:val="none" w:sz="0" w:space="0" w:color="auto"/>
          </w:divBdr>
        </w:div>
        <w:div w:id="1431386577">
          <w:marLeft w:val="640"/>
          <w:marRight w:val="0"/>
          <w:marTop w:val="0"/>
          <w:marBottom w:val="0"/>
          <w:divBdr>
            <w:top w:val="none" w:sz="0" w:space="0" w:color="auto"/>
            <w:left w:val="none" w:sz="0" w:space="0" w:color="auto"/>
            <w:bottom w:val="none" w:sz="0" w:space="0" w:color="auto"/>
            <w:right w:val="none" w:sz="0" w:space="0" w:color="auto"/>
          </w:divBdr>
        </w:div>
        <w:div w:id="357237938">
          <w:marLeft w:val="640"/>
          <w:marRight w:val="0"/>
          <w:marTop w:val="0"/>
          <w:marBottom w:val="0"/>
          <w:divBdr>
            <w:top w:val="none" w:sz="0" w:space="0" w:color="auto"/>
            <w:left w:val="none" w:sz="0" w:space="0" w:color="auto"/>
            <w:bottom w:val="none" w:sz="0" w:space="0" w:color="auto"/>
            <w:right w:val="none" w:sz="0" w:space="0" w:color="auto"/>
          </w:divBdr>
        </w:div>
        <w:div w:id="700521173">
          <w:marLeft w:val="640"/>
          <w:marRight w:val="0"/>
          <w:marTop w:val="0"/>
          <w:marBottom w:val="0"/>
          <w:divBdr>
            <w:top w:val="none" w:sz="0" w:space="0" w:color="auto"/>
            <w:left w:val="none" w:sz="0" w:space="0" w:color="auto"/>
            <w:bottom w:val="none" w:sz="0" w:space="0" w:color="auto"/>
            <w:right w:val="none" w:sz="0" w:space="0" w:color="auto"/>
          </w:divBdr>
        </w:div>
        <w:div w:id="1708137824">
          <w:marLeft w:val="640"/>
          <w:marRight w:val="0"/>
          <w:marTop w:val="0"/>
          <w:marBottom w:val="0"/>
          <w:divBdr>
            <w:top w:val="none" w:sz="0" w:space="0" w:color="auto"/>
            <w:left w:val="none" w:sz="0" w:space="0" w:color="auto"/>
            <w:bottom w:val="none" w:sz="0" w:space="0" w:color="auto"/>
            <w:right w:val="none" w:sz="0" w:space="0" w:color="auto"/>
          </w:divBdr>
        </w:div>
        <w:div w:id="2027175200">
          <w:marLeft w:val="640"/>
          <w:marRight w:val="0"/>
          <w:marTop w:val="0"/>
          <w:marBottom w:val="0"/>
          <w:divBdr>
            <w:top w:val="none" w:sz="0" w:space="0" w:color="auto"/>
            <w:left w:val="none" w:sz="0" w:space="0" w:color="auto"/>
            <w:bottom w:val="none" w:sz="0" w:space="0" w:color="auto"/>
            <w:right w:val="none" w:sz="0" w:space="0" w:color="auto"/>
          </w:divBdr>
        </w:div>
        <w:div w:id="261686541">
          <w:marLeft w:val="640"/>
          <w:marRight w:val="0"/>
          <w:marTop w:val="0"/>
          <w:marBottom w:val="0"/>
          <w:divBdr>
            <w:top w:val="none" w:sz="0" w:space="0" w:color="auto"/>
            <w:left w:val="none" w:sz="0" w:space="0" w:color="auto"/>
            <w:bottom w:val="none" w:sz="0" w:space="0" w:color="auto"/>
            <w:right w:val="none" w:sz="0" w:space="0" w:color="auto"/>
          </w:divBdr>
        </w:div>
        <w:div w:id="1402754841">
          <w:marLeft w:val="640"/>
          <w:marRight w:val="0"/>
          <w:marTop w:val="0"/>
          <w:marBottom w:val="0"/>
          <w:divBdr>
            <w:top w:val="none" w:sz="0" w:space="0" w:color="auto"/>
            <w:left w:val="none" w:sz="0" w:space="0" w:color="auto"/>
            <w:bottom w:val="none" w:sz="0" w:space="0" w:color="auto"/>
            <w:right w:val="none" w:sz="0" w:space="0" w:color="auto"/>
          </w:divBdr>
        </w:div>
        <w:div w:id="1901474347">
          <w:marLeft w:val="640"/>
          <w:marRight w:val="0"/>
          <w:marTop w:val="0"/>
          <w:marBottom w:val="0"/>
          <w:divBdr>
            <w:top w:val="none" w:sz="0" w:space="0" w:color="auto"/>
            <w:left w:val="none" w:sz="0" w:space="0" w:color="auto"/>
            <w:bottom w:val="none" w:sz="0" w:space="0" w:color="auto"/>
            <w:right w:val="none" w:sz="0" w:space="0" w:color="auto"/>
          </w:divBdr>
        </w:div>
        <w:div w:id="937367367">
          <w:marLeft w:val="640"/>
          <w:marRight w:val="0"/>
          <w:marTop w:val="0"/>
          <w:marBottom w:val="0"/>
          <w:divBdr>
            <w:top w:val="none" w:sz="0" w:space="0" w:color="auto"/>
            <w:left w:val="none" w:sz="0" w:space="0" w:color="auto"/>
            <w:bottom w:val="none" w:sz="0" w:space="0" w:color="auto"/>
            <w:right w:val="none" w:sz="0" w:space="0" w:color="auto"/>
          </w:divBdr>
        </w:div>
        <w:div w:id="261651003">
          <w:marLeft w:val="640"/>
          <w:marRight w:val="0"/>
          <w:marTop w:val="0"/>
          <w:marBottom w:val="0"/>
          <w:divBdr>
            <w:top w:val="none" w:sz="0" w:space="0" w:color="auto"/>
            <w:left w:val="none" w:sz="0" w:space="0" w:color="auto"/>
            <w:bottom w:val="none" w:sz="0" w:space="0" w:color="auto"/>
            <w:right w:val="none" w:sz="0" w:space="0" w:color="auto"/>
          </w:divBdr>
        </w:div>
        <w:div w:id="1606886847">
          <w:marLeft w:val="640"/>
          <w:marRight w:val="0"/>
          <w:marTop w:val="0"/>
          <w:marBottom w:val="0"/>
          <w:divBdr>
            <w:top w:val="none" w:sz="0" w:space="0" w:color="auto"/>
            <w:left w:val="none" w:sz="0" w:space="0" w:color="auto"/>
            <w:bottom w:val="none" w:sz="0" w:space="0" w:color="auto"/>
            <w:right w:val="none" w:sz="0" w:space="0" w:color="auto"/>
          </w:divBdr>
        </w:div>
        <w:div w:id="845367743">
          <w:marLeft w:val="640"/>
          <w:marRight w:val="0"/>
          <w:marTop w:val="0"/>
          <w:marBottom w:val="0"/>
          <w:divBdr>
            <w:top w:val="none" w:sz="0" w:space="0" w:color="auto"/>
            <w:left w:val="none" w:sz="0" w:space="0" w:color="auto"/>
            <w:bottom w:val="none" w:sz="0" w:space="0" w:color="auto"/>
            <w:right w:val="none" w:sz="0" w:space="0" w:color="auto"/>
          </w:divBdr>
        </w:div>
        <w:div w:id="800270084">
          <w:marLeft w:val="640"/>
          <w:marRight w:val="0"/>
          <w:marTop w:val="0"/>
          <w:marBottom w:val="0"/>
          <w:divBdr>
            <w:top w:val="none" w:sz="0" w:space="0" w:color="auto"/>
            <w:left w:val="none" w:sz="0" w:space="0" w:color="auto"/>
            <w:bottom w:val="none" w:sz="0" w:space="0" w:color="auto"/>
            <w:right w:val="none" w:sz="0" w:space="0" w:color="auto"/>
          </w:divBdr>
        </w:div>
        <w:div w:id="1162164695">
          <w:marLeft w:val="640"/>
          <w:marRight w:val="0"/>
          <w:marTop w:val="0"/>
          <w:marBottom w:val="0"/>
          <w:divBdr>
            <w:top w:val="none" w:sz="0" w:space="0" w:color="auto"/>
            <w:left w:val="none" w:sz="0" w:space="0" w:color="auto"/>
            <w:bottom w:val="none" w:sz="0" w:space="0" w:color="auto"/>
            <w:right w:val="none" w:sz="0" w:space="0" w:color="auto"/>
          </w:divBdr>
        </w:div>
        <w:div w:id="175729188">
          <w:marLeft w:val="640"/>
          <w:marRight w:val="0"/>
          <w:marTop w:val="0"/>
          <w:marBottom w:val="0"/>
          <w:divBdr>
            <w:top w:val="none" w:sz="0" w:space="0" w:color="auto"/>
            <w:left w:val="none" w:sz="0" w:space="0" w:color="auto"/>
            <w:bottom w:val="none" w:sz="0" w:space="0" w:color="auto"/>
            <w:right w:val="none" w:sz="0" w:space="0" w:color="auto"/>
          </w:divBdr>
        </w:div>
        <w:div w:id="339281172">
          <w:marLeft w:val="640"/>
          <w:marRight w:val="0"/>
          <w:marTop w:val="0"/>
          <w:marBottom w:val="0"/>
          <w:divBdr>
            <w:top w:val="none" w:sz="0" w:space="0" w:color="auto"/>
            <w:left w:val="none" w:sz="0" w:space="0" w:color="auto"/>
            <w:bottom w:val="none" w:sz="0" w:space="0" w:color="auto"/>
            <w:right w:val="none" w:sz="0" w:space="0" w:color="auto"/>
          </w:divBdr>
        </w:div>
        <w:div w:id="1284578628">
          <w:marLeft w:val="640"/>
          <w:marRight w:val="0"/>
          <w:marTop w:val="0"/>
          <w:marBottom w:val="0"/>
          <w:divBdr>
            <w:top w:val="none" w:sz="0" w:space="0" w:color="auto"/>
            <w:left w:val="none" w:sz="0" w:space="0" w:color="auto"/>
            <w:bottom w:val="none" w:sz="0" w:space="0" w:color="auto"/>
            <w:right w:val="none" w:sz="0" w:space="0" w:color="auto"/>
          </w:divBdr>
        </w:div>
        <w:div w:id="1463187013">
          <w:marLeft w:val="640"/>
          <w:marRight w:val="0"/>
          <w:marTop w:val="0"/>
          <w:marBottom w:val="0"/>
          <w:divBdr>
            <w:top w:val="none" w:sz="0" w:space="0" w:color="auto"/>
            <w:left w:val="none" w:sz="0" w:space="0" w:color="auto"/>
            <w:bottom w:val="none" w:sz="0" w:space="0" w:color="auto"/>
            <w:right w:val="none" w:sz="0" w:space="0" w:color="auto"/>
          </w:divBdr>
        </w:div>
        <w:div w:id="1511486932">
          <w:marLeft w:val="640"/>
          <w:marRight w:val="0"/>
          <w:marTop w:val="0"/>
          <w:marBottom w:val="0"/>
          <w:divBdr>
            <w:top w:val="none" w:sz="0" w:space="0" w:color="auto"/>
            <w:left w:val="none" w:sz="0" w:space="0" w:color="auto"/>
            <w:bottom w:val="none" w:sz="0" w:space="0" w:color="auto"/>
            <w:right w:val="none" w:sz="0" w:space="0" w:color="auto"/>
          </w:divBdr>
        </w:div>
        <w:div w:id="1997412269">
          <w:marLeft w:val="640"/>
          <w:marRight w:val="0"/>
          <w:marTop w:val="0"/>
          <w:marBottom w:val="0"/>
          <w:divBdr>
            <w:top w:val="none" w:sz="0" w:space="0" w:color="auto"/>
            <w:left w:val="none" w:sz="0" w:space="0" w:color="auto"/>
            <w:bottom w:val="none" w:sz="0" w:space="0" w:color="auto"/>
            <w:right w:val="none" w:sz="0" w:space="0" w:color="auto"/>
          </w:divBdr>
        </w:div>
        <w:div w:id="1522086019">
          <w:marLeft w:val="640"/>
          <w:marRight w:val="0"/>
          <w:marTop w:val="0"/>
          <w:marBottom w:val="0"/>
          <w:divBdr>
            <w:top w:val="none" w:sz="0" w:space="0" w:color="auto"/>
            <w:left w:val="none" w:sz="0" w:space="0" w:color="auto"/>
            <w:bottom w:val="none" w:sz="0" w:space="0" w:color="auto"/>
            <w:right w:val="none" w:sz="0" w:space="0" w:color="auto"/>
          </w:divBdr>
        </w:div>
        <w:div w:id="890534075">
          <w:marLeft w:val="640"/>
          <w:marRight w:val="0"/>
          <w:marTop w:val="0"/>
          <w:marBottom w:val="0"/>
          <w:divBdr>
            <w:top w:val="none" w:sz="0" w:space="0" w:color="auto"/>
            <w:left w:val="none" w:sz="0" w:space="0" w:color="auto"/>
            <w:bottom w:val="none" w:sz="0" w:space="0" w:color="auto"/>
            <w:right w:val="none" w:sz="0" w:space="0" w:color="auto"/>
          </w:divBdr>
        </w:div>
      </w:divsChild>
    </w:div>
    <w:div w:id="1529295040">
      <w:bodyDiv w:val="1"/>
      <w:marLeft w:val="0"/>
      <w:marRight w:val="0"/>
      <w:marTop w:val="0"/>
      <w:marBottom w:val="0"/>
      <w:divBdr>
        <w:top w:val="none" w:sz="0" w:space="0" w:color="auto"/>
        <w:left w:val="none" w:sz="0" w:space="0" w:color="auto"/>
        <w:bottom w:val="none" w:sz="0" w:space="0" w:color="auto"/>
        <w:right w:val="none" w:sz="0" w:space="0" w:color="auto"/>
      </w:divBdr>
    </w:div>
    <w:div w:id="1541940433">
      <w:bodyDiv w:val="1"/>
      <w:marLeft w:val="0"/>
      <w:marRight w:val="0"/>
      <w:marTop w:val="0"/>
      <w:marBottom w:val="0"/>
      <w:divBdr>
        <w:top w:val="none" w:sz="0" w:space="0" w:color="auto"/>
        <w:left w:val="none" w:sz="0" w:space="0" w:color="auto"/>
        <w:bottom w:val="none" w:sz="0" w:space="0" w:color="auto"/>
        <w:right w:val="none" w:sz="0" w:space="0" w:color="auto"/>
      </w:divBdr>
      <w:divsChild>
        <w:div w:id="336663450">
          <w:marLeft w:val="640"/>
          <w:marRight w:val="0"/>
          <w:marTop w:val="0"/>
          <w:marBottom w:val="0"/>
          <w:divBdr>
            <w:top w:val="none" w:sz="0" w:space="0" w:color="auto"/>
            <w:left w:val="none" w:sz="0" w:space="0" w:color="auto"/>
            <w:bottom w:val="none" w:sz="0" w:space="0" w:color="auto"/>
            <w:right w:val="none" w:sz="0" w:space="0" w:color="auto"/>
          </w:divBdr>
        </w:div>
        <w:div w:id="298266384">
          <w:marLeft w:val="640"/>
          <w:marRight w:val="0"/>
          <w:marTop w:val="0"/>
          <w:marBottom w:val="0"/>
          <w:divBdr>
            <w:top w:val="none" w:sz="0" w:space="0" w:color="auto"/>
            <w:left w:val="none" w:sz="0" w:space="0" w:color="auto"/>
            <w:bottom w:val="none" w:sz="0" w:space="0" w:color="auto"/>
            <w:right w:val="none" w:sz="0" w:space="0" w:color="auto"/>
          </w:divBdr>
        </w:div>
        <w:div w:id="15154989">
          <w:marLeft w:val="640"/>
          <w:marRight w:val="0"/>
          <w:marTop w:val="0"/>
          <w:marBottom w:val="0"/>
          <w:divBdr>
            <w:top w:val="none" w:sz="0" w:space="0" w:color="auto"/>
            <w:left w:val="none" w:sz="0" w:space="0" w:color="auto"/>
            <w:bottom w:val="none" w:sz="0" w:space="0" w:color="auto"/>
            <w:right w:val="none" w:sz="0" w:space="0" w:color="auto"/>
          </w:divBdr>
        </w:div>
        <w:div w:id="894193908">
          <w:marLeft w:val="640"/>
          <w:marRight w:val="0"/>
          <w:marTop w:val="0"/>
          <w:marBottom w:val="0"/>
          <w:divBdr>
            <w:top w:val="none" w:sz="0" w:space="0" w:color="auto"/>
            <w:left w:val="none" w:sz="0" w:space="0" w:color="auto"/>
            <w:bottom w:val="none" w:sz="0" w:space="0" w:color="auto"/>
            <w:right w:val="none" w:sz="0" w:space="0" w:color="auto"/>
          </w:divBdr>
        </w:div>
        <w:div w:id="994383575">
          <w:marLeft w:val="640"/>
          <w:marRight w:val="0"/>
          <w:marTop w:val="0"/>
          <w:marBottom w:val="0"/>
          <w:divBdr>
            <w:top w:val="none" w:sz="0" w:space="0" w:color="auto"/>
            <w:left w:val="none" w:sz="0" w:space="0" w:color="auto"/>
            <w:bottom w:val="none" w:sz="0" w:space="0" w:color="auto"/>
            <w:right w:val="none" w:sz="0" w:space="0" w:color="auto"/>
          </w:divBdr>
        </w:div>
        <w:div w:id="1347563467">
          <w:marLeft w:val="640"/>
          <w:marRight w:val="0"/>
          <w:marTop w:val="0"/>
          <w:marBottom w:val="0"/>
          <w:divBdr>
            <w:top w:val="none" w:sz="0" w:space="0" w:color="auto"/>
            <w:left w:val="none" w:sz="0" w:space="0" w:color="auto"/>
            <w:bottom w:val="none" w:sz="0" w:space="0" w:color="auto"/>
            <w:right w:val="none" w:sz="0" w:space="0" w:color="auto"/>
          </w:divBdr>
        </w:div>
        <w:div w:id="77941905">
          <w:marLeft w:val="640"/>
          <w:marRight w:val="0"/>
          <w:marTop w:val="0"/>
          <w:marBottom w:val="0"/>
          <w:divBdr>
            <w:top w:val="none" w:sz="0" w:space="0" w:color="auto"/>
            <w:left w:val="none" w:sz="0" w:space="0" w:color="auto"/>
            <w:bottom w:val="none" w:sz="0" w:space="0" w:color="auto"/>
            <w:right w:val="none" w:sz="0" w:space="0" w:color="auto"/>
          </w:divBdr>
        </w:div>
        <w:div w:id="141311495">
          <w:marLeft w:val="640"/>
          <w:marRight w:val="0"/>
          <w:marTop w:val="0"/>
          <w:marBottom w:val="0"/>
          <w:divBdr>
            <w:top w:val="none" w:sz="0" w:space="0" w:color="auto"/>
            <w:left w:val="none" w:sz="0" w:space="0" w:color="auto"/>
            <w:bottom w:val="none" w:sz="0" w:space="0" w:color="auto"/>
            <w:right w:val="none" w:sz="0" w:space="0" w:color="auto"/>
          </w:divBdr>
        </w:div>
        <w:div w:id="556936298">
          <w:marLeft w:val="640"/>
          <w:marRight w:val="0"/>
          <w:marTop w:val="0"/>
          <w:marBottom w:val="0"/>
          <w:divBdr>
            <w:top w:val="none" w:sz="0" w:space="0" w:color="auto"/>
            <w:left w:val="none" w:sz="0" w:space="0" w:color="auto"/>
            <w:bottom w:val="none" w:sz="0" w:space="0" w:color="auto"/>
            <w:right w:val="none" w:sz="0" w:space="0" w:color="auto"/>
          </w:divBdr>
        </w:div>
        <w:div w:id="83845914">
          <w:marLeft w:val="640"/>
          <w:marRight w:val="0"/>
          <w:marTop w:val="0"/>
          <w:marBottom w:val="0"/>
          <w:divBdr>
            <w:top w:val="none" w:sz="0" w:space="0" w:color="auto"/>
            <w:left w:val="none" w:sz="0" w:space="0" w:color="auto"/>
            <w:bottom w:val="none" w:sz="0" w:space="0" w:color="auto"/>
            <w:right w:val="none" w:sz="0" w:space="0" w:color="auto"/>
          </w:divBdr>
        </w:div>
        <w:div w:id="307905702">
          <w:marLeft w:val="640"/>
          <w:marRight w:val="0"/>
          <w:marTop w:val="0"/>
          <w:marBottom w:val="0"/>
          <w:divBdr>
            <w:top w:val="none" w:sz="0" w:space="0" w:color="auto"/>
            <w:left w:val="none" w:sz="0" w:space="0" w:color="auto"/>
            <w:bottom w:val="none" w:sz="0" w:space="0" w:color="auto"/>
            <w:right w:val="none" w:sz="0" w:space="0" w:color="auto"/>
          </w:divBdr>
        </w:div>
        <w:div w:id="601298963">
          <w:marLeft w:val="640"/>
          <w:marRight w:val="0"/>
          <w:marTop w:val="0"/>
          <w:marBottom w:val="0"/>
          <w:divBdr>
            <w:top w:val="none" w:sz="0" w:space="0" w:color="auto"/>
            <w:left w:val="none" w:sz="0" w:space="0" w:color="auto"/>
            <w:bottom w:val="none" w:sz="0" w:space="0" w:color="auto"/>
            <w:right w:val="none" w:sz="0" w:space="0" w:color="auto"/>
          </w:divBdr>
        </w:div>
        <w:div w:id="638192512">
          <w:marLeft w:val="640"/>
          <w:marRight w:val="0"/>
          <w:marTop w:val="0"/>
          <w:marBottom w:val="0"/>
          <w:divBdr>
            <w:top w:val="none" w:sz="0" w:space="0" w:color="auto"/>
            <w:left w:val="none" w:sz="0" w:space="0" w:color="auto"/>
            <w:bottom w:val="none" w:sz="0" w:space="0" w:color="auto"/>
            <w:right w:val="none" w:sz="0" w:space="0" w:color="auto"/>
          </w:divBdr>
        </w:div>
        <w:div w:id="945847804">
          <w:marLeft w:val="640"/>
          <w:marRight w:val="0"/>
          <w:marTop w:val="0"/>
          <w:marBottom w:val="0"/>
          <w:divBdr>
            <w:top w:val="none" w:sz="0" w:space="0" w:color="auto"/>
            <w:left w:val="none" w:sz="0" w:space="0" w:color="auto"/>
            <w:bottom w:val="none" w:sz="0" w:space="0" w:color="auto"/>
            <w:right w:val="none" w:sz="0" w:space="0" w:color="auto"/>
          </w:divBdr>
        </w:div>
        <w:div w:id="1382752144">
          <w:marLeft w:val="640"/>
          <w:marRight w:val="0"/>
          <w:marTop w:val="0"/>
          <w:marBottom w:val="0"/>
          <w:divBdr>
            <w:top w:val="none" w:sz="0" w:space="0" w:color="auto"/>
            <w:left w:val="none" w:sz="0" w:space="0" w:color="auto"/>
            <w:bottom w:val="none" w:sz="0" w:space="0" w:color="auto"/>
            <w:right w:val="none" w:sz="0" w:space="0" w:color="auto"/>
          </w:divBdr>
        </w:div>
        <w:div w:id="1434396962">
          <w:marLeft w:val="640"/>
          <w:marRight w:val="0"/>
          <w:marTop w:val="0"/>
          <w:marBottom w:val="0"/>
          <w:divBdr>
            <w:top w:val="none" w:sz="0" w:space="0" w:color="auto"/>
            <w:left w:val="none" w:sz="0" w:space="0" w:color="auto"/>
            <w:bottom w:val="none" w:sz="0" w:space="0" w:color="auto"/>
            <w:right w:val="none" w:sz="0" w:space="0" w:color="auto"/>
          </w:divBdr>
        </w:div>
        <w:div w:id="204175851">
          <w:marLeft w:val="640"/>
          <w:marRight w:val="0"/>
          <w:marTop w:val="0"/>
          <w:marBottom w:val="0"/>
          <w:divBdr>
            <w:top w:val="none" w:sz="0" w:space="0" w:color="auto"/>
            <w:left w:val="none" w:sz="0" w:space="0" w:color="auto"/>
            <w:bottom w:val="none" w:sz="0" w:space="0" w:color="auto"/>
            <w:right w:val="none" w:sz="0" w:space="0" w:color="auto"/>
          </w:divBdr>
        </w:div>
        <w:div w:id="1217082872">
          <w:marLeft w:val="640"/>
          <w:marRight w:val="0"/>
          <w:marTop w:val="0"/>
          <w:marBottom w:val="0"/>
          <w:divBdr>
            <w:top w:val="none" w:sz="0" w:space="0" w:color="auto"/>
            <w:left w:val="none" w:sz="0" w:space="0" w:color="auto"/>
            <w:bottom w:val="none" w:sz="0" w:space="0" w:color="auto"/>
            <w:right w:val="none" w:sz="0" w:space="0" w:color="auto"/>
          </w:divBdr>
        </w:div>
        <w:div w:id="108937154">
          <w:marLeft w:val="640"/>
          <w:marRight w:val="0"/>
          <w:marTop w:val="0"/>
          <w:marBottom w:val="0"/>
          <w:divBdr>
            <w:top w:val="none" w:sz="0" w:space="0" w:color="auto"/>
            <w:left w:val="none" w:sz="0" w:space="0" w:color="auto"/>
            <w:bottom w:val="none" w:sz="0" w:space="0" w:color="auto"/>
            <w:right w:val="none" w:sz="0" w:space="0" w:color="auto"/>
          </w:divBdr>
        </w:div>
        <w:div w:id="72970487">
          <w:marLeft w:val="640"/>
          <w:marRight w:val="0"/>
          <w:marTop w:val="0"/>
          <w:marBottom w:val="0"/>
          <w:divBdr>
            <w:top w:val="none" w:sz="0" w:space="0" w:color="auto"/>
            <w:left w:val="none" w:sz="0" w:space="0" w:color="auto"/>
            <w:bottom w:val="none" w:sz="0" w:space="0" w:color="auto"/>
            <w:right w:val="none" w:sz="0" w:space="0" w:color="auto"/>
          </w:divBdr>
        </w:div>
        <w:div w:id="1399016195">
          <w:marLeft w:val="640"/>
          <w:marRight w:val="0"/>
          <w:marTop w:val="0"/>
          <w:marBottom w:val="0"/>
          <w:divBdr>
            <w:top w:val="none" w:sz="0" w:space="0" w:color="auto"/>
            <w:left w:val="none" w:sz="0" w:space="0" w:color="auto"/>
            <w:bottom w:val="none" w:sz="0" w:space="0" w:color="auto"/>
            <w:right w:val="none" w:sz="0" w:space="0" w:color="auto"/>
          </w:divBdr>
        </w:div>
        <w:div w:id="1613123315">
          <w:marLeft w:val="640"/>
          <w:marRight w:val="0"/>
          <w:marTop w:val="0"/>
          <w:marBottom w:val="0"/>
          <w:divBdr>
            <w:top w:val="none" w:sz="0" w:space="0" w:color="auto"/>
            <w:left w:val="none" w:sz="0" w:space="0" w:color="auto"/>
            <w:bottom w:val="none" w:sz="0" w:space="0" w:color="auto"/>
            <w:right w:val="none" w:sz="0" w:space="0" w:color="auto"/>
          </w:divBdr>
        </w:div>
        <w:div w:id="1539120537">
          <w:marLeft w:val="640"/>
          <w:marRight w:val="0"/>
          <w:marTop w:val="0"/>
          <w:marBottom w:val="0"/>
          <w:divBdr>
            <w:top w:val="none" w:sz="0" w:space="0" w:color="auto"/>
            <w:left w:val="none" w:sz="0" w:space="0" w:color="auto"/>
            <w:bottom w:val="none" w:sz="0" w:space="0" w:color="auto"/>
            <w:right w:val="none" w:sz="0" w:space="0" w:color="auto"/>
          </w:divBdr>
        </w:div>
        <w:div w:id="1979141614">
          <w:marLeft w:val="640"/>
          <w:marRight w:val="0"/>
          <w:marTop w:val="0"/>
          <w:marBottom w:val="0"/>
          <w:divBdr>
            <w:top w:val="none" w:sz="0" w:space="0" w:color="auto"/>
            <w:left w:val="none" w:sz="0" w:space="0" w:color="auto"/>
            <w:bottom w:val="none" w:sz="0" w:space="0" w:color="auto"/>
            <w:right w:val="none" w:sz="0" w:space="0" w:color="auto"/>
          </w:divBdr>
        </w:div>
        <w:div w:id="975647067">
          <w:marLeft w:val="640"/>
          <w:marRight w:val="0"/>
          <w:marTop w:val="0"/>
          <w:marBottom w:val="0"/>
          <w:divBdr>
            <w:top w:val="none" w:sz="0" w:space="0" w:color="auto"/>
            <w:left w:val="none" w:sz="0" w:space="0" w:color="auto"/>
            <w:bottom w:val="none" w:sz="0" w:space="0" w:color="auto"/>
            <w:right w:val="none" w:sz="0" w:space="0" w:color="auto"/>
          </w:divBdr>
        </w:div>
        <w:div w:id="2068606472">
          <w:marLeft w:val="640"/>
          <w:marRight w:val="0"/>
          <w:marTop w:val="0"/>
          <w:marBottom w:val="0"/>
          <w:divBdr>
            <w:top w:val="none" w:sz="0" w:space="0" w:color="auto"/>
            <w:left w:val="none" w:sz="0" w:space="0" w:color="auto"/>
            <w:bottom w:val="none" w:sz="0" w:space="0" w:color="auto"/>
            <w:right w:val="none" w:sz="0" w:space="0" w:color="auto"/>
          </w:divBdr>
        </w:div>
        <w:div w:id="1169561565">
          <w:marLeft w:val="640"/>
          <w:marRight w:val="0"/>
          <w:marTop w:val="0"/>
          <w:marBottom w:val="0"/>
          <w:divBdr>
            <w:top w:val="none" w:sz="0" w:space="0" w:color="auto"/>
            <w:left w:val="none" w:sz="0" w:space="0" w:color="auto"/>
            <w:bottom w:val="none" w:sz="0" w:space="0" w:color="auto"/>
            <w:right w:val="none" w:sz="0" w:space="0" w:color="auto"/>
          </w:divBdr>
        </w:div>
        <w:div w:id="306009787">
          <w:marLeft w:val="640"/>
          <w:marRight w:val="0"/>
          <w:marTop w:val="0"/>
          <w:marBottom w:val="0"/>
          <w:divBdr>
            <w:top w:val="none" w:sz="0" w:space="0" w:color="auto"/>
            <w:left w:val="none" w:sz="0" w:space="0" w:color="auto"/>
            <w:bottom w:val="none" w:sz="0" w:space="0" w:color="auto"/>
            <w:right w:val="none" w:sz="0" w:space="0" w:color="auto"/>
          </w:divBdr>
        </w:div>
        <w:div w:id="1586496475">
          <w:marLeft w:val="640"/>
          <w:marRight w:val="0"/>
          <w:marTop w:val="0"/>
          <w:marBottom w:val="0"/>
          <w:divBdr>
            <w:top w:val="none" w:sz="0" w:space="0" w:color="auto"/>
            <w:left w:val="none" w:sz="0" w:space="0" w:color="auto"/>
            <w:bottom w:val="none" w:sz="0" w:space="0" w:color="auto"/>
            <w:right w:val="none" w:sz="0" w:space="0" w:color="auto"/>
          </w:divBdr>
        </w:div>
        <w:div w:id="2081631304">
          <w:marLeft w:val="640"/>
          <w:marRight w:val="0"/>
          <w:marTop w:val="0"/>
          <w:marBottom w:val="0"/>
          <w:divBdr>
            <w:top w:val="none" w:sz="0" w:space="0" w:color="auto"/>
            <w:left w:val="none" w:sz="0" w:space="0" w:color="auto"/>
            <w:bottom w:val="none" w:sz="0" w:space="0" w:color="auto"/>
            <w:right w:val="none" w:sz="0" w:space="0" w:color="auto"/>
          </w:divBdr>
        </w:div>
        <w:div w:id="1430350787">
          <w:marLeft w:val="640"/>
          <w:marRight w:val="0"/>
          <w:marTop w:val="0"/>
          <w:marBottom w:val="0"/>
          <w:divBdr>
            <w:top w:val="none" w:sz="0" w:space="0" w:color="auto"/>
            <w:left w:val="none" w:sz="0" w:space="0" w:color="auto"/>
            <w:bottom w:val="none" w:sz="0" w:space="0" w:color="auto"/>
            <w:right w:val="none" w:sz="0" w:space="0" w:color="auto"/>
          </w:divBdr>
        </w:div>
        <w:div w:id="953251851">
          <w:marLeft w:val="640"/>
          <w:marRight w:val="0"/>
          <w:marTop w:val="0"/>
          <w:marBottom w:val="0"/>
          <w:divBdr>
            <w:top w:val="none" w:sz="0" w:space="0" w:color="auto"/>
            <w:left w:val="none" w:sz="0" w:space="0" w:color="auto"/>
            <w:bottom w:val="none" w:sz="0" w:space="0" w:color="auto"/>
            <w:right w:val="none" w:sz="0" w:space="0" w:color="auto"/>
          </w:divBdr>
        </w:div>
        <w:div w:id="1481535943">
          <w:marLeft w:val="640"/>
          <w:marRight w:val="0"/>
          <w:marTop w:val="0"/>
          <w:marBottom w:val="0"/>
          <w:divBdr>
            <w:top w:val="none" w:sz="0" w:space="0" w:color="auto"/>
            <w:left w:val="none" w:sz="0" w:space="0" w:color="auto"/>
            <w:bottom w:val="none" w:sz="0" w:space="0" w:color="auto"/>
            <w:right w:val="none" w:sz="0" w:space="0" w:color="auto"/>
          </w:divBdr>
        </w:div>
        <w:div w:id="285044429">
          <w:marLeft w:val="640"/>
          <w:marRight w:val="0"/>
          <w:marTop w:val="0"/>
          <w:marBottom w:val="0"/>
          <w:divBdr>
            <w:top w:val="none" w:sz="0" w:space="0" w:color="auto"/>
            <w:left w:val="none" w:sz="0" w:space="0" w:color="auto"/>
            <w:bottom w:val="none" w:sz="0" w:space="0" w:color="auto"/>
            <w:right w:val="none" w:sz="0" w:space="0" w:color="auto"/>
          </w:divBdr>
        </w:div>
        <w:div w:id="1543051804">
          <w:marLeft w:val="640"/>
          <w:marRight w:val="0"/>
          <w:marTop w:val="0"/>
          <w:marBottom w:val="0"/>
          <w:divBdr>
            <w:top w:val="none" w:sz="0" w:space="0" w:color="auto"/>
            <w:left w:val="none" w:sz="0" w:space="0" w:color="auto"/>
            <w:bottom w:val="none" w:sz="0" w:space="0" w:color="auto"/>
            <w:right w:val="none" w:sz="0" w:space="0" w:color="auto"/>
          </w:divBdr>
        </w:div>
        <w:div w:id="700790415">
          <w:marLeft w:val="640"/>
          <w:marRight w:val="0"/>
          <w:marTop w:val="0"/>
          <w:marBottom w:val="0"/>
          <w:divBdr>
            <w:top w:val="none" w:sz="0" w:space="0" w:color="auto"/>
            <w:left w:val="none" w:sz="0" w:space="0" w:color="auto"/>
            <w:bottom w:val="none" w:sz="0" w:space="0" w:color="auto"/>
            <w:right w:val="none" w:sz="0" w:space="0" w:color="auto"/>
          </w:divBdr>
        </w:div>
        <w:div w:id="784426045">
          <w:marLeft w:val="640"/>
          <w:marRight w:val="0"/>
          <w:marTop w:val="0"/>
          <w:marBottom w:val="0"/>
          <w:divBdr>
            <w:top w:val="none" w:sz="0" w:space="0" w:color="auto"/>
            <w:left w:val="none" w:sz="0" w:space="0" w:color="auto"/>
            <w:bottom w:val="none" w:sz="0" w:space="0" w:color="auto"/>
            <w:right w:val="none" w:sz="0" w:space="0" w:color="auto"/>
          </w:divBdr>
        </w:div>
        <w:div w:id="405420907">
          <w:marLeft w:val="640"/>
          <w:marRight w:val="0"/>
          <w:marTop w:val="0"/>
          <w:marBottom w:val="0"/>
          <w:divBdr>
            <w:top w:val="none" w:sz="0" w:space="0" w:color="auto"/>
            <w:left w:val="none" w:sz="0" w:space="0" w:color="auto"/>
            <w:bottom w:val="none" w:sz="0" w:space="0" w:color="auto"/>
            <w:right w:val="none" w:sz="0" w:space="0" w:color="auto"/>
          </w:divBdr>
        </w:div>
        <w:div w:id="231282827">
          <w:marLeft w:val="640"/>
          <w:marRight w:val="0"/>
          <w:marTop w:val="0"/>
          <w:marBottom w:val="0"/>
          <w:divBdr>
            <w:top w:val="none" w:sz="0" w:space="0" w:color="auto"/>
            <w:left w:val="none" w:sz="0" w:space="0" w:color="auto"/>
            <w:bottom w:val="none" w:sz="0" w:space="0" w:color="auto"/>
            <w:right w:val="none" w:sz="0" w:space="0" w:color="auto"/>
          </w:divBdr>
        </w:div>
        <w:div w:id="332538303">
          <w:marLeft w:val="640"/>
          <w:marRight w:val="0"/>
          <w:marTop w:val="0"/>
          <w:marBottom w:val="0"/>
          <w:divBdr>
            <w:top w:val="none" w:sz="0" w:space="0" w:color="auto"/>
            <w:left w:val="none" w:sz="0" w:space="0" w:color="auto"/>
            <w:bottom w:val="none" w:sz="0" w:space="0" w:color="auto"/>
            <w:right w:val="none" w:sz="0" w:space="0" w:color="auto"/>
          </w:divBdr>
        </w:div>
        <w:div w:id="763574988">
          <w:marLeft w:val="640"/>
          <w:marRight w:val="0"/>
          <w:marTop w:val="0"/>
          <w:marBottom w:val="0"/>
          <w:divBdr>
            <w:top w:val="none" w:sz="0" w:space="0" w:color="auto"/>
            <w:left w:val="none" w:sz="0" w:space="0" w:color="auto"/>
            <w:bottom w:val="none" w:sz="0" w:space="0" w:color="auto"/>
            <w:right w:val="none" w:sz="0" w:space="0" w:color="auto"/>
          </w:divBdr>
        </w:div>
        <w:div w:id="1104811532">
          <w:marLeft w:val="640"/>
          <w:marRight w:val="0"/>
          <w:marTop w:val="0"/>
          <w:marBottom w:val="0"/>
          <w:divBdr>
            <w:top w:val="none" w:sz="0" w:space="0" w:color="auto"/>
            <w:left w:val="none" w:sz="0" w:space="0" w:color="auto"/>
            <w:bottom w:val="none" w:sz="0" w:space="0" w:color="auto"/>
            <w:right w:val="none" w:sz="0" w:space="0" w:color="auto"/>
          </w:divBdr>
        </w:div>
        <w:div w:id="1213300120">
          <w:marLeft w:val="640"/>
          <w:marRight w:val="0"/>
          <w:marTop w:val="0"/>
          <w:marBottom w:val="0"/>
          <w:divBdr>
            <w:top w:val="none" w:sz="0" w:space="0" w:color="auto"/>
            <w:left w:val="none" w:sz="0" w:space="0" w:color="auto"/>
            <w:bottom w:val="none" w:sz="0" w:space="0" w:color="auto"/>
            <w:right w:val="none" w:sz="0" w:space="0" w:color="auto"/>
          </w:divBdr>
        </w:div>
        <w:div w:id="1688093706">
          <w:marLeft w:val="640"/>
          <w:marRight w:val="0"/>
          <w:marTop w:val="0"/>
          <w:marBottom w:val="0"/>
          <w:divBdr>
            <w:top w:val="none" w:sz="0" w:space="0" w:color="auto"/>
            <w:left w:val="none" w:sz="0" w:space="0" w:color="auto"/>
            <w:bottom w:val="none" w:sz="0" w:space="0" w:color="auto"/>
            <w:right w:val="none" w:sz="0" w:space="0" w:color="auto"/>
          </w:divBdr>
        </w:div>
        <w:div w:id="1624847109">
          <w:marLeft w:val="640"/>
          <w:marRight w:val="0"/>
          <w:marTop w:val="0"/>
          <w:marBottom w:val="0"/>
          <w:divBdr>
            <w:top w:val="none" w:sz="0" w:space="0" w:color="auto"/>
            <w:left w:val="none" w:sz="0" w:space="0" w:color="auto"/>
            <w:bottom w:val="none" w:sz="0" w:space="0" w:color="auto"/>
            <w:right w:val="none" w:sz="0" w:space="0" w:color="auto"/>
          </w:divBdr>
        </w:div>
        <w:div w:id="1358048534">
          <w:marLeft w:val="640"/>
          <w:marRight w:val="0"/>
          <w:marTop w:val="0"/>
          <w:marBottom w:val="0"/>
          <w:divBdr>
            <w:top w:val="none" w:sz="0" w:space="0" w:color="auto"/>
            <w:left w:val="none" w:sz="0" w:space="0" w:color="auto"/>
            <w:bottom w:val="none" w:sz="0" w:space="0" w:color="auto"/>
            <w:right w:val="none" w:sz="0" w:space="0" w:color="auto"/>
          </w:divBdr>
        </w:div>
        <w:div w:id="884409159">
          <w:marLeft w:val="640"/>
          <w:marRight w:val="0"/>
          <w:marTop w:val="0"/>
          <w:marBottom w:val="0"/>
          <w:divBdr>
            <w:top w:val="none" w:sz="0" w:space="0" w:color="auto"/>
            <w:left w:val="none" w:sz="0" w:space="0" w:color="auto"/>
            <w:bottom w:val="none" w:sz="0" w:space="0" w:color="auto"/>
            <w:right w:val="none" w:sz="0" w:space="0" w:color="auto"/>
          </w:divBdr>
        </w:div>
        <w:div w:id="1154446100">
          <w:marLeft w:val="640"/>
          <w:marRight w:val="0"/>
          <w:marTop w:val="0"/>
          <w:marBottom w:val="0"/>
          <w:divBdr>
            <w:top w:val="none" w:sz="0" w:space="0" w:color="auto"/>
            <w:left w:val="none" w:sz="0" w:space="0" w:color="auto"/>
            <w:bottom w:val="none" w:sz="0" w:space="0" w:color="auto"/>
            <w:right w:val="none" w:sz="0" w:space="0" w:color="auto"/>
          </w:divBdr>
        </w:div>
        <w:div w:id="2061514721">
          <w:marLeft w:val="640"/>
          <w:marRight w:val="0"/>
          <w:marTop w:val="0"/>
          <w:marBottom w:val="0"/>
          <w:divBdr>
            <w:top w:val="none" w:sz="0" w:space="0" w:color="auto"/>
            <w:left w:val="none" w:sz="0" w:space="0" w:color="auto"/>
            <w:bottom w:val="none" w:sz="0" w:space="0" w:color="auto"/>
            <w:right w:val="none" w:sz="0" w:space="0" w:color="auto"/>
          </w:divBdr>
        </w:div>
        <w:div w:id="1041856588">
          <w:marLeft w:val="640"/>
          <w:marRight w:val="0"/>
          <w:marTop w:val="0"/>
          <w:marBottom w:val="0"/>
          <w:divBdr>
            <w:top w:val="none" w:sz="0" w:space="0" w:color="auto"/>
            <w:left w:val="none" w:sz="0" w:space="0" w:color="auto"/>
            <w:bottom w:val="none" w:sz="0" w:space="0" w:color="auto"/>
            <w:right w:val="none" w:sz="0" w:space="0" w:color="auto"/>
          </w:divBdr>
        </w:div>
        <w:div w:id="765540578">
          <w:marLeft w:val="640"/>
          <w:marRight w:val="0"/>
          <w:marTop w:val="0"/>
          <w:marBottom w:val="0"/>
          <w:divBdr>
            <w:top w:val="none" w:sz="0" w:space="0" w:color="auto"/>
            <w:left w:val="none" w:sz="0" w:space="0" w:color="auto"/>
            <w:bottom w:val="none" w:sz="0" w:space="0" w:color="auto"/>
            <w:right w:val="none" w:sz="0" w:space="0" w:color="auto"/>
          </w:divBdr>
        </w:div>
        <w:div w:id="1120563557">
          <w:marLeft w:val="640"/>
          <w:marRight w:val="0"/>
          <w:marTop w:val="0"/>
          <w:marBottom w:val="0"/>
          <w:divBdr>
            <w:top w:val="none" w:sz="0" w:space="0" w:color="auto"/>
            <w:left w:val="none" w:sz="0" w:space="0" w:color="auto"/>
            <w:bottom w:val="none" w:sz="0" w:space="0" w:color="auto"/>
            <w:right w:val="none" w:sz="0" w:space="0" w:color="auto"/>
          </w:divBdr>
        </w:div>
        <w:div w:id="1697661307">
          <w:marLeft w:val="640"/>
          <w:marRight w:val="0"/>
          <w:marTop w:val="0"/>
          <w:marBottom w:val="0"/>
          <w:divBdr>
            <w:top w:val="none" w:sz="0" w:space="0" w:color="auto"/>
            <w:left w:val="none" w:sz="0" w:space="0" w:color="auto"/>
            <w:bottom w:val="none" w:sz="0" w:space="0" w:color="auto"/>
            <w:right w:val="none" w:sz="0" w:space="0" w:color="auto"/>
          </w:divBdr>
        </w:div>
        <w:div w:id="611591666">
          <w:marLeft w:val="640"/>
          <w:marRight w:val="0"/>
          <w:marTop w:val="0"/>
          <w:marBottom w:val="0"/>
          <w:divBdr>
            <w:top w:val="none" w:sz="0" w:space="0" w:color="auto"/>
            <w:left w:val="none" w:sz="0" w:space="0" w:color="auto"/>
            <w:bottom w:val="none" w:sz="0" w:space="0" w:color="auto"/>
            <w:right w:val="none" w:sz="0" w:space="0" w:color="auto"/>
          </w:divBdr>
        </w:div>
        <w:div w:id="1203442462">
          <w:marLeft w:val="640"/>
          <w:marRight w:val="0"/>
          <w:marTop w:val="0"/>
          <w:marBottom w:val="0"/>
          <w:divBdr>
            <w:top w:val="none" w:sz="0" w:space="0" w:color="auto"/>
            <w:left w:val="none" w:sz="0" w:space="0" w:color="auto"/>
            <w:bottom w:val="none" w:sz="0" w:space="0" w:color="auto"/>
            <w:right w:val="none" w:sz="0" w:space="0" w:color="auto"/>
          </w:divBdr>
        </w:div>
        <w:div w:id="96603374">
          <w:marLeft w:val="640"/>
          <w:marRight w:val="0"/>
          <w:marTop w:val="0"/>
          <w:marBottom w:val="0"/>
          <w:divBdr>
            <w:top w:val="none" w:sz="0" w:space="0" w:color="auto"/>
            <w:left w:val="none" w:sz="0" w:space="0" w:color="auto"/>
            <w:bottom w:val="none" w:sz="0" w:space="0" w:color="auto"/>
            <w:right w:val="none" w:sz="0" w:space="0" w:color="auto"/>
          </w:divBdr>
        </w:div>
        <w:div w:id="491218652">
          <w:marLeft w:val="640"/>
          <w:marRight w:val="0"/>
          <w:marTop w:val="0"/>
          <w:marBottom w:val="0"/>
          <w:divBdr>
            <w:top w:val="none" w:sz="0" w:space="0" w:color="auto"/>
            <w:left w:val="none" w:sz="0" w:space="0" w:color="auto"/>
            <w:bottom w:val="none" w:sz="0" w:space="0" w:color="auto"/>
            <w:right w:val="none" w:sz="0" w:space="0" w:color="auto"/>
          </w:divBdr>
        </w:div>
        <w:div w:id="920869194">
          <w:marLeft w:val="640"/>
          <w:marRight w:val="0"/>
          <w:marTop w:val="0"/>
          <w:marBottom w:val="0"/>
          <w:divBdr>
            <w:top w:val="none" w:sz="0" w:space="0" w:color="auto"/>
            <w:left w:val="none" w:sz="0" w:space="0" w:color="auto"/>
            <w:bottom w:val="none" w:sz="0" w:space="0" w:color="auto"/>
            <w:right w:val="none" w:sz="0" w:space="0" w:color="auto"/>
          </w:divBdr>
        </w:div>
        <w:div w:id="537550198">
          <w:marLeft w:val="640"/>
          <w:marRight w:val="0"/>
          <w:marTop w:val="0"/>
          <w:marBottom w:val="0"/>
          <w:divBdr>
            <w:top w:val="none" w:sz="0" w:space="0" w:color="auto"/>
            <w:left w:val="none" w:sz="0" w:space="0" w:color="auto"/>
            <w:bottom w:val="none" w:sz="0" w:space="0" w:color="auto"/>
            <w:right w:val="none" w:sz="0" w:space="0" w:color="auto"/>
          </w:divBdr>
        </w:div>
        <w:div w:id="286081263">
          <w:marLeft w:val="640"/>
          <w:marRight w:val="0"/>
          <w:marTop w:val="0"/>
          <w:marBottom w:val="0"/>
          <w:divBdr>
            <w:top w:val="none" w:sz="0" w:space="0" w:color="auto"/>
            <w:left w:val="none" w:sz="0" w:space="0" w:color="auto"/>
            <w:bottom w:val="none" w:sz="0" w:space="0" w:color="auto"/>
            <w:right w:val="none" w:sz="0" w:space="0" w:color="auto"/>
          </w:divBdr>
        </w:div>
        <w:div w:id="727412727">
          <w:marLeft w:val="640"/>
          <w:marRight w:val="0"/>
          <w:marTop w:val="0"/>
          <w:marBottom w:val="0"/>
          <w:divBdr>
            <w:top w:val="none" w:sz="0" w:space="0" w:color="auto"/>
            <w:left w:val="none" w:sz="0" w:space="0" w:color="auto"/>
            <w:bottom w:val="none" w:sz="0" w:space="0" w:color="auto"/>
            <w:right w:val="none" w:sz="0" w:space="0" w:color="auto"/>
          </w:divBdr>
        </w:div>
        <w:div w:id="209923329">
          <w:marLeft w:val="640"/>
          <w:marRight w:val="0"/>
          <w:marTop w:val="0"/>
          <w:marBottom w:val="0"/>
          <w:divBdr>
            <w:top w:val="none" w:sz="0" w:space="0" w:color="auto"/>
            <w:left w:val="none" w:sz="0" w:space="0" w:color="auto"/>
            <w:bottom w:val="none" w:sz="0" w:space="0" w:color="auto"/>
            <w:right w:val="none" w:sz="0" w:space="0" w:color="auto"/>
          </w:divBdr>
        </w:div>
        <w:div w:id="337848467">
          <w:marLeft w:val="640"/>
          <w:marRight w:val="0"/>
          <w:marTop w:val="0"/>
          <w:marBottom w:val="0"/>
          <w:divBdr>
            <w:top w:val="none" w:sz="0" w:space="0" w:color="auto"/>
            <w:left w:val="none" w:sz="0" w:space="0" w:color="auto"/>
            <w:bottom w:val="none" w:sz="0" w:space="0" w:color="auto"/>
            <w:right w:val="none" w:sz="0" w:space="0" w:color="auto"/>
          </w:divBdr>
        </w:div>
        <w:div w:id="342899674">
          <w:marLeft w:val="640"/>
          <w:marRight w:val="0"/>
          <w:marTop w:val="0"/>
          <w:marBottom w:val="0"/>
          <w:divBdr>
            <w:top w:val="none" w:sz="0" w:space="0" w:color="auto"/>
            <w:left w:val="none" w:sz="0" w:space="0" w:color="auto"/>
            <w:bottom w:val="none" w:sz="0" w:space="0" w:color="auto"/>
            <w:right w:val="none" w:sz="0" w:space="0" w:color="auto"/>
          </w:divBdr>
        </w:div>
        <w:div w:id="759764799">
          <w:marLeft w:val="640"/>
          <w:marRight w:val="0"/>
          <w:marTop w:val="0"/>
          <w:marBottom w:val="0"/>
          <w:divBdr>
            <w:top w:val="none" w:sz="0" w:space="0" w:color="auto"/>
            <w:left w:val="none" w:sz="0" w:space="0" w:color="auto"/>
            <w:bottom w:val="none" w:sz="0" w:space="0" w:color="auto"/>
            <w:right w:val="none" w:sz="0" w:space="0" w:color="auto"/>
          </w:divBdr>
        </w:div>
        <w:div w:id="1750348208">
          <w:marLeft w:val="640"/>
          <w:marRight w:val="0"/>
          <w:marTop w:val="0"/>
          <w:marBottom w:val="0"/>
          <w:divBdr>
            <w:top w:val="none" w:sz="0" w:space="0" w:color="auto"/>
            <w:left w:val="none" w:sz="0" w:space="0" w:color="auto"/>
            <w:bottom w:val="none" w:sz="0" w:space="0" w:color="auto"/>
            <w:right w:val="none" w:sz="0" w:space="0" w:color="auto"/>
          </w:divBdr>
        </w:div>
        <w:div w:id="891503727">
          <w:marLeft w:val="640"/>
          <w:marRight w:val="0"/>
          <w:marTop w:val="0"/>
          <w:marBottom w:val="0"/>
          <w:divBdr>
            <w:top w:val="none" w:sz="0" w:space="0" w:color="auto"/>
            <w:left w:val="none" w:sz="0" w:space="0" w:color="auto"/>
            <w:bottom w:val="none" w:sz="0" w:space="0" w:color="auto"/>
            <w:right w:val="none" w:sz="0" w:space="0" w:color="auto"/>
          </w:divBdr>
        </w:div>
        <w:div w:id="1912765848">
          <w:marLeft w:val="640"/>
          <w:marRight w:val="0"/>
          <w:marTop w:val="0"/>
          <w:marBottom w:val="0"/>
          <w:divBdr>
            <w:top w:val="none" w:sz="0" w:space="0" w:color="auto"/>
            <w:left w:val="none" w:sz="0" w:space="0" w:color="auto"/>
            <w:bottom w:val="none" w:sz="0" w:space="0" w:color="auto"/>
            <w:right w:val="none" w:sz="0" w:space="0" w:color="auto"/>
          </w:divBdr>
        </w:div>
        <w:div w:id="1523588115">
          <w:marLeft w:val="640"/>
          <w:marRight w:val="0"/>
          <w:marTop w:val="0"/>
          <w:marBottom w:val="0"/>
          <w:divBdr>
            <w:top w:val="none" w:sz="0" w:space="0" w:color="auto"/>
            <w:left w:val="none" w:sz="0" w:space="0" w:color="auto"/>
            <w:bottom w:val="none" w:sz="0" w:space="0" w:color="auto"/>
            <w:right w:val="none" w:sz="0" w:space="0" w:color="auto"/>
          </w:divBdr>
        </w:div>
        <w:div w:id="74252807">
          <w:marLeft w:val="640"/>
          <w:marRight w:val="0"/>
          <w:marTop w:val="0"/>
          <w:marBottom w:val="0"/>
          <w:divBdr>
            <w:top w:val="none" w:sz="0" w:space="0" w:color="auto"/>
            <w:left w:val="none" w:sz="0" w:space="0" w:color="auto"/>
            <w:bottom w:val="none" w:sz="0" w:space="0" w:color="auto"/>
            <w:right w:val="none" w:sz="0" w:space="0" w:color="auto"/>
          </w:divBdr>
        </w:div>
        <w:div w:id="1318806820">
          <w:marLeft w:val="640"/>
          <w:marRight w:val="0"/>
          <w:marTop w:val="0"/>
          <w:marBottom w:val="0"/>
          <w:divBdr>
            <w:top w:val="none" w:sz="0" w:space="0" w:color="auto"/>
            <w:left w:val="none" w:sz="0" w:space="0" w:color="auto"/>
            <w:bottom w:val="none" w:sz="0" w:space="0" w:color="auto"/>
            <w:right w:val="none" w:sz="0" w:space="0" w:color="auto"/>
          </w:divBdr>
        </w:div>
        <w:div w:id="793018339">
          <w:marLeft w:val="640"/>
          <w:marRight w:val="0"/>
          <w:marTop w:val="0"/>
          <w:marBottom w:val="0"/>
          <w:divBdr>
            <w:top w:val="none" w:sz="0" w:space="0" w:color="auto"/>
            <w:left w:val="none" w:sz="0" w:space="0" w:color="auto"/>
            <w:bottom w:val="none" w:sz="0" w:space="0" w:color="auto"/>
            <w:right w:val="none" w:sz="0" w:space="0" w:color="auto"/>
          </w:divBdr>
        </w:div>
        <w:div w:id="1548299945">
          <w:marLeft w:val="640"/>
          <w:marRight w:val="0"/>
          <w:marTop w:val="0"/>
          <w:marBottom w:val="0"/>
          <w:divBdr>
            <w:top w:val="none" w:sz="0" w:space="0" w:color="auto"/>
            <w:left w:val="none" w:sz="0" w:space="0" w:color="auto"/>
            <w:bottom w:val="none" w:sz="0" w:space="0" w:color="auto"/>
            <w:right w:val="none" w:sz="0" w:space="0" w:color="auto"/>
          </w:divBdr>
        </w:div>
        <w:div w:id="446392248">
          <w:marLeft w:val="640"/>
          <w:marRight w:val="0"/>
          <w:marTop w:val="0"/>
          <w:marBottom w:val="0"/>
          <w:divBdr>
            <w:top w:val="none" w:sz="0" w:space="0" w:color="auto"/>
            <w:left w:val="none" w:sz="0" w:space="0" w:color="auto"/>
            <w:bottom w:val="none" w:sz="0" w:space="0" w:color="auto"/>
            <w:right w:val="none" w:sz="0" w:space="0" w:color="auto"/>
          </w:divBdr>
        </w:div>
        <w:div w:id="458957924">
          <w:marLeft w:val="640"/>
          <w:marRight w:val="0"/>
          <w:marTop w:val="0"/>
          <w:marBottom w:val="0"/>
          <w:divBdr>
            <w:top w:val="none" w:sz="0" w:space="0" w:color="auto"/>
            <w:left w:val="none" w:sz="0" w:space="0" w:color="auto"/>
            <w:bottom w:val="none" w:sz="0" w:space="0" w:color="auto"/>
            <w:right w:val="none" w:sz="0" w:space="0" w:color="auto"/>
          </w:divBdr>
        </w:div>
        <w:div w:id="768544556">
          <w:marLeft w:val="640"/>
          <w:marRight w:val="0"/>
          <w:marTop w:val="0"/>
          <w:marBottom w:val="0"/>
          <w:divBdr>
            <w:top w:val="none" w:sz="0" w:space="0" w:color="auto"/>
            <w:left w:val="none" w:sz="0" w:space="0" w:color="auto"/>
            <w:bottom w:val="none" w:sz="0" w:space="0" w:color="auto"/>
            <w:right w:val="none" w:sz="0" w:space="0" w:color="auto"/>
          </w:divBdr>
        </w:div>
        <w:div w:id="433789335">
          <w:marLeft w:val="640"/>
          <w:marRight w:val="0"/>
          <w:marTop w:val="0"/>
          <w:marBottom w:val="0"/>
          <w:divBdr>
            <w:top w:val="none" w:sz="0" w:space="0" w:color="auto"/>
            <w:left w:val="none" w:sz="0" w:space="0" w:color="auto"/>
            <w:bottom w:val="none" w:sz="0" w:space="0" w:color="auto"/>
            <w:right w:val="none" w:sz="0" w:space="0" w:color="auto"/>
          </w:divBdr>
        </w:div>
        <w:div w:id="1075740583">
          <w:marLeft w:val="640"/>
          <w:marRight w:val="0"/>
          <w:marTop w:val="0"/>
          <w:marBottom w:val="0"/>
          <w:divBdr>
            <w:top w:val="none" w:sz="0" w:space="0" w:color="auto"/>
            <w:left w:val="none" w:sz="0" w:space="0" w:color="auto"/>
            <w:bottom w:val="none" w:sz="0" w:space="0" w:color="auto"/>
            <w:right w:val="none" w:sz="0" w:space="0" w:color="auto"/>
          </w:divBdr>
        </w:div>
        <w:div w:id="1390611649">
          <w:marLeft w:val="640"/>
          <w:marRight w:val="0"/>
          <w:marTop w:val="0"/>
          <w:marBottom w:val="0"/>
          <w:divBdr>
            <w:top w:val="none" w:sz="0" w:space="0" w:color="auto"/>
            <w:left w:val="none" w:sz="0" w:space="0" w:color="auto"/>
            <w:bottom w:val="none" w:sz="0" w:space="0" w:color="auto"/>
            <w:right w:val="none" w:sz="0" w:space="0" w:color="auto"/>
          </w:divBdr>
        </w:div>
        <w:div w:id="1481844123">
          <w:marLeft w:val="640"/>
          <w:marRight w:val="0"/>
          <w:marTop w:val="0"/>
          <w:marBottom w:val="0"/>
          <w:divBdr>
            <w:top w:val="none" w:sz="0" w:space="0" w:color="auto"/>
            <w:left w:val="none" w:sz="0" w:space="0" w:color="auto"/>
            <w:bottom w:val="none" w:sz="0" w:space="0" w:color="auto"/>
            <w:right w:val="none" w:sz="0" w:space="0" w:color="auto"/>
          </w:divBdr>
        </w:div>
        <w:div w:id="747383840">
          <w:marLeft w:val="640"/>
          <w:marRight w:val="0"/>
          <w:marTop w:val="0"/>
          <w:marBottom w:val="0"/>
          <w:divBdr>
            <w:top w:val="none" w:sz="0" w:space="0" w:color="auto"/>
            <w:left w:val="none" w:sz="0" w:space="0" w:color="auto"/>
            <w:bottom w:val="none" w:sz="0" w:space="0" w:color="auto"/>
            <w:right w:val="none" w:sz="0" w:space="0" w:color="auto"/>
          </w:divBdr>
        </w:div>
        <w:div w:id="1774788075">
          <w:marLeft w:val="640"/>
          <w:marRight w:val="0"/>
          <w:marTop w:val="0"/>
          <w:marBottom w:val="0"/>
          <w:divBdr>
            <w:top w:val="none" w:sz="0" w:space="0" w:color="auto"/>
            <w:left w:val="none" w:sz="0" w:space="0" w:color="auto"/>
            <w:bottom w:val="none" w:sz="0" w:space="0" w:color="auto"/>
            <w:right w:val="none" w:sz="0" w:space="0" w:color="auto"/>
          </w:divBdr>
        </w:div>
        <w:div w:id="1275597045">
          <w:marLeft w:val="640"/>
          <w:marRight w:val="0"/>
          <w:marTop w:val="0"/>
          <w:marBottom w:val="0"/>
          <w:divBdr>
            <w:top w:val="none" w:sz="0" w:space="0" w:color="auto"/>
            <w:left w:val="none" w:sz="0" w:space="0" w:color="auto"/>
            <w:bottom w:val="none" w:sz="0" w:space="0" w:color="auto"/>
            <w:right w:val="none" w:sz="0" w:space="0" w:color="auto"/>
          </w:divBdr>
        </w:div>
        <w:div w:id="27417362">
          <w:marLeft w:val="640"/>
          <w:marRight w:val="0"/>
          <w:marTop w:val="0"/>
          <w:marBottom w:val="0"/>
          <w:divBdr>
            <w:top w:val="none" w:sz="0" w:space="0" w:color="auto"/>
            <w:left w:val="none" w:sz="0" w:space="0" w:color="auto"/>
            <w:bottom w:val="none" w:sz="0" w:space="0" w:color="auto"/>
            <w:right w:val="none" w:sz="0" w:space="0" w:color="auto"/>
          </w:divBdr>
        </w:div>
        <w:div w:id="1380737665">
          <w:marLeft w:val="640"/>
          <w:marRight w:val="0"/>
          <w:marTop w:val="0"/>
          <w:marBottom w:val="0"/>
          <w:divBdr>
            <w:top w:val="none" w:sz="0" w:space="0" w:color="auto"/>
            <w:left w:val="none" w:sz="0" w:space="0" w:color="auto"/>
            <w:bottom w:val="none" w:sz="0" w:space="0" w:color="auto"/>
            <w:right w:val="none" w:sz="0" w:space="0" w:color="auto"/>
          </w:divBdr>
        </w:div>
        <w:div w:id="81076735">
          <w:marLeft w:val="640"/>
          <w:marRight w:val="0"/>
          <w:marTop w:val="0"/>
          <w:marBottom w:val="0"/>
          <w:divBdr>
            <w:top w:val="none" w:sz="0" w:space="0" w:color="auto"/>
            <w:left w:val="none" w:sz="0" w:space="0" w:color="auto"/>
            <w:bottom w:val="none" w:sz="0" w:space="0" w:color="auto"/>
            <w:right w:val="none" w:sz="0" w:space="0" w:color="auto"/>
          </w:divBdr>
        </w:div>
        <w:div w:id="1225263133">
          <w:marLeft w:val="640"/>
          <w:marRight w:val="0"/>
          <w:marTop w:val="0"/>
          <w:marBottom w:val="0"/>
          <w:divBdr>
            <w:top w:val="none" w:sz="0" w:space="0" w:color="auto"/>
            <w:left w:val="none" w:sz="0" w:space="0" w:color="auto"/>
            <w:bottom w:val="none" w:sz="0" w:space="0" w:color="auto"/>
            <w:right w:val="none" w:sz="0" w:space="0" w:color="auto"/>
          </w:divBdr>
        </w:div>
        <w:div w:id="1351561610">
          <w:marLeft w:val="640"/>
          <w:marRight w:val="0"/>
          <w:marTop w:val="0"/>
          <w:marBottom w:val="0"/>
          <w:divBdr>
            <w:top w:val="none" w:sz="0" w:space="0" w:color="auto"/>
            <w:left w:val="none" w:sz="0" w:space="0" w:color="auto"/>
            <w:bottom w:val="none" w:sz="0" w:space="0" w:color="auto"/>
            <w:right w:val="none" w:sz="0" w:space="0" w:color="auto"/>
          </w:divBdr>
        </w:div>
        <w:div w:id="368068658">
          <w:marLeft w:val="640"/>
          <w:marRight w:val="0"/>
          <w:marTop w:val="0"/>
          <w:marBottom w:val="0"/>
          <w:divBdr>
            <w:top w:val="none" w:sz="0" w:space="0" w:color="auto"/>
            <w:left w:val="none" w:sz="0" w:space="0" w:color="auto"/>
            <w:bottom w:val="none" w:sz="0" w:space="0" w:color="auto"/>
            <w:right w:val="none" w:sz="0" w:space="0" w:color="auto"/>
          </w:divBdr>
        </w:div>
        <w:div w:id="1195576626">
          <w:marLeft w:val="640"/>
          <w:marRight w:val="0"/>
          <w:marTop w:val="0"/>
          <w:marBottom w:val="0"/>
          <w:divBdr>
            <w:top w:val="none" w:sz="0" w:space="0" w:color="auto"/>
            <w:left w:val="none" w:sz="0" w:space="0" w:color="auto"/>
            <w:bottom w:val="none" w:sz="0" w:space="0" w:color="auto"/>
            <w:right w:val="none" w:sz="0" w:space="0" w:color="auto"/>
          </w:divBdr>
        </w:div>
        <w:div w:id="1363942690">
          <w:marLeft w:val="640"/>
          <w:marRight w:val="0"/>
          <w:marTop w:val="0"/>
          <w:marBottom w:val="0"/>
          <w:divBdr>
            <w:top w:val="none" w:sz="0" w:space="0" w:color="auto"/>
            <w:left w:val="none" w:sz="0" w:space="0" w:color="auto"/>
            <w:bottom w:val="none" w:sz="0" w:space="0" w:color="auto"/>
            <w:right w:val="none" w:sz="0" w:space="0" w:color="auto"/>
          </w:divBdr>
        </w:div>
        <w:div w:id="528109306">
          <w:marLeft w:val="640"/>
          <w:marRight w:val="0"/>
          <w:marTop w:val="0"/>
          <w:marBottom w:val="0"/>
          <w:divBdr>
            <w:top w:val="none" w:sz="0" w:space="0" w:color="auto"/>
            <w:left w:val="none" w:sz="0" w:space="0" w:color="auto"/>
            <w:bottom w:val="none" w:sz="0" w:space="0" w:color="auto"/>
            <w:right w:val="none" w:sz="0" w:space="0" w:color="auto"/>
          </w:divBdr>
        </w:div>
        <w:div w:id="1601908487">
          <w:marLeft w:val="640"/>
          <w:marRight w:val="0"/>
          <w:marTop w:val="0"/>
          <w:marBottom w:val="0"/>
          <w:divBdr>
            <w:top w:val="none" w:sz="0" w:space="0" w:color="auto"/>
            <w:left w:val="none" w:sz="0" w:space="0" w:color="auto"/>
            <w:bottom w:val="none" w:sz="0" w:space="0" w:color="auto"/>
            <w:right w:val="none" w:sz="0" w:space="0" w:color="auto"/>
          </w:divBdr>
        </w:div>
        <w:div w:id="1148980124">
          <w:marLeft w:val="640"/>
          <w:marRight w:val="0"/>
          <w:marTop w:val="0"/>
          <w:marBottom w:val="0"/>
          <w:divBdr>
            <w:top w:val="none" w:sz="0" w:space="0" w:color="auto"/>
            <w:left w:val="none" w:sz="0" w:space="0" w:color="auto"/>
            <w:bottom w:val="none" w:sz="0" w:space="0" w:color="auto"/>
            <w:right w:val="none" w:sz="0" w:space="0" w:color="auto"/>
          </w:divBdr>
        </w:div>
        <w:div w:id="1489437925">
          <w:marLeft w:val="640"/>
          <w:marRight w:val="0"/>
          <w:marTop w:val="0"/>
          <w:marBottom w:val="0"/>
          <w:divBdr>
            <w:top w:val="none" w:sz="0" w:space="0" w:color="auto"/>
            <w:left w:val="none" w:sz="0" w:space="0" w:color="auto"/>
            <w:bottom w:val="none" w:sz="0" w:space="0" w:color="auto"/>
            <w:right w:val="none" w:sz="0" w:space="0" w:color="auto"/>
          </w:divBdr>
        </w:div>
        <w:div w:id="1191645101">
          <w:marLeft w:val="640"/>
          <w:marRight w:val="0"/>
          <w:marTop w:val="0"/>
          <w:marBottom w:val="0"/>
          <w:divBdr>
            <w:top w:val="none" w:sz="0" w:space="0" w:color="auto"/>
            <w:left w:val="none" w:sz="0" w:space="0" w:color="auto"/>
            <w:bottom w:val="none" w:sz="0" w:space="0" w:color="auto"/>
            <w:right w:val="none" w:sz="0" w:space="0" w:color="auto"/>
          </w:divBdr>
        </w:div>
        <w:div w:id="1807157379">
          <w:marLeft w:val="640"/>
          <w:marRight w:val="0"/>
          <w:marTop w:val="0"/>
          <w:marBottom w:val="0"/>
          <w:divBdr>
            <w:top w:val="none" w:sz="0" w:space="0" w:color="auto"/>
            <w:left w:val="none" w:sz="0" w:space="0" w:color="auto"/>
            <w:bottom w:val="none" w:sz="0" w:space="0" w:color="auto"/>
            <w:right w:val="none" w:sz="0" w:space="0" w:color="auto"/>
          </w:divBdr>
        </w:div>
        <w:div w:id="471755246">
          <w:marLeft w:val="640"/>
          <w:marRight w:val="0"/>
          <w:marTop w:val="0"/>
          <w:marBottom w:val="0"/>
          <w:divBdr>
            <w:top w:val="none" w:sz="0" w:space="0" w:color="auto"/>
            <w:left w:val="none" w:sz="0" w:space="0" w:color="auto"/>
            <w:bottom w:val="none" w:sz="0" w:space="0" w:color="auto"/>
            <w:right w:val="none" w:sz="0" w:space="0" w:color="auto"/>
          </w:divBdr>
        </w:div>
        <w:div w:id="35783122">
          <w:marLeft w:val="640"/>
          <w:marRight w:val="0"/>
          <w:marTop w:val="0"/>
          <w:marBottom w:val="0"/>
          <w:divBdr>
            <w:top w:val="none" w:sz="0" w:space="0" w:color="auto"/>
            <w:left w:val="none" w:sz="0" w:space="0" w:color="auto"/>
            <w:bottom w:val="none" w:sz="0" w:space="0" w:color="auto"/>
            <w:right w:val="none" w:sz="0" w:space="0" w:color="auto"/>
          </w:divBdr>
        </w:div>
        <w:div w:id="1788574848">
          <w:marLeft w:val="640"/>
          <w:marRight w:val="0"/>
          <w:marTop w:val="0"/>
          <w:marBottom w:val="0"/>
          <w:divBdr>
            <w:top w:val="none" w:sz="0" w:space="0" w:color="auto"/>
            <w:left w:val="none" w:sz="0" w:space="0" w:color="auto"/>
            <w:bottom w:val="none" w:sz="0" w:space="0" w:color="auto"/>
            <w:right w:val="none" w:sz="0" w:space="0" w:color="auto"/>
          </w:divBdr>
        </w:div>
        <w:div w:id="1945457810">
          <w:marLeft w:val="640"/>
          <w:marRight w:val="0"/>
          <w:marTop w:val="0"/>
          <w:marBottom w:val="0"/>
          <w:divBdr>
            <w:top w:val="none" w:sz="0" w:space="0" w:color="auto"/>
            <w:left w:val="none" w:sz="0" w:space="0" w:color="auto"/>
            <w:bottom w:val="none" w:sz="0" w:space="0" w:color="auto"/>
            <w:right w:val="none" w:sz="0" w:space="0" w:color="auto"/>
          </w:divBdr>
        </w:div>
        <w:div w:id="267464907">
          <w:marLeft w:val="640"/>
          <w:marRight w:val="0"/>
          <w:marTop w:val="0"/>
          <w:marBottom w:val="0"/>
          <w:divBdr>
            <w:top w:val="none" w:sz="0" w:space="0" w:color="auto"/>
            <w:left w:val="none" w:sz="0" w:space="0" w:color="auto"/>
            <w:bottom w:val="none" w:sz="0" w:space="0" w:color="auto"/>
            <w:right w:val="none" w:sz="0" w:space="0" w:color="auto"/>
          </w:divBdr>
        </w:div>
        <w:div w:id="32392351">
          <w:marLeft w:val="640"/>
          <w:marRight w:val="0"/>
          <w:marTop w:val="0"/>
          <w:marBottom w:val="0"/>
          <w:divBdr>
            <w:top w:val="none" w:sz="0" w:space="0" w:color="auto"/>
            <w:left w:val="none" w:sz="0" w:space="0" w:color="auto"/>
            <w:bottom w:val="none" w:sz="0" w:space="0" w:color="auto"/>
            <w:right w:val="none" w:sz="0" w:space="0" w:color="auto"/>
          </w:divBdr>
        </w:div>
        <w:div w:id="417755803">
          <w:marLeft w:val="640"/>
          <w:marRight w:val="0"/>
          <w:marTop w:val="0"/>
          <w:marBottom w:val="0"/>
          <w:divBdr>
            <w:top w:val="none" w:sz="0" w:space="0" w:color="auto"/>
            <w:left w:val="none" w:sz="0" w:space="0" w:color="auto"/>
            <w:bottom w:val="none" w:sz="0" w:space="0" w:color="auto"/>
            <w:right w:val="none" w:sz="0" w:space="0" w:color="auto"/>
          </w:divBdr>
        </w:div>
        <w:div w:id="1049574731">
          <w:marLeft w:val="640"/>
          <w:marRight w:val="0"/>
          <w:marTop w:val="0"/>
          <w:marBottom w:val="0"/>
          <w:divBdr>
            <w:top w:val="none" w:sz="0" w:space="0" w:color="auto"/>
            <w:left w:val="none" w:sz="0" w:space="0" w:color="auto"/>
            <w:bottom w:val="none" w:sz="0" w:space="0" w:color="auto"/>
            <w:right w:val="none" w:sz="0" w:space="0" w:color="auto"/>
          </w:divBdr>
        </w:div>
        <w:div w:id="1998074846">
          <w:marLeft w:val="640"/>
          <w:marRight w:val="0"/>
          <w:marTop w:val="0"/>
          <w:marBottom w:val="0"/>
          <w:divBdr>
            <w:top w:val="none" w:sz="0" w:space="0" w:color="auto"/>
            <w:left w:val="none" w:sz="0" w:space="0" w:color="auto"/>
            <w:bottom w:val="none" w:sz="0" w:space="0" w:color="auto"/>
            <w:right w:val="none" w:sz="0" w:space="0" w:color="auto"/>
          </w:divBdr>
        </w:div>
        <w:div w:id="1677221103">
          <w:marLeft w:val="640"/>
          <w:marRight w:val="0"/>
          <w:marTop w:val="0"/>
          <w:marBottom w:val="0"/>
          <w:divBdr>
            <w:top w:val="none" w:sz="0" w:space="0" w:color="auto"/>
            <w:left w:val="none" w:sz="0" w:space="0" w:color="auto"/>
            <w:bottom w:val="none" w:sz="0" w:space="0" w:color="auto"/>
            <w:right w:val="none" w:sz="0" w:space="0" w:color="auto"/>
          </w:divBdr>
        </w:div>
        <w:div w:id="1704865230">
          <w:marLeft w:val="640"/>
          <w:marRight w:val="0"/>
          <w:marTop w:val="0"/>
          <w:marBottom w:val="0"/>
          <w:divBdr>
            <w:top w:val="none" w:sz="0" w:space="0" w:color="auto"/>
            <w:left w:val="none" w:sz="0" w:space="0" w:color="auto"/>
            <w:bottom w:val="none" w:sz="0" w:space="0" w:color="auto"/>
            <w:right w:val="none" w:sz="0" w:space="0" w:color="auto"/>
          </w:divBdr>
        </w:div>
        <w:div w:id="1201280515">
          <w:marLeft w:val="640"/>
          <w:marRight w:val="0"/>
          <w:marTop w:val="0"/>
          <w:marBottom w:val="0"/>
          <w:divBdr>
            <w:top w:val="none" w:sz="0" w:space="0" w:color="auto"/>
            <w:left w:val="none" w:sz="0" w:space="0" w:color="auto"/>
            <w:bottom w:val="none" w:sz="0" w:space="0" w:color="auto"/>
            <w:right w:val="none" w:sz="0" w:space="0" w:color="auto"/>
          </w:divBdr>
        </w:div>
        <w:div w:id="205530886">
          <w:marLeft w:val="640"/>
          <w:marRight w:val="0"/>
          <w:marTop w:val="0"/>
          <w:marBottom w:val="0"/>
          <w:divBdr>
            <w:top w:val="none" w:sz="0" w:space="0" w:color="auto"/>
            <w:left w:val="none" w:sz="0" w:space="0" w:color="auto"/>
            <w:bottom w:val="none" w:sz="0" w:space="0" w:color="auto"/>
            <w:right w:val="none" w:sz="0" w:space="0" w:color="auto"/>
          </w:divBdr>
        </w:div>
        <w:div w:id="853154570">
          <w:marLeft w:val="640"/>
          <w:marRight w:val="0"/>
          <w:marTop w:val="0"/>
          <w:marBottom w:val="0"/>
          <w:divBdr>
            <w:top w:val="none" w:sz="0" w:space="0" w:color="auto"/>
            <w:left w:val="none" w:sz="0" w:space="0" w:color="auto"/>
            <w:bottom w:val="none" w:sz="0" w:space="0" w:color="auto"/>
            <w:right w:val="none" w:sz="0" w:space="0" w:color="auto"/>
          </w:divBdr>
        </w:div>
        <w:div w:id="1692948167">
          <w:marLeft w:val="640"/>
          <w:marRight w:val="0"/>
          <w:marTop w:val="0"/>
          <w:marBottom w:val="0"/>
          <w:divBdr>
            <w:top w:val="none" w:sz="0" w:space="0" w:color="auto"/>
            <w:left w:val="none" w:sz="0" w:space="0" w:color="auto"/>
            <w:bottom w:val="none" w:sz="0" w:space="0" w:color="auto"/>
            <w:right w:val="none" w:sz="0" w:space="0" w:color="auto"/>
          </w:divBdr>
        </w:div>
        <w:div w:id="991257445">
          <w:marLeft w:val="640"/>
          <w:marRight w:val="0"/>
          <w:marTop w:val="0"/>
          <w:marBottom w:val="0"/>
          <w:divBdr>
            <w:top w:val="none" w:sz="0" w:space="0" w:color="auto"/>
            <w:left w:val="none" w:sz="0" w:space="0" w:color="auto"/>
            <w:bottom w:val="none" w:sz="0" w:space="0" w:color="auto"/>
            <w:right w:val="none" w:sz="0" w:space="0" w:color="auto"/>
          </w:divBdr>
        </w:div>
        <w:div w:id="1207257596">
          <w:marLeft w:val="640"/>
          <w:marRight w:val="0"/>
          <w:marTop w:val="0"/>
          <w:marBottom w:val="0"/>
          <w:divBdr>
            <w:top w:val="none" w:sz="0" w:space="0" w:color="auto"/>
            <w:left w:val="none" w:sz="0" w:space="0" w:color="auto"/>
            <w:bottom w:val="none" w:sz="0" w:space="0" w:color="auto"/>
            <w:right w:val="none" w:sz="0" w:space="0" w:color="auto"/>
          </w:divBdr>
        </w:div>
        <w:div w:id="1941521919">
          <w:marLeft w:val="640"/>
          <w:marRight w:val="0"/>
          <w:marTop w:val="0"/>
          <w:marBottom w:val="0"/>
          <w:divBdr>
            <w:top w:val="none" w:sz="0" w:space="0" w:color="auto"/>
            <w:left w:val="none" w:sz="0" w:space="0" w:color="auto"/>
            <w:bottom w:val="none" w:sz="0" w:space="0" w:color="auto"/>
            <w:right w:val="none" w:sz="0" w:space="0" w:color="auto"/>
          </w:divBdr>
        </w:div>
        <w:div w:id="1997604584">
          <w:marLeft w:val="640"/>
          <w:marRight w:val="0"/>
          <w:marTop w:val="0"/>
          <w:marBottom w:val="0"/>
          <w:divBdr>
            <w:top w:val="none" w:sz="0" w:space="0" w:color="auto"/>
            <w:left w:val="none" w:sz="0" w:space="0" w:color="auto"/>
            <w:bottom w:val="none" w:sz="0" w:space="0" w:color="auto"/>
            <w:right w:val="none" w:sz="0" w:space="0" w:color="auto"/>
          </w:divBdr>
        </w:div>
        <w:div w:id="188301578">
          <w:marLeft w:val="640"/>
          <w:marRight w:val="0"/>
          <w:marTop w:val="0"/>
          <w:marBottom w:val="0"/>
          <w:divBdr>
            <w:top w:val="none" w:sz="0" w:space="0" w:color="auto"/>
            <w:left w:val="none" w:sz="0" w:space="0" w:color="auto"/>
            <w:bottom w:val="none" w:sz="0" w:space="0" w:color="auto"/>
            <w:right w:val="none" w:sz="0" w:space="0" w:color="auto"/>
          </w:divBdr>
        </w:div>
        <w:div w:id="1177386066">
          <w:marLeft w:val="640"/>
          <w:marRight w:val="0"/>
          <w:marTop w:val="0"/>
          <w:marBottom w:val="0"/>
          <w:divBdr>
            <w:top w:val="none" w:sz="0" w:space="0" w:color="auto"/>
            <w:left w:val="none" w:sz="0" w:space="0" w:color="auto"/>
            <w:bottom w:val="none" w:sz="0" w:space="0" w:color="auto"/>
            <w:right w:val="none" w:sz="0" w:space="0" w:color="auto"/>
          </w:divBdr>
        </w:div>
        <w:div w:id="92670770">
          <w:marLeft w:val="640"/>
          <w:marRight w:val="0"/>
          <w:marTop w:val="0"/>
          <w:marBottom w:val="0"/>
          <w:divBdr>
            <w:top w:val="none" w:sz="0" w:space="0" w:color="auto"/>
            <w:left w:val="none" w:sz="0" w:space="0" w:color="auto"/>
            <w:bottom w:val="none" w:sz="0" w:space="0" w:color="auto"/>
            <w:right w:val="none" w:sz="0" w:space="0" w:color="auto"/>
          </w:divBdr>
        </w:div>
        <w:div w:id="82651093">
          <w:marLeft w:val="640"/>
          <w:marRight w:val="0"/>
          <w:marTop w:val="0"/>
          <w:marBottom w:val="0"/>
          <w:divBdr>
            <w:top w:val="none" w:sz="0" w:space="0" w:color="auto"/>
            <w:left w:val="none" w:sz="0" w:space="0" w:color="auto"/>
            <w:bottom w:val="none" w:sz="0" w:space="0" w:color="auto"/>
            <w:right w:val="none" w:sz="0" w:space="0" w:color="auto"/>
          </w:divBdr>
        </w:div>
        <w:div w:id="1004432228">
          <w:marLeft w:val="640"/>
          <w:marRight w:val="0"/>
          <w:marTop w:val="0"/>
          <w:marBottom w:val="0"/>
          <w:divBdr>
            <w:top w:val="none" w:sz="0" w:space="0" w:color="auto"/>
            <w:left w:val="none" w:sz="0" w:space="0" w:color="auto"/>
            <w:bottom w:val="none" w:sz="0" w:space="0" w:color="auto"/>
            <w:right w:val="none" w:sz="0" w:space="0" w:color="auto"/>
          </w:divBdr>
        </w:div>
        <w:div w:id="377583311">
          <w:marLeft w:val="640"/>
          <w:marRight w:val="0"/>
          <w:marTop w:val="0"/>
          <w:marBottom w:val="0"/>
          <w:divBdr>
            <w:top w:val="none" w:sz="0" w:space="0" w:color="auto"/>
            <w:left w:val="none" w:sz="0" w:space="0" w:color="auto"/>
            <w:bottom w:val="none" w:sz="0" w:space="0" w:color="auto"/>
            <w:right w:val="none" w:sz="0" w:space="0" w:color="auto"/>
          </w:divBdr>
        </w:div>
        <w:div w:id="455097909">
          <w:marLeft w:val="640"/>
          <w:marRight w:val="0"/>
          <w:marTop w:val="0"/>
          <w:marBottom w:val="0"/>
          <w:divBdr>
            <w:top w:val="none" w:sz="0" w:space="0" w:color="auto"/>
            <w:left w:val="none" w:sz="0" w:space="0" w:color="auto"/>
            <w:bottom w:val="none" w:sz="0" w:space="0" w:color="auto"/>
            <w:right w:val="none" w:sz="0" w:space="0" w:color="auto"/>
          </w:divBdr>
        </w:div>
        <w:div w:id="498353358">
          <w:marLeft w:val="640"/>
          <w:marRight w:val="0"/>
          <w:marTop w:val="0"/>
          <w:marBottom w:val="0"/>
          <w:divBdr>
            <w:top w:val="none" w:sz="0" w:space="0" w:color="auto"/>
            <w:left w:val="none" w:sz="0" w:space="0" w:color="auto"/>
            <w:bottom w:val="none" w:sz="0" w:space="0" w:color="auto"/>
            <w:right w:val="none" w:sz="0" w:space="0" w:color="auto"/>
          </w:divBdr>
        </w:div>
        <w:div w:id="1099642790">
          <w:marLeft w:val="640"/>
          <w:marRight w:val="0"/>
          <w:marTop w:val="0"/>
          <w:marBottom w:val="0"/>
          <w:divBdr>
            <w:top w:val="none" w:sz="0" w:space="0" w:color="auto"/>
            <w:left w:val="none" w:sz="0" w:space="0" w:color="auto"/>
            <w:bottom w:val="none" w:sz="0" w:space="0" w:color="auto"/>
            <w:right w:val="none" w:sz="0" w:space="0" w:color="auto"/>
          </w:divBdr>
        </w:div>
        <w:div w:id="57169644">
          <w:marLeft w:val="640"/>
          <w:marRight w:val="0"/>
          <w:marTop w:val="0"/>
          <w:marBottom w:val="0"/>
          <w:divBdr>
            <w:top w:val="none" w:sz="0" w:space="0" w:color="auto"/>
            <w:left w:val="none" w:sz="0" w:space="0" w:color="auto"/>
            <w:bottom w:val="none" w:sz="0" w:space="0" w:color="auto"/>
            <w:right w:val="none" w:sz="0" w:space="0" w:color="auto"/>
          </w:divBdr>
        </w:div>
        <w:div w:id="924651099">
          <w:marLeft w:val="640"/>
          <w:marRight w:val="0"/>
          <w:marTop w:val="0"/>
          <w:marBottom w:val="0"/>
          <w:divBdr>
            <w:top w:val="none" w:sz="0" w:space="0" w:color="auto"/>
            <w:left w:val="none" w:sz="0" w:space="0" w:color="auto"/>
            <w:bottom w:val="none" w:sz="0" w:space="0" w:color="auto"/>
            <w:right w:val="none" w:sz="0" w:space="0" w:color="auto"/>
          </w:divBdr>
        </w:div>
        <w:div w:id="1137532265">
          <w:marLeft w:val="640"/>
          <w:marRight w:val="0"/>
          <w:marTop w:val="0"/>
          <w:marBottom w:val="0"/>
          <w:divBdr>
            <w:top w:val="none" w:sz="0" w:space="0" w:color="auto"/>
            <w:left w:val="none" w:sz="0" w:space="0" w:color="auto"/>
            <w:bottom w:val="none" w:sz="0" w:space="0" w:color="auto"/>
            <w:right w:val="none" w:sz="0" w:space="0" w:color="auto"/>
          </w:divBdr>
        </w:div>
        <w:div w:id="848325727">
          <w:marLeft w:val="640"/>
          <w:marRight w:val="0"/>
          <w:marTop w:val="0"/>
          <w:marBottom w:val="0"/>
          <w:divBdr>
            <w:top w:val="none" w:sz="0" w:space="0" w:color="auto"/>
            <w:left w:val="none" w:sz="0" w:space="0" w:color="auto"/>
            <w:bottom w:val="none" w:sz="0" w:space="0" w:color="auto"/>
            <w:right w:val="none" w:sz="0" w:space="0" w:color="auto"/>
          </w:divBdr>
        </w:div>
        <w:div w:id="329916137">
          <w:marLeft w:val="640"/>
          <w:marRight w:val="0"/>
          <w:marTop w:val="0"/>
          <w:marBottom w:val="0"/>
          <w:divBdr>
            <w:top w:val="none" w:sz="0" w:space="0" w:color="auto"/>
            <w:left w:val="none" w:sz="0" w:space="0" w:color="auto"/>
            <w:bottom w:val="none" w:sz="0" w:space="0" w:color="auto"/>
            <w:right w:val="none" w:sz="0" w:space="0" w:color="auto"/>
          </w:divBdr>
        </w:div>
        <w:div w:id="1667324987">
          <w:marLeft w:val="640"/>
          <w:marRight w:val="0"/>
          <w:marTop w:val="0"/>
          <w:marBottom w:val="0"/>
          <w:divBdr>
            <w:top w:val="none" w:sz="0" w:space="0" w:color="auto"/>
            <w:left w:val="none" w:sz="0" w:space="0" w:color="auto"/>
            <w:bottom w:val="none" w:sz="0" w:space="0" w:color="auto"/>
            <w:right w:val="none" w:sz="0" w:space="0" w:color="auto"/>
          </w:divBdr>
        </w:div>
        <w:div w:id="1881240222">
          <w:marLeft w:val="640"/>
          <w:marRight w:val="0"/>
          <w:marTop w:val="0"/>
          <w:marBottom w:val="0"/>
          <w:divBdr>
            <w:top w:val="none" w:sz="0" w:space="0" w:color="auto"/>
            <w:left w:val="none" w:sz="0" w:space="0" w:color="auto"/>
            <w:bottom w:val="none" w:sz="0" w:space="0" w:color="auto"/>
            <w:right w:val="none" w:sz="0" w:space="0" w:color="auto"/>
          </w:divBdr>
        </w:div>
        <w:div w:id="1333147804">
          <w:marLeft w:val="640"/>
          <w:marRight w:val="0"/>
          <w:marTop w:val="0"/>
          <w:marBottom w:val="0"/>
          <w:divBdr>
            <w:top w:val="none" w:sz="0" w:space="0" w:color="auto"/>
            <w:left w:val="none" w:sz="0" w:space="0" w:color="auto"/>
            <w:bottom w:val="none" w:sz="0" w:space="0" w:color="auto"/>
            <w:right w:val="none" w:sz="0" w:space="0" w:color="auto"/>
          </w:divBdr>
        </w:div>
        <w:div w:id="1057389470">
          <w:marLeft w:val="640"/>
          <w:marRight w:val="0"/>
          <w:marTop w:val="0"/>
          <w:marBottom w:val="0"/>
          <w:divBdr>
            <w:top w:val="none" w:sz="0" w:space="0" w:color="auto"/>
            <w:left w:val="none" w:sz="0" w:space="0" w:color="auto"/>
            <w:bottom w:val="none" w:sz="0" w:space="0" w:color="auto"/>
            <w:right w:val="none" w:sz="0" w:space="0" w:color="auto"/>
          </w:divBdr>
        </w:div>
        <w:div w:id="7680974">
          <w:marLeft w:val="640"/>
          <w:marRight w:val="0"/>
          <w:marTop w:val="0"/>
          <w:marBottom w:val="0"/>
          <w:divBdr>
            <w:top w:val="none" w:sz="0" w:space="0" w:color="auto"/>
            <w:left w:val="none" w:sz="0" w:space="0" w:color="auto"/>
            <w:bottom w:val="none" w:sz="0" w:space="0" w:color="auto"/>
            <w:right w:val="none" w:sz="0" w:space="0" w:color="auto"/>
          </w:divBdr>
        </w:div>
        <w:div w:id="86660409">
          <w:marLeft w:val="640"/>
          <w:marRight w:val="0"/>
          <w:marTop w:val="0"/>
          <w:marBottom w:val="0"/>
          <w:divBdr>
            <w:top w:val="none" w:sz="0" w:space="0" w:color="auto"/>
            <w:left w:val="none" w:sz="0" w:space="0" w:color="auto"/>
            <w:bottom w:val="none" w:sz="0" w:space="0" w:color="auto"/>
            <w:right w:val="none" w:sz="0" w:space="0" w:color="auto"/>
          </w:divBdr>
        </w:div>
        <w:div w:id="417139649">
          <w:marLeft w:val="640"/>
          <w:marRight w:val="0"/>
          <w:marTop w:val="0"/>
          <w:marBottom w:val="0"/>
          <w:divBdr>
            <w:top w:val="none" w:sz="0" w:space="0" w:color="auto"/>
            <w:left w:val="none" w:sz="0" w:space="0" w:color="auto"/>
            <w:bottom w:val="none" w:sz="0" w:space="0" w:color="auto"/>
            <w:right w:val="none" w:sz="0" w:space="0" w:color="auto"/>
          </w:divBdr>
        </w:div>
        <w:div w:id="1847593290">
          <w:marLeft w:val="640"/>
          <w:marRight w:val="0"/>
          <w:marTop w:val="0"/>
          <w:marBottom w:val="0"/>
          <w:divBdr>
            <w:top w:val="none" w:sz="0" w:space="0" w:color="auto"/>
            <w:left w:val="none" w:sz="0" w:space="0" w:color="auto"/>
            <w:bottom w:val="none" w:sz="0" w:space="0" w:color="auto"/>
            <w:right w:val="none" w:sz="0" w:space="0" w:color="auto"/>
          </w:divBdr>
        </w:div>
        <w:div w:id="1918632531">
          <w:marLeft w:val="640"/>
          <w:marRight w:val="0"/>
          <w:marTop w:val="0"/>
          <w:marBottom w:val="0"/>
          <w:divBdr>
            <w:top w:val="none" w:sz="0" w:space="0" w:color="auto"/>
            <w:left w:val="none" w:sz="0" w:space="0" w:color="auto"/>
            <w:bottom w:val="none" w:sz="0" w:space="0" w:color="auto"/>
            <w:right w:val="none" w:sz="0" w:space="0" w:color="auto"/>
          </w:divBdr>
        </w:div>
        <w:div w:id="788158033">
          <w:marLeft w:val="640"/>
          <w:marRight w:val="0"/>
          <w:marTop w:val="0"/>
          <w:marBottom w:val="0"/>
          <w:divBdr>
            <w:top w:val="none" w:sz="0" w:space="0" w:color="auto"/>
            <w:left w:val="none" w:sz="0" w:space="0" w:color="auto"/>
            <w:bottom w:val="none" w:sz="0" w:space="0" w:color="auto"/>
            <w:right w:val="none" w:sz="0" w:space="0" w:color="auto"/>
          </w:divBdr>
        </w:div>
        <w:div w:id="183056606">
          <w:marLeft w:val="640"/>
          <w:marRight w:val="0"/>
          <w:marTop w:val="0"/>
          <w:marBottom w:val="0"/>
          <w:divBdr>
            <w:top w:val="none" w:sz="0" w:space="0" w:color="auto"/>
            <w:left w:val="none" w:sz="0" w:space="0" w:color="auto"/>
            <w:bottom w:val="none" w:sz="0" w:space="0" w:color="auto"/>
            <w:right w:val="none" w:sz="0" w:space="0" w:color="auto"/>
          </w:divBdr>
        </w:div>
        <w:div w:id="1039087039">
          <w:marLeft w:val="640"/>
          <w:marRight w:val="0"/>
          <w:marTop w:val="0"/>
          <w:marBottom w:val="0"/>
          <w:divBdr>
            <w:top w:val="none" w:sz="0" w:space="0" w:color="auto"/>
            <w:left w:val="none" w:sz="0" w:space="0" w:color="auto"/>
            <w:bottom w:val="none" w:sz="0" w:space="0" w:color="auto"/>
            <w:right w:val="none" w:sz="0" w:space="0" w:color="auto"/>
          </w:divBdr>
        </w:div>
        <w:div w:id="2116240838">
          <w:marLeft w:val="640"/>
          <w:marRight w:val="0"/>
          <w:marTop w:val="0"/>
          <w:marBottom w:val="0"/>
          <w:divBdr>
            <w:top w:val="none" w:sz="0" w:space="0" w:color="auto"/>
            <w:left w:val="none" w:sz="0" w:space="0" w:color="auto"/>
            <w:bottom w:val="none" w:sz="0" w:space="0" w:color="auto"/>
            <w:right w:val="none" w:sz="0" w:space="0" w:color="auto"/>
          </w:divBdr>
        </w:div>
        <w:div w:id="1228373598">
          <w:marLeft w:val="640"/>
          <w:marRight w:val="0"/>
          <w:marTop w:val="0"/>
          <w:marBottom w:val="0"/>
          <w:divBdr>
            <w:top w:val="none" w:sz="0" w:space="0" w:color="auto"/>
            <w:left w:val="none" w:sz="0" w:space="0" w:color="auto"/>
            <w:bottom w:val="none" w:sz="0" w:space="0" w:color="auto"/>
            <w:right w:val="none" w:sz="0" w:space="0" w:color="auto"/>
          </w:divBdr>
        </w:div>
        <w:div w:id="122817430">
          <w:marLeft w:val="640"/>
          <w:marRight w:val="0"/>
          <w:marTop w:val="0"/>
          <w:marBottom w:val="0"/>
          <w:divBdr>
            <w:top w:val="none" w:sz="0" w:space="0" w:color="auto"/>
            <w:left w:val="none" w:sz="0" w:space="0" w:color="auto"/>
            <w:bottom w:val="none" w:sz="0" w:space="0" w:color="auto"/>
            <w:right w:val="none" w:sz="0" w:space="0" w:color="auto"/>
          </w:divBdr>
        </w:div>
        <w:div w:id="301035167">
          <w:marLeft w:val="640"/>
          <w:marRight w:val="0"/>
          <w:marTop w:val="0"/>
          <w:marBottom w:val="0"/>
          <w:divBdr>
            <w:top w:val="none" w:sz="0" w:space="0" w:color="auto"/>
            <w:left w:val="none" w:sz="0" w:space="0" w:color="auto"/>
            <w:bottom w:val="none" w:sz="0" w:space="0" w:color="auto"/>
            <w:right w:val="none" w:sz="0" w:space="0" w:color="auto"/>
          </w:divBdr>
        </w:div>
        <w:div w:id="2074155774">
          <w:marLeft w:val="640"/>
          <w:marRight w:val="0"/>
          <w:marTop w:val="0"/>
          <w:marBottom w:val="0"/>
          <w:divBdr>
            <w:top w:val="none" w:sz="0" w:space="0" w:color="auto"/>
            <w:left w:val="none" w:sz="0" w:space="0" w:color="auto"/>
            <w:bottom w:val="none" w:sz="0" w:space="0" w:color="auto"/>
            <w:right w:val="none" w:sz="0" w:space="0" w:color="auto"/>
          </w:divBdr>
        </w:div>
        <w:div w:id="182983687">
          <w:marLeft w:val="640"/>
          <w:marRight w:val="0"/>
          <w:marTop w:val="0"/>
          <w:marBottom w:val="0"/>
          <w:divBdr>
            <w:top w:val="none" w:sz="0" w:space="0" w:color="auto"/>
            <w:left w:val="none" w:sz="0" w:space="0" w:color="auto"/>
            <w:bottom w:val="none" w:sz="0" w:space="0" w:color="auto"/>
            <w:right w:val="none" w:sz="0" w:space="0" w:color="auto"/>
          </w:divBdr>
        </w:div>
        <w:div w:id="1067648383">
          <w:marLeft w:val="640"/>
          <w:marRight w:val="0"/>
          <w:marTop w:val="0"/>
          <w:marBottom w:val="0"/>
          <w:divBdr>
            <w:top w:val="none" w:sz="0" w:space="0" w:color="auto"/>
            <w:left w:val="none" w:sz="0" w:space="0" w:color="auto"/>
            <w:bottom w:val="none" w:sz="0" w:space="0" w:color="auto"/>
            <w:right w:val="none" w:sz="0" w:space="0" w:color="auto"/>
          </w:divBdr>
        </w:div>
        <w:div w:id="1494178715">
          <w:marLeft w:val="640"/>
          <w:marRight w:val="0"/>
          <w:marTop w:val="0"/>
          <w:marBottom w:val="0"/>
          <w:divBdr>
            <w:top w:val="none" w:sz="0" w:space="0" w:color="auto"/>
            <w:left w:val="none" w:sz="0" w:space="0" w:color="auto"/>
            <w:bottom w:val="none" w:sz="0" w:space="0" w:color="auto"/>
            <w:right w:val="none" w:sz="0" w:space="0" w:color="auto"/>
          </w:divBdr>
        </w:div>
        <w:div w:id="1790510532">
          <w:marLeft w:val="640"/>
          <w:marRight w:val="0"/>
          <w:marTop w:val="0"/>
          <w:marBottom w:val="0"/>
          <w:divBdr>
            <w:top w:val="none" w:sz="0" w:space="0" w:color="auto"/>
            <w:left w:val="none" w:sz="0" w:space="0" w:color="auto"/>
            <w:bottom w:val="none" w:sz="0" w:space="0" w:color="auto"/>
            <w:right w:val="none" w:sz="0" w:space="0" w:color="auto"/>
          </w:divBdr>
        </w:div>
        <w:div w:id="669910154">
          <w:marLeft w:val="640"/>
          <w:marRight w:val="0"/>
          <w:marTop w:val="0"/>
          <w:marBottom w:val="0"/>
          <w:divBdr>
            <w:top w:val="none" w:sz="0" w:space="0" w:color="auto"/>
            <w:left w:val="none" w:sz="0" w:space="0" w:color="auto"/>
            <w:bottom w:val="none" w:sz="0" w:space="0" w:color="auto"/>
            <w:right w:val="none" w:sz="0" w:space="0" w:color="auto"/>
          </w:divBdr>
        </w:div>
        <w:div w:id="954024306">
          <w:marLeft w:val="640"/>
          <w:marRight w:val="0"/>
          <w:marTop w:val="0"/>
          <w:marBottom w:val="0"/>
          <w:divBdr>
            <w:top w:val="none" w:sz="0" w:space="0" w:color="auto"/>
            <w:left w:val="none" w:sz="0" w:space="0" w:color="auto"/>
            <w:bottom w:val="none" w:sz="0" w:space="0" w:color="auto"/>
            <w:right w:val="none" w:sz="0" w:space="0" w:color="auto"/>
          </w:divBdr>
        </w:div>
        <w:div w:id="1395589571">
          <w:marLeft w:val="640"/>
          <w:marRight w:val="0"/>
          <w:marTop w:val="0"/>
          <w:marBottom w:val="0"/>
          <w:divBdr>
            <w:top w:val="none" w:sz="0" w:space="0" w:color="auto"/>
            <w:left w:val="none" w:sz="0" w:space="0" w:color="auto"/>
            <w:bottom w:val="none" w:sz="0" w:space="0" w:color="auto"/>
            <w:right w:val="none" w:sz="0" w:space="0" w:color="auto"/>
          </w:divBdr>
        </w:div>
        <w:div w:id="747850337">
          <w:marLeft w:val="640"/>
          <w:marRight w:val="0"/>
          <w:marTop w:val="0"/>
          <w:marBottom w:val="0"/>
          <w:divBdr>
            <w:top w:val="none" w:sz="0" w:space="0" w:color="auto"/>
            <w:left w:val="none" w:sz="0" w:space="0" w:color="auto"/>
            <w:bottom w:val="none" w:sz="0" w:space="0" w:color="auto"/>
            <w:right w:val="none" w:sz="0" w:space="0" w:color="auto"/>
          </w:divBdr>
        </w:div>
        <w:div w:id="177235752">
          <w:marLeft w:val="640"/>
          <w:marRight w:val="0"/>
          <w:marTop w:val="0"/>
          <w:marBottom w:val="0"/>
          <w:divBdr>
            <w:top w:val="none" w:sz="0" w:space="0" w:color="auto"/>
            <w:left w:val="none" w:sz="0" w:space="0" w:color="auto"/>
            <w:bottom w:val="none" w:sz="0" w:space="0" w:color="auto"/>
            <w:right w:val="none" w:sz="0" w:space="0" w:color="auto"/>
          </w:divBdr>
        </w:div>
        <w:div w:id="88746346">
          <w:marLeft w:val="640"/>
          <w:marRight w:val="0"/>
          <w:marTop w:val="0"/>
          <w:marBottom w:val="0"/>
          <w:divBdr>
            <w:top w:val="none" w:sz="0" w:space="0" w:color="auto"/>
            <w:left w:val="none" w:sz="0" w:space="0" w:color="auto"/>
            <w:bottom w:val="none" w:sz="0" w:space="0" w:color="auto"/>
            <w:right w:val="none" w:sz="0" w:space="0" w:color="auto"/>
          </w:divBdr>
        </w:div>
        <w:div w:id="1557861781">
          <w:marLeft w:val="640"/>
          <w:marRight w:val="0"/>
          <w:marTop w:val="0"/>
          <w:marBottom w:val="0"/>
          <w:divBdr>
            <w:top w:val="none" w:sz="0" w:space="0" w:color="auto"/>
            <w:left w:val="none" w:sz="0" w:space="0" w:color="auto"/>
            <w:bottom w:val="none" w:sz="0" w:space="0" w:color="auto"/>
            <w:right w:val="none" w:sz="0" w:space="0" w:color="auto"/>
          </w:divBdr>
        </w:div>
        <w:div w:id="237834655">
          <w:marLeft w:val="640"/>
          <w:marRight w:val="0"/>
          <w:marTop w:val="0"/>
          <w:marBottom w:val="0"/>
          <w:divBdr>
            <w:top w:val="none" w:sz="0" w:space="0" w:color="auto"/>
            <w:left w:val="none" w:sz="0" w:space="0" w:color="auto"/>
            <w:bottom w:val="none" w:sz="0" w:space="0" w:color="auto"/>
            <w:right w:val="none" w:sz="0" w:space="0" w:color="auto"/>
          </w:divBdr>
        </w:div>
        <w:div w:id="70080070">
          <w:marLeft w:val="640"/>
          <w:marRight w:val="0"/>
          <w:marTop w:val="0"/>
          <w:marBottom w:val="0"/>
          <w:divBdr>
            <w:top w:val="none" w:sz="0" w:space="0" w:color="auto"/>
            <w:left w:val="none" w:sz="0" w:space="0" w:color="auto"/>
            <w:bottom w:val="none" w:sz="0" w:space="0" w:color="auto"/>
            <w:right w:val="none" w:sz="0" w:space="0" w:color="auto"/>
          </w:divBdr>
        </w:div>
        <w:div w:id="1345476260">
          <w:marLeft w:val="640"/>
          <w:marRight w:val="0"/>
          <w:marTop w:val="0"/>
          <w:marBottom w:val="0"/>
          <w:divBdr>
            <w:top w:val="none" w:sz="0" w:space="0" w:color="auto"/>
            <w:left w:val="none" w:sz="0" w:space="0" w:color="auto"/>
            <w:bottom w:val="none" w:sz="0" w:space="0" w:color="auto"/>
            <w:right w:val="none" w:sz="0" w:space="0" w:color="auto"/>
          </w:divBdr>
        </w:div>
        <w:div w:id="1867866192">
          <w:marLeft w:val="640"/>
          <w:marRight w:val="0"/>
          <w:marTop w:val="0"/>
          <w:marBottom w:val="0"/>
          <w:divBdr>
            <w:top w:val="none" w:sz="0" w:space="0" w:color="auto"/>
            <w:left w:val="none" w:sz="0" w:space="0" w:color="auto"/>
            <w:bottom w:val="none" w:sz="0" w:space="0" w:color="auto"/>
            <w:right w:val="none" w:sz="0" w:space="0" w:color="auto"/>
          </w:divBdr>
        </w:div>
        <w:div w:id="1981228295">
          <w:marLeft w:val="640"/>
          <w:marRight w:val="0"/>
          <w:marTop w:val="0"/>
          <w:marBottom w:val="0"/>
          <w:divBdr>
            <w:top w:val="none" w:sz="0" w:space="0" w:color="auto"/>
            <w:left w:val="none" w:sz="0" w:space="0" w:color="auto"/>
            <w:bottom w:val="none" w:sz="0" w:space="0" w:color="auto"/>
            <w:right w:val="none" w:sz="0" w:space="0" w:color="auto"/>
          </w:divBdr>
        </w:div>
        <w:div w:id="307059138">
          <w:marLeft w:val="640"/>
          <w:marRight w:val="0"/>
          <w:marTop w:val="0"/>
          <w:marBottom w:val="0"/>
          <w:divBdr>
            <w:top w:val="none" w:sz="0" w:space="0" w:color="auto"/>
            <w:left w:val="none" w:sz="0" w:space="0" w:color="auto"/>
            <w:bottom w:val="none" w:sz="0" w:space="0" w:color="auto"/>
            <w:right w:val="none" w:sz="0" w:space="0" w:color="auto"/>
          </w:divBdr>
        </w:div>
        <w:div w:id="2040935277">
          <w:marLeft w:val="640"/>
          <w:marRight w:val="0"/>
          <w:marTop w:val="0"/>
          <w:marBottom w:val="0"/>
          <w:divBdr>
            <w:top w:val="none" w:sz="0" w:space="0" w:color="auto"/>
            <w:left w:val="none" w:sz="0" w:space="0" w:color="auto"/>
            <w:bottom w:val="none" w:sz="0" w:space="0" w:color="auto"/>
            <w:right w:val="none" w:sz="0" w:space="0" w:color="auto"/>
          </w:divBdr>
        </w:div>
        <w:div w:id="2028360830">
          <w:marLeft w:val="640"/>
          <w:marRight w:val="0"/>
          <w:marTop w:val="0"/>
          <w:marBottom w:val="0"/>
          <w:divBdr>
            <w:top w:val="none" w:sz="0" w:space="0" w:color="auto"/>
            <w:left w:val="none" w:sz="0" w:space="0" w:color="auto"/>
            <w:bottom w:val="none" w:sz="0" w:space="0" w:color="auto"/>
            <w:right w:val="none" w:sz="0" w:space="0" w:color="auto"/>
          </w:divBdr>
        </w:div>
        <w:div w:id="277567939">
          <w:marLeft w:val="640"/>
          <w:marRight w:val="0"/>
          <w:marTop w:val="0"/>
          <w:marBottom w:val="0"/>
          <w:divBdr>
            <w:top w:val="none" w:sz="0" w:space="0" w:color="auto"/>
            <w:left w:val="none" w:sz="0" w:space="0" w:color="auto"/>
            <w:bottom w:val="none" w:sz="0" w:space="0" w:color="auto"/>
            <w:right w:val="none" w:sz="0" w:space="0" w:color="auto"/>
          </w:divBdr>
        </w:div>
        <w:div w:id="1025979900">
          <w:marLeft w:val="640"/>
          <w:marRight w:val="0"/>
          <w:marTop w:val="0"/>
          <w:marBottom w:val="0"/>
          <w:divBdr>
            <w:top w:val="none" w:sz="0" w:space="0" w:color="auto"/>
            <w:left w:val="none" w:sz="0" w:space="0" w:color="auto"/>
            <w:bottom w:val="none" w:sz="0" w:space="0" w:color="auto"/>
            <w:right w:val="none" w:sz="0" w:space="0" w:color="auto"/>
          </w:divBdr>
        </w:div>
        <w:div w:id="508180928">
          <w:marLeft w:val="640"/>
          <w:marRight w:val="0"/>
          <w:marTop w:val="0"/>
          <w:marBottom w:val="0"/>
          <w:divBdr>
            <w:top w:val="none" w:sz="0" w:space="0" w:color="auto"/>
            <w:left w:val="none" w:sz="0" w:space="0" w:color="auto"/>
            <w:bottom w:val="none" w:sz="0" w:space="0" w:color="auto"/>
            <w:right w:val="none" w:sz="0" w:space="0" w:color="auto"/>
          </w:divBdr>
        </w:div>
        <w:div w:id="558710760">
          <w:marLeft w:val="640"/>
          <w:marRight w:val="0"/>
          <w:marTop w:val="0"/>
          <w:marBottom w:val="0"/>
          <w:divBdr>
            <w:top w:val="none" w:sz="0" w:space="0" w:color="auto"/>
            <w:left w:val="none" w:sz="0" w:space="0" w:color="auto"/>
            <w:bottom w:val="none" w:sz="0" w:space="0" w:color="auto"/>
            <w:right w:val="none" w:sz="0" w:space="0" w:color="auto"/>
          </w:divBdr>
        </w:div>
        <w:div w:id="912199411">
          <w:marLeft w:val="640"/>
          <w:marRight w:val="0"/>
          <w:marTop w:val="0"/>
          <w:marBottom w:val="0"/>
          <w:divBdr>
            <w:top w:val="none" w:sz="0" w:space="0" w:color="auto"/>
            <w:left w:val="none" w:sz="0" w:space="0" w:color="auto"/>
            <w:bottom w:val="none" w:sz="0" w:space="0" w:color="auto"/>
            <w:right w:val="none" w:sz="0" w:space="0" w:color="auto"/>
          </w:divBdr>
        </w:div>
        <w:div w:id="438139556">
          <w:marLeft w:val="640"/>
          <w:marRight w:val="0"/>
          <w:marTop w:val="0"/>
          <w:marBottom w:val="0"/>
          <w:divBdr>
            <w:top w:val="none" w:sz="0" w:space="0" w:color="auto"/>
            <w:left w:val="none" w:sz="0" w:space="0" w:color="auto"/>
            <w:bottom w:val="none" w:sz="0" w:space="0" w:color="auto"/>
            <w:right w:val="none" w:sz="0" w:space="0" w:color="auto"/>
          </w:divBdr>
        </w:div>
        <w:div w:id="461047149">
          <w:marLeft w:val="640"/>
          <w:marRight w:val="0"/>
          <w:marTop w:val="0"/>
          <w:marBottom w:val="0"/>
          <w:divBdr>
            <w:top w:val="none" w:sz="0" w:space="0" w:color="auto"/>
            <w:left w:val="none" w:sz="0" w:space="0" w:color="auto"/>
            <w:bottom w:val="none" w:sz="0" w:space="0" w:color="auto"/>
            <w:right w:val="none" w:sz="0" w:space="0" w:color="auto"/>
          </w:divBdr>
        </w:div>
        <w:div w:id="529103449">
          <w:marLeft w:val="640"/>
          <w:marRight w:val="0"/>
          <w:marTop w:val="0"/>
          <w:marBottom w:val="0"/>
          <w:divBdr>
            <w:top w:val="none" w:sz="0" w:space="0" w:color="auto"/>
            <w:left w:val="none" w:sz="0" w:space="0" w:color="auto"/>
            <w:bottom w:val="none" w:sz="0" w:space="0" w:color="auto"/>
            <w:right w:val="none" w:sz="0" w:space="0" w:color="auto"/>
          </w:divBdr>
        </w:div>
        <w:div w:id="1729838587">
          <w:marLeft w:val="640"/>
          <w:marRight w:val="0"/>
          <w:marTop w:val="0"/>
          <w:marBottom w:val="0"/>
          <w:divBdr>
            <w:top w:val="none" w:sz="0" w:space="0" w:color="auto"/>
            <w:left w:val="none" w:sz="0" w:space="0" w:color="auto"/>
            <w:bottom w:val="none" w:sz="0" w:space="0" w:color="auto"/>
            <w:right w:val="none" w:sz="0" w:space="0" w:color="auto"/>
          </w:divBdr>
        </w:div>
        <w:div w:id="1808662533">
          <w:marLeft w:val="640"/>
          <w:marRight w:val="0"/>
          <w:marTop w:val="0"/>
          <w:marBottom w:val="0"/>
          <w:divBdr>
            <w:top w:val="none" w:sz="0" w:space="0" w:color="auto"/>
            <w:left w:val="none" w:sz="0" w:space="0" w:color="auto"/>
            <w:bottom w:val="none" w:sz="0" w:space="0" w:color="auto"/>
            <w:right w:val="none" w:sz="0" w:space="0" w:color="auto"/>
          </w:divBdr>
        </w:div>
        <w:div w:id="1481924973">
          <w:marLeft w:val="640"/>
          <w:marRight w:val="0"/>
          <w:marTop w:val="0"/>
          <w:marBottom w:val="0"/>
          <w:divBdr>
            <w:top w:val="none" w:sz="0" w:space="0" w:color="auto"/>
            <w:left w:val="none" w:sz="0" w:space="0" w:color="auto"/>
            <w:bottom w:val="none" w:sz="0" w:space="0" w:color="auto"/>
            <w:right w:val="none" w:sz="0" w:space="0" w:color="auto"/>
          </w:divBdr>
        </w:div>
        <w:div w:id="924538605">
          <w:marLeft w:val="640"/>
          <w:marRight w:val="0"/>
          <w:marTop w:val="0"/>
          <w:marBottom w:val="0"/>
          <w:divBdr>
            <w:top w:val="none" w:sz="0" w:space="0" w:color="auto"/>
            <w:left w:val="none" w:sz="0" w:space="0" w:color="auto"/>
            <w:bottom w:val="none" w:sz="0" w:space="0" w:color="auto"/>
            <w:right w:val="none" w:sz="0" w:space="0" w:color="auto"/>
          </w:divBdr>
        </w:div>
        <w:div w:id="1862428515">
          <w:marLeft w:val="640"/>
          <w:marRight w:val="0"/>
          <w:marTop w:val="0"/>
          <w:marBottom w:val="0"/>
          <w:divBdr>
            <w:top w:val="none" w:sz="0" w:space="0" w:color="auto"/>
            <w:left w:val="none" w:sz="0" w:space="0" w:color="auto"/>
            <w:bottom w:val="none" w:sz="0" w:space="0" w:color="auto"/>
            <w:right w:val="none" w:sz="0" w:space="0" w:color="auto"/>
          </w:divBdr>
        </w:div>
        <w:div w:id="1530995299">
          <w:marLeft w:val="640"/>
          <w:marRight w:val="0"/>
          <w:marTop w:val="0"/>
          <w:marBottom w:val="0"/>
          <w:divBdr>
            <w:top w:val="none" w:sz="0" w:space="0" w:color="auto"/>
            <w:left w:val="none" w:sz="0" w:space="0" w:color="auto"/>
            <w:bottom w:val="none" w:sz="0" w:space="0" w:color="auto"/>
            <w:right w:val="none" w:sz="0" w:space="0" w:color="auto"/>
          </w:divBdr>
        </w:div>
        <w:div w:id="1123381500">
          <w:marLeft w:val="640"/>
          <w:marRight w:val="0"/>
          <w:marTop w:val="0"/>
          <w:marBottom w:val="0"/>
          <w:divBdr>
            <w:top w:val="none" w:sz="0" w:space="0" w:color="auto"/>
            <w:left w:val="none" w:sz="0" w:space="0" w:color="auto"/>
            <w:bottom w:val="none" w:sz="0" w:space="0" w:color="auto"/>
            <w:right w:val="none" w:sz="0" w:space="0" w:color="auto"/>
          </w:divBdr>
        </w:div>
        <w:div w:id="682317453">
          <w:marLeft w:val="640"/>
          <w:marRight w:val="0"/>
          <w:marTop w:val="0"/>
          <w:marBottom w:val="0"/>
          <w:divBdr>
            <w:top w:val="none" w:sz="0" w:space="0" w:color="auto"/>
            <w:left w:val="none" w:sz="0" w:space="0" w:color="auto"/>
            <w:bottom w:val="none" w:sz="0" w:space="0" w:color="auto"/>
            <w:right w:val="none" w:sz="0" w:space="0" w:color="auto"/>
          </w:divBdr>
        </w:div>
        <w:div w:id="31661417">
          <w:marLeft w:val="640"/>
          <w:marRight w:val="0"/>
          <w:marTop w:val="0"/>
          <w:marBottom w:val="0"/>
          <w:divBdr>
            <w:top w:val="none" w:sz="0" w:space="0" w:color="auto"/>
            <w:left w:val="none" w:sz="0" w:space="0" w:color="auto"/>
            <w:bottom w:val="none" w:sz="0" w:space="0" w:color="auto"/>
            <w:right w:val="none" w:sz="0" w:space="0" w:color="auto"/>
          </w:divBdr>
        </w:div>
        <w:div w:id="1641568838">
          <w:marLeft w:val="640"/>
          <w:marRight w:val="0"/>
          <w:marTop w:val="0"/>
          <w:marBottom w:val="0"/>
          <w:divBdr>
            <w:top w:val="none" w:sz="0" w:space="0" w:color="auto"/>
            <w:left w:val="none" w:sz="0" w:space="0" w:color="auto"/>
            <w:bottom w:val="none" w:sz="0" w:space="0" w:color="auto"/>
            <w:right w:val="none" w:sz="0" w:space="0" w:color="auto"/>
          </w:divBdr>
        </w:div>
        <w:div w:id="1474178688">
          <w:marLeft w:val="640"/>
          <w:marRight w:val="0"/>
          <w:marTop w:val="0"/>
          <w:marBottom w:val="0"/>
          <w:divBdr>
            <w:top w:val="none" w:sz="0" w:space="0" w:color="auto"/>
            <w:left w:val="none" w:sz="0" w:space="0" w:color="auto"/>
            <w:bottom w:val="none" w:sz="0" w:space="0" w:color="auto"/>
            <w:right w:val="none" w:sz="0" w:space="0" w:color="auto"/>
          </w:divBdr>
        </w:div>
        <w:div w:id="2008826429">
          <w:marLeft w:val="640"/>
          <w:marRight w:val="0"/>
          <w:marTop w:val="0"/>
          <w:marBottom w:val="0"/>
          <w:divBdr>
            <w:top w:val="none" w:sz="0" w:space="0" w:color="auto"/>
            <w:left w:val="none" w:sz="0" w:space="0" w:color="auto"/>
            <w:bottom w:val="none" w:sz="0" w:space="0" w:color="auto"/>
            <w:right w:val="none" w:sz="0" w:space="0" w:color="auto"/>
          </w:divBdr>
        </w:div>
        <w:div w:id="770006255">
          <w:marLeft w:val="640"/>
          <w:marRight w:val="0"/>
          <w:marTop w:val="0"/>
          <w:marBottom w:val="0"/>
          <w:divBdr>
            <w:top w:val="none" w:sz="0" w:space="0" w:color="auto"/>
            <w:left w:val="none" w:sz="0" w:space="0" w:color="auto"/>
            <w:bottom w:val="none" w:sz="0" w:space="0" w:color="auto"/>
            <w:right w:val="none" w:sz="0" w:space="0" w:color="auto"/>
          </w:divBdr>
        </w:div>
        <w:div w:id="1316840945">
          <w:marLeft w:val="640"/>
          <w:marRight w:val="0"/>
          <w:marTop w:val="0"/>
          <w:marBottom w:val="0"/>
          <w:divBdr>
            <w:top w:val="none" w:sz="0" w:space="0" w:color="auto"/>
            <w:left w:val="none" w:sz="0" w:space="0" w:color="auto"/>
            <w:bottom w:val="none" w:sz="0" w:space="0" w:color="auto"/>
            <w:right w:val="none" w:sz="0" w:space="0" w:color="auto"/>
          </w:divBdr>
        </w:div>
        <w:div w:id="1992710576">
          <w:marLeft w:val="640"/>
          <w:marRight w:val="0"/>
          <w:marTop w:val="0"/>
          <w:marBottom w:val="0"/>
          <w:divBdr>
            <w:top w:val="none" w:sz="0" w:space="0" w:color="auto"/>
            <w:left w:val="none" w:sz="0" w:space="0" w:color="auto"/>
            <w:bottom w:val="none" w:sz="0" w:space="0" w:color="auto"/>
            <w:right w:val="none" w:sz="0" w:space="0" w:color="auto"/>
          </w:divBdr>
        </w:div>
        <w:div w:id="1782920543">
          <w:marLeft w:val="640"/>
          <w:marRight w:val="0"/>
          <w:marTop w:val="0"/>
          <w:marBottom w:val="0"/>
          <w:divBdr>
            <w:top w:val="none" w:sz="0" w:space="0" w:color="auto"/>
            <w:left w:val="none" w:sz="0" w:space="0" w:color="auto"/>
            <w:bottom w:val="none" w:sz="0" w:space="0" w:color="auto"/>
            <w:right w:val="none" w:sz="0" w:space="0" w:color="auto"/>
          </w:divBdr>
        </w:div>
        <w:div w:id="528228392">
          <w:marLeft w:val="640"/>
          <w:marRight w:val="0"/>
          <w:marTop w:val="0"/>
          <w:marBottom w:val="0"/>
          <w:divBdr>
            <w:top w:val="none" w:sz="0" w:space="0" w:color="auto"/>
            <w:left w:val="none" w:sz="0" w:space="0" w:color="auto"/>
            <w:bottom w:val="none" w:sz="0" w:space="0" w:color="auto"/>
            <w:right w:val="none" w:sz="0" w:space="0" w:color="auto"/>
          </w:divBdr>
        </w:div>
        <w:div w:id="883638244">
          <w:marLeft w:val="640"/>
          <w:marRight w:val="0"/>
          <w:marTop w:val="0"/>
          <w:marBottom w:val="0"/>
          <w:divBdr>
            <w:top w:val="none" w:sz="0" w:space="0" w:color="auto"/>
            <w:left w:val="none" w:sz="0" w:space="0" w:color="auto"/>
            <w:bottom w:val="none" w:sz="0" w:space="0" w:color="auto"/>
            <w:right w:val="none" w:sz="0" w:space="0" w:color="auto"/>
          </w:divBdr>
        </w:div>
        <w:div w:id="649096063">
          <w:marLeft w:val="640"/>
          <w:marRight w:val="0"/>
          <w:marTop w:val="0"/>
          <w:marBottom w:val="0"/>
          <w:divBdr>
            <w:top w:val="none" w:sz="0" w:space="0" w:color="auto"/>
            <w:left w:val="none" w:sz="0" w:space="0" w:color="auto"/>
            <w:bottom w:val="none" w:sz="0" w:space="0" w:color="auto"/>
            <w:right w:val="none" w:sz="0" w:space="0" w:color="auto"/>
          </w:divBdr>
        </w:div>
        <w:div w:id="418722102">
          <w:marLeft w:val="640"/>
          <w:marRight w:val="0"/>
          <w:marTop w:val="0"/>
          <w:marBottom w:val="0"/>
          <w:divBdr>
            <w:top w:val="none" w:sz="0" w:space="0" w:color="auto"/>
            <w:left w:val="none" w:sz="0" w:space="0" w:color="auto"/>
            <w:bottom w:val="none" w:sz="0" w:space="0" w:color="auto"/>
            <w:right w:val="none" w:sz="0" w:space="0" w:color="auto"/>
          </w:divBdr>
        </w:div>
        <w:div w:id="10380041">
          <w:marLeft w:val="640"/>
          <w:marRight w:val="0"/>
          <w:marTop w:val="0"/>
          <w:marBottom w:val="0"/>
          <w:divBdr>
            <w:top w:val="none" w:sz="0" w:space="0" w:color="auto"/>
            <w:left w:val="none" w:sz="0" w:space="0" w:color="auto"/>
            <w:bottom w:val="none" w:sz="0" w:space="0" w:color="auto"/>
            <w:right w:val="none" w:sz="0" w:space="0" w:color="auto"/>
          </w:divBdr>
        </w:div>
        <w:div w:id="1880822092">
          <w:marLeft w:val="640"/>
          <w:marRight w:val="0"/>
          <w:marTop w:val="0"/>
          <w:marBottom w:val="0"/>
          <w:divBdr>
            <w:top w:val="none" w:sz="0" w:space="0" w:color="auto"/>
            <w:left w:val="none" w:sz="0" w:space="0" w:color="auto"/>
            <w:bottom w:val="none" w:sz="0" w:space="0" w:color="auto"/>
            <w:right w:val="none" w:sz="0" w:space="0" w:color="auto"/>
          </w:divBdr>
        </w:div>
        <w:div w:id="448857836">
          <w:marLeft w:val="640"/>
          <w:marRight w:val="0"/>
          <w:marTop w:val="0"/>
          <w:marBottom w:val="0"/>
          <w:divBdr>
            <w:top w:val="none" w:sz="0" w:space="0" w:color="auto"/>
            <w:left w:val="none" w:sz="0" w:space="0" w:color="auto"/>
            <w:bottom w:val="none" w:sz="0" w:space="0" w:color="auto"/>
            <w:right w:val="none" w:sz="0" w:space="0" w:color="auto"/>
          </w:divBdr>
        </w:div>
        <w:div w:id="72556326">
          <w:marLeft w:val="640"/>
          <w:marRight w:val="0"/>
          <w:marTop w:val="0"/>
          <w:marBottom w:val="0"/>
          <w:divBdr>
            <w:top w:val="none" w:sz="0" w:space="0" w:color="auto"/>
            <w:left w:val="none" w:sz="0" w:space="0" w:color="auto"/>
            <w:bottom w:val="none" w:sz="0" w:space="0" w:color="auto"/>
            <w:right w:val="none" w:sz="0" w:space="0" w:color="auto"/>
          </w:divBdr>
        </w:div>
        <w:div w:id="44837516">
          <w:marLeft w:val="640"/>
          <w:marRight w:val="0"/>
          <w:marTop w:val="0"/>
          <w:marBottom w:val="0"/>
          <w:divBdr>
            <w:top w:val="none" w:sz="0" w:space="0" w:color="auto"/>
            <w:left w:val="none" w:sz="0" w:space="0" w:color="auto"/>
            <w:bottom w:val="none" w:sz="0" w:space="0" w:color="auto"/>
            <w:right w:val="none" w:sz="0" w:space="0" w:color="auto"/>
          </w:divBdr>
        </w:div>
        <w:div w:id="1263536424">
          <w:marLeft w:val="640"/>
          <w:marRight w:val="0"/>
          <w:marTop w:val="0"/>
          <w:marBottom w:val="0"/>
          <w:divBdr>
            <w:top w:val="none" w:sz="0" w:space="0" w:color="auto"/>
            <w:left w:val="none" w:sz="0" w:space="0" w:color="auto"/>
            <w:bottom w:val="none" w:sz="0" w:space="0" w:color="auto"/>
            <w:right w:val="none" w:sz="0" w:space="0" w:color="auto"/>
          </w:divBdr>
        </w:div>
        <w:div w:id="1610044567">
          <w:marLeft w:val="640"/>
          <w:marRight w:val="0"/>
          <w:marTop w:val="0"/>
          <w:marBottom w:val="0"/>
          <w:divBdr>
            <w:top w:val="none" w:sz="0" w:space="0" w:color="auto"/>
            <w:left w:val="none" w:sz="0" w:space="0" w:color="auto"/>
            <w:bottom w:val="none" w:sz="0" w:space="0" w:color="auto"/>
            <w:right w:val="none" w:sz="0" w:space="0" w:color="auto"/>
          </w:divBdr>
        </w:div>
        <w:div w:id="1361470143">
          <w:marLeft w:val="640"/>
          <w:marRight w:val="0"/>
          <w:marTop w:val="0"/>
          <w:marBottom w:val="0"/>
          <w:divBdr>
            <w:top w:val="none" w:sz="0" w:space="0" w:color="auto"/>
            <w:left w:val="none" w:sz="0" w:space="0" w:color="auto"/>
            <w:bottom w:val="none" w:sz="0" w:space="0" w:color="auto"/>
            <w:right w:val="none" w:sz="0" w:space="0" w:color="auto"/>
          </w:divBdr>
        </w:div>
        <w:div w:id="1484076776">
          <w:marLeft w:val="640"/>
          <w:marRight w:val="0"/>
          <w:marTop w:val="0"/>
          <w:marBottom w:val="0"/>
          <w:divBdr>
            <w:top w:val="none" w:sz="0" w:space="0" w:color="auto"/>
            <w:left w:val="none" w:sz="0" w:space="0" w:color="auto"/>
            <w:bottom w:val="none" w:sz="0" w:space="0" w:color="auto"/>
            <w:right w:val="none" w:sz="0" w:space="0" w:color="auto"/>
          </w:divBdr>
        </w:div>
        <w:div w:id="2075732540">
          <w:marLeft w:val="640"/>
          <w:marRight w:val="0"/>
          <w:marTop w:val="0"/>
          <w:marBottom w:val="0"/>
          <w:divBdr>
            <w:top w:val="none" w:sz="0" w:space="0" w:color="auto"/>
            <w:left w:val="none" w:sz="0" w:space="0" w:color="auto"/>
            <w:bottom w:val="none" w:sz="0" w:space="0" w:color="auto"/>
            <w:right w:val="none" w:sz="0" w:space="0" w:color="auto"/>
          </w:divBdr>
        </w:div>
        <w:div w:id="1102189870">
          <w:marLeft w:val="640"/>
          <w:marRight w:val="0"/>
          <w:marTop w:val="0"/>
          <w:marBottom w:val="0"/>
          <w:divBdr>
            <w:top w:val="none" w:sz="0" w:space="0" w:color="auto"/>
            <w:left w:val="none" w:sz="0" w:space="0" w:color="auto"/>
            <w:bottom w:val="none" w:sz="0" w:space="0" w:color="auto"/>
            <w:right w:val="none" w:sz="0" w:space="0" w:color="auto"/>
          </w:divBdr>
        </w:div>
        <w:div w:id="624429037">
          <w:marLeft w:val="640"/>
          <w:marRight w:val="0"/>
          <w:marTop w:val="0"/>
          <w:marBottom w:val="0"/>
          <w:divBdr>
            <w:top w:val="none" w:sz="0" w:space="0" w:color="auto"/>
            <w:left w:val="none" w:sz="0" w:space="0" w:color="auto"/>
            <w:bottom w:val="none" w:sz="0" w:space="0" w:color="auto"/>
            <w:right w:val="none" w:sz="0" w:space="0" w:color="auto"/>
          </w:divBdr>
        </w:div>
        <w:div w:id="670793135">
          <w:marLeft w:val="640"/>
          <w:marRight w:val="0"/>
          <w:marTop w:val="0"/>
          <w:marBottom w:val="0"/>
          <w:divBdr>
            <w:top w:val="none" w:sz="0" w:space="0" w:color="auto"/>
            <w:left w:val="none" w:sz="0" w:space="0" w:color="auto"/>
            <w:bottom w:val="none" w:sz="0" w:space="0" w:color="auto"/>
            <w:right w:val="none" w:sz="0" w:space="0" w:color="auto"/>
          </w:divBdr>
        </w:div>
        <w:div w:id="1581021836">
          <w:marLeft w:val="640"/>
          <w:marRight w:val="0"/>
          <w:marTop w:val="0"/>
          <w:marBottom w:val="0"/>
          <w:divBdr>
            <w:top w:val="none" w:sz="0" w:space="0" w:color="auto"/>
            <w:left w:val="none" w:sz="0" w:space="0" w:color="auto"/>
            <w:bottom w:val="none" w:sz="0" w:space="0" w:color="auto"/>
            <w:right w:val="none" w:sz="0" w:space="0" w:color="auto"/>
          </w:divBdr>
        </w:div>
        <w:div w:id="2109032960">
          <w:marLeft w:val="640"/>
          <w:marRight w:val="0"/>
          <w:marTop w:val="0"/>
          <w:marBottom w:val="0"/>
          <w:divBdr>
            <w:top w:val="none" w:sz="0" w:space="0" w:color="auto"/>
            <w:left w:val="none" w:sz="0" w:space="0" w:color="auto"/>
            <w:bottom w:val="none" w:sz="0" w:space="0" w:color="auto"/>
            <w:right w:val="none" w:sz="0" w:space="0" w:color="auto"/>
          </w:divBdr>
        </w:div>
        <w:div w:id="89207876">
          <w:marLeft w:val="640"/>
          <w:marRight w:val="0"/>
          <w:marTop w:val="0"/>
          <w:marBottom w:val="0"/>
          <w:divBdr>
            <w:top w:val="none" w:sz="0" w:space="0" w:color="auto"/>
            <w:left w:val="none" w:sz="0" w:space="0" w:color="auto"/>
            <w:bottom w:val="none" w:sz="0" w:space="0" w:color="auto"/>
            <w:right w:val="none" w:sz="0" w:space="0" w:color="auto"/>
          </w:divBdr>
        </w:div>
        <w:div w:id="641278830">
          <w:marLeft w:val="640"/>
          <w:marRight w:val="0"/>
          <w:marTop w:val="0"/>
          <w:marBottom w:val="0"/>
          <w:divBdr>
            <w:top w:val="none" w:sz="0" w:space="0" w:color="auto"/>
            <w:left w:val="none" w:sz="0" w:space="0" w:color="auto"/>
            <w:bottom w:val="none" w:sz="0" w:space="0" w:color="auto"/>
            <w:right w:val="none" w:sz="0" w:space="0" w:color="auto"/>
          </w:divBdr>
        </w:div>
        <w:div w:id="1081440431">
          <w:marLeft w:val="640"/>
          <w:marRight w:val="0"/>
          <w:marTop w:val="0"/>
          <w:marBottom w:val="0"/>
          <w:divBdr>
            <w:top w:val="none" w:sz="0" w:space="0" w:color="auto"/>
            <w:left w:val="none" w:sz="0" w:space="0" w:color="auto"/>
            <w:bottom w:val="none" w:sz="0" w:space="0" w:color="auto"/>
            <w:right w:val="none" w:sz="0" w:space="0" w:color="auto"/>
          </w:divBdr>
        </w:div>
        <w:div w:id="2057924195">
          <w:marLeft w:val="640"/>
          <w:marRight w:val="0"/>
          <w:marTop w:val="0"/>
          <w:marBottom w:val="0"/>
          <w:divBdr>
            <w:top w:val="none" w:sz="0" w:space="0" w:color="auto"/>
            <w:left w:val="none" w:sz="0" w:space="0" w:color="auto"/>
            <w:bottom w:val="none" w:sz="0" w:space="0" w:color="auto"/>
            <w:right w:val="none" w:sz="0" w:space="0" w:color="auto"/>
          </w:divBdr>
        </w:div>
        <w:div w:id="1918128681">
          <w:marLeft w:val="640"/>
          <w:marRight w:val="0"/>
          <w:marTop w:val="0"/>
          <w:marBottom w:val="0"/>
          <w:divBdr>
            <w:top w:val="none" w:sz="0" w:space="0" w:color="auto"/>
            <w:left w:val="none" w:sz="0" w:space="0" w:color="auto"/>
            <w:bottom w:val="none" w:sz="0" w:space="0" w:color="auto"/>
            <w:right w:val="none" w:sz="0" w:space="0" w:color="auto"/>
          </w:divBdr>
        </w:div>
        <w:div w:id="118233118">
          <w:marLeft w:val="640"/>
          <w:marRight w:val="0"/>
          <w:marTop w:val="0"/>
          <w:marBottom w:val="0"/>
          <w:divBdr>
            <w:top w:val="none" w:sz="0" w:space="0" w:color="auto"/>
            <w:left w:val="none" w:sz="0" w:space="0" w:color="auto"/>
            <w:bottom w:val="none" w:sz="0" w:space="0" w:color="auto"/>
            <w:right w:val="none" w:sz="0" w:space="0" w:color="auto"/>
          </w:divBdr>
        </w:div>
        <w:div w:id="1281491383">
          <w:marLeft w:val="640"/>
          <w:marRight w:val="0"/>
          <w:marTop w:val="0"/>
          <w:marBottom w:val="0"/>
          <w:divBdr>
            <w:top w:val="none" w:sz="0" w:space="0" w:color="auto"/>
            <w:left w:val="none" w:sz="0" w:space="0" w:color="auto"/>
            <w:bottom w:val="none" w:sz="0" w:space="0" w:color="auto"/>
            <w:right w:val="none" w:sz="0" w:space="0" w:color="auto"/>
          </w:divBdr>
        </w:div>
        <w:div w:id="1647053892">
          <w:marLeft w:val="640"/>
          <w:marRight w:val="0"/>
          <w:marTop w:val="0"/>
          <w:marBottom w:val="0"/>
          <w:divBdr>
            <w:top w:val="none" w:sz="0" w:space="0" w:color="auto"/>
            <w:left w:val="none" w:sz="0" w:space="0" w:color="auto"/>
            <w:bottom w:val="none" w:sz="0" w:space="0" w:color="auto"/>
            <w:right w:val="none" w:sz="0" w:space="0" w:color="auto"/>
          </w:divBdr>
        </w:div>
        <w:div w:id="679350930">
          <w:marLeft w:val="640"/>
          <w:marRight w:val="0"/>
          <w:marTop w:val="0"/>
          <w:marBottom w:val="0"/>
          <w:divBdr>
            <w:top w:val="none" w:sz="0" w:space="0" w:color="auto"/>
            <w:left w:val="none" w:sz="0" w:space="0" w:color="auto"/>
            <w:bottom w:val="none" w:sz="0" w:space="0" w:color="auto"/>
            <w:right w:val="none" w:sz="0" w:space="0" w:color="auto"/>
          </w:divBdr>
        </w:div>
        <w:div w:id="41903786">
          <w:marLeft w:val="640"/>
          <w:marRight w:val="0"/>
          <w:marTop w:val="0"/>
          <w:marBottom w:val="0"/>
          <w:divBdr>
            <w:top w:val="none" w:sz="0" w:space="0" w:color="auto"/>
            <w:left w:val="none" w:sz="0" w:space="0" w:color="auto"/>
            <w:bottom w:val="none" w:sz="0" w:space="0" w:color="auto"/>
            <w:right w:val="none" w:sz="0" w:space="0" w:color="auto"/>
          </w:divBdr>
        </w:div>
        <w:div w:id="569341886">
          <w:marLeft w:val="640"/>
          <w:marRight w:val="0"/>
          <w:marTop w:val="0"/>
          <w:marBottom w:val="0"/>
          <w:divBdr>
            <w:top w:val="none" w:sz="0" w:space="0" w:color="auto"/>
            <w:left w:val="none" w:sz="0" w:space="0" w:color="auto"/>
            <w:bottom w:val="none" w:sz="0" w:space="0" w:color="auto"/>
            <w:right w:val="none" w:sz="0" w:space="0" w:color="auto"/>
          </w:divBdr>
        </w:div>
        <w:div w:id="1507941399">
          <w:marLeft w:val="640"/>
          <w:marRight w:val="0"/>
          <w:marTop w:val="0"/>
          <w:marBottom w:val="0"/>
          <w:divBdr>
            <w:top w:val="none" w:sz="0" w:space="0" w:color="auto"/>
            <w:left w:val="none" w:sz="0" w:space="0" w:color="auto"/>
            <w:bottom w:val="none" w:sz="0" w:space="0" w:color="auto"/>
            <w:right w:val="none" w:sz="0" w:space="0" w:color="auto"/>
          </w:divBdr>
        </w:div>
        <w:div w:id="312150687">
          <w:marLeft w:val="640"/>
          <w:marRight w:val="0"/>
          <w:marTop w:val="0"/>
          <w:marBottom w:val="0"/>
          <w:divBdr>
            <w:top w:val="none" w:sz="0" w:space="0" w:color="auto"/>
            <w:left w:val="none" w:sz="0" w:space="0" w:color="auto"/>
            <w:bottom w:val="none" w:sz="0" w:space="0" w:color="auto"/>
            <w:right w:val="none" w:sz="0" w:space="0" w:color="auto"/>
          </w:divBdr>
        </w:div>
        <w:div w:id="214968362">
          <w:marLeft w:val="640"/>
          <w:marRight w:val="0"/>
          <w:marTop w:val="0"/>
          <w:marBottom w:val="0"/>
          <w:divBdr>
            <w:top w:val="none" w:sz="0" w:space="0" w:color="auto"/>
            <w:left w:val="none" w:sz="0" w:space="0" w:color="auto"/>
            <w:bottom w:val="none" w:sz="0" w:space="0" w:color="auto"/>
            <w:right w:val="none" w:sz="0" w:space="0" w:color="auto"/>
          </w:divBdr>
        </w:div>
        <w:div w:id="1951889092">
          <w:marLeft w:val="640"/>
          <w:marRight w:val="0"/>
          <w:marTop w:val="0"/>
          <w:marBottom w:val="0"/>
          <w:divBdr>
            <w:top w:val="none" w:sz="0" w:space="0" w:color="auto"/>
            <w:left w:val="none" w:sz="0" w:space="0" w:color="auto"/>
            <w:bottom w:val="none" w:sz="0" w:space="0" w:color="auto"/>
            <w:right w:val="none" w:sz="0" w:space="0" w:color="auto"/>
          </w:divBdr>
        </w:div>
        <w:div w:id="1948191018">
          <w:marLeft w:val="640"/>
          <w:marRight w:val="0"/>
          <w:marTop w:val="0"/>
          <w:marBottom w:val="0"/>
          <w:divBdr>
            <w:top w:val="none" w:sz="0" w:space="0" w:color="auto"/>
            <w:left w:val="none" w:sz="0" w:space="0" w:color="auto"/>
            <w:bottom w:val="none" w:sz="0" w:space="0" w:color="auto"/>
            <w:right w:val="none" w:sz="0" w:space="0" w:color="auto"/>
          </w:divBdr>
        </w:div>
        <w:div w:id="375589977">
          <w:marLeft w:val="640"/>
          <w:marRight w:val="0"/>
          <w:marTop w:val="0"/>
          <w:marBottom w:val="0"/>
          <w:divBdr>
            <w:top w:val="none" w:sz="0" w:space="0" w:color="auto"/>
            <w:left w:val="none" w:sz="0" w:space="0" w:color="auto"/>
            <w:bottom w:val="none" w:sz="0" w:space="0" w:color="auto"/>
            <w:right w:val="none" w:sz="0" w:space="0" w:color="auto"/>
          </w:divBdr>
        </w:div>
        <w:div w:id="959805153">
          <w:marLeft w:val="640"/>
          <w:marRight w:val="0"/>
          <w:marTop w:val="0"/>
          <w:marBottom w:val="0"/>
          <w:divBdr>
            <w:top w:val="none" w:sz="0" w:space="0" w:color="auto"/>
            <w:left w:val="none" w:sz="0" w:space="0" w:color="auto"/>
            <w:bottom w:val="none" w:sz="0" w:space="0" w:color="auto"/>
            <w:right w:val="none" w:sz="0" w:space="0" w:color="auto"/>
          </w:divBdr>
        </w:div>
        <w:div w:id="1119911290">
          <w:marLeft w:val="640"/>
          <w:marRight w:val="0"/>
          <w:marTop w:val="0"/>
          <w:marBottom w:val="0"/>
          <w:divBdr>
            <w:top w:val="none" w:sz="0" w:space="0" w:color="auto"/>
            <w:left w:val="none" w:sz="0" w:space="0" w:color="auto"/>
            <w:bottom w:val="none" w:sz="0" w:space="0" w:color="auto"/>
            <w:right w:val="none" w:sz="0" w:space="0" w:color="auto"/>
          </w:divBdr>
        </w:div>
        <w:div w:id="1394891967">
          <w:marLeft w:val="640"/>
          <w:marRight w:val="0"/>
          <w:marTop w:val="0"/>
          <w:marBottom w:val="0"/>
          <w:divBdr>
            <w:top w:val="none" w:sz="0" w:space="0" w:color="auto"/>
            <w:left w:val="none" w:sz="0" w:space="0" w:color="auto"/>
            <w:bottom w:val="none" w:sz="0" w:space="0" w:color="auto"/>
            <w:right w:val="none" w:sz="0" w:space="0" w:color="auto"/>
          </w:divBdr>
        </w:div>
        <w:div w:id="918758993">
          <w:marLeft w:val="640"/>
          <w:marRight w:val="0"/>
          <w:marTop w:val="0"/>
          <w:marBottom w:val="0"/>
          <w:divBdr>
            <w:top w:val="none" w:sz="0" w:space="0" w:color="auto"/>
            <w:left w:val="none" w:sz="0" w:space="0" w:color="auto"/>
            <w:bottom w:val="none" w:sz="0" w:space="0" w:color="auto"/>
            <w:right w:val="none" w:sz="0" w:space="0" w:color="auto"/>
          </w:divBdr>
        </w:div>
        <w:div w:id="1999455203">
          <w:marLeft w:val="640"/>
          <w:marRight w:val="0"/>
          <w:marTop w:val="0"/>
          <w:marBottom w:val="0"/>
          <w:divBdr>
            <w:top w:val="none" w:sz="0" w:space="0" w:color="auto"/>
            <w:left w:val="none" w:sz="0" w:space="0" w:color="auto"/>
            <w:bottom w:val="none" w:sz="0" w:space="0" w:color="auto"/>
            <w:right w:val="none" w:sz="0" w:space="0" w:color="auto"/>
          </w:divBdr>
        </w:div>
        <w:div w:id="2119445206">
          <w:marLeft w:val="640"/>
          <w:marRight w:val="0"/>
          <w:marTop w:val="0"/>
          <w:marBottom w:val="0"/>
          <w:divBdr>
            <w:top w:val="none" w:sz="0" w:space="0" w:color="auto"/>
            <w:left w:val="none" w:sz="0" w:space="0" w:color="auto"/>
            <w:bottom w:val="none" w:sz="0" w:space="0" w:color="auto"/>
            <w:right w:val="none" w:sz="0" w:space="0" w:color="auto"/>
          </w:divBdr>
        </w:div>
        <w:div w:id="1740056325">
          <w:marLeft w:val="640"/>
          <w:marRight w:val="0"/>
          <w:marTop w:val="0"/>
          <w:marBottom w:val="0"/>
          <w:divBdr>
            <w:top w:val="none" w:sz="0" w:space="0" w:color="auto"/>
            <w:left w:val="none" w:sz="0" w:space="0" w:color="auto"/>
            <w:bottom w:val="none" w:sz="0" w:space="0" w:color="auto"/>
            <w:right w:val="none" w:sz="0" w:space="0" w:color="auto"/>
          </w:divBdr>
        </w:div>
        <w:div w:id="2088111615">
          <w:marLeft w:val="640"/>
          <w:marRight w:val="0"/>
          <w:marTop w:val="0"/>
          <w:marBottom w:val="0"/>
          <w:divBdr>
            <w:top w:val="none" w:sz="0" w:space="0" w:color="auto"/>
            <w:left w:val="none" w:sz="0" w:space="0" w:color="auto"/>
            <w:bottom w:val="none" w:sz="0" w:space="0" w:color="auto"/>
            <w:right w:val="none" w:sz="0" w:space="0" w:color="auto"/>
          </w:divBdr>
        </w:div>
        <w:div w:id="202866167">
          <w:marLeft w:val="640"/>
          <w:marRight w:val="0"/>
          <w:marTop w:val="0"/>
          <w:marBottom w:val="0"/>
          <w:divBdr>
            <w:top w:val="none" w:sz="0" w:space="0" w:color="auto"/>
            <w:left w:val="none" w:sz="0" w:space="0" w:color="auto"/>
            <w:bottom w:val="none" w:sz="0" w:space="0" w:color="auto"/>
            <w:right w:val="none" w:sz="0" w:space="0" w:color="auto"/>
          </w:divBdr>
        </w:div>
        <w:div w:id="488060830">
          <w:marLeft w:val="640"/>
          <w:marRight w:val="0"/>
          <w:marTop w:val="0"/>
          <w:marBottom w:val="0"/>
          <w:divBdr>
            <w:top w:val="none" w:sz="0" w:space="0" w:color="auto"/>
            <w:left w:val="none" w:sz="0" w:space="0" w:color="auto"/>
            <w:bottom w:val="none" w:sz="0" w:space="0" w:color="auto"/>
            <w:right w:val="none" w:sz="0" w:space="0" w:color="auto"/>
          </w:divBdr>
        </w:div>
        <w:div w:id="1173105148">
          <w:marLeft w:val="640"/>
          <w:marRight w:val="0"/>
          <w:marTop w:val="0"/>
          <w:marBottom w:val="0"/>
          <w:divBdr>
            <w:top w:val="none" w:sz="0" w:space="0" w:color="auto"/>
            <w:left w:val="none" w:sz="0" w:space="0" w:color="auto"/>
            <w:bottom w:val="none" w:sz="0" w:space="0" w:color="auto"/>
            <w:right w:val="none" w:sz="0" w:space="0" w:color="auto"/>
          </w:divBdr>
        </w:div>
        <w:div w:id="1123884070">
          <w:marLeft w:val="640"/>
          <w:marRight w:val="0"/>
          <w:marTop w:val="0"/>
          <w:marBottom w:val="0"/>
          <w:divBdr>
            <w:top w:val="none" w:sz="0" w:space="0" w:color="auto"/>
            <w:left w:val="none" w:sz="0" w:space="0" w:color="auto"/>
            <w:bottom w:val="none" w:sz="0" w:space="0" w:color="auto"/>
            <w:right w:val="none" w:sz="0" w:space="0" w:color="auto"/>
          </w:divBdr>
        </w:div>
        <w:div w:id="1821581995">
          <w:marLeft w:val="640"/>
          <w:marRight w:val="0"/>
          <w:marTop w:val="0"/>
          <w:marBottom w:val="0"/>
          <w:divBdr>
            <w:top w:val="none" w:sz="0" w:space="0" w:color="auto"/>
            <w:left w:val="none" w:sz="0" w:space="0" w:color="auto"/>
            <w:bottom w:val="none" w:sz="0" w:space="0" w:color="auto"/>
            <w:right w:val="none" w:sz="0" w:space="0" w:color="auto"/>
          </w:divBdr>
        </w:div>
        <w:div w:id="321814416">
          <w:marLeft w:val="640"/>
          <w:marRight w:val="0"/>
          <w:marTop w:val="0"/>
          <w:marBottom w:val="0"/>
          <w:divBdr>
            <w:top w:val="none" w:sz="0" w:space="0" w:color="auto"/>
            <w:left w:val="none" w:sz="0" w:space="0" w:color="auto"/>
            <w:bottom w:val="none" w:sz="0" w:space="0" w:color="auto"/>
            <w:right w:val="none" w:sz="0" w:space="0" w:color="auto"/>
          </w:divBdr>
        </w:div>
        <w:div w:id="1545674148">
          <w:marLeft w:val="640"/>
          <w:marRight w:val="0"/>
          <w:marTop w:val="0"/>
          <w:marBottom w:val="0"/>
          <w:divBdr>
            <w:top w:val="none" w:sz="0" w:space="0" w:color="auto"/>
            <w:left w:val="none" w:sz="0" w:space="0" w:color="auto"/>
            <w:bottom w:val="none" w:sz="0" w:space="0" w:color="auto"/>
            <w:right w:val="none" w:sz="0" w:space="0" w:color="auto"/>
          </w:divBdr>
        </w:div>
        <w:div w:id="1080062814">
          <w:marLeft w:val="640"/>
          <w:marRight w:val="0"/>
          <w:marTop w:val="0"/>
          <w:marBottom w:val="0"/>
          <w:divBdr>
            <w:top w:val="none" w:sz="0" w:space="0" w:color="auto"/>
            <w:left w:val="none" w:sz="0" w:space="0" w:color="auto"/>
            <w:bottom w:val="none" w:sz="0" w:space="0" w:color="auto"/>
            <w:right w:val="none" w:sz="0" w:space="0" w:color="auto"/>
          </w:divBdr>
        </w:div>
        <w:div w:id="2067993353">
          <w:marLeft w:val="640"/>
          <w:marRight w:val="0"/>
          <w:marTop w:val="0"/>
          <w:marBottom w:val="0"/>
          <w:divBdr>
            <w:top w:val="none" w:sz="0" w:space="0" w:color="auto"/>
            <w:left w:val="none" w:sz="0" w:space="0" w:color="auto"/>
            <w:bottom w:val="none" w:sz="0" w:space="0" w:color="auto"/>
            <w:right w:val="none" w:sz="0" w:space="0" w:color="auto"/>
          </w:divBdr>
        </w:div>
        <w:div w:id="1364555228">
          <w:marLeft w:val="640"/>
          <w:marRight w:val="0"/>
          <w:marTop w:val="0"/>
          <w:marBottom w:val="0"/>
          <w:divBdr>
            <w:top w:val="none" w:sz="0" w:space="0" w:color="auto"/>
            <w:left w:val="none" w:sz="0" w:space="0" w:color="auto"/>
            <w:bottom w:val="none" w:sz="0" w:space="0" w:color="auto"/>
            <w:right w:val="none" w:sz="0" w:space="0" w:color="auto"/>
          </w:divBdr>
        </w:div>
        <w:div w:id="516233036">
          <w:marLeft w:val="640"/>
          <w:marRight w:val="0"/>
          <w:marTop w:val="0"/>
          <w:marBottom w:val="0"/>
          <w:divBdr>
            <w:top w:val="none" w:sz="0" w:space="0" w:color="auto"/>
            <w:left w:val="none" w:sz="0" w:space="0" w:color="auto"/>
            <w:bottom w:val="none" w:sz="0" w:space="0" w:color="auto"/>
            <w:right w:val="none" w:sz="0" w:space="0" w:color="auto"/>
          </w:divBdr>
        </w:div>
        <w:div w:id="1157769814">
          <w:marLeft w:val="640"/>
          <w:marRight w:val="0"/>
          <w:marTop w:val="0"/>
          <w:marBottom w:val="0"/>
          <w:divBdr>
            <w:top w:val="none" w:sz="0" w:space="0" w:color="auto"/>
            <w:left w:val="none" w:sz="0" w:space="0" w:color="auto"/>
            <w:bottom w:val="none" w:sz="0" w:space="0" w:color="auto"/>
            <w:right w:val="none" w:sz="0" w:space="0" w:color="auto"/>
          </w:divBdr>
        </w:div>
        <w:div w:id="1140001821">
          <w:marLeft w:val="640"/>
          <w:marRight w:val="0"/>
          <w:marTop w:val="0"/>
          <w:marBottom w:val="0"/>
          <w:divBdr>
            <w:top w:val="none" w:sz="0" w:space="0" w:color="auto"/>
            <w:left w:val="none" w:sz="0" w:space="0" w:color="auto"/>
            <w:bottom w:val="none" w:sz="0" w:space="0" w:color="auto"/>
            <w:right w:val="none" w:sz="0" w:space="0" w:color="auto"/>
          </w:divBdr>
        </w:div>
        <w:div w:id="1371488498">
          <w:marLeft w:val="640"/>
          <w:marRight w:val="0"/>
          <w:marTop w:val="0"/>
          <w:marBottom w:val="0"/>
          <w:divBdr>
            <w:top w:val="none" w:sz="0" w:space="0" w:color="auto"/>
            <w:left w:val="none" w:sz="0" w:space="0" w:color="auto"/>
            <w:bottom w:val="none" w:sz="0" w:space="0" w:color="auto"/>
            <w:right w:val="none" w:sz="0" w:space="0" w:color="auto"/>
          </w:divBdr>
        </w:div>
        <w:div w:id="432483435">
          <w:marLeft w:val="640"/>
          <w:marRight w:val="0"/>
          <w:marTop w:val="0"/>
          <w:marBottom w:val="0"/>
          <w:divBdr>
            <w:top w:val="none" w:sz="0" w:space="0" w:color="auto"/>
            <w:left w:val="none" w:sz="0" w:space="0" w:color="auto"/>
            <w:bottom w:val="none" w:sz="0" w:space="0" w:color="auto"/>
            <w:right w:val="none" w:sz="0" w:space="0" w:color="auto"/>
          </w:divBdr>
        </w:div>
        <w:div w:id="192349651">
          <w:marLeft w:val="640"/>
          <w:marRight w:val="0"/>
          <w:marTop w:val="0"/>
          <w:marBottom w:val="0"/>
          <w:divBdr>
            <w:top w:val="none" w:sz="0" w:space="0" w:color="auto"/>
            <w:left w:val="none" w:sz="0" w:space="0" w:color="auto"/>
            <w:bottom w:val="none" w:sz="0" w:space="0" w:color="auto"/>
            <w:right w:val="none" w:sz="0" w:space="0" w:color="auto"/>
          </w:divBdr>
        </w:div>
        <w:div w:id="186718826">
          <w:marLeft w:val="640"/>
          <w:marRight w:val="0"/>
          <w:marTop w:val="0"/>
          <w:marBottom w:val="0"/>
          <w:divBdr>
            <w:top w:val="none" w:sz="0" w:space="0" w:color="auto"/>
            <w:left w:val="none" w:sz="0" w:space="0" w:color="auto"/>
            <w:bottom w:val="none" w:sz="0" w:space="0" w:color="auto"/>
            <w:right w:val="none" w:sz="0" w:space="0" w:color="auto"/>
          </w:divBdr>
        </w:div>
        <w:div w:id="1844318043">
          <w:marLeft w:val="640"/>
          <w:marRight w:val="0"/>
          <w:marTop w:val="0"/>
          <w:marBottom w:val="0"/>
          <w:divBdr>
            <w:top w:val="none" w:sz="0" w:space="0" w:color="auto"/>
            <w:left w:val="none" w:sz="0" w:space="0" w:color="auto"/>
            <w:bottom w:val="none" w:sz="0" w:space="0" w:color="auto"/>
            <w:right w:val="none" w:sz="0" w:space="0" w:color="auto"/>
          </w:divBdr>
        </w:div>
        <w:div w:id="843472363">
          <w:marLeft w:val="640"/>
          <w:marRight w:val="0"/>
          <w:marTop w:val="0"/>
          <w:marBottom w:val="0"/>
          <w:divBdr>
            <w:top w:val="none" w:sz="0" w:space="0" w:color="auto"/>
            <w:left w:val="none" w:sz="0" w:space="0" w:color="auto"/>
            <w:bottom w:val="none" w:sz="0" w:space="0" w:color="auto"/>
            <w:right w:val="none" w:sz="0" w:space="0" w:color="auto"/>
          </w:divBdr>
        </w:div>
        <w:div w:id="802305740">
          <w:marLeft w:val="640"/>
          <w:marRight w:val="0"/>
          <w:marTop w:val="0"/>
          <w:marBottom w:val="0"/>
          <w:divBdr>
            <w:top w:val="none" w:sz="0" w:space="0" w:color="auto"/>
            <w:left w:val="none" w:sz="0" w:space="0" w:color="auto"/>
            <w:bottom w:val="none" w:sz="0" w:space="0" w:color="auto"/>
            <w:right w:val="none" w:sz="0" w:space="0" w:color="auto"/>
          </w:divBdr>
        </w:div>
        <w:div w:id="1244798525">
          <w:marLeft w:val="640"/>
          <w:marRight w:val="0"/>
          <w:marTop w:val="0"/>
          <w:marBottom w:val="0"/>
          <w:divBdr>
            <w:top w:val="none" w:sz="0" w:space="0" w:color="auto"/>
            <w:left w:val="none" w:sz="0" w:space="0" w:color="auto"/>
            <w:bottom w:val="none" w:sz="0" w:space="0" w:color="auto"/>
            <w:right w:val="none" w:sz="0" w:space="0" w:color="auto"/>
          </w:divBdr>
        </w:div>
        <w:div w:id="211121228">
          <w:marLeft w:val="640"/>
          <w:marRight w:val="0"/>
          <w:marTop w:val="0"/>
          <w:marBottom w:val="0"/>
          <w:divBdr>
            <w:top w:val="none" w:sz="0" w:space="0" w:color="auto"/>
            <w:left w:val="none" w:sz="0" w:space="0" w:color="auto"/>
            <w:bottom w:val="none" w:sz="0" w:space="0" w:color="auto"/>
            <w:right w:val="none" w:sz="0" w:space="0" w:color="auto"/>
          </w:divBdr>
        </w:div>
        <w:div w:id="525824913">
          <w:marLeft w:val="640"/>
          <w:marRight w:val="0"/>
          <w:marTop w:val="0"/>
          <w:marBottom w:val="0"/>
          <w:divBdr>
            <w:top w:val="none" w:sz="0" w:space="0" w:color="auto"/>
            <w:left w:val="none" w:sz="0" w:space="0" w:color="auto"/>
            <w:bottom w:val="none" w:sz="0" w:space="0" w:color="auto"/>
            <w:right w:val="none" w:sz="0" w:space="0" w:color="auto"/>
          </w:divBdr>
        </w:div>
        <w:div w:id="915242102">
          <w:marLeft w:val="640"/>
          <w:marRight w:val="0"/>
          <w:marTop w:val="0"/>
          <w:marBottom w:val="0"/>
          <w:divBdr>
            <w:top w:val="none" w:sz="0" w:space="0" w:color="auto"/>
            <w:left w:val="none" w:sz="0" w:space="0" w:color="auto"/>
            <w:bottom w:val="none" w:sz="0" w:space="0" w:color="auto"/>
            <w:right w:val="none" w:sz="0" w:space="0" w:color="auto"/>
          </w:divBdr>
        </w:div>
        <w:div w:id="1534921203">
          <w:marLeft w:val="640"/>
          <w:marRight w:val="0"/>
          <w:marTop w:val="0"/>
          <w:marBottom w:val="0"/>
          <w:divBdr>
            <w:top w:val="none" w:sz="0" w:space="0" w:color="auto"/>
            <w:left w:val="none" w:sz="0" w:space="0" w:color="auto"/>
            <w:bottom w:val="none" w:sz="0" w:space="0" w:color="auto"/>
            <w:right w:val="none" w:sz="0" w:space="0" w:color="auto"/>
          </w:divBdr>
        </w:div>
        <w:div w:id="1135953680">
          <w:marLeft w:val="640"/>
          <w:marRight w:val="0"/>
          <w:marTop w:val="0"/>
          <w:marBottom w:val="0"/>
          <w:divBdr>
            <w:top w:val="none" w:sz="0" w:space="0" w:color="auto"/>
            <w:left w:val="none" w:sz="0" w:space="0" w:color="auto"/>
            <w:bottom w:val="none" w:sz="0" w:space="0" w:color="auto"/>
            <w:right w:val="none" w:sz="0" w:space="0" w:color="auto"/>
          </w:divBdr>
        </w:div>
        <w:div w:id="1532573658">
          <w:marLeft w:val="640"/>
          <w:marRight w:val="0"/>
          <w:marTop w:val="0"/>
          <w:marBottom w:val="0"/>
          <w:divBdr>
            <w:top w:val="none" w:sz="0" w:space="0" w:color="auto"/>
            <w:left w:val="none" w:sz="0" w:space="0" w:color="auto"/>
            <w:bottom w:val="none" w:sz="0" w:space="0" w:color="auto"/>
            <w:right w:val="none" w:sz="0" w:space="0" w:color="auto"/>
          </w:divBdr>
        </w:div>
        <w:div w:id="867371947">
          <w:marLeft w:val="640"/>
          <w:marRight w:val="0"/>
          <w:marTop w:val="0"/>
          <w:marBottom w:val="0"/>
          <w:divBdr>
            <w:top w:val="none" w:sz="0" w:space="0" w:color="auto"/>
            <w:left w:val="none" w:sz="0" w:space="0" w:color="auto"/>
            <w:bottom w:val="none" w:sz="0" w:space="0" w:color="auto"/>
            <w:right w:val="none" w:sz="0" w:space="0" w:color="auto"/>
          </w:divBdr>
        </w:div>
        <w:div w:id="637027129">
          <w:marLeft w:val="640"/>
          <w:marRight w:val="0"/>
          <w:marTop w:val="0"/>
          <w:marBottom w:val="0"/>
          <w:divBdr>
            <w:top w:val="none" w:sz="0" w:space="0" w:color="auto"/>
            <w:left w:val="none" w:sz="0" w:space="0" w:color="auto"/>
            <w:bottom w:val="none" w:sz="0" w:space="0" w:color="auto"/>
            <w:right w:val="none" w:sz="0" w:space="0" w:color="auto"/>
          </w:divBdr>
        </w:div>
        <w:div w:id="1930385369">
          <w:marLeft w:val="640"/>
          <w:marRight w:val="0"/>
          <w:marTop w:val="0"/>
          <w:marBottom w:val="0"/>
          <w:divBdr>
            <w:top w:val="none" w:sz="0" w:space="0" w:color="auto"/>
            <w:left w:val="none" w:sz="0" w:space="0" w:color="auto"/>
            <w:bottom w:val="none" w:sz="0" w:space="0" w:color="auto"/>
            <w:right w:val="none" w:sz="0" w:space="0" w:color="auto"/>
          </w:divBdr>
        </w:div>
        <w:div w:id="1270428467">
          <w:marLeft w:val="640"/>
          <w:marRight w:val="0"/>
          <w:marTop w:val="0"/>
          <w:marBottom w:val="0"/>
          <w:divBdr>
            <w:top w:val="none" w:sz="0" w:space="0" w:color="auto"/>
            <w:left w:val="none" w:sz="0" w:space="0" w:color="auto"/>
            <w:bottom w:val="none" w:sz="0" w:space="0" w:color="auto"/>
            <w:right w:val="none" w:sz="0" w:space="0" w:color="auto"/>
          </w:divBdr>
        </w:div>
        <w:div w:id="965308225">
          <w:marLeft w:val="640"/>
          <w:marRight w:val="0"/>
          <w:marTop w:val="0"/>
          <w:marBottom w:val="0"/>
          <w:divBdr>
            <w:top w:val="none" w:sz="0" w:space="0" w:color="auto"/>
            <w:left w:val="none" w:sz="0" w:space="0" w:color="auto"/>
            <w:bottom w:val="none" w:sz="0" w:space="0" w:color="auto"/>
            <w:right w:val="none" w:sz="0" w:space="0" w:color="auto"/>
          </w:divBdr>
        </w:div>
        <w:div w:id="1155295206">
          <w:marLeft w:val="640"/>
          <w:marRight w:val="0"/>
          <w:marTop w:val="0"/>
          <w:marBottom w:val="0"/>
          <w:divBdr>
            <w:top w:val="none" w:sz="0" w:space="0" w:color="auto"/>
            <w:left w:val="none" w:sz="0" w:space="0" w:color="auto"/>
            <w:bottom w:val="none" w:sz="0" w:space="0" w:color="auto"/>
            <w:right w:val="none" w:sz="0" w:space="0" w:color="auto"/>
          </w:divBdr>
        </w:div>
        <w:div w:id="96289248">
          <w:marLeft w:val="640"/>
          <w:marRight w:val="0"/>
          <w:marTop w:val="0"/>
          <w:marBottom w:val="0"/>
          <w:divBdr>
            <w:top w:val="none" w:sz="0" w:space="0" w:color="auto"/>
            <w:left w:val="none" w:sz="0" w:space="0" w:color="auto"/>
            <w:bottom w:val="none" w:sz="0" w:space="0" w:color="auto"/>
            <w:right w:val="none" w:sz="0" w:space="0" w:color="auto"/>
          </w:divBdr>
        </w:div>
        <w:div w:id="1118138380">
          <w:marLeft w:val="640"/>
          <w:marRight w:val="0"/>
          <w:marTop w:val="0"/>
          <w:marBottom w:val="0"/>
          <w:divBdr>
            <w:top w:val="none" w:sz="0" w:space="0" w:color="auto"/>
            <w:left w:val="none" w:sz="0" w:space="0" w:color="auto"/>
            <w:bottom w:val="none" w:sz="0" w:space="0" w:color="auto"/>
            <w:right w:val="none" w:sz="0" w:space="0" w:color="auto"/>
          </w:divBdr>
        </w:div>
        <w:div w:id="443309333">
          <w:marLeft w:val="640"/>
          <w:marRight w:val="0"/>
          <w:marTop w:val="0"/>
          <w:marBottom w:val="0"/>
          <w:divBdr>
            <w:top w:val="none" w:sz="0" w:space="0" w:color="auto"/>
            <w:left w:val="none" w:sz="0" w:space="0" w:color="auto"/>
            <w:bottom w:val="none" w:sz="0" w:space="0" w:color="auto"/>
            <w:right w:val="none" w:sz="0" w:space="0" w:color="auto"/>
          </w:divBdr>
        </w:div>
        <w:div w:id="14380710">
          <w:marLeft w:val="640"/>
          <w:marRight w:val="0"/>
          <w:marTop w:val="0"/>
          <w:marBottom w:val="0"/>
          <w:divBdr>
            <w:top w:val="none" w:sz="0" w:space="0" w:color="auto"/>
            <w:left w:val="none" w:sz="0" w:space="0" w:color="auto"/>
            <w:bottom w:val="none" w:sz="0" w:space="0" w:color="auto"/>
            <w:right w:val="none" w:sz="0" w:space="0" w:color="auto"/>
          </w:divBdr>
        </w:div>
        <w:div w:id="185143201">
          <w:marLeft w:val="640"/>
          <w:marRight w:val="0"/>
          <w:marTop w:val="0"/>
          <w:marBottom w:val="0"/>
          <w:divBdr>
            <w:top w:val="none" w:sz="0" w:space="0" w:color="auto"/>
            <w:left w:val="none" w:sz="0" w:space="0" w:color="auto"/>
            <w:bottom w:val="none" w:sz="0" w:space="0" w:color="auto"/>
            <w:right w:val="none" w:sz="0" w:space="0" w:color="auto"/>
          </w:divBdr>
        </w:div>
        <w:div w:id="501552342">
          <w:marLeft w:val="640"/>
          <w:marRight w:val="0"/>
          <w:marTop w:val="0"/>
          <w:marBottom w:val="0"/>
          <w:divBdr>
            <w:top w:val="none" w:sz="0" w:space="0" w:color="auto"/>
            <w:left w:val="none" w:sz="0" w:space="0" w:color="auto"/>
            <w:bottom w:val="none" w:sz="0" w:space="0" w:color="auto"/>
            <w:right w:val="none" w:sz="0" w:space="0" w:color="auto"/>
          </w:divBdr>
        </w:div>
        <w:div w:id="1913195677">
          <w:marLeft w:val="640"/>
          <w:marRight w:val="0"/>
          <w:marTop w:val="0"/>
          <w:marBottom w:val="0"/>
          <w:divBdr>
            <w:top w:val="none" w:sz="0" w:space="0" w:color="auto"/>
            <w:left w:val="none" w:sz="0" w:space="0" w:color="auto"/>
            <w:bottom w:val="none" w:sz="0" w:space="0" w:color="auto"/>
            <w:right w:val="none" w:sz="0" w:space="0" w:color="auto"/>
          </w:divBdr>
        </w:div>
        <w:div w:id="1979262060">
          <w:marLeft w:val="640"/>
          <w:marRight w:val="0"/>
          <w:marTop w:val="0"/>
          <w:marBottom w:val="0"/>
          <w:divBdr>
            <w:top w:val="none" w:sz="0" w:space="0" w:color="auto"/>
            <w:left w:val="none" w:sz="0" w:space="0" w:color="auto"/>
            <w:bottom w:val="none" w:sz="0" w:space="0" w:color="auto"/>
            <w:right w:val="none" w:sz="0" w:space="0" w:color="auto"/>
          </w:divBdr>
        </w:div>
        <w:div w:id="1414164743">
          <w:marLeft w:val="640"/>
          <w:marRight w:val="0"/>
          <w:marTop w:val="0"/>
          <w:marBottom w:val="0"/>
          <w:divBdr>
            <w:top w:val="none" w:sz="0" w:space="0" w:color="auto"/>
            <w:left w:val="none" w:sz="0" w:space="0" w:color="auto"/>
            <w:bottom w:val="none" w:sz="0" w:space="0" w:color="auto"/>
            <w:right w:val="none" w:sz="0" w:space="0" w:color="auto"/>
          </w:divBdr>
        </w:div>
        <w:div w:id="1060060925">
          <w:marLeft w:val="640"/>
          <w:marRight w:val="0"/>
          <w:marTop w:val="0"/>
          <w:marBottom w:val="0"/>
          <w:divBdr>
            <w:top w:val="none" w:sz="0" w:space="0" w:color="auto"/>
            <w:left w:val="none" w:sz="0" w:space="0" w:color="auto"/>
            <w:bottom w:val="none" w:sz="0" w:space="0" w:color="auto"/>
            <w:right w:val="none" w:sz="0" w:space="0" w:color="auto"/>
          </w:divBdr>
        </w:div>
        <w:div w:id="355355908">
          <w:marLeft w:val="640"/>
          <w:marRight w:val="0"/>
          <w:marTop w:val="0"/>
          <w:marBottom w:val="0"/>
          <w:divBdr>
            <w:top w:val="none" w:sz="0" w:space="0" w:color="auto"/>
            <w:left w:val="none" w:sz="0" w:space="0" w:color="auto"/>
            <w:bottom w:val="none" w:sz="0" w:space="0" w:color="auto"/>
            <w:right w:val="none" w:sz="0" w:space="0" w:color="auto"/>
          </w:divBdr>
        </w:div>
        <w:div w:id="630284388">
          <w:marLeft w:val="640"/>
          <w:marRight w:val="0"/>
          <w:marTop w:val="0"/>
          <w:marBottom w:val="0"/>
          <w:divBdr>
            <w:top w:val="none" w:sz="0" w:space="0" w:color="auto"/>
            <w:left w:val="none" w:sz="0" w:space="0" w:color="auto"/>
            <w:bottom w:val="none" w:sz="0" w:space="0" w:color="auto"/>
            <w:right w:val="none" w:sz="0" w:space="0" w:color="auto"/>
          </w:divBdr>
        </w:div>
        <w:div w:id="1877737942">
          <w:marLeft w:val="640"/>
          <w:marRight w:val="0"/>
          <w:marTop w:val="0"/>
          <w:marBottom w:val="0"/>
          <w:divBdr>
            <w:top w:val="none" w:sz="0" w:space="0" w:color="auto"/>
            <w:left w:val="none" w:sz="0" w:space="0" w:color="auto"/>
            <w:bottom w:val="none" w:sz="0" w:space="0" w:color="auto"/>
            <w:right w:val="none" w:sz="0" w:space="0" w:color="auto"/>
          </w:divBdr>
        </w:div>
        <w:div w:id="152114292">
          <w:marLeft w:val="640"/>
          <w:marRight w:val="0"/>
          <w:marTop w:val="0"/>
          <w:marBottom w:val="0"/>
          <w:divBdr>
            <w:top w:val="none" w:sz="0" w:space="0" w:color="auto"/>
            <w:left w:val="none" w:sz="0" w:space="0" w:color="auto"/>
            <w:bottom w:val="none" w:sz="0" w:space="0" w:color="auto"/>
            <w:right w:val="none" w:sz="0" w:space="0" w:color="auto"/>
          </w:divBdr>
        </w:div>
        <w:div w:id="667827863">
          <w:marLeft w:val="640"/>
          <w:marRight w:val="0"/>
          <w:marTop w:val="0"/>
          <w:marBottom w:val="0"/>
          <w:divBdr>
            <w:top w:val="none" w:sz="0" w:space="0" w:color="auto"/>
            <w:left w:val="none" w:sz="0" w:space="0" w:color="auto"/>
            <w:bottom w:val="none" w:sz="0" w:space="0" w:color="auto"/>
            <w:right w:val="none" w:sz="0" w:space="0" w:color="auto"/>
          </w:divBdr>
        </w:div>
        <w:div w:id="1244489397">
          <w:marLeft w:val="640"/>
          <w:marRight w:val="0"/>
          <w:marTop w:val="0"/>
          <w:marBottom w:val="0"/>
          <w:divBdr>
            <w:top w:val="none" w:sz="0" w:space="0" w:color="auto"/>
            <w:left w:val="none" w:sz="0" w:space="0" w:color="auto"/>
            <w:bottom w:val="none" w:sz="0" w:space="0" w:color="auto"/>
            <w:right w:val="none" w:sz="0" w:space="0" w:color="auto"/>
          </w:divBdr>
        </w:div>
        <w:div w:id="1572080383">
          <w:marLeft w:val="640"/>
          <w:marRight w:val="0"/>
          <w:marTop w:val="0"/>
          <w:marBottom w:val="0"/>
          <w:divBdr>
            <w:top w:val="none" w:sz="0" w:space="0" w:color="auto"/>
            <w:left w:val="none" w:sz="0" w:space="0" w:color="auto"/>
            <w:bottom w:val="none" w:sz="0" w:space="0" w:color="auto"/>
            <w:right w:val="none" w:sz="0" w:space="0" w:color="auto"/>
          </w:divBdr>
        </w:div>
        <w:div w:id="1450776469">
          <w:marLeft w:val="640"/>
          <w:marRight w:val="0"/>
          <w:marTop w:val="0"/>
          <w:marBottom w:val="0"/>
          <w:divBdr>
            <w:top w:val="none" w:sz="0" w:space="0" w:color="auto"/>
            <w:left w:val="none" w:sz="0" w:space="0" w:color="auto"/>
            <w:bottom w:val="none" w:sz="0" w:space="0" w:color="auto"/>
            <w:right w:val="none" w:sz="0" w:space="0" w:color="auto"/>
          </w:divBdr>
        </w:div>
        <w:div w:id="952516651">
          <w:marLeft w:val="640"/>
          <w:marRight w:val="0"/>
          <w:marTop w:val="0"/>
          <w:marBottom w:val="0"/>
          <w:divBdr>
            <w:top w:val="none" w:sz="0" w:space="0" w:color="auto"/>
            <w:left w:val="none" w:sz="0" w:space="0" w:color="auto"/>
            <w:bottom w:val="none" w:sz="0" w:space="0" w:color="auto"/>
            <w:right w:val="none" w:sz="0" w:space="0" w:color="auto"/>
          </w:divBdr>
        </w:div>
        <w:div w:id="1546864562">
          <w:marLeft w:val="640"/>
          <w:marRight w:val="0"/>
          <w:marTop w:val="0"/>
          <w:marBottom w:val="0"/>
          <w:divBdr>
            <w:top w:val="none" w:sz="0" w:space="0" w:color="auto"/>
            <w:left w:val="none" w:sz="0" w:space="0" w:color="auto"/>
            <w:bottom w:val="none" w:sz="0" w:space="0" w:color="auto"/>
            <w:right w:val="none" w:sz="0" w:space="0" w:color="auto"/>
          </w:divBdr>
        </w:div>
        <w:div w:id="646321661">
          <w:marLeft w:val="640"/>
          <w:marRight w:val="0"/>
          <w:marTop w:val="0"/>
          <w:marBottom w:val="0"/>
          <w:divBdr>
            <w:top w:val="none" w:sz="0" w:space="0" w:color="auto"/>
            <w:left w:val="none" w:sz="0" w:space="0" w:color="auto"/>
            <w:bottom w:val="none" w:sz="0" w:space="0" w:color="auto"/>
            <w:right w:val="none" w:sz="0" w:space="0" w:color="auto"/>
          </w:divBdr>
        </w:div>
        <w:div w:id="475494047">
          <w:marLeft w:val="640"/>
          <w:marRight w:val="0"/>
          <w:marTop w:val="0"/>
          <w:marBottom w:val="0"/>
          <w:divBdr>
            <w:top w:val="none" w:sz="0" w:space="0" w:color="auto"/>
            <w:left w:val="none" w:sz="0" w:space="0" w:color="auto"/>
            <w:bottom w:val="none" w:sz="0" w:space="0" w:color="auto"/>
            <w:right w:val="none" w:sz="0" w:space="0" w:color="auto"/>
          </w:divBdr>
        </w:div>
        <w:div w:id="1630546679">
          <w:marLeft w:val="640"/>
          <w:marRight w:val="0"/>
          <w:marTop w:val="0"/>
          <w:marBottom w:val="0"/>
          <w:divBdr>
            <w:top w:val="none" w:sz="0" w:space="0" w:color="auto"/>
            <w:left w:val="none" w:sz="0" w:space="0" w:color="auto"/>
            <w:bottom w:val="none" w:sz="0" w:space="0" w:color="auto"/>
            <w:right w:val="none" w:sz="0" w:space="0" w:color="auto"/>
          </w:divBdr>
        </w:div>
        <w:div w:id="1344016476">
          <w:marLeft w:val="640"/>
          <w:marRight w:val="0"/>
          <w:marTop w:val="0"/>
          <w:marBottom w:val="0"/>
          <w:divBdr>
            <w:top w:val="none" w:sz="0" w:space="0" w:color="auto"/>
            <w:left w:val="none" w:sz="0" w:space="0" w:color="auto"/>
            <w:bottom w:val="none" w:sz="0" w:space="0" w:color="auto"/>
            <w:right w:val="none" w:sz="0" w:space="0" w:color="auto"/>
          </w:divBdr>
        </w:div>
        <w:div w:id="388187439">
          <w:marLeft w:val="640"/>
          <w:marRight w:val="0"/>
          <w:marTop w:val="0"/>
          <w:marBottom w:val="0"/>
          <w:divBdr>
            <w:top w:val="none" w:sz="0" w:space="0" w:color="auto"/>
            <w:left w:val="none" w:sz="0" w:space="0" w:color="auto"/>
            <w:bottom w:val="none" w:sz="0" w:space="0" w:color="auto"/>
            <w:right w:val="none" w:sz="0" w:space="0" w:color="auto"/>
          </w:divBdr>
        </w:div>
        <w:div w:id="1068963179">
          <w:marLeft w:val="640"/>
          <w:marRight w:val="0"/>
          <w:marTop w:val="0"/>
          <w:marBottom w:val="0"/>
          <w:divBdr>
            <w:top w:val="none" w:sz="0" w:space="0" w:color="auto"/>
            <w:left w:val="none" w:sz="0" w:space="0" w:color="auto"/>
            <w:bottom w:val="none" w:sz="0" w:space="0" w:color="auto"/>
            <w:right w:val="none" w:sz="0" w:space="0" w:color="auto"/>
          </w:divBdr>
        </w:div>
        <w:div w:id="1217200366">
          <w:marLeft w:val="640"/>
          <w:marRight w:val="0"/>
          <w:marTop w:val="0"/>
          <w:marBottom w:val="0"/>
          <w:divBdr>
            <w:top w:val="none" w:sz="0" w:space="0" w:color="auto"/>
            <w:left w:val="none" w:sz="0" w:space="0" w:color="auto"/>
            <w:bottom w:val="none" w:sz="0" w:space="0" w:color="auto"/>
            <w:right w:val="none" w:sz="0" w:space="0" w:color="auto"/>
          </w:divBdr>
        </w:div>
        <w:div w:id="843714253">
          <w:marLeft w:val="640"/>
          <w:marRight w:val="0"/>
          <w:marTop w:val="0"/>
          <w:marBottom w:val="0"/>
          <w:divBdr>
            <w:top w:val="none" w:sz="0" w:space="0" w:color="auto"/>
            <w:left w:val="none" w:sz="0" w:space="0" w:color="auto"/>
            <w:bottom w:val="none" w:sz="0" w:space="0" w:color="auto"/>
            <w:right w:val="none" w:sz="0" w:space="0" w:color="auto"/>
          </w:divBdr>
        </w:div>
        <w:div w:id="1334188305">
          <w:marLeft w:val="640"/>
          <w:marRight w:val="0"/>
          <w:marTop w:val="0"/>
          <w:marBottom w:val="0"/>
          <w:divBdr>
            <w:top w:val="none" w:sz="0" w:space="0" w:color="auto"/>
            <w:left w:val="none" w:sz="0" w:space="0" w:color="auto"/>
            <w:bottom w:val="none" w:sz="0" w:space="0" w:color="auto"/>
            <w:right w:val="none" w:sz="0" w:space="0" w:color="auto"/>
          </w:divBdr>
        </w:div>
        <w:div w:id="901403526">
          <w:marLeft w:val="640"/>
          <w:marRight w:val="0"/>
          <w:marTop w:val="0"/>
          <w:marBottom w:val="0"/>
          <w:divBdr>
            <w:top w:val="none" w:sz="0" w:space="0" w:color="auto"/>
            <w:left w:val="none" w:sz="0" w:space="0" w:color="auto"/>
            <w:bottom w:val="none" w:sz="0" w:space="0" w:color="auto"/>
            <w:right w:val="none" w:sz="0" w:space="0" w:color="auto"/>
          </w:divBdr>
        </w:div>
        <w:div w:id="1274050290">
          <w:marLeft w:val="640"/>
          <w:marRight w:val="0"/>
          <w:marTop w:val="0"/>
          <w:marBottom w:val="0"/>
          <w:divBdr>
            <w:top w:val="none" w:sz="0" w:space="0" w:color="auto"/>
            <w:left w:val="none" w:sz="0" w:space="0" w:color="auto"/>
            <w:bottom w:val="none" w:sz="0" w:space="0" w:color="auto"/>
            <w:right w:val="none" w:sz="0" w:space="0" w:color="auto"/>
          </w:divBdr>
        </w:div>
        <w:div w:id="1483814310">
          <w:marLeft w:val="640"/>
          <w:marRight w:val="0"/>
          <w:marTop w:val="0"/>
          <w:marBottom w:val="0"/>
          <w:divBdr>
            <w:top w:val="none" w:sz="0" w:space="0" w:color="auto"/>
            <w:left w:val="none" w:sz="0" w:space="0" w:color="auto"/>
            <w:bottom w:val="none" w:sz="0" w:space="0" w:color="auto"/>
            <w:right w:val="none" w:sz="0" w:space="0" w:color="auto"/>
          </w:divBdr>
        </w:div>
        <w:div w:id="1185174257">
          <w:marLeft w:val="640"/>
          <w:marRight w:val="0"/>
          <w:marTop w:val="0"/>
          <w:marBottom w:val="0"/>
          <w:divBdr>
            <w:top w:val="none" w:sz="0" w:space="0" w:color="auto"/>
            <w:left w:val="none" w:sz="0" w:space="0" w:color="auto"/>
            <w:bottom w:val="none" w:sz="0" w:space="0" w:color="auto"/>
            <w:right w:val="none" w:sz="0" w:space="0" w:color="auto"/>
          </w:divBdr>
        </w:div>
        <w:div w:id="2029327010">
          <w:marLeft w:val="640"/>
          <w:marRight w:val="0"/>
          <w:marTop w:val="0"/>
          <w:marBottom w:val="0"/>
          <w:divBdr>
            <w:top w:val="none" w:sz="0" w:space="0" w:color="auto"/>
            <w:left w:val="none" w:sz="0" w:space="0" w:color="auto"/>
            <w:bottom w:val="none" w:sz="0" w:space="0" w:color="auto"/>
            <w:right w:val="none" w:sz="0" w:space="0" w:color="auto"/>
          </w:divBdr>
        </w:div>
        <w:div w:id="1903329179">
          <w:marLeft w:val="640"/>
          <w:marRight w:val="0"/>
          <w:marTop w:val="0"/>
          <w:marBottom w:val="0"/>
          <w:divBdr>
            <w:top w:val="none" w:sz="0" w:space="0" w:color="auto"/>
            <w:left w:val="none" w:sz="0" w:space="0" w:color="auto"/>
            <w:bottom w:val="none" w:sz="0" w:space="0" w:color="auto"/>
            <w:right w:val="none" w:sz="0" w:space="0" w:color="auto"/>
          </w:divBdr>
        </w:div>
        <w:div w:id="483008872">
          <w:marLeft w:val="640"/>
          <w:marRight w:val="0"/>
          <w:marTop w:val="0"/>
          <w:marBottom w:val="0"/>
          <w:divBdr>
            <w:top w:val="none" w:sz="0" w:space="0" w:color="auto"/>
            <w:left w:val="none" w:sz="0" w:space="0" w:color="auto"/>
            <w:bottom w:val="none" w:sz="0" w:space="0" w:color="auto"/>
            <w:right w:val="none" w:sz="0" w:space="0" w:color="auto"/>
          </w:divBdr>
        </w:div>
        <w:div w:id="792870729">
          <w:marLeft w:val="640"/>
          <w:marRight w:val="0"/>
          <w:marTop w:val="0"/>
          <w:marBottom w:val="0"/>
          <w:divBdr>
            <w:top w:val="none" w:sz="0" w:space="0" w:color="auto"/>
            <w:left w:val="none" w:sz="0" w:space="0" w:color="auto"/>
            <w:bottom w:val="none" w:sz="0" w:space="0" w:color="auto"/>
            <w:right w:val="none" w:sz="0" w:space="0" w:color="auto"/>
          </w:divBdr>
        </w:div>
        <w:div w:id="1670594274">
          <w:marLeft w:val="640"/>
          <w:marRight w:val="0"/>
          <w:marTop w:val="0"/>
          <w:marBottom w:val="0"/>
          <w:divBdr>
            <w:top w:val="none" w:sz="0" w:space="0" w:color="auto"/>
            <w:left w:val="none" w:sz="0" w:space="0" w:color="auto"/>
            <w:bottom w:val="none" w:sz="0" w:space="0" w:color="auto"/>
            <w:right w:val="none" w:sz="0" w:space="0" w:color="auto"/>
          </w:divBdr>
        </w:div>
        <w:div w:id="295138373">
          <w:marLeft w:val="640"/>
          <w:marRight w:val="0"/>
          <w:marTop w:val="0"/>
          <w:marBottom w:val="0"/>
          <w:divBdr>
            <w:top w:val="none" w:sz="0" w:space="0" w:color="auto"/>
            <w:left w:val="none" w:sz="0" w:space="0" w:color="auto"/>
            <w:bottom w:val="none" w:sz="0" w:space="0" w:color="auto"/>
            <w:right w:val="none" w:sz="0" w:space="0" w:color="auto"/>
          </w:divBdr>
        </w:div>
        <w:div w:id="389572983">
          <w:marLeft w:val="640"/>
          <w:marRight w:val="0"/>
          <w:marTop w:val="0"/>
          <w:marBottom w:val="0"/>
          <w:divBdr>
            <w:top w:val="none" w:sz="0" w:space="0" w:color="auto"/>
            <w:left w:val="none" w:sz="0" w:space="0" w:color="auto"/>
            <w:bottom w:val="none" w:sz="0" w:space="0" w:color="auto"/>
            <w:right w:val="none" w:sz="0" w:space="0" w:color="auto"/>
          </w:divBdr>
        </w:div>
        <w:div w:id="729696963">
          <w:marLeft w:val="640"/>
          <w:marRight w:val="0"/>
          <w:marTop w:val="0"/>
          <w:marBottom w:val="0"/>
          <w:divBdr>
            <w:top w:val="none" w:sz="0" w:space="0" w:color="auto"/>
            <w:left w:val="none" w:sz="0" w:space="0" w:color="auto"/>
            <w:bottom w:val="none" w:sz="0" w:space="0" w:color="auto"/>
            <w:right w:val="none" w:sz="0" w:space="0" w:color="auto"/>
          </w:divBdr>
        </w:div>
        <w:div w:id="657464446">
          <w:marLeft w:val="640"/>
          <w:marRight w:val="0"/>
          <w:marTop w:val="0"/>
          <w:marBottom w:val="0"/>
          <w:divBdr>
            <w:top w:val="none" w:sz="0" w:space="0" w:color="auto"/>
            <w:left w:val="none" w:sz="0" w:space="0" w:color="auto"/>
            <w:bottom w:val="none" w:sz="0" w:space="0" w:color="auto"/>
            <w:right w:val="none" w:sz="0" w:space="0" w:color="auto"/>
          </w:divBdr>
        </w:div>
        <w:div w:id="343476152">
          <w:marLeft w:val="640"/>
          <w:marRight w:val="0"/>
          <w:marTop w:val="0"/>
          <w:marBottom w:val="0"/>
          <w:divBdr>
            <w:top w:val="none" w:sz="0" w:space="0" w:color="auto"/>
            <w:left w:val="none" w:sz="0" w:space="0" w:color="auto"/>
            <w:bottom w:val="none" w:sz="0" w:space="0" w:color="auto"/>
            <w:right w:val="none" w:sz="0" w:space="0" w:color="auto"/>
          </w:divBdr>
        </w:div>
        <w:div w:id="550045600">
          <w:marLeft w:val="640"/>
          <w:marRight w:val="0"/>
          <w:marTop w:val="0"/>
          <w:marBottom w:val="0"/>
          <w:divBdr>
            <w:top w:val="none" w:sz="0" w:space="0" w:color="auto"/>
            <w:left w:val="none" w:sz="0" w:space="0" w:color="auto"/>
            <w:bottom w:val="none" w:sz="0" w:space="0" w:color="auto"/>
            <w:right w:val="none" w:sz="0" w:space="0" w:color="auto"/>
          </w:divBdr>
        </w:div>
        <w:div w:id="399138615">
          <w:marLeft w:val="640"/>
          <w:marRight w:val="0"/>
          <w:marTop w:val="0"/>
          <w:marBottom w:val="0"/>
          <w:divBdr>
            <w:top w:val="none" w:sz="0" w:space="0" w:color="auto"/>
            <w:left w:val="none" w:sz="0" w:space="0" w:color="auto"/>
            <w:bottom w:val="none" w:sz="0" w:space="0" w:color="auto"/>
            <w:right w:val="none" w:sz="0" w:space="0" w:color="auto"/>
          </w:divBdr>
        </w:div>
        <w:div w:id="1441025557">
          <w:marLeft w:val="640"/>
          <w:marRight w:val="0"/>
          <w:marTop w:val="0"/>
          <w:marBottom w:val="0"/>
          <w:divBdr>
            <w:top w:val="none" w:sz="0" w:space="0" w:color="auto"/>
            <w:left w:val="none" w:sz="0" w:space="0" w:color="auto"/>
            <w:bottom w:val="none" w:sz="0" w:space="0" w:color="auto"/>
            <w:right w:val="none" w:sz="0" w:space="0" w:color="auto"/>
          </w:divBdr>
        </w:div>
        <w:div w:id="373235400">
          <w:marLeft w:val="640"/>
          <w:marRight w:val="0"/>
          <w:marTop w:val="0"/>
          <w:marBottom w:val="0"/>
          <w:divBdr>
            <w:top w:val="none" w:sz="0" w:space="0" w:color="auto"/>
            <w:left w:val="none" w:sz="0" w:space="0" w:color="auto"/>
            <w:bottom w:val="none" w:sz="0" w:space="0" w:color="auto"/>
            <w:right w:val="none" w:sz="0" w:space="0" w:color="auto"/>
          </w:divBdr>
        </w:div>
        <w:div w:id="1968199779">
          <w:marLeft w:val="640"/>
          <w:marRight w:val="0"/>
          <w:marTop w:val="0"/>
          <w:marBottom w:val="0"/>
          <w:divBdr>
            <w:top w:val="none" w:sz="0" w:space="0" w:color="auto"/>
            <w:left w:val="none" w:sz="0" w:space="0" w:color="auto"/>
            <w:bottom w:val="none" w:sz="0" w:space="0" w:color="auto"/>
            <w:right w:val="none" w:sz="0" w:space="0" w:color="auto"/>
          </w:divBdr>
        </w:div>
        <w:div w:id="1688368317">
          <w:marLeft w:val="640"/>
          <w:marRight w:val="0"/>
          <w:marTop w:val="0"/>
          <w:marBottom w:val="0"/>
          <w:divBdr>
            <w:top w:val="none" w:sz="0" w:space="0" w:color="auto"/>
            <w:left w:val="none" w:sz="0" w:space="0" w:color="auto"/>
            <w:bottom w:val="none" w:sz="0" w:space="0" w:color="auto"/>
            <w:right w:val="none" w:sz="0" w:space="0" w:color="auto"/>
          </w:divBdr>
        </w:div>
        <w:div w:id="524052008">
          <w:marLeft w:val="640"/>
          <w:marRight w:val="0"/>
          <w:marTop w:val="0"/>
          <w:marBottom w:val="0"/>
          <w:divBdr>
            <w:top w:val="none" w:sz="0" w:space="0" w:color="auto"/>
            <w:left w:val="none" w:sz="0" w:space="0" w:color="auto"/>
            <w:bottom w:val="none" w:sz="0" w:space="0" w:color="auto"/>
            <w:right w:val="none" w:sz="0" w:space="0" w:color="auto"/>
          </w:divBdr>
        </w:div>
        <w:div w:id="988096548">
          <w:marLeft w:val="640"/>
          <w:marRight w:val="0"/>
          <w:marTop w:val="0"/>
          <w:marBottom w:val="0"/>
          <w:divBdr>
            <w:top w:val="none" w:sz="0" w:space="0" w:color="auto"/>
            <w:left w:val="none" w:sz="0" w:space="0" w:color="auto"/>
            <w:bottom w:val="none" w:sz="0" w:space="0" w:color="auto"/>
            <w:right w:val="none" w:sz="0" w:space="0" w:color="auto"/>
          </w:divBdr>
        </w:div>
        <w:div w:id="317811921">
          <w:marLeft w:val="640"/>
          <w:marRight w:val="0"/>
          <w:marTop w:val="0"/>
          <w:marBottom w:val="0"/>
          <w:divBdr>
            <w:top w:val="none" w:sz="0" w:space="0" w:color="auto"/>
            <w:left w:val="none" w:sz="0" w:space="0" w:color="auto"/>
            <w:bottom w:val="none" w:sz="0" w:space="0" w:color="auto"/>
            <w:right w:val="none" w:sz="0" w:space="0" w:color="auto"/>
          </w:divBdr>
        </w:div>
        <w:div w:id="1191649238">
          <w:marLeft w:val="640"/>
          <w:marRight w:val="0"/>
          <w:marTop w:val="0"/>
          <w:marBottom w:val="0"/>
          <w:divBdr>
            <w:top w:val="none" w:sz="0" w:space="0" w:color="auto"/>
            <w:left w:val="none" w:sz="0" w:space="0" w:color="auto"/>
            <w:bottom w:val="none" w:sz="0" w:space="0" w:color="auto"/>
            <w:right w:val="none" w:sz="0" w:space="0" w:color="auto"/>
          </w:divBdr>
        </w:div>
        <w:div w:id="1792161353">
          <w:marLeft w:val="640"/>
          <w:marRight w:val="0"/>
          <w:marTop w:val="0"/>
          <w:marBottom w:val="0"/>
          <w:divBdr>
            <w:top w:val="none" w:sz="0" w:space="0" w:color="auto"/>
            <w:left w:val="none" w:sz="0" w:space="0" w:color="auto"/>
            <w:bottom w:val="none" w:sz="0" w:space="0" w:color="auto"/>
            <w:right w:val="none" w:sz="0" w:space="0" w:color="auto"/>
          </w:divBdr>
        </w:div>
        <w:div w:id="341978179">
          <w:marLeft w:val="640"/>
          <w:marRight w:val="0"/>
          <w:marTop w:val="0"/>
          <w:marBottom w:val="0"/>
          <w:divBdr>
            <w:top w:val="none" w:sz="0" w:space="0" w:color="auto"/>
            <w:left w:val="none" w:sz="0" w:space="0" w:color="auto"/>
            <w:bottom w:val="none" w:sz="0" w:space="0" w:color="auto"/>
            <w:right w:val="none" w:sz="0" w:space="0" w:color="auto"/>
          </w:divBdr>
        </w:div>
        <w:div w:id="450393253">
          <w:marLeft w:val="640"/>
          <w:marRight w:val="0"/>
          <w:marTop w:val="0"/>
          <w:marBottom w:val="0"/>
          <w:divBdr>
            <w:top w:val="none" w:sz="0" w:space="0" w:color="auto"/>
            <w:left w:val="none" w:sz="0" w:space="0" w:color="auto"/>
            <w:bottom w:val="none" w:sz="0" w:space="0" w:color="auto"/>
            <w:right w:val="none" w:sz="0" w:space="0" w:color="auto"/>
          </w:divBdr>
        </w:div>
        <w:div w:id="185145784">
          <w:marLeft w:val="640"/>
          <w:marRight w:val="0"/>
          <w:marTop w:val="0"/>
          <w:marBottom w:val="0"/>
          <w:divBdr>
            <w:top w:val="none" w:sz="0" w:space="0" w:color="auto"/>
            <w:left w:val="none" w:sz="0" w:space="0" w:color="auto"/>
            <w:bottom w:val="none" w:sz="0" w:space="0" w:color="auto"/>
            <w:right w:val="none" w:sz="0" w:space="0" w:color="auto"/>
          </w:divBdr>
        </w:div>
        <w:div w:id="969868474">
          <w:marLeft w:val="640"/>
          <w:marRight w:val="0"/>
          <w:marTop w:val="0"/>
          <w:marBottom w:val="0"/>
          <w:divBdr>
            <w:top w:val="none" w:sz="0" w:space="0" w:color="auto"/>
            <w:left w:val="none" w:sz="0" w:space="0" w:color="auto"/>
            <w:bottom w:val="none" w:sz="0" w:space="0" w:color="auto"/>
            <w:right w:val="none" w:sz="0" w:space="0" w:color="auto"/>
          </w:divBdr>
        </w:div>
        <w:div w:id="1545021291">
          <w:marLeft w:val="640"/>
          <w:marRight w:val="0"/>
          <w:marTop w:val="0"/>
          <w:marBottom w:val="0"/>
          <w:divBdr>
            <w:top w:val="none" w:sz="0" w:space="0" w:color="auto"/>
            <w:left w:val="none" w:sz="0" w:space="0" w:color="auto"/>
            <w:bottom w:val="none" w:sz="0" w:space="0" w:color="auto"/>
            <w:right w:val="none" w:sz="0" w:space="0" w:color="auto"/>
          </w:divBdr>
        </w:div>
        <w:div w:id="1188637128">
          <w:marLeft w:val="640"/>
          <w:marRight w:val="0"/>
          <w:marTop w:val="0"/>
          <w:marBottom w:val="0"/>
          <w:divBdr>
            <w:top w:val="none" w:sz="0" w:space="0" w:color="auto"/>
            <w:left w:val="none" w:sz="0" w:space="0" w:color="auto"/>
            <w:bottom w:val="none" w:sz="0" w:space="0" w:color="auto"/>
            <w:right w:val="none" w:sz="0" w:space="0" w:color="auto"/>
          </w:divBdr>
        </w:div>
        <w:div w:id="1938176844">
          <w:marLeft w:val="640"/>
          <w:marRight w:val="0"/>
          <w:marTop w:val="0"/>
          <w:marBottom w:val="0"/>
          <w:divBdr>
            <w:top w:val="none" w:sz="0" w:space="0" w:color="auto"/>
            <w:left w:val="none" w:sz="0" w:space="0" w:color="auto"/>
            <w:bottom w:val="none" w:sz="0" w:space="0" w:color="auto"/>
            <w:right w:val="none" w:sz="0" w:space="0" w:color="auto"/>
          </w:divBdr>
        </w:div>
        <w:div w:id="1549410398">
          <w:marLeft w:val="640"/>
          <w:marRight w:val="0"/>
          <w:marTop w:val="0"/>
          <w:marBottom w:val="0"/>
          <w:divBdr>
            <w:top w:val="none" w:sz="0" w:space="0" w:color="auto"/>
            <w:left w:val="none" w:sz="0" w:space="0" w:color="auto"/>
            <w:bottom w:val="none" w:sz="0" w:space="0" w:color="auto"/>
            <w:right w:val="none" w:sz="0" w:space="0" w:color="auto"/>
          </w:divBdr>
        </w:div>
        <w:div w:id="1015037410">
          <w:marLeft w:val="640"/>
          <w:marRight w:val="0"/>
          <w:marTop w:val="0"/>
          <w:marBottom w:val="0"/>
          <w:divBdr>
            <w:top w:val="none" w:sz="0" w:space="0" w:color="auto"/>
            <w:left w:val="none" w:sz="0" w:space="0" w:color="auto"/>
            <w:bottom w:val="none" w:sz="0" w:space="0" w:color="auto"/>
            <w:right w:val="none" w:sz="0" w:space="0" w:color="auto"/>
          </w:divBdr>
        </w:div>
        <w:div w:id="474834949">
          <w:marLeft w:val="640"/>
          <w:marRight w:val="0"/>
          <w:marTop w:val="0"/>
          <w:marBottom w:val="0"/>
          <w:divBdr>
            <w:top w:val="none" w:sz="0" w:space="0" w:color="auto"/>
            <w:left w:val="none" w:sz="0" w:space="0" w:color="auto"/>
            <w:bottom w:val="none" w:sz="0" w:space="0" w:color="auto"/>
            <w:right w:val="none" w:sz="0" w:space="0" w:color="auto"/>
          </w:divBdr>
        </w:div>
        <w:div w:id="500849140">
          <w:marLeft w:val="640"/>
          <w:marRight w:val="0"/>
          <w:marTop w:val="0"/>
          <w:marBottom w:val="0"/>
          <w:divBdr>
            <w:top w:val="none" w:sz="0" w:space="0" w:color="auto"/>
            <w:left w:val="none" w:sz="0" w:space="0" w:color="auto"/>
            <w:bottom w:val="none" w:sz="0" w:space="0" w:color="auto"/>
            <w:right w:val="none" w:sz="0" w:space="0" w:color="auto"/>
          </w:divBdr>
        </w:div>
        <w:div w:id="2036224240">
          <w:marLeft w:val="640"/>
          <w:marRight w:val="0"/>
          <w:marTop w:val="0"/>
          <w:marBottom w:val="0"/>
          <w:divBdr>
            <w:top w:val="none" w:sz="0" w:space="0" w:color="auto"/>
            <w:left w:val="none" w:sz="0" w:space="0" w:color="auto"/>
            <w:bottom w:val="none" w:sz="0" w:space="0" w:color="auto"/>
            <w:right w:val="none" w:sz="0" w:space="0" w:color="auto"/>
          </w:divBdr>
        </w:div>
        <w:div w:id="691034666">
          <w:marLeft w:val="640"/>
          <w:marRight w:val="0"/>
          <w:marTop w:val="0"/>
          <w:marBottom w:val="0"/>
          <w:divBdr>
            <w:top w:val="none" w:sz="0" w:space="0" w:color="auto"/>
            <w:left w:val="none" w:sz="0" w:space="0" w:color="auto"/>
            <w:bottom w:val="none" w:sz="0" w:space="0" w:color="auto"/>
            <w:right w:val="none" w:sz="0" w:space="0" w:color="auto"/>
          </w:divBdr>
        </w:div>
        <w:div w:id="560410456">
          <w:marLeft w:val="640"/>
          <w:marRight w:val="0"/>
          <w:marTop w:val="0"/>
          <w:marBottom w:val="0"/>
          <w:divBdr>
            <w:top w:val="none" w:sz="0" w:space="0" w:color="auto"/>
            <w:left w:val="none" w:sz="0" w:space="0" w:color="auto"/>
            <w:bottom w:val="none" w:sz="0" w:space="0" w:color="auto"/>
            <w:right w:val="none" w:sz="0" w:space="0" w:color="auto"/>
          </w:divBdr>
        </w:div>
        <w:div w:id="1224561233">
          <w:marLeft w:val="640"/>
          <w:marRight w:val="0"/>
          <w:marTop w:val="0"/>
          <w:marBottom w:val="0"/>
          <w:divBdr>
            <w:top w:val="none" w:sz="0" w:space="0" w:color="auto"/>
            <w:left w:val="none" w:sz="0" w:space="0" w:color="auto"/>
            <w:bottom w:val="none" w:sz="0" w:space="0" w:color="auto"/>
            <w:right w:val="none" w:sz="0" w:space="0" w:color="auto"/>
          </w:divBdr>
        </w:div>
        <w:div w:id="265118196">
          <w:marLeft w:val="640"/>
          <w:marRight w:val="0"/>
          <w:marTop w:val="0"/>
          <w:marBottom w:val="0"/>
          <w:divBdr>
            <w:top w:val="none" w:sz="0" w:space="0" w:color="auto"/>
            <w:left w:val="none" w:sz="0" w:space="0" w:color="auto"/>
            <w:bottom w:val="none" w:sz="0" w:space="0" w:color="auto"/>
            <w:right w:val="none" w:sz="0" w:space="0" w:color="auto"/>
          </w:divBdr>
        </w:div>
        <w:div w:id="2005745509">
          <w:marLeft w:val="640"/>
          <w:marRight w:val="0"/>
          <w:marTop w:val="0"/>
          <w:marBottom w:val="0"/>
          <w:divBdr>
            <w:top w:val="none" w:sz="0" w:space="0" w:color="auto"/>
            <w:left w:val="none" w:sz="0" w:space="0" w:color="auto"/>
            <w:bottom w:val="none" w:sz="0" w:space="0" w:color="auto"/>
            <w:right w:val="none" w:sz="0" w:space="0" w:color="auto"/>
          </w:divBdr>
        </w:div>
        <w:div w:id="344598890">
          <w:marLeft w:val="640"/>
          <w:marRight w:val="0"/>
          <w:marTop w:val="0"/>
          <w:marBottom w:val="0"/>
          <w:divBdr>
            <w:top w:val="none" w:sz="0" w:space="0" w:color="auto"/>
            <w:left w:val="none" w:sz="0" w:space="0" w:color="auto"/>
            <w:bottom w:val="none" w:sz="0" w:space="0" w:color="auto"/>
            <w:right w:val="none" w:sz="0" w:space="0" w:color="auto"/>
          </w:divBdr>
        </w:div>
        <w:div w:id="1558320165">
          <w:marLeft w:val="640"/>
          <w:marRight w:val="0"/>
          <w:marTop w:val="0"/>
          <w:marBottom w:val="0"/>
          <w:divBdr>
            <w:top w:val="none" w:sz="0" w:space="0" w:color="auto"/>
            <w:left w:val="none" w:sz="0" w:space="0" w:color="auto"/>
            <w:bottom w:val="none" w:sz="0" w:space="0" w:color="auto"/>
            <w:right w:val="none" w:sz="0" w:space="0" w:color="auto"/>
          </w:divBdr>
        </w:div>
      </w:divsChild>
    </w:div>
    <w:div w:id="1542979632">
      <w:bodyDiv w:val="1"/>
      <w:marLeft w:val="0"/>
      <w:marRight w:val="0"/>
      <w:marTop w:val="0"/>
      <w:marBottom w:val="0"/>
      <w:divBdr>
        <w:top w:val="none" w:sz="0" w:space="0" w:color="auto"/>
        <w:left w:val="none" w:sz="0" w:space="0" w:color="auto"/>
        <w:bottom w:val="none" w:sz="0" w:space="0" w:color="auto"/>
        <w:right w:val="none" w:sz="0" w:space="0" w:color="auto"/>
      </w:divBdr>
      <w:divsChild>
        <w:div w:id="150489669">
          <w:marLeft w:val="0"/>
          <w:marRight w:val="0"/>
          <w:marTop w:val="0"/>
          <w:marBottom w:val="0"/>
          <w:divBdr>
            <w:top w:val="none" w:sz="0" w:space="0" w:color="auto"/>
            <w:left w:val="none" w:sz="0" w:space="0" w:color="auto"/>
            <w:bottom w:val="none" w:sz="0" w:space="0" w:color="auto"/>
            <w:right w:val="none" w:sz="0" w:space="0" w:color="auto"/>
          </w:divBdr>
        </w:div>
        <w:div w:id="1275669345">
          <w:marLeft w:val="0"/>
          <w:marRight w:val="0"/>
          <w:marTop w:val="0"/>
          <w:marBottom w:val="0"/>
          <w:divBdr>
            <w:top w:val="none" w:sz="0" w:space="0" w:color="auto"/>
            <w:left w:val="none" w:sz="0" w:space="0" w:color="auto"/>
            <w:bottom w:val="none" w:sz="0" w:space="0" w:color="auto"/>
            <w:right w:val="none" w:sz="0" w:space="0" w:color="auto"/>
          </w:divBdr>
        </w:div>
        <w:div w:id="1035429377">
          <w:marLeft w:val="0"/>
          <w:marRight w:val="0"/>
          <w:marTop w:val="0"/>
          <w:marBottom w:val="0"/>
          <w:divBdr>
            <w:top w:val="none" w:sz="0" w:space="0" w:color="auto"/>
            <w:left w:val="none" w:sz="0" w:space="0" w:color="auto"/>
            <w:bottom w:val="none" w:sz="0" w:space="0" w:color="auto"/>
            <w:right w:val="none" w:sz="0" w:space="0" w:color="auto"/>
          </w:divBdr>
        </w:div>
      </w:divsChild>
    </w:div>
    <w:div w:id="1544099666">
      <w:bodyDiv w:val="1"/>
      <w:marLeft w:val="0"/>
      <w:marRight w:val="0"/>
      <w:marTop w:val="0"/>
      <w:marBottom w:val="0"/>
      <w:divBdr>
        <w:top w:val="none" w:sz="0" w:space="0" w:color="auto"/>
        <w:left w:val="none" w:sz="0" w:space="0" w:color="auto"/>
        <w:bottom w:val="none" w:sz="0" w:space="0" w:color="auto"/>
        <w:right w:val="none" w:sz="0" w:space="0" w:color="auto"/>
      </w:divBdr>
      <w:divsChild>
        <w:div w:id="1139499372">
          <w:marLeft w:val="640"/>
          <w:marRight w:val="0"/>
          <w:marTop w:val="0"/>
          <w:marBottom w:val="0"/>
          <w:divBdr>
            <w:top w:val="none" w:sz="0" w:space="0" w:color="auto"/>
            <w:left w:val="none" w:sz="0" w:space="0" w:color="auto"/>
            <w:bottom w:val="none" w:sz="0" w:space="0" w:color="auto"/>
            <w:right w:val="none" w:sz="0" w:space="0" w:color="auto"/>
          </w:divBdr>
        </w:div>
        <w:div w:id="213008514">
          <w:marLeft w:val="640"/>
          <w:marRight w:val="0"/>
          <w:marTop w:val="0"/>
          <w:marBottom w:val="0"/>
          <w:divBdr>
            <w:top w:val="none" w:sz="0" w:space="0" w:color="auto"/>
            <w:left w:val="none" w:sz="0" w:space="0" w:color="auto"/>
            <w:bottom w:val="none" w:sz="0" w:space="0" w:color="auto"/>
            <w:right w:val="none" w:sz="0" w:space="0" w:color="auto"/>
          </w:divBdr>
        </w:div>
        <w:div w:id="1247300909">
          <w:marLeft w:val="640"/>
          <w:marRight w:val="0"/>
          <w:marTop w:val="0"/>
          <w:marBottom w:val="0"/>
          <w:divBdr>
            <w:top w:val="none" w:sz="0" w:space="0" w:color="auto"/>
            <w:left w:val="none" w:sz="0" w:space="0" w:color="auto"/>
            <w:bottom w:val="none" w:sz="0" w:space="0" w:color="auto"/>
            <w:right w:val="none" w:sz="0" w:space="0" w:color="auto"/>
          </w:divBdr>
        </w:div>
        <w:div w:id="1193693300">
          <w:marLeft w:val="640"/>
          <w:marRight w:val="0"/>
          <w:marTop w:val="0"/>
          <w:marBottom w:val="0"/>
          <w:divBdr>
            <w:top w:val="none" w:sz="0" w:space="0" w:color="auto"/>
            <w:left w:val="none" w:sz="0" w:space="0" w:color="auto"/>
            <w:bottom w:val="none" w:sz="0" w:space="0" w:color="auto"/>
            <w:right w:val="none" w:sz="0" w:space="0" w:color="auto"/>
          </w:divBdr>
        </w:div>
        <w:div w:id="419524296">
          <w:marLeft w:val="640"/>
          <w:marRight w:val="0"/>
          <w:marTop w:val="0"/>
          <w:marBottom w:val="0"/>
          <w:divBdr>
            <w:top w:val="none" w:sz="0" w:space="0" w:color="auto"/>
            <w:left w:val="none" w:sz="0" w:space="0" w:color="auto"/>
            <w:bottom w:val="none" w:sz="0" w:space="0" w:color="auto"/>
            <w:right w:val="none" w:sz="0" w:space="0" w:color="auto"/>
          </w:divBdr>
        </w:div>
        <w:div w:id="311953225">
          <w:marLeft w:val="640"/>
          <w:marRight w:val="0"/>
          <w:marTop w:val="0"/>
          <w:marBottom w:val="0"/>
          <w:divBdr>
            <w:top w:val="none" w:sz="0" w:space="0" w:color="auto"/>
            <w:left w:val="none" w:sz="0" w:space="0" w:color="auto"/>
            <w:bottom w:val="none" w:sz="0" w:space="0" w:color="auto"/>
            <w:right w:val="none" w:sz="0" w:space="0" w:color="auto"/>
          </w:divBdr>
        </w:div>
        <w:div w:id="142546242">
          <w:marLeft w:val="640"/>
          <w:marRight w:val="0"/>
          <w:marTop w:val="0"/>
          <w:marBottom w:val="0"/>
          <w:divBdr>
            <w:top w:val="none" w:sz="0" w:space="0" w:color="auto"/>
            <w:left w:val="none" w:sz="0" w:space="0" w:color="auto"/>
            <w:bottom w:val="none" w:sz="0" w:space="0" w:color="auto"/>
            <w:right w:val="none" w:sz="0" w:space="0" w:color="auto"/>
          </w:divBdr>
        </w:div>
        <w:div w:id="245114387">
          <w:marLeft w:val="640"/>
          <w:marRight w:val="0"/>
          <w:marTop w:val="0"/>
          <w:marBottom w:val="0"/>
          <w:divBdr>
            <w:top w:val="none" w:sz="0" w:space="0" w:color="auto"/>
            <w:left w:val="none" w:sz="0" w:space="0" w:color="auto"/>
            <w:bottom w:val="none" w:sz="0" w:space="0" w:color="auto"/>
            <w:right w:val="none" w:sz="0" w:space="0" w:color="auto"/>
          </w:divBdr>
        </w:div>
        <w:div w:id="1290089906">
          <w:marLeft w:val="640"/>
          <w:marRight w:val="0"/>
          <w:marTop w:val="0"/>
          <w:marBottom w:val="0"/>
          <w:divBdr>
            <w:top w:val="none" w:sz="0" w:space="0" w:color="auto"/>
            <w:left w:val="none" w:sz="0" w:space="0" w:color="auto"/>
            <w:bottom w:val="none" w:sz="0" w:space="0" w:color="auto"/>
            <w:right w:val="none" w:sz="0" w:space="0" w:color="auto"/>
          </w:divBdr>
        </w:div>
        <w:div w:id="262036698">
          <w:marLeft w:val="640"/>
          <w:marRight w:val="0"/>
          <w:marTop w:val="0"/>
          <w:marBottom w:val="0"/>
          <w:divBdr>
            <w:top w:val="none" w:sz="0" w:space="0" w:color="auto"/>
            <w:left w:val="none" w:sz="0" w:space="0" w:color="auto"/>
            <w:bottom w:val="none" w:sz="0" w:space="0" w:color="auto"/>
            <w:right w:val="none" w:sz="0" w:space="0" w:color="auto"/>
          </w:divBdr>
        </w:div>
        <w:div w:id="940340173">
          <w:marLeft w:val="640"/>
          <w:marRight w:val="0"/>
          <w:marTop w:val="0"/>
          <w:marBottom w:val="0"/>
          <w:divBdr>
            <w:top w:val="none" w:sz="0" w:space="0" w:color="auto"/>
            <w:left w:val="none" w:sz="0" w:space="0" w:color="auto"/>
            <w:bottom w:val="none" w:sz="0" w:space="0" w:color="auto"/>
            <w:right w:val="none" w:sz="0" w:space="0" w:color="auto"/>
          </w:divBdr>
        </w:div>
        <w:div w:id="945427717">
          <w:marLeft w:val="640"/>
          <w:marRight w:val="0"/>
          <w:marTop w:val="0"/>
          <w:marBottom w:val="0"/>
          <w:divBdr>
            <w:top w:val="none" w:sz="0" w:space="0" w:color="auto"/>
            <w:left w:val="none" w:sz="0" w:space="0" w:color="auto"/>
            <w:bottom w:val="none" w:sz="0" w:space="0" w:color="auto"/>
            <w:right w:val="none" w:sz="0" w:space="0" w:color="auto"/>
          </w:divBdr>
        </w:div>
        <w:div w:id="1827550418">
          <w:marLeft w:val="640"/>
          <w:marRight w:val="0"/>
          <w:marTop w:val="0"/>
          <w:marBottom w:val="0"/>
          <w:divBdr>
            <w:top w:val="none" w:sz="0" w:space="0" w:color="auto"/>
            <w:left w:val="none" w:sz="0" w:space="0" w:color="auto"/>
            <w:bottom w:val="none" w:sz="0" w:space="0" w:color="auto"/>
            <w:right w:val="none" w:sz="0" w:space="0" w:color="auto"/>
          </w:divBdr>
        </w:div>
        <w:div w:id="1767579220">
          <w:marLeft w:val="640"/>
          <w:marRight w:val="0"/>
          <w:marTop w:val="0"/>
          <w:marBottom w:val="0"/>
          <w:divBdr>
            <w:top w:val="none" w:sz="0" w:space="0" w:color="auto"/>
            <w:left w:val="none" w:sz="0" w:space="0" w:color="auto"/>
            <w:bottom w:val="none" w:sz="0" w:space="0" w:color="auto"/>
            <w:right w:val="none" w:sz="0" w:space="0" w:color="auto"/>
          </w:divBdr>
        </w:div>
        <w:div w:id="242104551">
          <w:marLeft w:val="640"/>
          <w:marRight w:val="0"/>
          <w:marTop w:val="0"/>
          <w:marBottom w:val="0"/>
          <w:divBdr>
            <w:top w:val="none" w:sz="0" w:space="0" w:color="auto"/>
            <w:left w:val="none" w:sz="0" w:space="0" w:color="auto"/>
            <w:bottom w:val="none" w:sz="0" w:space="0" w:color="auto"/>
            <w:right w:val="none" w:sz="0" w:space="0" w:color="auto"/>
          </w:divBdr>
        </w:div>
        <w:div w:id="79372991">
          <w:marLeft w:val="640"/>
          <w:marRight w:val="0"/>
          <w:marTop w:val="0"/>
          <w:marBottom w:val="0"/>
          <w:divBdr>
            <w:top w:val="none" w:sz="0" w:space="0" w:color="auto"/>
            <w:left w:val="none" w:sz="0" w:space="0" w:color="auto"/>
            <w:bottom w:val="none" w:sz="0" w:space="0" w:color="auto"/>
            <w:right w:val="none" w:sz="0" w:space="0" w:color="auto"/>
          </w:divBdr>
        </w:div>
        <w:div w:id="205870281">
          <w:marLeft w:val="640"/>
          <w:marRight w:val="0"/>
          <w:marTop w:val="0"/>
          <w:marBottom w:val="0"/>
          <w:divBdr>
            <w:top w:val="none" w:sz="0" w:space="0" w:color="auto"/>
            <w:left w:val="none" w:sz="0" w:space="0" w:color="auto"/>
            <w:bottom w:val="none" w:sz="0" w:space="0" w:color="auto"/>
            <w:right w:val="none" w:sz="0" w:space="0" w:color="auto"/>
          </w:divBdr>
        </w:div>
        <w:div w:id="1278833833">
          <w:marLeft w:val="640"/>
          <w:marRight w:val="0"/>
          <w:marTop w:val="0"/>
          <w:marBottom w:val="0"/>
          <w:divBdr>
            <w:top w:val="none" w:sz="0" w:space="0" w:color="auto"/>
            <w:left w:val="none" w:sz="0" w:space="0" w:color="auto"/>
            <w:bottom w:val="none" w:sz="0" w:space="0" w:color="auto"/>
            <w:right w:val="none" w:sz="0" w:space="0" w:color="auto"/>
          </w:divBdr>
        </w:div>
        <w:div w:id="818888036">
          <w:marLeft w:val="640"/>
          <w:marRight w:val="0"/>
          <w:marTop w:val="0"/>
          <w:marBottom w:val="0"/>
          <w:divBdr>
            <w:top w:val="none" w:sz="0" w:space="0" w:color="auto"/>
            <w:left w:val="none" w:sz="0" w:space="0" w:color="auto"/>
            <w:bottom w:val="none" w:sz="0" w:space="0" w:color="auto"/>
            <w:right w:val="none" w:sz="0" w:space="0" w:color="auto"/>
          </w:divBdr>
        </w:div>
        <w:div w:id="1028992248">
          <w:marLeft w:val="640"/>
          <w:marRight w:val="0"/>
          <w:marTop w:val="0"/>
          <w:marBottom w:val="0"/>
          <w:divBdr>
            <w:top w:val="none" w:sz="0" w:space="0" w:color="auto"/>
            <w:left w:val="none" w:sz="0" w:space="0" w:color="auto"/>
            <w:bottom w:val="none" w:sz="0" w:space="0" w:color="auto"/>
            <w:right w:val="none" w:sz="0" w:space="0" w:color="auto"/>
          </w:divBdr>
        </w:div>
        <w:div w:id="792291979">
          <w:marLeft w:val="640"/>
          <w:marRight w:val="0"/>
          <w:marTop w:val="0"/>
          <w:marBottom w:val="0"/>
          <w:divBdr>
            <w:top w:val="none" w:sz="0" w:space="0" w:color="auto"/>
            <w:left w:val="none" w:sz="0" w:space="0" w:color="auto"/>
            <w:bottom w:val="none" w:sz="0" w:space="0" w:color="auto"/>
            <w:right w:val="none" w:sz="0" w:space="0" w:color="auto"/>
          </w:divBdr>
        </w:div>
        <w:div w:id="152987708">
          <w:marLeft w:val="640"/>
          <w:marRight w:val="0"/>
          <w:marTop w:val="0"/>
          <w:marBottom w:val="0"/>
          <w:divBdr>
            <w:top w:val="none" w:sz="0" w:space="0" w:color="auto"/>
            <w:left w:val="none" w:sz="0" w:space="0" w:color="auto"/>
            <w:bottom w:val="none" w:sz="0" w:space="0" w:color="auto"/>
            <w:right w:val="none" w:sz="0" w:space="0" w:color="auto"/>
          </w:divBdr>
        </w:div>
        <w:div w:id="2052336360">
          <w:marLeft w:val="640"/>
          <w:marRight w:val="0"/>
          <w:marTop w:val="0"/>
          <w:marBottom w:val="0"/>
          <w:divBdr>
            <w:top w:val="none" w:sz="0" w:space="0" w:color="auto"/>
            <w:left w:val="none" w:sz="0" w:space="0" w:color="auto"/>
            <w:bottom w:val="none" w:sz="0" w:space="0" w:color="auto"/>
            <w:right w:val="none" w:sz="0" w:space="0" w:color="auto"/>
          </w:divBdr>
        </w:div>
        <w:div w:id="591669801">
          <w:marLeft w:val="640"/>
          <w:marRight w:val="0"/>
          <w:marTop w:val="0"/>
          <w:marBottom w:val="0"/>
          <w:divBdr>
            <w:top w:val="none" w:sz="0" w:space="0" w:color="auto"/>
            <w:left w:val="none" w:sz="0" w:space="0" w:color="auto"/>
            <w:bottom w:val="none" w:sz="0" w:space="0" w:color="auto"/>
            <w:right w:val="none" w:sz="0" w:space="0" w:color="auto"/>
          </w:divBdr>
        </w:div>
        <w:div w:id="14776074">
          <w:marLeft w:val="640"/>
          <w:marRight w:val="0"/>
          <w:marTop w:val="0"/>
          <w:marBottom w:val="0"/>
          <w:divBdr>
            <w:top w:val="none" w:sz="0" w:space="0" w:color="auto"/>
            <w:left w:val="none" w:sz="0" w:space="0" w:color="auto"/>
            <w:bottom w:val="none" w:sz="0" w:space="0" w:color="auto"/>
            <w:right w:val="none" w:sz="0" w:space="0" w:color="auto"/>
          </w:divBdr>
        </w:div>
        <w:div w:id="1713309773">
          <w:marLeft w:val="640"/>
          <w:marRight w:val="0"/>
          <w:marTop w:val="0"/>
          <w:marBottom w:val="0"/>
          <w:divBdr>
            <w:top w:val="none" w:sz="0" w:space="0" w:color="auto"/>
            <w:left w:val="none" w:sz="0" w:space="0" w:color="auto"/>
            <w:bottom w:val="none" w:sz="0" w:space="0" w:color="auto"/>
            <w:right w:val="none" w:sz="0" w:space="0" w:color="auto"/>
          </w:divBdr>
        </w:div>
        <w:div w:id="257756041">
          <w:marLeft w:val="640"/>
          <w:marRight w:val="0"/>
          <w:marTop w:val="0"/>
          <w:marBottom w:val="0"/>
          <w:divBdr>
            <w:top w:val="none" w:sz="0" w:space="0" w:color="auto"/>
            <w:left w:val="none" w:sz="0" w:space="0" w:color="auto"/>
            <w:bottom w:val="none" w:sz="0" w:space="0" w:color="auto"/>
            <w:right w:val="none" w:sz="0" w:space="0" w:color="auto"/>
          </w:divBdr>
        </w:div>
        <w:div w:id="567613543">
          <w:marLeft w:val="640"/>
          <w:marRight w:val="0"/>
          <w:marTop w:val="0"/>
          <w:marBottom w:val="0"/>
          <w:divBdr>
            <w:top w:val="none" w:sz="0" w:space="0" w:color="auto"/>
            <w:left w:val="none" w:sz="0" w:space="0" w:color="auto"/>
            <w:bottom w:val="none" w:sz="0" w:space="0" w:color="auto"/>
            <w:right w:val="none" w:sz="0" w:space="0" w:color="auto"/>
          </w:divBdr>
        </w:div>
        <w:div w:id="1189953219">
          <w:marLeft w:val="640"/>
          <w:marRight w:val="0"/>
          <w:marTop w:val="0"/>
          <w:marBottom w:val="0"/>
          <w:divBdr>
            <w:top w:val="none" w:sz="0" w:space="0" w:color="auto"/>
            <w:left w:val="none" w:sz="0" w:space="0" w:color="auto"/>
            <w:bottom w:val="none" w:sz="0" w:space="0" w:color="auto"/>
            <w:right w:val="none" w:sz="0" w:space="0" w:color="auto"/>
          </w:divBdr>
        </w:div>
        <w:div w:id="1762294708">
          <w:marLeft w:val="640"/>
          <w:marRight w:val="0"/>
          <w:marTop w:val="0"/>
          <w:marBottom w:val="0"/>
          <w:divBdr>
            <w:top w:val="none" w:sz="0" w:space="0" w:color="auto"/>
            <w:left w:val="none" w:sz="0" w:space="0" w:color="auto"/>
            <w:bottom w:val="none" w:sz="0" w:space="0" w:color="auto"/>
            <w:right w:val="none" w:sz="0" w:space="0" w:color="auto"/>
          </w:divBdr>
        </w:div>
        <w:div w:id="1535382287">
          <w:marLeft w:val="640"/>
          <w:marRight w:val="0"/>
          <w:marTop w:val="0"/>
          <w:marBottom w:val="0"/>
          <w:divBdr>
            <w:top w:val="none" w:sz="0" w:space="0" w:color="auto"/>
            <w:left w:val="none" w:sz="0" w:space="0" w:color="auto"/>
            <w:bottom w:val="none" w:sz="0" w:space="0" w:color="auto"/>
            <w:right w:val="none" w:sz="0" w:space="0" w:color="auto"/>
          </w:divBdr>
        </w:div>
        <w:div w:id="900405713">
          <w:marLeft w:val="640"/>
          <w:marRight w:val="0"/>
          <w:marTop w:val="0"/>
          <w:marBottom w:val="0"/>
          <w:divBdr>
            <w:top w:val="none" w:sz="0" w:space="0" w:color="auto"/>
            <w:left w:val="none" w:sz="0" w:space="0" w:color="auto"/>
            <w:bottom w:val="none" w:sz="0" w:space="0" w:color="auto"/>
            <w:right w:val="none" w:sz="0" w:space="0" w:color="auto"/>
          </w:divBdr>
        </w:div>
        <w:div w:id="2144501377">
          <w:marLeft w:val="640"/>
          <w:marRight w:val="0"/>
          <w:marTop w:val="0"/>
          <w:marBottom w:val="0"/>
          <w:divBdr>
            <w:top w:val="none" w:sz="0" w:space="0" w:color="auto"/>
            <w:left w:val="none" w:sz="0" w:space="0" w:color="auto"/>
            <w:bottom w:val="none" w:sz="0" w:space="0" w:color="auto"/>
            <w:right w:val="none" w:sz="0" w:space="0" w:color="auto"/>
          </w:divBdr>
        </w:div>
        <w:div w:id="1220170182">
          <w:marLeft w:val="640"/>
          <w:marRight w:val="0"/>
          <w:marTop w:val="0"/>
          <w:marBottom w:val="0"/>
          <w:divBdr>
            <w:top w:val="none" w:sz="0" w:space="0" w:color="auto"/>
            <w:left w:val="none" w:sz="0" w:space="0" w:color="auto"/>
            <w:bottom w:val="none" w:sz="0" w:space="0" w:color="auto"/>
            <w:right w:val="none" w:sz="0" w:space="0" w:color="auto"/>
          </w:divBdr>
        </w:div>
        <w:div w:id="935357749">
          <w:marLeft w:val="640"/>
          <w:marRight w:val="0"/>
          <w:marTop w:val="0"/>
          <w:marBottom w:val="0"/>
          <w:divBdr>
            <w:top w:val="none" w:sz="0" w:space="0" w:color="auto"/>
            <w:left w:val="none" w:sz="0" w:space="0" w:color="auto"/>
            <w:bottom w:val="none" w:sz="0" w:space="0" w:color="auto"/>
            <w:right w:val="none" w:sz="0" w:space="0" w:color="auto"/>
          </w:divBdr>
        </w:div>
        <w:div w:id="863446260">
          <w:marLeft w:val="640"/>
          <w:marRight w:val="0"/>
          <w:marTop w:val="0"/>
          <w:marBottom w:val="0"/>
          <w:divBdr>
            <w:top w:val="none" w:sz="0" w:space="0" w:color="auto"/>
            <w:left w:val="none" w:sz="0" w:space="0" w:color="auto"/>
            <w:bottom w:val="none" w:sz="0" w:space="0" w:color="auto"/>
            <w:right w:val="none" w:sz="0" w:space="0" w:color="auto"/>
          </w:divBdr>
        </w:div>
        <w:div w:id="875505807">
          <w:marLeft w:val="640"/>
          <w:marRight w:val="0"/>
          <w:marTop w:val="0"/>
          <w:marBottom w:val="0"/>
          <w:divBdr>
            <w:top w:val="none" w:sz="0" w:space="0" w:color="auto"/>
            <w:left w:val="none" w:sz="0" w:space="0" w:color="auto"/>
            <w:bottom w:val="none" w:sz="0" w:space="0" w:color="auto"/>
            <w:right w:val="none" w:sz="0" w:space="0" w:color="auto"/>
          </w:divBdr>
        </w:div>
        <w:div w:id="60491928">
          <w:marLeft w:val="640"/>
          <w:marRight w:val="0"/>
          <w:marTop w:val="0"/>
          <w:marBottom w:val="0"/>
          <w:divBdr>
            <w:top w:val="none" w:sz="0" w:space="0" w:color="auto"/>
            <w:left w:val="none" w:sz="0" w:space="0" w:color="auto"/>
            <w:bottom w:val="none" w:sz="0" w:space="0" w:color="auto"/>
            <w:right w:val="none" w:sz="0" w:space="0" w:color="auto"/>
          </w:divBdr>
        </w:div>
        <w:div w:id="702560949">
          <w:marLeft w:val="640"/>
          <w:marRight w:val="0"/>
          <w:marTop w:val="0"/>
          <w:marBottom w:val="0"/>
          <w:divBdr>
            <w:top w:val="none" w:sz="0" w:space="0" w:color="auto"/>
            <w:left w:val="none" w:sz="0" w:space="0" w:color="auto"/>
            <w:bottom w:val="none" w:sz="0" w:space="0" w:color="auto"/>
            <w:right w:val="none" w:sz="0" w:space="0" w:color="auto"/>
          </w:divBdr>
        </w:div>
        <w:div w:id="1005210902">
          <w:marLeft w:val="640"/>
          <w:marRight w:val="0"/>
          <w:marTop w:val="0"/>
          <w:marBottom w:val="0"/>
          <w:divBdr>
            <w:top w:val="none" w:sz="0" w:space="0" w:color="auto"/>
            <w:left w:val="none" w:sz="0" w:space="0" w:color="auto"/>
            <w:bottom w:val="none" w:sz="0" w:space="0" w:color="auto"/>
            <w:right w:val="none" w:sz="0" w:space="0" w:color="auto"/>
          </w:divBdr>
        </w:div>
        <w:div w:id="1894997208">
          <w:marLeft w:val="640"/>
          <w:marRight w:val="0"/>
          <w:marTop w:val="0"/>
          <w:marBottom w:val="0"/>
          <w:divBdr>
            <w:top w:val="none" w:sz="0" w:space="0" w:color="auto"/>
            <w:left w:val="none" w:sz="0" w:space="0" w:color="auto"/>
            <w:bottom w:val="none" w:sz="0" w:space="0" w:color="auto"/>
            <w:right w:val="none" w:sz="0" w:space="0" w:color="auto"/>
          </w:divBdr>
        </w:div>
        <w:div w:id="1929849718">
          <w:marLeft w:val="640"/>
          <w:marRight w:val="0"/>
          <w:marTop w:val="0"/>
          <w:marBottom w:val="0"/>
          <w:divBdr>
            <w:top w:val="none" w:sz="0" w:space="0" w:color="auto"/>
            <w:left w:val="none" w:sz="0" w:space="0" w:color="auto"/>
            <w:bottom w:val="none" w:sz="0" w:space="0" w:color="auto"/>
            <w:right w:val="none" w:sz="0" w:space="0" w:color="auto"/>
          </w:divBdr>
        </w:div>
        <w:div w:id="1523713314">
          <w:marLeft w:val="640"/>
          <w:marRight w:val="0"/>
          <w:marTop w:val="0"/>
          <w:marBottom w:val="0"/>
          <w:divBdr>
            <w:top w:val="none" w:sz="0" w:space="0" w:color="auto"/>
            <w:left w:val="none" w:sz="0" w:space="0" w:color="auto"/>
            <w:bottom w:val="none" w:sz="0" w:space="0" w:color="auto"/>
            <w:right w:val="none" w:sz="0" w:space="0" w:color="auto"/>
          </w:divBdr>
        </w:div>
        <w:div w:id="2131121201">
          <w:marLeft w:val="640"/>
          <w:marRight w:val="0"/>
          <w:marTop w:val="0"/>
          <w:marBottom w:val="0"/>
          <w:divBdr>
            <w:top w:val="none" w:sz="0" w:space="0" w:color="auto"/>
            <w:left w:val="none" w:sz="0" w:space="0" w:color="auto"/>
            <w:bottom w:val="none" w:sz="0" w:space="0" w:color="auto"/>
            <w:right w:val="none" w:sz="0" w:space="0" w:color="auto"/>
          </w:divBdr>
        </w:div>
        <w:div w:id="1929998490">
          <w:marLeft w:val="640"/>
          <w:marRight w:val="0"/>
          <w:marTop w:val="0"/>
          <w:marBottom w:val="0"/>
          <w:divBdr>
            <w:top w:val="none" w:sz="0" w:space="0" w:color="auto"/>
            <w:left w:val="none" w:sz="0" w:space="0" w:color="auto"/>
            <w:bottom w:val="none" w:sz="0" w:space="0" w:color="auto"/>
            <w:right w:val="none" w:sz="0" w:space="0" w:color="auto"/>
          </w:divBdr>
        </w:div>
        <w:div w:id="1602179561">
          <w:marLeft w:val="640"/>
          <w:marRight w:val="0"/>
          <w:marTop w:val="0"/>
          <w:marBottom w:val="0"/>
          <w:divBdr>
            <w:top w:val="none" w:sz="0" w:space="0" w:color="auto"/>
            <w:left w:val="none" w:sz="0" w:space="0" w:color="auto"/>
            <w:bottom w:val="none" w:sz="0" w:space="0" w:color="auto"/>
            <w:right w:val="none" w:sz="0" w:space="0" w:color="auto"/>
          </w:divBdr>
        </w:div>
        <w:div w:id="1743140969">
          <w:marLeft w:val="640"/>
          <w:marRight w:val="0"/>
          <w:marTop w:val="0"/>
          <w:marBottom w:val="0"/>
          <w:divBdr>
            <w:top w:val="none" w:sz="0" w:space="0" w:color="auto"/>
            <w:left w:val="none" w:sz="0" w:space="0" w:color="auto"/>
            <w:bottom w:val="none" w:sz="0" w:space="0" w:color="auto"/>
            <w:right w:val="none" w:sz="0" w:space="0" w:color="auto"/>
          </w:divBdr>
        </w:div>
        <w:div w:id="626551039">
          <w:marLeft w:val="640"/>
          <w:marRight w:val="0"/>
          <w:marTop w:val="0"/>
          <w:marBottom w:val="0"/>
          <w:divBdr>
            <w:top w:val="none" w:sz="0" w:space="0" w:color="auto"/>
            <w:left w:val="none" w:sz="0" w:space="0" w:color="auto"/>
            <w:bottom w:val="none" w:sz="0" w:space="0" w:color="auto"/>
            <w:right w:val="none" w:sz="0" w:space="0" w:color="auto"/>
          </w:divBdr>
        </w:div>
        <w:div w:id="704137137">
          <w:marLeft w:val="640"/>
          <w:marRight w:val="0"/>
          <w:marTop w:val="0"/>
          <w:marBottom w:val="0"/>
          <w:divBdr>
            <w:top w:val="none" w:sz="0" w:space="0" w:color="auto"/>
            <w:left w:val="none" w:sz="0" w:space="0" w:color="auto"/>
            <w:bottom w:val="none" w:sz="0" w:space="0" w:color="auto"/>
            <w:right w:val="none" w:sz="0" w:space="0" w:color="auto"/>
          </w:divBdr>
        </w:div>
        <w:div w:id="1792087415">
          <w:marLeft w:val="640"/>
          <w:marRight w:val="0"/>
          <w:marTop w:val="0"/>
          <w:marBottom w:val="0"/>
          <w:divBdr>
            <w:top w:val="none" w:sz="0" w:space="0" w:color="auto"/>
            <w:left w:val="none" w:sz="0" w:space="0" w:color="auto"/>
            <w:bottom w:val="none" w:sz="0" w:space="0" w:color="auto"/>
            <w:right w:val="none" w:sz="0" w:space="0" w:color="auto"/>
          </w:divBdr>
        </w:div>
        <w:div w:id="14772875">
          <w:marLeft w:val="640"/>
          <w:marRight w:val="0"/>
          <w:marTop w:val="0"/>
          <w:marBottom w:val="0"/>
          <w:divBdr>
            <w:top w:val="none" w:sz="0" w:space="0" w:color="auto"/>
            <w:left w:val="none" w:sz="0" w:space="0" w:color="auto"/>
            <w:bottom w:val="none" w:sz="0" w:space="0" w:color="auto"/>
            <w:right w:val="none" w:sz="0" w:space="0" w:color="auto"/>
          </w:divBdr>
        </w:div>
        <w:div w:id="1903981880">
          <w:marLeft w:val="640"/>
          <w:marRight w:val="0"/>
          <w:marTop w:val="0"/>
          <w:marBottom w:val="0"/>
          <w:divBdr>
            <w:top w:val="none" w:sz="0" w:space="0" w:color="auto"/>
            <w:left w:val="none" w:sz="0" w:space="0" w:color="auto"/>
            <w:bottom w:val="none" w:sz="0" w:space="0" w:color="auto"/>
            <w:right w:val="none" w:sz="0" w:space="0" w:color="auto"/>
          </w:divBdr>
        </w:div>
        <w:div w:id="327485557">
          <w:marLeft w:val="640"/>
          <w:marRight w:val="0"/>
          <w:marTop w:val="0"/>
          <w:marBottom w:val="0"/>
          <w:divBdr>
            <w:top w:val="none" w:sz="0" w:space="0" w:color="auto"/>
            <w:left w:val="none" w:sz="0" w:space="0" w:color="auto"/>
            <w:bottom w:val="none" w:sz="0" w:space="0" w:color="auto"/>
            <w:right w:val="none" w:sz="0" w:space="0" w:color="auto"/>
          </w:divBdr>
        </w:div>
        <w:div w:id="69163536">
          <w:marLeft w:val="640"/>
          <w:marRight w:val="0"/>
          <w:marTop w:val="0"/>
          <w:marBottom w:val="0"/>
          <w:divBdr>
            <w:top w:val="none" w:sz="0" w:space="0" w:color="auto"/>
            <w:left w:val="none" w:sz="0" w:space="0" w:color="auto"/>
            <w:bottom w:val="none" w:sz="0" w:space="0" w:color="auto"/>
            <w:right w:val="none" w:sz="0" w:space="0" w:color="auto"/>
          </w:divBdr>
        </w:div>
        <w:div w:id="1084032897">
          <w:marLeft w:val="640"/>
          <w:marRight w:val="0"/>
          <w:marTop w:val="0"/>
          <w:marBottom w:val="0"/>
          <w:divBdr>
            <w:top w:val="none" w:sz="0" w:space="0" w:color="auto"/>
            <w:left w:val="none" w:sz="0" w:space="0" w:color="auto"/>
            <w:bottom w:val="none" w:sz="0" w:space="0" w:color="auto"/>
            <w:right w:val="none" w:sz="0" w:space="0" w:color="auto"/>
          </w:divBdr>
        </w:div>
        <w:div w:id="2094819940">
          <w:marLeft w:val="640"/>
          <w:marRight w:val="0"/>
          <w:marTop w:val="0"/>
          <w:marBottom w:val="0"/>
          <w:divBdr>
            <w:top w:val="none" w:sz="0" w:space="0" w:color="auto"/>
            <w:left w:val="none" w:sz="0" w:space="0" w:color="auto"/>
            <w:bottom w:val="none" w:sz="0" w:space="0" w:color="auto"/>
            <w:right w:val="none" w:sz="0" w:space="0" w:color="auto"/>
          </w:divBdr>
        </w:div>
        <w:div w:id="457407866">
          <w:marLeft w:val="640"/>
          <w:marRight w:val="0"/>
          <w:marTop w:val="0"/>
          <w:marBottom w:val="0"/>
          <w:divBdr>
            <w:top w:val="none" w:sz="0" w:space="0" w:color="auto"/>
            <w:left w:val="none" w:sz="0" w:space="0" w:color="auto"/>
            <w:bottom w:val="none" w:sz="0" w:space="0" w:color="auto"/>
            <w:right w:val="none" w:sz="0" w:space="0" w:color="auto"/>
          </w:divBdr>
        </w:div>
        <w:div w:id="1457794574">
          <w:marLeft w:val="640"/>
          <w:marRight w:val="0"/>
          <w:marTop w:val="0"/>
          <w:marBottom w:val="0"/>
          <w:divBdr>
            <w:top w:val="none" w:sz="0" w:space="0" w:color="auto"/>
            <w:left w:val="none" w:sz="0" w:space="0" w:color="auto"/>
            <w:bottom w:val="none" w:sz="0" w:space="0" w:color="auto"/>
            <w:right w:val="none" w:sz="0" w:space="0" w:color="auto"/>
          </w:divBdr>
        </w:div>
        <w:div w:id="1368917198">
          <w:marLeft w:val="640"/>
          <w:marRight w:val="0"/>
          <w:marTop w:val="0"/>
          <w:marBottom w:val="0"/>
          <w:divBdr>
            <w:top w:val="none" w:sz="0" w:space="0" w:color="auto"/>
            <w:left w:val="none" w:sz="0" w:space="0" w:color="auto"/>
            <w:bottom w:val="none" w:sz="0" w:space="0" w:color="auto"/>
            <w:right w:val="none" w:sz="0" w:space="0" w:color="auto"/>
          </w:divBdr>
        </w:div>
        <w:div w:id="1526796670">
          <w:marLeft w:val="640"/>
          <w:marRight w:val="0"/>
          <w:marTop w:val="0"/>
          <w:marBottom w:val="0"/>
          <w:divBdr>
            <w:top w:val="none" w:sz="0" w:space="0" w:color="auto"/>
            <w:left w:val="none" w:sz="0" w:space="0" w:color="auto"/>
            <w:bottom w:val="none" w:sz="0" w:space="0" w:color="auto"/>
            <w:right w:val="none" w:sz="0" w:space="0" w:color="auto"/>
          </w:divBdr>
        </w:div>
        <w:div w:id="554509489">
          <w:marLeft w:val="640"/>
          <w:marRight w:val="0"/>
          <w:marTop w:val="0"/>
          <w:marBottom w:val="0"/>
          <w:divBdr>
            <w:top w:val="none" w:sz="0" w:space="0" w:color="auto"/>
            <w:left w:val="none" w:sz="0" w:space="0" w:color="auto"/>
            <w:bottom w:val="none" w:sz="0" w:space="0" w:color="auto"/>
            <w:right w:val="none" w:sz="0" w:space="0" w:color="auto"/>
          </w:divBdr>
        </w:div>
        <w:div w:id="513619063">
          <w:marLeft w:val="640"/>
          <w:marRight w:val="0"/>
          <w:marTop w:val="0"/>
          <w:marBottom w:val="0"/>
          <w:divBdr>
            <w:top w:val="none" w:sz="0" w:space="0" w:color="auto"/>
            <w:left w:val="none" w:sz="0" w:space="0" w:color="auto"/>
            <w:bottom w:val="none" w:sz="0" w:space="0" w:color="auto"/>
            <w:right w:val="none" w:sz="0" w:space="0" w:color="auto"/>
          </w:divBdr>
        </w:div>
        <w:div w:id="1259486291">
          <w:marLeft w:val="640"/>
          <w:marRight w:val="0"/>
          <w:marTop w:val="0"/>
          <w:marBottom w:val="0"/>
          <w:divBdr>
            <w:top w:val="none" w:sz="0" w:space="0" w:color="auto"/>
            <w:left w:val="none" w:sz="0" w:space="0" w:color="auto"/>
            <w:bottom w:val="none" w:sz="0" w:space="0" w:color="auto"/>
            <w:right w:val="none" w:sz="0" w:space="0" w:color="auto"/>
          </w:divBdr>
        </w:div>
        <w:div w:id="1615600069">
          <w:marLeft w:val="640"/>
          <w:marRight w:val="0"/>
          <w:marTop w:val="0"/>
          <w:marBottom w:val="0"/>
          <w:divBdr>
            <w:top w:val="none" w:sz="0" w:space="0" w:color="auto"/>
            <w:left w:val="none" w:sz="0" w:space="0" w:color="auto"/>
            <w:bottom w:val="none" w:sz="0" w:space="0" w:color="auto"/>
            <w:right w:val="none" w:sz="0" w:space="0" w:color="auto"/>
          </w:divBdr>
        </w:div>
        <w:div w:id="552928879">
          <w:marLeft w:val="640"/>
          <w:marRight w:val="0"/>
          <w:marTop w:val="0"/>
          <w:marBottom w:val="0"/>
          <w:divBdr>
            <w:top w:val="none" w:sz="0" w:space="0" w:color="auto"/>
            <w:left w:val="none" w:sz="0" w:space="0" w:color="auto"/>
            <w:bottom w:val="none" w:sz="0" w:space="0" w:color="auto"/>
            <w:right w:val="none" w:sz="0" w:space="0" w:color="auto"/>
          </w:divBdr>
        </w:div>
        <w:div w:id="1711488059">
          <w:marLeft w:val="640"/>
          <w:marRight w:val="0"/>
          <w:marTop w:val="0"/>
          <w:marBottom w:val="0"/>
          <w:divBdr>
            <w:top w:val="none" w:sz="0" w:space="0" w:color="auto"/>
            <w:left w:val="none" w:sz="0" w:space="0" w:color="auto"/>
            <w:bottom w:val="none" w:sz="0" w:space="0" w:color="auto"/>
            <w:right w:val="none" w:sz="0" w:space="0" w:color="auto"/>
          </w:divBdr>
        </w:div>
        <w:div w:id="1103451922">
          <w:marLeft w:val="640"/>
          <w:marRight w:val="0"/>
          <w:marTop w:val="0"/>
          <w:marBottom w:val="0"/>
          <w:divBdr>
            <w:top w:val="none" w:sz="0" w:space="0" w:color="auto"/>
            <w:left w:val="none" w:sz="0" w:space="0" w:color="auto"/>
            <w:bottom w:val="none" w:sz="0" w:space="0" w:color="auto"/>
            <w:right w:val="none" w:sz="0" w:space="0" w:color="auto"/>
          </w:divBdr>
        </w:div>
        <w:div w:id="1613515000">
          <w:marLeft w:val="640"/>
          <w:marRight w:val="0"/>
          <w:marTop w:val="0"/>
          <w:marBottom w:val="0"/>
          <w:divBdr>
            <w:top w:val="none" w:sz="0" w:space="0" w:color="auto"/>
            <w:left w:val="none" w:sz="0" w:space="0" w:color="auto"/>
            <w:bottom w:val="none" w:sz="0" w:space="0" w:color="auto"/>
            <w:right w:val="none" w:sz="0" w:space="0" w:color="auto"/>
          </w:divBdr>
        </w:div>
        <w:div w:id="2044279358">
          <w:marLeft w:val="640"/>
          <w:marRight w:val="0"/>
          <w:marTop w:val="0"/>
          <w:marBottom w:val="0"/>
          <w:divBdr>
            <w:top w:val="none" w:sz="0" w:space="0" w:color="auto"/>
            <w:left w:val="none" w:sz="0" w:space="0" w:color="auto"/>
            <w:bottom w:val="none" w:sz="0" w:space="0" w:color="auto"/>
            <w:right w:val="none" w:sz="0" w:space="0" w:color="auto"/>
          </w:divBdr>
        </w:div>
        <w:div w:id="96944244">
          <w:marLeft w:val="640"/>
          <w:marRight w:val="0"/>
          <w:marTop w:val="0"/>
          <w:marBottom w:val="0"/>
          <w:divBdr>
            <w:top w:val="none" w:sz="0" w:space="0" w:color="auto"/>
            <w:left w:val="none" w:sz="0" w:space="0" w:color="auto"/>
            <w:bottom w:val="none" w:sz="0" w:space="0" w:color="auto"/>
            <w:right w:val="none" w:sz="0" w:space="0" w:color="auto"/>
          </w:divBdr>
        </w:div>
        <w:div w:id="897277882">
          <w:marLeft w:val="640"/>
          <w:marRight w:val="0"/>
          <w:marTop w:val="0"/>
          <w:marBottom w:val="0"/>
          <w:divBdr>
            <w:top w:val="none" w:sz="0" w:space="0" w:color="auto"/>
            <w:left w:val="none" w:sz="0" w:space="0" w:color="auto"/>
            <w:bottom w:val="none" w:sz="0" w:space="0" w:color="auto"/>
            <w:right w:val="none" w:sz="0" w:space="0" w:color="auto"/>
          </w:divBdr>
        </w:div>
        <w:div w:id="303197546">
          <w:marLeft w:val="640"/>
          <w:marRight w:val="0"/>
          <w:marTop w:val="0"/>
          <w:marBottom w:val="0"/>
          <w:divBdr>
            <w:top w:val="none" w:sz="0" w:space="0" w:color="auto"/>
            <w:left w:val="none" w:sz="0" w:space="0" w:color="auto"/>
            <w:bottom w:val="none" w:sz="0" w:space="0" w:color="auto"/>
            <w:right w:val="none" w:sz="0" w:space="0" w:color="auto"/>
          </w:divBdr>
        </w:div>
        <w:div w:id="729498132">
          <w:marLeft w:val="640"/>
          <w:marRight w:val="0"/>
          <w:marTop w:val="0"/>
          <w:marBottom w:val="0"/>
          <w:divBdr>
            <w:top w:val="none" w:sz="0" w:space="0" w:color="auto"/>
            <w:left w:val="none" w:sz="0" w:space="0" w:color="auto"/>
            <w:bottom w:val="none" w:sz="0" w:space="0" w:color="auto"/>
            <w:right w:val="none" w:sz="0" w:space="0" w:color="auto"/>
          </w:divBdr>
        </w:div>
        <w:div w:id="528760083">
          <w:marLeft w:val="640"/>
          <w:marRight w:val="0"/>
          <w:marTop w:val="0"/>
          <w:marBottom w:val="0"/>
          <w:divBdr>
            <w:top w:val="none" w:sz="0" w:space="0" w:color="auto"/>
            <w:left w:val="none" w:sz="0" w:space="0" w:color="auto"/>
            <w:bottom w:val="none" w:sz="0" w:space="0" w:color="auto"/>
            <w:right w:val="none" w:sz="0" w:space="0" w:color="auto"/>
          </w:divBdr>
        </w:div>
        <w:div w:id="177736793">
          <w:marLeft w:val="640"/>
          <w:marRight w:val="0"/>
          <w:marTop w:val="0"/>
          <w:marBottom w:val="0"/>
          <w:divBdr>
            <w:top w:val="none" w:sz="0" w:space="0" w:color="auto"/>
            <w:left w:val="none" w:sz="0" w:space="0" w:color="auto"/>
            <w:bottom w:val="none" w:sz="0" w:space="0" w:color="auto"/>
            <w:right w:val="none" w:sz="0" w:space="0" w:color="auto"/>
          </w:divBdr>
        </w:div>
        <w:div w:id="1010184104">
          <w:marLeft w:val="640"/>
          <w:marRight w:val="0"/>
          <w:marTop w:val="0"/>
          <w:marBottom w:val="0"/>
          <w:divBdr>
            <w:top w:val="none" w:sz="0" w:space="0" w:color="auto"/>
            <w:left w:val="none" w:sz="0" w:space="0" w:color="auto"/>
            <w:bottom w:val="none" w:sz="0" w:space="0" w:color="auto"/>
            <w:right w:val="none" w:sz="0" w:space="0" w:color="auto"/>
          </w:divBdr>
        </w:div>
        <w:div w:id="1373116723">
          <w:marLeft w:val="640"/>
          <w:marRight w:val="0"/>
          <w:marTop w:val="0"/>
          <w:marBottom w:val="0"/>
          <w:divBdr>
            <w:top w:val="none" w:sz="0" w:space="0" w:color="auto"/>
            <w:left w:val="none" w:sz="0" w:space="0" w:color="auto"/>
            <w:bottom w:val="none" w:sz="0" w:space="0" w:color="auto"/>
            <w:right w:val="none" w:sz="0" w:space="0" w:color="auto"/>
          </w:divBdr>
        </w:div>
        <w:div w:id="1378166411">
          <w:marLeft w:val="640"/>
          <w:marRight w:val="0"/>
          <w:marTop w:val="0"/>
          <w:marBottom w:val="0"/>
          <w:divBdr>
            <w:top w:val="none" w:sz="0" w:space="0" w:color="auto"/>
            <w:left w:val="none" w:sz="0" w:space="0" w:color="auto"/>
            <w:bottom w:val="none" w:sz="0" w:space="0" w:color="auto"/>
            <w:right w:val="none" w:sz="0" w:space="0" w:color="auto"/>
          </w:divBdr>
        </w:div>
        <w:div w:id="936789358">
          <w:marLeft w:val="640"/>
          <w:marRight w:val="0"/>
          <w:marTop w:val="0"/>
          <w:marBottom w:val="0"/>
          <w:divBdr>
            <w:top w:val="none" w:sz="0" w:space="0" w:color="auto"/>
            <w:left w:val="none" w:sz="0" w:space="0" w:color="auto"/>
            <w:bottom w:val="none" w:sz="0" w:space="0" w:color="auto"/>
            <w:right w:val="none" w:sz="0" w:space="0" w:color="auto"/>
          </w:divBdr>
        </w:div>
        <w:div w:id="548733865">
          <w:marLeft w:val="640"/>
          <w:marRight w:val="0"/>
          <w:marTop w:val="0"/>
          <w:marBottom w:val="0"/>
          <w:divBdr>
            <w:top w:val="none" w:sz="0" w:space="0" w:color="auto"/>
            <w:left w:val="none" w:sz="0" w:space="0" w:color="auto"/>
            <w:bottom w:val="none" w:sz="0" w:space="0" w:color="auto"/>
            <w:right w:val="none" w:sz="0" w:space="0" w:color="auto"/>
          </w:divBdr>
        </w:div>
        <w:div w:id="1763187228">
          <w:marLeft w:val="640"/>
          <w:marRight w:val="0"/>
          <w:marTop w:val="0"/>
          <w:marBottom w:val="0"/>
          <w:divBdr>
            <w:top w:val="none" w:sz="0" w:space="0" w:color="auto"/>
            <w:left w:val="none" w:sz="0" w:space="0" w:color="auto"/>
            <w:bottom w:val="none" w:sz="0" w:space="0" w:color="auto"/>
            <w:right w:val="none" w:sz="0" w:space="0" w:color="auto"/>
          </w:divBdr>
        </w:div>
        <w:div w:id="785386265">
          <w:marLeft w:val="640"/>
          <w:marRight w:val="0"/>
          <w:marTop w:val="0"/>
          <w:marBottom w:val="0"/>
          <w:divBdr>
            <w:top w:val="none" w:sz="0" w:space="0" w:color="auto"/>
            <w:left w:val="none" w:sz="0" w:space="0" w:color="auto"/>
            <w:bottom w:val="none" w:sz="0" w:space="0" w:color="auto"/>
            <w:right w:val="none" w:sz="0" w:space="0" w:color="auto"/>
          </w:divBdr>
        </w:div>
        <w:div w:id="1007908554">
          <w:marLeft w:val="640"/>
          <w:marRight w:val="0"/>
          <w:marTop w:val="0"/>
          <w:marBottom w:val="0"/>
          <w:divBdr>
            <w:top w:val="none" w:sz="0" w:space="0" w:color="auto"/>
            <w:left w:val="none" w:sz="0" w:space="0" w:color="auto"/>
            <w:bottom w:val="none" w:sz="0" w:space="0" w:color="auto"/>
            <w:right w:val="none" w:sz="0" w:space="0" w:color="auto"/>
          </w:divBdr>
        </w:div>
        <w:div w:id="1015159046">
          <w:marLeft w:val="640"/>
          <w:marRight w:val="0"/>
          <w:marTop w:val="0"/>
          <w:marBottom w:val="0"/>
          <w:divBdr>
            <w:top w:val="none" w:sz="0" w:space="0" w:color="auto"/>
            <w:left w:val="none" w:sz="0" w:space="0" w:color="auto"/>
            <w:bottom w:val="none" w:sz="0" w:space="0" w:color="auto"/>
            <w:right w:val="none" w:sz="0" w:space="0" w:color="auto"/>
          </w:divBdr>
        </w:div>
        <w:div w:id="334653479">
          <w:marLeft w:val="640"/>
          <w:marRight w:val="0"/>
          <w:marTop w:val="0"/>
          <w:marBottom w:val="0"/>
          <w:divBdr>
            <w:top w:val="none" w:sz="0" w:space="0" w:color="auto"/>
            <w:left w:val="none" w:sz="0" w:space="0" w:color="auto"/>
            <w:bottom w:val="none" w:sz="0" w:space="0" w:color="auto"/>
            <w:right w:val="none" w:sz="0" w:space="0" w:color="auto"/>
          </w:divBdr>
        </w:div>
        <w:div w:id="1255431889">
          <w:marLeft w:val="640"/>
          <w:marRight w:val="0"/>
          <w:marTop w:val="0"/>
          <w:marBottom w:val="0"/>
          <w:divBdr>
            <w:top w:val="none" w:sz="0" w:space="0" w:color="auto"/>
            <w:left w:val="none" w:sz="0" w:space="0" w:color="auto"/>
            <w:bottom w:val="none" w:sz="0" w:space="0" w:color="auto"/>
            <w:right w:val="none" w:sz="0" w:space="0" w:color="auto"/>
          </w:divBdr>
        </w:div>
        <w:div w:id="715469493">
          <w:marLeft w:val="640"/>
          <w:marRight w:val="0"/>
          <w:marTop w:val="0"/>
          <w:marBottom w:val="0"/>
          <w:divBdr>
            <w:top w:val="none" w:sz="0" w:space="0" w:color="auto"/>
            <w:left w:val="none" w:sz="0" w:space="0" w:color="auto"/>
            <w:bottom w:val="none" w:sz="0" w:space="0" w:color="auto"/>
            <w:right w:val="none" w:sz="0" w:space="0" w:color="auto"/>
          </w:divBdr>
        </w:div>
        <w:div w:id="1488671064">
          <w:marLeft w:val="640"/>
          <w:marRight w:val="0"/>
          <w:marTop w:val="0"/>
          <w:marBottom w:val="0"/>
          <w:divBdr>
            <w:top w:val="none" w:sz="0" w:space="0" w:color="auto"/>
            <w:left w:val="none" w:sz="0" w:space="0" w:color="auto"/>
            <w:bottom w:val="none" w:sz="0" w:space="0" w:color="auto"/>
            <w:right w:val="none" w:sz="0" w:space="0" w:color="auto"/>
          </w:divBdr>
        </w:div>
        <w:div w:id="942226492">
          <w:marLeft w:val="640"/>
          <w:marRight w:val="0"/>
          <w:marTop w:val="0"/>
          <w:marBottom w:val="0"/>
          <w:divBdr>
            <w:top w:val="none" w:sz="0" w:space="0" w:color="auto"/>
            <w:left w:val="none" w:sz="0" w:space="0" w:color="auto"/>
            <w:bottom w:val="none" w:sz="0" w:space="0" w:color="auto"/>
            <w:right w:val="none" w:sz="0" w:space="0" w:color="auto"/>
          </w:divBdr>
        </w:div>
        <w:div w:id="1993942633">
          <w:marLeft w:val="640"/>
          <w:marRight w:val="0"/>
          <w:marTop w:val="0"/>
          <w:marBottom w:val="0"/>
          <w:divBdr>
            <w:top w:val="none" w:sz="0" w:space="0" w:color="auto"/>
            <w:left w:val="none" w:sz="0" w:space="0" w:color="auto"/>
            <w:bottom w:val="none" w:sz="0" w:space="0" w:color="auto"/>
            <w:right w:val="none" w:sz="0" w:space="0" w:color="auto"/>
          </w:divBdr>
        </w:div>
        <w:div w:id="481233902">
          <w:marLeft w:val="640"/>
          <w:marRight w:val="0"/>
          <w:marTop w:val="0"/>
          <w:marBottom w:val="0"/>
          <w:divBdr>
            <w:top w:val="none" w:sz="0" w:space="0" w:color="auto"/>
            <w:left w:val="none" w:sz="0" w:space="0" w:color="auto"/>
            <w:bottom w:val="none" w:sz="0" w:space="0" w:color="auto"/>
            <w:right w:val="none" w:sz="0" w:space="0" w:color="auto"/>
          </w:divBdr>
        </w:div>
        <w:div w:id="1180315875">
          <w:marLeft w:val="640"/>
          <w:marRight w:val="0"/>
          <w:marTop w:val="0"/>
          <w:marBottom w:val="0"/>
          <w:divBdr>
            <w:top w:val="none" w:sz="0" w:space="0" w:color="auto"/>
            <w:left w:val="none" w:sz="0" w:space="0" w:color="auto"/>
            <w:bottom w:val="none" w:sz="0" w:space="0" w:color="auto"/>
            <w:right w:val="none" w:sz="0" w:space="0" w:color="auto"/>
          </w:divBdr>
        </w:div>
        <w:div w:id="2071951463">
          <w:marLeft w:val="640"/>
          <w:marRight w:val="0"/>
          <w:marTop w:val="0"/>
          <w:marBottom w:val="0"/>
          <w:divBdr>
            <w:top w:val="none" w:sz="0" w:space="0" w:color="auto"/>
            <w:left w:val="none" w:sz="0" w:space="0" w:color="auto"/>
            <w:bottom w:val="none" w:sz="0" w:space="0" w:color="auto"/>
            <w:right w:val="none" w:sz="0" w:space="0" w:color="auto"/>
          </w:divBdr>
        </w:div>
        <w:div w:id="655188925">
          <w:marLeft w:val="640"/>
          <w:marRight w:val="0"/>
          <w:marTop w:val="0"/>
          <w:marBottom w:val="0"/>
          <w:divBdr>
            <w:top w:val="none" w:sz="0" w:space="0" w:color="auto"/>
            <w:left w:val="none" w:sz="0" w:space="0" w:color="auto"/>
            <w:bottom w:val="none" w:sz="0" w:space="0" w:color="auto"/>
            <w:right w:val="none" w:sz="0" w:space="0" w:color="auto"/>
          </w:divBdr>
        </w:div>
        <w:div w:id="1745957362">
          <w:marLeft w:val="640"/>
          <w:marRight w:val="0"/>
          <w:marTop w:val="0"/>
          <w:marBottom w:val="0"/>
          <w:divBdr>
            <w:top w:val="none" w:sz="0" w:space="0" w:color="auto"/>
            <w:left w:val="none" w:sz="0" w:space="0" w:color="auto"/>
            <w:bottom w:val="none" w:sz="0" w:space="0" w:color="auto"/>
            <w:right w:val="none" w:sz="0" w:space="0" w:color="auto"/>
          </w:divBdr>
        </w:div>
        <w:div w:id="805928548">
          <w:marLeft w:val="640"/>
          <w:marRight w:val="0"/>
          <w:marTop w:val="0"/>
          <w:marBottom w:val="0"/>
          <w:divBdr>
            <w:top w:val="none" w:sz="0" w:space="0" w:color="auto"/>
            <w:left w:val="none" w:sz="0" w:space="0" w:color="auto"/>
            <w:bottom w:val="none" w:sz="0" w:space="0" w:color="auto"/>
            <w:right w:val="none" w:sz="0" w:space="0" w:color="auto"/>
          </w:divBdr>
        </w:div>
        <w:div w:id="2099255358">
          <w:marLeft w:val="640"/>
          <w:marRight w:val="0"/>
          <w:marTop w:val="0"/>
          <w:marBottom w:val="0"/>
          <w:divBdr>
            <w:top w:val="none" w:sz="0" w:space="0" w:color="auto"/>
            <w:left w:val="none" w:sz="0" w:space="0" w:color="auto"/>
            <w:bottom w:val="none" w:sz="0" w:space="0" w:color="auto"/>
            <w:right w:val="none" w:sz="0" w:space="0" w:color="auto"/>
          </w:divBdr>
        </w:div>
        <w:div w:id="373698181">
          <w:marLeft w:val="640"/>
          <w:marRight w:val="0"/>
          <w:marTop w:val="0"/>
          <w:marBottom w:val="0"/>
          <w:divBdr>
            <w:top w:val="none" w:sz="0" w:space="0" w:color="auto"/>
            <w:left w:val="none" w:sz="0" w:space="0" w:color="auto"/>
            <w:bottom w:val="none" w:sz="0" w:space="0" w:color="auto"/>
            <w:right w:val="none" w:sz="0" w:space="0" w:color="auto"/>
          </w:divBdr>
        </w:div>
        <w:div w:id="687677177">
          <w:marLeft w:val="640"/>
          <w:marRight w:val="0"/>
          <w:marTop w:val="0"/>
          <w:marBottom w:val="0"/>
          <w:divBdr>
            <w:top w:val="none" w:sz="0" w:space="0" w:color="auto"/>
            <w:left w:val="none" w:sz="0" w:space="0" w:color="auto"/>
            <w:bottom w:val="none" w:sz="0" w:space="0" w:color="auto"/>
            <w:right w:val="none" w:sz="0" w:space="0" w:color="auto"/>
          </w:divBdr>
        </w:div>
        <w:div w:id="1225676792">
          <w:marLeft w:val="640"/>
          <w:marRight w:val="0"/>
          <w:marTop w:val="0"/>
          <w:marBottom w:val="0"/>
          <w:divBdr>
            <w:top w:val="none" w:sz="0" w:space="0" w:color="auto"/>
            <w:left w:val="none" w:sz="0" w:space="0" w:color="auto"/>
            <w:bottom w:val="none" w:sz="0" w:space="0" w:color="auto"/>
            <w:right w:val="none" w:sz="0" w:space="0" w:color="auto"/>
          </w:divBdr>
        </w:div>
        <w:div w:id="1471165979">
          <w:marLeft w:val="640"/>
          <w:marRight w:val="0"/>
          <w:marTop w:val="0"/>
          <w:marBottom w:val="0"/>
          <w:divBdr>
            <w:top w:val="none" w:sz="0" w:space="0" w:color="auto"/>
            <w:left w:val="none" w:sz="0" w:space="0" w:color="auto"/>
            <w:bottom w:val="none" w:sz="0" w:space="0" w:color="auto"/>
            <w:right w:val="none" w:sz="0" w:space="0" w:color="auto"/>
          </w:divBdr>
        </w:div>
        <w:div w:id="1282493688">
          <w:marLeft w:val="640"/>
          <w:marRight w:val="0"/>
          <w:marTop w:val="0"/>
          <w:marBottom w:val="0"/>
          <w:divBdr>
            <w:top w:val="none" w:sz="0" w:space="0" w:color="auto"/>
            <w:left w:val="none" w:sz="0" w:space="0" w:color="auto"/>
            <w:bottom w:val="none" w:sz="0" w:space="0" w:color="auto"/>
            <w:right w:val="none" w:sz="0" w:space="0" w:color="auto"/>
          </w:divBdr>
        </w:div>
        <w:div w:id="1441412828">
          <w:marLeft w:val="640"/>
          <w:marRight w:val="0"/>
          <w:marTop w:val="0"/>
          <w:marBottom w:val="0"/>
          <w:divBdr>
            <w:top w:val="none" w:sz="0" w:space="0" w:color="auto"/>
            <w:left w:val="none" w:sz="0" w:space="0" w:color="auto"/>
            <w:bottom w:val="none" w:sz="0" w:space="0" w:color="auto"/>
            <w:right w:val="none" w:sz="0" w:space="0" w:color="auto"/>
          </w:divBdr>
        </w:div>
        <w:div w:id="640617227">
          <w:marLeft w:val="640"/>
          <w:marRight w:val="0"/>
          <w:marTop w:val="0"/>
          <w:marBottom w:val="0"/>
          <w:divBdr>
            <w:top w:val="none" w:sz="0" w:space="0" w:color="auto"/>
            <w:left w:val="none" w:sz="0" w:space="0" w:color="auto"/>
            <w:bottom w:val="none" w:sz="0" w:space="0" w:color="auto"/>
            <w:right w:val="none" w:sz="0" w:space="0" w:color="auto"/>
          </w:divBdr>
        </w:div>
        <w:div w:id="611742609">
          <w:marLeft w:val="640"/>
          <w:marRight w:val="0"/>
          <w:marTop w:val="0"/>
          <w:marBottom w:val="0"/>
          <w:divBdr>
            <w:top w:val="none" w:sz="0" w:space="0" w:color="auto"/>
            <w:left w:val="none" w:sz="0" w:space="0" w:color="auto"/>
            <w:bottom w:val="none" w:sz="0" w:space="0" w:color="auto"/>
            <w:right w:val="none" w:sz="0" w:space="0" w:color="auto"/>
          </w:divBdr>
        </w:div>
        <w:div w:id="1040394305">
          <w:marLeft w:val="640"/>
          <w:marRight w:val="0"/>
          <w:marTop w:val="0"/>
          <w:marBottom w:val="0"/>
          <w:divBdr>
            <w:top w:val="none" w:sz="0" w:space="0" w:color="auto"/>
            <w:left w:val="none" w:sz="0" w:space="0" w:color="auto"/>
            <w:bottom w:val="none" w:sz="0" w:space="0" w:color="auto"/>
            <w:right w:val="none" w:sz="0" w:space="0" w:color="auto"/>
          </w:divBdr>
        </w:div>
        <w:div w:id="1301376579">
          <w:marLeft w:val="640"/>
          <w:marRight w:val="0"/>
          <w:marTop w:val="0"/>
          <w:marBottom w:val="0"/>
          <w:divBdr>
            <w:top w:val="none" w:sz="0" w:space="0" w:color="auto"/>
            <w:left w:val="none" w:sz="0" w:space="0" w:color="auto"/>
            <w:bottom w:val="none" w:sz="0" w:space="0" w:color="auto"/>
            <w:right w:val="none" w:sz="0" w:space="0" w:color="auto"/>
          </w:divBdr>
        </w:div>
        <w:div w:id="916550532">
          <w:marLeft w:val="640"/>
          <w:marRight w:val="0"/>
          <w:marTop w:val="0"/>
          <w:marBottom w:val="0"/>
          <w:divBdr>
            <w:top w:val="none" w:sz="0" w:space="0" w:color="auto"/>
            <w:left w:val="none" w:sz="0" w:space="0" w:color="auto"/>
            <w:bottom w:val="none" w:sz="0" w:space="0" w:color="auto"/>
            <w:right w:val="none" w:sz="0" w:space="0" w:color="auto"/>
          </w:divBdr>
        </w:div>
        <w:div w:id="674961942">
          <w:marLeft w:val="640"/>
          <w:marRight w:val="0"/>
          <w:marTop w:val="0"/>
          <w:marBottom w:val="0"/>
          <w:divBdr>
            <w:top w:val="none" w:sz="0" w:space="0" w:color="auto"/>
            <w:left w:val="none" w:sz="0" w:space="0" w:color="auto"/>
            <w:bottom w:val="none" w:sz="0" w:space="0" w:color="auto"/>
            <w:right w:val="none" w:sz="0" w:space="0" w:color="auto"/>
          </w:divBdr>
        </w:div>
        <w:div w:id="1119684338">
          <w:marLeft w:val="640"/>
          <w:marRight w:val="0"/>
          <w:marTop w:val="0"/>
          <w:marBottom w:val="0"/>
          <w:divBdr>
            <w:top w:val="none" w:sz="0" w:space="0" w:color="auto"/>
            <w:left w:val="none" w:sz="0" w:space="0" w:color="auto"/>
            <w:bottom w:val="none" w:sz="0" w:space="0" w:color="auto"/>
            <w:right w:val="none" w:sz="0" w:space="0" w:color="auto"/>
          </w:divBdr>
        </w:div>
        <w:div w:id="66878871">
          <w:marLeft w:val="640"/>
          <w:marRight w:val="0"/>
          <w:marTop w:val="0"/>
          <w:marBottom w:val="0"/>
          <w:divBdr>
            <w:top w:val="none" w:sz="0" w:space="0" w:color="auto"/>
            <w:left w:val="none" w:sz="0" w:space="0" w:color="auto"/>
            <w:bottom w:val="none" w:sz="0" w:space="0" w:color="auto"/>
            <w:right w:val="none" w:sz="0" w:space="0" w:color="auto"/>
          </w:divBdr>
        </w:div>
        <w:div w:id="742412460">
          <w:marLeft w:val="640"/>
          <w:marRight w:val="0"/>
          <w:marTop w:val="0"/>
          <w:marBottom w:val="0"/>
          <w:divBdr>
            <w:top w:val="none" w:sz="0" w:space="0" w:color="auto"/>
            <w:left w:val="none" w:sz="0" w:space="0" w:color="auto"/>
            <w:bottom w:val="none" w:sz="0" w:space="0" w:color="auto"/>
            <w:right w:val="none" w:sz="0" w:space="0" w:color="auto"/>
          </w:divBdr>
        </w:div>
        <w:div w:id="1789470141">
          <w:marLeft w:val="640"/>
          <w:marRight w:val="0"/>
          <w:marTop w:val="0"/>
          <w:marBottom w:val="0"/>
          <w:divBdr>
            <w:top w:val="none" w:sz="0" w:space="0" w:color="auto"/>
            <w:left w:val="none" w:sz="0" w:space="0" w:color="auto"/>
            <w:bottom w:val="none" w:sz="0" w:space="0" w:color="auto"/>
            <w:right w:val="none" w:sz="0" w:space="0" w:color="auto"/>
          </w:divBdr>
        </w:div>
        <w:div w:id="1648121676">
          <w:marLeft w:val="640"/>
          <w:marRight w:val="0"/>
          <w:marTop w:val="0"/>
          <w:marBottom w:val="0"/>
          <w:divBdr>
            <w:top w:val="none" w:sz="0" w:space="0" w:color="auto"/>
            <w:left w:val="none" w:sz="0" w:space="0" w:color="auto"/>
            <w:bottom w:val="none" w:sz="0" w:space="0" w:color="auto"/>
            <w:right w:val="none" w:sz="0" w:space="0" w:color="auto"/>
          </w:divBdr>
        </w:div>
        <w:div w:id="430661019">
          <w:marLeft w:val="640"/>
          <w:marRight w:val="0"/>
          <w:marTop w:val="0"/>
          <w:marBottom w:val="0"/>
          <w:divBdr>
            <w:top w:val="none" w:sz="0" w:space="0" w:color="auto"/>
            <w:left w:val="none" w:sz="0" w:space="0" w:color="auto"/>
            <w:bottom w:val="none" w:sz="0" w:space="0" w:color="auto"/>
            <w:right w:val="none" w:sz="0" w:space="0" w:color="auto"/>
          </w:divBdr>
        </w:div>
        <w:div w:id="626156373">
          <w:marLeft w:val="640"/>
          <w:marRight w:val="0"/>
          <w:marTop w:val="0"/>
          <w:marBottom w:val="0"/>
          <w:divBdr>
            <w:top w:val="none" w:sz="0" w:space="0" w:color="auto"/>
            <w:left w:val="none" w:sz="0" w:space="0" w:color="auto"/>
            <w:bottom w:val="none" w:sz="0" w:space="0" w:color="auto"/>
            <w:right w:val="none" w:sz="0" w:space="0" w:color="auto"/>
          </w:divBdr>
        </w:div>
        <w:div w:id="1747071171">
          <w:marLeft w:val="640"/>
          <w:marRight w:val="0"/>
          <w:marTop w:val="0"/>
          <w:marBottom w:val="0"/>
          <w:divBdr>
            <w:top w:val="none" w:sz="0" w:space="0" w:color="auto"/>
            <w:left w:val="none" w:sz="0" w:space="0" w:color="auto"/>
            <w:bottom w:val="none" w:sz="0" w:space="0" w:color="auto"/>
            <w:right w:val="none" w:sz="0" w:space="0" w:color="auto"/>
          </w:divBdr>
        </w:div>
        <w:div w:id="1277566561">
          <w:marLeft w:val="640"/>
          <w:marRight w:val="0"/>
          <w:marTop w:val="0"/>
          <w:marBottom w:val="0"/>
          <w:divBdr>
            <w:top w:val="none" w:sz="0" w:space="0" w:color="auto"/>
            <w:left w:val="none" w:sz="0" w:space="0" w:color="auto"/>
            <w:bottom w:val="none" w:sz="0" w:space="0" w:color="auto"/>
            <w:right w:val="none" w:sz="0" w:space="0" w:color="auto"/>
          </w:divBdr>
        </w:div>
        <w:div w:id="1886136291">
          <w:marLeft w:val="640"/>
          <w:marRight w:val="0"/>
          <w:marTop w:val="0"/>
          <w:marBottom w:val="0"/>
          <w:divBdr>
            <w:top w:val="none" w:sz="0" w:space="0" w:color="auto"/>
            <w:left w:val="none" w:sz="0" w:space="0" w:color="auto"/>
            <w:bottom w:val="none" w:sz="0" w:space="0" w:color="auto"/>
            <w:right w:val="none" w:sz="0" w:space="0" w:color="auto"/>
          </w:divBdr>
        </w:div>
        <w:div w:id="1074619247">
          <w:marLeft w:val="640"/>
          <w:marRight w:val="0"/>
          <w:marTop w:val="0"/>
          <w:marBottom w:val="0"/>
          <w:divBdr>
            <w:top w:val="none" w:sz="0" w:space="0" w:color="auto"/>
            <w:left w:val="none" w:sz="0" w:space="0" w:color="auto"/>
            <w:bottom w:val="none" w:sz="0" w:space="0" w:color="auto"/>
            <w:right w:val="none" w:sz="0" w:space="0" w:color="auto"/>
          </w:divBdr>
        </w:div>
        <w:div w:id="769162792">
          <w:marLeft w:val="640"/>
          <w:marRight w:val="0"/>
          <w:marTop w:val="0"/>
          <w:marBottom w:val="0"/>
          <w:divBdr>
            <w:top w:val="none" w:sz="0" w:space="0" w:color="auto"/>
            <w:left w:val="none" w:sz="0" w:space="0" w:color="auto"/>
            <w:bottom w:val="none" w:sz="0" w:space="0" w:color="auto"/>
            <w:right w:val="none" w:sz="0" w:space="0" w:color="auto"/>
          </w:divBdr>
        </w:div>
        <w:div w:id="1934164689">
          <w:marLeft w:val="640"/>
          <w:marRight w:val="0"/>
          <w:marTop w:val="0"/>
          <w:marBottom w:val="0"/>
          <w:divBdr>
            <w:top w:val="none" w:sz="0" w:space="0" w:color="auto"/>
            <w:left w:val="none" w:sz="0" w:space="0" w:color="auto"/>
            <w:bottom w:val="none" w:sz="0" w:space="0" w:color="auto"/>
            <w:right w:val="none" w:sz="0" w:space="0" w:color="auto"/>
          </w:divBdr>
        </w:div>
        <w:div w:id="185558775">
          <w:marLeft w:val="640"/>
          <w:marRight w:val="0"/>
          <w:marTop w:val="0"/>
          <w:marBottom w:val="0"/>
          <w:divBdr>
            <w:top w:val="none" w:sz="0" w:space="0" w:color="auto"/>
            <w:left w:val="none" w:sz="0" w:space="0" w:color="auto"/>
            <w:bottom w:val="none" w:sz="0" w:space="0" w:color="auto"/>
            <w:right w:val="none" w:sz="0" w:space="0" w:color="auto"/>
          </w:divBdr>
        </w:div>
        <w:div w:id="1038044637">
          <w:marLeft w:val="640"/>
          <w:marRight w:val="0"/>
          <w:marTop w:val="0"/>
          <w:marBottom w:val="0"/>
          <w:divBdr>
            <w:top w:val="none" w:sz="0" w:space="0" w:color="auto"/>
            <w:left w:val="none" w:sz="0" w:space="0" w:color="auto"/>
            <w:bottom w:val="none" w:sz="0" w:space="0" w:color="auto"/>
            <w:right w:val="none" w:sz="0" w:space="0" w:color="auto"/>
          </w:divBdr>
        </w:div>
        <w:div w:id="692003521">
          <w:marLeft w:val="640"/>
          <w:marRight w:val="0"/>
          <w:marTop w:val="0"/>
          <w:marBottom w:val="0"/>
          <w:divBdr>
            <w:top w:val="none" w:sz="0" w:space="0" w:color="auto"/>
            <w:left w:val="none" w:sz="0" w:space="0" w:color="auto"/>
            <w:bottom w:val="none" w:sz="0" w:space="0" w:color="auto"/>
            <w:right w:val="none" w:sz="0" w:space="0" w:color="auto"/>
          </w:divBdr>
        </w:div>
        <w:div w:id="1718700115">
          <w:marLeft w:val="640"/>
          <w:marRight w:val="0"/>
          <w:marTop w:val="0"/>
          <w:marBottom w:val="0"/>
          <w:divBdr>
            <w:top w:val="none" w:sz="0" w:space="0" w:color="auto"/>
            <w:left w:val="none" w:sz="0" w:space="0" w:color="auto"/>
            <w:bottom w:val="none" w:sz="0" w:space="0" w:color="auto"/>
            <w:right w:val="none" w:sz="0" w:space="0" w:color="auto"/>
          </w:divBdr>
        </w:div>
        <w:div w:id="697241583">
          <w:marLeft w:val="640"/>
          <w:marRight w:val="0"/>
          <w:marTop w:val="0"/>
          <w:marBottom w:val="0"/>
          <w:divBdr>
            <w:top w:val="none" w:sz="0" w:space="0" w:color="auto"/>
            <w:left w:val="none" w:sz="0" w:space="0" w:color="auto"/>
            <w:bottom w:val="none" w:sz="0" w:space="0" w:color="auto"/>
            <w:right w:val="none" w:sz="0" w:space="0" w:color="auto"/>
          </w:divBdr>
        </w:div>
        <w:div w:id="1233658402">
          <w:marLeft w:val="640"/>
          <w:marRight w:val="0"/>
          <w:marTop w:val="0"/>
          <w:marBottom w:val="0"/>
          <w:divBdr>
            <w:top w:val="none" w:sz="0" w:space="0" w:color="auto"/>
            <w:left w:val="none" w:sz="0" w:space="0" w:color="auto"/>
            <w:bottom w:val="none" w:sz="0" w:space="0" w:color="auto"/>
            <w:right w:val="none" w:sz="0" w:space="0" w:color="auto"/>
          </w:divBdr>
        </w:div>
        <w:div w:id="2118862893">
          <w:marLeft w:val="640"/>
          <w:marRight w:val="0"/>
          <w:marTop w:val="0"/>
          <w:marBottom w:val="0"/>
          <w:divBdr>
            <w:top w:val="none" w:sz="0" w:space="0" w:color="auto"/>
            <w:left w:val="none" w:sz="0" w:space="0" w:color="auto"/>
            <w:bottom w:val="none" w:sz="0" w:space="0" w:color="auto"/>
            <w:right w:val="none" w:sz="0" w:space="0" w:color="auto"/>
          </w:divBdr>
        </w:div>
        <w:div w:id="186675304">
          <w:marLeft w:val="640"/>
          <w:marRight w:val="0"/>
          <w:marTop w:val="0"/>
          <w:marBottom w:val="0"/>
          <w:divBdr>
            <w:top w:val="none" w:sz="0" w:space="0" w:color="auto"/>
            <w:left w:val="none" w:sz="0" w:space="0" w:color="auto"/>
            <w:bottom w:val="none" w:sz="0" w:space="0" w:color="auto"/>
            <w:right w:val="none" w:sz="0" w:space="0" w:color="auto"/>
          </w:divBdr>
        </w:div>
        <w:div w:id="1883053723">
          <w:marLeft w:val="640"/>
          <w:marRight w:val="0"/>
          <w:marTop w:val="0"/>
          <w:marBottom w:val="0"/>
          <w:divBdr>
            <w:top w:val="none" w:sz="0" w:space="0" w:color="auto"/>
            <w:left w:val="none" w:sz="0" w:space="0" w:color="auto"/>
            <w:bottom w:val="none" w:sz="0" w:space="0" w:color="auto"/>
            <w:right w:val="none" w:sz="0" w:space="0" w:color="auto"/>
          </w:divBdr>
        </w:div>
        <w:div w:id="934939079">
          <w:marLeft w:val="640"/>
          <w:marRight w:val="0"/>
          <w:marTop w:val="0"/>
          <w:marBottom w:val="0"/>
          <w:divBdr>
            <w:top w:val="none" w:sz="0" w:space="0" w:color="auto"/>
            <w:left w:val="none" w:sz="0" w:space="0" w:color="auto"/>
            <w:bottom w:val="none" w:sz="0" w:space="0" w:color="auto"/>
            <w:right w:val="none" w:sz="0" w:space="0" w:color="auto"/>
          </w:divBdr>
        </w:div>
        <w:div w:id="607616957">
          <w:marLeft w:val="640"/>
          <w:marRight w:val="0"/>
          <w:marTop w:val="0"/>
          <w:marBottom w:val="0"/>
          <w:divBdr>
            <w:top w:val="none" w:sz="0" w:space="0" w:color="auto"/>
            <w:left w:val="none" w:sz="0" w:space="0" w:color="auto"/>
            <w:bottom w:val="none" w:sz="0" w:space="0" w:color="auto"/>
            <w:right w:val="none" w:sz="0" w:space="0" w:color="auto"/>
          </w:divBdr>
        </w:div>
        <w:div w:id="406654597">
          <w:marLeft w:val="640"/>
          <w:marRight w:val="0"/>
          <w:marTop w:val="0"/>
          <w:marBottom w:val="0"/>
          <w:divBdr>
            <w:top w:val="none" w:sz="0" w:space="0" w:color="auto"/>
            <w:left w:val="none" w:sz="0" w:space="0" w:color="auto"/>
            <w:bottom w:val="none" w:sz="0" w:space="0" w:color="auto"/>
            <w:right w:val="none" w:sz="0" w:space="0" w:color="auto"/>
          </w:divBdr>
        </w:div>
        <w:div w:id="411392656">
          <w:marLeft w:val="640"/>
          <w:marRight w:val="0"/>
          <w:marTop w:val="0"/>
          <w:marBottom w:val="0"/>
          <w:divBdr>
            <w:top w:val="none" w:sz="0" w:space="0" w:color="auto"/>
            <w:left w:val="none" w:sz="0" w:space="0" w:color="auto"/>
            <w:bottom w:val="none" w:sz="0" w:space="0" w:color="auto"/>
            <w:right w:val="none" w:sz="0" w:space="0" w:color="auto"/>
          </w:divBdr>
        </w:div>
        <w:div w:id="1970669042">
          <w:marLeft w:val="640"/>
          <w:marRight w:val="0"/>
          <w:marTop w:val="0"/>
          <w:marBottom w:val="0"/>
          <w:divBdr>
            <w:top w:val="none" w:sz="0" w:space="0" w:color="auto"/>
            <w:left w:val="none" w:sz="0" w:space="0" w:color="auto"/>
            <w:bottom w:val="none" w:sz="0" w:space="0" w:color="auto"/>
            <w:right w:val="none" w:sz="0" w:space="0" w:color="auto"/>
          </w:divBdr>
        </w:div>
        <w:div w:id="699355600">
          <w:marLeft w:val="640"/>
          <w:marRight w:val="0"/>
          <w:marTop w:val="0"/>
          <w:marBottom w:val="0"/>
          <w:divBdr>
            <w:top w:val="none" w:sz="0" w:space="0" w:color="auto"/>
            <w:left w:val="none" w:sz="0" w:space="0" w:color="auto"/>
            <w:bottom w:val="none" w:sz="0" w:space="0" w:color="auto"/>
            <w:right w:val="none" w:sz="0" w:space="0" w:color="auto"/>
          </w:divBdr>
        </w:div>
        <w:div w:id="656811350">
          <w:marLeft w:val="640"/>
          <w:marRight w:val="0"/>
          <w:marTop w:val="0"/>
          <w:marBottom w:val="0"/>
          <w:divBdr>
            <w:top w:val="none" w:sz="0" w:space="0" w:color="auto"/>
            <w:left w:val="none" w:sz="0" w:space="0" w:color="auto"/>
            <w:bottom w:val="none" w:sz="0" w:space="0" w:color="auto"/>
            <w:right w:val="none" w:sz="0" w:space="0" w:color="auto"/>
          </w:divBdr>
        </w:div>
        <w:div w:id="1685476860">
          <w:marLeft w:val="640"/>
          <w:marRight w:val="0"/>
          <w:marTop w:val="0"/>
          <w:marBottom w:val="0"/>
          <w:divBdr>
            <w:top w:val="none" w:sz="0" w:space="0" w:color="auto"/>
            <w:left w:val="none" w:sz="0" w:space="0" w:color="auto"/>
            <w:bottom w:val="none" w:sz="0" w:space="0" w:color="auto"/>
            <w:right w:val="none" w:sz="0" w:space="0" w:color="auto"/>
          </w:divBdr>
        </w:div>
        <w:div w:id="1405031939">
          <w:marLeft w:val="640"/>
          <w:marRight w:val="0"/>
          <w:marTop w:val="0"/>
          <w:marBottom w:val="0"/>
          <w:divBdr>
            <w:top w:val="none" w:sz="0" w:space="0" w:color="auto"/>
            <w:left w:val="none" w:sz="0" w:space="0" w:color="auto"/>
            <w:bottom w:val="none" w:sz="0" w:space="0" w:color="auto"/>
            <w:right w:val="none" w:sz="0" w:space="0" w:color="auto"/>
          </w:divBdr>
        </w:div>
        <w:div w:id="2070305004">
          <w:marLeft w:val="640"/>
          <w:marRight w:val="0"/>
          <w:marTop w:val="0"/>
          <w:marBottom w:val="0"/>
          <w:divBdr>
            <w:top w:val="none" w:sz="0" w:space="0" w:color="auto"/>
            <w:left w:val="none" w:sz="0" w:space="0" w:color="auto"/>
            <w:bottom w:val="none" w:sz="0" w:space="0" w:color="auto"/>
            <w:right w:val="none" w:sz="0" w:space="0" w:color="auto"/>
          </w:divBdr>
        </w:div>
        <w:div w:id="1787699262">
          <w:marLeft w:val="640"/>
          <w:marRight w:val="0"/>
          <w:marTop w:val="0"/>
          <w:marBottom w:val="0"/>
          <w:divBdr>
            <w:top w:val="none" w:sz="0" w:space="0" w:color="auto"/>
            <w:left w:val="none" w:sz="0" w:space="0" w:color="auto"/>
            <w:bottom w:val="none" w:sz="0" w:space="0" w:color="auto"/>
            <w:right w:val="none" w:sz="0" w:space="0" w:color="auto"/>
          </w:divBdr>
        </w:div>
        <w:div w:id="1850758143">
          <w:marLeft w:val="640"/>
          <w:marRight w:val="0"/>
          <w:marTop w:val="0"/>
          <w:marBottom w:val="0"/>
          <w:divBdr>
            <w:top w:val="none" w:sz="0" w:space="0" w:color="auto"/>
            <w:left w:val="none" w:sz="0" w:space="0" w:color="auto"/>
            <w:bottom w:val="none" w:sz="0" w:space="0" w:color="auto"/>
            <w:right w:val="none" w:sz="0" w:space="0" w:color="auto"/>
          </w:divBdr>
        </w:div>
        <w:div w:id="2038192803">
          <w:marLeft w:val="640"/>
          <w:marRight w:val="0"/>
          <w:marTop w:val="0"/>
          <w:marBottom w:val="0"/>
          <w:divBdr>
            <w:top w:val="none" w:sz="0" w:space="0" w:color="auto"/>
            <w:left w:val="none" w:sz="0" w:space="0" w:color="auto"/>
            <w:bottom w:val="none" w:sz="0" w:space="0" w:color="auto"/>
            <w:right w:val="none" w:sz="0" w:space="0" w:color="auto"/>
          </w:divBdr>
        </w:div>
        <w:div w:id="1042553877">
          <w:marLeft w:val="640"/>
          <w:marRight w:val="0"/>
          <w:marTop w:val="0"/>
          <w:marBottom w:val="0"/>
          <w:divBdr>
            <w:top w:val="none" w:sz="0" w:space="0" w:color="auto"/>
            <w:left w:val="none" w:sz="0" w:space="0" w:color="auto"/>
            <w:bottom w:val="none" w:sz="0" w:space="0" w:color="auto"/>
            <w:right w:val="none" w:sz="0" w:space="0" w:color="auto"/>
          </w:divBdr>
        </w:div>
        <w:div w:id="1783265056">
          <w:marLeft w:val="640"/>
          <w:marRight w:val="0"/>
          <w:marTop w:val="0"/>
          <w:marBottom w:val="0"/>
          <w:divBdr>
            <w:top w:val="none" w:sz="0" w:space="0" w:color="auto"/>
            <w:left w:val="none" w:sz="0" w:space="0" w:color="auto"/>
            <w:bottom w:val="none" w:sz="0" w:space="0" w:color="auto"/>
            <w:right w:val="none" w:sz="0" w:space="0" w:color="auto"/>
          </w:divBdr>
        </w:div>
        <w:div w:id="660885801">
          <w:marLeft w:val="640"/>
          <w:marRight w:val="0"/>
          <w:marTop w:val="0"/>
          <w:marBottom w:val="0"/>
          <w:divBdr>
            <w:top w:val="none" w:sz="0" w:space="0" w:color="auto"/>
            <w:left w:val="none" w:sz="0" w:space="0" w:color="auto"/>
            <w:bottom w:val="none" w:sz="0" w:space="0" w:color="auto"/>
            <w:right w:val="none" w:sz="0" w:space="0" w:color="auto"/>
          </w:divBdr>
        </w:div>
        <w:div w:id="636230199">
          <w:marLeft w:val="640"/>
          <w:marRight w:val="0"/>
          <w:marTop w:val="0"/>
          <w:marBottom w:val="0"/>
          <w:divBdr>
            <w:top w:val="none" w:sz="0" w:space="0" w:color="auto"/>
            <w:left w:val="none" w:sz="0" w:space="0" w:color="auto"/>
            <w:bottom w:val="none" w:sz="0" w:space="0" w:color="auto"/>
            <w:right w:val="none" w:sz="0" w:space="0" w:color="auto"/>
          </w:divBdr>
        </w:div>
        <w:div w:id="1193496782">
          <w:marLeft w:val="640"/>
          <w:marRight w:val="0"/>
          <w:marTop w:val="0"/>
          <w:marBottom w:val="0"/>
          <w:divBdr>
            <w:top w:val="none" w:sz="0" w:space="0" w:color="auto"/>
            <w:left w:val="none" w:sz="0" w:space="0" w:color="auto"/>
            <w:bottom w:val="none" w:sz="0" w:space="0" w:color="auto"/>
            <w:right w:val="none" w:sz="0" w:space="0" w:color="auto"/>
          </w:divBdr>
        </w:div>
        <w:div w:id="374306499">
          <w:marLeft w:val="640"/>
          <w:marRight w:val="0"/>
          <w:marTop w:val="0"/>
          <w:marBottom w:val="0"/>
          <w:divBdr>
            <w:top w:val="none" w:sz="0" w:space="0" w:color="auto"/>
            <w:left w:val="none" w:sz="0" w:space="0" w:color="auto"/>
            <w:bottom w:val="none" w:sz="0" w:space="0" w:color="auto"/>
            <w:right w:val="none" w:sz="0" w:space="0" w:color="auto"/>
          </w:divBdr>
        </w:div>
        <w:div w:id="1002584468">
          <w:marLeft w:val="640"/>
          <w:marRight w:val="0"/>
          <w:marTop w:val="0"/>
          <w:marBottom w:val="0"/>
          <w:divBdr>
            <w:top w:val="none" w:sz="0" w:space="0" w:color="auto"/>
            <w:left w:val="none" w:sz="0" w:space="0" w:color="auto"/>
            <w:bottom w:val="none" w:sz="0" w:space="0" w:color="auto"/>
            <w:right w:val="none" w:sz="0" w:space="0" w:color="auto"/>
          </w:divBdr>
        </w:div>
        <w:div w:id="1992826834">
          <w:marLeft w:val="640"/>
          <w:marRight w:val="0"/>
          <w:marTop w:val="0"/>
          <w:marBottom w:val="0"/>
          <w:divBdr>
            <w:top w:val="none" w:sz="0" w:space="0" w:color="auto"/>
            <w:left w:val="none" w:sz="0" w:space="0" w:color="auto"/>
            <w:bottom w:val="none" w:sz="0" w:space="0" w:color="auto"/>
            <w:right w:val="none" w:sz="0" w:space="0" w:color="auto"/>
          </w:divBdr>
        </w:div>
        <w:div w:id="1564829760">
          <w:marLeft w:val="640"/>
          <w:marRight w:val="0"/>
          <w:marTop w:val="0"/>
          <w:marBottom w:val="0"/>
          <w:divBdr>
            <w:top w:val="none" w:sz="0" w:space="0" w:color="auto"/>
            <w:left w:val="none" w:sz="0" w:space="0" w:color="auto"/>
            <w:bottom w:val="none" w:sz="0" w:space="0" w:color="auto"/>
            <w:right w:val="none" w:sz="0" w:space="0" w:color="auto"/>
          </w:divBdr>
        </w:div>
        <w:div w:id="172493766">
          <w:marLeft w:val="640"/>
          <w:marRight w:val="0"/>
          <w:marTop w:val="0"/>
          <w:marBottom w:val="0"/>
          <w:divBdr>
            <w:top w:val="none" w:sz="0" w:space="0" w:color="auto"/>
            <w:left w:val="none" w:sz="0" w:space="0" w:color="auto"/>
            <w:bottom w:val="none" w:sz="0" w:space="0" w:color="auto"/>
            <w:right w:val="none" w:sz="0" w:space="0" w:color="auto"/>
          </w:divBdr>
        </w:div>
        <w:div w:id="1084304646">
          <w:marLeft w:val="640"/>
          <w:marRight w:val="0"/>
          <w:marTop w:val="0"/>
          <w:marBottom w:val="0"/>
          <w:divBdr>
            <w:top w:val="none" w:sz="0" w:space="0" w:color="auto"/>
            <w:left w:val="none" w:sz="0" w:space="0" w:color="auto"/>
            <w:bottom w:val="none" w:sz="0" w:space="0" w:color="auto"/>
            <w:right w:val="none" w:sz="0" w:space="0" w:color="auto"/>
          </w:divBdr>
        </w:div>
        <w:div w:id="1674720861">
          <w:marLeft w:val="640"/>
          <w:marRight w:val="0"/>
          <w:marTop w:val="0"/>
          <w:marBottom w:val="0"/>
          <w:divBdr>
            <w:top w:val="none" w:sz="0" w:space="0" w:color="auto"/>
            <w:left w:val="none" w:sz="0" w:space="0" w:color="auto"/>
            <w:bottom w:val="none" w:sz="0" w:space="0" w:color="auto"/>
            <w:right w:val="none" w:sz="0" w:space="0" w:color="auto"/>
          </w:divBdr>
        </w:div>
        <w:div w:id="886988717">
          <w:marLeft w:val="640"/>
          <w:marRight w:val="0"/>
          <w:marTop w:val="0"/>
          <w:marBottom w:val="0"/>
          <w:divBdr>
            <w:top w:val="none" w:sz="0" w:space="0" w:color="auto"/>
            <w:left w:val="none" w:sz="0" w:space="0" w:color="auto"/>
            <w:bottom w:val="none" w:sz="0" w:space="0" w:color="auto"/>
            <w:right w:val="none" w:sz="0" w:space="0" w:color="auto"/>
          </w:divBdr>
        </w:div>
        <w:div w:id="207687025">
          <w:marLeft w:val="640"/>
          <w:marRight w:val="0"/>
          <w:marTop w:val="0"/>
          <w:marBottom w:val="0"/>
          <w:divBdr>
            <w:top w:val="none" w:sz="0" w:space="0" w:color="auto"/>
            <w:left w:val="none" w:sz="0" w:space="0" w:color="auto"/>
            <w:bottom w:val="none" w:sz="0" w:space="0" w:color="auto"/>
            <w:right w:val="none" w:sz="0" w:space="0" w:color="auto"/>
          </w:divBdr>
        </w:div>
        <w:div w:id="719666589">
          <w:marLeft w:val="640"/>
          <w:marRight w:val="0"/>
          <w:marTop w:val="0"/>
          <w:marBottom w:val="0"/>
          <w:divBdr>
            <w:top w:val="none" w:sz="0" w:space="0" w:color="auto"/>
            <w:left w:val="none" w:sz="0" w:space="0" w:color="auto"/>
            <w:bottom w:val="none" w:sz="0" w:space="0" w:color="auto"/>
            <w:right w:val="none" w:sz="0" w:space="0" w:color="auto"/>
          </w:divBdr>
        </w:div>
        <w:div w:id="1365405146">
          <w:marLeft w:val="640"/>
          <w:marRight w:val="0"/>
          <w:marTop w:val="0"/>
          <w:marBottom w:val="0"/>
          <w:divBdr>
            <w:top w:val="none" w:sz="0" w:space="0" w:color="auto"/>
            <w:left w:val="none" w:sz="0" w:space="0" w:color="auto"/>
            <w:bottom w:val="none" w:sz="0" w:space="0" w:color="auto"/>
            <w:right w:val="none" w:sz="0" w:space="0" w:color="auto"/>
          </w:divBdr>
        </w:div>
        <w:div w:id="1514224554">
          <w:marLeft w:val="640"/>
          <w:marRight w:val="0"/>
          <w:marTop w:val="0"/>
          <w:marBottom w:val="0"/>
          <w:divBdr>
            <w:top w:val="none" w:sz="0" w:space="0" w:color="auto"/>
            <w:left w:val="none" w:sz="0" w:space="0" w:color="auto"/>
            <w:bottom w:val="none" w:sz="0" w:space="0" w:color="auto"/>
            <w:right w:val="none" w:sz="0" w:space="0" w:color="auto"/>
          </w:divBdr>
        </w:div>
        <w:div w:id="51396262">
          <w:marLeft w:val="640"/>
          <w:marRight w:val="0"/>
          <w:marTop w:val="0"/>
          <w:marBottom w:val="0"/>
          <w:divBdr>
            <w:top w:val="none" w:sz="0" w:space="0" w:color="auto"/>
            <w:left w:val="none" w:sz="0" w:space="0" w:color="auto"/>
            <w:bottom w:val="none" w:sz="0" w:space="0" w:color="auto"/>
            <w:right w:val="none" w:sz="0" w:space="0" w:color="auto"/>
          </w:divBdr>
        </w:div>
        <w:div w:id="285278630">
          <w:marLeft w:val="640"/>
          <w:marRight w:val="0"/>
          <w:marTop w:val="0"/>
          <w:marBottom w:val="0"/>
          <w:divBdr>
            <w:top w:val="none" w:sz="0" w:space="0" w:color="auto"/>
            <w:left w:val="none" w:sz="0" w:space="0" w:color="auto"/>
            <w:bottom w:val="none" w:sz="0" w:space="0" w:color="auto"/>
            <w:right w:val="none" w:sz="0" w:space="0" w:color="auto"/>
          </w:divBdr>
        </w:div>
        <w:div w:id="919365091">
          <w:marLeft w:val="640"/>
          <w:marRight w:val="0"/>
          <w:marTop w:val="0"/>
          <w:marBottom w:val="0"/>
          <w:divBdr>
            <w:top w:val="none" w:sz="0" w:space="0" w:color="auto"/>
            <w:left w:val="none" w:sz="0" w:space="0" w:color="auto"/>
            <w:bottom w:val="none" w:sz="0" w:space="0" w:color="auto"/>
            <w:right w:val="none" w:sz="0" w:space="0" w:color="auto"/>
          </w:divBdr>
        </w:div>
        <w:div w:id="1309742465">
          <w:marLeft w:val="640"/>
          <w:marRight w:val="0"/>
          <w:marTop w:val="0"/>
          <w:marBottom w:val="0"/>
          <w:divBdr>
            <w:top w:val="none" w:sz="0" w:space="0" w:color="auto"/>
            <w:left w:val="none" w:sz="0" w:space="0" w:color="auto"/>
            <w:bottom w:val="none" w:sz="0" w:space="0" w:color="auto"/>
            <w:right w:val="none" w:sz="0" w:space="0" w:color="auto"/>
          </w:divBdr>
        </w:div>
        <w:div w:id="183793341">
          <w:marLeft w:val="640"/>
          <w:marRight w:val="0"/>
          <w:marTop w:val="0"/>
          <w:marBottom w:val="0"/>
          <w:divBdr>
            <w:top w:val="none" w:sz="0" w:space="0" w:color="auto"/>
            <w:left w:val="none" w:sz="0" w:space="0" w:color="auto"/>
            <w:bottom w:val="none" w:sz="0" w:space="0" w:color="auto"/>
            <w:right w:val="none" w:sz="0" w:space="0" w:color="auto"/>
          </w:divBdr>
        </w:div>
        <w:div w:id="1598364284">
          <w:marLeft w:val="640"/>
          <w:marRight w:val="0"/>
          <w:marTop w:val="0"/>
          <w:marBottom w:val="0"/>
          <w:divBdr>
            <w:top w:val="none" w:sz="0" w:space="0" w:color="auto"/>
            <w:left w:val="none" w:sz="0" w:space="0" w:color="auto"/>
            <w:bottom w:val="none" w:sz="0" w:space="0" w:color="auto"/>
            <w:right w:val="none" w:sz="0" w:space="0" w:color="auto"/>
          </w:divBdr>
        </w:div>
        <w:div w:id="249438248">
          <w:marLeft w:val="640"/>
          <w:marRight w:val="0"/>
          <w:marTop w:val="0"/>
          <w:marBottom w:val="0"/>
          <w:divBdr>
            <w:top w:val="none" w:sz="0" w:space="0" w:color="auto"/>
            <w:left w:val="none" w:sz="0" w:space="0" w:color="auto"/>
            <w:bottom w:val="none" w:sz="0" w:space="0" w:color="auto"/>
            <w:right w:val="none" w:sz="0" w:space="0" w:color="auto"/>
          </w:divBdr>
        </w:div>
        <w:div w:id="903374870">
          <w:marLeft w:val="640"/>
          <w:marRight w:val="0"/>
          <w:marTop w:val="0"/>
          <w:marBottom w:val="0"/>
          <w:divBdr>
            <w:top w:val="none" w:sz="0" w:space="0" w:color="auto"/>
            <w:left w:val="none" w:sz="0" w:space="0" w:color="auto"/>
            <w:bottom w:val="none" w:sz="0" w:space="0" w:color="auto"/>
            <w:right w:val="none" w:sz="0" w:space="0" w:color="auto"/>
          </w:divBdr>
        </w:div>
        <w:div w:id="927806319">
          <w:marLeft w:val="640"/>
          <w:marRight w:val="0"/>
          <w:marTop w:val="0"/>
          <w:marBottom w:val="0"/>
          <w:divBdr>
            <w:top w:val="none" w:sz="0" w:space="0" w:color="auto"/>
            <w:left w:val="none" w:sz="0" w:space="0" w:color="auto"/>
            <w:bottom w:val="none" w:sz="0" w:space="0" w:color="auto"/>
            <w:right w:val="none" w:sz="0" w:space="0" w:color="auto"/>
          </w:divBdr>
        </w:div>
        <w:div w:id="896472070">
          <w:marLeft w:val="640"/>
          <w:marRight w:val="0"/>
          <w:marTop w:val="0"/>
          <w:marBottom w:val="0"/>
          <w:divBdr>
            <w:top w:val="none" w:sz="0" w:space="0" w:color="auto"/>
            <w:left w:val="none" w:sz="0" w:space="0" w:color="auto"/>
            <w:bottom w:val="none" w:sz="0" w:space="0" w:color="auto"/>
            <w:right w:val="none" w:sz="0" w:space="0" w:color="auto"/>
          </w:divBdr>
        </w:div>
        <w:div w:id="1126698233">
          <w:marLeft w:val="640"/>
          <w:marRight w:val="0"/>
          <w:marTop w:val="0"/>
          <w:marBottom w:val="0"/>
          <w:divBdr>
            <w:top w:val="none" w:sz="0" w:space="0" w:color="auto"/>
            <w:left w:val="none" w:sz="0" w:space="0" w:color="auto"/>
            <w:bottom w:val="none" w:sz="0" w:space="0" w:color="auto"/>
            <w:right w:val="none" w:sz="0" w:space="0" w:color="auto"/>
          </w:divBdr>
        </w:div>
        <w:div w:id="1176504842">
          <w:marLeft w:val="640"/>
          <w:marRight w:val="0"/>
          <w:marTop w:val="0"/>
          <w:marBottom w:val="0"/>
          <w:divBdr>
            <w:top w:val="none" w:sz="0" w:space="0" w:color="auto"/>
            <w:left w:val="none" w:sz="0" w:space="0" w:color="auto"/>
            <w:bottom w:val="none" w:sz="0" w:space="0" w:color="auto"/>
            <w:right w:val="none" w:sz="0" w:space="0" w:color="auto"/>
          </w:divBdr>
        </w:div>
        <w:div w:id="432089617">
          <w:marLeft w:val="640"/>
          <w:marRight w:val="0"/>
          <w:marTop w:val="0"/>
          <w:marBottom w:val="0"/>
          <w:divBdr>
            <w:top w:val="none" w:sz="0" w:space="0" w:color="auto"/>
            <w:left w:val="none" w:sz="0" w:space="0" w:color="auto"/>
            <w:bottom w:val="none" w:sz="0" w:space="0" w:color="auto"/>
            <w:right w:val="none" w:sz="0" w:space="0" w:color="auto"/>
          </w:divBdr>
        </w:div>
        <w:div w:id="1419448799">
          <w:marLeft w:val="640"/>
          <w:marRight w:val="0"/>
          <w:marTop w:val="0"/>
          <w:marBottom w:val="0"/>
          <w:divBdr>
            <w:top w:val="none" w:sz="0" w:space="0" w:color="auto"/>
            <w:left w:val="none" w:sz="0" w:space="0" w:color="auto"/>
            <w:bottom w:val="none" w:sz="0" w:space="0" w:color="auto"/>
            <w:right w:val="none" w:sz="0" w:space="0" w:color="auto"/>
          </w:divBdr>
        </w:div>
        <w:div w:id="840318567">
          <w:marLeft w:val="640"/>
          <w:marRight w:val="0"/>
          <w:marTop w:val="0"/>
          <w:marBottom w:val="0"/>
          <w:divBdr>
            <w:top w:val="none" w:sz="0" w:space="0" w:color="auto"/>
            <w:left w:val="none" w:sz="0" w:space="0" w:color="auto"/>
            <w:bottom w:val="none" w:sz="0" w:space="0" w:color="auto"/>
            <w:right w:val="none" w:sz="0" w:space="0" w:color="auto"/>
          </w:divBdr>
        </w:div>
        <w:div w:id="402408408">
          <w:marLeft w:val="640"/>
          <w:marRight w:val="0"/>
          <w:marTop w:val="0"/>
          <w:marBottom w:val="0"/>
          <w:divBdr>
            <w:top w:val="none" w:sz="0" w:space="0" w:color="auto"/>
            <w:left w:val="none" w:sz="0" w:space="0" w:color="auto"/>
            <w:bottom w:val="none" w:sz="0" w:space="0" w:color="auto"/>
            <w:right w:val="none" w:sz="0" w:space="0" w:color="auto"/>
          </w:divBdr>
        </w:div>
        <w:div w:id="1487237600">
          <w:marLeft w:val="640"/>
          <w:marRight w:val="0"/>
          <w:marTop w:val="0"/>
          <w:marBottom w:val="0"/>
          <w:divBdr>
            <w:top w:val="none" w:sz="0" w:space="0" w:color="auto"/>
            <w:left w:val="none" w:sz="0" w:space="0" w:color="auto"/>
            <w:bottom w:val="none" w:sz="0" w:space="0" w:color="auto"/>
            <w:right w:val="none" w:sz="0" w:space="0" w:color="auto"/>
          </w:divBdr>
        </w:div>
        <w:div w:id="1290471143">
          <w:marLeft w:val="640"/>
          <w:marRight w:val="0"/>
          <w:marTop w:val="0"/>
          <w:marBottom w:val="0"/>
          <w:divBdr>
            <w:top w:val="none" w:sz="0" w:space="0" w:color="auto"/>
            <w:left w:val="none" w:sz="0" w:space="0" w:color="auto"/>
            <w:bottom w:val="none" w:sz="0" w:space="0" w:color="auto"/>
            <w:right w:val="none" w:sz="0" w:space="0" w:color="auto"/>
          </w:divBdr>
        </w:div>
        <w:div w:id="1193299402">
          <w:marLeft w:val="640"/>
          <w:marRight w:val="0"/>
          <w:marTop w:val="0"/>
          <w:marBottom w:val="0"/>
          <w:divBdr>
            <w:top w:val="none" w:sz="0" w:space="0" w:color="auto"/>
            <w:left w:val="none" w:sz="0" w:space="0" w:color="auto"/>
            <w:bottom w:val="none" w:sz="0" w:space="0" w:color="auto"/>
            <w:right w:val="none" w:sz="0" w:space="0" w:color="auto"/>
          </w:divBdr>
        </w:div>
        <w:div w:id="1363244371">
          <w:marLeft w:val="640"/>
          <w:marRight w:val="0"/>
          <w:marTop w:val="0"/>
          <w:marBottom w:val="0"/>
          <w:divBdr>
            <w:top w:val="none" w:sz="0" w:space="0" w:color="auto"/>
            <w:left w:val="none" w:sz="0" w:space="0" w:color="auto"/>
            <w:bottom w:val="none" w:sz="0" w:space="0" w:color="auto"/>
            <w:right w:val="none" w:sz="0" w:space="0" w:color="auto"/>
          </w:divBdr>
        </w:div>
        <w:div w:id="576520574">
          <w:marLeft w:val="640"/>
          <w:marRight w:val="0"/>
          <w:marTop w:val="0"/>
          <w:marBottom w:val="0"/>
          <w:divBdr>
            <w:top w:val="none" w:sz="0" w:space="0" w:color="auto"/>
            <w:left w:val="none" w:sz="0" w:space="0" w:color="auto"/>
            <w:bottom w:val="none" w:sz="0" w:space="0" w:color="auto"/>
            <w:right w:val="none" w:sz="0" w:space="0" w:color="auto"/>
          </w:divBdr>
        </w:div>
        <w:div w:id="1106541053">
          <w:marLeft w:val="640"/>
          <w:marRight w:val="0"/>
          <w:marTop w:val="0"/>
          <w:marBottom w:val="0"/>
          <w:divBdr>
            <w:top w:val="none" w:sz="0" w:space="0" w:color="auto"/>
            <w:left w:val="none" w:sz="0" w:space="0" w:color="auto"/>
            <w:bottom w:val="none" w:sz="0" w:space="0" w:color="auto"/>
            <w:right w:val="none" w:sz="0" w:space="0" w:color="auto"/>
          </w:divBdr>
        </w:div>
        <w:div w:id="2095859331">
          <w:marLeft w:val="640"/>
          <w:marRight w:val="0"/>
          <w:marTop w:val="0"/>
          <w:marBottom w:val="0"/>
          <w:divBdr>
            <w:top w:val="none" w:sz="0" w:space="0" w:color="auto"/>
            <w:left w:val="none" w:sz="0" w:space="0" w:color="auto"/>
            <w:bottom w:val="none" w:sz="0" w:space="0" w:color="auto"/>
            <w:right w:val="none" w:sz="0" w:space="0" w:color="auto"/>
          </w:divBdr>
        </w:div>
        <w:div w:id="780731049">
          <w:marLeft w:val="640"/>
          <w:marRight w:val="0"/>
          <w:marTop w:val="0"/>
          <w:marBottom w:val="0"/>
          <w:divBdr>
            <w:top w:val="none" w:sz="0" w:space="0" w:color="auto"/>
            <w:left w:val="none" w:sz="0" w:space="0" w:color="auto"/>
            <w:bottom w:val="none" w:sz="0" w:space="0" w:color="auto"/>
            <w:right w:val="none" w:sz="0" w:space="0" w:color="auto"/>
          </w:divBdr>
        </w:div>
        <w:div w:id="461770587">
          <w:marLeft w:val="640"/>
          <w:marRight w:val="0"/>
          <w:marTop w:val="0"/>
          <w:marBottom w:val="0"/>
          <w:divBdr>
            <w:top w:val="none" w:sz="0" w:space="0" w:color="auto"/>
            <w:left w:val="none" w:sz="0" w:space="0" w:color="auto"/>
            <w:bottom w:val="none" w:sz="0" w:space="0" w:color="auto"/>
            <w:right w:val="none" w:sz="0" w:space="0" w:color="auto"/>
          </w:divBdr>
        </w:div>
        <w:div w:id="796489950">
          <w:marLeft w:val="640"/>
          <w:marRight w:val="0"/>
          <w:marTop w:val="0"/>
          <w:marBottom w:val="0"/>
          <w:divBdr>
            <w:top w:val="none" w:sz="0" w:space="0" w:color="auto"/>
            <w:left w:val="none" w:sz="0" w:space="0" w:color="auto"/>
            <w:bottom w:val="none" w:sz="0" w:space="0" w:color="auto"/>
            <w:right w:val="none" w:sz="0" w:space="0" w:color="auto"/>
          </w:divBdr>
        </w:div>
        <w:div w:id="402332878">
          <w:marLeft w:val="640"/>
          <w:marRight w:val="0"/>
          <w:marTop w:val="0"/>
          <w:marBottom w:val="0"/>
          <w:divBdr>
            <w:top w:val="none" w:sz="0" w:space="0" w:color="auto"/>
            <w:left w:val="none" w:sz="0" w:space="0" w:color="auto"/>
            <w:bottom w:val="none" w:sz="0" w:space="0" w:color="auto"/>
            <w:right w:val="none" w:sz="0" w:space="0" w:color="auto"/>
          </w:divBdr>
        </w:div>
        <w:div w:id="753092114">
          <w:marLeft w:val="640"/>
          <w:marRight w:val="0"/>
          <w:marTop w:val="0"/>
          <w:marBottom w:val="0"/>
          <w:divBdr>
            <w:top w:val="none" w:sz="0" w:space="0" w:color="auto"/>
            <w:left w:val="none" w:sz="0" w:space="0" w:color="auto"/>
            <w:bottom w:val="none" w:sz="0" w:space="0" w:color="auto"/>
            <w:right w:val="none" w:sz="0" w:space="0" w:color="auto"/>
          </w:divBdr>
        </w:div>
        <w:div w:id="896553145">
          <w:marLeft w:val="640"/>
          <w:marRight w:val="0"/>
          <w:marTop w:val="0"/>
          <w:marBottom w:val="0"/>
          <w:divBdr>
            <w:top w:val="none" w:sz="0" w:space="0" w:color="auto"/>
            <w:left w:val="none" w:sz="0" w:space="0" w:color="auto"/>
            <w:bottom w:val="none" w:sz="0" w:space="0" w:color="auto"/>
            <w:right w:val="none" w:sz="0" w:space="0" w:color="auto"/>
          </w:divBdr>
        </w:div>
        <w:div w:id="1650861069">
          <w:marLeft w:val="640"/>
          <w:marRight w:val="0"/>
          <w:marTop w:val="0"/>
          <w:marBottom w:val="0"/>
          <w:divBdr>
            <w:top w:val="none" w:sz="0" w:space="0" w:color="auto"/>
            <w:left w:val="none" w:sz="0" w:space="0" w:color="auto"/>
            <w:bottom w:val="none" w:sz="0" w:space="0" w:color="auto"/>
            <w:right w:val="none" w:sz="0" w:space="0" w:color="auto"/>
          </w:divBdr>
        </w:div>
        <w:div w:id="633831294">
          <w:marLeft w:val="640"/>
          <w:marRight w:val="0"/>
          <w:marTop w:val="0"/>
          <w:marBottom w:val="0"/>
          <w:divBdr>
            <w:top w:val="none" w:sz="0" w:space="0" w:color="auto"/>
            <w:left w:val="none" w:sz="0" w:space="0" w:color="auto"/>
            <w:bottom w:val="none" w:sz="0" w:space="0" w:color="auto"/>
            <w:right w:val="none" w:sz="0" w:space="0" w:color="auto"/>
          </w:divBdr>
        </w:div>
        <w:div w:id="759984873">
          <w:marLeft w:val="640"/>
          <w:marRight w:val="0"/>
          <w:marTop w:val="0"/>
          <w:marBottom w:val="0"/>
          <w:divBdr>
            <w:top w:val="none" w:sz="0" w:space="0" w:color="auto"/>
            <w:left w:val="none" w:sz="0" w:space="0" w:color="auto"/>
            <w:bottom w:val="none" w:sz="0" w:space="0" w:color="auto"/>
            <w:right w:val="none" w:sz="0" w:space="0" w:color="auto"/>
          </w:divBdr>
        </w:div>
        <w:div w:id="83377525">
          <w:marLeft w:val="640"/>
          <w:marRight w:val="0"/>
          <w:marTop w:val="0"/>
          <w:marBottom w:val="0"/>
          <w:divBdr>
            <w:top w:val="none" w:sz="0" w:space="0" w:color="auto"/>
            <w:left w:val="none" w:sz="0" w:space="0" w:color="auto"/>
            <w:bottom w:val="none" w:sz="0" w:space="0" w:color="auto"/>
            <w:right w:val="none" w:sz="0" w:space="0" w:color="auto"/>
          </w:divBdr>
        </w:div>
        <w:div w:id="1460609353">
          <w:marLeft w:val="640"/>
          <w:marRight w:val="0"/>
          <w:marTop w:val="0"/>
          <w:marBottom w:val="0"/>
          <w:divBdr>
            <w:top w:val="none" w:sz="0" w:space="0" w:color="auto"/>
            <w:left w:val="none" w:sz="0" w:space="0" w:color="auto"/>
            <w:bottom w:val="none" w:sz="0" w:space="0" w:color="auto"/>
            <w:right w:val="none" w:sz="0" w:space="0" w:color="auto"/>
          </w:divBdr>
        </w:div>
        <w:div w:id="2012223298">
          <w:marLeft w:val="640"/>
          <w:marRight w:val="0"/>
          <w:marTop w:val="0"/>
          <w:marBottom w:val="0"/>
          <w:divBdr>
            <w:top w:val="none" w:sz="0" w:space="0" w:color="auto"/>
            <w:left w:val="none" w:sz="0" w:space="0" w:color="auto"/>
            <w:bottom w:val="none" w:sz="0" w:space="0" w:color="auto"/>
            <w:right w:val="none" w:sz="0" w:space="0" w:color="auto"/>
          </w:divBdr>
        </w:div>
        <w:div w:id="1153714306">
          <w:marLeft w:val="640"/>
          <w:marRight w:val="0"/>
          <w:marTop w:val="0"/>
          <w:marBottom w:val="0"/>
          <w:divBdr>
            <w:top w:val="none" w:sz="0" w:space="0" w:color="auto"/>
            <w:left w:val="none" w:sz="0" w:space="0" w:color="auto"/>
            <w:bottom w:val="none" w:sz="0" w:space="0" w:color="auto"/>
            <w:right w:val="none" w:sz="0" w:space="0" w:color="auto"/>
          </w:divBdr>
        </w:div>
        <w:div w:id="1382098104">
          <w:marLeft w:val="640"/>
          <w:marRight w:val="0"/>
          <w:marTop w:val="0"/>
          <w:marBottom w:val="0"/>
          <w:divBdr>
            <w:top w:val="none" w:sz="0" w:space="0" w:color="auto"/>
            <w:left w:val="none" w:sz="0" w:space="0" w:color="auto"/>
            <w:bottom w:val="none" w:sz="0" w:space="0" w:color="auto"/>
            <w:right w:val="none" w:sz="0" w:space="0" w:color="auto"/>
          </w:divBdr>
        </w:div>
        <w:div w:id="746532801">
          <w:marLeft w:val="640"/>
          <w:marRight w:val="0"/>
          <w:marTop w:val="0"/>
          <w:marBottom w:val="0"/>
          <w:divBdr>
            <w:top w:val="none" w:sz="0" w:space="0" w:color="auto"/>
            <w:left w:val="none" w:sz="0" w:space="0" w:color="auto"/>
            <w:bottom w:val="none" w:sz="0" w:space="0" w:color="auto"/>
            <w:right w:val="none" w:sz="0" w:space="0" w:color="auto"/>
          </w:divBdr>
        </w:div>
        <w:div w:id="355231703">
          <w:marLeft w:val="640"/>
          <w:marRight w:val="0"/>
          <w:marTop w:val="0"/>
          <w:marBottom w:val="0"/>
          <w:divBdr>
            <w:top w:val="none" w:sz="0" w:space="0" w:color="auto"/>
            <w:left w:val="none" w:sz="0" w:space="0" w:color="auto"/>
            <w:bottom w:val="none" w:sz="0" w:space="0" w:color="auto"/>
            <w:right w:val="none" w:sz="0" w:space="0" w:color="auto"/>
          </w:divBdr>
        </w:div>
        <w:div w:id="1231884265">
          <w:marLeft w:val="640"/>
          <w:marRight w:val="0"/>
          <w:marTop w:val="0"/>
          <w:marBottom w:val="0"/>
          <w:divBdr>
            <w:top w:val="none" w:sz="0" w:space="0" w:color="auto"/>
            <w:left w:val="none" w:sz="0" w:space="0" w:color="auto"/>
            <w:bottom w:val="none" w:sz="0" w:space="0" w:color="auto"/>
            <w:right w:val="none" w:sz="0" w:space="0" w:color="auto"/>
          </w:divBdr>
        </w:div>
        <w:div w:id="1661225980">
          <w:marLeft w:val="640"/>
          <w:marRight w:val="0"/>
          <w:marTop w:val="0"/>
          <w:marBottom w:val="0"/>
          <w:divBdr>
            <w:top w:val="none" w:sz="0" w:space="0" w:color="auto"/>
            <w:left w:val="none" w:sz="0" w:space="0" w:color="auto"/>
            <w:bottom w:val="none" w:sz="0" w:space="0" w:color="auto"/>
            <w:right w:val="none" w:sz="0" w:space="0" w:color="auto"/>
          </w:divBdr>
        </w:div>
        <w:div w:id="287780720">
          <w:marLeft w:val="640"/>
          <w:marRight w:val="0"/>
          <w:marTop w:val="0"/>
          <w:marBottom w:val="0"/>
          <w:divBdr>
            <w:top w:val="none" w:sz="0" w:space="0" w:color="auto"/>
            <w:left w:val="none" w:sz="0" w:space="0" w:color="auto"/>
            <w:bottom w:val="none" w:sz="0" w:space="0" w:color="auto"/>
            <w:right w:val="none" w:sz="0" w:space="0" w:color="auto"/>
          </w:divBdr>
        </w:div>
        <w:div w:id="1959339252">
          <w:marLeft w:val="640"/>
          <w:marRight w:val="0"/>
          <w:marTop w:val="0"/>
          <w:marBottom w:val="0"/>
          <w:divBdr>
            <w:top w:val="none" w:sz="0" w:space="0" w:color="auto"/>
            <w:left w:val="none" w:sz="0" w:space="0" w:color="auto"/>
            <w:bottom w:val="none" w:sz="0" w:space="0" w:color="auto"/>
            <w:right w:val="none" w:sz="0" w:space="0" w:color="auto"/>
          </w:divBdr>
        </w:div>
        <w:div w:id="1178884023">
          <w:marLeft w:val="640"/>
          <w:marRight w:val="0"/>
          <w:marTop w:val="0"/>
          <w:marBottom w:val="0"/>
          <w:divBdr>
            <w:top w:val="none" w:sz="0" w:space="0" w:color="auto"/>
            <w:left w:val="none" w:sz="0" w:space="0" w:color="auto"/>
            <w:bottom w:val="none" w:sz="0" w:space="0" w:color="auto"/>
            <w:right w:val="none" w:sz="0" w:space="0" w:color="auto"/>
          </w:divBdr>
        </w:div>
        <w:div w:id="524516250">
          <w:marLeft w:val="640"/>
          <w:marRight w:val="0"/>
          <w:marTop w:val="0"/>
          <w:marBottom w:val="0"/>
          <w:divBdr>
            <w:top w:val="none" w:sz="0" w:space="0" w:color="auto"/>
            <w:left w:val="none" w:sz="0" w:space="0" w:color="auto"/>
            <w:bottom w:val="none" w:sz="0" w:space="0" w:color="auto"/>
            <w:right w:val="none" w:sz="0" w:space="0" w:color="auto"/>
          </w:divBdr>
        </w:div>
        <w:div w:id="1999461801">
          <w:marLeft w:val="640"/>
          <w:marRight w:val="0"/>
          <w:marTop w:val="0"/>
          <w:marBottom w:val="0"/>
          <w:divBdr>
            <w:top w:val="none" w:sz="0" w:space="0" w:color="auto"/>
            <w:left w:val="none" w:sz="0" w:space="0" w:color="auto"/>
            <w:bottom w:val="none" w:sz="0" w:space="0" w:color="auto"/>
            <w:right w:val="none" w:sz="0" w:space="0" w:color="auto"/>
          </w:divBdr>
        </w:div>
        <w:div w:id="1284922495">
          <w:marLeft w:val="640"/>
          <w:marRight w:val="0"/>
          <w:marTop w:val="0"/>
          <w:marBottom w:val="0"/>
          <w:divBdr>
            <w:top w:val="none" w:sz="0" w:space="0" w:color="auto"/>
            <w:left w:val="none" w:sz="0" w:space="0" w:color="auto"/>
            <w:bottom w:val="none" w:sz="0" w:space="0" w:color="auto"/>
            <w:right w:val="none" w:sz="0" w:space="0" w:color="auto"/>
          </w:divBdr>
        </w:div>
        <w:div w:id="636841956">
          <w:marLeft w:val="640"/>
          <w:marRight w:val="0"/>
          <w:marTop w:val="0"/>
          <w:marBottom w:val="0"/>
          <w:divBdr>
            <w:top w:val="none" w:sz="0" w:space="0" w:color="auto"/>
            <w:left w:val="none" w:sz="0" w:space="0" w:color="auto"/>
            <w:bottom w:val="none" w:sz="0" w:space="0" w:color="auto"/>
            <w:right w:val="none" w:sz="0" w:space="0" w:color="auto"/>
          </w:divBdr>
        </w:div>
        <w:div w:id="751319705">
          <w:marLeft w:val="640"/>
          <w:marRight w:val="0"/>
          <w:marTop w:val="0"/>
          <w:marBottom w:val="0"/>
          <w:divBdr>
            <w:top w:val="none" w:sz="0" w:space="0" w:color="auto"/>
            <w:left w:val="none" w:sz="0" w:space="0" w:color="auto"/>
            <w:bottom w:val="none" w:sz="0" w:space="0" w:color="auto"/>
            <w:right w:val="none" w:sz="0" w:space="0" w:color="auto"/>
          </w:divBdr>
        </w:div>
        <w:div w:id="599530514">
          <w:marLeft w:val="640"/>
          <w:marRight w:val="0"/>
          <w:marTop w:val="0"/>
          <w:marBottom w:val="0"/>
          <w:divBdr>
            <w:top w:val="none" w:sz="0" w:space="0" w:color="auto"/>
            <w:left w:val="none" w:sz="0" w:space="0" w:color="auto"/>
            <w:bottom w:val="none" w:sz="0" w:space="0" w:color="auto"/>
            <w:right w:val="none" w:sz="0" w:space="0" w:color="auto"/>
          </w:divBdr>
        </w:div>
        <w:div w:id="1609701470">
          <w:marLeft w:val="640"/>
          <w:marRight w:val="0"/>
          <w:marTop w:val="0"/>
          <w:marBottom w:val="0"/>
          <w:divBdr>
            <w:top w:val="none" w:sz="0" w:space="0" w:color="auto"/>
            <w:left w:val="none" w:sz="0" w:space="0" w:color="auto"/>
            <w:bottom w:val="none" w:sz="0" w:space="0" w:color="auto"/>
            <w:right w:val="none" w:sz="0" w:space="0" w:color="auto"/>
          </w:divBdr>
        </w:div>
        <w:div w:id="1571505455">
          <w:marLeft w:val="640"/>
          <w:marRight w:val="0"/>
          <w:marTop w:val="0"/>
          <w:marBottom w:val="0"/>
          <w:divBdr>
            <w:top w:val="none" w:sz="0" w:space="0" w:color="auto"/>
            <w:left w:val="none" w:sz="0" w:space="0" w:color="auto"/>
            <w:bottom w:val="none" w:sz="0" w:space="0" w:color="auto"/>
            <w:right w:val="none" w:sz="0" w:space="0" w:color="auto"/>
          </w:divBdr>
        </w:div>
        <w:div w:id="893352767">
          <w:marLeft w:val="640"/>
          <w:marRight w:val="0"/>
          <w:marTop w:val="0"/>
          <w:marBottom w:val="0"/>
          <w:divBdr>
            <w:top w:val="none" w:sz="0" w:space="0" w:color="auto"/>
            <w:left w:val="none" w:sz="0" w:space="0" w:color="auto"/>
            <w:bottom w:val="none" w:sz="0" w:space="0" w:color="auto"/>
            <w:right w:val="none" w:sz="0" w:space="0" w:color="auto"/>
          </w:divBdr>
        </w:div>
        <w:div w:id="1380127102">
          <w:marLeft w:val="640"/>
          <w:marRight w:val="0"/>
          <w:marTop w:val="0"/>
          <w:marBottom w:val="0"/>
          <w:divBdr>
            <w:top w:val="none" w:sz="0" w:space="0" w:color="auto"/>
            <w:left w:val="none" w:sz="0" w:space="0" w:color="auto"/>
            <w:bottom w:val="none" w:sz="0" w:space="0" w:color="auto"/>
            <w:right w:val="none" w:sz="0" w:space="0" w:color="auto"/>
          </w:divBdr>
        </w:div>
        <w:div w:id="564068515">
          <w:marLeft w:val="640"/>
          <w:marRight w:val="0"/>
          <w:marTop w:val="0"/>
          <w:marBottom w:val="0"/>
          <w:divBdr>
            <w:top w:val="none" w:sz="0" w:space="0" w:color="auto"/>
            <w:left w:val="none" w:sz="0" w:space="0" w:color="auto"/>
            <w:bottom w:val="none" w:sz="0" w:space="0" w:color="auto"/>
            <w:right w:val="none" w:sz="0" w:space="0" w:color="auto"/>
          </w:divBdr>
        </w:div>
        <w:div w:id="1894272502">
          <w:marLeft w:val="640"/>
          <w:marRight w:val="0"/>
          <w:marTop w:val="0"/>
          <w:marBottom w:val="0"/>
          <w:divBdr>
            <w:top w:val="none" w:sz="0" w:space="0" w:color="auto"/>
            <w:left w:val="none" w:sz="0" w:space="0" w:color="auto"/>
            <w:bottom w:val="none" w:sz="0" w:space="0" w:color="auto"/>
            <w:right w:val="none" w:sz="0" w:space="0" w:color="auto"/>
          </w:divBdr>
        </w:div>
        <w:div w:id="1981379623">
          <w:marLeft w:val="640"/>
          <w:marRight w:val="0"/>
          <w:marTop w:val="0"/>
          <w:marBottom w:val="0"/>
          <w:divBdr>
            <w:top w:val="none" w:sz="0" w:space="0" w:color="auto"/>
            <w:left w:val="none" w:sz="0" w:space="0" w:color="auto"/>
            <w:bottom w:val="none" w:sz="0" w:space="0" w:color="auto"/>
            <w:right w:val="none" w:sz="0" w:space="0" w:color="auto"/>
          </w:divBdr>
        </w:div>
        <w:div w:id="659891031">
          <w:marLeft w:val="640"/>
          <w:marRight w:val="0"/>
          <w:marTop w:val="0"/>
          <w:marBottom w:val="0"/>
          <w:divBdr>
            <w:top w:val="none" w:sz="0" w:space="0" w:color="auto"/>
            <w:left w:val="none" w:sz="0" w:space="0" w:color="auto"/>
            <w:bottom w:val="none" w:sz="0" w:space="0" w:color="auto"/>
            <w:right w:val="none" w:sz="0" w:space="0" w:color="auto"/>
          </w:divBdr>
        </w:div>
        <w:div w:id="1167214470">
          <w:marLeft w:val="640"/>
          <w:marRight w:val="0"/>
          <w:marTop w:val="0"/>
          <w:marBottom w:val="0"/>
          <w:divBdr>
            <w:top w:val="none" w:sz="0" w:space="0" w:color="auto"/>
            <w:left w:val="none" w:sz="0" w:space="0" w:color="auto"/>
            <w:bottom w:val="none" w:sz="0" w:space="0" w:color="auto"/>
            <w:right w:val="none" w:sz="0" w:space="0" w:color="auto"/>
          </w:divBdr>
        </w:div>
        <w:div w:id="1985894373">
          <w:marLeft w:val="640"/>
          <w:marRight w:val="0"/>
          <w:marTop w:val="0"/>
          <w:marBottom w:val="0"/>
          <w:divBdr>
            <w:top w:val="none" w:sz="0" w:space="0" w:color="auto"/>
            <w:left w:val="none" w:sz="0" w:space="0" w:color="auto"/>
            <w:bottom w:val="none" w:sz="0" w:space="0" w:color="auto"/>
            <w:right w:val="none" w:sz="0" w:space="0" w:color="auto"/>
          </w:divBdr>
        </w:div>
        <w:div w:id="220601318">
          <w:marLeft w:val="640"/>
          <w:marRight w:val="0"/>
          <w:marTop w:val="0"/>
          <w:marBottom w:val="0"/>
          <w:divBdr>
            <w:top w:val="none" w:sz="0" w:space="0" w:color="auto"/>
            <w:left w:val="none" w:sz="0" w:space="0" w:color="auto"/>
            <w:bottom w:val="none" w:sz="0" w:space="0" w:color="auto"/>
            <w:right w:val="none" w:sz="0" w:space="0" w:color="auto"/>
          </w:divBdr>
        </w:div>
        <w:div w:id="1261835842">
          <w:marLeft w:val="640"/>
          <w:marRight w:val="0"/>
          <w:marTop w:val="0"/>
          <w:marBottom w:val="0"/>
          <w:divBdr>
            <w:top w:val="none" w:sz="0" w:space="0" w:color="auto"/>
            <w:left w:val="none" w:sz="0" w:space="0" w:color="auto"/>
            <w:bottom w:val="none" w:sz="0" w:space="0" w:color="auto"/>
            <w:right w:val="none" w:sz="0" w:space="0" w:color="auto"/>
          </w:divBdr>
        </w:div>
        <w:div w:id="1677879909">
          <w:marLeft w:val="640"/>
          <w:marRight w:val="0"/>
          <w:marTop w:val="0"/>
          <w:marBottom w:val="0"/>
          <w:divBdr>
            <w:top w:val="none" w:sz="0" w:space="0" w:color="auto"/>
            <w:left w:val="none" w:sz="0" w:space="0" w:color="auto"/>
            <w:bottom w:val="none" w:sz="0" w:space="0" w:color="auto"/>
            <w:right w:val="none" w:sz="0" w:space="0" w:color="auto"/>
          </w:divBdr>
        </w:div>
        <w:div w:id="1401099849">
          <w:marLeft w:val="640"/>
          <w:marRight w:val="0"/>
          <w:marTop w:val="0"/>
          <w:marBottom w:val="0"/>
          <w:divBdr>
            <w:top w:val="none" w:sz="0" w:space="0" w:color="auto"/>
            <w:left w:val="none" w:sz="0" w:space="0" w:color="auto"/>
            <w:bottom w:val="none" w:sz="0" w:space="0" w:color="auto"/>
            <w:right w:val="none" w:sz="0" w:space="0" w:color="auto"/>
          </w:divBdr>
        </w:div>
        <w:div w:id="46033778">
          <w:marLeft w:val="640"/>
          <w:marRight w:val="0"/>
          <w:marTop w:val="0"/>
          <w:marBottom w:val="0"/>
          <w:divBdr>
            <w:top w:val="none" w:sz="0" w:space="0" w:color="auto"/>
            <w:left w:val="none" w:sz="0" w:space="0" w:color="auto"/>
            <w:bottom w:val="none" w:sz="0" w:space="0" w:color="auto"/>
            <w:right w:val="none" w:sz="0" w:space="0" w:color="auto"/>
          </w:divBdr>
        </w:div>
        <w:div w:id="794368327">
          <w:marLeft w:val="640"/>
          <w:marRight w:val="0"/>
          <w:marTop w:val="0"/>
          <w:marBottom w:val="0"/>
          <w:divBdr>
            <w:top w:val="none" w:sz="0" w:space="0" w:color="auto"/>
            <w:left w:val="none" w:sz="0" w:space="0" w:color="auto"/>
            <w:bottom w:val="none" w:sz="0" w:space="0" w:color="auto"/>
            <w:right w:val="none" w:sz="0" w:space="0" w:color="auto"/>
          </w:divBdr>
        </w:div>
        <w:div w:id="1045563118">
          <w:marLeft w:val="640"/>
          <w:marRight w:val="0"/>
          <w:marTop w:val="0"/>
          <w:marBottom w:val="0"/>
          <w:divBdr>
            <w:top w:val="none" w:sz="0" w:space="0" w:color="auto"/>
            <w:left w:val="none" w:sz="0" w:space="0" w:color="auto"/>
            <w:bottom w:val="none" w:sz="0" w:space="0" w:color="auto"/>
            <w:right w:val="none" w:sz="0" w:space="0" w:color="auto"/>
          </w:divBdr>
        </w:div>
        <w:div w:id="1750157567">
          <w:marLeft w:val="640"/>
          <w:marRight w:val="0"/>
          <w:marTop w:val="0"/>
          <w:marBottom w:val="0"/>
          <w:divBdr>
            <w:top w:val="none" w:sz="0" w:space="0" w:color="auto"/>
            <w:left w:val="none" w:sz="0" w:space="0" w:color="auto"/>
            <w:bottom w:val="none" w:sz="0" w:space="0" w:color="auto"/>
            <w:right w:val="none" w:sz="0" w:space="0" w:color="auto"/>
          </w:divBdr>
        </w:div>
        <w:div w:id="21322375">
          <w:marLeft w:val="640"/>
          <w:marRight w:val="0"/>
          <w:marTop w:val="0"/>
          <w:marBottom w:val="0"/>
          <w:divBdr>
            <w:top w:val="none" w:sz="0" w:space="0" w:color="auto"/>
            <w:left w:val="none" w:sz="0" w:space="0" w:color="auto"/>
            <w:bottom w:val="none" w:sz="0" w:space="0" w:color="auto"/>
            <w:right w:val="none" w:sz="0" w:space="0" w:color="auto"/>
          </w:divBdr>
        </w:div>
        <w:div w:id="501047078">
          <w:marLeft w:val="640"/>
          <w:marRight w:val="0"/>
          <w:marTop w:val="0"/>
          <w:marBottom w:val="0"/>
          <w:divBdr>
            <w:top w:val="none" w:sz="0" w:space="0" w:color="auto"/>
            <w:left w:val="none" w:sz="0" w:space="0" w:color="auto"/>
            <w:bottom w:val="none" w:sz="0" w:space="0" w:color="auto"/>
            <w:right w:val="none" w:sz="0" w:space="0" w:color="auto"/>
          </w:divBdr>
        </w:div>
        <w:div w:id="1188106935">
          <w:marLeft w:val="640"/>
          <w:marRight w:val="0"/>
          <w:marTop w:val="0"/>
          <w:marBottom w:val="0"/>
          <w:divBdr>
            <w:top w:val="none" w:sz="0" w:space="0" w:color="auto"/>
            <w:left w:val="none" w:sz="0" w:space="0" w:color="auto"/>
            <w:bottom w:val="none" w:sz="0" w:space="0" w:color="auto"/>
            <w:right w:val="none" w:sz="0" w:space="0" w:color="auto"/>
          </w:divBdr>
        </w:div>
        <w:div w:id="9913952">
          <w:marLeft w:val="640"/>
          <w:marRight w:val="0"/>
          <w:marTop w:val="0"/>
          <w:marBottom w:val="0"/>
          <w:divBdr>
            <w:top w:val="none" w:sz="0" w:space="0" w:color="auto"/>
            <w:left w:val="none" w:sz="0" w:space="0" w:color="auto"/>
            <w:bottom w:val="none" w:sz="0" w:space="0" w:color="auto"/>
            <w:right w:val="none" w:sz="0" w:space="0" w:color="auto"/>
          </w:divBdr>
        </w:div>
        <w:div w:id="1832216811">
          <w:marLeft w:val="640"/>
          <w:marRight w:val="0"/>
          <w:marTop w:val="0"/>
          <w:marBottom w:val="0"/>
          <w:divBdr>
            <w:top w:val="none" w:sz="0" w:space="0" w:color="auto"/>
            <w:left w:val="none" w:sz="0" w:space="0" w:color="auto"/>
            <w:bottom w:val="none" w:sz="0" w:space="0" w:color="auto"/>
            <w:right w:val="none" w:sz="0" w:space="0" w:color="auto"/>
          </w:divBdr>
        </w:div>
        <w:div w:id="758064666">
          <w:marLeft w:val="640"/>
          <w:marRight w:val="0"/>
          <w:marTop w:val="0"/>
          <w:marBottom w:val="0"/>
          <w:divBdr>
            <w:top w:val="none" w:sz="0" w:space="0" w:color="auto"/>
            <w:left w:val="none" w:sz="0" w:space="0" w:color="auto"/>
            <w:bottom w:val="none" w:sz="0" w:space="0" w:color="auto"/>
            <w:right w:val="none" w:sz="0" w:space="0" w:color="auto"/>
          </w:divBdr>
        </w:div>
        <w:div w:id="1254976537">
          <w:marLeft w:val="640"/>
          <w:marRight w:val="0"/>
          <w:marTop w:val="0"/>
          <w:marBottom w:val="0"/>
          <w:divBdr>
            <w:top w:val="none" w:sz="0" w:space="0" w:color="auto"/>
            <w:left w:val="none" w:sz="0" w:space="0" w:color="auto"/>
            <w:bottom w:val="none" w:sz="0" w:space="0" w:color="auto"/>
            <w:right w:val="none" w:sz="0" w:space="0" w:color="auto"/>
          </w:divBdr>
        </w:div>
        <w:div w:id="821195142">
          <w:marLeft w:val="640"/>
          <w:marRight w:val="0"/>
          <w:marTop w:val="0"/>
          <w:marBottom w:val="0"/>
          <w:divBdr>
            <w:top w:val="none" w:sz="0" w:space="0" w:color="auto"/>
            <w:left w:val="none" w:sz="0" w:space="0" w:color="auto"/>
            <w:bottom w:val="none" w:sz="0" w:space="0" w:color="auto"/>
            <w:right w:val="none" w:sz="0" w:space="0" w:color="auto"/>
          </w:divBdr>
        </w:div>
        <w:div w:id="1228956708">
          <w:marLeft w:val="640"/>
          <w:marRight w:val="0"/>
          <w:marTop w:val="0"/>
          <w:marBottom w:val="0"/>
          <w:divBdr>
            <w:top w:val="none" w:sz="0" w:space="0" w:color="auto"/>
            <w:left w:val="none" w:sz="0" w:space="0" w:color="auto"/>
            <w:bottom w:val="none" w:sz="0" w:space="0" w:color="auto"/>
            <w:right w:val="none" w:sz="0" w:space="0" w:color="auto"/>
          </w:divBdr>
        </w:div>
        <w:div w:id="1672685248">
          <w:marLeft w:val="640"/>
          <w:marRight w:val="0"/>
          <w:marTop w:val="0"/>
          <w:marBottom w:val="0"/>
          <w:divBdr>
            <w:top w:val="none" w:sz="0" w:space="0" w:color="auto"/>
            <w:left w:val="none" w:sz="0" w:space="0" w:color="auto"/>
            <w:bottom w:val="none" w:sz="0" w:space="0" w:color="auto"/>
            <w:right w:val="none" w:sz="0" w:space="0" w:color="auto"/>
          </w:divBdr>
        </w:div>
        <w:div w:id="763259024">
          <w:marLeft w:val="640"/>
          <w:marRight w:val="0"/>
          <w:marTop w:val="0"/>
          <w:marBottom w:val="0"/>
          <w:divBdr>
            <w:top w:val="none" w:sz="0" w:space="0" w:color="auto"/>
            <w:left w:val="none" w:sz="0" w:space="0" w:color="auto"/>
            <w:bottom w:val="none" w:sz="0" w:space="0" w:color="auto"/>
            <w:right w:val="none" w:sz="0" w:space="0" w:color="auto"/>
          </w:divBdr>
        </w:div>
        <w:div w:id="1908104851">
          <w:marLeft w:val="640"/>
          <w:marRight w:val="0"/>
          <w:marTop w:val="0"/>
          <w:marBottom w:val="0"/>
          <w:divBdr>
            <w:top w:val="none" w:sz="0" w:space="0" w:color="auto"/>
            <w:left w:val="none" w:sz="0" w:space="0" w:color="auto"/>
            <w:bottom w:val="none" w:sz="0" w:space="0" w:color="auto"/>
            <w:right w:val="none" w:sz="0" w:space="0" w:color="auto"/>
          </w:divBdr>
        </w:div>
        <w:div w:id="1174995361">
          <w:marLeft w:val="640"/>
          <w:marRight w:val="0"/>
          <w:marTop w:val="0"/>
          <w:marBottom w:val="0"/>
          <w:divBdr>
            <w:top w:val="none" w:sz="0" w:space="0" w:color="auto"/>
            <w:left w:val="none" w:sz="0" w:space="0" w:color="auto"/>
            <w:bottom w:val="none" w:sz="0" w:space="0" w:color="auto"/>
            <w:right w:val="none" w:sz="0" w:space="0" w:color="auto"/>
          </w:divBdr>
        </w:div>
        <w:div w:id="312148473">
          <w:marLeft w:val="640"/>
          <w:marRight w:val="0"/>
          <w:marTop w:val="0"/>
          <w:marBottom w:val="0"/>
          <w:divBdr>
            <w:top w:val="none" w:sz="0" w:space="0" w:color="auto"/>
            <w:left w:val="none" w:sz="0" w:space="0" w:color="auto"/>
            <w:bottom w:val="none" w:sz="0" w:space="0" w:color="auto"/>
            <w:right w:val="none" w:sz="0" w:space="0" w:color="auto"/>
          </w:divBdr>
        </w:div>
        <w:div w:id="1115061721">
          <w:marLeft w:val="640"/>
          <w:marRight w:val="0"/>
          <w:marTop w:val="0"/>
          <w:marBottom w:val="0"/>
          <w:divBdr>
            <w:top w:val="none" w:sz="0" w:space="0" w:color="auto"/>
            <w:left w:val="none" w:sz="0" w:space="0" w:color="auto"/>
            <w:bottom w:val="none" w:sz="0" w:space="0" w:color="auto"/>
            <w:right w:val="none" w:sz="0" w:space="0" w:color="auto"/>
          </w:divBdr>
        </w:div>
        <w:div w:id="734475517">
          <w:marLeft w:val="640"/>
          <w:marRight w:val="0"/>
          <w:marTop w:val="0"/>
          <w:marBottom w:val="0"/>
          <w:divBdr>
            <w:top w:val="none" w:sz="0" w:space="0" w:color="auto"/>
            <w:left w:val="none" w:sz="0" w:space="0" w:color="auto"/>
            <w:bottom w:val="none" w:sz="0" w:space="0" w:color="auto"/>
            <w:right w:val="none" w:sz="0" w:space="0" w:color="auto"/>
          </w:divBdr>
        </w:div>
        <w:div w:id="1740521411">
          <w:marLeft w:val="640"/>
          <w:marRight w:val="0"/>
          <w:marTop w:val="0"/>
          <w:marBottom w:val="0"/>
          <w:divBdr>
            <w:top w:val="none" w:sz="0" w:space="0" w:color="auto"/>
            <w:left w:val="none" w:sz="0" w:space="0" w:color="auto"/>
            <w:bottom w:val="none" w:sz="0" w:space="0" w:color="auto"/>
            <w:right w:val="none" w:sz="0" w:space="0" w:color="auto"/>
          </w:divBdr>
        </w:div>
        <w:div w:id="816653413">
          <w:marLeft w:val="640"/>
          <w:marRight w:val="0"/>
          <w:marTop w:val="0"/>
          <w:marBottom w:val="0"/>
          <w:divBdr>
            <w:top w:val="none" w:sz="0" w:space="0" w:color="auto"/>
            <w:left w:val="none" w:sz="0" w:space="0" w:color="auto"/>
            <w:bottom w:val="none" w:sz="0" w:space="0" w:color="auto"/>
            <w:right w:val="none" w:sz="0" w:space="0" w:color="auto"/>
          </w:divBdr>
        </w:div>
        <w:div w:id="1399981671">
          <w:marLeft w:val="640"/>
          <w:marRight w:val="0"/>
          <w:marTop w:val="0"/>
          <w:marBottom w:val="0"/>
          <w:divBdr>
            <w:top w:val="none" w:sz="0" w:space="0" w:color="auto"/>
            <w:left w:val="none" w:sz="0" w:space="0" w:color="auto"/>
            <w:bottom w:val="none" w:sz="0" w:space="0" w:color="auto"/>
            <w:right w:val="none" w:sz="0" w:space="0" w:color="auto"/>
          </w:divBdr>
        </w:div>
        <w:div w:id="363140957">
          <w:marLeft w:val="640"/>
          <w:marRight w:val="0"/>
          <w:marTop w:val="0"/>
          <w:marBottom w:val="0"/>
          <w:divBdr>
            <w:top w:val="none" w:sz="0" w:space="0" w:color="auto"/>
            <w:left w:val="none" w:sz="0" w:space="0" w:color="auto"/>
            <w:bottom w:val="none" w:sz="0" w:space="0" w:color="auto"/>
            <w:right w:val="none" w:sz="0" w:space="0" w:color="auto"/>
          </w:divBdr>
        </w:div>
        <w:div w:id="1216040632">
          <w:marLeft w:val="640"/>
          <w:marRight w:val="0"/>
          <w:marTop w:val="0"/>
          <w:marBottom w:val="0"/>
          <w:divBdr>
            <w:top w:val="none" w:sz="0" w:space="0" w:color="auto"/>
            <w:left w:val="none" w:sz="0" w:space="0" w:color="auto"/>
            <w:bottom w:val="none" w:sz="0" w:space="0" w:color="auto"/>
            <w:right w:val="none" w:sz="0" w:space="0" w:color="auto"/>
          </w:divBdr>
        </w:div>
        <w:div w:id="2076707171">
          <w:marLeft w:val="640"/>
          <w:marRight w:val="0"/>
          <w:marTop w:val="0"/>
          <w:marBottom w:val="0"/>
          <w:divBdr>
            <w:top w:val="none" w:sz="0" w:space="0" w:color="auto"/>
            <w:left w:val="none" w:sz="0" w:space="0" w:color="auto"/>
            <w:bottom w:val="none" w:sz="0" w:space="0" w:color="auto"/>
            <w:right w:val="none" w:sz="0" w:space="0" w:color="auto"/>
          </w:divBdr>
        </w:div>
        <w:div w:id="713307925">
          <w:marLeft w:val="640"/>
          <w:marRight w:val="0"/>
          <w:marTop w:val="0"/>
          <w:marBottom w:val="0"/>
          <w:divBdr>
            <w:top w:val="none" w:sz="0" w:space="0" w:color="auto"/>
            <w:left w:val="none" w:sz="0" w:space="0" w:color="auto"/>
            <w:bottom w:val="none" w:sz="0" w:space="0" w:color="auto"/>
            <w:right w:val="none" w:sz="0" w:space="0" w:color="auto"/>
          </w:divBdr>
        </w:div>
        <w:div w:id="1084689463">
          <w:marLeft w:val="640"/>
          <w:marRight w:val="0"/>
          <w:marTop w:val="0"/>
          <w:marBottom w:val="0"/>
          <w:divBdr>
            <w:top w:val="none" w:sz="0" w:space="0" w:color="auto"/>
            <w:left w:val="none" w:sz="0" w:space="0" w:color="auto"/>
            <w:bottom w:val="none" w:sz="0" w:space="0" w:color="auto"/>
            <w:right w:val="none" w:sz="0" w:space="0" w:color="auto"/>
          </w:divBdr>
        </w:div>
        <w:div w:id="412750756">
          <w:marLeft w:val="640"/>
          <w:marRight w:val="0"/>
          <w:marTop w:val="0"/>
          <w:marBottom w:val="0"/>
          <w:divBdr>
            <w:top w:val="none" w:sz="0" w:space="0" w:color="auto"/>
            <w:left w:val="none" w:sz="0" w:space="0" w:color="auto"/>
            <w:bottom w:val="none" w:sz="0" w:space="0" w:color="auto"/>
            <w:right w:val="none" w:sz="0" w:space="0" w:color="auto"/>
          </w:divBdr>
        </w:div>
        <w:div w:id="297342193">
          <w:marLeft w:val="640"/>
          <w:marRight w:val="0"/>
          <w:marTop w:val="0"/>
          <w:marBottom w:val="0"/>
          <w:divBdr>
            <w:top w:val="none" w:sz="0" w:space="0" w:color="auto"/>
            <w:left w:val="none" w:sz="0" w:space="0" w:color="auto"/>
            <w:bottom w:val="none" w:sz="0" w:space="0" w:color="auto"/>
            <w:right w:val="none" w:sz="0" w:space="0" w:color="auto"/>
          </w:divBdr>
        </w:div>
        <w:div w:id="2072802473">
          <w:marLeft w:val="640"/>
          <w:marRight w:val="0"/>
          <w:marTop w:val="0"/>
          <w:marBottom w:val="0"/>
          <w:divBdr>
            <w:top w:val="none" w:sz="0" w:space="0" w:color="auto"/>
            <w:left w:val="none" w:sz="0" w:space="0" w:color="auto"/>
            <w:bottom w:val="none" w:sz="0" w:space="0" w:color="auto"/>
            <w:right w:val="none" w:sz="0" w:space="0" w:color="auto"/>
          </w:divBdr>
        </w:div>
        <w:div w:id="620457054">
          <w:marLeft w:val="640"/>
          <w:marRight w:val="0"/>
          <w:marTop w:val="0"/>
          <w:marBottom w:val="0"/>
          <w:divBdr>
            <w:top w:val="none" w:sz="0" w:space="0" w:color="auto"/>
            <w:left w:val="none" w:sz="0" w:space="0" w:color="auto"/>
            <w:bottom w:val="none" w:sz="0" w:space="0" w:color="auto"/>
            <w:right w:val="none" w:sz="0" w:space="0" w:color="auto"/>
          </w:divBdr>
        </w:div>
        <w:div w:id="212078797">
          <w:marLeft w:val="640"/>
          <w:marRight w:val="0"/>
          <w:marTop w:val="0"/>
          <w:marBottom w:val="0"/>
          <w:divBdr>
            <w:top w:val="none" w:sz="0" w:space="0" w:color="auto"/>
            <w:left w:val="none" w:sz="0" w:space="0" w:color="auto"/>
            <w:bottom w:val="none" w:sz="0" w:space="0" w:color="auto"/>
            <w:right w:val="none" w:sz="0" w:space="0" w:color="auto"/>
          </w:divBdr>
        </w:div>
        <w:div w:id="225579293">
          <w:marLeft w:val="640"/>
          <w:marRight w:val="0"/>
          <w:marTop w:val="0"/>
          <w:marBottom w:val="0"/>
          <w:divBdr>
            <w:top w:val="none" w:sz="0" w:space="0" w:color="auto"/>
            <w:left w:val="none" w:sz="0" w:space="0" w:color="auto"/>
            <w:bottom w:val="none" w:sz="0" w:space="0" w:color="auto"/>
            <w:right w:val="none" w:sz="0" w:space="0" w:color="auto"/>
          </w:divBdr>
        </w:div>
        <w:div w:id="83110252">
          <w:marLeft w:val="640"/>
          <w:marRight w:val="0"/>
          <w:marTop w:val="0"/>
          <w:marBottom w:val="0"/>
          <w:divBdr>
            <w:top w:val="none" w:sz="0" w:space="0" w:color="auto"/>
            <w:left w:val="none" w:sz="0" w:space="0" w:color="auto"/>
            <w:bottom w:val="none" w:sz="0" w:space="0" w:color="auto"/>
            <w:right w:val="none" w:sz="0" w:space="0" w:color="auto"/>
          </w:divBdr>
        </w:div>
        <w:div w:id="626620829">
          <w:marLeft w:val="640"/>
          <w:marRight w:val="0"/>
          <w:marTop w:val="0"/>
          <w:marBottom w:val="0"/>
          <w:divBdr>
            <w:top w:val="none" w:sz="0" w:space="0" w:color="auto"/>
            <w:left w:val="none" w:sz="0" w:space="0" w:color="auto"/>
            <w:bottom w:val="none" w:sz="0" w:space="0" w:color="auto"/>
            <w:right w:val="none" w:sz="0" w:space="0" w:color="auto"/>
          </w:divBdr>
        </w:div>
        <w:div w:id="467627552">
          <w:marLeft w:val="640"/>
          <w:marRight w:val="0"/>
          <w:marTop w:val="0"/>
          <w:marBottom w:val="0"/>
          <w:divBdr>
            <w:top w:val="none" w:sz="0" w:space="0" w:color="auto"/>
            <w:left w:val="none" w:sz="0" w:space="0" w:color="auto"/>
            <w:bottom w:val="none" w:sz="0" w:space="0" w:color="auto"/>
            <w:right w:val="none" w:sz="0" w:space="0" w:color="auto"/>
          </w:divBdr>
        </w:div>
        <w:div w:id="1886867383">
          <w:marLeft w:val="640"/>
          <w:marRight w:val="0"/>
          <w:marTop w:val="0"/>
          <w:marBottom w:val="0"/>
          <w:divBdr>
            <w:top w:val="none" w:sz="0" w:space="0" w:color="auto"/>
            <w:left w:val="none" w:sz="0" w:space="0" w:color="auto"/>
            <w:bottom w:val="none" w:sz="0" w:space="0" w:color="auto"/>
            <w:right w:val="none" w:sz="0" w:space="0" w:color="auto"/>
          </w:divBdr>
        </w:div>
        <w:div w:id="796686039">
          <w:marLeft w:val="640"/>
          <w:marRight w:val="0"/>
          <w:marTop w:val="0"/>
          <w:marBottom w:val="0"/>
          <w:divBdr>
            <w:top w:val="none" w:sz="0" w:space="0" w:color="auto"/>
            <w:left w:val="none" w:sz="0" w:space="0" w:color="auto"/>
            <w:bottom w:val="none" w:sz="0" w:space="0" w:color="auto"/>
            <w:right w:val="none" w:sz="0" w:space="0" w:color="auto"/>
          </w:divBdr>
        </w:div>
        <w:div w:id="1403606219">
          <w:marLeft w:val="640"/>
          <w:marRight w:val="0"/>
          <w:marTop w:val="0"/>
          <w:marBottom w:val="0"/>
          <w:divBdr>
            <w:top w:val="none" w:sz="0" w:space="0" w:color="auto"/>
            <w:left w:val="none" w:sz="0" w:space="0" w:color="auto"/>
            <w:bottom w:val="none" w:sz="0" w:space="0" w:color="auto"/>
            <w:right w:val="none" w:sz="0" w:space="0" w:color="auto"/>
          </w:divBdr>
        </w:div>
        <w:div w:id="371923315">
          <w:marLeft w:val="640"/>
          <w:marRight w:val="0"/>
          <w:marTop w:val="0"/>
          <w:marBottom w:val="0"/>
          <w:divBdr>
            <w:top w:val="none" w:sz="0" w:space="0" w:color="auto"/>
            <w:left w:val="none" w:sz="0" w:space="0" w:color="auto"/>
            <w:bottom w:val="none" w:sz="0" w:space="0" w:color="auto"/>
            <w:right w:val="none" w:sz="0" w:space="0" w:color="auto"/>
          </w:divBdr>
        </w:div>
        <w:div w:id="1777217010">
          <w:marLeft w:val="640"/>
          <w:marRight w:val="0"/>
          <w:marTop w:val="0"/>
          <w:marBottom w:val="0"/>
          <w:divBdr>
            <w:top w:val="none" w:sz="0" w:space="0" w:color="auto"/>
            <w:left w:val="none" w:sz="0" w:space="0" w:color="auto"/>
            <w:bottom w:val="none" w:sz="0" w:space="0" w:color="auto"/>
            <w:right w:val="none" w:sz="0" w:space="0" w:color="auto"/>
          </w:divBdr>
        </w:div>
        <w:div w:id="641425231">
          <w:marLeft w:val="640"/>
          <w:marRight w:val="0"/>
          <w:marTop w:val="0"/>
          <w:marBottom w:val="0"/>
          <w:divBdr>
            <w:top w:val="none" w:sz="0" w:space="0" w:color="auto"/>
            <w:left w:val="none" w:sz="0" w:space="0" w:color="auto"/>
            <w:bottom w:val="none" w:sz="0" w:space="0" w:color="auto"/>
            <w:right w:val="none" w:sz="0" w:space="0" w:color="auto"/>
          </w:divBdr>
        </w:div>
        <w:div w:id="2035766824">
          <w:marLeft w:val="640"/>
          <w:marRight w:val="0"/>
          <w:marTop w:val="0"/>
          <w:marBottom w:val="0"/>
          <w:divBdr>
            <w:top w:val="none" w:sz="0" w:space="0" w:color="auto"/>
            <w:left w:val="none" w:sz="0" w:space="0" w:color="auto"/>
            <w:bottom w:val="none" w:sz="0" w:space="0" w:color="auto"/>
            <w:right w:val="none" w:sz="0" w:space="0" w:color="auto"/>
          </w:divBdr>
        </w:div>
        <w:div w:id="1772701345">
          <w:marLeft w:val="640"/>
          <w:marRight w:val="0"/>
          <w:marTop w:val="0"/>
          <w:marBottom w:val="0"/>
          <w:divBdr>
            <w:top w:val="none" w:sz="0" w:space="0" w:color="auto"/>
            <w:left w:val="none" w:sz="0" w:space="0" w:color="auto"/>
            <w:bottom w:val="none" w:sz="0" w:space="0" w:color="auto"/>
            <w:right w:val="none" w:sz="0" w:space="0" w:color="auto"/>
          </w:divBdr>
        </w:div>
        <w:div w:id="474102060">
          <w:marLeft w:val="640"/>
          <w:marRight w:val="0"/>
          <w:marTop w:val="0"/>
          <w:marBottom w:val="0"/>
          <w:divBdr>
            <w:top w:val="none" w:sz="0" w:space="0" w:color="auto"/>
            <w:left w:val="none" w:sz="0" w:space="0" w:color="auto"/>
            <w:bottom w:val="none" w:sz="0" w:space="0" w:color="auto"/>
            <w:right w:val="none" w:sz="0" w:space="0" w:color="auto"/>
          </w:divBdr>
        </w:div>
        <w:div w:id="1977374851">
          <w:marLeft w:val="640"/>
          <w:marRight w:val="0"/>
          <w:marTop w:val="0"/>
          <w:marBottom w:val="0"/>
          <w:divBdr>
            <w:top w:val="none" w:sz="0" w:space="0" w:color="auto"/>
            <w:left w:val="none" w:sz="0" w:space="0" w:color="auto"/>
            <w:bottom w:val="none" w:sz="0" w:space="0" w:color="auto"/>
            <w:right w:val="none" w:sz="0" w:space="0" w:color="auto"/>
          </w:divBdr>
        </w:div>
        <w:div w:id="871455402">
          <w:marLeft w:val="640"/>
          <w:marRight w:val="0"/>
          <w:marTop w:val="0"/>
          <w:marBottom w:val="0"/>
          <w:divBdr>
            <w:top w:val="none" w:sz="0" w:space="0" w:color="auto"/>
            <w:left w:val="none" w:sz="0" w:space="0" w:color="auto"/>
            <w:bottom w:val="none" w:sz="0" w:space="0" w:color="auto"/>
            <w:right w:val="none" w:sz="0" w:space="0" w:color="auto"/>
          </w:divBdr>
        </w:div>
        <w:div w:id="1090395480">
          <w:marLeft w:val="640"/>
          <w:marRight w:val="0"/>
          <w:marTop w:val="0"/>
          <w:marBottom w:val="0"/>
          <w:divBdr>
            <w:top w:val="none" w:sz="0" w:space="0" w:color="auto"/>
            <w:left w:val="none" w:sz="0" w:space="0" w:color="auto"/>
            <w:bottom w:val="none" w:sz="0" w:space="0" w:color="auto"/>
            <w:right w:val="none" w:sz="0" w:space="0" w:color="auto"/>
          </w:divBdr>
        </w:div>
        <w:div w:id="1164736767">
          <w:marLeft w:val="640"/>
          <w:marRight w:val="0"/>
          <w:marTop w:val="0"/>
          <w:marBottom w:val="0"/>
          <w:divBdr>
            <w:top w:val="none" w:sz="0" w:space="0" w:color="auto"/>
            <w:left w:val="none" w:sz="0" w:space="0" w:color="auto"/>
            <w:bottom w:val="none" w:sz="0" w:space="0" w:color="auto"/>
            <w:right w:val="none" w:sz="0" w:space="0" w:color="auto"/>
          </w:divBdr>
        </w:div>
        <w:div w:id="1979415785">
          <w:marLeft w:val="640"/>
          <w:marRight w:val="0"/>
          <w:marTop w:val="0"/>
          <w:marBottom w:val="0"/>
          <w:divBdr>
            <w:top w:val="none" w:sz="0" w:space="0" w:color="auto"/>
            <w:left w:val="none" w:sz="0" w:space="0" w:color="auto"/>
            <w:bottom w:val="none" w:sz="0" w:space="0" w:color="auto"/>
            <w:right w:val="none" w:sz="0" w:space="0" w:color="auto"/>
          </w:divBdr>
        </w:div>
        <w:div w:id="690109556">
          <w:marLeft w:val="640"/>
          <w:marRight w:val="0"/>
          <w:marTop w:val="0"/>
          <w:marBottom w:val="0"/>
          <w:divBdr>
            <w:top w:val="none" w:sz="0" w:space="0" w:color="auto"/>
            <w:left w:val="none" w:sz="0" w:space="0" w:color="auto"/>
            <w:bottom w:val="none" w:sz="0" w:space="0" w:color="auto"/>
            <w:right w:val="none" w:sz="0" w:space="0" w:color="auto"/>
          </w:divBdr>
        </w:div>
        <w:div w:id="1079446770">
          <w:marLeft w:val="640"/>
          <w:marRight w:val="0"/>
          <w:marTop w:val="0"/>
          <w:marBottom w:val="0"/>
          <w:divBdr>
            <w:top w:val="none" w:sz="0" w:space="0" w:color="auto"/>
            <w:left w:val="none" w:sz="0" w:space="0" w:color="auto"/>
            <w:bottom w:val="none" w:sz="0" w:space="0" w:color="auto"/>
            <w:right w:val="none" w:sz="0" w:space="0" w:color="auto"/>
          </w:divBdr>
        </w:div>
        <w:div w:id="848062766">
          <w:marLeft w:val="640"/>
          <w:marRight w:val="0"/>
          <w:marTop w:val="0"/>
          <w:marBottom w:val="0"/>
          <w:divBdr>
            <w:top w:val="none" w:sz="0" w:space="0" w:color="auto"/>
            <w:left w:val="none" w:sz="0" w:space="0" w:color="auto"/>
            <w:bottom w:val="none" w:sz="0" w:space="0" w:color="auto"/>
            <w:right w:val="none" w:sz="0" w:space="0" w:color="auto"/>
          </w:divBdr>
        </w:div>
        <w:div w:id="553078237">
          <w:marLeft w:val="640"/>
          <w:marRight w:val="0"/>
          <w:marTop w:val="0"/>
          <w:marBottom w:val="0"/>
          <w:divBdr>
            <w:top w:val="none" w:sz="0" w:space="0" w:color="auto"/>
            <w:left w:val="none" w:sz="0" w:space="0" w:color="auto"/>
            <w:bottom w:val="none" w:sz="0" w:space="0" w:color="auto"/>
            <w:right w:val="none" w:sz="0" w:space="0" w:color="auto"/>
          </w:divBdr>
        </w:div>
        <w:div w:id="829489339">
          <w:marLeft w:val="640"/>
          <w:marRight w:val="0"/>
          <w:marTop w:val="0"/>
          <w:marBottom w:val="0"/>
          <w:divBdr>
            <w:top w:val="none" w:sz="0" w:space="0" w:color="auto"/>
            <w:left w:val="none" w:sz="0" w:space="0" w:color="auto"/>
            <w:bottom w:val="none" w:sz="0" w:space="0" w:color="auto"/>
            <w:right w:val="none" w:sz="0" w:space="0" w:color="auto"/>
          </w:divBdr>
        </w:div>
        <w:div w:id="2133131581">
          <w:marLeft w:val="640"/>
          <w:marRight w:val="0"/>
          <w:marTop w:val="0"/>
          <w:marBottom w:val="0"/>
          <w:divBdr>
            <w:top w:val="none" w:sz="0" w:space="0" w:color="auto"/>
            <w:left w:val="none" w:sz="0" w:space="0" w:color="auto"/>
            <w:bottom w:val="none" w:sz="0" w:space="0" w:color="auto"/>
            <w:right w:val="none" w:sz="0" w:space="0" w:color="auto"/>
          </w:divBdr>
        </w:div>
        <w:div w:id="8216357">
          <w:marLeft w:val="640"/>
          <w:marRight w:val="0"/>
          <w:marTop w:val="0"/>
          <w:marBottom w:val="0"/>
          <w:divBdr>
            <w:top w:val="none" w:sz="0" w:space="0" w:color="auto"/>
            <w:left w:val="none" w:sz="0" w:space="0" w:color="auto"/>
            <w:bottom w:val="none" w:sz="0" w:space="0" w:color="auto"/>
            <w:right w:val="none" w:sz="0" w:space="0" w:color="auto"/>
          </w:divBdr>
        </w:div>
        <w:div w:id="606621578">
          <w:marLeft w:val="640"/>
          <w:marRight w:val="0"/>
          <w:marTop w:val="0"/>
          <w:marBottom w:val="0"/>
          <w:divBdr>
            <w:top w:val="none" w:sz="0" w:space="0" w:color="auto"/>
            <w:left w:val="none" w:sz="0" w:space="0" w:color="auto"/>
            <w:bottom w:val="none" w:sz="0" w:space="0" w:color="auto"/>
            <w:right w:val="none" w:sz="0" w:space="0" w:color="auto"/>
          </w:divBdr>
        </w:div>
        <w:div w:id="2094692560">
          <w:marLeft w:val="640"/>
          <w:marRight w:val="0"/>
          <w:marTop w:val="0"/>
          <w:marBottom w:val="0"/>
          <w:divBdr>
            <w:top w:val="none" w:sz="0" w:space="0" w:color="auto"/>
            <w:left w:val="none" w:sz="0" w:space="0" w:color="auto"/>
            <w:bottom w:val="none" w:sz="0" w:space="0" w:color="auto"/>
            <w:right w:val="none" w:sz="0" w:space="0" w:color="auto"/>
          </w:divBdr>
        </w:div>
        <w:div w:id="2139106085">
          <w:marLeft w:val="640"/>
          <w:marRight w:val="0"/>
          <w:marTop w:val="0"/>
          <w:marBottom w:val="0"/>
          <w:divBdr>
            <w:top w:val="none" w:sz="0" w:space="0" w:color="auto"/>
            <w:left w:val="none" w:sz="0" w:space="0" w:color="auto"/>
            <w:bottom w:val="none" w:sz="0" w:space="0" w:color="auto"/>
            <w:right w:val="none" w:sz="0" w:space="0" w:color="auto"/>
          </w:divBdr>
        </w:div>
        <w:div w:id="774903827">
          <w:marLeft w:val="640"/>
          <w:marRight w:val="0"/>
          <w:marTop w:val="0"/>
          <w:marBottom w:val="0"/>
          <w:divBdr>
            <w:top w:val="none" w:sz="0" w:space="0" w:color="auto"/>
            <w:left w:val="none" w:sz="0" w:space="0" w:color="auto"/>
            <w:bottom w:val="none" w:sz="0" w:space="0" w:color="auto"/>
            <w:right w:val="none" w:sz="0" w:space="0" w:color="auto"/>
          </w:divBdr>
        </w:div>
        <w:div w:id="531306664">
          <w:marLeft w:val="640"/>
          <w:marRight w:val="0"/>
          <w:marTop w:val="0"/>
          <w:marBottom w:val="0"/>
          <w:divBdr>
            <w:top w:val="none" w:sz="0" w:space="0" w:color="auto"/>
            <w:left w:val="none" w:sz="0" w:space="0" w:color="auto"/>
            <w:bottom w:val="none" w:sz="0" w:space="0" w:color="auto"/>
            <w:right w:val="none" w:sz="0" w:space="0" w:color="auto"/>
          </w:divBdr>
        </w:div>
        <w:div w:id="115024308">
          <w:marLeft w:val="640"/>
          <w:marRight w:val="0"/>
          <w:marTop w:val="0"/>
          <w:marBottom w:val="0"/>
          <w:divBdr>
            <w:top w:val="none" w:sz="0" w:space="0" w:color="auto"/>
            <w:left w:val="none" w:sz="0" w:space="0" w:color="auto"/>
            <w:bottom w:val="none" w:sz="0" w:space="0" w:color="auto"/>
            <w:right w:val="none" w:sz="0" w:space="0" w:color="auto"/>
          </w:divBdr>
        </w:div>
        <w:div w:id="78871334">
          <w:marLeft w:val="640"/>
          <w:marRight w:val="0"/>
          <w:marTop w:val="0"/>
          <w:marBottom w:val="0"/>
          <w:divBdr>
            <w:top w:val="none" w:sz="0" w:space="0" w:color="auto"/>
            <w:left w:val="none" w:sz="0" w:space="0" w:color="auto"/>
            <w:bottom w:val="none" w:sz="0" w:space="0" w:color="auto"/>
            <w:right w:val="none" w:sz="0" w:space="0" w:color="auto"/>
          </w:divBdr>
        </w:div>
        <w:div w:id="369111289">
          <w:marLeft w:val="640"/>
          <w:marRight w:val="0"/>
          <w:marTop w:val="0"/>
          <w:marBottom w:val="0"/>
          <w:divBdr>
            <w:top w:val="none" w:sz="0" w:space="0" w:color="auto"/>
            <w:left w:val="none" w:sz="0" w:space="0" w:color="auto"/>
            <w:bottom w:val="none" w:sz="0" w:space="0" w:color="auto"/>
            <w:right w:val="none" w:sz="0" w:space="0" w:color="auto"/>
          </w:divBdr>
        </w:div>
        <w:div w:id="1664046979">
          <w:marLeft w:val="640"/>
          <w:marRight w:val="0"/>
          <w:marTop w:val="0"/>
          <w:marBottom w:val="0"/>
          <w:divBdr>
            <w:top w:val="none" w:sz="0" w:space="0" w:color="auto"/>
            <w:left w:val="none" w:sz="0" w:space="0" w:color="auto"/>
            <w:bottom w:val="none" w:sz="0" w:space="0" w:color="auto"/>
            <w:right w:val="none" w:sz="0" w:space="0" w:color="auto"/>
          </w:divBdr>
        </w:div>
        <w:div w:id="1650599168">
          <w:marLeft w:val="640"/>
          <w:marRight w:val="0"/>
          <w:marTop w:val="0"/>
          <w:marBottom w:val="0"/>
          <w:divBdr>
            <w:top w:val="none" w:sz="0" w:space="0" w:color="auto"/>
            <w:left w:val="none" w:sz="0" w:space="0" w:color="auto"/>
            <w:bottom w:val="none" w:sz="0" w:space="0" w:color="auto"/>
            <w:right w:val="none" w:sz="0" w:space="0" w:color="auto"/>
          </w:divBdr>
        </w:div>
        <w:div w:id="109321260">
          <w:marLeft w:val="640"/>
          <w:marRight w:val="0"/>
          <w:marTop w:val="0"/>
          <w:marBottom w:val="0"/>
          <w:divBdr>
            <w:top w:val="none" w:sz="0" w:space="0" w:color="auto"/>
            <w:left w:val="none" w:sz="0" w:space="0" w:color="auto"/>
            <w:bottom w:val="none" w:sz="0" w:space="0" w:color="auto"/>
            <w:right w:val="none" w:sz="0" w:space="0" w:color="auto"/>
          </w:divBdr>
        </w:div>
        <w:div w:id="1092969369">
          <w:marLeft w:val="640"/>
          <w:marRight w:val="0"/>
          <w:marTop w:val="0"/>
          <w:marBottom w:val="0"/>
          <w:divBdr>
            <w:top w:val="none" w:sz="0" w:space="0" w:color="auto"/>
            <w:left w:val="none" w:sz="0" w:space="0" w:color="auto"/>
            <w:bottom w:val="none" w:sz="0" w:space="0" w:color="auto"/>
            <w:right w:val="none" w:sz="0" w:space="0" w:color="auto"/>
          </w:divBdr>
        </w:div>
        <w:div w:id="386075125">
          <w:marLeft w:val="640"/>
          <w:marRight w:val="0"/>
          <w:marTop w:val="0"/>
          <w:marBottom w:val="0"/>
          <w:divBdr>
            <w:top w:val="none" w:sz="0" w:space="0" w:color="auto"/>
            <w:left w:val="none" w:sz="0" w:space="0" w:color="auto"/>
            <w:bottom w:val="none" w:sz="0" w:space="0" w:color="auto"/>
            <w:right w:val="none" w:sz="0" w:space="0" w:color="auto"/>
          </w:divBdr>
        </w:div>
        <w:div w:id="341397053">
          <w:marLeft w:val="640"/>
          <w:marRight w:val="0"/>
          <w:marTop w:val="0"/>
          <w:marBottom w:val="0"/>
          <w:divBdr>
            <w:top w:val="none" w:sz="0" w:space="0" w:color="auto"/>
            <w:left w:val="none" w:sz="0" w:space="0" w:color="auto"/>
            <w:bottom w:val="none" w:sz="0" w:space="0" w:color="auto"/>
            <w:right w:val="none" w:sz="0" w:space="0" w:color="auto"/>
          </w:divBdr>
        </w:div>
        <w:div w:id="506672858">
          <w:marLeft w:val="640"/>
          <w:marRight w:val="0"/>
          <w:marTop w:val="0"/>
          <w:marBottom w:val="0"/>
          <w:divBdr>
            <w:top w:val="none" w:sz="0" w:space="0" w:color="auto"/>
            <w:left w:val="none" w:sz="0" w:space="0" w:color="auto"/>
            <w:bottom w:val="none" w:sz="0" w:space="0" w:color="auto"/>
            <w:right w:val="none" w:sz="0" w:space="0" w:color="auto"/>
          </w:divBdr>
        </w:div>
        <w:div w:id="1485854909">
          <w:marLeft w:val="640"/>
          <w:marRight w:val="0"/>
          <w:marTop w:val="0"/>
          <w:marBottom w:val="0"/>
          <w:divBdr>
            <w:top w:val="none" w:sz="0" w:space="0" w:color="auto"/>
            <w:left w:val="none" w:sz="0" w:space="0" w:color="auto"/>
            <w:bottom w:val="none" w:sz="0" w:space="0" w:color="auto"/>
            <w:right w:val="none" w:sz="0" w:space="0" w:color="auto"/>
          </w:divBdr>
        </w:div>
        <w:div w:id="1686055542">
          <w:marLeft w:val="640"/>
          <w:marRight w:val="0"/>
          <w:marTop w:val="0"/>
          <w:marBottom w:val="0"/>
          <w:divBdr>
            <w:top w:val="none" w:sz="0" w:space="0" w:color="auto"/>
            <w:left w:val="none" w:sz="0" w:space="0" w:color="auto"/>
            <w:bottom w:val="none" w:sz="0" w:space="0" w:color="auto"/>
            <w:right w:val="none" w:sz="0" w:space="0" w:color="auto"/>
          </w:divBdr>
        </w:div>
        <w:div w:id="177812613">
          <w:marLeft w:val="640"/>
          <w:marRight w:val="0"/>
          <w:marTop w:val="0"/>
          <w:marBottom w:val="0"/>
          <w:divBdr>
            <w:top w:val="none" w:sz="0" w:space="0" w:color="auto"/>
            <w:left w:val="none" w:sz="0" w:space="0" w:color="auto"/>
            <w:bottom w:val="none" w:sz="0" w:space="0" w:color="auto"/>
            <w:right w:val="none" w:sz="0" w:space="0" w:color="auto"/>
          </w:divBdr>
        </w:div>
        <w:div w:id="1950313406">
          <w:marLeft w:val="640"/>
          <w:marRight w:val="0"/>
          <w:marTop w:val="0"/>
          <w:marBottom w:val="0"/>
          <w:divBdr>
            <w:top w:val="none" w:sz="0" w:space="0" w:color="auto"/>
            <w:left w:val="none" w:sz="0" w:space="0" w:color="auto"/>
            <w:bottom w:val="none" w:sz="0" w:space="0" w:color="auto"/>
            <w:right w:val="none" w:sz="0" w:space="0" w:color="auto"/>
          </w:divBdr>
        </w:div>
        <w:div w:id="310449454">
          <w:marLeft w:val="640"/>
          <w:marRight w:val="0"/>
          <w:marTop w:val="0"/>
          <w:marBottom w:val="0"/>
          <w:divBdr>
            <w:top w:val="none" w:sz="0" w:space="0" w:color="auto"/>
            <w:left w:val="none" w:sz="0" w:space="0" w:color="auto"/>
            <w:bottom w:val="none" w:sz="0" w:space="0" w:color="auto"/>
            <w:right w:val="none" w:sz="0" w:space="0" w:color="auto"/>
          </w:divBdr>
        </w:div>
        <w:div w:id="567764947">
          <w:marLeft w:val="640"/>
          <w:marRight w:val="0"/>
          <w:marTop w:val="0"/>
          <w:marBottom w:val="0"/>
          <w:divBdr>
            <w:top w:val="none" w:sz="0" w:space="0" w:color="auto"/>
            <w:left w:val="none" w:sz="0" w:space="0" w:color="auto"/>
            <w:bottom w:val="none" w:sz="0" w:space="0" w:color="auto"/>
            <w:right w:val="none" w:sz="0" w:space="0" w:color="auto"/>
          </w:divBdr>
        </w:div>
        <w:div w:id="807742285">
          <w:marLeft w:val="640"/>
          <w:marRight w:val="0"/>
          <w:marTop w:val="0"/>
          <w:marBottom w:val="0"/>
          <w:divBdr>
            <w:top w:val="none" w:sz="0" w:space="0" w:color="auto"/>
            <w:left w:val="none" w:sz="0" w:space="0" w:color="auto"/>
            <w:bottom w:val="none" w:sz="0" w:space="0" w:color="auto"/>
            <w:right w:val="none" w:sz="0" w:space="0" w:color="auto"/>
          </w:divBdr>
        </w:div>
        <w:div w:id="1212885077">
          <w:marLeft w:val="640"/>
          <w:marRight w:val="0"/>
          <w:marTop w:val="0"/>
          <w:marBottom w:val="0"/>
          <w:divBdr>
            <w:top w:val="none" w:sz="0" w:space="0" w:color="auto"/>
            <w:left w:val="none" w:sz="0" w:space="0" w:color="auto"/>
            <w:bottom w:val="none" w:sz="0" w:space="0" w:color="auto"/>
            <w:right w:val="none" w:sz="0" w:space="0" w:color="auto"/>
          </w:divBdr>
        </w:div>
        <w:div w:id="1560356837">
          <w:marLeft w:val="640"/>
          <w:marRight w:val="0"/>
          <w:marTop w:val="0"/>
          <w:marBottom w:val="0"/>
          <w:divBdr>
            <w:top w:val="none" w:sz="0" w:space="0" w:color="auto"/>
            <w:left w:val="none" w:sz="0" w:space="0" w:color="auto"/>
            <w:bottom w:val="none" w:sz="0" w:space="0" w:color="auto"/>
            <w:right w:val="none" w:sz="0" w:space="0" w:color="auto"/>
          </w:divBdr>
        </w:div>
        <w:div w:id="24379597">
          <w:marLeft w:val="640"/>
          <w:marRight w:val="0"/>
          <w:marTop w:val="0"/>
          <w:marBottom w:val="0"/>
          <w:divBdr>
            <w:top w:val="none" w:sz="0" w:space="0" w:color="auto"/>
            <w:left w:val="none" w:sz="0" w:space="0" w:color="auto"/>
            <w:bottom w:val="none" w:sz="0" w:space="0" w:color="auto"/>
            <w:right w:val="none" w:sz="0" w:space="0" w:color="auto"/>
          </w:divBdr>
        </w:div>
        <w:div w:id="1145583696">
          <w:marLeft w:val="640"/>
          <w:marRight w:val="0"/>
          <w:marTop w:val="0"/>
          <w:marBottom w:val="0"/>
          <w:divBdr>
            <w:top w:val="none" w:sz="0" w:space="0" w:color="auto"/>
            <w:left w:val="none" w:sz="0" w:space="0" w:color="auto"/>
            <w:bottom w:val="none" w:sz="0" w:space="0" w:color="auto"/>
            <w:right w:val="none" w:sz="0" w:space="0" w:color="auto"/>
          </w:divBdr>
        </w:div>
        <w:div w:id="1859662914">
          <w:marLeft w:val="640"/>
          <w:marRight w:val="0"/>
          <w:marTop w:val="0"/>
          <w:marBottom w:val="0"/>
          <w:divBdr>
            <w:top w:val="none" w:sz="0" w:space="0" w:color="auto"/>
            <w:left w:val="none" w:sz="0" w:space="0" w:color="auto"/>
            <w:bottom w:val="none" w:sz="0" w:space="0" w:color="auto"/>
            <w:right w:val="none" w:sz="0" w:space="0" w:color="auto"/>
          </w:divBdr>
        </w:div>
        <w:div w:id="1641229936">
          <w:marLeft w:val="640"/>
          <w:marRight w:val="0"/>
          <w:marTop w:val="0"/>
          <w:marBottom w:val="0"/>
          <w:divBdr>
            <w:top w:val="none" w:sz="0" w:space="0" w:color="auto"/>
            <w:left w:val="none" w:sz="0" w:space="0" w:color="auto"/>
            <w:bottom w:val="none" w:sz="0" w:space="0" w:color="auto"/>
            <w:right w:val="none" w:sz="0" w:space="0" w:color="auto"/>
          </w:divBdr>
        </w:div>
        <w:div w:id="246422006">
          <w:marLeft w:val="640"/>
          <w:marRight w:val="0"/>
          <w:marTop w:val="0"/>
          <w:marBottom w:val="0"/>
          <w:divBdr>
            <w:top w:val="none" w:sz="0" w:space="0" w:color="auto"/>
            <w:left w:val="none" w:sz="0" w:space="0" w:color="auto"/>
            <w:bottom w:val="none" w:sz="0" w:space="0" w:color="auto"/>
            <w:right w:val="none" w:sz="0" w:space="0" w:color="auto"/>
          </w:divBdr>
        </w:div>
        <w:div w:id="96338117">
          <w:marLeft w:val="640"/>
          <w:marRight w:val="0"/>
          <w:marTop w:val="0"/>
          <w:marBottom w:val="0"/>
          <w:divBdr>
            <w:top w:val="none" w:sz="0" w:space="0" w:color="auto"/>
            <w:left w:val="none" w:sz="0" w:space="0" w:color="auto"/>
            <w:bottom w:val="none" w:sz="0" w:space="0" w:color="auto"/>
            <w:right w:val="none" w:sz="0" w:space="0" w:color="auto"/>
          </w:divBdr>
        </w:div>
        <w:div w:id="191767745">
          <w:marLeft w:val="640"/>
          <w:marRight w:val="0"/>
          <w:marTop w:val="0"/>
          <w:marBottom w:val="0"/>
          <w:divBdr>
            <w:top w:val="none" w:sz="0" w:space="0" w:color="auto"/>
            <w:left w:val="none" w:sz="0" w:space="0" w:color="auto"/>
            <w:bottom w:val="none" w:sz="0" w:space="0" w:color="auto"/>
            <w:right w:val="none" w:sz="0" w:space="0" w:color="auto"/>
          </w:divBdr>
        </w:div>
        <w:div w:id="454564588">
          <w:marLeft w:val="640"/>
          <w:marRight w:val="0"/>
          <w:marTop w:val="0"/>
          <w:marBottom w:val="0"/>
          <w:divBdr>
            <w:top w:val="none" w:sz="0" w:space="0" w:color="auto"/>
            <w:left w:val="none" w:sz="0" w:space="0" w:color="auto"/>
            <w:bottom w:val="none" w:sz="0" w:space="0" w:color="auto"/>
            <w:right w:val="none" w:sz="0" w:space="0" w:color="auto"/>
          </w:divBdr>
        </w:div>
        <w:div w:id="1731422515">
          <w:marLeft w:val="640"/>
          <w:marRight w:val="0"/>
          <w:marTop w:val="0"/>
          <w:marBottom w:val="0"/>
          <w:divBdr>
            <w:top w:val="none" w:sz="0" w:space="0" w:color="auto"/>
            <w:left w:val="none" w:sz="0" w:space="0" w:color="auto"/>
            <w:bottom w:val="none" w:sz="0" w:space="0" w:color="auto"/>
            <w:right w:val="none" w:sz="0" w:space="0" w:color="auto"/>
          </w:divBdr>
        </w:div>
        <w:div w:id="68698796">
          <w:marLeft w:val="640"/>
          <w:marRight w:val="0"/>
          <w:marTop w:val="0"/>
          <w:marBottom w:val="0"/>
          <w:divBdr>
            <w:top w:val="none" w:sz="0" w:space="0" w:color="auto"/>
            <w:left w:val="none" w:sz="0" w:space="0" w:color="auto"/>
            <w:bottom w:val="none" w:sz="0" w:space="0" w:color="auto"/>
            <w:right w:val="none" w:sz="0" w:space="0" w:color="auto"/>
          </w:divBdr>
        </w:div>
        <w:div w:id="1823501600">
          <w:marLeft w:val="640"/>
          <w:marRight w:val="0"/>
          <w:marTop w:val="0"/>
          <w:marBottom w:val="0"/>
          <w:divBdr>
            <w:top w:val="none" w:sz="0" w:space="0" w:color="auto"/>
            <w:left w:val="none" w:sz="0" w:space="0" w:color="auto"/>
            <w:bottom w:val="none" w:sz="0" w:space="0" w:color="auto"/>
            <w:right w:val="none" w:sz="0" w:space="0" w:color="auto"/>
          </w:divBdr>
        </w:div>
        <w:div w:id="288512414">
          <w:marLeft w:val="640"/>
          <w:marRight w:val="0"/>
          <w:marTop w:val="0"/>
          <w:marBottom w:val="0"/>
          <w:divBdr>
            <w:top w:val="none" w:sz="0" w:space="0" w:color="auto"/>
            <w:left w:val="none" w:sz="0" w:space="0" w:color="auto"/>
            <w:bottom w:val="none" w:sz="0" w:space="0" w:color="auto"/>
            <w:right w:val="none" w:sz="0" w:space="0" w:color="auto"/>
          </w:divBdr>
        </w:div>
        <w:div w:id="752243962">
          <w:marLeft w:val="640"/>
          <w:marRight w:val="0"/>
          <w:marTop w:val="0"/>
          <w:marBottom w:val="0"/>
          <w:divBdr>
            <w:top w:val="none" w:sz="0" w:space="0" w:color="auto"/>
            <w:left w:val="none" w:sz="0" w:space="0" w:color="auto"/>
            <w:bottom w:val="none" w:sz="0" w:space="0" w:color="auto"/>
            <w:right w:val="none" w:sz="0" w:space="0" w:color="auto"/>
          </w:divBdr>
        </w:div>
        <w:div w:id="241137125">
          <w:marLeft w:val="640"/>
          <w:marRight w:val="0"/>
          <w:marTop w:val="0"/>
          <w:marBottom w:val="0"/>
          <w:divBdr>
            <w:top w:val="none" w:sz="0" w:space="0" w:color="auto"/>
            <w:left w:val="none" w:sz="0" w:space="0" w:color="auto"/>
            <w:bottom w:val="none" w:sz="0" w:space="0" w:color="auto"/>
            <w:right w:val="none" w:sz="0" w:space="0" w:color="auto"/>
          </w:divBdr>
        </w:div>
        <w:div w:id="183400932">
          <w:marLeft w:val="640"/>
          <w:marRight w:val="0"/>
          <w:marTop w:val="0"/>
          <w:marBottom w:val="0"/>
          <w:divBdr>
            <w:top w:val="none" w:sz="0" w:space="0" w:color="auto"/>
            <w:left w:val="none" w:sz="0" w:space="0" w:color="auto"/>
            <w:bottom w:val="none" w:sz="0" w:space="0" w:color="auto"/>
            <w:right w:val="none" w:sz="0" w:space="0" w:color="auto"/>
          </w:divBdr>
        </w:div>
        <w:div w:id="1371687796">
          <w:marLeft w:val="640"/>
          <w:marRight w:val="0"/>
          <w:marTop w:val="0"/>
          <w:marBottom w:val="0"/>
          <w:divBdr>
            <w:top w:val="none" w:sz="0" w:space="0" w:color="auto"/>
            <w:left w:val="none" w:sz="0" w:space="0" w:color="auto"/>
            <w:bottom w:val="none" w:sz="0" w:space="0" w:color="auto"/>
            <w:right w:val="none" w:sz="0" w:space="0" w:color="auto"/>
          </w:divBdr>
        </w:div>
        <w:div w:id="1256088252">
          <w:marLeft w:val="640"/>
          <w:marRight w:val="0"/>
          <w:marTop w:val="0"/>
          <w:marBottom w:val="0"/>
          <w:divBdr>
            <w:top w:val="none" w:sz="0" w:space="0" w:color="auto"/>
            <w:left w:val="none" w:sz="0" w:space="0" w:color="auto"/>
            <w:bottom w:val="none" w:sz="0" w:space="0" w:color="auto"/>
            <w:right w:val="none" w:sz="0" w:space="0" w:color="auto"/>
          </w:divBdr>
        </w:div>
        <w:div w:id="1753622913">
          <w:marLeft w:val="640"/>
          <w:marRight w:val="0"/>
          <w:marTop w:val="0"/>
          <w:marBottom w:val="0"/>
          <w:divBdr>
            <w:top w:val="none" w:sz="0" w:space="0" w:color="auto"/>
            <w:left w:val="none" w:sz="0" w:space="0" w:color="auto"/>
            <w:bottom w:val="none" w:sz="0" w:space="0" w:color="auto"/>
            <w:right w:val="none" w:sz="0" w:space="0" w:color="auto"/>
          </w:divBdr>
        </w:div>
        <w:div w:id="1485779840">
          <w:marLeft w:val="640"/>
          <w:marRight w:val="0"/>
          <w:marTop w:val="0"/>
          <w:marBottom w:val="0"/>
          <w:divBdr>
            <w:top w:val="none" w:sz="0" w:space="0" w:color="auto"/>
            <w:left w:val="none" w:sz="0" w:space="0" w:color="auto"/>
            <w:bottom w:val="none" w:sz="0" w:space="0" w:color="auto"/>
            <w:right w:val="none" w:sz="0" w:space="0" w:color="auto"/>
          </w:divBdr>
        </w:div>
        <w:div w:id="1423601837">
          <w:marLeft w:val="640"/>
          <w:marRight w:val="0"/>
          <w:marTop w:val="0"/>
          <w:marBottom w:val="0"/>
          <w:divBdr>
            <w:top w:val="none" w:sz="0" w:space="0" w:color="auto"/>
            <w:left w:val="none" w:sz="0" w:space="0" w:color="auto"/>
            <w:bottom w:val="none" w:sz="0" w:space="0" w:color="auto"/>
            <w:right w:val="none" w:sz="0" w:space="0" w:color="auto"/>
          </w:divBdr>
        </w:div>
        <w:div w:id="1219635670">
          <w:marLeft w:val="640"/>
          <w:marRight w:val="0"/>
          <w:marTop w:val="0"/>
          <w:marBottom w:val="0"/>
          <w:divBdr>
            <w:top w:val="none" w:sz="0" w:space="0" w:color="auto"/>
            <w:left w:val="none" w:sz="0" w:space="0" w:color="auto"/>
            <w:bottom w:val="none" w:sz="0" w:space="0" w:color="auto"/>
            <w:right w:val="none" w:sz="0" w:space="0" w:color="auto"/>
          </w:divBdr>
        </w:div>
        <w:div w:id="197932955">
          <w:marLeft w:val="640"/>
          <w:marRight w:val="0"/>
          <w:marTop w:val="0"/>
          <w:marBottom w:val="0"/>
          <w:divBdr>
            <w:top w:val="none" w:sz="0" w:space="0" w:color="auto"/>
            <w:left w:val="none" w:sz="0" w:space="0" w:color="auto"/>
            <w:bottom w:val="none" w:sz="0" w:space="0" w:color="auto"/>
            <w:right w:val="none" w:sz="0" w:space="0" w:color="auto"/>
          </w:divBdr>
        </w:div>
        <w:div w:id="1107314829">
          <w:marLeft w:val="640"/>
          <w:marRight w:val="0"/>
          <w:marTop w:val="0"/>
          <w:marBottom w:val="0"/>
          <w:divBdr>
            <w:top w:val="none" w:sz="0" w:space="0" w:color="auto"/>
            <w:left w:val="none" w:sz="0" w:space="0" w:color="auto"/>
            <w:bottom w:val="none" w:sz="0" w:space="0" w:color="auto"/>
            <w:right w:val="none" w:sz="0" w:space="0" w:color="auto"/>
          </w:divBdr>
        </w:div>
        <w:div w:id="1636984726">
          <w:marLeft w:val="640"/>
          <w:marRight w:val="0"/>
          <w:marTop w:val="0"/>
          <w:marBottom w:val="0"/>
          <w:divBdr>
            <w:top w:val="none" w:sz="0" w:space="0" w:color="auto"/>
            <w:left w:val="none" w:sz="0" w:space="0" w:color="auto"/>
            <w:bottom w:val="none" w:sz="0" w:space="0" w:color="auto"/>
            <w:right w:val="none" w:sz="0" w:space="0" w:color="auto"/>
          </w:divBdr>
        </w:div>
        <w:div w:id="353194492">
          <w:marLeft w:val="640"/>
          <w:marRight w:val="0"/>
          <w:marTop w:val="0"/>
          <w:marBottom w:val="0"/>
          <w:divBdr>
            <w:top w:val="none" w:sz="0" w:space="0" w:color="auto"/>
            <w:left w:val="none" w:sz="0" w:space="0" w:color="auto"/>
            <w:bottom w:val="none" w:sz="0" w:space="0" w:color="auto"/>
            <w:right w:val="none" w:sz="0" w:space="0" w:color="auto"/>
          </w:divBdr>
        </w:div>
        <w:div w:id="1222134858">
          <w:marLeft w:val="640"/>
          <w:marRight w:val="0"/>
          <w:marTop w:val="0"/>
          <w:marBottom w:val="0"/>
          <w:divBdr>
            <w:top w:val="none" w:sz="0" w:space="0" w:color="auto"/>
            <w:left w:val="none" w:sz="0" w:space="0" w:color="auto"/>
            <w:bottom w:val="none" w:sz="0" w:space="0" w:color="auto"/>
            <w:right w:val="none" w:sz="0" w:space="0" w:color="auto"/>
          </w:divBdr>
        </w:div>
        <w:div w:id="1076047688">
          <w:marLeft w:val="640"/>
          <w:marRight w:val="0"/>
          <w:marTop w:val="0"/>
          <w:marBottom w:val="0"/>
          <w:divBdr>
            <w:top w:val="none" w:sz="0" w:space="0" w:color="auto"/>
            <w:left w:val="none" w:sz="0" w:space="0" w:color="auto"/>
            <w:bottom w:val="none" w:sz="0" w:space="0" w:color="auto"/>
            <w:right w:val="none" w:sz="0" w:space="0" w:color="auto"/>
          </w:divBdr>
        </w:div>
        <w:div w:id="1846359338">
          <w:marLeft w:val="640"/>
          <w:marRight w:val="0"/>
          <w:marTop w:val="0"/>
          <w:marBottom w:val="0"/>
          <w:divBdr>
            <w:top w:val="none" w:sz="0" w:space="0" w:color="auto"/>
            <w:left w:val="none" w:sz="0" w:space="0" w:color="auto"/>
            <w:bottom w:val="none" w:sz="0" w:space="0" w:color="auto"/>
            <w:right w:val="none" w:sz="0" w:space="0" w:color="auto"/>
          </w:divBdr>
        </w:div>
        <w:div w:id="404377107">
          <w:marLeft w:val="640"/>
          <w:marRight w:val="0"/>
          <w:marTop w:val="0"/>
          <w:marBottom w:val="0"/>
          <w:divBdr>
            <w:top w:val="none" w:sz="0" w:space="0" w:color="auto"/>
            <w:left w:val="none" w:sz="0" w:space="0" w:color="auto"/>
            <w:bottom w:val="none" w:sz="0" w:space="0" w:color="auto"/>
            <w:right w:val="none" w:sz="0" w:space="0" w:color="auto"/>
          </w:divBdr>
        </w:div>
        <w:div w:id="1364163547">
          <w:marLeft w:val="640"/>
          <w:marRight w:val="0"/>
          <w:marTop w:val="0"/>
          <w:marBottom w:val="0"/>
          <w:divBdr>
            <w:top w:val="none" w:sz="0" w:space="0" w:color="auto"/>
            <w:left w:val="none" w:sz="0" w:space="0" w:color="auto"/>
            <w:bottom w:val="none" w:sz="0" w:space="0" w:color="auto"/>
            <w:right w:val="none" w:sz="0" w:space="0" w:color="auto"/>
          </w:divBdr>
        </w:div>
        <w:div w:id="626812192">
          <w:marLeft w:val="640"/>
          <w:marRight w:val="0"/>
          <w:marTop w:val="0"/>
          <w:marBottom w:val="0"/>
          <w:divBdr>
            <w:top w:val="none" w:sz="0" w:space="0" w:color="auto"/>
            <w:left w:val="none" w:sz="0" w:space="0" w:color="auto"/>
            <w:bottom w:val="none" w:sz="0" w:space="0" w:color="auto"/>
            <w:right w:val="none" w:sz="0" w:space="0" w:color="auto"/>
          </w:divBdr>
        </w:div>
        <w:div w:id="767000455">
          <w:marLeft w:val="640"/>
          <w:marRight w:val="0"/>
          <w:marTop w:val="0"/>
          <w:marBottom w:val="0"/>
          <w:divBdr>
            <w:top w:val="none" w:sz="0" w:space="0" w:color="auto"/>
            <w:left w:val="none" w:sz="0" w:space="0" w:color="auto"/>
            <w:bottom w:val="none" w:sz="0" w:space="0" w:color="auto"/>
            <w:right w:val="none" w:sz="0" w:space="0" w:color="auto"/>
          </w:divBdr>
        </w:div>
        <w:div w:id="2049378809">
          <w:marLeft w:val="640"/>
          <w:marRight w:val="0"/>
          <w:marTop w:val="0"/>
          <w:marBottom w:val="0"/>
          <w:divBdr>
            <w:top w:val="none" w:sz="0" w:space="0" w:color="auto"/>
            <w:left w:val="none" w:sz="0" w:space="0" w:color="auto"/>
            <w:bottom w:val="none" w:sz="0" w:space="0" w:color="auto"/>
            <w:right w:val="none" w:sz="0" w:space="0" w:color="auto"/>
          </w:divBdr>
        </w:div>
        <w:div w:id="427970040">
          <w:marLeft w:val="640"/>
          <w:marRight w:val="0"/>
          <w:marTop w:val="0"/>
          <w:marBottom w:val="0"/>
          <w:divBdr>
            <w:top w:val="none" w:sz="0" w:space="0" w:color="auto"/>
            <w:left w:val="none" w:sz="0" w:space="0" w:color="auto"/>
            <w:bottom w:val="none" w:sz="0" w:space="0" w:color="auto"/>
            <w:right w:val="none" w:sz="0" w:space="0" w:color="auto"/>
          </w:divBdr>
        </w:div>
        <w:div w:id="857548661">
          <w:marLeft w:val="640"/>
          <w:marRight w:val="0"/>
          <w:marTop w:val="0"/>
          <w:marBottom w:val="0"/>
          <w:divBdr>
            <w:top w:val="none" w:sz="0" w:space="0" w:color="auto"/>
            <w:left w:val="none" w:sz="0" w:space="0" w:color="auto"/>
            <w:bottom w:val="none" w:sz="0" w:space="0" w:color="auto"/>
            <w:right w:val="none" w:sz="0" w:space="0" w:color="auto"/>
          </w:divBdr>
        </w:div>
        <w:div w:id="1031420990">
          <w:marLeft w:val="640"/>
          <w:marRight w:val="0"/>
          <w:marTop w:val="0"/>
          <w:marBottom w:val="0"/>
          <w:divBdr>
            <w:top w:val="none" w:sz="0" w:space="0" w:color="auto"/>
            <w:left w:val="none" w:sz="0" w:space="0" w:color="auto"/>
            <w:bottom w:val="none" w:sz="0" w:space="0" w:color="auto"/>
            <w:right w:val="none" w:sz="0" w:space="0" w:color="auto"/>
          </w:divBdr>
        </w:div>
        <w:div w:id="838540814">
          <w:marLeft w:val="640"/>
          <w:marRight w:val="0"/>
          <w:marTop w:val="0"/>
          <w:marBottom w:val="0"/>
          <w:divBdr>
            <w:top w:val="none" w:sz="0" w:space="0" w:color="auto"/>
            <w:left w:val="none" w:sz="0" w:space="0" w:color="auto"/>
            <w:bottom w:val="none" w:sz="0" w:space="0" w:color="auto"/>
            <w:right w:val="none" w:sz="0" w:space="0" w:color="auto"/>
          </w:divBdr>
        </w:div>
        <w:div w:id="2098556805">
          <w:marLeft w:val="640"/>
          <w:marRight w:val="0"/>
          <w:marTop w:val="0"/>
          <w:marBottom w:val="0"/>
          <w:divBdr>
            <w:top w:val="none" w:sz="0" w:space="0" w:color="auto"/>
            <w:left w:val="none" w:sz="0" w:space="0" w:color="auto"/>
            <w:bottom w:val="none" w:sz="0" w:space="0" w:color="auto"/>
            <w:right w:val="none" w:sz="0" w:space="0" w:color="auto"/>
          </w:divBdr>
        </w:div>
        <w:div w:id="1822384622">
          <w:marLeft w:val="640"/>
          <w:marRight w:val="0"/>
          <w:marTop w:val="0"/>
          <w:marBottom w:val="0"/>
          <w:divBdr>
            <w:top w:val="none" w:sz="0" w:space="0" w:color="auto"/>
            <w:left w:val="none" w:sz="0" w:space="0" w:color="auto"/>
            <w:bottom w:val="none" w:sz="0" w:space="0" w:color="auto"/>
            <w:right w:val="none" w:sz="0" w:space="0" w:color="auto"/>
          </w:divBdr>
        </w:div>
        <w:div w:id="2039576982">
          <w:marLeft w:val="640"/>
          <w:marRight w:val="0"/>
          <w:marTop w:val="0"/>
          <w:marBottom w:val="0"/>
          <w:divBdr>
            <w:top w:val="none" w:sz="0" w:space="0" w:color="auto"/>
            <w:left w:val="none" w:sz="0" w:space="0" w:color="auto"/>
            <w:bottom w:val="none" w:sz="0" w:space="0" w:color="auto"/>
            <w:right w:val="none" w:sz="0" w:space="0" w:color="auto"/>
          </w:divBdr>
        </w:div>
        <w:div w:id="520436656">
          <w:marLeft w:val="640"/>
          <w:marRight w:val="0"/>
          <w:marTop w:val="0"/>
          <w:marBottom w:val="0"/>
          <w:divBdr>
            <w:top w:val="none" w:sz="0" w:space="0" w:color="auto"/>
            <w:left w:val="none" w:sz="0" w:space="0" w:color="auto"/>
            <w:bottom w:val="none" w:sz="0" w:space="0" w:color="auto"/>
            <w:right w:val="none" w:sz="0" w:space="0" w:color="auto"/>
          </w:divBdr>
        </w:div>
        <w:div w:id="1523325579">
          <w:marLeft w:val="640"/>
          <w:marRight w:val="0"/>
          <w:marTop w:val="0"/>
          <w:marBottom w:val="0"/>
          <w:divBdr>
            <w:top w:val="none" w:sz="0" w:space="0" w:color="auto"/>
            <w:left w:val="none" w:sz="0" w:space="0" w:color="auto"/>
            <w:bottom w:val="none" w:sz="0" w:space="0" w:color="auto"/>
            <w:right w:val="none" w:sz="0" w:space="0" w:color="auto"/>
          </w:divBdr>
        </w:div>
        <w:div w:id="1290283462">
          <w:marLeft w:val="640"/>
          <w:marRight w:val="0"/>
          <w:marTop w:val="0"/>
          <w:marBottom w:val="0"/>
          <w:divBdr>
            <w:top w:val="none" w:sz="0" w:space="0" w:color="auto"/>
            <w:left w:val="none" w:sz="0" w:space="0" w:color="auto"/>
            <w:bottom w:val="none" w:sz="0" w:space="0" w:color="auto"/>
            <w:right w:val="none" w:sz="0" w:space="0" w:color="auto"/>
          </w:divBdr>
        </w:div>
        <w:div w:id="453182513">
          <w:marLeft w:val="640"/>
          <w:marRight w:val="0"/>
          <w:marTop w:val="0"/>
          <w:marBottom w:val="0"/>
          <w:divBdr>
            <w:top w:val="none" w:sz="0" w:space="0" w:color="auto"/>
            <w:left w:val="none" w:sz="0" w:space="0" w:color="auto"/>
            <w:bottom w:val="none" w:sz="0" w:space="0" w:color="auto"/>
            <w:right w:val="none" w:sz="0" w:space="0" w:color="auto"/>
          </w:divBdr>
        </w:div>
        <w:div w:id="1213690239">
          <w:marLeft w:val="640"/>
          <w:marRight w:val="0"/>
          <w:marTop w:val="0"/>
          <w:marBottom w:val="0"/>
          <w:divBdr>
            <w:top w:val="none" w:sz="0" w:space="0" w:color="auto"/>
            <w:left w:val="none" w:sz="0" w:space="0" w:color="auto"/>
            <w:bottom w:val="none" w:sz="0" w:space="0" w:color="auto"/>
            <w:right w:val="none" w:sz="0" w:space="0" w:color="auto"/>
          </w:divBdr>
        </w:div>
        <w:div w:id="859782565">
          <w:marLeft w:val="640"/>
          <w:marRight w:val="0"/>
          <w:marTop w:val="0"/>
          <w:marBottom w:val="0"/>
          <w:divBdr>
            <w:top w:val="none" w:sz="0" w:space="0" w:color="auto"/>
            <w:left w:val="none" w:sz="0" w:space="0" w:color="auto"/>
            <w:bottom w:val="none" w:sz="0" w:space="0" w:color="auto"/>
            <w:right w:val="none" w:sz="0" w:space="0" w:color="auto"/>
          </w:divBdr>
        </w:div>
        <w:div w:id="199709200">
          <w:marLeft w:val="640"/>
          <w:marRight w:val="0"/>
          <w:marTop w:val="0"/>
          <w:marBottom w:val="0"/>
          <w:divBdr>
            <w:top w:val="none" w:sz="0" w:space="0" w:color="auto"/>
            <w:left w:val="none" w:sz="0" w:space="0" w:color="auto"/>
            <w:bottom w:val="none" w:sz="0" w:space="0" w:color="auto"/>
            <w:right w:val="none" w:sz="0" w:space="0" w:color="auto"/>
          </w:divBdr>
        </w:div>
        <w:div w:id="1123769147">
          <w:marLeft w:val="640"/>
          <w:marRight w:val="0"/>
          <w:marTop w:val="0"/>
          <w:marBottom w:val="0"/>
          <w:divBdr>
            <w:top w:val="none" w:sz="0" w:space="0" w:color="auto"/>
            <w:left w:val="none" w:sz="0" w:space="0" w:color="auto"/>
            <w:bottom w:val="none" w:sz="0" w:space="0" w:color="auto"/>
            <w:right w:val="none" w:sz="0" w:space="0" w:color="auto"/>
          </w:divBdr>
        </w:div>
        <w:div w:id="154880127">
          <w:marLeft w:val="640"/>
          <w:marRight w:val="0"/>
          <w:marTop w:val="0"/>
          <w:marBottom w:val="0"/>
          <w:divBdr>
            <w:top w:val="none" w:sz="0" w:space="0" w:color="auto"/>
            <w:left w:val="none" w:sz="0" w:space="0" w:color="auto"/>
            <w:bottom w:val="none" w:sz="0" w:space="0" w:color="auto"/>
            <w:right w:val="none" w:sz="0" w:space="0" w:color="auto"/>
          </w:divBdr>
        </w:div>
        <w:div w:id="1469712171">
          <w:marLeft w:val="640"/>
          <w:marRight w:val="0"/>
          <w:marTop w:val="0"/>
          <w:marBottom w:val="0"/>
          <w:divBdr>
            <w:top w:val="none" w:sz="0" w:space="0" w:color="auto"/>
            <w:left w:val="none" w:sz="0" w:space="0" w:color="auto"/>
            <w:bottom w:val="none" w:sz="0" w:space="0" w:color="auto"/>
            <w:right w:val="none" w:sz="0" w:space="0" w:color="auto"/>
          </w:divBdr>
        </w:div>
        <w:div w:id="89932519">
          <w:marLeft w:val="640"/>
          <w:marRight w:val="0"/>
          <w:marTop w:val="0"/>
          <w:marBottom w:val="0"/>
          <w:divBdr>
            <w:top w:val="none" w:sz="0" w:space="0" w:color="auto"/>
            <w:left w:val="none" w:sz="0" w:space="0" w:color="auto"/>
            <w:bottom w:val="none" w:sz="0" w:space="0" w:color="auto"/>
            <w:right w:val="none" w:sz="0" w:space="0" w:color="auto"/>
          </w:divBdr>
        </w:div>
        <w:div w:id="919219506">
          <w:marLeft w:val="640"/>
          <w:marRight w:val="0"/>
          <w:marTop w:val="0"/>
          <w:marBottom w:val="0"/>
          <w:divBdr>
            <w:top w:val="none" w:sz="0" w:space="0" w:color="auto"/>
            <w:left w:val="none" w:sz="0" w:space="0" w:color="auto"/>
            <w:bottom w:val="none" w:sz="0" w:space="0" w:color="auto"/>
            <w:right w:val="none" w:sz="0" w:space="0" w:color="auto"/>
          </w:divBdr>
        </w:div>
        <w:div w:id="1826434427">
          <w:marLeft w:val="640"/>
          <w:marRight w:val="0"/>
          <w:marTop w:val="0"/>
          <w:marBottom w:val="0"/>
          <w:divBdr>
            <w:top w:val="none" w:sz="0" w:space="0" w:color="auto"/>
            <w:left w:val="none" w:sz="0" w:space="0" w:color="auto"/>
            <w:bottom w:val="none" w:sz="0" w:space="0" w:color="auto"/>
            <w:right w:val="none" w:sz="0" w:space="0" w:color="auto"/>
          </w:divBdr>
        </w:div>
      </w:divsChild>
    </w:div>
    <w:div w:id="1554997077">
      <w:bodyDiv w:val="1"/>
      <w:marLeft w:val="0"/>
      <w:marRight w:val="0"/>
      <w:marTop w:val="0"/>
      <w:marBottom w:val="0"/>
      <w:divBdr>
        <w:top w:val="none" w:sz="0" w:space="0" w:color="auto"/>
        <w:left w:val="none" w:sz="0" w:space="0" w:color="auto"/>
        <w:bottom w:val="none" w:sz="0" w:space="0" w:color="auto"/>
        <w:right w:val="none" w:sz="0" w:space="0" w:color="auto"/>
      </w:divBdr>
      <w:divsChild>
        <w:div w:id="64038227">
          <w:marLeft w:val="640"/>
          <w:marRight w:val="0"/>
          <w:marTop w:val="0"/>
          <w:marBottom w:val="0"/>
          <w:divBdr>
            <w:top w:val="none" w:sz="0" w:space="0" w:color="auto"/>
            <w:left w:val="none" w:sz="0" w:space="0" w:color="auto"/>
            <w:bottom w:val="none" w:sz="0" w:space="0" w:color="auto"/>
            <w:right w:val="none" w:sz="0" w:space="0" w:color="auto"/>
          </w:divBdr>
        </w:div>
        <w:div w:id="2081169510">
          <w:marLeft w:val="640"/>
          <w:marRight w:val="0"/>
          <w:marTop w:val="0"/>
          <w:marBottom w:val="0"/>
          <w:divBdr>
            <w:top w:val="none" w:sz="0" w:space="0" w:color="auto"/>
            <w:left w:val="none" w:sz="0" w:space="0" w:color="auto"/>
            <w:bottom w:val="none" w:sz="0" w:space="0" w:color="auto"/>
            <w:right w:val="none" w:sz="0" w:space="0" w:color="auto"/>
          </w:divBdr>
        </w:div>
        <w:div w:id="151677042">
          <w:marLeft w:val="640"/>
          <w:marRight w:val="0"/>
          <w:marTop w:val="0"/>
          <w:marBottom w:val="0"/>
          <w:divBdr>
            <w:top w:val="none" w:sz="0" w:space="0" w:color="auto"/>
            <w:left w:val="none" w:sz="0" w:space="0" w:color="auto"/>
            <w:bottom w:val="none" w:sz="0" w:space="0" w:color="auto"/>
            <w:right w:val="none" w:sz="0" w:space="0" w:color="auto"/>
          </w:divBdr>
        </w:div>
        <w:div w:id="58017648">
          <w:marLeft w:val="640"/>
          <w:marRight w:val="0"/>
          <w:marTop w:val="0"/>
          <w:marBottom w:val="0"/>
          <w:divBdr>
            <w:top w:val="none" w:sz="0" w:space="0" w:color="auto"/>
            <w:left w:val="none" w:sz="0" w:space="0" w:color="auto"/>
            <w:bottom w:val="none" w:sz="0" w:space="0" w:color="auto"/>
            <w:right w:val="none" w:sz="0" w:space="0" w:color="auto"/>
          </w:divBdr>
        </w:div>
        <w:div w:id="676273660">
          <w:marLeft w:val="640"/>
          <w:marRight w:val="0"/>
          <w:marTop w:val="0"/>
          <w:marBottom w:val="0"/>
          <w:divBdr>
            <w:top w:val="none" w:sz="0" w:space="0" w:color="auto"/>
            <w:left w:val="none" w:sz="0" w:space="0" w:color="auto"/>
            <w:bottom w:val="none" w:sz="0" w:space="0" w:color="auto"/>
            <w:right w:val="none" w:sz="0" w:space="0" w:color="auto"/>
          </w:divBdr>
        </w:div>
        <w:div w:id="1397587608">
          <w:marLeft w:val="640"/>
          <w:marRight w:val="0"/>
          <w:marTop w:val="0"/>
          <w:marBottom w:val="0"/>
          <w:divBdr>
            <w:top w:val="none" w:sz="0" w:space="0" w:color="auto"/>
            <w:left w:val="none" w:sz="0" w:space="0" w:color="auto"/>
            <w:bottom w:val="none" w:sz="0" w:space="0" w:color="auto"/>
            <w:right w:val="none" w:sz="0" w:space="0" w:color="auto"/>
          </w:divBdr>
        </w:div>
        <w:div w:id="1228538324">
          <w:marLeft w:val="640"/>
          <w:marRight w:val="0"/>
          <w:marTop w:val="0"/>
          <w:marBottom w:val="0"/>
          <w:divBdr>
            <w:top w:val="none" w:sz="0" w:space="0" w:color="auto"/>
            <w:left w:val="none" w:sz="0" w:space="0" w:color="auto"/>
            <w:bottom w:val="none" w:sz="0" w:space="0" w:color="auto"/>
            <w:right w:val="none" w:sz="0" w:space="0" w:color="auto"/>
          </w:divBdr>
        </w:div>
        <w:div w:id="509224544">
          <w:marLeft w:val="640"/>
          <w:marRight w:val="0"/>
          <w:marTop w:val="0"/>
          <w:marBottom w:val="0"/>
          <w:divBdr>
            <w:top w:val="none" w:sz="0" w:space="0" w:color="auto"/>
            <w:left w:val="none" w:sz="0" w:space="0" w:color="auto"/>
            <w:bottom w:val="none" w:sz="0" w:space="0" w:color="auto"/>
            <w:right w:val="none" w:sz="0" w:space="0" w:color="auto"/>
          </w:divBdr>
        </w:div>
        <w:div w:id="894853504">
          <w:marLeft w:val="640"/>
          <w:marRight w:val="0"/>
          <w:marTop w:val="0"/>
          <w:marBottom w:val="0"/>
          <w:divBdr>
            <w:top w:val="none" w:sz="0" w:space="0" w:color="auto"/>
            <w:left w:val="none" w:sz="0" w:space="0" w:color="auto"/>
            <w:bottom w:val="none" w:sz="0" w:space="0" w:color="auto"/>
            <w:right w:val="none" w:sz="0" w:space="0" w:color="auto"/>
          </w:divBdr>
        </w:div>
        <w:div w:id="113015957">
          <w:marLeft w:val="640"/>
          <w:marRight w:val="0"/>
          <w:marTop w:val="0"/>
          <w:marBottom w:val="0"/>
          <w:divBdr>
            <w:top w:val="none" w:sz="0" w:space="0" w:color="auto"/>
            <w:left w:val="none" w:sz="0" w:space="0" w:color="auto"/>
            <w:bottom w:val="none" w:sz="0" w:space="0" w:color="auto"/>
            <w:right w:val="none" w:sz="0" w:space="0" w:color="auto"/>
          </w:divBdr>
        </w:div>
        <w:div w:id="186599432">
          <w:marLeft w:val="640"/>
          <w:marRight w:val="0"/>
          <w:marTop w:val="0"/>
          <w:marBottom w:val="0"/>
          <w:divBdr>
            <w:top w:val="none" w:sz="0" w:space="0" w:color="auto"/>
            <w:left w:val="none" w:sz="0" w:space="0" w:color="auto"/>
            <w:bottom w:val="none" w:sz="0" w:space="0" w:color="auto"/>
            <w:right w:val="none" w:sz="0" w:space="0" w:color="auto"/>
          </w:divBdr>
        </w:div>
        <w:div w:id="110756134">
          <w:marLeft w:val="640"/>
          <w:marRight w:val="0"/>
          <w:marTop w:val="0"/>
          <w:marBottom w:val="0"/>
          <w:divBdr>
            <w:top w:val="none" w:sz="0" w:space="0" w:color="auto"/>
            <w:left w:val="none" w:sz="0" w:space="0" w:color="auto"/>
            <w:bottom w:val="none" w:sz="0" w:space="0" w:color="auto"/>
            <w:right w:val="none" w:sz="0" w:space="0" w:color="auto"/>
          </w:divBdr>
        </w:div>
        <w:div w:id="473984306">
          <w:marLeft w:val="640"/>
          <w:marRight w:val="0"/>
          <w:marTop w:val="0"/>
          <w:marBottom w:val="0"/>
          <w:divBdr>
            <w:top w:val="none" w:sz="0" w:space="0" w:color="auto"/>
            <w:left w:val="none" w:sz="0" w:space="0" w:color="auto"/>
            <w:bottom w:val="none" w:sz="0" w:space="0" w:color="auto"/>
            <w:right w:val="none" w:sz="0" w:space="0" w:color="auto"/>
          </w:divBdr>
        </w:div>
        <w:div w:id="1138105480">
          <w:marLeft w:val="640"/>
          <w:marRight w:val="0"/>
          <w:marTop w:val="0"/>
          <w:marBottom w:val="0"/>
          <w:divBdr>
            <w:top w:val="none" w:sz="0" w:space="0" w:color="auto"/>
            <w:left w:val="none" w:sz="0" w:space="0" w:color="auto"/>
            <w:bottom w:val="none" w:sz="0" w:space="0" w:color="auto"/>
            <w:right w:val="none" w:sz="0" w:space="0" w:color="auto"/>
          </w:divBdr>
        </w:div>
        <w:div w:id="339359794">
          <w:marLeft w:val="640"/>
          <w:marRight w:val="0"/>
          <w:marTop w:val="0"/>
          <w:marBottom w:val="0"/>
          <w:divBdr>
            <w:top w:val="none" w:sz="0" w:space="0" w:color="auto"/>
            <w:left w:val="none" w:sz="0" w:space="0" w:color="auto"/>
            <w:bottom w:val="none" w:sz="0" w:space="0" w:color="auto"/>
            <w:right w:val="none" w:sz="0" w:space="0" w:color="auto"/>
          </w:divBdr>
        </w:div>
        <w:div w:id="1651401363">
          <w:marLeft w:val="640"/>
          <w:marRight w:val="0"/>
          <w:marTop w:val="0"/>
          <w:marBottom w:val="0"/>
          <w:divBdr>
            <w:top w:val="none" w:sz="0" w:space="0" w:color="auto"/>
            <w:left w:val="none" w:sz="0" w:space="0" w:color="auto"/>
            <w:bottom w:val="none" w:sz="0" w:space="0" w:color="auto"/>
            <w:right w:val="none" w:sz="0" w:space="0" w:color="auto"/>
          </w:divBdr>
        </w:div>
        <w:div w:id="950015903">
          <w:marLeft w:val="640"/>
          <w:marRight w:val="0"/>
          <w:marTop w:val="0"/>
          <w:marBottom w:val="0"/>
          <w:divBdr>
            <w:top w:val="none" w:sz="0" w:space="0" w:color="auto"/>
            <w:left w:val="none" w:sz="0" w:space="0" w:color="auto"/>
            <w:bottom w:val="none" w:sz="0" w:space="0" w:color="auto"/>
            <w:right w:val="none" w:sz="0" w:space="0" w:color="auto"/>
          </w:divBdr>
        </w:div>
        <w:div w:id="951058872">
          <w:marLeft w:val="640"/>
          <w:marRight w:val="0"/>
          <w:marTop w:val="0"/>
          <w:marBottom w:val="0"/>
          <w:divBdr>
            <w:top w:val="none" w:sz="0" w:space="0" w:color="auto"/>
            <w:left w:val="none" w:sz="0" w:space="0" w:color="auto"/>
            <w:bottom w:val="none" w:sz="0" w:space="0" w:color="auto"/>
            <w:right w:val="none" w:sz="0" w:space="0" w:color="auto"/>
          </w:divBdr>
        </w:div>
        <w:div w:id="1943343919">
          <w:marLeft w:val="640"/>
          <w:marRight w:val="0"/>
          <w:marTop w:val="0"/>
          <w:marBottom w:val="0"/>
          <w:divBdr>
            <w:top w:val="none" w:sz="0" w:space="0" w:color="auto"/>
            <w:left w:val="none" w:sz="0" w:space="0" w:color="auto"/>
            <w:bottom w:val="none" w:sz="0" w:space="0" w:color="auto"/>
            <w:right w:val="none" w:sz="0" w:space="0" w:color="auto"/>
          </w:divBdr>
        </w:div>
        <w:div w:id="2126920942">
          <w:marLeft w:val="640"/>
          <w:marRight w:val="0"/>
          <w:marTop w:val="0"/>
          <w:marBottom w:val="0"/>
          <w:divBdr>
            <w:top w:val="none" w:sz="0" w:space="0" w:color="auto"/>
            <w:left w:val="none" w:sz="0" w:space="0" w:color="auto"/>
            <w:bottom w:val="none" w:sz="0" w:space="0" w:color="auto"/>
            <w:right w:val="none" w:sz="0" w:space="0" w:color="auto"/>
          </w:divBdr>
        </w:div>
        <w:div w:id="301739296">
          <w:marLeft w:val="640"/>
          <w:marRight w:val="0"/>
          <w:marTop w:val="0"/>
          <w:marBottom w:val="0"/>
          <w:divBdr>
            <w:top w:val="none" w:sz="0" w:space="0" w:color="auto"/>
            <w:left w:val="none" w:sz="0" w:space="0" w:color="auto"/>
            <w:bottom w:val="none" w:sz="0" w:space="0" w:color="auto"/>
            <w:right w:val="none" w:sz="0" w:space="0" w:color="auto"/>
          </w:divBdr>
        </w:div>
        <w:div w:id="1234900661">
          <w:marLeft w:val="640"/>
          <w:marRight w:val="0"/>
          <w:marTop w:val="0"/>
          <w:marBottom w:val="0"/>
          <w:divBdr>
            <w:top w:val="none" w:sz="0" w:space="0" w:color="auto"/>
            <w:left w:val="none" w:sz="0" w:space="0" w:color="auto"/>
            <w:bottom w:val="none" w:sz="0" w:space="0" w:color="auto"/>
            <w:right w:val="none" w:sz="0" w:space="0" w:color="auto"/>
          </w:divBdr>
        </w:div>
        <w:div w:id="1060903531">
          <w:marLeft w:val="640"/>
          <w:marRight w:val="0"/>
          <w:marTop w:val="0"/>
          <w:marBottom w:val="0"/>
          <w:divBdr>
            <w:top w:val="none" w:sz="0" w:space="0" w:color="auto"/>
            <w:left w:val="none" w:sz="0" w:space="0" w:color="auto"/>
            <w:bottom w:val="none" w:sz="0" w:space="0" w:color="auto"/>
            <w:right w:val="none" w:sz="0" w:space="0" w:color="auto"/>
          </w:divBdr>
        </w:div>
        <w:div w:id="206378344">
          <w:marLeft w:val="640"/>
          <w:marRight w:val="0"/>
          <w:marTop w:val="0"/>
          <w:marBottom w:val="0"/>
          <w:divBdr>
            <w:top w:val="none" w:sz="0" w:space="0" w:color="auto"/>
            <w:left w:val="none" w:sz="0" w:space="0" w:color="auto"/>
            <w:bottom w:val="none" w:sz="0" w:space="0" w:color="auto"/>
            <w:right w:val="none" w:sz="0" w:space="0" w:color="auto"/>
          </w:divBdr>
        </w:div>
        <w:div w:id="1419402738">
          <w:marLeft w:val="640"/>
          <w:marRight w:val="0"/>
          <w:marTop w:val="0"/>
          <w:marBottom w:val="0"/>
          <w:divBdr>
            <w:top w:val="none" w:sz="0" w:space="0" w:color="auto"/>
            <w:left w:val="none" w:sz="0" w:space="0" w:color="auto"/>
            <w:bottom w:val="none" w:sz="0" w:space="0" w:color="auto"/>
            <w:right w:val="none" w:sz="0" w:space="0" w:color="auto"/>
          </w:divBdr>
        </w:div>
        <w:div w:id="638193478">
          <w:marLeft w:val="640"/>
          <w:marRight w:val="0"/>
          <w:marTop w:val="0"/>
          <w:marBottom w:val="0"/>
          <w:divBdr>
            <w:top w:val="none" w:sz="0" w:space="0" w:color="auto"/>
            <w:left w:val="none" w:sz="0" w:space="0" w:color="auto"/>
            <w:bottom w:val="none" w:sz="0" w:space="0" w:color="auto"/>
            <w:right w:val="none" w:sz="0" w:space="0" w:color="auto"/>
          </w:divBdr>
        </w:div>
        <w:div w:id="2045521369">
          <w:marLeft w:val="640"/>
          <w:marRight w:val="0"/>
          <w:marTop w:val="0"/>
          <w:marBottom w:val="0"/>
          <w:divBdr>
            <w:top w:val="none" w:sz="0" w:space="0" w:color="auto"/>
            <w:left w:val="none" w:sz="0" w:space="0" w:color="auto"/>
            <w:bottom w:val="none" w:sz="0" w:space="0" w:color="auto"/>
            <w:right w:val="none" w:sz="0" w:space="0" w:color="auto"/>
          </w:divBdr>
        </w:div>
        <w:div w:id="1757510381">
          <w:marLeft w:val="640"/>
          <w:marRight w:val="0"/>
          <w:marTop w:val="0"/>
          <w:marBottom w:val="0"/>
          <w:divBdr>
            <w:top w:val="none" w:sz="0" w:space="0" w:color="auto"/>
            <w:left w:val="none" w:sz="0" w:space="0" w:color="auto"/>
            <w:bottom w:val="none" w:sz="0" w:space="0" w:color="auto"/>
            <w:right w:val="none" w:sz="0" w:space="0" w:color="auto"/>
          </w:divBdr>
        </w:div>
        <w:div w:id="2077584472">
          <w:marLeft w:val="640"/>
          <w:marRight w:val="0"/>
          <w:marTop w:val="0"/>
          <w:marBottom w:val="0"/>
          <w:divBdr>
            <w:top w:val="none" w:sz="0" w:space="0" w:color="auto"/>
            <w:left w:val="none" w:sz="0" w:space="0" w:color="auto"/>
            <w:bottom w:val="none" w:sz="0" w:space="0" w:color="auto"/>
            <w:right w:val="none" w:sz="0" w:space="0" w:color="auto"/>
          </w:divBdr>
        </w:div>
        <w:div w:id="307824468">
          <w:marLeft w:val="640"/>
          <w:marRight w:val="0"/>
          <w:marTop w:val="0"/>
          <w:marBottom w:val="0"/>
          <w:divBdr>
            <w:top w:val="none" w:sz="0" w:space="0" w:color="auto"/>
            <w:left w:val="none" w:sz="0" w:space="0" w:color="auto"/>
            <w:bottom w:val="none" w:sz="0" w:space="0" w:color="auto"/>
            <w:right w:val="none" w:sz="0" w:space="0" w:color="auto"/>
          </w:divBdr>
        </w:div>
        <w:div w:id="655303108">
          <w:marLeft w:val="640"/>
          <w:marRight w:val="0"/>
          <w:marTop w:val="0"/>
          <w:marBottom w:val="0"/>
          <w:divBdr>
            <w:top w:val="none" w:sz="0" w:space="0" w:color="auto"/>
            <w:left w:val="none" w:sz="0" w:space="0" w:color="auto"/>
            <w:bottom w:val="none" w:sz="0" w:space="0" w:color="auto"/>
            <w:right w:val="none" w:sz="0" w:space="0" w:color="auto"/>
          </w:divBdr>
        </w:div>
        <w:div w:id="1708794163">
          <w:marLeft w:val="640"/>
          <w:marRight w:val="0"/>
          <w:marTop w:val="0"/>
          <w:marBottom w:val="0"/>
          <w:divBdr>
            <w:top w:val="none" w:sz="0" w:space="0" w:color="auto"/>
            <w:left w:val="none" w:sz="0" w:space="0" w:color="auto"/>
            <w:bottom w:val="none" w:sz="0" w:space="0" w:color="auto"/>
            <w:right w:val="none" w:sz="0" w:space="0" w:color="auto"/>
          </w:divBdr>
        </w:div>
        <w:div w:id="797184817">
          <w:marLeft w:val="640"/>
          <w:marRight w:val="0"/>
          <w:marTop w:val="0"/>
          <w:marBottom w:val="0"/>
          <w:divBdr>
            <w:top w:val="none" w:sz="0" w:space="0" w:color="auto"/>
            <w:left w:val="none" w:sz="0" w:space="0" w:color="auto"/>
            <w:bottom w:val="none" w:sz="0" w:space="0" w:color="auto"/>
            <w:right w:val="none" w:sz="0" w:space="0" w:color="auto"/>
          </w:divBdr>
        </w:div>
        <w:div w:id="1123236123">
          <w:marLeft w:val="640"/>
          <w:marRight w:val="0"/>
          <w:marTop w:val="0"/>
          <w:marBottom w:val="0"/>
          <w:divBdr>
            <w:top w:val="none" w:sz="0" w:space="0" w:color="auto"/>
            <w:left w:val="none" w:sz="0" w:space="0" w:color="auto"/>
            <w:bottom w:val="none" w:sz="0" w:space="0" w:color="auto"/>
            <w:right w:val="none" w:sz="0" w:space="0" w:color="auto"/>
          </w:divBdr>
        </w:div>
        <w:div w:id="1315184173">
          <w:marLeft w:val="640"/>
          <w:marRight w:val="0"/>
          <w:marTop w:val="0"/>
          <w:marBottom w:val="0"/>
          <w:divBdr>
            <w:top w:val="none" w:sz="0" w:space="0" w:color="auto"/>
            <w:left w:val="none" w:sz="0" w:space="0" w:color="auto"/>
            <w:bottom w:val="none" w:sz="0" w:space="0" w:color="auto"/>
            <w:right w:val="none" w:sz="0" w:space="0" w:color="auto"/>
          </w:divBdr>
        </w:div>
        <w:div w:id="757487549">
          <w:marLeft w:val="640"/>
          <w:marRight w:val="0"/>
          <w:marTop w:val="0"/>
          <w:marBottom w:val="0"/>
          <w:divBdr>
            <w:top w:val="none" w:sz="0" w:space="0" w:color="auto"/>
            <w:left w:val="none" w:sz="0" w:space="0" w:color="auto"/>
            <w:bottom w:val="none" w:sz="0" w:space="0" w:color="auto"/>
            <w:right w:val="none" w:sz="0" w:space="0" w:color="auto"/>
          </w:divBdr>
        </w:div>
        <w:div w:id="45570899">
          <w:marLeft w:val="640"/>
          <w:marRight w:val="0"/>
          <w:marTop w:val="0"/>
          <w:marBottom w:val="0"/>
          <w:divBdr>
            <w:top w:val="none" w:sz="0" w:space="0" w:color="auto"/>
            <w:left w:val="none" w:sz="0" w:space="0" w:color="auto"/>
            <w:bottom w:val="none" w:sz="0" w:space="0" w:color="auto"/>
            <w:right w:val="none" w:sz="0" w:space="0" w:color="auto"/>
          </w:divBdr>
        </w:div>
        <w:div w:id="587737629">
          <w:marLeft w:val="640"/>
          <w:marRight w:val="0"/>
          <w:marTop w:val="0"/>
          <w:marBottom w:val="0"/>
          <w:divBdr>
            <w:top w:val="none" w:sz="0" w:space="0" w:color="auto"/>
            <w:left w:val="none" w:sz="0" w:space="0" w:color="auto"/>
            <w:bottom w:val="none" w:sz="0" w:space="0" w:color="auto"/>
            <w:right w:val="none" w:sz="0" w:space="0" w:color="auto"/>
          </w:divBdr>
        </w:div>
        <w:div w:id="517160985">
          <w:marLeft w:val="640"/>
          <w:marRight w:val="0"/>
          <w:marTop w:val="0"/>
          <w:marBottom w:val="0"/>
          <w:divBdr>
            <w:top w:val="none" w:sz="0" w:space="0" w:color="auto"/>
            <w:left w:val="none" w:sz="0" w:space="0" w:color="auto"/>
            <w:bottom w:val="none" w:sz="0" w:space="0" w:color="auto"/>
            <w:right w:val="none" w:sz="0" w:space="0" w:color="auto"/>
          </w:divBdr>
        </w:div>
        <w:div w:id="136069990">
          <w:marLeft w:val="640"/>
          <w:marRight w:val="0"/>
          <w:marTop w:val="0"/>
          <w:marBottom w:val="0"/>
          <w:divBdr>
            <w:top w:val="none" w:sz="0" w:space="0" w:color="auto"/>
            <w:left w:val="none" w:sz="0" w:space="0" w:color="auto"/>
            <w:bottom w:val="none" w:sz="0" w:space="0" w:color="auto"/>
            <w:right w:val="none" w:sz="0" w:space="0" w:color="auto"/>
          </w:divBdr>
        </w:div>
        <w:div w:id="1292370482">
          <w:marLeft w:val="640"/>
          <w:marRight w:val="0"/>
          <w:marTop w:val="0"/>
          <w:marBottom w:val="0"/>
          <w:divBdr>
            <w:top w:val="none" w:sz="0" w:space="0" w:color="auto"/>
            <w:left w:val="none" w:sz="0" w:space="0" w:color="auto"/>
            <w:bottom w:val="none" w:sz="0" w:space="0" w:color="auto"/>
            <w:right w:val="none" w:sz="0" w:space="0" w:color="auto"/>
          </w:divBdr>
        </w:div>
        <w:div w:id="1302884801">
          <w:marLeft w:val="640"/>
          <w:marRight w:val="0"/>
          <w:marTop w:val="0"/>
          <w:marBottom w:val="0"/>
          <w:divBdr>
            <w:top w:val="none" w:sz="0" w:space="0" w:color="auto"/>
            <w:left w:val="none" w:sz="0" w:space="0" w:color="auto"/>
            <w:bottom w:val="none" w:sz="0" w:space="0" w:color="auto"/>
            <w:right w:val="none" w:sz="0" w:space="0" w:color="auto"/>
          </w:divBdr>
        </w:div>
        <w:div w:id="830147275">
          <w:marLeft w:val="640"/>
          <w:marRight w:val="0"/>
          <w:marTop w:val="0"/>
          <w:marBottom w:val="0"/>
          <w:divBdr>
            <w:top w:val="none" w:sz="0" w:space="0" w:color="auto"/>
            <w:left w:val="none" w:sz="0" w:space="0" w:color="auto"/>
            <w:bottom w:val="none" w:sz="0" w:space="0" w:color="auto"/>
            <w:right w:val="none" w:sz="0" w:space="0" w:color="auto"/>
          </w:divBdr>
        </w:div>
        <w:div w:id="234903193">
          <w:marLeft w:val="640"/>
          <w:marRight w:val="0"/>
          <w:marTop w:val="0"/>
          <w:marBottom w:val="0"/>
          <w:divBdr>
            <w:top w:val="none" w:sz="0" w:space="0" w:color="auto"/>
            <w:left w:val="none" w:sz="0" w:space="0" w:color="auto"/>
            <w:bottom w:val="none" w:sz="0" w:space="0" w:color="auto"/>
            <w:right w:val="none" w:sz="0" w:space="0" w:color="auto"/>
          </w:divBdr>
        </w:div>
        <w:div w:id="1427264227">
          <w:marLeft w:val="640"/>
          <w:marRight w:val="0"/>
          <w:marTop w:val="0"/>
          <w:marBottom w:val="0"/>
          <w:divBdr>
            <w:top w:val="none" w:sz="0" w:space="0" w:color="auto"/>
            <w:left w:val="none" w:sz="0" w:space="0" w:color="auto"/>
            <w:bottom w:val="none" w:sz="0" w:space="0" w:color="auto"/>
            <w:right w:val="none" w:sz="0" w:space="0" w:color="auto"/>
          </w:divBdr>
        </w:div>
        <w:div w:id="2140954315">
          <w:marLeft w:val="640"/>
          <w:marRight w:val="0"/>
          <w:marTop w:val="0"/>
          <w:marBottom w:val="0"/>
          <w:divBdr>
            <w:top w:val="none" w:sz="0" w:space="0" w:color="auto"/>
            <w:left w:val="none" w:sz="0" w:space="0" w:color="auto"/>
            <w:bottom w:val="none" w:sz="0" w:space="0" w:color="auto"/>
            <w:right w:val="none" w:sz="0" w:space="0" w:color="auto"/>
          </w:divBdr>
        </w:div>
        <w:div w:id="832457227">
          <w:marLeft w:val="640"/>
          <w:marRight w:val="0"/>
          <w:marTop w:val="0"/>
          <w:marBottom w:val="0"/>
          <w:divBdr>
            <w:top w:val="none" w:sz="0" w:space="0" w:color="auto"/>
            <w:left w:val="none" w:sz="0" w:space="0" w:color="auto"/>
            <w:bottom w:val="none" w:sz="0" w:space="0" w:color="auto"/>
            <w:right w:val="none" w:sz="0" w:space="0" w:color="auto"/>
          </w:divBdr>
        </w:div>
        <w:div w:id="342435955">
          <w:marLeft w:val="640"/>
          <w:marRight w:val="0"/>
          <w:marTop w:val="0"/>
          <w:marBottom w:val="0"/>
          <w:divBdr>
            <w:top w:val="none" w:sz="0" w:space="0" w:color="auto"/>
            <w:left w:val="none" w:sz="0" w:space="0" w:color="auto"/>
            <w:bottom w:val="none" w:sz="0" w:space="0" w:color="auto"/>
            <w:right w:val="none" w:sz="0" w:space="0" w:color="auto"/>
          </w:divBdr>
        </w:div>
        <w:div w:id="1153987121">
          <w:marLeft w:val="640"/>
          <w:marRight w:val="0"/>
          <w:marTop w:val="0"/>
          <w:marBottom w:val="0"/>
          <w:divBdr>
            <w:top w:val="none" w:sz="0" w:space="0" w:color="auto"/>
            <w:left w:val="none" w:sz="0" w:space="0" w:color="auto"/>
            <w:bottom w:val="none" w:sz="0" w:space="0" w:color="auto"/>
            <w:right w:val="none" w:sz="0" w:space="0" w:color="auto"/>
          </w:divBdr>
        </w:div>
        <w:div w:id="1807548965">
          <w:marLeft w:val="640"/>
          <w:marRight w:val="0"/>
          <w:marTop w:val="0"/>
          <w:marBottom w:val="0"/>
          <w:divBdr>
            <w:top w:val="none" w:sz="0" w:space="0" w:color="auto"/>
            <w:left w:val="none" w:sz="0" w:space="0" w:color="auto"/>
            <w:bottom w:val="none" w:sz="0" w:space="0" w:color="auto"/>
            <w:right w:val="none" w:sz="0" w:space="0" w:color="auto"/>
          </w:divBdr>
        </w:div>
        <w:div w:id="1580863942">
          <w:marLeft w:val="640"/>
          <w:marRight w:val="0"/>
          <w:marTop w:val="0"/>
          <w:marBottom w:val="0"/>
          <w:divBdr>
            <w:top w:val="none" w:sz="0" w:space="0" w:color="auto"/>
            <w:left w:val="none" w:sz="0" w:space="0" w:color="auto"/>
            <w:bottom w:val="none" w:sz="0" w:space="0" w:color="auto"/>
            <w:right w:val="none" w:sz="0" w:space="0" w:color="auto"/>
          </w:divBdr>
        </w:div>
        <w:div w:id="1795250592">
          <w:marLeft w:val="640"/>
          <w:marRight w:val="0"/>
          <w:marTop w:val="0"/>
          <w:marBottom w:val="0"/>
          <w:divBdr>
            <w:top w:val="none" w:sz="0" w:space="0" w:color="auto"/>
            <w:left w:val="none" w:sz="0" w:space="0" w:color="auto"/>
            <w:bottom w:val="none" w:sz="0" w:space="0" w:color="auto"/>
            <w:right w:val="none" w:sz="0" w:space="0" w:color="auto"/>
          </w:divBdr>
        </w:div>
        <w:div w:id="1942909166">
          <w:marLeft w:val="640"/>
          <w:marRight w:val="0"/>
          <w:marTop w:val="0"/>
          <w:marBottom w:val="0"/>
          <w:divBdr>
            <w:top w:val="none" w:sz="0" w:space="0" w:color="auto"/>
            <w:left w:val="none" w:sz="0" w:space="0" w:color="auto"/>
            <w:bottom w:val="none" w:sz="0" w:space="0" w:color="auto"/>
            <w:right w:val="none" w:sz="0" w:space="0" w:color="auto"/>
          </w:divBdr>
        </w:div>
        <w:div w:id="64030461">
          <w:marLeft w:val="640"/>
          <w:marRight w:val="0"/>
          <w:marTop w:val="0"/>
          <w:marBottom w:val="0"/>
          <w:divBdr>
            <w:top w:val="none" w:sz="0" w:space="0" w:color="auto"/>
            <w:left w:val="none" w:sz="0" w:space="0" w:color="auto"/>
            <w:bottom w:val="none" w:sz="0" w:space="0" w:color="auto"/>
            <w:right w:val="none" w:sz="0" w:space="0" w:color="auto"/>
          </w:divBdr>
        </w:div>
        <w:div w:id="779566144">
          <w:marLeft w:val="640"/>
          <w:marRight w:val="0"/>
          <w:marTop w:val="0"/>
          <w:marBottom w:val="0"/>
          <w:divBdr>
            <w:top w:val="none" w:sz="0" w:space="0" w:color="auto"/>
            <w:left w:val="none" w:sz="0" w:space="0" w:color="auto"/>
            <w:bottom w:val="none" w:sz="0" w:space="0" w:color="auto"/>
            <w:right w:val="none" w:sz="0" w:space="0" w:color="auto"/>
          </w:divBdr>
        </w:div>
        <w:div w:id="209651681">
          <w:marLeft w:val="640"/>
          <w:marRight w:val="0"/>
          <w:marTop w:val="0"/>
          <w:marBottom w:val="0"/>
          <w:divBdr>
            <w:top w:val="none" w:sz="0" w:space="0" w:color="auto"/>
            <w:left w:val="none" w:sz="0" w:space="0" w:color="auto"/>
            <w:bottom w:val="none" w:sz="0" w:space="0" w:color="auto"/>
            <w:right w:val="none" w:sz="0" w:space="0" w:color="auto"/>
          </w:divBdr>
        </w:div>
        <w:div w:id="1463965219">
          <w:marLeft w:val="640"/>
          <w:marRight w:val="0"/>
          <w:marTop w:val="0"/>
          <w:marBottom w:val="0"/>
          <w:divBdr>
            <w:top w:val="none" w:sz="0" w:space="0" w:color="auto"/>
            <w:left w:val="none" w:sz="0" w:space="0" w:color="auto"/>
            <w:bottom w:val="none" w:sz="0" w:space="0" w:color="auto"/>
            <w:right w:val="none" w:sz="0" w:space="0" w:color="auto"/>
          </w:divBdr>
        </w:div>
        <w:div w:id="654575666">
          <w:marLeft w:val="640"/>
          <w:marRight w:val="0"/>
          <w:marTop w:val="0"/>
          <w:marBottom w:val="0"/>
          <w:divBdr>
            <w:top w:val="none" w:sz="0" w:space="0" w:color="auto"/>
            <w:left w:val="none" w:sz="0" w:space="0" w:color="auto"/>
            <w:bottom w:val="none" w:sz="0" w:space="0" w:color="auto"/>
            <w:right w:val="none" w:sz="0" w:space="0" w:color="auto"/>
          </w:divBdr>
        </w:div>
        <w:div w:id="2085030354">
          <w:marLeft w:val="640"/>
          <w:marRight w:val="0"/>
          <w:marTop w:val="0"/>
          <w:marBottom w:val="0"/>
          <w:divBdr>
            <w:top w:val="none" w:sz="0" w:space="0" w:color="auto"/>
            <w:left w:val="none" w:sz="0" w:space="0" w:color="auto"/>
            <w:bottom w:val="none" w:sz="0" w:space="0" w:color="auto"/>
            <w:right w:val="none" w:sz="0" w:space="0" w:color="auto"/>
          </w:divBdr>
        </w:div>
        <w:div w:id="1200586502">
          <w:marLeft w:val="640"/>
          <w:marRight w:val="0"/>
          <w:marTop w:val="0"/>
          <w:marBottom w:val="0"/>
          <w:divBdr>
            <w:top w:val="none" w:sz="0" w:space="0" w:color="auto"/>
            <w:left w:val="none" w:sz="0" w:space="0" w:color="auto"/>
            <w:bottom w:val="none" w:sz="0" w:space="0" w:color="auto"/>
            <w:right w:val="none" w:sz="0" w:space="0" w:color="auto"/>
          </w:divBdr>
        </w:div>
        <w:div w:id="802819361">
          <w:marLeft w:val="640"/>
          <w:marRight w:val="0"/>
          <w:marTop w:val="0"/>
          <w:marBottom w:val="0"/>
          <w:divBdr>
            <w:top w:val="none" w:sz="0" w:space="0" w:color="auto"/>
            <w:left w:val="none" w:sz="0" w:space="0" w:color="auto"/>
            <w:bottom w:val="none" w:sz="0" w:space="0" w:color="auto"/>
            <w:right w:val="none" w:sz="0" w:space="0" w:color="auto"/>
          </w:divBdr>
        </w:div>
        <w:div w:id="1138260091">
          <w:marLeft w:val="640"/>
          <w:marRight w:val="0"/>
          <w:marTop w:val="0"/>
          <w:marBottom w:val="0"/>
          <w:divBdr>
            <w:top w:val="none" w:sz="0" w:space="0" w:color="auto"/>
            <w:left w:val="none" w:sz="0" w:space="0" w:color="auto"/>
            <w:bottom w:val="none" w:sz="0" w:space="0" w:color="auto"/>
            <w:right w:val="none" w:sz="0" w:space="0" w:color="auto"/>
          </w:divBdr>
        </w:div>
        <w:div w:id="855115849">
          <w:marLeft w:val="640"/>
          <w:marRight w:val="0"/>
          <w:marTop w:val="0"/>
          <w:marBottom w:val="0"/>
          <w:divBdr>
            <w:top w:val="none" w:sz="0" w:space="0" w:color="auto"/>
            <w:left w:val="none" w:sz="0" w:space="0" w:color="auto"/>
            <w:bottom w:val="none" w:sz="0" w:space="0" w:color="auto"/>
            <w:right w:val="none" w:sz="0" w:space="0" w:color="auto"/>
          </w:divBdr>
        </w:div>
        <w:div w:id="1787962600">
          <w:marLeft w:val="640"/>
          <w:marRight w:val="0"/>
          <w:marTop w:val="0"/>
          <w:marBottom w:val="0"/>
          <w:divBdr>
            <w:top w:val="none" w:sz="0" w:space="0" w:color="auto"/>
            <w:left w:val="none" w:sz="0" w:space="0" w:color="auto"/>
            <w:bottom w:val="none" w:sz="0" w:space="0" w:color="auto"/>
            <w:right w:val="none" w:sz="0" w:space="0" w:color="auto"/>
          </w:divBdr>
        </w:div>
        <w:div w:id="1731998095">
          <w:marLeft w:val="640"/>
          <w:marRight w:val="0"/>
          <w:marTop w:val="0"/>
          <w:marBottom w:val="0"/>
          <w:divBdr>
            <w:top w:val="none" w:sz="0" w:space="0" w:color="auto"/>
            <w:left w:val="none" w:sz="0" w:space="0" w:color="auto"/>
            <w:bottom w:val="none" w:sz="0" w:space="0" w:color="auto"/>
            <w:right w:val="none" w:sz="0" w:space="0" w:color="auto"/>
          </w:divBdr>
        </w:div>
        <w:div w:id="1339042624">
          <w:marLeft w:val="640"/>
          <w:marRight w:val="0"/>
          <w:marTop w:val="0"/>
          <w:marBottom w:val="0"/>
          <w:divBdr>
            <w:top w:val="none" w:sz="0" w:space="0" w:color="auto"/>
            <w:left w:val="none" w:sz="0" w:space="0" w:color="auto"/>
            <w:bottom w:val="none" w:sz="0" w:space="0" w:color="auto"/>
            <w:right w:val="none" w:sz="0" w:space="0" w:color="auto"/>
          </w:divBdr>
        </w:div>
        <w:div w:id="1351878095">
          <w:marLeft w:val="640"/>
          <w:marRight w:val="0"/>
          <w:marTop w:val="0"/>
          <w:marBottom w:val="0"/>
          <w:divBdr>
            <w:top w:val="none" w:sz="0" w:space="0" w:color="auto"/>
            <w:left w:val="none" w:sz="0" w:space="0" w:color="auto"/>
            <w:bottom w:val="none" w:sz="0" w:space="0" w:color="auto"/>
            <w:right w:val="none" w:sz="0" w:space="0" w:color="auto"/>
          </w:divBdr>
        </w:div>
        <w:div w:id="1431973039">
          <w:marLeft w:val="640"/>
          <w:marRight w:val="0"/>
          <w:marTop w:val="0"/>
          <w:marBottom w:val="0"/>
          <w:divBdr>
            <w:top w:val="none" w:sz="0" w:space="0" w:color="auto"/>
            <w:left w:val="none" w:sz="0" w:space="0" w:color="auto"/>
            <w:bottom w:val="none" w:sz="0" w:space="0" w:color="auto"/>
            <w:right w:val="none" w:sz="0" w:space="0" w:color="auto"/>
          </w:divBdr>
        </w:div>
        <w:div w:id="1004938878">
          <w:marLeft w:val="640"/>
          <w:marRight w:val="0"/>
          <w:marTop w:val="0"/>
          <w:marBottom w:val="0"/>
          <w:divBdr>
            <w:top w:val="none" w:sz="0" w:space="0" w:color="auto"/>
            <w:left w:val="none" w:sz="0" w:space="0" w:color="auto"/>
            <w:bottom w:val="none" w:sz="0" w:space="0" w:color="auto"/>
            <w:right w:val="none" w:sz="0" w:space="0" w:color="auto"/>
          </w:divBdr>
        </w:div>
        <w:div w:id="1229224781">
          <w:marLeft w:val="640"/>
          <w:marRight w:val="0"/>
          <w:marTop w:val="0"/>
          <w:marBottom w:val="0"/>
          <w:divBdr>
            <w:top w:val="none" w:sz="0" w:space="0" w:color="auto"/>
            <w:left w:val="none" w:sz="0" w:space="0" w:color="auto"/>
            <w:bottom w:val="none" w:sz="0" w:space="0" w:color="auto"/>
            <w:right w:val="none" w:sz="0" w:space="0" w:color="auto"/>
          </w:divBdr>
        </w:div>
        <w:div w:id="1406949832">
          <w:marLeft w:val="640"/>
          <w:marRight w:val="0"/>
          <w:marTop w:val="0"/>
          <w:marBottom w:val="0"/>
          <w:divBdr>
            <w:top w:val="none" w:sz="0" w:space="0" w:color="auto"/>
            <w:left w:val="none" w:sz="0" w:space="0" w:color="auto"/>
            <w:bottom w:val="none" w:sz="0" w:space="0" w:color="auto"/>
            <w:right w:val="none" w:sz="0" w:space="0" w:color="auto"/>
          </w:divBdr>
        </w:div>
        <w:div w:id="1787889574">
          <w:marLeft w:val="640"/>
          <w:marRight w:val="0"/>
          <w:marTop w:val="0"/>
          <w:marBottom w:val="0"/>
          <w:divBdr>
            <w:top w:val="none" w:sz="0" w:space="0" w:color="auto"/>
            <w:left w:val="none" w:sz="0" w:space="0" w:color="auto"/>
            <w:bottom w:val="none" w:sz="0" w:space="0" w:color="auto"/>
            <w:right w:val="none" w:sz="0" w:space="0" w:color="auto"/>
          </w:divBdr>
        </w:div>
        <w:div w:id="111824842">
          <w:marLeft w:val="640"/>
          <w:marRight w:val="0"/>
          <w:marTop w:val="0"/>
          <w:marBottom w:val="0"/>
          <w:divBdr>
            <w:top w:val="none" w:sz="0" w:space="0" w:color="auto"/>
            <w:left w:val="none" w:sz="0" w:space="0" w:color="auto"/>
            <w:bottom w:val="none" w:sz="0" w:space="0" w:color="auto"/>
            <w:right w:val="none" w:sz="0" w:space="0" w:color="auto"/>
          </w:divBdr>
        </w:div>
        <w:div w:id="680089631">
          <w:marLeft w:val="640"/>
          <w:marRight w:val="0"/>
          <w:marTop w:val="0"/>
          <w:marBottom w:val="0"/>
          <w:divBdr>
            <w:top w:val="none" w:sz="0" w:space="0" w:color="auto"/>
            <w:left w:val="none" w:sz="0" w:space="0" w:color="auto"/>
            <w:bottom w:val="none" w:sz="0" w:space="0" w:color="auto"/>
            <w:right w:val="none" w:sz="0" w:space="0" w:color="auto"/>
          </w:divBdr>
        </w:div>
        <w:div w:id="1184787019">
          <w:marLeft w:val="640"/>
          <w:marRight w:val="0"/>
          <w:marTop w:val="0"/>
          <w:marBottom w:val="0"/>
          <w:divBdr>
            <w:top w:val="none" w:sz="0" w:space="0" w:color="auto"/>
            <w:left w:val="none" w:sz="0" w:space="0" w:color="auto"/>
            <w:bottom w:val="none" w:sz="0" w:space="0" w:color="auto"/>
            <w:right w:val="none" w:sz="0" w:space="0" w:color="auto"/>
          </w:divBdr>
        </w:div>
        <w:div w:id="1553812329">
          <w:marLeft w:val="640"/>
          <w:marRight w:val="0"/>
          <w:marTop w:val="0"/>
          <w:marBottom w:val="0"/>
          <w:divBdr>
            <w:top w:val="none" w:sz="0" w:space="0" w:color="auto"/>
            <w:left w:val="none" w:sz="0" w:space="0" w:color="auto"/>
            <w:bottom w:val="none" w:sz="0" w:space="0" w:color="auto"/>
            <w:right w:val="none" w:sz="0" w:space="0" w:color="auto"/>
          </w:divBdr>
        </w:div>
        <w:div w:id="670717511">
          <w:marLeft w:val="640"/>
          <w:marRight w:val="0"/>
          <w:marTop w:val="0"/>
          <w:marBottom w:val="0"/>
          <w:divBdr>
            <w:top w:val="none" w:sz="0" w:space="0" w:color="auto"/>
            <w:left w:val="none" w:sz="0" w:space="0" w:color="auto"/>
            <w:bottom w:val="none" w:sz="0" w:space="0" w:color="auto"/>
            <w:right w:val="none" w:sz="0" w:space="0" w:color="auto"/>
          </w:divBdr>
        </w:div>
        <w:div w:id="342245932">
          <w:marLeft w:val="640"/>
          <w:marRight w:val="0"/>
          <w:marTop w:val="0"/>
          <w:marBottom w:val="0"/>
          <w:divBdr>
            <w:top w:val="none" w:sz="0" w:space="0" w:color="auto"/>
            <w:left w:val="none" w:sz="0" w:space="0" w:color="auto"/>
            <w:bottom w:val="none" w:sz="0" w:space="0" w:color="auto"/>
            <w:right w:val="none" w:sz="0" w:space="0" w:color="auto"/>
          </w:divBdr>
        </w:div>
        <w:div w:id="957182702">
          <w:marLeft w:val="640"/>
          <w:marRight w:val="0"/>
          <w:marTop w:val="0"/>
          <w:marBottom w:val="0"/>
          <w:divBdr>
            <w:top w:val="none" w:sz="0" w:space="0" w:color="auto"/>
            <w:left w:val="none" w:sz="0" w:space="0" w:color="auto"/>
            <w:bottom w:val="none" w:sz="0" w:space="0" w:color="auto"/>
            <w:right w:val="none" w:sz="0" w:space="0" w:color="auto"/>
          </w:divBdr>
        </w:div>
        <w:div w:id="1221595469">
          <w:marLeft w:val="640"/>
          <w:marRight w:val="0"/>
          <w:marTop w:val="0"/>
          <w:marBottom w:val="0"/>
          <w:divBdr>
            <w:top w:val="none" w:sz="0" w:space="0" w:color="auto"/>
            <w:left w:val="none" w:sz="0" w:space="0" w:color="auto"/>
            <w:bottom w:val="none" w:sz="0" w:space="0" w:color="auto"/>
            <w:right w:val="none" w:sz="0" w:space="0" w:color="auto"/>
          </w:divBdr>
        </w:div>
        <w:div w:id="1315718197">
          <w:marLeft w:val="640"/>
          <w:marRight w:val="0"/>
          <w:marTop w:val="0"/>
          <w:marBottom w:val="0"/>
          <w:divBdr>
            <w:top w:val="none" w:sz="0" w:space="0" w:color="auto"/>
            <w:left w:val="none" w:sz="0" w:space="0" w:color="auto"/>
            <w:bottom w:val="none" w:sz="0" w:space="0" w:color="auto"/>
            <w:right w:val="none" w:sz="0" w:space="0" w:color="auto"/>
          </w:divBdr>
        </w:div>
        <w:div w:id="1072003718">
          <w:marLeft w:val="640"/>
          <w:marRight w:val="0"/>
          <w:marTop w:val="0"/>
          <w:marBottom w:val="0"/>
          <w:divBdr>
            <w:top w:val="none" w:sz="0" w:space="0" w:color="auto"/>
            <w:left w:val="none" w:sz="0" w:space="0" w:color="auto"/>
            <w:bottom w:val="none" w:sz="0" w:space="0" w:color="auto"/>
            <w:right w:val="none" w:sz="0" w:space="0" w:color="auto"/>
          </w:divBdr>
        </w:div>
        <w:div w:id="202834212">
          <w:marLeft w:val="640"/>
          <w:marRight w:val="0"/>
          <w:marTop w:val="0"/>
          <w:marBottom w:val="0"/>
          <w:divBdr>
            <w:top w:val="none" w:sz="0" w:space="0" w:color="auto"/>
            <w:left w:val="none" w:sz="0" w:space="0" w:color="auto"/>
            <w:bottom w:val="none" w:sz="0" w:space="0" w:color="auto"/>
            <w:right w:val="none" w:sz="0" w:space="0" w:color="auto"/>
          </w:divBdr>
        </w:div>
        <w:div w:id="1131939180">
          <w:marLeft w:val="640"/>
          <w:marRight w:val="0"/>
          <w:marTop w:val="0"/>
          <w:marBottom w:val="0"/>
          <w:divBdr>
            <w:top w:val="none" w:sz="0" w:space="0" w:color="auto"/>
            <w:left w:val="none" w:sz="0" w:space="0" w:color="auto"/>
            <w:bottom w:val="none" w:sz="0" w:space="0" w:color="auto"/>
            <w:right w:val="none" w:sz="0" w:space="0" w:color="auto"/>
          </w:divBdr>
        </w:div>
        <w:div w:id="2110542736">
          <w:marLeft w:val="640"/>
          <w:marRight w:val="0"/>
          <w:marTop w:val="0"/>
          <w:marBottom w:val="0"/>
          <w:divBdr>
            <w:top w:val="none" w:sz="0" w:space="0" w:color="auto"/>
            <w:left w:val="none" w:sz="0" w:space="0" w:color="auto"/>
            <w:bottom w:val="none" w:sz="0" w:space="0" w:color="auto"/>
            <w:right w:val="none" w:sz="0" w:space="0" w:color="auto"/>
          </w:divBdr>
        </w:div>
        <w:div w:id="1860046309">
          <w:marLeft w:val="640"/>
          <w:marRight w:val="0"/>
          <w:marTop w:val="0"/>
          <w:marBottom w:val="0"/>
          <w:divBdr>
            <w:top w:val="none" w:sz="0" w:space="0" w:color="auto"/>
            <w:left w:val="none" w:sz="0" w:space="0" w:color="auto"/>
            <w:bottom w:val="none" w:sz="0" w:space="0" w:color="auto"/>
            <w:right w:val="none" w:sz="0" w:space="0" w:color="auto"/>
          </w:divBdr>
        </w:div>
        <w:div w:id="570703132">
          <w:marLeft w:val="640"/>
          <w:marRight w:val="0"/>
          <w:marTop w:val="0"/>
          <w:marBottom w:val="0"/>
          <w:divBdr>
            <w:top w:val="none" w:sz="0" w:space="0" w:color="auto"/>
            <w:left w:val="none" w:sz="0" w:space="0" w:color="auto"/>
            <w:bottom w:val="none" w:sz="0" w:space="0" w:color="auto"/>
            <w:right w:val="none" w:sz="0" w:space="0" w:color="auto"/>
          </w:divBdr>
        </w:div>
        <w:div w:id="1782724538">
          <w:marLeft w:val="640"/>
          <w:marRight w:val="0"/>
          <w:marTop w:val="0"/>
          <w:marBottom w:val="0"/>
          <w:divBdr>
            <w:top w:val="none" w:sz="0" w:space="0" w:color="auto"/>
            <w:left w:val="none" w:sz="0" w:space="0" w:color="auto"/>
            <w:bottom w:val="none" w:sz="0" w:space="0" w:color="auto"/>
            <w:right w:val="none" w:sz="0" w:space="0" w:color="auto"/>
          </w:divBdr>
        </w:div>
        <w:div w:id="2054110164">
          <w:marLeft w:val="640"/>
          <w:marRight w:val="0"/>
          <w:marTop w:val="0"/>
          <w:marBottom w:val="0"/>
          <w:divBdr>
            <w:top w:val="none" w:sz="0" w:space="0" w:color="auto"/>
            <w:left w:val="none" w:sz="0" w:space="0" w:color="auto"/>
            <w:bottom w:val="none" w:sz="0" w:space="0" w:color="auto"/>
            <w:right w:val="none" w:sz="0" w:space="0" w:color="auto"/>
          </w:divBdr>
        </w:div>
        <w:div w:id="1446579600">
          <w:marLeft w:val="640"/>
          <w:marRight w:val="0"/>
          <w:marTop w:val="0"/>
          <w:marBottom w:val="0"/>
          <w:divBdr>
            <w:top w:val="none" w:sz="0" w:space="0" w:color="auto"/>
            <w:left w:val="none" w:sz="0" w:space="0" w:color="auto"/>
            <w:bottom w:val="none" w:sz="0" w:space="0" w:color="auto"/>
            <w:right w:val="none" w:sz="0" w:space="0" w:color="auto"/>
          </w:divBdr>
        </w:div>
        <w:div w:id="1241603333">
          <w:marLeft w:val="640"/>
          <w:marRight w:val="0"/>
          <w:marTop w:val="0"/>
          <w:marBottom w:val="0"/>
          <w:divBdr>
            <w:top w:val="none" w:sz="0" w:space="0" w:color="auto"/>
            <w:left w:val="none" w:sz="0" w:space="0" w:color="auto"/>
            <w:bottom w:val="none" w:sz="0" w:space="0" w:color="auto"/>
            <w:right w:val="none" w:sz="0" w:space="0" w:color="auto"/>
          </w:divBdr>
        </w:div>
        <w:div w:id="1056512117">
          <w:marLeft w:val="640"/>
          <w:marRight w:val="0"/>
          <w:marTop w:val="0"/>
          <w:marBottom w:val="0"/>
          <w:divBdr>
            <w:top w:val="none" w:sz="0" w:space="0" w:color="auto"/>
            <w:left w:val="none" w:sz="0" w:space="0" w:color="auto"/>
            <w:bottom w:val="none" w:sz="0" w:space="0" w:color="auto"/>
            <w:right w:val="none" w:sz="0" w:space="0" w:color="auto"/>
          </w:divBdr>
        </w:div>
        <w:div w:id="1651205484">
          <w:marLeft w:val="640"/>
          <w:marRight w:val="0"/>
          <w:marTop w:val="0"/>
          <w:marBottom w:val="0"/>
          <w:divBdr>
            <w:top w:val="none" w:sz="0" w:space="0" w:color="auto"/>
            <w:left w:val="none" w:sz="0" w:space="0" w:color="auto"/>
            <w:bottom w:val="none" w:sz="0" w:space="0" w:color="auto"/>
            <w:right w:val="none" w:sz="0" w:space="0" w:color="auto"/>
          </w:divBdr>
        </w:div>
        <w:div w:id="2076007943">
          <w:marLeft w:val="640"/>
          <w:marRight w:val="0"/>
          <w:marTop w:val="0"/>
          <w:marBottom w:val="0"/>
          <w:divBdr>
            <w:top w:val="none" w:sz="0" w:space="0" w:color="auto"/>
            <w:left w:val="none" w:sz="0" w:space="0" w:color="auto"/>
            <w:bottom w:val="none" w:sz="0" w:space="0" w:color="auto"/>
            <w:right w:val="none" w:sz="0" w:space="0" w:color="auto"/>
          </w:divBdr>
        </w:div>
        <w:div w:id="1275214616">
          <w:marLeft w:val="640"/>
          <w:marRight w:val="0"/>
          <w:marTop w:val="0"/>
          <w:marBottom w:val="0"/>
          <w:divBdr>
            <w:top w:val="none" w:sz="0" w:space="0" w:color="auto"/>
            <w:left w:val="none" w:sz="0" w:space="0" w:color="auto"/>
            <w:bottom w:val="none" w:sz="0" w:space="0" w:color="auto"/>
            <w:right w:val="none" w:sz="0" w:space="0" w:color="auto"/>
          </w:divBdr>
        </w:div>
        <w:div w:id="504977468">
          <w:marLeft w:val="640"/>
          <w:marRight w:val="0"/>
          <w:marTop w:val="0"/>
          <w:marBottom w:val="0"/>
          <w:divBdr>
            <w:top w:val="none" w:sz="0" w:space="0" w:color="auto"/>
            <w:left w:val="none" w:sz="0" w:space="0" w:color="auto"/>
            <w:bottom w:val="none" w:sz="0" w:space="0" w:color="auto"/>
            <w:right w:val="none" w:sz="0" w:space="0" w:color="auto"/>
          </w:divBdr>
        </w:div>
        <w:div w:id="648749252">
          <w:marLeft w:val="640"/>
          <w:marRight w:val="0"/>
          <w:marTop w:val="0"/>
          <w:marBottom w:val="0"/>
          <w:divBdr>
            <w:top w:val="none" w:sz="0" w:space="0" w:color="auto"/>
            <w:left w:val="none" w:sz="0" w:space="0" w:color="auto"/>
            <w:bottom w:val="none" w:sz="0" w:space="0" w:color="auto"/>
            <w:right w:val="none" w:sz="0" w:space="0" w:color="auto"/>
          </w:divBdr>
        </w:div>
        <w:div w:id="209803556">
          <w:marLeft w:val="640"/>
          <w:marRight w:val="0"/>
          <w:marTop w:val="0"/>
          <w:marBottom w:val="0"/>
          <w:divBdr>
            <w:top w:val="none" w:sz="0" w:space="0" w:color="auto"/>
            <w:left w:val="none" w:sz="0" w:space="0" w:color="auto"/>
            <w:bottom w:val="none" w:sz="0" w:space="0" w:color="auto"/>
            <w:right w:val="none" w:sz="0" w:space="0" w:color="auto"/>
          </w:divBdr>
        </w:div>
        <w:div w:id="1281061765">
          <w:marLeft w:val="640"/>
          <w:marRight w:val="0"/>
          <w:marTop w:val="0"/>
          <w:marBottom w:val="0"/>
          <w:divBdr>
            <w:top w:val="none" w:sz="0" w:space="0" w:color="auto"/>
            <w:left w:val="none" w:sz="0" w:space="0" w:color="auto"/>
            <w:bottom w:val="none" w:sz="0" w:space="0" w:color="auto"/>
            <w:right w:val="none" w:sz="0" w:space="0" w:color="auto"/>
          </w:divBdr>
        </w:div>
        <w:div w:id="1383753874">
          <w:marLeft w:val="640"/>
          <w:marRight w:val="0"/>
          <w:marTop w:val="0"/>
          <w:marBottom w:val="0"/>
          <w:divBdr>
            <w:top w:val="none" w:sz="0" w:space="0" w:color="auto"/>
            <w:left w:val="none" w:sz="0" w:space="0" w:color="auto"/>
            <w:bottom w:val="none" w:sz="0" w:space="0" w:color="auto"/>
            <w:right w:val="none" w:sz="0" w:space="0" w:color="auto"/>
          </w:divBdr>
        </w:div>
        <w:div w:id="1568493526">
          <w:marLeft w:val="640"/>
          <w:marRight w:val="0"/>
          <w:marTop w:val="0"/>
          <w:marBottom w:val="0"/>
          <w:divBdr>
            <w:top w:val="none" w:sz="0" w:space="0" w:color="auto"/>
            <w:left w:val="none" w:sz="0" w:space="0" w:color="auto"/>
            <w:bottom w:val="none" w:sz="0" w:space="0" w:color="auto"/>
            <w:right w:val="none" w:sz="0" w:space="0" w:color="auto"/>
          </w:divBdr>
        </w:div>
        <w:div w:id="1536232970">
          <w:marLeft w:val="640"/>
          <w:marRight w:val="0"/>
          <w:marTop w:val="0"/>
          <w:marBottom w:val="0"/>
          <w:divBdr>
            <w:top w:val="none" w:sz="0" w:space="0" w:color="auto"/>
            <w:left w:val="none" w:sz="0" w:space="0" w:color="auto"/>
            <w:bottom w:val="none" w:sz="0" w:space="0" w:color="auto"/>
            <w:right w:val="none" w:sz="0" w:space="0" w:color="auto"/>
          </w:divBdr>
        </w:div>
        <w:div w:id="756361463">
          <w:marLeft w:val="640"/>
          <w:marRight w:val="0"/>
          <w:marTop w:val="0"/>
          <w:marBottom w:val="0"/>
          <w:divBdr>
            <w:top w:val="none" w:sz="0" w:space="0" w:color="auto"/>
            <w:left w:val="none" w:sz="0" w:space="0" w:color="auto"/>
            <w:bottom w:val="none" w:sz="0" w:space="0" w:color="auto"/>
            <w:right w:val="none" w:sz="0" w:space="0" w:color="auto"/>
          </w:divBdr>
        </w:div>
        <w:div w:id="436874732">
          <w:marLeft w:val="640"/>
          <w:marRight w:val="0"/>
          <w:marTop w:val="0"/>
          <w:marBottom w:val="0"/>
          <w:divBdr>
            <w:top w:val="none" w:sz="0" w:space="0" w:color="auto"/>
            <w:left w:val="none" w:sz="0" w:space="0" w:color="auto"/>
            <w:bottom w:val="none" w:sz="0" w:space="0" w:color="auto"/>
            <w:right w:val="none" w:sz="0" w:space="0" w:color="auto"/>
          </w:divBdr>
        </w:div>
        <w:div w:id="1011183972">
          <w:marLeft w:val="640"/>
          <w:marRight w:val="0"/>
          <w:marTop w:val="0"/>
          <w:marBottom w:val="0"/>
          <w:divBdr>
            <w:top w:val="none" w:sz="0" w:space="0" w:color="auto"/>
            <w:left w:val="none" w:sz="0" w:space="0" w:color="auto"/>
            <w:bottom w:val="none" w:sz="0" w:space="0" w:color="auto"/>
            <w:right w:val="none" w:sz="0" w:space="0" w:color="auto"/>
          </w:divBdr>
        </w:div>
        <w:div w:id="586623280">
          <w:marLeft w:val="640"/>
          <w:marRight w:val="0"/>
          <w:marTop w:val="0"/>
          <w:marBottom w:val="0"/>
          <w:divBdr>
            <w:top w:val="none" w:sz="0" w:space="0" w:color="auto"/>
            <w:left w:val="none" w:sz="0" w:space="0" w:color="auto"/>
            <w:bottom w:val="none" w:sz="0" w:space="0" w:color="auto"/>
            <w:right w:val="none" w:sz="0" w:space="0" w:color="auto"/>
          </w:divBdr>
        </w:div>
        <w:div w:id="747191699">
          <w:marLeft w:val="640"/>
          <w:marRight w:val="0"/>
          <w:marTop w:val="0"/>
          <w:marBottom w:val="0"/>
          <w:divBdr>
            <w:top w:val="none" w:sz="0" w:space="0" w:color="auto"/>
            <w:left w:val="none" w:sz="0" w:space="0" w:color="auto"/>
            <w:bottom w:val="none" w:sz="0" w:space="0" w:color="auto"/>
            <w:right w:val="none" w:sz="0" w:space="0" w:color="auto"/>
          </w:divBdr>
        </w:div>
        <w:div w:id="1211963141">
          <w:marLeft w:val="640"/>
          <w:marRight w:val="0"/>
          <w:marTop w:val="0"/>
          <w:marBottom w:val="0"/>
          <w:divBdr>
            <w:top w:val="none" w:sz="0" w:space="0" w:color="auto"/>
            <w:left w:val="none" w:sz="0" w:space="0" w:color="auto"/>
            <w:bottom w:val="none" w:sz="0" w:space="0" w:color="auto"/>
            <w:right w:val="none" w:sz="0" w:space="0" w:color="auto"/>
          </w:divBdr>
        </w:div>
        <w:div w:id="795022641">
          <w:marLeft w:val="640"/>
          <w:marRight w:val="0"/>
          <w:marTop w:val="0"/>
          <w:marBottom w:val="0"/>
          <w:divBdr>
            <w:top w:val="none" w:sz="0" w:space="0" w:color="auto"/>
            <w:left w:val="none" w:sz="0" w:space="0" w:color="auto"/>
            <w:bottom w:val="none" w:sz="0" w:space="0" w:color="auto"/>
            <w:right w:val="none" w:sz="0" w:space="0" w:color="auto"/>
          </w:divBdr>
        </w:div>
        <w:div w:id="263148803">
          <w:marLeft w:val="640"/>
          <w:marRight w:val="0"/>
          <w:marTop w:val="0"/>
          <w:marBottom w:val="0"/>
          <w:divBdr>
            <w:top w:val="none" w:sz="0" w:space="0" w:color="auto"/>
            <w:left w:val="none" w:sz="0" w:space="0" w:color="auto"/>
            <w:bottom w:val="none" w:sz="0" w:space="0" w:color="auto"/>
            <w:right w:val="none" w:sz="0" w:space="0" w:color="auto"/>
          </w:divBdr>
        </w:div>
        <w:div w:id="1879120679">
          <w:marLeft w:val="640"/>
          <w:marRight w:val="0"/>
          <w:marTop w:val="0"/>
          <w:marBottom w:val="0"/>
          <w:divBdr>
            <w:top w:val="none" w:sz="0" w:space="0" w:color="auto"/>
            <w:left w:val="none" w:sz="0" w:space="0" w:color="auto"/>
            <w:bottom w:val="none" w:sz="0" w:space="0" w:color="auto"/>
            <w:right w:val="none" w:sz="0" w:space="0" w:color="auto"/>
          </w:divBdr>
        </w:div>
        <w:div w:id="734546485">
          <w:marLeft w:val="640"/>
          <w:marRight w:val="0"/>
          <w:marTop w:val="0"/>
          <w:marBottom w:val="0"/>
          <w:divBdr>
            <w:top w:val="none" w:sz="0" w:space="0" w:color="auto"/>
            <w:left w:val="none" w:sz="0" w:space="0" w:color="auto"/>
            <w:bottom w:val="none" w:sz="0" w:space="0" w:color="auto"/>
            <w:right w:val="none" w:sz="0" w:space="0" w:color="auto"/>
          </w:divBdr>
        </w:div>
        <w:div w:id="2122531515">
          <w:marLeft w:val="640"/>
          <w:marRight w:val="0"/>
          <w:marTop w:val="0"/>
          <w:marBottom w:val="0"/>
          <w:divBdr>
            <w:top w:val="none" w:sz="0" w:space="0" w:color="auto"/>
            <w:left w:val="none" w:sz="0" w:space="0" w:color="auto"/>
            <w:bottom w:val="none" w:sz="0" w:space="0" w:color="auto"/>
            <w:right w:val="none" w:sz="0" w:space="0" w:color="auto"/>
          </w:divBdr>
        </w:div>
        <w:div w:id="500858224">
          <w:marLeft w:val="640"/>
          <w:marRight w:val="0"/>
          <w:marTop w:val="0"/>
          <w:marBottom w:val="0"/>
          <w:divBdr>
            <w:top w:val="none" w:sz="0" w:space="0" w:color="auto"/>
            <w:left w:val="none" w:sz="0" w:space="0" w:color="auto"/>
            <w:bottom w:val="none" w:sz="0" w:space="0" w:color="auto"/>
            <w:right w:val="none" w:sz="0" w:space="0" w:color="auto"/>
          </w:divBdr>
        </w:div>
        <w:div w:id="1708333387">
          <w:marLeft w:val="640"/>
          <w:marRight w:val="0"/>
          <w:marTop w:val="0"/>
          <w:marBottom w:val="0"/>
          <w:divBdr>
            <w:top w:val="none" w:sz="0" w:space="0" w:color="auto"/>
            <w:left w:val="none" w:sz="0" w:space="0" w:color="auto"/>
            <w:bottom w:val="none" w:sz="0" w:space="0" w:color="auto"/>
            <w:right w:val="none" w:sz="0" w:space="0" w:color="auto"/>
          </w:divBdr>
        </w:div>
        <w:div w:id="1785492585">
          <w:marLeft w:val="640"/>
          <w:marRight w:val="0"/>
          <w:marTop w:val="0"/>
          <w:marBottom w:val="0"/>
          <w:divBdr>
            <w:top w:val="none" w:sz="0" w:space="0" w:color="auto"/>
            <w:left w:val="none" w:sz="0" w:space="0" w:color="auto"/>
            <w:bottom w:val="none" w:sz="0" w:space="0" w:color="auto"/>
            <w:right w:val="none" w:sz="0" w:space="0" w:color="auto"/>
          </w:divBdr>
        </w:div>
        <w:div w:id="2076582551">
          <w:marLeft w:val="640"/>
          <w:marRight w:val="0"/>
          <w:marTop w:val="0"/>
          <w:marBottom w:val="0"/>
          <w:divBdr>
            <w:top w:val="none" w:sz="0" w:space="0" w:color="auto"/>
            <w:left w:val="none" w:sz="0" w:space="0" w:color="auto"/>
            <w:bottom w:val="none" w:sz="0" w:space="0" w:color="auto"/>
            <w:right w:val="none" w:sz="0" w:space="0" w:color="auto"/>
          </w:divBdr>
        </w:div>
        <w:div w:id="228615661">
          <w:marLeft w:val="640"/>
          <w:marRight w:val="0"/>
          <w:marTop w:val="0"/>
          <w:marBottom w:val="0"/>
          <w:divBdr>
            <w:top w:val="none" w:sz="0" w:space="0" w:color="auto"/>
            <w:left w:val="none" w:sz="0" w:space="0" w:color="auto"/>
            <w:bottom w:val="none" w:sz="0" w:space="0" w:color="auto"/>
            <w:right w:val="none" w:sz="0" w:space="0" w:color="auto"/>
          </w:divBdr>
        </w:div>
        <w:div w:id="1765759357">
          <w:marLeft w:val="640"/>
          <w:marRight w:val="0"/>
          <w:marTop w:val="0"/>
          <w:marBottom w:val="0"/>
          <w:divBdr>
            <w:top w:val="none" w:sz="0" w:space="0" w:color="auto"/>
            <w:left w:val="none" w:sz="0" w:space="0" w:color="auto"/>
            <w:bottom w:val="none" w:sz="0" w:space="0" w:color="auto"/>
            <w:right w:val="none" w:sz="0" w:space="0" w:color="auto"/>
          </w:divBdr>
        </w:div>
        <w:div w:id="741097042">
          <w:marLeft w:val="640"/>
          <w:marRight w:val="0"/>
          <w:marTop w:val="0"/>
          <w:marBottom w:val="0"/>
          <w:divBdr>
            <w:top w:val="none" w:sz="0" w:space="0" w:color="auto"/>
            <w:left w:val="none" w:sz="0" w:space="0" w:color="auto"/>
            <w:bottom w:val="none" w:sz="0" w:space="0" w:color="auto"/>
            <w:right w:val="none" w:sz="0" w:space="0" w:color="auto"/>
          </w:divBdr>
        </w:div>
        <w:div w:id="1981614006">
          <w:marLeft w:val="640"/>
          <w:marRight w:val="0"/>
          <w:marTop w:val="0"/>
          <w:marBottom w:val="0"/>
          <w:divBdr>
            <w:top w:val="none" w:sz="0" w:space="0" w:color="auto"/>
            <w:left w:val="none" w:sz="0" w:space="0" w:color="auto"/>
            <w:bottom w:val="none" w:sz="0" w:space="0" w:color="auto"/>
            <w:right w:val="none" w:sz="0" w:space="0" w:color="auto"/>
          </w:divBdr>
        </w:div>
        <w:div w:id="1303273366">
          <w:marLeft w:val="640"/>
          <w:marRight w:val="0"/>
          <w:marTop w:val="0"/>
          <w:marBottom w:val="0"/>
          <w:divBdr>
            <w:top w:val="none" w:sz="0" w:space="0" w:color="auto"/>
            <w:left w:val="none" w:sz="0" w:space="0" w:color="auto"/>
            <w:bottom w:val="none" w:sz="0" w:space="0" w:color="auto"/>
            <w:right w:val="none" w:sz="0" w:space="0" w:color="auto"/>
          </w:divBdr>
        </w:div>
        <w:div w:id="715593077">
          <w:marLeft w:val="640"/>
          <w:marRight w:val="0"/>
          <w:marTop w:val="0"/>
          <w:marBottom w:val="0"/>
          <w:divBdr>
            <w:top w:val="none" w:sz="0" w:space="0" w:color="auto"/>
            <w:left w:val="none" w:sz="0" w:space="0" w:color="auto"/>
            <w:bottom w:val="none" w:sz="0" w:space="0" w:color="auto"/>
            <w:right w:val="none" w:sz="0" w:space="0" w:color="auto"/>
          </w:divBdr>
        </w:div>
        <w:div w:id="770975605">
          <w:marLeft w:val="640"/>
          <w:marRight w:val="0"/>
          <w:marTop w:val="0"/>
          <w:marBottom w:val="0"/>
          <w:divBdr>
            <w:top w:val="none" w:sz="0" w:space="0" w:color="auto"/>
            <w:left w:val="none" w:sz="0" w:space="0" w:color="auto"/>
            <w:bottom w:val="none" w:sz="0" w:space="0" w:color="auto"/>
            <w:right w:val="none" w:sz="0" w:space="0" w:color="auto"/>
          </w:divBdr>
        </w:div>
        <w:div w:id="1419327263">
          <w:marLeft w:val="640"/>
          <w:marRight w:val="0"/>
          <w:marTop w:val="0"/>
          <w:marBottom w:val="0"/>
          <w:divBdr>
            <w:top w:val="none" w:sz="0" w:space="0" w:color="auto"/>
            <w:left w:val="none" w:sz="0" w:space="0" w:color="auto"/>
            <w:bottom w:val="none" w:sz="0" w:space="0" w:color="auto"/>
            <w:right w:val="none" w:sz="0" w:space="0" w:color="auto"/>
          </w:divBdr>
        </w:div>
        <w:div w:id="889849500">
          <w:marLeft w:val="640"/>
          <w:marRight w:val="0"/>
          <w:marTop w:val="0"/>
          <w:marBottom w:val="0"/>
          <w:divBdr>
            <w:top w:val="none" w:sz="0" w:space="0" w:color="auto"/>
            <w:left w:val="none" w:sz="0" w:space="0" w:color="auto"/>
            <w:bottom w:val="none" w:sz="0" w:space="0" w:color="auto"/>
            <w:right w:val="none" w:sz="0" w:space="0" w:color="auto"/>
          </w:divBdr>
        </w:div>
        <w:div w:id="461926018">
          <w:marLeft w:val="640"/>
          <w:marRight w:val="0"/>
          <w:marTop w:val="0"/>
          <w:marBottom w:val="0"/>
          <w:divBdr>
            <w:top w:val="none" w:sz="0" w:space="0" w:color="auto"/>
            <w:left w:val="none" w:sz="0" w:space="0" w:color="auto"/>
            <w:bottom w:val="none" w:sz="0" w:space="0" w:color="auto"/>
            <w:right w:val="none" w:sz="0" w:space="0" w:color="auto"/>
          </w:divBdr>
        </w:div>
        <w:div w:id="416294804">
          <w:marLeft w:val="640"/>
          <w:marRight w:val="0"/>
          <w:marTop w:val="0"/>
          <w:marBottom w:val="0"/>
          <w:divBdr>
            <w:top w:val="none" w:sz="0" w:space="0" w:color="auto"/>
            <w:left w:val="none" w:sz="0" w:space="0" w:color="auto"/>
            <w:bottom w:val="none" w:sz="0" w:space="0" w:color="auto"/>
            <w:right w:val="none" w:sz="0" w:space="0" w:color="auto"/>
          </w:divBdr>
        </w:div>
        <w:div w:id="1654211631">
          <w:marLeft w:val="640"/>
          <w:marRight w:val="0"/>
          <w:marTop w:val="0"/>
          <w:marBottom w:val="0"/>
          <w:divBdr>
            <w:top w:val="none" w:sz="0" w:space="0" w:color="auto"/>
            <w:left w:val="none" w:sz="0" w:space="0" w:color="auto"/>
            <w:bottom w:val="none" w:sz="0" w:space="0" w:color="auto"/>
            <w:right w:val="none" w:sz="0" w:space="0" w:color="auto"/>
          </w:divBdr>
        </w:div>
        <w:div w:id="1457792955">
          <w:marLeft w:val="640"/>
          <w:marRight w:val="0"/>
          <w:marTop w:val="0"/>
          <w:marBottom w:val="0"/>
          <w:divBdr>
            <w:top w:val="none" w:sz="0" w:space="0" w:color="auto"/>
            <w:left w:val="none" w:sz="0" w:space="0" w:color="auto"/>
            <w:bottom w:val="none" w:sz="0" w:space="0" w:color="auto"/>
            <w:right w:val="none" w:sz="0" w:space="0" w:color="auto"/>
          </w:divBdr>
        </w:div>
        <w:div w:id="952397991">
          <w:marLeft w:val="640"/>
          <w:marRight w:val="0"/>
          <w:marTop w:val="0"/>
          <w:marBottom w:val="0"/>
          <w:divBdr>
            <w:top w:val="none" w:sz="0" w:space="0" w:color="auto"/>
            <w:left w:val="none" w:sz="0" w:space="0" w:color="auto"/>
            <w:bottom w:val="none" w:sz="0" w:space="0" w:color="auto"/>
            <w:right w:val="none" w:sz="0" w:space="0" w:color="auto"/>
          </w:divBdr>
        </w:div>
        <w:div w:id="1542867168">
          <w:marLeft w:val="640"/>
          <w:marRight w:val="0"/>
          <w:marTop w:val="0"/>
          <w:marBottom w:val="0"/>
          <w:divBdr>
            <w:top w:val="none" w:sz="0" w:space="0" w:color="auto"/>
            <w:left w:val="none" w:sz="0" w:space="0" w:color="auto"/>
            <w:bottom w:val="none" w:sz="0" w:space="0" w:color="auto"/>
            <w:right w:val="none" w:sz="0" w:space="0" w:color="auto"/>
          </w:divBdr>
        </w:div>
        <w:div w:id="1405566980">
          <w:marLeft w:val="640"/>
          <w:marRight w:val="0"/>
          <w:marTop w:val="0"/>
          <w:marBottom w:val="0"/>
          <w:divBdr>
            <w:top w:val="none" w:sz="0" w:space="0" w:color="auto"/>
            <w:left w:val="none" w:sz="0" w:space="0" w:color="auto"/>
            <w:bottom w:val="none" w:sz="0" w:space="0" w:color="auto"/>
            <w:right w:val="none" w:sz="0" w:space="0" w:color="auto"/>
          </w:divBdr>
        </w:div>
        <w:div w:id="1818299012">
          <w:marLeft w:val="640"/>
          <w:marRight w:val="0"/>
          <w:marTop w:val="0"/>
          <w:marBottom w:val="0"/>
          <w:divBdr>
            <w:top w:val="none" w:sz="0" w:space="0" w:color="auto"/>
            <w:left w:val="none" w:sz="0" w:space="0" w:color="auto"/>
            <w:bottom w:val="none" w:sz="0" w:space="0" w:color="auto"/>
            <w:right w:val="none" w:sz="0" w:space="0" w:color="auto"/>
          </w:divBdr>
        </w:div>
        <w:div w:id="1689720636">
          <w:marLeft w:val="640"/>
          <w:marRight w:val="0"/>
          <w:marTop w:val="0"/>
          <w:marBottom w:val="0"/>
          <w:divBdr>
            <w:top w:val="none" w:sz="0" w:space="0" w:color="auto"/>
            <w:left w:val="none" w:sz="0" w:space="0" w:color="auto"/>
            <w:bottom w:val="none" w:sz="0" w:space="0" w:color="auto"/>
            <w:right w:val="none" w:sz="0" w:space="0" w:color="auto"/>
          </w:divBdr>
        </w:div>
        <w:div w:id="1946184181">
          <w:marLeft w:val="640"/>
          <w:marRight w:val="0"/>
          <w:marTop w:val="0"/>
          <w:marBottom w:val="0"/>
          <w:divBdr>
            <w:top w:val="none" w:sz="0" w:space="0" w:color="auto"/>
            <w:left w:val="none" w:sz="0" w:space="0" w:color="auto"/>
            <w:bottom w:val="none" w:sz="0" w:space="0" w:color="auto"/>
            <w:right w:val="none" w:sz="0" w:space="0" w:color="auto"/>
          </w:divBdr>
        </w:div>
        <w:div w:id="2073695653">
          <w:marLeft w:val="640"/>
          <w:marRight w:val="0"/>
          <w:marTop w:val="0"/>
          <w:marBottom w:val="0"/>
          <w:divBdr>
            <w:top w:val="none" w:sz="0" w:space="0" w:color="auto"/>
            <w:left w:val="none" w:sz="0" w:space="0" w:color="auto"/>
            <w:bottom w:val="none" w:sz="0" w:space="0" w:color="auto"/>
            <w:right w:val="none" w:sz="0" w:space="0" w:color="auto"/>
          </w:divBdr>
        </w:div>
        <w:div w:id="1690370288">
          <w:marLeft w:val="640"/>
          <w:marRight w:val="0"/>
          <w:marTop w:val="0"/>
          <w:marBottom w:val="0"/>
          <w:divBdr>
            <w:top w:val="none" w:sz="0" w:space="0" w:color="auto"/>
            <w:left w:val="none" w:sz="0" w:space="0" w:color="auto"/>
            <w:bottom w:val="none" w:sz="0" w:space="0" w:color="auto"/>
            <w:right w:val="none" w:sz="0" w:space="0" w:color="auto"/>
          </w:divBdr>
        </w:div>
        <w:div w:id="132717894">
          <w:marLeft w:val="640"/>
          <w:marRight w:val="0"/>
          <w:marTop w:val="0"/>
          <w:marBottom w:val="0"/>
          <w:divBdr>
            <w:top w:val="none" w:sz="0" w:space="0" w:color="auto"/>
            <w:left w:val="none" w:sz="0" w:space="0" w:color="auto"/>
            <w:bottom w:val="none" w:sz="0" w:space="0" w:color="auto"/>
            <w:right w:val="none" w:sz="0" w:space="0" w:color="auto"/>
          </w:divBdr>
        </w:div>
        <w:div w:id="129636425">
          <w:marLeft w:val="640"/>
          <w:marRight w:val="0"/>
          <w:marTop w:val="0"/>
          <w:marBottom w:val="0"/>
          <w:divBdr>
            <w:top w:val="none" w:sz="0" w:space="0" w:color="auto"/>
            <w:left w:val="none" w:sz="0" w:space="0" w:color="auto"/>
            <w:bottom w:val="none" w:sz="0" w:space="0" w:color="auto"/>
            <w:right w:val="none" w:sz="0" w:space="0" w:color="auto"/>
          </w:divBdr>
        </w:div>
        <w:div w:id="1180464080">
          <w:marLeft w:val="640"/>
          <w:marRight w:val="0"/>
          <w:marTop w:val="0"/>
          <w:marBottom w:val="0"/>
          <w:divBdr>
            <w:top w:val="none" w:sz="0" w:space="0" w:color="auto"/>
            <w:left w:val="none" w:sz="0" w:space="0" w:color="auto"/>
            <w:bottom w:val="none" w:sz="0" w:space="0" w:color="auto"/>
            <w:right w:val="none" w:sz="0" w:space="0" w:color="auto"/>
          </w:divBdr>
        </w:div>
        <w:div w:id="752631771">
          <w:marLeft w:val="640"/>
          <w:marRight w:val="0"/>
          <w:marTop w:val="0"/>
          <w:marBottom w:val="0"/>
          <w:divBdr>
            <w:top w:val="none" w:sz="0" w:space="0" w:color="auto"/>
            <w:left w:val="none" w:sz="0" w:space="0" w:color="auto"/>
            <w:bottom w:val="none" w:sz="0" w:space="0" w:color="auto"/>
            <w:right w:val="none" w:sz="0" w:space="0" w:color="auto"/>
          </w:divBdr>
        </w:div>
        <w:div w:id="1369068129">
          <w:marLeft w:val="640"/>
          <w:marRight w:val="0"/>
          <w:marTop w:val="0"/>
          <w:marBottom w:val="0"/>
          <w:divBdr>
            <w:top w:val="none" w:sz="0" w:space="0" w:color="auto"/>
            <w:left w:val="none" w:sz="0" w:space="0" w:color="auto"/>
            <w:bottom w:val="none" w:sz="0" w:space="0" w:color="auto"/>
            <w:right w:val="none" w:sz="0" w:space="0" w:color="auto"/>
          </w:divBdr>
        </w:div>
        <w:div w:id="46220891">
          <w:marLeft w:val="640"/>
          <w:marRight w:val="0"/>
          <w:marTop w:val="0"/>
          <w:marBottom w:val="0"/>
          <w:divBdr>
            <w:top w:val="none" w:sz="0" w:space="0" w:color="auto"/>
            <w:left w:val="none" w:sz="0" w:space="0" w:color="auto"/>
            <w:bottom w:val="none" w:sz="0" w:space="0" w:color="auto"/>
            <w:right w:val="none" w:sz="0" w:space="0" w:color="auto"/>
          </w:divBdr>
        </w:div>
        <w:div w:id="910428353">
          <w:marLeft w:val="640"/>
          <w:marRight w:val="0"/>
          <w:marTop w:val="0"/>
          <w:marBottom w:val="0"/>
          <w:divBdr>
            <w:top w:val="none" w:sz="0" w:space="0" w:color="auto"/>
            <w:left w:val="none" w:sz="0" w:space="0" w:color="auto"/>
            <w:bottom w:val="none" w:sz="0" w:space="0" w:color="auto"/>
            <w:right w:val="none" w:sz="0" w:space="0" w:color="auto"/>
          </w:divBdr>
        </w:div>
        <w:div w:id="1765374706">
          <w:marLeft w:val="640"/>
          <w:marRight w:val="0"/>
          <w:marTop w:val="0"/>
          <w:marBottom w:val="0"/>
          <w:divBdr>
            <w:top w:val="none" w:sz="0" w:space="0" w:color="auto"/>
            <w:left w:val="none" w:sz="0" w:space="0" w:color="auto"/>
            <w:bottom w:val="none" w:sz="0" w:space="0" w:color="auto"/>
            <w:right w:val="none" w:sz="0" w:space="0" w:color="auto"/>
          </w:divBdr>
        </w:div>
        <w:div w:id="1261451455">
          <w:marLeft w:val="640"/>
          <w:marRight w:val="0"/>
          <w:marTop w:val="0"/>
          <w:marBottom w:val="0"/>
          <w:divBdr>
            <w:top w:val="none" w:sz="0" w:space="0" w:color="auto"/>
            <w:left w:val="none" w:sz="0" w:space="0" w:color="auto"/>
            <w:bottom w:val="none" w:sz="0" w:space="0" w:color="auto"/>
            <w:right w:val="none" w:sz="0" w:space="0" w:color="auto"/>
          </w:divBdr>
        </w:div>
        <w:div w:id="129372451">
          <w:marLeft w:val="640"/>
          <w:marRight w:val="0"/>
          <w:marTop w:val="0"/>
          <w:marBottom w:val="0"/>
          <w:divBdr>
            <w:top w:val="none" w:sz="0" w:space="0" w:color="auto"/>
            <w:left w:val="none" w:sz="0" w:space="0" w:color="auto"/>
            <w:bottom w:val="none" w:sz="0" w:space="0" w:color="auto"/>
            <w:right w:val="none" w:sz="0" w:space="0" w:color="auto"/>
          </w:divBdr>
        </w:div>
        <w:div w:id="1879783087">
          <w:marLeft w:val="640"/>
          <w:marRight w:val="0"/>
          <w:marTop w:val="0"/>
          <w:marBottom w:val="0"/>
          <w:divBdr>
            <w:top w:val="none" w:sz="0" w:space="0" w:color="auto"/>
            <w:left w:val="none" w:sz="0" w:space="0" w:color="auto"/>
            <w:bottom w:val="none" w:sz="0" w:space="0" w:color="auto"/>
            <w:right w:val="none" w:sz="0" w:space="0" w:color="auto"/>
          </w:divBdr>
        </w:div>
        <w:div w:id="2064330739">
          <w:marLeft w:val="640"/>
          <w:marRight w:val="0"/>
          <w:marTop w:val="0"/>
          <w:marBottom w:val="0"/>
          <w:divBdr>
            <w:top w:val="none" w:sz="0" w:space="0" w:color="auto"/>
            <w:left w:val="none" w:sz="0" w:space="0" w:color="auto"/>
            <w:bottom w:val="none" w:sz="0" w:space="0" w:color="auto"/>
            <w:right w:val="none" w:sz="0" w:space="0" w:color="auto"/>
          </w:divBdr>
        </w:div>
        <w:div w:id="65735163">
          <w:marLeft w:val="640"/>
          <w:marRight w:val="0"/>
          <w:marTop w:val="0"/>
          <w:marBottom w:val="0"/>
          <w:divBdr>
            <w:top w:val="none" w:sz="0" w:space="0" w:color="auto"/>
            <w:left w:val="none" w:sz="0" w:space="0" w:color="auto"/>
            <w:bottom w:val="none" w:sz="0" w:space="0" w:color="auto"/>
            <w:right w:val="none" w:sz="0" w:space="0" w:color="auto"/>
          </w:divBdr>
        </w:div>
        <w:div w:id="1762288922">
          <w:marLeft w:val="640"/>
          <w:marRight w:val="0"/>
          <w:marTop w:val="0"/>
          <w:marBottom w:val="0"/>
          <w:divBdr>
            <w:top w:val="none" w:sz="0" w:space="0" w:color="auto"/>
            <w:left w:val="none" w:sz="0" w:space="0" w:color="auto"/>
            <w:bottom w:val="none" w:sz="0" w:space="0" w:color="auto"/>
            <w:right w:val="none" w:sz="0" w:space="0" w:color="auto"/>
          </w:divBdr>
        </w:div>
        <w:div w:id="878779738">
          <w:marLeft w:val="640"/>
          <w:marRight w:val="0"/>
          <w:marTop w:val="0"/>
          <w:marBottom w:val="0"/>
          <w:divBdr>
            <w:top w:val="none" w:sz="0" w:space="0" w:color="auto"/>
            <w:left w:val="none" w:sz="0" w:space="0" w:color="auto"/>
            <w:bottom w:val="none" w:sz="0" w:space="0" w:color="auto"/>
            <w:right w:val="none" w:sz="0" w:space="0" w:color="auto"/>
          </w:divBdr>
        </w:div>
        <w:div w:id="150871175">
          <w:marLeft w:val="640"/>
          <w:marRight w:val="0"/>
          <w:marTop w:val="0"/>
          <w:marBottom w:val="0"/>
          <w:divBdr>
            <w:top w:val="none" w:sz="0" w:space="0" w:color="auto"/>
            <w:left w:val="none" w:sz="0" w:space="0" w:color="auto"/>
            <w:bottom w:val="none" w:sz="0" w:space="0" w:color="auto"/>
            <w:right w:val="none" w:sz="0" w:space="0" w:color="auto"/>
          </w:divBdr>
        </w:div>
        <w:div w:id="1684670061">
          <w:marLeft w:val="640"/>
          <w:marRight w:val="0"/>
          <w:marTop w:val="0"/>
          <w:marBottom w:val="0"/>
          <w:divBdr>
            <w:top w:val="none" w:sz="0" w:space="0" w:color="auto"/>
            <w:left w:val="none" w:sz="0" w:space="0" w:color="auto"/>
            <w:bottom w:val="none" w:sz="0" w:space="0" w:color="auto"/>
            <w:right w:val="none" w:sz="0" w:space="0" w:color="auto"/>
          </w:divBdr>
        </w:div>
        <w:div w:id="93792633">
          <w:marLeft w:val="640"/>
          <w:marRight w:val="0"/>
          <w:marTop w:val="0"/>
          <w:marBottom w:val="0"/>
          <w:divBdr>
            <w:top w:val="none" w:sz="0" w:space="0" w:color="auto"/>
            <w:left w:val="none" w:sz="0" w:space="0" w:color="auto"/>
            <w:bottom w:val="none" w:sz="0" w:space="0" w:color="auto"/>
            <w:right w:val="none" w:sz="0" w:space="0" w:color="auto"/>
          </w:divBdr>
        </w:div>
        <w:div w:id="144249908">
          <w:marLeft w:val="640"/>
          <w:marRight w:val="0"/>
          <w:marTop w:val="0"/>
          <w:marBottom w:val="0"/>
          <w:divBdr>
            <w:top w:val="none" w:sz="0" w:space="0" w:color="auto"/>
            <w:left w:val="none" w:sz="0" w:space="0" w:color="auto"/>
            <w:bottom w:val="none" w:sz="0" w:space="0" w:color="auto"/>
            <w:right w:val="none" w:sz="0" w:space="0" w:color="auto"/>
          </w:divBdr>
        </w:div>
        <w:div w:id="775753069">
          <w:marLeft w:val="640"/>
          <w:marRight w:val="0"/>
          <w:marTop w:val="0"/>
          <w:marBottom w:val="0"/>
          <w:divBdr>
            <w:top w:val="none" w:sz="0" w:space="0" w:color="auto"/>
            <w:left w:val="none" w:sz="0" w:space="0" w:color="auto"/>
            <w:bottom w:val="none" w:sz="0" w:space="0" w:color="auto"/>
            <w:right w:val="none" w:sz="0" w:space="0" w:color="auto"/>
          </w:divBdr>
        </w:div>
        <w:div w:id="170144715">
          <w:marLeft w:val="640"/>
          <w:marRight w:val="0"/>
          <w:marTop w:val="0"/>
          <w:marBottom w:val="0"/>
          <w:divBdr>
            <w:top w:val="none" w:sz="0" w:space="0" w:color="auto"/>
            <w:left w:val="none" w:sz="0" w:space="0" w:color="auto"/>
            <w:bottom w:val="none" w:sz="0" w:space="0" w:color="auto"/>
            <w:right w:val="none" w:sz="0" w:space="0" w:color="auto"/>
          </w:divBdr>
        </w:div>
        <w:div w:id="36054520">
          <w:marLeft w:val="640"/>
          <w:marRight w:val="0"/>
          <w:marTop w:val="0"/>
          <w:marBottom w:val="0"/>
          <w:divBdr>
            <w:top w:val="none" w:sz="0" w:space="0" w:color="auto"/>
            <w:left w:val="none" w:sz="0" w:space="0" w:color="auto"/>
            <w:bottom w:val="none" w:sz="0" w:space="0" w:color="auto"/>
            <w:right w:val="none" w:sz="0" w:space="0" w:color="auto"/>
          </w:divBdr>
        </w:div>
        <w:div w:id="831870143">
          <w:marLeft w:val="640"/>
          <w:marRight w:val="0"/>
          <w:marTop w:val="0"/>
          <w:marBottom w:val="0"/>
          <w:divBdr>
            <w:top w:val="none" w:sz="0" w:space="0" w:color="auto"/>
            <w:left w:val="none" w:sz="0" w:space="0" w:color="auto"/>
            <w:bottom w:val="none" w:sz="0" w:space="0" w:color="auto"/>
            <w:right w:val="none" w:sz="0" w:space="0" w:color="auto"/>
          </w:divBdr>
        </w:div>
        <w:div w:id="1086078957">
          <w:marLeft w:val="640"/>
          <w:marRight w:val="0"/>
          <w:marTop w:val="0"/>
          <w:marBottom w:val="0"/>
          <w:divBdr>
            <w:top w:val="none" w:sz="0" w:space="0" w:color="auto"/>
            <w:left w:val="none" w:sz="0" w:space="0" w:color="auto"/>
            <w:bottom w:val="none" w:sz="0" w:space="0" w:color="auto"/>
            <w:right w:val="none" w:sz="0" w:space="0" w:color="auto"/>
          </w:divBdr>
        </w:div>
        <w:div w:id="1898472055">
          <w:marLeft w:val="640"/>
          <w:marRight w:val="0"/>
          <w:marTop w:val="0"/>
          <w:marBottom w:val="0"/>
          <w:divBdr>
            <w:top w:val="none" w:sz="0" w:space="0" w:color="auto"/>
            <w:left w:val="none" w:sz="0" w:space="0" w:color="auto"/>
            <w:bottom w:val="none" w:sz="0" w:space="0" w:color="auto"/>
            <w:right w:val="none" w:sz="0" w:space="0" w:color="auto"/>
          </w:divBdr>
        </w:div>
        <w:div w:id="251856536">
          <w:marLeft w:val="640"/>
          <w:marRight w:val="0"/>
          <w:marTop w:val="0"/>
          <w:marBottom w:val="0"/>
          <w:divBdr>
            <w:top w:val="none" w:sz="0" w:space="0" w:color="auto"/>
            <w:left w:val="none" w:sz="0" w:space="0" w:color="auto"/>
            <w:bottom w:val="none" w:sz="0" w:space="0" w:color="auto"/>
            <w:right w:val="none" w:sz="0" w:space="0" w:color="auto"/>
          </w:divBdr>
        </w:div>
        <w:div w:id="232547136">
          <w:marLeft w:val="640"/>
          <w:marRight w:val="0"/>
          <w:marTop w:val="0"/>
          <w:marBottom w:val="0"/>
          <w:divBdr>
            <w:top w:val="none" w:sz="0" w:space="0" w:color="auto"/>
            <w:left w:val="none" w:sz="0" w:space="0" w:color="auto"/>
            <w:bottom w:val="none" w:sz="0" w:space="0" w:color="auto"/>
            <w:right w:val="none" w:sz="0" w:space="0" w:color="auto"/>
          </w:divBdr>
        </w:div>
        <w:div w:id="695927507">
          <w:marLeft w:val="640"/>
          <w:marRight w:val="0"/>
          <w:marTop w:val="0"/>
          <w:marBottom w:val="0"/>
          <w:divBdr>
            <w:top w:val="none" w:sz="0" w:space="0" w:color="auto"/>
            <w:left w:val="none" w:sz="0" w:space="0" w:color="auto"/>
            <w:bottom w:val="none" w:sz="0" w:space="0" w:color="auto"/>
            <w:right w:val="none" w:sz="0" w:space="0" w:color="auto"/>
          </w:divBdr>
        </w:div>
        <w:div w:id="1660039297">
          <w:marLeft w:val="640"/>
          <w:marRight w:val="0"/>
          <w:marTop w:val="0"/>
          <w:marBottom w:val="0"/>
          <w:divBdr>
            <w:top w:val="none" w:sz="0" w:space="0" w:color="auto"/>
            <w:left w:val="none" w:sz="0" w:space="0" w:color="auto"/>
            <w:bottom w:val="none" w:sz="0" w:space="0" w:color="auto"/>
            <w:right w:val="none" w:sz="0" w:space="0" w:color="auto"/>
          </w:divBdr>
        </w:div>
        <w:div w:id="1373648512">
          <w:marLeft w:val="640"/>
          <w:marRight w:val="0"/>
          <w:marTop w:val="0"/>
          <w:marBottom w:val="0"/>
          <w:divBdr>
            <w:top w:val="none" w:sz="0" w:space="0" w:color="auto"/>
            <w:left w:val="none" w:sz="0" w:space="0" w:color="auto"/>
            <w:bottom w:val="none" w:sz="0" w:space="0" w:color="auto"/>
            <w:right w:val="none" w:sz="0" w:space="0" w:color="auto"/>
          </w:divBdr>
        </w:div>
        <w:div w:id="1677347255">
          <w:marLeft w:val="640"/>
          <w:marRight w:val="0"/>
          <w:marTop w:val="0"/>
          <w:marBottom w:val="0"/>
          <w:divBdr>
            <w:top w:val="none" w:sz="0" w:space="0" w:color="auto"/>
            <w:left w:val="none" w:sz="0" w:space="0" w:color="auto"/>
            <w:bottom w:val="none" w:sz="0" w:space="0" w:color="auto"/>
            <w:right w:val="none" w:sz="0" w:space="0" w:color="auto"/>
          </w:divBdr>
        </w:div>
        <w:div w:id="278604645">
          <w:marLeft w:val="640"/>
          <w:marRight w:val="0"/>
          <w:marTop w:val="0"/>
          <w:marBottom w:val="0"/>
          <w:divBdr>
            <w:top w:val="none" w:sz="0" w:space="0" w:color="auto"/>
            <w:left w:val="none" w:sz="0" w:space="0" w:color="auto"/>
            <w:bottom w:val="none" w:sz="0" w:space="0" w:color="auto"/>
            <w:right w:val="none" w:sz="0" w:space="0" w:color="auto"/>
          </w:divBdr>
        </w:div>
        <w:div w:id="1558006162">
          <w:marLeft w:val="640"/>
          <w:marRight w:val="0"/>
          <w:marTop w:val="0"/>
          <w:marBottom w:val="0"/>
          <w:divBdr>
            <w:top w:val="none" w:sz="0" w:space="0" w:color="auto"/>
            <w:left w:val="none" w:sz="0" w:space="0" w:color="auto"/>
            <w:bottom w:val="none" w:sz="0" w:space="0" w:color="auto"/>
            <w:right w:val="none" w:sz="0" w:space="0" w:color="auto"/>
          </w:divBdr>
        </w:div>
        <w:div w:id="83771420">
          <w:marLeft w:val="640"/>
          <w:marRight w:val="0"/>
          <w:marTop w:val="0"/>
          <w:marBottom w:val="0"/>
          <w:divBdr>
            <w:top w:val="none" w:sz="0" w:space="0" w:color="auto"/>
            <w:left w:val="none" w:sz="0" w:space="0" w:color="auto"/>
            <w:bottom w:val="none" w:sz="0" w:space="0" w:color="auto"/>
            <w:right w:val="none" w:sz="0" w:space="0" w:color="auto"/>
          </w:divBdr>
        </w:div>
        <w:div w:id="378551614">
          <w:marLeft w:val="640"/>
          <w:marRight w:val="0"/>
          <w:marTop w:val="0"/>
          <w:marBottom w:val="0"/>
          <w:divBdr>
            <w:top w:val="none" w:sz="0" w:space="0" w:color="auto"/>
            <w:left w:val="none" w:sz="0" w:space="0" w:color="auto"/>
            <w:bottom w:val="none" w:sz="0" w:space="0" w:color="auto"/>
            <w:right w:val="none" w:sz="0" w:space="0" w:color="auto"/>
          </w:divBdr>
        </w:div>
        <w:div w:id="353071468">
          <w:marLeft w:val="640"/>
          <w:marRight w:val="0"/>
          <w:marTop w:val="0"/>
          <w:marBottom w:val="0"/>
          <w:divBdr>
            <w:top w:val="none" w:sz="0" w:space="0" w:color="auto"/>
            <w:left w:val="none" w:sz="0" w:space="0" w:color="auto"/>
            <w:bottom w:val="none" w:sz="0" w:space="0" w:color="auto"/>
            <w:right w:val="none" w:sz="0" w:space="0" w:color="auto"/>
          </w:divBdr>
        </w:div>
        <w:div w:id="1816946373">
          <w:marLeft w:val="640"/>
          <w:marRight w:val="0"/>
          <w:marTop w:val="0"/>
          <w:marBottom w:val="0"/>
          <w:divBdr>
            <w:top w:val="none" w:sz="0" w:space="0" w:color="auto"/>
            <w:left w:val="none" w:sz="0" w:space="0" w:color="auto"/>
            <w:bottom w:val="none" w:sz="0" w:space="0" w:color="auto"/>
            <w:right w:val="none" w:sz="0" w:space="0" w:color="auto"/>
          </w:divBdr>
        </w:div>
        <w:div w:id="862595409">
          <w:marLeft w:val="640"/>
          <w:marRight w:val="0"/>
          <w:marTop w:val="0"/>
          <w:marBottom w:val="0"/>
          <w:divBdr>
            <w:top w:val="none" w:sz="0" w:space="0" w:color="auto"/>
            <w:left w:val="none" w:sz="0" w:space="0" w:color="auto"/>
            <w:bottom w:val="none" w:sz="0" w:space="0" w:color="auto"/>
            <w:right w:val="none" w:sz="0" w:space="0" w:color="auto"/>
          </w:divBdr>
        </w:div>
        <w:div w:id="232815668">
          <w:marLeft w:val="640"/>
          <w:marRight w:val="0"/>
          <w:marTop w:val="0"/>
          <w:marBottom w:val="0"/>
          <w:divBdr>
            <w:top w:val="none" w:sz="0" w:space="0" w:color="auto"/>
            <w:left w:val="none" w:sz="0" w:space="0" w:color="auto"/>
            <w:bottom w:val="none" w:sz="0" w:space="0" w:color="auto"/>
            <w:right w:val="none" w:sz="0" w:space="0" w:color="auto"/>
          </w:divBdr>
        </w:div>
        <w:div w:id="1970895225">
          <w:marLeft w:val="640"/>
          <w:marRight w:val="0"/>
          <w:marTop w:val="0"/>
          <w:marBottom w:val="0"/>
          <w:divBdr>
            <w:top w:val="none" w:sz="0" w:space="0" w:color="auto"/>
            <w:left w:val="none" w:sz="0" w:space="0" w:color="auto"/>
            <w:bottom w:val="none" w:sz="0" w:space="0" w:color="auto"/>
            <w:right w:val="none" w:sz="0" w:space="0" w:color="auto"/>
          </w:divBdr>
        </w:div>
        <w:div w:id="927806735">
          <w:marLeft w:val="640"/>
          <w:marRight w:val="0"/>
          <w:marTop w:val="0"/>
          <w:marBottom w:val="0"/>
          <w:divBdr>
            <w:top w:val="none" w:sz="0" w:space="0" w:color="auto"/>
            <w:left w:val="none" w:sz="0" w:space="0" w:color="auto"/>
            <w:bottom w:val="none" w:sz="0" w:space="0" w:color="auto"/>
            <w:right w:val="none" w:sz="0" w:space="0" w:color="auto"/>
          </w:divBdr>
        </w:div>
        <w:div w:id="103035276">
          <w:marLeft w:val="640"/>
          <w:marRight w:val="0"/>
          <w:marTop w:val="0"/>
          <w:marBottom w:val="0"/>
          <w:divBdr>
            <w:top w:val="none" w:sz="0" w:space="0" w:color="auto"/>
            <w:left w:val="none" w:sz="0" w:space="0" w:color="auto"/>
            <w:bottom w:val="none" w:sz="0" w:space="0" w:color="auto"/>
            <w:right w:val="none" w:sz="0" w:space="0" w:color="auto"/>
          </w:divBdr>
        </w:div>
        <w:div w:id="1547719843">
          <w:marLeft w:val="640"/>
          <w:marRight w:val="0"/>
          <w:marTop w:val="0"/>
          <w:marBottom w:val="0"/>
          <w:divBdr>
            <w:top w:val="none" w:sz="0" w:space="0" w:color="auto"/>
            <w:left w:val="none" w:sz="0" w:space="0" w:color="auto"/>
            <w:bottom w:val="none" w:sz="0" w:space="0" w:color="auto"/>
            <w:right w:val="none" w:sz="0" w:space="0" w:color="auto"/>
          </w:divBdr>
        </w:div>
        <w:div w:id="440806537">
          <w:marLeft w:val="640"/>
          <w:marRight w:val="0"/>
          <w:marTop w:val="0"/>
          <w:marBottom w:val="0"/>
          <w:divBdr>
            <w:top w:val="none" w:sz="0" w:space="0" w:color="auto"/>
            <w:left w:val="none" w:sz="0" w:space="0" w:color="auto"/>
            <w:bottom w:val="none" w:sz="0" w:space="0" w:color="auto"/>
            <w:right w:val="none" w:sz="0" w:space="0" w:color="auto"/>
          </w:divBdr>
        </w:div>
        <w:div w:id="379674639">
          <w:marLeft w:val="640"/>
          <w:marRight w:val="0"/>
          <w:marTop w:val="0"/>
          <w:marBottom w:val="0"/>
          <w:divBdr>
            <w:top w:val="none" w:sz="0" w:space="0" w:color="auto"/>
            <w:left w:val="none" w:sz="0" w:space="0" w:color="auto"/>
            <w:bottom w:val="none" w:sz="0" w:space="0" w:color="auto"/>
            <w:right w:val="none" w:sz="0" w:space="0" w:color="auto"/>
          </w:divBdr>
        </w:div>
        <w:div w:id="1088891458">
          <w:marLeft w:val="640"/>
          <w:marRight w:val="0"/>
          <w:marTop w:val="0"/>
          <w:marBottom w:val="0"/>
          <w:divBdr>
            <w:top w:val="none" w:sz="0" w:space="0" w:color="auto"/>
            <w:left w:val="none" w:sz="0" w:space="0" w:color="auto"/>
            <w:bottom w:val="none" w:sz="0" w:space="0" w:color="auto"/>
            <w:right w:val="none" w:sz="0" w:space="0" w:color="auto"/>
          </w:divBdr>
        </w:div>
        <w:div w:id="1164315260">
          <w:marLeft w:val="640"/>
          <w:marRight w:val="0"/>
          <w:marTop w:val="0"/>
          <w:marBottom w:val="0"/>
          <w:divBdr>
            <w:top w:val="none" w:sz="0" w:space="0" w:color="auto"/>
            <w:left w:val="none" w:sz="0" w:space="0" w:color="auto"/>
            <w:bottom w:val="none" w:sz="0" w:space="0" w:color="auto"/>
            <w:right w:val="none" w:sz="0" w:space="0" w:color="auto"/>
          </w:divBdr>
        </w:div>
        <w:div w:id="1143892015">
          <w:marLeft w:val="640"/>
          <w:marRight w:val="0"/>
          <w:marTop w:val="0"/>
          <w:marBottom w:val="0"/>
          <w:divBdr>
            <w:top w:val="none" w:sz="0" w:space="0" w:color="auto"/>
            <w:left w:val="none" w:sz="0" w:space="0" w:color="auto"/>
            <w:bottom w:val="none" w:sz="0" w:space="0" w:color="auto"/>
            <w:right w:val="none" w:sz="0" w:space="0" w:color="auto"/>
          </w:divBdr>
        </w:div>
        <w:div w:id="1912277892">
          <w:marLeft w:val="640"/>
          <w:marRight w:val="0"/>
          <w:marTop w:val="0"/>
          <w:marBottom w:val="0"/>
          <w:divBdr>
            <w:top w:val="none" w:sz="0" w:space="0" w:color="auto"/>
            <w:left w:val="none" w:sz="0" w:space="0" w:color="auto"/>
            <w:bottom w:val="none" w:sz="0" w:space="0" w:color="auto"/>
            <w:right w:val="none" w:sz="0" w:space="0" w:color="auto"/>
          </w:divBdr>
        </w:div>
        <w:div w:id="1495218184">
          <w:marLeft w:val="640"/>
          <w:marRight w:val="0"/>
          <w:marTop w:val="0"/>
          <w:marBottom w:val="0"/>
          <w:divBdr>
            <w:top w:val="none" w:sz="0" w:space="0" w:color="auto"/>
            <w:left w:val="none" w:sz="0" w:space="0" w:color="auto"/>
            <w:bottom w:val="none" w:sz="0" w:space="0" w:color="auto"/>
            <w:right w:val="none" w:sz="0" w:space="0" w:color="auto"/>
          </w:divBdr>
        </w:div>
        <w:div w:id="291987059">
          <w:marLeft w:val="640"/>
          <w:marRight w:val="0"/>
          <w:marTop w:val="0"/>
          <w:marBottom w:val="0"/>
          <w:divBdr>
            <w:top w:val="none" w:sz="0" w:space="0" w:color="auto"/>
            <w:left w:val="none" w:sz="0" w:space="0" w:color="auto"/>
            <w:bottom w:val="none" w:sz="0" w:space="0" w:color="auto"/>
            <w:right w:val="none" w:sz="0" w:space="0" w:color="auto"/>
          </w:divBdr>
        </w:div>
        <w:div w:id="137572838">
          <w:marLeft w:val="640"/>
          <w:marRight w:val="0"/>
          <w:marTop w:val="0"/>
          <w:marBottom w:val="0"/>
          <w:divBdr>
            <w:top w:val="none" w:sz="0" w:space="0" w:color="auto"/>
            <w:left w:val="none" w:sz="0" w:space="0" w:color="auto"/>
            <w:bottom w:val="none" w:sz="0" w:space="0" w:color="auto"/>
            <w:right w:val="none" w:sz="0" w:space="0" w:color="auto"/>
          </w:divBdr>
        </w:div>
        <w:div w:id="1459882690">
          <w:marLeft w:val="640"/>
          <w:marRight w:val="0"/>
          <w:marTop w:val="0"/>
          <w:marBottom w:val="0"/>
          <w:divBdr>
            <w:top w:val="none" w:sz="0" w:space="0" w:color="auto"/>
            <w:left w:val="none" w:sz="0" w:space="0" w:color="auto"/>
            <w:bottom w:val="none" w:sz="0" w:space="0" w:color="auto"/>
            <w:right w:val="none" w:sz="0" w:space="0" w:color="auto"/>
          </w:divBdr>
        </w:div>
        <w:div w:id="794102306">
          <w:marLeft w:val="640"/>
          <w:marRight w:val="0"/>
          <w:marTop w:val="0"/>
          <w:marBottom w:val="0"/>
          <w:divBdr>
            <w:top w:val="none" w:sz="0" w:space="0" w:color="auto"/>
            <w:left w:val="none" w:sz="0" w:space="0" w:color="auto"/>
            <w:bottom w:val="none" w:sz="0" w:space="0" w:color="auto"/>
            <w:right w:val="none" w:sz="0" w:space="0" w:color="auto"/>
          </w:divBdr>
        </w:div>
        <w:div w:id="1022509441">
          <w:marLeft w:val="640"/>
          <w:marRight w:val="0"/>
          <w:marTop w:val="0"/>
          <w:marBottom w:val="0"/>
          <w:divBdr>
            <w:top w:val="none" w:sz="0" w:space="0" w:color="auto"/>
            <w:left w:val="none" w:sz="0" w:space="0" w:color="auto"/>
            <w:bottom w:val="none" w:sz="0" w:space="0" w:color="auto"/>
            <w:right w:val="none" w:sz="0" w:space="0" w:color="auto"/>
          </w:divBdr>
        </w:div>
        <w:div w:id="413210794">
          <w:marLeft w:val="640"/>
          <w:marRight w:val="0"/>
          <w:marTop w:val="0"/>
          <w:marBottom w:val="0"/>
          <w:divBdr>
            <w:top w:val="none" w:sz="0" w:space="0" w:color="auto"/>
            <w:left w:val="none" w:sz="0" w:space="0" w:color="auto"/>
            <w:bottom w:val="none" w:sz="0" w:space="0" w:color="auto"/>
            <w:right w:val="none" w:sz="0" w:space="0" w:color="auto"/>
          </w:divBdr>
        </w:div>
        <w:div w:id="1084376430">
          <w:marLeft w:val="640"/>
          <w:marRight w:val="0"/>
          <w:marTop w:val="0"/>
          <w:marBottom w:val="0"/>
          <w:divBdr>
            <w:top w:val="none" w:sz="0" w:space="0" w:color="auto"/>
            <w:left w:val="none" w:sz="0" w:space="0" w:color="auto"/>
            <w:bottom w:val="none" w:sz="0" w:space="0" w:color="auto"/>
            <w:right w:val="none" w:sz="0" w:space="0" w:color="auto"/>
          </w:divBdr>
        </w:div>
        <w:div w:id="472987026">
          <w:marLeft w:val="640"/>
          <w:marRight w:val="0"/>
          <w:marTop w:val="0"/>
          <w:marBottom w:val="0"/>
          <w:divBdr>
            <w:top w:val="none" w:sz="0" w:space="0" w:color="auto"/>
            <w:left w:val="none" w:sz="0" w:space="0" w:color="auto"/>
            <w:bottom w:val="none" w:sz="0" w:space="0" w:color="auto"/>
            <w:right w:val="none" w:sz="0" w:space="0" w:color="auto"/>
          </w:divBdr>
        </w:div>
        <w:div w:id="994341286">
          <w:marLeft w:val="640"/>
          <w:marRight w:val="0"/>
          <w:marTop w:val="0"/>
          <w:marBottom w:val="0"/>
          <w:divBdr>
            <w:top w:val="none" w:sz="0" w:space="0" w:color="auto"/>
            <w:left w:val="none" w:sz="0" w:space="0" w:color="auto"/>
            <w:bottom w:val="none" w:sz="0" w:space="0" w:color="auto"/>
            <w:right w:val="none" w:sz="0" w:space="0" w:color="auto"/>
          </w:divBdr>
        </w:div>
        <w:div w:id="418790662">
          <w:marLeft w:val="640"/>
          <w:marRight w:val="0"/>
          <w:marTop w:val="0"/>
          <w:marBottom w:val="0"/>
          <w:divBdr>
            <w:top w:val="none" w:sz="0" w:space="0" w:color="auto"/>
            <w:left w:val="none" w:sz="0" w:space="0" w:color="auto"/>
            <w:bottom w:val="none" w:sz="0" w:space="0" w:color="auto"/>
            <w:right w:val="none" w:sz="0" w:space="0" w:color="auto"/>
          </w:divBdr>
        </w:div>
        <w:div w:id="605501570">
          <w:marLeft w:val="640"/>
          <w:marRight w:val="0"/>
          <w:marTop w:val="0"/>
          <w:marBottom w:val="0"/>
          <w:divBdr>
            <w:top w:val="none" w:sz="0" w:space="0" w:color="auto"/>
            <w:left w:val="none" w:sz="0" w:space="0" w:color="auto"/>
            <w:bottom w:val="none" w:sz="0" w:space="0" w:color="auto"/>
            <w:right w:val="none" w:sz="0" w:space="0" w:color="auto"/>
          </w:divBdr>
        </w:div>
        <w:div w:id="1826358350">
          <w:marLeft w:val="640"/>
          <w:marRight w:val="0"/>
          <w:marTop w:val="0"/>
          <w:marBottom w:val="0"/>
          <w:divBdr>
            <w:top w:val="none" w:sz="0" w:space="0" w:color="auto"/>
            <w:left w:val="none" w:sz="0" w:space="0" w:color="auto"/>
            <w:bottom w:val="none" w:sz="0" w:space="0" w:color="auto"/>
            <w:right w:val="none" w:sz="0" w:space="0" w:color="auto"/>
          </w:divBdr>
        </w:div>
        <w:div w:id="821896394">
          <w:marLeft w:val="640"/>
          <w:marRight w:val="0"/>
          <w:marTop w:val="0"/>
          <w:marBottom w:val="0"/>
          <w:divBdr>
            <w:top w:val="none" w:sz="0" w:space="0" w:color="auto"/>
            <w:left w:val="none" w:sz="0" w:space="0" w:color="auto"/>
            <w:bottom w:val="none" w:sz="0" w:space="0" w:color="auto"/>
            <w:right w:val="none" w:sz="0" w:space="0" w:color="auto"/>
          </w:divBdr>
        </w:div>
        <w:div w:id="1940334951">
          <w:marLeft w:val="640"/>
          <w:marRight w:val="0"/>
          <w:marTop w:val="0"/>
          <w:marBottom w:val="0"/>
          <w:divBdr>
            <w:top w:val="none" w:sz="0" w:space="0" w:color="auto"/>
            <w:left w:val="none" w:sz="0" w:space="0" w:color="auto"/>
            <w:bottom w:val="none" w:sz="0" w:space="0" w:color="auto"/>
            <w:right w:val="none" w:sz="0" w:space="0" w:color="auto"/>
          </w:divBdr>
        </w:div>
        <w:div w:id="1967736050">
          <w:marLeft w:val="640"/>
          <w:marRight w:val="0"/>
          <w:marTop w:val="0"/>
          <w:marBottom w:val="0"/>
          <w:divBdr>
            <w:top w:val="none" w:sz="0" w:space="0" w:color="auto"/>
            <w:left w:val="none" w:sz="0" w:space="0" w:color="auto"/>
            <w:bottom w:val="none" w:sz="0" w:space="0" w:color="auto"/>
            <w:right w:val="none" w:sz="0" w:space="0" w:color="auto"/>
          </w:divBdr>
        </w:div>
        <w:div w:id="362901964">
          <w:marLeft w:val="640"/>
          <w:marRight w:val="0"/>
          <w:marTop w:val="0"/>
          <w:marBottom w:val="0"/>
          <w:divBdr>
            <w:top w:val="none" w:sz="0" w:space="0" w:color="auto"/>
            <w:left w:val="none" w:sz="0" w:space="0" w:color="auto"/>
            <w:bottom w:val="none" w:sz="0" w:space="0" w:color="auto"/>
            <w:right w:val="none" w:sz="0" w:space="0" w:color="auto"/>
          </w:divBdr>
        </w:div>
        <w:div w:id="993529342">
          <w:marLeft w:val="640"/>
          <w:marRight w:val="0"/>
          <w:marTop w:val="0"/>
          <w:marBottom w:val="0"/>
          <w:divBdr>
            <w:top w:val="none" w:sz="0" w:space="0" w:color="auto"/>
            <w:left w:val="none" w:sz="0" w:space="0" w:color="auto"/>
            <w:bottom w:val="none" w:sz="0" w:space="0" w:color="auto"/>
            <w:right w:val="none" w:sz="0" w:space="0" w:color="auto"/>
          </w:divBdr>
        </w:div>
        <w:div w:id="1488014235">
          <w:marLeft w:val="640"/>
          <w:marRight w:val="0"/>
          <w:marTop w:val="0"/>
          <w:marBottom w:val="0"/>
          <w:divBdr>
            <w:top w:val="none" w:sz="0" w:space="0" w:color="auto"/>
            <w:left w:val="none" w:sz="0" w:space="0" w:color="auto"/>
            <w:bottom w:val="none" w:sz="0" w:space="0" w:color="auto"/>
            <w:right w:val="none" w:sz="0" w:space="0" w:color="auto"/>
          </w:divBdr>
        </w:div>
        <w:div w:id="174851190">
          <w:marLeft w:val="640"/>
          <w:marRight w:val="0"/>
          <w:marTop w:val="0"/>
          <w:marBottom w:val="0"/>
          <w:divBdr>
            <w:top w:val="none" w:sz="0" w:space="0" w:color="auto"/>
            <w:left w:val="none" w:sz="0" w:space="0" w:color="auto"/>
            <w:bottom w:val="none" w:sz="0" w:space="0" w:color="auto"/>
            <w:right w:val="none" w:sz="0" w:space="0" w:color="auto"/>
          </w:divBdr>
        </w:div>
        <w:div w:id="770004106">
          <w:marLeft w:val="640"/>
          <w:marRight w:val="0"/>
          <w:marTop w:val="0"/>
          <w:marBottom w:val="0"/>
          <w:divBdr>
            <w:top w:val="none" w:sz="0" w:space="0" w:color="auto"/>
            <w:left w:val="none" w:sz="0" w:space="0" w:color="auto"/>
            <w:bottom w:val="none" w:sz="0" w:space="0" w:color="auto"/>
            <w:right w:val="none" w:sz="0" w:space="0" w:color="auto"/>
          </w:divBdr>
        </w:div>
        <w:div w:id="1187059676">
          <w:marLeft w:val="640"/>
          <w:marRight w:val="0"/>
          <w:marTop w:val="0"/>
          <w:marBottom w:val="0"/>
          <w:divBdr>
            <w:top w:val="none" w:sz="0" w:space="0" w:color="auto"/>
            <w:left w:val="none" w:sz="0" w:space="0" w:color="auto"/>
            <w:bottom w:val="none" w:sz="0" w:space="0" w:color="auto"/>
            <w:right w:val="none" w:sz="0" w:space="0" w:color="auto"/>
          </w:divBdr>
        </w:div>
        <w:div w:id="1629512444">
          <w:marLeft w:val="640"/>
          <w:marRight w:val="0"/>
          <w:marTop w:val="0"/>
          <w:marBottom w:val="0"/>
          <w:divBdr>
            <w:top w:val="none" w:sz="0" w:space="0" w:color="auto"/>
            <w:left w:val="none" w:sz="0" w:space="0" w:color="auto"/>
            <w:bottom w:val="none" w:sz="0" w:space="0" w:color="auto"/>
            <w:right w:val="none" w:sz="0" w:space="0" w:color="auto"/>
          </w:divBdr>
        </w:div>
        <w:div w:id="1983457956">
          <w:marLeft w:val="640"/>
          <w:marRight w:val="0"/>
          <w:marTop w:val="0"/>
          <w:marBottom w:val="0"/>
          <w:divBdr>
            <w:top w:val="none" w:sz="0" w:space="0" w:color="auto"/>
            <w:left w:val="none" w:sz="0" w:space="0" w:color="auto"/>
            <w:bottom w:val="none" w:sz="0" w:space="0" w:color="auto"/>
            <w:right w:val="none" w:sz="0" w:space="0" w:color="auto"/>
          </w:divBdr>
        </w:div>
        <w:div w:id="1499347474">
          <w:marLeft w:val="640"/>
          <w:marRight w:val="0"/>
          <w:marTop w:val="0"/>
          <w:marBottom w:val="0"/>
          <w:divBdr>
            <w:top w:val="none" w:sz="0" w:space="0" w:color="auto"/>
            <w:left w:val="none" w:sz="0" w:space="0" w:color="auto"/>
            <w:bottom w:val="none" w:sz="0" w:space="0" w:color="auto"/>
            <w:right w:val="none" w:sz="0" w:space="0" w:color="auto"/>
          </w:divBdr>
        </w:div>
        <w:div w:id="1816868803">
          <w:marLeft w:val="640"/>
          <w:marRight w:val="0"/>
          <w:marTop w:val="0"/>
          <w:marBottom w:val="0"/>
          <w:divBdr>
            <w:top w:val="none" w:sz="0" w:space="0" w:color="auto"/>
            <w:left w:val="none" w:sz="0" w:space="0" w:color="auto"/>
            <w:bottom w:val="none" w:sz="0" w:space="0" w:color="auto"/>
            <w:right w:val="none" w:sz="0" w:space="0" w:color="auto"/>
          </w:divBdr>
        </w:div>
        <w:div w:id="1053581135">
          <w:marLeft w:val="640"/>
          <w:marRight w:val="0"/>
          <w:marTop w:val="0"/>
          <w:marBottom w:val="0"/>
          <w:divBdr>
            <w:top w:val="none" w:sz="0" w:space="0" w:color="auto"/>
            <w:left w:val="none" w:sz="0" w:space="0" w:color="auto"/>
            <w:bottom w:val="none" w:sz="0" w:space="0" w:color="auto"/>
            <w:right w:val="none" w:sz="0" w:space="0" w:color="auto"/>
          </w:divBdr>
        </w:div>
        <w:div w:id="279266063">
          <w:marLeft w:val="640"/>
          <w:marRight w:val="0"/>
          <w:marTop w:val="0"/>
          <w:marBottom w:val="0"/>
          <w:divBdr>
            <w:top w:val="none" w:sz="0" w:space="0" w:color="auto"/>
            <w:left w:val="none" w:sz="0" w:space="0" w:color="auto"/>
            <w:bottom w:val="none" w:sz="0" w:space="0" w:color="auto"/>
            <w:right w:val="none" w:sz="0" w:space="0" w:color="auto"/>
          </w:divBdr>
        </w:div>
        <w:div w:id="623000018">
          <w:marLeft w:val="640"/>
          <w:marRight w:val="0"/>
          <w:marTop w:val="0"/>
          <w:marBottom w:val="0"/>
          <w:divBdr>
            <w:top w:val="none" w:sz="0" w:space="0" w:color="auto"/>
            <w:left w:val="none" w:sz="0" w:space="0" w:color="auto"/>
            <w:bottom w:val="none" w:sz="0" w:space="0" w:color="auto"/>
            <w:right w:val="none" w:sz="0" w:space="0" w:color="auto"/>
          </w:divBdr>
        </w:div>
        <w:div w:id="988705460">
          <w:marLeft w:val="640"/>
          <w:marRight w:val="0"/>
          <w:marTop w:val="0"/>
          <w:marBottom w:val="0"/>
          <w:divBdr>
            <w:top w:val="none" w:sz="0" w:space="0" w:color="auto"/>
            <w:left w:val="none" w:sz="0" w:space="0" w:color="auto"/>
            <w:bottom w:val="none" w:sz="0" w:space="0" w:color="auto"/>
            <w:right w:val="none" w:sz="0" w:space="0" w:color="auto"/>
          </w:divBdr>
        </w:div>
        <w:div w:id="2109277405">
          <w:marLeft w:val="640"/>
          <w:marRight w:val="0"/>
          <w:marTop w:val="0"/>
          <w:marBottom w:val="0"/>
          <w:divBdr>
            <w:top w:val="none" w:sz="0" w:space="0" w:color="auto"/>
            <w:left w:val="none" w:sz="0" w:space="0" w:color="auto"/>
            <w:bottom w:val="none" w:sz="0" w:space="0" w:color="auto"/>
            <w:right w:val="none" w:sz="0" w:space="0" w:color="auto"/>
          </w:divBdr>
        </w:div>
        <w:div w:id="744303301">
          <w:marLeft w:val="640"/>
          <w:marRight w:val="0"/>
          <w:marTop w:val="0"/>
          <w:marBottom w:val="0"/>
          <w:divBdr>
            <w:top w:val="none" w:sz="0" w:space="0" w:color="auto"/>
            <w:left w:val="none" w:sz="0" w:space="0" w:color="auto"/>
            <w:bottom w:val="none" w:sz="0" w:space="0" w:color="auto"/>
            <w:right w:val="none" w:sz="0" w:space="0" w:color="auto"/>
          </w:divBdr>
        </w:div>
        <w:div w:id="1505823338">
          <w:marLeft w:val="640"/>
          <w:marRight w:val="0"/>
          <w:marTop w:val="0"/>
          <w:marBottom w:val="0"/>
          <w:divBdr>
            <w:top w:val="none" w:sz="0" w:space="0" w:color="auto"/>
            <w:left w:val="none" w:sz="0" w:space="0" w:color="auto"/>
            <w:bottom w:val="none" w:sz="0" w:space="0" w:color="auto"/>
            <w:right w:val="none" w:sz="0" w:space="0" w:color="auto"/>
          </w:divBdr>
        </w:div>
        <w:div w:id="249780758">
          <w:marLeft w:val="640"/>
          <w:marRight w:val="0"/>
          <w:marTop w:val="0"/>
          <w:marBottom w:val="0"/>
          <w:divBdr>
            <w:top w:val="none" w:sz="0" w:space="0" w:color="auto"/>
            <w:left w:val="none" w:sz="0" w:space="0" w:color="auto"/>
            <w:bottom w:val="none" w:sz="0" w:space="0" w:color="auto"/>
            <w:right w:val="none" w:sz="0" w:space="0" w:color="auto"/>
          </w:divBdr>
        </w:div>
        <w:div w:id="430129520">
          <w:marLeft w:val="640"/>
          <w:marRight w:val="0"/>
          <w:marTop w:val="0"/>
          <w:marBottom w:val="0"/>
          <w:divBdr>
            <w:top w:val="none" w:sz="0" w:space="0" w:color="auto"/>
            <w:left w:val="none" w:sz="0" w:space="0" w:color="auto"/>
            <w:bottom w:val="none" w:sz="0" w:space="0" w:color="auto"/>
            <w:right w:val="none" w:sz="0" w:space="0" w:color="auto"/>
          </w:divBdr>
        </w:div>
        <w:div w:id="2085292430">
          <w:marLeft w:val="640"/>
          <w:marRight w:val="0"/>
          <w:marTop w:val="0"/>
          <w:marBottom w:val="0"/>
          <w:divBdr>
            <w:top w:val="none" w:sz="0" w:space="0" w:color="auto"/>
            <w:left w:val="none" w:sz="0" w:space="0" w:color="auto"/>
            <w:bottom w:val="none" w:sz="0" w:space="0" w:color="auto"/>
            <w:right w:val="none" w:sz="0" w:space="0" w:color="auto"/>
          </w:divBdr>
        </w:div>
        <w:div w:id="98256347">
          <w:marLeft w:val="640"/>
          <w:marRight w:val="0"/>
          <w:marTop w:val="0"/>
          <w:marBottom w:val="0"/>
          <w:divBdr>
            <w:top w:val="none" w:sz="0" w:space="0" w:color="auto"/>
            <w:left w:val="none" w:sz="0" w:space="0" w:color="auto"/>
            <w:bottom w:val="none" w:sz="0" w:space="0" w:color="auto"/>
            <w:right w:val="none" w:sz="0" w:space="0" w:color="auto"/>
          </w:divBdr>
        </w:div>
        <w:div w:id="55982073">
          <w:marLeft w:val="640"/>
          <w:marRight w:val="0"/>
          <w:marTop w:val="0"/>
          <w:marBottom w:val="0"/>
          <w:divBdr>
            <w:top w:val="none" w:sz="0" w:space="0" w:color="auto"/>
            <w:left w:val="none" w:sz="0" w:space="0" w:color="auto"/>
            <w:bottom w:val="none" w:sz="0" w:space="0" w:color="auto"/>
            <w:right w:val="none" w:sz="0" w:space="0" w:color="auto"/>
          </w:divBdr>
        </w:div>
        <w:div w:id="1715540314">
          <w:marLeft w:val="640"/>
          <w:marRight w:val="0"/>
          <w:marTop w:val="0"/>
          <w:marBottom w:val="0"/>
          <w:divBdr>
            <w:top w:val="none" w:sz="0" w:space="0" w:color="auto"/>
            <w:left w:val="none" w:sz="0" w:space="0" w:color="auto"/>
            <w:bottom w:val="none" w:sz="0" w:space="0" w:color="auto"/>
            <w:right w:val="none" w:sz="0" w:space="0" w:color="auto"/>
          </w:divBdr>
        </w:div>
        <w:div w:id="1077435578">
          <w:marLeft w:val="640"/>
          <w:marRight w:val="0"/>
          <w:marTop w:val="0"/>
          <w:marBottom w:val="0"/>
          <w:divBdr>
            <w:top w:val="none" w:sz="0" w:space="0" w:color="auto"/>
            <w:left w:val="none" w:sz="0" w:space="0" w:color="auto"/>
            <w:bottom w:val="none" w:sz="0" w:space="0" w:color="auto"/>
            <w:right w:val="none" w:sz="0" w:space="0" w:color="auto"/>
          </w:divBdr>
        </w:div>
        <w:div w:id="2025208172">
          <w:marLeft w:val="640"/>
          <w:marRight w:val="0"/>
          <w:marTop w:val="0"/>
          <w:marBottom w:val="0"/>
          <w:divBdr>
            <w:top w:val="none" w:sz="0" w:space="0" w:color="auto"/>
            <w:left w:val="none" w:sz="0" w:space="0" w:color="auto"/>
            <w:bottom w:val="none" w:sz="0" w:space="0" w:color="auto"/>
            <w:right w:val="none" w:sz="0" w:space="0" w:color="auto"/>
          </w:divBdr>
        </w:div>
        <w:div w:id="76636388">
          <w:marLeft w:val="640"/>
          <w:marRight w:val="0"/>
          <w:marTop w:val="0"/>
          <w:marBottom w:val="0"/>
          <w:divBdr>
            <w:top w:val="none" w:sz="0" w:space="0" w:color="auto"/>
            <w:left w:val="none" w:sz="0" w:space="0" w:color="auto"/>
            <w:bottom w:val="none" w:sz="0" w:space="0" w:color="auto"/>
            <w:right w:val="none" w:sz="0" w:space="0" w:color="auto"/>
          </w:divBdr>
        </w:div>
        <w:div w:id="651567817">
          <w:marLeft w:val="640"/>
          <w:marRight w:val="0"/>
          <w:marTop w:val="0"/>
          <w:marBottom w:val="0"/>
          <w:divBdr>
            <w:top w:val="none" w:sz="0" w:space="0" w:color="auto"/>
            <w:left w:val="none" w:sz="0" w:space="0" w:color="auto"/>
            <w:bottom w:val="none" w:sz="0" w:space="0" w:color="auto"/>
            <w:right w:val="none" w:sz="0" w:space="0" w:color="auto"/>
          </w:divBdr>
        </w:div>
        <w:div w:id="140274224">
          <w:marLeft w:val="640"/>
          <w:marRight w:val="0"/>
          <w:marTop w:val="0"/>
          <w:marBottom w:val="0"/>
          <w:divBdr>
            <w:top w:val="none" w:sz="0" w:space="0" w:color="auto"/>
            <w:left w:val="none" w:sz="0" w:space="0" w:color="auto"/>
            <w:bottom w:val="none" w:sz="0" w:space="0" w:color="auto"/>
            <w:right w:val="none" w:sz="0" w:space="0" w:color="auto"/>
          </w:divBdr>
        </w:div>
        <w:div w:id="1516193096">
          <w:marLeft w:val="640"/>
          <w:marRight w:val="0"/>
          <w:marTop w:val="0"/>
          <w:marBottom w:val="0"/>
          <w:divBdr>
            <w:top w:val="none" w:sz="0" w:space="0" w:color="auto"/>
            <w:left w:val="none" w:sz="0" w:space="0" w:color="auto"/>
            <w:bottom w:val="none" w:sz="0" w:space="0" w:color="auto"/>
            <w:right w:val="none" w:sz="0" w:space="0" w:color="auto"/>
          </w:divBdr>
        </w:div>
        <w:div w:id="1789004278">
          <w:marLeft w:val="640"/>
          <w:marRight w:val="0"/>
          <w:marTop w:val="0"/>
          <w:marBottom w:val="0"/>
          <w:divBdr>
            <w:top w:val="none" w:sz="0" w:space="0" w:color="auto"/>
            <w:left w:val="none" w:sz="0" w:space="0" w:color="auto"/>
            <w:bottom w:val="none" w:sz="0" w:space="0" w:color="auto"/>
            <w:right w:val="none" w:sz="0" w:space="0" w:color="auto"/>
          </w:divBdr>
        </w:div>
        <w:div w:id="1046294631">
          <w:marLeft w:val="640"/>
          <w:marRight w:val="0"/>
          <w:marTop w:val="0"/>
          <w:marBottom w:val="0"/>
          <w:divBdr>
            <w:top w:val="none" w:sz="0" w:space="0" w:color="auto"/>
            <w:left w:val="none" w:sz="0" w:space="0" w:color="auto"/>
            <w:bottom w:val="none" w:sz="0" w:space="0" w:color="auto"/>
            <w:right w:val="none" w:sz="0" w:space="0" w:color="auto"/>
          </w:divBdr>
        </w:div>
        <w:div w:id="69236940">
          <w:marLeft w:val="640"/>
          <w:marRight w:val="0"/>
          <w:marTop w:val="0"/>
          <w:marBottom w:val="0"/>
          <w:divBdr>
            <w:top w:val="none" w:sz="0" w:space="0" w:color="auto"/>
            <w:left w:val="none" w:sz="0" w:space="0" w:color="auto"/>
            <w:bottom w:val="none" w:sz="0" w:space="0" w:color="auto"/>
            <w:right w:val="none" w:sz="0" w:space="0" w:color="auto"/>
          </w:divBdr>
        </w:div>
        <w:div w:id="1222868478">
          <w:marLeft w:val="640"/>
          <w:marRight w:val="0"/>
          <w:marTop w:val="0"/>
          <w:marBottom w:val="0"/>
          <w:divBdr>
            <w:top w:val="none" w:sz="0" w:space="0" w:color="auto"/>
            <w:left w:val="none" w:sz="0" w:space="0" w:color="auto"/>
            <w:bottom w:val="none" w:sz="0" w:space="0" w:color="auto"/>
            <w:right w:val="none" w:sz="0" w:space="0" w:color="auto"/>
          </w:divBdr>
        </w:div>
        <w:div w:id="863908608">
          <w:marLeft w:val="640"/>
          <w:marRight w:val="0"/>
          <w:marTop w:val="0"/>
          <w:marBottom w:val="0"/>
          <w:divBdr>
            <w:top w:val="none" w:sz="0" w:space="0" w:color="auto"/>
            <w:left w:val="none" w:sz="0" w:space="0" w:color="auto"/>
            <w:bottom w:val="none" w:sz="0" w:space="0" w:color="auto"/>
            <w:right w:val="none" w:sz="0" w:space="0" w:color="auto"/>
          </w:divBdr>
        </w:div>
        <w:div w:id="666982640">
          <w:marLeft w:val="640"/>
          <w:marRight w:val="0"/>
          <w:marTop w:val="0"/>
          <w:marBottom w:val="0"/>
          <w:divBdr>
            <w:top w:val="none" w:sz="0" w:space="0" w:color="auto"/>
            <w:left w:val="none" w:sz="0" w:space="0" w:color="auto"/>
            <w:bottom w:val="none" w:sz="0" w:space="0" w:color="auto"/>
            <w:right w:val="none" w:sz="0" w:space="0" w:color="auto"/>
          </w:divBdr>
        </w:div>
        <w:div w:id="197666903">
          <w:marLeft w:val="640"/>
          <w:marRight w:val="0"/>
          <w:marTop w:val="0"/>
          <w:marBottom w:val="0"/>
          <w:divBdr>
            <w:top w:val="none" w:sz="0" w:space="0" w:color="auto"/>
            <w:left w:val="none" w:sz="0" w:space="0" w:color="auto"/>
            <w:bottom w:val="none" w:sz="0" w:space="0" w:color="auto"/>
            <w:right w:val="none" w:sz="0" w:space="0" w:color="auto"/>
          </w:divBdr>
        </w:div>
        <w:div w:id="586035775">
          <w:marLeft w:val="640"/>
          <w:marRight w:val="0"/>
          <w:marTop w:val="0"/>
          <w:marBottom w:val="0"/>
          <w:divBdr>
            <w:top w:val="none" w:sz="0" w:space="0" w:color="auto"/>
            <w:left w:val="none" w:sz="0" w:space="0" w:color="auto"/>
            <w:bottom w:val="none" w:sz="0" w:space="0" w:color="auto"/>
            <w:right w:val="none" w:sz="0" w:space="0" w:color="auto"/>
          </w:divBdr>
        </w:div>
        <w:div w:id="984242119">
          <w:marLeft w:val="640"/>
          <w:marRight w:val="0"/>
          <w:marTop w:val="0"/>
          <w:marBottom w:val="0"/>
          <w:divBdr>
            <w:top w:val="none" w:sz="0" w:space="0" w:color="auto"/>
            <w:left w:val="none" w:sz="0" w:space="0" w:color="auto"/>
            <w:bottom w:val="none" w:sz="0" w:space="0" w:color="auto"/>
            <w:right w:val="none" w:sz="0" w:space="0" w:color="auto"/>
          </w:divBdr>
        </w:div>
        <w:div w:id="352610139">
          <w:marLeft w:val="640"/>
          <w:marRight w:val="0"/>
          <w:marTop w:val="0"/>
          <w:marBottom w:val="0"/>
          <w:divBdr>
            <w:top w:val="none" w:sz="0" w:space="0" w:color="auto"/>
            <w:left w:val="none" w:sz="0" w:space="0" w:color="auto"/>
            <w:bottom w:val="none" w:sz="0" w:space="0" w:color="auto"/>
            <w:right w:val="none" w:sz="0" w:space="0" w:color="auto"/>
          </w:divBdr>
        </w:div>
        <w:div w:id="1208294581">
          <w:marLeft w:val="640"/>
          <w:marRight w:val="0"/>
          <w:marTop w:val="0"/>
          <w:marBottom w:val="0"/>
          <w:divBdr>
            <w:top w:val="none" w:sz="0" w:space="0" w:color="auto"/>
            <w:left w:val="none" w:sz="0" w:space="0" w:color="auto"/>
            <w:bottom w:val="none" w:sz="0" w:space="0" w:color="auto"/>
            <w:right w:val="none" w:sz="0" w:space="0" w:color="auto"/>
          </w:divBdr>
        </w:div>
        <w:div w:id="1418670692">
          <w:marLeft w:val="640"/>
          <w:marRight w:val="0"/>
          <w:marTop w:val="0"/>
          <w:marBottom w:val="0"/>
          <w:divBdr>
            <w:top w:val="none" w:sz="0" w:space="0" w:color="auto"/>
            <w:left w:val="none" w:sz="0" w:space="0" w:color="auto"/>
            <w:bottom w:val="none" w:sz="0" w:space="0" w:color="auto"/>
            <w:right w:val="none" w:sz="0" w:space="0" w:color="auto"/>
          </w:divBdr>
        </w:div>
        <w:div w:id="890769197">
          <w:marLeft w:val="640"/>
          <w:marRight w:val="0"/>
          <w:marTop w:val="0"/>
          <w:marBottom w:val="0"/>
          <w:divBdr>
            <w:top w:val="none" w:sz="0" w:space="0" w:color="auto"/>
            <w:left w:val="none" w:sz="0" w:space="0" w:color="auto"/>
            <w:bottom w:val="none" w:sz="0" w:space="0" w:color="auto"/>
            <w:right w:val="none" w:sz="0" w:space="0" w:color="auto"/>
          </w:divBdr>
        </w:div>
        <w:div w:id="1317150143">
          <w:marLeft w:val="640"/>
          <w:marRight w:val="0"/>
          <w:marTop w:val="0"/>
          <w:marBottom w:val="0"/>
          <w:divBdr>
            <w:top w:val="none" w:sz="0" w:space="0" w:color="auto"/>
            <w:left w:val="none" w:sz="0" w:space="0" w:color="auto"/>
            <w:bottom w:val="none" w:sz="0" w:space="0" w:color="auto"/>
            <w:right w:val="none" w:sz="0" w:space="0" w:color="auto"/>
          </w:divBdr>
        </w:div>
        <w:div w:id="793403972">
          <w:marLeft w:val="640"/>
          <w:marRight w:val="0"/>
          <w:marTop w:val="0"/>
          <w:marBottom w:val="0"/>
          <w:divBdr>
            <w:top w:val="none" w:sz="0" w:space="0" w:color="auto"/>
            <w:left w:val="none" w:sz="0" w:space="0" w:color="auto"/>
            <w:bottom w:val="none" w:sz="0" w:space="0" w:color="auto"/>
            <w:right w:val="none" w:sz="0" w:space="0" w:color="auto"/>
          </w:divBdr>
        </w:div>
        <w:div w:id="1611860093">
          <w:marLeft w:val="640"/>
          <w:marRight w:val="0"/>
          <w:marTop w:val="0"/>
          <w:marBottom w:val="0"/>
          <w:divBdr>
            <w:top w:val="none" w:sz="0" w:space="0" w:color="auto"/>
            <w:left w:val="none" w:sz="0" w:space="0" w:color="auto"/>
            <w:bottom w:val="none" w:sz="0" w:space="0" w:color="auto"/>
            <w:right w:val="none" w:sz="0" w:space="0" w:color="auto"/>
          </w:divBdr>
        </w:div>
        <w:div w:id="707796084">
          <w:marLeft w:val="640"/>
          <w:marRight w:val="0"/>
          <w:marTop w:val="0"/>
          <w:marBottom w:val="0"/>
          <w:divBdr>
            <w:top w:val="none" w:sz="0" w:space="0" w:color="auto"/>
            <w:left w:val="none" w:sz="0" w:space="0" w:color="auto"/>
            <w:bottom w:val="none" w:sz="0" w:space="0" w:color="auto"/>
            <w:right w:val="none" w:sz="0" w:space="0" w:color="auto"/>
          </w:divBdr>
        </w:div>
        <w:div w:id="224687121">
          <w:marLeft w:val="640"/>
          <w:marRight w:val="0"/>
          <w:marTop w:val="0"/>
          <w:marBottom w:val="0"/>
          <w:divBdr>
            <w:top w:val="none" w:sz="0" w:space="0" w:color="auto"/>
            <w:left w:val="none" w:sz="0" w:space="0" w:color="auto"/>
            <w:bottom w:val="none" w:sz="0" w:space="0" w:color="auto"/>
            <w:right w:val="none" w:sz="0" w:space="0" w:color="auto"/>
          </w:divBdr>
        </w:div>
        <w:div w:id="1288391925">
          <w:marLeft w:val="640"/>
          <w:marRight w:val="0"/>
          <w:marTop w:val="0"/>
          <w:marBottom w:val="0"/>
          <w:divBdr>
            <w:top w:val="none" w:sz="0" w:space="0" w:color="auto"/>
            <w:left w:val="none" w:sz="0" w:space="0" w:color="auto"/>
            <w:bottom w:val="none" w:sz="0" w:space="0" w:color="auto"/>
            <w:right w:val="none" w:sz="0" w:space="0" w:color="auto"/>
          </w:divBdr>
        </w:div>
        <w:div w:id="2146846499">
          <w:marLeft w:val="640"/>
          <w:marRight w:val="0"/>
          <w:marTop w:val="0"/>
          <w:marBottom w:val="0"/>
          <w:divBdr>
            <w:top w:val="none" w:sz="0" w:space="0" w:color="auto"/>
            <w:left w:val="none" w:sz="0" w:space="0" w:color="auto"/>
            <w:bottom w:val="none" w:sz="0" w:space="0" w:color="auto"/>
            <w:right w:val="none" w:sz="0" w:space="0" w:color="auto"/>
          </w:divBdr>
        </w:div>
        <w:div w:id="815293726">
          <w:marLeft w:val="640"/>
          <w:marRight w:val="0"/>
          <w:marTop w:val="0"/>
          <w:marBottom w:val="0"/>
          <w:divBdr>
            <w:top w:val="none" w:sz="0" w:space="0" w:color="auto"/>
            <w:left w:val="none" w:sz="0" w:space="0" w:color="auto"/>
            <w:bottom w:val="none" w:sz="0" w:space="0" w:color="auto"/>
            <w:right w:val="none" w:sz="0" w:space="0" w:color="auto"/>
          </w:divBdr>
        </w:div>
        <w:div w:id="1708528028">
          <w:marLeft w:val="640"/>
          <w:marRight w:val="0"/>
          <w:marTop w:val="0"/>
          <w:marBottom w:val="0"/>
          <w:divBdr>
            <w:top w:val="none" w:sz="0" w:space="0" w:color="auto"/>
            <w:left w:val="none" w:sz="0" w:space="0" w:color="auto"/>
            <w:bottom w:val="none" w:sz="0" w:space="0" w:color="auto"/>
            <w:right w:val="none" w:sz="0" w:space="0" w:color="auto"/>
          </w:divBdr>
        </w:div>
        <w:div w:id="204366646">
          <w:marLeft w:val="640"/>
          <w:marRight w:val="0"/>
          <w:marTop w:val="0"/>
          <w:marBottom w:val="0"/>
          <w:divBdr>
            <w:top w:val="none" w:sz="0" w:space="0" w:color="auto"/>
            <w:left w:val="none" w:sz="0" w:space="0" w:color="auto"/>
            <w:bottom w:val="none" w:sz="0" w:space="0" w:color="auto"/>
            <w:right w:val="none" w:sz="0" w:space="0" w:color="auto"/>
          </w:divBdr>
        </w:div>
        <w:div w:id="618952158">
          <w:marLeft w:val="640"/>
          <w:marRight w:val="0"/>
          <w:marTop w:val="0"/>
          <w:marBottom w:val="0"/>
          <w:divBdr>
            <w:top w:val="none" w:sz="0" w:space="0" w:color="auto"/>
            <w:left w:val="none" w:sz="0" w:space="0" w:color="auto"/>
            <w:bottom w:val="none" w:sz="0" w:space="0" w:color="auto"/>
            <w:right w:val="none" w:sz="0" w:space="0" w:color="auto"/>
          </w:divBdr>
        </w:div>
        <w:div w:id="2102293857">
          <w:marLeft w:val="640"/>
          <w:marRight w:val="0"/>
          <w:marTop w:val="0"/>
          <w:marBottom w:val="0"/>
          <w:divBdr>
            <w:top w:val="none" w:sz="0" w:space="0" w:color="auto"/>
            <w:left w:val="none" w:sz="0" w:space="0" w:color="auto"/>
            <w:bottom w:val="none" w:sz="0" w:space="0" w:color="auto"/>
            <w:right w:val="none" w:sz="0" w:space="0" w:color="auto"/>
          </w:divBdr>
        </w:div>
        <w:div w:id="931478356">
          <w:marLeft w:val="640"/>
          <w:marRight w:val="0"/>
          <w:marTop w:val="0"/>
          <w:marBottom w:val="0"/>
          <w:divBdr>
            <w:top w:val="none" w:sz="0" w:space="0" w:color="auto"/>
            <w:left w:val="none" w:sz="0" w:space="0" w:color="auto"/>
            <w:bottom w:val="none" w:sz="0" w:space="0" w:color="auto"/>
            <w:right w:val="none" w:sz="0" w:space="0" w:color="auto"/>
          </w:divBdr>
        </w:div>
        <w:div w:id="655954231">
          <w:marLeft w:val="640"/>
          <w:marRight w:val="0"/>
          <w:marTop w:val="0"/>
          <w:marBottom w:val="0"/>
          <w:divBdr>
            <w:top w:val="none" w:sz="0" w:space="0" w:color="auto"/>
            <w:left w:val="none" w:sz="0" w:space="0" w:color="auto"/>
            <w:bottom w:val="none" w:sz="0" w:space="0" w:color="auto"/>
            <w:right w:val="none" w:sz="0" w:space="0" w:color="auto"/>
          </w:divBdr>
        </w:div>
        <w:div w:id="1978412278">
          <w:marLeft w:val="640"/>
          <w:marRight w:val="0"/>
          <w:marTop w:val="0"/>
          <w:marBottom w:val="0"/>
          <w:divBdr>
            <w:top w:val="none" w:sz="0" w:space="0" w:color="auto"/>
            <w:left w:val="none" w:sz="0" w:space="0" w:color="auto"/>
            <w:bottom w:val="none" w:sz="0" w:space="0" w:color="auto"/>
            <w:right w:val="none" w:sz="0" w:space="0" w:color="auto"/>
          </w:divBdr>
        </w:div>
        <w:div w:id="1592816708">
          <w:marLeft w:val="640"/>
          <w:marRight w:val="0"/>
          <w:marTop w:val="0"/>
          <w:marBottom w:val="0"/>
          <w:divBdr>
            <w:top w:val="none" w:sz="0" w:space="0" w:color="auto"/>
            <w:left w:val="none" w:sz="0" w:space="0" w:color="auto"/>
            <w:bottom w:val="none" w:sz="0" w:space="0" w:color="auto"/>
            <w:right w:val="none" w:sz="0" w:space="0" w:color="auto"/>
          </w:divBdr>
        </w:div>
        <w:div w:id="1817188380">
          <w:marLeft w:val="640"/>
          <w:marRight w:val="0"/>
          <w:marTop w:val="0"/>
          <w:marBottom w:val="0"/>
          <w:divBdr>
            <w:top w:val="none" w:sz="0" w:space="0" w:color="auto"/>
            <w:left w:val="none" w:sz="0" w:space="0" w:color="auto"/>
            <w:bottom w:val="none" w:sz="0" w:space="0" w:color="auto"/>
            <w:right w:val="none" w:sz="0" w:space="0" w:color="auto"/>
          </w:divBdr>
        </w:div>
        <w:div w:id="2013532624">
          <w:marLeft w:val="640"/>
          <w:marRight w:val="0"/>
          <w:marTop w:val="0"/>
          <w:marBottom w:val="0"/>
          <w:divBdr>
            <w:top w:val="none" w:sz="0" w:space="0" w:color="auto"/>
            <w:left w:val="none" w:sz="0" w:space="0" w:color="auto"/>
            <w:bottom w:val="none" w:sz="0" w:space="0" w:color="auto"/>
            <w:right w:val="none" w:sz="0" w:space="0" w:color="auto"/>
          </w:divBdr>
        </w:div>
        <w:div w:id="1672443544">
          <w:marLeft w:val="640"/>
          <w:marRight w:val="0"/>
          <w:marTop w:val="0"/>
          <w:marBottom w:val="0"/>
          <w:divBdr>
            <w:top w:val="none" w:sz="0" w:space="0" w:color="auto"/>
            <w:left w:val="none" w:sz="0" w:space="0" w:color="auto"/>
            <w:bottom w:val="none" w:sz="0" w:space="0" w:color="auto"/>
            <w:right w:val="none" w:sz="0" w:space="0" w:color="auto"/>
          </w:divBdr>
        </w:div>
        <w:div w:id="1263950759">
          <w:marLeft w:val="640"/>
          <w:marRight w:val="0"/>
          <w:marTop w:val="0"/>
          <w:marBottom w:val="0"/>
          <w:divBdr>
            <w:top w:val="none" w:sz="0" w:space="0" w:color="auto"/>
            <w:left w:val="none" w:sz="0" w:space="0" w:color="auto"/>
            <w:bottom w:val="none" w:sz="0" w:space="0" w:color="auto"/>
            <w:right w:val="none" w:sz="0" w:space="0" w:color="auto"/>
          </w:divBdr>
        </w:div>
        <w:div w:id="979845761">
          <w:marLeft w:val="640"/>
          <w:marRight w:val="0"/>
          <w:marTop w:val="0"/>
          <w:marBottom w:val="0"/>
          <w:divBdr>
            <w:top w:val="none" w:sz="0" w:space="0" w:color="auto"/>
            <w:left w:val="none" w:sz="0" w:space="0" w:color="auto"/>
            <w:bottom w:val="none" w:sz="0" w:space="0" w:color="auto"/>
            <w:right w:val="none" w:sz="0" w:space="0" w:color="auto"/>
          </w:divBdr>
        </w:div>
        <w:div w:id="1798913980">
          <w:marLeft w:val="640"/>
          <w:marRight w:val="0"/>
          <w:marTop w:val="0"/>
          <w:marBottom w:val="0"/>
          <w:divBdr>
            <w:top w:val="none" w:sz="0" w:space="0" w:color="auto"/>
            <w:left w:val="none" w:sz="0" w:space="0" w:color="auto"/>
            <w:bottom w:val="none" w:sz="0" w:space="0" w:color="auto"/>
            <w:right w:val="none" w:sz="0" w:space="0" w:color="auto"/>
          </w:divBdr>
        </w:div>
        <w:div w:id="952439054">
          <w:marLeft w:val="640"/>
          <w:marRight w:val="0"/>
          <w:marTop w:val="0"/>
          <w:marBottom w:val="0"/>
          <w:divBdr>
            <w:top w:val="none" w:sz="0" w:space="0" w:color="auto"/>
            <w:left w:val="none" w:sz="0" w:space="0" w:color="auto"/>
            <w:bottom w:val="none" w:sz="0" w:space="0" w:color="auto"/>
            <w:right w:val="none" w:sz="0" w:space="0" w:color="auto"/>
          </w:divBdr>
        </w:div>
        <w:div w:id="1236278134">
          <w:marLeft w:val="640"/>
          <w:marRight w:val="0"/>
          <w:marTop w:val="0"/>
          <w:marBottom w:val="0"/>
          <w:divBdr>
            <w:top w:val="none" w:sz="0" w:space="0" w:color="auto"/>
            <w:left w:val="none" w:sz="0" w:space="0" w:color="auto"/>
            <w:bottom w:val="none" w:sz="0" w:space="0" w:color="auto"/>
            <w:right w:val="none" w:sz="0" w:space="0" w:color="auto"/>
          </w:divBdr>
        </w:div>
        <w:div w:id="113519929">
          <w:marLeft w:val="640"/>
          <w:marRight w:val="0"/>
          <w:marTop w:val="0"/>
          <w:marBottom w:val="0"/>
          <w:divBdr>
            <w:top w:val="none" w:sz="0" w:space="0" w:color="auto"/>
            <w:left w:val="none" w:sz="0" w:space="0" w:color="auto"/>
            <w:bottom w:val="none" w:sz="0" w:space="0" w:color="auto"/>
            <w:right w:val="none" w:sz="0" w:space="0" w:color="auto"/>
          </w:divBdr>
        </w:div>
        <w:div w:id="2023318947">
          <w:marLeft w:val="640"/>
          <w:marRight w:val="0"/>
          <w:marTop w:val="0"/>
          <w:marBottom w:val="0"/>
          <w:divBdr>
            <w:top w:val="none" w:sz="0" w:space="0" w:color="auto"/>
            <w:left w:val="none" w:sz="0" w:space="0" w:color="auto"/>
            <w:bottom w:val="none" w:sz="0" w:space="0" w:color="auto"/>
            <w:right w:val="none" w:sz="0" w:space="0" w:color="auto"/>
          </w:divBdr>
        </w:div>
        <w:div w:id="898250795">
          <w:marLeft w:val="640"/>
          <w:marRight w:val="0"/>
          <w:marTop w:val="0"/>
          <w:marBottom w:val="0"/>
          <w:divBdr>
            <w:top w:val="none" w:sz="0" w:space="0" w:color="auto"/>
            <w:left w:val="none" w:sz="0" w:space="0" w:color="auto"/>
            <w:bottom w:val="none" w:sz="0" w:space="0" w:color="auto"/>
            <w:right w:val="none" w:sz="0" w:space="0" w:color="auto"/>
          </w:divBdr>
        </w:div>
        <w:div w:id="1781297508">
          <w:marLeft w:val="640"/>
          <w:marRight w:val="0"/>
          <w:marTop w:val="0"/>
          <w:marBottom w:val="0"/>
          <w:divBdr>
            <w:top w:val="none" w:sz="0" w:space="0" w:color="auto"/>
            <w:left w:val="none" w:sz="0" w:space="0" w:color="auto"/>
            <w:bottom w:val="none" w:sz="0" w:space="0" w:color="auto"/>
            <w:right w:val="none" w:sz="0" w:space="0" w:color="auto"/>
          </w:divBdr>
        </w:div>
        <w:div w:id="897323588">
          <w:marLeft w:val="640"/>
          <w:marRight w:val="0"/>
          <w:marTop w:val="0"/>
          <w:marBottom w:val="0"/>
          <w:divBdr>
            <w:top w:val="none" w:sz="0" w:space="0" w:color="auto"/>
            <w:left w:val="none" w:sz="0" w:space="0" w:color="auto"/>
            <w:bottom w:val="none" w:sz="0" w:space="0" w:color="auto"/>
            <w:right w:val="none" w:sz="0" w:space="0" w:color="auto"/>
          </w:divBdr>
        </w:div>
        <w:div w:id="1108816000">
          <w:marLeft w:val="640"/>
          <w:marRight w:val="0"/>
          <w:marTop w:val="0"/>
          <w:marBottom w:val="0"/>
          <w:divBdr>
            <w:top w:val="none" w:sz="0" w:space="0" w:color="auto"/>
            <w:left w:val="none" w:sz="0" w:space="0" w:color="auto"/>
            <w:bottom w:val="none" w:sz="0" w:space="0" w:color="auto"/>
            <w:right w:val="none" w:sz="0" w:space="0" w:color="auto"/>
          </w:divBdr>
        </w:div>
        <w:div w:id="997342827">
          <w:marLeft w:val="640"/>
          <w:marRight w:val="0"/>
          <w:marTop w:val="0"/>
          <w:marBottom w:val="0"/>
          <w:divBdr>
            <w:top w:val="none" w:sz="0" w:space="0" w:color="auto"/>
            <w:left w:val="none" w:sz="0" w:space="0" w:color="auto"/>
            <w:bottom w:val="none" w:sz="0" w:space="0" w:color="auto"/>
            <w:right w:val="none" w:sz="0" w:space="0" w:color="auto"/>
          </w:divBdr>
        </w:div>
        <w:div w:id="373576146">
          <w:marLeft w:val="640"/>
          <w:marRight w:val="0"/>
          <w:marTop w:val="0"/>
          <w:marBottom w:val="0"/>
          <w:divBdr>
            <w:top w:val="none" w:sz="0" w:space="0" w:color="auto"/>
            <w:left w:val="none" w:sz="0" w:space="0" w:color="auto"/>
            <w:bottom w:val="none" w:sz="0" w:space="0" w:color="auto"/>
            <w:right w:val="none" w:sz="0" w:space="0" w:color="auto"/>
          </w:divBdr>
        </w:div>
        <w:div w:id="381099893">
          <w:marLeft w:val="640"/>
          <w:marRight w:val="0"/>
          <w:marTop w:val="0"/>
          <w:marBottom w:val="0"/>
          <w:divBdr>
            <w:top w:val="none" w:sz="0" w:space="0" w:color="auto"/>
            <w:left w:val="none" w:sz="0" w:space="0" w:color="auto"/>
            <w:bottom w:val="none" w:sz="0" w:space="0" w:color="auto"/>
            <w:right w:val="none" w:sz="0" w:space="0" w:color="auto"/>
          </w:divBdr>
        </w:div>
        <w:div w:id="1604846675">
          <w:marLeft w:val="640"/>
          <w:marRight w:val="0"/>
          <w:marTop w:val="0"/>
          <w:marBottom w:val="0"/>
          <w:divBdr>
            <w:top w:val="none" w:sz="0" w:space="0" w:color="auto"/>
            <w:left w:val="none" w:sz="0" w:space="0" w:color="auto"/>
            <w:bottom w:val="none" w:sz="0" w:space="0" w:color="auto"/>
            <w:right w:val="none" w:sz="0" w:space="0" w:color="auto"/>
          </w:divBdr>
        </w:div>
        <w:div w:id="1986229836">
          <w:marLeft w:val="640"/>
          <w:marRight w:val="0"/>
          <w:marTop w:val="0"/>
          <w:marBottom w:val="0"/>
          <w:divBdr>
            <w:top w:val="none" w:sz="0" w:space="0" w:color="auto"/>
            <w:left w:val="none" w:sz="0" w:space="0" w:color="auto"/>
            <w:bottom w:val="none" w:sz="0" w:space="0" w:color="auto"/>
            <w:right w:val="none" w:sz="0" w:space="0" w:color="auto"/>
          </w:divBdr>
        </w:div>
        <w:div w:id="2064207605">
          <w:marLeft w:val="640"/>
          <w:marRight w:val="0"/>
          <w:marTop w:val="0"/>
          <w:marBottom w:val="0"/>
          <w:divBdr>
            <w:top w:val="none" w:sz="0" w:space="0" w:color="auto"/>
            <w:left w:val="none" w:sz="0" w:space="0" w:color="auto"/>
            <w:bottom w:val="none" w:sz="0" w:space="0" w:color="auto"/>
            <w:right w:val="none" w:sz="0" w:space="0" w:color="auto"/>
          </w:divBdr>
        </w:div>
        <w:div w:id="871721886">
          <w:marLeft w:val="640"/>
          <w:marRight w:val="0"/>
          <w:marTop w:val="0"/>
          <w:marBottom w:val="0"/>
          <w:divBdr>
            <w:top w:val="none" w:sz="0" w:space="0" w:color="auto"/>
            <w:left w:val="none" w:sz="0" w:space="0" w:color="auto"/>
            <w:bottom w:val="none" w:sz="0" w:space="0" w:color="auto"/>
            <w:right w:val="none" w:sz="0" w:space="0" w:color="auto"/>
          </w:divBdr>
        </w:div>
        <w:div w:id="1092972462">
          <w:marLeft w:val="640"/>
          <w:marRight w:val="0"/>
          <w:marTop w:val="0"/>
          <w:marBottom w:val="0"/>
          <w:divBdr>
            <w:top w:val="none" w:sz="0" w:space="0" w:color="auto"/>
            <w:left w:val="none" w:sz="0" w:space="0" w:color="auto"/>
            <w:bottom w:val="none" w:sz="0" w:space="0" w:color="auto"/>
            <w:right w:val="none" w:sz="0" w:space="0" w:color="auto"/>
          </w:divBdr>
        </w:div>
        <w:div w:id="521749977">
          <w:marLeft w:val="640"/>
          <w:marRight w:val="0"/>
          <w:marTop w:val="0"/>
          <w:marBottom w:val="0"/>
          <w:divBdr>
            <w:top w:val="none" w:sz="0" w:space="0" w:color="auto"/>
            <w:left w:val="none" w:sz="0" w:space="0" w:color="auto"/>
            <w:bottom w:val="none" w:sz="0" w:space="0" w:color="auto"/>
            <w:right w:val="none" w:sz="0" w:space="0" w:color="auto"/>
          </w:divBdr>
        </w:div>
        <w:div w:id="1144347375">
          <w:marLeft w:val="640"/>
          <w:marRight w:val="0"/>
          <w:marTop w:val="0"/>
          <w:marBottom w:val="0"/>
          <w:divBdr>
            <w:top w:val="none" w:sz="0" w:space="0" w:color="auto"/>
            <w:left w:val="none" w:sz="0" w:space="0" w:color="auto"/>
            <w:bottom w:val="none" w:sz="0" w:space="0" w:color="auto"/>
            <w:right w:val="none" w:sz="0" w:space="0" w:color="auto"/>
          </w:divBdr>
        </w:div>
        <w:div w:id="849300332">
          <w:marLeft w:val="640"/>
          <w:marRight w:val="0"/>
          <w:marTop w:val="0"/>
          <w:marBottom w:val="0"/>
          <w:divBdr>
            <w:top w:val="none" w:sz="0" w:space="0" w:color="auto"/>
            <w:left w:val="none" w:sz="0" w:space="0" w:color="auto"/>
            <w:bottom w:val="none" w:sz="0" w:space="0" w:color="auto"/>
            <w:right w:val="none" w:sz="0" w:space="0" w:color="auto"/>
          </w:divBdr>
        </w:div>
        <w:div w:id="123500366">
          <w:marLeft w:val="640"/>
          <w:marRight w:val="0"/>
          <w:marTop w:val="0"/>
          <w:marBottom w:val="0"/>
          <w:divBdr>
            <w:top w:val="none" w:sz="0" w:space="0" w:color="auto"/>
            <w:left w:val="none" w:sz="0" w:space="0" w:color="auto"/>
            <w:bottom w:val="none" w:sz="0" w:space="0" w:color="auto"/>
            <w:right w:val="none" w:sz="0" w:space="0" w:color="auto"/>
          </w:divBdr>
        </w:div>
        <w:div w:id="300964596">
          <w:marLeft w:val="640"/>
          <w:marRight w:val="0"/>
          <w:marTop w:val="0"/>
          <w:marBottom w:val="0"/>
          <w:divBdr>
            <w:top w:val="none" w:sz="0" w:space="0" w:color="auto"/>
            <w:left w:val="none" w:sz="0" w:space="0" w:color="auto"/>
            <w:bottom w:val="none" w:sz="0" w:space="0" w:color="auto"/>
            <w:right w:val="none" w:sz="0" w:space="0" w:color="auto"/>
          </w:divBdr>
        </w:div>
        <w:div w:id="1876045236">
          <w:marLeft w:val="640"/>
          <w:marRight w:val="0"/>
          <w:marTop w:val="0"/>
          <w:marBottom w:val="0"/>
          <w:divBdr>
            <w:top w:val="none" w:sz="0" w:space="0" w:color="auto"/>
            <w:left w:val="none" w:sz="0" w:space="0" w:color="auto"/>
            <w:bottom w:val="none" w:sz="0" w:space="0" w:color="auto"/>
            <w:right w:val="none" w:sz="0" w:space="0" w:color="auto"/>
          </w:divBdr>
        </w:div>
        <w:div w:id="1631983302">
          <w:marLeft w:val="640"/>
          <w:marRight w:val="0"/>
          <w:marTop w:val="0"/>
          <w:marBottom w:val="0"/>
          <w:divBdr>
            <w:top w:val="none" w:sz="0" w:space="0" w:color="auto"/>
            <w:left w:val="none" w:sz="0" w:space="0" w:color="auto"/>
            <w:bottom w:val="none" w:sz="0" w:space="0" w:color="auto"/>
            <w:right w:val="none" w:sz="0" w:space="0" w:color="auto"/>
          </w:divBdr>
        </w:div>
        <w:div w:id="771626984">
          <w:marLeft w:val="640"/>
          <w:marRight w:val="0"/>
          <w:marTop w:val="0"/>
          <w:marBottom w:val="0"/>
          <w:divBdr>
            <w:top w:val="none" w:sz="0" w:space="0" w:color="auto"/>
            <w:left w:val="none" w:sz="0" w:space="0" w:color="auto"/>
            <w:bottom w:val="none" w:sz="0" w:space="0" w:color="auto"/>
            <w:right w:val="none" w:sz="0" w:space="0" w:color="auto"/>
          </w:divBdr>
        </w:div>
        <w:div w:id="472992791">
          <w:marLeft w:val="640"/>
          <w:marRight w:val="0"/>
          <w:marTop w:val="0"/>
          <w:marBottom w:val="0"/>
          <w:divBdr>
            <w:top w:val="none" w:sz="0" w:space="0" w:color="auto"/>
            <w:left w:val="none" w:sz="0" w:space="0" w:color="auto"/>
            <w:bottom w:val="none" w:sz="0" w:space="0" w:color="auto"/>
            <w:right w:val="none" w:sz="0" w:space="0" w:color="auto"/>
          </w:divBdr>
        </w:div>
        <w:div w:id="763769098">
          <w:marLeft w:val="640"/>
          <w:marRight w:val="0"/>
          <w:marTop w:val="0"/>
          <w:marBottom w:val="0"/>
          <w:divBdr>
            <w:top w:val="none" w:sz="0" w:space="0" w:color="auto"/>
            <w:left w:val="none" w:sz="0" w:space="0" w:color="auto"/>
            <w:bottom w:val="none" w:sz="0" w:space="0" w:color="auto"/>
            <w:right w:val="none" w:sz="0" w:space="0" w:color="auto"/>
          </w:divBdr>
        </w:div>
        <w:div w:id="1804033073">
          <w:marLeft w:val="640"/>
          <w:marRight w:val="0"/>
          <w:marTop w:val="0"/>
          <w:marBottom w:val="0"/>
          <w:divBdr>
            <w:top w:val="none" w:sz="0" w:space="0" w:color="auto"/>
            <w:left w:val="none" w:sz="0" w:space="0" w:color="auto"/>
            <w:bottom w:val="none" w:sz="0" w:space="0" w:color="auto"/>
            <w:right w:val="none" w:sz="0" w:space="0" w:color="auto"/>
          </w:divBdr>
        </w:div>
        <w:div w:id="1413970810">
          <w:marLeft w:val="640"/>
          <w:marRight w:val="0"/>
          <w:marTop w:val="0"/>
          <w:marBottom w:val="0"/>
          <w:divBdr>
            <w:top w:val="none" w:sz="0" w:space="0" w:color="auto"/>
            <w:left w:val="none" w:sz="0" w:space="0" w:color="auto"/>
            <w:bottom w:val="none" w:sz="0" w:space="0" w:color="auto"/>
            <w:right w:val="none" w:sz="0" w:space="0" w:color="auto"/>
          </w:divBdr>
        </w:div>
        <w:div w:id="523254987">
          <w:marLeft w:val="640"/>
          <w:marRight w:val="0"/>
          <w:marTop w:val="0"/>
          <w:marBottom w:val="0"/>
          <w:divBdr>
            <w:top w:val="none" w:sz="0" w:space="0" w:color="auto"/>
            <w:left w:val="none" w:sz="0" w:space="0" w:color="auto"/>
            <w:bottom w:val="none" w:sz="0" w:space="0" w:color="auto"/>
            <w:right w:val="none" w:sz="0" w:space="0" w:color="auto"/>
          </w:divBdr>
        </w:div>
        <w:div w:id="1604145876">
          <w:marLeft w:val="640"/>
          <w:marRight w:val="0"/>
          <w:marTop w:val="0"/>
          <w:marBottom w:val="0"/>
          <w:divBdr>
            <w:top w:val="none" w:sz="0" w:space="0" w:color="auto"/>
            <w:left w:val="none" w:sz="0" w:space="0" w:color="auto"/>
            <w:bottom w:val="none" w:sz="0" w:space="0" w:color="auto"/>
            <w:right w:val="none" w:sz="0" w:space="0" w:color="auto"/>
          </w:divBdr>
        </w:div>
        <w:div w:id="988368719">
          <w:marLeft w:val="640"/>
          <w:marRight w:val="0"/>
          <w:marTop w:val="0"/>
          <w:marBottom w:val="0"/>
          <w:divBdr>
            <w:top w:val="none" w:sz="0" w:space="0" w:color="auto"/>
            <w:left w:val="none" w:sz="0" w:space="0" w:color="auto"/>
            <w:bottom w:val="none" w:sz="0" w:space="0" w:color="auto"/>
            <w:right w:val="none" w:sz="0" w:space="0" w:color="auto"/>
          </w:divBdr>
        </w:div>
        <w:div w:id="773521708">
          <w:marLeft w:val="640"/>
          <w:marRight w:val="0"/>
          <w:marTop w:val="0"/>
          <w:marBottom w:val="0"/>
          <w:divBdr>
            <w:top w:val="none" w:sz="0" w:space="0" w:color="auto"/>
            <w:left w:val="none" w:sz="0" w:space="0" w:color="auto"/>
            <w:bottom w:val="none" w:sz="0" w:space="0" w:color="auto"/>
            <w:right w:val="none" w:sz="0" w:space="0" w:color="auto"/>
          </w:divBdr>
        </w:div>
        <w:div w:id="8610155">
          <w:marLeft w:val="640"/>
          <w:marRight w:val="0"/>
          <w:marTop w:val="0"/>
          <w:marBottom w:val="0"/>
          <w:divBdr>
            <w:top w:val="none" w:sz="0" w:space="0" w:color="auto"/>
            <w:left w:val="none" w:sz="0" w:space="0" w:color="auto"/>
            <w:bottom w:val="none" w:sz="0" w:space="0" w:color="auto"/>
            <w:right w:val="none" w:sz="0" w:space="0" w:color="auto"/>
          </w:divBdr>
        </w:div>
        <w:div w:id="1747414652">
          <w:marLeft w:val="640"/>
          <w:marRight w:val="0"/>
          <w:marTop w:val="0"/>
          <w:marBottom w:val="0"/>
          <w:divBdr>
            <w:top w:val="none" w:sz="0" w:space="0" w:color="auto"/>
            <w:left w:val="none" w:sz="0" w:space="0" w:color="auto"/>
            <w:bottom w:val="none" w:sz="0" w:space="0" w:color="auto"/>
            <w:right w:val="none" w:sz="0" w:space="0" w:color="auto"/>
          </w:divBdr>
        </w:div>
        <w:div w:id="1016804615">
          <w:marLeft w:val="640"/>
          <w:marRight w:val="0"/>
          <w:marTop w:val="0"/>
          <w:marBottom w:val="0"/>
          <w:divBdr>
            <w:top w:val="none" w:sz="0" w:space="0" w:color="auto"/>
            <w:left w:val="none" w:sz="0" w:space="0" w:color="auto"/>
            <w:bottom w:val="none" w:sz="0" w:space="0" w:color="auto"/>
            <w:right w:val="none" w:sz="0" w:space="0" w:color="auto"/>
          </w:divBdr>
        </w:div>
        <w:div w:id="1460806322">
          <w:marLeft w:val="640"/>
          <w:marRight w:val="0"/>
          <w:marTop w:val="0"/>
          <w:marBottom w:val="0"/>
          <w:divBdr>
            <w:top w:val="none" w:sz="0" w:space="0" w:color="auto"/>
            <w:left w:val="none" w:sz="0" w:space="0" w:color="auto"/>
            <w:bottom w:val="none" w:sz="0" w:space="0" w:color="auto"/>
            <w:right w:val="none" w:sz="0" w:space="0" w:color="auto"/>
          </w:divBdr>
        </w:div>
        <w:div w:id="526140856">
          <w:marLeft w:val="640"/>
          <w:marRight w:val="0"/>
          <w:marTop w:val="0"/>
          <w:marBottom w:val="0"/>
          <w:divBdr>
            <w:top w:val="none" w:sz="0" w:space="0" w:color="auto"/>
            <w:left w:val="none" w:sz="0" w:space="0" w:color="auto"/>
            <w:bottom w:val="none" w:sz="0" w:space="0" w:color="auto"/>
            <w:right w:val="none" w:sz="0" w:space="0" w:color="auto"/>
          </w:divBdr>
        </w:div>
        <w:div w:id="992224469">
          <w:marLeft w:val="640"/>
          <w:marRight w:val="0"/>
          <w:marTop w:val="0"/>
          <w:marBottom w:val="0"/>
          <w:divBdr>
            <w:top w:val="none" w:sz="0" w:space="0" w:color="auto"/>
            <w:left w:val="none" w:sz="0" w:space="0" w:color="auto"/>
            <w:bottom w:val="none" w:sz="0" w:space="0" w:color="auto"/>
            <w:right w:val="none" w:sz="0" w:space="0" w:color="auto"/>
          </w:divBdr>
        </w:div>
        <w:div w:id="123736576">
          <w:marLeft w:val="640"/>
          <w:marRight w:val="0"/>
          <w:marTop w:val="0"/>
          <w:marBottom w:val="0"/>
          <w:divBdr>
            <w:top w:val="none" w:sz="0" w:space="0" w:color="auto"/>
            <w:left w:val="none" w:sz="0" w:space="0" w:color="auto"/>
            <w:bottom w:val="none" w:sz="0" w:space="0" w:color="auto"/>
            <w:right w:val="none" w:sz="0" w:space="0" w:color="auto"/>
          </w:divBdr>
        </w:div>
        <w:div w:id="611786060">
          <w:marLeft w:val="640"/>
          <w:marRight w:val="0"/>
          <w:marTop w:val="0"/>
          <w:marBottom w:val="0"/>
          <w:divBdr>
            <w:top w:val="none" w:sz="0" w:space="0" w:color="auto"/>
            <w:left w:val="none" w:sz="0" w:space="0" w:color="auto"/>
            <w:bottom w:val="none" w:sz="0" w:space="0" w:color="auto"/>
            <w:right w:val="none" w:sz="0" w:space="0" w:color="auto"/>
          </w:divBdr>
        </w:div>
        <w:div w:id="1961720336">
          <w:marLeft w:val="640"/>
          <w:marRight w:val="0"/>
          <w:marTop w:val="0"/>
          <w:marBottom w:val="0"/>
          <w:divBdr>
            <w:top w:val="none" w:sz="0" w:space="0" w:color="auto"/>
            <w:left w:val="none" w:sz="0" w:space="0" w:color="auto"/>
            <w:bottom w:val="none" w:sz="0" w:space="0" w:color="auto"/>
            <w:right w:val="none" w:sz="0" w:space="0" w:color="auto"/>
          </w:divBdr>
        </w:div>
        <w:div w:id="1963413569">
          <w:marLeft w:val="640"/>
          <w:marRight w:val="0"/>
          <w:marTop w:val="0"/>
          <w:marBottom w:val="0"/>
          <w:divBdr>
            <w:top w:val="none" w:sz="0" w:space="0" w:color="auto"/>
            <w:left w:val="none" w:sz="0" w:space="0" w:color="auto"/>
            <w:bottom w:val="none" w:sz="0" w:space="0" w:color="auto"/>
            <w:right w:val="none" w:sz="0" w:space="0" w:color="auto"/>
          </w:divBdr>
        </w:div>
        <w:div w:id="1610352366">
          <w:marLeft w:val="640"/>
          <w:marRight w:val="0"/>
          <w:marTop w:val="0"/>
          <w:marBottom w:val="0"/>
          <w:divBdr>
            <w:top w:val="none" w:sz="0" w:space="0" w:color="auto"/>
            <w:left w:val="none" w:sz="0" w:space="0" w:color="auto"/>
            <w:bottom w:val="none" w:sz="0" w:space="0" w:color="auto"/>
            <w:right w:val="none" w:sz="0" w:space="0" w:color="auto"/>
          </w:divBdr>
        </w:div>
        <w:div w:id="1677223509">
          <w:marLeft w:val="640"/>
          <w:marRight w:val="0"/>
          <w:marTop w:val="0"/>
          <w:marBottom w:val="0"/>
          <w:divBdr>
            <w:top w:val="none" w:sz="0" w:space="0" w:color="auto"/>
            <w:left w:val="none" w:sz="0" w:space="0" w:color="auto"/>
            <w:bottom w:val="none" w:sz="0" w:space="0" w:color="auto"/>
            <w:right w:val="none" w:sz="0" w:space="0" w:color="auto"/>
          </w:divBdr>
        </w:div>
        <w:div w:id="13192808">
          <w:marLeft w:val="640"/>
          <w:marRight w:val="0"/>
          <w:marTop w:val="0"/>
          <w:marBottom w:val="0"/>
          <w:divBdr>
            <w:top w:val="none" w:sz="0" w:space="0" w:color="auto"/>
            <w:left w:val="none" w:sz="0" w:space="0" w:color="auto"/>
            <w:bottom w:val="none" w:sz="0" w:space="0" w:color="auto"/>
            <w:right w:val="none" w:sz="0" w:space="0" w:color="auto"/>
          </w:divBdr>
        </w:div>
        <w:div w:id="423576220">
          <w:marLeft w:val="640"/>
          <w:marRight w:val="0"/>
          <w:marTop w:val="0"/>
          <w:marBottom w:val="0"/>
          <w:divBdr>
            <w:top w:val="none" w:sz="0" w:space="0" w:color="auto"/>
            <w:left w:val="none" w:sz="0" w:space="0" w:color="auto"/>
            <w:bottom w:val="none" w:sz="0" w:space="0" w:color="auto"/>
            <w:right w:val="none" w:sz="0" w:space="0" w:color="auto"/>
          </w:divBdr>
        </w:div>
        <w:div w:id="1685939775">
          <w:marLeft w:val="640"/>
          <w:marRight w:val="0"/>
          <w:marTop w:val="0"/>
          <w:marBottom w:val="0"/>
          <w:divBdr>
            <w:top w:val="none" w:sz="0" w:space="0" w:color="auto"/>
            <w:left w:val="none" w:sz="0" w:space="0" w:color="auto"/>
            <w:bottom w:val="none" w:sz="0" w:space="0" w:color="auto"/>
            <w:right w:val="none" w:sz="0" w:space="0" w:color="auto"/>
          </w:divBdr>
        </w:div>
        <w:div w:id="364018124">
          <w:marLeft w:val="640"/>
          <w:marRight w:val="0"/>
          <w:marTop w:val="0"/>
          <w:marBottom w:val="0"/>
          <w:divBdr>
            <w:top w:val="none" w:sz="0" w:space="0" w:color="auto"/>
            <w:left w:val="none" w:sz="0" w:space="0" w:color="auto"/>
            <w:bottom w:val="none" w:sz="0" w:space="0" w:color="auto"/>
            <w:right w:val="none" w:sz="0" w:space="0" w:color="auto"/>
          </w:divBdr>
        </w:div>
        <w:div w:id="1152407186">
          <w:marLeft w:val="640"/>
          <w:marRight w:val="0"/>
          <w:marTop w:val="0"/>
          <w:marBottom w:val="0"/>
          <w:divBdr>
            <w:top w:val="none" w:sz="0" w:space="0" w:color="auto"/>
            <w:left w:val="none" w:sz="0" w:space="0" w:color="auto"/>
            <w:bottom w:val="none" w:sz="0" w:space="0" w:color="auto"/>
            <w:right w:val="none" w:sz="0" w:space="0" w:color="auto"/>
          </w:divBdr>
        </w:div>
        <w:div w:id="1061059876">
          <w:marLeft w:val="640"/>
          <w:marRight w:val="0"/>
          <w:marTop w:val="0"/>
          <w:marBottom w:val="0"/>
          <w:divBdr>
            <w:top w:val="none" w:sz="0" w:space="0" w:color="auto"/>
            <w:left w:val="none" w:sz="0" w:space="0" w:color="auto"/>
            <w:bottom w:val="none" w:sz="0" w:space="0" w:color="auto"/>
            <w:right w:val="none" w:sz="0" w:space="0" w:color="auto"/>
          </w:divBdr>
        </w:div>
        <w:div w:id="121464956">
          <w:marLeft w:val="640"/>
          <w:marRight w:val="0"/>
          <w:marTop w:val="0"/>
          <w:marBottom w:val="0"/>
          <w:divBdr>
            <w:top w:val="none" w:sz="0" w:space="0" w:color="auto"/>
            <w:left w:val="none" w:sz="0" w:space="0" w:color="auto"/>
            <w:bottom w:val="none" w:sz="0" w:space="0" w:color="auto"/>
            <w:right w:val="none" w:sz="0" w:space="0" w:color="auto"/>
          </w:divBdr>
        </w:div>
        <w:div w:id="2113864434">
          <w:marLeft w:val="640"/>
          <w:marRight w:val="0"/>
          <w:marTop w:val="0"/>
          <w:marBottom w:val="0"/>
          <w:divBdr>
            <w:top w:val="none" w:sz="0" w:space="0" w:color="auto"/>
            <w:left w:val="none" w:sz="0" w:space="0" w:color="auto"/>
            <w:bottom w:val="none" w:sz="0" w:space="0" w:color="auto"/>
            <w:right w:val="none" w:sz="0" w:space="0" w:color="auto"/>
          </w:divBdr>
        </w:div>
        <w:div w:id="247691195">
          <w:marLeft w:val="640"/>
          <w:marRight w:val="0"/>
          <w:marTop w:val="0"/>
          <w:marBottom w:val="0"/>
          <w:divBdr>
            <w:top w:val="none" w:sz="0" w:space="0" w:color="auto"/>
            <w:left w:val="none" w:sz="0" w:space="0" w:color="auto"/>
            <w:bottom w:val="none" w:sz="0" w:space="0" w:color="auto"/>
            <w:right w:val="none" w:sz="0" w:space="0" w:color="auto"/>
          </w:divBdr>
        </w:div>
        <w:div w:id="1890650309">
          <w:marLeft w:val="640"/>
          <w:marRight w:val="0"/>
          <w:marTop w:val="0"/>
          <w:marBottom w:val="0"/>
          <w:divBdr>
            <w:top w:val="none" w:sz="0" w:space="0" w:color="auto"/>
            <w:left w:val="none" w:sz="0" w:space="0" w:color="auto"/>
            <w:bottom w:val="none" w:sz="0" w:space="0" w:color="auto"/>
            <w:right w:val="none" w:sz="0" w:space="0" w:color="auto"/>
          </w:divBdr>
        </w:div>
        <w:div w:id="1805468456">
          <w:marLeft w:val="640"/>
          <w:marRight w:val="0"/>
          <w:marTop w:val="0"/>
          <w:marBottom w:val="0"/>
          <w:divBdr>
            <w:top w:val="none" w:sz="0" w:space="0" w:color="auto"/>
            <w:left w:val="none" w:sz="0" w:space="0" w:color="auto"/>
            <w:bottom w:val="none" w:sz="0" w:space="0" w:color="auto"/>
            <w:right w:val="none" w:sz="0" w:space="0" w:color="auto"/>
          </w:divBdr>
        </w:div>
        <w:div w:id="1988822663">
          <w:marLeft w:val="640"/>
          <w:marRight w:val="0"/>
          <w:marTop w:val="0"/>
          <w:marBottom w:val="0"/>
          <w:divBdr>
            <w:top w:val="none" w:sz="0" w:space="0" w:color="auto"/>
            <w:left w:val="none" w:sz="0" w:space="0" w:color="auto"/>
            <w:bottom w:val="none" w:sz="0" w:space="0" w:color="auto"/>
            <w:right w:val="none" w:sz="0" w:space="0" w:color="auto"/>
          </w:divBdr>
        </w:div>
        <w:div w:id="2010476370">
          <w:marLeft w:val="640"/>
          <w:marRight w:val="0"/>
          <w:marTop w:val="0"/>
          <w:marBottom w:val="0"/>
          <w:divBdr>
            <w:top w:val="none" w:sz="0" w:space="0" w:color="auto"/>
            <w:left w:val="none" w:sz="0" w:space="0" w:color="auto"/>
            <w:bottom w:val="none" w:sz="0" w:space="0" w:color="auto"/>
            <w:right w:val="none" w:sz="0" w:space="0" w:color="auto"/>
          </w:divBdr>
        </w:div>
        <w:div w:id="1224759441">
          <w:marLeft w:val="640"/>
          <w:marRight w:val="0"/>
          <w:marTop w:val="0"/>
          <w:marBottom w:val="0"/>
          <w:divBdr>
            <w:top w:val="none" w:sz="0" w:space="0" w:color="auto"/>
            <w:left w:val="none" w:sz="0" w:space="0" w:color="auto"/>
            <w:bottom w:val="none" w:sz="0" w:space="0" w:color="auto"/>
            <w:right w:val="none" w:sz="0" w:space="0" w:color="auto"/>
          </w:divBdr>
        </w:div>
        <w:div w:id="1479690371">
          <w:marLeft w:val="640"/>
          <w:marRight w:val="0"/>
          <w:marTop w:val="0"/>
          <w:marBottom w:val="0"/>
          <w:divBdr>
            <w:top w:val="none" w:sz="0" w:space="0" w:color="auto"/>
            <w:left w:val="none" w:sz="0" w:space="0" w:color="auto"/>
            <w:bottom w:val="none" w:sz="0" w:space="0" w:color="auto"/>
            <w:right w:val="none" w:sz="0" w:space="0" w:color="auto"/>
          </w:divBdr>
        </w:div>
        <w:div w:id="1741556846">
          <w:marLeft w:val="640"/>
          <w:marRight w:val="0"/>
          <w:marTop w:val="0"/>
          <w:marBottom w:val="0"/>
          <w:divBdr>
            <w:top w:val="none" w:sz="0" w:space="0" w:color="auto"/>
            <w:left w:val="none" w:sz="0" w:space="0" w:color="auto"/>
            <w:bottom w:val="none" w:sz="0" w:space="0" w:color="auto"/>
            <w:right w:val="none" w:sz="0" w:space="0" w:color="auto"/>
          </w:divBdr>
        </w:div>
        <w:div w:id="1384213691">
          <w:marLeft w:val="640"/>
          <w:marRight w:val="0"/>
          <w:marTop w:val="0"/>
          <w:marBottom w:val="0"/>
          <w:divBdr>
            <w:top w:val="none" w:sz="0" w:space="0" w:color="auto"/>
            <w:left w:val="none" w:sz="0" w:space="0" w:color="auto"/>
            <w:bottom w:val="none" w:sz="0" w:space="0" w:color="auto"/>
            <w:right w:val="none" w:sz="0" w:space="0" w:color="auto"/>
          </w:divBdr>
        </w:div>
        <w:div w:id="1678802421">
          <w:marLeft w:val="640"/>
          <w:marRight w:val="0"/>
          <w:marTop w:val="0"/>
          <w:marBottom w:val="0"/>
          <w:divBdr>
            <w:top w:val="none" w:sz="0" w:space="0" w:color="auto"/>
            <w:left w:val="none" w:sz="0" w:space="0" w:color="auto"/>
            <w:bottom w:val="none" w:sz="0" w:space="0" w:color="auto"/>
            <w:right w:val="none" w:sz="0" w:space="0" w:color="auto"/>
          </w:divBdr>
        </w:div>
        <w:div w:id="1077941541">
          <w:marLeft w:val="640"/>
          <w:marRight w:val="0"/>
          <w:marTop w:val="0"/>
          <w:marBottom w:val="0"/>
          <w:divBdr>
            <w:top w:val="none" w:sz="0" w:space="0" w:color="auto"/>
            <w:left w:val="none" w:sz="0" w:space="0" w:color="auto"/>
            <w:bottom w:val="none" w:sz="0" w:space="0" w:color="auto"/>
            <w:right w:val="none" w:sz="0" w:space="0" w:color="auto"/>
          </w:divBdr>
        </w:div>
        <w:div w:id="1261836956">
          <w:marLeft w:val="640"/>
          <w:marRight w:val="0"/>
          <w:marTop w:val="0"/>
          <w:marBottom w:val="0"/>
          <w:divBdr>
            <w:top w:val="none" w:sz="0" w:space="0" w:color="auto"/>
            <w:left w:val="none" w:sz="0" w:space="0" w:color="auto"/>
            <w:bottom w:val="none" w:sz="0" w:space="0" w:color="auto"/>
            <w:right w:val="none" w:sz="0" w:space="0" w:color="auto"/>
          </w:divBdr>
        </w:div>
        <w:div w:id="1678845688">
          <w:marLeft w:val="640"/>
          <w:marRight w:val="0"/>
          <w:marTop w:val="0"/>
          <w:marBottom w:val="0"/>
          <w:divBdr>
            <w:top w:val="none" w:sz="0" w:space="0" w:color="auto"/>
            <w:left w:val="none" w:sz="0" w:space="0" w:color="auto"/>
            <w:bottom w:val="none" w:sz="0" w:space="0" w:color="auto"/>
            <w:right w:val="none" w:sz="0" w:space="0" w:color="auto"/>
          </w:divBdr>
        </w:div>
        <w:div w:id="437216193">
          <w:marLeft w:val="640"/>
          <w:marRight w:val="0"/>
          <w:marTop w:val="0"/>
          <w:marBottom w:val="0"/>
          <w:divBdr>
            <w:top w:val="none" w:sz="0" w:space="0" w:color="auto"/>
            <w:left w:val="none" w:sz="0" w:space="0" w:color="auto"/>
            <w:bottom w:val="none" w:sz="0" w:space="0" w:color="auto"/>
            <w:right w:val="none" w:sz="0" w:space="0" w:color="auto"/>
          </w:divBdr>
        </w:div>
        <w:div w:id="85032955">
          <w:marLeft w:val="640"/>
          <w:marRight w:val="0"/>
          <w:marTop w:val="0"/>
          <w:marBottom w:val="0"/>
          <w:divBdr>
            <w:top w:val="none" w:sz="0" w:space="0" w:color="auto"/>
            <w:left w:val="none" w:sz="0" w:space="0" w:color="auto"/>
            <w:bottom w:val="none" w:sz="0" w:space="0" w:color="auto"/>
            <w:right w:val="none" w:sz="0" w:space="0" w:color="auto"/>
          </w:divBdr>
        </w:div>
        <w:div w:id="2048797233">
          <w:marLeft w:val="640"/>
          <w:marRight w:val="0"/>
          <w:marTop w:val="0"/>
          <w:marBottom w:val="0"/>
          <w:divBdr>
            <w:top w:val="none" w:sz="0" w:space="0" w:color="auto"/>
            <w:left w:val="none" w:sz="0" w:space="0" w:color="auto"/>
            <w:bottom w:val="none" w:sz="0" w:space="0" w:color="auto"/>
            <w:right w:val="none" w:sz="0" w:space="0" w:color="auto"/>
          </w:divBdr>
        </w:div>
        <w:div w:id="1027682479">
          <w:marLeft w:val="640"/>
          <w:marRight w:val="0"/>
          <w:marTop w:val="0"/>
          <w:marBottom w:val="0"/>
          <w:divBdr>
            <w:top w:val="none" w:sz="0" w:space="0" w:color="auto"/>
            <w:left w:val="none" w:sz="0" w:space="0" w:color="auto"/>
            <w:bottom w:val="none" w:sz="0" w:space="0" w:color="auto"/>
            <w:right w:val="none" w:sz="0" w:space="0" w:color="auto"/>
          </w:divBdr>
        </w:div>
        <w:div w:id="753284340">
          <w:marLeft w:val="640"/>
          <w:marRight w:val="0"/>
          <w:marTop w:val="0"/>
          <w:marBottom w:val="0"/>
          <w:divBdr>
            <w:top w:val="none" w:sz="0" w:space="0" w:color="auto"/>
            <w:left w:val="none" w:sz="0" w:space="0" w:color="auto"/>
            <w:bottom w:val="none" w:sz="0" w:space="0" w:color="auto"/>
            <w:right w:val="none" w:sz="0" w:space="0" w:color="auto"/>
          </w:divBdr>
        </w:div>
        <w:div w:id="155848964">
          <w:marLeft w:val="640"/>
          <w:marRight w:val="0"/>
          <w:marTop w:val="0"/>
          <w:marBottom w:val="0"/>
          <w:divBdr>
            <w:top w:val="none" w:sz="0" w:space="0" w:color="auto"/>
            <w:left w:val="none" w:sz="0" w:space="0" w:color="auto"/>
            <w:bottom w:val="none" w:sz="0" w:space="0" w:color="auto"/>
            <w:right w:val="none" w:sz="0" w:space="0" w:color="auto"/>
          </w:divBdr>
        </w:div>
        <w:div w:id="1214806838">
          <w:marLeft w:val="640"/>
          <w:marRight w:val="0"/>
          <w:marTop w:val="0"/>
          <w:marBottom w:val="0"/>
          <w:divBdr>
            <w:top w:val="none" w:sz="0" w:space="0" w:color="auto"/>
            <w:left w:val="none" w:sz="0" w:space="0" w:color="auto"/>
            <w:bottom w:val="none" w:sz="0" w:space="0" w:color="auto"/>
            <w:right w:val="none" w:sz="0" w:space="0" w:color="auto"/>
          </w:divBdr>
        </w:div>
        <w:div w:id="1854831629">
          <w:marLeft w:val="640"/>
          <w:marRight w:val="0"/>
          <w:marTop w:val="0"/>
          <w:marBottom w:val="0"/>
          <w:divBdr>
            <w:top w:val="none" w:sz="0" w:space="0" w:color="auto"/>
            <w:left w:val="none" w:sz="0" w:space="0" w:color="auto"/>
            <w:bottom w:val="none" w:sz="0" w:space="0" w:color="auto"/>
            <w:right w:val="none" w:sz="0" w:space="0" w:color="auto"/>
          </w:divBdr>
        </w:div>
        <w:div w:id="729232251">
          <w:marLeft w:val="640"/>
          <w:marRight w:val="0"/>
          <w:marTop w:val="0"/>
          <w:marBottom w:val="0"/>
          <w:divBdr>
            <w:top w:val="none" w:sz="0" w:space="0" w:color="auto"/>
            <w:left w:val="none" w:sz="0" w:space="0" w:color="auto"/>
            <w:bottom w:val="none" w:sz="0" w:space="0" w:color="auto"/>
            <w:right w:val="none" w:sz="0" w:space="0" w:color="auto"/>
          </w:divBdr>
        </w:div>
        <w:div w:id="2075353244">
          <w:marLeft w:val="640"/>
          <w:marRight w:val="0"/>
          <w:marTop w:val="0"/>
          <w:marBottom w:val="0"/>
          <w:divBdr>
            <w:top w:val="none" w:sz="0" w:space="0" w:color="auto"/>
            <w:left w:val="none" w:sz="0" w:space="0" w:color="auto"/>
            <w:bottom w:val="none" w:sz="0" w:space="0" w:color="auto"/>
            <w:right w:val="none" w:sz="0" w:space="0" w:color="auto"/>
          </w:divBdr>
        </w:div>
        <w:div w:id="1979216697">
          <w:marLeft w:val="640"/>
          <w:marRight w:val="0"/>
          <w:marTop w:val="0"/>
          <w:marBottom w:val="0"/>
          <w:divBdr>
            <w:top w:val="none" w:sz="0" w:space="0" w:color="auto"/>
            <w:left w:val="none" w:sz="0" w:space="0" w:color="auto"/>
            <w:bottom w:val="none" w:sz="0" w:space="0" w:color="auto"/>
            <w:right w:val="none" w:sz="0" w:space="0" w:color="auto"/>
          </w:divBdr>
        </w:div>
        <w:div w:id="238448359">
          <w:marLeft w:val="640"/>
          <w:marRight w:val="0"/>
          <w:marTop w:val="0"/>
          <w:marBottom w:val="0"/>
          <w:divBdr>
            <w:top w:val="none" w:sz="0" w:space="0" w:color="auto"/>
            <w:left w:val="none" w:sz="0" w:space="0" w:color="auto"/>
            <w:bottom w:val="none" w:sz="0" w:space="0" w:color="auto"/>
            <w:right w:val="none" w:sz="0" w:space="0" w:color="auto"/>
          </w:divBdr>
        </w:div>
        <w:div w:id="1089815152">
          <w:marLeft w:val="640"/>
          <w:marRight w:val="0"/>
          <w:marTop w:val="0"/>
          <w:marBottom w:val="0"/>
          <w:divBdr>
            <w:top w:val="none" w:sz="0" w:space="0" w:color="auto"/>
            <w:left w:val="none" w:sz="0" w:space="0" w:color="auto"/>
            <w:bottom w:val="none" w:sz="0" w:space="0" w:color="auto"/>
            <w:right w:val="none" w:sz="0" w:space="0" w:color="auto"/>
          </w:divBdr>
        </w:div>
        <w:div w:id="1799883323">
          <w:marLeft w:val="640"/>
          <w:marRight w:val="0"/>
          <w:marTop w:val="0"/>
          <w:marBottom w:val="0"/>
          <w:divBdr>
            <w:top w:val="none" w:sz="0" w:space="0" w:color="auto"/>
            <w:left w:val="none" w:sz="0" w:space="0" w:color="auto"/>
            <w:bottom w:val="none" w:sz="0" w:space="0" w:color="auto"/>
            <w:right w:val="none" w:sz="0" w:space="0" w:color="auto"/>
          </w:divBdr>
        </w:div>
        <w:div w:id="383338170">
          <w:marLeft w:val="640"/>
          <w:marRight w:val="0"/>
          <w:marTop w:val="0"/>
          <w:marBottom w:val="0"/>
          <w:divBdr>
            <w:top w:val="none" w:sz="0" w:space="0" w:color="auto"/>
            <w:left w:val="none" w:sz="0" w:space="0" w:color="auto"/>
            <w:bottom w:val="none" w:sz="0" w:space="0" w:color="auto"/>
            <w:right w:val="none" w:sz="0" w:space="0" w:color="auto"/>
          </w:divBdr>
        </w:div>
        <w:div w:id="1625304125">
          <w:marLeft w:val="640"/>
          <w:marRight w:val="0"/>
          <w:marTop w:val="0"/>
          <w:marBottom w:val="0"/>
          <w:divBdr>
            <w:top w:val="none" w:sz="0" w:space="0" w:color="auto"/>
            <w:left w:val="none" w:sz="0" w:space="0" w:color="auto"/>
            <w:bottom w:val="none" w:sz="0" w:space="0" w:color="auto"/>
            <w:right w:val="none" w:sz="0" w:space="0" w:color="auto"/>
          </w:divBdr>
        </w:div>
        <w:div w:id="884177252">
          <w:marLeft w:val="640"/>
          <w:marRight w:val="0"/>
          <w:marTop w:val="0"/>
          <w:marBottom w:val="0"/>
          <w:divBdr>
            <w:top w:val="none" w:sz="0" w:space="0" w:color="auto"/>
            <w:left w:val="none" w:sz="0" w:space="0" w:color="auto"/>
            <w:bottom w:val="none" w:sz="0" w:space="0" w:color="auto"/>
            <w:right w:val="none" w:sz="0" w:space="0" w:color="auto"/>
          </w:divBdr>
        </w:div>
        <w:div w:id="740717733">
          <w:marLeft w:val="640"/>
          <w:marRight w:val="0"/>
          <w:marTop w:val="0"/>
          <w:marBottom w:val="0"/>
          <w:divBdr>
            <w:top w:val="none" w:sz="0" w:space="0" w:color="auto"/>
            <w:left w:val="none" w:sz="0" w:space="0" w:color="auto"/>
            <w:bottom w:val="none" w:sz="0" w:space="0" w:color="auto"/>
            <w:right w:val="none" w:sz="0" w:space="0" w:color="auto"/>
          </w:divBdr>
        </w:div>
        <w:div w:id="283394363">
          <w:marLeft w:val="640"/>
          <w:marRight w:val="0"/>
          <w:marTop w:val="0"/>
          <w:marBottom w:val="0"/>
          <w:divBdr>
            <w:top w:val="none" w:sz="0" w:space="0" w:color="auto"/>
            <w:left w:val="none" w:sz="0" w:space="0" w:color="auto"/>
            <w:bottom w:val="none" w:sz="0" w:space="0" w:color="auto"/>
            <w:right w:val="none" w:sz="0" w:space="0" w:color="auto"/>
          </w:divBdr>
        </w:div>
        <w:div w:id="33700270">
          <w:marLeft w:val="640"/>
          <w:marRight w:val="0"/>
          <w:marTop w:val="0"/>
          <w:marBottom w:val="0"/>
          <w:divBdr>
            <w:top w:val="none" w:sz="0" w:space="0" w:color="auto"/>
            <w:left w:val="none" w:sz="0" w:space="0" w:color="auto"/>
            <w:bottom w:val="none" w:sz="0" w:space="0" w:color="auto"/>
            <w:right w:val="none" w:sz="0" w:space="0" w:color="auto"/>
          </w:divBdr>
        </w:div>
        <w:div w:id="1888174610">
          <w:marLeft w:val="640"/>
          <w:marRight w:val="0"/>
          <w:marTop w:val="0"/>
          <w:marBottom w:val="0"/>
          <w:divBdr>
            <w:top w:val="none" w:sz="0" w:space="0" w:color="auto"/>
            <w:left w:val="none" w:sz="0" w:space="0" w:color="auto"/>
            <w:bottom w:val="none" w:sz="0" w:space="0" w:color="auto"/>
            <w:right w:val="none" w:sz="0" w:space="0" w:color="auto"/>
          </w:divBdr>
        </w:div>
        <w:div w:id="969700816">
          <w:marLeft w:val="640"/>
          <w:marRight w:val="0"/>
          <w:marTop w:val="0"/>
          <w:marBottom w:val="0"/>
          <w:divBdr>
            <w:top w:val="none" w:sz="0" w:space="0" w:color="auto"/>
            <w:left w:val="none" w:sz="0" w:space="0" w:color="auto"/>
            <w:bottom w:val="none" w:sz="0" w:space="0" w:color="auto"/>
            <w:right w:val="none" w:sz="0" w:space="0" w:color="auto"/>
          </w:divBdr>
        </w:div>
        <w:div w:id="1663580048">
          <w:marLeft w:val="640"/>
          <w:marRight w:val="0"/>
          <w:marTop w:val="0"/>
          <w:marBottom w:val="0"/>
          <w:divBdr>
            <w:top w:val="none" w:sz="0" w:space="0" w:color="auto"/>
            <w:left w:val="none" w:sz="0" w:space="0" w:color="auto"/>
            <w:bottom w:val="none" w:sz="0" w:space="0" w:color="auto"/>
            <w:right w:val="none" w:sz="0" w:space="0" w:color="auto"/>
          </w:divBdr>
        </w:div>
        <w:div w:id="785655683">
          <w:marLeft w:val="640"/>
          <w:marRight w:val="0"/>
          <w:marTop w:val="0"/>
          <w:marBottom w:val="0"/>
          <w:divBdr>
            <w:top w:val="none" w:sz="0" w:space="0" w:color="auto"/>
            <w:left w:val="none" w:sz="0" w:space="0" w:color="auto"/>
            <w:bottom w:val="none" w:sz="0" w:space="0" w:color="auto"/>
            <w:right w:val="none" w:sz="0" w:space="0" w:color="auto"/>
          </w:divBdr>
        </w:div>
        <w:div w:id="1346439689">
          <w:marLeft w:val="640"/>
          <w:marRight w:val="0"/>
          <w:marTop w:val="0"/>
          <w:marBottom w:val="0"/>
          <w:divBdr>
            <w:top w:val="none" w:sz="0" w:space="0" w:color="auto"/>
            <w:left w:val="none" w:sz="0" w:space="0" w:color="auto"/>
            <w:bottom w:val="none" w:sz="0" w:space="0" w:color="auto"/>
            <w:right w:val="none" w:sz="0" w:space="0" w:color="auto"/>
          </w:divBdr>
        </w:div>
        <w:div w:id="226696989">
          <w:marLeft w:val="640"/>
          <w:marRight w:val="0"/>
          <w:marTop w:val="0"/>
          <w:marBottom w:val="0"/>
          <w:divBdr>
            <w:top w:val="none" w:sz="0" w:space="0" w:color="auto"/>
            <w:left w:val="none" w:sz="0" w:space="0" w:color="auto"/>
            <w:bottom w:val="none" w:sz="0" w:space="0" w:color="auto"/>
            <w:right w:val="none" w:sz="0" w:space="0" w:color="auto"/>
          </w:divBdr>
        </w:div>
        <w:div w:id="749354386">
          <w:marLeft w:val="640"/>
          <w:marRight w:val="0"/>
          <w:marTop w:val="0"/>
          <w:marBottom w:val="0"/>
          <w:divBdr>
            <w:top w:val="none" w:sz="0" w:space="0" w:color="auto"/>
            <w:left w:val="none" w:sz="0" w:space="0" w:color="auto"/>
            <w:bottom w:val="none" w:sz="0" w:space="0" w:color="auto"/>
            <w:right w:val="none" w:sz="0" w:space="0" w:color="auto"/>
          </w:divBdr>
        </w:div>
        <w:div w:id="784465972">
          <w:marLeft w:val="640"/>
          <w:marRight w:val="0"/>
          <w:marTop w:val="0"/>
          <w:marBottom w:val="0"/>
          <w:divBdr>
            <w:top w:val="none" w:sz="0" w:space="0" w:color="auto"/>
            <w:left w:val="none" w:sz="0" w:space="0" w:color="auto"/>
            <w:bottom w:val="none" w:sz="0" w:space="0" w:color="auto"/>
            <w:right w:val="none" w:sz="0" w:space="0" w:color="auto"/>
          </w:divBdr>
        </w:div>
        <w:div w:id="1619750696">
          <w:marLeft w:val="640"/>
          <w:marRight w:val="0"/>
          <w:marTop w:val="0"/>
          <w:marBottom w:val="0"/>
          <w:divBdr>
            <w:top w:val="none" w:sz="0" w:space="0" w:color="auto"/>
            <w:left w:val="none" w:sz="0" w:space="0" w:color="auto"/>
            <w:bottom w:val="none" w:sz="0" w:space="0" w:color="auto"/>
            <w:right w:val="none" w:sz="0" w:space="0" w:color="auto"/>
          </w:divBdr>
        </w:div>
        <w:div w:id="86921984">
          <w:marLeft w:val="640"/>
          <w:marRight w:val="0"/>
          <w:marTop w:val="0"/>
          <w:marBottom w:val="0"/>
          <w:divBdr>
            <w:top w:val="none" w:sz="0" w:space="0" w:color="auto"/>
            <w:left w:val="none" w:sz="0" w:space="0" w:color="auto"/>
            <w:bottom w:val="none" w:sz="0" w:space="0" w:color="auto"/>
            <w:right w:val="none" w:sz="0" w:space="0" w:color="auto"/>
          </w:divBdr>
        </w:div>
        <w:div w:id="975989330">
          <w:marLeft w:val="640"/>
          <w:marRight w:val="0"/>
          <w:marTop w:val="0"/>
          <w:marBottom w:val="0"/>
          <w:divBdr>
            <w:top w:val="none" w:sz="0" w:space="0" w:color="auto"/>
            <w:left w:val="none" w:sz="0" w:space="0" w:color="auto"/>
            <w:bottom w:val="none" w:sz="0" w:space="0" w:color="auto"/>
            <w:right w:val="none" w:sz="0" w:space="0" w:color="auto"/>
          </w:divBdr>
        </w:div>
        <w:div w:id="1656446558">
          <w:marLeft w:val="640"/>
          <w:marRight w:val="0"/>
          <w:marTop w:val="0"/>
          <w:marBottom w:val="0"/>
          <w:divBdr>
            <w:top w:val="none" w:sz="0" w:space="0" w:color="auto"/>
            <w:left w:val="none" w:sz="0" w:space="0" w:color="auto"/>
            <w:bottom w:val="none" w:sz="0" w:space="0" w:color="auto"/>
            <w:right w:val="none" w:sz="0" w:space="0" w:color="auto"/>
          </w:divBdr>
        </w:div>
      </w:divsChild>
    </w:div>
    <w:div w:id="1557275425">
      <w:bodyDiv w:val="1"/>
      <w:marLeft w:val="0"/>
      <w:marRight w:val="0"/>
      <w:marTop w:val="0"/>
      <w:marBottom w:val="0"/>
      <w:divBdr>
        <w:top w:val="none" w:sz="0" w:space="0" w:color="auto"/>
        <w:left w:val="none" w:sz="0" w:space="0" w:color="auto"/>
        <w:bottom w:val="none" w:sz="0" w:space="0" w:color="auto"/>
        <w:right w:val="none" w:sz="0" w:space="0" w:color="auto"/>
      </w:divBdr>
      <w:divsChild>
        <w:div w:id="385760181">
          <w:marLeft w:val="640"/>
          <w:marRight w:val="0"/>
          <w:marTop w:val="0"/>
          <w:marBottom w:val="0"/>
          <w:divBdr>
            <w:top w:val="none" w:sz="0" w:space="0" w:color="auto"/>
            <w:left w:val="none" w:sz="0" w:space="0" w:color="auto"/>
            <w:bottom w:val="none" w:sz="0" w:space="0" w:color="auto"/>
            <w:right w:val="none" w:sz="0" w:space="0" w:color="auto"/>
          </w:divBdr>
        </w:div>
        <w:div w:id="794642231">
          <w:marLeft w:val="640"/>
          <w:marRight w:val="0"/>
          <w:marTop w:val="0"/>
          <w:marBottom w:val="0"/>
          <w:divBdr>
            <w:top w:val="none" w:sz="0" w:space="0" w:color="auto"/>
            <w:left w:val="none" w:sz="0" w:space="0" w:color="auto"/>
            <w:bottom w:val="none" w:sz="0" w:space="0" w:color="auto"/>
            <w:right w:val="none" w:sz="0" w:space="0" w:color="auto"/>
          </w:divBdr>
        </w:div>
        <w:div w:id="948663912">
          <w:marLeft w:val="640"/>
          <w:marRight w:val="0"/>
          <w:marTop w:val="0"/>
          <w:marBottom w:val="0"/>
          <w:divBdr>
            <w:top w:val="none" w:sz="0" w:space="0" w:color="auto"/>
            <w:left w:val="none" w:sz="0" w:space="0" w:color="auto"/>
            <w:bottom w:val="none" w:sz="0" w:space="0" w:color="auto"/>
            <w:right w:val="none" w:sz="0" w:space="0" w:color="auto"/>
          </w:divBdr>
        </w:div>
        <w:div w:id="202639222">
          <w:marLeft w:val="640"/>
          <w:marRight w:val="0"/>
          <w:marTop w:val="0"/>
          <w:marBottom w:val="0"/>
          <w:divBdr>
            <w:top w:val="none" w:sz="0" w:space="0" w:color="auto"/>
            <w:left w:val="none" w:sz="0" w:space="0" w:color="auto"/>
            <w:bottom w:val="none" w:sz="0" w:space="0" w:color="auto"/>
            <w:right w:val="none" w:sz="0" w:space="0" w:color="auto"/>
          </w:divBdr>
        </w:div>
        <w:div w:id="1452439856">
          <w:marLeft w:val="640"/>
          <w:marRight w:val="0"/>
          <w:marTop w:val="0"/>
          <w:marBottom w:val="0"/>
          <w:divBdr>
            <w:top w:val="none" w:sz="0" w:space="0" w:color="auto"/>
            <w:left w:val="none" w:sz="0" w:space="0" w:color="auto"/>
            <w:bottom w:val="none" w:sz="0" w:space="0" w:color="auto"/>
            <w:right w:val="none" w:sz="0" w:space="0" w:color="auto"/>
          </w:divBdr>
        </w:div>
        <w:div w:id="1615406117">
          <w:marLeft w:val="640"/>
          <w:marRight w:val="0"/>
          <w:marTop w:val="0"/>
          <w:marBottom w:val="0"/>
          <w:divBdr>
            <w:top w:val="none" w:sz="0" w:space="0" w:color="auto"/>
            <w:left w:val="none" w:sz="0" w:space="0" w:color="auto"/>
            <w:bottom w:val="none" w:sz="0" w:space="0" w:color="auto"/>
            <w:right w:val="none" w:sz="0" w:space="0" w:color="auto"/>
          </w:divBdr>
        </w:div>
        <w:div w:id="1107115073">
          <w:marLeft w:val="640"/>
          <w:marRight w:val="0"/>
          <w:marTop w:val="0"/>
          <w:marBottom w:val="0"/>
          <w:divBdr>
            <w:top w:val="none" w:sz="0" w:space="0" w:color="auto"/>
            <w:left w:val="none" w:sz="0" w:space="0" w:color="auto"/>
            <w:bottom w:val="none" w:sz="0" w:space="0" w:color="auto"/>
            <w:right w:val="none" w:sz="0" w:space="0" w:color="auto"/>
          </w:divBdr>
        </w:div>
        <w:div w:id="531384206">
          <w:marLeft w:val="640"/>
          <w:marRight w:val="0"/>
          <w:marTop w:val="0"/>
          <w:marBottom w:val="0"/>
          <w:divBdr>
            <w:top w:val="none" w:sz="0" w:space="0" w:color="auto"/>
            <w:left w:val="none" w:sz="0" w:space="0" w:color="auto"/>
            <w:bottom w:val="none" w:sz="0" w:space="0" w:color="auto"/>
            <w:right w:val="none" w:sz="0" w:space="0" w:color="auto"/>
          </w:divBdr>
        </w:div>
        <w:div w:id="916404565">
          <w:marLeft w:val="640"/>
          <w:marRight w:val="0"/>
          <w:marTop w:val="0"/>
          <w:marBottom w:val="0"/>
          <w:divBdr>
            <w:top w:val="none" w:sz="0" w:space="0" w:color="auto"/>
            <w:left w:val="none" w:sz="0" w:space="0" w:color="auto"/>
            <w:bottom w:val="none" w:sz="0" w:space="0" w:color="auto"/>
            <w:right w:val="none" w:sz="0" w:space="0" w:color="auto"/>
          </w:divBdr>
        </w:div>
        <w:div w:id="181942720">
          <w:marLeft w:val="640"/>
          <w:marRight w:val="0"/>
          <w:marTop w:val="0"/>
          <w:marBottom w:val="0"/>
          <w:divBdr>
            <w:top w:val="none" w:sz="0" w:space="0" w:color="auto"/>
            <w:left w:val="none" w:sz="0" w:space="0" w:color="auto"/>
            <w:bottom w:val="none" w:sz="0" w:space="0" w:color="auto"/>
            <w:right w:val="none" w:sz="0" w:space="0" w:color="auto"/>
          </w:divBdr>
        </w:div>
        <w:div w:id="243029992">
          <w:marLeft w:val="640"/>
          <w:marRight w:val="0"/>
          <w:marTop w:val="0"/>
          <w:marBottom w:val="0"/>
          <w:divBdr>
            <w:top w:val="none" w:sz="0" w:space="0" w:color="auto"/>
            <w:left w:val="none" w:sz="0" w:space="0" w:color="auto"/>
            <w:bottom w:val="none" w:sz="0" w:space="0" w:color="auto"/>
            <w:right w:val="none" w:sz="0" w:space="0" w:color="auto"/>
          </w:divBdr>
        </w:div>
        <w:div w:id="50270680">
          <w:marLeft w:val="640"/>
          <w:marRight w:val="0"/>
          <w:marTop w:val="0"/>
          <w:marBottom w:val="0"/>
          <w:divBdr>
            <w:top w:val="none" w:sz="0" w:space="0" w:color="auto"/>
            <w:left w:val="none" w:sz="0" w:space="0" w:color="auto"/>
            <w:bottom w:val="none" w:sz="0" w:space="0" w:color="auto"/>
            <w:right w:val="none" w:sz="0" w:space="0" w:color="auto"/>
          </w:divBdr>
        </w:div>
        <w:div w:id="294413559">
          <w:marLeft w:val="640"/>
          <w:marRight w:val="0"/>
          <w:marTop w:val="0"/>
          <w:marBottom w:val="0"/>
          <w:divBdr>
            <w:top w:val="none" w:sz="0" w:space="0" w:color="auto"/>
            <w:left w:val="none" w:sz="0" w:space="0" w:color="auto"/>
            <w:bottom w:val="none" w:sz="0" w:space="0" w:color="auto"/>
            <w:right w:val="none" w:sz="0" w:space="0" w:color="auto"/>
          </w:divBdr>
        </w:div>
        <w:div w:id="2031485318">
          <w:marLeft w:val="640"/>
          <w:marRight w:val="0"/>
          <w:marTop w:val="0"/>
          <w:marBottom w:val="0"/>
          <w:divBdr>
            <w:top w:val="none" w:sz="0" w:space="0" w:color="auto"/>
            <w:left w:val="none" w:sz="0" w:space="0" w:color="auto"/>
            <w:bottom w:val="none" w:sz="0" w:space="0" w:color="auto"/>
            <w:right w:val="none" w:sz="0" w:space="0" w:color="auto"/>
          </w:divBdr>
        </w:div>
        <w:div w:id="1826974516">
          <w:marLeft w:val="640"/>
          <w:marRight w:val="0"/>
          <w:marTop w:val="0"/>
          <w:marBottom w:val="0"/>
          <w:divBdr>
            <w:top w:val="none" w:sz="0" w:space="0" w:color="auto"/>
            <w:left w:val="none" w:sz="0" w:space="0" w:color="auto"/>
            <w:bottom w:val="none" w:sz="0" w:space="0" w:color="auto"/>
            <w:right w:val="none" w:sz="0" w:space="0" w:color="auto"/>
          </w:divBdr>
        </w:div>
        <w:div w:id="1132209970">
          <w:marLeft w:val="640"/>
          <w:marRight w:val="0"/>
          <w:marTop w:val="0"/>
          <w:marBottom w:val="0"/>
          <w:divBdr>
            <w:top w:val="none" w:sz="0" w:space="0" w:color="auto"/>
            <w:left w:val="none" w:sz="0" w:space="0" w:color="auto"/>
            <w:bottom w:val="none" w:sz="0" w:space="0" w:color="auto"/>
            <w:right w:val="none" w:sz="0" w:space="0" w:color="auto"/>
          </w:divBdr>
        </w:div>
        <w:div w:id="1122110676">
          <w:marLeft w:val="640"/>
          <w:marRight w:val="0"/>
          <w:marTop w:val="0"/>
          <w:marBottom w:val="0"/>
          <w:divBdr>
            <w:top w:val="none" w:sz="0" w:space="0" w:color="auto"/>
            <w:left w:val="none" w:sz="0" w:space="0" w:color="auto"/>
            <w:bottom w:val="none" w:sz="0" w:space="0" w:color="auto"/>
            <w:right w:val="none" w:sz="0" w:space="0" w:color="auto"/>
          </w:divBdr>
        </w:div>
        <w:div w:id="458912984">
          <w:marLeft w:val="640"/>
          <w:marRight w:val="0"/>
          <w:marTop w:val="0"/>
          <w:marBottom w:val="0"/>
          <w:divBdr>
            <w:top w:val="none" w:sz="0" w:space="0" w:color="auto"/>
            <w:left w:val="none" w:sz="0" w:space="0" w:color="auto"/>
            <w:bottom w:val="none" w:sz="0" w:space="0" w:color="auto"/>
            <w:right w:val="none" w:sz="0" w:space="0" w:color="auto"/>
          </w:divBdr>
        </w:div>
        <w:div w:id="536696504">
          <w:marLeft w:val="640"/>
          <w:marRight w:val="0"/>
          <w:marTop w:val="0"/>
          <w:marBottom w:val="0"/>
          <w:divBdr>
            <w:top w:val="none" w:sz="0" w:space="0" w:color="auto"/>
            <w:left w:val="none" w:sz="0" w:space="0" w:color="auto"/>
            <w:bottom w:val="none" w:sz="0" w:space="0" w:color="auto"/>
            <w:right w:val="none" w:sz="0" w:space="0" w:color="auto"/>
          </w:divBdr>
        </w:div>
        <w:div w:id="1646281599">
          <w:marLeft w:val="640"/>
          <w:marRight w:val="0"/>
          <w:marTop w:val="0"/>
          <w:marBottom w:val="0"/>
          <w:divBdr>
            <w:top w:val="none" w:sz="0" w:space="0" w:color="auto"/>
            <w:left w:val="none" w:sz="0" w:space="0" w:color="auto"/>
            <w:bottom w:val="none" w:sz="0" w:space="0" w:color="auto"/>
            <w:right w:val="none" w:sz="0" w:space="0" w:color="auto"/>
          </w:divBdr>
        </w:div>
        <w:div w:id="189413704">
          <w:marLeft w:val="640"/>
          <w:marRight w:val="0"/>
          <w:marTop w:val="0"/>
          <w:marBottom w:val="0"/>
          <w:divBdr>
            <w:top w:val="none" w:sz="0" w:space="0" w:color="auto"/>
            <w:left w:val="none" w:sz="0" w:space="0" w:color="auto"/>
            <w:bottom w:val="none" w:sz="0" w:space="0" w:color="auto"/>
            <w:right w:val="none" w:sz="0" w:space="0" w:color="auto"/>
          </w:divBdr>
        </w:div>
        <w:div w:id="249702622">
          <w:marLeft w:val="640"/>
          <w:marRight w:val="0"/>
          <w:marTop w:val="0"/>
          <w:marBottom w:val="0"/>
          <w:divBdr>
            <w:top w:val="none" w:sz="0" w:space="0" w:color="auto"/>
            <w:left w:val="none" w:sz="0" w:space="0" w:color="auto"/>
            <w:bottom w:val="none" w:sz="0" w:space="0" w:color="auto"/>
            <w:right w:val="none" w:sz="0" w:space="0" w:color="auto"/>
          </w:divBdr>
        </w:div>
        <w:div w:id="1573276844">
          <w:marLeft w:val="640"/>
          <w:marRight w:val="0"/>
          <w:marTop w:val="0"/>
          <w:marBottom w:val="0"/>
          <w:divBdr>
            <w:top w:val="none" w:sz="0" w:space="0" w:color="auto"/>
            <w:left w:val="none" w:sz="0" w:space="0" w:color="auto"/>
            <w:bottom w:val="none" w:sz="0" w:space="0" w:color="auto"/>
            <w:right w:val="none" w:sz="0" w:space="0" w:color="auto"/>
          </w:divBdr>
        </w:div>
        <w:div w:id="2113429547">
          <w:marLeft w:val="640"/>
          <w:marRight w:val="0"/>
          <w:marTop w:val="0"/>
          <w:marBottom w:val="0"/>
          <w:divBdr>
            <w:top w:val="none" w:sz="0" w:space="0" w:color="auto"/>
            <w:left w:val="none" w:sz="0" w:space="0" w:color="auto"/>
            <w:bottom w:val="none" w:sz="0" w:space="0" w:color="auto"/>
            <w:right w:val="none" w:sz="0" w:space="0" w:color="auto"/>
          </w:divBdr>
        </w:div>
        <w:div w:id="1759978727">
          <w:marLeft w:val="640"/>
          <w:marRight w:val="0"/>
          <w:marTop w:val="0"/>
          <w:marBottom w:val="0"/>
          <w:divBdr>
            <w:top w:val="none" w:sz="0" w:space="0" w:color="auto"/>
            <w:left w:val="none" w:sz="0" w:space="0" w:color="auto"/>
            <w:bottom w:val="none" w:sz="0" w:space="0" w:color="auto"/>
            <w:right w:val="none" w:sz="0" w:space="0" w:color="auto"/>
          </w:divBdr>
        </w:div>
        <w:div w:id="861239853">
          <w:marLeft w:val="640"/>
          <w:marRight w:val="0"/>
          <w:marTop w:val="0"/>
          <w:marBottom w:val="0"/>
          <w:divBdr>
            <w:top w:val="none" w:sz="0" w:space="0" w:color="auto"/>
            <w:left w:val="none" w:sz="0" w:space="0" w:color="auto"/>
            <w:bottom w:val="none" w:sz="0" w:space="0" w:color="auto"/>
            <w:right w:val="none" w:sz="0" w:space="0" w:color="auto"/>
          </w:divBdr>
        </w:div>
        <w:div w:id="1110511408">
          <w:marLeft w:val="640"/>
          <w:marRight w:val="0"/>
          <w:marTop w:val="0"/>
          <w:marBottom w:val="0"/>
          <w:divBdr>
            <w:top w:val="none" w:sz="0" w:space="0" w:color="auto"/>
            <w:left w:val="none" w:sz="0" w:space="0" w:color="auto"/>
            <w:bottom w:val="none" w:sz="0" w:space="0" w:color="auto"/>
            <w:right w:val="none" w:sz="0" w:space="0" w:color="auto"/>
          </w:divBdr>
        </w:div>
        <w:div w:id="508981743">
          <w:marLeft w:val="640"/>
          <w:marRight w:val="0"/>
          <w:marTop w:val="0"/>
          <w:marBottom w:val="0"/>
          <w:divBdr>
            <w:top w:val="none" w:sz="0" w:space="0" w:color="auto"/>
            <w:left w:val="none" w:sz="0" w:space="0" w:color="auto"/>
            <w:bottom w:val="none" w:sz="0" w:space="0" w:color="auto"/>
            <w:right w:val="none" w:sz="0" w:space="0" w:color="auto"/>
          </w:divBdr>
        </w:div>
        <w:div w:id="1961255275">
          <w:marLeft w:val="640"/>
          <w:marRight w:val="0"/>
          <w:marTop w:val="0"/>
          <w:marBottom w:val="0"/>
          <w:divBdr>
            <w:top w:val="none" w:sz="0" w:space="0" w:color="auto"/>
            <w:left w:val="none" w:sz="0" w:space="0" w:color="auto"/>
            <w:bottom w:val="none" w:sz="0" w:space="0" w:color="auto"/>
            <w:right w:val="none" w:sz="0" w:space="0" w:color="auto"/>
          </w:divBdr>
        </w:div>
        <w:div w:id="1545942466">
          <w:marLeft w:val="640"/>
          <w:marRight w:val="0"/>
          <w:marTop w:val="0"/>
          <w:marBottom w:val="0"/>
          <w:divBdr>
            <w:top w:val="none" w:sz="0" w:space="0" w:color="auto"/>
            <w:left w:val="none" w:sz="0" w:space="0" w:color="auto"/>
            <w:bottom w:val="none" w:sz="0" w:space="0" w:color="auto"/>
            <w:right w:val="none" w:sz="0" w:space="0" w:color="auto"/>
          </w:divBdr>
        </w:div>
        <w:div w:id="2123573970">
          <w:marLeft w:val="640"/>
          <w:marRight w:val="0"/>
          <w:marTop w:val="0"/>
          <w:marBottom w:val="0"/>
          <w:divBdr>
            <w:top w:val="none" w:sz="0" w:space="0" w:color="auto"/>
            <w:left w:val="none" w:sz="0" w:space="0" w:color="auto"/>
            <w:bottom w:val="none" w:sz="0" w:space="0" w:color="auto"/>
            <w:right w:val="none" w:sz="0" w:space="0" w:color="auto"/>
          </w:divBdr>
        </w:div>
        <w:div w:id="1102410513">
          <w:marLeft w:val="640"/>
          <w:marRight w:val="0"/>
          <w:marTop w:val="0"/>
          <w:marBottom w:val="0"/>
          <w:divBdr>
            <w:top w:val="none" w:sz="0" w:space="0" w:color="auto"/>
            <w:left w:val="none" w:sz="0" w:space="0" w:color="auto"/>
            <w:bottom w:val="none" w:sz="0" w:space="0" w:color="auto"/>
            <w:right w:val="none" w:sz="0" w:space="0" w:color="auto"/>
          </w:divBdr>
        </w:div>
        <w:div w:id="2002923526">
          <w:marLeft w:val="640"/>
          <w:marRight w:val="0"/>
          <w:marTop w:val="0"/>
          <w:marBottom w:val="0"/>
          <w:divBdr>
            <w:top w:val="none" w:sz="0" w:space="0" w:color="auto"/>
            <w:left w:val="none" w:sz="0" w:space="0" w:color="auto"/>
            <w:bottom w:val="none" w:sz="0" w:space="0" w:color="auto"/>
            <w:right w:val="none" w:sz="0" w:space="0" w:color="auto"/>
          </w:divBdr>
        </w:div>
        <w:div w:id="1721903166">
          <w:marLeft w:val="640"/>
          <w:marRight w:val="0"/>
          <w:marTop w:val="0"/>
          <w:marBottom w:val="0"/>
          <w:divBdr>
            <w:top w:val="none" w:sz="0" w:space="0" w:color="auto"/>
            <w:left w:val="none" w:sz="0" w:space="0" w:color="auto"/>
            <w:bottom w:val="none" w:sz="0" w:space="0" w:color="auto"/>
            <w:right w:val="none" w:sz="0" w:space="0" w:color="auto"/>
          </w:divBdr>
        </w:div>
        <w:div w:id="1486581737">
          <w:marLeft w:val="640"/>
          <w:marRight w:val="0"/>
          <w:marTop w:val="0"/>
          <w:marBottom w:val="0"/>
          <w:divBdr>
            <w:top w:val="none" w:sz="0" w:space="0" w:color="auto"/>
            <w:left w:val="none" w:sz="0" w:space="0" w:color="auto"/>
            <w:bottom w:val="none" w:sz="0" w:space="0" w:color="auto"/>
            <w:right w:val="none" w:sz="0" w:space="0" w:color="auto"/>
          </w:divBdr>
        </w:div>
        <w:div w:id="1939287315">
          <w:marLeft w:val="640"/>
          <w:marRight w:val="0"/>
          <w:marTop w:val="0"/>
          <w:marBottom w:val="0"/>
          <w:divBdr>
            <w:top w:val="none" w:sz="0" w:space="0" w:color="auto"/>
            <w:left w:val="none" w:sz="0" w:space="0" w:color="auto"/>
            <w:bottom w:val="none" w:sz="0" w:space="0" w:color="auto"/>
            <w:right w:val="none" w:sz="0" w:space="0" w:color="auto"/>
          </w:divBdr>
        </w:div>
        <w:div w:id="961692946">
          <w:marLeft w:val="640"/>
          <w:marRight w:val="0"/>
          <w:marTop w:val="0"/>
          <w:marBottom w:val="0"/>
          <w:divBdr>
            <w:top w:val="none" w:sz="0" w:space="0" w:color="auto"/>
            <w:left w:val="none" w:sz="0" w:space="0" w:color="auto"/>
            <w:bottom w:val="none" w:sz="0" w:space="0" w:color="auto"/>
            <w:right w:val="none" w:sz="0" w:space="0" w:color="auto"/>
          </w:divBdr>
        </w:div>
        <w:div w:id="1439137788">
          <w:marLeft w:val="640"/>
          <w:marRight w:val="0"/>
          <w:marTop w:val="0"/>
          <w:marBottom w:val="0"/>
          <w:divBdr>
            <w:top w:val="none" w:sz="0" w:space="0" w:color="auto"/>
            <w:left w:val="none" w:sz="0" w:space="0" w:color="auto"/>
            <w:bottom w:val="none" w:sz="0" w:space="0" w:color="auto"/>
            <w:right w:val="none" w:sz="0" w:space="0" w:color="auto"/>
          </w:divBdr>
        </w:div>
        <w:div w:id="171534932">
          <w:marLeft w:val="640"/>
          <w:marRight w:val="0"/>
          <w:marTop w:val="0"/>
          <w:marBottom w:val="0"/>
          <w:divBdr>
            <w:top w:val="none" w:sz="0" w:space="0" w:color="auto"/>
            <w:left w:val="none" w:sz="0" w:space="0" w:color="auto"/>
            <w:bottom w:val="none" w:sz="0" w:space="0" w:color="auto"/>
            <w:right w:val="none" w:sz="0" w:space="0" w:color="auto"/>
          </w:divBdr>
        </w:div>
        <w:div w:id="1386416183">
          <w:marLeft w:val="640"/>
          <w:marRight w:val="0"/>
          <w:marTop w:val="0"/>
          <w:marBottom w:val="0"/>
          <w:divBdr>
            <w:top w:val="none" w:sz="0" w:space="0" w:color="auto"/>
            <w:left w:val="none" w:sz="0" w:space="0" w:color="auto"/>
            <w:bottom w:val="none" w:sz="0" w:space="0" w:color="auto"/>
            <w:right w:val="none" w:sz="0" w:space="0" w:color="auto"/>
          </w:divBdr>
        </w:div>
        <w:div w:id="765345483">
          <w:marLeft w:val="640"/>
          <w:marRight w:val="0"/>
          <w:marTop w:val="0"/>
          <w:marBottom w:val="0"/>
          <w:divBdr>
            <w:top w:val="none" w:sz="0" w:space="0" w:color="auto"/>
            <w:left w:val="none" w:sz="0" w:space="0" w:color="auto"/>
            <w:bottom w:val="none" w:sz="0" w:space="0" w:color="auto"/>
            <w:right w:val="none" w:sz="0" w:space="0" w:color="auto"/>
          </w:divBdr>
        </w:div>
        <w:div w:id="288318943">
          <w:marLeft w:val="640"/>
          <w:marRight w:val="0"/>
          <w:marTop w:val="0"/>
          <w:marBottom w:val="0"/>
          <w:divBdr>
            <w:top w:val="none" w:sz="0" w:space="0" w:color="auto"/>
            <w:left w:val="none" w:sz="0" w:space="0" w:color="auto"/>
            <w:bottom w:val="none" w:sz="0" w:space="0" w:color="auto"/>
            <w:right w:val="none" w:sz="0" w:space="0" w:color="auto"/>
          </w:divBdr>
        </w:div>
        <w:div w:id="828331800">
          <w:marLeft w:val="640"/>
          <w:marRight w:val="0"/>
          <w:marTop w:val="0"/>
          <w:marBottom w:val="0"/>
          <w:divBdr>
            <w:top w:val="none" w:sz="0" w:space="0" w:color="auto"/>
            <w:left w:val="none" w:sz="0" w:space="0" w:color="auto"/>
            <w:bottom w:val="none" w:sz="0" w:space="0" w:color="auto"/>
            <w:right w:val="none" w:sz="0" w:space="0" w:color="auto"/>
          </w:divBdr>
        </w:div>
        <w:div w:id="1475678828">
          <w:marLeft w:val="640"/>
          <w:marRight w:val="0"/>
          <w:marTop w:val="0"/>
          <w:marBottom w:val="0"/>
          <w:divBdr>
            <w:top w:val="none" w:sz="0" w:space="0" w:color="auto"/>
            <w:left w:val="none" w:sz="0" w:space="0" w:color="auto"/>
            <w:bottom w:val="none" w:sz="0" w:space="0" w:color="auto"/>
            <w:right w:val="none" w:sz="0" w:space="0" w:color="auto"/>
          </w:divBdr>
        </w:div>
        <w:div w:id="941496487">
          <w:marLeft w:val="640"/>
          <w:marRight w:val="0"/>
          <w:marTop w:val="0"/>
          <w:marBottom w:val="0"/>
          <w:divBdr>
            <w:top w:val="none" w:sz="0" w:space="0" w:color="auto"/>
            <w:left w:val="none" w:sz="0" w:space="0" w:color="auto"/>
            <w:bottom w:val="none" w:sz="0" w:space="0" w:color="auto"/>
            <w:right w:val="none" w:sz="0" w:space="0" w:color="auto"/>
          </w:divBdr>
        </w:div>
        <w:div w:id="1279215336">
          <w:marLeft w:val="640"/>
          <w:marRight w:val="0"/>
          <w:marTop w:val="0"/>
          <w:marBottom w:val="0"/>
          <w:divBdr>
            <w:top w:val="none" w:sz="0" w:space="0" w:color="auto"/>
            <w:left w:val="none" w:sz="0" w:space="0" w:color="auto"/>
            <w:bottom w:val="none" w:sz="0" w:space="0" w:color="auto"/>
            <w:right w:val="none" w:sz="0" w:space="0" w:color="auto"/>
          </w:divBdr>
        </w:div>
        <w:div w:id="1652831577">
          <w:marLeft w:val="640"/>
          <w:marRight w:val="0"/>
          <w:marTop w:val="0"/>
          <w:marBottom w:val="0"/>
          <w:divBdr>
            <w:top w:val="none" w:sz="0" w:space="0" w:color="auto"/>
            <w:left w:val="none" w:sz="0" w:space="0" w:color="auto"/>
            <w:bottom w:val="none" w:sz="0" w:space="0" w:color="auto"/>
            <w:right w:val="none" w:sz="0" w:space="0" w:color="auto"/>
          </w:divBdr>
        </w:div>
        <w:div w:id="929120539">
          <w:marLeft w:val="640"/>
          <w:marRight w:val="0"/>
          <w:marTop w:val="0"/>
          <w:marBottom w:val="0"/>
          <w:divBdr>
            <w:top w:val="none" w:sz="0" w:space="0" w:color="auto"/>
            <w:left w:val="none" w:sz="0" w:space="0" w:color="auto"/>
            <w:bottom w:val="none" w:sz="0" w:space="0" w:color="auto"/>
            <w:right w:val="none" w:sz="0" w:space="0" w:color="auto"/>
          </w:divBdr>
        </w:div>
        <w:div w:id="1407724224">
          <w:marLeft w:val="640"/>
          <w:marRight w:val="0"/>
          <w:marTop w:val="0"/>
          <w:marBottom w:val="0"/>
          <w:divBdr>
            <w:top w:val="none" w:sz="0" w:space="0" w:color="auto"/>
            <w:left w:val="none" w:sz="0" w:space="0" w:color="auto"/>
            <w:bottom w:val="none" w:sz="0" w:space="0" w:color="auto"/>
            <w:right w:val="none" w:sz="0" w:space="0" w:color="auto"/>
          </w:divBdr>
        </w:div>
        <w:div w:id="719399347">
          <w:marLeft w:val="640"/>
          <w:marRight w:val="0"/>
          <w:marTop w:val="0"/>
          <w:marBottom w:val="0"/>
          <w:divBdr>
            <w:top w:val="none" w:sz="0" w:space="0" w:color="auto"/>
            <w:left w:val="none" w:sz="0" w:space="0" w:color="auto"/>
            <w:bottom w:val="none" w:sz="0" w:space="0" w:color="auto"/>
            <w:right w:val="none" w:sz="0" w:space="0" w:color="auto"/>
          </w:divBdr>
        </w:div>
        <w:div w:id="1193499227">
          <w:marLeft w:val="640"/>
          <w:marRight w:val="0"/>
          <w:marTop w:val="0"/>
          <w:marBottom w:val="0"/>
          <w:divBdr>
            <w:top w:val="none" w:sz="0" w:space="0" w:color="auto"/>
            <w:left w:val="none" w:sz="0" w:space="0" w:color="auto"/>
            <w:bottom w:val="none" w:sz="0" w:space="0" w:color="auto"/>
            <w:right w:val="none" w:sz="0" w:space="0" w:color="auto"/>
          </w:divBdr>
        </w:div>
        <w:div w:id="180320414">
          <w:marLeft w:val="640"/>
          <w:marRight w:val="0"/>
          <w:marTop w:val="0"/>
          <w:marBottom w:val="0"/>
          <w:divBdr>
            <w:top w:val="none" w:sz="0" w:space="0" w:color="auto"/>
            <w:left w:val="none" w:sz="0" w:space="0" w:color="auto"/>
            <w:bottom w:val="none" w:sz="0" w:space="0" w:color="auto"/>
            <w:right w:val="none" w:sz="0" w:space="0" w:color="auto"/>
          </w:divBdr>
        </w:div>
        <w:div w:id="2041542050">
          <w:marLeft w:val="640"/>
          <w:marRight w:val="0"/>
          <w:marTop w:val="0"/>
          <w:marBottom w:val="0"/>
          <w:divBdr>
            <w:top w:val="none" w:sz="0" w:space="0" w:color="auto"/>
            <w:left w:val="none" w:sz="0" w:space="0" w:color="auto"/>
            <w:bottom w:val="none" w:sz="0" w:space="0" w:color="auto"/>
            <w:right w:val="none" w:sz="0" w:space="0" w:color="auto"/>
          </w:divBdr>
        </w:div>
        <w:div w:id="1870799400">
          <w:marLeft w:val="640"/>
          <w:marRight w:val="0"/>
          <w:marTop w:val="0"/>
          <w:marBottom w:val="0"/>
          <w:divBdr>
            <w:top w:val="none" w:sz="0" w:space="0" w:color="auto"/>
            <w:left w:val="none" w:sz="0" w:space="0" w:color="auto"/>
            <w:bottom w:val="none" w:sz="0" w:space="0" w:color="auto"/>
            <w:right w:val="none" w:sz="0" w:space="0" w:color="auto"/>
          </w:divBdr>
        </w:div>
        <w:div w:id="1467548801">
          <w:marLeft w:val="640"/>
          <w:marRight w:val="0"/>
          <w:marTop w:val="0"/>
          <w:marBottom w:val="0"/>
          <w:divBdr>
            <w:top w:val="none" w:sz="0" w:space="0" w:color="auto"/>
            <w:left w:val="none" w:sz="0" w:space="0" w:color="auto"/>
            <w:bottom w:val="none" w:sz="0" w:space="0" w:color="auto"/>
            <w:right w:val="none" w:sz="0" w:space="0" w:color="auto"/>
          </w:divBdr>
        </w:div>
        <w:div w:id="1594632570">
          <w:marLeft w:val="640"/>
          <w:marRight w:val="0"/>
          <w:marTop w:val="0"/>
          <w:marBottom w:val="0"/>
          <w:divBdr>
            <w:top w:val="none" w:sz="0" w:space="0" w:color="auto"/>
            <w:left w:val="none" w:sz="0" w:space="0" w:color="auto"/>
            <w:bottom w:val="none" w:sz="0" w:space="0" w:color="auto"/>
            <w:right w:val="none" w:sz="0" w:space="0" w:color="auto"/>
          </w:divBdr>
        </w:div>
        <w:div w:id="1288514732">
          <w:marLeft w:val="640"/>
          <w:marRight w:val="0"/>
          <w:marTop w:val="0"/>
          <w:marBottom w:val="0"/>
          <w:divBdr>
            <w:top w:val="none" w:sz="0" w:space="0" w:color="auto"/>
            <w:left w:val="none" w:sz="0" w:space="0" w:color="auto"/>
            <w:bottom w:val="none" w:sz="0" w:space="0" w:color="auto"/>
            <w:right w:val="none" w:sz="0" w:space="0" w:color="auto"/>
          </w:divBdr>
        </w:div>
        <w:div w:id="1622683401">
          <w:marLeft w:val="640"/>
          <w:marRight w:val="0"/>
          <w:marTop w:val="0"/>
          <w:marBottom w:val="0"/>
          <w:divBdr>
            <w:top w:val="none" w:sz="0" w:space="0" w:color="auto"/>
            <w:left w:val="none" w:sz="0" w:space="0" w:color="auto"/>
            <w:bottom w:val="none" w:sz="0" w:space="0" w:color="auto"/>
            <w:right w:val="none" w:sz="0" w:space="0" w:color="auto"/>
          </w:divBdr>
        </w:div>
        <w:div w:id="2067951285">
          <w:marLeft w:val="640"/>
          <w:marRight w:val="0"/>
          <w:marTop w:val="0"/>
          <w:marBottom w:val="0"/>
          <w:divBdr>
            <w:top w:val="none" w:sz="0" w:space="0" w:color="auto"/>
            <w:left w:val="none" w:sz="0" w:space="0" w:color="auto"/>
            <w:bottom w:val="none" w:sz="0" w:space="0" w:color="auto"/>
            <w:right w:val="none" w:sz="0" w:space="0" w:color="auto"/>
          </w:divBdr>
        </w:div>
        <w:div w:id="1189683774">
          <w:marLeft w:val="640"/>
          <w:marRight w:val="0"/>
          <w:marTop w:val="0"/>
          <w:marBottom w:val="0"/>
          <w:divBdr>
            <w:top w:val="none" w:sz="0" w:space="0" w:color="auto"/>
            <w:left w:val="none" w:sz="0" w:space="0" w:color="auto"/>
            <w:bottom w:val="none" w:sz="0" w:space="0" w:color="auto"/>
            <w:right w:val="none" w:sz="0" w:space="0" w:color="auto"/>
          </w:divBdr>
        </w:div>
        <w:div w:id="816537070">
          <w:marLeft w:val="640"/>
          <w:marRight w:val="0"/>
          <w:marTop w:val="0"/>
          <w:marBottom w:val="0"/>
          <w:divBdr>
            <w:top w:val="none" w:sz="0" w:space="0" w:color="auto"/>
            <w:left w:val="none" w:sz="0" w:space="0" w:color="auto"/>
            <w:bottom w:val="none" w:sz="0" w:space="0" w:color="auto"/>
            <w:right w:val="none" w:sz="0" w:space="0" w:color="auto"/>
          </w:divBdr>
        </w:div>
        <w:div w:id="470178350">
          <w:marLeft w:val="640"/>
          <w:marRight w:val="0"/>
          <w:marTop w:val="0"/>
          <w:marBottom w:val="0"/>
          <w:divBdr>
            <w:top w:val="none" w:sz="0" w:space="0" w:color="auto"/>
            <w:left w:val="none" w:sz="0" w:space="0" w:color="auto"/>
            <w:bottom w:val="none" w:sz="0" w:space="0" w:color="auto"/>
            <w:right w:val="none" w:sz="0" w:space="0" w:color="auto"/>
          </w:divBdr>
        </w:div>
        <w:div w:id="672531199">
          <w:marLeft w:val="640"/>
          <w:marRight w:val="0"/>
          <w:marTop w:val="0"/>
          <w:marBottom w:val="0"/>
          <w:divBdr>
            <w:top w:val="none" w:sz="0" w:space="0" w:color="auto"/>
            <w:left w:val="none" w:sz="0" w:space="0" w:color="auto"/>
            <w:bottom w:val="none" w:sz="0" w:space="0" w:color="auto"/>
            <w:right w:val="none" w:sz="0" w:space="0" w:color="auto"/>
          </w:divBdr>
        </w:div>
        <w:div w:id="1784030684">
          <w:marLeft w:val="640"/>
          <w:marRight w:val="0"/>
          <w:marTop w:val="0"/>
          <w:marBottom w:val="0"/>
          <w:divBdr>
            <w:top w:val="none" w:sz="0" w:space="0" w:color="auto"/>
            <w:left w:val="none" w:sz="0" w:space="0" w:color="auto"/>
            <w:bottom w:val="none" w:sz="0" w:space="0" w:color="auto"/>
            <w:right w:val="none" w:sz="0" w:space="0" w:color="auto"/>
          </w:divBdr>
        </w:div>
        <w:div w:id="1793086026">
          <w:marLeft w:val="640"/>
          <w:marRight w:val="0"/>
          <w:marTop w:val="0"/>
          <w:marBottom w:val="0"/>
          <w:divBdr>
            <w:top w:val="none" w:sz="0" w:space="0" w:color="auto"/>
            <w:left w:val="none" w:sz="0" w:space="0" w:color="auto"/>
            <w:bottom w:val="none" w:sz="0" w:space="0" w:color="auto"/>
            <w:right w:val="none" w:sz="0" w:space="0" w:color="auto"/>
          </w:divBdr>
        </w:div>
        <w:div w:id="1930697663">
          <w:marLeft w:val="640"/>
          <w:marRight w:val="0"/>
          <w:marTop w:val="0"/>
          <w:marBottom w:val="0"/>
          <w:divBdr>
            <w:top w:val="none" w:sz="0" w:space="0" w:color="auto"/>
            <w:left w:val="none" w:sz="0" w:space="0" w:color="auto"/>
            <w:bottom w:val="none" w:sz="0" w:space="0" w:color="auto"/>
            <w:right w:val="none" w:sz="0" w:space="0" w:color="auto"/>
          </w:divBdr>
        </w:div>
        <w:div w:id="39592714">
          <w:marLeft w:val="640"/>
          <w:marRight w:val="0"/>
          <w:marTop w:val="0"/>
          <w:marBottom w:val="0"/>
          <w:divBdr>
            <w:top w:val="none" w:sz="0" w:space="0" w:color="auto"/>
            <w:left w:val="none" w:sz="0" w:space="0" w:color="auto"/>
            <w:bottom w:val="none" w:sz="0" w:space="0" w:color="auto"/>
            <w:right w:val="none" w:sz="0" w:space="0" w:color="auto"/>
          </w:divBdr>
        </w:div>
        <w:div w:id="991330031">
          <w:marLeft w:val="640"/>
          <w:marRight w:val="0"/>
          <w:marTop w:val="0"/>
          <w:marBottom w:val="0"/>
          <w:divBdr>
            <w:top w:val="none" w:sz="0" w:space="0" w:color="auto"/>
            <w:left w:val="none" w:sz="0" w:space="0" w:color="auto"/>
            <w:bottom w:val="none" w:sz="0" w:space="0" w:color="auto"/>
            <w:right w:val="none" w:sz="0" w:space="0" w:color="auto"/>
          </w:divBdr>
        </w:div>
        <w:div w:id="834144839">
          <w:marLeft w:val="640"/>
          <w:marRight w:val="0"/>
          <w:marTop w:val="0"/>
          <w:marBottom w:val="0"/>
          <w:divBdr>
            <w:top w:val="none" w:sz="0" w:space="0" w:color="auto"/>
            <w:left w:val="none" w:sz="0" w:space="0" w:color="auto"/>
            <w:bottom w:val="none" w:sz="0" w:space="0" w:color="auto"/>
            <w:right w:val="none" w:sz="0" w:space="0" w:color="auto"/>
          </w:divBdr>
        </w:div>
        <w:div w:id="1036662847">
          <w:marLeft w:val="640"/>
          <w:marRight w:val="0"/>
          <w:marTop w:val="0"/>
          <w:marBottom w:val="0"/>
          <w:divBdr>
            <w:top w:val="none" w:sz="0" w:space="0" w:color="auto"/>
            <w:left w:val="none" w:sz="0" w:space="0" w:color="auto"/>
            <w:bottom w:val="none" w:sz="0" w:space="0" w:color="auto"/>
            <w:right w:val="none" w:sz="0" w:space="0" w:color="auto"/>
          </w:divBdr>
        </w:div>
        <w:div w:id="1814104310">
          <w:marLeft w:val="640"/>
          <w:marRight w:val="0"/>
          <w:marTop w:val="0"/>
          <w:marBottom w:val="0"/>
          <w:divBdr>
            <w:top w:val="none" w:sz="0" w:space="0" w:color="auto"/>
            <w:left w:val="none" w:sz="0" w:space="0" w:color="auto"/>
            <w:bottom w:val="none" w:sz="0" w:space="0" w:color="auto"/>
            <w:right w:val="none" w:sz="0" w:space="0" w:color="auto"/>
          </w:divBdr>
        </w:div>
        <w:div w:id="1424379391">
          <w:marLeft w:val="640"/>
          <w:marRight w:val="0"/>
          <w:marTop w:val="0"/>
          <w:marBottom w:val="0"/>
          <w:divBdr>
            <w:top w:val="none" w:sz="0" w:space="0" w:color="auto"/>
            <w:left w:val="none" w:sz="0" w:space="0" w:color="auto"/>
            <w:bottom w:val="none" w:sz="0" w:space="0" w:color="auto"/>
            <w:right w:val="none" w:sz="0" w:space="0" w:color="auto"/>
          </w:divBdr>
        </w:div>
        <w:div w:id="1305088611">
          <w:marLeft w:val="640"/>
          <w:marRight w:val="0"/>
          <w:marTop w:val="0"/>
          <w:marBottom w:val="0"/>
          <w:divBdr>
            <w:top w:val="none" w:sz="0" w:space="0" w:color="auto"/>
            <w:left w:val="none" w:sz="0" w:space="0" w:color="auto"/>
            <w:bottom w:val="none" w:sz="0" w:space="0" w:color="auto"/>
            <w:right w:val="none" w:sz="0" w:space="0" w:color="auto"/>
          </w:divBdr>
        </w:div>
        <w:div w:id="1652097139">
          <w:marLeft w:val="640"/>
          <w:marRight w:val="0"/>
          <w:marTop w:val="0"/>
          <w:marBottom w:val="0"/>
          <w:divBdr>
            <w:top w:val="none" w:sz="0" w:space="0" w:color="auto"/>
            <w:left w:val="none" w:sz="0" w:space="0" w:color="auto"/>
            <w:bottom w:val="none" w:sz="0" w:space="0" w:color="auto"/>
            <w:right w:val="none" w:sz="0" w:space="0" w:color="auto"/>
          </w:divBdr>
        </w:div>
        <w:div w:id="1248808405">
          <w:marLeft w:val="640"/>
          <w:marRight w:val="0"/>
          <w:marTop w:val="0"/>
          <w:marBottom w:val="0"/>
          <w:divBdr>
            <w:top w:val="none" w:sz="0" w:space="0" w:color="auto"/>
            <w:left w:val="none" w:sz="0" w:space="0" w:color="auto"/>
            <w:bottom w:val="none" w:sz="0" w:space="0" w:color="auto"/>
            <w:right w:val="none" w:sz="0" w:space="0" w:color="auto"/>
          </w:divBdr>
        </w:div>
        <w:div w:id="219442301">
          <w:marLeft w:val="640"/>
          <w:marRight w:val="0"/>
          <w:marTop w:val="0"/>
          <w:marBottom w:val="0"/>
          <w:divBdr>
            <w:top w:val="none" w:sz="0" w:space="0" w:color="auto"/>
            <w:left w:val="none" w:sz="0" w:space="0" w:color="auto"/>
            <w:bottom w:val="none" w:sz="0" w:space="0" w:color="auto"/>
            <w:right w:val="none" w:sz="0" w:space="0" w:color="auto"/>
          </w:divBdr>
        </w:div>
        <w:div w:id="777991573">
          <w:marLeft w:val="640"/>
          <w:marRight w:val="0"/>
          <w:marTop w:val="0"/>
          <w:marBottom w:val="0"/>
          <w:divBdr>
            <w:top w:val="none" w:sz="0" w:space="0" w:color="auto"/>
            <w:left w:val="none" w:sz="0" w:space="0" w:color="auto"/>
            <w:bottom w:val="none" w:sz="0" w:space="0" w:color="auto"/>
            <w:right w:val="none" w:sz="0" w:space="0" w:color="auto"/>
          </w:divBdr>
        </w:div>
        <w:div w:id="937908264">
          <w:marLeft w:val="640"/>
          <w:marRight w:val="0"/>
          <w:marTop w:val="0"/>
          <w:marBottom w:val="0"/>
          <w:divBdr>
            <w:top w:val="none" w:sz="0" w:space="0" w:color="auto"/>
            <w:left w:val="none" w:sz="0" w:space="0" w:color="auto"/>
            <w:bottom w:val="none" w:sz="0" w:space="0" w:color="auto"/>
            <w:right w:val="none" w:sz="0" w:space="0" w:color="auto"/>
          </w:divBdr>
        </w:div>
        <w:div w:id="177235653">
          <w:marLeft w:val="640"/>
          <w:marRight w:val="0"/>
          <w:marTop w:val="0"/>
          <w:marBottom w:val="0"/>
          <w:divBdr>
            <w:top w:val="none" w:sz="0" w:space="0" w:color="auto"/>
            <w:left w:val="none" w:sz="0" w:space="0" w:color="auto"/>
            <w:bottom w:val="none" w:sz="0" w:space="0" w:color="auto"/>
            <w:right w:val="none" w:sz="0" w:space="0" w:color="auto"/>
          </w:divBdr>
        </w:div>
        <w:div w:id="871113490">
          <w:marLeft w:val="640"/>
          <w:marRight w:val="0"/>
          <w:marTop w:val="0"/>
          <w:marBottom w:val="0"/>
          <w:divBdr>
            <w:top w:val="none" w:sz="0" w:space="0" w:color="auto"/>
            <w:left w:val="none" w:sz="0" w:space="0" w:color="auto"/>
            <w:bottom w:val="none" w:sz="0" w:space="0" w:color="auto"/>
            <w:right w:val="none" w:sz="0" w:space="0" w:color="auto"/>
          </w:divBdr>
        </w:div>
        <w:div w:id="2062711070">
          <w:marLeft w:val="640"/>
          <w:marRight w:val="0"/>
          <w:marTop w:val="0"/>
          <w:marBottom w:val="0"/>
          <w:divBdr>
            <w:top w:val="none" w:sz="0" w:space="0" w:color="auto"/>
            <w:left w:val="none" w:sz="0" w:space="0" w:color="auto"/>
            <w:bottom w:val="none" w:sz="0" w:space="0" w:color="auto"/>
            <w:right w:val="none" w:sz="0" w:space="0" w:color="auto"/>
          </w:divBdr>
        </w:div>
        <w:div w:id="395013070">
          <w:marLeft w:val="640"/>
          <w:marRight w:val="0"/>
          <w:marTop w:val="0"/>
          <w:marBottom w:val="0"/>
          <w:divBdr>
            <w:top w:val="none" w:sz="0" w:space="0" w:color="auto"/>
            <w:left w:val="none" w:sz="0" w:space="0" w:color="auto"/>
            <w:bottom w:val="none" w:sz="0" w:space="0" w:color="auto"/>
            <w:right w:val="none" w:sz="0" w:space="0" w:color="auto"/>
          </w:divBdr>
        </w:div>
        <w:div w:id="1444378152">
          <w:marLeft w:val="640"/>
          <w:marRight w:val="0"/>
          <w:marTop w:val="0"/>
          <w:marBottom w:val="0"/>
          <w:divBdr>
            <w:top w:val="none" w:sz="0" w:space="0" w:color="auto"/>
            <w:left w:val="none" w:sz="0" w:space="0" w:color="auto"/>
            <w:bottom w:val="none" w:sz="0" w:space="0" w:color="auto"/>
            <w:right w:val="none" w:sz="0" w:space="0" w:color="auto"/>
          </w:divBdr>
        </w:div>
        <w:div w:id="262761095">
          <w:marLeft w:val="640"/>
          <w:marRight w:val="0"/>
          <w:marTop w:val="0"/>
          <w:marBottom w:val="0"/>
          <w:divBdr>
            <w:top w:val="none" w:sz="0" w:space="0" w:color="auto"/>
            <w:left w:val="none" w:sz="0" w:space="0" w:color="auto"/>
            <w:bottom w:val="none" w:sz="0" w:space="0" w:color="auto"/>
            <w:right w:val="none" w:sz="0" w:space="0" w:color="auto"/>
          </w:divBdr>
        </w:div>
        <w:div w:id="1989287740">
          <w:marLeft w:val="640"/>
          <w:marRight w:val="0"/>
          <w:marTop w:val="0"/>
          <w:marBottom w:val="0"/>
          <w:divBdr>
            <w:top w:val="none" w:sz="0" w:space="0" w:color="auto"/>
            <w:left w:val="none" w:sz="0" w:space="0" w:color="auto"/>
            <w:bottom w:val="none" w:sz="0" w:space="0" w:color="auto"/>
            <w:right w:val="none" w:sz="0" w:space="0" w:color="auto"/>
          </w:divBdr>
        </w:div>
        <w:div w:id="1162236213">
          <w:marLeft w:val="640"/>
          <w:marRight w:val="0"/>
          <w:marTop w:val="0"/>
          <w:marBottom w:val="0"/>
          <w:divBdr>
            <w:top w:val="none" w:sz="0" w:space="0" w:color="auto"/>
            <w:left w:val="none" w:sz="0" w:space="0" w:color="auto"/>
            <w:bottom w:val="none" w:sz="0" w:space="0" w:color="auto"/>
            <w:right w:val="none" w:sz="0" w:space="0" w:color="auto"/>
          </w:divBdr>
        </w:div>
        <w:div w:id="2101023405">
          <w:marLeft w:val="640"/>
          <w:marRight w:val="0"/>
          <w:marTop w:val="0"/>
          <w:marBottom w:val="0"/>
          <w:divBdr>
            <w:top w:val="none" w:sz="0" w:space="0" w:color="auto"/>
            <w:left w:val="none" w:sz="0" w:space="0" w:color="auto"/>
            <w:bottom w:val="none" w:sz="0" w:space="0" w:color="auto"/>
            <w:right w:val="none" w:sz="0" w:space="0" w:color="auto"/>
          </w:divBdr>
        </w:div>
        <w:div w:id="303193362">
          <w:marLeft w:val="640"/>
          <w:marRight w:val="0"/>
          <w:marTop w:val="0"/>
          <w:marBottom w:val="0"/>
          <w:divBdr>
            <w:top w:val="none" w:sz="0" w:space="0" w:color="auto"/>
            <w:left w:val="none" w:sz="0" w:space="0" w:color="auto"/>
            <w:bottom w:val="none" w:sz="0" w:space="0" w:color="auto"/>
            <w:right w:val="none" w:sz="0" w:space="0" w:color="auto"/>
          </w:divBdr>
        </w:div>
        <w:div w:id="650868929">
          <w:marLeft w:val="640"/>
          <w:marRight w:val="0"/>
          <w:marTop w:val="0"/>
          <w:marBottom w:val="0"/>
          <w:divBdr>
            <w:top w:val="none" w:sz="0" w:space="0" w:color="auto"/>
            <w:left w:val="none" w:sz="0" w:space="0" w:color="auto"/>
            <w:bottom w:val="none" w:sz="0" w:space="0" w:color="auto"/>
            <w:right w:val="none" w:sz="0" w:space="0" w:color="auto"/>
          </w:divBdr>
        </w:div>
        <w:div w:id="726532993">
          <w:marLeft w:val="640"/>
          <w:marRight w:val="0"/>
          <w:marTop w:val="0"/>
          <w:marBottom w:val="0"/>
          <w:divBdr>
            <w:top w:val="none" w:sz="0" w:space="0" w:color="auto"/>
            <w:left w:val="none" w:sz="0" w:space="0" w:color="auto"/>
            <w:bottom w:val="none" w:sz="0" w:space="0" w:color="auto"/>
            <w:right w:val="none" w:sz="0" w:space="0" w:color="auto"/>
          </w:divBdr>
        </w:div>
        <w:div w:id="1999379190">
          <w:marLeft w:val="640"/>
          <w:marRight w:val="0"/>
          <w:marTop w:val="0"/>
          <w:marBottom w:val="0"/>
          <w:divBdr>
            <w:top w:val="none" w:sz="0" w:space="0" w:color="auto"/>
            <w:left w:val="none" w:sz="0" w:space="0" w:color="auto"/>
            <w:bottom w:val="none" w:sz="0" w:space="0" w:color="auto"/>
            <w:right w:val="none" w:sz="0" w:space="0" w:color="auto"/>
          </w:divBdr>
        </w:div>
        <w:div w:id="1771008088">
          <w:marLeft w:val="640"/>
          <w:marRight w:val="0"/>
          <w:marTop w:val="0"/>
          <w:marBottom w:val="0"/>
          <w:divBdr>
            <w:top w:val="none" w:sz="0" w:space="0" w:color="auto"/>
            <w:left w:val="none" w:sz="0" w:space="0" w:color="auto"/>
            <w:bottom w:val="none" w:sz="0" w:space="0" w:color="auto"/>
            <w:right w:val="none" w:sz="0" w:space="0" w:color="auto"/>
          </w:divBdr>
        </w:div>
        <w:div w:id="300614989">
          <w:marLeft w:val="640"/>
          <w:marRight w:val="0"/>
          <w:marTop w:val="0"/>
          <w:marBottom w:val="0"/>
          <w:divBdr>
            <w:top w:val="none" w:sz="0" w:space="0" w:color="auto"/>
            <w:left w:val="none" w:sz="0" w:space="0" w:color="auto"/>
            <w:bottom w:val="none" w:sz="0" w:space="0" w:color="auto"/>
            <w:right w:val="none" w:sz="0" w:space="0" w:color="auto"/>
          </w:divBdr>
        </w:div>
        <w:div w:id="1699546541">
          <w:marLeft w:val="640"/>
          <w:marRight w:val="0"/>
          <w:marTop w:val="0"/>
          <w:marBottom w:val="0"/>
          <w:divBdr>
            <w:top w:val="none" w:sz="0" w:space="0" w:color="auto"/>
            <w:left w:val="none" w:sz="0" w:space="0" w:color="auto"/>
            <w:bottom w:val="none" w:sz="0" w:space="0" w:color="auto"/>
            <w:right w:val="none" w:sz="0" w:space="0" w:color="auto"/>
          </w:divBdr>
        </w:div>
        <w:div w:id="1221093537">
          <w:marLeft w:val="640"/>
          <w:marRight w:val="0"/>
          <w:marTop w:val="0"/>
          <w:marBottom w:val="0"/>
          <w:divBdr>
            <w:top w:val="none" w:sz="0" w:space="0" w:color="auto"/>
            <w:left w:val="none" w:sz="0" w:space="0" w:color="auto"/>
            <w:bottom w:val="none" w:sz="0" w:space="0" w:color="auto"/>
            <w:right w:val="none" w:sz="0" w:space="0" w:color="auto"/>
          </w:divBdr>
        </w:div>
        <w:div w:id="10112420">
          <w:marLeft w:val="640"/>
          <w:marRight w:val="0"/>
          <w:marTop w:val="0"/>
          <w:marBottom w:val="0"/>
          <w:divBdr>
            <w:top w:val="none" w:sz="0" w:space="0" w:color="auto"/>
            <w:left w:val="none" w:sz="0" w:space="0" w:color="auto"/>
            <w:bottom w:val="none" w:sz="0" w:space="0" w:color="auto"/>
            <w:right w:val="none" w:sz="0" w:space="0" w:color="auto"/>
          </w:divBdr>
        </w:div>
        <w:div w:id="541088854">
          <w:marLeft w:val="640"/>
          <w:marRight w:val="0"/>
          <w:marTop w:val="0"/>
          <w:marBottom w:val="0"/>
          <w:divBdr>
            <w:top w:val="none" w:sz="0" w:space="0" w:color="auto"/>
            <w:left w:val="none" w:sz="0" w:space="0" w:color="auto"/>
            <w:bottom w:val="none" w:sz="0" w:space="0" w:color="auto"/>
            <w:right w:val="none" w:sz="0" w:space="0" w:color="auto"/>
          </w:divBdr>
        </w:div>
        <w:div w:id="1774469865">
          <w:marLeft w:val="640"/>
          <w:marRight w:val="0"/>
          <w:marTop w:val="0"/>
          <w:marBottom w:val="0"/>
          <w:divBdr>
            <w:top w:val="none" w:sz="0" w:space="0" w:color="auto"/>
            <w:left w:val="none" w:sz="0" w:space="0" w:color="auto"/>
            <w:bottom w:val="none" w:sz="0" w:space="0" w:color="auto"/>
            <w:right w:val="none" w:sz="0" w:space="0" w:color="auto"/>
          </w:divBdr>
        </w:div>
        <w:div w:id="328219428">
          <w:marLeft w:val="640"/>
          <w:marRight w:val="0"/>
          <w:marTop w:val="0"/>
          <w:marBottom w:val="0"/>
          <w:divBdr>
            <w:top w:val="none" w:sz="0" w:space="0" w:color="auto"/>
            <w:left w:val="none" w:sz="0" w:space="0" w:color="auto"/>
            <w:bottom w:val="none" w:sz="0" w:space="0" w:color="auto"/>
            <w:right w:val="none" w:sz="0" w:space="0" w:color="auto"/>
          </w:divBdr>
        </w:div>
        <w:div w:id="1733119276">
          <w:marLeft w:val="640"/>
          <w:marRight w:val="0"/>
          <w:marTop w:val="0"/>
          <w:marBottom w:val="0"/>
          <w:divBdr>
            <w:top w:val="none" w:sz="0" w:space="0" w:color="auto"/>
            <w:left w:val="none" w:sz="0" w:space="0" w:color="auto"/>
            <w:bottom w:val="none" w:sz="0" w:space="0" w:color="auto"/>
            <w:right w:val="none" w:sz="0" w:space="0" w:color="auto"/>
          </w:divBdr>
        </w:div>
        <w:div w:id="581990547">
          <w:marLeft w:val="640"/>
          <w:marRight w:val="0"/>
          <w:marTop w:val="0"/>
          <w:marBottom w:val="0"/>
          <w:divBdr>
            <w:top w:val="none" w:sz="0" w:space="0" w:color="auto"/>
            <w:left w:val="none" w:sz="0" w:space="0" w:color="auto"/>
            <w:bottom w:val="none" w:sz="0" w:space="0" w:color="auto"/>
            <w:right w:val="none" w:sz="0" w:space="0" w:color="auto"/>
          </w:divBdr>
        </w:div>
        <w:div w:id="1024791051">
          <w:marLeft w:val="640"/>
          <w:marRight w:val="0"/>
          <w:marTop w:val="0"/>
          <w:marBottom w:val="0"/>
          <w:divBdr>
            <w:top w:val="none" w:sz="0" w:space="0" w:color="auto"/>
            <w:left w:val="none" w:sz="0" w:space="0" w:color="auto"/>
            <w:bottom w:val="none" w:sz="0" w:space="0" w:color="auto"/>
            <w:right w:val="none" w:sz="0" w:space="0" w:color="auto"/>
          </w:divBdr>
        </w:div>
        <w:div w:id="1067462281">
          <w:marLeft w:val="640"/>
          <w:marRight w:val="0"/>
          <w:marTop w:val="0"/>
          <w:marBottom w:val="0"/>
          <w:divBdr>
            <w:top w:val="none" w:sz="0" w:space="0" w:color="auto"/>
            <w:left w:val="none" w:sz="0" w:space="0" w:color="auto"/>
            <w:bottom w:val="none" w:sz="0" w:space="0" w:color="auto"/>
            <w:right w:val="none" w:sz="0" w:space="0" w:color="auto"/>
          </w:divBdr>
        </w:div>
        <w:div w:id="1234316087">
          <w:marLeft w:val="640"/>
          <w:marRight w:val="0"/>
          <w:marTop w:val="0"/>
          <w:marBottom w:val="0"/>
          <w:divBdr>
            <w:top w:val="none" w:sz="0" w:space="0" w:color="auto"/>
            <w:left w:val="none" w:sz="0" w:space="0" w:color="auto"/>
            <w:bottom w:val="none" w:sz="0" w:space="0" w:color="auto"/>
            <w:right w:val="none" w:sz="0" w:space="0" w:color="auto"/>
          </w:divBdr>
        </w:div>
        <w:div w:id="1613704829">
          <w:marLeft w:val="640"/>
          <w:marRight w:val="0"/>
          <w:marTop w:val="0"/>
          <w:marBottom w:val="0"/>
          <w:divBdr>
            <w:top w:val="none" w:sz="0" w:space="0" w:color="auto"/>
            <w:left w:val="none" w:sz="0" w:space="0" w:color="auto"/>
            <w:bottom w:val="none" w:sz="0" w:space="0" w:color="auto"/>
            <w:right w:val="none" w:sz="0" w:space="0" w:color="auto"/>
          </w:divBdr>
        </w:div>
        <w:div w:id="288365970">
          <w:marLeft w:val="640"/>
          <w:marRight w:val="0"/>
          <w:marTop w:val="0"/>
          <w:marBottom w:val="0"/>
          <w:divBdr>
            <w:top w:val="none" w:sz="0" w:space="0" w:color="auto"/>
            <w:left w:val="none" w:sz="0" w:space="0" w:color="auto"/>
            <w:bottom w:val="none" w:sz="0" w:space="0" w:color="auto"/>
            <w:right w:val="none" w:sz="0" w:space="0" w:color="auto"/>
          </w:divBdr>
        </w:div>
        <w:div w:id="1853259202">
          <w:marLeft w:val="640"/>
          <w:marRight w:val="0"/>
          <w:marTop w:val="0"/>
          <w:marBottom w:val="0"/>
          <w:divBdr>
            <w:top w:val="none" w:sz="0" w:space="0" w:color="auto"/>
            <w:left w:val="none" w:sz="0" w:space="0" w:color="auto"/>
            <w:bottom w:val="none" w:sz="0" w:space="0" w:color="auto"/>
            <w:right w:val="none" w:sz="0" w:space="0" w:color="auto"/>
          </w:divBdr>
        </w:div>
        <w:div w:id="472216625">
          <w:marLeft w:val="640"/>
          <w:marRight w:val="0"/>
          <w:marTop w:val="0"/>
          <w:marBottom w:val="0"/>
          <w:divBdr>
            <w:top w:val="none" w:sz="0" w:space="0" w:color="auto"/>
            <w:left w:val="none" w:sz="0" w:space="0" w:color="auto"/>
            <w:bottom w:val="none" w:sz="0" w:space="0" w:color="auto"/>
            <w:right w:val="none" w:sz="0" w:space="0" w:color="auto"/>
          </w:divBdr>
        </w:div>
        <w:div w:id="618757288">
          <w:marLeft w:val="640"/>
          <w:marRight w:val="0"/>
          <w:marTop w:val="0"/>
          <w:marBottom w:val="0"/>
          <w:divBdr>
            <w:top w:val="none" w:sz="0" w:space="0" w:color="auto"/>
            <w:left w:val="none" w:sz="0" w:space="0" w:color="auto"/>
            <w:bottom w:val="none" w:sz="0" w:space="0" w:color="auto"/>
            <w:right w:val="none" w:sz="0" w:space="0" w:color="auto"/>
          </w:divBdr>
        </w:div>
        <w:div w:id="2025086969">
          <w:marLeft w:val="640"/>
          <w:marRight w:val="0"/>
          <w:marTop w:val="0"/>
          <w:marBottom w:val="0"/>
          <w:divBdr>
            <w:top w:val="none" w:sz="0" w:space="0" w:color="auto"/>
            <w:left w:val="none" w:sz="0" w:space="0" w:color="auto"/>
            <w:bottom w:val="none" w:sz="0" w:space="0" w:color="auto"/>
            <w:right w:val="none" w:sz="0" w:space="0" w:color="auto"/>
          </w:divBdr>
        </w:div>
        <w:div w:id="1991598649">
          <w:marLeft w:val="640"/>
          <w:marRight w:val="0"/>
          <w:marTop w:val="0"/>
          <w:marBottom w:val="0"/>
          <w:divBdr>
            <w:top w:val="none" w:sz="0" w:space="0" w:color="auto"/>
            <w:left w:val="none" w:sz="0" w:space="0" w:color="auto"/>
            <w:bottom w:val="none" w:sz="0" w:space="0" w:color="auto"/>
            <w:right w:val="none" w:sz="0" w:space="0" w:color="auto"/>
          </w:divBdr>
        </w:div>
        <w:div w:id="1034617078">
          <w:marLeft w:val="640"/>
          <w:marRight w:val="0"/>
          <w:marTop w:val="0"/>
          <w:marBottom w:val="0"/>
          <w:divBdr>
            <w:top w:val="none" w:sz="0" w:space="0" w:color="auto"/>
            <w:left w:val="none" w:sz="0" w:space="0" w:color="auto"/>
            <w:bottom w:val="none" w:sz="0" w:space="0" w:color="auto"/>
            <w:right w:val="none" w:sz="0" w:space="0" w:color="auto"/>
          </w:divBdr>
        </w:div>
        <w:div w:id="1843350090">
          <w:marLeft w:val="640"/>
          <w:marRight w:val="0"/>
          <w:marTop w:val="0"/>
          <w:marBottom w:val="0"/>
          <w:divBdr>
            <w:top w:val="none" w:sz="0" w:space="0" w:color="auto"/>
            <w:left w:val="none" w:sz="0" w:space="0" w:color="auto"/>
            <w:bottom w:val="none" w:sz="0" w:space="0" w:color="auto"/>
            <w:right w:val="none" w:sz="0" w:space="0" w:color="auto"/>
          </w:divBdr>
        </w:div>
        <w:div w:id="80495042">
          <w:marLeft w:val="640"/>
          <w:marRight w:val="0"/>
          <w:marTop w:val="0"/>
          <w:marBottom w:val="0"/>
          <w:divBdr>
            <w:top w:val="none" w:sz="0" w:space="0" w:color="auto"/>
            <w:left w:val="none" w:sz="0" w:space="0" w:color="auto"/>
            <w:bottom w:val="none" w:sz="0" w:space="0" w:color="auto"/>
            <w:right w:val="none" w:sz="0" w:space="0" w:color="auto"/>
          </w:divBdr>
        </w:div>
        <w:div w:id="1011026994">
          <w:marLeft w:val="640"/>
          <w:marRight w:val="0"/>
          <w:marTop w:val="0"/>
          <w:marBottom w:val="0"/>
          <w:divBdr>
            <w:top w:val="none" w:sz="0" w:space="0" w:color="auto"/>
            <w:left w:val="none" w:sz="0" w:space="0" w:color="auto"/>
            <w:bottom w:val="none" w:sz="0" w:space="0" w:color="auto"/>
            <w:right w:val="none" w:sz="0" w:space="0" w:color="auto"/>
          </w:divBdr>
        </w:div>
        <w:div w:id="1800369002">
          <w:marLeft w:val="640"/>
          <w:marRight w:val="0"/>
          <w:marTop w:val="0"/>
          <w:marBottom w:val="0"/>
          <w:divBdr>
            <w:top w:val="none" w:sz="0" w:space="0" w:color="auto"/>
            <w:left w:val="none" w:sz="0" w:space="0" w:color="auto"/>
            <w:bottom w:val="none" w:sz="0" w:space="0" w:color="auto"/>
            <w:right w:val="none" w:sz="0" w:space="0" w:color="auto"/>
          </w:divBdr>
        </w:div>
        <w:div w:id="1103526956">
          <w:marLeft w:val="640"/>
          <w:marRight w:val="0"/>
          <w:marTop w:val="0"/>
          <w:marBottom w:val="0"/>
          <w:divBdr>
            <w:top w:val="none" w:sz="0" w:space="0" w:color="auto"/>
            <w:left w:val="none" w:sz="0" w:space="0" w:color="auto"/>
            <w:bottom w:val="none" w:sz="0" w:space="0" w:color="auto"/>
            <w:right w:val="none" w:sz="0" w:space="0" w:color="auto"/>
          </w:divBdr>
        </w:div>
        <w:div w:id="1481848927">
          <w:marLeft w:val="640"/>
          <w:marRight w:val="0"/>
          <w:marTop w:val="0"/>
          <w:marBottom w:val="0"/>
          <w:divBdr>
            <w:top w:val="none" w:sz="0" w:space="0" w:color="auto"/>
            <w:left w:val="none" w:sz="0" w:space="0" w:color="auto"/>
            <w:bottom w:val="none" w:sz="0" w:space="0" w:color="auto"/>
            <w:right w:val="none" w:sz="0" w:space="0" w:color="auto"/>
          </w:divBdr>
        </w:div>
        <w:div w:id="638806267">
          <w:marLeft w:val="640"/>
          <w:marRight w:val="0"/>
          <w:marTop w:val="0"/>
          <w:marBottom w:val="0"/>
          <w:divBdr>
            <w:top w:val="none" w:sz="0" w:space="0" w:color="auto"/>
            <w:left w:val="none" w:sz="0" w:space="0" w:color="auto"/>
            <w:bottom w:val="none" w:sz="0" w:space="0" w:color="auto"/>
            <w:right w:val="none" w:sz="0" w:space="0" w:color="auto"/>
          </w:divBdr>
        </w:div>
        <w:div w:id="277181603">
          <w:marLeft w:val="640"/>
          <w:marRight w:val="0"/>
          <w:marTop w:val="0"/>
          <w:marBottom w:val="0"/>
          <w:divBdr>
            <w:top w:val="none" w:sz="0" w:space="0" w:color="auto"/>
            <w:left w:val="none" w:sz="0" w:space="0" w:color="auto"/>
            <w:bottom w:val="none" w:sz="0" w:space="0" w:color="auto"/>
            <w:right w:val="none" w:sz="0" w:space="0" w:color="auto"/>
          </w:divBdr>
        </w:div>
        <w:div w:id="1120034377">
          <w:marLeft w:val="640"/>
          <w:marRight w:val="0"/>
          <w:marTop w:val="0"/>
          <w:marBottom w:val="0"/>
          <w:divBdr>
            <w:top w:val="none" w:sz="0" w:space="0" w:color="auto"/>
            <w:left w:val="none" w:sz="0" w:space="0" w:color="auto"/>
            <w:bottom w:val="none" w:sz="0" w:space="0" w:color="auto"/>
            <w:right w:val="none" w:sz="0" w:space="0" w:color="auto"/>
          </w:divBdr>
        </w:div>
        <w:div w:id="1149401740">
          <w:marLeft w:val="640"/>
          <w:marRight w:val="0"/>
          <w:marTop w:val="0"/>
          <w:marBottom w:val="0"/>
          <w:divBdr>
            <w:top w:val="none" w:sz="0" w:space="0" w:color="auto"/>
            <w:left w:val="none" w:sz="0" w:space="0" w:color="auto"/>
            <w:bottom w:val="none" w:sz="0" w:space="0" w:color="auto"/>
            <w:right w:val="none" w:sz="0" w:space="0" w:color="auto"/>
          </w:divBdr>
        </w:div>
        <w:div w:id="201358198">
          <w:marLeft w:val="640"/>
          <w:marRight w:val="0"/>
          <w:marTop w:val="0"/>
          <w:marBottom w:val="0"/>
          <w:divBdr>
            <w:top w:val="none" w:sz="0" w:space="0" w:color="auto"/>
            <w:left w:val="none" w:sz="0" w:space="0" w:color="auto"/>
            <w:bottom w:val="none" w:sz="0" w:space="0" w:color="auto"/>
            <w:right w:val="none" w:sz="0" w:space="0" w:color="auto"/>
          </w:divBdr>
        </w:div>
        <w:div w:id="408039933">
          <w:marLeft w:val="640"/>
          <w:marRight w:val="0"/>
          <w:marTop w:val="0"/>
          <w:marBottom w:val="0"/>
          <w:divBdr>
            <w:top w:val="none" w:sz="0" w:space="0" w:color="auto"/>
            <w:left w:val="none" w:sz="0" w:space="0" w:color="auto"/>
            <w:bottom w:val="none" w:sz="0" w:space="0" w:color="auto"/>
            <w:right w:val="none" w:sz="0" w:space="0" w:color="auto"/>
          </w:divBdr>
        </w:div>
        <w:div w:id="1381830791">
          <w:marLeft w:val="640"/>
          <w:marRight w:val="0"/>
          <w:marTop w:val="0"/>
          <w:marBottom w:val="0"/>
          <w:divBdr>
            <w:top w:val="none" w:sz="0" w:space="0" w:color="auto"/>
            <w:left w:val="none" w:sz="0" w:space="0" w:color="auto"/>
            <w:bottom w:val="none" w:sz="0" w:space="0" w:color="auto"/>
            <w:right w:val="none" w:sz="0" w:space="0" w:color="auto"/>
          </w:divBdr>
        </w:div>
        <w:div w:id="172451775">
          <w:marLeft w:val="640"/>
          <w:marRight w:val="0"/>
          <w:marTop w:val="0"/>
          <w:marBottom w:val="0"/>
          <w:divBdr>
            <w:top w:val="none" w:sz="0" w:space="0" w:color="auto"/>
            <w:left w:val="none" w:sz="0" w:space="0" w:color="auto"/>
            <w:bottom w:val="none" w:sz="0" w:space="0" w:color="auto"/>
            <w:right w:val="none" w:sz="0" w:space="0" w:color="auto"/>
          </w:divBdr>
        </w:div>
        <w:div w:id="621616468">
          <w:marLeft w:val="640"/>
          <w:marRight w:val="0"/>
          <w:marTop w:val="0"/>
          <w:marBottom w:val="0"/>
          <w:divBdr>
            <w:top w:val="none" w:sz="0" w:space="0" w:color="auto"/>
            <w:left w:val="none" w:sz="0" w:space="0" w:color="auto"/>
            <w:bottom w:val="none" w:sz="0" w:space="0" w:color="auto"/>
            <w:right w:val="none" w:sz="0" w:space="0" w:color="auto"/>
          </w:divBdr>
        </w:div>
        <w:div w:id="813107657">
          <w:marLeft w:val="640"/>
          <w:marRight w:val="0"/>
          <w:marTop w:val="0"/>
          <w:marBottom w:val="0"/>
          <w:divBdr>
            <w:top w:val="none" w:sz="0" w:space="0" w:color="auto"/>
            <w:left w:val="none" w:sz="0" w:space="0" w:color="auto"/>
            <w:bottom w:val="none" w:sz="0" w:space="0" w:color="auto"/>
            <w:right w:val="none" w:sz="0" w:space="0" w:color="auto"/>
          </w:divBdr>
        </w:div>
        <w:div w:id="1838688578">
          <w:marLeft w:val="640"/>
          <w:marRight w:val="0"/>
          <w:marTop w:val="0"/>
          <w:marBottom w:val="0"/>
          <w:divBdr>
            <w:top w:val="none" w:sz="0" w:space="0" w:color="auto"/>
            <w:left w:val="none" w:sz="0" w:space="0" w:color="auto"/>
            <w:bottom w:val="none" w:sz="0" w:space="0" w:color="auto"/>
            <w:right w:val="none" w:sz="0" w:space="0" w:color="auto"/>
          </w:divBdr>
        </w:div>
        <w:div w:id="1531335223">
          <w:marLeft w:val="640"/>
          <w:marRight w:val="0"/>
          <w:marTop w:val="0"/>
          <w:marBottom w:val="0"/>
          <w:divBdr>
            <w:top w:val="none" w:sz="0" w:space="0" w:color="auto"/>
            <w:left w:val="none" w:sz="0" w:space="0" w:color="auto"/>
            <w:bottom w:val="none" w:sz="0" w:space="0" w:color="auto"/>
            <w:right w:val="none" w:sz="0" w:space="0" w:color="auto"/>
          </w:divBdr>
        </w:div>
        <w:div w:id="842357108">
          <w:marLeft w:val="640"/>
          <w:marRight w:val="0"/>
          <w:marTop w:val="0"/>
          <w:marBottom w:val="0"/>
          <w:divBdr>
            <w:top w:val="none" w:sz="0" w:space="0" w:color="auto"/>
            <w:left w:val="none" w:sz="0" w:space="0" w:color="auto"/>
            <w:bottom w:val="none" w:sz="0" w:space="0" w:color="auto"/>
            <w:right w:val="none" w:sz="0" w:space="0" w:color="auto"/>
          </w:divBdr>
        </w:div>
        <w:div w:id="1404449998">
          <w:marLeft w:val="640"/>
          <w:marRight w:val="0"/>
          <w:marTop w:val="0"/>
          <w:marBottom w:val="0"/>
          <w:divBdr>
            <w:top w:val="none" w:sz="0" w:space="0" w:color="auto"/>
            <w:left w:val="none" w:sz="0" w:space="0" w:color="auto"/>
            <w:bottom w:val="none" w:sz="0" w:space="0" w:color="auto"/>
            <w:right w:val="none" w:sz="0" w:space="0" w:color="auto"/>
          </w:divBdr>
        </w:div>
        <w:div w:id="1216283851">
          <w:marLeft w:val="640"/>
          <w:marRight w:val="0"/>
          <w:marTop w:val="0"/>
          <w:marBottom w:val="0"/>
          <w:divBdr>
            <w:top w:val="none" w:sz="0" w:space="0" w:color="auto"/>
            <w:left w:val="none" w:sz="0" w:space="0" w:color="auto"/>
            <w:bottom w:val="none" w:sz="0" w:space="0" w:color="auto"/>
            <w:right w:val="none" w:sz="0" w:space="0" w:color="auto"/>
          </w:divBdr>
        </w:div>
        <w:div w:id="1784349252">
          <w:marLeft w:val="640"/>
          <w:marRight w:val="0"/>
          <w:marTop w:val="0"/>
          <w:marBottom w:val="0"/>
          <w:divBdr>
            <w:top w:val="none" w:sz="0" w:space="0" w:color="auto"/>
            <w:left w:val="none" w:sz="0" w:space="0" w:color="auto"/>
            <w:bottom w:val="none" w:sz="0" w:space="0" w:color="auto"/>
            <w:right w:val="none" w:sz="0" w:space="0" w:color="auto"/>
          </w:divBdr>
        </w:div>
        <w:div w:id="1665277844">
          <w:marLeft w:val="640"/>
          <w:marRight w:val="0"/>
          <w:marTop w:val="0"/>
          <w:marBottom w:val="0"/>
          <w:divBdr>
            <w:top w:val="none" w:sz="0" w:space="0" w:color="auto"/>
            <w:left w:val="none" w:sz="0" w:space="0" w:color="auto"/>
            <w:bottom w:val="none" w:sz="0" w:space="0" w:color="auto"/>
            <w:right w:val="none" w:sz="0" w:space="0" w:color="auto"/>
          </w:divBdr>
        </w:div>
        <w:div w:id="2029135737">
          <w:marLeft w:val="640"/>
          <w:marRight w:val="0"/>
          <w:marTop w:val="0"/>
          <w:marBottom w:val="0"/>
          <w:divBdr>
            <w:top w:val="none" w:sz="0" w:space="0" w:color="auto"/>
            <w:left w:val="none" w:sz="0" w:space="0" w:color="auto"/>
            <w:bottom w:val="none" w:sz="0" w:space="0" w:color="auto"/>
            <w:right w:val="none" w:sz="0" w:space="0" w:color="auto"/>
          </w:divBdr>
        </w:div>
        <w:div w:id="1480340446">
          <w:marLeft w:val="640"/>
          <w:marRight w:val="0"/>
          <w:marTop w:val="0"/>
          <w:marBottom w:val="0"/>
          <w:divBdr>
            <w:top w:val="none" w:sz="0" w:space="0" w:color="auto"/>
            <w:left w:val="none" w:sz="0" w:space="0" w:color="auto"/>
            <w:bottom w:val="none" w:sz="0" w:space="0" w:color="auto"/>
            <w:right w:val="none" w:sz="0" w:space="0" w:color="auto"/>
          </w:divBdr>
        </w:div>
        <w:div w:id="1791432179">
          <w:marLeft w:val="640"/>
          <w:marRight w:val="0"/>
          <w:marTop w:val="0"/>
          <w:marBottom w:val="0"/>
          <w:divBdr>
            <w:top w:val="none" w:sz="0" w:space="0" w:color="auto"/>
            <w:left w:val="none" w:sz="0" w:space="0" w:color="auto"/>
            <w:bottom w:val="none" w:sz="0" w:space="0" w:color="auto"/>
            <w:right w:val="none" w:sz="0" w:space="0" w:color="auto"/>
          </w:divBdr>
        </w:div>
        <w:div w:id="119735937">
          <w:marLeft w:val="640"/>
          <w:marRight w:val="0"/>
          <w:marTop w:val="0"/>
          <w:marBottom w:val="0"/>
          <w:divBdr>
            <w:top w:val="none" w:sz="0" w:space="0" w:color="auto"/>
            <w:left w:val="none" w:sz="0" w:space="0" w:color="auto"/>
            <w:bottom w:val="none" w:sz="0" w:space="0" w:color="auto"/>
            <w:right w:val="none" w:sz="0" w:space="0" w:color="auto"/>
          </w:divBdr>
        </w:div>
        <w:div w:id="2113622348">
          <w:marLeft w:val="640"/>
          <w:marRight w:val="0"/>
          <w:marTop w:val="0"/>
          <w:marBottom w:val="0"/>
          <w:divBdr>
            <w:top w:val="none" w:sz="0" w:space="0" w:color="auto"/>
            <w:left w:val="none" w:sz="0" w:space="0" w:color="auto"/>
            <w:bottom w:val="none" w:sz="0" w:space="0" w:color="auto"/>
            <w:right w:val="none" w:sz="0" w:space="0" w:color="auto"/>
          </w:divBdr>
        </w:div>
        <w:div w:id="1942755731">
          <w:marLeft w:val="640"/>
          <w:marRight w:val="0"/>
          <w:marTop w:val="0"/>
          <w:marBottom w:val="0"/>
          <w:divBdr>
            <w:top w:val="none" w:sz="0" w:space="0" w:color="auto"/>
            <w:left w:val="none" w:sz="0" w:space="0" w:color="auto"/>
            <w:bottom w:val="none" w:sz="0" w:space="0" w:color="auto"/>
            <w:right w:val="none" w:sz="0" w:space="0" w:color="auto"/>
          </w:divBdr>
        </w:div>
        <w:div w:id="1047025446">
          <w:marLeft w:val="640"/>
          <w:marRight w:val="0"/>
          <w:marTop w:val="0"/>
          <w:marBottom w:val="0"/>
          <w:divBdr>
            <w:top w:val="none" w:sz="0" w:space="0" w:color="auto"/>
            <w:left w:val="none" w:sz="0" w:space="0" w:color="auto"/>
            <w:bottom w:val="none" w:sz="0" w:space="0" w:color="auto"/>
            <w:right w:val="none" w:sz="0" w:space="0" w:color="auto"/>
          </w:divBdr>
        </w:div>
        <w:div w:id="1669823983">
          <w:marLeft w:val="640"/>
          <w:marRight w:val="0"/>
          <w:marTop w:val="0"/>
          <w:marBottom w:val="0"/>
          <w:divBdr>
            <w:top w:val="none" w:sz="0" w:space="0" w:color="auto"/>
            <w:left w:val="none" w:sz="0" w:space="0" w:color="auto"/>
            <w:bottom w:val="none" w:sz="0" w:space="0" w:color="auto"/>
            <w:right w:val="none" w:sz="0" w:space="0" w:color="auto"/>
          </w:divBdr>
        </w:div>
        <w:div w:id="1789658519">
          <w:marLeft w:val="640"/>
          <w:marRight w:val="0"/>
          <w:marTop w:val="0"/>
          <w:marBottom w:val="0"/>
          <w:divBdr>
            <w:top w:val="none" w:sz="0" w:space="0" w:color="auto"/>
            <w:left w:val="none" w:sz="0" w:space="0" w:color="auto"/>
            <w:bottom w:val="none" w:sz="0" w:space="0" w:color="auto"/>
            <w:right w:val="none" w:sz="0" w:space="0" w:color="auto"/>
          </w:divBdr>
        </w:div>
        <w:div w:id="2059696730">
          <w:marLeft w:val="640"/>
          <w:marRight w:val="0"/>
          <w:marTop w:val="0"/>
          <w:marBottom w:val="0"/>
          <w:divBdr>
            <w:top w:val="none" w:sz="0" w:space="0" w:color="auto"/>
            <w:left w:val="none" w:sz="0" w:space="0" w:color="auto"/>
            <w:bottom w:val="none" w:sz="0" w:space="0" w:color="auto"/>
            <w:right w:val="none" w:sz="0" w:space="0" w:color="auto"/>
          </w:divBdr>
        </w:div>
        <w:div w:id="68161546">
          <w:marLeft w:val="640"/>
          <w:marRight w:val="0"/>
          <w:marTop w:val="0"/>
          <w:marBottom w:val="0"/>
          <w:divBdr>
            <w:top w:val="none" w:sz="0" w:space="0" w:color="auto"/>
            <w:left w:val="none" w:sz="0" w:space="0" w:color="auto"/>
            <w:bottom w:val="none" w:sz="0" w:space="0" w:color="auto"/>
            <w:right w:val="none" w:sz="0" w:space="0" w:color="auto"/>
          </w:divBdr>
        </w:div>
        <w:div w:id="1538856092">
          <w:marLeft w:val="640"/>
          <w:marRight w:val="0"/>
          <w:marTop w:val="0"/>
          <w:marBottom w:val="0"/>
          <w:divBdr>
            <w:top w:val="none" w:sz="0" w:space="0" w:color="auto"/>
            <w:left w:val="none" w:sz="0" w:space="0" w:color="auto"/>
            <w:bottom w:val="none" w:sz="0" w:space="0" w:color="auto"/>
            <w:right w:val="none" w:sz="0" w:space="0" w:color="auto"/>
          </w:divBdr>
        </w:div>
        <w:div w:id="637613953">
          <w:marLeft w:val="640"/>
          <w:marRight w:val="0"/>
          <w:marTop w:val="0"/>
          <w:marBottom w:val="0"/>
          <w:divBdr>
            <w:top w:val="none" w:sz="0" w:space="0" w:color="auto"/>
            <w:left w:val="none" w:sz="0" w:space="0" w:color="auto"/>
            <w:bottom w:val="none" w:sz="0" w:space="0" w:color="auto"/>
            <w:right w:val="none" w:sz="0" w:space="0" w:color="auto"/>
          </w:divBdr>
        </w:div>
        <w:div w:id="1721202352">
          <w:marLeft w:val="640"/>
          <w:marRight w:val="0"/>
          <w:marTop w:val="0"/>
          <w:marBottom w:val="0"/>
          <w:divBdr>
            <w:top w:val="none" w:sz="0" w:space="0" w:color="auto"/>
            <w:left w:val="none" w:sz="0" w:space="0" w:color="auto"/>
            <w:bottom w:val="none" w:sz="0" w:space="0" w:color="auto"/>
            <w:right w:val="none" w:sz="0" w:space="0" w:color="auto"/>
          </w:divBdr>
        </w:div>
        <w:div w:id="1589389459">
          <w:marLeft w:val="640"/>
          <w:marRight w:val="0"/>
          <w:marTop w:val="0"/>
          <w:marBottom w:val="0"/>
          <w:divBdr>
            <w:top w:val="none" w:sz="0" w:space="0" w:color="auto"/>
            <w:left w:val="none" w:sz="0" w:space="0" w:color="auto"/>
            <w:bottom w:val="none" w:sz="0" w:space="0" w:color="auto"/>
            <w:right w:val="none" w:sz="0" w:space="0" w:color="auto"/>
          </w:divBdr>
        </w:div>
        <w:div w:id="477117917">
          <w:marLeft w:val="640"/>
          <w:marRight w:val="0"/>
          <w:marTop w:val="0"/>
          <w:marBottom w:val="0"/>
          <w:divBdr>
            <w:top w:val="none" w:sz="0" w:space="0" w:color="auto"/>
            <w:left w:val="none" w:sz="0" w:space="0" w:color="auto"/>
            <w:bottom w:val="none" w:sz="0" w:space="0" w:color="auto"/>
            <w:right w:val="none" w:sz="0" w:space="0" w:color="auto"/>
          </w:divBdr>
        </w:div>
        <w:div w:id="1349793779">
          <w:marLeft w:val="640"/>
          <w:marRight w:val="0"/>
          <w:marTop w:val="0"/>
          <w:marBottom w:val="0"/>
          <w:divBdr>
            <w:top w:val="none" w:sz="0" w:space="0" w:color="auto"/>
            <w:left w:val="none" w:sz="0" w:space="0" w:color="auto"/>
            <w:bottom w:val="none" w:sz="0" w:space="0" w:color="auto"/>
            <w:right w:val="none" w:sz="0" w:space="0" w:color="auto"/>
          </w:divBdr>
        </w:div>
        <w:div w:id="115372141">
          <w:marLeft w:val="640"/>
          <w:marRight w:val="0"/>
          <w:marTop w:val="0"/>
          <w:marBottom w:val="0"/>
          <w:divBdr>
            <w:top w:val="none" w:sz="0" w:space="0" w:color="auto"/>
            <w:left w:val="none" w:sz="0" w:space="0" w:color="auto"/>
            <w:bottom w:val="none" w:sz="0" w:space="0" w:color="auto"/>
            <w:right w:val="none" w:sz="0" w:space="0" w:color="auto"/>
          </w:divBdr>
        </w:div>
        <w:div w:id="856577819">
          <w:marLeft w:val="640"/>
          <w:marRight w:val="0"/>
          <w:marTop w:val="0"/>
          <w:marBottom w:val="0"/>
          <w:divBdr>
            <w:top w:val="none" w:sz="0" w:space="0" w:color="auto"/>
            <w:left w:val="none" w:sz="0" w:space="0" w:color="auto"/>
            <w:bottom w:val="none" w:sz="0" w:space="0" w:color="auto"/>
            <w:right w:val="none" w:sz="0" w:space="0" w:color="auto"/>
          </w:divBdr>
        </w:div>
        <w:div w:id="1001665511">
          <w:marLeft w:val="640"/>
          <w:marRight w:val="0"/>
          <w:marTop w:val="0"/>
          <w:marBottom w:val="0"/>
          <w:divBdr>
            <w:top w:val="none" w:sz="0" w:space="0" w:color="auto"/>
            <w:left w:val="none" w:sz="0" w:space="0" w:color="auto"/>
            <w:bottom w:val="none" w:sz="0" w:space="0" w:color="auto"/>
            <w:right w:val="none" w:sz="0" w:space="0" w:color="auto"/>
          </w:divBdr>
        </w:div>
        <w:div w:id="897010109">
          <w:marLeft w:val="640"/>
          <w:marRight w:val="0"/>
          <w:marTop w:val="0"/>
          <w:marBottom w:val="0"/>
          <w:divBdr>
            <w:top w:val="none" w:sz="0" w:space="0" w:color="auto"/>
            <w:left w:val="none" w:sz="0" w:space="0" w:color="auto"/>
            <w:bottom w:val="none" w:sz="0" w:space="0" w:color="auto"/>
            <w:right w:val="none" w:sz="0" w:space="0" w:color="auto"/>
          </w:divBdr>
        </w:div>
        <w:div w:id="1659990990">
          <w:marLeft w:val="640"/>
          <w:marRight w:val="0"/>
          <w:marTop w:val="0"/>
          <w:marBottom w:val="0"/>
          <w:divBdr>
            <w:top w:val="none" w:sz="0" w:space="0" w:color="auto"/>
            <w:left w:val="none" w:sz="0" w:space="0" w:color="auto"/>
            <w:bottom w:val="none" w:sz="0" w:space="0" w:color="auto"/>
            <w:right w:val="none" w:sz="0" w:space="0" w:color="auto"/>
          </w:divBdr>
        </w:div>
        <w:div w:id="1466391238">
          <w:marLeft w:val="640"/>
          <w:marRight w:val="0"/>
          <w:marTop w:val="0"/>
          <w:marBottom w:val="0"/>
          <w:divBdr>
            <w:top w:val="none" w:sz="0" w:space="0" w:color="auto"/>
            <w:left w:val="none" w:sz="0" w:space="0" w:color="auto"/>
            <w:bottom w:val="none" w:sz="0" w:space="0" w:color="auto"/>
            <w:right w:val="none" w:sz="0" w:space="0" w:color="auto"/>
          </w:divBdr>
        </w:div>
        <w:div w:id="1999186785">
          <w:marLeft w:val="640"/>
          <w:marRight w:val="0"/>
          <w:marTop w:val="0"/>
          <w:marBottom w:val="0"/>
          <w:divBdr>
            <w:top w:val="none" w:sz="0" w:space="0" w:color="auto"/>
            <w:left w:val="none" w:sz="0" w:space="0" w:color="auto"/>
            <w:bottom w:val="none" w:sz="0" w:space="0" w:color="auto"/>
            <w:right w:val="none" w:sz="0" w:space="0" w:color="auto"/>
          </w:divBdr>
        </w:div>
        <w:div w:id="1046880867">
          <w:marLeft w:val="640"/>
          <w:marRight w:val="0"/>
          <w:marTop w:val="0"/>
          <w:marBottom w:val="0"/>
          <w:divBdr>
            <w:top w:val="none" w:sz="0" w:space="0" w:color="auto"/>
            <w:left w:val="none" w:sz="0" w:space="0" w:color="auto"/>
            <w:bottom w:val="none" w:sz="0" w:space="0" w:color="auto"/>
            <w:right w:val="none" w:sz="0" w:space="0" w:color="auto"/>
          </w:divBdr>
        </w:div>
        <w:div w:id="1114908281">
          <w:marLeft w:val="640"/>
          <w:marRight w:val="0"/>
          <w:marTop w:val="0"/>
          <w:marBottom w:val="0"/>
          <w:divBdr>
            <w:top w:val="none" w:sz="0" w:space="0" w:color="auto"/>
            <w:left w:val="none" w:sz="0" w:space="0" w:color="auto"/>
            <w:bottom w:val="none" w:sz="0" w:space="0" w:color="auto"/>
            <w:right w:val="none" w:sz="0" w:space="0" w:color="auto"/>
          </w:divBdr>
        </w:div>
        <w:div w:id="1924992189">
          <w:marLeft w:val="640"/>
          <w:marRight w:val="0"/>
          <w:marTop w:val="0"/>
          <w:marBottom w:val="0"/>
          <w:divBdr>
            <w:top w:val="none" w:sz="0" w:space="0" w:color="auto"/>
            <w:left w:val="none" w:sz="0" w:space="0" w:color="auto"/>
            <w:bottom w:val="none" w:sz="0" w:space="0" w:color="auto"/>
            <w:right w:val="none" w:sz="0" w:space="0" w:color="auto"/>
          </w:divBdr>
        </w:div>
        <w:div w:id="1291978071">
          <w:marLeft w:val="640"/>
          <w:marRight w:val="0"/>
          <w:marTop w:val="0"/>
          <w:marBottom w:val="0"/>
          <w:divBdr>
            <w:top w:val="none" w:sz="0" w:space="0" w:color="auto"/>
            <w:left w:val="none" w:sz="0" w:space="0" w:color="auto"/>
            <w:bottom w:val="none" w:sz="0" w:space="0" w:color="auto"/>
            <w:right w:val="none" w:sz="0" w:space="0" w:color="auto"/>
          </w:divBdr>
        </w:div>
        <w:div w:id="1476992112">
          <w:marLeft w:val="640"/>
          <w:marRight w:val="0"/>
          <w:marTop w:val="0"/>
          <w:marBottom w:val="0"/>
          <w:divBdr>
            <w:top w:val="none" w:sz="0" w:space="0" w:color="auto"/>
            <w:left w:val="none" w:sz="0" w:space="0" w:color="auto"/>
            <w:bottom w:val="none" w:sz="0" w:space="0" w:color="auto"/>
            <w:right w:val="none" w:sz="0" w:space="0" w:color="auto"/>
          </w:divBdr>
        </w:div>
        <w:div w:id="2038577268">
          <w:marLeft w:val="640"/>
          <w:marRight w:val="0"/>
          <w:marTop w:val="0"/>
          <w:marBottom w:val="0"/>
          <w:divBdr>
            <w:top w:val="none" w:sz="0" w:space="0" w:color="auto"/>
            <w:left w:val="none" w:sz="0" w:space="0" w:color="auto"/>
            <w:bottom w:val="none" w:sz="0" w:space="0" w:color="auto"/>
            <w:right w:val="none" w:sz="0" w:space="0" w:color="auto"/>
          </w:divBdr>
        </w:div>
        <w:div w:id="1248882537">
          <w:marLeft w:val="640"/>
          <w:marRight w:val="0"/>
          <w:marTop w:val="0"/>
          <w:marBottom w:val="0"/>
          <w:divBdr>
            <w:top w:val="none" w:sz="0" w:space="0" w:color="auto"/>
            <w:left w:val="none" w:sz="0" w:space="0" w:color="auto"/>
            <w:bottom w:val="none" w:sz="0" w:space="0" w:color="auto"/>
            <w:right w:val="none" w:sz="0" w:space="0" w:color="auto"/>
          </w:divBdr>
        </w:div>
        <w:div w:id="967316743">
          <w:marLeft w:val="640"/>
          <w:marRight w:val="0"/>
          <w:marTop w:val="0"/>
          <w:marBottom w:val="0"/>
          <w:divBdr>
            <w:top w:val="none" w:sz="0" w:space="0" w:color="auto"/>
            <w:left w:val="none" w:sz="0" w:space="0" w:color="auto"/>
            <w:bottom w:val="none" w:sz="0" w:space="0" w:color="auto"/>
            <w:right w:val="none" w:sz="0" w:space="0" w:color="auto"/>
          </w:divBdr>
        </w:div>
        <w:div w:id="1086878928">
          <w:marLeft w:val="640"/>
          <w:marRight w:val="0"/>
          <w:marTop w:val="0"/>
          <w:marBottom w:val="0"/>
          <w:divBdr>
            <w:top w:val="none" w:sz="0" w:space="0" w:color="auto"/>
            <w:left w:val="none" w:sz="0" w:space="0" w:color="auto"/>
            <w:bottom w:val="none" w:sz="0" w:space="0" w:color="auto"/>
            <w:right w:val="none" w:sz="0" w:space="0" w:color="auto"/>
          </w:divBdr>
        </w:div>
        <w:div w:id="1781535838">
          <w:marLeft w:val="640"/>
          <w:marRight w:val="0"/>
          <w:marTop w:val="0"/>
          <w:marBottom w:val="0"/>
          <w:divBdr>
            <w:top w:val="none" w:sz="0" w:space="0" w:color="auto"/>
            <w:left w:val="none" w:sz="0" w:space="0" w:color="auto"/>
            <w:bottom w:val="none" w:sz="0" w:space="0" w:color="auto"/>
            <w:right w:val="none" w:sz="0" w:space="0" w:color="auto"/>
          </w:divBdr>
        </w:div>
        <w:div w:id="1469471567">
          <w:marLeft w:val="640"/>
          <w:marRight w:val="0"/>
          <w:marTop w:val="0"/>
          <w:marBottom w:val="0"/>
          <w:divBdr>
            <w:top w:val="none" w:sz="0" w:space="0" w:color="auto"/>
            <w:left w:val="none" w:sz="0" w:space="0" w:color="auto"/>
            <w:bottom w:val="none" w:sz="0" w:space="0" w:color="auto"/>
            <w:right w:val="none" w:sz="0" w:space="0" w:color="auto"/>
          </w:divBdr>
        </w:div>
        <w:div w:id="388576302">
          <w:marLeft w:val="640"/>
          <w:marRight w:val="0"/>
          <w:marTop w:val="0"/>
          <w:marBottom w:val="0"/>
          <w:divBdr>
            <w:top w:val="none" w:sz="0" w:space="0" w:color="auto"/>
            <w:left w:val="none" w:sz="0" w:space="0" w:color="auto"/>
            <w:bottom w:val="none" w:sz="0" w:space="0" w:color="auto"/>
            <w:right w:val="none" w:sz="0" w:space="0" w:color="auto"/>
          </w:divBdr>
        </w:div>
        <w:div w:id="1877961326">
          <w:marLeft w:val="640"/>
          <w:marRight w:val="0"/>
          <w:marTop w:val="0"/>
          <w:marBottom w:val="0"/>
          <w:divBdr>
            <w:top w:val="none" w:sz="0" w:space="0" w:color="auto"/>
            <w:left w:val="none" w:sz="0" w:space="0" w:color="auto"/>
            <w:bottom w:val="none" w:sz="0" w:space="0" w:color="auto"/>
            <w:right w:val="none" w:sz="0" w:space="0" w:color="auto"/>
          </w:divBdr>
        </w:div>
        <w:div w:id="469128729">
          <w:marLeft w:val="640"/>
          <w:marRight w:val="0"/>
          <w:marTop w:val="0"/>
          <w:marBottom w:val="0"/>
          <w:divBdr>
            <w:top w:val="none" w:sz="0" w:space="0" w:color="auto"/>
            <w:left w:val="none" w:sz="0" w:space="0" w:color="auto"/>
            <w:bottom w:val="none" w:sz="0" w:space="0" w:color="auto"/>
            <w:right w:val="none" w:sz="0" w:space="0" w:color="auto"/>
          </w:divBdr>
        </w:div>
        <w:div w:id="453720309">
          <w:marLeft w:val="640"/>
          <w:marRight w:val="0"/>
          <w:marTop w:val="0"/>
          <w:marBottom w:val="0"/>
          <w:divBdr>
            <w:top w:val="none" w:sz="0" w:space="0" w:color="auto"/>
            <w:left w:val="none" w:sz="0" w:space="0" w:color="auto"/>
            <w:bottom w:val="none" w:sz="0" w:space="0" w:color="auto"/>
            <w:right w:val="none" w:sz="0" w:space="0" w:color="auto"/>
          </w:divBdr>
        </w:div>
        <w:div w:id="644897300">
          <w:marLeft w:val="640"/>
          <w:marRight w:val="0"/>
          <w:marTop w:val="0"/>
          <w:marBottom w:val="0"/>
          <w:divBdr>
            <w:top w:val="none" w:sz="0" w:space="0" w:color="auto"/>
            <w:left w:val="none" w:sz="0" w:space="0" w:color="auto"/>
            <w:bottom w:val="none" w:sz="0" w:space="0" w:color="auto"/>
            <w:right w:val="none" w:sz="0" w:space="0" w:color="auto"/>
          </w:divBdr>
        </w:div>
        <w:div w:id="1164276484">
          <w:marLeft w:val="640"/>
          <w:marRight w:val="0"/>
          <w:marTop w:val="0"/>
          <w:marBottom w:val="0"/>
          <w:divBdr>
            <w:top w:val="none" w:sz="0" w:space="0" w:color="auto"/>
            <w:left w:val="none" w:sz="0" w:space="0" w:color="auto"/>
            <w:bottom w:val="none" w:sz="0" w:space="0" w:color="auto"/>
            <w:right w:val="none" w:sz="0" w:space="0" w:color="auto"/>
          </w:divBdr>
        </w:div>
        <w:div w:id="2036343433">
          <w:marLeft w:val="640"/>
          <w:marRight w:val="0"/>
          <w:marTop w:val="0"/>
          <w:marBottom w:val="0"/>
          <w:divBdr>
            <w:top w:val="none" w:sz="0" w:space="0" w:color="auto"/>
            <w:left w:val="none" w:sz="0" w:space="0" w:color="auto"/>
            <w:bottom w:val="none" w:sz="0" w:space="0" w:color="auto"/>
            <w:right w:val="none" w:sz="0" w:space="0" w:color="auto"/>
          </w:divBdr>
        </w:div>
        <w:div w:id="1700661267">
          <w:marLeft w:val="640"/>
          <w:marRight w:val="0"/>
          <w:marTop w:val="0"/>
          <w:marBottom w:val="0"/>
          <w:divBdr>
            <w:top w:val="none" w:sz="0" w:space="0" w:color="auto"/>
            <w:left w:val="none" w:sz="0" w:space="0" w:color="auto"/>
            <w:bottom w:val="none" w:sz="0" w:space="0" w:color="auto"/>
            <w:right w:val="none" w:sz="0" w:space="0" w:color="auto"/>
          </w:divBdr>
        </w:div>
        <w:div w:id="1565023072">
          <w:marLeft w:val="640"/>
          <w:marRight w:val="0"/>
          <w:marTop w:val="0"/>
          <w:marBottom w:val="0"/>
          <w:divBdr>
            <w:top w:val="none" w:sz="0" w:space="0" w:color="auto"/>
            <w:left w:val="none" w:sz="0" w:space="0" w:color="auto"/>
            <w:bottom w:val="none" w:sz="0" w:space="0" w:color="auto"/>
            <w:right w:val="none" w:sz="0" w:space="0" w:color="auto"/>
          </w:divBdr>
        </w:div>
        <w:div w:id="51009535">
          <w:marLeft w:val="640"/>
          <w:marRight w:val="0"/>
          <w:marTop w:val="0"/>
          <w:marBottom w:val="0"/>
          <w:divBdr>
            <w:top w:val="none" w:sz="0" w:space="0" w:color="auto"/>
            <w:left w:val="none" w:sz="0" w:space="0" w:color="auto"/>
            <w:bottom w:val="none" w:sz="0" w:space="0" w:color="auto"/>
            <w:right w:val="none" w:sz="0" w:space="0" w:color="auto"/>
          </w:divBdr>
        </w:div>
        <w:div w:id="1909221384">
          <w:marLeft w:val="640"/>
          <w:marRight w:val="0"/>
          <w:marTop w:val="0"/>
          <w:marBottom w:val="0"/>
          <w:divBdr>
            <w:top w:val="none" w:sz="0" w:space="0" w:color="auto"/>
            <w:left w:val="none" w:sz="0" w:space="0" w:color="auto"/>
            <w:bottom w:val="none" w:sz="0" w:space="0" w:color="auto"/>
            <w:right w:val="none" w:sz="0" w:space="0" w:color="auto"/>
          </w:divBdr>
        </w:div>
        <w:div w:id="713969104">
          <w:marLeft w:val="640"/>
          <w:marRight w:val="0"/>
          <w:marTop w:val="0"/>
          <w:marBottom w:val="0"/>
          <w:divBdr>
            <w:top w:val="none" w:sz="0" w:space="0" w:color="auto"/>
            <w:left w:val="none" w:sz="0" w:space="0" w:color="auto"/>
            <w:bottom w:val="none" w:sz="0" w:space="0" w:color="auto"/>
            <w:right w:val="none" w:sz="0" w:space="0" w:color="auto"/>
          </w:divBdr>
        </w:div>
        <w:div w:id="962347481">
          <w:marLeft w:val="640"/>
          <w:marRight w:val="0"/>
          <w:marTop w:val="0"/>
          <w:marBottom w:val="0"/>
          <w:divBdr>
            <w:top w:val="none" w:sz="0" w:space="0" w:color="auto"/>
            <w:left w:val="none" w:sz="0" w:space="0" w:color="auto"/>
            <w:bottom w:val="none" w:sz="0" w:space="0" w:color="auto"/>
            <w:right w:val="none" w:sz="0" w:space="0" w:color="auto"/>
          </w:divBdr>
        </w:div>
        <w:div w:id="1095324868">
          <w:marLeft w:val="640"/>
          <w:marRight w:val="0"/>
          <w:marTop w:val="0"/>
          <w:marBottom w:val="0"/>
          <w:divBdr>
            <w:top w:val="none" w:sz="0" w:space="0" w:color="auto"/>
            <w:left w:val="none" w:sz="0" w:space="0" w:color="auto"/>
            <w:bottom w:val="none" w:sz="0" w:space="0" w:color="auto"/>
            <w:right w:val="none" w:sz="0" w:space="0" w:color="auto"/>
          </w:divBdr>
        </w:div>
        <w:div w:id="85081122">
          <w:marLeft w:val="640"/>
          <w:marRight w:val="0"/>
          <w:marTop w:val="0"/>
          <w:marBottom w:val="0"/>
          <w:divBdr>
            <w:top w:val="none" w:sz="0" w:space="0" w:color="auto"/>
            <w:left w:val="none" w:sz="0" w:space="0" w:color="auto"/>
            <w:bottom w:val="none" w:sz="0" w:space="0" w:color="auto"/>
            <w:right w:val="none" w:sz="0" w:space="0" w:color="auto"/>
          </w:divBdr>
        </w:div>
        <w:div w:id="2087142235">
          <w:marLeft w:val="640"/>
          <w:marRight w:val="0"/>
          <w:marTop w:val="0"/>
          <w:marBottom w:val="0"/>
          <w:divBdr>
            <w:top w:val="none" w:sz="0" w:space="0" w:color="auto"/>
            <w:left w:val="none" w:sz="0" w:space="0" w:color="auto"/>
            <w:bottom w:val="none" w:sz="0" w:space="0" w:color="auto"/>
            <w:right w:val="none" w:sz="0" w:space="0" w:color="auto"/>
          </w:divBdr>
        </w:div>
        <w:div w:id="616563475">
          <w:marLeft w:val="640"/>
          <w:marRight w:val="0"/>
          <w:marTop w:val="0"/>
          <w:marBottom w:val="0"/>
          <w:divBdr>
            <w:top w:val="none" w:sz="0" w:space="0" w:color="auto"/>
            <w:left w:val="none" w:sz="0" w:space="0" w:color="auto"/>
            <w:bottom w:val="none" w:sz="0" w:space="0" w:color="auto"/>
            <w:right w:val="none" w:sz="0" w:space="0" w:color="auto"/>
          </w:divBdr>
        </w:div>
        <w:div w:id="1742674060">
          <w:marLeft w:val="640"/>
          <w:marRight w:val="0"/>
          <w:marTop w:val="0"/>
          <w:marBottom w:val="0"/>
          <w:divBdr>
            <w:top w:val="none" w:sz="0" w:space="0" w:color="auto"/>
            <w:left w:val="none" w:sz="0" w:space="0" w:color="auto"/>
            <w:bottom w:val="none" w:sz="0" w:space="0" w:color="auto"/>
            <w:right w:val="none" w:sz="0" w:space="0" w:color="auto"/>
          </w:divBdr>
        </w:div>
        <w:div w:id="1146435575">
          <w:marLeft w:val="640"/>
          <w:marRight w:val="0"/>
          <w:marTop w:val="0"/>
          <w:marBottom w:val="0"/>
          <w:divBdr>
            <w:top w:val="none" w:sz="0" w:space="0" w:color="auto"/>
            <w:left w:val="none" w:sz="0" w:space="0" w:color="auto"/>
            <w:bottom w:val="none" w:sz="0" w:space="0" w:color="auto"/>
            <w:right w:val="none" w:sz="0" w:space="0" w:color="auto"/>
          </w:divBdr>
        </w:div>
        <w:div w:id="366374945">
          <w:marLeft w:val="640"/>
          <w:marRight w:val="0"/>
          <w:marTop w:val="0"/>
          <w:marBottom w:val="0"/>
          <w:divBdr>
            <w:top w:val="none" w:sz="0" w:space="0" w:color="auto"/>
            <w:left w:val="none" w:sz="0" w:space="0" w:color="auto"/>
            <w:bottom w:val="none" w:sz="0" w:space="0" w:color="auto"/>
            <w:right w:val="none" w:sz="0" w:space="0" w:color="auto"/>
          </w:divBdr>
        </w:div>
        <w:div w:id="1151674010">
          <w:marLeft w:val="640"/>
          <w:marRight w:val="0"/>
          <w:marTop w:val="0"/>
          <w:marBottom w:val="0"/>
          <w:divBdr>
            <w:top w:val="none" w:sz="0" w:space="0" w:color="auto"/>
            <w:left w:val="none" w:sz="0" w:space="0" w:color="auto"/>
            <w:bottom w:val="none" w:sz="0" w:space="0" w:color="auto"/>
            <w:right w:val="none" w:sz="0" w:space="0" w:color="auto"/>
          </w:divBdr>
        </w:div>
        <w:div w:id="1706710630">
          <w:marLeft w:val="640"/>
          <w:marRight w:val="0"/>
          <w:marTop w:val="0"/>
          <w:marBottom w:val="0"/>
          <w:divBdr>
            <w:top w:val="none" w:sz="0" w:space="0" w:color="auto"/>
            <w:left w:val="none" w:sz="0" w:space="0" w:color="auto"/>
            <w:bottom w:val="none" w:sz="0" w:space="0" w:color="auto"/>
            <w:right w:val="none" w:sz="0" w:space="0" w:color="auto"/>
          </w:divBdr>
        </w:div>
        <w:div w:id="937324090">
          <w:marLeft w:val="640"/>
          <w:marRight w:val="0"/>
          <w:marTop w:val="0"/>
          <w:marBottom w:val="0"/>
          <w:divBdr>
            <w:top w:val="none" w:sz="0" w:space="0" w:color="auto"/>
            <w:left w:val="none" w:sz="0" w:space="0" w:color="auto"/>
            <w:bottom w:val="none" w:sz="0" w:space="0" w:color="auto"/>
            <w:right w:val="none" w:sz="0" w:space="0" w:color="auto"/>
          </w:divBdr>
        </w:div>
        <w:div w:id="1166824768">
          <w:marLeft w:val="640"/>
          <w:marRight w:val="0"/>
          <w:marTop w:val="0"/>
          <w:marBottom w:val="0"/>
          <w:divBdr>
            <w:top w:val="none" w:sz="0" w:space="0" w:color="auto"/>
            <w:left w:val="none" w:sz="0" w:space="0" w:color="auto"/>
            <w:bottom w:val="none" w:sz="0" w:space="0" w:color="auto"/>
            <w:right w:val="none" w:sz="0" w:space="0" w:color="auto"/>
          </w:divBdr>
        </w:div>
        <w:div w:id="617030073">
          <w:marLeft w:val="640"/>
          <w:marRight w:val="0"/>
          <w:marTop w:val="0"/>
          <w:marBottom w:val="0"/>
          <w:divBdr>
            <w:top w:val="none" w:sz="0" w:space="0" w:color="auto"/>
            <w:left w:val="none" w:sz="0" w:space="0" w:color="auto"/>
            <w:bottom w:val="none" w:sz="0" w:space="0" w:color="auto"/>
            <w:right w:val="none" w:sz="0" w:space="0" w:color="auto"/>
          </w:divBdr>
        </w:div>
        <w:div w:id="1477868795">
          <w:marLeft w:val="640"/>
          <w:marRight w:val="0"/>
          <w:marTop w:val="0"/>
          <w:marBottom w:val="0"/>
          <w:divBdr>
            <w:top w:val="none" w:sz="0" w:space="0" w:color="auto"/>
            <w:left w:val="none" w:sz="0" w:space="0" w:color="auto"/>
            <w:bottom w:val="none" w:sz="0" w:space="0" w:color="auto"/>
            <w:right w:val="none" w:sz="0" w:space="0" w:color="auto"/>
          </w:divBdr>
        </w:div>
        <w:div w:id="1209805651">
          <w:marLeft w:val="640"/>
          <w:marRight w:val="0"/>
          <w:marTop w:val="0"/>
          <w:marBottom w:val="0"/>
          <w:divBdr>
            <w:top w:val="none" w:sz="0" w:space="0" w:color="auto"/>
            <w:left w:val="none" w:sz="0" w:space="0" w:color="auto"/>
            <w:bottom w:val="none" w:sz="0" w:space="0" w:color="auto"/>
            <w:right w:val="none" w:sz="0" w:space="0" w:color="auto"/>
          </w:divBdr>
        </w:div>
        <w:div w:id="461580282">
          <w:marLeft w:val="640"/>
          <w:marRight w:val="0"/>
          <w:marTop w:val="0"/>
          <w:marBottom w:val="0"/>
          <w:divBdr>
            <w:top w:val="none" w:sz="0" w:space="0" w:color="auto"/>
            <w:left w:val="none" w:sz="0" w:space="0" w:color="auto"/>
            <w:bottom w:val="none" w:sz="0" w:space="0" w:color="auto"/>
            <w:right w:val="none" w:sz="0" w:space="0" w:color="auto"/>
          </w:divBdr>
        </w:div>
        <w:div w:id="977103016">
          <w:marLeft w:val="640"/>
          <w:marRight w:val="0"/>
          <w:marTop w:val="0"/>
          <w:marBottom w:val="0"/>
          <w:divBdr>
            <w:top w:val="none" w:sz="0" w:space="0" w:color="auto"/>
            <w:left w:val="none" w:sz="0" w:space="0" w:color="auto"/>
            <w:bottom w:val="none" w:sz="0" w:space="0" w:color="auto"/>
            <w:right w:val="none" w:sz="0" w:space="0" w:color="auto"/>
          </w:divBdr>
        </w:div>
        <w:div w:id="754937793">
          <w:marLeft w:val="640"/>
          <w:marRight w:val="0"/>
          <w:marTop w:val="0"/>
          <w:marBottom w:val="0"/>
          <w:divBdr>
            <w:top w:val="none" w:sz="0" w:space="0" w:color="auto"/>
            <w:left w:val="none" w:sz="0" w:space="0" w:color="auto"/>
            <w:bottom w:val="none" w:sz="0" w:space="0" w:color="auto"/>
            <w:right w:val="none" w:sz="0" w:space="0" w:color="auto"/>
          </w:divBdr>
        </w:div>
        <w:div w:id="1440489507">
          <w:marLeft w:val="640"/>
          <w:marRight w:val="0"/>
          <w:marTop w:val="0"/>
          <w:marBottom w:val="0"/>
          <w:divBdr>
            <w:top w:val="none" w:sz="0" w:space="0" w:color="auto"/>
            <w:left w:val="none" w:sz="0" w:space="0" w:color="auto"/>
            <w:bottom w:val="none" w:sz="0" w:space="0" w:color="auto"/>
            <w:right w:val="none" w:sz="0" w:space="0" w:color="auto"/>
          </w:divBdr>
        </w:div>
        <w:div w:id="2073507033">
          <w:marLeft w:val="640"/>
          <w:marRight w:val="0"/>
          <w:marTop w:val="0"/>
          <w:marBottom w:val="0"/>
          <w:divBdr>
            <w:top w:val="none" w:sz="0" w:space="0" w:color="auto"/>
            <w:left w:val="none" w:sz="0" w:space="0" w:color="auto"/>
            <w:bottom w:val="none" w:sz="0" w:space="0" w:color="auto"/>
            <w:right w:val="none" w:sz="0" w:space="0" w:color="auto"/>
          </w:divBdr>
        </w:div>
        <w:div w:id="304091533">
          <w:marLeft w:val="640"/>
          <w:marRight w:val="0"/>
          <w:marTop w:val="0"/>
          <w:marBottom w:val="0"/>
          <w:divBdr>
            <w:top w:val="none" w:sz="0" w:space="0" w:color="auto"/>
            <w:left w:val="none" w:sz="0" w:space="0" w:color="auto"/>
            <w:bottom w:val="none" w:sz="0" w:space="0" w:color="auto"/>
            <w:right w:val="none" w:sz="0" w:space="0" w:color="auto"/>
          </w:divBdr>
        </w:div>
        <w:div w:id="1704938728">
          <w:marLeft w:val="640"/>
          <w:marRight w:val="0"/>
          <w:marTop w:val="0"/>
          <w:marBottom w:val="0"/>
          <w:divBdr>
            <w:top w:val="none" w:sz="0" w:space="0" w:color="auto"/>
            <w:left w:val="none" w:sz="0" w:space="0" w:color="auto"/>
            <w:bottom w:val="none" w:sz="0" w:space="0" w:color="auto"/>
            <w:right w:val="none" w:sz="0" w:space="0" w:color="auto"/>
          </w:divBdr>
        </w:div>
        <w:div w:id="1998142711">
          <w:marLeft w:val="640"/>
          <w:marRight w:val="0"/>
          <w:marTop w:val="0"/>
          <w:marBottom w:val="0"/>
          <w:divBdr>
            <w:top w:val="none" w:sz="0" w:space="0" w:color="auto"/>
            <w:left w:val="none" w:sz="0" w:space="0" w:color="auto"/>
            <w:bottom w:val="none" w:sz="0" w:space="0" w:color="auto"/>
            <w:right w:val="none" w:sz="0" w:space="0" w:color="auto"/>
          </w:divBdr>
        </w:div>
        <w:div w:id="1823426407">
          <w:marLeft w:val="640"/>
          <w:marRight w:val="0"/>
          <w:marTop w:val="0"/>
          <w:marBottom w:val="0"/>
          <w:divBdr>
            <w:top w:val="none" w:sz="0" w:space="0" w:color="auto"/>
            <w:left w:val="none" w:sz="0" w:space="0" w:color="auto"/>
            <w:bottom w:val="none" w:sz="0" w:space="0" w:color="auto"/>
            <w:right w:val="none" w:sz="0" w:space="0" w:color="auto"/>
          </w:divBdr>
        </w:div>
        <w:div w:id="1169178233">
          <w:marLeft w:val="640"/>
          <w:marRight w:val="0"/>
          <w:marTop w:val="0"/>
          <w:marBottom w:val="0"/>
          <w:divBdr>
            <w:top w:val="none" w:sz="0" w:space="0" w:color="auto"/>
            <w:left w:val="none" w:sz="0" w:space="0" w:color="auto"/>
            <w:bottom w:val="none" w:sz="0" w:space="0" w:color="auto"/>
            <w:right w:val="none" w:sz="0" w:space="0" w:color="auto"/>
          </w:divBdr>
        </w:div>
        <w:div w:id="1035738835">
          <w:marLeft w:val="640"/>
          <w:marRight w:val="0"/>
          <w:marTop w:val="0"/>
          <w:marBottom w:val="0"/>
          <w:divBdr>
            <w:top w:val="none" w:sz="0" w:space="0" w:color="auto"/>
            <w:left w:val="none" w:sz="0" w:space="0" w:color="auto"/>
            <w:bottom w:val="none" w:sz="0" w:space="0" w:color="auto"/>
            <w:right w:val="none" w:sz="0" w:space="0" w:color="auto"/>
          </w:divBdr>
        </w:div>
        <w:div w:id="445317453">
          <w:marLeft w:val="640"/>
          <w:marRight w:val="0"/>
          <w:marTop w:val="0"/>
          <w:marBottom w:val="0"/>
          <w:divBdr>
            <w:top w:val="none" w:sz="0" w:space="0" w:color="auto"/>
            <w:left w:val="none" w:sz="0" w:space="0" w:color="auto"/>
            <w:bottom w:val="none" w:sz="0" w:space="0" w:color="auto"/>
            <w:right w:val="none" w:sz="0" w:space="0" w:color="auto"/>
          </w:divBdr>
        </w:div>
        <w:div w:id="1682077668">
          <w:marLeft w:val="640"/>
          <w:marRight w:val="0"/>
          <w:marTop w:val="0"/>
          <w:marBottom w:val="0"/>
          <w:divBdr>
            <w:top w:val="none" w:sz="0" w:space="0" w:color="auto"/>
            <w:left w:val="none" w:sz="0" w:space="0" w:color="auto"/>
            <w:bottom w:val="none" w:sz="0" w:space="0" w:color="auto"/>
            <w:right w:val="none" w:sz="0" w:space="0" w:color="auto"/>
          </w:divBdr>
        </w:div>
        <w:div w:id="522281331">
          <w:marLeft w:val="640"/>
          <w:marRight w:val="0"/>
          <w:marTop w:val="0"/>
          <w:marBottom w:val="0"/>
          <w:divBdr>
            <w:top w:val="none" w:sz="0" w:space="0" w:color="auto"/>
            <w:left w:val="none" w:sz="0" w:space="0" w:color="auto"/>
            <w:bottom w:val="none" w:sz="0" w:space="0" w:color="auto"/>
            <w:right w:val="none" w:sz="0" w:space="0" w:color="auto"/>
          </w:divBdr>
        </w:div>
        <w:div w:id="395006369">
          <w:marLeft w:val="640"/>
          <w:marRight w:val="0"/>
          <w:marTop w:val="0"/>
          <w:marBottom w:val="0"/>
          <w:divBdr>
            <w:top w:val="none" w:sz="0" w:space="0" w:color="auto"/>
            <w:left w:val="none" w:sz="0" w:space="0" w:color="auto"/>
            <w:bottom w:val="none" w:sz="0" w:space="0" w:color="auto"/>
            <w:right w:val="none" w:sz="0" w:space="0" w:color="auto"/>
          </w:divBdr>
        </w:div>
        <w:div w:id="678655815">
          <w:marLeft w:val="640"/>
          <w:marRight w:val="0"/>
          <w:marTop w:val="0"/>
          <w:marBottom w:val="0"/>
          <w:divBdr>
            <w:top w:val="none" w:sz="0" w:space="0" w:color="auto"/>
            <w:left w:val="none" w:sz="0" w:space="0" w:color="auto"/>
            <w:bottom w:val="none" w:sz="0" w:space="0" w:color="auto"/>
            <w:right w:val="none" w:sz="0" w:space="0" w:color="auto"/>
          </w:divBdr>
        </w:div>
        <w:div w:id="2099326478">
          <w:marLeft w:val="640"/>
          <w:marRight w:val="0"/>
          <w:marTop w:val="0"/>
          <w:marBottom w:val="0"/>
          <w:divBdr>
            <w:top w:val="none" w:sz="0" w:space="0" w:color="auto"/>
            <w:left w:val="none" w:sz="0" w:space="0" w:color="auto"/>
            <w:bottom w:val="none" w:sz="0" w:space="0" w:color="auto"/>
            <w:right w:val="none" w:sz="0" w:space="0" w:color="auto"/>
          </w:divBdr>
        </w:div>
        <w:div w:id="1881161665">
          <w:marLeft w:val="640"/>
          <w:marRight w:val="0"/>
          <w:marTop w:val="0"/>
          <w:marBottom w:val="0"/>
          <w:divBdr>
            <w:top w:val="none" w:sz="0" w:space="0" w:color="auto"/>
            <w:left w:val="none" w:sz="0" w:space="0" w:color="auto"/>
            <w:bottom w:val="none" w:sz="0" w:space="0" w:color="auto"/>
            <w:right w:val="none" w:sz="0" w:space="0" w:color="auto"/>
          </w:divBdr>
        </w:div>
        <w:div w:id="1661345362">
          <w:marLeft w:val="640"/>
          <w:marRight w:val="0"/>
          <w:marTop w:val="0"/>
          <w:marBottom w:val="0"/>
          <w:divBdr>
            <w:top w:val="none" w:sz="0" w:space="0" w:color="auto"/>
            <w:left w:val="none" w:sz="0" w:space="0" w:color="auto"/>
            <w:bottom w:val="none" w:sz="0" w:space="0" w:color="auto"/>
            <w:right w:val="none" w:sz="0" w:space="0" w:color="auto"/>
          </w:divBdr>
        </w:div>
        <w:div w:id="945775826">
          <w:marLeft w:val="640"/>
          <w:marRight w:val="0"/>
          <w:marTop w:val="0"/>
          <w:marBottom w:val="0"/>
          <w:divBdr>
            <w:top w:val="none" w:sz="0" w:space="0" w:color="auto"/>
            <w:left w:val="none" w:sz="0" w:space="0" w:color="auto"/>
            <w:bottom w:val="none" w:sz="0" w:space="0" w:color="auto"/>
            <w:right w:val="none" w:sz="0" w:space="0" w:color="auto"/>
          </w:divBdr>
        </w:div>
        <w:div w:id="1716079620">
          <w:marLeft w:val="640"/>
          <w:marRight w:val="0"/>
          <w:marTop w:val="0"/>
          <w:marBottom w:val="0"/>
          <w:divBdr>
            <w:top w:val="none" w:sz="0" w:space="0" w:color="auto"/>
            <w:left w:val="none" w:sz="0" w:space="0" w:color="auto"/>
            <w:bottom w:val="none" w:sz="0" w:space="0" w:color="auto"/>
            <w:right w:val="none" w:sz="0" w:space="0" w:color="auto"/>
          </w:divBdr>
        </w:div>
        <w:div w:id="1583563157">
          <w:marLeft w:val="640"/>
          <w:marRight w:val="0"/>
          <w:marTop w:val="0"/>
          <w:marBottom w:val="0"/>
          <w:divBdr>
            <w:top w:val="none" w:sz="0" w:space="0" w:color="auto"/>
            <w:left w:val="none" w:sz="0" w:space="0" w:color="auto"/>
            <w:bottom w:val="none" w:sz="0" w:space="0" w:color="auto"/>
            <w:right w:val="none" w:sz="0" w:space="0" w:color="auto"/>
          </w:divBdr>
        </w:div>
        <w:div w:id="371923141">
          <w:marLeft w:val="640"/>
          <w:marRight w:val="0"/>
          <w:marTop w:val="0"/>
          <w:marBottom w:val="0"/>
          <w:divBdr>
            <w:top w:val="none" w:sz="0" w:space="0" w:color="auto"/>
            <w:left w:val="none" w:sz="0" w:space="0" w:color="auto"/>
            <w:bottom w:val="none" w:sz="0" w:space="0" w:color="auto"/>
            <w:right w:val="none" w:sz="0" w:space="0" w:color="auto"/>
          </w:divBdr>
        </w:div>
        <w:div w:id="1556549718">
          <w:marLeft w:val="640"/>
          <w:marRight w:val="0"/>
          <w:marTop w:val="0"/>
          <w:marBottom w:val="0"/>
          <w:divBdr>
            <w:top w:val="none" w:sz="0" w:space="0" w:color="auto"/>
            <w:left w:val="none" w:sz="0" w:space="0" w:color="auto"/>
            <w:bottom w:val="none" w:sz="0" w:space="0" w:color="auto"/>
            <w:right w:val="none" w:sz="0" w:space="0" w:color="auto"/>
          </w:divBdr>
        </w:div>
        <w:div w:id="801079118">
          <w:marLeft w:val="640"/>
          <w:marRight w:val="0"/>
          <w:marTop w:val="0"/>
          <w:marBottom w:val="0"/>
          <w:divBdr>
            <w:top w:val="none" w:sz="0" w:space="0" w:color="auto"/>
            <w:left w:val="none" w:sz="0" w:space="0" w:color="auto"/>
            <w:bottom w:val="none" w:sz="0" w:space="0" w:color="auto"/>
            <w:right w:val="none" w:sz="0" w:space="0" w:color="auto"/>
          </w:divBdr>
        </w:div>
        <w:div w:id="124475240">
          <w:marLeft w:val="640"/>
          <w:marRight w:val="0"/>
          <w:marTop w:val="0"/>
          <w:marBottom w:val="0"/>
          <w:divBdr>
            <w:top w:val="none" w:sz="0" w:space="0" w:color="auto"/>
            <w:left w:val="none" w:sz="0" w:space="0" w:color="auto"/>
            <w:bottom w:val="none" w:sz="0" w:space="0" w:color="auto"/>
            <w:right w:val="none" w:sz="0" w:space="0" w:color="auto"/>
          </w:divBdr>
        </w:div>
        <w:div w:id="1506283476">
          <w:marLeft w:val="640"/>
          <w:marRight w:val="0"/>
          <w:marTop w:val="0"/>
          <w:marBottom w:val="0"/>
          <w:divBdr>
            <w:top w:val="none" w:sz="0" w:space="0" w:color="auto"/>
            <w:left w:val="none" w:sz="0" w:space="0" w:color="auto"/>
            <w:bottom w:val="none" w:sz="0" w:space="0" w:color="auto"/>
            <w:right w:val="none" w:sz="0" w:space="0" w:color="auto"/>
          </w:divBdr>
        </w:div>
        <w:div w:id="877819153">
          <w:marLeft w:val="640"/>
          <w:marRight w:val="0"/>
          <w:marTop w:val="0"/>
          <w:marBottom w:val="0"/>
          <w:divBdr>
            <w:top w:val="none" w:sz="0" w:space="0" w:color="auto"/>
            <w:left w:val="none" w:sz="0" w:space="0" w:color="auto"/>
            <w:bottom w:val="none" w:sz="0" w:space="0" w:color="auto"/>
            <w:right w:val="none" w:sz="0" w:space="0" w:color="auto"/>
          </w:divBdr>
        </w:div>
        <w:div w:id="1033456591">
          <w:marLeft w:val="640"/>
          <w:marRight w:val="0"/>
          <w:marTop w:val="0"/>
          <w:marBottom w:val="0"/>
          <w:divBdr>
            <w:top w:val="none" w:sz="0" w:space="0" w:color="auto"/>
            <w:left w:val="none" w:sz="0" w:space="0" w:color="auto"/>
            <w:bottom w:val="none" w:sz="0" w:space="0" w:color="auto"/>
            <w:right w:val="none" w:sz="0" w:space="0" w:color="auto"/>
          </w:divBdr>
        </w:div>
        <w:div w:id="1527062502">
          <w:marLeft w:val="640"/>
          <w:marRight w:val="0"/>
          <w:marTop w:val="0"/>
          <w:marBottom w:val="0"/>
          <w:divBdr>
            <w:top w:val="none" w:sz="0" w:space="0" w:color="auto"/>
            <w:left w:val="none" w:sz="0" w:space="0" w:color="auto"/>
            <w:bottom w:val="none" w:sz="0" w:space="0" w:color="auto"/>
            <w:right w:val="none" w:sz="0" w:space="0" w:color="auto"/>
          </w:divBdr>
        </w:div>
        <w:div w:id="1152983396">
          <w:marLeft w:val="640"/>
          <w:marRight w:val="0"/>
          <w:marTop w:val="0"/>
          <w:marBottom w:val="0"/>
          <w:divBdr>
            <w:top w:val="none" w:sz="0" w:space="0" w:color="auto"/>
            <w:left w:val="none" w:sz="0" w:space="0" w:color="auto"/>
            <w:bottom w:val="none" w:sz="0" w:space="0" w:color="auto"/>
            <w:right w:val="none" w:sz="0" w:space="0" w:color="auto"/>
          </w:divBdr>
        </w:div>
        <w:div w:id="411969760">
          <w:marLeft w:val="640"/>
          <w:marRight w:val="0"/>
          <w:marTop w:val="0"/>
          <w:marBottom w:val="0"/>
          <w:divBdr>
            <w:top w:val="none" w:sz="0" w:space="0" w:color="auto"/>
            <w:left w:val="none" w:sz="0" w:space="0" w:color="auto"/>
            <w:bottom w:val="none" w:sz="0" w:space="0" w:color="auto"/>
            <w:right w:val="none" w:sz="0" w:space="0" w:color="auto"/>
          </w:divBdr>
        </w:div>
        <w:div w:id="563106082">
          <w:marLeft w:val="640"/>
          <w:marRight w:val="0"/>
          <w:marTop w:val="0"/>
          <w:marBottom w:val="0"/>
          <w:divBdr>
            <w:top w:val="none" w:sz="0" w:space="0" w:color="auto"/>
            <w:left w:val="none" w:sz="0" w:space="0" w:color="auto"/>
            <w:bottom w:val="none" w:sz="0" w:space="0" w:color="auto"/>
            <w:right w:val="none" w:sz="0" w:space="0" w:color="auto"/>
          </w:divBdr>
        </w:div>
        <w:div w:id="649752652">
          <w:marLeft w:val="640"/>
          <w:marRight w:val="0"/>
          <w:marTop w:val="0"/>
          <w:marBottom w:val="0"/>
          <w:divBdr>
            <w:top w:val="none" w:sz="0" w:space="0" w:color="auto"/>
            <w:left w:val="none" w:sz="0" w:space="0" w:color="auto"/>
            <w:bottom w:val="none" w:sz="0" w:space="0" w:color="auto"/>
            <w:right w:val="none" w:sz="0" w:space="0" w:color="auto"/>
          </w:divBdr>
        </w:div>
        <w:div w:id="1147282211">
          <w:marLeft w:val="640"/>
          <w:marRight w:val="0"/>
          <w:marTop w:val="0"/>
          <w:marBottom w:val="0"/>
          <w:divBdr>
            <w:top w:val="none" w:sz="0" w:space="0" w:color="auto"/>
            <w:left w:val="none" w:sz="0" w:space="0" w:color="auto"/>
            <w:bottom w:val="none" w:sz="0" w:space="0" w:color="auto"/>
            <w:right w:val="none" w:sz="0" w:space="0" w:color="auto"/>
          </w:divBdr>
        </w:div>
        <w:div w:id="15158607">
          <w:marLeft w:val="640"/>
          <w:marRight w:val="0"/>
          <w:marTop w:val="0"/>
          <w:marBottom w:val="0"/>
          <w:divBdr>
            <w:top w:val="none" w:sz="0" w:space="0" w:color="auto"/>
            <w:left w:val="none" w:sz="0" w:space="0" w:color="auto"/>
            <w:bottom w:val="none" w:sz="0" w:space="0" w:color="auto"/>
            <w:right w:val="none" w:sz="0" w:space="0" w:color="auto"/>
          </w:divBdr>
        </w:div>
        <w:div w:id="23017452">
          <w:marLeft w:val="640"/>
          <w:marRight w:val="0"/>
          <w:marTop w:val="0"/>
          <w:marBottom w:val="0"/>
          <w:divBdr>
            <w:top w:val="none" w:sz="0" w:space="0" w:color="auto"/>
            <w:left w:val="none" w:sz="0" w:space="0" w:color="auto"/>
            <w:bottom w:val="none" w:sz="0" w:space="0" w:color="auto"/>
            <w:right w:val="none" w:sz="0" w:space="0" w:color="auto"/>
          </w:divBdr>
        </w:div>
        <w:div w:id="1712533978">
          <w:marLeft w:val="640"/>
          <w:marRight w:val="0"/>
          <w:marTop w:val="0"/>
          <w:marBottom w:val="0"/>
          <w:divBdr>
            <w:top w:val="none" w:sz="0" w:space="0" w:color="auto"/>
            <w:left w:val="none" w:sz="0" w:space="0" w:color="auto"/>
            <w:bottom w:val="none" w:sz="0" w:space="0" w:color="auto"/>
            <w:right w:val="none" w:sz="0" w:space="0" w:color="auto"/>
          </w:divBdr>
        </w:div>
        <w:div w:id="481316514">
          <w:marLeft w:val="640"/>
          <w:marRight w:val="0"/>
          <w:marTop w:val="0"/>
          <w:marBottom w:val="0"/>
          <w:divBdr>
            <w:top w:val="none" w:sz="0" w:space="0" w:color="auto"/>
            <w:left w:val="none" w:sz="0" w:space="0" w:color="auto"/>
            <w:bottom w:val="none" w:sz="0" w:space="0" w:color="auto"/>
            <w:right w:val="none" w:sz="0" w:space="0" w:color="auto"/>
          </w:divBdr>
        </w:div>
        <w:div w:id="759984903">
          <w:marLeft w:val="640"/>
          <w:marRight w:val="0"/>
          <w:marTop w:val="0"/>
          <w:marBottom w:val="0"/>
          <w:divBdr>
            <w:top w:val="none" w:sz="0" w:space="0" w:color="auto"/>
            <w:left w:val="none" w:sz="0" w:space="0" w:color="auto"/>
            <w:bottom w:val="none" w:sz="0" w:space="0" w:color="auto"/>
            <w:right w:val="none" w:sz="0" w:space="0" w:color="auto"/>
          </w:divBdr>
        </w:div>
        <w:div w:id="244608068">
          <w:marLeft w:val="640"/>
          <w:marRight w:val="0"/>
          <w:marTop w:val="0"/>
          <w:marBottom w:val="0"/>
          <w:divBdr>
            <w:top w:val="none" w:sz="0" w:space="0" w:color="auto"/>
            <w:left w:val="none" w:sz="0" w:space="0" w:color="auto"/>
            <w:bottom w:val="none" w:sz="0" w:space="0" w:color="auto"/>
            <w:right w:val="none" w:sz="0" w:space="0" w:color="auto"/>
          </w:divBdr>
        </w:div>
        <w:div w:id="570044097">
          <w:marLeft w:val="640"/>
          <w:marRight w:val="0"/>
          <w:marTop w:val="0"/>
          <w:marBottom w:val="0"/>
          <w:divBdr>
            <w:top w:val="none" w:sz="0" w:space="0" w:color="auto"/>
            <w:left w:val="none" w:sz="0" w:space="0" w:color="auto"/>
            <w:bottom w:val="none" w:sz="0" w:space="0" w:color="auto"/>
            <w:right w:val="none" w:sz="0" w:space="0" w:color="auto"/>
          </w:divBdr>
        </w:div>
        <w:div w:id="1153182034">
          <w:marLeft w:val="640"/>
          <w:marRight w:val="0"/>
          <w:marTop w:val="0"/>
          <w:marBottom w:val="0"/>
          <w:divBdr>
            <w:top w:val="none" w:sz="0" w:space="0" w:color="auto"/>
            <w:left w:val="none" w:sz="0" w:space="0" w:color="auto"/>
            <w:bottom w:val="none" w:sz="0" w:space="0" w:color="auto"/>
            <w:right w:val="none" w:sz="0" w:space="0" w:color="auto"/>
          </w:divBdr>
        </w:div>
        <w:div w:id="1039669905">
          <w:marLeft w:val="640"/>
          <w:marRight w:val="0"/>
          <w:marTop w:val="0"/>
          <w:marBottom w:val="0"/>
          <w:divBdr>
            <w:top w:val="none" w:sz="0" w:space="0" w:color="auto"/>
            <w:left w:val="none" w:sz="0" w:space="0" w:color="auto"/>
            <w:bottom w:val="none" w:sz="0" w:space="0" w:color="auto"/>
            <w:right w:val="none" w:sz="0" w:space="0" w:color="auto"/>
          </w:divBdr>
        </w:div>
        <w:div w:id="1067608489">
          <w:marLeft w:val="640"/>
          <w:marRight w:val="0"/>
          <w:marTop w:val="0"/>
          <w:marBottom w:val="0"/>
          <w:divBdr>
            <w:top w:val="none" w:sz="0" w:space="0" w:color="auto"/>
            <w:left w:val="none" w:sz="0" w:space="0" w:color="auto"/>
            <w:bottom w:val="none" w:sz="0" w:space="0" w:color="auto"/>
            <w:right w:val="none" w:sz="0" w:space="0" w:color="auto"/>
          </w:divBdr>
        </w:div>
        <w:div w:id="227351577">
          <w:marLeft w:val="640"/>
          <w:marRight w:val="0"/>
          <w:marTop w:val="0"/>
          <w:marBottom w:val="0"/>
          <w:divBdr>
            <w:top w:val="none" w:sz="0" w:space="0" w:color="auto"/>
            <w:left w:val="none" w:sz="0" w:space="0" w:color="auto"/>
            <w:bottom w:val="none" w:sz="0" w:space="0" w:color="auto"/>
            <w:right w:val="none" w:sz="0" w:space="0" w:color="auto"/>
          </w:divBdr>
        </w:div>
        <w:div w:id="2101027402">
          <w:marLeft w:val="640"/>
          <w:marRight w:val="0"/>
          <w:marTop w:val="0"/>
          <w:marBottom w:val="0"/>
          <w:divBdr>
            <w:top w:val="none" w:sz="0" w:space="0" w:color="auto"/>
            <w:left w:val="none" w:sz="0" w:space="0" w:color="auto"/>
            <w:bottom w:val="none" w:sz="0" w:space="0" w:color="auto"/>
            <w:right w:val="none" w:sz="0" w:space="0" w:color="auto"/>
          </w:divBdr>
        </w:div>
        <w:div w:id="261762502">
          <w:marLeft w:val="640"/>
          <w:marRight w:val="0"/>
          <w:marTop w:val="0"/>
          <w:marBottom w:val="0"/>
          <w:divBdr>
            <w:top w:val="none" w:sz="0" w:space="0" w:color="auto"/>
            <w:left w:val="none" w:sz="0" w:space="0" w:color="auto"/>
            <w:bottom w:val="none" w:sz="0" w:space="0" w:color="auto"/>
            <w:right w:val="none" w:sz="0" w:space="0" w:color="auto"/>
          </w:divBdr>
        </w:div>
        <w:div w:id="615913385">
          <w:marLeft w:val="640"/>
          <w:marRight w:val="0"/>
          <w:marTop w:val="0"/>
          <w:marBottom w:val="0"/>
          <w:divBdr>
            <w:top w:val="none" w:sz="0" w:space="0" w:color="auto"/>
            <w:left w:val="none" w:sz="0" w:space="0" w:color="auto"/>
            <w:bottom w:val="none" w:sz="0" w:space="0" w:color="auto"/>
            <w:right w:val="none" w:sz="0" w:space="0" w:color="auto"/>
          </w:divBdr>
        </w:div>
        <w:div w:id="833648801">
          <w:marLeft w:val="640"/>
          <w:marRight w:val="0"/>
          <w:marTop w:val="0"/>
          <w:marBottom w:val="0"/>
          <w:divBdr>
            <w:top w:val="none" w:sz="0" w:space="0" w:color="auto"/>
            <w:left w:val="none" w:sz="0" w:space="0" w:color="auto"/>
            <w:bottom w:val="none" w:sz="0" w:space="0" w:color="auto"/>
            <w:right w:val="none" w:sz="0" w:space="0" w:color="auto"/>
          </w:divBdr>
        </w:div>
        <w:div w:id="1516070537">
          <w:marLeft w:val="640"/>
          <w:marRight w:val="0"/>
          <w:marTop w:val="0"/>
          <w:marBottom w:val="0"/>
          <w:divBdr>
            <w:top w:val="none" w:sz="0" w:space="0" w:color="auto"/>
            <w:left w:val="none" w:sz="0" w:space="0" w:color="auto"/>
            <w:bottom w:val="none" w:sz="0" w:space="0" w:color="auto"/>
            <w:right w:val="none" w:sz="0" w:space="0" w:color="auto"/>
          </w:divBdr>
        </w:div>
        <w:div w:id="1091395535">
          <w:marLeft w:val="640"/>
          <w:marRight w:val="0"/>
          <w:marTop w:val="0"/>
          <w:marBottom w:val="0"/>
          <w:divBdr>
            <w:top w:val="none" w:sz="0" w:space="0" w:color="auto"/>
            <w:left w:val="none" w:sz="0" w:space="0" w:color="auto"/>
            <w:bottom w:val="none" w:sz="0" w:space="0" w:color="auto"/>
            <w:right w:val="none" w:sz="0" w:space="0" w:color="auto"/>
          </w:divBdr>
        </w:div>
        <w:div w:id="489247845">
          <w:marLeft w:val="640"/>
          <w:marRight w:val="0"/>
          <w:marTop w:val="0"/>
          <w:marBottom w:val="0"/>
          <w:divBdr>
            <w:top w:val="none" w:sz="0" w:space="0" w:color="auto"/>
            <w:left w:val="none" w:sz="0" w:space="0" w:color="auto"/>
            <w:bottom w:val="none" w:sz="0" w:space="0" w:color="auto"/>
            <w:right w:val="none" w:sz="0" w:space="0" w:color="auto"/>
          </w:divBdr>
        </w:div>
        <w:div w:id="973873749">
          <w:marLeft w:val="640"/>
          <w:marRight w:val="0"/>
          <w:marTop w:val="0"/>
          <w:marBottom w:val="0"/>
          <w:divBdr>
            <w:top w:val="none" w:sz="0" w:space="0" w:color="auto"/>
            <w:left w:val="none" w:sz="0" w:space="0" w:color="auto"/>
            <w:bottom w:val="none" w:sz="0" w:space="0" w:color="auto"/>
            <w:right w:val="none" w:sz="0" w:space="0" w:color="auto"/>
          </w:divBdr>
        </w:div>
        <w:div w:id="585112093">
          <w:marLeft w:val="640"/>
          <w:marRight w:val="0"/>
          <w:marTop w:val="0"/>
          <w:marBottom w:val="0"/>
          <w:divBdr>
            <w:top w:val="none" w:sz="0" w:space="0" w:color="auto"/>
            <w:left w:val="none" w:sz="0" w:space="0" w:color="auto"/>
            <w:bottom w:val="none" w:sz="0" w:space="0" w:color="auto"/>
            <w:right w:val="none" w:sz="0" w:space="0" w:color="auto"/>
          </w:divBdr>
        </w:div>
        <w:div w:id="1760978087">
          <w:marLeft w:val="640"/>
          <w:marRight w:val="0"/>
          <w:marTop w:val="0"/>
          <w:marBottom w:val="0"/>
          <w:divBdr>
            <w:top w:val="none" w:sz="0" w:space="0" w:color="auto"/>
            <w:left w:val="none" w:sz="0" w:space="0" w:color="auto"/>
            <w:bottom w:val="none" w:sz="0" w:space="0" w:color="auto"/>
            <w:right w:val="none" w:sz="0" w:space="0" w:color="auto"/>
          </w:divBdr>
        </w:div>
        <w:div w:id="1876893146">
          <w:marLeft w:val="640"/>
          <w:marRight w:val="0"/>
          <w:marTop w:val="0"/>
          <w:marBottom w:val="0"/>
          <w:divBdr>
            <w:top w:val="none" w:sz="0" w:space="0" w:color="auto"/>
            <w:left w:val="none" w:sz="0" w:space="0" w:color="auto"/>
            <w:bottom w:val="none" w:sz="0" w:space="0" w:color="auto"/>
            <w:right w:val="none" w:sz="0" w:space="0" w:color="auto"/>
          </w:divBdr>
        </w:div>
        <w:div w:id="1463309068">
          <w:marLeft w:val="640"/>
          <w:marRight w:val="0"/>
          <w:marTop w:val="0"/>
          <w:marBottom w:val="0"/>
          <w:divBdr>
            <w:top w:val="none" w:sz="0" w:space="0" w:color="auto"/>
            <w:left w:val="none" w:sz="0" w:space="0" w:color="auto"/>
            <w:bottom w:val="none" w:sz="0" w:space="0" w:color="auto"/>
            <w:right w:val="none" w:sz="0" w:space="0" w:color="auto"/>
          </w:divBdr>
        </w:div>
        <w:div w:id="117921642">
          <w:marLeft w:val="640"/>
          <w:marRight w:val="0"/>
          <w:marTop w:val="0"/>
          <w:marBottom w:val="0"/>
          <w:divBdr>
            <w:top w:val="none" w:sz="0" w:space="0" w:color="auto"/>
            <w:left w:val="none" w:sz="0" w:space="0" w:color="auto"/>
            <w:bottom w:val="none" w:sz="0" w:space="0" w:color="auto"/>
            <w:right w:val="none" w:sz="0" w:space="0" w:color="auto"/>
          </w:divBdr>
        </w:div>
        <w:div w:id="629167205">
          <w:marLeft w:val="640"/>
          <w:marRight w:val="0"/>
          <w:marTop w:val="0"/>
          <w:marBottom w:val="0"/>
          <w:divBdr>
            <w:top w:val="none" w:sz="0" w:space="0" w:color="auto"/>
            <w:left w:val="none" w:sz="0" w:space="0" w:color="auto"/>
            <w:bottom w:val="none" w:sz="0" w:space="0" w:color="auto"/>
            <w:right w:val="none" w:sz="0" w:space="0" w:color="auto"/>
          </w:divBdr>
        </w:div>
        <w:div w:id="1249458260">
          <w:marLeft w:val="640"/>
          <w:marRight w:val="0"/>
          <w:marTop w:val="0"/>
          <w:marBottom w:val="0"/>
          <w:divBdr>
            <w:top w:val="none" w:sz="0" w:space="0" w:color="auto"/>
            <w:left w:val="none" w:sz="0" w:space="0" w:color="auto"/>
            <w:bottom w:val="none" w:sz="0" w:space="0" w:color="auto"/>
            <w:right w:val="none" w:sz="0" w:space="0" w:color="auto"/>
          </w:divBdr>
        </w:div>
        <w:div w:id="2066028556">
          <w:marLeft w:val="640"/>
          <w:marRight w:val="0"/>
          <w:marTop w:val="0"/>
          <w:marBottom w:val="0"/>
          <w:divBdr>
            <w:top w:val="none" w:sz="0" w:space="0" w:color="auto"/>
            <w:left w:val="none" w:sz="0" w:space="0" w:color="auto"/>
            <w:bottom w:val="none" w:sz="0" w:space="0" w:color="auto"/>
            <w:right w:val="none" w:sz="0" w:space="0" w:color="auto"/>
          </w:divBdr>
        </w:div>
        <w:div w:id="200896135">
          <w:marLeft w:val="640"/>
          <w:marRight w:val="0"/>
          <w:marTop w:val="0"/>
          <w:marBottom w:val="0"/>
          <w:divBdr>
            <w:top w:val="none" w:sz="0" w:space="0" w:color="auto"/>
            <w:left w:val="none" w:sz="0" w:space="0" w:color="auto"/>
            <w:bottom w:val="none" w:sz="0" w:space="0" w:color="auto"/>
            <w:right w:val="none" w:sz="0" w:space="0" w:color="auto"/>
          </w:divBdr>
        </w:div>
        <w:div w:id="1266769287">
          <w:marLeft w:val="640"/>
          <w:marRight w:val="0"/>
          <w:marTop w:val="0"/>
          <w:marBottom w:val="0"/>
          <w:divBdr>
            <w:top w:val="none" w:sz="0" w:space="0" w:color="auto"/>
            <w:left w:val="none" w:sz="0" w:space="0" w:color="auto"/>
            <w:bottom w:val="none" w:sz="0" w:space="0" w:color="auto"/>
            <w:right w:val="none" w:sz="0" w:space="0" w:color="auto"/>
          </w:divBdr>
        </w:div>
        <w:div w:id="451676031">
          <w:marLeft w:val="640"/>
          <w:marRight w:val="0"/>
          <w:marTop w:val="0"/>
          <w:marBottom w:val="0"/>
          <w:divBdr>
            <w:top w:val="none" w:sz="0" w:space="0" w:color="auto"/>
            <w:left w:val="none" w:sz="0" w:space="0" w:color="auto"/>
            <w:bottom w:val="none" w:sz="0" w:space="0" w:color="auto"/>
            <w:right w:val="none" w:sz="0" w:space="0" w:color="auto"/>
          </w:divBdr>
        </w:div>
        <w:div w:id="491213737">
          <w:marLeft w:val="640"/>
          <w:marRight w:val="0"/>
          <w:marTop w:val="0"/>
          <w:marBottom w:val="0"/>
          <w:divBdr>
            <w:top w:val="none" w:sz="0" w:space="0" w:color="auto"/>
            <w:left w:val="none" w:sz="0" w:space="0" w:color="auto"/>
            <w:bottom w:val="none" w:sz="0" w:space="0" w:color="auto"/>
            <w:right w:val="none" w:sz="0" w:space="0" w:color="auto"/>
          </w:divBdr>
        </w:div>
        <w:div w:id="707225320">
          <w:marLeft w:val="640"/>
          <w:marRight w:val="0"/>
          <w:marTop w:val="0"/>
          <w:marBottom w:val="0"/>
          <w:divBdr>
            <w:top w:val="none" w:sz="0" w:space="0" w:color="auto"/>
            <w:left w:val="none" w:sz="0" w:space="0" w:color="auto"/>
            <w:bottom w:val="none" w:sz="0" w:space="0" w:color="auto"/>
            <w:right w:val="none" w:sz="0" w:space="0" w:color="auto"/>
          </w:divBdr>
        </w:div>
        <w:div w:id="1995908063">
          <w:marLeft w:val="640"/>
          <w:marRight w:val="0"/>
          <w:marTop w:val="0"/>
          <w:marBottom w:val="0"/>
          <w:divBdr>
            <w:top w:val="none" w:sz="0" w:space="0" w:color="auto"/>
            <w:left w:val="none" w:sz="0" w:space="0" w:color="auto"/>
            <w:bottom w:val="none" w:sz="0" w:space="0" w:color="auto"/>
            <w:right w:val="none" w:sz="0" w:space="0" w:color="auto"/>
          </w:divBdr>
        </w:div>
        <w:div w:id="815142011">
          <w:marLeft w:val="640"/>
          <w:marRight w:val="0"/>
          <w:marTop w:val="0"/>
          <w:marBottom w:val="0"/>
          <w:divBdr>
            <w:top w:val="none" w:sz="0" w:space="0" w:color="auto"/>
            <w:left w:val="none" w:sz="0" w:space="0" w:color="auto"/>
            <w:bottom w:val="none" w:sz="0" w:space="0" w:color="auto"/>
            <w:right w:val="none" w:sz="0" w:space="0" w:color="auto"/>
          </w:divBdr>
        </w:div>
        <w:div w:id="995181796">
          <w:marLeft w:val="640"/>
          <w:marRight w:val="0"/>
          <w:marTop w:val="0"/>
          <w:marBottom w:val="0"/>
          <w:divBdr>
            <w:top w:val="none" w:sz="0" w:space="0" w:color="auto"/>
            <w:left w:val="none" w:sz="0" w:space="0" w:color="auto"/>
            <w:bottom w:val="none" w:sz="0" w:space="0" w:color="auto"/>
            <w:right w:val="none" w:sz="0" w:space="0" w:color="auto"/>
          </w:divBdr>
        </w:div>
        <w:div w:id="2126658688">
          <w:marLeft w:val="640"/>
          <w:marRight w:val="0"/>
          <w:marTop w:val="0"/>
          <w:marBottom w:val="0"/>
          <w:divBdr>
            <w:top w:val="none" w:sz="0" w:space="0" w:color="auto"/>
            <w:left w:val="none" w:sz="0" w:space="0" w:color="auto"/>
            <w:bottom w:val="none" w:sz="0" w:space="0" w:color="auto"/>
            <w:right w:val="none" w:sz="0" w:space="0" w:color="auto"/>
          </w:divBdr>
        </w:div>
        <w:div w:id="240333868">
          <w:marLeft w:val="640"/>
          <w:marRight w:val="0"/>
          <w:marTop w:val="0"/>
          <w:marBottom w:val="0"/>
          <w:divBdr>
            <w:top w:val="none" w:sz="0" w:space="0" w:color="auto"/>
            <w:left w:val="none" w:sz="0" w:space="0" w:color="auto"/>
            <w:bottom w:val="none" w:sz="0" w:space="0" w:color="auto"/>
            <w:right w:val="none" w:sz="0" w:space="0" w:color="auto"/>
          </w:divBdr>
        </w:div>
        <w:div w:id="290408319">
          <w:marLeft w:val="640"/>
          <w:marRight w:val="0"/>
          <w:marTop w:val="0"/>
          <w:marBottom w:val="0"/>
          <w:divBdr>
            <w:top w:val="none" w:sz="0" w:space="0" w:color="auto"/>
            <w:left w:val="none" w:sz="0" w:space="0" w:color="auto"/>
            <w:bottom w:val="none" w:sz="0" w:space="0" w:color="auto"/>
            <w:right w:val="none" w:sz="0" w:space="0" w:color="auto"/>
          </w:divBdr>
        </w:div>
        <w:div w:id="1744836890">
          <w:marLeft w:val="640"/>
          <w:marRight w:val="0"/>
          <w:marTop w:val="0"/>
          <w:marBottom w:val="0"/>
          <w:divBdr>
            <w:top w:val="none" w:sz="0" w:space="0" w:color="auto"/>
            <w:left w:val="none" w:sz="0" w:space="0" w:color="auto"/>
            <w:bottom w:val="none" w:sz="0" w:space="0" w:color="auto"/>
            <w:right w:val="none" w:sz="0" w:space="0" w:color="auto"/>
          </w:divBdr>
        </w:div>
        <w:div w:id="140316390">
          <w:marLeft w:val="640"/>
          <w:marRight w:val="0"/>
          <w:marTop w:val="0"/>
          <w:marBottom w:val="0"/>
          <w:divBdr>
            <w:top w:val="none" w:sz="0" w:space="0" w:color="auto"/>
            <w:left w:val="none" w:sz="0" w:space="0" w:color="auto"/>
            <w:bottom w:val="none" w:sz="0" w:space="0" w:color="auto"/>
            <w:right w:val="none" w:sz="0" w:space="0" w:color="auto"/>
          </w:divBdr>
        </w:div>
        <w:div w:id="292910619">
          <w:marLeft w:val="640"/>
          <w:marRight w:val="0"/>
          <w:marTop w:val="0"/>
          <w:marBottom w:val="0"/>
          <w:divBdr>
            <w:top w:val="none" w:sz="0" w:space="0" w:color="auto"/>
            <w:left w:val="none" w:sz="0" w:space="0" w:color="auto"/>
            <w:bottom w:val="none" w:sz="0" w:space="0" w:color="auto"/>
            <w:right w:val="none" w:sz="0" w:space="0" w:color="auto"/>
          </w:divBdr>
        </w:div>
        <w:div w:id="191966591">
          <w:marLeft w:val="640"/>
          <w:marRight w:val="0"/>
          <w:marTop w:val="0"/>
          <w:marBottom w:val="0"/>
          <w:divBdr>
            <w:top w:val="none" w:sz="0" w:space="0" w:color="auto"/>
            <w:left w:val="none" w:sz="0" w:space="0" w:color="auto"/>
            <w:bottom w:val="none" w:sz="0" w:space="0" w:color="auto"/>
            <w:right w:val="none" w:sz="0" w:space="0" w:color="auto"/>
          </w:divBdr>
        </w:div>
        <w:div w:id="1712538992">
          <w:marLeft w:val="640"/>
          <w:marRight w:val="0"/>
          <w:marTop w:val="0"/>
          <w:marBottom w:val="0"/>
          <w:divBdr>
            <w:top w:val="none" w:sz="0" w:space="0" w:color="auto"/>
            <w:left w:val="none" w:sz="0" w:space="0" w:color="auto"/>
            <w:bottom w:val="none" w:sz="0" w:space="0" w:color="auto"/>
            <w:right w:val="none" w:sz="0" w:space="0" w:color="auto"/>
          </w:divBdr>
        </w:div>
        <w:div w:id="11304828">
          <w:marLeft w:val="640"/>
          <w:marRight w:val="0"/>
          <w:marTop w:val="0"/>
          <w:marBottom w:val="0"/>
          <w:divBdr>
            <w:top w:val="none" w:sz="0" w:space="0" w:color="auto"/>
            <w:left w:val="none" w:sz="0" w:space="0" w:color="auto"/>
            <w:bottom w:val="none" w:sz="0" w:space="0" w:color="auto"/>
            <w:right w:val="none" w:sz="0" w:space="0" w:color="auto"/>
          </w:divBdr>
        </w:div>
        <w:div w:id="2021349967">
          <w:marLeft w:val="640"/>
          <w:marRight w:val="0"/>
          <w:marTop w:val="0"/>
          <w:marBottom w:val="0"/>
          <w:divBdr>
            <w:top w:val="none" w:sz="0" w:space="0" w:color="auto"/>
            <w:left w:val="none" w:sz="0" w:space="0" w:color="auto"/>
            <w:bottom w:val="none" w:sz="0" w:space="0" w:color="auto"/>
            <w:right w:val="none" w:sz="0" w:space="0" w:color="auto"/>
          </w:divBdr>
        </w:div>
        <w:div w:id="414712680">
          <w:marLeft w:val="640"/>
          <w:marRight w:val="0"/>
          <w:marTop w:val="0"/>
          <w:marBottom w:val="0"/>
          <w:divBdr>
            <w:top w:val="none" w:sz="0" w:space="0" w:color="auto"/>
            <w:left w:val="none" w:sz="0" w:space="0" w:color="auto"/>
            <w:bottom w:val="none" w:sz="0" w:space="0" w:color="auto"/>
            <w:right w:val="none" w:sz="0" w:space="0" w:color="auto"/>
          </w:divBdr>
        </w:div>
        <w:div w:id="719859833">
          <w:marLeft w:val="640"/>
          <w:marRight w:val="0"/>
          <w:marTop w:val="0"/>
          <w:marBottom w:val="0"/>
          <w:divBdr>
            <w:top w:val="none" w:sz="0" w:space="0" w:color="auto"/>
            <w:left w:val="none" w:sz="0" w:space="0" w:color="auto"/>
            <w:bottom w:val="none" w:sz="0" w:space="0" w:color="auto"/>
            <w:right w:val="none" w:sz="0" w:space="0" w:color="auto"/>
          </w:divBdr>
        </w:div>
        <w:div w:id="386342935">
          <w:marLeft w:val="640"/>
          <w:marRight w:val="0"/>
          <w:marTop w:val="0"/>
          <w:marBottom w:val="0"/>
          <w:divBdr>
            <w:top w:val="none" w:sz="0" w:space="0" w:color="auto"/>
            <w:left w:val="none" w:sz="0" w:space="0" w:color="auto"/>
            <w:bottom w:val="none" w:sz="0" w:space="0" w:color="auto"/>
            <w:right w:val="none" w:sz="0" w:space="0" w:color="auto"/>
          </w:divBdr>
        </w:div>
        <w:div w:id="576093816">
          <w:marLeft w:val="640"/>
          <w:marRight w:val="0"/>
          <w:marTop w:val="0"/>
          <w:marBottom w:val="0"/>
          <w:divBdr>
            <w:top w:val="none" w:sz="0" w:space="0" w:color="auto"/>
            <w:left w:val="none" w:sz="0" w:space="0" w:color="auto"/>
            <w:bottom w:val="none" w:sz="0" w:space="0" w:color="auto"/>
            <w:right w:val="none" w:sz="0" w:space="0" w:color="auto"/>
          </w:divBdr>
        </w:div>
        <w:div w:id="1789814794">
          <w:marLeft w:val="640"/>
          <w:marRight w:val="0"/>
          <w:marTop w:val="0"/>
          <w:marBottom w:val="0"/>
          <w:divBdr>
            <w:top w:val="none" w:sz="0" w:space="0" w:color="auto"/>
            <w:left w:val="none" w:sz="0" w:space="0" w:color="auto"/>
            <w:bottom w:val="none" w:sz="0" w:space="0" w:color="auto"/>
            <w:right w:val="none" w:sz="0" w:space="0" w:color="auto"/>
          </w:divBdr>
        </w:div>
        <w:div w:id="1882403682">
          <w:marLeft w:val="640"/>
          <w:marRight w:val="0"/>
          <w:marTop w:val="0"/>
          <w:marBottom w:val="0"/>
          <w:divBdr>
            <w:top w:val="none" w:sz="0" w:space="0" w:color="auto"/>
            <w:left w:val="none" w:sz="0" w:space="0" w:color="auto"/>
            <w:bottom w:val="none" w:sz="0" w:space="0" w:color="auto"/>
            <w:right w:val="none" w:sz="0" w:space="0" w:color="auto"/>
          </w:divBdr>
        </w:div>
        <w:div w:id="1043940633">
          <w:marLeft w:val="640"/>
          <w:marRight w:val="0"/>
          <w:marTop w:val="0"/>
          <w:marBottom w:val="0"/>
          <w:divBdr>
            <w:top w:val="none" w:sz="0" w:space="0" w:color="auto"/>
            <w:left w:val="none" w:sz="0" w:space="0" w:color="auto"/>
            <w:bottom w:val="none" w:sz="0" w:space="0" w:color="auto"/>
            <w:right w:val="none" w:sz="0" w:space="0" w:color="auto"/>
          </w:divBdr>
        </w:div>
        <w:div w:id="1844660156">
          <w:marLeft w:val="640"/>
          <w:marRight w:val="0"/>
          <w:marTop w:val="0"/>
          <w:marBottom w:val="0"/>
          <w:divBdr>
            <w:top w:val="none" w:sz="0" w:space="0" w:color="auto"/>
            <w:left w:val="none" w:sz="0" w:space="0" w:color="auto"/>
            <w:bottom w:val="none" w:sz="0" w:space="0" w:color="auto"/>
            <w:right w:val="none" w:sz="0" w:space="0" w:color="auto"/>
          </w:divBdr>
        </w:div>
        <w:div w:id="666444976">
          <w:marLeft w:val="640"/>
          <w:marRight w:val="0"/>
          <w:marTop w:val="0"/>
          <w:marBottom w:val="0"/>
          <w:divBdr>
            <w:top w:val="none" w:sz="0" w:space="0" w:color="auto"/>
            <w:left w:val="none" w:sz="0" w:space="0" w:color="auto"/>
            <w:bottom w:val="none" w:sz="0" w:space="0" w:color="auto"/>
            <w:right w:val="none" w:sz="0" w:space="0" w:color="auto"/>
          </w:divBdr>
        </w:div>
        <w:div w:id="433281229">
          <w:marLeft w:val="640"/>
          <w:marRight w:val="0"/>
          <w:marTop w:val="0"/>
          <w:marBottom w:val="0"/>
          <w:divBdr>
            <w:top w:val="none" w:sz="0" w:space="0" w:color="auto"/>
            <w:left w:val="none" w:sz="0" w:space="0" w:color="auto"/>
            <w:bottom w:val="none" w:sz="0" w:space="0" w:color="auto"/>
            <w:right w:val="none" w:sz="0" w:space="0" w:color="auto"/>
          </w:divBdr>
        </w:div>
        <w:div w:id="1265459532">
          <w:marLeft w:val="640"/>
          <w:marRight w:val="0"/>
          <w:marTop w:val="0"/>
          <w:marBottom w:val="0"/>
          <w:divBdr>
            <w:top w:val="none" w:sz="0" w:space="0" w:color="auto"/>
            <w:left w:val="none" w:sz="0" w:space="0" w:color="auto"/>
            <w:bottom w:val="none" w:sz="0" w:space="0" w:color="auto"/>
            <w:right w:val="none" w:sz="0" w:space="0" w:color="auto"/>
          </w:divBdr>
        </w:div>
        <w:div w:id="1019551233">
          <w:marLeft w:val="640"/>
          <w:marRight w:val="0"/>
          <w:marTop w:val="0"/>
          <w:marBottom w:val="0"/>
          <w:divBdr>
            <w:top w:val="none" w:sz="0" w:space="0" w:color="auto"/>
            <w:left w:val="none" w:sz="0" w:space="0" w:color="auto"/>
            <w:bottom w:val="none" w:sz="0" w:space="0" w:color="auto"/>
            <w:right w:val="none" w:sz="0" w:space="0" w:color="auto"/>
          </w:divBdr>
        </w:div>
        <w:div w:id="312608096">
          <w:marLeft w:val="640"/>
          <w:marRight w:val="0"/>
          <w:marTop w:val="0"/>
          <w:marBottom w:val="0"/>
          <w:divBdr>
            <w:top w:val="none" w:sz="0" w:space="0" w:color="auto"/>
            <w:left w:val="none" w:sz="0" w:space="0" w:color="auto"/>
            <w:bottom w:val="none" w:sz="0" w:space="0" w:color="auto"/>
            <w:right w:val="none" w:sz="0" w:space="0" w:color="auto"/>
          </w:divBdr>
        </w:div>
        <w:div w:id="1170876523">
          <w:marLeft w:val="640"/>
          <w:marRight w:val="0"/>
          <w:marTop w:val="0"/>
          <w:marBottom w:val="0"/>
          <w:divBdr>
            <w:top w:val="none" w:sz="0" w:space="0" w:color="auto"/>
            <w:left w:val="none" w:sz="0" w:space="0" w:color="auto"/>
            <w:bottom w:val="none" w:sz="0" w:space="0" w:color="auto"/>
            <w:right w:val="none" w:sz="0" w:space="0" w:color="auto"/>
          </w:divBdr>
        </w:div>
        <w:div w:id="731777446">
          <w:marLeft w:val="640"/>
          <w:marRight w:val="0"/>
          <w:marTop w:val="0"/>
          <w:marBottom w:val="0"/>
          <w:divBdr>
            <w:top w:val="none" w:sz="0" w:space="0" w:color="auto"/>
            <w:left w:val="none" w:sz="0" w:space="0" w:color="auto"/>
            <w:bottom w:val="none" w:sz="0" w:space="0" w:color="auto"/>
            <w:right w:val="none" w:sz="0" w:space="0" w:color="auto"/>
          </w:divBdr>
        </w:div>
        <w:div w:id="566039061">
          <w:marLeft w:val="640"/>
          <w:marRight w:val="0"/>
          <w:marTop w:val="0"/>
          <w:marBottom w:val="0"/>
          <w:divBdr>
            <w:top w:val="none" w:sz="0" w:space="0" w:color="auto"/>
            <w:left w:val="none" w:sz="0" w:space="0" w:color="auto"/>
            <w:bottom w:val="none" w:sz="0" w:space="0" w:color="auto"/>
            <w:right w:val="none" w:sz="0" w:space="0" w:color="auto"/>
          </w:divBdr>
        </w:div>
        <w:div w:id="894318648">
          <w:marLeft w:val="640"/>
          <w:marRight w:val="0"/>
          <w:marTop w:val="0"/>
          <w:marBottom w:val="0"/>
          <w:divBdr>
            <w:top w:val="none" w:sz="0" w:space="0" w:color="auto"/>
            <w:left w:val="none" w:sz="0" w:space="0" w:color="auto"/>
            <w:bottom w:val="none" w:sz="0" w:space="0" w:color="auto"/>
            <w:right w:val="none" w:sz="0" w:space="0" w:color="auto"/>
          </w:divBdr>
        </w:div>
        <w:div w:id="1651015315">
          <w:marLeft w:val="640"/>
          <w:marRight w:val="0"/>
          <w:marTop w:val="0"/>
          <w:marBottom w:val="0"/>
          <w:divBdr>
            <w:top w:val="none" w:sz="0" w:space="0" w:color="auto"/>
            <w:left w:val="none" w:sz="0" w:space="0" w:color="auto"/>
            <w:bottom w:val="none" w:sz="0" w:space="0" w:color="auto"/>
            <w:right w:val="none" w:sz="0" w:space="0" w:color="auto"/>
          </w:divBdr>
        </w:div>
        <w:div w:id="2044597446">
          <w:marLeft w:val="640"/>
          <w:marRight w:val="0"/>
          <w:marTop w:val="0"/>
          <w:marBottom w:val="0"/>
          <w:divBdr>
            <w:top w:val="none" w:sz="0" w:space="0" w:color="auto"/>
            <w:left w:val="none" w:sz="0" w:space="0" w:color="auto"/>
            <w:bottom w:val="none" w:sz="0" w:space="0" w:color="auto"/>
            <w:right w:val="none" w:sz="0" w:space="0" w:color="auto"/>
          </w:divBdr>
        </w:div>
        <w:div w:id="19015090">
          <w:marLeft w:val="640"/>
          <w:marRight w:val="0"/>
          <w:marTop w:val="0"/>
          <w:marBottom w:val="0"/>
          <w:divBdr>
            <w:top w:val="none" w:sz="0" w:space="0" w:color="auto"/>
            <w:left w:val="none" w:sz="0" w:space="0" w:color="auto"/>
            <w:bottom w:val="none" w:sz="0" w:space="0" w:color="auto"/>
            <w:right w:val="none" w:sz="0" w:space="0" w:color="auto"/>
          </w:divBdr>
        </w:div>
        <w:div w:id="558395707">
          <w:marLeft w:val="640"/>
          <w:marRight w:val="0"/>
          <w:marTop w:val="0"/>
          <w:marBottom w:val="0"/>
          <w:divBdr>
            <w:top w:val="none" w:sz="0" w:space="0" w:color="auto"/>
            <w:left w:val="none" w:sz="0" w:space="0" w:color="auto"/>
            <w:bottom w:val="none" w:sz="0" w:space="0" w:color="auto"/>
            <w:right w:val="none" w:sz="0" w:space="0" w:color="auto"/>
          </w:divBdr>
        </w:div>
        <w:div w:id="298806235">
          <w:marLeft w:val="640"/>
          <w:marRight w:val="0"/>
          <w:marTop w:val="0"/>
          <w:marBottom w:val="0"/>
          <w:divBdr>
            <w:top w:val="none" w:sz="0" w:space="0" w:color="auto"/>
            <w:left w:val="none" w:sz="0" w:space="0" w:color="auto"/>
            <w:bottom w:val="none" w:sz="0" w:space="0" w:color="auto"/>
            <w:right w:val="none" w:sz="0" w:space="0" w:color="auto"/>
          </w:divBdr>
        </w:div>
        <w:div w:id="1689866472">
          <w:marLeft w:val="640"/>
          <w:marRight w:val="0"/>
          <w:marTop w:val="0"/>
          <w:marBottom w:val="0"/>
          <w:divBdr>
            <w:top w:val="none" w:sz="0" w:space="0" w:color="auto"/>
            <w:left w:val="none" w:sz="0" w:space="0" w:color="auto"/>
            <w:bottom w:val="none" w:sz="0" w:space="0" w:color="auto"/>
            <w:right w:val="none" w:sz="0" w:space="0" w:color="auto"/>
          </w:divBdr>
        </w:div>
        <w:div w:id="1697383713">
          <w:marLeft w:val="640"/>
          <w:marRight w:val="0"/>
          <w:marTop w:val="0"/>
          <w:marBottom w:val="0"/>
          <w:divBdr>
            <w:top w:val="none" w:sz="0" w:space="0" w:color="auto"/>
            <w:left w:val="none" w:sz="0" w:space="0" w:color="auto"/>
            <w:bottom w:val="none" w:sz="0" w:space="0" w:color="auto"/>
            <w:right w:val="none" w:sz="0" w:space="0" w:color="auto"/>
          </w:divBdr>
        </w:div>
        <w:div w:id="1296329355">
          <w:marLeft w:val="640"/>
          <w:marRight w:val="0"/>
          <w:marTop w:val="0"/>
          <w:marBottom w:val="0"/>
          <w:divBdr>
            <w:top w:val="none" w:sz="0" w:space="0" w:color="auto"/>
            <w:left w:val="none" w:sz="0" w:space="0" w:color="auto"/>
            <w:bottom w:val="none" w:sz="0" w:space="0" w:color="auto"/>
            <w:right w:val="none" w:sz="0" w:space="0" w:color="auto"/>
          </w:divBdr>
        </w:div>
        <w:div w:id="2041120927">
          <w:marLeft w:val="640"/>
          <w:marRight w:val="0"/>
          <w:marTop w:val="0"/>
          <w:marBottom w:val="0"/>
          <w:divBdr>
            <w:top w:val="none" w:sz="0" w:space="0" w:color="auto"/>
            <w:left w:val="none" w:sz="0" w:space="0" w:color="auto"/>
            <w:bottom w:val="none" w:sz="0" w:space="0" w:color="auto"/>
            <w:right w:val="none" w:sz="0" w:space="0" w:color="auto"/>
          </w:divBdr>
        </w:div>
        <w:div w:id="1246063689">
          <w:marLeft w:val="640"/>
          <w:marRight w:val="0"/>
          <w:marTop w:val="0"/>
          <w:marBottom w:val="0"/>
          <w:divBdr>
            <w:top w:val="none" w:sz="0" w:space="0" w:color="auto"/>
            <w:left w:val="none" w:sz="0" w:space="0" w:color="auto"/>
            <w:bottom w:val="none" w:sz="0" w:space="0" w:color="auto"/>
            <w:right w:val="none" w:sz="0" w:space="0" w:color="auto"/>
          </w:divBdr>
        </w:div>
        <w:div w:id="1166283905">
          <w:marLeft w:val="640"/>
          <w:marRight w:val="0"/>
          <w:marTop w:val="0"/>
          <w:marBottom w:val="0"/>
          <w:divBdr>
            <w:top w:val="none" w:sz="0" w:space="0" w:color="auto"/>
            <w:left w:val="none" w:sz="0" w:space="0" w:color="auto"/>
            <w:bottom w:val="none" w:sz="0" w:space="0" w:color="auto"/>
            <w:right w:val="none" w:sz="0" w:space="0" w:color="auto"/>
          </w:divBdr>
        </w:div>
        <w:div w:id="886720649">
          <w:marLeft w:val="640"/>
          <w:marRight w:val="0"/>
          <w:marTop w:val="0"/>
          <w:marBottom w:val="0"/>
          <w:divBdr>
            <w:top w:val="none" w:sz="0" w:space="0" w:color="auto"/>
            <w:left w:val="none" w:sz="0" w:space="0" w:color="auto"/>
            <w:bottom w:val="none" w:sz="0" w:space="0" w:color="auto"/>
            <w:right w:val="none" w:sz="0" w:space="0" w:color="auto"/>
          </w:divBdr>
        </w:div>
        <w:div w:id="1342898531">
          <w:marLeft w:val="640"/>
          <w:marRight w:val="0"/>
          <w:marTop w:val="0"/>
          <w:marBottom w:val="0"/>
          <w:divBdr>
            <w:top w:val="none" w:sz="0" w:space="0" w:color="auto"/>
            <w:left w:val="none" w:sz="0" w:space="0" w:color="auto"/>
            <w:bottom w:val="none" w:sz="0" w:space="0" w:color="auto"/>
            <w:right w:val="none" w:sz="0" w:space="0" w:color="auto"/>
          </w:divBdr>
        </w:div>
        <w:div w:id="1088308872">
          <w:marLeft w:val="640"/>
          <w:marRight w:val="0"/>
          <w:marTop w:val="0"/>
          <w:marBottom w:val="0"/>
          <w:divBdr>
            <w:top w:val="none" w:sz="0" w:space="0" w:color="auto"/>
            <w:left w:val="none" w:sz="0" w:space="0" w:color="auto"/>
            <w:bottom w:val="none" w:sz="0" w:space="0" w:color="auto"/>
            <w:right w:val="none" w:sz="0" w:space="0" w:color="auto"/>
          </w:divBdr>
        </w:div>
        <w:div w:id="1908950395">
          <w:marLeft w:val="640"/>
          <w:marRight w:val="0"/>
          <w:marTop w:val="0"/>
          <w:marBottom w:val="0"/>
          <w:divBdr>
            <w:top w:val="none" w:sz="0" w:space="0" w:color="auto"/>
            <w:left w:val="none" w:sz="0" w:space="0" w:color="auto"/>
            <w:bottom w:val="none" w:sz="0" w:space="0" w:color="auto"/>
            <w:right w:val="none" w:sz="0" w:space="0" w:color="auto"/>
          </w:divBdr>
        </w:div>
        <w:div w:id="427391312">
          <w:marLeft w:val="640"/>
          <w:marRight w:val="0"/>
          <w:marTop w:val="0"/>
          <w:marBottom w:val="0"/>
          <w:divBdr>
            <w:top w:val="none" w:sz="0" w:space="0" w:color="auto"/>
            <w:left w:val="none" w:sz="0" w:space="0" w:color="auto"/>
            <w:bottom w:val="none" w:sz="0" w:space="0" w:color="auto"/>
            <w:right w:val="none" w:sz="0" w:space="0" w:color="auto"/>
          </w:divBdr>
        </w:div>
        <w:div w:id="439451420">
          <w:marLeft w:val="640"/>
          <w:marRight w:val="0"/>
          <w:marTop w:val="0"/>
          <w:marBottom w:val="0"/>
          <w:divBdr>
            <w:top w:val="none" w:sz="0" w:space="0" w:color="auto"/>
            <w:left w:val="none" w:sz="0" w:space="0" w:color="auto"/>
            <w:bottom w:val="none" w:sz="0" w:space="0" w:color="auto"/>
            <w:right w:val="none" w:sz="0" w:space="0" w:color="auto"/>
          </w:divBdr>
        </w:div>
        <w:div w:id="88894811">
          <w:marLeft w:val="640"/>
          <w:marRight w:val="0"/>
          <w:marTop w:val="0"/>
          <w:marBottom w:val="0"/>
          <w:divBdr>
            <w:top w:val="none" w:sz="0" w:space="0" w:color="auto"/>
            <w:left w:val="none" w:sz="0" w:space="0" w:color="auto"/>
            <w:bottom w:val="none" w:sz="0" w:space="0" w:color="auto"/>
            <w:right w:val="none" w:sz="0" w:space="0" w:color="auto"/>
          </w:divBdr>
        </w:div>
        <w:div w:id="1723401357">
          <w:marLeft w:val="640"/>
          <w:marRight w:val="0"/>
          <w:marTop w:val="0"/>
          <w:marBottom w:val="0"/>
          <w:divBdr>
            <w:top w:val="none" w:sz="0" w:space="0" w:color="auto"/>
            <w:left w:val="none" w:sz="0" w:space="0" w:color="auto"/>
            <w:bottom w:val="none" w:sz="0" w:space="0" w:color="auto"/>
            <w:right w:val="none" w:sz="0" w:space="0" w:color="auto"/>
          </w:divBdr>
        </w:div>
        <w:div w:id="740563527">
          <w:marLeft w:val="640"/>
          <w:marRight w:val="0"/>
          <w:marTop w:val="0"/>
          <w:marBottom w:val="0"/>
          <w:divBdr>
            <w:top w:val="none" w:sz="0" w:space="0" w:color="auto"/>
            <w:left w:val="none" w:sz="0" w:space="0" w:color="auto"/>
            <w:bottom w:val="none" w:sz="0" w:space="0" w:color="auto"/>
            <w:right w:val="none" w:sz="0" w:space="0" w:color="auto"/>
          </w:divBdr>
        </w:div>
        <w:div w:id="487746191">
          <w:marLeft w:val="640"/>
          <w:marRight w:val="0"/>
          <w:marTop w:val="0"/>
          <w:marBottom w:val="0"/>
          <w:divBdr>
            <w:top w:val="none" w:sz="0" w:space="0" w:color="auto"/>
            <w:left w:val="none" w:sz="0" w:space="0" w:color="auto"/>
            <w:bottom w:val="none" w:sz="0" w:space="0" w:color="auto"/>
            <w:right w:val="none" w:sz="0" w:space="0" w:color="auto"/>
          </w:divBdr>
        </w:div>
        <w:div w:id="556353925">
          <w:marLeft w:val="640"/>
          <w:marRight w:val="0"/>
          <w:marTop w:val="0"/>
          <w:marBottom w:val="0"/>
          <w:divBdr>
            <w:top w:val="none" w:sz="0" w:space="0" w:color="auto"/>
            <w:left w:val="none" w:sz="0" w:space="0" w:color="auto"/>
            <w:bottom w:val="none" w:sz="0" w:space="0" w:color="auto"/>
            <w:right w:val="none" w:sz="0" w:space="0" w:color="auto"/>
          </w:divBdr>
        </w:div>
        <w:div w:id="305857676">
          <w:marLeft w:val="640"/>
          <w:marRight w:val="0"/>
          <w:marTop w:val="0"/>
          <w:marBottom w:val="0"/>
          <w:divBdr>
            <w:top w:val="none" w:sz="0" w:space="0" w:color="auto"/>
            <w:left w:val="none" w:sz="0" w:space="0" w:color="auto"/>
            <w:bottom w:val="none" w:sz="0" w:space="0" w:color="auto"/>
            <w:right w:val="none" w:sz="0" w:space="0" w:color="auto"/>
          </w:divBdr>
        </w:div>
        <w:div w:id="2066443871">
          <w:marLeft w:val="640"/>
          <w:marRight w:val="0"/>
          <w:marTop w:val="0"/>
          <w:marBottom w:val="0"/>
          <w:divBdr>
            <w:top w:val="none" w:sz="0" w:space="0" w:color="auto"/>
            <w:left w:val="none" w:sz="0" w:space="0" w:color="auto"/>
            <w:bottom w:val="none" w:sz="0" w:space="0" w:color="auto"/>
            <w:right w:val="none" w:sz="0" w:space="0" w:color="auto"/>
          </w:divBdr>
        </w:div>
        <w:div w:id="1534927018">
          <w:marLeft w:val="640"/>
          <w:marRight w:val="0"/>
          <w:marTop w:val="0"/>
          <w:marBottom w:val="0"/>
          <w:divBdr>
            <w:top w:val="none" w:sz="0" w:space="0" w:color="auto"/>
            <w:left w:val="none" w:sz="0" w:space="0" w:color="auto"/>
            <w:bottom w:val="none" w:sz="0" w:space="0" w:color="auto"/>
            <w:right w:val="none" w:sz="0" w:space="0" w:color="auto"/>
          </w:divBdr>
        </w:div>
        <w:div w:id="581137733">
          <w:marLeft w:val="640"/>
          <w:marRight w:val="0"/>
          <w:marTop w:val="0"/>
          <w:marBottom w:val="0"/>
          <w:divBdr>
            <w:top w:val="none" w:sz="0" w:space="0" w:color="auto"/>
            <w:left w:val="none" w:sz="0" w:space="0" w:color="auto"/>
            <w:bottom w:val="none" w:sz="0" w:space="0" w:color="auto"/>
            <w:right w:val="none" w:sz="0" w:space="0" w:color="auto"/>
          </w:divBdr>
        </w:div>
        <w:div w:id="1907496523">
          <w:marLeft w:val="640"/>
          <w:marRight w:val="0"/>
          <w:marTop w:val="0"/>
          <w:marBottom w:val="0"/>
          <w:divBdr>
            <w:top w:val="none" w:sz="0" w:space="0" w:color="auto"/>
            <w:left w:val="none" w:sz="0" w:space="0" w:color="auto"/>
            <w:bottom w:val="none" w:sz="0" w:space="0" w:color="auto"/>
            <w:right w:val="none" w:sz="0" w:space="0" w:color="auto"/>
          </w:divBdr>
        </w:div>
        <w:div w:id="1158421033">
          <w:marLeft w:val="640"/>
          <w:marRight w:val="0"/>
          <w:marTop w:val="0"/>
          <w:marBottom w:val="0"/>
          <w:divBdr>
            <w:top w:val="none" w:sz="0" w:space="0" w:color="auto"/>
            <w:left w:val="none" w:sz="0" w:space="0" w:color="auto"/>
            <w:bottom w:val="none" w:sz="0" w:space="0" w:color="auto"/>
            <w:right w:val="none" w:sz="0" w:space="0" w:color="auto"/>
          </w:divBdr>
        </w:div>
        <w:div w:id="895698064">
          <w:marLeft w:val="640"/>
          <w:marRight w:val="0"/>
          <w:marTop w:val="0"/>
          <w:marBottom w:val="0"/>
          <w:divBdr>
            <w:top w:val="none" w:sz="0" w:space="0" w:color="auto"/>
            <w:left w:val="none" w:sz="0" w:space="0" w:color="auto"/>
            <w:bottom w:val="none" w:sz="0" w:space="0" w:color="auto"/>
            <w:right w:val="none" w:sz="0" w:space="0" w:color="auto"/>
          </w:divBdr>
        </w:div>
        <w:div w:id="1619753297">
          <w:marLeft w:val="640"/>
          <w:marRight w:val="0"/>
          <w:marTop w:val="0"/>
          <w:marBottom w:val="0"/>
          <w:divBdr>
            <w:top w:val="none" w:sz="0" w:space="0" w:color="auto"/>
            <w:left w:val="none" w:sz="0" w:space="0" w:color="auto"/>
            <w:bottom w:val="none" w:sz="0" w:space="0" w:color="auto"/>
            <w:right w:val="none" w:sz="0" w:space="0" w:color="auto"/>
          </w:divBdr>
        </w:div>
        <w:div w:id="1122457703">
          <w:marLeft w:val="640"/>
          <w:marRight w:val="0"/>
          <w:marTop w:val="0"/>
          <w:marBottom w:val="0"/>
          <w:divBdr>
            <w:top w:val="none" w:sz="0" w:space="0" w:color="auto"/>
            <w:left w:val="none" w:sz="0" w:space="0" w:color="auto"/>
            <w:bottom w:val="none" w:sz="0" w:space="0" w:color="auto"/>
            <w:right w:val="none" w:sz="0" w:space="0" w:color="auto"/>
          </w:divBdr>
        </w:div>
        <w:div w:id="185218815">
          <w:marLeft w:val="640"/>
          <w:marRight w:val="0"/>
          <w:marTop w:val="0"/>
          <w:marBottom w:val="0"/>
          <w:divBdr>
            <w:top w:val="none" w:sz="0" w:space="0" w:color="auto"/>
            <w:left w:val="none" w:sz="0" w:space="0" w:color="auto"/>
            <w:bottom w:val="none" w:sz="0" w:space="0" w:color="auto"/>
            <w:right w:val="none" w:sz="0" w:space="0" w:color="auto"/>
          </w:divBdr>
        </w:div>
        <w:div w:id="1767772371">
          <w:marLeft w:val="640"/>
          <w:marRight w:val="0"/>
          <w:marTop w:val="0"/>
          <w:marBottom w:val="0"/>
          <w:divBdr>
            <w:top w:val="none" w:sz="0" w:space="0" w:color="auto"/>
            <w:left w:val="none" w:sz="0" w:space="0" w:color="auto"/>
            <w:bottom w:val="none" w:sz="0" w:space="0" w:color="auto"/>
            <w:right w:val="none" w:sz="0" w:space="0" w:color="auto"/>
          </w:divBdr>
        </w:div>
        <w:div w:id="8799328">
          <w:marLeft w:val="640"/>
          <w:marRight w:val="0"/>
          <w:marTop w:val="0"/>
          <w:marBottom w:val="0"/>
          <w:divBdr>
            <w:top w:val="none" w:sz="0" w:space="0" w:color="auto"/>
            <w:left w:val="none" w:sz="0" w:space="0" w:color="auto"/>
            <w:bottom w:val="none" w:sz="0" w:space="0" w:color="auto"/>
            <w:right w:val="none" w:sz="0" w:space="0" w:color="auto"/>
          </w:divBdr>
        </w:div>
        <w:div w:id="611127680">
          <w:marLeft w:val="640"/>
          <w:marRight w:val="0"/>
          <w:marTop w:val="0"/>
          <w:marBottom w:val="0"/>
          <w:divBdr>
            <w:top w:val="none" w:sz="0" w:space="0" w:color="auto"/>
            <w:left w:val="none" w:sz="0" w:space="0" w:color="auto"/>
            <w:bottom w:val="none" w:sz="0" w:space="0" w:color="auto"/>
            <w:right w:val="none" w:sz="0" w:space="0" w:color="auto"/>
          </w:divBdr>
        </w:div>
        <w:div w:id="1824347649">
          <w:marLeft w:val="640"/>
          <w:marRight w:val="0"/>
          <w:marTop w:val="0"/>
          <w:marBottom w:val="0"/>
          <w:divBdr>
            <w:top w:val="none" w:sz="0" w:space="0" w:color="auto"/>
            <w:left w:val="none" w:sz="0" w:space="0" w:color="auto"/>
            <w:bottom w:val="none" w:sz="0" w:space="0" w:color="auto"/>
            <w:right w:val="none" w:sz="0" w:space="0" w:color="auto"/>
          </w:divBdr>
        </w:div>
        <w:div w:id="35399201">
          <w:marLeft w:val="640"/>
          <w:marRight w:val="0"/>
          <w:marTop w:val="0"/>
          <w:marBottom w:val="0"/>
          <w:divBdr>
            <w:top w:val="none" w:sz="0" w:space="0" w:color="auto"/>
            <w:left w:val="none" w:sz="0" w:space="0" w:color="auto"/>
            <w:bottom w:val="none" w:sz="0" w:space="0" w:color="auto"/>
            <w:right w:val="none" w:sz="0" w:space="0" w:color="auto"/>
          </w:divBdr>
        </w:div>
        <w:div w:id="1389377597">
          <w:marLeft w:val="640"/>
          <w:marRight w:val="0"/>
          <w:marTop w:val="0"/>
          <w:marBottom w:val="0"/>
          <w:divBdr>
            <w:top w:val="none" w:sz="0" w:space="0" w:color="auto"/>
            <w:left w:val="none" w:sz="0" w:space="0" w:color="auto"/>
            <w:bottom w:val="none" w:sz="0" w:space="0" w:color="auto"/>
            <w:right w:val="none" w:sz="0" w:space="0" w:color="auto"/>
          </w:divBdr>
        </w:div>
        <w:div w:id="464155588">
          <w:marLeft w:val="640"/>
          <w:marRight w:val="0"/>
          <w:marTop w:val="0"/>
          <w:marBottom w:val="0"/>
          <w:divBdr>
            <w:top w:val="none" w:sz="0" w:space="0" w:color="auto"/>
            <w:left w:val="none" w:sz="0" w:space="0" w:color="auto"/>
            <w:bottom w:val="none" w:sz="0" w:space="0" w:color="auto"/>
            <w:right w:val="none" w:sz="0" w:space="0" w:color="auto"/>
          </w:divBdr>
        </w:div>
        <w:div w:id="1342665065">
          <w:marLeft w:val="640"/>
          <w:marRight w:val="0"/>
          <w:marTop w:val="0"/>
          <w:marBottom w:val="0"/>
          <w:divBdr>
            <w:top w:val="none" w:sz="0" w:space="0" w:color="auto"/>
            <w:left w:val="none" w:sz="0" w:space="0" w:color="auto"/>
            <w:bottom w:val="none" w:sz="0" w:space="0" w:color="auto"/>
            <w:right w:val="none" w:sz="0" w:space="0" w:color="auto"/>
          </w:divBdr>
        </w:div>
        <w:div w:id="1791892693">
          <w:marLeft w:val="640"/>
          <w:marRight w:val="0"/>
          <w:marTop w:val="0"/>
          <w:marBottom w:val="0"/>
          <w:divBdr>
            <w:top w:val="none" w:sz="0" w:space="0" w:color="auto"/>
            <w:left w:val="none" w:sz="0" w:space="0" w:color="auto"/>
            <w:bottom w:val="none" w:sz="0" w:space="0" w:color="auto"/>
            <w:right w:val="none" w:sz="0" w:space="0" w:color="auto"/>
          </w:divBdr>
        </w:div>
        <w:div w:id="442001720">
          <w:marLeft w:val="640"/>
          <w:marRight w:val="0"/>
          <w:marTop w:val="0"/>
          <w:marBottom w:val="0"/>
          <w:divBdr>
            <w:top w:val="none" w:sz="0" w:space="0" w:color="auto"/>
            <w:left w:val="none" w:sz="0" w:space="0" w:color="auto"/>
            <w:bottom w:val="none" w:sz="0" w:space="0" w:color="auto"/>
            <w:right w:val="none" w:sz="0" w:space="0" w:color="auto"/>
          </w:divBdr>
        </w:div>
        <w:div w:id="682316504">
          <w:marLeft w:val="640"/>
          <w:marRight w:val="0"/>
          <w:marTop w:val="0"/>
          <w:marBottom w:val="0"/>
          <w:divBdr>
            <w:top w:val="none" w:sz="0" w:space="0" w:color="auto"/>
            <w:left w:val="none" w:sz="0" w:space="0" w:color="auto"/>
            <w:bottom w:val="none" w:sz="0" w:space="0" w:color="auto"/>
            <w:right w:val="none" w:sz="0" w:space="0" w:color="auto"/>
          </w:divBdr>
        </w:div>
        <w:div w:id="1402294906">
          <w:marLeft w:val="640"/>
          <w:marRight w:val="0"/>
          <w:marTop w:val="0"/>
          <w:marBottom w:val="0"/>
          <w:divBdr>
            <w:top w:val="none" w:sz="0" w:space="0" w:color="auto"/>
            <w:left w:val="none" w:sz="0" w:space="0" w:color="auto"/>
            <w:bottom w:val="none" w:sz="0" w:space="0" w:color="auto"/>
            <w:right w:val="none" w:sz="0" w:space="0" w:color="auto"/>
          </w:divBdr>
        </w:div>
        <w:div w:id="830220000">
          <w:marLeft w:val="640"/>
          <w:marRight w:val="0"/>
          <w:marTop w:val="0"/>
          <w:marBottom w:val="0"/>
          <w:divBdr>
            <w:top w:val="none" w:sz="0" w:space="0" w:color="auto"/>
            <w:left w:val="none" w:sz="0" w:space="0" w:color="auto"/>
            <w:bottom w:val="none" w:sz="0" w:space="0" w:color="auto"/>
            <w:right w:val="none" w:sz="0" w:space="0" w:color="auto"/>
          </w:divBdr>
        </w:div>
        <w:div w:id="1738740343">
          <w:marLeft w:val="640"/>
          <w:marRight w:val="0"/>
          <w:marTop w:val="0"/>
          <w:marBottom w:val="0"/>
          <w:divBdr>
            <w:top w:val="none" w:sz="0" w:space="0" w:color="auto"/>
            <w:left w:val="none" w:sz="0" w:space="0" w:color="auto"/>
            <w:bottom w:val="none" w:sz="0" w:space="0" w:color="auto"/>
            <w:right w:val="none" w:sz="0" w:space="0" w:color="auto"/>
          </w:divBdr>
        </w:div>
        <w:div w:id="1566718599">
          <w:marLeft w:val="640"/>
          <w:marRight w:val="0"/>
          <w:marTop w:val="0"/>
          <w:marBottom w:val="0"/>
          <w:divBdr>
            <w:top w:val="none" w:sz="0" w:space="0" w:color="auto"/>
            <w:left w:val="none" w:sz="0" w:space="0" w:color="auto"/>
            <w:bottom w:val="none" w:sz="0" w:space="0" w:color="auto"/>
            <w:right w:val="none" w:sz="0" w:space="0" w:color="auto"/>
          </w:divBdr>
        </w:div>
        <w:div w:id="1442139609">
          <w:marLeft w:val="640"/>
          <w:marRight w:val="0"/>
          <w:marTop w:val="0"/>
          <w:marBottom w:val="0"/>
          <w:divBdr>
            <w:top w:val="none" w:sz="0" w:space="0" w:color="auto"/>
            <w:left w:val="none" w:sz="0" w:space="0" w:color="auto"/>
            <w:bottom w:val="none" w:sz="0" w:space="0" w:color="auto"/>
            <w:right w:val="none" w:sz="0" w:space="0" w:color="auto"/>
          </w:divBdr>
        </w:div>
        <w:div w:id="226768086">
          <w:marLeft w:val="640"/>
          <w:marRight w:val="0"/>
          <w:marTop w:val="0"/>
          <w:marBottom w:val="0"/>
          <w:divBdr>
            <w:top w:val="none" w:sz="0" w:space="0" w:color="auto"/>
            <w:left w:val="none" w:sz="0" w:space="0" w:color="auto"/>
            <w:bottom w:val="none" w:sz="0" w:space="0" w:color="auto"/>
            <w:right w:val="none" w:sz="0" w:space="0" w:color="auto"/>
          </w:divBdr>
        </w:div>
        <w:div w:id="534002778">
          <w:marLeft w:val="640"/>
          <w:marRight w:val="0"/>
          <w:marTop w:val="0"/>
          <w:marBottom w:val="0"/>
          <w:divBdr>
            <w:top w:val="none" w:sz="0" w:space="0" w:color="auto"/>
            <w:left w:val="none" w:sz="0" w:space="0" w:color="auto"/>
            <w:bottom w:val="none" w:sz="0" w:space="0" w:color="auto"/>
            <w:right w:val="none" w:sz="0" w:space="0" w:color="auto"/>
          </w:divBdr>
        </w:div>
        <w:div w:id="1750156883">
          <w:marLeft w:val="640"/>
          <w:marRight w:val="0"/>
          <w:marTop w:val="0"/>
          <w:marBottom w:val="0"/>
          <w:divBdr>
            <w:top w:val="none" w:sz="0" w:space="0" w:color="auto"/>
            <w:left w:val="none" w:sz="0" w:space="0" w:color="auto"/>
            <w:bottom w:val="none" w:sz="0" w:space="0" w:color="auto"/>
            <w:right w:val="none" w:sz="0" w:space="0" w:color="auto"/>
          </w:divBdr>
        </w:div>
        <w:div w:id="2082171650">
          <w:marLeft w:val="640"/>
          <w:marRight w:val="0"/>
          <w:marTop w:val="0"/>
          <w:marBottom w:val="0"/>
          <w:divBdr>
            <w:top w:val="none" w:sz="0" w:space="0" w:color="auto"/>
            <w:left w:val="none" w:sz="0" w:space="0" w:color="auto"/>
            <w:bottom w:val="none" w:sz="0" w:space="0" w:color="auto"/>
            <w:right w:val="none" w:sz="0" w:space="0" w:color="auto"/>
          </w:divBdr>
        </w:div>
        <w:div w:id="1298219792">
          <w:marLeft w:val="640"/>
          <w:marRight w:val="0"/>
          <w:marTop w:val="0"/>
          <w:marBottom w:val="0"/>
          <w:divBdr>
            <w:top w:val="none" w:sz="0" w:space="0" w:color="auto"/>
            <w:left w:val="none" w:sz="0" w:space="0" w:color="auto"/>
            <w:bottom w:val="none" w:sz="0" w:space="0" w:color="auto"/>
            <w:right w:val="none" w:sz="0" w:space="0" w:color="auto"/>
          </w:divBdr>
        </w:div>
        <w:div w:id="1462260254">
          <w:marLeft w:val="640"/>
          <w:marRight w:val="0"/>
          <w:marTop w:val="0"/>
          <w:marBottom w:val="0"/>
          <w:divBdr>
            <w:top w:val="none" w:sz="0" w:space="0" w:color="auto"/>
            <w:left w:val="none" w:sz="0" w:space="0" w:color="auto"/>
            <w:bottom w:val="none" w:sz="0" w:space="0" w:color="auto"/>
            <w:right w:val="none" w:sz="0" w:space="0" w:color="auto"/>
          </w:divBdr>
        </w:div>
      </w:divsChild>
    </w:div>
    <w:div w:id="1558315713">
      <w:bodyDiv w:val="1"/>
      <w:marLeft w:val="0"/>
      <w:marRight w:val="0"/>
      <w:marTop w:val="0"/>
      <w:marBottom w:val="0"/>
      <w:divBdr>
        <w:top w:val="none" w:sz="0" w:space="0" w:color="auto"/>
        <w:left w:val="none" w:sz="0" w:space="0" w:color="auto"/>
        <w:bottom w:val="none" w:sz="0" w:space="0" w:color="auto"/>
        <w:right w:val="none" w:sz="0" w:space="0" w:color="auto"/>
      </w:divBdr>
    </w:div>
    <w:div w:id="1560705903">
      <w:bodyDiv w:val="1"/>
      <w:marLeft w:val="0"/>
      <w:marRight w:val="0"/>
      <w:marTop w:val="0"/>
      <w:marBottom w:val="0"/>
      <w:divBdr>
        <w:top w:val="none" w:sz="0" w:space="0" w:color="auto"/>
        <w:left w:val="none" w:sz="0" w:space="0" w:color="auto"/>
        <w:bottom w:val="none" w:sz="0" w:space="0" w:color="auto"/>
        <w:right w:val="none" w:sz="0" w:space="0" w:color="auto"/>
      </w:divBdr>
    </w:div>
    <w:div w:id="1562400421">
      <w:bodyDiv w:val="1"/>
      <w:marLeft w:val="0"/>
      <w:marRight w:val="0"/>
      <w:marTop w:val="0"/>
      <w:marBottom w:val="0"/>
      <w:divBdr>
        <w:top w:val="none" w:sz="0" w:space="0" w:color="auto"/>
        <w:left w:val="none" w:sz="0" w:space="0" w:color="auto"/>
        <w:bottom w:val="none" w:sz="0" w:space="0" w:color="auto"/>
        <w:right w:val="none" w:sz="0" w:space="0" w:color="auto"/>
      </w:divBdr>
    </w:div>
    <w:div w:id="1583443048">
      <w:bodyDiv w:val="1"/>
      <w:marLeft w:val="0"/>
      <w:marRight w:val="0"/>
      <w:marTop w:val="0"/>
      <w:marBottom w:val="0"/>
      <w:divBdr>
        <w:top w:val="none" w:sz="0" w:space="0" w:color="auto"/>
        <w:left w:val="none" w:sz="0" w:space="0" w:color="auto"/>
        <w:bottom w:val="none" w:sz="0" w:space="0" w:color="auto"/>
        <w:right w:val="none" w:sz="0" w:space="0" w:color="auto"/>
      </w:divBdr>
      <w:divsChild>
        <w:div w:id="2060591213">
          <w:marLeft w:val="640"/>
          <w:marRight w:val="0"/>
          <w:marTop w:val="0"/>
          <w:marBottom w:val="0"/>
          <w:divBdr>
            <w:top w:val="none" w:sz="0" w:space="0" w:color="auto"/>
            <w:left w:val="none" w:sz="0" w:space="0" w:color="auto"/>
            <w:bottom w:val="none" w:sz="0" w:space="0" w:color="auto"/>
            <w:right w:val="none" w:sz="0" w:space="0" w:color="auto"/>
          </w:divBdr>
        </w:div>
        <w:div w:id="119500114">
          <w:marLeft w:val="640"/>
          <w:marRight w:val="0"/>
          <w:marTop w:val="0"/>
          <w:marBottom w:val="0"/>
          <w:divBdr>
            <w:top w:val="none" w:sz="0" w:space="0" w:color="auto"/>
            <w:left w:val="none" w:sz="0" w:space="0" w:color="auto"/>
            <w:bottom w:val="none" w:sz="0" w:space="0" w:color="auto"/>
            <w:right w:val="none" w:sz="0" w:space="0" w:color="auto"/>
          </w:divBdr>
        </w:div>
        <w:div w:id="308288762">
          <w:marLeft w:val="640"/>
          <w:marRight w:val="0"/>
          <w:marTop w:val="0"/>
          <w:marBottom w:val="0"/>
          <w:divBdr>
            <w:top w:val="none" w:sz="0" w:space="0" w:color="auto"/>
            <w:left w:val="none" w:sz="0" w:space="0" w:color="auto"/>
            <w:bottom w:val="none" w:sz="0" w:space="0" w:color="auto"/>
            <w:right w:val="none" w:sz="0" w:space="0" w:color="auto"/>
          </w:divBdr>
        </w:div>
        <w:div w:id="786197369">
          <w:marLeft w:val="640"/>
          <w:marRight w:val="0"/>
          <w:marTop w:val="0"/>
          <w:marBottom w:val="0"/>
          <w:divBdr>
            <w:top w:val="none" w:sz="0" w:space="0" w:color="auto"/>
            <w:left w:val="none" w:sz="0" w:space="0" w:color="auto"/>
            <w:bottom w:val="none" w:sz="0" w:space="0" w:color="auto"/>
            <w:right w:val="none" w:sz="0" w:space="0" w:color="auto"/>
          </w:divBdr>
        </w:div>
        <w:div w:id="911087360">
          <w:marLeft w:val="640"/>
          <w:marRight w:val="0"/>
          <w:marTop w:val="0"/>
          <w:marBottom w:val="0"/>
          <w:divBdr>
            <w:top w:val="none" w:sz="0" w:space="0" w:color="auto"/>
            <w:left w:val="none" w:sz="0" w:space="0" w:color="auto"/>
            <w:bottom w:val="none" w:sz="0" w:space="0" w:color="auto"/>
            <w:right w:val="none" w:sz="0" w:space="0" w:color="auto"/>
          </w:divBdr>
        </w:div>
        <w:div w:id="1681394611">
          <w:marLeft w:val="640"/>
          <w:marRight w:val="0"/>
          <w:marTop w:val="0"/>
          <w:marBottom w:val="0"/>
          <w:divBdr>
            <w:top w:val="none" w:sz="0" w:space="0" w:color="auto"/>
            <w:left w:val="none" w:sz="0" w:space="0" w:color="auto"/>
            <w:bottom w:val="none" w:sz="0" w:space="0" w:color="auto"/>
            <w:right w:val="none" w:sz="0" w:space="0" w:color="auto"/>
          </w:divBdr>
        </w:div>
        <w:div w:id="1426656478">
          <w:marLeft w:val="640"/>
          <w:marRight w:val="0"/>
          <w:marTop w:val="0"/>
          <w:marBottom w:val="0"/>
          <w:divBdr>
            <w:top w:val="none" w:sz="0" w:space="0" w:color="auto"/>
            <w:left w:val="none" w:sz="0" w:space="0" w:color="auto"/>
            <w:bottom w:val="none" w:sz="0" w:space="0" w:color="auto"/>
            <w:right w:val="none" w:sz="0" w:space="0" w:color="auto"/>
          </w:divBdr>
        </w:div>
        <w:div w:id="673340317">
          <w:marLeft w:val="640"/>
          <w:marRight w:val="0"/>
          <w:marTop w:val="0"/>
          <w:marBottom w:val="0"/>
          <w:divBdr>
            <w:top w:val="none" w:sz="0" w:space="0" w:color="auto"/>
            <w:left w:val="none" w:sz="0" w:space="0" w:color="auto"/>
            <w:bottom w:val="none" w:sz="0" w:space="0" w:color="auto"/>
            <w:right w:val="none" w:sz="0" w:space="0" w:color="auto"/>
          </w:divBdr>
        </w:div>
        <w:div w:id="1016006261">
          <w:marLeft w:val="640"/>
          <w:marRight w:val="0"/>
          <w:marTop w:val="0"/>
          <w:marBottom w:val="0"/>
          <w:divBdr>
            <w:top w:val="none" w:sz="0" w:space="0" w:color="auto"/>
            <w:left w:val="none" w:sz="0" w:space="0" w:color="auto"/>
            <w:bottom w:val="none" w:sz="0" w:space="0" w:color="auto"/>
            <w:right w:val="none" w:sz="0" w:space="0" w:color="auto"/>
          </w:divBdr>
        </w:div>
        <w:div w:id="1055815329">
          <w:marLeft w:val="640"/>
          <w:marRight w:val="0"/>
          <w:marTop w:val="0"/>
          <w:marBottom w:val="0"/>
          <w:divBdr>
            <w:top w:val="none" w:sz="0" w:space="0" w:color="auto"/>
            <w:left w:val="none" w:sz="0" w:space="0" w:color="auto"/>
            <w:bottom w:val="none" w:sz="0" w:space="0" w:color="auto"/>
            <w:right w:val="none" w:sz="0" w:space="0" w:color="auto"/>
          </w:divBdr>
        </w:div>
        <w:div w:id="649598985">
          <w:marLeft w:val="640"/>
          <w:marRight w:val="0"/>
          <w:marTop w:val="0"/>
          <w:marBottom w:val="0"/>
          <w:divBdr>
            <w:top w:val="none" w:sz="0" w:space="0" w:color="auto"/>
            <w:left w:val="none" w:sz="0" w:space="0" w:color="auto"/>
            <w:bottom w:val="none" w:sz="0" w:space="0" w:color="auto"/>
            <w:right w:val="none" w:sz="0" w:space="0" w:color="auto"/>
          </w:divBdr>
        </w:div>
        <w:div w:id="559250612">
          <w:marLeft w:val="640"/>
          <w:marRight w:val="0"/>
          <w:marTop w:val="0"/>
          <w:marBottom w:val="0"/>
          <w:divBdr>
            <w:top w:val="none" w:sz="0" w:space="0" w:color="auto"/>
            <w:left w:val="none" w:sz="0" w:space="0" w:color="auto"/>
            <w:bottom w:val="none" w:sz="0" w:space="0" w:color="auto"/>
            <w:right w:val="none" w:sz="0" w:space="0" w:color="auto"/>
          </w:divBdr>
        </w:div>
        <w:div w:id="977494587">
          <w:marLeft w:val="640"/>
          <w:marRight w:val="0"/>
          <w:marTop w:val="0"/>
          <w:marBottom w:val="0"/>
          <w:divBdr>
            <w:top w:val="none" w:sz="0" w:space="0" w:color="auto"/>
            <w:left w:val="none" w:sz="0" w:space="0" w:color="auto"/>
            <w:bottom w:val="none" w:sz="0" w:space="0" w:color="auto"/>
            <w:right w:val="none" w:sz="0" w:space="0" w:color="auto"/>
          </w:divBdr>
        </w:div>
        <w:div w:id="358359348">
          <w:marLeft w:val="640"/>
          <w:marRight w:val="0"/>
          <w:marTop w:val="0"/>
          <w:marBottom w:val="0"/>
          <w:divBdr>
            <w:top w:val="none" w:sz="0" w:space="0" w:color="auto"/>
            <w:left w:val="none" w:sz="0" w:space="0" w:color="auto"/>
            <w:bottom w:val="none" w:sz="0" w:space="0" w:color="auto"/>
            <w:right w:val="none" w:sz="0" w:space="0" w:color="auto"/>
          </w:divBdr>
        </w:div>
        <w:div w:id="1678532789">
          <w:marLeft w:val="640"/>
          <w:marRight w:val="0"/>
          <w:marTop w:val="0"/>
          <w:marBottom w:val="0"/>
          <w:divBdr>
            <w:top w:val="none" w:sz="0" w:space="0" w:color="auto"/>
            <w:left w:val="none" w:sz="0" w:space="0" w:color="auto"/>
            <w:bottom w:val="none" w:sz="0" w:space="0" w:color="auto"/>
            <w:right w:val="none" w:sz="0" w:space="0" w:color="auto"/>
          </w:divBdr>
        </w:div>
        <w:div w:id="676931436">
          <w:marLeft w:val="640"/>
          <w:marRight w:val="0"/>
          <w:marTop w:val="0"/>
          <w:marBottom w:val="0"/>
          <w:divBdr>
            <w:top w:val="none" w:sz="0" w:space="0" w:color="auto"/>
            <w:left w:val="none" w:sz="0" w:space="0" w:color="auto"/>
            <w:bottom w:val="none" w:sz="0" w:space="0" w:color="auto"/>
            <w:right w:val="none" w:sz="0" w:space="0" w:color="auto"/>
          </w:divBdr>
        </w:div>
        <w:div w:id="2058238799">
          <w:marLeft w:val="640"/>
          <w:marRight w:val="0"/>
          <w:marTop w:val="0"/>
          <w:marBottom w:val="0"/>
          <w:divBdr>
            <w:top w:val="none" w:sz="0" w:space="0" w:color="auto"/>
            <w:left w:val="none" w:sz="0" w:space="0" w:color="auto"/>
            <w:bottom w:val="none" w:sz="0" w:space="0" w:color="auto"/>
            <w:right w:val="none" w:sz="0" w:space="0" w:color="auto"/>
          </w:divBdr>
        </w:div>
        <w:div w:id="1450514546">
          <w:marLeft w:val="640"/>
          <w:marRight w:val="0"/>
          <w:marTop w:val="0"/>
          <w:marBottom w:val="0"/>
          <w:divBdr>
            <w:top w:val="none" w:sz="0" w:space="0" w:color="auto"/>
            <w:left w:val="none" w:sz="0" w:space="0" w:color="auto"/>
            <w:bottom w:val="none" w:sz="0" w:space="0" w:color="auto"/>
            <w:right w:val="none" w:sz="0" w:space="0" w:color="auto"/>
          </w:divBdr>
        </w:div>
        <w:div w:id="1843276517">
          <w:marLeft w:val="640"/>
          <w:marRight w:val="0"/>
          <w:marTop w:val="0"/>
          <w:marBottom w:val="0"/>
          <w:divBdr>
            <w:top w:val="none" w:sz="0" w:space="0" w:color="auto"/>
            <w:left w:val="none" w:sz="0" w:space="0" w:color="auto"/>
            <w:bottom w:val="none" w:sz="0" w:space="0" w:color="auto"/>
            <w:right w:val="none" w:sz="0" w:space="0" w:color="auto"/>
          </w:divBdr>
        </w:div>
        <w:div w:id="809904471">
          <w:marLeft w:val="640"/>
          <w:marRight w:val="0"/>
          <w:marTop w:val="0"/>
          <w:marBottom w:val="0"/>
          <w:divBdr>
            <w:top w:val="none" w:sz="0" w:space="0" w:color="auto"/>
            <w:left w:val="none" w:sz="0" w:space="0" w:color="auto"/>
            <w:bottom w:val="none" w:sz="0" w:space="0" w:color="auto"/>
            <w:right w:val="none" w:sz="0" w:space="0" w:color="auto"/>
          </w:divBdr>
        </w:div>
        <w:div w:id="237250537">
          <w:marLeft w:val="640"/>
          <w:marRight w:val="0"/>
          <w:marTop w:val="0"/>
          <w:marBottom w:val="0"/>
          <w:divBdr>
            <w:top w:val="none" w:sz="0" w:space="0" w:color="auto"/>
            <w:left w:val="none" w:sz="0" w:space="0" w:color="auto"/>
            <w:bottom w:val="none" w:sz="0" w:space="0" w:color="auto"/>
            <w:right w:val="none" w:sz="0" w:space="0" w:color="auto"/>
          </w:divBdr>
        </w:div>
        <w:div w:id="572618461">
          <w:marLeft w:val="640"/>
          <w:marRight w:val="0"/>
          <w:marTop w:val="0"/>
          <w:marBottom w:val="0"/>
          <w:divBdr>
            <w:top w:val="none" w:sz="0" w:space="0" w:color="auto"/>
            <w:left w:val="none" w:sz="0" w:space="0" w:color="auto"/>
            <w:bottom w:val="none" w:sz="0" w:space="0" w:color="auto"/>
            <w:right w:val="none" w:sz="0" w:space="0" w:color="auto"/>
          </w:divBdr>
        </w:div>
        <w:div w:id="479930234">
          <w:marLeft w:val="640"/>
          <w:marRight w:val="0"/>
          <w:marTop w:val="0"/>
          <w:marBottom w:val="0"/>
          <w:divBdr>
            <w:top w:val="none" w:sz="0" w:space="0" w:color="auto"/>
            <w:left w:val="none" w:sz="0" w:space="0" w:color="auto"/>
            <w:bottom w:val="none" w:sz="0" w:space="0" w:color="auto"/>
            <w:right w:val="none" w:sz="0" w:space="0" w:color="auto"/>
          </w:divBdr>
        </w:div>
        <w:div w:id="421612766">
          <w:marLeft w:val="640"/>
          <w:marRight w:val="0"/>
          <w:marTop w:val="0"/>
          <w:marBottom w:val="0"/>
          <w:divBdr>
            <w:top w:val="none" w:sz="0" w:space="0" w:color="auto"/>
            <w:left w:val="none" w:sz="0" w:space="0" w:color="auto"/>
            <w:bottom w:val="none" w:sz="0" w:space="0" w:color="auto"/>
            <w:right w:val="none" w:sz="0" w:space="0" w:color="auto"/>
          </w:divBdr>
        </w:div>
        <w:div w:id="37168764">
          <w:marLeft w:val="640"/>
          <w:marRight w:val="0"/>
          <w:marTop w:val="0"/>
          <w:marBottom w:val="0"/>
          <w:divBdr>
            <w:top w:val="none" w:sz="0" w:space="0" w:color="auto"/>
            <w:left w:val="none" w:sz="0" w:space="0" w:color="auto"/>
            <w:bottom w:val="none" w:sz="0" w:space="0" w:color="auto"/>
            <w:right w:val="none" w:sz="0" w:space="0" w:color="auto"/>
          </w:divBdr>
        </w:div>
        <w:div w:id="1731029083">
          <w:marLeft w:val="640"/>
          <w:marRight w:val="0"/>
          <w:marTop w:val="0"/>
          <w:marBottom w:val="0"/>
          <w:divBdr>
            <w:top w:val="none" w:sz="0" w:space="0" w:color="auto"/>
            <w:left w:val="none" w:sz="0" w:space="0" w:color="auto"/>
            <w:bottom w:val="none" w:sz="0" w:space="0" w:color="auto"/>
            <w:right w:val="none" w:sz="0" w:space="0" w:color="auto"/>
          </w:divBdr>
        </w:div>
        <w:div w:id="488909880">
          <w:marLeft w:val="640"/>
          <w:marRight w:val="0"/>
          <w:marTop w:val="0"/>
          <w:marBottom w:val="0"/>
          <w:divBdr>
            <w:top w:val="none" w:sz="0" w:space="0" w:color="auto"/>
            <w:left w:val="none" w:sz="0" w:space="0" w:color="auto"/>
            <w:bottom w:val="none" w:sz="0" w:space="0" w:color="auto"/>
            <w:right w:val="none" w:sz="0" w:space="0" w:color="auto"/>
          </w:divBdr>
        </w:div>
        <w:div w:id="1951620313">
          <w:marLeft w:val="640"/>
          <w:marRight w:val="0"/>
          <w:marTop w:val="0"/>
          <w:marBottom w:val="0"/>
          <w:divBdr>
            <w:top w:val="none" w:sz="0" w:space="0" w:color="auto"/>
            <w:left w:val="none" w:sz="0" w:space="0" w:color="auto"/>
            <w:bottom w:val="none" w:sz="0" w:space="0" w:color="auto"/>
            <w:right w:val="none" w:sz="0" w:space="0" w:color="auto"/>
          </w:divBdr>
        </w:div>
        <w:div w:id="592399461">
          <w:marLeft w:val="640"/>
          <w:marRight w:val="0"/>
          <w:marTop w:val="0"/>
          <w:marBottom w:val="0"/>
          <w:divBdr>
            <w:top w:val="none" w:sz="0" w:space="0" w:color="auto"/>
            <w:left w:val="none" w:sz="0" w:space="0" w:color="auto"/>
            <w:bottom w:val="none" w:sz="0" w:space="0" w:color="auto"/>
            <w:right w:val="none" w:sz="0" w:space="0" w:color="auto"/>
          </w:divBdr>
        </w:div>
        <w:div w:id="1322351964">
          <w:marLeft w:val="640"/>
          <w:marRight w:val="0"/>
          <w:marTop w:val="0"/>
          <w:marBottom w:val="0"/>
          <w:divBdr>
            <w:top w:val="none" w:sz="0" w:space="0" w:color="auto"/>
            <w:left w:val="none" w:sz="0" w:space="0" w:color="auto"/>
            <w:bottom w:val="none" w:sz="0" w:space="0" w:color="auto"/>
            <w:right w:val="none" w:sz="0" w:space="0" w:color="auto"/>
          </w:divBdr>
        </w:div>
        <w:div w:id="1843545129">
          <w:marLeft w:val="640"/>
          <w:marRight w:val="0"/>
          <w:marTop w:val="0"/>
          <w:marBottom w:val="0"/>
          <w:divBdr>
            <w:top w:val="none" w:sz="0" w:space="0" w:color="auto"/>
            <w:left w:val="none" w:sz="0" w:space="0" w:color="auto"/>
            <w:bottom w:val="none" w:sz="0" w:space="0" w:color="auto"/>
            <w:right w:val="none" w:sz="0" w:space="0" w:color="auto"/>
          </w:divBdr>
        </w:div>
        <w:div w:id="1803691820">
          <w:marLeft w:val="640"/>
          <w:marRight w:val="0"/>
          <w:marTop w:val="0"/>
          <w:marBottom w:val="0"/>
          <w:divBdr>
            <w:top w:val="none" w:sz="0" w:space="0" w:color="auto"/>
            <w:left w:val="none" w:sz="0" w:space="0" w:color="auto"/>
            <w:bottom w:val="none" w:sz="0" w:space="0" w:color="auto"/>
            <w:right w:val="none" w:sz="0" w:space="0" w:color="auto"/>
          </w:divBdr>
        </w:div>
        <w:div w:id="1267421774">
          <w:marLeft w:val="640"/>
          <w:marRight w:val="0"/>
          <w:marTop w:val="0"/>
          <w:marBottom w:val="0"/>
          <w:divBdr>
            <w:top w:val="none" w:sz="0" w:space="0" w:color="auto"/>
            <w:left w:val="none" w:sz="0" w:space="0" w:color="auto"/>
            <w:bottom w:val="none" w:sz="0" w:space="0" w:color="auto"/>
            <w:right w:val="none" w:sz="0" w:space="0" w:color="auto"/>
          </w:divBdr>
        </w:div>
        <w:div w:id="594284168">
          <w:marLeft w:val="640"/>
          <w:marRight w:val="0"/>
          <w:marTop w:val="0"/>
          <w:marBottom w:val="0"/>
          <w:divBdr>
            <w:top w:val="none" w:sz="0" w:space="0" w:color="auto"/>
            <w:left w:val="none" w:sz="0" w:space="0" w:color="auto"/>
            <w:bottom w:val="none" w:sz="0" w:space="0" w:color="auto"/>
            <w:right w:val="none" w:sz="0" w:space="0" w:color="auto"/>
          </w:divBdr>
        </w:div>
        <w:div w:id="158860191">
          <w:marLeft w:val="640"/>
          <w:marRight w:val="0"/>
          <w:marTop w:val="0"/>
          <w:marBottom w:val="0"/>
          <w:divBdr>
            <w:top w:val="none" w:sz="0" w:space="0" w:color="auto"/>
            <w:left w:val="none" w:sz="0" w:space="0" w:color="auto"/>
            <w:bottom w:val="none" w:sz="0" w:space="0" w:color="auto"/>
            <w:right w:val="none" w:sz="0" w:space="0" w:color="auto"/>
          </w:divBdr>
        </w:div>
        <w:div w:id="1813447990">
          <w:marLeft w:val="640"/>
          <w:marRight w:val="0"/>
          <w:marTop w:val="0"/>
          <w:marBottom w:val="0"/>
          <w:divBdr>
            <w:top w:val="none" w:sz="0" w:space="0" w:color="auto"/>
            <w:left w:val="none" w:sz="0" w:space="0" w:color="auto"/>
            <w:bottom w:val="none" w:sz="0" w:space="0" w:color="auto"/>
            <w:right w:val="none" w:sz="0" w:space="0" w:color="auto"/>
          </w:divBdr>
        </w:div>
        <w:div w:id="1791583998">
          <w:marLeft w:val="640"/>
          <w:marRight w:val="0"/>
          <w:marTop w:val="0"/>
          <w:marBottom w:val="0"/>
          <w:divBdr>
            <w:top w:val="none" w:sz="0" w:space="0" w:color="auto"/>
            <w:left w:val="none" w:sz="0" w:space="0" w:color="auto"/>
            <w:bottom w:val="none" w:sz="0" w:space="0" w:color="auto"/>
            <w:right w:val="none" w:sz="0" w:space="0" w:color="auto"/>
          </w:divBdr>
        </w:div>
        <w:div w:id="1458450531">
          <w:marLeft w:val="640"/>
          <w:marRight w:val="0"/>
          <w:marTop w:val="0"/>
          <w:marBottom w:val="0"/>
          <w:divBdr>
            <w:top w:val="none" w:sz="0" w:space="0" w:color="auto"/>
            <w:left w:val="none" w:sz="0" w:space="0" w:color="auto"/>
            <w:bottom w:val="none" w:sz="0" w:space="0" w:color="auto"/>
            <w:right w:val="none" w:sz="0" w:space="0" w:color="auto"/>
          </w:divBdr>
        </w:div>
        <w:div w:id="1804811286">
          <w:marLeft w:val="640"/>
          <w:marRight w:val="0"/>
          <w:marTop w:val="0"/>
          <w:marBottom w:val="0"/>
          <w:divBdr>
            <w:top w:val="none" w:sz="0" w:space="0" w:color="auto"/>
            <w:left w:val="none" w:sz="0" w:space="0" w:color="auto"/>
            <w:bottom w:val="none" w:sz="0" w:space="0" w:color="auto"/>
            <w:right w:val="none" w:sz="0" w:space="0" w:color="auto"/>
          </w:divBdr>
        </w:div>
        <w:div w:id="1087730587">
          <w:marLeft w:val="640"/>
          <w:marRight w:val="0"/>
          <w:marTop w:val="0"/>
          <w:marBottom w:val="0"/>
          <w:divBdr>
            <w:top w:val="none" w:sz="0" w:space="0" w:color="auto"/>
            <w:left w:val="none" w:sz="0" w:space="0" w:color="auto"/>
            <w:bottom w:val="none" w:sz="0" w:space="0" w:color="auto"/>
            <w:right w:val="none" w:sz="0" w:space="0" w:color="auto"/>
          </w:divBdr>
        </w:div>
        <w:div w:id="679701790">
          <w:marLeft w:val="640"/>
          <w:marRight w:val="0"/>
          <w:marTop w:val="0"/>
          <w:marBottom w:val="0"/>
          <w:divBdr>
            <w:top w:val="none" w:sz="0" w:space="0" w:color="auto"/>
            <w:left w:val="none" w:sz="0" w:space="0" w:color="auto"/>
            <w:bottom w:val="none" w:sz="0" w:space="0" w:color="auto"/>
            <w:right w:val="none" w:sz="0" w:space="0" w:color="auto"/>
          </w:divBdr>
        </w:div>
        <w:div w:id="1157646912">
          <w:marLeft w:val="640"/>
          <w:marRight w:val="0"/>
          <w:marTop w:val="0"/>
          <w:marBottom w:val="0"/>
          <w:divBdr>
            <w:top w:val="none" w:sz="0" w:space="0" w:color="auto"/>
            <w:left w:val="none" w:sz="0" w:space="0" w:color="auto"/>
            <w:bottom w:val="none" w:sz="0" w:space="0" w:color="auto"/>
            <w:right w:val="none" w:sz="0" w:space="0" w:color="auto"/>
          </w:divBdr>
        </w:div>
        <w:div w:id="214974600">
          <w:marLeft w:val="640"/>
          <w:marRight w:val="0"/>
          <w:marTop w:val="0"/>
          <w:marBottom w:val="0"/>
          <w:divBdr>
            <w:top w:val="none" w:sz="0" w:space="0" w:color="auto"/>
            <w:left w:val="none" w:sz="0" w:space="0" w:color="auto"/>
            <w:bottom w:val="none" w:sz="0" w:space="0" w:color="auto"/>
            <w:right w:val="none" w:sz="0" w:space="0" w:color="auto"/>
          </w:divBdr>
        </w:div>
        <w:div w:id="1094595200">
          <w:marLeft w:val="640"/>
          <w:marRight w:val="0"/>
          <w:marTop w:val="0"/>
          <w:marBottom w:val="0"/>
          <w:divBdr>
            <w:top w:val="none" w:sz="0" w:space="0" w:color="auto"/>
            <w:left w:val="none" w:sz="0" w:space="0" w:color="auto"/>
            <w:bottom w:val="none" w:sz="0" w:space="0" w:color="auto"/>
            <w:right w:val="none" w:sz="0" w:space="0" w:color="auto"/>
          </w:divBdr>
        </w:div>
        <w:div w:id="1930460543">
          <w:marLeft w:val="640"/>
          <w:marRight w:val="0"/>
          <w:marTop w:val="0"/>
          <w:marBottom w:val="0"/>
          <w:divBdr>
            <w:top w:val="none" w:sz="0" w:space="0" w:color="auto"/>
            <w:left w:val="none" w:sz="0" w:space="0" w:color="auto"/>
            <w:bottom w:val="none" w:sz="0" w:space="0" w:color="auto"/>
            <w:right w:val="none" w:sz="0" w:space="0" w:color="auto"/>
          </w:divBdr>
        </w:div>
        <w:div w:id="574047370">
          <w:marLeft w:val="640"/>
          <w:marRight w:val="0"/>
          <w:marTop w:val="0"/>
          <w:marBottom w:val="0"/>
          <w:divBdr>
            <w:top w:val="none" w:sz="0" w:space="0" w:color="auto"/>
            <w:left w:val="none" w:sz="0" w:space="0" w:color="auto"/>
            <w:bottom w:val="none" w:sz="0" w:space="0" w:color="auto"/>
            <w:right w:val="none" w:sz="0" w:space="0" w:color="auto"/>
          </w:divBdr>
        </w:div>
        <w:div w:id="73666631">
          <w:marLeft w:val="640"/>
          <w:marRight w:val="0"/>
          <w:marTop w:val="0"/>
          <w:marBottom w:val="0"/>
          <w:divBdr>
            <w:top w:val="none" w:sz="0" w:space="0" w:color="auto"/>
            <w:left w:val="none" w:sz="0" w:space="0" w:color="auto"/>
            <w:bottom w:val="none" w:sz="0" w:space="0" w:color="auto"/>
            <w:right w:val="none" w:sz="0" w:space="0" w:color="auto"/>
          </w:divBdr>
        </w:div>
        <w:div w:id="1949963037">
          <w:marLeft w:val="640"/>
          <w:marRight w:val="0"/>
          <w:marTop w:val="0"/>
          <w:marBottom w:val="0"/>
          <w:divBdr>
            <w:top w:val="none" w:sz="0" w:space="0" w:color="auto"/>
            <w:left w:val="none" w:sz="0" w:space="0" w:color="auto"/>
            <w:bottom w:val="none" w:sz="0" w:space="0" w:color="auto"/>
            <w:right w:val="none" w:sz="0" w:space="0" w:color="auto"/>
          </w:divBdr>
        </w:div>
        <w:div w:id="1581254546">
          <w:marLeft w:val="640"/>
          <w:marRight w:val="0"/>
          <w:marTop w:val="0"/>
          <w:marBottom w:val="0"/>
          <w:divBdr>
            <w:top w:val="none" w:sz="0" w:space="0" w:color="auto"/>
            <w:left w:val="none" w:sz="0" w:space="0" w:color="auto"/>
            <w:bottom w:val="none" w:sz="0" w:space="0" w:color="auto"/>
            <w:right w:val="none" w:sz="0" w:space="0" w:color="auto"/>
          </w:divBdr>
        </w:div>
        <w:div w:id="1785416859">
          <w:marLeft w:val="640"/>
          <w:marRight w:val="0"/>
          <w:marTop w:val="0"/>
          <w:marBottom w:val="0"/>
          <w:divBdr>
            <w:top w:val="none" w:sz="0" w:space="0" w:color="auto"/>
            <w:left w:val="none" w:sz="0" w:space="0" w:color="auto"/>
            <w:bottom w:val="none" w:sz="0" w:space="0" w:color="auto"/>
            <w:right w:val="none" w:sz="0" w:space="0" w:color="auto"/>
          </w:divBdr>
        </w:div>
        <w:div w:id="2016347898">
          <w:marLeft w:val="640"/>
          <w:marRight w:val="0"/>
          <w:marTop w:val="0"/>
          <w:marBottom w:val="0"/>
          <w:divBdr>
            <w:top w:val="none" w:sz="0" w:space="0" w:color="auto"/>
            <w:left w:val="none" w:sz="0" w:space="0" w:color="auto"/>
            <w:bottom w:val="none" w:sz="0" w:space="0" w:color="auto"/>
            <w:right w:val="none" w:sz="0" w:space="0" w:color="auto"/>
          </w:divBdr>
        </w:div>
        <w:div w:id="602690447">
          <w:marLeft w:val="640"/>
          <w:marRight w:val="0"/>
          <w:marTop w:val="0"/>
          <w:marBottom w:val="0"/>
          <w:divBdr>
            <w:top w:val="none" w:sz="0" w:space="0" w:color="auto"/>
            <w:left w:val="none" w:sz="0" w:space="0" w:color="auto"/>
            <w:bottom w:val="none" w:sz="0" w:space="0" w:color="auto"/>
            <w:right w:val="none" w:sz="0" w:space="0" w:color="auto"/>
          </w:divBdr>
        </w:div>
        <w:div w:id="1126966599">
          <w:marLeft w:val="640"/>
          <w:marRight w:val="0"/>
          <w:marTop w:val="0"/>
          <w:marBottom w:val="0"/>
          <w:divBdr>
            <w:top w:val="none" w:sz="0" w:space="0" w:color="auto"/>
            <w:left w:val="none" w:sz="0" w:space="0" w:color="auto"/>
            <w:bottom w:val="none" w:sz="0" w:space="0" w:color="auto"/>
            <w:right w:val="none" w:sz="0" w:space="0" w:color="auto"/>
          </w:divBdr>
        </w:div>
        <w:div w:id="771900246">
          <w:marLeft w:val="640"/>
          <w:marRight w:val="0"/>
          <w:marTop w:val="0"/>
          <w:marBottom w:val="0"/>
          <w:divBdr>
            <w:top w:val="none" w:sz="0" w:space="0" w:color="auto"/>
            <w:left w:val="none" w:sz="0" w:space="0" w:color="auto"/>
            <w:bottom w:val="none" w:sz="0" w:space="0" w:color="auto"/>
            <w:right w:val="none" w:sz="0" w:space="0" w:color="auto"/>
          </w:divBdr>
        </w:div>
        <w:div w:id="1199853828">
          <w:marLeft w:val="640"/>
          <w:marRight w:val="0"/>
          <w:marTop w:val="0"/>
          <w:marBottom w:val="0"/>
          <w:divBdr>
            <w:top w:val="none" w:sz="0" w:space="0" w:color="auto"/>
            <w:left w:val="none" w:sz="0" w:space="0" w:color="auto"/>
            <w:bottom w:val="none" w:sz="0" w:space="0" w:color="auto"/>
            <w:right w:val="none" w:sz="0" w:space="0" w:color="auto"/>
          </w:divBdr>
        </w:div>
        <w:div w:id="480463794">
          <w:marLeft w:val="640"/>
          <w:marRight w:val="0"/>
          <w:marTop w:val="0"/>
          <w:marBottom w:val="0"/>
          <w:divBdr>
            <w:top w:val="none" w:sz="0" w:space="0" w:color="auto"/>
            <w:left w:val="none" w:sz="0" w:space="0" w:color="auto"/>
            <w:bottom w:val="none" w:sz="0" w:space="0" w:color="auto"/>
            <w:right w:val="none" w:sz="0" w:space="0" w:color="auto"/>
          </w:divBdr>
        </w:div>
        <w:div w:id="208494165">
          <w:marLeft w:val="640"/>
          <w:marRight w:val="0"/>
          <w:marTop w:val="0"/>
          <w:marBottom w:val="0"/>
          <w:divBdr>
            <w:top w:val="none" w:sz="0" w:space="0" w:color="auto"/>
            <w:left w:val="none" w:sz="0" w:space="0" w:color="auto"/>
            <w:bottom w:val="none" w:sz="0" w:space="0" w:color="auto"/>
            <w:right w:val="none" w:sz="0" w:space="0" w:color="auto"/>
          </w:divBdr>
        </w:div>
        <w:div w:id="69617085">
          <w:marLeft w:val="640"/>
          <w:marRight w:val="0"/>
          <w:marTop w:val="0"/>
          <w:marBottom w:val="0"/>
          <w:divBdr>
            <w:top w:val="none" w:sz="0" w:space="0" w:color="auto"/>
            <w:left w:val="none" w:sz="0" w:space="0" w:color="auto"/>
            <w:bottom w:val="none" w:sz="0" w:space="0" w:color="auto"/>
            <w:right w:val="none" w:sz="0" w:space="0" w:color="auto"/>
          </w:divBdr>
        </w:div>
        <w:div w:id="48303859">
          <w:marLeft w:val="640"/>
          <w:marRight w:val="0"/>
          <w:marTop w:val="0"/>
          <w:marBottom w:val="0"/>
          <w:divBdr>
            <w:top w:val="none" w:sz="0" w:space="0" w:color="auto"/>
            <w:left w:val="none" w:sz="0" w:space="0" w:color="auto"/>
            <w:bottom w:val="none" w:sz="0" w:space="0" w:color="auto"/>
            <w:right w:val="none" w:sz="0" w:space="0" w:color="auto"/>
          </w:divBdr>
        </w:div>
        <w:div w:id="2045208609">
          <w:marLeft w:val="640"/>
          <w:marRight w:val="0"/>
          <w:marTop w:val="0"/>
          <w:marBottom w:val="0"/>
          <w:divBdr>
            <w:top w:val="none" w:sz="0" w:space="0" w:color="auto"/>
            <w:left w:val="none" w:sz="0" w:space="0" w:color="auto"/>
            <w:bottom w:val="none" w:sz="0" w:space="0" w:color="auto"/>
            <w:right w:val="none" w:sz="0" w:space="0" w:color="auto"/>
          </w:divBdr>
        </w:div>
        <w:div w:id="1702054944">
          <w:marLeft w:val="640"/>
          <w:marRight w:val="0"/>
          <w:marTop w:val="0"/>
          <w:marBottom w:val="0"/>
          <w:divBdr>
            <w:top w:val="none" w:sz="0" w:space="0" w:color="auto"/>
            <w:left w:val="none" w:sz="0" w:space="0" w:color="auto"/>
            <w:bottom w:val="none" w:sz="0" w:space="0" w:color="auto"/>
            <w:right w:val="none" w:sz="0" w:space="0" w:color="auto"/>
          </w:divBdr>
        </w:div>
        <w:div w:id="291836417">
          <w:marLeft w:val="640"/>
          <w:marRight w:val="0"/>
          <w:marTop w:val="0"/>
          <w:marBottom w:val="0"/>
          <w:divBdr>
            <w:top w:val="none" w:sz="0" w:space="0" w:color="auto"/>
            <w:left w:val="none" w:sz="0" w:space="0" w:color="auto"/>
            <w:bottom w:val="none" w:sz="0" w:space="0" w:color="auto"/>
            <w:right w:val="none" w:sz="0" w:space="0" w:color="auto"/>
          </w:divBdr>
        </w:div>
        <w:div w:id="1133985157">
          <w:marLeft w:val="640"/>
          <w:marRight w:val="0"/>
          <w:marTop w:val="0"/>
          <w:marBottom w:val="0"/>
          <w:divBdr>
            <w:top w:val="none" w:sz="0" w:space="0" w:color="auto"/>
            <w:left w:val="none" w:sz="0" w:space="0" w:color="auto"/>
            <w:bottom w:val="none" w:sz="0" w:space="0" w:color="auto"/>
            <w:right w:val="none" w:sz="0" w:space="0" w:color="auto"/>
          </w:divBdr>
        </w:div>
        <w:div w:id="918490738">
          <w:marLeft w:val="640"/>
          <w:marRight w:val="0"/>
          <w:marTop w:val="0"/>
          <w:marBottom w:val="0"/>
          <w:divBdr>
            <w:top w:val="none" w:sz="0" w:space="0" w:color="auto"/>
            <w:left w:val="none" w:sz="0" w:space="0" w:color="auto"/>
            <w:bottom w:val="none" w:sz="0" w:space="0" w:color="auto"/>
            <w:right w:val="none" w:sz="0" w:space="0" w:color="auto"/>
          </w:divBdr>
        </w:div>
        <w:div w:id="758910738">
          <w:marLeft w:val="640"/>
          <w:marRight w:val="0"/>
          <w:marTop w:val="0"/>
          <w:marBottom w:val="0"/>
          <w:divBdr>
            <w:top w:val="none" w:sz="0" w:space="0" w:color="auto"/>
            <w:left w:val="none" w:sz="0" w:space="0" w:color="auto"/>
            <w:bottom w:val="none" w:sz="0" w:space="0" w:color="auto"/>
            <w:right w:val="none" w:sz="0" w:space="0" w:color="auto"/>
          </w:divBdr>
        </w:div>
        <w:div w:id="602154850">
          <w:marLeft w:val="640"/>
          <w:marRight w:val="0"/>
          <w:marTop w:val="0"/>
          <w:marBottom w:val="0"/>
          <w:divBdr>
            <w:top w:val="none" w:sz="0" w:space="0" w:color="auto"/>
            <w:left w:val="none" w:sz="0" w:space="0" w:color="auto"/>
            <w:bottom w:val="none" w:sz="0" w:space="0" w:color="auto"/>
            <w:right w:val="none" w:sz="0" w:space="0" w:color="auto"/>
          </w:divBdr>
        </w:div>
        <w:div w:id="2030594687">
          <w:marLeft w:val="640"/>
          <w:marRight w:val="0"/>
          <w:marTop w:val="0"/>
          <w:marBottom w:val="0"/>
          <w:divBdr>
            <w:top w:val="none" w:sz="0" w:space="0" w:color="auto"/>
            <w:left w:val="none" w:sz="0" w:space="0" w:color="auto"/>
            <w:bottom w:val="none" w:sz="0" w:space="0" w:color="auto"/>
            <w:right w:val="none" w:sz="0" w:space="0" w:color="auto"/>
          </w:divBdr>
        </w:div>
        <w:div w:id="686949742">
          <w:marLeft w:val="640"/>
          <w:marRight w:val="0"/>
          <w:marTop w:val="0"/>
          <w:marBottom w:val="0"/>
          <w:divBdr>
            <w:top w:val="none" w:sz="0" w:space="0" w:color="auto"/>
            <w:left w:val="none" w:sz="0" w:space="0" w:color="auto"/>
            <w:bottom w:val="none" w:sz="0" w:space="0" w:color="auto"/>
            <w:right w:val="none" w:sz="0" w:space="0" w:color="auto"/>
          </w:divBdr>
        </w:div>
        <w:div w:id="1638609194">
          <w:marLeft w:val="640"/>
          <w:marRight w:val="0"/>
          <w:marTop w:val="0"/>
          <w:marBottom w:val="0"/>
          <w:divBdr>
            <w:top w:val="none" w:sz="0" w:space="0" w:color="auto"/>
            <w:left w:val="none" w:sz="0" w:space="0" w:color="auto"/>
            <w:bottom w:val="none" w:sz="0" w:space="0" w:color="auto"/>
            <w:right w:val="none" w:sz="0" w:space="0" w:color="auto"/>
          </w:divBdr>
        </w:div>
        <w:div w:id="741833918">
          <w:marLeft w:val="640"/>
          <w:marRight w:val="0"/>
          <w:marTop w:val="0"/>
          <w:marBottom w:val="0"/>
          <w:divBdr>
            <w:top w:val="none" w:sz="0" w:space="0" w:color="auto"/>
            <w:left w:val="none" w:sz="0" w:space="0" w:color="auto"/>
            <w:bottom w:val="none" w:sz="0" w:space="0" w:color="auto"/>
            <w:right w:val="none" w:sz="0" w:space="0" w:color="auto"/>
          </w:divBdr>
        </w:div>
        <w:div w:id="1010256773">
          <w:marLeft w:val="640"/>
          <w:marRight w:val="0"/>
          <w:marTop w:val="0"/>
          <w:marBottom w:val="0"/>
          <w:divBdr>
            <w:top w:val="none" w:sz="0" w:space="0" w:color="auto"/>
            <w:left w:val="none" w:sz="0" w:space="0" w:color="auto"/>
            <w:bottom w:val="none" w:sz="0" w:space="0" w:color="auto"/>
            <w:right w:val="none" w:sz="0" w:space="0" w:color="auto"/>
          </w:divBdr>
        </w:div>
        <w:div w:id="1253511389">
          <w:marLeft w:val="640"/>
          <w:marRight w:val="0"/>
          <w:marTop w:val="0"/>
          <w:marBottom w:val="0"/>
          <w:divBdr>
            <w:top w:val="none" w:sz="0" w:space="0" w:color="auto"/>
            <w:left w:val="none" w:sz="0" w:space="0" w:color="auto"/>
            <w:bottom w:val="none" w:sz="0" w:space="0" w:color="auto"/>
            <w:right w:val="none" w:sz="0" w:space="0" w:color="auto"/>
          </w:divBdr>
        </w:div>
        <w:div w:id="89158295">
          <w:marLeft w:val="640"/>
          <w:marRight w:val="0"/>
          <w:marTop w:val="0"/>
          <w:marBottom w:val="0"/>
          <w:divBdr>
            <w:top w:val="none" w:sz="0" w:space="0" w:color="auto"/>
            <w:left w:val="none" w:sz="0" w:space="0" w:color="auto"/>
            <w:bottom w:val="none" w:sz="0" w:space="0" w:color="auto"/>
            <w:right w:val="none" w:sz="0" w:space="0" w:color="auto"/>
          </w:divBdr>
        </w:div>
        <w:div w:id="691759282">
          <w:marLeft w:val="640"/>
          <w:marRight w:val="0"/>
          <w:marTop w:val="0"/>
          <w:marBottom w:val="0"/>
          <w:divBdr>
            <w:top w:val="none" w:sz="0" w:space="0" w:color="auto"/>
            <w:left w:val="none" w:sz="0" w:space="0" w:color="auto"/>
            <w:bottom w:val="none" w:sz="0" w:space="0" w:color="auto"/>
            <w:right w:val="none" w:sz="0" w:space="0" w:color="auto"/>
          </w:divBdr>
        </w:div>
        <w:div w:id="193815582">
          <w:marLeft w:val="640"/>
          <w:marRight w:val="0"/>
          <w:marTop w:val="0"/>
          <w:marBottom w:val="0"/>
          <w:divBdr>
            <w:top w:val="none" w:sz="0" w:space="0" w:color="auto"/>
            <w:left w:val="none" w:sz="0" w:space="0" w:color="auto"/>
            <w:bottom w:val="none" w:sz="0" w:space="0" w:color="auto"/>
            <w:right w:val="none" w:sz="0" w:space="0" w:color="auto"/>
          </w:divBdr>
        </w:div>
        <w:div w:id="2044867564">
          <w:marLeft w:val="640"/>
          <w:marRight w:val="0"/>
          <w:marTop w:val="0"/>
          <w:marBottom w:val="0"/>
          <w:divBdr>
            <w:top w:val="none" w:sz="0" w:space="0" w:color="auto"/>
            <w:left w:val="none" w:sz="0" w:space="0" w:color="auto"/>
            <w:bottom w:val="none" w:sz="0" w:space="0" w:color="auto"/>
            <w:right w:val="none" w:sz="0" w:space="0" w:color="auto"/>
          </w:divBdr>
        </w:div>
        <w:div w:id="2100828015">
          <w:marLeft w:val="640"/>
          <w:marRight w:val="0"/>
          <w:marTop w:val="0"/>
          <w:marBottom w:val="0"/>
          <w:divBdr>
            <w:top w:val="none" w:sz="0" w:space="0" w:color="auto"/>
            <w:left w:val="none" w:sz="0" w:space="0" w:color="auto"/>
            <w:bottom w:val="none" w:sz="0" w:space="0" w:color="auto"/>
            <w:right w:val="none" w:sz="0" w:space="0" w:color="auto"/>
          </w:divBdr>
        </w:div>
        <w:div w:id="71395283">
          <w:marLeft w:val="640"/>
          <w:marRight w:val="0"/>
          <w:marTop w:val="0"/>
          <w:marBottom w:val="0"/>
          <w:divBdr>
            <w:top w:val="none" w:sz="0" w:space="0" w:color="auto"/>
            <w:left w:val="none" w:sz="0" w:space="0" w:color="auto"/>
            <w:bottom w:val="none" w:sz="0" w:space="0" w:color="auto"/>
            <w:right w:val="none" w:sz="0" w:space="0" w:color="auto"/>
          </w:divBdr>
        </w:div>
        <w:div w:id="932860409">
          <w:marLeft w:val="640"/>
          <w:marRight w:val="0"/>
          <w:marTop w:val="0"/>
          <w:marBottom w:val="0"/>
          <w:divBdr>
            <w:top w:val="none" w:sz="0" w:space="0" w:color="auto"/>
            <w:left w:val="none" w:sz="0" w:space="0" w:color="auto"/>
            <w:bottom w:val="none" w:sz="0" w:space="0" w:color="auto"/>
            <w:right w:val="none" w:sz="0" w:space="0" w:color="auto"/>
          </w:divBdr>
        </w:div>
        <w:div w:id="1291131646">
          <w:marLeft w:val="640"/>
          <w:marRight w:val="0"/>
          <w:marTop w:val="0"/>
          <w:marBottom w:val="0"/>
          <w:divBdr>
            <w:top w:val="none" w:sz="0" w:space="0" w:color="auto"/>
            <w:left w:val="none" w:sz="0" w:space="0" w:color="auto"/>
            <w:bottom w:val="none" w:sz="0" w:space="0" w:color="auto"/>
            <w:right w:val="none" w:sz="0" w:space="0" w:color="auto"/>
          </w:divBdr>
        </w:div>
        <w:div w:id="79642974">
          <w:marLeft w:val="640"/>
          <w:marRight w:val="0"/>
          <w:marTop w:val="0"/>
          <w:marBottom w:val="0"/>
          <w:divBdr>
            <w:top w:val="none" w:sz="0" w:space="0" w:color="auto"/>
            <w:left w:val="none" w:sz="0" w:space="0" w:color="auto"/>
            <w:bottom w:val="none" w:sz="0" w:space="0" w:color="auto"/>
            <w:right w:val="none" w:sz="0" w:space="0" w:color="auto"/>
          </w:divBdr>
        </w:div>
        <w:div w:id="1616787315">
          <w:marLeft w:val="640"/>
          <w:marRight w:val="0"/>
          <w:marTop w:val="0"/>
          <w:marBottom w:val="0"/>
          <w:divBdr>
            <w:top w:val="none" w:sz="0" w:space="0" w:color="auto"/>
            <w:left w:val="none" w:sz="0" w:space="0" w:color="auto"/>
            <w:bottom w:val="none" w:sz="0" w:space="0" w:color="auto"/>
            <w:right w:val="none" w:sz="0" w:space="0" w:color="auto"/>
          </w:divBdr>
        </w:div>
        <w:div w:id="1236207117">
          <w:marLeft w:val="640"/>
          <w:marRight w:val="0"/>
          <w:marTop w:val="0"/>
          <w:marBottom w:val="0"/>
          <w:divBdr>
            <w:top w:val="none" w:sz="0" w:space="0" w:color="auto"/>
            <w:left w:val="none" w:sz="0" w:space="0" w:color="auto"/>
            <w:bottom w:val="none" w:sz="0" w:space="0" w:color="auto"/>
            <w:right w:val="none" w:sz="0" w:space="0" w:color="auto"/>
          </w:divBdr>
        </w:div>
        <w:div w:id="722481882">
          <w:marLeft w:val="640"/>
          <w:marRight w:val="0"/>
          <w:marTop w:val="0"/>
          <w:marBottom w:val="0"/>
          <w:divBdr>
            <w:top w:val="none" w:sz="0" w:space="0" w:color="auto"/>
            <w:left w:val="none" w:sz="0" w:space="0" w:color="auto"/>
            <w:bottom w:val="none" w:sz="0" w:space="0" w:color="auto"/>
            <w:right w:val="none" w:sz="0" w:space="0" w:color="auto"/>
          </w:divBdr>
        </w:div>
        <w:div w:id="1604218584">
          <w:marLeft w:val="640"/>
          <w:marRight w:val="0"/>
          <w:marTop w:val="0"/>
          <w:marBottom w:val="0"/>
          <w:divBdr>
            <w:top w:val="none" w:sz="0" w:space="0" w:color="auto"/>
            <w:left w:val="none" w:sz="0" w:space="0" w:color="auto"/>
            <w:bottom w:val="none" w:sz="0" w:space="0" w:color="auto"/>
            <w:right w:val="none" w:sz="0" w:space="0" w:color="auto"/>
          </w:divBdr>
        </w:div>
        <w:div w:id="2084907782">
          <w:marLeft w:val="640"/>
          <w:marRight w:val="0"/>
          <w:marTop w:val="0"/>
          <w:marBottom w:val="0"/>
          <w:divBdr>
            <w:top w:val="none" w:sz="0" w:space="0" w:color="auto"/>
            <w:left w:val="none" w:sz="0" w:space="0" w:color="auto"/>
            <w:bottom w:val="none" w:sz="0" w:space="0" w:color="auto"/>
            <w:right w:val="none" w:sz="0" w:space="0" w:color="auto"/>
          </w:divBdr>
        </w:div>
        <w:div w:id="182982062">
          <w:marLeft w:val="640"/>
          <w:marRight w:val="0"/>
          <w:marTop w:val="0"/>
          <w:marBottom w:val="0"/>
          <w:divBdr>
            <w:top w:val="none" w:sz="0" w:space="0" w:color="auto"/>
            <w:left w:val="none" w:sz="0" w:space="0" w:color="auto"/>
            <w:bottom w:val="none" w:sz="0" w:space="0" w:color="auto"/>
            <w:right w:val="none" w:sz="0" w:space="0" w:color="auto"/>
          </w:divBdr>
        </w:div>
        <w:div w:id="947394321">
          <w:marLeft w:val="640"/>
          <w:marRight w:val="0"/>
          <w:marTop w:val="0"/>
          <w:marBottom w:val="0"/>
          <w:divBdr>
            <w:top w:val="none" w:sz="0" w:space="0" w:color="auto"/>
            <w:left w:val="none" w:sz="0" w:space="0" w:color="auto"/>
            <w:bottom w:val="none" w:sz="0" w:space="0" w:color="auto"/>
            <w:right w:val="none" w:sz="0" w:space="0" w:color="auto"/>
          </w:divBdr>
        </w:div>
        <w:div w:id="1687322364">
          <w:marLeft w:val="640"/>
          <w:marRight w:val="0"/>
          <w:marTop w:val="0"/>
          <w:marBottom w:val="0"/>
          <w:divBdr>
            <w:top w:val="none" w:sz="0" w:space="0" w:color="auto"/>
            <w:left w:val="none" w:sz="0" w:space="0" w:color="auto"/>
            <w:bottom w:val="none" w:sz="0" w:space="0" w:color="auto"/>
            <w:right w:val="none" w:sz="0" w:space="0" w:color="auto"/>
          </w:divBdr>
        </w:div>
        <w:div w:id="780958354">
          <w:marLeft w:val="640"/>
          <w:marRight w:val="0"/>
          <w:marTop w:val="0"/>
          <w:marBottom w:val="0"/>
          <w:divBdr>
            <w:top w:val="none" w:sz="0" w:space="0" w:color="auto"/>
            <w:left w:val="none" w:sz="0" w:space="0" w:color="auto"/>
            <w:bottom w:val="none" w:sz="0" w:space="0" w:color="auto"/>
            <w:right w:val="none" w:sz="0" w:space="0" w:color="auto"/>
          </w:divBdr>
        </w:div>
        <w:div w:id="1409040983">
          <w:marLeft w:val="640"/>
          <w:marRight w:val="0"/>
          <w:marTop w:val="0"/>
          <w:marBottom w:val="0"/>
          <w:divBdr>
            <w:top w:val="none" w:sz="0" w:space="0" w:color="auto"/>
            <w:left w:val="none" w:sz="0" w:space="0" w:color="auto"/>
            <w:bottom w:val="none" w:sz="0" w:space="0" w:color="auto"/>
            <w:right w:val="none" w:sz="0" w:space="0" w:color="auto"/>
          </w:divBdr>
        </w:div>
        <w:div w:id="661085063">
          <w:marLeft w:val="640"/>
          <w:marRight w:val="0"/>
          <w:marTop w:val="0"/>
          <w:marBottom w:val="0"/>
          <w:divBdr>
            <w:top w:val="none" w:sz="0" w:space="0" w:color="auto"/>
            <w:left w:val="none" w:sz="0" w:space="0" w:color="auto"/>
            <w:bottom w:val="none" w:sz="0" w:space="0" w:color="auto"/>
            <w:right w:val="none" w:sz="0" w:space="0" w:color="auto"/>
          </w:divBdr>
        </w:div>
        <w:div w:id="1710254022">
          <w:marLeft w:val="640"/>
          <w:marRight w:val="0"/>
          <w:marTop w:val="0"/>
          <w:marBottom w:val="0"/>
          <w:divBdr>
            <w:top w:val="none" w:sz="0" w:space="0" w:color="auto"/>
            <w:left w:val="none" w:sz="0" w:space="0" w:color="auto"/>
            <w:bottom w:val="none" w:sz="0" w:space="0" w:color="auto"/>
            <w:right w:val="none" w:sz="0" w:space="0" w:color="auto"/>
          </w:divBdr>
        </w:div>
        <w:div w:id="1179003782">
          <w:marLeft w:val="640"/>
          <w:marRight w:val="0"/>
          <w:marTop w:val="0"/>
          <w:marBottom w:val="0"/>
          <w:divBdr>
            <w:top w:val="none" w:sz="0" w:space="0" w:color="auto"/>
            <w:left w:val="none" w:sz="0" w:space="0" w:color="auto"/>
            <w:bottom w:val="none" w:sz="0" w:space="0" w:color="auto"/>
            <w:right w:val="none" w:sz="0" w:space="0" w:color="auto"/>
          </w:divBdr>
        </w:div>
        <w:div w:id="1015574893">
          <w:marLeft w:val="640"/>
          <w:marRight w:val="0"/>
          <w:marTop w:val="0"/>
          <w:marBottom w:val="0"/>
          <w:divBdr>
            <w:top w:val="none" w:sz="0" w:space="0" w:color="auto"/>
            <w:left w:val="none" w:sz="0" w:space="0" w:color="auto"/>
            <w:bottom w:val="none" w:sz="0" w:space="0" w:color="auto"/>
            <w:right w:val="none" w:sz="0" w:space="0" w:color="auto"/>
          </w:divBdr>
        </w:div>
        <w:div w:id="2144538023">
          <w:marLeft w:val="640"/>
          <w:marRight w:val="0"/>
          <w:marTop w:val="0"/>
          <w:marBottom w:val="0"/>
          <w:divBdr>
            <w:top w:val="none" w:sz="0" w:space="0" w:color="auto"/>
            <w:left w:val="none" w:sz="0" w:space="0" w:color="auto"/>
            <w:bottom w:val="none" w:sz="0" w:space="0" w:color="auto"/>
            <w:right w:val="none" w:sz="0" w:space="0" w:color="auto"/>
          </w:divBdr>
        </w:div>
        <w:div w:id="1301112201">
          <w:marLeft w:val="640"/>
          <w:marRight w:val="0"/>
          <w:marTop w:val="0"/>
          <w:marBottom w:val="0"/>
          <w:divBdr>
            <w:top w:val="none" w:sz="0" w:space="0" w:color="auto"/>
            <w:left w:val="none" w:sz="0" w:space="0" w:color="auto"/>
            <w:bottom w:val="none" w:sz="0" w:space="0" w:color="auto"/>
            <w:right w:val="none" w:sz="0" w:space="0" w:color="auto"/>
          </w:divBdr>
        </w:div>
        <w:div w:id="1902862402">
          <w:marLeft w:val="640"/>
          <w:marRight w:val="0"/>
          <w:marTop w:val="0"/>
          <w:marBottom w:val="0"/>
          <w:divBdr>
            <w:top w:val="none" w:sz="0" w:space="0" w:color="auto"/>
            <w:left w:val="none" w:sz="0" w:space="0" w:color="auto"/>
            <w:bottom w:val="none" w:sz="0" w:space="0" w:color="auto"/>
            <w:right w:val="none" w:sz="0" w:space="0" w:color="auto"/>
          </w:divBdr>
        </w:div>
        <w:div w:id="1830175473">
          <w:marLeft w:val="640"/>
          <w:marRight w:val="0"/>
          <w:marTop w:val="0"/>
          <w:marBottom w:val="0"/>
          <w:divBdr>
            <w:top w:val="none" w:sz="0" w:space="0" w:color="auto"/>
            <w:left w:val="none" w:sz="0" w:space="0" w:color="auto"/>
            <w:bottom w:val="none" w:sz="0" w:space="0" w:color="auto"/>
            <w:right w:val="none" w:sz="0" w:space="0" w:color="auto"/>
          </w:divBdr>
        </w:div>
        <w:div w:id="1007172911">
          <w:marLeft w:val="640"/>
          <w:marRight w:val="0"/>
          <w:marTop w:val="0"/>
          <w:marBottom w:val="0"/>
          <w:divBdr>
            <w:top w:val="none" w:sz="0" w:space="0" w:color="auto"/>
            <w:left w:val="none" w:sz="0" w:space="0" w:color="auto"/>
            <w:bottom w:val="none" w:sz="0" w:space="0" w:color="auto"/>
            <w:right w:val="none" w:sz="0" w:space="0" w:color="auto"/>
          </w:divBdr>
        </w:div>
        <w:div w:id="1633290789">
          <w:marLeft w:val="640"/>
          <w:marRight w:val="0"/>
          <w:marTop w:val="0"/>
          <w:marBottom w:val="0"/>
          <w:divBdr>
            <w:top w:val="none" w:sz="0" w:space="0" w:color="auto"/>
            <w:left w:val="none" w:sz="0" w:space="0" w:color="auto"/>
            <w:bottom w:val="none" w:sz="0" w:space="0" w:color="auto"/>
            <w:right w:val="none" w:sz="0" w:space="0" w:color="auto"/>
          </w:divBdr>
        </w:div>
        <w:div w:id="872764436">
          <w:marLeft w:val="640"/>
          <w:marRight w:val="0"/>
          <w:marTop w:val="0"/>
          <w:marBottom w:val="0"/>
          <w:divBdr>
            <w:top w:val="none" w:sz="0" w:space="0" w:color="auto"/>
            <w:left w:val="none" w:sz="0" w:space="0" w:color="auto"/>
            <w:bottom w:val="none" w:sz="0" w:space="0" w:color="auto"/>
            <w:right w:val="none" w:sz="0" w:space="0" w:color="auto"/>
          </w:divBdr>
        </w:div>
        <w:div w:id="573005049">
          <w:marLeft w:val="640"/>
          <w:marRight w:val="0"/>
          <w:marTop w:val="0"/>
          <w:marBottom w:val="0"/>
          <w:divBdr>
            <w:top w:val="none" w:sz="0" w:space="0" w:color="auto"/>
            <w:left w:val="none" w:sz="0" w:space="0" w:color="auto"/>
            <w:bottom w:val="none" w:sz="0" w:space="0" w:color="auto"/>
            <w:right w:val="none" w:sz="0" w:space="0" w:color="auto"/>
          </w:divBdr>
        </w:div>
        <w:div w:id="1613974524">
          <w:marLeft w:val="640"/>
          <w:marRight w:val="0"/>
          <w:marTop w:val="0"/>
          <w:marBottom w:val="0"/>
          <w:divBdr>
            <w:top w:val="none" w:sz="0" w:space="0" w:color="auto"/>
            <w:left w:val="none" w:sz="0" w:space="0" w:color="auto"/>
            <w:bottom w:val="none" w:sz="0" w:space="0" w:color="auto"/>
            <w:right w:val="none" w:sz="0" w:space="0" w:color="auto"/>
          </w:divBdr>
        </w:div>
        <w:div w:id="673800396">
          <w:marLeft w:val="640"/>
          <w:marRight w:val="0"/>
          <w:marTop w:val="0"/>
          <w:marBottom w:val="0"/>
          <w:divBdr>
            <w:top w:val="none" w:sz="0" w:space="0" w:color="auto"/>
            <w:left w:val="none" w:sz="0" w:space="0" w:color="auto"/>
            <w:bottom w:val="none" w:sz="0" w:space="0" w:color="auto"/>
            <w:right w:val="none" w:sz="0" w:space="0" w:color="auto"/>
          </w:divBdr>
        </w:div>
        <w:div w:id="319507492">
          <w:marLeft w:val="640"/>
          <w:marRight w:val="0"/>
          <w:marTop w:val="0"/>
          <w:marBottom w:val="0"/>
          <w:divBdr>
            <w:top w:val="none" w:sz="0" w:space="0" w:color="auto"/>
            <w:left w:val="none" w:sz="0" w:space="0" w:color="auto"/>
            <w:bottom w:val="none" w:sz="0" w:space="0" w:color="auto"/>
            <w:right w:val="none" w:sz="0" w:space="0" w:color="auto"/>
          </w:divBdr>
        </w:div>
        <w:div w:id="562057738">
          <w:marLeft w:val="640"/>
          <w:marRight w:val="0"/>
          <w:marTop w:val="0"/>
          <w:marBottom w:val="0"/>
          <w:divBdr>
            <w:top w:val="none" w:sz="0" w:space="0" w:color="auto"/>
            <w:left w:val="none" w:sz="0" w:space="0" w:color="auto"/>
            <w:bottom w:val="none" w:sz="0" w:space="0" w:color="auto"/>
            <w:right w:val="none" w:sz="0" w:space="0" w:color="auto"/>
          </w:divBdr>
        </w:div>
        <w:div w:id="1755082798">
          <w:marLeft w:val="640"/>
          <w:marRight w:val="0"/>
          <w:marTop w:val="0"/>
          <w:marBottom w:val="0"/>
          <w:divBdr>
            <w:top w:val="none" w:sz="0" w:space="0" w:color="auto"/>
            <w:left w:val="none" w:sz="0" w:space="0" w:color="auto"/>
            <w:bottom w:val="none" w:sz="0" w:space="0" w:color="auto"/>
            <w:right w:val="none" w:sz="0" w:space="0" w:color="auto"/>
          </w:divBdr>
        </w:div>
        <w:div w:id="793210102">
          <w:marLeft w:val="640"/>
          <w:marRight w:val="0"/>
          <w:marTop w:val="0"/>
          <w:marBottom w:val="0"/>
          <w:divBdr>
            <w:top w:val="none" w:sz="0" w:space="0" w:color="auto"/>
            <w:left w:val="none" w:sz="0" w:space="0" w:color="auto"/>
            <w:bottom w:val="none" w:sz="0" w:space="0" w:color="auto"/>
            <w:right w:val="none" w:sz="0" w:space="0" w:color="auto"/>
          </w:divBdr>
        </w:div>
        <w:div w:id="986589018">
          <w:marLeft w:val="640"/>
          <w:marRight w:val="0"/>
          <w:marTop w:val="0"/>
          <w:marBottom w:val="0"/>
          <w:divBdr>
            <w:top w:val="none" w:sz="0" w:space="0" w:color="auto"/>
            <w:left w:val="none" w:sz="0" w:space="0" w:color="auto"/>
            <w:bottom w:val="none" w:sz="0" w:space="0" w:color="auto"/>
            <w:right w:val="none" w:sz="0" w:space="0" w:color="auto"/>
          </w:divBdr>
        </w:div>
        <w:div w:id="1280600256">
          <w:marLeft w:val="640"/>
          <w:marRight w:val="0"/>
          <w:marTop w:val="0"/>
          <w:marBottom w:val="0"/>
          <w:divBdr>
            <w:top w:val="none" w:sz="0" w:space="0" w:color="auto"/>
            <w:left w:val="none" w:sz="0" w:space="0" w:color="auto"/>
            <w:bottom w:val="none" w:sz="0" w:space="0" w:color="auto"/>
            <w:right w:val="none" w:sz="0" w:space="0" w:color="auto"/>
          </w:divBdr>
        </w:div>
        <w:div w:id="779956019">
          <w:marLeft w:val="640"/>
          <w:marRight w:val="0"/>
          <w:marTop w:val="0"/>
          <w:marBottom w:val="0"/>
          <w:divBdr>
            <w:top w:val="none" w:sz="0" w:space="0" w:color="auto"/>
            <w:left w:val="none" w:sz="0" w:space="0" w:color="auto"/>
            <w:bottom w:val="none" w:sz="0" w:space="0" w:color="auto"/>
            <w:right w:val="none" w:sz="0" w:space="0" w:color="auto"/>
          </w:divBdr>
        </w:div>
        <w:div w:id="983701237">
          <w:marLeft w:val="640"/>
          <w:marRight w:val="0"/>
          <w:marTop w:val="0"/>
          <w:marBottom w:val="0"/>
          <w:divBdr>
            <w:top w:val="none" w:sz="0" w:space="0" w:color="auto"/>
            <w:left w:val="none" w:sz="0" w:space="0" w:color="auto"/>
            <w:bottom w:val="none" w:sz="0" w:space="0" w:color="auto"/>
            <w:right w:val="none" w:sz="0" w:space="0" w:color="auto"/>
          </w:divBdr>
        </w:div>
        <w:div w:id="1029062449">
          <w:marLeft w:val="640"/>
          <w:marRight w:val="0"/>
          <w:marTop w:val="0"/>
          <w:marBottom w:val="0"/>
          <w:divBdr>
            <w:top w:val="none" w:sz="0" w:space="0" w:color="auto"/>
            <w:left w:val="none" w:sz="0" w:space="0" w:color="auto"/>
            <w:bottom w:val="none" w:sz="0" w:space="0" w:color="auto"/>
            <w:right w:val="none" w:sz="0" w:space="0" w:color="auto"/>
          </w:divBdr>
        </w:div>
        <w:div w:id="1686248623">
          <w:marLeft w:val="640"/>
          <w:marRight w:val="0"/>
          <w:marTop w:val="0"/>
          <w:marBottom w:val="0"/>
          <w:divBdr>
            <w:top w:val="none" w:sz="0" w:space="0" w:color="auto"/>
            <w:left w:val="none" w:sz="0" w:space="0" w:color="auto"/>
            <w:bottom w:val="none" w:sz="0" w:space="0" w:color="auto"/>
            <w:right w:val="none" w:sz="0" w:space="0" w:color="auto"/>
          </w:divBdr>
        </w:div>
        <w:div w:id="33426059">
          <w:marLeft w:val="640"/>
          <w:marRight w:val="0"/>
          <w:marTop w:val="0"/>
          <w:marBottom w:val="0"/>
          <w:divBdr>
            <w:top w:val="none" w:sz="0" w:space="0" w:color="auto"/>
            <w:left w:val="none" w:sz="0" w:space="0" w:color="auto"/>
            <w:bottom w:val="none" w:sz="0" w:space="0" w:color="auto"/>
            <w:right w:val="none" w:sz="0" w:space="0" w:color="auto"/>
          </w:divBdr>
        </w:div>
        <w:div w:id="159077113">
          <w:marLeft w:val="640"/>
          <w:marRight w:val="0"/>
          <w:marTop w:val="0"/>
          <w:marBottom w:val="0"/>
          <w:divBdr>
            <w:top w:val="none" w:sz="0" w:space="0" w:color="auto"/>
            <w:left w:val="none" w:sz="0" w:space="0" w:color="auto"/>
            <w:bottom w:val="none" w:sz="0" w:space="0" w:color="auto"/>
            <w:right w:val="none" w:sz="0" w:space="0" w:color="auto"/>
          </w:divBdr>
        </w:div>
        <w:div w:id="780147685">
          <w:marLeft w:val="640"/>
          <w:marRight w:val="0"/>
          <w:marTop w:val="0"/>
          <w:marBottom w:val="0"/>
          <w:divBdr>
            <w:top w:val="none" w:sz="0" w:space="0" w:color="auto"/>
            <w:left w:val="none" w:sz="0" w:space="0" w:color="auto"/>
            <w:bottom w:val="none" w:sz="0" w:space="0" w:color="auto"/>
            <w:right w:val="none" w:sz="0" w:space="0" w:color="auto"/>
          </w:divBdr>
        </w:div>
        <w:div w:id="576552488">
          <w:marLeft w:val="640"/>
          <w:marRight w:val="0"/>
          <w:marTop w:val="0"/>
          <w:marBottom w:val="0"/>
          <w:divBdr>
            <w:top w:val="none" w:sz="0" w:space="0" w:color="auto"/>
            <w:left w:val="none" w:sz="0" w:space="0" w:color="auto"/>
            <w:bottom w:val="none" w:sz="0" w:space="0" w:color="auto"/>
            <w:right w:val="none" w:sz="0" w:space="0" w:color="auto"/>
          </w:divBdr>
        </w:div>
        <w:div w:id="2062315627">
          <w:marLeft w:val="640"/>
          <w:marRight w:val="0"/>
          <w:marTop w:val="0"/>
          <w:marBottom w:val="0"/>
          <w:divBdr>
            <w:top w:val="none" w:sz="0" w:space="0" w:color="auto"/>
            <w:left w:val="none" w:sz="0" w:space="0" w:color="auto"/>
            <w:bottom w:val="none" w:sz="0" w:space="0" w:color="auto"/>
            <w:right w:val="none" w:sz="0" w:space="0" w:color="auto"/>
          </w:divBdr>
        </w:div>
        <w:div w:id="1925407677">
          <w:marLeft w:val="640"/>
          <w:marRight w:val="0"/>
          <w:marTop w:val="0"/>
          <w:marBottom w:val="0"/>
          <w:divBdr>
            <w:top w:val="none" w:sz="0" w:space="0" w:color="auto"/>
            <w:left w:val="none" w:sz="0" w:space="0" w:color="auto"/>
            <w:bottom w:val="none" w:sz="0" w:space="0" w:color="auto"/>
            <w:right w:val="none" w:sz="0" w:space="0" w:color="auto"/>
          </w:divBdr>
        </w:div>
        <w:div w:id="2125492717">
          <w:marLeft w:val="640"/>
          <w:marRight w:val="0"/>
          <w:marTop w:val="0"/>
          <w:marBottom w:val="0"/>
          <w:divBdr>
            <w:top w:val="none" w:sz="0" w:space="0" w:color="auto"/>
            <w:left w:val="none" w:sz="0" w:space="0" w:color="auto"/>
            <w:bottom w:val="none" w:sz="0" w:space="0" w:color="auto"/>
            <w:right w:val="none" w:sz="0" w:space="0" w:color="auto"/>
          </w:divBdr>
        </w:div>
        <w:div w:id="767887569">
          <w:marLeft w:val="640"/>
          <w:marRight w:val="0"/>
          <w:marTop w:val="0"/>
          <w:marBottom w:val="0"/>
          <w:divBdr>
            <w:top w:val="none" w:sz="0" w:space="0" w:color="auto"/>
            <w:left w:val="none" w:sz="0" w:space="0" w:color="auto"/>
            <w:bottom w:val="none" w:sz="0" w:space="0" w:color="auto"/>
            <w:right w:val="none" w:sz="0" w:space="0" w:color="auto"/>
          </w:divBdr>
        </w:div>
        <w:div w:id="1194804723">
          <w:marLeft w:val="640"/>
          <w:marRight w:val="0"/>
          <w:marTop w:val="0"/>
          <w:marBottom w:val="0"/>
          <w:divBdr>
            <w:top w:val="none" w:sz="0" w:space="0" w:color="auto"/>
            <w:left w:val="none" w:sz="0" w:space="0" w:color="auto"/>
            <w:bottom w:val="none" w:sz="0" w:space="0" w:color="auto"/>
            <w:right w:val="none" w:sz="0" w:space="0" w:color="auto"/>
          </w:divBdr>
        </w:div>
        <w:div w:id="306008580">
          <w:marLeft w:val="640"/>
          <w:marRight w:val="0"/>
          <w:marTop w:val="0"/>
          <w:marBottom w:val="0"/>
          <w:divBdr>
            <w:top w:val="none" w:sz="0" w:space="0" w:color="auto"/>
            <w:left w:val="none" w:sz="0" w:space="0" w:color="auto"/>
            <w:bottom w:val="none" w:sz="0" w:space="0" w:color="auto"/>
            <w:right w:val="none" w:sz="0" w:space="0" w:color="auto"/>
          </w:divBdr>
        </w:div>
        <w:div w:id="109251481">
          <w:marLeft w:val="640"/>
          <w:marRight w:val="0"/>
          <w:marTop w:val="0"/>
          <w:marBottom w:val="0"/>
          <w:divBdr>
            <w:top w:val="none" w:sz="0" w:space="0" w:color="auto"/>
            <w:left w:val="none" w:sz="0" w:space="0" w:color="auto"/>
            <w:bottom w:val="none" w:sz="0" w:space="0" w:color="auto"/>
            <w:right w:val="none" w:sz="0" w:space="0" w:color="auto"/>
          </w:divBdr>
        </w:div>
        <w:div w:id="1931037173">
          <w:marLeft w:val="640"/>
          <w:marRight w:val="0"/>
          <w:marTop w:val="0"/>
          <w:marBottom w:val="0"/>
          <w:divBdr>
            <w:top w:val="none" w:sz="0" w:space="0" w:color="auto"/>
            <w:left w:val="none" w:sz="0" w:space="0" w:color="auto"/>
            <w:bottom w:val="none" w:sz="0" w:space="0" w:color="auto"/>
            <w:right w:val="none" w:sz="0" w:space="0" w:color="auto"/>
          </w:divBdr>
        </w:div>
        <w:div w:id="1272935577">
          <w:marLeft w:val="640"/>
          <w:marRight w:val="0"/>
          <w:marTop w:val="0"/>
          <w:marBottom w:val="0"/>
          <w:divBdr>
            <w:top w:val="none" w:sz="0" w:space="0" w:color="auto"/>
            <w:left w:val="none" w:sz="0" w:space="0" w:color="auto"/>
            <w:bottom w:val="none" w:sz="0" w:space="0" w:color="auto"/>
            <w:right w:val="none" w:sz="0" w:space="0" w:color="auto"/>
          </w:divBdr>
        </w:div>
        <w:div w:id="748038316">
          <w:marLeft w:val="640"/>
          <w:marRight w:val="0"/>
          <w:marTop w:val="0"/>
          <w:marBottom w:val="0"/>
          <w:divBdr>
            <w:top w:val="none" w:sz="0" w:space="0" w:color="auto"/>
            <w:left w:val="none" w:sz="0" w:space="0" w:color="auto"/>
            <w:bottom w:val="none" w:sz="0" w:space="0" w:color="auto"/>
            <w:right w:val="none" w:sz="0" w:space="0" w:color="auto"/>
          </w:divBdr>
        </w:div>
        <w:div w:id="1792744466">
          <w:marLeft w:val="640"/>
          <w:marRight w:val="0"/>
          <w:marTop w:val="0"/>
          <w:marBottom w:val="0"/>
          <w:divBdr>
            <w:top w:val="none" w:sz="0" w:space="0" w:color="auto"/>
            <w:left w:val="none" w:sz="0" w:space="0" w:color="auto"/>
            <w:bottom w:val="none" w:sz="0" w:space="0" w:color="auto"/>
            <w:right w:val="none" w:sz="0" w:space="0" w:color="auto"/>
          </w:divBdr>
        </w:div>
        <w:div w:id="2076004802">
          <w:marLeft w:val="640"/>
          <w:marRight w:val="0"/>
          <w:marTop w:val="0"/>
          <w:marBottom w:val="0"/>
          <w:divBdr>
            <w:top w:val="none" w:sz="0" w:space="0" w:color="auto"/>
            <w:left w:val="none" w:sz="0" w:space="0" w:color="auto"/>
            <w:bottom w:val="none" w:sz="0" w:space="0" w:color="auto"/>
            <w:right w:val="none" w:sz="0" w:space="0" w:color="auto"/>
          </w:divBdr>
        </w:div>
        <w:div w:id="720982830">
          <w:marLeft w:val="640"/>
          <w:marRight w:val="0"/>
          <w:marTop w:val="0"/>
          <w:marBottom w:val="0"/>
          <w:divBdr>
            <w:top w:val="none" w:sz="0" w:space="0" w:color="auto"/>
            <w:left w:val="none" w:sz="0" w:space="0" w:color="auto"/>
            <w:bottom w:val="none" w:sz="0" w:space="0" w:color="auto"/>
            <w:right w:val="none" w:sz="0" w:space="0" w:color="auto"/>
          </w:divBdr>
        </w:div>
        <w:div w:id="957683909">
          <w:marLeft w:val="640"/>
          <w:marRight w:val="0"/>
          <w:marTop w:val="0"/>
          <w:marBottom w:val="0"/>
          <w:divBdr>
            <w:top w:val="none" w:sz="0" w:space="0" w:color="auto"/>
            <w:left w:val="none" w:sz="0" w:space="0" w:color="auto"/>
            <w:bottom w:val="none" w:sz="0" w:space="0" w:color="auto"/>
            <w:right w:val="none" w:sz="0" w:space="0" w:color="auto"/>
          </w:divBdr>
        </w:div>
        <w:div w:id="1400522718">
          <w:marLeft w:val="640"/>
          <w:marRight w:val="0"/>
          <w:marTop w:val="0"/>
          <w:marBottom w:val="0"/>
          <w:divBdr>
            <w:top w:val="none" w:sz="0" w:space="0" w:color="auto"/>
            <w:left w:val="none" w:sz="0" w:space="0" w:color="auto"/>
            <w:bottom w:val="none" w:sz="0" w:space="0" w:color="auto"/>
            <w:right w:val="none" w:sz="0" w:space="0" w:color="auto"/>
          </w:divBdr>
        </w:div>
        <w:div w:id="559291021">
          <w:marLeft w:val="640"/>
          <w:marRight w:val="0"/>
          <w:marTop w:val="0"/>
          <w:marBottom w:val="0"/>
          <w:divBdr>
            <w:top w:val="none" w:sz="0" w:space="0" w:color="auto"/>
            <w:left w:val="none" w:sz="0" w:space="0" w:color="auto"/>
            <w:bottom w:val="none" w:sz="0" w:space="0" w:color="auto"/>
            <w:right w:val="none" w:sz="0" w:space="0" w:color="auto"/>
          </w:divBdr>
        </w:div>
        <w:div w:id="562254458">
          <w:marLeft w:val="640"/>
          <w:marRight w:val="0"/>
          <w:marTop w:val="0"/>
          <w:marBottom w:val="0"/>
          <w:divBdr>
            <w:top w:val="none" w:sz="0" w:space="0" w:color="auto"/>
            <w:left w:val="none" w:sz="0" w:space="0" w:color="auto"/>
            <w:bottom w:val="none" w:sz="0" w:space="0" w:color="auto"/>
            <w:right w:val="none" w:sz="0" w:space="0" w:color="auto"/>
          </w:divBdr>
        </w:div>
        <w:div w:id="968511092">
          <w:marLeft w:val="640"/>
          <w:marRight w:val="0"/>
          <w:marTop w:val="0"/>
          <w:marBottom w:val="0"/>
          <w:divBdr>
            <w:top w:val="none" w:sz="0" w:space="0" w:color="auto"/>
            <w:left w:val="none" w:sz="0" w:space="0" w:color="auto"/>
            <w:bottom w:val="none" w:sz="0" w:space="0" w:color="auto"/>
            <w:right w:val="none" w:sz="0" w:space="0" w:color="auto"/>
          </w:divBdr>
        </w:div>
        <w:div w:id="1172067864">
          <w:marLeft w:val="640"/>
          <w:marRight w:val="0"/>
          <w:marTop w:val="0"/>
          <w:marBottom w:val="0"/>
          <w:divBdr>
            <w:top w:val="none" w:sz="0" w:space="0" w:color="auto"/>
            <w:left w:val="none" w:sz="0" w:space="0" w:color="auto"/>
            <w:bottom w:val="none" w:sz="0" w:space="0" w:color="auto"/>
            <w:right w:val="none" w:sz="0" w:space="0" w:color="auto"/>
          </w:divBdr>
        </w:div>
        <w:div w:id="1702702983">
          <w:marLeft w:val="640"/>
          <w:marRight w:val="0"/>
          <w:marTop w:val="0"/>
          <w:marBottom w:val="0"/>
          <w:divBdr>
            <w:top w:val="none" w:sz="0" w:space="0" w:color="auto"/>
            <w:left w:val="none" w:sz="0" w:space="0" w:color="auto"/>
            <w:bottom w:val="none" w:sz="0" w:space="0" w:color="auto"/>
            <w:right w:val="none" w:sz="0" w:space="0" w:color="auto"/>
          </w:divBdr>
        </w:div>
        <w:div w:id="1498963914">
          <w:marLeft w:val="640"/>
          <w:marRight w:val="0"/>
          <w:marTop w:val="0"/>
          <w:marBottom w:val="0"/>
          <w:divBdr>
            <w:top w:val="none" w:sz="0" w:space="0" w:color="auto"/>
            <w:left w:val="none" w:sz="0" w:space="0" w:color="auto"/>
            <w:bottom w:val="none" w:sz="0" w:space="0" w:color="auto"/>
            <w:right w:val="none" w:sz="0" w:space="0" w:color="auto"/>
          </w:divBdr>
        </w:div>
        <w:div w:id="1640456584">
          <w:marLeft w:val="640"/>
          <w:marRight w:val="0"/>
          <w:marTop w:val="0"/>
          <w:marBottom w:val="0"/>
          <w:divBdr>
            <w:top w:val="none" w:sz="0" w:space="0" w:color="auto"/>
            <w:left w:val="none" w:sz="0" w:space="0" w:color="auto"/>
            <w:bottom w:val="none" w:sz="0" w:space="0" w:color="auto"/>
            <w:right w:val="none" w:sz="0" w:space="0" w:color="auto"/>
          </w:divBdr>
        </w:div>
        <w:div w:id="1415662433">
          <w:marLeft w:val="640"/>
          <w:marRight w:val="0"/>
          <w:marTop w:val="0"/>
          <w:marBottom w:val="0"/>
          <w:divBdr>
            <w:top w:val="none" w:sz="0" w:space="0" w:color="auto"/>
            <w:left w:val="none" w:sz="0" w:space="0" w:color="auto"/>
            <w:bottom w:val="none" w:sz="0" w:space="0" w:color="auto"/>
            <w:right w:val="none" w:sz="0" w:space="0" w:color="auto"/>
          </w:divBdr>
        </w:div>
        <w:div w:id="1649283615">
          <w:marLeft w:val="640"/>
          <w:marRight w:val="0"/>
          <w:marTop w:val="0"/>
          <w:marBottom w:val="0"/>
          <w:divBdr>
            <w:top w:val="none" w:sz="0" w:space="0" w:color="auto"/>
            <w:left w:val="none" w:sz="0" w:space="0" w:color="auto"/>
            <w:bottom w:val="none" w:sz="0" w:space="0" w:color="auto"/>
            <w:right w:val="none" w:sz="0" w:space="0" w:color="auto"/>
          </w:divBdr>
        </w:div>
        <w:div w:id="1118717024">
          <w:marLeft w:val="640"/>
          <w:marRight w:val="0"/>
          <w:marTop w:val="0"/>
          <w:marBottom w:val="0"/>
          <w:divBdr>
            <w:top w:val="none" w:sz="0" w:space="0" w:color="auto"/>
            <w:left w:val="none" w:sz="0" w:space="0" w:color="auto"/>
            <w:bottom w:val="none" w:sz="0" w:space="0" w:color="auto"/>
            <w:right w:val="none" w:sz="0" w:space="0" w:color="auto"/>
          </w:divBdr>
        </w:div>
        <w:div w:id="800810932">
          <w:marLeft w:val="640"/>
          <w:marRight w:val="0"/>
          <w:marTop w:val="0"/>
          <w:marBottom w:val="0"/>
          <w:divBdr>
            <w:top w:val="none" w:sz="0" w:space="0" w:color="auto"/>
            <w:left w:val="none" w:sz="0" w:space="0" w:color="auto"/>
            <w:bottom w:val="none" w:sz="0" w:space="0" w:color="auto"/>
            <w:right w:val="none" w:sz="0" w:space="0" w:color="auto"/>
          </w:divBdr>
        </w:div>
        <w:div w:id="19822803">
          <w:marLeft w:val="640"/>
          <w:marRight w:val="0"/>
          <w:marTop w:val="0"/>
          <w:marBottom w:val="0"/>
          <w:divBdr>
            <w:top w:val="none" w:sz="0" w:space="0" w:color="auto"/>
            <w:left w:val="none" w:sz="0" w:space="0" w:color="auto"/>
            <w:bottom w:val="none" w:sz="0" w:space="0" w:color="auto"/>
            <w:right w:val="none" w:sz="0" w:space="0" w:color="auto"/>
          </w:divBdr>
        </w:div>
        <w:div w:id="1874154570">
          <w:marLeft w:val="640"/>
          <w:marRight w:val="0"/>
          <w:marTop w:val="0"/>
          <w:marBottom w:val="0"/>
          <w:divBdr>
            <w:top w:val="none" w:sz="0" w:space="0" w:color="auto"/>
            <w:left w:val="none" w:sz="0" w:space="0" w:color="auto"/>
            <w:bottom w:val="none" w:sz="0" w:space="0" w:color="auto"/>
            <w:right w:val="none" w:sz="0" w:space="0" w:color="auto"/>
          </w:divBdr>
        </w:div>
        <w:div w:id="1141070319">
          <w:marLeft w:val="640"/>
          <w:marRight w:val="0"/>
          <w:marTop w:val="0"/>
          <w:marBottom w:val="0"/>
          <w:divBdr>
            <w:top w:val="none" w:sz="0" w:space="0" w:color="auto"/>
            <w:left w:val="none" w:sz="0" w:space="0" w:color="auto"/>
            <w:bottom w:val="none" w:sz="0" w:space="0" w:color="auto"/>
            <w:right w:val="none" w:sz="0" w:space="0" w:color="auto"/>
          </w:divBdr>
        </w:div>
        <w:div w:id="1123962807">
          <w:marLeft w:val="640"/>
          <w:marRight w:val="0"/>
          <w:marTop w:val="0"/>
          <w:marBottom w:val="0"/>
          <w:divBdr>
            <w:top w:val="none" w:sz="0" w:space="0" w:color="auto"/>
            <w:left w:val="none" w:sz="0" w:space="0" w:color="auto"/>
            <w:bottom w:val="none" w:sz="0" w:space="0" w:color="auto"/>
            <w:right w:val="none" w:sz="0" w:space="0" w:color="auto"/>
          </w:divBdr>
        </w:div>
        <w:div w:id="960258753">
          <w:marLeft w:val="640"/>
          <w:marRight w:val="0"/>
          <w:marTop w:val="0"/>
          <w:marBottom w:val="0"/>
          <w:divBdr>
            <w:top w:val="none" w:sz="0" w:space="0" w:color="auto"/>
            <w:left w:val="none" w:sz="0" w:space="0" w:color="auto"/>
            <w:bottom w:val="none" w:sz="0" w:space="0" w:color="auto"/>
            <w:right w:val="none" w:sz="0" w:space="0" w:color="auto"/>
          </w:divBdr>
        </w:div>
        <w:div w:id="686832454">
          <w:marLeft w:val="640"/>
          <w:marRight w:val="0"/>
          <w:marTop w:val="0"/>
          <w:marBottom w:val="0"/>
          <w:divBdr>
            <w:top w:val="none" w:sz="0" w:space="0" w:color="auto"/>
            <w:left w:val="none" w:sz="0" w:space="0" w:color="auto"/>
            <w:bottom w:val="none" w:sz="0" w:space="0" w:color="auto"/>
            <w:right w:val="none" w:sz="0" w:space="0" w:color="auto"/>
          </w:divBdr>
        </w:div>
        <w:div w:id="2045056329">
          <w:marLeft w:val="640"/>
          <w:marRight w:val="0"/>
          <w:marTop w:val="0"/>
          <w:marBottom w:val="0"/>
          <w:divBdr>
            <w:top w:val="none" w:sz="0" w:space="0" w:color="auto"/>
            <w:left w:val="none" w:sz="0" w:space="0" w:color="auto"/>
            <w:bottom w:val="none" w:sz="0" w:space="0" w:color="auto"/>
            <w:right w:val="none" w:sz="0" w:space="0" w:color="auto"/>
          </w:divBdr>
        </w:div>
        <w:div w:id="286401149">
          <w:marLeft w:val="640"/>
          <w:marRight w:val="0"/>
          <w:marTop w:val="0"/>
          <w:marBottom w:val="0"/>
          <w:divBdr>
            <w:top w:val="none" w:sz="0" w:space="0" w:color="auto"/>
            <w:left w:val="none" w:sz="0" w:space="0" w:color="auto"/>
            <w:bottom w:val="none" w:sz="0" w:space="0" w:color="auto"/>
            <w:right w:val="none" w:sz="0" w:space="0" w:color="auto"/>
          </w:divBdr>
        </w:div>
        <w:div w:id="378553312">
          <w:marLeft w:val="640"/>
          <w:marRight w:val="0"/>
          <w:marTop w:val="0"/>
          <w:marBottom w:val="0"/>
          <w:divBdr>
            <w:top w:val="none" w:sz="0" w:space="0" w:color="auto"/>
            <w:left w:val="none" w:sz="0" w:space="0" w:color="auto"/>
            <w:bottom w:val="none" w:sz="0" w:space="0" w:color="auto"/>
            <w:right w:val="none" w:sz="0" w:space="0" w:color="auto"/>
          </w:divBdr>
        </w:div>
        <w:div w:id="185557620">
          <w:marLeft w:val="640"/>
          <w:marRight w:val="0"/>
          <w:marTop w:val="0"/>
          <w:marBottom w:val="0"/>
          <w:divBdr>
            <w:top w:val="none" w:sz="0" w:space="0" w:color="auto"/>
            <w:left w:val="none" w:sz="0" w:space="0" w:color="auto"/>
            <w:bottom w:val="none" w:sz="0" w:space="0" w:color="auto"/>
            <w:right w:val="none" w:sz="0" w:space="0" w:color="auto"/>
          </w:divBdr>
        </w:div>
        <w:div w:id="784932330">
          <w:marLeft w:val="640"/>
          <w:marRight w:val="0"/>
          <w:marTop w:val="0"/>
          <w:marBottom w:val="0"/>
          <w:divBdr>
            <w:top w:val="none" w:sz="0" w:space="0" w:color="auto"/>
            <w:left w:val="none" w:sz="0" w:space="0" w:color="auto"/>
            <w:bottom w:val="none" w:sz="0" w:space="0" w:color="auto"/>
            <w:right w:val="none" w:sz="0" w:space="0" w:color="auto"/>
          </w:divBdr>
        </w:div>
        <w:div w:id="432363895">
          <w:marLeft w:val="640"/>
          <w:marRight w:val="0"/>
          <w:marTop w:val="0"/>
          <w:marBottom w:val="0"/>
          <w:divBdr>
            <w:top w:val="none" w:sz="0" w:space="0" w:color="auto"/>
            <w:left w:val="none" w:sz="0" w:space="0" w:color="auto"/>
            <w:bottom w:val="none" w:sz="0" w:space="0" w:color="auto"/>
            <w:right w:val="none" w:sz="0" w:space="0" w:color="auto"/>
          </w:divBdr>
        </w:div>
        <w:div w:id="1357535497">
          <w:marLeft w:val="640"/>
          <w:marRight w:val="0"/>
          <w:marTop w:val="0"/>
          <w:marBottom w:val="0"/>
          <w:divBdr>
            <w:top w:val="none" w:sz="0" w:space="0" w:color="auto"/>
            <w:left w:val="none" w:sz="0" w:space="0" w:color="auto"/>
            <w:bottom w:val="none" w:sz="0" w:space="0" w:color="auto"/>
            <w:right w:val="none" w:sz="0" w:space="0" w:color="auto"/>
          </w:divBdr>
        </w:div>
        <w:div w:id="1580866778">
          <w:marLeft w:val="640"/>
          <w:marRight w:val="0"/>
          <w:marTop w:val="0"/>
          <w:marBottom w:val="0"/>
          <w:divBdr>
            <w:top w:val="none" w:sz="0" w:space="0" w:color="auto"/>
            <w:left w:val="none" w:sz="0" w:space="0" w:color="auto"/>
            <w:bottom w:val="none" w:sz="0" w:space="0" w:color="auto"/>
            <w:right w:val="none" w:sz="0" w:space="0" w:color="auto"/>
          </w:divBdr>
        </w:div>
        <w:div w:id="2021852735">
          <w:marLeft w:val="640"/>
          <w:marRight w:val="0"/>
          <w:marTop w:val="0"/>
          <w:marBottom w:val="0"/>
          <w:divBdr>
            <w:top w:val="none" w:sz="0" w:space="0" w:color="auto"/>
            <w:left w:val="none" w:sz="0" w:space="0" w:color="auto"/>
            <w:bottom w:val="none" w:sz="0" w:space="0" w:color="auto"/>
            <w:right w:val="none" w:sz="0" w:space="0" w:color="auto"/>
          </w:divBdr>
        </w:div>
        <w:div w:id="736829340">
          <w:marLeft w:val="640"/>
          <w:marRight w:val="0"/>
          <w:marTop w:val="0"/>
          <w:marBottom w:val="0"/>
          <w:divBdr>
            <w:top w:val="none" w:sz="0" w:space="0" w:color="auto"/>
            <w:left w:val="none" w:sz="0" w:space="0" w:color="auto"/>
            <w:bottom w:val="none" w:sz="0" w:space="0" w:color="auto"/>
            <w:right w:val="none" w:sz="0" w:space="0" w:color="auto"/>
          </w:divBdr>
        </w:div>
        <w:div w:id="815494030">
          <w:marLeft w:val="640"/>
          <w:marRight w:val="0"/>
          <w:marTop w:val="0"/>
          <w:marBottom w:val="0"/>
          <w:divBdr>
            <w:top w:val="none" w:sz="0" w:space="0" w:color="auto"/>
            <w:left w:val="none" w:sz="0" w:space="0" w:color="auto"/>
            <w:bottom w:val="none" w:sz="0" w:space="0" w:color="auto"/>
            <w:right w:val="none" w:sz="0" w:space="0" w:color="auto"/>
          </w:divBdr>
        </w:div>
        <w:div w:id="1040591788">
          <w:marLeft w:val="640"/>
          <w:marRight w:val="0"/>
          <w:marTop w:val="0"/>
          <w:marBottom w:val="0"/>
          <w:divBdr>
            <w:top w:val="none" w:sz="0" w:space="0" w:color="auto"/>
            <w:left w:val="none" w:sz="0" w:space="0" w:color="auto"/>
            <w:bottom w:val="none" w:sz="0" w:space="0" w:color="auto"/>
            <w:right w:val="none" w:sz="0" w:space="0" w:color="auto"/>
          </w:divBdr>
        </w:div>
        <w:div w:id="11611312">
          <w:marLeft w:val="640"/>
          <w:marRight w:val="0"/>
          <w:marTop w:val="0"/>
          <w:marBottom w:val="0"/>
          <w:divBdr>
            <w:top w:val="none" w:sz="0" w:space="0" w:color="auto"/>
            <w:left w:val="none" w:sz="0" w:space="0" w:color="auto"/>
            <w:bottom w:val="none" w:sz="0" w:space="0" w:color="auto"/>
            <w:right w:val="none" w:sz="0" w:space="0" w:color="auto"/>
          </w:divBdr>
        </w:div>
        <w:div w:id="2117214318">
          <w:marLeft w:val="640"/>
          <w:marRight w:val="0"/>
          <w:marTop w:val="0"/>
          <w:marBottom w:val="0"/>
          <w:divBdr>
            <w:top w:val="none" w:sz="0" w:space="0" w:color="auto"/>
            <w:left w:val="none" w:sz="0" w:space="0" w:color="auto"/>
            <w:bottom w:val="none" w:sz="0" w:space="0" w:color="auto"/>
            <w:right w:val="none" w:sz="0" w:space="0" w:color="auto"/>
          </w:divBdr>
        </w:div>
        <w:div w:id="1011300547">
          <w:marLeft w:val="640"/>
          <w:marRight w:val="0"/>
          <w:marTop w:val="0"/>
          <w:marBottom w:val="0"/>
          <w:divBdr>
            <w:top w:val="none" w:sz="0" w:space="0" w:color="auto"/>
            <w:left w:val="none" w:sz="0" w:space="0" w:color="auto"/>
            <w:bottom w:val="none" w:sz="0" w:space="0" w:color="auto"/>
            <w:right w:val="none" w:sz="0" w:space="0" w:color="auto"/>
          </w:divBdr>
        </w:div>
        <w:div w:id="675419020">
          <w:marLeft w:val="640"/>
          <w:marRight w:val="0"/>
          <w:marTop w:val="0"/>
          <w:marBottom w:val="0"/>
          <w:divBdr>
            <w:top w:val="none" w:sz="0" w:space="0" w:color="auto"/>
            <w:left w:val="none" w:sz="0" w:space="0" w:color="auto"/>
            <w:bottom w:val="none" w:sz="0" w:space="0" w:color="auto"/>
            <w:right w:val="none" w:sz="0" w:space="0" w:color="auto"/>
          </w:divBdr>
        </w:div>
        <w:div w:id="2079666096">
          <w:marLeft w:val="640"/>
          <w:marRight w:val="0"/>
          <w:marTop w:val="0"/>
          <w:marBottom w:val="0"/>
          <w:divBdr>
            <w:top w:val="none" w:sz="0" w:space="0" w:color="auto"/>
            <w:left w:val="none" w:sz="0" w:space="0" w:color="auto"/>
            <w:bottom w:val="none" w:sz="0" w:space="0" w:color="auto"/>
            <w:right w:val="none" w:sz="0" w:space="0" w:color="auto"/>
          </w:divBdr>
        </w:div>
        <w:div w:id="336153809">
          <w:marLeft w:val="640"/>
          <w:marRight w:val="0"/>
          <w:marTop w:val="0"/>
          <w:marBottom w:val="0"/>
          <w:divBdr>
            <w:top w:val="none" w:sz="0" w:space="0" w:color="auto"/>
            <w:left w:val="none" w:sz="0" w:space="0" w:color="auto"/>
            <w:bottom w:val="none" w:sz="0" w:space="0" w:color="auto"/>
            <w:right w:val="none" w:sz="0" w:space="0" w:color="auto"/>
          </w:divBdr>
        </w:div>
        <w:div w:id="54084711">
          <w:marLeft w:val="640"/>
          <w:marRight w:val="0"/>
          <w:marTop w:val="0"/>
          <w:marBottom w:val="0"/>
          <w:divBdr>
            <w:top w:val="none" w:sz="0" w:space="0" w:color="auto"/>
            <w:left w:val="none" w:sz="0" w:space="0" w:color="auto"/>
            <w:bottom w:val="none" w:sz="0" w:space="0" w:color="auto"/>
            <w:right w:val="none" w:sz="0" w:space="0" w:color="auto"/>
          </w:divBdr>
        </w:div>
        <w:div w:id="1311834799">
          <w:marLeft w:val="640"/>
          <w:marRight w:val="0"/>
          <w:marTop w:val="0"/>
          <w:marBottom w:val="0"/>
          <w:divBdr>
            <w:top w:val="none" w:sz="0" w:space="0" w:color="auto"/>
            <w:left w:val="none" w:sz="0" w:space="0" w:color="auto"/>
            <w:bottom w:val="none" w:sz="0" w:space="0" w:color="auto"/>
            <w:right w:val="none" w:sz="0" w:space="0" w:color="auto"/>
          </w:divBdr>
        </w:div>
        <w:div w:id="2051496550">
          <w:marLeft w:val="640"/>
          <w:marRight w:val="0"/>
          <w:marTop w:val="0"/>
          <w:marBottom w:val="0"/>
          <w:divBdr>
            <w:top w:val="none" w:sz="0" w:space="0" w:color="auto"/>
            <w:left w:val="none" w:sz="0" w:space="0" w:color="auto"/>
            <w:bottom w:val="none" w:sz="0" w:space="0" w:color="auto"/>
            <w:right w:val="none" w:sz="0" w:space="0" w:color="auto"/>
          </w:divBdr>
        </w:div>
        <w:div w:id="620652354">
          <w:marLeft w:val="640"/>
          <w:marRight w:val="0"/>
          <w:marTop w:val="0"/>
          <w:marBottom w:val="0"/>
          <w:divBdr>
            <w:top w:val="none" w:sz="0" w:space="0" w:color="auto"/>
            <w:left w:val="none" w:sz="0" w:space="0" w:color="auto"/>
            <w:bottom w:val="none" w:sz="0" w:space="0" w:color="auto"/>
            <w:right w:val="none" w:sz="0" w:space="0" w:color="auto"/>
          </w:divBdr>
        </w:div>
        <w:div w:id="144903537">
          <w:marLeft w:val="640"/>
          <w:marRight w:val="0"/>
          <w:marTop w:val="0"/>
          <w:marBottom w:val="0"/>
          <w:divBdr>
            <w:top w:val="none" w:sz="0" w:space="0" w:color="auto"/>
            <w:left w:val="none" w:sz="0" w:space="0" w:color="auto"/>
            <w:bottom w:val="none" w:sz="0" w:space="0" w:color="auto"/>
            <w:right w:val="none" w:sz="0" w:space="0" w:color="auto"/>
          </w:divBdr>
        </w:div>
        <w:div w:id="1061951816">
          <w:marLeft w:val="640"/>
          <w:marRight w:val="0"/>
          <w:marTop w:val="0"/>
          <w:marBottom w:val="0"/>
          <w:divBdr>
            <w:top w:val="none" w:sz="0" w:space="0" w:color="auto"/>
            <w:left w:val="none" w:sz="0" w:space="0" w:color="auto"/>
            <w:bottom w:val="none" w:sz="0" w:space="0" w:color="auto"/>
            <w:right w:val="none" w:sz="0" w:space="0" w:color="auto"/>
          </w:divBdr>
        </w:div>
        <w:div w:id="1715538600">
          <w:marLeft w:val="640"/>
          <w:marRight w:val="0"/>
          <w:marTop w:val="0"/>
          <w:marBottom w:val="0"/>
          <w:divBdr>
            <w:top w:val="none" w:sz="0" w:space="0" w:color="auto"/>
            <w:left w:val="none" w:sz="0" w:space="0" w:color="auto"/>
            <w:bottom w:val="none" w:sz="0" w:space="0" w:color="auto"/>
            <w:right w:val="none" w:sz="0" w:space="0" w:color="auto"/>
          </w:divBdr>
        </w:div>
        <w:div w:id="1379236946">
          <w:marLeft w:val="640"/>
          <w:marRight w:val="0"/>
          <w:marTop w:val="0"/>
          <w:marBottom w:val="0"/>
          <w:divBdr>
            <w:top w:val="none" w:sz="0" w:space="0" w:color="auto"/>
            <w:left w:val="none" w:sz="0" w:space="0" w:color="auto"/>
            <w:bottom w:val="none" w:sz="0" w:space="0" w:color="auto"/>
            <w:right w:val="none" w:sz="0" w:space="0" w:color="auto"/>
          </w:divBdr>
        </w:div>
        <w:div w:id="347877680">
          <w:marLeft w:val="640"/>
          <w:marRight w:val="0"/>
          <w:marTop w:val="0"/>
          <w:marBottom w:val="0"/>
          <w:divBdr>
            <w:top w:val="none" w:sz="0" w:space="0" w:color="auto"/>
            <w:left w:val="none" w:sz="0" w:space="0" w:color="auto"/>
            <w:bottom w:val="none" w:sz="0" w:space="0" w:color="auto"/>
            <w:right w:val="none" w:sz="0" w:space="0" w:color="auto"/>
          </w:divBdr>
        </w:div>
        <w:div w:id="581910818">
          <w:marLeft w:val="640"/>
          <w:marRight w:val="0"/>
          <w:marTop w:val="0"/>
          <w:marBottom w:val="0"/>
          <w:divBdr>
            <w:top w:val="none" w:sz="0" w:space="0" w:color="auto"/>
            <w:left w:val="none" w:sz="0" w:space="0" w:color="auto"/>
            <w:bottom w:val="none" w:sz="0" w:space="0" w:color="auto"/>
            <w:right w:val="none" w:sz="0" w:space="0" w:color="auto"/>
          </w:divBdr>
        </w:div>
        <w:div w:id="1614165157">
          <w:marLeft w:val="640"/>
          <w:marRight w:val="0"/>
          <w:marTop w:val="0"/>
          <w:marBottom w:val="0"/>
          <w:divBdr>
            <w:top w:val="none" w:sz="0" w:space="0" w:color="auto"/>
            <w:left w:val="none" w:sz="0" w:space="0" w:color="auto"/>
            <w:bottom w:val="none" w:sz="0" w:space="0" w:color="auto"/>
            <w:right w:val="none" w:sz="0" w:space="0" w:color="auto"/>
          </w:divBdr>
        </w:div>
        <w:div w:id="1185361424">
          <w:marLeft w:val="640"/>
          <w:marRight w:val="0"/>
          <w:marTop w:val="0"/>
          <w:marBottom w:val="0"/>
          <w:divBdr>
            <w:top w:val="none" w:sz="0" w:space="0" w:color="auto"/>
            <w:left w:val="none" w:sz="0" w:space="0" w:color="auto"/>
            <w:bottom w:val="none" w:sz="0" w:space="0" w:color="auto"/>
            <w:right w:val="none" w:sz="0" w:space="0" w:color="auto"/>
          </w:divBdr>
        </w:div>
        <w:div w:id="641814536">
          <w:marLeft w:val="640"/>
          <w:marRight w:val="0"/>
          <w:marTop w:val="0"/>
          <w:marBottom w:val="0"/>
          <w:divBdr>
            <w:top w:val="none" w:sz="0" w:space="0" w:color="auto"/>
            <w:left w:val="none" w:sz="0" w:space="0" w:color="auto"/>
            <w:bottom w:val="none" w:sz="0" w:space="0" w:color="auto"/>
            <w:right w:val="none" w:sz="0" w:space="0" w:color="auto"/>
          </w:divBdr>
        </w:div>
        <w:div w:id="1935895582">
          <w:marLeft w:val="640"/>
          <w:marRight w:val="0"/>
          <w:marTop w:val="0"/>
          <w:marBottom w:val="0"/>
          <w:divBdr>
            <w:top w:val="none" w:sz="0" w:space="0" w:color="auto"/>
            <w:left w:val="none" w:sz="0" w:space="0" w:color="auto"/>
            <w:bottom w:val="none" w:sz="0" w:space="0" w:color="auto"/>
            <w:right w:val="none" w:sz="0" w:space="0" w:color="auto"/>
          </w:divBdr>
        </w:div>
        <w:div w:id="1495680035">
          <w:marLeft w:val="640"/>
          <w:marRight w:val="0"/>
          <w:marTop w:val="0"/>
          <w:marBottom w:val="0"/>
          <w:divBdr>
            <w:top w:val="none" w:sz="0" w:space="0" w:color="auto"/>
            <w:left w:val="none" w:sz="0" w:space="0" w:color="auto"/>
            <w:bottom w:val="none" w:sz="0" w:space="0" w:color="auto"/>
            <w:right w:val="none" w:sz="0" w:space="0" w:color="auto"/>
          </w:divBdr>
        </w:div>
        <w:div w:id="57632583">
          <w:marLeft w:val="640"/>
          <w:marRight w:val="0"/>
          <w:marTop w:val="0"/>
          <w:marBottom w:val="0"/>
          <w:divBdr>
            <w:top w:val="none" w:sz="0" w:space="0" w:color="auto"/>
            <w:left w:val="none" w:sz="0" w:space="0" w:color="auto"/>
            <w:bottom w:val="none" w:sz="0" w:space="0" w:color="auto"/>
            <w:right w:val="none" w:sz="0" w:space="0" w:color="auto"/>
          </w:divBdr>
        </w:div>
        <w:div w:id="956184249">
          <w:marLeft w:val="640"/>
          <w:marRight w:val="0"/>
          <w:marTop w:val="0"/>
          <w:marBottom w:val="0"/>
          <w:divBdr>
            <w:top w:val="none" w:sz="0" w:space="0" w:color="auto"/>
            <w:left w:val="none" w:sz="0" w:space="0" w:color="auto"/>
            <w:bottom w:val="none" w:sz="0" w:space="0" w:color="auto"/>
            <w:right w:val="none" w:sz="0" w:space="0" w:color="auto"/>
          </w:divBdr>
        </w:div>
        <w:div w:id="1926913506">
          <w:marLeft w:val="640"/>
          <w:marRight w:val="0"/>
          <w:marTop w:val="0"/>
          <w:marBottom w:val="0"/>
          <w:divBdr>
            <w:top w:val="none" w:sz="0" w:space="0" w:color="auto"/>
            <w:left w:val="none" w:sz="0" w:space="0" w:color="auto"/>
            <w:bottom w:val="none" w:sz="0" w:space="0" w:color="auto"/>
            <w:right w:val="none" w:sz="0" w:space="0" w:color="auto"/>
          </w:divBdr>
        </w:div>
        <w:div w:id="1163467759">
          <w:marLeft w:val="640"/>
          <w:marRight w:val="0"/>
          <w:marTop w:val="0"/>
          <w:marBottom w:val="0"/>
          <w:divBdr>
            <w:top w:val="none" w:sz="0" w:space="0" w:color="auto"/>
            <w:left w:val="none" w:sz="0" w:space="0" w:color="auto"/>
            <w:bottom w:val="none" w:sz="0" w:space="0" w:color="auto"/>
            <w:right w:val="none" w:sz="0" w:space="0" w:color="auto"/>
          </w:divBdr>
        </w:div>
        <w:div w:id="1051536843">
          <w:marLeft w:val="640"/>
          <w:marRight w:val="0"/>
          <w:marTop w:val="0"/>
          <w:marBottom w:val="0"/>
          <w:divBdr>
            <w:top w:val="none" w:sz="0" w:space="0" w:color="auto"/>
            <w:left w:val="none" w:sz="0" w:space="0" w:color="auto"/>
            <w:bottom w:val="none" w:sz="0" w:space="0" w:color="auto"/>
            <w:right w:val="none" w:sz="0" w:space="0" w:color="auto"/>
          </w:divBdr>
        </w:div>
        <w:div w:id="1629319400">
          <w:marLeft w:val="640"/>
          <w:marRight w:val="0"/>
          <w:marTop w:val="0"/>
          <w:marBottom w:val="0"/>
          <w:divBdr>
            <w:top w:val="none" w:sz="0" w:space="0" w:color="auto"/>
            <w:left w:val="none" w:sz="0" w:space="0" w:color="auto"/>
            <w:bottom w:val="none" w:sz="0" w:space="0" w:color="auto"/>
            <w:right w:val="none" w:sz="0" w:space="0" w:color="auto"/>
          </w:divBdr>
        </w:div>
        <w:div w:id="294918211">
          <w:marLeft w:val="640"/>
          <w:marRight w:val="0"/>
          <w:marTop w:val="0"/>
          <w:marBottom w:val="0"/>
          <w:divBdr>
            <w:top w:val="none" w:sz="0" w:space="0" w:color="auto"/>
            <w:left w:val="none" w:sz="0" w:space="0" w:color="auto"/>
            <w:bottom w:val="none" w:sz="0" w:space="0" w:color="auto"/>
            <w:right w:val="none" w:sz="0" w:space="0" w:color="auto"/>
          </w:divBdr>
        </w:div>
        <w:div w:id="1158885454">
          <w:marLeft w:val="640"/>
          <w:marRight w:val="0"/>
          <w:marTop w:val="0"/>
          <w:marBottom w:val="0"/>
          <w:divBdr>
            <w:top w:val="none" w:sz="0" w:space="0" w:color="auto"/>
            <w:left w:val="none" w:sz="0" w:space="0" w:color="auto"/>
            <w:bottom w:val="none" w:sz="0" w:space="0" w:color="auto"/>
            <w:right w:val="none" w:sz="0" w:space="0" w:color="auto"/>
          </w:divBdr>
        </w:div>
        <w:div w:id="905143177">
          <w:marLeft w:val="640"/>
          <w:marRight w:val="0"/>
          <w:marTop w:val="0"/>
          <w:marBottom w:val="0"/>
          <w:divBdr>
            <w:top w:val="none" w:sz="0" w:space="0" w:color="auto"/>
            <w:left w:val="none" w:sz="0" w:space="0" w:color="auto"/>
            <w:bottom w:val="none" w:sz="0" w:space="0" w:color="auto"/>
            <w:right w:val="none" w:sz="0" w:space="0" w:color="auto"/>
          </w:divBdr>
        </w:div>
        <w:div w:id="760881007">
          <w:marLeft w:val="640"/>
          <w:marRight w:val="0"/>
          <w:marTop w:val="0"/>
          <w:marBottom w:val="0"/>
          <w:divBdr>
            <w:top w:val="none" w:sz="0" w:space="0" w:color="auto"/>
            <w:left w:val="none" w:sz="0" w:space="0" w:color="auto"/>
            <w:bottom w:val="none" w:sz="0" w:space="0" w:color="auto"/>
            <w:right w:val="none" w:sz="0" w:space="0" w:color="auto"/>
          </w:divBdr>
        </w:div>
        <w:div w:id="2096315966">
          <w:marLeft w:val="640"/>
          <w:marRight w:val="0"/>
          <w:marTop w:val="0"/>
          <w:marBottom w:val="0"/>
          <w:divBdr>
            <w:top w:val="none" w:sz="0" w:space="0" w:color="auto"/>
            <w:left w:val="none" w:sz="0" w:space="0" w:color="auto"/>
            <w:bottom w:val="none" w:sz="0" w:space="0" w:color="auto"/>
            <w:right w:val="none" w:sz="0" w:space="0" w:color="auto"/>
          </w:divBdr>
        </w:div>
        <w:div w:id="2071807198">
          <w:marLeft w:val="640"/>
          <w:marRight w:val="0"/>
          <w:marTop w:val="0"/>
          <w:marBottom w:val="0"/>
          <w:divBdr>
            <w:top w:val="none" w:sz="0" w:space="0" w:color="auto"/>
            <w:left w:val="none" w:sz="0" w:space="0" w:color="auto"/>
            <w:bottom w:val="none" w:sz="0" w:space="0" w:color="auto"/>
            <w:right w:val="none" w:sz="0" w:space="0" w:color="auto"/>
          </w:divBdr>
        </w:div>
        <w:div w:id="205147457">
          <w:marLeft w:val="640"/>
          <w:marRight w:val="0"/>
          <w:marTop w:val="0"/>
          <w:marBottom w:val="0"/>
          <w:divBdr>
            <w:top w:val="none" w:sz="0" w:space="0" w:color="auto"/>
            <w:left w:val="none" w:sz="0" w:space="0" w:color="auto"/>
            <w:bottom w:val="none" w:sz="0" w:space="0" w:color="auto"/>
            <w:right w:val="none" w:sz="0" w:space="0" w:color="auto"/>
          </w:divBdr>
        </w:div>
        <w:div w:id="1544632317">
          <w:marLeft w:val="640"/>
          <w:marRight w:val="0"/>
          <w:marTop w:val="0"/>
          <w:marBottom w:val="0"/>
          <w:divBdr>
            <w:top w:val="none" w:sz="0" w:space="0" w:color="auto"/>
            <w:left w:val="none" w:sz="0" w:space="0" w:color="auto"/>
            <w:bottom w:val="none" w:sz="0" w:space="0" w:color="auto"/>
            <w:right w:val="none" w:sz="0" w:space="0" w:color="auto"/>
          </w:divBdr>
        </w:div>
        <w:div w:id="2071728840">
          <w:marLeft w:val="640"/>
          <w:marRight w:val="0"/>
          <w:marTop w:val="0"/>
          <w:marBottom w:val="0"/>
          <w:divBdr>
            <w:top w:val="none" w:sz="0" w:space="0" w:color="auto"/>
            <w:left w:val="none" w:sz="0" w:space="0" w:color="auto"/>
            <w:bottom w:val="none" w:sz="0" w:space="0" w:color="auto"/>
            <w:right w:val="none" w:sz="0" w:space="0" w:color="auto"/>
          </w:divBdr>
        </w:div>
        <w:div w:id="33895704">
          <w:marLeft w:val="640"/>
          <w:marRight w:val="0"/>
          <w:marTop w:val="0"/>
          <w:marBottom w:val="0"/>
          <w:divBdr>
            <w:top w:val="none" w:sz="0" w:space="0" w:color="auto"/>
            <w:left w:val="none" w:sz="0" w:space="0" w:color="auto"/>
            <w:bottom w:val="none" w:sz="0" w:space="0" w:color="auto"/>
            <w:right w:val="none" w:sz="0" w:space="0" w:color="auto"/>
          </w:divBdr>
        </w:div>
        <w:div w:id="1648703142">
          <w:marLeft w:val="640"/>
          <w:marRight w:val="0"/>
          <w:marTop w:val="0"/>
          <w:marBottom w:val="0"/>
          <w:divBdr>
            <w:top w:val="none" w:sz="0" w:space="0" w:color="auto"/>
            <w:left w:val="none" w:sz="0" w:space="0" w:color="auto"/>
            <w:bottom w:val="none" w:sz="0" w:space="0" w:color="auto"/>
            <w:right w:val="none" w:sz="0" w:space="0" w:color="auto"/>
          </w:divBdr>
        </w:div>
        <w:div w:id="652565373">
          <w:marLeft w:val="640"/>
          <w:marRight w:val="0"/>
          <w:marTop w:val="0"/>
          <w:marBottom w:val="0"/>
          <w:divBdr>
            <w:top w:val="none" w:sz="0" w:space="0" w:color="auto"/>
            <w:left w:val="none" w:sz="0" w:space="0" w:color="auto"/>
            <w:bottom w:val="none" w:sz="0" w:space="0" w:color="auto"/>
            <w:right w:val="none" w:sz="0" w:space="0" w:color="auto"/>
          </w:divBdr>
        </w:div>
        <w:div w:id="1665083885">
          <w:marLeft w:val="640"/>
          <w:marRight w:val="0"/>
          <w:marTop w:val="0"/>
          <w:marBottom w:val="0"/>
          <w:divBdr>
            <w:top w:val="none" w:sz="0" w:space="0" w:color="auto"/>
            <w:left w:val="none" w:sz="0" w:space="0" w:color="auto"/>
            <w:bottom w:val="none" w:sz="0" w:space="0" w:color="auto"/>
            <w:right w:val="none" w:sz="0" w:space="0" w:color="auto"/>
          </w:divBdr>
        </w:div>
        <w:div w:id="1813598473">
          <w:marLeft w:val="640"/>
          <w:marRight w:val="0"/>
          <w:marTop w:val="0"/>
          <w:marBottom w:val="0"/>
          <w:divBdr>
            <w:top w:val="none" w:sz="0" w:space="0" w:color="auto"/>
            <w:left w:val="none" w:sz="0" w:space="0" w:color="auto"/>
            <w:bottom w:val="none" w:sz="0" w:space="0" w:color="auto"/>
            <w:right w:val="none" w:sz="0" w:space="0" w:color="auto"/>
          </w:divBdr>
        </w:div>
        <w:div w:id="1980838195">
          <w:marLeft w:val="640"/>
          <w:marRight w:val="0"/>
          <w:marTop w:val="0"/>
          <w:marBottom w:val="0"/>
          <w:divBdr>
            <w:top w:val="none" w:sz="0" w:space="0" w:color="auto"/>
            <w:left w:val="none" w:sz="0" w:space="0" w:color="auto"/>
            <w:bottom w:val="none" w:sz="0" w:space="0" w:color="auto"/>
            <w:right w:val="none" w:sz="0" w:space="0" w:color="auto"/>
          </w:divBdr>
        </w:div>
        <w:div w:id="290405211">
          <w:marLeft w:val="640"/>
          <w:marRight w:val="0"/>
          <w:marTop w:val="0"/>
          <w:marBottom w:val="0"/>
          <w:divBdr>
            <w:top w:val="none" w:sz="0" w:space="0" w:color="auto"/>
            <w:left w:val="none" w:sz="0" w:space="0" w:color="auto"/>
            <w:bottom w:val="none" w:sz="0" w:space="0" w:color="auto"/>
            <w:right w:val="none" w:sz="0" w:space="0" w:color="auto"/>
          </w:divBdr>
        </w:div>
        <w:div w:id="850485098">
          <w:marLeft w:val="640"/>
          <w:marRight w:val="0"/>
          <w:marTop w:val="0"/>
          <w:marBottom w:val="0"/>
          <w:divBdr>
            <w:top w:val="none" w:sz="0" w:space="0" w:color="auto"/>
            <w:left w:val="none" w:sz="0" w:space="0" w:color="auto"/>
            <w:bottom w:val="none" w:sz="0" w:space="0" w:color="auto"/>
            <w:right w:val="none" w:sz="0" w:space="0" w:color="auto"/>
          </w:divBdr>
        </w:div>
        <w:div w:id="17701598">
          <w:marLeft w:val="640"/>
          <w:marRight w:val="0"/>
          <w:marTop w:val="0"/>
          <w:marBottom w:val="0"/>
          <w:divBdr>
            <w:top w:val="none" w:sz="0" w:space="0" w:color="auto"/>
            <w:left w:val="none" w:sz="0" w:space="0" w:color="auto"/>
            <w:bottom w:val="none" w:sz="0" w:space="0" w:color="auto"/>
            <w:right w:val="none" w:sz="0" w:space="0" w:color="auto"/>
          </w:divBdr>
        </w:div>
        <w:div w:id="1031957759">
          <w:marLeft w:val="640"/>
          <w:marRight w:val="0"/>
          <w:marTop w:val="0"/>
          <w:marBottom w:val="0"/>
          <w:divBdr>
            <w:top w:val="none" w:sz="0" w:space="0" w:color="auto"/>
            <w:left w:val="none" w:sz="0" w:space="0" w:color="auto"/>
            <w:bottom w:val="none" w:sz="0" w:space="0" w:color="auto"/>
            <w:right w:val="none" w:sz="0" w:space="0" w:color="auto"/>
          </w:divBdr>
        </w:div>
        <w:div w:id="564684233">
          <w:marLeft w:val="640"/>
          <w:marRight w:val="0"/>
          <w:marTop w:val="0"/>
          <w:marBottom w:val="0"/>
          <w:divBdr>
            <w:top w:val="none" w:sz="0" w:space="0" w:color="auto"/>
            <w:left w:val="none" w:sz="0" w:space="0" w:color="auto"/>
            <w:bottom w:val="none" w:sz="0" w:space="0" w:color="auto"/>
            <w:right w:val="none" w:sz="0" w:space="0" w:color="auto"/>
          </w:divBdr>
        </w:div>
        <w:div w:id="2104566575">
          <w:marLeft w:val="640"/>
          <w:marRight w:val="0"/>
          <w:marTop w:val="0"/>
          <w:marBottom w:val="0"/>
          <w:divBdr>
            <w:top w:val="none" w:sz="0" w:space="0" w:color="auto"/>
            <w:left w:val="none" w:sz="0" w:space="0" w:color="auto"/>
            <w:bottom w:val="none" w:sz="0" w:space="0" w:color="auto"/>
            <w:right w:val="none" w:sz="0" w:space="0" w:color="auto"/>
          </w:divBdr>
        </w:div>
        <w:div w:id="1703048621">
          <w:marLeft w:val="640"/>
          <w:marRight w:val="0"/>
          <w:marTop w:val="0"/>
          <w:marBottom w:val="0"/>
          <w:divBdr>
            <w:top w:val="none" w:sz="0" w:space="0" w:color="auto"/>
            <w:left w:val="none" w:sz="0" w:space="0" w:color="auto"/>
            <w:bottom w:val="none" w:sz="0" w:space="0" w:color="auto"/>
            <w:right w:val="none" w:sz="0" w:space="0" w:color="auto"/>
          </w:divBdr>
        </w:div>
        <w:div w:id="335504256">
          <w:marLeft w:val="640"/>
          <w:marRight w:val="0"/>
          <w:marTop w:val="0"/>
          <w:marBottom w:val="0"/>
          <w:divBdr>
            <w:top w:val="none" w:sz="0" w:space="0" w:color="auto"/>
            <w:left w:val="none" w:sz="0" w:space="0" w:color="auto"/>
            <w:bottom w:val="none" w:sz="0" w:space="0" w:color="auto"/>
            <w:right w:val="none" w:sz="0" w:space="0" w:color="auto"/>
          </w:divBdr>
        </w:div>
        <w:div w:id="1491100204">
          <w:marLeft w:val="640"/>
          <w:marRight w:val="0"/>
          <w:marTop w:val="0"/>
          <w:marBottom w:val="0"/>
          <w:divBdr>
            <w:top w:val="none" w:sz="0" w:space="0" w:color="auto"/>
            <w:left w:val="none" w:sz="0" w:space="0" w:color="auto"/>
            <w:bottom w:val="none" w:sz="0" w:space="0" w:color="auto"/>
            <w:right w:val="none" w:sz="0" w:space="0" w:color="auto"/>
          </w:divBdr>
        </w:div>
        <w:div w:id="1734502958">
          <w:marLeft w:val="640"/>
          <w:marRight w:val="0"/>
          <w:marTop w:val="0"/>
          <w:marBottom w:val="0"/>
          <w:divBdr>
            <w:top w:val="none" w:sz="0" w:space="0" w:color="auto"/>
            <w:left w:val="none" w:sz="0" w:space="0" w:color="auto"/>
            <w:bottom w:val="none" w:sz="0" w:space="0" w:color="auto"/>
            <w:right w:val="none" w:sz="0" w:space="0" w:color="auto"/>
          </w:divBdr>
        </w:div>
        <w:div w:id="535503058">
          <w:marLeft w:val="640"/>
          <w:marRight w:val="0"/>
          <w:marTop w:val="0"/>
          <w:marBottom w:val="0"/>
          <w:divBdr>
            <w:top w:val="none" w:sz="0" w:space="0" w:color="auto"/>
            <w:left w:val="none" w:sz="0" w:space="0" w:color="auto"/>
            <w:bottom w:val="none" w:sz="0" w:space="0" w:color="auto"/>
            <w:right w:val="none" w:sz="0" w:space="0" w:color="auto"/>
          </w:divBdr>
        </w:div>
        <w:div w:id="566040770">
          <w:marLeft w:val="640"/>
          <w:marRight w:val="0"/>
          <w:marTop w:val="0"/>
          <w:marBottom w:val="0"/>
          <w:divBdr>
            <w:top w:val="none" w:sz="0" w:space="0" w:color="auto"/>
            <w:left w:val="none" w:sz="0" w:space="0" w:color="auto"/>
            <w:bottom w:val="none" w:sz="0" w:space="0" w:color="auto"/>
            <w:right w:val="none" w:sz="0" w:space="0" w:color="auto"/>
          </w:divBdr>
        </w:div>
        <w:div w:id="1543128986">
          <w:marLeft w:val="640"/>
          <w:marRight w:val="0"/>
          <w:marTop w:val="0"/>
          <w:marBottom w:val="0"/>
          <w:divBdr>
            <w:top w:val="none" w:sz="0" w:space="0" w:color="auto"/>
            <w:left w:val="none" w:sz="0" w:space="0" w:color="auto"/>
            <w:bottom w:val="none" w:sz="0" w:space="0" w:color="auto"/>
            <w:right w:val="none" w:sz="0" w:space="0" w:color="auto"/>
          </w:divBdr>
        </w:div>
        <w:div w:id="255745752">
          <w:marLeft w:val="640"/>
          <w:marRight w:val="0"/>
          <w:marTop w:val="0"/>
          <w:marBottom w:val="0"/>
          <w:divBdr>
            <w:top w:val="none" w:sz="0" w:space="0" w:color="auto"/>
            <w:left w:val="none" w:sz="0" w:space="0" w:color="auto"/>
            <w:bottom w:val="none" w:sz="0" w:space="0" w:color="auto"/>
            <w:right w:val="none" w:sz="0" w:space="0" w:color="auto"/>
          </w:divBdr>
        </w:div>
        <w:div w:id="539902151">
          <w:marLeft w:val="640"/>
          <w:marRight w:val="0"/>
          <w:marTop w:val="0"/>
          <w:marBottom w:val="0"/>
          <w:divBdr>
            <w:top w:val="none" w:sz="0" w:space="0" w:color="auto"/>
            <w:left w:val="none" w:sz="0" w:space="0" w:color="auto"/>
            <w:bottom w:val="none" w:sz="0" w:space="0" w:color="auto"/>
            <w:right w:val="none" w:sz="0" w:space="0" w:color="auto"/>
          </w:divBdr>
        </w:div>
        <w:div w:id="477111128">
          <w:marLeft w:val="640"/>
          <w:marRight w:val="0"/>
          <w:marTop w:val="0"/>
          <w:marBottom w:val="0"/>
          <w:divBdr>
            <w:top w:val="none" w:sz="0" w:space="0" w:color="auto"/>
            <w:left w:val="none" w:sz="0" w:space="0" w:color="auto"/>
            <w:bottom w:val="none" w:sz="0" w:space="0" w:color="auto"/>
            <w:right w:val="none" w:sz="0" w:space="0" w:color="auto"/>
          </w:divBdr>
        </w:div>
        <w:div w:id="1996953056">
          <w:marLeft w:val="640"/>
          <w:marRight w:val="0"/>
          <w:marTop w:val="0"/>
          <w:marBottom w:val="0"/>
          <w:divBdr>
            <w:top w:val="none" w:sz="0" w:space="0" w:color="auto"/>
            <w:left w:val="none" w:sz="0" w:space="0" w:color="auto"/>
            <w:bottom w:val="none" w:sz="0" w:space="0" w:color="auto"/>
            <w:right w:val="none" w:sz="0" w:space="0" w:color="auto"/>
          </w:divBdr>
        </w:div>
        <w:div w:id="1222710704">
          <w:marLeft w:val="640"/>
          <w:marRight w:val="0"/>
          <w:marTop w:val="0"/>
          <w:marBottom w:val="0"/>
          <w:divBdr>
            <w:top w:val="none" w:sz="0" w:space="0" w:color="auto"/>
            <w:left w:val="none" w:sz="0" w:space="0" w:color="auto"/>
            <w:bottom w:val="none" w:sz="0" w:space="0" w:color="auto"/>
            <w:right w:val="none" w:sz="0" w:space="0" w:color="auto"/>
          </w:divBdr>
        </w:div>
        <w:div w:id="283734966">
          <w:marLeft w:val="640"/>
          <w:marRight w:val="0"/>
          <w:marTop w:val="0"/>
          <w:marBottom w:val="0"/>
          <w:divBdr>
            <w:top w:val="none" w:sz="0" w:space="0" w:color="auto"/>
            <w:left w:val="none" w:sz="0" w:space="0" w:color="auto"/>
            <w:bottom w:val="none" w:sz="0" w:space="0" w:color="auto"/>
            <w:right w:val="none" w:sz="0" w:space="0" w:color="auto"/>
          </w:divBdr>
        </w:div>
        <w:div w:id="793056083">
          <w:marLeft w:val="640"/>
          <w:marRight w:val="0"/>
          <w:marTop w:val="0"/>
          <w:marBottom w:val="0"/>
          <w:divBdr>
            <w:top w:val="none" w:sz="0" w:space="0" w:color="auto"/>
            <w:left w:val="none" w:sz="0" w:space="0" w:color="auto"/>
            <w:bottom w:val="none" w:sz="0" w:space="0" w:color="auto"/>
            <w:right w:val="none" w:sz="0" w:space="0" w:color="auto"/>
          </w:divBdr>
        </w:div>
        <w:div w:id="1828746090">
          <w:marLeft w:val="640"/>
          <w:marRight w:val="0"/>
          <w:marTop w:val="0"/>
          <w:marBottom w:val="0"/>
          <w:divBdr>
            <w:top w:val="none" w:sz="0" w:space="0" w:color="auto"/>
            <w:left w:val="none" w:sz="0" w:space="0" w:color="auto"/>
            <w:bottom w:val="none" w:sz="0" w:space="0" w:color="auto"/>
            <w:right w:val="none" w:sz="0" w:space="0" w:color="auto"/>
          </w:divBdr>
        </w:div>
        <w:div w:id="1576741736">
          <w:marLeft w:val="640"/>
          <w:marRight w:val="0"/>
          <w:marTop w:val="0"/>
          <w:marBottom w:val="0"/>
          <w:divBdr>
            <w:top w:val="none" w:sz="0" w:space="0" w:color="auto"/>
            <w:left w:val="none" w:sz="0" w:space="0" w:color="auto"/>
            <w:bottom w:val="none" w:sz="0" w:space="0" w:color="auto"/>
            <w:right w:val="none" w:sz="0" w:space="0" w:color="auto"/>
          </w:divBdr>
        </w:div>
        <w:div w:id="977877462">
          <w:marLeft w:val="640"/>
          <w:marRight w:val="0"/>
          <w:marTop w:val="0"/>
          <w:marBottom w:val="0"/>
          <w:divBdr>
            <w:top w:val="none" w:sz="0" w:space="0" w:color="auto"/>
            <w:left w:val="none" w:sz="0" w:space="0" w:color="auto"/>
            <w:bottom w:val="none" w:sz="0" w:space="0" w:color="auto"/>
            <w:right w:val="none" w:sz="0" w:space="0" w:color="auto"/>
          </w:divBdr>
        </w:div>
        <w:div w:id="1355183790">
          <w:marLeft w:val="640"/>
          <w:marRight w:val="0"/>
          <w:marTop w:val="0"/>
          <w:marBottom w:val="0"/>
          <w:divBdr>
            <w:top w:val="none" w:sz="0" w:space="0" w:color="auto"/>
            <w:left w:val="none" w:sz="0" w:space="0" w:color="auto"/>
            <w:bottom w:val="none" w:sz="0" w:space="0" w:color="auto"/>
            <w:right w:val="none" w:sz="0" w:space="0" w:color="auto"/>
          </w:divBdr>
        </w:div>
        <w:div w:id="671177023">
          <w:marLeft w:val="640"/>
          <w:marRight w:val="0"/>
          <w:marTop w:val="0"/>
          <w:marBottom w:val="0"/>
          <w:divBdr>
            <w:top w:val="none" w:sz="0" w:space="0" w:color="auto"/>
            <w:left w:val="none" w:sz="0" w:space="0" w:color="auto"/>
            <w:bottom w:val="none" w:sz="0" w:space="0" w:color="auto"/>
            <w:right w:val="none" w:sz="0" w:space="0" w:color="auto"/>
          </w:divBdr>
        </w:div>
        <w:div w:id="1631086635">
          <w:marLeft w:val="640"/>
          <w:marRight w:val="0"/>
          <w:marTop w:val="0"/>
          <w:marBottom w:val="0"/>
          <w:divBdr>
            <w:top w:val="none" w:sz="0" w:space="0" w:color="auto"/>
            <w:left w:val="none" w:sz="0" w:space="0" w:color="auto"/>
            <w:bottom w:val="none" w:sz="0" w:space="0" w:color="auto"/>
            <w:right w:val="none" w:sz="0" w:space="0" w:color="auto"/>
          </w:divBdr>
        </w:div>
        <w:div w:id="1418476311">
          <w:marLeft w:val="640"/>
          <w:marRight w:val="0"/>
          <w:marTop w:val="0"/>
          <w:marBottom w:val="0"/>
          <w:divBdr>
            <w:top w:val="none" w:sz="0" w:space="0" w:color="auto"/>
            <w:left w:val="none" w:sz="0" w:space="0" w:color="auto"/>
            <w:bottom w:val="none" w:sz="0" w:space="0" w:color="auto"/>
            <w:right w:val="none" w:sz="0" w:space="0" w:color="auto"/>
          </w:divBdr>
        </w:div>
        <w:div w:id="1911453722">
          <w:marLeft w:val="640"/>
          <w:marRight w:val="0"/>
          <w:marTop w:val="0"/>
          <w:marBottom w:val="0"/>
          <w:divBdr>
            <w:top w:val="none" w:sz="0" w:space="0" w:color="auto"/>
            <w:left w:val="none" w:sz="0" w:space="0" w:color="auto"/>
            <w:bottom w:val="none" w:sz="0" w:space="0" w:color="auto"/>
            <w:right w:val="none" w:sz="0" w:space="0" w:color="auto"/>
          </w:divBdr>
        </w:div>
        <w:div w:id="517886493">
          <w:marLeft w:val="640"/>
          <w:marRight w:val="0"/>
          <w:marTop w:val="0"/>
          <w:marBottom w:val="0"/>
          <w:divBdr>
            <w:top w:val="none" w:sz="0" w:space="0" w:color="auto"/>
            <w:left w:val="none" w:sz="0" w:space="0" w:color="auto"/>
            <w:bottom w:val="none" w:sz="0" w:space="0" w:color="auto"/>
            <w:right w:val="none" w:sz="0" w:space="0" w:color="auto"/>
          </w:divBdr>
        </w:div>
        <w:div w:id="844174553">
          <w:marLeft w:val="640"/>
          <w:marRight w:val="0"/>
          <w:marTop w:val="0"/>
          <w:marBottom w:val="0"/>
          <w:divBdr>
            <w:top w:val="none" w:sz="0" w:space="0" w:color="auto"/>
            <w:left w:val="none" w:sz="0" w:space="0" w:color="auto"/>
            <w:bottom w:val="none" w:sz="0" w:space="0" w:color="auto"/>
            <w:right w:val="none" w:sz="0" w:space="0" w:color="auto"/>
          </w:divBdr>
        </w:div>
        <w:div w:id="1668049323">
          <w:marLeft w:val="640"/>
          <w:marRight w:val="0"/>
          <w:marTop w:val="0"/>
          <w:marBottom w:val="0"/>
          <w:divBdr>
            <w:top w:val="none" w:sz="0" w:space="0" w:color="auto"/>
            <w:left w:val="none" w:sz="0" w:space="0" w:color="auto"/>
            <w:bottom w:val="none" w:sz="0" w:space="0" w:color="auto"/>
            <w:right w:val="none" w:sz="0" w:space="0" w:color="auto"/>
          </w:divBdr>
        </w:div>
        <w:div w:id="1670399939">
          <w:marLeft w:val="640"/>
          <w:marRight w:val="0"/>
          <w:marTop w:val="0"/>
          <w:marBottom w:val="0"/>
          <w:divBdr>
            <w:top w:val="none" w:sz="0" w:space="0" w:color="auto"/>
            <w:left w:val="none" w:sz="0" w:space="0" w:color="auto"/>
            <w:bottom w:val="none" w:sz="0" w:space="0" w:color="auto"/>
            <w:right w:val="none" w:sz="0" w:space="0" w:color="auto"/>
          </w:divBdr>
        </w:div>
        <w:div w:id="724960123">
          <w:marLeft w:val="640"/>
          <w:marRight w:val="0"/>
          <w:marTop w:val="0"/>
          <w:marBottom w:val="0"/>
          <w:divBdr>
            <w:top w:val="none" w:sz="0" w:space="0" w:color="auto"/>
            <w:left w:val="none" w:sz="0" w:space="0" w:color="auto"/>
            <w:bottom w:val="none" w:sz="0" w:space="0" w:color="auto"/>
            <w:right w:val="none" w:sz="0" w:space="0" w:color="auto"/>
          </w:divBdr>
        </w:div>
        <w:div w:id="360977981">
          <w:marLeft w:val="640"/>
          <w:marRight w:val="0"/>
          <w:marTop w:val="0"/>
          <w:marBottom w:val="0"/>
          <w:divBdr>
            <w:top w:val="none" w:sz="0" w:space="0" w:color="auto"/>
            <w:left w:val="none" w:sz="0" w:space="0" w:color="auto"/>
            <w:bottom w:val="none" w:sz="0" w:space="0" w:color="auto"/>
            <w:right w:val="none" w:sz="0" w:space="0" w:color="auto"/>
          </w:divBdr>
        </w:div>
        <w:div w:id="850609099">
          <w:marLeft w:val="640"/>
          <w:marRight w:val="0"/>
          <w:marTop w:val="0"/>
          <w:marBottom w:val="0"/>
          <w:divBdr>
            <w:top w:val="none" w:sz="0" w:space="0" w:color="auto"/>
            <w:left w:val="none" w:sz="0" w:space="0" w:color="auto"/>
            <w:bottom w:val="none" w:sz="0" w:space="0" w:color="auto"/>
            <w:right w:val="none" w:sz="0" w:space="0" w:color="auto"/>
          </w:divBdr>
        </w:div>
        <w:div w:id="1525048921">
          <w:marLeft w:val="640"/>
          <w:marRight w:val="0"/>
          <w:marTop w:val="0"/>
          <w:marBottom w:val="0"/>
          <w:divBdr>
            <w:top w:val="none" w:sz="0" w:space="0" w:color="auto"/>
            <w:left w:val="none" w:sz="0" w:space="0" w:color="auto"/>
            <w:bottom w:val="none" w:sz="0" w:space="0" w:color="auto"/>
            <w:right w:val="none" w:sz="0" w:space="0" w:color="auto"/>
          </w:divBdr>
        </w:div>
        <w:div w:id="91515070">
          <w:marLeft w:val="640"/>
          <w:marRight w:val="0"/>
          <w:marTop w:val="0"/>
          <w:marBottom w:val="0"/>
          <w:divBdr>
            <w:top w:val="none" w:sz="0" w:space="0" w:color="auto"/>
            <w:left w:val="none" w:sz="0" w:space="0" w:color="auto"/>
            <w:bottom w:val="none" w:sz="0" w:space="0" w:color="auto"/>
            <w:right w:val="none" w:sz="0" w:space="0" w:color="auto"/>
          </w:divBdr>
        </w:div>
        <w:div w:id="1767731219">
          <w:marLeft w:val="640"/>
          <w:marRight w:val="0"/>
          <w:marTop w:val="0"/>
          <w:marBottom w:val="0"/>
          <w:divBdr>
            <w:top w:val="none" w:sz="0" w:space="0" w:color="auto"/>
            <w:left w:val="none" w:sz="0" w:space="0" w:color="auto"/>
            <w:bottom w:val="none" w:sz="0" w:space="0" w:color="auto"/>
            <w:right w:val="none" w:sz="0" w:space="0" w:color="auto"/>
          </w:divBdr>
        </w:div>
        <w:div w:id="1093285220">
          <w:marLeft w:val="640"/>
          <w:marRight w:val="0"/>
          <w:marTop w:val="0"/>
          <w:marBottom w:val="0"/>
          <w:divBdr>
            <w:top w:val="none" w:sz="0" w:space="0" w:color="auto"/>
            <w:left w:val="none" w:sz="0" w:space="0" w:color="auto"/>
            <w:bottom w:val="none" w:sz="0" w:space="0" w:color="auto"/>
            <w:right w:val="none" w:sz="0" w:space="0" w:color="auto"/>
          </w:divBdr>
        </w:div>
        <w:div w:id="1477721616">
          <w:marLeft w:val="640"/>
          <w:marRight w:val="0"/>
          <w:marTop w:val="0"/>
          <w:marBottom w:val="0"/>
          <w:divBdr>
            <w:top w:val="none" w:sz="0" w:space="0" w:color="auto"/>
            <w:left w:val="none" w:sz="0" w:space="0" w:color="auto"/>
            <w:bottom w:val="none" w:sz="0" w:space="0" w:color="auto"/>
            <w:right w:val="none" w:sz="0" w:space="0" w:color="auto"/>
          </w:divBdr>
        </w:div>
        <w:div w:id="2051101018">
          <w:marLeft w:val="640"/>
          <w:marRight w:val="0"/>
          <w:marTop w:val="0"/>
          <w:marBottom w:val="0"/>
          <w:divBdr>
            <w:top w:val="none" w:sz="0" w:space="0" w:color="auto"/>
            <w:left w:val="none" w:sz="0" w:space="0" w:color="auto"/>
            <w:bottom w:val="none" w:sz="0" w:space="0" w:color="auto"/>
            <w:right w:val="none" w:sz="0" w:space="0" w:color="auto"/>
          </w:divBdr>
        </w:div>
        <w:div w:id="247008522">
          <w:marLeft w:val="640"/>
          <w:marRight w:val="0"/>
          <w:marTop w:val="0"/>
          <w:marBottom w:val="0"/>
          <w:divBdr>
            <w:top w:val="none" w:sz="0" w:space="0" w:color="auto"/>
            <w:left w:val="none" w:sz="0" w:space="0" w:color="auto"/>
            <w:bottom w:val="none" w:sz="0" w:space="0" w:color="auto"/>
            <w:right w:val="none" w:sz="0" w:space="0" w:color="auto"/>
          </w:divBdr>
        </w:div>
        <w:div w:id="989552832">
          <w:marLeft w:val="640"/>
          <w:marRight w:val="0"/>
          <w:marTop w:val="0"/>
          <w:marBottom w:val="0"/>
          <w:divBdr>
            <w:top w:val="none" w:sz="0" w:space="0" w:color="auto"/>
            <w:left w:val="none" w:sz="0" w:space="0" w:color="auto"/>
            <w:bottom w:val="none" w:sz="0" w:space="0" w:color="auto"/>
            <w:right w:val="none" w:sz="0" w:space="0" w:color="auto"/>
          </w:divBdr>
        </w:div>
        <w:div w:id="1115634406">
          <w:marLeft w:val="640"/>
          <w:marRight w:val="0"/>
          <w:marTop w:val="0"/>
          <w:marBottom w:val="0"/>
          <w:divBdr>
            <w:top w:val="none" w:sz="0" w:space="0" w:color="auto"/>
            <w:left w:val="none" w:sz="0" w:space="0" w:color="auto"/>
            <w:bottom w:val="none" w:sz="0" w:space="0" w:color="auto"/>
            <w:right w:val="none" w:sz="0" w:space="0" w:color="auto"/>
          </w:divBdr>
        </w:div>
        <w:div w:id="739061622">
          <w:marLeft w:val="640"/>
          <w:marRight w:val="0"/>
          <w:marTop w:val="0"/>
          <w:marBottom w:val="0"/>
          <w:divBdr>
            <w:top w:val="none" w:sz="0" w:space="0" w:color="auto"/>
            <w:left w:val="none" w:sz="0" w:space="0" w:color="auto"/>
            <w:bottom w:val="none" w:sz="0" w:space="0" w:color="auto"/>
            <w:right w:val="none" w:sz="0" w:space="0" w:color="auto"/>
          </w:divBdr>
        </w:div>
        <w:div w:id="1507548502">
          <w:marLeft w:val="640"/>
          <w:marRight w:val="0"/>
          <w:marTop w:val="0"/>
          <w:marBottom w:val="0"/>
          <w:divBdr>
            <w:top w:val="none" w:sz="0" w:space="0" w:color="auto"/>
            <w:left w:val="none" w:sz="0" w:space="0" w:color="auto"/>
            <w:bottom w:val="none" w:sz="0" w:space="0" w:color="auto"/>
            <w:right w:val="none" w:sz="0" w:space="0" w:color="auto"/>
          </w:divBdr>
        </w:div>
        <w:div w:id="1225457993">
          <w:marLeft w:val="640"/>
          <w:marRight w:val="0"/>
          <w:marTop w:val="0"/>
          <w:marBottom w:val="0"/>
          <w:divBdr>
            <w:top w:val="none" w:sz="0" w:space="0" w:color="auto"/>
            <w:left w:val="none" w:sz="0" w:space="0" w:color="auto"/>
            <w:bottom w:val="none" w:sz="0" w:space="0" w:color="auto"/>
            <w:right w:val="none" w:sz="0" w:space="0" w:color="auto"/>
          </w:divBdr>
        </w:div>
        <w:div w:id="1723358357">
          <w:marLeft w:val="640"/>
          <w:marRight w:val="0"/>
          <w:marTop w:val="0"/>
          <w:marBottom w:val="0"/>
          <w:divBdr>
            <w:top w:val="none" w:sz="0" w:space="0" w:color="auto"/>
            <w:left w:val="none" w:sz="0" w:space="0" w:color="auto"/>
            <w:bottom w:val="none" w:sz="0" w:space="0" w:color="auto"/>
            <w:right w:val="none" w:sz="0" w:space="0" w:color="auto"/>
          </w:divBdr>
        </w:div>
        <w:div w:id="1699551021">
          <w:marLeft w:val="640"/>
          <w:marRight w:val="0"/>
          <w:marTop w:val="0"/>
          <w:marBottom w:val="0"/>
          <w:divBdr>
            <w:top w:val="none" w:sz="0" w:space="0" w:color="auto"/>
            <w:left w:val="none" w:sz="0" w:space="0" w:color="auto"/>
            <w:bottom w:val="none" w:sz="0" w:space="0" w:color="auto"/>
            <w:right w:val="none" w:sz="0" w:space="0" w:color="auto"/>
          </w:divBdr>
        </w:div>
        <w:div w:id="398213155">
          <w:marLeft w:val="640"/>
          <w:marRight w:val="0"/>
          <w:marTop w:val="0"/>
          <w:marBottom w:val="0"/>
          <w:divBdr>
            <w:top w:val="none" w:sz="0" w:space="0" w:color="auto"/>
            <w:left w:val="none" w:sz="0" w:space="0" w:color="auto"/>
            <w:bottom w:val="none" w:sz="0" w:space="0" w:color="auto"/>
            <w:right w:val="none" w:sz="0" w:space="0" w:color="auto"/>
          </w:divBdr>
        </w:div>
        <w:div w:id="433091924">
          <w:marLeft w:val="640"/>
          <w:marRight w:val="0"/>
          <w:marTop w:val="0"/>
          <w:marBottom w:val="0"/>
          <w:divBdr>
            <w:top w:val="none" w:sz="0" w:space="0" w:color="auto"/>
            <w:left w:val="none" w:sz="0" w:space="0" w:color="auto"/>
            <w:bottom w:val="none" w:sz="0" w:space="0" w:color="auto"/>
            <w:right w:val="none" w:sz="0" w:space="0" w:color="auto"/>
          </w:divBdr>
        </w:div>
        <w:div w:id="1407532755">
          <w:marLeft w:val="640"/>
          <w:marRight w:val="0"/>
          <w:marTop w:val="0"/>
          <w:marBottom w:val="0"/>
          <w:divBdr>
            <w:top w:val="none" w:sz="0" w:space="0" w:color="auto"/>
            <w:left w:val="none" w:sz="0" w:space="0" w:color="auto"/>
            <w:bottom w:val="none" w:sz="0" w:space="0" w:color="auto"/>
            <w:right w:val="none" w:sz="0" w:space="0" w:color="auto"/>
          </w:divBdr>
        </w:div>
        <w:div w:id="1284309674">
          <w:marLeft w:val="640"/>
          <w:marRight w:val="0"/>
          <w:marTop w:val="0"/>
          <w:marBottom w:val="0"/>
          <w:divBdr>
            <w:top w:val="none" w:sz="0" w:space="0" w:color="auto"/>
            <w:left w:val="none" w:sz="0" w:space="0" w:color="auto"/>
            <w:bottom w:val="none" w:sz="0" w:space="0" w:color="auto"/>
            <w:right w:val="none" w:sz="0" w:space="0" w:color="auto"/>
          </w:divBdr>
        </w:div>
        <w:div w:id="1021081764">
          <w:marLeft w:val="640"/>
          <w:marRight w:val="0"/>
          <w:marTop w:val="0"/>
          <w:marBottom w:val="0"/>
          <w:divBdr>
            <w:top w:val="none" w:sz="0" w:space="0" w:color="auto"/>
            <w:left w:val="none" w:sz="0" w:space="0" w:color="auto"/>
            <w:bottom w:val="none" w:sz="0" w:space="0" w:color="auto"/>
            <w:right w:val="none" w:sz="0" w:space="0" w:color="auto"/>
          </w:divBdr>
        </w:div>
        <w:div w:id="1687828060">
          <w:marLeft w:val="640"/>
          <w:marRight w:val="0"/>
          <w:marTop w:val="0"/>
          <w:marBottom w:val="0"/>
          <w:divBdr>
            <w:top w:val="none" w:sz="0" w:space="0" w:color="auto"/>
            <w:left w:val="none" w:sz="0" w:space="0" w:color="auto"/>
            <w:bottom w:val="none" w:sz="0" w:space="0" w:color="auto"/>
            <w:right w:val="none" w:sz="0" w:space="0" w:color="auto"/>
          </w:divBdr>
        </w:div>
        <w:div w:id="1860853912">
          <w:marLeft w:val="640"/>
          <w:marRight w:val="0"/>
          <w:marTop w:val="0"/>
          <w:marBottom w:val="0"/>
          <w:divBdr>
            <w:top w:val="none" w:sz="0" w:space="0" w:color="auto"/>
            <w:left w:val="none" w:sz="0" w:space="0" w:color="auto"/>
            <w:bottom w:val="none" w:sz="0" w:space="0" w:color="auto"/>
            <w:right w:val="none" w:sz="0" w:space="0" w:color="auto"/>
          </w:divBdr>
        </w:div>
      </w:divsChild>
    </w:div>
    <w:div w:id="1596015535">
      <w:bodyDiv w:val="1"/>
      <w:marLeft w:val="0"/>
      <w:marRight w:val="0"/>
      <w:marTop w:val="0"/>
      <w:marBottom w:val="0"/>
      <w:divBdr>
        <w:top w:val="none" w:sz="0" w:space="0" w:color="auto"/>
        <w:left w:val="none" w:sz="0" w:space="0" w:color="auto"/>
        <w:bottom w:val="none" w:sz="0" w:space="0" w:color="auto"/>
        <w:right w:val="none" w:sz="0" w:space="0" w:color="auto"/>
      </w:divBdr>
      <w:divsChild>
        <w:div w:id="1528643101">
          <w:marLeft w:val="640"/>
          <w:marRight w:val="0"/>
          <w:marTop w:val="0"/>
          <w:marBottom w:val="0"/>
          <w:divBdr>
            <w:top w:val="none" w:sz="0" w:space="0" w:color="auto"/>
            <w:left w:val="none" w:sz="0" w:space="0" w:color="auto"/>
            <w:bottom w:val="none" w:sz="0" w:space="0" w:color="auto"/>
            <w:right w:val="none" w:sz="0" w:space="0" w:color="auto"/>
          </w:divBdr>
        </w:div>
        <w:div w:id="1983654277">
          <w:marLeft w:val="640"/>
          <w:marRight w:val="0"/>
          <w:marTop w:val="0"/>
          <w:marBottom w:val="0"/>
          <w:divBdr>
            <w:top w:val="none" w:sz="0" w:space="0" w:color="auto"/>
            <w:left w:val="none" w:sz="0" w:space="0" w:color="auto"/>
            <w:bottom w:val="none" w:sz="0" w:space="0" w:color="auto"/>
            <w:right w:val="none" w:sz="0" w:space="0" w:color="auto"/>
          </w:divBdr>
        </w:div>
        <w:div w:id="1762868974">
          <w:marLeft w:val="640"/>
          <w:marRight w:val="0"/>
          <w:marTop w:val="0"/>
          <w:marBottom w:val="0"/>
          <w:divBdr>
            <w:top w:val="none" w:sz="0" w:space="0" w:color="auto"/>
            <w:left w:val="none" w:sz="0" w:space="0" w:color="auto"/>
            <w:bottom w:val="none" w:sz="0" w:space="0" w:color="auto"/>
            <w:right w:val="none" w:sz="0" w:space="0" w:color="auto"/>
          </w:divBdr>
        </w:div>
        <w:div w:id="1188324355">
          <w:marLeft w:val="640"/>
          <w:marRight w:val="0"/>
          <w:marTop w:val="0"/>
          <w:marBottom w:val="0"/>
          <w:divBdr>
            <w:top w:val="none" w:sz="0" w:space="0" w:color="auto"/>
            <w:left w:val="none" w:sz="0" w:space="0" w:color="auto"/>
            <w:bottom w:val="none" w:sz="0" w:space="0" w:color="auto"/>
            <w:right w:val="none" w:sz="0" w:space="0" w:color="auto"/>
          </w:divBdr>
        </w:div>
        <w:div w:id="1706907066">
          <w:marLeft w:val="640"/>
          <w:marRight w:val="0"/>
          <w:marTop w:val="0"/>
          <w:marBottom w:val="0"/>
          <w:divBdr>
            <w:top w:val="none" w:sz="0" w:space="0" w:color="auto"/>
            <w:left w:val="none" w:sz="0" w:space="0" w:color="auto"/>
            <w:bottom w:val="none" w:sz="0" w:space="0" w:color="auto"/>
            <w:right w:val="none" w:sz="0" w:space="0" w:color="auto"/>
          </w:divBdr>
        </w:div>
        <w:div w:id="1695383012">
          <w:marLeft w:val="640"/>
          <w:marRight w:val="0"/>
          <w:marTop w:val="0"/>
          <w:marBottom w:val="0"/>
          <w:divBdr>
            <w:top w:val="none" w:sz="0" w:space="0" w:color="auto"/>
            <w:left w:val="none" w:sz="0" w:space="0" w:color="auto"/>
            <w:bottom w:val="none" w:sz="0" w:space="0" w:color="auto"/>
            <w:right w:val="none" w:sz="0" w:space="0" w:color="auto"/>
          </w:divBdr>
        </w:div>
        <w:div w:id="1250115512">
          <w:marLeft w:val="640"/>
          <w:marRight w:val="0"/>
          <w:marTop w:val="0"/>
          <w:marBottom w:val="0"/>
          <w:divBdr>
            <w:top w:val="none" w:sz="0" w:space="0" w:color="auto"/>
            <w:left w:val="none" w:sz="0" w:space="0" w:color="auto"/>
            <w:bottom w:val="none" w:sz="0" w:space="0" w:color="auto"/>
            <w:right w:val="none" w:sz="0" w:space="0" w:color="auto"/>
          </w:divBdr>
        </w:div>
        <w:div w:id="80177212">
          <w:marLeft w:val="640"/>
          <w:marRight w:val="0"/>
          <w:marTop w:val="0"/>
          <w:marBottom w:val="0"/>
          <w:divBdr>
            <w:top w:val="none" w:sz="0" w:space="0" w:color="auto"/>
            <w:left w:val="none" w:sz="0" w:space="0" w:color="auto"/>
            <w:bottom w:val="none" w:sz="0" w:space="0" w:color="auto"/>
            <w:right w:val="none" w:sz="0" w:space="0" w:color="auto"/>
          </w:divBdr>
        </w:div>
        <w:div w:id="2085101597">
          <w:marLeft w:val="640"/>
          <w:marRight w:val="0"/>
          <w:marTop w:val="0"/>
          <w:marBottom w:val="0"/>
          <w:divBdr>
            <w:top w:val="none" w:sz="0" w:space="0" w:color="auto"/>
            <w:left w:val="none" w:sz="0" w:space="0" w:color="auto"/>
            <w:bottom w:val="none" w:sz="0" w:space="0" w:color="auto"/>
            <w:right w:val="none" w:sz="0" w:space="0" w:color="auto"/>
          </w:divBdr>
        </w:div>
        <w:div w:id="304428865">
          <w:marLeft w:val="640"/>
          <w:marRight w:val="0"/>
          <w:marTop w:val="0"/>
          <w:marBottom w:val="0"/>
          <w:divBdr>
            <w:top w:val="none" w:sz="0" w:space="0" w:color="auto"/>
            <w:left w:val="none" w:sz="0" w:space="0" w:color="auto"/>
            <w:bottom w:val="none" w:sz="0" w:space="0" w:color="auto"/>
            <w:right w:val="none" w:sz="0" w:space="0" w:color="auto"/>
          </w:divBdr>
        </w:div>
        <w:div w:id="1372000021">
          <w:marLeft w:val="640"/>
          <w:marRight w:val="0"/>
          <w:marTop w:val="0"/>
          <w:marBottom w:val="0"/>
          <w:divBdr>
            <w:top w:val="none" w:sz="0" w:space="0" w:color="auto"/>
            <w:left w:val="none" w:sz="0" w:space="0" w:color="auto"/>
            <w:bottom w:val="none" w:sz="0" w:space="0" w:color="auto"/>
            <w:right w:val="none" w:sz="0" w:space="0" w:color="auto"/>
          </w:divBdr>
        </w:div>
        <w:div w:id="478234314">
          <w:marLeft w:val="640"/>
          <w:marRight w:val="0"/>
          <w:marTop w:val="0"/>
          <w:marBottom w:val="0"/>
          <w:divBdr>
            <w:top w:val="none" w:sz="0" w:space="0" w:color="auto"/>
            <w:left w:val="none" w:sz="0" w:space="0" w:color="auto"/>
            <w:bottom w:val="none" w:sz="0" w:space="0" w:color="auto"/>
            <w:right w:val="none" w:sz="0" w:space="0" w:color="auto"/>
          </w:divBdr>
        </w:div>
        <w:div w:id="1485781717">
          <w:marLeft w:val="640"/>
          <w:marRight w:val="0"/>
          <w:marTop w:val="0"/>
          <w:marBottom w:val="0"/>
          <w:divBdr>
            <w:top w:val="none" w:sz="0" w:space="0" w:color="auto"/>
            <w:left w:val="none" w:sz="0" w:space="0" w:color="auto"/>
            <w:bottom w:val="none" w:sz="0" w:space="0" w:color="auto"/>
            <w:right w:val="none" w:sz="0" w:space="0" w:color="auto"/>
          </w:divBdr>
        </w:div>
        <w:div w:id="558589862">
          <w:marLeft w:val="640"/>
          <w:marRight w:val="0"/>
          <w:marTop w:val="0"/>
          <w:marBottom w:val="0"/>
          <w:divBdr>
            <w:top w:val="none" w:sz="0" w:space="0" w:color="auto"/>
            <w:left w:val="none" w:sz="0" w:space="0" w:color="auto"/>
            <w:bottom w:val="none" w:sz="0" w:space="0" w:color="auto"/>
            <w:right w:val="none" w:sz="0" w:space="0" w:color="auto"/>
          </w:divBdr>
        </w:div>
        <w:div w:id="1880513794">
          <w:marLeft w:val="640"/>
          <w:marRight w:val="0"/>
          <w:marTop w:val="0"/>
          <w:marBottom w:val="0"/>
          <w:divBdr>
            <w:top w:val="none" w:sz="0" w:space="0" w:color="auto"/>
            <w:left w:val="none" w:sz="0" w:space="0" w:color="auto"/>
            <w:bottom w:val="none" w:sz="0" w:space="0" w:color="auto"/>
            <w:right w:val="none" w:sz="0" w:space="0" w:color="auto"/>
          </w:divBdr>
        </w:div>
        <w:div w:id="1147042428">
          <w:marLeft w:val="640"/>
          <w:marRight w:val="0"/>
          <w:marTop w:val="0"/>
          <w:marBottom w:val="0"/>
          <w:divBdr>
            <w:top w:val="none" w:sz="0" w:space="0" w:color="auto"/>
            <w:left w:val="none" w:sz="0" w:space="0" w:color="auto"/>
            <w:bottom w:val="none" w:sz="0" w:space="0" w:color="auto"/>
            <w:right w:val="none" w:sz="0" w:space="0" w:color="auto"/>
          </w:divBdr>
        </w:div>
        <w:div w:id="542717183">
          <w:marLeft w:val="640"/>
          <w:marRight w:val="0"/>
          <w:marTop w:val="0"/>
          <w:marBottom w:val="0"/>
          <w:divBdr>
            <w:top w:val="none" w:sz="0" w:space="0" w:color="auto"/>
            <w:left w:val="none" w:sz="0" w:space="0" w:color="auto"/>
            <w:bottom w:val="none" w:sz="0" w:space="0" w:color="auto"/>
            <w:right w:val="none" w:sz="0" w:space="0" w:color="auto"/>
          </w:divBdr>
        </w:div>
        <w:div w:id="677537847">
          <w:marLeft w:val="640"/>
          <w:marRight w:val="0"/>
          <w:marTop w:val="0"/>
          <w:marBottom w:val="0"/>
          <w:divBdr>
            <w:top w:val="none" w:sz="0" w:space="0" w:color="auto"/>
            <w:left w:val="none" w:sz="0" w:space="0" w:color="auto"/>
            <w:bottom w:val="none" w:sz="0" w:space="0" w:color="auto"/>
            <w:right w:val="none" w:sz="0" w:space="0" w:color="auto"/>
          </w:divBdr>
        </w:div>
        <w:div w:id="720055878">
          <w:marLeft w:val="640"/>
          <w:marRight w:val="0"/>
          <w:marTop w:val="0"/>
          <w:marBottom w:val="0"/>
          <w:divBdr>
            <w:top w:val="none" w:sz="0" w:space="0" w:color="auto"/>
            <w:left w:val="none" w:sz="0" w:space="0" w:color="auto"/>
            <w:bottom w:val="none" w:sz="0" w:space="0" w:color="auto"/>
            <w:right w:val="none" w:sz="0" w:space="0" w:color="auto"/>
          </w:divBdr>
        </w:div>
        <w:div w:id="1046762749">
          <w:marLeft w:val="640"/>
          <w:marRight w:val="0"/>
          <w:marTop w:val="0"/>
          <w:marBottom w:val="0"/>
          <w:divBdr>
            <w:top w:val="none" w:sz="0" w:space="0" w:color="auto"/>
            <w:left w:val="none" w:sz="0" w:space="0" w:color="auto"/>
            <w:bottom w:val="none" w:sz="0" w:space="0" w:color="auto"/>
            <w:right w:val="none" w:sz="0" w:space="0" w:color="auto"/>
          </w:divBdr>
        </w:div>
        <w:div w:id="60711595">
          <w:marLeft w:val="640"/>
          <w:marRight w:val="0"/>
          <w:marTop w:val="0"/>
          <w:marBottom w:val="0"/>
          <w:divBdr>
            <w:top w:val="none" w:sz="0" w:space="0" w:color="auto"/>
            <w:left w:val="none" w:sz="0" w:space="0" w:color="auto"/>
            <w:bottom w:val="none" w:sz="0" w:space="0" w:color="auto"/>
            <w:right w:val="none" w:sz="0" w:space="0" w:color="auto"/>
          </w:divBdr>
        </w:div>
        <w:div w:id="1914507523">
          <w:marLeft w:val="640"/>
          <w:marRight w:val="0"/>
          <w:marTop w:val="0"/>
          <w:marBottom w:val="0"/>
          <w:divBdr>
            <w:top w:val="none" w:sz="0" w:space="0" w:color="auto"/>
            <w:left w:val="none" w:sz="0" w:space="0" w:color="auto"/>
            <w:bottom w:val="none" w:sz="0" w:space="0" w:color="auto"/>
            <w:right w:val="none" w:sz="0" w:space="0" w:color="auto"/>
          </w:divBdr>
        </w:div>
        <w:div w:id="525564362">
          <w:marLeft w:val="640"/>
          <w:marRight w:val="0"/>
          <w:marTop w:val="0"/>
          <w:marBottom w:val="0"/>
          <w:divBdr>
            <w:top w:val="none" w:sz="0" w:space="0" w:color="auto"/>
            <w:left w:val="none" w:sz="0" w:space="0" w:color="auto"/>
            <w:bottom w:val="none" w:sz="0" w:space="0" w:color="auto"/>
            <w:right w:val="none" w:sz="0" w:space="0" w:color="auto"/>
          </w:divBdr>
        </w:div>
        <w:div w:id="1410497907">
          <w:marLeft w:val="640"/>
          <w:marRight w:val="0"/>
          <w:marTop w:val="0"/>
          <w:marBottom w:val="0"/>
          <w:divBdr>
            <w:top w:val="none" w:sz="0" w:space="0" w:color="auto"/>
            <w:left w:val="none" w:sz="0" w:space="0" w:color="auto"/>
            <w:bottom w:val="none" w:sz="0" w:space="0" w:color="auto"/>
            <w:right w:val="none" w:sz="0" w:space="0" w:color="auto"/>
          </w:divBdr>
        </w:div>
        <w:div w:id="1239561523">
          <w:marLeft w:val="640"/>
          <w:marRight w:val="0"/>
          <w:marTop w:val="0"/>
          <w:marBottom w:val="0"/>
          <w:divBdr>
            <w:top w:val="none" w:sz="0" w:space="0" w:color="auto"/>
            <w:left w:val="none" w:sz="0" w:space="0" w:color="auto"/>
            <w:bottom w:val="none" w:sz="0" w:space="0" w:color="auto"/>
            <w:right w:val="none" w:sz="0" w:space="0" w:color="auto"/>
          </w:divBdr>
        </w:div>
        <w:div w:id="2027947755">
          <w:marLeft w:val="640"/>
          <w:marRight w:val="0"/>
          <w:marTop w:val="0"/>
          <w:marBottom w:val="0"/>
          <w:divBdr>
            <w:top w:val="none" w:sz="0" w:space="0" w:color="auto"/>
            <w:left w:val="none" w:sz="0" w:space="0" w:color="auto"/>
            <w:bottom w:val="none" w:sz="0" w:space="0" w:color="auto"/>
            <w:right w:val="none" w:sz="0" w:space="0" w:color="auto"/>
          </w:divBdr>
        </w:div>
        <w:div w:id="1774277162">
          <w:marLeft w:val="640"/>
          <w:marRight w:val="0"/>
          <w:marTop w:val="0"/>
          <w:marBottom w:val="0"/>
          <w:divBdr>
            <w:top w:val="none" w:sz="0" w:space="0" w:color="auto"/>
            <w:left w:val="none" w:sz="0" w:space="0" w:color="auto"/>
            <w:bottom w:val="none" w:sz="0" w:space="0" w:color="auto"/>
            <w:right w:val="none" w:sz="0" w:space="0" w:color="auto"/>
          </w:divBdr>
        </w:div>
        <w:div w:id="1199128610">
          <w:marLeft w:val="640"/>
          <w:marRight w:val="0"/>
          <w:marTop w:val="0"/>
          <w:marBottom w:val="0"/>
          <w:divBdr>
            <w:top w:val="none" w:sz="0" w:space="0" w:color="auto"/>
            <w:left w:val="none" w:sz="0" w:space="0" w:color="auto"/>
            <w:bottom w:val="none" w:sz="0" w:space="0" w:color="auto"/>
            <w:right w:val="none" w:sz="0" w:space="0" w:color="auto"/>
          </w:divBdr>
        </w:div>
        <w:div w:id="68893909">
          <w:marLeft w:val="640"/>
          <w:marRight w:val="0"/>
          <w:marTop w:val="0"/>
          <w:marBottom w:val="0"/>
          <w:divBdr>
            <w:top w:val="none" w:sz="0" w:space="0" w:color="auto"/>
            <w:left w:val="none" w:sz="0" w:space="0" w:color="auto"/>
            <w:bottom w:val="none" w:sz="0" w:space="0" w:color="auto"/>
            <w:right w:val="none" w:sz="0" w:space="0" w:color="auto"/>
          </w:divBdr>
        </w:div>
        <w:div w:id="1368994012">
          <w:marLeft w:val="640"/>
          <w:marRight w:val="0"/>
          <w:marTop w:val="0"/>
          <w:marBottom w:val="0"/>
          <w:divBdr>
            <w:top w:val="none" w:sz="0" w:space="0" w:color="auto"/>
            <w:left w:val="none" w:sz="0" w:space="0" w:color="auto"/>
            <w:bottom w:val="none" w:sz="0" w:space="0" w:color="auto"/>
            <w:right w:val="none" w:sz="0" w:space="0" w:color="auto"/>
          </w:divBdr>
        </w:div>
        <w:div w:id="1930385329">
          <w:marLeft w:val="640"/>
          <w:marRight w:val="0"/>
          <w:marTop w:val="0"/>
          <w:marBottom w:val="0"/>
          <w:divBdr>
            <w:top w:val="none" w:sz="0" w:space="0" w:color="auto"/>
            <w:left w:val="none" w:sz="0" w:space="0" w:color="auto"/>
            <w:bottom w:val="none" w:sz="0" w:space="0" w:color="auto"/>
            <w:right w:val="none" w:sz="0" w:space="0" w:color="auto"/>
          </w:divBdr>
        </w:div>
        <w:div w:id="1417706078">
          <w:marLeft w:val="640"/>
          <w:marRight w:val="0"/>
          <w:marTop w:val="0"/>
          <w:marBottom w:val="0"/>
          <w:divBdr>
            <w:top w:val="none" w:sz="0" w:space="0" w:color="auto"/>
            <w:left w:val="none" w:sz="0" w:space="0" w:color="auto"/>
            <w:bottom w:val="none" w:sz="0" w:space="0" w:color="auto"/>
            <w:right w:val="none" w:sz="0" w:space="0" w:color="auto"/>
          </w:divBdr>
        </w:div>
        <w:div w:id="49499868">
          <w:marLeft w:val="640"/>
          <w:marRight w:val="0"/>
          <w:marTop w:val="0"/>
          <w:marBottom w:val="0"/>
          <w:divBdr>
            <w:top w:val="none" w:sz="0" w:space="0" w:color="auto"/>
            <w:left w:val="none" w:sz="0" w:space="0" w:color="auto"/>
            <w:bottom w:val="none" w:sz="0" w:space="0" w:color="auto"/>
            <w:right w:val="none" w:sz="0" w:space="0" w:color="auto"/>
          </w:divBdr>
        </w:div>
        <w:div w:id="1521778166">
          <w:marLeft w:val="640"/>
          <w:marRight w:val="0"/>
          <w:marTop w:val="0"/>
          <w:marBottom w:val="0"/>
          <w:divBdr>
            <w:top w:val="none" w:sz="0" w:space="0" w:color="auto"/>
            <w:left w:val="none" w:sz="0" w:space="0" w:color="auto"/>
            <w:bottom w:val="none" w:sz="0" w:space="0" w:color="auto"/>
            <w:right w:val="none" w:sz="0" w:space="0" w:color="auto"/>
          </w:divBdr>
        </w:div>
        <w:div w:id="2046707972">
          <w:marLeft w:val="640"/>
          <w:marRight w:val="0"/>
          <w:marTop w:val="0"/>
          <w:marBottom w:val="0"/>
          <w:divBdr>
            <w:top w:val="none" w:sz="0" w:space="0" w:color="auto"/>
            <w:left w:val="none" w:sz="0" w:space="0" w:color="auto"/>
            <w:bottom w:val="none" w:sz="0" w:space="0" w:color="auto"/>
            <w:right w:val="none" w:sz="0" w:space="0" w:color="auto"/>
          </w:divBdr>
        </w:div>
        <w:div w:id="833377728">
          <w:marLeft w:val="640"/>
          <w:marRight w:val="0"/>
          <w:marTop w:val="0"/>
          <w:marBottom w:val="0"/>
          <w:divBdr>
            <w:top w:val="none" w:sz="0" w:space="0" w:color="auto"/>
            <w:left w:val="none" w:sz="0" w:space="0" w:color="auto"/>
            <w:bottom w:val="none" w:sz="0" w:space="0" w:color="auto"/>
            <w:right w:val="none" w:sz="0" w:space="0" w:color="auto"/>
          </w:divBdr>
        </w:div>
        <w:div w:id="923221417">
          <w:marLeft w:val="640"/>
          <w:marRight w:val="0"/>
          <w:marTop w:val="0"/>
          <w:marBottom w:val="0"/>
          <w:divBdr>
            <w:top w:val="none" w:sz="0" w:space="0" w:color="auto"/>
            <w:left w:val="none" w:sz="0" w:space="0" w:color="auto"/>
            <w:bottom w:val="none" w:sz="0" w:space="0" w:color="auto"/>
            <w:right w:val="none" w:sz="0" w:space="0" w:color="auto"/>
          </w:divBdr>
        </w:div>
        <w:div w:id="194001875">
          <w:marLeft w:val="640"/>
          <w:marRight w:val="0"/>
          <w:marTop w:val="0"/>
          <w:marBottom w:val="0"/>
          <w:divBdr>
            <w:top w:val="none" w:sz="0" w:space="0" w:color="auto"/>
            <w:left w:val="none" w:sz="0" w:space="0" w:color="auto"/>
            <w:bottom w:val="none" w:sz="0" w:space="0" w:color="auto"/>
            <w:right w:val="none" w:sz="0" w:space="0" w:color="auto"/>
          </w:divBdr>
        </w:div>
        <w:div w:id="834106192">
          <w:marLeft w:val="640"/>
          <w:marRight w:val="0"/>
          <w:marTop w:val="0"/>
          <w:marBottom w:val="0"/>
          <w:divBdr>
            <w:top w:val="none" w:sz="0" w:space="0" w:color="auto"/>
            <w:left w:val="none" w:sz="0" w:space="0" w:color="auto"/>
            <w:bottom w:val="none" w:sz="0" w:space="0" w:color="auto"/>
            <w:right w:val="none" w:sz="0" w:space="0" w:color="auto"/>
          </w:divBdr>
        </w:div>
        <w:div w:id="2147042518">
          <w:marLeft w:val="640"/>
          <w:marRight w:val="0"/>
          <w:marTop w:val="0"/>
          <w:marBottom w:val="0"/>
          <w:divBdr>
            <w:top w:val="none" w:sz="0" w:space="0" w:color="auto"/>
            <w:left w:val="none" w:sz="0" w:space="0" w:color="auto"/>
            <w:bottom w:val="none" w:sz="0" w:space="0" w:color="auto"/>
            <w:right w:val="none" w:sz="0" w:space="0" w:color="auto"/>
          </w:divBdr>
        </w:div>
        <w:div w:id="1846673880">
          <w:marLeft w:val="640"/>
          <w:marRight w:val="0"/>
          <w:marTop w:val="0"/>
          <w:marBottom w:val="0"/>
          <w:divBdr>
            <w:top w:val="none" w:sz="0" w:space="0" w:color="auto"/>
            <w:left w:val="none" w:sz="0" w:space="0" w:color="auto"/>
            <w:bottom w:val="none" w:sz="0" w:space="0" w:color="auto"/>
            <w:right w:val="none" w:sz="0" w:space="0" w:color="auto"/>
          </w:divBdr>
        </w:div>
        <w:div w:id="1067923381">
          <w:marLeft w:val="640"/>
          <w:marRight w:val="0"/>
          <w:marTop w:val="0"/>
          <w:marBottom w:val="0"/>
          <w:divBdr>
            <w:top w:val="none" w:sz="0" w:space="0" w:color="auto"/>
            <w:left w:val="none" w:sz="0" w:space="0" w:color="auto"/>
            <w:bottom w:val="none" w:sz="0" w:space="0" w:color="auto"/>
            <w:right w:val="none" w:sz="0" w:space="0" w:color="auto"/>
          </w:divBdr>
        </w:div>
        <w:div w:id="1092748839">
          <w:marLeft w:val="640"/>
          <w:marRight w:val="0"/>
          <w:marTop w:val="0"/>
          <w:marBottom w:val="0"/>
          <w:divBdr>
            <w:top w:val="none" w:sz="0" w:space="0" w:color="auto"/>
            <w:left w:val="none" w:sz="0" w:space="0" w:color="auto"/>
            <w:bottom w:val="none" w:sz="0" w:space="0" w:color="auto"/>
            <w:right w:val="none" w:sz="0" w:space="0" w:color="auto"/>
          </w:divBdr>
        </w:div>
        <w:div w:id="31661117">
          <w:marLeft w:val="640"/>
          <w:marRight w:val="0"/>
          <w:marTop w:val="0"/>
          <w:marBottom w:val="0"/>
          <w:divBdr>
            <w:top w:val="none" w:sz="0" w:space="0" w:color="auto"/>
            <w:left w:val="none" w:sz="0" w:space="0" w:color="auto"/>
            <w:bottom w:val="none" w:sz="0" w:space="0" w:color="auto"/>
            <w:right w:val="none" w:sz="0" w:space="0" w:color="auto"/>
          </w:divBdr>
        </w:div>
        <w:div w:id="1489202646">
          <w:marLeft w:val="640"/>
          <w:marRight w:val="0"/>
          <w:marTop w:val="0"/>
          <w:marBottom w:val="0"/>
          <w:divBdr>
            <w:top w:val="none" w:sz="0" w:space="0" w:color="auto"/>
            <w:left w:val="none" w:sz="0" w:space="0" w:color="auto"/>
            <w:bottom w:val="none" w:sz="0" w:space="0" w:color="auto"/>
            <w:right w:val="none" w:sz="0" w:space="0" w:color="auto"/>
          </w:divBdr>
        </w:div>
        <w:div w:id="1123504385">
          <w:marLeft w:val="640"/>
          <w:marRight w:val="0"/>
          <w:marTop w:val="0"/>
          <w:marBottom w:val="0"/>
          <w:divBdr>
            <w:top w:val="none" w:sz="0" w:space="0" w:color="auto"/>
            <w:left w:val="none" w:sz="0" w:space="0" w:color="auto"/>
            <w:bottom w:val="none" w:sz="0" w:space="0" w:color="auto"/>
            <w:right w:val="none" w:sz="0" w:space="0" w:color="auto"/>
          </w:divBdr>
        </w:div>
        <w:div w:id="1071001490">
          <w:marLeft w:val="640"/>
          <w:marRight w:val="0"/>
          <w:marTop w:val="0"/>
          <w:marBottom w:val="0"/>
          <w:divBdr>
            <w:top w:val="none" w:sz="0" w:space="0" w:color="auto"/>
            <w:left w:val="none" w:sz="0" w:space="0" w:color="auto"/>
            <w:bottom w:val="none" w:sz="0" w:space="0" w:color="auto"/>
            <w:right w:val="none" w:sz="0" w:space="0" w:color="auto"/>
          </w:divBdr>
        </w:div>
        <w:div w:id="329793482">
          <w:marLeft w:val="640"/>
          <w:marRight w:val="0"/>
          <w:marTop w:val="0"/>
          <w:marBottom w:val="0"/>
          <w:divBdr>
            <w:top w:val="none" w:sz="0" w:space="0" w:color="auto"/>
            <w:left w:val="none" w:sz="0" w:space="0" w:color="auto"/>
            <w:bottom w:val="none" w:sz="0" w:space="0" w:color="auto"/>
            <w:right w:val="none" w:sz="0" w:space="0" w:color="auto"/>
          </w:divBdr>
        </w:div>
        <w:div w:id="1001154740">
          <w:marLeft w:val="640"/>
          <w:marRight w:val="0"/>
          <w:marTop w:val="0"/>
          <w:marBottom w:val="0"/>
          <w:divBdr>
            <w:top w:val="none" w:sz="0" w:space="0" w:color="auto"/>
            <w:left w:val="none" w:sz="0" w:space="0" w:color="auto"/>
            <w:bottom w:val="none" w:sz="0" w:space="0" w:color="auto"/>
            <w:right w:val="none" w:sz="0" w:space="0" w:color="auto"/>
          </w:divBdr>
        </w:div>
        <w:div w:id="1842506146">
          <w:marLeft w:val="640"/>
          <w:marRight w:val="0"/>
          <w:marTop w:val="0"/>
          <w:marBottom w:val="0"/>
          <w:divBdr>
            <w:top w:val="none" w:sz="0" w:space="0" w:color="auto"/>
            <w:left w:val="none" w:sz="0" w:space="0" w:color="auto"/>
            <w:bottom w:val="none" w:sz="0" w:space="0" w:color="auto"/>
            <w:right w:val="none" w:sz="0" w:space="0" w:color="auto"/>
          </w:divBdr>
        </w:div>
        <w:div w:id="133254193">
          <w:marLeft w:val="640"/>
          <w:marRight w:val="0"/>
          <w:marTop w:val="0"/>
          <w:marBottom w:val="0"/>
          <w:divBdr>
            <w:top w:val="none" w:sz="0" w:space="0" w:color="auto"/>
            <w:left w:val="none" w:sz="0" w:space="0" w:color="auto"/>
            <w:bottom w:val="none" w:sz="0" w:space="0" w:color="auto"/>
            <w:right w:val="none" w:sz="0" w:space="0" w:color="auto"/>
          </w:divBdr>
        </w:div>
        <w:div w:id="160125392">
          <w:marLeft w:val="640"/>
          <w:marRight w:val="0"/>
          <w:marTop w:val="0"/>
          <w:marBottom w:val="0"/>
          <w:divBdr>
            <w:top w:val="none" w:sz="0" w:space="0" w:color="auto"/>
            <w:left w:val="none" w:sz="0" w:space="0" w:color="auto"/>
            <w:bottom w:val="none" w:sz="0" w:space="0" w:color="auto"/>
            <w:right w:val="none" w:sz="0" w:space="0" w:color="auto"/>
          </w:divBdr>
        </w:div>
        <w:div w:id="1138644810">
          <w:marLeft w:val="640"/>
          <w:marRight w:val="0"/>
          <w:marTop w:val="0"/>
          <w:marBottom w:val="0"/>
          <w:divBdr>
            <w:top w:val="none" w:sz="0" w:space="0" w:color="auto"/>
            <w:left w:val="none" w:sz="0" w:space="0" w:color="auto"/>
            <w:bottom w:val="none" w:sz="0" w:space="0" w:color="auto"/>
            <w:right w:val="none" w:sz="0" w:space="0" w:color="auto"/>
          </w:divBdr>
        </w:div>
        <w:div w:id="1631788940">
          <w:marLeft w:val="640"/>
          <w:marRight w:val="0"/>
          <w:marTop w:val="0"/>
          <w:marBottom w:val="0"/>
          <w:divBdr>
            <w:top w:val="none" w:sz="0" w:space="0" w:color="auto"/>
            <w:left w:val="none" w:sz="0" w:space="0" w:color="auto"/>
            <w:bottom w:val="none" w:sz="0" w:space="0" w:color="auto"/>
            <w:right w:val="none" w:sz="0" w:space="0" w:color="auto"/>
          </w:divBdr>
        </w:div>
        <w:div w:id="1351182783">
          <w:marLeft w:val="640"/>
          <w:marRight w:val="0"/>
          <w:marTop w:val="0"/>
          <w:marBottom w:val="0"/>
          <w:divBdr>
            <w:top w:val="none" w:sz="0" w:space="0" w:color="auto"/>
            <w:left w:val="none" w:sz="0" w:space="0" w:color="auto"/>
            <w:bottom w:val="none" w:sz="0" w:space="0" w:color="auto"/>
            <w:right w:val="none" w:sz="0" w:space="0" w:color="auto"/>
          </w:divBdr>
        </w:div>
        <w:div w:id="1875070598">
          <w:marLeft w:val="640"/>
          <w:marRight w:val="0"/>
          <w:marTop w:val="0"/>
          <w:marBottom w:val="0"/>
          <w:divBdr>
            <w:top w:val="none" w:sz="0" w:space="0" w:color="auto"/>
            <w:left w:val="none" w:sz="0" w:space="0" w:color="auto"/>
            <w:bottom w:val="none" w:sz="0" w:space="0" w:color="auto"/>
            <w:right w:val="none" w:sz="0" w:space="0" w:color="auto"/>
          </w:divBdr>
        </w:div>
        <w:div w:id="350499936">
          <w:marLeft w:val="640"/>
          <w:marRight w:val="0"/>
          <w:marTop w:val="0"/>
          <w:marBottom w:val="0"/>
          <w:divBdr>
            <w:top w:val="none" w:sz="0" w:space="0" w:color="auto"/>
            <w:left w:val="none" w:sz="0" w:space="0" w:color="auto"/>
            <w:bottom w:val="none" w:sz="0" w:space="0" w:color="auto"/>
            <w:right w:val="none" w:sz="0" w:space="0" w:color="auto"/>
          </w:divBdr>
        </w:div>
        <w:div w:id="1715689328">
          <w:marLeft w:val="640"/>
          <w:marRight w:val="0"/>
          <w:marTop w:val="0"/>
          <w:marBottom w:val="0"/>
          <w:divBdr>
            <w:top w:val="none" w:sz="0" w:space="0" w:color="auto"/>
            <w:left w:val="none" w:sz="0" w:space="0" w:color="auto"/>
            <w:bottom w:val="none" w:sz="0" w:space="0" w:color="auto"/>
            <w:right w:val="none" w:sz="0" w:space="0" w:color="auto"/>
          </w:divBdr>
        </w:div>
        <w:div w:id="2053073601">
          <w:marLeft w:val="640"/>
          <w:marRight w:val="0"/>
          <w:marTop w:val="0"/>
          <w:marBottom w:val="0"/>
          <w:divBdr>
            <w:top w:val="none" w:sz="0" w:space="0" w:color="auto"/>
            <w:left w:val="none" w:sz="0" w:space="0" w:color="auto"/>
            <w:bottom w:val="none" w:sz="0" w:space="0" w:color="auto"/>
            <w:right w:val="none" w:sz="0" w:space="0" w:color="auto"/>
          </w:divBdr>
        </w:div>
        <w:div w:id="52436791">
          <w:marLeft w:val="640"/>
          <w:marRight w:val="0"/>
          <w:marTop w:val="0"/>
          <w:marBottom w:val="0"/>
          <w:divBdr>
            <w:top w:val="none" w:sz="0" w:space="0" w:color="auto"/>
            <w:left w:val="none" w:sz="0" w:space="0" w:color="auto"/>
            <w:bottom w:val="none" w:sz="0" w:space="0" w:color="auto"/>
            <w:right w:val="none" w:sz="0" w:space="0" w:color="auto"/>
          </w:divBdr>
        </w:div>
        <w:div w:id="143818654">
          <w:marLeft w:val="640"/>
          <w:marRight w:val="0"/>
          <w:marTop w:val="0"/>
          <w:marBottom w:val="0"/>
          <w:divBdr>
            <w:top w:val="none" w:sz="0" w:space="0" w:color="auto"/>
            <w:left w:val="none" w:sz="0" w:space="0" w:color="auto"/>
            <w:bottom w:val="none" w:sz="0" w:space="0" w:color="auto"/>
            <w:right w:val="none" w:sz="0" w:space="0" w:color="auto"/>
          </w:divBdr>
        </w:div>
        <w:div w:id="1881743941">
          <w:marLeft w:val="640"/>
          <w:marRight w:val="0"/>
          <w:marTop w:val="0"/>
          <w:marBottom w:val="0"/>
          <w:divBdr>
            <w:top w:val="none" w:sz="0" w:space="0" w:color="auto"/>
            <w:left w:val="none" w:sz="0" w:space="0" w:color="auto"/>
            <w:bottom w:val="none" w:sz="0" w:space="0" w:color="auto"/>
            <w:right w:val="none" w:sz="0" w:space="0" w:color="auto"/>
          </w:divBdr>
        </w:div>
        <w:div w:id="906306415">
          <w:marLeft w:val="640"/>
          <w:marRight w:val="0"/>
          <w:marTop w:val="0"/>
          <w:marBottom w:val="0"/>
          <w:divBdr>
            <w:top w:val="none" w:sz="0" w:space="0" w:color="auto"/>
            <w:left w:val="none" w:sz="0" w:space="0" w:color="auto"/>
            <w:bottom w:val="none" w:sz="0" w:space="0" w:color="auto"/>
            <w:right w:val="none" w:sz="0" w:space="0" w:color="auto"/>
          </w:divBdr>
        </w:div>
        <w:div w:id="1729263737">
          <w:marLeft w:val="640"/>
          <w:marRight w:val="0"/>
          <w:marTop w:val="0"/>
          <w:marBottom w:val="0"/>
          <w:divBdr>
            <w:top w:val="none" w:sz="0" w:space="0" w:color="auto"/>
            <w:left w:val="none" w:sz="0" w:space="0" w:color="auto"/>
            <w:bottom w:val="none" w:sz="0" w:space="0" w:color="auto"/>
            <w:right w:val="none" w:sz="0" w:space="0" w:color="auto"/>
          </w:divBdr>
        </w:div>
        <w:div w:id="1573353022">
          <w:marLeft w:val="640"/>
          <w:marRight w:val="0"/>
          <w:marTop w:val="0"/>
          <w:marBottom w:val="0"/>
          <w:divBdr>
            <w:top w:val="none" w:sz="0" w:space="0" w:color="auto"/>
            <w:left w:val="none" w:sz="0" w:space="0" w:color="auto"/>
            <w:bottom w:val="none" w:sz="0" w:space="0" w:color="auto"/>
            <w:right w:val="none" w:sz="0" w:space="0" w:color="auto"/>
          </w:divBdr>
        </w:div>
        <w:div w:id="1377465794">
          <w:marLeft w:val="640"/>
          <w:marRight w:val="0"/>
          <w:marTop w:val="0"/>
          <w:marBottom w:val="0"/>
          <w:divBdr>
            <w:top w:val="none" w:sz="0" w:space="0" w:color="auto"/>
            <w:left w:val="none" w:sz="0" w:space="0" w:color="auto"/>
            <w:bottom w:val="none" w:sz="0" w:space="0" w:color="auto"/>
            <w:right w:val="none" w:sz="0" w:space="0" w:color="auto"/>
          </w:divBdr>
        </w:div>
        <w:div w:id="983585810">
          <w:marLeft w:val="640"/>
          <w:marRight w:val="0"/>
          <w:marTop w:val="0"/>
          <w:marBottom w:val="0"/>
          <w:divBdr>
            <w:top w:val="none" w:sz="0" w:space="0" w:color="auto"/>
            <w:left w:val="none" w:sz="0" w:space="0" w:color="auto"/>
            <w:bottom w:val="none" w:sz="0" w:space="0" w:color="auto"/>
            <w:right w:val="none" w:sz="0" w:space="0" w:color="auto"/>
          </w:divBdr>
        </w:div>
        <w:div w:id="1568997595">
          <w:marLeft w:val="640"/>
          <w:marRight w:val="0"/>
          <w:marTop w:val="0"/>
          <w:marBottom w:val="0"/>
          <w:divBdr>
            <w:top w:val="none" w:sz="0" w:space="0" w:color="auto"/>
            <w:left w:val="none" w:sz="0" w:space="0" w:color="auto"/>
            <w:bottom w:val="none" w:sz="0" w:space="0" w:color="auto"/>
            <w:right w:val="none" w:sz="0" w:space="0" w:color="auto"/>
          </w:divBdr>
        </w:div>
        <w:div w:id="1794207503">
          <w:marLeft w:val="640"/>
          <w:marRight w:val="0"/>
          <w:marTop w:val="0"/>
          <w:marBottom w:val="0"/>
          <w:divBdr>
            <w:top w:val="none" w:sz="0" w:space="0" w:color="auto"/>
            <w:left w:val="none" w:sz="0" w:space="0" w:color="auto"/>
            <w:bottom w:val="none" w:sz="0" w:space="0" w:color="auto"/>
            <w:right w:val="none" w:sz="0" w:space="0" w:color="auto"/>
          </w:divBdr>
        </w:div>
        <w:div w:id="1167356940">
          <w:marLeft w:val="640"/>
          <w:marRight w:val="0"/>
          <w:marTop w:val="0"/>
          <w:marBottom w:val="0"/>
          <w:divBdr>
            <w:top w:val="none" w:sz="0" w:space="0" w:color="auto"/>
            <w:left w:val="none" w:sz="0" w:space="0" w:color="auto"/>
            <w:bottom w:val="none" w:sz="0" w:space="0" w:color="auto"/>
            <w:right w:val="none" w:sz="0" w:space="0" w:color="auto"/>
          </w:divBdr>
        </w:div>
        <w:div w:id="286589631">
          <w:marLeft w:val="640"/>
          <w:marRight w:val="0"/>
          <w:marTop w:val="0"/>
          <w:marBottom w:val="0"/>
          <w:divBdr>
            <w:top w:val="none" w:sz="0" w:space="0" w:color="auto"/>
            <w:left w:val="none" w:sz="0" w:space="0" w:color="auto"/>
            <w:bottom w:val="none" w:sz="0" w:space="0" w:color="auto"/>
            <w:right w:val="none" w:sz="0" w:space="0" w:color="auto"/>
          </w:divBdr>
        </w:div>
        <w:div w:id="1564025626">
          <w:marLeft w:val="640"/>
          <w:marRight w:val="0"/>
          <w:marTop w:val="0"/>
          <w:marBottom w:val="0"/>
          <w:divBdr>
            <w:top w:val="none" w:sz="0" w:space="0" w:color="auto"/>
            <w:left w:val="none" w:sz="0" w:space="0" w:color="auto"/>
            <w:bottom w:val="none" w:sz="0" w:space="0" w:color="auto"/>
            <w:right w:val="none" w:sz="0" w:space="0" w:color="auto"/>
          </w:divBdr>
        </w:div>
        <w:div w:id="591938438">
          <w:marLeft w:val="640"/>
          <w:marRight w:val="0"/>
          <w:marTop w:val="0"/>
          <w:marBottom w:val="0"/>
          <w:divBdr>
            <w:top w:val="none" w:sz="0" w:space="0" w:color="auto"/>
            <w:left w:val="none" w:sz="0" w:space="0" w:color="auto"/>
            <w:bottom w:val="none" w:sz="0" w:space="0" w:color="auto"/>
            <w:right w:val="none" w:sz="0" w:space="0" w:color="auto"/>
          </w:divBdr>
        </w:div>
        <w:div w:id="29110429">
          <w:marLeft w:val="640"/>
          <w:marRight w:val="0"/>
          <w:marTop w:val="0"/>
          <w:marBottom w:val="0"/>
          <w:divBdr>
            <w:top w:val="none" w:sz="0" w:space="0" w:color="auto"/>
            <w:left w:val="none" w:sz="0" w:space="0" w:color="auto"/>
            <w:bottom w:val="none" w:sz="0" w:space="0" w:color="auto"/>
            <w:right w:val="none" w:sz="0" w:space="0" w:color="auto"/>
          </w:divBdr>
        </w:div>
        <w:div w:id="534465565">
          <w:marLeft w:val="640"/>
          <w:marRight w:val="0"/>
          <w:marTop w:val="0"/>
          <w:marBottom w:val="0"/>
          <w:divBdr>
            <w:top w:val="none" w:sz="0" w:space="0" w:color="auto"/>
            <w:left w:val="none" w:sz="0" w:space="0" w:color="auto"/>
            <w:bottom w:val="none" w:sz="0" w:space="0" w:color="auto"/>
            <w:right w:val="none" w:sz="0" w:space="0" w:color="auto"/>
          </w:divBdr>
        </w:div>
        <w:div w:id="124348333">
          <w:marLeft w:val="640"/>
          <w:marRight w:val="0"/>
          <w:marTop w:val="0"/>
          <w:marBottom w:val="0"/>
          <w:divBdr>
            <w:top w:val="none" w:sz="0" w:space="0" w:color="auto"/>
            <w:left w:val="none" w:sz="0" w:space="0" w:color="auto"/>
            <w:bottom w:val="none" w:sz="0" w:space="0" w:color="auto"/>
            <w:right w:val="none" w:sz="0" w:space="0" w:color="auto"/>
          </w:divBdr>
        </w:div>
        <w:div w:id="2088183526">
          <w:marLeft w:val="640"/>
          <w:marRight w:val="0"/>
          <w:marTop w:val="0"/>
          <w:marBottom w:val="0"/>
          <w:divBdr>
            <w:top w:val="none" w:sz="0" w:space="0" w:color="auto"/>
            <w:left w:val="none" w:sz="0" w:space="0" w:color="auto"/>
            <w:bottom w:val="none" w:sz="0" w:space="0" w:color="auto"/>
            <w:right w:val="none" w:sz="0" w:space="0" w:color="auto"/>
          </w:divBdr>
        </w:div>
        <w:div w:id="1529297853">
          <w:marLeft w:val="640"/>
          <w:marRight w:val="0"/>
          <w:marTop w:val="0"/>
          <w:marBottom w:val="0"/>
          <w:divBdr>
            <w:top w:val="none" w:sz="0" w:space="0" w:color="auto"/>
            <w:left w:val="none" w:sz="0" w:space="0" w:color="auto"/>
            <w:bottom w:val="none" w:sz="0" w:space="0" w:color="auto"/>
            <w:right w:val="none" w:sz="0" w:space="0" w:color="auto"/>
          </w:divBdr>
        </w:div>
        <w:div w:id="1725563960">
          <w:marLeft w:val="640"/>
          <w:marRight w:val="0"/>
          <w:marTop w:val="0"/>
          <w:marBottom w:val="0"/>
          <w:divBdr>
            <w:top w:val="none" w:sz="0" w:space="0" w:color="auto"/>
            <w:left w:val="none" w:sz="0" w:space="0" w:color="auto"/>
            <w:bottom w:val="none" w:sz="0" w:space="0" w:color="auto"/>
            <w:right w:val="none" w:sz="0" w:space="0" w:color="auto"/>
          </w:divBdr>
        </w:div>
        <w:div w:id="1466656543">
          <w:marLeft w:val="640"/>
          <w:marRight w:val="0"/>
          <w:marTop w:val="0"/>
          <w:marBottom w:val="0"/>
          <w:divBdr>
            <w:top w:val="none" w:sz="0" w:space="0" w:color="auto"/>
            <w:left w:val="none" w:sz="0" w:space="0" w:color="auto"/>
            <w:bottom w:val="none" w:sz="0" w:space="0" w:color="auto"/>
            <w:right w:val="none" w:sz="0" w:space="0" w:color="auto"/>
          </w:divBdr>
        </w:div>
        <w:div w:id="1133792516">
          <w:marLeft w:val="640"/>
          <w:marRight w:val="0"/>
          <w:marTop w:val="0"/>
          <w:marBottom w:val="0"/>
          <w:divBdr>
            <w:top w:val="none" w:sz="0" w:space="0" w:color="auto"/>
            <w:left w:val="none" w:sz="0" w:space="0" w:color="auto"/>
            <w:bottom w:val="none" w:sz="0" w:space="0" w:color="auto"/>
            <w:right w:val="none" w:sz="0" w:space="0" w:color="auto"/>
          </w:divBdr>
        </w:div>
        <w:div w:id="568072788">
          <w:marLeft w:val="640"/>
          <w:marRight w:val="0"/>
          <w:marTop w:val="0"/>
          <w:marBottom w:val="0"/>
          <w:divBdr>
            <w:top w:val="none" w:sz="0" w:space="0" w:color="auto"/>
            <w:left w:val="none" w:sz="0" w:space="0" w:color="auto"/>
            <w:bottom w:val="none" w:sz="0" w:space="0" w:color="auto"/>
            <w:right w:val="none" w:sz="0" w:space="0" w:color="auto"/>
          </w:divBdr>
        </w:div>
        <w:div w:id="653921972">
          <w:marLeft w:val="640"/>
          <w:marRight w:val="0"/>
          <w:marTop w:val="0"/>
          <w:marBottom w:val="0"/>
          <w:divBdr>
            <w:top w:val="none" w:sz="0" w:space="0" w:color="auto"/>
            <w:left w:val="none" w:sz="0" w:space="0" w:color="auto"/>
            <w:bottom w:val="none" w:sz="0" w:space="0" w:color="auto"/>
            <w:right w:val="none" w:sz="0" w:space="0" w:color="auto"/>
          </w:divBdr>
        </w:div>
        <w:div w:id="204946022">
          <w:marLeft w:val="640"/>
          <w:marRight w:val="0"/>
          <w:marTop w:val="0"/>
          <w:marBottom w:val="0"/>
          <w:divBdr>
            <w:top w:val="none" w:sz="0" w:space="0" w:color="auto"/>
            <w:left w:val="none" w:sz="0" w:space="0" w:color="auto"/>
            <w:bottom w:val="none" w:sz="0" w:space="0" w:color="auto"/>
            <w:right w:val="none" w:sz="0" w:space="0" w:color="auto"/>
          </w:divBdr>
        </w:div>
        <w:div w:id="74130545">
          <w:marLeft w:val="640"/>
          <w:marRight w:val="0"/>
          <w:marTop w:val="0"/>
          <w:marBottom w:val="0"/>
          <w:divBdr>
            <w:top w:val="none" w:sz="0" w:space="0" w:color="auto"/>
            <w:left w:val="none" w:sz="0" w:space="0" w:color="auto"/>
            <w:bottom w:val="none" w:sz="0" w:space="0" w:color="auto"/>
            <w:right w:val="none" w:sz="0" w:space="0" w:color="auto"/>
          </w:divBdr>
        </w:div>
        <w:div w:id="506790489">
          <w:marLeft w:val="640"/>
          <w:marRight w:val="0"/>
          <w:marTop w:val="0"/>
          <w:marBottom w:val="0"/>
          <w:divBdr>
            <w:top w:val="none" w:sz="0" w:space="0" w:color="auto"/>
            <w:left w:val="none" w:sz="0" w:space="0" w:color="auto"/>
            <w:bottom w:val="none" w:sz="0" w:space="0" w:color="auto"/>
            <w:right w:val="none" w:sz="0" w:space="0" w:color="auto"/>
          </w:divBdr>
        </w:div>
        <w:div w:id="109521359">
          <w:marLeft w:val="640"/>
          <w:marRight w:val="0"/>
          <w:marTop w:val="0"/>
          <w:marBottom w:val="0"/>
          <w:divBdr>
            <w:top w:val="none" w:sz="0" w:space="0" w:color="auto"/>
            <w:left w:val="none" w:sz="0" w:space="0" w:color="auto"/>
            <w:bottom w:val="none" w:sz="0" w:space="0" w:color="auto"/>
            <w:right w:val="none" w:sz="0" w:space="0" w:color="auto"/>
          </w:divBdr>
        </w:div>
        <w:div w:id="205072701">
          <w:marLeft w:val="640"/>
          <w:marRight w:val="0"/>
          <w:marTop w:val="0"/>
          <w:marBottom w:val="0"/>
          <w:divBdr>
            <w:top w:val="none" w:sz="0" w:space="0" w:color="auto"/>
            <w:left w:val="none" w:sz="0" w:space="0" w:color="auto"/>
            <w:bottom w:val="none" w:sz="0" w:space="0" w:color="auto"/>
            <w:right w:val="none" w:sz="0" w:space="0" w:color="auto"/>
          </w:divBdr>
        </w:div>
        <w:div w:id="253980134">
          <w:marLeft w:val="640"/>
          <w:marRight w:val="0"/>
          <w:marTop w:val="0"/>
          <w:marBottom w:val="0"/>
          <w:divBdr>
            <w:top w:val="none" w:sz="0" w:space="0" w:color="auto"/>
            <w:left w:val="none" w:sz="0" w:space="0" w:color="auto"/>
            <w:bottom w:val="none" w:sz="0" w:space="0" w:color="auto"/>
            <w:right w:val="none" w:sz="0" w:space="0" w:color="auto"/>
          </w:divBdr>
        </w:div>
        <w:div w:id="1168785927">
          <w:marLeft w:val="640"/>
          <w:marRight w:val="0"/>
          <w:marTop w:val="0"/>
          <w:marBottom w:val="0"/>
          <w:divBdr>
            <w:top w:val="none" w:sz="0" w:space="0" w:color="auto"/>
            <w:left w:val="none" w:sz="0" w:space="0" w:color="auto"/>
            <w:bottom w:val="none" w:sz="0" w:space="0" w:color="auto"/>
            <w:right w:val="none" w:sz="0" w:space="0" w:color="auto"/>
          </w:divBdr>
        </w:div>
        <w:div w:id="751127892">
          <w:marLeft w:val="640"/>
          <w:marRight w:val="0"/>
          <w:marTop w:val="0"/>
          <w:marBottom w:val="0"/>
          <w:divBdr>
            <w:top w:val="none" w:sz="0" w:space="0" w:color="auto"/>
            <w:left w:val="none" w:sz="0" w:space="0" w:color="auto"/>
            <w:bottom w:val="none" w:sz="0" w:space="0" w:color="auto"/>
            <w:right w:val="none" w:sz="0" w:space="0" w:color="auto"/>
          </w:divBdr>
        </w:div>
        <w:div w:id="536352913">
          <w:marLeft w:val="640"/>
          <w:marRight w:val="0"/>
          <w:marTop w:val="0"/>
          <w:marBottom w:val="0"/>
          <w:divBdr>
            <w:top w:val="none" w:sz="0" w:space="0" w:color="auto"/>
            <w:left w:val="none" w:sz="0" w:space="0" w:color="auto"/>
            <w:bottom w:val="none" w:sz="0" w:space="0" w:color="auto"/>
            <w:right w:val="none" w:sz="0" w:space="0" w:color="auto"/>
          </w:divBdr>
        </w:div>
        <w:div w:id="2135978458">
          <w:marLeft w:val="640"/>
          <w:marRight w:val="0"/>
          <w:marTop w:val="0"/>
          <w:marBottom w:val="0"/>
          <w:divBdr>
            <w:top w:val="none" w:sz="0" w:space="0" w:color="auto"/>
            <w:left w:val="none" w:sz="0" w:space="0" w:color="auto"/>
            <w:bottom w:val="none" w:sz="0" w:space="0" w:color="auto"/>
            <w:right w:val="none" w:sz="0" w:space="0" w:color="auto"/>
          </w:divBdr>
        </w:div>
        <w:div w:id="1363019169">
          <w:marLeft w:val="640"/>
          <w:marRight w:val="0"/>
          <w:marTop w:val="0"/>
          <w:marBottom w:val="0"/>
          <w:divBdr>
            <w:top w:val="none" w:sz="0" w:space="0" w:color="auto"/>
            <w:left w:val="none" w:sz="0" w:space="0" w:color="auto"/>
            <w:bottom w:val="none" w:sz="0" w:space="0" w:color="auto"/>
            <w:right w:val="none" w:sz="0" w:space="0" w:color="auto"/>
          </w:divBdr>
        </w:div>
        <w:div w:id="1876306875">
          <w:marLeft w:val="640"/>
          <w:marRight w:val="0"/>
          <w:marTop w:val="0"/>
          <w:marBottom w:val="0"/>
          <w:divBdr>
            <w:top w:val="none" w:sz="0" w:space="0" w:color="auto"/>
            <w:left w:val="none" w:sz="0" w:space="0" w:color="auto"/>
            <w:bottom w:val="none" w:sz="0" w:space="0" w:color="auto"/>
            <w:right w:val="none" w:sz="0" w:space="0" w:color="auto"/>
          </w:divBdr>
        </w:div>
        <w:div w:id="992829134">
          <w:marLeft w:val="640"/>
          <w:marRight w:val="0"/>
          <w:marTop w:val="0"/>
          <w:marBottom w:val="0"/>
          <w:divBdr>
            <w:top w:val="none" w:sz="0" w:space="0" w:color="auto"/>
            <w:left w:val="none" w:sz="0" w:space="0" w:color="auto"/>
            <w:bottom w:val="none" w:sz="0" w:space="0" w:color="auto"/>
            <w:right w:val="none" w:sz="0" w:space="0" w:color="auto"/>
          </w:divBdr>
        </w:div>
        <w:div w:id="892084960">
          <w:marLeft w:val="640"/>
          <w:marRight w:val="0"/>
          <w:marTop w:val="0"/>
          <w:marBottom w:val="0"/>
          <w:divBdr>
            <w:top w:val="none" w:sz="0" w:space="0" w:color="auto"/>
            <w:left w:val="none" w:sz="0" w:space="0" w:color="auto"/>
            <w:bottom w:val="none" w:sz="0" w:space="0" w:color="auto"/>
            <w:right w:val="none" w:sz="0" w:space="0" w:color="auto"/>
          </w:divBdr>
        </w:div>
        <w:div w:id="1970165018">
          <w:marLeft w:val="640"/>
          <w:marRight w:val="0"/>
          <w:marTop w:val="0"/>
          <w:marBottom w:val="0"/>
          <w:divBdr>
            <w:top w:val="none" w:sz="0" w:space="0" w:color="auto"/>
            <w:left w:val="none" w:sz="0" w:space="0" w:color="auto"/>
            <w:bottom w:val="none" w:sz="0" w:space="0" w:color="auto"/>
            <w:right w:val="none" w:sz="0" w:space="0" w:color="auto"/>
          </w:divBdr>
        </w:div>
        <w:div w:id="1905947279">
          <w:marLeft w:val="640"/>
          <w:marRight w:val="0"/>
          <w:marTop w:val="0"/>
          <w:marBottom w:val="0"/>
          <w:divBdr>
            <w:top w:val="none" w:sz="0" w:space="0" w:color="auto"/>
            <w:left w:val="none" w:sz="0" w:space="0" w:color="auto"/>
            <w:bottom w:val="none" w:sz="0" w:space="0" w:color="auto"/>
            <w:right w:val="none" w:sz="0" w:space="0" w:color="auto"/>
          </w:divBdr>
        </w:div>
        <w:div w:id="26028006">
          <w:marLeft w:val="640"/>
          <w:marRight w:val="0"/>
          <w:marTop w:val="0"/>
          <w:marBottom w:val="0"/>
          <w:divBdr>
            <w:top w:val="none" w:sz="0" w:space="0" w:color="auto"/>
            <w:left w:val="none" w:sz="0" w:space="0" w:color="auto"/>
            <w:bottom w:val="none" w:sz="0" w:space="0" w:color="auto"/>
            <w:right w:val="none" w:sz="0" w:space="0" w:color="auto"/>
          </w:divBdr>
        </w:div>
        <w:div w:id="790706304">
          <w:marLeft w:val="640"/>
          <w:marRight w:val="0"/>
          <w:marTop w:val="0"/>
          <w:marBottom w:val="0"/>
          <w:divBdr>
            <w:top w:val="none" w:sz="0" w:space="0" w:color="auto"/>
            <w:left w:val="none" w:sz="0" w:space="0" w:color="auto"/>
            <w:bottom w:val="none" w:sz="0" w:space="0" w:color="auto"/>
            <w:right w:val="none" w:sz="0" w:space="0" w:color="auto"/>
          </w:divBdr>
        </w:div>
        <w:div w:id="705059504">
          <w:marLeft w:val="640"/>
          <w:marRight w:val="0"/>
          <w:marTop w:val="0"/>
          <w:marBottom w:val="0"/>
          <w:divBdr>
            <w:top w:val="none" w:sz="0" w:space="0" w:color="auto"/>
            <w:left w:val="none" w:sz="0" w:space="0" w:color="auto"/>
            <w:bottom w:val="none" w:sz="0" w:space="0" w:color="auto"/>
            <w:right w:val="none" w:sz="0" w:space="0" w:color="auto"/>
          </w:divBdr>
        </w:div>
        <w:div w:id="633174535">
          <w:marLeft w:val="640"/>
          <w:marRight w:val="0"/>
          <w:marTop w:val="0"/>
          <w:marBottom w:val="0"/>
          <w:divBdr>
            <w:top w:val="none" w:sz="0" w:space="0" w:color="auto"/>
            <w:left w:val="none" w:sz="0" w:space="0" w:color="auto"/>
            <w:bottom w:val="none" w:sz="0" w:space="0" w:color="auto"/>
            <w:right w:val="none" w:sz="0" w:space="0" w:color="auto"/>
          </w:divBdr>
        </w:div>
        <w:div w:id="105658226">
          <w:marLeft w:val="640"/>
          <w:marRight w:val="0"/>
          <w:marTop w:val="0"/>
          <w:marBottom w:val="0"/>
          <w:divBdr>
            <w:top w:val="none" w:sz="0" w:space="0" w:color="auto"/>
            <w:left w:val="none" w:sz="0" w:space="0" w:color="auto"/>
            <w:bottom w:val="none" w:sz="0" w:space="0" w:color="auto"/>
            <w:right w:val="none" w:sz="0" w:space="0" w:color="auto"/>
          </w:divBdr>
        </w:div>
        <w:div w:id="369575517">
          <w:marLeft w:val="640"/>
          <w:marRight w:val="0"/>
          <w:marTop w:val="0"/>
          <w:marBottom w:val="0"/>
          <w:divBdr>
            <w:top w:val="none" w:sz="0" w:space="0" w:color="auto"/>
            <w:left w:val="none" w:sz="0" w:space="0" w:color="auto"/>
            <w:bottom w:val="none" w:sz="0" w:space="0" w:color="auto"/>
            <w:right w:val="none" w:sz="0" w:space="0" w:color="auto"/>
          </w:divBdr>
        </w:div>
        <w:div w:id="1883010049">
          <w:marLeft w:val="640"/>
          <w:marRight w:val="0"/>
          <w:marTop w:val="0"/>
          <w:marBottom w:val="0"/>
          <w:divBdr>
            <w:top w:val="none" w:sz="0" w:space="0" w:color="auto"/>
            <w:left w:val="none" w:sz="0" w:space="0" w:color="auto"/>
            <w:bottom w:val="none" w:sz="0" w:space="0" w:color="auto"/>
            <w:right w:val="none" w:sz="0" w:space="0" w:color="auto"/>
          </w:divBdr>
        </w:div>
        <w:div w:id="1983192219">
          <w:marLeft w:val="640"/>
          <w:marRight w:val="0"/>
          <w:marTop w:val="0"/>
          <w:marBottom w:val="0"/>
          <w:divBdr>
            <w:top w:val="none" w:sz="0" w:space="0" w:color="auto"/>
            <w:left w:val="none" w:sz="0" w:space="0" w:color="auto"/>
            <w:bottom w:val="none" w:sz="0" w:space="0" w:color="auto"/>
            <w:right w:val="none" w:sz="0" w:space="0" w:color="auto"/>
          </w:divBdr>
        </w:div>
        <w:div w:id="52580310">
          <w:marLeft w:val="640"/>
          <w:marRight w:val="0"/>
          <w:marTop w:val="0"/>
          <w:marBottom w:val="0"/>
          <w:divBdr>
            <w:top w:val="none" w:sz="0" w:space="0" w:color="auto"/>
            <w:left w:val="none" w:sz="0" w:space="0" w:color="auto"/>
            <w:bottom w:val="none" w:sz="0" w:space="0" w:color="auto"/>
            <w:right w:val="none" w:sz="0" w:space="0" w:color="auto"/>
          </w:divBdr>
        </w:div>
        <w:div w:id="1939481972">
          <w:marLeft w:val="640"/>
          <w:marRight w:val="0"/>
          <w:marTop w:val="0"/>
          <w:marBottom w:val="0"/>
          <w:divBdr>
            <w:top w:val="none" w:sz="0" w:space="0" w:color="auto"/>
            <w:left w:val="none" w:sz="0" w:space="0" w:color="auto"/>
            <w:bottom w:val="none" w:sz="0" w:space="0" w:color="auto"/>
            <w:right w:val="none" w:sz="0" w:space="0" w:color="auto"/>
          </w:divBdr>
        </w:div>
        <w:div w:id="1556116566">
          <w:marLeft w:val="640"/>
          <w:marRight w:val="0"/>
          <w:marTop w:val="0"/>
          <w:marBottom w:val="0"/>
          <w:divBdr>
            <w:top w:val="none" w:sz="0" w:space="0" w:color="auto"/>
            <w:left w:val="none" w:sz="0" w:space="0" w:color="auto"/>
            <w:bottom w:val="none" w:sz="0" w:space="0" w:color="auto"/>
            <w:right w:val="none" w:sz="0" w:space="0" w:color="auto"/>
          </w:divBdr>
        </w:div>
        <w:div w:id="995718641">
          <w:marLeft w:val="640"/>
          <w:marRight w:val="0"/>
          <w:marTop w:val="0"/>
          <w:marBottom w:val="0"/>
          <w:divBdr>
            <w:top w:val="none" w:sz="0" w:space="0" w:color="auto"/>
            <w:left w:val="none" w:sz="0" w:space="0" w:color="auto"/>
            <w:bottom w:val="none" w:sz="0" w:space="0" w:color="auto"/>
            <w:right w:val="none" w:sz="0" w:space="0" w:color="auto"/>
          </w:divBdr>
        </w:div>
        <w:div w:id="1036662218">
          <w:marLeft w:val="640"/>
          <w:marRight w:val="0"/>
          <w:marTop w:val="0"/>
          <w:marBottom w:val="0"/>
          <w:divBdr>
            <w:top w:val="none" w:sz="0" w:space="0" w:color="auto"/>
            <w:left w:val="none" w:sz="0" w:space="0" w:color="auto"/>
            <w:bottom w:val="none" w:sz="0" w:space="0" w:color="auto"/>
            <w:right w:val="none" w:sz="0" w:space="0" w:color="auto"/>
          </w:divBdr>
        </w:div>
        <w:div w:id="223611600">
          <w:marLeft w:val="640"/>
          <w:marRight w:val="0"/>
          <w:marTop w:val="0"/>
          <w:marBottom w:val="0"/>
          <w:divBdr>
            <w:top w:val="none" w:sz="0" w:space="0" w:color="auto"/>
            <w:left w:val="none" w:sz="0" w:space="0" w:color="auto"/>
            <w:bottom w:val="none" w:sz="0" w:space="0" w:color="auto"/>
            <w:right w:val="none" w:sz="0" w:space="0" w:color="auto"/>
          </w:divBdr>
        </w:div>
        <w:div w:id="1423645983">
          <w:marLeft w:val="640"/>
          <w:marRight w:val="0"/>
          <w:marTop w:val="0"/>
          <w:marBottom w:val="0"/>
          <w:divBdr>
            <w:top w:val="none" w:sz="0" w:space="0" w:color="auto"/>
            <w:left w:val="none" w:sz="0" w:space="0" w:color="auto"/>
            <w:bottom w:val="none" w:sz="0" w:space="0" w:color="auto"/>
            <w:right w:val="none" w:sz="0" w:space="0" w:color="auto"/>
          </w:divBdr>
        </w:div>
        <w:div w:id="1274675669">
          <w:marLeft w:val="640"/>
          <w:marRight w:val="0"/>
          <w:marTop w:val="0"/>
          <w:marBottom w:val="0"/>
          <w:divBdr>
            <w:top w:val="none" w:sz="0" w:space="0" w:color="auto"/>
            <w:left w:val="none" w:sz="0" w:space="0" w:color="auto"/>
            <w:bottom w:val="none" w:sz="0" w:space="0" w:color="auto"/>
            <w:right w:val="none" w:sz="0" w:space="0" w:color="auto"/>
          </w:divBdr>
        </w:div>
        <w:div w:id="1286041123">
          <w:marLeft w:val="640"/>
          <w:marRight w:val="0"/>
          <w:marTop w:val="0"/>
          <w:marBottom w:val="0"/>
          <w:divBdr>
            <w:top w:val="none" w:sz="0" w:space="0" w:color="auto"/>
            <w:left w:val="none" w:sz="0" w:space="0" w:color="auto"/>
            <w:bottom w:val="none" w:sz="0" w:space="0" w:color="auto"/>
            <w:right w:val="none" w:sz="0" w:space="0" w:color="auto"/>
          </w:divBdr>
        </w:div>
        <w:div w:id="1716731555">
          <w:marLeft w:val="640"/>
          <w:marRight w:val="0"/>
          <w:marTop w:val="0"/>
          <w:marBottom w:val="0"/>
          <w:divBdr>
            <w:top w:val="none" w:sz="0" w:space="0" w:color="auto"/>
            <w:left w:val="none" w:sz="0" w:space="0" w:color="auto"/>
            <w:bottom w:val="none" w:sz="0" w:space="0" w:color="auto"/>
            <w:right w:val="none" w:sz="0" w:space="0" w:color="auto"/>
          </w:divBdr>
        </w:div>
        <w:div w:id="2101028092">
          <w:marLeft w:val="640"/>
          <w:marRight w:val="0"/>
          <w:marTop w:val="0"/>
          <w:marBottom w:val="0"/>
          <w:divBdr>
            <w:top w:val="none" w:sz="0" w:space="0" w:color="auto"/>
            <w:left w:val="none" w:sz="0" w:space="0" w:color="auto"/>
            <w:bottom w:val="none" w:sz="0" w:space="0" w:color="auto"/>
            <w:right w:val="none" w:sz="0" w:space="0" w:color="auto"/>
          </w:divBdr>
        </w:div>
        <w:div w:id="1759519572">
          <w:marLeft w:val="640"/>
          <w:marRight w:val="0"/>
          <w:marTop w:val="0"/>
          <w:marBottom w:val="0"/>
          <w:divBdr>
            <w:top w:val="none" w:sz="0" w:space="0" w:color="auto"/>
            <w:left w:val="none" w:sz="0" w:space="0" w:color="auto"/>
            <w:bottom w:val="none" w:sz="0" w:space="0" w:color="auto"/>
            <w:right w:val="none" w:sz="0" w:space="0" w:color="auto"/>
          </w:divBdr>
        </w:div>
        <w:div w:id="1435783864">
          <w:marLeft w:val="640"/>
          <w:marRight w:val="0"/>
          <w:marTop w:val="0"/>
          <w:marBottom w:val="0"/>
          <w:divBdr>
            <w:top w:val="none" w:sz="0" w:space="0" w:color="auto"/>
            <w:left w:val="none" w:sz="0" w:space="0" w:color="auto"/>
            <w:bottom w:val="none" w:sz="0" w:space="0" w:color="auto"/>
            <w:right w:val="none" w:sz="0" w:space="0" w:color="auto"/>
          </w:divBdr>
        </w:div>
        <w:div w:id="240994883">
          <w:marLeft w:val="640"/>
          <w:marRight w:val="0"/>
          <w:marTop w:val="0"/>
          <w:marBottom w:val="0"/>
          <w:divBdr>
            <w:top w:val="none" w:sz="0" w:space="0" w:color="auto"/>
            <w:left w:val="none" w:sz="0" w:space="0" w:color="auto"/>
            <w:bottom w:val="none" w:sz="0" w:space="0" w:color="auto"/>
            <w:right w:val="none" w:sz="0" w:space="0" w:color="auto"/>
          </w:divBdr>
        </w:div>
        <w:div w:id="332495430">
          <w:marLeft w:val="640"/>
          <w:marRight w:val="0"/>
          <w:marTop w:val="0"/>
          <w:marBottom w:val="0"/>
          <w:divBdr>
            <w:top w:val="none" w:sz="0" w:space="0" w:color="auto"/>
            <w:left w:val="none" w:sz="0" w:space="0" w:color="auto"/>
            <w:bottom w:val="none" w:sz="0" w:space="0" w:color="auto"/>
            <w:right w:val="none" w:sz="0" w:space="0" w:color="auto"/>
          </w:divBdr>
        </w:div>
        <w:div w:id="120807220">
          <w:marLeft w:val="640"/>
          <w:marRight w:val="0"/>
          <w:marTop w:val="0"/>
          <w:marBottom w:val="0"/>
          <w:divBdr>
            <w:top w:val="none" w:sz="0" w:space="0" w:color="auto"/>
            <w:left w:val="none" w:sz="0" w:space="0" w:color="auto"/>
            <w:bottom w:val="none" w:sz="0" w:space="0" w:color="auto"/>
            <w:right w:val="none" w:sz="0" w:space="0" w:color="auto"/>
          </w:divBdr>
        </w:div>
        <w:div w:id="1868447837">
          <w:marLeft w:val="640"/>
          <w:marRight w:val="0"/>
          <w:marTop w:val="0"/>
          <w:marBottom w:val="0"/>
          <w:divBdr>
            <w:top w:val="none" w:sz="0" w:space="0" w:color="auto"/>
            <w:left w:val="none" w:sz="0" w:space="0" w:color="auto"/>
            <w:bottom w:val="none" w:sz="0" w:space="0" w:color="auto"/>
            <w:right w:val="none" w:sz="0" w:space="0" w:color="auto"/>
          </w:divBdr>
        </w:div>
        <w:div w:id="1106660937">
          <w:marLeft w:val="640"/>
          <w:marRight w:val="0"/>
          <w:marTop w:val="0"/>
          <w:marBottom w:val="0"/>
          <w:divBdr>
            <w:top w:val="none" w:sz="0" w:space="0" w:color="auto"/>
            <w:left w:val="none" w:sz="0" w:space="0" w:color="auto"/>
            <w:bottom w:val="none" w:sz="0" w:space="0" w:color="auto"/>
            <w:right w:val="none" w:sz="0" w:space="0" w:color="auto"/>
          </w:divBdr>
        </w:div>
        <w:div w:id="1807893931">
          <w:marLeft w:val="640"/>
          <w:marRight w:val="0"/>
          <w:marTop w:val="0"/>
          <w:marBottom w:val="0"/>
          <w:divBdr>
            <w:top w:val="none" w:sz="0" w:space="0" w:color="auto"/>
            <w:left w:val="none" w:sz="0" w:space="0" w:color="auto"/>
            <w:bottom w:val="none" w:sz="0" w:space="0" w:color="auto"/>
            <w:right w:val="none" w:sz="0" w:space="0" w:color="auto"/>
          </w:divBdr>
        </w:div>
        <w:div w:id="1372002494">
          <w:marLeft w:val="640"/>
          <w:marRight w:val="0"/>
          <w:marTop w:val="0"/>
          <w:marBottom w:val="0"/>
          <w:divBdr>
            <w:top w:val="none" w:sz="0" w:space="0" w:color="auto"/>
            <w:left w:val="none" w:sz="0" w:space="0" w:color="auto"/>
            <w:bottom w:val="none" w:sz="0" w:space="0" w:color="auto"/>
            <w:right w:val="none" w:sz="0" w:space="0" w:color="auto"/>
          </w:divBdr>
        </w:div>
        <w:div w:id="1277715209">
          <w:marLeft w:val="640"/>
          <w:marRight w:val="0"/>
          <w:marTop w:val="0"/>
          <w:marBottom w:val="0"/>
          <w:divBdr>
            <w:top w:val="none" w:sz="0" w:space="0" w:color="auto"/>
            <w:left w:val="none" w:sz="0" w:space="0" w:color="auto"/>
            <w:bottom w:val="none" w:sz="0" w:space="0" w:color="auto"/>
            <w:right w:val="none" w:sz="0" w:space="0" w:color="auto"/>
          </w:divBdr>
        </w:div>
        <w:div w:id="1846820267">
          <w:marLeft w:val="640"/>
          <w:marRight w:val="0"/>
          <w:marTop w:val="0"/>
          <w:marBottom w:val="0"/>
          <w:divBdr>
            <w:top w:val="none" w:sz="0" w:space="0" w:color="auto"/>
            <w:left w:val="none" w:sz="0" w:space="0" w:color="auto"/>
            <w:bottom w:val="none" w:sz="0" w:space="0" w:color="auto"/>
            <w:right w:val="none" w:sz="0" w:space="0" w:color="auto"/>
          </w:divBdr>
        </w:div>
        <w:div w:id="1371564804">
          <w:marLeft w:val="640"/>
          <w:marRight w:val="0"/>
          <w:marTop w:val="0"/>
          <w:marBottom w:val="0"/>
          <w:divBdr>
            <w:top w:val="none" w:sz="0" w:space="0" w:color="auto"/>
            <w:left w:val="none" w:sz="0" w:space="0" w:color="auto"/>
            <w:bottom w:val="none" w:sz="0" w:space="0" w:color="auto"/>
            <w:right w:val="none" w:sz="0" w:space="0" w:color="auto"/>
          </w:divBdr>
        </w:div>
        <w:div w:id="386682931">
          <w:marLeft w:val="640"/>
          <w:marRight w:val="0"/>
          <w:marTop w:val="0"/>
          <w:marBottom w:val="0"/>
          <w:divBdr>
            <w:top w:val="none" w:sz="0" w:space="0" w:color="auto"/>
            <w:left w:val="none" w:sz="0" w:space="0" w:color="auto"/>
            <w:bottom w:val="none" w:sz="0" w:space="0" w:color="auto"/>
            <w:right w:val="none" w:sz="0" w:space="0" w:color="auto"/>
          </w:divBdr>
        </w:div>
        <w:div w:id="1505558965">
          <w:marLeft w:val="640"/>
          <w:marRight w:val="0"/>
          <w:marTop w:val="0"/>
          <w:marBottom w:val="0"/>
          <w:divBdr>
            <w:top w:val="none" w:sz="0" w:space="0" w:color="auto"/>
            <w:left w:val="none" w:sz="0" w:space="0" w:color="auto"/>
            <w:bottom w:val="none" w:sz="0" w:space="0" w:color="auto"/>
            <w:right w:val="none" w:sz="0" w:space="0" w:color="auto"/>
          </w:divBdr>
        </w:div>
        <w:div w:id="2121951164">
          <w:marLeft w:val="640"/>
          <w:marRight w:val="0"/>
          <w:marTop w:val="0"/>
          <w:marBottom w:val="0"/>
          <w:divBdr>
            <w:top w:val="none" w:sz="0" w:space="0" w:color="auto"/>
            <w:left w:val="none" w:sz="0" w:space="0" w:color="auto"/>
            <w:bottom w:val="none" w:sz="0" w:space="0" w:color="auto"/>
            <w:right w:val="none" w:sz="0" w:space="0" w:color="auto"/>
          </w:divBdr>
        </w:div>
        <w:div w:id="1350260328">
          <w:marLeft w:val="640"/>
          <w:marRight w:val="0"/>
          <w:marTop w:val="0"/>
          <w:marBottom w:val="0"/>
          <w:divBdr>
            <w:top w:val="none" w:sz="0" w:space="0" w:color="auto"/>
            <w:left w:val="none" w:sz="0" w:space="0" w:color="auto"/>
            <w:bottom w:val="none" w:sz="0" w:space="0" w:color="auto"/>
            <w:right w:val="none" w:sz="0" w:space="0" w:color="auto"/>
          </w:divBdr>
        </w:div>
        <w:div w:id="69348356">
          <w:marLeft w:val="640"/>
          <w:marRight w:val="0"/>
          <w:marTop w:val="0"/>
          <w:marBottom w:val="0"/>
          <w:divBdr>
            <w:top w:val="none" w:sz="0" w:space="0" w:color="auto"/>
            <w:left w:val="none" w:sz="0" w:space="0" w:color="auto"/>
            <w:bottom w:val="none" w:sz="0" w:space="0" w:color="auto"/>
            <w:right w:val="none" w:sz="0" w:space="0" w:color="auto"/>
          </w:divBdr>
        </w:div>
        <w:div w:id="1008602828">
          <w:marLeft w:val="640"/>
          <w:marRight w:val="0"/>
          <w:marTop w:val="0"/>
          <w:marBottom w:val="0"/>
          <w:divBdr>
            <w:top w:val="none" w:sz="0" w:space="0" w:color="auto"/>
            <w:left w:val="none" w:sz="0" w:space="0" w:color="auto"/>
            <w:bottom w:val="none" w:sz="0" w:space="0" w:color="auto"/>
            <w:right w:val="none" w:sz="0" w:space="0" w:color="auto"/>
          </w:divBdr>
        </w:div>
        <w:div w:id="1056589218">
          <w:marLeft w:val="640"/>
          <w:marRight w:val="0"/>
          <w:marTop w:val="0"/>
          <w:marBottom w:val="0"/>
          <w:divBdr>
            <w:top w:val="none" w:sz="0" w:space="0" w:color="auto"/>
            <w:left w:val="none" w:sz="0" w:space="0" w:color="auto"/>
            <w:bottom w:val="none" w:sz="0" w:space="0" w:color="auto"/>
            <w:right w:val="none" w:sz="0" w:space="0" w:color="auto"/>
          </w:divBdr>
        </w:div>
        <w:div w:id="2249803">
          <w:marLeft w:val="640"/>
          <w:marRight w:val="0"/>
          <w:marTop w:val="0"/>
          <w:marBottom w:val="0"/>
          <w:divBdr>
            <w:top w:val="none" w:sz="0" w:space="0" w:color="auto"/>
            <w:left w:val="none" w:sz="0" w:space="0" w:color="auto"/>
            <w:bottom w:val="none" w:sz="0" w:space="0" w:color="auto"/>
            <w:right w:val="none" w:sz="0" w:space="0" w:color="auto"/>
          </w:divBdr>
        </w:div>
        <w:div w:id="1668747002">
          <w:marLeft w:val="640"/>
          <w:marRight w:val="0"/>
          <w:marTop w:val="0"/>
          <w:marBottom w:val="0"/>
          <w:divBdr>
            <w:top w:val="none" w:sz="0" w:space="0" w:color="auto"/>
            <w:left w:val="none" w:sz="0" w:space="0" w:color="auto"/>
            <w:bottom w:val="none" w:sz="0" w:space="0" w:color="auto"/>
            <w:right w:val="none" w:sz="0" w:space="0" w:color="auto"/>
          </w:divBdr>
        </w:div>
        <w:div w:id="303238517">
          <w:marLeft w:val="640"/>
          <w:marRight w:val="0"/>
          <w:marTop w:val="0"/>
          <w:marBottom w:val="0"/>
          <w:divBdr>
            <w:top w:val="none" w:sz="0" w:space="0" w:color="auto"/>
            <w:left w:val="none" w:sz="0" w:space="0" w:color="auto"/>
            <w:bottom w:val="none" w:sz="0" w:space="0" w:color="auto"/>
            <w:right w:val="none" w:sz="0" w:space="0" w:color="auto"/>
          </w:divBdr>
        </w:div>
        <w:div w:id="1211189263">
          <w:marLeft w:val="640"/>
          <w:marRight w:val="0"/>
          <w:marTop w:val="0"/>
          <w:marBottom w:val="0"/>
          <w:divBdr>
            <w:top w:val="none" w:sz="0" w:space="0" w:color="auto"/>
            <w:left w:val="none" w:sz="0" w:space="0" w:color="auto"/>
            <w:bottom w:val="none" w:sz="0" w:space="0" w:color="auto"/>
            <w:right w:val="none" w:sz="0" w:space="0" w:color="auto"/>
          </w:divBdr>
        </w:div>
        <w:div w:id="326713842">
          <w:marLeft w:val="640"/>
          <w:marRight w:val="0"/>
          <w:marTop w:val="0"/>
          <w:marBottom w:val="0"/>
          <w:divBdr>
            <w:top w:val="none" w:sz="0" w:space="0" w:color="auto"/>
            <w:left w:val="none" w:sz="0" w:space="0" w:color="auto"/>
            <w:bottom w:val="none" w:sz="0" w:space="0" w:color="auto"/>
            <w:right w:val="none" w:sz="0" w:space="0" w:color="auto"/>
          </w:divBdr>
        </w:div>
        <w:div w:id="1961495202">
          <w:marLeft w:val="640"/>
          <w:marRight w:val="0"/>
          <w:marTop w:val="0"/>
          <w:marBottom w:val="0"/>
          <w:divBdr>
            <w:top w:val="none" w:sz="0" w:space="0" w:color="auto"/>
            <w:left w:val="none" w:sz="0" w:space="0" w:color="auto"/>
            <w:bottom w:val="none" w:sz="0" w:space="0" w:color="auto"/>
            <w:right w:val="none" w:sz="0" w:space="0" w:color="auto"/>
          </w:divBdr>
        </w:div>
        <w:div w:id="1665353921">
          <w:marLeft w:val="640"/>
          <w:marRight w:val="0"/>
          <w:marTop w:val="0"/>
          <w:marBottom w:val="0"/>
          <w:divBdr>
            <w:top w:val="none" w:sz="0" w:space="0" w:color="auto"/>
            <w:left w:val="none" w:sz="0" w:space="0" w:color="auto"/>
            <w:bottom w:val="none" w:sz="0" w:space="0" w:color="auto"/>
            <w:right w:val="none" w:sz="0" w:space="0" w:color="auto"/>
          </w:divBdr>
        </w:div>
        <w:div w:id="1134786983">
          <w:marLeft w:val="640"/>
          <w:marRight w:val="0"/>
          <w:marTop w:val="0"/>
          <w:marBottom w:val="0"/>
          <w:divBdr>
            <w:top w:val="none" w:sz="0" w:space="0" w:color="auto"/>
            <w:left w:val="none" w:sz="0" w:space="0" w:color="auto"/>
            <w:bottom w:val="none" w:sz="0" w:space="0" w:color="auto"/>
            <w:right w:val="none" w:sz="0" w:space="0" w:color="auto"/>
          </w:divBdr>
        </w:div>
        <w:div w:id="853616601">
          <w:marLeft w:val="640"/>
          <w:marRight w:val="0"/>
          <w:marTop w:val="0"/>
          <w:marBottom w:val="0"/>
          <w:divBdr>
            <w:top w:val="none" w:sz="0" w:space="0" w:color="auto"/>
            <w:left w:val="none" w:sz="0" w:space="0" w:color="auto"/>
            <w:bottom w:val="none" w:sz="0" w:space="0" w:color="auto"/>
            <w:right w:val="none" w:sz="0" w:space="0" w:color="auto"/>
          </w:divBdr>
        </w:div>
        <w:div w:id="1240604118">
          <w:marLeft w:val="640"/>
          <w:marRight w:val="0"/>
          <w:marTop w:val="0"/>
          <w:marBottom w:val="0"/>
          <w:divBdr>
            <w:top w:val="none" w:sz="0" w:space="0" w:color="auto"/>
            <w:left w:val="none" w:sz="0" w:space="0" w:color="auto"/>
            <w:bottom w:val="none" w:sz="0" w:space="0" w:color="auto"/>
            <w:right w:val="none" w:sz="0" w:space="0" w:color="auto"/>
          </w:divBdr>
        </w:div>
        <w:div w:id="499077087">
          <w:marLeft w:val="640"/>
          <w:marRight w:val="0"/>
          <w:marTop w:val="0"/>
          <w:marBottom w:val="0"/>
          <w:divBdr>
            <w:top w:val="none" w:sz="0" w:space="0" w:color="auto"/>
            <w:left w:val="none" w:sz="0" w:space="0" w:color="auto"/>
            <w:bottom w:val="none" w:sz="0" w:space="0" w:color="auto"/>
            <w:right w:val="none" w:sz="0" w:space="0" w:color="auto"/>
          </w:divBdr>
        </w:div>
        <w:div w:id="1057506351">
          <w:marLeft w:val="640"/>
          <w:marRight w:val="0"/>
          <w:marTop w:val="0"/>
          <w:marBottom w:val="0"/>
          <w:divBdr>
            <w:top w:val="none" w:sz="0" w:space="0" w:color="auto"/>
            <w:left w:val="none" w:sz="0" w:space="0" w:color="auto"/>
            <w:bottom w:val="none" w:sz="0" w:space="0" w:color="auto"/>
            <w:right w:val="none" w:sz="0" w:space="0" w:color="auto"/>
          </w:divBdr>
        </w:div>
        <w:div w:id="1545480551">
          <w:marLeft w:val="640"/>
          <w:marRight w:val="0"/>
          <w:marTop w:val="0"/>
          <w:marBottom w:val="0"/>
          <w:divBdr>
            <w:top w:val="none" w:sz="0" w:space="0" w:color="auto"/>
            <w:left w:val="none" w:sz="0" w:space="0" w:color="auto"/>
            <w:bottom w:val="none" w:sz="0" w:space="0" w:color="auto"/>
            <w:right w:val="none" w:sz="0" w:space="0" w:color="auto"/>
          </w:divBdr>
        </w:div>
        <w:div w:id="1957061207">
          <w:marLeft w:val="640"/>
          <w:marRight w:val="0"/>
          <w:marTop w:val="0"/>
          <w:marBottom w:val="0"/>
          <w:divBdr>
            <w:top w:val="none" w:sz="0" w:space="0" w:color="auto"/>
            <w:left w:val="none" w:sz="0" w:space="0" w:color="auto"/>
            <w:bottom w:val="none" w:sz="0" w:space="0" w:color="auto"/>
            <w:right w:val="none" w:sz="0" w:space="0" w:color="auto"/>
          </w:divBdr>
        </w:div>
        <w:div w:id="1086153595">
          <w:marLeft w:val="640"/>
          <w:marRight w:val="0"/>
          <w:marTop w:val="0"/>
          <w:marBottom w:val="0"/>
          <w:divBdr>
            <w:top w:val="none" w:sz="0" w:space="0" w:color="auto"/>
            <w:left w:val="none" w:sz="0" w:space="0" w:color="auto"/>
            <w:bottom w:val="none" w:sz="0" w:space="0" w:color="auto"/>
            <w:right w:val="none" w:sz="0" w:space="0" w:color="auto"/>
          </w:divBdr>
        </w:div>
        <w:div w:id="4751205">
          <w:marLeft w:val="640"/>
          <w:marRight w:val="0"/>
          <w:marTop w:val="0"/>
          <w:marBottom w:val="0"/>
          <w:divBdr>
            <w:top w:val="none" w:sz="0" w:space="0" w:color="auto"/>
            <w:left w:val="none" w:sz="0" w:space="0" w:color="auto"/>
            <w:bottom w:val="none" w:sz="0" w:space="0" w:color="auto"/>
            <w:right w:val="none" w:sz="0" w:space="0" w:color="auto"/>
          </w:divBdr>
        </w:div>
        <w:div w:id="1719625506">
          <w:marLeft w:val="640"/>
          <w:marRight w:val="0"/>
          <w:marTop w:val="0"/>
          <w:marBottom w:val="0"/>
          <w:divBdr>
            <w:top w:val="none" w:sz="0" w:space="0" w:color="auto"/>
            <w:left w:val="none" w:sz="0" w:space="0" w:color="auto"/>
            <w:bottom w:val="none" w:sz="0" w:space="0" w:color="auto"/>
            <w:right w:val="none" w:sz="0" w:space="0" w:color="auto"/>
          </w:divBdr>
        </w:div>
        <w:div w:id="575171832">
          <w:marLeft w:val="640"/>
          <w:marRight w:val="0"/>
          <w:marTop w:val="0"/>
          <w:marBottom w:val="0"/>
          <w:divBdr>
            <w:top w:val="none" w:sz="0" w:space="0" w:color="auto"/>
            <w:left w:val="none" w:sz="0" w:space="0" w:color="auto"/>
            <w:bottom w:val="none" w:sz="0" w:space="0" w:color="auto"/>
            <w:right w:val="none" w:sz="0" w:space="0" w:color="auto"/>
          </w:divBdr>
        </w:div>
        <w:div w:id="29301090">
          <w:marLeft w:val="640"/>
          <w:marRight w:val="0"/>
          <w:marTop w:val="0"/>
          <w:marBottom w:val="0"/>
          <w:divBdr>
            <w:top w:val="none" w:sz="0" w:space="0" w:color="auto"/>
            <w:left w:val="none" w:sz="0" w:space="0" w:color="auto"/>
            <w:bottom w:val="none" w:sz="0" w:space="0" w:color="auto"/>
            <w:right w:val="none" w:sz="0" w:space="0" w:color="auto"/>
          </w:divBdr>
        </w:div>
        <w:div w:id="1506673130">
          <w:marLeft w:val="640"/>
          <w:marRight w:val="0"/>
          <w:marTop w:val="0"/>
          <w:marBottom w:val="0"/>
          <w:divBdr>
            <w:top w:val="none" w:sz="0" w:space="0" w:color="auto"/>
            <w:left w:val="none" w:sz="0" w:space="0" w:color="auto"/>
            <w:bottom w:val="none" w:sz="0" w:space="0" w:color="auto"/>
            <w:right w:val="none" w:sz="0" w:space="0" w:color="auto"/>
          </w:divBdr>
        </w:div>
        <w:div w:id="53508493">
          <w:marLeft w:val="640"/>
          <w:marRight w:val="0"/>
          <w:marTop w:val="0"/>
          <w:marBottom w:val="0"/>
          <w:divBdr>
            <w:top w:val="none" w:sz="0" w:space="0" w:color="auto"/>
            <w:left w:val="none" w:sz="0" w:space="0" w:color="auto"/>
            <w:bottom w:val="none" w:sz="0" w:space="0" w:color="auto"/>
            <w:right w:val="none" w:sz="0" w:space="0" w:color="auto"/>
          </w:divBdr>
        </w:div>
        <w:div w:id="1014069444">
          <w:marLeft w:val="640"/>
          <w:marRight w:val="0"/>
          <w:marTop w:val="0"/>
          <w:marBottom w:val="0"/>
          <w:divBdr>
            <w:top w:val="none" w:sz="0" w:space="0" w:color="auto"/>
            <w:left w:val="none" w:sz="0" w:space="0" w:color="auto"/>
            <w:bottom w:val="none" w:sz="0" w:space="0" w:color="auto"/>
            <w:right w:val="none" w:sz="0" w:space="0" w:color="auto"/>
          </w:divBdr>
        </w:div>
        <w:div w:id="388960461">
          <w:marLeft w:val="640"/>
          <w:marRight w:val="0"/>
          <w:marTop w:val="0"/>
          <w:marBottom w:val="0"/>
          <w:divBdr>
            <w:top w:val="none" w:sz="0" w:space="0" w:color="auto"/>
            <w:left w:val="none" w:sz="0" w:space="0" w:color="auto"/>
            <w:bottom w:val="none" w:sz="0" w:space="0" w:color="auto"/>
            <w:right w:val="none" w:sz="0" w:space="0" w:color="auto"/>
          </w:divBdr>
        </w:div>
        <w:div w:id="484705474">
          <w:marLeft w:val="640"/>
          <w:marRight w:val="0"/>
          <w:marTop w:val="0"/>
          <w:marBottom w:val="0"/>
          <w:divBdr>
            <w:top w:val="none" w:sz="0" w:space="0" w:color="auto"/>
            <w:left w:val="none" w:sz="0" w:space="0" w:color="auto"/>
            <w:bottom w:val="none" w:sz="0" w:space="0" w:color="auto"/>
            <w:right w:val="none" w:sz="0" w:space="0" w:color="auto"/>
          </w:divBdr>
        </w:div>
        <w:div w:id="1705354">
          <w:marLeft w:val="640"/>
          <w:marRight w:val="0"/>
          <w:marTop w:val="0"/>
          <w:marBottom w:val="0"/>
          <w:divBdr>
            <w:top w:val="none" w:sz="0" w:space="0" w:color="auto"/>
            <w:left w:val="none" w:sz="0" w:space="0" w:color="auto"/>
            <w:bottom w:val="none" w:sz="0" w:space="0" w:color="auto"/>
            <w:right w:val="none" w:sz="0" w:space="0" w:color="auto"/>
          </w:divBdr>
        </w:div>
        <w:div w:id="2009403742">
          <w:marLeft w:val="640"/>
          <w:marRight w:val="0"/>
          <w:marTop w:val="0"/>
          <w:marBottom w:val="0"/>
          <w:divBdr>
            <w:top w:val="none" w:sz="0" w:space="0" w:color="auto"/>
            <w:left w:val="none" w:sz="0" w:space="0" w:color="auto"/>
            <w:bottom w:val="none" w:sz="0" w:space="0" w:color="auto"/>
            <w:right w:val="none" w:sz="0" w:space="0" w:color="auto"/>
          </w:divBdr>
        </w:div>
        <w:div w:id="1190753110">
          <w:marLeft w:val="640"/>
          <w:marRight w:val="0"/>
          <w:marTop w:val="0"/>
          <w:marBottom w:val="0"/>
          <w:divBdr>
            <w:top w:val="none" w:sz="0" w:space="0" w:color="auto"/>
            <w:left w:val="none" w:sz="0" w:space="0" w:color="auto"/>
            <w:bottom w:val="none" w:sz="0" w:space="0" w:color="auto"/>
            <w:right w:val="none" w:sz="0" w:space="0" w:color="auto"/>
          </w:divBdr>
        </w:div>
        <w:div w:id="1303392400">
          <w:marLeft w:val="640"/>
          <w:marRight w:val="0"/>
          <w:marTop w:val="0"/>
          <w:marBottom w:val="0"/>
          <w:divBdr>
            <w:top w:val="none" w:sz="0" w:space="0" w:color="auto"/>
            <w:left w:val="none" w:sz="0" w:space="0" w:color="auto"/>
            <w:bottom w:val="none" w:sz="0" w:space="0" w:color="auto"/>
            <w:right w:val="none" w:sz="0" w:space="0" w:color="auto"/>
          </w:divBdr>
        </w:div>
        <w:div w:id="187646549">
          <w:marLeft w:val="640"/>
          <w:marRight w:val="0"/>
          <w:marTop w:val="0"/>
          <w:marBottom w:val="0"/>
          <w:divBdr>
            <w:top w:val="none" w:sz="0" w:space="0" w:color="auto"/>
            <w:left w:val="none" w:sz="0" w:space="0" w:color="auto"/>
            <w:bottom w:val="none" w:sz="0" w:space="0" w:color="auto"/>
            <w:right w:val="none" w:sz="0" w:space="0" w:color="auto"/>
          </w:divBdr>
        </w:div>
        <w:div w:id="1159345383">
          <w:marLeft w:val="640"/>
          <w:marRight w:val="0"/>
          <w:marTop w:val="0"/>
          <w:marBottom w:val="0"/>
          <w:divBdr>
            <w:top w:val="none" w:sz="0" w:space="0" w:color="auto"/>
            <w:left w:val="none" w:sz="0" w:space="0" w:color="auto"/>
            <w:bottom w:val="none" w:sz="0" w:space="0" w:color="auto"/>
            <w:right w:val="none" w:sz="0" w:space="0" w:color="auto"/>
          </w:divBdr>
        </w:div>
        <w:div w:id="366024722">
          <w:marLeft w:val="640"/>
          <w:marRight w:val="0"/>
          <w:marTop w:val="0"/>
          <w:marBottom w:val="0"/>
          <w:divBdr>
            <w:top w:val="none" w:sz="0" w:space="0" w:color="auto"/>
            <w:left w:val="none" w:sz="0" w:space="0" w:color="auto"/>
            <w:bottom w:val="none" w:sz="0" w:space="0" w:color="auto"/>
            <w:right w:val="none" w:sz="0" w:space="0" w:color="auto"/>
          </w:divBdr>
        </w:div>
        <w:div w:id="2132551468">
          <w:marLeft w:val="640"/>
          <w:marRight w:val="0"/>
          <w:marTop w:val="0"/>
          <w:marBottom w:val="0"/>
          <w:divBdr>
            <w:top w:val="none" w:sz="0" w:space="0" w:color="auto"/>
            <w:left w:val="none" w:sz="0" w:space="0" w:color="auto"/>
            <w:bottom w:val="none" w:sz="0" w:space="0" w:color="auto"/>
            <w:right w:val="none" w:sz="0" w:space="0" w:color="auto"/>
          </w:divBdr>
        </w:div>
        <w:div w:id="1379353201">
          <w:marLeft w:val="640"/>
          <w:marRight w:val="0"/>
          <w:marTop w:val="0"/>
          <w:marBottom w:val="0"/>
          <w:divBdr>
            <w:top w:val="none" w:sz="0" w:space="0" w:color="auto"/>
            <w:left w:val="none" w:sz="0" w:space="0" w:color="auto"/>
            <w:bottom w:val="none" w:sz="0" w:space="0" w:color="auto"/>
            <w:right w:val="none" w:sz="0" w:space="0" w:color="auto"/>
          </w:divBdr>
        </w:div>
        <w:div w:id="2094934143">
          <w:marLeft w:val="640"/>
          <w:marRight w:val="0"/>
          <w:marTop w:val="0"/>
          <w:marBottom w:val="0"/>
          <w:divBdr>
            <w:top w:val="none" w:sz="0" w:space="0" w:color="auto"/>
            <w:left w:val="none" w:sz="0" w:space="0" w:color="auto"/>
            <w:bottom w:val="none" w:sz="0" w:space="0" w:color="auto"/>
            <w:right w:val="none" w:sz="0" w:space="0" w:color="auto"/>
          </w:divBdr>
        </w:div>
        <w:div w:id="673648072">
          <w:marLeft w:val="640"/>
          <w:marRight w:val="0"/>
          <w:marTop w:val="0"/>
          <w:marBottom w:val="0"/>
          <w:divBdr>
            <w:top w:val="none" w:sz="0" w:space="0" w:color="auto"/>
            <w:left w:val="none" w:sz="0" w:space="0" w:color="auto"/>
            <w:bottom w:val="none" w:sz="0" w:space="0" w:color="auto"/>
            <w:right w:val="none" w:sz="0" w:space="0" w:color="auto"/>
          </w:divBdr>
        </w:div>
        <w:div w:id="1207110327">
          <w:marLeft w:val="640"/>
          <w:marRight w:val="0"/>
          <w:marTop w:val="0"/>
          <w:marBottom w:val="0"/>
          <w:divBdr>
            <w:top w:val="none" w:sz="0" w:space="0" w:color="auto"/>
            <w:left w:val="none" w:sz="0" w:space="0" w:color="auto"/>
            <w:bottom w:val="none" w:sz="0" w:space="0" w:color="auto"/>
            <w:right w:val="none" w:sz="0" w:space="0" w:color="auto"/>
          </w:divBdr>
        </w:div>
        <w:div w:id="695691763">
          <w:marLeft w:val="640"/>
          <w:marRight w:val="0"/>
          <w:marTop w:val="0"/>
          <w:marBottom w:val="0"/>
          <w:divBdr>
            <w:top w:val="none" w:sz="0" w:space="0" w:color="auto"/>
            <w:left w:val="none" w:sz="0" w:space="0" w:color="auto"/>
            <w:bottom w:val="none" w:sz="0" w:space="0" w:color="auto"/>
            <w:right w:val="none" w:sz="0" w:space="0" w:color="auto"/>
          </w:divBdr>
        </w:div>
        <w:div w:id="1047946901">
          <w:marLeft w:val="640"/>
          <w:marRight w:val="0"/>
          <w:marTop w:val="0"/>
          <w:marBottom w:val="0"/>
          <w:divBdr>
            <w:top w:val="none" w:sz="0" w:space="0" w:color="auto"/>
            <w:left w:val="none" w:sz="0" w:space="0" w:color="auto"/>
            <w:bottom w:val="none" w:sz="0" w:space="0" w:color="auto"/>
            <w:right w:val="none" w:sz="0" w:space="0" w:color="auto"/>
          </w:divBdr>
        </w:div>
        <w:div w:id="2140873887">
          <w:marLeft w:val="640"/>
          <w:marRight w:val="0"/>
          <w:marTop w:val="0"/>
          <w:marBottom w:val="0"/>
          <w:divBdr>
            <w:top w:val="none" w:sz="0" w:space="0" w:color="auto"/>
            <w:left w:val="none" w:sz="0" w:space="0" w:color="auto"/>
            <w:bottom w:val="none" w:sz="0" w:space="0" w:color="auto"/>
            <w:right w:val="none" w:sz="0" w:space="0" w:color="auto"/>
          </w:divBdr>
        </w:div>
        <w:div w:id="2052028474">
          <w:marLeft w:val="640"/>
          <w:marRight w:val="0"/>
          <w:marTop w:val="0"/>
          <w:marBottom w:val="0"/>
          <w:divBdr>
            <w:top w:val="none" w:sz="0" w:space="0" w:color="auto"/>
            <w:left w:val="none" w:sz="0" w:space="0" w:color="auto"/>
            <w:bottom w:val="none" w:sz="0" w:space="0" w:color="auto"/>
            <w:right w:val="none" w:sz="0" w:space="0" w:color="auto"/>
          </w:divBdr>
        </w:div>
        <w:div w:id="1836530440">
          <w:marLeft w:val="640"/>
          <w:marRight w:val="0"/>
          <w:marTop w:val="0"/>
          <w:marBottom w:val="0"/>
          <w:divBdr>
            <w:top w:val="none" w:sz="0" w:space="0" w:color="auto"/>
            <w:left w:val="none" w:sz="0" w:space="0" w:color="auto"/>
            <w:bottom w:val="none" w:sz="0" w:space="0" w:color="auto"/>
            <w:right w:val="none" w:sz="0" w:space="0" w:color="auto"/>
          </w:divBdr>
        </w:div>
        <w:div w:id="890118879">
          <w:marLeft w:val="640"/>
          <w:marRight w:val="0"/>
          <w:marTop w:val="0"/>
          <w:marBottom w:val="0"/>
          <w:divBdr>
            <w:top w:val="none" w:sz="0" w:space="0" w:color="auto"/>
            <w:left w:val="none" w:sz="0" w:space="0" w:color="auto"/>
            <w:bottom w:val="none" w:sz="0" w:space="0" w:color="auto"/>
            <w:right w:val="none" w:sz="0" w:space="0" w:color="auto"/>
          </w:divBdr>
        </w:div>
        <w:div w:id="1768496472">
          <w:marLeft w:val="640"/>
          <w:marRight w:val="0"/>
          <w:marTop w:val="0"/>
          <w:marBottom w:val="0"/>
          <w:divBdr>
            <w:top w:val="none" w:sz="0" w:space="0" w:color="auto"/>
            <w:left w:val="none" w:sz="0" w:space="0" w:color="auto"/>
            <w:bottom w:val="none" w:sz="0" w:space="0" w:color="auto"/>
            <w:right w:val="none" w:sz="0" w:space="0" w:color="auto"/>
          </w:divBdr>
        </w:div>
        <w:div w:id="1129472002">
          <w:marLeft w:val="640"/>
          <w:marRight w:val="0"/>
          <w:marTop w:val="0"/>
          <w:marBottom w:val="0"/>
          <w:divBdr>
            <w:top w:val="none" w:sz="0" w:space="0" w:color="auto"/>
            <w:left w:val="none" w:sz="0" w:space="0" w:color="auto"/>
            <w:bottom w:val="none" w:sz="0" w:space="0" w:color="auto"/>
            <w:right w:val="none" w:sz="0" w:space="0" w:color="auto"/>
          </w:divBdr>
        </w:div>
        <w:div w:id="1278567342">
          <w:marLeft w:val="640"/>
          <w:marRight w:val="0"/>
          <w:marTop w:val="0"/>
          <w:marBottom w:val="0"/>
          <w:divBdr>
            <w:top w:val="none" w:sz="0" w:space="0" w:color="auto"/>
            <w:left w:val="none" w:sz="0" w:space="0" w:color="auto"/>
            <w:bottom w:val="none" w:sz="0" w:space="0" w:color="auto"/>
            <w:right w:val="none" w:sz="0" w:space="0" w:color="auto"/>
          </w:divBdr>
        </w:div>
        <w:div w:id="569074423">
          <w:marLeft w:val="640"/>
          <w:marRight w:val="0"/>
          <w:marTop w:val="0"/>
          <w:marBottom w:val="0"/>
          <w:divBdr>
            <w:top w:val="none" w:sz="0" w:space="0" w:color="auto"/>
            <w:left w:val="none" w:sz="0" w:space="0" w:color="auto"/>
            <w:bottom w:val="none" w:sz="0" w:space="0" w:color="auto"/>
            <w:right w:val="none" w:sz="0" w:space="0" w:color="auto"/>
          </w:divBdr>
        </w:div>
        <w:div w:id="1072042721">
          <w:marLeft w:val="640"/>
          <w:marRight w:val="0"/>
          <w:marTop w:val="0"/>
          <w:marBottom w:val="0"/>
          <w:divBdr>
            <w:top w:val="none" w:sz="0" w:space="0" w:color="auto"/>
            <w:left w:val="none" w:sz="0" w:space="0" w:color="auto"/>
            <w:bottom w:val="none" w:sz="0" w:space="0" w:color="auto"/>
            <w:right w:val="none" w:sz="0" w:space="0" w:color="auto"/>
          </w:divBdr>
        </w:div>
        <w:div w:id="1094933011">
          <w:marLeft w:val="640"/>
          <w:marRight w:val="0"/>
          <w:marTop w:val="0"/>
          <w:marBottom w:val="0"/>
          <w:divBdr>
            <w:top w:val="none" w:sz="0" w:space="0" w:color="auto"/>
            <w:left w:val="none" w:sz="0" w:space="0" w:color="auto"/>
            <w:bottom w:val="none" w:sz="0" w:space="0" w:color="auto"/>
            <w:right w:val="none" w:sz="0" w:space="0" w:color="auto"/>
          </w:divBdr>
        </w:div>
        <w:div w:id="724450607">
          <w:marLeft w:val="640"/>
          <w:marRight w:val="0"/>
          <w:marTop w:val="0"/>
          <w:marBottom w:val="0"/>
          <w:divBdr>
            <w:top w:val="none" w:sz="0" w:space="0" w:color="auto"/>
            <w:left w:val="none" w:sz="0" w:space="0" w:color="auto"/>
            <w:bottom w:val="none" w:sz="0" w:space="0" w:color="auto"/>
            <w:right w:val="none" w:sz="0" w:space="0" w:color="auto"/>
          </w:divBdr>
        </w:div>
        <w:div w:id="1399788553">
          <w:marLeft w:val="640"/>
          <w:marRight w:val="0"/>
          <w:marTop w:val="0"/>
          <w:marBottom w:val="0"/>
          <w:divBdr>
            <w:top w:val="none" w:sz="0" w:space="0" w:color="auto"/>
            <w:left w:val="none" w:sz="0" w:space="0" w:color="auto"/>
            <w:bottom w:val="none" w:sz="0" w:space="0" w:color="auto"/>
            <w:right w:val="none" w:sz="0" w:space="0" w:color="auto"/>
          </w:divBdr>
        </w:div>
        <w:div w:id="749083047">
          <w:marLeft w:val="640"/>
          <w:marRight w:val="0"/>
          <w:marTop w:val="0"/>
          <w:marBottom w:val="0"/>
          <w:divBdr>
            <w:top w:val="none" w:sz="0" w:space="0" w:color="auto"/>
            <w:left w:val="none" w:sz="0" w:space="0" w:color="auto"/>
            <w:bottom w:val="none" w:sz="0" w:space="0" w:color="auto"/>
            <w:right w:val="none" w:sz="0" w:space="0" w:color="auto"/>
          </w:divBdr>
        </w:div>
        <w:div w:id="978413311">
          <w:marLeft w:val="640"/>
          <w:marRight w:val="0"/>
          <w:marTop w:val="0"/>
          <w:marBottom w:val="0"/>
          <w:divBdr>
            <w:top w:val="none" w:sz="0" w:space="0" w:color="auto"/>
            <w:left w:val="none" w:sz="0" w:space="0" w:color="auto"/>
            <w:bottom w:val="none" w:sz="0" w:space="0" w:color="auto"/>
            <w:right w:val="none" w:sz="0" w:space="0" w:color="auto"/>
          </w:divBdr>
        </w:div>
        <w:div w:id="1900051478">
          <w:marLeft w:val="640"/>
          <w:marRight w:val="0"/>
          <w:marTop w:val="0"/>
          <w:marBottom w:val="0"/>
          <w:divBdr>
            <w:top w:val="none" w:sz="0" w:space="0" w:color="auto"/>
            <w:left w:val="none" w:sz="0" w:space="0" w:color="auto"/>
            <w:bottom w:val="none" w:sz="0" w:space="0" w:color="auto"/>
            <w:right w:val="none" w:sz="0" w:space="0" w:color="auto"/>
          </w:divBdr>
        </w:div>
        <w:div w:id="1964263603">
          <w:marLeft w:val="640"/>
          <w:marRight w:val="0"/>
          <w:marTop w:val="0"/>
          <w:marBottom w:val="0"/>
          <w:divBdr>
            <w:top w:val="none" w:sz="0" w:space="0" w:color="auto"/>
            <w:left w:val="none" w:sz="0" w:space="0" w:color="auto"/>
            <w:bottom w:val="none" w:sz="0" w:space="0" w:color="auto"/>
            <w:right w:val="none" w:sz="0" w:space="0" w:color="auto"/>
          </w:divBdr>
        </w:div>
        <w:div w:id="581335342">
          <w:marLeft w:val="640"/>
          <w:marRight w:val="0"/>
          <w:marTop w:val="0"/>
          <w:marBottom w:val="0"/>
          <w:divBdr>
            <w:top w:val="none" w:sz="0" w:space="0" w:color="auto"/>
            <w:left w:val="none" w:sz="0" w:space="0" w:color="auto"/>
            <w:bottom w:val="none" w:sz="0" w:space="0" w:color="auto"/>
            <w:right w:val="none" w:sz="0" w:space="0" w:color="auto"/>
          </w:divBdr>
        </w:div>
        <w:div w:id="292909291">
          <w:marLeft w:val="640"/>
          <w:marRight w:val="0"/>
          <w:marTop w:val="0"/>
          <w:marBottom w:val="0"/>
          <w:divBdr>
            <w:top w:val="none" w:sz="0" w:space="0" w:color="auto"/>
            <w:left w:val="none" w:sz="0" w:space="0" w:color="auto"/>
            <w:bottom w:val="none" w:sz="0" w:space="0" w:color="auto"/>
            <w:right w:val="none" w:sz="0" w:space="0" w:color="auto"/>
          </w:divBdr>
        </w:div>
        <w:div w:id="520360590">
          <w:marLeft w:val="640"/>
          <w:marRight w:val="0"/>
          <w:marTop w:val="0"/>
          <w:marBottom w:val="0"/>
          <w:divBdr>
            <w:top w:val="none" w:sz="0" w:space="0" w:color="auto"/>
            <w:left w:val="none" w:sz="0" w:space="0" w:color="auto"/>
            <w:bottom w:val="none" w:sz="0" w:space="0" w:color="auto"/>
            <w:right w:val="none" w:sz="0" w:space="0" w:color="auto"/>
          </w:divBdr>
        </w:div>
        <w:div w:id="1813014494">
          <w:marLeft w:val="640"/>
          <w:marRight w:val="0"/>
          <w:marTop w:val="0"/>
          <w:marBottom w:val="0"/>
          <w:divBdr>
            <w:top w:val="none" w:sz="0" w:space="0" w:color="auto"/>
            <w:left w:val="none" w:sz="0" w:space="0" w:color="auto"/>
            <w:bottom w:val="none" w:sz="0" w:space="0" w:color="auto"/>
            <w:right w:val="none" w:sz="0" w:space="0" w:color="auto"/>
          </w:divBdr>
        </w:div>
        <w:div w:id="1268924691">
          <w:marLeft w:val="640"/>
          <w:marRight w:val="0"/>
          <w:marTop w:val="0"/>
          <w:marBottom w:val="0"/>
          <w:divBdr>
            <w:top w:val="none" w:sz="0" w:space="0" w:color="auto"/>
            <w:left w:val="none" w:sz="0" w:space="0" w:color="auto"/>
            <w:bottom w:val="none" w:sz="0" w:space="0" w:color="auto"/>
            <w:right w:val="none" w:sz="0" w:space="0" w:color="auto"/>
          </w:divBdr>
        </w:div>
        <w:div w:id="221716426">
          <w:marLeft w:val="640"/>
          <w:marRight w:val="0"/>
          <w:marTop w:val="0"/>
          <w:marBottom w:val="0"/>
          <w:divBdr>
            <w:top w:val="none" w:sz="0" w:space="0" w:color="auto"/>
            <w:left w:val="none" w:sz="0" w:space="0" w:color="auto"/>
            <w:bottom w:val="none" w:sz="0" w:space="0" w:color="auto"/>
            <w:right w:val="none" w:sz="0" w:space="0" w:color="auto"/>
          </w:divBdr>
        </w:div>
        <w:div w:id="447357126">
          <w:marLeft w:val="640"/>
          <w:marRight w:val="0"/>
          <w:marTop w:val="0"/>
          <w:marBottom w:val="0"/>
          <w:divBdr>
            <w:top w:val="none" w:sz="0" w:space="0" w:color="auto"/>
            <w:left w:val="none" w:sz="0" w:space="0" w:color="auto"/>
            <w:bottom w:val="none" w:sz="0" w:space="0" w:color="auto"/>
            <w:right w:val="none" w:sz="0" w:space="0" w:color="auto"/>
          </w:divBdr>
        </w:div>
        <w:div w:id="1762527055">
          <w:marLeft w:val="640"/>
          <w:marRight w:val="0"/>
          <w:marTop w:val="0"/>
          <w:marBottom w:val="0"/>
          <w:divBdr>
            <w:top w:val="none" w:sz="0" w:space="0" w:color="auto"/>
            <w:left w:val="none" w:sz="0" w:space="0" w:color="auto"/>
            <w:bottom w:val="none" w:sz="0" w:space="0" w:color="auto"/>
            <w:right w:val="none" w:sz="0" w:space="0" w:color="auto"/>
          </w:divBdr>
        </w:div>
        <w:div w:id="1791778891">
          <w:marLeft w:val="640"/>
          <w:marRight w:val="0"/>
          <w:marTop w:val="0"/>
          <w:marBottom w:val="0"/>
          <w:divBdr>
            <w:top w:val="none" w:sz="0" w:space="0" w:color="auto"/>
            <w:left w:val="none" w:sz="0" w:space="0" w:color="auto"/>
            <w:bottom w:val="none" w:sz="0" w:space="0" w:color="auto"/>
            <w:right w:val="none" w:sz="0" w:space="0" w:color="auto"/>
          </w:divBdr>
        </w:div>
        <w:div w:id="1154762762">
          <w:marLeft w:val="640"/>
          <w:marRight w:val="0"/>
          <w:marTop w:val="0"/>
          <w:marBottom w:val="0"/>
          <w:divBdr>
            <w:top w:val="none" w:sz="0" w:space="0" w:color="auto"/>
            <w:left w:val="none" w:sz="0" w:space="0" w:color="auto"/>
            <w:bottom w:val="none" w:sz="0" w:space="0" w:color="auto"/>
            <w:right w:val="none" w:sz="0" w:space="0" w:color="auto"/>
          </w:divBdr>
        </w:div>
        <w:div w:id="1299920854">
          <w:marLeft w:val="640"/>
          <w:marRight w:val="0"/>
          <w:marTop w:val="0"/>
          <w:marBottom w:val="0"/>
          <w:divBdr>
            <w:top w:val="none" w:sz="0" w:space="0" w:color="auto"/>
            <w:left w:val="none" w:sz="0" w:space="0" w:color="auto"/>
            <w:bottom w:val="none" w:sz="0" w:space="0" w:color="auto"/>
            <w:right w:val="none" w:sz="0" w:space="0" w:color="auto"/>
          </w:divBdr>
        </w:div>
        <w:div w:id="875241638">
          <w:marLeft w:val="640"/>
          <w:marRight w:val="0"/>
          <w:marTop w:val="0"/>
          <w:marBottom w:val="0"/>
          <w:divBdr>
            <w:top w:val="none" w:sz="0" w:space="0" w:color="auto"/>
            <w:left w:val="none" w:sz="0" w:space="0" w:color="auto"/>
            <w:bottom w:val="none" w:sz="0" w:space="0" w:color="auto"/>
            <w:right w:val="none" w:sz="0" w:space="0" w:color="auto"/>
          </w:divBdr>
        </w:div>
        <w:div w:id="459693010">
          <w:marLeft w:val="640"/>
          <w:marRight w:val="0"/>
          <w:marTop w:val="0"/>
          <w:marBottom w:val="0"/>
          <w:divBdr>
            <w:top w:val="none" w:sz="0" w:space="0" w:color="auto"/>
            <w:left w:val="none" w:sz="0" w:space="0" w:color="auto"/>
            <w:bottom w:val="none" w:sz="0" w:space="0" w:color="auto"/>
            <w:right w:val="none" w:sz="0" w:space="0" w:color="auto"/>
          </w:divBdr>
        </w:div>
        <w:div w:id="605187950">
          <w:marLeft w:val="640"/>
          <w:marRight w:val="0"/>
          <w:marTop w:val="0"/>
          <w:marBottom w:val="0"/>
          <w:divBdr>
            <w:top w:val="none" w:sz="0" w:space="0" w:color="auto"/>
            <w:left w:val="none" w:sz="0" w:space="0" w:color="auto"/>
            <w:bottom w:val="none" w:sz="0" w:space="0" w:color="auto"/>
            <w:right w:val="none" w:sz="0" w:space="0" w:color="auto"/>
          </w:divBdr>
        </w:div>
        <w:div w:id="2019383342">
          <w:marLeft w:val="640"/>
          <w:marRight w:val="0"/>
          <w:marTop w:val="0"/>
          <w:marBottom w:val="0"/>
          <w:divBdr>
            <w:top w:val="none" w:sz="0" w:space="0" w:color="auto"/>
            <w:left w:val="none" w:sz="0" w:space="0" w:color="auto"/>
            <w:bottom w:val="none" w:sz="0" w:space="0" w:color="auto"/>
            <w:right w:val="none" w:sz="0" w:space="0" w:color="auto"/>
          </w:divBdr>
        </w:div>
        <w:div w:id="284194532">
          <w:marLeft w:val="640"/>
          <w:marRight w:val="0"/>
          <w:marTop w:val="0"/>
          <w:marBottom w:val="0"/>
          <w:divBdr>
            <w:top w:val="none" w:sz="0" w:space="0" w:color="auto"/>
            <w:left w:val="none" w:sz="0" w:space="0" w:color="auto"/>
            <w:bottom w:val="none" w:sz="0" w:space="0" w:color="auto"/>
            <w:right w:val="none" w:sz="0" w:space="0" w:color="auto"/>
          </w:divBdr>
        </w:div>
        <w:div w:id="855387608">
          <w:marLeft w:val="640"/>
          <w:marRight w:val="0"/>
          <w:marTop w:val="0"/>
          <w:marBottom w:val="0"/>
          <w:divBdr>
            <w:top w:val="none" w:sz="0" w:space="0" w:color="auto"/>
            <w:left w:val="none" w:sz="0" w:space="0" w:color="auto"/>
            <w:bottom w:val="none" w:sz="0" w:space="0" w:color="auto"/>
            <w:right w:val="none" w:sz="0" w:space="0" w:color="auto"/>
          </w:divBdr>
        </w:div>
        <w:div w:id="1393117768">
          <w:marLeft w:val="640"/>
          <w:marRight w:val="0"/>
          <w:marTop w:val="0"/>
          <w:marBottom w:val="0"/>
          <w:divBdr>
            <w:top w:val="none" w:sz="0" w:space="0" w:color="auto"/>
            <w:left w:val="none" w:sz="0" w:space="0" w:color="auto"/>
            <w:bottom w:val="none" w:sz="0" w:space="0" w:color="auto"/>
            <w:right w:val="none" w:sz="0" w:space="0" w:color="auto"/>
          </w:divBdr>
        </w:div>
        <w:div w:id="1383597241">
          <w:marLeft w:val="640"/>
          <w:marRight w:val="0"/>
          <w:marTop w:val="0"/>
          <w:marBottom w:val="0"/>
          <w:divBdr>
            <w:top w:val="none" w:sz="0" w:space="0" w:color="auto"/>
            <w:left w:val="none" w:sz="0" w:space="0" w:color="auto"/>
            <w:bottom w:val="none" w:sz="0" w:space="0" w:color="auto"/>
            <w:right w:val="none" w:sz="0" w:space="0" w:color="auto"/>
          </w:divBdr>
        </w:div>
        <w:div w:id="774790110">
          <w:marLeft w:val="640"/>
          <w:marRight w:val="0"/>
          <w:marTop w:val="0"/>
          <w:marBottom w:val="0"/>
          <w:divBdr>
            <w:top w:val="none" w:sz="0" w:space="0" w:color="auto"/>
            <w:left w:val="none" w:sz="0" w:space="0" w:color="auto"/>
            <w:bottom w:val="none" w:sz="0" w:space="0" w:color="auto"/>
            <w:right w:val="none" w:sz="0" w:space="0" w:color="auto"/>
          </w:divBdr>
        </w:div>
        <w:div w:id="1708021785">
          <w:marLeft w:val="640"/>
          <w:marRight w:val="0"/>
          <w:marTop w:val="0"/>
          <w:marBottom w:val="0"/>
          <w:divBdr>
            <w:top w:val="none" w:sz="0" w:space="0" w:color="auto"/>
            <w:left w:val="none" w:sz="0" w:space="0" w:color="auto"/>
            <w:bottom w:val="none" w:sz="0" w:space="0" w:color="auto"/>
            <w:right w:val="none" w:sz="0" w:space="0" w:color="auto"/>
          </w:divBdr>
        </w:div>
        <w:div w:id="1728719907">
          <w:marLeft w:val="640"/>
          <w:marRight w:val="0"/>
          <w:marTop w:val="0"/>
          <w:marBottom w:val="0"/>
          <w:divBdr>
            <w:top w:val="none" w:sz="0" w:space="0" w:color="auto"/>
            <w:left w:val="none" w:sz="0" w:space="0" w:color="auto"/>
            <w:bottom w:val="none" w:sz="0" w:space="0" w:color="auto"/>
            <w:right w:val="none" w:sz="0" w:space="0" w:color="auto"/>
          </w:divBdr>
        </w:div>
        <w:div w:id="1426606523">
          <w:marLeft w:val="640"/>
          <w:marRight w:val="0"/>
          <w:marTop w:val="0"/>
          <w:marBottom w:val="0"/>
          <w:divBdr>
            <w:top w:val="none" w:sz="0" w:space="0" w:color="auto"/>
            <w:left w:val="none" w:sz="0" w:space="0" w:color="auto"/>
            <w:bottom w:val="none" w:sz="0" w:space="0" w:color="auto"/>
            <w:right w:val="none" w:sz="0" w:space="0" w:color="auto"/>
          </w:divBdr>
        </w:div>
        <w:div w:id="811288570">
          <w:marLeft w:val="640"/>
          <w:marRight w:val="0"/>
          <w:marTop w:val="0"/>
          <w:marBottom w:val="0"/>
          <w:divBdr>
            <w:top w:val="none" w:sz="0" w:space="0" w:color="auto"/>
            <w:left w:val="none" w:sz="0" w:space="0" w:color="auto"/>
            <w:bottom w:val="none" w:sz="0" w:space="0" w:color="auto"/>
            <w:right w:val="none" w:sz="0" w:space="0" w:color="auto"/>
          </w:divBdr>
        </w:div>
        <w:div w:id="1594435146">
          <w:marLeft w:val="640"/>
          <w:marRight w:val="0"/>
          <w:marTop w:val="0"/>
          <w:marBottom w:val="0"/>
          <w:divBdr>
            <w:top w:val="none" w:sz="0" w:space="0" w:color="auto"/>
            <w:left w:val="none" w:sz="0" w:space="0" w:color="auto"/>
            <w:bottom w:val="none" w:sz="0" w:space="0" w:color="auto"/>
            <w:right w:val="none" w:sz="0" w:space="0" w:color="auto"/>
          </w:divBdr>
        </w:div>
        <w:div w:id="110369565">
          <w:marLeft w:val="640"/>
          <w:marRight w:val="0"/>
          <w:marTop w:val="0"/>
          <w:marBottom w:val="0"/>
          <w:divBdr>
            <w:top w:val="none" w:sz="0" w:space="0" w:color="auto"/>
            <w:left w:val="none" w:sz="0" w:space="0" w:color="auto"/>
            <w:bottom w:val="none" w:sz="0" w:space="0" w:color="auto"/>
            <w:right w:val="none" w:sz="0" w:space="0" w:color="auto"/>
          </w:divBdr>
        </w:div>
        <w:div w:id="915553977">
          <w:marLeft w:val="640"/>
          <w:marRight w:val="0"/>
          <w:marTop w:val="0"/>
          <w:marBottom w:val="0"/>
          <w:divBdr>
            <w:top w:val="none" w:sz="0" w:space="0" w:color="auto"/>
            <w:left w:val="none" w:sz="0" w:space="0" w:color="auto"/>
            <w:bottom w:val="none" w:sz="0" w:space="0" w:color="auto"/>
            <w:right w:val="none" w:sz="0" w:space="0" w:color="auto"/>
          </w:divBdr>
        </w:div>
        <w:div w:id="1193373350">
          <w:marLeft w:val="640"/>
          <w:marRight w:val="0"/>
          <w:marTop w:val="0"/>
          <w:marBottom w:val="0"/>
          <w:divBdr>
            <w:top w:val="none" w:sz="0" w:space="0" w:color="auto"/>
            <w:left w:val="none" w:sz="0" w:space="0" w:color="auto"/>
            <w:bottom w:val="none" w:sz="0" w:space="0" w:color="auto"/>
            <w:right w:val="none" w:sz="0" w:space="0" w:color="auto"/>
          </w:divBdr>
        </w:div>
        <w:div w:id="1850094224">
          <w:marLeft w:val="640"/>
          <w:marRight w:val="0"/>
          <w:marTop w:val="0"/>
          <w:marBottom w:val="0"/>
          <w:divBdr>
            <w:top w:val="none" w:sz="0" w:space="0" w:color="auto"/>
            <w:left w:val="none" w:sz="0" w:space="0" w:color="auto"/>
            <w:bottom w:val="none" w:sz="0" w:space="0" w:color="auto"/>
            <w:right w:val="none" w:sz="0" w:space="0" w:color="auto"/>
          </w:divBdr>
        </w:div>
        <w:div w:id="1289971673">
          <w:marLeft w:val="640"/>
          <w:marRight w:val="0"/>
          <w:marTop w:val="0"/>
          <w:marBottom w:val="0"/>
          <w:divBdr>
            <w:top w:val="none" w:sz="0" w:space="0" w:color="auto"/>
            <w:left w:val="none" w:sz="0" w:space="0" w:color="auto"/>
            <w:bottom w:val="none" w:sz="0" w:space="0" w:color="auto"/>
            <w:right w:val="none" w:sz="0" w:space="0" w:color="auto"/>
          </w:divBdr>
        </w:div>
        <w:div w:id="148714705">
          <w:marLeft w:val="640"/>
          <w:marRight w:val="0"/>
          <w:marTop w:val="0"/>
          <w:marBottom w:val="0"/>
          <w:divBdr>
            <w:top w:val="none" w:sz="0" w:space="0" w:color="auto"/>
            <w:left w:val="none" w:sz="0" w:space="0" w:color="auto"/>
            <w:bottom w:val="none" w:sz="0" w:space="0" w:color="auto"/>
            <w:right w:val="none" w:sz="0" w:space="0" w:color="auto"/>
          </w:divBdr>
        </w:div>
        <w:div w:id="1568301457">
          <w:marLeft w:val="640"/>
          <w:marRight w:val="0"/>
          <w:marTop w:val="0"/>
          <w:marBottom w:val="0"/>
          <w:divBdr>
            <w:top w:val="none" w:sz="0" w:space="0" w:color="auto"/>
            <w:left w:val="none" w:sz="0" w:space="0" w:color="auto"/>
            <w:bottom w:val="none" w:sz="0" w:space="0" w:color="auto"/>
            <w:right w:val="none" w:sz="0" w:space="0" w:color="auto"/>
          </w:divBdr>
        </w:div>
        <w:div w:id="336422859">
          <w:marLeft w:val="640"/>
          <w:marRight w:val="0"/>
          <w:marTop w:val="0"/>
          <w:marBottom w:val="0"/>
          <w:divBdr>
            <w:top w:val="none" w:sz="0" w:space="0" w:color="auto"/>
            <w:left w:val="none" w:sz="0" w:space="0" w:color="auto"/>
            <w:bottom w:val="none" w:sz="0" w:space="0" w:color="auto"/>
            <w:right w:val="none" w:sz="0" w:space="0" w:color="auto"/>
          </w:divBdr>
        </w:div>
        <w:div w:id="2076313313">
          <w:marLeft w:val="640"/>
          <w:marRight w:val="0"/>
          <w:marTop w:val="0"/>
          <w:marBottom w:val="0"/>
          <w:divBdr>
            <w:top w:val="none" w:sz="0" w:space="0" w:color="auto"/>
            <w:left w:val="none" w:sz="0" w:space="0" w:color="auto"/>
            <w:bottom w:val="none" w:sz="0" w:space="0" w:color="auto"/>
            <w:right w:val="none" w:sz="0" w:space="0" w:color="auto"/>
          </w:divBdr>
        </w:div>
        <w:div w:id="2108770592">
          <w:marLeft w:val="640"/>
          <w:marRight w:val="0"/>
          <w:marTop w:val="0"/>
          <w:marBottom w:val="0"/>
          <w:divBdr>
            <w:top w:val="none" w:sz="0" w:space="0" w:color="auto"/>
            <w:left w:val="none" w:sz="0" w:space="0" w:color="auto"/>
            <w:bottom w:val="none" w:sz="0" w:space="0" w:color="auto"/>
            <w:right w:val="none" w:sz="0" w:space="0" w:color="auto"/>
          </w:divBdr>
        </w:div>
        <w:div w:id="2130083018">
          <w:marLeft w:val="640"/>
          <w:marRight w:val="0"/>
          <w:marTop w:val="0"/>
          <w:marBottom w:val="0"/>
          <w:divBdr>
            <w:top w:val="none" w:sz="0" w:space="0" w:color="auto"/>
            <w:left w:val="none" w:sz="0" w:space="0" w:color="auto"/>
            <w:bottom w:val="none" w:sz="0" w:space="0" w:color="auto"/>
            <w:right w:val="none" w:sz="0" w:space="0" w:color="auto"/>
          </w:divBdr>
        </w:div>
        <w:div w:id="1862819946">
          <w:marLeft w:val="640"/>
          <w:marRight w:val="0"/>
          <w:marTop w:val="0"/>
          <w:marBottom w:val="0"/>
          <w:divBdr>
            <w:top w:val="none" w:sz="0" w:space="0" w:color="auto"/>
            <w:left w:val="none" w:sz="0" w:space="0" w:color="auto"/>
            <w:bottom w:val="none" w:sz="0" w:space="0" w:color="auto"/>
            <w:right w:val="none" w:sz="0" w:space="0" w:color="auto"/>
          </w:divBdr>
        </w:div>
        <w:div w:id="1551113652">
          <w:marLeft w:val="640"/>
          <w:marRight w:val="0"/>
          <w:marTop w:val="0"/>
          <w:marBottom w:val="0"/>
          <w:divBdr>
            <w:top w:val="none" w:sz="0" w:space="0" w:color="auto"/>
            <w:left w:val="none" w:sz="0" w:space="0" w:color="auto"/>
            <w:bottom w:val="none" w:sz="0" w:space="0" w:color="auto"/>
            <w:right w:val="none" w:sz="0" w:space="0" w:color="auto"/>
          </w:divBdr>
        </w:div>
        <w:div w:id="305428267">
          <w:marLeft w:val="640"/>
          <w:marRight w:val="0"/>
          <w:marTop w:val="0"/>
          <w:marBottom w:val="0"/>
          <w:divBdr>
            <w:top w:val="none" w:sz="0" w:space="0" w:color="auto"/>
            <w:left w:val="none" w:sz="0" w:space="0" w:color="auto"/>
            <w:bottom w:val="none" w:sz="0" w:space="0" w:color="auto"/>
            <w:right w:val="none" w:sz="0" w:space="0" w:color="auto"/>
          </w:divBdr>
        </w:div>
        <w:div w:id="1669752261">
          <w:marLeft w:val="640"/>
          <w:marRight w:val="0"/>
          <w:marTop w:val="0"/>
          <w:marBottom w:val="0"/>
          <w:divBdr>
            <w:top w:val="none" w:sz="0" w:space="0" w:color="auto"/>
            <w:left w:val="none" w:sz="0" w:space="0" w:color="auto"/>
            <w:bottom w:val="none" w:sz="0" w:space="0" w:color="auto"/>
            <w:right w:val="none" w:sz="0" w:space="0" w:color="auto"/>
          </w:divBdr>
        </w:div>
        <w:div w:id="1324502214">
          <w:marLeft w:val="640"/>
          <w:marRight w:val="0"/>
          <w:marTop w:val="0"/>
          <w:marBottom w:val="0"/>
          <w:divBdr>
            <w:top w:val="none" w:sz="0" w:space="0" w:color="auto"/>
            <w:left w:val="none" w:sz="0" w:space="0" w:color="auto"/>
            <w:bottom w:val="none" w:sz="0" w:space="0" w:color="auto"/>
            <w:right w:val="none" w:sz="0" w:space="0" w:color="auto"/>
          </w:divBdr>
        </w:div>
        <w:div w:id="1498107438">
          <w:marLeft w:val="640"/>
          <w:marRight w:val="0"/>
          <w:marTop w:val="0"/>
          <w:marBottom w:val="0"/>
          <w:divBdr>
            <w:top w:val="none" w:sz="0" w:space="0" w:color="auto"/>
            <w:left w:val="none" w:sz="0" w:space="0" w:color="auto"/>
            <w:bottom w:val="none" w:sz="0" w:space="0" w:color="auto"/>
            <w:right w:val="none" w:sz="0" w:space="0" w:color="auto"/>
          </w:divBdr>
        </w:div>
        <w:div w:id="1423910361">
          <w:marLeft w:val="640"/>
          <w:marRight w:val="0"/>
          <w:marTop w:val="0"/>
          <w:marBottom w:val="0"/>
          <w:divBdr>
            <w:top w:val="none" w:sz="0" w:space="0" w:color="auto"/>
            <w:left w:val="none" w:sz="0" w:space="0" w:color="auto"/>
            <w:bottom w:val="none" w:sz="0" w:space="0" w:color="auto"/>
            <w:right w:val="none" w:sz="0" w:space="0" w:color="auto"/>
          </w:divBdr>
        </w:div>
        <w:div w:id="292715881">
          <w:marLeft w:val="640"/>
          <w:marRight w:val="0"/>
          <w:marTop w:val="0"/>
          <w:marBottom w:val="0"/>
          <w:divBdr>
            <w:top w:val="none" w:sz="0" w:space="0" w:color="auto"/>
            <w:left w:val="none" w:sz="0" w:space="0" w:color="auto"/>
            <w:bottom w:val="none" w:sz="0" w:space="0" w:color="auto"/>
            <w:right w:val="none" w:sz="0" w:space="0" w:color="auto"/>
          </w:divBdr>
        </w:div>
        <w:div w:id="1403411899">
          <w:marLeft w:val="640"/>
          <w:marRight w:val="0"/>
          <w:marTop w:val="0"/>
          <w:marBottom w:val="0"/>
          <w:divBdr>
            <w:top w:val="none" w:sz="0" w:space="0" w:color="auto"/>
            <w:left w:val="none" w:sz="0" w:space="0" w:color="auto"/>
            <w:bottom w:val="none" w:sz="0" w:space="0" w:color="auto"/>
            <w:right w:val="none" w:sz="0" w:space="0" w:color="auto"/>
          </w:divBdr>
        </w:div>
        <w:div w:id="1849103318">
          <w:marLeft w:val="640"/>
          <w:marRight w:val="0"/>
          <w:marTop w:val="0"/>
          <w:marBottom w:val="0"/>
          <w:divBdr>
            <w:top w:val="none" w:sz="0" w:space="0" w:color="auto"/>
            <w:left w:val="none" w:sz="0" w:space="0" w:color="auto"/>
            <w:bottom w:val="none" w:sz="0" w:space="0" w:color="auto"/>
            <w:right w:val="none" w:sz="0" w:space="0" w:color="auto"/>
          </w:divBdr>
        </w:div>
        <w:div w:id="2086562968">
          <w:marLeft w:val="640"/>
          <w:marRight w:val="0"/>
          <w:marTop w:val="0"/>
          <w:marBottom w:val="0"/>
          <w:divBdr>
            <w:top w:val="none" w:sz="0" w:space="0" w:color="auto"/>
            <w:left w:val="none" w:sz="0" w:space="0" w:color="auto"/>
            <w:bottom w:val="none" w:sz="0" w:space="0" w:color="auto"/>
            <w:right w:val="none" w:sz="0" w:space="0" w:color="auto"/>
          </w:divBdr>
        </w:div>
        <w:div w:id="523591771">
          <w:marLeft w:val="640"/>
          <w:marRight w:val="0"/>
          <w:marTop w:val="0"/>
          <w:marBottom w:val="0"/>
          <w:divBdr>
            <w:top w:val="none" w:sz="0" w:space="0" w:color="auto"/>
            <w:left w:val="none" w:sz="0" w:space="0" w:color="auto"/>
            <w:bottom w:val="none" w:sz="0" w:space="0" w:color="auto"/>
            <w:right w:val="none" w:sz="0" w:space="0" w:color="auto"/>
          </w:divBdr>
        </w:div>
        <w:div w:id="574122746">
          <w:marLeft w:val="640"/>
          <w:marRight w:val="0"/>
          <w:marTop w:val="0"/>
          <w:marBottom w:val="0"/>
          <w:divBdr>
            <w:top w:val="none" w:sz="0" w:space="0" w:color="auto"/>
            <w:left w:val="none" w:sz="0" w:space="0" w:color="auto"/>
            <w:bottom w:val="none" w:sz="0" w:space="0" w:color="auto"/>
            <w:right w:val="none" w:sz="0" w:space="0" w:color="auto"/>
          </w:divBdr>
        </w:div>
        <w:div w:id="783689842">
          <w:marLeft w:val="640"/>
          <w:marRight w:val="0"/>
          <w:marTop w:val="0"/>
          <w:marBottom w:val="0"/>
          <w:divBdr>
            <w:top w:val="none" w:sz="0" w:space="0" w:color="auto"/>
            <w:left w:val="none" w:sz="0" w:space="0" w:color="auto"/>
            <w:bottom w:val="none" w:sz="0" w:space="0" w:color="auto"/>
            <w:right w:val="none" w:sz="0" w:space="0" w:color="auto"/>
          </w:divBdr>
        </w:div>
        <w:div w:id="880827421">
          <w:marLeft w:val="640"/>
          <w:marRight w:val="0"/>
          <w:marTop w:val="0"/>
          <w:marBottom w:val="0"/>
          <w:divBdr>
            <w:top w:val="none" w:sz="0" w:space="0" w:color="auto"/>
            <w:left w:val="none" w:sz="0" w:space="0" w:color="auto"/>
            <w:bottom w:val="none" w:sz="0" w:space="0" w:color="auto"/>
            <w:right w:val="none" w:sz="0" w:space="0" w:color="auto"/>
          </w:divBdr>
        </w:div>
        <w:div w:id="1943562809">
          <w:marLeft w:val="640"/>
          <w:marRight w:val="0"/>
          <w:marTop w:val="0"/>
          <w:marBottom w:val="0"/>
          <w:divBdr>
            <w:top w:val="none" w:sz="0" w:space="0" w:color="auto"/>
            <w:left w:val="none" w:sz="0" w:space="0" w:color="auto"/>
            <w:bottom w:val="none" w:sz="0" w:space="0" w:color="auto"/>
            <w:right w:val="none" w:sz="0" w:space="0" w:color="auto"/>
          </w:divBdr>
        </w:div>
        <w:div w:id="1053040880">
          <w:marLeft w:val="640"/>
          <w:marRight w:val="0"/>
          <w:marTop w:val="0"/>
          <w:marBottom w:val="0"/>
          <w:divBdr>
            <w:top w:val="none" w:sz="0" w:space="0" w:color="auto"/>
            <w:left w:val="none" w:sz="0" w:space="0" w:color="auto"/>
            <w:bottom w:val="none" w:sz="0" w:space="0" w:color="auto"/>
            <w:right w:val="none" w:sz="0" w:space="0" w:color="auto"/>
          </w:divBdr>
        </w:div>
        <w:div w:id="540366918">
          <w:marLeft w:val="640"/>
          <w:marRight w:val="0"/>
          <w:marTop w:val="0"/>
          <w:marBottom w:val="0"/>
          <w:divBdr>
            <w:top w:val="none" w:sz="0" w:space="0" w:color="auto"/>
            <w:left w:val="none" w:sz="0" w:space="0" w:color="auto"/>
            <w:bottom w:val="none" w:sz="0" w:space="0" w:color="auto"/>
            <w:right w:val="none" w:sz="0" w:space="0" w:color="auto"/>
          </w:divBdr>
        </w:div>
        <w:div w:id="327366827">
          <w:marLeft w:val="640"/>
          <w:marRight w:val="0"/>
          <w:marTop w:val="0"/>
          <w:marBottom w:val="0"/>
          <w:divBdr>
            <w:top w:val="none" w:sz="0" w:space="0" w:color="auto"/>
            <w:left w:val="none" w:sz="0" w:space="0" w:color="auto"/>
            <w:bottom w:val="none" w:sz="0" w:space="0" w:color="auto"/>
            <w:right w:val="none" w:sz="0" w:space="0" w:color="auto"/>
          </w:divBdr>
        </w:div>
        <w:div w:id="511144196">
          <w:marLeft w:val="640"/>
          <w:marRight w:val="0"/>
          <w:marTop w:val="0"/>
          <w:marBottom w:val="0"/>
          <w:divBdr>
            <w:top w:val="none" w:sz="0" w:space="0" w:color="auto"/>
            <w:left w:val="none" w:sz="0" w:space="0" w:color="auto"/>
            <w:bottom w:val="none" w:sz="0" w:space="0" w:color="auto"/>
            <w:right w:val="none" w:sz="0" w:space="0" w:color="auto"/>
          </w:divBdr>
        </w:div>
        <w:div w:id="1296906907">
          <w:marLeft w:val="640"/>
          <w:marRight w:val="0"/>
          <w:marTop w:val="0"/>
          <w:marBottom w:val="0"/>
          <w:divBdr>
            <w:top w:val="none" w:sz="0" w:space="0" w:color="auto"/>
            <w:left w:val="none" w:sz="0" w:space="0" w:color="auto"/>
            <w:bottom w:val="none" w:sz="0" w:space="0" w:color="auto"/>
            <w:right w:val="none" w:sz="0" w:space="0" w:color="auto"/>
          </w:divBdr>
        </w:div>
        <w:div w:id="1940865047">
          <w:marLeft w:val="640"/>
          <w:marRight w:val="0"/>
          <w:marTop w:val="0"/>
          <w:marBottom w:val="0"/>
          <w:divBdr>
            <w:top w:val="none" w:sz="0" w:space="0" w:color="auto"/>
            <w:left w:val="none" w:sz="0" w:space="0" w:color="auto"/>
            <w:bottom w:val="none" w:sz="0" w:space="0" w:color="auto"/>
            <w:right w:val="none" w:sz="0" w:space="0" w:color="auto"/>
          </w:divBdr>
        </w:div>
        <w:div w:id="1351447745">
          <w:marLeft w:val="640"/>
          <w:marRight w:val="0"/>
          <w:marTop w:val="0"/>
          <w:marBottom w:val="0"/>
          <w:divBdr>
            <w:top w:val="none" w:sz="0" w:space="0" w:color="auto"/>
            <w:left w:val="none" w:sz="0" w:space="0" w:color="auto"/>
            <w:bottom w:val="none" w:sz="0" w:space="0" w:color="auto"/>
            <w:right w:val="none" w:sz="0" w:space="0" w:color="auto"/>
          </w:divBdr>
        </w:div>
        <w:div w:id="1120147502">
          <w:marLeft w:val="640"/>
          <w:marRight w:val="0"/>
          <w:marTop w:val="0"/>
          <w:marBottom w:val="0"/>
          <w:divBdr>
            <w:top w:val="none" w:sz="0" w:space="0" w:color="auto"/>
            <w:left w:val="none" w:sz="0" w:space="0" w:color="auto"/>
            <w:bottom w:val="none" w:sz="0" w:space="0" w:color="auto"/>
            <w:right w:val="none" w:sz="0" w:space="0" w:color="auto"/>
          </w:divBdr>
        </w:div>
        <w:div w:id="635067211">
          <w:marLeft w:val="640"/>
          <w:marRight w:val="0"/>
          <w:marTop w:val="0"/>
          <w:marBottom w:val="0"/>
          <w:divBdr>
            <w:top w:val="none" w:sz="0" w:space="0" w:color="auto"/>
            <w:left w:val="none" w:sz="0" w:space="0" w:color="auto"/>
            <w:bottom w:val="none" w:sz="0" w:space="0" w:color="auto"/>
            <w:right w:val="none" w:sz="0" w:space="0" w:color="auto"/>
          </w:divBdr>
        </w:div>
        <w:div w:id="1607234038">
          <w:marLeft w:val="640"/>
          <w:marRight w:val="0"/>
          <w:marTop w:val="0"/>
          <w:marBottom w:val="0"/>
          <w:divBdr>
            <w:top w:val="none" w:sz="0" w:space="0" w:color="auto"/>
            <w:left w:val="none" w:sz="0" w:space="0" w:color="auto"/>
            <w:bottom w:val="none" w:sz="0" w:space="0" w:color="auto"/>
            <w:right w:val="none" w:sz="0" w:space="0" w:color="auto"/>
          </w:divBdr>
        </w:div>
        <w:div w:id="373041329">
          <w:marLeft w:val="640"/>
          <w:marRight w:val="0"/>
          <w:marTop w:val="0"/>
          <w:marBottom w:val="0"/>
          <w:divBdr>
            <w:top w:val="none" w:sz="0" w:space="0" w:color="auto"/>
            <w:left w:val="none" w:sz="0" w:space="0" w:color="auto"/>
            <w:bottom w:val="none" w:sz="0" w:space="0" w:color="auto"/>
            <w:right w:val="none" w:sz="0" w:space="0" w:color="auto"/>
          </w:divBdr>
        </w:div>
        <w:div w:id="710345304">
          <w:marLeft w:val="640"/>
          <w:marRight w:val="0"/>
          <w:marTop w:val="0"/>
          <w:marBottom w:val="0"/>
          <w:divBdr>
            <w:top w:val="none" w:sz="0" w:space="0" w:color="auto"/>
            <w:left w:val="none" w:sz="0" w:space="0" w:color="auto"/>
            <w:bottom w:val="none" w:sz="0" w:space="0" w:color="auto"/>
            <w:right w:val="none" w:sz="0" w:space="0" w:color="auto"/>
          </w:divBdr>
        </w:div>
        <w:div w:id="2112817094">
          <w:marLeft w:val="640"/>
          <w:marRight w:val="0"/>
          <w:marTop w:val="0"/>
          <w:marBottom w:val="0"/>
          <w:divBdr>
            <w:top w:val="none" w:sz="0" w:space="0" w:color="auto"/>
            <w:left w:val="none" w:sz="0" w:space="0" w:color="auto"/>
            <w:bottom w:val="none" w:sz="0" w:space="0" w:color="auto"/>
            <w:right w:val="none" w:sz="0" w:space="0" w:color="auto"/>
          </w:divBdr>
        </w:div>
        <w:div w:id="830633046">
          <w:marLeft w:val="640"/>
          <w:marRight w:val="0"/>
          <w:marTop w:val="0"/>
          <w:marBottom w:val="0"/>
          <w:divBdr>
            <w:top w:val="none" w:sz="0" w:space="0" w:color="auto"/>
            <w:left w:val="none" w:sz="0" w:space="0" w:color="auto"/>
            <w:bottom w:val="none" w:sz="0" w:space="0" w:color="auto"/>
            <w:right w:val="none" w:sz="0" w:space="0" w:color="auto"/>
          </w:divBdr>
        </w:div>
        <w:div w:id="764806133">
          <w:marLeft w:val="640"/>
          <w:marRight w:val="0"/>
          <w:marTop w:val="0"/>
          <w:marBottom w:val="0"/>
          <w:divBdr>
            <w:top w:val="none" w:sz="0" w:space="0" w:color="auto"/>
            <w:left w:val="none" w:sz="0" w:space="0" w:color="auto"/>
            <w:bottom w:val="none" w:sz="0" w:space="0" w:color="auto"/>
            <w:right w:val="none" w:sz="0" w:space="0" w:color="auto"/>
          </w:divBdr>
        </w:div>
        <w:div w:id="1631981873">
          <w:marLeft w:val="640"/>
          <w:marRight w:val="0"/>
          <w:marTop w:val="0"/>
          <w:marBottom w:val="0"/>
          <w:divBdr>
            <w:top w:val="none" w:sz="0" w:space="0" w:color="auto"/>
            <w:left w:val="none" w:sz="0" w:space="0" w:color="auto"/>
            <w:bottom w:val="none" w:sz="0" w:space="0" w:color="auto"/>
            <w:right w:val="none" w:sz="0" w:space="0" w:color="auto"/>
          </w:divBdr>
        </w:div>
        <w:div w:id="41488077">
          <w:marLeft w:val="640"/>
          <w:marRight w:val="0"/>
          <w:marTop w:val="0"/>
          <w:marBottom w:val="0"/>
          <w:divBdr>
            <w:top w:val="none" w:sz="0" w:space="0" w:color="auto"/>
            <w:left w:val="none" w:sz="0" w:space="0" w:color="auto"/>
            <w:bottom w:val="none" w:sz="0" w:space="0" w:color="auto"/>
            <w:right w:val="none" w:sz="0" w:space="0" w:color="auto"/>
          </w:divBdr>
        </w:div>
        <w:div w:id="1531067576">
          <w:marLeft w:val="640"/>
          <w:marRight w:val="0"/>
          <w:marTop w:val="0"/>
          <w:marBottom w:val="0"/>
          <w:divBdr>
            <w:top w:val="none" w:sz="0" w:space="0" w:color="auto"/>
            <w:left w:val="none" w:sz="0" w:space="0" w:color="auto"/>
            <w:bottom w:val="none" w:sz="0" w:space="0" w:color="auto"/>
            <w:right w:val="none" w:sz="0" w:space="0" w:color="auto"/>
          </w:divBdr>
        </w:div>
        <w:div w:id="1763136965">
          <w:marLeft w:val="640"/>
          <w:marRight w:val="0"/>
          <w:marTop w:val="0"/>
          <w:marBottom w:val="0"/>
          <w:divBdr>
            <w:top w:val="none" w:sz="0" w:space="0" w:color="auto"/>
            <w:left w:val="none" w:sz="0" w:space="0" w:color="auto"/>
            <w:bottom w:val="none" w:sz="0" w:space="0" w:color="auto"/>
            <w:right w:val="none" w:sz="0" w:space="0" w:color="auto"/>
          </w:divBdr>
        </w:div>
        <w:div w:id="2016034963">
          <w:marLeft w:val="640"/>
          <w:marRight w:val="0"/>
          <w:marTop w:val="0"/>
          <w:marBottom w:val="0"/>
          <w:divBdr>
            <w:top w:val="none" w:sz="0" w:space="0" w:color="auto"/>
            <w:left w:val="none" w:sz="0" w:space="0" w:color="auto"/>
            <w:bottom w:val="none" w:sz="0" w:space="0" w:color="auto"/>
            <w:right w:val="none" w:sz="0" w:space="0" w:color="auto"/>
          </w:divBdr>
        </w:div>
        <w:div w:id="1516725591">
          <w:marLeft w:val="640"/>
          <w:marRight w:val="0"/>
          <w:marTop w:val="0"/>
          <w:marBottom w:val="0"/>
          <w:divBdr>
            <w:top w:val="none" w:sz="0" w:space="0" w:color="auto"/>
            <w:left w:val="none" w:sz="0" w:space="0" w:color="auto"/>
            <w:bottom w:val="none" w:sz="0" w:space="0" w:color="auto"/>
            <w:right w:val="none" w:sz="0" w:space="0" w:color="auto"/>
          </w:divBdr>
        </w:div>
        <w:div w:id="1469471048">
          <w:marLeft w:val="640"/>
          <w:marRight w:val="0"/>
          <w:marTop w:val="0"/>
          <w:marBottom w:val="0"/>
          <w:divBdr>
            <w:top w:val="none" w:sz="0" w:space="0" w:color="auto"/>
            <w:left w:val="none" w:sz="0" w:space="0" w:color="auto"/>
            <w:bottom w:val="none" w:sz="0" w:space="0" w:color="auto"/>
            <w:right w:val="none" w:sz="0" w:space="0" w:color="auto"/>
          </w:divBdr>
        </w:div>
        <w:div w:id="904681352">
          <w:marLeft w:val="640"/>
          <w:marRight w:val="0"/>
          <w:marTop w:val="0"/>
          <w:marBottom w:val="0"/>
          <w:divBdr>
            <w:top w:val="none" w:sz="0" w:space="0" w:color="auto"/>
            <w:left w:val="none" w:sz="0" w:space="0" w:color="auto"/>
            <w:bottom w:val="none" w:sz="0" w:space="0" w:color="auto"/>
            <w:right w:val="none" w:sz="0" w:space="0" w:color="auto"/>
          </w:divBdr>
        </w:div>
        <w:div w:id="516700090">
          <w:marLeft w:val="640"/>
          <w:marRight w:val="0"/>
          <w:marTop w:val="0"/>
          <w:marBottom w:val="0"/>
          <w:divBdr>
            <w:top w:val="none" w:sz="0" w:space="0" w:color="auto"/>
            <w:left w:val="none" w:sz="0" w:space="0" w:color="auto"/>
            <w:bottom w:val="none" w:sz="0" w:space="0" w:color="auto"/>
            <w:right w:val="none" w:sz="0" w:space="0" w:color="auto"/>
          </w:divBdr>
        </w:div>
        <w:div w:id="2019962564">
          <w:marLeft w:val="640"/>
          <w:marRight w:val="0"/>
          <w:marTop w:val="0"/>
          <w:marBottom w:val="0"/>
          <w:divBdr>
            <w:top w:val="none" w:sz="0" w:space="0" w:color="auto"/>
            <w:left w:val="none" w:sz="0" w:space="0" w:color="auto"/>
            <w:bottom w:val="none" w:sz="0" w:space="0" w:color="auto"/>
            <w:right w:val="none" w:sz="0" w:space="0" w:color="auto"/>
          </w:divBdr>
        </w:div>
        <w:div w:id="906720241">
          <w:marLeft w:val="640"/>
          <w:marRight w:val="0"/>
          <w:marTop w:val="0"/>
          <w:marBottom w:val="0"/>
          <w:divBdr>
            <w:top w:val="none" w:sz="0" w:space="0" w:color="auto"/>
            <w:left w:val="none" w:sz="0" w:space="0" w:color="auto"/>
            <w:bottom w:val="none" w:sz="0" w:space="0" w:color="auto"/>
            <w:right w:val="none" w:sz="0" w:space="0" w:color="auto"/>
          </w:divBdr>
        </w:div>
        <w:div w:id="152726112">
          <w:marLeft w:val="640"/>
          <w:marRight w:val="0"/>
          <w:marTop w:val="0"/>
          <w:marBottom w:val="0"/>
          <w:divBdr>
            <w:top w:val="none" w:sz="0" w:space="0" w:color="auto"/>
            <w:left w:val="none" w:sz="0" w:space="0" w:color="auto"/>
            <w:bottom w:val="none" w:sz="0" w:space="0" w:color="auto"/>
            <w:right w:val="none" w:sz="0" w:space="0" w:color="auto"/>
          </w:divBdr>
        </w:div>
        <w:div w:id="374156292">
          <w:marLeft w:val="640"/>
          <w:marRight w:val="0"/>
          <w:marTop w:val="0"/>
          <w:marBottom w:val="0"/>
          <w:divBdr>
            <w:top w:val="none" w:sz="0" w:space="0" w:color="auto"/>
            <w:left w:val="none" w:sz="0" w:space="0" w:color="auto"/>
            <w:bottom w:val="none" w:sz="0" w:space="0" w:color="auto"/>
            <w:right w:val="none" w:sz="0" w:space="0" w:color="auto"/>
          </w:divBdr>
        </w:div>
        <w:div w:id="866600120">
          <w:marLeft w:val="640"/>
          <w:marRight w:val="0"/>
          <w:marTop w:val="0"/>
          <w:marBottom w:val="0"/>
          <w:divBdr>
            <w:top w:val="none" w:sz="0" w:space="0" w:color="auto"/>
            <w:left w:val="none" w:sz="0" w:space="0" w:color="auto"/>
            <w:bottom w:val="none" w:sz="0" w:space="0" w:color="auto"/>
            <w:right w:val="none" w:sz="0" w:space="0" w:color="auto"/>
          </w:divBdr>
        </w:div>
        <w:div w:id="1852064201">
          <w:marLeft w:val="640"/>
          <w:marRight w:val="0"/>
          <w:marTop w:val="0"/>
          <w:marBottom w:val="0"/>
          <w:divBdr>
            <w:top w:val="none" w:sz="0" w:space="0" w:color="auto"/>
            <w:left w:val="none" w:sz="0" w:space="0" w:color="auto"/>
            <w:bottom w:val="none" w:sz="0" w:space="0" w:color="auto"/>
            <w:right w:val="none" w:sz="0" w:space="0" w:color="auto"/>
          </w:divBdr>
        </w:div>
        <w:div w:id="1249077228">
          <w:marLeft w:val="640"/>
          <w:marRight w:val="0"/>
          <w:marTop w:val="0"/>
          <w:marBottom w:val="0"/>
          <w:divBdr>
            <w:top w:val="none" w:sz="0" w:space="0" w:color="auto"/>
            <w:left w:val="none" w:sz="0" w:space="0" w:color="auto"/>
            <w:bottom w:val="none" w:sz="0" w:space="0" w:color="auto"/>
            <w:right w:val="none" w:sz="0" w:space="0" w:color="auto"/>
          </w:divBdr>
        </w:div>
        <w:div w:id="2114789075">
          <w:marLeft w:val="640"/>
          <w:marRight w:val="0"/>
          <w:marTop w:val="0"/>
          <w:marBottom w:val="0"/>
          <w:divBdr>
            <w:top w:val="none" w:sz="0" w:space="0" w:color="auto"/>
            <w:left w:val="none" w:sz="0" w:space="0" w:color="auto"/>
            <w:bottom w:val="none" w:sz="0" w:space="0" w:color="auto"/>
            <w:right w:val="none" w:sz="0" w:space="0" w:color="auto"/>
          </w:divBdr>
        </w:div>
        <w:div w:id="463474500">
          <w:marLeft w:val="640"/>
          <w:marRight w:val="0"/>
          <w:marTop w:val="0"/>
          <w:marBottom w:val="0"/>
          <w:divBdr>
            <w:top w:val="none" w:sz="0" w:space="0" w:color="auto"/>
            <w:left w:val="none" w:sz="0" w:space="0" w:color="auto"/>
            <w:bottom w:val="none" w:sz="0" w:space="0" w:color="auto"/>
            <w:right w:val="none" w:sz="0" w:space="0" w:color="auto"/>
          </w:divBdr>
        </w:div>
        <w:div w:id="804003092">
          <w:marLeft w:val="640"/>
          <w:marRight w:val="0"/>
          <w:marTop w:val="0"/>
          <w:marBottom w:val="0"/>
          <w:divBdr>
            <w:top w:val="none" w:sz="0" w:space="0" w:color="auto"/>
            <w:left w:val="none" w:sz="0" w:space="0" w:color="auto"/>
            <w:bottom w:val="none" w:sz="0" w:space="0" w:color="auto"/>
            <w:right w:val="none" w:sz="0" w:space="0" w:color="auto"/>
          </w:divBdr>
        </w:div>
        <w:div w:id="714158548">
          <w:marLeft w:val="640"/>
          <w:marRight w:val="0"/>
          <w:marTop w:val="0"/>
          <w:marBottom w:val="0"/>
          <w:divBdr>
            <w:top w:val="none" w:sz="0" w:space="0" w:color="auto"/>
            <w:left w:val="none" w:sz="0" w:space="0" w:color="auto"/>
            <w:bottom w:val="none" w:sz="0" w:space="0" w:color="auto"/>
            <w:right w:val="none" w:sz="0" w:space="0" w:color="auto"/>
          </w:divBdr>
        </w:div>
        <w:div w:id="428696841">
          <w:marLeft w:val="640"/>
          <w:marRight w:val="0"/>
          <w:marTop w:val="0"/>
          <w:marBottom w:val="0"/>
          <w:divBdr>
            <w:top w:val="none" w:sz="0" w:space="0" w:color="auto"/>
            <w:left w:val="none" w:sz="0" w:space="0" w:color="auto"/>
            <w:bottom w:val="none" w:sz="0" w:space="0" w:color="auto"/>
            <w:right w:val="none" w:sz="0" w:space="0" w:color="auto"/>
          </w:divBdr>
        </w:div>
        <w:div w:id="655957007">
          <w:marLeft w:val="640"/>
          <w:marRight w:val="0"/>
          <w:marTop w:val="0"/>
          <w:marBottom w:val="0"/>
          <w:divBdr>
            <w:top w:val="none" w:sz="0" w:space="0" w:color="auto"/>
            <w:left w:val="none" w:sz="0" w:space="0" w:color="auto"/>
            <w:bottom w:val="none" w:sz="0" w:space="0" w:color="auto"/>
            <w:right w:val="none" w:sz="0" w:space="0" w:color="auto"/>
          </w:divBdr>
        </w:div>
        <w:div w:id="1776098816">
          <w:marLeft w:val="640"/>
          <w:marRight w:val="0"/>
          <w:marTop w:val="0"/>
          <w:marBottom w:val="0"/>
          <w:divBdr>
            <w:top w:val="none" w:sz="0" w:space="0" w:color="auto"/>
            <w:left w:val="none" w:sz="0" w:space="0" w:color="auto"/>
            <w:bottom w:val="none" w:sz="0" w:space="0" w:color="auto"/>
            <w:right w:val="none" w:sz="0" w:space="0" w:color="auto"/>
          </w:divBdr>
        </w:div>
        <w:div w:id="2017221513">
          <w:marLeft w:val="640"/>
          <w:marRight w:val="0"/>
          <w:marTop w:val="0"/>
          <w:marBottom w:val="0"/>
          <w:divBdr>
            <w:top w:val="none" w:sz="0" w:space="0" w:color="auto"/>
            <w:left w:val="none" w:sz="0" w:space="0" w:color="auto"/>
            <w:bottom w:val="none" w:sz="0" w:space="0" w:color="auto"/>
            <w:right w:val="none" w:sz="0" w:space="0" w:color="auto"/>
          </w:divBdr>
        </w:div>
        <w:div w:id="683820936">
          <w:marLeft w:val="640"/>
          <w:marRight w:val="0"/>
          <w:marTop w:val="0"/>
          <w:marBottom w:val="0"/>
          <w:divBdr>
            <w:top w:val="none" w:sz="0" w:space="0" w:color="auto"/>
            <w:left w:val="none" w:sz="0" w:space="0" w:color="auto"/>
            <w:bottom w:val="none" w:sz="0" w:space="0" w:color="auto"/>
            <w:right w:val="none" w:sz="0" w:space="0" w:color="auto"/>
          </w:divBdr>
        </w:div>
        <w:div w:id="1270891408">
          <w:marLeft w:val="640"/>
          <w:marRight w:val="0"/>
          <w:marTop w:val="0"/>
          <w:marBottom w:val="0"/>
          <w:divBdr>
            <w:top w:val="none" w:sz="0" w:space="0" w:color="auto"/>
            <w:left w:val="none" w:sz="0" w:space="0" w:color="auto"/>
            <w:bottom w:val="none" w:sz="0" w:space="0" w:color="auto"/>
            <w:right w:val="none" w:sz="0" w:space="0" w:color="auto"/>
          </w:divBdr>
        </w:div>
        <w:div w:id="32777091">
          <w:marLeft w:val="640"/>
          <w:marRight w:val="0"/>
          <w:marTop w:val="0"/>
          <w:marBottom w:val="0"/>
          <w:divBdr>
            <w:top w:val="none" w:sz="0" w:space="0" w:color="auto"/>
            <w:left w:val="none" w:sz="0" w:space="0" w:color="auto"/>
            <w:bottom w:val="none" w:sz="0" w:space="0" w:color="auto"/>
            <w:right w:val="none" w:sz="0" w:space="0" w:color="auto"/>
          </w:divBdr>
        </w:div>
        <w:div w:id="1653673796">
          <w:marLeft w:val="640"/>
          <w:marRight w:val="0"/>
          <w:marTop w:val="0"/>
          <w:marBottom w:val="0"/>
          <w:divBdr>
            <w:top w:val="none" w:sz="0" w:space="0" w:color="auto"/>
            <w:left w:val="none" w:sz="0" w:space="0" w:color="auto"/>
            <w:bottom w:val="none" w:sz="0" w:space="0" w:color="auto"/>
            <w:right w:val="none" w:sz="0" w:space="0" w:color="auto"/>
          </w:divBdr>
        </w:div>
        <w:div w:id="962268363">
          <w:marLeft w:val="640"/>
          <w:marRight w:val="0"/>
          <w:marTop w:val="0"/>
          <w:marBottom w:val="0"/>
          <w:divBdr>
            <w:top w:val="none" w:sz="0" w:space="0" w:color="auto"/>
            <w:left w:val="none" w:sz="0" w:space="0" w:color="auto"/>
            <w:bottom w:val="none" w:sz="0" w:space="0" w:color="auto"/>
            <w:right w:val="none" w:sz="0" w:space="0" w:color="auto"/>
          </w:divBdr>
        </w:div>
        <w:div w:id="1598177154">
          <w:marLeft w:val="640"/>
          <w:marRight w:val="0"/>
          <w:marTop w:val="0"/>
          <w:marBottom w:val="0"/>
          <w:divBdr>
            <w:top w:val="none" w:sz="0" w:space="0" w:color="auto"/>
            <w:left w:val="none" w:sz="0" w:space="0" w:color="auto"/>
            <w:bottom w:val="none" w:sz="0" w:space="0" w:color="auto"/>
            <w:right w:val="none" w:sz="0" w:space="0" w:color="auto"/>
          </w:divBdr>
        </w:div>
        <w:div w:id="191960764">
          <w:marLeft w:val="640"/>
          <w:marRight w:val="0"/>
          <w:marTop w:val="0"/>
          <w:marBottom w:val="0"/>
          <w:divBdr>
            <w:top w:val="none" w:sz="0" w:space="0" w:color="auto"/>
            <w:left w:val="none" w:sz="0" w:space="0" w:color="auto"/>
            <w:bottom w:val="none" w:sz="0" w:space="0" w:color="auto"/>
            <w:right w:val="none" w:sz="0" w:space="0" w:color="auto"/>
          </w:divBdr>
        </w:div>
        <w:div w:id="1000159847">
          <w:marLeft w:val="640"/>
          <w:marRight w:val="0"/>
          <w:marTop w:val="0"/>
          <w:marBottom w:val="0"/>
          <w:divBdr>
            <w:top w:val="none" w:sz="0" w:space="0" w:color="auto"/>
            <w:left w:val="none" w:sz="0" w:space="0" w:color="auto"/>
            <w:bottom w:val="none" w:sz="0" w:space="0" w:color="auto"/>
            <w:right w:val="none" w:sz="0" w:space="0" w:color="auto"/>
          </w:divBdr>
        </w:div>
        <w:div w:id="676690893">
          <w:marLeft w:val="640"/>
          <w:marRight w:val="0"/>
          <w:marTop w:val="0"/>
          <w:marBottom w:val="0"/>
          <w:divBdr>
            <w:top w:val="none" w:sz="0" w:space="0" w:color="auto"/>
            <w:left w:val="none" w:sz="0" w:space="0" w:color="auto"/>
            <w:bottom w:val="none" w:sz="0" w:space="0" w:color="auto"/>
            <w:right w:val="none" w:sz="0" w:space="0" w:color="auto"/>
          </w:divBdr>
        </w:div>
        <w:div w:id="451676425">
          <w:marLeft w:val="640"/>
          <w:marRight w:val="0"/>
          <w:marTop w:val="0"/>
          <w:marBottom w:val="0"/>
          <w:divBdr>
            <w:top w:val="none" w:sz="0" w:space="0" w:color="auto"/>
            <w:left w:val="none" w:sz="0" w:space="0" w:color="auto"/>
            <w:bottom w:val="none" w:sz="0" w:space="0" w:color="auto"/>
            <w:right w:val="none" w:sz="0" w:space="0" w:color="auto"/>
          </w:divBdr>
        </w:div>
        <w:div w:id="678586614">
          <w:marLeft w:val="640"/>
          <w:marRight w:val="0"/>
          <w:marTop w:val="0"/>
          <w:marBottom w:val="0"/>
          <w:divBdr>
            <w:top w:val="none" w:sz="0" w:space="0" w:color="auto"/>
            <w:left w:val="none" w:sz="0" w:space="0" w:color="auto"/>
            <w:bottom w:val="none" w:sz="0" w:space="0" w:color="auto"/>
            <w:right w:val="none" w:sz="0" w:space="0" w:color="auto"/>
          </w:divBdr>
        </w:div>
        <w:div w:id="1309633203">
          <w:marLeft w:val="640"/>
          <w:marRight w:val="0"/>
          <w:marTop w:val="0"/>
          <w:marBottom w:val="0"/>
          <w:divBdr>
            <w:top w:val="none" w:sz="0" w:space="0" w:color="auto"/>
            <w:left w:val="none" w:sz="0" w:space="0" w:color="auto"/>
            <w:bottom w:val="none" w:sz="0" w:space="0" w:color="auto"/>
            <w:right w:val="none" w:sz="0" w:space="0" w:color="auto"/>
          </w:divBdr>
        </w:div>
        <w:div w:id="2005040722">
          <w:marLeft w:val="640"/>
          <w:marRight w:val="0"/>
          <w:marTop w:val="0"/>
          <w:marBottom w:val="0"/>
          <w:divBdr>
            <w:top w:val="none" w:sz="0" w:space="0" w:color="auto"/>
            <w:left w:val="none" w:sz="0" w:space="0" w:color="auto"/>
            <w:bottom w:val="none" w:sz="0" w:space="0" w:color="auto"/>
            <w:right w:val="none" w:sz="0" w:space="0" w:color="auto"/>
          </w:divBdr>
        </w:div>
        <w:div w:id="1277443878">
          <w:marLeft w:val="640"/>
          <w:marRight w:val="0"/>
          <w:marTop w:val="0"/>
          <w:marBottom w:val="0"/>
          <w:divBdr>
            <w:top w:val="none" w:sz="0" w:space="0" w:color="auto"/>
            <w:left w:val="none" w:sz="0" w:space="0" w:color="auto"/>
            <w:bottom w:val="none" w:sz="0" w:space="0" w:color="auto"/>
            <w:right w:val="none" w:sz="0" w:space="0" w:color="auto"/>
          </w:divBdr>
        </w:div>
        <w:div w:id="595331207">
          <w:marLeft w:val="640"/>
          <w:marRight w:val="0"/>
          <w:marTop w:val="0"/>
          <w:marBottom w:val="0"/>
          <w:divBdr>
            <w:top w:val="none" w:sz="0" w:space="0" w:color="auto"/>
            <w:left w:val="none" w:sz="0" w:space="0" w:color="auto"/>
            <w:bottom w:val="none" w:sz="0" w:space="0" w:color="auto"/>
            <w:right w:val="none" w:sz="0" w:space="0" w:color="auto"/>
          </w:divBdr>
        </w:div>
        <w:div w:id="534005208">
          <w:marLeft w:val="640"/>
          <w:marRight w:val="0"/>
          <w:marTop w:val="0"/>
          <w:marBottom w:val="0"/>
          <w:divBdr>
            <w:top w:val="none" w:sz="0" w:space="0" w:color="auto"/>
            <w:left w:val="none" w:sz="0" w:space="0" w:color="auto"/>
            <w:bottom w:val="none" w:sz="0" w:space="0" w:color="auto"/>
            <w:right w:val="none" w:sz="0" w:space="0" w:color="auto"/>
          </w:divBdr>
        </w:div>
        <w:div w:id="2121142677">
          <w:marLeft w:val="640"/>
          <w:marRight w:val="0"/>
          <w:marTop w:val="0"/>
          <w:marBottom w:val="0"/>
          <w:divBdr>
            <w:top w:val="none" w:sz="0" w:space="0" w:color="auto"/>
            <w:left w:val="none" w:sz="0" w:space="0" w:color="auto"/>
            <w:bottom w:val="none" w:sz="0" w:space="0" w:color="auto"/>
            <w:right w:val="none" w:sz="0" w:space="0" w:color="auto"/>
          </w:divBdr>
        </w:div>
        <w:div w:id="201328191">
          <w:marLeft w:val="640"/>
          <w:marRight w:val="0"/>
          <w:marTop w:val="0"/>
          <w:marBottom w:val="0"/>
          <w:divBdr>
            <w:top w:val="none" w:sz="0" w:space="0" w:color="auto"/>
            <w:left w:val="none" w:sz="0" w:space="0" w:color="auto"/>
            <w:bottom w:val="none" w:sz="0" w:space="0" w:color="auto"/>
            <w:right w:val="none" w:sz="0" w:space="0" w:color="auto"/>
          </w:divBdr>
        </w:div>
        <w:div w:id="973176348">
          <w:marLeft w:val="640"/>
          <w:marRight w:val="0"/>
          <w:marTop w:val="0"/>
          <w:marBottom w:val="0"/>
          <w:divBdr>
            <w:top w:val="none" w:sz="0" w:space="0" w:color="auto"/>
            <w:left w:val="none" w:sz="0" w:space="0" w:color="auto"/>
            <w:bottom w:val="none" w:sz="0" w:space="0" w:color="auto"/>
            <w:right w:val="none" w:sz="0" w:space="0" w:color="auto"/>
          </w:divBdr>
        </w:div>
        <w:div w:id="386879445">
          <w:marLeft w:val="640"/>
          <w:marRight w:val="0"/>
          <w:marTop w:val="0"/>
          <w:marBottom w:val="0"/>
          <w:divBdr>
            <w:top w:val="none" w:sz="0" w:space="0" w:color="auto"/>
            <w:left w:val="none" w:sz="0" w:space="0" w:color="auto"/>
            <w:bottom w:val="none" w:sz="0" w:space="0" w:color="auto"/>
            <w:right w:val="none" w:sz="0" w:space="0" w:color="auto"/>
          </w:divBdr>
        </w:div>
        <w:div w:id="964191642">
          <w:marLeft w:val="640"/>
          <w:marRight w:val="0"/>
          <w:marTop w:val="0"/>
          <w:marBottom w:val="0"/>
          <w:divBdr>
            <w:top w:val="none" w:sz="0" w:space="0" w:color="auto"/>
            <w:left w:val="none" w:sz="0" w:space="0" w:color="auto"/>
            <w:bottom w:val="none" w:sz="0" w:space="0" w:color="auto"/>
            <w:right w:val="none" w:sz="0" w:space="0" w:color="auto"/>
          </w:divBdr>
        </w:div>
        <w:div w:id="1488284287">
          <w:marLeft w:val="640"/>
          <w:marRight w:val="0"/>
          <w:marTop w:val="0"/>
          <w:marBottom w:val="0"/>
          <w:divBdr>
            <w:top w:val="none" w:sz="0" w:space="0" w:color="auto"/>
            <w:left w:val="none" w:sz="0" w:space="0" w:color="auto"/>
            <w:bottom w:val="none" w:sz="0" w:space="0" w:color="auto"/>
            <w:right w:val="none" w:sz="0" w:space="0" w:color="auto"/>
          </w:divBdr>
        </w:div>
        <w:div w:id="745810415">
          <w:marLeft w:val="640"/>
          <w:marRight w:val="0"/>
          <w:marTop w:val="0"/>
          <w:marBottom w:val="0"/>
          <w:divBdr>
            <w:top w:val="none" w:sz="0" w:space="0" w:color="auto"/>
            <w:left w:val="none" w:sz="0" w:space="0" w:color="auto"/>
            <w:bottom w:val="none" w:sz="0" w:space="0" w:color="auto"/>
            <w:right w:val="none" w:sz="0" w:space="0" w:color="auto"/>
          </w:divBdr>
        </w:div>
        <w:div w:id="1481388666">
          <w:marLeft w:val="640"/>
          <w:marRight w:val="0"/>
          <w:marTop w:val="0"/>
          <w:marBottom w:val="0"/>
          <w:divBdr>
            <w:top w:val="none" w:sz="0" w:space="0" w:color="auto"/>
            <w:left w:val="none" w:sz="0" w:space="0" w:color="auto"/>
            <w:bottom w:val="none" w:sz="0" w:space="0" w:color="auto"/>
            <w:right w:val="none" w:sz="0" w:space="0" w:color="auto"/>
          </w:divBdr>
        </w:div>
        <w:div w:id="1989241910">
          <w:marLeft w:val="640"/>
          <w:marRight w:val="0"/>
          <w:marTop w:val="0"/>
          <w:marBottom w:val="0"/>
          <w:divBdr>
            <w:top w:val="none" w:sz="0" w:space="0" w:color="auto"/>
            <w:left w:val="none" w:sz="0" w:space="0" w:color="auto"/>
            <w:bottom w:val="none" w:sz="0" w:space="0" w:color="auto"/>
            <w:right w:val="none" w:sz="0" w:space="0" w:color="auto"/>
          </w:divBdr>
        </w:div>
        <w:div w:id="1893496732">
          <w:marLeft w:val="640"/>
          <w:marRight w:val="0"/>
          <w:marTop w:val="0"/>
          <w:marBottom w:val="0"/>
          <w:divBdr>
            <w:top w:val="none" w:sz="0" w:space="0" w:color="auto"/>
            <w:left w:val="none" w:sz="0" w:space="0" w:color="auto"/>
            <w:bottom w:val="none" w:sz="0" w:space="0" w:color="auto"/>
            <w:right w:val="none" w:sz="0" w:space="0" w:color="auto"/>
          </w:divBdr>
        </w:div>
        <w:div w:id="1054236993">
          <w:marLeft w:val="640"/>
          <w:marRight w:val="0"/>
          <w:marTop w:val="0"/>
          <w:marBottom w:val="0"/>
          <w:divBdr>
            <w:top w:val="none" w:sz="0" w:space="0" w:color="auto"/>
            <w:left w:val="none" w:sz="0" w:space="0" w:color="auto"/>
            <w:bottom w:val="none" w:sz="0" w:space="0" w:color="auto"/>
            <w:right w:val="none" w:sz="0" w:space="0" w:color="auto"/>
          </w:divBdr>
        </w:div>
        <w:div w:id="286589941">
          <w:marLeft w:val="640"/>
          <w:marRight w:val="0"/>
          <w:marTop w:val="0"/>
          <w:marBottom w:val="0"/>
          <w:divBdr>
            <w:top w:val="none" w:sz="0" w:space="0" w:color="auto"/>
            <w:left w:val="none" w:sz="0" w:space="0" w:color="auto"/>
            <w:bottom w:val="none" w:sz="0" w:space="0" w:color="auto"/>
            <w:right w:val="none" w:sz="0" w:space="0" w:color="auto"/>
          </w:divBdr>
        </w:div>
        <w:div w:id="1490948313">
          <w:marLeft w:val="640"/>
          <w:marRight w:val="0"/>
          <w:marTop w:val="0"/>
          <w:marBottom w:val="0"/>
          <w:divBdr>
            <w:top w:val="none" w:sz="0" w:space="0" w:color="auto"/>
            <w:left w:val="none" w:sz="0" w:space="0" w:color="auto"/>
            <w:bottom w:val="none" w:sz="0" w:space="0" w:color="auto"/>
            <w:right w:val="none" w:sz="0" w:space="0" w:color="auto"/>
          </w:divBdr>
        </w:div>
        <w:div w:id="1678383174">
          <w:marLeft w:val="640"/>
          <w:marRight w:val="0"/>
          <w:marTop w:val="0"/>
          <w:marBottom w:val="0"/>
          <w:divBdr>
            <w:top w:val="none" w:sz="0" w:space="0" w:color="auto"/>
            <w:left w:val="none" w:sz="0" w:space="0" w:color="auto"/>
            <w:bottom w:val="none" w:sz="0" w:space="0" w:color="auto"/>
            <w:right w:val="none" w:sz="0" w:space="0" w:color="auto"/>
          </w:divBdr>
        </w:div>
        <w:div w:id="1243684374">
          <w:marLeft w:val="640"/>
          <w:marRight w:val="0"/>
          <w:marTop w:val="0"/>
          <w:marBottom w:val="0"/>
          <w:divBdr>
            <w:top w:val="none" w:sz="0" w:space="0" w:color="auto"/>
            <w:left w:val="none" w:sz="0" w:space="0" w:color="auto"/>
            <w:bottom w:val="none" w:sz="0" w:space="0" w:color="auto"/>
            <w:right w:val="none" w:sz="0" w:space="0" w:color="auto"/>
          </w:divBdr>
        </w:div>
        <w:div w:id="1028412688">
          <w:marLeft w:val="640"/>
          <w:marRight w:val="0"/>
          <w:marTop w:val="0"/>
          <w:marBottom w:val="0"/>
          <w:divBdr>
            <w:top w:val="none" w:sz="0" w:space="0" w:color="auto"/>
            <w:left w:val="none" w:sz="0" w:space="0" w:color="auto"/>
            <w:bottom w:val="none" w:sz="0" w:space="0" w:color="auto"/>
            <w:right w:val="none" w:sz="0" w:space="0" w:color="auto"/>
          </w:divBdr>
        </w:div>
        <w:div w:id="1920016178">
          <w:marLeft w:val="640"/>
          <w:marRight w:val="0"/>
          <w:marTop w:val="0"/>
          <w:marBottom w:val="0"/>
          <w:divBdr>
            <w:top w:val="none" w:sz="0" w:space="0" w:color="auto"/>
            <w:left w:val="none" w:sz="0" w:space="0" w:color="auto"/>
            <w:bottom w:val="none" w:sz="0" w:space="0" w:color="auto"/>
            <w:right w:val="none" w:sz="0" w:space="0" w:color="auto"/>
          </w:divBdr>
        </w:div>
        <w:div w:id="1337882314">
          <w:marLeft w:val="640"/>
          <w:marRight w:val="0"/>
          <w:marTop w:val="0"/>
          <w:marBottom w:val="0"/>
          <w:divBdr>
            <w:top w:val="none" w:sz="0" w:space="0" w:color="auto"/>
            <w:left w:val="none" w:sz="0" w:space="0" w:color="auto"/>
            <w:bottom w:val="none" w:sz="0" w:space="0" w:color="auto"/>
            <w:right w:val="none" w:sz="0" w:space="0" w:color="auto"/>
          </w:divBdr>
        </w:div>
        <w:div w:id="1252817256">
          <w:marLeft w:val="640"/>
          <w:marRight w:val="0"/>
          <w:marTop w:val="0"/>
          <w:marBottom w:val="0"/>
          <w:divBdr>
            <w:top w:val="none" w:sz="0" w:space="0" w:color="auto"/>
            <w:left w:val="none" w:sz="0" w:space="0" w:color="auto"/>
            <w:bottom w:val="none" w:sz="0" w:space="0" w:color="auto"/>
            <w:right w:val="none" w:sz="0" w:space="0" w:color="auto"/>
          </w:divBdr>
        </w:div>
        <w:div w:id="728697050">
          <w:marLeft w:val="640"/>
          <w:marRight w:val="0"/>
          <w:marTop w:val="0"/>
          <w:marBottom w:val="0"/>
          <w:divBdr>
            <w:top w:val="none" w:sz="0" w:space="0" w:color="auto"/>
            <w:left w:val="none" w:sz="0" w:space="0" w:color="auto"/>
            <w:bottom w:val="none" w:sz="0" w:space="0" w:color="auto"/>
            <w:right w:val="none" w:sz="0" w:space="0" w:color="auto"/>
          </w:divBdr>
        </w:div>
        <w:div w:id="235434628">
          <w:marLeft w:val="640"/>
          <w:marRight w:val="0"/>
          <w:marTop w:val="0"/>
          <w:marBottom w:val="0"/>
          <w:divBdr>
            <w:top w:val="none" w:sz="0" w:space="0" w:color="auto"/>
            <w:left w:val="none" w:sz="0" w:space="0" w:color="auto"/>
            <w:bottom w:val="none" w:sz="0" w:space="0" w:color="auto"/>
            <w:right w:val="none" w:sz="0" w:space="0" w:color="auto"/>
          </w:divBdr>
        </w:div>
        <w:div w:id="1527524837">
          <w:marLeft w:val="640"/>
          <w:marRight w:val="0"/>
          <w:marTop w:val="0"/>
          <w:marBottom w:val="0"/>
          <w:divBdr>
            <w:top w:val="none" w:sz="0" w:space="0" w:color="auto"/>
            <w:left w:val="none" w:sz="0" w:space="0" w:color="auto"/>
            <w:bottom w:val="none" w:sz="0" w:space="0" w:color="auto"/>
            <w:right w:val="none" w:sz="0" w:space="0" w:color="auto"/>
          </w:divBdr>
        </w:div>
        <w:div w:id="1186334992">
          <w:marLeft w:val="640"/>
          <w:marRight w:val="0"/>
          <w:marTop w:val="0"/>
          <w:marBottom w:val="0"/>
          <w:divBdr>
            <w:top w:val="none" w:sz="0" w:space="0" w:color="auto"/>
            <w:left w:val="none" w:sz="0" w:space="0" w:color="auto"/>
            <w:bottom w:val="none" w:sz="0" w:space="0" w:color="auto"/>
            <w:right w:val="none" w:sz="0" w:space="0" w:color="auto"/>
          </w:divBdr>
        </w:div>
        <w:div w:id="952593086">
          <w:marLeft w:val="640"/>
          <w:marRight w:val="0"/>
          <w:marTop w:val="0"/>
          <w:marBottom w:val="0"/>
          <w:divBdr>
            <w:top w:val="none" w:sz="0" w:space="0" w:color="auto"/>
            <w:left w:val="none" w:sz="0" w:space="0" w:color="auto"/>
            <w:bottom w:val="none" w:sz="0" w:space="0" w:color="auto"/>
            <w:right w:val="none" w:sz="0" w:space="0" w:color="auto"/>
          </w:divBdr>
        </w:div>
        <w:div w:id="621036214">
          <w:marLeft w:val="640"/>
          <w:marRight w:val="0"/>
          <w:marTop w:val="0"/>
          <w:marBottom w:val="0"/>
          <w:divBdr>
            <w:top w:val="none" w:sz="0" w:space="0" w:color="auto"/>
            <w:left w:val="none" w:sz="0" w:space="0" w:color="auto"/>
            <w:bottom w:val="none" w:sz="0" w:space="0" w:color="auto"/>
            <w:right w:val="none" w:sz="0" w:space="0" w:color="auto"/>
          </w:divBdr>
        </w:div>
        <w:div w:id="1845901891">
          <w:marLeft w:val="640"/>
          <w:marRight w:val="0"/>
          <w:marTop w:val="0"/>
          <w:marBottom w:val="0"/>
          <w:divBdr>
            <w:top w:val="none" w:sz="0" w:space="0" w:color="auto"/>
            <w:left w:val="none" w:sz="0" w:space="0" w:color="auto"/>
            <w:bottom w:val="none" w:sz="0" w:space="0" w:color="auto"/>
            <w:right w:val="none" w:sz="0" w:space="0" w:color="auto"/>
          </w:divBdr>
        </w:div>
        <w:div w:id="988905291">
          <w:marLeft w:val="640"/>
          <w:marRight w:val="0"/>
          <w:marTop w:val="0"/>
          <w:marBottom w:val="0"/>
          <w:divBdr>
            <w:top w:val="none" w:sz="0" w:space="0" w:color="auto"/>
            <w:left w:val="none" w:sz="0" w:space="0" w:color="auto"/>
            <w:bottom w:val="none" w:sz="0" w:space="0" w:color="auto"/>
            <w:right w:val="none" w:sz="0" w:space="0" w:color="auto"/>
          </w:divBdr>
        </w:div>
        <w:div w:id="443959983">
          <w:marLeft w:val="640"/>
          <w:marRight w:val="0"/>
          <w:marTop w:val="0"/>
          <w:marBottom w:val="0"/>
          <w:divBdr>
            <w:top w:val="none" w:sz="0" w:space="0" w:color="auto"/>
            <w:left w:val="none" w:sz="0" w:space="0" w:color="auto"/>
            <w:bottom w:val="none" w:sz="0" w:space="0" w:color="auto"/>
            <w:right w:val="none" w:sz="0" w:space="0" w:color="auto"/>
          </w:divBdr>
        </w:div>
        <w:div w:id="1050418729">
          <w:marLeft w:val="640"/>
          <w:marRight w:val="0"/>
          <w:marTop w:val="0"/>
          <w:marBottom w:val="0"/>
          <w:divBdr>
            <w:top w:val="none" w:sz="0" w:space="0" w:color="auto"/>
            <w:left w:val="none" w:sz="0" w:space="0" w:color="auto"/>
            <w:bottom w:val="none" w:sz="0" w:space="0" w:color="auto"/>
            <w:right w:val="none" w:sz="0" w:space="0" w:color="auto"/>
          </w:divBdr>
        </w:div>
        <w:div w:id="491213235">
          <w:marLeft w:val="640"/>
          <w:marRight w:val="0"/>
          <w:marTop w:val="0"/>
          <w:marBottom w:val="0"/>
          <w:divBdr>
            <w:top w:val="none" w:sz="0" w:space="0" w:color="auto"/>
            <w:left w:val="none" w:sz="0" w:space="0" w:color="auto"/>
            <w:bottom w:val="none" w:sz="0" w:space="0" w:color="auto"/>
            <w:right w:val="none" w:sz="0" w:space="0" w:color="auto"/>
          </w:divBdr>
        </w:div>
        <w:div w:id="1706909646">
          <w:marLeft w:val="640"/>
          <w:marRight w:val="0"/>
          <w:marTop w:val="0"/>
          <w:marBottom w:val="0"/>
          <w:divBdr>
            <w:top w:val="none" w:sz="0" w:space="0" w:color="auto"/>
            <w:left w:val="none" w:sz="0" w:space="0" w:color="auto"/>
            <w:bottom w:val="none" w:sz="0" w:space="0" w:color="auto"/>
            <w:right w:val="none" w:sz="0" w:space="0" w:color="auto"/>
          </w:divBdr>
        </w:div>
        <w:div w:id="152448778">
          <w:marLeft w:val="640"/>
          <w:marRight w:val="0"/>
          <w:marTop w:val="0"/>
          <w:marBottom w:val="0"/>
          <w:divBdr>
            <w:top w:val="none" w:sz="0" w:space="0" w:color="auto"/>
            <w:left w:val="none" w:sz="0" w:space="0" w:color="auto"/>
            <w:bottom w:val="none" w:sz="0" w:space="0" w:color="auto"/>
            <w:right w:val="none" w:sz="0" w:space="0" w:color="auto"/>
          </w:divBdr>
        </w:div>
        <w:div w:id="650405967">
          <w:marLeft w:val="640"/>
          <w:marRight w:val="0"/>
          <w:marTop w:val="0"/>
          <w:marBottom w:val="0"/>
          <w:divBdr>
            <w:top w:val="none" w:sz="0" w:space="0" w:color="auto"/>
            <w:left w:val="none" w:sz="0" w:space="0" w:color="auto"/>
            <w:bottom w:val="none" w:sz="0" w:space="0" w:color="auto"/>
            <w:right w:val="none" w:sz="0" w:space="0" w:color="auto"/>
          </w:divBdr>
        </w:div>
        <w:div w:id="1151215331">
          <w:marLeft w:val="640"/>
          <w:marRight w:val="0"/>
          <w:marTop w:val="0"/>
          <w:marBottom w:val="0"/>
          <w:divBdr>
            <w:top w:val="none" w:sz="0" w:space="0" w:color="auto"/>
            <w:left w:val="none" w:sz="0" w:space="0" w:color="auto"/>
            <w:bottom w:val="none" w:sz="0" w:space="0" w:color="auto"/>
            <w:right w:val="none" w:sz="0" w:space="0" w:color="auto"/>
          </w:divBdr>
        </w:div>
        <w:div w:id="1907838096">
          <w:marLeft w:val="640"/>
          <w:marRight w:val="0"/>
          <w:marTop w:val="0"/>
          <w:marBottom w:val="0"/>
          <w:divBdr>
            <w:top w:val="none" w:sz="0" w:space="0" w:color="auto"/>
            <w:left w:val="none" w:sz="0" w:space="0" w:color="auto"/>
            <w:bottom w:val="none" w:sz="0" w:space="0" w:color="auto"/>
            <w:right w:val="none" w:sz="0" w:space="0" w:color="auto"/>
          </w:divBdr>
        </w:div>
        <w:div w:id="1600288096">
          <w:marLeft w:val="640"/>
          <w:marRight w:val="0"/>
          <w:marTop w:val="0"/>
          <w:marBottom w:val="0"/>
          <w:divBdr>
            <w:top w:val="none" w:sz="0" w:space="0" w:color="auto"/>
            <w:left w:val="none" w:sz="0" w:space="0" w:color="auto"/>
            <w:bottom w:val="none" w:sz="0" w:space="0" w:color="auto"/>
            <w:right w:val="none" w:sz="0" w:space="0" w:color="auto"/>
          </w:divBdr>
        </w:div>
        <w:div w:id="367880366">
          <w:marLeft w:val="640"/>
          <w:marRight w:val="0"/>
          <w:marTop w:val="0"/>
          <w:marBottom w:val="0"/>
          <w:divBdr>
            <w:top w:val="none" w:sz="0" w:space="0" w:color="auto"/>
            <w:left w:val="none" w:sz="0" w:space="0" w:color="auto"/>
            <w:bottom w:val="none" w:sz="0" w:space="0" w:color="auto"/>
            <w:right w:val="none" w:sz="0" w:space="0" w:color="auto"/>
          </w:divBdr>
        </w:div>
        <w:div w:id="80612314">
          <w:marLeft w:val="640"/>
          <w:marRight w:val="0"/>
          <w:marTop w:val="0"/>
          <w:marBottom w:val="0"/>
          <w:divBdr>
            <w:top w:val="none" w:sz="0" w:space="0" w:color="auto"/>
            <w:left w:val="none" w:sz="0" w:space="0" w:color="auto"/>
            <w:bottom w:val="none" w:sz="0" w:space="0" w:color="auto"/>
            <w:right w:val="none" w:sz="0" w:space="0" w:color="auto"/>
          </w:divBdr>
        </w:div>
        <w:div w:id="1006715860">
          <w:marLeft w:val="640"/>
          <w:marRight w:val="0"/>
          <w:marTop w:val="0"/>
          <w:marBottom w:val="0"/>
          <w:divBdr>
            <w:top w:val="none" w:sz="0" w:space="0" w:color="auto"/>
            <w:left w:val="none" w:sz="0" w:space="0" w:color="auto"/>
            <w:bottom w:val="none" w:sz="0" w:space="0" w:color="auto"/>
            <w:right w:val="none" w:sz="0" w:space="0" w:color="auto"/>
          </w:divBdr>
        </w:div>
        <w:div w:id="920407559">
          <w:marLeft w:val="640"/>
          <w:marRight w:val="0"/>
          <w:marTop w:val="0"/>
          <w:marBottom w:val="0"/>
          <w:divBdr>
            <w:top w:val="none" w:sz="0" w:space="0" w:color="auto"/>
            <w:left w:val="none" w:sz="0" w:space="0" w:color="auto"/>
            <w:bottom w:val="none" w:sz="0" w:space="0" w:color="auto"/>
            <w:right w:val="none" w:sz="0" w:space="0" w:color="auto"/>
          </w:divBdr>
        </w:div>
        <w:div w:id="1887254114">
          <w:marLeft w:val="640"/>
          <w:marRight w:val="0"/>
          <w:marTop w:val="0"/>
          <w:marBottom w:val="0"/>
          <w:divBdr>
            <w:top w:val="none" w:sz="0" w:space="0" w:color="auto"/>
            <w:left w:val="none" w:sz="0" w:space="0" w:color="auto"/>
            <w:bottom w:val="none" w:sz="0" w:space="0" w:color="auto"/>
            <w:right w:val="none" w:sz="0" w:space="0" w:color="auto"/>
          </w:divBdr>
        </w:div>
        <w:div w:id="1624534598">
          <w:marLeft w:val="640"/>
          <w:marRight w:val="0"/>
          <w:marTop w:val="0"/>
          <w:marBottom w:val="0"/>
          <w:divBdr>
            <w:top w:val="none" w:sz="0" w:space="0" w:color="auto"/>
            <w:left w:val="none" w:sz="0" w:space="0" w:color="auto"/>
            <w:bottom w:val="none" w:sz="0" w:space="0" w:color="auto"/>
            <w:right w:val="none" w:sz="0" w:space="0" w:color="auto"/>
          </w:divBdr>
        </w:div>
        <w:div w:id="212428806">
          <w:marLeft w:val="640"/>
          <w:marRight w:val="0"/>
          <w:marTop w:val="0"/>
          <w:marBottom w:val="0"/>
          <w:divBdr>
            <w:top w:val="none" w:sz="0" w:space="0" w:color="auto"/>
            <w:left w:val="none" w:sz="0" w:space="0" w:color="auto"/>
            <w:bottom w:val="none" w:sz="0" w:space="0" w:color="auto"/>
            <w:right w:val="none" w:sz="0" w:space="0" w:color="auto"/>
          </w:divBdr>
        </w:div>
        <w:div w:id="1612274340">
          <w:marLeft w:val="640"/>
          <w:marRight w:val="0"/>
          <w:marTop w:val="0"/>
          <w:marBottom w:val="0"/>
          <w:divBdr>
            <w:top w:val="none" w:sz="0" w:space="0" w:color="auto"/>
            <w:left w:val="none" w:sz="0" w:space="0" w:color="auto"/>
            <w:bottom w:val="none" w:sz="0" w:space="0" w:color="auto"/>
            <w:right w:val="none" w:sz="0" w:space="0" w:color="auto"/>
          </w:divBdr>
        </w:div>
        <w:div w:id="1813330588">
          <w:marLeft w:val="640"/>
          <w:marRight w:val="0"/>
          <w:marTop w:val="0"/>
          <w:marBottom w:val="0"/>
          <w:divBdr>
            <w:top w:val="none" w:sz="0" w:space="0" w:color="auto"/>
            <w:left w:val="none" w:sz="0" w:space="0" w:color="auto"/>
            <w:bottom w:val="none" w:sz="0" w:space="0" w:color="auto"/>
            <w:right w:val="none" w:sz="0" w:space="0" w:color="auto"/>
          </w:divBdr>
        </w:div>
        <w:div w:id="283850527">
          <w:marLeft w:val="640"/>
          <w:marRight w:val="0"/>
          <w:marTop w:val="0"/>
          <w:marBottom w:val="0"/>
          <w:divBdr>
            <w:top w:val="none" w:sz="0" w:space="0" w:color="auto"/>
            <w:left w:val="none" w:sz="0" w:space="0" w:color="auto"/>
            <w:bottom w:val="none" w:sz="0" w:space="0" w:color="auto"/>
            <w:right w:val="none" w:sz="0" w:space="0" w:color="auto"/>
          </w:divBdr>
        </w:div>
        <w:div w:id="1199318750">
          <w:marLeft w:val="640"/>
          <w:marRight w:val="0"/>
          <w:marTop w:val="0"/>
          <w:marBottom w:val="0"/>
          <w:divBdr>
            <w:top w:val="none" w:sz="0" w:space="0" w:color="auto"/>
            <w:left w:val="none" w:sz="0" w:space="0" w:color="auto"/>
            <w:bottom w:val="none" w:sz="0" w:space="0" w:color="auto"/>
            <w:right w:val="none" w:sz="0" w:space="0" w:color="auto"/>
          </w:divBdr>
        </w:div>
        <w:div w:id="568619649">
          <w:marLeft w:val="640"/>
          <w:marRight w:val="0"/>
          <w:marTop w:val="0"/>
          <w:marBottom w:val="0"/>
          <w:divBdr>
            <w:top w:val="none" w:sz="0" w:space="0" w:color="auto"/>
            <w:left w:val="none" w:sz="0" w:space="0" w:color="auto"/>
            <w:bottom w:val="none" w:sz="0" w:space="0" w:color="auto"/>
            <w:right w:val="none" w:sz="0" w:space="0" w:color="auto"/>
          </w:divBdr>
        </w:div>
        <w:div w:id="1607544521">
          <w:marLeft w:val="640"/>
          <w:marRight w:val="0"/>
          <w:marTop w:val="0"/>
          <w:marBottom w:val="0"/>
          <w:divBdr>
            <w:top w:val="none" w:sz="0" w:space="0" w:color="auto"/>
            <w:left w:val="none" w:sz="0" w:space="0" w:color="auto"/>
            <w:bottom w:val="none" w:sz="0" w:space="0" w:color="auto"/>
            <w:right w:val="none" w:sz="0" w:space="0" w:color="auto"/>
          </w:divBdr>
        </w:div>
      </w:divsChild>
    </w:div>
    <w:div w:id="1634486979">
      <w:bodyDiv w:val="1"/>
      <w:marLeft w:val="0"/>
      <w:marRight w:val="0"/>
      <w:marTop w:val="0"/>
      <w:marBottom w:val="0"/>
      <w:divBdr>
        <w:top w:val="none" w:sz="0" w:space="0" w:color="auto"/>
        <w:left w:val="none" w:sz="0" w:space="0" w:color="auto"/>
        <w:bottom w:val="none" w:sz="0" w:space="0" w:color="auto"/>
        <w:right w:val="none" w:sz="0" w:space="0" w:color="auto"/>
      </w:divBdr>
    </w:div>
    <w:div w:id="1636983638">
      <w:bodyDiv w:val="1"/>
      <w:marLeft w:val="0"/>
      <w:marRight w:val="0"/>
      <w:marTop w:val="0"/>
      <w:marBottom w:val="0"/>
      <w:divBdr>
        <w:top w:val="none" w:sz="0" w:space="0" w:color="auto"/>
        <w:left w:val="none" w:sz="0" w:space="0" w:color="auto"/>
        <w:bottom w:val="none" w:sz="0" w:space="0" w:color="auto"/>
        <w:right w:val="none" w:sz="0" w:space="0" w:color="auto"/>
      </w:divBdr>
    </w:div>
    <w:div w:id="1642149435">
      <w:bodyDiv w:val="1"/>
      <w:marLeft w:val="0"/>
      <w:marRight w:val="0"/>
      <w:marTop w:val="0"/>
      <w:marBottom w:val="0"/>
      <w:divBdr>
        <w:top w:val="none" w:sz="0" w:space="0" w:color="auto"/>
        <w:left w:val="none" w:sz="0" w:space="0" w:color="auto"/>
        <w:bottom w:val="none" w:sz="0" w:space="0" w:color="auto"/>
        <w:right w:val="none" w:sz="0" w:space="0" w:color="auto"/>
      </w:divBdr>
    </w:div>
    <w:div w:id="1657221348">
      <w:bodyDiv w:val="1"/>
      <w:marLeft w:val="0"/>
      <w:marRight w:val="0"/>
      <w:marTop w:val="0"/>
      <w:marBottom w:val="0"/>
      <w:divBdr>
        <w:top w:val="none" w:sz="0" w:space="0" w:color="auto"/>
        <w:left w:val="none" w:sz="0" w:space="0" w:color="auto"/>
        <w:bottom w:val="none" w:sz="0" w:space="0" w:color="auto"/>
        <w:right w:val="none" w:sz="0" w:space="0" w:color="auto"/>
      </w:divBdr>
    </w:div>
    <w:div w:id="1658337315">
      <w:bodyDiv w:val="1"/>
      <w:marLeft w:val="0"/>
      <w:marRight w:val="0"/>
      <w:marTop w:val="0"/>
      <w:marBottom w:val="0"/>
      <w:divBdr>
        <w:top w:val="none" w:sz="0" w:space="0" w:color="auto"/>
        <w:left w:val="none" w:sz="0" w:space="0" w:color="auto"/>
        <w:bottom w:val="none" w:sz="0" w:space="0" w:color="auto"/>
        <w:right w:val="none" w:sz="0" w:space="0" w:color="auto"/>
      </w:divBdr>
    </w:div>
    <w:div w:id="1666739349">
      <w:bodyDiv w:val="1"/>
      <w:marLeft w:val="0"/>
      <w:marRight w:val="0"/>
      <w:marTop w:val="0"/>
      <w:marBottom w:val="0"/>
      <w:divBdr>
        <w:top w:val="none" w:sz="0" w:space="0" w:color="auto"/>
        <w:left w:val="none" w:sz="0" w:space="0" w:color="auto"/>
        <w:bottom w:val="none" w:sz="0" w:space="0" w:color="auto"/>
        <w:right w:val="none" w:sz="0" w:space="0" w:color="auto"/>
      </w:divBdr>
    </w:div>
    <w:div w:id="1668708962">
      <w:bodyDiv w:val="1"/>
      <w:marLeft w:val="0"/>
      <w:marRight w:val="0"/>
      <w:marTop w:val="0"/>
      <w:marBottom w:val="0"/>
      <w:divBdr>
        <w:top w:val="none" w:sz="0" w:space="0" w:color="auto"/>
        <w:left w:val="none" w:sz="0" w:space="0" w:color="auto"/>
        <w:bottom w:val="none" w:sz="0" w:space="0" w:color="auto"/>
        <w:right w:val="none" w:sz="0" w:space="0" w:color="auto"/>
      </w:divBdr>
      <w:divsChild>
        <w:div w:id="2079131389">
          <w:marLeft w:val="640"/>
          <w:marRight w:val="0"/>
          <w:marTop w:val="0"/>
          <w:marBottom w:val="0"/>
          <w:divBdr>
            <w:top w:val="none" w:sz="0" w:space="0" w:color="auto"/>
            <w:left w:val="none" w:sz="0" w:space="0" w:color="auto"/>
            <w:bottom w:val="none" w:sz="0" w:space="0" w:color="auto"/>
            <w:right w:val="none" w:sz="0" w:space="0" w:color="auto"/>
          </w:divBdr>
        </w:div>
        <w:div w:id="482477518">
          <w:marLeft w:val="640"/>
          <w:marRight w:val="0"/>
          <w:marTop w:val="0"/>
          <w:marBottom w:val="0"/>
          <w:divBdr>
            <w:top w:val="none" w:sz="0" w:space="0" w:color="auto"/>
            <w:left w:val="none" w:sz="0" w:space="0" w:color="auto"/>
            <w:bottom w:val="none" w:sz="0" w:space="0" w:color="auto"/>
            <w:right w:val="none" w:sz="0" w:space="0" w:color="auto"/>
          </w:divBdr>
        </w:div>
        <w:div w:id="727530748">
          <w:marLeft w:val="640"/>
          <w:marRight w:val="0"/>
          <w:marTop w:val="0"/>
          <w:marBottom w:val="0"/>
          <w:divBdr>
            <w:top w:val="none" w:sz="0" w:space="0" w:color="auto"/>
            <w:left w:val="none" w:sz="0" w:space="0" w:color="auto"/>
            <w:bottom w:val="none" w:sz="0" w:space="0" w:color="auto"/>
            <w:right w:val="none" w:sz="0" w:space="0" w:color="auto"/>
          </w:divBdr>
        </w:div>
        <w:div w:id="897128369">
          <w:marLeft w:val="640"/>
          <w:marRight w:val="0"/>
          <w:marTop w:val="0"/>
          <w:marBottom w:val="0"/>
          <w:divBdr>
            <w:top w:val="none" w:sz="0" w:space="0" w:color="auto"/>
            <w:left w:val="none" w:sz="0" w:space="0" w:color="auto"/>
            <w:bottom w:val="none" w:sz="0" w:space="0" w:color="auto"/>
            <w:right w:val="none" w:sz="0" w:space="0" w:color="auto"/>
          </w:divBdr>
        </w:div>
        <w:div w:id="1948735475">
          <w:marLeft w:val="640"/>
          <w:marRight w:val="0"/>
          <w:marTop w:val="0"/>
          <w:marBottom w:val="0"/>
          <w:divBdr>
            <w:top w:val="none" w:sz="0" w:space="0" w:color="auto"/>
            <w:left w:val="none" w:sz="0" w:space="0" w:color="auto"/>
            <w:bottom w:val="none" w:sz="0" w:space="0" w:color="auto"/>
            <w:right w:val="none" w:sz="0" w:space="0" w:color="auto"/>
          </w:divBdr>
        </w:div>
        <w:div w:id="423184325">
          <w:marLeft w:val="640"/>
          <w:marRight w:val="0"/>
          <w:marTop w:val="0"/>
          <w:marBottom w:val="0"/>
          <w:divBdr>
            <w:top w:val="none" w:sz="0" w:space="0" w:color="auto"/>
            <w:left w:val="none" w:sz="0" w:space="0" w:color="auto"/>
            <w:bottom w:val="none" w:sz="0" w:space="0" w:color="auto"/>
            <w:right w:val="none" w:sz="0" w:space="0" w:color="auto"/>
          </w:divBdr>
        </w:div>
        <w:div w:id="1556358202">
          <w:marLeft w:val="640"/>
          <w:marRight w:val="0"/>
          <w:marTop w:val="0"/>
          <w:marBottom w:val="0"/>
          <w:divBdr>
            <w:top w:val="none" w:sz="0" w:space="0" w:color="auto"/>
            <w:left w:val="none" w:sz="0" w:space="0" w:color="auto"/>
            <w:bottom w:val="none" w:sz="0" w:space="0" w:color="auto"/>
            <w:right w:val="none" w:sz="0" w:space="0" w:color="auto"/>
          </w:divBdr>
        </w:div>
        <w:div w:id="1489594331">
          <w:marLeft w:val="640"/>
          <w:marRight w:val="0"/>
          <w:marTop w:val="0"/>
          <w:marBottom w:val="0"/>
          <w:divBdr>
            <w:top w:val="none" w:sz="0" w:space="0" w:color="auto"/>
            <w:left w:val="none" w:sz="0" w:space="0" w:color="auto"/>
            <w:bottom w:val="none" w:sz="0" w:space="0" w:color="auto"/>
            <w:right w:val="none" w:sz="0" w:space="0" w:color="auto"/>
          </w:divBdr>
        </w:div>
        <w:div w:id="1542014753">
          <w:marLeft w:val="640"/>
          <w:marRight w:val="0"/>
          <w:marTop w:val="0"/>
          <w:marBottom w:val="0"/>
          <w:divBdr>
            <w:top w:val="none" w:sz="0" w:space="0" w:color="auto"/>
            <w:left w:val="none" w:sz="0" w:space="0" w:color="auto"/>
            <w:bottom w:val="none" w:sz="0" w:space="0" w:color="auto"/>
            <w:right w:val="none" w:sz="0" w:space="0" w:color="auto"/>
          </w:divBdr>
        </w:div>
        <w:div w:id="1652640460">
          <w:marLeft w:val="640"/>
          <w:marRight w:val="0"/>
          <w:marTop w:val="0"/>
          <w:marBottom w:val="0"/>
          <w:divBdr>
            <w:top w:val="none" w:sz="0" w:space="0" w:color="auto"/>
            <w:left w:val="none" w:sz="0" w:space="0" w:color="auto"/>
            <w:bottom w:val="none" w:sz="0" w:space="0" w:color="auto"/>
            <w:right w:val="none" w:sz="0" w:space="0" w:color="auto"/>
          </w:divBdr>
        </w:div>
        <w:div w:id="94911222">
          <w:marLeft w:val="640"/>
          <w:marRight w:val="0"/>
          <w:marTop w:val="0"/>
          <w:marBottom w:val="0"/>
          <w:divBdr>
            <w:top w:val="none" w:sz="0" w:space="0" w:color="auto"/>
            <w:left w:val="none" w:sz="0" w:space="0" w:color="auto"/>
            <w:bottom w:val="none" w:sz="0" w:space="0" w:color="auto"/>
            <w:right w:val="none" w:sz="0" w:space="0" w:color="auto"/>
          </w:divBdr>
        </w:div>
        <w:div w:id="293953787">
          <w:marLeft w:val="640"/>
          <w:marRight w:val="0"/>
          <w:marTop w:val="0"/>
          <w:marBottom w:val="0"/>
          <w:divBdr>
            <w:top w:val="none" w:sz="0" w:space="0" w:color="auto"/>
            <w:left w:val="none" w:sz="0" w:space="0" w:color="auto"/>
            <w:bottom w:val="none" w:sz="0" w:space="0" w:color="auto"/>
            <w:right w:val="none" w:sz="0" w:space="0" w:color="auto"/>
          </w:divBdr>
        </w:div>
        <w:div w:id="622856341">
          <w:marLeft w:val="640"/>
          <w:marRight w:val="0"/>
          <w:marTop w:val="0"/>
          <w:marBottom w:val="0"/>
          <w:divBdr>
            <w:top w:val="none" w:sz="0" w:space="0" w:color="auto"/>
            <w:left w:val="none" w:sz="0" w:space="0" w:color="auto"/>
            <w:bottom w:val="none" w:sz="0" w:space="0" w:color="auto"/>
            <w:right w:val="none" w:sz="0" w:space="0" w:color="auto"/>
          </w:divBdr>
        </w:div>
        <w:div w:id="1384062117">
          <w:marLeft w:val="640"/>
          <w:marRight w:val="0"/>
          <w:marTop w:val="0"/>
          <w:marBottom w:val="0"/>
          <w:divBdr>
            <w:top w:val="none" w:sz="0" w:space="0" w:color="auto"/>
            <w:left w:val="none" w:sz="0" w:space="0" w:color="auto"/>
            <w:bottom w:val="none" w:sz="0" w:space="0" w:color="auto"/>
            <w:right w:val="none" w:sz="0" w:space="0" w:color="auto"/>
          </w:divBdr>
        </w:div>
        <w:div w:id="2129423705">
          <w:marLeft w:val="640"/>
          <w:marRight w:val="0"/>
          <w:marTop w:val="0"/>
          <w:marBottom w:val="0"/>
          <w:divBdr>
            <w:top w:val="none" w:sz="0" w:space="0" w:color="auto"/>
            <w:left w:val="none" w:sz="0" w:space="0" w:color="auto"/>
            <w:bottom w:val="none" w:sz="0" w:space="0" w:color="auto"/>
            <w:right w:val="none" w:sz="0" w:space="0" w:color="auto"/>
          </w:divBdr>
        </w:div>
        <w:div w:id="203451077">
          <w:marLeft w:val="640"/>
          <w:marRight w:val="0"/>
          <w:marTop w:val="0"/>
          <w:marBottom w:val="0"/>
          <w:divBdr>
            <w:top w:val="none" w:sz="0" w:space="0" w:color="auto"/>
            <w:left w:val="none" w:sz="0" w:space="0" w:color="auto"/>
            <w:bottom w:val="none" w:sz="0" w:space="0" w:color="auto"/>
            <w:right w:val="none" w:sz="0" w:space="0" w:color="auto"/>
          </w:divBdr>
        </w:div>
        <w:div w:id="912397092">
          <w:marLeft w:val="640"/>
          <w:marRight w:val="0"/>
          <w:marTop w:val="0"/>
          <w:marBottom w:val="0"/>
          <w:divBdr>
            <w:top w:val="none" w:sz="0" w:space="0" w:color="auto"/>
            <w:left w:val="none" w:sz="0" w:space="0" w:color="auto"/>
            <w:bottom w:val="none" w:sz="0" w:space="0" w:color="auto"/>
            <w:right w:val="none" w:sz="0" w:space="0" w:color="auto"/>
          </w:divBdr>
        </w:div>
        <w:div w:id="1595430490">
          <w:marLeft w:val="640"/>
          <w:marRight w:val="0"/>
          <w:marTop w:val="0"/>
          <w:marBottom w:val="0"/>
          <w:divBdr>
            <w:top w:val="none" w:sz="0" w:space="0" w:color="auto"/>
            <w:left w:val="none" w:sz="0" w:space="0" w:color="auto"/>
            <w:bottom w:val="none" w:sz="0" w:space="0" w:color="auto"/>
            <w:right w:val="none" w:sz="0" w:space="0" w:color="auto"/>
          </w:divBdr>
        </w:div>
        <w:div w:id="1238630644">
          <w:marLeft w:val="640"/>
          <w:marRight w:val="0"/>
          <w:marTop w:val="0"/>
          <w:marBottom w:val="0"/>
          <w:divBdr>
            <w:top w:val="none" w:sz="0" w:space="0" w:color="auto"/>
            <w:left w:val="none" w:sz="0" w:space="0" w:color="auto"/>
            <w:bottom w:val="none" w:sz="0" w:space="0" w:color="auto"/>
            <w:right w:val="none" w:sz="0" w:space="0" w:color="auto"/>
          </w:divBdr>
        </w:div>
        <w:div w:id="247085143">
          <w:marLeft w:val="640"/>
          <w:marRight w:val="0"/>
          <w:marTop w:val="0"/>
          <w:marBottom w:val="0"/>
          <w:divBdr>
            <w:top w:val="none" w:sz="0" w:space="0" w:color="auto"/>
            <w:left w:val="none" w:sz="0" w:space="0" w:color="auto"/>
            <w:bottom w:val="none" w:sz="0" w:space="0" w:color="auto"/>
            <w:right w:val="none" w:sz="0" w:space="0" w:color="auto"/>
          </w:divBdr>
        </w:div>
        <w:div w:id="1902280141">
          <w:marLeft w:val="640"/>
          <w:marRight w:val="0"/>
          <w:marTop w:val="0"/>
          <w:marBottom w:val="0"/>
          <w:divBdr>
            <w:top w:val="none" w:sz="0" w:space="0" w:color="auto"/>
            <w:left w:val="none" w:sz="0" w:space="0" w:color="auto"/>
            <w:bottom w:val="none" w:sz="0" w:space="0" w:color="auto"/>
            <w:right w:val="none" w:sz="0" w:space="0" w:color="auto"/>
          </w:divBdr>
        </w:div>
        <w:div w:id="1534269134">
          <w:marLeft w:val="640"/>
          <w:marRight w:val="0"/>
          <w:marTop w:val="0"/>
          <w:marBottom w:val="0"/>
          <w:divBdr>
            <w:top w:val="none" w:sz="0" w:space="0" w:color="auto"/>
            <w:left w:val="none" w:sz="0" w:space="0" w:color="auto"/>
            <w:bottom w:val="none" w:sz="0" w:space="0" w:color="auto"/>
            <w:right w:val="none" w:sz="0" w:space="0" w:color="auto"/>
          </w:divBdr>
        </w:div>
        <w:div w:id="1821339375">
          <w:marLeft w:val="640"/>
          <w:marRight w:val="0"/>
          <w:marTop w:val="0"/>
          <w:marBottom w:val="0"/>
          <w:divBdr>
            <w:top w:val="none" w:sz="0" w:space="0" w:color="auto"/>
            <w:left w:val="none" w:sz="0" w:space="0" w:color="auto"/>
            <w:bottom w:val="none" w:sz="0" w:space="0" w:color="auto"/>
            <w:right w:val="none" w:sz="0" w:space="0" w:color="auto"/>
          </w:divBdr>
        </w:div>
        <w:div w:id="1794976059">
          <w:marLeft w:val="640"/>
          <w:marRight w:val="0"/>
          <w:marTop w:val="0"/>
          <w:marBottom w:val="0"/>
          <w:divBdr>
            <w:top w:val="none" w:sz="0" w:space="0" w:color="auto"/>
            <w:left w:val="none" w:sz="0" w:space="0" w:color="auto"/>
            <w:bottom w:val="none" w:sz="0" w:space="0" w:color="auto"/>
            <w:right w:val="none" w:sz="0" w:space="0" w:color="auto"/>
          </w:divBdr>
        </w:div>
        <w:div w:id="1515462683">
          <w:marLeft w:val="640"/>
          <w:marRight w:val="0"/>
          <w:marTop w:val="0"/>
          <w:marBottom w:val="0"/>
          <w:divBdr>
            <w:top w:val="none" w:sz="0" w:space="0" w:color="auto"/>
            <w:left w:val="none" w:sz="0" w:space="0" w:color="auto"/>
            <w:bottom w:val="none" w:sz="0" w:space="0" w:color="auto"/>
            <w:right w:val="none" w:sz="0" w:space="0" w:color="auto"/>
          </w:divBdr>
        </w:div>
        <w:div w:id="1262494653">
          <w:marLeft w:val="640"/>
          <w:marRight w:val="0"/>
          <w:marTop w:val="0"/>
          <w:marBottom w:val="0"/>
          <w:divBdr>
            <w:top w:val="none" w:sz="0" w:space="0" w:color="auto"/>
            <w:left w:val="none" w:sz="0" w:space="0" w:color="auto"/>
            <w:bottom w:val="none" w:sz="0" w:space="0" w:color="auto"/>
            <w:right w:val="none" w:sz="0" w:space="0" w:color="auto"/>
          </w:divBdr>
        </w:div>
        <w:div w:id="503208511">
          <w:marLeft w:val="640"/>
          <w:marRight w:val="0"/>
          <w:marTop w:val="0"/>
          <w:marBottom w:val="0"/>
          <w:divBdr>
            <w:top w:val="none" w:sz="0" w:space="0" w:color="auto"/>
            <w:left w:val="none" w:sz="0" w:space="0" w:color="auto"/>
            <w:bottom w:val="none" w:sz="0" w:space="0" w:color="auto"/>
            <w:right w:val="none" w:sz="0" w:space="0" w:color="auto"/>
          </w:divBdr>
        </w:div>
        <w:div w:id="954599284">
          <w:marLeft w:val="640"/>
          <w:marRight w:val="0"/>
          <w:marTop w:val="0"/>
          <w:marBottom w:val="0"/>
          <w:divBdr>
            <w:top w:val="none" w:sz="0" w:space="0" w:color="auto"/>
            <w:left w:val="none" w:sz="0" w:space="0" w:color="auto"/>
            <w:bottom w:val="none" w:sz="0" w:space="0" w:color="auto"/>
            <w:right w:val="none" w:sz="0" w:space="0" w:color="auto"/>
          </w:divBdr>
        </w:div>
        <w:div w:id="40247038">
          <w:marLeft w:val="640"/>
          <w:marRight w:val="0"/>
          <w:marTop w:val="0"/>
          <w:marBottom w:val="0"/>
          <w:divBdr>
            <w:top w:val="none" w:sz="0" w:space="0" w:color="auto"/>
            <w:left w:val="none" w:sz="0" w:space="0" w:color="auto"/>
            <w:bottom w:val="none" w:sz="0" w:space="0" w:color="auto"/>
            <w:right w:val="none" w:sz="0" w:space="0" w:color="auto"/>
          </w:divBdr>
        </w:div>
        <w:div w:id="273943157">
          <w:marLeft w:val="640"/>
          <w:marRight w:val="0"/>
          <w:marTop w:val="0"/>
          <w:marBottom w:val="0"/>
          <w:divBdr>
            <w:top w:val="none" w:sz="0" w:space="0" w:color="auto"/>
            <w:left w:val="none" w:sz="0" w:space="0" w:color="auto"/>
            <w:bottom w:val="none" w:sz="0" w:space="0" w:color="auto"/>
            <w:right w:val="none" w:sz="0" w:space="0" w:color="auto"/>
          </w:divBdr>
        </w:div>
        <w:div w:id="1122845683">
          <w:marLeft w:val="640"/>
          <w:marRight w:val="0"/>
          <w:marTop w:val="0"/>
          <w:marBottom w:val="0"/>
          <w:divBdr>
            <w:top w:val="none" w:sz="0" w:space="0" w:color="auto"/>
            <w:left w:val="none" w:sz="0" w:space="0" w:color="auto"/>
            <w:bottom w:val="none" w:sz="0" w:space="0" w:color="auto"/>
            <w:right w:val="none" w:sz="0" w:space="0" w:color="auto"/>
          </w:divBdr>
        </w:div>
        <w:div w:id="1328286567">
          <w:marLeft w:val="640"/>
          <w:marRight w:val="0"/>
          <w:marTop w:val="0"/>
          <w:marBottom w:val="0"/>
          <w:divBdr>
            <w:top w:val="none" w:sz="0" w:space="0" w:color="auto"/>
            <w:left w:val="none" w:sz="0" w:space="0" w:color="auto"/>
            <w:bottom w:val="none" w:sz="0" w:space="0" w:color="auto"/>
            <w:right w:val="none" w:sz="0" w:space="0" w:color="auto"/>
          </w:divBdr>
        </w:div>
        <w:div w:id="1797215069">
          <w:marLeft w:val="640"/>
          <w:marRight w:val="0"/>
          <w:marTop w:val="0"/>
          <w:marBottom w:val="0"/>
          <w:divBdr>
            <w:top w:val="none" w:sz="0" w:space="0" w:color="auto"/>
            <w:left w:val="none" w:sz="0" w:space="0" w:color="auto"/>
            <w:bottom w:val="none" w:sz="0" w:space="0" w:color="auto"/>
            <w:right w:val="none" w:sz="0" w:space="0" w:color="auto"/>
          </w:divBdr>
        </w:div>
        <w:div w:id="1095828212">
          <w:marLeft w:val="640"/>
          <w:marRight w:val="0"/>
          <w:marTop w:val="0"/>
          <w:marBottom w:val="0"/>
          <w:divBdr>
            <w:top w:val="none" w:sz="0" w:space="0" w:color="auto"/>
            <w:left w:val="none" w:sz="0" w:space="0" w:color="auto"/>
            <w:bottom w:val="none" w:sz="0" w:space="0" w:color="auto"/>
            <w:right w:val="none" w:sz="0" w:space="0" w:color="auto"/>
          </w:divBdr>
        </w:div>
        <w:div w:id="1202402159">
          <w:marLeft w:val="640"/>
          <w:marRight w:val="0"/>
          <w:marTop w:val="0"/>
          <w:marBottom w:val="0"/>
          <w:divBdr>
            <w:top w:val="none" w:sz="0" w:space="0" w:color="auto"/>
            <w:left w:val="none" w:sz="0" w:space="0" w:color="auto"/>
            <w:bottom w:val="none" w:sz="0" w:space="0" w:color="auto"/>
            <w:right w:val="none" w:sz="0" w:space="0" w:color="auto"/>
          </w:divBdr>
        </w:div>
        <w:div w:id="1035498601">
          <w:marLeft w:val="640"/>
          <w:marRight w:val="0"/>
          <w:marTop w:val="0"/>
          <w:marBottom w:val="0"/>
          <w:divBdr>
            <w:top w:val="none" w:sz="0" w:space="0" w:color="auto"/>
            <w:left w:val="none" w:sz="0" w:space="0" w:color="auto"/>
            <w:bottom w:val="none" w:sz="0" w:space="0" w:color="auto"/>
            <w:right w:val="none" w:sz="0" w:space="0" w:color="auto"/>
          </w:divBdr>
        </w:div>
        <w:div w:id="2070615390">
          <w:marLeft w:val="640"/>
          <w:marRight w:val="0"/>
          <w:marTop w:val="0"/>
          <w:marBottom w:val="0"/>
          <w:divBdr>
            <w:top w:val="none" w:sz="0" w:space="0" w:color="auto"/>
            <w:left w:val="none" w:sz="0" w:space="0" w:color="auto"/>
            <w:bottom w:val="none" w:sz="0" w:space="0" w:color="auto"/>
            <w:right w:val="none" w:sz="0" w:space="0" w:color="auto"/>
          </w:divBdr>
        </w:div>
        <w:div w:id="1132400893">
          <w:marLeft w:val="640"/>
          <w:marRight w:val="0"/>
          <w:marTop w:val="0"/>
          <w:marBottom w:val="0"/>
          <w:divBdr>
            <w:top w:val="none" w:sz="0" w:space="0" w:color="auto"/>
            <w:left w:val="none" w:sz="0" w:space="0" w:color="auto"/>
            <w:bottom w:val="none" w:sz="0" w:space="0" w:color="auto"/>
            <w:right w:val="none" w:sz="0" w:space="0" w:color="auto"/>
          </w:divBdr>
        </w:div>
        <w:div w:id="932053291">
          <w:marLeft w:val="640"/>
          <w:marRight w:val="0"/>
          <w:marTop w:val="0"/>
          <w:marBottom w:val="0"/>
          <w:divBdr>
            <w:top w:val="none" w:sz="0" w:space="0" w:color="auto"/>
            <w:left w:val="none" w:sz="0" w:space="0" w:color="auto"/>
            <w:bottom w:val="none" w:sz="0" w:space="0" w:color="auto"/>
            <w:right w:val="none" w:sz="0" w:space="0" w:color="auto"/>
          </w:divBdr>
        </w:div>
        <w:div w:id="1166049138">
          <w:marLeft w:val="640"/>
          <w:marRight w:val="0"/>
          <w:marTop w:val="0"/>
          <w:marBottom w:val="0"/>
          <w:divBdr>
            <w:top w:val="none" w:sz="0" w:space="0" w:color="auto"/>
            <w:left w:val="none" w:sz="0" w:space="0" w:color="auto"/>
            <w:bottom w:val="none" w:sz="0" w:space="0" w:color="auto"/>
            <w:right w:val="none" w:sz="0" w:space="0" w:color="auto"/>
          </w:divBdr>
        </w:div>
        <w:div w:id="1509370868">
          <w:marLeft w:val="640"/>
          <w:marRight w:val="0"/>
          <w:marTop w:val="0"/>
          <w:marBottom w:val="0"/>
          <w:divBdr>
            <w:top w:val="none" w:sz="0" w:space="0" w:color="auto"/>
            <w:left w:val="none" w:sz="0" w:space="0" w:color="auto"/>
            <w:bottom w:val="none" w:sz="0" w:space="0" w:color="auto"/>
            <w:right w:val="none" w:sz="0" w:space="0" w:color="auto"/>
          </w:divBdr>
        </w:div>
        <w:div w:id="1352805556">
          <w:marLeft w:val="640"/>
          <w:marRight w:val="0"/>
          <w:marTop w:val="0"/>
          <w:marBottom w:val="0"/>
          <w:divBdr>
            <w:top w:val="none" w:sz="0" w:space="0" w:color="auto"/>
            <w:left w:val="none" w:sz="0" w:space="0" w:color="auto"/>
            <w:bottom w:val="none" w:sz="0" w:space="0" w:color="auto"/>
            <w:right w:val="none" w:sz="0" w:space="0" w:color="auto"/>
          </w:divBdr>
        </w:div>
        <w:div w:id="2007241400">
          <w:marLeft w:val="640"/>
          <w:marRight w:val="0"/>
          <w:marTop w:val="0"/>
          <w:marBottom w:val="0"/>
          <w:divBdr>
            <w:top w:val="none" w:sz="0" w:space="0" w:color="auto"/>
            <w:left w:val="none" w:sz="0" w:space="0" w:color="auto"/>
            <w:bottom w:val="none" w:sz="0" w:space="0" w:color="auto"/>
            <w:right w:val="none" w:sz="0" w:space="0" w:color="auto"/>
          </w:divBdr>
        </w:div>
        <w:div w:id="605314725">
          <w:marLeft w:val="640"/>
          <w:marRight w:val="0"/>
          <w:marTop w:val="0"/>
          <w:marBottom w:val="0"/>
          <w:divBdr>
            <w:top w:val="none" w:sz="0" w:space="0" w:color="auto"/>
            <w:left w:val="none" w:sz="0" w:space="0" w:color="auto"/>
            <w:bottom w:val="none" w:sz="0" w:space="0" w:color="auto"/>
            <w:right w:val="none" w:sz="0" w:space="0" w:color="auto"/>
          </w:divBdr>
        </w:div>
        <w:div w:id="181628755">
          <w:marLeft w:val="640"/>
          <w:marRight w:val="0"/>
          <w:marTop w:val="0"/>
          <w:marBottom w:val="0"/>
          <w:divBdr>
            <w:top w:val="none" w:sz="0" w:space="0" w:color="auto"/>
            <w:left w:val="none" w:sz="0" w:space="0" w:color="auto"/>
            <w:bottom w:val="none" w:sz="0" w:space="0" w:color="auto"/>
            <w:right w:val="none" w:sz="0" w:space="0" w:color="auto"/>
          </w:divBdr>
        </w:div>
        <w:div w:id="1593973701">
          <w:marLeft w:val="640"/>
          <w:marRight w:val="0"/>
          <w:marTop w:val="0"/>
          <w:marBottom w:val="0"/>
          <w:divBdr>
            <w:top w:val="none" w:sz="0" w:space="0" w:color="auto"/>
            <w:left w:val="none" w:sz="0" w:space="0" w:color="auto"/>
            <w:bottom w:val="none" w:sz="0" w:space="0" w:color="auto"/>
            <w:right w:val="none" w:sz="0" w:space="0" w:color="auto"/>
          </w:divBdr>
        </w:div>
        <w:div w:id="1456829975">
          <w:marLeft w:val="640"/>
          <w:marRight w:val="0"/>
          <w:marTop w:val="0"/>
          <w:marBottom w:val="0"/>
          <w:divBdr>
            <w:top w:val="none" w:sz="0" w:space="0" w:color="auto"/>
            <w:left w:val="none" w:sz="0" w:space="0" w:color="auto"/>
            <w:bottom w:val="none" w:sz="0" w:space="0" w:color="auto"/>
            <w:right w:val="none" w:sz="0" w:space="0" w:color="auto"/>
          </w:divBdr>
        </w:div>
        <w:div w:id="2087602708">
          <w:marLeft w:val="640"/>
          <w:marRight w:val="0"/>
          <w:marTop w:val="0"/>
          <w:marBottom w:val="0"/>
          <w:divBdr>
            <w:top w:val="none" w:sz="0" w:space="0" w:color="auto"/>
            <w:left w:val="none" w:sz="0" w:space="0" w:color="auto"/>
            <w:bottom w:val="none" w:sz="0" w:space="0" w:color="auto"/>
            <w:right w:val="none" w:sz="0" w:space="0" w:color="auto"/>
          </w:divBdr>
        </w:div>
        <w:div w:id="158664930">
          <w:marLeft w:val="640"/>
          <w:marRight w:val="0"/>
          <w:marTop w:val="0"/>
          <w:marBottom w:val="0"/>
          <w:divBdr>
            <w:top w:val="none" w:sz="0" w:space="0" w:color="auto"/>
            <w:left w:val="none" w:sz="0" w:space="0" w:color="auto"/>
            <w:bottom w:val="none" w:sz="0" w:space="0" w:color="auto"/>
            <w:right w:val="none" w:sz="0" w:space="0" w:color="auto"/>
          </w:divBdr>
        </w:div>
        <w:div w:id="1572079089">
          <w:marLeft w:val="640"/>
          <w:marRight w:val="0"/>
          <w:marTop w:val="0"/>
          <w:marBottom w:val="0"/>
          <w:divBdr>
            <w:top w:val="none" w:sz="0" w:space="0" w:color="auto"/>
            <w:left w:val="none" w:sz="0" w:space="0" w:color="auto"/>
            <w:bottom w:val="none" w:sz="0" w:space="0" w:color="auto"/>
            <w:right w:val="none" w:sz="0" w:space="0" w:color="auto"/>
          </w:divBdr>
        </w:div>
        <w:div w:id="2047636880">
          <w:marLeft w:val="640"/>
          <w:marRight w:val="0"/>
          <w:marTop w:val="0"/>
          <w:marBottom w:val="0"/>
          <w:divBdr>
            <w:top w:val="none" w:sz="0" w:space="0" w:color="auto"/>
            <w:left w:val="none" w:sz="0" w:space="0" w:color="auto"/>
            <w:bottom w:val="none" w:sz="0" w:space="0" w:color="auto"/>
            <w:right w:val="none" w:sz="0" w:space="0" w:color="auto"/>
          </w:divBdr>
        </w:div>
        <w:div w:id="1017267283">
          <w:marLeft w:val="640"/>
          <w:marRight w:val="0"/>
          <w:marTop w:val="0"/>
          <w:marBottom w:val="0"/>
          <w:divBdr>
            <w:top w:val="none" w:sz="0" w:space="0" w:color="auto"/>
            <w:left w:val="none" w:sz="0" w:space="0" w:color="auto"/>
            <w:bottom w:val="none" w:sz="0" w:space="0" w:color="auto"/>
            <w:right w:val="none" w:sz="0" w:space="0" w:color="auto"/>
          </w:divBdr>
        </w:div>
        <w:div w:id="1223180149">
          <w:marLeft w:val="640"/>
          <w:marRight w:val="0"/>
          <w:marTop w:val="0"/>
          <w:marBottom w:val="0"/>
          <w:divBdr>
            <w:top w:val="none" w:sz="0" w:space="0" w:color="auto"/>
            <w:left w:val="none" w:sz="0" w:space="0" w:color="auto"/>
            <w:bottom w:val="none" w:sz="0" w:space="0" w:color="auto"/>
            <w:right w:val="none" w:sz="0" w:space="0" w:color="auto"/>
          </w:divBdr>
        </w:div>
        <w:div w:id="7290577">
          <w:marLeft w:val="640"/>
          <w:marRight w:val="0"/>
          <w:marTop w:val="0"/>
          <w:marBottom w:val="0"/>
          <w:divBdr>
            <w:top w:val="none" w:sz="0" w:space="0" w:color="auto"/>
            <w:left w:val="none" w:sz="0" w:space="0" w:color="auto"/>
            <w:bottom w:val="none" w:sz="0" w:space="0" w:color="auto"/>
            <w:right w:val="none" w:sz="0" w:space="0" w:color="auto"/>
          </w:divBdr>
        </w:div>
        <w:div w:id="1966040400">
          <w:marLeft w:val="640"/>
          <w:marRight w:val="0"/>
          <w:marTop w:val="0"/>
          <w:marBottom w:val="0"/>
          <w:divBdr>
            <w:top w:val="none" w:sz="0" w:space="0" w:color="auto"/>
            <w:left w:val="none" w:sz="0" w:space="0" w:color="auto"/>
            <w:bottom w:val="none" w:sz="0" w:space="0" w:color="auto"/>
            <w:right w:val="none" w:sz="0" w:space="0" w:color="auto"/>
          </w:divBdr>
        </w:div>
        <w:div w:id="1418014494">
          <w:marLeft w:val="640"/>
          <w:marRight w:val="0"/>
          <w:marTop w:val="0"/>
          <w:marBottom w:val="0"/>
          <w:divBdr>
            <w:top w:val="none" w:sz="0" w:space="0" w:color="auto"/>
            <w:left w:val="none" w:sz="0" w:space="0" w:color="auto"/>
            <w:bottom w:val="none" w:sz="0" w:space="0" w:color="auto"/>
            <w:right w:val="none" w:sz="0" w:space="0" w:color="auto"/>
          </w:divBdr>
        </w:div>
        <w:div w:id="553392270">
          <w:marLeft w:val="640"/>
          <w:marRight w:val="0"/>
          <w:marTop w:val="0"/>
          <w:marBottom w:val="0"/>
          <w:divBdr>
            <w:top w:val="none" w:sz="0" w:space="0" w:color="auto"/>
            <w:left w:val="none" w:sz="0" w:space="0" w:color="auto"/>
            <w:bottom w:val="none" w:sz="0" w:space="0" w:color="auto"/>
            <w:right w:val="none" w:sz="0" w:space="0" w:color="auto"/>
          </w:divBdr>
        </w:div>
        <w:div w:id="72819284">
          <w:marLeft w:val="640"/>
          <w:marRight w:val="0"/>
          <w:marTop w:val="0"/>
          <w:marBottom w:val="0"/>
          <w:divBdr>
            <w:top w:val="none" w:sz="0" w:space="0" w:color="auto"/>
            <w:left w:val="none" w:sz="0" w:space="0" w:color="auto"/>
            <w:bottom w:val="none" w:sz="0" w:space="0" w:color="auto"/>
            <w:right w:val="none" w:sz="0" w:space="0" w:color="auto"/>
          </w:divBdr>
        </w:div>
        <w:div w:id="296374558">
          <w:marLeft w:val="640"/>
          <w:marRight w:val="0"/>
          <w:marTop w:val="0"/>
          <w:marBottom w:val="0"/>
          <w:divBdr>
            <w:top w:val="none" w:sz="0" w:space="0" w:color="auto"/>
            <w:left w:val="none" w:sz="0" w:space="0" w:color="auto"/>
            <w:bottom w:val="none" w:sz="0" w:space="0" w:color="auto"/>
            <w:right w:val="none" w:sz="0" w:space="0" w:color="auto"/>
          </w:divBdr>
        </w:div>
        <w:div w:id="371006702">
          <w:marLeft w:val="640"/>
          <w:marRight w:val="0"/>
          <w:marTop w:val="0"/>
          <w:marBottom w:val="0"/>
          <w:divBdr>
            <w:top w:val="none" w:sz="0" w:space="0" w:color="auto"/>
            <w:left w:val="none" w:sz="0" w:space="0" w:color="auto"/>
            <w:bottom w:val="none" w:sz="0" w:space="0" w:color="auto"/>
            <w:right w:val="none" w:sz="0" w:space="0" w:color="auto"/>
          </w:divBdr>
        </w:div>
        <w:div w:id="1807161982">
          <w:marLeft w:val="640"/>
          <w:marRight w:val="0"/>
          <w:marTop w:val="0"/>
          <w:marBottom w:val="0"/>
          <w:divBdr>
            <w:top w:val="none" w:sz="0" w:space="0" w:color="auto"/>
            <w:left w:val="none" w:sz="0" w:space="0" w:color="auto"/>
            <w:bottom w:val="none" w:sz="0" w:space="0" w:color="auto"/>
            <w:right w:val="none" w:sz="0" w:space="0" w:color="auto"/>
          </w:divBdr>
        </w:div>
        <w:div w:id="1796292226">
          <w:marLeft w:val="640"/>
          <w:marRight w:val="0"/>
          <w:marTop w:val="0"/>
          <w:marBottom w:val="0"/>
          <w:divBdr>
            <w:top w:val="none" w:sz="0" w:space="0" w:color="auto"/>
            <w:left w:val="none" w:sz="0" w:space="0" w:color="auto"/>
            <w:bottom w:val="none" w:sz="0" w:space="0" w:color="auto"/>
            <w:right w:val="none" w:sz="0" w:space="0" w:color="auto"/>
          </w:divBdr>
        </w:div>
        <w:div w:id="145056417">
          <w:marLeft w:val="640"/>
          <w:marRight w:val="0"/>
          <w:marTop w:val="0"/>
          <w:marBottom w:val="0"/>
          <w:divBdr>
            <w:top w:val="none" w:sz="0" w:space="0" w:color="auto"/>
            <w:left w:val="none" w:sz="0" w:space="0" w:color="auto"/>
            <w:bottom w:val="none" w:sz="0" w:space="0" w:color="auto"/>
            <w:right w:val="none" w:sz="0" w:space="0" w:color="auto"/>
          </w:divBdr>
        </w:div>
        <w:div w:id="1610119719">
          <w:marLeft w:val="640"/>
          <w:marRight w:val="0"/>
          <w:marTop w:val="0"/>
          <w:marBottom w:val="0"/>
          <w:divBdr>
            <w:top w:val="none" w:sz="0" w:space="0" w:color="auto"/>
            <w:left w:val="none" w:sz="0" w:space="0" w:color="auto"/>
            <w:bottom w:val="none" w:sz="0" w:space="0" w:color="auto"/>
            <w:right w:val="none" w:sz="0" w:space="0" w:color="auto"/>
          </w:divBdr>
        </w:div>
        <w:div w:id="1293514557">
          <w:marLeft w:val="640"/>
          <w:marRight w:val="0"/>
          <w:marTop w:val="0"/>
          <w:marBottom w:val="0"/>
          <w:divBdr>
            <w:top w:val="none" w:sz="0" w:space="0" w:color="auto"/>
            <w:left w:val="none" w:sz="0" w:space="0" w:color="auto"/>
            <w:bottom w:val="none" w:sz="0" w:space="0" w:color="auto"/>
            <w:right w:val="none" w:sz="0" w:space="0" w:color="auto"/>
          </w:divBdr>
        </w:div>
        <w:div w:id="325132935">
          <w:marLeft w:val="640"/>
          <w:marRight w:val="0"/>
          <w:marTop w:val="0"/>
          <w:marBottom w:val="0"/>
          <w:divBdr>
            <w:top w:val="none" w:sz="0" w:space="0" w:color="auto"/>
            <w:left w:val="none" w:sz="0" w:space="0" w:color="auto"/>
            <w:bottom w:val="none" w:sz="0" w:space="0" w:color="auto"/>
            <w:right w:val="none" w:sz="0" w:space="0" w:color="auto"/>
          </w:divBdr>
        </w:div>
        <w:div w:id="874536267">
          <w:marLeft w:val="640"/>
          <w:marRight w:val="0"/>
          <w:marTop w:val="0"/>
          <w:marBottom w:val="0"/>
          <w:divBdr>
            <w:top w:val="none" w:sz="0" w:space="0" w:color="auto"/>
            <w:left w:val="none" w:sz="0" w:space="0" w:color="auto"/>
            <w:bottom w:val="none" w:sz="0" w:space="0" w:color="auto"/>
            <w:right w:val="none" w:sz="0" w:space="0" w:color="auto"/>
          </w:divBdr>
        </w:div>
        <w:div w:id="669989915">
          <w:marLeft w:val="640"/>
          <w:marRight w:val="0"/>
          <w:marTop w:val="0"/>
          <w:marBottom w:val="0"/>
          <w:divBdr>
            <w:top w:val="none" w:sz="0" w:space="0" w:color="auto"/>
            <w:left w:val="none" w:sz="0" w:space="0" w:color="auto"/>
            <w:bottom w:val="none" w:sz="0" w:space="0" w:color="auto"/>
            <w:right w:val="none" w:sz="0" w:space="0" w:color="auto"/>
          </w:divBdr>
        </w:div>
        <w:div w:id="1828394847">
          <w:marLeft w:val="640"/>
          <w:marRight w:val="0"/>
          <w:marTop w:val="0"/>
          <w:marBottom w:val="0"/>
          <w:divBdr>
            <w:top w:val="none" w:sz="0" w:space="0" w:color="auto"/>
            <w:left w:val="none" w:sz="0" w:space="0" w:color="auto"/>
            <w:bottom w:val="none" w:sz="0" w:space="0" w:color="auto"/>
            <w:right w:val="none" w:sz="0" w:space="0" w:color="auto"/>
          </w:divBdr>
        </w:div>
        <w:div w:id="706684266">
          <w:marLeft w:val="640"/>
          <w:marRight w:val="0"/>
          <w:marTop w:val="0"/>
          <w:marBottom w:val="0"/>
          <w:divBdr>
            <w:top w:val="none" w:sz="0" w:space="0" w:color="auto"/>
            <w:left w:val="none" w:sz="0" w:space="0" w:color="auto"/>
            <w:bottom w:val="none" w:sz="0" w:space="0" w:color="auto"/>
            <w:right w:val="none" w:sz="0" w:space="0" w:color="auto"/>
          </w:divBdr>
        </w:div>
        <w:div w:id="1635745323">
          <w:marLeft w:val="640"/>
          <w:marRight w:val="0"/>
          <w:marTop w:val="0"/>
          <w:marBottom w:val="0"/>
          <w:divBdr>
            <w:top w:val="none" w:sz="0" w:space="0" w:color="auto"/>
            <w:left w:val="none" w:sz="0" w:space="0" w:color="auto"/>
            <w:bottom w:val="none" w:sz="0" w:space="0" w:color="auto"/>
            <w:right w:val="none" w:sz="0" w:space="0" w:color="auto"/>
          </w:divBdr>
        </w:div>
        <w:div w:id="1703818540">
          <w:marLeft w:val="640"/>
          <w:marRight w:val="0"/>
          <w:marTop w:val="0"/>
          <w:marBottom w:val="0"/>
          <w:divBdr>
            <w:top w:val="none" w:sz="0" w:space="0" w:color="auto"/>
            <w:left w:val="none" w:sz="0" w:space="0" w:color="auto"/>
            <w:bottom w:val="none" w:sz="0" w:space="0" w:color="auto"/>
            <w:right w:val="none" w:sz="0" w:space="0" w:color="auto"/>
          </w:divBdr>
        </w:div>
        <w:div w:id="1877883439">
          <w:marLeft w:val="640"/>
          <w:marRight w:val="0"/>
          <w:marTop w:val="0"/>
          <w:marBottom w:val="0"/>
          <w:divBdr>
            <w:top w:val="none" w:sz="0" w:space="0" w:color="auto"/>
            <w:left w:val="none" w:sz="0" w:space="0" w:color="auto"/>
            <w:bottom w:val="none" w:sz="0" w:space="0" w:color="auto"/>
            <w:right w:val="none" w:sz="0" w:space="0" w:color="auto"/>
          </w:divBdr>
        </w:div>
        <w:div w:id="615988817">
          <w:marLeft w:val="640"/>
          <w:marRight w:val="0"/>
          <w:marTop w:val="0"/>
          <w:marBottom w:val="0"/>
          <w:divBdr>
            <w:top w:val="none" w:sz="0" w:space="0" w:color="auto"/>
            <w:left w:val="none" w:sz="0" w:space="0" w:color="auto"/>
            <w:bottom w:val="none" w:sz="0" w:space="0" w:color="auto"/>
            <w:right w:val="none" w:sz="0" w:space="0" w:color="auto"/>
          </w:divBdr>
        </w:div>
        <w:div w:id="839007033">
          <w:marLeft w:val="640"/>
          <w:marRight w:val="0"/>
          <w:marTop w:val="0"/>
          <w:marBottom w:val="0"/>
          <w:divBdr>
            <w:top w:val="none" w:sz="0" w:space="0" w:color="auto"/>
            <w:left w:val="none" w:sz="0" w:space="0" w:color="auto"/>
            <w:bottom w:val="none" w:sz="0" w:space="0" w:color="auto"/>
            <w:right w:val="none" w:sz="0" w:space="0" w:color="auto"/>
          </w:divBdr>
        </w:div>
        <w:div w:id="350910105">
          <w:marLeft w:val="640"/>
          <w:marRight w:val="0"/>
          <w:marTop w:val="0"/>
          <w:marBottom w:val="0"/>
          <w:divBdr>
            <w:top w:val="none" w:sz="0" w:space="0" w:color="auto"/>
            <w:left w:val="none" w:sz="0" w:space="0" w:color="auto"/>
            <w:bottom w:val="none" w:sz="0" w:space="0" w:color="auto"/>
            <w:right w:val="none" w:sz="0" w:space="0" w:color="auto"/>
          </w:divBdr>
        </w:div>
        <w:div w:id="75631938">
          <w:marLeft w:val="640"/>
          <w:marRight w:val="0"/>
          <w:marTop w:val="0"/>
          <w:marBottom w:val="0"/>
          <w:divBdr>
            <w:top w:val="none" w:sz="0" w:space="0" w:color="auto"/>
            <w:left w:val="none" w:sz="0" w:space="0" w:color="auto"/>
            <w:bottom w:val="none" w:sz="0" w:space="0" w:color="auto"/>
            <w:right w:val="none" w:sz="0" w:space="0" w:color="auto"/>
          </w:divBdr>
        </w:div>
        <w:div w:id="500390400">
          <w:marLeft w:val="640"/>
          <w:marRight w:val="0"/>
          <w:marTop w:val="0"/>
          <w:marBottom w:val="0"/>
          <w:divBdr>
            <w:top w:val="none" w:sz="0" w:space="0" w:color="auto"/>
            <w:left w:val="none" w:sz="0" w:space="0" w:color="auto"/>
            <w:bottom w:val="none" w:sz="0" w:space="0" w:color="auto"/>
            <w:right w:val="none" w:sz="0" w:space="0" w:color="auto"/>
          </w:divBdr>
        </w:div>
        <w:div w:id="1238788176">
          <w:marLeft w:val="640"/>
          <w:marRight w:val="0"/>
          <w:marTop w:val="0"/>
          <w:marBottom w:val="0"/>
          <w:divBdr>
            <w:top w:val="none" w:sz="0" w:space="0" w:color="auto"/>
            <w:left w:val="none" w:sz="0" w:space="0" w:color="auto"/>
            <w:bottom w:val="none" w:sz="0" w:space="0" w:color="auto"/>
            <w:right w:val="none" w:sz="0" w:space="0" w:color="auto"/>
          </w:divBdr>
        </w:div>
        <w:div w:id="2113821041">
          <w:marLeft w:val="640"/>
          <w:marRight w:val="0"/>
          <w:marTop w:val="0"/>
          <w:marBottom w:val="0"/>
          <w:divBdr>
            <w:top w:val="none" w:sz="0" w:space="0" w:color="auto"/>
            <w:left w:val="none" w:sz="0" w:space="0" w:color="auto"/>
            <w:bottom w:val="none" w:sz="0" w:space="0" w:color="auto"/>
            <w:right w:val="none" w:sz="0" w:space="0" w:color="auto"/>
          </w:divBdr>
        </w:div>
        <w:div w:id="1749961355">
          <w:marLeft w:val="640"/>
          <w:marRight w:val="0"/>
          <w:marTop w:val="0"/>
          <w:marBottom w:val="0"/>
          <w:divBdr>
            <w:top w:val="none" w:sz="0" w:space="0" w:color="auto"/>
            <w:left w:val="none" w:sz="0" w:space="0" w:color="auto"/>
            <w:bottom w:val="none" w:sz="0" w:space="0" w:color="auto"/>
            <w:right w:val="none" w:sz="0" w:space="0" w:color="auto"/>
          </w:divBdr>
        </w:div>
        <w:div w:id="1488014750">
          <w:marLeft w:val="640"/>
          <w:marRight w:val="0"/>
          <w:marTop w:val="0"/>
          <w:marBottom w:val="0"/>
          <w:divBdr>
            <w:top w:val="none" w:sz="0" w:space="0" w:color="auto"/>
            <w:left w:val="none" w:sz="0" w:space="0" w:color="auto"/>
            <w:bottom w:val="none" w:sz="0" w:space="0" w:color="auto"/>
            <w:right w:val="none" w:sz="0" w:space="0" w:color="auto"/>
          </w:divBdr>
        </w:div>
        <w:div w:id="883062205">
          <w:marLeft w:val="640"/>
          <w:marRight w:val="0"/>
          <w:marTop w:val="0"/>
          <w:marBottom w:val="0"/>
          <w:divBdr>
            <w:top w:val="none" w:sz="0" w:space="0" w:color="auto"/>
            <w:left w:val="none" w:sz="0" w:space="0" w:color="auto"/>
            <w:bottom w:val="none" w:sz="0" w:space="0" w:color="auto"/>
            <w:right w:val="none" w:sz="0" w:space="0" w:color="auto"/>
          </w:divBdr>
        </w:div>
        <w:div w:id="359980">
          <w:marLeft w:val="640"/>
          <w:marRight w:val="0"/>
          <w:marTop w:val="0"/>
          <w:marBottom w:val="0"/>
          <w:divBdr>
            <w:top w:val="none" w:sz="0" w:space="0" w:color="auto"/>
            <w:left w:val="none" w:sz="0" w:space="0" w:color="auto"/>
            <w:bottom w:val="none" w:sz="0" w:space="0" w:color="auto"/>
            <w:right w:val="none" w:sz="0" w:space="0" w:color="auto"/>
          </w:divBdr>
        </w:div>
        <w:div w:id="455565369">
          <w:marLeft w:val="640"/>
          <w:marRight w:val="0"/>
          <w:marTop w:val="0"/>
          <w:marBottom w:val="0"/>
          <w:divBdr>
            <w:top w:val="none" w:sz="0" w:space="0" w:color="auto"/>
            <w:left w:val="none" w:sz="0" w:space="0" w:color="auto"/>
            <w:bottom w:val="none" w:sz="0" w:space="0" w:color="auto"/>
            <w:right w:val="none" w:sz="0" w:space="0" w:color="auto"/>
          </w:divBdr>
        </w:div>
        <w:div w:id="321392524">
          <w:marLeft w:val="640"/>
          <w:marRight w:val="0"/>
          <w:marTop w:val="0"/>
          <w:marBottom w:val="0"/>
          <w:divBdr>
            <w:top w:val="none" w:sz="0" w:space="0" w:color="auto"/>
            <w:left w:val="none" w:sz="0" w:space="0" w:color="auto"/>
            <w:bottom w:val="none" w:sz="0" w:space="0" w:color="auto"/>
            <w:right w:val="none" w:sz="0" w:space="0" w:color="auto"/>
          </w:divBdr>
        </w:div>
        <w:div w:id="1750346515">
          <w:marLeft w:val="640"/>
          <w:marRight w:val="0"/>
          <w:marTop w:val="0"/>
          <w:marBottom w:val="0"/>
          <w:divBdr>
            <w:top w:val="none" w:sz="0" w:space="0" w:color="auto"/>
            <w:left w:val="none" w:sz="0" w:space="0" w:color="auto"/>
            <w:bottom w:val="none" w:sz="0" w:space="0" w:color="auto"/>
            <w:right w:val="none" w:sz="0" w:space="0" w:color="auto"/>
          </w:divBdr>
        </w:div>
        <w:div w:id="342051197">
          <w:marLeft w:val="640"/>
          <w:marRight w:val="0"/>
          <w:marTop w:val="0"/>
          <w:marBottom w:val="0"/>
          <w:divBdr>
            <w:top w:val="none" w:sz="0" w:space="0" w:color="auto"/>
            <w:left w:val="none" w:sz="0" w:space="0" w:color="auto"/>
            <w:bottom w:val="none" w:sz="0" w:space="0" w:color="auto"/>
            <w:right w:val="none" w:sz="0" w:space="0" w:color="auto"/>
          </w:divBdr>
        </w:div>
        <w:div w:id="1615792511">
          <w:marLeft w:val="640"/>
          <w:marRight w:val="0"/>
          <w:marTop w:val="0"/>
          <w:marBottom w:val="0"/>
          <w:divBdr>
            <w:top w:val="none" w:sz="0" w:space="0" w:color="auto"/>
            <w:left w:val="none" w:sz="0" w:space="0" w:color="auto"/>
            <w:bottom w:val="none" w:sz="0" w:space="0" w:color="auto"/>
            <w:right w:val="none" w:sz="0" w:space="0" w:color="auto"/>
          </w:divBdr>
        </w:div>
        <w:div w:id="1599675869">
          <w:marLeft w:val="640"/>
          <w:marRight w:val="0"/>
          <w:marTop w:val="0"/>
          <w:marBottom w:val="0"/>
          <w:divBdr>
            <w:top w:val="none" w:sz="0" w:space="0" w:color="auto"/>
            <w:left w:val="none" w:sz="0" w:space="0" w:color="auto"/>
            <w:bottom w:val="none" w:sz="0" w:space="0" w:color="auto"/>
            <w:right w:val="none" w:sz="0" w:space="0" w:color="auto"/>
          </w:divBdr>
        </w:div>
        <w:div w:id="1144465222">
          <w:marLeft w:val="640"/>
          <w:marRight w:val="0"/>
          <w:marTop w:val="0"/>
          <w:marBottom w:val="0"/>
          <w:divBdr>
            <w:top w:val="none" w:sz="0" w:space="0" w:color="auto"/>
            <w:left w:val="none" w:sz="0" w:space="0" w:color="auto"/>
            <w:bottom w:val="none" w:sz="0" w:space="0" w:color="auto"/>
            <w:right w:val="none" w:sz="0" w:space="0" w:color="auto"/>
          </w:divBdr>
        </w:div>
        <w:div w:id="716049595">
          <w:marLeft w:val="640"/>
          <w:marRight w:val="0"/>
          <w:marTop w:val="0"/>
          <w:marBottom w:val="0"/>
          <w:divBdr>
            <w:top w:val="none" w:sz="0" w:space="0" w:color="auto"/>
            <w:left w:val="none" w:sz="0" w:space="0" w:color="auto"/>
            <w:bottom w:val="none" w:sz="0" w:space="0" w:color="auto"/>
            <w:right w:val="none" w:sz="0" w:space="0" w:color="auto"/>
          </w:divBdr>
        </w:div>
        <w:div w:id="1808085701">
          <w:marLeft w:val="640"/>
          <w:marRight w:val="0"/>
          <w:marTop w:val="0"/>
          <w:marBottom w:val="0"/>
          <w:divBdr>
            <w:top w:val="none" w:sz="0" w:space="0" w:color="auto"/>
            <w:left w:val="none" w:sz="0" w:space="0" w:color="auto"/>
            <w:bottom w:val="none" w:sz="0" w:space="0" w:color="auto"/>
            <w:right w:val="none" w:sz="0" w:space="0" w:color="auto"/>
          </w:divBdr>
        </w:div>
        <w:div w:id="864363342">
          <w:marLeft w:val="640"/>
          <w:marRight w:val="0"/>
          <w:marTop w:val="0"/>
          <w:marBottom w:val="0"/>
          <w:divBdr>
            <w:top w:val="none" w:sz="0" w:space="0" w:color="auto"/>
            <w:left w:val="none" w:sz="0" w:space="0" w:color="auto"/>
            <w:bottom w:val="none" w:sz="0" w:space="0" w:color="auto"/>
            <w:right w:val="none" w:sz="0" w:space="0" w:color="auto"/>
          </w:divBdr>
        </w:div>
        <w:div w:id="2072382378">
          <w:marLeft w:val="640"/>
          <w:marRight w:val="0"/>
          <w:marTop w:val="0"/>
          <w:marBottom w:val="0"/>
          <w:divBdr>
            <w:top w:val="none" w:sz="0" w:space="0" w:color="auto"/>
            <w:left w:val="none" w:sz="0" w:space="0" w:color="auto"/>
            <w:bottom w:val="none" w:sz="0" w:space="0" w:color="auto"/>
            <w:right w:val="none" w:sz="0" w:space="0" w:color="auto"/>
          </w:divBdr>
        </w:div>
        <w:div w:id="1942450177">
          <w:marLeft w:val="640"/>
          <w:marRight w:val="0"/>
          <w:marTop w:val="0"/>
          <w:marBottom w:val="0"/>
          <w:divBdr>
            <w:top w:val="none" w:sz="0" w:space="0" w:color="auto"/>
            <w:left w:val="none" w:sz="0" w:space="0" w:color="auto"/>
            <w:bottom w:val="none" w:sz="0" w:space="0" w:color="auto"/>
            <w:right w:val="none" w:sz="0" w:space="0" w:color="auto"/>
          </w:divBdr>
        </w:div>
        <w:div w:id="135148262">
          <w:marLeft w:val="640"/>
          <w:marRight w:val="0"/>
          <w:marTop w:val="0"/>
          <w:marBottom w:val="0"/>
          <w:divBdr>
            <w:top w:val="none" w:sz="0" w:space="0" w:color="auto"/>
            <w:left w:val="none" w:sz="0" w:space="0" w:color="auto"/>
            <w:bottom w:val="none" w:sz="0" w:space="0" w:color="auto"/>
            <w:right w:val="none" w:sz="0" w:space="0" w:color="auto"/>
          </w:divBdr>
        </w:div>
        <w:div w:id="836698599">
          <w:marLeft w:val="640"/>
          <w:marRight w:val="0"/>
          <w:marTop w:val="0"/>
          <w:marBottom w:val="0"/>
          <w:divBdr>
            <w:top w:val="none" w:sz="0" w:space="0" w:color="auto"/>
            <w:left w:val="none" w:sz="0" w:space="0" w:color="auto"/>
            <w:bottom w:val="none" w:sz="0" w:space="0" w:color="auto"/>
            <w:right w:val="none" w:sz="0" w:space="0" w:color="auto"/>
          </w:divBdr>
        </w:div>
        <w:div w:id="153382053">
          <w:marLeft w:val="640"/>
          <w:marRight w:val="0"/>
          <w:marTop w:val="0"/>
          <w:marBottom w:val="0"/>
          <w:divBdr>
            <w:top w:val="none" w:sz="0" w:space="0" w:color="auto"/>
            <w:left w:val="none" w:sz="0" w:space="0" w:color="auto"/>
            <w:bottom w:val="none" w:sz="0" w:space="0" w:color="auto"/>
            <w:right w:val="none" w:sz="0" w:space="0" w:color="auto"/>
          </w:divBdr>
        </w:div>
        <w:div w:id="206993104">
          <w:marLeft w:val="640"/>
          <w:marRight w:val="0"/>
          <w:marTop w:val="0"/>
          <w:marBottom w:val="0"/>
          <w:divBdr>
            <w:top w:val="none" w:sz="0" w:space="0" w:color="auto"/>
            <w:left w:val="none" w:sz="0" w:space="0" w:color="auto"/>
            <w:bottom w:val="none" w:sz="0" w:space="0" w:color="auto"/>
            <w:right w:val="none" w:sz="0" w:space="0" w:color="auto"/>
          </w:divBdr>
        </w:div>
        <w:div w:id="1004824488">
          <w:marLeft w:val="640"/>
          <w:marRight w:val="0"/>
          <w:marTop w:val="0"/>
          <w:marBottom w:val="0"/>
          <w:divBdr>
            <w:top w:val="none" w:sz="0" w:space="0" w:color="auto"/>
            <w:left w:val="none" w:sz="0" w:space="0" w:color="auto"/>
            <w:bottom w:val="none" w:sz="0" w:space="0" w:color="auto"/>
            <w:right w:val="none" w:sz="0" w:space="0" w:color="auto"/>
          </w:divBdr>
        </w:div>
        <w:div w:id="855264099">
          <w:marLeft w:val="640"/>
          <w:marRight w:val="0"/>
          <w:marTop w:val="0"/>
          <w:marBottom w:val="0"/>
          <w:divBdr>
            <w:top w:val="none" w:sz="0" w:space="0" w:color="auto"/>
            <w:left w:val="none" w:sz="0" w:space="0" w:color="auto"/>
            <w:bottom w:val="none" w:sz="0" w:space="0" w:color="auto"/>
            <w:right w:val="none" w:sz="0" w:space="0" w:color="auto"/>
          </w:divBdr>
        </w:div>
        <w:div w:id="896739755">
          <w:marLeft w:val="640"/>
          <w:marRight w:val="0"/>
          <w:marTop w:val="0"/>
          <w:marBottom w:val="0"/>
          <w:divBdr>
            <w:top w:val="none" w:sz="0" w:space="0" w:color="auto"/>
            <w:left w:val="none" w:sz="0" w:space="0" w:color="auto"/>
            <w:bottom w:val="none" w:sz="0" w:space="0" w:color="auto"/>
            <w:right w:val="none" w:sz="0" w:space="0" w:color="auto"/>
          </w:divBdr>
        </w:div>
        <w:div w:id="105855208">
          <w:marLeft w:val="640"/>
          <w:marRight w:val="0"/>
          <w:marTop w:val="0"/>
          <w:marBottom w:val="0"/>
          <w:divBdr>
            <w:top w:val="none" w:sz="0" w:space="0" w:color="auto"/>
            <w:left w:val="none" w:sz="0" w:space="0" w:color="auto"/>
            <w:bottom w:val="none" w:sz="0" w:space="0" w:color="auto"/>
            <w:right w:val="none" w:sz="0" w:space="0" w:color="auto"/>
          </w:divBdr>
        </w:div>
        <w:div w:id="1199272090">
          <w:marLeft w:val="640"/>
          <w:marRight w:val="0"/>
          <w:marTop w:val="0"/>
          <w:marBottom w:val="0"/>
          <w:divBdr>
            <w:top w:val="none" w:sz="0" w:space="0" w:color="auto"/>
            <w:left w:val="none" w:sz="0" w:space="0" w:color="auto"/>
            <w:bottom w:val="none" w:sz="0" w:space="0" w:color="auto"/>
            <w:right w:val="none" w:sz="0" w:space="0" w:color="auto"/>
          </w:divBdr>
        </w:div>
        <w:div w:id="1574048416">
          <w:marLeft w:val="640"/>
          <w:marRight w:val="0"/>
          <w:marTop w:val="0"/>
          <w:marBottom w:val="0"/>
          <w:divBdr>
            <w:top w:val="none" w:sz="0" w:space="0" w:color="auto"/>
            <w:left w:val="none" w:sz="0" w:space="0" w:color="auto"/>
            <w:bottom w:val="none" w:sz="0" w:space="0" w:color="auto"/>
            <w:right w:val="none" w:sz="0" w:space="0" w:color="auto"/>
          </w:divBdr>
        </w:div>
        <w:div w:id="85923387">
          <w:marLeft w:val="640"/>
          <w:marRight w:val="0"/>
          <w:marTop w:val="0"/>
          <w:marBottom w:val="0"/>
          <w:divBdr>
            <w:top w:val="none" w:sz="0" w:space="0" w:color="auto"/>
            <w:left w:val="none" w:sz="0" w:space="0" w:color="auto"/>
            <w:bottom w:val="none" w:sz="0" w:space="0" w:color="auto"/>
            <w:right w:val="none" w:sz="0" w:space="0" w:color="auto"/>
          </w:divBdr>
        </w:div>
        <w:div w:id="1826236553">
          <w:marLeft w:val="640"/>
          <w:marRight w:val="0"/>
          <w:marTop w:val="0"/>
          <w:marBottom w:val="0"/>
          <w:divBdr>
            <w:top w:val="none" w:sz="0" w:space="0" w:color="auto"/>
            <w:left w:val="none" w:sz="0" w:space="0" w:color="auto"/>
            <w:bottom w:val="none" w:sz="0" w:space="0" w:color="auto"/>
            <w:right w:val="none" w:sz="0" w:space="0" w:color="auto"/>
          </w:divBdr>
        </w:div>
        <w:div w:id="680351694">
          <w:marLeft w:val="640"/>
          <w:marRight w:val="0"/>
          <w:marTop w:val="0"/>
          <w:marBottom w:val="0"/>
          <w:divBdr>
            <w:top w:val="none" w:sz="0" w:space="0" w:color="auto"/>
            <w:left w:val="none" w:sz="0" w:space="0" w:color="auto"/>
            <w:bottom w:val="none" w:sz="0" w:space="0" w:color="auto"/>
            <w:right w:val="none" w:sz="0" w:space="0" w:color="auto"/>
          </w:divBdr>
        </w:div>
        <w:div w:id="374504849">
          <w:marLeft w:val="640"/>
          <w:marRight w:val="0"/>
          <w:marTop w:val="0"/>
          <w:marBottom w:val="0"/>
          <w:divBdr>
            <w:top w:val="none" w:sz="0" w:space="0" w:color="auto"/>
            <w:left w:val="none" w:sz="0" w:space="0" w:color="auto"/>
            <w:bottom w:val="none" w:sz="0" w:space="0" w:color="auto"/>
            <w:right w:val="none" w:sz="0" w:space="0" w:color="auto"/>
          </w:divBdr>
        </w:div>
        <w:div w:id="1194031156">
          <w:marLeft w:val="640"/>
          <w:marRight w:val="0"/>
          <w:marTop w:val="0"/>
          <w:marBottom w:val="0"/>
          <w:divBdr>
            <w:top w:val="none" w:sz="0" w:space="0" w:color="auto"/>
            <w:left w:val="none" w:sz="0" w:space="0" w:color="auto"/>
            <w:bottom w:val="none" w:sz="0" w:space="0" w:color="auto"/>
            <w:right w:val="none" w:sz="0" w:space="0" w:color="auto"/>
          </w:divBdr>
        </w:div>
        <w:div w:id="141582566">
          <w:marLeft w:val="640"/>
          <w:marRight w:val="0"/>
          <w:marTop w:val="0"/>
          <w:marBottom w:val="0"/>
          <w:divBdr>
            <w:top w:val="none" w:sz="0" w:space="0" w:color="auto"/>
            <w:left w:val="none" w:sz="0" w:space="0" w:color="auto"/>
            <w:bottom w:val="none" w:sz="0" w:space="0" w:color="auto"/>
            <w:right w:val="none" w:sz="0" w:space="0" w:color="auto"/>
          </w:divBdr>
        </w:div>
        <w:div w:id="1946502441">
          <w:marLeft w:val="640"/>
          <w:marRight w:val="0"/>
          <w:marTop w:val="0"/>
          <w:marBottom w:val="0"/>
          <w:divBdr>
            <w:top w:val="none" w:sz="0" w:space="0" w:color="auto"/>
            <w:left w:val="none" w:sz="0" w:space="0" w:color="auto"/>
            <w:bottom w:val="none" w:sz="0" w:space="0" w:color="auto"/>
            <w:right w:val="none" w:sz="0" w:space="0" w:color="auto"/>
          </w:divBdr>
        </w:div>
        <w:div w:id="1528525826">
          <w:marLeft w:val="640"/>
          <w:marRight w:val="0"/>
          <w:marTop w:val="0"/>
          <w:marBottom w:val="0"/>
          <w:divBdr>
            <w:top w:val="none" w:sz="0" w:space="0" w:color="auto"/>
            <w:left w:val="none" w:sz="0" w:space="0" w:color="auto"/>
            <w:bottom w:val="none" w:sz="0" w:space="0" w:color="auto"/>
            <w:right w:val="none" w:sz="0" w:space="0" w:color="auto"/>
          </w:divBdr>
        </w:div>
        <w:div w:id="682125111">
          <w:marLeft w:val="640"/>
          <w:marRight w:val="0"/>
          <w:marTop w:val="0"/>
          <w:marBottom w:val="0"/>
          <w:divBdr>
            <w:top w:val="none" w:sz="0" w:space="0" w:color="auto"/>
            <w:left w:val="none" w:sz="0" w:space="0" w:color="auto"/>
            <w:bottom w:val="none" w:sz="0" w:space="0" w:color="auto"/>
            <w:right w:val="none" w:sz="0" w:space="0" w:color="auto"/>
          </w:divBdr>
        </w:div>
        <w:div w:id="1327322957">
          <w:marLeft w:val="640"/>
          <w:marRight w:val="0"/>
          <w:marTop w:val="0"/>
          <w:marBottom w:val="0"/>
          <w:divBdr>
            <w:top w:val="none" w:sz="0" w:space="0" w:color="auto"/>
            <w:left w:val="none" w:sz="0" w:space="0" w:color="auto"/>
            <w:bottom w:val="none" w:sz="0" w:space="0" w:color="auto"/>
            <w:right w:val="none" w:sz="0" w:space="0" w:color="auto"/>
          </w:divBdr>
        </w:div>
        <w:div w:id="1008099135">
          <w:marLeft w:val="640"/>
          <w:marRight w:val="0"/>
          <w:marTop w:val="0"/>
          <w:marBottom w:val="0"/>
          <w:divBdr>
            <w:top w:val="none" w:sz="0" w:space="0" w:color="auto"/>
            <w:left w:val="none" w:sz="0" w:space="0" w:color="auto"/>
            <w:bottom w:val="none" w:sz="0" w:space="0" w:color="auto"/>
            <w:right w:val="none" w:sz="0" w:space="0" w:color="auto"/>
          </w:divBdr>
        </w:div>
        <w:div w:id="445198528">
          <w:marLeft w:val="640"/>
          <w:marRight w:val="0"/>
          <w:marTop w:val="0"/>
          <w:marBottom w:val="0"/>
          <w:divBdr>
            <w:top w:val="none" w:sz="0" w:space="0" w:color="auto"/>
            <w:left w:val="none" w:sz="0" w:space="0" w:color="auto"/>
            <w:bottom w:val="none" w:sz="0" w:space="0" w:color="auto"/>
            <w:right w:val="none" w:sz="0" w:space="0" w:color="auto"/>
          </w:divBdr>
        </w:div>
        <w:div w:id="1034580447">
          <w:marLeft w:val="640"/>
          <w:marRight w:val="0"/>
          <w:marTop w:val="0"/>
          <w:marBottom w:val="0"/>
          <w:divBdr>
            <w:top w:val="none" w:sz="0" w:space="0" w:color="auto"/>
            <w:left w:val="none" w:sz="0" w:space="0" w:color="auto"/>
            <w:bottom w:val="none" w:sz="0" w:space="0" w:color="auto"/>
            <w:right w:val="none" w:sz="0" w:space="0" w:color="auto"/>
          </w:divBdr>
        </w:div>
        <w:div w:id="510680647">
          <w:marLeft w:val="640"/>
          <w:marRight w:val="0"/>
          <w:marTop w:val="0"/>
          <w:marBottom w:val="0"/>
          <w:divBdr>
            <w:top w:val="none" w:sz="0" w:space="0" w:color="auto"/>
            <w:left w:val="none" w:sz="0" w:space="0" w:color="auto"/>
            <w:bottom w:val="none" w:sz="0" w:space="0" w:color="auto"/>
            <w:right w:val="none" w:sz="0" w:space="0" w:color="auto"/>
          </w:divBdr>
        </w:div>
        <w:div w:id="5207385">
          <w:marLeft w:val="640"/>
          <w:marRight w:val="0"/>
          <w:marTop w:val="0"/>
          <w:marBottom w:val="0"/>
          <w:divBdr>
            <w:top w:val="none" w:sz="0" w:space="0" w:color="auto"/>
            <w:left w:val="none" w:sz="0" w:space="0" w:color="auto"/>
            <w:bottom w:val="none" w:sz="0" w:space="0" w:color="auto"/>
            <w:right w:val="none" w:sz="0" w:space="0" w:color="auto"/>
          </w:divBdr>
        </w:div>
        <w:div w:id="159544676">
          <w:marLeft w:val="640"/>
          <w:marRight w:val="0"/>
          <w:marTop w:val="0"/>
          <w:marBottom w:val="0"/>
          <w:divBdr>
            <w:top w:val="none" w:sz="0" w:space="0" w:color="auto"/>
            <w:left w:val="none" w:sz="0" w:space="0" w:color="auto"/>
            <w:bottom w:val="none" w:sz="0" w:space="0" w:color="auto"/>
            <w:right w:val="none" w:sz="0" w:space="0" w:color="auto"/>
          </w:divBdr>
        </w:div>
        <w:div w:id="394164570">
          <w:marLeft w:val="640"/>
          <w:marRight w:val="0"/>
          <w:marTop w:val="0"/>
          <w:marBottom w:val="0"/>
          <w:divBdr>
            <w:top w:val="none" w:sz="0" w:space="0" w:color="auto"/>
            <w:left w:val="none" w:sz="0" w:space="0" w:color="auto"/>
            <w:bottom w:val="none" w:sz="0" w:space="0" w:color="auto"/>
            <w:right w:val="none" w:sz="0" w:space="0" w:color="auto"/>
          </w:divBdr>
        </w:div>
        <w:div w:id="233779707">
          <w:marLeft w:val="640"/>
          <w:marRight w:val="0"/>
          <w:marTop w:val="0"/>
          <w:marBottom w:val="0"/>
          <w:divBdr>
            <w:top w:val="none" w:sz="0" w:space="0" w:color="auto"/>
            <w:left w:val="none" w:sz="0" w:space="0" w:color="auto"/>
            <w:bottom w:val="none" w:sz="0" w:space="0" w:color="auto"/>
            <w:right w:val="none" w:sz="0" w:space="0" w:color="auto"/>
          </w:divBdr>
        </w:div>
        <w:div w:id="53239010">
          <w:marLeft w:val="640"/>
          <w:marRight w:val="0"/>
          <w:marTop w:val="0"/>
          <w:marBottom w:val="0"/>
          <w:divBdr>
            <w:top w:val="none" w:sz="0" w:space="0" w:color="auto"/>
            <w:left w:val="none" w:sz="0" w:space="0" w:color="auto"/>
            <w:bottom w:val="none" w:sz="0" w:space="0" w:color="auto"/>
            <w:right w:val="none" w:sz="0" w:space="0" w:color="auto"/>
          </w:divBdr>
        </w:div>
        <w:div w:id="1835609135">
          <w:marLeft w:val="640"/>
          <w:marRight w:val="0"/>
          <w:marTop w:val="0"/>
          <w:marBottom w:val="0"/>
          <w:divBdr>
            <w:top w:val="none" w:sz="0" w:space="0" w:color="auto"/>
            <w:left w:val="none" w:sz="0" w:space="0" w:color="auto"/>
            <w:bottom w:val="none" w:sz="0" w:space="0" w:color="auto"/>
            <w:right w:val="none" w:sz="0" w:space="0" w:color="auto"/>
          </w:divBdr>
        </w:div>
        <w:div w:id="652759133">
          <w:marLeft w:val="640"/>
          <w:marRight w:val="0"/>
          <w:marTop w:val="0"/>
          <w:marBottom w:val="0"/>
          <w:divBdr>
            <w:top w:val="none" w:sz="0" w:space="0" w:color="auto"/>
            <w:left w:val="none" w:sz="0" w:space="0" w:color="auto"/>
            <w:bottom w:val="none" w:sz="0" w:space="0" w:color="auto"/>
            <w:right w:val="none" w:sz="0" w:space="0" w:color="auto"/>
          </w:divBdr>
        </w:div>
        <w:div w:id="397754884">
          <w:marLeft w:val="640"/>
          <w:marRight w:val="0"/>
          <w:marTop w:val="0"/>
          <w:marBottom w:val="0"/>
          <w:divBdr>
            <w:top w:val="none" w:sz="0" w:space="0" w:color="auto"/>
            <w:left w:val="none" w:sz="0" w:space="0" w:color="auto"/>
            <w:bottom w:val="none" w:sz="0" w:space="0" w:color="auto"/>
            <w:right w:val="none" w:sz="0" w:space="0" w:color="auto"/>
          </w:divBdr>
        </w:div>
        <w:div w:id="1035038799">
          <w:marLeft w:val="640"/>
          <w:marRight w:val="0"/>
          <w:marTop w:val="0"/>
          <w:marBottom w:val="0"/>
          <w:divBdr>
            <w:top w:val="none" w:sz="0" w:space="0" w:color="auto"/>
            <w:left w:val="none" w:sz="0" w:space="0" w:color="auto"/>
            <w:bottom w:val="none" w:sz="0" w:space="0" w:color="auto"/>
            <w:right w:val="none" w:sz="0" w:space="0" w:color="auto"/>
          </w:divBdr>
        </w:div>
        <w:div w:id="717700148">
          <w:marLeft w:val="640"/>
          <w:marRight w:val="0"/>
          <w:marTop w:val="0"/>
          <w:marBottom w:val="0"/>
          <w:divBdr>
            <w:top w:val="none" w:sz="0" w:space="0" w:color="auto"/>
            <w:left w:val="none" w:sz="0" w:space="0" w:color="auto"/>
            <w:bottom w:val="none" w:sz="0" w:space="0" w:color="auto"/>
            <w:right w:val="none" w:sz="0" w:space="0" w:color="auto"/>
          </w:divBdr>
        </w:div>
        <w:div w:id="843935846">
          <w:marLeft w:val="640"/>
          <w:marRight w:val="0"/>
          <w:marTop w:val="0"/>
          <w:marBottom w:val="0"/>
          <w:divBdr>
            <w:top w:val="none" w:sz="0" w:space="0" w:color="auto"/>
            <w:left w:val="none" w:sz="0" w:space="0" w:color="auto"/>
            <w:bottom w:val="none" w:sz="0" w:space="0" w:color="auto"/>
            <w:right w:val="none" w:sz="0" w:space="0" w:color="auto"/>
          </w:divBdr>
        </w:div>
        <w:div w:id="462651329">
          <w:marLeft w:val="640"/>
          <w:marRight w:val="0"/>
          <w:marTop w:val="0"/>
          <w:marBottom w:val="0"/>
          <w:divBdr>
            <w:top w:val="none" w:sz="0" w:space="0" w:color="auto"/>
            <w:left w:val="none" w:sz="0" w:space="0" w:color="auto"/>
            <w:bottom w:val="none" w:sz="0" w:space="0" w:color="auto"/>
            <w:right w:val="none" w:sz="0" w:space="0" w:color="auto"/>
          </w:divBdr>
        </w:div>
        <w:div w:id="1023945849">
          <w:marLeft w:val="640"/>
          <w:marRight w:val="0"/>
          <w:marTop w:val="0"/>
          <w:marBottom w:val="0"/>
          <w:divBdr>
            <w:top w:val="none" w:sz="0" w:space="0" w:color="auto"/>
            <w:left w:val="none" w:sz="0" w:space="0" w:color="auto"/>
            <w:bottom w:val="none" w:sz="0" w:space="0" w:color="auto"/>
            <w:right w:val="none" w:sz="0" w:space="0" w:color="auto"/>
          </w:divBdr>
        </w:div>
        <w:div w:id="810559851">
          <w:marLeft w:val="640"/>
          <w:marRight w:val="0"/>
          <w:marTop w:val="0"/>
          <w:marBottom w:val="0"/>
          <w:divBdr>
            <w:top w:val="none" w:sz="0" w:space="0" w:color="auto"/>
            <w:left w:val="none" w:sz="0" w:space="0" w:color="auto"/>
            <w:bottom w:val="none" w:sz="0" w:space="0" w:color="auto"/>
            <w:right w:val="none" w:sz="0" w:space="0" w:color="auto"/>
          </w:divBdr>
        </w:div>
        <w:div w:id="24184888">
          <w:marLeft w:val="640"/>
          <w:marRight w:val="0"/>
          <w:marTop w:val="0"/>
          <w:marBottom w:val="0"/>
          <w:divBdr>
            <w:top w:val="none" w:sz="0" w:space="0" w:color="auto"/>
            <w:left w:val="none" w:sz="0" w:space="0" w:color="auto"/>
            <w:bottom w:val="none" w:sz="0" w:space="0" w:color="auto"/>
            <w:right w:val="none" w:sz="0" w:space="0" w:color="auto"/>
          </w:divBdr>
        </w:div>
        <w:div w:id="1592354169">
          <w:marLeft w:val="640"/>
          <w:marRight w:val="0"/>
          <w:marTop w:val="0"/>
          <w:marBottom w:val="0"/>
          <w:divBdr>
            <w:top w:val="none" w:sz="0" w:space="0" w:color="auto"/>
            <w:left w:val="none" w:sz="0" w:space="0" w:color="auto"/>
            <w:bottom w:val="none" w:sz="0" w:space="0" w:color="auto"/>
            <w:right w:val="none" w:sz="0" w:space="0" w:color="auto"/>
          </w:divBdr>
        </w:div>
        <w:div w:id="1874682693">
          <w:marLeft w:val="640"/>
          <w:marRight w:val="0"/>
          <w:marTop w:val="0"/>
          <w:marBottom w:val="0"/>
          <w:divBdr>
            <w:top w:val="none" w:sz="0" w:space="0" w:color="auto"/>
            <w:left w:val="none" w:sz="0" w:space="0" w:color="auto"/>
            <w:bottom w:val="none" w:sz="0" w:space="0" w:color="auto"/>
            <w:right w:val="none" w:sz="0" w:space="0" w:color="auto"/>
          </w:divBdr>
        </w:div>
        <w:div w:id="1645817735">
          <w:marLeft w:val="640"/>
          <w:marRight w:val="0"/>
          <w:marTop w:val="0"/>
          <w:marBottom w:val="0"/>
          <w:divBdr>
            <w:top w:val="none" w:sz="0" w:space="0" w:color="auto"/>
            <w:left w:val="none" w:sz="0" w:space="0" w:color="auto"/>
            <w:bottom w:val="none" w:sz="0" w:space="0" w:color="auto"/>
            <w:right w:val="none" w:sz="0" w:space="0" w:color="auto"/>
          </w:divBdr>
        </w:div>
        <w:div w:id="1476294198">
          <w:marLeft w:val="640"/>
          <w:marRight w:val="0"/>
          <w:marTop w:val="0"/>
          <w:marBottom w:val="0"/>
          <w:divBdr>
            <w:top w:val="none" w:sz="0" w:space="0" w:color="auto"/>
            <w:left w:val="none" w:sz="0" w:space="0" w:color="auto"/>
            <w:bottom w:val="none" w:sz="0" w:space="0" w:color="auto"/>
            <w:right w:val="none" w:sz="0" w:space="0" w:color="auto"/>
          </w:divBdr>
        </w:div>
        <w:div w:id="675962449">
          <w:marLeft w:val="640"/>
          <w:marRight w:val="0"/>
          <w:marTop w:val="0"/>
          <w:marBottom w:val="0"/>
          <w:divBdr>
            <w:top w:val="none" w:sz="0" w:space="0" w:color="auto"/>
            <w:left w:val="none" w:sz="0" w:space="0" w:color="auto"/>
            <w:bottom w:val="none" w:sz="0" w:space="0" w:color="auto"/>
            <w:right w:val="none" w:sz="0" w:space="0" w:color="auto"/>
          </w:divBdr>
        </w:div>
        <w:div w:id="1931885429">
          <w:marLeft w:val="640"/>
          <w:marRight w:val="0"/>
          <w:marTop w:val="0"/>
          <w:marBottom w:val="0"/>
          <w:divBdr>
            <w:top w:val="none" w:sz="0" w:space="0" w:color="auto"/>
            <w:left w:val="none" w:sz="0" w:space="0" w:color="auto"/>
            <w:bottom w:val="none" w:sz="0" w:space="0" w:color="auto"/>
            <w:right w:val="none" w:sz="0" w:space="0" w:color="auto"/>
          </w:divBdr>
        </w:div>
        <w:div w:id="65306297">
          <w:marLeft w:val="640"/>
          <w:marRight w:val="0"/>
          <w:marTop w:val="0"/>
          <w:marBottom w:val="0"/>
          <w:divBdr>
            <w:top w:val="none" w:sz="0" w:space="0" w:color="auto"/>
            <w:left w:val="none" w:sz="0" w:space="0" w:color="auto"/>
            <w:bottom w:val="none" w:sz="0" w:space="0" w:color="auto"/>
            <w:right w:val="none" w:sz="0" w:space="0" w:color="auto"/>
          </w:divBdr>
        </w:div>
        <w:div w:id="908079901">
          <w:marLeft w:val="640"/>
          <w:marRight w:val="0"/>
          <w:marTop w:val="0"/>
          <w:marBottom w:val="0"/>
          <w:divBdr>
            <w:top w:val="none" w:sz="0" w:space="0" w:color="auto"/>
            <w:left w:val="none" w:sz="0" w:space="0" w:color="auto"/>
            <w:bottom w:val="none" w:sz="0" w:space="0" w:color="auto"/>
            <w:right w:val="none" w:sz="0" w:space="0" w:color="auto"/>
          </w:divBdr>
        </w:div>
        <w:div w:id="85008110">
          <w:marLeft w:val="640"/>
          <w:marRight w:val="0"/>
          <w:marTop w:val="0"/>
          <w:marBottom w:val="0"/>
          <w:divBdr>
            <w:top w:val="none" w:sz="0" w:space="0" w:color="auto"/>
            <w:left w:val="none" w:sz="0" w:space="0" w:color="auto"/>
            <w:bottom w:val="none" w:sz="0" w:space="0" w:color="auto"/>
            <w:right w:val="none" w:sz="0" w:space="0" w:color="auto"/>
          </w:divBdr>
        </w:div>
        <w:div w:id="827281317">
          <w:marLeft w:val="640"/>
          <w:marRight w:val="0"/>
          <w:marTop w:val="0"/>
          <w:marBottom w:val="0"/>
          <w:divBdr>
            <w:top w:val="none" w:sz="0" w:space="0" w:color="auto"/>
            <w:left w:val="none" w:sz="0" w:space="0" w:color="auto"/>
            <w:bottom w:val="none" w:sz="0" w:space="0" w:color="auto"/>
            <w:right w:val="none" w:sz="0" w:space="0" w:color="auto"/>
          </w:divBdr>
        </w:div>
        <w:div w:id="359748724">
          <w:marLeft w:val="640"/>
          <w:marRight w:val="0"/>
          <w:marTop w:val="0"/>
          <w:marBottom w:val="0"/>
          <w:divBdr>
            <w:top w:val="none" w:sz="0" w:space="0" w:color="auto"/>
            <w:left w:val="none" w:sz="0" w:space="0" w:color="auto"/>
            <w:bottom w:val="none" w:sz="0" w:space="0" w:color="auto"/>
            <w:right w:val="none" w:sz="0" w:space="0" w:color="auto"/>
          </w:divBdr>
        </w:div>
        <w:div w:id="2022970659">
          <w:marLeft w:val="640"/>
          <w:marRight w:val="0"/>
          <w:marTop w:val="0"/>
          <w:marBottom w:val="0"/>
          <w:divBdr>
            <w:top w:val="none" w:sz="0" w:space="0" w:color="auto"/>
            <w:left w:val="none" w:sz="0" w:space="0" w:color="auto"/>
            <w:bottom w:val="none" w:sz="0" w:space="0" w:color="auto"/>
            <w:right w:val="none" w:sz="0" w:space="0" w:color="auto"/>
          </w:divBdr>
        </w:div>
        <w:div w:id="1708020766">
          <w:marLeft w:val="640"/>
          <w:marRight w:val="0"/>
          <w:marTop w:val="0"/>
          <w:marBottom w:val="0"/>
          <w:divBdr>
            <w:top w:val="none" w:sz="0" w:space="0" w:color="auto"/>
            <w:left w:val="none" w:sz="0" w:space="0" w:color="auto"/>
            <w:bottom w:val="none" w:sz="0" w:space="0" w:color="auto"/>
            <w:right w:val="none" w:sz="0" w:space="0" w:color="auto"/>
          </w:divBdr>
        </w:div>
        <w:div w:id="791243086">
          <w:marLeft w:val="640"/>
          <w:marRight w:val="0"/>
          <w:marTop w:val="0"/>
          <w:marBottom w:val="0"/>
          <w:divBdr>
            <w:top w:val="none" w:sz="0" w:space="0" w:color="auto"/>
            <w:left w:val="none" w:sz="0" w:space="0" w:color="auto"/>
            <w:bottom w:val="none" w:sz="0" w:space="0" w:color="auto"/>
            <w:right w:val="none" w:sz="0" w:space="0" w:color="auto"/>
          </w:divBdr>
        </w:div>
        <w:div w:id="138035283">
          <w:marLeft w:val="640"/>
          <w:marRight w:val="0"/>
          <w:marTop w:val="0"/>
          <w:marBottom w:val="0"/>
          <w:divBdr>
            <w:top w:val="none" w:sz="0" w:space="0" w:color="auto"/>
            <w:left w:val="none" w:sz="0" w:space="0" w:color="auto"/>
            <w:bottom w:val="none" w:sz="0" w:space="0" w:color="auto"/>
            <w:right w:val="none" w:sz="0" w:space="0" w:color="auto"/>
          </w:divBdr>
        </w:div>
        <w:div w:id="1142234346">
          <w:marLeft w:val="640"/>
          <w:marRight w:val="0"/>
          <w:marTop w:val="0"/>
          <w:marBottom w:val="0"/>
          <w:divBdr>
            <w:top w:val="none" w:sz="0" w:space="0" w:color="auto"/>
            <w:left w:val="none" w:sz="0" w:space="0" w:color="auto"/>
            <w:bottom w:val="none" w:sz="0" w:space="0" w:color="auto"/>
            <w:right w:val="none" w:sz="0" w:space="0" w:color="auto"/>
          </w:divBdr>
        </w:div>
        <w:div w:id="1182672224">
          <w:marLeft w:val="640"/>
          <w:marRight w:val="0"/>
          <w:marTop w:val="0"/>
          <w:marBottom w:val="0"/>
          <w:divBdr>
            <w:top w:val="none" w:sz="0" w:space="0" w:color="auto"/>
            <w:left w:val="none" w:sz="0" w:space="0" w:color="auto"/>
            <w:bottom w:val="none" w:sz="0" w:space="0" w:color="auto"/>
            <w:right w:val="none" w:sz="0" w:space="0" w:color="auto"/>
          </w:divBdr>
        </w:div>
        <w:div w:id="1719090821">
          <w:marLeft w:val="640"/>
          <w:marRight w:val="0"/>
          <w:marTop w:val="0"/>
          <w:marBottom w:val="0"/>
          <w:divBdr>
            <w:top w:val="none" w:sz="0" w:space="0" w:color="auto"/>
            <w:left w:val="none" w:sz="0" w:space="0" w:color="auto"/>
            <w:bottom w:val="none" w:sz="0" w:space="0" w:color="auto"/>
            <w:right w:val="none" w:sz="0" w:space="0" w:color="auto"/>
          </w:divBdr>
        </w:div>
        <w:div w:id="244002082">
          <w:marLeft w:val="640"/>
          <w:marRight w:val="0"/>
          <w:marTop w:val="0"/>
          <w:marBottom w:val="0"/>
          <w:divBdr>
            <w:top w:val="none" w:sz="0" w:space="0" w:color="auto"/>
            <w:left w:val="none" w:sz="0" w:space="0" w:color="auto"/>
            <w:bottom w:val="none" w:sz="0" w:space="0" w:color="auto"/>
            <w:right w:val="none" w:sz="0" w:space="0" w:color="auto"/>
          </w:divBdr>
        </w:div>
        <w:div w:id="2044594155">
          <w:marLeft w:val="640"/>
          <w:marRight w:val="0"/>
          <w:marTop w:val="0"/>
          <w:marBottom w:val="0"/>
          <w:divBdr>
            <w:top w:val="none" w:sz="0" w:space="0" w:color="auto"/>
            <w:left w:val="none" w:sz="0" w:space="0" w:color="auto"/>
            <w:bottom w:val="none" w:sz="0" w:space="0" w:color="auto"/>
            <w:right w:val="none" w:sz="0" w:space="0" w:color="auto"/>
          </w:divBdr>
        </w:div>
        <w:div w:id="1185248102">
          <w:marLeft w:val="640"/>
          <w:marRight w:val="0"/>
          <w:marTop w:val="0"/>
          <w:marBottom w:val="0"/>
          <w:divBdr>
            <w:top w:val="none" w:sz="0" w:space="0" w:color="auto"/>
            <w:left w:val="none" w:sz="0" w:space="0" w:color="auto"/>
            <w:bottom w:val="none" w:sz="0" w:space="0" w:color="auto"/>
            <w:right w:val="none" w:sz="0" w:space="0" w:color="auto"/>
          </w:divBdr>
        </w:div>
        <w:div w:id="1182403034">
          <w:marLeft w:val="640"/>
          <w:marRight w:val="0"/>
          <w:marTop w:val="0"/>
          <w:marBottom w:val="0"/>
          <w:divBdr>
            <w:top w:val="none" w:sz="0" w:space="0" w:color="auto"/>
            <w:left w:val="none" w:sz="0" w:space="0" w:color="auto"/>
            <w:bottom w:val="none" w:sz="0" w:space="0" w:color="auto"/>
            <w:right w:val="none" w:sz="0" w:space="0" w:color="auto"/>
          </w:divBdr>
        </w:div>
        <w:div w:id="42557495">
          <w:marLeft w:val="640"/>
          <w:marRight w:val="0"/>
          <w:marTop w:val="0"/>
          <w:marBottom w:val="0"/>
          <w:divBdr>
            <w:top w:val="none" w:sz="0" w:space="0" w:color="auto"/>
            <w:left w:val="none" w:sz="0" w:space="0" w:color="auto"/>
            <w:bottom w:val="none" w:sz="0" w:space="0" w:color="auto"/>
            <w:right w:val="none" w:sz="0" w:space="0" w:color="auto"/>
          </w:divBdr>
        </w:div>
        <w:div w:id="1152870772">
          <w:marLeft w:val="640"/>
          <w:marRight w:val="0"/>
          <w:marTop w:val="0"/>
          <w:marBottom w:val="0"/>
          <w:divBdr>
            <w:top w:val="none" w:sz="0" w:space="0" w:color="auto"/>
            <w:left w:val="none" w:sz="0" w:space="0" w:color="auto"/>
            <w:bottom w:val="none" w:sz="0" w:space="0" w:color="auto"/>
            <w:right w:val="none" w:sz="0" w:space="0" w:color="auto"/>
          </w:divBdr>
        </w:div>
        <w:div w:id="1094666043">
          <w:marLeft w:val="640"/>
          <w:marRight w:val="0"/>
          <w:marTop w:val="0"/>
          <w:marBottom w:val="0"/>
          <w:divBdr>
            <w:top w:val="none" w:sz="0" w:space="0" w:color="auto"/>
            <w:left w:val="none" w:sz="0" w:space="0" w:color="auto"/>
            <w:bottom w:val="none" w:sz="0" w:space="0" w:color="auto"/>
            <w:right w:val="none" w:sz="0" w:space="0" w:color="auto"/>
          </w:divBdr>
        </w:div>
        <w:div w:id="1087582978">
          <w:marLeft w:val="640"/>
          <w:marRight w:val="0"/>
          <w:marTop w:val="0"/>
          <w:marBottom w:val="0"/>
          <w:divBdr>
            <w:top w:val="none" w:sz="0" w:space="0" w:color="auto"/>
            <w:left w:val="none" w:sz="0" w:space="0" w:color="auto"/>
            <w:bottom w:val="none" w:sz="0" w:space="0" w:color="auto"/>
            <w:right w:val="none" w:sz="0" w:space="0" w:color="auto"/>
          </w:divBdr>
        </w:div>
        <w:div w:id="1574505303">
          <w:marLeft w:val="640"/>
          <w:marRight w:val="0"/>
          <w:marTop w:val="0"/>
          <w:marBottom w:val="0"/>
          <w:divBdr>
            <w:top w:val="none" w:sz="0" w:space="0" w:color="auto"/>
            <w:left w:val="none" w:sz="0" w:space="0" w:color="auto"/>
            <w:bottom w:val="none" w:sz="0" w:space="0" w:color="auto"/>
            <w:right w:val="none" w:sz="0" w:space="0" w:color="auto"/>
          </w:divBdr>
        </w:div>
        <w:div w:id="293340519">
          <w:marLeft w:val="640"/>
          <w:marRight w:val="0"/>
          <w:marTop w:val="0"/>
          <w:marBottom w:val="0"/>
          <w:divBdr>
            <w:top w:val="none" w:sz="0" w:space="0" w:color="auto"/>
            <w:left w:val="none" w:sz="0" w:space="0" w:color="auto"/>
            <w:bottom w:val="none" w:sz="0" w:space="0" w:color="auto"/>
            <w:right w:val="none" w:sz="0" w:space="0" w:color="auto"/>
          </w:divBdr>
        </w:div>
        <w:div w:id="1457142022">
          <w:marLeft w:val="640"/>
          <w:marRight w:val="0"/>
          <w:marTop w:val="0"/>
          <w:marBottom w:val="0"/>
          <w:divBdr>
            <w:top w:val="none" w:sz="0" w:space="0" w:color="auto"/>
            <w:left w:val="none" w:sz="0" w:space="0" w:color="auto"/>
            <w:bottom w:val="none" w:sz="0" w:space="0" w:color="auto"/>
            <w:right w:val="none" w:sz="0" w:space="0" w:color="auto"/>
          </w:divBdr>
        </w:div>
        <w:div w:id="822818372">
          <w:marLeft w:val="640"/>
          <w:marRight w:val="0"/>
          <w:marTop w:val="0"/>
          <w:marBottom w:val="0"/>
          <w:divBdr>
            <w:top w:val="none" w:sz="0" w:space="0" w:color="auto"/>
            <w:left w:val="none" w:sz="0" w:space="0" w:color="auto"/>
            <w:bottom w:val="none" w:sz="0" w:space="0" w:color="auto"/>
            <w:right w:val="none" w:sz="0" w:space="0" w:color="auto"/>
          </w:divBdr>
        </w:div>
        <w:div w:id="1886943735">
          <w:marLeft w:val="640"/>
          <w:marRight w:val="0"/>
          <w:marTop w:val="0"/>
          <w:marBottom w:val="0"/>
          <w:divBdr>
            <w:top w:val="none" w:sz="0" w:space="0" w:color="auto"/>
            <w:left w:val="none" w:sz="0" w:space="0" w:color="auto"/>
            <w:bottom w:val="none" w:sz="0" w:space="0" w:color="auto"/>
            <w:right w:val="none" w:sz="0" w:space="0" w:color="auto"/>
          </w:divBdr>
        </w:div>
        <w:div w:id="536504954">
          <w:marLeft w:val="640"/>
          <w:marRight w:val="0"/>
          <w:marTop w:val="0"/>
          <w:marBottom w:val="0"/>
          <w:divBdr>
            <w:top w:val="none" w:sz="0" w:space="0" w:color="auto"/>
            <w:left w:val="none" w:sz="0" w:space="0" w:color="auto"/>
            <w:bottom w:val="none" w:sz="0" w:space="0" w:color="auto"/>
            <w:right w:val="none" w:sz="0" w:space="0" w:color="auto"/>
          </w:divBdr>
        </w:div>
        <w:div w:id="2076313524">
          <w:marLeft w:val="640"/>
          <w:marRight w:val="0"/>
          <w:marTop w:val="0"/>
          <w:marBottom w:val="0"/>
          <w:divBdr>
            <w:top w:val="none" w:sz="0" w:space="0" w:color="auto"/>
            <w:left w:val="none" w:sz="0" w:space="0" w:color="auto"/>
            <w:bottom w:val="none" w:sz="0" w:space="0" w:color="auto"/>
            <w:right w:val="none" w:sz="0" w:space="0" w:color="auto"/>
          </w:divBdr>
        </w:div>
        <w:div w:id="280499426">
          <w:marLeft w:val="640"/>
          <w:marRight w:val="0"/>
          <w:marTop w:val="0"/>
          <w:marBottom w:val="0"/>
          <w:divBdr>
            <w:top w:val="none" w:sz="0" w:space="0" w:color="auto"/>
            <w:left w:val="none" w:sz="0" w:space="0" w:color="auto"/>
            <w:bottom w:val="none" w:sz="0" w:space="0" w:color="auto"/>
            <w:right w:val="none" w:sz="0" w:space="0" w:color="auto"/>
          </w:divBdr>
        </w:div>
        <w:div w:id="1093473798">
          <w:marLeft w:val="640"/>
          <w:marRight w:val="0"/>
          <w:marTop w:val="0"/>
          <w:marBottom w:val="0"/>
          <w:divBdr>
            <w:top w:val="none" w:sz="0" w:space="0" w:color="auto"/>
            <w:left w:val="none" w:sz="0" w:space="0" w:color="auto"/>
            <w:bottom w:val="none" w:sz="0" w:space="0" w:color="auto"/>
            <w:right w:val="none" w:sz="0" w:space="0" w:color="auto"/>
          </w:divBdr>
        </w:div>
        <w:div w:id="1757943984">
          <w:marLeft w:val="640"/>
          <w:marRight w:val="0"/>
          <w:marTop w:val="0"/>
          <w:marBottom w:val="0"/>
          <w:divBdr>
            <w:top w:val="none" w:sz="0" w:space="0" w:color="auto"/>
            <w:left w:val="none" w:sz="0" w:space="0" w:color="auto"/>
            <w:bottom w:val="none" w:sz="0" w:space="0" w:color="auto"/>
            <w:right w:val="none" w:sz="0" w:space="0" w:color="auto"/>
          </w:divBdr>
        </w:div>
        <w:div w:id="800341845">
          <w:marLeft w:val="640"/>
          <w:marRight w:val="0"/>
          <w:marTop w:val="0"/>
          <w:marBottom w:val="0"/>
          <w:divBdr>
            <w:top w:val="none" w:sz="0" w:space="0" w:color="auto"/>
            <w:left w:val="none" w:sz="0" w:space="0" w:color="auto"/>
            <w:bottom w:val="none" w:sz="0" w:space="0" w:color="auto"/>
            <w:right w:val="none" w:sz="0" w:space="0" w:color="auto"/>
          </w:divBdr>
        </w:div>
        <w:div w:id="731276323">
          <w:marLeft w:val="640"/>
          <w:marRight w:val="0"/>
          <w:marTop w:val="0"/>
          <w:marBottom w:val="0"/>
          <w:divBdr>
            <w:top w:val="none" w:sz="0" w:space="0" w:color="auto"/>
            <w:left w:val="none" w:sz="0" w:space="0" w:color="auto"/>
            <w:bottom w:val="none" w:sz="0" w:space="0" w:color="auto"/>
            <w:right w:val="none" w:sz="0" w:space="0" w:color="auto"/>
          </w:divBdr>
        </w:div>
        <w:div w:id="1045256628">
          <w:marLeft w:val="640"/>
          <w:marRight w:val="0"/>
          <w:marTop w:val="0"/>
          <w:marBottom w:val="0"/>
          <w:divBdr>
            <w:top w:val="none" w:sz="0" w:space="0" w:color="auto"/>
            <w:left w:val="none" w:sz="0" w:space="0" w:color="auto"/>
            <w:bottom w:val="none" w:sz="0" w:space="0" w:color="auto"/>
            <w:right w:val="none" w:sz="0" w:space="0" w:color="auto"/>
          </w:divBdr>
        </w:div>
        <w:div w:id="2010011964">
          <w:marLeft w:val="640"/>
          <w:marRight w:val="0"/>
          <w:marTop w:val="0"/>
          <w:marBottom w:val="0"/>
          <w:divBdr>
            <w:top w:val="none" w:sz="0" w:space="0" w:color="auto"/>
            <w:left w:val="none" w:sz="0" w:space="0" w:color="auto"/>
            <w:bottom w:val="none" w:sz="0" w:space="0" w:color="auto"/>
            <w:right w:val="none" w:sz="0" w:space="0" w:color="auto"/>
          </w:divBdr>
        </w:div>
        <w:div w:id="1999110643">
          <w:marLeft w:val="640"/>
          <w:marRight w:val="0"/>
          <w:marTop w:val="0"/>
          <w:marBottom w:val="0"/>
          <w:divBdr>
            <w:top w:val="none" w:sz="0" w:space="0" w:color="auto"/>
            <w:left w:val="none" w:sz="0" w:space="0" w:color="auto"/>
            <w:bottom w:val="none" w:sz="0" w:space="0" w:color="auto"/>
            <w:right w:val="none" w:sz="0" w:space="0" w:color="auto"/>
          </w:divBdr>
        </w:div>
        <w:div w:id="1022166642">
          <w:marLeft w:val="640"/>
          <w:marRight w:val="0"/>
          <w:marTop w:val="0"/>
          <w:marBottom w:val="0"/>
          <w:divBdr>
            <w:top w:val="none" w:sz="0" w:space="0" w:color="auto"/>
            <w:left w:val="none" w:sz="0" w:space="0" w:color="auto"/>
            <w:bottom w:val="none" w:sz="0" w:space="0" w:color="auto"/>
            <w:right w:val="none" w:sz="0" w:space="0" w:color="auto"/>
          </w:divBdr>
        </w:div>
        <w:div w:id="1449623428">
          <w:marLeft w:val="640"/>
          <w:marRight w:val="0"/>
          <w:marTop w:val="0"/>
          <w:marBottom w:val="0"/>
          <w:divBdr>
            <w:top w:val="none" w:sz="0" w:space="0" w:color="auto"/>
            <w:left w:val="none" w:sz="0" w:space="0" w:color="auto"/>
            <w:bottom w:val="none" w:sz="0" w:space="0" w:color="auto"/>
            <w:right w:val="none" w:sz="0" w:space="0" w:color="auto"/>
          </w:divBdr>
        </w:div>
        <w:div w:id="722097491">
          <w:marLeft w:val="640"/>
          <w:marRight w:val="0"/>
          <w:marTop w:val="0"/>
          <w:marBottom w:val="0"/>
          <w:divBdr>
            <w:top w:val="none" w:sz="0" w:space="0" w:color="auto"/>
            <w:left w:val="none" w:sz="0" w:space="0" w:color="auto"/>
            <w:bottom w:val="none" w:sz="0" w:space="0" w:color="auto"/>
            <w:right w:val="none" w:sz="0" w:space="0" w:color="auto"/>
          </w:divBdr>
        </w:div>
        <w:div w:id="2029721838">
          <w:marLeft w:val="640"/>
          <w:marRight w:val="0"/>
          <w:marTop w:val="0"/>
          <w:marBottom w:val="0"/>
          <w:divBdr>
            <w:top w:val="none" w:sz="0" w:space="0" w:color="auto"/>
            <w:left w:val="none" w:sz="0" w:space="0" w:color="auto"/>
            <w:bottom w:val="none" w:sz="0" w:space="0" w:color="auto"/>
            <w:right w:val="none" w:sz="0" w:space="0" w:color="auto"/>
          </w:divBdr>
        </w:div>
        <w:div w:id="1614434034">
          <w:marLeft w:val="640"/>
          <w:marRight w:val="0"/>
          <w:marTop w:val="0"/>
          <w:marBottom w:val="0"/>
          <w:divBdr>
            <w:top w:val="none" w:sz="0" w:space="0" w:color="auto"/>
            <w:left w:val="none" w:sz="0" w:space="0" w:color="auto"/>
            <w:bottom w:val="none" w:sz="0" w:space="0" w:color="auto"/>
            <w:right w:val="none" w:sz="0" w:space="0" w:color="auto"/>
          </w:divBdr>
        </w:div>
        <w:div w:id="941959310">
          <w:marLeft w:val="640"/>
          <w:marRight w:val="0"/>
          <w:marTop w:val="0"/>
          <w:marBottom w:val="0"/>
          <w:divBdr>
            <w:top w:val="none" w:sz="0" w:space="0" w:color="auto"/>
            <w:left w:val="none" w:sz="0" w:space="0" w:color="auto"/>
            <w:bottom w:val="none" w:sz="0" w:space="0" w:color="auto"/>
            <w:right w:val="none" w:sz="0" w:space="0" w:color="auto"/>
          </w:divBdr>
        </w:div>
        <w:div w:id="1634749502">
          <w:marLeft w:val="640"/>
          <w:marRight w:val="0"/>
          <w:marTop w:val="0"/>
          <w:marBottom w:val="0"/>
          <w:divBdr>
            <w:top w:val="none" w:sz="0" w:space="0" w:color="auto"/>
            <w:left w:val="none" w:sz="0" w:space="0" w:color="auto"/>
            <w:bottom w:val="none" w:sz="0" w:space="0" w:color="auto"/>
            <w:right w:val="none" w:sz="0" w:space="0" w:color="auto"/>
          </w:divBdr>
        </w:div>
        <w:div w:id="106582956">
          <w:marLeft w:val="640"/>
          <w:marRight w:val="0"/>
          <w:marTop w:val="0"/>
          <w:marBottom w:val="0"/>
          <w:divBdr>
            <w:top w:val="none" w:sz="0" w:space="0" w:color="auto"/>
            <w:left w:val="none" w:sz="0" w:space="0" w:color="auto"/>
            <w:bottom w:val="none" w:sz="0" w:space="0" w:color="auto"/>
            <w:right w:val="none" w:sz="0" w:space="0" w:color="auto"/>
          </w:divBdr>
        </w:div>
        <w:div w:id="525483144">
          <w:marLeft w:val="640"/>
          <w:marRight w:val="0"/>
          <w:marTop w:val="0"/>
          <w:marBottom w:val="0"/>
          <w:divBdr>
            <w:top w:val="none" w:sz="0" w:space="0" w:color="auto"/>
            <w:left w:val="none" w:sz="0" w:space="0" w:color="auto"/>
            <w:bottom w:val="none" w:sz="0" w:space="0" w:color="auto"/>
            <w:right w:val="none" w:sz="0" w:space="0" w:color="auto"/>
          </w:divBdr>
        </w:div>
        <w:div w:id="1345093182">
          <w:marLeft w:val="640"/>
          <w:marRight w:val="0"/>
          <w:marTop w:val="0"/>
          <w:marBottom w:val="0"/>
          <w:divBdr>
            <w:top w:val="none" w:sz="0" w:space="0" w:color="auto"/>
            <w:left w:val="none" w:sz="0" w:space="0" w:color="auto"/>
            <w:bottom w:val="none" w:sz="0" w:space="0" w:color="auto"/>
            <w:right w:val="none" w:sz="0" w:space="0" w:color="auto"/>
          </w:divBdr>
        </w:div>
        <w:div w:id="800733530">
          <w:marLeft w:val="640"/>
          <w:marRight w:val="0"/>
          <w:marTop w:val="0"/>
          <w:marBottom w:val="0"/>
          <w:divBdr>
            <w:top w:val="none" w:sz="0" w:space="0" w:color="auto"/>
            <w:left w:val="none" w:sz="0" w:space="0" w:color="auto"/>
            <w:bottom w:val="none" w:sz="0" w:space="0" w:color="auto"/>
            <w:right w:val="none" w:sz="0" w:space="0" w:color="auto"/>
          </w:divBdr>
        </w:div>
        <w:div w:id="1070465144">
          <w:marLeft w:val="640"/>
          <w:marRight w:val="0"/>
          <w:marTop w:val="0"/>
          <w:marBottom w:val="0"/>
          <w:divBdr>
            <w:top w:val="none" w:sz="0" w:space="0" w:color="auto"/>
            <w:left w:val="none" w:sz="0" w:space="0" w:color="auto"/>
            <w:bottom w:val="none" w:sz="0" w:space="0" w:color="auto"/>
            <w:right w:val="none" w:sz="0" w:space="0" w:color="auto"/>
          </w:divBdr>
        </w:div>
        <w:div w:id="1954315442">
          <w:marLeft w:val="640"/>
          <w:marRight w:val="0"/>
          <w:marTop w:val="0"/>
          <w:marBottom w:val="0"/>
          <w:divBdr>
            <w:top w:val="none" w:sz="0" w:space="0" w:color="auto"/>
            <w:left w:val="none" w:sz="0" w:space="0" w:color="auto"/>
            <w:bottom w:val="none" w:sz="0" w:space="0" w:color="auto"/>
            <w:right w:val="none" w:sz="0" w:space="0" w:color="auto"/>
          </w:divBdr>
        </w:div>
        <w:div w:id="1559131047">
          <w:marLeft w:val="640"/>
          <w:marRight w:val="0"/>
          <w:marTop w:val="0"/>
          <w:marBottom w:val="0"/>
          <w:divBdr>
            <w:top w:val="none" w:sz="0" w:space="0" w:color="auto"/>
            <w:left w:val="none" w:sz="0" w:space="0" w:color="auto"/>
            <w:bottom w:val="none" w:sz="0" w:space="0" w:color="auto"/>
            <w:right w:val="none" w:sz="0" w:space="0" w:color="auto"/>
          </w:divBdr>
        </w:div>
        <w:div w:id="1766150659">
          <w:marLeft w:val="640"/>
          <w:marRight w:val="0"/>
          <w:marTop w:val="0"/>
          <w:marBottom w:val="0"/>
          <w:divBdr>
            <w:top w:val="none" w:sz="0" w:space="0" w:color="auto"/>
            <w:left w:val="none" w:sz="0" w:space="0" w:color="auto"/>
            <w:bottom w:val="none" w:sz="0" w:space="0" w:color="auto"/>
            <w:right w:val="none" w:sz="0" w:space="0" w:color="auto"/>
          </w:divBdr>
        </w:div>
        <w:div w:id="1300725602">
          <w:marLeft w:val="640"/>
          <w:marRight w:val="0"/>
          <w:marTop w:val="0"/>
          <w:marBottom w:val="0"/>
          <w:divBdr>
            <w:top w:val="none" w:sz="0" w:space="0" w:color="auto"/>
            <w:left w:val="none" w:sz="0" w:space="0" w:color="auto"/>
            <w:bottom w:val="none" w:sz="0" w:space="0" w:color="auto"/>
            <w:right w:val="none" w:sz="0" w:space="0" w:color="auto"/>
          </w:divBdr>
        </w:div>
        <w:div w:id="74788329">
          <w:marLeft w:val="640"/>
          <w:marRight w:val="0"/>
          <w:marTop w:val="0"/>
          <w:marBottom w:val="0"/>
          <w:divBdr>
            <w:top w:val="none" w:sz="0" w:space="0" w:color="auto"/>
            <w:left w:val="none" w:sz="0" w:space="0" w:color="auto"/>
            <w:bottom w:val="none" w:sz="0" w:space="0" w:color="auto"/>
            <w:right w:val="none" w:sz="0" w:space="0" w:color="auto"/>
          </w:divBdr>
        </w:div>
        <w:div w:id="1345086814">
          <w:marLeft w:val="640"/>
          <w:marRight w:val="0"/>
          <w:marTop w:val="0"/>
          <w:marBottom w:val="0"/>
          <w:divBdr>
            <w:top w:val="none" w:sz="0" w:space="0" w:color="auto"/>
            <w:left w:val="none" w:sz="0" w:space="0" w:color="auto"/>
            <w:bottom w:val="none" w:sz="0" w:space="0" w:color="auto"/>
            <w:right w:val="none" w:sz="0" w:space="0" w:color="auto"/>
          </w:divBdr>
        </w:div>
        <w:div w:id="1933080881">
          <w:marLeft w:val="640"/>
          <w:marRight w:val="0"/>
          <w:marTop w:val="0"/>
          <w:marBottom w:val="0"/>
          <w:divBdr>
            <w:top w:val="none" w:sz="0" w:space="0" w:color="auto"/>
            <w:left w:val="none" w:sz="0" w:space="0" w:color="auto"/>
            <w:bottom w:val="none" w:sz="0" w:space="0" w:color="auto"/>
            <w:right w:val="none" w:sz="0" w:space="0" w:color="auto"/>
          </w:divBdr>
        </w:div>
        <w:div w:id="1768580034">
          <w:marLeft w:val="640"/>
          <w:marRight w:val="0"/>
          <w:marTop w:val="0"/>
          <w:marBottom w:val="0"/>
          <w:divBdr>
            <w:top w:val="none" w:sz="0" w:space="0" w:color="auto"/>
            <w:left w:val="none" w:sz="0" w:space="0" w:color="auto"/>
            <w:bottom w:val="none" w:sz="0" w:space="0" w:color="auto"/>
            <w:right w:val="none" w:sz="0" w:space="0" w:color="auto"/>
          </w:divBdr>
        </w:div>
        <w:div w:id="472329890">
          <w:marLeft w:val="640"/>
          <w:marRight w:val="0"/>
          <w:marTop w:val="0"/>
          <w:marBottom w:val="0"/>
          <w:divBdr>
            <w:top w:val="none" w:sz="0" w:space="0" w:color="auto"/>
            <w:left w:val="none" w:sz="0" w:space="0" w:color="auto"/>
            <w:bottom w:val="none" w:sz="0" w:space="0" w:color="auto"/>
            <w:right w:val="none" w:sz="0" w:space="0" w:color="auto"/>
          </w:divBdr>
        </w:div>
        <w:div w:id="451437210">
          <w:marLeft w:val="640"/>
          <w:marRight w:val="0"/>
          <w:marTop w:val="0"/>
          <w:marBottom w:val="0"/>
          <w:divBdr>
            <w:top w:val="none" w:sz="0" w:space="0" w:color="auto"/>
            <w:left w:val="none" w:sz="0" w:space="0" w:color="auto"/>
            <w:bottom w:val="none" w:sz="0" w:space="0" w:color="auto"/>
            <w:right w:val="none" w:sz="0" w:space="0" w:color="auto"/>
          </w:divBdr>
        </w:div>
        <w:div w:id="1173489647">
          <w:marLeft w:val="640"/>
          <w:marRight w:val="0"/>
          <w:marTop w:val="0"/>
          <w:marBottom w:val="0"/>
          <w:divBdr>
            <w:top w:val="none" w:sz="0" w:space="0" w:color="auto"/>
            <w:left w:val="none" w:sz="0" w:space="0" w:color="auto"/>
            <w:bottom w:val="none" w:sz="0" w:space="0" w:color="auto"/>
            <w:right w:val="none" w:sz="0" w:space="0" w:color="auto"/>
          </w:divBdr>
        </w:div>
        <w:div w:id="1776712275">
          <w:marLeft w:val="640"/>
          <w:marRight w:val="0"/>
          <w:marTop w:val="0"/>
          <w:marBottom w:val="0"/>
          <w:divBdr>
            <w:top w:val="none" w:sz="0" w:space="0" w:color="auto"/>
            <w:left w:val="none" w:sz="0" w:space="0" w:color="auto"/>
            <w:bottom w:val="none" w:sz="0" w:space="0" w:color="auto"/>
            <w:right w:val="none" w:sz="0" w:space="0" w:color="auto"/>
          </w:divBdr>
        </w:div>
        <w:div w:id="1719741371">
          <w:marLeft w:val="640"/>
          <w:marRight w:val="0"/>
          <w:marTop w:val="0"/>
          <w:marBottom w:val="0"/>
          <w:divBdr>
            <w:top w:val="none" w:sz="0" w:space="0" w:color="auto"/>
            <w:left w:val="none" w:sz="0" w:space="0" w:color="auto"/>
            <w:bottom w:val="none" w:sz="0" w:space="0" w:color="auto"/>
            <w:right w:val="none" w:sz="0" w:space="0" w:color="auto"/>
          </w:divBdr>
        </w:div>
        <w:div w:id="804660164">
          <w:marLeft w:val="640"/>
          <w:marRight w:val="0"/>
          <w:marTop w:val="0"/>
          <w:marBottom w:val="0"/>
          <w:divBdr>
            <w:top w:val="none" w:sz="0" w:space="0" w:color="auto"/>
            <w:left w:val="none" w:sz="0" w:space="0" w:color="auto"/>
            <w:bottom w:val="none" w:sz="0" w:space="0" w:color="auto"/>
            <w:right w:val="none" w:sz="0" w:space="0" w:color="auto"/>
          </w:divBdr>
        </w:div>
        <w:div w:id="617368693">
          <w:marLeft w:val="640"/>
          <w:marRight w:val="0"/>
          <w:marTop w:val="0"/>
          <w:marBottom w:val="0"/>
          <w:divBdr>
            <w:top w:val="none" w:sz="0" w:space="0" w:color="auto"/>
            <w:left w:val="none" w:sz="0" w:space="0" w:color="auto"/>
            <w:bottom w:val="none" w:sz="0" w:space="0" w:color="auto"/>
            <w:right w:val="none" w:sz="0" w:space="0" w:color="auto"/>
          </w:divBdr>
        </w:div>
        <w:div w:id="1181235888">
          <w:marLeft w:val="640"/>
          <w:marRight w:val="0"/>
          <w:marTop w:val="0"/>
          <w:marBottom w:val="0"/>
          <w:divBdr>
            <w:top w:val="none" w:sz="0" w:space="0" w:color="auto"/>
            <w:left w:val="none" w:sz="0" w:space="0" w:color="auto"/>
            <w:bottom w:val="none" w:sz="0" w:space="0" w:color="auto"/>
            <w:right w:val="none" w:sz="0" w:space="0" w:color="auto"/>
          </w:divBdr>
        </w:div>
        <w:div w:id="2100783203">
          <w:marLeft w:val="640"/>
          <w:marRight w:val="0"/>
          <w:marTop w:val="0"/>
          <w:marBottom w:val="0"/>
          <w:divBdr>
            <w:top w:val="none" w:sz="0" w:space="0" w:color="auto"/>
            <w:left w:val="none" w:sz="0" w:space="0" w:color="auto"/>
            <w:bottom w:val="none" w:sz="0" w:space="0" w:color="auto"/>
            <w:right w:val="none" w:sz="0" w:space="0" w:color="auto"/>
          </w:divBdr>
        </w:div>
        <w:div w:id="847985253">
          <w:marLeft w:val="640"/>
          <w:marRight w:val="0"/>
          <w:marTop w:val="0"/>
          <w:marBottom w:val="0"/>
          <w:divBdr>
            <w:top w:val="none" w:sz="0" w:space="0" w:color="auto"/>
            <w:left w:val="none" w:sz="0" w:space="0" w:color="auto"/>
            <w:bottom w:val="none" w:sz="0" w:space="0" w:color="auto"/>
            <w:right w:val="none" w:sz="0" w:space="0" w:color="auto"/>
          </w:divBdr>
        </w:div>
        <w:div w:id="1408112847">
          <w:marLeft w:val="640"/>
          <w:marRight w:val="0"/>
          <w:marTop w:val="0"/>
          <w:marBottom w:val="0"/>
          <w:divBdr>
            <w:top w:val="none" w:sz="0" w:space="0" w:color="auto"/>
            <w:left w:val="none" w:sz="0" w:space="0" w:color="auto"/>
            <w:bottom w:val="none" w:sz="0" w:space="0" w:color="auto"/>
            <w:right w:val="none" w:sz="0" w:space="0" w:color="auto"/>
          </w:divBdr>
        </w:div>
        <w:div w:id="1546792057">
          <w:marLeft w:val="640"/>
          <w:marRight w:val="0"/>
          <w:marTop w:val="0"/>
          <w:marBottom w:val="0"/>
          <w:divBdr>
            <w:top w:val="none" w:sz="0" w:space="0" w:color="auto"/>
            <w:left w:val="none" w:sz="0" w:space="0" w:color="auto"/>
            <w:bottom w:val="none" w:sz="0" w:space="0" w:color="auto"/>
            <w:right w:val="none" w:sz="0" w:space="0" w:color="auto"/>
          </w:divBdr>
        </w:div>
        <w:div w:id="1015158066">
          <w:marLeft w:val="640"/>
          <w:marRight w:val="0"/>
          <w:marTop w:val="0"/>
          <w:marBottom w:val="0"/>
          <w:divBdr>
            <w:top w:val="none" w:sz="0" w:space="0" w:color="auto"/>
            <w:left w:val="none" w:sz="0" w:space="0" w:color="auto"/>
            <w:bottom w:val="none" w:sz="0" w:space="0" w:color="auto"/>
            <w:right w:val="none" w:sz="0" w:space="0" w:color="auto"/>
          </w:divBdr>
        </w:div>
        <w:div w:id="1028260177">
          <w:marLeft w:val="640"/>
          <w:marRight w:val="0"/>
          <w:marTop w:val="0"/>
          <w:marBottom w:val="0"/>
          <w:divBdr>
            <w:top w:val="none" w:sz="0" w:space="0" w:color="auto"/>
            <w:left w:val="none" w:sz="0" w:space="0" w:color="auto"/>
            <w:bottom w:val="none" w:sz="0" w:space="0" w:color="auto"/>
            <w:right w:val="none" w:sz="0" w:space="0" w:color="auto"/>
          </w:divBdr>
        </w:div>
        <w:div w:id="157039027">
          <w:marLeft w:val="640"/>
          <w:marRight w:val="0"/>
          <w:marTop w:val="0"/>
          <w:marBottom w:val="0"/>
          <w:divBdr>
            <w:top w:val="none" w:sz="0" w:space="0" w:color="auto"/>
            <w:left w:val="none" w:sz="0" w:space="0" w:color="auto"/>
            <w:bottom w:val="none" w:sz="0" w:space="0" w:color="auto"/>
            <w:right w:val="none" w:sz="0" w:space="0" w:color="auto"/>
          </w:divBdr>
        </w:div>
        <w:div w:id="459226467">
          <w:marLeft w:val="640"/>
          <w:marRight w:val="0"/>
          <w:marTop w:val="0"/>
          <w:marBottom w:val="0"/>
          <w:divBdr>
            <w:top w:val="none" w:sz="0" w:space="0" w:color="auto"/>
            <w:left w:val="none" w:sz="0" w:space="0" w:color="auto"/>
            <w:bottom w:val="none" w:sz="0" w:space="0" w:color="auto"/>
            <w:right w:val="none" w:sz="0" w:space="0" w:color="auto"/>
          </w:divBdr>
        </w:div>
        <w:div w:id="299653000">
          <w:marLeft w:val="640"/>
          <w:marRight w:val="0"/>
          <w:marTop w:val="0"/>
          <w:marBottom w:val="0"/>
          <w:divBdr>
            <w:top w:val="none" w:sz="0" w:space="0" w:color="auto"/>
            <w:left w:val="none" w:sz="0" w:space="0" w:color="auto"/>
            <w:bottom w:val="none" w:sz="0" w:space="0" w:color="auto"/>
            <w:right w:val="none" w:sz="0" w:space="0" w:color="auto"/>
          </w:divBdr>
        </w:div>
        <w:div w:id="510074472">
          <w:marLeft w:val="640"/>
          <w:marRight w:val="0"/>
          <w:marTop w:val="0"/>
          <w:marBottom w:val="0"/>
          <w:divBdr>
            <w:top w:val="none" w:sz="0" w:space="0" w:color="auto"/>
            <w:left w:val="none" w:sz="0" w:space="0" w:color="auto"/>
            <w:bottom w:val="none" w:sz="0" w:space="0" w:color="auto"/>
            <w:right w:val="none" w:sz="0" w:space="0" w:color="auto"/>
          </w:divBdr>
        </w:div>
        <w:div w:id="528760484">
          <w:marLeft w:val="640"/>
          <w:marRight w:val="0"/>
          <w:marTop w:val="0"/>
          <w:marBottom w:val="0"/>
          <w:divBdr>
            <w:top w:val="none" w:sz="0" w:space="0" w:color="auto"/>
            <w:left w:val="none" w:sz="0" w:space="0" w:color="auto"/>
            <w:bottom w:val="none" w:sz="0" w:space="0" w:color="auto"/>
            <w:right w:val="none" w:sz="0" w:space="0" w:color="auto"/>
          </w:divBdr>
        </w:div>
        <w:div w:id="797261199">
          <w:marLeft w:val="640"/>
          <w:marRight w:val="0"/>
          <w:marTop w:val="0"/>
          <w:marBottom w:val="0"/>
          <w:divBdr>
            <w:top w:val="none" w:sz="0" w:space="0" w:color="auto"/>
            <w:left w:val="none" w:sz="0" w:space="0" w:color="auto"/>
            <w:bottom w:val="none" w:sz="0" w:space="0" w:color="auto"/>
            <w:right w:val="none" w:sz="0" w:space="0" w:color="auto"/>
          </w:divBdr>
        </w:div>
        <w:div w:id="659580681">
          <w:marLeft w:val="640"/>
          <w:marRight w:val="0"/>
          <w:marTop w:val="0"/>
          <w:marBottom w:val="0"/>
          <w:divBdr>
            <w:top w:val="none" w:sz="0" w:space="0" w:color="auto"/>
            <w:left w:val="none" w:sz="0" w:space="0" w:color="auto"/>
            <w:bottom w:val="none" w:sz="0" w:space="0" w:color="auto"/>
            <w:right w:val="none" w:sz="0" w:space="0" w:color="auto"/>
          </w:divBdr>
        </w:div>
        <w:div w:id="1644121246">
          <w:marLeft w:val="640"/>
          <w:marRight w:val="0"/>
          <w:marTop w:val="0"/>
          <w:marBottom w:val="0"/>
          <w:divBdr>
            <w:top w:val="none" w:sz="0" w:space="0" w:color="auto"/>
            <w:left w:val="none" w:sz="0" w:space="0" w:color="auto"/>
            <w:bottom w:val="none" w:sz="0" w:space="0" w:color="auto"/>
            <w:right w:val="none" w:sz="0" w:space="0" w:color="auto"/>
          </w:divBdr>
        </w:div>
        <w:div w:id="1697929982">
          <w:marLeft w:val="640"/>
          <w:marRight w:val="0"/>
          <w:marTop w:val="0"/>
          <w:marBottom w:val="0"/>
          <w:divBdr>
            <w:top w:val="none" w:sz="0" w:space="0" w:color="auto"/>
            <w:left w:val="none" w:sz="0" w:space="0" w:color="auto"/>
            <w:bottom w:val="none" w:sz="0" w:space="0" w:color="auto"/>
            <w:right w:val="none" w:sz="0" w:space="0" w:color="auto"/>
          </w:divBdr>
        </w:div>
        <w:div w:id="2005862109">
          <w:marLeft w:val="640"/>
          <w:marRight w:val="0"/>
          <w:marTop w:val="0"/>
          <w:marBottom w:val="0"/>
          <w:divBdr>
            <w:top w:val="none" w:sz="0" w:space="0" w:color="auto"/>
            <w:left w:val="none" w:sz="0" w:space="0" w:color="auto"/>
            <w:bottom w:val="none" w:sz="0" w:space="0" w:color="auto"/>
            <w:right w:val="none" w:sz="0" w:space="0" w:color="auto"/>
          </w:divBdr>
        </w:div>
        <w:div w:id="1617835964">
          <w:marLeft w:val="640"/>
          <w:marRight w:val="0"/>
          <w:marTop w:val="0"/>
          <w:marBottom w:val="0"/>
          <w:divBdr>
            <w:top w:val="none" w:sz="0" w:space="0" w:color="auto"/>
            <w:left w:val="none" w:sz="0" w:space="0" w:color="auto"/>
            <w:bottom w:val="none" w:sz="0" w:space="0" w:color="auto"/>
            <w:right w:val="none" w:sz="0" w:space="0" w:color="auto"/>
          </w:divBdr>
        </w:div>
        <w:div w:id="959071957">
          <w:marLeft w:val="640"/>
          <w:marRight w:val="0"/>
          <w:marTop w:val="0"/>
          <w:marBottom w:val="0"/>
          <w:divBdr>
            <w:top w:val="none" w:sz="0" w:space="0" w:color="auto"/>
            <w:left w:val="none" w:sz="0" w:space="0" w:color="auto"/>
            <w:bottom w:val="none" w:sz="0" w:space="0" w:color="auto"/>
            <w:right w:val="none" w:sz="0" w:space="0" w:color="auto"/>
          </w:divBdr>
        </w:div>
        <w:div w:id="1772966053">
          <w:marLeft w:val="640"/>
          <w:marRight w:val="0"/>
          <w:marTop w:val="0"/>
          <w:marBottom w:val="0"/>
          <w:divBdr>
            <w:top w:val="none" w:sz="0" w:space="0" w:color="auto"/>
            <w:left w:val="none" w:sz="0" w:space="0" w:color="auto"/>
            <w:bottom w:val="none" w:sz="0" w:space="0" w:color="auto"/>
            <w:right w:val="none" w:sz="0" w:space="0" w:color="auto"/>
          </w:divBdr>
        </w:div>
        <w:div w:id="1481771987">
          <w:marLeft w:val="640"/>
          <w:marRight w:val="0"/>
          <w:marTop w:val="0"/>
          <w:marBottom w:val="0"/>
          <w:divBdr>
            <w:top w:val="none" w:sz="0" w:space="0" w:color="auto"/>
            <w:left w:val="none" w:sz="0" w:space="0" w:color="auto"/>
            <w:bottom w:val="none" w:sz="0" w:space="0" w:color="auto"/>
            <w:right w:val="none" w:sz="0" w:space="0" w:color="auto"/>
          </w:divBdr>
        </w:div>
        <w:div w:id="550923032">
          <w:marLeft w:val="640"/>
          <w:marRight w:val="0"/>
          <w:marTop w:val="0"/>
          <w:marBottom w:val="0"/>
          <w:divBdr>
            <w:top w:val="none" w:sz="0" w:space="0" w:color="auto"/>
            <w:left w:val="none" w:sz="0" w:space="0" w:color="auto"/>
            <w:bottom w:val="none" w:sz="0" w:space="0" w:color="auto"/>
            <w:right w:val="none" w:sz="0" w:space="0" w:color="auto"/>
          </w:divBdr>
        </w:div>
        <w:div w:id="688726121">
          <w:marLeft w:val="640"/>
          <w:marRight w:val="0"/>
          <w:marTop w:val="0"/>
          <w:marBottom w:val="0"/>
          <w:divBdr>
            <w:top w:val="none" w:sz="0" w:space="0" w:color="auto"/>
            <w:left w:val="none" w:sz="0" w:space="0" w:color="auto"/>
            <w:bottom w:val="none" w:sz="0" w:space="0" w:color="auto"/>
            <w:right w:val="none" w:sz="0" w:space="0" w:color="auto"/>
          </w:divBdr>
        </w:div>
        <w:div w:id="1827698023">
          <w:marLeft w:val="640"/>
          <w:marRight w:val="0"/>
          <w:marTop w:val="0"/>
          <w:marBottom w:val="0"/>
          <w:divBdr>
            <w:top w:val="none" w:sz="0" w:space="0" w:color="auto"/>
            <w:left w:val="none" w:sz="0" w:space="0" w:color="auto"/>
            <w:bottom w:val="none" w:sz="0" w:space="0" w:color="auto"/>
            <w:right w:val="none" w:sz="0" w:space="0" w:color="auto"/>
          </w:divBdr>
        </w:div>
        <w:div w:id="636110601">
          <w:marLeft w:val="640"/>
          <w:marRight w:val="0"/>
          <w:marTop w:val="0"/>
          <w:marBottom w:val="0"/>
          <w:divBdr>
            <w:top w:val="none" w:sz="0" w:space="0" w:color="auto"/>
            <w:left w:val="none" w:sz="0" w:space="0" w:color="auto"/>
            <w:bottom w:val="none" w:sz="0" w:space="0" w:color="auto"/>
            <w:right w:val="none" w:sz="0" w:space="0" w:color="auto"/>
          </w:divBdr>
        </w:div>
        <w:div w:id="892620328">
          <w:marLeft w:val="640"/>
          <w:marRight w:val="0"/>
          <w:marTop w:val="0"/>
          <w:marBottom w:val="0"/>
          <w:divBdr>
            <w:top w:val="none" w:sz="0" w:space="0" w:color="auto"/>
            <w:left w:val="none" w:sz="0" w:space="0" w:color="auto"/>
            <w:bottom w:val="none" w:sz="0" w:space="0" w:color="auto"/>
            <w:right w:val="none" w:sz="0" w:space="0" w:color="auto"/>
          </w:divBdr>
        </w:div>
        <w:div w:id="2065979493">
          <w:marLeft w:val="640"/>
          <w:marRight w:val="0"/>
          <w:marTop w:val="0"/>
          <w:marBottom w:val="0"/>
          <w:divBdr>
            <w:top w:val="none" w:sz="0" w:space="0" w:color="auto"/>
            <w:left w:val="none" w:sz="0" w:space="0" w:color="auto"/>
            <w:bottom w:val="none" w:sz="0" w:space="0" w:color="auto"/>
            <w:right w:val="none" w:sz="0" w:space="0" w:color="auto"/>
          </w:divBdr>
        </w:div>
        <w:div w:id="1166172263">
          <w:marLeft w:val="640"/>
          <w:marRight w:val="0"/>
          <w:marTop w:val="0"/>
          <w:marBottom w:val="0"/>
          <w:divBdr>
            <w:top w:val="none" w:sz="0" w:space="0" w:color="auto"/>
            <w:left w:val="none" w:sz="0" w:space="0" w:color="auto"/>
            <w:bottom w:val="none" w:sz="0" w:space="0" w:color="auto"/>
            <w:right w:val="none" w:sz="0" w:space="0" w:color="auto"/>
          </w:divBdr>
        </w:div>
        <w:div w:id="2060124415">
          <w:marLeft w:val="640"/>
          <w:marRight w:val="0"/>
          <w:marTop w:val="0"/>
          <w:marBottom w:val="0"/>
          <w:divBdr>
            <w:top w:val="none" w:sz="0" w:space="0" w:color="auto"/>
            <w:left w:val="none" w:sz="0" w:space="0" w:color="auto"/>
            <w:bottom w:val="none" w:sz="0" w:space="0" w:color="auto"/>
            <w:right w:val="none" w:sz="0" w:space="0" w:color="auto"/>
          </w:divBdr>
        </w:div>
        <w:div w:id="804081770">
          <w:marLeft w:val="640"/>
          <w:marRight w:val="0"/>
          <w:marTop w:val="0"/>
          <w:marBottom w:val="0"/>
          <w:divBdr>
            <w:top w:val="none" w:sz="0" w:space="0" w:color="auto"/>
            <w:left w:val="none" w:sz="0" w:space="0" w:color="auto"/>
            <w:bottom w:val="none" w:sz="0" w:space="0" w:color="auto"/>
            <w:right w:val="none" w:sz="0" w:space="0" w:color="auto"/>
          </w:divBdr>
        </w:div>
        <w:div w:id="245959922">
          <w:marLeft w:val="640"/>
          <w:marRight w:val="0"/>
          <w:marTop w:val="0"/>
          <w:marBottom w:val="0"/>
          <w:divBdr>
            <w:top w:val="none" w:sz="0" w:space="0" w:color="auto"/>
            <w:left w:val="none" w:sz="0" w:space="0" w:color="auto"/>
            <w:bottom w:val="none" w:sz="0" w:space="0" w:color="auto"/>
            <w:right w:val="none" w:sz="0" w:space="0" w:color="auto"/>
          </w:divBdr>
        </w:div>
        <w:div w:id="707679249">
          <w:marLeft w:val="640"/>
          <w:marRight w:val="0"/>
          <w:marTop w:val="0"/>
          <w:marBottom w:val="0"/>
          <w:divBdr>
            <w:top w:val="none" w:sz="0" w:space="0" w:color="auto"/>
            <w:left w:val="none" w:sz="0" w:space="0" w:color="auto"/>
            <w:bottom w:val="none" w:sz="0" w:space="0" w:color="auto"/>
            <w:right w:val="none" w:sz="0" w:space="0" w:color="auto"/>
          </w:divBdr>
        </w:div>
        <w:div w:id="976951689">
          <w:marLeft w:val="640"/>
          <w:marRight w:val="0"/>
          <w:marTop w:val="0"/>
          <w:marBottom w:val="0"/>
          <w:divBdr>
            <w:top w:val="none" w:sz="0" w:space="0" w:color="auto"/>
            <w:left w:val="none" w:sz="0" w:space="0" w:color="auto"/>
            <w:bottom w:val="none" w:sz="0" w:space="0" w:color="auto"/>
            <w:right w:val="none" w:sz="0" w:space="0" w:color="auto"/>
          </w:divBdr>
        </w:div>
        <w:div w:id="851379245">
          <w:marLeft w:val="640"/>
          <w:marRight w:val="0"/>
          <w:marTop w:val="0"/>
          <w:marBottom w:val="0"/>
          <w:divBdr>
            <w:top w:val="none" w:sz="0" w:space="0" w:color="auto"/>
            <w:left w:val="none" w:sz="0" w:space="0" w:color="auto"/>
            <w:bottom w:val="none" w:sz="0" w:space="0" w:color="auto"/>
            <w:right w:val="none" w:sz="0" w:space="0" w:color="auto"/>
          </w:divBdr>
        </w:div>
        <w:div w:id="1139423943">
          <w:marLeft w:val="640"/>
          <w:marRight w:val="0"/>
          <w:marTop w:val="0"/>
          <w:marBottom w:val="0"/>
          <w:divBdr>
            <w:top w:val="none" w:sz="0" w:space="0" w:color="auto"/>
            <w:left w:val="none" w:sz="0" w:space="0" w:color="auto"/>
            <w:bottom w:val="none" w:sz="0" w:space="0" w:color="auto"/>
            <w:right w:val="none" w:sz="0" w:space="0" w:color="auto"/>
          </w:divBdr>
        </w:div>
        <w:div w:id="35742821">
          <w:marLeft w:val="640"/>
          <w:marRight w:val="0"/>
          <w:marTop w:val="0"/>
          <w:marBottom w:val="0"/>
          <w:divBdr>
            <w:top w:val="none" w:sz="0" w:space="0" w:color="auto"/>
            <w:left w:val="none" w:sz="0" w:space="0" w:color="auto"/>
            <w:bottom w:val="none" w:sz="0" w:space="0" w:color="auto"/>
            <w:right w:val="none" w:sz="0" w:space="0" w:color="auto"/>
          </w:divBdr>
        </w:div>
        <w:div w:id="720716787">
          <w:marLeft w:val="640"/>
          <w:marRight w:val="0"/>
          <w:marTop w:val="0"/>
          <w:marBottom w:val="0"/>
          <w:divBdr>
            <w:top w:val="none" w:sz="0" w:space="0" w:color="auto"/>
            <w:left w:val="none" w:sz="0" w:space="0" w:color="auto"/>
            <w:bottom w:val="none" w:sz="0" w:space="0" w:color="auto"/>
            <w:right w:val="none" w:sz="0" w:space="0" w:color="auto"/>
          </w:divBdr>
        </w:div>
        <w:div w:id="1547792952">
          <w:marLeft w:val="640"/>
          <w:marRight w:val="0"/>
          <w:marTop w:val="0"/>
          <w:marBottom w:val="0"/>
          <w:divBdr>
            <w:top w:val="none" w:sz="0" w:space="0" w:color="auto"/>
            <w:left w:val="none" w:sz="0" w:space="0" w:color="auto"/>
            <w:bottom w:val="none" w:sz="0" w:space="0" w:color="auto"/>
            <w:right w:val="none" w:sz="0" w:space="0" w:color="auto"/>
          </w:divBdr>
        </w:div>
        <w:div w:id="1756776767">
          <w:marLeft w:val="640"/>
          <w:marRight w:val="0"/>
          <w:marTop w:val="0"/>
          <w:marBottom w:val="0"/>
          <w:divBdr>
            <w:top w:val="none" w:sz="0" w:space="0" w:color="auto"/>
            <w:left w:val="none" w:sz="0" w:space="0" w:color="auto"/>
            <w:bottom w:val="none" w:sz="0" w:space="0" w:color="auto"/>
            <w:right w:val="none" w:sz="0" w:space="0" w:color="auto"/>
          </w:divBdr>
        </w:div>
        <w:div w:id="22757166">
          <w:marLeft w:val="640"/>
          <w:marRight w:val="0"/>
          <w:marTop w:val="0"/>
          <w:marBottom w:val="0"/>
          <w:divBdr>
            <w:top w:val="none" w:sz="0" w:space="0" w:color="auto"/>
            <w:left w:val="none" w:sz="0" w:space="0" w:color="auto"/>
            <w:bottom w:val="none" w:sz="0" w:space="0" w:color="auto"/>
            <w:right w:val="none" w:sz="0" w:space="0" w:color="auto"/>
          </w:divBdr>
        </w:div>
        <w:div w:id="1727945019">
          <w:marLeft w:val="640"/>
          <w:marRight w:val="0"/>
          <w:marTop w:val="0"/>
          <w:marBottom w:val="0"/>
          <w:divBdr>
            <w:top w:val="none" w:sz="0" w:space="0" w:color="auto"/>
            <w:left w:val="none" w:sz="0" w:space="0" w:color="auto"/>
            <w:bottom w:val="none" w:sz="0" w:space="0" w:color="auto"/>
            <w:right w:val="none" w:sz="0" w:space="0" w:color="auto"/>
          </w:divBdr>
        </w:div>
        <w:div w:id="1099059968">
          <w:marLeft w:val="640"/>
          <w:marRight w:val="0"/>
          <w:marTop w:val="0"/>
          <w:marBottom w:val="0"/>
          <w:divBdr>
            <w:top w:val="none" w:sz="0" w:space="0" w:color="auto"/>
            <w:left w:val="none" w:sz="0" w:space="0" w:color="auto"/>
            <w:bottom w:val="none" w:sz="0" w:space="0" w:color="auto"/>
            <w:right w:val="none" w:sz="0" w:space="0" w:color="auto"/>
          </w:divBdr>
        </w:div>
        <w:div w:id="1081374411">
          <w:marLeft w:val="640"/>
          <w:marRight w:val="0"/>
          <w:marTop w:val="0"/>
          <w:marBottom w:val="0"/>
          <w:divBdr>
            <w:top w:val="none" w:sz="0" w:space="0" w:color="auto"/>
            <w:left w:val="none" w:sz="0" w:space="0" w:color="auto"/>
            <w:bottom w:val="none" w:sz="0" w:space="0" w:color="auto"/>
            <w:right w:val="none" w:sz="0" w:space="0" w:color="auto"/>
          </w:divBdr>
        </w:div>
        <w:div w:id="2143689171">
          <w:marLeft w:val="640"/>
          <w:marRight w:val="0"/>
          <w:marTop w:val="0"/>
          <w:marBottom w:val="0"/>
          <w:divBdr>
            <w:top w:val="none" w:sz="0" w:space="0" w:color="auto"/>
            <w:left w:val="none" w:sz="0" w:space="0" w:color="auto"/>
            <w:bottom w:val="none" w:sz="0" w:space="0" w:color="auto"/>
            <w:right w:val="none" w:sz="0" w:space="0" w:color="auto"/>
          </w:divBdr>
        </w:div>
        <w:div w:id="829369961">
          <w:marLeft w:val="640"/>
          <w:marRight w:val="0"/>
          <w:marTop w:val="0"/>
          <w:marBottom w:val="0"/>
          <w:divBdr>
            <w:top w:val="none" w:sz="0" w:space="0" w:color="auto"/>
            <w:left w:val="none" w:sz="0" w:space="0" w:color="auto"/>
            <w:bottom w:val="none" w:sz="0" w:space="0" w:color="auto"/>
            <w:right w:val="none" w:sz="0" w:space="0" w:color="auto"/>
          </w:divBdr>
        </w:div>
        <w:div w:id="1966307974">
          <w:marLeft w:val="640"/>
          <w:marRight w:val="0"/>
          <w:marTop w:val="0"/>
          <w:marBottom w:val="0"/>
          <w:divBdr>
            <w:top w:val="none" w:sz="0" w:space="0" w:color="auto"/>
            <w:left w:val="none" w:sz="0" w:space="0" w:color="auto"/>
            <w:bottom w:val="none" w:sz="0" w:space="0" w:color="auto"/>
            <w:right w:val="none" w:sz="0" w:space="0" w:color="auto"/>
          </w:divBdr>
        </w:div>
        <w:div w:id="58024127">
          <w:marLeft w:val="640"/>
          <w:marRight w:val="0"/>
          <w:marTop w:val="0"/>
          <w:marBottom w:val="0"/>
          <w:divBdr>
            <w:top w:val="none" w:sz="0" w:space="0" w:color="auto"/>
            <w:left w:val="none" w:sz="0" w:space="0" w:color="auto"/>
            <w:bottom w:val="none" w:sz="0" w:space="0" w:color="auto"/>
            <w:right w:val="none" w:sz="0" w:space="0" w:color="auto"/>
          </w:divBdr>
        </w:div>
        <w:div w:id="446705506">
          <w:marLeft w:val="640"/>
          <w:marRight w:val="0"/>
          <w:marTop w:val="0"/>
          <w:marBottom w:val="0"/>
          <w:divBdr>
            <w:top w:val="none" w:sz="0" w:space="0" w:color="auto"/>
            <w:left w:val="none" w:sz="0" w:space="0" w:color="auto"/>
            <w:bottom w:val="none" w:sz="0" w:space="0" w:color="auto"/>
            <w:right w:val="none" w:sz="0" w:space="0" w:color="auto"/>
          </w:divBdr>
        </w:div>
        <w:div w:id="1623415882">
          <w:marLeft w:val="640"/>
          <w:marRight w:val="0"/>
          <w:marTop w:val="0"/>
          <w:marBottom w:val="0"/>
          <w:divBdr>
            <w:top w:val="none" w:sz="0" w:space="0" w:color="auto"/>
            <w:left w:val="none" w:sz="0" w:space="0" w:color="auto"/>
            <w:bottom w:val="none" w:sz="0" w:space="0" w:color="auto"/>
            <w:right w:val="none" w:sz="0" w:space="0" w:color="auto"/>
          </w:divBdr>
        </w:div>
        <w:div w:id="359358920">
          <w:marLeft w:val="640"/>
          <w:marRight w:val="0"/>
          <w:marTop w:val="0"/>
          <w:marBottom w:val="0"/>
          <w:divBdr>
            <w:top w:val="none" w:sz="0" w:space="0" w:color="auto"/>
            <w:left w:val="none" w:sz="0" w:space="0" w:color="auto"/>
            <w:bottom w:val="none" w:sz="0" w:space="0" w:color="auto"/>
            <w:right w:val="none" w:sz="0" w:space="0" w:color="auto"/>
          </w:divBdr>
        </w:div>
        <w:div w:id="1746031923">
          <w:marLeft w:val="640"/>
          <w:marRight w:val="0"/>
          <w:marTop w:val="0"/>
          <w:marBottom w:val="0"/>
          <w:divBdr>
            <w:top w:val="none" w:sz="0" w:space="0" w:color="auto"/>
            <w:left w:val="none" w:sz="0" w:space="0" w:color="auto"/>
            <w:bottom w:val="none" w:sz="0" w:space="0" w:color="auto"/>
            <w:right w:val="none" w:sz="0" w:space="0" w:color="auto"/>
          </w:divBdr>
        </w:div>
        <w:div w:id="513113901">
          <w:marLeft w:val="640"/>
          <w:marRight w:val="0"/>
          <w:marTop w:val="0"/>
          <w:marBottom w:val="0"/>
          <w:divBdr>
            <w:top w:val="none" w:sz="0" w:space="0" w:color="auto"/>
            <w:left w:val="none" w:sz="0" w:space="0" w:color="auto"/>
            <w:bottom w:val="none" w:sz="0" w:space="0" w:color="auto"/>
            <w:right w:val="none" w:sz="0" w:space="0" w:color="auto"/>
          </w:divBdr>
        </w:div>
        <w:div w:id="475024834">
          <w:marLeft w:val="640"/>
          <w:marRight w:val="0"/>
          <w:marTop w:val="0"/>
          <w:marBottom w:val="0"/>
          <w:divBdr>
            <w:top w:val="none" w:sz="0" w:space="0" w:color="auto"/>
            <w:left w:val="none" w:sz="0" w:space="0" w:color="auto"/>
            <w:bottom w:val="none" w:sz="0" w:space="0" w:color="auto"/>
            <w:right w:val="none" w:sz="0" w:space="0" w:color="auto"/>
          </w:divBdr>
        </w:div>
        <w:div w:id="435444581">
          <w:marLeft w:val="640"/>
          <w:marRight w:val="0"/>
          <w:marTop w:val="0"/>
          <w:marBottom w:val="0"/>
          <w:divBdr>
            <w:top w:val="none" w:sz="0" w:space="0" w:color="auto"/>
            <w:left w:val="none" w:sz="0" w:space="0" w:color="auto"/>
            <w:bottom w:val="none" w:sz="0" w:space="0" w:color="auto"/>
            <w:right w:val="none" w:sz="0" w:space="0" w:color="auto"/>
          </w:divBdr>
        </w:div>
        <w:div w:id="1297375619">
          <w:marLeft w:val="640"/>
          <w:marRight w:val="0"/>
          <w:marTop w:val="0"/>
          <w:marBottom w:val="0"/>
          <w:divBdr>
            <w:top w:val="none" w:sz="0" w:space="0" w:color="auto"/>
            <w:left w:val="none" w:sz="0" w:space="0" w:color="auto"/>
            <w:bottom w:val="none" w:sz="0" w:space="0" w:color="auto"/>
            <w:right w:val="none" w:sz="0" w:space="0" w:color="auto"/>
          </w:divBdr>
        </w:div>
        <w:div w:id="290088591">
          <w:marLeft w:val="640"/>
          <w:marRight w:val="0"/>
          <w:marTop w:val="0"/>
          <w:marBottom w:val="0"/>
          <w:divBdr>
            <w:top w:val="none" w:sz="0" w:space="0" w:color="auto"/>
            <w:left w:val="none" w:sz="0" w:space="0" w:color="auto"/>
            <w:bottom w:val="none" w:sz="0" w:space="0" w:color="auto"/>
            <w:right w:val="none" w:sz="0" w:space="0" w:color="auto"/>
          </w:divBdr>
        </w:div>
        <w:div w:id="526909682">
          <w:marLeft w:val="640"/>
          <w:marRight w:val="0"/>
          <w:marTop w:val="0"/>
          <w:marBottom w:val="0"/>
          <w:divBdr>
            <w:top w:val="none" w:sz="0" w:space="0" w:color="auto"/>
            <w:left w:val="none" w:sz="0" w:space="0" w:color="auto"/>
            <w:bottom w:val="none" w:sz="0" w:space="0" w:color="auto"/>
            <w:right w:val="none" w:sz="0" w:space="0" w:color="auto"/>
          </w:divBdr>
        </w:div>
        <w:div w:id="1307471114">
          <w:marLeft w:val="640"/>
          <w:marRight w:val="0"/>
          <w:marTop w:val="0"/>
          <w:marBottom w:val="0"/>
          <w:divBdr>
            <w:top w:val="none" w:sz="0" w:space="0" w:color="auto"/>
            <w:left w:val="none" w:sz="0" w:space="0" w:color="auto"/>
            <w:bottom w:val="none" w:sz="0" w:space="0" w:color="auto"/>
            <w:right w:val="none" w:sz="0" w:space="0" w:color="auto"/>
          </w:divBdr>
        </w:div>
        <w:div w:id="1002315391">
          <w:marLeft w:val="640"/>
          <w:marRight w:val="0"/>
          <w:marTop w:val="0"/>
          <w:marBottom w:val="0"/>
          <w:divBdr>
            <w:top w:val="none" w:sz="0" w:space="0" w:color="auto"/>
            <w:left w:val="none" w:sz="0" w:space="0" w:color="auto"/>
            <w:bottom w:val="none" w:sz="0" w:space="0" w:color="auto"/>
            <w:right w:val="none" w:sz="0" w:space="0" w:color="auto"/>
          </w:divBdr>
        </w:div>
        <w:div w:id="90509446">
          <w:marLeft w:val="640"/>
          <w:marRight w:val="0"/>
          <w:marTop w:val="0"/>
          <w:marBottom w:val="0"/>
          <w:divBdr>
            <w:top w:val="none" w:sz="0" w:space="0" w:color="auto"/>
            <w:left w:val="none" w:sz="0" w:space="0" w:color="auto"/>
            <w:bottom w:val="none" w:sz="0" w:space="0" w:color="auto"/>
            <w:right w:val="none" w:sz="0" w:space="0" w:color="auto"/>
          </w:divBdr>
        </w:div>
        <w:div w:id="2045861942">
          <w:marLeft w:val="640"/>
          <w:marRight w:val="0"/>
          <w:marTop w:val="0"/>
          <w:marBottom w:val="0"/>
          <w:divBdr>
            <w:top w:val="none" w:sz="0" w:space="0" w:color="auto"/>
            <w:left w:val="none" w:sz="0" w:space="0" w:color="auto"/>
            <w:bottom w:val="none" w:sz="0" w:space="0" w:color="auto"/>
            <w:right w:val="none" w:sz="0" w:space="0" w:color="auto"/>
          </w:divBdr>
        </w:div>
        <w:div w:id="561529279">
          <w:marLeft w:val="640"/>
          <w:marRight w:val="0"/>
          <w:marTop w:val="0"/>
          <w:marBottom w:val="0"/>
          <w:divBdr>
            <w:top w:val="none" w:sz="0" w:space="0" w:color="auto"/>
            <w:left w:val="none" w:sz="0" w:space="0" w:color="auto"/>
            <w:bottom w:val="none" w:sz="0" w:space="0" w:color="auto"/>
            <w:right w:val="none" w:sz="0" w:space="0" w:color="auto"/>
          </w:divBdr>
        </w:div>
        <w:div w:id="1783837008">
          <w:marLeft w:val="640"/>
          <w:marRight w:val="0"/>
          <w:marTop w:val="0"/>
          <w:marBottom w:val="0"/>
          <w:divBdr>
            <w:top w:val="none" w:sz="0" w:space="0" w:color="auto"/>
            <w:left w:val="none" w:sz="0" w:space="0" w:color="auto"/>
            <w:bottom w:val="none" w:sz="0" w:space="0" w:color="auto"/>
            <w:right w:val="none" w:sz="0" w:space="0" w:color="auto"/>
          </w:divBdr>
        </w:div>
        <w:div w:id="1890024602">
          <w:marLeft w:val="640"/>
          <w:marRight w:val="0"/>
          <w:marTop w:val="0"/>
          <w:marBottom w:val="0"/>
          <w:divBdr>
            <w:top w:val="none" w:sz="0" w:space="0" w:color="auto"/>
            <w:left w:val="none" w:sz="0" w:space="0" w:color="auto"/>
            <w:bottom w:val="none" w:sz="0" w:space="0" w:color="auto"/>
            <w:right w:val="none" w:sz="0" w:space="0" w:color="auto"/>
          </w:divBdr>
        </w:div>
        <w:div w:id="1210724750">
          <w:marLeft w:val="640"/>
          <w:marRight w:val="0"/>
          <w:marTop w:val="0"/>
          <w:marBottom w:val="0"/>
          <w:divBdr>
            <w:top w:val="none" w:sz="0" w:space="0" w:color="auto"/>
            <w:left w:val="none" w:sz="0" w:space="0" w:color="auto"/>
            <w:bottom w:val="none" w:sz="0" w:space="0" w:color="auto"/>
            <w:right w:val="none" w:sz="0" w:space="0" w:color="auto"/>
          </w:divBdr>
        </w:div>
        <w:div w:id="604312691">
          <w:marLeft w:val="640"/>
          <w:marRight w:val="0"/>
          <w:marTop w:val="0"/>
          <w:marBottom w:val="0"/>
          <w:divBdr>
            <w:top w:val="none" w:sz="0" w:space="0" w:color="auto"/>
            <w:left w:val="none" w:sz="0" w:space="0" w:color="auto"/>
            <w:bottom w:val="none" w:sz="0" w:space="0" w:color="auto"/>
            <w:right w:val="none" w:sz="0" w:space="0" w:color="auto"/>
          </w:divBdr>
        </w:div>
        <w:div w:id="551158934">
          <w:marLeft w:val="640"/>
          <w:marRight w:val="0"/>
          <w:marTop w:val="0"/>
          <w:marBottom w:val="0"/>
          <w:divBdr>
            <w:top w:val="none" w:sz="0" w:space="0" w:color="auto"/>
            <w:left w:val="none" w:sz="0" w:space="0" w:color="auto"/>
            <w:bottom w:val="none" w:sz="0" w:space="0" w:color="auto"/>
            <w:right w:val="none" w:sz="0" w:space="0" w:color="auto"/>
          </w:divBdr>
        </w:div>
        <w:div w:id="2074619395">
          <w:marLeft w:val="640"/>
          <w:marRight w:val="0"/>
          <w:marTop w:val="0"/>
          <w:marBottom w:val="0"/>
          <w:divBdr>
            <w:top w:val="none" w:sz="0" w:space="0" w:color="auto"/>
            <w:left w:val="none" w:sz="0" w:space="0" w:color="auto"/>
            <w:bottom w:val="none" w:sz="0" w:space="0" w:color="auto"/>
            <w:right w:val="none" w:sz="0" w:space="0" w:color="auto"/>
          </w:divBdr>
        </w:div>
        <w:div w:id="937177898">
          <w:marLeft w:val="640"/>
          <w:marRight w:val="0"/>
          <w:marTop w:val="0"/>
          <w:marBottom w:val="0"/>
          <w:divBdr>
            <w:top w:val="none" w:sz="0" w:space="0" w:color="auto"/>
            <w:left w:val="none" w:sz="0" w:space="0" w:color="auto"/>
            <w:bottom w:val="none" w:sz="0" w:space="0" w:color="auto"/>
            <w:right w:val="none" w:sz="0" w:space="0" w:color="auto"/>
          </w:divBdr>
        </w:div>
        <w:div w:id="1652975444">
          <w:marLeft w:val="640"/>
          <w:marRight w:val="0"/>
          <w:marTop w:val="0"/>
          <w:marBottom w:val="0"/>
          <w:divBdr>
            <w:top w:val="none" w:sz="0" w:space="0" w:color="auto"/>
            <w:left w:val="none" w:sz="0" w:space="0" w:color="auto"/>
            <w:bottom w:val="none" w:sz="0" w:space="0" w:color="auto"/>
            <w:right w:val="none" w:sz="0" w:space="0" w:color="auto"/>
          </w:divBdr>
        </w:div>
        <w:div w:id="964624697">
          <w:marLeft w:val="640"/>
          <w:marRight w:val="0"/>
          <w:marTop w:val="0"/>
          <w:marBottom w:val="0"/>
          <w:divBdr>
            <w:top w:val="none" w:sz="0" w:space="0" w:color="auto"/>
            <w:left w:val="none" w:sz="0" w:space="0" w:color="auto"/>
            <w:bottom w:val="none" w:sz="0" w:space="0" w:color="auto"/>
            <w:right w:val="none" w:sz="0" w:space="0" w:color="auto"/>
          </w:divBdr>
        </w:div>
        <w:div w:id="2061979263">
          <w:marLeft w:val="640"/>
          <w:marRight w:val="0"/>
          <w:marTop w:val="0"/>
          <w:marBottom w:val="0"/>
          <w:divBdr>
            <w:top w:val="none" w:sz="0" w:space="0" w:color="auto"/>
            <w:left w:val="none" w:sz="0" w:space="0" w:color="auto"/>
            <w:bottom w:val="none" w:sz="0" w:space="0" w:color="auto"/>
            <w:right w:val="none" w:sz="0" w:space="0" w:color="auto"/>
          </w:divBdr>
        </w:div>
        <w:div w:id="2066176112">
          <w:marLeft w:val="640"/>
          <w:marRight w:val="0"/>
          <w:marTop w:val="0"/>
          <w:marBottom w:val="0"/>
          <w:divBdr>
            <w:top w:val="none" w:sz="0" w:space="0" w:color="auto"/>
            <w:left w:val="none" w:sz="0" w:space="0" w:color="auto"/>
            <w:bottom w:val="none" w:sz="0" w:space="0" w:color="auto"/>
            <w:right w:val="none" w:sz="0" w:space="0" w:color="auto"/>
          </w:divBdr>
        </w:div>
        <w:div w:id="1537697655">
          <w:marLeft w:val="640"/>
          <w:marRight w:val="0"/>
          <w:marTop w:val="0"/>
          <w:marBottom w:val="0"/>
          <w:divBdr>
            <w:top w:val="none" w:sz="0" w:space="0" w:color="auto"/>
            <w:left w:val="none" w:sz="0" w:space="0" w:color="auto"/>
            <w:bottom w:val="none" w:sz="0" w:space="0" w:color="auto"/>
            <w:right w:val="none" w:sz="0" w:space="0" w:color="auto"/>
          </w:divBdr>
        </w:div>
        <w:div w:id="1931431405">
          <w:marLeft w:val="640"/>
          <w:marRight w:val="0"/>
          <w:marTop w:val="0"/>
          <w:marBottom w:val="0"/>
          <w:divBdr>
            <w:top w:val="none" w:sz="0" w:space="0" w:color="auto"/>
            <w:left w:val="none" w:sz="0" w:space="0" w:color="auto"/>
            <w:bottom w:val="none" w:sz="0" w:space="0" w:color="auto"/>
            <w:right w:val="none" w:sz="0" w:space="0" w:color="auto"/>
          </w:divBdr>
        </w:div>
        <w:div w:id="364257305">
          <w:marLeft w:val="640"/>
          <w:marRight w:val="0"/>
          <w:marTop w:val="0"/>
          <w:marBottom w:val="0"/>
          <w:divBdr>
            <w:top w:val="none" w:sz="0" w:space="0" w:color="auto"/>
            <w:left w:val="none" w:sz="0" w:space="0" w:color="auto"/>
            <w:bottom w:val="none" w:sz="0" w:space="0" w:color="auto"/>
            <w:right w:val="none" w:sz="0" w:space="0" w:color="auto"/>
          </w:divBdr>
        </w:div>
        <w:div w:id="1590457692">
          <w:marLeft w:val="640"/>
          <w:marRight w:val="0"/>
          <w:marTop w:val="0"/>
          <w:marBottom w:val="0"/>
          <w:divBdr>
            <w:top w:val="none" w:sz="0" w:space="0" w:color="auto"/>
            <w:left w:val="none" w:sz="0" w:space="0" w:color="auto"/>
            <w:bottom w:val="none" w:sz="0" w:space="0" w:color="auto"/>
            <w:right w:val="none" w:sz="0" w:space="0" w:color="auto"/>
          </w:divBdr>
        </w:div>
        <w:div w:id="1920824021">
          <w:marLeft w:val="640"/>
          <w:marRight w:val="0"/>
          <w:marTop w:val="0"/>
          <w:marBottom w:val="0"/>
          <w:divBdr>
            <w:top w:val="none" w:sz="0" w:space="0" w:color="auto"/>
            <w:left w:val="none" w:sz="0" w:space="0" w:color="auto"/>
            <w:bottom w:val="none" w:sz="0" w:space="0" w:color="auto"/>
            <w:right w:val="none" w:sz="0" w:space="0" w:color="auto"/>
          </w:divBdr>
        </w:div>
        <w:div w:id="273247644">
          <w:marLeft w:val="640"/>
          <w:marRight w:val="0"/>
          <w:marTop w:val="0"/>
          <w:marBottom w:val="0"/>
          <w:divBdr>
            <w:top w:val="none" w:sz="0" w:space="0" w:color="auto"/>
            <w:left w:val="none" w:sz="0" w:space="0" w:color="auto"/>
            <w:bottom w:val="none" w:sz="0" w:space="0" w:color="auto"/>
            <w:right w:val="none" w:sz="0" w:space="0" w:color="auto"/>
          </w:divBdr>
        </w:div>
        <w:div w:id="868757642">
          <w:marLeft w:val="640"/>
          <w:marRight w:val="0"/>
          <w:marTop w:val="0"/>
          <w:marBottom w:val="0"/>
          <w:divBdr>
            <w:top w:val="none" w:sz="0" w:space="0" w:color="auto"/>
            <w:left w:val="none" w:sz="0" w:space="0" w:color="auto"/>
            <w:bottom w:val="none" w:sz="0" w:space="0" w:color="auto"/>
            <w:right w:val="none" w:sz="0" w:space="0" w:color="auto"/>
          </w:divBdr>
        </w:div>
        <w:div w:id="874076940">
          <w:marLeft w:val="640"/>
          <w:marRight w:val="0"/>
          <w:marTop w:val="0"/>
          <w:marBottom w:val="0"/>
          <w:divBdr>
            <w:top w:val="none" w:sz="0" w:space="0" w:color="auto"/>
            <w:left w:val="none" w:sz="0" w:space="0" w:color="auto"/>
            <w:bottom w:val="none" w:sz="0" w:space="0" w:color="auto"/>
            <w:right w:val="none" w:sz="0" w:space="0" w:color="auto"/>
          </w:divBdr>
        </w:div>
        <w:div w:id="278536258">
          <w:marLeft w:val="640"/>
          <w:marRight w:val="0"/>
          <w:marTop w:val="0"/>
          <w:marBottom w:val="0"/>
          <w:divBdr>
            <w:top w:val="none" w:sz="0" w:space="0" w:color="auto"/>
            <w:left w:val="none" w:sz="0" w:space="0" w:color="auto"/>
            <w:bottom w:val="none" w:sz="0" w:space="0" w:color="auto"/>
            <w:right w:val="none" w:sz="0" w:space="0" w:color="auto"/>
          </w:divBdr>
        </w:div>
        <w:div w:id="644622536">
          <w:marLeft w:val="640"/>
          <w:marRight w:val="0"/>
          <w:marTop w:val="0"/>
          <w:marBottom w:val="0"/>
          <w:divBdr>
            <w:top w:val="none" w:sz="0" w:space="0" w:color="auto"/>
            <w:left w:val="none" w:sz="0" w:space="0" w:color="auto"/>
            <w:bottom w:val="none" w:sz="0" w:space="0" w:color="auto"/>
            <w:right w:val="none" w:sz="0" w:space="0" w:color="auto"/>
          </w:divBdr>
        </w:div>
        <w:div w:id="584849812">
          <w:marLeft w:val="640"/>
          <w:marRight w:val="0"/>
          <w:marTop w:val="0"/>
          <w:marBottom w:val="0"/>
          <w:divBdr>
            <w:top w:val="none" w:sz="0" w:space="0" w:color="auto"/>
            <w:left w:val="none" w:sz="0" w:space="0" w:color="auto"/>
            <w:bottom w:val="none" w:sz="0" w:space="0" w:color="auto"/>
            <w:right w:val="none" w:sz="0" w:space="0" w:color="auto"/>
          </w:divBdr>
        </w:div>
        <w:div w:id="1370304294">
          <w:marLeft w:val="640"/>
          <w:marRight w:val="0"/>
          <w:marTop w:val="0"/>
          <w:marBottom w:val="0"/>
          <w:divBdr>
            <w:top w:val="none" w:sz="0" w:space="0" w:color="auto"/>
            <w:left w:val="none" w:sz="0" w:space="0" w:color="auto"/>
            <w:bottom w:val="none" w:sz="0" w:space="0" w:color="auto"/>
            <w:right w:val="none" w:sz="0" w:space="0" w:color="auto"/>
          </w:divBdr>
        </w:div>
        <w:div w:id="1293243187">
          <w:marLeft w:val="640"/>
          <w:marRight w:val="0"/>
          <w:marTop w:val="0"/>
          <w:marBottom w:val="0"/>
          <w:divBdr>
            <w:top w:val="none" w:sz="0" w:space="0" w:color="auto"/>
            <w:left w:val="none" w:sz="0" w:space="0" w:color="auto"/>
            <w:bottom w:val="none" w:sz="0" w:space="0" w:color="auto"/>
            <w:right w:val="none" w:sz="0" w:space="0" w:color="auto"/>
          </w:divBdr>
        </w:div>
        <w:div w:id="2025403380">
          <w:marLeft w:val="640"/>
          <w:marRight w:val="0"/>
          <w:marTop w:val="0"/>
          <w:marBottom w:val="0"/>
          <w:divBdr>
            <w:top w:val="none" w:sz="0" w:space="0" w:color="auto"/>
            <w:left w:val="none" w:sz="0" w:space="0" w:color="auto"/>
            <w:bottom w:val="none" w:sz="0" w:space="0" w:color="auto"/>
            <w:right w:val="none" w:sz="0" w:space="0" w:color="auto"/>
          </w:divBdr>
        </w:div>
        <w:div w:id="698551800">
          <w:marLeft w:val="640"/>
          <w:marRight w:val="0"/>
          <w:marTop w:val="0"/>
          <w:marBottom w:val="0"/>
          <w:divBdr>
            <w:top w:val="none" w:sz="0" w:space="0" w:color="auto"/>
            <w:left w:val="none" w:sz="0" w:space="0" w:color="auto"/>
            <w:bottom w:val="none" w:sz="0" w:space="0" w:color="auto"/>
            <w:right w:val="none" w:sz="0" w:space="0" w:color="auto"/>
          </w:divBdr>
        </w:div>
        <w:div w:id="1632789769">
          <w:marLeft w:val="640"/>
          <w:marRight w:val="0"/>
          <w:marTop w:val="0"/>
          <w:marBottom w:val="0"/>
          <w:divBdr>
            <w:top w:val="none" w:sz="0" w:space="0" w:color="auto"/>
            <w:left w:val="none" w:sz="0" w:space="0" w:color="auto"/>
            <w:bottom w:val="none" w:sz="0" w:space="0" w:color="auto"/>
            <w:right w:val="none" w:sz="0" w:space="0" w:color="auto"/>
          </w:divBdr>
        </w:div>
        <w:div w:id="1082415705">
          <w:marLeft w:val="640"/>
          <w:marRight w:val="0"/>
          <w:marTop w:val="0"/>
          <w:marBottom w:val="0"/>
          <w:divBdr>
            <w:top w:val="none" w:sz="0" w:space="0" w:color="auto"/>
            <w:left w:val="none" w:sz="0" w:space="0" w:color="auto"/>
            <w:bottom w:val="none" w:sz="0" w:space="0" w:color="auto"/>
            <w:right w:val="none" w:sz="0" w:space="0" w:color="auto"/>
          </w:divBdr>
        </w:div>
        <w:div w:id="911163165">
          <w:marLeft w:val="640"/>
          <w:marRight w:val="0"/>
          <w:marTop w:val="0"/>
          <w:marBottom w:val="0"/>
          <w:divBdr>
            <w:top w:val="none" w:sz="0" w:space="0" w:color="auto"/>
            <w:left w:val="none" w:sz="0" w:space="0" w:color="auto"/>
            <w:bottom w:val="none" w:sz="0" w:space="0" w:color="auto"/>
            <w:right w:val="none" w:sz="0" w:space="0" w:color="auto"/>
          </w:divBdr>
        </w:div>
        <w:div w:id="1153178590">
          <w:marLeft w:val="640"/>
          <w:marRight w:val="0"/>
          <w:marTop w:val="0"/>
          <w:marBottom w:val="0"/>
          <w:divBdr>
            <w:top w:val="none" w:sz="0" w:space="0" w:color="auto"/>
            <w:left w:val="none" w:sz="0" w:space="0" w:color="auto"/>
            <w:bottom w:val="none" w:sz="0" w:space="0" w:color="auto"/>
            <w:right w:val="none" w:sz="0" w:space="0" w:color="auto"/>
          </w:divBdr>
        </w:div>
        <w:div w:id="911087807">
          <w:marLeft w:val="640"/>
          <w:marRight w:val="0"/>
          <w:marTop w:val="0"/>
          <w:marBottom w:val="0"/>
          <w:divBdr>
            <w:top w:val="none" w:sz="0" w:space="0" w:color="auto"/>
            <w:left w:val="none" w:sz="0" w:space="0" w:color="auto"/>
            <w:bottom w:val="none" w:sz="0" w:space="0" w:color="auto"/>
            <w:right w:val="none" w:sz="0" w:space="0" w:color="auto"/>
          </w:divBdr>
        </w:div>
        <w:div w:id="1900091506">
          <w:marLeft w:val="640"/>
          <w:marRight w:val="0"/>
          <w:marTop w:val="0"/>
          <w:marBottom w:val="0"/>
          <w:divBdr>
            <w:top w:val="none" w:sz="0" w:space="0" w:color="auto"/>
            <w:left w:val="none" w:sz="0" w:space="0" w:color="auto"/>
            <w:bottom w:val="none" w:sz="0" w:space="0" w:color="auto"/>
            <w:right w:val="none" w:sz="0" w:space="0" w:color="auto"/>
          </w:divBdr>
        </w:div>
        <w:div w:id="1787844088">
          <w:marLeft w:val="640"/>
          <w:marRight w:val="0"/>
          <w:marTop w:val="0"/>
          <w:marBottom w:val="0"/>
          <w:divBdr>
            <w:top w:val="none" w:sz="0" w:space="0" w:color="auto"/>
            <w:left w:val="none" w:sz="0" w:space="0" w:color="auto"/>
            <w:bottom w:val="none" w:sz="0" w:space="0" w:color="auto"/>
            <w:right w:val="none" w:sz="0" w:space="0" w:color="auto"/>
          </w:divBdr>
        </w:div>
        <w:div w:id="1030187203">
          <w:marLeft w:val="640"/>
          <w:marRight w:val="0"/>
          <w:marTop w:val="0"/>
          <w:marBottom w:val="0"/>
          <w:divBdr>
            <w:top w:val="none" w:sz="0" w:space="0" w:color="auto"/>
            <w:left w:val="none" w:sz="0" w:space="0" w:color="auto"/>
            <w:bottom w:val="none" w:sz="0" w:space="0" w:color="auto"/>
            <w:right w:val="none" w:sz="0" w:space="0" w:color="auto"/>
          </w:divBdr>
        </w:div>
        <w:div w:id="396517477">
          <w:marLeft w:val="640"/>
          <w:marRight w:val="0"/>
          <w:marTop w:val="0"/>
          <w:marBottom w:val="0"/>
          <w:divBdr>
            <w:top w:val="none" w:sz="0" w:space="0" w:color="auto"/>
            <w:left w:val="none" w:sz="0" w:space="0" w:color="auto"/>
            <w:bottom w:val="none" w:sz="0" w:space="0" w:color="auto"/>
            <w:right w:val="none" w:sz="0" w:space="0" w:color="auto"/>
          </w:divBdr>
        </w:div>
        <w:div w:id="724766235">
          <w:marLeft w:val="640"/>
          <w:marRight w:val="0"/>
          <w:marTop w:val="0"/>
          <w:marBottom w:val="0"/>
          <w:divBdr>
            <w:top w:val="none" w:sz="0" w:space="0" w:color="auto"/>
            <w:left w:val="none" w:sz="0" w:space="0" w:color="auto"/>
            <w:bottom w:val="none" w:sz="0" w:space="0" w:color="auto"/>
            <w:right w:val="none" w:sz="0" w:space="0" w:color="auto"/>
          </w:divBdr>
        </w:div>
        <w:div w:id="487399360">
          <w:marLeft w:val="640"/>
          <w:marRight w:val="0"/>
          <w:marTop w:val="0"/>
          <w:marBottom w:val="0"/>
          <w:divBdr>
            <w:top w:val="none" w:sz="0" w:space="0" w:color="auto"/>
            <w:left w:val="none" w:sz="0" w:space="0" w:color="auto"/>
            <w:bottom w:val="none" w:sz="0" w:space="0" w:color="auto"/>
            <w:right w:val="none" w:sz="0" w:space="0" w:color="auto"/>
          </w:divBdr>
        </w:div>
        <w:div w:id="271741967">
          <w:marLeft w:val="640"/>
          <w:marRight w:val="0"/>
          <w:marTop w:val="0"/>
          <w:marBottom w:val="0"/>
          <w:divBdr>
            <w:top w:val="none" w:sz="0" w:space="0" w:color="auto"/>
            <w:left w:val="none" w:sz="0" w:space="0" w:color="auto"/>
            <w:bottom w:val="none" w:sz="0" w:space="0" w:color="auto"/>
            <w:right w:val="none" w:sz="0" w:space="0" w:color="auto"/>
          </w:divBdr>
        </w:div>
        <w:div w:id="68431831">
          <w:marLeft w:val="640"/>
          <w:marRight w:val="0"/>
          <w:marTop w:val="0"/>
          <w:marBottom w:val="0"/>
          <w:divBdr>
            <w:top w:val="none" w:sz="0" w:space="0" w:color="auto"/>
            <w:left w:val="none" w:sz="0" w:space="0" w:color="auto"/>
            <w:bottom w:val="none" w:sz="0" w:space="0" w:color="auto"/>
            <w:right w:val="none" w:sz="0" w:space="0" w:color="auto"/>
          </w:divBdr>
        </w:div>
        <w:div w:id="1317219561">
          <w:marLeft w:val="640"/>
          <w:marRight w:val="0"/>
          <w:marTop w:val="0"/>
          <w:marBottom w:val="0"/>
          <w:divBdr>
            <w:top w:val="none" w:sz="0" w:space="0" w:color="auto"/>
            <w:left w:val="none" w:sz="0" w:space="0" w:color="auto"/>
            <w:bottom w:val="none" w:sz="0" w:space="0" w:color="auto"/>
            <w:right w:val="none" w:sz="0" w:space="0" w:color="auto"/>
          </w:divBdr>
        </w:div>
        <w:div w:id="32077620">
          <w:marLeft w:val="640"/>
          <w:marRight w:val="0"/>
          <w:marTop w:val="0"/>
          <w:marBottom w:val="0"/>
          <w:divBdr>
            <w:top w:val="none" w:sz="0" w:space="0" w:color="auto"/>
            <w:left w:val="none" w:sz="0" w:space="0" w:color="auto"/>
            <w:bottom w:val="none" w:sz="0" w:space="0" w:color="auto"/>
            <w:right w:val="none" w:sz="0" w:space="0" w:color="auto"/>
          </w:divBdr>
        </w:div>
        <w:div w:id="961574155">
          <w:marLeft w:val="640"/>
          <w:marRight w:val="0"/>
          <w:marTop w:val="0"/>
          <w:marBottom w:val="0"/>
          <w:divBdr>
            <w:top w:val="none" w:sz="0" w:space="0" w:color="auto"/>
            <w:left w:val="none" w:sz="0" w:space="0" w:color="auto"/>
            <w:bottom w:val="none" w:sz="0" w:space="0" w:color="auto"/>
            <w:right w:val="none" w:sz="0" w:space="0" w:color="auto"/>
          </w:divBdr>
        </w:div>
        <w:div w:id="1138180966">
          <w:marLeft w:val="640"/>
          <w:marRight w:val="0"/>
          <w:marTop w:val="0"/>
          <w:marBottom w:val="0"/>
          <w:divBdr>
            <w:top w:val="none" w:sz="0" w:space="0" w:color="auto"/>
            <w:left w:val="none" w:sz="0" w:space="0" w:color="auto"/>
            <w:bottom w:val="none" w:sz="0" w:space="0" w:color="auto"/>
            <w:right w:val="none" w:sz="0" w:space="0" w:color="auto"/>
          </w:divBdr>
        </w:div>
        <w:div w:id="1069037608">
          <w:marLeft w:val="640"/>
          <w:marRight w:val="0"/>
          <w:marTop w:val="0"/>
          <w:marBottom w:val="0"/>
          <w:divBdr>
            <w:top w:val="none" w:sz="0" w:space="0" w:color="auto"/>
            <w:left w:val="none" w:sz="0" w:space="0" w:color="auto"/>
            <w:bottom w:val="none" w:sz="0" w:space="0" w:color="auto"/>
            <w:right w:val="none" w:sz="0" w:space="0" w:color="auto"/>
          </w:divBdr>
        </w:div>
        <w:div w:id="1951234410">
          <w:marLeft w:val="640"/>
          <w:marRight w:val="0"/>
          <w:marTop w:val="0"/>
          <w:marBottom w:val="0"/>
          <w:divBdr>
            <w:top w:val="none" w:sz="0" w:space="0" w:color="auto"/>
            <w:left w:val="none" w:sz="0" w:space="0" w:color="auto"/>
            <w:bottom w:val="none" w:sz="0" w:space="0" w:color="auto"/>
            <w:right w:val="none" w:sz="0" w:space="0" w:color="auto"/>
          </w:divBdr>
        </w:div>
        <w:div w:id="107820353">
          <w:marLeft w:val="640"/>
          <w:marRight w:val="0"/>
          <w:marTop w:val="0"/>
          <w:marBottom w:val="0"/>
          <w:divBdr>
            <w:top w:val="none" w:sz="0" w:space="0" w:color="auto"/>
            <w:left w:val="none" w:sz="0" w:space="0" w:color="auto"/>
            <w:bottom w:val="none" w:sz="0" w:space="0" w:color="auto"/>
            <w:right w:val="none" w:sz="0" w:space="0" w:color="auto"/>
          </w:divBdr>
        </w:div>
        <w:div w:id="548954000">
          <w:marLeft w:val="640"/>
          <w:marRight w:val="0"/>
          <w:marTop w:val="0"/>
          <w:marBottom w:val="0"/>
          <w:divBdr>
            <w:top w:val="none" w:sz="0" w:space="0" w:color="auto"/>
            <w:left w:val="none" w:sz="0" w:space="0" w:color="auto"/>
            <w:bottom w:val="none" w:sz="0" w:space="0" w:color="auto"/>
            <w:right w:val="none" w:sz="0" w:space="0" w:color="auto"/>
          </w:divBdr>
        </w:div>
        <w:div w:id="713308591">
          <w:marLeft w:val="640"/>
          <w:marRight w:val="0"/>
          <w:marTop w:val="0"/>
          <w:marBottom w:val="0"/>
          <w:divBdr>
            <w:top w:val="none" w:sz="0" w:space="0" w:color="auto"/>
            <w:left w:val="none" w:sz="0" w:space="0" w:color="auto"/>
            <w:bottom w:val="none" w:sz="0" w:space="0" w:color="auto"/>
            <w:right w:val="none" w:sz="0" w:space="0" w:color="auto"/>
          </w:divBdr>
        </w:div>
        <w:div w:id="214246650">
          <w:marLeft w:val="640"/>
          <w:marRight w:val="0"/>
          <w:marTop w:val="0"/>
          <w:marBottom w:val="0"/>
          <w:divBdr>
            <w:top w:val="none" w:sz="0" w:space="0" w:color="auto"/>
            <w:left w:val="none" w:sz="0" w:space="0" w:color="auto"/>
            <w:bottom w:val="none" w:sz="0" w:space="0" w:color="auto"/>
            <w:right w:val="none" w:sz="0" w:space="0" w:color="auto"/>
          </w:divBdr>
        </w:div>
        <w:div w:id="632709374">
          <w:marLeft w:val="640"/>
          <w:marRight w:val="0"/>
          <w:marTop w:val="0"/>
          <w:marBottom w:val="0"/>
          <w:divBdr>
            <w:top w:val="none" w:sz="0" w:space="0" w:color="auto"/>
            <w:left w:val="none" w:sz="0" w:space="0" w:color="auto"/>
            <w:bottom w:val="none" w:sz="0" w:space="0" w:color="auto"/>
            <w:right w:val="none" w:sz="0" w:space="0" w:color="auto"/>
          </w:divBdr>
        </w:div>
        <w:div w:id="245772408">
          <w:marLeft w:val="640"/>
          <w:marRight w:val="0"/>
          <w:marTop w:val="0"/>
          <w:marBottom w:val="0"/>
          <w:divBdr>
            <w:top w:val="none" w:sz="0" w:space="0" w:color="auto"/>
            <w:left w:val="none" w:sz="0" w:space="0" w:color="auto"/>
            <w:bottom w:val="none" w:sz="0" w:space="0" w:color="auto"/>
            <w:right w:val="none" w:sz="0" w:space="0" w:color="auto"/>
          </w:divBdr>
        </w:div>
        <w:div w:id="1947494977">
          <w:marLeft w:val="640"/>
          <w:marRight w:val="0"/>
          <w:marTop w:val="0"/>
          <w:marBottom w:val="0"/>
          <w:divBdr>
            <w:top w:val="none" w:sz="0" w:space="0" w:color="auto"/>
            <w:left w:val="none" w:sz="0" w:space="0" w:color="auto"/>
            <w:bottom w:val="none" w:sz="0" w:space="0" w:color="auto"/>
            <w:right w:val="none" w:sz="0" w:space="0" w:color="auto"/>
          </w:divBdr>
        </w:div>
        <w:div w:id="1628392069">
          <w:marLeft w:val="640"/>
          <w:marRight w:val="0"/>
          <w:marTop w:val="0"/>
          <w:marBottom w:val="0"/>
          <w:divBdr>
            <w:top w:val="none" w:sz="0" w:space="0" w:color="auto"/>
            <w:left w:val="none" w:sz="0" w:space="0" w:color="auto"/>
            <w:bottom w:val="none" w:sz="0" w:space="0" w:color="auto"/>
            <w:right w:val="none" w:sz="0" w:space="0" w:color="auto"/>
          </w:divBdr>
        </w:div>
        <w:div w:id="2034921293">
          <w:marLeft w:val="640"/>
          <w:marRight w:val="0"/>
          <w:marTop w:val="0"/>
          <w:marBottom w:val="0"/>
          <w:divBdr>
            <w:top w:val="none" w:sz="0" w:space="0" w:color="auto"/>
            <w:left w:val="none" w:sz="0" w:space="0" w:color="auto"/>
            <w:bottom w:val="none" w:sz="0" w:space="0" w:color="auto"/>
            <w:right w:val="none" w:sz="0" w:space="0" w:color="auto"/>
          </w:divBdr>
        </w:div>
        <w:div w:id="2116363030">
          <w:marLeft w:val="640"/>
          <w:marRight w:val="0"/>
          <w:marTop w:val="0"/>
          <w:marBottom w:val="0"/>
          <w:divBdr>
            <w:top w:val="none" w:sz="0" w:space="0" w:color="auto"/>
            <w:left w:val="none" w:sz="0" w:space="0" w:color="auto"/>
            <w:bottom w:val="none" w:sz="0" w:space="0" w:color="auto"/>
            <w:right w:val="none" w:sz="0" w:space="0" w:color="auto"/>
          </w:divBdr>
        </w:div>
        <w:div w:id="196623687">
          <w:marLeft w:val="640"/>
          <w:marRight w:val="0"/>
          <w:marTop w:val="0"/>
          <w:marBottom w:val="0"/>
          <w:divBdr>
            <w:top w:val="none" w:sz="0" w:space="0" w:color="auto"/>
            <w:left w:val="none" w:sz="0" w:space="0" w:color="auto"/>
            <w:bottom w:val="none" w:sz="0" w:space="0" w:color="auto"/>
            <w:right w:val="none" w:sz="0" w:space="0" w:color="auto"/>
          </w:divBdr>
        </w:div>
        <w:div w:id="1433164528">
          <w:marLeft w:val="640"/>
          <w:marRight w:val="0"/>
          <w:marTop w:val="0"/>
          <w:marBottom w:val="0"/>
          <w:divBdr>
            <w:top w:val="none" w:sz="0" w:space="0" w:color="auto"/>
            <w:left w:val="none" w:sz="0" w:space="0" w:color="auto"/>
            <w:bottom w:val="none" w:sz="0" w:space="0" w:color="auto"/>
            <w:right w:val="none" w:sz="0" w:space="0" w:color="auto"/>
          </w:divBdr>
        </w:div>
        <w:div w:id="1153133065">
          <w:marLeft w:val="640"/>
          <w:marRight w:val="0"/>
          <w:marTop w:val="0"/>
          <w:marBottom w:val="0"/>
          <w:divBdr>
            <w:top w:val="none" w:sz="0" w:space="0" w:color="auto"/>
            <w:left w:val="none" w:sz="0" w:space="0" w:color="auto"/>
            <w:bottom w:val="none" w:sz="0" w:space="0" w:color="auto"/>
            <w:right w:val="none" w:sz="0" w:space="0" w:color="auto"/>
          </w:divBdr>
        </w:div>
        <w:div w:id="281880979">
          <w:marLeft w:val="640"/>
          <w:marRight w:val="0"/>
          <w:marTop w:val="0"/>
          <w:marBottom w:val="0"/>
          <w:divBdr>
            <w:top w:val="none" w:sz="0" w:space="0" w:color="auto"/>
            <w:left w:val="none" w:sz="0" w:space="0" w:color="auto"/>
            <w:bottom w:val="none" w:sz="0" w:space="0" w:color="auto"/>
            <w:right w:val="none" w:sz="0" w:space="0" w:color="auto"/>
          </w:divBdr>
        </w:div>
        <w:div w:id="169030851">
          <w:marLeft w:val="640"/>
          <w:marRight w:val="0"/>
          <w:marTop w:val="0"/>
          <w:marBottom w:val="0"/>
          <w:divBdr>
            <w:top w:val="none" w:sz="0" w:space="0" w:color="auto"/>
            <w:left w:val="none" w:sz="0" w:space="0" w:color="auto"/>
            <w:bottom w:val="none" w:sz="0" w:space="0" w:color="auto"/>
            <w:right w:val="none" w:sz="0" w:space="0" w:color="auto"/>
          </w:divBdr>
        </w:div>
        <w:div w:id="991642283">
          <w:marLeft w:val="640"/>
          <w:marRight w:val="0"/>
          <w:marTop w:val="0"/>
          <w:marBottom w:val="0"/>
          <w:divBdr>
            <w:top w:val="none" w:sz="0" w:space="0" w:color="auto"/>
            <w:left w:val="none" w:sz="0" w:space="0" w:color="auto"/>
            <w:bottom w:val="none" w:sz="0" w:space="0" w:color="auto"/>
            <w:right w:val="none" w:sz="0" w:space="0" w:color="auto"/>
          </w:divBdr>
        </w:div>
        <w:div w:id="797265957">
          <w:marLeft w:val="640"/>
          <w:marRight w:val="0"/>
          <w:marTop w:val="0"/>
          <w:marBottom w:val="0"/>
          <w:divBdr>
            <w:top w:val="none" w:sz="0" w:space="0" w:color="auto"/>
            <w:left w:val="none" w:sz="0" w:space="0" w:color="auto"/>
            <w:bottom w:val="none" w:sz="0" w:space="0" w:color="auto"/>
            <w:right w:val="none" w:sz="0" w:space="0" w:color="auto"/>
          </w:divBdr>
        </w:div>
        <w:div w:id="1106313702">
          <w:marLeft w:val="640"/>
          <w:marRight w:val="0"/>
          <w:marTop w:val="0"/>
          <w:marBottom w:val="0"/>
          <w:divBdr>
            <w:top w:val="none" w:sz="0" w:space="0" w:color="auto"/>
            <w:left w:val="none" w:sz="0" w:space="0" w:color="auto"/>
            <w:bottom w:val="none" w:sz="0" w:space="0" w:color="auto"/>
            <w:right w:val="none" w:sz="0" w:space="0" w:color="auto"/>
          </w:divBdr>
        </w:div>
        <w:div w:id="1857965263">
          <w:marLeft w:val="640"/>
          <w:marRight w:val="0"/>
          <w:marTop w:val="0"/>
          <w:marBottom w:val="0"/>
          <w:divBdr>
            <w:top w:val="none" w:sz="0" w:space="0" w:color="auto"/>
            <w:left w:val="none" w:sz="0" w:space="0" w:color="auto"/>
            <w:bottom w:val="none" w:sz="0" w:space="0" w:color="auto"/>
            <w:right w:val="none" w:sz="0" w:space="0" w:color="auto"/>
          </w:divBdr>
        </w:div>
        <w:div w:id="1046417543">
          <w:marLeft w:val="640"/>
          <w:marRight w:val="0"/>
          <w:marTop w:val="0"/>
          <w:marBottom w:val="0"/>
          <w:divBdr>
            <w:top w:val="none" w:sz="0" w:space="0" w:color="auto"/>
            <w:left w:val="none" w:sz="0" w:space="0" w:color="auto"/>
            <w:bottom w:val="none" w:sz="0" w:space="0" w:color="auto"/>
            <w:right w:val="none" w:sz="0" w:space="0" w:color="auto"/>
          </w:divBdr>
        </w:div>
        <w:div w:id="223684015">
          <w:marLeft w:val="640"/>
          <w:marRight w:val="0"/>
          <w:marTop w:val="0"/>
          <w:marBottom w:val="0"/>
          <w:divBdr>
            <w:top w:val="none" w:sz="0" w:space="0" w:color="auto"/>
            <w:left w:val="none" w:sz="0" w:space="0" w:color="auto"/>
            <w:bottom w:val="none" w:sz="0" w:space="0" w:color="auto"/>
            <w:right w:val="none" w:sz="0" w:space="0" w:color="auto"/>
          </w:divBdr>
        </w:div>
        <w:div w:id="1015814370">
          <w:marLeft w:val="640"/>
          <w:marRight w:val="0"/>
          <w:marTop w:val="0"/>
          <w:marBottom w:val="0"/>
          <w:divBdr>
            <w:top w:val="none" w:sz="0" w:space="0" w:color="auto"/>
            <w:left w:val="none" w:sz="0" w:space="0" w:color="auto"/>
            <w:bottom w:val="none" w:sz="0" w:space="0" w:color="auto"/>
            <w:right w:val="none" w:sz="0" w:space="0" w:color="auto"/>
          </w:divBdr>
        </w:div>
        <w:div w:id="890728475">
          <w:marLeft w:val="640"/>
          <w:marRight w:val="0"/>
          <w:marTop w:val="0"/>
          <w:marBottom w:val="0"/>
          <w:divBdr>
            <w:top w:val="none" w:sz="0" w:space="0" w:color="auto"/>
            <w:left w:val="none" w:sz="0" w:space="0" w:color="auto"/>
            <w:bottom w:val="none" w:sz="0" w:space="0" w:color="auto"/>
            <w:right w:val="none" w:sz="0" w:space="0" w:color="auto"/>
          </w:divBdr>
        </w:div>
        <w:div w:id="1967808829">
          <w:marLeft w:val="640"/>
          <w:marRight w:val="0"/>
          <w:marTop w:val="0"/>
          <w:marBottom w:val="0"/>
          <w:divBdr>
            <w:top w:val="none" w:sz="0" w:space="0" w:color="auto"/>
            <w:left w:val="none" w:sz="0" w:space="0" w:color="auto"/>
            <w:bottom w:val="none" w:sz="0" w:space="0" w:color="auto"/>
            <w:right w:val="none" w:sz="0" w:space="0" w:color="auto"/>
          </w:divBdr>
        </w:div>
        <w:div w:id="114258489">
          <w:marLeft w:val="640"/>
          <w:marRight w:val="0"/>
          <w:marTop w:val="0"/>
          <w:marBottom w:val="0"/>
          <w:divBdr>
            <w:top w:val="none" w:sz="0" w:space="0" w:color="auto"/>
            <w:left w:val="none" w:sz="0" w:space="0" w:color="auto"/>
            <w:bottom w:val="none" w:sz="0" w:space="0" w:color="auto"/>
            <w:right w:val="none" w:sz="0" w:space="0" w:color="auto"/>
          </w:divBdr>
        </w:div>
        <w:div w:id="662779613">
          <w:marLeft w:val="640"/>
          <w:marRight w:val="0"/>
          <w:marTop w:val="0"/>
          <w:marBottom w:val="0"/>
          <w:divBdr>
            <w:top w:val="none" w:sz="0" w:space="0" w:color="auto"/>
            <w:left w:val="none" w:sz="0" w:space="0" w:color="auto"/>
            <w:bottom w:val="none" w:sz="0" w:space="0" w:color="auto"/>
            <w:right w:val="none" w:sz="0" w:space="0" w:color="auto"/>
          </w:divBdr>
        </w:div>
        <w:div w:id="1484589689">
          <w:marLeft w:val="640"/>
          <w:marRight w:val="0"/>
          <w:marTop w:val="0"/>
          <w:marBottom w:val="0"/>
          <w:divBdr>
            <w:top w:val="none" w:sz="0" w:space="0" w:color="auto"/>
            <w:left w:val="none" w:sz="0" w:space="0" w:color="auto"/>
            <w:bottom w:val="none" w:sz="0" w:space="0" w:color="auto"/>
            <w:right w:val="none" w:sz="0" w:space="0" w:color="auto"/>
          </w:divBdr>
        </w:div>
        <w:div w:id="1509759028">
          <w:marLeft w:val="640"/>
          <w:marRight w:val="0"/>
          <w:marTop w:val="0"/>
          <w:marBottom w:val="0"/>
          <w:divBdr>
            <w:top w:val="none" w:sz="0" w:space="0" w:color="auto"/>
            <w:left w:val="none" w:sz="0" w:space="0" w:color="auto"/>
            <w:bottom w:val="none" w:sz="0" w:space="0" w:color="auto"/>
            <w:right w:val="none" w:sz="0" w:space="0" w:color="auto"/>
          </w:divBdr>
        </w:div>
        <w:div w:id="239483472">
          <w:marLeft w:val="640"/>
          <w:marRight w:val="0"/>
          <w:marTop w:val="0"/>
          <w:marBottom w:val="0"/>
          <w:divBdr>
            <w:top w:val="none" w:sz="0" w:space="0" w:color="auto"/>
            <w:left w:val="none" w:sz="0" w:space="0" w:color="auto"/>
            <w:bottom w:val="none" w:sz="0" w:space="0" w:color="auto"/>
            <w:right w:val="none" w:sz="0" w:space="0" w:color="auto"/>
          </w:divBdr>
        </w:div>
        <w:div w:id="495924239">
          <w:marLeft w:val="640"/>
          <w:marRight w:val="0"/>
          <w:marTop w:val="0"/>
          <w:marBottom w:val="0"/>
          <w:divBdr>
            <w:top w:val="none" w:sz="0" w:space="0" w:color="auto"/>
            <w:left w:val="none" w:sz="0" w:space="0" w:color="auto"/>
            <w:bottom w:val="none" w:sz="0" w:space="0" w:color="auto"/>
            <w:right w:val="none" w:sz="0" w:space="0" w:color="auto"/>
          </w:divBdr>
        </w:div>
        <w:div w:id="922757407">
          <w:marLeft w:val="640"/>
          <w:marRight w:val="0"/>
          <w:marTop w:val="0"/>
          <w:marBottom w:val="0"/>
          <w:divBdr>
            <w:top w:val="none" w:sz="0" w:space="0" w:color="auto"/>
            <w:left w:val="none" w:sz="0" w:space="0" w:color="auto"/>
            <w:bottom w:val="none" w:sz="0" w:space="0" w:color="auto"/>
            <w:right w:val="none" w:sz="0" w:space="0" w:color="auto"/>
          </w:divBdr>
        </w:div>
        <w:div w:id="491412997">
          <w:marLeft w:val="640"/>
          <w:marRight w:val="0"/>
          <w:marTop w:val="0"/>
          <w:marBottom w:val="0"/>
          <w:divBdr>
            <w:top w:val="none" w:sz="0" w:space="0" w:color="auto"/>
            <w:left w:val="none" w:sz="0" w:space="0" w:color="auto"/>
            <w:bottom w:val="none" w:sz="0" w:space="0" w:color="auto"/>
            <w:right w:val="none" w:sz="0" w:space="0" w:color="auto"/>
          </w:divBdr>
        </w:div>
        <w:div w:id="81265252">
          <w:marLeft w:val="640"/>
          <w:marRight w:val="0"/>
          <w:marTop w:val="0"/>
          <w:marBottom w:val="0"/>
          <w:divBdr>
            <w:top w:val="none" w:sz="0" w:space="0" w:color="auto"/>
            <w:left w:val="none" w:sz="0" w:space="0" w:color="auto"/>
            <w:bottom w:val="none" w:sz="0" w:space="0" w:color="auto"/>
            <w:right w:val="none" w:sz="0" w:space="0" w:color="auto"/>
          </w:divBdr>
        </w:div>
        <w:div w:id="873421038">
          <w:marLeft w:val="640"/>
          <w:marRight w:val="0"/>
          <w:marTop w:val="0"/>
          <w:marBottom w:val="0"/>
          <w:divBdr>
            <w:top w:val="none" w:sz="0" w:space="0" w:color="auto"/>
            <w:left w:val="none" w:sz="0" w:space="0" w:color="auto"/>
            <w:bottom w:val="none" w:sz="0" w:space="0" w:color="auto"/>
            <w:right w:val="none" w:sz="0" w:space="0" w:color="auto"/>
          </w:divBdr>
        </w:div>
        <w:div w:id="1108965150">
          <w:marLeft w:val="640"/>
          <w:marRight w:val="0"/>
          <w:marTop w:val="0"/>
          <w:marBottom w:val="0"/>
          <w:divBdr>
            <w:top w:val="none" w:sz="0" w:space="0" w:color="auto"/>
            <w:left w:val="none" w:sz="0" w:space="0" w:color="auto"/>
            <w:bottom w:val="none" w:sz="0" w:space="0" w:color="auto"/>
            <w:right w:val="none" w:sz="0" w:space="0" w:color="auto"/>
          </w:divBdr>
        </w:div>
        <w:div w:id="1727872906">
          <w:marLeft w:val="640"/>
          <w:marRight w:val="0"/>
          <w:marTop w:val="0"/>
          <w:marBottom w:val="0"/>
          <w:divBdr>
            <w:top w:val="none" w:sz="0" w:space="0" w:color="auto"/>
            <w:left w:val="none" w:sz="0" w:space="0" w:color="auto"/>
            <w:bottom w:val="none" w:sz="0" w:space="0" w:color="auto"/>
            <w:right w:val="none" w:sz="0" w:space="0" w:color="auto"/>
          </w:divBdr>
        </w:div>
        <w:div w:id="1038044201">
          <w:marLeft w:val="640"/>
          <w:marRight w:val="0"/>
          <w:marTop w:val="0"/>
          <w:marBottom w:val="0"/>
          <w:divBdr>
            <w:top w:val="none" w:sz="0" w:space="0" w:color="auto"/>
            <w:left w:val="none" w:sz="0" w:space="0" w:color="auto"/>
            <w:bottom w:val="none" w:sz="0" w:space="0" w:color="auto"/>
            <w:right w:val="none" w:sz="0" w:space="0" w:color="auto"/>
          </w:divBdr>
        </w:div>
        <w:div w:id="1299262563">
          <w:marLeft w:val="640"/>
          <w:marRight w:val="0"/>
          <w:marTop w:val="0"/>
          <w:marBottom w:val="0"/>
          <w:divBdr>
            <w:top w:val="none" w:sz="0" w:space="0" w:color="auto"/>
            <w:left w:val="none" w:sz="0" w:space="0" w:color="auto"/>
            <w:bottom w:val="none" w:sz="0" w:space="0" w:color="auto"/>
            <w:right w:val="none" w:sz="0" w:space="0" w:color="auto"/>
          </w:divBdr>
        </w:div>
      </w:divsChild>
    </w:div>
    <w:div w:id="1669479514">
      <w:bodyDiv w:val="1"/>
      <w:marLeft w:val="0"/>
      <w:marRight w:val="0"/>
      <w:marTop w:val="0"/>
      <w:marBottom w:val="0"/>
      <w:divBdr>
        <w:top w:val="none" w:sz="0" w:space="0" w:color="auto"/>
        <w:left w:val="none" w:sz="0" w:space="0" w:color="auto"/>
        <w:bottom w:val="none" w:sz="0" w:space="0" w:color="auto"/>
        <w:right w:val="none" w:sz="0" w:space="0" w:color="auto"/>
      </w:divBdr>
      <w:divsChild>
        <w:div w:id="1950311174">
          <w:marLeft w:val="640"/>
          <w:marRight w:val="0"/>
          <w:marTop w:val="0"/>
          <w:marBottom w:val="0"/>
          <w:divBdr>
            <w:top w:val="none" w:sz="0" w:space="0" w:color="auto"/>
            <w:left w:val="none" w:sz="0" w:space="0" w:color="auto"/>
            <w:bottom w:val="none" w:sz="0" w:space="0" w:color="auto"/>
            <w:right w:val="none" w:sz="0" w:space="0" w:color="auto"/>
          </w:divBdr>
        </w:div>
        <w:div w:id="253980396">
          <w:marLeft w:val="640"/>
          <w:marRight w:val="0"/>
          <w:marTop w:val="0"/>
          <w:marBottom w:val="0"/>
          <w:divBdr>
            <w:top w:val="none" w:sz="0" w:space="0" w:color="auto"/>
            <w:left w:val="none" w:sz="0" w:space="0" w:color="auto"/>
            <w:bottom w:val="none" w:sz="0" w:space="0" w:color="auto"/>
            <w:right w:val="none" w:sz="0" w:space="0" w:color="auto"/>
          </w:divBdr>
        </w:div>
        <w:div w:id="251475270">
          <w:marLeft w:val="640"/>
          <w:marRight w:val="0"/>
          <w:marTop w:val="0"/>
          <w:marBottom w:val="0"/>
          <w:divBdr>
            <w:top w:val="none" w:sz="0" w:space="0" w:color="auto"/>
            <w:left w:val="none" w:sz="0" w:space="0" w:color="auto"/>
            <w:bottom w:val="none" w:sz="0" w:space="0" w:color="auto"/>
            <w:right w:val="none" w:sz="0" w:space="0" w:color="auto"/>
          </w:divBdr>
        </w:div>
        <w:div w:id="1548761857">
          <w:marLeft w:val="640"/>
          <w:marRight w:val="0"/>
          <w:marTop w:val="0"/>
          <w:marBottom w:val="0"/>
          <w:divBdr>
            <w:top w:val="none" w:sz="0" w:space="0" w:color="auto"/>
            <w:left w:val="none" w:sz="0" w:space="0" w:color="auto"/>
            <w:bottom w:val="none" w:sz="0" w:space="0" w:color="auto"/>
            <w:right w:val="none" w:sz="0" w:space="0" w:color="auto"/>
          </w:divBdr>
        </w:div>
        <w:div w:id="600988995">
          <w:marLeft w:val="640"/>
          <w:marRight w:val="0"/>
          <w:marTop w:val="0"/>
          <w:marBottom w:val="0"/>
          <w:divBdr>
            <w:top w:val="none" w:sz="0" w:space="0" w:color="auto"/>
            <w:left w:val="none" w:sz="0" w:space="0" w:color="auto"/>
            <w:bottom w:val="none" w:sz="0" w:space="0" w:color="auto"/>
            <w:right w:val="none" w:sz="0" w:space="0" w:color="auto"/>
          </w:divBdr>
        </w:div>
        <w:div w:id="1849059313">
          <w:marLeft w:val="640"/>
          <w:marRight w:val="0"/>
          <w:marTop w:val="0"/>
          <w:marBottom w:val="0"/>
          <w:divBdr>
            <w:top w:val="none" w:sz="0" w:space="0" w:color="auto"/>
            <w:left w:val="none" w:sz="0" w:space="0" w:color="auto"/>
            <w:bottom w:val="none" w:sz="0" w:space="0" w:color="auto"/>
            <w:right w:val="none" w:sz="0" w:space="0" w:color="auto"/>
          </w:divBdr>
        </w:div>
        <w:div w:id="942802164">
          <w:marLeft w:val="640"/>
          <w:marRight w:val="0"/>
          <w:marTop w:val="0"/>
          <w:marBottom w:val="0"/>
          <w:divBdr>
            <w:top w:val="none" w:sz="0" w:space="0" w:color="auto"/>
            <w:left w:val="none" w:sz="0" w:space="0" w:color="auto"/>
            <w:bottom w:val="none" w:sz="0" w:space="0" w:color="auto"/>
            <w:right w:val="none" w:sz="0" w:space="0" w:color="auto"/>
          </w:divBdr>
        </w:div>
        <w:div w:id="66736229">
          <w:marLeft w:val="640"/>
          <w:marRight w:val="0"/>
          <w:marTop w:val="0"/>
          <w:marBottom w:val="0"/>
          <w:divBdr>
            <w:top w:val="none" w:sz="0" w:space="0" w:color="auto"/>
            <w:left w:val="none" w:sz="0" w:space="0" w:color="auto"/>
            <w:bottom w:val="none" w:sz="0" w:space="0" w:color="auto"/>
            <w:right w:val="none" w:sz="0" w:space="0" w:color="auto"/>
          </w:divBdr>
        </w:div>
        <w:div w:id="1639801601">
          <w:marLeft w:val="640"/>
          <w:marRight w:val="0"/>
          <w:marTop w:val="0"/>
          <w:marBottom w:val="0"/>
          <w:divBdr>
            <w:top w:val="none" w:sz="0" w:space="0" w:color="auto"/>
            <w:left w:val="none" w:sz="0" w:space="0" w:color="auto"/>
            <w:bottom w:val="none" w:sz="0" w:space="0" w:color="auto"/>
            <w:right w:val="none" w:sz="0" w:space="0" w:color="auto"/>
          </w:divBdr>
        </w:div>
        <w:div w:id="1081681292">
          <w:marLeft w:val="640"/>
          <w:marRight w:val="0"/>
          <w:marTop w:val="0"/>
          <w:marBottom w:val="0"/>
          <w:divBdr>
            <w:top w:val="none" w:sz="0" w:space="0" w:color="auto"/>
            <w:left w:val="none" w:sz="0" w:space="0" w:color="auto"/>
            <w:bottom w:val="none" w:sz="0" w:space="0" w:color="auto"/>
            <w:right w:val="none" w:sz="0" w:space="0" w:color="auto"/>
          </w:divBdr>
        </w:div>
        <w:div w:id="1819762196">
          <w:marLeft w:val="640"/>
          <w:marRight w:val="0"/>
          <w:marTop w:val="0"/>
          <w:marBottom w:val="0"/>
          <w:divBdr>
            <w:top w:val="none" w:sz="0" w:space="0" w:color="auto"/>
            <w:left w:val="none" w:sz="0" w:space="0" w:color="auto"/>
            <w:bottom w:val="none" w:sz="0" w:space="0" w:color="auto"/>
            <w:right w:val="none" w:sz="0" w:space="0" w:color="auto"/>
          </w:divBdr>
        </w:div>
        <w:div w:id="1311203659">
          <w:marLeft w:val="640"/>
          <w:marRight w:val="0"/>
          <w:marTop w:val="0"/>
          <w:marBottom w:val="0"/>
          <w:divBdr>
            <w:top w:val="none" w:sz="0" w:space="0" w:color="auto"/>
            <w:left w:val="none" w:sz="0" w:space="0" w:color="auto"/>
            <w:bottom w:val="none" w:sz="0" w:space="0" w:color="auto"/>
            <w:right w:val="none" w:sz="0" w:space="0" w:color="auto"/>
          </w:divBdr>
        </w:div>
        <w:div w:id="714038556">
          <w:marLeft w:val="640"/>
          <w:marRight w:val="0"/>
          <w:marTop w:val="0"/>
          <w:marBottom w:val="0"/>
          <w:divBdr>
            <w:top w:val="none" w:sz="0" w:space="0" w:color="auto"/>
            <w:left w:val="none" w:sz="0" w:space="0" w:color="auto"/>
            <w:bottom w:val="none" w:sz="0" w:space="0" w:color="auto"/>
            <w:right w:val="none" w:sz="0" w:space="0" w:color="auto"/>
          </w:divBdr>
        </w:div>
        <w:div w:id="665983128">
          <w:marLeft w:val="640"/>
          <w:marRight w:val="0"/>
          <w:marTop w:val="0"/>
          <w:marBottom w:val="0"/>
          <w:divBdr>
            <w:top w:val="none" w:sz="0" w:space="0" w:color="auto"/>
            <w:left w:val="none" w:sz="0" w:space="0" w:color="auto"/>
            <w:bottom w:val="none" w:sz="0" w:space="0" w:color="auto"/>
            <w:right w:val="none" w:sz="0" w:space="0" w:color="auto"/>
          </w:divBdr>
        </w:div>
        <w:div w:id="139343374">
          <w:marLeft w:val="640"/>
          <w:marRight w:val="0"/>
          <w:marTop w:val="0"/>
          <w:marBottom w:val="0"/>
          <w:divBdr>
            <w:top w:val="none" w:sz="0" w:space="0" w:color="auto"/>
            <w:left w:val="none" w:sz="0" w:space="0" w:color="auto"/>
            <w:bottom w:val="none" w:sz="0" w:space="0" w:color="auto"/>
            <w:right w:val="none" w:sz="0" w:space="0" w:color="auto"/>
          </w:divBdr>
        </w:div>
        <w:div w:id="1439327895">
          <w:marLeft w:val="640"/>
          <w:marRight w:val="0"/>
          <w:marTop w:val="0"/>
          <w:marBottom w:val="0"/>
          <w:divBdr>
            <w:top w:val="none" w:sz="0" w:space="0" w:color="auto"/>
            <w:left w:val="none" w:sz="0" w:space="0" w:color="auto"/>
            <w:bottom w:val="none" w:sz="0" w:space="0" w:color="auto"/>
            <w:right w:val="none" w:sz="0" w:space="0" w:color="auto"/>
          </w:divBdr>
        </w:div>
        <w:div w:id="1648895119">
          <w:marLeft w:val="640"/>
          <w:marRight w:val="0"/>
          <w:marTop w:val="0"/>
          <w:marBottom w:val="0"/>
          <w:divBdr>
            <w:top w:val="none" w:sz="0" w:space="0" w:color="auto"/>
            <w:left w:val="none" w:sz="0" w:space="0" w:color="auto"/>
            <w:bottom w:val="none" w:sz="0" w:space="0" w:color="auto"/>
            <w:right w:val="none" w:sz="0" w:space="0" w:color="auto"/>
          </w:divBdr>
        </w:div>
        <w:div w:id="468281996">
          <w:marLeft w:val="640"/>
          <w:marRight w:val="0"/>
          <w:marTop w:val="0"/>
          <w:marBottom w:val="0"/>
          <w:divBdr>
            <w:top w:val="none" w:sz="0" w:space="0" w:color="auto"/>
            <w:left w:val="none" w:sz="0" w:space="0" w:color="auto"/>
            <w:bottom w:val="none" w:sz="0" w:space="0" w:color="auto"/>
            <w:right w:val="none" w:sz="0" w:space="0" w:color="auto"/>
          </w:divBdr>
        </w:div>
        <w:div w:id="518545507">
          <w:marLeft w:val="640"/>
          <w:marRight w:val="0"/>
          <w:marTop w:val="0"/>
          <w:marBottom w:val="0"/>
          <w:divBdr>
            <w:top w:val="none" w:sz="0" w:space="0" w:color="auto"/>
            <w:left w:val="none" w:sz="0" w:space="0" w:color="auto"/>
            <w:bottom w:val="none" w:sz="0" w:space="0" w:color="auto"/>
            <w:right w:val="none" w:sz="0" w:space="0" w:color="auto"/>
          </w:divBdr>
        </w:div>
        <w:div w:id="1287155164">
          <w:marLeft w:val="640"/>
          <w:marRight w:val="0"/>
          <w:marTop w:val="0"/>
          <w:marBottom w:val="0"/>
          <w:divBdr>
            <w:top w:val="none" w:sz="0" w:space="0" w:color="auto"/>
            <w:left w:val="none" w:sz="0" w:space="0" w:color="auto"/>
            <w:bottom w:val="none" w:sz="0" w:space="0" w:color="auto"/>
            <w:right w:val="none" w:sz="0" w:space="0" w:color="auto"/>
          </w:divBdr>
        </w:div>
        <w:div w:id="795375463">
          <w:marLeft w:val="640"/>
          <w:marRight w:val="0"/>
          <w:marTop w:val="0"/>
          <w:marBottom w:val="0"/>
          <w:divBdr>
            <w:top w:val="none" w:sz="0" w:space="0" w:color="auto"/>
            <w:left w:val="none" w:sz="0" w:space="0" w:color="auto"/>
            <w:bottom w:val="none" w:sz="0" w:space="0" w:color="auto"/>
            <w:right w:val="none" w:sz="0" w:space="0" w:color="auto"/>
          </w:divBdr>
        </w:div>
        <w:div w:id="1418403208">
          <w:marLeft w:val="640"/>
          <w:marRight w:val="0"/>
          <w:marTop w:val="0"/>
          <w:marBottom w:val="0"/>
          <w:divBdr>
            <w:top w:val="none" w:sz="0" w:space="0" w:color="auto"/>
            <w:left w:val="none" w:sz="0" w:space="0" w:color="auto"/>
            <w:bottom w:val="none" w:sz="0" w:space="0" w:color="auto"/>
            <w:right w:val="none" w:sz="0" w:space="0" w:color="auto"/>
          </w:divBdr>
        </w:div>
        <w:div w:id="1906329810">
          <w:marLeft w:val="640"/>
          <w:marRight w:val="0"/>
          <w:marTop w:val="0"/>
          <w:marBottom w:val="0"/>
          <w:divBdr>
            <w:top w:val="none" w:sz="0" w:space="0" w:color="auto"/>
            <w:left w:val="none" w:sz="0" w:space="0" w:color="auto"/>
            <w:bottom w:val="none" w:sz="0" w:space="0" w:color="auto"/>
            <w:right w:val="none" w:sz="0" w:space="0" w:color="auto"/>
          </w:divBdr>
        </w:div>
        <w:div w:id="916669714">
          <w:marLeft w:val="640"/>
          <w:marRight w:val="0"/>
          <w:marTop w:val="0"/>
          <w:marBottom w:val="0"/>
          <w:divBdr>
            <w:top w:val="none" w:sz="0" w:space="0" w:color="auto"/>
            <w:left w:val="none" w:sz="0" w:space="0" w:color="auto"/>
            <w:bottom w:val="none" w:sz="0" w:space="0" w:color="auto"/>
            <w:right w:val="none" w:sz="0" w:space="0" w:color="auto"/>
          </w:divBdr>
        </w:div>
        <w:div w:id="1635334566">
          <w:marLeft w:val="640"/>
          <w:marRight w:val="0"/>
          <w:marTop w:val="0"/>
          <w:marBottom w:val="0"/>
          <w:divBdr>
            <w:top w:val="none" w:sz="0" w:space="0" w:color="auto"/>
            <w:left w:val="none" w:sz="0" w:space="0" w:color="auto"/>
            <w:bottom w:val="none" w:sz="0" w:space="0" w:color="auto"/>
            <w:right w:val="none" w:sz="0" w:space="0" w:color="auto"/>
          </w:divBdr>
        </w:div>
        <w:div w:id="467015779">
          <w:marLeft w:val="640"/>
          <w:marRight w:val="0"/>
          <w:marTop w:val="0"/>
          <w:marBottom w:val="0"/>
          <w:divBdr>
            <w:top w:val="none" w:sz="0" w:space="0" w:color="auto"/>
            <w:left w:val="none" w:sz="0" w:space="0" w:color="auto"/>
            <w:bottom w:val="none" w:sz="0" w:space="0" w:color="auto"/>
            <w:right w:val="none" w:sz="0" w:space="0" w:color="auto"/>
          </w:divBdr>
        </w:div>
        <w:div w:id="192499811">
          <w:marLeft w:val="640"/>
          <w:marRight w:val="0"/>
          <w:marTop w:val="0"/>
          <w:marBottom w:val="0"/>
          <w:divBdr>
            <w:top w:val="none" w:sz="0" w:space="0" w:color="auto"/>
            <w:left w:val="none" w:sz="0" w:space="0" w:color="auto"/>
            <w:bottom w:val="none" w:sz="0" w:space="0" w:color="auto"/>
            <w:right w:val="none" w:sz="0" w:space="0" w:color="auto"/>
          </w:divBdr>
        </w:div>
        <w:div w:id="273489058">
          <w:marLeft w:val="640"/>
          <w:marRight w:val="0"/>
          <w:marTop w:val="0"/>
          <w:marBottom w:val="0"/>
          <w:divBdr>
            <w:top w:val="none" w:sz="0" w:space="0" w:color="auto"/>
            <w:left w:val="none" w:sz="0" w:space="0" w:color="auto"/>
            <w:bottom w:val="none" w:sz="0" w:space="0" w:color="auto"/>
            <w:right w:val="none" w:sz="0" w:space="0" w:color="auto"/>
          </w:divBdr>
        </w:div>
        <w:div w:id="79495345">
          <w:marLeft w:val="640"/>
          <w:marRight w:val="0"/>
          <w:marTop w:val="0"/>
          <w:marBottom w:val="0"/>
          <w:divBdr>
            <w:top w:val="none" w:sz="0" w:space="0" w:color="auto"/>
            <w:left w:val="none" w:sz="0" w:space="0" w:color="auto"/>
            <w:bottom w:val="none" w:sz="0" w:space="0" w:color="auto"/>
            <w:right w:val="none" w:sz="0" w:space="0" w:color="auto"/>
          </w:divBdr>
        </w:div>
        <w:div w:id="497773532">
          <w:marLeft w:val="640"/>
          <w:marRight w:val="0"/>
          <w:marTop w:val="0"/>
          <w:marBottom w:val="0"/>
          <w:divBdr>
            <w:top w:val="none" w:sz="0" w:space="0" w:color="auto"/>
            <w:left w:val="none" w:sz="0" w:space="0" w:color="auto"/>
            <w:bottom w:val="none" w:sz="0" w:space="0" w:color="auto"/>
            <w:right w:val="none" w:sz="0" w:space="0" w:color="auto"/>
          </w:divBdr>
        </w:div>
        <w:div w:id="209265091">
          <w:marLeft w:val="640"/>
          <w:marRight w:val="0"/>
          <w:marTop w:val="0"/>
          <w:marBottom w:val="0"/>
          <w:divBdr>
            <w:top w:val="none" w:sz="0" w:space="0" w:color="auto"/>
            <w:left w:val="none" w:sz="0" w:space="0" w:color="auto"/>
            <w:bottom w:val="none" w:sz="0" w:space="0" w:color="auto"/>
            <w:right w:val="none" w:sz="0" w:space="0" w:color="auto"/>
          </w:divBdr>
        </w:div>
        <w:div w:id="957950733">
          <w:marLeft w:val="640"/>
          <w:marRight w:val="0"/>
          <w:marTop w:val="0"/>
          <w:marBottom w:val="0"/>
          <w:divBdr>
            <w:top w:val="none" w:sz="0" w:space="0" w:color="auto"/>
            <w:left w:val="none" w:sz="0" w:space="0" w:color="auto"/>
            <w:bottom w:val="none" w:sz="0" w:space="0" w:color="auto"/>
            <w:right w:val="none" w:sz="0" w:space="0" w:color="auto"/>
          </w:divBdr>
        </w:div>
        <w:div w:id="763571772">
          <w:marLeft w:val="640"/>
          <w:marRight w:val="0"/>
          <w:marTop w:val="0"/>
          <w:marBottom w:val="0"/>
          <w:divBdr>
            <w:top w:val="none" w:sz="0" w:space="0" w:color="auto"/>
            <w:left w:val="none" w:sz="0" w:space="0" w:color="auto"/>
            <w:bottom w:val="none" w:sz="0" w:space="0" w:color="auto"/>
            <w:right w:val="none" w:sz="0" w:space="0" w:color="auto"/>
          </w:divBdr>
        </w:div>
        <w:div w:id="1109350841">
          <w:marLeft w:val="640"/>
          <w:marRight w:val="0"/>
          <w:marTop w:val="0"/>
          <w:marBottom w:val="0"/>
          <w:divBdr>
            <w:top w:val="none" w:sz="0" w:space="0" w:color="auto"/>
            <w:left w:val="none" w:sz="0" w:space="0" w:color="auto"/>
            <w:bottom w:val="none" w:sz="0" w:space="0" w:color="auto"/>
            <w:right w:val="none" w:sz="0" w:space="0" w:color="auto"/>
          </w:divBdr>
        </w:div>
        <w:div w:id="1089502015">
          <w:marLeft w:val="640"/>
          <w:marRight w:val="0"/>
          <w:marTop w:val="0"/>
          <w:marBottom w:val="0"/>
          <w:divBdr>
            <w:top w:val="none" w:sz="0" w:space="0" w:color="auto"/>
            <w:left w:val="none" w:sz="0" w:space="0" w:color="auto"/>
            <w:bottom w:val="none" w:sz="0" w:space="0" w:color="auto"/>
            <w:right w:val="none" w:sz="0" w:space="0" w:color="auto"/>
          </w:divBdr>
        </w:div>
        <w:div w:id="1413041974">
          <w:marLeft w:val="640"/>
          <w:marRight w:val="0"/>
          <w:marTop w:val="0"/>
          <w:marBottom w:val="0"/>
          <w:divBdr>
            <w:top w:val="none" w:sz="0" w:space="0" w:color="auto"/>
            <w:left w:val="none" w:sz="0" w:space="0" w:color="auto"/>
            <w:bottom w:val="none" w:sz="0" w:space="0" w:color="auto"/>
            <w:right w:val="none" w:sz="0" w:space="0" w:color="auto"/>
          </w:divBdr>
        </w:div>
        <w:div w:id="1825194202">
          <w:marLeft w:val="640"/>
          <w:marRight w:val="0"/>
          <w:marTop w:val="0"/>
          <w:marBottom w:val="0"/>
          <w:divBdr>
            <w:top w:val="none" w:sz="0" w:space="0" w:color="auto"/>
            <w:left w:val="none" w:sz="0" w:space="0" w:color="auto"/>
            <w:bottom w:val="none" w:sz="0" w:space="0" w:color="auto"/>
            <w:right w:val="none" w:sz="0" w:space="0" w:color="auto"/>
          </w:divBdr>
        </w:div>
        <w:div w:id="2001226167">
          <w:marLeft w:val="640"/>
          <w:marRight w:val="0"/>
          <w:marTop w:val="0"/>
          <w:marBottom w:val="0"/>
          <w:divBdr>
            <w:top w:val="none" w:sz="0" w:space="0" w:color="auto"/>
            <w:left w:val="none" w:sz="0" w:space="0" w:color="auto"/>
            <w:bottom w:val="none" w:sz="0" w:space="0" w:color="auto"/>
            <w:right w:val="none" w:sz="0" w:space="0" w:color="auto"/>
          </w:divBdr>
        </w:div>
        <w:div w:id="70860196">
          <w:marLeft w:val="640"/>
          <w:marRight w:val="0"/>
          <w:marTop w:val="0"/>
          <w:marBottom w:val="0"/>
          <w:divBdr>
            <w:top w:val="none" w:sz="0" w:space="0" w:color="auto"/>
            <w:left w:val="none" w:sz="0" w:space="0" w:color="auto"/>
            <w:bottom w:val="none" w:sz="0" w:space="0" w:color="auto"/>
            <w:right w:val="none" w:sz="0" w:space="0" w:color="auto"/>
          </w:divBdr>
        </w:div>
        <w:div w:id="1270970170">
          <w:marLeft w:val="640"/>
          <w:marRight w:val="0"/>
          <w:marTop w:val="0"/>
          <w:marBottom w:val="0"/>
          <w:divBdr>
            <w:top w:val="none" w:sz="0" w:space="0" w:color="auto"/>
            <w:left w:val="none" w:sz="0" w:space="0" w:color="auto"/>
            <w:bottom w:val="none" w:sz="0" w:space="0" w:color="auto"/>
            <w:right w:val="none" w:sz="0" w:space="0" w:color="auto"/>
          </w:divBdr>
        </w:div>
        <w:div w:id="557862506">
          <w:marLeft w:val="640"/>
          <w:marRight w:val="0"/>
          <w:marTop w:val="0"/>
          <w:marBottom w:val="0"/>
          <w:divBdr>
            <w:top w:val="none" w:sz="0" w:space="0" w:color="auto"/>
            <w:left w:val="none" w:sz="0" w:space="0" w:color="auto"/>
            <w:bottom w:val="none" w:sz="0" w:space="0" w:color="auto"/>
            <w:right w:val="none" w:sz="0" w:space="0" w:color="auto"/>
          </w:divBdr>
        </w:div>
        <w:div w:id="1421565646">
          <w:marLeft w:val="640"/>
          <w:marRight w:val="0"/>
          <w:marTop w:val="0"/>
          <w:marBottom w:val="0"/>
          <w:divBdr>
            <w:top w:val="none" w:sz="0" w:space="0" w:color="auto"/>
            <w:left w:val="none" w:sz="0" w:space="0" w:color="auto"/>
            <w:bottom w:val="none" w:sz="0" w:space="0" w:color="auto"/>
            <w:right w:val="none" w:sz="0" w:space="0" w:color="auto"/>
          </w:divBdr>
        </w:div>
        <w:div w:id="752361372">
          <w:marLeft w:val="640"/>
          <w:marRight w:val="0"/>
          <w:marTop w:val="0"/>
          <w:marBottom w:val="0"/>
          <w:divBdr>
            <w:top w:val="none" w:sz="0" w:space="0" w:color="auto"/>
            <w:left w:val="none" w:sz="0" w:space="0" w:color="auto"/>
            <w:bottom w:val="none" w:sz="0" w:space="0" w:color="auto"/>
            <w:right w:val="none" w:sz="0" w:space="0" w:color="auto"/>
          </w:divBdr>
        </w:div>
        <w:div w:id="709767459">
          <w:marLeft w:val="640"/>
          <w:marRight w:val="0"/>
          <w:marTop w:val="0"/>
          <w:marBottom w:val="0"/>
          <w:divBdr>
            <w:top w:val="none" w:sz="0" w:space="0" w:color="auto"/>
            <w:left w:val="none" w:sz="0" w:space="0" w:color="auto"/>
            <w:bottom w:val="none" w:sz="0" w:space="0" w:color="auto"/>
            <w:right w:val="none" w:sz="0" w:space="0" w:color="auto"/>
          </w:divBdr>
        </w:div>
        <w:div w:id="268709331">
          <w:marLeft w:val="640"/>
          <w:marRight w:val="0"/>
          <w:marTop w:val="0"/>
          <w:marBottom w:val="0"/>
          <w:divBdr>
            <w:top w:val="none" w:sz="0" w:space="0" w:color="auto"/>
            <w:left w:val="none" w:sz="0" w:space="0" w:color="auto"/>
            <w:bottom w:val="none" w:sz="0" w:space="0" w:color="auto"/>
            <w:right w:val="none" w:sz="0" w:space="0" w:color="auto"/>
          </w:divBdr>
        </w:div>
        <w:div w:id="523252941">
          <w:marLeft w:val="640"/>
          <w:marRight w:val="0"/>
          <w:marTop w:val="0"/>
          <w:marBottom w:val="0"/>
          <w:divBdr>
            <w:top w:val="none" w:sz="0" w:space="0" w:color="auto"/>
            <w:left w:val="none" w:sz="0" w:space="0" w:color="auto"/>
            <w:bottom w:val="none" w:sz="0" w:space="0" w:color="auto"/>
            <w:right w:val="none" w:sz="0" w:space="0" w:color="auto"/>
          </w:divBdr>
        </w:div>
        <w:div w:id="788739533">
          <w:marLeft w:val="640"/>
          <w:marRight w:val="0"/>
          <w:marTop w:val="0"/>
          <w:marBottom w:val="0"/>
          <w:divBdr>
            <w:top w:val="none" w:sz="0" w:space="0" w:color="auto"/>
            <w:left w:val="none" w:sz="0" w:space="0" w:color="auto"/>
            <w:bottom w:val="none" w:sz="0" w:space="0" w:color="auto"/>
            <w:right w:val="none" w:sz="0" w:space="0" w:color="auto"/>
          </w:divBdr>
        </w:div>
        <w:div w:id="23947223">
          <w:marLeft w:val="640"/>
          <w:marRight w:val="0"/>
          <w:marTop w:val="0"/>
          <w:marBottom w:val="0"/>
          <w:divBdr>
            <w:top w:val="none" w:sz="0" w:space="0" w:color="auto"/>
            <w:left w:val="none" w:sz="0" w:space="0" w:color="auto"/>
            <w:bottom w:val="none" w:sz="0" w:space="0" w:color="auto"/>
            <w:right w:val="none" w:sz="0" w:space="0" w:color="auto"/>
          </w:divBdr>
        </w:div>
        <w:div w:id="1332753643">
          <w:marLeft w:val="640"/>
          <w:marRight w:val="0"/>
          <w:marTop w:val="0"/>
          <w:marBottom w:val="0"/>
          <w:divBdr>
            <w:top w:val="none" w:sz="0" w:space="0" w:color="auto"/>
            <w:left w:val="none" w:sz="0" w:space="0" w:color="auto"/>
            <w:bottom w:val="none" w:sz="0" w:space="0" w:color="auto"/>
            <w:right w:val="none" w:sz="0" w:space="0" w:color="auto"/>
          </w:divBdr>
        </w:div>
        <w:div w:id="830371506">
          <w:marLeft w:val="640"/>
          <w:marRight w:val="0"/>
          <w:marTop w:val="0"/>
          <w:marBottom w:val="0"/>
          <w:divBdr>
            <w:top w:val="none" w:sz="0" w:space="0" w:color="auto"/>
            <w:left w:val="none" w:sz="0" w:space="0" w:color="auto"/>
            <w:bottom w:val="none" w:sz="0" w:space="0" w:color="auto"/>
            <w:right w:val="none" w:sz="0" w:space="0" w:color="auto"/>
          </w:divBdr>
        </w:div>
        <w:div w:id="825898092">
          <w:marLeft w:val="640"/>
          <w:marRight w:val="0"/>
          <w:marTop w:val="0"/>
          <w:marBottom w:val="0"/>
          <w:divBdr>
            <w:top w:val="none" w:sz="0" w:space="0" w:color="auto"/>
            <w:left w:val="none" w:sz="0" w:space="0" w:color="auto"/>
            <w:bottom w:val="none" w:sz="0" w:space="0" w:color="auto"/>
            <w:right w:val="none" w:sz="0" w:space="0" w:color="auto"/>
          </w:divBdr>
        </w:div>
        <w:div w:id="858010559">
          <w:marLeft w:val="640"/>
          <w:marRight w:val="0"/>
          <w:marTop w:val="0"/>
          <w:marBottom w:val="0"/>
          <w:divBdr>
            <w:top w:val="none" w:sz="0" w:space="0" w:color="auto"/>
            <w:left w:val="none" w:sz="0" w:space="0" w:color="auto"/>
            <w:bottom w:val="none" w:sz="0" w:space="0" w:color="auto"/>
            <w:right w:val="none" w:sz="0" w:space="0" w:color="auto"/>
          </w:divBdr>
        </w:div>
        <w:div w:id="820074362">
          <w:marLeft w:val="640"/>
          <w:marRight w:val="0"/>
          <w:marTop w:val="0"/>
          <w:marBottom w:val="0"/>
          <w:divBdr>
            <w:top w:val="none" w:sz="0" w:space="0" w:color="auto"/>
            <w:left w:val="none" w:sz="0" w:space="0" w:color="auto"/>
            <w:bottom w:val="none" w:sz="0" w:space="0" w:color="auto"/>
            <w:right w:val="none" w:sz="0" w:space="0" w:color="auto"/>
          </w:divBdr>
        </w:div>
        <w:div w:id="166557247">
          <w:marLeft w:val="640"/>
          <w:marRight w:val="0"/>
          <w:marTop w:val="0"/>
          <w:marBottom w:val="0"/>
          <w:divBdr>
            <w:top w:val="none" w:sz="0" w:space="0" w:color="auto"/>
            <w:left w:val="none" w:sz="0" w:space="0" w:color="auto"/>
            <w:bottom w:val="none" w:sz="0" w:space="0" w:color="auto"/>
            <w:right w:val="none" w:sz="0" w:space="0" w:color="auto"/>
          </w:divBdr>
        </w:div>
        <w:div w:id="1892769985">
          <w:marLeft w:val="640"/>
          <w:marRight w:val="0"/>
          <w:marTop w:val="0"/>
          <w:marBottom w:val="0"/>
          <w:divBdr>
            <w:top w:val="none" w:sz="0" w:space="0" w:color="auto"/>
            <w:left w:val="none" w:sz="0" w:space="0" w:color="auto"/>
            <w:bottom w:val="none" w:sz="0" w:space="0" w:color="auto"/>
            <w:right w:val="none" w:sz="0" w:space="0" w:color="auto"/>
          </w:divBdr>
        </w:div>
        <w:div w:id="41096764">
          <w:marLeft w:val="640"/>
          <w:marRight w:val="0"/>
          <w:marTop w:val="0"/>
          <w:marBottom w:val="0"/>
          <w:divBdr>
            <w:top w:val="none" w:sz="0" w:space="0" w:color="auto"/>
            <w:left w:val="none" w:sz="0" w:space="0" w:color="auto"/>
            <w:bottom w:val="none" w:sz="0" w:space="0" w:color="auto"/>
            <w:right w:val="none" w:sz="0" w:space="0" w:color="auto"/>
          </w:divBdr>
        </w:div>
        <w:div w:id="2075352470">
          <w:marLeft w:val="640"/>
          <w:marRight w:val="0"/>
          <w:marTop w:val="0"/>
          <w:marBottom w:val="0"/>
          <w:divBdr>
            <w:top w:val="none" w:sz="0" w:space="0" w:color="auto"/>
            <w:left w:val="none" w:sz="0" w:space="0" w:color="auto"/>
            <w:bottom w:val="none" w:sz="0" w:space="0" w:color="auto"/>
            <w:right w:val="none" w:sz="0" w:space="0" w:color="auto"/>
          </w:divBdr>
        </w:div>
        <w:div w:id="1726368957">
          <w:marLeft w:val="640"/>
          <w:marRight w:val="0"/>
          <w:marTop w:val="0"/>
          <w:marBottom w:val="0"/>
          <w:divBdr>
            <w:top w:val="none" w:sz="0" w:space="0" w:color="auto"/>
            <w:left w:val="none" w:sz="0" w:space="0" w:color="auto"/>
            <w:bottom w:val="none" w:sz="0" w:space="0" w:color="auto"/>
            <w:right w:val="none" w:sz="0" w:space="0" w:color="auto"/>
          </w:divBdr>
        </w:div>
        <w:div w:id="306596620">
          <w:marLeft w:val="640"/>
          <w:marRight w:val="0"/>
          <w:marTop w:val="0"/>
          <w:marBottom w:val="0"/>
          <w:divBdr>
            <w:top w:val="none" w:sz="0" w:space="0" w:color="auto"/>
            <w:left w:val="none" w:sz="0" w:space="0" w:color="auto"/>
            <w:bottom w:val="none" w:sz="0" w:space="0" w:color="auto"/>
            <w:right w:val="none" w:sz="0" w:space="0" w:color="auto"/>
          </w:divBdr>
        </w:div>
        <w:div w:id="423036370">
          <w:marLeft w:val="640"/>
          <w:marRight w:val="0"/>
          <w:marTop w:val="0"/>
          <w:marBottom w:val="0"/>
          <w:divBdr>
            <w:top w:val="none" w:sz="0" w:space="0" w:color="auto"/>
            <w:left w:val="none" w:sz="0" w:space="0" w:color="auto"/>
            <w:bottom w:val="none" w:sz="0" w:space="0" w:color="auto"/>
            <w:right w:val="none" w:sz="0" w:space="0" w:color="auto"/>
          </w:divBdr>
        </w:div>
        <w:div w:id="1654288263">
          <w:marLeft w:val="640"/>
          <w:marRight w:val="0"/>
          <w:marTop w:val="0"/>
          <w:marBottom w:val="0"/>
          <w:divBdr>
            <w:top w:val="none" w:sz="0" w:space="0" w:color="auto"/>
            <w:left w:val="none" w:sz="0" w:space="0" w:color="auto"/>
            <w:bottom w:val="none" w:sz="0" w:space="0" w:color="auto"/>
            <w:right w:val="none" w:sz="0" w:space="0" w:color="auto"/>
          </w:divBdr>
        </w:div>
        <w:div w:id="1138104714">
          <w:marLeft w:val="640"/>
          <w:marRight w:val="0"/>
          <w:marTop w:val="0"/>
          <w:marBottom w:val="0"/>
          <w:divBdr>
            <w:top w:val="none" w:sz="0" w:space="0" w:color="auto"/>
            <w:left w:val="none" w:sz="0" w:space="0" w:color="auto"/>
            <w:bottom w:val="none" w:sz="0" w:space="0" w:color="auto"/>
            <w:right w:val="none" w:sz="0" w:space="0" w:color="auto"/>
          </w:divBdr>
        </w:div>
        <w:div w:id="1561358857">
          <w:marLeft w:val="640"/>
          <w:marRight w:val="0"/>
          <w:marTop w:val="0"/>
          <w:marBottom w:val="0"/>
          <w:divBdr>
            <w:top w:val="none" w:sz="0" w:space="0" w:color="auto"/>
            <w:left w:val="none" w:sz="0" w:space="0" w:color="auto"/>
            <w:bottom w:val="none" w:sz="0" w:space="0" w:color="auto"/>
            <w:right w:val="none" w:sz="0" w:space="0" w:color="auto"/>
          </w:divBdr>
        </w:div>
        <w:div w:id="2091467230">
          <w:marLeft w:val="640"/>
          <w:marRight w:val="0"/>
          <w:marTop w:val="0"/>
          <w:marBottom w:val="0"/>
          <w:divBdr>
            <w:top w:val="none" w:sz="0" w:space="0" w:color="auto"/>
            <w:left w:val="none" w:sz="0" w:space="0" w:color="auto"/>
            <w:bottom w:val="none" w:sz="0" w:space="0" w:color="auto"/>
            <w:right w:val="none" w:sz="0" w:space="0" w:color="auto"/>
          </w:divBdr>
        </w:div>
        <w:div w:id="2072070119">
          <w:marLeft w:val="640"/>
          <w:marRight w:val="0"/>
          <w:marTop w:val="0"/>
          <w:marBottom w:val="0"/>
          <w:divBdr>
            <w:top w:val="none" w:sz="0" w:space="0" w:color="auto"/>
            <w:left w:val="none" w:sz="0" w:space="0" w:color="auto"/>
            <w:bottom w:val="none" w:sz="0" w:space="0" w:color="auto"/>
            <w:right w:val="none" w:sz="0" w:space="0" w:color="auto"/>
          </w:divBdr>
        </w:div>
        <w:div w:id="17242073">
          <w:marLeft w:val="640"/>
          <w:marRight w:val="0"/>
          <w:marTop w:val="0"/>
          <w:marBottom w:val="0"/>
          <w:divBdr>
            <w:top w:val="none" w:sz="0" w:space="0" w:color="auto"/>
            <w:left w:val="none" w:sz="0" w:space="0" w:color="auto"/>
            <w:bottom w:val="none" w:sz="0" w:space="0" w:color="auto"/>
            <w:right w:val="none" w:sz="0" w:space="0" w:color="auto"/>
          </w:divBdr>
        </w:div>
        <w:div w:id="2010790044">
          <w:marLeft w:val="640"/>
          <w:marRight w:val="0"/>
          <w:marTop w:val="0"/>
          <w:marBottom w:val="0"/>
          <w:divBdr>
            <w:top w:val="none" w:sz="0" w:space="0" w:color="auto"/>
            <w:left w:val="none" w:sz="0" w:space="0" w:color="auto"/>
            <w:bottom w:val="none" w:sz="0" w:space="0" w:color="auto"/>
            <w:right w:val="none" w:sz="0" w:space="0" w:color="auto"/>
          </w:divBdr>
        </w:div>
        <w:div w:id="1269040613">
          <w:marLeft w:val="640"/>
          <w:marRight w:val="0"/>
          <w:marTop w:val="0"/>
          <w:marBottom w:val="0"/>
          <w:divBdr>
            <w:top w:val="none" w:sz="0" w:space="0" w:color="auto"/>
            <w:left w:val="none" w:sz="0" w:space="0" w:color="auto"/>
            <w:bottom w:val="none" w:sz="0" w:space="0" w:color="auto"/>
            <w:right w:val="none" w:sz="0" w:space="0" w:color="auto"/>
          </w:divBdr>
        </w:div>
        <w:div w:id="451823310">
          <w:marLeft w:val="640"/>
          <w:marRight w:val="0"/>
          <w:marTop w:val="0"/>
          <w:marBottom w:val="0"/>
          <w:divBdr>
            <w:top w:val="none" w:sz="0" w:space="0" w:color="auto"/>
            <w:left w:val="none" w:sz="0" w:space="0" w:color="auto"/>
            <w:bottom w:val="none" w:sz="0" w:space="0" w:color="auto"/>
            <w:right w:val="none" w:sz="0" w:space="0" w:color="auto"/>
          </w:divBdr>
        </w:div>
        <w:div w:id="1947274039">
          <w:marLeft w:val="640"/>
          <w:marRight w:val="0"/>
          <w:marTop w:val="0"/>
          <w:marBottom w:val="0"/>
          <w:divBdr>
            <w:top w:val="none" w:sz="0" w:space="0" w:color="auto"/>
            <w:left w:val="none" w:sz="0" w:space="0" w:color="auto"/>
            <w:bottom w:val="none" w:sz="0" w:space="0" w:color="auto"/>
            <w:right w:val="none" w:sz="0" w:space="0" w:color="auto"/>
          </w:divBdr>
        </w:div>
        <w:div w:id="1528718639">
          <w:marLeft w:val="640"/>
          <w:marRight w:val="0"/>
          <w:marTop w:val="0"/>
          <w:marBottom w:val="0"/>
          <w:divBdr>
            <w:top w:val="none" w:sz="0" w:space="0" w:color="auto"/>
            <w:left w:val="none" w:sz="0" w:space="0" w:color="auto"/>
            <w:bottom w:val="none" w:sz="0" w:space="0" w:color="auto"/>
            <w:right w:val="none" w:sz="0" w:space="0" w:color="auto"/>
          </w:divBdr>
        </w:div>
        <w:div w:id="1375811173">
          <w:marLeft w:val="640"/>
          <w:marRight w:val="0"/>
          <w:marTop w:val="0"/>
          <w:marBottom w:val="0"/>
          <w:divBdr>
            <w:top w:val="none" w:sz="0" w:space="0" w:color="auto"/>
            <w:left w:val="none" w:sz="0" w:space="0" w:color="auto"/>
            <w:bottom w:val="none" w:sz="0" w:space="0" w:color="auto"/>
            <w:right w:val="none" w:sz="0" w:space="0" w:color="auto"/>
          </w:divBdr>
        </w:div>
        <w:div w:id="1351907826">
          <w:marLeft w:val="640"/>
          <w:marRight w:val="0"/>
          <w:marTop w:val="0"/>
          <w:marBottom w:val="0"/>
          <w:divBdr>
            <w:top w:val="none" w:sz="0" w:space="0" w:color="auto"/>
            <w:left w:val="none" w:sz="0" w:space="0" w:color="auto"/>
            <w:bottom w:val="none" w:sz="0" w:space="0" w:color="auto"/>
            <w:right w:val="none" w:sz="0" w:space="0" w:color="auto"/>
          </w:divBdr>
        </w:div>
        <w:div w:id="1419595282">
          <w:marLeft w:val="640"/>
          <w:marRight w:val="0"/>
          <w:marTop w:val="0"/>
          <w:marBottom w:val="0"/>
          <w:divBdr>
            <w:top w:val="none" w:sz="0" w:space="0" w:color="auto"/>
            <w:left w:val="none" w:sz="0" w:space="0" w:color="auto"/>
            <w:bottom w:val="none" w:sz="0" w:space="0" w:color="auto"/>
            <w:right w:val="none" w:sz="0" w:space="0" w:color="auto"/>
          </w:divBdr>
        </w:div>
        <w:div w:id="628628084">
          <w:marLeft w:val="640"/>
          <w:marRight w:val="0"/>
          <w:marTop w:val="0"/>
          <w:marBottom w:val="0"/>
          <w:divBdr>
            <w:top w:val="none" w:sz="0" w:space="0" w:color="auto"/>
            <w:left w:val="none" w:sz="0" w:space="0" w:color="auto"/>
            <w:bottom w:val="none" w:sz="0" w:space="0" w:color="auto"/>
            <w:right w:val="none" w:sz="0" w:space="0" w:color="auto"/>
          </w:divBdr>
        </w:div>
        <w:div w:id="1503736744">
          <w:marLeft w:val="640"/>
          <w:marRight w:val="0"/>
          <w:marTop w:val="0"/>
          <w:marBottom w:val="0"/>
          <w:divBdr>
            <w:top w:val="none" w:sz="0" w:space="0" w:color="auto"/>
            <w:left w:val="none" w:sz="0" w:space="0" w:color="auto"/>
            <w:bottom w:val="none" w:sz="0" w:space="0" w:color="auto"/>
            <w:right w:val="none" w:sz="0" w:space="0" w:color="auto"/>
          </w:divBdr>
        </w:div>
        <w:div w:id="1424572288">
          <w:marLeft w:val="640"/>
          <w:marRight w:val="0"/>
          <w:marTop w:val="0"/>
          <w:marBottom w:val="0"/>
          <w:divBdr>
            <w:top w:val="none" w:sz="0" w:space="0" w:color="auto"/>
            <w:left w:val="none" w:sz="0" w:space="0" w:color="auto"/>
            <w:bottom w:val="none" w:sz="0" w:space="0" w:color="auto"/>
            <w:right w:val="none" w:sz="0" w:space="0" w:color="auto"/>
          </w:divBdr>
        </w:div>
        <w:div w:id="993333783">
          <w:marLeft w:val="640"/>
          <w:marRight w:val="0"/>
          <w:marTop w:val="0"/>
          <w:marBottom w:val="0"/>
          <w:divBdr>
            <w:top w:val="none" w:sz="0" w:space="0" w:color="auto"/>
            <w:left w:val="none" w:sz="0" w:space="0" w:color="auto"/>
            <w:bottom w:val="none" w:sz="0" w:space="0" w:color="auto"/>
            <w:right w:val="none" w:sz="0" w:space="0" w:color="auto"/>
          </w:divBdr>
        </w:div>
        <w:div w:id="250045111">
          <w:marLeft w:val="640"/>
          <w:marRight w:val="0"/>
          <w:marTop w:val="0"/>
          <w:marBottom w:val="0"/>
          <w:divBdr>
            <w:top w:val="none" w:sz="0" w:space="0" w:color="auto"/>
            <w:left w:val="none" w:sz="0" w:space="0" w:color="auto"/>
            <w:bottom w:val="none" w:sz="0" w:space="0" w:color="auto"/>
            <w:right w:val="none" w:sz="0" w:space="0" w:color="auto"/>
          </w:divBdr>
        </w:div>
        <w:div w:id="621302789">
          <w:marLeft w:val="640"/>
          <w:marRight w:val="0"/>
          <w:marTop w:val="0"/>
          <w:marBottom w:val="0"/>
          <w:divBdr>
            <w:top w:val="none" w:sz="0" w:space="0" w:color="auto"/>
            <w:left w:val="none" w:sz="0" w:space="0" w:color="auto"/>
            <w:bottom w:val="none" w:sz="0" w:space="0" w:color="auto"/>
            <w:right w:val="none" w:sz="0" w:space="0" w:color="auto"/>
          </w:divBdr>
        </w:div>
        <w:div w:id="1461877321">
          <w:marLeft w:val="640"/>
          <w:marRight w:val="0"/>
          <w:marTop w:val="0"/>
          <w:marBottom w:val="0"/>
          <w:divBdr>
            <w:top w:val="none" w:sz="0" w:space="0" w:color="auto"/>
            <w:left w:val="none" w:sz="0" w:space="0" w:color="auto"/>
            <w:bottom w:val="none" w:sz="0" w:space="0" w:color="auto"/>
            <w:right w:val="none" w:sz="0" w:space="0" w:color="auto"/>
          </w:divBdr>
        </w:div>
        <w:div w:id="1881434008">
          <w:marLeft w:val="640"/>
          <w:marRight w:val="0"/>
          <w:marTop w:val="0"/>
          <w:marBottom w:val="0"/>
          <w:divBdr>
            <w:top w:val="none" w:sz="0" w:space="0" w:color="auto"/>
            <w:left w:val="none" w:sz="0" w:space="0" w:color="auto"/>
            <w:bottom w:val="none" w:sz="0" w:space="0" w:color="auto"/>
            <w:right w:val="none" w:sz="0" w:space="0" w:color="auto"/>
          </w:divBdr>
        </w:div>
        <w:div w:id="1207066982">
          <w:marLeft w:val="640"/>
          <w:marRight w:val="0"/>
          <w:marTop w:val="0"/>
          <w:marBottom w:val="0"/>
          <w:divBdr>
            <w:top w:val="none" w:sz="0" w:space="0" w:color="auto"/>
            <w:left w:val="none" w:sz="0" w:space="0" w:color="auto"/>
            <w:bottom w:val="none" w:sz="0" w:space="0" w:color="auto"/>
            <w:right w:val="none" w:sz="0" w:space="0" w:color="auto"/>
          </w:divBdr>
        </w:div>
        <w:div w:id="652221474">
          <w:marLeft w:val="640"/>
          <w:marRight w:val="0"/>
          <w:marTop w:val="0"/>
          <w:marBottom w:val="0"/>
          <w:divBdr>
            <w:top w:val="none" w:sz="0" w:space="0" w:color="auto"/>
            <w:left w:val="none" w:sz="0" w:space="0" w:color="auto"/>
            <w:bottom w:val="none" w:sz="0" w:space="0" w:color="auto"/>
            <w:right w:val="none" w:sz="0" w:space="0" w:color="auto"/>
          </w:divBdr>
        </w:div>
        <w:div w:id="1633553496">
          <w:marLeft w:val="640"/>
          <w:marRight w:val="0"/>
          <w:marTop w:val="0"/>
          <w:marBottom w:val="0"/>
          <w:divBdr>
            <w:top w:val="none" w:sz="0" w:space="0" w:color="auto"/>
            <w:left w:val="none" w:sz="0" w:space="0" w:color="auto"/>
            <w:bottom w:val="none" w:sz="0" w:space="0" w:color="auto"/>
            <w:right w:val="none" w:sz="0" w:space="0" w:color="auto"/>
          </w:divBdr>
        </w:div>
        <w:div w:id="706756453">
          <w:marLeft w:val="640"/>
          <w:marRight w:val="0"/>
          <w:marTop w:val="0"/>
          <w:marBottom w:val="0"/>
          <w:divBdr>
            <w:top w:val="none" w:sz="0" w:space="0" w:color="auto"/>
            <w:left w:val="none" w:sz="0" w:space="0" w:color="auto"/>
            <w:bottom w:val="none" w:sz="0" w:space="0" w:color="auto"/>
            <w:right w:val="none" w:sz="0" w:space="0" w:color="auto"/>
          </w:divBdr>
        </w:div>
        <w:div w:id="661550031">
          <w:marLeft w:val="640"/>
          <w:marRight w:val="0"/>
          <w:marTop w:val="0"/>
          <w:marBottom w:val="0"/>
          <w:divBdr>
            <w:top w:val="none" w:sz="0" w:space="0" w:color="auto"/>
            <w:left w:val="none" w:sz="0" w:space="0" w:color="auto"/>
            <w:bottom w:val="none" w:sz="0" w:space="0" w:color="auto"/>
            <w:right w:val="none" w:sz="0" w:space="0" w:color="auto"/>
          </w:divBdr>
        </w:div>
        <w:div w:id="1711949702">
          <w:marLeft w:val="640"/>
          <w:marRight w:val="0"/>
          <w:marTop w:val="0"/>
          <w:marBottom w:val="0"/>
          <w:divBdr>
            <w:top w:val="none" w:sz="0" w:space="0" w:color="auto"/>
            <w:left w:val="none" w:sz="0" w:space="0" w:color="auto"/>
            <w:bottom w:val="none" w:sz="0" w:space="0" w:color="auto"/>
            <w:right w:val="none" w:sz="0" w:space="0" w:color="auto"/>
          </w:divBdr>
        </w:div>
        <w:div w:id="255331726">
          <w:marLeft w:val="640"/>
          <w:marRight w:val="0"/>
          <w:marTop w:val="0"/>
          <w:marBottom w:val="0"/>
          <w:divBdr>
            <w:top w:val="none" w:sz="0" w:space="0" w:color="auto"/>
            <w:left w:val="none" w:sz="0" w:space="0" w:color="auto"/>
            <w:bottom w:val="none" w:sz="0" w:space="0" w:color="auto"/>
            <w:right w:val="none" w:sz="0" w:space="0" w:color="auto"/>
          </w:divBdr>
        </w:div>
        <w:div w:id="412507409">
          <w:marLeft w:val="640"/>
          <w:marRight w:val="0"/>
          <w:marTop w:val="0"/>
          <w:marBottom w:val="0"/>
          <w:divBdr>
            <w:top w:val="none" w:sz="0" w:space="0" w:color="auto"/>
            <w:left w:val="none" w:sz="0" w:space="0" w:color="auto"/>
            <w:bottom w:val="none" w:sz="0" w:space="0" w:color="auto"/>
            <w:right w:val="none" w:sz="0" w:space="0" w:color="auto"/>
          </w:divBdr>
        </w:div>
        <w:div w:id="1909655388">
          <w:marLeft w:val="640"/>
          <w:marRight w:val="0"/>
          <w:marTop w:val="0"/>
          <w:marBottom w:val="0"/>
          <w:divBdr>
            <w:top w:val="none" w:sz="0" w:space="0" w:color="auto"/>
            <w:left w:val="none" w:sz="0" w:space="0" w:color="auto"/>
            <w:bottom w:val="none" w:sz="0" w:space="0" w:color="auto"/>
            <w:right w:val="none" w:sz="0" w:space="0" w:color="auto"/>
          </w:divBdr>
        </w:div>
        <w:div w:id="1642885421">
          <w:marLeft w:val="640"/>
          <w:marRight w:val="0"/>
          <w:marTop w:val="0"/>
          <w:marBottom w:val="0"/>
          <w:divBdr>
            <w:top w:val="none" w:sz="0" w:space="0" w:color="auto"/>
            <w:left w:val="none" w:sz="0" w:space="0" w:color="auto"/>
            <w:bottom w:val="none" w:sz="0" w:space="0" w:color="auto"/>
            <w:right w:val="none" w:sz="0" w:space="0" w:color="auto"/>
          </w:divBdr>
        </w:div>
        <w:div w:id="1665544171">
          <w:marLeft w:val="640"/>
          <w:marRight w:val="0"/>
          <w:marTop w:val="0"/>
          <w:marBottom w:val="0"/>
          <w:divBdr>
            <w:top w:val="none" w:sz="0" w:space="0" w:color="auto"/>
            <w:left w:val="none" w:sz="0" w:space="0" w:color="auto"/>
            <w:bottom w:val="none" w:sz="0" w:space="0" w:color="auto"/>
            <w:right w:val="none" w:sz="0" w:space="0" w:color="auto"/>
          </w:divBdr>
        </w:div>
        <w:div w:id="1830246987">
          <w:marLeft w:val="640"/>
          <w:marRight w:val="0"/>
          <w:marTop w:val="0"/>
          <w:marBottom w:val="0"/>
          <w:divBdr>
            <w:top w:val="none" w:sz="0" w:space="0" w:color="auto"/>
            <w:left w:val="none" w:sz="0" w:space="0" w:color="auto"/>
            <w:bottom w:val="none" w:sz="0" w:space="0" w:color="auto"/>
            <w:right w:val="none" w:sz="0" w:space="0" w:color="auto"/>
          </w:divBdr>
        </w:div>
        <w:div w:id="510339347">
          <w:marLeft w:val="640"/>
          <w:marRight w:val="0"/>
          <w:marTop w:val="0"/>
          <w:marBottom w:val="0"/>
          <w:divBdr>
            <w:top w:val="none" w:sz="0" w:space="0" w:color="auto"/>
            <w:left w:val="none" w:sz="0" w:space="0" w:color="auto"/>
            <w:bottom w:val="none" w:sz="0" w:space="0" w:color="auto"/>
            <w:right w:val="none" w:sz="0" w:space="0" w:color="auto"/>
          </w:divBdr>
        </w:div>
        <w:div w:id="1241019472">
          <w:marLeft w:val="640"/>
          <w:marRight w:val="0"/>
          <w:marTop w:val="0"/>
          <w:marBottom w:val="0"/>
          <w:divBdr>
            <w:top w:val="none" w:sz="0" w:space="0" w:color="auto"/>
            <w:left w:val="none" w:sz="0" w:space="0" w:color="auto"/>
            <w:bottom w:val="none" w:sz="0" w:space="0" w:color="auto"/>
            <w:right w:val="none" w:sz="0" w:space="0" w:color="auto"/>
          </w:divBdr>
        </w:div>
        <w:div w:id="1255436375">
          <w:marLeft w:val="640"/>
          <w:marRight w:val="0"/>
          <w:marTop w:val="0"/>
          <w:marBottom w:val="0"/>
          <w:divBdr>
            <w:top w:val="none" w:sz="0" w:space="0" w:color="auto"/>
            <w:left w:val="none" w:sz="0" w:space="0" w:color="auto"/>
            <w:bottom w:val="none" w:sz="0" w:space="0" w:color="auto"/>
            <w:right w:val="none" w:sz="0" w:space="0" w:color="auto"/>
          </w:divBdr>
        </w:div>
        <w:div w:id="1553420977">
          <w:marLeft w:val="640"/>
          <w:marRight w:val="0"/>
          <w:marTop w:val="0"/>
          <w:marBottom w:val="0"/>
          <w:divBdr>
            <w:top w:val="none" w:sz="0" w:space="0" w:color="auto"/>
            <w:left w:val="none" w:sz="0" w:space="0" w:color="auto"/>
            <w:bottom w:val="none" w:sz="0" w:space="0" w:color="auto"/>
            <w:right w:val="none" w:sz="0" w:space="0" w:color="auto"/>
          </w:divBdr>
        </w:div>
        <w:div w:id="1683243781">
          <w:marLeft w:val="640"/>
          <w:marRight w:val="0"/>
          <w:marTop w:val="0"/>
          <w:marBottom w:val="0"/>
          <w:divBdr>
            <w:top w:val="none" w:sz="0" w:space="0" w:color="auto"/>
            <w:left w:val="none" w:sz="0" w:space="0" w:color="auto"/>
            <w:bottom w:val="none" w:sz="0" w:space="0" w:color="auto"/>
            <w:right w:val="none" w:sz="0" w:space="0" w:color="auto"/>
          </w:divBdr>
        </w:div>
        <w:div w:id="1037777570">
          <w:marLeft w:val="640"/>
          <w:marRight w:val="0"/>
          <w:marTop w:val="0"/>
          <w:marBottom w:val="0"/>
          <w:divBdr>
            <w:top w:val="none" w:sz="0" w:space="0" w:color="auto"/>
            <w:left w:val="none" w:sz="0" w:space="0" w:color="auto"/>
            <w:bottom w:val="none" w:sz="0" w:space="0" w:color="auto"/>
            <w:right w:val="none" w:sz="0" w:space="0" w:color="auto"/>
          </w:divBdr>
        </w:div>
        <w:div w:id="1778789483">
          <w:marLeft w:val="640"/>
          <w:marRight w:val="0"/>
          <w:marTop w:val="0"/>
          <w:marBottom w:val="0"/>
          <w:divBdr>
            <w:top w:val="none" w:sz="0" w:space="0" w:color="auto"/>
            <w:left w:val="none" w:sz="0" w:space="0" w:color="auto"/>
            <w:bottom w:val="none" w:sz="0" w:space="0" w:color="auto"/>
            <w:right w:val="none" w:sz="0" w:space="0" w:color="auto"/>
          </w:divBdr>
        </w:div>
        <w:div w:id="166792996">
          <w:marLeft w:val="640"/>
          <w:marRight w:val="0"/>
          <w:marTop w:val="0"/>
          <w:marBottom w:val="0"/>
          <w:divBdr>
            <w:top w:val="none" w:sz="0" w:space="0" w:color="auto"/>
            <w:left w:val="none" w:sz="0" w:space="0" w:color="auto"/>
            <w:bottom w:val="none" w:sz="0" w:space="0" w:color="auto"/>
            <w:right w:val="none" w:sz="0" w:space="0" w:color="auto"/>
          </w:divBdr>
        </w:div>
        <w:div w:id="1528910993">
          <w:marLeft w:val="640"/>
          <w:marRight w:val="0"/>
          <w:marTop w:val="0"/>
          <w:marBottom w:val="0"/>
          <w:divBdr>
            <w:top w:val="none" w:sz="0" w:space="0" w:color="auto"/>
            <w:left w:val="none" w:sz="0" w:space="0" w:color="auto"/>
            <w:bottom w:val="none" w:sz="0" w:space="0" w:color="auto"/>
            <w:right w:val="none" w:sz="0" w:space="0" w:color="auto"/>
          </w:divBdr>
        </w:div>
        <w:div w:id="1318613312">
          <w:marLeft w:val="640"/>
          <w:marRight w:val="0"/>
          <w:marTop w:val="0"/>
          <w:marBottom w:val="0"/>
          <w:divBdr>
            <w:top w:val="none" w:sz="0" w:space="0" w:color="auto"/>
            <w:left w:val="none" w:sz="0" w:space="0" w:color="auto"/>
            <w:bottom w:val="none" w:sz="0" w:space="0" w:color="auto"/>
            <w:right w:val="none" w:sz="0" w:space="0" w:color="auto"/>
          </w:divBdr>
        </w:div>
        <w:div w:id="1069032471">
          <w:marLeft w:val="640"/>
          <w:marRight w:val="0"/>
          <w:marTop w:val="0"/>
          <w:marBottom w:val="0"/>
          <w:divBdr>
            <w:top w:val="none" w:sz="0" w:space="0" w:color="auto"/>
            <w:left w:val="none" w:sz="0" w:space="0" w:color="auto"/>
            <w:bottom w:val="none" w:sz="0" w:space="0" w:color="auto"/>
            <w:right w:val="none" w:sz="0" w:space="0" w:color="auto"/>
          </w:divBdr>
        </w:div>
        <w:div w:id="363100638">
          <w:marLeft w:val="640"/>
          <w:marRight w:val="0"/>
          <w:marTop w:val="0"/>
          <w:marBottom w:val="0"/>
          <w:divBdr>
            <w:top w:val="none" w:sz="0" w:space="0" w:color="auto"/>
            <w:left w:val="none" w:sz="0" w:space="0" w:color="auto"/>
            <w:bottom w:val="none" w:sz="0" w:space="0" w:color="auto"/>
            <w:right w:val="none" w:sz="0" w:space="0" w:color="auto"/>
          </w:divBdr>
        </w:div>
        <w:div w:id="1765497517">
          <w:marLeft w:val="640"/>
          <w:marRight w:val="0"/>
          <w:marTop w:val="0"/>
          <w:marBottom w:val="0"/>
          <w:divBdr>
            <w:top w:val="none" w:sz="0" w:space="0" w:color="auto"/>
            <w:left w:val="none" w:sz="0" w:space="0" w:color="auto"/>
            <w:bottom w:val="none" w:sz="0" w:space="0" w:color="auto"/>
            <w:right w:val="none" w:sz="0" w:space="0" w:color="auto"/>
          </w:divBdr>
        </w:div>
        <w:div w:id="1379040532">
          <w:marLeft w:val="640"/>
          <w:marRight w:val="0"/>
          <w:marTop w:val="0"/>
          <w:marBottom w:val="0"/>
          <w:divBdr>
            <w:top w:val="none" w:sz="0" w:space="0" w:color="auto"/>
            <w:left w:val="none" w:sz="0" w:space="0" w:color="auto"/>
            <w:bottom w:val="none" w:sz="0" w:space="0" w:color="auto"/>
            <w:right w:val="none" w:sz="0" w:space="0" w:color="auto"/>
          </w:divBdr>
        </w:div>
        <w:div w:id="302319326">
          <w:marLeft w:val="640"/>
          <w:marRight w:val="0"/>
          <w:marTop w:val="0"/>
          <w:marBottom w:val="0"/>
          <w:divBdr>
            <w:top w:val="none" w:sz="0" w:space="0" w:color="auto"/>
            <w:left w:val="none" w:sz="0" w:space="0" w:color="auto"/>
            <w:bottom w:val="none" w:sz="0" w:space="0" w:color="auto"/>
            <w:right w:val="none" w:sz="0" w:space="0" w:color="auto"/>
          </w:divBdr>
        </w:div>
        <w:div w:id="108742169">
          <w:marLeft w:val="640"/>
          <w:marRight w:val="0"/>
          <w:marTop w:val="0"/>
          <w:marBottom w:val="0"/>
          <w:divBdr>
            <w:top w:val="none" w:sz="0" w:space="0" w:color="auto"/>
            <w:left w:val="none" w:sz="0" w:space="0" w:color="auto"/>
            <w:bottom w:val="none" w:sz="0" w:space="0" w:color="auto"/>
            <w:right w:val="none" w:sz="0" w:space="0" w:color="auto"/>
          </w:divBdr>
        </w:div>
        <w:div w:id="1037045741">
          <w:marLeft w:val="640"/>
          <w:marRight w:val="0"/>
          <w:marTop w:val="0"/>
          <w:marBottom w:val="0"/>
          <w:divBdr>
            <w:top w:val="none" w:sz="0" w:space="0" w:color="auto"/>
            <w:left w:val="none" w:sz="0" w:space="0" w:color="auto"/>
            <w:bottom w:val="none" w:sz="0" w:space="0" w:color="auto"/>
            <w:right w:val="none" w:sz="0" w:space="0" w:color="auto"/>
          </w:divBdr>
        </w:div>
        <w:div w:id="377633280">
          <w:marLeft w:val="640"/>
          <w:marRight w:val="0"/>
          <w:marTop w:val="0"/>
          <w:marBottom w:val="0"/>
          <w:divBdr>
            <w:top w:val="none" w:sz="0" w:space="0" w:color="auto"/>
            <w:left w:val="none" w:sz="0" w:space="0" w:color="auto"/>
            <w:bottom w:val="none" w:sz="0" w:space="0" w:color="auto"/>
            <w:right w:val="none" w:sz="0" w:space="0" w:color="auto"/>
          </w:divBdr>
        </w:div>
        <w:div w:id="968125007">
          <w:marLeft w:val="640"/>
          <w:marRight w:val="0"/>
          <w:marTop w:val="0"/>
          <w:marBottom w:val="0"/>
          <w:divBdr>
            <w:top w:val="none" w:sz="0" w:space="0" w:color="auto"/>
            <w:left w:val="none" w:sz="0" w:space="0" w:color="auto"/>
            <w:bottom w:val="none" w:sz="0" w:space="0" w:color="auto"/>
            <w:right w:val="none" w:sz="0" w:space="0" w:color="auto"/>
          </w:divBdr>
        </w:div>
        <w:div w:id="1948541024">
          <w:marLeft w:val="640"/>
          <w:marRight w:val="0"/>
          <w:marTop w:val="0"/>
          <w:marBottom w:val="0"/>
          <w:divBdr>
            <w:top w:val="none" w:sz="0" w:space="0" w:color="auto"/>
            <w:left w:val="none" w:sz="0" w:space="0" w:color="auto"/>
            <w:bottom w:val="none" w:sz="0" w:space="0" w:color="auto"/>
            <w:right w:val="none" w:sz="0" w:space="0" w:color="auto"/>
          </w:divBdr>
        </w:div>
        <w:div w:id="1851095064">
          <w:marLeft w:val="640"/>
          <w:marRight w:val="0"/>
          <w:marTop w:val="0"/>
          <w:marBottom w:val="0"/>
          <w:divBdr>
            <w:top w:val="none" w:sz="0" w:space="0" w:color="auto"/>
            <w:left w:val="none" w:sz="0" w:space="0" w:color="auto"/>
            <w:bottom w:val="none" w:sz="0" w:space="0" w:color="auto"/>
            <w:right w:val="none" w:sz="0" w:space="0" w:color="auto"/>
          </w:divBdr>
        </w:div>
        <w:div w:id="1454904873">
          <w:marLeft w:val="640"/>
          <w:marRight w:val="0"/>
          <w:marTop w:val="0"/>
          <w:marBottom w:val="0"/>
          <w:divBdr>
            <w:top w:val="none" w:sz="0" w:space="0" w:color="auto"/>
            <w:left w:val="none" w:sz="0" w:space="0" w:color="auto"/>
            <w:bottom w:val="none" w:sz="0" w:space="0" w:color="auto"/>
            <w:right w:val="none" w:sz="0" w:space="0" w:color="auto"/>
          </w:divBdr>
        </w:div>
        <w:div w:id="554509174">
          <w:marLeft w:val="640"/>
          <w:marRight w:val="0"/>
          <w:marTop w:val="0"/>
          <w:marBottom w:val="0"/>
          <w:divBdr>
            <w:top w:val="none" w:sz="0" w:space="0" w:color="auto"/>
            <w:left w:val="none" w:sz="0" w:space="0" w:color="auto"/>
            <w:bottom w:val="none" w:sz="0" w:space="0" w:color="auto"/>
            <w:right w:val="none" w:sz="0" w:space="0" w:color="auto"/>
          </w:divBdr>
        </w:div>
        <w:div w:id="1721707769">
          <w:marLeft w:val="640"/>
          <w:marRight w:val="0"/>
          <w:marTop w:val="0"/>
          <w:marBottom w:val="0"/>
          <w:divBdr>
            <w:top w:val="none" w:sz="0" w:space="0" w:color="auto"/>
            <w:left w:val="none" w:sz="0" w:space="0" w:color="auto"/>
            <w:bottom w:val="none" w:sz="0" w:space="0" w:color="auto"/>
            <w:right w:val="none" w:sz="0" w:space="0" w:color="auto"/>
          </w:divBdr>
        </w:div>
        <w:div w:id="1879119169">
          <w:marLeft w:val="640"/>
          <w:marRight w:val="0"/>
          <w:marTop w:val="0"/>
          <w:marBottom w:val="0"/>
          <w:divBdr>
            <w:top w:val="none" w:sz="0" w:space="0" w:color="auto"/>
            <w:left w:val="none" w:sz="0" w:space="0" w:color="auto"/>
            <w:bottom w:val="none" w:sz="0" w:space="0" w:color="auto"/>
            <w:right w:val="none" w:sz="0" w:space="0" w:color="auto"/>
          </w:divBdr>
        </w:div>
        <w:div w:id="2096170533">
          <w:marLeft w:val="640"/>
          <w:marRight w:val="0"/>
          <w:marTop w:val="0"/>
          <w:marBottom w:val="0"/>
          <w:divBdr>
            <w:top w:val="none" w:sz="0" w:space="0" w:color="auto"/>
            <w:left w:val="none" w:sz="0" w:space="0" w:color="auto"/>
            <w:bottom w:val="none" w:sz="0" w:space="0" w:color="auto"/>
            <w:right w:val="none" w:sz="0" w:space="0" w:color="auto"/>
          </w:divBdr>
        </w:div>
        <w:div w:id="969627436">
          <w:marLeft w:val="640"/>
          <w:marRight w:val="0"/>
          <w:marTop w:val="0"/>
          <w:marBottom w:val="0"/>
          <w:divBdr>
            <w:top w:val="none" w:sz="0" w:space="0" w:color="auto"/>
            <w:left w:val="none" w:sz="0" w:space="0" w:color="auto"/>
            <w:bottom w:val="none" w:sz="0" w:space="0" w:color="auto"/>
            <w:right w:val="none" w:sz="0" w:space="0" w:color="auto"/>
          </w:divBdr>
        </w:div>
        <w:div w:id="1347320933">
          <w:marLeft w:val="640"/>
          <w:marRight w:val="0"/>
          <w:marTop w:val="0"/>
          <w:marBottom w:val="0"/>
          <w:divBdr>
            <w:top w:val="none" w:sz="0" w:space="0" w:color="auto"/>
            <w:left w:val="none" w:sz="0" w:space="0" w:color="auto"/>
            <w:bottom w:val="none" w:sz="0" w:space="0" w:color="auto"/>
            <w:right w:val="none" w:sz="0" w:space="0" w:color="auto"/>
          </w:divBdr>
        </w:div>
        <w:div w:id="1606881386">
          <w:marLeft w:val="640"/>
          <w:marRight w:val="0"/>
          <w:marTop w:val="0"/>
          <w:marBottom w:val="0"/>
          <w:divBdr>
            <w:top w:val="none" w:sz="0" w:space="0" w:color="auto"/>
            <w:left w:val="none" w:sz="0" w:space="0" w:color="auto"/>
            <w:bottom w:val="none" w:sz="0" w:space="0" w:color="auto"/>
            <w:right w:val="none" w:sz="0" w:space="0" w:color="auto"/>
          </w:divBdr>
        </w:div>
        <w:div w:id="1192259991">
          <w:marLeft w:val="640"/>
          <w:marRight w:val="0"/>
          <w:marTop w:val="0"/>
          <w:marBottom w:val="0"/>
          <w:divBdr>
            <w:top w:val="none" w:sz="0" w:space="0" w:color="auto"/>
            <w:left w:val="none" w:sz="0" w:space="0" w:color="auto"/>
            <w:bottom w:val="none" w:sz="0" w:space="0" w:color="auto"/>
            <w:right w:val="none" w:sz="0" w:space="0" w:color="auto"/>
          </w:divBdr>
        </w:div>
        <w:div w:id="1461655340">
          <w:marLeft w:val="640"/>
          <w:marRight w:val="0"/>
          <w:marTop w:val="0"/>
          <w:marBottom w:val="0"/>
          <w:divBdr>
            <w:top w:val="none" w:sz="0" w:space="0" w:color="auto"/>
            <w:left w:val="none" w:sz="0" w:space="0" w:color="auto"/>
            <w:bottom w:val="none" w:sz="0" w:space="0" w:color="auto"/>
            <w:right w:val="none" w:sz="0" w:space="0" w:color="auto"/>
          </w:divBdr>
        </w:div>
        <w:div w:id="169684486">
          <w:marLeft w:val="640"/>
          <w:marRight w:val="0"/>
          <w:marTop w:val="0"/>
          <w:marBottom w:val="0"/>
          <w:divBdr>
            <w:top w:val="none" w:sz="0" w:space="0" w:color="auto"/>
            <w:left w:val="none" w:sz="0" w:space="0" w:color="auto"/>
            <w:bottom w:val="none" w:sz="0" w:space="0" w:color="auto"/>
            <w:right w:val="none" w:sz="0" w:space="0" w:color="auto"/>
          </w:divBdr>
        </w:div>
        <w:div w:id="950891000">
          <w:marLeft w:val="640"/>
          <w:marRight w:val="0"/>
          <w:marTop w:val="0"/>
          <w:marBottom w:val="0"/>
          <w:divBdr>
            <w:top w:val="none" w:sz="0" w:space="0" w:color="auto"/>
            <w:left w:val="none" w:sz="0" w:space="0" w:color="auto"/>
            <w:bottom w:val="none" w:sz="0" w:space="0" w:color="auto"/>
            <w:right w:val="none" w:sz="0" w:space="0" w:color="auto"/>
          </w:divBdr>
        </w:div>
        <w:div w:id="1736245914">
          <w:marLeft w:val="640"/>
          <w:marRight w:val="0"/>
          <w:marTop w:val="0"/>
          <w:marBottom w:val="0"/>
          <w:divBdr>
            <w:top w:val="none" w:sz="0" w:space="0" w:color="auto"/>
            <w:left w:val="none" w:sz="0" w:space="0" w:color="auto"/>
            <w:bottom w:val="none" w:sz="0" w:space="0" w:color="auto"/>
            <w:right w:val="none" w:sz="0" w:space="0" w:color="auto"/>
          </w:divBdr>
        </w:div>
        <w:div w:id="1741782299">
          <w:marLeft w:val="640"/>
          <w:marRight w:val="0"/>
          <w:marTop w:val="0"/>
          <w:marBottom w:val="0"/>
          <w:divBdr>
            <w:top w:val="none" w:sz="0" w:space="0" w:color="auto"/>
            <w:left w:val="none" w:sz="0" w:space="0" w:color="auto"/>
            <w:bottom w:val="none" w:sz="0" w:space="0" w:color="auto"/>
            <w:right w:val="none" w:sz="0" w:space="0" w:color="auto"/>
          </w:divBdr>
        </w:div>
        <w:div w:id="792477012">
          <w:marLeft w:val="640"/>
          <w:marRight w:val="0"/>
          <w:marTop w:val="0"/>
          <w:marBottom w:val="0"/>
          <w:divBdr>
            <w:top w:val="none" w:sz="0" w:space="0" w:color="auto"/>
            <w:left w:val="none" w:sz="0" w:space="0" w:color="auto"/>
            <w:bottom w:val="none" w:sz="0" w:space="0" w:color="auto"/>
            <w:right w:val="none" w:sz="0" w:space="0" w:color="auto"/>
          </w:divBdr>
        </w:div>
        <w:div w:id="1282804006">
          <w:marLeft w:val="640"/>
          <w:marRight w:val="0"/>
          <w:marTop w:val="0"/>
          <w:marBottom w:val="0"/>
          <w:divBdr>
            <w:top w:val="none" w:sz="0" w:space="0" w:color="auto"/>
            <w:left w:val="none" w:sz="0" w:space="0" w:color="auto"/>
            <w:bottom w:val="none" w:sz="0" w:space="0" w:color="auto"/>
            <w:right w:val="none" w:sz="0" w:space="0" w:color="auto"/>
          </w:divBdr>
        </w:div>
        <w:div w:id="120614441">
          <w:marLeft w:val="640"/>
          <w:marRight w:val="0"/>
          <w:marTop w:val="0"/>
          <w:marBottom w:val="0"/>
          <w:divBdr>
            <w:top w:val="none" w:sz="0" w:space="0" w:color="auto"/>
            <w:left w:val="none" w:sz="0" w:space="0" w:color="auto"/>
            <w:bottom w:val="none" w:sz="0" w:space="0" w:color="auto"/>
            <w:right w:val="none" w:sz="0" w:space="0" w:color="auto"/>
          </w:divBdr>
        </w:div>
        <w:div w:id="1008674192">
          <w:marLeft w:val="640"/>
          <w:marRight w:val="0"/>
          <w:marTop w:val="0"/>
          <w:marBottom w:val="0"/>
          <w:divBdr>
            <w:top w:val="none" w:sz="0" w:space="0" w:color="auto"/>
            <w:left w:val="none" w:sz="0" w:space="0" w:color="auto"/>
            <w:bottom w:val="none" w:sz="0" w:space="0" w:color="auto"/>
            <w:right w:val="none" w:sz="0" w:space="0" w:color="auto"/>
          </w:divBdr>
        </w:div>
        <w:div w:id="94982625">
          <w:marLeft w:val="640"/>
          <w:marRight w:val="0"/>
          <w:marTop w:val="0"/>
          <w:marBottom w:val="0"/>
          <w:divBdr>
            <w:top w:val="none" w:sz="0" w:space="0" w:color="auto"/>
            <w:left w:val="none" w:sz="0" w:space="0" w:color="auto"/>
            <w:bottom w:val="none" w:sz="0" w:space="0" w:color="auto"/>
            <w:right w:val="none" w:sz="0" w:space="0" w:color="auto"/>
          </w:divBdr>
        </w:div>
        <w:div w:id="949512412">
          <w:marLeft w:val="640"/>
          <w:marRight w:val="0"/>
          <w:marTop w:val="0"/>
          <w:marBottom w:val="0"/>
          <w:divBdr>
            <w:top w:val="none" w:sz="0" w:space="0" w:color="auto"/>
            <w:left w:val="none" w:sz="0" w:space="0" w:color="auto"/>
            <w:bottom w:val="none" w:sz="0" w:space="0" w:color="auto"/>
            <w:right w:val="none" w:sz="0" w:space="0" w:color="auto"/>
          </w:divBdr>
        </w:div>
        <w:div w:id="1960646386">
          <w:marLeft w:val="640"/>
          <w:marRight w:val="0"/>
          <w:marTop w:val="0"/>
          <w:marBottom w:val="0"/>
          <w:divBdr>
            <w:top w:val="none" w:sz="0" w:space="0" w:color="auto"/>
            <w:left w:val="none" w:sz="0" w:space="0" w:color="auto"/>
            <w:bottom w:val="none" w:sz="0" w:space="0" w:color="auto"/>
            <w:right w:val="none" w:sz="0" w:space="0" w:color="auto"/>
          </w:divBdr>
        </w:div>
        <w:div w:id="1398162598">
          <w:marLeft w:val="640"/>
          <w:marRight w:val="0"/>
          <w:marTop w:val="0"/>
          <w:marBottom w:val="0"/>
          <w:divBdr>
            <w:top w:val="none" w:sz="0" w:space="0" w:color="auto"/>
            <w:left w:val="none" w:sz="0" w:space="0" w:color="auto"/>
            <w:bottom w:val="none" w:sz="0" w:space="0" w:color="auto"/>
            <w:right w:val="none" w:sz="0" w:space="0" w:color="auto"/>
          </w:divBdr>
        </w:div>
        <w:div w:id="814180222">
          <w:marLeft w:val="640"/>
          <w:marRight w:val="0"/>
          <w:marTop w:val="0"/>
          <w:marBottom w:val="0"/>
          <w:divBdr>
            <w:top w:val="none" w:sz="0" w:space="0" w:color="auto"/>
            <w:left w:val="none" w:sz="0" w:space="0" w:color="auto"/>
            <w:bottom w:val="none" w:sz="0" w:space="0" w:color="auto"/>
            <w:right w:val="none" w:sz="0" w:space="0" w:color="auto"/>
          </w:divBdr>
        </w:div>
        <w:div w:id="1942373690">
          <w:marLeft w:val="640"/>
          <w:marRight w:val="0"/>
          <w:marTop w:val="0"/>
          <w:marBottom w:val="0"/>
          <w:divBdr>
            <w:top w:val="none" w:sz="0" w:space="0" w:color="auto"/>
            <w:left w:val="none" w:sz="0" w:space="0" w:color="auto"/>
            <w:bottom w:val="none" w:sz="0" w:space="0" w:color="auto"/>
            <w:right w:val="none" w:sz="0" w:space="0" w:color="auto"/>
          </w:divBdr>
        </w:div>
        <w:div w:id="1599365164">
          <w:marLeft w:val="640"/>
          <w:marRight w:val="0"/>
          <w:marTop w:val="0"/>
          <w:marBottom w:val="0"/>
          <w:divBdr>
            <w:top w:val="none" w:sz="0" w:space="0" w:color="auto"/>
            <w:left w:val="none" w:sz="0" w:space="0" w:color="auto"/>
            <w:bottom w:val="none" w:sz="0" w:space="0" w:color="auto"/>
            <w:right w:val="none" w:sz="0" w:space="0" w:color="auto"/>
          </w:divBdr>
        </w:div>
        <w:div w:id="295989089">
          <w:marLeft w:val="640"/>
          <w:marRight w:val="0"/>
          <w:marTop w:val="0"/>
          <w:marBottom w:val="0"/>
          <w:divBdr>
            <w:top w:val="none" w:sz="0" w:space="0" w:color="auto"/>
            <w:left w:val="none" w:sz="0" w:space="0" w:color="auto"/>
            <w:bottom w:val="none" w:sz="0" w:space="0" w:color="auto"/>
            <w:right w:val="none" w:sz="0" w:space="0" w:color="auto"/>
          </w:divBdr>
        </w:div>
        <w:div w:id="2100788986">
          <w:marLeft w:val="640"/>
          <w:marRight w:val="0"/>
          <w:marTop w:val="0"/>
          <w:marBottom w:val="0"/>
          <w:divBdr>
            <w:top w:val="none" w:sz="0" w:space="0" w:color="auto"/>
            <w:left w:val="none" w:sz="0" w:space="0" w:color="auto"/>
            <w:bottom w:val="none" w:sz="0" w:space="0" w:color="auto"/>
            <w:right w:val="none" w:sz="0" w:space="0" w:color="auto"/>
          </w:divBdr>
        </w:div>
        <w:div w:id="1819299356">
          <w:marLeft w:val="640"/>
          <w:marRight w:val="0"/>
          <w:marTop w:val="0"/>
          <w:marBottom w:val="0"/>
          <w:divBdr>
            <w:top w:val="none" w:sz="0" w:space="0" w:color="auto"/>
            <w:left w:val="none" w:sz="0" w:space="0" w:color="auto"/>
            <w:bottom w:val="none" w:sz="0" w:space="0" w:color="auto"/>
            <w:right w:val="none" w:sz="0" w:space="0" w:color="auto"/>
          </w:divBdr>
        </w:div>
        <w:div w:id="694885835">
          <w:marLeft w:val="640"/>
          <w:marRight w:val="0"/>
          <w:marTop w:val="0"/>
          <w:marBottom w:val="0"/>
          <w:divBdr>
            <w:top w:val="none" w:sz="0" w:space="0" w:color="auto"/>
            <w:left w:val="none" w:sz="0" w:space="0" w:color="auto"/>
            <w:bottom w:val="none" w:sz="0" w:space="0" w:color="auto"/>
            <w:right w:val="none" w:sz="0" w:space="0" w:color="auto"/>
          </w:divBdr>
        </w:div>
        <w:div w:id="1926766305">
          <w:marLeft w:val="640"/>
          <w:marRight w:val="0"/>
          <w:marTop w:val="0"/>
          <w:marBottom w:val="0"/>
          <w:divBdr>
            <w:top w:val="none" w:sz="0" w:space="0" w:color="auto"/>
            <w:left w:val="none" w:sz="0" w:space="0" w:color="auto"/>
            <w:bottom w:val="none" w:sz="0" w:space="0" w:color="auto"/>
            <w:right w:val="none" w:sz="0" w:space="0" w:color="auto"/>
          </w:divBdr>
        </w:div>
        <w:div w:id="804396671">
          <w:marLeft w:val="640"/>
          <w:marRight w:val="0"/>
          <w:marTop w:val="0"/>
          <w:marBottom w:val="0"/>
          <w:divBdr>
            <w:top w:val="none" w:sz="0" w:space="0" w:color="auto"/>
            <w:left w:val="none" w:sz="0" w:space="0" w:color="auto"/>
            <w:bottom w:val="none" w:sz="0" w:space="0" w:color="auto"/>
            <w:right w:val="none" w:sz="0" w:space="0" w:color="auto"/>
          </w:divBdr>
        </w:div>
        <w:div w:id="1443267">
          <w:marLeft w:val="640"/>
          <w:marRight w:val="0"/>
          <w:marTop w:val="0"/>
          <w:marBottom w:val="0"/>
          <w:divBdr>
            <w:top w:val="none" w:sz="0" w:space="0" w:color="auto"/>
            <w:left w:val="none" w:sz="0" w:space="0" w:color="auto"/>
            <w:bottom w:val="none" w:sz="0" w:space="0" w:color="auto"/>
            <w:right w:val="none" w:sz="0" w:space="0" w:color="auto"/>
          </w:divBdr>
        </w:div>
        <w:div w:id="7492353">
          <w:marLeft w:val="640"/>
          <w:marRight w:val="0"/>
          <w:marTop w:val="0"/>
          <w:marBottom w:val="0"/>
          <w:divBdr>
            <w:top w:val="none" w:sz="0" w:space="0" w:color="auto"/>
            <w:left w:val="none" w:sz="0" w:space="0" w:color="auto"/>
            <w:bottom w:val="none" w:sz="0" w:space="0" w:color="auto"/>
            <w:right w:val="none" w:sz="0" w:space="0" w:color="auto"/>
          </w:divBdr>
        </w:div>
        <w:div w:id="1525560180">
          <w:marLeft w:val="640"/>
          <w:marRight w:val="0"/>
          <w:marTop w:val="0"/>
          <w:marBottom w:val="0"/>
          <w:divBdr>
            <w:top w:val="none" w:sz="0" w:space="0" w:color="auto"/>
            <w:left w:val="none" w:sz="0" w:space="0" w:color="auto"/>
            <w:bottom w:val="none" w:sz="0" w:space="0" w:color="auto"/>
            <w:right w:val="none" w:sz="0" w:space="0" w:color="auto"/>
          </w:divBdr>
        </w:div>
        <w:div w:id="32119302">
          <w:marLeft w:val="640"/>
          <w:marRight w:val="0"/>
          <w:marTop w:val="0"/>
          <w:marBottom w:val="0"/>
          <w:divBdr>
            <w:top w:val="none" w:sz="0" w:space="0" w:color="auto"/>
            <w:left w:val="none" w:sz="0" w:space="0" w:color="auto"/>
            <w:bottom w:val="none" w:sz="0" w:space="0" w:color="auto"/>
            <w:right w:val="none" w:sz="0" w:space="0" w:color="auto"/>
          </w:divBdr>
        </w:div>
        <w:div w:id="1518041407">
          <w:marLeft w:val="640"/>
          <w:marRight w:val="0"/>
          <w:marTop w:val="0"/>
          <w:marBottom w:val="0"/>
          <w:divBdr>
            <w:top w:val="none" w:sz="0" w:space="0" w:color="auto"/>
            <w:left w:val="none" w:sz="0" w:space="0" w:color="auto"/>
            <w:bottom w:val="none" w:sz="0" w:space="0" w:color="auto"/>
            <w:right w:val="none" w:sz="0" w:space="0" w:color="auto"/>
          </w:divBdr>
        </w:div>
        <w:div w:id="557253279">
          <w:marLeft w:val="640"/>
          <w:marRight w:val="0"/>
          <w:marTop w:val="0"/>
          <w:marBottom w:val="0"/>
          <w:divBdr>
            <w:top w:val="none" w:sz="0" w:space="0" w:color="auto"/>
            <w:left w:val="none" w:sz="0" w:space="0" w:color="auto"/>
            <w:bottom w:val="none" w:sz="0" w:space="0" w:color="auto"/>
            <w:right w:val="none" w:sz="0" w:space="0" w:color="auto"/>
          </w:divBdr>
        </w:div>
        <w:div w:id="415983840">
          <w:marLeft w:val="640"/>
          <w:marRight w:val="0"/>
          <w:marTop w:val="0"/>
          <w:marBottom w:val="0"/>
          <w:divBdr>
            <w:top w:val="none" w:sz="0" w:space="0" w:color="auto"/>
            <w:left w:val="none" w:sz="0" w:space="0" w:color="auto"/>
            <w:bottom w:val="none" w:sz="0" w:space="0" w:color="auto"/>
            <w:right w:val="none" w:sz="0" w:space="0" w:color="auto"/>
          </w:divBdr>
        </w:div>
        <w:div w:id="225073497">
          <w:marLeft w:val="640"/>
          <w:marRight w:val="0"/>
          <w:marTop w:val="0"/>
          <w:marBottom w:val="0"/>
          <w:divBdr>
            <w:top w:val="none" w:sz="0" w:space="0" w:color="auto"/>
            <w:left w:val="none" w:sz="0" w:space="0" w:color="auto"/>
            <w:bottom w:val="none" w:sz="0" w:space="0" w:color="auto"/>
            <w:right w:val="none" w:sz="0" w:space="0" w:color="auto"/>
          </w:divBdr>
        </w:div>
        <w:div w:id="1087919913">
          <w:marLeft w:val="640"/>
          <w:marRight w:val="0"/>
          <w:marTop w:val="0"/>
          <w:marBottom w:val="0"/>
          <w:divBdr>
            <w:top w:val="none" w:sz="0" w:space="0" w:color="auto"/>
            <w:left w:val="none" w:sz="0" w:space="0" w:color="auto"/>
            <w:bottom w:val="none" w:sz="0" w:space="0" w:color="auto"/>
            <w:right w:val="none" w:sz="0" w:space="0" w:color="auto"/>
          </w:divBdr>
        </w:div>
        <w:div w:id="1841503828">
          <w:marLeft w:val="640"/>
          <w:marRight w:val="0"/>
          <w:marTop w:val="0"/>
          <w:marBottom w:val="0"/>
          <w:divBdr>
            <w:top w:val="none" w:sz="0" w:space="0" w:color="auto"/>
            <w:left w:val="none" w:sz="0" w:space="0" w:color="auto"/>
            <w:bottom w:val="none" w:sz="0" w:space="0" w:color="auto"/>
            <w:right w:val="none" w:sz="0" w:space="0" w:color="auto"/>
          </w:divBdr>
        </w:div>
        <w:div w:id="246815547">
          <w:marLeft w:val="640"/>
          <w:marRight w:val="0"/>
          <w:marTop w:val="0"/>
          <w:marBottom w:val="0"/>
          <w:divBdr>
            <w:top w:val="none" w:sz="0" w:space="0" w:color="auto"/>
            <w:left w:val="none" w:sz="0" w:space="0" w:color="auto"/>
            <w:bottom w:val="none" w:sz="0" w:space="0" w:color="auto"/>
            <w:right w:val="none" w:sz="0" w:space="0" w:color="auto"/>
          </w:divBdr>
        </w:div>
        <w:div w:id="983896926">
          <w:marLeft w:val="640"/>
          <w:marRight w:val="0"/>
          <w:marTop w:val="0"/>
          <w:marBottom w:val="0"/>
          <w:divBdr>
            <w:top w:val="none" w:sz="0" w:space="0" w:color="auto"/>
            <w:left w:val="none" w:sz="0" w:space="0" w:color="auto"/>
            <w:bottom w:val="none" w:sz="0" w:space="0" w:color="auto"/>
            <w:right w:val="none" w:sz="0" w:space="0" w:color="auto"/>
          </w:divBdr>
        </w:div>
        <w:div w:id="138422680">
          <w:marLeft w:val="640"/>
          <w:marRight w:val="0"/>
          <w:marTop w:val="0"/>
          <w:marBottom w:val="0"/>
          <w:divBdr>
            <w:top w:val="none" w:sz="0" w:space="0" w:color="auto"/>
            <w:left w:val="none" w:sz="0" w:space="0" w:color="auto"/>
            <w:bottom w:val="none" w:sz="0" w:space="0" w:color="auto"/>
            <w:right w:val="none" w:sz="0" w:space="0" w:color="auto"/>
          </w:divBdr>
        </w:div>
        <w:div w:id="979266393">
          <w:marLeft w:val="640"/>
          <w:marRight w:val="0"/>
          <w:marTop w:val="0"/>
          <w:marBottom w:val="0"/>
          <w:divBdr>
            <w:top w:val="none" w:sz="0" w:space="0" w:color="auto"/>
            <w:left w:val="none" w:sz="0" w:space="0" w:color="auto"/>
            <w:bottom w:val="none" w:sz="0" w:space="0" w:color="auto"/>
            <w:right w:val="none" w:sz="0" w:space="0" w:color="auto"/>
          </w:divBdr>
        </w:div>
        <w:div w:id="1360886395">
          <w:marLeft w:val="640"/>
          <w:marRight w:val="0"/>
          <w:marTop w:val="0"/>
          <w:marBottom w:val="0"/>
          <w:divBdr>
            <w:top w:val="none" w:sz="0" w:space="0" w:color="auto"/>
            <w:left w:val="none" w:sz="0" w:space="0" w:color="auto"/>
            <w:bottom w:val="none" w:sz="0" w:space="0" w:color="auto"/>
            <w:right w:val="none" w:sz="0" w:space="0" w:color="auto"/>
          </w:divBdr>
        </w:div>
        <w:div w:id="1981108408">
          <w:marLeft w:val="640"/>
          <w:marRight w:val="0"/>
          <w:marTop w:val="0"/>
          <w:marBottom w:val="0"/>
          <w:divBdr>
            <w:top w:val="none" w:sz="0" w:space="0" w:color="auto"/>
            <w:left w:val="none" w:sz="0" w:space="0" w:color="auto"/>
            <w:bottom w:val="none" w:sz="0" w:space="0" w:color="auto"/>
            <w:right w:val="none" w:sz="0" w:space="0" w:color="auto"/>
          </w:divBdr>
        </w:div>
        <w:div w:id="812335795">
          <w:marLeft w:val="640"/>
          <w:marRight w:val="0"/>
          <w:marTop w:val="0"/>
          <w:marBottom w:val="0"/>
          <w:divBdr>
            <w:top w:val="none" w:sz="0" w:space="0" w:color="auto"/>
            <w:left w:val="none" w:sz="0" w:space="0" w:color="auto"/>
            <w:bottom w:val="none" w:sz="0" w:space="0" w:color="auto"/>
            <w:right w:val="none" w:sz="0" w:space="0" w:color="auto"/>
          </w:divBdr>
        </w:div>
        <w:div w:id="1547989080">
          <w:marLeft w:val="640"/>
          <w:marRight w:val="0"/>
          <w:marTop w:val="0"/>
          <w:marBottom w:val="0"/>
          <w:divBdr>
            <w:top w:val="none" w:sz="0" w:space="0" w:color="auto"/>
            <w:left w:val="none" w:sz="0" w:space="0" w:color="auto"/>
            <w:bottom w:val="none" w:sz="0" w:space="0" w:color="auto"/>
            <w:right w:val="none" w:sz="0" w:space="0" w:color="auto"/>
          </w:divBdr>
        </w:div>
        <w:div w:id="384065601">
          <w:marLeft w:val="640"/>
          <w:marRight w:val="0"/>
          <w:marTop w:val="0"/>
          <w:marBottom w:val="0"/>
          <w:divBdr>
            <w:top w:val="none" w:sz="0" w:space="0" w:color="auto"/>
            <w:left w:val="none" w:sz="0" w:space="0" w:color="auto"/>
            <w:bottom w:val="none" w:sz="0" w:space="0" w:color="auto"/>
            <w:right w:val="none" w:sz="0" w:space="0" w:color="auto"/>
          </w:divBdr>
        </w:div>
        <w:div w:id="1182279092">
          <w:marLeft w:val="640"/>
          <w:marRight w:val="0"/>
          <w:marTop w:val="0"/>
          <w:marBottom w:val="0"/>
          <w:divBdr>
            <w:top w:val="none" w:sz="0" w:space="0" w:color="auto"/>
            <w:left w:val="none" w:sz="0" w:space="0" w:color="auto"/>
            <w:bottom w:val="none" w:sz="0" w:space="0" w:color="auto"/>
            <w:right w:val="none" w:sz="0" w:space="0" w:color="auto"/>
          </w:divBdr>
        </w:div>
        <w:div w:id="1970432613">
          <w:marLeft w:val="640"/>
          <w:marRight w:val="0"/>
          <w:marTop w:val="0"/>
          <w:marBottom w:val="0"/>
          <w:divBdr>
            <w:top w:val="none" w:sz="0" w:space="0" w:color="auto"/>
            <w:left w:val="none" w:sz="0" w:space="0" w:color="auto"/>
            <w:bottom w:val="none" w:sz="0" w:space="0" w:color="auto"/>
            <w:right w:val="none" w:sz="0" w:space="0" w:color="auto"/>
          </w:divBdr>
        </w:div>
        <w:div w:id="990449707">
          <w:marLeft w:val="640"/>
          <w:marRight w:val="0"/>
          <w:marTop w:val="0"/>
          <w:marBottom w:val="0"/>
          <w:divBdr>
            <w:top w:val="none" w:sz="0" w:space="0" w:color="auto"/>
            <w:left w:val="none" w:sz="0" w:space="0" w:color="auto"/>
            <w:bottom w:val="none" w:sz="0" w:space="0" w:color="auto"/>
            <w:right w:val="none" w:sz="0" w:space="0" w:color="auto"/>
          </w:divBdr>
        </w:div>
        <w:div w:id="1502961658">
          <w:marLeft w:val="640"/>
          <w:marRight w:val="0"/>
          <w:marTop w:val="0"/>
          <w:marBottom w:val="0"/>
          <w:divBdr>
            <w:top w:val="none" w:sz="0" w:space="0" w:color="auto"/>
            <w:left w:val="none" w:sz="0" w:space="0" w:color="auto"/>
            <w:bottom w:val="none" w:sz="0" w:space="0" w:color="auto"/>
            <w:right w:val="none" w:sz="0" w:space="0" w:color="auto"/>
          </w:divBdr>
        </w:div>
        <w:div w:id="269434499">
          <w:marLeft w:val="640"/>
          <w:marRight w:val="0"/>
          <w:marTop w:val="0"/>
          <w:marBottom w:val="0"/>
          <w:divBdr>
            <w:top w:val="none" w:sz="0" w:space="0" w:color="auto"/>
            <w:left w:val="none" w:sz="0" w:space="0" w:color="auto"/>
            <w:bottom w:val="none" w:sz="0" w:space="0" w:color="auto"/>
            <w:right w:val="none" w:sz="0" w:space="0" w:color="auto"/>
          </w:divBdr>
        </w:div>
        <w:div w:id="1207328565">
          <w:marLeft w:val="640"/>
          <w:marRight w:val="0"/>
          <w:marTop w:val="0"/>
          <w:marBottom w:val="0"/>
          <w:divBdr>
            <w:top w:val="none" w:sz="0" w:space="0" w:color="auto"/>
            <w:left w:val="none" w:sz="0" w:space="0" w:color="auto"/>
            <w:bottom w:val="none" w:sz="0" w:space="0" w:color="auto"/>
            <w:right w:val="none" w:sz="0" w:space="0" w:color="auto"/>
          </w:divBdr>
        </w:div>
        <w:div w:id="454296889">
          <w:marLeft w:val="640"/>
          <w:marRight w:val="0"/>
          <w:marTop w:val="0"/>
          <w:marBottom w:val="0"/>
          <w:divBdr>
            <w:top w:val="none" w:sz="0" w:space="0" w:color="auto"/>
            <w:left w:val="none" w:sz="0" w:space="0" w:color="auto"/>
            <w:bottom w:val="none" w:sz="0" w:space="0" w:color="auto"/>
            <w:right w:val="none" w:sz="0" w:space="0" w:color="auto"/>
          </w:divBdr>
        </w:div>
        <w:div w:id="1804082665">
          <w:marLeft w:val="640"/>
          <w:marRight w:val="0"/>
          <w:marTop w:val="0"/>
          <w:marBottom w:val="0"/>
          <w:divBdr>
            <w:top w:val="none" w:sz="0" w:space="0" w:color="auto"/>
            <w:left w:val="none" w:sz="0" w:space="0" w:color="auto"/>
            <w:bottom w:val="none" w:sz="0" w:space="0" w:color="auto"/>
            <w:right w:val="none" w:sz="0" w:space="0" w:color="auto"/>
          </w:divBdr>
        </w:div>
        <w:div w:id="1997302793">
          <w:marLeft w:val="640"/>
          <w:marRight w:val="0"/>
          <w:marTop w:val="0"/>
          <w:marBottom w:val="0"/>
          <w:divBdr>
            <w:top w:val="none" w:sz="0" w:space="0" w:color="auto"/>
            <w:left w:val="none" w:sz="0" w:space="0" w:color="auto"/>
            <w:bottom w:val="none" w:sz="0" w:space="0" w:color="auto"/>
            <w:right w:val="none" w:sz="0" w:space="0" w:color="auto"/>
          </w:divBdr>
        </w:div>
        <w:div w:id="1117021107">
          <w:marLeft w:val="640"/>
          <w:marRight w:val="0"/>
          <w:marTop w:val="0"/>
          <w:marBottom w:val="0"/>
          <w:divBdr>
            <w:top w:val="none" w:sz="0" w:space="0" w:color="auto"/>
            <w:left w:val="none" w:sz="0" w:space="0" w:color="auto"/>
            <w:bottom w:val="none" w:sz="0" w:space="0" w:color="auto"/>
            <w:right w:val="none" w:sz="0" w:space="0" w:color="auto"/>
          </w:divBdr>
        </w:div>
        <w:div w:id="1909150115">
          <w:marLeft w:val="640"/>
          <w:marRight w:val="0"/>
          <w:marTop w:val="0"/>
          <w:marBottom w:val="0"/>
          <w:divBdr>
            <w:top w:val="none" w:sz="0" w:space="0" w:color="auto"/>
            <w:left w:val="none" w:sz="0" w:space="0" w:color="auto"/>
            <w:bottom w:val="none" w:sz="0" w:space="0" w:color="auto"/>
            <w:right w:val="none" w:sz="0" w:space="0" w:color="auto"/>
          </w:divBdr>
        </w:div>
        <w:div w:id="39285629">
          <w:marLeft w:val="640"/>
          <w:marRight w:val="0"/>
          <w:marTop w:val="0"/>
          <w:marBottom w:val="0"/>
          <w:divBdr>
            <w:top w:val="none" w:sz="0" w:space="0" w:color="auto"/>
            <w:left w:val="none" w:sz="0" w:space="0" w:color="auto"/>
            <w:bottom w:val="none" w:sz="0" w:space="0" w:color="auto"/>
            <w:right w:val="none" w:sz="0" w:space="0" w:color="auto"/>
          </w:divBdr>
        </w:div>
        <w:div w:id="506675522">
          <w:marLeft w:val="640"/>
          <w:marRight w:val="0"/>
          <w:marTop w:val="0"/>
          <w:marBottom w:val="0"/>
          <w:divBdr>
            <w:top w:val="none" w:sz="0" w:space="0" w:color="auto"/>
            <w:left w:val="none" w:sz="0" w:space="0" w:color="auto"/>
            <w:bottom w:val="none" w:sz="0" w:space="0" w:color="auto"/>
            <w:right w:val="none" w:sz="0" w:space="0" w:color="auto"/>
          </w:divBdr>
        </w:div>
        <w:div w:id="627398293">
          <w:marLeft w:val="640"/>
          <w:marRight w:val="0"/>
          <w:marTop w:val="0"/>
          <w:marBottom w:val="0"/>
          <w:divBdr>
            <w:top w:val="none" w:sz="0" w:space="0" w:color="auto"/>
            <w:left w:val="none" w:sz="0" w:space="0" w:color="auto"/>
            <w:bottom w:val="none" w:sz="0" w:space="0" w:color="auto"/>
            <w:right w:val="none" w:sz="0" w:space="0" w:color="auto"/>
          </w:divBdr>
        </w:div>
        <w:div w:id="602687212">
          <w:marLeft w:val="640"/>
          <w:marRight w:val="0"/>
          <w:marTop w:val="0"/>
          <w:marBottom w:val="0"/>
          <w:divBdr>
            <w:top w:val="none" w:sz="0" w:space="0" w:color="auto"/>
            <w:left w:val="none" w:sz="0" w:space="0" w:color="auto"/>
            <w:bottom w:val="none" w:sz="0" w:space="0" w:color="auto"/>
            <w:right w:val="none" w:sz="0" w:space="0" w:color="auto"/>
          </w:divBdr>
        </w:div>
        <w:div w:id="1599412576">
          <w:marLeft w:val="640"/>
          <w:marRight w:val="0"/>
          <w:marTop w:val="0"/>
          <w:marBottom w:val="0"/>
          <w:divBdr>
            <w:top w:val="none" w:sz="0" w:space="0" w:color="auto"/>
            <w:left w:val="none" w:sz="0" w:space="0" w:color="auto"/>
            <w:bottom w:val="none" w:sz="0" w:space="0" w:color="auto"/>
            <w:right w:val="none" w:sz="0" w:space="0" w:color="auto"/>
          </w:divBdr>
        </w:div>
        <w:div w:id="2064328385">
          <w:marLeft w:val="640"/>
          <w:marRight w:val="0"/>
          <w:marTop w:val="0"/>
          <w:marBottom w:val="0"/>
          <w:divBdr>
            <w:top w:val="none" w:sz="0" w:space="0" w:color="auto"/>
            <w:left w:val="none" w:sz="0" w:space="0" w:color="auto"/>
            <w:bottom w:val="none" w:sz="0" w:space="0" w:color="auto"/>
            <w:right w:val="none" w:sz="0" w:space="0" w:color="auto"/>
          </w:divBdr>
        </w:div>
        <w:div w:id="1436441212">
          <w:marLeft w:val="640"/>
          <w:marRight w:val="0"/>
          <w:marTop w:val="0"/>
          <w:marBottom w:val="0"/>
          <w:divBdr>
            <w:top w:val="none" w:sz="0" w:space="0" w:color="auto"/>
            <w:left w:val="none" w:sz="0" w:space="0" w:color="auto"/>
            <w:bottom w:val="none" w:sz="0" w:space="0" w:color="auto"/>
            <w:right w:val="none" w:sz="0" w:space="0" w:color="auto"/>
          </w:divBdr>
        </w:div>
        <w:div w:id="1607931449">
          <w:marLeft w:val="640"/>
          <w:marRight w:val="0"/>
          <w:marTop w:val="0"/>
          <w:marBottom w:val="0"/>
          <w:divBdr>
            <w:top w:val="none" w:sz="0" w:space="0" w:color="auto"/>
            <w:left w:val="none" w:sz="0" w:space="0" w:color="auto"/>
            <w:bottom w:val="none" w:sz="0" w:space="0" w:color="auto"/>
            <w:right w:val="none" w:sz="0" w:space="0" w:color="auto"/>
          </w:divBdr>
        </w:div>
        <w:div w:id="507064250">
          <w:marLeft w:val="640"/>
          <w:marRight w:val="0"/>
          <w:marTop w:val="0"/>
          <w:marBottom w:val="0"/>
          <w:divBdr>
            <w:top w:val="none" w:sz="0" w:space="0" w:color="auto"/>
            <w:left w:val="none" w:sz="0" w:space="0" w:color="auto"/>
            <w:bottom w:val="none" w:sz="0" w:space="0" w:color="auto"/>
            <w:right w:val="none" w:sz="0" w:space="0" w:color="auto"/>
          </w:divBdr>
        </w:div>
        <w:div w:id="215627683">
          <w:marLeft w:val="640"/>
          <w:marRight w:val="0"/>
          <w:marTop w:val="0"/>
          <w:marBottom w:val="0"/>
          <w:divBdr>
            <w:top w:val="none" w:sz="0" w:space="0" w:color="auto"/>
            <w:left w:val="none" w:sz="0" w:space="0" w:color="auto"/>
            <w:bottom w:val="none" w:sz="0" w:space="0" w:color="auto"/>
            <w:right w:val="none" w:sz="0" w:space="0" w:color="auto"/>
          </w:divBdr>
        </w:div>
        <w:div w:id="1990861549">
          <w:marLeft w:val="640"/>
          <w:marRight w:val="0"/>
          <w:marTop w:val="0"/>
          <w:marBottom w:val="0"/>
          <w:divBdr>
            <w:top w:val="none" w:sz="0" w:space="0" w:color="auto"/>
            <w:left w:val="none" w:sz="0" w:space="0" w:color="auto"/>
            <w:bottom w:val="none" w:sz="0" w:space="0" w:color="auto"/>
            <w:right w:val="none" w:sz="0" w:space="0" w:color="auto"/>
          </w:divBdr>
        </w:div>
        <w:div w:id="51662169">
          <w:marLeft w:val="640"/>
          <w:marRight w:val="0"/>
          <w:marTop w:val="0"/>
          <w:marBottom w:val="0"/>
          <w:divBdr>
            <w:top w:val="none" w:sz="0" w:space="0" w:color="auto"/>
            <w:left w:val="none" w:sz="0" w:space="0" w:color="auto"/>
            <w:bottom w:val="none" w:sz="0" w:space="0" w:color="auto"/>
            <w:right w:val="none" w:sz="0" w:space="0" w:color="auto"/>
          </w:divBdr>
        </w:div>
        <w:div w:id="2023894490">
          <w:marLeft w:val="640"/>
          <w:marRight w:val="0"/>
          <w:marTop w:val="0"/>
          <w:marBottom w:val="0"/>
          <w:divBdr>
            <w:top w:val="none" w:sz="0" w:space="0" w:color="auto"/>
            <w:left w:val="none" w:sz="0" w:space="0" w:color="auto"/>
            <w:bottom w:val="none" w:sz="0" w:space="0" w:color="auto"/>
            <w:right w:val="none" w:sz="0" w:space="0" w:color="auto"/>
          </w:divBdr>
        </w:div>
        <w:div w:id="643004220">
          <w:marLeft w:val="640"/>
          <w:marRight w:val="0"/>
          <w:marTop w:val="0"/>
          <w:marBottom w:val="0"/>
          <w:divBdr>
            <w:top w:val="none" w:sz="0" w:space="0" w:color="auto"/>
            <w:left w:val="none" w:sz="0" w:space="0" w:color="auto"/>
            <w:bottom w:val="none" w:sz="0" w:space="0" w:color="auto"/>
            <w:right w:val="none" w:sz="0" w:space="0" w:color="auto"/>
          </w:divBdr>
        </w:div>
        <w:div w:id="1894582228">
          <w:marLeft w:val="640"/>
          <w:marRight w:val="0"/>
          <w:marTop w:val="0"/>
          <w:marBottom w:val="0"/>
          <w:divBdr>
            <w:top w:val="none" w:sz="0" w:space="0" w:color="auto"/>
            <w:left w:val="none" w:sz="0" w:space="0" w:color="auto"/>
            <w:bottom w:val="none" w:sz="0" w:space="0" w:color="auto"/>
            <w:right w:val="none" w:sz="0" w:space="0" w:color="auto"/>
          </w:divBdr>
        </w:div>
        <w:div w:id="1476994792">
          <w:marLeft w:val="640"/>
          <w:marRight w:val="0"/>
          <w:marTop w:val="0"/>
          <w:marBottom w:val="0"/>
          <w:divBdr>
            <w:top w:val="none" w:sz="0" w:space="0" w:color="auto"/>
            <w:left w:val="none" w:sz="0" w:space="0" w:color="auto"/>
            <w:bottom w:val="none" w:sz="0" w:space="0" w:color="auto"/>
            <w:right w:val="none" w:sz="0" w:space="0" w:color="auto"/>
          </w:divBdr>
        </w:div>
        <w:div w:id="616526034">
          <w:marLeft w:val="640"/>
          <w:marRight w:val="0"/>
          <w:marTop w:val="0"/>
          <w:marBottom w:val="0"/>
          <w:divBdr>
            <w:top w:val="none" w:sz="0" w:space="0" w:color="auto"/>
            <w:left w:val="none" w:sz="0" w:space="0" w:color="auto"/>
            <w:bottom w:val="none" w:sz="0" w:space="0" w:color="auto"/>
            <w:right w:val="none" w:sz="0" w:space="0" w:color="auto"/>
          </w:divBdr>
        </w:div>
        <w:div w:id="1325161236">
          <w:marLeft w:val="640"/>
          <w:marRight w:val="0"/>
          <w:marTop w:val="0"/>
          <w:marBottom w:val="0"/>
          <w:divBdr>
            <w:top w:val="none" w:sz="0" w:space="0" w:color="auto"/>
            <w:left w:val="none" w:sz="0" w:space="0" w:color="auto"/>
            <w:bottom w:val="none" w:sz="0" w:space="0" w:color="auto"/>
            <w:right w:val="none" w:sz="0" w:space="0" w:color="auto"/>
          </w:divBdr>
        </w:div>
        <w:div w:id="654454048">
          <w:marLeft w:val="640"/>
          <w:marRight w:val="0"/>
          <w:marTop w:val="0"/>
          <w:marBottom w:val="0"/>
          <w:divBdr>
            <w:top w:val="none" w:sz="0" w:space="0" w:color="auto"/>
            <w:left w:val="none" w:sz="0" w:space="0" w:color="auto"/>
            <w:bottom w:val="none" w:sz="0" w:space="0" w:color="auto"/>
            <w:right w:val="none" w:sz="0" w:space="0" w:color="auto"/>
          </w:divBdr>
        </w:div>
        <w:div w:id="981882150">
          <w:marLeft w:val="640"/>
          <w:marRight w:val="0"/>
          <w:marTop w:val="0"/>
          <w:marBottom w:val="0"/>
          <w:divBdr>
            <w:top w:val="none" w:sz="0" w:space="0" w:color="auto"/>
            <w:left w:val="none" w:sz="0" w:space="0" w:color="auto"/>
            <w:bottom w:val="none" w:sz="0" w:space="0" w:color="auto"/>
            <w:right w:val="none" w:sz="0" w:space="0" w:color="auto"/>
          </w:divBdr>
        </w:div>
        <w:div w:id="1060176475">
          <w:marLeft w:val="640"/>
          <w:marRight w:val="0"/>
          <w:marTop w:val="0"/>
          <w:marBottom w:val="0"/>
          <w:divBdr>
            <w:top w:val="none" w:sz="0" w:space="0" w:color="auto"/>
            <w:left w:val="none" w:sz="0" w:space="0" w:color="auto"/>
            <w:bottom w:val="none" w:sz="0" w:space="0" w:color="auto"/>
            <w:right w:val="none" w:sz="0" w:space="0" w:color="auto"/>
          </w:divBdr>
        </w:div>
        <w:div w:id="1705132069">
          <w:marLeft w:val="640"/>
          <w:marRight w:val="0"/>
          <w:marTop w:val="0"/>
          <w:marBottom w:val="0"/>
          <w:divBdr>
            <w:top w:val="none" w:sz="0" w:space="0" w:color="auto"/>
            <w:left w:val="none" w:sz="0" w:space="0" w:color="auto"/>
            <w:bottom w:val="none" w:sz="0" w:space="0" w:color="auto"/>
            <w:right w:val="none" w:sz="0" w:space="0" w:color="auto"/>
          </w:divBdr>
        </w:div>
        <w:div w:id="1822580495">
          <w:marLeft w:val="640"/>
          <w:marRight w:val="0"/>
          <w:marTop w:val="0"/>
          <w:marBottom w:val="0"/>
          <w:divBdr>
            <w:top w:val="none" w:sz="0" w:space="0" w:color="auto"/>
            <w:left w:val="none" w:sz="0" w:space="0" w:color="auto"/>
            <w:bottom w:val="none" w:sz="0" w:space="0" w:color="auto"/>
            <w:right w:val="none" w:sz="0" w:space="0" w:color="auto"/>
          </w:divBdr>
        </w:div>
        <w:div w:id="1836870729">
          <w:marLeft w:val="640"/>
          <w:marRight w:val="0"/>
          <w:marTop w:val="0"/>
          <w:marBottom w:val="0"/>
          <w:divBdr>
            <w:top w:val="none" w:sz="0" w:space="0" w:color="auto"/>
            <w:left w:val="none" w:sz="0" w:space="0" w:color="auto"/>
            <w:bottom w:val="none" w:sz="0" w:space="0" w:color="auto"/>
            <w:right w:val="none" w:sz="0" w:space="0" w:color="auto"/>
          </w:divBdr>
        </w:div>
        <w:div w:id="1687755920">
          <w:marLeft w:val="640"/>
          <w:marRight w:val="0"/>
          <w:marTop w:val="0"/>
          <w:marBottom w:val="0"/>
          <w:divBdr>
            <w:top w:val="none" w:sz="0" w:space="0" w:color="auto"/>
            <w:left w:val="none" w:sz="0" w:space="0" w:color="auto"/>
            <w:bottom w:val="none" w:sz="0" w:space="0" w:color="auto"/>
            <w:right w:val="none" w:sz="0" w:space="0" w:color="auto"/>
          </w:divBdr>
        </w:div>
        <w:div w:id="1446382522">
          <w:marLeft w:val="640"/>
          <w:marRight w:val="0"/>
          <w:marTop w:val="0"/>
          <w:marBottom w:val="0"/>
          <w:divBdr>
            <w:top w:val="none" w:sz="0" w:space="0" w:color="auto"/>
            <w:left w:val="none" w:sz="0" w:space="0" w:color="auto"/>
            <w:bottom w:val="none" w:sz="0" w:space="0" w:color="auto"/>
            <w:right w:val="none" w:sz="0" w:space="0" w:color="auto"/>
          </w:divBdr>
        </w:div>
        <w:div w:id="1466584959">
          <w:marLeft w:val="640"/>
          <w:marRight w:val="0"/>
          <w:marTop w:val="0"/>
          <w:marBottom w:val="0"/>
          <w:divBdr>
            <w:top w:val="none" w:sz="0" w:space="0" w:color="auto"/>
            <w:left w:val="none" w:sz="0" w:space="0" w:color="auto"/>
            <w:bottom w:val="none" w:sz="0" w:space="0" w:color="auto"/>
            <w:right w:val="none" w:sz="0" w:space="0" w:color="auto"/>
          </w:divBdr>
        </w:div>
        <w:div w:id="1804497334">
          <w:marLeft w:val="640"/>
          <w:marRight w:val="0"/>
          <w:marTop w:val="0"/>
          <w:marBottom w:val="0"/>
          <w:divBdr>
            <w:top w:val="none" w:sz="0" w:space="0" w:color="auto"/>
            <w:left w:val="none" w:sz="0" w:space="0" w:color="auto"/>
            <w:bottom w:val="none" w:sz="0" w:space="0" w:color="auto"/>
            <w:right w:val="none" w:sz="0" w:space="0" w:color="auto"/>
          </w:divBdr>
        </w:div>
        <w:div w:id="267473587">
          <w:marLeft w:val="640"/>
          <w:marRight w:val="0"/>
          <w:marTop w:val="0"/>
          <w:marBottom w:val="0"/>
          <w:divBdr>
            <w:top w:val="none" w:sz="0" w:space="0" w:color="auto"/>
            <w:left w:val="none" w:sz="0" w:space="0" w:color="auto"/>
            <w:bottom w:val="none" w:sz="0" w:space="0" w:color="auto"/>
            <w:right w:val="none" w:sz="0" w:space="0" w:color="auto"/>
          </w:divBdr>
        </w:div>
        <w:div w:id="1036463642">
          <w:marLeft w:val="640"/>
          <w:marRight w:val="0"/>
          <w:marTop w:val="0"/>
          <w:marBottom w:val="0"/>
          <w:divBdr>
            <w:top w:val="none" w:sz="0" w:space="0" w:color="auto"/>
            <w:left w:val="none" w:sz="0" w:space="0" w:color="auto"/>
            <w:bottom w:val="none" w:sz="0" w:space="0" w:color="auto"/>
            <w:right w:val="none" w:sz="0" w:space="0" w:color="auto"/>
          </w:divBdr>
        </w:div>
        <w:div w:id="715935568">
          <w:marLeft w:val="640"/>
          <w:marRight w:val="0"/>
          <w:marTop w:val="0"/>
          <w:marBottom w:val="0"/>
          <w:divBdr>
            <w:top w:val="none" w:sz="0" w:space="0" w:color="auto"/>
            <w:left w:val="none" w:sz="0" w:space="0" w:color="auto"/>
            <w:bottom w:val="none" w:sz="0" w:space="0" w:color="auto"/>
            <w:right w:val="none" w:sz="0" w:space="0" w:color="auto"/>
          </w:divBdr>
        </w:div>
        <w:div w:id="1489321908">
          <w:marLeft w:val="640"/>
          <w:marRight w:val="0"/>
          <w:marTop w:val="0"/>
          <w:marBottom w:val="0"/>
          <w:divBdr>
            <w:top w:val="none" w:sz="0" w:space="0" w:color="auto"/>
            <w:left w:val="none" w:sz="0" w:space="0" w:color="auto"/>
            <w:bottom w:val="none" w:sz="0" w:space="0" w:color="auto"/>
            <w:right w:val="none" w:sz="0" w:space="0" w:color="auto"/>
          </w:divBdr>
        </w:div>
        <w:div w:id="1778476609">
          <w:marLeft w:val="640"/>
          <w:marRight w:val="0"/>
          <w:marTop w:val="0"/>
          <w:marBottom w:val="0"/>
          <w:divBdr>
            <w:top w:val="none" w:sz="0" w:space="0" w:color="auto"/>
            <w:left w:val="none" w:sz="0" w:space="0" w:color="auto"/>
            <w:bottom w:val="none" w:sz="0" w:space="0" w:color="auto"/>
            <w:right w:val="none" w:sz="0" w:space="0" w:color="auto"/>
          </w:divBdr>
        </w:div>
        <w:div w:id="1783064843">
          <w:marLeft w:val="640"/>
          <w:marRight w:val="0"/>
          <w:marTop w:val="0"/>
          <w:marBottom w:val="0"/>
          <w:divBdr>
            <w:top w:val="none" w:sz="0" w:space="0" w:color="auto"/>
            <w:left w:val="none" w:sz="0" w:space="0" w:color="auto"/>
            <w:bottom w:val="none" w:sz="0" w:space="0" w:color="auto"/>
            <w:right w:val="none" w:sz="0" w:space="0" w:color="auto"/>
          </w:divBdr>
        </w:div>
        <w:div w:id="2119718435">
          <w:marLeft w:val="640"/>
          <w:marRight w:val="0"/>
          <w:marTop w:val="0"/>
          <w:marBottom w:val="0"/>
          <w:divBdr>
            <w:top w:val="none" w:sz="0" w:space="0" w:color="auto"/>
            <w:left w:val="none" w:sz="0" w:space="0" w:color="auto"/>
            <w:bottom w:val="none" w:sz="0" w:space="0" w:color="auto"/>
            <w:right w:val="none" w:sz="0" w:space="0" w:color="auto"/>
          </w:divBdr>
        </w:div>
        <w:div w:id="358429670">
          <w:marLeft w:val="640"/>
          <w:marRight w:val="0"/>
          <w:marTop w:val="0"/>
          <w:marBottom w:val="0"/>
          <w:divBdr>
            <w:top w:val="none" w:sz="0" w:space="0" w:color="auto"/>
            <w:left w:val="none" w:sz="0" w:space="0" w:color="auto"/>
            <w:bottom w:val="none" w:sz="0" w:space="0" w:color="auto"/>
            <w:right w:val="none" w:sz="0" w:space="0" w:color="auto"/>
          </w:divBdr>
        </w:div>
        <w:div w:id="99644233">
          <w:marLeft w:val="640"/>
          <w:marRight w:val="0"/>
          <w:marTop w:val="0"/>
          <w:marBottom w:val="0"/>
          <w:divBdr>
            <w:top w:val="none" w:sz="0" w:space="0" w:color="auto"/>
            <w:left w:val="none" w:sz="0" w:space="0" w:color="auto"/>
            <w:bottom w:val="none" w:sz="0" w:space="0" w:color="auto"/>
            <w:right w:val="none" w:sz="0" w:space="0" w:color="auto"/>
          </w:divBdr>
        </w:div>
        <w:div w:id="1885479248">
          <w:marLeft w:val="640"/>
          <w:marRight w:val="0"/>
          <w:marTop w:val="0"/>
          <w:marBottom w:val="0"/>
          <w:divBdr>
            <w:top w:val="none" w:sz="0" w:space="0" w:color="auto"/>
            <w:left w:val="none" w:sz="0" w:space="0" w:color="auto"/>
            <w:bottom w:val="none" w:sz="0" w:space="0" w:color="auto"/>
            <w:right w:val="none" w:sz="0" w:space="0" w:color="auto"/>
          </w:divBdr>
        </w:div>
        <w:div w:id="2068914480">
          <w:marLeft w:val="640"/>
          <w:marRight w:val="0"/>
          <w:marTop w:val="0"/>
          <w:marBottom w:val="0"/>
          <w:divBdr>
            <w:top w:val="none" w:sz="0" w:space="0" w:color="auto"/>
            <w:left w:val="none" w:sz="0" w:space="0" w:color="auto"/>
            <w:bottom w:val="none" w:sz="0" w:space="0" w:color="auto"/>
            <w:right w:val="none" w:sz="0" w:space="0" w:color="auto"/>
          </w:divBdr>
        </w:div>
        <w:div w:id="1238974845">
          <w:marLeft w:val="640"/>
          <w:marRight w:val="0"/>
          <w:marTop w:val="0"/>
          <w:marBottom w:val="0"/>
          <w:divBdr>
            <w:top w:val="none" w:sz="0" w:space="0" w:color="auto"/>
            <w:left w:val="none" w:sz="0" w:space="0" w:color="auto"/>
            <w:bottom w:val="none" w:sz="0" w:space="0" w:color="auto"/>
            <w:right w:val="none" w:sz="0" w:space="0" w:color="auto"/>
          </w:divBdr>
        </w:div>
        <w:div w:id="1637374924">
          <w:marLeft w:val="640"/>
          <w:marRight w:val="0"/>
          <w:marTop w:val="0"/>
          <w:marBottom w:val="0"/>
          <w:divBdr>
            <w:top w:val="none" w:sz="0" w:space="0" w:color="auto"/>
            <w:left w:val="none" w:sz="0" w:space="0" w:color="auto"/>
            <w:bottom w:val="none" w:sz="0" w:space="0" w:color="auto"/>
            <w:right w:val="none" w:sz="0" w:space="0" w:color="auto"/>
          </w:divBdr>
        </w:div>
        <w:div w:id="1229535939">
          <w:marLeft w:val="640"/>
          <w:marRight w:val="0"/>
          <w:marTop w:val="0"/>
          <w:marBottom w:val="0"/>
          <w:divBdr>
            <w:top w:val="none" w:sz="0" w:space="0" w:color="auto"/>
            <w:left w:val="none" w:sz="0" w:space="0" w:color="auto"/>
            <w:bottom w:val="none" w:sz="0" w:space="0" w:color="auto"/>
            <w:right w:val="none" w:sz="0" w:space="0" w:color="auto"/>
          </w:divBdr>
        </w:div>
        <w:div w:id="1625965842">
          <w:marLeft w:val="640"/>
          <w:marRight w:val="0"/>
          <w:marTop w:val="0"/>
          <w:marBottom w:val="0"/>
          <w:divBdr>
            <w:top w:val="none" w:sz="0" w:space="0" w:color="auto"/>
            <w:left w:val="none" w:sz="0" w:space="0" w:color="auto"/>
            <w:bottom w:val="none" w:sz="0" w:space="0" w:color="auto"/>
            <w:right w:val="none" w:sz="0" w:space="0" w:color="auto"/>
          </w:divBdr>
        </w:div>
        <w:div w:id="1725832258">
          <w:marLeft w:val="640"/>
          <w:marRight w:val="0"/>
          <w:marTop w:val="0"/>
          <w:marBottom w:val="0"/>
          <w:divBdr>
            <w:top w:val="none" w:sz="0" w:space="0" w:color="auto"/>
            <w:left w:val="none" w:sz="0" w:space="0" w:color="auto"/>
            <w:bottom w:val="none" w:sz="0" w:space="0" w:color="auto"/>
            <w:right w:val="none" w:sz="0" w:space="0" w:color="auto"/>
          </w:divBdr>
        </w:div>
        <w:div w:id="808132092">
          <w:marLeft w:val="640"/>
          <w:marRight w:val="0"/>
          <w:marTop w:val="0"/>
          <w:marBottom w:val="0"/>
          <w:divBdr>
            <w:top w:val="none" w:sz="0" w:space="0" w:color="auto"/>
            <w:left w:val="none" w:sz="0" w:space="0" w:color="auto"/>
            <w:bottom w:val="none" w:sz="0" w:space="0" w:color="auto"/>
            <w:right w:val="none" w:sz="0" w:space="0" w:color="auto"/>
          </w:divBdr>
        </w:div>
        <w:div w:id="1386837867">
          <w:marLeft w:val="640"/>
          <w:marRight w:val="0"/>
          <w:marTop w:val="0"/>
          <w:marBottom w:val="0"/>
          <w:divBdr>
            <w:top w:val="none" w:sz="0" w:space="0" w:color="auto"/>
            <w:left w:val="none" w:sz="0" w:space="0" w:color="auto"/>
            <w:bottom w:val="none" w:sz="0" w:space="0" w:color="auto"/>
            <w:right w:val="none" w:sz="0" w:space="0" w:color="auto"/>
          </w:divBdr>
        </w:div>
        <w:div w:id="1987935644">
          <w:marLeft w:val="640"/>
          <w:marRight w:val="0"/>
          <w:marTop w:val="0"/>
          <w:marBottom w:val="0"/>
          <w:divBdr>
            <w:top w:val="none" w:sz="0" w:space="0" w:color="auto"/>
            <w:left w:val="none" w:sz="0" w:space="0" w:color="auto"/>
            <w:bottom w:val="none" w:sz="0" w:space="0" w:color="auto"/>
            <w:right w:val="none" w:sz="0" w:space="0" w:color="auto"/>
          </w:divBdr>
        </w:div>
        <w:div w:id="2103213580">
          <w:marLeft w:val="640"/>
          <w:marRight w:val="0"/>
          <w:marTop w:val="0"/>
          <w:marBottom w:val="0"/>
          <w:divBdr>
            <w:top w:val="none" w:sz="0" w:space="0" w:color="auto"/>
            <w:left w:val="none" w:sz="0" w:space="0" w:color="auto"/>
            <w:bottom w:val="none" w:sz="0" w:space="0" w:color="auto"/>
            <w:right w:val="none" w:sz="0" w:space="0" w:color="auto"/>
          </w:divBdr>
        </w:div>
        <w:div w:id="1292904296">
          <w:marLeft w:val="640"/>
          <w:marRight w:val="0"/>
          <w:marTop w:val="0"/>
          <w:marBottom w:val="0"/>
          <w:divBdr>
            <w:top w:val="none" w:sz="0" w:space="0" w:color="auto"/>
            <w:left w:val="none" w:sz="0" w:space="0" w:color="auto"/>
            <w:bottom w:val="none" w:sz="0" w:space="0" w:color="auto"/>
            <w:right w:val="none" w:sz="0" w:space="0" w:color="auto"/>
          </w:divBdr>
        </w:div>
        <w:div w:id="1588340828">
          <w:marLeft w:val="640"/>
          <w:marRight w:val="0"/>
          <w:marTop w:val="0"/>
          <w:marBottom w:val="0"/>
          <w:divBdr>
            <w:top w:val="none" w:sz="0" w:space="0" w:color="auto"/>
            <w:left w:val="none" w:sz="0" w:space="0" w:color="auto"/>
            <w:bottom w:val="none" w:sz="0" w:space="0" w:color="auto"/>
            <w:right w:val="none" w:sz="0" w:space="0" w:color="auto"/>
          </w:divBdr>
        </w:div>
        <w:div w:id="1634824234">
          <w:marLeft w:val="640"/>
          <w:marRight w:val="0"/>
          <w:marTop w:val="0"/>
          <w:marBottom w:val="0"/>
          <w:divBdr>
            <w:top w:val="none" w:sz="0" w:space="0" w:color="auto"/>
            <w:left w:val="none" w:sz="0" w:space="0" w:color="auto"/>
            <w:bottom w:val="none" w:sz="0" w:space="0" w:color="auto"/>
            <w:right w:val="none" w:sz="0" w:space="0" w:color="auto"/>
          </w:divBdr>
        </w:div>
        <w:div w:id="439379412">
          <w:marLeft w:val="640"/>
          <w:marRight w:val="0"/>
          <w:marTop w:val="0"/>
          <w:marBottom w:val="0"/>
          <w:divBdr>
            <w:top w:val="none" w:sz="0" w:space="0" w:color="auto"/>
            <w:left w:val="none" w:sz="0" w:space="0" w:color="auto"/>
            <w:bottom w:val="none" w:sz="0" w:space="0" w:color="auto"/>
            <w:right w:val="none" w:sz="0" w:space="0" w:color="auto"/>
          </w:divBdr>
        </w:div>
        <w:div w:id="160584295">
          <w:marLeft w:val="640"/>
          <w:marRight w:val="0"/>
          <w:marTop w:val="0"/>
          <w:marBottom w:val="0"/>
          <w:divBdr>
            <w:top w:val="none" w:sz="0" w:space="0" w:color="auto"/>
            <w:left w:val="none" w:sz="0" w:space="0" w:color="auto"/>
            <w:bottom w:val="none" w:sz="0" w:space="0" w:color="auto"/>
            <w:right w:val="none" w:sz="0" w:space="0" w:color="auto"/>
          </w:divBdr>
        </w:div>
        <w:div w:id="1187988135">
          <w:marLeft w:val="640"/>
          <w:marRight w:val="0"/>
          <w:marTop w:val="0"/>
          <w:marBottom w:val="0"/>
          <w:divBdr>
            <w:top w:val="none" w:sz="0" w:space="0" w:color="auto"/>
            <w:left w:val="none" w:sz="0" w:space="0" w:color="auto"/>
            <w:bottom w:val="none" w:sz="0" w:space="0" w:color="auto"/>
            <w:right w:val="none" w:sz="0" w:space="0" w:color="auto"/>
          </w:divBdr>
        </w:div>
        <w:div w:id="745497820">
          <w:marLeft w:val="640"/>
          <w:marRight w:val="0"/>
          <w:marTop w:val="0"/>
          <w:marBottom w:val="0"/>
          <w:divBdr>
            <w:top w:val="none" w:sz="0" w:space="0" w:color="auto"/>
            <w:left w:val="none" w:sz="0" w:space="0" w:color="auto"/>
            <w:bottom w:val="none" w:sz="0" w:space="0" w:color="auto"/>
            <w:right w:val="none" w:sz="0" w:space="0" w:color="auto"/>
          </w:divBdr>
        </w:div>
        <w:div w:id="1886796145">
          <w:marLeft w:val="640"/>
          <w:marRight w:val="0"/>
          <w:marTop w:val="0"/>
          <w:marBottom w:val="0"/>
          <w:divBdr>
            <w:top w:val="none" w:sz="0" w:space="0" w:color="auto"/>
            <w:left w:val="none" w:sz="0" w:space="0" w:color="auto"/>
            <w:bottom w:val="none" w:sz="0" w:space="0" w:color="auto"/>
            <w:right w:val="none" w:sz="0" w:space="0" w:color="auto"/>
          </w:divBdr>
        </w:div>
        <w:div w:id="1179156347">
          <w:marLeft w:val="640"/>
          <w:marRight w:val="0"/>
          <w:marTop w:val="0"/>
          <w:marBottom w:val="0"/>
          <w:divBdr>
            <w:top w:val="none" w:sz="0" w:space="0" w:color="auto"/>
            <w:left w:val="none" w:sz="0" w:space="0" w:color="auto"/>
            <w:bottom w:val="none" w:sz="0" w:space="0" w:color="auto"/>
            <w:right w:val="none" w:sz="0" w:space="0" w:color="auto"/>
          </w:divBdr>
        </w:div>
        <w:div w:id="1227687375">
          <w:marLeft w:val="640"/>
          <w:marRight w:val="0"/>
          <w:marTop w:val="0"/>
          <w:marBottom w:val="0"/>
          <w:divBdr>
            <w:top w:val="none" w:sz="0" w:space="0" w:color="auto"/>
            <w:left w:val="none" w:sz="0" w:space="0" w:color="auto"/>
            <w:bottom w:val="none" w:sz="0" w:space="0" w:color="auto"/>
            <w:right w:val="none" w:sz="0" w:space="0" w:color="auto"/>
          </w:divBdr>
        </w:div>
        <w:div w:id="1332490200">
          <w:marLeft w:val="640"/>
          <w:marRight w:val="0"/>
          <w:marTop w:val="0"/>
          <w:marBottom w:val="0"/>
          <w:divBdr>
            <w:top w:val="none" w:sz="0" w:space="0" w:color="auto"/>
            <w:left w:val="none" w:sz="0" w:space="0" w:color="auto"/>
            <w:bottom w:val="none" w:sz="0" w:space="0" w:color="auto"/>
            <w:right w:val="none" w:sz="0" w:space="0" w:color="auto"/>
          </w:divBdr>
        </w:div>
        <w:div w:id="102312070">
          <w:marLeft w:val="640"/>
          <w:marRight w:val="0"/>
          <w:marTop w:val="0"/>
          <w:marBottom w:val="0"/>
          <w:divBdr>
            <w:top w:val="none" w:sz="0" w:space="0" w:color="auto"/>
            <w:left w:val="none" w:sz="0" w:space="0" w:color="auto"/>
            <w:bottom w:val="none" w:sz="0" w:space="0" w:color="auto"/>
            <w:right w:val="none" w:sz="0" w:space="0" w:color="auto"/>
          </w:divBdr>
        </w:div>
        <w:div w:id="817116023">
          <w:marLeft w:val="640"/>
          <w:marRight w:val="0"/>
          <w:marTop w:val="0"/>
          <w:marBottom w:val="0"/>
          <w:divBdr>
            <w:top w:val="none" w:sz="0" w:space="0" w:color="auto"/>
            <w:left w:val="none" w:sz="0" w:space="0" w:color="auto"/>
            <w:bottom w:val="none" w:sz="0" w:space="0" w:color="auto"/>
            <w:right w:val="none" w:sz="0" w:space="0" w:color="auto"/>
          </w:divBdr>
        </w:div>
        <w:div w:id="1639410909">
          <w:marLeft w:val="640"/>
          <w:marRight w:val="0"/>
          <w:marTop w:val="0"/>
          <w:marBottom w:val="0"/>
          <w:divBdr>
            <w:top w:val="none" w:sz="0" w:space="0" w:color="auto"/>
            <w:left w:val="none" w:sz="0" w:space="0" w:color="auto"/>
            <w:bottom w:val="none" w:sz="0" w:space="0" w:color="auto"/>
            <w:right w:val="none" w:sz="0" w:space="0" w:color="auto"/>
          </w:divBdr>
        </w:div>
        <w:div w:id="235165686">
          <w:marLeft w:val="640"/>
          <w:marRight w:val="0"/>
          <w:marTop w:val="0"/>
          <w:marBottom w:val="0"/>
          <w:divBdr>
            <w:top w:val="none" w:sz="0" w:space="0" w:color="auto"/>
            <w:left w:val="none" w:sz="0" w:space="0" w:color="auto"/>
            <w:bottom w:val="none" w:sz="0" w:space="0" w:color="auto"/>
            <w:right w:val="none" w:sz="0" w:space="0" w:color="auto"/>
          </w:divBdr>
        </w:div>
        <w:div w:id="675813423">
          <w:marLeft w:val="640"/>
          <w:marRight w:val="0"/>
          <w:marTop w:val="0"/>
          <w:marBottom w:val="0"/>
          <w:divBdr>
            <w:top w:val="none" w:sz="0" w:space="0" w:color="auto"/>
            <w:left w:val="none" w:sz="0" w:space="0" w:color="auto"/>
            <w:bottom w:val="none" w:sz="0" w:space="0" w:color="auto"/>
            <w:right w:val="none" w:sz="0" w:space="0" w:color="auto"/>
          </w:divBdr>
        </w:div>
        <w:div w:id="1105074392">
          <w:marLeft w:val="640"/>
          <w:marRight w:val="0"/>
          <w:marTop w:val="0"/>
          <w:marBottom w:val="0"/>
          <w:divBdr>
            <w:top w:val="none" w:sz="0" w:space="0" w:color="auto"/>
            <w:left w:val="none" w:sz="0" w:space="0" w:color="auto"/>
            <w:bottom w:val="none" w:sz="0" w:space="0" w:color="auto"/>
            <w:right w:val="none" w:sz="0" w:space="0" w:color="auto"/>
          </w:divBdr>
        </w:div>
        <w:div w:id="876966066">
          <w:marLeft w:val="640"/>
          <w:marRight w:val="0"/>
          <w:marTop w:val="0"/>
          <w:marBottom w:val="0"/>
          <w:divBdr>
            <w:top w:val="none" w:sz="0" w:space="0" w:color="auto"/>
            <w:left w:val="none" w:sz="0" w:space="0" w:color="auto"/>
            <w:bottom w:val="none" w:sz="0" w:space="0" w:color="auto"/>
            <w:right w:val="none" w:sz="0" w:space="0" w:color="auto"/>
          </w:divBdr>
        </w:div>
        <w:div w:id="1970671529">
          <w:marLeft w:val="640"/>
          <w:marRight w:val="0"/>
          <w:marTop w:val="0"/>
          <w:marBottom w:val="0"/>
          <w:divBdr>
            <w:top w:val="none" w:sz="0" w:space="0" w:color="auto"/>
            <w:left w:val="none" w:sz="0" w:space="0" w:color="auto"/>
            <w:bottom w:val="none" w:sz="0" w:space="0" w:color="auto"/>
            <w:right w:val="none" w:sz="0" w:space="0" w:color="auto"/>
          </w:divBdr>
        </w:div>
        <w:div w:id="1502506351">
          <w:marLeft w:val="640"/>
          <w:marRight w:val="0"/>
          <w:marTop w:val="0"/>
          <w:marBottom w:val="0"/>
          <w:divBdr>
            <w:top w:val="none" w:sz="0" w:space="0" w:color="auto"/>
            <w:left w:val="none" w:sz="0" w:space="0" w:color="auto"/>
            <w:bottom w:val="none" w:sz="0" w:space="0" w:color="auto"/>
            <w:right w:val="none" w:sz="0" w:space="0" w:color="auto"/>
          </w:divBdr>
        </w:div>
        <w:div w:id="1901480277">
          <w:marLeft w:val="640"/>
          <w:marRight w:val="0"/>
          <w:marTop w:val="0"/>
          <w:marBottom w:val="0"/>
          <w:divBdr>
            <w:top w:val="none" w:sz="0" w:space="0" w:color="auto"/>
            <w:left w:val="none" w:sz="0" w:space="0" w:color="auto"/>
            <w:bottom w:val="none" w:sz="0" w:space="0" w:color="auto"/>
            <w:right w:val="none" w:sz="0" w:space="0" w:color="auto"/>
          </w:divBdr>
        </w:div>
        <w:div w:id="1399668551">
          <w:marLeft w:val="640"/>
          <w:marRight w:val="0"/>
          <w:marTop w:val="0"/>
          <w:marBottom w:val="0"/>
          <w:divBdr>
            <w:top w:val="none" w:sz="0" w:space="0" w:color="auto"/>
            <w:left w:val="none" w:sz="0" w:space="0" w:color="auto"/>
            <w:bottom w:val="none" w:sz="0" w:space="0" w:color="auto"/>
            <w:right w:val="none" w:sz="0" w:space="0" w:color="auto"/>
          </w:divBdr>
        </w:div>
        <w:div w:id="520513140">
          <w:marLeft w:val="640"/>
          <w:marRight w:val="0"/>
          <w:marTop w:val="0"/>
          <w:marBottom w:val="0"/>
          <w:divBdr>
            <w:top w:val="none" w:sz="0" w:space="0" w:color="auto"/>
            <w:left w:val="none" w:sz="0" w:space="0" w:color="auto"/>
            <w:bottom w:val="none" w:sz="0" w:space="0" w:color="auto"/>
            <w:right w:val="none" w:sz="0" w:space="0" w:color="auto"/>
          </w:divBdr>
        </w:div>
        <w:div w:id="665059452">
          <w:marLeft w:val="640"/>
          <w:marRight w:val="0"/>
          <w:marTop w:val="0"/>
          <w:marBottom w:val="0"/>
          <w:divBdr>
            <w:top w:val="none" w:sz="0" w:space="0" w:color="auto"/>
            <w:left w:val="none" w:sz="0" w:space="0" w:color="auto"/>
            <w:bottom w:val="none" w:sz="0" w:space="0" w:color="auto"/>
            <w:right w:val="none" w:sz="0" w:space="0" w:color="auto"/>
          </w:divBdr>
        </w:div>
        <w:div w:id="608004135">
          <w:marLeft w:val="640"/>
          <w:marRight w:val="0"/>
          <w:marTop w:val="0"/>
          <w:marBottom w:val="0"/>
          <w:divBdr>
            <w:top w:val="none" w:sz="0" w:space="0" w:color="auto"/>
            <w:left w:val="none" w:sz="0" w:space="0" w:color="auto"/>
            <w:bottom w:val="none" w:sz="0" w:space="0" w:color="auto"/>
            <w:right w:val="none" w:sz="0" w:space="0" w:color="auto"/>
          </w:divBdr>
        </w:div>
        <w:div w:id="1503467485">
          <w:marLeft w:val="640"/>
          <w:marRight w:val="0"/>
          <w:marTop w:val="0"/>
          <w:marBottom w:val="0"/>
          <w:divBdr>
            <w:top w:val="none" w:sz="0" w:space="0" w:color="auto"/>
            <w:left w:val="none" w:sz="0" w:space="0" w:color="auto"/>
            <w:bottom w:val="none" w:sz="0" w:space="0" w:color="auto"/>
            <w:right w:val="none" w:sz="0" w:space="0" w:color="auto"/>
          </w:divBdr>
        </w:div>
        <w:div w:id="1993941959">
          <w:marLeft w:val="640"/>
          <w:marRight w:val="0"/>
          <w:marTop w:val="0"/>
          <w:marBottom w:val="0"/>
          <w:divBdr>
            <w:top w:val="none" w:sz="0" w:space="0" w:color="auto"/>
            <w:left w:val="none" w:sz="0" w:space="0" w:color="auto"/>
            <w:bottom w:val="none" w:sz="0" w:space="0" w:color="auto"/>
            <w:right w:val="none" w:sz="0" w:space="0" w:color="auto"/>
          </w:divBdr>
        </w:div>
        <w:div w:id="253630708">
          <w:marLeft w:val="640"/>
          <w:marRight w:val="0"/>
          <w:marTop w:val="0"/>
          <w:marBottom w:val="0"/>
          <w:divBdr>
            <w:top w:val="none" w:sz="0" w:space="0" w:color="auto"/>
            <w:left w:val="none" w:sz="0" w:space="0" w:color="auto"/>
            <w:bottom w:val="none" w:sz="0" w:space="0" w:color="auto"/>
            <w:right w:val="none" w:sz="0" w:space="0" w:color="auto"/>
          </w:divBdr>
        </w:div>
        <w:div w:id="1435249728">
          <w:marLeft w:val="640"/>
          <w:marRight w:val="0"/>
          <w:marTop w:val="0"/>
          <w:marBottom w:val="0"/>
          <w:divBdr>
            <w:top w:val="none" w:sz="0" w:space="0" w:color="auto"/>
            <w:left w:val="none" w:sz="0" w:space="0" w:color="auto"/>
            <w:bottom w:val="none" w:sz="0" w:space="0" w:color="auto"/>
            <w:right w:val="none" w:sz="0" w:space="0" w:color="auto"/>
          </w:divBdr>
        </w:div>
        <w:div w:id="964769991">
          <w:marLeft w:val="640"/>
          <w:marRight w:val="0"/>
          <w:marTop w:val="0"/>
          <w:marBottom w:val="0"/>
          <w:divBdr>
            <w:top w:val="none" w:sz="0" w:space="0" w:color="auto"/>
            <w:left w:val="none" w:sz="0" w:space="0" w:color="auto"/>
            <w:bottom w:val="none" w:sz="0" w:space="0" w:color="auto"/>
            <w:right w:val="none" w:sz="0" w:space="0" w:color="auto"/>
          </w:divBdr>
        </w:div>
        <w:div w:id="883180701">
          <w:marLeft w:val="640"/>
          <w:marRight w:val="0"/>
          <w:marTop w:val="0"/>
          <w:marBottom w:val="0"/>
          <w:divBdr>
            <w:top w:val="none" w:sz="0" w:space="0" w:color="auto"/>
            <w:left w:val="none" w:sz="0" w:space="0" w:color="auto"/>
            <w:bottom w:val="none" w:sz="0" w:space="0" w:color="auto"/>
            <w:right w:val="none" w:sz="0" w:space="0" w:color="auto"/>
          </w:divBdr>
        </w:div>
        <w:div w:id="1746684072">
          <w:marLeft w:val="640"/>
          <w:marRight w:val="0"/>
          <w:marTop w:val="0"/>
          <w:marBottom w:val="0"/>
          <w:divBdr>
            <w:top w:val="none" w:sz="0" w:space="0" w:color="auto"/>
            <w:left w:val="none" w:sz="0" w:space="0" w:color="auto"/>
            <w:bottom w:val="none" w:sz="0" w:space="0" w:color="auto"/>
            <w:right w:val="none" w:sz="0" w:space="0" w:color="auto"/>
          </w:divBdr>
        </w:div>
        <w:div w:id="1916667799">
          <w:marLeft w:val="640"/>
          <w:marRight w:val="0"/>
          <w:marTop w:val="0"/>
          <w:marBottom w:val="0"/>
          <w:divBdr>
            <w:top w:val="none" w:sz="0" w:space="0" w:color="auto"/>
            <w:left w:val="none" w:sz="0" w:space="0" w:color="auto"/>
            <w:bottom w:val="none" w:sz="0" w:space="0" w:color="auto"/>
            <w:right w:val="none" w:sz="0" w:space="0" w:color="auto"/>
          </w:divBdr>
        </w:div>
        <w:div w:id="1104152533">
          <w:marLeft w:val="640"/>
          <w:marRight w:val="0"/>
          <w:marTop w:val="0"/>
          <w:marBottom w:val="0"/>
          <w:divBdr>
            <w:top w:val="none" w:sz="0" w:space="0" w:color="auto"/>
            <w:left w:val="none" w:sz="0" w:space="0" w:color="auto"/>
            <w:bottom w:val="none" w:sz="0" w:space="0" w:color="auto"/>
            <w:right w:val="none" w:sz="0" w:space="0" w:color="auto"/>
          </w:divBdr>
        </w:div>
        <w:div w:id="87311546">
          <w:marLeft w:val="640"/>
          <w:marRight w:val="0"/>
          <w:marTop w:val="0"/>
          <w:marBottom w:val="0"/>
          <w:divBdr>
            <w:top w:val="none" w:sz="0" w:space="0" w:color="auto"/>
            <w:left w:val="none" w:sz="0" w:space="0" w:color="auto"/>
            <w:bottom w:val="none" w:sz="0" w:space="0" w:color="auto"/>
            <w:right w:val="none" w:sz="0" w:space="0" w:color="auto"/>
          </w:divBdr>
        </w:div>
        <w:div w:id="851647284">
          <w:marLeft w:val="640"/>
          <w:marRight w:val="0"/>
          <w:marTop w:val="0"/>
          <w:marBottom w:val="0"/>
          <w:divBdr>
            <w:top w:val="none" w:sz="0" w:space="0" w:color="auto"/>
            <w:left w:val="none" w:sz="0" w:space="0" w:color="auto"/>
            <w:bottom w:val="none" w:sz="0" w:space="0" w:color="auto"/>
            <w:right w:val="none" w:sz="0" w:space="0" w:color="auto"/>
          </w:divBdr>
        </w:div>
        <w:div w:id="398485799">
          <w:marLeft w:val="640"/>
          <w:marRight w:val="0"/>
          <w:marTop w:val="0"/>
          <w:marBottom w:val="0"/>
          <w:divBdr>
            <w:top w:val="none" w:sz="0" w:space="0" w:color="auto"/>
            <w:left w:val="none" w:sz="0" w:space="0" w:color="auto"/>
            <w:bottom w:val="none" w:sz="0" w:space="0" w:color="auto"/>
            <w:right w:val="none" w:sz="0" w:space="0" w:color="auto"/>
          </w:divBdr>
        </w:div>
        <w:div w:id="525674707">
          <w:marLeft w:val="640"/>
          <w:marRight w:val="0"/>
          <w:marTop w:val="0"/>
          <w:marBottom w:val="0"/>
          <w:divBdr>
            <w:top w:val="none" w:sz="0" w:space="0" w:color="auto"/>
            <w:left w:val="none" w:sz="0" w:space="0" w:color="auto"/>
            <w:bottom w:val="none" w:sz="0" w:space="0" w:color="auto"/>
            <w:right w:val="none" w:sz="0" w:space="0" w:color="auto"/>
          </w:divBdr>
        </w:div>
        <w:div w:id="1070272144">
          <w:marLeft w:val="640"/>
          <w:marRight w:val="0"/>
          <w:marTop w:val="0"/>
          <w:marBottom w:val="0"/>
          <w:divBdr>
            <w:top w:val="none" w:sz="0" w:space="0" w:color="auto"/>
            <w:left w:val="none" w:sz="0" w:space="0" w:color="auto"/>
            <w:bottom w:val="none" w:sz="0" w:space="0" w:color="auto"/>
            <w:right w:val="none" w:sz="0" w:space="0" w:color="auto"/>
          </w:divBdr>
        </w:div>
        <w:div w:id="983781392">
          <w:marLeft w:val="640"/>
          <w:marRight w:val="0"/>
          <w:marTop w:val="0"/>
          <w:marBottom w:val="0"/>
          <w:divBdr>
            <w:top w:val="none" w:sz="0" w:space="0" w:color="auto"/>
            <w:left w:val="none" w:sz="0" w:space="0" w:color="auto"/>
            <w:bottom w:val="none" w:sz="0" w:space="0" w:color="auto"/>
            <w:right w:val="none" w:sz="0" w:space="0" w:color="auto"/>
          </w:divBdr>
        </w:div>
        <w:div w:id="460270890">
          <w:marLeft w:val="640"/>
          <w:marRight w:val="0"/>
          <w:marTop w:val="0"/>
          <w:marBottom w:val="0"/>
          <w:divBdr>
            <w:top w:val="none" w:sz="0" w:space="0" w:color="auto"/>
            <w:left w:val="none" w:sz="0" w:space="0" w:color="auto"/>
            <w:bottom w:val="none" w:sz="0" w:space="0" w:color="auto"/>
            <w:right w:val="none" w:sz="0" w:space="0" w:color="auto"/>
          </w:divBdr>
        </w:div>
        <w:div w:id="961957922">
          <w:marLeft w:val="640"/>
          <w:marRight w:val="0"/>
          <w:marTop w:val="0"/>
          <w:marBottom w:val="0"/>
          <w:divBdr>
            <w:top w:val="none" w:sz="0" w:space="0" w:color="auto"/>
            <w:left w:val="none" w:sz="0" w:space="0" w:color="auto"/>
            <w:bottom w:val="none" w:sz="0" w:space="0" w:color="auto"/>
            <w:right w:val="none" w:sz="0" w:space="0" w:color="auto"/>
          </w:divBdr>
        </w:div>
        <w:div w:id="1363827688">
          <w:marLeft w:val="640"/>
          <w:marRight w:val="0"/>
          <w:marTop w:val="0"/>
          <w:marBottom w:val="0"/>
          <w:divBdr>
            <w:top w:val="none" w:sz="0" w:space="0" w:color="auto"/>
            <w:left w:val="none" w:sz="0" w:space="0" w:color="auto"/>
            <w:bottom w:val="none" w:sz="0" w:space="0" w:color="auto"/>
            <w:right w:val="none" w:sz="0" w:space="0" w:color="auto"/>
          </w:divBdr>
        </w:div>
        <w:div w:id="158083699">
          <w:marLeft w:val="640"/>
          <w:marRight w:val="0"/>
          <w:marTop w:val="0"/>
          <w:marBottom w:val="0"/>
          <w:divBdr>
            <w:top w:val="none" w:sz="0" w:space="0" w:color="auto"/>
            <w:left w:val="none" w:sz="0" w:space="0" w:color="auto"/>
            <w:bottom w:val="none" w:sz="0" w:space="0" w:color="auto"/>
            <w:right w:val="none" w:sz="0" w:space="0" w:color="auto"/>
          </w:divBdr>
        </w:div>
        <w:div w:id="489372397">
          <w:marLeft w:val="640"/>
          <w:marRight w:val="0"/>
          <w:marTop w:val="0"/>
          <w:marBottom w:val="0"/>
          <w:divBdr>
            <w:top w:val="none" w:sz="0" w:space="0" w:color="auto"/>
            <w:left w:val="none" w:sz="0" w:space="0" w:color="auto"/>
            <w:bottom w:val="none" w:sz="0" w:space="0" w:color="auto"/>
            <w:right w:val="none" w:sz="0" w:space="0" w:color="auto"/>
          </w:divBdr>
        </w:div>
        <w:div w:id="571038660">
          <w:marLeft w:val="640"/>
          <w:marRight w:val="0"/>
          <w:marTop w:val="0"/>
          <w:marBottom w:val="0"/>
          <w:divBdr>
            <w:top w:val="none" w:sz="0" w:space="0" w:color="auto"/>
            <w:left w:val="none" w:sz="0" w:space="0" w:color="auto"/>
            <w:bottom w:val="none" w:sz="0" w:space="0" w:color="auto"/>
            <w:right w:val="none" w:sz="0" w:space="0" w:color="auto"/>
          </w:divBdr>
        </w:div>
        <w:div w:id="80492221">
          <w:marLeft w:val="640"/>
          <w:marRight w:val="0"/>
          <w:marTop w:val="0"/>
          <w:marBottom w:val="0"/>
          <w:divBdr>
            <w:top w:val="none" w:sz="0" w:space="0" w:color="auto"/>
            <w:left w:val="none" w:sz="0" w:space="0" w:color="auto"/>
            <w:bottom w:val="none" w:sz="0" w:space="0" w:color="auto"/>
            <w:right w:val="none" w:sz="0" w:space="0" w:color="auto"/>
          </w:divBdr>
        </w:div>
        <w:div w:id="37291713">
          <w:marLeft w:val="640"/>
          <w:marRight w:val="0"/>
          <w:marTop w:val="0"/>
          <w:marBottom w:val="0"/>
          <w:divBdr>
            <w:top w:val="none" w:sz="0" w:space="0" w:color="auto"/>
            <w:left w:val="none" w:sz="0" w:space="0" w:color="auto"/>
            <w:bottom w:val="none" w:sz="0" w:space="0" w:color="auto"/>
            <w:right w:val="none" w:sz="0" w:space="0" w:color="auto"/>
          </w:divBdr>
        </w:div>
        <w:div w:id="763914108">
          <w:marLeft w:val="640"/>
          <w:marRight w:val="0"/>
          <w:marTop w:val="0"/>
          <w:marBottom w:val="0"/>
          <w:divBdr>
            <w:top w:val="none" w:sz="0" w:space="0" w:color="auto"/>
            <w:left w:val="none" w:sz="0" w:space="0" w:color="auto"/>
            <w:bottom w:val="none" w:sz="0" w:space="0" w:color="auto"/>
            <w:right w:val="none" w:sz="0" w:space="0" w:color="auto"/>
          </w:divBdr>
        </w:div>
        <w:div w:id="928541933">
          <w:marLeft w:val="640"/>
          <w:marRight w:val="0"/>
          <w:marTop w:val="0"/>
          <w:marBottom w:val="0"/>
          <w:divBdr>
            <w:top w:val="none" w:sz="0" w:space="0" w:color="auto"/>
            <w:left w:val="none" w:sz="0" w:space="0" w:color="auto"/>
            <w:bottom w:val="none" w:sz="0" w:space="0" w:color="auto"/>
            <w:right w:val="none" w:sz="0" w:space="0" w:color="auto"/>
          </w:divBdr>
        </w:div>
        <w:div w:id="1691950986">
          <w:marLeft w:val="640"/>
          <w:marRight w:val="0"/>
          <w:marTop w:val="0"/>
          <w:marBottom w:val="0"/>
          <w:divBdr>
            <w:top w:val="none" w:sz="0" w:space="0" w:color="auto"/>
            <w:left w:val="none" w:sz="0" w:space="0" w:color="auto"/>
            <w:bottom w:val="none" w:sz="0" w:space="0" w:color="auto"/>
            <w:right w:val="none" w:sz="0" w:space="0" w:color="auto"/>
          </w:divBdr>
        </w:div>
        <w:div w:id="206141011">
          <w:marLeft w:val="640"/>
          <w:marRight w:val="0"/>
          <w:marTop w:val="0"/>
          <w:marBottom w:val="0"/>
          <w:divBdr>
            <w:top w:val="none" w:sz="0" w:space="0" w:color="auto"/>
            <w:left w:val="none" w:sz="0" w:space="0" w:color="auto"/>
            <w:bottom w:val="none" w:sz="0" w:space="0" w:color="auto"/>
            <w:right w:val="none" w:sz="0" w:space="0" w:color="auto"/>
          </w:divBdr>
        </w:div>
        <w:div w:id="1892498082">
          <w:marLeft w:val="640"/>
          <w:marRight w:val="0"/>
          <w:marTop w:val="0"/>
          <w:marBottom w:val="0"/>
          <w:divBdr>
            <w:top w:val="none" w:sz="0" w:space="0" w:color="auto"/>
            <w:left w:val="none" w:sz="0" w:space="0" w:color="auto"/>
            <w:bottom w:val="none" w:sz="0" w:space="0" w:color="auto"/>
            <w:right w:val="none" w:sz="0" w:space="0" w:color="auto"/>
          </w:divBdr>
        </w:div>
        <w:div w:id="1910726849">
          <w:marLeft w:val="640"/>
          <w:marRight w:val="0"/>
          <w:marTop w:val="0"/>
          <w:marBottom w:val="0"/>
          <w:divBdr>
            <w:top w:val="none" w:sz="0" w:space="0" w:color="auto"/>
            <w:left w:val="none" w:sz="0" w:space="0" w:color="auto"/>
            <w:bottom w:val="none" w:sz="0" w:space="0" w:color="auto"/>
            <w:right w:val="none" w:sz="0" w:space="0" w:color="auto"/>
          </w:divBdr>
        </w:div>
        <w:div w:id="1972859096">
          <w:marLeft w:val="640"/>
          <w:marRight w:val="0"/>
          <w:marTop w:val="0"/>
          <w:marBottom w:val="0"/>
          <w:divBdr>
            <w:top w:val="none" w:sz="0" w:space="0" w:color="auto"/>
            <w:left w:val="none" w:sz="0" w:space="0" w:color="auto"/>
            <w:bottom w:val="none" w:sz="0" w:space="0" w:color="auto"/>
            <w:right w:val="none" w:sz="0" w:space="0" w:color="auto"/>
          </w:divBdr>
        </w:div>
        <w:div w:id="809444918">
          <w:marLeft w:val="640"/>
          <w:marRight w:val="0"/>
          <w:marTop w:val="0"/>
          <w:marBottom w:val="0"/>
          <w:divBdr>
            <w:top w:val="none" w:sz="0" w:space="0" w:color="auto"/>
            <w:left w:val="none" w:sz="0" w:space="0" w:color="auto"/>
            <w:bottom w:val="none" w:sz="0" w:space="0" w:color="auto"/>
            <w:right w:val="none" w:sz="0" w:space="0" w:color="auto"/>
          </w:divBdr>
        </w:div>
        <w:div w:id="41640654">
          <w:marLeft w:val="640"/>
          <w:marRight w:val="0"/>
          <w:marTop w:val="0"/>
          <w:marBottom w:val="0"/>
          <w:divBdr>
            <w:top w:val="none" w:sz="0" w:space="0" w:color="auto"/>
            <w:left w:val="none" w:sz="0" w:space="0" w:color="auto"/>
            <w:bottom w:val="none" w:sz="0" w:space="0" w:color="auto"/>
            <w:right w:val="none" w:sz="0" w:space="0" w:color="auto"/>
          </w:divBdr>
        </w:div>
        <w:div w:id="319581797">
          <w:marLeft w:val="640"/>
          <w:marRight w:val="0"/>
          <w:marTop w:val="0"/>
          <w:marBottom w:val="0"/>
          <w:divBdr>
            <w:top w:val="none" w:sz="0" w:space="0" w:color="auto"/>
            <w:left w:val="none" w:sz="0" w:space="0" w:color="auto"/>
            <w:bottom w:val="none" w:sz="0" w:space="0" w:color="auto"/>
            <w:right w:val="none" w:sz="0" w:space="0" w:color="auto"/>
          </w:divBdr>
        </w:div>
        <w:div w:id="1336376402">
          <w:marLeft w:val="640"/>
          <w:marRight w:val="0"/>
          <w:marTop w:val="0"/>
          <w:marBottom w:val="0"/>
          <w:divBdr>
            <w:top w:val="none" w:sz="0" w:space="0" w:color="auto"/>
            <w:left w:val="none" w:sz="0" w:space="0" w:color="auto"/>
            <w:bottom w:val="none" w:sz="0" w:space="0" w:color="auto"/>
            <w:right w:val="none" w:sz="0" w:space="0" w:color="auto"/>
          </w:divBdr>
        </w:div>
        <w:div w:id="289363522">
          <w:marLeft w:val="640"/>
          <w:marRight w:val="0"/>
          <w:marTop w:val="0"/>
          <w:marBottom w:val="0"/>
          <w:divBdr>
            <w:top w:val="none" w:sz="0" w:space="0" w:color="auto"/>
            <w:left w:val="none" w:sz="0" w:space="0" w:color="auto"/>
            <w:bottom w:val="none" w:sz="0" w:space="0" w:color="auto"/>
            <w:right w:val="none" w:sz="0" w:space="0" w:color="auto"/>
          </w:divBdr>
        </w:div>
        <w:div w:id="902568197">
          <w:marLeft w:val="640"/>
          <w:marRight w:val="0"/>
          <w:marTop w:val="0"/>
          <w:marBottom w:val="0"/>
          <w:divBdr>
            <w:top w:val="none" w:sz="0" w:space="0" w:color="auto"/>
            <w:left w:val="none" w:sz="0" w:space="0" w:color="auto"/>
            <w:bottom w:val="none" w:sz="0" w:space="0" w:color="auto"/>
            <w:right w:val="none" w:sz="0" w:space="0" w:color="auto"/>
          </w:divBdr>
        </w:div>
        <w:div w:id="1636712865">
          <w:marLeft w:val="640"/>
          <w:marRight w:val="0"/>
          <w:marTop w:val="0"/>
          <w:marBottom w:val="0"/>
          <w:divBdr>
            <w:top w:val="none" w:sz="0" w:space="0" w:color="auto"/>
            <w:left w:val="none" w:sz="0" w:space="0" w:color="auto"/>
            <w:bottom w:val="none" w:sz="0" w:space="0" w:color="auto"/>
            <w:right w:val="none" w:sz="0" w:space="0" w:color="auto"/>
          </w:divBdr>
        </w:div>
        <w:div w:id="1488859685">
          <w:marLeft w:val="640"/>
          <w:marRight w:val="0"/>
          <w:marTop w:val="0"/>
          <w:marBottom w:val="0"/>
          <w:divBdr>
            <w:top w:val="none" w:sz="0" w:space="0" w:color="auto"/>
            <w:left w:val="none" w:sz="0" w:space="0" w:color="auto"/>
            <w:bottom w:val="none" w:sz="0" w:space="0" w:color="auto"/>
            <w:right w:val="none" w:sz="0" w:space="0" w:color="auto"/>
          </w:divBdr>
        </w:div>
        <w:div w:id="1204518905">
          <w:marLeft w:val="640"/>
          <w:marRight w:val="0"/>
          <w:marTop w:val="0"/>
          <w:marBottom w:val="0"/>
          <w:divBdr>
            <w:top w:val="none" w:sz="0" w:space="0" w:color="auto"/>
            <w:left w:val="none" w:sz="0" w:space="0" w:color="auto"/>
            <w:bottom w:val="none" w:sz="0" w:space="0" w:color="auto"/>
            <w:right w:val="none" w:sz="0" w:space="0" w:color="auto"/>
          </w:divBdr>
        </w:div>
        <w:div w:id="695082741">
          <w:marLeft w:val="640"/>
          <w:marRight w:val="0"/>
          <w:marTop w:val="0"/>
          <w:marBottom w:val="0"/>
          <w:divBdr>
            <w:top w:val="none" w:sz="0" w:space="0" w:color="auto"/>
            <w:left w:val="none" w:sz="0" w:space="0" w:color="auto"/>
            <w:bottom w:val="none" w:sz="0" w:space="0" w:color="auto"/>
            <w:right w:val="none" w:sz="0" w:space="0" w:color="auto"/>
          </w:divBdr>
        </w:div>
        <w:div w:id="687215885">
          <w:marLeft w:val="640"/>
          <w:marRight w:val="0"/>
          <w:marTop w:val="0"/>
          <w:marBottom w:val="0"/>
          <w:divBdr>
            <w:top w:val="none" w:sz="0" w:space="0" w:color="auto"/>
            <w:left w:val="none" w:sz="0" w:space="0" w:color="auto"/>
            <w:bottom w:val="none" w:sz="0" w:space="0" w:color="auto"/>
            <w:right w:val="none" w:sz="0" w:space="0" w:color="auto"/>
          </w:divBdr>
        </w:div>
        <w:div w:id="498691449">
          <w:marLeft w:val="640"/>
          <w:marRight w:val="0"/>
          <w:marTop w:val="0"/>
          <w:marBottom w:val="0"/>
          <w:divBdr>
            <w:top w:val="none" w:sz="0" w:space="0" w:color="auto"/>
            <w:left w:val="none" w:sz="0" w:space="0" w:color="auto"/>
            <w:bottom w:val="none" w:sz="0" w:space="0" w:color="auto"/>
            <w:right w:val="none" w:sz="0" w:space="0" w:color="auto"/>
          </w:divBdr>
        </w:div>
        <w:div w:id="1589578531">
          <w:marLeft w:val="640"/>
          <w:marRight w:val="0"/>
          <w:marTop w:val="0"/>
          <w:marBottom w:val="0"/>
          <w:divBdr>
            <w:top w:val="none" w:sz="0" w:space="0" w:color="auto"/>
            <w:left w:val="none" w:sz="0" w:space="0" w:color="auto"/>
            <w:bottom w:val="none" w:sz="0" w:space="0" w:color="auto"/>
            <w:right w:val="none" w:sz="0" w:space="0" w:color="auto"/>
          </w:divBdr>
        </w:div>
        <w:div w:id="1338536778">
          <w:marLeft w:val="640"/>
          <w:marRight w:val="0"/>
          <w:marTop w:val="0"/>
          <w:marBottom w:val="0"/>
          <w:divBdr>
            <w:top w:val="none" w:sz="0" w:space="0" w:color="auto"/>
            <w:left w:val="none" w:sz="0" w:space="0" w:color="auto"/>
            <w:bottom w:val="none" w:sz="0" w:space="0" w:color="auto"/>
            <w:right w:val="none" w:sz="0" w:space="0" w:color="auto"/>
          </w:divBdr>
        </w:div>
        <w:div w:id="2042587795">
          <w:marLeft w:val="640"/>
          <w:marRight w:val="0"/>
          <w:marTop w:val="0"/>
          <w:marBottom w:val="0"/>
          <w:divBdr>
            <w:top w:val="none" w:sz="0" w:space="0" w:color="auto"/>
            <w:left w:val="none" w:sz="0" w:space="0" w:color="auto"/>
            <w:bottom w:val="none" w:sz="0" w:space="0" w:color="auto"/>
            <w:right w:val="none" w:sz="0" w:space="0" w:color="auto"/>
          </w:divBdr>
        </w:div>
        <w:div w:id="817648351">
          <w:marLeft w:val="640"/>
          <w:marRight w:val="0"/>
          <w:marTop w:val="0"/>
          <w:marBottom w:val="0"/>
          <w:divBdr>
            <w:top w:val="none" w:sz="0" w:space="0" w:color="auto"/>
            <w:left w:val="none" w:sz="0" w:space="0" w:color="auto"/>
            <w:bottom w:val="none" w:sz="0" w:space="0" w:color="auto"/>
            <w:right w:val="none" w:sz="0" w:space="0" w:color="auto"/>
          </w:divBdr>
        </w:div>
        <w:div w:id="1243640954">
          <w:marLeft w:val="640"/>
          <w:marRight w:val="0"/>
          <w:marTop w:val="0"/>
          <w:marBottom w:val="0"/>
          <w:divBdr>
            <w:top w:val="none" w:sz="0" w:space="0" w:color="auto"/>
            <w:left w:val="none" w:sz="0" w:space="0" w:color="auto"/>
            <w:bottom w:val="none" w:sz="0" w:space="0" w:color="auto"/>
            <w:right w:val="none" w:sz="0" w:space="0" w:color="auto"/>
          </w:divBdr>
        </w:div>
        <w:div w:id="706103625">
          <w:marLeft w:val="640"/>
          <w:marRight w:val="0"/>
          <w:marTop w:val="0"/>
          <w:marBottom w:val="0"/>
          <w:divBdr>
            <w:top w:val="none" w:sz="0" w:space="0" w:color="auto"/>
            <w:left w:val="none" w:sz="0" w:space="0" w:color="auto"/>
            <w:bottom w:val="none" w:sz="0" w:space="0" w:color="auto"/>
            <w:right w:val="none" w:sz="0" w:space="0" w:color="auto"/>
          </w:divBdr>
        </w:div>
        <w:div w:id="112096979">
          <w:marLeft w:val="640"/>
          <w:marRight w:val="0"/>
          <w:marTop w:val="0"/>
          <w:marBottom w:val="0"/>
          <w:divBdr>
            <w:top w:val="none" w:sz="0" w:space="0" w:color="auto"/>
            <w:left w:val="none" w:sz="0" w:space="0" w:color="auto"/>
            <w:bottom w:val="none" w:sz="0" w:space="0" w:color="auto"/>
            <w:right w:val="none" w:sz="0" w:space="0" w:color="auto"/>
          </w:divBdr>
        </w:div>
        <w:div w:id="566846167">
          <w:marLeft w:val="640"/>
          <w:marRight w:val="0"/>
          <w:marTop w:val="0"/>
          <w:marBottom w:val="0"/>
          <w:divBdr>
            <w:top w:val="none" w:sz="0" w:space="0" w:color="auto"/>
            <w:left w:val="none" w:sz="0" w:space="0" w:color="auto"/>
            <w:bottom w:val="none" w:sz="0" w:space="0" w:color="auto"/>
            <w:right w:val="none" w:sz="0" w:space="0" w:color="auto"/>
          </w:divBdr>
        </w:div>
        <w:div w:id="1975938132">
          <w:marLeft w:val="640"/>
          <w:marRight w:val="0"/>
          <w:marTop w:val="0"/>
          <w:marBottom w:val="0"/>
          <w:divBdr>
            <w:top w:val="none" w:sz="0" w:space="0" w:color="auto"/>
            <w:left w:val="none" w:sz="0" w:space="0" w:color="auto"/>
            <w:bottom w:val="none" w:sz="0" w:space="0" w:color="auto"/>
            <w:right w:val="none" w:sz="0" w:space="0" w:color="auto"/>
          </w:divBdr>
        </w:div>
        <w:div w:id="49114350">
          <w:marLeft w:val="640"/>
          <w:marRight w:val="0"/>
          <w:marTop w:val="0"/>
          <w:marBottom w:val="0"/>
          <w:divBdr>
            <w:top w:val="none" w:sz="0" w:space="0" w:color="auto"/>
            <w:left w:val="none" w:sz="0" w:space="0" w:color="auto"/>
            <w:bottom w:val="none" w:sz="0" w:space="0" w:color="auto"/>
            <w:right w:val="none" w:sz="0" w:space="0" w:color="auto"/>
          </w:divBdr>
        </w:div>
        <w:div w:id="495615677">
          <w:marLeft w:val="640"/>
          <w:marRight w:val="0"/>
          <w:marTop w:val="0"/>
          <w:marBottom w:val="0"/>
          <w:divBdr>
            <w:top w:val="none" w:sz="0" w:space="0" w:color="auto"/>
            <w:left w:val="none" w:sz="0" w:space="0" w:color="auto"/>
            <w:bottom w:val="none" w:sz="0" w:space="0" w:color="auto"/>
            <w:right w:val="none" w:sz="0" w:space="0" w:color="auto"/>
          </w:divBdr>
        </w:div>
        <w:div w:id="1225994378">
          <w:marLeft w:val="640"/>
          <w:marRight w:val="0"/>
          <w:marTop w:val="0"/>
          <w:marBottom w:val="0"/>
          <w:divBdr>
            <w:top w:val="none" w:sz="0" w:space="0" w:color="auto"/>
            <w:left w:val="none" w:sz="0" w:space="0" w:color="auto"/>
            <w:bottom w:val="none" w:sz="0" w:space="0" w:color="auto"/>
            <w:right w:val="none" w:sz="0" w:space="0" w:color="auto"/>
          </w:divBdr>
        </w:div>
        <w:div w:id="810830766">
          <w:marLeft w:val="640"/>
          <w:marRight w:val="0"/>
          <w:marTop w:val="0"/>
          <w:marBottom w:val="0"/>
          <w:divBdr>
            <w:top w:val="none" w:sz="0" w:space="0" w:color="auto"/>
            <w:left w:val="none" w:sz="0" w:space="0" w:color="auto"/>
            <w:bottom w:val="none" w:sz="0" w:space="0" w:color="auto"/>
            <w:right w:val="none" w:sz="0" w:space="0" w:color="auto"/>
          </w:divBdr>
        </w:div>
        <w:div w:id="1945378081">
          <w:marLeft w:val="640"/>
          <w:marRight w:val="0"/>
          <w:marTop w:val="0"/>
          <w:marBottom w:val="0"/>
          <w:divBdr>
            <w:top w:val="none" w:sz="0" w:space="0" w:color="auto"/>
            <w:left w:val="none" w:sz="0" w:space="0" w:color="auto"/>
            <w:bottom w:val="none" w:sz="0" w:space="0" w:color="auto"/>
            <w:right w:val="none" w:sz="0" w:space="0" w:color="auto"/>
          </w:divBdr>
        </w:div>
        <w:div w:id="14893103">
          <w:marLeft w:val="640"/>
          <w:marRight w:val="0"/>
          <w:marTop w:val="0"/>
          <w:marBottom w:val="0"/>
          <w:divBdr>
            <w:top w:val="none" w:sz="0" w:space="0" w:color="auto"/>
            <w:left w:val="none" w:sz="0" w:space="0" w:color="auto"/>
            <w:bottom w:val="none" w:sz="0" w:space="0" w:color="auto"/>
            <w:right w:val="none" w:sz="0" w:space="0" w:color="auto"/>
          </w:divBdr>
        </w:div>
        <w:div w:id="1975745692">
          <w:marLeft w:val="640"/>
          <w:marRight w:val="0"/>
          <w:marTop w:val="0"/>
          <w:marBottom w:val="0"/>
          <w:divBdr>
            <w:top w:val="none" w:sz="0" w:space="0" w:color="auto"/>
            <w:left w:val="none" w:sz="0" w:space="0" w:color="auto"/>
            <w:bottom w:val="none" w:sz="0" w:space="0" w:color="auto"/>
            <w:right w:val="none" w:sz="0" w:space="0" w:color="auto"/>
          </w:divBdr>
        </w:div>
        <w:div w:id="426468583">
          <w:marLeft w:val="640"/>
          <w:marRight w:val="0"/>
          <w:marTop w:val="0"/>
          <w:marBottom w:val="0"/>
          <w:divBdr>
            <w:top w:val="none" w:sz="0" w:space="0" w:color="auto"/>
            <w:left w:val="none" w:sz="0" w:space="0" w:color="auto"/>
            <w:bottom w:val="none" w:sz="0" w:space="0" w:color="auto"/>
            <w:right w:val="none" w:sz="0" w:space="0" w:color="auto"/>
          </w:divBdr>
        </w:div>
        <w:div w:id="620188043">
          <w:marLeft w:val="640"/>
          <w:marRight w:val="0"/>
          <w:marTop w:val="0"/>
          <w:marBottom w:val="0"/>
          <w:divBdr>
            <w:top w:val="none" w:sz="0" w:space="0" w:color="auto"/>
            <w:left w:val="none" w:sz="0" w:space="0" w:color="auto"/>
            <w:bottom w:val="none" w:sz="0" w:space="0" w:color="auto"/>
            <w:right w:val="none" w:sz="0" w:space="0" w:color="auto"/>
          </w:divBdr>
        </w:div>
        <w:div w:id="1755122421">
          <w:marLeft w:val="640"/>
          <w:marRight w:val="0"/>
          <w:marTop w:val="0"/>
          <w:marBottom w:val="0"/>
          <w:divBdr>
            <w:top w:val="none" w:sz="0" w:space="0" w:color="auto"/>
            <w:left w:val="none" w:sz="0" w:space="0" w:color="auto"/>
            <w:bottom w:val="none" w:sz="0" w:space="0" w:color="auto"/>
            <w:right w:val="none" w:sz="0" w:space="0" w:color="auto"/>
          </w:divBdr>
        </w:div>
        <w:div w:id="1406075701">
          <w:marLeft w:val="640"/>
          <w:marRight w:val="0"/>
          <w:marTop w:val="0"/>
          <w:marBottom w:val="0"/>
          <w:divBdr>
            <w:top w:val="none" w:sz="0" w:space="0" w:color="auto"/>
            <w:left w:val="none" w:sz="0" w:space="0" w:color="auto"/>
            <w:bottom w:val="none" w:sz="0" w:space="0" w:color="auto"/>
            <w:right w:val="none" w:sz="0" w:space="0" w:color="auto"/>
          </w:divBdr>
        </w:div>
        <w:div w:id="194393656">
          <w:marLeft w:val="640"/>
          <w:marRight w:val="0"/>
          <w:marTop w:val="0"/>
          <w:marBottom w:val="0"/>
          <w:divBdr>
            <w:top w:val="none" w:sz="0" w:space="0" w:color="auto"/>
            <w:left w:val="none" w:sz="0" w:space="0" w:color="auto"/>
            <w:bottom w:val="none" w:sz="0" w:space="0" w:color="auto"/>
            <w:right w:val="none" w:sz="0" w:space="0" w:color="auto"/>
          </w:divBdr>
        </w:div>
        <w:div w:id="149686722">
          <w:marLeft w:val="640"/>
          <w:marRight w:val="0"/>
          <w:marTop w:val="0"/>
          <w:marBottom w:val="0"/>
          <w:divBdr>
            <w:top w:val="none" w:sz="0" w:space="0" w:color="auto"/>
            <w:left w:val="none" w:sz="0" w:space="0" w:color="auto"/>
            <w:bottom w:val="none" w:sz="0" w:space="0" w:color="auto"/>
            <w:right w:val="none" w:sz="0" w:space="0" w:color="auto"/>
          </w:divBdr>
        </w:div>
        <w:div w:id="1825779808">
          <w:marLeft w:val="640"/>
          <w:marRight w:val="0"/>
          <w:marTop w:val="0"/>
          <w:marBottom w:val="0"/>
          <w:divBdr>
            <w:top w:val="none" w:sz="0" w:space="0" w:color="auto"/>
            <w:left w:val="none" w:sz="0" w:space="0" w:color="auto"/>
            <w:bottom w:val="none" w:sz="0" w:space="0" w:color="auto"/>
            <w:right w:val="none" w:sz="0" w:space="0" w:color="auto"/>
          </w:divBdr>
        </w:div>
        <w:div w:id="1635941722">
          <w:marLeft w:val="640"/>
          <w:marRight w:val="0"/>
          <w:marTop w:val="0"/>
          <w:marBottom w:val="0"/>
          <w:divBdr>
            <w:top w:val="none" w:sz="0" w:space="0" w:color="auto"/>
            <w:left w:val="none" w:sz="0" w:space="0" w:color="auto"/>
            <w:bottom w:val="none" w:sz="0" w:space="0" w:color="auto"/>
            <w:right w:val="none" w:sz="0" w:space="0" w:color="auto"/>
          </w:divBdr>
        </w:div>
        <w:div w:id="114836730">
          <w:marLeft w:val="640"/>
          <w:marRight w:val="0"/>
          <w:marTop w:val="0"/>
          <w:marBottom w:val="0"/>
          <w:divBdr>
            <w:top w:val="none" w:sz="0" w:space="0" w:color="auto"/>
            <w:left w:val="none" w:sz="0" w:space="0" w:color="auto"/>
            <w:bottom w:val="none" w:sz="0" w:space="0" w:color="auto"/>
            <w:right w:val="none" w:sz="0" w:space="0" w:color="auto"/>
          </w:divBdr>
        </w:div>
        <w:div w:id="1338966198">
          <w:marLeft w:val="640"/>
          <w:marRight w:val="0"/>
          <w:marTop w:val="0"/>
          <w:marBottom w:val="0"/>
          <w:divBdr>
            <w:top w:val="none" w:sz="0" w:space="0" w:color="auto"/>
            <w:left w:val="none" w:sz="0" w:space="0" w:color="auto"/>
            <w:bottom w:val="none" w:sz="0" w:space="0" w:color="auto"/>
            <w:right w:val="none" w:sz="0" w:space="0" w:color="auto"/>
          </w:divBdr>
        </w:div>
        <w:div w:id="993410054">
          <w:marLeft w:val="640"/>
          <w:marRight w:val="0"/>
          <w:marTop w:val="0"/>
          <w:marBottom w:val="0"/>
          <w:divBdr>
            <w:top w:val="none" w:sz="0" w:space="0" w:color="auto"/>
            <w:left w:val="none" w:sz="0" w:space="0" w:color="auto"/>
            <w:bottom w:val="none" w:sz="0" w:space="0" w:color="auto"/>
            <w:right w:val="none" w:sz="0" w:space="0" w:color="auto"/>
          </w:divBdr>
        </w:div>
        <w:div w:id="1326938939">
          <w:marLeft w:val="640"/>
          <w:marRight w:val="0"/>
          <w:marTop w:val="0"/>
          <w:marBottom w:val="0"/>
          <w:divBdr>
            <w:top w:val="none" w:sz="0" w:space="0" w:color="auto"/>
            <w:left w:val="none" w:sz="0" w:space="0" w:color="auto"/>
            <w:bottom w:val="none" w:sz="0" w:space="0" w:color="auto"/>
            <w:right w:val="none" w:sz="0" w:space="0" w:color="auto"/>
          </w:divBdr>
        </w:div>
        <w:div w:id="653490396">
          <w:marLeft w:val="640"/>
          <w:marRight w:val="0"/>
          <w:marTop w:val="0"/>
          <w:marBottom w:val="0"/>
          <w:divBdr>
            <w:top w:val="none" w:sz="0" w:space="0" w:color="auto"/>
            <w:left w:val="none" w:sz="0" w:space="0" w:color="auto"/>
            <w:bottom w:val="none" w:sz="0" w:space="0" w:color="auto"/>
            <w:right w:val="none" w:sz="0" w:space="0" w:color="auto"/>
          </w:divBdr>
        </w:div>
        <w:div w:id="1208179283">
          <w:marLeft w:val="640"/>
          <w:marRight w:val="0"/>
          <w:marTop w:val="0"/>
          <w:marBottom w:val="0"/>
          <w:divBdr>
            <w:top w:val="none" w:sz="0" w:space="0" w:color="auto"/>
            <w:left w:val="none" w:sz="0" w:space="0" w:color="auto"/>
            <w:bottom w:val="none" w:sz="0" w:space="0" w:color="auto"/>
            <w:right w:val="none" w:sz="0" w:space="0" w:color="auto"/>
          </w:divBdr>
        </w:div>
        <w:div w:id="1387993836">
          <w:marLeft w:val="640"/>
          <w:marRight w:val="0"/>
          <w:marTop w:val="0"/>
          <w:marBottom w:val="0"/>
          <w:divBdr>
            <w:top w:val="none" w:sz="0" w:space="0" w:color="auto"/>
            <w:left w:val="none" w:sz="0" w:space="0" w:color="auto"/>
            <w:bottom w:val="none" w:sz="0" w:space="0" w:color="auto"/>
            <w:right w:val="none" w:sz="0" w:space="0" w:color="auto"/>
          </w:divBdr>
        </w:div>
        <w:div w:id="1547598814">
          <w:marLeft w:val="640"/>
          <w:marRight w:val="0"/>
          <w:marTop w:val="0"/>
          <w:marBottom w:val="0"/>
          <w:divBdr>
            <w:top w:val="none" w:sz="0" w:space="0" w:color="auto"/>
            <w:left w:val="none" w:sz="0" w:space="0" w:color="auto"/>
            <w:bottom w:val="none" w:sz="0" w:space="0" w:color="auto"/>
            <w:right w:val="none" w:sz="0" w:space="0" w:color="auto"/>
          </w:divBdr>
        </w:div>
        <w:div w:id="546257554">
          <w:marLeft w:val="640"/>
          <w:marRight w:val="0"/>
          <w:marTop w:val="0"/>
          <w:marBottom w:val="0"/>
          <w:divBdr>
            <w:top w:val="none" w:sz="0" w:space="0" w:color="auto"/>
            <w:left w:val="none" w:sz="0" w:space="0" w:color="auto"/>
            <w:bottom w:val="none" w:sz="0" w:space="0" w:color="auto"/>
            <w:right w:val="none" w:sz="0" w:space="0" w:color="auto"/>
          </w:divBdr>
        </w:div>
        <w:div w:id="363403484">
          <w:marLeft w:val="640"/>
          <w:marRight w:val="0"/>
          <w:marTop w:val="0"/>
          <w:marBottom w:val="0"/>
          <w:divBdr>
            <w:top w:val="none" w:sz="0" w:space="0" w:color="auto"/>
            <w:left w:val="none" w:sz="0" w:space="0" w:color="auto"/>
            <w:bottom w:val="none" w:sz="0" w:space="0" w:color="auto"/>
            <w:right w:val="none" w:sz="0" w:space="0" w:color="auto"/>
          </w:divBdr>
        </w:div>
        <w:div w:id="830104725">
          <w:marLeft w:val="640"/>
          <w:marRight w:val="0"/>
          <w:marTop w:val="0"/>
          <w:marBottom w:val="0"/>
          <w:divBdr>
            <w:top w:val="none" w:sz="0" w:space="0" w:color="auto"/>
            <w:left w:val="none" w:sz="0" w:space="0" w:color="auto"/>
            <w:bottom w:val="none" w:sz="0" w:space="0" w:color="auto"/>
            <w:right w:val="none" w:sz="0" w:space="0" w:color="auto"/>
          </w:divBdr>
        </w:div>
        <w:div w:id="1584073839">
          <w:marLeft w:val="640"/>
          <w:marRight w:val="0"/>
          <w:marTop w:val="0"/>
          <w:marBottom w:val="0"/>
          <w:divBdr>
            <w:top w:val="none" w:sz="0" w:space="0" w:color="auto"/>
            <w:left w:val="none" w:sz="0" w:space="0" w:color="auto"/>
            <w:bottom w:val="none" w:sz="0" w:space="0" w:color="auto"/>
            <w:right w:val="none" w:sz="0" w:space="0" w:color="auto"/>
          </w:divBdr>
        </w:div>
        <w:div w:id="348533547">
          <w:marLeft w:val="640"/>
          <w:marRight w:val="0"/>
          <w:marTop w:val="0"/>
          <w:marBottom w:val="0"/>
          <w:divBdr>
            <w:top w:val="none" w:sz="0" w:space="0" w:color="auto"/>
            <w:left w:val="none" w:sz="0" w:space="0" w:color="auto"/>
            <w:bottom w:val="none" w:sz="0" w:space="0" w:color="auto"/>
            <w:right w:val="none" w:sz="0" w:space="0" w:color="auto"/>
          </w:divBdr>
        </w:div>
        <w:div w:id="2092845682">
          <w:marLeft w:val="640"/>
          <w:marRight w:val="0"/>
          <w:marTop w:val="0"/>
          <w:marBottom w:val="0"/>
          <w:divBdr>
            <w:top w:val="none" w:sz="0" w:space="0" w:color="auto"/>
            <w:left w:val="none" w:sz="0" w:space="0" w:color="auto"/>
            <w:bottom w:val="none" w:sz="0" w:space="0" w:color="auto"/>
            <w:right w:val="none" w:sz="0" w:space="0" w:color="auto"/>
          </w:divBdr>
        </w:div>
        <w:div w:id="582616311">
          <w:marLeft w:val="640"/>
          <w:marRight w:val="0"/>
          <w:marTop w:val="0"/>
          <w:marBottom w:val="0"/>
          <w:divBdr>
            <w:top w:val="none" w:sz="0" w:space="0" w:color="auto"/>
            <w:left w:val="none" w:sz="0" w:space="0" w:color="auto"/>
            <w:bottom w:val="none" w:sz="0" w:space="0" w:color="auto"/>
            <w:right w:val="none" w:sz="0" w:space="0" w:color="auto"/>
          </w:divBdr>
        </w:div>
        <w:div w:id="231040242">
          <w:marLeft w:val="640"/>
          <w:marRight w:val="0"/>
          <w:marTop w:val="0"/>
          <w:marBottom w:val="0"/>
          <w:divBdr>
            <w:top w:val="none" w:sz="0" w:space="0" w:color="auto"/>
            <w:left w:val="none" w:sz="0" w:space="0" w:color="auto"/>
            <w:bottom w:val="none" w:sz="0" w:space="0" w:color="auto"/>
            <w:right w:val="none" w:sz="0" w:space="0" w:color="auto"/>
          </w:divBdr>
        </w:div>
        <w:div w:id="890506114">
          <w:marLeft w:val="640"/>
          <w:marRight w:val="0"/>
          <w:marTop w:val="0"/>
          <w:marBottom w:val="0"/>
          <w:divBdr>
            <w:top w:val="none" w:sz="0" w:space="0" w:color="auto"/>
            <w:left w:val="none" w:sz="0" w:space="0" w:color="auto"/>
            <w:bottom w:val="none" w:sz="0" w:space="0" w:color="auto"/>
            <w:right w:val="none" w:sz="0" w:space="0" w:color="auto"/>
          </w:divBdr>
        </w:div>
        <w:div w:id="312686776">
          <w:marLeft w:val="640"/>
          <w:marRight w:val="0"/>
          <w:marTop w:val="0"/>
          <w:marBottom w:val="0"/>
          <w:divBdr>
            <w:top w:val="none" w:sz="0" w:space="0" w:color="auto"/>
            <w:left w:val="none" w:sz="0" w:space="0" w:color="auto"/>
            <w:bottom w:val="none" w:sz="0" w:space="0" w:color="auto"/>
            <w:right w:val="none" w:sz="0" w:space="0" w:color="auto"/>
          </w:divBdr>
        </w:div>
        <w:div w:id="2024740899">
          <w:marLeft w:val="640"/>
          <w:marRight w:val="0"/>
          <w:marTop w:val="0"/>
          <w:marBottom w:val="0"/>
          <w:divBdr>
            <w:top w:val="none" w:sz="0" w:space="0" w:color="auto"/>
            <w:left w:val="none" w:sz="0" w:space="0" w:color="auto"/>
            <w:bottom w:val="none" w:sz="0" w:space="0" w:color="auto"/>
            <w:right w:val="none" w:sz="0" w:space="0" w:color="auto"/>
          </w:divBdr>
        </w:div>
        <w:div w:id="118766744">
          <w:marLeft w:val="640"/>
          <w:marRight w:val="0"/>
          <w:marTop w:val="0"/>
          <w:marBottom w:val="0"/>
          <w:divBdr>
            <w:top w:val="none" w:sz="0" w:space="0" w:color="auto"/>
            <w:left w:val="none" w:sz="0" w:space="0" w:color="auto"/>
            <w:bottom w:val="none" w:sz="0" w:space="0" w:color="auto"/>
            <w:right w:val="none" w:sz="0" w:space="0" w:color="auto"/>
          </w:divBdr>
        </w:div>
        <w:div w:id="1026443721">
          <w:marLeft w:val="640"/>
          <w:marRight w:val="0"/>
          <w:marTop w:val="0"/>
          <w:marBottom w:val="0"/>
          <w:divBdr>
            <w:top w:val="none" w:sz="0" w:space="0" w:color="auto"/>
            <w:left w:val="none" w:sz="0" w:space="0" w:color="auto"/>
            <w:bottom w:val="none" w:sz="0" w:space="0" w:color="auto"/>
            <w:right w:val="none" w:sz="0" w:space="0" w:color="auto"/>
          </w:divBdr>
        </w:div>
        <w:div w:id="1220870569">
          <w:marLeft w:val="640"/>
          <w:marRight w:val="0"/>
          <w:marTop w:val="0"/>
          <w:marBottom w:val="0"/>
          <w:divBdr>
            <w:top w:val="none" w:sz="0" w:space="0" w:color="auto"/>
            <w:left w:val="none" w:sz="0" w:space="0" w:color="auto"/>
            <w:bottom w:val="none" w:sz="0" w:space="0" w:color="auto"/>
            <w:right w:val="none" w:sz="0" w:space="0" w:color="auto"/>
          </w:divBdr>
        </w:div>
        <w:div w:id="879703806">
          <w:marLeft w:val="640"/>
          <w:marRight w:val="0"/>
          <w:marTop w:val="0"/>
          <w:marBottom w:val="0"/>
          <w:divBdr>
            <w:top w:val="none" w:sz="0" w:space="0" w:color="auto"/>
            <w:left w:val="none" w:sz="0" w:space="0" w:color="auto"/>
            <w:bottom w:val="none" w:sz="0" w:space="0" w:color="auto"/>
            <w:right w:val="none" w:sz="0" w:space="0" w:color="auto"/>
          </w:divBdr>
        </w:div>
        <w:div w:id="1377313630">
          <w:marLeft w:val="640"/>
          <w:marRight w:val="0"/>
          <w:marTop w:val="0"/>
          <w:marBottom w:val="0"/>
          <w:divBdr>
            <w:top w:val="none" w:sz="0" w:space="0" w:color="auto"/>
            <w:left w:val="none" w:sz="0" w:space="0" w:color="auto"/>
            <w:bottom w:val="none" w:sz="0" w:space="0" w:color="auto"/>
            <w:right w:val="none" w:sz="0" w:space="0" w:color="auto"/>
          </w:divBdr>
        </w:div>
        <w:div w:id="1667325544">
          <w:marLeft w:val="640"/>
          <w:marRight w:val="0"/>
          <w:marTop w:val="0"/>
          <w:marBottom w:val="0"/>
          <w:divBdr>
            <w:top w:val="none" w:sz="0" w:space="0" w:color="auto"/>
            <w:left w:val="none" w:sz="0" w:space="0" w:color="auto"/>
            <w:bottom w:val="none" w:sz="0" w:space="0" w:color="auto"/>
            <w:right w:val="none" w:sz="0" w:space="0" w:color="auto"/>
          </w:divBdr>
        </w:div>
        <w:div w:id="1599218551">
          <w:marLeft w:val="640"/>
          <w:marRight w:val="0"/>
          <w:marTop w:val="0"/>
          <w:marBottom w:val="0"/>
          <w:divBdr>
            <w:top w:val="none" w:sz="0" w:space="0" w:color="auto"/>
            <w:left w:val="none" w:sz="0" w:space="0" w:color="auto"/>
            <w:bottom w:val="none" w:sz="0" w:space="0" w:color="auto"/>
            <w:right w:val="none" w:sz="0" w:space="0" w:color="auto"/>
          </w:divBdr>
        </w:div>
        <w:div w:id="557665335">
          <w:marLeft w:val="640"/>
          <w:marRight w:val="0"/>
          <w:marTop w:val="0"/>
          <w:marBottom w:val="0"/>
          <w:divBdr>
            <w:top w:val="none" w:sz="0" w:space="0" w:color="auto"/>
            <w:left w:val="none" w:sz="0" w:space="0" w:color="auto"/>
            <w:bottom w:val="none" w:sz="0" w:space="0" w:color="auto"/>
            <w:right w:val="none" w:sz="0" w:space="0" w:color="auto"/>
          </w:divBdr>
        </w:div>
        <w:div w:id="2129159236">
          <w:marLeft w:val="640"/>
          <w:marRight w:val="0"/>
          <w:marTop w:val="0"/>
          <w:marBottom w:val="0"/>
          <w:divBdr>
            <w:top w:val="none" w:sz="0" w:space="0" w:color="auto"/>
            <w:left w:val="none" w:sz="0" w:space="0" w:color="auto"/>
            <w:bottom w:val="none" w:sz="0" w:space="0" w:color="auto"/>
            <w:right w:val="none" w:sz="0" w:space="0" w:color="auto"/>
          </w:divBdr>
        </w:div>
        <w:div w:id="832141598">
          <w:marLeft w:val="640"/>
          <w:marRight w:val="0"/>
          <w:marTop w:val="0"/>
          <w:marBottom w:val="0"/>
          <w:divBdr>
            <w:top w:val="none" w:sz="0" w:space="0" w:color="auto"/>
            <w:left w:val="none" w:sz="0" w:space="0" w:color="auto"/>
            <w:bottom w:val="none" w:sz="0" w:space="0" w:color="auto"/>
            <w:right w:val="none" w:sz="0" w:space="0" w:color="auto"/>
          </w:divBdr>
        </w:div>
        <w:div w:id="360087098">
          <w:marLeft w:val="640"/>
          <w:marRight w:val="0"/>
          <w:marTop w:val="0"/>
          <w:marBottom w:val="0"/>
          <w:divBdr>
            <w:top w:val="none" w:sz="0" w:space="0" w:color="auto"/>
            <w:left w:val="none" w:sz="0" w:space="0" w:color="auto"/>
            <w:bottom w:val="none" w:sz="0" w:space="0" w:color="auto"/>
            <w:right w:val="none" w:sz="0" w:space="0" w:color="auto"/>
          </w:divBdr>
        </w:div>
        <w:div w:id="793250228">
          <w:marLeft w:val="640"/>
          <w:marRight w:val="0"/>
          <w:marTop w:val="0"/>
          <w:marBottom w:val="0"/>
          <w:divBdr>
            <w:top w:val="none" w:sz="0" w:space="0" w:color="auto"/>
            <w:left w:val="none" w:sz="0" w:space="0" w:color="auto"/>
            <w:bottom w:val="none" w:sz="0" w:space="0" w:color="auto"/>
            <w:right w:val="none" w:sz="0" w:space="0" w:color="auto"/>
          </w:divBdr>
        </w:div>
        <w:div w:id="1272513770">
          <w:marLeft w:val="640"/>
          <w:marRight w:val="0"/>
          <w:marTop w:val="0"/>
          <w:marBottom w:val="0"/>
          <w:divBdr>
            <w:top w:val="none" w:sz="0" w:space="0" w:color="auto"/>
            <w:left w:val="none" w:sz="0" w:space="0" w:color="auto"/>
            <w:bottom w:val="none" w:sz="0" w:space="0" w:color="auto"/>
            <w:right w:val="none" w:sz="0" w:space="0" w:color="auto"/>
          </w:divBdr>
        </w:div>
        <w:div w:id="209997909">
          <w:marLeft w:val="640"/>
          <w:marRight w:val="0"/>
          <w:marTop w:val="0"/>
          <w:marBottom w:val="0"/>
          <w:divBdr>
            <w:top w:val="none" w:sz="0" w:space="0" w:color="auto"/>
            <w:left w:val="none" w:sz="0" w:space="0" w:color="auto"/>
            <w:bottom w:val="none" w:sz="0" w:space="0" w:color="auto"/>
            <w:right w:val="none" w:sz="0" w:space="0" w:color="auto"/>
          </w:divBdr>
        </w:div>
        <w:div w:id="1655333375">
          <w:marLeft w:val="640"/>
          <w:marRight w:val="0"/>
          <w:marTop w:val="0"/>
          <w:marBottom w:val="0"/>
          <w:divBdr>
            <w:top w:val="none" w:sz="0" w:space="0" w:color="auto"/>
            <w:left w:val="none" w:sz="0" w:space="0" w:color="auto"/>
            <w:bottom w:val="none" w:sz="0" w:space="0" w:color="auto"/>
            <w:right w:val="none" w:sz="0" w:space="0" w:color="auto"/>
          </w:divBdr>
        </w:div>
        <w:div w:id="617417477">
          <w:marLeft w:val="640"/>
          <w:marRight w:val="0"/>
          <w:marTop w:val="0"/>
          <w:marBottom w:val="0"/>
          <w:divBdr>
            <w:top w:val="none" w:sz="0" w:space="0" w:color="auto"/>
            <w:left w:val="none" w:sz="0" w:space="0" w:color="auto"/>
            <w:bottom w:val="none" w:sz="0" w:space="0" w:color="auto"/>
            <w:right w:val="none" w:sz="0" w:space="0" w:color="auto"/>
          </w:divBdr>
        </w:div>
        <w:div w:id="1206136743">
          <w:marLeft w:val="640"/>
          <w:marRight w:val="0"/>
          <w:marTop w:val="0"/>
          <w:marBottom w:val="0"/>
          <w:divBdr>
            <w:top w:val="none" w:sz="0" w:space="0" w:color="auto"/>
            <w:left w:val="none" w:sz="0" w:space="0" w:color="auto"/>
            <w:bottom w:val="none" w:sz="0" w:space="0" w:color="auto"/>
            <w:right w:val="none" w:sz="0" w:space="0" w:color="auto"/>
          </w:divBdr>
        </w:div>
        <w:div w:id="487939637">
          <w:marLeft w:val="640"/>
          <w:marRight w:val="0"/>
          <w:marTop w:val="0"/>
          <w:marBottom w:val="0"/>
          <w:divBdr>
            <w:top w:val="none" w:sz="0" w:space="0" w:color="auto"/>
            <w:left w:val="none" w:sz="0" w:space="0" w:color="auto"/>
            <w:bottom w:val="none" w:sz="0" w:space="0" w:color="auto"/>
            <w:right w:val="none" w:sz="0" w:space="0" w:color="auto"/>
          </w:divBdr>
        </w:div>
        <w:div w:id="1205564057">
          <w:marLeft w:val="640"/>
          <w:marRight w:val="0"/>
          <w:marTop w:val="0"/>
          <w:marBottom w:val="0"/>
          <w:divBdr>
            <w:top w:val="none" w:sz="0" w:space="0" w:color="auto"/>
            <w:left w:val="none" w:sz="0" w:space="0" w:color="auto"/>
            <w:bottom w:val="none" w:sz="0" w:space="0" w:color="auto"/>
            <w:right w:val="none" w:sz="0" w:space="0" w:color="auto"/>
          </w:divBdr>
        </w:div>
        <w:div w:id="2095472059">
          <w:marLeft w:val="640"/>
          <w:marRight w:val="0"/>
          <w:marTop w:val="0"/>
          <w:marBottom w:val="0"/>
          <w:divBdr>
            <w:top w:val="none" w:sz="0" w:space="0" w:color="auto"/>
            <w:left w:val="none" w:sz="0" w:space="0" w:color="auto"/>
            <w:bottom w:val="none" w:sz="0" w:space="0" w:color="auto"/>
            <w:right w:val="none" w:sz="0" w:space="0" w:color="auto"/>
          </w:divBdr>
        </w:div>
        <w:div w:id="1927422366">
          <w:marLeft w:val="640"/>
          <w:marRight w:val="0"/>
          <w:marTop w:val="0"/>
          <w:marBottom w:val="0"/>
          <w:divBdr>
            <w:top w:val="none" w:sz="0" w:space="0" w:color="auto"/>
            <w:left w:val="none" w:sz="0" w:space="0" w:color="auto"/>
            <w:bottom w:val="none" w:sz="0" w:space="0" w:color="auto"/>
            <w:right w:val="none" w:sz="0" w:space="0" w:color="auto"/>
          </w:divBdr>
        </w:div>
        <w:div w:id="1155606599">
          <w:marLeft w:val="640"/>
          <w:marRight w:val="0"/>
          <w:marTop w:val="0"/>
          <w:marBottom w:val="0"/>
          <w:divBdr>
            <w:top w:val="none" w:sz="0" w:space="0" w:color="auto"/>
            <w:left w:val="none" w:sz="0" w:space="0" w:color="auto"/>
            <w:bottom w:val="none" w:sz="0" w:space="0" w:color="auto"/>
            <w:right w:val="none" w:sz="0" w:space="0" w:color="auto"/>
          </w:divBdr>
        </w:div>
        <w:div w:id="932124145">
          <w:marLeft w:val="640"/>
          <w:marRight w:val="0"/>
          <w:marTop w:val="0"/>
          <w:marBottom w:val="0"/>
          <w:divBdr>
            <w:top w:val="none" w:sz="0" w:space="0" w:color="auto"/>
            <w:left w:val="none" w:sz="0" w:space="0" w:color="auto"/>
            <w:bottom w:val="none" w:sz="0" w:space="0" w:color="auto"/>
            <w:right w:val="none" w:sz="0" w:space="0" w:color="auto"/>
          </w:divBdr>
        </w:div>
        <w:div w:id="1422991171">
          <w:marLeft w:val="640"/>
          <w:marRight w:val="0"/>
          <w:marTop w:val="0"/>
          <w:marBottom w:val="0"/>
          <w:divBdr>
            <w:top w:val="none" w:sz="0" w:space="0" w:color="auto"/>
            <w:left w:val="none" w:sz="0" w:space="0" w:color="auto"/>
            <w:bottom w:val="none" w:sz="0" w:space="0" w:color="auto"/>
            <w:right w:val="none" w:sz="0" w:space="0" w:color="auto"/>
          </w:divBdr>
        </w:div>
        <w:div w:id="1670713790">
          <w:marLeft w:val="640"/>
          <w:marRight w:val="0"/>
          <w:marTop w:val="0"/>
          <w:marBottom w:val="0"/>
          <w:divBdr>
            <w:top w:val="none" w:sz="0" w:space="0" w:color="auto"/>
            <w:left w:val="none" w:sz="0" w:space="0" w:color="auto"/>
            <w:bottom w:val="none" w:sz="0" w:space="0" w:color="auto"/>
            <w:right w:val="none" w:sz="0" w:space="0" w:color="auto"/>
          </w:divBdr>
        </w:div>
        <w:div w:id="1158115973">
          <w:marLeft w:val="640"/>
          <w:marRight w:val="0"/>
          <w:marTop w:val="0"/>
          <w:marBottom w:val="0"/>
          <w:divBdr>
            <w:top w:val="none" w:sz="0" w:space="0" w:color="auto"/>
            <w:left w:val="none" w:sz="0" w:space="0" w:color="auto"/>
            <w:bottom w:val="none" w:sz="0" w:space="0" w:color="auto"/>
            <w:right w:val="none" w:sz="0" w:space="0" w:color="auto"/>
          </w:divBdr>
        </w:div>
        <w:div w:id="302542326">
          <w:marLeft w:val="640"/>
          <w:marRight w:val="0"/>
          <w:marTop w:val="0"/>
          <w:marBottom w:val="0"/>
          <w:divBdr>
            <w:top w:val="none" w:sz="0" w:space="0" w:color="auto"/>
            <w:left w:val="none" w:sz="0" w:space="0" w:color="auto"/>
            <w:bottom w:val="none" w:sz="0" w:space="0" w:color="auto"/>
            <w:right w:val="none" w:sz="0" w:space="0" w:color="auto"/>
          </w:divBdr>
        </w:div>
        <w:div w:id="813445307">
          <w:marLeft w:val="640"/>
          <w:marRight w:val="0"/>
          <w:marTop w:val="0"/>
          <w:marBottom w:val="0"/>
          <w:divBdr>
            <w:top w:val="none" w:sz="0" w:space="0" w:color="auto"/>
            <w:left w:val="none" w:sz="0" w:space="0" w:color="auto"/>
            <w:bottom w:val="none" w:sz="0" w:space="0" w:color="auto"/>
            <w:right w:val="none" w:sz="0" w:space="0" w:color="auto"/>
          </w:divBdr>
        </w:div>
        <w:div w:id="2045447902">
          <w:marLeft w:val="640"/>
          <w:marRight w:val="0"/>
          <w:marTop w:val="0"/>
          <w:marBottom w:val="0"/>
          <w:divBdr>
            <w:top w:val="none" w:sz="0" w:space="0" w:color="auto"/>
            <w:left w:val="none" w:sz="0" w:space="0" w:color="auto"/>
            <w:bottom w:val="none" w:sz="0" w:space="0" w:color="auto"/>
            <w:right w:val="none" w:sz="0" w:space="0" w:color="auto"/>
          </w:divBdr>
        </w:div>
      </w:divsChild>
    </w:div>
    <w:div w:id="1674068698">
      <w:bodyDiv w:val="1"/>
      <w:marLeft w:val="0"/>
      <w:marRight w:val="0"/>
      <w:marTop w:val="0"/>
      <w:marBottom w:val="0"/>
      <w:divBdr>
        <w:top w:val="none" w:sz="0" w:space="0" w:color="auto"/>
        <w:left w:val="none" w:sz="0" w:space="0" w:color="auto"/>
        <w:bottom w:val="none" w:sz="0" w:space="0" w:color="auto"/>
        <w:right w:val="none" w:sz="0" w:space="0" w:color="auto"/>
      </w:divBdr>
    </w:div>
    <w:div w:id="1689529560">
      <w:bodyDiv w:val="1"/>
      <w:marLeft w:val="0"/>
      <w:marRight w:val="0"/>
      <w:marTop w:val="0"/>
      <w:marBottom w:val="0"/>
      <w:divBdr>
        <w:top w:val="none" w:sz="0" w:space="0" w:color="auto"/>
        <w:left w:val="none" w:sz="0" w:space="0" w:color="auto"/>
        <w:bottom w:val="none" w:sz="0" w:space="0" w:color="auto"/>
        <w:right w:val="none" w:sz="0" w:space="0" w:color="auto"/>
      </w:divBdr>
      <w:divsChild>
        <w:div w:id="1574394637">
          <w:marLeft w:val="640"/>
          <w:marRight w:val="0"/>
          <w:marTop w:val="0"/>
          <w:marBottom w:val="0"/>
          <w:divBdr>
            <w:top w:val="none" w:sz="0" w:space="0" w:color="auto"/>
            <w:left w:val="none" w:sz="0" w:space="0" w:color="auto"/>
            <w:bottom w:val="none" w:sz="0" w:space="0" w:color="auto"/>
            <w:right w:val="none" w:sz="0" w:space="0" w:color="auto"/>
          </w:divBdr>
        </w:div>
        <w:div w:id="894201843">
          <w:marLeft w:val="640"/>
          <w:marRight w:val="0"/>
          <w:marTop w:val="0"/>
          <w:marBottom w:val="0"/>
          <w:divBdr>
            <w:top w:val="none" w:sz="0" w:space="0" w:color="auto"/>
            <w:left w:val="none" w:sz="0" w:space="0" w:color="auto"/>
            <w:bottom w:val="none" w:sz="0" w:space="0" w:color="auto"/>
            <w:right w:val="none" w:sz="0" w:space="0" w:color="auto"/>
          </w:divBdr>
        </w:div>
        <w:div w:id="1653483699">
          <w:marLeft w:val="640"/>
          <w:marRight w:val="0"/>
          <w:marTop w:val="0"/>
          <w:marBottom w:val="0"/>
          <w:divBdr>
            <w:top w:val="none" w:sz="0" w:space="0" w:color="auto"/>
            <w:left w:val="none" w:sz="0" w:space="0" w:color="auto"/>
            <w:bottom w:val="none" w:sz="0" w:space="0" w:color="auto"/>
            <w:right w:val="none" w:sz="0" w:space="0" w:color="auto"/>
          </w:divBdr>
        </w:div>
        <w:div w:id="1562518289">
          <w:marLeft w:val="640"/>
          <w:marRight w:val="0"/>
          <w:marTop w:val="0"/>
          <w:marBottom w:val="0"/>
          <w:divBdr>
            <w:top w:val="none" w:sz="0" w:space="0" w:color="auto"/>
            <w:left w:val="none" w:sz="0" w:space="0" w:color="auto"/>
            <w:bottom w:val="none" w:sz="0" w:space="0" w:color="auto"/>
            <w:right w:val="none" w:sz="0" w:space="0" w:color="auto"/>
          </w:divBdr>
        </w:div>
        <w:div w:id="1712344209">
          <w:marLeft w:val="640"/>
          <w:marRight w:val="0"/>
          <w:marTop w:val="0"/>
          <w:marBottom w:val="0"/>
          <w:divBdr>
            <w:top w:val="none" w:sz="0" w:space="0" w:color="auto"/>
            <w:left w:val="none" w:sz="0" w:space="0" w:color="auto"/>
            <w:bottom w:val="none" w:sz="0" w:space="0" w:color="auto"/>
            <w:right w:val="none" w:sz="0" w:space="0" w:color="auto"/>
          </w:divBdr>
        </w:div>
        <w:div w:id="2142990466">
          <w:marLeft w:val="640"/>
          <w:marRight w:val="0"/>
          <w:marTop w:val="0"/>
          <w:marBottom w:val="0"/>
          <w:divBdr>
            <w:top w:val="none" w:sz="0" w:space="0" w:color="auto"/>
            <w:left w:val="none" w:sz="0" w:space="0" w:color="auto"/>
            <w:bottom w:val="none" w:sz="0" w:space="0" w:color="auto"/>
            <w:right w:val="none" w:sz="0" w:space="0" w:color="auto"/>
          </w:divBdr>
        </w:div>
        <w:div w:id="1527450342">
          <w:marLeft w:val="640"/>
          <w:marRight w:val="0"/>
          <w:marTop w:val="0"/>
          <w:marBottom w:val="0"/>
          <w:divBdr>
            <w:top w:val="none" w:sz="0" w:space="0" w:color="auto"/>
            <w:left w:val="none" w:sz="0" w:space="0" w:color="auto"/>
            <w:bottom w:val="none" w:sz="0" w:space="0" w:color="auto"/>
            <w:right w:val="none" w:sz="0" w:space="0" w:color="auto"/>
          </w:divBdr>
        </w:div>
        <w:div w:id="769470930">
          <w:marLeft w:val="640"/>
          <w:marRight w:val="0"/>
          <w:marTop w:val="0"/>
          <w:marBottom w:val="0"/>
          <w:divBdr>
            <w:top w:val="none" w:sz="0" w:space="0" w:color="auto"/>
            <w:left w:val="none" w:sz="0" w:space="0" w:color="auto"/>
            <w:bottom w:val="none" w:sz="0" w:space="0" w:color="auto"/>
            <w:right w:val="none" w:sz="0" w:space="0" w:color="auto"/>
          </w:divBdr>
        </w:div>
        <w:div w:id="1384137239">
          <w:marLeft w:val="640"/>
          <w:marRight w:val="0"/>
          <w:marTop w:val="0"/>
          <w:marBottom w:val="0"/>
          <w:divBdr>
            <w:top w:val="none" w:sz="0" w:space="0" w:color="auto"/>
            <w:left w:val="none" w:sz="0" w:space="0" w:color="auto"/>
            <w:bottom w:val="none" w:sz="0" w:space="0" w:color="auto"/>
            <w:right w:val="none" w:sz="0" w:space="0" w:color="auto"/>
          </w:divBdr>
        </w:div>
        <w:div w:id="24795189">
          <w:marLeft w:val="640"/>
          <w:marRight w:val="0"/>
          <w:marTop w:val="0"/>
          <w:marBottom w:val="0"/>
          <w:divBdr>
            <w:top w:val="none" w:sz="0" w:space="0" w:color="auto"/>
            <w:left w:val="none" w:sz="0" w:space="0" w:color="auto"/>
            <w:bottom w:val="none" w:sz="0" w:space="0" w:color="auto"/>
            <w:right w:val="none" w:sz="0" w:space="0" w:color="auto"/>
          </w:divBdr>
        </w:div>
        <w:div w:id="378748388">
          <w:marLeft w:val="640"/>
          <w:marRight w:val="0"/>
          <w:marTop w:val="0"/>
          <w:marBottom w:val="0"/>
          <w:divBdr>
            <w:top w:val="none" w:sz="0" w:space="0" w:color="auto"/>
            <w:left w:val="none" w:sz="0" w:space="0" w:color="auto"/>
            <w:bottom w:val="none" w:sz="0" w:space="0" w:color="auto"/>
            <w:right w:val="none" w:sz="0" w:space="0" w:color="auto"/>
          </w:divBdr>
        </w:div>
        <w:div w:id="20473949">
          <w:marLeft w:val="640"/>
          <w:marRight w:val="0"/>
          <w:marTop w:val="0"/>
          <w:marBottom w:val="0"/>
          <w:divBdr>
            <w:top w:val="none" w:sz="0" w:space="0" w:color="auto"/>
            <w:left w:val="none" w:sz="0" w:space="0" w:color="auto"/>
            <w:bottom w:val="none" w:sz="0" w:space="0" w:color="auto"/>
            <w:right w:val="none" w:sz="0" w:space="0" w:color="auto"/>
          </w:divBdr>
        </w:div>
        <w:div w:id="1567567639">
          <w:marLeft w:val="640"/>
          <w:marRight w:val="0"/>
          <w:marTop w:val="0"/>
          <w:marBottom w:val="0"/>
          <w:divBdr>
            <w:top w:val="none" w:sz="0" w:space="0" w:color="auto"/>
            <w:left w:val="none" w:sz="0" w:space="0" w:color="auto"/>
            <w:bottom w:val="none" w:sz="0" w:space="0" w:color="auto"/>
            <w:right w:val="none" w:sz="0" w:space="0" w:color="auto"/>
          </w:divBdr>
        </w:div>
        <w:div w:id="350961631">
          <w:marLeft w:val="640"/>
          <w:marRight w:val="0"/>
          <w:marTop w:val="0"/>
          <w:marBottom w:val="0"/>
          <w:divBdr>
            <w:top w:val="none" w:sz="0" w:space="0" w:color="auto"/>
            <w:left w:val="none" w:sz="0" w:space="0" w:color="auto"/>
            <w:bottom w:val="none" w:sz="0" w:space="0" w:color="auto"/>
            <w:right w:val="none" w:sz="0" w:space="0" w:color="auto"/>
          </w:divBdr>
        </w:div>
        <w:div w:id="1457069318">
          <w:marLeft w:val="640"/>
          <w:marRight w:val="0"/>
          <w:marTop w:val="0"/>
          <w:marBottom w:val="0"/>
          <w:divBdr>
            <w:top w:val="none" w:sz="0" w:space="0" w:color="auto"/>
            <w:left w:val="none" w:sz="0" w:space="0" w:color="auto"/>
            <w:bottom w:val="none" w:sz="0" w:space="0" w:color="auto"/>
            <w:right w:val="none" w:sz="0" w:space="0" w:color="auto"/>
          </w:divBdr>
        </w:div>
        <w:div w:id="1973704688">
          <w:marLeft w:val="640"/>
          <w:marRight w:val="0"/>
          <w:marTop w:val="0"/>
          <w:marBottom w:val="0"/>
          <w:divBdr>
            <w:top w:val="none" w:sz="0" w:space="0" w:color="auto"/>
            <w:left w:val="none" w:sz="0" w:space="0" w:color="auto"/>
            <w:bottom w:val="none" w:sz="0" w:space="0" w:color="auto"/>
            <w:right w:val="none" w:sz="0" w:space="0" w:color="auto"/>
          </w:divBdr>
        </w:div>
        <w:div w:id="1174419254">
          <w:marLeft w:val="640"/>
          <w:marRight w:val="0"/>
          <w:marTop w:val="0"/>
          <w:marBottom w:val="0"/>
          <w:divBdr>
            <w:top w:val="none" w:sz="0" w:space="0" w:color="auto"/>
            <w:left w:val="none" w:sz="0" w:space="0" w:color="auto"/>
            <w:bottom w:val="none" w:sz="0" w:space="0" w:color="auto"/>
            <w:right w:val="none" w:sz="0" w:space="0" w:color="auto"/>
          </w:divBdr>
        </w:div>
        <w:div w:id="896009996">
          <w:marLeft w:val="640"/>
          <w:marRight w:val="0"/>
          <w:marTop w:val="0"/>
          <w:marBottom w:val="0"/>
          <w:divBdr>
            <w:top w:val="none" w:sz="0" w:space="0" w:color="auto"/>
            <w:left w:val="none" w:sz="0" w:space="0" w:color="auto"/>
            <w:bottom w:val="none" w:sz="0" w:space="0" w:color="auto"/>
            <w:right w:val="none" w:sz="0" w:space="0" w:color="auto"/>
          </w:divBdr>
        </w:div>
        <w:div w:id="1894802858">
          <w:marLeft w:val="640"/>
          <w:marRight w:val="0"/>
          <w:marTop w:val="0"/>
          <w:marBottom w:val="0"/>
          <w:divBdr>
            <w:top w:val="none" w:sz="0" w:space="0" w:color="auto"/>
            <w:left w:val="none" w:sz="0" w:space="0" w:color="auto"/>
            <w:bottom w:val="none" w:sz="0" w:space="0" w:color="auto"/>
            <w:right w:val="none" w:sz="0" w:space="0" w:color="auto"/>
          </w:divBdr>
        </w:div>
        <w:div w:id="1151337041">
          <w:marLeft w:val="640"/>
          <w:marRight w:val="0"/>
          <w:marTop w:val="0"/>
          <w:marBottom w:val="0"/>
          <w:divBdr>
            <w:top w:val="none" w:sz="0" w:space="0" w:color="auto"/>
            <w:left w:val="none" w:sz="0" w:space="0" w:color="auto"/>
            <w:bottom w:val="none" w:sz="0" w:space="0" w:color="auto"/>
            <w:right w:val="none" w:sz="0" w:space="0" w:color="auto"/>
          </w:divBdr>
        </w:div>
        <w:div w:id="1389721996">
          <w:marLeft w:val="640"/>
          <w:marRight w:val="0"/>
          <w:marTop w:val="0"/>
          <w:marBottom w:val="0"/>
          <w:divBdr>
            <w:top w:val="none" w:sz="0" w:space="0" w:color="auto"/>
            <w:left w:val="none" w:sz="0" w:space="0" w:color="auto"/>
            <w:bottom w:val="none" w:sz="0" w:space="0" w:color="auto"/>
            <w:right w:val="none" w:sz="0" w:space="0" w:color="auto"/>
          </w:divBdr>
        </w:div>
        <w:div w:id="781414720">
          <w:marLeft w:val="640"/>
          <w:marRight w:val="0"/>
          <w:marTop w:val="0"/>
          <w:marBottom w:val="0"/>
          <w:divBdr>
            <w:top w:val="none" w:sz="0" w:space="0" w:color="auto"/>
            <w:left w:val="none" w:sz="0" w:space="0" w:color="auto"/>
            <w:bottom w:val="none" w:sz="0" w:space="0" w:color="auto"/>
            <w:right w:val="none" w:sz="0" w:space="0" w:color="auto"/>
          </w:divBdr>
        </w:div>
        <w:div w:id="1245728234">
          <w:marLeft w:val="640"/>
          <w:marRight w:val="0"/>
          <w:marTop w:val="0"/>
          <w:marBottom w:val="0"/>
          <w:divBdr>
            <w:top w:val="none" w:sz="0" w:space="0" w:color="auto"/>
            <w:left w:val="none" w:sz="0" w:space="0" w:color="auto"/>
            <w:bottom w:val="none" w:sz="0" w:space="0" w:color="auto"/>
            <w:right w:val="none" w:sz="0" w:space="0" w:color="auto"/>
          </w:divBdr>
        </w:div>
        <w:div w:id="416755684">
          <w:marLeft w:val="640"/>
          <w:marRight w:val="0"/>
          <w:marTop w:val="0"/>
          <w:marBottom w:val="0"/>
          <w:divBdr>
            <w:top w:val="none" w:sz="0" w:space="0" w:color="auto"/>
            <w:left w:val="none" w:sz="0" w:space="0" w:color="auto"/>
            <w:bottom w:val="none" w:sz="0" w:space="0" w:color="auto"/>
            <w:right w:val="none" w:sz="0" w:space="0" w:color="auto"/>
          </w:divBdr>
        </w:div>
        <w:div w:id="1490100882">
          <w:marLeft w:val="640"/>
          <w:marRight w:val="0"/>
          <w:marTop w:val="0"/>
          <w:marBottom w:val="0"/>
          <w:divBdr>
            <w:top w:val="none" w:sz="0" w:space="0" w:color="auto"/>
            <w:left w:val="none" w:sz="0" w:space="0" w:color="auto"/>
            <w:bottom w:val="none" w:sz="0" w:space="0" w:color="auto"/>
            <w:right w:val="none" w:sz="0" w:space="0" w:color="auto"/>
          </w:divBdr>
        </w:div>
        <w:div w:id="1014846258">
          <w:marLeft w:val="640"/>
          <w:marRight w:val="0"/>
          <w:marTop w:val="0"/>
          <w:marBottom w:val="0"/>
          <w:divBdr>
            <w:top w:val="none" w:sz="0" w:space="0" w:color="auto"/>
            <w:left w:val="none" w:sz="0" w:space="0" w:color="auto"/>
            <w:bottom w:val="none" w:sz="0" w:space="0" w:color="auto"/>
            <w:right w:val="none" w:sz="0" w:space="0" w:color="auto"/>
          </w:divBdr>
        </w:div>
        <w:div w:id="1217938071">
          <w:marLeft w:val="640"/>
          <w:marRight w:val="0"/>
          <w:marTop w:val="0"/>
          <w:marBottom w:val="0"/>
          <w:divBdr>
            <w:top w:val="none" w:sz="0" w:space="0" w:color="auto"/>
            <w:left w:val="none" w:sz="0" w:space="0" w:color="auto"/>
            <w:bottom w:val="none" w:sz="0" w:space="0" w:color="auto"/>
            <w:right w:val="none" w:sz="0" w:space="0" w:color="auto"/>
          </w:divBdr>
        </w:div>
        <w:div w:id="1029187806">
          <w:marLeft w:val="640"/>
          <w:marRight w:val="0"/>
          <w:marTop w:val="0"/>
          <w:marBottom w:val="0"/>
          <w:divBdr>
            <w:top w:val="none" w:sz="0" w:space="0" w:color="auto"/>
            <w:left w:val="none" w:sz="0" w:space="0" w:color="auto"/>
            <w:bottom w:val="none" w:sz="0" w:space="0" w:color="auto"/>
            <w:right w:val="none" w:sz="0" w:space="0" w:color="auto"/>
          </w:divBdr>
        </w:div>
        <w:div w:id="1781610589">
          <w:marLeft w:val="640"/>
          <w:marRight w:val="0"/>
          <w:marTop w:val="0"/>
          <w:marBottom w:val="0"/>
          <w:divBdr>
            <w:top w:val="none" w:sz="0" w:space="0" w:color="auto"/>
            <w:left w:val="none" w:sz="0" w:space="0" w:color="auto"/>
            <w:bottom w:val="none" w:sz="0" w:space="0" w:color="auto"/>
            <w:right w:val="none" w:sz="0" w:space="0" w:color="auto"/>
          </w:divBdr>
        </w:div>
        <w:div w:id="1828940631">
          <w:marLeft w:val="640"/>
          <w:marRight w:val="0"/>
          <w:marTop w:val="0"/>
          <w:marBottom w:val="0"/>
          <w:divBdr>
            <w:top w:val="none" w:sz="0" w:space="0" w:color="auto"/>
            <w:left w:val="none" w:sz="0" w:space="0" w:color="auto"/>
            <w:bottom w:val="none" w:sz="0" w:space="0" w:color="auto"/>
            <w:right w:val="none" w:sz="0" w:space="0" w:color="auto"/>
          </w:divBdr>
        </w:div>
        <w:div w:id="30302764">
          <w:marLeft w:val="640"/>
          <w:marRight w:val="0"/>
          <w:marTop w:val="0"/>
          <w:marBottom w:val="0"/>
          <w:divBdr>
            <w:top w:val="none" w:sz="0" w:space="0" w:color="auto"/>
            <w:left w:val="none" w:sz="0" w:space="0" w:color="auto"/>
            <w:bottom w:val="none" w:sz="0" w:space="0" w:color="auto"/>
            <w:right w:val="none" w:sz="0" w:space="0" w:color="auto"/>
          </w:divBdr>
        </w:div>
        <w:div w:id="1599483132">
          <w:marLeft w:val="640"/>
          <w:marRight w:val="0"/>
          <w:marTop w:val="0"/>
          <w:marBottom w:val="0"/>
          <w:divBdr>
            <w:top w:val="none" w:sz="0" w:space="0" w:color="auto"/>
            <w:left w:val="none" w:sz="0" w:space="0" w:color="auto"/>
            <w:bottom w:val="none" w:sz="0" w:space="0" w:color="auto"/>
            <w:right w:val="none" w:sz="0" w:space="0" w:color="auto"/>
          </w:divBdr>
        </w:div>
        <w:div w:id="1406680729">
          <w:marLeft w:val="640"/>
          <w:marRight w:val="0"/>
          <w:marTop w:val="0"/>
          <w:marBottom w:val="0"/>
          <w:divBdr>
            <w:top w:val="none" w:sz="0" w:space="0" w:color="auto"/>
            <w:left w:val="none" w:sz="0" w:space="0" w:color="auto"/>
            <w:bottom w:val="none" w:sz="0" w:space="0" w:color="auto"/>
            <w:right w:val="none" w:sz="0" w:space="0" w:color="auto"/>
          </w:divBdr>
        </w:div>
        <w:div w:id="88163910">
          <w:marLeft w:val="640"/>
          <w:marRight w:val="0"/>
          <w:marTop w:val="0"/>
          <w:marBottom w:val="0"/>
          <w:divBdr>
            <w:top w:val="none" w:sz="0" w:space="0" w:color="auto"/>
            <w:left w:val="none" w:sz="0" w:space="0" w:color="auto"/>
            <w:bottom w:val="none" w:sz="0" w:space="0" w:color="auto"/>
            <w:right w:val="none" w:sz="0" w:space="0" w:color="auto"/>
          </w:divBdr>
        </w:div>
        <w:div w:id="392193018">
          <w:marLeft w:val="640"/>
          <w:marRight w:val="0"/>
          <w:marTop w:val="0"/>
          <w:marBottom w:val="0"/>
          <w:divBdr>
            <w:top w:val="none" w:sz="0" w:space="0" w:color="auto"/>
            <w:left w:val="none" w:sz="0" w:space="0" w:color="auto"/>
            <w:bottom w:val="none" w:sz="0" w:space="0" w:color="auto"/>
            <w:right w:val="none" w:sz="0" w:space="0" w:color="auto"/>
          </w:divBdr>
        </w:div>
        <w:div w:id="107623793">
          <w:marLeft w:val="640"/>
          <w:marRight w:val="0"/>
          <w:marTop w:val="0"/>
          <w:marBottom w:val="0"/>
          <w:divBdr>
            <w:top w:val="none" w:sz="0" w:space="0" w:color="auto"/>
            <w:left w:val="none" w:sz="0" w:space="0" w:color="auto"/>
            <w:bottom w:val="none" w:sz="0" w:space="0" w:color="auto"/>
            <w:right w:val="none" w:sz="0" w:space="0" w:color="auto"/>
          </w:divBdr>
        </w:div>
        <w:div w:id="1465392242">
          <w:marLeft w:val="640"/>
          <w:marRight w:val="0"/>
          <w:marTop w:val="0"/>
          <w:marBottom w:val="0"/>
          <w:divBdr>
            <w:top w:val="none" w:sz="0" w:space="0" w:color="auto"/>
            <w:left w:val="none" w:sz="0" w:space="0" w:color="auto"/>
            <w:bottom w:val="none" w:sz="0" w:space="0" w:color="auto"/>
            <w:right w:val="none" w:sz="0" w:space="0" w:color="auto"/>
          </w:divBdr>
        </w:div>
        <w:div w:id="1644501280">
          <w:marLeft w:val="640"/>
          <w:marRight w:val="0"/>
          <w:marTop w:val="0"/>
          <w:marBottom w:val="0"/>
          <w:divBdr>
            <w:top w:val="none" w:sz="0" w:space="0" w:color="auto"/>
            <w:left w:val="none" w:sz="0" w:space="0" w:color="auto"/>
            <w:bottom w:val="none" w:sz="0" w:space="0" w:color="auto"/>
            <w:right w:val="none" w:sz="0" w:space="0" w:color="auto"/>
          </w:divBdr>
        </w:div>
        <w:div w:id="1827935788">
          <w:marLeft w:val="640"/>
          <w:marRight w:val="0"/>
          <w:marTop w:val="0"/>
          <w:marBottom w:val="0"/>
          <w:divBdr>
            <w:top w:val="none" w:sz="0" w:space="0" w:color="auto"/>
            <w:left w:val="none" w:sz="0" w:space="0" w:color="auto"/>
            <w:bottom w:val="none" w:sz="0" w:space="0" w:color="auto"/>
            <w:right w:val="none" w:sz="0" w:space="0" w:color="auto"/>
          </w:divBdr>
        </w:div>
        <w:div w:id="531773137">
          <w:marLeft w:val="640"/>
          <w:marRight w:val="0"/>
          <w:marTop w:val="0"/>
          <w:marBottom w:val="0"/>
          <w:divBdr>
            <w:top w:val="none" w:sz="0" w:space="0" w:color="auto"/>
            <w:left w:val="none" w:sz="0" w:space="0" w:color="auto"/>
            <w:bottom w:val="none" w:sz="0" w:space="0" w:color="auto"/>
            <w:right w:val="none" w:sz="0" w:space="0" w:color="auto"/>
          </w:divBdr>
        </w:div>
        <w:div w:id="69545959">
          <w:marLeft w:val="640"/>
          <w:marRight w:val="0"/>
          <w:marTop w:val="0"/>
          <w:marBottom w:val="0"/>
          <w:divBdr>
            <w:top w:val="none" w:sz="0" w:space="0" w:color="auto"/>
            <w:left w:val="none" w:sz="0" w:space="0" w:color="auto"/>
            <w:bottom w:val="none" w:sz="0" w:space="0" w:color="auto"/>
            <w:right w:val="none" w:sz="0" w:space="0" w:color="auto"/>
          </w:divBdr>
        </w:div>
        <w:div w:id="1059207258">
          <w:marLeft w:val="640"/>
          <w:marRight w:val="0"/>
          <w:marTop w:val="0"/>
          <w:marBottom w:val="0"/>
          <w:divBdr>
            <w:top w:val="none" w:sz="0" w:space="0" w:color="auto"/>
            <w:left w:val="none" w:sz="0" w:space="0" w:color="auto"/>
            <w:bottom w:val="none" w:sz="0" w:space="0" w:color="auto"/>
            <w:right w:val="none" w:sz="0" w:space="0" w:color="auto"/>
          </w:divBdr>
        </w:div>
        <w:div w:id="1685591451">
          <w:marLeft w:val="640"/>
          <w:marRight w:val="0"/>
          <w:marTop w:val="0"/>
          <w:marBottom w:val="0"/>
          <w:divBdr>
            <w:top w:val="none" w:sz="0" w:space="0" w:color="auto"/>
            <w:left w:val="none" w:sz="0" w:space="0" w:color="auto"/>
            <w:bottom w:val="none" w:sz="0" w:space="0" w:color="auto"/>
            <w:right w:val="none" w:sz="0" w:space="0" w:color="auto"/>
          </w:divBdr>
        </w:div>
        <w:div w:id="1585726720">
          <w:marLeft w:val="640"/>
          <w:marRight w:val="0"/>
          <w:marTop w:val="0"/>
          <w:marBottom w:val="0"/>
          <w:divBdr>
            <w:top w:val="none" w:sz="0" w:space="0" w:color="auto"/>
            <w:left w:val="none" w:sz="0" w:space="0" w:color="auto"/>
            <w:bottom w:val="none" w:sz="0" w:space="0" w:color="auto"/>
            <w:right w:val="none" w:sz="0" w:space="0" w:color="auto"/>
          </w:divBdr>
        </w:div>
        <w:div w:id="667631588">
          <w:marLeft w:val="640"/>
          <w:marRight w:val="0"/>
          <w:marTop w:val="0"/>
          <w:marBottom w:val="0"/>
          <w:divBdr>
            <w:top w:val="none" w:sz="0" w:space="0" w:color="auto"/>
            <w:left w:val="none" w:sz="0" w:space="0" w:color="auto"/>
            <w:bottom w:val="none" w:sz="0" w:space="0" w:color="auto"/>
            <w:right w:val="none" w:sz="0" w:space="0" w:color="auto"/>
          </w:divBdr>
        </w:div>
        <w:div w:id="405035194">
          <w:marLeft w:val="640"/>
          <w:marRight w:val="0"/>
          <w:marTop w:val="0"/>
          <w:marBottom w:val="0"/>
          <w:divBdr>
            <w:top w:val="none" w:sz="0" w:space="0" w:color="auto"/>
            <w:left w:val="none" w:sz="0" w:space="0" w:color="auto"/>
            <w:bottom w:val="none" w:sz="0" w:space="0" w:color="auto"/>
            <w:right w:val="none" w:sz="0" w:space="0" w:color="auto"/>
          </w:divBdr>
        </w:div>
        <w:div w:id="1946232919">
          <w:marLeft w:val="640"/>
          <w:marRight w:val="0"/>
          <w:marTop w:val="0"/>
          <w:marBottom w:val="0"/>
          <w:divBdr>
            <w:top w:val="none" w:sz="0" w:space="0" w:color="auto"/>
            <w:left w:val="none" w:sz="0" w:space="0" w:color="auto"/>
            <w:bottom w:val="none" w:sz="0" w:space="0" w:color="auto"/>
            <w:right w:val="none" w:sz="0" w:space="0" w:color="auto"/>
          </w:divBdr>
        </w:div>
        <w:div w:id="330568631">
          <w:marLeft w:val="640"/>
          <w:marRight w:val="0"/>
          <w:marTop w:val="0"/>
          <w:marBottom w:val="0"/>
          <w:divBdr>
            <w:top w:val="none" w:sz="0" w:space="0" w:color="auto"/>
            <w:left w:val="none" w:sz="0" w:space="0" w:color="auto"/>
            <w:bottom w:val="none" w:sz="0" w:space="0" w:color="auto"/>
            <w:right w:val="none" w:sz="0" w:space="0" w:color="auto"/>
          </w:divBdr>
        </w:div>
        <w:div w:id="1647735139">
          <w:marLeft w:val="640"/>
          <w:marRight w:val="0"/>
          <w:marTop w:val="0"/>
          <w:marBottom w:val="0"/>
          <w:divBdr>
            <w:top w:val="none" w:sz="0" w:space="0" w:color="auto"/>
            <w:left w:val="none" w:sz="0" w:space="0" w:color="auto"/>
            <w:bottom w:val="none" w:sz="0" w:space="0" w:color="auto"/>
            <w:right w:val="none" w:sz="0" w:space="0" w:color="auto"/>
          </w:divBdr>
        </w:div>
        <w:div w:id="2114201068">
          <w:marLeft w:val="640"/>
          <w:marRight w:val="0"/>
          <w:marTop w:val="0"/>
          <w:marBottom w:val="0"/>
          <w:divBdr>
            <w:top w:val="none" w:sz="0" w:space="0" w:color="auto"/>
            <w:left w:val="none" w:sz="0" w:space="0" w:color="auto"/>
            <w:bottom w:val="none" w:sz="0" w:space="0" w:color="auto"/>
            <w:right w:val="none" w:sz="0" w:space="0" w:color="auto"/>
          </w:divBdr>
        </w:div>
        <w:div w:id="1555774826">
          <w:marLeft w:val="640"/>
          <w:marRight w:val="0"/>
          <w:marTop w:val="0"/>
          <w:marBottom w:val="0"/>
          <w:divBdr>
            <w:top w:val="none" w:sz="0" w:space="0" w:color="auto"/>
            <w:left w:val="none" w:sz="0" w:space="0" w:color="auto"/>
            <w:bottom w:val="none" w:sz="0" w:space="0" w:color="auto"/>
            <w:right w:val="none" w:sz="0" w:space="0" w:color="auto"/>
          </w:divBdr>
        </w:div>
        <w:div w:id="460464126">
          <w:marLeft w:val="640"/>
          <w:marRight w:val="0"/>
          <w:marTop w:val="0"/>
          <w:marBottom w:val="0"/>
          <w:divBdr>
            <w:top w:val="none" w:sz="0" w:space="0" w:color="auto"/>
            <w:left w:val="none" w:sz="0" w:space="0" w:color="auto"/>
            <w:bottom w:val="none" w:sz="0" w:space="0" w:color="auto"/>
            <w:right w:val="none" w:sz="0" w:space="0" w:color="auto"/>
          </w:divBdr>
        </w:div>
        <w:div w:id="1436553834">
          <w:marLeft w:val="640"/>
          <w:marRight w:val="0"/>
          <w:marTop w:val="0"/>
          <w:marBottom w:val="0"/>
          <w:divBdr>
            <w:top w:val="none" w:sz="0" w:space="0" w:color="auto"/>
            <w:left w:val="none" w:sz="0" w:space="0" w:color="auto"/>
            <w:bottom w:val="none" w:sz="0" w:space="0" w:color="auto"/>
            <w:right w:val="none" w:sz="0" w:space="0" w:color="auto"/>
          </w:divBdr>
        </w:div>
        <w:div w:id="1830712432">
          <w:marLeft w:val="640"/>
          <w:marRight w:val="0"/>
          <w:marTop w:val="0"/>
          <w:marBottom w:val="0"/>
          <w:divBdr>
            <w:top w:val="none" w:sz="0" w:space="0" w:color="auto"/>
            <w:left w:val="none" w:sz="0" w:space="0" w:color="auto"/>
            <w:bottom w:val="none" w:sz="0" w:space="0" w:color="auto"/>
            <w:right w:val="none" w:sz="0" w:space="0" w:color="auto"/>
          </w:divBdr>
        </w:div>
        <w:div w:id="244849040">
          <w:marLeft w:val="640"/>
          <w:marRight w:val="0"/>
          <w:marTop w:val="0"/>
          <w:marBottom w:val="0"/>
          <w:divBdr>
            <w:top w:val="none" w:sz="0" w:space="0" w:color="auto"/>
            <w:left w:val="none" w:sz="0" w:space="0" w:color="auto"/>
            <w:bottom w:val="none" w:sz="0" w:space="0" w:color="auto"/>
            <w:right w:val="none" w:sz="0" w:space="0" w:color="auto"/>
          </w:divBdr>
        </w:div>
        <w:div w:id="1142700406">
          <w:marLeft w:val="640"/>
          <w:marRight w:val="0"/>
          <w:marTop w:val="0"/>
          <w:marBottom w:val="0"/>
          <w:divBdr>
            <w:top w:val="none" w:sz="0" w:space="0" w:color="auto"/>
            <w:left w:val="none" w:sz="0" w:space="0" w:color="auto"/>
            <w:bottom w:val="none" w:sz="0" w:space="0" w:color="auto"/>
            <w:right w:val="none" w:sz="0" w:space="0" w:color="auto"/>
          </w:divBdr>
        </w:div>
        <w:div w:id="237524687">
          <w:marLeft w:val="640"/>
          <w:marRight w:val="0"/>
          <w:marTop w:val="0"/>
          <w:marBottom w:val="0"/>
          <w:divBdr>
            <w:top w:val="none" w:sz="0" w:space="0" w:color="auto"/>
            <w:left w:val="none" w:sz="0" w:space="0" w:color="auto"/>
            <w:bottom w:val="none" w:sz="0" w:space="0" w:color="auto"/>
            <w:right w:val="none" w:sz="0" w:space="0" w:color="auto"/>
          </w:divBdr>
        </w:div>
        <w:div w:id="1977174865">
          <w:marLeft w:val="640"/>
          <w:marRight w:val="0"/>
          <w:marTop w:val="0"/>
          <w:marBottom w:val="0"/>
          <w:divBdr>
            <w:top w:val="none" w:sz="0" w:space="0" w:color="auto"/>
            <w:left w:val="none" w:sz="0" w:space="0" w:color="auto"/>
            <w:bottom w:val="none" w:sz="0" w:space="0" w:color="auto"/>
            <w:right w:val="none" w:sz="0" w:space="0" w:color="auto"/>
          </w:divBdr>
        </w:div>
        <w:div w:id="1841893313">
          <w:marLeft w:val="640"/>
          <w:marRight w:val="0"/>
          <w:marTop w:val="0"/>
          <w:marBottom w:val="0"/>
          <w:divBdr>
            <w:top w:val="none" w:sz="0" w:space="0" w:color="auto"/>
            <w:left w:val="none" w:sz="0" w:space="0" w:color="auto"/>
            <w:bottom w:val="none" w:sz="0" w:space="0" w:color="auto"/>
            <w:right w:val="none" w:sz="0" w:space="0" w:color="auto"/>
          </w:divBdr>
        </w:div>
        <w:div w:id="1699351741">
          <w:marLeft w:val="640"/>
          <w:marRight w:val="0"/>
          <w:marTop w:val="0"/>
          <w:marBottom w:val="0"/>
          <w:divBdr>
            <w:top w:val="none" w:sz="0" w:space="0" w:color="auto"/>
            <w:left w:val="none" w:sz="0" w:space="0" w:color="auto"/>
            <w:bottom w:val="none" w:sz="0" w:space="0" w:color="auto"/>
            <w:right w:val="none" w:sz="0" w:space="0" w:color="auto"/>
          </w:divBdr>
        </w:div>
        <w:div w:id="883366937">
          <w:marLeft w:val="640"/>
          <w:marRight w:val="0"/>
          <w:marTop w:val="0"/>
          <w:marBottom w:val="0"/>
          <w:divBdr>
            <w:top w:val="none" w:sz="0" w:space="0" w:color="auto"/>
            <w:left w:val="none" w:sz="0" w:space="0" w:color="auto"/>
            <w:bottom w:val="none" w:sz="0" w:space="0" w:color="auto"/>
            <w:right w:val="none" w:sz="0" w:space="0" w:color="auto"/>
          </w:divBdr>
        </w:div>
        <w:div w:id="229537642">
          <w:marLeft w:val="640"/>
          <w:marRight w:val="0"/>
          <w:marTop w:val="0"/>
          <w:marBottom w:val="0"/>
          <w:divBdr>
            <w:top w:val="none" w:sz="0" w:space="0" w:color="auto"/>
            <w:left w:val="none" w:sz="0" w:space="0" w:color="auto"/>
            <w:bottom w:val="none" w:sz="0" w:space="0" w:color="auto"/>
            <w:right w:val="none" w:sz="0" w:space="0" w:color="auto"/>
          </w:divBdr>
        </w:div>
        <w:div w:id="1439987694">
          <w:marLeft w:val="640"/>
          <w:marRight w:val="0"/>
          <w:marTop w:val="0"/>
          <w:marBottom w:val="0"/>
          <w:divBdr>
            <w:top w:val="none" w:sz="0" w:space="0" w:color="auto"/>
            <w:left w:val="none" w:sz="0" w:space="0" w:color="auto"/>
            <w:bottom w:val="none" w:sz="0" w:space="0" w:color="auto"/>
            <w:right w:val="none" w:sz="0" w:space="0" w:color="auto"/>
          </w:divBdr>
        </w:div>
        <w:div w:id="337972242">
          <w:marLeft w:val="640"/>
          <w:marRight w:val="0"/>
          <w:marTop w:val="0"/>
          <w:marBottom w:val="0"/>
          <w:divBdr>
            <w:top w:val="none" w:sz="0" w:space="0" w:color="auto"/>
            <w:left w:val="none" w:sz="0" w:space="0" w:color="auto"/>
            <w:bottom w:val="none" w:sz="0" w:space="0" w:color="auto"/>
            <w:right w:val="none" w:sz="0" w:space="0" w:color="auto"/>
          </w:divBdr>
        </w:div>
        <w:div w:id="456223804">
          <w:marLeft w:val="640"/>
          <w:marRight w:val="0"/>
          <w:marTop w:val="0"/>
          <w:marBottom w:val="0"/>
          <w:divBdr>
            <w:top w:val="none" w:sz="0" w:space="0" w:color="auto"/>
            <w:left w:val="none" w:sz="0" w:space="0" w:color="auto"/>
            <w:bottom w:val="none" w:sz="0" w:space="0" w:color="auto"/>
            <w:right w:val="none" w:sz="0" w:space="0" w:color="auto"/>
          </w:divBdr>
        </w:div>
        <w:div w:id="1326783703">
          <w:marLeft w:val="640"/>
          <w:marRight w:val="0"/>
          <w:marTop w:val="0"/>
          <w:marBottom w:val="0"/>
          <w:divBdr>
            <w:top w:val="none" w:sz="0" w:space="0" w:color="auto"/>
            <w:left w:val="none" w:sz="0" w:space="0" w:color="auto"/>
            <w:bottom w:val="none" w:sz="0" w:space="0" w:color="auto"/>
            <w:right w:val="none" w:sz="0" w:space="0" w:color="auto"/>
          </w:divBdr>
        </w:div>
        <w:div w:id="117841242">
          <w:marLeft w:val="640"/>
          <w:marRight w:val="0"/>
          <w:marTop w:val="0"/>
          <w:marBottom w:val="0"/>
          <w:divBdr>
            <w:top w:val="none" w:sz="0" w:space="0" w:color="auto"/>
            <w:left w:val="none" w:sz="0" w:space="0" w:color="auto"/>
            <w:bottom w:val="none" w:sz="0" w:space="0" w:color="auto"/>
            <w:right w:val="none" w:sz="0" w:space="0" w:color="auto"/>
          </w:divBdr>
        </w:div>
        <w:div w:id="107315031">
          <w:marLeft w:val="640"/>
          <w:marRight w:val="0"/>
          <w:marTop w:val="0"/>
          <w:marBottom w:val="0"/>
          <w:divBdr>
            <w:top w:val="none" w:sz="0" w:space="0" w:color="auto"/>
            <w:left w:val="none" w:sz="0" w:space="0" w:color="auto"/>
            <w:bottom w:val="none" w:sz="0" w:space="0" w:color="auto"/>
            <w:right w:val="none" w:sz="0" w:space="0" w:color="auto"/>
          </w:divBdr>
        </w:div>
        <w:div w:id="1633637215">
          <w:marLeft w:val="640"/>
          <w:marRight w:val="0"/>
          <w:marTop w:val="0"/>
          <w:marBottom w:val="0"/>
          <w:divBdr>
            <w:top w:val="none" w:sz="0" w:space="0" w:color="auto"/>
            <w:left w:val="none" w:sz="0" w:space="0" w:color="auto"/>
            <w:bottom w:val="none" w:sz="0" w:space="0" w:color="auto"/>
            <w:right w:val="none" w:sz="0" w:space="0" w:color="auto"/>
          </w:divBdr>
        </w:div>
        <w:div w:id="1920872148">
          <w:marLeft w:val="640"/>
          <w:marRight w:val="0"/>
          <w:marTop w:val="0"/>
          <w:marBottom w:val="0"/>
          <w:divBdr>
            <w:top w:val="none" w:sz="0" w:space="0" w:color="auto"/>
            <w:left w:val="none" w:sz="0" w:space="0" w:color="auto"/>
            <w:bottom w:val="none" w:sz="0" w:space="0" w:color="auto"/>
            <w:right w:val="none" w:sz="0" w:space="0" w:color="auto"/>
          </w:divBdr>
        </w:div>
        <w:div w:id="578634980">
          <w:marLeft w:val="640"/>
          <w:marRight w:val="0"/>
          <w:marTop w:val="0"/>
          <w:marBottom w:val="0"/>
          <w:divBdr>
            <w:top w:val="none" w:sz="0" w:space="0" w:color="auto"/>
            <w:left w:val="none" w:sz="0" w:space="0" w:color="auto"/>
            <w:bottom w:val="none" w:sz="0" w:space="0" w:color="auto"/>
            <w:right w:val="none" w:sz="0" w:space="0" w:color="auto"/>
          </w:divBdr>
        </w:div>
        <w:div w:id="76630964">
          <w:marLeft w:val="640"/>
          <w:marRight w:val="0"/>
          <w:marTop w:val="0"/>
          <w:marBottom w:val="0"/>
          <w:divBdr>
            <w:top w:val="none" w:sz="0" w:space="0" w:color="auto"/>
            <w:left w:val="none" w:sz="0" w:space="0" w:color="auto"/>
            <w:bottom w:val="none" w:sz="0" w:space="0" w:color="auto"/>
            <w:right w:val="none" w:sz="0" w:space="0" w:color="auto"/>
          </w:divBdr>
        </w:div>
        <w:div w:id="1529029571">
          <w:marLeft w:val="640"/>
          <w:marRight w:val="0"/>
          <w:marTop w:val="0"/>
          <w:marBottom w:val="0"/>
          <w:divBdr>
            <w:top w:val="none" w:sz="0" w:space="0" w:color="auto"/>
            <w:left w:val="none" w:sz="0" w:space="0" w:color="auto"/>
            <w:bottom w:val="none" w:sz="0" w:space="0" w:color="auto"/>
            <w:right w:val="none" w:sz="0" w:space="0" w:color="auto"/>
          </w:divBdr>
        </w:div>
        <w:div w:id="2007006255">
          <w:marLeft w:val="640"/>
          <w:marRight w:val="0"/>
          <w:marTop w:val="0"/>
          <w:marBottom w:val="0"/>
          <w:divBdr>
            <w:top w:val="none" w:sz="0" w:space="0" w:color="auto"/>
            <w:left w:val="none" w:sz="0" w:space="0" w:color="auto"/>
            <w:bottom w:val="none" w:sz="0" w:space="0" w:color="auto"/>
            <w:right w:val="none" w:sz="0" w:space="0" w:color="auto"/>
          </w:divBdr>
        </w:div>
        <w:div w:id="1318268409">
          <w:marLeft w:val="640"/>
          <w:marRight w:val="0"/>
          <w:marTop w:val="0"/>
          <w:marBottom w:val="0"/>
          <w:divBdr>
            <w:top w:val="none" w:sz="0" w:space="0" w:color="auto"/>
            <w:left w:val="none" w:sz="0" w:space="0" w:color="auto"/>
            <w:bottom w:val="none" w:sz="0" w:space="0" w:color="auto"/>
            <w:right w:val="none" w:sz="0" w:space="0" w:color="auto"/>
          </w:divBdr>
        </w:div>
        <w:div w:id="1008673899">
          <w:marLeft w:val="640"/>
          <w:marRight w:val="0"/>
          <w:marTop w:val="0"/>
          <w:marBottom w:val="0"/>
          <w:divBdr>
            <w:top w:val="none" w:sz="0" w:space="0" w:color="auto"/>
            <w:left w:val="none" w:sz="0" w:space="0" w:color="auto"/>
            <w:bottom w:val="none" w:sz="0" w:space="0" w:color="auto"/>
            <w:right w:val="none" w:sz="0" w:space="0" w:color="auto"/>
          </w:divBdr>
        </w:div>
        <w:div w:id="529728953">
          <w:marLeft w:val="640"/>
          <w:marRight w:val="0"/>
          <w:marTop w:val="0"/>
          <w:marBottom w:val="0"/>
          <w:divBdr>
            <w:top w:val="none" w:sz="0" w:space="0" w:color="auto"/>
            <w:left w:val="none" w:sz="0" w:space="0" w:color="auto"/>
            <w:bottom w:val="none" w:sz="0" w:space="0" w:color="auto"/>
            <w:right w:val="none" w:sz="0" w:space="0" w:color="auto"/>
          </w:divBdr>
        </w:div>
        <w:div w:id="87625225">
          <w:marLeft w:val="640"/>
          <w:marRight w:val="0"/>
          <w:marTop w:val="0"/>
          <w:marBottom w:val="0"/>
          <w:divBdr>
            <w:top w:val="none" w:sz="0" w:space="0" w:color="auto"/>
            <w:left w:val="none" w:sz="0" w:space="0" w:color="auto"/>
            <w:bottom w:val="none" w:sz="0" w:space="0" w:color="auto"/>
            <w:right w:val="none" w:sz="0" w:space="0" w:color="auto"/>
          </w:divBdr>
        </w:div>
        <w:div w:id="223420078">
          <w:marLeft w:val="640"/>
          <w:marRight w:val="0"/>
          <w:marTop w:val="0"/>
          <w:marBottom w:val="0"/>
          <w:divBdr>
            <w:top w:val="none" w:sz="0" w:space="0" w:color="auto"/>
            <w:left w:val="none" w:sz="0" w:space="0" w:color="auto"/>
            <w:bottom w:val="none" w:sz="0" w:space="0" w:color="auto"/>
            <w:right w:val="none" w:sz="0" w:space="0" w:color="auto"/>
          </w:divBdr>
        </w:div>
        <w:div w:id="2092072268">
          <w:marLeft w:val="640"/>
          <w:marRight w:val="0"/>
          <w:marTop w:val="0"/>
          <w:marBottom w:val="0"/>
          <w:divBdr>
            <w:top w:val="none" w:sz="0" w:space="0" w:color="auto"/>
            <w:left w:val="none" w:sz="0" w:space="0" w:color="auto"/>
            <w:bottom w:val="none" w:sz="0" w:space="0" w:color="auto"/>
            <w:right w:val="none" w:sz="0" w:space="0" w:color="auto"/>
          </w:divBdr>
        </w:div>
        <w:div w:id="104422921">
          <w:marLeft w:val="640"/>
          <w:marRight w:val="0"/>
          <w:marTop w:val="0"/>
          <w:marBottom w:val="0"/>
          <w:divBdr>
            <w:top w:val="none" w:sz="0" w:space="0" w:color="auto"/>
            <w:left w:val="none" w:sz="0" w:space="0" w:color="auto"/>
            <w:bottom w:val="none" w:sz="0" w:space="0" w:color="auto"/>
            <w:right w:val="none" w:sz="0" w:space="0" w:color="auto"/>
          </w:divBdr>
        </w:div>
        <w:div w:id="900672068">
          <w:marLeft w:val="640"/>
          <w:marRight w:val="0"/>
          <w:marTop w:val="0"/>
          <w:marBottom w:val="0"/>
          <w:divBdr>
            <w:top w:val="none" w:sz="0" w:space="0" w:color="auto"/>
            <w:left w:val="none" w:sz="0" w:space="0" w:color="auto"/>
            <w:bottom w:val="none" w:sz="0" w:space="0" w:color="auto"/>
            <w:right w:val="none" w:sz="0" w:space="0" w:color="auto"/>
          </w:divBdr>
        </w:div>
        <w:div w:id="206335635">
          <w:marLeft w:val="640"/>
          <w:marRight w:val="0"/>
          <w:marTop w:val="0"/>
          <w:marBottom w:val="0"/>
          <w:divBdr>
            <w:top w:val="none" w:sz="0" w:space="0" w:color="auto"/>
            <w:left w:val="none" w:sz="0" w:space="0" w:color="auto"/>
            <w:bottom w:val="none" w:sz="0" w:space="0" w:color="auto"/>
            <w:right w:val="none" w:sz="0" w:space="0" w:color="auto"/>
          </w:divBdr>
        </w:div>
        <w:div w:id="499126317">
          <w:marLeft w:val="640"/>
          <w:marRight w:val="0"/>
          <w:marTop w:val="0"/>
          <w:marBottom w:val="0"/>
          <w:divBdr>
            <w:top w:val="none" w:sz="0" w:space="0" w:color="auto"/>
            <w:left w:val="none" w:sz="0" w:space="0" w:color="auto"/>
            <w:bottom w:val="none" w:sz="0" w:space="0" w:color="auto"/>
            <w:right w:val="none" w:sz="0" w:space="0" w:color="auto"/>
          </w:divBdr>
        </w:div>
        <w:div w:id="573324638">
          <w:marLeft w:val="640"/>
          <w:marRight w:val="0"/>
          <w:marTop w:val="0"/>
          <w:marBottom w:val="0"/>
          <w:divBdr>
            <w:top w:val="none" w:sz="0" w:space="0" w:color="auto"/>
            <w:left w:val="none" w:sz="0" w:space="0" w:color="auto"/>
            <w:bottom w:val="none" w:sz="0" w:space="0" w:color="auto"/>
            <w:right w:val="none" w:sz="0" w:space="0" w:color="auto"/>
          </w:divBdr>
        </w:div>
        <w:div w:id="1291084611">
          <w:marLeft w:val="640"/>
          <w:marRight w:val="0"/>
          <w:marTop w:val="0"/>
          <w:marBottom w:val="0"/>
          <w:divBdr>
            <w:top w:val="none" w:sz="0" w:space="0" w:color="auto"/>
            <w:left w:val="none" w:sz="0" w:space="0" w:color="auto"/>
            <w:bottom w:val="none" w:sz="0" w:space="0" w:color="auto"/>
            <w:right w:val="none" w:sz="0" w:space="0" w:color="auto"/>
          </w:divBdr>
        </w:div>
        <w:div w:id="539124116">
          <w:marLeft w:val="640"/>
          <w:marRight w:val="0"/>
          <w:marTop w:val="0"/>
          <w:marBottom w:val="0"/>
          <w:divBdr>
            <w:top w:val="none" w:sz="0" w:space="0" w:color="auto"/>
            <w:left w:val="none" w:sz="0" w:space="0" w:color="auto"/>
            <w:bottom w:val="none" w:sz="0" w:space="0" w:color="auto"/>
            <w:right w:val="none" w:sz="0" w:space="0" w:color="auto"/>
          </w:divBdr>
        </w:div>
        <w:div w:id="159736785">
          <w:marLeft w:val="640"/>
          <w:marRight w:val="0"/>
          <w:marTop w:val="0"/>
          <w:marBottom w:val="0"/>
          <w:divBdr>
            <w:top w:val="none" w:sz="0" w:space="0" w:color="auto"/>
            <w:left w:val="none" w:sz="0" w:space="0" w:color="auto"/>
            <w:bottom w:val="none" w:sz="0" w:space="0" w:color="auto"/>
            <w:right w:val="none" w:sz="0" w:space="0" w:color="auto"/>
          </w:divBdr>
        </w:div>
        <w:div w:id="31344966">
          <w:marLeft w:val="640"/>
          <w:marRight w:val="0"/>
          <w:marTop w:val="0"/>
          <w:marBottom w:val="0"/>
          <w:divBdr>
            <w:top w:val="none" w:sz="0" w:space="0" w:color="auto"/>
            <w:left w:val="none" w:sz="0" w:space="0" w:color="auto"/>
            <w:bottom w:val="none" w:sz="0" w:space="0" w:color="auto"/>
            <w:right w:val="none" w:sz="0" w:space="0" w:color="auto"/>
          </w:divBdr>
        </w:div>
        <w:div w:id="401879587">
          <w:marLeft w:val="640"/>
          <w:marRight w:val="0"/>
          <w:marTop w:val="0"/>
          <w:marBottom w:val="0"/>
          <w:divBdr>
            <w:top w:val="none" w:sz="0" w:space="0" w:color="auto"/>
            <w:left w:val="none" w:sz="0" w:space="0" w:color="auto"/>
            <w:bottom w:val="none" w:sz="0" w:space="0" w:color="auto"/>
            <w:right w:val="none" w:sz="0" w:space="0" w:color="auto"/>
          </w:divBdr>
        </w:div>
        <w:div w:id="2980642">
          <w:marLeft w:val="640"/>
          <w:marRight w:val="0"/>
          <w:marTop w:val="0"/>
          <w:marBottom w:val="0"/>
          <w:divBdr>
            <w:top w:val="none" w:sz="0" w:space="0" w:color="auto"/>
            <w:left w:val="none" w:sz="0" w:space="0" w:color="auto"/>
            <w:bottom w:val="none" w:sz="0" w:space="0" w:color="auto"/>
            <w:right w:val="none" w:sz="0" w:space="0" w:color="auto"/>
          </w:divBdr>
        </w:div>
        <w:div w:id="1673293214">
          <w:marLeft w:val="640"/>
          <w:marRight w:val="0"/>
          <w:marTop w:val="0"/>
          <w:marBottom w:val="0"/>
          <w:divBdr>
            <w:top w:val="none" w:sz="0" w:space="0" w:color="auto"/>
            <w:left w:val="none" w:sz="0" w:space="0" w:color="auto"/>
            <w:bottom w:val="none" w:sz="0" w:space="0" w:color="auto"/>
            <w:right w:val="none" w:sz="0" w:space="0" w:color="auto"/>
          </w:divBdr>
        </w:div>
        <w:div w:id="1942643117">
          <w:marLeft w:val="640"/>
          <w:marRight w:val="0"/>
          <w:marTop w:val="0"/>
          <w:marBottom w:val="0"/>
          <w:divBdr>
            <w:top w:val="none" w:sz="0" w:space="0" w:color="auto"/>
            <w:left w:val="none" w:sz="0" w:space="0" w:color="auto"/>
            <w:bottom w:val="none" w:sz="0" w:space="0" w:color="auto"/>
            <w:right w:val="none" w:sz="0" w:space="0" w:color="auto"/>
          </w:divBdr>
        </w:div>
        <w:div w:id="1200975863">
          <w:marLeft w:val="640"/>
          <w:marRight w:val="0"/>
          <w:marTop w:val="0"/>
          <w:marBottom w:val="0"/>
          <w:divBdr>
            <w:top w:val="none" w:sz="0" w:space="0" w:color="auto"/>
            <w:left w:val="none" w:sz="0" w:space="0" w:color="auto"/>
            <w:bottom w:val="none" w:sz="0" w:space="0" w:color="auto"/>
            <w:right w:val="none" w:sz="0" w:space="0" w:color="auto"/>
          </w:divBdr>
        </w:div>
        <w:div w:id="40904620">
          <w:marLeft w:val="640"/>
          <w:marRight w:val="0"/>
          <w:marTop w:val="0"/>
          <w:marBottom w:val="0"/>
          <w:divBdr>
            <w:top w:val="none" w:sz="0" w:space="0" w:color="auto"/>
            <w:left w:val="none" w:sz="0" w:space="0" w:color="auto"/>
            <w:bottom w:val="none" w:sz="0" w:space="0" w:color="auto"/>
            <w:right w:val="none" w:sz="0" w:space="0" w:color="auto"/>
          </w:divBdr>
        </w:div>
        <w:div w:id="385488652">
          <w:marLeft w:val="640"/>
          <w:marRight w:val="0"/>
          <w:marTop w:val="0"/>
          <w:marBottom w:val="0"/>
          <w:divBdr>
            <w:top w:val="none" w:sz="0" w:space="0" w:color="auto"/>
            <w:left w:val="none" w:sz="0" w:space="0" w:color="auto"/>
            <w:bottom w:val="none" w:sz="0" w:space="0" w:color="auto"/>
            <w:right w:val="none" w:sz="0" w:space="0" w:color="auto"/>
          </w:divBdr>
        </w:div>
        <w:div w:id="901408749">
          <w:marLeft w:val="640"/>
          <w:marRight w:val="0"/>
          <w:marTop w:val="0"/>
          <w:marBottom w:val="0"/>
          <w:divBdr>
            <w:top w:val="none" w:sz="0" w:space="0" w:color="auto"/>
            <w:left w:val="none" w:sz="0" w:space="0" w:color="auto"/>
            <w:bottom w:val="none" w:sz="0" w:space="0" w:color="auto"/>
            <w:right w:val="none" w:sz="0" w:space="0" w:color="auto"/>
          </w:divBdr>
        </w:div>
        <w:div w:id="605501370">
          <w:marLeft w:val="640"/>
          <w:marRight w:val="0"/>
          <w:marTop w:val="0"/>
          <w:marBottom w:val="0"/>
          <w:divBdr>
            <w:top w:val="none" w:sz="0" w:space="0" w:color="auto"/>
            <w:left w:val="none" w:sz="0" w:space="0" w:color="auto"/>
            <w:bottom w:val="none" w:sz="0" w:space="0" w:color="auto"/>
            <w:right w:val="none" w:sz="0" w:space="0" w:color="auto"/>
          </w:divBdr>
        </w:div>
        <w:div w:id="1827672819">
          <w:marLeft w:val="640"/>
          <w:marRight w:val="0"/>
          <w:marTop w:val="0"/>
          <w:marBottom w:val="0"/>
          <w:divBdr>
            <w:top w:val="none" w:sz="0" w:space="0" w:color="auto"/>
            <w:left w:val="none" w:sz="0" w:space="0" w:color="auto"/>
            <w:bottom w:val="none" w:sz="0" w:space="0" w:color="auto"/>
            <w:right w:val="none" w:sz="0" w:space="0" w:color="auto"/>
          </w:divBdr>
        </w:div>
        <w:div w:id="37751732">
          <w:marLeft w:val="640"/>
          <w:marRight w:val="0"/>
          <w:marTop w:val="0"/>
          <w:marBottom w:val="0"/>
          <w:divBdr>
            <w:top w:val="none" w:sz="0" w:space="0" w:color="auto"/>
            <w:left w:val="none" w:sz="0" w:space="0" w:color="auto"/>
            <w:bottom w:val="none" w:sz="0" w:space="0" w:color="auto"/>
            <w:right w:val="none" w:sz="0" w:space="0" w:color="auto"/>
          </w:divBdr>
        </w:div>
        <w:div w:id="218321091">
          <w:marLeft w:val="640"/>
          <w:marRight w:val="0"/>
          <w:marTop w:val="0"/>
          <w:marBottom w:val="0"/>
          <w:divBdr>
            <w:top w:val="none" w:sz="0" w:space="0" w:color="auto"/>
            <w:left w:val="none" w:sz="0" w:space="0" w:color="auto"/>
            <w:bottom w:val="none" w:sz="0" w:space="0" w:color="auto"/>
            <w:right w:val="none" w:sz="0" w:space="0" w:color="auto"/>
          </w:divBdr>
        </w:div>
        <w:div w:id="1681079879">
          <w:marLeft w:val="640"/>
          <w:marRight w:val="0"/>
          <w:marTop w:val="0"/>
          <w:marBottom w:val="0"/>
          <w:divBdr>
            <w:top w:val="none" w:sz="0" w:space="0" w:color="auto"/>
            <w:left w:val="none" w:sz="0" w:space="0" w:color="auto"/>
            <w:bottom w:val="none" w:sz="0" w:space="0" w:color="auto"/>
            <w:right w:val="none" w:sz="0" w:space="0" w:color="auto"/>
          </w:divBdr>
        </w:div>
        <w:div w:id="859851159">
          <w:marLeft w:val="640"/>
          <w:marRight w:val="0"/>
          <w:marTop w:val="0"/>
          <w:marBottom w:val="0"/>
          <w:divBdr>
            <w:top w:val="none" w:sz="0" w:space="0" w:color="auto"/>
            <w:left w:val="none" w:sz="0" w:space="0" w:color="auto"/>
            <w:bottom w:val="none" w:sz="0" w:space="0" w:color="auto"/>
            <w:right w:val="none" w:sz="0" w:space="0" w:color="auto"/>
          </w:divBdr>
        </w:div>
        <w:div w:id="936332050">
          <w:marLeft w:val="640"/>
          <w:marRight w:val="0"/>
          <w:marTop w:val="0"/>
          <w:marBottom w:val="0"/>
          <w:divBdr>
            <w:top w:val="none" w:sz="0" w:space="0" w:color="auto"/>
            <w:left w:val="none" w:sz="0" w:space="0" w:color="auto"/>
            <w:bottom w:val="none" w:sz="0" w:space="0" w:color="auto"/>
            <w:right w:val="none" w:sz="0" w:space="0" w:color="auto"/>
          </w:divBdr>
        </w:div>
        <w:div w:id="246304308">
          <w:marLeft w:val="640"/>
          <w:marRight w:val="0"/>
          <w:marTop w:val="0"/>
          <w:marBottom w:val="0"/>
          <w:divBdr>
            <w:top w:val="none" w:sz="0" w:space="0" w:color="auto"/>
            <w:left w:val="none" w:sz="0" w:space="0" w:color="auto"/>
            <w:bottom w:val="none" w:sz="0" w:space="0" w:color="auto"/>
            <w:right w:val="none" w:sz="0" w:space="0" w:color="auto"/>
          </w:divBdr>
        </w:div>
        <w:div w:id="1171750014">
          <w:marLeft w:val="640"/>
          <w:marRight w:val="0"/>
          <w:marTop w:val="0"/>
          <w:marBottom w:val="0"/>
          <w:divBdr>
            <w:top w:val="none" w:sz="0" w:space="0" w:color="auto"/>
            <w:left w:val="none" w:sz="0" w:space="0" w:color="auto"/>
            <w:bottom w:val="none" w:sz="0" w:space="0" w:color="auto"/>
            <w:right w:val="none" w:sz="0" w:space="0" w:color="auto"/>
          </w:divBdr>
        </w:div>
        <w:div w:id="209728463">
          <w:marLeft w:val="640"/>
          <w:marRight w:val="0"/>
          <w:marTop w:val="0"/>
          <w:marBottom w:val="0"/>
          <w:divBdr>
            <w:top w:val="none" w:sz="0" w:space="0" w:color="auto"/>
            <w:left w:val="none" w:sz="0" w:space="0" w:color="auto"/>
            <w:bottom w:val="none" w:sz="0" w:space="0" w:color="auto"/>
            <w:right w:val="none" w:sz="0" w:space="0" w:color="auto"/>
          </w:divBdr>
        </w:div>
        <w:div w:id="536311596">
          <w:marLeft w:val="640"/>
          <w:marRight w:val="0"/>
          <w:marTop w:val="0"/>
          <w:marBottom w:val="0"/>
          <w:divBdr>
            <w:top w:val="none" w:sz="0" w:space="0" w:color="auto"/>
            <w:left w:val="none" w:sz="0" w:space="0" w:color="auto"/>
            <w:bottom w:val="none" w:sz="0" w:space="0" w:color="auto"/>
            <w:right w:val="none" w:sz="0" w:space="0" w:color="auto"/>
          </w:divBdr>
        </w:div>
        <w:div w:id="185532446">
          <w:marLeft w:val="640"/>
          <w:marRight w:val="0"/>
          <w:marTop w:val="0"/>
          <w:marBottom w:val="0"/>
          <w:divBdr>
            <w:top w:val="none" w:sz="0" w:space="0" w:color="auto"/>
            <w:left w:val="none" w:sz="0" w:space="0" w:color="auto"/>
            <w:bottom w:val="none" w:sz="0" w:space="0" w:color="auto"/>
            <w:right w:val="none" w:sz="0" w:space="0" w:color="auto"/>
          </w:divBdr>
        </w:div>
        <w:div w:id="181356097">
          <w:marLeft w:val="640"/>
          <w:marRight w:val="0"/>
          <w:marTop w:val="0"/>
          <w:marBottom w:val="0"/>
          <w:divBdr>
            <w:top w:val="none" w:sz="0" w:space="0" w:color="auto"/>
            <w:left w:val="none" w:sz="0" w:space="0" w:color="auto"/>
            <w:bottom w:val="none" w:sz="0" w:space="0" w:color="auto"/>
            <w:right w:val="none" w:sz="0" w:space="0" w:color="auto"/>
          </w:divBdr>
        </w:div>
        <w:div w:id="1195538909">
          <w:marLeft w:val="640"/>
          <w:marRight w:val="0"/>
          <w:marTop w:val="0"/>
          <w:marBottom w:val="0"/>
          <w:divBdr>
            <w:top w:val="none" w:sz="0" w:space="0" w:color="auto"/>
            <w:left w:val="none" w:sz="0" w:space="0" w:color="auto"/>
            <w:bottom w:val="none" w:sz="0" w:space="0" w:color="auto"/>
            <w:right w:val="none" w:sz="0" w:space="0" w:color="auto"/>
          </w:divBdr>
        </w:div>
        <w:div w:id="857738910">
          <w:marLeft w:val="640"/>
          <w:marRight w:val="0"/>
          <w:marTop w:val="0"/>
          <w:marBottom w:val="0"/>
          <w:divBdr>
            <w:top w:val="none" w:sz="0" w:space="0" w:color="auto"/>
            <w:left w:val="none" w:sz="0" w:space="0" w:color="auto"/>
            <w:bottom w:val="none" w:sz="0" w:space="0" w:color="auto"/>
            <w:right w:val="none" w:sz="0" w:space="0" w:color="auto"/>
          </w:divBdr>
        </w:div>
        <w:div w:id="1382559254">
          <w:marLeft w:val="640"/>
          <w:marRight w:val="0"/>
          <w:marTop w:val="0"/>
          <w:marBottom w:val="0"/>
          <w:divBdr>
            <w:top w:val="none" w:sz="0" w:space="0" w:color="auto"/>
            <w:left w:val="none" w:sz="0" w:space="0" w:color="auto"/>
            <w:bottom w:val="none" w:sz="0" w:space="0" w:color="auto"/>
            <w:right w:val="none" w:sz="0" w:space="0" w:color="auto"/>
          </w:divBdr>
        </w:div>
        <w:div w:id="278416066">
          <w:marLeft w:val="640"/>
          <w:marRight w:val="0"/>
          <w:marTop w:val="0"/>
          <w:marBottom w:val="0"/>
          <w:divBdr>
            <w:top w:val="none" w:sz="0" w:space="0" w:color="auto"/>
            <w:left w:val="none" w:sz="0" w:space="0" w:color="auto"/>
            <w:bottom w:val="none" w:sz="0" w:space="0" w:color="auto"/>
            <w:right w:val="none" w:sz="0" w:space="0" w:color="auto"/>
          </w:divBdr>
        </w:div>
        <w:div w:id="346181838">
          <w:marLeft w:val="640"/>
          <w:marRight w:val="0"/>
          <w:marTop w:val="0"/>
          <w:marBottom w:val="0"/>
          <w:divBdr>
            <w:top w:val="none" w:sz="0" w:space="0" w:color="auto"/>
            <w:left w:val="none" w:sz="0" w:space="0" w:color="auto"/>
            <w:bottom w:val="none" w:sz="0" w:space="0" w:color="auto"/>
            <w:right w:val="none" w:sz="0" w:space="0" w:color="auto"/>
          </w:divBdr>
        </w:div>
        <w:div w:id="443697474">
          <w:marLeft w:val="640"/>
          <w:marRight w:val="0"/>
          <w:marTop w:val="0"/>
          <w:marBottom w:val="0"/>
          <w:divBdr>
            <w:top w:val="none" w:sz="0" w:space="0" w:color="auto"/>
            <w:left w:val="none" w:sz="0" w:space="0" w:color="auto"/>
            <w:bottom w:val="none" w:sz="0" w:space="0" w:color="auto"/>
            <w:right w:val="none" w:sz="0" w:space="0" w:color="auto"/>
          </w:divBdr>
        </w:div>
        <w:div w:id="2053073485">
          <w:marLeft w:val="640"/>
          <w:marRight w:val="0"/>
          <w:marTop w:val="0"/>
          <w:marBottom w:val="0"/>
          <w:divBdr>
            <w:top w:val="none" w:sz="0" w:space="0" w:color="auto"/>
            <w:left w:val="none" w:sz="0" w:space="0" w:color="auto"/>
            <w:bottom w:val="none" w:sz="0" w:space="0" w:color="auto"/>
            <w:right w:val="none" w:sz="0" w:space="0" w:color="auto"/>
          </w:divBdr>
        </w:div>
        <w:div w:id="967203516">
          <w:marLeft w:val="640"/>
          <w:marRight w:val="0"/>
          <w:marTop w:val="0"/>
          <w:marBottom w:val="0"/>
          <w:divBdr>
            <w:top w:val="none" w:sz="0" w:space="0" w:color="auto"/>
            <w:left w:val="none" w:sz="0" w:space="0" w:color="auto"/>
            <w:bottom w:val="none" w:sz="0" w:space="0" w:color="auto"/>
            <w:right w:val="none" w:sz="0" w:space="0" w:color="auto"/>
          </w:divBdr>
        </w:div>
        <w:div w:id="1978223739">
          <w:marLeft w:val="640"/>
          <w:marRight w:val="0"/>
          <w:marTop w:val="0"/>
          <w:marBottom w:val="0"/>
          <w:divBdr>
            <w:top w:val="none" w:sz="0" w:space="0" w:color="auto"/>
            <w:left w:val="none" w:sz="0" w:space="0" w:color="auto"/>
            <w:bottom w:val="none" w:sz="0" w:space="0" w:color="auto"/>
            <w:right w:val="none" w:sz="0" w:space="0" w:color="auto"/>
          </w:divBdr>
        </w:div>
        <w:div w:id="535897477">
          <w:marLeft w:val="640"/>
          <w:marRight w:val="0"/>
          <w:marTop w:val="0"/>
          <w:marBottom w:val="0"/>
          <w:divBdr>
            <w:top w:val="none" w:sz="0" w:space="0" w:color="auto"/>
            <w:left w:val="none" w:sz="0" w:space="0" w:color="auto"/>
            <w:bottom w:val="none" w:sz="0" w:space="0" w:color="auto"/>
            <w:right w:val="none" w:sz="0" w:space="0" w:color="auto"/>
          </w:divBdr>
        </w:div>
        <w:div w:id="1652640109">
          <w:marLeft w:val="640"/>
          <w:marRight w:val="0"/>
          <w:marTop w:val="0"/>
          <w:marBottom w:val="0"/>
          <w:divBdr>
            <w:top w:val="none" w:sz="0" w:space="0" w:color="auto"/>
            <w:left w:val="none" w:sz="0" w:space="0" w:color="auto"/>
            <w:bottom w:val="none" w:sz="0" w:space="0" w:color="auto"/>
            <w:right w:val="none" w:sz="0" w:space="0" w:color="auto"/>
          </w:divBdr>
        </w:div>
        <w:div w:id="1723291343">
          <w:marLeft w:val="640"/>
          <w:marRight w:val="0"/>
          <w:marTop w:val="0"/>
          <w:marBottom w:val="0"/>
          <w:divBdr>
            <w:top w:val="none" w:sz="0" w:space="0" w:color="auto"/>
            <w:left w:val="none" w:sz="0" w:space="0" w:color="auto"/>
            <w:bottom w:val="none" w:sz="0" w:space="0" w:color="auto"/>
            <w:right w:val="none" w:sz="0" w:space="0" w:color="auto"/>
          </w:divBdr>
        </w:div>
        <w:div w:id="2003389353">
          <w:marLeft w:val="640"/>
          <w:marRight w:val="0"/>
          <w:marTop w:val="0"/>
          <w:marBottom w:val="0"/>
          <w:divBdr>
            <w:top w:val="none" w:sz="0" w:space="0" w:color="auto"/>
            <w:left w:val="none" w:sz="0" w:space="0" w:color="auto"/>
            <w:bottom w:val="none" w:sz="0" w:space="0" w:color="auto"/>
            <w:right w:val="none" w:sz="0" w:space="0" w:color="auto"/>
          </w:divBdr>
        </w:div>
        <w:div w:id="853541283">
          <w:marLeft w:val="640"/>
          <w:marRight w:val="0"/>
          <w:marTop w:val="0"/>
          <w:marBottom w:val="0"/>
          <w:divBdr>
            <w:top w:val="none" w:sz="0" w:space="0" w:color="auto"/>
            <w:left w:val="none" w:sz="0" w:space="0" w:color="auto"/>
            <w:bottom w:val="none" w:sz="0" w:space="0" w:color="auto"/>
            <w:right w:val="none" w:sz="0" w:space="0" w:color="auto"/>
          </w:divBdr>
        </w:div>
        <w:div w:id="1399862312">
          <w:marLeft w:val="640"/>
          <w:marRight w:val="0"/>
          <w:marTop w:val="0"/>
          <w:marBottom w:val="0"/>
          <w:divBdr>
            <w:top w:val="none" w:sz="0" w:space="0" w:color="auto"/>
            <w:left w:val="none" w:sz="0" w:space="0" w:color="auto"/>
            <w:bottom w:val="none" w:sz="0" w:space="0" w:color="auto"/>
            <w:right w:val="none" w:sz="0" w:space="0" w:color="auto"/>
          </w:divBdr>
        </w:div>
        <w:div w:id="2069570300">
          <w:marLeft w:val="640"/>
          <w:marRight w:val="0"/>
          <w:marTop w:val="0"/>
          <w:marBottom w:val="0"/>
          <w:divBdr>
            <w:top w:val="none" w:sz="0" w:space="0" w:color="auto"/>
            <w:left w:val="none" w:sz="0" w:space="0" w:color="auto"/>
            <w:bottom w:val="none" w:sz="0" w:space="0" w:color="auto"/>
            <w:right w:val="none" w:sz="0" w:space="0" w:color="auto"/>
          </w:divBdr>
        </w:div>
        <w:div w:id="551356780">
          <w:marLeft w:val="640"/>
          <w:marRight w:val="0"/>
          <w:marTop w:val="0"/>
          <w:marBottom w:val="0"/>
          <w:divBdr>
            <w:top w:val="none" w:sz="0" w:space="0" w:color="auto"/>
            <w:left w:val="none" w:sz="0" w:space="0" w:color="auto"/>
            <w:bottom w:val="none" w:sz="0" w:space="0" w:color="auto"/>
            <w:right w:val="none" w:sz="0" w:space="0" w:color="auto"/>
          </w:divBdr>
        </w:div>
        <w:div w:id="2144469100">
          <w:marLeft w:val="640"/>
          <w:marRight w:val="0"/>
          <w:marTop w:val="0"/>
          <w:marBottom w:val="0"/>
          <w:divBdr>
            <w:top w:val="none" w:sz="0" w:space="0" w:color="auto"/>
            <w:left w:val="none" w:sz="0" w:space="0" w:color="auto"/>
            <w:bottom w:val="none" w:sz="0" w:space="0" w:color="auto"/>
            <w:right w:val="none" w:sz="0" w:space="0" w:color="auto"/>
          </w:divBdr>
        </w:div>
        <w:div w:id="760640912">
          <w:marLeft w:val="640"/>
          <w:marRight w:val="0"/>
          <w:marTop w:val="0"/>
          <w:marBottom w:val="0"/>
          <w:divBdr>
            <w:top w:val="none" w:sz="0" w:space="0" w:color="auto"/>
            <w:left w:val="none" w:sz="0" w:space="0" w:color="auto"/>
            <w:bottom w:val="none" w:sz="0" w:space="0" w:color="auto"/>
            <w:right w:val="none" w:sz="0" w:space="0" w:color="auto"/>
          </w:divBdr>
        </w:div>
        <w:div w:id="877203684">
          <w:marLeft w:val="640"/>
          <w:marRight w:val="0"/>
          <w:marTop w:val="0"/>
          <w:marBottom w:val="0"/>
          <w:divBdr>
            <w:top w:val="none" w:sz="0" w:space="0" w:color="auto"/>
            <w:left w:val="none" w:sz="0" w:space="0" w:color="auto"/>
            <w:bottom w:val="none" w:sz="0" w:space="0" w:color="auto"/>
            <w:right w:val="none" w:sz="0" w:space="0" w:color="auto"/>
          </w:divBdr>
        </w:div>
        <w:div w:id="223834394">
          <w:marLeft w:val="640"/>
          <w:marRight w:val="0"/>
          <w:marTop w:val="0"/>
          <w:marBottom w:val="0"/>
          <w:divBdr>
            <w:top w:val="none" w:sz="0" w:space="0" w:color="auto"/>
            <w:left w:val="none" w:sz="0" w:space="0" w:color="auto"/>
            <w:bottom w:val="none" w:sz="0" w:space="0" w:color="auto"/>
            <w:right w:val="none" w:sz="0" w:space="0" w:color="auto"/>
          </w:divBdr>
        </w:div>
        <w:div w:id="637490712">
          <w:marLeft w:val="640"/>
          <w:marRight w:val="0"/>
          <w:marTop w:val="0"/>
          <w:marBottom w:val="0"/>
          <w:divBdr>
            <w:top w:val="none" w:sz="0" w:space="0" w:color="auto"/>
            <w:left w:val="none" w:sz="0" w:space="0" w:color="auto"/>
            <w:bottom w:val="none" w:sz="0" w:space="0" w:color="auto"/>
            <w:right w:val="none" w:sz="0" w:space="0" w:color="auto"/>
          </w:divBdr>
        </w:div>
        <w:div w:id="1858929440">
          <w:marLeft w:val="640"/>
          <w:marRight w:val="0"/>
          <w:marTop w:val="0"/>
          <w:marBottom w:val="0"/>
          <w:divBdr>
            <w:top w:val="none" w:sz="0" w:space="0" w:color="auto"/>
            <w:left w:val="none" w:sz="0" w:space="0" w:color="auto"/>
            <w:bottom w:val="none" w:sz="0" w:space="0" w:color="auto"/>
            <w:right w:val="none" w:sz="0" w:space="0" w:color="auto"/>
          </w:divBdr>
        </w:div>
        <w:div w:id="2045863757">
          <w:marLeft w:val="640"/>
          <w:marRight w:val="0"/>
          <w:marTop w:val="0"/>
          <w:marBottom w:val="0"/>
          <w:divBdr>
            <w:top w:val="none" w:sz="0" w:space="0" w:color="auto"/>
            <w:left w:val="none" w:sz="0" w:space="0" w:color="auto"/>
            <w:bottom w:val="none" w:sz="0" w:space="0" w:color="auto"/>
            <w:right w:val="none" w:sz="0" w:space="0" w:color="auto"/>
          </w:divBdr>
        </w:div>
        <w:div w:id="151993065">
          <w:marLeft w:val="640"/>
          <w:marRight w:val="0"/>
          <w:marTop w:val="0"/>
          <w:marBottom w:val="0"/>
          <w:divBdr>
            <w:top w:val="none" w:sz="0" w:space="0" w:color="auto"/>
            <w:left w:val="none" w:sz="0" w:space="0" w:color="auto"/>
            <w:bottom w:val="none" w:sz="0" w:space="0" w:color="auto"/>
            <w:right w:val="none" w:sz="0" w:space="0" w:color="auto"/>
          </w:divBdr>
        </w:div>
        <w:div w:id="287703660">
          <w:marLeft w:val="640"/>
          <w:marRight w:val="0"/>
          <w:marTop w:val="0"/>
          <w:marBottom w:val="0"/>
          <w:divBdr>
            <w:top w:val="none" w:sz="0" w:space="0" w:color="auto"/>
            <w:left w:val="none" w:sz="0" w:space="0" w:color="auto"/>
            <w:bottom w:val="none" w:sz="0" w:space="0" w:color="auto"/>
            <w:right w:val="none" w:sz="0" w:space="0" w:color="auto"/>
          </w:divBdr>
        </w:div>
        <w:div w:id="2055615574">
          <w:marLeft w:val="640"/>
          <w:marRight w:val="0"/>
          <w:marTop w:val="0"/>
          <w:marBottom w:val="0"/>
          <w:divBdr>
            <w:top w:val="none" w:sz="0" w:space="0" w:color="auto"/>
            <w:left w:val="none" w:sz="0" w:space="0" w:color="auto"/>
            <w:bottom w:val="none" w:sz="0" w:space="0" w:color="auto"/>
            <w:right w:val="none" w:sz="0" w:space="0" w:color="auto"/>
          </w:divBdr>
        </w:div>
        <w:div w:id="1712342053">
          <w:marLeft w:val="640"/>
          <w:marRight w:val="0"/>
          <w:marTop w:val="0"/>
          <w:marBottom w:val="0"/>
          <w:divBdr>
            <w:top w:val="none" w:sz="0" w:space="0" w:color="auto"/>
            <w:left w:val="none" w:sz="0" w:space="0" w:color="auto"/>
            <w:bottom w:val="none" w:sz="0" w:space="0" w:color="auto"/>
            <w:right w:val="none" w:sz="0" w:space="0" w:color="auto"/>
          </w:divBdr>
        </w:div>
        <w:div w:id="1762801137">
          <w:marLeft w:val="640"/>
          <w:marRight w:val="0"/>
          <w:marTop w:val="0"/>
          <w:marBottom w:val="0"/>
          <w:divBdr>
            <w:top w:val="none" w:sz="0" w:space="0" w:color="auto"/>
            <w:left w:val="none" w:sz="0" w:space="0" w:color="auto"/>
            <w:bottom w:val="none" w:sz="0" w:space="0" w:color="auto"/>
            <w:right w:val="none" w:sz="0" w:space="0" w:color="auto"/>
          </w:divBdr>
        </w:div>
        <w:div w:id="1826512099">
          <w:marLeft w:val="640"/>
          <w:marRight w:val="0"/>
          <w:marTop w:val="0"/>
          <w:marBottom w:val="0"/>
          <w:divBdr>
            <w:top w:val="none" w:sz="0" w:space="0" w:color="auto"/>
            <w:left w:val="none" w:sz="0" w:space="0" w:color="auto"/>
            <w:bottom w:val="none" w:sz="0" w:space="0" w:color="auto"/>
            <w:right w:val="none" w:sz="0" w:space="0" w:color="auto"/>
          </w:divBdr>
        </w:div>
        <w:div w:id="627397066">
          <w:marLeft w:val="640"/>
          <w:marRight w:val="0"/>
          <w:marTop w:val="0"/>
          <w:marBottom w:val="0"/>
          <w:divBdr>
            <w:top w:val="none" w:sz="0" w:space="0" w:color="auto"/>
            <w:left w:val="none" w:sz="0" w:space="0" w:color="auto"/>
            <w:bottom w:val="none" w:sz="0" w:space="0" w:color="auto"/>
            <w:right w:val="none" w:sz="0" w:space="0" w:color="auto"/>
          </w:divBdr>
        </w:div>
        <w:div w:id="1503158261">
          <w:marLeft w:val="640"/>
          <w:marRight w:val="0"/>
          <w:marTop w:val="0"/>
          <w:marBottom w:val="0"/>
          <w:divBdr>
            <w:top w:val="none" w:sz="0" w:space="0" w:color="auto"/>
            <w:left w:val="none" w:sz="0" w:space="0" w:color="auto"/>
            <w:bottom w:val="none" w:sz="0" w:space="0" w:color="auto"/>
            <w:right w:val="none" w:sz="0" w:space="0" w:color="auto"/>
          </w:divBdr>
        </w:div>
        <w:div w:id="1754427371">
          <w:marLeft w:val="640"/>
          <w:marRight w:val="0"/>
          <w:marTop w:val="0"/>
          <w:marBottom w:val="0"/>
          <w:divBdr>
            <w:top w:val="none" w:sz="0" w:space="0" w:color="auto"/>
            <w:left w:val="none" w:sz="0" w:space="0" w:color="auto"/>
            <w:bottom w:val="none" w:sz="0" w:space="0" w:color="auto"/>
            <w:right w:val="none" w:sz="0" w:space="0" w:color="auto"/>
          </w:divBdr>
        </w:div>
        <w:div w:id="671837589">
          <w:marLeft w:val="640"/>
          <w:marRight w:val="0"/>
          <w:marTop w:val="0"/>
          <w:marBottom w:val="0"/>
          <w:divBdr>
            <w:top w:val="none" w:sz="0" w:space="0" w:color="auto"/>
            <w:left w:val="none" w:sz="0" w:space="0" w:color="auto"/>
            <w:bottom w:val="none" w:sz="0" w:space="0" w:color="auto"/>
            <w:right w:val="none" w:sz="0" w:space="0" w:color="auto"/>
          </w:divBdr>
        </w:div>
        <w:div w:id="186456273">
          <w:marLeft w:val="640"/>
          <w:marRight w:val="0"/>
          <w:marTop w:val="0"/>
          <w:marBottom w:val="0"/>
          <w:divBdr>
            <w:top w:val="none" w:sz="0" w:space="0" w:color="auto"/>
            <w:left w:val="none" w:sz="0" w:space="0" w:color="auto"/>
            <w:bottom w:val="none" w:sz="0" w:space="0" w:color="auto"/>
            <w:right w:val="none" w:sz="0" w:space="0" w:color="auto"/>
          </w:divBdr>
        </w:div>
        <w:div w:id="649556247">
          <w:marLeft w:val="640"/>
          <w:marRight w:val="0"/>
          <w:marTop w:val="0"/>
          <w:marBottom w:val="0"/>
          <w:divBdr>
            <w:top w:val="none" w:sz="0" w:space="0" w:color="auto"/>
            <w:left w:val="none" w:sz="0" w:space="0" w:color="auto"/>
            <w:bottom w:val="none" w:sz="0" w:space="0" w:color="auto"/>
            <w:right w:val="none" w:sz="0" w:space="0" w:color="auto"/>
          </w:divBdr>
        </w:div>
        <w:div w:id="719717262">
          <w:marLeft w:val="640"/>
          <w:marRight w:val="0"/>
          <w:marTop w:val="0"/>
          <w:marBottom w:val="0"/>
          <w:divBdr>
            <w:top w:val="none" w:sz="0" w:space="0" w:color="auto"/>
            <w:left w:val="none" w:sz="0" w:space="0" w:color="auto"/>
            <w:bottom w:val="none" w:sz="0" w:space="0" w:color="auto"/>
            <w:right w:val="none" w:sz="0" w:space="0" w:color="auto"/>
          </w:divBdr>
        </w:div>
        <w:div w:id="1540896549">
          <w:marLeft w:val="640"/>
          <w:marRight w:val="0"/>
          <w:marTop w:val="0"/>
          <w:marBottom w:val="0"/>
          <w:divBdr>
            <w:top w:val="none" w:sz="0" w:space="0" w:color="auto"/>
            <w:left w:val="none" w:sz="0" w:space="0" w:color="auto"/>
            <w:bottom w:val="none" w:sz="0" w:space="0" w:color="auto"/>
            <w:right w:val="none" w:sz="0" w:space="0" w:color="auto"/>
          </w:divBdr>
        </w:div>
        <w:div w:id="759132803">
          <w:marLeft w:val="640"/>
          <w:marRight w:val="0"/>
          <w:marTop w:val="0"/>
          <w:marBottom w:val="0"/>
          <w:divBdr>
            <w:top w:val="none" w:sz="0" w:space="0" w:color="auto"/>
            <w:left w:val="none" w:sz="0" w:space="0" w:color="auto"/>
            <w:bottom w:val="none" w:sz="0" w:space="0" w:color="auto"/>
            <w:right w:val="none" w:sz="0" w:space="0" w:color="auto"/>
          </w:divBdr>
        </w:div>
        <w:div w:id="1199928076">
          <w:marLeft w:val="640"/>
          <w:marRight w:val="0"/>
          <w:marTop w:val="0"/>
          <w:marBottom w:val="0"/>
          <w:divBdr>
            <w:top w:val="none" w:sz="0" w:space="0" w:color="auto"/>
            <w:left w:val="none" w:sz="0" w:space="0" w:color="auto"/>
            <w:bottom w:val="none" w:sz="0" w:space="0" w:color="auto"/>
            <w:right w:val="none" w:sz="0" w:space="0" w:color="auto"/>
          </w:divBdr>
        </w:div>
        <w:div w:id="1200439646">
          <w:marLeft w:val="640"/>
          <w:marRight w:val="0"/>
          <w:marTop w:val="0"/>
          <w:marBottom w:val="0"/>
          <w:divBdr>
            <w:top w:val="none" w:sz="0" w:space="0" w:color="auto"/>
            <w:left w:val="none" w:sz="0" w:space="0" w:color="auto"/>
            <w:bottom w:val="none" w:sz="0" w:space="0" w:color="auto"/>
            <w:right w:val="none" w:sz="0" w:space="0" w:color="auto"/>
          </w:divBdr>
        </w:div>
        <w:div w:id="1388452418">
          <w:marLeft w:val="640"/>
          <w:marRight w:val="0"/>
          <w:marTop w:val="0"/>
          <w:marBottom w:val="0"/>
          <w:divBdr>
            <w:top w:val="none" w:sz="0" w:space="0" w:color="auto"/>
            <w:left w:val="none" w:sz="0" w:space="0" w:color="auto"/>
            <w:bottom w:val="none" w:sz="0" w:space="0" w:color="auto"/>
            <w:right w:val="none" w:sz="0" w:space="0" w:color="auto"/>
          </w:divBdr>
        </w:div>
        <w:div w:id="1856842187">
          <w:marLeft w:val="640"/>
          <w:marRight w:val="0"/>
          <w:marTop w:val="0"/>
          <w:marBottom w:val="0"/>
          <w:divBdr>
            <w:top w:val="none" w:sz="0" w:space="0" w:color="auto"/>
            <w:left w:val="none" w:sz="0" w:space="0" w:color="auto"/>
            <w:bottom w:val="none" w:sz="0" w:space="0" w:color="auto"/>
            <w:right w:val="none" w:sz="0" w:space="0" w:color="auto"/>
          </w:divBdr>
        </w:div>
        <w:div w:id="1526750770">
          <w:marLeft w:val="640"/>
          <w:marRight w:val="0"/>
          <w:marTop w:val="0"/>
          <w:marBottom w:val="0"/>
          <w:divBdr>
            <w:top w:val="none" w:sz="0" w:space="0" w:color="auto"/>
            <w:left w:val="none" w:sz="0" w:space="0" w:color="auto"/>
            <w:bottom w:val="none" w:sz="0" w:space="0" w:color="auto"/>
            <w:right w:val="none" w:sz="0" w:space="0" w:color="auto"/>
          </w:divBdr>
        </w:div>
        <w:div w:id="1412316327">
          <w:marLeft w:val="640"/>
          <w:marRight w:val="0"/>
          <w:marTop w:val="0"/>
          <w:marBottom w:val="0"/>
          <w:divBdr>
            <w:top w:val="none" w:sz="0" w:space="0" w:color="auto"/>
            <w:left w:val="none" w:sz="0" w:space="0" w:color="auto"/>
            <w:bottom w:val="none" w:sz="0" w:space="0" w:color="auto"/>
            <w:right w:val="none" w:sz="0" w:space="0" w:color="auto"/>
          </w:divBdr>
        </w:div>
        <w:div w:id="1767652067">
          <w:marLeft w:val="640"/>
          <w:marRight w:val="0"/>
          <w:marTop w:val="0"/>
          <w:marBottom w:val="0"/>
          <w:divBdr>
            <w:top w:val="none" w:sz="0" w:space="0" w:color="auto"/>
            <w:left w:val="none" w:sz="0" w:space="0" w:color="auto"/>
            <w:bottom w:val="none" w:sz="0" w:space="0" w:color="auto"/>
            <w:right w:val="none" w:sz="0" w:space="0" w:color="auto"/>
          </w:divBdr>
        </w:div>
        <w:div w:id="573591596">
          <w:marLeft w:val="640"/>
          <w:marRight w:val="0"/>
          <w:marTop w:val="0"/>
          <w:marBottom w:val="0"/>
          <w:divBdr>
            <w:top w:val="none" w:sz="0" w:space="0" w:color="auto"/>
            <w:left w:val="none" w:sz="0" w:space="0" w:color="auto"/>
            <w:bottom w:val="none" w:sz="0" w:space="0" w:color="auto"/>
            <w:right w:val="none" w:sz="0" w:space="0" w:color="auto"/>
          </w:divBdr>
        </w:div>
        <w:div w:id="1313219495">
          <w:marLeft w:val="640"/>
          <w:marRight w:val="0"/>
          <w:marTop w:val="0"/>
          <w:marBottom w:val="0"/>
          <w:divBdr>
            <w:top w:val="none" w:sz="0" w:space="0" w:color="auto"/>
            <w:left w:val="none" w:sz="0" w:space="0" w:color="auto"/>
            <w:bottom w:val="none" w:sz="0" w:space="0" w:color="auto"/>
            <w:right w:val="none" w:sz="0" w:space="0" w:color="auto"/>
          </w:divBdr>
        </w:div>
        <w:div w:id="1509059324">
          <w:marLeft w:val="640"/>
          <w:marRight w:val="0"/>
          <w:marTop w:val="0"/>
          <w:marBottom w:val="0"/>
          <w:divBdr>
            <w:top w:val="none" w:sz="0" w:space="0" w:color="auto"/>
            <w:left w:val="none" w:sz="0" w:space="0" w:color="auto"/>
            <w:bottom w:val="none" w:sz="0" w:space="0" w:color="auto"/>
            <w:right w:val="none" w:sz="0" w:space="0" w:color="auto"/>
          </w:divBdr>
        </w:div>
        <w:div w:id="1894074072">
          <w:marLeft w:val="640"/>
          <w:marRight w:val="0"/>
          <w:marTop w:val="0"/>
          <w:marBottom w:val="0"/>
          <w:divBdr>
            <w:top w:val="none" w:sz="0" w:space="0" w:color="auto"/>
            <w:left w:val="none" w:sz="0" w:space="0" w:color="auto"/>
            <w:bottom w:val="none" w:sz="0" w:space="0" w:color="auto"/>
            <w:right w:val="none" w:sz="0" w:space="0" w:color="auto"/>
          </w:divBdr>
        </w:div>
        <w:div w:id="1636334030">
          <w:marLeft w:val="640"/>
          <w:marRight w:val="0"/>
          <w:marTop w:val="0"/>
          <w:marBottom w:val="0"/>
          <w:divBdr>
            <w:top w:val="none" w:sz="0" w:space="0" w:color="auto"/>
            <w:left w:val="none" w:sz="0" w:space="0" w:color="auto"/>
            <w:bottom w:val="none" w:sz="0" w:space="0" w:color="auto"/>
            <w:right w:val="none" w:sz="0" w:space="0" w:color="auto"/>
          </w:divBdr>
        </w:div>
        <w:div w:id="143131068">
          <w:marLeft w:val="640"/>
          <w:marRight w:val="0"/>
          <w:marTop w:val="0"/>
          <w:marBottom w:val="0"/>
          <w:divBdr>
            <w:top w:val="none" w:sz="0" w:space="0" w:color="auto"/>
            <w:left w:val="none" w:sz="0" w:space="0" w:color="auto"/>
            <w:bottom w:val="none" w:sz="0" w:space="0" w:color="auto"/>
            <w:right w:val="none" w:sz="0" w:space="0" w:color="auto"/>
          </w:divBdr>
        </w:div>
        <w:div w:id="536893134">
          <w:marLeft w:val="640"/>
          <w:marRight w:val="0"/>
          <w:marTop w:val="0"/>
          <w:marBottom w:val="0"/>
          <w:divBdr>
            <w:top w:val="none" w:sz="0" w:space="0" w:color="auto"/>
            <w:left w:val="none" w:sz="0" w:space="0" w:color="auto"/>
            <w:bottom w:val="none" w:sz="0" w:space="0" w:color="auto"/>
            <w:right w:val="none" w:sz="0" w:space="0" w:color="auto"/>
          </w:divBdr>
        </w:div>
        <w:div w:id="1112629310">
          <w:marLeft w:val="640"/>
          <w:marRight w:val="0"/>
          <w:marTop w:val="0"/>
          <w:marBottom w:val="0"/>
          <w:divBdr>
            <w:top w:val="none" w:sz="0" w:space="0" w:color="auto"/>
            <w:left w:val="none" w:sz="0" w:space="0" w:color="auto"/>
            <w:bottom w:val="none" w:sz="0" w:space="0" w:color="auto"/>
            <w:right w:val="none" w:sz="0" w:space="0" w:color="auto"/>
          </w:divBdr>
        </w:div>
        <w:div w:id="1595943709">
          <w:marLeft w:val="640"/>
          <w:marRight w:val="0"/>
          <w:marTop w:val="0"/>
          <w:marBottom w:val="0"/>
          <w:divBdr>
            <w:top w:val="none" w:sz="0" w:space="0" w:color="auto"/>
            <w:left w:val="none" w:sz="0" w:space="0" w:color="auto"/>
            <w:bottom w:val="none" w:sz="0" w:space="0" w:color="auto"/>
            <w:right w:val="none" w:sz="0" w:space="0" w:color="auto"/>
          </w:divBdr>
        </w:div>
        <w:div w:id="268972119">
          <w:marLeft w:val="640"/>
          <w:marRight w:val="0"/>
          <w:marTop w:val="0"/>
          <w:marBottom w:val="0"/>
          <w:divBdr>
            <w:top w:val="none" w:sz="0" w:space="0" w:color="auto"/>
            <w:left w:val="none" w:sz="0" w:space="0" w:color="auto"/>
            <w:bottom w:val="none" w:sz="0" w:space="0" w:color="auto"/>
            <w:right w:val="none" w:sz="0" w:space="0" w:color="auto"/>
          </w:divBdr>
        </w:div>
        <w:div w:id="563223187">
          <w:marLeft w:val="640"/>
          <w:marRight w:val="0"/>
          <w:marTop w:val="0"/>
          <w:marBottom w:val="0"/>
          <w:divBdr>
            <w:top w:val="none" w:sz="0" w:space="0" w:color="auto"/>
            <w:left w:val="none" w:sz="0" w:space="0" w:color="auto"/>
            <w:bottom w:val="none" w:sz="0" w:space="0" w:color="auto"/>
            <w:right w:val="none" w:sz="0" w:space="0" w:color="auto"/>
          </w:divBdr>
        </w:div>
        <w:div w:id="2146849329">
          <w:marLeft w:val="640"/>
          <w:marRight w:val="0"/>
          <w:marTop w:val="0"/>
          <w:marBottom w:val="0"/>
          <w:divBdr>
            <w:top w:val="none" w:sz="0" w:space="0" w:color="auto"/>
            <w:left w:val="none" w:sz="0" w:space="0" w:color="auto"/>
            <w:bottom w:val="none" w:sz="0" w:space="0" w:color="auto"/>
            <w:right w:val="none" w:sz="0" w:space="0" w:color="auto"/>
          </w:divBdr>
        </w:div>
        <w:div w:id="1001616735">
          <w:marLeft w:val="640"/>
          <w:marRight w:val="0"/>
          <w:marTop w:val="0"/>
          <w:marBottom w:val="0"/>
          <w:divBdr>
            <w:top w:val="none" w:sz="0" w:space="0" w:color="auto"/>
            <w:left w:val="none" w:sz="0" w:space="0" w:color="auto"/>
            <w:bottom w:val="none" w:sz="0" w:space="0" w:color="auto"/>
            <w:right w:val="none" w:sz="0" w:space="0" w:color="auto"/>
          </w:divBdr>
        </w:div>
        <w:div w:id="1928878275">
          <w:marLeft w:val="640"/>
          <w:marRight w:val="0"/>
          <w:marTop w:val="0"/>
          <w:marBottom w:val="0"/>
          <w:divBdr>
            <w:top w:val="none" w:sz="0" w:space="0" w:color="auto"/>
            <w:left w:val="none" w:sz="0" w:space="0" w:color="auto"/>
            <w:bottom w:val="none" w:sz="0" w:space="0" w:color="auto"/>
            <w:right w:val="none" w:sz="0" w:space="0" w:color="auto"/>
          </w:divBdr>
        </w:div>
        <w:div w:id="1120303937">
          <w:marLeft w:val="640"/>
          <w:marRight w:val="0"/>
          <w:marTop w:val="0"/>
          <w:marBottom w:val="0"/>
          <w:divBdr>
            <w:top w:val="none" w:sz="0" w:space="0" w:color="auto"/>
            <w:left w:val="none" w:sz="0" w:space="0" w:color="auto"/>
            <w:bottom w:val="none" w:sz="0" w:space="0" w:color="auto"/>
            <w:right w:val="none" w:sz="0" w:space="0" w:color="auto"/>
          </w:divBdr>
        </w:div>
        <w:div w:id="266423868">
          <w:marLeft w:val="640"/>
          <w:marRight w:val="0"/>
          <w:marTop w:val="0"/>
          <w:marBottom w:val="0"/>
          <w:divBdr>
            <w:top w:val="none" w:sz="0" w:space="0" w:color="auto"/>
            <w:left w:val="none" w:sz="0" w:space="0" w:color="auto"/>
            <w:bottom w:val="none" w:sz="0" w:space="0" w:color="auto"/>
            <w:right w:val="none" w:sz="0" w:space="0" w:color="auto"/>
          </w:divBdr>
        </w:div>
        <w:div w:id="1837183491">
          <w:marLeft w:val="640"/>
          <w:marRight w:val="0"/>
          <w:marTop w:val="0"/>
          <w:marBottom w:val="0"/>
          <w:divBdr>
            <w:top w:val="none" w:sz="0" w:space="0" w:color="auto"/>
            <w:left w:val="none" w:sz="0" w:space="0" w:color="auto"/>
            <w:bottom w:val="none" w:sz="0" w:space="0" w:color="auto"/>
            <w:right w:val="none" w:sz="0" w:space="0" w:color="auto"/>
          </w:divBdr>
        </w:div>
        <w:div w:id="1026293785">
          <w:marLeft w:val="640"/>
          <w:marRight w:val="0"/>
          <w:marTop w:val="0"/>
          <w:marBottom w:val="0"/>
          <w:divBdr>
            <w:top w:val="none" w:sz="0" w:space="0" w:color="auto"/>
            <w:left w:val="none" w:sz="0" w:space="0" w:color="auto"/>
            <w:bottom w:val="none" w:sz="0" w:space="0" w:color="auto"/>
            <w:right w:val="none" w:sz="0" w:space="0" w:color="auto"/>
          </w:divBdr>
        </w:div>
        <w:div w:id="970592359">
          <w:marLeft w:val="640"/>
          <w:marRight w:val="0"/>
          <w:marTop w:val="0"/>
          <w:marBottom w:val="0"/>
          <w:divBdr>
            <w:top w:val="none" w:sz="0" w:space="0" w:color="auto"/>
            <w:left w:val="none" w:sz="0" w:space="0" w:color="auto"/>
            <w:bottom w:val="none" w:sz="0" w:space="0" w:color="auto"/>
            <w:right w:val="none" w:sz="0" w:space="0" w:color="auto"/>
          </w:divBdr>
        </w:div>
        <w:div w:id="1058548527">
          <w:marLeft w:val="640"/>
          <w:marRight w:val="0"/>
          <w:marTop w:val="0"/>
          <w:marBottom w:val="0"/>
          <w:divBdr>
            <w:top w:val="none" w:sz="0" w:space="0" w:color="auto"/>
            <w:left w:val="none" w:sz="0" w:space="0" w:color="auto"/>
            <w:bottom w:val="none" w:sz="0" w:space="0" w:color="auto"/>
            <w:right w:val="none" w:sz="0" w:space="0" w:color="auto"/>
          </w:divBdr>
        </w:div>
        <w:div w:id="818349980">
          <w:marLeft w:val="640"/>
          <w:marRight w:val="0"/>
          <w:marTop w:val="0"/>
          <w:marBottom w:val="0"/>
          <w:divBdr>
            <w:top w:val="none" w:sz="0" w:space="0" w:color="auto"/>
            <w:left w:val="none" w:sz="0" w:space="0" w:color="auto"/>
            <w:bottom w:val="none" w:sz="0" w:space="0" w:color="auto"/>
            <w:right w:val="none" w:sz="0" w:space="0" w:color="auto"/>
          </w:divBdr>
        </w:div>
        <w:div w:id="1726680196">
          <w:marLeft w:val="640"/>
          <w:marRight w:val="0"/>
          <w:marTop w:val="0"/>
          <w:marBottom w:val="0"/>
          <w:divBdr>
            <w:top w:val="none" w:sz="0" w:space="0" w:color="auto"/>
            <w:left w:val="none" w:sz="0" w:space="0" w:color="auto"/>
            <w:bottom w:val="none" w:sz="0" w:space="0" w:color="auto"/>
            <w:right w:val="none" w:sz="0" w:space="0" w:color="auto"/>
          </w:divBdr>
        </w:div>
        <w:div w:id="531192866">
          <w:marLeft w:val="640"/>
          <w:marRight w:val="0"/>
          <w:marTop w:val="0"/>
          <w:marBottom w:val="0"/>
          <w:divBdr>
            <w:top w:val="none" w:sz="0" w:space="0" w:color="auto"/>
            <w:left w:val="none" w:sz="0" w:space="0" w:color="auto"/>
            <w:bottom w:val="none" w:sz="0" w:space="0" w:color="auto"/>
            <w:right w:val="none" w:sz="0" w:space="0" w:color="auto"/>
          </w:divBdr>
        </w:div>
        <w:div w:id="738333566">
          <w:marLeft w:val="640"/>
          <w:marRight w:val="0"/>
          <w:marTop w:val="0"/>
          <w:marBottom w:val="0"/>
          <w:divBdr>
            <w:top w:val="none" w:sz="0" w:space="0" w:color="auto"/>
            <w:left w:val="none" w:sz="0" w:space="0" w:color="auto"/>
            <w:bottom w:val="none" w:sz="0" w:space="0" w:color="auto"/>
            <w:right w:val="none" w:sz="0" w:space="0" w:color="auto"/>
          </w:divBdr>
        </w:div>
        <w:div w:id="1468350840">
          <w:marLeft w:val="640"/>
          <w:marRight w:val="0"/>
          <w:marTop w:val="0"/>
          <w:marBottom w:val="0"/>
          <w:divBdr>
            <w:top w:val="none" w:sz="0" w:space="0" w:color="auto"/>
            <w:left w:val="none" w:sz="0" w:space="0" w:color="auto"/>
            <w:bottom w:val="none" w:sz="0" w:space="0" w:color="auto"/>
            <w:right w:val="none" w:sz="0" w:space="0" w:color="auto"/>
          </w:divBdr>
        </w:div>
        <w:div w:id="827087895">
          <w:marLeft w:val="640"/>
          <w:marRight w:val="0"/>
          <w:marTop w:val="0"/>
          <w:marBottom w:val="0"/>
          <w:divBdr>
            <w:top w:val="none" w:sz="0" w:space="0" w:color="auto"/>
            <w:left w:val="none" w:sz="0" w:space="0" w:color="auto"/>
            <w:bottom w:val="none" w:sz="0" w:space="0" w:color="auto"/>
            <w:right w:val="none" w:sz="0" w:space="0" w:color="auto"/>
          </w:divBdr>
        </w:div>
        <w:div w:id="337780154">
          <w:marLeft w:val="640"/>
          <w:marRight w:val="0"/>
          <w:marTop w:val="0"/>
          <w:marBottom w:val="0"/>
          <w:divBdr>
            <w:top w:val="none" w:sz="0" w:space="0" w:color="auto"/>
            <w:left w:val="none" w:sz="0" w:space="0" w:color="auto"/>
            <w:bottom w:val="none" w:sz="0" w:space="0" w:color="auto"/>
            <w:right w:val="none" w:sz="0" w:space="0" w:color="auto"/>
          </w:divBdr>
        </w:div>
        <w:div w:id="2130053505">
          <w:marLeft w:val="640"/>
          <w:marRight w:val="0"/>
          <w:marTop w:val="0"/>
          <w:marBottom w:val="0"/>
          <w:divBdr>
            <w:top w:val="none" w:sz="0" w:space="0" w:color="auto"/>
            <w:left w:val="none" w:sz="0" w:space="0" w:color="auto"/>
            <w:bottom w:val="none" w:sz="0" w:space="0" w:color="auto"/>
            <w:right w:val="none" w:sz="0" w:space="0" w:color="auto"/>
          </w:divBdr>
        </w:div>
        <w:div w:id="467623917">
          <w:marLeft w:val="640"/>
          <w:marRight w:val="0"/>
          <w:marTop w:val="0"/>
          <w:marBottom w:val="0"/>
          <w:divBdr>
            <w:top w:val="none" w:sz="0" w:space="0" w:color="auto"/>
            <w:left w:val="none" w:sz="0" w:space="0" w:color="auto"/>
            <w:bottom w:val="none" w:sz="0" w:space="0" w:color="auto"/>
            <w:right w:val="none" w:sz="0" w:space="0" w:color="auto"/>
          </w:divBdr>
        </w:div>
        <w:div w:id="560096652">
          <w:marLeft w:val="640"/>
          <w:marRight w:val="0"/>
          <w:marTop w:val="0"/>
          <w:marBottom w:val="0"/>
          <w:divBdr>
            <w:top w:val="none" w:sz="0" w:space="0" w:color="auto"/>
            <w:left w:val="none" w:sz="0" w:space="0" w:color="auto"/>
            <w:bottom w:val="none" w:sz="0" w:space="0" w:color="auto"/>
            <w:right w:val="none" w:sz="0" w:space="0" w:color="auto"/>
          </w:divBdr>
        </w:div>
        <w:div w:id="1069303764">
          <w:marLeft w:val="640"/>
          <w:marRight w:val="0"/>
          <w:marTop w:val="0"/>
          <w:marBottom w:val="0"/>
          <w:divBdr>
            <w:top w:val="none" w:sz="0" w:space="0" w:color="auto"/>
            <w:left w:val="none" w:sz="0" w:space="0" w:color="auto"/>
            <w:bottom w:val="none" w:sz="0" w:space="0" w:color="auto"/>
            <w:right w:val="none" w:sz="0" w:space="0" w:color="auto"/>
          </w:divBdr>
        </w:div>
        <w:div w:id="683828651">
          <w:marLeft w:val="640"/>
          <w:marRight w:val="0"/>
          <w:marTop w:val="0"/>
          <w:marBottom w:val="0"/>
          <w:divBdr>
            <w:top w:val="none" w:sz="0" w:space="0" w:color="auto"/>
            <w:left w:val="none" w:sz="0" w:space="0" w:color="auto"/>
            <w:bottom w:val="none" w:sz="0" w:space="0" w:color="auto"/>
            <w:right w:val="none" w:sz="0" w:space="0" w:color="auto"/>
          </w:divBdr>
        </w:div>
        <w:div w:id="1982226306">
          <w:marLeft w:val="640"/>
          <w:marRight w:val="0"/>
          <w:marTop w:val="0"/>
          <w:marBottom w:val="0"/>
          <w:divBdr>
            <w:top w:val="none" w:sz="0" w:space="0" w:color="auto"/>
            <w:left w:val="none" w:sz="0" w:space="0" w:color="auto"/>
            <w:bottom w:val="none" w:sz="0" w:space="0" w:color="auto"/>
            <w:right w:val="none" w:sz="0" w:space="0" w:color="auto"/>
          </w:divBdr>
        </w:div>
        <w:div w:id="779227258">
          <w:marLeft w:val="640"/>
          <w:marRight w:val="0"/>
          <w:marTop w:val="0"/>
          <w:marBottom w:val="0"/>
          <w:divBdr>
            <w:top w:val="none" w:sz="0" w:space="0" w:color="auto"/>
            <w:left w:val="none" w:sz="0" w:space="0" w:color="auto"/>
            <w:bottom w:val="none" w:sz="0" w:space="0" w:color="auto"/>
            <w:right w:val="none" w:sz="0" w:space="0" w:color="auto"/>
          </w:divBdr>
        </w:div>
        <w:div w:id="574900568">
          <w:marLeft w:val="640"/>
          <w:marRight w:val="0"/>
          <w:marTop w:val="0"/>
          <w:marBottom w:val="0"/>
          <w:divBdr>
            <w:top w:val="none" w:sz="0" w:space="0" w:color="auto"/>
            <w:left w:val="none" w:sz="0" w:space="0" w:color="auto"/>
            <w:bottom w:val="none" w:sz="0" w:space="0" w:color="auto"/>
            <w:right w:val="none" w:sz="0" w:space="0" w:color="auto"/>
          </w:divBdr>
        </w:div>
        <w:div w:id="1275013295">
          <w:marLeft w:val="640"/>
          <w:marRight w:val="0"/>
          <w:marTop w:val="0"/>
          <w:marBottom w:val="0"/>
          <w:divBdr>
            <w:top w:val="none" w:sz="0" w:space="0" w:color="auto"/>
            <w:left w:val="none" w:sz="0" w:space="0" w:color="auto"/>
            <w:bottom w:val="none" w:sz="0" w:space="0" w:color="auto"/>
            <w:right w:val="none" w:sz="0" w:space="0" w:color="auto"/>
          </w:divBdr>
        </w:div>
        <w:div w:id="1430661774">
          <w:marLeft w:val="640"/>
          <w:marRight w:val="0"/>
          <w:marTop w:val="0"/>
          <w:marBottom w:val="0"/>
          <w:divBdr>
            <w:top w:val="none" w:sz="0" w:space="0" w:color="auto"/>
            <w:left w:val="none" w:sz="0" w:space="0" w:color="auto"/>
            <w:bottom w:val="none" w:sz="0" w:space="0" w:color="auto"/>
            <w:right w:val="none" w:sz="0" w:space="0" w:color="auto"/>
          </w:divBdr>
        </w:div>
        <w:div w:id="600573090">
          <w:marLeft w:val="640"/>
          <w:marRight w:val="0"/>
          <w:marTop w:val="0"/>
          <w:marBottom w:val="0"/>
          <w:divBdr>
            <w:top w:val="none" w:sz="0" w:space="0" w:color="auto"/>
            <w:left w:val="none" w:sz="0" w:space="0" w:color="auto"/>
            <w:bottom w:val="none" w:sz="0" w:space="0" w:color="auto"/>
            <w:right w:val="none" w:sz="0" w:space="0" w:color="auto"/>
          </w:divBdr>
        </w:div>
        <w:div w:id="952639348">
          <w:marLeft w:val="640"/>
          <w:marRight w:val="0"/>
          <w:marTop w:val="0"/>
          <w:marBottom w:val="0"/>
          <w:divBdr>
            <w:top w:val="none" w:sz="0" w:space="0" w:color="auto"/>
            <w:left w:val="none" w:sz="0" w:space="0" w:color="auto"/>
            <w:bottom w:val="none" w:sz="0" w:space="0" w:color="auto"/>
            <w:right w:val="none" w:sz="0" w:space="0" w:color="auto"/>
          </w:divBdr>
        </w:div>
        <w:div w:id="645668871">
          <w:marLeft w:val="640"/>
          <w:marRight w:val="0"/>
          <w:marTop w:val="0"/>
          <w:marBottom w:val="0"/>
          <w:divBdr>
            <w:top w:val="none" w:sz="0" w:space="0" w:color="auto"/>
            <w:left w:val="none" w:sz="0" w:space="0" w:color="auto"/>
            <w:bottom w:val="none" w:sz="0" w:space="0" w:color="auto"/>
            <w:right w:val="none" w:sz="0" w:space="0" w:color="auto"/>
          </w:divBdr>
        </w:div>
        <w:div w:id="790246371">
          <w:marLeft w:val="640"/>
          <w:marRight w:val="0"/>
          <w:marTop w:val="0"/>
          <w:marBottom w:val="0"/>
          <w:divBdr>
            <w:top w:val="none" w:sz="0" w:space="0" w:color="auto"/>
            <w:left w:val="none" w:sz="0" w:space="0" w:color="auto"/>
            <w:bottom w:val="none" w:sz="0" w:space="0" w:color="auto"/>
            <w:right w:val="none" w:sz="0" w:space="0" w:color="auto"/>
          </w:divBdr>
        </w:div>
        <w:div w:id="901137104">
          <w:marLeft w:val="640"/>
          <w:marRight w:val="0"/>
          <w:marTop w:val="0"/>
          <w:marBottom w:val="0"/>
          <w:divBdr>
            <w:top w:val="none" w:sz="0" w:space="0" w:color="auto"/>
            <w:left w:val="none" w:sz="0" w:space="0" w:color="auto"/>
            <w:bottom w:val="none" w:sz="0" w:space="0" w:color="auto"/>
            <w:right w:val="none" w:sz="0" w:space="0" w:color="auto"/>
          </w:divBdr>
        </w:div>
        <w:div w:id="1098406955">
          <w:marLeft w:val="640"/>
          <w:marRight w:val="0"/>
          <w:marTop w:val="0"/>
          <w:marBottom w:val="0"/>
          <w:divBdr>
            <w:top w:val="none" w:sz="0" w:space="0" w:color="auto"/>
            <w:left w:val="none" w:sz="0" w:space="0" w:color="auto"/>
            <w:bottom w:val="none" w:sz="0" w:space="0" w:color="auto"/>
            <w:right w:val="none" w:sz="0" w:space="0" w:color="auto"/>
          </w:divBdr>
        </w:div>
        <w:div w:id="228883829">
          <w:marLeft w:val="640"/>
          <w:marRight w:val="0"/>
          <w:marTop w:val="0"/>
          <w:marBottom w:val="0"/>
          <w:divBdr>
            <w:top w:val="none" w:sz="0" w:space="0" w:color="auto"/>
            <w:left w:val="none" w:sz="0" w:space="0" w:color="auto"/>
            <w:bottom w:val="none" w:sz="0" w:space="0" w:color="auto"/>
            <w:right w:val="none" w:sz="0" w:space="0" w:color="auto"/>
          </w:divBdr>
        </w:div>
        <w:div w:id="202836944">
          <w:marLeft w:val="640"/>
          <w:marRight w:val="0"/>
          <w:marTop w:val="0"/>
          <w:marBottom w:val="0"/>
          <w:divBdr>
            <w:top w:val="none" w:sz="0" w:space="0" w:color="auto"/>
            <w:left w:val="none" w:sz="0" w:space="0" w:color="auto"/>
            <w:bottom w:val="none" w:sz="0" w:space="0" w:color="auto"/>
            <w:right w:val="none" w:sz="0" w:space="0" w:color="auto"/>
          </w:divBdr>
        </w:div>
        <w:div w:id="980353333">
          <w:marLeft w:val="640"/>
          <w:marRight w:val="0"/>
          <w:marTop w:val="0"/>
          <w:marBottom w:val="0"/>
          <w:divBdr>
            <w:top w:val="none" w:sz="0" w:space="0" w:color="auto"/>
            <w:left w:val="none" w:sz="0" w:space="0" w:color="auto"/>
            <w:bottom w:val="none" w:sz="0" w:space="0" w:color="auto"/>
            <w:right w:val="none" w:sz="0" w:space="0" w:color="auto"/>
          </w:divBdr>
        </w:div>
        <w:div w:id="1473523682">
          <w:marLeft w:val="640"/>
          <w:marRight w:val="0"/>
          <w:marTop w:val="0"/>
          <w:marBottom w:val="0"/>
          <w:divBdr>
            <w:top w:val="none" w:sz="0" w:space="0" w:color="auto"/>
            <w:left w:val="none" w:sz="0" w:space="0" w:color="auto"/>
            <w:bottom w:val="none" w:sz="0" w:space="0" w:color="auto"/>
            <w:right w:val="none" w:sz="0" w:space="0" w:color="auto"/>
          </w:divBdr>
        </w:div>
        <w:div w:id="2006785111">
          <w:marLeft w:val="640"/>
          <w:marRight w:val="0"/>
          <w:marTop w:val="0"/>
          <w:marBottom w:val="0"/>
          <w:divBdr>
            <w:top w:val="none" w:sz="0" w:space="0" w:color="auto"/>
            <w:left w:val="none" w:sz="0" w:space="0" w:color="auto"/>
            <w:bottom w:val="none" w:sz="0" w:space="0" w:color="auto"/>
            <w:right w:val="none" w:sz="0" w:space="0" w:color="auto"/>
          </w:divBdr>
        </w:div>
        <w:div w:id="1224682287">
          <w:marLeft w:val="640"/>
          <w:marRight w:val="0"/>
          <w:marTop w:val="0"/>
          <w:marBottom w:val="0"/>
          <w:divBdr>
            <w:top w:val="none" w:sz="0" w:space="0" w:color="auto"/>
            <w:left w:val="none" w:sz="0" w:space="0" w:color="auto"/>
            <w:bottom w:val="none" w:sz="0" w:space="0" w:color="auto"/>
            <w:right w:val="none" w:sz="0" w:space="0" w:color="auto"/>
          </w:divBdr>
        </w:div>
        <w:div w:id="878326188">
          <w:marLeft w:val="640"/>
          <w:marRight w:val="0"/>
          <w:marTop w:val="0"/>
          <w:marBottom w:val="0"/>
          <w:divBdr>
            <w:top w:val="none" w:sz="0" w:space="0" w:color="auto"/>
            <w:left w:val="none" w:sz="0" w:space="0" w:color="auto"/>
            <w:bottom w:val="none" w:sz="0" w:space="0" w:color="auto"/>
            <w:right w:val="none" w:sz="0" w:space="0" w:color="auto"/>
          </w:divBdr>
        </w:div>
        <w:div w:id="691027819">
          <w:marLeft w:val="640"/>
          <w:marRight w:val="0"/>
          <w:marTop w:val="0"/>
          <w:marBottom w:val="0"/>
          <w:divBdr>
            <w:top w:val="none" w:sz="0" w:space="0" w:color="auto"/>
            <w:left w:val="none" w:sz="0" w:space="0" w:color="auto"/>
            <w:bottom w:val="none" w:sz="0" w:space="0" w:color="auto"/>
            <w:right w:val="none" w:sz="0" w:space="0" w:color="auto"/>
          </w:divBdr>
        </w:div>
        <w:div w:id="34892201">
          <w:marLeft w:val="640"/>
          <w:marRight w:val="0"/>
          <w:marTop w:val="0"/>
          <w:marBottom w:val="0"/>
          <w:divBdr>
            <w:top w:val="none" w:sz="0" w:space="0" w:color="auto"/>
            <w:left w:val="none" w:sz="0" w:space="0" w:color="auto"/>
            <w:bottom w:val="none" w:sz="0" w:space="0" w:color="auto"/>
            <w:right w:val="none" w:sz="0" w:space="0" w:color="auto"/>
          </w:divBdr>
        </w:div>
        <w:div w:id="735979265">
          <w:marLeft w:val="640"/>
          <w:marRight w:val="0"/>
          <w:marTop w:val="0"/>
          <w:marBottom w:val="0"/>
          <w:divBdr>
            <w:top w:val="none" w:sz="0" w:space="0" w:color="auto"/>
            <w:left w:val="none" w:sz="0" w:space="0" w:color="auto"/>
            <w:bottom w:val="none" w:sz="0" w:space="0" w:color="auto"/>
            <w:right w:val="none" w:sz="0" w:space="0" w:color="auto"/>
          </w:divBdr>
        </w:div>
        <w:div w:id="1475641046">
          <w:marLeft w:val="640"/>
          <w:marRight w:val="0"/>
          <w:marTop w:val="0"/>
          <w:marBottom w:val="0"/>
          <w:divBdr>
            <w:top w:val="none" w:sz="0" w:space="0" w:color="auto"/>
            <w:left w:val="none" w:sz="0" w:space="0" w:color="auto"/>
            <w:bottom w:val="none" w:sz="0" w:space="0" w:color="auto"/>
            <w:right w:val="none" w:sz="0" w:space="0" w:color="auto"/>
          </w:divBdr>
        </w:div>
        <w:div w:id="2070876795">
          <w:marLeft w:val="640"/>
          <w:marRight w:val="0"/>
          <w:marTop w:val="0"/>
          <w:marBottom w:val="0"/>
          <w:divBdr>
            <w:top w:val="none" w:sz="0" w:space="0" w:color="auto"/>
            <w:left w:val="none" w:sz="0" w:space="0" w:color="auto"/>
            <w:bottom w:val="none" w:sz="0" w:space="0" w:color="auto"/>
            <w:right w:val="none" w:sz="0" w:space="0" w:color="auto"/>
          </w:divBdr>
        </w:div>
        <w:div w:id="409885490">
          <w:marLeft w:val="640"/>
          <w:marRight w:val="0"/>
          <w:marTop w:val="0"/>
          <w:marBottom w:val="0"/>
          <w:divBdr>
            <w:top w:val="none" w:sz="0" w:space="0" w:color="auto"/>
            <w:left w:val="none" w:sz="0" w:space="0" w:color="auto"/>
            <w:bottom w:val="none" w:sz="0" w:space="0" w:color="auto"/>
            <w:right w:val="none" w:sz="0" w:space="0" w:color="auto"/>
          </w:divBdr>
        </w:div>
        <w:div w:id="622150870">
          <w:marLeft w:val="640"/>
          <w:marRight w:val="0"/>
          <w:marTop w:val="0"/>
          <w:marBottom w:val="0"/>
          <w:divBdr>
            <w:top w:val="none" w:sz="0" w:space="0" w:color="auto"/>
            <w:left w:val="none" w:sz="0" w:space="0" w:color="auto"/>
            <w:bottom w:val="none" w:sz="0" w:space="0" w:color="auto"/>
            <w:right w:val="none" w:sz="0" w:space="0" w:color="auto"/>
          </w:divBdr>
        </w:div>
        <w:div w:id="1784231819">
          <w:marLeft w:val="640"/>
          <w:marRight w:val="0"/>
          <w:marTop w:val="0"/>
          <w:marBottom w:val="0"/>
          <w:divBdr>
            <w:top w:val="none" w:sz="0" w:space="0" w:color="auto"/>
            <w:left w:val="none" w:sz="0" w:space="0" w:color="auto"/>
            <w:bottom w:val="none" w:sz="0" w:space="0" w:color="auto"/>
            <w:right w:val="none" w:sz="0" w:space="0" w:color="auto"/>
          </w:divBdr>
        </w:div>
        <w:div w:id="1634142941">
          <w:marLeft w:val="640"/>
          <w:marRight w:val="0"/>
          <w:marTop w:val="0"/>
          <w:marBottom w:val="0"/>
          <w:divBdr>
            <w:top w:val="none" w:sz="0" w:space="0" w:color="auto"/>
            <w:left w:val="none" w:sz="0" w:space="0" w:color="auto"/>
            <w:bottom w:val="none" w:sz="0" w:space="0" w:color="auto"/>
            <w:right w:val="none" w:sz="0" w:space="0" w:color="auto"/>
          </w:divBdr>
        </w:div>
        <w:div w:id="1458765886">
          <w:marLeft w:val="640"/>
          <w:marRight w:val="0"/>
          <w:marTop w:val="0"/>
          <w:marBottom w:val="0"/>
          <w:divBdr>
            <w:top w:val="none" w:sz="0" w:space="0" w:color="auto"/>
            <w:left w:val="none" w:sz="0" w:space="0" w:color="auto"/>
            <w:bottom w:val="none" w:sz="0" w:space="0" w:color="auto"/>
            <w:right w:val="none" w:sz="0" w:space="0" w:color="auto"/>
          </w:divBdr>
        </w:div>
        <w:div w:id="1488549934">
          <w:marLeft w:val="640"/>
          <w:marRight w:val="0"/>
          <w:marTop w:val="0"/>
          <w:marBottom w:val="0"/>
          <w:divBdr>
            <w:top w:val="none" w:sz="0" w:space="0" w:color="auto"/>
            <w:left w:val="none" w:sz="0" w:space="0" w:color="auto"/>
            <w:bottom w:val="none" w:sz="0" w:space="0" w:color="auto"/>
            <w:right w:val="none" w:sz="0" w:space="0" w:color="auto"/>
          </w:divBdr>
        </w:div>
        <w:div w:id="663359662">
          <w:marLeft w:val="640"/>
          <w:marRight w:val="0"/>
          <w:marTop w:val="0"/>
          <w:marBottom w:val="0"/>
          <w:divBdr>
            <w:top w:val="none" w:sz="0" w:space="0" w:color="auto"/>
            <w:left w:val="none" w:sz="0" w:space="0" w:color="auto"/>
            <w:bottom w:val="none" w:sz="0" w:space="0" w:color="auto"/>
            <w:right w:val="none" w:sz="0" w:space="0" w:color="auto"/>
          </w:divBdr>
        </w:div>
        <w:div w:id="2141418681">
          <w:marLeft w:val="640"/>
          <w:marRight w:val="0"/>
          <w:marTop w:val="0"/>
          <w:marBottom w:val="0"/>
          <w:divBdr>
            <w:top w:val="none" w:sz="0" w:space="0" w:color="auto"/>
            <w:left w:val="none" w:sz="0" w:space="0" w:color="auto"/>
            <w:bottom w:val="none" w:sz="0" w:space="0" w:color="auto"/>
            <w:right w:val="none" w:sz="0" w:space="0" w:color="auto"/>
          </w:divBdr>
        </w:div>
        <w:div w:id="438068611">
          <w:marLeft w:val="640"/>
          <w:marRight w:val="0"/>
          <w:marTop w:val="0"/>
          <w:marBottom w:val="0"/>
          <w:divBdr>
            <w:top w:val="none" w:sz="0" w:space="0" w:color="auto"/>
            <w:left w:val="none" w:sz="0" w:space="0" w:color="auto"/>
            <w:bottom w:val="none" w:sz="0" w:space="0" w:color="auto"/>
            <w:right w:val="none" w:sz="0" w:space="0" w:color="auto"/>
          </w:divBdr>
        </w:div>
        <w:div w:id="1945649350">
          <w:marLeft w:val="640"/>
          <w:marRight w:val="0"/>
          <w:marTop w:val="0"/>
          <w:marBottom w:val="0"/>
          <w:divBdr>
            <w:top w:val="none" w:sz="0" w:space="0" w:color="auto"/>
            <w:left w:val="none" w:sz="0" w:space="0" w:color="auto"/>
            <w:bottom w:val="none" w:sz="0" w:space="0" w:color="auto"/>
            <w:right w:val="none" w:sz="0" w:space="0" w:color="auto"/>
          </w:divBdr>
        </w:div>
        <w:div w:id="122039718">
          <w:marLeft w:val="640"/>
          <w:marRight w:val="0"/>
          <w:marTop w:val="0"/>
          <w:marBottom w:val="0"/>
          <w:divBdr>
            <w:top w:val="none" w:sz="0" w:space="0" w:color="auto"/>
            <w:left w:val="none" w:sz="0" w:space="0" w:color="auto"/>
            <w:bottom w:val="none" w:sz="0" w:space="0" w:color="auto"/>
            <w:right w:val="none" w:sz="0" w:space="0" w:color="auto"/>
          </w:divBdr>
        </w:div>
        <w:div w:id="1547571100">
          <w:marLeft w:val="640"/>
          <w:marRight w:val="0"/>
          <w:marTop w:val="0"/>
          <w:marBottom w:val="0"/>
          <w:divBdr>
            <w:top w:val="none" w:sz="0" w:space="0" w:color="auto"/>
            <w:left w:val="none" w:sz="0" w:space="0" w:color="auto"/>
            <w:bottom w:val="none" w:sz="0" w:space="0" w:color="auto"/>
            <w:right w:val="none" w:sz="0" w:space="0" w:color="auto"/>
          </w:divBdr>
        </w:div>
        <w:div w:id="1398939432">
          <w:marLeft w:val="640"/>
          <w:marRight w:val="0"/>
          <w:marTop w:val="0"/>
          <w:marBottom w:val="0"/>
          <w:divBdr>
            <w:top w:val="none" w:sz="0" w:space="0" w:color="auto"/>
            <w:left w:val="none" w:sz="0" w:space="0" w:color="auto"/>
            <w:bottom w:val="none" w:sz="0" w:space="0" w:color="auto"/>
            <w:right w:val="none" w:sz="0" w:space="0" w:color="auto"/>
          </w:divBdr>
        </w:div>
        <w:div w:id="1428890974">
          <w:marLeft w:val="640"/>
          <w:marRight w:val="0"/>
          <w:marTop w:val="0"/>
          <w:marBottom w:val="0"/>
          <w:divBdr>
            <w:top w:val="none" w:sz="0" w:space="0" w:color="auto"/>
            <w:left w:val="none" w:sz="0" w:space="0" w:color="auto"/>
            <w:bottom w:val="none" w:sz="0" w:space="0" w:color="auto"/>
            <w:right w:val="none" w:sz="0" w:space="0" w:color="auto"/>
          </w:divBdr>
        </w:div>
        <w:div w:id="442581101">
          <w:marLeft w:val="640"/>
          <w:marRight w:val="0"/>
          <w:marTop w:val="0"/>
          <w:marBottom w:val="0"/>
          <w:divBdr>
            <w:top w:val="none" w:sz="0" w:space="0" w:color="auto"/>
            <w:left w:val="none" w:sz="0" w:space="0" w:color="auto"/>
            <w:bottom w:val="none" w:sz="0" w:space="0" w:color="auto"/>
            <w:right w:val="none" w:sz="0" w:space="0" w:color="auto"/>
          </w:divBdr>
        </w:div>
        <w:div w:id="597180455">
          <w:marLeft w:val="640"/>
          <w:marRight w:val="0"/>
          <w:marTop w:val="0"/>
          <w:marBottom w:val="0"/>
          <w:divBdr>
            <w:top w:val="none" w:sz="0" w:space="0" w:color="auto"/>
            <w:left w:val="none" w:sz="0" w:space="0" w:color="auto"/>
            <w:bottom w:val="none" w:sz="0" w:space="0" w:color="auto"/>
            <w:right w:val="none" w:sz="0" w:space="0" w:color="auto"/>
          </w:divBdr>
        </w:div>
        <w:div w:id="1110128364">
          <w:marLeft w:val="640"/>
          <w:marRight w:val="0"/>
          <w:marTop w:val="0"/>
          <w:marBottom w:val="0"/>
          <w:divBdr>
            <w:top w:val="none" w:sz="0" w:space="0" w:color="auto"/>
            <w:left w:val="none" w:sz="0" w:space="0" w:color="auto"/>
            <w:bottom w:val="none" w:sz="0" w:space="0" w:color="auto"/>
            <w:right w:val="none" w:sz="0" w:space="0" w:color="auto"/>
          </w:divBdr>
        </w:div>
        <w:div w:id="419566968">
          <w:marLeft w:val="640"/>
          <w:marRight w:val="0"/>
          <w:marTop w:val="0"/>
          <w:marBottom w:val="0"/>
          <w:divBdr>
            <w:top w:val="none" w:sz="0" w:space="0" w:color="auto"/>
            <w:left w:val="none" w:sz="0" w:space="0" w:color="auto"/>
            <w:bottom w:val="none" w:sz="0" w:space="0" w:color="auto"/>
            <w:right w:val="none" w:sz="0" w:space="0" w:color="auto"/>
          </w:divBdr>
        </w:div>
        <w:div w:id="1036926341">
          <w:marLeft w:val="640"/>
          <w:marRight w:val="0"/>
          <w:marTop w:val="0"/>
          <w:marBottom w:val="0"/>
          <w:divBdr>
            <w:top w:val="none" w:sz="0" w:space="0" w:color="auto"/>
            <w:left w:val="none" w:sz="0" w:space="0" w:color="auto"/>
            <w:bottom w:val="none" w:sz="0" w:space="0" w:color="auto"/>
            <w:right w:val="none" w:sz="0" w:space="0" w:color="auto"/>
          </w:divBdr>
        </w:div>
        <w:div w:id="857889708">
          <w:marLeft w:val="640"/>
          <w:marRight w:val="0"/>
          <w:marTop w:val="0"/>
          <w:marBottom w:val="0"/>
          <w:divBdr>
            <w:top w:val="none" w:sz="0" w:space="0" w:color="auto"/>
            <w:left w:val="none" w:sz="0" w:space="0" w:color="auto"/>
            <w:bottom w:val="none" w:sz="0" w:space="0" w:color="auto"/>
            <w:right w:val="none" w:sz="0" w:space="0" w:color="auto"/>
          </w:divBdr>
        </w:div>
        <w:div w:id="1933658228">
          <w:marLeft w:val="640"/>
          <w:marRight w:val="0"/>
          <w:marTop w:val="0"/>
          <w:marBottom w:val="0"/>
          <w:divBdr>
            <w:top w:val="none" w:sz="0" w:space="0" w:color="auto"/>
            <w:left w:val="none" w:sz="0" w:space="0" w:color="auto"/>
            <w:bottom w:val="none" w:sz="0" w:space="0" w:color="auto"/>
            <w:right w:val="none" w:sz="0" w:space="0" w:color="auto"/>
          </w:divBdr>
        </w:div>
        <w:div w:id="936056632">
          <w:marLeft w:val="640"/>
          <w:marRight w:val="0"/>
          <w:marTop w:val="0"/>
          <w:marBottom w:val="0"/>
          <w:divBdr>
            <w:top w:val="none" w:sz="0" w:space="0" w:color="auto"/>
            <w:left w:val="none" w:sz="0" w:space="0" w:color="auto"/>
            <w:bottom w:val="none" w:sz="0" w:space="0" w:color="auto"/>
            <w:right w:val="none" w:sz="0" w:space="0" w:color="auto"/>
          </w:divBdr>
        </w:div>
        <w:div w:id="1490368011">
          <w:marLeft w:val="640"/>
          <w:marRight w:val="0"/>
          <w:marTop w:val="0"/>
          <w:marBottom w:val="0"/>
          <w:divBdr>
            <w:top w:val="none" w:sz="0" w:space="0" w:color="auto"/>
            <w:left w:val="none" w:sz="0" w:space="0" w:color="auto"/>
            <w:bottom w:val="none" w:sz="0" w:space="0" w:color="auto"/>
            <w:right w:val="none" w:sz="0" w:space="0" w:color="auto"/>
          </w:divBdr>
        </w:div>
        <w:div w:id="1439445252">
          <w:marLeft w:val="640"/>
          <w:marRight w:val="0"/>
          <w:marTop w:val="0"/>
          <w:marBottom w:val="0"/>
          <w:divBdr>
            <w:top w:val="none" w:sz="0" w:space="0" w:color="auto"/>
            <w:left w:val="none" w:sz="0" w:space="0" w:color="auto"/>
            <w:bottom w:val="none" w:sz="0" w:space="0" w:color="auto"/>
            <w:right w:val="none" w:sz="0" w:space="0" w:color="auto"/>
          </w:divBdr>
        </w:div>
        <w:div w:id="154959317">
          <w:marLeft w:val="640"/>
          <w:marRight w:val="0"/>
          <w:marTop w:val="0"/>
          <w:marBottom w:val="0"/>
          <w:divBdr>
            <w:top w:val="none" w:sz="0" w:space="0" w:color="auto"/>
            <w:left w:val="none" w:sz="0" w:space="0" w:color="auto"/>
            <w:bottom w:val="none" w:sz="0" w:space="0" w:color="auto"/>
            <w:right w:val="none" w:sz="0" w:space="0" w:color="auto"/>
          </w:divBdr>
        </w:div>
        <w:div w:id="1984695248">
          <w:marLeft w:val="640"/>
          <w:marRight w:val="0"/>
          <w:marTop w:val="0"/>
          <w:marBottom w:val="0"/>
          <w:divBdr>
            <w:top w:val="none" w:sz="0" w:space="0" w:color="auto"/>
            <w:left w:val="none" w:sz="0" w:space="0" w:color="auto"/>
            <w:bottom w:val="none" w:sz="0" w:space="0" w:color="auto"/>
            <w:right w:val="none" w:sz="0" w:space="0" w:color="auto"/>
          </w:divBdr>
        </w:div>
        <w:div w:id="969702220">
          <w:marLeft w:val="640"/>
          <w:marRight w:val="0"/>
          <w:marTop w:val="0"/>
          <w:marBottom w:val="0"/>
          <w:divBdr>
            <w:top w:val="none" w:sz="0" w:space="0" w:color="auto"/>
            <w:left w:val="none" w:sz="0" w:space="0" w:color="auto"/>
            <w:bottom w:val="none" w:sz="0" w:space="0" w:color="auto"/>
            <w:right w:val="none" w:sz="0" w:space="0" w:color="auto"/>
          </w:divBdr>
        </w:div>
        <w:div w:id="841818203">
          <w:marLeft w:val="640"/>
          <w:marRight w:val="0"/>
          <w:marTop w:val="0"/>
          <w:marBottom w:val="0"/>
          <w:divBdr>
            <w:top w:val="none" w:sz="0" w:space="0" w:color="auto"/>
            <w:left w:val="none" w:sz="0" w:space="0" w:color="auto"/>
            <w:bottom w:val="none" w:sz="0" w:space="0" w:color="auto"/>
            <w:right w:val="none" w:sz="0" w:space="0" w:color="auto"/>
          </w:divBdr>
        </w:div>
        <w:div w:id="1134712243">
          <w:marLeft w:val="640"/>
          <w:marRight w:val="0"/>
          <w:marTop w:val="0"/>
          <w:marBottom w:val="0"/>
          <w:divBdr>
            <w:top w:val="none" w:sz="0" w:space="0" w:color="auto"/>
            <w:left w:val="none" w:sz="0" w:space="0" w:color="auto"/>
            <w:bottom w:val="none" w:sz="0" w:space="0" w:color="auto"/>
            <w:right w:val="none" w:sz="0" w:space="0" w:color="auto"/>
          </w:divBdr>
        </w:div>
        <w:div w:id="1641034468">
          <w:marLeft w:val="640"/>
          <w:marRight w:val="0"/>
          <w:marTop w:val="0"/>
          <w:marBottom w:val="0"/>
          <w:divBdr>
            <w:top w:val="none" w:sz="0" w:space="0" w:color="auto"/>
            <w:left w:val="none" w:sz="0" w:space="0" w:color="auto"/>
            <w:bottom w:val="none" w:sz="0" w:space="0" w:color="auto"/>
            <w:right w:val="none" w:sz="0" w:space="0" w:color="auto"/>
          </w:divBdr>
        </w:div>
        <w:div w:id="1707875161">
          <w:marLeft w:val="640"/>
          <w:marRight w:val="0"/>
          <w:marTop w:val="0"/>
          <w:marBottom w:val="0"/>
          <w:divBdr>
            <w:top w:val="none" w:sz="0" w:space="0" w:color="auto"/>
            <w:left w:val="none" w:sz="0" w:space="0" w:color="auto"/>
            <w:bottom w:val="none" w:sz="0" w:space="0" w:color="auto"/>
            <w:right w:val="none" w:sz="0" w:space="0" w:color="auto"/>
          </w:divBdr>
        </w:div>
        <w:div w:id="777019087">
          <w:marLeft w:val="640"/>
          <w:marRight w:val="0"/>
          <w:marTop w:val="0"/>
          <w:marBottom w:val="0"/>
          <w:divBdr>
            <w:top w:val="none" w:sz="0" w:space="0" w:color="auto"/>
            <w:left w:val="none" w:sz="0" w:space="0" w:color="auto"/>
            <w:bottom w:val="none" w:sz="0" w:space="0" w:color="auto"/>
            <w:right w:val="none" w:sz="0" w:space="0" w:color="auto"/>
          </w:divBdr>
        </w:div>
        <w:div w:id="1140683127">
          <w:marLeft w:val="640"/>
          <w:marRight w:val="0"/>
          <w:marTop w:val="0"/>
          <w:marBottom w:val="0"/>
          <w:divBdr>
            <w:top w:val="none" w:sz="0" w:space="0" w:color="auto"/>
            <w:left w:val="none" w:sz="0" w:space="0" w:color="auto"/>
            <w:bottom w:val="none" w:sz="0" w:space="0" w:color="auto"/>
            <w:right w:val="none" w:sz="0" w:space="0" w:color="auto"/>
          </w:divBdr>
        </w:div>
        <w:div w:id="193544983">
          <w:marLeft w:val="640"/>
          <w:marRight w:val="0"/>
          <w:marTop w:val="0"/>
          <w:marBottom w:val="0"/>
          <w:divBdr>
            <w:top w:val="none" w:sz="0" w:space="0" w:color="auto"/>
            <w:left w:val="none" w:sz="0" w:space="0" w:color="auto"/>
            <w:bottom w:val="none" w:sz="0" w:space="0" w:color="auto"/>
            <w:right w:val="none" w:sz="0" w:space="0" w:color="auto"/>
          </w:divBdr>
        </w:div>
        <w:div w:id="1739012453">
          <w:marLeft w:val="640"/>
          <w:marRight w:val="0"/>
          <w:marTop w:val="0"/>
          <w:marBottom w:val="0"/>
          <w:divBdr>
            <w:top w:val="none" w:sz="0" w:space="0" w:color="auto"/>
            <w:left w:val="none" w:sz="0" w:space="0" w:color="auto"/>
            <w:bottom w:val="none" w:sz="0" w:space="0" w:color="auto"/>
            <w:right w:val="none" w:sz="0" w:space="0" w:color="auto"/>
          </w:divBdr>
        </w:div>
        <w:div w:id="1877232149">
          <w:marLeft w:val="640"/>
          <w:marRight w:val="0"/>
          <w:marTop w:val="0"/>
          <w:marBottom w:val="0"/>
          <w:divBdr>
            <w:top w:val="none" w:sz="0" w:space="0" w:color="auto"/>
            <w:left w:val="none" w:sz="0" w:space="0" w:color="auto"/>
            <w:bottom w:val="none" w:sz="0" w:space="0" w:color="auto"/>
            <w:right w:val="none" w:sz="0" w:space="0" w:color="auto"/>
          </w:divBdr>
        </w:div>
        <w:div w:id="421417399">
          <w:marLeft w:val="640"/>
          <w:marRight w:val="0"/>
          <w:marTop w:val="0"/>
          <w:marBottom w:val="0"/>
          <w:divBdr>
            <w:top w:val="none" w:sz="0" w:space="0" w:color="auto"/>
            <w:left w:val="none" w:sz="0" w:space="0" w:color="auto"/>
            <w:bottom w:val="none" w:sz="0" w:space="0" w:color="auto"/>
            <w:right w:val="none" w:sz="0" w:space="0" w:color="auto"/>
          </w:divBdr>
        </w:div>
        <w:div w:id="2138599133">
          <w:marLeft w:val="640"/>
          <w:marRight w:val="0"/>
          <w:marTop w:val="0"/>
          <w:marBottom w:val="0"/>
          <w:divBdr>
            <w:top w:val="none" w:sz="0" w:space="0" w:color="auto"/>
            <w:left w:val="none" w:sz="0" w:space="0" w:color="auto"/>
            <w:bottom w:val="none" w:sz="0" w:space="0" w:color="auto"/>
            <w:right w:val="none" w:sz="0" w:space="0" w:color="auto"/>
          </w:divBdr>
        </w:div>
        <w:div w:id="911040108">
          <w:marLeft w:val="640"/>
          <w:marRight w:val="0"/>
          <w:marTop w:val="0"/>
          <w:marBottom w:val="0"/>
          <w:divBdr>
            <w:top w:val="none" w:sz="0" w:space="0" w:color="auto"/>
            <w:left w:val="none" w:sz="0" w:space="0" w:color="auto"/>
            <w:bottom w:val="none" w:sz="0" w:space="0" w:color="auto"/>
            <w:right w:val="none" w:sz="0" w:space="0" w:color="auto"/>
          </w:divBdr>
        </w:div>
        <w:div w:id="13581458">
          <w:marLeft w:val="640"/>
          <w:marRight w:val="0"/>
          <w:marTop w:val="0"/>
          <w:marBottom w:val="0"/>
          <w:divBdr>
            <w:top w:val="none" w:sz="0" w:space="0" w:color="auto"/>
            <w:left w:val="none" w:sz="0" w:space="0" w:color="auto"/>
            <w:bottom w:val="none" w:sz="0" w:space="0" w:color="auto"/>
            <w:right w:val="none" w:sz="0" w:space="0" w:color="auto"/>
          </w:divBdr>
        </w:div>
        <w:div w:id="1211723757">
          <w:marLeft w:val="640"/>
          <w:marRight w:val="0"/>
          <w:marTop w:val="0"/>
          <w:marBottom w:val="0"/>
          <w:divBdr>
            <w:top w:val="none" w:sz="0" w:space="0" w:color="auto"/>
            <w:left w:val="none" w:sz="0" w:space="0" w:color="auto"/>
            <w:bottom w:val="none" w:sz="0" w:space="0" w:color="auto"/>
            <w:right w:val="none" w:sz="0" w:space="0" w:color="auto"/>
          </w:divBdr>
        </w:div>
        <w:div w:id="289896344">
          <w:marLeft w:val="640"/>
          <w:marRight w:val="0"/>
          <w:marTop w:val="0"/>
          <w:marBottom w:val="0"/>
          <w:divBdr>
            <w:top w:val="none" w:sz="0" w:space="0" w:color="auto"/>
            <w:left w:val="none" w:sz="0" w:space="0" w:color="auto"/>
            <w:bottom w:val="none" w:sz="0" w:space="0" w:color="auto"/>
            <w:right w:val="none" w:sz="0" w:space="0" w:color="auto"/>
          </w:divBdr>
        </w:div>
        <w:div w:id="573318141">
          <w:marLeft w:val="640"/>
          <w:marRight w:val="0"/>
          <w:marTop w:val="0"/>
          <w:marBottom w:val="0"/>
          <w:divBdr>
            <w:top w:val="none" w:sz="0" w:space="0" w:color="auto"/>
            <w:left w:val="none" w:sz="0" w:space="0" w:color="auto"/>
            <w:bottom w:val="none" w:sz="0" w:space="0" w:color="auto"/>
            <w:right w:val="none" w:sz="0" w:space="0" w:color="auto"/>
          </w:divBdr>
        </w:div>
        <w:div w:id="1058477996">
          <w:marLeft w:val="640"/>
          <w:marRight w:val="0"/>
          <w:marTop w:val="0"/>
          <w:marBottom w:val="0"/>
          <w:divBdr>
            <w:top w:val="none" w:sz="0" w:space="0" w:color="auto"/>
            <w:left w:val="none" w:sz="0" w:space="0" w:color="auto"/>
            <w:bottom w:val="none" w:sz="0" w:space="0" w:color="auto"/>
            <w:right w:val="none" w:sz="0" w:space="0" w:color="auto"/>
          </w:divBdr>
        </w:div>
        <w:div w:id="661010852">
          <w:marLeft w:val="640"/>
          <w:marRight w:val="0"/>
          <w:marTop w:val="0"/>
          <w:marBottom w:val="0"/>
          <w:divBdr>
            <w:top w:val="none" w:sz="0" w:space="0" w:color="auto"/>
            <w:left w:val="none" w:sz="0" w:space="0" w:color="auto"/>
            <w:bottom w:val="none" w:sz="0" w:space="0" w:color="auto"/>
            <w:right w:val="none" w:sz="0" w:space="0" w:color="auto"/>
          </w:divBdr>
        </w:div>
        <w:div w:id="1629509616">
          <w:marLeft w:val="640"/>
          <w:marRight w:val="0"/>
          <w:marTop w:val="0"/>
          <w:marBottom w:val="0"/>
          <w:divBdr>
            <w:top w:val="none" w:sz="0" w:space="0" w:color="auto"/>
            <w:left w:val="none" w:sz="0" w:space="0" w:color="auto"/>
            <w:bottom w:val="none" w:sz="0" w:space="0" w:color="auto"/>
            <w:right w:val="none" w:sz="0" w:space="0" w:color="auto"/>
          </w:divBdr>
        </w:div>
        <w:div w:id="919559810">
          <w:marLeft w:val="640"/>
          <w:marRight w:val="0"/>
          <w:marTop w:val="0"/>
          <w:marBottom w:val="0"/>
          <w:divBdr>
            <w:top w:val="none" w:sz="0" w:space="0" w:color="auto"/>
            <w:left w:val="none" w:sz="0" w:space="0" w:color="auto"/>
            <w:bottom w:val="none" w:sz="0" w:space="0" w:color="auto"/>
            <w:right w:val="none" w:sz="0" w:space="0" w:color="auto"/>
          </w:divBdr>
        </w:div>
        <w:div w:id="913471714">
          <w:marLeft w:val="640"/>
          <w:marRight w:val="0"/>
          <w:marTop w:val="0"/>
          <w:marBottom w:val="0"/>
          <w:divBdr>
            <w:top w:val="none" w:sz="0" w:space="0" w:color="auto"/>
            <w:left w:val="none" w:sz="0" w:space="0" w:color="auto"/>
            <w:bottom w:val="none" w:sz="0" w:space="0" w:color="auto"/>
            <w:right w:val="none" w:sz="0" w:space="0" w:color="auto"/>
          </w:divBdr>
        </w:div>
        <w:div w:id="764230582">
          <w:marLeft w:val="640"/>
          <w:marRight w:val="0"/>
          <w:marTop w:val="0"/>
          <w:marBottom w:val="0"/>
          <w:divBdr>
            <w:top w:val="none" w:sz="0" w:space="0" w:color="auto"/>
            <w:left w:val="none" w:sz="0" w:space="0" w:color="auto"/>
            <w:bottom w:val="none" w:sz="0" w:space="0" w:color="auto"/>
            <w:right w:val="none" w:sz="0" w:space="0" w:color="auto"/>
          </w:divBdr>
        </w:div>
        <w:div w:id="1198588819">
          <w:marLeft w:val="640"/>
          <w:marRight w:val="0"/>
          <w:marTop w:val="0"/>
          <w:marBottom w:val="0"/>
          <w:divBdr>
            <w:top w:val="none" w:sz="0" w:space="0" w:color="auto"/>
            <w:left w:val="none" w:sz="0" w:space="0" w:color="auto"/>
            <w:bottom w:val="none" w:sz="0" w:space="0" w:color="auto"/>
            <w:right w:val="none" w:sz="0" w:space="0" w:color="auto"/>
          </w:divBdr>
        </w:div>
        <w:div w:id="977108417">
          <w:marLeft w:val="640"/>
          <w:marRight w:val="0"/>
          <w:marTop w:val="0"/>
          <w:marBottom w:val="0"/>
          <w:divBdr>
            <w:top w:val="none" w:sz="0" w:space="0" w:color="auto"/>
            <w:left w:val="none" w:sz="0" w:space="0" w:color="auto"/>
            <w:bottom w:val="none" w:sz="0" w:space="0" w:color="auto"/>
            <w:right w:val="none" w:sz="0" w:space="0" w:color="auto"/>
          </w:divBdr>
        </w:div>
        <w:div w:id="1919557785">
          <w:marLeft w:val="640"/>
          <w:marRight w:val="0"/>
          <w:marTop w:val="0"/>
          <w:marBottom w:val="0"/>
          <w:divBdr>
            <w:top w:val="none" w:sz="0" w:space="0" w:color="auto"/>
            <w:left w:val="none" w:sz="0" w:space="0" w:color="auto"/>
            <w:bottom w:val="none" w:sz="0" w:space="0" w:color="auto"/>
            <w:right w:val="none" w:sz="0" w:space="0" w:color="auto"/>
          </w:divBdr>
        </w:div>
        <w:div w:id="681008161">
          <w:marLeft w:val="640"/>
          <w:marRight w:val="0"/>
          <w:marTop w:val="0"/>
          <w:marBottom w:val="0"/>
          <w:divBdr>
            <w:top w:val="none" w:sz="0" w:space="0" w:color="auto"/>
            <w:left w:val="none" w:sz="0" w:space="0" w:color="auto"/>
            <w:bottom w:val="none" w:sz="0" w:space="0" w:color="auto"/>
            <w:right w:val="none" w:sz="0" w:space="0" w:color="auto"/>
          </w:divBdr>
        </w:div>
        <w:div w:id="2036424528">
          <w:marLeft w:val="640"/>
          <w:marRight w:val="0"/>
          <w:marTop w:val="0"/>
          <w:marBottom w:val="0"/>
          <w:divBdr>
            <w:top w:val="none" w:sz="0" w:space="0" w:color="auto"/>
            <w:left w:val="none" w:sz="0" w:space="0" w:color="auto"/>
            <w:bottom w:val="none" w:sz="0" w:space="0" w:color="auto"/>
            <w:right w:val="none" w:sz="0" w:space="0" w:color="auto"/>
          </w:divBdr>
        </w:div>
        <w:div w:id="809329361">
          <w:marLeft w:val="640"/>
          <w:marRight w:val="0"/>
          <w:marTop w:val="0"/>
          <w:marBottom w:val="0"/>
          <w:divBdr>
            <w:top w:val="none" w:sz="0" w:space="0" w:color="auto"/>
            <w:left w:val="none" w:sz="0" w:space="0" w:color="auto"/>
            <w:bottom w:val="none" w:sz="0" w:space="0" w:color="auto"/>
            <w:right w:val="none" w:sz="0" w:space="0" w:color="auto"/>
          </w:divBdr>
        </w:div>
        <w:div w:id="186799603">
          <w:marLeft w:val="640"/>
          <w:marRight w:val="0"/>
          <w:marTop w:val="0"/>
          <w:marBottom w:val="0"/>
          <w:divBdr>
            <w:top w:val="none" w:sz="0" w:space="0" w:color="auto"/>
            <w:left w:val="none" w:sz="0" w:space="0" w:color="auto"/>
            <w:bottom w:val="none" w:sz="0" w:space="0" w:color="auto"/>
            <w:right w:val="none" w:sz="0" w:space="0" w:color="auto"/>
          </w:divBdr>
        </w:div>
        <w:div w:id="1912763517">
          <w:marLeft w:val="640"/>
          <w:marRight w:val="0"/>
          <w:marTop w:val="0"/>
          <w:marBottom w:val="0"/>
          <w:divBdr>
            <w:top w:val="none" w:sz="0" w:space="0" w:color="auto"/>
            <w:left w:val="none" w:sz="0" w:space="0" w:color="auto"/>
            <w:bottom w:val="none" w:sz="0" w:space="0" w:color="auto"/>
            <w:right w:val="none" w:sz="0" w:space="0" w:color="auto"/>
          </w:divBdr>
        </w:div>
        <w:div w:id="438069808">
          <w:marLeft w:val="640"/>
          <w:marRight w:val="0"/>
          <w:marTop w:val="0"/>
          <w:marBottom w:val="0"/>
          <w:divBdr>
            <w:top w:val="none" w:sz="0" w:space="0" w:color="auto"/>
            <w:left w:val="none" w:sz="0" w:space="0" w:color="auto"/>
            <w:bottom w:val="none" w:sz="0" w:space="0" w:color="auto"/>
            <w:right w:val="none" w:sz="0" w:space="0" w:color="auto"/>
          </w:divBdr>
        </w:div>
        <w:div w:id="1745377470">
          <w:marLeft w:val="640"/>
          <w:marRight w:val="0"/>
          <w:marTop w:val="0"/>
          <w:marBottom w:val="0"/>
          <w:divBdr>
            <w:top w:val="none" w:sz="0" w:space="0" w:color="auto"/>
            <w:left w:val="none" w:sz="0" w:space="0" w:color="auto"/>
            <w:bottom w:val="none" w:sz="0" w:space="0" w:color="auto"/>
            <w:right w:val="none" w:sz="0" w:space="0" w:color="auto"/>
          </w:divBdr>
        </w:div>
        <w:div w:id="491991238">
          <w:marLeft w:val="640"/>
          <w:marRight w:val="0"/>
          <w:marTop w:val="0"/>
          <w:marBottom w:val="0"/>
          <w:divBdr>
            <w:top w:val="none" w:sz="0" w:space="0" w:color="auto"/>
            <w:left w:val="none" w:sz="0" w:space="0" w:color="auto"/>
            <w:bottom w:val="none" w:sz="0" w:space="0" w:color="auto"/>
            <w:right w:val="none" w:sz="0" w:space="0" w:color="auto"/>
          </w:divBdr>
        </w:div>
        <w:div w:id="1055666596">
          <w:marLeft w:val="640"/>
          <w:marRight w:val="0"/>
          <w:marTop w:val="0"/>
          <w:marBottom w:val="0"/>
          <w:divBdr>
            <w:top w:val="none" w:sz="0" w:space="0" w:color="auto"/>
            <w:left w:val="none" w:sz="0" w:space="0" w:color="auto"/>
            <w:bottom w:val="none" w:sz="0" w:space="0" w:color="auto"/>
            <w:right w:val="none" w:sz="0" w:space="0" w:color="auto"/>
          </w:divBdr>
        </w:div>
        <w:div w:id="2074965333">
          <w:marLeft w:val="640"/>
          <w:marRight w:val="0"/>
          <w:marTop w:val="0"/>
          <w:marBottom w:val="0"/>
          <w:divBdr>
            <w:top w:val="none" w:sz="0" w:space="0" w:color="auto"/>
            <w:left w:val="none" w:sz="0" w:space="0" w:color="auto"/>
            <w:bottom w:val="none" w:sz="0" w:space="0" w:color="auto"/>
            <w:right w:val="none" w:sz="0" w:space="0" w:color="auto"/>
          </w:divBdr>
        </w:div>
        <w:div w:id="1792438511">
          <w:marLeft w:val="640"/>
          <w:marRight w:val="0"/>
          <w:marTop w:val="0"/>
          <w:marBottom w:val="0"/>
          <w:divBdr>
            <w:top w:val="none" w:sz="0" w:space="0" w:color="auto"/>
            <w:left w:val="none" w:sz="0" w:space="0" w:color="auto"/>
            <w:bottom w:val="none" w:sz="0" w:space="0" w:color="auto"/>
            <w:right w:val="none" w:sz="0" w:space="0" w:color="auto"/>
          </w:divBdr>
        </w:div>
        <w:div w:id="901915667">
          <w:marLeft w:val="640"/>
          <w:marRight w:val="0"/>
          <w:marTop w:val="0"/>
          <w:marBottom w:val="0"/>
          <w:divBdr>
            <w:top w:val="none" w:sz="0" w:space="0" w:color="auto"/>
            <w:left w:val="none" w:sz="0" w:space="0" w:color="auto"/>
            <w:bottom w:val="none" w:sz="0" w:space="0" w:color="auto"/>
            <w:right w:val="none" w:sz="0" w:space="0" w:color="auto"/>
          </w:divBdr>
        </w:div>
        <w:div w:id="2125807002">
          <w:marLeft w:val="640"/>
          <w:marRight w:val="0"/>
          <w:marTop w:val="0"/>
          <w:marBottom w:val="0"/>
          <w:divBdr>
            <w:top w:val="none" w:sz="0" w:space="0" w:color="auto"/>
            <w:left w:val="none" w:sz="0" w:space="0" w:color="auto"/>
            <w:bottom w:val="none" w:sz="0" w:space="0" w:color="auto"/>
            <w:right w:val="none" w:sz="0" w:space="0" w:color="auto"/>
          </w:divBdr>
        </w:div>
        <w:div w:id="1755206294">
          <w:marLeft w:val="640"/>
          <w:marRight w:val="0"/>
          <w:marTop w:val="0"/>
          <w:marBottom w:val="0"/>
          <w:divBdr>
            <w:top w:val="none" w:sz="0" w:space="0" w:color="auto"/>
            <w:left w:val="none" w:sz="0" w:space="0" w:color="auto"/>
            <w:bottom w:val="none" w:sz="0" w:space="0" w:color="auto"/>
            <w:right w:val="none" w:sz="0" w:space="0" w:color="auto"/>
          </w:divBdr>
        </w:div>
        <w:div w:id="1781298582">
          <w:marLeft w:val="640"/>
          <w:marRight w:val="0"/>
          <w:marTop w:val="0"/>
          <w:marBottom w:val="0"/>
          <w:divBdr>
            <w:top w:val="none" w:sz="0" w:space="0" w:color="auto"/>
            <w:left w:val="none" w:sz="0" w:space="0" w:color="auto"/>
            <w:bottom w:val="none" w:sz="0" w:space="0" w:color="auto"/>
            <w:right w:val="none" w:sz="0" w:space="0" w:color="auto"/>
          </w:divBdr>
        </w:div>
        <w:div w:id="877165598">
          <w:marLeft w:val="640"/>
          <w:marRight w:val="0"/>
          <w:marTop w:val="0"/>
          <w:marBottom w:val="0"/>
          <w:divBdr>
            <w:top w:val="none" w:sz="0" w:space="0" w:color="auto"/>
            <w:left w:val="none" w:sz="0" w:space="0" w:color="auto"/>
            <w:bottom w:val="none" w:sz="0" w:space="0" w:color="auto"/>
            <w:right w:val="none" w:sz="0" w:space="0" w:color="auto"/>
          </w:divBdr>
        </w:div>
        <w:div w:id="1003698991">
          <w:marLeft w:val="640"/>
          <w:marRight w:val="0"/>
          <w:marTop w:val="0"/>
          <w:marBottom w:val="0"/>
          <w:divBdr>
            <w:top w:val="none" w:sz="0" w:space="0" w:color="auto"/>
            <w:left w:val="none" w:sz="0" w:space="0" w:color="auto"/>
            <w:bottom w:val="none" w:sz="0" w:space="0" w:color="auto"/>
            <w:right w:val="none" w:sz="0" w:space="0" w:color="auto"/>
          </w:divBdr>
        </w:div>
        <w:div w:id="85881004">
          <w:marLeft w:val="640"/>
          <w:marRight w:val="0"/>
          <w:marTop w:val="0"/>
          <w:marBottom w:val="0"/>
          <w:divBdr>
            <w:top w:val="none" w:sz="0" w:space="0" w:color="auto"/>
            <w:left w:val="none" w:sz="0" w:space="0" w:color="auto"/>
            <w:bottom w:val="none" w:sz="0" w:space="0" w:color="auto"/>
            <w:right w:val="none" w:sz="0" w:space="0" w:color="auto"/>
          </w:divBdr>
        </w:div>
        <w:div w:id="686180795">
          <w:marLeft w:val="640"/>
          <w:marRight w:val="0"/>
          <w:marTop w:val="0"/>
          <w:marBottom w:val="0"/>
          <w:divBdr>
            <w:top w:val="none" w:sz="0" w:space="0" w:color="auto"/>
            <w:left w:val="none" w:sz="0" w:space="0" w:color="auto"/>
            <w:bottom w:val="none" w:sz="0" w:space="0" w:color="auto"/>
            <w:right w:val="none" w:sz="0" w:space="0" w:color="auto"/>
          </w:divBdr>
        </w:div>
        <w:div w:id="759331253">
          <w:marLeft w:val="640"/>
          <w:marRight w:val="0"/>
          <w:marTop w:val="0"/>
          <w:marBottom w:val="0"/>
          <w:divBdr>
            <w:top w:val="none" w:sz="0" w:space="0" w:color="auto"/>
            <w:left w:val="none" w:sz="0" w:space="0" w:color="auto"/>
            <w:bottom w:val="none" w:sz="0" w:space="0" w:color="auto"/>
            <w:right w:val="none" w:sz="0" w:space="0" w:color="auto"/>
          </w:divBdr>
        </w:div>
        <w:div w:id="1393579934">
          <w:marLeft w:val="640"/>
          <w:marRight w:val="0"/>
          <w:marTop w:val="0"/>
          <w:marBottom w:val="0"/>
          <w:divBdr>
            <w:top w:val="none" w:sz="0" w:space="0" w:color="auto"/>
            <w:left w:val="none" w:sz="0" w:space="0" w:color="auto"/>
            <w:bottom w:val="none" w:sz="0" w:space="0" w:color="auto"/>
            <w:right w:val="none" w:sz="0" w:space="0" w:color="auto"/>
          </w:divBdr>
        </w:div>
        <w:div w:id="1672096486">
          <w:marLeft w:val="640"/>
          <w:marRight w:val="0"/>
          <w:marTop w:val="0"/>
          <w:marBottom w:val="0"/>
          <w:divBdr>
            <w:top w:val="none" w:sz="0" w:space="0" w:color="auto"/>
            <w:left w:val="none" w:sz="0" w:space="0" w:color="auto"/>
            <w:bottom w:val="none" w:sz="0" w:space="0" w:color="auto"/>
            <w:right w:val="none" w:sz="0" w:space="0" w:color="auto"/>
          </w:divBdr>
        </w:div>
        <w:div w:id="1039354015">
          <w:marLeft w:val="640"/>
          <w:marRight w:val="0"/>
          <w:marTop w:val="0"/>
          <w:marBottom w:val="0"/>
          <w:divBdr>
            <w:top w:val="none" w:sz="0" w:space="0" w:color="auto"/>
            <w:left w:val="none" w:sz="0" w:space="0" w:color="auto"/>
            <w:bottom w:val="none" w:sz="0" w:space="0" w:color="auto"/>
            <w:right w:val="none" w:sz="0" w:space="0" w:color="auto"/>
          </w:divBdr>
        </w:div>
        <w:div w:id="432749222">
          <w:marLeft w:val="640"/>
          <w:marRight w:val="0"/>
          <w:marTop w:val="0"/>
          <w:marBottom w:val="0"/>
          <w:divBdr>
            <w:top w:val="none" w:sz="0" w:space="0" w:color="auto"/>
            <w:left w:val="none" w:sz="0" w:space="0" w:color="auto"/>
            <w:bottom w:val="none" w:sz="0" w:space="0" w:color="auto"/>
            <w:right w:val="none" w:sz="0" w:space="0" w:color="auto"/>
          </w:divBdr>
        </w:div>
        <w:div w:id="169608745">
          <w:marLeft w:val="640"/>
          <w:marRight w:val="0"/>
          <w:marTop w:val="0"/>
          <w:marBottom w:val="0"/>
          <w:divBdr>
            <w:top w:val="none" w:sz="0" w:space="0" w:color="auto"/>
            <w:left w:val="none" w:sz="0" w:space="0" w:color="auto"/>
            <w:bottom w:val="none" w:sz="0" w:space="0" w:color="auto"/>
            <w:right w:val="none" w:sz="0" w:space="0" w:color="auto"/>
          </w:divBdr>
        </w:div>
        <w:div w:id="1367026299">
          <w:marLeft w:val="640"/>
          <w:marRight w:val="0"/>
          <w:marTop w:val="0"/>
          <w:marBottom w:val="0"/>
          <w:divBdr>
            <w:top w:val="none" w:sz="0" w:space="0" w:color="auto"/>
            <w:left w:val="none" w:sz="0" w:space="0" w:color="auto"/>
            <w:bottom w:val="none" w:sz="0" w:space="0" w:color="auto"/>
            <w:right w:val="none" w:sz="0" w:space="0" w:color="auto"/>
          </w:divBdr>
        </w:div>
        <w:div w:id="1101725868">
          <w:marLeft w:val="640"/>
          <w:marRight w:val="0"/>
          <w:marTop w:val="0"/>
          <w:marBottom w:val="0"/>
          <w:divBdr>
            <w:top w:val="none" w:sz="0" w:space="0" w:color="auto"/>
            <w:left w:val="none" w:sz="0" w:space="0" w:color="auto"/>
            <w:bottom w:val="none" w:sz="0" w:space="0" w:color="auto"/>
            <w:right w:val="none" w:sz="0" w:space="0" w:color="auto"/>
          </w:divBdr>
        </w:div>
        <w:div w:id="1350375119">
          <w:marLeft w:val="640"/>
          <w:marRight w:val="0"/>
          <w:marTop w:val="0"/>
          <w:marBottom w:val="0"/>
          <w:divBdr>
            <w:top w:val="none" w:sz="0" w:space="0" w:color="auto"/>
            <w:left w:val="none" w:sz="0" w:space="0" w:color="auto"/>
            <w:bottom w:val="none" w:sz="0" w:space="0" w:color="auto"/>
            <w:right w:val="none" w:sz="0" w:space="0" w:color="auto"/>
          </w:divBdr>
        </w:div>
        <w:div w:id="61031456">
          <w:marLeft w:val="640"/>
          <w:marRight w:val="0"/>
          <w:marTop w:val="0"/>
          <w:marBottom w:val="0"/>
          <w:divBdr>
            <w:top w:val="none" w:sz="0" w:space="0" w:color="auto"/>
            <w:left w:val="none" w:sz="0" w:space="0" w:color="auto"/>
            <w:bottom w:val="none" w:sz="0" w:space="0" w:color="auto"/>
            <w:right w:val="none" w:sz="0" w:space="0" w:color="auto"/>
          </w:divBdr>
        </w:div>
        <w:div w:id="711736749">
          <w:marLeft w:val="640"/>
          <w:marRight w:val="0"/>
          <w:marTop w:val="0"/>
          <w:marBottom w:val="0"/>
          <w:divBdr>
            <w:top w:val="none" w:sz="0" w:space="0" w:color="auto"/>
            <w:left w:val="none" w:sz="0" w:space="0" w:color="auto"/>
            <w:bottom w:val="none" w:sz="0" w:space="0" w:color="auto"/>
            <w:right w:val="none" w:sz="0" w:space="0" w:color="auto"/>
          </w:divBdr>
        </w:div>
        <w:div w:id="758332377">
          <w:marLeft w:val="640"/>
          <w:marRight w:val="0"/>
          <w:marTop w:val="0"/>
          <w:marBottom w:val="0"/>
          <w:divBdr>
            <w:top w:val="none" w:sz="0" w:space="0" w:color="auto"/>
            <w:left w:val="none" w:sz="0" w:space="0" w:color="auto"/>
            <w:bottom w:val="none" w:sz="0" w:space="0" w:color="auto"/>
            <w:right w:val="none" w:sz="0" w:space="0" w:color="auto"/>
          </w:divBdr>
        </w:div>
        <w:div w:id="438643328">
          <w:marLeft w:val="640"/>
          <w:marRight w:val="0"/>
          <w:marTop w:val="0"/>
          <w:marBottom w:val="0"/>
          <w:divBdr>
            <w:top w:val="none" w:sz="0" w:space="0" w:color="auto"/>
            <w:left w:val="none" w:sz="0" w:space="0" w:color="auto"/>
            <w:bottom w:val="none" w:sz="0" w:space="0" w:color="auto"/>
            <w:right w:val="none" w:sz="0" w:space="0" w:color="auto"/>
          </w:divBdr>
        </w:div>
        <w:div w:id="359935899">
          <w:marLeft w:val="640"/>
          <w:marRight w:val="0"/>
          <w:marTop w:val="0"/>
          <w:marBottom w:val="0"/>
          <w:divBdr>
            <w:top w:val="none" w:sz="0" w:space="0" w:color="auto"/>
            <w:left w:val="none" w:sz="0" w:space="0" w:color="auto"/>
            <w:bottom w:val="none" w:sz="0" w:space="0" w:color="auto"/>
            <w:right w:val="none" w:sz="0" w:space="0" w:color="auto"/>
          </w:divBdr>
        </w:div>
        <w:div w:id="1545680008">
          <w:marLeft w:val="640"/>
          <w:marRight w:val="0"/>
          <w:marTop w:val="0"/>
          <w:marBottom w:val="0"/>
          <w:divBdr>
            <w:top w:val="none" w:sz="0" w:space="0" w:color="auto"/>
            <w:left w:val="none" w:sz="0" w:space="0" w:color="auto"/>
            <w:bottom w:val="none" w:sz="0" w:space="0" w:color="auto"/>
            <w:right w:val="none" w:sz="0" w:space="0" w:color="auto"/>
          </w:divBdr>
        </w:div>
        <w:div w:id="1635986126">
          <w:marLeft w:val="640"/>
          <w:marRight w:val="0"/>
          <w:marTop w:val="0"/>
          <w:marBottom w:val="0"/>
          <w:divBdr>
            <w:top w:val="none" w:sz="0" w:space="0" w:color="auto"/>
            <w:left w:val="none" w:sz="0" w:space="0" w:color="auto"/>
            <w:bottom w:val="none" w:sz="0" w:space="0" w:color="auto"/>
            <w:right w:val="none" w:sz="0" w:space="0" w:color="auto"/>
          </w:divBdr>
        </w:div>
        <w:div w:id="1089740988">
          <w:marLeft w:val="640"/>
          <w:marRight w:val="0"/>
          <w:marTop w:val="0"/>
          <w:marBottom w:val="0"/>
          <w:divBdr>
            <w:top w:val="none" w:sz="0" w:space="0" w:color="auto"/>
            <w:left w:val="none" w:sz="0" w:space="0" w:color="auto"/>
            <w:bottom w:val="none" w:sz="0" w:space="0" w:color="auto"/>
            <w:right w:val="none" w:sz="0" w:space="0" w:color="auto"/>
          </w:divBdr>
        </w:div>
        <w:div w:id="1804959332">
          <w:marLeft w:val="640"/>
          <w:marRight w:val="0"/>
          <w:marTop w:val="0"/>
          <w:marBottom w:val="0"/>
          <w:divBdr>
            <w:top w:val="none" w:sz="0" w:space="0" w:color="auto"/>
            <w:left w:val="none" w:sz="0" w:space="0" w:color="auto"/>
            <w:bottom w:val="none" w:sz="0" w:space="0" w:color="auto"/>
            <w:right w:val="none" w:sz="0" w:space="0" w:color="auto"/>
          </w:divBdr>
        </w:div>
        <w:div w:id="2026662986">
          <w:marLeft w:val="640"/>
          <w:marRight w:val="0"/>
          <w:marTop w:val="0"/>
          <w:marBottom w:val="0"/>
          <w:divBdr>
            <w:top w:val="none" w:sz="0" w:space="0" w:color="auto"/>
            <w:left w:val="none" w:sz="0" w:space="0" w:color="auto"/>
            <w:bottom w:val="none" w:sz="0" w:space="0" w:color="auto"/>
            <w:right w:val="none" w:sz="0" w:space="0" w:color="auto"/>
          </w:divBdr>
        </w:div>
        <w:div w:id="1903253193">
          <w:marLeft w:val="640"/>
          <w:marRight w:val="0"/>
          <w:marTop w:val="0"/>
          <w:marBottom w:val="0"/>
          <w:divBdr>
            <w:top w:val="none" w:sz="0" w:space="0" w:color="auto"/>
            <w:left w:val="none" w:sz="0" w:space="0" w:color="auto"/>
            <w:bottom w:val="none" w:sz="0" w:space="0" w:color="auto"/>
            <w:right w:val="none" w:sz="0" w:space="0" w:color="auto"/>
          </w:divBdr>
        </w:div>
        <w:div w:id="1888374292">
          <w:marLeft w:val="640"/>
          <w:marRight w:val="0"/>
          <w:marTop w:val="0"/>
          <w:marBottom w:val="0"/>
          <w:divBdr>
            <w:top w:val="none" w:sz="0" w:space="0" w:color="auto"/>
            <w:left w:val="none" w:sz="0" w:space="0" w:color="auto"/>
            <w:bottom w:val="none" w:sz="0" w:space="0" w:color="auto"/>
            <w:right w:val="none" w:sz="0" w:space="0" w:color="auto"/>
          </w:divBdr>
        </w:div>
        <w:div w:id="1725714110">
          <w:marLeft w:val="640"/>
          <w:marRight w:val="0"/>
          <w:marTop w:val="0"/>
          <w:marBottom w:val="0"/>
          <w:divBdr>
            <w:top w:val="none" w:sz="0" w:space="0" w:color="auto"/>
            <w:left w:val="none" w:sz="0" w:space="0" w:color="auto"/>
            <w:bottom w:val="none" w:sz="0" w:space="0" w:color="auto"/>
            <w:right w:val="none" w:sz="0" w:space="0" w:color="auto"/>
          </w:divBdr>
        </w:div>
        <w:div w:id="1579048500">
          <w:marLeft w:val="640"/>
          <w:marRight w:val="0"/>
          <w:marTop w:val="0"/>
          <w:marBottom w:val="0"/>
          <w:divBdr>
            <w:top w:val="none" w:sz="0" w:space="0" w:color="auto"/>
            <w:left w:val="none" w:sz="0" w:space="0" w:color="auto"/>
            <w:bottom w:val="none" w:sz="0" w:space="0" w:color="auto"/>
            <w:right w:val="none" w:sz="0" w:space="0" w:color="auto"/>
          </w:divBdr>
        </w:div>
        <w:div w:id="54545161">
          <w:marLeft w:val="640"/>
          <w:marRight w:val="0"/>
          <w:marTop w:val="0"/>
          <w:marBottom w:val="0"/>
          <w:divBdr>
            <w:top w:val="none" w:sz="0" w:space="0" w:color="auto"/>
            <w:left w:val="none" w:sz="0" w:space="0" w:color="auto"/>
            <w:bottom w:val="none" w:sz="0" w:space="0" w:color="auto"/>
            <w:right w:val="none" w:sz="0" w:space="0" w:color="auto"/>
          </w:divBdr>
        </w:div>
        <w:div w:id="780151357">
          <w:marLeft w:val="640"/>
          <w:marRight w:val="0"/>
          <w:marTop w:val="0"/>
          <w:marBottom w:val="0"/>
          <w:divBdr>
            <w:top w:val="none" w:sz="0" w:space="0" w:color="auto"/>
            <w:left w:val="none" w:sz="0" w:space="0" w:color="auto"/>
            <w:bottom w:val="none" w:sz="0" w:space="0" w:color="auto"/>
            <w:right w:val="none" w:sz="0" w:space="0" w:color="auto"/>
          </w:divBdr>
        </w:div>
        <w:div w:id="1788348634">
          <w:marLeft w:val="640"/>
          <w:marRight w:val="0"/>
          <w:marTop w:val="0"/>
          <w:marBottom w:val="0"/>
          <w:divBdr>
            <w:top w:val="none" w:sz="0" w:space="0" w:color="auto"/>
            <w:left w:val="none" w:sz="0" w:space="0" w:color="auto"/>
            <w:bottom w:val="none" w:sz="0" w:space="0" w:color="auto"/>
            <w:right w:val="none" w:sz="0" w:space="0" w:color="auto"/>
          </w:divBdr>
        </w:div>
        <w:div w:id="199829908">
          <w:marLeft w:val="640"/>
          <w:marRight w:val="0"/>
          <w:marTop w:val="0"/>
          <w:marBottom w:val="0"/>
          <w:divBdr>
            <w:top w:val="none" w:sz="0" w:space="0" w:color="auto"/>
            <w:left w:val="none" w:sz="0" w:space="0" w:color="auto"/>
            <w:bottom w:val="none" w:sz="0" w:space="0" w:color="auto"/>
            <w:right w:val="none" w:sz="0" w:space="0" w:color="auto"/>
          </w:divBdr>
        </w:div>
        <w:div w:id="657535860">
          <w:marLeft w:val="640"/>
          <w:marRight w:val="0"/>
          <w:marTop w:val="0"/>
          <w:marBottom w:val="0"/>
          <w:divBdr>
            <w:top w:val="none" w:sz="0" w:space="0" w:color="auto"/>
            <w:left w:val="none" w:sz="0" w:space="0" w:color="auto"/>
            <w:bottom w:val="none" w:sz="0" w:space="0" w:color="auto"/>
            <w:right w:val="none" w:sz="0" w:space="0" w:color="auto"/>
          </w:divBdr>
        </w:div>
        <w:div w:id="105085529">
          <w:marLeft w:val="640"/>
          <w:marRight w:val="0"/>
          <w:marTop w:val="0"/>
          <w:marBottom w:val="0"/>
          <w:divBdr>
            <w:top w:val="none" w:sz="0" w:space="0" w:color="auto"/>
            <w:left w:val="none" w:sz="0" w:space="0" w:color="auto"/>
            <w:bottom w:val="none" w:sz="0" w:space="0" w:color="auto"/>
            <w:right w:val="none" w:sz="0" w:space="0" w:color="auto"/>
          </w:divBdr>
        </w:div>
        <w:div w:id="1103189853">
          <w:marLeft w:val="640"/>
          <w:marRight w:val="0"/>
          <w:marTop w:val="0"/>
          <w:marBottom w:val="0"/>
          <w:divBdr>
            <w:top w:val="none" w:sz="0" w:space="0" w:color="auto"/>
            <w:left w:val="none" w:sz="0" w:space="0" w:color="auto"/>
            <w:bottom w:val="none" w:sz="0" w:space="0" w:color="auto"/>
            <w:right w:val="none" w:sz="0" w:space="0" w:color="auto"/>
          </w:divBdr>
        </w:div>
        <w:div w:id="1069115950">
          <w:marLeft w:val="640"/>
          <w:marRight w:val="0"/>
          <w:marTop w:val="0"/>
          <w:marBottom w:val="0"/>
          <w:divBdr>
            <w:top w:val="none" w:sz="0" w:space="0" w:color="auto"/>
            <w:left w:val="none" w:sz="0" w:space="0" w:color="auto"/>
            <w:bottom w:val="none" w:sz="0" w:space="0" w:color="auto"/>
            <w:right w:val="none" w:sz="0" w:space="0" w:color="auto"/>
          </w:divBdr>
        </w:div>
        <w:div w:id="207106811">
          <w:marLeft w:val="640"/>
          <w:marRight w:val="0"/>
          <w:marTop w:val="0"/>
          <w:marBottom w:val="0"/>
          <w:divBdr>
            <w:top w:val="none" w:sz="0" w:space="0" w:color="auto"/>
            <w:left w:val="none" w:sz="0" w:space="0" w:color="auto"/>
            <w:bottom w:val="none" w:sz="0" w:space="0" w:color="auto"/>
            <w:right w:val="none" w:sz="0" w:space="0" w:color="auto"/>
          </w:divBdr>
        </w:div>
        <w:div w:id="1795054634">
          <w:marLeft w:val="640"/>
          <w:marRight w:val="0"/>
          <w:marTop w:val="0"/>
          <w:marBottom w:val="0"/>
          <w:divBdr>
            <w:top w:val="none" w:sz="0" w:space="0" w:color="auto"/>
            <w:left w:val="none" w:sz="0" w:space="0" w:color="auto"/>
            <w:bottom w:val="none" w:sz="0" w:space="0" w:color="auto"/>
            <w:right w:val="none" w:sz="0" w:space="0" w:color="auto"/>
          </w:divBdr>
        </w:div>
        <w:div w:id="1669823053">
          <w:marLeft w:val="640"/>
          <w:marRight w:val="0"/>
          <w:marTop w:val="0"/>
          <w:marBottom w:val="0"/>
          <w:divBdr>
            <w:top w:val="none" w:sz="0" w:space="0" w:color="auto"/>
            <w:left w:val="none" w:sz="0" w:space="0" w:color="auto"/>
            <w:bottom w:val="none" w:sz="0" w:space="0" w:color="auto"/>
            <w:right w:val="none" w:sz="0" w:space="0" w:color="auto"/>
          </w:divBdr>
        </w:div>
        <w:div w:id="262301097">
          <w:marLeft w:val="640"/>
          <w:marRight w:val="0"/>
          <w:marTop w:val="0"/>
          <w:marBottom w:val="0"/>
          <w:divBdr>
            <w:top w:val="none" w:sz="0" w:space="0" w:color="auto"/>
            <w:left w:val="none" w:sz="0" w:space="0" w:color="auto"/>
            <w:bottom w:val="none" w:sz="0" w:space="0" w:color="auto"/>
            <w:right w:val="none" w:sz="0" w:space="0" w:color="auto"/>
          </w:divBdr>
        </w:div>
        <w:div w:id="584649410">
          <w:marLeft w:val="640"/>
          <w:marRight w:val="0"/>
          <w:marTop w:val="0"/>
          <w:marBottom w:val="0"/>
          <w:divBdr>
            <w:top w:val="none" w:sz="0" w:space="0" w:color="auto"/>
            <w:left w:val="none" w:sz="0" w:space="0" w:color="auto"/>
            <w:bottom w:val="none" w:sz="0" w:space="0" w:color="auto"/>
            <w:right w:val="none" w:sz="0" w:space="0" w:color="auto"/>
          </w:divBdr>
        </w:div>
        <w:div w:id="1100416655">
          <w:marLeft w:val="640"/>
          <w:marRight w:val="0"/>
          <w:marTop w:val="0"/>
          <w:marBottom w:val="0"/>
          <w:divBdr>
            <w:top w:val="none" w:sz="0" w:space="0" w:color="auto"/>
            <w:left w:val="none" w:sz="0" w:space="0" w:color="auto"/>
            <w:bottom w:val="none" w:sz="0" w:space="0" w:color="auto"/>
            <w:right w:val="none" w:sz="0" w:space="0" w:color="auto"/>
          </w:divBdr>
        </w:div>
        <w:div w:id="784471165">
          <w:marLeft w:val="640"/>
          <w:marRight w:val="0"/>
          <w:marTop w:val="0"/>
          <w:marBottom w:val="0"/>
          <w:divBdr>
            <w:top w:val="none" w:sz="0" w:space="0" w:color="auto"/>
            <w:left w:val="none" w:sz="0" w:space="0" w:color="auto"/>
            <w:bottom w:val="none" w:sz="0" w:space="0" w:color="auto"/>
            <w:right w:val="none" w:sz="0" w:space="0" w:color="auto"/>
          </w:divBdr>
        </w:div>
        <w:div w:id="370038280">
          <w:marLeft w:val="640"/>
          <w:marRight w:val="0"/>
          <w:marTop w:val="0"/>
          <w:marBottom w:val="0"/>
          <w:divBdr>
            <w:top w:val="none" w:sz="0" w:space="0" w:color="auto"/>
            <w:left w:val="none" w:sz="0" w:space="0" w:color="auto"/>
            <w:bottom w:val="none" w:sz="0" w:space="0" w:color="auto"/>
            <w:right w:val="none" w:sz="0" w:space="0" w:color="auto"/>
          </w:divBdr>
        </w:div>
        <w:div w:id="390883896">
          <w:marLeft w:val="640"/>
          <w:marRight w:val="0"/>
          <w:marTop w:val="0"/>
          <w:marBottom w:val="0"/>
          <w:divBdr>
            <w:top w:val="none" w:sz="0" w:space="0" w:color="auto"/>
            <w:left w:val="none" w:sz="0" w:space="0" w:color="auto"/>
            <w:bottom w:val="none" w:sz="0" w:space="0" w:color="auto"/>
            <w:right w:val="none" w:sz="0" w:space="0" w:color="auto"/>
          </w:divBdr>
        </w:div>
        <w:div w:id="299115829">
          <w:marLeft w:val="640"/>
          <w:marRight w:val="0"/>
          <w:marTop w:val="0"/>
          <w:marBottom w:val="0"/>
          <w:divBdr>
            <w:top w:val="none" w:sz="0" w:space="0" w:color="auto"/>
            <w:left w:val="none" w:sz="0" w:space="0" w:color="auto"/>
            <w:bottom w:val="none" w:sz="0" w:space="0" w:color="auto"/>
            <w:right w:val="none" w:sz="0" w:space="0" w:color="auto"/>
          </w:divBdr>
        </w:div>
        <w:div w:id="44529506">
          <w:marLeft w:val="640"/>
          <w:marRight w:val="0"/>
          <w:marTop w:val="0"/>
          <w:marBottom w:val="0"/>
          <w:divBdr>
            <w:top w:val="none" w:sz="0" w:space="0" w:color="auto"/>
            <w:left w:val="none" w:sz="0" w:space="0" w:color="auto"/>
            <w:bottom w:val="none" w:sz="0" w:space="0" w:color="auto"/>
            <w:right w:val="none" w:sz="0" w:space="0" w:color="auto"/>
          </w:divBdr>
        </w:div>
        <w:div w:id="162821016">
          <w:marLeft w:val="640"/>
          <w:marRight w:val="0"/>
          <w:marTop w:val="0"/>
          <w:marBottom w:val="0"/>
          <w:divBdr>
            <w:top w:val="none" w:sz="0" w:space="0" w:color="auto"/>
            <w:left w:val="none" w:sz="0" w:space="0" w:color="auto"/>
            <w:bottom w:val="none" w:sz="0" w:space="0" w:color="auto"/>
            <w:right w:val="none" w:sz="0" w:space="0" w:color="auto"/>
          </w:divBdr>
        </w:div>
        <w:div w:id="720832272">
          <w:marLeft w:val="640"/>
          <w:marRight w:val="0"/>
          <w:marTop w:val="0"/>
          <w:marBottom w:val="0"/>
          <w:divBdr>
            <w:top w:val="none" w:sz="0" w:space="0" w:color="auto"/>
            <w:left w:val="none" w:sz="0" w:space="0" w:color="auto"/>
            <w:bottom w:val="none" w:sz="0" w:space="0" w:color="auto"/>
            <w:right w:val="none" w:sz="0" w:space="0" w:color="auto"/>
          </w:divBdr>
        </w:div>
        <w:div w:id="1982343886">
          <w:marLeft w:val="640"/>
          <w:marRight w:val="0"/>
          <w:marTop w:val="0"/>
          <w:marBottom w:val="0"/>
          <w:divBdr>
            <w:top w:val="none" w:sz="0" w:space="0" w:color="auto"/>
            <w:left w:val="none" w:sz="0" w:space="0" w:color="auto"/>
            <w:bottom w:val="none" w:sz="0" w:space="0" w:color="auto"/>
            <w:right w:val="none" w:sz="0" w:space="0" w:color="auto"/>
          </w:divBdr>
        </w:div>
        <w:div w:id="869075580">
          <w:marLeft w:val="640"/>
          <w:marRight w:val="0"/>
          <w:marTop w:val="0"/>
          <w:marBottom w:val="0"/>
          <w:divBdr>
            <w:top w:val="none" w:sz="0" w:space="0" w:color="auto"/>
            <w:left w:val="none" w:sz="0" w:space="0" w:color="auto"/>
            <w:bottom w:val="none" w:sz="0" w:space="0" w:color="auto"/>
            <w:right w:val="none" w:sz="0" w:space="0" w:color="auto"/>
          </w:divBdr>
        </w:div>
        <w:div w:id="1387220047">
          <w:marLeft w:val="640"/>
          <w:marRight w:val="0"/>
          <w:marTop w:val="0"/>
          <w:marBottom w:val="0"/>
          <w:divBdr>
            <w:top w:val="none" w:sz="0" w:space="0" w:color="auto"/>
            <w:left w:val="none" w:sz="0" w:space="0" w:color="auto"/>
            <w:bottom w:val="none" w:sz="0" w:space="0" w:color="auto"/>
            <w:right w:val="none" w:sz="0" w:space="0" w:color="auto"/>
          </w:divBdr>
        </w:div>
        <w:div w:id="332494951">
          <w:marLeft w:val="640"/>
          <w:marRight w:val="0"/>
          <w:marTop w:val="0"/>
          <w:marBottom w:val="0"/>
          <w:divBdr>
            <w:top w:val="none" w:sz="0" w:space="0" w:color="auto"/>
            <w:left w:val="none" w:sz="0" w:space="0" w:color="auto"/>
            <w:bottom w:val="none" w:sz="0" w:space="0" w:color="auto"/>
            <w:right w:val="none" w:sz="0" w:space="0" w:color="auto"/>
          </w:divBdr>
        </w:div>
        <w:div w:id="1063024802">
          <w:marLeft w:val="640"/>
          <w:marRight w:val="0"/>
          <w:marTop w:val="0"/>
          <w:marBottom w:val="0"/>
          <w:divBdr>
            <w:top w:val="none" w:sz="0" w:space="0" w:color="auto"/>
            <w:left w:val="none" w:sz="0" w:space="0" w:color="auto"/>
            <w:bottom w:val="none" w:sz="0" w:space="0" w:color="auto"/>
            <w:right w:val="none" w:sz="0" w:space="0" w:color="auto"/>
          </w:divBdr>
        </w:div>
        <w:div w:id="502627139">
          <w:marLeft w:val="640"/>
          <w:marRight w:val="0"/>
          <w:marTop w:val="0"/>
          <w:marBottom w:val="0"/>
          <w:divBdr>
            <w:top w:val="none" w:sz="0" w:space="0" w:color="auto"/>
            <w:left w:val="none" w:sz="0" w:space="0" w:color="auto"/>
            <w:bottom w:val="none" w:sz="0" w:space="0" w:color="auto"/>
            <w:right w:val="none" w:sz="0" w:space="0" w:color="auto"/>
          </w:divBdr>
        </w:div>
        <w:div w:id="1642731022">
          <w:marLeft w:val="640"/>
          <w:marRight w:val="0"/>
          <w:marTop w:val="0"/>
          <w:marBottom w:val="0"/>
          <w:divBdr>
            <w:top w:val="none" w:sz="0" w:space="0" w:color="auto"/>
            <w:left w:val="none" w:sz="0" w:space="0" w:color="auto"/>
            <w:bottom w:val="none" w:sz="0" w:space="0" w:color="auto"/>
            <w:right w:val="none" w:sz="0" w:space="0" w:color="auto"/>
          </w:divBdr>
        </w:div>
        <w:div w:id="724180901">
          <w:marLeft w:val="640"/>
          <w:marRight w:val="0"/>
          <w:marTop w:val="0"/>
          <w:marBottom w:val="0"/>
          <w:divBdr>
            <w:top w:val="none" w:sz="0" w:space="0" w:color="auto"/>
            <w:left w:val="none" w:sz="0" w:space="0" w:color="auto"/>
            <w:bottom w:val="none" w:sz="0" w:space="0" w:color="auto"/>
            <w:right w:val="none" w:sz="0" w:space="0" w:color="auto"/>
          </w:divBdr>
        </w:div>
        <w:div w:id="51581046">
          <w:marLeft w:val="640"/>
          <w:marRight w:val="0"/>
          <w:marTop w:val="0"/>
          <w:marBottom w:val="0"/>
          <w:divBdr>
            <w:top w:val="none" w:sz="0" w:space="0" w:color="auto"/>
            <w:left w:val="none" w:sz="0" w:space="0" w:color="auto"/>
            <w:bottom w:val="none" w:sz="0" w:space="0" w:color="auto"/>
            <w:right w:val="none" w:sz="0" w:space="0" w:color="auto"/>
          </w:divBdr>
        </w:div>
        <w:div w:id="399408470">
          <w:marLeft w:val="640"/>
          <w:marRight w:val="0"/>
          <w:marTop w:val="0"/>
          <w:marBottom w:val="0"/>
          <w:divBdr>
            <w:top w:val="none" w:sz="0" w:space="0" w:color="auto"/>
            <w:left w:val="none" w:sz="0" w:space="0" w:color="auto"/>
            <w:bottom w:val="none" w:sz="0" w:space="0" w:color="auto"/>
            <w:right w:val="none" w:sz="0" w:space="0" w:color="auto"/>
          </w:divBdr>
        </w:div>
        <w:div w:id="1907497787">
          <w:marLeft w:val="640"/>
          <w:marRight w:val="0"/>
          <w:marTop w:val="0"/>
          <w:marBottom w:val="0"/>
          <w:divBdr>
            <w:top w:val="none" w:sz="0" w:space="0" w:color="auto"/>
            <w:left w:val="none" w:sz="0" w:space="0" w:color="auto"/>
            <w:bottom w:val="none" w:sz="0" w:space="0" w:color="auto"/>
            <w:right w:val="none" w:sz="0" w:space="0" w:color="auto"/>
          </w:divBdr>
        </w:div>
        <w:div w:id="850947915">
          <w:marLeft w:val="640"/>
          <w:marRight w:val="0"/>
          <w:marTop w:val="0"/>
          <w:marBottom w:val="0"/>
          <w:divBdr>
            <w:top w:val="none" w:sz="0" w:space="0" w:color="auto"/>
            <w:left w:val="none" w:sz="0" w:space="0" w:color="auto"/>
            <w:bottom w:val="none" w:sz="0" w:space="0" w:color="auto"/>
            <w:right w:val="none" w:sz="0" w:space="0" w:color="auto"/>
          </w:divBdr>
        </w:div>
        <w:div w:id="933896658">
          <w:marLeft w:val="640"/>
          <w:marRight w:val="0"/>
          <w:marTop w:val="0"/>
          <w:marBottom w:val="0"/>
          <w:divBdr>
            <w:top w:val="none" w:sz="0" w:space="0" w:color="auto"/>
            <w:left w:val="none" w:sz="0" w:space="0" w:color="auto"/>
            <w:bottom w:val="none" w:sz="0" w:space="0" w:color="auto"/>
            <w:right w:val="none" w:sz="0" w:space="0" w:color="auto"/>
          </w:divBdr>
        </w:div>
        <w:div w:id="2133014805">
          <w:marLeft w:val="640"/>
          <w:marRight w:val="0"/>
          <w:marTop w:val="0"/>
          <w:marBottom w:val="0"/>
          <w:divBdr>
            <w:top w:val="none" w:sz="0" w:space="0" w:color="auto"/>
            <w:left w:val="none" w:sz="0" w:space="0" w:color="auto"/>
            <w:bottom w:val="none" w:sz="0" w:space="0" w:color="auto"/>
            <w:right w:val="none" w:sz="0" w:space="0" w:color="auto"/>
          </w:divBdr>
        </w:div>
      </w:divsChild>
    </w:div>
    <w:div w:id="1699576157">
      <w:bodyDiv w:val="1"/>
      <w:marLeft w:val="0"/>
      <w:marRight w:val="0"/>
      <w:marTop w:val="0"/>
      <w:marBottom w:val="0"/>
      <w:divBdr>
        <w:top w:val="none" w:sz="0" w:space="0" w:color="auto"/>
        <w:left w:val="none" w:sz="0" w:space="0" w:color="auto"/>
        <w:bottom w:val="none" w:sz="0" w:space="0" w:color="auto"/>
        <w:right w:val="none" w:sz="0" w:space="0" w:color="auto"/>
      </w:divBdr>
      <w:divsChild>
        <w:div w:id="1376395927">
          <w:marLeft w:val="640"/>
          <w:marRight w:val="0"/>
          <w:marTop w:val="0"/>
          <w:marBottom w:val="0"/>
          <w:divBdr>
            <w:top w:val="none" w:sz="0" w:space="0" w:color="auto"/>
            <w:left w:val="none" w:sz="0" w:space="0" w:color="auto"/>
            <w:bottom w:val="none" w:sz="0" w:space="0" w:color="auto"/>
            <w:right w:val="none" w:sz="0" w:space="0" w:color="auto"/>
          </w:divBdr>
        </w:div>
        <w:div w:id="2117484500">
          <w:marLeft w:val="640"/>
          <w:marRight w:val="0"/>
          <w:marTop w:val="0"/>
          <w:marBottom w:val="0"/>
          <w:divBdr>
            <w:top w:val="none" w:sz="0" w:space="0" w:color="auto"/>
            <w:left w:val="none" w:sz="0" w:space="0" w:color="auto"/>
            <w:bottom w:val="none" w:sz="0" w:space="0" w:color="auto"/>
            <w:right w:val="none" w:sz="0" w:space="0" w:color="auto"/>
          </w:divBdr>
        </w:div>
        <w:div w:id="915287913">
          <w:marLeft w:val="640"/>
          <w:marRight w:val="0"/>
          <w:marTop w:val="0"/>
          <w:marBottom w:val="0"/>
          <w:divBdr>
            <w:top w:val="none" w:sz="0" w:space="0" w:color="auto"/>
            <w:left w:val="none" w:sz="0" w:space="0" w:color="auto"/>
            <w:bottom w:val="none" w:sz="0" w:space="0" w:color="auto"/>
            <w:right w:val="none" w:sz="0" w:space="0" w:color="auto"/>
          </w:divBdr>
        </w:div>
        <w:div w:id="1698892744">
          <w:marLeft w:val="640"/>
          <w:marRight w:val="0"/>
          <w:marTop w:val="0"/>
          <w:marBottom w:val="0"/>
          <w:divBdr>
            <w:top w:val="none" w:sz="0" w:space="0" w:color="auto"/>
            <w:left w:val="none" w:sz="0" w:space="0" w:color="auto"/>
            <w:bottom w:val="none" w:sz="0" w:space="0" w:color="auto"/>
            <w:right w:val="none" w:sz="0" w:space="0" w:color="auto"/>
          </w:divBdr>
        </w:div>
        <w:div w:id="244918514">
          <w:marLeft w:val="640"/>
          <w:marRight w:val="0"/>
          <w:marTop w:val="0"/>
          <w:marBottom w:val="0"/>
          <w:divBdr>
            <w:top w:val="none" w:sz="0" w:space="0" w:color="auto"/>
            <w:left w:val="none" w:sz="0" w:space="0" w:color="auto"/>
            <w:bottom w:val="none" w:sz="0" w:space="0" w:color="auto"/>
            <w:right w:val="none" w:sz="0" w:space="0" w:color="auto"/>
          </w:divBdr>
        </w:div>
        <w:div w:id="1338729987">
          <w:marLeft w:val="640"/>
          <w:marRight w:val="0"/>
          <w:marTop w:val="0"/>
          <w:marBottom w:val="0"/>
          <w:divBdr>
            <w:top w:val="none" w:sz="0" w:space="0" w:color="auto"/>
            <w:left w:val="none" w:sz="0" w:space="0" w:color="auto"/>
            <w:bottom w:val="none" w:sz="0" w:space="0" w:color="auto"/>
            <w:right w:val="none" w:sz="0" w:space="0" w:color="auto"/>
          </w:divBdr>
        </w:div>
        <w:div w:id="779571542">
          <w:marLeft w:val="640"/>
          <w:marRight w:val="0"/>
          <w:marTop w:val="0"/>
          <w:marBottom w:val="0"/>
          <w:divBdr>
            <w:top w:val="none" w:sz="0" w:space="0" w:color="auto"/>
            <w:left w:val="none" w:sz="0" w:space="0" w:color="auto"/>
            <w:bottom w:val="none" w:sz="0" w:space="0" w:color="auto"/>
            <w:right w:val="none" w:sz="0" w:space="0" w:color="auto"/>
          </w:divBdr>
        </w:div>
        <w:div w:id="1820459704">
          <w:marLeft w:val="640"/>
          <w:marRight w:val="0"/>
          <w:marTop w:val="0"/>
          <w:marBottom w:val="0"/>
          <w:divBdr>
            <w:top w:val="none" w:sz="0" w:space="0" w:color="auto"/>
            <w:left w:val="none" w:sz="0" w:space="0" w:color="auto"/>
            <w:bottom w:val="none" w:sz="0" w:space="0" w:color="auto"/>
            <w:right w:val="none" w:sz="0" w:space="0" w:color="auto"/>
          </w:divBdr>
        </w:div>
        <w:div w:id="1356226948">
          <w:marLeft w:val="640"/>
          <w:marRight w:val="0"/>
          <w:marTop w:val="0"/>
          <w:marBottom w:val="0"/>
          <w:divBdr>
            <w:top w:val="none" w:sz="0" w:space="0" w:color="auto"/>
            <w:left w:val="none" w:sz="0" w:space="0" w:color="auto"/>
            <w:bottom w:val="none" w:sz="0" w:space="0" w:color="auto"/>
            <w:right w:val="none" w:sz="0" w:space="0" w:color="auto"/>
          </w:divBdr>
        </w:div>
        <w:div w:id="544025735">
          <w:marLeft w:val="640"/>
          <w:marRight w:val="0"/>
          <w:marTop w:val="0"/>
          <w:marBottom w:val="0"/>
          <w:divBdr>
            <w:top w:val="none" w:sz="0" w:space="0" w:color="auto"/>
            <w:left w:val="none" w:sz="0" w:space="0" w:color="auto"/>
            <w:bottom w:val="none" w:sz="0" w:space="0" w:color="auto"/>
            <w:right w:val="none" w:sz="0" w:space="0" w:color="auto"/>
          </w:divBdr>
        </w:div>
        <w:div w:id="1265310687">
          <w:marLeft w:val="640"/>
          <w:marRight w:val="0"/>
          <w:marTop w:val="0"/>
          <w:marBottom w:val="0"/>
          <w:divBdr>
            <w:top w:val="none" w:sz="0" w:space="0" w:color="auto"/>
            <w:left w:val="none" w:sz="0" w:space="0" w:color="auto"/>
            <w:bottom w:val="none" w:sz="0" w:space="0" w:color="auto"/>
            <w:right w:val="none" w:sz="0" w:space="0" w:color="auto"/>
          </w:divBdr>
        </w:div>
        <w:div w:id="1042054603">
          <w:marLeft w:val="640"/>
          <w:marRight w:val="0"/>
          <w:marTop w:val="0"/>
          <w:marBottom w:val="0"/>
          <w:divBdr>
            <w:top w:val="none" w:sz="0" w:space="0" w:color="auto"/>
            <w:left w:val="none" w:sz="0" w:space="0" w:color="auto"/>
            <w:bottom w:val="none" w:sz="0" w:space="0" w:color="auto"/>
            <w:right w:val="none" w:sz="0" w:space="0" w:color="auto"/>
          </w:divBdr>
        </w:div>
        <w:div w:id="1889143872">
          <w:marLeft w:val="640"/>
          <w:marRight w:val="0"/>
          <w:marTop w:val="0"/>
          <w:marBottom w:val="0"/>
          <w:divBdr>
            <w:top w:val="none" w:sz="0" w:space="0" w:color="auto"/>
            <w:left w:val="none" w:sz="0" w:space="0" w:color="auto"/>
            <w:bottom w:val="none" w:sz="0" w:space="0" w:color="auto"/>
            <w:right w:val="none" w:sz="0" w:space="0" w:color="auto"/>
          </w:divBdr>
        </w:div>
        <w:div w:id="1838690837">
          <w:marLeft w:val="640"/>
          <w:marRight w:val="0"/>
          <w:marTop w:val="0"/>
          <w:marBottom w:val="0"/>
          <w:divBdr>
            <w:top w:val="none" w:sz="0" w:space="0" w:color="auto"/>
            <w:left w:val="none" w:sz="0" w:space="0" w:color="auto"/>
            <w:bottom w:val="none" w:sz="0" w:space="0" w:color="auto"/>
            <w:right w:val="none" w:sz="0" w:space="0" w:color="auto"/>
          </w:divBdr>
        </w:div>
        <w:div w:id="1407193275">
          <w:marLeft w:val="640"/>
          <w:marRight w:val="0"/>
          <w:marTop w:val="0"/>
          <w:marBottom w:val="0"/>
          <w:divBdr>
            <w:top w:val="none" w:sz="0" w:space="0" w:color="auto"/>
            <w:left w:val="none" w:sz="0" w:space="0" w:color="auto"/>
            <w:bottom w:val="none" w:sz="0" w:space="0" w:color="auto"/>
            <w:right w:val="none" w:sz="0" w:space="0" w:color="auto"/>
          </w:divBdr>
        </w:div>
        <w:div w:id="1390610695">
          <w:marLeft w:val="640"/>
          <w:marRight w:val="0"/>
          <w:marTop w:val="0"/>
          <w:marBottom w:val="0"/>
          <w:divBdr>
            <w:top w:val="none" w:sz="0" w:space="0" w:color="auto"/>
            <w:left w:val="none" w:sz="0" w:space="0" w:color="auto"/>
            <w:bottom w:val="none" w:sz="0" w:space="0" w:color="auto"/>
            <w:right w:val="none" w:sz="0" w:space="0" w:color="auto"/>
          </w:divBdr>
        </w:div>
        <w:div w:id="1653942573">
          <w:marLeft w:val="640"/>
          <w:marRight w:val="0"/>
          <w:marTop w:val="0"/>
          <w:marBottom w:val="0"/>
          <w:divBdr>
            <w:top w:val="none" w:sz="0" w:space="0" w:color="auto"/>
            <w:left w:val="none" w:sz="0" w:space="0" w:color="auto"/>
            <w:bottom w:val="none" w:sz="0" w:space="0" w:color="auto"/>
            <w:right w:val="none" w:sz="0" w:space="0" w:color="auto"/>
          </w:divBdr>
        </w:div>
        <w:div w:id="660280603">
          <w:marLeft w:val="640"/>
          <w:marRight w:val="0"/>
          <w:marTop w:val="0"/>
          <w:marBottom w:val="0"/>
          <w:divBdr>
            <w:top w:val="none" w:sz="0" w:space="0" w:color="auto"/>
            <w:left w:val="none" w:sz="0" w:space="0" w:color="auto"/>
            <w:bottom w:val="none" w:sz="0" w:space="0" w:color="auto"/>
            <w:right w:val="none" w:sz="0" w:space="0" w:color="auto"/>
          </w:divBdr>
        </w:div>
        <w:div w:id="902957718">
          <w:marLeft w:val="640"/>
          <w:marRight w:val="0"/>
          <w:marTop w:val="0"/>
          <w:marBottom w:val="0"/>
          <w:divBdr>
            <w:top w:val="none" w:sz="0" w:space="0" w:color="auto"/>
            <w:left w:val="none" w:sz="0" w:space="0" w:color="auto"/>
            <w:bottom w:val="none" w:sz="0" w:space="0" w:color="auto"/>
            <w:right w:val="none" w:sz="0" w:space="0" w:color="auto"/>
          </w:divBdr>
        </w:div>
        <w:div w:id="815144608">
          <w:marLeft w:val="640"/>
          <w:marRight w:val="0"/>
          <w:marTop w:val="0"/>
          <w:marBottom w:val="0"/>
          <w:divBdr>
            <w:top w:val="none" w:sz="0" w:space="0" w:color="auto"/>
            <w:left w:val="none" w:sz="0" w:space="0" w:color="auto"/>
            <w:bottom w:val="none" w:sz="0" w:space="0" w:color="auto"/>
            <w:right w:val="none" w:sz="0" w:space="0" w:color="auto"/>
          </w:divBdr>
        </w:div>
        <w:div w:id="68357433">
          <w:marLeft w:val="640"/>
          <w:marRight w:val="0"/>
          <w:marTop w:val="0"/>
          <w:marBottom w:val="0"/>
          <w:divBdr>
            <w:top w:val="none" w:sz="0" w:space="0" w:color="auto"/>
            <w:left w:val="none" w:sz="0" w:space="0" w:color="auto"/>
            <w:bottom w:val="none" w:sz="0" w:space="0" w:color="auto"/>
            <w:right w:val="none" w:sz="0" w:space="0" w:color="auto"/>
          </w:divBdr>
        </w:div>
        <w:div w:id="1344429383">
          <w:marLeft w:val="640"/>
          <w:marRight w:val="0"/>
          <w:marTop w:val="0"/>
          <w:marBottom w:val="0"/>
          <w:divBdr>
            <w:top w:val="none" w:sz="0" w:space="0" w:color="auto"/>
            <w:left w:val="none" w:sz="0" w:space="0" w:color="auto"/>
            <w:bottom w:val="none" w:sz="0" w:space="0" w:color="auto"/>
            <w:right w:val="none" w:sz="0" w:space="0" w:color="auto"/>
          </w:divBdr>
        </w:div>
        <w:div w:id="19092819">
          <w:marLeft w:val="640"/>
          <w:marRight w:val="0"/>
          <w:marTop w:val="0"/>
          <w:marBottom w:val="0"/>
          <w:divBdr>
            <w:top w:val="none" w:sz="0" w:space="0" w:color="auto"/>
            <w:left w:val="none" w:sz="0" w:space="0" w:color="auto"/>
            <w:bottom w:val="none" w:sz="0" w:space="0" w:color="auto"/>
            <w:right w:val="none" w:sz="0" w:space="0" w:color="auto"/>
          </w:divBdr>
        </w:div>
        <w:div w:id="1668555028">
          <w:marLeft w:val="640"/>
          <w:marRight w:val="0"/>
          <w:marTop w:val="0"/>
          <w:marBottom w:val="0"/>
          <w:divBdr>
            <w:top w:val="none" w:sz="0" w:space="0" w:color="auto"/>
            <w:left w:val="none" w:sz="0" w:space="0" w:color="auto"/>
            <w:bottom w:val="none" w:sz="0" w:space="0" w:color="auto"/>
            <w:right w:val="none" w:sz="0" w:space="0" w:color="auto"/>
          </w:divBdr>
        </w:div>
        <w:div w:id="145165813">
          <w:marLeft w:val="640"/>
          <w:marRight w:val="0"/>
          <w:marTop w:val="0"/>
          <w:marBottom w:val="0"/>
          <w:divBdr>
            <w:top w:val="none" w:sz="0" w:space="0" w:color="auto"/>
            <w:left w:val="none" w:sz="0" w:space="0" w:color="auto"/>
            <w:bottom w:val="none" w:sz="0" w:space="0" w:color="auto"/>
            <w:right w:val="none" w:sz="0" w:space="0" w:color="auto"/>
          </w:divBdr>
        </w:div>
        <w:div w:id="2129275350">
          <w:marLeft w:val="640"/>
          <w:marRight w:val="0"/>
          <w:marTop w:val="0"/>
          <w:marBottom w:val="0"/>
          <w:divBdr>
            <w:top w:val="none" w:sz="0" w:space="0" w:color="auto"/>
            <w:left w:val="none" w:sz="0" w:space="0" w:color="auto"/>
            <w:bottom w:val="none" w:sz="0" w:space="0" w:color="auto"/>
            <w:right w:val="none" w:sz="0" w:space="0" w:color="auto"/>
          </w:divBdr>
        </w:div>
        <w:div w:id="376899539">
          <w:marLeft w:val="640"/>
          <w:marRight w:val="0"/>
          <w:marTop w:val="0"/>
          <w:marBottom w:val="0"/>
          <w:divBdr>
            <w:top w:val="none" w:sz="0" w:space="0" w:color="auto"/>
            <w:left w:val="none" w:sz="0" w:space="0" w:color="auto"/>
            <w:bottom w:val="none" w:sz="0" w:space="0" w:color="auto"/>
            <w:right w:val="none" w:sz="0" w:space="0" w:color="auto"/>
          </w:divBdr>
        </w:div>
        <w:div w:id="781462744">
          <w:marLeft w:val="640"/>
          <w:marRight w:val="0"/>
          <w:marTop w:val="0"/>
          <w:marBottom w:val="0"/>
          <w:divBdr>
            <w:top w:val="none" w:sz="0" w:space="0" w:color="auto"/>
            <w:left w:val="none" w:sz="0" w:space="0" w:color="auto"/>
            <w:bottom w:val="none" w:sz="0" w:space="0" w:color="auto"/>
            <w:right w:val="none" w:sz="0" w:space="0" w:color="auto"/>
          </w:divBdr>
        </w:div>
        <w:div w:id="1701010915">
          <w:marLeft w:val="640"/>
          <w:marRight w:val="0"/>
          <w:marTop w:val="0"/>
          <w:marBottom w:val="0"/>
          <w:divBdr>
            <w:top w:val="none" w:sz="0" w:space="0" w:color="auto"/>
            <w:left w:val="none" w:sz="0" w:space="0" w:color="auto"/>
            <w:bottom w:val="none" w:sz="0" w:space="0" w:color="auto"/>
            <w:right w:val="none" w:sz="0" w:space="0" w:color="auto"/>
          </w:divBdr>
        </w:div>
        <w:div w:id="1772628659">
          <w:marLeft w:val="640"/>
          <w:marRight w:val="0"/>
          <w:marTop w:val="0"/>
          <w:marBottom w:val="0"/>
          <w:divBdr>
            <w:top w:val="none" w:sz="0" w:space="0" w:color="auto"/>
            <w:left w:val="none" w:sz="0" w:space="0" w:color="auto"/>
            <w:bottom w:val="none" w:sz="0" w:space="0" w:color="auto"/>
            <w:right w:val="none" w:sz="0" w:space="0" w:color="auto"/>
          </w:divBdr>
        </w:div>
        <w:div w:id="388311095">
          <w:marLeft w:val="640"/>
          <w:marRight w:val="0"/>
          <w:marTop w:val="0"/>
          <w:marBottom w:val="0"/>
          <w:divBdr>
            <w:top w:val="none" w:sz="0" w:space="0" w:color="auto"/>
            <w:left w:val="none" w:sz="0" w:space="0" w:color="auto"/>
            <w:bottom w:val="none" w:sz="0" w:space="0" w:color="auto"/>
            <w:right w:val="none" w:sz="0" w:space="0" w:color="auto"/>
          </w:divBdr>
        </w:div>
        <w:div w:id="1723600019">
          <w:marLeft w:val="640"/>
          <w:marRight w:val="0"/>
          <w:marTop w:val="0"/>
          <w:marBottom w:val="0"/>
          <w:divBdr>
            <w:top w:val="none" w:sz="0" w:space="0" w:color="auto"/>
            <w:left w:val="none" w:sz="0" w:space="0" w:color="auto"/>
            <w:bottom w:val="none" w:sz="0" w:space="0" w:color="auto"/>
            <w:right w:val="none" w:sz="0" w:space="0" w:color="auto"/>
          </w:divBdr>
        </w:div>
        <w:div w:id="1590582005">
          <w:marLeft w:val="640"/>
          <w:marRight w:val="0"/>
          <w:marTop w:val="0"/>
          <w:marBottom w:val="0"/>
          <w:divBdr>
            <w:top w:val="none" w:sz="0" w:space="0" w:color="auto"/>
            <w:left w:val="none" w:sz="0" w:space="0" w:color="auto"/>
            <w:bottom w:val="none" w:sz="0" w:space="0" w:color="auto"/>
            <w:right w:val="none" w:sz="0" w:space="0" w:color="auto"/>
          </w:divBdr>
        </w:div>
        <w:div w:id="2034836947">
          <w:marLeft w:val="640"/>
          <w:marRight w:val="0"/>
          <w:marTop w:val="0"/>
          <w:marBottom w:val="0"/>
          <w:divBdr>
            <w:top w:val="none" w:sz="0" w:space="0" w:color="auto"/>
            <w:left w:val="none" w:sz="0" w:space="0" w:color="auto"/>
            <w:bottom w:val="none" w:sz="0" w:space="0" w:color="auto"/>
            <w:right w:val="none" w:sz="0" w:space="0" w:color="auto"/>
          </w:divBdr>
        </w:div>
        <w:div w:id="720176153">
          <w:marLeft w:val="640"/>
          <w:marRight w:val="0"/>
          <w:marTop w:val="0"/>
          <w:marBottom w:val="0"/>
          <w:divBdr>
            <w:top w:val="none" w:sz="0" w:space="0" w:color="auto"/>
            <w:left w:val="none" w:sz="0" w:space="0" w:color="auto"/>
            <w:bottom w:val="none" w:sz="0" w:space="0" w:color="auto"/>
            <w:right w:val="none" w:sz="0" w:space="0" w:color="auto"/>
          </w:divBdr>
        </w:div>
        <w:div w:id="1091201880">
          <w:marLeft w:val="640"/>
          <w:marRight w:val="0"/>
          <w:marTop w:val="0"/>
          <w:marBottom w:val="0"/>
          <w:divBdr>
            <w:top w:val="none" w:sz="0" w:space="0" w:color="auto"/>
            <w:left w:val="none" w:sz="0" w:space="0" w:color="auto"/>
            <w:bottom w:val="none" w:sz="0" w:space="0" w:color="auto"/>
            <w:right w:val="none" w:sz="0" w:space="0" w:color="auto"/>
          </w:divBdr>
        </w:div>
        <w:div w:id="1074931901">
          <w:marLeft w:val="640"/>
          <w:marRight w:val="0"/>
          <w:marTop w:val="0"/>
          <w:marBottom w:val="0"/>
          <w:divBdr>
            <w:top w:val="none" w:sz="0" w:space="0" w:color="auto"/>
            <w:left w:val="none" w:sz="0" w:space="0" w:color="auto"/>
            <w:bottom w:val="none" w:sz="0" w:space="0" w:color="auto"/>
            <w:right w:val="none" w:sz="0" w:space="0" w:color="auto"/>
          </w:divBdr>
        </w:div>
        <w:div w:id="1748383291">
          <w:marLeft w:val="640"/>
          <w:marRight w:val="0"/>
          <w:marTop w:val="0"/>
          <w:marBottom w:val="0"/>
          <w:divBdr>
            <w:top w:val="none" w:sz="0" w:space="0" w:color="auto"/>
            <w:left w:val="none" w:sz="0" w:space="0" w:color="auto"/>
            <w:bottom w:val="none" w:sz="0" w:space="0" w:color="auto"/>
            <w:right w:val="none" w:sz="0" w:space="0" w:color="auto"/>
          </w:divBdr>
        </w:div>
        <w:div w:id="17850608">
          <w:marLeft w:val="640"/>
          <w:marRight w:val="0"/>
          <w:marTop w:val="0"/>
          <w:marBottom w:val="0"/>
          <w:divBdr>
            <w:top w:val="none" w:sz="0" w:space="0" w:color="auto"/>
            <w:left w:val="none" w:sz="0" w:space="0" w:color="auto"/>
            <w:bottom w:val="none" w:sz="0" w:space="0" w:color="auto"/>
            <w:right w:val="none" w:sz="0" w:space="0" w:color="auto"/>
          </w:divBdr>
        </w:div>
        <w:div w:id="1967393493">
          <w:marLeft w:val="640"/>
          <w:marRight w:val="0"/>
          <w:marTop w:val="0"/>
          <w:marBottom w:val="0"/>
          <w:divBdr>
            <w:top w:val="none" w:sz="0" w:space="0" w:color="auto"/>
            <w:left w:val="none" w:sz="0" w:space="0" w:color="auto"/>
            <w:bottom w:val="none" w:sz="0" w:space="0" w:color="auto"/>
            <w:right w:val="none" w:sz="0" w:space="0" w:color="auto"/>
          </w:divBdr>
        </w:div>
        <w:div w:id="255747624">
          <w:marLeft w:val="640"/>
          <w:marRight w:val="0"/>
          <w:marTop w:val="0"/>
          <w:marBottom w:val="0"/>
          <w:divBdr>
            <w:top w:val="none" w:sz="0" w:space="0" w:color="auto"/>
            <w:left w:val="none" w:sz="0" w:space="0" w:color="auto"/>
            <w:bottom w:val="none" w:sz="0" w:space="0" w:color="auto"/>
            <w:right w:val="none" w:sz="0" w:space="0" w:color="auto"/>
          </w:divBdr>
        </w:div>
        <w:div w:id="805390183">
          <w:marLeft w:val="640"/>
          <w:marRight w:val="0"/>
          <w:marTop w:val="0"/>
          <w:marBottom w:val="0"/>
          <w:divBdr>
            <w:top w:val="none" w:sz="0" w:space="0" w:color="auto"/>
            <w:left w:val="none" w:sz="0" w:space="0" w:color="auto"/>
            <w:bottom w:val="none" w:sz="0" w:space="0" w:color="auto"/>
            <w:right w:val="none" w:sz="0" w:space="0" w:color="auto"/>
          </w:divBdr>
        </w:div>
        <w:div w:id="1516071056">
          <w:marLeft w:val="640"/>
          <w:marRight w:val="0"/>
          <w:marTop w:val="0"/>
          <w:marBottom w:val="0"/>
          <w:divBdr>
            <w:top w:val="none" w:sz="0" w:space="0" w:color="auto"/>
            <w:left w:val="none" w:sz="0" w:space="0" w:color="auto"/>
            <w:bottom w:val="none" w:sz="0" w:space="0" w:color="auto"/>
            <w:right w:val="none" w:sz="0" w:space="0" w:color="auto"/>
          </w:divBdr>
        </w:div>
        <w:div w:id="159807920">
          <w:marLeft w:val="640"/>
          <w:marRight w:val="0"/>
          <w:marTop w:val="0"/>
          <w:marBottom w:val="0"/>
          <w:divBdr>
            <w:top w:val="none" w:sz="0" w:space="0" w:color="auto"/>
            <w:left w:val="none" w:sz="0" w:space="0" w:color="auto"/>
            <w:bottom w:val="none" w:sz="0" w:space="0" w:color="auto"/>
            <w:right w:val="none" w:sz="0" w:space="0" w:color="auto"/>
          </w:divBdr>
        </w:div>
        <w:div w:id="45181209">
          <w:marLeft w:val="640"/>
          <w:marRight w:val="0"/>
          <w:marTop w:val="0"/>
          <w:marBottom w:val="0"/>
          <w:divBdr>
            <w:top w:val="none" w:sz="0" w:space="0" w:color="auto"/>
            <w:left w:val="none" w:sz="0" w:space="0" w:color="auto"/>
            <w:bottom w:val="none" w:sz="0" w:space="0" w:color="auto"/>
            <w:right w:val="none" w:sz="0" w:space="0" w:color="auto"/>
          </w:divBdr>
        </w:div>
        <w:div w:id="2087263006">
          <w:marLeft w:val="640"/>
          <w:marRight w:val="0"/>
          <w:marTop w:val="0"/>
          <w:marBottom w:val="0"/>
          <w:divBdr>
            <w:top w:val="none" w:sz="0" w:space="0" w:color="auto"/>
            <w:left w:val="none" w:sz="0" w:space="0" w:color="auto"/>
            <w:bottom w:val="none" w:sz="0" w:space="0" w:color="auto"/>
            <w:right w:val="none" w:sz="0" w:space="0" w:color="auto"/>
          </w:divBdr>
        </w:div>
        <w:div w:id="1329868904">
          <w:marLeft w:val="640"/>
          <w:marRight w:val="0"/>
          <w:marTop w:val="0"/>
          <w:marBottom w:val="0"/>
          <w:divBdr>
            <w:top w:val="none" w:sz="0" w:space="0" w:color="auto"/>
            <w:left w:val="none" w:sz="0" w:space="0" w:color="auto"/>
            <w:bottom w:val="none" w:sz="0" w:space="0" w:color="auto"/>
            <w:right w:val="none" w:sz="0" w:space="0" w:color="auto"/>
          </w:divBdr>
        </w:div>
        <w:div w:id="420951051">
          <w:marLeft w:val="640"/>
          <w:marRight w:val="0"/>
          <w:marTop w:val="0"/>
          <w:marBottom w:val="0"/>
          <w:divBdr>
            <w:top w:val="none" w:sz="0" w:space="0" w:color="auto"/>
            <w:left w:val="none" w:sz="0" w:space="0" w:color="auto"/>
            <w:bottom w:val="none" w:sz="0" w:space="0" w:color="auto"/>
            <w:right w:val="none" w:sz="0" w:space="0" w:color="auto"/>
          </w:divBdr>
        </w:div>
        <w:div w:id="294650510">
          <w:marLeft w:val="640"/>
          <w:marRight w:val="0"/>
          <w:marTop w:val="0"/>
          <w:marBottom w:val="0"/>
          <w:divBdr>
            <w:top w:val="none" w:sz="0" w:space="0" w:color="auto"/>
            <w:left w:val="none" w:sz="0" w:space="0" w:color="auto"/>
            <w:bottom w:val="none" w:sz="0" w:space="0" w:color="auto"/>
            <w:right w:val="none" w:sz="0" w:space="0" w:color="auto"/>
          </w:divBdr>
        </w:div>
        <w:div w:id="261182226">
          <w:marLeft w:val="640"/>
          <w:marRight w:val="0"/>
          <w:marTop w:val="0"/>
          <w:marBottom w:val="0"/>
          <w:divBdr>
            <w:top w:val="none" w:sz="0" w:space="0" w:color="auto"/>
            <w:left w:val="none" w:sz="0" w:space="0" w:color="auto"/>
            <w:bottom w:val="none" w:sz="0" w:space="0" w:color="auto"/>
            <w:right w:val="none" w:sz="0" w:space="0" w:color="auto"/>
          </w:divBdr>
        </w:div>
        <w:div w:id="180432570">
          <w:marLeft w:val="640"/>
          <w:marRight w:val="0"/>
          <w:marTop w:val="0"/>
          <w:marBottom w:val="0"/>
          <w:divBdr>
            <w:top w:val="none" w:sz="0" w:space="0" w:color="auto"/>
            <w:left w:val="none" w:sz="0" w:space="0" w:color="auto"/>
            <w:bottom w:val="none" w:sz="0" w:space="0" w:color="auto"/>
            <w:right w:val="none" w:sz="0" w:space="0" w:color="auto"/>
          </w:divBdr>
        </w:div>
        <w:div w:id="616301770">
          <w:marLeft w:val="640"/>
          <w:marRight w:val="0"/>
          <w:marTop w:val="0"/>
          <w:marBottom w:val="0"/>
          <w:divBdr>
            <w:top w:val="none" w:sz="0" w:space="0" w:color="auto"/>
            <w:left w:val="none" w:sz="0" w:space="0" w:color="auto"/>
            <w:bottom w:val="none" w:sz="0" w:space="0" w:color="auto"/>
            <w:right w:val="none" w:sz="0" w:space="0" w:color="auto"/>
          </w:divBdr>
        </w:div>
        <w:div w:id="983510644">
          <w:marLeft w:val="640"/>
          <w:marRight w:val="0"/>
          <w:marTop w:val="0"/>
          <w:marBottom w:val="0"/>
          <w:divBdr>
            <w:top w:val="none" w:sz="0" w:space="0" w:color="auto"/>
            <w:left w:val="none" w:sz="0" w:space="0" w:color="auto"/>
            <w:bottom w:val="none" w:sz="0" w:space="0" w:color="auto"/>
            <w:right w:val="none" w:sz="0" w:space="0" w:color="auto"/>
          </w:divBdr>
        </w:div>
        <w:div w:id="898369024">
          <w:marLeft w:val="640"/>
          <w:marRight w:val="0"/>
          <w:marTop w:val="0"/>
          <w:marBottom w:val="0"/>
          <w:divBdr>
            <w:top w:val="none" w:sz="0" w:space="0" w:color="auto"/>
            <w:left w:val="none" w:sz="0" w:space="0" w:color="auto"/>
            <w:bottom w:val="none" w:sz="0" w:space="0" w:color="auto"/>
            <w:right w:val="none" w:sz="0" w:space="0" w:color="auto"/>
          </w:divBdr>
        </w:div>
        <w:div w:id="964317083">
          <w:marLeft w:val="640"/>
          <w:marRight w:val="0"/>
          <w:marTop w:val="0"/>
          <w:marBottom w:val="0"/>
          <w:divBdr>
            <w:top w:val="none" w:sz="0" w:space="0" w:color="auto"/>
            <w:left w:val="none" w:sz="0" w:space="0" w:color="auto"/>
            <w:bottom w:val="none" w:sz="0" w:space="0" w:color="auto"/>
            <w:right w:val="none" w:sz="0" w:space="0" w:color="auto"/>
          </w:divBdr>
        </w:div>
        <w:div w:id="330833808">
          <w:marLeft w:val="640"/>
          <w:marRight w:val="0"/>
          <w:marTop w:val="0"/>
          <w:marBottom w:val="0"/>
          <w:divBdr>
            <w:top w:val="none" w:sz="0" w:space="0" w:color="auto"/>
            <w:left w:val="none" w:sz="0" w:space="0" w:color="auto"/>
            <w:bottom w:val="none" w:sz="0" w:space="0" w:color="auto"/>
            <w:right w:val="none" w:sz="0" w:space="0" w:color="auto"/>
          </w:divBdr>
        </w:div>
        <w:div w:id="1476877603">
          <w:marLeft w:val="640"/>
          <w:marRight w:val="0"/>
          <w:marTop w:val="0"/>
          <w:marBottom w:val="0"/>
          <w:divBdr>
            <w:top w:val="none" w:sz="0" w:space="0" w:color="auto"/>
            <w:left w:val="none" w:sz="0" w:space="0" w:color="auto"/>
            <w:bottom w:val="none" w:sz="0" w:space="0" w:color="auto"/>
            <w:right w:val="none" w:sz="0" w:space="0" w:color="auto"/>
          </w:divBdr>
        </w:div>
        <w:div w:id="988286201">
          <w:marLeft w:val="640"/>
          <w:marRight w:val="0"/>
          <w:marTop w:val="0"/>
          <w:marBottom w:val="0"/>
          <w:divBdr>
            <w:top w:val="none" w:sz="0" w:space="0" w:color="auto"/>
            <w:left w:val="none" w:sz="0" w:space="0" w:color="auto"/>
            <w:bottom w:val="none" w:sz="0" w:space="0" w:color="auto"/>
            <w:right w:val="none" w:sz="0" w:space="0" w:color="auto"/>
          </w:divBdr>
        </w:div>
        <w:div w:id="937910509">
          <w:marLeft w:val="640"/>
          <w:marRight w:val="0"/>
          <w:marTop w:val="0"/>
          <w:marBottom w:val="0"/>
          <w:divBdr>
            <w:top w:val="none" w:sz="0" w:space="0" w:color="auto"/>
            <w:left w:val="none" w:sz="0" w:space="0" w:color="auto"/>
            <w:bottom w:val="none" w:sz="0" w:space="0" w:color="auto"/>
            <w:right w:val="none" w:sz="0" w:space="0" w:color="auto"/>
          </w:divBdr>
        </w:div>
        <w:div w:id="350229287">
          <w:marLeft w:val="640"/>
          <w:marRight w:val="0"/>
          <w:marTop w:val="0"/>
          <w:marBottom w:val="0"/>
          <w:divBdr>
            <w:top w:val="none" w:sz="0" w:space="0" w:color="auto"/>
            <w:left w:val="none" w:sz="0" w:space="0" w:color="auto"/>
            <w:bottom w:val="none" w:sz="0" w:space="0" w:color="auto"/>
            <w:right w:val="none" w:sz="0" w:space="0" w:color="auto"/>
          </w:divBdr>
        </w:div>
        <w:div w:id="1152911246">
          <w:marLeft w:val="640"/>
          <w:marRight w:val="0"/>
          <w:marTop w:val="0"/>
          <w:marBottom w:val="0"/>
          <w:divBdr>
            <w:top w:val="none" w:sz="0" w:space="0" w:color="auto"/>
            <w:left w:val="none" w:sz="0" w:space="0" w:color="auto"/>
            <w:bottom w:val="none" w:sz="0" w:space="0" w:color="auto"/>
            <w:right w:val="none" w:sz="0" w:space="0" w:color="auto"/>
          </w:divBdr>
        </w:div>
        <w:div w:id="1788968416">
          <w:marLeft w:val="640"/>
          <w:marRight w:val="0"/>
          <w:marTop w:val="0"/>
          <w:marBottom w:val="0"/>
          <w:divBdr>
            <w:top w:val="none" w:sz="0" w:space="0" w:color="auto"/>
            <w:left w:val="none" w:sz="0" w:space="0" w:color="auto"/>
            <w:bottom w:val="none" w:sz="0" w:space="0" w:color="auto"/>
            <w:right w:val="none" w:sz="0" w:space="0" w:color="auto"/>
          </w:divBdr>
        </w:div>
        <w:div w:id="751850148">
          <w:marLeft w:val="640"/>
          <w:marRight w:val="0"/>
          <w:marTop w:val="0"/>
          <w:marBottom w:val="0"/>
          <w:divBdr>
            <w:top w:val="none" w:sz="0" w:space="0" w:color="auto"/>
            <w:left w:val="none" w:sz="0" w:space="0" w:color="auto"/>
            <w:bottom w:val="none" w:sz="0" w:space="0" w:color="auto"/>
            <w:right w:val="none" w:sz="0" w:space="0" w:color="auto"/>
          </w:divBdr>
        </w:div>
        <w:div w:id="2013099265">
          <w:marLeft w:val="640"/>
          <w:marRight w:val="0"/>
          <w:marTop w:val="0"/>
          <w:marBottom w:val="0"/>
          <w:divBdr>
            <w:top w:val="none" w:sz="0" w:space="0" w:color="auto"/>
            <w:left w:val="none" w:sz="0" w:space="0" w:color="auto"/>
            <w:bottom w:val="none" w:sz="0" w:space="0" w:color="auto"/>
            <w:right w:val="none" w:sz="0" w:space="0" w:color="auto"/>
          </w:divBdr>
        </w:div>
        <w:div w:id="1381050717">
          <w:marLeft w:val="640"/>
          <w:marRight w:val="0"/>
          <w:marTop w:val="0"/>
          <w:marBottom w:val="0"/>
          <w:divBdr>
            <w:top w:val="none" w:sz="0" w:space="0" w:color="auto"/>
            <w:left w:val="none" w:sz="0" w:space="0" w:color="auto"/>
            <w:bottom w:val="none" w:sz="0" w:space="0" w:color="auto"/>
            <w:right w:val="none" w:sz="0" w:space="0" w:color="auto"/>
          </w:divBdr>
        </w:div>
        <w:div w:id="1462260732">
          <w:marLeft w:val="640"/>
          <w:marRight w:val="0"/>
          <w:marTop w:val="0"/>
          <w:marBottom w:val="0"/>
          <w:divBdr>
            <w:top w:val="none" w:sz="0" w:space="0" w:color="auto"/>
            <w:left w:val="none" w:sz="0" w:space="0" w:color="auto"/>
            <w:bottom w:val="none" w:sz="0" w:space="0" w:color="auto"/>
            <w:right w:val="none" w:sz="0" w:space="0" w:color="auto"/>
          </w:divBdr>
        </w:div>
        <w:div w:id="38210428">
          <w:marLeft w:val="640"/>
          <w:marRight w:val="0"/>
          <w:marTop w:val="0"/>
          <w:marBottom w:val="0"/>
          <w:divBdr>
            <w:top w:val="none" w:sz="0" w:space="0" w:color="auto"/>
            <w:left w:val="none" w:sz="0" w:space="0" w:color="auto"/>
            <w:bottom w:val="none" w:sz="0" w:space="0" w:color="auto"/>
            <w:right w:val="none" w:sz="0" w:space="0" w:color="auto"/>
          </w:divBdr>
        </w:div>
        <w:div w:id="465319024">
          <w:marLeft w:val="640"/>
          <w:marRight w:val="0"/>
          <w:marTop w:val="0"/>
          <w:marBottom w:val="0"/>
          <w:divBdr>
            <w:top w:val="none" w:sz="0" w:space="0" w:color="auto"/>
            <w:left w:val="none" w:sz="0" w:space="0" w:color="auto"/>
            <w:bottom w:val="none" w:sz="0" w:space="0" w:color="auto"/>
            <w:right w:val="none" w:sz="0" w:space="0" w:color="auto"/>
          </w:divBdr>
        </w:div>
        <w:div w:id="870651621">
          <w:marLeft w:val="640"/>
          <w:marRight w:val="0"/>
          <w:marTop w:val="0"/>
          <w:marBottom w:val="0"/>
          <w:divBdr>
            <w:top w:val="none" w:sz="0" w:space="0" w:color="auto"/>
            <w:left w:val="none" w:sz="0" w:space="0" w:color="auto"/>
            <w:bottom w:val="none" w:sz="0" w:space="0" w:color="auto"/>
            <w:right w:val="none" w:sz="0" w:space="0" w:color="auto"/>
          </w:divBdr>
        </w:div>
        <w:div w:id="1301419011">
          <w:marLeft w:val="640"/>
          <w:marRight w:val="0"/>
          <w:marTop w:val="0"/>
          <w:marBottom w:val="0"/>
          <w:divBdr>
            <w:top w:val="none" w:sz="0" w:space="0" w:color="auto"/>
            <w:left w:val="none" w:sz="0" w:space="0" w:color="auto"/>
            <w:bottom w:val="none" w:sz="0" w:space="0" w:color="auto"/>
            <w:right w:val="none" w:sz="0" w:space="0" w:color="auto"/>
          </w:divBdr>
        </w:div>
        <w:div w:id="1033651739">
          <w:marLeft w:val="640"/>
          <w:marRight w:val="0"/>
          <w:marTop w:val="0"/>
          <w:marBottom w:val="0"/>
          <w:divBdr>
            <w:top w:val="none" w:sz="0" w:space="0" w:color="auto"/>
            <w:left w:val="none" w:sz="0" w:space="0" w:color="auto"/>
            <w:bottom w:val="none" w:sz="0" w:space="0" w:color="auto"/>
            <w:right w:val="none" w:sz="0" w:space="0" w:color="auto"/>
          </w:divBdr>
        </w:div>
        <w:div w:id="393311255">
          <w:marLeft w:val="640"/>
          <w:marRight w:val="0"/>
          <w:marTop w:val="0"/>
          <w:marBottom w:val="0"/>
          <w:divBdr>
            <w:top w:val="none" w:sz="0" w:space="0" w:color="auto"/>
            <w:left w:val="none" w:sz="0" w:space="0" w:color="auto"/>
            <w:bottom w:val="none" w:sz="0" w:space="0" w:color="auto"/>
            <w:right w:val="none" w:sz="0" w:space="0" w:color="auto"/>
          </w:divBdr>
        </w:div>
        <w:div w:id="784233429">
          <w:marLeft w:val="640"/>
          <w:marRight w:val="0"/>
          <w:marTop w:val="0"/>
          <w:marBottom w:val="0"/>
          <w:divBdr>
            <w:top w:val="none" w:sz="0" w:space="0" w:color="auto"/>
            <w:left w:val="none" w:sz="0" w:space="0" w:color="auto"/>
            <w:bottom w:val="none" w:sz="0" w:space="0" w:color="auto"/>
            <w:right w:val="none" w:sz="0" w:space="0" w:color="auto"/>
          </w:divBdr>
        </w:div>
        <w:div w:id="1613396798">
          <w:marLeft w:val="640"/>
          <w:marRight w:val="0"/>
          <w:marTop w:val="0"/>
          <w:marBottom w:val="0"/>
          <w:divBdr>
            <w:top w:val="none" w:sz="0" w:space="0" w:color="auto"/>
            <w:left w:val="none" w:sz="0" w:space="0" w:color="auto"/>
            <w:bottom w:val="none" w:sz="0" w:space="0" w:color="auto"/>
            <w:right w:val="none" w:sz="0" w:space="0" w:color="auto"/>
          </w:divBdr>
        </w:div>
        <w:div w:id="656227813">
          <w:marLeft w:val="640"/>
          <w:marRight w:val="0"/>
          <w:marTop w:val="0"/>
          <w:marBottom w:val="0"/>
          <w:divBdr>
            <w:top w:val="none" w:sz="0" w:space="0" w:color="auto"/>
            <w:left w:val="none" w:sz="0" w:space="0" w:color="auto"/>
            <w:bottom w:val="none" w:sz="0" w:space="0" w:color="auto"/>
            <w:right w:val="none" w:sz="0" w:space="0" w:color="auto"/>
          </w:divBdr>
        </w:div>
        <w:div w:id="521167683">
          <w:marLeft w:val="640"/>
          <w:marRight w:val="0"/>
          <w:marTop w:val="0"/>
          <w:marBottom w:val="0"/>
          <w:divBdr>
            <w:top w:val="none" w:sz="0" w:space="0" w:color="auto"/>
            <w:left w:val="none" w:sz="0" w:space="0" w:color="auto"/>
            <w:bottom w:val="none" w:sz="0" w:space="0" w:color="auto"/>
            <w:right w:val="none" w:sz="0" w:space="0" w:color="auto"/>
          </w:divBdr>
        </w:div>
        <w:div w:id="587620129">
          <w:marLeft w:val="640"/>
          <w:marRight w:val="0"/>
          <w:marTop w:val="0"/>
          <w:marBottom w:val="0"/>
          <w:divBdr>
            <w:top w:val="none" w:sz="0" w:space="0" w:color="auto"/>
            <w:left w:val="none" w:sz="0" w:space="0" w:color="auto"/>
            <w:bottom w:val="none" w:sz="0" w:space="0" w:color="auto"/>
            <w:right w:val="none" w:sz="0" w:space="0" w:color="auto"/>
          </w:divBdr>
        </w:div>
        <w:div w:id="267658407">
          <w:marLeft w:val="640"/>
          <w:marRight w:val="0"/>
          <w:marTop w:val="0"/>
          <w:marBottom w:val="0"/>
          <w:divBdr>
            <w:top w:val="none" w:sz="0" w:space="0" w:color="auto"/>
            <w:left w:val="none" w:sz="0" w:space="0" w:color="auto"/>
            <w:bottom w:val="none" w:sz="0" w:space="0" w:color="auto"/>
            <w:right w:val="none" w:sz="0" w:space="0" w:color="auto"/>
          </w:divBdr>
        </w:div>
        <w:div w:id="863633713">
          <w:marLeft w:val="640"/>
          <w:marRight w:val="0"/>
          <w:marTop w:val="0"/>
          <w:marBottom w:val="0"/>
          <w:divBdr>
            <w:top w:val="none" w:sz="0" w:space="0" w:color="auto"/>
            <w:left w:val="none" w:sz="0" w:space="0" w:color="auto"/>
            <w:bottom w:val="none" w:sz="0" w:space="0" w:color="auto"/>
            <w:right w:val="none" w:sz="0" w:space="0" w:color="auto"/>
          </w:divBdr>
        </w:div>
        <w:div w:id="1135298492">
          <w:marLeft w:val="640"/>
          <w:marRight w:val="0"/>
          <w:marTop w:val="0"/>
          <w:marBottom w:val="0"/>
          <w:divBdr>
            <w:top w:val="none" w:sz="0" w:space="0" w:color="auto"/>
            <w:left w:val="none" w:sz="0" w:space="0" w:color="auto"/>
            <w:bottom w:val="none" w:sz="0" w:space="0" w:color="auto"/>
            <w:right w:val="none" w:sz="0" w:space="0" w:color="auto"/>
          </w:divBdr>
        </w:div>
        <w:div w:id="119539544">
          <w:marLeft w:val="640"/>
          <w:marRight w:val="0"/>
          <w:marTop w:val="0"/>
          <w:marBottom w:val="0"/>
          <w:divBdr>
            <w:top w:val="none" w:sz="0" w:space="0" w:color="auto"/>
            <w:left w:val="none" w:sz="0" w:space="0" w:color="auto"/>
            <w:bottom w:val="none" w:sz="0" w:space="0" w:color="auto"/>
            <w:right w:val="none" w:sz="0" w:space="0" w:color="auto"/>
          </w:divBdr>
        </w:div>
        <w:div w:id="910626682">
          <w:marLeft w:val="640"/>
          <w:marRight w:val="0"/>
          <w:marTop w:val="0"/>
          <w:marBottom w:val="0"/>
          <w:divBdr>
            <w:top w:val="none" w:sz="0" w:space="0" w:color="auto"/>
            <w:left w:val="none" w:sz="0" w:space="0" w:color="auto"/>
            <w:bottom w:val="none" w:sz="0" w:space="0" w:color="auto"/>
            <w:right w:val="none" w:sz="0" w:space="0" w:color="auto"/>
          </w:divBdr>
        </w:div>
        <w:div w:id="981077499">
          <w:marLeft w:val="640"/>
          <w:marRight w:val="0"/>
          <w:marTop w:val="0"/>
          <w:marBottom w:val="0"/>
          <w:divBdr>
            <w:top w:val="none" w:sz="0" w:space="0" w:color="auto"/>
            <w:left w:val="none" w:sz="0" w:space="0" w:color="auto"/>
            <w:bottom w:val="none" w:sz="0" w:space="0" w:color="auto"/>
            <w:right w:val="none" w:sz="0" w:space="0" w:color="auto"/>
          </w:divBdr>
        </w:div>
        <w:div w:id="1956446753">
          <w:marLeft w:val="640"/>
          <w:marRight w:val="0"/>
          <w:marTop w:val="0"/>
          <w:marBottom w:val="0"/>
          <w:divBdr>
            <w:top w:val="none" w:sz="0" w:space="0" w:color="auto"/>
            <w:left w:val="none" w:sz="0" w:space="0" w:color="auto"/>
            <w:bottom w:val="none" w:sz="0" w:space="0" w:color="auto"/>
            <w:right w:val="none" w:sz="0" w:space="0" w:color="auto"/>
          </w:divBdr>
        </w:div>
        <w:div w:id="1143889328">
          <w:marLeft w:val="640"/>
          <w:marRight w:val="0"/>
          <w:marTop w:val="0"/>
          <w:marBottom w:val="0"/>
          <w:divBdr>
            <w:top w:val="none" w:sz="0" w:space="0" w:color="auto"/>
            <w:left w:val="none" w:sz="0" w:space="0" w:color="auto"/>
            <w:bottom w:val="none" w:sz="0" w:space="0" w:color="auto"/>
            <w:right w:val="none" w:sz="0" w:space="0" w:color="auto"/>
          </w:divBdr>
        </w:div>
        <w:div w:id="1562212751">
          <w:marLeft w:val="640"/>
          <w:marRight w:val="0"/>
          <w:marTop w:val="0"/>
          <w:marBottom w:val="0"/>
          <w:divBdr>
            <w:top w:val="none" w:sz="0" w:space="0" w:color="auto"/>
            <w:left w:val="none" w:sz="0" w:space="0" w:color="auto"/>
            <w:bottom w:val="none" w:sz="0" w:space="0" w:color="auto"/>
            <w:right w:val="none" w:sz="0" w:space="0" w:color="auto"/>
          </w:divBdr>
        </w:div>
        <w:div w:id="58328600">
          <w:marLeft w:val="640"/>
          <w:marRight w:val="0"/>
          <w:marTop w:val="0"/>
          <w:marBottom w:val="0"/>
          <w:divBdr>
            <w:top w:val="none" w:sz="0" w:space="0" w:color="auto"/>
            <w:left w:val="none" w:sz="0" w:space="0" w:color="auto"/>
            <w:bottom w:val="none" w:sz="0" w:space="0" w:color="auto"/>
            <w:right w:val="none" w:sz="0" w:space="0" w:color="auto"/>
          </w:divBdr>
        </w:div>
        <w:div w:id="1553737309">
          <w:marLeft w:val="640"/>
          <w:marRight w:val="0"/>
          <w:marTop w:val="0"/>
          <w:marBottom w:val="0"/>
          <w:divBdr>
            <w:top w:val="none" w:sz="0" w:space="0" w:color="auto"/>
            <w:left w:val="none" w:sz="0" w:space="0" w:color="auto"/>
            <w:bottom w:val="none" w:sz="0" w:space="0" w:color="auto"/>
            <w:right w:val="none" w:sz="0" w:space="0" w:color="auto"/>
          </w:divBdr>
        </w:div>
        <w:div w:id="1464302411">
          <w:marLeft w:val="640"/>
          <w:marRight w:val="0"/>
          <w:marTop w:val="0"/>
          <w:marBottom w:val="0"/>
          <w:divBdr>
            <w:top w:val="none" w:sz="0" w:space="0" w:color="auto"/>
            <w:left w:val="none" w:sz="0" w:space="0" w:color="auto"/>
            <w:bottom w:val="none" w:sz="0" w:space="0" w:color="auto"/>
            <w:right w:val="none" w:sz="0" w:space="0" w:color="auto"/>
          </w:divBdr>
        </w:div>
        <w:div w:id="543950946">
          <w:marLeft w:val="640"/>
          <w:marRight w:val="0"/>
          <w:marTop w:val="0"/>
          <w:marBottom w:val="0"/>
          <w:divBdr>
            <w:top w:val="none" w:sz="0" w:space="0" w:color="auto"/>
            <w:left w:val="none" w:sz="0" w:space="0" w:color="auto"/>
            <w:bottom w:val="none" w:sz="0" w:space="0" w:color="auto"/>
            <w:right w:val="none" w:sz="0" w:space="0" w:color="auto"/>
          </w:divBdr>
        </w:div>
        <w:div w:id="388070762">
          <w:marLeft w:val="640"/>
          <w:marRight w:val="0"/>
          <w:marTop w:val="0"/>
          <w:marBottom w:val="0"/>
          <w:divBdr>
            <w:top w:val="none" w:sz="0" w:space="0" w:color="auto"/>
            <w:left w:val="none" w:sz="0" w:space="0" w:color="auto"/>
            <w:bottom w:val="none" w:sz="0" w:space="0" w:color="auto"/>
            <w:right w:val="none" w:sz="0" w:space="0" w:color="auto"/>
          </w:divBdr>
        </w:div>
        <w:div w:id="1810198706">
          <w:marLeft w:val="640"/>
          <w:marRight w:val="0"/>
          <w:marTop w:val="0"/>
          <w:marBottom w:val="0"/>
          <w:divBdr>
            <w:top w:val="none" w:sz="0" w:space="0" w:color="auto"/>
            <w:left w:val="none" w:sz="0" w:space="0" w:color="auto"/>
            <w:bottom w:val="none" w:sz="0" w:space="0" w:color="auto"/>
            <w:right w:val="none" w:sz="0" w:space="0" w:color="auto"/>
          </w:divBdr>
        </w:div>
        <w:div w:id="2068412493">
          <w:marLeft w:val="640"/>
          <w:marRight w:val="0"/>
          <w:marTop w:val="0"/>
          <w:marBottom w:val="0"/>
          <w:divBdr>
            <w:top w:val="none" w:sz="0" w:space="0" w:color="auto"/>
            <w:left w:val="none" w:sz="0" w:space="0" w:color="auto"/>
            <w:bottom w:val="none" w:sz="0" w:space="0" w:color="auto"/>
            <w:right w:val="none" w:sz="0" w:space="0" w:color="auto"/>
          </w:divBdr>
        </w:div>
        <w:div w:id="1523205884">
          <w:marLeft w:val="640"/>
          <w:marRight w:val="0"/>
          <w:marTop w:val="0"/>
          <w:marBottom w:val="0"/>
          <w:divBdr>
            <w:top w:val="none" w:sz="0" w:space="0" w:color="auto"/>
            <w:left w:val="none" w:sz="0" w:space="0" w:color="auto"/>
            <w:bottom w:val="none" w:sz="0" w:space="0" w:color="auto"/>
            <w:right w:val="none" w:sz="0" w:space="0" w:color="auto"/>
          </w:divBdr>
        </w:div>
        <w:div w:id="1069159024">
          <w:marLeft w:val="640"/>
          <w:marRight w:val="0"/>
          <w:marTop w:val="0"/>
          <w:marBottom w:val="0"/>
          <w:divBdr>
            <w:top w:val="none" w:sz="0" w:space="0" w:color="auto"/>
            <w:left w:val="none" w:sz="0" w:space="0" w:color="auto"/>
            <w:bottom w:val="none" w:sz="0" w:space="0" w:color="auto"/>
            <w:right w:val="none" w:sz="0" w:space="0" w:color="auto"/>
          </w:divBdr>
        </w:div>
        <w:div w:id="1851482192">
          <w:marLeft w:val="640"/>
          <w:marRight w:val="0"/>
          <w:marTop w:val="0"/>
          <w:marBottom w:val="0"/>
          <w:divBdr>
            <w:top w:val="none" w:sz="0" w:space="0" w:color="auto"/>
            <w:left w:val="none" w:sz="0" w:space="0" w:color="auto"/>
            <w:bottom w:val="none" w:sz="0" w:space="0" w:color="auto"/>
            <w:right w:val="none" w:sz="0" w:space="0" w:color="auto"/>
          </w:divBdr>
        </w:div>
        <w:div w:id="55513653">
          <w:marLeft w:val="640"/>
          <w:marRight w:val="0"/>
          <w:marTop w:val="0"/>
          <w:marBottom w:val="0"/>
          <w:divBdr>
            <w:top w:val="none" w:sz="0" w:space="0" w:color="auto"/>
            <w:left w:val="none" w:sz="0" w:space="0" w:color="auto"/>
            <w:bottom w:val="none" w:sz="0" w:space="0" w:color="auto"/>
            <w:right w:val="none" w:sz="0" w:space="0" w:color="auto"/>
          </w:divBdr>
        </w:div>
        <w:div w:id="42679406">
          <w:marLeft w:val="640"/>
          <w:marRight w:val="0"/>
          <w:marTop w:val="0"/>
          <w:marBottom w:val="0"/>
          <w:divBdr>
            <w:top w:val="none" w:sz="0" w:space="0" w:color="auto"/>
            <w:left w:val="none" w:sz="0" w:space="0" w:color="auto"/>
            <w:bottom w:val="none" w:sz="0" w:space="0" w:color="auto"/>
            <w:right w:val="none" w:sz="0" w:space="0" w:color="auto"/>
          </w:divBdr>
        </w:div>
        <w:div w:id="1927151838">
          <w:marLeft w:val="640"/>
          <w:marRight w:val="0"/>
          <w:marTop w:val="0"/>
          <w:marBottom w:val="0"/>
          <w:divBdr>
            <w:top w:val="none" w:sz="0" w:space="0" w:color="auto"/>
            <w:left w:val="none" w:sz="0" w:space="0" w:color="auto"/>
            <w:bottom w:val="none" w:sz="0" w:space="0" w:color="auto"/>
            <w:right w:val="none" w:sz="0" w:space="0" w:color="auto"/>
          </w:divBdr>
        </w:div>
        <w:div w:id="981740497">
          <w:marLeft w:val="640"/>
          <w:marRight w:val="0"/>
          <w:marTop w:val="0"/>
          <w:marBottom w:val="0"/>
          <w:divBdr>
            <w:top w:val="none" w:sz="0" w:space="0" w:color="auto"/>
            <w:left w:val="none" w:sz="0" w:space="0" w:color="auto"/>
            <w:bottom w:val="none" w:sz="0" w:space="0" w:color="auto"/>
            <w:right w:val="none" w:sz="0" w:space="0" w:color="auto"/>
          </w:divBdr>
        </w:div>
        <w:div w:id="1959799355">
          <w:marLeft w:val="640"/>
          <w:marRight w:val="0"/>
          <w:marTop w:val="0"/>
          <w:marBottom w:val="0"/>
          <w:divBdr>
            <w:top w:val="none" w:sz="0" w:space="0" w:color="auto"/>
            <w:left w:val="none" w:sz="0" w:space="0" w:color="auto"/>
            <w:bottom w:val="none" w:sz="0" w:space="0" w:color="auto"/>
            <w:right w:val="none" w:sz="0" w:space="0" w:color="auto"/>
          </w:divBdr>
        </w:div>
        <w:div w:id="898444654">
          <w:marLeft w:val="640"/>
          <w:marRight w:val="0"/>
          <w:marTop w:val="0"/>
          <w:marBottom w:val="0"/>
          <w:divBdr>
            <w:top w:val="none" w:sz="0" w:space="0" w:color="auto"/>
            <w:left w:val="none" w:sz="0" w:space="0" w:color="auto"/>
            <w:bottom w:val="none" w:sz="0" w:space="0" w:color="auto"/>
            <w:right w:val="none" w:sz="0" w:space="0" w:color="auto"/>
          </w:divBdr>
        </w:div>
        <w:div w:id="1878925710">
          <w:marLeft w:val="640"/>
          <w:marRight w:val="0"/>
          <w:marTop w:val="0"/>
          <w:marBottom w:val="0"/>
          <w:divBdr>
            <w:top w:val="none" w:sz="0" w:space="0" w:color="auto"/>
            <w:left w:val="none" w:sz="0" w:space="0" w:color="auto"/>
            <w:bottom w:val="none" w:sz="0" w:space="0" w:color="auto"/>
            <w:right w:val="none" w:sz="0" w:space="0" w:color="auto"/>
          </w:divBdr>
        </w:div>
        <w:div w:id="1705985893">
          <w:marLeft w:val="640"/>
          <w:marRight w:val="0"/>
          <w:marTop w:val="0"/>
          <w:marBottom w:val="0"/>
          <w:divBdr>
            <w:top w:val="none" w:sz="0" w:space="0" w:color="auto"/>
            <w:left w:val="none" w:sz="0" w:space="0" w:color="auto"/>
            <w:bottom w:val="none" w:sz="0" w:space="0" w:color="auto"/>
            <w:right w:val="none" w:sz="0" w:space="0" w:color="auto"/>
          </w:divBdr>
        </w:div>
        <w:div w:id="26377876">
          <w:marLeft w:val="640"/>
          <w:marRight w:val="0"/>
          <w:marTop w:val="0"/>
          <w:marBottom w:val="0"/>
          <w:divBdr>
            <w:top w:val="none" w:sz="0" w:space="0" w:color="auto"/>
            <w:left w:val="none" w:sz="0" w:space="0" w:color="auto"/>
            <w:bottom w:val="none" w:sz="0" w:space="0" w:color="auto"/>
            <w:right w:val="none" w:sz="0" w:space="0" w:color="auto"/>
          </w:divBdr>
        </w:div>
        <w:div w:id="637029370">
          <w:marLeft w:val="640"/>
          <w:marRight w:val="0"/>
          <w:marTop w:val="0"/>
          <w:marBottom w:val="0"/>
          <w:divBdr>
            <w:top w:val="none" w:sz="0" w:space="0" w:color="auto"/>
            <w:left w:val="none" w:sz="0" w:space="0" w:color="auto"/>
            <w:bottom w:val="none" w:sz="0" w:space="0" w:color="auto"/>
            <w:right w:val="none" w:sz="0" w:space="0" w:color="auto"/>
          </w:divBdr>
        </w:div>
        <w:div w:id="1486554138">
          <w:marLeft w:val="640"/>
          <w:marRight w:val="0"/>
          <w:marTop w:val="0"/>
          <w:marBottom w:val="0"/>
          <w:divBdr>
            <w:top w:val="none" w:sz="0" w:space="0" w:color="auto"/>
            <w:left w:val="none" w:sz="0" w:space="0" w:color="auto"/>
            <w:bottom w:val="none" w:sz="0" w:space="0" w:color="auto"/>
            <w:right w:val="none" w:sz="0" w:space="0" w:color="auto"/>
          </w:divBdr>
        </w:div>
        <w:div w:id="1345857587">
          <w:marLeft w:val="640"/>
          <w:marRight w:val="0"/>
          <w:marTop w:val="0"/>
          <w:marBottom w:val="0"/>
          <w:divBdr>
            <w:top w:val="none" w:sz="0" w:space="0" w:color="auto"/>
            <w:left w:val="none" w:sz="0" w:space="0" w:color="auto"/>
            <w:bottom w:val="none" w:sz="0" w:space="0" w:color="auto"/>
            <w:right w:val="none" w:sz="0" w:space="0" w:color="auto"/>
          </w:divBdr>
        </w:div>
        <w:div w:id="1162503497">
          <w:marLeft w:val="640"/>
          <w:marRight w:val="0"/>
          <w:marTop w:val="0"/>
          <w:marBottom w:val="0"/>
          <w:divBdr>
            <w:top w:val="none" w:sz="0" w:space="0" w:color="auto"/>
            <w:left w:val="none" w:sz="0" w:space="0" w:color="auto"/>
            <w:bottom w:val="none" w:sz="0" w:space="0" w:color="auto"/>
            <w:right w:val="none" w:sz="0" w:space="0" w:color="auto"/>
          </w:divBdr>
        </w:div>
        <w:div w:id="1257834861">
          <w:marLeft w:val="640"/>
          <w:marRight w:val="0"/>
          <w:marTop w:val="0"/>
          <w:marBottom w:val="0"/>
          <w:divBdr>
            <w:top w:val="none" w:sz="0" w:space="0" w:color="auto"/>
            <w:left w:val="none" w:sz="0" w:space="0" w:color="auto"/>
            <w:bottom w:val="none" w:sz="0" w:space="0" w:color="auto"/>
            <w:right w:val="none" w:sz="0" w:space="0" w:color="auto"/>
          </w:divBdr>
        </w:div>
        <w:div w:id="769662757">
          <w:marLeft w:val="640"/>
          <w:marRight w:val="0"/>
          <w:marTop w:val="0"/>
          <w:marBottom w:val="0"/>
          <w:divBdr>
            <w:top w:val="none" w:sz="0" w:space="0" w:color="auto"/>
            <w:left w:val="none" w:sz="0" w:space="0" w:color="auto"/>
            <w:bottom w:val="none" w:sz="0" w:space="0" w:color="auto"/>
            <w:right w:val="none" w:sz="0" w:space="0" w:color="auto"/>
          </w:divBdr>
        </w:div>
        <w:div w:id="1487623765">
          <w:marLeft w:val="640"/>
          <w:marRight w:val="0"/>
          <w:marTop w:val="0"/>
          <w:marBottom w:val="0"/>
          <w:divBdr>
            <w:top w:val="none" w:sz="0" w:space="0" w:color="auto"/>
            <w:left w:val="none" w:sz="0" w:space="0" w:color="auto"/>
            <w:bottom w:val="none" w:sz="0" w:space="0" w:color="auto"/>
            <w:right w:val="none" w:sz="0" w:space="0" w:color="auto"/>
          </w:divBdr>
        </w:div>
        <w:div w:id="379332038">
          <w:marLeft w:val="640"/>
          <w:marRight w:val="0"/>
          <w:marTop w:val="0"/>
          <w:marBottom w:val="0"/>
          <w:divBdr>
            <w:top w:val="none" w:sz="0" w:space="0" w:color="auto"/>
            <w:left w:val="none" w:sz="0" w:space="0" w:color="auto"/>
            <w:bottom w:val="none" w:sz="0" w:space="0" w:color="auto"/>
            <w:right w:val="none" w:sz="0" w:space="0" w:color="auto"/>
          </w:divBdr>
        </w:div>
        <w:div w:id="1056783065">
          <w:marLeft w:val="640"/>
          <w:marRight w:val="0"/>
          <w:marTop w:val="0"/>
          <w:marBottom w:val="0"/>
          <w:divBdr>
            <w:top w:val="none" w:sz="0" w:space="0" w:color="auto"/>
            <w:left w:val="none" w:sz="0" w:space="0" w:color="auto"/>
            <w:bottom w:val="none" w:sz="0" w:space="0" w:color="auto"/>
            <w:right w:val="none" w:sz="0" w:space="0" w:color="auto"/>
          </w:divBdr>
        </w:div>
        <w:div w:id="610210227">
          <w:marLeft w:val="640"/>
          <w:marRight w:val="0"/>
          <w:marTop w:val="0"/>
          <w:marBottom w:val="0"/>
          <w:divBdr>
            <w:top w:val="none" w:sz="0" w:space="0" w:color="auto"/>
            <w:left w:val="none" w:sz="0" w:space="0" w:color="auto"/>
            <w:bottom w:val="none" w:sz="0" w:space="0" w:color="auto"/>
            <w:right w:val="none" w:sz="0" w:space="0" w:color="auto"/>
          </w:divBdr>
        </w:div>
        <w:div w:id="126045059">
          <w:marLeft w:val="640"/>
          <w:marRight w:val="0"/>
          <w:marTop w:val="0"/>
          <w:marBottom w:val="0"/>
          <w:divBdr>
            <w:top w:val="none" w:sz="0" w:space="0" w:color="auto"/>
            <w:left w:val="none" w:sz="0" w:space="0" w:color="auto"/>
            <w:bottom w:val="none" w:sz="0" w:space="0" w:color="auto"/>
            <w:right w:val="none" w:sz="0" w:space="0" w:color="auto"/>
          </w:divBdr>
        </w:div>
        <w:div w:id="2122065651">
          <w:marLeft w:val="640"/>
          <w:marRight w:val="0"/>
          <w:marTop w:val="0"/>
          <w:marBottom w:val="0"/>
          <w:divBdr>
            <w:top w:val="none" w:sz="0" w:space="0" w:color="auto"/>
            <w:left w:val="none" w:sz="0" w:space="0" w:color="auto"/>
            <w:bottom w:val="none" w:sz="0" w:space="0" w:color="auto"/>
            <w:right w:val="none" w:sz="0" w:space="0" w:color="auto"/>
          </w:divBdr>
        </w:div>
        <w:div w:id="1247031094">
          <w:marLeft w:val="640"/>
          <w:marRight w:val="0"/>
          <w:marTop w:val="0"/>
          <w:marBottom w:val="0"/>
          <w:divBdr>
            <w:top w:val="none" w:sz="0" w:space="0" w:color="auto"/>
            <w:left w:val="none" w:sz="0" w:space="0" w:color="auto"/>
            <w:bottom w:val="none" w:sz="0" w:space="0" w:color="auto"/>
            <w:right w:val="none" w:sz="0" w:space="0" w:color="auto"/>
          </w:divBdr>
        </w:div>
        <w:div w:id="887180989">
          <w:marLeft w:val="640"/>
          <w:marRight w:val="0"/>
          <w:marTop w:val="0"/>
          <w:marBottom w:val="0"/>
          <w:divBdr>
            <w:top w:val="none" w:sz="0" w:space="0" w:color="auto"/>
            <w:left w:val="none" w:sz="0" w:space="0" w:color="auto"/>
            <w:bottom w:val="none" w:sz="0" w:space="0" w:color="auto"/>
            <w:right w:val="none" w:sz="0" w:space="0" w:color="auto"/>
          </w:divBdr>
        </w:div>
        <w:div w:id="1208837220">
          <w:marLeft w:val="640"/>
          <w:marRight w:val="0"/>
          <w:marTop w:val="0"/>
          <w:marBottom w:val="0"/>
          <w:divBdr>
            <w:top w:val="none" w:sz="0" w:space="0" w:color="auto"/>
            <w:left w:val="none" w:sz="0" w:space="0" w:color="auto"/>
            <w:bottom w:val="none" w:sz="0" w:space="0" w:color="auto"/>
            <w:right w:val="none" w:sz="0" w:space="0" w:color="auto"/>
          </w:divBdr>
        </w:div>
        <w:div w:id="1759445196">
          <w:marLeft w:val="640"/>
          <w:marRight w:val="0"/>
          <w:marTop w:val="0"/>
          <w:marBottom w:val="0"/>
          <w:divBdr>
            <w:top w:val="none" w:sz="0" w:space="0" w:color="auto"/>
            <w:left w:val="none" w:sz="0" w:space="0" w:color="auto"/>
            <w:bottom w:val="none" w:sz="0" w:space="0" w:color="auto"/>
            <w:right w:val="none" w:sz="0" w:space="0" w:color="auto"/>
          </w:divBdr>
        </w:div>
        <w:div w:id="223100701">
          <w:marLeft w:val="640"/>
          <w:marRight w:val="0"/>
          <w:marTop w:val="0"/>
          <w:marBottom w:val="0"/>
          <w:divBdr>
            <w:top w:val="none" w:sz="0" w:space="0" w:color="auto"/>
            <w:left w:val="none" w:sz="0" w:space="0" w:color="auto"/>
            <w:bottom w:val="none" w:sz="0" w:space="0" w:color="auto"/>
            <w:right w:val="none" w:sz="0" w:space="0" w:color="auto"/>
          </w:divBdr>
        </w:div>
        <w:div w:id="1273320469">
          <w:marLeft w:val="640"/>
          <w:marRight w:val="0"/>
          <w:marTop w:val="0"/>
          <w:marBottom w:val="0"/>
          <w:divBdr>
            <w:top w:val="none" w:sz="0" w:space="0" w:color="auto"/>
            <w:left w:val="none" w:sz="0" w:space="0" w:color="auto"/>
            <w:bottom w:val="none" w:sz="0" w:space="0" w:color="auto"/>
            <w:right w:val="none" w:sz="0" w:space="0" w:color="auto"/>
          </w:divBdr>
        </w:div>
        <w:div w:id="1401441100">
          <w:marLeft w:val="640"/>
          <w:marRight w:val="0"/>
          <w:marTop w:val="0"/>
          <w:marBottom w:val="0"/>
          <w:divBdr>
            <w:top w:val="none" w:sz="0" w:space="0" w:color="auto"/>
            <w:left w:val="none" w:sz="0" w:space="0" w:color="auto"/>
            <w:bottom w:val="none" w:sz="0" w:space="0" w:color="auto"/>
            <w:right w:val="none" w:sz="0" w:space="0" w:color="auto"/>
          </w:divBdr>
        </w:div>
        <w:div w:id="1089932132">
          <w:marLeft w:val="640"/>
          <w:marRight w:val="0"/>
          <w:marTop w:val="0"/>
          <w:marBottom w:val="0"/>
          <w:divBdr>
            <w:top w:val="none" w:sz="0" w:space="0" w:color="auto"/>
            <w:left w:val="none" w:sz="0" w:space="0" w:color="auto"/>
            <w:bottom w:val="none" w:sz="0" w:space="0" w:color="auto"/>
            <w:right w:val="none" w:sz="0" w:space="0" w:color="auto"/>
          </w:divBdr>
        </w:div>
        <w:div w:id="159153363">
          <w:marLeft w:val="640"/>
          <w:marRight w:val="0"/>
          <w:marTop w:val="0"/>
          <w:marBottom w:val="0"/>
          <w:divBdr>
            <w:top w:val="none" w:sz="0" w:space="0" w:color="auto"/>
            <w:left w:val="none" w:sz="0" w:space="0" w:color="auto"/>
            <w:bottom w:val="none" w:sz="0" w:space="0" w:color="auto"/>
            <w:right w:val="none" w:sz="0" w:space="0" w:color="auto"/>
          </w:divBdr>
        </w:div>
        <w:div w:id="1668627540">
          <w:marLeft w:val="640"/>
          <w:marRight w:val="0"/>
          <w:marTop w:val="0"/>
          <w:marBottom w:val="0"/>
          <w:divBdr>
            <w:top w:val="none" w:sz="0" w:space="0" w:color="auto"/>
            <w:left w:val="none" w:sz="0" w:space="0" w:color="auto"/>
            <w:bottom w:val="none" w:sz="0" w:space="0" w:color="auto"/>
            <w:right w:val="none" w:sz="0" w:space="0" w:color="auto"/>
          </w:divBdr>
        </w:div>
        <w:div w:id="2066290151">
          <w:marLeft w:val="640"/>
          <w:marRight w:val="0"/>
          <w:marTop w:val="0"/>
          <w:marBottom w:val="0"/>
          <w:divBdr>
            <w:top w:val="none" w:sz="0" w:space="0" w:color="auto"/>
            <w:left w:val="none" w:sz="0" w:space="0" w:color="auto"/>
            <w:bottom w:val="none" w:sz="0" w:space="0" w:color="auto"/>
            <w:right w:val="none" w:sz="0" w:space="0" w:color="auto"/>
          </w:divBdr>
        </w:div>
        <w:div w:id="1476069138">
          <w:marLeft w:val="640"/>
          <w:marRight w:val="0"/>
          <w:marTop w:val="0"/>
          <w:marBottom w:val="0"/>
          <w:divBdr>
            <w:top w:val="none" w:sz="0" w:space="0" w:color="auto"/>
            <w:left w:val="none" w:sz="0" w:space="0" w:color="auto"/>
            <w:bottom w:val="none" w:sz="0" w:space="0" w:color="auto"/>
            <w:right w:val="none" w:sz="0" w:space="0" w:color="auto"/>
          </w:divBdr>
        </w:div>
        <w:div w:id="1043750337">
          <w:marLeft w:val="640"/>
          <w:marRight w:val="0"/>
          <w:marTop w:val="0"/>
          <w:marBottom w:val="0"/>
          <w:divBdr>
            <w:top w:val="none" w:sz="0" w:space="0" w:color="auto"/>
            <w:left w:val="none" w:sz="0" w:space="0" w:color="auto"/>
            <w:bottom w:val="none" w:sz="0" w:space="0" w:color="auto"/>
            <w:right w:val="none" w:sz="0" w:space="0" w:color="auto"/>
          </w:divBdr>
        </w:div>
        <w:div w:id="1242373222">
          <w:marLeft w:val="640"/>
          <w:marRight w:val="0"/>
          <w:marTop w:val="0"/>
          <w:marBottom w:val="0"/>
          <w:divBdr>
            <w:top w:val="none" w:sz="0" w:space="0" w:color="auto"/>
            <w:left w:val="none" w:sz="0" w:space="0" w:color="auto"/>
            <w:bottom w:val="none" w:sz="0" w:space="0" w:color="auto"/>
            <w:right w:val="none" w:sz="0" w:space="0" w:color="auto"/>
          </w:divBdr>
        </w:div>
        <w:div w:id="133646786">
          <w:marLeft w:val="640"/>
          <w:marRight w:val="0"/>
          <w:marTop w:val="0"/>
          <w:marBottom w:val="0"/>
          <w:divBdr>
            <w:top w:val="none" w:sz="0" w:space="0" w:color="auto"/>
            <w:left w:val="none" w:sz="0" w:space="0" w:color="auto"/>
            <w:bottom w:val="none" w:sz="0" w:space="0" w:color="auto"/>
            <w:right w:val="none" w:sz="0" w:space="0" w:color="auto"/>
          </w:divBdr>
        </w:div>
        <w:div w:id="782310976">
          <w:marLeft w:val="640"/>
          <w:marRight w:val="0"/>
          <w:marTop w:val="0"/>
          <w:marBottom w:val="0"/>
          <w:divBdr>
            <w:top w:val="none" w:sz="0" w:space="0" w:color="auto"/>
            <w:left w:val="none" w:sz="0" w:space="0" w:color="auto"/>
            <w:bottom w:val="none" w:sz="0" w:space="0" w:color="auto"/>
            <w:right w:val="none" w:sz="0" w:space="0" w:color="auto"/>
          </w:divBdr>
        </w:div>
        <w:div w:id="179008646">
          <w:marLeft w:val="640"/>
          <w:marRight w:val="0"/>
          <w:marTop w:val="0"/>
          <w:marBottom w:val="0"/>
          <w:divBdr>
            <w:top w:val="none" w:sz="0" w:space="0" w:color="auto"/>
            <w:left w:val="none" w:sz="0" w:space="0" w:color="auto"/>
            <w:bottom w:val="none" w:sz="0" w:space="0" w:color="auto"/>
            <w:right w:val="none" w:sz="0" w:space="0" w:color="auto"/>
          </w:divBdr>
        </w:div>
        <w:div w:id="1749575979">
          <w:marLeft w:val="640"/>
          <w:marRight w:val="0"/>
          <w:marTop w:val="0"/>
          <w:marBottom w:val="0"/>
          <w:divBdr>
            <w:top w:val="none" w:sz="0" w:space="0" w:color="auto"/>
            <w:left w:val="none" w:sz="0" w:space="0" w:color="auto"/>
            <w:bottom w:val="none" w:sz="0" w:space="0" w:color="auto"/>
            <w:right w:val="none" w:sz="0" w:space="0" w:color="auto"/>
          </w:divBdr>
        </w:div>
        <w:div w:id="1125543925">
          <w:marLeft w:val="640"/>
          <w:marRight w:val="0"/>
          <w:marTop w:val="0"/>
          <w:marBottom w:val="0"/>
          <w:divBdr>
            <w:top w:val="none" w:sz="0" w:space="0" w:color="auto"/>
            <w:left w:val="none" w:sz="0" w:space="0" w:color="auto"/>
            <w:bottom w:val="none" w:sz="0" w:space="0" w:color="auto"/>
            <w:right w:val="none" w:sz="0" w:space="0" w:color="auto"/>
          </w:divBdr>
        </w:div>
        <w:div w:id="624895641">
          <w:marLeft w:val="640"/>
          <w:marRight w:val="0"/>
          <w:marTop w:val="0"/>
          <w:marBottom w:val="0"/>
          <w:divBdr>
            <w:top w:val="none" w:sz="0" w:space="0" w:color="auto"/>
            <w:left w:val="none" w:sz="0" w:space="0" w:color="auto"/>
            <w:bottom w:val="none" w:sz="0" w:space="0" w:color="auto"/>
            <w:right w:val="none" w:sz="0" w:space="0" w:color="auto"/>
          </w:divBdr>
        </w:div>
        <w:div w:id="1479028847">
          <w:marLeft w:val="640"/>
          <w:marRight w:val="0"/>
          <w:marTop w:val="0"/>
          <w:marBottom w:val="0"/>
          <w:divBdr>
            <w:top w:val="none" w:sz="0" w:space="0" w:color="auto"/>
            <w:left w:val="none" w:sz="0" w:space="0" w:color="auto"/>
            <w:bottom w:val="none" w:sz="0" w:space="0" w:color="auto"/>
            <w:right w:val="none" w:sz="0" w:space="0" w:color="auto"/>
          </w:divBdr>
        </w:div>
        <w:div w:id="575673994">
          <w:marLeft w:val="640"/>
          <w:marRight w:val="0"/>
          <w:marTop w:val="0"/>
          <w:marBottom w:val="0"/>
          <w:divBdr>
            <w:top w:val="none" w:sz="0" w:space="0" w:color="auto"/>
            <w:left w:val="none" w:sz="0" w:space="0" w:color="auto"/>
            <w:bottom w:val="none" w:sz="0" w:space="0" w:color="auto"/>
            <w:right w:val="none" w:sz="0" w:space="0" w:color="auto"/>
          </w:divBdr>
        </w:div>
        <w:div w:id="787361098">
          <w:marLeft w:val="640"/>
          <w:marRight w:val="0"/>
          <w:marTop w:val="0"/>
          <w:marBottom w:val="0"/>
          <w:divBdr>
            <w:top w:val="none" w:sz="0" w:space="0" w:color="auto"/>
            <w:left w:val="none" w:sz="0" w:space="0" w:color="auto"/>
            <w:bottom w:val="none" w:sz="0" w:space="0" w:color="auto"/>
            <w:right w:val="none" w:sz="0" w:space="0" w:color="auto"/>
          </w:divBdr>
        </w:div>
        <w:div w:id="314257634">
          <w:marLeft w:val="640"/>
          <w:marRight w:val="0"/>
          <w:marTop w:val="0"/>
          <w:marBottom w:val="0"/>
          <w:divBdr>
            <w:top w:val="none" w:sz="0" w:space="0" w:color="auto"/>
            <w:left w:val="none" w:sz="0" w:space="0" w:color="auto"/>
            <w:bottom w:val="none" w:sz="0" w:space="0" w:color="auto"/>
            <w:right w:val="none" w:sz="0" w:space="0" w:color="auto"/>
          </w:divBdr>
        </w:div>
        <w:div w:id="1851524519">
          <w:marLeft w:val="640"/>
          <w:marRight w:val="0"/>
          <w:marTop w:val="0"/>
          <w:marBottom w:val="0"/>
          <w:divBdr>
            <w:top w:val="none" w:sz="0" w:space="0" w:color="auto"/>
            <w:left w:val="none" w:sz="0" w:space="0" w:color="auto"/>
            <w:bottom w:val="none" w:sz="0" w:space="0" w:color="auto"/>
            <w:right w:val="none" w:sz="0" w:space="0" w:color="auto"/>
          </w:divBdr>
        </w:div>
        <w:div w:id="1630816578">
          <w:marLeft w:val="640"/>
          <w:marRight w:val="0"/>
          <w:marTop w:val="0"/>
          <w:marBottom w:val="0"/>
          <w:divBdr>
            <w:top w:val="none" w:sz="0" w:space="0" w:color="auto"/>
            <w:left w:val="none" w:sz="0" w:space="0" w:color="auto"/>
            <w:bottom w:val="none" w:sz="0" w:space="0" w:color="auto"/>
            <w:right w:val="none" w:sz="0" w:space="0" w:color="auto"/>
          </w:divBdr>
        </w:div>
        <w:div w:id="390614273">
          <w:marLeft w:val="640"/>
          <w:marRight w:val="0"/>
          <w:marTop w:val="0"/>
          <w:marBottom w:val="0"/>
          <w:divBdr>
            <w:top w:val="none" w:sz="0" w:space="0" w:color="auto"/>
            <w:left w:val="none" w:sz="0" w:space="0" w:color="auto"/>
            <w:bottom w:val="none" w:sz="0" w:space="0" w:color="auto"/>
            <w:right w:val="none" w:sz="0" w:space="0" w:color="auto"/>
          </w:divBdr>
        </w:div>
        <w:div w:id="726607388">
          <w:marLeft w:val="640"/>
          <w:marRight w:val="0"/>
          <w:marTop w:val="0"/>
          <w:marBottom w:val="0"/>
          <w:divBdr>
            <w:top w:val="none" w:sz="0" w:space="0" w:color="auto"/>
            <w:left w:val="none" w:sz="0" w:space="0" w:color="auto"/>
            <w:bottom w:val="none" w:sz="0" w:space="0" w:color="auto"/>
            <w:right w:val="none" w:sz="0" w:space="0" w:color="auto"/>
          </w:divBdr>
        </w:div>
        <w:div w:id="344597027">
          <w:marLeft w:val="640"/>
          <w:marRight w:val="0"/>
          <w:marTop w:val="0"/>
          <w:marBottom w:val="0"/>
          <w:divBdr>
            <w:top w:val="none" w:sz="0" w:space="0" w:color="auto"/>
            <w:left w:val="none" w:sz="0" w:space="0" w:color="auto"/>
            <w:bottom w:val="none" w:sz="0" w:space="0" w:color="auto"/>
            <w:right w:val="none" w:sz="0" w:space="0" w:color="auto"/>
          </w:divBdr>
        </w:div>
        <w:div w:id="449011155">
          <w:marLeft w:val="640"/>
          <w:marRight w:val="0"/>
          <w:marTop w:val="0"/>
          <w:marBottom w:val="0"/>
          <w:divBdr>
            <w:top w:val="none" w:sz="0" w:space="0" w:color="auto"/>
            <w:left w:val="none" w:sz="0" w:space="0" w:color="auto"/>
            <w:bottom w:val="none" w:sz="0" w:space="0" w:color="auto"/>
            <w:right w:val="none" w:sz="0" w:space="0" w:color="auto"/>
          </w:divBdr>
        </w:div>
        <w:div w:id="2116901282">
          <w:marLeft w:val="640"/>
          <w:marRight w:val="0"/>
          <w:marTop w:val="0"/>
          <w:marBottom w:val="0"/>
          <w:divBdr>
            <w:top w:val="none" w:sz="0" w:space="0" w:color="auto"/>
            <w:left w:val="none" w:sz="0" w:space="0" w:color="auto"/>
            <w:bottom w:val="none" w:sz="0" w:space="0" w:color="auto"/>
            <w:right w:val="none" w:sz="0" w:space="0" w:color="auto"/>
          </w:divBdr>
        </w:div>
        <w:div w:id="1192231050">
          <w:marLeft w:val="640"/>
          <w:marRight w:val="0"/>
          <w:marTop w:val="0"/>
          <w:marBottom w:val="0"/>
          <w:divBdr>
            <w:top w:val="none" w:sz="0" w:space="0" w:color="auto"/>
            <w:left w:val="none" w:sz="0" w:space="0" w:color="auto"/>
            <w:bottom w:val="none" w:sz="0" w:space="0" w:color="auto"/>
            <w:right w:val="none" w:sz="0" w:space="0" w:color="auto"/>
          </w:divBdr>
        </w:div>
        <w:div w:id="777528189">
          <w:marLeft w:val="640"/>
          <w:marRight w:val="0"/>
          <w:marTop w:val="0"/>
          <w:marBottom w:val="0"/>
          <w:divBdr>
            <w:top w:val="none" w:sz="0" w:space="0" w:color="auto"/>
            <w:left w:val="none" w:sz="0" w:space="0" w:color="auto"/>
            <w:bottom w:val="none" w:sz="0" w:space="0" w:color="auto"/>
            <w:right w:val="none" w:sz="0" w:space="0" w:color="auto"/>
          </w:divBdr>
        </w:div>
        <w:div w:id="2132547180">
          <w:marLeft w:val="640"/>
          <w:marRight w:val="0"/>
          <w:marTop w:val="0"/>
          <w:marBottom w:val="0"/>
          <w:divBdr>
            <w:top w:val="none" w:sz="0" w:space="0" w:color="auto"/>
            <w:left w:val="none" w:sz="0" w:space="0" w:color="auto"/>
            <w:bottom w:val="none" w:sz="0" w:space="0" w:color="auto"/>
            <w:right w:val="none" w:sz="0" w:space="0" w:color="auto"/>
          </w:divBdr>
        </w:div>
        <w:div w:id="899706473">
          <w:marLeft w:val="640"/>
          <w:marRight w:val="0"/>
          <w:marTop w:val="0"/>
          <w:marBottom w:val="0"/>
          <w:divBdr>
            <w:top w:val="none" w:sz="0" w:space="0" w:color="auto"/>
            <w:left w:val="none" w:sz="0" w:space="0" w:color="auto"/>
            <w:bottom w:val="none" w:sz="0" w:space="0" w:color="auto"/>
            <w:right w:val="none" w:sz="0" w:space="0" w:color="auto"/>
          </w:divBdr>
        </w:div>
        <w:div w:id="1682583819">
          <w:marLeft w:val="640"/>
          <w:marRight w:val="0"/>
          <w:marTop w:val="0"/>
          <w:marBottom w:val="0"/>
          <w:divBdr>
            <w:top w:val="none" w:sz="0" w:space="0" w:color="auto"/>
            <w:left w:val="none" w:sz="0" w:space="0" w:color="auto"/>
            <w:bottom w:val="none" w:sz="0" w:space="0" w:color="auto"/>
            <w:right w:val="none" w:sz="0" w:space="0" w:color="auto"/>
          </w:divBdr>
        </w:div>
        <w:div w:id="453990212">
          <w:marLeft w:val="640"/>
          <w:marRight w:val="0"/>
          <w:marTop w:val="0"/>
          <w:marBottom w:val="0"/>
          <w:divBdr>
            <w:top w:val="none" w:sz="0" w:space="0" w:color="auto"/>
            <w:left w:val="none" w:sz="0" w:space="0" w:color="auto"/>
            <w:bottom w:val="none" w:sz="0" w:space="0" w:color="auto"/>
            <w:right w:val="none" w:sz="0" w:space="0" w:color="auto"/>
          </w:divBdr>
        </w:div>
        <w:div w:id="1812943967">
          <w:marLeft w:val="640"/>
          <w:marRight w:val="0"/>
          <w:marTop w:val="0"/>
          <w:marBottom w:val="0"/>
          <w:divBdr>
            <w:top w:val="none" w:sz="0" w:space="0" w:color="auto"/>
            <w:left w:val="none" w:sz="0" w:space="0" w:color="auto"/>
            <w:bottom w:val="none" w:sz="0" w:space="0" w:color="auto"/>
            <w:right w:val="none" w:sz="0" w:space="0" w:color="auto"/>
          </w:divBdr>
        </w:div>
        <w:div w:id="1891724214">
          <w:marLeft w:val="640"/>
          <w:marRight w:val="0"/>
          <w:marTop w:val="0"/>
          <w:marBottom w:val="0"/>
          <w:divBdr>
            <w:top w:val="none" w:sz="0" w:space="0" w:color="auto"/>
            <w:left w:val="none" w:sz="0" w:space="0" w:color="auto"/>
            <w:bottom w:val="none" w:sz="0" w:space="0" w:color="auto"/>
            <w:right w:val="none" w:sz="0" w:space="0" w:color="auto"/>
          </w:divBdr>
        </w:div>
        <w:div w:id="1059868009">
          <w:marLeft w:val="640"/>
          <w:marRight w:val="0"/>
          <w:marTop w:val="0"/>
          <w:marBottom w:val="0"/>
          <w:divBdr>
            <w:top w:val="none" w:sz="0" w:space="0" w:color="auto"/>
            <w:left w:val="none" w:sz="0" w:space="0" w:color="auto"/>
            <w:bottom w:val="none" w:sz="0" w:space="0" w:color="auto"/>
            <w:right w:val="none" w:sz="0" w:space="0" w:color="auto"/>
          </w:divBdr>
        </w:div>
        <w:div w:id="1506702369">
          <w:marLeft w:val="640"/>
          <w:marRight w:val="0"/>
          <w:marTop w:val="0"/>
          <w:marBottom w:val="0"/>
          <w:divBdr>
            <w:top w:val="none" w:sz="0" w:space="0" w:color="auto"/>
            <w:left w:val="none" w:sz="0" w:space="0" w:color="auto"/>
            <w:bottom w:val="none" w:sz="0" w:space="0" w:color="auto"/>
            <w:right w:val="none" w:sz="0" w:space="0" w:color="auto"/>
          </w:divBdr>
        </w:div>
        <w:div w:id="895972062">
          <w:marLeft w:val="640"/>
          <w:marRight w:val="0"/>
          <w:marTop w:val="0"/>
          <w:marBottom w:val="0"/>
          <w:divBdr>
            <w:top w:val="none" w:sz="0" w:space="0" w:color="auto"/>
            <w:left w:val="none" w:sz="0" w:space="0" w:color="auto"/>
            <w:bottom w:val="none" w:sz="0" w:space="0" w:color="auto"/>
            <w:right w:val="none" w:sz="0" w:space="0" w:color="auto"/>
          </w:divBdr>
        </w:div>
        <w:div w:id="1737430473">
          <w:marLeft w:val="640"/>
          <w:marRight w:val="0"/>
          <w:marTop w:val="0"/>
          <w:marBottom w:val="0"/>
          <w:divBdr>
            <w:top w:val="none" w:sz="0" w:space="0" w:color="auto"/>
            <w:left w:val="none" w:sz="0" w:space="0" w:color="auto"/>
            <w:bottom w:val="none" w:sz="0" w:space="0" w:color="auto"/>
            <w:right w:val="none" w:sz="0" w:space="0" w:color="auto"/>
          </w:divBdr>
        </w:div>
        <w:div w:id="1019627129">
          <w:marLeft w:val="640"/>
          <w:marRight w:val="0"/>
          <w:marTop w:val="0"/>
          <w:marBottom w:val="0"/>
          <w:divBdr>
            <w:top w:val="none" w:sz="0" w:space="0" w:color="auto"/>
            <w:left w:val="none" w:sz="0" w:space="0" w:color="auto"/>
            <w:bottom w:val="none" w:sz="0" w:space="0" w:color="auto"/>
            <w:right w:val="none" w:sz="0" w:space="0" w:color="auto"/>
          </w:divBdr>
        </w:div>
        <w:div w:id="876510821">
          <w:marLeft w:val="640"/>
          <w:marRight w:val="0"/>
          <w:marTop w:val="0"/>
          <w:marBottom w:val="0"/>
          <w:divBdr>
            <w:top w:val="none" w:sz="0" w:space="0" w:color="auto"/>
            <w:left w:val="none" w:sz="0" w:space="0" w:color="auto"/>
            <w:bottom w:val="none" w:sz="0" w:space="0" w:color="auto"/>
            <w:right w:val="none" w:sz="0" w:space="0" w:color="auto"/>
          </w:divBdr>
        </w:div>
        <w:div w:id="615218707">
          <w:marLeft w:val="640"/>
          <w:marRight w:val="0"/>
          <w:marTop w:val="0"/>
          <w:marBottom w:val="0"/>
          <w:divBdr>
            <w:top w:val="none" w:sz="0" w:space="0" w:color="auto"/>
            <w:left w:val="none" w:sz="0" w:space="0" w:color="auto"/>
            <w:bottom w:val="none" w:sz="0" w:space="0" w:color="auto"/>
            <w:right w:val="none" w:sz="0" w:space="0" w:color="auto"/>
          </w:divBdr>
        </w:div>
        <w:div w:id="1431581538">
          <w:marLeft w:val="640"/>
          <w:marRight w:val="0"/>
          <w:marTop w:val="0"/>
          <w:marBottom w:val="0"/>
          <w:divBdr>
            <w:top w:val="none" w:sz="0" w:space="0" w:color="auto"/>
            <w:left w:val="none" w:sz="0" w:space="0" w:color="auto"/>
            <w:bottom w:val="none" w:sz="0" w:space="0" w:color="auto"/>
            <w:right w:val="none" w:sz="0" w:space="0" w:color="auto"/>
          </w:divBdr>
        </w:div>
        <w:div w:id="1039629808">
          <w:marLeft w:val="640"/>
          <w:marRight w:val="0"/>
          <w:marTop w:val="0"/>
          <w:marBottom w:val="0"/>
          <w:divBdr>
            <w:top w:val="none" w:sz="0" w:space="0" w:color="auto"/>
            <w:left w:val="none" w:sz="0" w:space="0" w:color="auto"/>
            <w:bottom w:val="none" w:sz="0" w:space="0" w:color="auto"/>
            <w:right w:val="none" w:sz="0" w:space="0" w:color="auto"/>
          </w:divBdr>
        </w:div>
        <w:div w:id="446315999">
          <w:marLeft w:val="640"/>
          <w:marRight w:val="0"/>
          <w:marTop w:val="0"/>
          <w:marBottom w:val="0"/>
          <w:divBdr>
            <w:top w:val="none" w:sz="0" w:space="0" w:color="auto"/>
            <w:left w:val="none" w:sz="0" w:space="0" w:color="auto"/>
            <w:bottom w:val="none" w:sz="0" w:space="0" w:color="auto"/>
            <w:right w:val="none" w:sz="0" w:space="0" w:color="auto"/>
          </w:divBdr>
        </w:div>
        <w:div w:id="578683348">
          <w:marLeft w:val="640"/>
          <w:marRight w:val="0"/>
          <w:marTop w:val="0"/>
          <w:marBottom w:val="0"/>
          <w:divBdr>
            <w:top w:val="none" w:sz="0" w:space="0" w:color="auto"/>
            <w:left w:val="none" w:sz="0" w:space="0" w:color="auto"/>
            <w:bottom w:val="none" w:sz="0" w:space="0" w:color="auto"/>
            <w:right w:val="none" w:sz="0" w:space="0" w:color="auto"/>
          </w:divBdr>
        </w:div>
        <w:div w:id="417024854">
          <w:marLeft w:val="640"/>
          <w:marRight w:val="0"/>
          <w:marTop w:val="0"/>
          <w:marBottom w:val="0"/>
          <w:divBdr>
            <w:top w:val="none" w:sz="0" w:space="0" w:color="auto"/>
            <w:left w:val="none" w:sz="0" w:space="0" w:color="auto"/>
            <w:bottom w:val="none" w:sz="0" w:space="0" w:color="auto"/>
            <w:right w:val="none" w:sz="0" w:space="0" w:color="auto"/>
          </w:divBdr>
        </w:div>
        <w:div w:id="849487207">
          <w:marLeft w:val="640"/>
          <w:marRight w:val="0"/>
          <w:marTop w:val="0"/>
          <w:marBottom w:val="0"/>
          <w:divBdr>
            <w:top w:val="none" w:sz="0" w:space="0" w:color="auto"/>
            <w:left w:val="none" w:sz="0" w:space="0" w:color="auto"/>
            <w:bottom w:val="none" w:sz="0" w:space="0" w:color="auto"/>
            <w:right w:val="none" w:sz="0" w:space="0" w:color="auto"/>
          </w:divBdr>
        </w:div>
        <w:div w:id="2043626951">
          <w:marLeft w:val="640"/>
          <w:marRight w:val="0"/>
          <w:marTop w:val="0"/>
          <w:marBottom w:val="0"/>
          <w:divBdr>
            <w:top w:val="none" w:sz="0" w:space="0" w:color="auto"/>
            <w:left w:val="none" w:sz="0" w:space="0" w:color="auto"/>
            <w:bottom w:val="none" w:sz="0" w:space="0" w:color="auto"/>
            <w:right w:val="none" w:sz="0" w:space="0" w:color="auto"/>
          </w:divBdr>
        </w:div>
        <w:div w:id="2105221684">
          <w:marLeft w:val="640"/>
          <w:marRight w:val="0"/>
          <w:marTop w:val="0"/>
          <w:marBottom w:val="0"/>
          <w:divBdr>
            <w:top w:val="none" w:sz="0" w:space="0" w:color="auto"/>
            <w:left w:val="none" w:sz="0" w:space="0" w:color="auto"/>
            <w:bottom w:val="none" w:sz="0" w:space="0" w:color="auto"/>
            <w:right w:val="none" w:sz="0" w:space="0" w:color="auto"/>
          </w:divBdr>
        </w:div>
        <w:div w:id="700932926">
          <w:marLeft w:val="640"/>
          <w:marRight w:val="0"/>
          <w:marTop w:val="0"/>
          <w:marBottom w:val="0"/>
          <w:divBdr>
            <w:top w:val="none" w:sz="0" w:space="0" w:color="auto"/>
            <w:left w:val="none" w:sz="0" w:space="0" w:color="auto"/>
            <w:bottom w:val="none" w:sz="0" w:space="0" w:color="auto"/>
            <w:right w:val="none" w:sz="0" w:space="0" w:color="auto"/>
          </w:divBdr>
        </w:div>
        <w:div w:id="1649629175">
          <w:marLeft w:val="640"/>
          <w:marRight w:val="0"/>
          <w:marTop w:val="0"/>
          <w:marBottom w:val="0"/>
          <w:divBdr>
            <w:top w:val="none" w:sz="0" w:space="0" w:color="auto"/>
            <w:left w:val="none" w:sz="0" w:space="0" w:color="auto"/>
            <w:bottom w:val="none" w:sz="0" w:space="0" w:color="auto"/>
            <w:right w:val="none" w:sz="0" w:space="0" w:color="auto"/>
          </w:divBdr>
        </w:div>
        <w:div w:id="1235776020">
          <w:marLeft w:val="640"/>
          <w:marRight w:val="0"/>
          <w:marTop w:val="0"/>
          <w:marBottom w:val="0"/>
          <w:divBdr>
            <w:top w:val="none" w:sz="0" w:space="0" w:color="auto"/>
            <w:left w:val="none" w:sz="0" w:space="0" w:color="auto"/>
            <w:bottom w:val="none" w:sz="0" w:space="0" w:color="auto"/>
            <w:right w:val="none" w:sz="0" w:space="0" w:color="auto"/>
          </w:divBdr>
        </w:div>
        <w:div w:id="74597457">
          <w:marLeft w:val="640"/>
          <w:marRight w:val="0"/>
          <w:marTop w:val="0"/>
          <w:marBottom w:val="0"/>
          <w:divBdr>
            <w:top w:val="none" w:sz="0" w:space="0" w:color="auto"/>
            <w:left w:val="none" w:sz="0" w:space="0" w:color="auto"/>
            <w:bottom w:val="none" w:sz="0" w:space="0" w:color="auto"/>
            <w:right w:val="none" w:sz="0" w:space="0" w:color="auto"/>
          </w:divBdr>
        </w:div>
        <w:div w:id="77024744">
          <w:marLeft w:val="640"/>
          <w:marRight w:val="0"/>
          <w:marTop w:val="0"/>
          <w:marBottom w:val="0"/>
          <w:divBdr>
            <w:top w:val="none" w:sz="0" w:space="0" w:color="auto"/>
            <w:left w:val="none" w:sz="0" w:space="0" w:color="auto"/>
            <w:bottom w:val="none" w:sz="0" w:space="0" w:color="auto"/>
            <w:right w:val="none" w:sz="0" w:space="0" w:color="auto"/>
          </w:divBdr>
        </w:div>
        <w:div w:id="1609236652">
          <w:marLeft w:val="640"/>
          <w:marRight w:val="0"/>
          <w:marTop w:val="0"/>
          <w:marBottom w:val="0"/>
          <w:divBdr>
            <w:top w:val="none" w:sz="0" w:space="0" w:color="auto"/>
            <w:left w:val="none" w:sz="0" w:space="0" w:color="auto"/>
            <w:bottom w:val="none" w:sz="0" w:space="0" w:color="auto"/>
            <w:right w:val="none" w:sz="0" w:space="0" w:color="auto"/>
          </w:divBdr>
        </w:div>
        <w:div w:id="1577856022">
          <w:marLeft w:val="640"/>
          <w:marRight w:val="0"/>
          <w:marTop w:val="0"/>
          <w:marBottom w:val="0"/>
          <w:divBdr>
            <w:top w:val="none" w:sz="0" w:space="0" w:color="auto"/>
            <w:left w:val="none" w:sz="0" w:space="0" w:color="auto"/>
            <w:bottom w:val="none" w:sz="0" w:space="0" w:color="auto"/>
            <w:right w:val="none" w:sz="0" w:space="0" w:color="auto"/>
          </w:divBdr>
        </w:div>
        <w:div w:id="1289361540">
          <w:marLeft w:val="640"/>
          <w:marRight w:val="0"/>
          <w:marTop w:val="0"/>
          <w:marBottom w:val="0"/>
          <w:divBdr>
            <w:top w:val="none" w:sz="0" w:space="0" w:color="auto"/>
            <w:left w:val="none" w:sz="0" w:space="0" w:color="auto"/>
            <w:bottom w:val="none" w:sz="0" w:space="0" w:color="auto"/>
            <w:right w:val="none" w:sz="0" w:space="0" w:color="auto"/>
          </w:divBdr>
        </w:div>
        <w:div w:id="485628472">
          <w:marLeft w:val="640"/>
          <w:marRight w:val="0"/>
          <w:marTop w:val="0"/>
          <w:marBottom w:val="0"/>
          <w:divBdr>
            <w:top w:val="none" w:sz="0" w:space="0" w:color="auto"/>
            <w:left w:val="none" w:sz="0" w:space="0" w:color="auto"/>
            <w:bottom w:val="none" w:sz="0" w:space="0" w:color="auto"/>
            <w:right w:val="none" w:sz="0" w:space="0" w:color="auto"/>
          </w:divBdr>
        </w:div>
        <w:div w:id="1488521498">
          <w:marLeft w:val="640"/>
          <w:marRight w:val="0"/>
          <w:marTop w:val="0"/>
          <w:marBottom w:val="0"/>
          <w:divBdr>
            <w:top w:val="none" w:sz="0" w:space="0" w:color="auto"/>
            <w:left w:val="none" w:sz="0" w:space="0" w:color="auto"/>
            <w:bottom w:val="none" w:sz="0" w:space="0" w:color="auto"/>
            <w:right w:val="none" w:sz="0" w:space="0" w:color="auto"/>
          </w:divBdr>
        </w:div>
        <w:div w:id="690952909">
          <w:marLeft w:val="640"/>
          <w:marRight w:val="0"/>
          <w:marTop w:val="0"/>
          <w:marBottom w:val="0"/>
          <w:divBdr>
            <w:top w:val="none" w:sz="0" w:space="0" w:color="auto"/>
            <w:left w:val="none" w:sz="0" w:space="0" w:color="auto"/>
            <w:bottom w:val="none" w:sz="0" w:space="0" w:color="auto"/>
            <w:right w:val="none" w:sz="0" w:space="0" w:color="auto"/>
          </w:divBdr>
        </w:div>
        <w:div w:id="955065012">
          <w:marLeft w:val="640"/>
          <w:marRight w:val="0"/>
          <w:marTop w:val="0"/>
          <w:marBottom w:val="0"/>
          <w:divBdr>
            <w:top w:val="none" w:sz="0" w:space="0" w:color="auto"/>
            <w:left w:val="none" w:sz="0" w:space="0" w:color="auto"/>
            <w:bottom w:val="none" w:sz="0" w:space="0" w:color="auto"/>
            <w:right w:val="none" w:sz="0" w:space="0" w:color="auto"/>
          </w:divBdr>
        </w:div>
        <w:div w:id="1523544042">
          <w:marLeft w:val="640"/>
          <w:marRight w:val="0"/>
          <w:marTop w:val="0"/>
          <w:marBottom w:val="0"/>
          <w:divBdr>
            <w:top w:val="none" w:sz="0" w:space="0" w:color="auto"/>
            <w:left w:val="none" w:sz="0" w:space="0" w:color="auto"/>
            <w:bottom w:val="none" w:sz="0" w:space="0" w:color="auto"/>
            <w:right w:val="none" w:sz="0" w:space="0" w:color="auto"/>
          </w:divBdr>
        </w:div>
        <w:div w:id="229195603">
          <w:marLeft w:val="640"/>
          <w:marRight w:val="0"/>
          <w:marTop w:val="0"/>
          <w:marBottom w:val="0"/>
          <w:divBdr>
            <w:top w:val="none" w:sz="0" w:space="0" w:color="auto"/>
            <w:left w:val="none" w:sz="0" w:space="0" w:color="auto"/>
            <w:bottom w:val="none" w:sz="0" w:space="0" w:color="auto"/>
            <w:right w:val="none" w:sz="0" w:space="0" w:color="auto"/>
          </w:divBdr>
        </w:div>
        <w:div w:id="1699742409">
          <w:marLeft w:val="640"/>
          <w:marRight w:val="0"/>
          <w:marTop w:val="0"/>
          <w:marBottom w:val="0"/>
          <w:divBdr>
            <w:top w:val="none" w:sz="0" w:space="0" w:color="auto"/>
            <w:left w:val="none" w:sz="0" w:space="0" w:color="auto"/>
            <w:bottom w:val="none" w:sz="0" w:space="0" w:color="auto"/>
            <w:right w:val="none" w:sz="0" w:space="0" w:color="auto"/>
          </w:divBdr>
        </w:div>
        <w:div w:id="1631011034">
          <w:marLeft w:val="640"/>
          <w:marRight w:val="0"/>
          <w:marTop w:val="0"/>
          <w:marBottom w:val="0"/>
          <w:divBdr>
            <w:top w:val="none" w:sz="0" w:space="0" w:color="auto"/>
            <w:left w:val="none" w:sz="0" w:space="0" w:color="auto"/>
            <w:bottom w:val="none" w:sz="0" w:space="0" w:color="auto"/>
            <w:right w:val="none" w:sz="0" w:space="0" w:color="auto"/>
          </w:divBdr>
        </w:div>
        <w:div w:id="66655118">
          <w:marLeft w:val="640"/>
          <w:marRight w:val="0"/>
          <w:marTop w:val="0"/>
          <w:marBottom w:val="0"/>
          <w:divBdr>
            <w:top w:val="none" w:sz="0" w:space="0" w:color="auto"/>
            <w:left w:val="none" w:sz="0" w:space="0" w:color="auto"/>
            <w:bottom w:val="none" w:sz="0" w:space="0" w:color="auto"/>
            <w:right w:val="none" w:sz="0" w:space="0" w:color="auto"/>
          </w:divBdr>
        </w:div>
        <w:div w:id="994185271">
          <w:marLeft w:val="640"/>
          <w:marRight w:val="0"/>
          <w:marTop w:val="0"/>
          <w:marBottom w:val="0"/>
          <w:divBdr>
            <w:top w:val="none" w:sz="0" w:space="0" w:color="auto"/>
            <w:left w:val="none" w:sz="0" w:space="0" w:color="auto"/>
            <w:bottom w:val="none" w:sz="0" w:space="0" w:color="auto"/>
            <w:right w:val="none" w:sz="0" w:space="0" w:color="auto"/>
          </w:divBdr>
        </w:div>
        <w:div w:id="343165666">
          <w:marLeft w:val="640"/>
          <w:marRight w:val="0"/>
          <w:marTop w:val="0"/>
          <w:marBottom w:val="0"/>
          <w:divBdr>
            <w:top w:val="none" w:sz="0" w:space="0" w:color="auto"/>
            <w:left w:val="none" w:sz="0" w:space="0" w:color="auto"/>
            <w:bottom w:val="none" w:sz="0" w:space="0" w:color="auto"/>
            <w:right w:val="none" w:sz="0" w:space="0" w:color="auto"/>
          </w:divBdr>
        </w:div>
        <w:div w:id="1831822541">
          <w:marLeft w:val="640"/>
          <w:marRight w:val="0"/>
          <w:marTop w:val="0"/>
          <w:marBottom w:val="0"/>
          <w:divBdr>
            <w:top w:val="none" w:sz="0" w:space="0" w:color="auto"/>
            <w:left w:val="none" w:sz="0" w:space="0" w:color="auto"/>
            <w:bottom w:val="none" w:sz="0" w:space="0" w:color="auto"/>
            <w:right w:val="none" w:sz="0" w:space="0" w:color="auto"/>
          </w:divBdr>
        </w:div>
        <w:div w:id="806824111">
          <w:marLeft w:val="640"/>
          <w:marRight w:val="0"/>
          <w:marTop w:val="0"/>
          <w:marBottom w:val="0"/>
          <w:divBdr>
            <w:top w:val="none" w:sz="0" w:space="0" w:color="auto"/>
            <w:left w:val="none" w:sz="0" w:space="0" w:color="auto"/>
            <w:bottom w:val="none" w:sz="0" w:space="0" w:color="auto"/>
            <w:right w:val="none" w:sz="0" w:space="0" w:color="auto"/>
          </w:divBdr>
        </w:div>
        <w:div w:id="1269578580">
          <w:marLeft w:val="640"/>
          <w:marRight w:val="0"/>
          <w:marTop w:val="0"/>
          <w:marBottom w:val="0"/>
          <w:divBdr>
            <w:top w:val="none" w:sz="0" w:space="0" w:color="auto"/>
            <w:left w:val="none" w:sz="0" w:space="0" w:color="auto"/>
            <w:bottom w:val="none" w:sz="0" w:space="0" w:color="auto"/>
            <w:right w:val="none" w:sz="0" w:space="0" w:color="auto"/>
          </w:divBdr>
        </w:div>
        <w:div w:id="531648080">
          <w:marLeft w:val="640"/>
          <w:marRight w:val="0"/>
          <w:marTop w:val="0"/>
          <w:marBottom w:val="0"/>
          <w:divBdr>
            <w:top w:val="none" w:sz="0" w:space="0" w:color="auto"/>
            <w:left w:val="none" w:sz="0" w:space="0" w:color="auto"/>
            <w:bottom w:val="none" w:sz="0" w:space="0" w:color="auto"/>
            <w:right w:val="none" w:sz="0" w:space="0" w:color="auto"/>
          </w:divBdr>
        </w:div>
        <w:div w:id="1671907735">
          <w:marLeft w:val="640"/>
          <w:marRight w:val="0"/>
          <w:marTop w:val="0"/>
          <w:marBottom w:val="0"/>
          <w:divBdr>
            <w:top w:val="none" w:sz="0" w:space="0" w:color="auto"/>
            <w:left w:val="none" w:sz="0" w:space="0" w:color="auto"/>
            <w:bottom w:val="none" w:sz="0" w:space="0" w:color="auto"/>
            <w:right w:val="none" w:sz="0" w:space="0" w:color="auto"/>
          </w:divBdr>
        </w:div>
        <w:div w:id="1011447051">
          <w:marLeft w:val="640"/>
          <w:marRight w:val="0"/>
          <w:marTop w:val="0"/>
          <w:marBottom w:val="0"/>
          <w:divBdr>
            <w:top w:val="none" w:sz="0" w:space="0" w:color="auto"/>
            <w:left w:val="none" w:sz="0" w:space="0" w:color="auto"/>
            <w:bottom w:val="none" w:sz="0" w:space="0" w:color="auto"/>
            <w:right w:val="none" w:sz="0" w:space="0" w:color="auto"/>
          </w:divBdr>
        </w:div>
        <w:div w:id="1197699147">
          <w:marLeft w:val="640"/>
          <w:marRight w:val="0"/>
          <w:marTop w:val="0"/>
          <w:marBottom w:val="0"/>
          <w:divBdr>
            <w:top w:val="none" w:sz="0" w:space="0" w:color="auto"/>
            <w:left w:val="none" w:sz="0" w:space="0" w:color="auto"/>
            <w:bottom w:val="none" w:sz="0" w:space="0" w:color="auto"/>
            <w:right w:val="none" w:sz="0" w:space="0" w:color="auto"/>
          </w:divBdr>
        </w:div>
        <w:div w:id="509566746">
          <w:marLeft w:val="640"/>
          <w:marRight w:val="0"/>
          <w:marTop w:val="0"/>
          <w:marBottom w:val="0"/>
          <w:divBdr>
            <w:top w:val="none" w:sz="0" w:space="0" w:color="auto"/>
            <w:left w:val="none" w:sz="0" w:space="0" w:color="auto"/>
            <w:bottom w:val="none" w:sz="0" w:space="0" w:color="auto"/>
            <w:right w:val="none" w:sz="0" w:space="0" w:color="auto"/>
          </w:divBdr>
        </w:div>
        <w:div w:id="302778108">
          <w:marLeft w:val="640"/>
          <w:marRight w:val="0"/>
          <w:marTop w:val="0"/>
          <w:marBottom w:val="0"/>
          <w:divBdr>
            <w:top w:val="none" w:sz="0" w:space="0" w:color="auto"/>
            <w:left w:val="none" w:sz="0" w:space="0" w:color="auto"/>
            <w:bottom w:val="none" w:sz="0" w:space="0" w:color="auto"/>
            <w:right w:val="none" w:sz="0" w:space="0" w:color="auto"/>
          </w:divBdr>
        </w:div>
        <w:div w:id="169299515">
          <w:marLeft w:val="640"/>
          <w:marRight w:val="0"/>
          <w:marTop w:val="0"/>
          <w:marBottom w:val="0"/>
          <w:divBdr>
            <w:top w:val="none" w:sz="0" w:space="0" w:color="auto"/>
            <w:left w:val="none" w:sz="0" w:space="0" w:color="auto"/>
            <w:bottom w:val="none" w:sz="0" w:space="0" w:color="auto"/>
            <w:right w:val="none" w:sz="0" w:space="0" w:color="auto"/>
          </w:divBdr>
        </w:div>
        <w:div w:id="1016614317">
          <w:marLeft w:val="640"/>
          <w:marRight w:val="0"/>
          <w:marTop w:val="0"/>
          <w:marBottom w:val="0"/>
          <w:divBdr>
            <w:top w:val="none" w:sz="0" w:space="0" w:color="auto"/>
            <w:left w:val="none" w:sz="0" w:space="0" w:color="auto"/>
            <w:bottom w:val="none" w:sz="0" w:space="0" w:color="auto"/>
            <w:right w:val="none" w:sz="0" w:space="0" w:color="auto"/>
          </w:divBdr>
        </w:div>
        <w:div w:id="178931447">
          <w:marLeft w:val="640"/>
          <w:marRight w:val="0"/>
          <w:marTop w:val="0"/>
          <w:marBottom w:val="0"/>
          <w:divBdr>
            <w:top w:val="none" w:sz="0" w:space="0" w:color="auto"/>
            <w:left w:val="none" w:sz="0" w:space="0" w:color="auto"/>
            <w:bottom w:val="none" w:sz="0" w:space="0" w:color="auto"/>
            <w:right w:val="none" w:sz="0" w:space="0" w:color="auto"/>
          </w:divBdr>
        </w:div>
        <w:div w:id="68190190">
          <w:marLeft w:val="640"/>
          <w:marRight w:val="0"/>
          <w:marTop w:val="0"/>
          <w:marBottom w:val="0"/>
          <w:divBdr>
            <w:top w:val="none" w:sz="0" w:space="0" w:color="auto"/>
            <w:left w:val="none" w:sz="0" w:space="0" w:color="auto"/>
            <w:bottom w:val="none" w:sz="0" w:space="0" w:color="auto"/>
            <w:right w:val="none" w:sz="0" w:space="0" w:color="auto"/>
          </w:divBdr>
        </w:div>
        <w:div w:id="1857306067">
          <w:marLeft w:val="640"/>
          <w:marRight w:val="0"/>
          <w:marTop w:val="0"/>
          <w:marBottom w:val="0"/>
          <w:divBdr>
            <w:top w:val="none" w:sz="0" w:space="0" w:color="auto"/>
            <w:left w:val="none" w:sz="0" w:space="0" w:color="auto"/>
            <w:bottom w:val="none" w:sz="0" w:space="0" w:color="auto"/>
            <w:right w:val="none" w:sz="0" w:space="0" w:color="auto"/>
          </w:divBdr>
        </w:div>
        <w:div w:id="1638877175">
          <w:marLeft w:val="640"/>
          <w:marRight w:val="0"/>
          <w:marTop w:val="0"/>
          <w:marBottom w:val="0"/>
          <w:divBdr>
            <w:top w:val="none" w:sz="0" w:space="0" w:color="auto"/>
            <w:left w:val="none" w:sz="0" w:space="0" w:color="auto"/>
            <w:bottom w:val="none" w:sz="0" w:space="0" w:color="auto"/>
            <w:right w:val="none" w:sz="0" w:space="0" w:color="auto"/>
          </w:divBdr>
        </w:div>
        <w:div w:id="1551265812">
          <w:marLeft w:val="640"/>
          <w:marRight w:val="0"/>
          <w:marTop w:val="0"/>
          <w:marBottom w:val="0"/>
          <w:divBdr>
            <w:top w:val="none" w:sz="0" w:space="0" w:color="auto"/>
            <w:left w:val="none" w:sz="0" w:space="0" w:color="auto"/>
            <w:bottom w:val="none" w:sz="0" w:space="0" w:color="auto"/>
            <w:right w:val="none" w:sz="0" w:space="0" w:color="auto"/>
          </w:divBdr>
        </w:div>
        <w:div w:id="1497915245">
          <w:marLeft w:val="640"/>
          <w:marRight w:val="0"/>
          <w:marTop w:val="0"/>
          <w:marBottom w:val="0"/>
          <w:divBdr>
            <w:top w:val="none" w:sz="0" w:space="0" w:color="auto"/>
            <w:left w:val="none" w:sz="0" w:space="0" w:color="auto"/>
            <w:bottom w:val="none" w:sz="0" w:space="0" w:color="auto"/>
            <w:right w:val="none" w:sz="0" w:space="0" w:color="auto"/>
          </w:divBdr>
        </w:div>
        <w:div w:id="2037147729">
          <w:marLeft w:val="640"/>
          <w:marRight w:val="0"/>
          <w:marTop w:val="0"/>
          <w:marBottom w:val="0"/>
          <w:divBdr>
            <w:top w:val="none" w:sz="0" w:space="0" w:color="auto"/>
            <w:left w:val="none" w:sz="0" w:space="0" w:color="auto"/>
            <w:bottom w:val="none" w:sz="0" w:space="0" w:color="auto"/>
            <w:right w:val="none" w:sz="0" w:space="0" w:color="auto"/>
          </w:divBdr>
        </w:div>
        <w:div w:id="347221257">
          <w:marLeft w:val="640"/>
          <w:marRight w:val="0"/>
          <w:marTop w:val="0"/>
          <w:marBottom w:val="0"/>
          <w:divBdr>
            <w:top w:val="none" w:sz="0" w:space="0" w:color="auto"/>
            <w:left w:val="none" w:sz="0" w:space="0" w:color="auto"/>
            <w:bottom w:val="none" w:sz="0" w:space="0" w:color="auto"/>
            <w:right w:val="none" w:sz="0" w:space="0" w:color="auto"/>
          </w:divBdr>
        </w:div>
        <w:div w:id="1130365638">
          <w:marLeft w:val="640"/>
          <w:marRight w:val="0"/>
          <w:marTop w:val="0"/>
          <w:marBottom w:val="0"/>
          <w:divBdr>
            <w:top w:val="none" w:sz="0" w:space="0" w:color="auto"/>
            <w:left w:val="none" w:sz="0" w:space="0" w:color="auto"/>
            <w:bottom w:val="none" w:sz="0" w:space="0" w:color="auto"/>
            <w:right w:val="none" w:sz="0" w:space="0" w:color="auto"/>
          </w:divBdr>
        </w:div>
        <w:div w:id="2121561795">
          <w:marLeft w:val="640"/>
          <w:marRight w:val="0"/>
          <w:marTop w:val="0"/>
          <w:marBottom w:val="0"/>
          <w:divBdr>
            <w:top w:val="none" w:sz="0" w:space="0" w:color="auto"/>
            <w:left w:val="none" w:sz="0" w:space="0" w:color="auto"/>
            <w:bottom w:val="none" w:sz="0" w:space="0" w:color="auto"/>
            <w:right w:val="none" w:sz="0" w:space="0" w:color="auto"/>
          </w:divBdr>
        </w:div>
        <w:div w:id="1327128707">
          <w:marLeft w:val="640"/>
          <w:marRight w:val="0"/>
          <w:marTop w:val="0"/>
          <w:marBottom w:val="0"/>
          <w:divBdr>
            <w:top w:val="none" w:sz="0" w:space="0" w:color="auto"/>
            <w:left w:val="none" w:sz="0" w:space="0" w:color="auto"/>
            <w:bottom w:val="none" w:sz="0" w:space="0" w:color="auto"/>
            <w:right w:val="none" w:sz="0" w:space="0" w:color="auto"/>
          </w:divBdr>
        </w:div>
        <w:div w:id="863323656">
          <w:marLeft w:val="640"/>
          <w:marRight w:val="0"/>
          <w:marTop w:val="0"/>
          <w:marBottom w:val="0"/>
          <w:divBdr>
            <w:top w:val="none" w:sz="0" w:space="0" w:color="auto"/>
            <w:left w:val="none" w:sz="0" w:space="0" w:color="auto"/>
            <w:bottom w:val="none" w:sz="0" w:space="0" w:color="auto"/>
            <w:right w:val="none" w:sz="0" w:space="0" w:color="auto"/>
          </w:divBdr>
        </w:div>
        <w:div w:id="982083009">
          <w:marLeft w:val="640"/>
          <w:marRight w:val="0"/>
          <w:marTop w:val="0"/>
          <w:marBottom w:val="0"/>
          <w:divBdr>
            <w:top w:val="none" w:sz="0" w:space="0" w:color="auto"/>
            <w:left w:val="none" w:sz="0" w:space="0" w:color="auto"/>
            <w:bottom w:val="none" w:sz="0" w:space="0" w:color="auto"/>
            <w:right w:val="none" w:sz="0" w:space="0" w:color="auto"/>
          </w:divBdr>
        </w:div>
        <w:div w:id="1295256069">
          <w:marLeft w:val="640"/>
          <w:marRight w:val="0"/>
          <w:marTop w:val="0"/>
          <w:marBottom w:val="0"/>
          <w:divBdr>
            <w:top w:val="none" w:sz="0" w:space="0" w:color="auto"/>
            <w:left w:val="none" w:sz="0" w:space="0" w:color="auto"/>
            <w:bottom w:val="none" w:sz="0" w:space="0" w:color="auto"/>
            <w:right w:val="none" w:sz="0" w:space="0" w:color="auto"/>
          </w:divBdr>
        </w:div>
        <w:div w:id="1508599565">
          <w:marLeft w:val="640"/>
          <w:marRight w:val="0"/>
          <w:marTop w:val="0"/>
          <w:marBottom w:val="0"/>
          <w:divBdr>
            <w:top w:val="none" w:sz="0" w:space="0" w:color="auto"/>
            <w:left w:val="none" w:sz="0" w:space="0" w:color="auto"/>
            <w:bottom w:val="none" w:sz="0" w:space="0" w:color="auto"/>
            <w:right w:val="none" w:sz="0" w:space="0" w:color="auto"/>
          </w:divBdr>
        </w:div>
        <w:div w:id="268240038">
          <w:marLeft w:val="640"/>
          <w:marRight w:val="0"/>
          <w:marTop w:val="0"/>
          <w:marBottom w:val="0"/>
          <w:divBdr>
            <w:top w:val="none" w:sz="0" w:space="0" w:color="auto"/>
            <w:left w:val="none" w:sz="0" w:space="0" w:color="auto"/>
            <w:bottom w:val="none" w:sz="0" w:space="0" w:color="auto"/>
            <w:right w:val="none" w:sz="0" w:space="0" w:color="auto"/>
          </w:divBdr>
        </w:div>
        <w:div w:id="1595899691">
          <w:marLeft w:val="640"/>
          <w:marRight w:val="0"/>
          <w:marTop w:val="0"/>
          <w:marBottom w:val="0"/>
          <w:divBdr>
            <w:top w:val="none" w:sz="0" w:space="0" w:color="auto"/>
            <w:left w:val="none" w:sz="0" w:space="0" w:color="auto"/>
            <w:bottom w:val="none" w:sz="0" w:space="0" w:color="auto"/>
            <w:right w:val="none" w:sz="0" w:space="0" w:color="auto"/>
          </w:divBdr>
        </w:div>
        <w:div w:id="820004830">
          <w:marLeft w:val="640"/>
          <w:marRight w:val="0"/>
          <w:marTop w:val="0"/>
          <w:marBottom w:val="0"/>
          <w:divBdr>
            <w:top w:val="none" w:sz="0" w:space="0" w:color="auto"/>
            <w:left w:val="none" w:sz="0" w:space="0" w:color="auto"/>
            <w:bottom w:val="none" w:sz="0" w:space="0" w:color="auto"/>
            <w:right w:val="none" w:sz="0" w:space="0" w:color="auto"/>
          </w:divBdr>
        </w:div>
        <w:div w:id="508760780">
          <w:marLeft w:val="640"/>
          <w:marRight w:val="0"/>
          <w:marTop w:val="0"/>
          <w:marBottom w:val="0"/>
          <w:divBdr>
            <w:top w:val="none" w:sz="0" w:space="0" w:color="auto"/>
            <w:left w:val="none" w:sz="0" w:space="0" w:color="auto"/>
            <w:bottom w:val="none" w:sz="0" w:space="0" w:color="auto"/>
            <w:right w:val="none" w:sz="0" w:space="0" w:color="auto"/>
          </w:divBdr>
        </w:div>
        <w:div w:id="397481966">
          <w:marLeft w:val="640"/>
          <w:marRight w:val="0"/>
          <w:marTop w:val="0"/>
          <w:marBottom w:val="0"/>
          <w:divBdr>
            <w:top w:val="none" w:sz="0" w:space="0" w:color="auto"/>
            <w:left w:val="none" w:sz="0" w:space="0" w:color="auto"/>
            <w:bottom w:val="none" w:sz="0" w:space="0" w:color="auto"/>
            <w:right w:val="none" w:sz="0" w:space="0" w:color="auto"/>
          </w:divBdr>
        </w:div>
        <w:div w:id="458837143">
          <w:marLeft w:val="640"/>
          <w:marRight w:val="0"/>
          <w:marTop w:val="0"/>
          <w:marBottom w:val="0"/>
          <w:divBdr>
            <w:top w:val="none" w:sz="0" w:space="0" w:color="auto"/>
            <w:left w:val="none" w:sz="0" w:space="0" w:color="auto"/>
            <w:bottom w:val="none" w:sz="0" w:space="0" w:color="auto"/>
            <w:right w:val="none" w:sz="0" w:space="0" w:color="auto"/>
          </w:divBdr>
        </w:div>
        <w:div w:id="1767261092">
          <w:marLeft w:val="640"/>
          <w:marRight w:val="0"/>
          <w:marTop w:val="0"/>
          <w:marBottom w:val="0"/>
          <w:divBdr>
            <w:top w:val="none" w:sz="0" w:space="0" w:color="auto"/>
            <w:left w:val="none" w:sz="0" w:space="0" w:color="auto"/>
            <w:bottom w:val="none" w:sz="0" w:space="0" w:color="auto"/>
            <w:right w:val="none" w:sz="0" w:space="0" w:color="auto"/>
          </w:divBdr>
        </w:div>
        <w:div w:id="185413469">
          <w:marLeft w:val="640"/>
          <w:marRight w:val="0"/>
          <w:marTop w:val="0"/>
          <w:marBottom w:val="0"/>
          <w:divBdr>
            <w:top w:val="none" w:sz="0" w:space="0" w:color="auto"/>
            <w:left w:val="none" w:sz="0" w:space="0" w:color="auto"/>
            <w:bottom w:val="none" w:sz="0" w:space="0" w:color="auto"/>
            <w:right w:val="none" w:sz="0" w:space="0" w:color="auto"/>
          </w:divBdr>
        </w:div>
        <w:div w:id="178862138">
          <w:marLeft w:val="640"/>
          <w:marRight w:val="0"/>
          <w:marTop w:val="0"/>
          <w:marBottom w:val="0"/>
          <w:divBdr>
            <w:top w:val="none" w:sz="0" w:space="0" w:color="auto"/>
            <w:left w:val="none" w:sz="0" w:space="0" w:color="auto"/>
            <w:bottom w:val="none" w:sz="0" w:space="0" w:color="auto"/>
            <w:right w:val="none" w:sz="0" w:space="0" w:color="auto"/>
          </w:divBdr>
        </w:div>
        <w:div w:id="354428030">
          <w:marLeft w:val="640"/>
          <w:marRight w:val="0"/>
          <w:marTop w:val="0"/>
          <w:marBottom w:val="0"/>
          <w:divBdr>
            <w:top w:val="none" w:sz="0" w:space="0" w:color="auto"/>
            <w:left w:val="none" w:sz="0" w:space="0" w:color="auto"/>
            <w:bottom w:val="none" w:sz="0" w:space="0" w:color="auto"/>
            <w:right w:val="none" w:sz="0" w:space="0" w:color="auto"/>
          </w:divBdr>
        </w:div>
        <w:div w:id="306323771">
          <w:marLeft w:val="640"/>
          <w:marRight w:val="0"/>
          <w:marTop w:val="0"/>
          <w:marBottom w:val="0"/>
          <w:divBdr>
            <w:top w:val="none" w:sz="0" w:space="0" w:color="auto"/>
            <w:left w:val="none" w:sz="0" w:space="0" w:color="auto"/>
            <w:bottom w:val="none" w:sz="0" w:space="0" w:color="auto"/>
            <w:right w:val="none" w:sz="0" w:space="0" w:color="auto"/>
          </w:divBdr>
        </w:div>
        <w:div w:id="1522040273">
          <w:marLeft w:val="640"/>
          <w:marRight w:val="0"/>
          <w:marTop w:val="0"/>
          <w:marBottom w:val="0"/>
          <w:divBdr>
            <w:top w:val="none" w:sz="0" w:space="0" w:color="auto"/>
            <w:left w:val="none" w:sz="0" w:space="0" w:color="auto"/>
            <w:bottom w:val="none" w:sz="0" w:space="0" w:color="auto"/>
            <w:right w:val="none" w:sz="0" w:space="0" w:color="auto"/>
          </w:divBdr>
        </w:div>
        <w:div w:id="1946111471">
          <w:marLeft w:val="640"/>
          <w:marRight w:val="0"/>
          <w:marTop w:val="0"/>
          <w:marBottom w:val="0"/>
          <w:divBdr>
            <w:top w:val="none" w:sz="0" w:space="0" w:color="auto"/>
            <w:left w:val="none" w:sz="0" w:space="0" w:color="auto"/>
            <w:bottom w:val="none" w:sz="0" w:space="0" w:color="auto"/>
            <w:right w:val="none" w:sz="0" w:space="0" w:color="auto"/>
          </w:divBdr>
        </w:div>
        <w:div w:id="1575429096">
          <w:marLeft w:val="640"/>
          <w:marRight w:val="0"/>
          <w:marTop w:val="0"/>
          <w:marBottom w:val="0"/>
          <w:divBdr>
            <w:top w:val="none" w:sz="0" w:space="0" w:color="auto"/>
            <w:left w:val="none" w:sz="0" w:space="0" w:color="auto"/>
            <w:bottom w:val="none" w:sz="0" w:space="0" w:color="auto"/>
            <w:right w:val="none" w:sz="0" w:space="0" w:color="auto"/>
          </w:divBdr>
        </w:div>
        <w:div w:id="44986103">
          <w:marLeft w:val="640"/>
          <w:marRight w:val="0"/>
          <w:marTop w:val="0"/>
          <w:marBottom w:val="0"/>
          <w:divBdr>
            <w:top w:val="none" w:sz="0" w:space="0" w:color="auto"/>
            <w:left w:val="none" w:sz="0" w:space="0" w:color="auto"/>
            <w:bottom w:val="none" w:sz="0" w:space="0" w:color="auto"/>
            <w:right w:val="none" w:sz="0" w:space="0" w:color="auto"/>
          </w:divBdr>
        </w:div>
        <w:div w:id="376780990">
          <w:marLeft w:val="640"/>
          <w:marRight w:val="0"/>
          <w:marTop w:val="0"/>
          <w:marBottom w:val="0"/>
          <w:divBdr>
            <w:top w:val="none" w:sz="0" w:space="0" w:color="auto"/>
            <w:left w:val="none" w:sz="0" w:space="0" w:color="auto"/>
            <w:bottom w:val="none" w:sz="0" w:space="0" w:color="auto"/>
            <w:right w:val="none" w:sz="0" w:space="0" w:color="auto"/>
          </w:divBdr>
        </w:div>
        <w:div w:id="1946687536">
          <w:marLeft w:val="640"/>
          <w:marRight w:val="0"/>
          <w:marTop w:val="0"/>
          <w:marBottom w:val="0"/>
          <w:divBdr>
            <w:top w:val="none" w:sz="0" w:space="0" w:color="auto"/>
            <w:left w:val="none" w:sz="0" w:space="0" w:color="auto"/>
            <w:bottom w:val="none" w:sz="0" w:space="0" w:color="auto"/>
            <w:right w:val="none" w:sz="0" w:space="0" w:color="auto"/>
          </w:divBdr>
        </w:div>
        <w:div w:id="20861841">
          <w:marLeft w:val="640"/>
          <w:marRight w:val="0"/>
          <w:marTop w:val="0"/>
          <w:marBottom w:val="0"/>
          <w:divBdr>
            <w:top w:val="none" w:sz="0" w:space="0" w:color="auto"/>
            <w:left w:val="none" w:sz="0" w:space="0" w:color="auto"/>
            <w:bottom w:val="none" w:sz="0" w:space="0" w:color="auto"/>
            <w:right w:val="none" w:sz="0" w:space="0" w:color="auto"/>
          </w:divBdr>
        </w:div>
        <w:div w:id="363674995">
          <w:marLeft w:val="640"/>
          <w:marRight w:val="0"/>
          <w:marTop w:val="0"/>
          <w:marBottom w:val="0"/>
          <w:divBdr>
            <w:top w:val="none" w:sz="0" w:space="0" w:color="auto"/>
            <w:left w:val="none" w:sz="0" w:space="0" w:color="auto"/>
            <w:bottom w:val="none" w:sz="0" w:space="0" w:color="auto"/>
            <w:right w:val="none" w:sz="0" w:space="0" w:color="auto"/>
          </w:divBdr>
        </w:div>
        <w:div w:id="29888491">
          <w:marLeft w:val="640"/>
          <w:marRight w:val="0"/>
          <w:marTop w:val="0"/>
          <w:marBottom w:val="0"/>
          <w:divBdr>
            <w:top w:val="none" w:sz="0" w:space="0" w:color="auto"/>
            <w:left w:val="none" w:sz="0" w:space="0" w:color="auto"/>
            <w:bottom w:val="none" w:sz="0" w:space="0" w:color="auto"/>
            <w:right w:val="none" w:sz="0" w:space="0" w:color="auto"/>
          </w:divBdr>
        </w:div>
        <w:div w:id="898250069">
          <w:marLeft w:val="640"/>
          <w:marRight w:val="0"/>
          <w:marTop w:val="0"/>
          <w:marBottom w:val="0"/>
          <w:divBdr>
            <w:top w:val="none" w:sz="0" w:space="0" w:color="auto"/>
            <w:left w:val="none" w:sz="0" w:space="0" w:color="auto"/>
            <w:bottom w:val="none" w:sz="0" w:space="0" w:color="auto"/>
            <w:right w:val="none" w:sz="0" w:space="0" w:color="auto"/>
          </w:divBdr>
        </w:div>
        <w:div w:id="278876841">
          <w:marLeft w:val="640"/>
          <w:marRight w:val="0"/>
          <w:marTop w:val="0"/>
          <w:marBottom w:val="0"/>
          <w:divBdr>
            <w:top w:val="none" w:sz="0" w:space="0" w:color="auto"/>
            <w:left w:val="none" w:sz="0" w:space="0" w:color="auto"/>
            <w:bottom w:val="none" w:sz="0" w:space="0" w:color="auto"/>
            <w:right w:val="none" w:sz="0" w:space="0" w:color="auto"/>
          </w:divBdr>
        </w:div>
        <w:div w:id="890339209">
          <w:marLeft w:val="640"/>
          <w:marRight w:val="0"/>
          <w:marTop w:val="0"/>
          <w:marBottom w:val="0"/>
          <w:divBdr>
            <w:top w:val="none" w:sz="0" w:space="0" w:color="auto"/>
            <w:left w:val="none" w:sz="0" w:space="0" w:color="auto"/>
            <w:bottom w:val="none" w:sz="0" w:space="0" w:color="auto"/>
            <w:right w:val="none" w:sz="0" w:space="0" w:color="auto"/>
          </w:divBdr>
        </w:div>
        <w:div w:id="1364481643">
          <w:marLeft w:val="640"/>
          <w:marRight w:val="0"/>
          <w:marTop w:val="0"/>
          <w:marBottom w:val="0"/>
          <w:divBdr>
            <w:top w:val="none" w:sz="0" w:space="0" w:color="auto"/>
            <w:left w:val="none" w:sz="0" w:space="0" w:color="auto"/>
            <w:bottom w:val="none" w:sz="0" w:space="0" w:color="auto"/>
            <w:right w:val="none" w:sz="0" w:space="0" w:color="auto"/>
          </w:divBdr>
        </w:div>
        <w:div w:id="1525754300">
          <w:marLeft w:val="640"/>
          <w:marRight w:val="0"/>
          <w:marTop w:val="0"/>
          <w:marBottom w:val="0"/>
          <w:divBdr>
            <w:top w:val="none" w:sz="0" w:space="0" w:color="auto"/>
            <w:left w:val="none" w:sz="0" w:space="0" w:color="auto"/>
            <w:bottom w:val="none" w:sz="0" w:space="0" w:color="auto"/>
            <w:right w:val="none" w:sz="0" w:space="0" w:color="auto"/>
          </w:divBdr>
        </w:div>
        <w:div w:id="583808857">
          <w:marLeft w:val="640"/>
          <w:marRight w:val="0"/>
          <w:marTop w:val="0"/>
          <w:marBottom w:val="0"/>
          <w:divBdr>
            <w:top w:val="none" w:sz="0" w:space="0" w:color="auto"/>
            <w:left w:val="none" w:sz="0" w:space="0" w:color="auto"/>
            <w:bottom w:val="none" w:sz="0" w:space="0" w:color="auto"/>
            <w:right w:val="none" w:sz="0" w:space="0" w:color="auto"/>
          </w:divBdr>
        </w:div>
        <w:div w:id="1740057074">
          <w:marLeft w:val="640"/>
          <w:marRight w:val="0"/>
          <w:marTop w:val="0"/>
          <w:marBottom w:val="0"/>
          <w:divBdr>
            <w:top w:val="none" w:sz="0" w:space="0" w:color="auto"/>
            <w:left w:val="none" w:sz="0" w:space="0" w:color="auto"/>
            <w:bottom w:val="none" w:sz="0" w:space="0" w:color="auto"/>
            <w:right w:val="none" w:sz="0" w:space="0" w:color="auto"/>
          </w:divBdr>
        </w:div>
        <w:div w:id="1017391497">
          <w:marLeft w:val="640"/>
          <w:marRight w:val="0"/>
          <w:marTop w:val="0"/>
          <w:marBottom w:val="0"/>
          <w:divBdr>
            <w:top w:val="none" w:sz="0" w:space="0" w:color="auto"/>
            <w:left w:val="none" w:sz="0" w:space="0" w:color="auto"/>
            <w:bottom w:val="none" w:sz="0" w:space="0" w:color="auto"/>
            <w:right w:val="none" w:sz="0" w:space="0" w:color="auto"/>
          </w:divBdr>
        </w:div>
        <w:div w:id="2033263137">
          <w:marLeft w:val="640"/>
          <w:marRight w:val="0"/>
          <w:marTop w:val="0"/>
          <w:marBottom w:val="0"/>
          <w:divBdr>
            <w:top w:val="none" w:sz="0" w:space="0" w:color="auto"/>
            <w:left w:val="none" w:sz="0" w:space="0" w:color="auto"/>
            <w:bottom w:val="none" w:sz="0" w:space="0" w:color="auto"/>
            <w:right w:val="none" w:sz="0" w:space="0" w:color="auto"/>
          </w:divBdr>
        </w:div>
        <w:div w:id="1386564443">
          <w:marLeft w:val="640"/>
          <w:marRight w:val="0"/>
          <w:marTop w:val="0"/>
          <w:marBottom w:val="0"/>
          <w:divBdr>
            <w:top w:val="none" w:sz="0" w:space="0" w:color="auto"/>
            <w:left w:val="none" w:sz="0" w:space="0" w:color="auto"/>
            <w:bottom w:val="none" w:sz="0" w:space="0" w:color="auto"/>
            <w:right w:val="none" w:sz="0" w:space="0" w:color="auto"/>
          </w:divBdr>
        </w:div>
        <w:div w:id="137116691">
          <w:marLeft w:val="640"/>
          <w:marRight w:val="0"/>
          <w:marTop w:val="0"/>
          <w:marBottom w:val="0"/>
          <w:divBdr>
            <w:top w:val="none" w:sz="0" w:space="0" w:color="auto"/>
            <w:left w:val="none" w:sz="0" w:space="0" w:color="auto"/>
            <w:bottom w:val="none" w:sz="0" w:space="0" w:color="auto"/>
            <w:right w:val="none" w:sz="0" w:space="0" w:color="auto"/>
          </w:divBdr>
        </w:div>
        <w:div w:id="1142229778">
          <w:marLeft w:val="640"/>
          <w:marRight w:val="0"/>
          <w:marTop w:val="0"/>
          <w:marBottom w:val="0"/>
          <w:divBdr>
            <w:top w:val="none" w:sz="0" w:space="0" w:color="auto"/>
            <w:left w:val="none" w:sz="0" w:space="0" w:color="auto"/>
            <w:bottom w:val="none" w:sz="0" w:space="0" w:color="auto"/>
            <w:right w:val="none" w:sz="0" w:space="0" w:color="auto"/>
          </w:divBdr>
        </w:div>
        <w:div w:id="1271081644">
          <w:marLeft w:val="640"/>
          <w:marRight w:val="0"/>
          <w:marTop w:val="0"/>
          <w:marBottom w:val="0"/>
          <w:divBdr>
            <w:top w:val="none" w:sz="0" w:space="0" w:color="auto"/>
            <w:left w:val="none" w:sz="0" w:space="0" w:color="auto"/>
            <w:bottom w:val="none" w:sz="0" w:space="0" w:color="auto"/>
            <w:right w:val="none" w:sz="0" w:space="0" w:color="auto"/>
          </w:divBdr>
        </w:div>
        <w:div w:id="566500352">
          <w:marLeft w:val="640"/>
          <w:marRight w:val="0"/>
          <w:marTop w:val="0"/>
          <w:marBottom w:val="0"/>
          <w:divBdr>
            <w:top w:val="none" w:sz="0" w:space="0" w:color="auto"/>
            <w:left w:val="none" w:sz="0" w:space="0" w:color="auto"/>
            <w:bottom w:val="none" w:sz="0" w:space="0" w:color="auto"/>
            <w:right w:val="none" w:sz="0" w:space="0" w:color="auto"/>
          </w:divBdr>
        </w:div>
        <w:div w:id="1247032879">
          <w:marLeft w:val="640"/>
          <w:marRight w:val="0"/>
          <w:marTop w:val="0"/>
          <w:marBottom w:val="0"/>
          <w:divBdr>
            <w:top w:val="none" w:sz="0" w:space="0" w:color="auto"/>
            <w:left w:val="none" w:sz="0" w:space="0" w:color="auto"/>
            <w:bottom w:val="none" w:sz="0" w:space="0" w:color="auto"/>
            <w:right w:val="none" w:sz="0" w:space="0" w:color="auto"/>
          </w:divBdr>
        </w:div>
        <w:div w:id="1107769124">
          <w:marLeft w:val="640"/>
          <w:marRight w:val="0"/>
          <w:marTop w:val="0"/>
          <w:marBottom w:val="0"/>
          <w:divBdr>
            <w:top w:val="none" w:sz="0" w:space="0" w:color="auto"/>
            <w:left w:val="none" w:sz="0" w:space="0" w:color="auto"/>
            <w:bottom w:val="none" w:sz="0" w:space="0" w:color="auto"/>
            <w:right w:val="none" w:sz="0" w:space="0" w:color="auto"/>
          </w:divBdr>
        </w:div>
        <w:div w:id="81033456">
          <w:marLeft w:val="640"/>
          <w:marRight w:val="0"/>
          <w:marTop w:val="0"/>
          <w:marBottom w:val="0"/>
          <w:divBdr>
            <w:top w:val="none" w:sz="0" w:space="0" w:color="auto"/>
            <w:left w:val="none" w:sz="0" w:space="0" w:color="auto"/>
            <w:bottom w:val="none" w:sz="0" w:space="0" w:color="auto"/>
            <w:right w:val="none" w:sz="0" w:space="0" w:color="auto"/>
          </w:divBdr>
        </w:div>
        <w:div w:id="1228371942">
          <w:marLeft w:val="640"/>
          <w:marRight w:val="0"/>
          <w:marTop w:val="0"/>
          <w:marBottom w:val="0"/>
          <w:divBdr>
            <w:top w:val="none" w:sz="0" w:space="0" w:color="auto"/>
            <w:left w:val="none" w:sz="0" w:space="0" w:color="auto"/>
            <w:bottom w:val="none" w:sz="0" w:space="0" w:color="auto"/>
            <w:right w:val="none" w:sz="0" w:space="0" w:color="auto"/>
          </w:divBdr>
        </w:div>
        <w:div w:id="1660108897">
          <w:marLeft w:val="640"/>
          <w:marRight w:val="0"/>
          <w:marTop w:val="0"/>
          <w:marBottom w:val="0"/>
          <w:divBdr>
            <w:top w:val="none" w:sz="0" w:space="0" w:color="auto"/>
            <w:left w:val="none" w:sz="0" w:space="0" w:color="auto"/>
            <w:bottom w:val="none" w:sz="0" w:space="0" w:color="auto"/>
            <w:right w:val="none" w:sz="0" w:space="0" w:color="auto"/>
          </w:divBdr>
        </w:div>
        <w:div w:id="1465346021">
          <w:marLeft w:val="640"/>
          <w:marRight w:val="0"/>
          <w:marTop w:val="0"/>
          <w:marBottom w:val="0"/>
          <w:divBdr>
            <w:top w:val="none" w:sz="0" w:space="0" w:color="auto"/>
            <w:left w:val="none" w:sz="0" w:space="0" w:color="auto"/>
            <w:bottom w:val="none" w:sz="0" w:space="0" w:color="auto"/>
            <w:right w:val="none" w:sz="0" w:space="0" w:color="auto"/>
          </w:divBdr>
        </w:div>
        <w:div w:id="1851022134">
          <w:marLeft w:val="640"/>
          <w:marRight w:val="0"/>
          <w:marTop w:val="0"/>
          <w:marBottom w:val="0"/>
          <w:divBdr>
            <w:top w:val="none" w:sz="0" w:space="0" w:color="auto"/>
            <w:left w:val="none" w:sz="0" w:space="0" w:color="auto"/>
            <w:bottom w:val="none" w:sz="0" w:space="0" w:color="auto"/>
            <w:right w:val="none" w:sz="0" w:space="0" w:color="auto"/>
          </w:divBdr>
        </w:div>
        <w:div w:id="1444036066">
          <w:marLeft w:val="640"/>
          <w:marRight w:val="0"/>
          <w:marTop w:val="0"/>
          <w:marBottom w:val="0"/>
          <w:divBdr>
            <w:top w:val="none" w:sz="0" w:space="0" w:color="auto"/>
            <w:left w:val="none" w:sz="0" w:space="0" w:color="auto"/>
            <w:bottom w:val="none" w:sz="0" w:space="0" w:color="auto"/>
            <w:right w:val="none" w:sz="0" w:space="0" w:color="auto"/>
          </w:divBdr>
        </w:div>
        <w:div w:id="557935677">
          <w:marLeft w:val="640"/>
          <w:marRight w:val="0"/>
          <w:marTop w:val="0"/>
          <w:marBottom w:val="0"/>
          <w:divBdr>
            <w:top w:val="none" w:sz="0" w:space="0" w:color="auto"/>
            <w:left w:val="none" w:sz="0" w:space="0" w:color="auto"/>
            <w:bottom w:val="none" w:sz="0" w:space="0" w:color="auto"/>
            <w:right w:val="none" w:sz="0" w:space="0" w:color="auto"/>
          </w:divBdr>
        </w:div>
        <w:div w:id="451287332">
          <w:marLeft w:val="640"/>
          <w:marRight w:val="0"/>
          <w:marTop w:val="0"/>
          <w:marBottom w:val="0"/>
          <w:divBdr>
            <w:top w:val="none" w:sz="0" w:space="0" w:color="auto"/>
            <w:left w:val="none" w:sz="0" w:space="0" w:color="auto"/>
            <w:bottom w:val="none" w:sz="0" w:space="0" w:color="auto"/>
            <w:right w:val="none" w:sz="0" w:space="0" w:color="auto"/>
          </w:divBdr>
        </w:div>
        <w:div w:id="2125613500">
          <w:marLeft w:val="640"/>
          <w:marRight w:val="0"/>
          <w:marTop w:val="0"/>
          <w:marBottom w:val="0"/>
          <w:divBdr>
            <w:top w:val="none" w:sz="0" w:space="0" w:color="auto"/>
            <w:left w:val="none" w:sz="0" w:space="0" w:color="auto"/>
            <w:bottom w:val="none" w:sz="0" w:space="0" w:color="auto"/>
            <w:right w:val="none" w:sz="0" w:space="0" w:color="auto"/>
          </w:divBdr>
        </w:div>
        <w:div w:id="1556698192">
          <w:marLeft w:val="640"/>
          <w:marRight w:val="0"/>
          <w:marTop w:val="0"/>
          <w:marBottom w:val="0"/>
          <w:divBdr>
            <w:top w:val="none" w:sz="0" w:space="0" w:color="auto"/>
            <w:left w:val="none" w:sz="0" w:space="0" w:color="auto"/>
            <w:bottom w:val="none" w:sz="0" w:space="0" w:color="auto"/>
            <w:right w:val="none" w:sz="0" w:space="0" w:color="auto"/>
          </w:divBdr>
        </w:div>
        <w:div w:id="660893289">
          <w:marLeft w:val="640"/>
          <w:marRight w:val="0"/>
          <w:marTop w:val="0"/>
          <w:marBottom w:val="0"/>
          <w:divBdr>
            <w:top w:val="none" w:sz="0" w:space="0" w:color="auto"/>
            <w:left w:val="none" w:sz="0" w:space="0" w:color="auto"/>
            <w:bottom w:val="none" w:sz="0" w:space="0" w:color="auto"/>
            <w:right w:val="none" w:sz="0" w:space="0" w:color="auto"/>
          </w:divBdr>
        </w:div>
        <w:div w:id="1413117585">
          <w:marLeft w:val="640"/>
          <w:marRight w:val="0"/>
          <w:marTop w:val="0"/>
          <w:marBottom w:val="0"/>
          <w:divBdr>
            <w:top w:val="none" w:sz="0" w:space="0" w:color="auto"/>
            <w:left w:val="none" w:sz="0" w:space="0" w:color="auto"/>
            <w:bottom w:val="none" w:sz="0" w:space="0" w:color="auto"/>
            <w:right w:val="none" w:sz="0" w:space="0" w:color="auto"/>
          </w:divBdr>
        </w:div>
        <w:div w:id="1087842143">
          <w:marLeft w:val="640"/>
          <w:marRight w:val="0"/>
          <w:marTop w:val="0"/>
          <w:marBottom w:val="0"/>
          <w:divBdr>
            <w:top w:val="none" w:sz="0" w:space="0" w:color="auto"/>
            <w:left w:val="none" w:sz="0" w:space="0" w:color="auto"/>
            <w:bottom w:val="none" w:sz="0" w:space="0" w:color="auto"/>
            <w:right w:val="none" w:sz="0" w:space="0" w:color="auto"/>
          </w:divBdr>
        </w:div>
        <w:div w:id="2133860099">
          <w:marLeft w:val="640"/>
          <w:marRight w:val="0"/>
          <w:marTop w:val="0"/>
          <w:marBottom w:val="0"/>
          <w:divBdr>
            <w:top w:val="none" w:sz="0" w:space="0" w:color="auto"/>
            <w:left w:val="none" w:sz="0" w:space="0" w:color="auto"/>
            <w:bottom w:val="none" w:sz="0" w:space="0" w:color="auto"/>
            <w:right w:val="none" w:sz="0" w:space="0" w:color="auto"/>
          </w:divBdr>
        </w:div>
        <w:div w:id="1271006546">
          <w:marLeft w:val="640"/>
          <w:marRight w:val="0"/>
          <w:marTop w:val="0"/>
          <w:marBottom w:val="0"/>
          <w:divBdr>
            <w:top w:val="none" w:sz="0" w:space="0" w:color="auto"/>
            <w:left w:val="none" w:sz="0" w:space="0" w:color="auto"/>
            <w:bottom w:val="none" w:sz="0" w:space="0" w:color="auto"/>
            <w:right w:val="none" w:sz="0" w:space="0" w:color="auto"/>
          </w:divBdr>
        </w:div>
        <w:div w:id="690257590">
          <w:marLeft w:val="640"/>
          <w:marRight w:val="0"/>
          <w:marTop w:val="0"/>
          <w:marBottom w:val="0"/>
          <w:divBdr>
            <w:top w:val="none" w:sz="0" w:space="0" w:color="auto"/>
            <w:left w:val="none" w:sz="0" w:space="0" w:color="auto"/>
            <w:bottom w:val="none" w:sz="0" w:space="0" w:color="auto"/>
            <w:right w:val="none" w:sz="0" w:space="0" w:color="auto"/>
          </w:divBdr>
        </w:div>
        <w:div w:id="768236500">
          <w:marLeft w:val="640"/>
          <w:marRight w:val="0"/>
          <w:marTop w:val="0"/>
          <w:marBottom w:val="0"/>
          <w:divBdr>
            <w:top w:val="none" w:sz="0" w:space="0" w:color="auto"/>
            <w:left w:val="none" w:sz="0" w:space="0" w:color="auto"/>
            <w:bottom w:val="none" w:sz="0" w:space="0" w:color="auto"/>
            <w:right w:val="none" w:sz="0" w:space="0" w:color="auto"/>
          </w:divBdr>
        </w:div>
        <w:div w:id="1704790212">
          <w:marLeft w:val="640"/>
          <w:marRight w:val="0"/>
          <w:marTop w:val="0"/>
          <w:marBottom w:val="0"/>
          <w:divBdr>
            <w:top w:val="none" w:sz="0" w:space="0" w:color="auto"/>
            <w:left w:val="none" w:sz="0" w:space="0" w:color="auto"/>
            <w:bottom w:val="none" w:sz="0" w:space="0" w:color="auto"/>
            <w:right w:val="none" w:sz="0" w:space="0" w:color="auto"/>
          </w:divBdr>
        </w:div>
        <w:div w:id="1314680682">
          <w:marLeft w:val="640"/>
          <w:marRight w:val="0"/>
          <w:marTop w:val="0"/>
          <w:marBottom w:val="0"/>
          <w:divBdr>
            <w:top w:val="none" w:sz="0" w:space="0" w:color="auto"/>
            <w:left w:val="none" w:sz="0" w:space="0" w:color="auto"/>
            <w:bottom w:val="none" w:sz="0" w:space="0" w:color="auto"/>
            <w:right w:val="none" w:sz="0" w:space="0" w:color="auto"/>
          </w:divBdr>
        </w:div>
        <w:div w:id="1898584308">
          <w:marLeft w:val="640"/>
          <w:marRight w:val="0"/>
          <w:marTop w:val="0"/>
          <w:marBottom w:val="0"/>
          <w:divBdr>
            <w:top w:val="none" w:sz="0" w:space="0" w:color="auto"/>
            <w:left w:val="none" w:sz="0" w:space="0" w:color="auto"/>
            <w:bottom w:val="none" w:sz="0" w:space="0" w:color="auto"/>
            <w:right w:val="none" w:sz="0" w:space="0" w:color="auto"/>
          </w:divBdr>
        </w:div>
        <w:div w:id="1615404886">
          <w:marLeft w:val="640"/>
          <w:marRight w:val="0"/>
          <w:marTop w:val="0"/>
          <w:marBottom w:val="0"/>
          <w:divBdr>
            <w:top w:val="none" w:sz="0" w:space="0" w:color="auto"/>
            <w:left w:val="none" w:sz="0" w:space="0" w:color="auto"/>
            <w:bottom w:val="none" w:sz="0" w:space="0" w:color="auto"/>
            <w:right w:val="none" w:sz="0" w:space="0" w:color="auto"/>
          </w:divBdr>
        </w:div>
        <w:div w:id="1000042163">
          <w:marLeft w:val="640"/>
          <w:marRight w:val="0"/>
          <w:marTop w:val="0"/>
          <w:marBottom w:val="0"/>
          <w:divBdr>
            <w:top w:val="none" w:sz="0" w:space="0" w:color="auto"/>
            <w:left w:val="none" w:sz="0" w:space="0" w:color="auto"/>
            <w:bottom w:val="none" w:sz="0" w:space="0" w:color="auto"/>
            <w:right w:val="none" w:sz="0" w:space="0" w:color="auto"/>
          </w:divBdr>
        </w:div>
        <w:div w:id="1683585936">
          <w:marLeft w:val="640"/>
          <w:marRight w:val="0"/>
          <w:marTop w:val="0"/>
          <w:marBottom w:val="0"/>
          <w:divBdr>
            <w:top w:val="none" w:sz="0" w:space="0" w:color="auto"/>
            <w:left w:val="none" w:sz="0" w:space="0" w:color="auto"/>
            <w:bottom w:val="none" w:sz="0" w:space="0" w:color="auto"/>
            <w:right w:val="none" w:sz="0" w:space="0" w:color="auto"/>
          </w:divBdr>
        </w:div>
        <w:div w:id="1635794148">
          <w:marLeft w:val="640"/>
          <w:marRight w:val="0"/>
          <w:marTop w:val="0"/>
          <w:marBottom w:val="0"/>
          <w:divBdr>
            <w:top w:val="none" w:sz="0" w:space="0" w:color="auto"/>
            <w:left w:val="none" w:sz="0" w:space="0" w:color="auto"/>
            <w:bottom w:val="none" w:sz="0" w:space="0" w:color="auto"/>
            <w:right w:val="none" w:sz="0" w:space="0" w:color="auto"/>
          </w:divBdr>
        </w:div>
        <w:div w:id="505483126">
          <w:marLeft w:val="640"/>
          <w:marRight w:val="0"/>
          <w:marTop w:val="0"/>
          <w:marBottom w:val="0"/>
          <w:divBdr>
            <w:top w:val="none" w:sz="0" w:space="0" w:color="auto"/>
            <w:left w:val="none" w:sz="0" w:space="0" w:color="auto"/>
            <w:bottom w:val="none" w:sz="0" w:space="0" w:color="auto"/>
            <w:right w:val="none" w:sz="0" w:space="0" w:color="auto"/>
          </w:divBdr>
        </w:div>
        <w:div w:id="531571846">
          <w:marLeft w:val="640"/>
          <w:marRight w:val="0"/>
          <w:marTop w:val="0"/>
          <w:marBottom w:val="0"/>
          <w:divBdr>
            <w:top w:val="none" w:sz="0" w:space="0" w:color="auto"/>
            <w:left w:val="none" w:sz="0" w:space="0" w:color="auto"/>
            <w:bottom w:val="none" w:sz="0" w:space="0" w:color="auto"/>
            <w:right w:val="none" w:sz="0" w:space="0" w:color="auto"/>
          </w:divBdr>
        </w:div>
        <w:div w:id="979580097">
          <w:marLeft w:val="640"/>
          <w:marRight w:val="0"/>
          <w:marTop w:val="0"/>
          <w:marBottom w:val="0"/>
          <w:divBdr>
            <w:top w:val="none" w:sz="0" w:space="0" w:color="auto"/>
            <w:left w:val="none" w:sz="0" w:space="0" w:color="auto"/>
            <w:bottom w:val="none" w:sz="0" w:space="0" w:color="auto"/>
            <w:right w:val="none" w:sz="0" w:space="0" w:color="auto"/>
          </w:divBdr>
        </w:div>
        <w:div w:id="1849907642">
          <w:marLeft w:val="640"/>
          <w:marRight w:val="0"/>
          <w:marTop w:val="0"/>
          <w:marBottom w:val="0"/>
          <w:divBdr>
            <w:top w:val="none" w:sz="0" w:space="0" w:color="auto"/>
            <w:left w:val="none" w:sz="0" w:space="0" w:color="auto"/>
            <w:bottom w:val="none" w:sz="0" w:space="0" w:color="auto"/>
            <w:right w:val="none" w:sz="0" w:space="0" w:color="auto"/>
          </w:divBdr>
        </w:div>
        <w:div w:id="1315839060">
          <w:marLeft w:val="640"/>
          <w:marRight w:val="0"/>
          <w:marTop w:val="0"/>
          <w:marBottom w:val="0"/>
          <w:divBdr>
            <w:top w:val="none" w:sz="0" w:space="0" w:color="auto"/>
            <w:left w:val="none" w:sz="0" w:space="0" w:color="auto"/>
            <w:bottom w:val="none" w:sz="0" w:space="0" w:color="auto"/>
            <w:right w:val="none" w:sz="0" w:space="0" w:color="auto"/>
          </w:divBdr>
        </w:div>
        <w:div w:id="1191795934">
          <w:marLeft w:val="640"/>
          <w:marRight w:val="0"/>
          <w:marTop w:val="0"/>
          <w:marBottom w:val="0"/>
          <w:divBdr>
            <w:top w:val="none" w:sz="0" w:space="0" w:color="auto"/>
            <w:left w:val="none" w:sz="0" w:space="0" w:color="auto"/>
            <w:bottom w:val="none" w:sz="0" w:space="0" w:color="auto"/>
            <w:right w:val="none" w:sz="0" w:space="0" w:color="auto"/>
          </w:divBdr>
        </w:div>
        <w:div w:id="1317952599">
          <w:marLeft w:val="640"/>
          <w:marRight w:val="0"/>
          <w:marTop w:val="0"/>
          <w:marBottom w:val="0"/>
          <w:divBdr>
            <w:top w:val="none" w:sz="0" w:space="0" w:color="auto"/>
            <w:left w:val="none" w:sz="0" w:space="0" w:color="auto"/>
            <w:bottom w:val="none" w:sz="0" w:space="0" w:color="auto"/>
            <w:right w:val="none" w:sz="0" w:space="0" w:color="auto"/>
          </w:divBdr>
        </w:div>
        <w:div w:id="475033326">
          <w:marLeft w:val="640"/>
          <w:marRight w:val="0"/>
          <w:marTop w:val="0"/>
          <w:marBottom w:val="0"/>
          <w:divBdr>
            <w:top w:val="none" w:sz="0" w:space="0" w:color="auto"/>
            <w:left w:val="none" w:sz="0" w:space="0" w:color="auto"/>
            <w:bottom w:val="none" w:sz="0" w:space="0" w:color="auto"/>
            <w:right w:val="none" w:sz="0" w:space="0" w:color="auto"/>
          </w:divBdr>
        </w:div>
        <w:div w:id="1041174531">
          <w:marLeft w:val="640"/>
          <w:marRight w:val="0"/>
          <w:marTop w:val="0"/>
          <w:marBottom w:val="0"/>
          <w:divBdr>
            <w:top w:val="none" w:sz="0" w:space="0" w:color="auto"/>
            <w:left w:val="none" w:sz="0" w:space="0" w:color="auto"/>
            <w:bottom w:val="none" w:sz="0" w:space="0" w:color="auto"/>
            <w:right w:val="none" w:sz="0" w:space="0" w:color="auto"/>
          </w:divBdr>
        </w:div>
        <w:div w:id="1339114861">
          <w:marLeft w:val="640"/>
          <w:marRight w:val="0"/>
          <w:marTop w:val="0"/>
          <w:marBottom w:val="0"/>
          <w:divBdr>
            <w:top w:val="none" w:sz="0" w:space="0" w:color="auto"/>
            <w:left w:val="none" w:sz="0" w:space="0" w:color="auto"/>
            <w:bottom w:val="none" w:sz="0" w:space="0" w:color="auto"/>
            <w:right w:val="none" w:sz="0" w:space="0" w:color="auto"/>
          </w:divBdr>
        </w:div>
        <w:div w:id="2032104400">
          <w:marLeft w:val="640"/>
          <w:marRight w:val="0"/>
          <w:marTop w:val="0"/>
          <w:marBottom w:val="0"/>
          <w:divBdr>
            <w:top w:val="none" w:sz="0" w:space="0" w:color="auto"/>
            <w:left w:val="none" w:sz="0" w:space="0" w:color="auto"/>
            <w:bottom w:val="none" w:sz="0" w:space="0" w:color="auto"/>
            <w:right w:val="none" w:sz="0" w:space="0" w:color="auto"/>
          </w:divBdr>
        </w:div>
        <w:div w:id="243682144">
          <w:marLeft w:val="640"/>
          <w:marRight w:val="0"/>
          <w:marTop w:val="0"/>
          <w:marBottom w:val="0"/>
          <w:divBdr>
            <w:top w:val="none" w:sz="0" w:space="0" w:color="auto"/>
            <w:left w:val="none" w:sz="0" w:space="0" w:color="auto"/>
            <w:bottom w:val="none" w:sz="0" w:space="0" w:color="auto"/>
            <w:right w:val="none" w:sz="0" w:space="0" w:color="auto"/>
          </w:divBdr>
        </w:div>
        <w:div w:id="1152328576">
          <w:marLeft w:val="640"/>
          <w:marRight w:val="0"/>
          <w:marTop w:val="0"/>
          <w:marBottom w:val="0"/>
          <w:divBdr>
            <w:top w:val="none" w:sz="0" w:space="0" w:color="auto"/>
            <w:left w:val="none" w:sz="0" w:space="0" w:color="auto"/>
            <w:bottom w:val="none" w:sz="0" w:space="0" w:color="auto"/>
            <w:right w:val="none" w:sz="0" w:space="0" w:color="auto"/>
          </w:divBdr>
        </w:div>
        <w:div w:id="1964922270">
          <w:marLeft w:val="640"/>
          <w:marRight w:val="0"/>
          <w:marTop w:val="0"/>
          <w:marBottom w:val="0"/>
          <w:divBdr>
            <w:top w:val="none" w:sz="0" w:space="0" w:color="auto"/>
            <w:left w:val="none" w:sz="0" w:space="0" w:color="auto"/>
            <w:bottom w:val="none" w:sz="0" w:space="0" w:color="auto"/>
            <w:right w:val="none" w:sz="0" w:space="0" w:color="auto"/>
          </w:divBdr>
        </w:div>
        <w:div w:id="590242739">
          <w:marLeft w:val="640"/>
          <w:marRight w:val="0"/>
          <w:marTop w:val="0"/>
          <w:marBottom w:val="0"/>
          <w:divBdr>
            <w:top w:val="none" w:sz="0" w:space="0" w:color="auto"/>
            <w:left w:val="none" w:sz="0" w:space="0" w:color="auto"/>
            <w:bottom w:val="none" w:sz="0" w:space="0" w:color="auto"/>
            <w:right w:val="none" w:sz="0" w:space="0" w:color="auto"/>
          </w:divBdr>
        </w:div>
        <w:div w:id="1897546024">
          <w:marLeft w:val="640"/>
          <w:marRight w:val="0"/>
          <w:marTop w:val="0"/>
          <w:marBottom w:val="0"/>
          <w:divBdr>
            <w:top w:val="none" w:sz="0" w:space="0" w:color="auto"/>
            <w:left w:val="none" w:sz="0" w:space="0" w:color="auto"/>
            <w:bottom w:val="none" w:sz="0" w:space="0" w:color="auto"/>
            <w:right w:val="none" w:sz="0" w:space="0" w:color="auto"/>
          </w:divBdr>
        </w:div>
        <w:div w:id="867454574">
          <w:marLeft w:val="640"/>
          <w:marRight w:val="0"/>
          <w:marTop w:val="0"/>
          <w:marBottom w:val="0"/>
          <w:divBdr>
            <w:top w:val="none" w:sz="0" w:space="0" w:color="auto"/>
            <w:left w:val="none" w:sz="0" w:space="0" w:color="auto"/>
            <w:bottom w:val="none" w:sz="0" w:space="0" w:color="auto"/>
            <w:right w:val="none" w:sz="0" w:space="0" w:color="auto"/>
          </w:divBdr>
        </w:div>
        <w:div w:id="2071727097">
          <w:marLeft w:val="640"/>
          <w:marRight w:val="0"/>
          <w:marTop w:val="0"/>
          <w:marBottom w:val="0"/>
          <w:divBdr>
            <w:top w:val="none" w:sz="0" w:space="0" w:color="auto"/>
            <w:left w:val="none" w:sz="0" w:space="0" w:color="auto"/>
            <w:bottom w:val="none" w:sz="0" w:space="0" w:color="auto"/>
            <w:right w:val="none" w:sz="0" w:space="0" w:color="auto"/>
          </w:divBdr>
        </w:div>
        <w:div w:id="1485202349">
          <w:marLeft w:val="640"/>
          <w:marRight w:val="0"/>
          <w:marTop w:val="0"/>
          <w:marBottom w:val="0"/>
          <w:divBdr>
            <w:top w:val="none" w:sz="0" w:space="0" w:color="auto"/>
            <w:left w:val="none" w:sz="0" w:space="0" w:color="auto"/>
            <w:bottom w:val="none" w:sz="0" w:space="0" w:color="auto"/>
            <w:right w:val="none" w:sz="0" w:space="0" w:color="auto"/>
          </w:divBdr>
        </w:div>
        <w:div w:id="2063483383">
          <w:marLeft w:val="640"/>
          <w:marRight w:val="0"/>
          <w:marTop w:val="0"/>
          <w:marBottom w:val="0"/>
          <w:divBdr>
            <w:top w:val="none" w:sz="0" w:space="0" w:color="auto"/>
            <w:left w:val="none" w:sz="0" w:space="0" w:color="auto"/>
            <w:bottom w:val="none" w:sz="0" w:space="0" w:color="auto"/>
            <w:right w:val="none" w:sz="0" w:space="0" w:color="auto"/>
          </w:divBdr>
        </w:div>
        <w:div w:id="854922937">
          <w:marLeft w:val="640"/>
          <w:marRight w:val="0"/>
          <w:marTop w:val="0"/>
          <w:marBottom w:val="0"/>
          <w:divBdr>
            <w:top w:val="none" w:sz="0" w:space="0" w:color="auto"/>
            <w:left w:val="none" w:sz="0" w:space="0" w:color="auto"/>
            <w:bottom w:val="none" w:sz="0" w:space="0" w:color="auto"/>
            <w:right w:val="none" w:sz="0" w:space="0" w:color="auto"/>
          </w:divBdr>
        </w:div>
        <w:div w:id="1017387742">
          <w:marLeft w:val="640"/>
          <w:marRight w:val="0"/>
          <w:marTop w:val="0"/>
          <w:marBottom w:val="0"/>
          <w:divBdr>
            <w:top w:val="none" w:sz="0" w:space="0" w:color="auto"/>
            <w:left w:val="none" w:sz="0" w:space="0" w:color="auto"/>
            <w:bottom w:val="none" w:sz="0" w:space="0" w:color="auto"/>
            <w:right w:val="none" w:sz="0" w:space="0" w:color="auto"/>
          </w:divBdr>
        </w:div>
        <w:div w:id="1094282383">
          <w:marLeft w:val="640"/>
          <w:marRight w:val="0"/>
          <w:marTop w:val="0"/>
          <w:marBottom w:val="0"/>
          <w:divBdr>
            <w:top w:val="none" w:sz="0" w:space="0" w:color="auto"/>
            <w:left w:val="none" w:sz="0" w:space="0" w:color="auto"/>
            <w:bottom w:val="none" w:sz="0" w:space="0" w:color="auto"/>
            <w:right w:val="none" w:sz="0" w:space="0" w:color="auto"/>
          </w:divBdr>
        </w:div>
        <w:div w:id="1466774342">
          <w:marLeft w:val="640"/>
          <w:marRight w:val="0"/>
          <w:marTop w:val="0"/>
          <w:marBottom w:val="0"/>
          <w:divBdr>
            <w:top w:val="none" w:sz="0" w:space="0" w:color="auto"/>
            <w:left w:val="none" w:sz="0" w:space="0" w:color="auto"/>
            <w:bottom w:val="none" w:sz="0" w:space="0" w:color="auto"/>
            <w:right w:val="none" w:sz="0" w:space="0" w:color="auto"/>
          </w:divBdr>
        </w:div>
        <w:div w:id="245308617">
          <w:marLeft w:val="640"/>
          <w:marRight w:val="0"/>
          <w:marTop w:val="0"/>
          <w:marBottom w:val="0"/>
          <w:divBdr>
            <w:top w:val="none" w:sz="0" w:space="0" w:color="auto"/>
            <w:left w:val="none" w:sz="0" w:space="0" w:color="auto"/>
            <w:bottom w:val="none" w:sz="0" w:space="0" w:color="auto"/>
            <w:right w:val="none" w:sz="0" w:space="0" w:color="auto"/>
          </w:divBdr>
        </w:div>
        <w:div w:id="1265262149">
          <w:marLeft w:val="640"/>
          <w:marRight w:val="0"/>
          <w:marTop w:val="0"/>
          <w:marBottom w:val="0"/>
          <w:divBdr>
            <w:top w:val="none" w:sz="0" w:space="0" w:color="auto"/>
            <w:left w:val="none" w:sz="0" w:space="0" w:color="auto"/>
            <w:bottom w:val="none" w:sz="0" w:space="0" w:color="auto"/>
            <w:right w:val="none" w:sz="0" w:space="0" w:color="auto"/>
          </w:divBdr>
        </w:div>
        <w:div w:id="670525660">
          <w:marLeft w:val="640"/>
          <w:marRight w:val="0"/>
          <w:marTop w:val="0"/>
          <w:marBottom w:val="0"/>
          <w:divBdr>
            <w:top w:val="none" w:sz="0" w:space="0" w:color="auto"/>
            <w:left w:val="none" w:sz="0" w:space="0" w:color="auto"/>
            <w:bottom w:val="none" w:sz="0" w:space="0" w:color="auto"/>
            <w:right w:val="none" w:sz="0" w:space="0" w:color="auto"/>
          </w:divBdr>
        </w:div>
        <w:div w:id="1993827473">
          <w:marLeft w:val="640"/>
          <w:marRight w:val="0"/>
          <w:marTop w:val="0"/>
          <w:marBottom w:val="0"/>
          <w:divBdr>
            <w:top w:val="none" w:sz="0" w:space="0" w:color="auto"/>
            <w:left w:val="none" w:sz="0" w:space="0" w:color="auto"/>
            <w:bottom w:val="none" w:sz="0" w:space="0" w:color="auto"/>
            <w:right w:val="none" w:sz="0" w:space="0" w:color="auto"/>
          </w:divBdr>
        </w:div>
        <w:div w:id="1133912397">
          <w:marLeft w:val="640"/>
          <w:marRight w:val="0"/>
          <w:marTop w:val="0"/>
          <w:marBottom w:val="0"/>
          <w:divBdr>
            <w:top w:val="none" w:sz="0" w:space="0" w:color="auto"/>
            <w:left w:val="none" w:sz="0" w:space="0" w:color="auto"/>
            <w:bottom w:val="none" w:sz="0" w:space="0" w:color="auto"/>
            <w:right w:val="none" w:sz="0" w:space="0" w:color="auto"/>
          </w:divBdr>
        </w:div>
        <w:div w:id="184902321">
          <w:marLeft w:val="640"/>
          <w:marRight w:val="0"/>
          <w:marTop w:val="0"/>
          <w:marBottom w:val="0"/>
          <w:divBdr>
            <w:top w:val="none" w:sz="0" w:space="0" w:color="auto"/>
            <w:left w:val="none" w:sz="0" w:space="0" w:color="auto"/>
            <w:bottom w:val="none" w:sz="0" w:space="0" w:color="auto"/>
            <w:right w:val="none" w:sz="0" w:space="0" w:color="auto"/>
          </w:divBdr>
        </w:div>
        <w:div w:id="1383288296">
          <w:marLeft w:val="640"/>
          <w:marRight w:val="0"/>
          <w:marTop w:val="0"/>
          <w:marBottom w:val="0"/>
          <w:divBdr>
            <w:top w:val="none" w:sz="0" w:space="0" w:color="auto"/>
            <w:left w:val="none" w:sz="0" w:space="0" w:color="auto"/>
            <w:bottom w:val="none" w:sz="0" w:space="0" w:color="auto"/>
            <w:right w:val="none" w:sz="0" w:space="0" w:color="auto"/>
          </w:divBdr>
        </w:div>
        <w:div w:id="1819416203">
          <w:marLeft w:val="640"/>
          <w:marRight w:val="0"/>
          <w:marTop w:val="0"/>
          <w:marBottom w:val="0"/>
          <w:divBdr>
            <w:top w:val="none" w:sz="0" w:space="0" w:color="auto"/>
            <w:left w:val="none" w:sz="0" w:space="0" w:color="auto"/>
            <w:bottom w:val="none" w:sz="0" w:space="0" w:color="auto"/>
            <w:right w:val="none" w:sz="0" w:space="0" w:color="auto"/>
          </w:divBdr>
        </w:div>
        <w:div w:id="1882784680">
          <w:marLeft w:val="640"/>
          <w:marRight w:val="0"/>
          <w:marTop w:val="0"/>
          <w:marBottom w:val="0"/>
          <w:divBdr>
            <w:top w:val="none" w:sz="0" w:space="0" w:color="auto"/>
            <w:left w:val="none" w:sz="0" w:space="0" w:color="auto"/>
            <w:bottom w:val="none" w:sz="0" w:space="0" w:color="auto"/>
            <w:right w:val="none" w:sz="0" w:space="0" w:color="auto"/>
          </w:divBdr>
        </w:div>
        <w:div w:id="1106775159">
          <w:marLeft w:val="640"/>
          <w:marRight w:val="0"/>
          <w:marTop w:val="0"/>
          <w:marBottom w:val="0"/>
          <w:divBdr>
            <w:top w:val="none" w:sz="0" w:space="0" w:color="auto"/>
            <w:left w:val="none" w:sz="0" w:space="0" w:color="auto"/>
            <w:bottom w:val="none" w:sz="0" w:space="0" w:color="auto"/>
            <w:right w:val="none" w:sz="0" w:space="0" w:color="auto"/>
          </w:divBdr>
        </w:div>
        <w:div w:id="1313175226">
          <w:marLeft w:val="640"/>
          <w:marRight w:val="0"/>
          <w:marTop w:val="0"/>
          <w:marBottom w:val="0"/>
          <w:divBdr>
            <w:top w:val="none" w:sz="0" w:space="0" w:color="auto"/>
            <w:left w:val="none" w:sz="0" w:space="0" w:color="auto"/>
            <w:bottom w:val="none" w:sz="0" w:space="0" w:color="auto"/>
            <w:right w:val="none" w:sz="0" w:space="0" w:color="auto"/>
          </w:divBdr>
        </w:div>
        <w:div w:id="1637492180">
          <w:marLeft w:val="640"/>
          <w:marRight w:val="0"/>
          <w:marTop w:val="0"/>
          <w:marBottom w:val="0"/>
          <w:divBdr>
            <w:top w:val="none" w:sz="0" w:space="0" w:color="auto"/>
            <w:left w:val="none" w:sz="0" w:space="0" w:color="auto"/>
            <w:bottom w:val="none" w:sz="0" w:space="0" w:color="auto"/>
            <w:right w:val="none" w:sz="0" w:space="0" w:color="auto"/>
          </w:divBdr>
        </w:div>
        <w:div w:id="1326588132">
          <w:marLeft w:val="640"/>
          <w:marRight w:val="0"/>
          <w:marTop w:val="0"/>
          <w:marBottom w:val="0"/>
          <w:divBdr>
            <w:top w:val="none" w:sz="0" w:space="0" w:color="auto"/>
            <w:left w:val="none" w:sz="0" w:space="0" w:color="auto"/>
            <w:bottom w:val="none" w:sz="0" w:space="0" w:color="auto"/>
            <w:right w:val="none" w:sz="0" w:space="0" w:color="auto"/>
          </w:divBdr>
        </w:div>
        <w:div w:id="1238320804">
          <w:marLeft w:val="640"/>
          <w:marRight w:val="0"/>
          <w:marTop w:val="0"/>
          <w:marBottom w:val="0"/>
          <w:divBdr>
            <w:top w:val="none" w:sz="0" w:space="0" w:color="auto"/>
            <w:left w:val="none" w:sz="0" w:space="0" w:color="auto"/>
            <w:bottom w:val="none" w:sz="0" w:space="0" w:color="auto"/>
            <w:right w:val="none" w:sz="0" w:space="0" w:color="auto"/>
          </w:divBdr>
        </w:div>
        <w:div w:id="472527356">
          <w:marLeft w:val="640"/>
          <w:marRight w:val="0"/>
          <w:marTop w:val="0"/>
          <w:marBottom w:val="0"/>
          <w:divBdr>
            <w:top w:val="none" w:sz="0" w:space="0" w:color="auto"/>
            <w:left w:val="none" w:sz="0" w:space="0" w:color="auto"/>
            <w:bottom w:val="none" w:sz="0" w:space="0" w:color="auto"/>
            <w:right w:val="none" w:sz="0" w:space="0" w:color="auto"/>
          </w:divBdr>
        </w:div>
        <w:div w:id="864098781">
          <w:marLeft w:val="640"/>
          <w:marRight w:val="0"/>
          <w:marTop w:val="0"/>
          <w:marBottom w:val="0"/>
          <w:divBdr>
            <w:top w:val="none" w:sz="0" w:space="0" w:color="auto"/>
            <w:left w:val="none" w:sz="0" w:space="0" w:color="auto"/>
            <w:bottom w:val="none" w:sz="0" w:space="0" w:color="auto"/>
            <w:right w:val="none" w:sz="0" w:space="0" w:color="auto"/>
          </w:divBdr>
        </w:div>
        <w:div w:id="1314866630">
          <w:marLeft w:val="640"/>
          <w:marRight w:val="0"/>
          <w:marTop w:val="0"/>
          <w:marBottom w:val="0"/>
          <w:divBdr>
            <w:top w:val="none" w:sz="0" w:space="0" w:color="auto"/>
            <w:left w:val="none" w:sz="0" w:space="0" w:color="auto"/>
            <w:bottom w:val="none" w:sz="0" w:space="0" w:color="auto"/>
            <w:right w:val="none" w:sz="0" w:space="0" w:color="auto"/>
          </w:divBdr>
        </w:div>
        <w:div w:id="1549798968">
          <w:marLeft w:val="640"/>
          <w:marRight w:val="0"/>
          <w:marTop w:val="0"/>
          <w:marBottom w:val="0"/>
          <w:divBdr>
            <w:top w:val="none" w:sz="0" w:space="0" w:color="auto"/>
            <w:left w:val="none" w:sz="0" w:space="0" w:color="auto"/>
            <w:bottom w:val="none" w:sz="0" w:space="0" w:color="auto"/>
            <w:right w:val="none" w:sz="0" w:space="0" w:color="auto"/>
          </w:divBdr>
        </w:div>
        <w:div w:id="429863386">
          <w:marLeft w:val="640"/>
          <w:marRight w:val="0"/>
          <w:marTop w:val="0"/>
          <w:marBottom w:val="0"/>
          <w:divBdr>
            <w:top w:val="none" w:sz="0" w:space="0" w:color="auto"/>
            <w:left w:val="none" w:sz="0" w:space="0" w:color="auto"/>
            <w:bottom w:val="none" w:sz="0" w:space="0" w:color="auto"/>
            <w:right w:val="none" w:sz="0" w:space="0" w:color="auto"/>
          </w:divBdr>
        </w:div>
        <w:div w:id="90974921">
          <w:marLeft w:val="640"/>
          <w:marRight w:val="0"/>
          <w:marTop w:val="0"/>
          <w:marBottom w:val="0"/>
          <w:divBdr>
            <w:top w:val="none" w:sz="0" w:space="0" w:color="auto"/>
            <w:left w:val="none" w:sz="0" w:space="0" w:color="auto"/>
            <w:bottom w:val="none" w:sz="0" w:space="0" w:color="auto"/>
            <w:right w:val="none" w:sz="0" w:space="0" w:color="auto"/>
          </w:divBdr>
        </w:div>
        <w:div w:id="1816332957">
          <w:marLeft w:val="640"/>
          <w:marRight w:val="0"/>
          <w:marTop w:val="0"/>
          <w:marBottom w:val="0"/>
          <w:divBdr>
            <w:top w:val="none" w:sz="0" w:space="0" w:color="auto"/>
            <w:left w:val="none" w:sz="0" w:space="0" w:color="auto"/>
            <w:bottom w:val="none" w:sz="0" w:space="0" w:color="auto"/>
            <w:right w:val="none" w:sz="0" w:space="0" w:color="auto"/>
          </w:divBdr>
        </w:div>
        <w:div w:id="1133408660">
          <w:marLeft w:val="640"/>
          <w:marRight w:val="0"/>
          <w:marTop w:val="0"/>
          <w:marBottom w:val="0"/>
          <w:divBdr>
            <w:top w:val="none" w:sz="0" w:space="0" w:color="auto"/>
            <w:left w:val="none" w:sz="0" w:space="0" w:color="auto"/>
            <w:bottom w:val="none" w:sz="0" w:space="0" w:color="auto"/>
            <w:right w:val="none" w:sz="0" w:space="0" w:color="auto"/>
          </w:divBdr>
        </w:div>
        <w:div w:id="1813861930">
          <w:marLeft w:val="640"/>
          <w:marRight w:val="0"/>
          <w:marTop w:val="0"/>
          <w:marBottom w:val="0"/>
          <w:divBdr>
            <w:top w:val="none" w:sz="0" w:space="0" w:color="auto"/>
            <w:left w:val="none" w:sz="0" w:space="0" w:color="auto"/>
            <w:bottom w:val="none" w:sz="0" w:space="0" w:color="auto"/>
            <w:right w:val="none" w:sz="0" w:space="0" w:color="auto"/>
          </w:divBdr>
        </w:div>
        <w:div w:id="864099652">
          <w:marLeft w:val="640"/>
          <w:marRight w:val="0"/>
          <w:marTop w:val="0"/>
          <w:marBottom w:val="0"/>
          <w:divBdr>
            <w:top w:val="none" w:sz="0" w:space="0" w:color="auto"/>
            <w:left w:val="none" w:sz="0" w:space="0" w:color="auto"/>
            <w:bottom w:val="none" w:sz="0" w:space="0" w:color="auto"/>
            <w:right w:val="none" w:sz="0" w:space="0" w:color="auto"/>
          </w:divBdr>
        </w:div>
        <w:div w:id="949318801">
          <w:marLeft w:val="640"/>
          <w:marRight w:val="0"/>
          <w:marTop w:val="0"/>
          <w:marBottom w:val="0"/>
          <w:divBdr>
            <w:top w:val="none" w:sz="0" w:space="0" w:color="auto"/>
            <w:left w:val="none" w:sz="0" w:space="0" w:color="auto"/>
            <w:bottom w:val="none" w:sz="0" w:space="0" w:color="auto"/>
            <w:right w:val="none" w:sz="0" w:space="0" w:color="auto"/>
          </w:divBdr>
        </w:div>
        <w:div w:id="344600913">
          <w:marLeft w:val="640"/>
          <w:marRight w:val="0"/>
          <w:marTop w:val="0"/>
          <w:marBottom w:val="0"/>
          <w:divBdr>
            <w:top w:val="none" w:sz="0" w:space="0" w:color="auto"/>
            <w:left w:val="none" w:sz="0" w:space="0" w:color="auto"/>
            <w:bottom w:val="none" w:sz="0" w:space="0" w:color="auto"/>
            <w:right w:val="none" w:sz="0" w:space="0" w:color="auto"/>
          </w:divBdr>
        </w:div>
        <w:div w:id="35349464">
          <w:marLeft w:val="640"/>
          <w:marRight w:val="0"/>
          <w:marTop w:val="0"/>
          <w:marBottom w:val="0"/>
          <w:divBdr>
            <w:top w:val="none" w:sz="0" w:space="0" w:color="auto"/>
            <w:left w:val="none" w:sz="0" w:space="0" w:color="auto"/>
            <w:bottom w:val="none" w:sz="0" w:space="0" w:color="auto"/>
            <w:right w:val="none" w:sz="0" w:space="0" w:color="auto"/>
          </w:divBdr>
        </w:div>
        <w:div w:id="2059089368">
          <w:marLeft w:val="640"/>
          <w:marRight w:val="0"/>
          <w:marTop w:val="0"/>
          <w:marBottom w:val="0"/>
          <w:divBdr>
            <w:top w:val="none" w:sz="0" w:space="0" w:color="auto"/>
            <w:left w:val="none" w:sz="0" w:space="0" w:color="auto"/>
            <w:bottom w:val="none" w:sz="0" w:space="0" w:color="auto"/>
            <w:right w:val="none" w:sz="0" w:space="0" w:color="auto"/>
          </w:divBdr>
        </w:div>
        <w:div w:id="864631248">
          <w:marLeft w:val="640"/>
          <w:marRight w:val="0"/>
          <w:marTop w:val="0"/>
          <w:marBottom w:val="0"/>
          <w:divBdr>
            <w:top w:val="none" w:sz="0" w:space="0" w:color="auto"/>
            <w:left w:val="none" w:sz="0" w:space="0" w:color="auto"/>
            <w:bottom w:val="none" w:sz="0" w:space="0" w:color="auto"/>
            <w:right w:val="none" w:sz="0" w:space="0" w:color="auto"/>
          </w:divBdr>
        </w:div>
        <w:div w:id="1734696784">
          <w:marLeft w:val="640"/>
          <w:marRight w:val="0"/>
          <w:marTop w:val="0"/>
          <w:marBottom w:val="0"/>
          <w:divBdr>
            <w:top w:val="none" w:sz="0" w:space="0" w:color="auto"/>
            <w:left w:val="none" w:sz="0" w:space="0" w:color="auto"/>
            <w:bottom w:val="none" w:sz="0" w:space="0" w:color="auto"/>
            <w:right w:val="none" w:sz="0" w:space="0" w:color="auto"/>
          </w:divBdr>
        </w:div>
        <w:div w:id="557478326">
          <w:marLeft w:val="640"/>
          <w:marRight w:val="0"/>
          <w:marTop w:val="0"/>
          <w:marBottom w:val="0"/>
          <w:divBdr>
            <w:top w:val="none" w:sz="0" w:space="0" w:color="auto"/>
            <w:left w:val="none" w:sz="0" w:space="0" w:color="auto"/>
            <w:bottom w:val="none" w:sz="0" w:space="0" w:color="auto"/>
            <w:right w:val="none" w:sz="0" w:space="0" w:color="auto"/>
          </w:divBdr>
        </w:div>
        <w:div w:id="89546189">
          <w:marLeft w:val="640"/>
          <w:marRight w:val="0"/>
          <w:marTop w:val="0"/>
          <w:marBottom w:val="0"/>
          <w:divBdr>
            <w:top w:val="none" w:sz="0" w:space="0" w:color="auto"/>
            <w:left w:val="none" w:sz="0" w:space="0" w:color="auto"/>
            <w:bottom w:val="none" w:sz="0" w:space="0" w:color="auto"/>
            <w:right w:val="none" w:sz="0" w:space="0" w:color="auto"/>
          </w:divBdr>
        </w:div>
        <w:div w:id="370541557">
          <w:marLeft w:val="640"/>
          <w:marRight w:val="0"/>
          <w:marTop w:val="0"/>
          <w:marBottom w:val="0"/>
          <w:divBdr>
            <w:top w:val="none" w:sz="0" w:space="0" w:color="auto"/>
            <w:left w:val="none" w:sz="0" w:space="0" w:color="auto"/>
            <w:bottom w:val="none" w:sz="0" w:space="0" w:color="auto"/>
            <w:right w:val="none" w:sz="0" w:space="0" w:color="auto"/>
          </w:divBdr>
        </w:div>
        <w:div w:id="1464731729">
          <w:marLeft w:val="640"/>
          <w:marRight w:val="0"/>
          <w:marTop w:val="0"/>
          <w:marBottom w:val="0"/>
          <w:divBdr>
            <w:top w:val="none" w:sz="0" w:space="0" w:color="auto"/>
            <w:left w:val="none" w:sz="0" w:space="0" w:color="auto"/>
            <w:bottom w:val="none" w:sz="0" w:space="0" w:color="auto"/>
            <w:right w:val="none" w:sz="0" w:space="0" w:color="auto"/>
          </w:divBdr>
        </w:div>
        <w:div w:id="410010128">
          <w:marLeft w:val="640"/>
          <w:marRight w:val="0"/>
          <w:marTop w:val="0"/>
          <w:marBottom w:val="0"/>
          <w:divBdr>
            <w:top w:val="none" w:sz="0" w:space="0" w:color="auto"/>
            <w:left w:val="none" w:sz="0" w:space="0" w:color="auto"/>
            <w:bottom w:val="none" w:sz="0" w:space="0" w:color="auto"/>
            <w:right w:val="none" w:sz="0" w:space="0" w:color="auto"/>
          </w:divBdr>
        </w:div>
        <w:div w:id="229656617">
          <w:marLeft w:val="640"/>
          <w:marRight w:val="0"/>
          <w:marTop w:val="0"/>
          <w:marBottom w:val="0"/>
          <w:divBdr>
            <w:top w:val="none" w:sz="0" w:space="0" w:color="auto"/>
            <w:left w:val="none" w:sz="0" w:space="0" w:color="auto"/>
            <w:bottom w:val="none" w:sz="0" w:space="0" w:color="auto"/>
            <w:right w:val="none" w:sz="0" w:space="0" w:color="auto"/>
          </w:divBdr>
        </w:div>
        <w:div w:id="1910458332">
          <w:marLeft w:val="640"/>
          <w:marRight w:val="0"/>
          <w:marTop w:val="0"/>
          <w:marBottom w:val="0"/>
          <w:divBdr>
            <w:top w:val="none" w:sz="0" w:space="0" w:color="auto"/>
            <w:left w:val="none" w:sz="0" w:space="0" w:color="auto"/>
            <w:bottom w:val="none" w:sz="0" w:space="0" w:color="auto"/>
            <w:right w:val="none" w:sz="0" w:space="0" w:color="auto"/>
          </w:divBdr>
        </w:div>
        <w:div w:id="1807162842">
          <w:marLeft w:val="640"/>
          <w:marRight w:val="0"/>
          <w:marTop w:val="0"/>
          <w:marBottom w:val="0"/>
          <w:divBdr>
            <w:top w:val="none" w:sz="0" w:space="0" w:color="auto"/>
            <w:left w:val="none" w:sz="0" w:space="0" w:color="auto"/>
            <w:bottom w:val="none" w:sz="0" w:space="0" w:color="auto"/>
            <w:right w:val="none" w:sz="0" w:space="0" w:color="auto"/>
          </w:divBdr>
        </w:div>
        <w:div w:id="1054352185">
          <w:marLeft w:val="640"/>
          <w:marRight w:val="0"/>
          <w:marTop w:val="0"/>
          <w:marBottom w:val="0"/>
          <w:divBdr>
            <w:top w:val="none" w:sz="0" w:space="0" w:color="auto"/>
            <w:left w:val="none" w:sz="0" w:space="0" w:color="auto"/>
            <w:bottom w:val="none" w:sz="0" w:space="0" w:color="auto"/>
            <w:right w:val="none" w:sz="0" w:space="0" w:color="auto"/>
          </w:divBdr>
        </w:div>
        <w:div w:id="1209292857">
          <w:marLeft w:val="640"/>
          <w:marRight w:val="0"/>
          <w:marTop w:val="0"/>
          <w:marBottom w:val="0"/>
          <w:divBdr>
            <w:top w:val="none" w:sz="0" w:space="0" w:color="auto"/>
            <w:left w:val="none" w:sz="0" w:space="0" w:color="auto"/>
            <w:bottom w:val="none" w:sz="0" w:space="0" w:color="auto"/>
            <w:right w:val="none" w:sz="0" w:space="0" w:color="auto"/>
          </w:divBdr>
        </w:div>
        <w:div w:id="368265998">
          <w:marLeft w:val="640"/>
          <w:marRight w:val="0"/>
          <w:marTop w:val="0"/>
          <w:marBottom w:val="0"/>
          <w:divBdr>
            <w:top w:val="none" w:sz="0" w:space="0" w:color="auto"/>
            <w:left w:val="none" w:sz="0" w:space="0" w:color="auto"/>
            <w:bottom w:val="none" w:sz="0" w:space="0" w:color="auto"/>
            <w:right w:val="none" w:sz="0" w:space="0" w:color="auto"/>
          </w:divBdr>
        </w:div>
        <w:div w:id="1754741191">
          <w:marLeft w:val="640"/>
          <w:marRight w:val="0"/>
          <w:marTop w:val="0"/>
          <w:marBottom w:val="0"/>
          <w:divBdr>
            <w:top w:val="none" w:sz="0" w:space="0" w:color="auto"/>
            <w:left w:val="none" w:sz="0" w:space="0" w:color="auto"/>
            <w:bottom w:val="none" w:sz="0" w:space="0" w:color="auto"/>
            <w:right w:val="none" w:sz="0" w:space="0" w:color="auto"/>
          </w:divBdr>
        </w:div>
        <w:div w:id="335813688">
          <w:marLeft w:val="640"/>
          <w:marRight w:val="0"/>
          <w:marTop w:val="0"/>
          <w:marBottom w:val="0"/>
          <w:divBdr>
            <w:top w:val="none" w:sz="0" w:space="0" w:color="auto"/>
            <w:left w:val="none" w:sz="0" w:space="0" w:color="auto"/>
            <w:bottom w:val="none" w:sz="0" w:space="0" w:color="auto"/>
            <w:right w:val="none" w:sz="0" w:space="0" w:color="auto"/>
          </w:divBdr>
        </w:div>
        <w:div w:id="700278609">
          <w:marLeft w:val="640"/>
          <w:marRight w:val="0"/>
          <w:marTop w:val="0"/>
          <w:marBottom w:val="0"/>
          <w:divBdr>
            <w:top w:val="none" w:sz="0" w:space="0" w:color="auto"/>
            <w:left w:val="none" w:sz="0" w:space="0" w:color="auto"/>
            <w:bottom w:val="none" w:sz="0" w:space="0" w:color="auto"/>
            <w:right w:val="none" w:sz="0" w:space="0" w:color="auto"/>
          </w:divBdr>
        </w:div>
        <w:div w:id="861746442">
          <w:marLeft w:val="640"/>
          <w:marRight w:val="0"/>
          <w:marTop w:val="0"/>
          <w:marBottom w:val="0"/>
          <w:divBdr>
            <w:top w:val="none" w:sz="0" w:space="0" w:color="auto"/>
            <w:left w:val="none" w:sz="0" w:space="0" w:color="auto"/>
            <w:bottom w:val="none" w:sz="0" w:space="0" w:color="auto"/>
            <w:right w:val="none" w:sz="0" w:space="0" w:color="auto"/>
          </w:divBdr>
        </w:div>
        <w:div w:id="1560627848">
          <w:marLeft w:val="640"/>
          <w:marRight w:val="0"/>
          <w:marTop w:val="0"/>
          <w:marBottom w:val="0"/>
          <w:divBdr>
            <w:top w:val="none" w:sz="0" w:space="0" w:color="auto"/>
            <w:left w:val="none" w:sz="0" w:space="0" w:color="auto"/>
            <w:bottom w:val="none" w:sz="0" w:space="0" w:color="auto"/>
            <w:right w:val="none" w:sz="0" w:space="0" w:color="auto"/>
          </w:divBdr>
        </w:div>
        <w:div w:id="1477181686">
          <w:marLeft w:val="640"/>
          <w:marRight w:val="0"/>
          <w:marTop w:val="0"/>
          <w:marBottom w:val="0"/>
          <w:divBdr>
            <w:top w:val="none" w:sz="0" w:space="0" w:color="auto"/>
            <w:left w:val="none" w:sz="0" w:space="0" w:color="auto"/>
            <w:bottom w:val="none" w:sz="0" w:space="0" w:color="auto"/>
            <w:right w:val="none" w:sz="0" w:space="0" w:color="auto"/>
          </w:divBdr>
        </w:div>
        <w:div w:id="1673801310">
          <w:marLeft w:val="640"/>
          <w:marRight w:val="0"/>
          <w:marTop w:val="0"/>
          <w:marBottom w:val="0"/>
          <w:divBdr>
            <w:top w:val="none" w:sz="0" w:space="0" w:color="auto"/>
            <w:left w:val="none" w:sz="0" w:space="0" w:color="auto"/>
            <w:bottom w:val="none" w:sz="0" w:space="0" w:color="auto"/>
            <w:right w:val="none" w:sz="0" w:space="0" w:color="auto"/>
          </w:divBdr>
        </w:div>
      </w:divsChild>
    </w:div>
    <w:div w:id="1704091513">
      <w:bodyDiv w:val="1"/>
      <w:marLeft w:val="0"/>
      <w:marRight w:val="0"/>
      <w:marTop w:val="0"/>
      <w:marBottom w:val="0"/>
      <w:divBdr>
        <w:top w:val="none" w:sz="0" w:space="0" w:color="auto"/>
        <w:left w:val="none" w:sz="0" w:space="0" w:color="auto"/>
        <w:bottom w:val="none" w:sz="0" w:space="0" w:color="auto"/>
        <w:right w:val="none" w:sz="0" w:space="0" w:color="auto"/>
      </w:divBdr>
    </w:div>
    <w:div w:id="1705909563">
      <w:bodyDiv w:val="1"/>
      <w:marLeft w:val="0"/>
      <w:marRight w:val="0"/>
      <w:marTop w:val="0"/>
      <w:marBottom w:val="0"/>
      <w:divBdr>
        <w:top w:val="none" w:sz="0" w:space="0" w:color="auto"/>
        <w:left w:val="none" w:sz="0" w:space="0" w:color="auto"/>
        <w:bottom w:val="none" w:sz="0" w:space="0" w:color="auto"/>
        <w:right w:val="none" w:sz="0" w:space="0" w:color="auto"/>
      </w:divBdr>
      <w:divsChild>
        <w:div w:id="1551260054">
          <w:marLeft w:val="640"/>
          <w:marRight w:val="0"/>
          <w:marTop w:val="0"/>
          <w:marBottom w:val="0"/>
          <w:divBdr>
            <w:top w:val="none" w:sz="0" w:space="0" w:color="auto"/>
            <w:left w:val="none" w:sz="0" w:space="0" w:color="auto"/>
            <w:bottom w:val="none" w:sz="0" w:space="0" w:color="auto"/>
            <w:right w:val="none" w:sz="0" w:space="0" w:color="auto"/>
          </w:divBdr>
        </w:div>
        <w:div w:id="1768767446">
          <w:marLeft w:val="640"/>
          <w:marRight w:val="0"/>
          <w:marTop w:val="0"/>
          <w:marBottom w:val="0"/>
          <w:divBdr>
            <w:top w:val="none" w:sz="0" w:space="0" w:color="auto"/>
            <w:left w:val="none" w:sz="0" w:space="0" w:color="auto"/>
            <w:bottom w:val="none" w:sz="0" w:space="0" w:color="auto"/>
            <w:right w:val="none" w:sz="0" w:space="0" w:color="auto"/>
          </w:divBdr>
        </w:div>
        <w:div w:id="570307489">
          <w:marLeft w:val="640"/>
          <w:marRight w:val="0"/>
          <w:marTop w:val="0"/>
          <w:marBottom w:val="0"/>
          <w:divBdr>
            <w:top w:val="none" w:sz="0" w:space="0" w:color="auto"/>
            <w:left w:val="none" w:sz="0" w:space="0" w:color="auto"/>
            <w:bottom w:val="none" w:sz="0" w:space="0" w:color="auto"/>
            <w:right w:val="none" w:sz="0" w:space="0" w:color="auto"/>
          </w:divBdr>
        </w:div>
        <w:div w:id="837698948">
          <w:marLeft w:val="640"/>
          <w:marRight w:val="0"/>
          <w:marTop w:val="0"/>
          <w:marBottom w:val="0"/>
          <w:divBdr>
            <w:top w:val="none" w:sz="0" w:space="0" w:color="auto"/>
            <w:left w:val="none" w:sz="0" w:space="0" w:color="auto"/>
            <w:bottom w:val="none" w:sz="0" w:space="0" w:color="auto"/>
            <w:right w:val="none" w:sz="0" w:space="0" w:color="auto"/>
          </w:divBdr>
        </w:div>
        <w:div w:id="1865899076">
          <w:marLeft w:val="640"/>
          <w:marRight w:val="0"/>
          <w:marTop w:val="0"/>
          <w:marBottom w:val="0"/>
          <w:divBdr>
            <w:top w:val="none" w:sz="0" w:space="0" w:color="auto"/>
            <w:left w:val="none" w:sz="0" w:space="0" w:color="auto"/>
            <w:bottom w:val="none" w:sz="0" w:space="0" w:color="auto"/>
            <w:right w:val="none" w:sz="0" w:space="0" w:color="auto"/>
          </w:divBdr>
        </w:div>
        <w:div w:id="987587515">
          <w:marLeft w:val="640"/>
          <w:marRight w:val="0"/>
          <w:marTop w:val="0"/>
          <w:marBottom w:val="0"/>
          <w:divBdr>
            <w:top w:val="none" w:sz="0" w:space="0" w:color="auto"/>
            <w:left w:val="none" w:sz="0" w:space="0" w:color="auto"/>
            <w:bottom w:val="none" w:sz="0" w:space="0" w:color="auto"/>
            <w:right w:val="none" w:sz="0" w:space="0" w:color="auto"/>
          </w:divBdr>
        </w:div>
        <w:div w:id="752437820">
          <w:marLeft w:val="640"/>
          <w:marRight w:val="0"/>
          <w:marTop w:val="0"/>
          <w:marBottom w:val="0"/>
          <w:divBdr>
            <w:top w:val="none" w:sz="0" w:space="0" w:color="auto"/>
            <w:left w:val="none" w:sz="0" w:space="0" w:color="auto"/>
            <w:bottom w:val="none" w:sz="0" w:space="0" w:color="auto"/>
            <w:right w:val="none" w:sz="0" w:space="0" w:color="auto"/>
          </w:divBdr>
        </w:div>
        <w:div w:id="226646119">
          <w:marLeft w:val="640"/>
          <w:marRight w:val="0"/>
          <w:marTop w:val="0"/>
          <w:marBottom w:val="0"/>
          <w:divBdr>
            <w:top w:val="none" w:sz="0" w:space="0" w:color="auto"/>
            <w:left w:val="none" w:sz="0" w:space="0" w:color="auto"/>
            <w:bottom w:val="none" w:sz="0" w:space="0" w:color="auto"/>
            <w:right w:val="none" w:sz="0" w:space="0" w:color="auto"/>
          </w:divBdr>
        </w:div>
        <w:div w:id="281233196">
          <w:marLeft w:val="640"/>
          <w:marRight w:val="0"/>
          <w:marTop w:val="0"/>
          <w:marBottom w:val="0"/>
          <w:divBdr>
            <w:top w:val="none" w:sz="0" w:space="0" w:color="auto"/>
            <w:left w:val="none" w:sz="0" w:space="0" w:color="auto"/>
            <w:bottom w:val="none" w:sz="0" w:space="0" w:color="auto"/>
            <w:right w:val="none" w:sz="0" w:space="0" w:color="auto"/>
          </w:divBdr>
        </w:div>
        <w:div w:id="1862627324">
          <w:marLeft w:val="640"/>
          <w:marRight w:val="0"/>
          <w:marTop w:val="0"/>
          <w:marBottom w:val="0"/>
          <w:divBdr>
            <w:top w:val="none" w:sz="0" w:space="0" w:color="auto"/>
            <w:left w:val="none" w:sz="0" w:space="0" w:color="auto"/>
            <w:bottom w:val="none" w:sz="0" w:space="0" w:color="auto"/>
            <w:right w:val="none" w:sz="0" w:space="0" w:color="auto"/>
          </w:divBdr>
        </w:div>
        <w:div w:id="905603497">
          <w:marLeft w:val="640"/>
          <w:marRight w:val="0"/>
          <w:marTop w:val="0"/>
          <w:marBottom w:val="0"/>
          <w:divBdr>
            <w:top w:val="none" w:sz="0" w:space="0" w:color="auto"/>
            <w:left w:val="none" w:sz="0" w:space="0" w:color="auto"/>
            <w:bottom w:val="none" w:sz="0" w:space="0" w:color="auto"/>
            <w:right w:val="none" w:sz="0" w:space="0" w:color="auto"/>
          </w:divBdr>
        </w:div>
        <w:div w:id="485245128">
          <w:marLeft w:val="640"/>
          <w:marRight w:val="0"/>
          <w:marTop w:val="0"/>
          <w:marBottom w:val="0"/>
          <w:divBdr>
            <w:top w:val="none" w:sz="0" w:space="0" w:color="auto"/>
            <w:left w:val="none" w:sz="0" w:space="0" w:color="auto"/>
            <w:bottom w:val="none" w:sz="0" w:space="0" w:color="auto"/>
            <w:right w:val="none" w:sz="0" w:space="0" w:color="auto"/>
          </w:divBdr>
        </w:div>
        <w:div w:id="1220089124">
          <w:marLeft w:val="640"/>
          <w:marRight w:val="0"/>
          <w:marTop w:val="0"/>
          <w:marBottom w:val="0"/>
          <w:divBdr>
            <w:top w:val="none" w:sz="0" w:space="0" w:color="auto"/>
            <w:left w:val="none" w:sz="0" w:space="0" w:color="auto"/>
            <w:bottom w:val="none" w:sz="0" w:space="0" w:color="auto"/>
            <w:right w:val="none" w:sz="0" w:space="0" w:color="auto"/>
          </w:divBdr>
        </w:div>
        <w:div w:id="148597809">
          <w:marLeft w:val="640"/>
          <w:marRight w:val="0"/>
          <w:marTop w:val="0"/>
          <w:marBottom w:val="0"/>
          <w:divBdr>
            <w:top w:val="none" w:sz="0" w:space="0" w:color="auto"/>
            <w:left w:val="none" w:sz="0" w:space="0" w:color="auto"/>
            <w:bottom w:val="none" w:sz="0" w:space="0" w:color="auto"/>
            <w:right w:val="none" w:sz="0" w:space="0" w:color="auto"/>
          </w:divBdr>
        </w:div>
        <w:div w:id="793599673">
          <w:marLeft w:val="640"/>
          <w:marRight w:val="0"/>
          <w:marTop w:val="0"/>
          <w:marBottom w:val="0"/>
          <w:divBdr>
            <w:top w:val="none" w:sz="0" w:space="0" w:color="auto"/>
            <w:left w:val="none" w:sz="0" w:space="0" w:color="auto"/>
            <w:bottom w:val="none" w:sz="0" w:space="0" w:color="auto"/>
            <w:right w:val="none" w:sz="0" w:space="0" w:color="auto"/>
          </w:divBdr>
        </w:div>
        <w:div w:id="69236430">
          <w:marLeft w:val="640"/>
          <w:marRight w:val="0"/>
          <w:marTop w:val="0"/>
          <w:marBottom w:val="0"/>
          <w:divBdr>
            <w:top w:val="none" w:sz="0" w:space="0" w:color="auto"/>
            <w:left w:val="none" w:sz="0" w:space="0" w:color="auto"/>
            <w:bottom w:val="none" w:sz="0" w:space="0" w:color="auto"/>
            <w:right w:val="none" w:sz="0" w:space="0" w:color="auto"/>
          </w:divBdr>
        </w:div>
        <w:div w:id="1544055606">
          <w:marLeft w:val="640"/>
          <w:marRight w:val="0"/>
          <w:marTop w:val="0"/>
          <w:marBottom w:val="0"/>
          <w:divBdr>
            <w:top w:val="none" w:sz="0" w:space="0" w:color="auto"/>
            <w:left w:val="none" w:sz="0" w:space="0" w:color="auto"/>
            <w:bottom w:val="none" w:sz="0" w:space="0" w:color="auto"/>
            <w:right w:val="none" w:sz="0" w:space="0" w:color="auto"/>
          </w:divBdr>
        </w:div>
        <w:div w:id="612253314">
          <w:marLeft w:val="640"/>
          <w:marRight w:val="0"/>
          <w:marTop w:val="0"/>
          <w:marBottom w:val="0"/>
          <w:divBdr>
            <w:top w:val="none" w:sz="0" w:space="0" w:color="auto"/>
            <w:left w:val="none" w:sz="0" w:space="0" w:color="auto"/>
            <w:bottom w:val="none" w:sz="0" w:space="0" w:color="auto"/>
            <w:right w:val="none" w:sz="0" w:space="0" w:color="auto"/>
          </w:divBdr>
        </w:div>
        <w:div w:id="546261943">
          <w:marLeft w:val="640"/>
          <w:marRight w:val="0"/>
          <w:marTop w:val="0"/>
          <w:marBottom w:val="0"/>
          <w:divBdr>
            <w:top w:val="none" w:sz="0" w:space="0" w:color="auto"/>
            <w:left w:val="none" w:sz="0" w:space="0" w:color="auto"/>
            <w:bottom w:val="none" w:sz="0" w:space="0" w:color="auto"/>
            <w:right w:val="none" w:sz="0" w:space="0" w:color="auto"/>
          </w:divBdr>
        </w:div>
        <w:div w:id="1173691232">
          <w:marLeft w:val="640"/>
          <w:marRight w:val="0"/>
          <w:marTop w:val="0"/>
          <w:marBottom w:val="0"/>
          <w:divBdr>
            <w:top w:val="none" w:sz="0" w:space="0" w:color="auto"/>
            <w:left w:val="none" w:sz="0" w:space="0" w:color="auto"/>
            <w:bottom w:val="none" w:sz="0" w:space="0" w:color="auto"/>
            <w:right w:val="none" w:sz="0" w:space="0" w:color="auto"/>
          </w:divBdr>
        </w:div>
        <w:div w:id="1403335189">
          <w:marLeft w:val="640"/>
          <w:marRight w:val="0"/>
          <w:marTop w:val="0"/>
          <w:marBottom w:val="0"/>
          <w:divBdr>
            <w:top w:val="none" w:sz="0" w:space="0" w:color="auto"/>
            <w:left w:val="none" w:sz="0" w:space="0" w:color="auto"/>
            <w:bottom w:val="none" w:sz="0" w:space="0" w:color="auto"/>
            <w:right w:val="none" w:sz="0" w:space="0" w:color="auto"/>
          </w:divBdr>
        </w:div>
        <w:div w:id="1527409472">
          <w:marLeft w:val="640"/>
          <w:marRight w:val="0"/>
          <w:marTop w:val="0"/>
          <w:marBottom w:val="0"/>
          <w:divBdr>
            <w:top w:val="none" w:sz="0" w:space="0" w:color="auto"/>
            <w:left w:val="none" w:sz="0" w:space="0" w:color="auto"/>
            <w:bottom w:val="none" w:sz="0" w:space="0" w:color="auto"/>
            <w:right w:val="none" w:sz="0" w:space="0" w:color="auto"/>
          </w:divBdr>
        </w:div>
        <w:div w:id="562569672">
          <w:marLeft w:val="640"/>
          <w:marRight w:val="0"/>
          <w:marTop w:val="0"/>
          <w:marBottom w:val="0"/>
          <w:divBdr>
            <w:top w:val="none" w:sz="0" w:space="0" w:color="auto"/>
            <w:left w:val="none" w:sz="0" w:space="0" w:color="auto"/>
            <w:bottom w:val="none" w:sz="0" w:space="0" w:color="auto"/>
            <w:right w:val="none" w:sz="0" w:space="0" w:color="auto"/>
          </w:divBdr>
        </w:div>
        <w:div w:id="224728550">
          <w:marLeft w:val="640"/>
          <w:marRight w:val="0"/>
          <w:marTop w:val="0"/>
          <w:marBottom w:val="0"/>
          <w:divBdr>
            <w:top w:val="none" w:sz="0" w:space="0" w:color="auto"/>
            <w:left w:val="none" w:sz="0" w:space="0" w:color="auto"/>
            <w:bottom w:val="none" w:sz="0" w:space="0" w:color="auto"/>
            <w:right w:val="none" w:sz="0" w:space="0" w:color="auto"/>
          </w:divBdr>
        </w:div>
        <w:div w:id="852963654">
          <w:marLeft w:val="640"/>
          <w:marRight w:val="0"/>
          <w:marTop w:val="0"/>
          <w:marBottom w:val="0"/>
          <w:divBdr>
            <w:top w:val="none" w:sz="0" w:space="0" w:color="auto"/>
            <w:left w:val="none" w:sz="0" w:space="0" w:color="auto"/>
            <w:bottom w:val="none" w:sz="0" w:space="0" w:color="auto"/>
            <w:right w:val="none" w:sz="0" w:space="0" w:color="auto"/>
          </w:divBdr>
        </w:div>
        <w:div w:id="1340933645">
          <w:marLeft w:val="640"/>
          <w:marRight w:val="0"/>
          <w:marTop w:val="0"/>
          <w:marBottom w:val="0"/>
          <w:divBdr>
            <w:top w:val="none" w:sz="0" w:space="0" w:color="auto"/>
            <w:left w:val="none" w:sz="0" w:space="0" w:color="auto"/>
            <w:bottom w:val="none" w:sz="0" w:space="0" w:color="auto"/>
            <w:right w:val="none" w:sz="0" w:space="0" w:color="auto"/>
          </w:divBdr>
        </w:div>
        <w:div w:id="967321988">
          <w:marLeft w:val="640"/>
          <w:marRight w:val="0"/>
          <w:marTop w:val="0"/>
          <w:marBottom w:val="0"/>
          <w:divBdr>
            <w:top w:val="none" w:sz="0" w:space="0" w:color="auto"/>
            <w:left w:val="none" w:sz="0" w:space="0" w:color="auto"/>
            <w:bottom w:val="none" w:sz="0" w:space="0" w:color="auto"/>
            <w:right w:val="none" w:sz="0" w:space="0" w:color="auto"/>
          </w:divBdr>
        </w:div>
        <w:div w:id="872229705">
          <w:marLeft w:val="640"/>
          <w:marRight w:val="0"/>
          <w:marTop w:val="0"/>
          <w:marBottom w:val="0"/>
          <w:divBdr>
            <w:top w:val="none" w:sz="0" w:space="0" w:color="auto"/>
            <w:left w:val="none" w:sz="0" w:space="0" w:color="auto"/>
            <w:bottom w:val="none" w:sz="0" w:space="0" w:color="auto"/>
            <w:right w:val="none" w:sz="0" w:space="0" w:color="auto"/>
          </w:divBdr>
        </w:div>
        <w:div w:id="925647546">
          <w:marLeft w:val="640"/>
          <w:marRight w:val="0"/>
          <w:marTop w:val="0"/>
          <w:marBottom w:val="0"/>
          <w:divBdr>
            <w:top w:val="none" w:sz="0" w:space="0" w:color="auto"/>
            <w:left w:val="none" w:sz="0" w:space="0" w:color="auto"/>
            <w:bottom w:val="none" w:sz="0" w:space="0" w:color="auto"/>
            <w:right w:val="none" w:sz="0" w:space="0" w:color="auto"/>
          </w:divBdr>
        </w:div>
        <w:div w:id="128322683">
          <w:marLeft w:val="640"/>
          <w:marRight w:val="0"/>
          <w:marTop w:val="0"/>
          <w:marBottom w:val="0"/>
          <w:divBdr>
            <w:top w:val="none" w:sz="0" w:space="0" w:color="auto"/>
            <w:left w:val="none" w:sz="0" w:space="0" w:color="auto"/>
            <w:bottom w:val="none" w:sz="0" w:space="0" w:color="auto"/>
            <w:right w:val="none" w:sz="0" w:space="0" w:color="auto"/>
          </w:divBdr>
        </w:div>
        <w:div w:id="1474525402">
          <w:marLeft w:val="640"/>
          <w:marRight w:val="0"/>
          <w:marTop w:val="0"/>
          <w:marBottom w:val="0"/>
          <w:divBdr>
            <w:top w:val="none" w:sz="0" w:space="0" w:color="auto"/>
            <w:left w:val="none" w:sz="0" w:space="0" w:color="auto"/>
            <w:bottom w:val="none" w:sz="0" w:space="0" w:color="auto"/>
            <w:right w:val="none" w:sz="0" w:space="0" w:color="auto"/>
          </w:divBdr>
        </w:div>
        <w:div w:id="2119594930">
          <w:marLeft w:val="640"/>
          <w:marRight w:val="0"/>
          <w:marTop w:val="0"/>
          <w:marBottom w:val="0"/>
          <w:divBdr>
            <w:top w:val="none" w:sz="0" w:space="0" w:color="auto"/>
            <w:left w:val="none" w:sz="0" w:space="0" w:color="auto"/>
            <w:bottom w:val="none" w:sz="0" w:space="0" w:color="auto"/>
            <w:right w:val="none" w:sz="0" w:space="0" w:color="auto"/>
          </w:divBdr>
        </w:div>
        <w:div w:id="603536767">
          <w:marLeft w:val="640"/>
          <w:marRight w:val="0"/>
          <w:marTop w:val="0"/>
          <w:marBottom w:val="0"/>
          <w:divBdr>
            <w:top w:val="none" w:sz="0" w:space="0" w:color="auto"/>
            <w:left w:val="none" w:sz="0" w:space="0" w:color="auto"/>
            <w:bottom w:val="none" w:sz="0" w:space="0" w:color="auto"/>
            <w:right w:val="none" w:sz="0" w:space="0" w:color="auto"/>
          </w:divBdr>
        </w:div>
        <w:div w:id="1299065126">
          <w:marLeft w:val="640"/>
          <w:marRight w:val="0"/>
          <w:marTop w:val="0"/>
          <w:marBottom w:val="0"/>
          <w:divBdr>
            <w:top w:val="none" w:sz="0" w:space="0" w:color="auto"/>
            <w:left w:val="none" w:sz="0" w:space="0" w:color="auto"/>
            <w:bottom w:val="none" w:sz="0" w:space="0" w:color="auto"/>
            <w:right w:val="none" w:sz="0" w:space="0" w:color="auto"/>
          </w:divBdr>
        </w:div>
        <w:div w:id="991104964">
          <w:marLeft w:val="640"/>
          <w:marRight w:val="0"/>
          <w:marTop w:val="0"/>
          <w:marBottom w:val="0"/>
          <w:divBdr>
            <w:top w:val="none" w:sz="0" w:space="0" w:color="auto"/>
            <w:left w:val="none" w:sz="0" w:space="0" w:color="auto"/>
            <w:bottom w:val="none" w:sz="0" w:space="0" w:color="auto"/>
            <w:right w:val="none" w:sz="0" w:space="0" w:color="auto"/>
          </w:divBdr>
        </w:div>
        <w:div w:id="1590191527">
          <w:marLeft w:val="640"/>
          <w:marRight w:val="0"/>
          <w:marTop w:val="0"/>
          <w:marBottom w:val="0"/>
          <w:divBdr>
            <w:top w:val="none" w:sz="0" w:space="0" w:color="auto"/>
            <w:left w:val="none" w:sz="0" w:space="0" w:color="auto"/>
            <w:bottom w:val="none" w:sz="0" w:space="0" w:color="auto"/>
            <w:right w:val="none" w:sz="0" w:space="0" w:color="auto"/>
          </w:divBdr>
        </w:div>
        <w:div w:id="1756707203">
          <w:marLeft w:val="640"/>
          <w:marRight w:val="0"/>
          <w:marTop w:val="0"/>
          <w:marBottom w:val="0"/>
          <w:divBdr>
            <w:top w:val="none" w:sz="0" w:space="0" w:color="auto"/>
            <w:left w:val="none" w:sz="0" w:space="0" w:color="auto"/>
            <w:bottom w:val="none" w:sz="0" w:space="0" w:color="auto"/>
            <w:right w:val="none" w:sz="0" w:space="0" w:color="auto"/>
          </w:divBdr>
        </w:div>
        <w:div w:id="15812202">
          <w:marLeft w:val="640"/>
          <w:marRight w:val="0"/>
          <w:marTop w:val="0"/>
          <w:marBottom w:val="0"/>
          <w:divBdr>
            <w:top w:val="none" w:sz="0" w:space="0" w:color="auto"/>
            <w:left w:val="none" w:sz="0" w:space="0" w:color="auto"/>
            <w:bottom w:val="none" w:sz="0" w:space="0" w:color="auto"/>
            <w:right w:val="none" w:sz="0" w:space="0" w:color="auto"/>
          </w:divBdr>
        </w:div>
        <w:div w:id="1735470055">
          <w:marLeft w:val="640"/>
          <w:marRight w:val="0"/>
          <w:marTop w:val="0"/>
          <w:marBottom w:val="0"/>
          <w:divBdr>
            <w:top w:val="none" w:sz="0" w:space="0" w:color="auto"/>
            <w:left w:val="none" w:sz="0" w:space="0" w:color="auto"/>
            <w:bottom w:val="none" w:sz="0" w:space="0" w:color="auto"/>
            <w:right w:val="none" w:sz="0" w:space="0" w:color="auto"/>
          </w:divBdr>
        </w:div>
        <w:div w:id="1325358467">
          <w:marLeft w:val="640"/>
          <w:marRight w:val="0"/>
          <w:marTop w:val="0"/>
          <w:marBottom w:val="0"/>
          <w:divBdr>
            <w:top w:val="none" w:sz="0" w:space="0" w:color="auto"/>
            <w:left w:val="none" w:sz="0" w:space="0" w:color="auto"/>
            <w:bottom w:val="none" w:sz="0" w:space="0" w:color="auto"/>
            <w:right w:val="none" w:sz="0" w:space="0" w:color="auto"/>
          </w:divBdr>
        </w:div>
        <w:div w:id="289287793">
          <w:marLeft w:val="640"/>
          <w:marRight w:val="0"/>
          <w:marTop w:val="0"/>
          <w:marBottom w:val="0"/>
          <w:divBdr>
            <w:top w:val="none" w:sz="0" w:space="0" w:color="auto"/>
            <w:left w:val="none" w:sz="0" w:space="0" w:color="auto"/>
            <w:bottom w:val="none" w:sz="0" w:space="0" w:color="auto"/>
            <w:right w:val="none" w:sz="0" w:space="0" w:color="auto"/>
          </w:divBdr>
        </w:div>
        <w:div w:id="691230004">
          <w:marLeft w:val="640"/>
          <w:marRight w:val="0"/>
          <w:marTop w:val="0"/>
          <w:marBottom w:val="0"/>
          <w:divBdr>
            <w:top w:val="none" w:sz="0" w:space="0" w:color="auto"/>
            <w:left w:val="none" w:sz="0" w:space="0" w:color="auto"/>
            <w:bottom w:val="none" w:sz="0" w:space="0" w:color="auto"/>
            <w:right w:val="none" w:sz="0" w:space="0" w:color="auto"/>
          </w:divBdr>
        </w:div>
        <w:div w:id="1148788089">
          <w:marLeft w:val="640"/>
          <w:marRight w:val="0"/>
          <w:marTop w:val="0"/>
          <w:marBottom w:val="0"/>
          <w:divBdr>
            <w:top w:val="none" w:sz="0" w:space="0" w:color="auto"/>
            <w:left w:val="none" w:sz="0" w:space="0" w:color="auto"/>
            <w:bottom w:val="none" w:sz="0" w:space="0" w:color="auto"/>
            <w:right w:val="none" w:sz="0" w:space="0" w:color="auto"/>
          </w:divBdr>
        </w:div>
        <w:div w:id="1297679214">
          <w:marLeft w:val="640"/>
          <w:marRight w:val="0"/>
          <w:marTop w:val="0"/>
          <w:marBottom w:val="0"/>
          <w:divBdr>
            <w:top w:val="none" w:sz="0" w:space="0" w:color="auto"/>
            <w:left w:val="none" w:sz="0" w:space="0" w:color="auto"/>
            <w:bottom w:val="none" w:sz="0" w:space="0" w:color="auto"/>
            <w:right w:val="none" w:sz="0" w:space="0" w:color="auto"/>
          </w:divBdr>
        </w:div>
        <w:div w:id="669452204">
          <w:marLeft w:val="640"/>
          <w:marRight w:val="0"/>
          <w:marTop w:val="0"/>
          <w:marBottom w:val="0"/>
          <w:divBdr>
            <w:top w:val="none" w:sz="0" w:space="0" w:color="auto"/>
            <w:left w:val="none" w:sz="0" w:space="0" w:color="auto"/>
            <w:bottom w:val="none" w:sz="0" w:space="0" w:color="auto"/>
            <w:right w:val="none" w:sz="0" w:space="0" w:color="auto"/>
          </w:divBdr>
        </w:div>
        <w:div w:id="1636331164">
          <w:marLeft w:val="640"/>
          <w:marRight w:val="0"/>
          <w:marTop w:val="0"/>
          <w:marBottom w:val="0"/>
          <w:divBdr>
            <w:top w:val="none" w:sz="0" w:space="0" w:color="auto"/>
            <w:left w:val="none" w:sz="0" w:space="0" w:color="auto"/>
            <w:bottom w:val="none" w:sz="0" w:space="0" w:color="auto"/>
            <w:right w:val="none" w:sz="0" w:space="0" w:color="auto"/>
          </w:divBdr>
        </w:div>
        <w:div w:id="2133353350">
          <w:marLeft w:val="640"/>
          <w:marRight w:val="0"/>
          <w:marTop w:val="0"/>
          <w:marBottom w:val="0"/>
          <w:divBdr>
            <w:top w:val="none" w:sz="0" w:space="0" w:color="auto"/>
            <w:left w:val="none" w:sz="0" w:space="0" w:color="auto"/>
            <w:bottom w:val="none" w:sz="0" w:space="0" w:color="auto"/>
            <w:right w:val="none" w:sz="0" w:space="0" w:color="auto"/>
          </w:divBdr>
        </w:div>
        <w:div w:id="593975082">
          <w:marLeft w:val="640"/>
          <w:marRight w:val="0"/>
          <w:marTop w:val="0"/>
          <w:marBottom w:val="0"/>
          <w:divBdr>
            <w:top w:val="none" w:sz="0" w:space="0" w:color="auto"/>
            <w:left w:val="none" w:sz="0" w:space="0" w:color="auto"/>
            <w:bottom w:val="none" w:sz="0" w:space="0" w:color="auto"/>
            <w:right w:val="none" w:sz="0" w:space="0" w:color="auto"/>
          </w:divBdr>
        </w:div>
        <w:div w:id="2127389510">
          <w:marLeft w:val="640"/>
          <w:marRight w:val="0"/>
          <w:marTop w:val="0"/>
          <w:marBottom w:val="0"/>
          <w:divBdr>
            <w:top w:val="none" w:sz="0" w:space="0" w:color="auto"/>
            <w:left w:val="none" w:sz="0" w:space="0" w:color="auto"/>
            <w:bottom w:val="none" w:sz="0" w:space="0" w:color="auto"/>
            <w:right w:val="none" w:sz="0" w:space="0" w:color="auto"/>
          </w:divBdr>
        </w:div>
        <w:div w:id="184944099">
          <w:marLeft w:val="640"/>
          <w:marRight w:val="0"/>
          <w:marTop w:val="0"/>
          <w:marBottom w:val="0"/>
          <w:divBdr>
            <w:top w:val="none" w:sz="0" w:space="0" w:color="auto"/>
            <w:left w:val="none" w:sz="0" w:space="0" w:color="auto"/>
            <w:bottom w:val="none" w:sz="0" w:space="0" w:color="auto"/>
            <w:right w:val="none" w:sz="0" w:space="0" w:color="auto"/>
          </w:divBdr>
        </w:div>
        <w:div w:id="1706832175">
          <w:marLeft w:val="640"/>
          <w:marRight w:val="0"/>
          <w:marTop w:val="0"/>
          <w:marBottom w:val="0"/>
          <w:divBdr>
            <w:top w:val="none" w:sz="0" w:space="0" w:color="auto"/>
            <w:left w:val="none" w:sz="0" w:space="0" w:color="auto"/>
            <w:bottom w:val="none" w:sz="0" w:space="0" w:color="auto"/>
            <w:right w:val="none" w:sz="0" w:space="0" w:color="auto"/>
          </w:divBdr>
        </w:div>
        <w:div w:id="1643658432">
          <w:marLeft w:val="640"/>
          <w:marRight w:val="0"/>
          <w:marTop w:val="0"/>
          <w:marBottom w:val="0"/>
          <w:divBdr>
            <w:top w:val="none" w:sz="0" w:space="0" w:color="auto"/>
            <w:left w:val="none" w:sz="0" w:space="0" w:color="auto"/>
            <w:bottom w:val="none" w:sz="0" w:space="0" w:color="auto"/>
            <w:right w:val="none" w:sz="0" w:space="0" w:color="auto"/>
          </w:divBdr>
        </w:div>
        <w:div w:id="782262323">
          <w:marLeft w:val="640"/>
          <w:marRight w:val="0"/>
          <w:marTop w:val="0"/>
          <w:marBottom w:val="0"/>
          <w:divBdr>
            <w:top w:val="none" w:sz="0" w:space="0" w:color="auto"/>
            <w:left w:val="none" w:sz="0" w:space="0" w:color="auto"/>
            <w:bottom w:val="none" w:sz="0" w:space="0" w:color="auto"/>
            <w:right w:val="none" w:sz="0" w:space="0" w:color="auto"/>
          </w:divBdr>
        </w:div>
        <w:div w:id="450781382">
          <w:marLeft w:val="640"/>
          <w:marRight w:val="0"/>
          <w:marTop w:val="0"/>
          <w:marBottom w:val="0"/>
          <w:divBdr>
            <w:top w:val="none" w:sz="0" w:space="0" w:color="auto"/>
            <w:left w:val="none" w:sz="0" w:space="0" w:color="auto"/>
            <w:bottom w:val="none" w:sz="0" w:space="0" w:color="auto"/>
            <w:right w:val="none" w:sz="0" w:space="0" w:color="auto"/>
          </w:divBdr>
        </w:div>
        <w:div w:id="966083147">
          <w:marLeft w:val="640"/>
          <w:marRight w:val="0"/>
          <w:marTop w:val="0"/>
          <w:marBottom w:val="0"/>
          <w:divBdr>
            <w:top w:val="none" w:sz="0" w:space="0" w:color="auto"/>
            <w:left w:val="none" w:sz="0" w:space="0" w:color="auto"/>
            <w:bottom w:val="none" w:sz="0" w:space="0" w:color="auto"/>
            <w:right w:val="none" w:sz="0" w:space="0" w:color="auto"/>
          </w:divBdr>
        </w:div>
        <w:div w:id="1263798200">
          <w:marLeft w:val="640"/>
          <w:marRight w:val="0"/>
          <w:marTop w:val="0"/>
          <w:marBottom w:val="0"/>
          <w:divBdr>
            <w:top w:val="none" w:sz="0" w:space="0" w:color="auto"/>
            <w:left w:val="none" w:sz="0" w:space="0" w:color="auto"/>
            <w:bottom w:val="none" w:sz="0" w:space="0" w:color="auto"/>
            <w:right w:val="none" w:sz="0" w:space="0" w:color="auto"/>
          </w:divBdr>
        </w:div>
        <w:div w:id="469833269">
          <w:marLeft w:val="640"/>
          <w:marRight w:val="0"/>
          <w:marTop w:val="0"/>
          <w:marBottom w:val="0"/>
          <w:divBdr>
            <w:top w:val="none" w:sz="0" w:space="0" w:color="auto"/>
            <w:left w:val="none" w:sz="0" w:space="0" w:color="auto"/>
            <w:bottom w:val="none" w:sz="0" w:space="0" w:color="auto"/>
            <w:right w:val="none" w:sz="0" w:space="0" w:color="auto"/>
          </w:divBdr>
        </w:div>
        <w:div w:id="1991404236">
          <w:marLeft w:val="640"/>
          <w:marRight w:val="0"/>
          <w:marTop w:val="0"/>
          <w:marBottom w:val="0"/>
          <w:divBdr>
            <w:top w:val="none" w:sz="0" w:space="0" w:color="auto"/>
            <w:left w:val="none" w:sz="0" w:space="0" w:color="auto"/>
            <w:bottom w:val="none" w:sz="0" w:space="0" w:color="auto"/>
            <w:right w:val="none" w:sz="0" w:space="0" w:color="auto"/>
          </w:divBdr>
        </w:div>
        <w:div w:id="792020484">
          <w:marLeft w:val="640"/>
          <w:marRight w:val="0"/>
          <w:marTop w:val="0"/>
          <w:marBottom w:val="0"/>
          <w:divBdr>
            <w:top w:val="none" w:sz="0" w:space="0" w:color="auto"/>
            <w:left w:val="none" w:sz="0" w:space="0" w:color="auto"/>
            <w:bottom w:val="none" w:sz="0" w:space="0" w:color="auto"/>
            <w:right w:val="none" w:sz="0" w:space="0" w:color="auto"/>
          </w:divBdr>
        </w:div>
        <w:div w:id="359819257">
          <w:marLeft w:val="640"/>
          <w:marRight w:val="0"/>
          <w:marTop w:val="0"/>
          <w:marBottom w:val="0"/>
          <w:divBdr>
            <w:top w:val="none" w:sz="0" w:space="0" w:color="auto"/>
            <w:left w:val="none" w:sz="0" w:space="0" w:color="auto"/>
            <w:bottom w:val="none" w:sz="0" w:space="0" w:color="auto"/>
            <w:right w:val="none" w:sz="0" w:space="0" w:color="auto"/>
          </w:divBdr>
        </w:div>
        <w:div w:id="1597782520">
          <w:marLeft w:val="640"/>
          <w:marRight w:val="0"/>
          <w:marTop w:val="0"/>
          <w:marBottom w:val="0"/>
          <w:divBdr>
            <w:top w:val="none" w:sz="0" w:space="0" w:color="auto"/>
            <w:left w:val="none" w:sz="0" w:space="0" w:color="auto"/>
            <w:bottom w:val="none" w:sz="0" w:space="0" w:color="auto"/>
            <w:right w:val="none" w:sz="0" w:space="0" w:color="auto"/>
          </w:divBdr>
        </w:div>
        <w:div w:id="1894194651">
          <w:marLeft w:val="640"/>
          <w:marRight w:val="0"/>
          <w:marTop w:val="0"/>
          <w:marBottom w:val="0"/>
          <w:divBdr>
            <w:top w:val="none" w:sz="0" w:space="0" w:color="auto"/>
            <w:left w:val="none" w:sz="0" w:space="0" w:color="auto"/>
            <w:bottom w:val="none" w:sz="0" w:space="0" w:color="auto"/>
            <w:right w:val="none" w:sz="0" w:space="0" w:color="auto"/>
          </w:divBdr>
        </w:div>
        <w:div w:id="2013873661">
          <w:marLeft w:val="640"/>
          <w:marRight w:val="0"/>
          <w:marTop w:val="0"/>
          <w:marBottom w:val="0"/>
          <w:divBdr>
            <w:top w:val="none" w:sz="0" w:space="0" w:color="auto"/>
            <w:left w:val="none" w:sz="0" w:space="0" w:color="auto"/>
            <w:bottom w:val="none" w:sz="0" w:space="0" w:color="auto"/>
            <w:right w:val="none" w:sz="0" w:space="0" w:color="auto"/>
          </w:divBdr>
        </w:div>
        <w:div w:id="320349257">
          <w:marLeft w:val="640"/>
          <w:marRight w:val="0"/>
          <w:marTop w:val="0"/>
          <w:marBottom w:val="0"/>
          <w:divBdr>
            <w:top w:val="none" w:sz="0" w:space="0" w:color="auto"/>
            <w:left w:val="none" w:sz="0" w:space="0" w:color="auto"/>
            <w:bottom w:val="none" w:sz="0" w:space="0" w:color="auto"/>
            <w:right w:val="none" w:sz="0" w:space="0" w:color="auto"/>
          </w:divBdr>
        </w:div>
        <w:div w:id="249898804">
          <w:marLeft w:val="640"/>
          <w:marRight w:val="0"/>
          <w:marTop w:val="0"/>
          <w:marBottom w:val="0"/>
          <w:divBdr>
            <w:top w:val="none" w:sz="0" w:space="0" w:color="auto"/>
            <w:left w:val="none" w:sz="0" w:space="0" w:color="auto"/>
            <w:bottom w:val="none" w:sz="0" w:space="0" w:color="auto"/>
            <w:right w:val="none" w:sz="0" w:space="0" w:color="auto"/>
          </w:divBdr>
        </w:div>
        <w:div w:id="2093156180">
          <w:marLeft w:val="640"/>
          <w:marRight w:val="0"/>
          <w:marTop w:val="0"/>
          <w:marBottom w:val="0"/>
          <w:divBdr>
            <w:top w:val="none" w:sz="0" w:space="0" w:color="auto"/>
            <w:left w:val="none" w:sz="0" w:space="0" w:color="auto"/>
            <w:bottom w:val="none" w:sz="0" w:space="0" w:color="auto"/>
            <w:right w:val="none" w:sz="0" w:space="0" w:color="auto"/>
          </w:divBdr>
        </w:div>
        <w:div w:id="585189730">
          <w:marLeft w:val="640"/>
          <w:marRight w:val="0"/>
          <w:marTop w:val="0"/>
          <w:marBottom w:val="0"/>
          <w:divBdr>
            <w:top w:val="none" w:sz="0" w:space="0" w:color="auto"/>
            <w:left w:val="none" w:sz="0" w:space="0" w:color="auto"/>
            <w:bottom w:val="none" w:sz="0" w:space="0" w:color="auto"/>
            <w:right w:val="none" w:sz="0" w:space="0" w:color="auto"/>
          </w:divBdr>
        </w:div>
        <w:div w:id="1318000791">
          <w:marLeft w:val="640"/>
          <w:marRight w:val="0"/>
          <w:marTop w:val="0"/>
          <w:marBottom w:val="0"/>
          <w:divBdr>
            <w:top w:val="none" w:sz="0" w:space="0" w:color="auto"/>
            <w:left w:val="none" w:sz="0" w:space="0" w:color="auto"/>
            <w:bottom w:val="none" w:sz="0" w:space="0" w:color="auto"/>
            <w:right w:val="none" w:sz="0" w:space="0" w:color="auto"/>
          </w:divBdr>
        </w:div>
        <w:div w:id="1655329252">
          <w:marLeft w:val="640"/>
          <w:marRight w:val="0"/>
          <w:marTop w:val="0"/>
          <w:marBottom w:val="0"/>
          <w:divBdr>
            <w:top w:val="none" w:sz="0" w:space="0" w:color="auto"/>
            <w:left w:val="none" w:sz="0" w:space="0" w:color="auto"/>
            <w:bottom w:val="none" w:sz="0" w:space="0" w:color="auto"/>
            <w:right w:val="none" w:sz="0" w:space="0" w:color="auto"/>
          </w:divBdr>
        </w:div>
        <w:div w:id="1225410814">
          <w:marLeft w:val="640"/>
          <w:marRight w:val="0"/>
          <w:marTop w:val="0"/>
          <w:marBottom w:val="0"/>
          <w:divBdr>
            <w:top w:val="none" w:sz="0" w:space="0" w:color="auto"/>
            <w:left w:val="none" w:sz="0" w:space="0" w:color="auto"/>
            <w:bottom w:val="none" w:sz="0" w:space="0" w:color="auto"/>
            <w:right w:val="none" w:sz="0" w:space="0" w:color="auto"/>
          </w:divBdr>
        </w:div>
        <w:div w:id="1354763207">
          <w:marLeft w:val="640"/>
          <w:marRight w:val="0"/>
          <w:marTop w:val="0"/>
          <w:marBottom w:val="0"/>
          <w:divBdr>
            <w:top w:val="none" w:sz="0" w:space="0" w:color="auto"/>
            <w:left w:val="none" w:sz="0" w:space="0" w:color="auto"/>
            <w:bottom w:val="none" w:sz="0" w:space="0" w:color="auto"/>
            <w:right w:val="none" w:sz="0" w:space="0" w:color="auto"/>
          </w:divBdr>
        </w:div>
        <w:div w:id="1386564579">
          <w:marLeft w:val="640"/>
          <w:marRight w:val="0"/>
          <w:marTop w:val="0"/>
          <w:marBottom w:val="0"/>
          <w:divBdr>
            <w:top w:val="none" w:sz="0" w:space="0" w:color="auto"/>
            <w:left w:val="none" w:sz="0" w:space="0" w:color="auto"/>
            <w:bottom w:val="none" w:sz="0" w:space="0" w:color="auto"/>
            <w:right w:val="none" w:sz="0" w:space="0" w:color="auto"/>
          </w:divBdr>
        </w:div>
        <w:div w:id="1692608205">
          <w:marLeft w:val="640"/>
          <w:marRight w:val="0"/>
          <w:marTop w:val="0"/>
          <w:marBottom w:val="0"/>
          <w:divBdr>
            <w:top w:val="none" w:sz="0" w:space="0" w:color="auto"/>
            <w:left w:val="none" w:sz="0" w:space="0" w:color="auto"/>
            <w:bottom w:val="none" w:sz="0" w:space="0" w:color="auto"/>
            <w:right w:val="none" w:sz="0" w:space="0" w:color="auto"/>
          </w:divBdr>
        </w:div>
        <w:div w:id="695666353">
          <w:marLeft w:val="640"/>
          <w:marRight w:val="0"/>
          <w:marTop w:val="0"/>
          <w:marBottom w:val="0"/>
          <w:divBdr>
            <w:top w:val="none" w:sz="0" w:space="0" w:color="auto"/>
            <w:left w:val="none" w:sz="0" w:space="0" w:color="auto"/>
            <w:bottom w:val="none" w:sz="0" w:space="0" w:color="auto"/>
            <w:right w:val="none" w:sz="0" w:space="0" w:color="auto"/>
          </w:divBdr>
        </w:div>
        <w:div w:id="810907800">
          <w:marLeft w:val="640"/>
          <w:marRight w:val="0"/>
          <w:marTop w:val="0"/>
          <w:marBottom w:val="0"/>
          <w:divBdr>
            <w:top w:val="none" w:sz="0" w:space="0" w:color="auto"/>
            <w:left w:val="none" w:sz="0" w:space="0" w:color="auto"/>
            <w:bottom w:val="none" w:sz="0" w:space="0" w:color="auto"/>
            <w:right w:val="none" w:sz="0" w:space="0" w:color="auto"/>
          </w:divBdr>
        </w:div>
        <w:div w:id="2084908052">
          <w:marLeft w:val="640"/>
          <w:marRight w:val="0"/>
          <w:marTop w:val="0"/>
          <w:marBottom w:val="0"/>
          <w:divBdr>
            <w:top w:val="none" w:sz="0" w:space="0" w:color="auto"/>
            <w:left w:val="none" w:sz="0" w:space="0" w:color="auto"/>
            <w:bottom w:val="none" w:sz="0" w:space="0" w:color="auto"/>
            <w:right w:val="none" w:sz="0" w:space="0" w:color="auto"/>
          </w:divBdr>
        </w:div>
        <w:div w:id="429551687">
          <w:marLeft w:val="640"/>
          <w:marRight w:val="0"/>
          <w:marTop w:val="0"/>
          <w:marBottom w:val="0"/>
          <w:divBdr>
            <w:top w:val="none" w:sz="0" w:space="0" w:color="auto"/>
            <w:left w:val="none" w:sz="0" w:space="0" w:color="auto"/>
            <w:bottom w:val="none" w:sz="0" w:space="0" w:color="auto"/>
            <w:right w:val="none" w:sz="0" w:space="0" w:color="auto"/>
          </w:divBdr>
        </w:div>
        <w:div w:id="2058158859">
          <w:marLeft w:val="640"/>
          <w:marRight w:val="0"/>
          <w:marTop w:val="0"/>
          <w:marBottom w:val="0"/>
          <w:divBdr>
            <w:top w:val="none" w:sz="0" w:space="0" w:color="auto"/>
            <w:left w:val="none" w:sz="0" w:space="0" w:color="auto"/>
            <w:bottom w:val="none" w:sz="0" w:space="0" w:color="auto"/>
            <w:right w:val="none" w:sz="0" w:space="0" w:color="auto"/>
          </w:divBdr>
        </w:div>
        <w:div w:id="1298410141">
          <w:marLeft w:val="640"/>
          <w:marRight w:val="0"/>
          <w:marTop w:val="0"/>
          <w:marBottom w:val="0"/>
          <w:divBdr>
            <w:top w:val="none" w:sz="0" w:space="0" w:color="auto"/>
            <w:left w:val="none" w:sz="0" w:space="0" w:color="auto"/>
            <w:bottom w:val="none" w:sz="0" w:space="0" w:color="auto"/>
            <w:right w:val="none" w:sz="0" w:space="0" w:color="auto"/>
          </w:divBdr>
        </w:div>
        <w:div w:id="1645507321">
          <w:marLeft w:val="640"/>
          <w:marRight w:val="0"/>
          <w:marTop w:val="0"/>
          <w:marBottom w:val="0"/>
          <w:divBdr>
            <w:top w:val="none" w:sz="0" w:space="0" w:color="auto"/>
            <w:left w:val="none" w:sz="0" w:space="0" w:color="auto"/>
            <w:bottom w:val="none" w:sz="0" w:space="0" w:color="auto"/>
            <w:right w:val="none" w:sz="0" w:space="0" w:color="auto"/>
          </w:divBdr>
        </w:div>
        <w:div w:id="1647203913">
          <w:marLeft w:val="640"/>
          <w:marRight w:val="0"/>
          <w:marTop w:val="0"/>
          <w:marBottom w:val="0"/>
          <w:divBdr>
            <w:top w:val="none" w:sz="0" w:space="0" w:color="auto"/>
            <w:left w:val="none" w:sz="0" w:space="0" w:color="auto"/>
            <w:bottom w:val="none" w:sz="0" w:space="0" w:color="auto"/>
            <w:right w:val="none" w:sz="0" w:space="0" w:color="auto"/>
          </w:divBdr>
        </w:div>
        <w:div w:id="1161314266">
          <w:marLeft w:val="640"/>
          <w:marRight w:val="0"/>
          <w:marTop w:val="0"/>
          <w:marBottom w:val="0"/>
          <w:divBdr>
            <w:top w:val="none" w:sz="0" w:space="0" w:color="auto"/>
            <w:left w:val="none" w:sz="0" w:space="0" w:color="auto"/>
            <w:bottom w:val="none" w:sz="0" w:space="0" w:color="auto"/>
            <w:right w:val="none" w:sz="0" w:space="0" w:color="auto"/>
          </w:divBdr>
        </w:div>
        <w:div w:id="602879353">
          <w:marLeft w:val="640"/>
          <w:marRight w:val="0"/>
          <w:marTop w:val="0"/>
          <w:marBottom w:val="0"/>
          <w:divBdr>
            <w:top w:val="none" w:sz="0" w:space="0" w:color="auto"/>
            <w:left w:val="none" w:sz="0" w:space="0" w:color="auto"/>
            <w:bottom w:val="none" w:sz="0" w:space="0" w:color="auto"/>
            <w:right w:val="none" w:sz="0" w:space="0" w:color="auto"/>
          </w:divBdr>
        </w:div>
        <w:div w:id="1795293304">
          <w:marLeft w:val="640"/>
          <w:marRight w:val="0"/>
          <w:marTop w:val="0"/>
          <w:marBottom w:val="0"/>
          <w:divBdr>
            <w:top w:val="none" w:sz="0" w:space="0" w:color="auto"/>
            <w:left w:val="none" w:sz="0" w:space="0" w:color="auto"/>
            <w:bottom w:val="none" w:sz="0" w:space="0" w:color="auto"/>
            <w:right w:val="none" w:sz="0" w:space="0" w:color="auto"/>
          </w:divBdr>
        </w:div>
        <w:div w:id="2130588320">
          <w:marLeft w:val="640"/>
          <w:marRight w:val="0"/>
          <w:marTop w:val="0"/>
          <w:marBottom w:val="0"/>
          <w:divBdr>
            <w:top w:val="none" w:sz="0" w:space="0" w:color="auto"/>
            <w:left w:val="none" w:sz="0" w:space="0" w:color="auto"/>
            <w:bottom w:val="none" w:sz="0" w:space="0" w:color="auto"/>
            <w:right w:val="none" w:sz="0" w:space="0" w:color="auto"/>
          </w:divBdr>
        </w:div>
        <w:div w:id="1270043560">
          <w:marLeft w:val="640"/>
          <w:marRight w:val="0"/>
          <w:marTop w:val="0"/>
          <w:marBottom w:val="0"/>
          <w:divBdr>
            <w:top w:val="none" w:sz="0" w:space="0" w:color="auto"/>
            <w:left w:val="none" w:sz="0" w:space="0" w:color="auto"/>
            <w:bottom w:val="none" w:sz="0" w:space="0" w:color="auto"/>
            <w:right w:val="none" w:sz="0" w:space="0" w:color="auto"/>
          </w:divBdr>
        </w:div>
        <w:div w:id="93404081">
          <w:marLeft w:val="640"/>
          <w:marRight w:val="0"/>
          <w:marTop w:val="0"/>
          <w:marBottom w:val="0"/>
          <w:divBdr>
            <w:top w:val="none" w:sz="0" w:space="0" w:color="auto"/>
            <w:left w:val="none" w:sz="0" w:space="0" w:color="auto"/>
            <w:bottom w:val="none" w:sz="0" w:space="0" w:color="auto"/>
            <w:right w:val="none" w:sz="0" w:space="0" w:color="auto"/>
          </w:divBdr>
        </w:div>
        <w:div w:id="171795685">
          <w:marLeft w:val="640"/>
          <w:marRight w:val="0"/>
          <w:marTop w:val="0"/>
          <w:marBottom w:val="0"/>
          <w:divBdr>
            <w:top w:val="none" w:sz="0" w:space="0" w:color="auto"/>
            <w:left w:val="none" w:sz="0" w:space="0" w:color="auto"/>
            <w:bottom w:val="none" w:sz="0" w:space="0" w:color="auto"/>
            <w:right w:val="none" w:sz="0" w:space="0" w:color="auto"/>
          </w:divBdr>
        </w:div>
        <w:div w:id="1322193364">
          <w:marLeft w:val="640"/>
          <w:marRight w:val="0"/>
          <w:marTop w:val="0"/>
          <w:marBottom w:val="0"/>
          <w:divBdr>
            <w:top w:val="none" w:sz="0" w:space="0" w:color="auto"/>
            <w:left w:val="none" w:sz="0" w:space="0" w:color="auto"/>
            <w:bottom w:val="none" w:sz="0" w:space="0" w:color="auto"/>
            <w:right w:val="none" w:sz="0" w:space="0" w:color="auto"/>
          </w:divBdr>
        </w:div>
        <w:div w:id="2132093507">
          <w:marLeft w:val="640"/>
          <w:marRight w:val="0"/>
          <w:marTop w:val="0"/>
          <w:marBottom w:val="0"/>
          <w:divBdr>
            <w:top w:val="none" w:sz="0" w:space="0" w:color="auto"/>
            <w:left w:val="none" w:sz="0" w:space="0" w:color="auto"/>
            <w:bottom w:val="none" w:sz="0" w:space="0" w:color="auto"/>
            <w:right w:val="none" w:sz="0" w:space="0" w:color="auto"/>
          </w:divBdr>
        </w:div>
        <w:div w:id="1574076213">
          <w:marLeft w:val="640"/>
          <w:marRight w:val="0"/>
          <w:marTop w:val="0"/>
          <w:marBottom w:val="0"/>
          <w:divBdr>
            <w:top w:val="none" w:sz="0" w:space="0" w:color="auto"/>
            <w:left w:val="none" w:sz="0" w:space="0" w:color="auto"/>
            <w:bottom w:val="none" w:sz="0" w:space="0" w:color="auto"/>
            <w:right w:val="none" w:sz="0" w:space="0" w:color="auto"/>
          </w:divBdr>
        </w:div>
        <w:div w:id="1265110066">
          <w:marLeft w:val="640"/>
          <w:marRight w:val="0"/>
          <w:marTop w:val="0"/>
          <w:marBottom w:val="0"/>
          <w:divBdr>
            <w:top w:val="none" w:sz="0" w:space="0" w:color="auto"/>
            <w:left w:val="none" w:sz="0" w:space="0" w:color="auto"/>
            <w:bottom w:val="none" w:sz="0" w:space="0" w:color="auto"/>
            <w:right w:val="none" w:sz="0" w:space="0" w:color="auto"/>
          </w:divBdr>
        </w:div>
        <w:div w:id="1501047626">
          <w:marLeft w:val="640"/>
          <w:marRight w:val="0"/>
          <w:marTop w:val="0"/>
          <w:marBottom w:val="0"/>
          <w:divBdr>
            <w:top w:val="none" w:sz="0" w:space="0" w:color="auto"/>
            <w:left w:val="none" w:sz="0" w:space="0" w:color="auto"/>
            <w:bottom w:val="none" w:sz="0" w:space="0" w:color="auto"/>
            <w:right w:val="none" w:sz="0" w:space="0" w:color="auto"/>
          </w:divBdr>
        </w:div>
        <w:div w:id="951863297">
          <w:marLeft w:val="640"/>
          <w:marRight w:val="0"/>
          <w:marTop w:val="0"/>
          <w:marBottom w:val="0"/>
          <w:divBdr>
            <w:top w:val="none" w:sz="0" w:space="0" w:color="auto"/>
            <w:left w:val="none" w:sz="0" w:space="0" w:color="auto"/>
            <w:bottom w:val="none" w:sz="0" w:space="0" w:color="auto"/>
            <w:right w:val="none" w:sz="0" w:space="0" w:color="auto"/>
          </w:divBdr>
        </w:div>
        <w:div w:id="1736123965">
          <w:marLeft w:val="640"/>
          <w:marRight w:val="0"/>
          <w:marTop w:val="0"/>
          <w:marBottom w:val="0"/>
          <w:divBdr>
            <w:top w:val="none" w:sz="0" w:space="0" w:color="auto"/>
            <w:left w:val="none" w:sz="0" w:space="0" w:color="auto"/>
            <w:bottom w:val="none" w:sz="0" w:space="0" w:color="auto"/>
            <w:right w:val="none" w:sz="0" w:space="0" w:color="auto"/>
          </w:divBdr>
        </w:div>
        <w:div w:id="304237295">
          <w:marLeft w:val="640"/>
          <w:marRight w:val="0"/>
          <w:marTop w:val="0"/>
          <w:marBottom w:val="0"/>
          <w:divBdr>
            <w:top w:val="none" w:sz="0" w:space="0" w:color="auto"/>
            <w:left w:val="none" w:sz="0" w:space="0" w:color="auto"/>
            <w:bottom w:val="none" w:sz="0" w:space="0" w:color="auto"/>
            <w:right w:val="none" w:sz="0" w:space="0" w:color="auto"/>
          </w:divBdr>
        </w:div>
        <w:div w:id="1547794724">
          <w:marLeft w:val="640"/>
          <w:marRight w:val="0"/>
          <w:marTop w:val="0"/>
          <w:marBottom w:val="0"/>
          <w:divBdr>
            <w:top w:val="none" w:sz="0" w:space="0" w:color="auto"/>
            <w:left w:val="none" w:sz="0" w:space="0" w:color="auto"/>
            <w:bottom w:val="none" w:sz="0" w:space="0" w:color="auto"/>
            <w:right w:val="none" w:sz="0" w:space="0" w:color="auto"/>
          </w:divBdr>
        </w:div>
        <w:div w:id="292635469">
          <w:marLeft w:val="640"/>
          <w:marRight w:val="0"/>
          <w:marTop w:val="0"/>
          <w:marBottom w:val="0"/>
          <w:divBdr>
            <w:top w:val="none" w:sz="0" w:space="0" w:color="auto"/>
            <w:left w:val="none" w:sz="0" w:space="0" w:color="auto"/>
            <w:bottom w:val="none" w:sz="0" w:space="0" w:color="auto"/>
            <w:right w:val="none" w:sz="0" w:space="0" w:color="auto"/>
          </w:divBdr>
        </w:div>
        <w:div w:id="1871915713">
          <w:marLeft w:val="640"/>
          <w:marRight w:val="0"/>
          <w:marTop w:val="0"/>
          <w:marBottom w:val="0"/>
          <w:divBdr>
            <w:top w:val="none" w:sz="0" w:space="0" w:color="auto"/>
            <w:left w:val="none" w:sz="0" w:space="0" w:color="auto"/>
            <w:bottom w:val="none" w:sz="0" w:space="0" w:color="auto"/>
            <w:right w:val="none" w:sz="0" w:space="0" w:color="auto"/>
          </w:divBdr>
        </w:div>
        <w:div w:id="1283347108">
          <w:marLeft w:val="640"/>
          <w:marRight w:val="0"/>
          <w:marTop w:val="0"/>
          <w:marBottom w:val="0"/>
          <w:divBdr>
            <w:top w:val="none" w:sz="0" w:space="0" w:color="auto"/>
            <w:left w:val="none" w:sz="0" w:space="0" w:color="auto"/>
            <w:bottom w:val="none" w:sz="0" w:space="0" w:color="auto"/>
            <w:right w:val="none" w:sz="0" w:space="0" w:color="auto"/>
          </w:divBdr>
        </w:div>
        <w:div w:id="13844464">
          <w:marLeft w:val="640"/>
          <w:marRight w:val="0"/>
          <w:marTop w:val="0"/>
          <w:marBottom w:val="0"/>
          <w:divBdr>
            <w:top w:val="none" w:sz="0" w:space="0" w:color="auto"/>
            <w:left w:val="none" w:sz="0" w:space="0" w:color="auto"/>
            <w:bottom w:val="none" w:sz="0" w:space="0" w:color="auto"/>
            <w:right w:val="none" w:sz="0" w:space="0" w:color="auto"/>
          </w:divBdr>
        </w:div>
        <w:div w:id="1770082666">
          <w:marLeft w:val="640"/>
          <w:marRight w:val="0"/>
          <w:marTop w:val="0"/>
          <w:marBottom w:val="0"/>
          <w:divBdr>
            <w:top w:val="none" w:sz="0" w:space="0" w:color="auto"/>
            <w:left w:val="none" w:sz="0" w:space="0" w:color="auto"/>
            <w:bottom w:val="none" w:sz="0" w:space="0" w:color="auto"/>
            <w:right w:val="none" w:sz="0" w:space="0" w:color="auto"/>
          </w:divBdr>
        </w:div>
        <w:div w:id="1836409744">
          <w:marLeft w:val="640"/>
          <w:marRight w:val="0"/>
          <w:marTop w:val="0"/>
          <w:marBottom w:val="0"/>
          <w:divBdr>
            <w:top w:val="none" w:sz="0" w:space="0" w:color="auto"/>
            <w:left w:val="none" w:sz="0" w:space="0" w:color="auto"/>
            <w:bottom w:val="none" w:sz="0" w:space="0" w:color="auto"/>
            <w:right w:val="none" w:sz="0" w:space="0" w:color="auto"/>
          </w:divBdr>
        </w:div>
        <w:div w:id="993878867">
          <w:marLeft w:val="640"/>
          <w:marRight w:val="0"/>
          <w:marTop w:val="0"/>
          <w:marBottom w:val="0"/>
          <w:divBdr>
            <w:top w:val="none" w:sz="0" w:space="0" w:color="auto"/>
            <w:left w:val="none" w:sz="0" w:space="0" w:color="auto"/>
            <w:bottom w:val="none" w:sz="0" w:space="0" w:color="auto"/>
            <w:right w:val="none" w:sz="0" w:space="0" w:color="auto"/>
          </w:divBdr>
        </w:div>
        <w:div w:id="361445188">
          <w:marLeft w:val="640"/>
          <w:marRight w:val="0"/>
          <w:marTop w:val="0"/>
          <w:marBottom w:val="0"/>
          <w:divBdr>
            <w:top w:val="none" w:sz="0" w:space="0" w:color="auto"/>
            <w:left w:val="none" w:sz="0" w:space="0" w:color="auto"/>
            <w:bottom w:val="none" w:sz="0" w:space="0" w:color="auto"/>
            <w:right w:val="none" w:sz="0" w:space="0" w:color="auto"/>
          </w:divBdr>
        </w:div>
        <w:div w:id="1327325669">
          <w:marLeft w:val="640"/>
          <w:marRight w:val="0"/>
          <w:marTop w:val="0"/>
          <w:marBottom w:val="0"/>
          <w:divBdr>
            <w:top w:val="none" w:sz="0" w:space="0" w:color="auto"/>
            <w:left w:val="none" w:sz="0" w:space="0" w:color="auto"/>
            <w:bottom w:val="none" w:sz="0" w:space="0" w:color="auto"/>
            <w:right w:val="none" w:sz="0" w:space="0" w:color="auto"/>
          </w:divBdr>
        </w:div>
        <w:div w:id="572617071">
          <w:marLeft w:val="640"/>
          <w:marRight w:val="0"/>
          <w:marTop w:val="0"/>
          <w:marBottom w:val="0"/>
          <w:divBdr>
            <w:top w:val="none" w:sz="0" w:space="0" w:color="auto"/>
            <w:left w:val="none" w:sz="0" w:space="0" w:color="auto"/>
            <w:bottom w:val="none" w:sz="0" w:space="0" w:color="auto"/>
            <w:right w:val="none" w:sz="0" w:space="0" w:color="auto"/>
          </w:divBdr>
        </w:div>
        <w:div w:id="1526208622">
          <w:marLeft w:val="640"/>
          <w:marRight w:val="0"/>
          <w:marTop w:val="0"/>
          <w:marBottom w:val="0"/>
          <w:divBdr>
            <w:top w:val="none" w:sz="0" w:space="0" w:color="auto"/>
            <w:left w:val="none" w:sz="0" w:space="0" w:color="auto"/>
            <w:bottom w:val="none" w:sz="0" w:space="0" w:color="auto"/>
            <w:right w:val="none" w:sz="0" w:space="0" w:color="auto"/>
          </w:divBdr>
        </w:div>
        <w:div w:id="1381898289">
          <w:marLeft w:val="640"/>
          <w:marRight w:val="0"/>
          <w:marTop w:val="0"/>
          <w:marBottom w:val="0"/>
          <w:divBdr>
            <w:top w:val="none" w:sz="0" w:space="0" w:color="auto"/>
            <w:left w:val="none" w:sz="0" w:space="0" w:color="auto"/>
            <w:bottom w:val="none" w:sz="0" w:space="0" w:color="auto"/>
            <w:right w:val="none" w:sz="0" w:space="0" w:color="auto"/>
          </w:divBdr>
        </w:div>
        <w:div w:id="592474185">
          <w:marLeft w:val="640"/>
          <w:marRight w:val="0"/>
          <w:marTop w:val="0"/>
          <w:marBottom w:val="0"/>
          <w:divBdr>
            <w:top w:val="none" w:sz="0" w:space="0" w:color="auto"/>
            <w:left w:val="none" w:sz="0" w:space="0" w:color="auto"/>
            <w:bottom w:val="none" w:sz="0" w:space="0" w:color="auto"/>
            <w:right w:val="none" w:sz="0" w:space="0" w:color="auto"/>
          </w:divBdr>
        </w:div>
        <w:div w:id="1106464601">
          <w:marLeft w:val="640"/>
          <w:marRight w:val="0"/>
          <w:marTop w:val="0"/>
          <w:marBottom w:val="0"/>
          <w:divBdr>
            <w:top w:val="none" w:sz="0" w:space="0" w:color="auto"/>
            <w:left w:val="none" w:sz="0" w:space="0" w:color="auto"/>
            <w:bottom w:val="none" w:sz="0" w:space="0" w:color="auto"/>
            <w:right w:val="none" w:sz="0" w:space="0" w:color="auto"/>
          </w:divBdr>
        </w:div>
        <w:div w:id="393313300">
          <w:marLeft w:val="640"/>
          <w:marRight w:val="0"/>
          <w:marTop w:val="0"/>
          <w:marBottom w:val="0"/>
          <w:divBdr>
            <w:top w:val="none" w:sz="0" w:space="0" w:color="auto"/>
            <w:left w:val="none" w:sz="0" w:space="0" w:color="auto"/>
            <w:bottom w:val="none" w:sz="0" w:space="0" w:color="auto"/>
            <w:right w:val="none" w:sz="0" w:space="0" w:color="auto"/>
          </w:divBdr>
        </w:div>
        <w:div w:id="1239094890">
          <w:marLeft w:val="640"/>
          <w:marRight w:val="0"/>
          <w:marTop w:val="0"/>
          <w:marBottom w:val="0"/>
          <w:divBdr>
            <w:top w:val="none" w:sz="0" w:space="0" w:color="auto"/>
            <w:left w:val="none" w:sz="0" w:space="0" w:color="auto"/>
            <w:bottom w:val="none" w:sz="0" w:space="0" w:color="auto"/>
            <w:right w:val="none" w:sz="0" w:space="0" w:color="auto"/>
          </w:divBdr>
        </w:div>
        <w:div w:id="1896970143">
          <w:marLeft w:val="640"/>
          <w:marRight w:val="0"/>
          <w:marTop w:val="0"/>
          <w:marBottom w:val="0"/>
          <w:divBdr>
            <w:top w:val="none" w:sz="0" w:space="0" w:color="auto"/>
            <w:left w:val="none" w:sz="0" w:space="0" w:color="auto"/>
            <w:bottom w:val="none" w:sz="0" w:space="0" w:color="auto"/>
            <w:right w:val="none" w:sz="0" w:space="0" w:color="auto"/>
          </w:divBdr>
        </w:div>
        <w:div w:id="848914229">
          <w:marLeft w:val="640"/>
          <w:marRight w:val="0"/>
          <w:marTop w:val="0"/>
          <w:marBottom w:val="0"/>
          <w:divBdr>
            <w:top w:val="none" w:sz="0" w:space="0" w:color="auto"/>
            <w:left w:val="none" w:sz="0" w:space="0" w:color="auto"/>
            <w:bottom w:val="none" w:sz="0" w:space="0" w:color="auto"/>
            <w:right w:val="none" w:sz="0" w:space="0" w:color="auto"/>
          </w:divBdr>
        </w:div>
        <w:div w:id="326639902">
          <w:marLeft w:val="640"/>
          <w:marRight w:val="0"/>
          <w:marTop w:val="0"/>
          <w:marBottom w:val="0"/>
          <w:divBdr>
            <w:top w:val="none" w:sz="0" w:space="0" w:color="auto"/>
            <w:left w:val="none" w:sz="0" w:space="0" w:color="auto"/>
            <w:bottom w:val="none" w:sz="0" w:space="0" w:color="auto"/>
            <w:right w:val="none" w:sz="0" w:space="0" w:color="auto"/>
          </w:divBdr>
        </w:div>
        <w:div w:id="362943124">
          <w:marLeft w:val="640"/>
          <w:marRight w:val="0"/>
          <w:marTop w:val="0"/>
          <w:marBottom w:val="0"/>
          <w:divBdr>
            <w:top w:val="none" w:sz="0" w:space="0" w:color="auto"/>
            <w:left w:val="none" w:sz="0" w:space="0" w:color="auto"/>
            <w:bottom w:val="none" w:sz="0" w:space="0" w:color="auto"/>
            <w:right w:val="none" w:sz="0" w:space="0" w:color="auto"/>
          </w:divBdr>
        </w:div>
        <w:div w:id="1191840519">
          <w:marLeft w:val="640"/>
          <w:marRight w:val="0"/>
          <w:marTop w:val="0"/>
          <w:marBottom w:val="0"/>
          <w:divBdr>
            <w:top w:val="none" w:sz="0" w:space="0" w:color="auto"/>
            <w:left w:val="none" w:sz="0" w:space="0" w:color="auto"/>
            <w:bottom w:val="none" w:sz="0" w:space="0" w:color="auto"/>
            <w:right w:val="none" w:sz="0" w:space="0" w:color="auto"/>
          </w:divBdr>
        </w:div>
        <w:div w:id="443887167">
          <w:marLeft w:val="640"/>
          <w:marRight w:val="0"/>
          <w:marTop w:val="0"/>
          <w:marBottom w:val="0"/>
          <w:divBdr>
            <w:top w:val="none" w:sz="0" w:space="0" w:color="auto"/>
            <w:left w:val="none" w:sz="0" w:space="0" w:color="auto"/>
            <w:bottom w:val="none" w:sz="0" w:space="0" w:color="auto"/>
            <w:right w:val="none" w:sz="0" w:space="0" w:color="auto"/>
          </w:divBdr>
        </w:div>
        <w:div w:id="973945517">
          <w:marLeft w:val="640"/>
          <w:marRight w:val="0"/>
          <w:marTop w:val="0"/>
          <w:marBottom w:val="0"/>
          <w:divBdr>
            <w:top w:val="none" w:sz="0" w:space="0" w:color="auto"/>
            <w:left w:val="none" w:sz="0" w:space="0" w:color="auto"/>
            <w:bottom w:val="none" w:sz="0" w:space="0" w:color="auto"/>
            <w:right w:val="none" w:sz="0" w:space="0" w:color="auto"/>
          </w:divBdr>
        </w:div>
        <w:div w:id="152650535">
          <w:marLeft w:val="640"/>
          <w:marRight w:val="0"/>
          <w:marTop w:val="0"/>
          <w:marBottom w:val="0"/>
          <w:divBdr>
            <w:top w:val="none" w:sz="0" w:space="0" w:color="auto"/>
            <w:left w:val="none" w:sz="0" w:space="0" w:color="auto"/>
            <w:bottom w:val="none" w:sz="0" w:space="0" w:color="auto"/>
            <w:right w:val="none" w:sz="0" w:space="0" w:color="auto"/>
          </w:divBdr>
        </w:div>
        <w:div w:id="1002663292">
          <w:marLeft w:val="640"/>
          <w:marRight w:val="0"/>
          <w:marTop w:val="0"/>
          <w:marBottom w:val="0"/>
          <w:divBdr>
            <w:top w:val="none" w:sz="0" w:space="0" w:color="auto"/>
            <w:left w:val="none" w:sz="0" w:space="0" w:color="auto"/>
            <w:bottom w:val="none" w:sz="0" w:space="0" w:color="auto"/>
            <w:right w:val="none" w:sz="0" w:space="0" w:color="auto"/>
          </w:divBdr>
        </w:div>
        <w:div w:id="1535313507">
          <w:marLeft w:val="640"/>
          <w:marRight w:val="0"/>
          <w:marTop w:val="0"/>
          <w:marBottom w:val="0"/>
          <w:divBdr>
            <w:top w:val="none" w:sz="0" w:space="0" w:color="auto"/>
            <w:left w:val="none" w:sz="0" w:space="0" w:color="auto"/>
            <w:bottom w:val="none" w:sz="0" w:space="0" w:color="auto"/>
            <w:right w:val="none" w:sz="0" w:space="0" w:color="auto"/>
          </w:divBdr>
        </w:div>
        <w:div w:id="39979698">
          <w:marLeft w:val="640"/>
          <w:marRight w:val="0"/>
          <w:marTop w:val="0"/>
          <w:marBottom w:val="0"/>
          <w:divBdr>
            <w:top w:val="none" w:sz="0" w:space="0" w:color="auto"/>
            <w:left w:val="none" w:sz="0" w:space="0" w:color="auto"/>
            <w:bottom w:val="none" w:sz="0" w:space="0" w:color="auto"/>
            <w:right w:val="none" w:sz="0" w:space="0" w:color="auto"/>
          </w:divBdr>
        </w:div>
        <w:div w:id="1781030367">
          <w:marLeft w:val="640"/>
          <w:marRight w:val="0"/>
          <w:marTop w:val="0"/>
          <w:marBottom w:val="0"/>
          <w:divBdr>
            <w:top w:val="none" w:sz="0" w:space="0" w:color="auto"/>
            <w:left w:val="none" w:sz="0" w:space="0" w:color="auto"/>
            <w:bottom w:val="none" w:sz="0" w:space="0" w:color="auto"/>
            <w:right w:val="none" w:sz="0" w:space="0" w:color="auto"/>
          </w:divBdr>
        </w:div>
        <w:div w:id="1685329228">
          <w:marLeft w:val="640"/>
          <w:marRight w:val="0"/>
          <w:marTop w:val="0"/>
          <w:marBottom w:val="0"/>
          <w:divBdr>
            <w:top w:val="none" w:sz="0" w:space="0" w:color="auto"/>
            <w:left w:val="none" w:sz="0" w:space="0" w:color="auto"/>
            <w:bottom w:val="none" w:sz="0" w:space="0" w:color="auto"/>
            <w:right w:val="none" w:sz="0" w:space="0" w:color="auto"/>
          </w:divBdr>
        </w:div>
        <w:div w:id="47530649">
          <w:marLeft w:val="640"/>
          <w:marRight w:val="0"/>
          <w:marTop w:val="0"/>
          <w:marBottom w:val="0"/>
          <w:divBdr>
            <w:top w:val="none" w:sz="0" w:space="0" w:color="auto"/>
            <w:left w:val="none" w:sz="0" w:space="0" w:color="auto"/>
            <w:bottom w:val="none" w:sz="0" w:space="0" w:color="auto"/>
            <w:right w:val="none" w:sz="0" w:space="0" w:color="auto"/>
          </w:divBdr>
        </w:div>
        <w:div w:id="276300041">
          <w:marLeft w:val="640"/>
          <w:marRight w:val="0"/>
          <w:marTop w:val="0"/>
          <w:marBottom w:val="0"/>
          <w:divBdr>
            <w:top w:val="none" w:sz="0" w:space="0" w:color="auto"/>
            <w:left w:val="none" w:sz="0" w:space="0" w:color="auto"/>
            <w:bottom w:val="none" w:sz="0" w:space="0" w:color="auto"/>
            <w:right w:val="none" w:sz="0" w:space="0" w:color="auto"/>
          </w:divBdr>
        </w:div>
        <w:div w:id="1229149835">
          <w:marLeft w:val="640"/>
          <w:marRight w:val="0"/>
          <w:marTop w:val="0"/>
          <w:marBottom w:val="0"/>
          <w:divBdr>
            <w:top w:val="none" w:sz="0" w:space="0" w:color="auto"/>
            <w:left w:val="none" w:sz="0" w:space="0" w:color="auto"/>
            <w:bottom w:val="none" w:sz="0" w:space="0" w:color="auto"/>
            <w:right w:val="none" w:sz="0" w:space="0" w:color="auto"/>
          </w:divBdr>
        </w:div>
        <w:div w:id="751120505">
          <w:marLeft w:val="640"/>
          <w:marRight w:val="0"/>
          <w:marTop w:val="0"/>
          <w:marBottom w:val="0"/>
          <w:divBdr>
            <w:top w:val="none" w:sz="0" w:space="0" w:color="auto"/>
            <w:left w:val="none" w:sz="0" w:space="0" w:color="auto"/>
            <w:bottom w:val="none" w:sz="0" w:space="0" w:color="auto"/>
            <w:right w:val="none" w:sz="0" w:space="0" w:color="auto"/>
          </w:divBdr>
        </w:div>
        <w:div w:id="396435151">
          <w:marLeft w:val="640"/>
          <w:marRight w:val="0"/>
          <w:marTop w:val="0"/>
          <w:marBottom w:val="0"/>
          <w:divBdr>
            <w:top w:val="none" w:sz="0" w:space="0" w:color="auto"/>
            <w:left w:val="none" w:sz="0" w:space="0" w:color="auto"/>
            <w:bottom w:val="none" w:sz="0" w:space="0" w:color="auto"/>
            <w:right w:val="none" w:sz="0" w:space="0" w:color="auto"/>
          </w:divBdr>
        </w:div>
        <w:div w:id="2003384201">
          <w:marLeft w:val="640"/>
          <w:marRight w:val="0"/>
          <w:marTop w:val="0"/>
          <w:marBottom w:val="0"/>
          <w:divBdr>
            <w:top w:val="none" w:sz="0" w:space="0" w:color="auto"/>
            <w:left w:val="none" w:sz="0" w:space="0" w:color="auto"/>
            <w:bottom w:val="none" w:sz="0" w:space="0" w:color="auto"/>
            <w:right w:val="none" w:sz="0" w:space="0" w:color="auto"/>
          </w:divBdr>
        </w:div>
        <w:div w:id="332416641">
          <w:marLeft w:val="640"/>
          <w:marRight w:val="0"/>
          <w:marTop w:val="0"/>
          <w:marBottom w:val="0"/>
          <w:divBdr>
            <w:top w:val="none" w:sz="0" w:space="0" w:color="auto"/>
            <w:left w:val="none" w:sz="0" w:space="0" w:color="auto"/>
            <w:bottom w:val="none" w:sz="0" w:space="0" w:color="auto"/>
            <w:right w:val="none" w:sz="0" w:space="0" w:color="auto"/>
          </w:divBdr>
        </w:div>
        <w:div w:id="1571043621">
          <w:marLeft w:val="640"/>
          <w:marRight w:val="0"/>
          <w:marTop w:val="0"/>
          <w:marBottom w:val="0"/>
          <w:divBdr>
            <w:top w:val="none" w:sz="0" w:space="0" w:color="auto"/>
            <w:left w:val="none" w:sz="0" w:space="0" w:color="auto"/>
            <w:bottom w:val="none" w:sz="0" w:space="0" w:color="auto"/>
            <w:right w:val="none" w:sz="0" w:space="0" w:color="auto"/>
          </w:divBdr>
        </w:div>
        <w:div w:id="1364331872">
          <w:marLeft w:val="640"/>
          <w:marRight w:val="0"/>
          <w:marTop w:val="0"/>
          <w:marBottom w:val="0"/>
          <w:divBdr>
            <w:top w:val="none" w:sz="0" w:space="0" w:color="auto"/>
            <w:left w:val="none" w:sz="0" w:space="0" w:color="auto"/>
            <w:bottom w:val="none" w:sz="0" w:space="0" w:color="auto"/>
            <w:right w:val="none" w:sz="0" w:space="0" w:color="auto"/>
          </w:divBdr>
        </w:div>
        <w:div w:id="552229083">
          <w:marLeft w:val="640"/>
          <w:marRight w:val="0"/>
          <w:marTop w:val="0"/>
          <w:marBottom w:val="0"/>
          <w:divBdr>
            <w:top w:val="none" w:sz="0" w:space="0" w:color="auto"/>
            <w:left w:val="none" w:sz="0" w:space="0" w:color="auto"/>
            <w:bottom w:val="none" w:sz="0" w:space="0" w:color="auto"/>
            <w:right w:val="none" w:sz="0" w:space="0" w:color="auto"/>
          </w:divBdr>
        </w:div>
        <w:div w:id="1540390106">
          <w:marLeft w:val="640"/>
          <w:marRight w:val="0"/>
          <w:marTop w:val="0"/>
          <w:marBottom w:val="0"/>
          <w:divBdr>
            <w:top w:val="none" w:sz="0" w:space="0" w:color="auto"/>
            <w:left w:val="none" w:sz="0" w:space="0" w:color="auto"/>
            <w:bottom w:val="none" w:sz="0" w:space="0" w:color="auto"/>
            <w:right w:val="none" w:sz="0" w:space="0" w:color="auto"/>
          </w:divBdr>
        </w:div>
        <w:div w:id="1565725238">
          <w:marLeft w:val="640"/>
          <w:marRight w:val="0"/>
          <w:marTop w:val="0"/>
          <w:marBottom w:val="0"/>
          <w:divBdr>
            <w:top w:val="none" w:sz="0" w:space="0" w:color="auto"/>
            <w:left w:val="none" w:sz="0" w:space="0" w:color="auto"/>
            <w:bottom w:val="none" w:sz="0" w:space="0" w:color="auto"/>
            <w:right w:val="none" w:sz="0" w:space="0" w:color="auto"/>
          </w:divBdr>
        </w:div>
        <w:div w:id="471287793">
          <w:marLeft w:val="640"/>
          <w:marRight w:val="0"/>
          <w:marTop w:val="0"/>
          <w:marBottom w:val="0"/>
          <w:divBdr>
            <w:top w:val="none" w:sz="0" w:space="0" w:color="auto"/>
            <w:left w:val="none" w:sz="0" w:space="0" w:color="auto"/>
            <w:bottom w:val="none" w:sz="0" w:space="0" w:color="auto"/>
            <w:right w:val="none" w:sz="0" w:space="0" w:color="auto"/>
          </w:divBdr>
        </w:div>
        <w:div w:id="147210318">
          <w:marLeft w:val="640"/>
          <w:marRight w:val="0"/>
          <w:marTop w:val="0"/>
          <w:marBottom w:val="0"/>
          <w:divBdr>
            <w:top w:val="none" w:sz="0" w:space="0" w:color="auto"/>
            <w:left w:val="none" w:sz="0" w:space="0" w:color="auto"/>
            <w:bottom w:val="none" w:sz="0" w:space="0" w:color="auto"/>
            <w:right w:val="none" w:sz="0" w:space="0" w:color="auto"/>
          </w:divBdr>
        </w:div>
        <w:div w:id="24138940">
          <w:marLeft w:val="640"/>
          <w:marRight w:val="0"/>
          <w:marTop w:val="0"/>
          <w:marBottom w:val="0"/>
          <w:divBdr>
            <w:top w:val="none" w:sz="0" w:space="0" w:color="auto"/>
            <w:left w:val="none" w:sz="0" w:space="0" w:color="auto"/>
            <w:bottom w:val="none" w:sz="0" w:space="0" w:color="auto"/>
            <w:right w:val="none" w:sz="0" w:space="0" w:color="auto"/>
          </w:divBdr>
        </w:div>
        <w:div w:id="1069958981">
          <w:marLeft w:val="640"/>
          <w:marRight w:val="0"/>
          <w:marTop w:val="0"/>
          <w:marBottom w:val="0"/>
          <w:divBdr>
            <w:top w:val="none" w:sz="0" w:space="0" w:color="auto"/>
            <w:left w:val="none" w:sz="0" w:space="0" w:color="auto"/>
            <w:bottom w:val="none" w:sz="0" w:space="0" w:color="auto"/>
            <w:right w:val="none" w:sz="0" w:space="0" w:color="auto"/>
          </w:divBdr>
        </w:div>
        <w:div w:id="1082675808">
          <w:marLeft w:val="640"/>
          <w:marRight w:val="0"/>
          <w:marTop w:val="0"/>
          <w:marBottom w:val="0"/>
          <w:divBdr>
            <w:top w:val="none" w:sz="0" w:space="0" w:color="auto"/>
            <w:left w:val="none" w:sz="0" w:space="0" w:color="auto"/>
            <w:bottom w:val="none" w:sz="0" w:space="0" w:color="auto"/>
            <w:right w:val="none" w:sz="0" w:space="0" w:color="auto"/>
          </w:divBdr>
        </w:div>
        <w:div w:id="1114591559">
          <w:marLeft w:val="640"/>
          <w:marRight w:val="0"/>
          <w:marTop w:val="0"/>
          <w:marBottom w:val="0"/>
          <w:divBdr>
            <w:top w:val="none" w:sz="0" w:space="0" w:color="auto"/>
            <w:left w:val="none" w:sz="0" w:space="0" w:color="auto"/>
            <w:bottom w:val="none" w:sz="0" w:space="0" w:color="auto"/>
            <w:right w:val="none" w:sz="0" w:space="0" w:color="auto"/>
          </w:divBdr>
        </w:div>
        <w:div w:id="540485255">
          <w:marLeft w:val="640"/>
          <w:marRight w:val="0"/>
          <w:marTop w:val="0"/>
          <w:marBottom w:val="0"/>
          <w:divBdr>
            <w:top w:val="none" w:sz="0" w:space="0" w:color="auto"/>
            <w:left w:val="none" w:sz="0" w:space="0" w:color="auto"/>
            <w:bottom w:val="none" w:sz="0" w:space="0" w:color="auto"/>
            <w:right w:val="none" w:sz="0" w:space="0" w:color="auto"/>
          </w:divBdr>
        </w:div>
        <w:div w:id="672489796">
          <w:marLeft w:val="640"/>
          <w:marRight w:val="0"/>
          <w:marTop w:val="0"/>
          <w:marBottom w:val="0"/>
          <w:divBdr>
            <w:top w:val="none" w:sz="0" w:space="0" w:color="auto"/>
            <w:left w:val="none" w:sz="0" w:space="0" w:color="auto"/>
            <w:bottom w:val="none" w:sz="0" w:space="0" w:color="auto"/>
            <w:right w:val="none" w:sz="0" w:space="0" w:color="auto"/>
          </w:divBdr>
        </w:div>
        <w:div w:id="317729343">
          <w:marLeft w:val="640"/>
          <w:marRight w:val="0"/>
          <w:marTop w:val="0"/>
          <w:marBottom w:val="0"/>
          <w:divBdr>
            <w:top w:val="none" w:sz="0" w:space="0" w:color="auto"/>
            <w:left w:val="none" w:sz="0" w:space="0" w:color="auto"/>
            <w:bottom w:val="none" w:sz="0" w:space="0" w:color="auto"/>
            <w:right w:val="none" w:sz="0" w:space="0" w:color="auto"/>
          </w:divBdr>
        </w:div>
        <w:div w:id="1347949322">
          <w:marLeft w:val="640"/>
          <w:marRight w:val="0"/>
          <w:marTop w:val="0"/>
          <w:marBottom w:val="0"/>
          <w:divBdr>
            <w:top w:val="none" w:sz="0" w:space="0" w:color="auto"/>
            <w:left w:val="none" w:sz="0" w:space="0" w:color="auto"/>
            <w:bottom w:val="none" w:sz="0" w:space="0" w:color="auto"/>
            <w:right w:val="none" w:sz="0" w:space="0" w:color="auto"/>
          </w:divBdr>
        </w:div>
        <w:div w:id="1776288687">
          <w:marLeft w:val="640"/>
          <w:marRight w:val="0"/>
          <w:marTop w:val="0"/>
          <w:marBottom w:val="0"/>
          <w:divBdr>
            <w:top w:val="none" w:sz="0" w:space="0" w:color="auto"/>
            <w:left w:val="none" w:sz="0" w:space="0" w:color="auto"/>
            <w:bottom w:val="none" w:sz="0" w:space="0" w:color="auto"/>
            <w:right w:val="none" w:sz="0" w:space="0" w:color="auto"/>
          </w:divBdr>
        </w:div>
        <w:div w:id="1511606860">
          <w:marLeft w:val="640"/>
          <w:marRight w:val="0"/>
          <w:marTop w:val="0"/>
          <w:marBottom w:val="0"/>
          <w:divBdr>
            <w:top w:val="none" w:sz="0" w:space="0" w:color="auto"/>
            <w:left w:val="none" w:sz="0" w:space="0" w:color="auto"/>
            <w:bottom w:val="none" w:sz="0" w:space="0" w:color="auto"/>
            <w:right w:val="none" w:sz="0" w:space="0" w:color="auto"/>
          </w:divBdr>
        </w:div>
        <w:div w:id="1851406639">
          <w:marLeft w:val="640"/>
          <w:marRight w:val="0"/>
          <w:marTop w:val="0"/>
          <w:marBottom w:val="0"/>
          <w:divBdr>
            <w:top w:val="none" w:sz="0" w:space="0" w:color="auto"/>
            <w:left w:val="none" w:sz="0" w:space="0" w:color="auto"/>
            <w:bottom w:val="none" w:sz="0" w:space="0" w:color="auto"/>
            <w:right w:val="none" w:sz="0" w:space="0" w:color="auto"/>
          </w:divBdr>
        </w:div>
        <w:div w:id="1396856548">
          <w:marLeft w:val="640"/>
          <w:marRight w:val="0"/>
          <w:marTop w:val="0"/>
          <w:marBottom w:val="0"/>
          <w:divBdr>
            <w:top w:val="none" w:sz="0" w:space="0" w:color="auto"/>
            <w:left w:val="none" w:sz="0" w:space="0" w:color="auto"/>
            <w:bottom w:val="none" w:sz="0" w:space="0" w:color="auto"/>
            <w:right w:val="none" w:sz="0" w:space="0" w:color="auto"/>
          </w:divBdr>
        </w:div>
        <w:div w:id="109513112">
          <w:marLeft w:val="640"/>
          <w:marRight w:val="0"/>
          <w:marTop w:val="0"/>
          <w:marBottom w:val="0"/>
          <w:divBdr>
            <w:top w:val="none" w:sz="0" w:space="0" w:color="auto"/>
            <w:left w:val="none" w:sz="0" w:space="0" w:color="auto"/>
            <w:bottom w:val="none" w:sz="0" w:space="0" w:color="auto"/>
            <w:right w:val="none" w:sz="0" w:space="0" w:color="auto"/>
          </w:divBdr>
        </w:div>
        <w:div w:id="266693686">
          <w:marLeft w:val="640"/>
          <w:marRight w:val="0"/>
          <w:marTop w:val="0"/>
          <w:marBottom w:val="0"/>
          <w:divBdr>
            <w:top w:val="none" w:sz="0" w:space="0" w:color="auto"/>
            <w:left w:val="none" w:sz="0" w:space="0" w:color="auto"/>
            <w:bottom w:val="none" w:sz="0" w:space="0" w:color="auto"/>
            <w:right w:val="none" w:sz="0" w:space="0" w:color="auto"/>
          </w:divBdr>
        </w:div>
        <w:div w:id="2104642080">
          <w:marLeft w:val="640"/>
          <w:marRight w:val="0"/>
          <w:marTop w:val="0"/>
          <w:marBottom w:val="0"/>
          <w:divBdr>
            <w:top w:val="none" w:sz="0" w:space="0" w:color="auto"/>
            <w:left w:val="none" w:sz="0" w:space="0" w:color="auto"/>
            <w:bottom w:val="none" w:sz="0" w:space="0" w:color="auto"/>
            <w:right w:val="none" w:sz="0" w:space="0" w:color="auto"/>
          </w:divBdr>
        </w:div>
        <w:div w:id="1047871627">
          <w:marLeft w:val="640"/>
          <w:marRight w:val="0"/>
          <w:marTop w:val="0"/>
          <w:marBottom w:val="0"/>
          <w:divBdr>
            <w:top w:val="none" w:sz="0" w:space="0" w:color="auto"/>
            <w:left w:val="none" w:sz="0" w:space="0" w:color="auto"/>
            <w:bottom w:val="none" w:sz="0" w:space="0" w:color="auto"/>
            <w:right w:val="none" w:sz="0" w:space="0" w:color="auto"/>
          </w:divBdr>
        </w:div>
        <w:div w:id="496767158">
          <w:marLeft w:val="640"/>
          <w:marRight w:val="0"/>
          <w:marTop w:val="0"/>
          <w:marBottom w:val="0"/>
          <w:divBdr>
            <w:top w:val="none" w:sz="0" w:space="0" w:color="auto"/>
            <w:left w:val="none" w:sz="0" w:space="0" w:color="auto"/>
            <w:bottom w:val="none" w:sz="0" w:space="0" w:color="auto"/>
            <w:right w:val="none" w:sz="0" w:space="0" w:color="auto"/>
          </w:divBdr>
        </w:div>
        <w:div w:id="402724796">
          <w:marLeft w:val="640"/>
          <w:marRight w:val="0"/>
          <w:marTop w:val="0"/>
          <w:marBottom w:val="0"/>
          <w:divBdr>
            <w:top w:val="none" w:sz="0" w:space="0" w:color="auto"/>
            <w:left w:val="none" w:sz="0" w:space="0" w:color="auto"/>
            <w:bottom w:val="none" w:sz="0" w:space="0" w:color="auto"/>
            <w:right w:val="none" w:sz="0" w:space="0" w:color="auto"/>
          </w:divBdr>
        </w:div>
        <w:div w:id="164784201">
          <w:marLeft w:val="640"/>
          <w:marRight w:val="0"/>
          <w:marTop w:val="0"/>
          <w:marBottom w:val="0"/>
          <w:divBdr>
            <w:top w:val="none" w:sz="0" w:space="0" w:color="auto"/>
            <w:left w:val="none" w:sz="0" w:space="0" w:color="auto"/>
            <w:bottom w:val="none" w:sz="0" w:space="0" w:color="auto"/>
            <w:right w:val="none" w:sz="0" w:space="0" w:color="auto"/>
          </w:divBdr>
        </w:div>
        <w:div w:id="1672367009">
          <w:marLeft w:val="640"/>
          <w:marRight w:val="0"/>
          <w:marTop w:val="0"/>
          <w:marBottom w:val="0"/>
          <w:divBdr>
            <w:top w:val="none" w:sz="0" w:space="0" w:color="auto"/>
            <w:left w:val="none" w:sz="0" w:space="0" w:color="auto"/>
            <w:bottom w:val="none" w:sz="0" w:space="0" w:color="auto"/>
            <w:right w:val="none" w:sz="0" w:space="0" w:color="auto"/>
          </w:divBdr>
        </w:div>
        <w:div w:id="1819027633">
          <w:marLeft w:val="640"/>
          <w:marRight w:val="0"/>
          <w:marTop w:val="0"/>
          <w:marBottom w:val="0"/>
          <w:divBdr>
            <w:top w:val="none" w:sz="0" w:space="0" w:color="auto"/>
            <w:left w:val="none" w:sz="0" w:space="0" w:color="auto"/>
            <w:bottom w:val="none" w:sz="0" w:space="0" w:color="auto"/>
            <w:right w:val="none" w:sz="0" w:space="0" w:color="auto"/>
          </w:divBdr>
        </w:div>
        <w:div w:id="894506950">
          <w:marLeft w:val="640"/>
          <w:marRight w:val="0"/>
          <w:marTop w:val="0"/>
          <w:marBottom w:val="0"/>
          <w:divBdr>
            <w:top w:val="none" w:sz="0" w:space="0" w:color="auto"/>
            <w:left w:val="none" w:sz="0" w:space="0" w:color="auto"/>
            <w:bottom w:val="none" w:sz="0" w:space="0" w:color="auto"/>
            <w:right w:val="none" w:sz="0" w:space="0" w:color="auto"/>
          </w:divBdr>
        </w:div>
        <w:div w:id="438840849">
          <w:marLeft w:val="640"/>
          <w:marRight w:val="0"/>
          <w:marTop w:val="0"/>
          <w:marBottom w:val="0"/>
          <w:divBdr>
            <w:top w:val="none" w:sz="0" w:space="0" w:color="auto"/>
            <w:left w:val="none" w:sz="0" w:space="0" w:color="auto"/>
            <w:bottom w:val="none" w:sz="0" w:space="0" w:color="auto"/>
            <w:right w:val="none" w:sz="0" w:space="0" w:color="auto"/>
          </w:divBdr>
        </w:div>
        <w:div w:id="1551184756">
          <w:marLeft w:val="640"/>
          <w:marRight w:val="0"/>
          <w:marTop w:val="0"/>
          <w:marBottom w:val="0"/>
          <w:divBdr>
            <w:top w:val="none" w:sz="0" w:space="0" w:color="auto"/>
            <w:left w:val="none" w:sz="0" w:space="0" w:color="auto"/>
            <w:bottom w:val="none" w:sz="0" w:space="0" w:color="auto"/>
            <w:right w:val="none" w:sz="0" w:space="0" w:color="auto"/>
          </w:divBdr>
        </w:div>
        <w:div w:id="1908108825">
          <w:marLeft w:val="640"/>
          <w:marRight w:val="0"/>
          <w:marTop w:val="0"/>
          <w:marBottom w:val="0"/>
          <w:divBdr>
            <w:top w:val="none" w:sz="0" w:space="0" w:color="auto"/>
            <w:left w:val="none" w:sz="0" w:space="0" w:color="auto"/>
            <w:bottom w:val="none" w:sz="0" w:space="0" w:color="auto"/>
            <w:right w:val="none" w:sz="0" w:space="0" w:color="auto"/>
          </w:divBdr>
        </w:div>
        <w:div w:id="1365129202">
          <w:marLeft w:val="640"/>
          <w:marRight w:val="0"/>
          <w:marTop w:val="0"/>
          <w:marBottom w:val="0"/>
          <w:divBdr>
            <w:top w:val="none" w:sz="0" w:space="0" w:color="auto"/>
            <w:left w:val="none" w:sz="0" w:space="0" w:color="auto"/>
            <w:bottom w:val="none" w:sz="0" w:space="0" w:color="auto"/>
            <w:right w:val="none" w:sz="0" w:space="0" w:color="auto"/>
          </w:divBdr>
        </w:div>
        <w:div w:id="1535265780">
          <w:marLeft w:val="640"/>
          <w:marRight w:val="0"/>
          <w:marTop w:val="0"/>
          <w:marBottom w:val="0"/>
          <w:divBdr>
            <w:top w:val="none" w:sz="0" w:space="0" w:color="auto"/>
            <w:left w:val="none" w:sz="0" w:space="0" w:color="auto"/>
            <w:bottom w:val="none" w:sz="0" w:space="0" w:color="auto"/>
            <w:right w:val="none" w:sz="0" w:space="0" w:color="auto"/>
          </w:divBdr>
        </w:div>
        <w:div w:id="1937710949">
          <w:marLeft w:val="640"/>
          <w:marRight w:val="0"/>
          <w:marTop w:val="0"/>
          <w:marBottom w:val="0"/>
          <w:divBdr>
            <w:top w:val="none" w:sz="0" w:space="0" w:color="auto"/>
            <w:left w:val="none" w:sz="0" w:space="0" w:color="auto"/>
            <w:bottom w:val="none" w:sz="0" w:space="0" w:color="auto"/>
            <w:right w:val="none" w:sz="0" w:space="0" w:color="auto"/>
          </w:divBdr>
        </w:div>
        <w:div w:id="1967197533">
          <w:marLeft w:val="640"/>
          <w:marRight w:val="0"/>
          <w:marTop w:val="0"/>
          <w:marBottom w:val="0"/>
          <w:divBdr>
            <w:top w:val="none" w:sz="0" w:space="0" w:color="auto"/>
            <w:left w:val="none" w:sz="0" w:space="0" w:color="auto"/>
            <w:bottom w:val="none" w:sz="0" w:space="0" w:color="auto"/>
            <w:right w:val="none" w:sz="0" w:space="0" w:color="auto"/>
          </w:divBdr>
        </w:div>
        <w:div w:id="1098871267">
          <w:marLeft w:val="640"/>
          <w:marRight w:val="0"/>
          <w:marTop w:val="0"/>
          <w:marBottom w:val="0"/>
          <w:divBdr>
            <w:top w:val="none" w:sz="0" w:space="0" w:color="auto"/>
            <w:left w:val="none" w:sz="0" w:space="0" w:color="auto"/>
            <w:bottom w:val="none" w:sz="0" w:space="0" w:color="auto"/>
            <w:right w:val="none" w:sz="0" w:space="0" w:color="auto"/>
          </w:divBdr>
        </w:div>
        <w:div w:id="906455772">
          <w:marLeft w:val="640"/>
          <w:marRight w:val="0"/>
          <w:marTop w:val="0"/>
          <w:marBottom w:val="0"/>
          <w:divBdr>
            <w:top w:val="none" w:sz="0" w:space="0" w:color="auto"/>
            <w:left w:val="none" w:sz="0" w:space="0" w:color="auto"/>
            <w:bottom w:val="none" w:sz="0" w:space="0" w:color="auto"/>
            <w:right w:val="none" w:sz="0" w:space="0" w:color="auto"/>
          </w:divBdr>
        </w:div>
        <w:div w:id="279730748">
          <w:marLeft w:val="640"/>
          <w:marRight w:val="0"/>
          <w:marTop w:val="0"/>
          <w:marBottom w:val="0"/>
          <w:divBdr>
            <w:top w:val="none" w:sz="0" w:space="0" w:color="auto"/>
            <w:left w:val="none" w:sz="0" w:space="0" w:color="auto"/>
            <w:bottom w:val="none" w:sz="0" w:space="0" w:color="auto"/>
            <w:right w:val="none" w:sz="0" w:space="0" w:color="auto"/>
          </w:divBdr>
        </w:div>
        <w:div w:id="1241259362">
          <w:marLeft w:val="640"/>
          <w:marRight w:val="0"/>
          <w:marTop w:val="0"/>
          <w:marBottom w:val="0"/>
          <w:divBdr>
            <w:top w:val="none" w:sz="0" w:space="0" w:color="auto"/>
            <w:left w:val="none" w:sz="0" w:space="0" w:color="auto"/>
            <w:bottom w:val="none" w:sz="0" w:space="0" w:color="auto"/>
            <w:right w:val="none" w:sz="0" w:space="0" w:color="auto"/>
          </w:divBdr>
        </w:div>
        <w:div w:id="1456799922">
          <w:marLeft w:val="640"/>
          <w:marRight w:val="0"/>
          <w:marTop w:val="0"/>
          <w:marBottom w:val="0"/>
          <w:divBdr>
            <w:top w:val="none" w:sz="0" w:space="0" w:color="auto"/>
            <w:left w:val="none" w:sz="0" w:space="0" w:color="auto"/>
            <w:bottom w:val="none" w:sz="0" w:space="0" w:color="auto"/>
            <w:right w:val="none" w:sz="0" w:space="0" w:color="auto"/>
          </w:divBdr>
        </w:div>
        <w:div w:id="763185126">
          <w:marLeft w:val="640"/>
          <w:marRight w:val="0"/>
          <w:marTop w:val="0"/>
          <w:marBottom w:val="0"/>
          <w:divBdr>
            <w:top w:val="none" w:sz="0" w:space="0" w:color="auto"/>
            <w:left w:val="none" w:sz="0" w:space="0" w:color="auto"/>
            <w:bottom w:val="none" w:sz="0" w:space="0" w:color="auto"/>
            <w:right w:val="none" w:sz="0" w:space="0" w:color="auto"/>
          </w:divBdr>
        </w:div>
        <w:div w:id="1551723995">
          <w:marLeft w:val="640"/>
          <w:marRight w:val="0"/>
          <w:marTop w:val="0"/>
          <w:marBottom w:val="0"/>
          <w:divBdr>
            <w:top w:val="none" w:sz="0" w:space="0" w:color="auto"/>
            <w:left w:val="none" w:sz="0" w:space="0" w:color="auto"/>
            <w:bottom w:val="none" w:sz="0" w:space="0" w:color="auto"/>
            <w:right w:val="none" w:sz="0" w:space="0" w:color="auto"/>
          </w:divBdr>
        </w:div>
        <w:div w:id="404643417">
          <w:marLeft w:val="640"/>
          <w:marRight w:val="0"/>
          <w:marTop w:val="0"/>
          <w:marBottom w:val="0"/>
          <w:divBdr>
            <w:top w:val="none" w:sz="0" w:space="0" w:color="auto"/>
            <w:left w:val="none" w:sz="0" w:space="0" w:color="auto"/>
            <w:bottom w:val="none" w:sz="0" w:space="0" w:color="auto"/>
            <w:right w:val="none" w:sz="0" w:space="0" w:color="auto"/>
          </w:divBdr>
        </w:div>
        <w:div w:id="417750331">
          <w:marLeft w:val="640"/>
          <w:marRight w:val="0"/>
          <w:marTop w:val="0"/>
          <w:marBottom w:val="0"/>
          <w:divBdr>
            <w:top w:val="none" w:sz="0" w:space="0" w:color="auto"/>
            <w:left w:val="none" w:sz="0" w:space="0" w:color="auto"/>
            <w:bottom w:val="none" w:sz="0" w:space="0" w:color="auto"/>
            <w:right w:val="none" w:sz="0" w:space="0" w:color="auto"/>
          </w:divBdr>
        </w:div>
        <w:div w:id="974604991">
          <w:marLeft w:val="640"/>
          <w:marRight w:val="0"/>
          <w:marTop w:val="0"/>
          <w:marBottom w:val="0"/>
          <w:divBdr>
            <w:top w:val="none" w:sz="0" w:space="0" w:color="auto"/>
            <w:left w:val="none" w:sz="0" w:space="0" w:color="auto"/>
            <w:bottom w:val="none" w:sz="0" w:space="0" w:color="auto"/>
            <w:right w:val="none" w:sz="0" w:space="0" w:color="auto"/>
          </w:divBdr>
        </w:div>
        <w:div w:id="778449544">
          <w:marLeft w:val="640"/>
          <w:marRight w:val="0"/>
          <w:marTop w:val="0"/>
          <w:marBottom w:val="0"/>
          <w:divBdr>
            <w:top w:val="none" w:sz="0" w:space="0" w:color="auto"/>
            <w:left w:val="none" w:sz="0" w:space="0" w:color="auto"/>
            <w:bottom w:val="none" w:sz="0" w:space="0" w:color="auto"/>
            <w:right w:val="none" w:sz="0" w:space="0" w:color="auto"/>
          </w:divBdr>
        </w:div>
        <w:div w:id="492336525">
          <w:marLeft w:val="640"/>
          <w:marRight w:val="0"/>
          <w:marTop w:val="0"/>
          <w:marBottom w:val="0"/>
          <w:divBdr>
            <w:top w:val="none" w:sz="0" w:space="0" w:color="auto"/>
            <w:left w:val="none" w:sz="0" w:space="0" w:color="auto"/>
            <w:bottom w:val="none" w:sz="0" w:space="0" w:color="auto"/>
            <w:right w:val="none" w:sz="0" w:space="0" w:color="auto"/>
          </w:divBdr>
        </w:div>
        <w:div w:id="1012759465">
          <w:marLeft w:val="640"/>
          <w:marRight w:val="0"/>
          <w:marTop w:val="0"/>
          <w:marBottom w:val="0"/>
          <w:divBdr>
            <w:top w:val="none" w:sz="0" w:space="0" w:color="auto"/>
            <w:left w:val="none" w:sz="0" w:space="0" w:color="auto"/>
            <w:bottom w:val="none" w:sz="0" w:space="0" w:color="auto"/>
            <w:right w:val="none" w:sz="0" w:space="0" w:color="auto"/>
          </w:divBdr>
        </w:div>
        <w:div w:id="486286469">
          <w:marLeft w:val="640"/>
          <w:marRight w:val="0"/>
          <w:marTop w:val="0"/>
          <w:marBottom w:val="0"/>
          <w:divBdr>
            <w:top w:val="none" w:sz="0" w:space="0" w:color="auto"/>
            <w:left w:val="none" w:sz="0" w:space="0" w:color="auto"/>
            <w:bottom w:val="none" w:sz="0" w:space="0" w:color="auto"/>
            <w:right w:val="none" w:sz="0" w:space="0" w:color="auto"/>
          </w:divBdr>
        </w:div>
        <w:div w:id="325135405">
          <w:marLeft w:val="640"/>
          <w:marRight w:val="0"/>
          <w:marTop w:val="0"/>
          <w:marBottom w:val="0"/>
          <w:divBdr>
            <w:top w:val="none" w:sz="0" w:space="0" w:color="auto"/>
            <w:left w:val="none" w:sz="0" w:space="0" w:color="auto"/>
            <w:bottom w:val="none" w:sz="0" w:space="0" w:color="auto"/>
            <w:right w:val="none" w:sz="0" w:space="0" w:color="auto"/>
          </w:divBdr>
        </w:div>
        <w:div w:id="1193498764">
          <w:marLeft w:val="640"/>
          <w:marRight w:val="0"/>
          <w:marTop w:val="0"/>
          <w:marBottom w:val="0"/>
          <w:divBdr>
            <w:top w:val="none" w:sz="0" w:space="0" w:color="auto"/>
            <w:left w:val="none" w:sz="0" w:space="0" w:color="auto"/>
            <w:bottom w:val="none" w:sz="0" w:space="0" w:color="auto"/>
            <w:right w:val="none" w:sz="0" w:space="0" w:color="auto"/>
          </w:divBdr>
        </w:div>
        <w:div w:id="83496537">
          <w:marLeft w:val="640"/>
          <w:marRight w:val="0"/>
          <w:marTop w:val="0"/>
          <w:marBottom w:val="0"/>
          <w:divBdr>
            <w:top w:val="none" w:sz="0" w:space="0" w:color="auto"/>
            <w:left w:val="none" w:sz="0" w:space="0" w:color="auto"/>
            <w:bottom w:val="none" w:sz="0" w:space="0" w:color="auto"/>
            <w:right w:val="none" w:sz="0" w:space="0" w:color="auto"/>
          </w:divBdr>
        </w:div>
        <w:div w:id="1761486328">
          <w:marLeft w:val="640"/>
          <w:marRight w:val="0"/>
          <w:marTop w:val="0"/>
          <w:marBottom w:val="0"/>
          <w:divBdr>
            <w:top w:val="none" w:sz="0" w:space="0" w:color="auto"/>
            <w:left w:val="none" w:sz="0" w:space="0" w:color="auto"/>
            <w:bottom w:val="none" w:sz="0" w:space="0" w:color="auto"/>
            <w:right w:val="none" w:sz="0" w:space="0" w:color="auto"/>
          </w:divBdr>
        </w:div>
        <w:div w:id="878083020">
          <w:marLeft w:val="640"/>
          <w:marRight w:val="0"/>
          <w:marTop w:val="0"/>
          <w:marBottom w:val="0"/>
          <w:divBdr>
            <w:top w:val="none" w:sz="0" w:space="0" w:color="auto"/>
            <w:left w:val="none" w:sz="0" w:space="0" w:color="auto"/>
            <w:bottom w:val="none" w:sz="0" w:space="0" w:color="auto"/>
            <w:right w:val="none" w:sz="0" w:space="0" w:color="auto"/>
          </w:divBdr>
        </w:div>
        <w:div w:id="2013487869">
          <w:marLeft w:val="640"/>
          <w:marRight w:val="0"/>
          <w:marTop w:val="0"/>
          <w:marBottom w:val="0"/>
          <w:divBdr>
            <w:top w:val="none" w:sz="0" w:space="0" w:color="auto"/>
            <w:left w:val="none" w:sz="0" w:space="0" w:color="auto"/>
            <w:bottom w:val="none" w:sz="0" w:space="0" w:color="auto"/>
            <w:right w:val="none" w:sz="0" w:space="0" w:color="auto"/>
          </w:divBdr>
        </w:div>
        <w:div w:id="779184594">
          <w:marLeft w:val="640"/>
          <w:marRight w:val="0"/>
          <w:marTop w:val="0"/>
          <w:marBottom w:val="0"/>
          <w:divBdr>
            <w:top w:val="none" w:sz="0" w:space="0" w:color="auto"/>
            <w:left w:val="none" w:sz="0" w:space="0" w:color="auto"/>
            <w:bottom w:val="none" w:sz="0" w:space="0" w:color="auto"/>
            <w:right w:val="none" w:sz="0" w:space="0" w:color="auto"/>
          </w:divBdr>
        </w:div>
        <w:div w:id="1020160173">
          <w:marLeft w:val="640"/>
          <w:marRight w:val="0"/>
          <w:marTop w:val="0"/>
          <w:marBottom w:val="0"/>
          <w:divBdr>
            <w:top w:val="none" w:sz="0" w:space="0" w:color="auto"/>
            <w:left w:val="none" w:sz="0" w:space="0" w:color="auto"/>
            <w:bottom w:val="none" w:sz="0" w:space="0" w:color="auto"/>
            <w:right w:val="none" w:sz="0" w:space="0" w:color="auto"/>
          </w:divBdr>
        </w:div>
        <w:div w:id="1652557691">
          <w:marLeft w:val="640"/>
          <w:marRight w:val="0"/>
          <w:marTop w:val="0"/>
          <w:marBottom w:val="0"/>
          <w:divBdr>
            <w:top w:val="none" w:sz="0" w:space="0" w:color="auto"/>
            <w:left w:val="none" w:sz="0" w:space="0" w:color="auto"/>
            <w:bottom w:val="none" w:sz="0" w:space="0" w:color="auto"/>
            <w:right w:val="none" w:sz="0" w:space="0" w:color="auto"/>
          </w:divBdr>
        </w:div>
        <w:div w:id="223418553">
          <w:marLeft w:val="640"/>
          <w:marRight w:val="0"/>
          <w:marTop w:val="0"/>
          <w:marBottom w:val="0"/>
          <w:divBdr>
            <w:top w:val="none" w:sz="0" w:space="0" w:color="auto"/>
            <w:left w:val="none" w:sz="0" w:space="0" w:color="auto"/>
            <w:bottom w:val="none" w:sz="0" w:space="0" w:color="auto"/>
            <w:right w:val="none" w:sz="0" w:space="0" w:color="auto"/>
          </w:divBdr>
        </w:div>
        <w:div w:id="2052000431">
          <w:marLeft w:val="640"/>
          <w:marRight w:val="0"/>
          <w:marTop w:val="0"/>
          <w:marBottom w:val="0"/>
          <w:divBdr>
            <w:top w:val="none" w:sz="0" w:space="0" w:color="auto"/>
            <w:left w:val="none" w:sz="0" w:space="0" w:color="auto"/>
            <w:bottom w:val="none" w:sz="0" w:space="0" w:color="auto"/>
            <w:right w:val="none" w:sz="0" w:space="0" w:color="auto"/>
          </w:divBdr>
        </w:div>
        <w:div w:id="1906453713">
          <w:marLeft w:val="640"/>
          <w:marRight w:val="0"/>
          <w:marTop w:val="0"/>
          <w:marBottom w:val="0"/>
          <w:divBdr>
            <w:top w:val="none" w:sz="0" w:space="0" w:color="auto"/>
            <w:left w:val="none" w:sz="0" w:space="0" w:color="auto"/>
            <w:bottom w:val="none" w:sz="0" w:space="0" w:color="auto"/>
            <w:right w:val="none" w:sz="0" w:space="0" w:color="auto"/>
          </w:divBdr>
        </w:div>
        <w:div w:id="1535532571">
          <w:marLeft w:val="640"/>
          <w:marRight w:val="0"/>
          <w:marTop w:val="0"/>
          <w:marBottom w:val="0"/>
          <w:divBdr>
            <w:top w:val="none" w:sz="0" w:space="0" w:color="auto"/>
            <w:left w:val="none" w:sz="0" w:space="0" w:color="auto"/>
            <w:bottom w:val="none" w:sz="0" w:space="0" w:color="auto"/>
            <w:right w:val="none" w:sz="0" w:space="0" w:color="auto"/>
          </w:divBdr>
        </w:div>
        <w:div w:id="1308171723">
          <w:marLeft w:val="640"/>
          <w:marRight w:val="0"/>
          <w:marTop w:val="0"/>
          <w:marBottom w:val="0"/>
          <w:divBdr>
            <w:top w:val="none" w:sz="0" w:space="0" w:color="auto"/>
            <w:left w:val="none" w:sz="0" w:space="0" w:color="auto"/>
            <w:bottom w:val="none" w:sz="0" w:space="0" w:color="auto"/>
            <w:right w:val="none" w:sz="0" w:space="0" w:color="auto"/>
          </w:divBdr>
        </w:div>
        <w:div w:id="2011449225">
          <w:marLeft w:val="640"/>
          <w:marRight w:val="0"/>
          <w:marTop w:val="0"/>
          <w:marBottom w:val="0"/>
          <w:divBdr>
            <w:top w:val="none" w:sz="0" w:space="0" w:color="auto"/>
            <w:left w:val="none" w:sz="0" w:space="0" w:color="auto"/>
            <w:bottom w:val="none" w:sz="0" w:space="0" w:color="auto"/>
            <w:right w:val="none" w:sz="0" w:space="0" w:color="auto"/>
          </w:divBdr>
        </w:div>
        <w:div w:id="33044077">
          <w:marLeft w:val="640"/>
          <w:marRight w:val="0"/>
          <w:marTop w:val="0"/>
          <w:marBottom w:val="0"/>
          <w:divBdr>
            <w:top w:val="none" w:sz="0" w:space="0" w:color="auto"/>
            <w:left w:val="none" w:sz="0" w:space="0" w:color="auto"/>
            <w:bottom w:val="none" w:sz="0" w:space="0" w:color="auto"/>
            <w:right w:val="none" w:sz="0" w:space="0" w:color="auto"/>
          </w:divBdr>
        </w:div>
        <w:div w:id="2082093748">
          <w:marLeft w:val="640"/>
          <w:marRight w:val="0"/>
          <w:marTop w:val="0"/>
          <w:marBottom w:val="0"/>
          <w:divBdr>
            <w:top w:val="none" w:sz="0" w:space="0" w:color="auto"/>
            <w:left w:val="none" w:sz="0" w:space="0" w:color="auto"/>
            <w:bottom w:val="none" w:sz="0" w:space="0" w:color="auto"/>
            <w:right w:val="none" w:sz="0" w:space="0" w:color="auto"/>
          </w:divBdr>
        </w:div>
        <w:div w:id="580331679">
          <w:marLeft w:val="640"/>
          <w:marRight w:val="0"/>
          <w:marTop w:val="0"/>
          <w:marBottom w:val="0"/>
          <w:divBdr>
            <w:top w:val="none" w:sz="0" w:space="0" w:color="auto"/>
            <w:left w:val="none" w:sz="0" w:space="0" w:color="auto"/>
            <w:bottom w:val="none" w:sz="0" w:space="0" w:color="auto"/>
            <w:right w:val="none" w:sz="0" w:space="0" w:color="auto"/>
          </w:divBdr>
        </w:div>
        <w:div w:id="1737320384">
          <w:marLeft w:val="640"/>
          <w:marRight w:val="0"/>
          <w:marTop w:val="0"/>
          <w:marBottom w:val="0"/>
          <w:divBdr>
            <w:top w:val="none" w:sz="0" w:space="0" w:color="auto"/>
            <w:left w:val="none" w:sz="0" w:space="0" w:color="auto"/>
            <w:bottom w:val="none" w:sz="0" w:space="0" w:color="auto"/>
            <w:right w:val="none" w:sz="0" w:space="0" w:color="auto"/>
          </w:divBdr>
        </w:div>
        <w:div w:id="1223904628">
          <w:marLeft w:val="640"/>
          <w:marRight w:val="0"/>
          <w:marTop w:val="0"/>
          <w:marBottom w:val="0"/>
          <w:divBdr>
            <w:top w:val="none" w:sz="0" w:space="0" w:color="auto"/>
            <w:left w:val="none" w:sz="0" w:space="0" w:color="auto"/>
            <w:bottom w:val="none" w:sz="0" w:space="0" w:color="auto"/>
            <w:right w:val="none" w:sz="0" w:space="0" w:color="auto"/>
          </w:divBdr>
        </w:div>
        <w:div w:id="1753820823">
          <w:marLeft w:val="640"/>
          <w:marRight w:val="0"/>
          <w:marTop w:val="0"/>
          <w:marBottom w:val="0"/>
          <w:divBdr>
            <w:top w:val="none" w:sz="0" w:space="0" w:color="auto"/>
            <w:left w:val="none" w:sz="0" w:space="0" w:color="auto"/>
            <w:bottom w:val="none" w:sz="0" w:space="0" w:color="auto"/>
            <w:right w:val="none" w:sz="0" w:space="0" w:color="auto"/>
          </w:divBdr>
        </w:div>
        <w:div w:id="1842428640">
          <w:marLeft w:val="640"/>
          <w:marRight w:val="0"/>
          <w:marTop w:val="0"/>
          <w:marBottom w:val="0"/>
          <w:divBdr>
            <w:top w:val="none" w:sz="0" w:space="0" w:color="auto"/>
            <w:left w:val="none" w:sz="0" w:space="0" w:color="auto"/>
            <w:bottom w:val="none" w:sz="0" w:space="0" w:color="auto"/>
            <w:right w:val="none" w:sz="0" w:space="0" w:color="auto"/>
          </w:divBdr>
        </w:div>
        <w:div w:id="1272515877">
          <w:marLeft w:val="640"/>
          <w:marRight w:val="0"/>
          <w:marTop w:val="0"/>
          <w:marBottom w:val="0"/>
          <w:divBdr>
            <w:top w:val="none" w:sz="0" w:space="0" w:color="auto"/>
            <w:left w:val="none" w:sz="0" w:space="0" w:color="auto"/>
            <w:bottom w:val="none" w:sz="0" w:space="0" w:color="auto"/>
            <w:right w:val="none" w:sz="0" w:space="0" w:color="auto"/>
          </w:divBdr>
        </w:div>
        <w:div w:id="1287807293">
          <w:marLeft w:val="640"/>
          <w:marRight w:val="0"/>
          <w:marTop w:val="0"/>
          <w:marBottom w:val="0"/>
          <w:divBdr>
            <w:top w:val="none" w:sz="0" w:space="0" w:color="auto"/>
            <w:left w:val="none" w:sz="0" w:space="0" w:color="auto"/>
            <w:bottom w:val="none" w:sz="0" w:space="0" w:color="auto"/>
            <w:right w:val="none" w:sz="0" w:space="0" w:color="auto"/>
          </w:divBdr>
        </w:div>
        <w:div w:id="367337980">
          <w:marLeft w:val="640"/>
          <w:marRight w:val="0"/>
          <w:marTop w:val="0"/>
          <w:marBottom w:val="0"/>
          <w:divBdr>
            <w:top w:val="none" w:sz="0" w:space="0" w:color="auto"/>
            <w:left w:val="none" w:sz="0" w:space="0" w:color="auto"/>
            <w:bottom w:val="none" w:sz="0" w:space="0" w:color="auto"/>
            <w:right w:val="none" w:sz="0" w:space="0" w:color="auto"/>
          </w:divBdr>
        </w:div>
        <w:div w:id="1704289136">
          <w:marLeft w:val="640"/>
          <w:marRight w:val="0"/>
          <w:marTop w:val="0"/>
          <w:marBottom w:val="0"/>
          <w:divBdr>
            <w:top w:val="none" w:sz="0" w:space="0" w:color="auto"/>
            <w:left w:val="none" w:sz="0" w:space="0" w:color="auto"/>
            <w:bottom w:val="none" w:sz="0" w:space="0" w:color="auto"/>
            <w:right w:val="none" w:sz="0" w:space="0" w:color="auto"/>
          </w:divBdr>
        </w:div>
        <w:div w:id="1968123985">
          <w:marLeft w:val="640"/>
          <w:marRight w:val="0"/>
          <w:marTop w:val="0"/>
          <w:marBottom w:val="0"/>
          <w:divBdr>
            <w:top w:val="none" w:sz="0" w:space="0" w:color="auto"/>
            <w:left w:val="none" w:sz="0" w:space="0" w:color="auto"/>
            <w:bottom w:val="none" w:sz="0" w:space="0" w:color="auto"/>
            <w:right w:val="none" w:sz="0" w:space="0" w:color="auto"/>
          </w:divBdr>
        </w:div>
        <w:div w:id="858740704">
          <w:marLeft w:val="640"/>
          <w:marRight w:val="0"/>
          <w:marTop w:val="0"/>
          <w:marBottom w:val="0"/>
          <w:divBdr>
            <w:top w:val="none" w:sz="0" w:space="0" w:color="auto"/>
            <w:left w:val="none" w:sz="0" w:space="0" w:color="auto"/>
            <w:bottom w:val="none" w:sz="0" w:space="0" w:color="auto"/>
            <w:right w:val="none" w:sz="0" w:space="0" w:color="auto"/>
          </w:divBdr>
        </w:div>
        <w:div w:id="1111513468">
          <w:marLeft w:val="640"/>
          <w:marRight w:val="0"/>
          <w:marTop w:val="0"/>
          <w:marBottom w:val="0"/>
          <w:divBdr>
            <w:top w:val="none" w:sz="0" w:space="0" w:color="auto"/>
            <w:left w:val="none" w:sz="0" w:space="0" w:color="auto"/>
            <w:bottom w:val="none" w:sz="0" w:space="0" w:color="auto"/>
            <w:right w:val="none" w:sz="0" w:space="0" w:color="auto"/>
          </w:divBdr>
        </w:div>
        <w:div w:id="261693239">
          <w:marLeft w:val="640"/>
          <w:marRight w:val="0"/>
          <w:marTop w:val="0"/>
          <w:marBottom w:val="0"/>
          <w:divBdr>
            <w:top w:val="none" w:sz="0" w:space="0" w:color="auto"/>
            <w:left w:val="none" w:sz="0" w:space="0" w:color="auto"/>
            <w:bottom w:val="none" w:sz="0" w:space="0" w:color="auto"/>
            <w:right w:val="none" w:sz="0" w:space="0" w:color="auto"/>
          </w:divBdr>
        </w:div>
        <w:div w:id="493837505">
          <w:marLeft w:val="640"/>
          <w:marRight w:val="0"/>
          <w:marTop w:val="0"/>
          <w:marBottom w:val="0"/>
          <w:divBdr>
            <w:top w:val="none" w:sz="0" w:space="0" w:color="auto"/>
            <w:left w:val="none" w:sz="0" w:space="0" w:color="auto"/>
            <w:bottom w:val="none" w:sz="0" w:space="0" w:color="auto"/>
            <w:right w:val="none" w:sz="0" w:space="0" w:color="auto"/>
          </w:divBdr>
        </w:div>
        <w:div w:id="2076009633">
          <w:marLeft w:val="640"/>
          <w:marRight w:val="0"/>
          <w:marTop w:val="0"/>
          <w:marBottom w:val="0"/>
          <w:divBdr>
            <w:top w:val="none" w:sz="0" w:space="0" w:color="auto"/>
            <w:left w:val="none" w:sz="0" w:space="0" w:color="auto"/>
            <w:bottom w:val="none" w:sz="0" w:space="0" w:color="auto"/>
            <w:right w:val="none" w:sz="0" w:space="0" w:color="auto"/>
          </w:divBdr>
        </w:div>
        <w:div w:id="143276778">
          <w:marLeft w:val="640"/>
          <w:marRight w:val="0"/>
          <w:marTop w:val="0"/>
          <w:marBottom w:val="0"/>
          <w:divBdr>
            <w:top w:val="none" w:sz="0" w:space="0" w:color="auto"/>
            <w:left w:val="none" w:sz="0" w:space="0" w:color="auto"/>
            <w:bottom w:val="none" w:sz="0" w:space="0" w:color="auto"/>
            <w:right w:val="none" w:sz="0" w:space="0" w:color="auto"/>
          </w:divBdr>
        </w:div>
        <w:div w:id="821506113">
          <w:marLeft w:val="640"/>
          <w:marRight w:val="0"/>
          <w:marTop w:val="0"/>
          <w:marBottom w:val="0"/>
          <w:divBdr>
            <w:top w:val="none" w:sz="0" w:space="0" w:color="auto"/>
            <w:left w:val="none" w:sz="0" w:space="0" w:color="auto"/>
            <w:bottom w:val="none" w:sz="0" w:space="0" w:color="auto"/>
            <w:right w:val="none" w:sz="0" w:space="0" w:color="auto"/>
          </w:divBdr>
        </w:div>
        <w:div w:id="1150361970">
          <w:marLeft w:val="640"/>
          <w:marRight w:val="0"/>
          <w:marTop w:val="0"/>
          <w:marBottom w:val="0"/>
          <w:divBdr>
            <w:top w:val="none" w:sz="0" w:space="0" w:color="auto"/>
            <w:left w:val="none" w:sz="0" w:space="0" w:color="auto"/>
            <w:bottom w:val="none" w:sz="0" w:space="0" w:color="auto"/>
            <w:right w:val="none" w:sz="0" w:space="0" w:color="auto"/>
          </w:divBdr>
        </w:div>
        <w:div w:id="836651838">
          <w:marLeft w:val="640"/>
          <w:marRight w:val="0"/>
          <w:marTop w:val="0"/>
          <w:marBottom w:val="0"/>
          <w:divBdr>
            <w:top w:val="none" w:sz="0" w:space="0" w:color="auto"/>
            <w:left w:val="none" w:sz="0" w:space="0" w:color="auto"/>
            <w:bottom w:val="none" w:sz="0" w:space="0" w:color="auto"/>
            <w:right w:val="none" w:sz="0" w:space="0" w:color="auto"/>
          </w:divBdr>
        </w:div>
        <w:div w:id="479734926">
          <w:marLeft w:val="640"/>
          <w:marRight w:val="0"/>
          <w:marTop w:val="0"/>
          <w:marBottom w:val="0"/>
          <w:divBdr>
            <w:top w:val="none" w:sz="0" w:space="0" w:color="auto"/>
            <w:left w:val="none" w:sz="0" w:space="0" w:color="auto"/>
            <w:bottom w:val="none" w:sz="0" w:space="0" w:color="auto"/>
            <w:right w:val="none" w:sz="0" w:space="0" w:color="auto"/>
          </w:divBdr>
        </w:div>
        <w:div w:id="1561133967">
          <w:marLeft w:val="640"/>
          <w:marRight w:val="0"/>
          <w:marTop w:val="0"/>
          <w:marBottom w:val="0"/>
          <w:divBdr>
            <w:top w:val="none" w:sz="0" w:space="0" w:color="auto"/>
            <w:left w:val="none" w:sz="0" w:space="0" w:color="auto"/>
            <w:bottom w:val="none" w:sz="0" w:space="0" w:color="auto"/>
            <w:right w:val="none" w:sz="0" w:space="0" w:color="auto"/>
          </w:divBdr>
        </w:div>
        <w:div w:id="280768470">
          <w:marLeft w:val="640"/>
          <w:marRight w:val="0"/>
          <w:marTop w:val="0"/>
          <w:marBottom w:val="0"/>
          <w:divBdr>
            <w:top w:val="none" w:sz="0" w:space="0" w:color="auto"/>
            <w:left w:val="none" w:sz="0" w:space="0" w:color="auto"/>
            <w:bottom w:val="none" w:sz="0" w:space="0" w:color="auto"/>
            <w:right w:val="none" w:sz="0" w:space="0" w:color="auto"/>
          </w:divBdr>
        </w:div>
        <w:div w:id="877737282">
          <w:marLeft w:val="640"/>
          <w:marRight w:val="0"/>
          <w:marTop w:val="0"/>
          <w:marBottom w:val="0"/>
          <w:divBdr>
            <w:top w:val="none" w:sz="0" w:space="0" w:color="auto"/>
            <w:left w:val="none" w:sz="0" w:space="0" w:color="auto"/>
            <w:bottom w:val="none" w:sz="0" w:space="0" w:color="auto"/>
            <w:right w:val="none" w:sz="0" w:space="0" w:color="auto"/>
          </w:divBdr>
        </w:div>
        <w:div w:id="747314331">
          <w:marLeft w:val="640"/>
          <w:marRight w:val="0"/>
          <w:marTop w:val="0"/>
          <w:marBottom w:val="0"/>
          <w:divBdr>
            <w:top w:val="none" w:sz="0" w:space="0" w:color="auto"/>
            <w:left w:val="none" w:sz="0" w:space="0" w:color="auto"/>
            <w:bottom w:val="none" w:sz="0" w:space="0" w:color="auto"/>
            <w:right w:val="none" w:sz="0" w:space="0" w:color="auto"/>
          </w:divBdr>
        </w:div>
        <w:div w:id="132409993">
          <w:marLeft w:val="640"/>
          <w:marRight w:val="0"/>
          <w:marTop w:val="0"/>
          <w:marBottom w:val="0"/>
          <w:divBdr>
            <w:top w:val="none" w:sz="0" w:space="0" w:color="auto"/>
            <w:left w:val="none" w:sz="0" w:space="0" w:color="auto"/>
            <w:bottom w:val="none" w:sz="0" w:space="0" w:color="auto"/>
            <w:right w:val="none" w:sz="0" w:space="0" w:color="auto"/>
          </w:divBdr>
        </w:div>
        <w:div w:id="517618771">
          <w:marLeft w:val="640"/>
          <w:marRight w:val="0"/>
          <w:marTop w:val="0"/>
          <w:marBottom w:val="0"/>
          <w:divBdr>
            <w:top w:val="none" w:sz="0" w:space="0" w:color="auto"/>
            <w:left w:val="none" w:sz="0" w:space="0" w:color="auto"/>
            <w:bottom w:val="none" w:sz="0" w:space="0" w:color="auto"/>
            <w:right w:val="none" w:sz="0" w:space="0" w:color="auto"/>
          </w:divBdr>
        </w:div>
        <w:div w:id="1598295842">
          <w:marLeft w:val="640"/>
          <w:marRight w:val="0"/>
          <w:marTop w:val="0"/>
          <w:marBottom w:val="0"/>
          <w:divBdr>
            <w:top w:val="none" w:sz="0" w:space="0" w:color="auto"/>
            <w:left w:val="none" w:sz="0" w:space="0" w:color="auto"/>
            <w:bottom w:val="none" w:sz="0" w:space="0" w:color="auto"/>
            <w:right w:val="none" w:sz="0" w:space="0" w:color="auto"/>
          </w:divBdr>
        </w:div>
        <w:div w:id="652027774">
          <w:marLeft w:val="640"/>
          <w:marRight w:val="0"/>
          <w:marTop w:val="0"/>
          <w:marBottom w:val="0"/>
          <w:divBdr>
            <w:top w:val="none" w:sz="0" w:space="0" w:color="auto"/>
            <w:left w:val="none" w:sz="0" w:space="0" w:color="auto"/>
            <w:bottom w:val="none" w:sz="0" w:space="0" w:color="auto"/>
            <w:right w:val="none" w:sz="0" w:space="0" w:color="auto"/>
          </w:divBdr>
        </w:div>
        <w:div w:id="667320135">
          <w:marLeft w:val="640"/>
          <w:marRight w:val="0"/>
          <w:marTop w:val="0"/>
          <w:marBottom w:val="0"/>
          <w:divBdr>
            <w:top w:val="none" w:sz="0" w:space="0" w:color="auto"/>
            <w:left w:val="none" w:sz="0" w:space="0" w:color="auto"/>
            <w:bottom w:val="none" w:sz="0" w:space="0" w:color="auto"/>
            <w:right w:val="none" w:sz="0" w:space="0" w:color="auto"/>
          </w:divBdr>
        </w:div>
        <w:div w:id="2093617744">
          <w:marLeft w:val="640"/>
          <w:marRight w:val="0"/>
          <w:marTop w:val="0"/>
          <w:marBottom w:val="0"/>
          <w:divBdr>
            <w:top w:val="none" w:sz="0" w:space="0" w:color="auto"/>
            <w:left w:val="none" w:sz="0" w:space="0" w:color="auto"/>
            <w:bottom w:val="none" w:sz="0" w:space="0" w:color="auto"/>
            <w:right w:val="none" w:sz="0" w:space="0" w:color="auto"/>
          </w:divBdr>
        </w:div>
        <w:div w:id="567963467">
          <w:marLeft w:val="640"/>
          <w:marRight w:val="0"/>
          <w:marTop w:val="0"/>
          <w:marBottom w:val="0"/>
          <w:divBdr>
            <w:top w:val="none" w:sz="0" w:space="0" w:color="auto"/>
            <w:left w:val="none" w:sz="0" w:space="0" w:color="auto"/>
            <w:bottom w:val="none" w:sz="0" w:space="0" w:color="auto"/>
            <w:right w:val="none" w:sz="0" w:space="0" w:color="auto"/>
          </w:divBdr>
        </w:div>
        <w:div w:id="901981675">
          <w:marLeft w:val="640"/>
          <w:marRight w:val="0"/>
          <w:marTop w:val="0"/>
          <w:marBottom w:val="0"/>
          <w:divBdr>
            <w:top w:val="none" w:sz="0" w:space="0" w:color="auto"/>
            <w:left w:val="none" w:sz="0" w:space="0" w:color="auto"/>
            <w:bottom w:val="none" w:sz="0" w:space="0" w:color="auto"/>
            <w:right w:val="none" w:sz="0" w:space="0" w:color="auto"/>
          </w:divBdr>
        </w:div>
        <w:div w:id="909537543">
          <w:marLeft w:val="640"/>
          <w:marRight w:val="0"/>
          <w:marTop w:val="0"/>
          <w:marBottom w:val="0"/>
          <w:divBdr>
            <w:top w:val="none" w:sz="0" w:space="0" w:color="auto"/>
            <w:left w:val="none" w:sz="0" w:space="0" w:color="auto"/>
            <w:bottom w:val="none" w:sz="0" w:space="0" w:color="auto"/>
            <w:right w:val="none" w:sz="0" w:space="0" w:color="auto"/>
          </w:divBdr>
        </w:div>
        <w:div w:id="1106386233">
          <w:marLeft w:val="640"/>
          <w:marRight w:val="0"/>
          <w:marTop w:val="0"/>
          <w:marBottom w:val="0"/>
          <w:divBdr>
            <w:top w:val="none" w:sz="0" w:space="0" w:color="auto"/>
            <w:left w:val="none" w:sz="0" w:space="0" w:color="auto"/>
            <w:bottom w:val="none" w:sz="0" w:space="0" w:color="auto"/>
            <w:right w:val="none" w:sz="0" w:space="0" w:color="auto"/>
          </w:divBdr>
        </w:div>
        <w:div w:id="327707559">
          <w:marLeft w:val="640"/>
          <w:marRight w:val="0"/>
          <w:marTop w:val="0"/>
          <w:marBottom w:val="0"/>
          <w:divBdr>
            <w:top w:val="none" w:sz="0" w:space="0" w:color="auto"/>
            <w:left w:val="none" w:sz="0" w:space="0" w:color="auto"/>
            <w:bottom w:val="none" w:sz="0" w:space="0" w:color="auto"/>
            <w:right w:val="none" w:sz="0" w:space="0" w:color="auto"/>
          </w:divBdr>
        </w:div>
        <w:div w:id="370154544">
          <w:marLeft w:val="640"/>
          <w:marRight w:val="0"/>
          <w:marTop w:val="0"/>
          <w:marBottom w:val="0"/>
          <w:divBdr>
            <w:top w:val="none" w:sz="0" w:space="0" w:color="auto"/>
            <w:left w:val="none" w:sz="0" w:space="0" w:color="auto"/>
            <w:bottom w:val="none" w:sz="0" w:space="0" w:color="auto"/>
            <w:right w:val="none" w:sz="0" w:space="0" w:color="auto"/>
          </w:divBdr>
        </w:div>
        <w:div w:id="1590315135">
          <w:marLeft w:val="640"/>
          <w:marRight w:val="0"/>
          <w:marTop w:val="0"/>
          <w:marBottom w:val="0"/>
          <w:divBdr>
            <w:top w:val="none" w:sz="0" w:space="0" w:color="auto"/>
            <w:left w:val="none" w:sz="0" w:space="0" w:color="auto"/>
            <w:bottom w:val="none" w:sz="0" w:space="0" w:color="auto"/>
            <w:right w:val="none" w:sz="0" w:space="0" w:color="auto"/>
          </w:divBdr>
        </w:div>
        <w:div w:id="996807793">
          <w:marLeft w:val="640"/>
          <w:marRight w:val="0"/>
          <w:marTop w:val="0"/>
          <w:marBottom w:val="0"/>
          <w:divBdr>
            <w:top w:val="none" w:sz="0" w:space="0" w:color="auto"/>
            <w:left w:val="none" w:sz="0" w:space="0" w:color="auto"/>
            <w:bottom w:val="none" w:sz="0" w:space="0" w:color="auto"/>
            <w:right w:val="none" w:sz="0" w:space="0" w:color="auto"/>
          </w:divBdr>
        </w:div>
        <w:div w:id="1157499372">
          <w:marLeft w:val="640"/>
          <w:marRight w:val="0"/>
          <w:marTop w:val="0"/>
          <w:marBottom w:val="0"/>
          <w:divBdr>
            <w:top w:val="none" w:sz="0" w:space="0" w:color="auto"/>
            <w:left w:val="none" w:sz="0" w:space="0" w:color="auto"/>
            <w:bottom w:val="none" w:sz="0" w:space="0" w:color="auto"/>
            <w:right w:val="none" w:sz="0" w:space="0" w:color="auto"/>
          </w:divBdr>
        </w:div>
        <w:div w:id="935138574">
          <w:marLeft w:val="640"/>
          <w:marRight w:val="0"/>
          <w:marTop w:val="0"/>
          <w:marBottom w:val="0"/>
          <w:divBdr>
            <w:top w:val="none" w:sz="0" w:space="0" w:color="auto"/>
            <w:left w:val="none" w:sz="0" w:space="0" w:color="auto"/>
            <w:bottom w:val="none" w:sz="0" w:space="0" w:color="auto"/>
            <w:right w:val="none" w:sz="0" w:space="0" w:color="auto"/>
          </w:divBdr>
        </w:div>
        <w:div w:id="999431062">
          <w:marLeft w:val="640"/>
          <w:marRight w:val="0"/>
          <w:marTop w:val="0"/>
          <w:marBottom w:val="0"/>
          <w:divBdr>
            <w:top w:val="none" w:sz="0" w:space="0" w:color="auto"/>
            <w:left w:val="none" w:sz="0" w:space="0" w:color="auto"/>
            <w:bottom w:val="none" w:sz="0" w:space="0" w:color="auto"/>
            <w:right w:val="none" w:sz="0" w:space="0" w:color="auto"/>
          </w:divBdr>
        </w:div>
        <w:div w:id="1490714062">
          <w:marLeft w:val="640"/>
          <w:marRight w:val="0"/>
          <w:marTop w:val="0"/>
          <w:marBottom w:val="0"/>
          <w:divBdr>
            <w:top w:val="none" w:sz="0" w:space="0" w:color="auto"/>
            <w:left w:val="none" w:sz="0" w:space="0" w:color="auto"/>
            <w:bottom w:val="none" w:sz="0" w:space="0" w:color="auto"/>
            <w:right w:val="none" w:sz="0" w:space="0" w:color="auto"/>
          </w:divBdr>
        </w:div>
        <w:div w:id="1679772041">
          <w:marLeft w:val="640"/>
          <w:marRight w:val="0"/>
          <w:marTop w:val="0"/>
          <w:marBottom w:val="0"/>
          <w:divBdr>
            <w:top w:val="none" w:sz="0" w:space="0" w:color="auto"/>
            <w:left w:val="none" w:sz="0" w:space="0" w:color="auto"/>
            <w:bottom w:val="none" w:sz="0" w:space="0" w:color="auto"/>
            <w:right w:val="none" w:sz="0" w:space="0" w:color="auto"/>
          </w:divBdr>
        </w:div>
        <w:div w:id="622618226">
          <w:marLeft w:val="640"/>
          <w:marRight w:val="0"/>
          <w:marTop w:val="0"/>
          <w:marBottom w:val="0"/>
          <w:divBdr>
            <w:top w:val="none" w:sz="0" w:space="0" w:color="auto"/>
            <w:left w:val="none" w:sz="0" w:space="0" w:color="auto"/>
            <w:bottom w:val="none" w:sz="0" w:space="0" w:color="auto"/>
            <w:right w:val="none" w:sz="0" w:space="0" w:color="auto"/>
          </w:divBdr>
        </w:div>
        <w:div w:id="1221019692">
          <w:marLeft w:val="640"/>
          <w:marRight w:val="0"/>
          <w:marTop w:val="0"/>
          <w:marBottom w:val="0"/>
          <w:divBdr>
            <w:top w:val="none" w:sz="0" w:space="0" w:color="auto"/>
            <w:left w:val="none" w:sz="0" w:space="0" w:color="auto"/>
            <w:bottom w:val="none" w:sz="0" w:space="0" w:color="auto"/>
            <w:right w:val="none" w:sz="0" w:space="0" w:color="auto"/>
          </w:divBdr>
        </w:div>
        <w:div w:id="1574509594">
          <w:marLeft w:val="640"/>
          <w:marRight w:val="0"/>
          <w:marTop w:val="0"/>
          <w:marBottom w:val="0"/>
          <w:divBdr>
            <w:top w:val="none" w:sz="0" w:space="0" w:color="auto"/>
            <w:left w:val="none" w:sz="0" w:space="0" w:color="auto"/>
            <w:bottom w:val="none" w:sz="0" w:space="0" w:color="auto"/>
            <w:right w:val="none" w:sz="0" w:space="0" w:color="auto"/>
          </w:divBdr>
        </w:div>
        <w:div w:id="564267299">
          <w:marLeft w:val="640"/>
          <w:marRight w:val="0"/>
          <w:marTop w:val="0"/>
          <w:marBottom w:val="0"/>
          <w:divBdr>
            <w:top w:val="none" w:sz="0" w:space="0" w:color="auto"/>
            <w:left w:val="none" w:sz="0" w:space="0" w:color="auto"/>
            <w:bottom w:val="none" w:sz="0" w:space="0" w:color="auto"/>
            <w:right w:val="none" w:sz="0" w:space="0" w:color="auto"/>
          </w:divBdr>
        </w:div>
        <w:div w:id="246310357">
          <w:marLeft w:val="640"/>
          <w:marRight w:val="0"/>
          <w:marTop w:val="0"/>
          <w:marBottom w:val="0"/>
          <w:divBdr>
            <w:top w:val="none" w:sz="0" w:space="0" w:color="auto"/>
            <w:left w:val="none" w:sz="0" w:space="0" w:color="auto"/>
            <w:bottom w:val="none" w:sz="0" w:space="0" w:color="auto"/>
            <w:right w:val="none" w:sz="0" w:space="0" w:color="auto"/>
          </w:divBdr>
        </w:div>
        <w:div w:id="1171994504">
          <w:marLeft w:val="640"/>
          <w:marRight w:val="0"/>
          <w:marTop w:val="0"/>
          <w:marBottom w:val="0"/>
          <w:divBdr>
            <w:top w:val="none" w:sz="0" w:space="0" w:color="auto"/>
            <w:left w:val="none" w:sz="0" w:space="0" w:color="auto"/>
            <w:bottom w:val="none" w:sz="0" w:space="0" w:color="auto"/>
            <w:right w:val="none" w:sz="0" w:space="0" w:color="auto"/>
          </w:divBdr>
        </w:div>
        <w:div w:id="37631335">
          <w:marLeft w:val="640"/>
          <w:marRight w:val="0"/>
          <w:marTop w:val="0"/>
          <w:marBottom w:val="0"/>
          <w:divBdr>
            <w:top w:val="none" w:sz="0" w:space="0" w:color="auto"/>
            <w:left w:val="none" w:sz="0" w:space="0" w:color="auto"/>
            <w:bottom w:val="none" w:sz="0" w:space="0" w:color="auto"/>
            <w:right w:val="none" w:sz="0" w:space="0" w:color="auto"/>
          </w:divBdr>
        </w:div>
        <w:div w:id="1448045004">
          <w:marLeft w:val="640"/>
          <w:marRight w:val="0"/>
          <w:marTop w:val="0"/>
          <w:marBottom w:val="0"/>
          <w:divBdr>
            <w:top w:val="none" w:sz="0" w:space="0" w:color="auto"/>
            <w:left w:val="none" w:sz="0" w:space="0" w:color="auto"/>
            <w:bottom w:val="none" w:sz="0" w:space="0" w:color="auto"/>
            <w:right w:val="none" w:sz="0" w:space="0" w:color="auto"/>
          </w:divBdr>
        </w:div>
        <w:div w:id="1590193824">
          <w:marLeft w:val="640"/>
          <w:marRight w:val="0"/>
          <w:marTop w:val="0"/>
          <w:marBottom w:val="0"/>
          <w:divBdr>
            <w:top w:val="none" w:sz="0" w:space="0" w:color="auto"/>
            <w:left w:val="none" w:sz="0" w:space="0" w:color="auto"/>
            <w:bottom w:val="none" w:sz="0" w:space="0" w:color="auto"/>
            <w:right w:val="none" w:sz="0" w:space="0" w:color="auto"/>
          </w:divBdr>
        </w:div>
        <w:div w:id="374888805">
          <w:marLeft w:val="640"/>
          <w:marRight w:val="0"/>
          <w:marTop w:val="0"/>
          <w:marBottom w:val="0"/>
          <w:divBdr>
            <w:top w:val="none" w:sz="0" w:space="0" w:color="auto"/>
            <w:left w:val="none" w:sz="0" w:space="0" w:color="auto"/>
            <w:bottom w:val="none" w:sz="0" w:space="0" w:color="auto"/>
            <w:right w:val="none" w:sz="0" w:space="0" w:color="auto"/>
          </w:divBdr>
        </w:div>
        <w:div w:id="157310033">
          <w:marLeft w:val="640"/>
          <w:marRight w:val="0"/>
          <w:marTop w:val="0"/>
          <w:marBottom w:val="0"/>
          <w:divBdr>
            <w:top w:val="none" w:sz="0" w:space="0" w:color="auto"/>
            <w:left w:val="none" w:sz="0" w:space="0" w:color="auto"/>
            <w:bottom w:val="none" w:sz="0" w:space="0" w:color="auto"/>
            <w:right w:val="none" w:sz="0" w:space="0" w:color="auto"/>
          </w:divBdr>
        </w:div>
        <w:div w:id="733361019">
          <w:marLeft w:val="640"/>
          <w:marRight w:val="0"/>
          <w:marTop w:val="0"/>
          <w:marBottom w:val="0"/>
          <w:divBdr>
            <w:top w:val="none" w:sz="0" w:space="0" w:color="auto"/>
            <w:left w:val="none" w:sz="0" w:space="0" w:color="auto"/>
            <w:bottom w:val="none" w:sz="0" w:space="0" w:color="auto"/>
            <w:right w:val="none" w:sz="0" w:space="0" w:color="auto"/>
          </w:divBdr>
        </w:div>
        <w:div w:id="451098411">
          <w:marLeft w:val="640"/>
          <w:marRight w:val="0"/>
          <w:marTop w:val="0"/>
          <w:marBottom w:val="0"/>
          <w:divBdr>
            <w:top w:val="none" w:sz="0" w:space="0" w:color="auto"/>
            <w:left w:val="none" w:sz="0" w:space="0" w:color="auto"/>
            <w:bottom w:val="none" w:sz="0" w:space="0" w:color="auto"/>
            <w:right w:val="none" w:sz="0" w:space="0" w:color="auto"/>
          </w:divBdr>
        </w:div>
        <w:div w:id="245846477">
          <w:marLeft w:val="640"/>
          <w:marRight w:val="0"/>
          <w:marTop w:val="0"/>
          <w:marBottom w:val="0"/>
          <w:divBdr>
            <w:top w:val="none" w:sz="0" w:space="0" w:color="auto"/>
            <w:left w:val="none" w:sz="0" w:space="0" w:color="auto"/>
            <w:bottom w:val="none" w:sz="0" w:space="0" w:color="auto"/>
            <w:right w:val="none" w:sz="0" w:space="0" w:color="auto"/>
          </w:divBdr>
        </w:div>
        <w:div w:id="1057244650">
          <w:marLeft w:val="640"/>
          <w:marRight w:val="0"/>
          <w:marTop w:val="0"/>
          <w:marBottom w:val="0"/>
          <w:divBdr>
            <w:top w:val="none" w:sz="0" w:space="0" w:color="auto"/>
            <w:left w:val="none" w:sz="0" w:space="0" w:color="auto"/>
            <w:bottom w:val="none" w:sz="0" w:space="0" w:color="auto"/>
            <w:right w:val="none" w:sz="0" w:space="0" w:color="auto"/>
          </w:divBdr>
        </w:div>
        <w:div w:id="1271473454">
          <w:marLeft w:val="640"/>
          <w:marRight w:val="0"/>
          <w:marTop w:val="0"/>
          <w:marBottom w:val="0"/>
          <w:divBdr>
            <w:top w:val="none" w:sz="0" w:space="0" w:color="auto"/>
            <w:left w:val="none" w:sz="0" w:space="0" w:color="auto"/>
            <w:bottom w:val="none" w:sz="0" w:space="0" w:color="auto"/>
            <w:right w:val="none" w:sz="0" w:space="0" w:color="auto"/>
          </w:divBdr>
        </w:div>
        <w:div w:id="1892420128">
          <w:marLeft w:val="640"/>
          <w:marRight w:val="0"/>
          <w:marTop w:val="0"/>
          <w:marBottom w:val="0"/>
          <w:divBdr>
            <w:top w:val="none" w:sz="0" w:space="0" w:color="auto"/>
            <w:left w:val="none" w:sz="0" w:space="0" w:color="auto"/>
            <w:bottom w:val="none" w:sz="0" w:space="0" w:color="auto"/>
            <w:right w:val="none" w:sz="0" w:space="0" w:color="auto"/>
          </w:divBdr>
        </w:div>
        <w:div w:id="1765880127">
          <w:marLeft w:val="640"/>
          <w:marRight w:val="0"/>
          <w:marTop w:val="0"/>
          <w:marBottom w:val="0"/>
          <w:divBdr>
            <w:top w:val="none" w:sz="0" w:space="0" w:color="auto"/>
            <w:left w:val="none" w:sz="0" w:space="0" w:color="auto"/>
            <w:bottom w:val="none" w:sz="0" w:space="0" w:color="auto"/>
            <w:right w:val="none" w:sz="0" w:space="0" w:color="auto"/>
          </w:divBdr>
        </w:div>
        <w:div w:id="1458913858">
          <w:marLeft w:val="640"/>
          <w:marRight w:val="0"/>
          <w:marTop w:val="0"/>
          <w:marBottom w:val="0"/>
          <w:divBdr>
            <w:top w:val="none" w:sz="0" w:space="0" w:color="auto"/>
            <w:left w:val="none" w:sz="0" w:space="0" w:color="auto"/>
            <w:bottom w:val="none" w:sz="0" w:space="0" w:color="auto"/>
            <w:right w:val="none" w:sz="0" w:space="0" w:color="auto"/>
          </w:divBdr>
        </w:div>
        <w:div w:id="1987854920">
          <w:marLeft w:val="640"/>
          <w:marRight w:val="0"/>
          <w:marTop w:val="0"/>
          <w:marBottom w:val="0"/>
          <w:divBdr>
            <w:top w:val="none" w:sz="0" w:space="0" w:color="auto"/>
            <w:left w:val="none" w:sz="0" w:space="0" w:color="auto"/>
            <w:bottom w:val="none" w:sz="0" w:space="0" w:color="auto"/>
            <w:right w:val="none" w:sz="0" w:space="0" w:color="auto"/>
          </w:divBdr>
        </w:div>
        <w:div w:id="1686058898">
          <w:marLeft w:val="640"/>
          <w:marRight w:val="0"/>
          <w:marTop w:val="0"/>
          <w:marBottom w:val="0"/>
          <w:divBdr>
            <w:top w:val="none" w:sz="0" w:space="0" w:color="auto"/>
            <w:left w:val="none" w:sz="0" w:space="0" w:color="auto"/>
            <w:bottom w:val="none" w:sz="0" w:space="0" w:color="auto"/>
            <w:right w:val="none" w:sz="0" w:space="0" w:color="auto"/>
          </w:divBdr>
        </w:div>
        <w:div w:id="1816868256">
          <w:marLeft w:val="640"/>
          <w:marRight w:val="0"/>
          <w:marTop w:val="0"/>
          <w:marBottom w:val="0"/>
          <w:divBdr>
            <w:top w:val="none" w:sz="0" w:space="0" w:color="auto"/>
            <w:left w:val="none" w:sz="0" w:space="0" w:color="auto"/>
            <w:bottom w:val="none" w:sz="0" w:space="0" w:color="auto"/>
            <w:right w:val="none" w:sz="0" w:space="0" w:color="auto"/>
          </w:divBdr>
        </w:div>
        <w:div w:id="1133325206">
          <w:marLeft w:val="640"/>
          <w:marRight w:val="0"/>
          <w:marTop w:val="0"/>
          <w:marBottom w:val="0"/>
          <w:divBdr>
            <w:top w:val="none" w:sz="0" w:space="0" w:color="auto"/>
            <w:left w:val="none" w:sz="0" w:space="0" w:color="auto"/>
            <w:bottom w:val="none" w:sz="0" w:space="0" w:color="auto"/>
            <w:right w:val="none" w:sz="0" w:space="0" w:color="auto"/>
          </w:divBdr>
        </w:div>
        <w:div w:id="601379539">
          <w:marLeft w:val="640"/>
          <w:marRight w:val="0"/>
          <w:marTop w:val="0"/>
          <w:marBottom w:val="0"/>
          <w:divBdr>
            <w:top w:val="none" w:sz="0" w:space="0" w:color="auto"/>
            <w:left w:val="none" w:sz="0" w:space="0" w:color="auto"/>
            <w:bottom w:val="none" w:sz="0" w:space="0" w:color="auto"/>
            <w:right w:val="none" w:sz="0" w:space="0" w:color="auto"/>
          </w:divBdr>
        </w:div>
        <w:div w:id="29577936">
          <w:marLeft w:val="640"/>
          <w:marRight w:val="0"/>
          <w:marTop w:val="0"/>
          <w:marBottom w:val="0"/>
          <w:divBdr>
            <w:top w:val="none" w:sz="0" w:space="0" w:color="auto"/>
            <w:left w:val="none" w:sz="0" w:space="0" w:color="auto"/>
            <w:bottom w:val="none" w:sz="0" w:space="0" w:color="auto"/>
            <w:right w:val="none" w:sz="0" w:space="0" w:color="auto"/>
          </w:divBdr>
        </w:div>
        <w:div w:id="218444982">
          <w:marLeft w:val="640"/>
          <w:marRight w:val="0"/>
          <w:marTop w:val="0"/>
          <w:marBottom w:val="0"/>
          <w:divBdr>
            <w:top w:val="none" w:sz="0" w:space="0" w:color="auto"/>
            <w:left w:val="none" w:sz="0" w:space="0" w:color="auto"/>
            <w:bottom w:val="none" w:sz="0" w:space="0" w:color="auto"/>
            <w:right w:val="none" w:sz="0" w:space="0" w:color="auto"/>
          </w:divBdr>
        </w:div>
        <w:div w:id="1090152997">
          <w:marLeft w:val="640"/>
          <w:marRight w:val="0"/>
          <w:marTop w:val="0"/>
          <w:marBottom w:val="0"/>
          <w:divBdr>
            <w:top w:val="none" w:sz="0" w:space="0" w:color="auto"/>
            <w:left w:val="none" w:sz="0" w:space="0" w:color="auto"/>
            <w:bottom w:val="none" w:sz="0" w:space="0" w:color="auto"/>
            <w:right w:val="none" w:sz="0" w:space="0" w:color="auto"/>
          </w:divBdr>
        </w:div>
        <w:div w:id="768622045">
          <w:marLeft w:val="640"/>
          <w:marRight w:val="0"/>
          <w:marTop w:val="0"/>
          <w:marBottom w:val="0"/>
          <w:divBdr>
            <w:top w:val="none" w:sz="0" w:space="0" w:color="auto"/>
            <w:left w:val="none" w:sz="0" w:space="0" w:color="auto"/>
            <w:bottom w:val="none" w:sz="0" w:space="0" w:color="auto"/>
            <w:right w:val="none" w:sz="0" w:space="0" w:color="auto"/>
          </w:divBdr>
        </w:div>
        <w:div w:id="1534731460">
          <w:marLeft w:val="640"/>
          <w:marRight w:val="0"/>
          <w:marTop w:val="0"/>
          <w:marBottom w:val="0"/>
          <w:divBdr>
            <w:top w:val="none" w:sz="0" w:space="0" w:color="auto"/>
            <w:left w:val="none" w:sz="0" w:space="0" w:color="auto"/>
            <w:bottom w:val="none" w:sz="0" w:space="0" w:color="auto"/>
            <w:right w:val="none" w:sz="0" w:space="0" w:color="auto"/>
          </w:divBdr>
        </w:div>
        <w:div w:id="1947955253">
          <w:marLeft w:val="640"/>
          <w:marRight w:val="0"/>
          <w:marTop w:val="0"/>
          <w:marBottom w:val="0"/>
          <w:divBdr>
            <w:top w:val="none" w:sz="0" w:space="0" w:color="auto"/>
            <w:left w:val="none" w:sz="0" w:space="0" w:color="auto"/>
            <w:bottom w:val="none" w:sz="0" w:space="0" w:color="auto"/>
            <w:right w:val="none" w:sz="0" w:space="0" w:color="auto"/>
          </w:divBdr>
        </w:div>
        <w:div w:id="1410810711">
          <w:marLeft w:val="640"/>
          <w:marRight w:val="0"/>
          <w:marTop w:val="0"/>
          <w:marBottom w:val="0"/>
          <w:divBdr>
            <w:top w:val="none" w:sz="0" w:space="0" w:color="auto"/>
            <w:left w:val="none" w:sz="0" w:space="0" w:color="auto"/>
            <w:bottom w:val="none" w:sz="0" w:space="0" w:color="auto"/>
            <w:right w:val="none" w:sz="0" w:space="0" w:color="auto"/>
          </w:divBdr>
        </w:div>
        <w:div w:id="108015034">
          <w:marLeft w:val="640"/>
          <w:marRight w:val="0"/>
          <w:marTop w:val="0"/>
          <w:marBottom w:val="0"/>
          <w:divBdr>
            <w:top w:val="none" w:sz="0" w:space="0" w:color="auto"/>
            <w:left w:val="none" w:sz="0" w:space="0" w:color="auto"/>
            <w:bottom w:val="none" w:sz="0" w:space="0" w:color="auto"/>
            <w:right w:val="none" w:sz="0" w:space="0" w:color="auto"/>
          </w:divBdr>
        </w:div>
        <w:div w:id="1551918040">
          <w:marLeft w:val="640"/>
          <w:marRight w:val="0"/>
          <w:marTop w:val="0"/>
          <w:marBottom w:val="0"/>
          <w:divBdr>
            <w:top w:val="none" w:sz="0" w:space="0" w:color="auto"/>
            <w:left w:val="none" w:sz="0" w:space="0" w:color="auto"/>
            <w:bottom w:val="none" w:sz="0" w:space="0" w:color="auto"/>
            <w:right w:val="none" w:sz="0" w:space="0" w:color="auto"/>
          </w:divBdr>
        </w:div>
        <w:div w:id="202206656">
          <w:marLeft w:val="640"/>
          <w:marRight w:val="0"/>
          <w:marTop w:val="0"/>
          <w:marBottom w:val="0"/>
          <w:divBdr>
            <w:top w:val="none" w:sz="0" w:space="0" w:color="auto"/>
            <w:left w:val="none" w:sz="0" w:space="0" w:color="auto"/>
            <w:bottom w:val="none" w:sz="0" w:space="0" w:color="auto"/>
            <w:right w:val="none" w:sz="0" w:space="0" w:color="auto"/>
          </w:divBdr>
        </w:div>
        <w:div w:id="374738965">
          <w:marLeft w:val="640"/>
          <w:marRight w:val="0"/>
          <w:marTop w:val="0"/>
          <w:marBottom w:val="0"/>
          <w:divBdr>
            <w:top w:val="none" w:sz="0" w:space="0" w:color="auto"/>
            <w:left w:val="none" w:sz="0" w:space="0" w:color="auto"/>
            <w:bottom w:val="none" w:sz="0" w:space="0" w:color="auto"/>
            <w:right w:val="none" w:sz="0" w:space="0" w:color="auto"/>
          </w:divBdr>
        </w:div>
        <w:div w:id="1913613984">
          <w:marLeft w:val="640"/>
          <w:marRight w:val="0"/>
          <w:marTop w:val="0"/>
          <w:marBottom w:val="0"/>
          <w:divBdr>
            <w:top w:val="none" w:sz="0" w:space="0" w:color="auto"/>
            <w:left w:val="none" w:sz="0" w:space="0" w:color="auto"/>
            <w:bottom w:val="none" w:sz="0" w:space="0" w:color="auto"/>
            <w:right w:val="none" w:sz="0" w:space="0" w:color="auto"/>
          </w:divBdr>
        </w:div>
        <w:div w:id="457721749">
          <w:marLeft w:val="640"/>
          <w:marRight w:val="0"/>
          <w:marTop w:val="0"/>
          <w:marBottom w:val="0"/>
          <w:divBdr>
            <w:top w:val="none" w:sz="0" w:space="0" w:color="auto"/>
            <w:left w:val="none" w:sz="0" w:space="0" w:color="auto"/>
            <w:bottom w:val="none" w:sz="0" w:space="0" w:color="auto"/>
            <w:right w:val="none" w:sz="0" w:space="0" w:color="auto"/>
          </w:divBdr>
        </w:div>
        <w:div w:id="791246414">
          <w:marLeft w:val="640"/>
          <w:marRight w:val="0"/>
          <w:marTop w:val="0"/>
          <w:marBottom w:val="0"/>
          <w:divBdr>
            <w:top w:val="none" w:sz="0" w:space="0" w:color="auto"/>
            <w:left w:val="none" w:sz="0" w:space="0" w:color="auto"/>
            <w:bottom w:val="none" w:sz="0" w:space="0" w:color="auto"/>
            <w:right w:val="none" w:sz="0" w:space="0" w:color="auto"/>
          </w:divBdr>
        </w:div>
        <w:div w:id="970937457">
          <w:marLeft w:val="640"/>
          <w:marRight w:val="0"/>
          <w:marTop w:val="0"/>
          <w:marBottom w:val="0"/>
          <w:divBdr>
            <w:top w:val="none" w:sz="0" w:space="0" w:color="auto"/>
            <w:left w:val="none" w:sz="0" w:space="0" w:color="auto"/>
            <w:bottom w:val="none" w:sz="0" w:space="0" w:color="auto"/>
            <w:right w:val="none" w:sz="0" w:space="0" w:color="auto"/>
          </w:divBdr>
        </w:div>
        <w:div w:id="169881355">
          <w:marLeft w:val="640"/>
          <w:marRight w:val="0"/>
          <w:marTop w:val="0"/>
          <w:marBottom w:val="0"/>
          <w:divBdr>
            <w:top w:val="none" w:sz="0" w:space="0" w:color="auto"/>
            <w:left w:val="none" w:sz="0" w:space="0" w:color="auto"/>
            <w:bottom w:val="none" w:sz="0" w:space="0" w:color="auto"/>
            <w:right w:val="none" w:sz="0" w:space="0" w:color="auto"/>
          </w:divBdr>
        </w:div>
        <w:div w:id="1136490824">
          <w:marLeft w:val="640"/>
          <w:marRight w:val="0"/>
          <w:marTop w:val="0"/>
          <w:marBottom w:val="0"/>
          <w:divBdr>
            <w:top w:val="none" w:sz="0" w:space="0" w:color="auto"/>
            <w:left w:val="none" w:sz="0" w:space="0" w:color="auto"/>
            <w:bottom w:val="none" w:sz="0" w:space="0" w:color="auto"/>
            <w:right w:val="none" w:sz="0" w:space="0" w:color="auto"/>
          </w:divBdr>
        </w:div>
        <w:div w:id="1933662918">
          <w:marLeft w:val="640"/>
          <w:marRight w:val="0"/>
          <w:marTop w:val="0"/>
          <w:marBottom w:val="0"/>
          <w:divBdr>
            <w:top w:val="none" w:sz="0" w:space="0" w:color="auto"/>
            <w:left w:val="none" w:sz="0" w:space="0" w:color="auto"/>
            <w:bottom w:val="none" w:sz="0" w:space="0" w:color="auto"/>
            <w:right w:val="none" w:sz="0" w:space="0" w:color="auto"/>
          </w:divBdr>
        </w:div>
        <w:div w:id="2027755668">
          <w:marLeft w:val="640"/>
          <w:marRight w:val="0"/>
          <w:marTop w:val="0"/>
          <w:marBottom w:val="0"/>
          <w:divBdr>
            <w:top w:val="none" w:sz="0" w:space="0" w:color="auto"/>
            <w:left w:val="none" w:sz="0" w:space="0" w:color="auto"/>
            <w:bottom w:val="none" w:sz="0" w:space="0" w:color="auto"/>
            <w:right w:val="none" w:sz="0" w:space="0" w:color="auto"/>
          </w:divBdr>
        </w:div>
        <w:div w:id="1959991842">
          <w:marLeft w:val="640"/>
          <w:marRight w:val="0"/>
          <w:marTop w:val="0"/>
          <w:marBottom w:val="0"/>
          <w:divBdr>
            <w:top w:val="none" w:sz="0" w:space="0" w:color="auto"/>
            <w:left w:val="none" w:sz="0" w:space="0" w:color="auto"/>
            <w:bottom w:val="none" w:sz="0" w:space="0" w:color="auto"/>
            <w:right w:val="none" w:sz="0" w:space="0" w:color="auto"/>
          </w:divBdr>
        </w:div>
        <w:div w:id="434251141">
          <w:marLeft w:val="640"/>
          <w:marRight w:val="0"/>
          <w:marTop w:val="0"/>
          <w:marBottom w:val="0"/>
          <w:divBdr>
            <w:top w:val="none" w:sz="0" w:space="0" w:color="auto"/>
            <w:left w:val="none" w:sz="0" w:space="0" w:color="auto"/>
            <w:bottom w:val="none" w:sz="0" w:space="0" w:color="auto"/>
            <w:right w:val="none" w:sz="0" w:space="0" w:color="auto"/>
          </w:divBdr>
        </w:div>
        <w:div w:id="2066877729">
          <w:marLeft w:val="640"/>
          <w:marRight w:val="0"/>
          <w:marTop w:val="0"/>
          <w:marBottom w:val="0"/>
          <w:divBdr>
            <w:top w:val="none" w:sz="0" w:space="0" w:color="auto"/>
            <w:left w:val="none" w:sz="0" w:space="0" w:color="auto"/>
            <w:bottom w:val="none" w:sz="0" w:space="0" w:color="auto"/>
            <w:right w:val="none" w:sz="0" w:space="0" w:color="auto"/>
          </w:divBdr>
        </w:div>
        <w:div w:id="1079401085">
          <w:marLeft w:val="640"/>
          <w:marRight w:val="0"/>
          <w:marTop w:val="0"/>
          <w:marBottom w:val="0"/>
          <w:divBdr>
            <w:top w:val="none" w:sz="0" w:space="0" w:color="auto"/>
            <w:left w:val="none" w:sz="0" w:space="0" w:color="auto"/>
            <w:bottom w:val="none" w:sz="0" w:space="0" w:color="auto"/>
            <w:right w:val="none" w:sz="0" w:space="0" w:color="auto"/>
          </w:divBdr>
        </w:div>
        <w:div w:id="333414366">
          <w:marLeft w:val="640"/>
          <w:marRight w:val="0"/>
          <w:marTop w:val="0"/>
          <w:marBottom w:val="0"/>
          <w:divBdr>
            <w:top w:val="none" w:sz="0" w:space="0" w:color="auto"/>
            <w:left w:val="none" w:sz="0" w:space="0" w:color="auto"/>
            <w:bottom w:val="none" w:sz="0" w:space="0" w:color="auto"/>
            <w:right w:val="none" w:sz="0" w:space="0" w:color="auto"/>
          </w:divBdr>
        </w:div>
        <w:div w:id="614481184">
          <w:marLeft w:val="640"/>
          <w:marRight w:val="0"/>
          <w:marTop w:val="0"/>
          <w:marBottom w:val="0"/>
          <w:divBdr>
            <w:top w:val="none" w:sz="0" w:space="0" w:color="auto"/>
            <w:left w:val="none" w:sz="0" w:space="0" w:color="auto"/>
            <w:bottom w:val="none" w:sz="0" w:space="0" w:color="auto"/>
            <w:right w:val="none" w:sz="0" w:space="0" w:color="auto"/>
          </w:divBdr>
        </w:div>
        <w:div w:id="228393797">
          <w:marLeft w:val="640"/>
          <w:marRight w:val="0"/>
          <w:marTop w:val="0"/>
          <w:marBottom w:val="0"/>
          <w:divBdr>
            <w:top w:val="none" w:sz="0" w:space="0" w:color="auto"/>
            <w:left w:val="none" w:sz="0" w:space="0" w:color="auto"/>
            <w:bottom w:val="none" w:sz="0" w:space="0" w:color="auto"/>
            <w:right w:val="none" w:sz="0" w:space="0" w:color="auto"/>
          </w:divBdr>
        </w:div>
        <w:div w:id="2143036104">
          <w:marLeft w:val="640"/>
          <w:marRight w:val="0"/>
          <w:marTop w:val="0"/>
          <w:marBottom w:val="0"/>
          <w:divBdr>
            <w:top w:val="none" w:sz="0" w:space="0" w:color="auto"/>
            <w:left w:val="none" w:sz="0" w:space="0" w:color="auto"/>
            <w:bottom w:val="none" w:sz="0" w:space="0" w:color="auto"/>
            <w:right w:val="none" w:sz="0" w:space="0" w:color="auto"/>
          </w:divBdr>
        </w:div>
        <w:div w:id="1383404271">
          <w:marLeft w:val="640"/>
          <w:marRight w:val="0"/>
          <w:marTop w:val="0"/>
          <w:marBottom w:val="0"/>
          <w:divBdr>
            <w:top w:val="none" w:sz="0" w:space="0" w:color="auto"/>
            <w:left w:val="none" w:sz="0" w:space="0" w:color="auto"/>
            <w:bottom w:val="none" w:sz="0" w:space="0" w:color="auto"/>
            <w:right w:val="none" w:sz="0" w:space="0" w:color="auto"/>
          </w:divBdr>
        </w:div>
        <w:div w:id="1478496170">
          <w:marLeft w:val="640"/>
          <w:marRight w:val="0"/>
          <w:marTop w:val="0"/>
          <w:marBottom w:val="0"/>
          <w:divBdr>
            <w:top w:val="none" w:sz="0" w:space="0" w:color="auto"/>
            <w:left w:val="none" w:sz="0" w:space="0" w:color="auto"/>
            <w:bottom w:val="none" w:sz="0" w:space="0" w:color="auto"/>
            <w:right w:val="none" w:sz="0" w:space="0" w:color="auto"/>
          </w:divBdr>
        </w:div>
        <w:div w:id="188378305">
          <w:marLeft w:val="640"/>
          <w:marRight w:val="0"/>
          <w:marTop w:val="0"/>
          <w:marBottom w:val="0"/>
          <w:divBdr>
            <w:top w:val="none" w:sz="0" w:space="0" w:color="auto"/>
            <w:left w:val="none" w:sz="0" w:space="0" w:color="auto"/>
            <w:bottom w:val="none" w:sz="0" w:space="0" w:color="auto"/>
            <w:right w:val="none" w:sz="0" w:space="0" w:color="auto"/>
          </w:divBdr>
        </w:div>
        <w:div w:id="1193542721">
          <w:marLeft w:val="640"/>
          <w:marRight w:val="0"/>
          <w:marTop w:val="0"/>
          <w:marBottom w:val="0"/>
          <w:divBdr>
            <w:top w:val="none" w:sz="0" w:space="0" w:color="auto"/>
            <w:left w:val="none" w:sz="0" w:space="0" w:color="auto"/>
            <w:bottom w:val="none" w:sz="0" w:space="0" w:color="auto"/>
            <w:right w:val="none" w:sz="0" w:space="0" w:color="auto"/>
          </w:divBdr>
        </w:div>
        <w:div w:id="1273171009">
          <w:marLeft w:val="640"/>
          <w:marRight w:val="0"/>
          <w:marTop w:val="0"/>
          <w:marBottom w:val="0"/>
          <w:divBdr>
            <w:top w:val="none" w:sz="0" w:space="0" w:color="auto"/>
            <w:left w:val="none" w:sz="0" w:space="0" w:color="auto"/>
            <w:bottom w:val="none" w:sz="0" w:space="0" w:color="auto"/>
            <w:right w:val="none" w:sz="0" w:space="0" w:color="auto"/>
          </w:divBdr>
        </w:div>
        <w:div w:id="338582659">
          <w:marLeft w:val="640"/>
          <w:marRight w:val="0"/>
          <w:marTop w:val="0"/>
          <w:marBottom w:val="0"/>
          <w:divBdr>
            <w:top w:val="none" w:sz="0" w:space="0" w:color="auto"/>
            <w:left w:val="none" w:sz="0" w:space="0" w:color="auto"/>
            <w:bottom w:val="none" w:sz="0" w:space="0" w:color="auto"/>
            <w:right w:val="none" w:sz="0" w:space="0" w:color="auto"/>
          </w:divBdr>
        </w:div>
        <w:div w:id="521826063">
          <w:marLeft w:val="640"/>
          <w:marRight w:val="0"/>
          <w:marTop w:val="0"/>
          <w:marBottom w:val="0"/>
          <w:divBdr>
            <w:top w:val="none" w:sz="0" w:space="0" w:color="auto"/>
            <w:left w:val="none" w:sz="0" w:space="0" w:color="auto"/>
            <w:bottom w:val="none" w:sz="0" w:space="0" w:color="auto"/>
            <w:right w:val="none" w:sz="0" w:space="0" w:color="auto"/>
          </w:divBdr>
        </w:div>
        <w:div w:id="865365531">
          <w:marLeft w:val="640"/>
          <w:marRight w:val="0"/>
          <w:marTop w:val="0"/>
          <w:marBottom w:val="0"/>
          <w:divBdr>
            <w:top w:val="none" w:sz="0" w:space="0" w:color="auto"/>
            <w:left w:val="none" w:sz="0" w:space="0" w:color="auto"/>
            <w:bottom w:val="none" w:sz="0" w:space="0" w:color="auto"/>
            <w:right w:val="none" w:sz="0" w:space="0" w:color="auto"/>
          </w:divBdr>
        </w:div>
        <w:div w:id="468981975">
          <w:marLeft w:val="640"/>
          <w:marRight w:val="0"/>
          <w:marTop w:val="0"/>
          <w:marBottom w:val="0"/>
          <w:divBdr>
            <w:top w:val="none" w:sz="0" w:space="0" w:color="auto"/>
            <w:left w:val="none" w:sz="0" w:space="0" w:color="auto"/>
            <w:bottom w:val="none" w:sz="0" w:space="0" w:color="auto"/>
            <w:right w:val="none" w:sz="0" w:space="0" w:color="auto"/>
          </w:divBdr>
        </w:div>
        <w:div w:id="66808379">
          <w:marLeft w:val="640"/>
          <w:marRight w:val="0"/>
          <w:marTop w:val="0"/>
          <w:marBottom w:val="0"/>
          <w:divBdr>
            <w:top w:val="none" w:sz="0" w:space="0" w:color="auto"/>
            <w:left w:val="none" w:sz="0" w:space="0" w:color="auto"/>
            <w:bottom w:val="none" w:sz="0" w:space="0" w:color="auto"/>
            <w:right w:val="none" w:sz="0" w:space="0" w:color="auto"/>
          </w:divBdr>
        </w:div>
        <w:div w:id="242227717">
          <w:marLeft w:val="640"/>
          <w:marRight w:val="0"/>
          <w:marTop w:val="0"/>
          <w:marBottom w:val="0"/>
          <w:divBdr>
            <w:top w:val="none" w:sz="0" w:space="0" w:color="auto"/>
            <w:left w:val="none" w:sz="0" w:space="0" w:color="auto"/>
            <w:bottom w:val="none" w:sz="0" w:space="0" w:color="auto"/>
            <w:right w:val="none" w:sz="0" w:space="0" w:color="auto"/>
          </w:divBdr>
        </w:div>
        <w:div w:id="1304121742">
          <w:marLeft w:val="640"/>
          <w:marRight w:val="0"/>
          <w:marTop w:val="0"/>
          <w:marBottom w:val="0"/>
          <w:divBdr>
            <w:top w:val="none" w:sz="0" w:space="0" w:color="auto"/>
            <w:left w:val="none" w:sz="0" w:space="0" w:color="auto"/>
            <w:bottom w:val="none" w:sz="0" w:space="0" w:color="auto"/>
            <w:right w:val="none" w:sz="0" w:space="0" w:color="auto"/>
          </w:divBdr>
        </w:div>
        <w:div w:id="1202671126">
          <w:marLeft w:val="640"/>
          <w:marRight w:val="0"/>
          <w:marTop w:val="0"/>
          <w:marBottom w:val="0"/>
          <w:divBdr>
            <w:top w:val="none" w:sz="0" w:space="0" w:color="auto"/>
            <w:left w:val="none" w:sz="0" w:space="0" w:color="auto"/>
            <w:bottom w:val="none" w:sz="0" w:space="0" w:color="auto"/>
            <w:right w:val="none" w:sz="0" w:space="0" w:color="auto"/>
          </w:divBdr>
        </w:div>
        <w:div w:id="1361316035">
          <w:marLeft w:val="640"/>
          <w:marRight w:val="0"/>
          <w:marTop w:val="0"/>
          <w:marBottom w:val="0"/>
          <w:divBdr>
            <w:top w:val="none" w:sz="0" w:space="0" w:color="auto"/>
            <w:left w:val="none" w:sz="0" w:space="0" w:color="auto"/>
            <w:bottom w:val="none" w:sz="0" w:space="0" w:color="auto"/>
            <w:right w:val="none" w:sz="0" w:space="0" w:color="auto"/>
          </w:divBdr>
        </w:div>
        <w:div w:id="843056823">
          <w:marLeft w:val="640"/>
          <w:marRight w:val="0"/>
          <w:marTop w:val="0"/>
          <w:marBottom w:val="0"/>
          <w:divBdr>
            <w:top w:val="none" w:sz="0" w:space="0" w:color="auto"/>
            <w:left w:val="none" w:sz="0" w:space="0" w:color="auto"/>
            <w:bottom w:val="none" w:sz="0" w:space="0" w:color="auto"/>
            <w:right w:val="none" w:sz="0" w:space="0" w:color="auto"/>
          </w:divBdr>
        </w:div>
        <w:div w:id="792595773">
          <w:marLeft w:val="640"/>
          <w:marRight w:val="0"/>
          <w:marTop w:val="0"/>
          <w:marBottom w:val="0"/>
          <w:divBdr>
            <w:top w:val="none" w:sz="0" w:space="0" w:color="auto"/>
            <w:left w:val="none" w:sz="0" w:space="0" w:color="auto"/>
            <w:bottom w:val="none" w:sz="0" w:space="0" w:color="auto"/>
            <w:right w:val="none" w:sz="0" w:space="0" w:color="auto"/>
          </w:divBdr>
        </w:div>
        <w:div w:id="1798403495">
          <w:marLeft w:val="640"/>
          <w:marRight w:val="0"/>
          <w:marTop w:val="0"/>
          <w:marBottom w:val="0"/>
          <w:divBdr>
            <w:top w:val="none" w:sz="0" w:space="0" w:color="auto"/>
            <w:left w:val="none" w:sz="0" w:space="0" w:color="auto"/>
            <w:bottom w:val="none" w:sz="0" w:space="0" w:color="auto"/>
            <w:right w:val="none" w:sz="0" w:space="0" w:color="auto"/>
          </w:divBdr>
        </w:div>
        <w:div w:id="981154383">
          <w:marLeft w:val="640"/>
          <w:marRight w:val="0"/>
          <w:marTop w:val="0"/>
          <w:marBottom w:val="0"/>
          <w:divBdr>
            <w:top w:val="none" w:sz="0" w:space="0" w:color="auto"/>
            <w:left w:val="none" w:sz="0" w:space="0" w:color="auto"/>
            <w:bottom w:val="none" w:sz="0" w:space="0" w:color="auto"/>
            <w:right w:val="none" w:sz="0" w:space="0" w:color="auto"/>
          </w:divBdr>
        </w:div>
        <w:div w:id="1893805274">
          <w:marLeft w:val="640"/>
          <w:marRight w:val="0"/>
          <w:marTop w:val="0"/>
          <w:marBottom w:val="0"/>
          <w:divBdr>
            <w:top w:val="none" w:sz="0" w:space="0" w:color="auto"/>
            <w:left w:val="none" w:sz="0" w:space="0" w:color="auto"/>
            <w:bottom w:val="none" w:sz="0" w:space="0" w:color="auto"/>
            <w:right w:val="none" w:sz="0" w:space="0" w:color="auto"/>
          </w:divBdr>
        </w:div>
        <w:div w:id="872570477">
          <w:marLeft w:val="640"/>
          <w:marRight w:val="0"/>
          <w:marTop w:val="0"/>
          <w:marBottom w:val="0"/>
          <w:divBdr>
            <w:top w:val="none" w:sz="0" w:space="0" w:color="auto"/>
            <w:left w:val="none" w:sz="0" w:space="0" w:color="auto"/>
            <w:bottom w:val="none" w:sz="0" w:space="0" w:color="auto"/>
            <w:right w:val="none" w:sz="0" w:space="0" w:color="auto"/>
          </w:divBdr>
        </w:div>
        <w:div w:id="558058731">
          <w:marLeft w:val="640"/>
          <w:marRight w:val="0"/>
          <w:marTop w:val="0"/>
          <w:marBottom w:val="0"/>
          <w:divBdr>
            <w:top w:val="none" w:sz="0" w:space="0" w:color="auto"/>
            <w:left w:val="none" w:sz="0" w:space="0" w:color="auto"/>
            <w:bottom w:val="none" w:sz="0" w:space="0" w:color="auto"/>
            <w:right w:val="none" w:sz="0" w:space="0" w:color="auto"/>
          </w:divBdr>
        </w:div>
        <w:div w:id="1962103029">
          <w:marLeft w:val="640"/>
          <w:marRight w:val="0"/>
          <w:marTop w:val="0"/>
          <w:marBottom w:val="0"/>
          <w:divBdr>
            <w:top w:val="none" w:sz="0" w:space="0" w:color="auto"/>
            <w:left w:val="none" w:sz="0" w:space="0" w:color="auto"/>
            <w:bottom w:val="none" w:sz="0" w:space="0" w:color="auto"/>
            <w:right w:val="none" w:sz="0" w:space="0" w:color="auto"/>
          </w:divBdr>
        </w:div>
        <w:div w:id="1929339434">
          <w:marLeft w:val="640"/>
          <w:marRight w:val="0"/>
          <w:marTop w:val="0"/>
          <w:marBottom w:val="0"/>
          <w:divBdr>
            <w:top w:val="none" w:sz="0" w:space="0" w:color="auto"/>
            <w:left w:val="none" w:sz="0" w:space="0" w:color="auto"/>
            <w:bottom w:val="none" w:sz="0" w:space="0" w:color="auto"/>
            <w:right w:val="none" w:sz="0" w:space="0" w:color="auto"/>
          </w:divBdr>
        </w:div>
        <w:div w:id="481428313">
          <w:marLeft w:val="640"/>
          <w:marRight w:val="0"/>
          <w:marTop w:val="0"/>
          <w:marBottom w:val="0"/>
          <w:divBdr>
            <w:top w:val="none" w:sz="0" w:space="0" w:color="auto"/>
            <w:left w:val="none" w:sz="0" w:space="0" w:color="auto"/>
            <w:bottom w:val="none" w:sz="0" w:space="0" w:color="auto"/>
            <w:right w:val="none" w:sz="0" w:space="0" w:color="auto"/>
          </w:divBdr>
        </w:div>
        <w:div w:id="1709913960">
          <w:marLeft w:val="640"/>
          <w:marRight w:val="0"/>
          <w:marTop w:val="0"/>
          <w:marBottom w:val="0"/>
          <w:divBdr>
            <w:top w:val="none" w:sz="0" w:space="0" w:color="auto"/>
            <w:left w:val="none" w:sz="0" w:space="0" w:color="auto"/>
            <w:bottom w:val="none" w:sz="0" w:space="0" w:color="auto"/>
            <w:right w:val="none" w:sz="0" w:space="0" w:color="auto"/>
          </w:divBdr>
        </w:div>
        <w:div w:id="401216522">
          <w:marLeft w:val="640"/>
          <w:marRight w:val="0"/>
          <w:marTop w:val="0"/>
          <w:marBottom w:val="0"/>
          <w:divBdr>
            <w:top w:val="none" w:sz="0" w:space="0" w:color="auto"/>
            <w:left w:val="none" w:sz="0" w:space="0" w:color="auto"/>
            <w:bottom w:val="none" w:sz="0" w:space="0" w:color="auto"/>
            <w:right w:val="none" w:sz="0" w:space="0" w:color="auto"/>
          </w:divBdr>
        </w:div>
        <w:div w:id="1188836323">
          <w:marLeft w:val="640"/>
          <w:marRight w:val="0"/>
          <w:marTop w:val="0"/>
          <w:marBottom w:val="0"/>
          <w:divBdr>
            <w:top w:val="none" w:sz="0" w:space="0" w:color="auto"/>
            <w:left w:val="none" w:sz="0" w:space="0" w:color="auto"/>
            <w:bottom w:val="none" w:sz="0" w:space="0" w:color="auto"/>
            <w:right w:val="none" w:sz="0" w:space="0" w:color="auto"/>
          </w:divBdr>
        </w:div>
        <w:div w:id="271403717">
          <w:marLeft w:val="640"/>
          <w:marRight w:val="0"/>
          <w:marTop w:val="0"/>
          <w:marBottom w:val="0"/>
          <w:divBdr>
            <w:top w:val="none" w:sz="0" w:space="0" w:color="auto"/>
            <w:left w:val="none" w:sz="0" w:space="0" w:color="auto"/>
            <w:bottom w:val="none" w:sz="0" w:space="0" w:color="auto"/>
            <w:right w:val="none" w:sz="0" w:space="0" w:color="auto"/>
          </w:divBdr>
        </w:div>
        <w:div w:id="94525018">
          <w:marLeft w:val="640"/>
          <w:marRight w:val="0"/>
          <w:marTop w:val="0"/>
          <w:marBottom w:val="0"/>
          <w:divBdr>
            <w:top w:val="none" w:sz="0" w:space="0" w:color="auto"/>
            <w:left w:val="none" w:sz="0" w:space="0" w:color="auto"/>
            <w:bottom w:val="none" w:sz="0" w:space="0" w:color="auto"/>
            <w:right w:val="none" w:sz="0" w:space="0" w:color="auto"/>
          </w:divBdr>
        </w:div>
        <w:div w:id="1631354532">
          <w:marLeft w:val="640"/>
          <w:marRight w:val="0"/>
          <w:marTop w:val="0"/>
          <w:marBottom w:val="0"/>
          <w:divBdr>
            <w:top w:val="none" w:sz="0" w:space="0" w:color="auto"/>
            <w:left w:val="none" w:sz="0" w:space="0" w:color="auto"/>
            <w:bottom w:val="none" w:sz="0" w:space="0" w:color="auto"/>
            <w:right w:val="none" w:sz="0" w:space="0" w:color="auto"/>
          </w:divBdr>
        </w:div>
        <w:div w:id="2037339882">
          <w:marLeft w:val="640"/>
          <w:marRight w:val="0"/>
          <w:marTop w:val="0"/>
          <w:marBottom w:val="0"/>
          <w:divBdr>
            <w:top w:val="none" w:sz="0" w:space="0" w:color="auto"/>
            <w:left w:val="none" w:sz="0" w:space="0" w:color="auto"/>
            <w:bottom w:val="none" w:sz="0" w:space="0" w:color="auto"/>
            <w:right w:val="none" w:sz="0" w:space="0" w:color="auto"/>
          </w:divBdr>
        </w:div>
        <w:div w:id="1937009099">
          <w:marLeft w:val="640"/>
          <w:marRight w:val="0"/>
          <w:marTop w:val="0"/>
          <w:marBottom w:val="0"/>
          <w:divBdr>
            <w:top w:val="none" w:sz="0" w:space="0" w:color="auto"/>
            <w:left w:val="none" w:sz="0" w:space="0" w:color="auto"/>
            <w:bottom w:val="none" w:sz="0" w:space="0" w:color="auto"/>
            <w:right w:val="none" w:sz="0" w:space="0" w:color="auto"/>
          </w:divBdr>
        </w:div>
        <w:div w:id="832838166">
          <w:marLeft w:val="640"/>
          <w:marRight w:val="0"/>
          <w:marTop w:val="0"/>
          <w:marBottom w:val="0"/>
          <w:divBdr>
            <w:top w:val="none" w:sz="0" w:space="0" w:color="auto"/>
            <w:left w:val="none" w:sz="0" w:space="0" w:color="auto"/>
            <w:bottom w:val="none" w:sz="0" w:space="0" w:color="auto"/>
            <w:right w:val="none" w:sz="0" w:space="0" w:color="auto"/>
          </w:divBdr>
        </w:div>
        <w:div w:id="1592664252">
          <w:marLeft w:val="640"/>
          <w:marRight w:val="0"/>
          <w:marTop w:val="0"/>
          <w:marBottom w:val="0"/>
          <w:divBdr>
            <w:top w:val="none" w:sz="0" w:space="0" w:color="auto"/>
            <w:left w:val="none" w:sz="0" w:space="0" w:color="auto"/>
            <w:bottom w:val="none" w:sz="0" w:space="0" w:color="auto"/>
            <w:right w:val="none" w:sz="0" w:space="0" w:color="auto"/>
          </w:divBdr>
        </w:div>
        <w:div w:id="1665206441">
          <w:marLeft w:val="640"/>
          <w:marRight w:val="0"/>
          <w:marTop w:val="0"/>
          <w:marBottom w:val="0"/>
          <w:divBdr>
            <w:top w:val="none" w:sz="0" w:space="0" w:color="auto"/>
            <w:left w:val="none" w:sz="0" w:space="0" w:color="auto"/>
            <w:bottom w:val="none" w:sz="0" w:space="0" w:color="auto"/>
            <w:right w:val="none" w:sz="0" w:space="0" w:color="auto"/>
          </w:divBdr>
        </w:div>
        <w:div w:id="1058819719">
          <w:marLeft w:val="640"/>
          <w:marRight w:val="0"/>
          <w:marTop w:val="0"/>
          <w:marBottom w:val="0"/>
          <w:divBdr>
            <w:top w:val="none" w:sz="0" w:space="0" w:color="auto"/>
            <w:left w:val="none" w:sz="0" w:space="0" w:color="auto"/>
            <w:bottom w:val="none" w:sz="0" w:space="0" w:color="auto"/>
            <w:right w:val="none" w:sz="0" w:space="0" w:color="auto"/>
          </w:divBdr>
        </w:div>
        <w:div w:id="1122921756">
          <w:marLeft w:val="640"/>
          <w:marRight w:val="0"/>
          <w:marTop w:val="0"/>
          <w:marBottom w:val="0"/>
          <w:divBdr>
            <w:top w:val="none" w:sz="0" w:space="0" w:color="auto"/>
            <w:left w:val="none" w:sz="0" w:space="0" w:color="auto"/>
            <w:bottom w:val="none" w:sz="0" w:space="0" w:color="auto"/>
            <w:right w:val="none" w:sz="0" w:space="0" w:color="auto"/>
          </w:divBdr>
        </w:div>
        <w:div w:id="1967731603">
          <w:marLeft w:val="640"/>
          <w:marRight w:val="0"/>
          <w:marTop w:val="0"/>
          <w:marBottom w:val="0"/>
          <w:divBdr>
            <w:top w:val="none" w:sz="0" w:space="0" w:color="auto"/>
            <w:left w:val="none" w:sz="0" w:space="0" w:color="auto"/>
            <w:bottom w:val="none" w:sz="0" w:space="0" w:color="auto"/>
            <w:right w:val="none" w:sz="0" w:space="0" w:color="auto"/>
          </w:divBdr>
        </w:div>
        <w:div w:id="805120862">
          <w:marLeft w:val="640"/>
          <w:marRight w:val="0"/>
          <w:marTop w:val="0"/>
          <w:marBottom w:val="0"/>
          <w:divBdr>
            <w:top w:val="none" w:sz="0" w:space="0" w:color="auto"/>
            <w:left w:val="none" w:sz="0" w:space="0" w:color="auto"/>
            <w:bottom w:val="none" w:sz="0" w:space="0" w:color="auto"/>
            <w:right w:val="none" w:sz="0" w:space="0" w:color="auto"/>
          </w:divBdr>
        </w:div>
        <w:div w:id="1280843099">
          <w:marLeft w:val="640"/>
          <w:marRight w:val="0"/>
          <w:marTop w:val="0"/>
          <w:marBottom w:val="0"/>
          <w:divBdr>
            <w:top w:val="none" w:sz="0" w:space="0" w:color="auto"/>
            <w:left w:val="none" w:sz="0" w:space="0" w:color="auto"/>
            <w:bottom w:val="none" w:sz="0" w:space="0" w:color="auto"/>
            <w:right w:val="none" w:sz="0" w:space="0" w:color="auto"/>
          </w:divBdr>
        </w:div>
        <w:div w:id="1338188750">
          <w:marLeft w:val="640"/>
          <w:marRight w:val="0"/>
          <w:marTop w:val="0"/>
          <w:marBottom w:val="0"/>
          <w:divBdr>
            <w:top w:val="none" w:sz="0" w:space="0" w:color="auto"/>
            <w:left w:val="none" w:sz="0" w:space="0" w:color="auto"/>
            <w:bottom w:val="none" w:sz="0" w:space="0" w:color="auto"/>
            <w:right w:val="none" w:sz="0" w:space="0" w:color="auto"/>
          </w:divBdr>
        </w:div>
        <w:div w:id="487091350">
          <w:marLeft w:val="640"/>
          <w:marRight w:val="0"/>
          <w:marTop w:val="0"/>
          <w:marBottom w:val="0"/>
          <w:divBdr>
            <w:top w:val="none" w:sz="0" w:space="0" w:color="auto"/>
            <w:left w:val="none" w:sz="0" w:space="0" w:color="auto"/>
            <w:bottom w:val="none" w:sz="0" w:space="0" w:color="auto"/>
            <w:right w:val="none" w:sz="0" w:space="0" w:color="auto"/>
          </w:divBdr>
        </w:div>
        <w:div w:id="1286958736">
          <w:marLeft w:val="640"/>
          <w:marRight w:val="0"/>
          <w:marTop w:val="0"/>
          <w:marBottom w:val="0"/>
          <w:divBdr>
            <w:top w:val="none" w:sz="0" w:space="0" w:color="auto"/>
            <w:left w:val="none" w:sz="0" w:space="0" w:color="auto"/>
            <w:bottom w:val="none" w:sz="0" w:space="0" w:color="auto"/>
            <w:right w:val="none" w:sz="0" w:space="0" w:color="auto"/>
          </w:divBdr>
        </w:div>
        <w:div w:id="676007778">
          <w:marLeft w:val="640"/>
          <w:marRight w:val="0"/>
          <w:marTop w:val="0"/>
          <w:marBottom w:val="0"/>
          <w:divBdr>
            <w:top w:val="none" w:sz="0" w:space="0" w:color="auto"/>
            <w:left w:val="none" w:sz="0" w:space="0" w:color="auto"/>
            <w:bottom w:val="none" w:sz="0" w:space="0" w:color="auto"/>
            <w:right w:val="none" w:sz="0" w:space="0" w:color="auto"/>
          </w:divBdr>
        </w:div>
        <w:div w:id="952590235">
          <w:marLeft w:val="640"/>
          <w:marRight w:val="0"/>
          <w:marTop w:val="0"/>
          <w:marBottom w:val="0"/>
          <w:divBdr>
            <w:top w:val="none" w:sz="0" w:space="0" w:color="auto"/>
            <w:left w:val="none" w:sz="0" w:space="0" w:color="auto"/>
            <w:bottom w:val="none" w:sz="0" w:space="0" w:color="auto"/>
            <w:right w:val="none" w:sz="0" w:space="0" w:color="auto"/>
          </w:divBdr>
        </w:div>
        <w:div w:id="1545753161">
          <w:marLeft w:val="640"/>
          <w:marRight w:val="0"/>
          <w:marTop w:val="0"/>
          <w:marBottom w:val="0"/>
          <w:divBdr>
            <w:top w:val="none" w:sz="0" w:space="0" w:color="auto"/>
            <w:left w:val="none" w:sz="0" w:space="0" w:color="auto"/>
            <w:bottom w:val="none" w:sz="0" w:space="0" w:color="auto"/>
            <w:right w:val="none" w:sz="0" w:space="0" w:color="auto"/>
          </w:divBdr>
        </w:div>
        <w:div w:id="1684672534">
          <w:marLeft w:val="640"/>
          <w:marRight w:val="0"/>
          <w:marTop w:val="0"/>
          <w:marBottom w:val="0"/>
          <w:divBdr>
            <w:top w:val="none" w:sz="0" w:space="0" w:color="auto"/>
            <w:left w:val="none" w:sz="0" w:space="0" w:color="auto"/>
            <w:bottom w:val="none" w:sz="0" w:space="0" w:color="auto"/>
            <w:right w:val="none" w:sz="0" w:space="0" w:color="auto"/>
          </w:divBdr>
        </w:div>
        <w:div w:id="371686935">
          <w:marLeft w:val="640"/>
          <w:marRight w:val="0"/>
          <w:marTop w:val="0"/>
          <w:marBottom w:val="0"/>
          <w:divBdr>
            <w:top w:val="none" w:sz="0" w:space="0" w:color="auto"/>
            <w:left w:val="none" w:sz="0" w:space="0" w:color="auto"/>
            <w:bottom w:val="none" w:sz="0" w:space="0" w:color="auto"/>
            <w:right w:val="none" w:sz="0" w:space="0" w:color="auto"/>
          </w:divBdr>
        </w:div>
        <w:div w:id="1907254608">
          <w:marLeft w:val="640"/>
          <w:marRight w:val="0"/>
          <w:marTop w:val="0"/>
          <w:marBottom w:val="0"/>
          <w:divBdr>
            <w:top w:val="none" w:sz="0" w:space="0" w:color="auto"/>
            <w:left w:val="none" w:sz="0" w:space="0" w:color="auto"/>
            <w:bottom w:val="none" w:sz="0" w:space="0" w:color="auto"/>
            <w:right w:val="none" w:sz="0" w:space="0" w:color="auto"/>
          </w:divBdr>
        </w:div>
        <w:div w:id="1151214050">
          <w:marLeft w:val="640"/>
          <w:marRight w:val="0"/>
          <w:marTop w:val="0"/>
          <w:marBottom w:val="0"/>
          <w:divBdr>
            <w:top w:val="none" w:sz="0" w:space="0" w:color="auto"/>
            <w:left w:val="none" w:sz="0" w:space="0" w:color="auto"/>
            <w:bottom w:val="none" w:sz="0" w:space="0" w:color="auto"/>
            <w:right w:val="none" w:sz="0" w:space="0" w:color="auto"/>
          </w:divBdr>
        </w:div>
        <w:div w:id="1692216351">
          <w:marLeft w:val="640"/>
          <w:marRight w:val="0"/>
          <w:marTop w:val="0"/>
          <w:marBottom w:val="0"/>
          <w:divBdr>
            <w:top w:val="none" w:sz="0" w:space="0" w:color="auto"/>
            <w:left w:val="none" w:sz="0" w:space="0" w:color="auto"/>
            <w:bottom w:val="none" w:sz="0" w:space="0" w:color="auto"/>
            <w:right w:val="none" w:sz="0" w:space="0" w:color="auto"/>
          </w:divBdr>
        </w:div>
        <w:div w:id="1161849420">
          <w:marLeft w:val="640"/>
          <w:marRight w:val="0"/>
          <w:marTop w:val="0"/>
          <w:marBottom w:val="0"/>
          <w:divBdr>
            <w:top w:val="none" w:sz="0" w:space="0" w:color="auto"/>
            <w:left w:val="none" w:sz="0" w:space="0" w:color="auto"/>
            <w:bottom w:val="none" w:sz="0" w:space="0" w:color="auto"/>
            <w:right w:val="none" w:sz="0" w:space="0" w:color="auto"/>
          </w:divBdr>
        </w:div>
        <w:div w:id="191963574">
          <w:marLeft w:val="640"/>
          <w:marRight w:val="0"/>
          <w:marTop w:val="0"/>
          <w:marBottom w:val="0"/>
          <w:divBdr>
            <w:top w:val="none" w:sz="0" w:space="0" w:color="auto"/>
            <w:left w:val="none" w:sz="0" w:space="0" w:color="auto"/>
            <w:bottom w:val="none" w:sz="0" w:space="0" w:color="auto"/>
            <w:right w:val="none" w:sz="0" w:space="0" w:color="auto"/>
          </w:divBdr>
        </w:div>
        <w:div w:id="1585341475">
          <w:marLeft w:val="640"/>
          <w:marRight w:val="0"/>
          <w:marTop w:val="0"/>
          <w:marBottom w:val="0"/>
          <w:divBdr>
            <w:top w:val="none" w:sz="0" w:space="0" w:color="auto"/>
            <w:left w:val="none" w:sz="0" w:space="0" w:color="auto"/>
            <w:bottom w:val="none" w:sz="0" w:space="0" w:color="auto"/>
            <w:right w:val="none" w:sz="0" w:space="0" w:color="auto"/>
          </w:divBdr>
        </w:div>
        <w:div w:id="1036004209">
          <w:marLeft w:val="640"/>
          <w:marRight w:val="0"/>
          <w:marTop w:val="0"/>
          <w:marBottom w:val="0"/>
          <w:divBdr>
            <w:top w:val="none" w:sz="0" w:space="0" w:color="auto"/>
            <w:left w:val="none" w:sz="0" w:space="0" w:color="auto"/>
            <w:bottom w:val="none" w:sz="0" w:space="0" w:color="auto"/>
            <w:right w:val="none" w:sz="0" w:space="0" w:color="auto"/>
          </w:divBdr>
        </w:div>
        <w:div w:id="738789051">
          <w:marLeft w:val="640"/>
          <w:marRight w:val="0"/>
          <w:marTop w:val="0"/>
          <w:marBottom w:val="0"/>
          <w:divBdr>
            <w:top w:val="none" w:sz="0" w:space="0" w:color="auto"/>
            <w:left w:val="none" w:sz="0" w:space="0" w:color="auto"/>
            <w:bottom w:val="none" w:sz="0" w:space="0" w:color="auto"/>
            <w:right w:val="none" w:sz="0" w:space="0" w:color="auto"/>
          </w:divBdr>
        </w:div>
        <w:div w:id="1249267374">
          <w:marLeft w:val="640"/>
          <w:marRight w:val="0"/>
          <w:marTop w:val="0"/>
          <w:marBottom w:val="0"/>
          <w:divBdr>
            <w:top w:val="none" w:sz="0" w:space="0" w:color="auto"/>
            <w:left w:val="none" w:sz="0" w:space="0" w:color="auto"/>
            <w:bottom w:val="none" w:sz="0" w:space="0" w:color="auto"/>
            <w:right w:val="none" w:sz="0" w:space="0" w:color="auto"/>
          </w:divBdr>
        </w:div>
        <w:div w:id="72438579">
          <w:marLeft w:val="640"/>
          <w:marRight w:val="0"/>
          <w:marTop w:val="0"/>
          <w:marBottom w:val="0"/>
          <w:divBdr>
            <w:top w:val="none" w:sz="0" w:space="0" w:color="auto"/>
            <w:left w:val="none" w:sz="0" w:space="0" w:color="auto"/>
            <w:bottom w:val="none" w:sz="0" w:space="0" w:color="auto"/>
            <w:right w:val="none" w:sz="0" w:space="0" w:color="auto"/>
          </w:divBdr>
        </w:div>
      </w:divsChild>
    </w:div>
    <w:div w:id="1708218872">
      <w:bodyDiv w:val="1"/>
      <w:marLeft w:val="0"/>
      <w:marRight w:val="0"/>
      <w:marTop w:val="0"/>
      <w:marBottom w:val="0"/>
      <w:divBdr>
        <w:top w:val="none" w:sz="0" w:space="0" w:color="auto"/>
        <w:left w:val="none" w:sz="0" w:space="0" w:color="auto"/>
        <w:bottom w:val="none" w:sz="0" w:space="0" w:color="auto"/>
        <w:right w:val="none" w:sz="0" w:space="0" w:color="auto"/>
      </w:divBdr>
      <w:divsChild>
        <w:div w:id="546260137">
          <w:marLeft w:val="640"/>
          <w:marRight w:val="0"/>
          <w:marTop w:val="0"/>
          <w:marBottom w:val="0"/>
          <w:divBdr>
            <w:top w:val="none" w:sz="0" w:space="0" w:color="auto"/>
            <w:left w:val="none" w:sz="0" w:space="0" w:color="auto"/>
            <w:bottom w:val="none" w:sz="0" w:space="0" w:color="auto"/>
            <w:right w:val="none" w:sz="0" w:space="0" w:color="auto"/>
          </w:divBdr>
        </w:div>
        <w:div w:id="759565671">
          <w:marLeft w:val="640"/>
          <w:marRight w:val="0"/>
          <w:marTop w:val="0"/>
          <w:marBottom w:val="0"/>
          <w:divBdr>
            <w:top w:val="none" w:sz="0" w:space="0" w:color="auto"/>
            <w:left w:val="none" w:sz="0" w:space="0" w:color="auto"/>
            <w:bottom w:val="none" w:sz="0" w:space="0" w:color="auto"/>
            <w:right w:val="none" w:sz="0" w:space="0" w:color="auto"/>
          </w:divBdr>
        </w:div>
        <w:div w:id="744297666">
          <w:marLeft w:val="640"/>
          <w:marRight w:val="0"/>
          <w:marTop w:val="0"/>
          <w:marBottom w:val="0"/>
          <w:divBdr>
            <w:top w:val="none" w:sz="0" w:space="0" w:color="auto"/>
            <w:left w:val="none" w:sz="0" w:space="0" w:color="auto"/>
            <w:bottom w:val="none" w:sz="0" w:space="0" w:color="auto"/>
            <w:right w:val="none" w:sz="0" w:space="0" w:color="auto"/>
          </w:divBdr>
        </w:div>
        <w:div w:id="1582132674">
          <w:marLeft w:val="640"/>
          <w:marRight w:val="0"/>
          <w:marTop w:val="0"/>
          <w:marBottom w:val="0"/>
          <w:divBdr>
            <w:top w:val="none" w:sz="0" w:space="0" w:color="auto"/>
            <w:left w:val="none" w:sz="0" w:space="0" w:color="auto"/>
            <w:bottom w:val="none" w:sz="0" w:space="0" w:color="auto"/>
            <w:right w:val="none" w:sz="0" w:space="0" w:color="auto"/>
          </w:divBdr>
        </w:div>
        <w:div w:id="1440026048">
          <w:marLeft w:val="640"/>
          <w:marRight w:val="0"/>
          <w:marTop w:val="0"/>
          <w:marBottom w:val="0"/>
          <w:divBdr>
            <w:top w:val="none" w:sz="0" w:space="0" w:color="auto"/>
            <w:left w:val="none" w:sz="0" w:space="0" w:color="auto"/>
            <w:bottom w:val="none" w:sz="0" w:space="0" w:color="auto"/>
            <w:right w:val="none" w:sz="0" w:space="0" w:color="auto"/>
          </w:divBdr>
        </w:div>
        <w:div w:id="2058697898">
          <w:marLeft w:val="640"/>
          <w:marRight w:val="0"/>
          <w:marTop w:val="0"/>
          <w:marBottom w:val="0"/>
          <w:divBdr>
            <w:top w:val="none" w:sz="0" w:space="0" w:color="auto"/>
            <w:left w:val="none" w:sz="0" w:space="0" w:color="auto"/>
            <w:bottom w:val="none" w:sz="0" w:space="0" w:color="auto"/>
            <w:right w:val="none" w:sz="0" w:space="0" w:color="auto"/>
          </w:divBdr>
        </w:div>
        <w:div w:id="1789737674">
          <w:marLeft w:val="640"/>
          <w:marRight w:val="0"/>
          <w:marTop w:val="0"/>
          <w:marBottom w:val="0"/>
          <w:divBdr>
            <w:top w:val="none" w:sz="0" w:space="0" w:color="auto"/>
            <w:left w:val="none" w:sz="0" w:space="0" w:color="auto"/>
            <w:bottom w:val="none" w:sz="0" w:space="0" w:color="auto"/>
            <w:right w:val="none" w:sz="0" w:space="0" w:color="auto"/>
          </w:divBdr>
        </w:div>
        <w:div w:id="1951426086">
          <w:marLeft w:val="640"/>
          <w:marRight w:val="0"/>
          <w:marTop w:val="0"/>
          <w:marBottom w:val="0"/>
          <w:divBdr>
            <w:top w:val="none" w:sz="0" w:space="0" w:color="auto"/>
            <w:left w:val="none" w:sz="0" w:space="0" w:color="auto"/>
            <w:bottom w:val="none" w:sz="0" w:space="0" w:color="auto"/>
            <w:right w:val="none" w:sz="0" w:space="0" w:color="auto"/>
          </w:divBdr>
        </w:div>
        <w:div w:id="2018387365">
          <w:marLeft w:val="640"/>
          <w:marRight w:val="0"/>
          <w:marTop w:val="0"/>
          <w:marBottom w:val="0"/>
          <w:divBdr>
            <w:top w:val="none" w:sz="0" w:space="0" w:color="auto"/>
            <w:left w:val="none" w:sz="0" w:space="0" w:color="auto"/>
            <w:bottom w:val="none" w:sz="0" w:space="0" w:color="auto"/>
            <w:right w:val="none" w:sz="0" w:space="0" w:color="auto"/>
          </w:divBdr>
        </w:div>
        <w:div w:id="758022136">
          <w:marLeft w:val="640"/>
          <w:marRight w:val="0"/>
          <w:marTop w:val="0"/>
          <w:marBottom w:val="0"/>
          <w:divBdr>
            <w:top w:val="none" w:sz="0" w:space="0" w:color="auto"/>
            <w:left w:val="none" w:sz="0" w:space="0" w:color="auto"/>
            <w:bottom w:val="none" w:sz="0" w:space="0" w:color="auto"/>
            <w:right w:val="none" w:sz="0" w:space="0" w:color="auto"/>
          </w:divBdr>
        </w:div>
        <w:div w:id="160390680">
          <w:marLeft w:val="640"/>
          <w:marRight w:val="0"/>
          <w:marTop w:val="0"/>
          <w:marBottom w:val="0"/>
          <w:divBdr>
            <w:top w:val="none" w:sz="0" w:space="0" w:color="auto"/>
            <w:left w:val="none" w:sz="0" w:space="0" w:color="auto"/>
            <w:bottom w:val="none" w:sz="0" w:space="0" w:color="auto"/>
            <w:right w:val="none" w:sz="0" w:space="0" w:color="auto"/>
          </w:divBdr>
        </w:div>
        <w:div w:id="1490055341">
          <w:marLeft w:val="640"/>
          <w:marRight w:val="0"/>
          <w:marTop w:val="0"/>
          <w:marBottom w:val="0"/>
          <w:divBdr>
            <w:top w:val="none" w:sz="0" w:space="0" w:color="auto"/>
            <w:left w:val="none" w:sz="0" w:space="0" w:color="auto"/>
            <w:bottom w:val="none" w:sz="0" w:space="0" w:color="auto"/>
            <w:right w:val="none" w:sz="0" w:space="0" w:color="auto"/>
          </w:divBdr>
        </w:div>
        <w:div w:id="1326737588">
          <w:marLeft w:val="640"/>
          <w:marRight w:val="0"/>
          <w:marTop w:val="0"/>
          <w:marBottom w:val="0"/>
          <w:divBdr>
            <w:top w:val="none" w:sz="0" w:space="0" w:color="auto"/>
            <w:left w:val="none" w:sz="0" w:space="0" w:color="auto"/>
            <w:bottom w:val="none" w:sz="0" w:space="0" w:color="auto"/>
            <w:right w:val="none" w:sz="0" w:space="0" w:color="auto"/>
          </w:divBdr>
        </w:div>
        <w:div w:id="1840533328">
          <w:marLeft w:val="640"/>
          <w:marRight w:val="0"/>
          <w:marTop w:val="0"/>
          <w:marBottom w:val="0"/>
          <w:divBdr>
            <w:top w:val="none" w:sz="0" w:space="0" w:color="auto"/>
            <w:left w:val="none" w:sz="0" w:space="0" w:color="auto"/>
            <w:bottom w:val="none" w:sz="0" w:space="0" w:color="auto"/>
            <w:right w:val="none" w:sz="0" w:space="0" w:color="auto"/>
          </w:divBdr>
        </w:div>
        <w:div w:id="1608078772">
          <w:marLeft w:val="640"/>
          <w:marRight w:val="0"/>
          <w:marTop w:val="0"/>
          <w:marBottom w:val="0"/>
          <w:divBdr>
            <w:top w:val="none" w:sz="0" w:space="0" w:color="auto"/>
            <w:left w:val="none" w:sz="0" w:space="0" w:color="auto"/>
            <w:bottom w:val="none" w:sz="0" w:space="0" w:color="auto"/>
            <w:right w:val="none" w:sz="0" w:space="0" w:color="auto"/>
          </w:divBdr>
        </w:div>
        <w:div w:id="1965961894">
          <w:marLeft w:val="640"/>
          <w:marRight w:val="0"/>
          <w:marTop w:val="0"/>
          <w:marBottom w:val="0"/>
          <w:divBdr>
            <w:top w:val="none" w:sz="0" w:space="0" w:color="auto"/>
            <w:left w:val="none" w:sz="0" w:space="0" w:color="auto"/>
            <w:bottom w:val="none" w:sz="0" w:space="0" w:color="auto"/>
            <w:right w:val="none" w:sz="0" w:space="0" w:color="auto"/>
          </w:divBdr>
        </w:div>
        <w:div w:id="633215384">
          <w:marLeft w:val="640"/>
          <w:marRight w:val="0"/>
          <w:marTop w:val="0"/>
          <w:marBottom w:val="0"/>
          <w:divBdr>
            <w:top w:val="none" w:sz="0" w:space="0" w:color="auto"/>
            <w:left w:val="none" w:sz="0" w:space="0" w:color="auto"/>
            <w:bottom w:val="none" w:sz="0" w:space="0" w:color="auto"/>
            <w:right w:val="none" w:sz="0" w:space="0" w:color="auto"/>
          </w:divBdr>
        </w:div>
        <w:div w:id="1560899029">
          <w:marLeft w:val="640"/>
          <w:marRight w:val="0"/>
          <w:marTop w:val="0"/>
          <w:marBottom w:val="0"/>
          <w:divBdr>
            <w:top w:val="none" w:sz="0" w:space="0" w:color="auto"/>
            <w:left w:val="none" w:sz="0" w:space="0" w:color="auto"/>
            <w:bottom w:val="none" w:sz="0" w:space="0" w:color="auto"/>
            <w:right w:val="none" w:sz="0" w:space="0" w:color="auto"/>
          </w:divBdr>
        </w:div>
        <w:div w:id="826433823">
          <w:marLeft w:val="640"/>
          <w:marRight w:val="0"/>
          <w:marTop w:val="0"/>
          <w:marBottom w:val="0"/>
          <w:divBdr>
            <w:top w:val="none" w:sz="0" w:space="0" w:color="auto"/>
            <w:left w:val="none" w:sz="0" w:space="0" w:color="auto"/>
            <w:bottom w:val="none" w:sz="0" w:space="0" w:color="auto"/>
            <w:right w:val="none" w:sz="0" w:space="0" w:color="auto"/>
          </w:divBdr>
        </w:div>
        <w:div w:id="97484519">
          <w:marLeft w:val="640"/>
          <w:marRight w:val="0"/>
          <w:marTop w:val="0"/>
          <w:marBottom w:val="0"/>
          <w:divBdr>
            <w:top w:val="none" w:sz="0" w:space="0" w:color="auto"/>
            <w:left w:val="none" w:sz="0" w:space="0" w:color="auto"/>
            <w:bottom w:val="none" w:sz="0" w:space="0" w:color="auto"/>
            <w:right w:val="none" w:sz="0" w:space="0" w:color="auto"/>
          </w:divBdr>
        </w:div>
        <w:div w:id="36662812">
          <w:marLeft w:val="640"/>
          <w:marRight w:val="0"/>
          <w:marTop w:val="0"/>
          <w:marBottom w:val="0"/>
          <w:divBdr>
            <w:top w:val="none" w:sz="0" w:space="0" w:color="auto"/>
            <w:left w:val="none" w:sz="0" w:space="0" w:color="auto"/>
            <w:bottom w:val="none" w:sz="0" w:space="0" w:color="auto"/>
            <w:right w:val="none" w:sz="0" w:space="0" w:color="auto"/>
          </w:divBdr>
        </w:div>
        <w:div w:id="1362392641">
          <w:marLeft w:val="640"/>
          <w:marRight w:val="0"/>
          <w:marTop w:val="0"/>
          <w:marBottom w:val="0"/>
          <w:divBdr>
            <w:top w:val="none" w:sz="0" w:space="0" w:color="auto"/>
            <w:left w:val="none" w:sz="0" w:space="0" w:color="auto"/>
            <w:bottom w:val="none" w:sz="0" w:space="0" w:color="auto"/>
            <w:right w:val="none" w:sz="0" w:space="0" w:color="auto"/>
          </w:divBdr>
        </w:div>
        <w:div w:id="1175804830">
          <w:marLeft w:val="640"/>
          <w:marRight w:val="0"/>
          <w:marTop w:val="0"/>
          <w:marBottom w:val="0"/>
          <w:divBdr>
            <w:top w:val="none" w:sz="0" w:space="0" w:color="auto"/>
            <w:left w:val="none" w:sz="0" w:space="0" w:color="auto"/>
            <w:bottom w:val="none" w:sz="0" w:space="0" w:color="auto"/>
            <w:right w:val="none" w:sz="0" w:space="0" w:color="auto"/>
          </w:divBdr>
        </w:div>
        <w:div w:id="1443064801">
          <w:marLeft w:val="640"/>
          <w:marRight w:val="0"/>
          <w:marTop w:val="0"/>
          <w:marBottom w:val="0"/>
          <w:divBdr>
            <w:top w:val="none" w:sz="0" w:space="0" w:color="auto"/>
            <w:left w:val="none" w:sz="0" w:space="0" w:color="auto"/>
            <w:bottom w:val="none" w:sz="0" w:space="0" w:color="auto"/>
            <w:right w:val="none" w:sz="0" w:space="0" w:color="auto"/>
          </w:divBdr>
        </w:div>
        <w:div w:id="820000505">
          <w:marLeft w:val="640"/>
          <w:marRight w:val="0"/>
          <w:marTop w:val="0"/>
          <w:marBottom w:val="0"/>
          <w:divBdr>
            <w:top w:val="none" w:sz="0" w:space="0" w:color="auto"/>
            <w:left w:val="none" w:sz="0" w:space="0" w:color="auto"/>
            <w:bottom w:val="none" w:sz="0" w:space="0" w:color="auto"/>
            <w:right w:val="none" w:sz="0" w:space="0" w:color="auto"/>
          </w:divBdr>
        </w:div>
        <w:div w:id="2098674620">
          <w:marLeft w:val="640"/>
          <w:marRight w:val="0"/>
          <w:marTop w:val="0"/>
          <w:marBottom w:val="0"/>
          <w:divBdr>
            <w:top w:val="none" w:sz="0" w:space="0" w:color="auto"/>
            <w:left w:val="none" w:sz="0" w:space="0" w:color="auto"/>
            <w:bottom w:val="none" w:sz="0" w:space="0" w:color="auto"/>
            <w:right w:val="none" w:sz="0" w:space="0" w:color="auto"/>
          </w:divBdr>
        </w:div>
        <w:div w:id="627276642">
          <w:marLeft w:val="640"/>
          <w:marRight w:val="0"/>
          <w:marTop w:val="0"/>
          <w:marBottom w:val="0"/>
          <w:divBdr>
            <w:top w:val="none" w:sz="0" w:space="0" w:color="auto"/>
            <w:left w:val="none" w:sz="0" w:space="0" w:color="auto"/>
            <w:bottom w:val="none" w:sz="0" w:space="0" w:color="auto"/>
            <w:right w:val="none" w:sz="0" w:space="0" w:color="auto"/>
          </w:divBdr>
        </w:div>
        <w:div w:id="210922536">
          <w:marLeft w:val="640"/>
          <w:marRight w:val="0"/>
          <w:marTop w:val="0"/>
          <w:marBottom w:val="0"/>
          <w:divBdr>
            <w:top w:val="none" w:sz="0" w:space="0" w:color="auto"/>
            <w:left w:val="none" w:sz="0" w:space="0" w:color="auto"/>
            <w:bottom w:val="none" w:sz="0" w:space="0" w:color="auto"/>
            <w:right w:val="none" w:sz="0" w:space="0" w:color="auto"/>
          </w:divBdr>
        </w:div>
        <w:div w:id="1574193127">
          <w:marLeft w:val="640"/>
          <w:marRight w:val="0"/>
          <w:marTop w:val="0"/>
          <w:marBottom w:val="0"/>
          <w:divBdr>
            <w:top w:val="none" w:sz="0" w:space="0" w:color="auto"/>
            <w:left w:val="none" w:sz="0" w:space="0" w:color="auto"/>
            <w:bottom w:val="none" w:sz="0" w:space="0" w:color="auto"/>
            <w:right w:val="none" w:sz="0" w:space="0" w:color="auto"/>
          </w:divBdr>
        </w:div>
        <w:div w:id="243536185">
          <w:marLeft w:val="640"/>
          <w:marRight w:val="0"/>
          <w:marTop w:val="0"/>
          <w:marBottom w:val="0"/>
          <w:divBdr>
            <w:top w:val="none" w:sz="0" w:space="0" w:color="auto"/>
            <w:left w:val="none" w:sz="0" w:space="0" w:color="auto"/>
            <w:bottom w:val="none" w:sz="0" w:space="0" w:color="auto"/>
            <w:right w:val="none" w:sz="0" w:space="0" w:color="auto"/>
          </w:divBdr>
        </w:div>
        <w:div w:id="1041512496">
          <w:marLeft w:val="640"/>
          <w:marRight w:val="0"/>
          <w:marTop w:val="0"/>
          <w:marBottom w:val="0"/>
          <w:divBdr>
            <w:top w:val="none" w:sz="0" w:space="0" w:color="auto"/>
            <w:left w:val="none" w:sz="0" w:space="0" w:color="auto"/>
            <w:bottom w:val="none" w:sz="0" w:space="0" w:color="auto"/>
            <w:right w:val="none" w:sz="0" w:space="0" w:color="auto"/>
          </w:divBdr>
        </w:div>
        <w:div w:id="504781368">
          <w:marLeft w:val="640"/>
          <w:marRight w:val="0"/>
          <w:marTop w:val="0"/>
          <w:marBottom w:val="0"/>
          <w:divBdr>
            <w:top w:val="none" w:sz="0" w:space="0" w:color="auto"/>
            <w:left w:val="none" w:sz="0" w:space="0" w:color="auto"/>
            <w:bottom w:val="none" w:sz="0" w:space="0" w:color="auto"/>
            <w:right w:val="none" w:sz="0" w:space="0" w:color="auto"/>
          </w:divBdr>
        </w:div>
        <w:div w:id="1183544750">
          <w:marLeft w:val="640"/>
          <w:marRight w:val="0"/>
          <w:marTop w:val="0"/>
          <w:marBottom w:val="0"/>
          <w:divBdr>
            <w:top w:val="none" w:sz="0" w:space="0" w:color="auto"/>
            <w:left w:val="none" w:sz="0" w:space="0" w:color="auto"/>
            <w:bottom w:val="none" w:sz="0" w:space="0" w:color="auto"/>
            <w:right w:val="none" w:sz="0" w:space="0" w:color="auto"/>
          </w:divBdr>
        </w:div>
        <w:div w:id="1026759151">
          <w:marLeft w:val="640"/>
          <w:marRight w:val="0"/>
          <w:marTop w:val="0"/>
          <w:marBottom w:val="0"/>
          <w:divBdr>
            <w:top w:val="none" w:sz="0" w:space="0" w:color="auto"/>
            <w:left w:val="none" w:sz="0" w:space="0" w:color="auto"/>
            <w:bottom w:val="none" w:sz="0" w:space="0" w:color="auto"/>
            <w:right w:val="none" w:sz="0" w:space="0" w:color="auto"/>
          </w:divBdr>
        </w:div>
        <w:div w:id="121922847">
          <w:marLeft w:val="640"/>
          <w:marRight w:val="0"/>
          <w:marTop w:val="0"/>
          <w:marBottom w:val="0"/>
          <w:divBdr>
            <w:top w:val="none" w:sz="0" w:space="0" w:color="auto"/>
            <w:left w:val="none" w:sz="0" w:space="0" w:color="auto"/>
            <w:bottom w:val="none" w:sz="0" w:space="0" w:color="auto"/>
            <w:right w:val="none" w:sz="0" w:space="0" w:color="auto"/>
          </w:divBdr>
        </w:div>
        <w:div w:id="1812941762">
          <w:marLeft w:val="640"/>
          <w:marRight w:val="0"/>
          <w:marTop w:val="0"/>
          <w:marBottom w:val="0"/>
          <w:divBdr>
            <w:top w:val="none" w:sz="0" w:space="0" w:color="auto"/>
            <w:left w:val="none" w:sz="0" w:space="0" w:color="auto"/>
            <w:bottom w:val="none" w:sz="0" w:space="0" w:color="auto"/>
            <w:right w:val="none" w:sz="0" w:space="0" w:color="auto"/>
          </w:divBdr>
        </w:div>
        <w:div w:id="1856386638">
          <w:marLeft w:val="640"/>
          <w:marRight w:val="0"/>
          <w:marTop w:val="0"/>
          <w:marBottom w:val="0"/>
          <w:divBdr>
            <w:top w:val="none" w:sz="0" w:space="0" w:color="auto"/>
            <w:left w:val="none" w:sz="0" w:space="0" w:color="auto"/>
            <w:bottom w:val="none" w:sz="0" w:space="0" w:color="auto"/>
            <w:right w:val="none" w:sz="0" w:space="0" w:color="auto"/>
          </w:divBdr>
        </w:div>
        <w:div w:id="1958097574">
          <w:marLeft w:val="640"/>
          <w:marRight w:val="0"/>
          <w:marTop w:val="0"/>
          <w:marBottom w:val="0"/>
          <w:divBdr>
            <w:top w:val="none" w:sz="0" w:space="0" w:color="auto"/>
            <w:left w:val="none" w:sz="0" w:space="0" w:color="auto"/>
            <w:bottom w:val="none" w:sz="0" w:space="0" w:color="auto"/>
            <w:right w:val="none" w:sz="0" w:space="0" w:color="auto"/>
          </w:divBdr>
        </w:div>
        <w:div w:id="244581675">
          <w:marLeft w:val="640"/>
          <w:marRight w:val="0"/>
          <w:marTop w:val="0"/>
          <w:marBottom w:val="0"/>
          <w:divBdr>
            <w:top w:val="none" w:sz="0" w:space="0" w:color="auto"/>
            <w:left w:val="none" w:sz="0" w:space="0" w:color="auto"/>
            <w:bottom w:val="none" w:sz="0" w:space="0" w:color="auto"/>
            <w:right w:val="none" w:sz="0" w:space="0" w:color="auto"/>
          </w:divBdr>
        </w:div>
        <w:div w:id="1034886764">
          <w:marLeft w:val="640"/>
          <w:marRight w:val="0"/>
          <w:marTop w:val="0"/>
          <w:marBottom w:val="0"/>
          <w:divBdr>
            <w:top w:val="none" w:sz="0" w:space="0" w:color="auto"/>
            <w:left w:val="none" w:sz="0" w:space="0" w:color="auto"/>
            <w:bottom w:val="none" w:sz="0" w:space="0" w:color="auto"/>
            <w:right w:val="none" w:sz="0" w:space="0" w:color="auto"/>
          </w:divBdr>
        </w:div>
        <w:div w:id="850602058">
          <w:marLeft w:val="640"/>
          <w:marRight w:val="0"/>
          <w:marTop w:val="0"/>
          <w:marBottom w:val="0"/>
          <w:divBdr>
            <w:top w:val="none" w:sz="0" w:space="0" w:color="auto"/>
            <w:left w:val="none" w:sz="0" w:space="0" w:color="auto"/>
            <w:bottom w:val="none" w:sz="0" w:space="0" w:color="auto"/>
            <w:right w:val="none" w:sz="0" w:space="0" w:color="auto"/>
          </w:divBdr>
        </w:div>
        <w:div w:id="790713233">
          <w:marLeft w:val="640"/>
          <w:marRight w:val="0"/>
          <w:marTop w:val="0"/>
          <w:marBottom w:val="0"/>
          <w:divBdr>
            <w:top w:val="none" w:sz="0" w:space="0" w:color="auto"/>
            <w:left w:val="none" w:sz="0" w:space="0" w:color="auto"/>
            <w:bottom w:val="none" w:sz="0" w:space="0" w:color="auto"/>
            <w:right w:val="none" w:sz="0" w:space="0" w:color="auto"/>
          </w:divBdr>
        </w:div>
        <w:div w:id="361829405">
          <w:marLeft w:val="640"/>
          <w:marRight w:val="0"/>
          <w:marTop w:val="0"/>
          <w:marBottom w:val="0"/>
          <w:divBdr>
            <w:top w:val="none" w:sz="0" w:space="0" w:color="auto"/>
            <w:left w:val="none" w:sz="0" w:space="0" w:color="auto"/>
            <w:bottom w:val="none" w:sz="0" w:space="0" w:color="auto"/>
            <w:right w:val="none" w:sz="0" w:space="0" w:color="auto"/>
          </w:divBdr>
        </w:div>
        <w:div w:id="730813137">
          <w:marLeft w:val="640"/>
          <w:marRight w:val="0"/>
          <w:marTop w:val="0"/>
          <w:marBottom w:val="0"/>
          <w:divBdr>
            <w:top w:val="none" w:sz="0" w:space="0" w:color="auto"/>
            <w:left w:val="none" w:sz="0" w:space="0" w:color="auto"/>
            <w:bottom w:val="none" w:sz="0" w:space="0" w:color="auto"/>
            <w:right w:val="none" w:sz="0" w:space="0" w:color="auto"/>
          </w:divBdr>
        </w:div>
        <w:div w:id="778257251">
          <w:marLeft w:val="640"/>
          <w:marRight w:val="0"/>
          <w:marTop w:val="0"/>
          <w:marBottom w:val="0"/>
          <w:divBdr>
            <w:top w:val="none" w:sz="0" w:space="0" w:color="auto"/>
            <w:left w:val="none" w:sz="0" w:space="0" w:color="auto"/>
            <w:bottom w:val="none" w:sz="0" w:space="0" w:color="auto"/>
            <w:right w:val="none" w:sz="0" w:space="0" w:color="auto"/>
          </w:divBdr>
        </w:div>
        <w:div w:id="1401293111">
          <w:marLeft w:val="640"/>
          <w:marRight w:val="0"/>
          <w:marTop w:val="0"/>
          <w:marBottom w:val="0"/>
          <w:divBdr>
            <w:top w:val="none" w:sz="0" w:space="0" w:color="auto"/>
            <w:left w:val="none" w:sz="0" w:space="0" w:color="auto"/>
            <w:bottom w:val="none" w:sz="0" w:space="0" w:color="auto"/>
            <w:right w:val="none" w:sz="0" w:space="0" w:color="auto"/>
          </w:divBdr>
        </w:div>
        <w:div w:id="381103602">
          <w:marLeft w:val="640"/>
          <w:marRight w:val="0"/>
          <w:marTop w:val="0"/>
          <w:marBottom w:val="0"/>
          <w:divBdr>
            <w:top w:val="none" w:sz="0" w:space="0" w:color="auto"/>
            <w:left w:val="none" w:sz="0" w:space="0" w:color="auto"/>
            <w:bottom w:val="none" w:sz="0" w:space="0" w:color="auto"/>
            <w:right w:val="none" w:sz="0" w:space="0" w:color="auto"/>
          </w:divBdr>
        </w:div>
        <w:div w:id="671105553">
          <w:marLeft w:val="640"/>
          <w:marRight w:val="0"/>
          <w:marTop w:val="0"/>
          <w:marBottom w:val="0"/>
          <w:divBdr>
            <w:top w:val="none" w:sz="0" w:space="0" w:color="auto"/>
            <w:left w:val="none" w:sz="0" w:space="0" w:color="auto"/>
            <w:bottom w:val="none" w:sz="0" w:space="0" w:color="auto"/>
            <w:right w:val="none" w:sz="0" w:space="0" w:color="auto"/>
          </w:divBdr>
        </w:div>
        <w:div w:id="628433842">
          <w:marLeft w:val="640"/>
          <w:marRight w:val="0"/>
          <w:marTop w:val="0"/>
          <w:marBottom w:val="0"/>
          <w:divBdr>
            <w:top w:val="none" w:sz="0" w:space="0" w:color="auto"/>
            <w:left w:val="none" w:sz="0" w:space="0" w:color="auto"/>
            <w:bottom w:val="none" w:sz="0" w:space="0" w:color="auto"/>
            <w:right w:val="none" w:sz="0" w:space="0" w:color="auto"/>
          </w:divBdr>
        </w:div>
        <w:div w:id="93478702">
          <w:marLeft w:val="640"/>
          <w:marRight w:val="0"/>
          <w:marTop w:val="0"/>
          <w:marBottom w:val="0"/>
          <w:divBdr>
            <w:top w:val="none" w:sz="0" w:space="0" w:color="auto"/>
            <w:left w:val="none" w:sz="0" w:space="0" w:color="auto"/>
            <w:bottom w:val="none" w:sz="0" w:space="0" w:color="auto"/>
            <w:right w:val="none" w:sz="0" w:space="0" w:color="auto"/>
          </w:divBdr>
        </w:div>
        <w:div w:id="2146925681">
          <w:marLeft w:val="640"/>
          <w:marRight w:val="0"/>
          <w:marTop w:val="0"/>
          <w:marBottom w:val="0"/>
          <w:divBdr>
            <w:top w:val="none" w:sz="0" w:space="0" w:color="auto"/>
            <w:left w:val="none" w:sz="0" w:space="0" w:color="auto"/>
            <w:bottom w:val="none" w:sz="0" w:space="0" w:color="auto"/>
            <w:right w:val="none" w:sz="0" w:space="0" w:color="auto"/>
          </w:divBdr>
        </w:div>
        <w:div w:id="876814537">
          <w:marLeft w:val="640"/>
          <w:marRight w:val="0"/>
          <w:marTop w:val="0"/>
          <w:marBottom w:val="0"/>
          <w:divBdr>
            <w:top w:val="none" w:sz="0" w:space="0" w:color="auto"/>
            <w:left w:val="none" w:sz="0" w:space="0" w:color="auto"/>
            <w:bottom w:val="none" w:sz="0" w:space="0" w:color="auto"/>
            <w:right w:val="none" w:sz="0" w:space="0" w:color="auto"/>
          </w:divBdr>
        </w:div>
        <w:div w:id="1286352052">
          <w:marLeft w:val="640"/>
          <w:marRight w:val="0"/>
          <w:marTop w:val="0"/>
          <w:marBottom w:val="0"/>
          <w:divBdr>
            <w:top w:val="none" w:sz="0" w:space="0" w:color="auto"/>
            <w:left w:val="none" w:sz="0" w:space="0" w:color="auto"/>
            <w:bottom w:val="none" w:sz="0" w:space="0" w:color="auto"/>
            <w:right w:val="none" w:sz="0" w:space="0" w:color="auto"/>
          </w:divBdr>
        </w:div>
        <w:div w:id="455831128">
          <w:marLeft w:val="640"/>
          <w:marRight w:val="0"/>
          <w:marTop w:val="0"/>
          <w:marBottom w:val="0"/>
          <w:divBdr>
            <w:top w:val="none" w:sz="0" w:space="0" w:color="auto"/>
            <w:left w:val="none" w:sz="0" w:space="0" w:color="auto"/>
            <w:bottom w:val="none" w:sz="0" w:space="0" w:color="auto"/>
            <w:right w:val="none" w:sz="0" w:space="0" w:color="auto"/>
          </w:divBdr>
        </w:div>
        <w:div w:id="1454204848">
          <w:marLeft w:val="640"/>
          <w:marRight w:val="0"/>
          <w:marTop w:val="0"/>
          <w:marBottom w:val="0"/>
          <w:divBdr>
            <w:top w:val="none" w:sz="0" w:space="0" w:color="auto"/>
            <w:left w:val="none" w:sz="0" w:space="0" w:color="auto"/>
            <w:bottom w:val="none" w:sz="0" w:space="0" w:color="auto"/>
            <w:right w:val="none" w:sz="0" w:space="0" w:color="auto"/>
          </w:divBdr>
        </w:div>
        <w:div w:id="1904215537">
          <w:marLeft w:val="640"/>
          <w:marRight w:val="0"/>
          <w:marTop w:val="0"/>
          <w:marBottom w:val="0"/>
          <w:divBdr>
            <w:top w:val="none" w:sz="0" w:space="0" w:color="auto"/>
            <w:left w:val="none" w:sz="0" w:space="0" w:color="auto"/>
            <w:bottom w:val="none" w:sz="0" w:space="0" w:color="auto"/>
            <w:right w:val="none" w:sz="0" w:space="0" w:color="auto"/>
          </w:divBdr>
        </w:div>
        <w:div w:id="2049524517">
          <w:marLeft w:val="640"/>
          <w:marRight w:val="0"/>
          <w:marTop w:val="0"/>
          <w:marBottom w:val="0"/>
          <w:divBdr>
            <w:top w:val="none" w:sz="0" w:space="0" w:color="auto"/>
            <w:left w:val="none" w:sz="0" w:space="0" w:color="auto"/>
            <w:bottom w:val="none" w:sz="0" w:space="0" w:color="auto"/>
            <w:right w:val="none" w:sz="0" w:space="0" w:color="auto"/>
          </w:divBdr>
        </w:div>
        <w:div w:id="285355925">
          <w:marLeft w:val="640"/>
          <w:marRight w:val="0"/>
          <w:marTop w:val="0"/>
          <w:marBottom w:val="0"/>
          <w:divBdr>
            <w:top w:val="none" w:sz="0" w:space="0" w:color="auto"/>
            <w:left w:val="none" w:sz="0" w:space="0" w:color="auto"/>
            <w:bottom w:val="none" w:sz="0" w:space="0" w:color="auto"/>
            <w:right w:val="none" w:sz="0" w:space="0" w:color="auto"/>
          </w:divBdr>
        </w:div>
        <w:div w:id="251670490">
          <w:marLeft w:val="640"/>
          <w:marRight w:val="0"/>
          <w:marTop w:val="0"/>
          <w:marBottom w:val="0"/>
          <w:divBdr>
            <w:top w:val="none" w:sz="0" w:space="0" w:color="auto"/>
            <w:left w:val="none" w:sz="0" w:space="0" w:color="auto"/>
            <w:bottom w:val="none" w:sz="0" w:space="0" w:color="auto"/>
            <w:right w:val="none" w:sz="0" w:space="0" w:color="auto"/>
          </w:divBdr>
        </w:div>
        <w:div w:id="1577983143">
          <w:marLeft w:val="640"/>
          <w:marRight w:val="0"/>
          <w:marTop w:val="0"/>
          <w:marBottom w:val="0"/>
          <w:divBdr>
            <w:top w:val="none" w:sz="0" w:space="0" w:color="auto"/>
            <w:left w:val="none" w:sz="0" w:space="0" w:color="auto"/>
            <w:bottom w:val="none" w:sz="0" w:space="0" w:color="auto"/>
            <w:right w:val="none" w:sz="0" w:space="0" w:color="auto"/>
          </w:divBdr>
        </w:div>
        <w:div w:id="930695890">
          <w:marLeft w:val="640"/>
          <w:marRight w:val="0"/>
          <w:marTop w:val="0"/>
          <w:marBottom w:val="0"/>
          <w:divBdr>
            <w:top w:val="none" w:sz="0" w:space="0" w:color="auto"/>
            <w:left w:val="none" w:sz="0" w:space="0" w:color="auto"/>
            <w:bottom w:val="none" w:sz="0" w:space="0" w:color="auto"/>
            <w:right w:val="none" w:sz="0" w:space="0" w:color="auto"/>
          </w:divBdr>
        </w:div>
        <w:div w:id="181431689">
          <w:marLeft w:val="640"/>
          <w:marRight w:val="0"/>
          <w:marTop w:val="0"/>
          <w:marBottom w:val="0"/>
          <w:divBdr>
            <w:top w:val="none" w:sz="0" w:space="0" w:color="auto"/>
            <w:left w:val="none" w:sz="0" w:space="0" w:color="auto"/>
            <w:bottom w:val="none" w:sz="0" w:space="0" w:color="auto"/>
            <w:right w:val="none" w:sz="0" w:space="0" w:color="auto"/>
          </w:divBdr>
        </w:div>
        <w:div w:id="1386567392">
          <w:marLeft w:val="640"/>
          <w:marRight w:val="0"/>
          <w:marTop w:val="0"/>
          <w:marBottom w:val="0"/>
          <w:divBdr>
            <w:top w:val="none" w:sz="0" w:space="0" w:color="auto"/>
            <w:left w:val="none" w:sz="0" w:space="0" w:color="auto"/>
            <w:bottom w:val="none" w:sz="0" w:space="0" w:color="auto"/>
            <w:right w:val="none" w:sz="0" w:space="0" w:color="auto"/>
          </w:divBdr>
        </w:div>
        <w:div w:id="1694302216">
          <w:marLeft w:val="640"/>
          <w:marRight w:val="0"/>
          <w:marTop w:val="0"/>
          <w:marBottom w:val="0"/>
          <w:divBdr>
            <w:top w:val="none" w:sz="0" w:space="0" w:color="auto"/>
            <w:left w:val="none" w:sz="0" w:space="0" w:color="auto"/>
            <w:bottom w:val="none" w:sz="0" w:space="0" w:color="auto"/>
            <w:right w:val="none" w:sz="0" w:space="0" w:color="auto"/>
          </w:divBdr>
        </w:div>
        <w:div w:id="867379804">
          <w:marLeft w:val="640"/>
          <w:marRight w:val="0"/>
          <w:marTop w:val="0"/>
          <w:marBottom w:val="0"/>
          <w:divBdr>
            <w:top w:val="none" w:sz="0" w:space="0" w:color="auto"/>
            <w:left w:val="none" w:sz="0" w:space="0" w:color="auto"/>
            <w:bottom w:val="none" w:sz="0" w:space="0" w:color="auto"/>
            <w:right w:val="none" w:sz="0" w:space="0" w:color="auto"/>
          </w:divBdr>
        </w:div>
        <w:div w:id="633369413">
          <w:marLeft w:val="640"/>
          <w:marRight w:val="0"/>
          <w:marTop w:val="0"/>
          <w:marBottom w:val="0"/>
          <w:divBdr>
            <w:top w:val="none" w:sz="0" w:space="0" w:color="auto"/>
            <w:left w:val="none" w:sz="0" w:space="0" w:color="auto"/>
            <w:bottom w:val="none" w:sz="0" w:space="0" w:color="auto"/>
            <w:right w:val="none" w:sz="0" w:space="0" w:color="auto"/>
          </w:divBdr>
        </w:div>
        <w:div w:id="984776369">
          <w:marLeft w:val="640"/>
          <w:marRight w:val="0"/>
          <w:marTop w:val="0"/>
          <w:marBottom w:val="0"/>
          <w:divBdr>
            <w:top w:val="none" w:sz="0" w:space="0" w:color="auto"/>
            <w:left w:val="none" w:sz="0" w:space="0" w:color="auto"/>
            <w:bottom w:val="none" w:sz="0" w:space="0" w:color="auto"/>
            <w:right w:val="none" w:sz="0" w:space="0" w:color="auto"/>
          </w:divBdr>
        </w:div>
        <w:div w:id="1748117090">
          <w:marLeft w:val="640"/>
          <w:marRight w:val="0"/>
          <w:marTop w:val="0"/>
          <w:marBottom w:val="0"/>
          <w:divBdr>
            <w:top w:val="none" w:sz="0" w:space="0" w:color="auto"/>
            <w:left w:val="none" w:sz="0" w:space="0" w:color="auto"/>
            <w:bottom w:val="none" w:sz="0" w:space="0" w:color="auto"/>
            <w:right w:val="none" w:sz="0" w:space="0" w:color="auto"/>
          </w:divBdr>
        </w:div>
        <w:div w:id="292295587">
          <w:marLeft w:val="640"/>
          <w:marRight w:val="0"/>
          <w:marTop w:val="0"/>
          <w:marBottom w:val="0"/>
          <w:divBdr>
            <w:top w:val="none" w:sz="0" w:space="0" w:color="auto"/>
            <w:left w:val="none" w:sz="0" w:space="0" w:color="auto"/>
            <w:bottom w:val="none" w:sz="0" w:space="0" w:color="auto"/>
            <w:right w:val="none" w:sz="0" w:space="0" w:color="auto"/>
          </w:divBdr>
        </w:div>
        <w:div w:id="1724868252">
          <w:marLeft w:val="640"/>
          <w:marRight w:val="0"/>
          <w:marTop w:val="0"/>
          <w:marBottom w:val="0"/>
          <w:divBdr>
            <w:top w:val="none" w:sz="0" w:space="0" w:color="auto"/>
            <w:left w:val="none" w:sz="0" w:space="0" w:color="auto"/>
            <w:bottom w:val="none" w:sz="0" w:space="0" w:color="auto"/>
            <w:right w:val="none" w:sz="0" w:space="0" w:color="auto"/>
          </w:divBdr>
        </w:div>
        <w:div w:id="312418603">
          <w:marLeft w:val="640"/>
          <w:marRight w:val="0"/>
          <w:marTop w:val="0"/>
          <w:marBottom w:val="0"/>
          <w:divBdr>
            <w:top w:val="none" w:sz="0" w:space="0" w:color="auto"/>
            <w:left w:val="none" w:sz="0" w:space="0" w:color="auto"/>
            <w:bottom w:val="none" w:sz="0" w:space="0" w:color="auto"/>
            <w:right w:val="none" w:sz="0" w:space="0" w:color="auto"/>
          </w:divBdr>
        </w:div>
        <w:div w:id="229773565">
          <w:marLeft w:val="640"/>
          <w:marRight w:val="0"/>
          <w:marTop w:val="0"/>
          <w:marBottom w:val="0"/>
          <w:divBdr>
            <w:top w:val="none" w:sz="0" w:space="0" w:color="auto"/>
            <w:left w:val="none" w:sz="0" w:space="0" w:color="auto"/>
            <w:bottom w:val="none" w:sz="0" w:space="0" w:color="auto"/>
            <w:right w:val="none" w:sz="0" w:space="0" w:color="auto"/>
          </w:divBdr>
        </w:div>
        <w:div w:id="1412850376">
          <w:marLeft w:val="640"/>
          <w:marRight w:val="0"/>
          <w:marTop w:val="0"/>
          <w:marBottom w:val="0"/>
          <w:divBdr>
            <w:top w:val="none" w:sz="0" w:space="0" w:color="auto"/>
            <w:left w:val="none" w:sz="0" w:space="0" w:color="auto"/>
            <w:bottom w:val="none" w:sz="0" w:space="0" w:color="auto"/>
            <w:right w:val="none" w:sz="0" w:space="0" w:color="auto"/>
          </w:divBdr>
        </w:div>
        <w:div w:id="1181427815">
          <w:marLeft w:val="640"/>
          <w:marRight w:val="0"/>
          <w:marTop w:val="0"/>
          <w:marBottom w:val="0"/>
          <w:divBdr>
            <w:top w:val="none" w:sz="0" w:space="0" w:color="auto"/>
            <w:left w:val="none" w:sz="0" w:space="0" w:color="auto"/>
            <w:bottom w:val="none" w:sz="0" w:space="0" w:color="auto"/>
            <w:right w:val="none" w:sz="0" w:space="0" w:color="auto"/>
          </w:divBdr>
        </w:div>
        <w:div w:id="2026202456">
          <w:marLeft w:val="640"/>
          <w:marRight w:val="0"/>
          <w:marTop w:val="0"/>
          <w:marBottom w:val="0"/>
          <w:divBdr>
            <w:top w:val="none" w:sz="0" w:space="0" w:color="auto"/>
            <w:left w:val="none" w:sz="0" w:space="0" w:color="auto"/>
            <w:bottom w:val="none" w:sz="0" w:space="0" w:color="auto"/>
            <w:right w:val="none" w:sz="0" w:space="0" w:color="auto"/>
          </w:divBdr>
        </w:div>
        <w:div w:id="2112041975">
          <w:marLeft w:val="640"/>
          <w:marRight w:val="0"/>
          <w:marTop w:val="0"/>
          <w:marBottom w:val="0"/>
          <w:divBdr>
            <w:top w:val="none" w:sz="0" w:space="0" w:color="auto"/>
            <w:left w:val="none" w:sz="0" w:space="0" w:color="auto"/>
            <w:bottom w:val="none" w:sz="0" w:space="0" w:color="auto"/>
            <w:right w:val="none" w:sz="0" w:space="0" w:color="auto"/>
          </w:divBdr>
        </w:div>
        <w:div w:id="879826847">
          <w:marLeft w:val="640"/>
          <w:marRight w:val="0"/>
          <w:marTop w:val="0"/>
          <w:marBottom w:val="0"/>
          <w:divBdr>
            <w:top w:val="none" w:sz="0" w:space="0" w:color="auto"/>
            <w:left w:val="none" w:sz="0" w:space="0" w:color="auto"/>
            <w:bottom w:val="none" w:sz="0" w:space="0" w:color="auto"/>
            <w:right w:val="none" w:sz="0" w:space="0" w:color="auto"/>
          </w:divBdr>
        </w:div>
        <w:div w:id="970939315">
          <w:marLeft w:val="640"/>
          <w:marRight w:val="0"/>
          <w:marTop w:val="0"/>
          <w:marBottom w:val="0"/>
          <w:divBdr>
            <w:top w:val="none" w:sz="0" w:space="0" w:color="auto"/>
            <w:left w:val="none" w:sz="0" w:space="0" w:color="auto"/>
            <w:bottom w:val="none" w:sz="0" w:space="0" w:color="auto"/>
            <w:right w:val="none" w:sz="0" w:space="0" w:color="auto"/>
          </w:divBdr>
        </w:div>
        <w:div w:id="67730146">
          <w:marLeft w:val="640"/>
          <w:marRight w:val="0"/>
          <w:marTop w:val="0"/>
          <w:marBottom w:val="0"/>
          <w:divBdr>
            <w:top w:val="none" w:sz="0" w:space="0" w:color="auto"/>
            <w:left w:val="none" w:sz="0" w:space="0" w:color="auto"/>
            <w:bottom w:val="none" w:sz="0" w:space="0" w:color="auto"/>
            <w:right w:val="none" w:sz="0" w:space="0" w:color="auto"/>
          </w:divBdr>
        </w:div>
        <w:div w:id="1762793343">
          <w:marLeft w:val="640"/>
          <w:marRight w:val="0"/>
          <w:marTop w:val="0"/>
          <w:marBottom w:val="0"/>
          <w:divBdr>
            <w:top w:val="none" w:sz="0" w:space="0" w:color="auto"/>
            <w:left w:val="none" w:sz="0" w:space="0" w:color="auto"/>
            <w:bottom w:val="none" w:sz="0" w:space="0" w:color="auto"/>
            <w:right w:val="none" w:sz="0" w:space="0" w:color="auto"/>
          </w:divBdr>
        </w:div>
        <w:div w:id="1669551258">
          <w:marLeft w:val="640"/>
          <w:marRight w:val="0"/>
          <w:marTop w:val="0"/>
          <w:marBottom w:val="0"/>
          <w:divBdr>
            <w:top w:val="none" w:sz="0" w:space="0" w:color="auto"/>
            <w:left w:val="none" w:sz="0" w:space="0" w:color="auto"/>
            <w:bottom w:val="none" w:sz="0" w:space="0" w:color="auto"/>
            <w:right w:val="none" w:sz="0" w:space="0" w:color="auto"/>
          </w:divBdr>
        </w:div>
        <w:div w:id="744185614">
          <w:marLeft w:val="640"/>
          <w:marRight w:val="0"/>
          <w:marTop w:val="0"/>
          <w:marBottom w:val="0"/>
          <w:divBdr>
            <w:top w:val="none" w:sz="0" w:space="0" w:color="auto"/>
            <w:left w:val="none" w:sz="0" w:space="0" w:color="auto"/>
            <w:bottom w:val="none" w:sz="0" w:space="0" w:color="auto"/>
            <w:right w:val="none" w:sz="0" w:space="0" w:color="auto"/>
          </w:divBdr>
        </w:div>
        <w:div w:id="775490978">
          <w:marLeft w:val="640"/>
          <w:marRight w:val="0"/>
          <w:marTop w:val="0"/>
          <w:marBottom w:val="0"/>
          <w:divBdr>
            <w:top w:val="none" w:sz="0" w:space="0" w:color="auto"/>
            <w:left w:val="none" w:sz="0" w:space="0" w:color="auto"/>
            <w:bottom w:val="none" w:sz="0" w:space="0" w:color="auto"/>
            <w:right w:val="none" w:sz="0" w:space="0" w:color="auto"/>
          </w:divBdr>
        </w:div>
        <w:div w:id="107239837">
          <w:marLeft w:val="640"/>
          <w:marRight w:val="0"/>
          <w:marTop w:val="0"/>
          <w:marBottom w:val="0"/>
          <w:divBdr>
            <w:top w:val="none" w:sz="0" w:space="0" w:color="auto"/>
            <w:left w:val="none" w:sz="0" w:space="0" w:color="auto"/>
            <w:bottom w:val="none" w:sz="0" w:space="0" w:color="auto"/>
            <w:right w:val="none" w:sz="0" w:space="0" w:color="auto"/>
          </w:divBdr>
        </w:div>
        <w:div w:id="2016491327">
          <w:marLeft w:val="640"/>
          <w:marRight w:val="0"/>
          <w:marTop w:val="0"/>
          <w:marBottom w:val="0"/>
          <w:divBdr>
            <w:top w:val="none" w:sz="0" w:space="0" w:color="auto"/>
            <w:left w:val="none" w:sz="0" w:space="0" w:color="auto"/>
            <w:bottom w:val="none" w:sz="0" w:space="0" w:color="auto"/>
            <w:right w:val="none" w:sz="0" w:space="0" w:color="auto"/>
          </w:divBdr>
        </w:div>
        <w:div w:id="138156174">
          <w:marLeft w:val="640"/>
          <w:marRight w:val="0"/>
          <w:marTop w:val="0"/>
          <w:marBottom w:val="0"/>
          <w:divBdr>
            <w:top w:val="none" w:sz="0" w:space="0" w:color="auto"/>
            <w:left w:val="none" w:sz="0" w:space="0" w:color="auto"/>
            <w:bottom w:val="none" w:sz="0" w:space="0" w:color="auto"/>
            <w:right w:val="none" w:sz="0" w:space="0" w:color="auto"/>
          </w:divBdr>
        </w:div>
        <w:div w:id="457067857">
          <w:marLeft w:val="640"/>
          <w:marRight w:val="0"/>
          <w:marTop w:val="0"/>
          <w:marBottom w:val="0"/>
          <w:divBdr>
            <w:top w:val="none" w:sz="0" w:space="0" w:color="auto"/>
            <w:left w:val="none" w:sz="0" w:space="0" w:color="auto"/>
            <w:bottom w:val="none" w:sz="0" w:space="0" w:color="auto"/>
            <w:right w:val="none" w:sz="0" w:space="0" w:color="auto"/>
          </w:divBdr>
        </w:div>
        <w:div w:id="1072578961">
          <w:marLeft w:val="640"/>
          <w:marRight w:val="0"/>
          <w:marTop w:val="0"/>
          <w:marBottom w:val="0"/>
          <w:divBdr>
            <w:top w:val="none" w:sz="0" w:space="0" w:color="auto"/>
            <w:left w:val="none" w:sz="0" w:space="0" w:color="auto"/>
            <w:bottom w:val="none" w:sz="0" w:space="0" w:color="auto"/>
            <w:right w:val="none" w:sz="0" w:space="0" w:color="auto"/>
          </w:divBdr>
        </w:div>
        <w:div w:id="55134042">
          <w:marLeft w:val="640"/>
          <w:marRight w:val="0"/>
          <w:marTop w:val="0"/>
          <w:marBottom w:val="0"/>
          <w:divBdr>
            <w:top w:val="none" w:sz="0" w:space="0" w:color="auto"/>
            <w:left w:val="none" w:sz="0" w:space="0" w:color="auto"/>
            <w:bottom w:val="none" w:sz="0" w:space="0" w:color="auto"/>
            <w:right w:val="none" w:sz="0" w:space="0" w:color="auto"/>
          </w:divBdr>
        </w:div>
        <w:div w:id="1794252837">
          <w:marLeft w:val="640"/>
          <w:marRight w:val="0"/>
          <w:marTop w:val="0"/>
          <w:marBottom w:val="0"/>
          <w:divBdr>
            <w:top w:val="none" w:sz="0" w:space="0" w:color="auto"/>
            <w:left w:val="none" w:sz="0" w:space="0" w:color="auto"/>
            <w:bottom w:val="none" w:sz="0" w:space="0" w:color="auto"/>
            <w:right w:val="none" w:sz="0" w:space="0" w:color="auto"/>
          </w:divBdr>
        </w:div>
        <w:div w:id="858352823">
          <w:marLeft w:val="640"/>
          <w:marRight w:val="0"/>
          <w:marTop w:val="0"/>
          <w:marBottom w:val="0"/>
          <w:divBdr>
            <w:top w:val="none" w:sz="0" w:space="0" w:color="auto"/>
            <w:left w:val="none" w:sz="0" w:space="0" w:color="auto"/>
            <w:bottom w:val="none" w:sz="0" w:space="0" w:color="auto"/>
            <w:right w:val="none" w:sz="0" w:space="0" w:color="auto"/>
          </w:divBdr>
        </w:div>
        <w:div w:id="1206597130">
          <w:marLeft w:val="640"/>
          <w:marRight w:val="0"/>
          <w:marTop w:val="0"/>
          <w:marBottom w:val="0"/>
          <w:divBdr>
            <w:top w:val="none" w:sz="0" w:space="0" w:color="auto"/>
            <w:left w:val="none" w:sz="0" w:space="0" w:color="auto"/>
            <w:bottom w:val="none" w:sz="0" w:space="0" w:color="auto"/>
            <w:right w:val="none" w:sz="0" w:space="0" w:color="auto"/>
          </w:divBdr>
        </w:div>
        <w:div w:id="1087992818">
          <w:marLeft w:val="640"/>
          <w:marRight w:val="0"/>
          <w:marTop w:val="0"/>
          <w:marBottom w:val="0"/>
          <w:divBdr>
            <w:top w:val="none" w:sz="0" w:space="0" w:color="auto"/>
            <w:left w:val="none" w:sz="0" w:space="0" w:color="auto"/>
            <w:bottom w:val="none" w:sz="0" w:space="0" w:color="auto"/>
            <w:right w:val="none" w:sz="0" w:space="0" w:color="auto"/>
          </w:divBdr>
        </w:div>
        <w:div w:id="961887747">
          <w:marLeft w:val="640"/>
          <w:marRight w:val="0"/>
          <w:marTop w:val="0"/>
          <w:marBottom w:val="0"/>
          <w:divBdr>
            <w:top w:val="none" w:sz="0" w:space="0" w:color="auto"/>
            <w:left w:val="none" w:sz="0" w:space="0" w:color="auto"/>
            <w:bottom w:val="none" w:sz="0" w:space="0" w:color="auto"/>
            <w:right w:val="none" w:sz="0" w:space="0" w:color="auto"/>
          </w:divBdr>
        </w:div>
        <w:div w:id="205876781">
          <w:marLeft w:val="640"/>
          <w:marRight w:val="0"/>
          <w:marTop w:val="0"/>
          <w:marBottom w:val="0"/>
          <w:divBdr>
            <w:top w:val="none" w:sz="0" w:space="0" w:color="auto"/>
            <w:left w:val="none" w:sz="0" w:space="0" w:color="auto"/>
            <w:bottom w:val="none" w:sz="0" w:space="0" w:color="auto"/>
            <w:right w:val="none" w:sz="0" w:space="0" w:color="auto"/>
          </w:divBdr>
        </w:div>
        <w:div w:id="1767144220">
          <w:marLeft w:val="640"/>
          <w:marRight w:val="0"/>
          <w:marTop w:val="0"/>
          <w:marBottom w:val="0"/>
          <w:divBdr>
            <w:top w:val="none" w:sz="0" w:space="0" w:color="auto"/>
            <w:left w:val="none" w:sz="0" w:space="0" w:color="auto"/>
            <w:bottom w:val="none" w:sz="0" w:space="0" w:color="auto"/>
            <w:right w:val="none" w:sz="0" w:space="0" w:color="auto"/>
          </w:divBdr>
        </w:div>
        <w:div w:id="56898144">
          <w:marLeft w:val="640"/>
          <w:marRight w:val="0"/>
          <w:marTop w:val="0"/>
          <w:marBottom w:val="0"/>
          <w:divBdr>
            <w:top w:val="none" w:sz="0" w:space="0" w:color="auto"/>
            <w:left w:val="none" w:sz="0" w:space="0" w:color="auto"/>
            <w:bottom w:val="none" w:sz="0" w:space="0" w:color="auto"/>
            <w:right w:val="none" w:sz="0" w:space="0" w:color="auto"/>
          </w:divBdr>
        </w:div>
        <w:div w:id="899680299">
          <w:marLeft w:val="640"/>
          <w:marRight w:val="0"/>
          <w:marTop w:val="0"/>
          <w:marBottom w:val="0"/>
          <w:divBdr>
            <w:top w:val="none" w:sz="0" w:space="0" w:color="auto"/>
            <w:left w:val="none" w:sz="0" w:space="0" w:color="auto"/>
            <w:bottom w:val="none" w:sz="0" w:space="0" w:color="auto"/>
            <w:right w:val="none" w:sz="0" w:space="0" w:color="auto"/>
          </w:divBdr>
        </w:div>
        <w:div w:id="1907910967">
          <w:marLeft w:val="640"/>
          <w:marRight w:val="0"/>
          <w:marTop w:val="0"/>
          <w:marBottom w:val="0"/>
          <w:divBdr>
            <w:top w:val="none" w:sz="0" w:space="0" w:color="auto"/>
            <w:left w:val="none" w:sz="0" w:space="0" w:color="auto"/>
            <w:bottom w:val="none" w:sz="0" w:space="0" w:color="auto"/>
            <w:right w:val="none" w:sz="0" w:space="0" w:color="auto"/>
          </w:divBdr>
        </w:div>
        <w:div w:id="453643863">
          <w:marLeft w:val="640"/>
          <w:marRight w:val="0"/>
          <w:marTop w:val="0"/>
          <w:marBottom w:val="0"/>
          <w:divBdr>
            <w:top w:val="none" w:sz="0" w:space="0" w:color="auto"/>
            <w:left w:val="none" w:sz="0" w:space="0" w:color="auto"/>
            <w:bottom w:val="none" w:sz="0" w:space="0" w:color="auto"/>
            <w:right w:val="none" w:sz="0" w:space="0" w:color="auto"/>
          </w:divBdr>
        </w:div>
        <w:div w:id="805469503">
          <w:marLeft w:val="640"/>
          <w:marRight w:val="0"/>
          <w:marTop w:val="0"/>
          <w:marBottom w:val="0"/>
          <w:divBdr>
            <w:top w:val="none" w:sz="0" w:space="0" w:color="auto"/>
            <w:left w:val="none" w:sz="0" w:space="0" w:color="auto"/>
            <w:bottom w:val="none" w:sz="0" w:space="0" w:color="auto"/>
            <w:right w:val="none" w:sz="0" w:space="0" w:color="auto"/>
          </w:divBdr>
        </w:div>
        <w:div w:id="290793953">
          <w:marLeft w:val="640"/>
          <w:marRight w:val="0"/>
          <w:marTop w:val="0"/>
          <w:marBottom w:val="0"/>
          <w:divBdr>
            <w:top w:val="none" w:sz="0" w:space="0" w:color="auto"/>
            <w:left w:val="none" w:sz="0" w:space="0" w:color="auto"/>
            <w:bottom w:val="none" w:sz="0" w:space="0" w:color="auto"/>
            <w:right w:val="none" w:sz="0" w:space="0" w:color="auto"/>
          </w:divBdr>
        </w:div>
        <w:div w:id="1058747347">
          <w:marLeft w:val="640"/>
          <w:marRight w:val="0"/>
          <w:marTop w:val="0"/>
          <w:marBottom w:val="0"/>
          <w:divBdr>
            <w:top w:val="none" w:sz="0" w:space="0" w:color="auto"/>
            <w:left w:val="none" w:sz="0" w:space="0" w:color="auto"/>
            <w:bottom w:val="none" w:sz="0" w:space="0" w:color="auto"/>
            <w:right w:val="none" w:sz="0" w:space="0" w:color="auto"/>
          </w:divBdr>
        </w:div>
        <w:div w:id="802770889">
          <w:marLeft w:val="640"/>
          <w:marRight w:val="0"/>
          <w:marTop w:val="0"/>
          <w:marBottom w:val="0"/>
          <w:divBdr>
            <w:top w:val="none" w:sz="0" w:space="0" w:color="auto"/>
            <w:left w:val="none" w:sz="0" w:space="0" w:color="auto"/>
            <w:bottom w:val="none" w:sz="0" w:space="0" w:color="auto"/>
            <w:right w:val="none" w:sz="0" w:space="0" w:color="auto"/>
          </w:divBdr>
        </w:div>
        <w:div w:id="2059745755">
          <w:marLeft w:val="640"/>
          <w:marRight w:val="0"/>
          <w:marTop w:val="0"/>
          <w:marBottom w:val="0"/>
          <w:divBdr>
            <w:top w:val="none" w:sz="0" w:space="0" w:color="auto"/>
            <w:left w:val="none" w:sz="0" w:space="0" w:color="auto"/>
            <w:bottom w:val="none" w:sz="0" w:space="0" w:color="auto"/>
            <w:right w:val="none" w:sz="0" w:space="0" w:color="auto"/>
          </w:divBdr>
        </w:div>
        <w:div w:id="220990197">
          <w:marLeft w:val="640"/>
          <w:marRight w:val="0"/>
          <w:marTop w:val="0"/>
          <w:marBottom w:val="0"/>
          <w:divBdr>
            <w:top w:val="none" w:sz="0" w:space="0" w:color="auto"/>
            <w:left w:val="none" w:sz="0" w:space="0" w:color="auto"/>
            <w:bottom w:val="none" w:sz="0" w:space="0" w:color="auto"/>
            <w:right w:val="none" w:sz="0" w:space="0" w:color="auto"/>
          </w:divBdr>
        </w:div>
        <w:div w:id="1547523239">
          <w:marLeft w:val="640"/>
          <w:marRight w:val="0"/>
          <w:marTop w:val="0"/>
          <w:marBottom w:val="0"/>
          <w:divBdr>
            <w:top w:val="none" w:sz="0" w:space="0" w:color="auto"/>
            <w:left w:val="none" w:sz="0" w:space="0" w:color="auto"/>
            <w:bottom w:val="none" w:sz="0" w:space="0" w:color="auto"/>
            <w:right w:val="none" w:sz="0" w:space="0" w:color="auto"/>
          </w:divBdr>
        </w:div>
        <w:div w:id="1045829949">
          <w:marLeft w:val="640"/>
          <w:marRight w:val="0"/>
          <w:marTop w:val="0"/>
          <w:marBottom w:val="0"/>
          <w:divBdr>
            <w:top w:val="none" w:sz="0" w:space="0" w:color="auto"/>
            <w:left w:val="none" w:sz="0" w:space="0" w:color="auto"/>
            <w:bottom w:val="none" w:sz="0" w:space="0" w:color="auto"/>
            <w:right w:val="none" w:sz="0" w:space="0" w:color="auto"/>
          </w:divBdr>
        </w:div>
        <w:div w:id="1218472974">
          <w:marLeft w:val="640"/>
          <w:marRight w:val="0"/>
          <w:marTop w:val="0"/>
          <w:marBottom w:val="0"/>
          <w:divBdr>
            <w:top w:val="none" w:sz="0" w:space="0" w:color="auto"/>
            <w:left w:val="none" w:sz="0" w:space="0" w:color="auto"/>
            <w:bottom w:val="none" w:sz="0" w:space="0" w:color="auto"/>
            <w:right w:val="none" w:sz="0" w:space="0" w:color="auto"/>
          </w:divBdr>
        </w:div>
        <w:div w:id="252469559">
          <w:marLeft w:val="640"/>
          <w:marRight w:val="0"/>
          <w:marTop w:val="0"/>
          <w:marBottom w:val="0"/>
          <w:divBdr>
            <w:top w:val="none" w:sz="0" w:space="0" w:color="auto"/>
            <w:left w:val="none" w:sz="0" w:space="0" w:color="auto"/>
            <w:bottom w:val="none" w:sz="0" w:space="0" w:color="auto"/>
            <w:right w:val="none" w:sz="0" w:space="0" w:color="auto"/>
          </w:divBdr>
        </w:div>
        <w:div w:id="534390150">
          <w:marLeft w:val="640"/>
          <w:marRight w:val="0"/>
          <w:marTop w:val="0"/>
          <w:marBottom w:val="0"/>
          <w:divBdr>
            <w:top w:val="none" w:sz="0" w:space="0" w:color="auto"/>
            <w:left w:val="none" w:sz="0" w:space="0" w:color="auto"/>
            <w:bottom w:val="none" w:sz="0" w:space="0" w:color="auto"/>
            <w:right w:val="none" w:sz="0" w:space="0" w:color="auto"/>
          </w:divBdr>
        </w:div>
        <w:div w:id="589897268">
          <w:marLeft w:val="640"/>
          <w:marRight w:val="0"/>
          <w:marTop w:val="0"/>
          <w:marBottom w:val="0"/>
          <w:divBdr>
            <w:top w:val="none" w:sz="0" w:space="0" w:color="auto"/>
            <w:left w:val="none" w:sz="0" w:space="0" w:color="auto"/>
            <w:bottom w:val="none" w:sz="0" w:space="0" w:color="auto"/>
            <w:right w:val="none" w:sz="0" w:space="0" w:color="auto"/>
          </w:divBdr>
        </w:div>
        <w:div w:id="1211308189">
          <w:marLeft w:val="640"/>
          <w:marRight w:val="0"/>
          <w:marTop w:val="0"/>
          <w:marBottom w:val="0"/>
          <w:divBdr>
            <w:top w:val="none" w:sz="0" w:space="0" w:color="auto"/>
            <w:left w:val="none" w:sz="0" w:space="0" w:color="auto"/>
            <w:bottom w:val="none" w:sz="0" w:space="0" w:color="auto"/>
            <w:right w:val="none" w:sz="0" w:space="0" w:color="auto"/>
          </w:divBdr>
        </w:div>
        <w:div w:id="1051419837">
          <w:marLeft w:val="640"/>
          <w:marRight w:val="0"/>
          <w:marTop w:val="0"/>
          <w:marBottom w:val="0"/>
          <w:divBdr>
            <w:top w:val="none" w:sz="0" w:space="0" w:color="auto"/>
            <w:left w:val="none" w:sz="0" w:space="0" w:color="auto"/>
            <w:bottom w:val="none" w:sz="0" w:space="0" w:color="auto"/>
            <w:right w:val="none" w:sz="0" w:space="0" w:color="auto"/>
          </w:divBdr>
        </w:div>
        <w:div w:id="1037314478">
          <w:marLeft w:val="640"/>
          <w:marRight w:val="0"/>
          <w:marTop w:val="0"/>
          <w:marBottom w:val="0"/>
          <w:divBdr>
            <w:top w:val="none" w:sz="0" w:space="0" w:color="auto"/>
            <w:left w:val="none" w:sz="0" w:space="0" w:color="auto"/>
            <w:bottom w:val="none" w:sz="0" w:space="0" w:color="auto"/>
            <w:right w:val="none" w:sz="0" w:space="0" w:color="auto"/>
          </w:divBdr>
        </w:div>
        <w:div w:id="104278070">
          <w:marLeft w:val="640"/>
          <w:marRight w:val="0"/>
          <w:marTop w:val="0"/>
          <w:marBottom w:val="0"/>
          <w:divBdr>
            <w:top w:val="none" w:sz="0" w:space="0" w:color="auto"/>
            <w:left w:val="none" w:sz="0" w:space="0" w:color="auto"/>
            <w:bottom w:val="none" w:sz="0" w:space="0" w:color="auto"/>
            <w:right w:val="none" w:sz="0" w:space="0" w:color="auto"/>
          </w:divBdr>
        </w:div>
        <w:div w:id="707217527">
          <w:marLeft w:val="640"/>
          <w:marRight w:val="0"/>
          <w:marTop w:val="0"/>
          <w:marBottom w:val="0"/>
          <w:divBdr>
            <w:top w:val="none" w:sz="0" w:space="0" w:color="auto"/>
            <w:left w:val="none" w:sz="0" w:space="0" w:color="auto"/>
            <w:bottom w:val="none" w:sz="0" w:space="0" w:color="auto"/>
            <w:right w:val="none" w:sz="0" w:space="0" w:color="auto"/>
          </w:divBdr>
        </w:div>
        <w:div w:id="169374564">
          <w:marLeft w:val="640"/>
          <w:marRight w:val="0"/>
          <w:marTop w:val="0"/>
          <w:marBottom w:val="0"/>
          <w:divBdr>
            <w:top w:val="none" w:sz="0" w:space="0" w:color="auto"/>
            <w:left w:val="none" w:sz="0" w:space="0" w:color="auto"/>
            <w:bottom w:val="none" w:sz="0" w:space="0" w:color="auto"/>
            <w:right w:val="none" w:sz="0" w:space="0" w:color="auto"/>
          </w:divBdr>
        </w:div>
        <w:div w:id="1725059505">
          <w:marLeft w:val="640"/>
          <w:marRight w:val="0"/>
          <w:marTop w:val="0"/>
          <w:marBottom w:val="0"/>
          <w:divBdr>
            <w:top w:val="none" w:sz="0" w:space="0" w:color="auto"/>
            <w:left w:val="none" w:sz="0" w:space="0" w:color="auto"/>
            <w:bottom w:val="none" w:sz="0" w:space="0" w:color="auto"/>
            <w:right w:val="none" w:sz="0" w:space="0" w:color="auto"/>
          </w:divBdr>
        </w:div>
        <w:div w:id="521744360">
          <w:marLeft w:val="640"/>
          <w:marRight w:val="0"/>
          <w:marTop w:val="0"/>
          <w:marBottom w:val="0"/>
          <w:divBdr>
            <w:top w:val="none" w:sz="0" w:space="0" w:color="auto"/>
            <w:left w:val="none" w:sz="0" w:space="0" w:color="auto"/>
            <w:bottom w:val="none" w:sz="0" w:space="0" w:color="auto"/>
            <w:right w:val="none" w:sz="0" w:space="0" w:color="auto"/>
          </w:divBdr>
        </w:div>
        <w:div w:id="1951157869">
          <w:marLeft w:val="640"/>
          <w:marRight w:val="0"/>
          <w:marTop w:val="0"/>
          <w:marBottom w:val="0"/>
          <w:divBdr>
            <w:top w:val="none" w:sz="0" w:space="0" w:color="auto"/>
            <w:left w:val="none" w:sz="0" w:space="0" w:color="auto"/>
            <w:bottom w:val="none" w:sz="0" w:space="0" w:color="auto"/>
            <w:right w:val="none" w:sz="0" w:space="0" w:color="auto"/>
          </w:divBdr>
        </w:div>
        <w:div w:id="1084305062">
          <w:marLeft w:val="640"/>
          <w:marRight w:val="0"/>
          <w:marTop w:val="0"/>
          <w:marBottom w:val="0"/>
          <w:divBdr>
            <w:top w:val="none" w:sz="0" w:space="0" w:color="auto"/>
            <w:left w:val="none" w:sz="0" w:space="0" w:color="auto"/>
            <w:bottom w:val="none" w:sz="0" w:space="0" w:color="auto"/>
            <w:right w:val="none" w:sz="0" w:space="0" w:color="auto"/>
          </w:divBdr>
        </w:div>
        <w:div w:id="874467836">
          <w:marLeft w:val="640"/>
          <w:marRight w:val="0"/>
          <w:marTop w:val="0"/>
          <w:marBottom w:val="0"/>
          <w:divBdr>
            <w:top w:val="none" w:sz="0" w:space="0" w:color="auto"/>
            <w:left w:val="none" w:sz="0" w:space="0" w:color="auto"/>
            <w:bottom w:val="none" w:sz="0" w:space="0" w:color="auto"/>
            <w:right w:val="none" w:sz="0" w:space="0" w:color="auto"/>
          </w:divBdr>
        </w:div>
        <w:div w:id="1463498937">
          <w:marLeft w:val="640"/>
          <w:marRight w:val="0"/>
          <w:marTop w:val="0"/>
          <w:marBottom w:val="0"/>
          <w:divBdr>
            <w:top w:val="none" w:sz="0" w:space="0" w:color="auto"/>
            <w:left w:val="none" w:sz="0" w:space="0" w:color="auto"/>
            <w:bottom w:val="none" w:sz="0" w:space="0" w:color="auto"/>
            <w:right w:val="none" w:sz="0" w:space="0" w:color="auto"/>
          </w:divBdr>
        </w:div>
        <w:div w:id="841310469">
          <w:marLeft w:val="640"/>
          <w:marRight w:val="0"/>
          <w:marTop w:val="0"/>
          <w:marBottom w:val="0"/>
          <w:divBdr>
            <w:top w:val="none" w:sz="0" w:space="0" w:color="auto"/>
            <w:left w:val="none" w:sz="0" w:space="0" w:color="auto"/>
            <w:bottom w:val="none" w:sz="0" w:space="0" w:color="auto"/>
            <w:right w:val="none" w:sz="0" w:space="0" w:color="auto"/>
          </w:divBdr>
        </w:div>
        <w:div w:id="428934796">
          <w:marLeft w:val="640"/>
          <w:marRight w:val="0"/>
          <w:marTop w:val="0"/>
          <w:marBottom w:val="0"/>
          <w:divBdr>
            <w:top w:val="none" w:sz="0" w:space="0" w:color="auto"/>
            <w:left w:val="none" w:sz="0" w:space="0" w:color="auto"/>
            <w:bottom w:val="none" w:sz="0" w:space="0" w:color="auto"/>
            <w:right w:val="none" w:sz="0" w:space="0" w:color="auto"/>
          </w:divBdr>
        </w:div>
        <w:div w:id="851837701">
          <w:marLeft w:val="640"/>
          <w:marRight w:val="0"/>
          <w:marTop w:val="0"/>
          <w:marBottom w:val="0"/>
          <w:divBdr>
            <w:top w:val="none" w:sz="0" w:space="0" w:color="auto"/>
            <w:left w:val="none" w:sz="0" w:space="0" w:color="auto"/>
            <w:bottom w:val="none" w:sz="0" w:space="0" w:color="auto"/>
            <w:right w:val="none" w:sz="0" w:space="0" w:color="auto"/>
          </w:divBdr>
        </w:div>
        <w:div w:id="1583875460">
          <w:marLeft w:val="640"/>
          <w:marRight w:val="0"/>
          <w:marTop w:val="0"/>
          <w:marBottom w:val="0"/>
          <w:divBdr>
            <w:top w:val="none" w:sz="0" w:space="0" w:color="auto"/>
            <w:left w:val="none" w:sz="0" w:space="0" w:color="auto"/>
            <w:bottom w:val="none" w:sz="0" w:space="0" w:color="auto"/>
            <w:right w:val="none" w:sz="0" w:space="0" w:color="auto"/>
          </w:divBdr>
        </w:div>
        <w:div w:id="821772034">
          <w:marLeft w:val="640"/>
          <w:marRight w:val="0"/>
          <w:marTop w:val="0"/>
          <w:marBottom w:val="0"/>
          <w:divBdr>
            <w:top w:val="none" w:sz="0" w:space="0" w:color="auto"/>
            <w:left w:val="none" w:sz="0" w:space="0" w:color="auto"/>
            <w:bottom w:val="none" w:sz="0" w:space="0" w:color="auto"/>
            <w:right w:val="none" w:sz="0" w:space="0" w:color="auto"/>
          </w:divBdr>
        </w:div>
        <w:div w:id="1501389080">
          <w:marLeft w:val="640"/>
          <w:marRight w:val="0"/>
          <w:marTop w:val="0"/>
          <w:marBottom w:val="0"/>
          <w:divBdr>
            <w:top w:val="none" w:sz="0" w:space="0" w:color="auto"/>
            <w:left w:val="none" w:sz="0" w:space="0" w:color="auto"/>
            <w:bottom w:val="none" w:sz="0" w:space="0" w:color="auto"/>
            <w:right w:val="none" w:sz="0" w:space="0" w:color="auto"/>
          </w:divBdr>
        </w:div>
        <w:div w:id="212036527">
          <w:marLeft w:val="640"/>
          <w:marRight w:val="0"/>
          <w:marTop w:val="0"/>
          <w:marBottom w:val="0"/>
          <w:divBdr>
            <w:top w:val="none" w:sz="0" w:space="0" w:color="auto"/>
            <w:left w:val="none" w:sz="0" w:space="0" w:color="auto"/>
            <w:bottom w:val="none" w:sz="0" w:space="0" w:color="auto"/>
            <w:right w:val="none" w:sz="0" w:space="0" w:color="auto"/>
          </w:divBdr>
        </w:div>
        <w:div w:id="1125807186">
          <w:marLeft w:val="640"/>
          <w:marRight w:val="0"/>
          <w:marTop w:val="0"/>
          <w:marBottom w:val="0"/>
          <w:divBdr>
            <w:top w:val="none" w:sz="0" w:space="0" w:color="auto"/>
            <w:left w:val="none" w:sz="0" w:space="0" w:color="auto"/>
            <w:bottom w:val="none" w:sz="0" w:space="0" w:color="auto"/>
            <w:right w:val="none" w:sz="0" w:space="0" w:color="auto"/>
          </w:divBdr>
        </w:div>
        <w:div w:id="179317946">
          <w:marLeft w:val="640"/>
          <w:marRight w:val="0"/>
          <w:marTop w:val="0"/>
          <w:marBottom w:val="0"/>
          <w:divBdr>
            <w:top w:val="none" w:sz="0" w:space="0" w:color="auto"/>
            <w:left w:val="none" w:sz="0" w:space="0" w:color="auto"/>
            <w:bottom w:val="none" w:sz="0" w:space="0" w:color="auto"/>
            <w:right w:val="none" w:sz="0" w:space="0" w:color="auto"/>
          </w:divBdr>
        </w:div>
        <w:div w:id="2076664612">
          <w:marLeft w:val="640"/>
          <w:marRight w:val="0"/>
          <w:marTop w:val="0"/>
          <w:marBottom w:val="0"/>
          <w:divBdr>
            <w:top w:val="none" w:sz="0" w:space="0" w:color="auto"/>
            <w:left w:val="none" w:sz="0" w:space="0" w:color="auto"/>
            <w:bottom w:val="none" w:sz="0" w:space="0" w:color="auto"/>
            <w:right w:val="none" w:sz="0" w:space="0" w:color="auto"/>
          </w:divBdr>
        </w:div>
        <w:div w:id="4867474">
          <w:marLeft w:val="640"/>
          <w:marRight w:val="0"/>
          <w:marTop w:val="0"/>
          <w:marBottom w:val="0"/>
          <w:divBdr>
            <w:top w:val="none" w:sz="0" w:space="0" w:color="auto"/>
            <w:left w:val="none" w:sz="0" w:space="0" w:color="auto"/>
            <w:bottom w:val="none" w:sz="0" w:space="0" w:color="auto"/>
            <w:right w:val="none" w:sz="0" w:space="0" w:color="auto"/>
          </w:divBdr>
        </w:div>
        <w:div w:id="232738155">
          <w:marLeft w:val="640"/>
          <w:marRight w:val="0"/>
          <w:marTop w:val="0"/>
          <w:marBottom w:val="0"/>
          <w:divBdr>
            <w:top w:val="none" w:sz="0" w:space="0" w:color="auto"/>
            <w:left w:val="none" w:sz="0" w:space="0" w:color="auto"/>
            <w:bottom w:val="none" w:sz="0" w:space="0" w:color="auto"/>
            <w:right w:val="none" w:sz="0" w:space="0" w:color="auto"/>
          </w:divBdr>
        </w:div>
        <w:div w:id="693774515">
          <w:marLeft w:val="640"/>
          <w:marRight w:val="0"/>
          <w:marTop w:val="0"/>
          <w:marBottom w:val="0"/>
          <w:divBdr>
            <w:top w:val="none" w:sz="0" w:space="0" w:color="auto"/>
            <w:left w:val="none" w:sz="0" w:space="0" w:color="auto"/>
            <w:bottom w:val="none" w:sz="0" w:space="0" w:color="auto"/>
            <w:right w:val="none" w:sz="0" w:space="0" w:color="auto"/>
          </w:divBdr>
        </w:div>
        <w:div w:id="1831865193">
          <w:marLeft w:val="640"/>
          <w:marRight w:val="0"/>
          <w:marTop w:val="0"/>
          <w:marBottom w:val="0"/>
          <w:divBdr>
            <w:top w:val="none" w:sz="0" w:space="0" w:color="auto"/>
            <w:left w:val="none" w:sz="0" w:space="0" w:color="auto"/>
            <w:bottom w:val="none" w:sz="0" w:space="0" w:color="auto"/>
            <w:right w:val="none" w:sz="0" w:space="0" w:color="auto"/>
          </w:divBdr>
        </w:div>
        <w:div w:id="977682149">
          <w:marLeft w:val="640"/>
          <w:marRight w:val="0"/>
          <w:marTop w:val="0"/>
          <w:marBottom w:val="0"/>
          <w:divBdr>
            <w:top w:val="none" w:sz="0" w:space="0" w:color="auto"/>
            <w:left w:val="none" w:sz="0" w:space="0" w:color="auto"/>
            <w:bottom w:val="none" w:sz="0" w:space="0" w:color="auto"/>
            <w:right w:val="none" w:sz="0" w:space="0" w:color="auto"/>
          </w:divBdr>
        </w:div>
        <w:div w:id="1664969326">
          <w:marLeft w:val="640"/>
          <w:marRight w:val="0"/>
          <w:marTop w:val="0"/>
          <w:marBottom w:val="0"/>
          <w:divBdr>
            <w:top w:val="none" w:sz="0" w:space="0" w:color="auto"/>
            <w:left w:val="none" w:sz="0" w:space="0" w:color="auto"/>
            <w:bottom w:val="none" w:sz="0" w:space="0" w:color="auto"/>
            <w:right w:val="none" w:sz="0" w:space="0" w:color="auto"/>
          </w:divBdr>
        </w:div>
        <w:div w:id="459223338">
          <w:marLeft w:val="640"/>
          <w:marRight w:val="0"/>
          <w:marTop w:val="0"/>
          <w:marBottom w:val="0"/>
          <w:divBdr>
            <w:top w:val="none" w:sz="0" w:space="0" w:color="auto"/>
            <w:left w:val="none" w:sz="0" w:space="0" w:color="auto"/>
            <w:bottom w:val="none" w:sz="0" w:space="0" w:color="auto"/>
            <w:right w:val="none" w:sz="0" w:space="0" w:color="auto"/>
          </w:divBdr>
        </w:div>
        <w:div w:id="625738622">
          <w:marLeft w:val="640"/>
          <w:marRight w:val="0"/>
          <w:marTop w:val="0"/>
          <w:marBottom w:val="0"/>
          <w:divBdr>
            <w:top w:val="none" w:sz="0" w:space="0" w:color="auto"/>
            <w:left w:val="none" w:sz="0" w:space="0" w:color="auto"/>
            <w:bottom w:val="none" w:sz="0" w:space="0" w:color="auto"/>
            <w:right w:val="none" w:sz="0" w:space="0" w:color="auto"/>
          </w:divBdr>
        </w:div>
        <w:div w:id="85349807">
          <w:marLeft w:val="640"/>
          <w:marRight w:val="0"/>
          <w:marTop w:val="0"/>
          <w:marBottom w:val="0"/>
          <w:divBdr>
            <w:top w:val="none" w:sz="0" w:space="0" w:color="auto"/>
            <w:left w:val="none" w:sz="0" w:space="0" w:color="auto"/>
            <w:bottom w:val="none" w:sz="0" w:space="0" w:color="auto"/>
            <w:right w:val="none" w:sz="0" w:space="0" w:color="auto"/>
          </w:divBdr>
        </w:div>
        <w:div w:id="873692311">
          <w:marLeft w:val="640"/>
          <w:marRight w:val="0"/>
          <w:marTop w:val="0"/>
          <w:marBottom w:val="0"/>
          <w:divBdr>
            <w:top w:val="none" w:sz="0" w:space="0" w:color="auto"/>
            <w:left w:val="none" w:sz="0" w:space="0" w:color="auto"/>
            <w:bottom w:val="none" w:sz="0" w:space="0" w:color="auto"/>
            <w:right w:val="none" w:sz="0" w:space="0" w:color="auto"/>
          </w:divBdr>
        </w:div>
        <w:div w:id="1486051557">
          <w:marLeft w:val="640"/>
          <w:marRight w:val="0"/>
          <w:marTop w:val="0"/>
          <w:marBottom w:val="0"/>
          <w:divBdr>
            <w:top w:val="none" w:sz="0" w:space="0" w:color="auto"/>
            <w:left w:val="none" w:sz="0" w:space="0" w:color="auto"/>
            <w:bottom w:val="none" w:sz="0" w:space="0" w:color="auto"/>
            <w:right w:val="none" w:sz="0" w:space="0" w:color="auto"/>
          </w:divBdr>
        </w:div>
        <w:div w:id="1670058264">
          <w:marLeft w:val="640"/>
          <w:marRight w:val="0"/>
          <w:marTop w:val="0"/>
          <w:marBottom w:val="0"/>
          <w:divBdr>
            <w:top w:val="none" w:sz="0" w:space="0" w:color="auto"/>
            <w:left w:val="none" w:sz="0" w:space="0" w:color="auto"/>
            <w:bottom w:val="none" w:sz="0" w:space="0" w:color="auto"/>
            <w:right w:val="none" w:sz="0" w:space="0" w:color="auto"/>
          </w:divBdr>
        </w:div>
        <w:div w:id="1479876462">
          <w:marLeft w:val="640"/>
          <w:marRight w:val="0"/>
          <w:marTop w:val="0"/>
          <w:marBottom w:val="0"/>
          <w:divBdr>
            <w:top w:val="none" w:sz="0" w:space="0" w:color="auto"/>
            <w:left w:val="none" w:sz="0" w:space="0" w:color="auto"/>
            <w:bottom w:val="none" w:sz="0" w:space="0" w:color="auto"/>
            <w:right w:val="none" w:sz="0" w:space="0" w:color="auto"/>
          </w:divBdr>
        </w:div>
        <w:div w:id="1284383084">
          <w:marLeft w:val="640"/>
          <w:marRight w:val="0"/>
          <w:marTop w:val="0"/>
          <w:marBottom w:val="0"/>
          <w:divBdr>
            <w:top w:val="none" w:sz="0" w:space="0" w:color="auto"/>
            <w:left w:val="none" w:sz="0" w:space="0" w:color="auto"/>
            <w:bottom w:val="none" w:sz="0" w:space="0" w:color="auto"/>
            <w:right w:val="none" w:sz="0" w:space="0" w:color="auto"/>
          </w:divBdr>
        </w:div>
        <w:div w:id="1020084220">
          <w:marLeft w:val="640"/>
          <w:marRight w:val="0"/>
          <w:marTop w:val="0"/>
          <w:marBottom w:val="0"/>
          <w:divBdr>
            <w:top w:val="none" w:sz="0" w:space="0" w:color="auto"/>
            <w:left w:val="none" w:sz="0" w:space="0" w:color="auto"/>
            <w:bottom w:val="none" w:sz="0" w:space="0" w:color="auto"/>
            <w:right w:val="none" w:sz="0" w:space="0" w:color="auto"/>
          </w:divBdr>
        </w:div>
        <w:div w:id="1164125531">
          <w:marLeft w:val="640"/>
          <w:marRight w:val="0"/>
          <w:marTop w:val="0"/>
          <w:marBottom w:val="0"/>
          <w:divBdr>
            <w:top w:val="none" w:sz="0" w:space="0" w:color="auto"/>
            <w:left w:val="none" w:sz="0" w:space="0" w:color="auto"/>
            <w:bottom w:val="none" w:sz="0" w:space="0" w:color="auto"/>
            <w:right w:val="none" w:sz="0" w:space="0" w:color="auto"/>
          </w:divBdr>
        </w:div>
        <w:div w:id="746848646">
          <w:marLeft w:val="640"/>
          <w:marRight w:val="0"/>
          <w:marTop w:val="0"/>
          <w:marBottom w:val="0"/>
          <w:divBdr>
            <w:top w:val="none" w:sz="0" w:space="0" w:color="auto"/>
            <w:left w:val="none" w:sz="0" w:space="0" w:color="auto"/>
            <w:bottom w:val="none" w:sz="0" w:space="0" w:color="auto"/>
            <w:right w:val="none" w:sz="0" w:space="0" w:color="auto"/>
          </w:divBdr>
        </w:div>
        <w:div w:id="210776503">
          <w:marLeft w:val="640"/>
          <w:marRight w:val="0"/>
          <w:marTop w:val="0"/>
          <w:marBottom w:val="0"/>
          <w:divBdr>
            <w:top w:val="none" w:sz="0" w:space="0" w:color="auto"/>
            <w:left w:val="none" w:sz="0" w:space="0" w:color="auto"/>
            <w:bottom w:val="none" w:sz="0" w:space="0" w:color="auto"/>
            <w:right w:val="none" w:sz="0" w:space="0" w:color="auto"/>
          </w:divBdr>
        </w:div>
        <w:div w:id="1244531225">
          <w:marLeft w:val="640"/>
          <w:marRight w:val="0"/>
          <w:marTop w:val="0"/>
          <w:marBottom w:val="0"/>
          <w:divBdr>
            <w:top w:val="none" w:sz="0" w:space="0" w:color="auto"/>
            <w:left w:val="none" w:sz="0" w:space="0" w:color="auto"/>
            <w:bottom w:val="none" w:sz="0" w:space="0" w:color="auto"/>
            <w:right w:val="none" w:sz="0" w:space="0" w:color="auto"/>
          </w:divBdr>
        </w:div>
        <w:div w:id="1679194510">
          <w:marLeft w:val="640"/>
          <w:marRight w:val="0"/>
          <w:marTop w:val="0"/>
          <w:marBottom w:val="0"/>
          <w:divBdr>
            <w:top w:val="none" w:sz="0" w:space="0" w:color="auto"/>
            <w:left w:val="none" w:sz="0" w:space="0" w:color="auto"/>
            <w:bottom w:val="none" w:sz="0" w:space="0" w:color="auto"/>
            <w:right w:val="none" w:sz="0" w:space="0" w:color="auto"/>
          </w:divBdr>
        </w:div>
        <w:div w:id="1729302888">
          <w:marLeft w:val="640"/>
          <w:marRight w:val="0"/>
          <w:marTop w:val="0"/>
          <w:marBottom w:val="0"/>
          <w:divBdr>
            <w:top w:val="none" w:sz="0" w:space="0" w:color="auto"/>
            <w:left w:val="none" w:sz="0" w:space="0" w:color="auto"/>
            <w:bottom w:val="none" w:sz="0" w:space="0" w:color="auto"/>
            <w:right w:val="none" w:sz="0" w:space="0" w:color="auto"/>
          </w:divBdr>
        </w:div>
        <w:div w:id="1146314260">
          <w:marLeft w:val="640"/>
          <w:marRight w:val="0"/>
          <w:marTop w:val="0"/>
          <w:marBottom w:val="0"/>
          <w:divBdr>
            <w:top w:val="none" w:sz="0" w:space="0" w:color="auto"/>
            <w:left w:val="none" w:sz="0" w:space="0" w:color="auto"/>
            <w:bottom w:val="none" w:sz="0" w:space="0" w:color="auto"/>
            <w:right w:val="none" w:sz="0" w:space="0" w:color="auto"/>
          </w:divBdr>
        </w:div>
        <w:div w:id="1463960276">
          <w:marLeft w:val="640"/>
          <w:marRight w:val="0"/>
          <w:marTop w:val="0"/>
          <w:marBottom w:val="0"/>
          <w:divBdr>
            <w:top w:val="none" w:sz="0" w:space="0" w:color="auto"/>
            <w:left w:val="none" w:sz="0" w:space="0" w:color="auto"/>
            <w:bottom w:val="none" w:sz="0" w:space="0" w:color="auto"/>
            <w:right w:val="none" w:sz="0" w:space="0" w:color="auto"/>
          </w:divBdr>
        </w:div>
        <w:div w:id="1756631915">
          <w:marLeft w:val="640"/>
          <w:marRight w:val="0"/>
          <w:marTop w:val="0"/>
          <w:marBottom w:val="0"/>
          <w:divBdr>
            <w:top w:val="none" w:sz="0" w:space="0" w:color="auto"/>
            <w:left w:val="none" w:sz="0" w:space="0" w:color="auto"/>
            <w:bottom w:val="none" w:sz="0" w:space="0" w:color="auto"/>
            <w:right w:val="none" w:sz="0" w:space="0" w:color="auto"/>
          </w:divBdr>
        </w:div>
        <w:div w:id="157499525">
          <w:marLeft w:val="640"/>
          <w:marRight w:val="0"/>
          <w:marTop w:val="0"/>
          <w:marBottom w:val="0"/>
          <w:divBdr>
            <w:top w:val="none" w:sz="0" w:space="0" w:color="auto"/>
            <w:left w:val="none" w:sz="0" w:space="0" w:color="auto"/>
            <w:bottom w:val="none" w:sz="0" w:space="0" w:color="auto"/>
            <w:right w:val="none" w:sz="0" w:space="0" w:color="auto"/>
          </w:divBdr>
        </w:div>
        <w:div w:id="1444182149">
          <w:marLeft w:val="640"/>
          <w:marRight w:val="0"/>
          <w:marTop w:val="0"/>
          <w:marBottom w:val="0"/>
          <w:divBdr>
            <w:top w:val="none" w:sz="0" w:space="0" w:color="auto"/>
            <w:left w:val="none" w:sz="0" w:space="0" w:color="auto"/>
            <w:bottom w:val="none" w:sz="0" w:space="0" w:color="auto"/>
            <w:right w:val="none" w:sz="0" w:space="0" w:color="auto"/>
          </w:divBdr>
        </w:div>
        <w:div w:id="817378211">
          <w:marLeft w:val="640"/>
          <w:marRight w:val="0"/>
          <w:marTop w:val="0"/>
          <w:marBottom w:val="0"/>
          <w:divBdr>
            <w:top w:val="none" w:sz="0" w:space="0" w:color="auto"/>
            <w:left w:val="none" w:sz="0" w:space="0" w:color="auto"/>
            <w:bottom w:val="none" w:sz="0" w:space="0" w:color="auto"/>
            <w:right w:val="none" w:sz="0" w:space="0" w:color="auto"/>
          </w:divBdr>
        </w:div>
        <w:div w:id="158350169">
          <w:marLeft w:val="640"/>
          <w:marRight w:val="0"/>
          <w:marTop w:val="0"/>
          <w:marBottom w:val="0"/>
          <w:divBdr>
            <w:top w:val="none" w:sz="0" w:space="0" w:color="auto"/>
            <w:left w:val="none" w:sz="0" w:space="0" w:color="auto"/>
            <w:bottom w:val="none" w:sz="0" w:space="0" w:color="auto"/>
            <w:right w:val="none" w:sz="0" w:space="0" w:color="auto"/>
          </w:divBdr>
        </w:div>
        <w:div w:id="1672099069">
          <w:marLeft w:val="640"/>
          <w:marRight w:val="0"/>
          <w:marTop w:val="0"/>
          <w:marBottom w:val="0"/>
          <w:divBdr>
            <w:top w:val="none" w:sz="0" w:space="0" w:color="auto"/>
            <w:left w:val="none" w:sz="0" w:space="0" w:color="auto"/>
            <w:bottom w:val="none" w:sz="0" w:space="0" w:color="auto"/>
            <w:right w:val="none" w:sz="0" w:space="0" w:color="auto"/>
          </w:divBdr>
        </w:div>
        <w:div w:id="1631594879">
          <w:marLeft w:val="640"/>
          <w:marRight w:val="0"/>
          <w:marTop w:val="0"/>
          <w:marBottom w:val="0"/>
          <w:divBdr>
            <w:top w:val="none" w:sz="0" w:space="0" w:color="auto"/>
            <w:left w:val="none" w:sz="0" w:space="0" w:color="auto"/>
            <w:bottom w:val="none" w:sz="0" w:space="0" w:color="auto"/>
            <w:right w:val="none" w:sz="0" w:space="0" w:color="auto"/>
          </w:divBdr>
        </w:div>
        <w:div w:id="2113822429">
          <w:marLeft w:val="640"/>
          <w:marRight w:val="0"/>
          <w:marTop w:val="0"/>
          <w:marBottom w:val="0"/>
          <w:divBdr>
            <w:top w:val="none" w:sz="0" w:space="0" w:color="auto"/>
            <w:left w:val="none" w:sz="0" w:space="0" w:color="auto"/>
            <w:bottom w:val="none" w:sz="0" w:space="0" w:color="auto"/>
            <w:right w:val="none" w:sz="0" w:space="0" w:color="auto"/>
          </w:divBdr>
        </w:div>
        <w:div w:id="1909614304">
          <w:marLeft w:val="640"/>
          <w:marRight w:val="0"/>
          <w:marTop w:val="0"/>
          <w:marBottom w:val="0"/>
          <w:divBdr>
            <w:top w:val="none" w:sz="0" w:space="0" w:color="auto"/>
            <w:left w:val="none" w:sz="0" w:space="0" w:color="auto"/>
            <w:bottom w:val="none" w:sz="0" w:space="0" w:color="auto"/>
            <w:right w:val="none" w:sz="0" w:space="0" w:color="auto"/>
          </w:divBdr>
        </w:div>
        <w:div w:id="999234084">
          <w:marLeft w:val="640"/>
          <w:marRight w:val="0"/>
          <w:marTop w:val="0"/>
          <w:marBottom w:val="0"/>
          <w:divBdr>
            <w:top w:val="none" w:sz="0" w:space="0" w:color="auto"/>
            <w:left w:val="none" w:sz="0" w:space="0" w:color="auto"/>
            <w:bottom w:val="none" w:sz="0" w:space="0" w:color="auto"/>
            <w:right w:val="none" w:sz="0" w:space="0" w:color="auto"/>
          </w:divBdr>
        </w:div>
        <w:div w:id="1939290985">
          <w:marLeft w:val="640"/>
          <w:marRight w:val="0"/>
          <w:marTop w:val="0"/>
          <w:marBottom w:val="0"/>
          <w:divBdr>
            <w:top w:val="none" w:sz="0" w:space="0" w:color="auto"/>
            <w:left w:val="none" w:sz="0" w:space="0" w:color="auto"/>
            <w:bottom w:val="none" w:sz="0" w:space="0" w:color="auto"/>
            <w:right w:val="none" w:sz="0" w:space="0" w:color="auto"/>
          </w:divBdr>
        </w:div>
        <w:div w:id="1047921230">
          <w:marLeft w:val="640"/>
          <w:marRight w:val="0"/>
          <w:marTop w:val="0"/>
          <w:marBottom w:val="0"/>
          <w:divBdr>
            <w:top w:val="none" w:sz="0" w:space="0" w:color="auto"/>
            <w:left w:val="none" w:sz="0" w:space="0" w:color="auto"/>
            <w:bottom w:val="none" w:sz="0" w:space="0" w:color="auto"/>
            <w:right w:val="none" w:sz="0" w:space="0" w:color="auto"/>
          </w:divBdr>
        </w:div>
        <w:div w:id="2119762390">
          <w:marLeft w:val="640"/>
          <w:marRight w:val="0"/>
          <w:marTop w:val="0"/>
          <w:marBottom w:val="0"/>
          <w:divBdr>
            <w:top w:val="none" w:sz="0" w:space="0" w:color="auto"/>
            <w:left w:val="none" w:sz="0" w:space="0" w:color="auto"/>
            <w:bottom w:val="none" w:sz="0" w:space="0" w:color="auto"/>
            <w:right w:val="none" w:sz="0" w:space="0" w:color="auto"/>
          </w:divBdr>
        </w:div>
        <w:div w:id="1833443417">
          <w:marLeft w:val="640"/>
          <w:marRight w:val="0"/>
          <w:marTop w:val="0"/>
          <w:marBottom w:val="0"/>
          <w:divBdr>
            <w:top w:val="none" w:sz="0" w:space="0" w:color="auto"/>
            <w:left w:val="none" w:sz="0" w:space="0" w:color="auto"/>
            <w:bottom w:val="none" w:sz="0" w:space="0" w:color="auto"/>
            <w:right w:val="none" w:sz="0" w:space="0" w:color="auto"/>
          </w:divBdr>
        </w:div>
        <w:div w:id="366686514">
          <w:marLeft w:val="640"/>
          <w:marRight w:val="0"/>
          <w:marTop w:val="0"/>
          <w:marBottom w:val="0"/>
          <w:divBdr>
            <w:top w:val="none" w:sz="0" w:space="0" w:color="auto"/>
            <w:left w:val="none" w:sz="0" w:space="0" w:color="auto"/>
            <w:bottom w:val="none" w:sz="0" w:space="0" w:color="auto"/>
            <w:right w:val="none" w:sz="0" w:space="0" w:color="auto"/>
          </w:divBdr>
        </w:div>
        <w:div w:id="1713000133">
          <w:marLeft w:val="640"/>
          <w:marRight w:val="0"/>
          <w:marTop w:val="0"/>
          <w:marBottom w:val="0"/>
          <w:divBdr>
            <w:top w:val="none" w:sz="0" w:space="0" w:color="auto"/>
            <w:left w:val="none" w:sz="0" w:space="0" w:color="auto"/>
            <w:bottom w:val="none" w:sz="0" w:space="0" w:color="auto"/>
            <w:right w:val="none" w:sz="0" w:space="0" w:color="auto"/>
          </w:divBdr>
        </w:div>
        <w:div w:id="1845240260">
          <w:marLeft w:val="640"/>
          <w:marRight w:val="0"/>
          <w:marTop w:val="0"/>
          <w:marBottom w:val="0"/>
          <w:divBdr>
            <w:top w:val="none" w:sz="0" w:space="0" w:color="auto"/>
            <w:left w:val="none" w:sz="0" w:space="0" w:color="auto"/>
            <w:bottom w:val="none" w:sz="0" w:space="0" w:color="auto"/>
            <w:right w:val="none" w:sz="0" w:space="0" w:color="auto"/>
          </w:divBdr>
        </w:div>
        <w:div w:id="1946225750">
          <w:marLeft w:val="640"/>
          <w:marRight w:val="0"/>
          <w:marTop w:val="0"/>
          <w:marBottom w:val="0"/>
          <w:divBdr>
            <w:top w:val="none" w:sz="0" w:space="0" w:color="auto"/>
            <w:left w:val="none" w:sz="0" w:space="0" w:color="auto"/>
            <w:bottom w:val="none" w:sz="0" w:space="0" w:color="auto"/>
            <w:right w:val="none" w:sz="0" w:space="0" w:color="auto"/>
          </w:divBdr>
        </w:div>
        <w:div w:id="1122189026">
          <w:marLeft w:val="640"/>
          <w:marRight w:val="0"/>
          <w:marTop w:val="0"/>
          <w:marBottom w:val="0"/>
          <w:divBdr>
            <w:top w:val="none" w:sz="0" w:space="0" w:color="auto"/>
            <w:left w:val="none" w:sz="0" w:space="0" w:color="auto"/>
            <w:bottom w:val="none" w:sz="0" w:space="0" w:color="auto"/>
            <w:right w:val="none" w:sz="0" w:space="0" w:color="auto"/>
          </w:divBdr>
        </w:div>
        <w:div w:id="47338771">
          <w:marLeft w:val="640"/>
          <w:marRight w:val="0"/>
          <w:marTop w:val="0"/>
          <w:marBottom w:val="0"/>
          <w:divBdr>
            <w:top w:val="none" w:sz="0" w:space="0" w:color="auto"/>
            <w:left w:val="none" w:sz="0" w:space="0" w:color="auto"/>
            <w:bottom w:val="none" w:sz="0" w:space="0" w:color="auto"/>
            <w:right w:val="none" w:sz="0" w:space="0" w:color="auto"/>
          </w:divBdr>
        </w:div>
        <w:div w:id="1621718127">
          <w:marLeft w:val="640"/>
          <w:marRight w:val="0"/>
          <w:marTop w:val="0"/>
          <w:marBottom w:val="0"/>
          <w:divBdr>
            <w:top w:val="none" w:sz="0" w:space="0" w:color="auto"/>
            <w:left w:val="none" w:sz="0" w:space="0" w:color="auto"/>
            <w:bottom w:val="none" w:sz="0" w:space="0" w:color="auto"/>
            <w:right w:val="none" w:sz="0" w:space="0" w:color="auto"/>
          </w:divBdr>
        </w:div>
        <w:div w:id="2074817052">
          <w:marLeft w:val="640"/>
          <w:marRight w:val="0"/>
          <w:marTop w:val="0"/>
          <w:marBottom w:val="0"/>
          <w:divBdr>
            <w:top w:val="none" w:sz="0" w:space="0" w:color="auto"/>
            <w:left w:val="none" w:sz="0" w:space="0" w:color="auto"/>
            <w:bottom w:val="none" w:sz="0" w:space="0" w:color="auto"/>
            <w:right w:val="none" w:sz="0" w:space="0" w:color="auto"/>
          </w:divBdr>
        </w:div>
        <w:div w:id="2049640188">
          <w:marLeft w:val="640"/>
          <w:marRight w:val="0"/>
          <w:marTop w:val="0"/>
          <w:marBottom w:val="0"/>
          <w:divBdr>
            <w:top w:val="none" w:sz="0" w:space="0" w:color="auto"/>
            <w:left w:val="none" w:sz="0" w:space="0" w:color="auto"/>
            <w:bottom w:val="none" w:sz="0" w:space="0" w:color="auto"/>
            <w:right w:val="none" w:sz="0" w:space="0" w:color="auto"/>
          </w:divBdr>
        </w:div>
        <w:div w:id="1971856382">
          <w:marLeft w:val="640"/>
          <w:marRight w:val="0"/>
          <w:marTop w:val="0"/>
          <w:marBottom w:val="0"/>
          <w:divBdr>
            <w:top w:val="none" w:sz="0" w:space="0" w:color="auto"/>
            <w:left w:val="none" w:sz="0" w:space="0" w:color="auto"/>
            <w:bottom w:val="none" w:sz="0" w:space="0" w:color="auto"/>
            <w:right w:val="none" w:sz="0" w:space="0" w:color="auto"/>
          </w:divBdr>
        </w:div>
        <w:div w:id="1251543988">
          <w:marLeft w:val="640"/>
          <w:marRight w:val="0"/>
          <w:marTop w:val="0"/>
          <w:marBottom w:val="0"/>
          <w:divBdr>
            <w:top w:val="none" w:sz="0" w:space="0" w:color="auto"/>
            <w:left w:val="none" w:sz="0" w:space="0" w:color="auto"/>
            <w:bottom w:val="none" w:sz="0" w:space="0" w:color="auto"/>
            <w:right w:val="none" w:sz="0" w:space="0" w:color="auto"/>
          </w:divBdr>
        </w:div>
        <w:div w:id="210726759">
          <w:marLeft w:val="640"/>
          <w:marRight w:val="0"/>
          <w:marTop w:val="0"/>
          <w:marBottom w:val="0"/>
          <w:divBdr>
            <w:top w:val="none" w:sz="0" w:space="0" w:color="auto"/>
            <w:left w:val="none" w:sz="0" w:space="0" w:color="auto"/>
            <w:bottom w:val="none" w:sz="0" w:space="0" w:color="auto"/>
            <w:right w:val="none" w:sz="0" w:space="0" w:color="auto"/>
          </w:divBdr>
        </w:div>
        <w:div w:id="1631519279">
          <w:marLeft w:val="640"/>
          <w:marRight w:val="0"/>
          <w:marTop w:val="0"/>
          <w:marBottom w:val="0"/>
          <w:divBdr>
            <w:top w:val="none" w:sz="0" w:space="0" w:color="auto"/>
            <w:left w:val="none" w:sz="0" w:space="0" w:color="auto"/>
            <w:bottom w:val="none" w:sz="0" w:space="0" w:color="auto"/>
            <w:right w:val="none" w:sz="0" w:space="0" w:color="auto"/>
          </w:divBdr>
        </w:div>
        <w:div w:id="1291012155">
          <w:marLeft w:val="640"/>
          <w:marRight w:val="0"/>
          <w:marTop w:val="0"/>
          <w:marBottom w:val="0"/>
          <w:divBdr>
            <w:top w:val="none" w:sz="0" w:space="0" w:color="auto"/>
            <w:left w:val="none" w:sz="0" w:space="0" w:color="auto"/>
            <w:bottom w:val="none" w:sz="0" w:space="0" w:color="auto"/>
            <w:right w:val="none" w:sz="0" w:space="0" w:color="auto"/>
          </w:divBdr>
        </w:div>
        <w:div w:id="700858914">
          <w:marLeft w:val="640"/>
          <w:marRight w:val="0"/>
          <w:marTop w:val="0"/>
          <w:marBottom w:val="0"/>
          <w:divBdr>
            <w:top w:val="none" w:sz="0" w:space="0" w:color="auto"/>
            <w:left w:val="none" w:sz="0" w:space="0" w:color="auto"/>
            <w:bottom w:val="none" w:sz="0" w:space="0" w:color="auto"/>
            <w:right w:val="none" w:sz="0" w:space="0" w:color="auto"/>
          </w:divBdr>
        </w:div>
        <w:div w:id="807091480">
          <w:marLeft w:val="640"/>
          <w:marRight w:val="0"/>
          <w:marTop w:val="0"/>
          <w:marBottom w:val="0"/>
          <w:divBdr>
            <w:top w:val="none" w:sz="0" w:space="0" w:color="auto"/>
            <w:left w:val="none" w:sz="0" w:space="0" w:color="auto"/>
            <w:bottom w:val="none" w:sz="0" w:space="0" w:color="auto"/>
            <w:right w:val="none" w:sz="0" w:space="0" w:color="auto"/>
          </w:divBdr>
        </w:div>
        <w:div w:id="1719744447">
          <w:marLeft w:val="640"/>
          <w:marRight w:val="0"/>
          <w:marTop w:val="0"/>
          <w:marBottom w:val="0"/>
          <w:divBdr>
            <w:top w:val="none" w:sz="0" w:space="0" w:color="auto"/>
            <w:left w:val="none" w:sz="0" w:space="0" w:color="auto"/>
            <w:bottom w:val="none" w:sz="0" w:space="0" w:color="auto"/>
            <w:right w:val="none" w:sz="0" w:space="0" w:color="auto"/>
          </w:divBdr>
        </w:div>
        <w:div w:id="1109275365">
          <w:marLeft w:val="640"/>
          <w:marRight w:val="0"/>
          <w:marTop w:val="0"/>
          <w:marBottom w:val="0"/>
          <w:divBdr>
            <w:top w:val="none" w:sz="0" w:space="0" w:color="auto"/>
            <w:left w:val="none" w:sz="0" w:space="0" w:color="auto"/>
            <w:bottom w:val="none" w:sz="0" w:space="0" w:color="auto"/>
            <w:right w:val="none" w:sz="0" w:space="0" w:color="auto"/>
          </w:divBdr>
        </w:div>
        <w:div w:id="302271402">
          <w:marLeft w:val="640"/>
          <w:marRight w:val="0"/>
          <w:marTop w:val="0"/>
          <w:marBottom w:val="0"/>
          <w:divBdr>
            <w:top w:val="none" w:sz="0" w:space="0" w:color="auto"/>
            <w:left w:val="none" w:sz="0" w:space="0" w:color="auto"/>
            <w:bottom w:val="none" w:sz="0" w:space="0" w:color="auto"/>
            <w:right w:val="none" w:sz="0" w:space="0" w:color="auto"/>
          </w:divBdr>
        </w:div>
        <w:div w:id="1758479584">
          <w:marLeft w:val="640"/>
          <w:marRight w:val="0"/>
          <w:marTop w:val="0"/>
          <w:marBottom w:val="0"/>
          <w:divBdr>
            <w:top w:val="none" w:sz="0" w:space="0" w:color="auto"/>
            <w:left w:val="none" w:sz="0" w:space="0" w:color="auto"/>
            <w:bottom w:val="none" w:sz="0" w:space="0" w:color="auto"/>
            <w:right w:val="none" w:sz="0" w:space="0" w:color="auto"/>
          </w:divBdr>
        </w:div>
        <w:div w:id="1775175922">
          <w:marLeft w:val="640"/>
          <w:marRight w:val="0"/>
          <w:marTop w:val="0"/>
          <w:marBottom w:val="0"/>
          <w:divBdr>
            <w:top w:val="none" w:sz="0" w:space="0" w:color="auto"/>
            <w:left w:val="none" w:sz="0" w:space="0" w:color="auto"/>
            <w:bottom w:val="none" w:sz="0" w:space="0" w:color="auto"/>
            <w:right w:val="none" w:sz="0" w:space="0" w:color="auto"/>
          </w:divBdr>
        </w:div>
        <w:div w:id="692802384">
          <w:marLeft w:val="640"/>
          <w:marRight w:val="0"/>
          <w:marTop w:val="0"/>
          <w:marBottom w:val="0"/>
          <w:divBdr>
            <w:top w:val="none" w:sz="0" w:space="0" w:color="auto"/>
            <w:left w:val="none" w:sz="0" w:space="0" w:color="auto"/>
            <w:bottom w:val="none" w:sz="0" w:space="0" w:color="auto"/>
            <w:right w:val="none" w:sz="0" w:space="0" w:color="auto"/>
          </w:divBdr>
        </w:div>
        <w:div w:id="1401707995">
          <w:marLeft w:val="640"/>
          <w:marRight w:val="0"/>
          <w:marTop w:val="0"/>
          <w:marBottom w:val="0"/>
          <w:divBdr>
            <w:top w:val="none" w:sz="0" w:space="0" w:color="auto"/>
            <w:left w:val="none" w:sz="0" w:space="0" w:color="auto"/>
            <w:bottom w:val="none" w:sz="0" w:space="0" w:color="auto"/>
            <w:right w:val="none" w:sz="0" w:space="0" w:color="auto"/>
          </w:divBdr>
        </w:div>
        <w:div w:id="1188375255">
          <w:marLeft w:val="640"/>
          <w:marRight w:val="0"/>
          <w:marTop w:val="0"/>
          <w:marBottom w:val="0"/>
          <w:divBdr>
            <w:top w:val="none" w:sz="0" w:space="0" w:color="auto"/>
            <w:left w:val="none" w:sz="0" w:space="0" w:color="auto"/>
            <w:bottom w:val="none" w:sz="0" w:space="0" w:color="auto"/>
            <w:right w:val="none" w:sz="0" w:space="0" w:color="auto"/>
          </w:divBdr>
        </w:div>
        <w:div w:id="355930346">
          <w:marLeft w:val="640"/>
          <w:marRight w:val="0"/>
          <w:marTop w:val="0"/>
          <w:marBottom w:val="0"/>
          <w:divBdr>
            <w:top w:val="none" w:sz="0" w:space="0" w:color="auto"/>
            <w:left w:val="none" w:sz="0" w:space="0" w:color="auto"/>
            <w:bottom w:val="none" w:sz="0" w:space="0" w:color="auto"/>
            <w:right w:val="none" w:sz="0" w:space="0" w:color="auto"/>
          </w:divBdr>
        </w:div>
        <w:div w:id="1562252000">
          <w:marLeft w:val="640"/>
          <w:marRight w:val="0"/>
          <w:marTop w:val="0"/>
          <w:marBottom w:val="0"/>
          <w:divBdr>
            <w:top w:val="none" w:sz="0" w:space="0" w:color="auto"/>
            <w:left w:val="none" w:sz="0" w:space="0" w:color="auto"/>
            <w:bottom w:val="none" w:sz="0" w:space="0" w:color="auto"/>
            <w:right w:val="none" w:sz="0" w:space="0" w:color="auto"/>
          </w:divBdr>
        </w:div>
        <w:div w:id="472674208">
          <w:marLeft w:val="640"/>
          <w:marRight w:val="0"/>
          <w:marTop w:val="0"/>
          <w:marBottom w:val="0"/>
          <w:divBdr>
            <w:top w:val="none" w:sz="0" w:space="0" w:color="auto"/>
            <w:left w:val="none" w:sz="0" w:space="0" w:color="auto"/>
            <w:bottom w:val="none" w:sz="0" w:space="0" w:color="auto"/>
            <w:right w:val="none" w:sz="0" w:space="0" w:color="auto"/>
          </w:divBdr>
        </w:div>
        <w:div w:id="1928537853">
          <w:marLeft w:val="640"/>
          <w:marRight w:val="0"/>
          <w:marTop w:val="0"/>
          <w:marBottom w:val="0"/>
          <w:divBdr>
            <w:top w:val="none" w:sz="0" w:space="0" w:color="auto"/>
            <w:left w:val="none" w:sz="0" w:space="0" w:color="auto"/>
            <w:bottom w:val="none" w:sz="0" w:space="0" w:color="auto"/>
            <w:right w:val="none" w:sz="0" w:space="0" w:color="auto"/>
          </w:divBdr>
        </w:div>
        <w:div w:id="1111166807">
          <w:marLeft w:val="640"/>
          <w:marRight w:val="0"/>
          <w:marTop w:val="0"/>
          <w:marBottom w:val="0"/>
          <w:divBdr>
            <w:top w:val="none" w:sz="0" w:space="0" w:color="auto"/>
            <w:left w:val="none" w:sz="0" w:space="0" w:color="auto"/>
            <w:bottom w:val="none" w:sz="0" w:space="0" w:color="auto"/>
            <w:right w:val="none" w:sz="0" w:space="0" w:color="auto"/>
          </w:divBdr>
        </w:div>
        <w:div w:id="2050490772">
          <w:marLeft w:val="640"/>
          <w:marRight w:val="0"/>
          <w:marTop w:val="0"/>
          <w:marBottom w:val="0"/>
          <w:divBdr>
            <w:top w:val="none" w:sz="0" w:space="0" w:color="auto"/>
            <w:left w:val="none" w:sz="0" w:space="0" w:color="auto"/>
            <w:bottom w:val="none" w:sz="0" w:space="0" w:color="auto"/>
            <w:right w:val="none" w:sz="0" w:space="0" w:color="auto"/>
          </w:divBdr>
        </w:div>
        <w:div w:id="20397816">
          <w:marLeft w:val="640"/>
          <w:marRight w:val="0"/>
          <w:marTop w:val="0"/>
          <w:marBottom w:val="0"/>
          <w:divBdr>
            <w:top w:val="none" w:sz="0" w:space="0" w:color="auto"/>
            <w:left w:val="none" w:sz="0" w:space="0" w:color="auto"/>
            <w:bottom w:val="none" w:sz="0" w:space="0" w:color="auto"/>
            <w:right w:val="none" w:sz="0" w:space="0" w:color="auto"/>
          </w:divBdr>
        </w:div>
        <w:div w:id="1123570979">
          <w:marLeft w:val="640"/>
          <w:marRight w:val="0"/>
          <w:marTop w:val="0"/>
          <w:marBottom w:val="0"/>
          <w:divBdr>
            <w:top w:val="none" w:sz="0" w:space="0" w:color="auto"/>
            <w:left w:val="none" w:sz="0" w:space="0" w:color="auto"/>
            <w:bottom w:val="none" w:sz="0" w:space="0" w:color="auto"/>
            <w:right w:val="none" w:sz="0" w:space="0" w:color="auto"/>
          </w:divBdr>
        </w:div>
        <w:div w:id="1053045566">
          <w:marLeft w:val="640"/>
          <w:marRight w:val="0"/>
          <w:marTop w:val="0"/>
          <w:marBottom w:val="0"/>
          <w:divBdr>
            <w:top w:val="none" w:sz="0" w:space="0" w:color="auto"/>
            <w:left w:val="none" w:sz="0" w:space="0" w:color="auto"/>
            <w:bottom w:val="none" w:sz="0" w:space="0" w:color="auto"/>
            <w:right w:val="none" w:sz="0" w:space="0" w:color="auto"/>
          </w:divBdr>
        </w:div>
        <w:div w:id="1676497651">
          <w:marLeft w:val="640"/>
          <w:marRight w:val="0"/>
          <w:marTop w:val="0"/>
          <w:marBottom w:val="0"/>
          <w:divBdr>
            <w:top w:val="none" w:sz="0" w:space="0" w:color="auto"/>
            <w:left w:val="none" w:sz="0" w:space="0" w:color="auto"/>
            <w:bottom w:val="none" w:sz="0" w:space="0" w:color="auto"/>
            <w:right w:val="none" w:sz="0" w:space="0" w:color="auto"/>
          </w:divBdr>
        </w:div>
        <w:div w:id="1238176217">
          <w:marLeft w:val="640"/>
          <w:marRight w:val="0"/>
          <w:marTop w:val="0"/>
          <w:marBottom w:val="0"/>
          <w:divBdr>
            <w:top w:val="none" w:sz="0" w:space="0" w:color="auto"/>
            <w:left w:val="none" w:sz="0" w:space="0" w:color="auto"/>
            <w:bottom w:val="none" w:sz="0" w:space="0" w:color="auto"/>
            <w:right w:val="none" w:sz="0" w:space="0" w:color="auto"/>
          </w:divBdr>
        </w:div>
        <w:div w:id="1091775073">
          <w:marLeft w:val="640"/>
          <w:marRight w:val="0"/>
          <w:marTop w:val="0"/>
          <w:marBottom w:val="0"/>
          <w:divBdr>
            <w:top w:val="none" w:sz="0" w:space="0" w:color="auto"/>
            <w:left w:val="none" w:sz="0" w:space="0" w:color="auto"/>
            <w:bottom w:val="none" w:sz="0" w:space="0" w:color="auto"/>
            <w:right w:val="none" w:sz="0" w:space="0" w:color="auto"/>
          </w:divBdr>
        </w:div>
        <w:div w:id="1894779485">
          <w:marLeft w:val="640"/>
          <w:marRight w:val="0"/>
          <w:marTop w:val="0"/>
          <w:marBottom w:val="0"/>
          <w:divBdr>
            <w:top w:val="none" w:sz="0" w:space="0" w:color="auto"/>
            <w:left w:val="none" w:sz="0" w:space="0" w:color="auto"/>
            <w:bottom w:val="none" w:sz="0" w:space="0" w:color="auto"/>
            <w:right w:val="none" w:sz="0" w:space="0" w:color="auto"/>
          </w:divBdr>
        </w:div>
        <w:div w:id="224336436">
          <w:marLeft w:val="640"/>
          <w:marRight w:val="0"/>
          <w:marTop w:val="0"/>
          <w:marBottom w:val="0"/>
          <w:divBdr>
            <w:top w:val="none" w:sz="0" w:space="0" w:color="auto"/>
            <w:left w:val="none" w:sz="0" w:space="0" w:color="auto"/>
            <w:bottom w:val="none" w:sz="0" w:space="0" w:color="auto"/>
            <w:right w:val="none" w:sz="0" w:space="0" w:color="auto"/>
          </w:divBdr>
        </w:div>
        <w:div w:id="1199583286">
          <w:marLeft w:val="640"/>
          <w:marRight w:val="0"/>
          <w:marTop w:val="0"/>
          <w:marBottom w:val="0"/>
          <w:divBdr>
            <w:top w:val="none" w:sz="0" w:space="0" w:color="auto"/>
            <w:left w:val="none" w:sz="0" w:space="0" w:color="auto"/>
            <w:bottom w:val="none" w:sz="0" w:space="0" w:color="auto"/>
            <w:right w:val="none" w:sz="0" w:space="0" w:color="auto"/>
          </w:divBdr>
        </w:div>
        <w:div w:id="795684715">
          <w:marLeft w:val="640"/>
          <w:marRight w:val="0"/>
          <w:marTop w:val="0"/>
          <w:marBottom w:val="0"/>
          <w:divBdr>
            <w:top w:val="none" w:sz="0" w:space="0" w:color="auto"/>
            <w:left w:val="none" w:sz="0" w:space="0" w:color="auto"/>
            <w:bottom w:val="none" w:sz="0" w:space="0" w:color="auto"/>
            <w:right w:val="none" w:sz="0" w:space="0" w:color="auto"/>
          </w:divBdr>
        </w:div>
        <w:div w:id="627249648">
          <w:marLeft w:val="640"/>
          <w:marRight w:val="0"/>
          <w:marTop w:val="0"/>
          <w:marBottom w:val="0"/>
          <w:divBdr>
            <w:top w:val="none" w:sz="0" w:space="0" w:color="auto"/>
            <w:left w:val="none" w:sz="0" w:space="0" w:color="auto"/>
            <w:bottom w:val="none" w:sz="0" w:space="0" w:color="auto"/>
            <w:right w:val="none" w:sz="0" w:space="0" w:color="auto"/>
          </w:divBdr>
        </w:div>
        <w:div w:id="545992825">
          <w:marLeft w:val="640"/>
          <w:marRight w:val="0"/>
          <w:marTop w:val="0"/>
          <w:marBottom w:val="0"/>
          <w:divBdr>
            <w:top w:val="none" w:sz="0" w:space="0" w:color="auto"/>
            <w:left w:val="none" w:sz="0" w:space="0" w:color="auto"/>
            <w:bottom w:val="none" w:sz="0" w:space="0" w:color="auto"/>
            <w:right w:val="none" w:sz="0" w:space="0" w:color="auto"/>
          </w:divBdr>
        </w:div>
        <w:div w:id="435029975">
          <w:marLeft w:val="640"/>
          <w:marRight w:val="0"/>
          <w:marTop w:val="0"/>
          <w:marBottom w:val="0"/>
          <w:divBdr>
            <w:top w:val="none" w:sz="0" w:space="0" w:color="auto"/>
            <w:left w:val="none" w:sz="0" w:space="0" w:color="auto"/>
            <w:bottom w:val="none" w:sz="0" w:space="0" w:color="auto"/>
            <w:right w:val="none" w:sz="0" w:space="0" w:color="auto"/>
          </w:divBdr>
        </w:div>
        <w:div w:id="1312364729">
          <w:marLeft w:val="640"/>
          <w:marRight w:val="0"/>
          <w:marTop w:val="0"/>
          <w:marBottom w:val="0"/>
          <w:divBdr>
            <w:top w:val="none" w:sz="0" w:space="0" w:color="auto"/>
            <w:left w:val="none" w:sz="0" w:space="0" w:color="auto"/>
            <w:bottom w:val="none" w:sz="0" w:space="0" w:color="auto"/>
            <w:right w:val="none" w:sz="0" w:space="0" w:color="auto"/>
          </w:divBdr>
        </w:div>
        <w:div w:id="2124378633">
          <w:marLeft w:val="640"/>
          <w:marRight w:val="0"/>
          <w:marTop w:val="0"/>
          <w:marBottom w:val="0"/>
          <w:divBdr>
            <w:top w:val="none" w:sz="0" w:space="0" w:color="auto"/>
            <w:left w:val="none" w:sz="0" w:space="0" w:color="auto"/>
            <w:bottom w:val="none" w:sz="0" w:space="0" w:color="auto"/>
            <w:right w:val="none" w:sz="0" w:space="0" w:color="auto"/>
          </w:divBdr>
        </w:div>
        <w:div w:id="1619723223">
          <w:marLeft w:val="640"/>
          <w:marRight w:val="0"/>
          <w:marTop w:val="0"/>
          <w:marBottom w:val="0"/>
          <w:divBdr>
            <w:top w:val="none" w:sz="0" w:space="0" w:color="auto"/>
            <w:left w:val="none" w:sz="0" w:space="0" w:color="auto"/>
            <w:bottom w:val="none" w:sz="0" w:space="0" w:color="auto"/>
            <w:right w:val="none" w:sz="0" w:space="0" w:color="auto"/>
          </w:divBdr>
        </w:div>
        <w:div w:id="1568031794">
          <w:marLeft w:val="640"/>
          <w:marRight w:val="0"/>
          <w:marTop w:val="0"/>
          <w:marBottom w:val="0"/>
          <w:divBdr>
            <w:top w:val="none" w:sz="0" w:space="0" w:color="auto"/>
            <w:left w:val="none" w:sz="0" w:space="0" w:color="auto"/>
            <w:bottom w:val="none" w:sz="0" w:space="0" w:color="auto"/>
            <w:right w:val="none" w:sz="0" w:space="0" w:color="auto"/>
          </w:divBdr>
        </w:div>
        <w:div w:id="1620794880">
          <w:marLeft w:val="640"/>
          <w:marRight w:val="0"/>
          <w:marTop w:val="0"/>
          <w:marBottom w:val="0"/>
          <w:divBdr>
            <w:top w:val="none" w:sz="0" w:space="0" w:color="auto"/>
            <w:left w:val="none" w:sz="0" w:space="0" w:color="auto"/>
            <w:bottom w:val="none" w:sz="0" w:space="0" w:color="auto"/>
            <w:right w:val="none" w:sz="0" w:space="0" w:color="auto"/>
          </w:divBdr>
        </w:div>
        <w:div w:id="1296375113">
          <w:marLeft w:val="640"/>
          <w:marRight w:val="0"/>
          <w:marTop w:val="0"/>
          <w:marBottom w:val="0"/>
          <w:divBdr>
            <w:top w:val="none" w:sz="0" w:space="0" w:color="auto"/>
            <w:left w:val="none" w:sz="0" w:space="0" w:color="auto"/>
            <w:bottom w:val="none" w:sz="0" w:space="0" w:color="auto"/>
            <w:right w:val="none" w:sz="0" w:space="0" w:color="auto"/>
          </w:divBdr>
        </w:div>
        <w:div w:id="66732509">
          <w:marLeft w:val="640"/>
          <w:marRight w:val="0"/>
          <w:marTop w:val="0"/>
          <w:marBottom w:val="0"/>
          <w:divBdr>
            <w:top w:val="none" w:sz="0" w:space="0" w:color="auto"/>
            <w:left w:val="none" w:sz="0" w:space="0" w:color="auto"/>
            <w:bottom w:val="none" w:sz="0" w:space="0" w:color="auto"/>
            <w:right w:val="none" w:sz="0" w:space="0" w:color="auto"/>
          </w:divBdr>
        </w:div>
        <w:div w:id="1700425687">
          <w:marLeft w:val="640"/>
          <w:marRight w:val="0"/>
          <w:marTop w:val="0"/>
          <w:marBottom w:val="0"/>
          <w:divBdr>
            <w:top w:val="none" w:sz="0" w:space="0" w:color="auto"/>
            <w:left w:val="none" w:sz="0" w:space="0" w:color="auto"/>
            <w:bottom w:val="none" w:sz="0" w:space="0" w:color="auto"/>
            <w:right w:val="none" w:sz="0" w:space="0" w:color="auto"/>
          </w:divBdr>
        </w:div>
        <w:div w:id="1124695367">
          <w:marLeft w:val="640"/>
          <w:marRight w:val="0"/>
          <w:marTop w:val="0"/>
          <w:marBottom w:val="0"/>
          <w:divBdr>
            <w:top w:val="none" w:sz="0" w:space="0" w:color="auto"/>
            <w:left w:val="none" w:sz="0" w:space="0" w:color="auto"/>
            <w:bottom w:val="none" w:sz="0" w:space="0" w:color="auto"/>
            <w:right w:val="none" w:sz="0" w:space="0" w:color="auto"/>
          </w:divBdr>
        </w:div>
        <w:div w:id="962493459">
          <w:marLeft w:val="640"/>
          <w:marRight w:val="0"/>
          <w:marTop w:val="0"/>
          <w:marBottom w:val="0"/>
          <w:divBdr>
            <w:top w:val="none" w:sz="0" w:space="0" w:color="auto"/>
            <w:left w:val="none" w:sz="0" w:space="0" w:color="auto"/>
            <w:bottom w:val="none" w:sz="0" w:space="0" w:color="auto"/>
            <w:right w:val="none" w:sz="0" w:space="0" w:color="auto"/>
          </w:divBdr>
        </w:div>
        <w:div w:id="603684678">
          <w:marLeft w:val="640"/>
          <w:marRight w:val="0"/>
          <w:marTop w:val="0"/>
          <w:marBottom w:val="0"/>
          <w:divBdr>
            <w:top w:val="none" w:sz="0" w:space="0" w:color="auto"/>
            <w:left w:val="none" w:sz="0" w:space="0" w:color="auto"/>
            <w:bottom w:val="none" w:sz="0" w:space="0" w:color="auto"/>
            <w:right w:val="none" w:sz="0" w:space="0" w:color="auto"/>
          </w:divBdr>
        </w:div>
        <w:div w:id="1423913399">
          <w:marLeft w:val="640"/>
          <w:marRight w:val="0"/>
          <w:marTop w:val="0"/>
          <w:marBottom w:val="0"/>
          <w:divBdr>
            <w:top w:val="none" w:sz="0" w:space="0" w:color="auto"/>
            <w:left w:val="none" w:sz="0" w:space="0" w:color="auto"/>
            <w:bottom w:val="none" w:sz="0" w:space="0" w:color="auto"/>
            <w:right w:val="none" w:sz="0" w:space="0" w:color="auto"/>
          </w:divBdr>
        </w:div>
        <w:div w:id="1408455938">
          <w:marLeft w:val="640"/>
          <w:marRight w:val="0"/>
          <w:marTop w:val="0"/>
          <w:marBottom w:val="0"/>
          <w:divBdr>
            <w:top w:val="none" w:sz="0" w:space="0" w:color="auto"/>
            <w:left w:val="none" w:sz="0" w:space="0" w:color="auto"/>
            <w:bottom w:val="none" w:sz="0" w:space="0" w:color="auto"/>
            <w:right w:val="none" w:sz="0" w:space="0" w:color="auto"/>
          </w:divBdr>
        </w:div>
        <w:div w:id="1594850795">
          <w:marLeft w:val="640"/>
          <w:marRight w:val="0"/>
          <w:marTop w:val="0"/>
          <w:marBottom w:val="0"/>
          <w:divBdr>
            <w:top w:val="none" w:sz="0" w:space="0" w:color="auto"/>
            <w:left w:val="none" w:sz="0" w:space="0" w:color="auto"/>
            <w:bottom w:val="none" w:sz="0" w:space="0" w:color="auto"/>
            <w:right w:val="none" w:sz="0" w:space="0" w:color="auto"/>
          </w:divBdr>
        </w:div>
        <w:div w:id="1287813966">
          <w:marLeft w:val="640"/>
          <w:marRight w:val="0"/>
          <w:marTop w:val="0"/>
          <w:marBottom w:val="0"/>
          <w:divBdr>
            <w:top w:val="none" w:sz="0" w:space="0" w:color="auto"/>
            <w:left w:val="none" w:sz="0" w:space="0" w:color="auto"/>
            <w:bottom w:val="none" w:sz="0" w:space="0" w:color="auto"/>
            <w:right w:val="none" w:sz="0" w:space="0" w:color="auto"/>
          </w:divBdr>
        </w:div>
        <w:div w:id="248002210">
          <w:marLeft w:val="640"/>
          <w:marRight w:val="0"/>
          <w:marTop w:val="0"/>
          <w:marBottom w:val="0"/>
          <w:divBdr>
            <w:top w:val="none" w:sz="0" w:space="0" w:color="auto"/>
            <w:left w:val="none" w:sz="0" w:space="0" w:color="auto"/>
            <w:bottom w:val="none" w:sz="0" w:space="0" w:color="auto"/>
            <w:right w:val="none" w:sz="0" w:space="0" w:color="auto"/>
          </w:divBdr>
        </w:div>
        <w:div w:id="149830759">
          <w:marLeft w:val="640"/>
          <w:marRight w:val="0"/>
          <w:marTop w:val="0"/>
          <w:marBottom w:val="0"/>
          <w:divBdr>
            <w:top w:val="none" w:sz="0" w:space="0" w:color="auto"/>
            <w:left w:val="none" w:sz="0" w:space="0" w:color="auto"/>
            <w:bottom w:val="none" w:sz="0" w:space="0" w:color="auto"/>
            <w:right w:val="none" w:sz="0" w:space="0" w:color="auto"/>
          </w:divBdr>
        </w:div>
        <w:div w:id="1639065048">
          <w:marLeft w:val="640"/>
          <w:marRight w:val="0"/>
          <w:marTop w:val="0"/>
          <w:marBottom w:val="0"/>
          <w:divBdr>
            <w:top w:val="none" w:sz="0" w:space="0" w:color="auto"/>
            <w:left w:val="none" w:sz="0" w:space="0" w:color="auto"/>
            <w:bottom w:val="none" w:sz="0" w:space="0" w:color="auto"/>
            <w:right w:val="none" w:sz="0" w:space="0" w:color="auto"/>
          </w:divBdr>
        </w:div>
        <w:div w:id="1456830345">
          <w:marLeft w:val="640"/>
          <w:marRight w:val="0"/>
          <w:marTop w:val="0"/>
          <w:marBottom w:val="0"/>
          <w:divBdr>
            <w:top w:val="none" w:sz="0" w:space="0" w:color="auto"/>
            <w:left w:val="none" w:sz="0" w:space="0" w:color="auto"/>
            <w:bottom w:val="none" w:sz="0" w:space="0" w:color="auto"/>
            <w:right w:val="none" w:sz="0" w:space="0" w:color="auto"/>
          </w:divBdr>
        </w:div>
        <w:div w:id="1545021728">
          <w:marLeft w:val="640"/>
          <w:marRight w:val="0"/>
          <w:marTop w:val="0"/>
          <w:marBottom w:val="0"/>
          <w:divBdr>
            <w:top w:val="none" w:sz="0" w:space="0" w:color="auto"/>
            <w:left w:val="none" w:sz="0" w:space="0" w:color="auto"/>
            <w:bottom w:val="none" w:sz="0" w:space="0" w:color="auto"/>
            <w:right w:val="none" w:sz="0" w:space="0" w:color="auto"/>
          </w:divBdr>
        </w:div>
        <w:div w:id="920068786">
          <w:marLeft w:val="640"/>
          <w:marRight w:val="0"/>
          <w:marTop w:val="0"/>
          <w:marBottom w:val="0"/>
          <w:divBdr>
            <w:top w:val="none" w:sz="0" w:space="0" w:color="auto"/>
            <w:left w:val="none" w:sz="0" w:space="0" w:color="auto"/>
            <w:bottom w:val="none" w:sz="0" w:space="0" w:color="auto"/>
            <w:right w:val="none" w:sz="0" w:space="0" w:color="auto"/>
          </w:divBdr>
        </w:div>
        <w:div w:id="545068772">
          <w:marLeft w:val="640"/>
          <w:marRight w:val="0"/>
          <w:marTop w:val="0"/>
          <w:marBottom w:val="0"/>
          <w:divBdr>
            <w:top w:val="none" w:sz="0" w:space="0" w:color="auto"/>
            <w:left w:val="none" w:sz="0" w:space="0" w:color="auto"/>
            <w:bottom w:val="none" w:sz="0" w:space="0" w:color="auto"/>
            <w:right w:val="none" w:sz="0" w:space="0" w:color="auto"/>
          </w:divBdr>
        </w:div>
        <w:div w:id="1133214929">
          <w:marLeft w:val="640"/>
          <w:marRight w:val="0"/>
          <w:marTop w:val="0"/>
          <w:marBottom w:val="0"/>
          <w:divBdr>
            <w:top w:val="none" w:sz="0" w:space="0" w:color="auto"/>
            <w:left w:val="none" w:sz="0" w:space="0" w:color="auto"/>
            <w:bottom w:val="none" w:sz="0" w:space="0" w:color="auto"/>
            <w:right w:val="none" w:sz="0" w:space="0" w:color="auto"/>
          </w:divBdr>
        </w:div>
        <w:div w:id="31348718">
          <w:marLeft w:val="640"/>
          <w:marRight w:val="0"/>
          <w:marTop w:val="0"/>
          <w:marBottom w:val="0"/>
          <w:divBdr>
            <w:top w:val="none" w:sz="0" w:space="0" w:color="auto"/>
            <w:left w:val="none" w:sz="0" w:space="0" w:color="auto"/>
            <w:bottom w:val="none" w:sz="0" w:space="0" w:color="auto"/>
            <w:right w:val="none" w:sz="0" w:space="0" w:color="auto"/>
          </w:divBdr>
        </w:div>
        <w:div w:id="1874882015">
          <w:marLeft w:val="640"/>
          <w:marRight w:val="0"/>
          <w:marTop w:val="0"/>
          <w:marBottom w:val="0"/>
          <w:divBdr>
            <w:top w:val="none" w:sz="0" w:space="0" w:color="auto"/>
            <w:left w:val="none" w:sz="0" w:space="0" w:color="auto"/>
            <w:bottom w:val="none" w:sz="0" w:space="0" w:color="auto"/>
            <w:right w:val="none" w:sz="0" w:space="0" w:color="auto"/>
          </w:divBdr>
        </w:div>
        <w:div w:id="590237679">
          <w:marLeft w:val="640"/>
          <w:marRight w:val="0"/>
          <w:marTop w:val="0"/>
          <w:marBottom w:val="0"/>
          <w:divBdr>
            <w:top w:val="none" w:sz="0" w:space="0" w:color="auto"/>
            <w:left w:val="none" w:sz="0" w:space="0" w:color="auto"/>
            <w:bottom w:val="none" w:sz="0" w:space="0" w:color="auto"/>
            <w:right w:val="none" w:sz="0" w:space="0" w:color="auto"/>
          </w:divBdr>
        </w:div>
        <w:div w:id="699169000">
          <w:marLeft w:val="640"/>
          <w:marRight w:val="0"/>
          <w:marTop w:val="0"/>
          <w:marBottom w:val="0"/>
          <w:divBdr>
            <w:top w:val="none" w:sz="0" w:space="0" w:color="auto"/>
            <w:left w:val="none" w:sz="0" w:space="0" w:color="auto"/>
            <w:bottom w:val="none" w:sz="0" w:space="0" w:color="auto"/>
            <w:right w:val="none" w:sz="0" w:space="0" w:color="auto"/>
          </w:divBdr>
        </w:div>
        <w:div w:id="382604331">
          <w:marLeft w:val="640"/>
          <w:marRight w:val="0"/>
          <w:marTop w:val="0"/>
          <w:marBottom w:val="0"/>
          <w:divBdr>
            <w:top w:val="none" w:sz="0" w:space="0" w:color="auto"/>
            <w:left w:val="none" w:sz="0" w:space="0" w:color="auto"/>
            <w:bottom w:val="none" w:sz="0" w:space="0" w:color="auto"/>
            <w:right w:val="none" w:sz="0" w:space="0" w:color="auto"/>
          </w:divBdr>
        </w:div>
        <w:div w:id="1270577181">
          <w:marLeft w:val="640"/>
          <w:marRight w:val="0"/>
          <w:marTop w:val="0"/>
          <w:marBottom w:val="0"/>
          <w:divBdr>
            <w:top w:val="none" w:sz="0" w:space="0" w:color="auto"/>
            <w:left w:val="none" w:sz="0" w:space="0" w:color="auto"/>
            <w:bottom w:val="none" w:sz="0" w:space="0" w:color="auto"/>
            <w:right w:val="none" w:sz="0" w:space="0" w:color="auto"/>
          </w:divBdr>
        </w:div>
        <w:div w:id="539516562">
          <w:marLeft w:val="640"/>
          <w:marRight w:val="0"/>
          <w:marTop w:val="0"/>
          <w:marBottom w:val="0"/>
          <w:divBdr>
            <w:top w:val="none" w:sz="0" w:space="0" w:color="auto"/>
            <w:left w:val="none" w:sz="0" w:space="0" w:color="auto"/>
            <w:bottom w:val="none" w:sz="0" w:space="0" w:color="auto"/>
            <w:right w:val="none" w:sz="0" w:space="0" w:color="auto"/>
          </w:divBdr>
        </w:div>
        <w:div w:id="721447544">
          <w:marLeft w:val="640"/>
          <w:marRight w:val="0"/>
          <w:marTop w:val="0"/>
          <w:marBottom w:val="0"/>
          <w:divBdr>
            <w:top w:val="none" w:sz="0" w:space="0" w:color="auto"/>
            <w:left w:val="none" w:sz="0" w:space="0" w:color="auto"/>
            <w:bottom w:val="none" w:sz="0" w:space="0" w:color="auto"/>
            <w:right w:val="none" w:sz="0" w:space="0" w:color="auto"/>
          </w:divBdr>
        </w:div>
        <w:div w:id="776489055">
          <w:marLeft w:val="640"/>
          <w:marRight w:val="0"/>
          <w:marTop w:val="0"/>
          <w:marBottom w:val="0"/>
          <w:divBdr>
            <w:top w:val="none" w:sz="0" w:space="0" w:color="auto"/>
            <w:left w:val="none" w:sz="0" w:space="0" w:color="auto"/>
            <w:bottom w:val="none" w:sz="0" w:space="0" w:color="auto"/>
            <w:right w:val="none" w:sz="0" w:space="0" w:color="auto"/>
          </w:divBdr>
        </w:div>
        <w:div w:id="100685585">
          <w:marLeft w:val="640"/>
          <w:marRight w:val="0"/>
          <w:marTop w:val="0"/>
          <w:marBottom w:val="0"/>
          <w:divBdr>
            <w:top w:val="none" w:sz="0" w:space="0" w:color="auto"/>
            <w:left w:val="none" w:sz="0" w:space="0" w:color="auto"/>
            <w:bottom w:val="none" w:sz="0" w:space="0" w:color="auto"/>
            <w:right w:val="none" w:sz="0" w:space="0" w:color="auto"/>
          </w:divBdr>
        </w:div>
        <w:div w:id="1218515381">
          <w:marLeft w:val="640"/>
          <w:marRight w:val="0"/>
          <w:marTop w:val="0"/>
          <w:marBottom w:val="0"/>
          <w:divBdr>
            <w:top w:val="none" w:sz="0" w:space="0" w:color="auto"/>
            <w:left w:val="none" w:sz="0" w:space="0" w:color="auto"/>
            <w:bottom w:val="none" w:sz="0" w:space="0" w:color="auto"/>
            <w:right w:val="none" w:sz="0" w:space="0" w:color="auto"/>
          </w:divBdr>
        </w:div>
        <w:div w:id="1744333886">
          <w:marLeft w:val="640"/>
          <w:marRight w:val="0"/>
          <w:marTop w:val="0"/>
          <w:marBottom w:val="0"/>
          <w:divBdr>
            <w:top w:val="none" w:sz="0" w:space="0" w:color="auto"/>
            <w:left w:val="none" w:sz="0" w:space="0" w:color="auto"/>
            <w:bottom w:val="none" w:sz="0" w:space="0" w:color="auto"/>
            <w:right w:val="none" w:sz="0" w:space="0" w:color="auto"/>
          </w:divBdr>
        </w:div>
        <w:div w:id="912197717">
          <w:marLeft w:val="640"/>
          <w:marRight w:val="0"/>
          <w:marTop w:val="0"/>
          <w:marBottom w:val="0"/>
          <w:divBdr>
            <w:top w:val="none" w:sz="0" w:space="0" w:color="auto"/>
            <w:left w:val="none" w:sz="0" w:space="0" w:color="auto"/>
            <w:bottom w:val="none" w:sz="0" w:space="0" w:color="auto"/>
            <w:right w:val="none" w:sz="0" w:space="0" w:color="auto"/>
          </w:divBdr>
        </w:div>
        <w:div w:id="714936512">
          <w:marLeft w:val="640"/>
          <w:marRight w:val="0"/>
          <w:marTop w:val="0"/>
          <w:marBottom w:val="0"/>
          <w:divBdr>
            <w:top w:val="none" w:sz="0" w:space="0" w:color="auto"/>
            <w:left w:val="none" w:sz="0" w:space="0" w:color="auto"/>
            <w:bottom w:val="none" w:sz="0" w:space="0" w:color="auto"/>
            <w:right w:val="none" w:sz="0" w:space="0" w:color="auto"/>
          </w:divBdr>
        </w:div>
        <w:div w:id="808942886">
          <w:marLeft w:val="640"/>
          <w:marRight w:val="0"/>
          <w:marTop w:val="0"/>
          <w:marBottom w:val="0"/>
          <w:divBdr>
            <w:top w:val="none" w:sz="0" w:space="0" w:color="auto"/>
            <w:left w:val="none" w:sz="0" w:space="0" w:color="auto"/>
            <w:bottom w:val="none" w:sz="0" w:space="0" w:color="auto"/>
            <w:right w:val="none" w:sz="0" w:space="0" w:color="auto"/>
          </w:divBdr>
        </w:div>
        <w:div w:id="1252544109">
          <w:marLeft w:val="640"/>
          <w:marRight w:val="0"/>
          <w:marTop w:val="0"/>
          <w:marBottom w:val="0"/>
          <w:divBdr>
            <w:top w:val="none" w:sz="0" w:space="0" w:color="auto"/>
            <w:left w:val="none" w:sz="0" w:space="0" w:color="auto"/>
            <w:bottom w:val="none" w:sz="0" w:space="0" w:color="auto"/>
            <w:right w:val="none" w:sz="0" w:space="0" w:color="auto"/>
          </w:divBdr>
        </w:div>
        <w:div w:id="1299988950">
          <w:marLeft w:val="640"/>
          <w:marRight w:val="0"/>
          <w:marTop w:val="0"/>
          <w:marBottom w:val="0"/>
          <w:divBdr>
            <w:top w:val="none" w:sz="0" w:space="0" w:color="auto"/>
            <w:left w:val="none" w:sz="0" w:space="0" w:color="auto"/>
            <w:bottom w:val="none" w:sz="0" w:space="0" w:color="auto"/>
            <w:right w:val="none" w:sz="0" w:space="0" w:color="auto"/>
          </w:divBdr>
        </w:div>
        <w:div w:id="1001858858">
          <w:marLeft w:val="640"/>
          <w:marRight w:val="0"/>
          <w:marTop w:val="0"/>
          <w:marBottom w:val="0"/>
          <w:divBdr>
            <w:top w:val="none" w:sz="0" w:space="0" w:color="auto"/>
            <w:left w:val="none" w:sz="0" w:space="0" w:color="auto"/>
            <w:bottom w:val="none" w:sz="0" w:space="0" w:color="auto"/>
            <w:right w:val="none" w:sz="0" w:space="0" w:color="auto"/>
          </w:divBdr>
        </w:div>
        <w:div w:id="475031950">
          <w:marLeft w:val="640"/>
          <w:marRight w:val="0"/>
          <w:marTop w:val="0"/>
          <w:marBottom w:val="0"/>
          <w:divBdr>
            <w:top w:val="none" w:sz="0" w:space="0" w:color="auto"/>
            <w:left w:val="none" w:sz="0" w:space="0" w:color="auto"/>
            <w:bottom w:val="none" w:sz="0" w:space="0" w:color="auto"/>
            <w:right w:val="none" w:sz="0" w:space="0" w:color="auto"/>
          </w:divBdr>
        </w:div>
        <w:div w:id="79565992">
          <w:marLeft w:val="640"/>
          <w:marRight w:val="0"/>
          <w:marTop w:val="0"/>
          <w:marBottom w:val="0"/>
          <w:divBdr>
            <w:top w:val="none" w:sz="0" w:space="0" w:color="auto"/>
            <w:left w:val="none" w:sz="0" w:space="0" w:color="auto"/>
            <w:bottom w:val="none" w:sz="0" w:space="0" w:color="auto"/>
            <w:right w:val="none" w:sz="0" w:space="0" w:color="auto"/>
          </w:divBdr>
        </w:div>
        <w:div w:id="128282273">
          <w:marLeft w:val="640"/>
          <w:marRight w:val="0"/>
          <w:marTop w:val="0"/>
          <w:marBottom w:val="0"/>
          <w:divBdr>
            <w:top w:val="none" w:sz="0" w:space="0" w:color="auto"/>
            <w:left w:val="none" w:sz="0" w:space="0" w:color="auto"/>
            <w:bottom w:val="none" w:sz="0" w:space="0" w:color="auto"/>
            <w:right w:val="none" w:sz="0" w:space="0" w:color="auto"/>
          </w:divBdr>
        </w:div>
        <w:div w:id="1030640663">
          <w:marLeft w:val="640"/>
          <w:marRight w:val="0"/>
          <w:marTop w:val="0"/>
          <w:marBottom w:val="0"/>
          <w:divBdr>
            <w:top w:val="none" w:sz="0" w:space="0" w:color="auto"/>
            <w:left w:val="none" w:sz="0" w:space="0" w:color="auto"/>
            <w:bottom w:val="none" w:sz="0" w:space="0" w:color="auto"/>
            <w:right w:val="none" w:sz="0" w:space="0" w:color="auto"/>
          </w:divBdr>
        </w:div>
        <w:div w:id="391655126">
          <w:marLeft w:val="640"/>
          <w:marRight w:val="0"/>
          <w:marTop w:val="0"/>
          <w:marBottom w:val="0"/>
          <w:divBdr>
            <w:top w:val="none" w:sz="0" w:space="0" w:color="auto"/>
            <w:left w:val="none" w:sz="0" w:space="0" w:color="auto"/>
            <w:bottom w:val="none" w:sz="0" w:space="0" w:color="auto"/>
            <w:right w:val="none" w:sz="0" w:space="0" w:color="auto"/>
          </w:divBdr>
        </w:div>
        <w:div w:id="1546915546">
          <w:marLeft w:val="640"/>
          <w:marRight w:val="0"/>
          <w:marTop w:val="0"/>
          <w:marBottom w:val="0"/>
          <w:divBdr>
            <w:top w:val="none" w:sz="0" w:space="0" w:color="auto"/>
            <w:left w:val="none" w:sz="0" w:space="0" w:color="auto"/>
            <w:bottom w:val="none" w:sz="0" w:space="0" w:color="auto"/>
            <w:right w:val="none" w:sz="0" w:space="0" w:color="auto"/>
          </w:divBdr>
        </w:div>
        <w:div w:id="1226838814">
          <w:marLeft w:val="640"/>
          <w:marRight w:val="0"/>
          <w:marTop w:val="0"/>
          <w:marBottom w:val="0"/>
          <w:divBdr>
            <w:top w:val="none" w:sz="0" w:space="0" w:color="auto"/>
            <w:left w:val="none" w:sz="0" w:space="0" w:color="auto"/>
            <w:bottom w:val="none" w:sz="0" w:space="0" w:color="auto"/>
            <w:right w:val="none" w:sz="0" w:space="0" w:color="auto"/>
          </w:divBdr>
        </w:div>
        <w:div w:id="1655258179">
          <w:marLeft w:val="640"/>
          <w:marRight w:val="0"/>
          <w:marTop w:val="0"/>
          <w:marBottom w:val="0"/>
          <w:divBdr>
            <w:top w:val="none" w:sz="0" w:space="0" w:color="auto"/>
            <w:left w:val="none" w:sz="0" w:space="0" w:color="auto"/>
            <w:bottom w:val="none" w:sz="0" w:space="0" w:color="auto"/>
            <w:right w:val="none" w:sz="0" w:space="0" w:color="auto"/>
          </w:divBdr>
        </w:div>
        <w:div w:id="1917938520">
          <w:marLeft w:val="640"/>
          <w:marRight w:val="0"/>
          <w:marTop w:val="0"/>
          <w:marBottom w:val="0"/>
          <w:divBdr>
            <w:top w:val="none" w:sz="0" w:space="0" w:color="auto"/>
            <w:left w:val="none" w:sz="0" w:space="0" w:color="auto"/>
            <w:bottom w:val="none" w:sz="0" w:space="0" w:color="auto"/>
            <w:right w:val="none" w:sz="0" w:space="0" w:color="auto"/>
          </w:divBdr>
        </w:div>
        <w:div w:id="1135177849">
          <w:marLeft w:val="640"/>
          <w:marRight w:val="0"/>
          <w:marTop w:val="0"/>
          <w:marBottom w:val="0"/>
          <w:divBdr>
            <w:top w:val="none" w:sz="0" w:space="0" w:color="auto"/>
            <w:left w:val="none" w:sz="0" w:space="0" w:color="auto"/>
            <w:bottom w:val="none" w:sz="0" w:space="0" w:color="auto"/>
            <w:right w:val="none" w:sz="0" w:space="0" w:color="auto"/>
          </w:divBdr>
        </w:div>
        <w:div w:id="1825001737">
          <w:marLeft w:val="640"/>
          <w:marRight w:val="0"/>
          <w:marTop w:val="0"/>
          <w:marBottom w:val="0"/>
          <w:divBdr>
            <w:top w:val="none" w:sz="0" w:space="0" w:color="auto"/>
            <w:left w:val="none" w:sz="0" w:space="0" w:color="auto"/>
            <w:bottom w:val="none" w:sz="0" w:space="0" w:color="auto"/>
            <w:right w:val="none" w:sz="0" w:space="0" w:color="auto"/>
          </w:divBdr>
        </w:div>
        <w:div w:id="1977493420">
          <w:marLeft w:val="640"/>
          <w:marRight w:val="0"/>
          <w:marTop w:val="0"/>
          <w:marBottom w:val="0"/>
          <w:divBdr>
            <w:top w:val="none" w:sz="0" w:space="0" w:color="auto"/>
            <w:left w:val="none" w:sz="0" w:space="0" w:color="auto"/>
            <w:bottom w:val="none" w:sz="0" w:space="0" w:color="auto"/>
            <w:right w:val="none" w:sz="0" w:space="0" w:color="auto"/>
          </w:divBdr>
        </w:div>
        <w:div w:id="328948604">
          <w:marLeft w:val="640"/>
          <w:marRight w:val="0"/>
          <w:marTop w:val="0"/>
          <w:marBottom w:val="0"/>
          <w:divBdr>
            <w:top w:val="none" w:sz="0" w:space="0" w:color="auto"/>
            <w:left w:val="none" w:sz="0" w:space="0" w:color="auto"/>
            <w:bottom w:val="none" w:sz="0" w:space="0" w:color="auto"/>
            <w:right w:val="none" w:sz="0" w:space="0" w:color="auto"/>
          </w:divBdr>
        </w:div>
        <w:div w:id="1162162759">
          <w:marLeft w:val="640"/>
          <w:marRight w:val="0"/>
          <w:marTop w:val="0"/>
          <w:marBottom w:val="0"/>
          <w:divBdr>
            <w:top w:val="none" w:sz="0" w:space="0" w:color="auto"/>
            <w:left w:val="none" w:sz="0" w:space="0" w:color="auto"/>
            <w:bottom w:val="none" w:sz="0" w:space="0" w:color="auto"/>
            <w:right w:val="none" w:sz="0" w:space="0" w:color="auto"/>
          </w:divBdr>
        </w:div>
        <w:div w:id="1867332448">
          <w:marLeft w:val="640"/>
          <w:marRight w:val="0"/>
          <w:marTop w:val="0"/>
          <w:marBottom w:val="0"/>
          <w:divBdr>
            <w:top w:val="none" w:sz="0" w:space="0" w:color="auto"/>
            <w:left w:val="none" w:sz="0" w:space="0" w:color="auto"/>
            <w:bottom w:val="none" w:sz="0" w:space="0" w:color="auto"/>
            <w:right w:val="none" w:sz="0" w:space="0" w:color="auto"/>
          </w:divBdr>
        </w:div>
        <w:div w:id="1835411335">
          <w:marLeft w:val="640"/>
          <w:marRight w:val="0"/>
          <w:marTop w:val="0"/>
          <w:marBottom w:val="0"/>
          <w:divBdr>
            <w:top w:val="none" w:sz="0" w:space="0" w:color="auto"/>
            <w:left w:val="none" w:sz="0" w:space="0" w:color="auto"/>
            <w:bottom w:val="none" w:sz="0" w:space="0" w:color="auto"/>
            <w:right w:val="none" w:sz="0" w:space="0" w:color="auto"/>
          </w:divBdr>
        </w:div>
        <w:div w:id="2074960869">
          <w:marLeft w:val="640"/>
          <w:marRight w:val="0"/>
          <w:marTop w:val="0"/>
          <w:marBottom w:val="0"/>
          <w:divBdr>
            <w:top w:val="none" w:sz="0" w:space="0" w:color="auto"/>
            <w:left w:val="none" w:sz="0" w:space="0" w:color="auto"/>
            <w:bottom w:val="none" w:sz="0" w:space="0" w:color="auto"/>
            <w:right w:val="none" w:sz="0" w:space="0" w:color="auto"/>
          </w:divBdr>
        </w:div>
        <w:div w:id="1693259402">
          <w:marLeft w:val="640"/>
          <w:marRight w:val="0"/>
          <w:marTop w:val="0"/>
          <w:marBottom w:val="0"/>
          <w:divBdr>
            <w:top w:val="none" w:sz="0" w:space="0" w:color="auto"/>
            <w:left w:val="none" w:sz="0" w:space="0" w:color="auto"/>
            <w:bottom w:val="none" w:sz="0" w:space="0" w:color="auto"/>
            <w:right w:val="none" w:sz="0" w:space="0" w:color="auto"/>
          </w:divBdr>
        </w:div>
        <w:div w:id="1269242622">
          <w:marLeft w:val="640"/>
          <w:marRight w:val="0"/>
          <w:marTop w:val="0"/>
          <w:marBottom w:val="0"/>
          <w:divBdr>
            <w:top w:val="none" w:sz="0" w:space="0" w:color="auto"/>
            <w:left w:val="none" w:sz="0" w:space="0" w:color="auto"/>
            <w:bottom w:val="none" w:sz="0" w:space="0" w:color="auto"/>
            <w:right w:val="none" w:sz="0" w:space="0" w:color="auto"/>
          </w:divBdr>
        </w:div>
        <w:div w:id="622200737">
          <w:marLeft w:val="640"/>
          <w:marRight w:val="0"/>
          <w:marTop w:val="0"/>
          <w:marBottom w:val="0"/>
          <w:divBdr>
            <w:top w:val="none" w:sz="0" w:space="0" w:color="auto"/>
            <w:left w:val="none" w:sz="0" w:space="0" w:color="auto"/>
            <w:bottom w:val="none" w:sz="0" w:space="0" w:color="auto"/>
            <w:right w:val="none" w:sz="0" w:space="0" w:color="auto"/>
          </w:divBdr>
        </w:div>
        <w:div w:id="809709288">
          <w:marLeft w:val="640"/>
          <w:marRight w:val="0"/>
          <w:marTop w:val="0"/>
          <w:marBottom w:val="0"/>
          <w:divBdr>
            <w:top w:val="none" w:sz="0" w:space="0" w:color="auto"/>
            <w:left w:val="none" w:sz="0" w:space="0" w:color="auto"/>
            <w:bottom w:val="none" w:sz="0" w:space="0" w:color="auto"/>
            <w:right w:val="none" w:sz="0" w:space="0" w:color="auto"/>
          </w:divBdr>
        </w:div>
        <w:div w:id="400451499">
          <w:marLeft w:val="640"/>
          <w:marRight w:val="0"/>
          <w:marTop w:val="0"/>
          <w:marBottom w:val="0"/>
          <w:divBdr>
            <w:top w:val="none" w:sz="0" w:space="0" w:color="auto"/>
            <w:left w:val="none" w:sz="0" w:space="0" w:color="auto"/>
            <w:bottom w:val="none" w:sz="0" w:space="0" w:color="auto"/>
            <w:right w:val="none" w:sz="0" w:space="0" w:color="auto"/>
          </w:divBdr>
        </w:div>
        <w:div w:id="909848926">
          <w:marLeft w:val="640"/>
          <w:marRight w:val="0"/>
          <w:marTop w:val="0"/>
          <w:marBottom w:val="0"/>
          <w:divBdr>
            <w:top w:val="none" w:sz="0" w:space="0" w:color="auto"/>
            <w:left w:val="none" w:sz="0" w:space="0" w:color="auto"/>
            <w:bottom w:val="none" w:sz="0" w:space="0" w:color="auto"/>
            <w:right w:val="none" w:sz="0" w:space="0" w:color="auto"/>
          </w:divBdr>
        </w:div>
        <w:div w:id="173544416">
          <w:marLeft w:val="640"/>
          <w:marRight w:val="0"/>
          <w:marTop w:val="0"/>
          <w:marBottom w:val="0"/>
          <w:divBdr>
            <w:top w:val="none" w:sz="0" w:space="0" w:color="auto"/>
            <w:left w:val="none" w:sz="0" w:space="0" w:color="auto"/>
            <w:bottom w:val="none" w:sz="0" w:space="0" w:color="auto"/>
            <w:right w:val="none" w:sz="0" w:space="0" w:color="auto"/>
          </w:divBdr>
        </w:div>
        <w:div w:id="1987663626">
          <w:marLeft w:val="640"/>
          <w:marRight w:val="0"/>
          <w:marTop w:val="0"/>
          <w:marBottom w:val="0"/>
          <w:divBdr>
            <w:top w:val="none" w:sz="0" w:space="0" w:color="auto"/>
            <w:left w:val="none" w:sz="0" w:space="0" w:color="auto"/>
            <w:bottom w:val="none" w:sz="0" w:space="0" w:color="auto"/>
            <w:right w:val="none" w:sz="0" w:space="0" w:color="auto"/>
          </w:divBdr>
        </w:div>
        <w:div w:id="1054621319">
          <w:marLeft w:val="640"/>
          <w:marRight w:val="0"/>
          <w:marTop w:val="0"/>
          <w:marBottom w:val="0"/>
          <w:divBdr>
            <w:top w:val="none" w:sz="0" w:space="0" w:color="auto"/>
            <w:left w:val="none" w:sz="0" w:space="0" w:color="auto"/>
            <w:bottom w:val="none" w:sz="0" w:space="0" w:color="auto"/>
            <w:right w:val="none" w:sz="0" w:space="0" w:color="auto"/>
          </w:divBdr>
        </w:div>
        <w:div w:id="1262032327">
          <w:marLeft w:val="640"/>
          <w:marRight w:val="0"/>
          <w:marTop w:val="0"/>
          <w:marBottom w:val="0"/>
          <w:divBdr>
            <w:top w:val="none" w:sz="0" w:space="0" w:color="auto"/>
            <w:left w:val="none" w:sz="0" w:space="0" w:color="auto"/>
            <w:bottom w:val="none" w:sz="0" w:space="0" w:color="auto"/>
            <w:right w:val="none" w:sz="0" w:space="0" w:color="auto"/>
          </w:divBdr>
        </w:div>
        <w:div w:id="67659234">
          <w:marLeft w:val="640"/>
          <w:marRight w:val="0"/>
          <w:marTop w:val="0"/>
          <w:marBottom w:val="0"/>
          <w:divBdr>
            <w:top w:val="none" w:sz="0" w:space="0" w:color="auto"/>
            <w:left w:val="none" w:sz="0" w:space="0" w:color="auto"/>
            <w:bottom w:val="none" w:sz="0" w:space="0" w:color="auto"/>
            <w:right w:val="none" w:sz="0" w:space="0" w:color="auto"/>
          </w:divBdr>
        </w:div>
        <w:div w:id="787117812">
          <w:marLeft w:val="640"/>
          <w:marRight w:val="0"/>
          <w:marTop w:val="0"/>
          <w:marBottom w:val="0"/>
          <w:divBdr>
            <w:top w:val="none" w:sz="0" w:space="0" w:color="auto"/>
            <w:left w:val="none" w:sz="0" w:space="0" w:color="auto"/>
            <w:bottom w:val="none" w:sz="0" w:space="0" w:color="auto"/>
            <w:right w:val="none" w:sz="0" w:space="0" w:color="auto"/>
          </w:divBdr>
        </w:div>
        <w:div w:id="120460397">
          <w:marLeft w:val="640"/>
          <w:marRight w:val="0"/>
          <w:marTop w:val="0"/>
          <w:marBottom w:val="0"/>
          <w:divBdr>
            <w:top w:val="none" w:sz="0" w:space="0" w:color="auto"/>
            <w:left w:val="none" w:sz="0" w:space="0" w:color="auto"/>
            <w:bottom w:val="none" w:sz="0" w:space="0" w:color="auto"/>
            <w:right w:val="none" w:sz="0" w:space="0" w:color="auto"/>
          </w:divBdr>
        </w:div>
        <w:div w:id="878977587">
          <w:marLeft w:val="640"/>
          <w:marRight w:val="0"/>
          <w:marTop w:val="0"/>
          <w:marBottom w:val="0"/>
          <w:divBdr>
            <w:top w:val="none" w:sz="0" w:space="0" w:color="auto"/>
            <w:left w:val="none" w:sz="0" w:space="0" w:color="auto"/>
            <w:bottom w:val="none" w:sz="0" w:space="0" w:color="auto"/>
            <w:right w:val="none" w:sz="0" w:space="0" w:color="auto"/>
          </w:divBdr>
        </w:div>
        <w:div w:id="369233737">
          <w:marLeft w:val="640"/>
          <w:marRight w:val="0"/>
          <w:marTop w:val="0"/>
          <w:marBottom w:val="0"/>
          <w:divBdr>
            <w:top w:val="none" w:sz="0" w:space="0" w:color="auto"/>
            <w:left w:val="none" w:sz="0" w:space="0" w:color="auto"/>
            <w:bottom w:val="none" w:sz="0" w:space="0" w:color="auto"/>
            <w:right w:val="none" w:sz="0" w:space="0" w:color="auto"/>
          </w:divBdr>
        </w:div>
        <w:div w:id="1595824739">
          <w:marLeft w:val="640"/>
          <w:marRight w:val="0"/>
          <w:marTop w:val="0"/>
          <w:marBottom w:val="0"/>
          <w:divBdr>
            <w:top w:val="none" w:sz="0" w:space="0" w:color="auto"/>
            <w:left w:val="none" w:sz="0" w:space="0" w:color="auto"/>
            <w:bottom w:val="none" w:sz="0" w:space="0" w:color="auto"/>
            <w:right w:val="none" w:sz="0" w:space="0" w:color="auto"/>
          </w:divBdr>
        </w:div>
        <w:div w:id="708453511">
          <w:marLeft w:val="640"/>
          <w:marRight w:val="0"/>
          <w:marTop w:val="0"/>
          <w:marBottom w:val="0"/>
          <w:divBdr>
            <w:top w:val="none" w:sz="0" w:space="0" w:color="auto"/>
            <w:left w:val="none" w:sz="0" w:space="0" w:color="auto"/>
            <w:bottom w:val="none" w:sz="0" w:space="0" w:color="auto"/>
            <w:right w:val="none" w:sz="0" w:space="0" w:color="auto"/>
          </w:divBdr>
        </w:div>
        <w:div w:id="1646351261">
          <w:marLeft w:val="640"/>
          <w:marRight w:val="0"/>
          <w:marTop w:val="0"/>
          <w:marBottom w:val="0"/>
          <w:divBdr>
            <w:top w:val="none" w:sz="0" w:space="0" w:color="auto"/>
            <w:left w:val="none" w:sz="0" w:space="0" w:color="auto"/>
            <w:bottom w:val="none" w:sz="0" w:space="0" w:color="auto"/>
            <w:right w:val="none" w:sz="0" w:space="0" w:color="auto"/>
          </w:divBdr>
        </w:div>
        <w:div w:id="1249852788">
          <w:marLeft w:val="640"/>
          <w:marRight w:val="0"/>
          <w:marTop w:val="0"/>
          <w:marBottom w:val="0"/>
          <w:divBdr>
            <w:top w:val="none" w:sz="0" w:space="0" w:color="auto"/>
            <w:left w:val="none" w:sz="0" w:space="0" w:color="auto"/>
            <w:bottom w:val="none" w:sz="0" w:space="0" w:color="auto"/>
            <w:right w:val="none" w:sz="0" w:space="0" w:color="auto"/>
          </w:divBdr>
        </w:div>
        <w:div w:id="558440313">
          <w:marLeft w:val="640"/>
          <w:marRight w:val="0"/>
          <w:marTop w:val="0"/>
          <w:marBottom w:val="0"/>
          <w:divBdr>
            <w:top w:val="none" w:sz="0" w:space="0" w:color="auto"/>
            <w:left w:val="none" w:sz="0" w:space="0" w:color="auto"/>
            <w:bottom w:val="none" w:sz="0" w:space="0" w:color="auto"/>
            <w:right w:val="none" w:sz="0" w:space="0" w:color="auto"/>
          </w:divBdr>
        </w:div>
        <w:div w:id="37171179">
          <w:marLeft w:val="640"/>
          <w:marRight w:val="0"/>
          <w:marTop w:val="0"/>
          <w:marBottom w:val="0"/>
          <w:divBdr>
            <w:top w:val="none" w:sz="0" w:space="0" w:color="auto"/>
            <w:left w:val="none" w:sz="0" w:space="0" w:color="auto"/>
            <w:bottom w:val="none" w:sz="0" w:space="0" w:color="auto"/>
            <w:right w:val="none" w:sz="0" w:space="0" w:color="auto"/>
          </w:divBdr>
        </w:div>
        <w:div w:id="1380323842">
          <w:marLeft w:val="640"/>
          <w:marRight w:val="0"/>
          <w:marTop w:val="0"/>
          <w:marBottom w:val="0"/>
          <w:divBdr>
            <w:top w:val="none" w:sz="0" w:space="0" w:color="auto"/>
            <w:left w:val="none" w:sz="0" w:space="0" w:color="auto"/>
            <w:bottom w:val="none" w:sz="0" w:space="0" w:color="auto"/>
            <w:right w:val="none" w:sz="0" w:space="0" w:color="auto"/>
          </w:divBdr>
        </w:div>
        <w:div w:id="1598978529">
          <w:marLeft w:val="640"/>
          <w:marRight w:val="0"/>
          <w:marTop w:val="0"/>
          <w:marBottom w:val="0"/>
          <w:divBdr>
            <w:top w:val="none" w:sz="0" w:space="0" w:color="auto"/>
            <w:left w:val="none" w:sz="0" w:space="0" w:color="auto"/>
            <w:bottom w:val="none" w:sz="0" w:space="0" w:color="auto"/>
            <w:right w:val="none" w:sz="0" w:space="0" w:color="auto"/>
          </w:divBdr>
        </w:div>
        <w:div w:id="1775785741">
          <w:marLeft w:val="640"/>
          <w:marRight w:val="0"/>
          <w:marTop w:val="0"/>
          <w:marBottom w:val="0"/>
          <w:divBdr>
            <w:top w:val="none" w:sz="0" w:space="0" w:color="auto"/>
            <w:left w:val="none" w:sz="0" w:space="0" w:color="auto"/>
            <w:bottom w:val="none" w:sz="0" w:space="0" w:color="auto"/>
            <w:right w:val="none" w:sz="0" w:space="0" w:color="auto"/>
          </w:divBdr>
        </w:div>
        <w:div w:id="1065376759">
          <w:marLeft w:val="640"/>
          <w:marRight w:val="0"/>
          <w:marTop w:val="0"/>
          <w:marBottom w:val="0"/>
          <w:divBdr>
            <w:top w:val="none" w:sz="0" w:space="0" w:color="auto"/>
            <w:left w:val="none" w:sz="0" w:space="0" w:color="auto"/>
            <w:bottom w:val="none" w:sz="0" w:space="0" w:color="auto"/>
            <w:right w:val="none" w:sz="0" w:space="0" w:color="auto"/>
          </w:divBdr>
        </w:div>
        <w:div w:id="1098789029">
          <w:marLeft w:val="640"/>
          <w:marRight w:val="0"/>
          <w:marTop w:val="0"/>
          <w:marBottom w:val="0"/>
          <w:divBdr>
            <w:top w:val="none" w:sz="0" w:space="0" w:color="auto"/>
            <w:left w:val="none" w:sz="0" w:space="0" w:color="auto"/>
            <w:bottom w:val="none" w:sz="0" w:space="0" w:color="auto"/>
            <w:right w:val="none" w:sz="0" w:space="0" w:color="auto"/>
          </w:divBdr>
        </w:div>
        <w:div w:id="1053701297">
          <w:marLeft w:val="640"/>
          <w:marRight w:val="0"/>
          <w:marTop w:val="0"/>
          <w:marBottom w:val="0"/>
          <w:divBdr>
            <w:top w:val="none" w:sz="0" w:space="0" w:color="auto"/>
            <w:left w:val="none" w:sz="0" w:space="0" w:color="auto"/>
            <w:bottom w:val="none" w:sz="0" w:space="0" w:color="auto"/>
            <w:right w:val="none" w:sz="0" w:space="0" w:color="auto"/>
          </w:divBdr>
        </w:div>
        <w:div w:id="1972519637">
          <w:marLeft w:val="640"/>
          <w:marRight w:val="0"/>
          <w:marTop w:val="0"/>
          <w:marBottom w:val="0"/>
          <w:divBdr>
            <w:top w:val="none" w:sz="0" w:space="0" w:color="auto"/>
            <w:left w:val="none" w:sz="0" w:space="0" w:color="auto"/>
            <w:bottom w:val="none" w:sz="0" w:space="0" w:color="auto"/>
            <w:right w:val="none" w:sz="0" w:space="0" w:color="auto"/>
          </w:divBdr>
        </w:div>
        <w:div w:id="1910847101">
          <w:marLeft w:val="640"/>
          <w:marRight w:val="0"/>
          <w:marTop w:val="0"/>
          <w:marBottom w:val="0"/>
          <w:divBdr>
            <w:top w:val="none" w:sz="0" w:space="0" w:color="auto"/>
            <w:left w:val="none" w:sz="0" w:space="0" w:color="auto"/>
            <w:bottom w:val="none" w:sz="0" w:space="0" w:color="auto"/>
            <w:right w:val="none" w:sz="0" w:space="0" w:color="auto"/>
          </w:divBdr>
        </w:div>
        <w:div w:id="1976980965">
          <w:marLeft w:val="640"/>
          <w:marRight w:val="0"/>
          <w:marTop w:val="0"/>
          <w:marBottom w:val="0"/>
          <w:divBdr>
            <w:top w:val="none" w:sz="0" w:space="0" w:color="auto"/>
            <w:left w:val="none" w:sz="0" w:space="0" w:color="auto"/>
            <w:bottom w:val="none" w:sz="0" w:space="0" w:color="auto"/>
            <w:right w:val="none" w:sz="0" w:space="0" w:color="auto"/>
          </w:divBdr>
        </w:div>
        <w:div w:id="1140344286">
          <w:marLeft w:val="640"/>
          <w:marRight w:val="0"/>
          <w:marTop w:val="0"/>
          <w:marBottom w:val="0"/>
          <w:divBdr>
            <w:top w:val="none" w:sz="0" w:space="0" w:color="auto"/>
            <w:left w:val="none" w:sz="0" w:space="0" w:color="auto"/>
            <w:bottom w:val="none" w:sz="0" w:space="0" w:color="auto"/>
            <w:right w:val="none" w:sz="0" w:space="0" w:color="auto"/>
          </w:divBdr>
        </w:div>
        <w:div w:id="2050718776">
          <w:marLeft w:val="640"/>
          <w:marRight w:val="0"/>
          <w:marTop w:val="0"/>
          <w:marBottom w:val="0"/>
          <w:divBdr>
            <w:top w:val="none" w:sz="0" w:space="0" w:color="auto"/>
            <w:left w:val="none" w:sz="0" w:space="0" w:color="auto"/>
            <w:bottom w:val="none" w:sz="0" w:space="0" w:color="auto"/>
            <w:right w:val="none" w:sz="0" w:space="0" w:color="auto"/>
          </w:divBdr>
        </w:div>
        <w:div w:id="465780652">
          <w:marLeft w:val="640"/>
          <w:marRight w:val="0"/>
          <w:marTop w:val="0"/>
          <w:marBottom w:val="0"/>
          <w:divBdr>
            <w:top w:val="none" w:sz="0" w:space="0" w:color="auto"/>
            <w:left w:val="none" w:sz="0" w:space="0" w:color="auto"/>
            <w:bottom w:val="none" w:sz="0" w:space="0" w:color="auto"/>
            <w:right w:val="none" w:sz="0" w:space="0" w:color="auto"/>
          </w:divBdr>
        </w:div>
        <w:div w:id="1084105114">
          <w:marLeft w:val="640"/>
          <w:marRight w:val="0"/>
          <w:marTop w:val="0"/>
          <w:marBottom w:val="0"/>
          <w:divBdr>
            <w:top w:val="none" w:sz="0" w:space="0" w:color="auto"/>
            <w:left w:val="none" w:sz="0" w:space="0" w:color="auto"/>
            <w:bottom w:val="none" w:sz="0" w:space="0" w:color="auto"/>
            <w:right w:val="none" w:sz="0" w:space="0" w:color="auto"/>
          </w:divBdr>
        </w:div>
        <w:div w:id="274487259">
          <w:marLeft w:val="640"/>
          <w:marRight w:val="0"/>
          <w:marTop w:val="0"/>
          <w:marBottom w:val="0"/>
          <w:divBdr>
            <w:top w:val="none" w:sz="0" w:space="0" w:color="auto"/>
            <w:left w:val="none" w:sz="0" w:space="0" w:color="auto"/>
            <w:bottom w:val="none" w:sz="0" w:space="0" w:color="auto"/>
            <w:right w:val="none" w:sz="0" w:space="0" w:color="auto"/>
          </w:divBdr>
        </w:div>
        <w:div w:id="7218488">
          <w:marLeft w:val="640"/>
          <w:marRight w:val="0"/>
          <w:marTop w:val="0"/>
          <w:marBottom w:val="0"/>
          <w:divBdr>
            <w:top w:val="none" w:sz="0" w:space="0" w:color="auto"/>
            <w:left w:val="none" w:sz="0" w:space="0" w:color="auto"/>
            <w:bottom w:val="none" w:sz="0" w:space="0" w:color="auto"/>
            <w:right w:val="none" w:sz="0" w:space="0" w:color="auto"/>
          </w:divBdr>
        </w:div>
        <w:div w:id="1549760037">
          <w:marLeft w:val="640"/>
          <w:marRight w:val="0"/>
          <w:marTop w:val="0"/>
          <w:marBottom w:val="0"/>
          <w:divBdr>
            <w:top w:val="none" w:sz="0" w:space="0" w:color="auto"/>
            <w:left w:val="none" w:sz="0" w:space="0" w:color="auto"/>
            <w:bottom w:val="none" w:sz="0" w:space="0" w:color="auto"/>
            <w:right w:val="none" w:sz="0" w:space="0" w:color="auto"/>
          </w:divBdr>
        </w:div>
        <w:div w:id="531651645">
          <w:marLeft w:val="640"/>
          <w:marRight w:val="0"/>
          <w:marTop w:val="0"/>
          <w:marBottom w:val="0"/>
          <w:divBdr>
            <w:top w:val="none" w:sz="0" w:space="0" w:color="auto"/>
            <w:left w:val="none" w:sz="0" w:space="0" w:color="auto"/>
            <w:bottom w:val="none" w:sz="0" w:space="0" w:color="auto"/>
            <w:right w:val="none" w:sz="0" w:space="0" w:color="auto"/>
          </w:divBdr>
        </w:div>
        <w:div w:id="723717190">
          <w:marLeft w:val="640"/>
          <w:marRight w:val="0"/>
          <w:marTop w:val="0"/>
          <w:marBottom w:val="0"/>
          <w:divBdr>
            <w:top w:val="none" w:sz="0" w:space="0" w:color="auto"/>
            <w:left w:val="none" w:sz="0" w:space="0" w:color="auto"/>
            <w:bottom w:val="none" w:sz="0" w:space="0" w:color="auto"/>
            <w:right w:val="none" w:sz="0" w:space="0" w:color="auto"/>
          </w:divBdr>
        </w:div>
        <w:div w:id="1409810450">
          <w:marLeft w:val="640"/>
          <w:marRight w:val="0"/>
          <w:marTop w:val="0"/>
          <w:marBottom w:val="0"/>
          <w:divBdr>
            <w:top w:val="none" w:sz="0" w:space="0" w:color="auto"/>
            <w:left w:val="none" w:sz="0" w:space="0" w:color="auto"/>
            <w:bottom w:val="none" w:sz="0" w:space="0" w:color="auto"/>
            <w:right w:val="none" w:sz="0" w:space="0" w:color="auto"/>
          </w:divBdr>
        </w:div>
        <w:div w:id="1144856490">
          <w:marLeft w:val="640"/>
          <w:marRight w:val="0"/>
          <w:marTop w:val="0"/>
          <w:marBottom w:val="0"/>
          <w:divBdr>
            <w:top w:val="none" w:sz="0" w:space="0" w:color="auto"/>
            <w:left w:val="none" w:sz="0" w:space="0" w:color="auto"/>
            <w:bottom w:val="none" w:sz="0" w:space="0" w:color="auto"/>
            <w:right w:val="none" w:sz="0" w:space="0" w:color="auto"/>
          </w:divBdr>
        </w:div>
        <w:div w:id="1325552577">
          <w:marLeft w:val="640"/>
          <w:marRight w:val="0"/>
          <w:marTop w:val="0"/>
          <w:marBottom w:val="0"/>
          <w:divBdr>
            <w:top w:val="none" w:sz="0" w:space="0" w:color="auto"/>
            <w:left w:val="none" w:sz="0" w:space="0" w:color="auto"/>
            <w:bottom w:val="none" w:sz="0" w:space="0" w:color="auto"/>
            <w:right w:val="none" w:sz="0" w:space="0" w:color="auto"/>
          </w:divBdr>
        </w:div>
        <w:div w:id="672759704">
          <w:marLeft w:val="640"/>
          <w:marRight w:val="0"/>
          <w:marTop w:val="0"/>
          <w:marBottom w:val="0"/>
          <w:divBdr>
            <w:top w:val="none" w:sz="0" w:space="0" w:color="auto"/>
            <w:left w:val="none" w:sz="0" w:space="0" w:color="auto"/>
            <w:bottom w:val="none" w:sz="0" w:space="0" w:color="auto"/>
            <w:right w:val="none" w:sz="0" w:space="0" w:color="auto"/>
          </w:divBdr>
        </w:div>
        <w:div w:id="495808019">
          <w:marLeft w:val="640"/>
          <w:marRight w:val="0"/>
          <w:marTop w:val="0"/>
          <w:marBottom w:val="0"/>
          <w:divBdr>
            <w:top w:val="none" w:sz="0" w:space="0" w:color="auto"/>
            <w:left w:val="none" w:sz="0" w:space="0" w:color="auto"/>
            <w:bottom w:val="none" w:sz="0" w:space="0" w:color="auto"/>
            <w:right w:val="none" w:sz="0" w:space="0" w:color="auto"/>
          </w:divBdr>
        </w:div>
        <w:div w:id="26486509">
          <w:marLeft w:val="640"/>
          <w:marRight w:val="0"/>
          <w:marTop w:val="0"/>
          <w:marBottom w:val="0"/>
          <w:divBdr>
            <w:top w:val="none" w:sz="0" w:space="0" w:color="auto"/>
            <w:left w:val="none" w:sz="0" w:space="0" w:color="auto"/>
            <w:bottom w:val="none" w:sz="0" w:space="0" w:color="auto"/>
            <w:right w:val="none" w:sz="0" w:space="0" w:color="auto"/>
          </w:divBdr>
        </w:div>
        <w:div w:id="1746762530">
          <w:marLeft w:val="640"/>
          <w:marRight w:val="0"/>
          <w:marTop w:val="0"/>
          <w:marBottom w:val="0"/>
          <w:divBdr>
            <w:top w:val="none" w:sz="0" w:space="0" w:color="auto"/>
            <w:left w:val="none" w:sz="0" w:space="0" w:color="auto"/>
            <w:bottom w:val="none" w:sz="0" w:space="0" w:color="auto"/>
            <w:right w:val="none" w:sz="0" w:space="0" w:color="auto"/>
          </w:divBdr>
        </w:div>
        <w:div w:id="1799958273">
          <w:marLeft w:val="640"/>
          <w:marRight w:val="0"/>
          <w:marTop w:val="0"/>
          <w:marBottom w:val="0"/>
          <w:divBdr>
            <w:top w:val="none" w:sz="0" w:space="0" w:color="auto"/>
            <w:left w:val="none" w:sz="0" w:space="0" w:color="auto"/>
            <w:bottom w:val="none" w:sz="0" w:space="0" w:color="auto"/>
            <w:right w:val="none" w:sz="0" w:space="0" w:color="auto"/>
          </w:divBdr>
        </w:div>
        <w:div w:id="1091658195">
          <w:marLeft w:val="640"/>
          <w:marRight w:val="0"/>
          <w:marTop w:val="0"/>
          <w:marBottom w:val="0"/>
          <w:divBdr>
            <w:top w:val="none" w:sz="0" w:space="0" w:color="auto"/>
            <w:left w:val="none" w:sz="0" w:space="0" w:color="auto"/>
            <w:bottom w:val="none" w:sz="0" w:space="0" w:color="auto"/>
            <w:right w:val="none" w:sz="0" w:space="0" w:color="auto"/>
          </w:divBdr>
        </w:div>
        <w:div w:id="253323984">
          <w:marLeft w:val="640"/>
          <w:marRight w:val="0"/>
          <w:marTop w:val="0"/>
          <w:marBottom w:val="0"/>
          <w:divBdr>
            <w:top w:val="none" w:sz="0" w:space="0" w:color="auto"/>
            <w:left w:val="none" w:sz="0" w:space="0" w:color="auto"/>
            <w:bottom w:val="none" w:sz="0" w:space="0" w:color="auto"/>
            <w:right w:val="none" w:sz="0" w:space="0" w:color="auto"/>
          </w:divBdr>
        </w:div>
        <w:div w:id="1660187482">
          <w:marLeft w:val="640"/>
          <w:marRight w:val="0"/>
          <w:marTop w:val="0"/>
          <w:marBottom w:val="0"/>
          <w:divBdr>
            <w:top w:val="none" w:sz="0" w:space="0" w:color="auto"/>
            <w:left w:val="none" w:sz="0" w:space="0" w:color="auto"/>
            <w:bottom w:val="none" w:sz="0" w:space="0" w:color="auto"/>
            <w:right w:val="none" w:sz="0" w:space="0" w:color="auto"/>
          </w:divBdr>
        </w:div>
        <w:div w:id="1700474532">
          <w:marLeft w:val="640"/>
          <w:marRight w:val="0"/>
          <w:marTop w:val="0"/>
          <w:marBottom w:val="0"/>
          <w:divBdr>
            <w:top w:val="none" w:sz="0" w:space="0" w:color="auto"/>
            <w:left w:val="none" w:sz="0" w:space="0" w:color="auto"/>
            <w:bottom w:val="none" w:sz="0" w:space="0" w:color="auto"/>
            <w:right w:val="none" w:sz="0" w:space="0" w:color="auto"/>
          </w:divBdr>
        </w:div>
        <w:div w:id="1363938812">
          <w:marLeft w:val="640"/>
          <w:marRight w:val="0"/>
          <w:marTop w:val="0"/>
          <w:marBottom w:val="0"/>
          <w:divBdr>
            <w:top w:val="none" w:sz="0" w:space="0" w:color="auto"/>
            <w:left w:val="none" w:sz="0" w:space="0" w:color="auto"/>
            <w:bottom w:val="none" w:sz="0" w:space="0" w:color="auto"/>
            <w:right w:val="none" w:sz="0" w:space="0" w:color="auto"/>
          </w:divBdr>
        </w:div>
        <w:div w:id="167063605">
          <w:marLeft w:val="640"/>
          <w:marRight w:val="0"/>
          <w:marTop w:val="0"/>
          <w:marBottom w:val="0"/>
          <w:divBdr>
            <w:top w:val="none" w:sz="0" w:space="0" w:color="auto"/>
            <w:left w:val="none" w:sz="0" w:space="0" w:color="auto"/>
            <w:bottom w:val="none" w:sz="0" w:space="0" w:color="auto"/>
            <w:right w:val="none" w:sz="0" w:space="0" w:color="auto"/>
          </w:divBdr>
        </w:div>
        <w:div w:id="2105953649">
          <w:marLeft w:val="640"/>
          <w:marRight w:val="0"/>
          <w:marTop w:val="0"/>
          <w:marBottom w:val="0"/>
          <w:divBdr>
            <w:top w:val="none" w:sz="0" w:space="0" w:color="auto"/>
            <w:left w:val="none" w:sz="0" w:space="0" w:color="auto"/>
            <w:bottom w:val="none" w:sz="0" w:space="0" w:color="auto"/>
            <w:right w:val="none" w:sz="0" w:space="0" w:color="auto"/>
          </w:divBdr>
        </w:div>
        <w:div w:id="2106685815">
          <w:marLeft w:val="640"/>
          <w:marRight w:val="0"/>
          <w:marTop w:val="0"/>
          <w:marBottom w:val="0"/>
          <w:divBdr>
            <w:top w:val="none" w:sz="0" w:space="0" w:color="auto"/>
            <w:left w:val="none" w:sz="0" w:space="0" w:color="auto"/>
            <w:bottom w:val="none" w:sz="0" w:space="0" w:color="auto"/>
            <w:right w:val="none" w:sz="0" w:space="0" w:color="auto"/>
          </w:divBdr>
        </w:div>
        <w:div w:id="1992324326">
          <w:marLeft w:val="640"/>
          <w:marRight w:val="0"/>
          <w:marTop w:val="0"/>
          <w:marBottom w:val="0"/>
          <w:divBdr>
            <w:top w:val="none" w:sz="0" w:space="0" w:color="auto"/>
            <w:left w:val="none" w:sz="0" w:space="0" w:color="auto"/>
            <w:bottom w:val="none" w:sz="0" w:space="0" w:color="auto"/>
            <w:right w:val="none" w:sz="0" w:space="0" w:color="auto"/>
          </w:divBdr>
        </w:div>
        <w:div w:id="934248392">
          <w:marLeft w:val="640"/>
          <w:marRight w:val="0"/>
          <w:marTop w:val="0"/>
          <w:marBottom w:val="0"/>
          <w:divBdr>
            <w:top w:val="none" w:sz="0" w:space="0" w:color="auto"/>
            <w:left w:val="none" w:sz="0" w:space="0" w:color="auto"/>
            <w:bottom w:val="none" w:sz="0" w:space="0" w:color="auto"/>
            <w:right w:val="none" w:sz="0" w:space="0" w:color="auto"/>
          </w:divBdr>
        </w:div>
        <w:div w:id="1285775347">
          <w:marLeft w:val="640"/>
          <w:marRight w:val="0"/>
          <w:marTop w:val="0"/>
          <w:marBottom w:val="0"/>
          <w:divBdr>
            <w:top w:val="none" w:sz="0" w:space="0" w:color="auto"/>
            <w:left w:val="none" w:sz="0" w:space="0" w:color="auto"/>
            <w:bottom w:val="none" w:sz="0" w:space="0" w:color="auto"/>
            <w:right w:val="none" w:sz="0" w:space="0" w:color="auto"/>
          </w:divBdr>
        </w:div>
        <w:div w:id="20984755">
          <w:marLeft w:val="640"/>
          <w:marRight w:val="0"/>
          <w:marTop w:val="0"/>
          <w:marBottom w:val="0"/>
          <w:divBdr>
            <w:top w:val="none" w:sz="0" w:space="0" w:color="auto"/>
            <w:left w:val="none" w:sz="0" w:space="0" w:color="auto"/>
            <w:bottom w:val="none" w:sz="0" w:space="0" w:color="auto"/>
            <w:right w:val="none" w:sz="0" w:space="0" w:color="auto"/>
          </w:divBdr>
        </w:div>
        <w:div w:id="1709186943">
          <w:marLeft w:val="640"/>
          <w:marRight w:val="0"/>
          <w:marTop w:val="0"/>
          <w:marBottom w:val="0"/>
          <w:divBdr>
            <w:top w:val="none" w:sz="0" w:space="0" w:color="auto"/>
            <w:left w:val="none" w:sz="0" w:space="0" w:color="auto"/>
            <w:bottom w:val="none" w:sz="0" w:space="0" w:color="auto"/>
            <w:right w:val="none" w:sz="0" w:space="0" w:color="auto"/>
          </w:divBdr>
        </w:div>
        <w:div w:id="1800607898">
          <w:marLeft w:val="640"/>
          <w:marRight w:val="0"/>
          <w:marTop w:val="0"/>
          <w:marBottom w:val="0"/>
          <w:divBdr>
            <w:top w:val="none" w:sz="0" w:space="0" w:color="auto"/>
            <w:left w:val="none" w:sz="0" w:space="0" w:color="auto"/>
            <w:bottom w:val="none" w:sz="0" w:space="0" w:color="auto"/>
            <w:right w:val="none" w:sz="0" w:space="0" w:color="auto"/>
          </w:divBdr>
        </w:div>
        <w:div w:id="1706370870">
          <w:marLeft w:val="640"/>
          <w:marRight w:val="0"/>
          <w:marTop w:val="0"/>
          <w:marBottom w:val="0"/>
          <w:divBdr>
            <w:top w:val="none" w:sz="0" w:space="0" w:color="auto"/>
            <w:left w:val="none" w:sz="0" w:space="0" w:color="auto"/>
            <w:bottom w:val="none" w:sz="0" w:space="0" w:color="auto"/>
            <w:right w:val="none" w:sz="0" w:space="0" w:color="auto"/>
          </w:divBdr>
        </w:div>
        <w:div w:id="1744258736">
          <w:marLeft w:val="640"/>
          <w:marRight w:val="0"/>
          <w:marTop w:val="0"/>
          <w:marBottom w:val="0"/>
          <w:divBdr>
            <w:top w:val="none" w:sz="0" w:space="0" w:color="auto"/>
            <w:left w:val="none" w:sz="0" w:space="0" w:color="auto"/>
            <w:bottom w:val="none" w:sz="0" w:space="0" w:color="auto"/>
            <w:right w:val="none" w:sz="0" w:space="0" w:color="auto"/>
          </w:divBdr>
        </w:div>
        <w:div w:id="1535465137">
          <w:marLeft w:val="640"/>
          <w:marRight w:val="0"/>
          <w:marTop w:val="0"/>
          <w:marBottom w:val="0"/>
          <w:divBdr>
            <w:top w:val="none" w:sz="0" w:space="0" w:color="auto"/>
            <w:left w:val="none" w:sz="0" w:space="0" w:color="auto"/>
            <w:bottom w:val="none" w:sz="0" w:space="0" w:color="auto"/>
            <w:right w:val="none" w:sz="0" w:space="0" w:color="auto"/>
          </w:divBdr>
        </w:div>
        <w:div w:id="1786734487">
          <w:marLeft w:val="640"/>
          <w:marRight w:val="0"/>
          <w:marTop w:val="0"/>
          <w:marBottom w:val="0"/>
          <w:divBdr>
            <w:top w:val="none" w:sz="0" w:space="0" w:color="auto"/>
            <w:left w:val="none" w:sz="0" w:space="0" w:color="auto"/>
            <w:bottom w:val="none" w:sz="0" w:space="0" w:color="auto"/>
            <w:right w:val="none" w:sz="0" w:space="0" w:color="auto"/>
          </w:divBdr>
        </w:div>
        <w:div w:id="884869178">
          <w:marLeft w:val="640"/>
          <w:marRight w:val="0"/>
          <w:marTop w:val="0"/>
          <w:marBottom w:val="0"/>
          <w:divBdr>
            <w:top w:val="none" w:sz="0" w:space="0" w:color="auto"/>
            <w:left w:val="none" w:sz="0" w:space="0" w:color="auto"/>
            <w:bottom w:val="none" w:sz="0" w:space="0" w:color="auto"/>
            <w:right w:val="none" w:sz="0" w:space="0" w:color="auto"/>
          </w:divBdr>
        </w:div>
        <w:div w:id="334380442">
          <w:marLeft w:val="640"/>
          <w:marRight w:val="0"/>
          <w:marTop w:val="0"/>
          <w:marBottom w:val="0"/>
          <w:divBdr>
            <w:top w:val="none" w:sz="0" w:space="0" w:color="auto"/>
            <w:left w:val="none" w:sz="0" w:space="0" w:color="auto"/>
            <w:bottom w:val="none" w:sz="0" w:space="0" w:color="auto"/>
            <w:right w:val="none" w:sz="0" w:space="0" w:color="auto"/>
          </w:divBdr>
        </w:div>
        <w:div w:id="1650936926">
          <w:marLeft w:val="640"/>
          <w:marRight w:val="0"/>
          <w:marTop w:val="0"/>
          <w:marBottom w:val="0"/>
          <w:divBdr>
            <w:top w:val="none" w:sz="0" w:space="0" w:color="auto"/>
            <w:left w:val="none" w:sz="0" w:space="0" w:color="auto"/>
            <w:bottom w:val="none" w:sz="0" w:space="0" w:color="auto"/>
            <w:right w:val="none" w:sz="0" w:space="0" w:color="auto"/>
          </w:divBdr>
        </w:div>
        <w:div w:id="1305622582">
          <w:marLeft w:val="640"/>
          <w:marRight w:val="0"/>
          <w:marTop w:val="0"/>
          <w:marBottom w:val="0"/>
          <w:divBdr>
            <w:top w:val="none" w:sz="0" w:space="0" w:color="auto"/>
            <w:left w:val="none" w:sz="0" w:space="0" w:color="auto"/>
            <w:bottom w:val="none" w:sz="0" w:space="0" w:color="auto"/>
            <w:right w:val="none" w:sz="0" w:space="0" w:color="auto"/>
          </w:divBdr>
        </w:div>
        <w:div w:id="311444009">
          <w:marLeft w:val="640"/>
          <w:marRight w:val="0"/>
          <w:marTop w:val="0"/>
          <w:marBottom w:val="0"/>
          <w:divBdr>
            <w:top w:val="none" w:sz="0" w:space="0" w:color="auto"/>
            <w:left w:val="none" w:sz="0" w:space="0" w:color="auto"/>
            <w:bottom w:val="none" w:sz="0" w:space="0" w:color="auto"/>
            <w:right w:val="none" w:sz="0" w:space="0" w:color="auto"/>
          </w:divBdr>
        </w:div>
        <w:div w:id="798761559">
          <w:marLeft w:val="640"/>
          <w:marRight w:val="0"/>
          <w:marTop w:val="0"/>
          <w:marBottom w:val="0"/>
          <w:divBdr>
            <w:top w:val="none" w:sz="0" w:space="0" w:color="auto"/>
            <w:left w:val="none" w:sz="0" w:space="0" w:color="auto"/>
            <w:bottom w:val="none" w:sz="0" w:space="0" w:color="auto"/>
            <w:right w:val="none" w:sz="0" w:space="0" w:color="auto"/>
          </w:divBdr>
        </w:div>
        <w:div w:id="115101976">
          <w:marLeft w:val="640"/>
          <w:marRight w:val="0"/>
          <w:marTop w:val="0"/>
          <w:marBottom w:val="0"/>
          <w:divBdr>
            <w:top w:val="none" w:sz="0" w:space="0" w:color="auto"/>
            <w:left w:val="none" w:sz="0" w:space="0" w:color="auto"/>
            <w:bottom w:val="none" w:sz="0" w:space="0" w:color="auto"/>
            <w:right w:val="none" w:sz="0" w:space="0" w:color="auto"/>
          </w:divBdr>
        </w:div>
        <w:div w:id="901990678">
          <w:marLeft w:val="640"/>
          <w:marRight w:val="0"/>
          <w:marTop w:val="0"/>
          <w:marBottom w:val="0"/>
          <w:divBdr>
            <w:top w:val="none" w:sz="0" w:space="0" w:color="auto"/>
            <w:left w:val="none" w:sz="0" w:space="0" w:color="auto"/>
            <w:bottom w:val="none" w:sz="0" w:space="0" w:color="auto"/>
            <w:right w:val="none" w:sz="0" w:space="0" w:color="auto"/>
          </w:divBdr>
        </w:div>
        <w:div w:id="1661881698">
          <w:marLeft w:val="640"/>
          <w:marRight w:val="0"/>
          <w:marTop w:val="0"/>
          <w:marBottom w:val="0"/>
          <w:divBdr>
            <w:top w:val="none" w:sz="0" w:space="0" w:color="auto"/>
            <w:left w:val="none" w:sz="0" w:space="0" w:color="auto"/>
            <w:bottom w:val="none" w:sz="0" w:space="0" w:color="auto"/>
            <w:right w:val="none" w:sz="0" w:space="0" w:color="auto"/>
          </w:divBdr>
        </w:div>
        <w:div w:id="1352033051">
          <w:marLeft w:val="640"/>
          <w:marRight w:val="0"/>
          <w:marTop w:val="0"/>
          <w:marBottom w:val="0"/>
          <w:divBdr>
            <w:top w:val="none" w:sz="0" w:space="0" w:color="auto"/>
            <w:left w:val="none" w:sz="0" w:space="0" w:color="auto"/>
            <w:bottom w:val="none" w:sz="0" w:space="0" w:color="auto"/>
            <w:right w:val="none" w:sz="0" w:space="0" w:color="auto"/>
          </w:divBdr>
        </w:div>
        <w:div w:id="869417763">
          <w:marLeft w:val="640"/>
          <w:marRight w:val="0"/>
          <w:marTop w:val="0"/>
          <w:marBottom w:val="0"/>
          <w:divBdr>
            <w:top w:val="none" w:sz="0" w:space="0" w:color="auto"/>
            <w:left w:val="none" w:sz="0" w:space="0" w:color="auto"/>
            <w:bottom w:val="none" w:sz="0" w:space="0" w:color="auto"/>
            <w:right w:val="none" w:sz="0" w:space="0" w:color="auto"/>
          </w:divBdr>
        </w:div>
        <w:div w:id="1128090225">
          <w:marLeft w:val="640"/>
          <w:marRight w:val="0"/>
          <w:marTop w:val="0"/>
          <w:marBottom w:val="0"/>
          <w:divBdr>
            <w:top w:val="none" w:sz="0" w:space="0" w:color="auto"/>
            <w:left w:val="none" w:sz="0" w:space="0" w:color="auto"/>
            <w:bottom w:val="none" w:sz="0" w:space="0" w:color="auto"/>
            <w:right w:val="none" w:sz="0" w:space="0" w:color="auto"/>
          </w:divBdr>
        </w:div>
        <w:div w:id="1833636827">
          <w:marLeft w:val="640"/>
          <w:marRight w:val="0"/>
          <w:marTop w:val="0"/>
          <w:marBottom w:val="0"/>
          <w:divBdr>
            <w:top w:val="none" w:sz="0" w:space="0" w:color="auto"/>
            <w:left w:val="none" w:sz="0" w:space="0" w:color="auto"/>
            <w:bottom w:val="none" w:sz="0" w:space="0" w:color="auto"/>
            <w:right w:val="none" w:sz="0" w:space="0" w:color="auto"/>
          </w:divBdr>
        </w:div>
        <w:div w:id="1003361814">
          <w:marLeft w:val="640"/>
          <w:marRight w:val="0"/>
          <w:marTop w:val="0"/>
          <w:marBottom w:val="0"/>
          <w:divBdr>
            <w:top w:val="none" w:sz="0" w:space="0" w:color="auto"/>
            <w:left w:val="none" w:sz="0" w:space="0" w:color="auto"/>
            <w:bottom w:val="none" w:sz="0" w:space="0" w:color="auto"/>
            <w:right w:val="none" w:sz="0" w:space="0" w:color="auto"/>
          </w:divBdr>
        </w:div>
        <w:div w:id="1241334295">
          <w:marLeft w:val="640"/>
          <w:marRight w:val="0"/>
          <w:marTop w:val="0"/>
          <w:marBottom w:val="0"/>
          <w:divBdr>
            <w:top w:val="none" w:sz="0" w:space="0" w:color="auto"/>
            <w:left w:val="none" w:sz="0" w:space="0" w:color="auto"/>
            <w:bottom w:val="none" w:sz="0" w:space="0" w:color="auto"/>
            <w:right w:val="none" w:sz="0" w:space="0" w:color="auto"/>
          </w:divBdr>
        </w:div>
        <w:div w:id="2002153059">
          <w:marLeft w:val="640"/>
          <w:marRight w:val="0"/>
          <w:marTop w:val="0"/>
          <w:marBottom w:val="0"/>
          <w:divBdr>
            <w:top w:val="none" w:sz="0" w:space="0" w:color="auto"/>
            <w:left w:val="none" w:sz="0" w:space="0" w:color="auto"/>
            <w:bottom w:val="none" w:sz="0" w:space="0" w:color="auto"/>
            <w:right w:val="none" w:sz="0" w:space="0" w:color="auto"/>
          </w:divBdr>
        </w:div>
      </w:divsChild>
    </w:div>
    <w:div w:id="1712850401">
      <w:bodyDiv w:val="1"/>
      <w:marLeft w:val="0"/>
      <w:marRight w:val="0"/>
      <w:marTop w:val="0"/>
      <w:marBottom w:val="0"/>
      <w:divBdr>
        <w:top w:val="none" w:sz="0" w:space="0" w:color="auto"/>
        <w:left w:val="none" w:sz="0" w:space="0" w:color="auto"/>
        <w:bottom w:val="none" w:sz="0" w:space="0" w:color="auto"/>
        <w:right w:val="none" w:sz="0" w:space="0" w:color="auto"/>
      </w:divBdr>
      <w:divsChild>
        <w:div w:id="1540243720">
          <w:marLeft w:val="640"/>
          <w:marRight w:val="0"/>
          <w:marTop w:val="0"/>
          <w:marBottom w:val="0"/>
          <w:divBdr>
            <w:top w:val="none" w:sz="0" w:space="0" w:color="auto"/>
            <w:left w:val="none" w:sz="0" w:space="0" w:color="auto"/>
            <w:bottom w:val="none" w:sz="0" w:space="0" w:color="auto"/>
            <w:right w:val="none" w:sz="0" w:space="0" w:color="auto"/>
          </w:divBdr>
        </w:div>
        <w:div w:id="1718431002">
          <w:marLeft w:val="640"/>
          <w:marRight w:val="0"/>
          <w:marTop w:val="0"/>
          <w:marBottom w:val="0"/>
          <w:divBdr>
            <w:top w:val="none" w:sz="0" w:space="0" w:color="auto"/>
            <w:left w:val="none" w:sz="0" w:space="0" w:color="auto"/>
            <w:bottom w:val="none" w:sz="0" w:space="0" w:color="auto"/>
            <w:right w:val="none" w:sz="0" w:space="0" w:color="auto"/>
          </w:divBdr>
        </w:div>
        <w:div w:id="1454786681">
          <w:marLeft w:val="640"/>
          <w:marRight w:val="0"/>
          <w:marTop w:val="0"/>
          <w:marBottom w:val="0"/>
          <w:divBdr>
            <w:top w:val="none" w:sz="0" w:space="0" w:color="auto"/>
            <w:left w:val="none" w:sz="0" w:space="0" w:color="auto"/>
            <w:bottom w:val="none" w:sz="0" w:space="0" w:color="auto"/>
            <w:right w:val="none" w:sz="0" w:space="0" w:color="auto"/>
          </w:divBdr>
        </w:div>
        <w:div w:id="1944999190">
          <w:marLeft w:val="640"/>
          <w:marRight w:val="0"/>
          <w:marTop w:val="0"/>
          <w:marBottom w:val="0"/>
          <w:divBdr>
            <w:top w:val="none" w:sz="0" w:space="0" w:color="auto"/>
            <w:left w:val="none" w:sz="0" w:space="0" w:color="auto"/>
            <w:bottom w:val="none" w:sz="0" w:space="0" w:color="auto"/>
            <w:right w:val="none" w:sz="0" w:space="0" w:color="auto"/>
          </w:divBdr>
        </w:div>
        <w:div w:id="1077094596">
          <w:marLeft w:val="640"/>
          <w:marRight w:val="0"/>
          <w:marTop w:val="0"/>
          <w:marBottom w:val="0"/>
          <w:divBdr>
            <w:top w:val="none" w:sz="0" w:space="0" w:color="auto"/>
            <w:left w:val="none" w:sz="0" w:space="0" w:color="auto"/>
            <w:bottom w:val="none" w:sz="0" w:space="0" w:color="auto"/>
            <w:right w:val="none" w:sz="0" w:space="0" w:color="auto"/>
          </w:divBdr>
        </w:div>
        <w:div w:id="75369807">
          <w:marLeft w:val="640"/>
          <w:marRight w:val="0"/>
          <w:marTop w:val="0"/>
          <w:marBottom w:val="0"/>
          <w:divBdr>
            <w:top w:val="none" w:sz="0" w:space="0" w:color="auto"/>
            <w:left w:val="none" w:sz="0" w:space="0" w:color="auto"/>
            <w:bottom w:val="none" w:sz="0" w:space="0" w:color="auto"/>
            <w:right w:val="none" w:sz="0" w:space="0" w:color="auto"/>
          </w:divBdr>
        </w:div>
        <w:div w:id="450822513">
          <w:marLeft w:val="640"/>
          <w:marRight w:val="0"/>
          <w:marTop w:val="0"/>
          <w:marBottom w:val="0"/>
          <w:divBdr>
            <w:top w:val="none" w:sz="0" w:space="0" w:color="auto"/>
            <w:left w:val="none" w:sz="0" w:space="0" w:color="auto"/>
            <w:bottom w:val="none" w:sz="0" w:space="0" w:color="auto"/>
            <w:right w:val="none" w:sz="0" w:space="0" w:color="auto"/>
          </w:divBdr>
        </w:div>
        <w:div w:id="1319072712">
          <w:marLeft w:val="640"/>
          <w:marRight w:val="0"/>
          <w:marTop w:val="0"/>
          <w:marBottom w:val="0"/>
          <w:divBdr>
            <w:top w:val="none" w:sz="0" w:space="0" w:color="auto"/>
            <w:left w:val="none" w:sz="0" w:space="0" w:color="auto"/>
            <w:bottom w:val="none" w:sz="0" w:space="0" w:color="auto"/>
            <w:right w:val="none" w:sz="0" w:space="0" w:color="auto"/>
          </w:divBdr>
        </w:div>
        <w:div w:id="1561868420">
          <w:marLeft w:val="640"/>
          <w:marRight w:val="0"/>
          <w:marTop w:val="0"/>
          <w:marBottom w:val="0"/>
          <w:divBdr>
            <w:top w:val="none" w:sz="0" w:space="0" w:color="auto"/>
            <w:left w:val="none" w:sz="0" w:space="0" w:color="auto"/>
            <w:bottom w:val="none" w:sz="0" w:space="0" w:color="auto"/>
            <w:right w:val="none" w:sz="0" w:space="0" w:color="auto"/>
          </w:divBdr>
        </w:div>
        <w:div w:id="807623955">
          <w:marLeft w:val="640"/>
          <w:marRight w:val="0"/>
          <w:marTop w:val="0"/>
          <w:marBottom w:val="0"/>
          <w:divBdr>
            <w:top w:val="none" w:sz="0" w:space="0" w:color="auto"/>
            <w:left w:val="none" w:sz="0" w:space="0" w:color="auto"/>
            <w:bottom w:val="none" w:sz="0" w:space="0" w:color="auto"/>
            <w:right w:val="none" w:sz="0" w:space="0" w:color="auto"/>
          </w:divBdr>
        </w:div>
        <w:div w:id="1401056601">
          <w:marLeft w:val="640"/>
          <w:marRight w:val="0"/>
          <w:marTop w:val="0"/>
          <w:marBottom w:val="0"/>
          <w:divBdr>
            <w:top w:val="none" w:sz="0" w:space="0" w:color="auto"/>
            <w:left w:val="none" w:sz="0" w:space="0" w:color="auto"/>
            <w:bottom w:val="none" w:sz="0" w:space="0" w:color="auto"/>
            <w:right w:val="none" w:sz="0" w:space="0" w:color="auto"/>
          </w:divBdr>
        </w:div>
        <w:div w:id="449710500">
          <w:marLeft w:val="640"/>
          <w:marRight w:val="0"/>
          <w:marTop w:val="0"/>
          <w:marBottom w:val="0"/>
          <w:divBdr>
            <w:top w:val="none" w:sz="0" w:space="0" w:color="auto"/>
            <w:left w:val="none" w:sz="0" w:space="0" w:color="auto"/>
            <w:bottom w:val="none" w:sz="0" w:space="0" w:color="auto"/>
            <w:right w:val="none" w:sz="0" w:space="0" w:color="auto"/>
          </w:divBdr>
        </w:div>
        <w:div w:id="1821117546">
          <w:marLeft w:val="640"/>
          <w:marRight w:val="0"/>
          <w:marTop w:val="0"/>
          <w:marBottom w:val="0"/>
          <w:divBdr>
            <w:top w:val="none" w:sz="0" w:space="0" w:color="auto"/>
            <w:left w:val="none" w:sz="0" w:space="0" w:color="auto"/>
            <w:bottom w:val="none" w:sz="0" w:space="0" w:color="auto"/>
            <w:right w:val="none" w:sz="0" w:space="0" w:color="auto"/>
          </w:divBdr>
        </w:div>
        <w:div w:id="1074739293">
          <w:marLeft w:val="640"/>
          <w:marRight w:val="0"/>
          <w:marTop w:val="0"/>
          <w:marBottom w:val="0"/>
          <w:divBdr>
            <w:top w:val="none" w:sz="0" w:space="0" w:color="auto"/>
            <w:left w:val="none" w:sz="0" w:space="0" w:color="auto"/>
            <w:bottom w:val="none" w:sz="0" w:space="0" w:color="auto"/>
            <w:right w:val="none" w:sz="0" w:space="0" w:color="auto"/>
          </w:divBdr>
        </w:div>
        <w:div w:id="1861966987">
          <w:marLeft w:val="640"/>
          <w:marRight w:val="0"/>
          <w:marTop w:val="0"/>
          <w:marBottom w:val="0"/>
          <w:divBdr>
            <w:top w:val="none" w:sz="0" w:space="0" w:color="auto"/>
            <w:left w:val="none" w:sz="0" w:space="0" w:color="auto"/>
            <w:bottom w:val="none" w:sz="0" w:space="0" w:color="auto"/>
            <w:right w:val="none" w:sz="0" w:space="0" w:color="auto"/>
          </w:divBdr>
        </w:div>
        <w:div w:id="1477915695">
          <w:marLeft w:val="640"/>
          <w:marRight w:val="0"/>
          <w:marTop w:val="0"/>
          <w:marBottom w:val="0"/>
          <w:divBdr>
            <w:top w:val="none" w:sz="0" w:space="0" w:color="auto"/>
            <w:left w:val="none" w:sz="0" w:space="0" w:color="auto"/>
            <w:bottom w:val="none" w:sz="0" w:space="0" w:color="auto"/>
            <w:right w:val="none" w:sz="0" w:space="0" w:color="auto"/>
          </w:divBdr>
        </w:div>
        <w:div w:id="179006787">
          <w:marLeft w:val="640"/>
          <w:marRight w:val="0"/>
          <w:marTop w:val="0"/>
          <w:marBottom w:val="0"/>
          <w:divBdr>
            <w:top w:val="none" w:sz="0" w:space="0" w:color="auto"/>
            <w:left w:val="none" w:sz="0" w:space="0" w:color="auto"/>
            <w:bottom w:val="none" w:sz="0" w:space="0" w:color="auto"/>
            <w:right w:val="none" w:sz="0" w:space="0" w:color="auto"/>
          </w:divBdr>
        </w:div>
        <w:div w:id="1513645466">
          <w:marLeft w:val="640"/>
          <w:marRight w:val="0"/>
          <w:marTop w:val="0"/>
          <w:marBottom w:val="0"/>
          <w:divBdr>
            <w:top w:val="none" w:sz="0" w:space="0" w:color="auto"/>
            <w:left w:val="none" w:sz="0" w:space="0" w:color="auto"/>
            <w:bottom w:val="none" w:sz="0" w:space="0" w:color="auto"/>
            <w:right w:val="none" w:sz="0" w:space="0" w:color="auto"/>
          </w:divBdr>
        </w:div>
        <w:div w:id="2108381177">
          <w:marLeft w:val="640"/>
          <w:marRight w:val="0"/>
          <w:marTop w:val="0"/>
          <w:marBottom w:val="0"/>
          <w:divBdr>
            <w:top w:val="none" w:sz="0" w:space="0" w:color="auto"/>
            <w:left w:val="none" w:sz="0" w:space="0" w:color="auto"/>
            <w:bottom w:val="none" w:sz="0" w:space="0" w:color="auto"/>
            <w:right w:val="none" w:sz="0" w:space="0" w:color="auto"/>
          </w:divBdr>
        </w:div>
        <w:div w:id="268048527">
          <w:marLeft w:val="640"/>
          <w:marRight w:val="0"/>
          <w:marTop w:val="0"/>
          <w:marBottom w:val="0"/>
          <w:divBdr>
            <w:top w:val="none" w:sz="0" w:space="0" w:color="auto"/>
            <w:left w:val="none" w:sz="0" w:space="0" w:color="auto"/>
            <w:bottom w:val="none" w:sz="0" w:space="0" w:color="auto"/>
            <w:right w:val="none" w:sz="0" w:space="0" w:color="auto"/>
          </w:divBdr>
        </w:div>
        <w:div w:id="1196311539">
          <w:marLeft w:val="640"/>
          <w:marRight w:val="0"/>
          <w:marTop w:val="0"/>
          <w:marBottom w:val="0"/>
          <w:divBdr>
            <w:top w:val="none" w:sz="0" w:space="0" w:color="auto"/>
            <w:left w:val="none" w:sz="0" w:space="0" w:color="auto"/>
            <w:bottom w:val="none" w:sz="0" w:space="0" w:color="auto"/>
            <w:right w:val="none" w:sz="0" w:space="0" w:color="auto"/>
          </w:divBdr>
        </w:div>
        <w:div w:id="1424455911">
          <w:marLeft w:val="640"/>
          <w:marRight w:val="0"/>
          <w:marTop w:val="0"/>
          <w:marBottom w:val="0"/>
          <w:divBdr>
            <w:top w:val="none" w:sz="0" w:space="0" w:color="auto"/>
            <w:left w:val="none" w:sz="0" w:space="0" w:color="auto"/>
            <w:bottom w:val="none" w:sz="0" w:space="0" w:color="auto"/>
            <w:right w:val="none" w:sz="0" w:space="0" w:color="auto"/>
          </w:divBdr>
        </w:div>
        <w:div w:id="1862551635">
          <w:marLeft w:val="640"/>
          <w:marRight w:val="0"/>
          <w:marTop w:val="0"/>
          <w:marBottom w:val="0"/>
          <w:divBdr>
            <w:top w:val="none" w:sz="0" w:space="0" w:color="auto"/>
            <w:left w:val="none" w:sz="0" w:space="0" w:color="auto"/>
            <w:bottom w:val="none" w:sz="0" w:space="0" w:color="auto"/>
            <w:right w:val="none" w:sz="0" w:space="0" w:color="auto"/>
          </w:divBdr>
        </w:div>
        <w:div w:id="756633295">
          <w:marLeft w:val="640"/>
          <w:marRight w:val="0"/>
          <w:marTop w:val="0"/>
          <w:marBottom w:val="0"/>
          <w:divBdr>
            <w:top w:val="none" w:sz="0" w:space="0" w:color="auto"/>
            <w:left w:val="none" w:sz="0" w:space="0" w:color="auto"/>
            <w:bottom w:val="none" w:sz="0" w:space="0" w:color="auto"/>
            <w:right w:val="none" w:sz="0" w:space="0" w:color="auto"/>
          </w:divBdr>
        </w:div>
        <w:div w:id="221454344">
          <w:marLeft w:val="640"/>
          <w:marRight w:val="0"/>
          <w:marTop w:val="0"/>
          <w:marBottom w:val="0"/>
          <w:divBdr>
            <w:top w:val="none" w:sz="0" w:space="0" w:color="auto"/>
            <w:left w:val="none" w:sz="0" w:space="0" w:color="auto"/>
            <w:bottom w:val="none" w:sz="0" w:space="0" w:color="auto"/>
            <w:right w:val="none" w:sz="0" w:space="0" w:color="auto"/>
          </w:divBdr>
        </w:div>
        <w:div w:id="1758090553">
          <w:marLeft w:val="640"/>
          <w:marRight w:val="0"/>
          <w:marTop w:val="0"/>
          <w:marBottom w:val="0"/>
          <w:divBdr>
            <w:top w:val="none" w:sz="0" w:space="0" w:color="auto"/>
            <w:left w:val="none" w:sz="0" w:space="0" w:color="auto"/>
            <w:bottom w:val="none" w:sz="0" w:space="0" w:color="auto"/>
            <w:right w:val="none" w:sz="0" w:space="0" w:color="auto"/>
          </w:divBdr>
        </w:div>
        <w:div w:id="170996825">
          <w:marLeft w:val="640"/>
          <w:marRight w:val="0"/>
          <w:marTop w:val="0"/>
          <w:marBottom w:val="0"/>
          <w:divBdr>
            <w:top w:val="none" w:sz="0" w:space="0" w:color="auto"/>
            <w:left w:val="none" w:sz="0" w:space="0" w:color="auto"/>
            <w:bottom w:val="none" w:sz="0" w:space="0" w:color="auto"/>
            <w:right w:val="none" w:sz="0" w:space="0" w:color="auto"/>
          </w:divBdr>
        </w:div>
        <w:div w:id="1301181485">
          <w:marLeft w:val="640"/>
          <w:marRight w:val="0"/>
          <w:marTop w:val="0"/>
          <w:marBottom w:val="0"/>
          <w:divBdr>
            <w:top w:val="none" w:sz="0" w:space="0" w:color="auto"/>
            <w:left w:val="none" w:sz="0" w:space="0" w:color="auto"/>
            <w:bottom w:val="none" w:sz="0" w:space="0" w:color="auto"/>
            <w:right w:val="none" w:sz="0" w:space="0" w:color="auto"/>
          </w:divBdr>
        </w:div>
        <w:div w:id="537739275">
          <w:marLeft w:val="640"/>
          <w:marRight w:val="0"/>
          <w:marTop w:val="0"/>
          <w:marBottom w:val="0"/>
          <w:divBdr>
            <w:top w:val="none" w:sz="0" w:space="0" w:color="auto"/>
            <w:left w:val="none" w:sz="0" w:space="0" w:color="auto"/>
            <w:bottom w:val="none" w:sz="0" w:space="0" w:color="auto"/>
            <w:right w:val="none" w:sz="0" w:space="0" w:color="auto"/>
          </w:divBdr>
        </w:div>
        <w:div w:id="1995599938">
          <w:marLeft w:val="640"/>
          <w:marRight w:val="0"/>
          <w:marTop w:val="0"/>
          <w:marBottom w:val="0"/>
          <w:divBdr>
            <w:top w:val="none" w:sz="0" w:space="0" w:color="auto"/>
            <w:left w:val="none" w:sz="0" w:space="0" w:color="auto"/>
            <w:bottom w:val="none" w:sz="0" w:space="0" w:color="auto"/>
            <w:right w:val="none" w:sz="0" w:space="0" w:color="auto"/>
          </w:divBdr>
        </w:div>
        <w:div w:id="855924125">
          <w:marLeft w:val="640"/>
          <w:marRight w:val="0"/>
          <w:marTop w:val="0"/>
          <w:marBottom w:val="0"/>
          <w:divBdr>
            <w:top w:val="none" w:sz="0" w:space="0" w:color="auto"/>
            <w:left w:val="none" w:sz="0" w:space="0" w:color="auto"/>
            <w:bottom w:val="none" w:sz="0" w:space="0" w:color="auto"/>
            <w:right w:val="none" w:sz="0" w:space="0" w:color="auto"/>
          </w:divBdr>
        </w:div>
        <w:div w:id="1691907066">
          <w:marLeft w:val="640"/>
          <w:marRight w:val="0"/>
          <w:marTop w:val="0"/>
          <w:marBottom w:val="0"/>
          <w:divBdr>
            <w:top w:val="none" w:sz="0" w:space="0" w:color="auto"/>
            <w:left w:val="none" w:sz="0" w:space="0" w:color="auto"/>
            <w:bottom w:val="none" w:sz="0" w:space="0" w:color="auto"/>
            <w:right w:val="none" w:sz="0" w:space="0" w:color="auto"/>
          </w:divBdr>
        </w:div>
        <w:div w:id="1586302891">
          <w:marLeft w:val="640"/>
          <w:marRight w:val="0"/>
          <w:marTop w:val="0"/>
          <w:marBottom w:val="0"/>
          <w:divBdr>
            <w:top w:val="none" w:sz="0" w:space="0" w:color="auto"/>
            <w:left w:val="none" w:sz="0" w:space="0" w:color="auto"/>
            <w:bottom w:val="none" w:sz="0" w:space="0" w:color="auto"/>
            <w:right w:val="none" w:sz="0" w:space="0" w:color="auto"/>
          </w:divBdr>
        </w:div>
        <w:div w:id="677005643">
          <w:marLeft w:val="640"/>
          <w:marRight w:val="0"/>
          <w:marTop w:val="0"/>
          <w:marBottom w:val="0"/>
          <w:divBdr>
            <w:top w:val="none" w:sz="0" w:space="0" w:color="auto"/>
            <w:left w:val="none" w:sz="0" w:space="0" w:color="auto"/>
            <w:bottom w:val="none" w:sz="0" w:space="0" w:color="auto"/>
            <w:right w:val="none" w:sz="0" w:space="0" w:color="auto"/>
          </w:divBdr>
        </w:div>
        <w:div w:id="1630628209">
          <w:marLeft w:val="640"/>
          <w:marRight w:val="0"/>
          <w:marTop w:val="0"/>
          <w:marBottom w:val="0"/>
          <w:divBdr>
            <w:top w:val="none" w:sz="0" w:space="0" w:color="auto"/>
            <w:left w:val="none" w:sz="0" w:space="0" w:color="auto"/>
            <w:bottom w:val="none" w:sz="0" w:space="0" w:color="auto"/>
            <w:right w:val="none" w:sz="0" w:space="0" w:color="auto"/>
          </w:divBdr>
        </w:div>
        <w:div w:id="1163157470">
          <w:marLeft w:val="640"/>
          <w:marRight w:val="0"/>
          <w:marTop w:val="0"/>
          <w:marBottom w:val="0"/>
          <w:divBdr>
            <w:top w:val="none" w:sz="0" w:space="0" w:color="auto"/>
            <w:left w:val="none" w:sz="0" w:space="0" w:color="auto"/>
            <w:bottom w:val="none" w:sz="0" w:space="0" w:color="auto"/>
            <w:right w:val="none" w:sz="0" w:space="0" w:color="auto"/>
          </w:divBdr>
        </w:div>
        <w:div w:id="1981612902">
          <w:marLeft w:val="640"/>
          <w:marRight w:val="0"/>
          <w:marTop w:val="0"/>
          <w:marBottom w:val="0"/>
          <w:divBdr>
            <w:top w:val="none" w:sz="0" w:space="0" w:color="auto"/>
            <w:left w:val="none" w:sz="0" w:space="0" w:color="auto"/>
            <w:bottom w:val="none" w:sz="0" w:space="0" w:color="auto"/>
            <w:right w:val="none" w:sz="0" w:space="0" w:color="auto"/>
          </w:divBdr>
        </w:div>
        <w:div w:id="1453983486">
          <w:marLeft w:val="640"/>
          <w:marRight w:val="0"/>
          <w:marTop w:val="0"/>
          <w:marBottom w:val="0"/>
          <w:divBdr>
            <w:top w:val="none" w:sz="0" w:space="0" w:color="auto"/>
            <w:left w:val="none" w:sz="0" w:space="0" w:color="auto"/>
            <w:bottom w:val="none" w:sz="0" w:space="0" w:color="auto"/>
            <w:right w:val="none" w:sz="0" w:space="0" w:color="auto"/>
          </w:divBdr>
        </w:div>
        <w:div w:id="1225333713">
          <w:marLeft w:val="640"/>
          <w:marRight w:val="0"/>
          <w:marTop w:val="0"/>
          <w:marBottom w:val="0"/>
          <w:divBdr>
            <w:top w:val="none" w:sz="0" w:space="0" w:color="auto"/>
            <w:left w:val="none" w:sz="0" w:space="0" w:color="auto"/>
            <w:bottom w:val="none" w:sz="0" w:space="0" w:color="auto"/>
            <w:right w:val="none" w:sz="0" w:space="0" w:color="auto"/>
          </w:divBdr>
        </w:div>
        <w:div w:id="820462757">
          <w:marLeft w:val="640"/>
          <w:marRight w:val="0"/>
          <w:marTop w:val="0"/>
          <w:marBottom w:val="0"/>
          <w:divBdr>
            <w:top w:val="none" w:sz="0" w:space="0" w:color="auto"/>
            <w:left w:val="none" w:sz="0" w:space="0" w:color="auto"/>
            <w:bottom w:val="none" w:sz="0" w:space="0" w:color="auto"/>
            <w:right w:val="none" w:sz="0" w:space="0" w:color="auto"/>
          </w:divBdr>
        </w:div>
        <w:div w:id="2017996689">
          <w:marLeft w:val="640"/>
          <w:marRight w:val="0"/>
          <w:marTop w:val="0"/>
          <w:marBottom w:val="0"/>
          <w:divBdr>
            <w:top w:val="none" w:sz="0" w:space="0" w:color="auto"/>
            <w:left w:val="none" w:sz="0" w:space="0" w:color="auto"/>
            <w:bottom w:val="none" w:sz="0" w:space="0" w:color="auto"/>
            <w:right w:val="none" w:sz="0" w:space="0" w:color="auto"/>
          </w:divBdr>
        </w:div>
        <w:div w:id="1695887316">
          <w:marLeft w:val="640"/>
          <w:marRight w:val="0"/>
          <w:marTop w:val="0"/>
          <w:marBottom w:val="0"/>
          <w:divBdr>
            <w:top w:val="none" w:sz="0" w:space="0" w:color="auto"/>
            <w:left w:val="none" w:sz="0" w:space="0" w:color="auto"/>
            <w:bottom w:val="none" w:sz="0" w:space="0" w:color="auto"/>
            <w:right w:val="none" w:sz="0" w:space="0" w:color="auto"/>
          </w:divBdr>
        </w:div>
        <w:div w:id="1718318067">
          <w:marLeft w:val="640"/>
          <w:marRight w:val="0"/>
          <w:marTop w:val="0"/>
          <w:marBottom w:val="0"/>
          <w:divBdr>
            <w:top w:val="none" w:sz="0" w:space="0" w:color="auto"/>
            <w:left w:val="none" w:sz="0" w:space="0" w:color="auto"/>
            <w:bottom w:val="none" w:sz="0" w:space="0" w:color="auto"/>
            <w:right w:val="none" w:sz="0" w:space="0" w:color="auto"/>
          </w:divBdr>
        </w:div>
        <w:div w:id="1708555793">
          <w:marLeft w:val="640"/>
          <w:marRight w:val="0"/>
          <w:marTop w:val="0"/>
          <w:marBottom w:val="0"/>
          <w:divBdr>
            <w:top w:val="none" w:sz="0" w:space="0" w:color="auto"/>
            <w:left w:val="none" w:sz="0" w:space="0" w:color="auto"/>
            <w:bottom w:val="none" w:sz="0" w:space="0" w:color="auto"/>
            <w:right w:val="none" w:sz="0" w:space="0" w:color="auto"/>
          </w:divBdr>
        </w:div>
        <w:div w:id="2097433767">
          <w:marLeft w:val="640"/>
          <w:marRight w:val="0"/>
          <w:marTop w:val="0"/>
          <w:marBottom w:val="0"/>
          <w:divBdr>
            <w:top w:val="none" w:sz="0" w:space="0" w:color="auto"/>
            <w:left w:val="none" w:sz="0" w:space="0" w:color="auto"/>
            <w:bottom w:val="none" w:sz="0" w:space="0" w:color="auto"/>
            <w:right w:val="none" w:sz="0" w:space="0" w:color="auto"/>
          </w:divBdr>
        </w:div>
        <w:div w:id="1128233469">
          <w:marLeft w:val="640"/>
          <w:marRight w:val="0"/>
          <w:marTop w:val="0"/>
          <w:marBottom w:val="0"/>
          <w:divBdr>
            <w:top w:val="none" w:sz="0" w:space="0" w:color="auto"/>
            <w:left w:val="none" w:sz="0" w:space="0" w:color="auto"/>
            <w:bottom w:val="none" w:sz="0" w:space="0" w:color="auto"/>
            <w:right w:val="none" w:sz="0" w:space="0" w:color="auto"/>
          </w:divBdr>
        </w:div>
        <w:div w:id="408617100">
          <w:marLeft w:val="640"/>
          <w:marRight w:val="0"/>
          <w:marTop w:val="0"/>
          <w:marBottom w:val="0"/>
          <w:divBdr>
            <w:top w:val="none" w:sz="0" w:space="0" w:color="auto"/>
            <w:left w:val="none" w:sz="0" w:space="0" w:color="auto"/>
            <w:bottom w:val="none" w:sz="0" w:space="0" w:color="auto"/>
            <w:right w:val="none" w:sz="0" w:space="0" w:color="auto"/>
          </w:divBdr>
        </w:div>
        <w:div w:id="2144346895">
          <w:marLeft w:val="640"/>
          <w:marRight w:val="0"/>
          <w:marTop w:val="0"/>
          <w:marBottom w:val="0"/>
          <w:divBdr>
            <w:top w:val="none" w:sz="0" w:space="0" w:color="auto"/>
            <w:left w:val="none" w:sz="0" w:space="0" w:color="auto"/>
            <w:bottom w:val="none" w:sz="0" w:space="0" w:color="auto"/>
            <w:right w:val="none" w:sz="0" w:space="0" w:color="auto"/>
          </w:divBdr>
        </w:div>
        <w:div w:id="2028410153">
          <w:marLeft w:val="640"/>
          <w:marRight w:val="0"/>
          <w:marTop w:val="0"/>
          <w:marBottom w:val="0"/>
          <w:divBdr>
            <w:top w:val="none" w:sz="0" w:space="0" w:color="auto"/>
            <w:left w:val="none" w:sz="0" w:space="0" w:color="auto"/>
            <w:bottom w:val="none" w:sz="0" w:space="0" w:color="auto"/>
            <w:right w:val="none" w:sz="0" w:space="0" w:color="auto"/>
          </w:divBdr>
        </w:div>
        <w:div w:id="1553929131">
          <w:marLeft w:val="640"/>
          <w:marRight w:val="0"/>
          <w:marTop w:val="0"/>
          <w:marBottom w:val="0"/>
          <w:divBdr>
            <w:top w:val="none" w:sz="0" w:space="0" w:color="auto"/>
            <w:left w:val="none" w:sz="0" w:space="0" w:color="auto"/>
            <w:bottom w:val="none" w:sz="0" w:space="0" w:color="auto"/>
            <w:right w:val="none" w:sz="0" w:space="0" w:color="auto"/>
          </w:divBdr>
        </w:div>
        <w:div w:id="78909488">
          <w:marLeft w:val="640"/>
          <w:marRight w:val="0"/>
          <w:marTop w:val="0"/>
          <w:marBottom w:val="0"/>
          <w:divBdr>
            <w:top w:val="none" w:sz="0" w:space="0" w:color="auto"/>
            <w:left w:val="none" w:sz="0" w:space="0" w:color="auto"/>
            <w:bottom w:val="none" w:sz="0" w:space="0" w:color="auto"/>
            <w:right w:val="none" w:sz="0" w:space="0" w:color="auto"/>
          </w:divBdr>
        </w:div>
        <w:div w:id="106630179">
          <w:marLeft w:val="640"/>
          <w:marRight w:val="0"/>
          <w:marTop w:val="0"/>
          <w:marBottom w:val="0"/>
          <w:divBdr>
            <w:top w:val="none" w:sz="0" w:space="0" w:color="auto"/>
            <w:left w:val="none" w:sz="0" w:space="0" w:color="auto"/>
            <w:bottom w:val="none" w:sz="0" w:space="0" w:color="auto"/>
            <w:right w:val="none" w:sz="0" w:space="0" w:color="auto"/>
          </w:divBdr>
        </w:div>
        <w:div w:id="684131373">
          <w:marLeft w:val="640"/>
          <w:marRight w:val="0"/>
          <w:marTop w:val="0"/>
          <w:marBottom w:val="0"/>
          <w:divBdr>
            <w:top w:val="none" w:sz="0" w:space="0" w:color="auto"/>
            <w:left w:val="none" w:sz="0" w:space="0" w:color="auto"/>
            <w:bottom w:val="none" w:sz="0" w:space="0" w:color="auto"/>
            <w:right w:val="none" w:sz="0" w:space="0" w:color="auto"/>
          </w:divBdr>
        </w:div>
        <w:div w:id="1060401191">
          <w:marLeft w:val="640"/>
          <w:marRight w:val="0"/>
          <w:marTop w:val="0"/>
          <w:marBottom w:val="0"/>
          <w:divBdr>
            <w:top w:val="none" w:sz="0" w:space="0" w:color="auto"/>
            <w:left w:val="none" w:sz="0" w:space="0" w:color="auto"/>
            <w:bottom w:val="none" w:sz="0" w:space="0" w:color="auto"/>
            <w:right w:val="none" w:sz="0" w:space="0" w:color="auto"/>
          </w:divBdr>
        </w:div>
        <w:div w:id="987055090">
          <w:marLeft w:val="640"/>
          <w:marRight w:val="0"/>
          <w:marTop w:val="0"/>
          <w:marBottom w:val="0"/>
          <w:divBdr>
            <w:top w:val="none" w:sz="0" w:space="0" w:color="auto"/>
            <w:left w:val="none" w:sz="0" w:space="0" w:color="auto"/>
            <w:bottom w:val="none" w:sz="0" w:space="0" w:color="auto"/>
            <w:right w:val="none" w:sz="0" w:space="0" w:color="auto"/>
          </w:divBdr>
        </w:div>
        <w:div w:id="1075013272">
          <w:marLeft w:val="640"/>
          <w:marRight w:val="0"/>
          <w:marTop w:val="0"/>
          <w:marBottom w:val="0"/>
          <w:divBdr>
            <w:top w:val="none" w:sz="0" w:space="0" w:color="auto"/>
            <w:left w:val="none" w:sz="0" w:space="0" w:color="auto"/>
            <w:bottom w:val="none" w:sz="0" w:space="0" w:color="auto"/>
            <w:right w:val="none" w:sz="0" w:space="0" w:color="auto"/>
          </w:divBdr>
        </w:div>
        <w:div w:id="1776442216">
          <w:marLeft w:val="640"/>
          <w:marRight w:val="0"/>
          <w:marTop w:val="0"/>
          <w:marBottom w:val="0"/>
          <w:divBdr>
            <w:top w:val="none" w:sz="0" w:space="0" w:color="auto"/>
            <w:left w:val="none" w:sz="0" w:space="0" w:color="auto"/>
            <w:bottom w:val="none" w:sz="0" w:space="0" w:color="auto"/>
            <w:right w:val="none" w:sz="0" w:space="0" w:color="auto"/>
          </w:divBdr>
        </w:div>
        <w:div w:id="1060858589">
          <w:marLeft w:val="640"/>
          <w:marRight w:val="0"/>
          <w:marTop w:val="0"/>
          <w:marBottom w:val="0"/>
          <w:divBdr>
            <w:top w:val="none" w:sz="0" w:space="0" w:color="auto"/>
            <w:left w:val="none" w:sz="0" w:space="0" w:color="auto"/>
            <w:bottom w:val="none" w:sz="0" w:space="0" w:color="auto"/>
            <w:right w:val="none" w:sz="0" w:space="0" w:color="auto"/>
          </w:divBdr>
        </w:div>
        <w:div w:id="1207370642">
          <w:marLeft w:val="640"/>
          <w:marRight w:val="0"/>
          <w:marTop w:val="0"/>
          <w:marBottom w:val="0"/>
          <w:divBdr>
            <w:top w:val="none" w:sz="0" w:space="0" w:color="auto"/>
            <w:left w:val="none" w:sz="0" w:space="0" w:color="auto"/>
            <w:bottom w:val="none" w:sz="0" w:space="0" w:color="auto"/>
            <w:right w:val="none" w:sz="0" w:space="0" w:color="auto"/>
          </w:divBdr>
        </w:div>
        <w:div w:id="278680454">
          <w:marLeft w:val="640"/>
          <w:marRight w:val="0"/>
          <w:marTop w:val="0"/>
          <w:marBottom w:val="0"/>
          <w:divBdr>
            <w:top w:val="none" w:sz="0" w:space="0" w:color="auto"/>
            <w:left w:val="none" w:sz="0" w:space="0" w:color="auto"/>
            <w:bottom w:val="none" w:sz="0" w:space="0" w:color="auto"/>
            <w:right w:val="none" w:sz="0" w:space="0" w:color="auto"/>
          </w:divBdr>
        </w:div>
        <w:div w:id="1708528222">
          <w:marLeft w:val="640"/>
          <w:marRight w:val="0"/>
          <w:marTop w:val="0"/>
          <w:marBottom w:val="0"/>
          <w:divBdr>
            <w:top w:val="none" w:sz="0" w:space="0" w:color="auto"/>
            <w:left w:val="none" w:sz="0" w:space="0" w:color="auto"/>
            <w:bottom w:val="none" w:sz="0" w:space="0" w:color="auto"/>
            <w:right w:val="none" w:sz="0" w:space="0" w:color="auto"/>
          </w:divBdr>
        </w:div>
        <w:div w:id="799227948">
          <w:marLeft w:val="640"/>
          <w:marRight w:val="0"/>
          <w:marTop w:val="0"/>
          <w:marBottom w:val="0"/>
          <w:divBdr>
            <w:top w:val="none" w:sz="0" w:space="0" w:color="auto"/>
            <w:left w:val="none" w:sz="0" w:space="0" w:color="auto"/>
            <w:bottom w:val="none" w:sz="0" w:space="0" w:color="auto"/>
            <w:right w:val="none" w:sz="0" w:space="0" w:color="auto"/>
          </w:divBdr>
        </w:div>
        <w:div w:id="1623339820">
          <w:marLeft w:val="640"/>
          <w:marRight w:val="0"/>
          <w:marTop w:val="0"/>
          <w:marBottom w:val="0"/>
          <w:divBdr>
            <w:top w:val="none" w:sz="0" w:space="0" w:color="auto"/>
            <w:left w:val="none" w:sz="0" w:space="0" w:color="auto"/>
            <w:bottom w:val="none" w:sz="0" w:space="0" w:color="auto"/>
            <w:right w:val="none" w:sz="0" w:space="0" w:color="auto"/>
          </w:divBdr>
        </w:div>
        <w:div w:id="1119227200">
          <w:marLeft w:val="640"/>
          <w:marRight w:val="0"/>
          <w:marTop w:val="0"/>
          <w:marBottom w:val="0"/>
          <w:divBdr>
            <w:top w:val="none" w:sz="0" w:space="0" w:color="auto"/>
            <w:left w:val="none" w:sz="0" w:space="0" w:color="auto"/>
            <w:bottom w:val="none" w:sz="0" w:space="0" w:color="auto"/>
            <w:right w:val="none" w:sz="0" w:space="0" w:color="auto"/>
          </w:divBdr>
        </w:div>
        <w:div w:id="1831679784">
          <w:marLeft w:val="640"/>
          <w:marRight w:val="0"/>
          <w:marTop w:val="0"/>
          <w:marBottom w:val="0"/>
          <w:divBdr>
            <w:top w:val="none" w:sz="0" w:space="0" w:color="auto"/>
            <w:left w:val="none" w:sz="0" w:space="0" w:color="auto"/>
            <w:bottom w:val="none" w:sz="0" w:space="0" w:color="auto"/>
            <w:right w:val="none" w:sz="0" w:space="0" w:color="auto"/>
          </w:divBdr>
        </w:div>
        <w:div w:id="291640797">
          <w:marLeft w:val="640"/>
          <w:marRight w:val="0"/>
          <w:marTop w:val="0"/>
          <w:marBottom w:val="0"/>
          <w:divBdr>
            <w:top w:val="none" w:sz="0" w:space="0" w:color="auto"/>
            <w:left w:val="none" w:sz="0" w:space="0" w:color="auto"/>
            <w:bottom w:val="none" w:sz="0" w:space="0" w:color="auto"/>
            <w:right w:val="none" w:sz="0" w:space="0" w:color="auto"/>
          </w:divBdr>
        </w:div>
        <w:div w:id="1093282441">
          <w:marLeft w:val="640"/>
          <w:marRight w:val="0"/>
          <w:marTop w:val="0"/>
          <w:marBottom w:val="0"/>
          <w:divBdr>
            <w:top w:val="none" w:sz="0" w:space="0" w:color="auto"/>
            <w:left w:val="none" w:sz="0" w:space="0" w:color="auto"/>
            <w:bottom w:val="none" w:sz="0" w:space="0" w:color="auto"/>
            <w:right w:val="none" w:sz="0" w:space="0" w:color="auto"/>
          </w:divBdr>
        </w:div>
        <w:div w:id="1312980380">
          <w:marLeft w:val="640"/>
          <w:marRight w:val="0"/>
          <w:marTop w:val="0"/>
          <w:marBottom w:val="0"/>
          <w:divBdr>
            <w:top w:val="none" w:sz="0" w:space="0" w:color="auto"/>
            <w:left w:val="none" w:sz="0" w:space="0" w:color="auto"/>
            <w:bottom w:val="none" w:sz="0" w:space="0" w:color="auto"/>
            <w:right w:val="none" w:sz="0" w:space="0" w:color="auto"/>
          </w:divBdr>
        </w:div>
        <w:div w:id="1777291189">
          <w:marLeft w:val="640"/>
          <w:marRight w:val="0"/>
          <w:marTop w:val="0"/>
          <w:marBottom w:val="0"/>
          <w:divBdr>
            <w:top w:val="none" w:sz="0" w:space="0" w:color="auto"/>
            <w:left w:val="none" w:sz="0" w:space="0" w:color="auto"/>
            <w:bottom w:val="none" w:sz="0" w:space="0" w:color="auto"/>
            <w:right w:val="none" w:sz="0" w:space="0" w:color="auto"/>
          </w:divBdr>
        </w:div>
        <w:div w:id="1879851687">
          <w:marLeft w:val="640"/>
          <w:marRight w:val="0"/>
          <w:marTop w:val="0"/>
          <w:marBottom w:val="0"/>
          <w:divBdr>
            <w:top w:val="none" w:sz="0" w:space="0" w:color="auto"/>
            <w:left w:val="none" w:sz="0" w:space="0" w:color="auto"/>
            <w:bottom w:val="none" w:sz="0" w:space="0" w:color="auto"/>
            <w:right w:val="none" w:sz="0" w:space="0" w:color="auto"/>
          </w:divBdr>
        </w:div>
        <w:div w:id="349845122">
          <w:marLeft w:val="640"/>
          <w:marRight w:val="0"/>
          <w:marTop w:val="0"/>
          <w:marBottom w:val="0"/>
          <w:divBdr>
            <w:top w:val="none" w:sz="0" w:space="0" w:color="auto"/>
            <w:left w:val="none" w:sz="0" w:space="0" w:color="auto"/>
            <w:bottom w:val="none" w:sz="0" w:space="0" w:color="auto"/>
            <w:right w:val="none" w:sz="0" w:space="0" w:color="auto"/>
          </w:divBdr>
        </w:div>
        <w:div w:id="1148128884">
          <w:marLeft w:val="640"/>
          <w:marRight w:val="0"/>
          <w:marTop w:val="0"/>
          <w:marBottom w:val="0"/>
          <w:divBdr>
            <w:top w:val="none" w:sz="0" w:space="0" w:color="auto"/>
            <w:left w:val="none" w:sz="0" w:space="0" w:color="auto"/>
            <w:bottom w:val="none" w:sz="0" w:space="0" w:color="auto"/>
            <w:right w:val="none" w:sz="0" w:space="0" w:color="auto"/>
          </w:divBdr>
        </w:div>
        <w:div w:id="217743219">
          <w:marLeft w:val="640"/>
          <w:marRight w:val="0"/>
          <w:marTop w:val="0"/>
          <w:marBottom w:val="0"/>
          <w:divBdr>
            <w:top w:val="none" w:sz="0" w:space="0" w:color="auto"/>
            <w:left w:val="none" w:sz="0" w:space="0" w:color="auto"/>
            <w:bottom w:val="none" w:sz="0" w:space="0" w:color="auto"/>
            <w:right w:val="none" w:sz="0" w:space="0" w:color="auto"/>
          </w:divBdr>
        </w:div>
        <w:div w:id="463084124">
          <w:marLeft w:val="640"/>
          <w:marRight w:val="0"/>
          <w:marTop w:val="0"/>
          <w:marBottom w:val="0"/>
          <w:divBdr>
            <w:top w:val="none" w:sz="0" w:space="0" w:color="auto"/>
            <w:left w:val="none" w:sz="0" w:space="0" w:color="auto"/>
            <w:bottom w:val="none" w:sz="0" w:space="0" w:color="auto"/>
            <w:right w:val="none" w:sz="0" w:space="0" w:color="auto"/>
          </w:divBdr>
        </w:div>
        <w:div w:id="1535385451">
          <w:marLeft w:val="640"/>
          <w:marRight w:val="0"/>
          <w:marTop w:val="0"/>
          <w:marBottom w:val="0"/>
          <w:divBdr>
            <w:top w:val="none" w:sz="0" w:space="0" w:color="auto"/>
            <w:left w:val="none" w:sz="0" w:space="0" w:color="auto"/>
            <w:bottom w:val="none" w:sz="0" w:space="0" w:color="auto"/>
            <w:right w:val="none" w:sz="0" w:space="0" w:color="auto"/>
          </w:divBdr>
        </w:div>
        <w:div w:id="1845582051">
          <w:marLeft w:val="640"/>
          <w:marRight w:val="0"/>
          <w:marTop w:val="0"/>
          <w:marBottom w:val="0"/>
          <w:divBdr>
            <w:top w:val="none" w:sz="0" w:space="0" w:color="auto"/>
            <w:left w:val="none" w:sz="0" w:space="0" w:color="auto"/>
            <w:bottom w:val="none" w:sz="0" w:space="0" w:color="auto"/>
            <w:right w:val="none" w:sz="0" w:space="0" w:color="auto"/>
          </w:divBdr>
        </w:div>
        <w:div w:id="717819146">
          <w:marLeft w:val="640"/>
          <w:marRight w:val="0"/>
          <w:marTop w:val="0"/>
          <w:marBottom w:val="0"/>
          <w:divBdr>
            <w:top w:val="none" w:sz="0" w:space="0" w:color="auto"/>
            <w:left w:val="none" w:sz="0" w:space="0" w:color="auto"/>
            <w:bottom w:val="none" w:sz="0" w:space="0" w:color="auto"/>
            <w:right w:val="none" w:sz="0" w:space="0" w:color="auto"/>
          </w:divBdr>
        </w:div>
        <w:div w:id="1252395587">
          <w:marLeft w:val="640"/>
          <w:marRight w:val="0"/>
          <w:marTop w:val="0"/>
          <w:marBottom w:val="0"/>
          <w:divBdr>
            <w:top w:val="none" w:sz="0" w:space="0" w:color="auto"/>
            <w:left w:val="none" w:sz="0" w:space="0" w:color="auto"/>
            <w:bottom w:val="none" w:sz="0" w:space="0" w:color="auto"/>
            <w:right w:val="none" w:sz="0" w:space="0" w:color="auto"/>
          </w:divBdr>
        </w:div>
        <w:div w:id="1081675893">
          <w:marLeft w:val="640"/>
          <w:marRight w:val="0"/>
          <w:marTop w:val="0"/>
          <w:marBottom w:val="0"/>
          <w:divBdr>
            <w:top w:val="none" w:sz="0" w:space="0" w:color="auto"/>
            <w:left w:val="none" w:sz="0" w:space="0" w:color="auto"/>
            <w:bottom w:val="none" w:sz="0" w:space="0" w:color="auto"/>
            <w:right w:val="none" w:sz="0" w:space="0" w:color="auto"/>
          </w:divBdr>
        </w:div>
        <w:div w:id="1440225193">
          <w:marLeft w:val="640"/>
          <w:marRight w:val="0"/>
          <w:marTop w:val="0"/>
          <w:marBottom w:val="0"/>
          <w:divBdr>
            <w:top w:val="none" w:sz="0" w:space="0" w:color="auto"/>
            <w:left w:val="none" w:sz="0" w:space="0" w:color="auto"/>
            <w:bottom w:val="none" w:sz="0" w:space="0" w:color="auto"/>
            <w:right w:val="none" w:sz="0" w:space="0" w:color="auto"/>
          </w:divBdr>
        </w:div>
        <w:div w:id="770469002">
          <w:marLeft w:val="640"/>
          <w:marRight w:val="0"/>
          <w:marTop w:val="0"/>
          <w:marBottom w:val="0"/>
          <w:divBdr>
            <w:top w:val="none" w:sz="0" w:space="0" w:color="auto"/>
            <w:left w:val="none" w:sz="0" w:space="0" w:color="auto"/>
            <w:bottom w:val="none" w:sz="0" w:space="0" w:color="auto"/>
            <w:right w:val="none" w:sz="0" w:space="0" w:color="auto"/>
          </w:divBdr>
        </w:div>
        <w:div w:id="101262963">
          <w:marLeft w:val="640"/>
          <w:marRight w:val="0"/>
          <w:marTop w:val="0"/>
          <w:marBottom w:val="0"/>
          <w:divBdr>
            <w:top w:val="none" w:sz="0" w:space="0" w:color="auto"/>
            <w:left w:val="none" w:sz="0" w:space="0" w:color="auto"/>
            <w:bottom w:val="none" w:sz="0" w:space="0" w:color="auto"/>
            <w:right w:val="none" w:sz="0" w:space="0" w:color="auto"/>
          </w:divBdr>
        </w:div>
        <w:div w:id="721095640">
          <w:marLeft w:val="640"/>
          <w:marRight w:val="0"/>
          <w:marTop w:val="0"/>
          <w:marBottom w:val="0"/>
          <w:divBdr>
            <w:top w:val="none" w:sz="0" w:space="0" w:color="auto"/>
            <w:left w:val="none" w:sz="0" w:space="0" w:color="auto"/>
            <w:bottom w:val="none" w:sz="0" w:space="0" w:color="auto"/>
            <w:right w:val="none" w:sz="0" w:space="0" w:color="auto"/>
          </w:divBdr>
        </w:div>
        <w:div w:id="1702121986">
          <w:marLeft w:val="640"/>
          <w:marRight w:val="0"/>
          <w:marTop w:val="0"/>
          <w:marBottom w:val="0"/>
          <w:divBdr>
            <w:top w:val="none" w:sz="0" w:space="0" w:color="auto"/>
            <w:left w:val="none" w:sz="0" w:space="0" w:color="auto"/>
            <w:bottom w:val="none" w:sz="0" w:space="0" w:color="auto"/>
            <w:right w:val="none" w:sz="0" w:space="0" w:color="auto"/>
          </w:divBdr>
        </w:div>
        <w:div w:id="1130827342">
          <w:marLeft w:val="640"/>
          <w:marRight w:val="0"/>
          <w:marTop w:val="0"/>
          <w:marBottom w:val="0"/>
          <w:divBdr>
            <w:top w:val="none" w:sz="0" w:space="0" w:color="auto"/>
            <w:left w:val="none" w:sz="0" w:space="0" w:color="auto"/>
            <w:bottom w:val="none" w:sz="0" w:space="0" w:color="auto"/>
            <w:right w:val="none" w:sz="0" w:space="0" w:color="auto"/>
          </w:divBdr>
        </w:div>
        <w:div w:id="1331253867">
          <w:marLeft w:val="640"/>
          <w:marRight w:val="0"/>
          <w:marTop w:val="0"/>
          <w:marBottom w:val="0"/>
          <w:divBdr>
            <w:top w:val="none" w:sz="0" w:space="0" w:color="auto"/>
            <w:left w:val="none" w:sz="0" w:space="0" w:color="auto"/>
            <w:bottom w:val="none" w:sz="0" w:space="0" w:color="auto"/>
            <w:right w:val="none" w:sz="0" w:space="0" w:color="auto"/>
          </w:divBdr>
        </w:div>
        <w:div w:id="59059034">
          <w:marLeft w:val="640"/>
          <w:marRight w:val="0"/>
          <w:marTop w:val="0"/>
          <w:marBottom w:val="0"/>
          <w:divBdr>
            <w:top w:val="none" w:sz="0" w:space="0" w:color="auto"/>
            <w:left w:val="none" w:sz="0" w:space="0" w:color="auto"/>
            <w:bottom w:val="none" w:sz="0" w:space="0" w:color="auto"/>
            <w:right w:val="none" w:sz="0" w:space="0" w:color="auto"/>
          </w:divBdr>
        </w:div>
        <w:div w:id="1057167155">
          <w:marLeft w:val="640"/>
          <w:marRight w:val="0"/>
          <w:marTop w:val="0"/>
          <w:marBottom w:val="0"/>
          <w:divBdr>
            <w:top w:val="none" w:sz="0" w:space="0" w:color="auto"/>
            <w:left w:val="none" w:sz="0" w:space="0" w:color="auto"/>
            <w:bottom w:val="none" w:sz="0" w:space="0" w:color="auto"/>
            <w:right w:val="none" w:sz="0" w:space="0" w:color="auto"/>
          </w:divBdr>
        </w:div>
        <w:div w:id="168839319">
          <w:marLeft w:val="640"/>
          <w:marRight w:val="0"/>
          <w:marTop w:val="0"/>
          <w:marBottom w:val="0"/>
          <w:divBdr>
            <w:top w:val="none" w:sz="0" w:space="0" w:color="auto"/>
            <w:left w:val="none" w:sz="0" w:space="0" w:color="auto"/>
            <w:bottom w:val="none" w:sz="0" w:space="0" w:color="auto"/>
            <w:right w:val="none" w:sz="0" w:space="0" w:color="auto"/>
          </w:divBdr>
        </w:div>
        <w:div w:id="1707413405">
          <w:marLeft w:val="640"/>
          <w:marRight w:val="0"/>
          <w:marTop w:val="0"/>
          <w:marBottom w:val="0"/>
          <w:divBdr>
            <w:top w:val="none" w:sz="0" w:space="0" w:color="auto"/>
            <w:left w:val="none" w:sz="0" w:space="0" w:color="auto"/>
            <w:bottom w:val="none" w:sz="0" w:space="0" w:color="auto"/>
            <w:right w:val="none" w:sz="0" w:space="0" w:color="auto"/>
          </w:divBdr>
        </w:div>
        <w:div w:id="288635369">
          <w:marLeft w:val="640"/>
          <w:marRight w:val="0"/>
          <w:marTop w:val="0"/>
          <w:marBottom w:val="0"/>
          <w:divBdr>
            <w:top w:val="none" w:sz="0" w:space="0" w:color="auto"/>
            <w:left w:val="none" w:sz="0" w:space="0" w:color="auto"/>
            <w:bottom w:val="none" w:sz="0" w:space="0" w:color="auto"/>
            <w:right w:val="none" w:sz="0" w:space="0" w:color="auto"/>
          </w:divBdr>
        </w:div>
        <w:div w:id="742724559">
          <w:marLeft w:val="640"/>
          <w:marRight w:val="0"/>
          <w:marTop w:val="0"/>
          <w:marBottom w:val="0"/>
          <w:divBdr>
            <w:top w:val="none" w:sz="0" w:space="0" w:color="auto"/>
            <w:left w:val="none" w:sz="0" w:space="0" w:color="auto"/>
            <w:bottom w:val="none" w:sz="0" w:space="0" w:color="auto"/>
            <w:right w:val="none" w:sz="0" w:space="0" w:color="auto"/>
          </w:divBdr>
        </w:div>
        <w:div w:id="52628079">
          <w:marLeft w:val="640"/>
          <w:marRight w:val="0"/>
          <w:marTop w:val="0"/>
          <w:marBottom w:val="0"/>
          <w:divBdr>
            <w:top w:val="none" w:sz="0" w:space="0" w:color="auto"/>
            <w:left w:val="none" w:sz="0" w:space="0" w:color="auto"/>
            <w:bottom w:val="none" w:sz="0" w:space="0" w:color="auto"/>
            <w:right w:val="none" w:sz="0" w:space="0" w:color="auto"/>
          </w:divBdr>
        </w:div>
        <w:div w:id="1314479852">
          <w:marLeft w:val="640"/>
          <w:marRight w:val="0"/>
          <w:marTop w:val="0"/>
          <w:marBottom w:val="0"/>
          <w:divBdr>
            <w:top w:val="none" w:sz="0" w:space="0" w:color="auto"/>
            <w:left w:val="none" w:sz="0" w:space="0" w:color="auto"/>
            <w:bottom w:val="none" w:sz="0" w:space="0" w:color="auto"/>
            <w:right w:val="none" w:sz="0" w:space="0" w:color="auto"/>
          </w:divBdr>
        </w:div>
        <w:div w:id="923336751">
          <w:marLeft w:val="640"/>
          <w:marRight w:val="0"/>
          <w:marTop w:val="0"/>
          <w:marBottom w:val="0"/>
          <w:divBdr>
            <w:top w:val="none" w:sz="0" w:space="0" w:color="auto"/>
            <w:left w:val="none" w:sz="0" w:space="0" w:color="auto"/>
            <w:bottom w:val="none" w:sz="0" w:space="0" w:color="auto"/>
            <w:right w:val="none" w:sz="0" w:space="0" w:color="auto"/>
          </w:divBdr>
        </w:div>
        <w:div w:id="398479225">
          <w:marLeft w:val="640"/>
          <w:marRight w:val="0"/>
          <w:marTop w:val="0"/>
          <w:marBottom w:val="0"/>
          <w:divBdr>
            <w:top w:val="none" w:sz="0" w:space="0" w:color="auto"/>
            <w:left w:val="none" w:sz="0" w:space="0" w:color="auto"/>
            <w:bottom w:val="none" w:sz="0" w:space="0" w:color="auto"/>
            <w:right w:val="none" w:sz="0" w:space="0" w:color="auto"/>
          </w:divBdr>
        </w:div>
        <w:div w:id="1808736420">
          <w:marLeft w:val="640"/>
          <w:marRight w:val="0"/>
          <w:marTop w:val="0"/>
          <w:marBottom w:val="0"/>
          <w:divBdr>
            <w:top w:val="none" w:sz="0" w:space="0" w:color="auto"/>
            <w:left w:val="none" w:sz="0" w:space="0" w:color="auto"/>
            <w:bottom w:val="none" w:sz="0" w:space="0" w:color="auto"/>
            <w:right w:val="none" w:sz="0" w:space="0" w:color="auto"/>
          </w:divBdr>
        </w:div>
        <w:div w:id="1375040758">
          <w:marLeft w:val="640"/>
          <w:marRight w:val="0"/>
          <w:marTop w:val="0"/>
          <w:marBottom w:val="0"/>
          <w:divBdr>
            <w:top w:val="none" w:sz="0" w:space="0" w:color="auto"/>
            <w:left w:val="none" w:sz="0" w:space="0" w:color="auto"/>
            <w:bottom w:val="none" w:sz="0" w:space="0" w:color="auto"/>
            <w:right w:val="none" w:sz="0" w:space="0" w:color="auto"/>
          </w:divBdr>
        </w:div>
        <w:div w:id="1049188229">
          <w:marLeft w:val="640"/>
          <w:marRight w:val="0"/>
          <w:marTop w:val="0"/>
          <w:marBottom w:val="0"/>
          <w:divBdr>
            <w:top w:val="none" w:sz="0" w:space="0" w:color="auto"/>
            <w:left w:val="none" w:sz="0" w:space="0" w:color="auto"/>
            <w:bottom w:val="none" w:sz="0" w:space="0" w:color="auto"/>
            <w:right w:val="none" w:sz="0" w:space="0" w:color="auto"/>
          </w:divBdr>
        </w:div>
        <w:div w:id="1040664536">
          <w:marLeft w:val="640"/>
          <w:marRight w:val="0"/>
          <w:marTop w:val="0"/>
          <w:marBottom w:val="0"/>
          <w:divBdr>
            <w:top w:val="none" w:sz="0" w:space="0" w:color="auto"/>
            <w:left w:val="none" w:sz="0" w:space="0" w:color="auto"/>
            <w:bottom w:val="none" w:sz="0" w:space="0" w:color="auto"/>
            <w:right w:val="none" w:sz="0" w:space="0" w:color="auto"/>
          </w:divBdr>
        </w:div>
        <w:div w:id="1467163792">
          <w:marLeft w:val="640"/>
          <w:marRight w:val="0"/>
          <w:marTop w:val="0"/>
          <w:marBottom w:val="0"/>
          <w:divBdr>
            <w:top w:val="none" w:sz="0" w:space="0" w:color="auto"/>
            <w:left w:val="none" w:sz="0" w:space="0" w:color="auto"/>
            <w:bottom w:val="none" w:sz="0" w:space="0" w:color="auto"/>
            <w:right w:val="none" w:sz="0" w:space="0" w:color="auto"/>
          </w:divBdr>
        </w:div>
        <w:div w:id="1150712981">
          <w:marLeft w:val="640"/>
          <w:marRight w:val="0"/>
          <w:marTop w:val="0"/>
          <w:marBottom w:val="0"/>
          <w:divBdr>
            <w:top w:val="none" w:sz="0" w:space="0" w:color="auto"/>
            <w:left w:val="none" w:sz="0" w:space="0" w:color="auto"/>
            <w:bottom w:val="none" w:sz="0" w:space="0" w:color="auto"/>
            <w:right w:val="none" w:sz="0" w:space="0" w:color="auto"/>
          </w:divBdr>
        </w:div>
        <w:div w:id="372846320">
          <w:marLeft w:val="640"/>
          <w:marRight w:val="0"/>
          <w:marTop w:val="0"/>
          <w:marBottom w:val="0"/>
          <w:divBdr>
            <w:top w:val="none" w:sz="0" w:space="0" w:color="auto"/>
            <w:left w:val="none" w:sz="0" w:space="0" w:color="auto"/>
            <w:bottom w:val="none" w:sz="0" w:space="0" w:color="auto"/>
            <w:right w:val="none" w:sz="0" w:space="0" w:color="auto"/>
          </w:divBdr>
        </w:div>
        <w:div w:id="838236138">
          <w:marLeft w:val="640"/>
          <w:marRight w:val="0"/>
          <w:marTop w:val="0"/>
          <w:marBottom w:val="0"/>
          <w:divBdr>
            <w:top w:val="none" w:sz="0" w:space="0" w:color="auto"/>
            <w:left w:val="none" w:sz="0" w:space="0" w:color="auto"/>
            <w:bottom w:val="none" w:sz="0" w:space="0" w:color="auto"/>
            <w:right w:val="none" w:sz="0" w:space="0" w:color="auto"/>
          </w:divBdr>
        </w:div>
        <w:div w:id="107508335">
          <w:marLeft w:val="640"/>
          <w:marRight w:val="0"/>
          <w:marTop w:val="0"/>
          <w:marBottom w:val="0"/>
          <w:divBdr>
            <w:top w:val="none" w:sz="0" w:space="0" w:color="auto"/>
            <w:left w:val="none" w:sz="0" w:space="0" w:color="auto"/>
            <w:bottom w:val="none" w:sz="0" w:space="0" w:color="auto"/>
            <w:right w:val="none" w:sz="0" w:space="0" w:color="auto"/>
          </w:divBdr>
        </w:div>
        <w:div w:id="978221280">
          <w:marLeft w:val="640"/>
          <w:marRight w:val="0"/>
          <w:marTop w:val="0"/>
          <w:marBottom w:val="0"/>
          <w:divBdr>
            <w:top w:val="none" w:sz="0" w:space="0" w:color="auto"/>
            <w:left w:val="none" w:sz="0" w:space="0" w:color="auto"/>
            <w:bottom w:val="none" w:sz="0" w:space="0" w:color="auto"/>
            <w:right w:val="none" w:sz="0" w:space="0" w:color="auto"/>
          </w:divBdr>
        </w:div>
        <w:div w:id="1681077337">
          <w:marLeft w:val="640"/>
          <w:marRight w:val="0"/>
          <w:marTop w:val="0"/>
          <w:marBottom w:val="0"/>
          <w:divBdr>
            <w:top w:val="none" w:sz="0" w:space="0" w:color="auto"/>
            <w:left w:val="none" w:sz="0" w:space="0" w:color="auto"/>
            <w:bottom w:val="none" w:sz="0" w:space="0" w:color="auto"/>
            <w:right w:val="none" w:sz="0" w:space="0" w:color="auto"/>
          </w:divBdr>
        </w:div>
        <w:div w:id="1444152988">
          <w:marLeft w:val="640"/>
          <w:marRight w:val="0"/>
          <w:marTop w:val="0"/>
          <w:marBottom w:val="0"/>
          <w:divBdr>
            <w:top w:val="none" w:sz="0" w:space="0" w:color="auto"/>
            <w:left w:val="none" w:sz="0" w:space="0" w:color="auto"/>
            <w:bottom w:val="none" w:sz="0" w:space="0" w:color="auto"/>
            <w:right w:val="none" w:sz="0" w:space="0" w:color="auto"/>
          </w:divBdr>
        </w:div>
        <w:div w:id="653605773">
          <w:marLeft w:val="640"/>
          <w:marRight w:val="0"/>
          <w:marTop w:val="0"/>
          <w:marBottom w:val="0"/>
          <w:divBdr>
            <w:top w:val="none" w:sz="0" w:space="0" w:color="auto"/>
            <w:left w:val="none" w:sz="0" w:space="0" w:color="auto"/>
            <w:bottom w:val="none" w:sz="0" w:space="0" w:color="auto"/>
            <w:right w:val="none" w:sz="0" w:space="0" w:color="auto"/>
          </w:divBdr>
        </w:div>
        <w:div w:id="568619770">
          <w:marLeft w:val="640"/>
          <w:marRight w:val="0"/>
          <w:marTop w:val="0"/>
          <w:marBottom w:val="0"/>
          <w:divBdr>
            <w:top w:val="none" w:sz="0" w:space="0" w:color="auto"/>
            <w:left w:val="none" w:sz="0" w:space="0" w:color="auto"/>
            <w:bottom w:val="none" w:sz="0" w:space="0" w:color="auto"/>
            <w:right w:val="none" w:sz="0" w:space="0" w:color="auto"/>
          </w:divBdr>
        </w:div>
        <w:div w:id="197552915">
          <w:marLeft w:val="640"/>
          <w:marRight w:val="0"/>
          <w:marTop w:val="0"/>
          <w:marBottom w:val="0"/>
          <w:divBdr>
            <w:top w:val="none" w:sz="0" w:space="0" w:color="auto"/>
            <w:left w:val="none" w:sz="0" w:space="0" w:color="auto"/>
            <w:bottom w:val="none" w:sz="0" w:space="0" w:color="auto"/>
            <w:right w:val="none" w:sz="0" w:space="0" w:color="auto"/>
          </w:divBdr>
        </w:div>
        <w:div w:id="1579631048">
          <w:marLeft w:val="640"/>
          <w:marRight w:val="0"/>
          <w:marTop w:val="0"/>
          <w:marBottom w:val="0"/>
          <w:divBdr>
            <w:top w:val="none" w:sz="0" w:space="0" w:color="auto"/>
            <w:left w:val="none" w:sz="0" w:space="0" w:color="auto"/>
            <w:bottom w:val="none" w:sz="0" w:space="0" w:color="auto"/>
            <w:right w:val="none" w:sz="0" w:space="0" w:color="auto"/>
          </w:divBdr>
        </w:div>
        <w:div w:id="807472261">
          <w:marLeft w:val="640"/>
          <w:marRight w:val="0"/>
          <w:marTop w:val="0"/>
          <w:marBottom w:val="0"/>
          <w:divBdr>
            <w:top w:val="none" w:sz="0" w:space="0" w:color="auto"/>
            <w:left w:val="none" w:sz="0" w:space="0" w:color="auto"/>
            <w:bottom w:val="none" w:sz="0" w:space="0" w:color="auto"/>
            <w:right w:val="none" w:sz="0" w:space="0" w:color="auto"/>
          </w:divBdr>
        </w:div>
        <w:div w:id="1371540524">
          <w:marLeft w:val="640"/>
          <w:marRight w:val="0"/>
          <w:marTop w:val="0"/>
          <w:marBottom w:val="0"/>
          <w:divBdr>
            <w:top w:val="none" w:sz="0" w:space="0" w:color="auto"/>
            <w:left w:val="none" w:sz="0" w:space="0" w:color="auto"/>
            <w:bottom w:val="none" w:sz="0" w:space="0" w:color="auto"/>
            <w:right w:val="none" w:sz="0" w:space="0" w:color="auto"/>
          </w:divBdr>
        </w:div>
        <w:div w:id="14307618">
          <w:marLeft w:val="640"/>
          <w:marRight w:val="0"/>
          <w:marTop w:val="0"/>
          <w:marBottom w:val="0"/>
          <w:divBdr>
            <w:top w:val="none" w:sz="0" w:space="0" w:color="auto"/>
            <w:left w:val="none" w:sz="0" w:space="0" w:color="auto"/>
            <w:bottom w:val="none" w:sz="0" w:space="0" w:color="auto"/>
            <w:right w:val="none" w:sz="0" w:space="0" w:color="auto"/>
          </w:divBdr>
        </w:div>
        <w:div w:id="438792330">
          <w:marLeft w:val="640"/>
          <w:marRight w:val="0"/>
          <w:marTop w:val="0"/>
          <w:marBottom w:val="0"/>
          <w:divBdr>
            <w:top w:val="none" w:sz="0" w:space="0" w:color="auto"/>
            <w:left w:val="none" w:sz="0" w:space="0" w:color="auto"/>
            <w:bottom w:val="none" w:sz="0" w:space="0" w:color="auto"/>
            <w:right w:val="none" w:sz="0" w:space="0" w:color="auto"/>
          </w:divBdr>
        </w:div>
        <w:div w:id="2107580139">
          <w:marLeft w:val="640"/>
          <w:marRight w:val="0"/>
          <w:marTop w:val="0"/>
          <w:marBottom w:val="0"/>
          <w:divBdr>
            <w:top w:val="none" w:sz="0" w:space="0" w:color="auto"/>
            <w:left w:val="none" w:sz="0" w:space="0" w:color="auto"/>
            <w:bottom w:val="none" w:sz="0" w:space="0" w:color="auto"/>
            <w:right w:val="none" w:sz="0" w:space="0" w:color="auto"/>
          </w:divBdr>
        </w:div>
        <w:div w:id="1064568501">
          <w:marLeft w:val="640"/>
          <w:marRight w:val="0"/>
          <w:marTop w:val="0"/>
          <w:marBottom w:val="0"/>
          <w:divBdr>
            <w:top w:val="none" w:sz="0" w:space="0" w:color="auto"/>
            <w:left w:val="none" w:sz="0" w:space="0" w:color="auto"/>
            <w:bottom w:val="none" w:sz="0" w:space="0" w:color="auto"/>
            <w:right w:val="none" w:sz="0" w:space="0" w:color="auto"/>
          </w:divBdr>
        </w:div>
        <w:div w:id="1493447940">
          <w:marLeft w:val="640"/>
          <w:marRight w:val="0"/>
          <w:marTop w:val="0"/>
          <w:marBottom w:val="0"/>
          <w:divBdr>
            <w:top w:val="none" w:sz="0" w:space="0" w:color="auto"/>
            <w:left w:val="none" w:sz="0" w:space="0" w:color="auto"/>
            <w:bottom w:val="none" w:sz="0" w:space="0" w:color="auto"/>
            <w:right w:val="none" w:sz="0" w:space="0" w:color="auto"/>
          </w:divBdr>
        </w:div>
        <w:div w:id="67315578">
          <w:marLeft w:val="640"/>
          <w:marRight w:val="0"/>
          <w:marTop w:val="0"/>
          <w:marBottom w:val="0"/>
          <w:divBdr>
            <w:top w:val="none" w:sz="0" w:space="0" w:color="auto"/>
            <w:left w:val="none" w:sz="0" w:space="0" w:color="auto"/>
            <w:bottom w:val="none" w:sz="0" w:space="0" w:color="auto"/>
            <w:right w:val="none" w:sz="0" w:space="0" w:color="auto"/>
          </w:divBdr>
        </w:div>
        <w:div w:id="2122415706">
          <w:marLeft w:val="640"/>
          <w:marRight w:val="0"/>
          <w:marTop w:val="0"/>
          <w:marBottom w:val="0"/>
          <w:divBdr>
            <w:top w:val="none" w:sz="0" w:space="0" w:color="auto"/>
            <w:left w:val="none" w:sz="0" w:space="0" w:color="auto"/>
            <w:bottom w:val="none" w:sz="0" w:space="0" w:color="auto"/>
            <w:right w:val="none" w:sz="0" w:space="0" w:color="auto"/>
          </w:divBdr>
        </w:div>
        <w:div w:id="1635059078">
          <w:marLeft w:val="640"/>
          <w:marRight w:val="0"/>
          <w:marTop w:val="0"/>
          <w:marBottom w:val="0"/>
          <w:divBdr>
            <w:top w:val="none" w:sz="0" w:space="0" w:color="auto"/>
            <w:left w:val="none" w:sz="0" w:space="0" w:color="auto"/>
            <w:bottom w:val="none" w:sz="0" w:space="0" w:color="auto"/>
            <w:right w:val="none" w:sz="0" w:space="0" w:color="auto"/>
          </w:divBdr>
        </w:div>
        <w:div w:id="2001614100">
          <w:marLeft w:val="640"/>
          <w:marRight w:val="0"/>
          <w:marTop w:val="0"/>
          <w:marBottom w:val="0"/>
          <w:divBdr>
            <w:top w:val="none" w:sz="0" w:space="0" w:color="auto"/>
            <w:left w:val="none" w:sz="0" w:space="0" w:color="auto"/>
            <w:bottom w:val="none" w:sz="0" w:space="0" w:color="auto"/>
            <w:right w:val="none" w:sz="0" w:space="0" w:color="auto"/>
          </w:divBdr>
        </w:div>
        <w:div w:id="1508716970">
          <w:marLeft w:val="640"/>
          <w:marRight w:val="0"/>
          <w:marTop w:val="0"/>
          <w:marBottom w:val="0"/>
          <w:divBdr>
            <w:top w:val="none" w:sz="0" w:space="0" w:color="auto"/>
            <w:left w:val="none" w:sz="0" w:space="0" w:color="auto"/>
            <w:bottom w:val="none" w:sz="0" w:space="0" w:color="auto"/>
            <w:right w:val="none" w:sz="0" w:space="0" w:color="auto"/>
          </w:divBdr>
        </w:div>
        <w:div w:id="1351030687">
          <w:marLeft w:val="640"/>
          <w:marRight w:val="0"/>
          <w:marTop w:val="0"/>
          <w:marBottom w:val="0"/>
          <w:divBdr>
            <w:top w:val="none" w:sz="0" w:space="0" w:color="auto"/>
            <w:left w:val="none" w:sz="0" w:space="0" w:color="auto"/>
            <w:bottom w:val="none" w:sz="0" w:space="0" w:color="auto"/>
            <w:right w:val="none" w:sz="0" w:space="0" w:color="auto"/>
          </w:divBdr>
        </w:div>
        <w:div w:id="715738372">
          <w:marLeft w:val="640"/>
          <w:marRight w:val="0"/>
          <w:marTop w:val="0"/>
          <w:marBottom w:val="0"/>
          <w:divBdr>
            <w:top w:val="none" w:sz="0" w:space="0" w:color="auto"/>
            <w:left w:val="none" w:sz="0" w:space="0" w:color="auto"/>
            <w:bottom w:val="none" w:sz="0" w:space="0" w:color="auto"/>
            <w:right w:val="none" w:sz="0" w:space="0" w:color="auto"/>
          </w:divBdr>
        </w:div>
        <w:div w:id="692658288">
          <w:marLeft w:val="640"/>
          <w:marRight w:val="0"/>
          <w:marTop w:val="0"/>
          <w:marBottom w:val="0"/>
          <w:divBdr>
            <w:top w:val="none" w:sz="0" w:space="0" w:color="auto"/>
            <w:left w:val="none" w:sz="0" w:space="0" w:color="auto"/>
            <w:bottom w:val="none" w:sz="0" w:space="0" w:color="auto"/>
            <w:right w:val="none" w:sz="0" w:space="0" w:color="auto"/>
          </w:divBdr>
        </w:div>
        <w:div w:id="84765572">
          <w:marLeft w:val="640"/>
          <w:marRight w:val="0"/>
          <w:marTop w:val="0"/>
          <w:marBottom w:val="0"/>
          <w:divBdr>
            <w:top w:val="none" w:sz="0" w:space="0" w:color="auto"/>
            <w:left w:val="none" w:sz="0" w:space="0" w:color="auto"/>
            <w:bottom w:val="none" w:sz="0" w:space="0" w:color="auto"/>
            <w:right w:val="none" w:sz="0" w:space="0" w:color="auto"/>
          </w:divBdr>
        </w:div>
        <w:div w:id="1335910962">
          <w:marLeft w:val="640"/>
          <w:marRight w:val="0"/>
          <w:marTop w:val="0"/>
          <w:marBottom w:val="0"/>
          <w:divBdr>
            <w:top w:val="none" w:sz="0" w:space="0" w:color="auto"/>
            <w:left w:val="none" w:sz="0" w:space="0" w:color="auto"/>
            <w:bottom w:val="none" w:sz="0" w:space="0" w:color="auto"/>
            <w:right w:val="none" w:sz="0" w:space="0" w:color="auto"/>
          </w:divBdr>
        </w:div>
        <w:div w:id="792863426">
          <w:marLeft w:val="640"/>
          <w:marRight w:val="0"/>
          <w:marTop w:val="0"/>
          <w:marBottom w:val="0"/>
          <w:divBdr>
            <w:top w:val="none" w:sz="0" w:space="0" w:color="auto"/>
            <w:left w:val="none" w:sz="0" w:space="0" w:color="auto"/>
            <w:bottom w:val="none" w:sz="0" w:space="0" w:color="auto"/>
            <w:right w:val="none" w:sz="0" w:space="0" w:color="auto"/>
          </w:divBdr>
        </w:div>
        <w:div w:id="1899437270">
          <w:marLeft w:val="640"/>
          <w:marRight w:val="0"/>
          <w:marTop w:val="0"/>
          <w:marBottom w:val="0"/>
          <w:divBdr>
            <w:top w:val="none" w:sz="0" w:space="0" w:color="auto"/>
            <w:left w:val="none" w:sz="0" w:space="0" w:color="auto"/>
            <w:bottom w:val="none" w:sz="0" w:space="0" w:color="auto"/>
            <w:right w:val="none" w:sz="0" w:space="0" w:color="auto"/>
          </w:divBdr>
        </w:div>
        <w:div w:id="1430079699">
          <w:marLeft w:val="640"/>
          <w:marRight w:val="0"/>
          <w:marTop w:val="0"/>
          <w:marBottom w:val="0"/>
          <w:divBdr>
            <w:top w:val="none" w:sz="0" w:space="0" w:color="auto"/>
            <w:left w:val="none" w:sz="0" w:space="0" w:color="auto"/>
            <w:bottom w:val="none" w:sz="0" w:space="0" w:color="auto"/>
            <w:right w:val="none" w:sz="0" w:space="0" w:color="auto"/>
          </w:divBdr>
        </w:div>
        <w:div w:id="1601378747">
          <w:marLeft w:val="640"/>
          <w:marRight w:val="0"/>
          <w:marTop w:val="0"/>
          <w:marBottom w:val="0"/>
          <w:divBdr>
            <w:top w:val="none" w:sz="0" w:space="0" w:color="auto"/>
            <w:left w:val="none" w:sz="0" w:space="0" w:color="auto"/>
            <w:bottom w:val="none" w:sz="0" w:space="0" w:color="auto"/>
            <w:right w:val="none" w:sz="0" w:space="0" w:color="auto"/>
          </w:divBdr>
        </w:div>
        <w:div w:id="833034723">
          <w:marLeft w:val="640"/>
          <w:marRight w:val="0"/>
          <w:marTop w:val="0"/>
          <w:marBottom w:val="0"/>
          <w:divBdr>
            <w:top w:val="none" w:sz="0" w:space="0" w:color="auto"/>
            <w:left w:val="none" w:sz="0" w:space="0" w:color="auto"/>
            <w:bottom w:val="none" w:sz="0" w:space="0" w:color="auto"/>
            <w:right w:val="none" w:sz="0" w:space="0" w:color="auto"/>
          </w:divBdr>
        </w:div>
        <w:div w:id="752045335">
          <w:marLeft w:val="640"/>
          <w:marRight w:val="0"/>
          <w:marTop w:val="0"/>
          <w:marBottom w:val="0"/>
          <w:divBdr>
            <w:top w:val="none" w:sz="0" w:space="0" w:color="auto"/>
            <w:left w:val="none" w:sz="0" w:space="0" w:color="auto"/>
            <w:bottom w:val="none" w:sz="0" w:space="0" w:color="auto"/>
            <w:right w:val="none" w:sz="0" w:space="0" w:color="auto"/>
          </w:divBdr>
        </w:div>
        <w:div w:id="2123263476">
          <w:marLeft w:val="640"/>
          <w:marRight w:val="0"/>
          <w:marTop w:val="0"/>
          <w:marBottom w:val="0"/>
          <w:divBdr>
            <w:top w:val="none" w:sz="0" w:space="0" w:color="auto"/>
            <w:left w:val="none" w:sz="0" w:space="0" w:color="auto"/>
            <w:bottom w:val="none" w:sz="0" w:space="0" w:color="auto"/>
            <w:right w:val="none" w:sz="0" w:space="0" w:color="auto"/>
          </w:divBdr>
        </w:div>
        <w:div w:id="1309944570">
          <w:marLeft w:val="640"/>
          <w:marRight w:val="0"/>
          <w:marTop w:val="0"/>
          <w:marBottom w:val="0"/>
          <w:divBdr>
            <w:top w:val="none" w:sz="0" w:space="0" w:color="auto"/>
            <w:left w:val="none" w:sz="0" w:space="0" w:color="auto"/>
            <w:bottom w:val="none" w:sz="0" w:space="0" w:color="auto"/>
            <w:right w:val="none" w:sz="0" w:space="0" w:color="auto"/>
          </w:divBdr>
        </w:div>
        <w:div w:id="1025670541">
          <w:marLeft w:val="640"/>
          <w:marRight w:val="0"/>
          <w:marTop w:val="0"/>
          <w:marBottom w:val="0"/>
          <w:divBdr>
            <w:top w:val="none" w:sz="0" w:space="0" w:color="auto"/>
            <w:left w:val="none" w:sz="0" w:space="0" w:color="auto"/>
            <w:bottom w:val="none" w:sz="0" w:space="0" w:color="auto"/>
            <w:right w:val="none" w:sz="0" w:space="0" w:color="auto"/>
          </w:divBdr>
        </w:div>
        <w:div w:id="796023507">
          <w:marLeft w:val="640"/>
          <w:marRight w:val="0"/>
          <w:marTop w:val="0"/>
          <w:marBottom w:val="0"/>
          <w:divBdr>
            <w:top w:val="none" w:sz="0" w:space="0" w:color="auto"/>
            <w:left w:val="none" w:sz="0" w:space="0" w:color="auto"/>
            <w:bottom w:val="none" w:sz="0" w:space="0" w:color="auto"/>
            <w:right w:val="none" w:sz="0" w:space="0" w:color="auto"/>
          </w:divBdr>
        </w:div>
        <w:div w:id="1771583344">
          <w:marLeft w:val="640"/>
          <w:marRight w:val="0"/>
          <w:marTop w:val="0"/>
          <w:marBottom w:val="0"/>
          <w:divBdr>
            <w:top w:val="none" w:sz="0" w:space="0" w:color="auto"/>
            <w:left w:val="none" w:sz="0" w:space="0" w:color="auto"/>
            <w:bottom w:val="none" w:sz="0" w:space="0" w:color="auto"/>
            <w:right w:val="none" w:sz="0" w:space="0" w:color="auto"/>
          </w:divBdr>
        </w:div>
        <w:div w:id="1659067676">
          <w:marLeft w:val="640"/>
          <w:marRight w:val="0"/>
          <w:marTop w:val="0"/>
          <w:marBottom w:val="0"/>
          <w:divBdr>
            <w:top w:val="none" w:sz="0" w:space="0" w:color="auto"/>
            <w:left w:val="none" w:sz="0" w:space="0" w:color="auto"/>
            <w:bottom w:val="none" w:sz="0" w:space="0" w:color="auto"/>
            <w:right w:val="none" w:sz="0" w:space="0" w:color="auto"/>
          </w:divBdr>
        </w:div>
        <w:div w:id="616958102">
          <w:marLeft w:val="640"/>
          <w:marRight w:val="0"/>
          <w:marTop w:val="0"/>
          <w:marBottom w:val="0"/>
          <w:divBdr>
            <w:top w:val="none" w:sz="0" w:space="0" w:color="auto"/>
            <w:left w:val="none" w:sz="0" w:space="0" w:color="auto"/>
            <w:bottom w:val="none" w:sz="0" w:space="0" w:color="auto"/>
            <w:right w:val="none" w:sz="0" w:space="0" w:color="auto"/>
          </w:divBdr>
        </w:div>
        <w:div w:id="1690176972">
          <w:marLeft w:val="640"/>
          <w:marRight w:val="0"/>
          <w:marTop w:val="0"/>
          <w:marBottom w:val="0"/>
          <w:divBdr>
            <w:top w:val="none" w:sz="0" w:space="0" w:color="auto"/>
            <w:left w:val="none" w:sz="0" w:space="0" w:color="auto"/>
            <w:bottom w:val="none" w:sz="0" w:space="0" w:color="auto"/>
            <w:right w:val="none" w:sz="0" w:space="0" w:color="auto"/>
          </w:divBdr>
        </w:div>
        <w:div w:id="1157264054">
          <w:marLeft w:val="640"/>
          <w:marRight w:val="0"/>
          <w:marTop w:val="0"/>
          <w:marBottom w:val="0"/>
          <w:divBdr>
            <w:top w:val="none" w:sz="0" w:space="0" w:color="auto"/>
            <w:left w:val="none" w:sz="0" w:space="0" w:color="auto"/>
            <w:bottom w:val="none" w:sz="0" w:space="0" w:color="auto"/>
            <w:right w:val="none" w:sz="0" w:space="0" w:color="auto"/>
          </w:divBdr>
        </w:div>
        <w:div w:id="1615408450">
          <w:marLeft w:val="640"/>
          <w:marRight w:val="0"/>
          <w:marTop w:val="0"/>
          <w:marBottom w:val="0"/>
          <w:divBdr>
            <w:top w:val="none" w:sz="0" w:space="0" w:color="auto"/>
            <w:left w:val="none" w:sz="0" w:space="0" w:color="auto"/>
            <w:bottom w:val="none" w:sz="0" w:space="0" w:color="auto"/>
            <w:right w:val="none" w:sz="0" w:space="0" w:color="auto"/>
          </w:divBdr>
        </w:div>
        <w:div w:id="1671058977">
          <w:marLeft w:val="640"/>
          <w:marRight w:val="0"/>
          <w:marTop w:val="0"/>
          <w:marBottom w:val="0"/>
          <w:divBdr>
            <w:top w:val="none" w:sz="0" w:space="0" w:color="auto"/>
            <w:left w:val="none" w:sz="0" w:space="0" w:color="auto"/>
            <w:bottom w:val="none" w:sz="0" w:space="0" w:color="auto"/>
            <w:right w:val="none" w:sz="0" w:space="0" w:color="auto"/>
          </w:divBdr>
        </w:div>
        <w:div w:id="1547332831">
          <w:marLeft w:val="640"/>
          <w:marRight w:val="0"/>
          <w:marTop w:val="0"/>
          <w:marBottom w:val="0"/>
          <w:divBdr>
            <w:top w:val="none" w:sz="0" w:space="0" w:color="auto"/>
            <w:left w:val="none" w:sz="0" w:space="0" w:color="auto"/>
            <w:bottom w:val="none" w:sz="0" w:space="0" w:color="auto"/>
            <w:right w:val="none" w:sz="0" w:space="0" w:color="auto"/>
          </w:divBdr>
        </w:div>
        <w:div w:id="1581407923">
          <w:marLeft w:val="640"/>
          <w:marRight w:val="0"/>
          <w:marTop w:val="0"/>
          <w:marBottom w:val="0"/>
          <w:divBdr>
            <w:top w:val="none" w:sz="0" w:space="0" w:color="auto"/>
            <w:left w:val="none" w:sz="0" w:space="0" w:color="auto"/>
            <w:bottom w:val="none" w:sz="0" w:space="0" w:color="auto"/>
            <w:right w:val="none" w:sz="0" w:space="0" w:color="auto"/>
          </w:divBdr>
        </w:div>
        <w:div w:id="600379441">
          <w:marLeft w:val="640"/>
          <w:marRight w:val="0"/>
          <w:marTop w:val="0"/>
          <w:marBottom w:val="0"/>
          <w:divBdr>
            <w:top w:val="none" w:sz="0" w:space="0" w:color="auto"/>
            <w:left w:val="none" w:sz="0" w:space="0" w:color="auto"/>
            <w:bottom w:val="none" w:sz="0" w:space="0" w:color="auto"/>
            <w:right w:val="none" w:sz="0" w:space="0" w:color="auto"/>
          </w:divBdr>
        </w:div>
        <w:div w:id="1192718850">
          <w:marLeft w:val="640"/>
          <w:marRight w:val="0"/>
          <w:marTop w:val="0"/>
          <w:marBottom w:val="0"/>
          <w:divBdr>
            <w:top w:val="none" w:sz="0" w:space="0" w:color="auto"/>
            <w:left w:val="none" w:sz="0" w:space="0" w:color="auto"/>
            <w:bottom w:val="none" w:sz="0" w:space="0" w:color="auto"/>
            <w:right w:val="none" w:sz="0" w:space="0" w:color="auto"/>
          </w:divBdr>
        </w:div>
        <w:div w:id="1778061579">
          <w:marLeft w:val="640"/>
          <w:marRight w:val="0"/>
          <w:marTop w:val="0"/>
          <w:marBottom w:val="0"/>
          <w:divBdr>
            <w:top w:val="none" w:sz="0" w:space="0" w:color="auto"/>
            <w:left w:val="none" w:sz="0" w:space="0" w:color="auto"/>
            <w:bottom w:val="none" w:sz="0" w:space="0" w:color="auto"/>
            <w:right w:val="none" w:sz="0" w:space="0" w:color="auto"/>
          </w:divBdr>
        </w:div>
        <w:div w:id="1614970858">
          <w:marLeft w:val="640"/>
          <w:marRight w:val="0"/>
          <w:marTop w:val="0"/>
          <w:marBottom w:val="0"/>
          <w:divBdr>
            <w:top w:val="none" w:sz="0" w:space="0" w:color="auto"/>
            <w:left w:val="none" w:sz="0" w:space="0" w:color="auto"/>
            <w:bottom w:val="none" w:sz="0" w:space="0" w:color="auto"/>
            <w:right w:val="none" w:sz="0" w:space="0" w:color="auto"/>
          </w:divBdr>
        </w:div>
        <w:div w:id="1340347037">
          <w:marLeft w:val="640"/>
          <w:marRight w:val="0"/>
          <w:marTop w:val="0"/>
          <w:marBottom w:val="0"/>
          <w:divBdr>
            <w:top w:val="none" w:sz="0" w:space="0" w:color="auto"/>
            <w:left w:val="none" w:sz="0" w:space="0" w:color="auto"/>
            <w:bottom w:val="none" w:sz="0" w:space="0" w:color="auto"/>
            <w:right w:val="none" w:sz="0" w:space="0" w:color="auto"/>
          </w:divBdr>
        </w:div>
        <w:div w:id="542130960">
          <w:marLeft w:val="640"/>
          <w:marRight w:val="0"/>
          <w:marTop w:val="0"/>
          <w:marBottom w:val="0"/>
          <w:divBdr>
            <w:top w:val="none" w:sz="0" w:space="0" w:color="auto"/>
            <w:left w:val="none" w:sz="0" w:space="0" w:color="auto"/>
            <w:bottom w:val="none" w:sz="0" w:space="0" w:color="auto"/>
            <w:right w:val="none" w:sz="0" w:space="0" w:color="auto"/>
          </w:divBdr>
        </w:div>
        <w:div w:id="1406537822">
          <w:marLeft w:val="640"/>
          <w:marRight w:val="0"/>
          <w:marTop w:val="0"/>
          <w:marBottom w:val="0"/>
          <w:divBdr>
            <w:top w:val="none" w:sz="0" w:space="0" w:color="auto"/>
            <w:left w:val="none" w:sz="0" w:space="0" w:color="auto"/>
            <w:bottom w:val="none" w:sz="0" w:space="0" w:color="auto"/>
            <w:right w:val="none" w:sz="0" w:space="0" w:color="auto"/>
          </w:divBdr>
        </w:div>
        <w:div w:id="2015495521">
          <w:marLeft w:val="640"/>
          <w:marRight w:val="0"/>
          <w:marTop w:val="0"/>
          <w:marBottom w:val="0"/>
          <w:divBdr>
            <w:top w:val="none" w:sz="0" w:space="0" w:color="auto"/>
            <w:left w:val="none" w:sz="0" w:space="0" w:color="auto"/>
            <w:bottom w:val="none" w:sz="0" w:space="0" w:color="auto"/>
            <w:right w:val="none" w:sz="0" w:space="0" w:color="auto"/>
          </w:divBdr>
        </w:div>
        <w:div w:id="1430155288">
          <w:marLeft w:val="640"/>
          <w:marRight w:val="0"/>
          <w:marTop w:val="0"/>
          <w:marBottom w:val="0"/>
          <w:divBdr>
            <w:top w:val="none" w:sz="0" w:space="0" w:color="auto"/>
            <w:left w:val="none" w:sz="0" w:space="0" w:color="auto"/>
            <w:bottom w:val="none" w:sz="0" w:space="0" w:color="auto"/>
            <w:right w:val="none" w:sz="0" w:space="0" w:color="auto"/>
          </w:divBdr>
        </w:div>
        <w:div w:id="2034454715">
          <w:marLeft w:val="640"/>
          <w:marRight w:val="0"/>
          <w:marTop w:val="0"/>
          <w:marBottom w:val="0"/>
          <w:divBdr>
            <w:top w:val="none" w:sz="0" w:space="0" w:color="auto"/>
            <w:left w:val="none" w:sz="0" w:space="0" w:color="auto"/>
            <w:bottom w:val="none" w:sz="0" w:space="0" w:color="auto"/>
            <w:right w:val="none" w:sz="0" w:space="0" w:color="auto"/>
          </w:divBdr>
        </w:div>
        <w:div w:id="977610154">
          <w:marLeft w:val="640"/>
          <w:marRight w:val="0"/>
          <w:marTop w:val="0"/>
          <w:marBottom w:val="0"/>
          <w:divBdr>
            <w:top w:val="none" w:sz="0" w:space="0" w:color="auto"/>
            <w:left w:val="none" w:sz="0" w:space="0" w:color="auto"/>
            <w:bottom w:val="none" w:sz="0" w:space="0" w:color="auto"/>
            <w:right w:val="none" w:sz="0" w:space="0" w:color="auto"/>
          </w:divBdr>
        </w:div>
        <w:div w:id="41289083">
          <w:marLeft w:val="640"/>
          <w:marRight w:val="0"/>
          <w:marTop w:val="0"/>
          <w:marBottom w:val="0"/>
          <w:divBdr>
            <w:top w:val="none" w:sz="0" w:space="0" w:color="auto"/>
            <w:left w:val="none" w:sz="0" w:space="0" w:color="auto"/>
            <w:bottom w:val="none" w:sz="0" w:space="0" w:color="auto"/>
            <w:right w:val="none" w:sz="0" w:space="0" w:color="auto"/>
          </w:divBdr>
        </w:div>
        <w:div w:id="1503276992">
          <w:marLeft w:val="640"/>
          <w:marRight w:val="0"/>
          <w:marTop w:val="0"/>
          <w:marBottom w:val="0"/>
          <w:divBdr>
            <w:top w:val="none" w:sz="0" w:space="0" w:color="auto"/>
            <w:left w:val="none" w:sz="0" w:space="0" w:color="auto"/>
            <w:bottom w:val="none" w:sz="0" w:space="0" w:color="auto"/>
            <w:right w:val="none" w:sz="0" w:space="0" w:color="auto"/>
          </w:divBdr>
        </w:div>
        <w:div w:id="2118326235">
          <w:marLeft w:val="640"/>
          <w:marRight w:val="0"/>
          <w:marTop w:val="0"/>
          <w:marBottom w:val="0"/>
          <w:divBdr>
            <w:top w:val="none" w:sz="0" w:space="0" w:color="auto"/>
            <w:left w:val="none" w:sz="0" w:space="0" w:color="auto"/>
            <w:bottom w:val="none" w:sz="0" w:space="0" w:color="auto"/>
            <w:right w:val="none" w:sz="0" w:space="0" w:color="auto"/>
          </w:divBdr>
        </w:div>
        <w:div w:id="1054616636">
          <w:marLeft w:val="640"/>
          <w:marRight w:val="0"/>
          <w:marTop w:val="0"/>
          <w:marBottom w:val="0"/>
          <w:divBdr>
            <w:top w:val="none" w:sz="0" w:space="0" w:color="auto"/>
            <w:left w:val="none" w:sz="0" w:space="0" w:color="auto"/>
            <w:bottom w:val="none" w:sz="0" w:space="0" w:color="auto"/>
            <w:right w:val="none" w:sz="0" w:space="0" w:color="auto"/>
          </w:divBdr>
        </w:div>
        <w:div w:id="334186660">
          <w:marLeft w:val="640"/>
          <w:marRight w:val="0"/>
          <w:marTop w:val="0"/>
          <w:marBottom w:val="0"/>
          <w:divBdr>
            <w:top w:val="none" w:sz="0" w:space="0" w:color="auto"/>
            <w:left w:val="none" w:sz="0" w:space="0" w:color="auto"/>
            <w:bottom w:val="none" w:sz="0" w:space="0" w:color="auto"/>
            <w:right w:val="none" w:sz="0" w:space="0" w:color="auto"/>
          </w:divBdr>
        </w:div>
        <w:div w:id="1752585069">
          <w:marLeft w:val="640"/>
          <w:marRight w:val="0"/>
          <w:marTop w:val="0"/>
          <w:marBottom w:val="0"/>
          <w:divBdr>
            <w:top w:val="none" w:sz="0" w:space="0" w:color="auto"/>
            <w:left w:val="none" w:sz="0" w:space="0" w:color="auto"/>
            <w:bottom w:val="none" w:sz="0" w:space="0" w:color="auto"/>
            <w:right w:val="none" w:sz="0" w:space="0" w:color="auto"/>
          </w:divBdr>
        </w:div>
        <w:div w:id="394819125">
          <w:marLeft w:val="640"/>
          <w:marRight w:val="0"/>
          <w:marTop w:val="0"/>
          <w:marBottom w:val="0"/>
          <w:divBdr>
            <w:top w:val="none" w:sz="0" w:space="0" w:color="auto"/>
            <w:left w:val="none" w:sz="0" w:space="0" w:color="auto"/>
            <w:bottom w:val="none" w:sz="0" w:space="0" w:color="auto"/>
            <w:right w:val="none" w:sz="0" w:space="0" w:color="auto"/>
          </w:divBdr>
        </w:div>
        <w:div w:id="1950307969">
          <w:marLeft w:val="640"/>
          <w:marRight w:val="0"/>
          <w:marTop w:val="0"/>
          <w:marBottom w:val="0"/>
          <w:divBdr>
            <w:top w:val="none" w:sz="0" w:space="0" w:color="auto"/>
            <w:left w:val="none" w:sz="0" w:space="0" w:color="auto"/>
            <w:bottom w:val="none" w:sz="0" w:space="0" w:color="auto"/>
            <w:right w:val="none" w:sz="0" w:space="0" w:color="auto"/>
          </w:divBdr>
        </w:div>
        <w:div w:id="911815949">
          <w:marLeft w:val="640"/>
          <w:marRight w:val="0"/>
          <w:marTop w:val="0"/>
          <w:marBottom w:val="0"/>
          <w:divBdr>
            <w:top w:val="none" w:sz="0" w:space="0" w:color="auto"/>
            <w:left w:val="none" w:sz="0" w:space="0" w:color="auto"/>
            <w:bottom w:val="none" w:sz="0" w:space="0" w:color="auto"/>
            <w:right w:val="none" w:sz="0" w:space="0" w:color="auto"/>
          </w:divBdr>
        </w:div>
        <w:div w:id="996112866">
          <w:marLeft w:val="640"/>
          <w:marRight w:val="0"/>
          <w:marTop w:val="0"/>
          <w:marBottom w:val="0"/>
          <w:divBdr>
            <w:top w:val="none" w:sz="0" w:space="0" w:color="auto"/>
            <w:left w:val="none" w:sz="0" w:space="0" w:color="auto"/>
            <w:bottom w:val="none" w:sz="0" w:space="0" w:color="auto"/>
            <w:right w:val="none" w:sz="0" w:space="0" w:color="auto"/>
          </w:divBdr>
        </w:div>
        <w:div w:id="1894735481">
          <w:marLeft w:val="640"/>
          <w:marRight w:val="0"/>
          <w:marTop w:val="0"/>
          <w:marBottom w:val="0"/>
          <w:divBdr>
            <w:top w:val="none" w:sz="0" w:space="0" w:color="auto"/>
            <w:left w:val="none" w:sz="0" w:space="0" w:color="auto"/>
            <w:bottom w:val="none" w:sz="0" w:space="0" w:color="auto"/>
            <w:right w:val="none" w:sz="0" w:space="0" w:color="auto"/>
          </w:divBdr>
        </w:div>
        <w:div w:id="1794984568">
          <w:marLeft w:val="640"/>
          <w:marRight w:val="0"/>
          <w:marTop w:val="0"/>
          <w:marBottom w:val="0"/>
          <w:divBdr>
            <w:top w:val="none" w:sz="0" w:space="0" w:color="auto"/>
            <w:left w:val="none" w:sz="0" w:space="0" w:color="auto"/>
            <w:bottom w:val="none" w:sz="0" w:space="0" w:color="auto"/>
            <w:right w:val="none" w:sz="0" w:space="0" w:color="auto"/>
          </w:divBdr>
        </w:div>
        <w:div w:id="1938558827">
          <w:marLeft w:val="640"/>
          <w:marRight w:val="0"/>
          <w:marTop w:val="0"/>
          <w:marBottom w:val="0"/>
          <w:divBdr>
            <w:top w:val="none" w:sz="0" w:space="0" w:color="auto"/>
            <w:left w:val="none" w:sz="0" w:space="0" w:color="auto"/>
            <w:bottom w:val="none" w:sz="0" w:space="0" w:color="auto"/>
            <w:right w:val="none" w:sz="0" w:space="0" w:color="auto"/>
          </w:divBdr>
        </w:div>
        <w:div w:id="232932945">
          <w:marLeft w:val="640"/>
          <w:marRight w:val="0"/>
          <w:marTop w:val="0"/>
          <w:marBottom w:val="0"/>
          <w:divBdr>
            <w:top w:val="none" w:sz="0" w:space="0" w:color="auto"/>
            <w:left w:val="none" w:sz="0" w:space="0" w:color="auto"/>
            <w:bottom w:val="none" w:sz="0" w:space="0" w:color="auto"/>
            <w:right w:val="none" w:sz="0" w:space="0" w:color="auto"/>
          </w:divBdr>
        </w:div>
        <w:div w:id="848372053">
          <w:marLeft w:val="640"/>
          <w:marRight w:val="0"/>
          <w:marTop w:val="0"/>
          <w:marBottom w:val="0"/>
          <w:divBdr>
            <w:top w:val="none" w:sz="0" w:space="0" w:color="auto"/>
            <w:left w:val="none" w:sz="0" w:space="0" w:color="auto"/>
            <w:bottom w:val="none" w:sz="0" w:space="0" w:color="auto"/>
            <w:right w:val="none" w:sz="0" w:space="0" w:color="auto"/>
          </w:divBdr>
        </w:div>
        <w:div w:id="1118715436">
          <w:marLeft w:val="640"/>
          <w:marRight w:val="0"/>
          <w:marTop w:val="0"/>
          <w:marBottom w:val="0"/>
          <w:divBdr>
            <w:top w:val="none" w:sz="0" w:space="0" w:color="auto"/>
            <w:left w:val="none" w:sz="0" w:space="0" w:color="auto"/>
            <w:bottom w:val="none" w:sz="0" w:space="0" w:color="auto"/>
            <w:right w:val="none" w:sz="0" w:space="0" w:color="auto"/>
          </w:divBdr>
        </w:div>
        <w:div w:id="1263955818">
          <w:marLeft w:val="640"/>
          <w:marRight w:val="0"/>
          <w:marTop w:val="0"/>
          <w:marBottom w:val="0"/>
          <w:divBdr>
            <w:top w:val="none" w:sz="0" w:space="0" w:color="auto"/>
            <w:left w:val="none" w:sz="0" w:space="0" w:color="auto"/>
            <w:bottom w:val="none" w:sz="0" w:space="0" w:color="auto"/>
            <w:right w:val="none" w:sz="0" w:space="0" w:color="auto"/>
          </w:divBdr>
        </w:div>
        <w:div w:id="1879080439">
          <w:marLeft w:val="640"/>
          <w:marRight w:val="0"/>
          <w:marTop w:val="0"/>
          <w:marBottom w:val="0"/>
          <w:divBdr>
            <w:top w:val="none" w:sz="0" w:space="0" w:color="auto"/>
            <w:left w:val="none" w:sz="0" w:space="0" w:color="auto"/>
            <w:bottom w:val="none" w:sz="0" w:space="0" w:color="auto"/>
            <w:right w:val="none" w:sz="0" w:space="0" w:color="auto"/>
          </w:divBdr>
        </w:div>
        <w:div w:id="314722961">
          <w:marLeft w:val="640"/>
          <w:marRight w:val="0"/>
          <w:marTop w:val="0"/>
          <w:marBottom w:val="0"/>
          <w:divBdr>
            <w:top w:val="none" w:sz="0" w:space="0" w:color="auto"/>
            <w:left w:val="none" w:sz="0" w:space="0" w:color="auto"/>
            <w:bottom w:val="none" w:sz="0" w:space="0" w:color="auto"/>
            <w:right w:val="none" w:sz="0" w:space="0" w:color="auto"/>
          </w:divBdr>
        </w:div>
        <w:div w:id="1069883489">
          <w:marLeft w:val="640"/>
          <w:marRight w:val="0"/>
          <w:marTop w:val="0"/>
          <w:marBottom w:val="0"/>
          <w:divBdr>
            <w:top w:val="none" w:sz="0" w:space="0" w:color="auto"/>
            <w:left w:val="none" w:sz="0" w:space="0" w:color="auto"/>
            <w:bottom w:val="none" w:sz="0" w:space="0" w:color="auto"/>
            <w:right w:val="none" w:sz="0" w:space="0" w:color="auto"/>
          </w:divBdr>
        </w:div>
        <w:div w:id="1222592286">
          <w:marLeft w:val="640"/>
          <w:marRight w:val="0"/>
          <w:marTop w:val="0"/>
          <w:marBottom w:val="0"/>
          <w:divBdr>
            <w:top w:val="none" w:sz="0" w:space="0" w:color="auto"/>
            <w:left w:val="none" w:sz="0" w:space="0" w:color="auto"/>
            <w:bottom w:val="none" w:sz="0" w:space="0" w:color="auto"/>
            <w:right w:val="none" w:sz="0" w:space="0" w:color="auto"/>
          </w:divBdr>
        </w:div>
        <w:div w:id="1866166350">
          <w:marLeft w:val="640"/>
          <w:marRight w:val="0"/>
          <w:marTop w:val="0"/>
          <w:marBottom w:val="0"/>
          <w:divBdr>
            <w:top w:val="none" w:sz="0" w:space="0" w:color="auto"/>
            <w:left w:val="none" w:sz="0" w:space="0" w:color="auto"/>
            <w:bottom w:val="none" w:sz="0" w:space="0" w:color="auto"/>
            <w:right w:val="none" w:sz="0" w:space="0" w:color="auto"/>
          </w:divBdr>
        </w:div>
        <w:div w:id="2064673294">
          <w:marLeft w:val="640"/>
          <w:marRight w:val="0"/>
          <w:marTop w:val="0"/>
          <w:marBottom w:val="0"/>
          <w:divBdr>
            <w:top w:val="none" w:sz="0" w:space="0" w:color="auto"/>
            <w:left w:val="none" w:sz="0" w:space="0" w:color="auto"/>
            <w:bottom w:val="none" w:sz="0" w:space="0" w:color="auto"/>
            <w:right w:val="none" w:sz="0" w:space="0" w:color="auto"/>
          </w:divBdr>
        </w:div>
        <w:div w:id="909998158">
          <w:marLeft w:val="640"/>
          <w:marRight w:val="0"/>
          <w:marTop w:val="0"/>
          <w:marBottom w:val="0"/>
          <w:divBdr>
            <w:top w:val="none" w:sz="0" w:space="0" w:color="auto"/>
            <w:left w:val="none" w:sz="0" w:space="0" w:color="auto"/>
            <w:bottom w:val="none" w:sz="0" w:space="0" w:color="auto"/>
            <w:right w:val="none" w:sz="0" w:space="0" w:color="auto"/>
          </w:divBdr>
        </w:div>
        <w:div w:id="1839879426">
          <w:marLeft w:val="640"/>
          <w:marRight w:val="0"/>
          <w:marTop w:val="0"/>
          <w:marBottom w:val="0"/>
          <w:divBdr>
            <w:top w:val="none" w:sz="0" w:space="0" w:color="auto"/>
            <w:left w:val="none" w:sz="0" w:space="0" w:color="auto"/>
            <w:bottom w:val="none" w:sz="0" w:space="0" w:color="auto"/>
            <w:right w:val="none" w:sz="0" w:space="0" w:color="auto"/>
          </w:divBdr>
        </w:div>
        <w:div w:id="1385637101">
          <w:marLeft w:val="640"/>
          <w:marRight w:val="0"/>
          <w:marTop w:val="0"/>
          <w:marBottom w:val="0"/>
          <w:divBdr>
            <w:top w:val="none" w:sz="0" w:space="0" w:color="auto"/>
            <w:left w:val="none" w:sz="0" w:space="0" w:color="auto"/>
            <w:bottom w:val="none" w:sz="0" w:space="0" w:color="auto"/>
            <w:right w:val="none" w:sz="0" w:space="0" w:color="auto"/>
          </w:divBdr>
        </w:div>
        <w:div w:id="869101762">
          <w:marLeft w:val="640"/>
          <w:marRight w:val="0"/>
          <w:marTop w:val="0"/>
          <w:marBottom w:val="0"/>
          <w:divBdr>
            <w:top w:val="none" w:sz="0" w:space="0" w:color="auto"/>
            <w:left w:val="none" w:sz="0" w:space="0" w:color="auto"/>
            <w:bottom w:val="none" w:sz="0" w:space="0" w:color="auto"/>
            <w:right w:val="none" w:sz="0" w:space="0" w:color="auto"/>
          </w:divBdr>
        </w:div>
        <w:div w:id="1968924519">
          <w:marLeft w:val="640"/>
          <w:marRight w:val="0"/>
          <w:marTop w:val="0"/>
          <w:marBottom w:val="0"/>
          <w:divBdr>
            <w:top w:val="none" w:sz="0" w:space="0" w:color="auto"/>
            <w:left w:val="none" w:sz="0" w:space="0" w:color="auto"/>
            <w:bottom w:val="none" w:sz="0" w:space="0" w:color="auto"/>
            <w:right w:val="none" w:sz="0" w:space="0" w:color="auto"/>
          </w:divBdr>
        </w:div>
        <w:div w:id="2118089531">
          <w:marLeft w:val="640"/>
          <w:marRight w:val="0"/>
          <w:marTop w:val="0"/>
          <w:marBottom w:val="0"/>
          <w:divBdr>
            <w:top w:val="none" w:sz="0" w:space="0" w:color="auto"/>
            <w:left w:val="none" w:sz="0" w:space="0" w:color="auto"/>
            <w:bottom w:val="none" w:sz="0" w:space="0" w:color="auto"/>
            <w:right w:val="none" w:sz="0" w:space="0" w:color="auto"/>
          </w:divBdr>
        </w:div>
        <w:div w:id="847213221">
          <w:marLeft w:val="640"/>
          <w:marRight w:val="0"/>
          <w:marTop w:val="0"/>
          <w:marBottom w:val="0"/>
          <w:divBdr>
            <w:top w:val="none" w:sz="0" w:space="0" w:color="auto"/>
            <w:left w:val="none" w:sz="0" w:space="0" w:color="auto"/>
            <w:bottom w:val="none" w:sz="0" w:space="0" w:color="auto"/>
            <w:right w:val="none" w:sz="0" w:space="0" w:color="auto"/>
          </w:divBdr>
        </w:div>
        <w:div w:id="1519075429">
          <w:marLeft w:val="640"/>
          <w:marRight w:val="0"/>
          <w:marTop w:val="0"/>
          <w:marBottom w:val="0"/>
          <w:divBdr>
            <w:top w:val="none" w:sz="0" w:space="0" w:color="auto"/>
            <w:left w:val="none" w:sz="0" w:space="0" w:color="auto"/>
            <w:bottom w:val="none" w:sz="0" w:space="0" w:color="auto"/>
            <w:right w:val="none" w:sz="0" w:space="0" w:color="auto"/>
          </w:divBdr>
        </w:div>
        <w:div w:id="223176387">
          <w:marLeft w:val="640"/>
          <w:marRight w:val="0"/>
          <w:marTop w:val="0"/>
          <w:marBottom w:val="0"/>
          <w:divBdr>
            <w:top w:val="none" w:sz="0" w:space="0" w:color="auto"/>
            <w:left w:val="none" w:sz="0" w:space="0" w:color="auto"/>
            <w:bottom w:val="none" w:sz="0" w:space="0" w:color="auto"/>
            <w:right w:val="none" w:sz="0" w:space="0" w:color="auto"/>
          </w:divBdr>
        </w:div>
        <w:div w:id="2096169410">
          <w:marLeft w:val="640"/>
          <w:marRight w:val="0"/>
          <w:marTop w:val="0"/>
          <w:marBottom w:val="0"/>
          <w:divBdr>
            <w:top w:val="none" w:sz="0" w:space="0" w:color="auto"/>
            <w:left w:val="none" w:sz="0" w:space="0" w:color="auto"/>
            <w:bottom w:val="none" w:sz="0" w:space="0" w:color="auto"/>
            <w:right w:val="none" w:sz="0" w:space="0" w:color="auto"/>
          </w:divBdr>
        </w:div>
        <w:div w:id="1821313339">
          <w:marLeft w:val="640"/>
          <w:marRight w:val="0"/>
          <w:marTop w:val="0"/>
          <w:marBottom w:val="0"/>
          <w:divBdr>
            <w:top w:val="none" w:sz="0" w:space="0" w:color="auto"/>
            <w:left w:val="none" w:sz="0" w:space="0" w:color="auto"/>
            <w:bottom w:val="none" w:sz="0" w:space="0" w:color="auto"/>
            <w:right w:val="none" w:sz="0" w:space="0" w:color="auto"/>
          </w:divBdr>
        </w:div>
        <w:div w:id="853111596">
          <w:marLeft w:val="640"/>
          <w:marRight w:val="0"/>
          <w:marTop w:val="0"/>
          <w:marBottom w:val="0"/>
          <w:divBdr>
            <w:top w:val="none" w:sz="0" w:space="0" w:color="auto"/>
            <w:left w:val="none" w:sz="0" w:space="0" w:color="auto"/>
            <w:bottom w:val="none" w:sz="0" w:space="0" w:color="auto"/>
            <w:right w:val="none" w:sz="0" w:space="0" w:color="auto"/>
          </w:divBdr>
        </w:div>
        <w:div w:id="68312823">
          <w:marLeft w:val="640"/>
          <w:marRight w:val="0"/>
          <w:marTop w:val="0"/>
          <w:marBottom w:val="0"/>
          <w:divBdr>
            <w:top w:val="none" w:sz="0" w:space="0" w:color="auto"/>
            <w:left w:val="none" w:sz="0" w:space="0" w:color="auto"/>
            <w:bottom w:val="none" w:sz="0" w:space="0" w:color="auto"/>
            <w:right w:val="none" w:sz="0" w:space="0" w:color="auto"/>
          </w:divBdr>
        </w:div>
        <w:div w:id="1610577753">
          <w:marLeft w:val="640"/>
          <w:marRight w:val="0"/>
          <w:marTop w:val="0"/>
          <w:marBottom w:val="0"/>
          <w:divBdr>
            <w:top w:val="none" w:sz="0" w:space="0" w:color="auto"/>
            <w:left w:val="none" w:sz="0" w:space="0" w:color="auto"/>
            <w:bottom w:val="none" w:sz="0" w:space="0" w:color="auto"/>
            <w:right w:val="none" w:sz="0" w:space="0" w:color="auto"/>
          </w:divBdr>
        </w:div>
        <w:div w:id="1175152317">
          <w:marLeft w:val="640"/>
          <w:marRight w:val="0"/>
          <w:marTop w:val="0"/>
          <w:marBottom w:val="0"/>
          <w:divBdr>
            <w:top w:val="none" w:sz="0" w:space="0" w:color="auto"/>
            <w:left w:val="none" w:sz="0" w:space="0" w:color="auto"/>
            <w:bottom w:val="none" w:sz="0" w:space="0" w:color="auto"/>
            <w:right w:val="none" w:sz="0" w:space="0" w:color="auto"/>
          </w:divBdr>
        </w:div>
        <w:div w:id="197669954">
          <w:marLeft w:val="640"/>
          <w:marRight w:val="0"/>
          <w:marTop w:val="0"/>
          <w:marBottom w:val="0"/>
          <w:divBdr>
            <w:top w:val="none" w:sz="0" w:space="0" w:color="auto"/>
            <w:left w:val="none" w:sz="0" w:space="0" w:color="auto"/>
            <w:bottom w:val="none" w:sz="0" w:space="0" w:color="auto"/>
            <w:right w:val="none" w:sz="0" w:space="0" w:color="auto"/>
          </w:divBdr>
        </w:div>
        <w:div w:id="1329094571">
          <w:marLeft w:val="640"/>
          <w:marRight w:val="0"/>
          <w:marTop w:val="0"/>
          <w:marBottom w:val="0"/>
          <w:divBdr>
            <w:top w:val="none" w:sz="0" w:space="0" w:color="auto"/>
            <w:left w:val="none" w:sz="0" w:space="0" w:color="auto"/>
            <w:bottom w:val="none" w:sz="0" w:space="0" w:color="auto"/>
            <w:right w:val="none" w:sz="0" w:space="0" w:color="auto"/>
          </w:divBdr>
        </w:div>
        <w:div w:id="1025793488">
          <w:marLeft w:val="640"/>
          <w:marRight w:val="0"/>
          <w:marTop w:val="0"/>
          <w:marBottom w:val="0"/>
          <w:divBdr>
            <w:top w:val="none" w:sz="0" w:space="0" w:color="auto"/>
            <w:left w:val="none" w:sz="0" w:space="0" w:color="auto"/>
            <w:bottom w:val="none" w:sz="0" w:space="0" w:color="auto"/>
            <w:right w:val="none" w:sz="0" w:space="0" w:color="auto"/>
          </w:divBdr>
        </w:div>
        <w:div w:id="603195160">
          <w:marLeft w:val="640"/>
          <w:marRight w:val="0"/>
          <w:marTop w:val="0"/>
          <w:marBottom w:val="0"/>
          <w:divBdr>
            <w:top w:val="none" w:sz="0" w:space="0" w:color="auto"/>
            <w:left w:val="none" w:sz="0" w:space="0" w:color="auto"/>
            <w:bottom w:val="none" w:sz="0" w:space="0" w:color="auto"/>
            <w:right w:val="none" w:sz="0" w:space="0" w:color="auto"/>
          </w:divBdr>
        </w:div>
        <w:div w:id="469060698">
          <w:marLeft w:val="640"/>
          <w:marRight w:val="0"/>
          <w:marTop w:val="0"/>
          <w:marBottom w:val="0"/>
          <w:divBdr>
            <w:top w:val="none" w:sz="0" w:space="0" w:color="auto"/>
            <w:left w:val="none" w:sz="0" w:space="0" w:color="auto"/>
            <w:bottom w:val="none" w:sz="0" w:space="0" w:color="auto"/>
            <w:right w:val="none" w:sz="0" w:space="0" w:color="auto"/>
          </w:divBdr>
        </w:div>
        <w:div w:id="778110785">
          <w:marLeft w:val="640"/>
          <w:marRight w:val="0"/>
          <w:marTop w:val="0"/>
          <w:marBottom w:val="0"/>
          <w:divBdr>
            <w:top w:val="none" w:sz="0" w:space="0" w:color="auto"/>
            <w:left w:val="none" w:sz="0" w:space="0" w:color="auto"/>
            <w:bottom w:val="none" w:sz="0" w:space="0" w:color="auto"/>
            <w:right w:val="none" w:sz="0" w:space="0" w:color="auto"/>
          </w:divBdr>
        </w:div>
        <w:div w:id="1660697150">
          <w:marLeft w:val="640"/>
          <w:marRight w:val="0"/>
          <w:marTop w:val="0"/>
          <w:marBottom w:val="0"/>
          <w:divBdr>
            <w:top w:val="none" w:sz="0" w:space="0" w:color="auto"/>
            <w:left w:val="none" w:sz="0" w:space="0" w:color="auto"/>
            <w:bottom w:val="none" w:sz="0" w:space="0" w:color="auto"/>
            <w:right w:val="none" w:sz="0" w:space="0" w:color="auto"/>
          </w:divBdr>
        </w:div>
        <w:div w:id="1753551398">
          <w:marLeft w:val="640"/>
          <w:marRight w:val="0"/>
          <w:marTop w:val="0"/>
          <w:marBottom w:val="0"/>
          <w:divBdr>
            <w:top w:val="none" w:sz="0" w:space="0" w:color="auto"/>
            <w:left w:val="none" w:sz="0" w:space="0" w:color="auto"/>
            <w:bottom w:val="none" w:sz="0" w:space="0" w:color="auto"/>
            <w:right w:val="none" w:sz="0" w:space="0" w:color="auto"/>
          </w:divBdr>
        </w:div>
        <w:div w:id="1495295498">
          <w:marLeft w:val="640"/>
          <w:marRight w:val="0"/>
          <w:marTop w:val="0"/>
          <w:marBottom w:val="0"/>
          <w:divBdr>
            <w:top w:val="none" w:sz="0" w:space="0" w:color="auto"/>
            <w:left w:val="none" w:sz="0" w:space="0" w:color="auto"/>
            <w:bottom w:val="none" w:sz="0" w:space="0" w:color="auto"/>
            <w:right w:val="none" w:sz="0" w:space="0" w:color="auto"/>
          </w:divBdr>
        </w:div>
        <w:div w:id="700975061">
          <w:marLeft w:val="640"/>
          <w:marRight w:val="0"/>
          <w:marTop w:val="0"/>
          <w:marBottom w:val="0"/>
          <w:divBdr>
            <w:top w:val="none" w:sz="0" w:space="0" w:color="auto"/>
            <w:left w:val="none" w:sz="0" w:space="0" w:color="auto"/>
            <w:bottom w:val="none" w:sz="0" w:space="0" w:color="auto"/>
            <w:right w:val="none" w:sz="0" w:space="0" w:color="auto"/>
          </w:divBdr>
        </w:div>
        <w:div w:id="165444218">
          <w:marLeft w:val="640"/>
          <w:marRight w:val="0"/>
          <w:marTop w:val="0"/>
          <w:marBottom w:val="0"/>
          <w:divBdr>
            <w:top w:val="none" w:sz="0" w:space="0" w:color="auto"/>
            <w:left w:val="none" w:sz="0" w:space="0" w:color="auto"/>
            <w:bottom w:val="none" w:sz="0" w:space="0" w:color="auto"/>
            <w:right w:val="none" w:sz="0" w:space="0" w:color="auto"/>
          </w:divBdr>
        </w:div>
        <w:div w:id="1322931655">
          <w:marLeft w:val="640"/>
          <w:marRight w:val="0"/>
          <w:marTop w:val="0"/>
          <w:marBottom w:val="0"/>
          <w:divBdr>
            <w:top w:val="none" w:sz="0" w:space="0" w:color="auto"/>
            <w:left w:val="none" w:sz="0" w:space="0" w:color="auto"/>
            <w:bottom w:val="none" w:sz="0" w:space="0" w:color="auto"/>
            <w:right w:val="none" w:sz="0" w:space="0" w:color="auto"/>
          </w:divBdr>
        </w:div>
        <w:div w:id="1141923759">
          <w:marLeft w:val="640"/>
          <w:marRight w:val="0"/>
          <w:marTop w:val="0"/>
          <w:marBottom w:val="0"/>
          <w:divBdr>
            <w:top w:val="none" w:sz="0" w:space="0" w:color="auto"/>
            <w:left w:val="none" w:sz="0" w:space="0" w:color="auto"/>
            <w:bottom w:val="none" w:sz="0" w:space="0" w:color="auto"/>
            <w:right w:val="none" w:sz="0" w:space="0" w:color="auto"/>
          </w:divBdr>
        </w:div>
        <w:div w:id="1876116203">
          <w:marLeft w:val="640"/>
          <w:marRight w:val="0"/>
          <w:marTop w:val="0"/>
          <w:marBottom w:val="0"/>
          <w:divBdr>
            <w:top w:val="none" w:sz="0" w:space="0" w:color="auto"/>
            <w:left w:val="none" w:sz="0" w:space="0" w:color="auto"/>
            <w:bottom w:val="none" w:sz="0" w:space="0" w:color="auto"/>
            <w:right w:val="none" w:sz="0" w:space="0" w:color="auto"/>
          </w:divBdr>
        </w:div>
        <w:div w:id="1608779802">
          <w:marLeft w:val="640"/>
          <w:marRight w:val="0"/>
          <w:marTop w:val="0"/>
          <w:marBottom w:val="0"/>
          <w:divBdr>
            <w:top w:val="none" w:sz="0" w:space="0" w:color="auto"/>
            <w:left w:val="none" w:sz="0" w:space="0" w:color="auto"/>
            <w:bottom w:val="none" w:sz="0" w:space="0" w:color="auto"/>
            <w:right w:val="none" w:sz="0" w:space="0" w:color="auto"/>
          </w:divBdr>
        </w:div>
        <w:div w:id="1693728635">
          <w:marLeft w:val="640"/>
          <w:marRight w:val="0"/>
          <w:marTop w:val="0"/>
          <w:marBottom w:val="0"/>
          <w:divBdr>
            <w:top w:val="none" w:sz="0" w:space="0" w:color="auto"/>
            <w:left w:val="none" w:sz="0" w:space="0" w:color="auto"/>
            <w:bottom w:val="none" w:sz="0" w:space="0" w:color="auto"/>
            <w:right w:val="none" w:sz="0" w:space="0" w:color="auto"/>
          </w:divBdr>
        </w:div>
        <w:div w:id="2127113481">
          <w:marLeft w:val="640"/>
          <w:marRight w:val="0"/>
          <w:marTop w:val="0"/>
          <w:marBottom w:val="0"/>
          <w:divBdr>
            <w:top w:val="none" w:sz="0" w:space="0" w:color="auto"/>
            <w:left w:val="none" w:sz="0" w:space="0" w:color="auto"/>
            <w:bottom w:val="none" w:sz="0" w:space="0" w:color="auto"/>
            <w:right w:val="none" w:sz="0" w:space="0" w:color="auto"/>
          </w:divBdr>
        </w:div>
        <w:div w:id="1146313339">
          <w:marLeft w:val="640"/>
          <w:marRight w:val="0"/>
          <w:marTop w:val="0"/>
          <w:marBottom w:val="0"/>
          <w:divBdr>
            <w:top w:val="none" w:sz="0" w:space="0" w:color="auto"/>
            <w:left w:val="none" w:sz="0" w:space="0" w:color="auto"/>
            <w:bottom w:val="none" w:sz="0" w:space="0" w:color="auto"/>
            <w:right w:val="none" w:sz="0" w:space="0" w:color="auto"/>
          </w:divBdr>
        </w:div>
        <w:div w:id="907426167">
          <w:marLeft w:val="640"/>
          <w:marRight w:val="0"/>
          <w:marTop w:val="0"/>
          <w:marBottom w:val="0"/>
          <w:divBdr>
            <w:top w:val="none" w:sz="0" w:space="0" w:color="auto"/>
            <w:left w:val="none" w:sz="0" w:space="0" w:color="auto"/>
            <w:bottom w:val="none" w:sz="0" w:space="0" w:color="auto"/>
            <w:right w:val="none" w:sz="0" w:space="0" w:color="auto"/>
          </w:divBdr>
        </w:div>
        <w:div w:id="814376014">
          <w:marLeft w:val="640"/>
          <w:marRight w:val="0"/>
          <w:marTop w:val="0"/>
          <w:marBottom w:val="0"/>
          <w:divBdr>
            <w:top w:val="none" w:sz="0" w:space="0" w:color="auto"/>
            <w:left w:val="none" w:sz="0" w:space="0" w:color="auto"/>
            <w:bottom w:val="none" w:sz="0" w:space="0" w:color="auto"/>
            <w:right w:val="none" w:sz="0" w:space="0" w:color="auto"/>
          </w:divBdr>
        </w:div>
        <w:div w:id="754588631">
          <w:marLeft w:val="640"/>
          <w:marRight w:val="0"/>
          <w:marTop w:val="0"/>
          <w:marBottom w:val="0"/>
          <w:divBdr>
            <w:top w:val="none" w:sz="0" w:space="0" w:color="auto"/>
            <w:left w:val="none" w:sz="0" w:space="0" w:color="auto"/>
            <w:bottom w:val="none" w:sz="0" w:space="0" w:color="auto"/>
            <w:right w:val="none" w:sz="0" w:space="0" w:color="auto"/>
          </w:divBdr>
        </w:div>
        <w:div w:id="570892698">
          <w:marLeft w:val="640"/>
          <w:marRight w:val="0"/>
          <w:marTop w:val="0"/>
          <w:marBottom w:val="0"/>
          <w:divBdr>
            <w:top w:val="none" w:sz="0" w:space="0" w:color="auto"/>
            <w:left w:val="none" w:sz="0" w:space="0" w:color="auto"/>
            <w:bottom w:val="none" w:sz="0" w:space="0" w:color="auto"/>
            <w:right w:val="none" w:sz="0" w:space="0" w:color="auto"/>
          </w:divBdr>
        </w:div>
        <w:div w:id="500465387">
          <w:marLeft w:val="640"/>
          <w:marRight w:val="0"/>
          <w:marTop w:val="0"/>
          <w:marBottom w:val="0"/>
          <w:divBdr>
            <w:top w:val="none" w:sz="0" w:space="0" w:color="auto"/>
            <w:left w:val="none" w:sz="0" w:space="0" w:color="auto"/>
            <w:bottom w:val="none" w:sz="0" w:space="0" w:color="auto"/>
            <w:right w:val="none" w:sz="0" w:space="0" w:color="auto"/>
          </w:divBdr>
        </w:div>
        <w:div w:id="451368807">
          <w:marLeft w:val="640"/>
          <w:marRight w:val="0"/>
          <w:marTop w:val="0"/>
          <w:marBottom w:val="0"/>
          <w:divBdr>
            <w:top w:val="none" w:sz="0" w:space="0" w:color="auto"/>
            <w:left w:val="none" w:sz="0" w:space="0" w:color="auto"/>
            <w:bottom w:val="none" w:sz="0" w:space="0" w:color="auto"/>
            <w:right w:val="none" w:sz="0" w:space="0" w:color="auto"/>
          </w:divBdr>
        </w:div>
        <w:div w:id="1019235871">
          <w:marLeft w:val="640"/>
          <w:marRight w:val="0"/>
          <w:marTop w:val="0"/>
          <w:marBottom w:val="0"/>
          <w:divBdr>
            <w:top w:val="none" w:sz="0" w:space="0" w:color="auto"/>
            <w:left w:val="none" w:sz="0" w:space="0" w:color="auto"/>
            <w:bottom w:val="none" w:sz="0" w:space="0" w:color="auto"/>
            <w:right w:val="none" w:sz="0" w:space="0" w:color="auto"/>
          </w:divBdr>
        </w:div>
        <w:div w:id="571696313">
          <w:marLeft w:val="640"/>
          <w:marRight w:val="0"/>
          <w:marTop w:val="0"/>
          <w:marBottom w:val="0"/>
          <w:divBdr>
            <w:top w:val="none" w:sz="0" w:space="0" w:color="auto"/>
            <w:left w:val="none" w:sz="0" w:space="0" w:color="auto"/>
            <w:bottom w:val="none" w:sz="0" w:space="0" w:color="auto"/>
            <w:right w:val="none" w:sz="0" w:space="0" w:color="auto"/>
          </w:divBdr>
        </w:div>
        <w:div w:id="991715380">
          <w:marLeft w:val="640"/>
          <w:marRight w:val="0"/>
          <w:marTop w:val="0"/>
          <w:marBottom w:val="0"/>
          <w:divBdr>
            <w:top w:val="none" w:sz="0" w:space="0" w:color="auto"/>
            <w:left w:val="none" w:sz="0" w:space="0" w:color="auto"/>
            <w:bottom w:val="none" w:sz="0" w:space="0" w:color="auto"/>
            <w:right w:val="none" w:sz="0" w:space="0" w:color="auto"/>
          </w:divBdr>
        </w:div>
        <w:div w:id="1151292387">
          <w:marLeft w:val="640"/>
          <w:marRight w:val="0"/>
          <w:marTop w:val="0"/>
          <w:marBottom w:val="0"/>
          <w:divBdr>
            <w:top w:val="none" w:sz="0" w:space="0" w:color="auto"/>
            <w:left w:val="none" w:sz="0" w:space="0" w:color="auto"/>
            <w:bottom w:val="none" w:sz="0" w:space="0" w:color="auto"/>
            <w:right w:val="none" w:sz="0" w:space="0" w:color="auto"/>
          </w:divBdr>
        </w:div>
        <w:div w:id="1290089530">
          <w:marLeft w:val="640"/>
          <w:marRight w:val="0"/>
          <w:marTop w:val="0"/>
          <w:marBottom w:val="0"/>
          <w:divBdr>
            <w:top w:val="none" w:sz="0" w:space="0" w:color="auto"/>
            <w:left w:val="none" w:sz="0" w:space="0" w:color="auto"/>
            <w:bottom w:val="none" w:sz="0" w:space="0" w:color="auto"/>
            <w:right w:val="none" w:sz="0" w:space="0" w:color="auto"/>
          </w:divBdr>
        </w:div>
        <w:div w:id="941569749">
          <w:marLeft w:val="640"/>
          <w:marRight w:val="0"/>
          <w:marTop w:val="0"/>
          <w:marBottom w:val="0"/>
          <w:divBdr>
            <w:top w:val="none" w:sz="0" w:space="0" w:color="auto"/>
            <w:left w:val="none" w:sz="0" w:space="0" w:color="auto"/>
            <w:bottom w:val="none" w:sz="0" w:space="0" w:color="auto"/>
            <w:right w:val="none" w:sz="0" w:space="0" w:color="auto"/>
          </w:divBdr>
        </w:div>
        <w:div w:id="789012082">
          <w:marLeft w:val="640"/>
          <w:marRight w:val="0"/>
          <w:marTop w:val="0"/>
          <w:marBottom w:val="0"/>
          <w:divBdr>
            <w:top w:val="none" w:sz="0" w:space="0" w:color="auto"/>
            <w:left w:val="none" w:sz="0" w:space="0" w:color="auto"/>
            <w:bottom w:val="none" w:sz="0" w:space="0" w:color="auto"/>
            <w:right w:val="none" w:sz="0" w:space="0" w:color="auto"/>
          </w:divBdr>
        </w:div>
        <w:div w:id="1450318766">
          <w:marLeft w:val="640"/>
          <w:marRight w:val="0"/>
          <w:marTop w:val="0"/>
          <w:marBottom w:val="0"/>
          <w:divBdr>
            <w:top w:val="none" w:sz="0" w:space="0" w:color="auto"/>
            <w:left w:val="none" w:sz="0" w:space="0" w:color="auto"/>
            <w:bottom w:val="none" w:sz="0" w:space="0" w:color="auto"/>
            <w:right w:val="none" w:sz="0" w:space="0" w:color="auto"/>
          </w:divBdr>
        </w:div>
        <w:div w:id="1833524133">
          <w:marLeft w:val="640"/>
          <w:marRight w:val="0"/>
          <w:marTop w:val="0"/>
          <w:marBottom w:val="0"/>
          <w:divBdr>
            <w:top w:val="none" w:sz="0" w:space="0" w:color="auto"/>
            <w:left w:val="none" w:sz="0" w:space="0" w:color="auto"/>
            <w:bottom w:val="none" w:sz="0" w:space="0" w:color="auto"/>
            <w:right w:val="none" w:sz="0" w:space="0" w:color="auto"/>
          </w:divBdr>
        </w:div>
        <w:div w:id="2051370113">
          <w:marLeft w:val="640"/>
          <w:marRight w:val="0"/>
          <w:marTop w:val="0"/>
          <w:marBottom w:val="0"/>
          <w:divBdr>
            <w:top w:val="none" w:sz="0" w:space="0" w:color="auto"/>
            <w:left w:val="none" w:sz="0" w:space="0" w:color="auto"/>
            <w:bottom w:val="none" w:sz="0" w:space="0" w:color="auto"/>
            <w:right w:val="none" w:sz="0" w:space="0" w:color="auto"/>
          </w:divBdr>
        </w:div>
        <w:div w:id="861936494">
          <w:marLeft w:val="640"/>
          <w:marRight w:val="0"/>
          <w:marTop w:val="0"/>
          <w:marBottom w:val="0"/>
          <w:divBdr>
            <w:top w:val="none" w:sz="0" w:space="0" w:color="auto"/>
            <w:left w:val="none" w:sz="0" w:space="0" w:color="auto"/>
            <w:bottom w:val="none" w:sz="0" w:space="0" w:color="auto"/>
            <w:right w:val="none" w:sz="0" w:space="0" w:color="auto"/>
          </w:divBdr>
        </w:div>
        <w:div w:id="1357270257">
          <w:marLeft w:val="640"/>
          <w:marRight w:val="0"/>
          <w:marTop w:val="0"/>
          <w:marBottom w:val="0"/>
          <w:divBdr>
            <w:top w:val="none" w:sz="0" w:space="0" w:color="auto"/>
            <w:left w:val="none" w:sz="0" w:space="0" w:color="auto"/>
            <w:bottom w:val="none" w:sz="0" w:space="0" w:color="auto"/>
            <w:right w:val="none" w:sz="0" w:space="0" w:color="auto"/>
          </w:divBdr>
        </w:div>
        <w:div w:id="1636718331">
          <w:marLeft w:val="640"/>
          <w:marRight w:val="0"/>
          <w:marTop w:val="0"/>
          <w:marBottom w:val="0"/>
          <w:divBdr>
            <w:top w:val="none" w:sz="0" w:space="0" w:color="auto"/>
            <w:left w:val="none" w:sz="0" w:space="0" w:color="auto"/>
            <w:bottom w:val="none" w:sz="0" w:space="0" w:color="auto"/>
            <w:right w:val="none" w:sz="0" w:space="0" w:color="auto"/>
          </w:divBdr>
        </w:div>
        <w:div w:id="2046321193">
          <w:marLeft w:val="640"/>
          <w:marRight w:val="0"/>
          <w:marTop w:val="0"/>
          <w:marBottom w:val="0"/>
          <w:divBdr>
            <w:top w:val="none" w:sz="0" w:space="0" w:color="auto"/>
            <w:left w:val="none" w:sz="0" w:space="0" w:color="auto"/>
            <w:bottom w:val="none" w:sz="0" w:space="0" w:color="auto"/>
            <w:right w:val="none" w:sz="0" w:space="0" w:color="auto"/>
          </w:divBdr>
        </w:div>
        <w:div w:id="1435632145">
          <w:marLeft w:val="640"/>
          <w:marRight w:val="0"/>
          <w:marTop w:val="0"/>
          <w:marBottom w:val="0"/>
          <w:divBdr>
            <w:top w:val="none" w:sz="0" w:space="0" w:color="auto"/>
            <w:left w:val="none" w:sz="0" w:space="0" w:color="auto"/>
            <w:bottom w:val="none" w:sz="0" w:space="0" w:color="auto"/>
            <w:right w:val="none" w:sz="0" w:space="0" w:color="auto"/>
          </w:divBdr>
        </w:div>
        <w:div w:id="1511483185">
          <w:marLeft w:val="640"/>
          <w:marRight w:val="0"/>
          <w:marTop w:val="0"/>
          <w:marBottom w:val="0"/>
          <w:divBdr>
            <w:top w:val="none" w:sz="0" w:space="0" w:color="auto"/>
            <w:left w:val="none" w:sz="0" w:space="0" w:color="auto"/>
            <w:bottom w:val="none" w:sz="0" w:space="0" w:color="auto"/>
            <w:right w:val="none" w:sz="0" w:space="0" w:color="auto"/>
          </w:divBdr>
        </w:div>
        <w:div w:id="2035495730">
          <w:marLeft w:val="640"/>
          <w:marRight w:val="0"/>
          <w:marTop w:val="0"/>
          <w:marBottom w:val="0"/>
          <w:divBdr>
            <w:top w:val="none" w:sz="0" w:space="0" w:color="auto"/>
            <w:left w:val="none" w:sz="0" w:space="0" w:color="auto"/>
            <w:bottom w:val="none" w:sz="0" w:space="0" w:color="auto"/>
            <w:right w:val="none" w:sz="0" w:space="0" w:color="auto"/>
          </w:divBdr>
        </w:div>
        <w:div w:id="713313184">
          <w:marLeft w:val="640"/>
          <w:marRight w:val="0"/>
          <w:marTop w:val="0"/>
          <w:marBottom w:val="0"/>
          <w:divBdr>
            <w:top w:val="none" w:sz="0" w:space="0" w:color="auto"/>
            <w:left w:val="none" w:sz="0" w:space="0" w:color="auto"/>
            <w:bottom w:val="none" w:sz="0" w:space="0" w:color="auto"/>
            <w:right w:val="none" w:sz="0" w:space="0" w:color="auto"/>
          </w:divBdr>
        </w:div>
        <w:div w:id="1364358734">
          <w:marLeft w:val="640"/>
          <w:marRight w:val="0"/>
          <w:marTop w:val="0"/>
          <w:marBottom w:val="0"/>
          <w:divBdr>
            <w:top w:val="none" w:sz="0" w:space="0" w:color="auto"/>
            <w:left w:val="none" w:sz="0" w:space="0" w:color="auto"/>
            <w:bottom w:val="none" w:sz="0" w:space="0" w:color="auto"/>
            <w:right w:val="none" w:sz="0" w:space="0" w:color="auto"/>
          </w:divBdr>
        </w:div>
        <w:div w:id="646008633">
          <w:marLeft w:val="640"/>
          <w:marRight w:val="0"/>
          <w:marTop w:val="0"/>
          <w:marBottom w:val="0"/>
          <w:divBdr>
            <w:top w:val="none" w:sz="0" w:space="0" w:color="auto"/>
            <w:left w:val="none" w:sz="0" w:space="0" w:color="auto"/>
            <w:bottom w:val="none" w:sz="0" w:space="0" w:color="auto"/>
            <w:right w:val="none" w:sz="0" w:space="0" w:color="auto"/>
          </w:divBdr>
        </w:div>
        <w:div w:id="1887403946">
          <w:marLeft w:val="640"/>
          <w:marRight w:val="0"/>
          <w:marTop w:val="0"/>
          <w:marBottom w:val="0"/>
          <w:divBdr>
            <w:top w:val="none" w:sz="0" w:space="0" w:color="auto"/>
            <w:left w:val="none" w:sz="0" w:space="0" w:color="auto"/>
            <w:bottom w:val="none" w:sz="0" w:space="0" w:color="auto"/>
            <w:right w:val="none" w:sz="0" w:space="0" w:color="auto"/>
          </w:divBdr>
        </w:div>
        <w:div w:id="1491826713">
          <w:marLeft w:val="640"/>
          <w:marRight w:val="0"/>
          <w:marTop w:val="0"/>
          <w:marBottom w:val="0"/>
          <w:divBdr>
            <w:top w:val="none" w:sz="0" w:space="0" w:color="auto"/>
            <w:left w:val="none" w:sz="0" w:space="0" w:color="auto"/>
            <w:bottom w:val="none" w:sz="0" w:space="0" w:color="auto"/>
            <w:right w:val="none" w:sz="0" w:space="0" w:color="auto"/>
          </w:divBdr>
        </w:div>
        <w:div w:id="264073894">
          <w:marLeft w:val="640"/>
          <w:marRight w:val="0"/>
          <w:marTop w:val="0"/>
          <w:marBottom w:val="0"/>
          <w:divBdr>
            <w:top w:val="none" w:sz="0" w:space="0" w:color="auto"/>
            <w:left w:val="none" w:sz="0" w:space="0" w:color="auto"/>
            <w:bottom w:val="none" w:sz="0" w:space="0" w:color="auto"/>
            <w:right w:val="none" w:sz="0" w:space="0" w:color="auto"/>
          </w:divBdr>
        </w:div>
        <w:div w:id="1933584382">
          <w:marLeft w:val="640"/>
          <w:marRight w:val="0"/>
          <w:marTop w:val="0"/>
          <w:marBottom w:val="0"/>
          <w:divBdr>
            <w:top w:val="none" w:sz="0" w:space="0" w:color="auto"/>
            <w:left w:val="none" w:sz="0" w:space="0" w:color="auto"/>
            <w:bottom w:val="none" w:sz="0" w:space="0" w:color="auto"/>
            <w:right w:val="none" w:sz="0" w:space="0" w:color="auto"/>
          </w:divBdr>
        </w:div>
        <w:div w:id="1301837185">
          <w:marLeft w:val="640"/>
          <w:marRight w:val="0"/>
          <w:marTop w:val="0"/>
          <w:marBottom w:val="0"/>
          <w:divBdr>
            <w:top w:val="none" w:sz="0" w:space="0" w:color="auto"/>
            <w:left w:val="none" w:sz="0" w:space="0" w:color="auto"/>
            <w:bottom w:val="none" w:sz="0" w:space="0" w:color="auto"/>
            <w:right w:val="none" w:sz="0" w:space="0" w:color="auto"/>
          </w:divBdr>
        </w:div>
        <w:div w:id="1914970050">
          <w:marLeft w:val="640"/>
          <w:marRight w:val="0"/>
          <w:marTop w:val="0"/>
          <w:marBottom w:val="0"/>
          <w:divBdr>
            <w:top w:val="none" w:sz="0" w:space="0" w:color="auto"/>
            <w:left w:val="none" w:sz="0" w:space="0" w:color="auto"/>
            <w:bottom w:val="none" w:sz="0" w:space="0" w:color="auto"/>
            <w:right w:val="none" w:sz="0" w:space="0" w:color="auto"/>
          </w:divBdr>
        </w:div>
        <w:div w:id="1879975204">
          <w:marLeft w:val="640"/>
          <w:marRight w:val="0"/>
          <w:marTop w:val="0"/>
          <w:marBottom w:val="0"/>
          <w:divBdr>
            <w:top w:val="none" w:sz="0" w:space="0" w:color="auto"/>
            <w:left w:val="none" w:sz="0" w:space="0" w:color="auto"/>
            <w:bottom w:val="none" w:sz="0" w:space="0" w:color="auto"/>
            <w:right w:val="none" w:sz="0" w:space="0" w:color="auto"/>
          </w:divBdr>
        </w:div>
        <w:div w:id="2080514612">
          <w:marLeft w:val="640"/>
          <w:marRight w:val="0"/>
          <w:marTop w:val="0"/>
          <w:marBottom w:val="0"/>
          <w:divBdr>
            <w:top w:val="none" w:sz="0" w:space="0" w:color="auto"/>
            <w:left w:val="none" w:sz="0" w:space="0" w:color="auto"/>
            <w:bottom w:val="none" w:sz="0" w:space="0" w:color="auto"/>
            <w:right w:val="none" w:sz="0" w:space="0" w:color="auto"/>
          </w:divBdr>
        </w:div>
        <w:div w:id="1154566610">
          <w:marLeft w:val="640"/>
          <w:marRight w:val="0"/>
          <w:marTop w:val="0"/>
          <w:marBottom w:val="0"/>
          <w:divBdr>
            <w:top w:val="none" w:sz="0" w:space="0" w:color="auto"/>
            <w:left w:val="none" w:sz="0" w:space="0" w:color="auto"/>
            <w:bottom w:val="none" w:sz="0" w:space="0" w:color="auto"/>
            <w:right w:val="none" w:sz="0" w:space="0" w:color="auto"/>
          </w:divBdr>
        </w:div>
        <w:div w:id="236597509">
          <w:marLeft w:val="640"/>
          <w:marRight w:val="0"/>
          <w:marTop w:val="0"/>
          <w:marBottom w:val="0"/>
          <w:divBdr>
            <w:top w:val="none" w:sz="0" w:space="0" w:color="auto"/>
            <w:left w:val="none" w:sz="0" w:space="0" w:color="auto"/>
            <w:bottom w:val="none" w:sz="0" w:space="0" w:color="auto"/>
            <w:right w:val="none" w:sz="0" w:space="0" w:color="auto"/>
          </w:divBdr>
        </w:div>
        <w:div w:id="670984322">
          <w:marLeft w:val="640"/>
          <w:marRight w:val="0"/>
          <w:marTop w:val="0"/>
          <w:marBottom w:val="0"/>
          <w:divBdr>
            <w:top w:val="none" w:sz="0" w:space="0" w:color="auto"/>
            <w:left w:val="none" w:sz="0" w:space="0" w:color="auto"/>
            <w:bottom w:val="none" w:sz="0" w:space="0" w:color="auto"/>
            <w:right w:val="none" w:sz="0" w:space="0" w:color="auto"/>
          </w:divBdr>
        </w:div>
        <w:div w:id="1622148607">
          <w:marLeft w:val="640"/>
          <w:marRight w:val="0"/>
          <w:marTop w:val="0"/>
          <w:marBottom w:val="0"/>
          <w:divBdr>
            <w:top w:val="none" w:sz="0" w:space="0" w:color="auto"/>
            <w:left w:val="none" w:sz="0" w:space="0" w:color="auto"/>
            <w:bottom w:val="none" w:sz="0" w:space="0" w:color="auto"/>
            <w:right w:val="none" w:sz="0" w:space="0" w:color="auto"/>
          </w:divBdr>
        </w:div>
        <w:div w:id="574776445">
          <w:marLeft w:val="640"/>
          <w:marRight w:val="0"/>
          <w:marTop w:val="0"/>
          <w:marBottom w:val="0"/>
          <w:divBdr>
            <w:top w:val="none" w:sz="0" w:space="0" w:color="auto"/>
            <w:left w:val="none" w:sz="0" w:space="0" w:color="auto"/>
            <w:bottom w:val="none" w:sz="0" w:space="0" w:color="auto"/>
            <w:right w:val="none" w:sz="0" w:space="0" w:color="auto"/>
          </w:divBdr>
        </w:div>
        <w:div w:id="684483793">
          <w:marLeft w:val="640"/>
          <w:marRight w:val="0"/>
          <w:marTop w:val="0"/>
          <w:marBottom w:val="0"/>
          <w:divBdr>
            <w:top w:val="none" w:sz="0" w:space="0" w:color="auto"/>
            <w:left w:val="none" w:sz="0" w:space="0" w:color="auto"/>
            <w:bottom w:val="none" w:sz="0" w:space="0" w:color="auto"/>
            <w:right w:val="none" w:sz="0" w:space="0" w:color="auto"/>
          </w:divBdr>
        </w:div>
        <w:div w:id="1407220117">
          <w:marLeft w:val="640"/>
          <w:marRight w:val="0"/>
          <w:marTop w:val="0"/>
          <w:marBottom w:val="0"/>
          <w:divBdr>
            <w:top w:val="none" w:sz="0" w:space="0" w:color="auto"/>
            <w:left w:val="none" w:sz="0" w:space="0" w:color="auto"/>
            <w:bottom w:val="none" w:sz="0" w:space="0" w:color="auto"/>
            <w:right w:val="none" w:sz="0" w:space="0" w:color="auto"/>
          </w:divBdr>
        </w:div>
        <w:div w:id="1700545041">
          <w:marLeft w:val="640"/>
          <w:marRight w:val="0"/>
          <w:marTop w:val="0"/>
          <w:marBottom w:val="0"/>
          <w:divBdr>
            <w:top w:val="none" w:sz="0" w:space="0" w:color="auto"/>
            <w:left w:val="none" w:sz="0" w:space="0" w:color="auto"/>
            <w:bottom w:val="none" w:sz="0" w:space="0" w:color="auto"/>
            <w:right w:val="none" w:sz="0" w:space="0" w:color="auto"/>
          </w:divBdr>
        </w:div>
        <w:div w:id="304051132">
          <w:marLeft w:val="640"/>
          <w:marRight w:val="0"/>
          <w:marTop w:val="0"/>
          <w:marBottom w:val="0"/>
          <w:divBdr>
            <w:top w:val="none" w:sz="0" w:space="0" w:color="auto"/>
            <w:left w:val="none" w:sz="0" w:space="0" w:color="auto"/>
            <w:bottom w:val="none" w:sz="0" w:space="0" w:color="auto"/>
            <w:right w:val="none" w:sz="0" w:space="0" w:color="auto"/>
          </w:divBdr>
        </w:div>
        <w:div w:id="593439206">
          <w:marLeft w:val="640"/>
          <w:marRight w:val="0"/>
          <w:marTop w:val="0"/>
          <w:marBottom w:val="0"/>
          <w:divBdr>
            <w:top w:val="none" w:sz="0" w:space="0" w:color="auto"/>
            <w:left w:val="none" w:sz="0" w:space="0" w:color="auto"/>
            <w:bottom w:val="none" w:sz="0" w:space="0" w:color="auto"/>
            <w:right w:val="none" w:sz="0" w:space="0" w:color="auto"/>
          </w:divBdr>
        </w:div>
        <w:div w:id="2136410821">
          <w:marLeft w:val="640"/>
          <w:marRight w:val="0"/>
          <w:marTop w:val="0"/>
          <w:marBottom w:val="0"/>
          <w:divBdr>
            <w:top w:val="none" w:sz="0" w:space="0" w:color="auto"/>
            <w:left w:val="none" w:sz="0" w:space="0" w:color="auto"/>
            <w:bottom w:val="none" w:sz="0" w:space="0" w:color="auto"/>
            <w:right w:val="none" w:sz="0" w:space="0" w:color="auto"/>
          </w:divBdr>
        </w:div>
        <w:div w:id="955284579">
          <w:marLeft w:val="640"/>
          <w:marRight w:val="0"/>
          <w:marTop w:val="0"/>
          <w:marBottom w:val="0"/>
          <w:divBdr>
            <w:top w:val="none" w:sz="0" w:space="0" w:color="auto"/>
            <w:left w:val="none" w:sz="0" w:space="0" w:color="auto"/>
            <w:bottom w:val="none" w:sz="0" w:space="0" w:color="auto"/>
            <w:right w:val="none" w:sz="0" w:space="0" w:color="auto"/>
          </w:divBdr>
        </w:div>
        <w:div w:id="2137750741">
          <w:marLeft w:val="640"/>
          <w:marRight w:val="0"/>
          <w:marTop w:val="0"/>
          <w:marBottom w:val="0"/>
          <w:divBdr>
            <w:top w:val="none" w:sz="0" w:space="0" w:color="auto"/>
            <w:left w:val="none" w:sz="0" w:space="0" w:color="auto"/>
            <w:bottom w:val="none" w:sz="0" w:space="0" w:color="auto"/>
            <w:right w:val="none" w:sz="0" w:space="0" w:color="auto"/>
          </w:divBdr>
        </w:div>
        <w:div w:id="760024835">
          <w:marLeft w:val="640"/>
          <w:marRight w:val="0"/>
          <w:marTop w:val="0"/>
          <w:marBottom w:val="0"/>
          <w:divBdr>
            <w:top w:val="none" w:sz="0" w:space="0" w:color="auto"/>
            <w:left w:val="none" w:sz="0" w:space="0" w:color="auto"/>
            <w:bottom w:val="none" w:sz="0" w:space="0" w:color="auto"/>
            <w:right w:val="none" w:sz="0" w:space="0" w:color="auto"/>
          </w:divBdr>
        </w:div>
        <w:div w:id="1990936670">
          <w:marLeft w:val="640"/>
          <w:marRight w:val="0"/>
          <w:marTop w:val="0"/>
          <w:marBottom w:val="0"/>
          <w:divBdr>
            <w:top w:val="none" w:sz="0" w:space="0" w:color="auto"/>
            <w:left w:val="none" w:sz="0" w:space="0" w:color="auto"/>
            <w:bottom w:val="none" w:sz="0" w:space="0" w:color="auto"/>
            <w:right w:val="none" w:sz="0" w:space="0" w:color="auto"/>
          </w:divBdr>
        </w:div>
        <w:div w:id="1501582147">
          <w:marLeft w:val="640"/>
          <w:marRight w:val="0"/>
          <w:marTop w:val="0"/>
          <w:marBottom w:val="0"/>
          <w:divBdr>
            <w:top w:val="none" w:sz="0" w:space="0" w:color="auto"/>
            <w:left w:val="none" w:sz="0" w:space="0" w:color="auto"/>
            <w:bottom w:val="none" w:sz="0" w:space="0" w:color="auto"/>
            <w:right w:val="none" w:sz="0" w:space="0" w:color="auto"/>
          </w:divBdr>
        </w:div>
        <w:div w:id="1339310875">
          <w:marLeft w:val="640"/>
          <w:marRight w:val="0"/>
          <w:marTop w:val="0"/>
          <w:marBottom w:val="0"/>
          <w:divBdr>
            <w:top w:val="none" w:sz="0" w:space="0" w:color="auto"/>
            <w:left w:val="none" w:sz="0" w:space="0" w:color="auto"/>
            <w:bottom w:val="none" w:sz="0" w:space="0" w:color="auto"/>
            <w:right w:val="none" w:sz="0" w:space="0" w:color="auto"/>
          </w:divBdr>
        </w:div>
        <w:div w:id="12804108">
          <w:marLeft w:val="640"/>
          <w:marRight w:val="0"/>
          <w:marTop w:val="0"/>
          <w:marBottom w:val="0"/>
          <w:divBdr>
            <w:top w:val="none" w:sz="0" w:space="0" w:color="auto"/>
            <w:left w:val="none" w:sz="0" w:space="0" w:color="auto"/>
            <w:bottom w:val="none" w:sz="0" w:space="0" w:color="auto"/>
            <w:right w:val="none" w:sz="0" w:space="0" w:color="auto"/>
          </w:divBdr>
        </w:div>
        <w:div w:id="1134567519">
          <w:marLeft w:val="640"/>
          <w:marRight w:val="0"/>
          <w:marTop w:val="0"/>
          <w:marBottom w:val="0"/>
          <w:divBdr>
            <w:top w:val="none" w:sz="0" w:space="0" w:color="auto"/>
            <w:left w:val="none" w:sz="0" w:space="0" w:color="auto"/>
            <w:bottom w:val="none" w:sz="0" w:space="0" w:color="auto"/>
            <w:right w:val="none" w:sz="0" w:space="0" w:color="auto"/>
          </w:divBdr>
        </w:div>
        <w:div w:id="1876387784">
          <w:marLeft w:val="640"/>
          <w:marRight w:val="0"/>
          <w:marTop w:val="0"/>
          <w:marBottom w:val="0"/>
          <w:divBdr>
            <w:top w:val="none" w:sz="0" w:space="0" w:color="auto"/>
            <w:left w:val="none" w:sz="0" w:space="0" w:color="auto"/>
            <w:bottom w:val="none" w:sz="0" w:space="0" w:color="auto"/>
            <w:right w:val="none" w:sz="0" w:space="0" w:color="auto"/>
          </w:divBdr>
        </w:div>
        <w:div w:id="28537270">
          <w:marLeft w:val="640"/>
          <w:marRight w:val="0"/>
          <w:marTop w:val="0"/>
          <w:marBottom w:val="0"/>
          <w:divBdr>
            <w:top w:val="none" w:sz="0" w:space="0" w:color="auto"/>
            <w:left w:val="none" w:sz="0" w:space="0" w:color="auto"/>
            <w:bottom w:val="none" w:sz="0" w:space="0" w:color="auto"/>
            <w:right w:val="none" w:sz="0" w:space="0" w:color="auto"/>
          </w:divBdr>
        </w:div>
        <w:div w:id="30503097">
          <w:marLeft w:val="640"/>
          <w:marRight w:val="0"/>
          <w:marTop w:val="0"/>
          <w:marBottom w:val="0"/>
          <w:divBdr>
            <w:top w:val="none" w:sz="0" w:space="0" w:color="auto"/>
            <w:left w:val="none" w:sz="0" w:space="0" w:color="auto"/>
            <w:bottom w:val="none" w:sz="0" w:space="0" w:color="auto"/>
            <w:right w:val="none" w:sz="0" w:space="0" w:color="auto"/>
          </w:divBdr>
        </w:div>
        <w:div w:id="523833139">
          <w:marLeft w:val="640"/>
          <w:marRight w:val="0"/>
          <w:marTop w:val="0"/>
          <w:marBottom w:val="0"/>
          <w:divBdr>
            <w:top w:val="none" w:sz="0" w:space="0" w:color="auto"/>
            <w:left w:val="none" w:sz="0" w:space="0" w:color="auto"/>
            <w:bottom w:val="none" w:sz="0" w:space="0" w:color="auto"/>
            <w:right w:val="none" w:sz="0" w:space="0" w:color="auto"/>
          </w:divBdr>
        </w:div>
        <w:div w:id="721708063">
          <w:marLeft w:val="640"/>
          <w:marRight w:val="0"/>
          <w:marTop w:val="0"/>
          <w:marBottom w:val="0"/>
          <w:divBdr>
            <w:top w:val="none" w:sz="0" w:space="0" w:color="auto"/>
            <w:left w:val="none" w:sz="0" w:space="0" w:color="auto"/>
            <w:bottom w:val="none" w:sz="0" w:space="0" w:color="auto"/>
            <w:right w:val="none" w:sz="0" w:space="0" w:color="auto"/>
          </w:divBdr>
        </w:div>
        <w:div w:id="351808911">
          <w:marLeft w:val="640"/>
          <w:marRight w:val="0"/>
          <w:marTop w:val="0"/>
          <w:marBottom w:val="0"/>
          <w:divBdr>
            <w:top w:val="none" w:sz="0" w:space="0" w:color="auto"/>
            <w:left w:val="none" w:sz="0" w:space="0" w:color="auto"/>
            <w:bottom w:val="none" w:sz="0" w:space="0" w:color="auto"/>
            <w:right w:val="none" w:sz="0" w:space="0" w:color="auto"/>
          </w:divBdr>
        </w:div>
        <w:div w:id="1246651655">
          <w:marLeft w:val="640"/>
          <w:marRight w:val="0"/>
          <w:marTop w:val="0"/>
          <w:marBottom w:val="0"/>
          <w:divBdr>
            <w:top w:val="none" w:sz="0" w:space="0" w:color="auto"/>
            <w:left w:val="none" w:sz="0" w:space="0" w:color="auto"/>
            <w:bottom w:val="none" w:sz="0" w:space="0" w:color="auto"/>
            <w:right w:val="none" w:sz="0" w:space="0" w:color="auto"/>
          </w:divBdr>
        </w:div>
        <w:div w:id="1564876261">
          <w:marLeft w:val="640"/>
          <w:marRight w:val="0"/>
          <w:marTop w:val="0"/>
          <w:marBottom w:val="0"/>
          <w:divBdr>
            <w:top w:val="none" w:sz="0" w:space="0" w:color="auto"/>
            <w:left w:val="none" w:sz="0" w:space="0" w:color="auto"/>
            <w:bottom w:val="none" w:sz="0" w:space="0" w:color="auto"/>
            <w:right w:val="none" w:sz="0" w:space="0" w:color="auto"/>
          </w:divBdr>
        </w:div>
        <w:div w:id="1984578214">
          <w:marLeft w:val="640"/>
          <w:marRight w:val="0"/>
          <w:marTop w:val="0"/>
          <w:marBottom w:val="0"/>
          <w:divBdr>
            <w:top w:val="none" w:sz="0" w:space="0" w:color="auto"/>
            <w:left w:val="none" w:sz="0" w:space="0" w:color="auto"/>
            <w:bottom w:val="none" w:sz="0" w:space="0" w:color="auto"/>
            <w:right w:val="none" w:sz="0" w:space="0" w:color="auto"/>
          </w:divBdr>
        </w:div>
        <w:div w:id="72044518">
          <w:marLeft w:val="640"/>
          <w:marRight w:val="0"/>
          <w:marTop w:val="0"/>
          <w:marBottom w:val="0"/>
          <w:divBdr>
            <w:top w:val="none" w:sz="0" w:space="0" w:color="auto"/>
            <w:left w:val="none" w:sz="0" w:space="0" w:color="auto"/>
            <w:bottom w:val="none" w:sz="0" w:space="0" w:color="auto"/>
            <w:right w:val="none" w:sz="0" w:space="0" w:color="auto"/>
          </w:divBdr>
        </w:div>
        <w:div w:id="1486123366">
          <w:marLeft w:val="640"/>
          <w:marRight w:val="0"/>
          <w:marTop w:val="0"/>
          <w:marBottom w:val="0"/>
          <w:divBdr>
            <w:top w:val="none" w:sz="0" w:space="0" w:color="auto"/>
            <w:left w:val="none" w:sz="0" w:space="0" w:color="auto"/>
            <w:bottom w:val="none" w:sz="0" w:space="0" w:color="auto"/>
            <w:right w:val="none" w:sz="0" w:space="0" w:color="auto"/>
          </w:divBdr>
        </w:div>
        <w:div w:id="2069915962">
          <w:marLeft w:val="640"/>
          <w:marRight w:val="0"/>
          <w:marTop w:val="0"/>
          <w:marBottom w:val="0"/>
          <w:divBdr>
            <w:top w:val="none" w:sz="0" w:space="0" w:color="auto"/>
            <w:left w:val="none" w:sz="0" w:space="0" w:color="auto"/>
            <w:bottom w:val="none" w:sz="0" w:space="0" w:color="auto"/>
            <w:right w:val="none" w:sz="0" w:space="0" w:color="auto"/>
          </w:divBdr>
        </w:div>
        <w:div w:id="1903253181">
          <w:marLeft w:val="640"/>
          <w:marRight w:val="0"/>
          <w:marTop w:val="0"/>
          <w:marBottom w:val="0"/>
          <w:divBdr>
            <w:top w:val="none" w:sz="0" w:space="0" w:color="auto"/>
            <w:left w:val="none" w:sz="0" w:space="0" w:color="auto"/>
            <w:bottom w:val="none" w:sz="0" w:space="0" w:color="auto"/>
            <w:right w:val="none" w:sz="0" w:space="0" w:color="auto"/>
          </w:divBdr>
        </w:div>
        <w:div w:id="712849712">
          <w:marLeft w:val="640"/>
          <w:marRight w:val="0"/>
          <w:marTop w:val="0"/>
          <w:marBottom w:val="0"/>
          <w:divBdr>
            <w:top w:val="none" w:sz="0" w:space="0" w:color="auto"/>
            <w:left w:val="none" w:sz="0" w:space="0" w:color="auto"/>
            <w:bottom w:val="none" w:sz="0" w:space="0" w:color="auto"/>
            <w:right w:val="none" w:sz="0" w:space="0" w:color="auto"/>
          </w:divBdr>
        </w:div>
        <w:div w:id="2093236775">
          <w:marLeft w:val="640"/>
          <w:marRight w:val="0"/>
          <w:marTop w:val="0"/>
          <w:marBottom w:val="0"/>
          <w:divBdr>
            <w:top w:val="none" w:sz="0" w:space="0" w:color="auto"/>
            <w:left w:val="none" w:sz="0" w:space="0" w:color="auto"/>
            <w:bottom w:val="none" w:sz="0" w:space="0" w:color="auto"/>
            <w:right w:val="none" w:sz="0" w:space="0" w:color="auto"/>
          </w:divBdr>
        </w:div>
        <w:div w:id="1765610584">
          <w:marLeft w:val="640"/>
          <w:marRight w:val="0"/>
          <w:marTop w:val="0"/>
          <w:marBottom w:val="0"/>
          <w:divBdr>
            <w:top w:val="none" w:sz="0" w:space="0" w:color="auto"/>
            <w:left w:val="none" w:sz="0" w:space="0" w:color="auto"/>
            <w:bottom w:val="none" w:sz="0" w:space="0" w:color="auto"/>
            <w:right w:val="none" w:sz="0" w:space="0" w:color="auto"/>
          </w:divBdr>
        </w:div>
        <w:div w:id="1908110492">
          <w:marLeft w:val="640"/>
          <w:marRight w:val="0"/>
          <w:marTop w:val="0"/>
          <w:marBottom w:val="0"/>
          <w:divBdr>
            <w:top w:val="none" w:sz="0" w:space="0" w:color="auto"/>
            <w:left w:val="none" w:sz="0" w:space="0" w:color="auto"/>
            <w:bottom w:val="none" w:sz="0" w:space="0" w:color="auto"/>
            <w:right w:val="none" w:sz="0" w:space="0" w:color="auto"/>
          </w:divBdr>
        </w:div>
        <w:div w:id="981540897">
          <w:marLeft w:val="640"/>
          <w:marRight w:val="0"/>
          <w:marTop w:val="0"/>
          <w:marBottom w:val="0"/>
          <w:divBdr>
            <w:top w:val="none" w:sz="0" w:space="0" w:color="auto"/>
            <w:left w:val="none" w:sz="0" w:space="0" w:color="auto"/>
            <w:bottom w:val="none" w:sz="0" w:space="0" w:color="auto"/>
            <w:right w:val="none" w:sz="0" w:space="0" w:color="auto"/>
          </w:divBdr>
        </w:div>
        <w:div w:id="324431051">
          <w:marLeft w:val="640"/>
          <w:marRight w:val="0"/>
          <w:marTop w:val="0"/>
          <w:marBottom w:val="0"/>
          <w:divBdr>
            <w:top w:val="none" w:sz="0" w:space="0" w:color="auto"/>
            <w:left w:val="none" w:sz="0" w:space="0" w:color="auto"/>
            <w:bottom w:val="none" w:sz="0" w:space="0" w:color="auto"/>
            <w:right w:val="none" w:sz="0" w:space="0" w:color="auto"/>
          </w:divBdr>
        </w:div>
        <w:div w:id="1088228866">
          <w:marLeft w:val="640"/>
          <w:marRight w:val="0"/>
          <w:marTop w:val="0"/>
          <w:marBottom w:val="0"/>
          <w:divBdr>
            <w:top w:val="none" w:sz="0" w:space="0" w:color="auto"/>
            <w:left w:val="none" w:sz="0" w:space="0" w:color="auto"/>
            <w:bottom w:val="none" w:sz="0" w:space="0" w:color="auto"/>
            <w:right w:val="none" w:sz="0" w:space="0" w:color="auto"/>
          </w:divBdr>
        </w:div>
        <w:div w:id="1740440661">
          <w:marLeft w:val="640"/>
          <w:marRight w:val="0"/>
          <w:marTop w:val="0"/>
          <w:marBottom w:val="0"/>
          <w:divBdr>
            <w:top w:val="none" w:sz="0" w:space="0" w:color="auto"/>
            <w:left w:val="none" w:sz="0" w:space="0" w:color="auto"/>
            <w:bottom w:val="none" w:sz="0" w:space="0" w:color="auto"/>
            <w:right w:val="none" w:sz="0" w:space="0" w:color="auto"/>
          </w:divBdr>
        </w:div>
        <w:div w:id="1171484431">
          <w:marLeft w:val="640"/>
          <w:marRight w:val="0"/>
          <w:marTop w:val="0"/>
          <w:marBottom w:val="0"/>
          <w:divBdr>
            <w:top w:val="none" w:sz="0" w:space="0" w:color="auto"/>
            <w:left w:val="none" w:sz="0" w:space="0" w:color="auto"/>
            <w:bottom w:val="none" w:sz="0" w:space="0" w:color="auto"/>
            <w:right w:val="none" w:sz="0" w:space="0" w:color="auto"/>
          </w:divBdr>
        </w:div>
        <w:div w:id="1138450712">
          <w:marLeft w:val="640"/>
          <w:marRight w:val="0"/>
          <w:marTop w:val="0"/>
          <w:marBottom w:val="0"/>
          <w:divBdr>
            <w:top w:val="none" w:sz="0" w:space="0" w:color="auto"/>
            <w:left w:val="none" w:sz="0" w:space="0" w:color="auto"/>
            <w:bottom w:val="none" w:sz="0" w:space="0" w:color="auto"/>
            <w:right w:val="none" w:sz="0" w:space="0" w:color="auto"/>
          </w:divBdr>
        </w:div>
        <w:div w:id="1918126784">
          <w:marLeft w:val="640"/>
          <w:marRight w:val="0"/>
          <w:marTop w:val="0"/>
          <w:marBottom w:val="0"/>
          <w:divBdr>
            <w:top w:val="none" w:sz="0" w:space="0" w:color="auto"/>
            <w:left w:val="none" w:sz="0" w:space="0" w:color="auto"/>
            <w:bottom w:val="none" w:sz="0" w:space="0" w:color="auto"/>
            <w:right w:val="none" w:sz="0" w:space="0" w:color="auto"/>
          </w:divBdr>
        </w:div>
        <w:div w:id="1083987252">
          <w:marLeft w:val="640"/>
          <w:marRight w:val="0"/>
          <w:marTop w:val="0"/>
          <w:marBottom w:val="0"/>
          <w:divBdr>
            <w:top w:val="none" w:sz="0" w:space="0" w:color="auto"/>
            <w:left w:val="none" w:sz="0" w:space="0" w:color="auto"/>
            <w:bottom w:val="none" w:sz="0" w:space="0" w:color="auto"/>
            <w:right w:val="none" w:sz="0" w:space="0" w:color="auto"/>
          </w:divBdr>
        </w:div>
        <w:div w:id="1511798566">
          <w:marLeft w:val="640"/>
          <w:marRight w:val="0"/>
          <w:marTop w:val="0"/>
          <w:marBottom w:val="0"/>
          <w:divBdr>
            <w:top w:val="none" w:sz="0" w:space="0" w:color="auto"/>
            <w:left w:val="none" w:sz="0" w:space="0" w:color="auto"/>
            <w:bottom w:val="none" w:sz="0" w:space="0" w:color="auto"/>
            <w:right w:val="none" w:sz="0" w:space="0" w:color="auto"/>
          </w:divBdr>
        </w:div>
        <w:div w:id="1294099220">
          <w:marLeft w:val="640"/>
          <w:marRight w:val="0"/>
          <w:marTop w:val="0"/>
          <w:marBottom w:val="0"/>
          <w:divBdr>
            <w:top w:val="none" w:sz="0" w:space="0" w:color="auto"/>
            <w:left w:val="none" w:sz="0" w:space="0" w:color="auto"/>
            <w:bottom w:val="none" w:sz="0" w:space="0" w:color="auto"/>
            <w:right w:val="none" w:sz="0" w:space="0" w:color="auto"/>
          </w:divBdr>
        </w:div>
        <w:div w:id="665862604">
          <w:marLeft w:val="640"/>
          <w:marRight w:val="0"/>
          <w:marTop w:val="0"/>
          <w:marBottom w:val="0"/>
          <w:divBdr>
            <w:top w:val="none" w:sz="0" w:space="0" w:color="auto"/>
            <w:left w:val="none" w:sz="0" w:space="0" w:color="auto"/>
            <w:bottom w:val="none" w:sz="0" w:space="0" w:color="auto"/>
            <w:right w:val="none" w:sz="0" w:space="0" w:color="auto"/>
          </w:divBdr>
        </w:div>
        <w:div w:id="978144687">
          <w:marLeft w:val="640"/>
          <w:marRight w:val="0"/>
          <w:marTop w:val="0"/>
          <w:marBottom w:val="0"/>
          <w:divBdr>
            <w:top w:val="none" w:sz="0" w:space="0" w:color="auto"/>
            <w:left w:val="none" w:sz="0" w:space="0" w:color="auto"/>
            <w:bottom w:val="none" w:sz="0" w:space="0" w:color="auto"/>
            <w:right w:val="none" w:sz="0" w:space="0" w:color="auto"/>
          </w:divBdr>
        </w:div>
        <w:div w:id="1227910119">
          <w:marLeft w:val="640"/>
          <w:marRight w:val="0"/>
          <w:marTop w:val="0"/>
          <w:marBottom w:val="0"/>
          <w:divBdr>
            <w:top w:val="none" w:sz="0" w:space="0" w:color="auto"/>
            <w:left w:val="none" w:sz="0" w:space="0" w:color="auto"/>
            <w:bottom w:val="none" w:sz="0" w:space="0" w:color="auto"/>
            <w:right w:val="none" w:sz="0" w:space="0" w:color="auto"/>
          </w:divBdr>
        </w:div>
        <w:div w:id="823736195">
          <w:marLeft w:val="640"/>
          <w:marRight w:val="0"/>
          <w:marTop w:val="0"/>
          <w:marBottom w:val="0"/>
          <w:divBdr>
            <w:top w:val="none" w:sz="0" w:space="0" w:color="auto"/>
            <w:left w:val="none" w:sz="0" w:space="0" w:color="auto"/>
            <w:bottom w:val="none" w:sz="0" w:space="0" w:color="auto"/>
            <w:right w:val="none" w:sz="0" w:space="0" w:color="auto"/>
          </w:divBdr>
        </w:div>
        <w:div w:id="803736020">
          <w:marLeft w:val="640"/>
          <w:marRight w:val="0"/>
          <w:marTop w:val="0"/>
          <w:marBottom w:val="0"/>
          <w:divBdr>
            <w:top w:val="none" w:sz="0" w:space="0" w:color="auto"/>
            <w:left w:val="none" w:sz="0" w:space="0" w:color="auto"/>
            <w:bottom w:val="none" w:sz="0" w:space="0" w:color="auto"/>
            <w:right w:val="none" w:sz="0" w:space="0" w:color="auto"/>
          </w:divBdr>
        </w:div>
        <w:div w:id="236744221">
          <w:marLeft w:val="640"/>
          <w:marRight w:val="0"/>
          <w:marTop w:val="0"/>
          <w:marBottom w:val="0"/>
          <w:divBdr>
            <w:top w:val="none" w:sz="0" w:space="0" w:color="auto"/>
            <w:left w:val="none" w:sz="0" w:space="0" w:color="auto"/>
            <w:bottom w:val="none" w:sz="0" w:space="0" w:color="auto"/>
            <w:right w:val="none" w:sz="0" w:space="0" w:color="auto"/>
          </w:divBdr>
        </w:div>
        <w:div w:id="1721435834">
          <w:marLeft w:val="640"/>
          <w:marRight w:val="0"/>
          <w:marTop w:val="0"/>
          <w:marBottom w:val="0"/>
          <w:divBdr>
            <w:top w:val="none" w:sz="0" w:space="0" w:color="auto"/>
            <w:left w:val="none" w:sz="0" w:space="0" w:color="auto"/>
            <w:bottom w:val="none" w:sz="0" w:space="0" w:color="auto"/>
            <w:right w:val="none" w:sz="0" w:space="0" w:color="auto"/>
          </w:divBdr>
        </w:div>
        <w:div w:id="572815007">
          <w:marLeft w:val="640"/>
          <w:marRight w:val="0"/>
          <w:marTop w:val="0"/>
          <w:marBottom w:val="0"/>
          <w:divBdr>
            <w:top w:val="none" w:sz="0" w:space="0" w:color="auto"/>
            <w:left w:val="none" w:sz="0" w:space="0" w:color="auto"/>
            <w:bottom w:val="none" w:sz="0" w:space="0" w:color="auto"/>
            <w:right w:val="none" w:sz="0" w:space="0" w:color="auto"/>
          </w:divBdr>
        </w:div>
        <w:div w:id="1534613316">
          <w:marLeft w:val="640"/>
          <w:marRight w:val="0"/>
          <w:marTop w:val="0"/>
          <w:marBottom w:val="0"/>
          <w:divBdr>
            <w:top w:val="none" w:sz="0" w:space="0" w:color="auto"/>
            <w:left w:val="none" w:sz="0" w:space="0" w:color="auto"/>
            <w:bottom w:val="none" w:sz="0" w:space="0" w:color="auto"/>
            <w:right w:val="none" w:sz="0" w:space="0" w:color="auto"/>
          </w:divBdr>
        </w:div>
        <w:div w:id="1608656507">
          <w:marLeft w:val="640"/>
          <w:marRight w:val="0"/>
          <w:marTop w:val="0"/>
          <w:marBottom w:val="0"/>
          <w:divBdr>
            <w:top w:val="none" w:sz="0" w:space="0" w:color="auto"/>
            <w:left w:val="none" w:sz="0" w:space="0" w:color="auto"/>
            <w:bottom w:val="none" w:sz="0" w:space="0" w:color="auto"/>
            <w:right w:val="none" w:sz="0" w:space="0" w:color="auto"/>
          </w:divBdr>
        </w:div>
        <w:div w:id="1381322944">
          <w:marLeft w:val="640"/>
          <w:marRight w:val="0"/>
          <w:marTop w:val="0"/>
          <w:marBottom w:val="0"/>
          <w:divBdr>
            <w:top w:val="none" w:sz="0" w:space="0" w:color="auto"/>
            <w:left w:val="none" w:sz="0" w:space="0" w:color="auto"/>
            <w:bottom w:val="none" w:sz="0" w:space="0" w:color="auto"/>
            <w:right w:val="none" w:sz="0" w:space="0" w:color="auto"/>
          </w:divBdr>
        </w:div>
        <w:div w:id="23597345">
          <w:marLeft w:val="640"/>
          <w:marRight w:val="0"/>
          <w:marTop w:val="0"/>
          <w:marBottom w:val="0"/>
          <w:divBdr>
            <w:top w:val="none" w:sz="0" w:space="0" w:color="auto"/>
            <w:left w:val="none" w:sz="0" w:space="0" w:color="auto"/>
            <w:bottom w:val="none" w:sz="0" w:space="0" w:color="auto"/>
            <w:right w:val="none" w:sz="0" w:space="0" w:color="auto"/>
          </w:divBdr>
        </w:div>
        <w:div w:id="898709078">
          <w:marLeft w:val="640"/>
          <w:marRight w:val="0"/>
          <w:marTop w:val="0"/>
          <w:marBottom w:val="0"/>
          <w:divBdr>
            <w:top w:val="none" w:sz="0" w:space="0" w:color="auto"/>
            <w:left w:val="none" w:sz="0" w:space="0" w:color="auto"/>
            <w:bottom w:val="none" w:sz="0" w:space="0" w:color="auto"/>
            <w:right w:val="none" w:sz="0" w:space="0" w:color="auto"/>
          </w:divBdr>
        </w:div>
        <w:div w:id="394400586">
          <w:marLeft w:val="640"/>
          <w:marRight w:val="0"/>
          <w:marTop w:val="0"/>
          <w:marBottom w:val="0"/>
          <w:divBdr>
            <w:top w:val="none" w:sz="0" w:space="0" w:color="auto"/>
            <w:left w:val="none" w:sz="0" w:space="0" w:color="auto"/>
            <w:bottom w:val="none" w:sz="0" w:space="0" w:color="auto"/>
            <w:right w:val="none" w:sz="0" w:space="0" w:color="auto"/>
          </w:divBdr>
        </w:div>
        <w:div w:id="451678817">
          <w:marLeft w:val="640"/>
          <w:marRight w:val="0"/>
          <w:marTop w:val="0"/>
          <w:marBottom w:val="0"/>
          <w:divBdr>
            <w:top w:val="none" w:sz="0" w:space="0" w:color="auto"/>
            <w:left w:val="none" w:sz="0" w:space="0" w:color="auto"/>
            <w:bottom w:val="none" w:sz="0" w:space="0" w:color="auto"/>
            <w:right w:val="none" w:sz="0" w:space="0" w:color="auto"/>
          </w:divBdr>
        </w:div>
        <w:div w:id="567349192">
          <w:marLeft w:val="640"/>
          <w:marRight w:val="0"/>
          <w:marTop w:val="0"/>
          <w:marBottom w:val="0"/>
          <w:divBdr>
            <w:top w:val="none" w:sz="0" w:space="0" w:color="auto"/>
            <w:left w:val="none" w:sz="0" w:space="0" w:color="auto"/>
            <w:bottom w:val="none" w:sz="0" w:space="0" w:color="auto"/>
            <w:right w:val="none" w:sz="0" w:space="0" w:color="auto"/>
          </w:divBdr>
        </w:div>
        <w:div w:id="1706560399">
          <w:marLeft w:val="640"/>
          <w:marRight w:val="0"/>
          <w:marTop w:val="0"/>
          <w:marBottom w:val="0"/>
          <w:divBdr>
            <w:top w:val="none" w:sz="0" w:space="0" w:color="auto"/>
            <w:left w:val="none" w:sz="0" w:space="0" w:color="auto"/>
            <w:bottom w:val="none" w:sz="0" w:space="0" w:color="auto"/>
            <w:right w:val="none" w:sz="0" w:space="0" w:color="auto"/>
          </w:divBdr>
        </w:div>
        <w:div w:id="1965576561">
          <w:marLeft w:val="640"/>
          <w:marRight w:val="0"/>
          <w:marTop w:val="0"/>
          <w:marBottom w:val="0"/>
          <w:divBdr>
            <w:top w:val="none" w:sz="0" w:space="0" w:color="auto"/>
            <w:left w:val="none" w:sz="0" w:space="0" w:color="auto"/>
            <w:bottom w:val="none" w:sz="0" w:space="0" w:color="auto"/>
            <w:right w:val="none" w:sz="0" w:space="0" w:color="auto"/>
          </w:divBdr>
        </w:div>
        <w:div w:id="1979531479">
          <w:marLeft w:val="640"/>
          <w:marRight w:val="0"/>
          <w:marTop w:val="0"/>
          <w:marBottom w:val="0"/>
          <w:divBdr>
            <w:top w:val="none" w:sz="0" w:space="0" w:color="auto"/>
            <w:left w:val="none" w:sz="0" w:space="0" w:color="auto"/>
            <w:bottom w:val="none" w:sz="0" w:space="0" w:color="auto"/>
            <w:right w:val="none" w:sz="0" w:space="0" w:color="auto"/>
          </w:divBdr>
        </w:div>
        <w:div w:id="400250111">
          <w:marLeft w:val="640"/>
          <w:marRight w:val="0"/>
          <w:marTop w:val="0"/>
          <w:marBottom w:val="0"/>
          <w:divBdr>
            <w:top w:val="none" w:sz="0" w:space="0" w:color="auto"/>
            <w:left w:val="none" w:sz="0" w:space="0" w:color="auto"/>
            <w:bottom w:val="none" w:sz="0" w:space="0" w:color="auto"/>
            <w:right w:val="none" w:sz="0" w:space="0" w:color="auto"/>
          </w:divBdr>
        </w:div>
        <w:div w:id="1848248435">
          <w:marLeft w:val="640"/>
          <w:marRight w:val="0"/>
          <w:marTop w:val="0"/>
          <w:marBottom w:val="0"/>
          <w:divBdr>
            <w:top w:val="none" w:sz="0" w:space="0" w:color="auto"/>
            <w:left w:val="none" w:sz="0" w:space="0" w:color="auto"/>
            <w:bottom w:val="none" w:sz="0" w:space="0" w:color="auto"/>
            <w:right w:val="none" w:sz="0" w:space="0" w:color="auto"/>
          </w:divBdr>
        </w:div>
        <w:div w:id="597368376">
          <w:marLeft w:val="640"/>
          <w:marRight w:val="0"/>
          <w:marTop w:val="0"/>
          <w:marBottom w:val="0"/>
          <w:divBdr>
            <w:top w:val="none" w:sz="0" w:space="0" w:color="auto"/>
            <w:left w:val="none" w:sz="0" w:space="0" w:color="auto"/>
            <w:bottom w:val="none" w:sz="0" w:space="0" w:color="auto"/>
            <w:right w:val="none" w:sz="0" w:space="0" w:color="auto"/>
          </w:divBdr>
        </w:div>
        <w:div w:id="1553536642">
          <w:marLeft w:val="640"/>
          <w:marRight w:val="0"/>
          <w:marTop w:val="0"/>
          <w:marBottom w:val="0"/>
          <w:divBdr>
            <w:top w:val="none" w:sz="0" w:space="0" w:color="auto"/>
            <w:left w:val="none" w:sz="0" w:space="0" w:color="auto"/>
            <w:bottom w:val="none" w:sz="0" w:space="0" w:color="auto"/>
            <w:right w:val="none" w:sz="0" w:space="0" w:color="auto"/>
          </w:divBdr>
        </w:div>
        <w:div w:id="2024437156">
          <w:marLeft w:val="640"/>
          <w:marRight w:val="0"/>
          <w:marTop w:val="0"/>
          <w:marBottom w:val="0"/>
          <w:divBdr>
            <w:top w:val="none" w:sz="0" w:space="0" w:color="auto"/>
            <w:left w:val="none" w:sz="0" w:space="0" w:color="auto"/>
            <w:bottom w:val="none" w:sz="0" w:space="0" w:color="auto"/>
            <w:right w:val="none" w:sz="0" w:space="0" w:color="auto"/>
          </w:divBdr>
        </w:div>
        <w:div w:id="1054474453">
          <w:marLeft w:val="640"/>
          <w:marRight w:val="0"/>
          <w:marTop w:val="0"/>
          <w:marBottom w:val="0"/>
          <w:divBdr>
            <w:top w:val="none" w:sz="0" w:space="0" w:color="auto"/>
            <w:left w:val="none" w:sz="0" w:space="0" w:color="auto"/>
            <w:bottom w:val="none" w:sz="0" w:space="0" w:color="auto"/>
            <w:right w:val="none" w:sz="0" w:space="0" w:color="auto"/>
          </w:divBdr>
        </w:div>
        <w:div w:id="1961565892">
          <w:marLeft w:val="640"/>
          <w:marRight w:val="0"/>
          <w:marTop w:val="0"/>
          <w:marBottom w:val="0"/>
          <w:divBdr>
            <w:top w:val="none" w:sz="0" w:space="0" w:color="auto"/>
            <w:left w:val="none" w:sz="0" w:space="0" w:color="auto"/>
            <w:bottom w:val="none" w:sz="0" w:space="0" w:color="auto"/>
            <w:right w:val="none" w:sz="0" w:space="0" w:color="auto"/>
          </w:divBdr>
        </w:div>
        <w:div w:id="1653291151">
          <w:marLeft w:val="640"/>
          <w:marRight w:val="0"/>
          <w:marTop w:val="0"/>
          <w:marBottom w:val="0"/>
          <w:divBdr>
            <w:top w:val="none" w:sz="0" w:space="0" w:color="auto"/>
            <w:left w:val="none" w:sz="0" w:space="0" w:color="auto"/>
            <w:bottom w:val="none" w:sz="0" w:space="0" w:color="auto"/>
            <w:right w:val="none" w:sz="0" w:space="0" w:color="auto"/>
          </w:divBdr>
        </w:div>
        <w:div w:id="1668829608">
          <w:marLeft w:val="640"/>
          <w:marRight w:val="0"/>
          <w:marTop w:val="0"/>
          <w:marBottom w:val="0"/>
          <w:divBdr>
            <w:top w:val="none" w:sz="0" w:space="0" w:color="auto"/>
            <w:left w:val="none" w:sz="0" w:space="0" w:color="auto"/>
            <w:bottom w:val="none" w:sz="0" w:space="0" w:color="auto"/>
            <w:right w:val="none" w:sz="0" w:space="0" w:color="auto"/>
          </w:divBdr>
        </w:div>
        <w:div w:id="1195535163">
          <w:marLeft w:val="640"/>
          <w:marRight w:val="0"/>
          <w:marTop w:val="0"/>
          <w:marBottom w:val="0"/>
          <w:divBdr>
            <w:top w:val="none" w:sz="0" w:space="0" w:color="auto"/>
            <w:left w:val="none" w:sz="0" w:space="0" w:color="auto"/>
            <w:bottom w:val="none" w:sz="0" w:space="0" w:color="auto"/>
            <w:right w:val="none" w:sz="0" w:space="0" w:color="auto"/>
          </w:divBdr>
        </w:div>
        <w:div w:id="1729255302">
          <w:marLeft w:val="640"/>
          <w:marRight w:val="0"/>
          <w:marTop w:val="0"/>
          <w:marBottom w:val="0"/>
          <w:divBdr>
            <w:top w:val="none" w:sz="0" w:space="0" w:color="auto"/>
            <w:left w:val="none" w:sz="0" w:space="0" w:color="auto"/>
            <w:bottom w:val="none" w:sz="0" w:space="0" w:color="auto"/>
            <w:right w:val="none" w:sz="0" w:space="0" w:color="auto"/>
          </w:divBdr>
        </w:div>
        <w:div w:id="1653558910">
          <w:marLeft w:val="640"/>
          <w:marRight w:val="0"/>
          <w:marTop w:val="0"/>
          <w:marBottom w:val="0"/>
          <w:divBdr>
            <w:top w:val="none" w:sz="0" w:space="0" w:color="auto"/>
            <w:left w:val="none" w:sz="0" w:space="0" w:color="auto"/>
            <w:bottom w:val="none" w:sz="0" w:space="0" w:color="auto"/>
            <w:right w:val="none" w:sz="0" w:space="0" w:color="auto"/>
          </w:divBdr>
        </w:div>
        <w:div w:id="1685355243">
          <w:marLeft w:val="640"/>
          <w:marRight w:val="0"/>
          <w:marTop w:val="0"/>
          <w:marBottom w:val="0"/>
          <w:divBdr>
            <w:top w:val="none" w:sz="0" w:space="0" w:color="auto"/>
            <w:left w:val="none" w:sz="0" w:space="0" w:color="auto"/>
            <w:bottom w:val="none" w:sz="0" w:space="0" w:color="auto"/>
            <w:right w:val="none" w:sz="0" w:space="0" w:color="auto"/>
          </w:divBdr>
        </w:div>
        <w:div w:id="896551855">
          <w:marLeft w:val="640"/>
          <w:marRight w:val="0"/>
          <w:marTop w:val="0"/>
          <w:marBottom w:val="0"/>
          <w:divBdr>
            <w:top w:val="none" w:sz="0" w:space="0" w:color="auto"/>
            <w:left w:val="none" w:sz="0" w:space="0" w:color="auto"/>
            <w:bottom w:val="none" w:sz="0" w:space="0" w:color="auto"/>
            <w:right w:val="none" w:sz="0" w:space="0" w:color="auto"/>
          </w:divBdr>
        </w:div>
        <w:div w:id="522328515">
          <w:marLeft w:val="640"/>
          <w:marRight w:val="0"/>
          <w:marTop w:val="0"/>
          <w:marBottom w:val="0"/>
          <w:divBdr>
            <w:top w:val="none" w:sz="0" w:space="0" w:color="auto"/>
            <w:left w:val="none" w:sz="0" w:space="0" w:color="auto"/>
            <w:bottom w:val="none" w:sz="0" w:space="0" w:color="auto"/>
            <w:right w:val="none" w:sz="0" w:space="0" w:color="auto"/>
          </w:divBdr>
        </w:div>
        <w:div w:id="1672752500">
          <w:marLeft w:val="640"/>
          <w:marRight w:val="0"/>
          <w:marTop w:val="0"/>
          <w:marBottom w:val="0"/>
          <w:divBdr>
            <w:top w:val="none" w:sz="0" w:space="0" w:color="auto"/>
            <w:left w:val="none" w:sz="0" w:space="0" w:color="auto"/>
            <w:bottom w:val="none" w:sz="0" w:space="0" w:color="auto"/>
            <w:right w:val="none" w:sz="0" w:space="0" w:color="auto"/>
          </w:divBdr>
        </w:div>
        <w:div w:id="1175412587">
          <w:marLeft w:val="640"/>
          <w:marRight w:val="0"/>
          <w:marTop w:val="0"/>
          <w:marBottom w:val="0"/>
          <w:divBdr>
            <w:top w:val="none" w:sz="0" w:space="0" w:color="auto"/>
            <w:left w:val="none" w:sz="0" w:space="0" w:color="auto"/>
            <w:bottom w:val="none" w:sz="0" w:space="0" w:color="auto"/>
            <w:right w:val="none" w:sz="0" w:space="0" w:color="auto"/>
          </w:divBdr>
        </w:div>
        <w:div w:id="696387588">
          <w:marLeft w:val="640"/>
          <w:marRight w:val="0"/>
          <w:marTop w:val="0"/>
          <w:marBottom w:val="0"/>
          <w:divBdr>
            <w:top w:val="none" w:sz="0" w:space="0" w:color="auto"/>
            <w:left w:val="none" w:sz="0" w:space="0" w:color="auto"/>
            <w:bottom w:val="none" w:sz="0" w:space="0" w:color="auto"/>
            <w:right w:val="none" w:sz="0" w:space="0" w:color="auto"/>
          </w:divBdr>
        </w:div>
        <w:div w:id="31538389">
          <w:marLeft w:val="640"/>
          <w:marRight w:val="0"/>
          <w:marTop w:val="0"/>
          <w:marBottom w:val="0"/>
          <w:divBdr>
            <w:top w:val="none" w:sz="0" w:space="0" w:color="auto"/>
            <w:left w:val="none" w:sz="0" w:space="0" w:color="auto"/>
            <w:bottom w:val="none" w:sz="0" w:space="0" w:color="auto"/>
            <w:right w:val="none" w:sz="0" w:space="0" w:color="auto"/>
          </w:divBdr>
        </w:div>
        <w:div w:id="1405492267">
          <w:marLeft w:val="640"/>
          <w:marRight w:val="0"/>
          <w:marTop w:val="0"/>
          <w:marBottom w:val="0"/>
          <w:divBdr>
            <w:top w:val="none" w:sz="0" w:space="0" w:color="auto"/>
            <w:left w:val="none" w:sz="0" w:space="0" w:color="auto"/>
            <w:bottom w:val="none" w:sz="0" w:space="0" w:color="auto"/>
            <w:right w:val="none" w:sz="0" w:space="0" w:color="auto"/>
          </w:divBdr>
        </w:div>
        <w:div w:id="472871620">
          <w:marLeft w:val="640"/>
          <w:marRight w:val="0"/>
          <w:marTop w:val="0"/>
          <w:marBottom w:val="0"/>
          <w:divBdr>
            <w:top w:val="none" w:sz="0" w:space="0" w:color="auto"/>
            <w:left w:val="none" w:sz="0" w:space="0" w:color="auto"/>
            <w:bottom w:val="none" w:sz="0" w:space="0" w:color="auto"/>
            <w:right w:val="none" w:sz="0" w:space="0" w:color="auto"/>
          </w:divBdr>
        </w:div>
        <w:div w:id="1732264246">
          <w:marLeft w:val="640"/>
          <w:marRight w:val="0"/>
          <w:marTop w:val="0"/>
          <w:marBottom w:val="0"/>
          <w:divBdr>
            <w:top w:val="none" w:sz="0" w:space="0" w:color="auto"/>
            <w:left w:val="none" w:sz="0" w:space="0" w:color="auto"/>
            <w:bottom w:val="none" w:sz="0" w:space="0" w:color="auto"/>
            <w:right w:val="none" w:sz="0" w:space="0" w:color="auto"/>
          </w:divBdr>
        </w:div>
        <w:div w:id="1438981863">
          <w:marLeft w:val="640"/>
          <w:marRight w:val="0"/>
          <w:marTop w:val="0"/>
          <w:marBottom w:val="0"/>
          <w:divBdr>
            <w:top w:val="none" w:sz="0" w:space="0" w:color="auto"/>
            <w:left w:val="none" w:sz="0" w:space="0" w:color="auto"/>
            <w:bottom w:val="none" w:sz="0" w:space="0" w:color="auto"/>
            <w:right w:val="none" w:sz="0" w:space="0" w:color="auto"/>
          </w:divBdr>
        </w:div>
        <w:div w:id="143543776">
          <w:marLeft w:val="640"/>
          <w:marRight w:val="0"/>
          <w:marTop w:val="0"/>
          <w:marBottom w:val="0"/>
          <w:divBdr>
            <w:top w:val="none" w:sz="0" w:space="0" w:color="auto"/>
            <w:left w:val="none" w:sz="0" w:space="0" w:color="auto"/>
            <w:bottom w:val="none" w:sz="0" w:space="0" w:color="auto"/>
            <w:right w:val="none" w:sz="0" w:space="0" w:color="auto"/>
          </w:divBdr>
        </w:div>
        <w:div w:id="694381680">
          <w:marLeft w:val="640"/>
          <w:marRight w:val="0"/>
          <w:marTop w:val="0"/>
          <w:marBottom w:val="0"/>
          <w:divBdr>
            <w:top w:val="none" w:sz="0" w:space="0" w:color="auto"/>
            <w:left w:val="none" w:sz="0" w:space="0" w:color="auto"/>
            <w:bottom w:val="none" w:sz="0" w:space="0" w:color="auto"/>
            <w:right w:val="none" w:sz="0" w:space="0" w:color="auto"/>
          </w:divBdr>
        </w:div>
        <w:div w:id="577404682">
          <w:marLeft w:val="640"/>
          <w:marRight w:val="0"/>
          <w:marTop w:val="0"/>
          <w:marBottom w:val="0"/>
          <w:divBdr>
            <w:top w:val="none" w:sz="0" w:space="0" w:color="auto"/>
            <w:left w:val="none" w:sz="0" w:space="0" w:color="auto"/>
            <w:bottom w:val="none" w:sz="0" w:space="0" w:color="auto"/>
            <w:right w:val="none" w:sz="0" w:space="0" w:color="auto"/>
          </w:divBdr>
        </w:div>
        <w:div w:id="1617130543">
          <w:marLeft w:val="640"/>
          <w:marRight w:val="0"/>
          <w:marTop w:val="0"/>
          <w:marBottom w:val="0"/>
          <w:divBdr>
            <w:top w:val="none" w:sz="0" w:space="0" w:color="auto"/>
            <w:left w:val="none" w:sz="0" w:space="0" w:color="auto"/>
            <w:bottom w:val="none" w:sz="0" w:space="0" w:color="auto"/>
            <w:right w:val="none" w:sz="0" w:space="0" w:color="auto"/>
          </w:divBdr>
        </w:div>
        <w:div w:id="1509901300">
          <w:marLeft w:val="640"/>
          <w:marRight w:val="0"/>
          <w:marTop w:val="0"/>
          <w:marBottom w:val="0"/>
          <w:divBdr>
            <w:top w:val="none" w:sz="0" w:space="0" w:color="auto"/>
            <w:left w:val="none" w:sz="0" w:space="0" w:color="auto"/>
            <w:bottom w:val="none" w:sz="0" w:space="0" w:color="auto"/>
            <w:right w:val="none" w:sz="0" w:space="0" w:color="auto"/>
          </w:divBdr>
        </w:div>
        <w:div w:id="175656932">
          <w:marLeft w:val="640"/>
          <w:marRight w:val="0"/>
          <w:marTop w:val="0"/>
          <w:marBottom w:val="0"/>
          <w:divBdr>
            <w:top w:val="none" w:sz="0" w:space="0" w:color="auto"/>
            <w:left w:val="none" w:sz="0" w:space="0" w:color="auto"/>
            <w:bottom w:val="none" w:sz="0" w:space="0" w:color="auto"/>
            <w:right w:val="none" w:sz="0" w:space="0" w:color="auto"/>
          </w:divBdr>
        </w:div>
        <w:div w:id="31997589">
          <w:marLeft w:val="640"/>
          <w:marRight w:val="0"/>
          <w:marTop w:val="0"/>
          <w:marBottom w:val="0"/>
          <w:divBdr>
            <w:top w:val="none" w:sz="0" w:space="0" w:color="auto"/>
            <w:left w:val="none" w:sz="0" w:space="0" w:color="auto"/>
            <w:bottom w:val="none" w:sz="0" w:space="0" w:color="auto"/>
            <w:right w:val="none" w:sz="0" w:space="0" w:color="auto"/>
          </w:divBdr>
        </w:div>
        <w:div w:id="1715884305">
          <w:marLeft w:val="640"/>
          <w:marRight w:val="0"/>
          <w:marTop w:val="0"/>
          <w:marBottom w:val="0"/>
          <w:divBdr>
            <w:top w:val="none" w:sz="0" w:space="0" w:color="auto"/>
            <w:left w:val="none" w:sz="0" w:space="0" w:color="auto"/>
            <w:bottom w:val="none" w:sz="0" w:space="0" w:color="auto"/>
            <w:right w:val="none" w:sz="0" w:space="0" w:color="auto"/>
          </w:divBdr>
        </w:div>
        <w:div w:id="217013153">
          <w:marLeft w:val="640"/>
          <w:marRight w:val="0"/>
          <w:marTop w:val="0"/>
          <w:marBottom w:val="0"/>
          <w:divBdr>
            <w:top w:val="none" w:sz="0" w:space="0" w:color="auto"/>
            <w:left w:val="none" w:sz="0" w:space="0" w:color="auto"/>
            <w:bottom w:val="none" w:sz="0" w:space="0" w:color="auto"/>
            <w:right w:val="none" w:sz="0" w:space="0" w:color="auto"/>
          </w:divBdr>
        </w:div>
        <w:div w:id="1673529234">
          <w:marLeft w:val="640"/>
          <w:marRight w:val="0"/>
          <w:marTop w:val="0"/>
          <w:marBottom w:val="0"/>
          <w:divBdr>
            <w:top w:val="none" w:sz="0" w:space="0" w:color="auto"/>
            <w:left w:val="none" w:sz="0" w:space="0" w:color="auto"/>
            <w:bottom w:val="none" w:sz="0" w:space="0" w:color="auto"/>
            <w:right w:val="none" w:sz="0" w:space="0" w:color="auto"/>
          </w:divBdr>
        </w:div>
      </w:divsChild>
    </w:div>
    <w:div w:id="1719357065">
      <w:bodyDiv w:val="1"/>
      <w:marLeft w:val="0"/>
      <w:marRight w:val="0"/>
      <w:marTop w:val="0"/>
      <w:marBottom w:val="0"/>
      <w:divBdr>
        <w:top w:val="none" w:sz="0" w:space="0" w:color="auto"/>
        <w:left w:val="none" w:sz="0" w:space="0" w:color="auto"/>
        <w:bottom w:val="none" w:sz="0" w:space="0" w:color="auto"/>
        <w:right w:val="none" w:sz="0" w:space="0" w:color="auto"/>
      </w:divBdr>
      <w:divsChild>
        <w:div w:id="1218391578">
          <w:marLeft w:val="640"/>
          <w:marRight w:val="0"/>
          <w:marTop w:val="0"/>
          <w:marBottom w:val="0"/>
          <w:divBdr>
            <w:top w:val="none" w:sz="0" w:space="0" w:color="auto"/>
            <w:left w:val="none" w:sz="0" w:space="0" w:color="auto"/>
            <w:bottom w:val="none" w:sz="0" w:space="0" w:color="auto"/>
            <w:right w:val="none" w:sz="0" w:space="0" w:color="auto"/>
          </w:divBdr>
        </w:div>
        <w:div w:id="583340610">
          <w:marLeft w:val="640"/>
          <w:marRight w:val="0"/>
          <w:marTop w:val="0"/>
          <w:marBottom w:val="0"/>
          <w:divBdr>
            <w:top w:val="none" w:sz="0" w:space="0" w:color="auto"/>
            <w:left w:val="none" w:sz="0" w:space="0" w:color="auto"/>
            <w:bottom w:val="none" w:sz="0" w:space="0" w:color="auto"/>
            <w:right w:val="none" w:sz="0" w:space="0" w:color="auto"/>
          </w:divBdr>
        </w:div>
        <w:div w:id="119686915">
          <w:marLeft w:val="640"/>
          <w:marRight w:val="0"/>
          <w:marTop w:val="0"/>
          <w:marBottom w:val="0"/>
          <w:divBdr>
            <w:top w:val="none" w:sz="0" w:space="0" w:color="auto"/>
            <w:left w:val="none" w:sz="0" w:space="0" w:color="auto"/>
            <w:bottom w:val="none" w:sz="0" w:space="0" w:color="auto"/>
            <w:right w:val="none" w:sz="0" w:space="0" w:color="auto"/>
          </w:divBdr>
        </w:div>
        <w:div w:id="1629507627">
          <w:marLeft w:val="640"/>
          <w:marRight w:val="0"/>
          <w:marTop w:val="0"/>
          <w:marBottom w:val="0"/>
          <w:divBdr>
            <w:top w:val="none" w:sz="0" w:space="0" w:color="auto"/>
            <w:left w:val="none" w:sz="0" w:space="0" w:color="auto"/>
            <w:bottom w:val="none" w:sz="0" w:space="0" w:color="auto"/>
            <w:right w:val="none" w:sz="0" w:space="0" w:color="auto"/>
          </w:divBdr>
        </w:div>
        <w:div w:id="675154576">
          <w:marLeft w:val="640"/>
          <w:marRight w:val="0"/>
          <w:marTop w:val="0"/>
          <w:marBottom w:val="0"/>
          <w:divBdr>
            <w:top w:val="none" w:sz="0" w:space="0" w:color="auto"/>
            <w:left w:val="none" w:sz="0" w:space="0" w:color="auto"/>
            <w:bottom w:val="none" w:sz="0" w:space="0" w:color="auto"/>
            <w:right w:val="none" w:sz="0" w:space="0" w:color="auto"/>
          </w:divBdr>
        </w:div>
        <w:div w:id="905260860">
          <w:marLeft w:val="640"/>
          <w:marRight w:val="0"/>
          <w:marTop w:val="0"/>
          <w:marBottom w:val="0"/>
          <w:divBdr>
            <w:top w:val="none" w:sz="0" w:space="0" w:color="auto"/>
            <w:left w:val="none" w:sz="0" w:space="0" w:color="auto"/>
            <w:bottom w:val="none" w:sz="0" w:space="0" w:color="auto"/>
            <w:right w:val="none" w:sz="0" w:space="0" w:color="auto"/>
          </w:divBdr>
        </w:div>
        <w:div w:id="769853806">
          <w:marLeft w:val="640"/>
          <w:marRight w:val="0"/>
          <w:marTop w:val="0"/>
          <w:marBottom w:val="0"/>
          <w:divBdr>
            <w:top w:val="none" w:sz="0" w:space="0" w:color="auto"/>
            <w:left w:val="none" w:sz="0" w:space="0" w:color="auto"/>
            <w:bottom w:val="none" w:sz="0" w:space="0" w:color="auto"/>
            <w:right w:val="none" w:sz="0" w:space="0" w:color="auto"/>
          </w:divBdr>
        </w:div>
        <w:div w:id="1387491467">
          <w:marLeft w:val="640"/>
          <w:marRight w:val="0"/>
          <w:marTop w:val="0"/>
          <w:marBottom w:val="0"/>
          <w:divBdr>
            <w:top w:val="none" w:sz="0" w:space="0" w:color="auto"/>
            <w:left w:val="none" w:sz="0" w:space="0" w:color="auto"/>
            <w:bottom w:val="none" w:sz="0" w:space="0" w:color="auto"/>
            <w:right w:val="none" w:sz="0" w:space="0" w:color="auto"/>
          </w:divBdr>
        </w:div>
        <w:div w:id="831876512">
          <w:marLeft w:val="640"/>
          <w:marRight w:val="0"/>
          <w:marTop w:val="0"/>
          <w:marBottom w:val="0"/>
          <w:divBdr>
            <w:top w:val="none" w:sz="0" w:space="0" w:color="auto"/>
            <w:left w:val="none" w:sz="0" w:space="0" w:color="auto"/>
            <w:bottom w:val="none" w:sz="0" w:space="0" w:color="auto"/>
            <w:right w:val="none" w:sz="0" w:space="0" w:color="auto"/>
          </w:divBdr>
        </w:div>
        <w:div w:id="1317104804">
          <w:marLeft w:val="640"/>
          <w:marRight w:val="0"/>
          <w:marTop w:val="0"/>
          <w:marBottom w:val="0"/>
          <w:divBdr>
            <w:top w:val="none" w:sz="0" w:space="0" w:color="auto"/>
            <w:left w:val="none" w:sz="0" w:space="0" w:color="auto"/>
            <w:bottom w:val="none" w:sz="0" w:space="0" w:color="auto"/>
            <w:right w:val="none" w:sz="0" w:space="0" w:color="auto"/>
          </w:divBdr>
        </w:div>
        <w:div w:id="65424990">
          <w:marLeft w:val="640"/>
          <w:marRight w:val="0"/>
          <w:marTop w:val="0"/>
          <w:marBottom w:val="0"/>
          <w:divBdr>
            <w:top w:val="none" w:sz="0" w:space="0" w:color="auto"/>
            <w:left w:val="none" w:sz="0" w:space="0" w:color="auto"/>
            <w:bottom w:val="none" w:sz="0" w:space="0" w:color="auto"/>
            <w:right w:val="none" w:sz="0" w:space="0" w:color="auto"/>
          </w:divBdr>
        </w:div>
        <w:div w:id="198515458">
          <w:marLeft w:val="640"/>
          <w:marRight w:val="0"/>
          <w:marTop w:val="0"/>
          <w:marBottom w:val="0"/>
          <w:divBdr>
            <w:top w:val="none" w:sz="0" w:space="0" w:color="auto"/>
            <w:left w:val="none" w:sz="0" w:space="0" w:color="auto"/>
            <w:bottom w:val="none" w:sz="0" w:space="0" w:color="auto"/>
            <w:right w:val="none" w:sz="0" w:space="0" w:color="auto"/>
          </w:divBdr>
        </w:div>
        <w:div w:id="749469902">
          <w:marLeft w:val="640"/>
          <w:marRight w:val="0"/>
          <w:marTop w:val="0"/>
          <w:marBottom w:val="0"/>
          <w:divBdr>
            <w:top w:val="none" w:sz="0" w:space="0" w:color="auto"/>
            <w:left w:val="none" w:sz="0" w:space="0" w:color="auto"/>
            <w:bottom w:val="none" w:sz="0" w:space="0" w:color="auto"/>
            <w:right w:val="none" w:sz="0" w:space="0" w:color="auto"/>
          </w:divBdr>
        </w:div>
        <w:div w:id="1434131012">
          <w:marLeft w:val="640"/>
          <w:marRight w:val="0"/>
          <w:marTop w:val="0"/>
          <w:marBottom w:val="0"/>
          <w:divBdr>
            <w:top w:val="none" w:sz="0" w:space="0" w:color="auto"/>
            <w:left w:val="none" w:sz="0" w:space="0" w:color="auto"/>
            <w:bottom w:val="none" w:sz="0" w:space="0" w:color="auto"/>
            <w:right w:val="none" w:sz="0" w:space="0" w:color="auto"/>
          </w:divBdr>
        </w:div>
        <w:div w:id="634332996">
          <w:marLeft w:val="640"/>
          <w:marRight w:val="0"/>
          <w:marTop w:val="0"/>
          <w:marBottom w:val="0"/>
          <w:divBdr>
            <w:top w:val="none" w:sz="0" w:space="0" w:color="auto"/>
            <w:left w:val="none" w:sz="0" w:space="0" w:color="auto"/>
            <w:bottom w:val="none" w:sz="0" w:space="0" w:color="auto"/>
            <w:right w:val="none" w:sz="0" w:space="0" w:color="auto"/>
          </w:divBdr>
        </w:div>
        <w:div w:id="2136214011">
          <w:marLeft w:val="640"/>
          <w:marRight w:val="0"/>
          <w:marTop w:val="0"/>
          <w:marBottom w:val="0"/>
          <w:divBdr>
            <w:top w:val="none" w:sz="0" w:space="0" w:color="auto"/>
            <w:left w:val="none" w:sz="0" w:space="0" w:color="auto"/>
            <w:bottom w:val="none" w:sz="0" w:space="0" w:color="auto"/>
            <w:right w:val="none" w:sz="0" w:space="0" w:color="auto"/>
          </w:divBdr>
        </w:div>
        <w:div w:id="1875773849">
          <w:marLeft w:val="640"/>
          <w:marRight w:val="0"/>
          <w:marTop w:val="0"/>
          <w:marBottom w:val="0"/>
          <w:divBdr>
            <w:top w:val="none" w:sz="0" w:space="0" w:color="auto"/>
            <w:left w:val="none" w:sz="0" w:space="0" w:color="auto"/>
            <w:bottom w:val="none" w:sz="0" w:space="0" w:color="auto"/>
            <w:right w:val="none" w:sz="0" w:space="0" w:color="auto"/>
          </w:divBdr>
        </w:div>
        <w:div w:id="886330563">
          <w:marLeft w:val="640"/>
          <w:marRight w:val="0"/>
          <w:marTop w:val="0"/>
          <w:marBottom w:val="0"/>
          <w:divBdr>
            <w:top w:val="none" w:sz="0" w:space="0" w:color="auto"/>
            <w:left w:val="none" w:sz="0" w:space="0" w:color="auto"/>
            <w:bottom w:val="none" w:sz="0" w:space="0" w:color="auto"/>
            <w:right w:val="none" w:sz="0" w:space="0" w:color="auto"/>
          </w:divBdr>
        </w:div>
        <w:div w:id="1430738820">
          <w:marLeft w:val="640"/>
          <w:marRight w:val="0"/>
          <w:marTop w:val="0"/>
          <w:marBottom w:val="0"/>
          <w:divBdr>
            <w:top w:val="none" w:sz="0" w:space="0" w:color="auto"/>
            <w:left w:val="none" w:sz="0" w:space="0" w:color="auto"/>
            <w:bottom w:val="none" w:sz="0" w:space="0" w:color="auto"/>
            <w:right w:val="none" w:sz="0" w:space="0" w:color="auto"/>
          </w:divBdr>
        </w:div>
        <w:div w:id="319843793">
          <w:marLeft w:val="640"/>
          <w:marRight w:val="0"/>
          <w:marTop w:val="0"/>
          <w:marBottom w:val="0"/>
          <w:divBdr>
            <w:top w:val="none" w:sz="0" w:space="0" w:color="auto"/>
            <w:left w:val="none" w:sz="0" w:space="0" w:color="auto"/>
            <w:bottom w:val="none" w:sz="0" w:space="0" w:color="auto"/>
            <w:right w:val="none" w:sz="0" w:space="0" w:color="auto"/>
          </w:divBdr>
        </w:div>
        <w:div w:id="103037481">
          <w:marLeft w:val="640"/>
          <w:marRight w:val="0"/>
          <w:marTop w:val="0"/>
          <w:marBottom w:val="0"/>
          <w:divBdr>
            <w:top w:val="none" w:sz="0" w:space="0" w:color="auto"/>
            <w:left w:val="none" w:sz="0" w:space="0" w:color="auto"/>
            <w:bottom w:val="none" w:sz="0" w:space="0" w:color="auto"/>
            <w:right w:val="none" w:sz="0" w:space="0" w:color="auto"/>
          </w:divBdr>
        </w:div>
        <w:div w:id="1265452622">
          <w:marLeft w:val="640"/>
          <w:marRight w:val="0"/>
          <w:marTop w:val="0"/>
          <w:marBottom w:val="0"/>
          <w:divBdr>
            <w:top w:val="none" w:sz="0" w:space="0" w:color="auto"/>
            <w:left w:val="none" w:sz="0" w:space="0" w:color="auto"/>
            <w:bottom w:val="none" w:sz="0" w:space="0" w:color="auto"/>
            <w:right w:val="none" w:sz="0" w:space="0" w:color="auto"/>
          </w:divBdr>
        </w:div>
        <w:div w:id="740565000">
          <w:marLeft w:val="640"/>
          <w:marRight w:val="0"/>
          <w:marTop w:val="0"/>
          <w:marBottom w:val="0"/>
          <w:divBdr>
            <w:top w:val="none" w:sz="0" w:space="0" w:color="auto"/>
            <w:left w:val="none" w:sz="0" w:space="0" w:color="auto"/>
            <w:bottom w:val="none" w:sz="0" w:space="0" w:color="auto"/>
            <w:right w:val="none" w:sz="0" w:space="0" w:color="auto"/>
          </w:divBdr>
        </w:div>
        <w:div w:id="1827163316">
          <w:marLeft w:val="640"/>
          <w:marRight w:val="0"/>
          <w:marTop w:val="0"/>
          <w:marBottom w:val="0"/>
          <w:divBdr>
            <w:top w:val="none" w:sz="0" w:space="0" w:color="auto"/>
            <w:left w:val="none" w:sz="0" w:space="0" w:color="auto"/>
            <w:bottom w:val="none" w:sz="0" w:space="0" w:color="auto"/>
            <w:right w:val="none" w:sz="0" w:space="0" w:color="auto"/>
          </w:divBdr>
        </w:div>
        <w:div w:id="1172642731">
          <w:marLeft w:val="640"/>
          <w:marRight w:val="0"/>
          <w:marTop w:val="0"/>
          <w:marBottom w:val="0"/>
          <w:divBdr>
            <w:top w:val="none" w:sz="0" w:space="0" w:color="auto"/>
            <w:left w:val="none" w:sz="0" w:space="0" w:color="auto"/>
            <w:bottom w:val="none" w:sz="0" w:space="0" w:color="auto"/>
            <w:right w:val="none" w:sz="0" w:space="0" w:color="auto"/>
          </w:divBdr>
        </w:div>
        <w:div w:id="2046327537">
          <w:marLeft w:val="640"/>
          <w:marRight w:val="0"/>
          <w:marTop w:val="0"/>
          <w:marBottom w:val="0"/>
          <w:divBdr>
            <w:top w:val="none" w:sz="0" w:space="0" w:color="auto"/>
            <w:left w:val="none" w:sz="0" w:space="0" w:color="auto"/>
            <w:bottom w:val="none" w:sz="0" w:space="0" w:color="auto"/>
            <w:right w:val="none" w:sz="0" w:space="0" w:color="auto"/>
          </w:divBdr>
        </w:div>
        <w:div w:id="419914763">
          <w:marLeft w:val="640"/>
          <w:marRight w:val="0"/>
          <w:marTop w:val="0"/>
          <w:marBottom w:val="0"/>
          <w:divBdr>
            <w:top w:val="none" w:sz="0" w:space="0" w:color="auto"/>
            <w:left w:val="none" w:sz="0" w:space="0" w:color="auto"/>
            <w:bottom w:val="none" w:sz="0" w:space="0" w:color="auto"/>
            <w:right w:val="none" w:sz="0" w:space="0" w:color="auto"/>
          </w:divBdr>
        </w:div>
        <w:div w:id="827748906">
          <w:marLeft w:val="640"/>
          <w:marRight w:val="0"/>
          <w:marTop w:val="0"/>
          <w:marBottom w:val="0"/>
          <w:divBdr>
            <w:top w:val="none" w:sz="0" w:space="0" w:color="auto"/>
            <w:left w:val="none" w:sz="0" w:space="0" w:color="auto"/>
            <w:bottom w:val="none" w:sz="0" w:space="0" w:color="auto"/>
            <w:right w:val="none" w:sz="0" w:space="0" w:color="auto"/>
          </w:divBdr>
        </w:div>
        <w:div w:id="1560282894">
          <w:marLeft w:val="640"/>
          <w:marRight w:val="0"/>
          <w:marTop w:val="0"/>
          <w:marBottom w:val="0"/>
          <w:divBdr>
            <w:top w:val="none" w:sz="0" w:space="0" w:color="auto"/>
            <w:left w:val="none" w:sz="0" w:space="0" w:color="auto"/>
            <w:bottom w:val="none" w:sz="0" w:space="0" w:color="auto"/>
            <w:right w:val="none" w:sz="0" w:space="0" w:color="auto"/>
          </w:divBdr>
        </w:div>
        <w:div w:id="514997798">
          <w:marLeft w:val="640"/>
          <w:marRight w:val="0"/>
          <w:marTop w:val="0"/>
          <w:marBottom w:val="0"/>
          <w:divBdr>
            <w:top w:val="none" w:sz="0" w:space="0" w:color="auto"/>
            <w:left w:val="none" w:sz="0" w:space="0" w:color="auto"/>
            <w:bottom w:val="none" w:sz="0" w:space="0" w:color="auto"/>
            <w:right w:val="none" w:sz="0" w:space="0" w:color="auto"/>
          </w:divBdr>
        </w:div>
        <w:div w:id="1318998010">
          <w:marLeft w:val="640"/>
          <w:marRight w:val="0"/>
          <w:marTop w:val="0"/>
          <w:marBottom w:val="0"/>
          <w:divBdr>
            <w:top w:val="none" w:sz="0" w:space="0" w:color="auto"/>
            <w:left w:val="none" w:sz="0" w:space="0" w:color="auto"/>
            <w:bottom w:val="none" w:sz="0" w:space="0" w:color="auto"/>
            <w:right w:val="none" w:sz="0" w:space="0" w:color="auto"/>
          </w:divBdr>
        </w:div>
        <w:div w:id="1454328057">
          <w:marLeft w:val="640"/>
          <w:marRight w:val="0"/>
          <w:marTop w:val="0"/>
          <w:marBottom w:val="0"/>
          <w:divBdr>
            <w:top w:val="none" w:sz="0" w:space="0" w:color="auto"/>
            <w:left w:val="none" w:sz="0" w:space="0" w:color="auto"/>
            <w:bottom w:val="none" w:sz="0" w:space="0" w:color="auto"/>
            <w:right w:val="none" w:sz="0" w:space="0" w:color="auto"/>
          </w:divBdr>
        </w:div>
        <w:div w:id="169028016">
          <w:marLeft w:val="640"/>
          <w:marRight w:val="0"/>
          <w:marTop w:val="0"/>
          <w:marBottom w:val="0"/>
          <w:divBdr>
            <w:top w:val="none" w:sz="0" w:space="0" w:color="auto"/>
            <w:left w:val="none" w:sz="0" w:space="0" w:color="auto"/>
            <w:bottom w:val="none" w:sz="0" w:space="0" w:color="auto"/>
            <w:right w:val="none" w:sz="0" w:space="0" w:color="auto"/>
          </w:divBdr>
        </w:div>
        <w:div w:id="1532301541">
          <w:marLeft w:val="640"/>
          <w:marRight w:val="0"/>
          <w:marTop w:val="0"/>
          <w:marBottom w:val="0"/>
          <w:divBdr>
            <w:top w:val="none" w:sz="0" w:space="0" w:color="auto"/>
            <w:left w:val="none" w:sz="0" w:space="0" w:color="auto"/>
            <w:bottom w:val="none" w:sz="0" w:space="0" w:color="auto"/>
            <w:right w:val="none" w:sz="0" w:space="0" w:color="auto"/>
          </w:divBdr>
        </w:div>
        <w:div w:id="840966644">
          <w:marLeft w:val="640"/>
          <w:marRight w:val="0"/>
          <w:marTop w:val="0"/>
          <w:marBottom w:val="0"/>
          <w:divBdr>
            <w:top w:val="none" w:sz="0" w:space="0" w:color="auto"/>
            <w:left w:val="none" w:sz="0" w:space="0" w:color="auto"/>
            <w:bottom w:val="none" w:sz="0" w:space="0" w:color="auto"/>
            <w:right w:val="none" w:sz="0" w:space="0" w:color="auto"/>
          </w:divBdr>
        </w:div>
        <w:div w:id="385645701">
          <w:marLeft w:val="640"/>
          <w:marRight w:val="0"/>
          <w:marTop w:val="0"/>
          <w:marBottom w:val="0"/>
          <w:divBdr>
            <w:top w:val="none" w:sz="0" w:space="0" w:color="auto"/>
            <w:left w:val="none" w:sz="0" w:space="0" w:color="auto"/>
            <w:bottom w:val="none" w:sz="0" w:space="0" w:color="auto"/>
            <w:right w:val="none" w:sz="0" w:space="0" w:color="auto"/>
          </w:divBdr>
        </w:div>
        <w:div w:id="511916630">
          <w:marLeft w:val="640"/>
          <w:marRight w:val="0"/>
          <w:marTop w:val="0"/>
          <w:marBottom w:val="0"/>
          <w:divBdr>
            <w:top w:val="none" w:sz="0" w:space="0" w:color="auto"/>
            <w:left w:val="none" w:sz="0" w:space="0" w:color="auto"/>
            <w:bottom w:val="none" w:sz="0" w:space="0" w:color="auto"/>
            <w:right w:val="none" w:sz="0" w:space="0" w:color="auto"/>
          </w:divBdr>
        </w:div>
        <w:div w:id="187573096">
          <w:marLeft w:val="640"/>
          <w:marRight w:val="0"/>
          <w:marTop w:val="0"/>
          <w:marBottom w:val="0"/>
          <w:divBdr>
            <w:top w:val="none" w:sz="0" w:space="0" w:color="auto"/>
            <w:left w:val="none" w:sz="0" w:space="0" w:color="auto"/>
            <w:bottom w:val="none" w:sz="0" w:space="0" w:color="auto"/>
            <w:right w:val="none" w:sz="0" w:space="0" w:color="auto"/>
          </w:divBdr>
        </w:div>
        <w:div w:id="1688630161">
          <w:marLeft w:val="640"/>
          <w:marRight w:val="0"/>
          <w:marTop w:val="0"/>
          <w:marBottom w:val="0"/>
          <w:divBdr>
            <w:top w:val="none" w:sz="0" w:space="0" w:color="auto"/>
            <w:left w:val="none" w:sz="0" w:space="0" w:color="auto"/>
            <w:bottom w:val="none" w:sz="0" w:space="0" w:color="auto"/>
            <w:right w:val="none" w:sz="0" w:space="0" w:color="auto"/>
          </w:divBdr>
        </w:div>
        <w:div w:id="510803733">
          <w:marLeft w:val="640"/>
          <w:marRight w:val="0"/>
          <w:marTop w:val="0"/>
          <w:marBottom w:val="0"/>
          <w:divBdr>
            <w:top w:val="none" w:sz="0" w:space="0" w:color="auto"/>
            <w:left w:val="none" w:sz="0" w:space="0" w:color="auto"/>
            <w:bottom w:val="none" w:sz="0" w:space="0" w:color="auto"/>
            <w:right w:val="none" w:sz="0" w:space="0" w:color="auto"/>
          </w:divBdr>
        </w:div>
        <w:div w:id="903027999">
          <w:marLeft w:val="640"/>
          <w:marRight w:val="0"/>
          <w:marTop w:val="0"/>
          <w:marBottom w:val="0"/>
          <w:divBdr>
            <w:top w:val="none" w:sz="0" w:space="0" w:color="auto"/>
            <w:left w:val="none" w:sz="0" w:space="0" w:color="auto"/>
            <w:bottom w:val="none" w:sz="0" w:space="0" w:color="auto"/>
            <w:right w:val="none" w:sz="0" w:space="0" w:color="auto"/>
          </w:divBdr>
        </w:div>
        <w:div w:id="870336966">
          <w:marLeft w:val="640"/>
          <w:marRight w:val="0"/>
          <w:marTop w:val="0"/>
          <w:marBottom w:val="0"/>
          <w:divBdr>
            <w:top w:val="none" w:sz="0" w:space="0" w:color="auto"/>
            <w:left w:val="none" w:sz="0" w:space="0" w:color="auto"/>
            <w:bottom w:val="none" w:sz="0" w:space="0" w:color="auto"/>
            <w:right w:val="none" w:sz="0" w:space="0" w:color="auto"/>
          </w:divBdr>
        </w:div>
        <w:div w:id="1432165532">
          <w:marLeft w:val="640"/>
          <w:marRight w:val="0"/>
          <w:marTop w:val="0"/>
          <w:marBottom w:val="0"/>
          <w:divBdr>
            <w:top w:val="none" w:sz="0" w:space="0" w:color="auto"/>
            <w:left w:val="none" w:sz="0" w:space="0" w:color="auto"/>
            <w:bottom w:val="none" w:sz="0" w:space="0" w:color="auto"/>
            <w:right w:val="none" w:sz="0" w:space="0" w:color="auto"/>
          </w:divBdr>
        </w:div>
        <w:div w:id="475146187">
          <w:marLeft w:val="640"/>
          <w:marRight w:val="0"/>
          <w:marTop w:val="0"/>
          <w:marBottom w:val="0"/>
          <w:divBdr>
            <w:top w:val="none" w:sz="0" w:space="0" w:color="auto"/>
            <w:left w:val="none" w:sz="0" w:space="0" w:color="auto"/>
            <w:bottom w:val="none" w:sz="0" w:space="0" w:color="auto"/>
            <w:right w:val="none" w:sz="0" w:space="0" w:color="auto"/>
          </w:divBdr>
        </w:div>
        <w:div w:id="600911675">
          <w:marLeft w:val="640"/>
          <w:marRight w:val="0"/>
          <w:marTop w:val="0"/>
          <w:marBottom w:val="0"/>
          <w:divBdr>
            <w:top w:val="none" w:sz="0" w:space="0" w:color="auto"/>
            <w:left w:val="none" w:sz="0" w:space="0" w:color="auto"/>
            <w:bottom w:val="none" w:sz="0" w:space="0" w:color="auto"/>
            <w:right w:val="none" w:sz="0" w:space="0" w:color="auto"/>
          </w:divBdr>
        </w:div>
        <w:div w:id="136266064">
          <w:marLeft w:val="640"/>
          <w:marRight w:val="0"/>
          <w:marTop w:val="0"/>
          <w:marBottom w:val="0"/>
          <w:divBdr>
            <w:top w:val="none" w:sz="0" w:space="0" w:color="auto"/>
            <w:left w:val="none" w:sz="0" w:space="0" w:color="auto"/>
            <w:bottom w:val="none" w:sz="0" w:space="0" w:color="auto"/>
            <w:right w:val="none" w:sz="0" w:space="0" w:color="auto"/>
          </w:divBdr>
        </w:div>
        <w:div w:id="772824966">
          <w:marLeft w:val="640"/>
          <w:marRight w:val="0"/>
          <w:marTop w:val="0"/>
          <w:marBottom w:val="0"/>
          <w:divBdr>
            <w:top w:val="none" w:sz="0" w:space="0" w:color="auto"/>
            <w:left w:val="none" w:sz="0" w:space="0" w:color="auto"/>
            <w:bottom w:val="none" w:sz="0" w:space="0" w:color="auto"/>
            <w:right w:val="none" w:sz="0" w:space="0" w:color="auto"/>
          </w:divBdr>
        </w:div>
        <w:div w:id="1063455240">
          <w:marLeft w:val="640"/>
          <w:marRight w:val="0"/>
          <w:marTop w:val="0"/>
          <w:marBottom w:val="0"/>
          <w:divBdr>
            <w:top w:val="none" w:sz="0" w:space="0" w:color="auto"/>
            <w:left w:val="none" w:sz="0" w:space="0" w:color="auto"/>
            <w:bottom w:val="none" w:sz="0" w:space="0" w:color="auto"/>
            <w:right w:val="none" w:sz="0" w:space="0" w:color="auto"/>
          </w:divBdr>
        </w:div>
        <w:div w:id="1770730675">
          <w:marLeft w:val="640"/>
          <w:marRight w:val="0"/>
          <w:marTop w:val="0"/>
          <w:marBottom w:val="0"/>
          <w:divBdr>
            <w:top w:val="none" w:sz="0" w:space="0" w:color="auto"/>
            <w:left w:val="none" w:sz="0" w:space="0" w:color="auto"/>
            <w:bottom w:val="none" w:sz="0" w:space="0" w:color="auto"/>
            <w:right w:val="none" w:sz="0" w:space="0" w:color="auto"/>
          </w:divBdr>
        </w:div>
        <w:div w:id="1296983884">
          <w:marLeft w:val="640"/>
          <w:marRight w:val="0"/>
          <w:marTop w:val="0"/>
          <w:marBottom w:val="0"/>
          <w:divBdr>
            <w:top w:val="none" w:sz="0" w:space="0" w:color="auto"/>
            <w:left w:val="none" w:sz="0" w:space="0" w:color="auto"/>
            <w:bottom w:val="none" w:sz="0" w:space="0" w:color="auto"/>
            <w:right w:val="none" w:sz="0" w:space="0" w:color="auto"/>
          </w:divBdr>
        </w:div>
        <w:div w:id="670890">
          <w:marLeft w:val="640"/>
          <w:marRight w:val="0"/>
          <w:marTop w:val="0"/>
          <w:marBottom w:val="0"/>
          <w:divBdr>
            <w:top w:val="none" w:sz="0" w:space="0" w:color="auto"/>
            <w:left w:val="none" w:sz="0" w:space="0" w:color="auto"/>
            <w:bottom w:val="none" w:sz="0" w:space="0" w:color="auto"/>
            <w:right w:val="none" w:sz="0" w:space="0" w:color="auto"/>
          </w:divBdr>
        </w:div>
        <w:div w:id="1612473668">
          <w:marLeft w:val="640"/>
          <w:marRight w:val="0"/>
          <w:marTop w:val="0"/>
          <w:marBottom w:val="0"/>
          <w:divBdr>
            <w:top w:val="none" w:sz="0" w:space="0" w:color="auto"/>
            <w:left w:val="none" w:sz="0" w:space="0" w:color="auto"/>
            <w:bottom w:val="none" w:sz="0" w:space="0" w:color="auto"/>
            <w:right w:val="none" w:sz="0" w:space="0" w:color="auto"/>
          </w:divBdr>
        </w:div>
        <w:div w:id="2075539619">
          <w:marLeft w:val="640"/>
          <w:marRight w:val="0"/>
          <w:marTop w:val="0"/>
          <w:marBottom w:val="0"/>
          <w:divBdr>
            <w:top w:val="none" w:sz="0" w:space="0" w:color="auto"/>
            <w:left w:val="none" w:sz="0" w:space="0" w:color="auto"/>
            <w:bottom w:val="none" w:sz="0" w:space="0" w:color="auto"/>
            <w:right w:val="none" w:sz="0" w:space="0" w:color="auto"/>
          </w:divBdr>
        </w:div>
        <w:div w:id="1298339371">
          <w:marLeft w:val="640"/>
          <w:marRight w:val="0"/>
          <w:marTop w:val="0"/>
          <w:marBottom w:val="0"/>
          <w:divBdr>
            <w:top w:val="none" w:sz="0" w:space="0" w:color="auto"/>
            <w:left w:val="none" w:sz="0" w:space="0" w:color="auto"/>
            <w:bottom w:val="none" w:sz="0" w:space="0" w:color="auto"/>
            <w:right w:val="none" w:sz="0" w:space="0" w:color="auto"/>
          </w:divBdr>
        </w:div>
        <w:div w:id="90122888">
          <w:marLeft w:val="640"/>
          <w:marRight w:val="0"/>
          <w:marTop w:val="0"/>
          <w:marBottom w:val="0"/>
          <w:divBdr>
            <w:top w:val="none" w:sz="0" w:space="0" w:color="auto"/>
            <w:left w:val="none" w:sz="0" w:space="0" w:color="auto"/>
            <w:bottom w:val="none" w:sz="0" w:space="0" w:color="auto"/>
            <w:right w:val="none" w:sz="0" w:space="0" w:color="auto"/>
          </w:divBdr>
        </w:div>
        <w:div w:id="1015613600">
          <w:marLeft w:val="640"/>
          <w:marRight w:val="0"/>
          <w:marTop w:val="0"/>
          <w:marBottom w:val="0"/>
          <w:divBdr>
            <w:top w:val="none" w:sz="0" w:space="0" w:color="auto"/>
            <w:left w:val="none" w:sz="0" w:space="0" w:color="auto"/>
            <w:bottom w:val="none" w:sz="0" w:space="0" w:color="auto"/>
            <w:right w:val="none" w:sz="0" w:space="0" w:color="auto"/>
          </w:divBdr>
        </w:div>
        <w:div w:id="1869440864">
          <w:marLeft w:val="640"/>
          <w:marRight w:val="0"/>
          <w:marTop w:val="0"/>
          <w:marBottom w:val="0"/>
          <w:divBdr>
            <w:top w:val="none" w:sz="0" w:space="0" w:color="auto"/>
            <w:left w:val="none" w:sz="0" w:space="0" w:color="auto"/>
            <w:bottom w:val="none" w:sz="0" w:space="0" w:color="auto"/>
            <w:right w:val="none" w:sz="0" w:space="0" w:color="auto"/>
          </w:divBdr>
        </w:div>
        <w:div w:id="1926960005">
          <w:marLeft w:val="640"/>
          <w:marRight w:val="0"/>
          <w:marTop w:val="0"/>
          <w:marBottom w:val="0"/>
          <w:divBdr>
            <w:top w:val="none" w:sz="0" w:space="0" w:color="auto"/>
            <w:left w:val="none" w:sz="0" w:space="0" w:color="auto"/>
            <w:bottom w:val="none" w:sz="0" w:space="0" w:color="auto"/>
            <w:right w:val="none" w:sz="0" w:space="0" w:color="auto"/>
          </w:divBdr>
        </w:div>
        <w:div w:id="1815874969">
          <w:marLeft w:val="640"/>
          <w:marRight w:val="0"/>
          <w:marTop w:val="0"/>
          <w:marBottom w:val="0"/>
          <w:divBdr>
            <w:top w:val="none" w:sz="0" w:space="0" w:color="auto"/>
            <w:left w:val="none" w:sz="0" w:space="0" w:color="auto"/>
            <w:bottom w:val="none" w:sz="0" w:space="0" w:color="auto"/>
            <w:right w:val="none" w:sz="0" w:space="0" w:color="auto"/>
          </w:divBdr>
        </w:div>
        <w:div w:id="562327615">
          <w:marLeft w:val="640"/>
          <w:marRight w:val="0"/>
          <w:marTop w:val="0"/>
          <w:marBottom w:val="0"/>
          <w:divBdr>
            <w:top w:val="none" w:sz="0" w:space="0" w:color="auto"/>
            <w:left w:val="none" w:sz="0" w:space="0" w:color="auto"/>
            <w:bottom w:val="none" w:sz="0" w:space="0" w:color="auto"/>
            <w:right w:val="none" w:sz="0" w:space="0" w:color="auto"/>
          </w:divBdr>
        </w:div>
        <w:div w:id="1337344167">
          <w:marLeft w:val="640"/>
          <w:marRight w:val="0"/>
          <w:marTop w:val="0"/>
          <w:marBottom w:val="0"/>
          <w:divBdr>
            <w:top w:val="none" w:sz="0" w:space="0" w:color="auto"/>
            <w:left w:val="none" w:sz="0" w:space="0" w:color="auto"/>
            <w:bottom w:val="none" w:sz="0" w:space="0" w:color="auto"/>
            <w:right w:val="none" w:sz="0" w:space="0" w:color="auto"/>
          </w:divBdr>
        </w:div>
        <w:div w:id="1558006182">
          <w:marLeft w:val="640"/>
          <w:marRight w:val="0"/>
          <w:marTop w:val="0"/>
          <w:marBottom w:val="0"/>
          <w:divBdr>
            <w:top w:val="none" w:sz="0" w:space="0" w:color="auto"/>
            <w:left w:val="none" w:sz="0" w:space="0" w:color="auto"/>
            <w:bottom w:val="none" w:sz="0" w:space="0" w:color="auto"/>
            <w:right w:val="none" w:sz="0" w:space="0" w:color="auto"/>
          </w:divBdr>
        </w:div>
        <w:div w:id="2003004374">
          <w:marLeft w:val="640"/>
          <w:marRight w:val="0"/>
          <w:marTop w:val="0"/>
          <w:marBottom w:val="0"/>
          <w:divBdr>
            <w:top w:val="none" w:sz="0" w:space="0" w:color="auto"/>
            <w:left w:val="none" w:sz="0" w:space="0" w:color="auto"/>
            <w:bottom w:val="none" w:sz="0" w:space="0" w:color="auto"/>
            <w:right w:val="none" w:sz="0" w:space="0" w:color="auto"/>
          </w:divBdr>
        </w:div>
        <w:div w:id="681594188">
          <w:marLeft w:val="640"/>
          <w:marRight w:val="0"/>
          <w:marTop w:val="0"/>
          <w:marBottom w:val="0"/>
          <w:divBdr>
            <w:top w:val="none" w:sz="0" w:space="0" w:color="auto"/>
            <w:left w:val="none" w:sz="0" w:space="0" w:color="auto"/>
            <w:bottom w:val="none" w:sz="0" w:space="0" w:color="auto"/>
            <w:right w:val="none" w:sz="0" w:space="0" w:color="auto"/>
          </w:divBdr>
        </w:div>
        <w:div w:id="1767337701">
          <w:marLeft w:val="640"/>
          <w:marRight w:val="0"/>
          <w:marTop w:val="0"/>
          <w:marBottom w:val="0"/>
          <w:divBdr>
            <w:top w:val="none" w:sz="0" w:space="0" w:color="auto"/>
            <w:left w:val="none" w:sz="0" w:space="0" w:color="auto"/>
            <w:bottom w:val="none" w:sz="0" w:space="0" w:color="auto"/>
            <w:right w:val="none" w:sz="0" w:space="0" w:color="auto"/>
          </w:divBdr>
        </w:div>
        <w:div w:id="1848517210">
          <w:marLeft w:val="640"/>
          <w:marRight w:val="0"/>
          <w:marTop w:val="0"/>
          <w:marBottom w:val="0"/>
          <w:divBdr>
            <w:top w:val="none" w:sz="0" w:space="0" w:color="auto"/>
            <w:left w:val="none" w:sz="0" w:space="0" w:color="auto"/>
            <w:bottom w:val="none" w:sz="0" w:space="0" w:color="auto"/>
            <w:right w:val="none" w:sz="0" w:space="0" w:color="auto"/>
          </w:divBdr>
        </w:div>
        <w:div w:id="1644851562">
          <w:marLeft w:val="640"/>
          <w:marRight w:val="0"/>
          <w:marTop w:val="0"/>
          <w:marBottom w:val="0"/>
          <w:divBdr>
            <w:top w:val="none" w:sz="0" w:space="0" w:color="auto"/>
            <w:left w:val="none" w:sz="0" w:space="0" w:color="auto"/>
            <w:bottom w:val="none" w:sz="0" w:space="0" w:color="auto"/>
            <w:right w:val="none" w:sz="0" w:space="0" w:color="auto"/>
          </w:divBdr>
        </w:div>
        <w:div w:id="246429557">
          <w:marLeft w:val="640"/>
          <w:marRight w:val="0"/>
          <w:marTop w:val="0"/>
          <w:marBottom w:val="0"/>
          <w:divBdr>
            <w:top w:val="none" w:sz="0" w:space="0" w:color="auto"/>
            <w:left w:val="none" w:sz="0" w:space="0" w:color="auto"/>
            <w:bottom w:val="none" w:sz="0" w:space="0" w:color="auto"/>
            <w:right w:val="none" w:sz="0" w:space="0" w:color="auto"/>
          </w:divBdr>
        </w:div>
        <w:div w:id="676927706">
          <w:marLeft w:val="640"/>
          <w:marRight w:val="0"/>
          <w:marTop w:val="0"/>
          <w:marBottom w:val="0"/>
          <w:divBdr>
            <w:top w:val="none" w:sz="0" w:space="0" w:color="auto"/>
            <w:left w:val="none" w:sz="0" w:space="0" w:color="auto"/>
            <w:bottom w:val="none" w:sz="0" w:space="0" w:color="auto"/>
            <w:right w:val="none" w:sz="0" w:space="0" w:color="auto"/>
          </w:divBdr>
        </w:div>
        <w:div w:id="2119173159">
          <w:marLeft w:val="640"/>
          <w:marRight w:val="0"/>
          <w:marTop w:val="0"/>
          <w:marBottom w:val="0"/>
          <w:divBdr>
            <w:top w:val="none" w:sz="0" w:space="0" w:color="auto"/>
            <w:left w:val="none" w:sz="0" w:space="0" w:color="auto"/>
            <w:bottom w:val="none" w:sz="0" w:space="0" w:color="auto"/>
            <w:right w:val="none" w:sz="0" w:space="0" w:color="auto"/>
          </w:divBdr>
        </w:div>
        <w:div w:id="1206912173">
          <w:marLeft w:val="640"/>
          <w:marRight w:val="0"/>
          <w:marTop w:val="0"/>
          <w:marBottom w:val="0"/>
          <w:divBdr>
            <w:top w:val="none" w:sz="0" w:space="0" w:color="auto"/>
            <w:left w:val="none" w:sz="0" w:space="0" w:color="auto"/>
            <w:bottom w:val="none" w:sz="0" w:space="0" w:color="auto"/>
            <w:right w:val="none" w:sz="0" w:space="0" w:color="auto"/>
          </w:divBdr>
        </w:div>
        <w:div w:id="1987927548">
          <w:marLeft w:val="640"/>
          <w:marRight w:val="0"/>
          <w:marTop w:val="0"/>
          <w:marBottom w:val="0"/>
          <w:divBdr>
            <w:top w:val="none" w:sz="0" w:space="0" w:color="auto"/>
            <w:left w:val="none" w:sz="0" w:space="0" w:color="auto"/>
            <w:bottom w:val="none" w:sz="0" w:space="0" w:color="auto"/>
            <w:right w:val="none" w:sz="0" w:space="0" w:color="auto"/>
          </w:divBdr>
        </w:div>
        <w:div w:id="824080732">
          <w:marLeft w:val="640"/>
          <w:marRight w:val="0"/>
          <w:marTop w:val="0"/>
          <w:marBottom w:val="0"/>
          <w:divBdr>
            <w:top w:val="none" w:sz="0" w:space="0" w:color="auto"/>
            <w:left w:val="none" w:sz="0" w:space="0" w:color="auto"/>
            <w:bottom w:val="none" w:sz="0" w:space="0" w:color="auto"/>
            <w:right w:val="none" w:sz="0" w:space="0" w:color="auto"/>
          </w:divBdr>
        </w:div>
        <w:div w:id="1522934214">
          <w:marLeft w:val="640"/>
          <w:marRight w:val="0"/>
          <w:marTop w:val="0"/>
          <w:marBottom w:val="0"/>
          <w:divBdr>
            <w:top w:val="none" w:sz="0" w:space="0" w:color="auto"/>
            <w:left w:val="none" w:sz="0" w:space="0" w:color="auto"/>
            <w:bottom w:val="none" w:sz="0" w:space="0" w:color="auto"/>
            <w:right w:val="none" w:sz="0" w:space="0" w:color="auto"/>
          </w:divBdr>
        </w:div>
        <w:div w:id="671645255">
          <w:marLeft w:val="640"/>
          <w:marRight w:val="0"/>
          <w:marTop w:val="0"/>
          <w:marBottom w:val="0"/>
          <w:divBdr>
            <w:top w:val="none" w:sz="0" w:space="0" w:color="auto"/>
            <w:left w:val="none" w:sz="0" w:space="0" w:color="auto"/>
            <w:bottom w:val="none" w:sz="0" w:space="0" w:color="auto"/>
            <w:right w:val="none" w:sz="0" w:space="0" w:color="auto"/>
          </w:divBdr>
        </w:div>
        <w:div w:id="512577934">
          <w:marLeft w:val="640"/>
          <w:marRight w:val="0"/>
          <w:marTop w:val="0"/>
          <w:marBottom w:val="0"/>
          <w:divBdr>
            <w:top w:val="none" w:sz="0" w:space="0" w:color="auto"/>
            <w:left w:val="none" w:sz="0" w:space="0" w:color="auto"/>
            <w:bottom w:val="none" w:sz="0" w:space="0" w:color="auto"/>
            <w:right w:val="none" w:sz="0" w:space="0" w:color="auto"/>
          </w:divBdr>
        </w:div>
        <w:div w:id="1230505879">
          <w:marLeft w:val="640"/>
          <w:marRight w:val="0"/>
          <w:marTop w:val="0"/>
          <w:marBottom w:val="0"/>
          <w:divBdr>
            <w:top w:val="none" w:sz="0" w:space="0" w:color="auto"/>
            <w:left w:val="none" w:sz="0" w:space="0" w:color="auto"/>
            <w:bottom w:val="none" w:sz="0" w:space="0" w:color="auto"/>
            <w:right w:val="none" w:sz="0" w:space="0" w:color="auto"/>
          </w:divBdr>
        </w:div>
        <w:div w:id="749541470">
          <w:marLeft w:val="640"/>
          <w:marRight w:val="0"/>
          <w:marTop w:val="0"/>
          <w:marBottom w:val="0"/>
          <w:divBdr>
            <w:top w:val="none" w:sz="0" w:space="0" w:color="auto"/>
            <w:left w:val="none" w:sz="0" w:space="0" w:color="auto"/>
            <w:bottom w:val="none" w:sz="0" w:space="0" w:color="auto"/>
            <w:right w:val="none" w:sz="0" w:space="0" w:color="auto"/>
          </w:divBdr>
        </w:div>
        <w:div w:id="1845632578">
          <w:marLeft w:val="640"/>
          <w:marRight w:val="0"/>
          <w:marTop w:val="0"/>
          <w:marBottom w:val="0"/>
          <w:divBdr>
            <w:top w:val="none" w:sz="0" w:space="0" w:color="auto"/>
            <w:left w:val="none" w:sz="0" w:space="0" w:color="auto"/>
            <w:bottom w:val="none" w:sz="0" w:space="0" w:color="auto"/>
            <w:right w:val="none" w:sz="0" w:space="0" w:color="auto"/>
          </w:divBdr>
        </w:div>
        <w:div w:id="1782801828">
          <w:marLeft w:val="640"/>
          <w:marRight w:val="0"/>
          <w:marTop w:val="0"/>
          <w:marBottom w:val="0"/>
          <w:divBdr>
            <w:top w:val="none" w:sz="0" w:space="0" w:color="auto"/>
            <w:left w:val="none" w:sz="0" w:space="0" w:color="auto"/>
            <w:bottom w:val="none" w:sz="0" w:space="0" w:color="auto"/>
            <w:right w:val="none" w:sz="0" w:space="0" w:color="auto"/>
          </w:divBdr>
        </w:div>
        <w:div w:id="2073113965">
          <w:marLeft w:val="640"/>
          <w:marRight w:val="0"/>
          <w:marTop w:val="0"/>
          <w:marBottom w:val="0"/>
          <w:divBdr>
            <w:top w:val="none" w:sz="0" w:space="0" w:color="auto"/>
            <w:left w:val="none" w:sz="0" w:space="0" w:color="auto"/>
            <w:bottom w:val="none" w:sz="0" w:space="0" w:color="auto"/>
            <w:right w:val="none" w:sz="0" w:space="0" w:color="auto"/>
          </w:divBdr>
        </w:div>
        <w:div w:id="577710139">
          <w:marLeft w:val="640"/>
          <w:marRight w:val="0"/>
          <w:marTop w:val="0"/>
          <w:marBottom w:val="0"/>
          <w:divBdr>
            <w:top w:val="none" w:sz="0" w:space="0" w:color="auto"/>
            <w:left w:val="none" w:sz="0" w:space="0" w:color="auto"/>
            <w:bottom w:val="none" w:sz="0" w:space="0" w:color="auto"/>
            <w:right w:val="none" w:sz="0" w:space="0" w:color="auto"/>
          </w:divBdr>
        </w:div>
        <w:div w:id="1801532198">
          <w:marLeft w:val="640"/>
          <w:marRight w:val="0"/>
          <w:marTop w:val="0"/>
          <w:marBottom w:val="0"/>
          <w:divBdr>
            <w:top w:val="none" w:sz="0" w:space="0" w:color="auto"/>
            <w:left w:val="none" w:sz="0" w:space="0" w:color="auto"/>
            <w:bottom w:val="none" w:sz="0" w:space="0" w:color="auto"/>
            <w:right w:val="none" w:sz="0" w:space="0" w:color="auto"/>
          </w:divBdr>
        </w:div>
        <w:div w:id="1171020288">
          <w:marLeft w:val="640"/>
          <w:marRight w:val="0"/>
          <w:marTop w:val="0"/>
          <w:marBottom w:val="0"/>
          <w:divBdr>
            <w:top w:val="none" w:sz="0" w:space="0" w:color="auto"/>
            <w:left w:val="none" w:sz="0" w:space="0" w:color="auto"/>
            <w:bottom w:val="none" w:sz="0" w:space="0" w:color="auto"/>
            <w:right w:val="none" w:sz="0" w:space="0" w:color="auto"/>
          </w:divBdr>
        </w:div>
        <w:div w:id="1110857014">
          <w:marLeft w:val="640"/>
          <w:marRight w:val="0"/>
          <w:marTop w:val="0"/>
          <w:marBottom w:val="0"/>
          <w:divBdr>
            <w:top w:val="none" w:sz="0" w:space="0" w:color="auto"/>
            <w:left w:val="none" w:sz="0" w:space="0" w:color="auto"/>
            <w:bottom w:val="none" w:sz="0" w:space="0" w:color="auto"/>
            <w:right w:val="none" w:sz="0" w:space="0" w:color="auto"/>
          </w:divBdr>
        </w:div>
        <w:div w:id="121315743">
          <w:marLeft w:val="640"/>
          <w:marRight w:val="0"/>
          <w:marTop w:val="0"/>
          <w:marBottom w:val="0"/>
          <w:divBdr>
            <w:top w:val="none" w:sz="0" w:space="0" w:color="auto"/>
            <w:left w:val="none" w:sz="0" w:space="0" w:color="auto"/>
            <w:bottom w:val="none" w:sz="0" w:space="0" w:color="auto"/>
            <w:right w:val="none" w:sz="0" w:space="0" w:color="auto"/>
          </w:divBdr>
        </w:div>
        <w:div w:id="1523125139">
          <w:marLeft w:val="640"/>
          <w:marRight w:val="0"/>
          <w:marTop w:val="0"/>
          <w:marBottom w:val="0"/>
          <w:divBdr>
            <w:top w:val="none" w:sz="0" w:space="0" w:color="auto"/>
            <w:left w:val="none" w:sz="0" w:space="0" w:color="auto"/>
            <w:bottom w:val="none" w:sz="0" w:space="0" w:color="auto"/>
            <w:right w:val="none" w:sz="0" w:space="0" w:color="auto"/>
          </w:divBdr>
        </w:div>
        <w:div w:id="277491730">
          <w:marLeft w:val="640"/>
          <w:marRight w:val="0"/>
          <w:marTop w:val="0"/>
          <w:marBottom w:val="0"/>
          <w:divBdr>
            <w:top w:val="none" w:sz="0" w:space="0" w:color="auto"/>
            <w:left w:val="none" w:sz="0" w:space="0" w:color="auto"/>
            <w:bottom w:val="none" w:sz="0" w:space="0" w:color="auto"/>
            <w:right w:val="none" w:sz="0" w:space="0" w:color="auto"/>
          </w:divBdr>
        </w:div>
        <w:div w:id="803501454">
          <w:marLeft w:val="640"/>
          <w:marRight w:val="0"/>
          <w:marTop w:val="0"/>
          <w:marBottom w:val="0"/>
          <w:divBdr>
            <w:top w:val="none" w:sz="0" w:space="0" w:color="auto"/>
            <w:left w:val="none" w:sz="0" w:space="0" w:color="auto"/>
            <w:bottom w:val="none" w:sz="0" w:space="0" w:color="auto"/>
            <w:right w:val="none" w:sz="0" w:space="0" w:color="auto"/>
          </w:divBdr>
        </w:div>
        <w:div w:id="2082293437">
          <w:marLeft w:val="640"/>
          <w:marRight w:val="0"/>
          <w:marTop w:val="0"/>
          <w:marBottom w:val="0"/>
          <w:divBdr>
            <w:top w:val="none" w:sz="0" w:space="0" w:color="auto"/>
            <w:left w:val="none" w:sz="0" w:space="0" w:color="auto"/>
            <w:bottom w:val="none" w:sz="0" w:space="0" w:color="auto"/>
            <w:right w:val="none" w:sz="0" w:space="0" w:color="auto"/>
          </w:divBdr>
        </w:div>
        <w:div w:id="1747921274">
          <w:marLeft w:val="640"/>
          <w:marRight w:val="0"/>
          <w:marTop w:val="0"/>
          <w:marBottom w:val="0"/>
          <w:divBdr>
            <w:top w:val="none" w:sz="0" w:space="0" w:color="auto"/>
            <w:left w:val="none" w:sz="0" w:space="0" w:color="auto"/>
            <w:bottom w:val="none" w:sz="0" w:space="0" w:color="auto"/>
            <w:right w:val="none" w:sz="0" w:space="0" w:color="auto"/>
          </w:divBdr>
        </w:div>
        <w:div w:id="1110929278">
          <w:marLeft w:val="640"/>
          <w:marRight w:val="0"/>
          <w:marTop w:val="0"/>
          <w:marBottom w:val="0"/>
          <w:divBdr>
            <w:top w:val="none" w:sz="0" w:space="0" w:color="auto"/>
            <w:left w:val="none" w:sz="0" w:space="0" w:color="auto"/>
            <w:bottom w:val="none" w:sz="0" w:space="0" w:color="auto"/>
            <w:right w:val="none" w:sz="0" w:space="0" w:color="auto"/>
          </w:divBdr>
        </w:div>
        <w:div w:id="1500729441">
          <w:marLeft w:val="640"/>
          <w:marRight w:val="0"/>
          <w:marTop w:val="0"/>
          <w:marBottom w:val="0"/>
          <w:divBdr>
            <w:top w:val="none" w:sz="0" w:space="0" w:color="auto"/>
            <w:left w:val="none" w:sz="0" w:space="0" w:color="auto"/>
            <w:bottom w:val="none" w:sz="0" w:space="0" w:color="auto"/>
            <w:right w:val="none" w:sz="0" w:space="0" w:color="auto"/>
          </w:divBdr>
        </w:div>
        <w:div w:id="1273785836">
          <w:marLeft w:val="640"/>
          <w:marRight w:val="0"/>
          <w:marTop w:val="0"/>
          <w:marBottom w:val="0"/>
          <w:divBdr>
            <w:top w:val="none" w:sz="0" w:space="0" w:color="auto"/>
            <w:left w:val="none" w:sz="0" w:space="0" w:color="auto"/>
            <w:bottom w:val="none" w:sz="0" w:space="0" w:color="auto"/>
            <w:right w:val="none" w:sz="0" w:space="0" w:color="auto"/>
          </w:divBdr>
        </w:div>
        <w:div w:id="639771416">
          <w:marLeft w:val="640"/>
          <w:marRight w:val="0"/>
          <w:marTop w:val="0"/>
          <w:marBottom w:val="0"/>
          <w:divBdr>
            <w:top w:val="none" w:sz="0" w:space="0" w:color="auto"/>
            <w:left w:val="none" w:sz="0" w:space="0" w:color="auto"/>
            <w:bottom w:val="none" w:sz="0" w:space="0" w:color="auto"/>
            <w:right w:val="none" w:sz="0" w:space="0" w:color="auto"/>
          </w:divBdr>
        </w:div>
        <w:div w:id="1638409287">
          <w:marLeft w:val="640"/>
          <w:marRight w:val="0"/>
          <w:marTop w:val="0"/>
          <w:marBottom w:val="0"/>
          <w:divBdr>
            <w:top w:val="none" w:sz="0" w:space="0" w:color="auto"/>
            <w:left w:val="none" w:sz="0" w:space="0" w:color="auto"/>
            <w:bottom w:val="none" w:sz="0" w:space="0" w:color="auto"/>
            <w:right w:val="none" w:sz="0" w:space="0" w:color="auto"/>
          </w:divBdr>
        </w:div>
        <w:div w:id="1442259768">
          <w:marLeft w:val="640"/>
          <w:marRight w:val="0"/>
          <w:marTop w:val="0"/>
          <w:marBottom w:val="0"/>
          <w:divBdr>
            <w:top w:val="none" w:sz="0" w:space="0" w:color="auto"/>
            <w:left w:val="none" w:sz="0" w:space="0" w:color="auto"/>
            <w:bottom w:val="none" w:sz="0" w:space="0" w:color="auto"/>
            <w:right w:val="none" w:sz="0" w:space="0" w:color="auto"/>
          </w:divBdr>
        </w:div>
        <w:div w:id="798838654">
          <w:marLeft w:val="640"/>
          <w:marRight w:val="0"/>
          <w:marTop w:val="0"/>
          <w:marBottom w:val="0"/>
          <w:divBdr>
            <w:top w:val="none" w:sz="0" w:space="0" w:color="auto"/>
            <w:left w:val="none" w:sz="0" w:space="0" w:color="auto"/>
            <w:bottom w:val="none" w:sz="0" w:space="0" w:color="auto"/>
            <w:right w:val="none" w:sz="0" w:space="0" w:color="auto"/>
          </w:divBdr>
        </w:div>
        <w:div w:id="1045372276">
          <w:marLeft w:val="640"/>
          <w:marRight w:val="0"/>
          <w:marTop w:val="0"/>
          <w:marBottom w:val="0"/>
          <w:divBdr>
            <w:top w:val="none" w:sz="0" w:space="0" w:color="auto"/>
            <w:left w:val="none" w:sz="0" w:space="0" w:color="auto"/>
            <w:bottom w:val="none" w:sz="0" w:space="0" w:color="auto"/>
            <w:right w:val="none" w:sz="0" w:space="0" w:color="auto"/>
          </w:divBdr>
        </w:div>
        <w:div w:id="1801454532">
          <w:marLeft w:val="640"/>
          <w:marRight w:val="0"/>
          <w:marTop w:val="0"/>
          <w:marBottom w:val="0"/>
          <w:divBdr>
            <w:top w:val="none" w:sz="0" w:space="0" w:color="auto"/>
            <w:left w:val="none" w:sz="0" w:space="0" w:color="auto"/>
            <w:bottom w:val="none" w:sz="0" w:space="0" w:color="auto"/>
            <w:right w:val="none" w:sz="0" w:space="0" w:color="auto"/>
          </w:divBdr>
        </w:div>
        <w:div w:id="256209851">
          <w:marLeft w:val="640"/>
          <w:marRight w:val="0"/>
          <w:marTop w:val="0"/>
          <w:marBottom w:val="0"/>
          <w:divBdr>
            <w:top w:val="none" w:sz="0" w:space="0" w:color="auto"/>
            <w:left w:val="none" w:sz="0" w:space="0" w:color="auto"/>
            <w:bottom w:val="none" w:sz="0" w:space="0" w:color="auto"/>
            <w:right w:val="none" w:sz="0" w:space="0" w:color="auto"/>
          </w:divBdr>
        </w:div>
        <w:div w:id="2073381526">
          <w:marLeft w:val="640"/>
          <w:marRight w:val="0"/>
          <w:marTop w:val="0"/>
          <w:marBottom w:val="0"/>
          <w:divBdr>
            <w:top w:val="none" w:sz="0" w:space="0" w:color="auto"/>
            <w:left w:val="none" w:sz="0" w:space="0" w:color="auto"/>
            <w:bottom w:val="none" w:sz="0" w:space="0" w:color="auto"/>
            <w:right w:val="none" w:sz="0" w:space="0" w:color="auto"/>
          </w:divBdr>
        </w:div>
        <w:div w:id="1874734595">
          <w:marLeft w:val="640"/>
          <w:marRight w:val="0"/>
          <w:marTop w:val="0"/>
          <w:marBottom w:val="0"/>
          <w:divBdr>
            <w:top w:val="none" w:sz="0" w:space="0" w:color="auto"/>
            <w:left w:val="none" w:sz="0" w:space="0" w:color="auto"/>
            <w:bottom w:val="none" w:sz="0" w:space="0" w:color="auto"/>
            <w:right w:val="none" w:sz="0" w:space="0" w:color="auto"/>
          </w:divBdr>
        </w:div>
        <w:div w:id="971983857">
          <w:marLeft w:val="640"/>
          <w:marRight w:val="0"/>
          <w:marTop w:val="0"/>
          <w:marBottom w:val="0"/>
          <w:divBdr>
            <w:top w:val="none" w:sz="0" w:space="0" w:color="auto"/>
            <w:left w:val="none" w:sz="0" w:space="0" w:color="auto"/>
            <w:bottom w:val="none" w:sz="0" w:space="0" w:color="auto"/>
            <w:right w:val="none" w:sz="0" w:space="0" w:color="auto"/>
          </w:divBdr>
        </w:div>
        <w:div w:id="1814104204">
          <w:marLeft w:val="640"/>
          <w:marRight w:val="0"/>
          <w:marTop w:val="0"/>
          <w:marBottom w:val="0"/>
          <w:divBdr>
            <w:top w:val="none" w:sz="0" w:space="0" w:color="auto"/>
            <w:left w:val="none" w:sz="0" w:space="0" w:color="auto"/>
            <w:bottom w:val="none" w:sz="0" w:space="0" w:color="auto"/>
            <w:right w:val="none" w:sz="0" w:space="0" w:color="auto"/>
          </w:divBdr>
        </w:div>
        <w:div w:id="1953972629">
          <w:marLeft w:val="640"/>
          <w:marRight w:val="0"/>
          <w:marTop w:val="0"/>
          <w:marBottom w:val="0"/>
          <w:divBdr>
            <w:top w:val="none" w:sz="0" w:space="0" w:color="auto"/>
            <w:left w:val="none" w:sz="0" w:space="0" w:color="auto"/>
            <w:bottom w:val="none" w:sz="0" w:space="0" w:color="auto"/>
            <w:right w:val="none" w:sz="0" w:space="0" w:color="auto"/>
          </w:divBdr>
        </w:div>
        <w:div w:id="2050254127">
          <w:marLeft w:val="640"/>
          <w:marRight w:val="0"/>
          <w:marTop w:val="0"/>
          <w:marBottom w:val="0"/>
          <w:divBdr>
            <w:top w:val="none" w:sz="0" w:space="0" w:color="auto"/>
            <w:left w:val="none" w:sz="0" w:space="0" w:color="auto"/>
            <w:bottom w:val="none" w:sz="0" w:space="0" w:color="auto"/>
            <w:right w:val="none" w:sz="0" w:space="0" w:color="auto"/>
          </w:divBdr>
        </w:div>
        <w:div w:id="1852798219">
          <w:marLeft w:val="640"/>
          <w:marRight w:val="0"/>
          <w:marTop w:val="0"/>
          <w:marBottom w:val="0"/>
          <w:divBdr>
            <w:top w:val="none" w:sz="0" w:space="0" w:color="auto"/>
            <w:left w:val="none" w:sz="0" w:space="0" w:color="auto"/>
            <w:bottom w:val="none" w:sz="0" w:space="0" w:color="auto"/>
            <w:right w:val="none" w:sz="0" w:space="0" w:color="auto"/>
          </w:divBdr>
        </w:div>
        <w:div w:id="1200969774">
          <w:marLeft w:val="640"/>
          <w:marRight w:val="0"/>
          <w:marTop w:val="0"/>
          <w:marBottom w:val="0"/>
          <w:divBdr>
            <w:top w:val="none" w:sz="0" w:space="0" w:color="auto"/>
            <w:left w:val="none" w:sz="0" w:space="0" w:color="auto"/>
            <w:bottom w:val="none" w:sz="0" w:space="0" w:color="auto"/>
            <w:right w:val="none" w:sz="0" w:space="0" w:color="auto"/>
          </w:divBdr>
        </w:div>
        <w:div w:id="201598437">
          <w:marLeft w:val="640"/>
          <w:marRight w:val="0"/>
          <w:marTop w:val="0"/>
          <w:marBottom w:val="0"/>
          <w:divBdr>
            <w:top w:val="none" w:sz="0" w:space="0" w:color="auto"/>
            <w:left w:val="none" w:sz="0" w:space="0" w:color="auto"/>
            <w:bottom w:val="none" w:sz="0" w:space="0" w:color="auto"/>
            <w:right w:val="none" w:sz="0" w:space="0" w:color="auto"/>
          </w:divBdr>
        </w:div>
        <w:div w:id="1235971568">
          <w:marLeft w:val="640"/>
          <w:marRight w:val="0"/>
          <w:marTop w:val="0"/>
          <w:marBottom w:val="0"/>
          <w:divBdr>
            <w:top w:val="none" w:sz="0" w:space="0" w:color="auto"/>
            <w:left w:val="none" w:sz="0" w:space="0" w:color="auto"/>
            <w:bottom w:val="none" w:sz="0" w:space="0" w:color="auto"/>
            <w:right w:val="none" w:sz="0" w:space="0" w:color="auto"/>
          </w:divBdr>
        </w:div>
        <w:div w:id="977226513">
          <w:marLeft w:val="640"/>
          <w:marRight w:val="0"/>
          <w:marTop w:val="0"/>
          <w:marBottom w:val="0"/>
          <w:divBdr>
            <w:top w:val="none" w:sz="0" w:space="0" w:color="auto"/>
            <w:left w:val="none" w:sz="0" w:space="0" w:color="auto"/>
            <w:bottom w:val="none" w:sz="0" w:space="0" w:color="auto"/>
            <w:right w:val="none" w:sz="0" w:space="0" w:color="auto"/>
          </w:divBdr>
        </w:div>
        <w:div w:id="1672633731">
          <w:marLeft w:val="640"/>
          <w:marRight w:val="0"/>
          <w:marTop w:val="0"/>
          <w:marBottom w:val="0"/>
          <w:divBdr>
            <w:top w:val="none" w:sz="0" w:space="0" w:color="auto"/>
            <w:left w:val="none" w:sz="0" w:space="0" w:color="auto"/>
            <w:bottom w:val="none" w:sz="0" w:space="0" w:color="auto"/>
            <w:right w:val="none" w:sz="0" w:space="0" w:color="auto"/>
          </w:divBdr>
        </w:div>
        <w:div w:id="2111583283">
          <w:marLeft w:val="640"/>
          <w:marRight w:val="0"/>
          <w:marTop w:val="0"/>
          <w:marBottom w:val="0"/>
          <w:divBdr>
            <w:top w:val="none" w:sz="0" w:space="0" w:color="auto"/>
            <w:left w:val="none" w:sz="0" w:space="0" w:color="auto"/>
            <w:bottom w:val="none" w:sz="0" w:space="0" w:color="auto"/>
            <w:right w:val="none" w:sz="0" w:space="0" w:color="auto"/>
          </w:divBdr>
        </w:div>
        <w:div w:id="687558484">
          <w:marLeft w:val="640"/>
          <w:marRight w:val="0"/>
          <w:marTop w:val="0"/>
          <w:marBottom w:val="0"/>
          <w:divBdr>
            <w:top w:val="none" w:sz="0" w:space="0" w:color="auto"/>
            <w:left w:val="none" w:sz="0" w:space="0" w:color="auto"/>
            <w:bottom w:val="none" w:sz="0" w:space="0" w:color="auto"/>
            <w:right w:val="none" w:sz="0" w:space="0" w:color="auto"/>
          </w:divBdr>
        </w:div>
        <w:div w:id="1933128461">
          <w:marLeft w:val="640"/>
          <w:marRight w:val="0"/>
          <w:marTop w:val="0"/>
          <w:marBottom w:val="0"/>
          <w:divBdr>
            <w:top w:val="none" w:sz="0" w:space="0" w:color="auto"/>
            <w:left w:val="none" w:sz="0" w:space="0" w:color="auto"/>
            <w:bottom w:val="none" w:sz="0" w:space="0" w:color="auto"/>
            <w:right w:val="none" w:sz="0" w:space="0" w:color="auto"/>
          </w:divBdr>
        </w:div>
        <w:div w:id="197860621">
          <w:marLeft w:val="640"/>
          <w:marRight w:val="0"/>
          <w:marTop w:val="0"/>
          <w:marBottom w:val="0"/>
          <w:divBdr>
            <w:top w:val="none" w:sz="0" w:space="0" w:color="auto"/>
            <w:left w:val="none" w:sz="0" w:space="0" w:color="auto"/>
            <w:bottom w:val="none" w:sz="0" w:space="0" w:color="auto"/>
            <w:right w:val="none" w:sz="0" w:space="0" w:color="auto"/>
          </w:divBdr>
        </w:div>
        <w:div w:id="143864277">
          <w:marLeft w:val="640"/>
          <w:marRight w:val="0"/>
          <w:marTop w:val="0"/>
          <w:marBottom w:val="0"/>
          <w:divBdr>
            <w:top w:val="none" w:sz="0" w:space="0" w:color="auto"/>
            <w:left w:val="none" w:sz="0" w:space="0" w:color="auto"/>
            <w:bottom w:val="none" w:sz="0" w:space="0" w:color="auto"/>
            <w:right w:val="none" w:sz="0" w:space="0" w:color="auto"/>
          </w:divBdr>
        </w:div>
        <w:div w:id="1132093104">
          <w:marLeft w:val="640"/>
          <w:marRight w:val="0"/>
          <w:marTop w:val="0"/>
          <w:marBottom w:val="0"/>
          <w:divBdr>
            <w:top w:val="none" w:sz="0" w:space="0" w:color="auto"/>
            <w:left w:val="none" w:sz="0" w:space="0" w:color="auto"/>
            <w:bottom w:val="none" w:sz="0" w:space="0" w:color="auto"/>
            <w:right w:val="none" w:sz="0" w:space="0" w:color="auto"/>
          </w:divBdr>
        </w:div>
        <w:div w:id="839075644">
          <w:marLeft w:val="640"/>
          <w:marRight w:val="0"/>
          <w:marTop w:val="0"/>
          <w:marBottom w:val="0"/>
          <w:divBdr>
            <w:top w:val="none" w:sz="0" w:space="0" w:color="auto"/>
            <w:left w:val="none" w:sz="0" w:space="0" w:color="auto"/>
            <w:bottom w:val="none" w:sz="0" w:space="0" w:color="auto"/>
            <w:right w:val="none" w:sz="0" w:space="0" w:color="auto"/>
          </w:divBdr>
        </w:div>
        <w:div w:id="1865710423">
          <w:marLeft w:val="640"/>
          <w:marRight w:val="0"/>
          <w:marTop w:val="0"/>
          <w:marBottom w:val="0"/>
          <w:divBdr>
            <w:top w:val="none" w:sz="0" w:space="0" w:color="auto"/>
            <w:left w:val="none" w:sz="0" w:space="0" w:color="auto"/>
            <w:bottom w:val="none" w:sz="0" w:space="0" w:color="auto"/>
            <w:right w:val="none" w:sz="0" w:space="0" w:color="auto"/>
          </w:divBdr>
        </w:div>
        <w:div w:id="1504591043">
          <w:marLeft w:val="640"/>
          <w:marRight w:val="0"/>
          <w:marTop w:val="0"/>
          <w:marBottom w:val="0"/>
          <w:divBdr>
            <w:top w:val="none" w:sz="0" w:space="0" w:color="auto"/>
            <w:left w:val="none" w:sz="0" w:space="0" w:color="auto"/>
            <w:bottom w:val="none" w:sz="0" w:space="0" w:color="auto"/>
            <w:right w:val="none" w:sz="0" w:space="0" w:color="auto"/>
          </w:divBdr>
        </w:div>
        <w:div w:id="561644167">
          <w:marLeft w:val="640"/>
          <w:marRight w:val="0"/>
          <w:marTop w:val="0"/>
          <w:marBottom w:val="0"/>
          <w:divBdr>
            <w:top w:val="none" w:sz="0" w:space="0" w:color="auto"/>
            <w:left w:val="none" w:sz="0" w:space="0" w:color="auto"/>
            <w:bottom w:val="none" w:sz="0" w:space="0" w:color="auto"/>
            <w:right w:val="none" w:sz="0" w:space="0" w:color="auto"/>
          </w:divBdr>
        </w:div>
        <w:div w:id="235938902">
          <w:marLeft w:val="640"/>
          <w:marRight w:val="0"/>
          <w:marTop w:val="0"/>
          <w:marBottom w:val="0"/>
          <w:divBdr>
            <w:top w:val="none" w:sz="0" w:space="0" w:color="auto"/>
            <w:left w:val="none" w:sz="0" w:space="0" w:color="auto"/>
            <w:bottom w:val="none" w:sz="0" w:space="0" w:color="auto"/>
            <w:right w:val="none" w:sz="0" w:space="0" w:color="auto"/>
          </w:divBdr>
        </w:div>
        <w:div w:id="242105619">
          <w:marLeft w:val="640"/>
          <w:marRight w:val="0"/>
          <w:marTop w:val="0"/>
          <w:marBottom w:val="0"/>
          <w:divBdr>
            <w:top w:val="none" w:sz="0" w:space="0" w:color="auto"/>
            <w:left w:val="none" w:sz="0" w:space="0" w:color="auto"/>
            <w:bottom w:val="none" w:sz="0" w:space="0" w:color="auto"/>
            <w:right w:val="none" w:sz="0" w:space="0" w:color="auto"/>
          </w:divBdr>
        </w:div>
        <w:div w:id="260258597">
          <w:marLeft w:val="640"/>
          <w:marRight w:val="0"/>
          <w:marTop w:val="0"/>
          <w:marBottom w:val="0"/>
          <w:divBdr>
            <w:top w:val="none" w:sz="0" w:space="0" w:color="auto"/>
            <w:left w:val="none" w:sz="0" w:space="0" w:color="auto"/>
            <w:bottom w:val="none" w:sz="0" w:space="0" w:color="auto"/>
            <w:right w:val="none" w:sz="0" w:space="0" w:color="auto"/>
          </w:divBdr>
        </w:div>
        <w:div w:id="196620685">
          <w:marLeft w:val="640"/>
          <w:marRight w:val="0"/>
          <w:marTop w:val="0"/>
          <w:marBottom w:val="0"/>
          <w:divBdr>
            <w:top w:val="none" w:sz="0" w:space="0" w:color="auto"/>
            <w:left w:val="none" w:sz="0" w:space="0" w:color="auto"/>
            <w:bottom w:val="none" w:sz="0" w:space="0" w:color="auto"/>
            <w:right w:val="none" w:sz="0" w:space="0" w:color="auto"/>
          </w:divBdr>
        </w:div>
        <w:div w:id="215824740">
          <w:marLeft w:val="640"/>
          <w:marRight w:val="0"/>
          <w:marTop w:val="0"/>
          <w:marBottom w:val="0"/>
          <w:divBdr>
            <w:top w:val="none" w:sz="0" w:space="0" w:color="auto"/>
            <w:left w:val="none" w:sz="0" w:space="0" w:color="auto"/>
            <w:bottom w:val="none" w:sz="0" w:space="0" w:color="auto"/>
            <w:right w:val="none" w:sz="0" w:space="0" w:color="auto"/>
          </w:divBdr>
        </w:div>
        <w:div w:id="1153369897">
          <w:marLeft w:val="640"/>
          <w:marRight w:val="0"/>
          <w:marTop w:val="0"/>
          <w:marBottom w:val="0"/>
          <w:divBdr>
            <w:top w:val="none" w:sz="0" w:space="0" w:color="auto"/>
            <w:left w:val="none" w:sz="0" w:space="0" w:color="auto"/>
            <w:bottom w:val="none" w:sz="0" w:space="0" w:color="auto"/>
            <w:right w:val="none" w:sz="0" w:space="0" w:color="auto"/>
          </w:divBdr>
        </w:div>
        <w:div w:id="1157846530">
          <w:marLeft w:val="640"/>
          <w:marRight w:val="0"/>
          <w:marTop w:val="0"/>
          <w:marBottom w:val="0"/>
          <w:divBdr>
            <w:top w:val="none" w:sz="0" w:space="0" w:color="auto"/>
            <w:left w:val="none" w:sz="0" w:space="0" w:color="auto"/>
            <w:bottom w:val="none" w:sz="0" w:space="0" w:color="auto"/>
            <w:right w:val="none" w:sz="0" w:space="0" w:color="auto"/>
          </w:divBdr>
        </w:div>
        <w:div w:id="911308269">
          <w:marLeft w:val="640"/>
          <w:marRight w:val="0"/>
          <w:marTop w:val="0"/>
          <w:marBottom w:val="0"/>
          <w:divBdr>
            <w:top w:val="none" w:sz="0" w:space="0" w:color="auto"/>
            <w:left w:val="none" w:sz="0" w:space="0" w:color="auto"/>
            <w:bottom w:val="none" w:sz="0" w:space="0" w:color="auto"/>
            <w:right w:val="none" w:sz="0" w:space="0" w:color="auto"/>
          </w:divBdr>
        </w:div>
        <w:div w:id="1088696881">
          <w:marLeft w:val="640"/>
          <w:marRight w:val="0"/>
          <w:marTop w:val="0"/>
          <w:marBottom w:val="0"/>
          <w:divBdr>
            <w:top w:val="none" w:sz="0" w:space="0" w:color="auto"/>
            <w:left w:val="none" w:sz="0" w:space="0" w:color="auto"/>
            <w:bottom w:val="none" w:sz="0" w:space="0" w:color="auto"/>
            <w:right w:val="none" w:sz="0" w:space="0" w:color="auto"/>
          </w:divBdr>
        </w:div>
        <w:div w:id="694309010">
          <w:marLeft w:val="640"/>
          <w:marRight w:val="0"/>
          <w:marTop w:val="0"/>
          <w:marBottom w:val="0"/>
          <w:divBdr>
            <w:top w:val="none" w:sz="0" w:space="0" w:color="auto"/>
            <w:left w:val="none" w:sz="0" w:space="0" w:color="auto"/>
            <w:bottom w:val="none" w:sz="0" w:space="0" w:color="auto"/>
            <w:right w:val="none" w:sz="0" w:space="0" w:color="auto"/>
          </w:divBdr>
        </w:div>
        <w:div w:id="372654525">
          <w:marLeft w:val="640"/>
          <w:marRight w:val="0"/>
          <w:marTop w:val="0"/>
          <w:marBottom w:val="0"/>
          <w:divBdr>
            <w:top w:val="none" w:sz="0" w:space="0" w:color="auto"/>
            <w:left w:val="none" w:sz="0" w:space="0" w:color="auto"/>
            <w:bottom w:val="none" w:sz="0" w:space="0" w:color="auto"/>
            <w:right w:val="none" w:sz="0" w:space="0" w:color="auto"/>
          </w:divBdr>
        </w:div>
        <w:div w:id="2112164411">
          <w:marLeft w:val="640"/>
          <w:marRight w:val="0"/>
          <w:marTop w:val="0"/>
          <w:marBottom w:val="0"/>
          <w:divBdr>
            <w:top w:val="none" w:sz="0" w:space="0" w:color="auto"/>
            <w:left w:val="none" w:sz="0" w:space="0" w:color="auto"/>
            <w:bottom w:val="none" w:sz="0" w:space="0" w:color="auto"/>
            <w:right w:val="none" w:sz="0" w:space="0" w:color="auto"/>
          </w:divBdr>
        </w:div>
        <w:div w:id="1756781201">
          <w:marLeft w:val="640"/>
          <w:marRight w:val="0"/>
          <w:marTop w:val="0"/>
          <w:marBottom w:val="0"/>
          <w:divBdr>
            <w:top w:val="none" w:sz="0" w:space="0" w:color="auto"/>
            <w:left w:val="none" w:sz="0" w:space="0" w:color="auto"/>
            <w:bottom w:val="none" w:sz="0" w:space="0" w:color="auto"/>
            <w:right w:val="none" w:sz="0" w:space="0" w:color="auto"/>
          </w:divBdr>
        </w:div>
        <w:div w:id="534194186">
          <w:marLeft w:val="640"/>
          <w:marRight w:val="0"/>
          <w:marTop w:val="0"/>
          <w:marBottom w:val="0"/>
          <w:divBdr>
            <w:top w:val="none" w:sz="0" w:space="0" w:color="auto"/>
            <w:left w:val="none" w:sz="0" w:space="0" w:color="auto"/>
            <w:bottom w:val="none" w:sz="0" w:space="0" w:color="auto"/>
            <w:right w:val="none" w:sz="0" w:space="0" w:color="auto"/>
          </w:divBdr>
        </w:div>
        <w:div w:id="735787611">
          <w:marLeft w:val="640"/>
          <w:marRight w:val="0"/>
          <w:marTop w:val="0"/>
          <w:marBottom w:val="0"/>
          <w:divBdr>
            <w:top w:val="none" w:sz="0" w:space="0" w:color="auto"/>
            <w:left w:val="none" w:sz="0" w:space="0" w:color="auto"/>
            <w:bottom w:val="none" w:sz="0" w:space="0" w:color="auto"/>
            <w:right w:val="none" w:sz="0" w:space="0" w:color="auto"/>
          </w:divBdr>
        </w:div>
        <w:div w:id="1101217361">
          <w:marLeft w:val="640"/>
          <w:marRight w:val="0"/>
          <w:marTop w:val="0"/>
          <w:marBottom w:val="0"/>
          <w:divBdr>
            <w:top w:val="none" w:sz="0" w:space="0" w:color="auto"/>
            <w:left w:val="none" w:sz="0" w:space="0" w:color="auto"/>
            <w:bottom w:val="none" w:sz="0" w:space="0" w:color="auto"/>
            <w:right w:val="none" w:sz="0" w:space="0" w:color="auto"/>
          </w:divBdr>
        </w:div>
        <w:div w:id="1019089175">
          <w:marLeft w:val="640"/>
          <w:marRight w:val="0"/>
          <w:marTop w:val="0"/>
          <w:marBottom w:val="0"/>
          <w:divBdr>
            <w:top w:val="none" w:sz="0" w:space="0" w:color="auto"/>
            <w:left w:val="none" w:sz="0" w:space="0" w:color="auto"/>
            <w:bottom w:val="none" w:sz="0" w:space="0" w:color="auto"/>
            <w:right w:val="none" w:sz="0" w:space="0" w:color="auto"/>
          </w:divBdr>
        </w:div>
        <w:div w:id="1062414047">
          <w:marLeft w:val="640"/>
          <w:marRight w:val="0"/>
          <w:marTop w:val="0"/>
          <w:marBottom w:val="0"/>
          <w:divBdr>
            <w:top w:val="none" w:sz="0" w:space="0" w:color="auto"/>
            <w:left w:val="none" w:sz="0" w:space="0" w:color="auto"/>
            <w:bottom w:val="none" w:sz="0" w:space="0" w:color="auto"/>
            <w:right w:val="none" w:sz="0" w:space="0" w:color="auto"/>
          </w:divBdr>
        </w:div>
        <w:div w:id="1432970448">
          <w:marLeft w:val="640"/>
          <w:marRight w:val="0"/>
          <w:marTop w:val="0"/>
          <w:marBottom w:val="0"/>
          <w:divBdr>
            <w:top w:val="none" w:sz="0" w:space="0" w:color="auto"/>
            <w:left w:val="none" w:sz="0" w:space="0" w:color="auto"/>
            <w:bottom w:val="none" w:sz="0" w:space="0" w:color="auto"/>
            <w:right w:val="none" w:sz="0" w:space="0" w:color="auto"/>
          </w:divBdr>
        </w:div>
        <w:div w:id="373818460">
          <w:marLeft w:val="640"/>
          <w:marRight w:val="0"/>
          <w:marTop w:val="0"/>
          <w:marBottom w:val="0"/>
          <w:divBdr>
            <w:top w:val="none" w:sz="0" w:space="0" w:color="auto"/>
            <w:left w:val="none" w:sz="0" w:space="0" w:color="auto"/>
            <w:bottom w:val="none" w:sz="0" w:space="0" w:color="auto"/>
            <w:right w:val="none" w:sz="0" w:space="0" w:color="auto"/>
          </w:divBdr>
        </w:div>
        <w:div w:id="1323503189">
          <w:marLeft w:val="640"/>
          <w:marRight w:val="0"/>
          <w:marTop w:val="0"/>
          <w:marBottom w:val="0"/>
          <w:divBdr>
            <w:top w:val="none" w:sz="0" w:space="0" w:color="auto"/>
            <w:left w:val="none" w:sz="0" w:space="0" w:color="auto"/>
            <w:bottom w:val="none" w:sz="0" w:space="0" w:color="auto"/>
            <w:right w:val="none" w:sz="0" w:space="0" w:color="auto"/>
          </w:divBdr>
        </w:div>
        <w:div w:id="1418792625">
          <w:marLeft w:val="640"/>
          <w:marRight w:val="0"/>
          <w:marTop w:val="0"/>
          <w:marBottom w:val="0"/>
          <w:divBdr>
            <w:top w:val="none" w:sz="0" w:space="0" w:color="auto"/>
            <w:left w:val="none" w:sz="0" w:space="0" w:color="auto"/>
            <w:bottom w:val="none" w:sz="0" w:space="0" w:color="auto"/>
            <w:right w:val="none" w:sz="0" w:space="0" w:color="auto"/>
          </w:divBdr>
        </w:div>
        <w:div w:id="360714378">
          <w:marLeft w:val="640"/>
          <w:marRight w:val="0"/>
          <w:marTop w:val="0"/>
          <w:marBottom w:val="0"/>
          <w:divBdr>
            <w:top w:val="none" w:sz="0" w:space="0" w:color="auto"/>
            <w:left w:val="none" w:sz="0" w:space="0" w:color="auto"/>
            <w:bottom w:val="none" w:sz="0" w:space="0" w:color="auto"/>
            <w:right w:val="none" w:sz="0" w:space="0" w:color="auto"/>
          </w:divBdr>
        </w:div>
        <w:div w:id="505631087">
          <w:marLeft w:val="640"/>
          <w:marRight w:val="0"/>
          <w:marTop w:val="0"/>
          <w:marBottom w:val="0"/>
          <w:divBdr>
            <w:top w:val="none" w:sz="0" w:space="0" w:color="auto"/>
            <w:left w:val="none" w:sz="0" w:space="0" w:color="auto"/>
            <w:bottom w:val="none" w:sz="0" w:space="0" w:color="auto"/>
            <w:right w:val="none" w:sz="0" w:space="0" w:color="auto"/>
          </w:divBdr>
        </w:div>
        <w:div w:id="553852325">
          <w:marLeft w:val="640"/>
          <w:marRight w:val="0"/>
          <w:marTop w:val="0"/>
          <w:marBottom w:val="0"/>
          <w:divBdr>
            <w:top w:val="none" w:sz="0" w:space="0" w:color="auto"/>
            <w:left w:val="none" w:sz="0" w:space="0" w:color="auto"/>
            <w:bottom w:val="none" w:sz="0" w:space="0" w:color="auto"/>
            <w:right w:val="none" w:sz="0" w:space="0" w:color="auto"/>
          </w:divBdr>
        </w:div>
        <w:div w:id="1088575031">
          <w:marLeft w:val="640"/>
          <w:marRight w:val="0"/>
          <w:marTop w:val="0"/>
          <w:marBottom w:val="0"/>
          <w:divBdr>
            <w:top w:val="none" w:sz="0" w:space="0" w:color="auto"/>
            <w:left w:val="none" w:sz="0" w:space="0" w:color="auto"/>
            <w:bottom w:val="none" w:sz="0" w:space="0" w:color="auto"/>
            <w:right w:val="none" w:sz="0" w:space="0" w:color="auto"/>
          </w:divBdr>
        </w:div>
        <w:div w:id="658196436">
          <w:marLeft w:val="640"/>
          <w:marRight w:val="0"/>
          <w:marTop w:val="0"/>
          <w:marBottom w:val="0"/>
          <w:divBdr>
            <w:top w:val="none" w:sz="0" w:space="0" w:color="auto"/>
            <w:left w:val="none" w:sz="0" w:space="0" w:color="auto"/>
            <w:bottom w:val="none" w:sz="0" w:space="0" w:color="auto"/>
            <w:right w:val="none" w:sz="0" w:space="0" w:color="auto"/>
          </w:divBdr>
        </w:div>
        <w:div w:id="564993210">
          <w:marLeft w:val="640"/>
          <w:marRight w:val="0"/>
          <w:marTop w:val="0"/>
          <w:marBottom w:val="0"/>
          <w:divBdr>
            <w:top w:val="none" w:sz="0" w:space="0" w:color="auto"/>
            <w:left w:val="none" w:sz="0" w:space="0" w:color="auto"/>
            <w:bottom w:val="none" w:sz="0" w:space="0" w:color="auto"/>
            <w:right w:val="none" w:sz="0" w:space="0" w:color="auto"/>
          </w:divBdr>
        </w:div>
        <w:div w:id="219094948">
          <w:marLeft w:val="640"/>
          <w:marRight w:val="0"/>
          <w:marTop w:val="0"/>
          <w:marBottom w:val="0"/>
          <w:divBdr>
            <w:top w:val="none" w:sz="0" w:space="0" w:color="auto"/>
            <w:left w:val="none" w:sz="0" w:space="0" w:color="auto"/>
            <w:bottom w:val="none" w:sz="0" w:space="0" w:color="auto"/>
            <w:right w:val="none" w:sz="0" w:space="0" w:color="auto"/>
          </w:divBdr>
        </w:div>
        <w:div w:id="2054308758">
          <w:marLeft w:val="640"/>
          <w:marRight w:val="0"/>
          <w:marTop w:val="0"/>
          <w:marBottom w:val="0"/>
          <w:divBdr>
            <w:top w:val="none" w:sz="0" w:space="0" w:color="auto"/>
            <w:left w:val="none" w:sz="0" w:space="0" w:color="auto"/>
            <w:bottom w:val="none" w:sz="0" w:space="0" w:color="auto"/>
            <w:right w:val="none" w:sz="0" w:space="0" w:color="auto"/>
          </w:divBdr>
        </w:div>
        <w:div w:id="1892837595">
          <w:marLeft w:val="640"/>
          <w:marRight w:val="0"/>
          <w:marTop w:val="0"/>
          <w:marBottom w:val="0"/>
          <w:divBdr>
            <w:top w:val="none" w:sz="0" w:space="0" w:color="auto"/>
            <w:left w:val="none" w:sz="0" w:space="0" w:color="auto"/>
            <w:bottom w:val="none" w:sz="0" w:space="0" w:color="auto"/>
            <w:right w:val="none" w:sz="0" w:space="0" w:color="auto"/>
          </w:divBdr>
        </w:div>
        <w:div w:id="1178697637">
          <w:marLeft w:val="640"/>
          <w:marRight w:val="0"/>
          <w:marTop w:val="0"/>
          <w:marBottom w:val="0"/>
          <w:divBdr>
            <w:top w:val="none" w:sz="0" w:space="0" w:color="auto"/>
            <w:left w:val="none" w:sz="0" w:space="0" w:color="auto"/>
            <w:bottom w:val="none" w:sz="0" w:space="0" w:color="auto"/>
            <w:right w:val="none" w:sz="0" w:space="0" w:color="auto"/>
          </w:divBdr>
        </w:div>
        <w:div w:id="334384779">
          <w:marLeft w:val="640"/>
          <w:marRight w:val="0"/>
          <w:marTop w:val="0"/>
          <w:marBottom w:val="0"/>
          <w:divBdr>
            <w:top w:val="none" w:sz="0" w:space="0" w:color="auto"/>
            <w:left w:val="none" w:sz="0" w:space="0" w:color="auto"/>
            <w:bottom w:val="none" w:sz="0" w:space="0" w:color="auto"/>
            <w:right w:val="none" w:sz="0" w:space="0" w:color="auto"/>
          </w:divBdr>
        </w:div>
        <w:div w:id="1497261307">
          <w:marLeft w:val="640"/>
          <w:marRight w:val="0"/>
          <w:marTop w:val="0"/>
          <w:marBottom w:val="0"/>
          <w:divBdr>
            <w:top w:val="none" w:sz="0" w:space="0" w:color="auto"/>
            <w:left w:val="none" w:sz="0" w:space="0" w:color="auto"/>
            <w:bottom w:val="none" w:sz="0" w:space="0" w:color="auto"/>
            <w:right w:val="none" w:sz="0" w:space="0" w:color="auto"/>
          </w:divBdr>
        </w:div>
        <w:div w:id="277033878">
          <w:marLeft w:val="640"/>
          <w:marRight w:val="0"/>
          <w:marTop w:val="0"/>
          <w:marBottom w:val="0"/>
          <w:divBdr>
            <w:top w:val="none" w:sz="0" w:space="0" w:color="auto"/>
            <w:left w:val="none" w:sz="0" w:space="0" w:color="auto"/>
            <w:bottom w:val="none" w:sz="0" w:space="0" w:color="auto"/>
            <w:right w:val="none" w:sz="0" w:space="0" w:color="auto"/>
          </w:divBdr>
        </w:div>
        <w:div w:id="170461425">
          <w:marLeft w:val="640"/>
          <w:marRight w:val="0"/>
          <w:marTop w:val="0"/>
          <w:marBottom w:val="0"/>
          <w:divBdr>
            <w:top w:val="none" w:sz="0" w:space="0" w:color="auto"/>
            <w:left w:val="none" w:sz="0" w:space="0" w:color="auto"/>
            <w:bottom w:val="none" w:sz="0" w:space="0" w:color="auto"/>
            <w:right w:val="none" w:sz="0" w:space="0" w:color="auto"/>
          </w:divBdr>
        </w:div>
        <w:div w:id="397215116">
          <w:marLeft w:val="640"/>
          <w:marRight w:val="0"/>
          <w:marTop w:val="0"/>
          <w:marBottom w:val="0"/>
          <w:divBdr>
            <w:top w:val="none" w:sz="0" w:space="0" w:color="auto"/>
            <w:left w:val="none" w:sz="0" w:space="0" w:color="auto"/>
            <w:bottom w:val="none" w:sz="0" w:space="0" w:color="auto"/>
            <w:right w:val="none" w:sz="0" w:space="0" w:color="auto"/>
          </w:divBdr>
        </w:div>
        <w:div w:id="1133402932">
          <w:marLeft w:val="640"/>
          <w:marRight w:val="0"/>
          <w:marTop w:val="0"/>
          <w:marBottom w:val="0"/>
          <w:divBdr>
            <w:top w:val="none" w:sz="0" w:space="0" w:color="auto"/>
            <w:left w:val="none" w:sz="0" w:space="0" w:color="auto"/>
            <w:bottom w:val="none" w:sz="0" w:space="0" w:color="auto"/>
            <w:right w:val="none" w:sz="0" w:space="0" w:color="auto"/>
          </w:divBdr>
        </w:div>
        <w:div w:id="1937011276">
          <w:marLeft w:val="640"/>
          <w:marRight w:val="0"/>
          <w:marTop w:val="0"/>
          <w:marBottom w:val="0"/>
          <w:divBdr>
            <w:top w:val="none" w:sz="0" w:space="0" w:color="auto"/>
            <w:left w:val="none" w:sz="0" w:space="0" w:color="auto"/>
            <w:bottom w:val="none" w:sz="0" w:space="0" w:color="auto"/>
            <w:right w:val="none" w:sz="0" w:space="0" w:color="auto"/>
          </w:divBdr>
        </w:div>
        <w:div w:id="102530983">
          <w:marLeft w:val="640"/>
          <w:marRight w:val="0"/>
          <w:marTop w:val="0"/>
          <w:marBottom w:val="0"/>
          <w:divBdr>
            <w:top w:val="none" w:sz="0" w:space="0" w:color="auto"/>
            <w:left w:val="none" w:sz="0" w:space="0" w:color="auto"/>
            <w:bottom w:val="none" w:sz="0" w:space="0" w:color="auto"/>
            <w:right w:val="none" w:sz="0" w:space="0" w:color="auto"/>
          </w:divBdr>
        </w:div>
        <w:div w:id="1400714219">
          <w:marLeft w:val="640"/>
          <w:marRight w:val="0"/>
          <w:marTop w:val="0"/>
          <w:marBottom w:val="0"/>
          <w:divBdr>
            <w:top w:val="none" w:sz="0" w:space="0" w:color="auto"/>
            <w:left w:val="none" w:sz="0" w:space="0" w:color="auto"/>
            <w:bottom w:val="none" w:sz="0" w:space="0" w:color="auto"/>
            <w:right w:val="none" w:sz="0" w:space="0" w:color="auto"/>
          </w:divBdr>
        </w:div>
        <w:div w:id="1210336875">
          <w:marLeft w:val="640"/>
          <w:marRight w:val="0"/>
          <w:marTop w:val="0"/>
          <w:marBottom w:val="0"/>
          <w:divBdr>
            <w:top w:val="none" w:sz="0" w:space="0" w:color="auto"/>
            <w:left w:val="none" w:sz="0" w:space="0" w:color="auto"/>
            <w:bottom w:val="none" w:sz="0" w:space="0" w:color="auto"/>
            <w:right w:val="none" w:sz="0" w:space="0" w:color="auto"/>
          </w:divBdr>
        </w:div>
        <w:div w:id="415447408">
          <w:marLeft w:val="640"/>
          <w:marRight w:val="0"/>
          <w:marTop w:val="0"/>
          <w:marBottom w:val="0"/>
          <w:divBdr>
            <w:top w:val="none" w:sz="0" w:space="0" w:color="auto"/>
            <w:left w:val="none" w:sz="0" w:space="0" w:color="auto"/>
            <w:bottom w:val="none" w:sz="0" w:space="0" w:color="auto"/>
            <w:right w:val="none" w:sz="0" w:space="0" w:color="auto"/>
          </w:divBdr>
        </w:div>
        <w:div w:id="557134979">
          <w:marLeft w:val="640"/>
          <w:marRight w:val="0"/>
          <w:marTop w:val="0"/>
          <w:marBottom w:val="0"/>
          <w:divBdr>
            <w:top w:val="none" w:sz="0" w:space="0" w:color="auto"/>
            <w:left w:val="none" w:sz="0" w:space="0" w:color="auto"/>
            <w:bottom w:val="none" w:sz="0" w:space="0" w:color="auto"/>
            <w:right w:val="none" w:sz="0" w:space="0" w:color="auto"/>
          </w:divBdr>
        </w:div>
        <w:div w:id="763914881">
          <w:marLeft w:val="640"/>
          <w:marRight w:val="0"/>
          <w:marTop w:val="0"/>
          <w:marBottom w:val="0"/>
          <w:divBdr>
            <w:top w:val="none" w:sz="0" w:space="0" w:color="auto"/>
            <w:left w:val="none" w:sz="0" w:space="0" w:color="auto"/>
            <w:bottom w:val="none" w:sz="0" w:space="0" w:color="auto"/>
            <w:right w:val="none" w:sz="0" w:space="0" w:color="auto"/>
          </w:divBdr>
        </w:div>
        <w:div w:id="2076119064">
          <w:marLeft w:val="640"/>
          <w:marRight w:val="0"/>
          <w:marTop w:val="0"/>
          <w:marBottom w:val="0"/>
          <w:divBdr>
            <w:top w:val="none" w:sz="0" w:space="0" w:color="auto"/>
            <w:left w:val="none" w:sz="0" w:space="0" w:color="auto"/>
            <w:bottom w:val="none" w:sz="0" w:space="0" w:color="auto"/>
            <w:right w:val="none" w:sz="0" w:space="0" w:color="auto"/>
          </w:divBdr>
        </w:div>
        <w:div w:id="1997368981">
          <w:marLeft w:val="640"/>
          <w:marRight w:val="0"/>
          <w:marTop w:val="0"/>
          <w:marBottom w:val="0"/>
          <w:divBdr>
            <w:top w:val="none" w:sz="0" w:space="0" w:color="auto"/>
            <w:left w:val="none" w:sz="0" w:space="0" w:color="auto"/>
            <w:bottom w:val="none" w:sz="0" w:space="0" w:color="auto"/>
            <w:right w:val="none" w:sz="0" w:space="0" w:color="auto"/>
          </w:divBdr>
        </w:div>
        <w:div w:id="2020885423">
          <w:marLeft w:val="640"/>
          <w:marRight w:val="0"/>
          <w:marTop w:val="0"/>
          <w:marBottom w:val="0"/>
          <w:divBdr>
            <w:top w:val="none" w:sz="0" w:space="0" w:color="auto"/>
            <w:left w:val="none" w:sz="0" w:space="0" w:color="auto"/>
            <w:bottom w:val="none" w:sz="0" w:space="0" w:color="auto"/>
            <w:right w:val="none" w:sz="0" w:space="0" w:color="auto"/>
          </w:divBdr>
        </w:div>
        <w:div w:id="706490668">
          <w:marLeft w:val="640"/>
          <w:marRight w:val="0"/>
          <w:marTop w:val="0"/>
          <w:marBottom w:val="0"/>
          <w:divBdr>
            <w:top w:val="none" w:sz="0" w:space="0" w:color="auto"/>
            <w:left w:val="none" w:sz="0" w:space="0" w:color="auto"/>
            <w:bottom w:val="none" w:sz="0" w:space="0" w:color="auto"/>
            <w:right w:val="none" w:sz="0" w:space="0" w:color="auto"/>
          </w:divBdr>
        </w:div>
        <w:div w:id="175388644">
          <w:marLeft w:val="640"/>
          <w:marRight w:val="0"/>
          <w:marTop w:val="0"/>
          <w:marBottom w:val="0"/>
          <w:divBdr>
            <w:top w:val="none" w:sz="0" w:space="0" w:color="auto"/>
            <w:left w:val="none" w:sz="0" w:space="0" w:color="auto"/>
            <w:bottom w:val="none" w:sz="0" w:space="0" w:color="auto"/>
            <w:right w:val="none" w:sz="0" w:space="0" w:color="auto"/>
          </w:divBdr>
        </w:div>
        <w:div w:id="780954699">
          <w:marLeft w:val="640"/>
          <w:marRight w:val="0"/>
          <w:marTop w:val="0"/>
          <w:marBottom w:val="0"/>
          <w:divBdr>
            <w:top w:val="none" w:sz="0" w:space="0" w:color="auto"/>
            <w:left w:val="none" w:sz="0" w:space="0" w:color="auto"/>
            <w:bottom w:val="none" w:sz="0" w:space="0" w:color="auto"/>
            <w:right w:val="none" w:sz="0" w:space="0" w:color="auto"/>
          </w:divBdr>
        </w:div>
        <w:div w:id="502664448">
          <w:marLeft w:val="640"/>
          <w:marRight w:val="0"/>
          <w:marTop w:val="0"/>
          <w:marBottom w:val="0"/>
          <w:divBdr>
            <w:top w:val="none" w:sz="0" w:space="0" w:color="auto"/>
            <w:left w:val="none" w:sz="0" w:space="0" w:color="auto"/>
            <w:bottom w:val="none" w:sz="0" w:space="0" w:color="auto"/>
            <w:right w:val="none" w:sz="0" w:space="0" w:color="auto"/>
          </w:divBdr>
        </w:div>
        <w:div w:id="1236160553">
          <w:marLeft w:val="640"/>
          <w:marRight w:val="0"/>
          <w:marTop w:val="0"/>
          <w:marBottom w:val="0"/>
          <w:divBdr>
            <w:top w:val="none" w:sz="0" w:space="0" w:color="auto"/>
            <w:left w:val="none" w:sz="0" w:space="0" w:color="auto"/>
            <w:bottom w:val="none" w:sz="0" w:space="0" w:color="auto"/>
            <w:right w:val="none" w:sz="0" w:space="0" w:color="auto"/>
          </w:divBdr>
        </w:div>
        <w:div w:id="1151560349">
          <w:marLeft w:val="640"/>
          <w:marRight w:val="0"/>
          <w:marTop w:val="0"/>
          <w:marBottom w:val="0"/>
          <w:divBdr>
            <w:top w:val="none" w:sz="0" w:space="0" w:color="auto"/>
            <w:left w:val="none" w:sz="0" w:space="0" w:color="auto"/>
            <w:bottom w:val="none" w:sz="0" w:space="0" w:color="auto"/>
            <w:right w:val="none" w:sz="0" w:space="0" w:color="auto"/>
          </w:divBdr>
        </w:div>
        <w:div w:id="546914070">
          <w:marLeft w:val="640"/>
          <w:marRight w:val="0"/>
          <w:marTop w:val="0"/>
          <w:marBottom w:val="0"/>
          <w:divBdr>
            <w:top w:val="none" w:sz="0" w:space="0" w:color="auto"/>
            <w:left w:val="none" w:sz="0" w:space="0" w:color="auto"/>
            <w:bottom w:val="none" w:sz="0" w:space="0" w:color="auto"/>
            <w:right w:val="none" w:sz="0" w:space="0" w:color="auto"/>
          </w:divBdr>
        </w:div>
        <w:div w:id="1429740888">
          <w:marLeft w:val="640"/>
          <w:marRight w:val="0"/>
          <w:marTop w:val="0"/>
          <w:marBottom w:val="0"/>
          <w:divBdr>
            <w:top w:val="none" w:sz="0" w:space="0" w:color="auto"/>
            <w:left w:val="none" w:sz="0" w:space="0" w:color="auto"/>
            <w:bottom w:val="none" w:sz="0" w:space="0" w:color="auto"/>
            <w:right w:val="none" w:sz="0" w:space="0" w:color="auto"/>
          </w:divBdr>
        </w:div>
        <w:div w:id="1360086461">
          <w:marLeft w:val="640"/>
          <w:marRight w:val="0"/>
          <w:marTop w:val="0"/>
          <w:marBottom w:val="0"/>
          <w:divBdr>
            <w:top w:val="none" w:sz="0" w:space="0" w:color="auto"/>
            <w:left w:val="none" w:sz="0" w:space="0" w:color="auto"/>
            <w:bottom w:val="none" w:sz="0" w:space="0" w:color="auto"/>
            <w:right w:val="none" w:sz="0" w:space="0" w:color="auto"/>
          </w:divBdr>
        </w:div>
        <w:div w:id="50928570">
          <w:marLeft w:val="640"/>
          <w:marRight w:val="0"/>
          <w:marTop w:val="0"/>
          <w:marBottom w:val="0"/>
          <w:divBdr>
            <w:top w:val="none" w:sz="0" w:space="0" w:color="auto"/>
            <w:left w:val="none" w:sz="0" w:space="0" w:color="auto"/>
            <w:bottom w:val="none" w:sz="0" w:space="0" w:color="auto"/>
            <w:right w:val="none" w:sz="0" w:space="0" w:color="auto"/>
          </w:divBdr>
        </w:div>
        <w:div w:id="1121152202">
          <w:marLeft w:val="640"/>
          <w:marRight w:val="0"/>
          <w:marTop w:val="0"/>
          <w:marBottom w:val="0"/>
          <w:divBdr>
            <w:top w:val="none" w:sz="0" w:space="0" w:color="auto"/>
            <w:left w:val="none" w:sz="0" w:space="0" w:color="auto"/>
            <w:bottom w:val="none" w:sz="0" w:space="0" w:color="auto"/>
            <w:right w:val="none" w:sz="0" w:space="0" w:color="auto"/>
          </w:divBdr>
        </w:div>
        <w:div w:id="954019485">
          <w:marLeft w:val="640"/>
          <w:marRight w:val="0"/>
          <w:marTop w:val="0"/>
          <w:marBottom w:val="0"/>
          <w:divBdr>
            <w:top w:val="none" w:sz="0" w:space="0" w:color="auto"/>
            <w:left w:val="none" w:sz="0" w:space="0" w:color="auto"/>
            <w:bottom w:val="none" w:sz="0" w:space="0" w:color="auto"/>
            <w:right w:val="none" w:sz="0" w:space="0" w:color="auto"/>
          </w:divBdr>
        </w:div>
        <w:div w:id="1318193649">
          <w:marLeft w:val="640"/>
          <w:marRight w:val="0"/>
          <w:marTop w:val="0"/>
          <w:marBottom w:val="0"/>
          <w:divBdr>
            <w:top w:val="none" w:sz="0" w:space="0" w:color="auto"/>
            <w:left w:val="none" w:sz="0" w:space="0" w:color="auto"/>
            <w:bottom w:val="none" w:sz="0" w:space="0" w:color="auto"/>
            <w:right w:val="none" w:sz="0" w:space="0" w:color="auto"/>
          </w:divBdr>
        </w:div>
        <w:div w:id="2106924666">
          <w:marLeft w:val="640"/>
          <w:marRight w:val="0"/>
          <w:marTop w:val="0"/>
          <w:marBottom w:val="0"/>
          <w:divBdr>
            <w:top w:val="none" w:sz="0" w:space="0" w:color="auto"/>
            <w:left w:val="none" w:sz="0" w:space="0" w:color="auto"/>
            <w:bottom w:val="none" w:sz="0" w:space="0" w:color="auto"/>
            <w:right w:val="none" w:sz="0" w:space="0" w:color="auto"/>
          </w:divBdr>
        </w:div>
        <w:div w:id="1362902859">
          <w:marLeft w:val="640"/>
          <w:marRight w:val="0"/>
          <w:marTop w:val="0"/>
          <w:marBottom w:val="0"/>
          <w:divBdr>
            <w:top w:val="none" w:sz="0" w:space="0" w:color="auto"/>
            <w:left w:val="none" w:sz="0" w:space="0" w:color="auto"/>
            <w:bottom w:val="none" w:sz="0" w:space="0" w:color="auto"/>
            <w:right w:val="none" w:sz="0" w:space="0" w:color="auto"/>
          </w:divBdr>
        </w:div>
        <w:div w:id="1219898262">
          <w:marLeft w:val="640"/>
          <w:marRight w:val="0"/>
          <w:marTop w:val="0"/>
          <w:marBottom w:val="0"/>
          <w:divBdr>
            <w:top w:val="none" w:sz="0" w:space="0" w:color="auto"/>
            <w:left w:val="none" w:sz="0" w:space="0" w:color="auto"/>
            <w:bottom w:val="none" w:sz="0" w:space="0" w:color="auto"/>
            <w:right w:val="none" w:sz="0" w:space="0" w:color="auto"/>
          </w:divBdr>
        </w:div>
        <w:div w:id="557476401">
          <w:marLeft w:val="640"/>
          <w:marRight w:val="0"/>
          <w:marTop w:val="0"/>
          <w:marBottom w:val="0"/>
          <w:divBdr>
            <w:top w:val="none" w:sz="0" w:space="0" w:color="auto"/>
            <w:left w:val="none" w:sz="0" w:space="0" w:color="auto"/>
            <w:bottom w:val="none" w:sz="0" w:space="0" w:color="auto"/>
            <w:right w:val="none" w:sz="0" w:space="0" w:color="auto"/>
          </w:divBdr>
        </w:div>
        <w:div w:id="84423042">
          <w:marLeft w:val="640"/>
          <w:marRight w:val="0"/>
          <w:marTop w:val="0"/>
          <w:marBottom w:val="0"/>
          <w:divBdr>
            <w:top w:val="none" w:sz="0" w:space="0" w:color="auto"/>
            <w:left w:val="none" w:sz="0" w:space="0" w:color="auto"/>
            <w:bottom w:val="none" w:sz="0" w:space="0" w:color="auto"/>
            <w:right w:val="none" w:sz="0" w:space="0" w:color="auto"/>
          </w:divBdr>
        </w:div>
        <w:div w:id="1476140988">
          <w:marLeft w:val="640"/>
          <w:marRight w:val="0"/>
          <w:marTop w:val="0"/>
          <w:marBottom w:val="0"/>
          <w:divBdr>
            <w:top w:val="none" w:sz="0" w:space="0" w:color="auto"/>
            <w:left w:val="none" w:sz="0" w:space="0" w:color="auto"/>
            <w:bottom w:val="none" w:sz="0" w:space="0" w:color="auto"/>
            <w:right w:val="none" w:sz="0" w:space="0" w:color="auto"/>
          </w:divBdr>
        </w:div>
        <w:div w:id="1998990504">
          <w:marLeft w:val="640"/>
          <w:marRight w:val="0"/>
          <w:marTop w:val="0"/>
          <w:marBottom w:val="0"/>
          <w:divBdr>
            <w:top w:val="none" w:sz="0" w:space="0" w:color="auto"/>
            <w:left w:val="none" w:sz="0" w:space="0" w:color="auto"/>
            <w:bottom w:val="none" w:sz="0" w:space="0" w:color="auto"/>
            <w:right w:val="none" w:sz="0" w:space="0" w:color="auto"/>
          </w:divBdr>
        </w:div>
        <w:div w:id="964695566">
          <w:marLeft w:val="640"/>
          <w:marRight w:val="0"/>
          <w:marTop w:val="0"/>
          <w:marBottom w:val="0"/>
          <w:divBdr>
            <w:top w:val="none" w:sz="0" w:space="0" w:color="auto"/>
            <w:left w:val="none" w:sz="0" w:space="0" w:color="auto"/>
            <w:bottom w:val="none" w:sz="0" w:space="0" w:color="auto"/>
            <w:right w:val="none" w:sz="0" w:space="0" w:color="auto"/>
          </w:divBdr>
        </w:div>
        <w:div w:id="375669337">
          <w:marLeft w:val="640"/>
          <w:marRight w:val="0"/>
          <w:marTop w:val="0"/>
          <w:marBottom w:val="0"/>
          <w:divBdr>
            <w:top w:val="none" w:sz="0" w:space="0" w:color="auto"/>
            <w:left w:val="none" w:sz="0" w:space="0" w:color="auto"/>
            <w:bottom w:val="none" w:sz="0" w:space="0" w:color="auto"/>
            <w:right w:val="none" w:sz="0" w:space="0" w:color="auto"/>
          </w:divBdr>
        </w:div>
        <w:div w:id="1855876064">
          <w:marLeft w:val="640"/>
          <w:marRight w:val="0"/>
          <w:marTop w:val="0"/>
          <w:marBottom w:val="0"/>
          <w:divBdr>
            <w:top w:val="none" w:sz="0" w:space="0" w:color="auto"/>
            <w:left w:val="none" w:sz="0" w:space="0" w:color="auto"/>
            <w:bottom w:val="none" w:sz="0" w:space="0" w:color="auto"/>
            <w:right w:val="none" w:sz="0" w:space="0" w:color="auto"/>
          </w:divBdr>
        </w:div>
        <w:div w:id="156306547">
          <w:marLeft w:val="640"/>
          <w:marRight w:val="0"/>
          <w:marTop w:val="0"/>
          <w:marBottom w:val="0"/>
          <w:divBdr>
            <w:top w:val="none" w:sz="0" w:space="0" w:color="auto"/>
            <w:left w:val="none" w:sz="0" w:space="0" w:color="auto"/>
            <w:bottom w:val="none" w:sz="0" w:space="0" w:color="auto"/>
            <w:right w:val="none" w:sz="0" w:space="0" w:color="auto"/>
          </w:divBdr>
        </w:div>
        <w:div w:id="368146518">
          <w:marLeft w:val="640"/>
          <w:marRight w:val="0"/>
          <w:marTop w:val="0"/>
          <w:marBottom w:val="0"/>
          <w:divBdr>
            <w:top w:val="none" w:sz="0" w:space="0" w:color="auto"/>
            <w:left w:val="none" w:sz="0" w:space="0" w:color="auto"/>
            <w:bottom w:val="none" w:sz="0" w:space="0" w:color="auto"/>
            <w:right w:val="none" w:sz="0" w:space="0" w:color="auto"/>
          </w:divBdr>
        </w:div>
        <w:div w:id="432242424">
          <w:marLeft w:val="640"/>
          <w:marRight w:val="0"/>
          <w:marTop w:val="0"/>
          <w:marBottom w:val="0"/>
          <w:divBdr>
            <w:top w:val="none" w:sz="0" w:space="0" w:color="auto"/>
            <w:left w:val="none" w:sz="0" w:space="0" w:color="auto"/>
            <w:bottom w:val="none" w:sz="0" w:space="0" w:color="auto"/>
            <w:right w:val="none" w:sz="0" w:space="0" w:color="auto"/>
          </w:divBdr>
        </w:div>
        <w:div w:id="708649802">
          <w:marLeft w:val="640"/>
          <w:marRight w:val="0"/>
          <w:marTop w:val="0"/>
          <w:marBottom w:val="0"/>
          <w:divBdr>
            <w:top w:val="none" w:sz="0" w:space="0" w:color="auto"/>
            <w:left w:val="none" w:sz="0" w:space="0" w:color="auto"/>
            <w:bottom w:val="none" w:sz="0" w:space="0" w:color="auto"/>
            <w:right w:val="none" w:sz="0" w:space="0" w:color="auto"/>
          </w:divBdr>
        </w:div>
        <w:div w:id="1620524704">
          <w:marLeft w:val="640"/>
          <w:marRight w:val="0"/>
          <w:marTop w:val="0"/>
          <w:marBottom w:val="0"/>
          <w:divBdr>
            <w:top w:val="none" w:sz="0" w:space="0" w:color="auto"/>
            <w:left w:val="none" w:sz="0" w:space="0" w:color="auto"/>
            <w:bottom w:val="none" w:sz="0" w:space="0" w:color="auto"/>
            <w:right w:val="none" w:sz="0" w:space="0" w:color="auto"/>
          </w:divBdr>
        </w:div>
        <w:div w:id="392773888">
          <w:marLeft w:val="640"/>
          <w:marRight w:val="0"/>
          <w:marTop w:val="0"/>
          <w:marBottom w:val="0"/>
          <w:divBdr>
            <w:top w:val="none" w:sz="0" w:space="0" w:color="auto"/>
            <w:left w:val="none" w:sz="0" w:space="0" w:color="auto"/>
            <w:bottom w:val="none" w:sz="0" w:space="0" w:color="auto"/>
            <w:right w:val="none" w:sz="0" w:space="0" w:color="auto"/>
          </w:divBdr>
        </w:div>
        <w:div w:id="735277383">
          <w:marLeft w:val="640"/>
          <w:marRight w:val="0"/>
          <w:marTop w:val="0"/>
          <w:marBottom w:val="0"/>
          <w:divBdr>
            <w:top w:val="none" w:sz="0" w:space="0" w:color="auto"/>
            <w:left w:val="none" w:sz="0" w:space="0" w:color="auto"/>
            <w:bottom w:val="none" w:sz="0" w:space="0" w:color="auto"/>
            <w:right w:val="none" w:sz="0" w:space="0" w:color="auto"/>
          </w:divBdr>
        </w:div>
        <w:div w:id="1592620487">
          <w:marLeft w:val="640"/>
          <w:marRight w:val="0"/>
          <w:marTop w:val="0"/>
          <w:marBottom w:val="0"/>
          <w:divBdr>
            <w:top w:val="none" w:sz="0" w:space="0" w:color="auto"/>
            <w:left w:val="none" w:sz="0" w:space="0" w:color="auto"/>
            <w:bottom w:val="none" w:sz="0" w:space="0" w:color="auto"/>
            <w:right w:val="none" w:sz="0" w:space="0" w:color="auto"/>
          </w:divBdr>
        </w:div>
        <w:div w:id="2052535867">
          <w:marLeft w:val="640"/>
          <w:marRight w:val="0"/>
          <w:marTop w:val="0"/>
          <w:marBottom w:val="0"/>
          <w:divBdr>
            <w:top w:val="none" w:sz="0" w:space="0" w:color="auto"/>
            <w:left w:val="none" w:sz="0" w:space="0" w:color="auto"/>
            <w:bottom w:val="none" w:sz="0" w:space="0" w:color="auto"/>
            <w:right w:val="none" w:sz="0" w:space="0" w:color="auto"/>
          </w:divBdr>
        </w:div>
        <w:div w:id="499582790">
          <w:marLeft w:val="640"/>
          <w:marRight w:val="0"/>
          <w:marTop w:val="0"/>
          <w:marBottom w:val="0"/>
          <w:divBdr>
            <w:top w:val="none" w:sz="0" w:space="0" w:color="auto"/>
            <w:left w:val="none" w:sz="0" w:space="0" w:color="auto"/>
            <w:bottom w:val="none" w:sz="0" w:space="0" w:color="auto"/>
            <w:right w:val="none" w:sz="0" w:space="0" w:color="auto"/>
          </w:divBdr>
        </w:div>
        <w:div w:id="459570907">
          <w:marLeft w:val="640"/>
          <w:marRight w:val="0"/>
          <w:marTop w:val="0"/>
          <w:marBottom w:val="0"/>
          <w:divBdr>
            <w:top w:val="none" w:sz="0" w:space="0" w:color="auto"/>
            <w:left w:val="none" w:sz="0" w:space="0" w:color="auto"/>
            <w:bottom w:val="none" w:sz="0" w:space="0" w:color="auto"/>
            <w:right w:val="none" w:sz="0" w:space="0" w:color="auto"/>
          </w:divBdr>
        </w:div>
        <w:div w:id="1040784474">
          <w:marLeft w:val="640"/>
          <w:marRight w:val="0"/>
          <w:marTop w:val="0"/>
          <w:marBottom w:val="0"/>
          <w:divBdr>
            <w:top w:val="none" w:sz="0" w:space="0" w:color="auto"/>
            <w:left w:val="none" w:sz="0" w:space="0" w:color="auto"/>
            <w:bottom w:val="none" w:sz="0" w:space="0" w:color="auto"/>
            <w:right w:val="none" w:sz="0" w:space="0" w:color="auto"/>
          </w:divBdr>
        </w:div>
        <w:div w:id="844248623">
          <w:marLeft w:val="640"/>
          <w:marRight w:val="0"/>
          <w:marTop w:val="0"/>
          <w:marBottom w:val="0"/>
          <w:divBdr>
            <w:top w:val="none" w:sz="0" w:space="0" w:color="auto"/>
            <w:left w:val="none" w:sz="0" w:space="0" w:color="auto"/>
            <w:bottom w:val="none" w:sz="0" w:space="0" w:color="auto"/>
            <w:right w:val="none" w:sz="0" w:space="0" w:color="auto"/>
          </w:divBdr>
        </w:div>
        <w:div w:id="906652023">
          <w:marLeft w:val="640"/>
          <w:marRight w:val="0"/>
          <w:marTop w:val="0"/>
          <w:marBottom w:val="0"/>
          <w:divBdr>
            <w:top w:val="none" w:sz="0" w:space="0" w:color="auto"/>
            <w:left w:val="none" w:sz="0" w:space="0" w:color="auto"/>
            <w:bottom w:val="none" w:sz="0" w:space="0" w:color="auto"/>
            <w:right w:val="none" w:sz="0" w:space="0" w:color="auto"/>
          </w:divBdr>
        </w:div>
        <w:div w:id="506484782">
          <w:marLeft w:val="640"/>
          <w:marRight w:val="0"/>
          <w:marTop w:val="0"/>
          <w:marBottom w:val="0"/>
          <w:divBdr>
            <w:top w:val="none" w:sz="0" w:space="0" w:color="auto"/>
            <w:left w:val="none" w:sz="0" w:space="0" w:color="auto"/>
            <w:bottom w:val="none" w:sz="0" w:space="0" w:color="auto"/>
            <w:right w:val="none" w:sz="0" w:space="0" w:color="auto"/>
          </w:divBdr>
        </w:div>
        <w:div w:id="37321994">
          <w:marLeft w:val="640"/>
          <w:marRight w:val="0"/>
          <w:marTop w:val="0"/>
          <w:marBottom w:val="0"/>
          <w:divBdr>
            <w:top w:val="none" w:sz="0" w:space="0" w:color="auto"/>
            <w:left w:val="none" w:sz="0" w:space="0" w:color="auto"/>
            <w:bottom w:val="none" w:sz="0" w:space="0" w:color="auto"/>
            <w:right w:val="none" w:sz="0" w:space="0" w:color="auto"/>
          </w:divBdr>
        </w:div>
        <w:div w:id="354616576">
          <w:marLeft w:val="640"/>
          <w:marRight w:val="0"/>
          <w:marTop w:val="0"/>
          <w:marBottom w:val="0"/>
          <w:divBdr>
            <w:top w:val="none" w:sz="0" w:space="0" w:color="auto"/>
            <w:left w:val="none" w:sz="0" w:space="0" w:color="auto"/>
            <w:bottom w:val="none" w:sz="0" w:space="0" w:color="auto"/>
            <w:right w:val="none" w:sz="0" w:space="0" w:color="auto"/>
          </w:divBdr>
        </w:div>
        <w:div w:id="1568565436">
          <w:marLeft w:val="640"/>
          <w:marRight w:val="0"/>
          <w:marTop w:val="0"/>
          <w:marBottom w:val="0"/>
          <w:divBdr>
            <w:top w:val="none" w:sz="0" w:space="0" w:color="auto"/>
            <w:left w:val="none" w:sz="0" w:space="0" w:color="auto"/>
            <w:bottom w:val="none" w:sz="0" w:space="0" w:color="auto"/>
            <w:right w:val="none" w:sz="0" w:space="0" w:color="auto"/>
          </w:divBdr>
        </w:div>
        <w:div w:id="387340014">
          <w:marLeft w:val="640"/>
          <w:marRight w:val="0"/>
          <w:marTop w:val="0"/>
          <w:marBottom w:val="0"/>
          <w:divBdr>
            <w:top w:val="none" w:sz="0" w:space="0" w:color="auto"/>
            <w:left w:val="none" w:sz="0" w:space="0" w:color="auto"/>
            <w:bottom w:val="none" w:sz="0" w:space="0" w:color="auto"/>
            <w:right w:val="none" w:sz="0" w:space="0" w:color="auto"/>
          </w:divBdr>
        </w:div>
        <w:div w:id="445931115">
          <w:marLeft w:val="640"/>
          <w:marRight w:val="0"/>
          <w:marTop w:val="0"/>
          <w:marBottom w:val="0"/>
          <w:divBdr>
            <w:top w:val="none" w:sz="0" w:space="0" w:color="auto"/>
            <w:left w:val="none" w:sz="0" w:space="0" w:color="auto"/>
            <w:bottom w:val="none" w:sz="0" w:space="0" w:color="auto"/>
            <w:right w:val="none" w:sz="0" w:space="0" w:color="auto"/>
          </w:divBdr>
        </w:div>
        <w:div w:id="1165362385">
          <w:marLeft w:val="640"/>
          <w:marRight w:val="0"/>
          <w:marTop w:val="0"/>
          <w:marBottom w:val="0"/>
          <w:divBdr>
            <w:top w:val="none" w:sz="0" w:space="0" w:color="auto"/>
            <w:left w:val="none" w:sz="0" w:space="0" w:color="auto"/>
            <w:bottom w:val="none" w:sz="0" w:space="0" w:color="auto"/>
            <w:right w:val="none" w:sz="0" w:space="0" w:color="auto"/>
          </w:divBdr>
        </w:div>
        <w:div w:id="1266232844">
          <w:marLeft w:val="640"/>
          <w:marRight w:val="0"/>
          <w:marTop w:val="0"/>
          <w:marBottom w:val="0"/>
          <w:divBdr>
            <w:top w:val="none" w:sz="0" w:space="0" w:color="auto"/>
            <w:left w:val="none" w:sz="0" w:space="0" w:color="auto"/>
            <w:bottom w:val="none" w:sz="0" w:space="0" w:color="auto"/>
            <w:right w:val="none" w:sz="0" w:space="0" w:color="auto"/>
          </w:divBdr>
        </w:div>
        <w:div w:id="712728541">
          <w:marLeft w:val="640"/>
          <w:marRight w:val="0"/>
          <w:marTop w:val="0"/>
          <w:marBottom w:val="0"/>
          <w:divBdr>
            <w:top w:val="none" w:sz="0" w:space="0" w:color="auto"/>
            <w:left w:val="none" w:sz="0" w:space="0" w:color="auto"/>
            <w:bottom w:val="none" w:sz="0" w:space="0" w:color="auto"/>
            <w:right w:val="none" w:sz="0" w:space="0" w:color="auto"/>
          </w:divBdr>
        </w:div>
        <w:div w:id="1431773157">
          <w:marLeft w:val="640"/>
          <w:marRight w:val="0"/>
          <w:marTop w:val="0"/>
          <w:marBottom w:val="0"/>
          <w:divBdr>
            <w:top w:val="none" w:sz="0" w:space="0" w:color="auto"/>
            <w:left w:val="none" w:sz="0" w:space="0" w:color="auto"/>
            <w:bottom w:val="none" w:sz="0" w:space="0" w:color="auto"/>
            <w:right w:val="none" w:sz="0" w:space="0" w:color="auto"/>
          </w:divBdr>
        </w:div>
        <w:div w:id="928581806">
          <w:marLeft w:val="640"/>
          <w:marRight w:val="0"/>
          <w:marTop w:val="0"/>
          <w:marBottom w:val="0"/>
          <w:divBdr>
            <w:top w:val="none" w:sz="0" w:space="0" w:color="auto"/>
            <w:left w:val="none" w:sz="0" w:space="0" w:color="auto"/>
            <w:bottom w:val="none" w:sz="0" w:space="0" w:color="auto"/>
            <w:right w:val="none" w:sz="0" w:space="0" w:color="auto"/>
          </w:divBdr>
        </w:div>
        <w:div w:id="67532811">
          <w:marLeft w:val="640"/>
          <w:marRight w:val="0"/>
          <w:marTop w:val="0"/>
          <w:marBottom w:val="0"/>
          <w:divBdr>
            <w:top w:val="none" w:sz="0" w:space="0" w:color="auto"/>
            <w:left w:val="none" w:sz="0" w:space="0" w:color="auto"/>
            <w:bottom w:val="none" w:sz="0" w:space="0" w:color="auto"/>
            <w:right w:val="none" w:sz="0" w:space="0" w:color="auto"/>
          </w:divBdr>
        </w:div>
        <w:div w:id="1837187462">
          <w:marLeft w:val="640"/>
          <w:marRight w:val="0"/>
          <w:marTop w:val="0"/>
          <w:marBottom w:val="0"/>
          <w:divBdr>
            <w:top w:val="none" w:sz="0" w:space="0" w:color="auto"/>
            <w:left w:val="none" w:sz="0" w:space="0" w:color="auto"/>
            <w:bottom w:val="none" w:sz="0" w:space="0" w:color="auto"/>
            <w:right w:val="none" w:sz="0" w:space="0" w:color="auto"/>
          </w:divBdr>
        </w:div>
        <w:div w:id="1386414385">
          <w:marLeft w:val="640"/>
          <w:marRight w:val="0"/>
          <w:marTop w:val="0"/>
          <w:marBottom w:val="0"/>
          <w:divBdr>
            <w:top w:val="none" w:sz="0" w:space="0" w:color="auto"/>
            <w:left w:val="none" w:sz="0" w:space="0" w:color="auto"/>
            <w:bottom w:val="none" w:sz="0" w:space="0" w:color="auto"/>
            <w:right w:val="none" w:sz="0" w:space="0" w:color="auto"/>
          </w:divBdr>
        </w:div>
        <w:div w:id="887105097">
          <w:marLeft w:val="640"/>
          <w:marRight w:val="0"/>
          <w:marTop w:val="0"/>
          <w:marBottom w:val="0"/>
          <w:divBdr>
            <w:top w:val="none" w:sz="0" w:space="0" w:color="auto"/>
            <w:left w:val="none" w:sz="0" w:space="0" w:color="auto"/>
            <w:bottom w:val="none" w:sz="0" w:space="0" w:color="auto"/>
            <w:right w:val="none" w:sz="0" w:space="0" w:color="auto"/>
          </w:divBdr>
        </w:div>
        <w:div w:id="1247232523">
          <w:marLeft w:val="640"/>
          <w:marRight w:val="0"/>
          <w:marTop w:val="0"/>
          <w:marBottom w:val="0"/>
          <w:divBdr>
            <w:top w:val="none" w:sz="0" w:space="0" w:color="auto"/>
            <w:left w:val="none" w:sz="0" w:space="0" w:color="auto"/>
            <w:bottom w:val="none" w:sz="0" w:space="0" w:color="auto"/>
            <w:right w:val="none" w:sz="0" w:space="0" w:color="auto"/>
          </w:divBdr>
        </w:div>
        <w:div w:id="932206203">
          <w:marLeft w:val="640"/>
          <w:marRight w:val="0"/>
          <w:marTop w:val="0"/>
          <w:marBottom w:val="0"/>
          <w:divBdr>
            <w:top w:val="none" w:sz="0" w:space="0" w:color="auto"/>
            <w:left w:val="none" w:sz="0" w:space="0" w:color="auto"/>
            <w:bottom w:val="none" w:sz="0" w:space="0" w:color="auto"/>
            <w:right w:val="none" w:sz="0" w:space="0" w:color="auto"/>
          </w:divBdr>
        </w:div>
        <w:div w:id="1422794697">
          <w:marLeft w:val="640"/>
          <w:marRight w:val="0"/>
          <w:marTop w:val="0"/>
          <w:marBottom w:val="0"/>
          <w:divBdr>
            <w:top w:val="none" w:sz="0" w:space="0" w:color="auto"/>
            <w:left w:val="none" w:sz="0" w:space="0" w:color="auto"/>
            <w:bottom w:val="none" w:sz="0" w:space="0" w:color="auto"/>
            <w:right w:val="none" w:sz="0" w:space="0" w:color="auto"/>
          </w:divBdr>
        </w:div>
        <w:div w:id="1958221565">
          <w:marLeft w:val="640"/>
          <w:marRight w:val="0"/>
          <w:marTop w:val="0"/>
          <w:marBottom w:val="0"/>
          <w:divBdr>
            <w:top w:val="none" w:sz="0" w:space="0" w:color="auto"/>
            <w:left w:val="none" w:sz="0" w:space="0" w:color="auto"/>
            <w:bottom w:val="none" w:sz="0" w:space="0" w:color="auto"/>
            <w:right w:val="none" w:sz="0" w:space="0" w:color="auto"/>
          </w:divBdr>
        </w:div>
        <w:div w:id="1751344452">
          <w:marLeft w:val="640"/>
          <w:marRight w:val="0"/>
          <w:marTop w:val="0"/>
          <w:marBottom w:val="0"/>
          <w:divBdr>
            <w:top w:val="none" w:sz="0" w:space="0" w:color="auto"/>
            <w:left w:val="none" w:sz="0" w:space="0" w:color="auto"/>
            <w:bottom w:val="none" w:sz="0" w:space="0" w:color="auto"/>
            <w:right w:val="none" w:sz="0" w:space="0" w:color="auto"/>
          </w:divBdr>
        </w:div>
        <w:div w:id="1975913017">
          <w:marLeft w:val="640"/>
          <w:marRight w:val="0"/>
          <w:marTop w:val="0"/>
          <w:marBottom w:val="0"/>
          <w:divBdr>
            <w:top w:val="none" w:sz="0" w:space="0" w:color="auto"/>
            <w:left w:val="none" w:sz="0" w:space="0" w:color="auto"/>
            <w:bottom w:val="none" w:sz="0" w:space="0" w:color="auto"/>
            <w:right w:val="none" w:sz="0" w:space="0" w:color="auto"/>
          </w:divBdr>
        </w:div>
        <w:div w:id="1194997530">
          <w:marLeft w:val="640"/>
          <w:marRight w:val="0"/>
          <w:marTop w:val="0"/>
          <w:marBottom w:val="0"/>
          <w:divBdr>
            <w:top w:val="none" w:sz="0" w:space="0" w:color="auto"/>
            <w:left w:val="none" w:sz="0" w:space="0" w:color="auto"/>
            <w:bottom w:val="none" w:sz="0" w:space="0" w:color="auto"/>
            <w:right w:val="none" w:sz="0" w:space="0" w:color="auto"/>
          </w:divBdr>
        </w:div>
        <w:div w:id="187910754">
          <w:marLeft w:val="640"/>
          <w:marRight w:val="0"/>
          <w:marTop w:val="0"/>
          <w:marBottom w:val="0"/>
          <w:divBdr>
            <w:top w:val="none" w:sz="0" w:space="0" w:color="auto"/>
            <w:left w:val="none" w:sz="0" w:space="0" w:color="auto"/>
            <w:bottom w:val="none" w:sz="0" w:space="0" w:color="auto"/>
            <w:right w:val="none" w:sz="0" w:space="0" w:color="auto"/>
          </w:divBdr>
        </w:div>
        <w:div w:id="640114884">
          <w:marLeft w:val="640"/>
          <w:marRight w:val="0"/>
          <w:marTop w:val="0"/>
          <w:marBottom w:val="0"/>
          <w:divBdr>
            <w:top w:val="none" w:sz="0" w:space="0" w:color="auto"/>
            <w:left w:val="none" w:sz="0" w:space="0" w:color="auto"/>
            <w:bottom w:val="none" w:sz="0" w:space="0" w:color="auto"/>
            <w:right w:val="none" w:sz="0" w:space="0" w:color="auto"/>
          </w:divBdr>
        </w:div>
        <w:div w:id="1674843925">
          <w:marLeft w:val="640"/>
          <w:marRight w:val="0"/>
          <w:marTop w:val="0"/>
          <w:marBottom w:val="0"/>
          <w:divBdr>
            <w:top w:val="none" w:sz="0" w:space="0" w:color="auto"/>
            <w:left w:val="none" w:sz="0" w:space="0" w:color="auto"/>
            <w:bottom w:val="none" w:sz="0" w:space="0" w:color="auto"/>
            <w:right w:val="none" w:sz="0" w:space="0" w:color="auto"/>
          </w:divBdr>
        </w:div>
        <w:div w:id="508325527">
          <w:marLeft w:val="640"/>
          <w:marRight w:val="0"/>
          <w:marTop w:val="0"/>
          <w:marBottom w:val="0"/>
          <w:divBdr>
            <w:top w:val="none" w:sz="0" w:space="0" w:color="auto"/>
            <w:left w:val="none" w:sz="0" w:space="0" w:color="auto"/>
            <w:bottom w:val="none" w:sz="0" w:space="0" w:color="auto"/>
            <w:right w:val="none" w:sz="0" w:space="0" w:color="auto"/>
          </w:divBdr>
        </w:div>
        <w:div w:id="997687047">
          <w:marLeft w:val="640"/>
          <w:marRight w:val="0"/>
          <w:marTop w:val="0"/>
          <w:marBottom w:val="0"/>
          <w:divBdr>
            <w:top w:val="none" w:sz="0" w:space="0" w:color="auto"/>
            <w:left w:val="none" w:sz="0" w:space="0" w:color="auto"/>
            <w:bottom w:val="none" w:sz="0" w:space="0" w:color="auto"/>
            <w:right w:val="none" w:sz="0" w:space="0" w:color="auto"/>
          </w:divBdr>
        </w:div>
        <w:div w:id="1846244498">
          <w:marLeft w:val="640"/>
          <w:marRight w:val="0"/>
          <w:marTop w:val="0"/>
          <w:marBottom w:val="0"/>
          <w:divBdr>
            <w:top w:val="none" w:sz="0" w:space="0" w:color="auto"/>
            <w:left w:val="none" w:sz="0" w:space="0" w:color="auto"/>
            <w:bottom w:val="none" w:sz="0" w:space="0" w:color="auto"/>
            <w:right w:val="none" w:sz="0" w:space="0" w:color="auto"/>
          </w:divBdr>
        </w:div>
        <w:div w:id="1061101628">
          <w:marLeft w:val="640"/>
          <w:marRight w:val="0"/>
          <w:marTop w:val="0"/>
          <w:marBottom w:val="0"/>
          <w:divBdr>
            <w:top w:val="none" w:sz="0" w:space="0" w:color="auto"/>
            <w:left w:val="none" w:sz="0" w:space="0" w:color="auto"/>
            <w:bottom w:val="none" w:sz="0" w:space="0" w:color="auto"/>
            <w:right w:val="none" w:sz="0" w:space="0" w:color="auto"/>
          </w:divBdr>
        </w:div>
        <w:div w:id="861406175">
          <w:marLeft w:val="640"/>
          <w:marRight w:val="0"/>
          <w:marTop w:val="0"/>
          <w:marBottom w:val="0"/>
          <w:divBdr>
            <w:top w:val="none" w:sz="0" w:space="0" w:color="auto"/>
            <w:left w:val="none" w:sz="0" w:space="0" w:color="auto"/>
            <w:bottom w:val="none" w:sz="0" w:space="0" w:color="auto"/>
            <w:right w:val="none" w:sz="0" w:space="0" w:color="auto"/>
          </w:divBdr>
        </w:div>
        <w:div w:id="115878008">
          <w:marLeft w:val="640"/>
          <w:marRight w:val="0"/>
          <w:marTop w:val="0"/>
          <w:marBottom w:val="0"/>
          <w:divBdr>
            <w:top w:val="none" w:sz="0" w:space="0" w:color="auto"/>
            <w:left w:val="none" w:sz="0" w:space="0" w:color="auto"/>
            <w:bottom w:val="none" w:sz="0" w:space="0" w:color="auto"/>
            <w:right w:val="none" w:sz="0" w:space="0" w:color="auto"/>
          </w:divBdr>
        </w:div>
        <w:div w:id="586426713">
          <w:marLeft w:val="640"/>
          <w:marRight w:val="0"/>
          <w:marTop w:val="0"/>
          <w:marBottom w:val="0"/>
          <w:divBdr>
            <w:top w:val="none" w:sz="0" w:space="0" w:color="auto"/>
            <w:left w:val="none" w:sz="0" w:space="0" w:color="auto"/>
            <w:bottom w:val="none" w:sz="0" w:space="0" w:color="auto"/>
            <w:right w:val="none" w:sz="0" w:space="0" w:color="auto"/>
          </w:divBdr>
        </w:div>
        <w:div w:id="1359694229">
          <w:marLeft w:val="640"/>
          <w:marRight w:val="0"/>
          <w:marTop w:val="0"/>
          <w:marBottom w:val="0"/>
          <w:divBdr>
            <w:top w:val="none" w:sz="0" w:space="0" w:color="auto"/>
            <w:left w:val="none" w:sz="0" w:space="0" w:color="auto"/>
            <w:bottom w:val="none" w:sz="0" w:space="0" w:color="auto"/>
            <w:right w:val="none" w:sz="0" w:space="0" w:color="auto"/>
          </w:divBdr>
        </w:div>
        <w:div w:id="2067947035">
          <w:marLeft w:val="640"/>
          <w:marRight w:val="0"/>
          <w:marTop w:val="0"/>
          <w:marBottom w:val="0"/>
          <w:divBdr>
            <w:top w:val="none" w:sz="0" w:space="0" w:color="auto"/>
            <w:left w:val="none" w:sz="0" w:space="0" w:color="auto"/>
            <w:bottom w:val="none" w:sz="0" w:space="0" w:color="auto"/>
            <w:right w:val="none" w:sz="0" w:space="0" w:color="auto"/>
          </w:divBdr>
        </w:div>
        <w:div w:id="1335303309">
          <w:marLeft w:val="640"/>
          <w:marRight w:val="0"/>
          <w:marTop w:val="0"/>
          <w:marBottom w:val="0"/>
          <w:divBdr>
            <w:top w:val="none" w:sz="0" w:space="0" w:color="auto"/>
            <w:left w:val="none" w:sz="0" w:space="0" w:color="auto"/>
            <w:bottom w:val="none" w:sz="0" w:space="0" w:color="auto"/>
            <w:right w:val="none" w:sz="0" w:space="0" w:color="auto"/>
          </w:divBdr>
        </w:div>
        <w:div w:id="1645501212">
          <w:marLeft w:val="640"/>
          <w:marRight w:val="0"/>
          <w:marTop w:val="0"/>
          <w:marBottom w:val="0"/>
          <w:divBdr>
            <w:top w:val="none" w:sz="0" w:space="0" w:color="auto"/>
            <w:left w:val="none" w:sz="0" w:space="0" w:color="auto"/>
            <w:bottom w:val="none" w:sz="0" w:space="0" w:color="auto"/>
            <w:right w:val="none" w:sz="0" w:space="0" w:color="auto"/>
          </w:divBdr>
        </w:div>
        <w:div w:id="1415976781">
          <w:marLeft w:val="640"/>
          <w:marRight w:val="0"/>
          <w:marTop w:val="0"/>
          <w:marBottom w:val="0"/>
          <w:divBdr>
            <w:top w:val="none" w:sz="0" w:space="0" w:color="auto"/>
            <w:left w:val="none" w:sz="0" w:space="0" w:color="auto"/>
            <w:bottom w:val="none" w:sz="0" w:space="0" w:color="auto"/>
            <w:right w:val="none" w:sz="0" w:space="0" w:color="auto"/>
          </w:divBdr>
        </w:div>
        <w:div w:id="2088721436">
          <w:marLeft w:val="640"/>
          <w:marRight w:val="0"/>
          <w:marTop w:val="0"/>
          <w:marBottom w:val="0"/>
          <w:divBdr>
            <w:top w:val="none" w:sz="0" w:space="0" w:color="auto"/>
            <w:left w:val="none" w:sz="0" w:space="0" w:color="auto"/>
            <w:bottom w:val="none" w:sz="0" w:space="0" w:color="auto"/>
            <w:right w:val="none" w:sz="0" w:space="0" w:color="auto"/>
          </w:divBdr>
        </w:div>
        <w:div w:id="1066534325">
          <w:marLeft w:val="640"/>
          <w:marRight w:val="0"/>
          <w:marTop w:val="0"/>
          <w:marBottom w:val="0"/>
          <w:divBdr>
            <w:top w:val="none" w:sz="0" w:space="0" w:color="auto"/>
            <w:left w:val="none" w:sz="0" w:space="0" w:color="auto"/>
            <w:bottom w:val="none" w:sz="0" w:space="0" w:color="auto"/>
            <w:right w:val="none" w:sz="0" w:space="0" w:color="auto"/>
          </w:divBdr>
        </w:div>
        <w:div w:id="2109346034">
          <w:marLeft w:val="640"/>
          <w:marRight w:val="0"/>
          <w:marTop w:val="0"/>
          <w:marBottom w:val="0"/>
          <w:divBdr>
            <w:top w:val="none" w:sz="0" w:space="0" w:color="auto"/>
            <w:left w:val="none" w:sz="0" w:space="0" w:color="auto"/>
            <w:bottom w:val="none" w:sz="0" w:space="0" w:color="auto"/>
            <w:right w:val="none" w:sz="0" w:space="0" w:color="auto"/>
          </w:divBdr>
        </w:div>
        <w:div w:id="344407725">
          <w:marLeft w:val="640"/>
          <w:marRight w:val="0"/>
          <w:marTop w:val="0"/>
          <w:marBottom w:val="0"/>
          <w:divBdr>
            <w:top w:val="none" w:sz="0" w:space="0" w:color="auto"/>
            <w:left w:val="none" w:sz="0" w:space="0" w:color="auto"/>
            <w:bottom w:val="none" w:sz="0" w:space="0" w:color="auto"/>
            <w:right w:val="none" w:sz="0" w:space="0" w:color="auto"/>
          </w:divBdr>
        </w:div>
        <w:div w:id="2061006743">
          <w:marLeft w:val="640"/>
          <w:marRight w:val="0"/>
          <w:marTop w:val="0"/>
          <w:marBottom w:val="0"/>
          <w:divBdr>
            <w:top w:val="none" w:sz="0" w:space="0" w:color="auto"/>
            <w:left w:val="none" w:sz="0" w:space="0" w:color="auto"/>
            <w:bottom w:val="none" w:sz="0" w:space="0" w:color="auto"/>
            <w:right w:val="none" w:sz="0" w:space="0" w:color="auto"/>
          </w:divBdr>
        </w:div>
        <w:div w:id="352732880">
          <w:marLeft w:val="640"/>
          <w:marRight w:val="0"/>
          <w:marTop w:val="0"/>
          <w:marBottom w:val="0"/>
          <w:divBdr>
            <w:top w:val="none" w:sz="0" w:space="0" w:color="auto"/>
            <w:left w:val="none" w:sz="0" w:space="0" w:color="auto"/>
            <w:bottom w:val="none" w:sz="0" w:space="0" w:color="auto"/>
            <w:right w:val="none" w:sz="0" w:space="0" w:color="auto"/>
          </w:divBdr>
        </w:div>
        <w:div w:id="910652300">
          <w:marLeft w:val="640"/>
          <w:marRight w:val="0"/>
          <w:marTop w:val="0"/>
          <w:marBottom w:val="0"/>
          <w:divBdr>
            <w:top w:val="none" w:sz="0" w:space="0" w:color="auto"/>
            <w:left w:val="none" w:sz="0" w:space="0" w:color="auto"/>
            <w:bottom w:val="none" w:sz="0" w:space="0" w:color="auto"/>
            <w:right w:val="none" w:sz="0" w:space="0" w:color="auto"/>
          </w:divBdr>
        </w:div>
        <w:div w:id="1521698195">
          <w:marLeft w:val="640"/>
          <w:marRight w:val="0"/>
          <w:marTop w:val="0"/>
          <w:marBottom w:val="0"/>
          <w:divBdr>
            <w:top w:val="none" w:sz="0" w:space="0" w:color="auto"/>
            <w:left w:val="none" w:sz="0" w:space="0" w:color="auto"/>
            <w:bottom w:val="none" w:sz="0" w:space="0" w:color="auto"/>
            <w:right w:val="none" w:sz="0" w:space="0" w:color="auto"/>
          </w:divBdr>
        </w:div>
        <w:div w:id="1001082173">
          <w:marLeft w:val="640"/>
          <w:marRight w:val="0"/>
          <w:marTop w:val="0"/>
          <w:marBottom w:val="0"/>
          <w:divBdr>
            <w:top w:val="none" w:sz="0" w:space="0" w:color="auto"/>
            <w:left w:val="none" w:sz="0" w:space="0" w:color="auto"/>
            <w:bottom w:val="none" w:sz="0" w:space="0" w:color="auto"/>
            <w:right w:val="none" w:sz="0" w:space="0" w:color="auto"/>
          </w:divBdr>
        </w:div>
        <w:div w:id="1195342457">
          <w:marLeft w:val="640"/>
          <w:marRight w:val="0"/>
          <w:marTop w:val="0"/>
          <w:marBottom w:val="0"/>
          <w:divBdr>
            <w:top w:val="none" w:sz="0" w:space="0" w:color="auto"/>
            <w:left w:val="none" w:sz="0" w:space="0" w:color="auto"/>
            <w:bottom w:val="none" w:sz="0" w:space="0" w:color="auto"/>
            <w:right w:val="none" w:sz="0" w:space="0" w:color="auto"/>
          </w:divBdr>
        </w:div>
        <w:div w:id="594896532">
          <w:marLeft w:val="640"/>
          <w:marRight w:val="0"/>
          <w:marTop w:val="0"/>
          <w:marBottom w:val="0"/>
          <w:divBdr>
            <w:top w:val="none" w:sz="0" w:space="0" w:color="auto"/>
            <w:left w:val="none" w:sz="0" w:space="0" w:color="auto"/>
            <w:bottom w:val="none" w:sz="0" w:space="0" w:color="auto"/>
            <w:right w:val="none" w:sz="0" w:space="0" w:color="auto"/>
          </w:divBdr>
        </w:div>
        <w:div w:id="1528565331">
          <w:marLeft w:val="640"/>
          <w:marRight w:val="0"/>
          <w:marTop w:val="0"/>
          <w:marBottom w:val="0"/>
          <w:divBdr>
            <w:top w:val="none" w:sz="0" w:space="0" w:color="auto"/>
            <w:left w:val="none" w:sz="0" w:space="0" w:color="auto"/>
            <w:bottom w:val="none" w:sz="0" w:space="0" w:color="auto"/>
            <w:right w:val="none" w:sz="0" w:space="0" w:color="auto"/>
          </w:divBdr>
        </w:div>
        <w:div w:id="309216251">
          <w:marLeft w:val="640"/>
          <w:marRight w:val="0"/>
          <w:marTop w:val="0"/>
          <w:marBottom w:val="0"/>
          <w:divBdr>
            <w:top w:val="none" w:sz="0" w:space="0" w:color="auto"/>
            <w:left w:val="none" w:sz="0" w:space="0" w:color="auto"/>
            <w:bottom w:val="none" w:sz="0" w:space="0" w:color="auto"/>
            <w:right w:val="none" w:sz="0" w:space="0" w:color="auto"/>
          </w:divBdr>
        </w:div>
        <w:div w:id="16809355">
          <w:marLeft w:val="640"/>
          <w:marRight w:val="0"/>
          <w:marTop w:val="0"/>
          <w:marBottom w:val="0"/>
          <w:divBdr>
            <w:top w:val="none" w:sz="0" w:space="0" w:color="auto"/>
            <w:left w:val="none" w:sz="0" w:space="0" w:color="auto"/>
            <w:bottom w:val="none" w:sz="0" w:space="0" w:color="auto"/>
            <w:right w:val="none" w:sz="0" w:space="0" w:color="auto"/>
          </w:divBdr>
        </w:div>
        <w:div w:id="1818649111">
          <w:marLeft w:val="640"/>
          <w:marRight w:val="0"/>
          <w:marTop w:val="0"/>
          <w:marBottom w:val="0"/>
          <w:divBdr>
            <w:top w:val="none" w:sz="0" w:space="0" w:color="auto"/>
            <w:left w:val="none" w:sz="0" w:space="0" w:color="auto"/>
            <w:bottom w:val="none" w:sz="0" w:space="0" w:color="auto"/>
            <w:right w:val="none" w:sz="0" w:space="0" w:color="auto"/>
          </w:divBdr>
        </w:div>
        <w:div w:id="1018896982">
          <w:marLeft w:val="640"/>
          <w:marRight w:val="0"/>
          <w:marTop w:val="0"/>
          <w:marBottom w:val="0"/>
          <w:divBdr>
            <w:top w:val="none" w:sz="0" w:space="0" w:color="auto"/>
            <w:left w:val="none" w:sz="0" w:space="0" w:color="auto"/>
            <w:bottom w:val="none" w:sz="0" w:space="0" w:color="auto"/>
            <w:right w:val="none" w:sz="0" w:space="0" w:color="auto"/>
          </w:divBdr>
        </w:div>
        <w:div w:id="1323042418">
          <w:marLeft w:val="640"/>
          <w:marRight w:val="0"/>
          <w:marTop w:val="0"/>
          <w:marBottom w:val="0"/>
          <w:divBdr>
            <w:top w:val="none" w:sz="0" w:space="0" w:color="auto"/>
            <w:left w:val="none" w:sz="0" w:space="0" w:color="auto"/>
            <w:bottom w:val="none" w:sz="0" w:space="0" w:color="auto"/>
            <w:right w:val="none" w:sz="0" w:space="0" w:color="auto"/>
          </w:divBdr>
        </w:div>
        <w:div w:id="983505990">
          <w:marLeft w:val="640"/>
          <w:marRight w:val="0"/>
          <w:marTop w:val="0"/>
          <w:marBottom w:val="0"/>
          <w:divBdr>
            <w:top w:val="none" w:sz="0" w:space="0" w:color="auto"/>
            <w:left w:val="none" w:sz="0" w:space="0" w:color="auto"/>
            <w:bottom w:val="none" w:sz="0" w:space="0" w:color="auto"/>
            <w:right w:val="none" w:sz="0" w:space="0" w:color="auto"/>
          </w:divBdr>
        </w:div>
        <w:div w:id="737287773">
          <w:marLeft w:val="640"/>
          <w:marRight w:val="0"/>
          <w:marTop w:val="0"/>
          <w:marBottom w:val="0"/>
          <w:divBdr>
            <w:top w:val="none" w:sz="0" w:space="0" w:color="auto"/>
            <w:left w:val="none" w:sz="0" w:space="0" w:color="auto"/>
            <w:bottom w:val="none" w:sz="0" w:space="0" w:color="auto"/>
            <w:right w:val="none" w:sz="0" w:space="0" w:color="auto"/>
          </w:divBdr>
        </w:div>
        <w:div w:id="1977835033">
          <w:marLeft w:val="640"/>
          <w:marRight w:val="0"/>
          <w:marTop w:val="0"/>
          <w:marBottom w:val="0"/>
          <w:divBdr>
            <w:top w:val="none" w:sz="0" w:space="0" w:color="auto"/>
            <w:left w:val="none" w:sz="0" w:space="0" w:color="auto"/>
            <w:bottom w:val="none" w:sz="0" w:space="0" w:color="auto"/>
            <w:right w:val="none" w:sz="0" w:space="0" w:color="auto"/>
          </w:divBdr>
        </w:div>
        <w:div w:id="2072582625">
          <w:marLeft w:val="640"/>
          <w:marRight w:val="0"/>
          <w:marTop w:val="0"/>
          <w:marBottom w:val="0"/>
          <w:divBdr>
            <w:top w:val="none" w:sz="0" w:space="0" w:color="auto"/>
            <w:left w:val="none" w:sz="0" w:space="0" w:color="auto"/>
            <w:bottom w:val="none" w:sz="0" w:space="0" w:color="auto"/>
            <w:right w:val="none" w:sz="0" w:space="0" w:color="auto"/>
          </w:divBdr>
        </w:div>
        <w:div w:id="1334145501">
          <w:marLeft w:val="640"/>
          <w:marRight w:val="0"/>
          <w:marTop w:val="0"/>
          <w:marBottom w:val="0"/>
          <w:divBdr>
            <w:top w:val="none" w:sz="0" w:space="0" w:color="auto"/>
            <w:left w:val="none" w:sz="0" w:space="0" w:color="auto"/>
            <w:bottom w:val="none" w:sz="0" w:space="0" w:color="auto"/>
            <w:right w:val="none" w:sz="0" w:space="0" w:color="auto"/>
          </w:divBdr>
        </w:div>
        <w:div w:id="1704402884">
          <w:marLeft w:val="640"/>
          <w:marRight w:val="0"/>
          <w:marTop w:val="0"/>
          <w:marBottom w:val="0"/>
          <w:divBdr>
            <w:top w:val="none" w:sz="0" w:space="0" w:color="auto"/>
            <w:left w:val="none" w:sz="0" w:space="0" w:color="auto"/>
            <w:bottom w:val="none" w:sz="0" w:space="0" w:color="auto"/>
            <w:right w:val="none" w:sz="0" w:space="0" w:color="auto"/>
          </w:divBdr>
        </w:div>
        <w:div w:id="632828069">
          <w:marLeft w:val="640"/>
          <w:marRight w:val="0"/>
          <w:marTop w:val="0"/>
          <w:marBottom w:val="0"/>
          <w:divBdr>
            <w:top w:val="none" w:sz="0" w:space="0" w:color="auto"/>
            <w:left w:val="none" w:sz="0" w:space="0" w:color="auto"/>
            <w:bottom w:val="none" w:sz="0" w:space="0" w:color="auto"/>
            <w:right w:val="none" w:sz="0" w:space="0" w:color="auto"/>
          </w:divBdr>
        </w:div>
        <w:div w:id="1035887631">
          <w:marLeft w:val="640"/>
          <w:marRight w:val="0"/>
          <w:marTop w:val="0"/>
          <w:marBottom w:val="0"/>
          <w:divBdr>
            <w:top w:val="none" w:sz="0" w:space="0" w:color="auto"/>
            <w:left w:val="none" w:sz="0" w:space="0" w:color="auto"/>
            <w:bottom w:val="none" w:sz="0" w:space="0" w:color="auto"/>
            <w:right w:val="none" w:sz="0" w:space="0" w:color="auto"/>
          </w:divBdr>
        </w:div>
        <w:div w:id="735861296">
          <w:marLeft w:val="640"/>
          <w:marRight w:val="0"/>
          <w:marTop w:val="0"/>
          <w:marBottom w:val="0"/>
          <w:divBdr>
            <w:top w:val="none" w:sz="0" w:space="0" w:color="auto"/>
            <w:left w:val="none" w:sz="0" w:space="0" w:color="auto"/>
            <w:bottom w:val="none" w:sz="0" w:space="0" w:color="auto"/>
            <w:right w:val="none" w:sz="0" w:space="0" w:color="auto"/>
          </w:divBdr>
        </w:div>
        <w:div w:id="2090804237">
          <w:marLeft w:val="640"/>
          <w:marRight w:val="0"/>
          <w:marTop w:val="0"/>
          <w:marBottom w:val="0"/>
          <w:divBdr>
            <w:top w:val="none" w:sz="0" w:space="0" w:color="auto"/>
            <w:left w:val="none" w:sz="0" w:space="0" w:color="auto"/>
            <w:bottom w:val="none" w:sz="0" w:space="0" w:color="auto"/>
            <w:right w:val="none" w:sz="0" w:space="0" w:color="auto"/>
          </w:divBdr>
        </w:div>
        <w:div w:id="507599127">
          <w:marLeft w:val="640"/>
          <w:marRight w:val="0"/>
          <w:marTop w:val="0"/>
          <w:marBottom w:val="0"/>
          <w:divBdr>
            <w:top w:val="none" w:sz="0" w:space="0" w:color="auto"/>
            <w:left w:val="none" w:sz="0" w:space="0" w:color="auto"/>
            <w:bottom w:val="none" w:sz="0" w:space="0" w:color="auto"/>
            <w:right w:val="none" w:sz="0" w:space="0" w:color="auto"/>
          </w:divBdr>
        </w:div>
        <w:div w:id="1841266271">
          <w:marLeft w:val="640"/>
          <w:marRight w:val="0"/>
          <w:marTop w:val="0"/>
          <w:marBottom w:val="0"/>
          <w:divBdr>
            <w:top w:val="none" w:sz="0" w:space="0" w:color="auto"/>
            <w:left w:val="none" w:sz="0" w:space="0" w:color="auto"/>
            <w:bottom w:val="none" w:sz="0" w:space="0" w:color="auto"/>
            <w:right w:val="none" w:sz="0" w:space="0" w:color="auto"/>
          </w:divBdr>
        </w:div>
        <w:div w:id="892891317">
          <w:marLeft w:val="640"/>
          <w:marRight w:val="0"/>
          <w:marTop w:val="0"/>
          <w:marBottom w:val="0"/>
          <w:divBdr>
            <w:top w:val="none" w:sz="0" w:space="0" w:color="auto"/>
            <w:left w:val="none" w:sz="0" w:space="0" w:color="auto"/>
            <w:bottom w:val="none" w:sz="0" w:space="0" w:color="auto"/>
            <w:right w:val="none" w:sz="0" w:space="0" w:color="auto"/>
          </w:divBdr>
        </w:div>
        <w:div w:id="166869772">
          <w:marLeft w:val="640"/>
          <w:marRight w:val="0"/>
          <w:marTop w:val="0"/>
          <w:marBottom w:val="0"/>
          <w:divBdr>
            <w:top w:val="none" w:sz="0" w:space="0" w:color="auto"/>
            <w:left w:val="none" w:sz="0" w:space="0" w:color="auto"/>
            <w:bottom w:val="none" w:sz="0" w:space="0" w:color="auto"/>
            <w:right w:val="none" w:sz="0" w:space="0" w:color="auto"/>
          </w:divBdr>
        </w:div>
        <w:div w:id="1491679959">
          <w:marLeft w:val="640"/>
          <w:marRight w:val="0"/>
          <w:marTop w:val="0"/>
          <w:marBottom w:val="0"/>
          <w:divBdr>
            <w:top w:val="none" w:sz="0" w:space="0" w:color="auto"/>
            <w:left w:val="none" w:sz="0" w:space="0" w:color="auto"/>
            <w:bottom w:val="none" w:sz="0" w:space="0" w:color="auto"/>
            <w:right w:val="none" w:sz="0" w:space="0" w:color="auto"/>
          </w:divBdr>
        </w:div>
        <w:div w:id="1600487112">
          <w:marLeft w:val="640"/>
          <w:marRight w:val="0"/>
          <w:marTop w:val="0"/>
          <w:marBottom w:val="0"/>
          <w:divBdr>
            <w:top w:val="none" w:sz="0" w:space="0" w:color="auto"/>
            <w:left w:val="none" w:sz="0" w:space="0" w:color="auto"/>
            <w:bottom w:val="none" w:sz="0" w:space="0" w:color="auto"/>
            <w:right w:val="none" w:sz="0" w:space="0" w:color="auto"/>
          </w:divBdr>
        </w:div>
        <w:div w:id="1530601385">
          <w:marLeft w:val="640"/>
          <w:marRight w:val="0"/>
          <w:marTop w:val="0"/>
          <w:marBottom w:val="0"/>
          <w:divBdr>
            <w:top w:val="none" w:sz="0" w:space="0" w:color="auto"/>
            <w:left w:val="none" w:sz="0" w:space="0" w:color="auto"/>
            <w:bottom w:val="none" w:sz="0" w:space="0" w:color="auto"/>
            <w:right w:val="none" w:sz="0" w:space="0" w:color="auto"/>
          </w:divBdr>
        </w:div>
        <w:div w:id="985666707">
          <w:marLeft w:val="640"/>
          <w:marRight w:val="0"/>
          <w:marTop w:val="0"/>
          <w:marBottom w:val="0"/>
          <w:divBdr>
            <w:top w:val="none" w:sz="0" w:space="0" w:color="auto"/>
            <w:left w:val="none" w:sz="0" w:space="0" w:color="auto"/>
            <w:bottom w:val="none" w:sz="0" w:space="0" w:color="auto"/>
            <w:right w:val="none" w:sz="0" w:space="0" w:color="auto"/>
          </w:divBdr>
        </w:div>
        <w:div w:id="1331105580">
          <w:marLeft w:val="640"/>
          <w:marRight w:val="0"/>
          <w:marTop w:val="0"/>
          <w:marBottom w:val="0"/>
          <w:divBdr>
            <w:top w:val="none" w:sz="0" w:space="0" w:color="auto"/>
            <w:left w:val="none" w:sz="0" w:space="0" w:color="auto"/>
            <w:bottom w:val="none" w:sz="0" w:space="0" w:color="auto"/>
            <w:right w:val="none" w:sz="0" w:space="0" w:color="auto"/>
          </w:divBdr>
        </w:div>
        <w:div w:id="126168302">
          <w:marLeft w:val="640"/>
          <w:marRight w:val="0"/>
          <w:marTop w:val="0"/>
          <w:marBottom w:val="0"/>
          <w:divBdr>
            <w:top w:val="none" w:sz="0" w:space="0" w:color="auto"/>
            <w:left w:val="none" w:sz="0" w:space="0" w:color="auto"/>
            <w:bottom w:val="none" w:sz="0" w:space="0" w:color="auto"/>
            <w:right w:val="none" w:sz="0" w:space="0" w:color="auto"/>
          </w:divBdr>
        </w:div>
        <w:div w:id="1168709412">
          <w:marLeft w:val="640"/>
          <w:marRight w:val="0"/>
          <w:marTop w:val="0"/>
          <w:marBottom w:val="0"/>
          <w:divBdr>
            <w:top w:val="none" w:sz="0" w:space="0" w:color="auto"/>
            <w:left w:val="none" w:sz="0" w:space="0" w:color="auto"/>
            <w:bottom w:val="none" w:sz="0" w:space="0" w:color="auto"/>
            <w:right w:val="none" w:sz="0" w:space="0" w:color="auto"/>
          </w:divBdr>
        </w:div>
        <w:div w:id="1152286327">
          <w:marLeft w:val="640"/>
          <w:marRight w:val="0"/>
          <w:marTop w:val="0"/>
          <w:marBottom w:val="0"/>
          <w:divBdr>
            <w:top w:val="none" w:sz="0" w:space="0" w:color="auto"/>
            <w:left w:val="none" w:sz="0" w:space="0" w:color="auto"/>
            <w:bottom w:val="none" w:sz="0" w:space="0" w:color="auto"/>
            <w:right w:val="none" w:sz="0" w:space="0" w:color="auto"/>
          </w:divBdr>
        </w:div>
        <w:div w:id="1080565676">
          <w:marLeft w:val="640"/>
          <w:marRight w:val="0"/>
          <w:marTop w:val="0"/>
          <w:marBottom w:val="0"/>
          <w:divBdr>
            <w:top w:val="none" w:sz="0" w:space="0" w:color="auto"/>
            <w:left w:val="none" w:sz="0" w:space="0" w:color="auto"/>
            <w:bottom w:val="none" w:sz="0" w:space="0" w:color="auto"/>
            <w:right w:val="none" w:sz="0" w:space="0" w:color="auto"/>
          </w:divBdr>
        </w:div>
        <w:div w:id="677730828">
          <w:marLeft w:val="640"/>
          <w:marRight w:val="0"/>
          <w:marTop w:val="0"/>
          <w:marBottom w:val="0"/>
          <w:divBdr>
            <w:top w:val="none" w:sz="0" w:space="0" w:color="auto"/>
            <w:left w:val="none" w:sz="0" w:space="0" w:color="auto"/>
            <w:bottom w:val="none" w:sz="0" w:space="0" w:color="auto"/>
            <w:right w:val="none" w:sz="0" w:space="0" w:color="auto"/>
          </w:divBdr>
        </w:div>
        <w:div w:id="774405589">
          <w:marLeft w:val="640"/>
          <w:marRight w:val="0"/>
          <w:marTop w:val="0"/>
          <w:marBottom w:val="0"/>
          <w:divBdr>
            <w:top w:val="none" w:sz="0" w:space="0" w:color="auto"/>
            <w:left w:val="none" w:sz="0" w:space="0" w:color="auto"/>
            <w:bottom w:val="none" w:sz="0" w:space="0" w:color="auto"/>
            <w:right w:val="none" w:sz="0" w:space="0" w:color="auto"/>
          </w:divBdr>
        </w:div>
        <w:div w:id="137652561">
          <w:marLeft w:val="640"/>
          <w:marRight w:val="0"/>
          <w:marTop w:val="0"/>
          <w:marBottom w:val="0"/>
          <w:divBdr>
            <w:top w:val="none" w:sz="0" w:space="0" w:color="auto"/>
            <w:left w:val="none" w:sz="0" w:space="0" w:color="auto"/>
            <w:bottom w:val="none" w:sz="0" w:space="0" w:color="auto"/>
            <w:right w:val="none" w:sz="0" w:space="0" w:color="auto"/>
          </w:divBdr>
        </w:div>
        <w:div w:id="620120">
          <w:marLeft w:val="640"/>
          <w:marRight w:val="0"/>
          <w:marTop w:val="0"/>
          <w:marBottom w:val="0"/>
          <w:divBdr>
            <w:top w:val="none" w:sz="0" w:space="0" w:color="auto"/>
            <w:left w:val="none" w:sz="0" w:space="0" w:color="auto"/>
            <w:bottom w:val="none" w:sz="0" w:space="0" w:color="auto"/>
            <w:right w:val="none" w:sz="0" w:space="0" w:color="auto"/>
          </w:divBdr>
        </w:div>
        <w:div w:id="1264148592">
          <w:marLeft w:val="640"/>
          <w:marRight w:val="0"/>
          <w:marTop w:val="0"/>
          <w:marBottom w:val="0"/>
          <w:divBdr>
            <w:top w:val="none" w:sz="0" w:space="0" w:color="auto"/>
            <w:left w:val="none" w:sz="0" w:space="0" w:color="auto"/>
            <w:bottom w:val="none" w:sz="0" w:space="0" w:color="auto"/>
            <w:right w:val="none" w:sz="0" w:space="0" w:color="auto"/>
          </w:divBdr>
        </w:div>
        <w:div w:id="1350639691">
          <w:marLeft w:val="640"/>
          <w:marRight w:val="0"/>
          <w:marTop w:val="0"/>
          <w:marBottom w:val="0"/>
          <w:divBdr>
            <w:top w:val="none" w:sz="0" w:space="0" w:color="auto"/>
            <w:left w:val="none" w:sz="0" w:space="0" w:color="auto"/>
            <w:bottom w:val="none" w:sz="0" w:space="0" w:color="auto"/>
            <w:right w:val="none" w:sz="0" w:space="0" w:color="auto"/>
          </w:divBdr>
        </w:div>
        <w:div w:id="17776364">
          <w:marLeft w:val="640"/>
          <w:marRight w:val="0"/>
          <w:marTop w:val="0"/>
          <w:marBottom w:val="0"/>
          <w:divBdr>
            <w:top w:val="none" w:sz="0" w:space="0" w:color="auto"/>
            <w:left w:val="none" w:sz="0" w:space="0" w:color="auto"/>
            <w:bottom w:val="none" w:sz="0" w:space="0" w:color="auto"/>
            <w:right w:val="none" w:sz="0" w:space="0" w:color="auto"/>
          </w:divBdr>
        </w:div>
        <w:div w:id="138228373">
          <w:marLeft w:val="640"/>
          <w:marRight w:val="0"/>
          <w:marTop w:val="0"/>
          <w:marBottom w:val="0"/>
          <w:divBdr>
            <w:top w:val="none" w:sz="0" w:space="0" w:color="auto"/>
            <w:left w:val="none" w:sz="0" w:space="0" w:color="auto"/>
            <w:bottom w:val="none" w:sz="0" w:space="0" w:color="auto"/>
            <w:right w:val="none" w:sz="0" w:space="0" w:color="auto"/>
          </w:divBdr>
        </w:div>
        <w:div w:id="655647157">
          <w:marLeft w:val="640"/>
          <w:marRight w:val="0"/>
          <w:marTop w:val="0"/>
          <w:marBottom w:val="0"/>
          <w:divBdr>
            <w:top w:val="none" w:sz="0" w:space="0" w:color="auto"/>
            <w:left w:val="none" w:sz="0" w:space="0" w:color="auto"/>
            <w:bottom w:val="none" w:sz="0" w:space="0" w:color="auto"/>
            <w:right w:val="none" w:sz="0" w:space="0" w:color="auto"/>
          </w:divBdr>
        </w:div>
        <w:div w:id="180582852">
          <w:marLeft w:val="640"/>
          <w:marRight w:val="0"/>
          <w:marTop w:val="0"/>
          <w:marBottom w:val="0"/>
          <w:divBdr>
            <w:top w:val="none" w:sz="0" w:space="0" w:color="auto"/>
            <w:left w:val="none" w:sz="0" w:space="0" w:color="auto"/>
            <w:bottom w:val="none" w:sz="0" w:space="0" w:color="auto"/>
            <w:right w:val="none" w:sz="0" w:space="0" w:color="auto"/>
          </w:divBdr>
        </w:div>
        <w:div w:id="1984388960">
          <w:marLeft w:val="640"/>
          <w:marRight w:val="0"/>
          <w:marTop w:val="0"/>
          <w:marBottom w:val="0"/>
          <w:divBdr>
            <w:top w:val="none" w:sz="0" w:space="0" w:color="auto"/>
            <w:left w:val="none" w:sz="0" w:space="0" w:color="auto"/>
            <w:bottom w:val="none" w:sz="0" w:space="0" w:color="auto"/>
            <w:right w:val="none" w:sz="0" w:space="0" w:color="auto"/>
          </w:divBdr>
        </w:div>
        <w:div w:id="35011152">
          <w:marLeft w:val="640"/>
          <w:marRight w:val="0"/>
          <w:marTop w:val="0"/>
          <w:marBottom w:val="0"/>
          <w:divBdr>
            <w:top w:val="none" w:sz="0" w:space="0" w:color="auto"/>
            <w:left w:val="none" w:sz="0" w:space="0" w:color="auto"/>
            <w:bottom w:val="none" w:sz="0" w:space="0" w:color="auto"/>
            <w:right w:val="none" w:sz="0" w:space="0" w:color="auto"/>
          </w:divBdr>
        </w:div>
        <w:div w:id="452529086">
          <w:marLeft w:val="640"/>
          <w:marRight w:val="0"/>
          <w:marTop w:val="0"/>
          <w:marBottom w:val="0"/>
          <w:divBdr>
            <w:top w:val="none" w:sz="0" w:space="0" w:color="auto"/>
            <w:left w:val="none" w:sz="0" w:space="0" w:color="auto"/>
            <w:bottom w:val="none" w:sz="0" w:space="0" w:color="auto"/>
            <w:right w:val="none" w:sz="0" w:space="0" w:color="auto"/>
          </w:divBdr>
        </w:div>
        <w:div w:id="371804959">
          <w:marLeft w:val="640"/>
          <w:marRight w:val="0"/>
          <w:marTop w:val="0"/>
          <w:marBottom w:val="0"/>
          <w:divBdr>
            <w:top w:val="none" w:sz="0" w:space="0" w:color="auto"/>
            <w:left w:val="none" w:sz="0" w:space="0" w:color="auto"/>
            <w:bottom w:val="none" w:sz="0" w:space="0" w:color="auto"/>
            <w:right w:val="none" w:sz="0" w:space="0" w:color="auto"/>
          </w:divBdr>
        </w:div>
        <w:div w:id="2045015878">
          <w:marLeft w:val="640"/>
          <w:marRight w:val="0"/>
          <w:marTop w:val="0"/>
          <w:marBottom w:val="0"/>
          <w:divBdr>
            <w:top w:val="none" w:sz="0" w:space="0" w:color="auto"/>
            <w:left w:val="none" w:sz="0" w:space="0" w:color="auto"/>
            <w:bottom w:val="none" w:sz="0" w:space="0" w:color="auto"/>
            <w:right w:val="none" w:sz="0" w:space="0" w:color="auto"/>
          </w:divBdr>
        </w:div>
        <w:div w:id="1852404994">
          <w:marLeft w:val="640"/>
          <w:marRight w:val="0"/>
          <w:marTop w:val="0"/>
          <w:marBottom w:val="0"/>
          <w:divBdr>
            <w:top w:val="none" w:sz="0" w:space="0" w:color="auto"/>
            <w:left w:val="none" w:sz="0" w:space="0" w:color="auto"/>
            <w:bottom w:val="none" w:sz="0" w:space="0" w:color="auto"/>
            <w:right w:val="none" w:sz="0" w:space="0" w:color="auto"/>
          </w:divBdr>
        </w:div>
        <w:div w:id="2118330095">
          <w:marLeft w:val="640"/>
          <w:marRight w:val="0"/>
          <w:marTop w:val="0"/>
          <w:marBottom w:val="0"/>
          <w:divBdr>
            <w:top w:val="none" w:sz="0" w:space="0" w:color="auto"/>
            <w:left w:val="none" w:sz="0" w:space="0" w:color="auto"/>
            <w:bottom w:val="none" w:sz="0" w:space="0" w:color="auto"/>
            <w:right w:val="none" w:sz="0" w:space="0" w:color="auto"/>
          </w:divBdr>
        </w:div>
        <w:div w:id="784350672">
          <w:marLeft w:val="640"/>
          <w:marRight w:val="0"/>
          <w:marTop w:val="0"/>
          <w:marBottom w:val="0"/>
          <w:divBdr>
            <w:top w:val="none" w:sz="0" w:space="0" w:color="auto"/>
            <w:left w:val="none" w:sz="0" w:space="0" w:color="auto"/>
            <w:bottom w:val="none" w:sz="0" w:space="0" w:color="auto"/>
            <w:right w:val="none" w:sz="0" w:space="0" w:color="auto"/>
          </w:divBdr>
        </w:div>
        <w:div w:id="2028478408">
          <w:marLeft w:val="640"/>
          <w:marRight w:val="0"/>
          <w:marTop w:val="0"/>
          <w:marBottom w:val="0"/>
          <w:divBdr>
            <w:top w:val="none" w:sz="0" w:space="0" w:color="auto"/>
            <w:left w:val="none" w:sz="0" w:space="0" w:color="auto"/>
            <w:bottom w:val="none" w:sz="0" w:space="0" w:color="auto"/>
            <w:right w:val="none" w:sz="0" w:space="0" w:color="auto"/>
          </w:divBdr>
        </w:div>
        <w:div w:id="1551334115">
          <w:marLeft w:val="640"/>
          <w:marRight w:val="0"/>
          <w:marTop w:val="0"/>
          <w:marBottom w:val="0"/>
          <w:divBdr>
            <w:top w:val="none" w:sz="0" w:space="0" w:color="auto"/>
            <w:left w:val="none" w:sz="0" w:space="0" w:color="auto"/>
            <w:bottom w:val="none" w:sz="0" w:space="0" w:color="auto"/>
            <w:right w:val="none" w:sz="0" w:space="0" w:color="auto"/>
          </w:divBdr>
        </w:div>
        <w:div w:id="1980845200">
          <w:marLeft w:val="640"/>
          <w:marRight w:val="0"/>
          <w:marTop w:val="0"/>
          <w:marBottom w:val="0"/>
          <w:divBdr>
            <w:top w:val="none" w:sz="0" w:space="0" w:color="auto"/>
            <w:left w:val="none" w:sz="0" w:space="0" w:color="auto"/>
            <w:bottom w:val="none" w:sz="0" w:space="0" w:color="auto"/>
            <w:right w:val="none" w:sz="0" w:space="0" w:color="auto"/>
          </w:divBdr>
        </w:div>
        <w:div w:id="1501890702">
          <w:marLeft w:val="640"/>
          <w:marRight w:val="0"/>
          <w:marTop w:val="0"/>
          <w:marBottom w:val="0"/>
          <w:divBdr>
            <w:top w:val="none" w:sz="0" w:space="0" w:color="auto"/>
            <w:left w:val="none" w:sz="0" w:space="0" w:color="auto"/>
            <w:bottom w:val="none" w:sz="0" w:space="0" w:color="auto"/>
            <w:right w:val="none" w:sz="0" w:space="0" w:color="auto"/>
          </w:divBdr>
        </w:div>
        <w:div w:id="903224022">
          <w:marLeft w:val="640"/>
          <w:marRight w:val="0"/>
          <w:marTop w:val="0"/>
          <w:marBottom w:val="0"/>
          <w:divBdr>
            <w:top w:val="none" w:sz="0" w:space="0" w:color="auto"/>
            <w:left w:val="none" w:sz="0" w:space="0" w:color="auto"/>
            <w:bottom w:val="none" w:sz="0" w:space="0" w:color="auto"/>
            <w:right w:val="none" w:sz="0" w:space="0" w:color="auto"/>
          </w:divBdr>
        </w:div>
        <w:div w:id="523976626">
          <w:marLeft w:val="640"/>
          <w:marRight w:val="0"/>
          <w:marTop w:val="0"/>
          <w:marBottom w:val="0"/>
          <w:divBdr>
            <w:top w:val="none" w:sz="0" w:space="0" w:color="auto"/>
            <w:left w:val="none" w:sz="0" w:space="0" w:color="auto"/>
            <w:bottom w:val="none" w:sz="0" w:space="0" w:color="auto"/>
            <w:right w:val="none" w:sz="0" w:space="0" w:color="auto"/>
          </w:divBdr>
        </w:div>
        <w:div w:id="775827897">
          <w:marLeft w:val="640"/>
          <w:marRight w:val="0"/>
          <w:marTop w:val="0"/>
          <w:marBottom w:val="0"/>
          <w:divBdr>
            <w:top w:val="none" w:sz="0" w:space="0" w:color="auto"/>
            <w:left w:val="none" w:sz="0" w:space="0" w:color="auto"/>
            <w:bottom w:val="none" w:sz="0" w:space="0" w:color="auto"/>
            <w:right w:val="none" w:sz="0" w:space="0" w:color="auto"/>
          </w:divBdr>
        </w:div>
        <w:div w:id="585383284">
          <w:marLeft w:val="640"/>
          <w:marRight w:val="0"/>
          <w:marTop w:val="0"/>
          <w:marBottom w:val="0"/>
          <w:divBdr>
            <w:top w:val="none" w:sz="0" w:space="0" w:color="auto"/>
            <w:left w:val="none" w:sz="0" w:space="0" w:color="auto"/>
            <w:bottom w:val="none" w:sz="0" w:space="0" w:color="auto"/>
            <w:right w:val="none" w:sz="0" w:space="0" w:color="auto"/>
          </w:divBdr>
        </w:div>
        <w:div w:id="361630797">
          <w:marLeft w:val="640"/>
          <w:marRight w:val="0"/>
          <w:marTop w:val="0"/>
          <w:marBottom w:val="0"/>
          <w:divBdr>
            <w:top w:val="none" w:sz="0" w:space="0" w:color="auto"/>
            <w:left w:val="none" w:sz="0" w:space="0" w:color="auto"/>
            <w:bottom w:val="none" w:sz="0" w:space="0" w:color="auto"/>
            <w:right w:val="none" w:sz="0" w:space="0" w:color="auto"/>
          </w:divBdr>
        </w:div>
        <w:div w:id="1995445265">
          <w:marLeft w:val="640"/>
          <w:marRight w:val="0"/>
          <w:marTop w:val="0"/>
          <w:marBottom w:val="0"/>
          <w:divBdr>
            <w:top w:val="none" w:sz="0" w:space="0" w:color="auto"/>
            <w:left w:val="none" w:sz="0" w:space="0" w:color="auto"/>
            <w:bottom w:val="none" w:sz="0" w:space="0" w:color="auto"/>
            <w:right w:val="none" w:sz="0" w:space="0" w:color="auto"/>
          </w:divBdr>
        </w:div>
        <w:div w:id="1651474386">
          <w:marLeft w:val="640"/>
          <w:marRight w:val="0"/>
          <w:marTop w:val="0"/>
          <w:marBottom w:val="0"/>
          <w:divBdr>
            <w:top w:val="none" w:sz="0" w:space="0" w:color="auto"/>
            <w:left w:val="none" w:sz="0" w:space="0" w:color="auto"/>
            <w:bottom w:val="none" w:sz="0" w:space="0" w:color="auto"/>
            <w:right w:val="none" w:sz="0" w:space="0" w:color="auto"/>
          </w:divBdr>
        </w:div>
        <w:div w:id="917178828">
          <w:marLeft w:val="640"/>
          <w:marRight w:val="0"/>
          <w:marTop w:val="0"/>
          <w:marBottom w:val="0"/>
          <w:divBdr>
            <w:top w:val="none" w:sz="0" w:space="0" w:color="auto"/>
            <w:left w:val="none" w:sz="0" w:space="0" w:color="auto"/>
            <w:bottom w:val="none" w:sz="0" w:space="0" w:color="auto"/>
            <w:right w:val="none" w:sz="0" w:space="0" w:color="auto"/>
          </w:divBdr>
        </w:div>
        <w:div w:id="1395199977">
          <w:marLeft w:val="640"/>
          <w:marRight w:val="0"/>
          <w:marTop w:val="0"/>
          <w:marBottom w:val="0"/>
          <w:divBdr>
            <w:top w:val="none" w:sz="0" w:space="0" w:color="auto"/>
            <w:left w:val="none" w:sz="0" w:space="0" w:color="auto"/>
            <w:bottom w:val="none" w:sz="0" w:space="0" w:color="auto"/>
            <w:right w:val="none" w:sz="0" w:space="0" w:color="auto"/>
          </w:divBdr>
        </w:div>
        <w:div w:id="1473794316">
          <w:marLeft w:val="640"/>
          <w:marRight w:val="0"/>
          <w:marTop w:val="0"/>
          <w:marBottom w:val="0"/>
          <w:divBdr>
            <w:top w:val="none" w:sz="0" w:space="0" w:color="auto"/>
            <w:left w:val="none" w:sz="0" w:space="0" w:color="auto"/>
            <w:bottom w:val="none" w:sz="0" w:space="0" w:color="auto"/>
            <w:right w:val="none" w:sz="0" w:space="0" w:color="auto"/>
          </w:divBdr>
        </w:div>
        <w:div w:id="1503231372">
          <w:marLeft w:val="640"/>
          <w:marRight w:val="0"/>
          <w:marTop w:val="0"/>
          <w:marBottom w:val="0"/>
          <w:divBdr>
            <w:top w:val="none" w:sz="0" w:space="0" w:color="auto"/>
            <w:left w:val="none" w:sz="0" w:space="0" w:color="auto"/>
            <w:bottom w:val="none" w:sz="0" w:space="0" w:color="auto"/>
            <w:right w:val="none" w:sz="0" w:space="0" w:color="auto"/>
          </w:divBdr>
        </w:div>
        <w:div w:id="258568223">
          <w:marLeft w:val="640"/>
          <w:marRight w:val="0"/>
          <w:marTop w:val="0"/>
          <w:marBottom w:val="0"/>
          <w:divBdr>
            <w:top w:val="none" w:sz="0" w:space="0" w:color="auto"/>
            <w:left w:val="none" w:sz="0" w:space="0" w:color="auto"/>
            <w:bottom w:val="none" w:sz="0" w:space="0" w:color="auto"/>
            <w:right w:val="none" w:sz="0" w:space="0" w:color="auto"/>
          </w:divBdr>
        </w:div>
        <w:div w:id="12190145">
          <w:marLeft w:val="640"/>
          <w:marRight w:val="0"/>
          <w:marTop w:val="0"/>
          <w:marBottom w:val="0"/>
          <w:divBdr>
            <w:top w:val="none" w:sz="0" w:space="0" w:color="auto"/>
            <w:left w:val="none" w:sz="0" w:space="0" w:color="auto"/>
            <w:bottom w:val="none" w:sz="0" w:space="0" w:color="auto"/>
            <w:right w:val="none" w:sz="0" w:space="0" w:color="auto"/>
          </w:divBdr>
        </w:div>
        <w:div w:id="1220508795">
          <w:marLeft w:val="640"/>
          <w:marRight w:val="0"/>
          <w:marTop w:val="0"/>
          <w:marBottom w:val="0"/>
          <w:divBdr>
            <w:top w:val="none" w:sz="0" w:space="0" w:color="auto"/>
            <w:left w:val="none" w:sz="0" w:space="0" w:color="auto"/>
            <w:bottom w:val="none" w:sz="0" w:space="0" w:color="auto"/>
            <w:right w:val="none" w:sz="0" w:space="0" w:color="auto"/>
          </w:divBdr>
        </w:div>
        <w:div w:id="604121872">
          <w:marLeft w:val="640"/>
          <w:marRight w:val="0"/>
          <w:marTop w:val="0"/>
          <w:marBottom w:val="0"/>
          <w:divBdr>
            <w:top w:val="none" w:sz="0" w:space="0" w:color="auto"/>
            <w:left w:val="none" w:sz="0" w:space="0" w:color="auto"/>
            <w:bottom w:val="none" w:sz="0" w:space="0" w:color="auto"/>
            <w:right w:val="none" w:sz="0" w:space="0" w:color="auto"/>
          </w:divBdr>
        </w:div>
        <w:div w:id="179900118">
          <w:marLeft w:val="640"/>
          <w:marRight w:val="0"/>
          <w:marTop w:val="0"/>
          <w:marBottom w:val="0"/>
          <w:divBdr>
            <w:top w:val="none" w:sz="0" w:space="0" w:color="auto"/>
            <w:left w:val="none" w:sz="0" w:space="0" w:color="auto"/>
            <w:bottom w:val="none" w:sz="0" w:space="0" w:color="auto"/>
            <w:right w:val="none" w:sz="0" w:space="0" w:color="auto"/>
          </w:divBdr>
        </w:div>
        <w:div w:id="778717521">
          <w:marLeft w:val="640"/>
          <w:marRight w:val="0"/>
          <w:marTop w:val="0"/>
          <w:marBottom w:val="0"/>
          <w:divBdr>
            <w:top w:val="none" w:sz="0" w:space="0" w:color="auto"/>
            <w:left w:val="none" w:sz="0" w:space="0" w:color="auto"/>
            <w:bottom w:val="none" w:sz="0" w:space="0" w:color="auto"/>
            <w:right w:val="none" w:sz="0" w:space="0" w:color="auto"/>
          </w:divBdr>
        </w:div>
        <w:div w:id="988245911">
          <w:marLeft w:val="640"/>
          <w:marRight w:val="0"/>
          <w:marTop w:val="0"/>
          <w:marBottom w:val="0"/>
          <w:divBdr>
            <w:top w:val="none" w:sz="0" w:space="0" w:color="auto"/>
            <w:left w:val="none" w:sz="0" w:space="0" w:color="auto"/>
            <w:bottom w:val="none" w:sz="0" w:space="0" w:color="auto"/>
            <w:right w:val="none" w:sz="0" w:space="0" w:color="auto"/>
          </w:divBdr>
        </w:div>
        <w:div w:id="185683874">
          <w:marLeft w:val="640"/>
          <w:marRight w:val="0"/>
          <w:marTop w:val="0"/>
          <w:marBottom w:val="0"/>
          <w:divBdr>
            <w:top w:val="none" w:sz="0" w:space="0" w:color="auto"/>
            <w:left w:val="none" w:sz="0" w:space="0" w:color="auto"/>
            <w:bottom w:val="none" w:sz="0" w:space="0" w:color="auto"/>
            <w:right w:val="none" w:sz="0" w:space="0" w:color="auto"/>
          </w:divBdr>
        </w:div>
        <w:div w:id="691035544">
          <w:marLeft w:val="640"/>
          <w:marRight w:val="0"/>
          <w:marTop w:val="0"/>
          <w:marBottom w:val="0"/>
          <w:divBdr>
            <w:top w:val="none" w:sz="0" w:space="0" w:color="auto"/>
            <w:left w:val="none" w:sz="0" w:space="0" w:color="auto"/>
            <w:bottom w:val="none" w:sz="0" w:space="0" w:color="auto"/>
            <w:right w:val="none" w:sz="0" w:space="0" w:color="auto"/>
          </w:divBdr>
        </w:div>
        <w:div w:id="828789409">
          <w:marLeft w:val="640"/>
          <w:marRight w:val="0"/>
          <w:marTop w:val="0"/>
          <w:marBottom w:val="0"/>
          <w:divBdr>
            <w:top w:val="none" w:sz="0" w:space="0" w:color="auto"/>
            <w:left w:val="none" w:sz="0" w:space="0" w:color="auto"/>
            <w:bottom w:val="none" w:sz="0" w:space="0" w:color="auto"/>
            <w:right w:val="none" w:sz="0" w:space="0" w:color="auto"/>
          </w:divBdr>
        </w:div>
        <w:div w:id="345793509">
          <w:marLeft w:val="640"/>
          <w:marRight w:val="0"/>
          <w:marTop w:val="0"/>
          <w:marBottom w:val="0"/>
          <w:divBdr>
            <w:top w:val="none" w:sz="0" w:space="0" w:color="auto"/>
            <w:left w:val="none" w:sz="0" w:space="0" w:color="auto"/>
            <w:bottom w:val="none" w:sz="0" w:space="0" w:color="auto"/>
            <w:right w:val="none" w:sz="0" w:space="0" w:color="auto"/>
          </w:divBdr>
        </w:div>
        <w:div w:id="1806854771">
          <w:marLeft w:val="640"/>
          <w:marRight w:val="0"/>
          <w:marTop w:val="0"/>
          <w:marBottom w:val="0"/>
          <w:divBdr>
            <w:top w:val="none" w:sz="0" w:space="0" w:color="auto"/>
            <w:left w:val="none" w:sz="0" w:space="0" w:color="auto"/>
            <w:bottom w:val="none" w:sz="0" w:space="0" w:color="auto"/>
            <w:right w:val="none" w:sz="0" w:space="0" w:color="auto"/>
          </w:divBdr>
        </w:div>
        <w:div w:id="1739012676">
          <w:marLeft w:val="640"/>
          <w:marRight w:val="0"/>
          <w:marTop w:val="0"/>
          <w:marBottom w:val="0"/>
          <w:divBdr>
            <w:top w:val="none" w:sz="0" w:space="0" w:color="auto"/>
            <w:left w:val="none" w:sz="0" w:space="0" w:color="auto"/>
            <w:bottom w:val="none" w:sz="0" w:space="0" w:color="auto"/>
            <w:right w:val="none" w:sz="0" w:space="0" w:color="auto"/>
          </w:divBdr>
        </w:div>
        <w:div w:id="1515916861">
          <w:marLeft w:val="640"/>
          <w:marRight w:val="0"/>
          <w:marTop w:val="0"/>
          <w:marBottom w:val="0"/>
          <w:divBdr>
            <w:top w:val="none" w:sz="0" w:space="0" w:color="auto"/>
            <w:left w:val="none" w:sz="0" w:space="0" w:color="auto"/>
            <w:bottom w:val="none" w:sz="0" w:space="0" w:color="auto"/>
            <w:right w:val="none" w:sz="0" w:space="0" w:color="auto"/>
          </w:divBdr>
        </w:div>
        <w:div w:id="865338748">
          <w:marLeft w:val="640"/>
          <w:marRight w:val="0"/>
          <w:marTop w:val="0"/>
          <w:marBottom w:val="0"/>
          <w:divBdr>
            <w:top w:val="none" w:sz="0" w:space="0" w:color="auto"/>
            <w:left w:val="none" w:sz="0" w:space="0" w:color="auto"/>
            <w:bottom w:val="none" w:sz="0" w:space="0" w:color="auto"/>
            <w:right w:val="none" w:sz="0" w:space="0" w:color="auto"/>
          </w:divBdr>
        </w:div>
        <w:div w:id="29963294">
          <w:marLeft w:val="640"/>
          <w:marRight w:val="0"/>
          <w:marTop w:val="0"/>
          <w:marBottom w:val="0"/>
          <w:divBdr>
            <w:top w:val="none" w:sz="0" w:space="0" w:color="auto"/>
            <w:left w:val="none" w:sz="0" w:space="0" w:color="auto"/>
            <w:bottom w:val="none" w:sz="0" w:space="0" w:color="auto"/>
            <w:right w:val="none" w:sz="0" w:space="0" w:color="auto"/>
          </w:divBdr>
        </w:div>
        <w:div w:id="146291798">
          <w:marLeft w:val="640"/>
          <w:marRight w:val="0"/>
          <w:marTop w:val="0"/>
          <w:marBottom w:val="0"/>
          <w:divBdr>
            <w:top w:val="none" w:sz="0" w:space="0" w:color="auto"/>
            <w:left w:val="none" w:sz="0" w:space="0" w:color="auto"/>
            <w:bottom w:val="none" w:sz="0" w:space="0" w:color="auto"/>
            <w:right w:val="none" w:sz="0" w:space="0" w:color="auto"/>
          </w:divBdr>
        </w:div>
        <w:div w:id="1184708293">
          <w:marLeft w:val="640"/>
          <w:marRight w:val="0"/>
          <w:marTop w:val="0"/>
          <w:marBottom w:val="0"/>
          <w:divBdr>
            <w:top w:val="none" w:sz="0" w:space="0" w:color="auto"/>
            <w:left w:val="none" w:sz="0" w:space="0" w:color="auto"/>
            <w:bottom w:val="none" w:sz="0" w:space="0" w:color="auto"/>
            <w:right w:val="none" w:sz="0" w:space="0" w:color="auto"/>
          </w:divBdr>
        </w:div>
        <w:div w:id="1137381765">
          <w:marLeft w:val="640"/>
          <w:marRight w:val="0"/>
          <w:marTop w:val="0"/>
          <w:marBottom w:val="0"/>
          <w:divBdr>
            <w:top w:val="none" w:sz="0" w:space="0" w:color="auto"/>
            <w:left w:val="none" w:sz="0" w:space="0" w:color="auto"/>
            <w:bottom w:val="none" w:sz="0" w:space="0" w:color="auto"/>
            <w:right w:val="none" w:sz="0" w:space="0" w:color="auto"/>
          </w:divBdr>
        </w:div>
        <w:div w:id="569120638">
          <w:marLeft w:val="640"/>
          <w:marRight w:val="0"/>
          <w:marTop w:val="0"/>
          <w:marBottom w:val="0"/>
          <w:divBdr>
            <w:top w:val="none" w:sz="0" w:space="0" w:color="auto"/>
            <w:left w:val="none" w:sz="0" w:space="0" w:color="auto"/>
            <w:bottom w:val="none" w:sz="0" w:space="0" w:color="auto"/>
            <w:right w:val="none" w:sz="0" w:space="0" w:color="auto"/>
          </w:divBdr>
        </w:div>
        <w:div w:id="1364555382">
          <w:marLeft w:val="640"/>
          <w:marRight w:val="0"/>
          <w:marTop w:val="0"/>
          <w:marBottom w:val="0"/>
          <w:divBdr>
            <w:top w:val="none" w:sz="0" w:space="0" w:color="auto"/>
            <w:left w:val="none" w:sz="0" w:space="0" w:color="auto"/>
            <w:bottom w:val="none" w:sz="0" w:space="0" w:color="auto"/>
            <w:right w:val="none" w:sz="0" w:space="0" w:color="auto"/>
          </w:divBdr>
        </w:div>
        <w:div w:id="1064598119">
          <w:marLeft w:val="640"/>
          <w:marRight w:val="0"/>
          <w:marTop w:val="0"/>
          <w:marBottom w:val="0"/>
          <w:divBdr>
            <w:top w:val="none" w:sz="0" w:space="0" w:color="auto"/>
            <w:left w:val="none" w:sz="0" w:space="0" w:color="auto"/>
            <w:bottom w:val="none" w:sz="0" w:space="0" w:color="auto"/>
            <w:right w:val="none" w:sz="0" w:space="0" w:color="auto"/>
          </w:divBdr>
        </w:div>
        <w:div w:id="1993291714">
          <w:marLeft w:val="640"/>
          <w:marRight w:val="0"/>
          <w:marTop w:val="0"/>
          <w:marBottom w:val="0"/>
          <w:divBdr>
            <w:top w:val="none" w:sz="0" w:space="0" w:color="auto"/>
            <w:left w:val="none" w:sz="0" w:space="0" w:color="auto"/>
            <w:bottom w:val="none" w:sz="0" w:space="0" w:color="auto"/>
            <w:right w:val="none" w:sz="0" w:space="0" w:color="auto"/>
          </w:divBdr>
        </w:div>
        <w:div w:id="528494514">
          <w:marLeft w:val="640"/>
          <w:marRight w:val="0"/>
          <w:marTop w:val="0"/>
          <w:marBottom w:val="0"/>
          <w:divBdr>
            <w:top w:val="none" w:sz="0" w:space="0" w:color="auto"/>
            <w:left w:val="none" w:sz="0" w:space="0" w:color="auto"/>
            <w:bottom w:val="none" w:sz="0" w:space="0" w:color="auto"/>
            <w:right w:val="none" w:sz="0" w:space="0" w:color="auto"/>
          </w:divBdr>
        </w:div>
      </w:divsChild>
    </w:div>
    <w:div w:id="1724596180">
      <w:bodyDiv w:val="1"/>
      <w:marLeft w:val="0"/>
      <w:marRight w:val="0"/>
      <w:marTop w:val="0"/>
      <w:marBottom w:val="0"/>
      <w:divBdr>
        <w:top w:val="none" w:sz="0" w:space="0" w:color="auto"/>
        <w:left w:val="none" w:sz="0" w:space="0" w:color="auto"/>
        <w:bottom w:val="none" w:sz="0" w:space="0" w:color="auto"/>
        <w:right w:val="none" w:sz="0" w:space="0" w:color="auto"/>
      </w:divBdr>
      <w:divsChild>
        <w:div w:id="509679385">
          <w:marLeft w:val="640"/>
          <w:marRight w:val="0"/>
          <w:marTop w:val="0"/>
          <w:marBottom w:val="0"/>
          <w:divBdr>
            <w:top w:val="none" w:sz="0" w:space="0" w:color="auto"/>
            <w:left w:val="none" w:sz="0" w:space="0" w:color="auto"/>
            <w:bottom w:val="none" w:sz="0" w:space="0" w:color="auto"/>
            <w:right w:val="none" w:sz="0" w:space="0" w:color="auto"/>
          </w:divBdr>
        </w:div>
        <w:div w:id="414404711">
          <w:marLeft w:val="640"/>
          <w:marRight w:val="0"/>
          <w:marTop w:val="0"/>
          <w:marBottom w:val="0"/>
          <w:divBdr>
            <w:top w:val="none" w:sz="0" w:space="0" w:color="auto"/>
            <w:left w:val="none" w:sz="0" w:space="0" w:color="auto"/>
            <w:bottom w:val="none" w:sz="0" w:space="0" w:color="auto"/>
            <w:right w:val="none" w:sz="0" w:space="0" w:color="auto"/>
          </w:divBdr>
        </w:div>
        <w:div w:id="832452720">
          <w:marLeft w:val="640"/>
          <w:marRight w:val="0"/>
          <w:marTop w:val="0"/>
          <w:marBottom w:val="0"/>
          <w:divBdr>
            <w:top w:val="none" w:sz="0" w:space="0" w:color="auto"/>
            <w:left w:val="none" w:sz="0" w:space="0" w:color="auto"/>
            <w:bottom w:val="none" w:sz="0" w:space="0" w:color="auto"/>
            <w:right w:val="none" w:sz="0" w:space="0" w:color="auto"/>
          </w:divBdr>
        </w:div>
        <w:div w:id="947783039">
          <w:marLeft w:val="640"/>
          <w:marRight w:val="0"/>
          <w:marTop w:val="0"/>
          <w:marBottom w:val="0"/>
          <w:divBdr>
            <w:top w:val="none" w:sz="0" w:space="0" w:color="auto"/>
            <w:left w:val="none" w:sz="0" w:space="0" w:color="auto"/>
            <w:bottom w:val="none" w:sz="0" w:space="0" w:color="auto"/>
            <w:right w:val="none" w:sz="0" w:space="0" w:color="auto"/>
          </w:divBdr>
        </w:div>
        <w:div w:id="1691953571">
          <w:marLeft w:val="640"/>
          <w:marRight w:val="0"/>
          <w:marTop w:val="0"/>
          <w:marBottom w:val="0"/>
          <w:divBdr>
            <w:top w:val="none" w:sz="0" w:space="0" w:color="auto"/>
            <w:left w:val="none" w:sz="0" w:space="0" w:color="auto"/>
            <w:bottom w:val="none" w:sz="0" w:space="0" w:color="auto"/>
            <w:right w:val="none" w:sz="0" w:space="0" w:color="auto"/>
          </w:divBdr>
        </w:div>
        <w:div w:id="1706368245">
          <w:marLeft w:val="640"/>
          <w:marRight w:val="0"/>
          <w:marTop w:val="0"/>
          <w:marBottom w:val="0"/>
          <w:divBdr>
            <w:top w:val="none" w:sz="0" w:space="0" w:color="auto"/>
            <w:left w:val="none" w:sz="0" w:space="0" w:color="auto"/>
            <w:bottom w:val="none" w:sz="0" w:space="0" w:color="auto"/>
            <w:right w:val="none" w:sz="0" w:space="0" w:color="auto"/>
          </w:divBdr>
        </w:div>
        <w:div w:id="1842817841">
          <w:marLeft w:val="640"/>
          <w:marRight w:val="0"/>
          <w:marTop w:val="0"/>
          <w:marBottom w:val="0"/>
          <w:divBdr>
            <w:top w:val="none" w:sz="0" w:space="0" w:color="auto"/>
            <w:left w:val="none" w:sz="0" w:space="0" w:color="auto"/>
            <w:bottom w:val="none" w:sz="0" w:space="0" w:color="auto"/>
            <w:right w:val="none" w:sz="0" w:space="0" w:color="auto"/>
          </w:divBdr>
        </w:div>
        <w:div w:id="2130584616">
          <w:marLeft w:val="640"/>
          <w:marRight w:val="0"/>
          <w:marTop w:val="0"/>
          <w:marBottom w:val="0"/>
          <w:divBdr>
            <w:top w:val="none" w:sz="0" w:space="0" w:color="auto"/>
            <w:left w:val="none" w:sz="0" w:space="0" w:color="auto"/>
            <w:bottom w:val="none" w:sz="0" w:space="0" w:color="auto"/>
            <w:right w:val="none" w:sz="0" w:space="0" w:color="auto"/>
          </w:divBdr>
        </w:div>
        <w:div w:id="881332801">
          <w:marLeft w:val="640"/>
          <w:marRight w:val="0"/>
          <w:marTop w:val="0"/>
          <w:marBottom w:val="0"/>
          <w:divBdr>
            <w:top w:val="none" w:sz="0" w:space="0" w:color="auto"/>
            <w:left w:val="none" w:sz="0" w:space="0" w:color="auto"/>
            <w:bottom w:val="none" w:sz="0" w:space="0" w:color="auto"/>
            <w:right w:val="none" w:sz="0" w:space="0" w:color="auto"/>
          </w:divBdr>
        </w:div>
        <w:div w:id="1222057502">
          <w:marLeft w:val="640"/>
          <w:marRight w:val="0"/>
          <w:marTop w:val="0"/>
          <w:marBottom w:val="0"/>
          <w:divBdr>
            <w:top w:val="none" w:sz="0" w:space="0" w:color="auto"/>
            <w:left w:val="none" w:sz="0" w:space="0" w:color="auto"/>
            <w:bottom w:val="none" w:sz="0" w:space="0" w:color="auto"/>
            <w:right w:val="none" w:sz="0" w:space="0" w:color="auto"/>
          </w:divBdr>
        </w:div>
        <w:div w:id="2046826278">
          <w:marLeft w:val="640"/>
          <w:marRight w:val="0"/>
          <w:marTop w:val="0"/>
          <w:marBottom w:val="0"/>
          <w:divBdr>
            <w:top w:val="none" w:sz="0" w:space="0" w:color="auto"/>
            <w:left w:val="none" w:sz="0" w:space="0" w:color="auto"/>
            <w:bottom w:val="none" w:sz="0" w:space="0" w:color="auto"/>
            <w:right w:val="none" w:sz="0" w:space="0" w:color="auto"/>
          </w:divBdr>
        </w:div>
        <w:div w:id="288820715">
          <w:marLeft w:val="640"/>
          <w:marRight w:val="0"/>
          <w:marTop w:val="0"/>
          <w:marBottom w:val="0"/>
          <w:divBdr>
            <w:top w:val="none" w:sz="0" w:space="0" w:color="auto"/>
            <w:left w:val="none" w:sz="0" w:space="0" w:color="auto"/>
            <w:bottom w:val="none" w:sz="0" w:space="0" w:color="auto"/>
            <w:right w:val="none" w:sz="0" w:space="0" w:color="auto"/>
          </w:divBdr>
        </w:div>
        <w:div w:id="2098941218">
          <w:marLeft w:val="640"/>
          <w:marRight w:val="0"/>
          <w:marTop w:val="0"/>
          <w:marBottom w:val="0"/>
          <w:divBdr>
            <w:top w:val="none" w:sz="0" w:space="0" w:color="auto"/>
            <w:left w:val="none" w:sz="0" w:space="0" w:color="auto"/>
            <w:bottom w:val="none" w:sz="0" w:space="0" w:color="auto"/>
            <w:right w:val="none" w:sz="0" w:space="0" w:color="auto"/>
          </w:divBdr>
        </w:div>
        <w:div w:id="667055281">
          <w:marLeft w:val="640"/>
          <w:marRight w:val="0"/>
          <w:marTop w:val="0"/>
          <w:marBottom w:val="0"/>
          <w:divBdr>
            <w:top w:val="none" w:sz="0" w:space="0" w:color="auto"/>
            <w:left w:val="none" w:sz="0" w:space="0" w:color="auto"/>
            <w:bottom w:val="none" w:sz="0" w:space="0" w:color="auto"/>
            <w:right w:val="none" w:sz="0" w:space="0" w:color="auto"/>
          </w:divBdr>
        </w:div>
        <w:div w:id="1520117804">
          <w:marLeft w:val="640"/>
          <w:marRight w:val="0"/>
          <w:marTop w:val="0"/>
          <w:marBottom w:val="0"/>
          <w:divBdr>
            <w:top w:val="none" w:sz="0" w:space="0" w:color="auto"/>
            <w:left w:val="none" w:sz="0" w:space="0" w:color="auto"/>
            <w:bottom w:val="none" w:sz="0" w:space="0" w:color="auto"/>
            <w:right w:val="none" w:sz="0" w:space="0" w:color="auto"/>
          </w:divBdr>
        </w:div>
        <w:div w:id="827210865">
          <w:marLeft w:val="640"/>
          <w:marRight w:val="0"/>
          <w:marTop w:val="0"/>
          <w:marBottom w:val="0"/>
          <w:divBdr>
            <w:top w:val="none" w:sz="0" w:space="0" w:color="auto"/>
            <w:left w:val="none" w:sz="0" w:space="0" w:color="auto"/>
            <w:bottom w:val="none" w:sz="0" w:space="0" w:color="auto"/>
            <w:right w:val="none" w:sz="0" w:space="0" w:color="auto"/>
          </w:divBdr>
        </w:div>
        <w:div w:id="1650475785">
          <w:marLeft w:val="640"/>
          <w:marRight w:val="0"/>
          <w:marTop w:val="0"/>
          <w:marBottom w:val="0"/>
          <w:divBdr>
            <w:top w:val="none" w:sz="0" w:space="0" w:color="auto"/>
            <w:left w:val="none" w:sz="0" w:space="0" w:color="auto"/>
            <w:bottom w:val="none" w:sz="0" w:space="0" w:color="auto"/>
            <w:right w:val="none" w:sz="0" w:space="0" w:color="auto"/>
          </w:divBdr>
        </w:div>
        <w:div w:id="1405908627">
          <w:marLeft w:val="640"/>
          <w:marRight w:val="0"/>
          <w:marTop w:val="0"/>
          <w:marBottom w:val="0"/>
          <w:divBdr>
            <w:top w:val="none" w:sz="0" w:space="0" w:color="auto"/>
            <w:left w:val="none" w:sz="0" w:space="0" w:color="auto"/>
            <w:bottom w:val="none" w:sz="0" w:space="0" w:color="auto"/>
            <w:right w:val="none" w:sz="0" w:space="0" w:color="auto"/>
          </w:divBdr>
        </w:div>
        <w:div w:id="26755306">
          <w:marLeft w:val="640"/>
          <w:marRight w:val="0"/>
          <w:marTop w:val="0"/>
          <w:marBottom w:val="0"/>
          <w:divBdr>
            <w:top w:val="none" w:sz="0" w:space="0" w:color="auto"/>
            <w:left w:val="none" w:sz="0" w:space="0" w:color="auto"/>
            <w:bottom w:val="none" w:sz="0" w:space="0" w:color="auto"/>
            <w:right w:val="none" w:sz="0" w:space="0" w:color="auto"/>
          </w:divBdr>
        </w:div>
        <w:div w:id="1602956623">
          <w:marLeft w:val="640"/>
          <w:marRight w:val="0"/>
          <w:marTop w:val="0"/>
          <w:marBottom w:val="0"/>
          <w:divBdr>
            <w:top w:val="none" w:sz="0" w:space="0" w:color="auto"/>
            <w:left w:val="none" w:sz="0" w:space="0" w:color="auto"/>
            <w:bottom w:val="none" w:sz="0" w:space="0" w:color="auto"/>
            <w:right w:val="none" w:sz="0" w:space="0" w:color="auto"/>
          </w:divBdr>
        </w:div>
        <w:div w:id="1079012759">
          <w:marLeft w:val="640"/>
          <w:marRight w:val="0"/>
          <w:marTop w:val="0"/>
          <w:marBottom w:val="0"/>
          <w:divBdr>
            <w:top w:val="none" w:sz="0" w:space="0" w:color="auto"/>
            <w:left w:val="none" w:sz="0" w:space="0" w:color="auto"/>
            <w:bottom w:val="none" w:sz="0" w:space="0" w:color="auto"/>
            <w:right w:val="none" w:sz="0" w:space="0" w:color="auto"/>
          </w:divBdr>
        </w:div>
        <w:div w:id="1589266404">
          <w:marLeft w:val="640"/>
          <w:marRight w:val="0"/>
          <w:marTop w:val="0"/>
          <w:marBottom w:val="0"/>
          <w:divBdr>
            <w:top w:val="none" w:sz="0" w:space="0" w:color="auto"/>
            <w:left w:val="none" w:sz="0" w:space="0" w:color="auto"/>
            <w:bottom w:val="none" w:sz="0" w:space="0" w:color="auto"/>
            <w:right w:val="none" w:sz="0" w:space="0" w:color="auto"/>
          </w:divBdr>
        </w:div>
        <w:div w:id="408118193">
          <w:marLeft w:val="640"/>
          <w:marRight w:val="0"/>
          <w:marTop w:val="0"/>
          <w:marBottom w:val="0"/>
          <w:divBdr>
            <w:top w:val="none" w:sz="0" w:space="0" w:color="auto"/>
            <w:left w:val="none" w:sz="0" w:space="0" w:color="auto"/>
            <w:bottom w:val="none" w:sz="0" w:space="0" w:color="auto"/>
            <w:right w:val="none" w:sz="0" w:space="0" w:color="auto"/>
          </w:divBdr>
        </w:div>
        <w:div w:id="427307951">
          <w:marLeft w:val="640"/>
          <w:marRight w:val="0"/>
          <w:marTop w:val="0"/>
          <w:marBottom w:val="0"/>
          <w:divBdr>
            <w:top w:val="none" w:sz="0" w:space="0" w:color="auto"/>
            <w:left w:val="none" w:sz="0" w:space="0" w:color="auto"/>
            <w:bottom w:val="none" w:sz="0" w:space="0" w:color="auto"/>
            <w:right w:val="none" w:sz="0" w:space="0" w:color="auto"/>
          </w:divBdr>
        </w:div>
        <w:div w:id="1531720996">
          <w:marLeft w:val="640"/>
          <w:marRight w:val="0"/>
          <w:marTop w:val="0"/>
          <w:marBottom w:val="0"/>
          <w:divBdr>
            <w:top w:val="none" w:sz="0" w:space="0" w:color="auto"/>
            <w:left w:val="none" w:sz="0" w:space="0" w:color="auto"/>
            <w:bottom w:val="none" w:sz="0" w:space="0" w:color="auto"/>
            <w:right w:val="none" w:sz="0" w:space="0" w:color="auto"/>
          </w:divBdr>
        </w:div>
        <w:div w:id="1057363706">
          <w:marLeft w:val="640"/>
          <w:marRight w:val="0"/>
          <w:marTop w:val="0"/>
          <w:marBottom w:val="0"/>
          <w:divBdr>
            <w:top w:val="none" w:sz="0" w:space="0" w:color="auto"/>
            <w:left w:val="none" w:sz="0" w:space="0" w:color="auto"/>
            <w:bottom w:val="none" w:sz="0" w:space="0" w:color="auto"/>
            <w:right w:val="none" w:sz="0" w:space="0" w:color="auto"/>
          </w:divBdr>
        </w:div>
        <w:div w:id="2102405404">
          <w:marLeft w:val="640"/>
          <w:marRight w:val="0"/>
          <w:marTop w:val="0"/>
          <w:marBottom w:val="0"/>
          <w:divBdr>
            <w:top w:val="none" w:sz="0" w:space="0" w:color="auto"/>
            <w:left w:val="none" w:sz="0" w:space="0" w:color="auto"/>
            <w:bottom w:val="none" w:sz="0" w:space="0" w:color="auto"/>
            <w:right w:val="none" w:sz="0" w:space="0" w:color="auto"/>
          </w:divBdr>
        </w:div>
        <w:div w:id="612322030">
          <w:marLeft w:val="640"/>
          <w:marRight w:val="0"/>
          <w:marTop w:val="0"/>
          <w:marBottom w:val="0"/>
          <w:divBdr>
            <w:top w:val="none" w:sz="0" w:space="0" w:color="auto"/>
            <w:left w:val="none" w:sz="0" w:space="0" w:color="auto"/>
            <w:bottom w:val="none" w:sz="0" w:space="0" w:color="auto"/>
            <w:right w:val="none" w:sz="0" w:space="0" w:color="auto"/>
          </w:divBdr>
        </w:div>
        <w:div w:id="741490505">
          <w:marLeft w:val="640"/>
          <w:marRight w:val="0"/>
          <w:marTop w:val="0"/>
          <w:marBottom w:val="0"/>
          <w:divBdr>
            <w:top w:val="none" w:sz="0" w:space="0" w:color="auto"/>
            <w:left w:val="none" w:sz="0" w:space="0" w:color="auto"/>
            <w:bottom w:val="none" w:sz="0" w:space="0" w:color="auto"/>
            <w:right w:val="none" w:sz="0" w:space="0" w:color="auto"/>
          </w:divBdr>
        </w:div>
        <w:div w:id="2016959936">
          <w:marLeft w:val="640"/>
          <w:marRight w:val="0"/>
          <w:marTop w:val="0"/>
          <w:marBottom w:val="0"/>
          <w:divBdr>
            <w:top w:val="none" w:sz="0" w:space="0" w:color="auto"/>
            <w:left w:val="none" w:sz="0" w:space="0" w:color="auto"/>
            <w:bottom w:val="none" w:sz="0" w:space="0" w:color="auto"/>
            <w:right w:val="none" w:sz="0" w:space="0" w:color="auto"/>
          </w:divBdr>
        </w:div>
        <w:div w:id="694236079">
          <w:marLeft w:val="640"/>
          <w:marRight w:val="0"/>
          <w:marTop w:val="0"/>
          <w:marBottom w:val="0"/>
          <w:divBdr>
            <w:top w:val="none" w:sz="0" w:space="0" w:color="auto"/>
            <w:left w:val="none" w:sz="0" w:space="0" w:color="auto"/>
            <w:bottom w:val="none" w:sz="0" w:space="0" w:color="auto"/>
            <w:right w:val="none" w:sz="0" w:space="0" w:color="auto"/>
          </w:divBdr>
        </w:div>
        <w:div w:id="1288124046">
          <w:marLeft w:val="640"/>
          <w:marRight w:val="0"/>
          <w:marTop w:val="0"/>
          <w:marBottom w:val="0"/>
          <w:divBdr>
            <w:top w:val="none" w:sz="0" w:space="0" w:color="auto"/>
            <w:left w:val="none" w:sz="0" w:space="0" w:color="auto"/>
            <w:bottom w:val="none" w:sz="0" w:space="0" w:color="auto"/>
            <w:right w:val="none" w:sz="0" w:space="0" w:color="auto"/>
          </w:divBdr>
        </w:div>
        <w:div w:id="227570031">
          <w:marLeft w:val="640"/>
          <w:marRight w:val="0"/>
          <w:marTop w:val="0"/>
          <w:marBottom w:val="0"/>
          <w:divBdr>
            <w:top w:val="none" w:sz="0" w:space="0" w:color="auto"/>
            <w:left w:val="none" w:sz="0" w:space="0" w:color="auto"/>
            <w:bottom w:val="none" w:sz="0" w:space="0" w:color="auto"/>
            <w:right w:val="none" w:sz="0" w:space="0" w:color="auto"/>
          </w:divBdr>
        </w:div>
        <w:div w:id="1818104202">
          <w:marLeft w:val="640"/>
          <w:marRight w:val="0"/>
          <w:marTop w:val="0"/>
          <w:marBottom w:val="0"/>
          <w:divBdr>
            <w:top w:val="none" w:sz="0" w:space="0" w:color="auto"/>
            <w:left w:val="none" w:sz="0" w:space="0" w:color="auto"/>
            <w:bottom w:val="none" w:sz="0" w:space="0" w:color="auto"/>
            <w:right w:val="none" w:sz="0" w:space="0" w:color="auto"/>
          </w:divBdr>
        </w:div>
        <w:div w:id="2057971983">
          <w:marLeft w:val="640"/>
          <w:marRight w:val="0"/>
          <w:marTop w:val="0"/>
          <w:marBottom w:val="0"/>
          <w:divBdr>
            <w:top w:val="none" w:sz="0" w:space="0" w:color="auto"/>
            <w:left w:val="none" w:sz="0" w:space="0" w:color="auto"/>
            <w:bottom w:val="none" w:sz="0" w:space="0" w:color="auto"/>
            <w:right w:val="none" w:sz="0" w:space="0" w:color="auto"/>
          </w:divBdr>
        </w:div>
        <w:div w:id="850142666">
          <w:marLeft w:val="640"/>
          <w:marRight w:val="0"/>
          <w:marTop w:val="0"/>
          <w:marBottom w:val="0"/>
          <w:divBdr>
            <w:top w:val="none" w:sz="0" w:space="0" w:color="auto"/>
            <w:left w:val="none" w:sz="0" w:space="0" w:color="auto"/>
            <w:bottom w:val="none" w:sz="0" w:space="0" w:color="auto"/>
            <w:right w:val="none" w:sz="0" w:space="0" w:color="auto"/>
          </w:divBdr>
        </w:div>
        <w:div w:id="1430735864">
          <w:marLeft w:val="640"/>
          <w:marRight w:val="0"/>
          <w:marTop w:val="0"/>
          <w:marBottom w:val="0"/>
          <w:divBdr>
            <w:top w:val="none" w:sz="0" w:space="0" w:color="auto"/>
            <w:left w:val="none" w:sz="0" w:space="0" w:color="auto"/>
            <w:bottom w:val="none" w:sz="0" w:space="0" w:color="auto"/>
            <w:right w:val="none" w:sz="0" w:space="0" w:color="auto"/>
          </w:divBdr>
        </w:div>
        <w:div w:id="390156743">
          <w:marLeft w:val="640"/>
          <w:marRight w:val="0"/>
          <w:marTop w:val="0"/>
          <w:marBottom w:val="0"/>
          <w:divBdr>
            <w:top w:val="none" w:sz="0" w:space="0" w:color="auto"/>
            <w:left w:val="none" w:sz="0" w:space="0" w:color="auto"/>
            <w:bottom w:val="none" w:sz="0" w:space="0" w:color="auto"/>
            <w:right w:val="none" w:sz="0" w:space="0" w:color="auto"/>
          </w:divBdr>
        </w:div>
        <w:div w:id="1315526272">
          <w:marLeft w:val="640"/>
          <w:marRight w:val="0"/>
          <w:marTop w:val="0"/>
          <w:marBottom w:val="0"/>
          <w:divBdr>
            <w:top w:val="none" w:sz="0" w:space="0" w:color="auto"/>
            <w:left w:val="none" w:sz="0" w:space="0" w:color="auto"/>
            <w:bottom w:val="none" w:sz="0" w:space="0" w:color="auto"/>
            <w:right w:val="none" w:sz="0" w:space="0" w:color="auto"/>
          </w:divBdr>
        </w:div>
        <w:div w:id="397094077">
          <w:marLeft w:val="640"/>
          <w:marRight w:val="0"/>
          <w:marTop w:val="0"/>
          <w:marBottom w:val="0"/>
          <w:divBdr>
            <w:top w:val="none" w:sz="0" w:space="0" w:color="auto"/>
            <w:left w:val="none" w:sz="0" w:space="0" w:color="auto"/>
            <w:bottom w:val="none" w:sz="0" w:space="0" w:color="auto"/>
            <w:right w:val="none" w:sz="0" w:space="0" w:color="auto"/>
          </w:divBdr>
        </w:div>
        <w:div w:id="1542401044">
          <w:marLeft w:val="640"/>
          <w:marRight w:val="0"/>
          <w:marTop w:val="0"/>
          <w:marBottom w:val="0"/>
          <w:divBdr>
            <w:top w:val="none" w:sz="0" w:space="0" w:color="auto"/>
            <w:left w:val="none" w:sz="0" w:space="0" w:color="auto"/>
            <w:bottom w:val="none" w:sz="0" w:space="0" w:color="auto"/>
            <w:right w:val="none" w:sz="0" w:space="0" w:color="auto"/>
          </w:divBdr>
        </w:div>
        <w:div w:id="525406870">
          <w:marLeft w:val="640"/>
          <w:marRight w:val="0"/>
          <w:marTop w:val="0"/>
          <w:marBottom w:val="0"/>
          <w:divBdr>
            <w:top w:val="none" w:sz="0" w:space="0" w:color="auto"/>
            <w:left w:val="none" w:sz="0" w:space="0" w:color="auto"/>
            <w:bottom w:val="none" w:sz="0" w:space="0" w:color="auto"/>
            <w:right w:val="none" w:sz="0" w:space="0" w:color="auto"/>
          </w:divBdr>
        </w:div>
        <w:div w:id="2129547854">
          <w:marLeft w:val="640"/>
          <w:marRight w:val="0"/>
          <w:marTop w:val="0"/>
          <w:marBottom w:val="0"/>
          <w:divBdr>
            <w:top w:val="none" w:sz="0" w:space="0" w:color="auto"/>
            <w:left w:val="none" w:sz="0" w:space="0" w:color="auto"/>
            <w:bottom w:val="none" w:sz="0" w:space="0" w:color="auto"/>
            <w:right w:val="none" w:sz="0" w:space="0" w:color="auto"/>
          </w:divBdr>
        </w:div>
        <w:div w:id="688723178">
          <w:marLeft w:val="640"/>
          <w:marRight w:val="0"/>
          <w:marTop w:val="0"/>
          <w:marBottom w:val="0"/>
          <w:divBdr>
            <w:top w:val="none" w:sz="0" w:space="0" w:color="auto"/>
            <w:left w:val="none" w:sz="0" w:space="0" w:color="auto"/>
            <w:bottom w:val="none" w:sz="0" w:space="0" w:color="auto"/>
            <w:right w:val="none" w:sz="0" w:space="0" w:color="auto"/>
          </w:divBdr>
        </w:div>
        <w:div w:id="1826167923">
          <w:marLeft w:val="640"/>
          <w:marRight w:val="0"/>
          <w:marTop w:val="0"/>
          <w:marBottom w:val="0"/>
          <w:divBdr>
            <w:top w:val="none" w:sz="0" w:space="0" w:color="auto"/>
            <w:left w:val="none" w:sz="0" w:space="0" w:color="auto"/>
            <w:bottom w:val="none" w:sz="0" w:space="0" w:color="auto"/>
            <w:right w:val="none" w:sz="0" w:space="0" w:color="auto"/>
          </w:divBdr>
        </w:div>
        <w:div w:id="2018648726">
          <w:marLeft w:val="640"/>
          <w:marRight w:val="0"/>
          <w:marTop w:val="0"/>
          <w:marBottom w:val="0"/>
          <w:divBdr>
            <w:top w:val="none" w:sz="0" w:space="0" w:color="auto"/>
            <w:left w:val="none" w:sz="0" w:space="0" w:color="auto"/>
            <w:bottom w:val="none" w:sz="0" w:space="0" w:color="auto"/>
            <w:right w:val="none" w:sz="0" w:space="0" w:color="auto"/>
          </w:divBdr>
        </w:div>
        <w:div w:id="1769692537">
          <w:marLeft w:val="640"/>
          <w:marRight w:val="0"/>
          <w:marTop w:val="0"/>
          <w:marBottom w:val="0"/>
          <w:divBdr>
            <w:top w:val="none" w:sz="0" w:space="0" w:color="auto"/>
            <w:left w:val="none" w:sz="0" w:space="0" w:color="auto"/>
            <w:bottom w:val="none" w:sz="0" w:space="0" w:color="auto"/>
            <w:right w:val="none" w:sz="0" w:space="0" w:color="auto"/>
          </w:divBdr>
        </w:div>
        <w:div w:id="2090423053">
          <w:marLeft w:val="640"/>
          <w:marRight w:val="0"/>
          <w:marTop w:val="0"/>
          <w:marBottom w:val="0"/>
          <w:divBdr>
            <w:top w:val="none" w:sz="0" w:space="0" w:color="auto"/>
            <w:left w:val="none" w:sz="0" w:space="0" w:color="auto"/>
            <w:bottom w:val="none" w:sz="0" w:space="0" w:color="auto"/>
            <w:right w:val="none" w:sz="0" w:space="0" w:color="auto"/>
          </w:divBdr>
        </w:div>
        <w:div w:id="870801534">
          <w:marLeft w:val="640"/>
          <w:marRight w:val="0"/>
          <w:marTop w:val="0"/>
          <w:marBottom w:val="0"/>
          <w:divBdr>
            <w:top w:val="none" w:sz="0" w:space="0" w:color="auto"/>
            <w:left w:val="none" w:sz="0" w:space="0" w:color="auto"/>
            <w:bottom w:val="none" w:sz="0" w:space="0" w:color="auto"/>
            <w:right w:val="none" w:sz="0" w:space="0" w:color="auto"/>
          </w:divBdr>
        </w:div>
        <w:div w:id="1587230129">
          <w:marLeft w:val="640"/>
          <w:marRight w:val="0"/>
          <w:marTop w:val="0"/>
          <w:marBottom w:val="0"/>
          <w:divBdr>
            <w:top w:val="none" w:sz="0" w:space="0" w:color="auto"/>
            <w:left w:val="none" w:sz="0" w:space="0" w:color="auto"/>
            <w:bottom w:val="none" w:sz="0" w:space="0" w:color="auto"/>
            <w:right w:val="none" w:sz="0" w:space="0" w:color="auto"/>
          </w:divBdr>
        </w:div>
        <w:div w:id="1447043079">
          <w:marLeft w:val="640"/>
          <w:marRight w:val="0"/>
          <w:marTop w:val="0"/>
          <w:marBottom w:val="0"/>
          <w:divBdr>
            <w:top w:val="none" w:sz="0" w:space="0" w:color="auto"/>
            <w:left w:val="none" w:sz="0" w:space="0" w:color="auto"/>
            <w:bottom w:val="none" w:sz="0" w:space="0" w:color="auto"/>
            <w:right w:val="none" w:sz="0" w:space="0" w:color="auto"/>
          </w:divBdr>
        </w:div>
        <w:div w:id="1264847463">
          <w:marLeft w:val="640"/>
          <w:marRight w:val="0"/>
          <w:marTop w:val="0"/>
          <w:marBottom w:val="0"/>
          <w:divBdr>
            <w:top w:val="none" w:sz="0" w:space="0" w:color="auto"/>
            <w:left w:val="none" w:sz="0" w:space="0" w:color="auto"/>
            <w:bottom w:val="none" w:sz="0" w:space="0" w:color="auto"/>
            <w:right w:val="none" w:sz="0" w:space="0" w:color="auto"/>
          </w:divBdr>
        </w:div>
        <w:div w:id="652608612">
          <w:marLeft w:val="640"/>
          <w:marRight w:val="0"/>
          <w:marTop w:val="0"/>
          <w:marBottom w:val="0"/>
          <w:divBdr>
            <w:top w:val="none" w:sz="0" w:space="0" w:color="auto"/>
            <w:left w:val="none" w:sz="0" w:space="0" w:color="auto"/>
            <w:bottom w:val="none" w:sz="0" w:space="0" w:color="auto"/>
            <w:right w:val="none" w:sz="0" w:space="0" w:color="auto"/>
          </w:divBdr>
        </w:div>
        <w:div w:id="1869952482">
          <w:marLeft w:val="640"/>
          <w:marRight w:val="0"/>
          <w:marTop w:val="0"/>
          <w:marBottom w:val="0"/>
          <w:divBdr>
            <w:top w:val="none" w:sz="0" w:space="0" w:color="auto"/>
            <w:left w:val="none" w:sz="0" w:space="0" w:color="auto"/>
            <w:bottom w:val="none" w:sz="0" w:space="0" w:color="auto"/>
            <w:right w:val="none" w:sz="0" w:space="0" w:color="auto"/>
          </w:divBdr>
        </w:div>
        <w:div w:id="929393070">
          <w:marLeft w:val="640"/>
          <w:marRight w:val="0"/>
          <w:marTop w:val="0"/>
          <w:marBottom w:val="0"/>
          <w:divBdr>
            <w:top w:val="none" w:sz="0" w:space="0" w:color="auto"/>
            <w:left w:val="none" w:sz="0" w:space="0" w:color="auto"/>
            <w:bottom w:val="none" w:sz="0" w:space="0" w:color="auto"/>
            <w:right w:val="none" w:sz="0" w:space="0" w:color="auto"/>
          </w:divBdr>
        </w:div>
        <w:div w:id="1695307879">
          <w:marLeft w:val="640"/>
          <w:marRight w:val="0"/>
          <w:marTop w:val="0"/>
          <w:marBottom w:val="0"/>
          <w:divBdr>
            <w:top w:val="none" w:sz="0" w:space="0" w:color="auto"/>
            <w:left w:val="none" w:sz="0" w:space="0" w:color="auto"/>
            <w:bottom w:val="none" w:sz="0" w:space="0" w:color="auto"/>
            <w:right w:val="none" w:sz="0" w:space="0" w:color="auto"/>
          </w:divBdr>
        </w:div>
        <w:div w:id="380634465">
          <w:marLeft w:val="640"/>
          <w:marRight w:val="0"/>
          <w:marTop w:val="0"/>
          <w:marBottom w:val="0"/>
          <w:divBdr>
            <w:top w:val="none" w:sz="0" w:space="0" w:color="auto"/>
            <w:left w:val="none" w:sz="0" w:space="0" w:color="auto"/>
            <w:bottom w:val="none" w:sz="0" w:space="0" w:color="auto"/>
            <w:right w:val="none" w:sz="0" w:space="0" w:color="auto"/>
          </w:divBdr>
        </w:div>
        <w:div w:id="1519587625">
          <w:marLeft w:val="640"/>
          <w:marRight w:val="0"/>
          <w:marTop w:val="0"/>
          <w:marBottom w:val="0"/>
          <w:divBdr>
            <w:top w:val="none" w:sz="0" w:space="0" w:color="auto"/>
            <w:left w:val="none" w:sz="0" w:space="0" w:color="auto"/>
            <w:bottom w:val="none" w:sz="0" w:space="0" w:color="auto"/>
            <w:right w:val="none" w:sz="0" w:space="0" w:color="auto"/>
          </w:divBdr>
        </w:div>
        <w:div w:id="1643457874">
          <w:marLeft w:val="640"/>
          <w:marRight w:val="0"/>
          <w:marTop w:val="0"/>
          <w:marBottom w:val="0"/>
          <w:divBdr>
            <w:top w:val="none" w:sz="0" w:space="0" w:color="auto"/>
            <w:left w:val="none" w:sz="0" w:space="0" w:color="auto"/>
            <w:bottom w:val="none" w:sz="0" w:space="0" w:color="auto"/>
            <w:right w:val="none" w:sz="0" w:space="0" w:color="auto"/>
          </w:divBdr>
        </w:div>
        <w:div w:id="1022049246">
          <w:marLeft w:val="640"/>
          <w:marRight w:val="0"/>
          <w:marTop w:val="0"/>
          <w:marBottom w:val="0"/>
          <w:divBdr>
            <w:top w:val="none" w:sz="0" w:space="0" w:color="auto"/>
            <w:left w:val="none" w:sz="0" w:space="0" w:color="auto"/>
            <w:bottom w:val="none" w:sz="0" w:space="0" w:color="auto"/>
            <w:right w:val="none" w:sz="0" w:space="0" w:color="auto"/>
          </w:divBdr>
        </w:div>
        <w:div w:id="1238592252">
          <w:marLeft w:val="640"/>
          <w:marRight w:val="0"/>
          <w:marTop w:val="0"/>
          <w:marBottom w:val="0"/>
          <w:divBdr>
            <w:top w:val="none" w:sz="0" w:space="0" w:color="auto"/>
            <w:left w:val="none" w:sz="0" w:space="0" w:color="auto"/>
            <w:bottom w:val="none" w:sz="0" w:space="0" w:color="auto"/>
            <w:right w:val="none" w:sz="0" w:space="0" w:color="auto"/>
          </w:divBdr>
        </w:div>
        <w:div w:id="2047096056">
          <w:marLeft w:val="640"/>
          <w:marRight w:val="0"/>
          <w:marTop w:val="0"/>
          <w:marBottom w:val="0"/>
          <w:divBdr>
            <w:top w:val="none" w:sz="0" w:space="0" w:color="auto"/>
            <w:left w:val="none" w:sz="0" w:space="0" w:color="auto"/>
            <w:bottom w:val="none" w:sz="0" w:space="0" w:color="auto"/>
            <w:right w:val="none" w:sz="0" w:space="0" w:color="auto"/>
          </w:divBdr>
        </w:div>
        <w:div w:id="832602011">
          <w:marLeft w:val="640"/>
          <w:marRight w:val="0"/>
          <w:marTop w:val="0"/>
          <w:marBottom w:val="0"/>
          <w:divBdr>
            <w:top w:val="none" w:sz="0" w:space="0" w:color="auto"/>
            <w:left w:val="none" w:sz="0" w:space="0" w:color="auto"/>
            <w:bottom w:val="none" w:sz="0" w:space="0" w:color="auto"/>
            <w:right w:val="none" w:sz="0" w:space="0" w:color="auto"/>
          </w:divBdr>
        </w:div>
        <w:div w:id="452868936">
          <w:marLeft w:val="640"/>
          <w:marRight w:val="0"/>
          <w:marTop w:val="0"/>
          <w:marBottom w:val="0"/>
          <w:divBdr>
            <w:top w:val="none" w:sz="0" w:space="0" w:color="auto"/>
            <w:left w:val="none" w:sz="0" w:space="0" w:color="auto"/>
            <w:bottom w:val="none" w:sz="0" w:space="0" w:color="auto"/>
            <w:right w:val="none" w:sz="0" w:space="0" w:color="auto"/>
          </w:divBdr>
        </w:div>
        <w:div w:id="1471240950">
          <w:marLeft w:val="640"/>
          <w:marRight w:val="0"/>
          <w:marTop w:val="0"/>
          <w:marBottom w:val="0"/>
          <w:divBdr>
            <w:top w:val="none" w:sz="0" w:space="0" w:color="auto"/>
            <w:left w:val="none" w:sz="0" w:space="0" w:color="auto"/>
            <w:bottom w:val="none" w:sz="0" w:space="0" w:color="auto"/>
            <w:right w:val="none" w:sz="0" w:space="0" w:color="auto"/>
          </w:divBdr>
        </w:div>
        <w:div w:id="887227196">
          <w:marLeft w:val="640"/>
          <w:marRight w:val="0"/>
          <w:marTop w:val="0"/>
          <w:marBottom w:val="0"/>
          <w:divBdr>
            <w:top w:val="none" w:sz="0" w:space="0" w:color="auto"/>
            <w:left w:val="none" w:sz="0" w:space="0" w:color="auto"/>
            <w:bottom w:val="none" w:sz="0" w:space="0" w:color="auto"/>
            <w:right w:val="none" w:sz="0" w:space="0" w:color="auto"/>
          </w:divBdr>
        </w:div>
        <w:div w:id="373579339">
          <w:marLeft w:val="640"/>
          <w:marRight w:val="0"/>
          <w:marTop w:val="0"/>
          <w:marBottom w:val="0"/>
          <w:divBdr>
            <w:top w:val="none" w:sz="0" w:space="0" w:color="auto"/>
            <w:left w:val="none" w:sz="0" w:space="0" w:color="auto"/>
            <w:bottom w:val="none" w:sz="0" w:space="0" w:color="auto"/>
            <w:right w:val="none" w:sz="0" w:space="0" w:color="auto"/>
          </w:divBdr>
        </w:div>
        <w:div w:id="201216697">
          <w:marLeft w:val="640"/>
          <w:marRight w:val="0"/>
          <w:marTop w:val="0"/>
          <w:marBottom w:val="0"/>
          <w:divBdr>
            <w:top w:val="none" w:sz="0" w:space="0" w:color="auto"/>
            <w:left w:val="none" w:sz="0" w:space="0" w:color="auto"/>
            <w:bottom w:val="none" w:sz="0" w:space="0" w:color="auto"/>
            <w:right w:val="none" w:sz="0" w:space="0" w:color="auto"/>
          </w:divBdr>
        </w:div>
        <w:div w:id="479152869">
          <w:marLeft w:val="640"/>
          <w:marRight w:val="0"/>
          <w:marTop w:val="0"/>
          <w:marBottom w:val="0"/>
          <w:divBdr>
            <w:top w:val="none" w:sz="0" w:space="0" w:color="auto"/>
            <w:left w:val="none" w:sz="0" w:space="0" w:color="auto"/>
            <w:bottom w:val="none" w:sz="0" w:space="0" w:color="auto"/>
            <w:right w:val="none" w:sz="0" w:space="0" w:color="auto"/>
          </w:divBdr>
        </w:div>
        <w:div w:id="1110468144">
          <w:marLeft w:val="640"/>
          <w:marRight w:val="0"/>
          <w:marTop w:val="0"/>
          <w:marBottom w:val="0"/>
          <w:divBdr>
            <w:top w:val="none" w:sz="0" w:space="0" w:color="auto"/>
            <w:left w:val="none" w:sz="0" w:space="0" w:color="auto"/>
            <w:bottom w:val="none" w:sz="0" w:space="0" w:color="auto"/>
            <w:right w:val="none" w:sz="0" w:space="0" w:color="auto"/>
          </w:divBdr>
        </w:div>
        <w:div w:id="1909462585">
          <w:marLeft w:val="640"/>
          <w:marRight w:val="0"/>
          <w:marTop w:val="0"/>
          <w:marBottom w:val="0"/>
          <w:divBdr>
            <w:top w:val="none" w:sz="0" w:space="0" w:color="auto"/>
            <w:left w:val="none" w:sz="0" w:space="0" w:color="auto"/>
            <w:bottom w:val="none" w:sz="0" w:space="0" w:color="auto"/>
            <w:right w:val="none" w:sz="0" w:space="0" w:color="auto"/>
          </w:divBdr>
        </w:div>
        <w:div w:id="244725206">
          <w:marLeft w:val="640"/>
          <w:marRight w:val="0"/>
          <w:marTop w:val="0"/>
          <w:marBottom w:val="0"/>
          <w:divBdr>
            <w:top w:val="none" w:sz="0" w:space="0" w:color="auto"/>
            <w:left w:val="none" w:sz="0" w:space="0" w:color="auto"/>
            <w:bottom w:val="none" w:sz="0" w:space="0" w:color="auto"/>
            <w:right w:val="none" w:sz="0" w:space="0" w:color="auto"/>
          </w:divBdr>
        </w:div>
        <w:div w:id="1548762796">
          <w:marLeft w:val="640"/>
          <w:marRight w:val="0"/>
          <w:marTop w:val="0"/>
          <w:marBottom w:val="0"/>
          <w:divBdr>
            <w:top w:val="none" w:sz="0" w:space="0" w:color="auto"/>
            <w:left w:val="none" w:sz="0" w:space="0" w:color="auto"/>
            <w:bottom w:val="none" w:sz="0" w:space="0" w:color="auto"/>
            <w:right w:val="none" w:sz="0" w:space="0" w:color="auto"/>
          </w:divBdr>
        </w:div>
        <w:div w:id="1773890582">
          <w:marLeft w:val="640"/>
          <w:marRight w:val="0"/>
          <w:marTop w:val="0"/>
          <w:marBottom w:val="0"/>
          <w:divBdr>
            <w:top w:val="none" w:sz="0" w:space="0" w:color="auto"/>
            <w:left w:val="none" w:sz="0" w:space="0" w:color="auto"/>
            <w:bottom w:val="none" w:sz="0" w:space="0" w:color="auto"/>
            <w:right w:val="none" w:sz="0" w:space="0" w:color="auto"/>
          </w:divBdr>
        </w:div>
        <w:div w:id="516625887">
          <w:marLeft w:val="640"/>
          <w:marRight w:val="0"/>
          <w:marTop w:val="0"/>
          <w:marBottom w:val="0"/>
          <w:divBdr>
            <w:top w:val="none" w:sz="0" w:space="0" w:color="auto"/>
            <w:left w:val="none" w:sz="0" w:space="0" w:color="auto"/>
            <w:bottom w:val="none" w:sz="0" w:space="0" w:color="auto"/>
            <w:right w:val="none" w:sz="0" w:space="0" w:color="auto"/>
          </w:divBdr>
        </w:div>
        <w:div w:id="267978548">
          <w:marLeft w:val="640"/>
          <w:marRight w:val="0"/>
          <w:marTop w:val="0"/>
          <w:marBottom w:val="0"/>
          <w:divBdr>
            <w:top w:val="none" w:sz="0" w:space="0" w:color="auto"/>
            <w:left w:val="none" w:sz="0" w:space="0" w:color="auto"/>
            <w:bottom w:val="none" w:sz="0" w:space="0" w:color="auto"/>
            <w:right w:val="none" w:sz="0" w:space="0" w:color="auto"/>
          </w:divBdr>
        </w:div>
        <w:div w:id="1904634243">
          <w:marLeft w:val="640"/>
          <w:marRight w:val="0"/>
          <w:marTop w:val="0"/>
          <w:marBottom w:val="0"/>
          <w:divBdr>
            <w:top w:val="none" w:sz="0" w:space="0" w:color="auto"/>
            <w:left w:val="none" w:sz="0" w:space="0" w:color="auto"/>
            <w:bottom w:val="none" w:sz="0" w:space="0" w:color="auto"/>
            <w:right w:val="none" w:sz="0" w:space="0" w:color="auto"/>
          </w:divBdr>
        </w:div>
        <w:div w:id="1670137135">
          <w:marLeft w:val="640"/>
          <w:marRight w:val="0"/>
          <w:marTop w:val="0"/>
          <w:marBottom w:val="0"/>
          <w:divBdr>
            <w:top w:val="none" w:sz="0" w:space="0" w:color="auto"/>
            <w:left w:val="none" w:sz="0" w:space="0" w:color="auto"/>
            <w:bottom w:val="none" w:sz="0" w:space="0" w:color="auto"/>
            <w:right w:val="none" w:sz="0" w:space="0" w:color="auto"/>
          </w:divBdr>
        </w:div>
        <w:div w:id="954019071">
          <w:marLeft w:val="640"/>
          <w:marRight w:val="0"/>
          <w:marTop w:val="0"/>
          <w:marBottom w:val="0"/>
          <w:divBdr>
            <w:top w:val="none" w:sz="0" w:space="0" w:color="auto"/>
            <w:left w:val="none" w:sz="0" w:space="0" w:color="auto"/>
            <w:bottom w:val="none" w:sz="0" w:space="0" w:color="auto"/>
            <w:right w:val="none" w:sz="0" w:space="0" w:color="auto"/>
          </w:divBdr>
        </w:div>
        <w:div w:id="1496722426">
          <w:marLeft w:val="640"/>
          <w:marRight w:val="0"/>
          <w:marTop w:val="0"/>
          <w:marBottom w:val="0"/>
          <w:divBdr>
            <w:top w:val="none" w:sz="0" w:space="0" w:color="auto"/>
            <w:left w:val="none" w:sz="0" w:space="0" w:color="auto"/>
            <w:bottom w:val="none" w:sz="0" w:space="0" w:color="auto"/>
            <w:right w:val="none" w:sz="0" w:space="0" w:color="auto"/>
          </w:divBdr>
        </w:div>
        <w:div w:id="847673323">
          <w:marLeft w:val="640"/>
          <w:marRight w:val="0"/>
          <w:marTop w:val="0"/>
          <w:marBottom w:val="0"/>
          <w:divBdr>
            <w:top w:val="none" w:sz="0" w:space="0" w:color="auto"/>
            <w:left w:val="none" w:sz="0" w:space="0" w:color="auto"/>
            <w:bottom w:val="none" w:sz="0" w:space="0" w:color="auto"/>
            <w:right w:val="none" w:sz="0" w:space="0" w:color="auto"/>
          </w:divBdr>
        </w:div>
        <w:div w:id="649022767">
          <w:marLeft w:val="640"/>
          <w:marRight w:val="0"/>
          <w:marTop w:val="0"/>
          <w:marBottom w:val="0"/>
          <w:divBdr>
            <w:top w:val="none" w:sz="0" w:space="0" w:color="auto"/>
            <w:left w:val="none" w:sz="0" w:space="0" w:color="auto"/>
            <w:bottom w:val="none" w:sz="0" w:space="0" w:color="auto"/>
            <w:right w:val="none" w:sz="0" w:space="0" w:color="auto"/>
          </w:divBdr>
        </w:div>
        <w:div w:id="481431708">
          <w:marLeft w:val="640"/>
          <w:marRight w:val="0"/>
          <w:marTop w:val="0"/>
          <w:marBottom w:val="0"/>
          <w:divBdr>
            <w:top w:val="none" w:sz="0" w:space="0" w:color="auto"/>
            <w:left w:val="none" w:sz="0" w:space="0" w:color="auto"/>
            <w:bottom w:val="none" w:sz="0" w:space="0" w:color="auto"/>
            <w:right w:val="none" w:sz="0" w:space="0" w:color="auto"/>
          </w:divBdr>
        </w:div>
        <w:div w:id="792215738">
          <w:marLeft w:val="640"/>
          <w:marRight w:val="0"/>
          <w:marTop w:val="0"/>
          <w:marBottom w:val="0"/>
          <w:divBdr>
            <w:top w:val="none" w:sz="0" w:space="0" w:color="auto"/>
            <w:left w:val="none" w:sz="0" w:space="0" w:color="auto"/>
            <w:bottom w:val="none" w:sz="0" w:space="0" w:color="auto"/>
            <w:right w:val="none" w:sz="0" w:space="0" w:color="auto"/>
          </w:divBdr>
        </w:div>
        <w:div w:id="1138650375">
          <w:marLeft w:val="640"/>
          <w:marRight w:val="0"/>
          <w:marTop w:val="0"/>
          <w:marBottom w:val="0"/>
          <w:divBdr>
            <w:top w:val="none" w:sz="0" w:space="0" w:color="auto"/>
            <w:left w:val="none" w:sz="0" w:space="0" w:color="auto"/>
            <w:bottom w:val="none" w:sz="0" w:space="0" w:color="auto"/>
            <w:right w:val="none" w:sz="0" w:space="0" w:color="auto"/>
          </w:divBdr>
        </w:div>
        <w:div w:id="1477917594">
          <w:marLeft w:val="640"/>
          <w:marRight w:val="0"/>
          <w:marTop w:val="0"/>
          <w:marBottom w:val="0"/>
          <w:divBdr>
            <w:top w:val="none" w:sz="0" w:space="0" w:color="auto"/>
            <w:left w:val="none" w:sz="0" w:space="0" w:color="auto"/>
            <w:bottom w:val="none" w:sz="0" w:space="0" w:color="auto"/>
            <w:right w:val="none" w:sz="0" w:space="0" w:color="auto"/>
          </w:divBdr>
        </w:div>
        <w:div w:id="463546293">
          <w:marLeft w:val="640"/>
          <w:marRight w:val="0"/>
          <w:marTop w:val="0"/>
          <w:marBottom w:val="0"/>
          <w:divBdr>
            <w:top w:val="none" w:sz="0" w:space="0" w:color="auto"/>
            <w:left w:val="none" w:sz="0" w:space="0" w:color="auto"/>
            <w:bottom w:val="none" w:sz="0" w:space="0" w:color="auto"/>
            <w:right w:val="none" w:sz="0" w:space="0" w:color="auto"/>
          </w:divBdr>
        </w:div>
        <w:div w:id="1308166172">
          <w:marLeft w:val="640"/>
          <w:marRight w:val="0"/>
          <w:marTop w:val="0"/>
          <w:marBottom w:val="0"/>
          <w:divBdr>
            <w:top w:val="none" w:sz="0" w:space="0" w:color="auto"/>
            <w:left w:val="none" w:sz="0" w:space="0" w:color="auto"/>
            <w:bottom w:val="none" w:sz="0" w:space="0" w:color="auto"/>
            <w:right w:val="none" w:sz="0" w:space="0" w:color="auto"/>
          </w:divBdr>
        </w:div>
        <w:div w:id="367528924">
          <w:marLeft w:val="640"/>
          <w:marRight w:val="0"/>
          <w:marTop w:val="0"/>
          <w:marBottom w:val="0"/>
          <w:divBdr>
            <w:top w:val="none" w:sz="0" w:space="0" w:color="auto"/>
            <w:left w:val="none" w:sz="0" w:space="0" w:color="auto"/>
            <w:bottom w:val="none" w:sz="0" w:space="0" w:color="auto"/>
            <w:right w:val="none" w:sz="0" w:space="0" w:color="auto"/>
          </w:divBdr>
        </w:div>
        <w:div w:id="316768176">
          <w:marLeft w:val="640"/>
          <w:marRight w:val="0"/>
          <w:marTop w:val="0"/>
          <w:marBottom w:val="0"/>
          <w:divBdr>
            <w:top w:val="none" w:sz="0" w:space="0" w:color="auto"/>
            <w:left w:val="none" w:sz="0" w:space="0" w:color="auto"/>
            <w:bottom w:val="none" w:sz="0" w:space="0" w:color="auto"/>
            <w:right w:val="none" w:sz="0" w:space="0" w:color="auto"/>
          </w:divBdr>
        </w:div>
        <w:div w:id="1138112579">
          <w:marLeft w:val="640"/>
          <w:marRight w:val="0"/>
          <w:marTop w:val="0"/>
          <w:marBottom w:val="0"/>
          <w:divBdr>
            <w:top w:val="none" w:sz="0" w:space="0" w:color="auto"/>
            <w:left w:val="none" w:sz="0" w:space="0" w:color="auto"/>
            <w:bottom w:val="none" w:sz="0" w:space="0" w:color="auto"/>
            <w:right w:val="none" w:sz="0" w:space="0" w:color="auto"/>
          </w:divBdr>
        </w:div>
        <w:div w:id="90859712">
          <w:marLeft w:val="640"/>
          <w:marRight w:val="0"/>
          <w:marTop w:val="0"/>
          <w:marBottom w:val="0"/>
          <w:divBdr>
            <w:top w:val="none" w:sz="0" w:space="0" w:color="auto"/>
            <w:left w:val="none" w:sz="0" w:space="0" w:color="auto"/>
            <w:bottom w:val="none" w:sz="0" w:space="0" w:color="auto"/>
            <w:right w:val="none" w:sz="0" w:space="0" w:color="auto"/>
          </w:divBdr>
        </w:div>
        <w:div w:id="597715648">
          <w:marLeft w:val="640"/>
          <w:marRight w:val="0"/>
          <w:marTop w:val="0"/>
          <w:marBottom w:val="0"/>
          <w:divBdr>
            <w:top w:val="none" w:sz="0" w:space="0" w:color="auto"/>
            <w:left w:val="none" w:sz="0" w:space="0" w:color="auto"/>
            <w:bottom w:val="none" w:sz="0" w:space="0" w:color="auto"/>
            <w:right w:val="none" w:sz="0" w:space="0" w:color="auto"/>
          </w:divBdr>
        </w:div>
        <w:div w:id="2015380291">
          <w:marLeft w:val="640"/>
          <w:marRight w:val="0"/>
          <w:marTop w:val="0"/>
          <w:marBottom w:val="0"/>
          <w:divBdr>
            <w:top w:val="none" w:sz="0" w:space="0" w:color="auto"/>
            <w:left w:val="none" w:sz="0" w:space="0" w:color="auto"/>
            <w:bottom w:val="none" w:sz="0" w:space="0" w:color="auto"/>
            <w:right w:val="none" w:sz="0" w:space="0" w:color="auto"/>
          </w:divBdr>
        </w:div>
        <w:div w:id="224924402">
          <w:marLeft w:val="640"/>
          <w:marRight w:val="0"/>
          <w:marTop w:val="0"/>
          <w:marBottom w:val="0"/>
          <w:divBdr>
            <w:top w:val="none" w:sz="0" w:space="0" w:color="auto"/>
            <w:left w:val="none" w:sz="0" w:space="0" w:color="auto"/>
            <w:bottom w:val="none" w:sz="0" w:space="0" w:color="auto"/>
            <w:right w:val="none" w:sz="0" w:space="0" w:color="auto"/>
          </w:divBdr>
        </w:div>
        <w:div w:id="1810828836">
          <w:marLeft w:val="640"/>
          <w:marRight w:val="0"/>
          <w:marTop w:val="0"/>
          <w:marBottom w:val="0"/>
          <w:divBdr>
            <w:top w:val="none" w:sz="0" w:space="0" w:color="auto"/>
            <w:left w:val="none" w:sz="0" w:space="0" w:color="auto"/>
            <w:bottom w:val="none" w:sz="0" w:space="0" w:color="auto"/>
            <w:right w:val="none" w:sz="0" w:space="0" w:color="auto"/>
          </w:divBdr>
        </w:div>
        <w:div w:id="2087605034">
          <w:marLeft w:val="640"/>
          <w:marRight w:val="0"/>
          <w:marTop w:val="0"/>
          <w:marBottom w:val="0"/>
          <w:divBdr>
            <w:top w:val="none" w:sz="0" w:space="0" w:color="auto"/>
            <w:left w:val="none" w:sz="0" w:space="0" w:color="auto"/>
            <w:bottom w:val="none" w:sz="0" w:space="0" w:color="auto"/>
            <w:right w:val="none" w:sz="0" w:space="0" w:color="auto"/>
          </w:divBdr>
        </w:div>
        <w:div w:id="75054131">
          <w:marLeft w:val="640"/>
          <w:marRight w:val="0"/>
          <w:marTop w:val="0"/>
          <w:marBottom w:val="0"/>
          <w:divBdr>
            <w:top w:val="none" w:sz="0" w:space="0" w:color="auto"/>
            <w:left w:val="none" w:sz="0" w:space="0" w:color="auto"/>
            <w:bottom w:val="none" w:sz="0" w:space="0" w:color="auto"/>
            <w:right w:val="none" w:sz="0" w:space="0" w:color="auto"/>
          </w:divBdr>
        </w:div>
        <w:div w:id="72506421">
          <w:marLeft w:val="640"/>
          <w:marRight w:val="0"/>
          <w:marTop w:val="0"/>
          <w:marBottom w:val="0"/>
          <w:divBdr>
            <w:top w:val="none" w:sz="0" w:space="0" w:color="auto"/>
            <w:left w:val="none" w:sz="0" w:space="0" w:color="auto"/>
            <w:bottom w:val="none" w:sz="0" w:space="0" w:color="auto"/>
            <w:right w:val="none" w:sz="0" w:space="0" w:color="auto"/>
          </w:divBdr>
        </w:div>
        <w:div w:id="263849380">
          <w:marLeft w:val="640"/>
          <w:marRight w:val="0"/>
          <w:marTop w:val="0"/>
          <w:marBottom w:val="0"/>
          <w:divBdr>
            <w:top w:val="none" w:sz="0" w:space="0" w:color="auto"/>
            <w:left w:val="none" w:sz="0" w:space="0" w:color="auto"/>
            <w:bottom w:val="none" w:sz="0" w:space="0" w:color="auto"/>
            <w:right w:val="none" w:sz="0" w:space="0" w:color="auto"/>
          </w:divBdr>
        </w:div>
        <w:div w:id="1796481110">
          <w:marLeft w:val="640"/>
          <w:marRight w:val="0"/>
          <w:marTop w:val="0"/>
          <w:marBottom w:val="0"/>
          <w:divBdr>
            <w:top w:val="none" w:sz="0" w:space="0" w:color="auto"/>
            <w:left w:val="none" w:sz="0" w:space="0" w:color="auto"/>
            <w:bottom w:val="none" w:sz="0" w:space="0" w:color="auto"/>
            <w:right w:val="none" w:sz="0" w:space="0" w:color="auto"/>
          </w:divBdr>
        </w:div>
        <w:div w:id="552427969">
          <w:marLeft w:val="640"/>
          <w:marRight w:val="0"/>
          <w:marTop w:val="0"/>
          <w:marBottom w:val="0"/>
          <w:divBdr>
            <w:top w:val="none" w:sz="0" w:space="0" w:color="auto"/>
            <w:left w:val="none" w:sz="0" w:space="0" w:color="auto"/>
            <w:bottom w:val="none" w:sz="0" w:space="0" w:color="auto"/>
            <w:right w:val="none" w:sz="0" w:space="0" w:color="auto"/>
          </w:divBdr>
        </w:div>
        <w:div w:id="1294865699">
          <w:marLeft w:val="640"/>
          <w:marRight w:val="0"/>
          <w:marTop w:val="0"/>
          <w:marBottom w:val="0"/>
          <w:divBdr>
            <w:top w:val="none" w:sz="0" w:space="0" w:color="auto"/>
            <w:left w:val="none" w:sz="0" w:space="0" w:color="auto"/>
            <w:bottom w:val="none" w:sz="0" w:space="0" w:color="auto"/>
            <w:right w:val="none" w:sz="0" w:space="0" w:color="auto"/>
          </w:divBdr>
        </w:div>
        <w:div w:id="2052538024">
          <w:marLeft w:val="640"/>
          <w:marRight w:val="0"/>
          <w:marTop w:val="0"/>
          <w:marBottom w:val="0"/>
          <w:divBdr>
            <w:top w:val="none" w:sz="0" w:space="0" w:color="auto"/>
            <w:left w:val="none" w:sz="0" w:space="0" w:color="auto"/>
            <w:bottom w:val="none" w:sz="0" w:space="0" w:color="auto"/>
            <w:right w:val="none" w:sz="0" w:space="0" w:color="auto"/>
          </w:divBdr>
        </w:div>
        <w:div w:id="992753379">
          <w:marLeft w:val="640"/>
          <w:marRight w:val="0"/>
          <w:marTop w:val="0"/>
          <w:marBottom w:val="0"/>
          <w:divBdr>
            <w:top w:val="none" w:sz="0" w:space="0" w:color="auto"/>
            <w:left w:val="none" w:sz="0" w:space="0" w:color="auto"/>
            <w:bottom w:val="none" w:sz="0" w:space="0" w:color="auto"/>
            <w:right w:val="none" w:sz="0" w:space="0" w:color="auto"/>
          </w:divBdr>
        </w:div>
        <w:div w:id="850606368">
          <w:marLeft w:val="640"/>
          <w:marRight w:val="0"/>
          <w:marTop w:val="0"/>
          <w:marBottom w:val="0"/>
          <w:divBdr>
            <w:top w:val="none" w:sz="0" w:space="0" w:color="auto"/>
            <w:left w:val="none" w:sz="0" w:space="0" w:color="auto"/>
            <w:bottom w:val="none" w:sz="0" w:space="0" w:color="auto"/>
            <w:right w:val="none" w:sz="0" w:space="0" w:color="auto"/>
          </w:divBdr>
        </w:div>
        <w:div w:id="243682263">
          <w:marLeft w:val="640"/>
          <w:marRight w:val="0"/>
          <w:marTop w:val="0"/>
          <w:marBottom w:val="0"/>
          <w:divBdr>
            <w:top w:val="none" w:sz="0" w:space="0" w:color="auto"/>
            <w:left w:val="none" w:sz="0" w:space="0" w:color="auto"/>
            <w:bottom w:val="none" w:sz="0" w:space="0" w:color="auto"/>
            <w:right w:val="none" w:sz="0" w:space="0" w:color="auto"/>
          </w:divBdr>
        </w:div>
        <w:div w:id="152911821">
          <w:marLeft w:val="640"/>
          <w:marRight w:val="0"/>
          <w:marTop w:val="0"/>
          <w:marBottom w:val="0"/>
          <w:divBdr>
            <w:top w:val="none" w:sz="0" w:space="0" w:color="auto"/>
            <w:left w:val="none" w:sz="0" w:space="0" w:color="auto"/>
            <w:bottom w:val="none" w:sz="0" w:space="0" w:color="auto"/>
            <w:right w:val="none" w:sz="0" w:space="0" w:color="auto"/>
          </w:divBdr>
        </w:div>
        <w:div w:id="732891441">
          <w:marLeft w:val="640"/>
          <w:marRight w:val="0"/>
          <w:marTop w:val="0"/>
          <w:marBottom w:val="0"/>
          <w:divBdr>
            <w:top w:val="none" w:sz="0" w:space="0" w:color="auto"/>
            <w:left w:val="none" w:sz="0" w:space="0" w:color="auto"/>
            <w:bottom w:val="none" w:sz="0" w:space="0" w:color="auto"/>
            <w:right w:val="none" w:sz="0" w:space="0" w:color="auto"/>
          </w:divBdr>
        </w:div>
        <w:div w:id="795177778">
          <w:marLeft w:val="640"/>
          <w:marRight w:val="0"/>
          <w:marTop w:val="0"/>
          <w:marBottom w:val="0"/>
          <w:divBdr>
            <w:top w:val="none" w:sz="0" w:space="0" w:color="auto"/>
            <w:left w:val="none" w:sz="0" w:space="0" w:color="auto"/>
            <w:bottom w:val="none" w:sz="0" w:space="0" w:color="auto"/>
            <w:right w:val="none" w:sz="0" w:space="0" w:color="auto"/>
          </w:divBdr>
        </w:div>
        <w:div w:id="1673795970">
          <w:marLeft w:val="640"/>
          <w:marRight w:val="0"/>
          <w:marTop w:val="0"/>
          <w:marBottom w:val="0"/>
          <w:divBdr>
            <w:top w:val="none" w:sz="0" w:space="0" w:color="auto"/>
            <w:left w:val="none" w:sz="0" w:space="0" w:color="auto"/>
            <w:bottom w:val="none" w:sz="0" w:space="0" w:color="auto"/>
            <w:right w:val="none" w:sz="0" w:space="0" w:color="auto"/>
          </w:divBdr>
        </w:div>
        <w:div w:id="643897034">
          <w:marLeft w:val="640"/>
          <w:marRight w:val="0"/>
          <w:marTop w:val="0"/>
          <w:marBottom w:val="0"/>
          <w:divBdr>
            <w:top w:val="none" w:sz="0" w:space="0" w:color="auto"/>
            <w:left w:val="none" w:sz="0" w:space="0" w:color="auto"/>
            <w:bottom w:val="none" w:sz="0" w:space="0" w:color="auto"/>
            <w:right w:val="none" w:sz="0" w:space="0" w:color="auto"/>
          </w:divBdr>
        </w:div>
        <w:div w:id="1258560321">
          <w:marLeft w:val="640"/>
          <w:marRight w:val="0"/>
          <w:marTop w:val="0"/>
          <w:marBottom w:val="0"/>
          <w:divBdr>
            <w:top w:val="none" w:sz="0" w:space="0" w:color="auto"/>
            <w:left w:val="none" w:sz="0" w:space="0" w:color="auto"/>
            <w:bottom w:val="none" w:sz="0" w:space="0" w:color="auto"/>
            <w:right w:val="none" w:sz="0" w:space="0" w:color="auto"/>
          </w:divBdr>
        </w:div>
        <w:div w:id="422337694">
          <w:marLeft w:val="640"/>
          <w:marRight w:val="0"/>
          <w:marTop w:val="0"/>
          <w:marBottom w:val="0"/>
          <w:divBdr>
            <w:top w:val="none" w:sz="0" w:space="0" w:color="auto"/>
            <w:left w:val="none" w:sz="0" w:space="0" w:color="auto"/>
            <w:bottom w:val="none" w:sz="0" w:space="0" w:color="auto"/>
            <w:right w:val="none" w:sz="0" w:space="0" w:color="auto"/>
          </w:divBdr>
        </w:div>
        <w:div w:id="721944781">
          <w:marLeft w:val="640"/>
          <w:marRight w:val="0"/>
          <w:marTop w:val="0"/>
          <w:marBottom w:val="0"/>
          <w:divBdr>
            <w:top w:val="none" w:sz="0" w:space="0" w:color="auto"/>
            <w:left w:val="none" w:sz="0" w:space="0" w:color="auto"/>
            <w:bottom w:val="none" w:sz="0" w:space="0" w:color="auto"/>
            <w:right w:val="none" w:sz="0" w:space="0" w:color="auto"/>
          </w:divBdr>
        </w:div>
        <w:div w:id="1060056678">
          <w:marLeft w:val="640"/>
          <w:marRight w:val="0"/>
          <w:marTop w:val="0"/>
          <w:marBottom w:val="0"/>
          <w:divBdr>
            <w:top w:val="none" w:sz="0" w:space="0" w:color="auto"/>
            <w:left w:val="none" w:sz="0" w:space="0" w:color="auto"/>
            <w:bottom w:val="none" w:sz="0" w:space="0" w:color="auto"/>
            <w:right w:val="none" w:sz="0" w:space="0" w:color="auto"/>
          </w:divBdr>
        </w:div>
        <w:div w:id="642930118">
          <w:marLeft w:val="640"/>
          <w:marRight w:val="0"/>
          <w:marTop w:val="0"/>
          <w:marBottom w:val="0"/>
          <w:divBdr>
            <w:top w:val="none" w:sz="0" w:space="0" w:color="auto"/>
            <w:left w:val="none" w:sz="0" w:space="0" w:color="auto"/>
            <w:bottom w:val="none" w:sz="0" w:space="0" w:color="auto"/>
            <w:right w:val="none" w:sz="0" w:space="0" w:color="auto"/>
          </w:divBdr>
        </w:div>
        <w:div w:id="1059287376">
          <w:marLeft w:val="640"/>
          <w:marRight w:val="0"/>
          <w:marTop w:val="0"/>
          <w:marBottom w:val="0"/>
          <w:divBdr>
            <w:top w:val="none" w:sz="0" w:space="0" w:color="auto"/>
            <w:left w:val="none" w:sz="0" w:space="0" w:color="auto"/>
            <w:bottom w:val="none" w:sz="0" w:space="0" w:color="auto"/>
            <w:right w:val="none" w:sz="0" w:space="0" w:color="auto"/>
          </w:divBdr>
        </w:div>
        <w:div w:id="653872944">
          <w:marLeft w:val="640"/>
          <w:marRight w:val="0"/>
          <w:marTop w:val="0"/>
          <w:marBottom w:val="0"/>
          <w:divBdr>
            <w:top w:val="none" w:sz="0" w:space="0" w:color="auto"/>
            <w:left w:val="none" w:sz="0" w:space="0" w:color="auto"/>
            <w:bottom w:val="none" w:sz="0" w:space="0" w:color="auto"/>
            <w:right w:val="none" w:sz="0" w:space="0" w:color="auto"/>
          </w:divBdr>
        </w:div>
        <w:div w:id="193466481">
          <w:marLeft w:val="640"/>
          <w:marRight w:val="0"/>
          <w:marTop w:val="0"/>
          <w:marBottom w:val="0"/>
          <w:divBdr>
            <w:top w:val="none" w:sz="0" w:space="0" w:color="auto"/>
            <w:left w:val="none" w:sz="0" w:space="0" w:color="auto"/>
            <w:bottom w:val="none" w:sz="0" w:space="0" w:color="auto"/>
            <w:right w:val="none" w:sz="0" w:space="0" w:color="auto"/>
          </w:divBdr>
        </w:div>
        <w:div w:id="1383021951">
          <w:marLeft w:val="640"/>
          <w:marRight w:val="0"/>
          <w:marTop w:val="0"/>
          <w:marBottom w:val="0"/>
          <w:divBdr>
            <w:top w:val="none" w:sz="0" w:space="0" w:color="auto"/>
            <w:left w:val="none" w:sz="0" w:space="0" w:color="auto"/>
            <w:bottom w:val="none" w:sz="0" w:space="0" w:color="auto"/>
            <w:right w:val="none" w:sz="0" w:space="0" w:color="auto"/>
          </w:divBdr>
        </w:div>
        <w:div w:id="1555969998">
          <w:marLeft w:val="640"/>
          <w:marRight w:val="0"/>
          <w:marTop w:val="0"/>
          <w:marBottom w:val="0"/>
          <w:divBdr>
            <w:top w:val="none" w:sz="0" w:space="0" w:color="auto"/>
            <w:left w:val="none" w:sz="0" w:space="0" w:color="auto"/>
            <w:bottom w:val="none" w:sz="0" w:space="0" w:color="auto"/>
            <w:right w:val="none" w:sz="0" w:space="0" w:color="auto"/>
          </w:divBdr>
        </w:div>
        <w:div w:id="2097629449">
          <w:marLeft w:val="640"/>
          <w:marRight w:val="0"/>
          <w:marTop w:val="0"/>
          <w:marBottom w:val="0"/>
          <w:divBdr>
            <w:top w:val="none" w:sz="0" w:space="0" w:color="auto"/>
            <w:left w:val="none" w:sz="0" w:space="0" w:color="auto"/>
            <w:bottom w:val="none" w:sz="0" w:space="0" w:color="auto"/>
            <w:right w:val="none" w:sz="0" w:space="0" w:color="auto"/>
          </w:divBdr>
        </w:div>
        <w:div w:id="1857957338">
          <w:marLeft w:val="640"/>
          <w:marRight w:val="0"/>
          <w:marTop w:val="0"/>
          <w:marBottom w:val="0"/>
          <w:divBdr>
            <w:top w:val="none" w:sz="0" w:space="0" w:color="auto"/>
            <w:left w:val="none" w:sz="0" w:space="0" w:color="auto"/>
            <w:bottom w:val="none" w:sz="0" w:space="0" w:color="auto"/>
            <w:right w:val="none" w:sz="0" w:space="0" w:color="auto"/>
          </w:divBdr>
        </w:div>
        <w:div w:id="684134135">
          <w:marLeft w:val="640"/>
          <w:marRight w:val="0"/>
          <w:marTop w:val="0"/>
          <w:marBottom w:val="0"/>
          <w:divBdr>
            <w:top w:val="none" w:sz="0" w:space="0" w:color="auto"/>
            <w:left w:val="none" w:sz="0" w:space="0" w:color="auto"/>
            <w:bottom w:val="none" w:sz="0" w:space="0" w:color="auto"/>
            <w:right w:val="none" w:sz="0" w:space="0" w:color="auto"/>
          </w:divBdr>
        </w:div>
        <w:div w:id="905804519">
          <w:marLeft w:val="640"/>
          <w:marRight w:val="0"/>
          <w:marTop w:val="0"/>
          <w:marBottom w:val="0"/>
          <w:divBdr>
            <w:top w:val="none" w:sz="0" w:space="0" w:color="auto"/>
            <w:left w:val="none" w:sz="0" w:space="0" w:color="auto"/>
            <w:bottom w:val="none" w:sz="0" w:space="0" w:color="auto"/>
            <w:right w:val="none" w:sz="0" w:space="0" w:color="auto"/>
          </w:divBdr>
        </w:div>
        <w:div w:id="601299862">
          <w:marLeft w:val="640"/>
          <w:marRight w:val="0"/>
          <w:marTop w:val="0"/>
          <w:marBottom w:val="0"/>
          <w:divBdr>
            <w:top w:val="none" w:sz="0" w:space="0" w:color="auto"/>
            <w:left w:val="none" w:sz="0" w:space="0" w:color="auto"/>
            <w:bottom w:val="none" w:sz="0" w:space="0" w:color="auto"/>
            <w:right w:val="none" w:sz="0" w:space="0" w:color="auto"/>
          </w:divBdr>
        </w:div>
        <w:div w:id="1633247938">
          <w:marLeft w:val="640"/>
          <w:marRight w:val="0"/>
          <w:marTop w:val="0"/>
          <w:marBottom w:val="0"/>
          <w:divBdr>
            <w:top w:val="none" w:sz="0" w:space="0" w:color="auto"/>
            <w:left w:val="none" w:sz="0" w:space="0" w:color="auto"/>
            <w:bottom w:val="none" w:sz="0" w:space="0" w:color="auto"/>
            <w:right w:val="none" w:sz="0" w:space="0" w:color="auto"/>
          </w:divBdr>
        </w:div>
        <w:div w:id="1679842915">
          <w:marLeft w:val="640"/>
          <w:marRight w:val="0"/>
          <w:marTop w:val="0"/>
          <w:marBottom w:val="0"/>
          <w:divBdr>
            <w:top w:val="none" w:sz="0" w:space="0" w:color="auto"/>
            <w:left w:val="none" w:sz="0" w:space="0" w:color="auto"/>
            <w:bottom w:val="none" w:sz="0" w:space="0" w:color="auto"/>
            <w:right w:val="none" w:sz="0" w:space="0" w:color="auto"/>
          </w:divBdr>
        </w:div>
        <w:div w:id="623922645">
          <w:marLeft w:val="640"/>
          <w:marRight w:val="0"/>
          <w:marTop w:val="0"/>
          <w:marBottom w:val="0"/>
          <w:divBdr>
            <w:top w:val="none" w:sz="0" w:space="0" w:color="auto"/>
            <w:left w:val="none" w:sz="0" w:space="0" w:color="auto"/>
            <w:bottom w:val="none" w:sz="0" w:space="0" w:color="auto"/>
            <w:right w:val="none" w:sz="0" w:space="0" w:color="auto"/>
          </w:divBdr>
        </w:div>
        <w:div w:id="49379325">
          <w:marLeft w:val="640"/>
          <w:marRight w:val="0"/>
          <w:marTop w:val="0"/>
          <w:marBottom w:val="0"/>
          <w:divBdr>
            <w:top w:val="none" w:sz="0" w:space="0" w:color="auto"/>
            <w:left w:val="none" w:sz="0" w:space="0" w:color="auto"/>
            <w:bottom w:val="none" w:sz="0" w:space="0" w:color="auto"/>
            <w:right w:val="none" w:sz="0" w:space="0" w:color="auto"/>
          </w:divBdr>
        </w:div>
        <w:div w:id="1443500326">
          <w:marLeft w:val="640"/>
          <w:marRight w:val="0"/>
          <w:marTop w:val="0"/>
          <w:marBottom w:val="0"/>
          <w:divBdr>
            <w:top w:val="none" w:sz="0" w:space="0" w:color="auto"/>
            <w:left w:val="none" w:sz="0" w:space="0" w:color="auto"/>
            <w:bottom w:val="none" w:sz="0" w:space="0" w:color="auto"/>
            <w:right w:val="none" w:sz="0" w:space="0" w:color="auto"/>
          </w:divBdr>
        </w:div>
        <w:div w:id="1698196235">
          <w:marLeft w:val="640"/>
          <w:marRight w:val="0"/>
          <w:marTop w:val="0"/>
          <w:marBottom w:val="0"/>
          <w:divBdr>
            <w:top w:val="none" w:sz="0" w:space="0" w:color="auto"/>
            <w:left w:val="none" w:sz="0" w:space="0" w:color="auto"/>
            <w:bottom w:val="none" w:sz="0" w:space="0" w:color="auto"/>
            <w:right w:val="none" w:sz="0" w:space="0" w:color="auto"/>
          </w:divBdr>
        </w:div>
        <w:div w:id="719404126">
          <w:marLeft w:val="640"/>
          <w:marRight w:val="0"/>
          <w:marTop w:val="0"/>
          <w:marBottom w:val="0"/>
          <w:divBdr>
            <w:top w:val="none" w:sz="0" w:space="0" w:color="auto"/>
            <w:left w:val="none" w:sz="0" w:space="0" w:color="auto"/>
            <w:bottom w:val="none" w:sz="0" w:space="0" w:color="auto"/>
            <w:right w:val="none" w:sz="0" w:space="0" w:color="auto"/>
          </w:divBdr>
        </w:div>
        <w:div w:id="128522840">
          <w:marLeft w:val="640"/>
          <w:marRight w:val="0"/>
          <w:marTop w:val="0"/>
          <w:marBottom w:val="0"/>
          <w:divBdr>
            <w:top w:val="none" w:sz="0" w:space="0" w:color="auto"/>
            <w:left w:val="none" w:sz="0" w:space="0" w:color="auto"/>
            <w:bottom w:val="none" w:sz="0" w:space="0" w:color="auto"/>
            <w:right w:val="none" w:sz="0" w:space="0" w:color="auto"/>
          </w:divBdr>
        </w:div>
        <w:div w:id="1050887724">
          <w:marLeft w:val="640"/>
          <w:marRight w:val="0"/>
          <w:marTop w:val="0"/>
          <w:marBottom w:val="0"/>
          <w:divBdr>
            <w:top w:val="none" w:sz="0" w:space="0" w:color="auto"/>
            <w:left w:val="none" w:sz="0" w:space="0" w:color="auto"/>
            <w:bottom w:val="none" w:sz="0" w:space="0" w:color="auto"/>
            <w:right w:val="none" w:sz="0" w:space="0" w:color="auto"/>
          </w:divBdr>
        </w:div>
        <w:div w:id="818419029">
          <w:marLeft w:val="640"/>
          <w:marRight w:val="0"/>
          <w:marTop w:val="0"/>
          <w:marBottom w:val="0"/>
          <w:divBdr>
            <w:top w:val="none" w:sz="0" w:space="0" w:color="auto"/>
            <w:left w:val="none" w:sz="0" w:space="0" w:color="auto"/>
            <w:bottom w:val="none" w:sz="0" w:space="0" w:color="auto"/>
            <w:right w:val="none" w:sz="0" w:space="0" w:color="auto"/>
          </w:divBdr>
        </w:div>
        <w:div w:id="2001619283">
          <w:marLeft w:val="640"/>
          <w:marRight w:val="0"/>
          <w:marTop w:val="0"/>
          <w:marBottom w:val="0"/>
          <w:divBdr>
            <w:top w:val="none" w:sz="0" w:space="0" w:color="auto"/>
            <w:left w:val="none" w:sz="0" w:space="0" w:color="auto"/>
            <w:bottom w:val="none" w:sz="0" w:space="0" w:color="auto"/>
            <w:right w:val="none" w:sz="0" w:space="0" w:color="auto"/>
          </w:divBdr>
        </w:div>
        <w:div w:id="265620382">
          <w:marLeft w:val="640"/>
          <w:marRight w:val="0"/>
          <w:marTop w:val="0"/>
          <w:marBottom w:val="0"/>
          <w:divBdr>
            <w:top w:val="none" w:sz="0" w:space="0" w:color="auto"/>
            <w:left w:val="none" w:sz="0" w:space="0" w:color="auto"/>
            <w:bottom w:val="none" w:sz="0" w:space="0" w:color="auto"/>
            <w:right w:val="none" w:sz="0" w:space="0" w:color="auto"/>
          </w:divBdr>
        </w:div>
        <w:div w:id="1046880313">
          <w:marLeft w:val="640"/>
          <w:marRight w:val="0"/>
          <w:marTop w:val="0"/>
          <w:marBottom w:val="0"/>
          <w:divBdr>
            <w:top w:val="none" w:sz="0" w:space="0" w:color="auto"/>
            <w:left w:val="none" w:sz="0" w:space="0" w:color="auto"/>
            <w:bottom w:val="none" w:sz="0" w:space="0" w:color="auto"/>
            <w:right w:val="none" w:sz="0" w:space="0" w:color="auto"/>
          </w:divBdr>
        </w:div>
        <w:div w:id="1208447975">
          <w:marLeft w:val="640"/>
          <w:marRight w:val="0"/>
          <w:marTop w:val="0"/>
          <w:marBottom w:val="0"/>
          <w:divBdr>
            <w:top w:val="none" w:sz="0" w:space="0" w:color="auto"/>
            <w:left w:val="none" w:sz="0" w:space="0" w:color="auto"/>
            <w:bottom w:val="none" w:sz="0" w:space="0" w:color="auto"/>
            <w:right w:val="none" w:sz="0" w:space="0" w:color="auto"/>
          </w:divBdr>
        </w:div>
        <w:div w:id="434518187">
          <w:marLeft w:val="640"/>
          <w:marRight w:val="0"/>
          <w:marTop w:val="0"/>
          <w:marBottom w:val="0"/>
          <w:divBdr>
            <w:top w:val="none" w:sz="0" w:space="0" w:color="auto"/>
            <w:left w:val="none" w:sz="0" w:space="0" w:color="auto"/>
            <w:bottom w:val="none" w:sz="0" w:space="0" w:color="auto"/>
            <w:right w:val="none" w:sz="0" w:space="0" w:color="auto"/>
          </w:divBdr>
        </w:div>
        <w:div w:id="282151245">
          <w:marLeft w:val="640"/>
          <w:marRight w:val="0"/>
          <w:marTop w:val="0"/>
          <w:marBottom w:val="0"/>
          <w:divBdr>
            <w:top w:val="none" w:sz="0" w:space="0" w:color="auto"/>
            <w:left w:val="none" w:sz="0" w:space="0" w:color="auto"/>
            <w:bottom w:val="none" w:sz="0" w:space="0" w:color="auto"/>
            <w:right w:val="none" w:sz="0" w:space="0" w:color="auto"/>
          </w:divBdr>
        </w:div>
        <w:div w:id="839201882">
          <w:marLeft w:val="640"/>
          <w:marRight w:val="0"/>
          <w:marTop w:val="0"/>
          <w:marBottom w:val="0"/>
          <w:divBdr>
            <w:top w:val="none" w:sz="0" w:space="0" w:color="auto"/>
            <w:left w:val="none" w:sz="0" w:space="0" w:color="auto"/>
            <w:bottom w:val="none" w:sz="0" w:space="0" w:color="auto"/>
            <w:right w:val="none" w:sz="0" w:space="0" w:color="auto"/>
          </w:divBdr>
        </w:div>
        <w:div w:id="1747265992">
          <w:marLeft w:val="640"/>
          <w:marRight w:val="0"/>
          <w:marTop w:val="0"/>
          <w:marBottom w:val="0"/>
          <w:divBdr>
            <w:top w:val="none" w:sz="0" w:space="0" w:color="auto"/>
            <w:left w:val="none" w:sz="0" w:space="0" w:color="auto"/>
            <w:bottom w:val="none" w:sz="0" w:space="0" w:color="auto"/>
            <w:right w:val="none" w:sz="0" w:space="0" w:color="auto"/>
          </w:divBdr>
        </w:div>
        <w:div w:id="1938100523">
          <w:marLeft w:val="640"/>
          <w:marRight w:val="0"/>
          <w:marTop w:val="0"/>
          <w:marBottom w:val="0"/>
          <w:divBdr>
            <w:top w:val="none" w:sz="0" w:space="0" w:color="auto"/>
            <w:left w:val="none" w:sz="0" w:space="0" w:color="auto"/>
            <w:bottom w:val="none" w:sz="0" w:space="0" w:color="auto"/>
            <w:right w:val="none" w:sz="0" w:space="0" w:color="auto"/>
          </w:divBdr>
        </w:div>
        <w:div w:id="609896934">
          <w:marLeft w:val="640"/>
          <w:marRight w:val="0"/>
          <w:marTop w:val="0"/>
          <w:marBottom w:val="0"/>
          <w:divBdr>
            <w:top w:val="none" w:sz="0" w:space="0" w:color="auto"/>
            <w:left w:val="none" w:sz="0" w:space="0" w:color="auto"/>
            <w:bottom w:val="none" w:sz="0" w:space="0" w:color="auto"/>
            <w:right w:val="none" w:sz="0" w:space="0" w:color="auto"/>
          </w:divBdr>
        </w:div>
        <w:div w:id="388768541">
          <w:marLeft w:val="640"/>
          <w:marRight w:val="0"/>
          <w:marTop w:val="0"/>
          <w:marBottom w:val="0"/>
          <w:divBdr>
            <w:top w:val="none" w:sz="0" w:space="0" w:color="auto"/>
            <w:left w:val="none" w:sz="0" w:space="0" w:color="auto"/>
            <w:bottom w:val="none" w:sz="0" w:space="0" w:color="auto"/>
            <w:right w:val="none" w:sz="0" w:space="0" w:color="auto"/>
          </w:divBdr>
        </w:div>
        <w:div w:id="875317830">
          <w:marLeft w:val="640"/>
          <w:marRight w:val="0"/>
          <w:marTop w:val="0"/>
          <w:marBottom w:val="0"/>
          <w:divBdr>
            <w:top w:val="none" w:sz="0" w:space="0" w:color="auto"/>
            <w:left w:val="none" w:sz="0" w:space="0" w:color="auto"/>
            <w:bottom w:val="none" w:sz="0" w:space="0" w:color="auto"/>
            <w:right w:val="none" w:sz="0" w:space="0" w:color="auto"/>
          </w:divBdr>
        </w:div>
        <w:div w:id="206720135">
          <w:marLeft w:val="640"/>
          <w:marRight w:val="0"/>
          <w:marTop w:val="0"/>
          <w:marBottom w:val="0"/>
          <w:divBdr>
            <w:top w:val="none" w:sz="0" w:space="0" w:color="auto"/>
            <w:left w:val="none" w:sz="0" w:space="0" w:color="auto"/>
            <w:bottom w:val="none" w:sz="0" w:space="0" w:color="auto"/>
            <w:right w:val="none" w:sz="0" w:space="0" w:color="auto"/>
          </w:divBdr>
        </w:div>
        <w:div w:id="1892499862">
          <w:marLeft w:val="640"/>
          <w:marRight w:val="0"/>
          <w:marTop w:val="0"/>
          <w:marBottom w:val="0"/>
          <w:divBdr>
            <w:top w:val="none" w:sz="0" w:space="0" w:color="auto"/>
            <w:left w:val="none" w:sz="0" w:space="0" w:color="auto"/>
            <w:bottom w:val="none" w:sz="0" w:space="0" w:color="auto"/>
            <w:right w:val="none" w:sz="0" w:space="0" w:color="auto"/>
          </w:divBdr>
        </w:div>
        <w:div w:id="1089277497">
          <w:marLeft w:val="640"/>
          <w:marRight w:val="0"/>
          <w:marTop w:val="0"/>
          <w:marBottom w:val="0"/>
          <w:divBdr>
            <w:top w:val="none" w:sz="0" w:space="0" w:color="auto"/>
            <w:left w:val="none" w:sz="0" w:space="0" w:color="auto"/>
            <w:bottom w:val="none" w:sz="0" w:space="0" w:color="auto"/>
            <w:right w:val="none" w:sz="0" w:space="0" w:color="auto"/>
          </w:divBdr>
        </w:div>
        <w:div w:id="603726479">
          <w:marLeft w:val="640"/>
          <w:marRight w:val="0"/>
          <w:marTop w:val="0"/>
          <w:marBottom w:val="0"/>
          <w:divBdr>
            <w:top w:val="none" w:sz="0" w:space="0" w:color="auto"/>
            <w:left w:val="none" w:sz="0" w:space="0" w:color="auto"/>
            <w:bottom w:val="none" w:sz="0" w:space="0" w:color="auto"/>
            <w:right w:val="none" w:sz="0" w:space="0" w:color="auto"/>
          </w:divBdr>
        </w:div>
        <w:div w:id="1781342445">
          <w:marLeft w:val="640"/>
          <w:marRight w:val="0"/>
          <w:marTop w:val="0"/>
          <w:marBottom w:val="0"/>
          <w:divBdr>
            <w:top w:val="none" w:sz="0" w:space="0" w:color="auto"/>
            <w:left w:val="none" w:sz="0" w:space="0" w:color="auto"/>
            <w:bottom w:val="none" w:sz="0" w:space="0" w:color="auto"/>
            <w:right w:val="none" w:sz="0" w:space="0" w:color="auto"/>
          </w:divBdr>
        </w:div>
        <w:div w:id="629169438">
          <w:marLeft w:val="640"/>
          <w:marRight w:val="0"/>
          <w:marTop w:val="0"/>
          <w:marBottom w:val="0"/>
          <w:divBdr>
            <w:top w:val="none" w:sz="0" w:space="0" w:color="auto"/>
            <w:left w:val="none" w:sz="0" w:space="0" w:color="auto"/>
            <w:bottom w:val="none" w:sz="0" w:space="0" w:color="auto"/>
            <w:right w:val="none" w:sz="0" w:space="0" w:color="auto"/>
          </w:divBdr>
        </w:div>
        <w:div w:id="1784156911">
          <w:marLeft w:val="640"/>
          <w:marRight w:val="0"/>
          <w:marTop w:val="0"/>
          <w:marBottom w:val="0"/>
          <w:divBdr>
            <w:top w:val="none" w:sz="0" w:space="0" w:color="auto"/>
            <w:left w:val="none" w:sz="0" w:space="0" w:color="auto"/>
            <w:bottom w:val="none" w:sz="0" w:space="0" w:color="auto"/>
            <w:right w:val="none" w:sz="0" w:space="0" w:color="auto"/>
          </w:divBdr>
        </w:div>
        <w:div w:id="1435899454">
          <w:marLeft w:val="640"/>
          <w:marRight w:val="0"/>
          <w:marTop w:val="0"/>
          <w:marBottom w:val="0"/>
          <w:divBdr>
            <w:top w:val="none" w:sz="0" w:space="0" w:color="auto"/>
            <w:left w:val="none" w:sz="0" w:space="0" w:color="auto"/>
            <w:bottom w:val="none" w:sz="0" w:space="0" w:color="auto"/>
            <w:right w:val="none" w:sz="0" w:space="0" w:color="auto"/>
          </w:divBdr>
        </w:div>
        <w:div w:id="1679504603">
          <w:marLeft w:val="640"/>
          <w:marRight w:val="0"/>
          <w:marTop w:val="0"/>
          <w:marBottom w:val="0"/>
          <w:divBdr>
            <w:top w:val="none" w:sz="0" w:space="0" w:color="auto"/>
            <w:left w:val="none" w:sz="0" w:space="0" w:color="auto"/>
            <w:bottom w:val="none" w:sz="0" w:space="0" w:color="auto"/>
            <w:right w:val="none" w:sz="0" w:space="0" w:color="auto"/>
          </w:divBdr>
        </w:div>
        <w:div w:id="1203176408">
          <w:marLeft w:val="640"/>
          <w:marRight w:val="0"/>
          <w:marTop w:val="0"/>
          <w:marBottom w:val="0"/>
          <w:divBdr>
            <w:top w:val="none" w:sz="0" w:space="0" w:color="auto"/>
            <w:left w:val="none" w:sz="0" w:space="0" w:color="auto"/>
            <w:bottom w:val="none" w:sz="0" w:space="0" w:color="auto"/>
            <w:right w:val="none" w:sz="0" w:space="0" w:color="auto"/>
          </w:divBdr>
        </w:div>
        <w:div w:id="106975614">
          <w:marLeft w:val="640"/>
          <w:marRight w:val="0"/>
          <w:marTop w:val="0"/>
          <w:marBottom w:val="0"/>
          <w:divBdr>
            <w:top w:val="none" w:sz="0" w:space="0" w:color="auto"/>
            <w:left w:val="none" w:sz="0" w:space="0" w:color="auto"/>
            <w:bottom w:val="none" w:sz="0" w:space="0" w:color="auto"/>
            <w:right w:val="none" w:sz="0" w:space="0" w:color="auto"/>
          </w:divBdr>
        </w:div>
        <w:div w:id="1989362750">
          <w:marLeft w:val="640"/>
          <w:marRight w:val="0"/>
          <w:marTop w:val="0"/>
          <w:marBottom w:val="0"/>
          <w:divBdr>
            <w:top w:val="none" w:sz="0" w:space="0" w:color="auto"/>
            <w:left w:val="none" w:sz="0" w:space="0" w:color="auto"/>
            <w:bottom w:val="none" w:sz="0" w:space="0" w:color="auto"/>
            <w:right w:val="none" w:sz="0" w:space="0" w:color="auto"/>
          </w:divBdr>
        </w:div>
        <w:div w:id="213007473">
          <w:marLeft w:val="640"/>
          <w:marRight w:val="0"/>
          <w:marTop w:val="0"/>
          <w:marBottom w:val="0"/>
          <w:divBdr>
            <w:top w:val="none" w:sz="0" w:space="0" w:color="auto"/>
            <w:left w:val="none" w:sz="0" w:space="0" w:color="auto"/>
            <w:bottom w:val="none" w:sz="0" w:space="0" w:color="auto"/>
            <w:right w:val="none" w:sz="0" w:space="0" w:color="auto"/>
          </w:divBdr>
        </w:div>
        <w:div w:id="1191603569">
          <w:marLeft w:val="640"/>
          <w:marRight w:val="0"/>
          <w:marTop w:val="0"/>
          <w:marBottom w:val="0"/>
          <w:divBdr>
            <w:top w:val="none" w:sz="0" w:space="0" w:color="auto"/>
            <w:left w:val="none" w:sz="0" w:space="0" w:color="auto"/>
            <w:bottom w:val="none" w:sz="0" w:space="0" w:color="auto"/>
            <w:right w:val="none" w:sz="0" w:space="0" w:color="auto"/>
          </w:divBdr>
        </w:div>
        <w:div w:id="1046176946">
          <w:marLeft w:val="640"/>
          <w:marRight w:val="0"/>
          <w:marTop w:val="0"/>
          <w:marBottom w:val="0"/>
          <w:divBdr>
            <w:top w:val="none" w:sz="0" w:space="0" w:color="auto"/>
            <w:left w:val="none" w:sz="0" w:space="0" w:color="auto"/>
            <w:bottom w:val="none" w:sz="0" w:space="0" w:color="auto"/>
            <w:right w:val="none" w:sz="0" w:space="0" w:color="auto"/>
          </w:divBdr>
        </w:div>
        <w:div w:id="386270544">
          <w:marLeft w:val="640"/>
          <w:marRight w:val="0"/>
          <w:marTop w:val="0"/>
          <w:marBottom w:val="0"/>
          <w:divBdr>
            <w:top w:val="none" w:sz="0" w:space="0" w:color="auto"/>
            <w:left w:val="none" w:sz="0" w:space="0" w:color="auto"/>
            <w:bottom w:val="none" w:sz="0" w:space="0" w:color="auto"/>
            <w:right w:val="none" w:sz="0" w:space="0" w:color="auto"/>
          </w:divBdr>
        </w:div>
        <w:div w:id="1641181899">
          <w:marLeft w:val="640"/>
          <w:marRight w:val="0"/>
          <w:marTop w:val="0"/>
          <w:marBottom w:val="0"/>
          <w:divBdr>
            <w:top w:val="none" w:sz="0" w:space="0" w:color="auto"/>
            <w:left w:val="none" w:sz="0" w:space="0" w:color="auto"/>
            <w:bottom w:val="none" w:sz="0" w:space="0" w:color="auto"/>
            <w:right w:val="none" w:sz="0" w:space="0" w:color="auto"/>
          </w:divBdr>
        </w:div>
        <w:div w:id="2131125558">
          <w:marLeft w:val="640"/>
          <w:marRight w:val="0"/>
          <w:marTop w:val="0"/>
          <w:marBottom w:val="0"/>
          <w:divBdr>
            <w:top w:val="none" w:sz="0" w:space="0" w:color="auto"/>
            <w:left w:val="none" w:sz="0" w:space="0" w:color="auto"/>
            <w:bottom w:val="none" w:sz="0" w:space="0" w:color="auto"/>
            <w:right w:val="none" w:sz="0" w:space="0" w:color="auto"/>
          </w:divBdr>
        </w:div>
        <w:div w:id="1826512764">
          <w:marLeft w:val="640"/>
          <w:marRight w:val="0"/>
          <w:marTop w:val="0"/>
          <w:marBottom w:val="0"/>
          <w:divBdr>
            <w:top w:val="none" w:sz="0" w:space="0" w:color="auto"/>
            <w:left w:val="none" w:sz="0" w:space="0" w:color="auto"/>
            <w:bottom w:val="none" w:sz="0" w:space="0" w:color="auto"/>
            <w:right w:val="none" w:sz="0" w:space="0" w:color="auto"/>
          </w:divBdr>
        </w:div>
        <w:div w:id="756950331">
          <w:marLeft w:val="640"/>
          <w:marRight w:val="0"/>
          <w:marTop w:val="0"/>
          <w:marBottom w:val="0"/>
          <w:divBdr>
            <w:top w:val="none" w:sz="0" w:space="0" w:color="auto"/>
            <w:left w:val="none" w:sz="0" w:space="0" w:color="auto"/>
            <w:bottom w:val="none" w:sz="0" w:space="0" w:color="auto"/>
            <w:right w:val="none" w:sz="0" w:space="0" w:color="auto"/>
          </w:divBdr>
        </w:div>
        <w:div w:id="1250459396">
          <w:marLeft w:val="640"/>
          <w:marRight w:val="0"/>
          <w:marTop w:val="0"/>
          <w:marBottom w:val="0"/>
          <w:divBdr>
            <w:top w:val="none" w:sz="0" w:space="0" w:color="auto"/>
            <w:left w:val="none" w:sz="0" w:space="0" w:color="auto"/>
            <w:bottom w:val="none" w:sz="0" w:space="0" w:color="auto"/>
            <w:right w:val="none" w:sz="0" w:space="0" w:color="auto"/>
          </w:divBdr>
        </w:div>
        <w:div w:id="1504126342">
          <w:marLeft w:val="640"/>
          <w:marRight w:val="0"/>
          <w:marTop w:val="0"/>
          <w:marBottom w:val="0"/>
          <w:divBdr>
            <w:top w:val="none" w:sz="0" w:space="0" w:color="auto"/>
            <w:left w:val="none" w:sz="0" w:space="0" w:color="auto"/>
            <w:bottom w:val="none" w:sz="0" w:space="0" w:color="auto"/>
            <w:right w:val="none" w:sz="0" w:space="0" w:color="auto"/>
          </w:divBdr>
        </w:div>
        <w:div w:id="684211523">
          <w:marLeft w:val="640"/>
          <w:marRight w:val="0"/>
          <w:marTop w:val="0"/>
          <w:marBottom w:val="0"/>
          <w:divBdr>
            <w:top w:val="none" w:sz="0" w:space="0" w:color="auto"/>
            <w:left w:val="none" w:sz="0" w:space="0" w:color="auto"/>
            <w:bottom w:val="none" w:sz="0" w:space="0" w:color="auto"/>
            <w:right w:val="none" w:sz="0" w:space="0" w:color="auto"/>
          </w:divBdr>
        </w:div>
        <w:div w:id="1284187222">
          <w:marLeft w:val="640"/>
          <w:marRight w:val="0"/>
          <w:marTop w:val="0"/>
          <w:marBottom w:val="0"/>
          <w:divBdr>
            <w:top w:val="none" w:sz="0" w:space="0" w:color="auto"/>
            <w:left w:val="none" w:sz="0" w:space="0" w:color="auto"/>
            <w:bottom w:val="none" w:sz="0" w:space="0" w:color="auto"/>
            <w:right w:val="none" w:sz="0" w:space="0" w:color="auto"/>
          </w:divBdr>
        </w:div>
        <w:div w:id="157816397">
          <w:marLeft w:val="640"/>
          <w:marRight w:val="0"/>
          <w:marTop w:val="0"/>
          <w:marBottom w:val="0"/>
          <w:divBdr>
            <w:top w:val="none" w:sz="0" w:space="0" w:color="auto"/>
            <w:left w:val="none" w:sz="0" w:space="0" w:color="auto"/>
            <w:bottom w:val="none" w:sz="0" w:space="0" w:color="auto"/>
            <w:right w:val="none" w:sz="0" w:space="0" w:color="auto"/>
          </w:divBdr>
        </w:div>
        <w:div w:id="212010669">
          <w:marLeft w:val="640"/>
          <w:marRight w:val="0"/>
          <w:marTop w:val="0"/>
          <w:marBottom w:val="0"/>
          <w:divBdr>
            <w:top w:val="none" w:sz="0" w:space="0" w:color="auto"/>
            <w:left w:val="none" w:sz="0" w:space="0" w:color="auto"/>
            <w:bottom w:val="none" w:sz="0" w:space="0" w:color="auto"/>
            <w:right w:val="none" w:sz="0" w:space="0" w:color="auto"/>
          </w:divBdr>
        </w:div>
        <w:div w:id="337269136">
          <w:marLeft w:val="640"/>
          <w:marRight w:val="0"/>
          <w:marTop w:val="0"/>
          <w:marBottom w:val="0"/>
          <w:divBdr>
            <w:top w:val="none" w:sz="0" w:space="0" w:color="auto"/>
            <w:left w:val="none" w:sz="0" w:space="0" w:color="auto"/>
            <w:bottom w:val="none" w:sz="0" w:space="0" w:color="auto"/>
            <w:right w:val="none" w:sz="0" w:space="0" w:color="auto"/>
          </w:divBdr>
        </w:div>
        <w:div w:id="772820569">
          <w:marLeft w:val="640"/>
          <w:marRight w:val="0"/>
          <w:marTop w:val="0"/>
          <w:marBottom w:val="0"/>
          <w:divBdr>
            <w:top w:val="none" w:sz="0" w:space="0" w:color="auto"/>
            <w:left w:val="none" w:sz="0" w:space="0" w:color="auto"/>
            <w:bottom w:val="none" w:sz="0" w:space="0" w:color="auto"/>
            <w:right w:val="none" w:sz="0" w:space="0" w:color="auto"/>
          </w:divBdr>
        </w:div>
        <w:div w:id="1163159999">
          <w:marLeft w:val="640"/>
          <w:marRight w:val="0"/>
          <w:marTop w:val="0"/>
          <w:marBottom w:val="0"/>
          <w:divBdr>
            <w:top w:val="none" w:sz="0" w:space="0" w:color="auto"/>
            <w:left w:val="none" w:sz="0" w:space="0" w:color="auto"/>
            <w:bottom w:val="none" w:sz="0" w:space="0" w:color="auto"/>
            <w:right w:val="none" w:sz="0" w:space="0" w:color="auto"/>
          </w:divBdr>
        </w:div>
        <w:div w:id="1825506226">
          <w:marLeft w:val="640"/>
          <w:marRight w:val="0"/>
          <w:marTop w:val="0"/>
          <w:marBottom w:val="0"/>
          <w:divBdr>
            <w:top w:val="none" w:sz="0" w:space="0" w:color="auto"/>
            <w:left w:val="none" w:sz="0" w:space="0" w:color="auto"/>
            <w:bottom w:val="none" w:sz="0" w:space="0" w:color="auto"/>
            <w:right w:val="none" w:sz="0" w:space="0" w:color="auto"/>
          </w:divBdr>
        </w:div>
        <w:div w:id="1029985282">
          <w:marLeft w:val="640"/>
          <w:marRight w:val="0"/>
          <w:marTop w:val="0"/>
          <w:marBottom w:val="0"/>
          <w:divBdr>
            <w:top w:val="none" w:sz="0" w:space="0" w:color="auto"/>
            <w:left w:val="none" w:sz="0" w:space="0" w:color="auto"/>
            <w:bottom w:val="none" w:sz="0" w:space="0" w:color="auto"/>
            <w:right w:val="none" w:sz="0" w:space="0" w:color="auto"/>
          </w:divBdr>
        </w:div>
        <w:div w:id="1934127166">
          <w:marLeft w:val="640"/>
          <w:marRight w:val="0"/>
          <w:marTop w:val="0"/>
          <w:marBottom w:val="0"/>
          <w:divBdr>
            <w:top w:val="none" w:sz="0" w:space="0" w:color="auto"/>
            <w:left w:val="none" w:sz="0" w:space="0" w:color="auto"/>
            <w:bottom w:val="none" w:sz="0" w:space="0" w:color="auto"/>
            <w:right w:val="none" w:sz="0" w:space="0" w:color="auto"/>
          </w:divBdr>
        </w:div>
        <w:div w:id="789787705">
          <w:marLeft w:val="640"/>
          <w:marRight w:val="0"/>
          <w:marTop w:val="0"/>
          <w:marBottom w:val="0"/>
          <w:divBdr>
            <w:top w:val="none" w:sz="0" w:space="0" w:color="auto"/>
            <w:left w:val="none" w:sz="0" w:space="0" w:color="auto"/>
            <w:bottom w:val="none" w:sz="0" w:space="0" w:color="auto"/>
            <w:right w:val="none" w:sz="0" w:space="0" w:color="auto"/>
          </w:divBdr>
        </w:div>
        <w:div w:id="21517024">
          <w:marLeft w:val="640"/>
          <w:marRight w:val="0"/>
          <w:marTop w:val="0"/>
          <w:marBottom w:val="0"/>
          <w:divBdr>
            <w:top w:val="none" w:sz="0" w:space="0" w:color="auto"/>
            <w:left w:val="none" w:sz="0" w:space="0" w:color="auto"/>
            <w:bottom w:val="none" w:sz="0" w:space="0" w:color="auto"/>
            <w:right w:val="none" w:sz="0" w:space="0" w:color="auto"/>
          </w:divBdr>
        </w:div>
        <w:div w:id="1921021293">
          <w:marLeft w:val="640"/>
          <w:marRight w:val="0"/>
          <w:marTop w:val="0"/>
          <w:marBottom w:val="0"/>
          <w:divBdr>
            <w:top w:val="none" w:sz="0" w:space="0" w:color="auto"/>
            <w:left w:val="none" w:sz="0" w:space="0" w:color="auto"/>
            <w:bottom w:val="none" w:sz="0" w:space="0" w:color="auto"/>
            <w:right w:val="none" w:sz="0" w:space="0" w:color="auto"/>
          </w:divBdr>
        </w:div>
        <w:div w:id="205917104">
          <w:marLeft w:val="640"/>
          <w:marRight w:val="0"/>
          <w:marTop w:val="0"/>
          <w:marBottom w:val="0"/>
          <w:divBdr>
            <w:top w:val="none" w:sz="0" w:space="0" w:color="auto"/>
            <w:left w:val="none" w:sz="0" w:space="0" w:color="auto"/>
            <w:bottom w:val="none" w:sz="0" w:space="0" w:color="auto"/>
            <w:right w:val="none" w:sz="0" w:space="0" w:color="auto"/>
          </w:divBdr>
        </w:div>
        <w:div w:id="1843886344">
          <w:marLeft w:val="640"/>
          <w:marRight w:val="0"/>
          <w:marTop w:val="0"/>
          <w:marBottom w:val="0"/>
          <w:divBdr>
            <w:top w:val="none" w:sz="0" w:space="0" w:color="auto"/>
            <w:left w:val="none" w:sz="0" w:space="0" w:color="auto"/>
            <w:bottom w:val="none" w:sz="0" w:space="0" w:color="auto"/>
            <w:right w:val="none" w:sz="0" w:space="0" w:color="auto"/>
          </w:divBdr>
        </w:div>
        <w:div w:id="1580169620">
          <w:marLeft w:val="640"/>
          <w:marRight w:val="0"/>
          <w:marTop w:val="0"/>
          <w:marBottom w:val="0"/>
          <w:divBdr>
            <w:top w:val="none" w:sz="0" w:space="0" w:color="auto"/>
            <w:left w:val="none" w:sz="0" w:space="0" w:color="auto"/>
            <w:bottom w:val="none" w:sz="0" w:space="0" w:color="auto"/>
            <w:right w:val="none" w:sz="0" w:space="0" w:color="auto"/>
          </w:divBdr>
        </w:div>
        <w:div w:id="1442996961">
          <w:marLeft w:val="640"/>
          <w:marRight w:val="0"/>
          <w:marTop w:val="0"/>
          <w:marBottom w:val="0"/>
          <w:divBdr>
            <w:top w:val="none" w:sz="0" w:space="0" w:color="auto"/>
            <w:left w:val="none" w:sz="0" w:space="0" w:color="auto"/>
            <w:bottom w:val="none" w:sz="0" w:space="0" w:color="auto"/>
            <w:right w:val="none" w:sz="0" w:space="0" w:color="auto"/>
          </w:divBdr>
        </w:div>
        <w:div w:id="1921527008">
          <w:marLeft w:val="640"/>
          <w:marRight w:val="0"/>
          <w:marTop w:val="0"/>
          <w:marBottom w:val="0"/>
          <w:divBdr>
            <w:top w:val="none" w:sz="0" w:space="0" w:color="auto"/>
            <w:left w:val="none" w:sz="0" w:space="0" w:color="auto"/>
            <w:bottom w:val="none" w:sz="0" w:space="0" w:color="auto"/>
            <w:right w:val="none" w:sz="0" w:space="0" w:color="auto"/>
          </w:divBdr>
        </w:div>
        <w:div w:id="264191725">
          <w:marLeft w:val="640"/>
          <w:marRight w:val="0"/>
          <w:marTop w:val="0"/>
          <w:marBottom w:val="0"/>
          <w:divBdr>
            <w:top w:val="none" w:sz="0" w:space="0" w:color="auto"/>
            <w:left w:val="none" w:sz="0" w:space="0" w:color="auto"/>
            <w:bottom w:val="none" w:sz="0" w:space="0" w:color="auto"/>
            <w:right w:val="none" w:sz="0" w:space="0" w:color="auto"/>
          </w:divBdr>
        </w:div>
        <w:div w:id="889923607">
          <w:marLeft w:val="640"/>
          <w:marRight w:val="0"/>
          <w:marTop w:val="0"/>
          <w:marBottom w:val="0"/>
          <w:divBdr>
            <w:top w:val="none" w:sz="0" w:space="0" w:color="auto"/>
            <w:left w:val="none" w:sz="0" w:space="0" w:color="auto"/>
            <w:bottom w:val="none" w:sz="0" w:space="0" w:color="auto"/>
            <w:right w:val="none" w:sz="0" w:space="0" w:color="auto"/>
          </w:divBdr>
        </w:div>
        <w:div w:id="2073040205">
          <w:marLeft w:val="640"/>
          <w:marRight w:val="0"/>
          <w:marTop w:val="0"/>
          <w:marBottom w:val="0"/>
          <w:divBdr>
            <w:top w:val="none" w:sz="0" w:space="0" w:color="auto"/>
            <w:left w:val="none" w:sz="0" w:space="0" w:color="auto"/>
            <w:bottom w:val="none" w:sz="0" w:space="0" w:color="auto"/>
            <w:right w:val="none" w:sz="0" w:space="0" w:color="auto"/>
          </w:divBdr>
        </w:div>
        <w:div w:id="902060737">
          <w:marLeft w:val="640"/>
          <w:marRight w:val="0"/>
          <w:marTop w:val="0"/>
          <w:marBottom w:val="0"/>
          <w:divBdr>
            <w:top w:val="none" w:sz="0" w:space="0" w:color="auto"/>
            <w:left w:val="none" w:sz="0" w:space="0" w:color="auto"/>
            <w:bottom w:val="none" w:sz="0" w:space="0" w:color="auto"/>
            <w:right w:val="none" w:sz="0" w:space="0" w:color="auto"/>
          </w:divBdr>
        </w:div>
        <w:div w:id="822701691">
          <w:marLeft w:val="640"/>
          <w:marRight w:val="0"/>
          <w:marTop w:val="0"/>
          <w:marBottom w:val="0"/>
          <w:divBdr>
            <w:top w:val="none" w:sz="0" w:space="0" w:color="auto"/>
            <w:left w:val="none" w:sz="0" w:space="0" w:color="auto"/>
            <w:bottom w:val="none" w:sz="0" w:space="0" w:color="auto"/>
            <w:right w:val="none" w:sz="0" w:space="0" w:color="auto"/>
          </w:divBdr>
        </w:div>
        <w:div w:id="77484294">
          <w:marLeft w:val="640"/>
          <w:marRight w:val="0"/>
          <w:marTop w:val="0"/>
          <w:marBottom w:val="0"/>
          <w:divBdr>
            <w:top w:val="none" w:sz="0" w:space="0" w:color="auto"/>
            <w:left w:val="none" w:sz="0" w:space="0" w:color="auto"/>
            <w:bottom w:val="none" w:sz="0" w:space="0" w:color="auto"/>
            <w:right w:val="none" w:sz="0" w:space="0" w:color="auto"/>
          </w:divBdr>
        </w:div>
        <w:div w:id="1651981594">
          <w:marLeft w:val="640"/>
          <w:marRight w:val="0"/>
          <w:marTop w:val="0"/>
          <w:marBottom w:val="0"/>
          <w:divBdr>
            <w:top w:val="none" w:sz="0" w:space="0" w:color="auto"/>
            <w:left w:val="none" w:sz="0" w:space="0" w:color="auto"/>
            <w:bottom w:val="none" w:sz="0" w:space="0" w:color="auto"/>
            <w:right w:val="none" w:sz="0" w:space="0" w:color="auto"/>
          </w:divBdr>
        </w:div>
        <w:div w:id="470485644">
          <w:marLeft w:val="640"/>
          <w:marRight w:val="0"/>
          <w:marTop w:val="0"/>
          <w:marBottom w:val="0"/>
          <w:divBdr>
            <w:top w:val="none" w:sz="0" w:space="0" w:color="auto"/>
            <w:left w:val="none" w:sz="0" w:space="0" w:color="auto"/>
            <w:bottom w:val="none" w:sz="0" w:space="0" w:color="auto"/>
            <w:right w:val="none" w:sz="0" w:space="0" w:color="auto"/>
          </w:divBdr>
        </w:div>
        <w:div w:id="930554267">
          <w:marLeft w:val="640"/>
          <w:marRight w:val="0"/>
          <w:marTop w:val="0"/>
          <w:marBottom w:val="0"/>
          <w:divBdr>
            <w:top w:val="none" w:sz="0" w:space="0" w:color="auto"/>
            <w:left w:val="none" w:sz="0" w:space="0" w:color="auto"/>
            <w:bottom w:val="none" w:sz="0" w:space="0" w:color="auto"/>
            <w:right w:val="none" w:sz="0" w:space="0" w:color="auto"/>
          </w:divBdr>
        </w:div>
        <w:div w:id="1418556404">
          <w:marLeft w:val="640"/>
          <w:marRight w:val="0"/>
          <w:marTop w:val="0"/>
          <w:marBottom w:val="0"/>
          <w:divBdr>
            <w:top w:val="none" w:sz="0" w:space="0" w:color="auto"/>
            <w:left w:val="none" w:sz="0" w:space="0" w:color="auto"/>
            <w:bottom w:val="none" w:sz="0" w:space="0" w:color="auto"/>
            <w:right w:val="none" w:sz="0" w:space="0" w:color="auto"/>
          </w:divBdr>
        </w:div>
        <w:div w:id="342627606">
          <w:marLeft w:val="640"/>
          <w:marRight w:val="0"/>
          <w:marTop w:val="0"/>
          <w:marBottom w:val="0"/>
          <w:divBdr>
            <w:top w:val="none" w:sz="0" w:space="0" w:color="auto"/>
            <w:left w:val="none" w:sz="0" w:space="0" w:color="auto"/>
            <w:bottom w:val="none" w:sz="0" w:space="0" w:color="auto"/>
            <w:right w:val="none" w:sz="0" w:space="0" w:color="auto"/>
          </w:divBdr>
        </w:div>
        <w:div w:id="111093047">
          <w:marLeft w:val="640"/>
          <w:marRight w:val="0"/>
          <w:marTop w:val="0"/>
          <w:marBottom w:val="0"/>
          <w:divBdr>
            <w:top w:val="none" w:sz="0" w:space="0" w:color="auto"/>
            <w:left w:val="none" w:sz="0" w:space="0" w:color="auto"/>
            <w:bottom w:val="none" w:sz="0" w:space="0" w:color="auto"/>
            <w:right w:val="none" w:sz="0" w:space="0" w:color="auto"/>
          </w:divBdr>
        </w:div>
        <w:div w:id="998847567">
          <w:marLeft w:val="640"/>
          <w:marRight w:val="0"/>
          <w:marTop w:val="0"/>
          <w:marBottom w:val="0"/>
          <w:divBdr>
            <w:top w:val="none" w:sz="0" w:space="0" w:color="auto"/>
            <w:left w:val="none" w:sz="0" w:space="0" w:color="auto"/>
            <w:bottom w:val="none" w:sz="0" w:space="0" w:color="auto"/>
            <w:right w:val="none" w:sz="0" w:space="0" w:color="auto"/>
          </w:divBdr>
        </w:div>
        <w:div w:id="1506020705">
          <w:marLeft w:val="640"/>
          <w:marRight w:val="0"/>
          <w:marTop w:val="0"/>
          <w:marBottom w:val="0"/>
          <w:divBdr>
            <w:top w:val="none" w:sz="0" w:space="0" w:color="auto"/>
            <w:left w:val="none" w:sz="0" w:space="0" w:color="auto"/>
            <w:bottom w:val="none" w:sz="0" w:space="0" w:color="auto"/>
            <w:right w:val="none" w:sz="0" w:space="0" w:color="auto"/>
          </w:divBdr>
        </w:div>
        <w:div w:id="998576487">
          <w:marLeft w:val="640"/>
          <w:marRight w:val="0"/>
          <w:marTop w:val="0"/>
          <w:marBottom w:val="0"/>
          <w:divBdr>
            <w:top w:val="none" w:sz="0" w:space="0" w:color="auto"/>
            <w:left w:val="none" w:sz="0" w:space="0" w:color="auto"/>
            <w:bottom w:val="none" w:sz="0" w:space="0" w:color="auto"/>
            <w:right w:val="none" w:sz="0" w:space="0" w:color="auto"/>
          </w:divBdr>
        </w:div>
        <w:div w:id="989138024">
          <w:marLeft w:val="640"/>
          <w:marRight w:val="0"/>
          <w:marTop w:val="0"/>
          <w:marBottom w:val="0"/>
          <w:divBdr>
            <w:top w:val="none" w:sz="0" w:space="0" w:color="auto"/>
            <w:left w:val="none" w:sz="0" w:space="0" w:color="auto"/>
            <w:bottom w:val="none" w:sz="0" w:space="0" w:color="auto"/>
            <w:right w:val="none" w:sz="0" w:space="0" w:color="auto"/>
          </w:divBdr>
        </w:div>
        <w:div w:id="2110880920">
          <w:marLeft w:val="640"/>
          <w:marRight w:val="0"/>
          <w:marTop w:val="0"/>
          <w:marBottom w:val="0"/>
          <w:divBdr>
            <w:top w:val="none" w:sz="0" w:space="0" w:color="auto"/>
            <w:left w:val="none" w:sz="0" w:space="0" w:color="auto"/>
            <w:bottom w:val="none" w:sz="0" w:space="0" w:color="auto"/>
            <w:right w:val="none" w:sz="0" w:space="0" w:color="auto"/>
          </w:divBdr>
        </w:div>
        <w:div w:id="9111197">
          <w:marLeft w:val="640"/>
          <w:marRight w:val="0"/>
          <w:marTop w:val="0"/>
          <w:marBottom w:val="0"/>
          <w:divBdr>
            <w:top w:val="none" w:sz="0" w:space="0" w:color="auto"/>
            <w:left w:val="none" w:sz="0" w:space="0" w:color="auto"/>
            <w:bottom w:val="none" w:sz="0" w:space="0" w:color="auto"/>
            <w:right w:val="none" w:sz="0" w:space="0" w:color="auto"/>
          </w:divBdr>
        </w:div>
        <w:div w:id="1259482282">
          <w:marLeft w:val="640"/>
          <w:marRight w:val="0"/>
          <w:marTop w:val="0"/>
          <w:marBottom w:val="0"/>
          <w:divBdr>
            <w:top w:val="none" w:sz="0" w:space="0" w:color="auto"/>
            <w:left w:val="none" w:sz="0" w:space="0" w:color="auto"/>
            <w:bottom w:val="none" w:sz="0" w:space="0" w:color="auto"/>
            <w:right w:val="none" w:sz="0" w:space="0" w:color="auto"/>
          </w:divBdr>
        </w:div>
        <w:div w:id="293408678">
          <w:marLeft w:val="640"/>
          <w:marRight w:val="0"/>
          <w:marTop w:val="0"/>
          <w:marBottom w:val="0"/>
          <w:divBdr>
            <w:top w:val="none" w:sz="0" w:space="0" w:color="auto"/>
            <w:left w:val="none" w:sz="0" w:space="0" w:color="auto"/>
            <w:bottom w:val="none" w:sz="0" w:space="0" w:color="auto"/>
            <w:right w:val="none" w:sz="0" w:space="0" w:color="auto"/>
          </w:divBdr>
        </w:div>
        <w:div w:id="1443649852">
          <w:marLeft w:val="640"/>
          <w:marRight w:val="0"/>
          <w:marTop w:val="0"/>
          <w:marBottom w:val="0"/>
          <w:divBdr>
            <w:top w:val="none" w:sz="0" w:space="0" w:color="auto"/>
            <w:left w:val="none" w:sz="0" w:space="0" w:color="auto"/>
            <w:bottom w:val="none" w:sz="0" w:space="0" w:color="auto"/>
            <w:right w:val="none" w:sz="0" w:space="0" w:color="auto"/>
          </w:divBdr>
        </w:div>
        <w:div w:id="33387093">
          <w:marLeft w:val="640"/>
          <w:marRight w:val="0"/>
          <w:marTop w:val="0"/>
          <w:marBottom w:val="0"/>
          <w:divBdr>
            <w:top w:val="none" w:sz="0" w:space="0" w:color="auto"/>
            <w:left w:val="none" w:sz="0" w:space="0" w:color="auto"/>
            <w:bottom w:val="none" w:sz="0" w:space="0" w:color="auto"/>
            <w:right w:val="none" w:sz="0" w:space="0" w:color="auto"/>
          </w:divBdr>
        </w:div>
        <w:div w:id="1601253169">
          <w:marLeft w:val="640"/>
          <w:marRight w:val="0"/>
          <w:marTop w:val="0"/>
          <w:marBottom w:val="0"/>
          <w:divBdr>
            <w:top w:val="none" w:sz="0" w:space="0" w:color="auto"/>
            <w:left w:val="none" w:sz="0" w:space="0" w:color="auto"/>
            <w:bottom w:val="none" w:sz="0" w:space="0" w:color="auto"/>
            <w:right w:val="none" w:sz="0" w:space="0" w:color="auto"/>
          </w:divBdr>
        </w:div>
        <w:div w:id="194536666">
          <w:marLeft w:val="640"/>
          <w:marRight w:val="0"/>
          <w:marTop w:val="0"/>
          <w:marBottom w:val="0"/>
          <w:divBdr>
            <w:top w:val="none" w:sz="0" w:space="0" w:color="auto"/>
            <w:left w:val="none" w:sz="0" w:space="0" w:color="auto"/>
            <w:bottom w:val="none" w:sz="0" w:space="0" w:color="auto"/>
            <w:right w:val="none" w:sz="0" w:space="0" w:color="auto"/>
          </w:divBdr>
        </w:div>
        <w:div w:id="674303474">
          <w:marLeft w:val="640"/>
          <w:marRight w:val="0"/>
          <w:marTop w:val="0"/>
          <w:marBottom w:val="0"/>
          <w:divBdr>
            <w:top w:val="none" w:sz="0" w:space="0" w:color="auto"/>
            <w:left w:val="none" w:sz="0" w:space="0" w:color="auto"/>
            <w:bottom w:val="none" w:sz="0" w:space="0" w:color="auto"/>
            <w:right w:val="none" w:sz="0" w:space="0" w:color="auto"/>
          </w:divBdr>
        </w:div>
        <w:div w:id="289820422">
          <w:marLeft w:val="640"/>
          <w:marRight w:val="0"/>
          <w:marTop w:val="0"/>
          <w:marBottom w:val="0"/>
          <w:divBdr>
            <w:top w:val="none" w:sz="0" w:space="0" w:color="auto"/>
            <w:left w:val="none" w:sz="0" w:space="0" w:color="auto"/>
            <w:bottom w:val="none" w:sz="0" w:space="0" w:color="auto"/>
            <w:right w:val="none" w:sz="0" w:space="0" w:color="auto"/>
          </w:divBdr>
        </w:div>
        <w:div w:id="1158422210">
          <w:marLeft w:val="640"/>
          <w:marRight w:val="0"/>
          <w:marTop w:val="0"/>
          <w:marBottom w:val="0"/>
          <w:divBdr>
            <w:top w:val="none" w:sz="0" w:space="0" w:color="auto"/>
            <w:left w:val="none" w:sz="0" w:space="0" w:color="auto"/>
            <w:bottom w:val="none" w:sz="0" w:space="0" w:color="auto"/>
            <w:right w:val="none" w:sz="0" w:space="0" w:color="auto"/>
          </w:divBdr>
        </w:div>
        <w:div w:id="232855087">
          <w:marLeft w:val="640"/>
          <w:marRight w:val="0"/>
          <w:marTop w:val="0"/>
          <w:marBottom w:val="0"/>
          <w:divBdr>
            <w:top w:val="none" w:sz="0" w:space="0" w:color="auto"/>
            <w:left w:val="none" w:sz="0" w:space="0" w:color="auto"/>
            <w:bottom w:val="none" w:sz="0" w:space="0" w:color="auto"/>
            <w:right w:val="none" w:sz="0" w:space="0" w:color="auto"/>
          </w:divBdr>
        </w:div>
        <w:div w:id="644315772">
          <w:marLeft w:val="640"/>
          <w:marRight w:val="0"/>
          <w:marTop w:val="0"/>
          <w:marBottom w:val="0"/>
          <w:divBdr>
            <w:top w:val="none" w:sz="0" w:space="0" w:color="auto"/>
            <w:left w:val="none" w:sz="0" w:space="0" w:color="auto"/>
            <w:bottom w:val="none" w:sz="0" w:space="0" w:color="auto"/>
            <w:right w:val="none" w:sz="0" w:space="0" w:color="auto"/>
          </w:divBdr>
        </w:div>
        <w:div w:id="487090073">
          <w:marLeft w:val="640"/>
          <w:marRight w:val="0"/>
          <w:marTop w:val="0"/>
          <w:marBottom w:val="0"/>
          <w:divBdr>
            <w:top w:val="none" w:sz="0" w:space="0" w:color="auto"/>
            <w:left w:val="none" w:sz="0" w:space="0" w:color="auto"/>
            <w:bottom w:val="none" w:sz="0" w:space="0" w:color="auto"/>
            <w:right w:val="none" w:sz="0" w:space="0" w:color="auto"/>
          </w:divBdr>
        </w:div>
        <w:div w:id="276454556">
          <w:marLeft w:val="640"/>
          <w:marRight w:val="0"/>
          <w:marTop w:val="0"/>
          <w:marBottom w:val="0"/>
          <w:divBdr>
            <w:top w:val="none" w:sz="0" w:space="0" w:color="auto"/>
            <w:left w:val="none" w:sz="0" w:space="0" w:color="auto"/>
            <w:bottom w:val="none" w:sz="0" w:space="0" w:color="auto"/>
            <w:right w:val="none" w:sz="0" w:space="0" w:color="auto"/>
          </w:divBdr>
        </w:div>
        <w:div w:id="1825777561">
          <w:marLeft w:val="640"/>
          <w:marRight w:val="0"/>
          <w:marTop w:val="0"/>
          <w:marBottom w:val="0"/>
          <w:divBdr>
            <w:top w:val="none" w:sz="0" w:space="0" w:color="auto"/>
            <w:left w:val="none" w:sz="0" w:space="0" w:color="auto"/>
            <w:bottom w:val="none" w:sz="0" w:space="0" w:color="auto"/>
            <w:right w:val="none" w:sz="0" w:space="0" w:color="auto"/>
          </w:divBdr>
        </w:div>
        <w:div w:id="926159708">
          <w:marLeft w:val="640"/>
          <w:marRight w:val="0"/>
          <w:marTop w:val="0"/>
          <w:marBottom w:val="0"/>
          <w:divBdr>
            <w:top w:val="none" w:sz="0" w:space="0" w:color="auto"/>
            <w:left w:val="none" w:sz="0" w:space="0" w:color="auto"/>
            <w:bottom w:val="none" w:sz="0" w:space="0" w:color="auto"/>
            <w:right w:val="none" w:sz="0" w:space="0" w:color="auto"/>
          </w:divBdr>
        </w:div>
        <w:div w:id="805969870">
          <w:marLeft w:val="640"/>
          <w:marRight w:val="0"/>
          <w:marTop w:val="0"/>
          <w:marBottom w:val="0"/>
          <w:divBdr>
            <w:top w:val="none" w:sz="0" w:space="0" w:color="auto"/>
            <w:left w:val="none" w:sz="0" w:space="0" w:color="auto"/>
            <w:bottom w:val="none" w:sz="0" w:space="0" w:color="auto"/>
            <w:right w:val="none" w:sz="0" w:space="0" w:color="auto"/>
          </w:divBdr>
        </w:div>
        <w:div w:id="749736996">
          <w:marLeft w:val="640"/>
          <w:marRight w:val="0"/>
          <w:marTop w:val="0"/>
          <w:marBottom w:val="0"/>
          <w:divBdr>
            <w:top w:val="none" w:sz="0" w:space="0" w:color="auto"/>
            <w:left w:val="none" w:sz="0" w:space="0" w:color="auto"/>
            <w:bottom w:val="none" w:sz="0" w:space="0" w:color="auto"/>
            <w:right w:val="none" w:sz="0" w:space="0" w:color="auto"/>
          </w:divBdr>
        </w:div>
        <w:div w:id="1145468866">
          <w:marLeft w:val="640"/>
          <w:marRight w:val="0"/>
          <w:marTop w:val="0"/>
          <w:marBottom w:val="0"/>
          <w:divBdr>
            <w:top w:val="none" w:sz="0" w:space="0" w:color="auto"/>
            <w:left w:val="none" w:sz="0" w:space="0" w:color="auto"/>
            <w:bottom w:val="none" w:sz="0" w:space="0" w:color="auto"/>
            <w:right w:val="none" w:sz="0" w:space="0" w:color="auto"/>
          </w:divBdr>
        </w:div>
        <w:div w:id="2110082042">
          <w:marLeft w:val="640"/>
          <w:marRight w:val="0"/>
          <w:marTop w:val="0"/>
          <w:marBottom w:val="0"/>
          <w:divBdr>
            <w:top w:val="none" w:sz="0" w:space="0" w:color="auto"/>
            <w:left w:val="none" w:sz="0" w:space="0" w:color="auto"/>
            <w:bottom w:val="none" w:sz="0" w:space="0" w:color="auto"/>
            <w:right w:val="none" w:sz="0" w:space="0" w:color="auto"/>
          </w:divBdr>
        </w:div>
        <w:div w:id="1462961547">
          <w:marLeft w:val="640"/>
          <w:marRight w:val="0"/>
          <w:marTop w:val="0"/>
          <w:marBottom w:val="0"/>
          <w:divBdr>
            <w:top w:val="none" w:sz="0" w:space="0" w:color="auto"/>
            <w:left w:val="none" w:sz="0" w:space="0" w:color="auto"/>
            <w:bottom w:val="none" w:sz="0" w:space="0" w:color="auto"/>
            <w:right w:val="none" w:sz="0" w:space="0" w:color="auto"/>
          </w:divBdr>
        </w:div>
        <w:div w:id="482745889">
          <w:marLeft w:val="640"/>
          <w:marRight w:val="0"/>
          <w:marTop w:val="0"/>
          <w:marBottom w:val="0"/>
          <w:divBdr>
            <w:top w:val="none" w:sz="0" w:space="0" w:color="auto"/>
            <w:left w:val="none" w:sz="0" w:space="0" w:color="auto"/>
            <w:bottom w:val="none" w:sz="0" w:space="0" w:color="auto"/>
            <w:right w:val="none" w:sz="0" w:space="0" w:color="auto"/>
          </w:divBdr>
        </w:div>
        <w:div w:id="1664040447">
          <w:marLeft w:val="640"/>
          <w:marRight w:val="0"/>
          <w:marTop w:val="0"/>
          <w:marBottom w:val="0"/>
          <w:divBdr>
            <w:top w:val="none" w:sz="0" w:space="0" w:color="auto"/>
            <w:left w:val="none" w:sz="0" w:space="0" w:color="auto"/>
            <w:bottom w:val="none" w:sz="0" w:space="0" w:color="auto"/>
            <w:right w:val="none" w:sz="0" w:space="0" w:color="auto"/>
          </w:divBdr>
        </w:div>
        <w:div w:id="2025470944">
          <w:marLeft w:val="640"/>
          <w:marRight w:val="0"/>
          <w:marTop w:val="0"/>
          <w:marBottom w:val="0"/>
          <w:divBdr>
            <w:top w:val="none" w:sz="0" w:space="0" w:color="auto"/>
            <w:left w:val="none" w:sz="0" w:space="0" w:color="auto"/>
            <w:bottom w:val="none" w:sz="0" w:space="0" w:color="auto"/>
            <w:right w:val="none" w:sz="0" w:space="0" w:color="auto"/>
          </w:divBdr>
        </w:div>
        <w:div w:id="432094174">
          <w:marLeft w:val="640"/>
          <w:marRight w:val="0"/>
          <w:marTop w:val="0"/>
          <w:marBottom w:val="0"/>
          <w:divBdr>
            <w:top w:val="none" w:sz="0" w:space="0" w:color="auto"/>
            <w:left w:val="none" w:sz="0" w:space="0" w:color="auto"/>
            <w:bottom w:val="none" w:sz="0" w:space="0" w:color="auto"/>
            <w:right w:val="none" w:sz="0" w:space="0" w:color="auto"/>
          </w:divBdr>
        </w:div>
        <w:div w:id="1585795046">
          <w:marLeft w:val="640"/>
          <w:marRight w:val="0"/>
          <w:marTop w:val="0"/>
          <w:marBottom w:val="0"/>
          <w:divBdr>
            <w:top w:val="none" w:sz="0" w:space="0" w:color="auto"/>
            <w:left w:val="none" w:sz="0" w:space="0" w:color="auto"/>
            <w:bottom w:val="none" w:sz="0" w:space="0" w:color="auto"/>
            <w:right w:val="none" w:sz="0" w:space="0" w:color="auto"/>
          </w:divBdr>
        </w:div>
        <w:div w:id="1243834778">
          <w:marLeft w:val="640"/>
          <w:marRight w:val="0"/>
          <w:marTop w:val="0"/>
          <w:marBottom w:val="0"/>
          <w:divBdr>
            <w:top w:val="none" w:sz="0" w:space="0" w:color="auto"/>
            <w:left w:val="none" w:sz="0" w:space="0" w:color="auto"/>
            <w:bottom w:val="none" w:sz="0" w:space="0" w:color="auto"/>
            <w:right w:val="none" w:sz="0" w:space="0" w:color="auto"/>
          </w:divBdr>
        </w:div>
        <w:div w:id="1664048975">
          <w:marLeft w:val="640"/>
          <w:marRight w:val="0"/>
          <w:marTop w:val="0"/>
          <w:marBottom w:val="0"/>
          <w:divBdr>
            <w:top w:val="none" w:sz="0" w:space="0" w:color="auto"/>
            <w:left w:val="none" w:sz="0" w:space="0" w:color="auto"/>
            <w:bottom w:val="none" w:sz="0" w:space="0" w:color="auto"/>
            <w:right w:val="none" w:sz="0" w:space="0" w:color="auto"/>
          </w:divBdr>
        </w:div>
        <w:div w:id="271665942">
          <w:marLeft w:val="640"/>
          <w:marRight w:val="0"/>
          <w:marTop w:val="0"/>
          <w:marBottom w:val="0"/>
          <w:divBdr>
            <w:top w:val="none" w:sz="0" w:space="0" w:color="auto"/>
            <w:left w:val="none" w:sz="0" w:space="0" w:color="auto"/>
            <w:bottom w:val="none" w:sz="0" w:space="0" w:color="auto"/>
            <w:right w:val="none" w:sz="0" w:space="0" w:color="auto"/>
          </w:divBdr>
        </w:div>
        <w:div w:id="397097987">
          <w:marLeft w:val="640"/>
          <w:marRight w:val="0"/>
          <w:marTop w:val="0"/>
          <w:marBottom w:val="0"/>
          <w:divBdr>
            <w:top w:val="none" w:sz="0" w:space="0" w:color="auto"/>
            <w:left w:val="none" w:sz="0" w:space="0" w:color="auto"/>
            <w:bottom w:val="none" w:sz="0" w:space="0" w:color="auto"/>
            <w:right w:val="none" w:sz="0" w:space="0" w:color="auto"/>
          </w:divBdr>
        </w:div>
        <w:div w:id="1398476391">
          <w:marLeft w:val="640"/>
          <w:marRight w:val="0"/>
          <w:marTop w:val="0"/>
          <w:marBottom w:val="0"/>
          <w:divBdr>
            <w:top w:val="none" w:sz="0" w:space="0" w:color="auto"/>
            <w:left w:val="none" w:sz="0" w:space="0" w:color="auto"/>
            <w:bottom w:val="none" w:sz="0" w:space="0" w:color="auto"/>
            <w:right w:val="none" w:sz="0" w:space="0" w:color="auto"/>
          </w:divBdr>
        </w:div>
        <w:div w:id="421730268">
          <w:marLeft w:val="640"/>
          <w:marRight w:val="0"/>
          <w:marTop w:val="0"/>
          <w:marBottom w:val="0"/>
          <w:divBdr>
            <w:top w:val="none" w:sz="0" w:space="0" w:color="auto"/>
            <w:left w:val="none" w:sz="0" w:space="0" w:color="auto"/>
            <w:bottom w:val="none" w:sz="0" w:space="0" w:color="auto"/>
            <w:right w:val="none" w:sz="0" w:space="0" w:color="auto"/>
          </w:divBdr>
        </w:div>
        <w:div w:id="1334838355">
          <w:marLeft w:val="640"/>
          <w:marRight w:val="0"/>
          <w:marTop w:val="0"/>
          <w:marBottom w:val="0"/>
          <w:divBdr>
            <w:top w:val="none" w:sz="0" w:space="0" w:color="auto"/>
            <w:left w:val="none" w:sz="0" w:space="0" w:color="auto"/>
            <w:bottom w:val="none" w:sz="0" w:space="0" w:color="auto"/>
            <w:right w:val="none" w:sz="0" w:space="0" w:color="auto"/>
          </w:divBdr>
        </w:div>
        <w:div w:id="1785608794">
          <w:marLeft w:val="640"/>
          <w:marRight w:val="0"/>
          <w:marTop w:val="0"/>
          <w:marBottom w:val="0"/>
          <w:divBdr>
            <w:top w:val="none" w:sz="0" w:space="0" w:color="auto"/>
            <w:left w:val="none" w:sz="0" w:space="0" w:color="auto"/>
            <w:bottom w:val="none" w:sz="0" w:space="0" w:color="auto"/>
            <w:right w:val="none" w:sz="0" w:space="0" w:color="auto"/>
          </w:divBdr>
        </w:div>
        <w:div w:id="832913213">
          <w:marLeft w:val="640"/>
          <w:marRight w:val="0"/>
          <w:marTop w:val="0"/>
          <w:marBottom w:val="0"/>
          <w:divBdr>
            <w:top w:val="none" w:sz="0" w:space="0" w:color="auto"/>
            <w:left w:val="none" w:sz="0" w:space="0" w:color="auto"/>
            <w:bottom w:val="none" w:sz="0" w:space="0" w:color="auto"/>
            <w:right w:val="none" w:sz="0" w:space="0" w:color="auto"/>
          </w:divBdr>
        </w:div>
        <w:div w:id="789207340">
          <w:marLeft w:val="640"/>
          <w:marRight w:val="0"/>
          <w:marTop w:val="0"/>
          <w:marBottom w:val="0"/>
          <w:divBdr>
            <w:top w:val="none" w:sz="0" w:space="0" w:color="auto"/>
            <w:left w:val="none" w:sz="0" w:space="0" w:color="auto"/>
            <w:bottom w:val="none" w:sz="0" w:space="0" w:color="auto"/>
            <w:right w:val="none" w:sz="0" w:space="0" w:color="auto"/>
          </w:divBdr>
        </w:div>
        <w:div w:id="287711994">
          <w:marLeft w:val="640"/>
          <w:marRight w:val="0"/>
          <w:marTop w:val="0"/>
          <w:marBottom w:val="0"/>
          <w:divBdr>
            <w:top w:val="none" w:sz="0" w:space="0" w:color="auto"/>
            <w:left w:val="none" w:sz="0" w:space="0" w:color="auto"/>
            <w:bottom w:val="none" w:sz="0" w:space="0" w:color="auto"/>
            <w:right w:val="none" w:sz="0" w:space="0" w:color="auto"/>
          </w:divBdr>
        </w:div>
        <w:div w:id="1498109046">
          <w:marLeft w:val="640"/>
          <w:marRight w:val="0"/>
          <w:marTop w:val="0"/>
          <w:marBottom w:val="0"/>
          <w:divBdr>
            <w:top w:val="none" w:sz="0" w:space="0" w:color="auto"/>
            <w:left w:val="none" w:sz="0" w:space="0" w:color="auto"/>
            <w:bottom w:val="none" w:sz="0" w:space="0" w:color="auto"/>
            <w:right w:val="none" w:sz="0" w:space="0" w:color="auto"/>
          </w:divBdr>
        </w:div>
        <w:div w:id="1265110384">
          <w:marLeft w:val="640"/>
          <w:marRight w:val="0"/>
          <w:marTop w:val="0"/>
          <w:marBottom w:val="0"/>
          <w:divBdr>
            <w:top w:val="none" w:sz="0" w:space="0" w:color="auto"/>
            <w:left w:val="none" w:sz="0" w:space="0" w:color="auto"/>
            <w:bottom w:val="none" w:sz="0" w:space="0" w:color="auto"/>
            <w:right w:val="none" w:sz="0" w:space="0" w:color="auto"/>
          </w:divBdr>
        </w:div>
        <w:div w:id="543832699">
          <w:marLeft w:val="640"/>
          <w:marRight w:val="0"/>
          <w:marTop w:val="0"/>
          <w:marBottom w:val="0"/>
          <w:divBdr>
            <w:top w:val="none" w:sz="0" w:space="0" w:color="auto"/>
            <w:left w:val="none" w:sz="0" w:space="0" w:color="auto"/>
            <w:bottom w:val="none" w:sz="0" w:space="0" w:color="auto"/>
            <w:right w:val="none" w:sz="0" w:space="0" w:color="auto"/>
          </w:divBdr>
        </w:div>
        <w:div w:id="400953290">
          <w:marLeft w:val="640"/>
          <w:marRight w:val="0"/>
          <w:marTop w:val="0"/>
          <w:marBottom w:val="0"/>
          <w:divBdr>
            <w:top w:val="none" w:sz="0" w:space="0" w:color="auto"/>
            <w:left w:val="none" w:sz="0" w:space="0" w:color="auto"/>
            <w:bottom w:val="none" w:sz="0" w:space="0" w:color="auto"/>
            <w:right w:val="none" w:sz="0" w:space="0" w:color="auto"/>
          </w:divBdr>
        </w:div>
        <w:div w:id="1079450320">
          <w:marLeft w:val="640"/>
          <w:marRight w:val="0"/>
          <w:marTop w:val="0"/>
          <w:marBottom w:val="0"/>
          <w:divBdr>
            <w:top w:val="none" w:sz="0" w:space="0" w:color="auto"/>
            <w:left w:val="none" w:sz="0" w:space="0" w:color="auto"/>
            <w:bottom w:val="none" w:sz="0" w:space="0" w:color="auto"/>
            <w:right w:val="none" w:sz="0" w:space="0" w:color="auto"/>
          </w:divBdr>
        </w:div>
        <w:div w:id="1008603479">
          <w:marLeft w:val="640"/>
          <w:marRight w:val="0"/>
          <w:marTop w:val="0"/>
          <w:marBottom w:val="0"/>
          <w:divBdr>
            <w:top w:val="none" w:sz="0" w:space="0" w:color="auto"/>
            <w:left w:val="none" w:sz="0" w:space="0" w:color="auto"/>
            <w:bottom w:val="none" w:sz="0" w:space="0" w:color="auto"/>
            <w:right w:val="none" w:sz="0" w:space="0" w:color="auto"/>
          </w:divBdr>
        </w:div>
        <w:div w:id="1011447787">
          <w:marLeft w:val="640"/>
          <w:marRight w:val="0"/>
          <w:marTop w:val="0"/>
          <w:marBottom w:val="0"/>
          <w:divBdr>
            <w:top w:val="none" w:sz="0" w:space="0" w:color="auto"/>
            <w:left w:val="none" w:sz="0" w:space="0" w:color="auto"/>
            <w:bottom w:val="none" w:sz="0" w:space="0" w:color="auto"/>
            <w:right w:val="none" w:sz="0" w:space="0" w:color="auto"/>
          </w:divBdr>
        </w:div>
        <w:div w:id="757942555">
          <w:marLeft w:val="640"/>
          <w:marRight w:val="0"/>
          <w:marTop w:val="0"/>
          <w:marBottom w:val="0"/>
          <w:divBdr>
            <w:top w:val="none" w:sz="0" w:space="0" w:color="auto"/>
            <w:left w:val="none" w:sz="0" w:space="0" w:color="auto"/>
            <w:bottom w:val="none" w:sz="0" w:space="0" w:color="auto"/>
            <w:right w:val="none" w:sz="0" w:space="0" w:color="auto"/>
          </w:divBdr>
        </w:div>
        <w:div w:id="1041898700">
          <w:marLeft w:val="640"/>
          <w:marRight w:val="0"/>
          <w:marTop w:val="0"/>
          <w:marBottom w:val="0"/>
          <w:divBdr>
            <w:top w:val="none" w:sz="0" w:space="0" w:color="auto"/>
            <w:left w:val="none" w:sz="0" w:space="0" w:color="auto"/>
            <w:bottom w:val="none" w:sz="0" w:space="0" w:color="auto"/>
            <w:right w:val="none" w:sz="0" w:space="0" w:color="auto"/>
          </w:divBdr>
        </w:div>
        <w:div w:id="1390569250">
          <w:marLeft w:val="640"/>
          <w:marRight w:val="0"/>
          <w:marTop w:val="0"/>
          <w:marBottom w:val="0"/>
          <w:divBdr>
            <w:top w:val="none" w:sz="0" w:space="0" w:color="auto"/>
            <w:left w:val="none" w:sz="0" w:space="0" w:color="auto"/>
            <w:bottom w:val="none" w:sz="0" w:space="0" w:color="auto"/>
            <w:right w:val="none" w:sz="0" w:space="0" w:color="auto"/>
          </w:divBdr>
        </w:div>
        <w:div w:id="538054636">
          <w:marLeft w:val="640"/>
          <w:marRight w:val="0"/>
          <w:marTop w:val="0"/>
          <w:marBottom w:val="0"/>
          <w:divBdr>
            <w:top w:val="none" w:sz="0" w:space="0" w:color="auto"/>
            <w:left w:val="none" w:sz="0" w:space="0" w:color="auto"/>
            <w:bottom w:val="none" w:sz="0" w:space="0" w:color="auto"/>
            <w:right w:val="none" w:sz="0" w:space="0" w:color="auto"/>
          </w:divBdr>
        </w:div>
        <w:div w:id="1289093544">
          <w:marLeft w:val="640"/>
          <w:marRight w:val="0"/>
          <w:marTop w:val="0"/>
          <w:marBottom w:val="0"/>
          <w:divBdr>
            <w:top w:val="none" w:sz="0" w:space="0" w:color="auto"/>
            <w:left w:val="none" w:sz="0" w:space="0" w:color="auto"/>
            <w:bottom w:val="none" w:sz="0" w:space="0" w:color="auto"/>
            <w:right w:val="none" w:sz="0" w:space="0" w:color="auto"/>
          </w:divBdr>
        </w:div>
        <w:div w:id="615983011">
          <w:marLeft w:val="640"/>
          <w:marRight w:val="0"/>
          <w:marTop w:val="0"/>
          <w:marBottom w:val="0"/>
          <w:divBdr>
            <w:top w:val="none" w:sz="0" w:space="0" w:color="auto"/>
            <w:left w:val="none" w:sz="0" w:space="0" w:color="auto"/>
            <w:bottom w:val="none" w:sz="0" w:space="0" w:color="auto"/>
            <w:right w:val="none" w:sz="0" w:space="0" w:color="auto"/>
          </w:divBdr>
        </w:div>
        <w:div w:id="819420256">
          <w:marLeft w:val="640"/>
          <w:marRight w:val="0"/>
          <w:marTop w:val="0"/>
          <w:marBottom w:val="0"/>
          <w:divBdr>
            <w:top w:val="none" w:sz="0" w:space="0" w:color="auto"/>
            <w:left w:val="none" w:sz="0" w:space="0" w:color="auto"/>
            <w:bottom w:val="none" w:sz="0" w:space="0" w:color="auto"/>
            <w:right w:val="none" w:sz="0" w:space="0" w:color="auto"/>
          </w:divBdr>
        </w:div>
        <w:div w:id="1782797032">
          <w:marLeft w:val="640"/>
          <w:marRight w:val="0"/>
          <w:marTop w:val="0"/>
          <w:marBottom w:val="0"/>
          <w:divBdr>
            <w:top w:val="none" w:sz="0" w:space="0" w:color="auto"/>
            <w:left w:val="none" w:sz="0" w:space="0" w:color="auto"/>
            <w:bottom w:val="none" w:sz="0" w:space="0" w:color="auto"/>
            <w:right w:val="none" w:sz="0" w:space="0" w:color="auto"/>
          </w:divBdr>
        </w:div>
        <w:div w:id="794298713">
          <w:marLeft w:val="640"/>
          <w:marRight w:val="0"/>
          <w:marTop w:val="0"/>
          <w:marBottom w:val="0"/>
          <w:divBdr>
            <w:top w:val="none" w:sz="0" w:space="0" w:color="auto"/>
            <w:left w:val="none" w:sz="0" w:space="0" w:color="auto"/>
            <w:bottom w:val="none" w:sz="0" w:space="0" w:color="auto"/>
            <w:right w:val="none" w:sz="0" w:space="0" w:color="auto"/>
          </w:divBdr>
        </w:div>
        <w:div w:id="820123883">
          <w:marLeft w:val="640"/>
          <w:marRight w:val="0"/>
          <w:marTop w:val="0"/>
          <w:marBottom w:val="0"/>
          <w:divBdr>
            <w:top w:val="none" w:sz="0" w:space="0" w:color="auto"/>
            <w:left w:val="none" w:sz="0" w:space="0" w:color="auto"/>
            <w:bottom w:val="none" w:sz="0" w:space="0" w:color="auto"/>
            <w:right w:val="none" w:sz="0" w:space="0" w:color="auto"/>
          </w:divBdr>
        </w:div>
        <w:div w:id="120341581">
          <w:marLeft w:val="640"/>
          <w:marRight w:val="0"/>
          <w:marTop w:val="0"/>
          <w:marBottom w:val="0"/>
          <w:divBdr>
            <w:top w:val="none" w:sz="0" w:space="0" w:color="auto"/>
            <w:left w:val="none" w:sz="0" w:space="0" w:color="auto"/>
            <w:bottom w:val="none" w:sz="0" w:space="0" w:color="auto"/>
            <w:right w:val="none" w:sz="0" w:space="0" w:color="auto"/>
          </w:divBdr>
        </w:div>
      </w:divsChild>
    </w:div>
    <w:div w:id="1725986932">
      <w:bodyDiv w:val="1"/>
      <w:marLeft w:val="0"/>
      <w:marRight w:val="0"/>
      <w:marTop w:val="0"/>
      <w:marBottom w:val="0"/>
      <w:divBdr>
        <w:top w:val="none" w:sz="0" w:space="0" w:color="auto"/>
        <w:left w:val="none" w:sz="0" w:space="0" w:color="auto"/>
        <w:bottom w:val="none" w:sz="0" w:space="0" w:color="auto"/>
        <w:right w:val="none" w:sz="0" w:space="0" w:color="auto"/>
      </w:divBdr>
    </w:div>
    <w:div w:id="1726754964">
      <w:bodyDiv w:val="1"/>
      <w:marLeft w:val="0"/>
      <w:marRight w:val="0"/>
      <w:marTop w:val="0"/>
      <w:marBottom w:val="0"/>
      <w:divBdr>
        <w:top w:val="none" w:sz="0" w:space="0" w:color="auto"/>
        <w:left w:val="none" w:sz="0" w:space="0" w:color="auto"/>
        <w:bottom w:val="none" w:sz="0" w:space="0" w:color="auto"/>
        <w:right w:val="none" w:sz="0" w:space="0" w:color="auto"/>
      </w:divBdr>
      <w:divsChild>
        <w:div w:id="1703702393">
          <w:marLeft w:val="640"/>
          <w:marRight w:val="0"/>
          <w:marTop w:val="0"/>
          <w:marBottom w:val="0"/>
          <w:divBdr>
            <w:top w:val="none" w:sz="0" w:space="0" w:color="auto"/>
            <w:left w:val="none" w:sz="0" w:space="0" w:color="auto"/>
            <w:bottom w:val="none" w:sz="0" w:space="0" w:color="auto"/>
            <w:right w:val="none" w:sz="0" w:space="0" w:color="auto"/>
          </w:divBdr>
        </w:div>
        <w:div w:id="669334229">
          <w:marLeft w:val="640"/>
          <w:marRight w:val="0"/>
          <w:marTop w:val="0"/>
          <w:marBottom w:val="0"/>
          <w:divBdr>
            <w:top w:val="none" w:sz="0" w:space="0" w:color="auto"/>
            <w:left w:val="none" w:sz="0" w:space="0" w:color="auto"/>
            <w:bottom w:val="none" w:sz="0" w:space="0" w:color="auto"/>
            <w:right w:val="none" w:sz="0" w:space="0" w:color="auto"/>
          </w:divBdr>
        </w:div>
        <w:div w:id="281569788">
          <w:marLeft w:val="640"/>
          <w:marRight w:val="0"/>
          <w:marTop w:val="0"/>
          <w:marBottom w:val="0"/>
          <w:divBdr>
            <w:top w:val="none" w:sz="0" w:space="0" w:color="auto"/>
            <w:left w:val="none" w:sz="0" w:space="0" w:color="auto"/>
            <w:bottom w:val="none" w:sz="0" w:space="0" w:color="auto"/>
            <w:right w:val="none" w:sz="0" w:space="0" w:color="auto"/>
          </w:divBdr>
        </w:div>
        <w:div w:id="191774635">
          <w:marLeft w:val="640"/>
          <w:marRight w:val="0"/>
          <w:marTop w:val="0"/>
          <w:marBottom w:val="0"/>
          <w:divBdr>
            <w:top w:val="none" w:sz="0" w:space="0" w:color="auto"/>
            <w:left w:val="none" w:sz="0" w:space="0" w:color="auto"/>
            <w:bottom w:val="none" w:sz="0" w:space="0" w:color="auto"/>
            <w:right w:val="none" w:sz="0" w:space="0" w:color="auto"/>
          </w:divBdr>
        </w:div>
        <w:div w:id="662658728">
          <w:marLeft w:val="640"/>
          <w:marRight w:val="0"/>
          <w:marTop w:val="0"/>
          <w:marBottom w:val="0"/>
          <w:divBdr>
            <w:top w:val="none" w:sz="0" w:space="0" w:color="auto"/>
            <w:left w:val="none" w:sz="0" w:space="0" w:color="auto"/>
            <w:bottom w:val="none" w:sz="0" w:space="0" w:color="auto"/>
            <w:right w:val="none" w:sz="0" w:space="0" w:color="auto"/>
          </w:divBdr>
        </w:div>
        <w:div w:id="1715616218">
          <w:marLeft w:val="640"/>
          <w:marRight w:val="0"/>
          <w:marTop w:val="0"/>
          <w:marBottom w:val="0"/>
          <w:divBdr>
            <w:top w:val="none" w:sz="0" w:space="0" w:color="auto"/>
            <w:left w:val="none" w:sz="0" w:space="0" w:color="auto"/>
            <w:bottom w:val="none" w:sz="0" w:space="0" w:color="auto"/>
            <w:right w:val="none" w:sz="0" w:space="0" w:color="auto"/>
          </w:divBdr>
        </w:div>
        <w:div w:id="171072898">
          <w:marLeft w:val="640"/>
          <w:marRight w:val="0"/>
          <w:marTop w:val="0"/>
          <w:marBottom w:val="0"/>
          <w:divBdr>
            <w:top w:val="none" w:sz="0" w:space="0" w:color="auto"/>
            <w:left w:val="none" w:sz="0" w:space="0" w:color="auto"/>
            <w:bottom w:val="none" w:sz="0" w:space="0" w:color="auto"/>
            <w:right w:val="none" w:sz="0" w:space="0" w:color="auto"/>
          </w:divBdr>
        </w:div>
        <w:div w:id="1637642769">
          <w:marLeft w:val="640"/>
          <w:marRight w:val="0"/>
          <w:marTop w:val="0"/>
          <w:marBottom w:val="0"/>
          <w:divBdr>
            <w:top w:val="none" w:sz="0" w:space="0" w:color="auto"/>
            <w:left w:val="none" w:sz="0" w:space="0" w:color="auto"/>
            <w:bottom w:val="none" w:sz="0" w:space="0" w:color="auto"/>
            <w:right w:val="none" w:sz="0" w:space="0" w:color="auto"/>
          </w:divBdr>
        </w:div>
        <w:div w:id="764348282">
          <w:marLeft w:val="640"/>
          <w:marRight w:val="0"/>
          <w:marTop w:val="0"/>
          <w:marBottom w:val="0"/>
          <w:divBdr>
            <w:top w:val="none" w:sz="0" w:space="0" w:color="auto"/>
            <w:left w:val="none" w:sz="0" w:space="0" w:color="auto"/>
            <w:bottom w:val="none" w:sz="0" w:space="0" w:color="auto"/>
            <w:right w:val="none" w:sz="0" w:space="0" w:color="auto"/>
          </w:divBdr>
        </w:div>
        <w:div w:id="1309702178">
          <w:marLeft w:val="640"/>
          <w:marRight w:val="0"/>
          <w:marTop w:val="0"/>
          <w:marBottom w:val="0"/>
          <w:divBdr>
            <w:top w:val="none" w:sz="0" w:space="0" w:color="auto"/>
            <w:left w:val="none" w:sz="0" w:space="0" w:color="auto"/>
            <w:bottom w:val="none" w:sz="0" w:space="0" w:color="auto"/>
            <w:right w:val="none" w:sz="0" w:space="0" w:color="auto"/>
          </w:divBdr>
        </w:div>
        <w:div w:id="1553498021">
          <w:marLeft w:val="640"/>
          <w:marRight w:val="0"/>
          <w:marTop w:val="0"/>
          <w:marBottom w:val="0"/>
          <w:divBdr>
            <w:top w:val="none" w:sz="0" w:space="0" w:color="auto"/>
            <w:left w:val="none" w:sz="0" w:space="0" w:color="auto"/>
            <w:bottom w:val="none" w:sz="0" w:space="0" w:color="auto"/>
            <w:right w:val="none" w:sz="0" w:space="0" w:color="auto"/>
          </w:divBdr>
        </w:div>
        <w:div w:id="291056997">
          <w:marLeft w:val="640"/>
          <w:marRight w:val="0"/>
          <w:marTop w:val="0"/>
          <w:marBottom w:val="0"/>
          <w:divBdr>
            <w:top w:val="none" w:sz="0" w:space="0" w:color="auto"/>
            <w:left w:val="none" w:sz="0" w:space="0" w:color="auto"/>
            <w:bottom w:val="none" w:sz="0" w:space="0" w:color="auto"/>
            <w:right w:val="none" w:sz="0" w:space="0" w:color="auto"/>
          </w:divBdr>
        </w:div>
        <w:div w:id="141848320">
          <w:marLeft w:val="640"/>
          <w:marRight w:val="0"/>
          <w:marTop w:val="0"/>
          <w:marBottom w:val="0"/>
          <w:divBdr>
            <w:top w:val="none" w:sz="0" w:space="0" w:color="auto"/>
            <w:left w:val="none" w:sz="0" w:space="0" w:color="auto"/>
            <w:bottom w:val="none" w:sz="0" w:space="0" w:color="auto"/>
            <w:right w:val="none" w:sz="0" w:space="0" w:color="auto"/>
          </w:divBdr>
        </w:div>
        <w:div w:id="12537712">
          <w:marLeft w:val="640"/>
          <w:marRight w:val="0"/>
          <w:marTop w:val="0"/>
          <w:marBottom w:val="0"/>
          <w:divBdr>
            <w:top w:val="none" w:sz="0" w:space="0" w:color="auto"/>
            <w:left w:val="none" w:sz="0" w:space="0" w:color="auto"/>
            <w:bottom w:val="none" w:sz="0" w:space="0" w:color="auto"/>
            <w:right w:val="none" w:sz="0" w:space="0" w:color="auto"/>
          </w:divBdr>
        </w:div>
        <w:div w:id="657878480">
          <w:marLeft w:val="640"/>
          <w:marRight w:val="0"/>
          <w:marTop w:val="0"/>
          <w:marBottom w:val="0"/>
          <w:divBdr>
            <w:top w:val="none" w:sz="0" w:space="0" w:color="auto"/>
            <w:left w:val="none" w:sz="0" w:space="0" w:color="auto"/>
            <w:bottom w:val="none" w:sz="0" w:space="0" w:color="auto"/>
            <w:right w:val="none" w:sz="0" w:space="0" w:color="auto"/>
          </w:divBdr>
        </w:div>
        <w:div w:id="1947732169">
          <w:marLeft w:val="640"/>
          <w:marRight w:val="0"/>
          <w:marTop w:val="0"/>
          <w:marBottom w:val="0"/>
          <w:divBdr>
            <w:top w:val="none" w:sz="0" w:space="0" w:color="auto"/>
            <w:left w:val="none" w:sz="0" w:space="0" w:color="auto"/>
            <w:bottom w:val="none" w:sz="0" w:space="0" w:color="auto"/>
            <w:right w:val="none" w:sz="0" w:space="0" w:color="auto"/>
          </w:divBdr>
        </w:div>
        <w:div w:id="98262517">
          <w:marLeft w:val="640"/>
          <w:marRight w:val="0"/>
          <w:marTop w:val="0"/>
          <w:marBottom w:val="0"/>
          <w:divBdr>
            <w:top w:val="none" w:sz="0" w:space="0" w:color="auto"/>
            <w:left w:val="none" w:sz="0" w:space="0" w:color="auto"/>
            <w:bottom w:val="none" w:sz="0" w:space="0" w:color="auto"/>
            <w:right w:val="none" w:sz="0" w:space="0" w:color="auto"/>
          </w:divBdr>
        </w:div>
        <w:div w:id="628708955">
          <w:marLeft w:val="640"/>
          <w:marRight w:val="0"/>
          <w:marTop w:val="0"/>
          <w:marBottom w:val="0"/>
          <w:divBdr>
            <w:top w:val="none" w:sz="0" w:space="0" w:color="auto"/>
            <w:left w:val="none" w:sz="0" w:space="0" w:color="auto"/>
            <w:bottom w:val="none" w:sz="0" w:space="0" w:color="auto"/>
            <w:right w:val="none" w:sz="0" w:space="0" w:color="auto"/>
          </w:divBdr>
        </w:div>
        <w:div w:id="300306673">
          <w:marLeft w:val="640"/>
          <w:marRight w:val="0"/>
          <w:marTop w:val="0"/>
          <w:marBottom w:val="0"/>
          <w:divBdr>
            <w:top w:val="none" w:sz="0" w:space="0" w:color="auto"/>
            <w:left w:val="none" w:sz="0" w:space="0" w:color="auto"/>
            <w:bottom w:val="none" w:sz="0" w:space="0" w:color="auto"/>
            <w:right w:val="none" w:sz="0" w:space="0" w:color="auto"/>
          </w:divBdr>
        </w:div>
        <w:div w:id="1205827961">
          <w:marLeft w:val="640"/>
          <w:marRight w:val="0"/>
          <w:marTop w:val="0"/>
          <w:marBottom w:val="0"/>
          <w:divBdr>
            <w:top w:val="none" w:sz="0" w:space="0" w:color="auto"/>
            <w:left w:val="none" w:sz="0" w:space="0" w:color="auto"/>
            <w:bottom w:val="none" w:sz="0" w:space="0" w:color="auto"/>
            <w:right w:val="none" w:sz="0" w:space="0" w:color="auto"/>
          </w:divBdr>
        </w:div>
        <w:div w:id="874930087">
          <w:marLeft w:val="640"/>
          <w:marRight w:val="0"/>
          <w:marTop w:val="0"/>
          <w:marBottom w:val="0"/>
          <w:divBdr>
            <w:top w:val="none" w:sz="0" w:space="0" w:color="auto"/>
            <w:left w:val="none" w:sz="0" w:space="0" w:color="auto"/>
            <w:bottom w:val="none" w:sz="0" w:space="0" w:color="auto"/>
            <w:right w:val="none" w:sz="0" w:space="0" w:color="auto"/>
          </w:divBdr>
        </w:div>
        <w:div w:id="559562387">
          <w:marLeft w:val="640"/>
          <w:marRight w:val="0"/>
          <w:marTop w:val="0"/>
          <w:marBottom w:val="0"/>
          <w:divBdr>
            <w:top w:val="none" w:sz="0" w:space="0" w:color="auto"/>
            <w:left w:val="none" w:sz="0" w:space="0" w:color="auto"/>
            <w:bottom w:val="none" w:sz="0" w:space="0" w:color="auto"/>
            <w:right w:val="none" w:sz="0" w:space="0" w:color="auto"/>
          </w:divBdr>
        </w:div>
        <w:div w:id="623341532">
          <w:marLeft w:val="640"/>
          <w:marRight w:val="0"/>
          <w:marTop w:val="0"/>
          <w:marBottom w:val="0"/>
          <w:divBdr>
            <w:top w:val="none" w:sz="0" w:space="0" w:color="auto"/>
            <w:left w:val="none" w:sz="0" w:space="0" w:color="auto"/>
            <w:bottom w:val="none" w:sz="0" w:space="0" w:color="auto"/>
            <w:right w:val="none" w:sz="0" w:space="0" w:color="auto"/>
          </w:divBdr>
        </w:div>
        <w:div w:id="1050988">
          <w:marLeft w:val="640"/>
          <w:marRight w:val="0"/>
          <w:marTop w:val="0"/>
          <w:marBottom w:val="0"/>
          <w:divBdr>
            <w:top w:val="none" w:sz="0" w:space="0" w:color="auto"/>
            <w:left w:val="none" w:sz="0" w:space="0" w:color="auto"/>
            <w:bottom w:val="none" w:sz="0" w:space="0" w:color="auto"/>
            <w:right w:val="none" w:sz="0" w:space="0" w:color="auto"/>
          </w:divBdr>
        </w:div>
        <w:div w:id="1876233745">
          <w:marLeft w:val="640"/>
          <w:marRight w:val="0"/>
          <w:marTop w:val="0"/>
          <w:marBottom w:val="0"/>
          <w:divBdr>
            <w:top w:val="none" w:sz="0" w:space="0" w:color="auto"/>
            <w:left w:val="none" w:sz="0" w:space="0" w:color="auto"/>
            <w:bottom w:val="none" w:sz="0" w:space="0" w:color="auto"/>
            <w:right w:val="none" w:sz="0" w:space="0" w:color="auto"/>
          </w:divBdr>
        </w:div>
        <w:div w:id="793794570">
          <w:marLeft w:val="640"/>
          <w:marRight w:val="0"/>
          <w:marTop w:val="0"/>
          <w:marBottom w:val="0"/>
          <w:divBdr>
            <w:top w:val="none" w:sz="0" w:space="0" w:color="auto"/>
            <w:left w:val="none" w:sz="0" w:space="0" w:color="auto"/>
            <w:bottom w:val="none" w:sz="0" w:space="0" w:color="auto"/>
            <w:right w:val="none" w:sz="0" w:space="0" w:color="auto"/>
          </w:divBdr>
        </w:div>
        <w:div w:id="369382818">
          <w:marLeft w:val="640"/>
          <w:marRight w:val="0"/>
          <w:marTop w:val="0"/>
          <w:marBottom w:val="0"/>
          <w:divBdr>
            <w:top w:val="none" w:sz="0" w:space="0" w:color="auto"/>
            <w:left w:val="none" w:sz="0" w:space="0" w:color="auto"/>
            <w:bottom w:val="none" w:sz="0" w:space="0" w:color="auto"/>
            <w:right w:val="none" w:sz="0" w:space="0" w:color="auto"/>
          </w:divBdr>
        </w:div>
        <w:div w:id="1127814062">
          <w:marLeft w:val="640"/>
          <w:marRight w:val="0"/>
          <w:marTop w:val="0"/>
          <w:marBottom w:val="0"/>
          <w:divBdr>
            <w:top w:val="none" w:sz="0" w:space="0" w:color="auto"/>
            <w:left w:val="none" w:sz="0" w:space="0" w:color="auto"/>
            <w:bottom w:val="none" w:sz="0" w:space="0" w:color="auto"/>
            <w:right w:val="none" w:sz="0" w:space="0" w:color="auto"/>
          </w:divBdr>
        </w:div>
        <w:div w:id="388848432">
          <w:marLeft w:val="640"/>
          <w:marRight w:val="0"/>
          <w:marTop w:val="0"/>
          <w:marBottom w:val="0"/>
          <w:divBdr>
            <w:top w:val="none" w:sz="0" w:space="0" w:color="auto"/>
            <w:left w:val="none" w:sz="0" w:space="0" w:color="auto"/>
            <w:bottom w:val="none" w:sz="0" w:space="0" w:color="auto"/>
            <w:right w:val="none" w:sz="0" w:space="0" w:color="auto"/>
          </w:divBdr>
        </w:div>
        <w:div w:id="1457676255">
          <w:marLeft w:val="640"/>
          <w:marRight w:val="0"/>
          <w:marTop w:val="0"/>
          <w:marBottom w:val="0"/>
          <w:divBdr>
            <w:top w:val="none" w:sz="0" w:space="0" w:color="auto"/>
            <w:left w:val="none" w:sz="0" w:space="0" w:color="auto"/>
            <w:bottom w:val="none" w:sz="0" w:space="0" w:color="auto"/>
            <w:right w:val="none" w:sz="0" w:space="0" w:color="auto"/>
          </w:divBdr>
        </w:div>
        <w:div w:id="299652536">
          <w:marLeft w:val="640"/>
          <w:marRight w:val="0"/>
          <w:marTop w:val="0"/>
          <w:marBottom w:val="0"/>
          <w:divBdr>
            <w:top w:val="none" w:sz="0" w:space="0" w:color="auto"/>
            <w:left w:val="none" w:sz="0" w:space="0" w:color="auto"/>
            <w:bottom w:val="none" w:sz="0" w:space="0" w:color="auto"/>
            <w:right w:val="none" w:sz="0" w:space="0" w:color="auto"/>
          </w:divBdr>
        </w:div>
        <w:div w:id="213203975">
          <w:marLeft w:val="640"/>
          <w:marRight w:val="0"/>
          <w:marTop w:val="0"/>
          <w:marBottom w:val="0"/>
          <w:divBdr>
            <w:top w:val="none" w:sz="0" w:space="0" w:color="auto"/>
            <w:left w:val="none" w:sz="0" w:space="0" w:color="auto"/>
            <w:bottom w:val="none" w:sz="0" w:space="0" w:color="auto"/>
            <w:right w:val="none" w:sz="0" w:space="0" w:color="auto"/>
          </w:divBdr>
        </w:div>
        <w:div w:id="1614704572">
          <w:marLeft w:val="640"/>
          <w:marRight w:val="0"/>
          <w:marTop w:val="0"/>
          <w:marBottom w:val="0"/>
          <w:divBdr>
            <w:top w:val="none" w:sz="0" w:space="0" w:color="auto"/>
            <w:left w:val="none" w:sz="0" w:space="0" w:color="auto"/>
            <w:bottom w:val="none" w:sz="0" w:space="0" w:color="auto"/>
            <w:right w:val="none" w:sz="0" w:space="0" w:color="auto"/>
          </w:divBdr>
        </w:div>
        <w:div w:id="472210351">
          <w:marLeft w:val="640"/>
          <w:marRight w:val="0"/>
          <w:marTop w:val="0"/>
          <w:marBottom w:val="0"/>
          <w:divBdr>
            <w:top w:val="none" w:sz="0" w:space="0" w:color="auto"/>
            <w:left w:val="none" w:sz="0" w:space="0" w:color="auto"/>
            <w:bottom w:val="none" w:sz="0" w:space="0" w:color="auto"/>
            <w:right w:val="none" w:sz="0" w:space="0" w:color="auto"/>
          </w:divBdr>
        </w:div>
        <w:div w:id="1505239362">
          <w:marLeft w:val="640"/>
          <w:marRight w:val="0"/>
          <w:marTop w:val="0"/>
          <w:marBottom w:val="0"/>
          <w:divBdr>
            <w:top w:val="none" w:sz="0" w:space="0" w:color="auto"/>
            <w:left w:val="none" w:sz="0" w:space="0" w:color="auto"/>
            <w:bottom w:val="none" w:sz="0" w:space="0" w:color="auto"/>
            <w:right w:val="none" w:sz="0" w:space="0" w:color="auto"/>
          </w:divBdr>
        </w:div>
        <w:div w:id="2078162190">
          <w:marLeft w:val="640"/>
          <w:marRight w:val="0"/>
          <w:marTop w:val="0"/>
          <w:marBottom w:val="0"/>
          <w:divBdr>
            <w:top w:val="none" w:sz="0" w:space="0" w:color="auto"/>
            <w:left w:val="none" w:sz="0" w:space="0" w:color="auto"/>
            <w:bottom w:val="none" w:sz="0" w:space="0" w:color="auto"/>
            <w:right w:val="none" w:sz="0" w:space="0" w:color="auto"/>
          </w:divBdr>
        </w:div>
        <w:div w:id="1348947026">
          <w:marLeft w:val="640"/>
          <w:marRight w:val="0"/>
          <w:marTop w:val="0"/>
          <w:marBottom w:val="0"/>
          <w:divBdr>
            <w:top w:val="none" w:sz="0" w:space="0" w:color="auto"/>
            <w:left w:val="none" w:sz="0" w:space="0" w:color="auto"/>
            <w:bottom w:val="none" w:sz="0" w:space="0" w:color="auto"/>
            <w:right w:val="none" w:sz="0" w:space="0" w:color="auto"/>
          </w:divBdr>
        </w:div>
        <w:div w:id="87896643">
          <w:marLeft w:val="640"/>
          <w:marRight w:val="0"/>
          <w:marTop w:val="0"/>
          <w:marBottom w:val="0"/>
          <w:divBdr>
            <w:top w:val="none" w:sz="0" w:space="0" w:color="auto"/>
            <w:left w:val="none" w:sz="0" w:space="0" w:color="auto"/>
            <w:bottom w:val="none" w:sz="0" w:space="0" w:color="auto"/>
            <w:right w:val="none" w:sz="0" w:space="0" w:color="auto"/>
          </w:divBdr>
        </w:div>
        <w:div w:id="1563709473">
          <w:marLeft w:val="640"/>
          <w:marRight w:val="0"/>
          <w:marTop w:val="0"/>
          <w:marBottom w:val="0"/>
          <w:divBdr>
            <w:top w:val="none" w:sz="0" w:space="0" w:color="auto"/>
            <w:left w:val="none" w:sz="0" w:space="0" w:color="auto"/>
            <w:bottom w:val="none" w:sz="0" w:space="0" w:color="auto"/>
            <w:right w:val="none" w:sz="0" w:space="0" w:color="auto"/>
          </w:divBdr>
        </w:div>
        <w:div w:id="809130883">
          <w:marLeft w:val="640"/>
          <w:marRight w:val="0"/>
          <w:marTop w:val="0"/>
          <w:marBottom w:val="0"/>
          <w:divBdr>
            <w:top w:val="none" w:sz="0" w:space="0" w:color="auto"/>
            <w:left w:val="none" w:sz="0" w:space="0" w:color="auto"/>
            <w:bottom w:val="none" w:sz="0" w:space="0" w:color="auto"/>
            <w:right w:val="none" w:sz="0" w:space="0" w:color="auto"/>
          </w:divBdr>
        </w:div>
        <w:div w:id="1501694117">
          <w:marLeft w:val="640"/>
          <w:marRight w:val="0"/>
          <w:marTop w:val="0"/>
          <w:marBottom w:val="0"/>
          <w:divBdr>
            <w:top w:val="none" w:sz="0" w:space="0" w:color="auto"/>
            <w:left w:val="none" w:sz="0" w:space="0" w:color="auto"/>
            <w:bottom w:val="none" w:sz="0" w:space="0" w:color="auto"/>
            <w:right w:val="none" w:sz="0" w:space="0" w:color="auto"/>
          </w:divBdr>
        </w:div>
        <w:div w:id="1028530706">
          <w:marLeft w:val="640"/>
          <w:marRight w:val="0"/>
          <w:marTop w:val="0"/>
          <w:marBottom w:val="0"/>
          <w:divBdr>
            <w:top w:val="none" w:sz="0" w:space="0" w:color="auto"/>
            <w:left w:val="none" w:sz="0" w:space="0" w:color="auto"/>
            <w:bottom w:val="none" w:sz="0" w:space="0" w:color="auto"/>
            <w:right w:val="none" w:sz="0" w:space="0" w:color="auto"/>
          </w:divBdr>
        </w:div>
        <w:div w:id="810830585">
          <w:marLeft w:val="640"/>
          <w:marRight w:val="0"/>
          <w:marTop w:val="0"/>
          <w:marBottom w:val="0"/>
          <w:divBdr>
            <w:top w:val="none" w:sz="0" w:space="0" w:color="auto"/>
            <w:left w:val="none" w:sz="0" w:space="0" w:color="auto"/>
            <w:bottom w:val="none" w:sz="0" w:space="0" w:color="auto"/>
            <w:right w:val="none" w:sz="0" w:space="0" w:color="auto"/>
          </w:divBdr>
        </w:div>
        <w:div w:id="1428036446">
          <w:marLeft w:val="640"/>
          <w:marRight w:val="0"/>
          <w:marTop w:val="0"/>
          <w:marBottom w:val="0"/>
          <w:divBdr>
            <w:top w:val="none" w:sz="0" w:space="0" w:color="auto"/>
            <w:left w:val="none" w:sz="0" w:space="0" w:color="auto"/>
            <w:bottom w:val="none" w:sz="0" w:space="0" w:color="auto"/>
            <w:right w:val="none" w:sz="0" w:space="0" w:color="auto"/>
          </w:divBdr>
        </w:div>
        <w:div w:id="109857363">
          <w:marLeft w:val="640"/>
          <w:marRight w:val="0"/>
          <w:marTop w:val="0"/>
          <w:marBottom w:val="0"/>
          <w:divBdr>
            <w:top w:val="none" w:sz="0" w:space="0" w:color="auto"/>
            <w:left w:val="none" w:sz="0" w:space="0" w:color="auto"/>
            <w:bottom w:val="none" w:sz="0" w:space="0" w:color="auto"/>
            <w:right w:val="none" w:sz="0" w:space="0" w:color="auto"/>
          </w:divBdr>
        </w:div>
        <w:div w:id="1563054305">
          <w:marLeft w:val="640"/>
          <w:marRight w:val="0"/>
          <w:marTop w:val="0"/>
          <w:marBottom w:val="0"/>
          <w:divBdr>
            <w:top w:val="none" w:sz="0" w:space="0" w:color="auto"/>
            <w:left w:val="none" w:sz="0" w:space="0" w:color="auto"/>
            <w:bottom w:val="none" w:sz="0" w:space="0" w:color="auto"/>
            <w:right w:val="none" w:sz="0" w:space="0" w:color="auto"/>
          </w:divBdr>
        </w:div>
        <w:div w:id="1521775225">
          <w:marLeft w:val="640"/>
          <w:marRight w:val="0"/>
          <w:marTop w:val="0"/>
          <w:marBottom w:val="0"/>
          <w:divBdr>
            <w:top w:val="none" w:sz="0" w:space="0" w:color="auto"/>
            <w:left w:val="none" w:sz="0" w:space="0" w:color="auto"/>
            <w:bottom w:val="none" w:sz="0" w:space="0" w:color="auto"/>
            <w:right w:val="none" w:sz="0" w:space="0" w:color="auto"/>
          </w:divBdr>
        </w:div>
        <w:div w:id="617219197">
          <w:marLeft w:val="640"/>
          <w:marRight w:val="0"/>
          <w:marTop w:val="0"/>
          <w:marBottom w:val="0"/>
          <w:divBdr>
            <w:top w:val="none" w:sz="0" w:space="0" w:color="auto"/>
            <w:left w:val="none" w:sz="0" w:space="0" w:color="auto"/>
            <w:bottom w:val="none" w:sz="0" w:space="0" w:color="auto"/>
            <w:right w:val="none" w:sz="0" w:space="0" w:color="auto"/>
          </w:divBdr>
        </w:div>
        <w:div w:id="931402426">
          <w:marLeft w:val="640"/>
          <w:marRight w:val="0"/>
          <w:marTop w:val="0"/>
          <w:marBottom w:val="0"/>
          <w:divBdr>
            <w:top w:val="none" w:sz="0" w:space="0" w:color="auto"/>
            <w:left w:val="none" w:sz="0" w:space="0" w:color="auto"/>
            <w:bottom w:val="none" w:sz="0" w:space="0" w:color="auto"/>
            <w:right w:val="none" w:sz="0" w:space="0" w:color="auto"/>
          </w:divBdr>
        </w:div>
        <w:div w:id="2027444680">
          <w:marLeft w:val="640"/>
          <w:marRight w:val="0"/>
          <w:marTop w:val="0"/>
          <w:marBottom w:val="0"/>
          <w:divBdr>
            <w:top w:val="none" w:sz="0" w:space="0" w:color="auto"/>
            <w:left w:val="none" w:sz="0" w:space="0" w:color="auto"/>
            <w:bottom w:val="none" w:sz="0" w:space="0" w:color="auto"/>
            <w:right w:val="none" w:sz="0" w:space="0" w:color="auto"/>
          </w:divBdr>
        </w:div>
        <w:div w:id="1990010974">
          <w:marLeft w:val="640"/>
          <w:marRight w:val="0"/>
          <w:marTop w:val="0"/>
          <w:marBottom w:val="0"/>
          <w:divBdr>
            <w:top w:val="none" w:sz="0" w:space="0" w:color="auto"/>
            <w:left w:val="none" w:sz="0" w:space="0" w:color="auto"/>
            <w:bottom w:val="none" w:sz="0" w:space="0" w:color="auto"/>
            <w:right w:val="none" w:sz="0" w:space="0" w:color="auto"/>
          </w:divBdr>
        </w:div>
        <w:div w:id="964307968">
          <w:marLeft w:val="640"/>
          <w:marRight w:val="0"/>
          <w:marTop w:val="0"/>
          <w:marBottom w:val="0"/>
          <w:divBdr>
            <w:top w:val="none" w:sz="0" w:space="0" w:color="auto"/>
            <w:left w:val="none" w:sz="0" w:space="0" w:color="auto"/>
            <w:bottom w:val="none" w:sz="0" w:space="0" w:color="auto"/>
            <w:right w:val="none" w:sz="0" w:space="0" w:color="auto"/>
          </w:divBdr>
        </w:div>
        <w:div w:id="183440354">
          <w:marLeft w:val="640"/>
          <w:marRight w:val="0"/>
          <w:marTop w:val="0"/>
          <w:marBottom w:val="0"/>
          <w:divBdr>
            <w:top w:val="none" w:sz="0" w:space="0" w:color="auto"/>
            <w:left w:val="none" w:sz="0" w:space="0" w:color="auto"/>
            <w:bottom w:val="none" w:sz="0" w:space="0" w:color="auto"/>
            <w:right w:val="none" w:sz="0" w:space="0" w:color="auto"/>
          </w:divBdr>
        </w:div>
        <w:div w:id="1375042136">
          <w:marLeft w:val="640"/>
          <w:marRight w:val="0"/>
          <w:marTop w:val="0"/>
          <w:marBottom w:val="0"/>
          <w:divBdr>
            <w:top w:val="none" w:sz="0" w:space="0" w:color="auto"/>
            <w:left w:val="none" w:sz="0" w:space="0" w:color="auto"/>
            <w:bottom w:val="none" w:sz="0" w:space="0" w:color="auto"/>
            <w:right w:val="none" w:sz="0" w:space="0" w:color="auto"/>
          </w:divBdr>
        </w:div>
        <w:div w:id="623538871">
          <w:marLeft w:val="640"/>
          <w:marRight w:val="0"/>
          <w:marTop w:val="0"/>
          <w:marBottom w:val="0"/>
          <w:divBdr>
            <w:top w:val="none" w:sz="0" w:space="0" w:color="auto"/>
            <w:left w:val="none" w:sz="0" w:space="0" w:color="auto"/>
            <w:bottom w:val="none" w:sz="0" w:space="0" w:color="auto"/>
            <w:right w:val="none" w:sz="0" w:space="0" w:color="auto"/>
          </w:divBdr>
        </w:div>
        <w:div w:id="33892736">
          <w:marLeft w:val="640"/>
          <w:marRight w:val="0"/>
          <w:marTop w:val="0"/>
          <w:marBottom w:val="0"/>
          <w:divBdr>
            <w:top w:val="none" w:sz="0" w:space="0" w:color="auto"/>
            <w:left w:val="none" w:sz="0" w:space="0" w:color="auto"/>
            <w:bottom w:val="none" w:sz="0" w:space="0" w:color="auto"/>
            <w:right w:val="none" w:sz="0" w:space="0" w:color="auto"/>
          </w:divBdr>
        </w:div>
        <w:div w:id="866792889">
          <w:marLeft w:val="640"/>
          <w:marRight w:val="0"/>
          <w:marTop w:val="0"/>
          <w:marBottom w:val="0"/>
          <w:divBdr>
            <w:top w:val="none" w:sz="0" w:space="0" w:color="auto"/>
            <w:left w:val="none" w:sz="0" w:space="0" w:color="auto"/>
            <w:bottom w:val="none" w:sz="0" w:space="0" w:color="auto"/>
            <w:right w:val="none" w:sz="0" w:space="0" w:color="auto"/>
          </w:divBdr>
        </w:div>
        <w:div w:id="249781427">
          <w:marLeft w:val="640"/>
          <w:marRight w:val="0"/>
          <w:marTop w:val="0"/>
          <w:marBottom w:val="0"/>
          <w:divBdr>
            <w:top w:val="none" w:sz="0" w:space="0" w:color="auto"/>
            <w:left w:val="none" w:sz="0" w:space="0" w:color="auto"/>
            <w:bottom w:val="none" w:sz="0" w:space="0" w:color="auto"/>
            <w:right w:val="none" w:sz="0" w:space="0" w:color="auto"/>
          </w:divBdr>
        </w:div>
        <w:div w:id="1799686877">
          <w:marLeft w:val="640"/>
          <w:marRight w:val="0"/>
          <w:marTop w:val="0"/>
          <w:marBottom w:val="0"/>
          <w:divBdr>
            <w:top w:val="none" w:sz="0" w:space="0" w:color="auto"/>
            <w:left w:val="none" w:sz="0" w:space="0" w:color="auto"/>
            <w:bottom w:val="none" w:sz="0" w:space="0" w:color="auto"/>
            <w:right w:val="none" w:sz="0" w:space="0" w:color="auto"/>
          </w:divBdr>
        </w:div>
        <w:div w:id="991442907">
          <w:marLeft w:val="640"/>
          <w:marRight w:val="0"/>
          <w:marTop w:val="0"/>
          <w:marBottom w:val="0"/>
          <w:divBdr>
            <w:top w:val="none" w:sz="0" w:space="0" w:color="auto"/>
            <w:left w:val="none" w:sz="0" w:space="0" w:color="auto"/>
            <w:bottom w:val="none" w:sz="0" w:space="0" w:color="auto"/>
            <w:right w:val="none" w:sz="0" w:space="0" w:color="auto"/>
          </w:divBdr>
        </w:div>
        <w:div w:id="1757242933">
          <w:marLeft w:val="640"/>
          <w:marRight w:val="0"/>
          <w:marTop w:val="0"/>
          <w:marBottom w:val="0"/>
          <w:divBdr>
            <w:top w:val="none" w:sz="0" w:space="0" w:color="auto"/>
            <w:left w:val="none" w:sz="0" w:space="0" w:color="auto"/>
            <w:bottom w:val="none" w:sz="0" w:space="0" w:color="auto"/>
            <w:right w:val="none" w:sz="0" w:space="0" w:color="auto"/>
          </w:divBdr>
        </w:div>
        <w:div w:id="678316542">
          <w:marLeft w:val="640"/>
          <w:marRight w:val="0"/>
          <w:marTop w:val="0"/>
          <w:marBottom w:val="0"/>
          <w:divBdr>
            <w:top w:val="none" w:sz="0" w:space="0" w:color="auto"/>
            <w:left w:val="none" w:sz="0" w:space="0" w:color="auto"/>
            <w:bottom w:val="none" w:sz="0" w:space="0" w:color="auto"/>
            <w:right w:val="none" w:sz="0" w:space="0" w:color="auto"/>
          </w:divBdr>
        </w:div>
        <w:div w:id="797914310">
          <w:marLeft w:val="640"/>
          <w:marRight w:val="0"/>
          <w:marTop w:val="0"/>
          <w:marBottom w:val="0"/>
          <w:divBdr>
            <w:top w:val="none" w:sz="0" w:space="0" w:color="auto"/>
            <w:left w:val="none" w:sz="0" w:space="0" w:color="auto"/>
            <w:bottom w:val="none" w:sz="0" w:space="0" w:color="auto"/>
            <w:right w:val="none" w:sz="0" w:space="0" w:color="auto"/>
          </w:divBdr>
        </w:div>
        <w:div w:id="748967622">
          <w:marLeft w:val="640"/>
          <w:marRight w:val="0"/>
          <w:marTop w:val="0"/>
          <w:marBottom w:val="0"/>
          <w:divBdr>
            <w:top w:val="none" w:sz="0" w:space="0" w:color="auto"/>
            <w:left w:val="none" w:sz="0" w:space="0" w:color="auto"/>
            <w:bottom w:val="none" w:sz="0" w:space="0" w:color="auto"/>
            <w:right w:val="none" w:sz="0" w:space="0" w:color="auto"/>
          </w:divBdr>
        </w:div>
        <w:div w:id="134224685">
          <w:marLeft w:val="640"/>
          <w:marRight w:val="0"/>
          <w:marTop w:val="0"/>
          <w:marBottom w:val="0"/>
          <w:divBdr>
            <w:top w:val="none" w:sz="0" w:space="0" w:color="auto"/>
            <w:left w:val="none" w:sz="0" w:space="0" w:color="auto"/>
            <w:bottom w:val="none" w:sz="0" w:space="0" w:color="auto"/>
            <w:right w:val="none" w:sz="0" w:space="0" w:color="auto"/>
          </w:divBdr>
        </w:div>
        <w:div w:id="731199560">
          <w:marLeft w:val="640"/>
          <w:marRight w:val="0"/>
          <w:marTop w:val="0"/>
          <w:marBottom w:val="0"/>
          <w:divBdr>
            <w:top w:val="none" w:sz="0" w:space="0" w:color="auto"/>
            <w:left w:val="none" w:sz="0" w:space="0" w:color="auto"/>
            <w:bottom w:val="none" w:sz="0" w:space="0" w:color="auto"/>
            <w:right w:val="none" w:sz="0" w:space="0" w:color="auto"/>
          </w:divBdr>
        </w:div>
        <w:div w:id="726029544">
          <w:marLeft w:val="640"/>
          <w:marRight w:val="0"/>
          <w:marTop w:val="0"/>
          <w:marBottom w:val="0"/>
          <w:divBdr>
            <w:top w:val="none" w:sz="0" w:space="0" w:color="auto"/>
            <w:left w:val="none" w:sz="0" w:space="0" w:color="auto"/>
            <w:bottom w:val="none" w:sz="0" w:space="0" w:color="auto"/>
            <w:right w:val="none" w:sz="0" w:space="0" w:color="auto"/>
          </w:divBdr>
        </w:div>
        <w:div w:id="2041932693">
          <w:marLeft w:val="640"/>
          <w:marRight w:val="0"/>
          <w:marTop w:val="0"/>
          <w:marBottom w:val="0"/>
          <w:divBdr>
            <w:top w:val="none" w:sz="0" w:space="0" w:color="auto"/>
            <w:left w:val="none" w:sz="0" w:space="0" w:color="auto"/>
            <w:bottom w:val="none" w:sz="0" w:space="0" w:color="auto"/>
            <w:right w:val="none" w:sz="0" w:space="0" w:color="auto"/>
          </w:divBdr>
        </w:div>
        <w:div w:id="1583299347">
          <w:marLeft w:val="640"/>
          <w:marRight w:val="0"/>
          <w:marTop w:val="0"/>
          <w:marBottom w:val="0"/>
          <w:divBdr>
            <w:top w:val="none" w:sz="0" w:space="0" w:color="auto"/>
            <w:left w:val="none" w:sz="0" w:space="0" w:color="auto"/>
            <w:bottom w:val="none" w:sz="0" w:space="0" w:color="auto"/>
            <w:right w:val="none" w:sz="0" w:space="0" w:color="auto"/>
          </w:divBdr>
        </w:div>
        <w:div w:id="1721320624">
          <w:marLeft w:val="640"/>
          <w:marRight w:val="0"/>
          <w:marTop w:val="0"/>
          <w:marBottom w:val="0"/>
          <w:divBdr>
            <w:top w:val="none" w:sz="0" w:space="0" w:color="auto"/>
            <w:left w:val="none" w:sz="0" w:space="0" w:color="auto"/>
            <w:bottom w:val="none" w:sz="0" w:space="0" w:color="auto"/>
            <w:right w:val="none" w:sz="0" w:space="0" w:color="auto"/>
          </w:divBdr>
        </w:div>
        <w:div w:id="667446483">
          <w:marLeft w:val="640"/>
          <w:marRight w:val="0"/>
          <w:marTop w:val="0"/>
          <w:marBottom w:val="0"/>
          <w:divBdr>
            <w:top w:val="none" w:sz="0" w:space="0" w:color="auto"/>
            <w:left w:val="none" w:sz="0" w:space="0" w:color="auto"/>
            <w:bottom w:val="none" w:sz="0" w:space="0" w:color="auto"/>
            <w:right w:val="none" w:sz="0" w:space="0" w:color="auto"/>
          </w:divBdr>
        </w:div>
        <w:div w:id="68158185">
          <w:marLeft w:val="640"/>
          <w:marRight w:val="0"/>
          <w:marTop w:val="0"/>
          <w:marBottom w:val="0"/>
          <w:divBdr>
            <w:top w:val="none" w:sz="0" w:space="0" w:color="auto"/>
            <w:left w:val="none" w:sz="0" w:space="0" w:color="auto"/>
            <w:bottom w:val="none" w:sz="0" w:space="0" w:color="auto"/>
            <w:right w:val="none" w:sz="0" w:space="0" w:color="auto"/>
          </w:divBdr>
        </w:div>
        <w:div w:id="648828973">
          <w:marLeft w:val="640"/>
          <w:marRight w:val="0"/>
          <w:marTop w:val="0"/>
          <w:marBottom w:val="0"/>
          <w:divBdr>
            <w:top w:val="none" w:sz="0" w:space="0" w:color="auto"/>
            <w:left w:val="none" w:sz="0" w:space="0" w:color="auto"/>
            <w:bottom w:val="none" w:sz="0" w:space="0" w:color="auto"/>
            <w:right w:val="none" w:sz="0" w:space="0" w:color="auto"/>
          </w:divBdr>
        </w:div>
        <w:div w:id="1452744417">
          <w:marLeft w:val="640"/>
          <w:marRight w:val="0"/>
          <w:marTop w:val="0"/>
          <w:marBottom w:val="0"/>
          <w:divBdr>
            <w:top w:val="none" w:sz="0" w:space="0" w:color="auto"/>
            <w:left w:val="none" w:sz="0" w:space="0" w:color="auto"/>
            <w:bottom w:val="none" w:sz="0" w:space="0" w:color="auto"/>
            <w:right w:val="none" w:sz="0" w:space="0" w:color="auto"/>
          </w:divBdr>
        </w:div>
        <w:div w:id="1018190544">
          <w:marLeft w:val="640"/>
          <w:marRight w:val="0"/>
          <w:marTop w:val="0"/>
          <w:marBottom w:val="0"/>
          <w:divBdr>
            <w:top w:val="none" w:sz="0" w:space="0" w:color="auto"/>
            <w:left w:val="none" w:sz="0" w:space="0" w:color="auto"/>
            <w:bottom w:val="none" w:sz="0" w:space="0" w:color="auto"/>
            <w:right w:val="none" w:sz="0" w:space="0" w:color="auto"/>
          </w:divBdr>
        </w:div>
        <w:div w:id="1976911905">
          <w:marLeft w:val="640"/>
          <w:marRight w:val="0"/>
          <w:marTop w:val="0"/>
          <w:marBottom w:val="0"/>
          <w:divBdr>
            <w:top w:val="none" w:sz="0" w:space="0" w:color="auto"/>
            <w:left w:val="none" w:sz="0" w:space="0" w:color="auto"/>
            <w:bottom w:val="none" w:sz="0" w:space="0" w:color="auto"/>
            <w:right w:val="none" w:sz="0" w:space="0" w:color="auto"/>
          </w:divBdr>
        </w:div>
        <w:div w:id="961035325">
          <w:marLeft w:val="640"/>
          <w:marRight w:val="0"/>
          <w:marTop w:val="0"/>
          <w:marBottom w:val="0"/>
          <w:divBdr>
            <w:top w:val="none" w:sz="0" w:space="0" w:color="auto"/>
            <w:left w:val="none" w:sz="0" w:space="0" w:color="auto"/>
            <w:bottom w:val="none" w:sz="0" w:space="0" w:color="auto"/>
            <w:right w:val="none" w:sz="0" w:space="0" w:color="auto"/>
          </w:divBdr>
        </w:div>
        <w:div w:id="2110815016">
          <w:marLeft w:val="640"/>
          <w:marRight w:val="0"/>
          <w:marTop w:val="0"/>
          <w:marBottom w:val="0"/>
          <w:divBdr>
            <w:top w:val="none" w:sz="0" w:space="0" w:color="auto"/>
            <w:left w:val="none" w:sz="0" w:space="0" w:color="auto"/>
            <w:bottom w:val="none" w:sz="0" w:space="0" w:color="auto"/>
            <w:right w:val="none" w:sz="0" w:space="0" w:color="auto"/>
          </w:divBdr>
        </w:div>
        <w:div w:id="1300107865">
          <w:marLeft w:val="640"/>
          <w:marRight w:val="0"/>
          <w:marTop w:val="0"/>
          <w:marBottom w:val="0"/>
          <w:divBdr>
            <w:top w:val="none" w:sz="0" w:space="0" w:color="auto"/>
            <w:left w:val="none" w:sz="0" w:space="0" w:color="auto"/>
            <w:bottom w:val="none" w:sz="0" w:space="0" w:color="auto"/>
            <w:right w:val="none" w:sz="0" w:space="0" w:color="auto"/>
          </w:divBdr>
        </w:div>
        <w:div w:id="1589734841">
          <w:marLeft w:val="640"/>
          <w:marRight w:val="0"/>
          <w:marTop w:val="0"/>
          <w:marBottom w:val="0"/>
          <w:divBdr>
            <w:top w:val="none" w:sz="0" w:space="0" w:color="auto"/>
            <w:left w:val="none" w:sz="0" w:space="0" w:color="auto"/>
            <w:bottom w:val="none" w:sz="0" w:space="0" w:color="auto"/>
            <w:right w:val="none" w:sz="0" w:space="0" w:color="auto"/>
          </w:divBdr>
        </w:div>
        <w:div w:id="1931428789">
          <w:marLeft w:val="640"/>
          <w:marRight w:val="0"/>
          <w:marTop w:val="0"/>
          <w:marBottom w:val="0"/>
          <w:divBdr>
            <w:top w:val="none" w:sz="0" w:space="0" w:color="auto"/>
            <w:left w:val="none" w:sz="0" w:space="0" w:color="auto"/>
            <w:bottom w:val="none" w:sz="0" w:space="0" w:color="auto"/>
            <w:right w:val="none" w:sz="0" w:space="0" w:color="auto"/>
          </w:divBdr>
        </w:div>
        <w:div w:id="10225204">
          <w:marLeft w:val="640"/>
          <w:marRight w:val="0"/>
          <w:marTop w:val="0"/>
          <w:marBottom w:val="0"/>
          <w:divBdr>
            <w:top w:val="none" w:sz="0" w:space="0" w:color="auto"/>
            <w:left w:val="none" w:sz="0" w:space="0" w:color="auto"/>
            <w:bottom w:val="none" w:sz="0" w:space="0" w:color="auto"/>
            <w:right w:val="none" w:sz="0" w:space="0" w:color="auto"/>
          </w:divBdr>
        </w:div>
        <w:div w:id="316999451">
          <w:marLeft w:val="640"/>
          <w:marRight w:val="0"/>
          <w:marTop w:val="0"/>
          <w:marBottom w:val="0"/>
          <w:divBdr>
            <w:top w:val="none" w:sz="0" w:space="0" w:color="auto"/>
            <w:left w:val="none" w:sz="0" w:space="0" w:color="auto"/>
            <w:bottom w:val="none" w:sz="0" w:space="0" w:color="auto"/>
            <w:right w:val="none" w:sz="0" w:space="0" w:color="auto"/>
          </w:divBdr>
        </w:div>
        <w:div w:id="331876408">
          <w:marLeft w:val="640"/>
          <w:marRight w:val="0"/>
          <w:marTop w:val="0"/>
          <w:marBottom w:val="0"/>
          <w:divBdr>
            <w:top w:val="none" w:sz="0" w:space="0" w:color="auto"/>
            <w:left w:val="none" w:sz="0" w:space="0" w:color="auto"/>
            <w:bottom w:val="none" w:sz="0" w:space="0" w:color="auto"/>
            <w:right w:val="none" w:sz="0" w:space="0" w:color="auto"/>
          </w:divBdr>
        </w:div>
        <w:div w:id="1219902283">
          <w:marLeft w:val="640"/>
          <w:marRight w:val="0"/>
          <w:marTop w:val="0"/>
          <w:marBottom w:val="0"/>
          <w:divBdr>
            <w:top w:val="none" w:sz="0" w:space="0" w:color="auto"/>
            <w:left w:val="none" w:sz="0" w:space="0" w:color="auto"/>
            <w:bottom w:val="none" w:sz="0" w:space="0" w:color="auto"/>
            <w:right w:val="none" w:sz="0" w:space="0" w:color="auto"/>
          </w:divBdr>
        </w:div>
        <w:div w:id="1248999935">
          <w:marLeft w:val="640"/>
          <w:marRight w:val="0"/>
          <w:marTop w:val="0"/>
          <w:marBottom w:val="0"/>
          <w:divBdr>
            <w:top w:val="none" w:sz="0" w:space="0" w:color="auto"/>
            <w:left w:val="none" w:sz="0" w:space="0" w:color="auto"/>
            <w:bottom w:val="none" w:sz="0" w:space="0" w:color="auto"/>
            <w:right w:val="none" w:sz="0" w:space="0" w:color="auto"/>
          </w:divBdr>
        </w:div>
        <w:div w:id="390203110">
          <w:marLeft w:val="640"/>
          <w:marRight w:val="0"/>
          <w:marTop w:val="0"/>
          <w:marBottom w:val="0"/>
          <w:divBdr>
            <w:top w:val="none" w:sz="0" w:space="0" w:color="auto"/>
            <w:left w:val="none" w:sz="0" w:space="0" w:color="auto"/>
            <w:bottom w:val="none" w:sz="0" w:space="0" w:color="auto"/>
            <w:right w:val="none" w:sz="0" w:space="0" w:color="auto"/>
          </w:divBdr>
        </w:div>
        <w:div w:id="711854104">
          <w:marLeft w:val="640"/>
          <w:marRight w:val="0"/>
          <w:marTop w:val="0"/>
          <w:marBottom w:val="0"/>
          <w:divBdr>
            <w:top w:val="none" w:sz="0" w:space="0" w:color="auto"/>
            <w:left w:val="none" w:sz="0" w:space="0" w:color="auto"/>
            <w:bottom w:val="none" w:sz="0" w:space="0" w:color="auto"/>
            <w:right w:val="none" w:sz="0" w:space="0" w:color="auto"/>
          </w:divBdr>
        </w:div>
        <w:div w:id="2111389456">
          <w:marLeft w:val="640"/>
          <w:marRight w:val="0"/>
          <w:marTop w:val="0"/>
          <w:marBottom w:val="0"/>
          <w:divBdr>
            <w:top w:val="none" w:sz="0" w:space="0" w:color="auto"/>
            <w:left w:val="none" w:sz="0" w:space="0" w:color="auto"/>
            <w:bottom w:val="none" w:sz="0" w:space="0" w:color="auto"/>
            <w:right w:val="none" w:sz="0" w:space="0" w:color="auto"/>
          </w:divBdr>
        </w:div>
        <w:div w:id="1868057287">
          <w:marLeft w:val="640"/>
          <w:marRight w:val="0"/>
          <w:marTop w:val="0"/>
          <w:marBottom w:val="0"/>
          <w:divBdr>
            <w:top w:val="none" w:sz="0" w:space="0" w:color="auto"/>
            <w:left w:val="none" w:sz="0" w:space="0" w:color="auto"/>
            <w:bottom w:val="none" w:sz="0" w:space="0" w:color="auto"/>
            <w:right w:val="none" w:sz="0" w:space="0" w:color="auto"/>
          </w:divBdr>
        </w:div>
        <w:div w:id="1587810776">
          <w:marLeft w:val="640"/>
          <w:marRight w:val="0"/>
          <w:marTop w:val="0"/>
          <w:marBottom w:val="0"/>
          <w:divBdr>
            <w:top w:val="none" w:sz="0" w:space="0" w:color="auto"/>
            <w:left w:val="none" w:sz="0" w:space="0" w:color="auto"/>
            <w:bottom w:val="none" w:sz="0" w:space="0" w:color="auto"/>
            <w:right w:val="none" w:sz="0" w:space="0" w:color="auto"/>
          </w:divBdr>
        </w:div>
        <w:div w:id="556892002">
          <w:marLeft w:val="640"/>
          <w:marRight w:val="0"/>
          <w:marTop w:val="0"/>
          <w:marBottom w:val="0"/>
          <w:divBdr>
            <w:top w:val="none" w:sz="0" w:space="0" w:color="auto"/>
            <w:left w:val="none" w:sz="0" w:space="0" w:color="auto"/>
            <w:bottom w:val="none" w:sz="0" w:space="0" w:color="auto"/>
            <w:right w:val="none" w:sz="0" w:space="0" w:color="auto"/>
          </w:divBdr>
        </w:div>
        <w:div w:id="285281955">
          <w:marLeft w:val="640"/>
          <w:marRight w:val="0"/>
          <w:marTop w:val="0"/>
          <w:marBottom w:val="0"/>
          <w:divBdr>
            <w:top w:val="none" w:sz="0" w:space="0" w:color="auto"/>
            <w:left w:val="none" w:sz="0" w:space="0" w:color="auto"/>
            <w:bottom w:val="none" w:sz="0" w:space="0" w:color="auto"/>
            <w:right w:val="none" w:sz="0" w:space="0" w:color="auto"/>
          </w:divBdr>
        </w:div>
        <w:div w:id="125397669">
          <w:marLeft w:val="640"/>
          <w:marRight w:val="0"/>
          <w:marTop w:val="0"/>
          <w:marBottom w:val="0"/>
          <w:divBdr>
            <w:top w:val="none" w:sz="0" w:space="0" w:color="auto"/>
            <w:left w:val="none" w:sz="0" w:space="0" w:color="auto"/>
            <w:bottom w:val="none" w:sz="0" w:space="0" w:color="auto"/>
            <w:right w:val="none" w:sz="0" w:space="0" w:color="auto"/>
          </w:divBdr>
        </w:div>
        <w:div w:id="1370763132">
          <w:marLeft w:val="640"/>
          <w:marRight w:val="0"/>
          <w:marTop w:val="0"/>
          <w:marBottom w:val="0"/>
          <w:divBdr>
            <w:top w:val="none" w:sz="0" w:space="0" w:color="auto"/>
            <w:left w:val="none" w:sz="0" w:space="0" w:color="auto"/>
            <w:bottom w:val="none" w:sz="0" w:space="0" w:color="auto"/>
            <w:right w:val="none" w:sz="0" w:space="0" w:color="auto"/>
          </w:divBdr>
        </w:div>
        <w:div w:id="1070347463">
          <w:marLeft w:val="640"/>
          <w:marRight w:val="0"/>
          <w:marTop w:val="0"/>
          <w:marBottom w:val="0"/>
          <w:divBdr>
            <w:top w:val="none" w:sz="0" w:space="0" w:color="auto"/>
            <w:left w:val="none" w:sz="0" w:space="0" w:color="auto"/>
            <w:bottom w:val="none" w:sz="0" w:space="0" w:color="auto"/>
            <w:right w:val="none" w:sz="0" w:space="0" w:color="auto"/>
          </w:divBdr>
        </w:div>
        <w:div w:id="1079254429">
          <w:marLeft w:val="640"/>
          <w:marRight w:val="0"/>
          <w:marTop w:val="0"/>
          <w:marBottom w:val="0"/>
          <w:divBdr>
            <w:top w:val="none" w:sz="0" w:space="0" w:color="auto"/>
            <w:left w:val="none" w:sz="0" w:space="0" w:color="auto"/>
            <w:bottom w:val="none" w:sz="0" w:space="0" w:color="auto"/>
            <w:right w:val="none" w:sz="0" w:space="0" w:color="auto"/>
          </w:divBdr>
        </w:div>
        <w:div w:id="685399351">
          <w:marLeft w:val="640"/>
          <w:marRight w:val="0"/>
          <w:marTop w:val="0"/>
          <w:marBottom w:val="0"/>
          <w:divBdr>
            <w:top w:val="none" w:sz="0" w:space="0" w:color="auto"/>
            <w:left w:val="none" w:sz="0" w:space="0" w:color="auto"/>
            <w:bottom w:val="none" w:sz="0" w:space="0" w:color="auto"/>
            <w:right w:val="none" w:sz="0" w:space="0" w:color="auto"/>
          </w:divBdr>
        </w:div>
        <w:div w:id="463931676">
          <w:marLeft w:val="640"/>
          <w:marRight w:val="0"/>
          <w:marTop w:val="0"/>
          <w:marBottom w:val="0"/>
          <w:divBdr>
            <w:top w:val="none" w:sz="0" w:space="0" w:color="auto"/>
            <w:left w:val="none" w:sz="0" w:space="0" w:color="auto"/>
            <w:bottom w:val="none" w:sz="0" w:space="0" w:color="auto"/>
            <w:right w:val="none" w:sz="0" w:space="0" w:color="auto"/>
          </w:divBdr>
        </w:div>
        <w:div w:id="2093316076">
          <w:marLeft w:val="640"/>
          <w:marRight w:val="0"/>
          <w:marTop w:val="0"/>
          <w:marBottom w:val="0"/>
          <w:divBdr>
            <w:top w:val="none" w:sz="0" w:space="0" w:color="auto"/>
            <w:left w:val="none" w:sz="0" w:space="0" w:color="auto"/>
            <w:bottom w:val="none" w:sz="0" w:space="0" w:color="auto"/>
            <w:right w:val="none" w:sz="0" w:space="0" w:color="auto"/>
          </w:divBdr>
        </w:div>
        <w:div w:id="1200898864">
          <w:marLeft w:val="640"/>
          <w:marRight w:val="0"/>
          <w:marTop w:val="0"/>
          <w:marBottom w:val="0"/>
          <w:divBdr>
            <w:top w:val="none" w:sz="0" w:space="0" w:color="auto"/>
            <w:left w:val="none" w:sz="0" w:space="0" w:color="auto"/>
            <w:bottom w:val="none" w:sz="0" w:space="0" w:color="auto"/>
            <w:right w:val="none" w:sz="0" w:space="0" w:color="auto"/>
          </w:divBdr>
        </w:div>
        <w:div w:id="346754540">
          <w:marLeft w:val="640"/>
          <w:marRight w:val="0"/>
          <w:marTop w:val="0"/>
          <w:marBottom w:val="0"/>
          <w:divBdr>
            <w:top w:val="none" w:sz="0" w:space="0" w:color="auto"/>
            <w:left w:val="none" w:sz="0" w:space="0" w:color="auto"/>
            <w:bottom w:val="none" w:sz="0" w:space="0" w:color="auto"/>
            <w:right w:val="none" w:sz="0" w:space="0" w:color="auto"/>
          </w:divBdr>
        </w:div>
        <w:div w:id="352922200">
          <w:marLeft w:val="640"/>
          <w:marRight w:val="0"/>
          <w:marTop w:val="0"/>
          <w:marBottom w:val="0"/>
          <w:divBdr>
            <w:top w:val="none" w:sz="0" w:space="0" w:color="auto"/>
            <w:left w:val="none" w:sz="0" w:space="0" w:color="auto"/>
            <w:bottom w:val="none" w:sz="0" w:space="0" w:color="auto"/>
            <w:right w:val="none" w:sz="0" w:space="0" w:color="auto"/>
          </w:divBdr>
        </w:div>
        <w:div w:id="2119717594">
          <w:marLeft w:val="640"/>
          <w:marRight w:val="0"/>
          <w:marTop w:val="0"/>
          <w:marBottom w:val="0"/>
          <w:divBdr>
            <w:top w:val="none" w:sz="0" w:space="0" w:color="auto"/>
            <w:left w:val="none" w:sz="0" w:space="0" w:color="auto"/>
            <w:bottom w:val="none" w:sz="0" w:space="0" w:color="auto"/>
            <w:right w:val="none" w:sz="0" w:space="0" w:color="auto"/>
          </w:divBdr>
        </w:div>
        <w:div w:id="652490297">
          <w:marLeft w:val="640"/>
          <w:marRight w:val="0"/>
          <w:marTop w:val="0"/>
          <w:marBottom w:val="0"/>
          <w:divBdr>
            <w:top w:val="none" w:sz="0" w:space="0" w:color="auto"/>
            <w:left w:val="none" w:sz="0" w:space="0" w:color="auto"/>
            <w:bottom w:val="none" w:sz="0" w:space="0" w:color="auto"/>
            <w:right w:val="none" w:sz="0" w:space="0" w:color="auto"/>
          </w:divBdr>
        </w:div>
        <w:div w:id="797533114">
          <w:marLeft w:val="640"/>
          <w:marRight w:val="0"/>
          <w:marTop w:val="0"/>
          <w:marBottom w:val="0"/>
          <w:divBdr>
            <w:top w:val="none" w:sz="0" w:space="0" w:color="auto"/>
            <w:left w:val="none" w:sz="0" w:space="0" w:color="auto"/>
            <w:bottom w:val="none" w:sz="0" w:space="0" w:color="auto"/>
            <w:right w:val="none" w:sz="0" w:space="0" w:color="auto"/>
          </w:divBdr>
        </w:div>
        <w:div w:id="257641983">
          <w:marLeft w:val="640"/>
          <w:marRight w:val="0"/>
          <w:marTop w:val="0"/>
          <w:marBottom w:val="0"/>
          <w:divBdr>
            <w:top w:val="none" w:sz="0" w:space="0" w:color="auto"/>
            <w:left w:val="none" w:sz="0" w:space="0" w:color="auto"/>
            <w:bottom w:val="none" w:sz="0" w:space="0" w:color="auto"/>
            <w:right w:val="none" w:sz="0" w:space="0" w:color="auto"/>
          </w:divBdr>
        </w:div>
        <w:div w:id="1598515999">
          <w:marLeft w:val="640"/>
          <w:marRight w:val="0"/>
          <w:marTop w:val="0"/>
          <w:marBottom w:val="0"/>
          <w:divBdr>
            <w:top w:val="none" w:sz="0" w:space="0" w:color="auto"/>
            <w:left w:val="none" w:sz="0" w:space="0" w:color="auto"/>
            <w:bottom w:val="none" w:sz="0" w:space="0" w:color="auto"/>
            <w:right w:val="none" w:sz="0" w:space="0" w:color="auto"/>
          </w:divBdr>
        </w:div>
        <w:div w:id="708409158">
          <w:marLeft w:val="640"/>
          <w:marRight w:val="0"/>
          <w:marTop w:val="0"/>
          <w:marBottom w:val="0"/>
          <w:divBdr>
            <w:top w:val="none" w:sz="0" w:space="0" w:color="auto"/>
            <w:left w:val="none" w:sz="0" w:space="0" w:color="auto"/>
            <w:bottom w:val="none" w:sz="0" w:space="0" w:color="auto"/>
            <w:right w:val="none" w:sz="0" w:space="0" w:color="auto"/>
          </w:divBdr>
        </w:div>
        <w:div w:id="1535771203">
          <w:marLeft w:val="640"/>
          <w:marRight w:val="0"/>
          <w:marTop w:val="0"/>
          <w:marBottom w:val="0"/>
          <w:divBdr>
            <w:top w:val="none" w:sz="0" w:space="0" w:color="auto"/>
            <w:left w:val="none" w:sz="0" w:space="0" w:color="auto"/>
            <w:bottom w:val="none" w:sz="0" w:space="0" w:color="auto"/>
            <w:right w:val="none" w:sz="0" w:space="0" w:color="auto"/>
          </w:divBdr>
        </w:div>
        <w:div w:id="1032146381">
          <w:marLeft w:val="640"/>
          <w:marRight w:val="0"/>
          <w:marTop w:val="0"/>
          <w:marBottom w:val="0"/>
          <w:divBdr>
            <w:top w:val="none" w:sz="0" w:space="0" w:color="auto"/>
            <w:left w:val="none" w:sz="0" w:space="0" w:color="auto"/>
            <w:bottom w:val="none" w:sz="0" w:space="0" w:color="auto"/>
            <w:right w:val="none" w:sz="0" w:space="0" w:color="auto"/>
          </w:divBdr>
        </w:div>
        <w:div w:id="1353923441">
          <w:marLeft w:val="640"/>
          <w:marRight w:val="0"/>
          <w:marTop w:val="0"/>
          <w:marBottom w:val="0"/>
          <w:divBdr>
            <w:top w:val="none" w:sz="0" w:space="0" w:color="auto"/>
            <w:left w:val="none" w:sz="0" w:space="0" w:color="auto"/>
            <w:bottom w:val="none" w:sz="0" w:space="0" w:color="auto"/>
            <w:right w:val="none" w:sz="0" w:space="0" w:color="auto"/>
          </w:divBdr>
        </w:div>
        <w:div w:id="1879270394">
          <w:marLeft w:val="640"/>
          <w:marRight w:val="0"/>
          <w:marTop w:val="0"/>
          <w:marBottom w:val="0"/>
          <w:divBdr>
            <w:top w:val="none" w:sz="0" w:space="0" w:color="auto"/>
            <w:left w:val="none" w:sz="0" w:space="0" w:color="auto"/>
            <w:bottom w:val="none" w:sz="0" w:space="0" w:color="auto"/>
            <w:right w:val="none" w:sz="0" w:space="0" w:color="auto"/>
          </w:divBdr>
        </w:div>
        <w:div w:id="182061845">
          <w:marLeft w:val="640"/>
          <w:marRight w:val="0"/>
          <w:marTop w:val="0"/>
          <w:marBottom w:val="0"/>
          <w:divBdr>
            <w:top w:val="none" w:sz="0" w:space="0" w:color="auto"/>
            <w:left w:val="none" w:sz="0" w:space="0" w:color="auto"/>
            <w:bottom w:val="none" w:sz="0" w:space="0" w:color="auto"/>
            <w:right w:val="none" w:sz="0" w:space="0" w:color="auto"/>
          </w:divBdr>
        </w:div>
        <w:div w:id="724648234">
          <w:marLeft w:val="640"/>
          <w:marRight w:val="0"/>
          <w:marTop w:val="0"/>
          <w:marBottom w:val="0"/>
          <w:divBdr>
            <w:top w:val="none" w:sz="0" w:space="0" w:color="auto"/>
            <w:left w:val="none" w:sz="0" w:space="0" w:color="auto"/>
            <w:bottom w:val="none" w:sz="0" w:space="0" w:color="auto"/>
            <w:right w:val="none" w:sz="0" w:space="0" w:color="auto"/>
          </w:divBdr>
        </w:div>
        <w:div w:id="1932464608">
          <w:marLeft w:val="640"/>
          <w:marRight w:val="0"/>
          <w:marTop w:val="0"/>
          <w:marBottom w:val="0"/>
          <w:divBdr>
            <w:top w:val="none" w:sz="0" w:space="0" w:color="auto"/>
            <w:left w:val="none" w:sz="0" w:space="0" w:color="auto"/>
            <w:bottom w:val="none" w:sz="0" w:space="0" w:color="auto"/>
            <w:right w:val="none" w:sz="0" w:space="0" w:color="auto"/>
          </w:divBdr>
        </w:div>
        <w:div w:id="1415397578">
          <w:marLeft w:val="640"/>
          <w:marRight w:val="0"/>
          <w:marTop w:val="0"/>
          <w:marBottom w:val="0"/>
          <w:divBdr>
            <w:top w:val="none" w:sz="0" w:space="0" w:color="auto"/>
            <w:left w:val="none" w:sz="0" w:space="0" w:color="auto"/>
            <w:bottom w:val="none" w:sz="0" w:space="0" w:color="auto"/>
            <w:right w:val="none" w:sz="0" w:space="0" w:color="auto"/>
          </w:divBdr>
        </w:div>
        <w:div w:id="386690517">
          <w:marLeft w:val="640"/>
          <w:marRight w:val="0"/>
          <w:marTop w:val="0"/>
          <w:marBottom w:val="0"/>
          <w:divBdr>
            <w:top w:val="none" w:sz="0" w:space="0" w:color="auto"/>
            <w:left w:val="none" w:sz="0" w:space="0" w:color="auto"/>
            <w:bottom w:val="none" w:sz="0" w:space="0" w:color="auto"/>
            <w:right w:val="none" w:sz="0" w:space="0" w:color="auto"/>
          </w:divBdr>
        </w:div>
        <w:div w:id="833641283">
          <w:marLeft w:val="640"/>
          <w:marRight w:val="0"/>
          <w:marTop w:val="0"/>
          <w:marBottom w:val="0"/>
          <w:divBdr>
            <w:top w:val="none" w:sz="0" w:space="0" w:color="auto"/>
            <w:left w:val="none" w:sz="0" w:space="0" w:color="auto"/>
            <w:bottom w:val="none" w:sz="0" w:space="0" w:color="auto"/>
            <w:right w:val="none" w:sz="0" w:space="0" w:color="auto"/>
          </w:divBdr>
        </w:div>
        <w:div w:id="1164591076">
          <w:marLeft w:val="640"/>
          <w:marRight w:val="0"/>
          <w:marTop w:val="0"/>
          <w:marBottom w:val="0"/>
          <w:divBdr>
            <w:top w:val="none" w:sz="0" w:space="0" w:color="auto"/>
            <w:left w:val="none" w:sz="0" w:space="0" w:color="auto"/>
            <w:bottom w:val="none" w:sz="0" w:space="0" w:color="auto"/>
            <w:right w:val="none" w:sz="0" w:space="0" w:color="auto"/>
          </w:divBdr>
        </w:div>
        <w:div w:id="448207938">
          <w:marLeft w:val="640"/>
          <w:marRight w:val="0"/>
          <w:marTop w:val="0"/>
          <w:marBottom w:val="0"/>
          <w:divBdr>
            <w:top w:val="none" w:sz="0" w:space="0" w:color="auto"/>
            <w:left w:val="none" w:sz="0" w:space="0" w:color="auto"/>
            <w:bottom w:val="none" w:sz="0" w:space="0" w:color="auto"/>
            <w:right w:val="none" w:sz="0" w:space="0" w:color="auto"/>
          </w:divBdr>
        </w:div>
        <w:div w:id="325787915">
          <w:marLeft w:val="640"/>
          <w:marRight w:val="0"/>
          <w:marTop w:val="0"/>
          <w:marBottom w:val="0"/>
          <w:divBdr>
            <w:top w:val="none" w:sz="0" w:space="0" w:color="auto"/>
            <w:left w:val="none" w:sz="0" w:space="0" w:color="auto"/>
            <w:bottom w:val="none" w:sz="0" w:space="0" w:color="auto"/>
            <w:right w:val="none" w:sz="0" w:space="0" w:color="auto"/>
          </w:divBdr>
        </w:div>
        <w:div w:id="1142844365">
          <w:marLeft w:val="640"/>
          <w:marRight w:val="0"/>
          <w:marTop w:val="0"/>
          <w:marBottom w:val="0"/>
          <w:divBdr>
            <w:top w:val="none" w:sz="0" w:space="0" w:color="auto"/>
            <w:left w:val="none" w:sz="0" w:space="0" w:color="auto"/>
            <w:bottom w:val="none" w:sz="0" w:space="0" w:color="auto"/>
            <w:right w:val="none" w:sz="0" w:space="0" w:color="auto"/>
          </w:divBdr>
        </w:div>
        <w:div w:id="1135952650">
          <w:marLeft w:val="640"/>
          <w:marRight w:val="0"/>
          <w:marTop w:val="0"/>
          <w:marBottom w:val="0"/>
          <w:divBdr>
            <w:top w:val="none" w:sz="0" w:space="0" w:color="auto"/>
            <w:left w:val="none" w:sz="0" w:space="0" w:color="auto"/>
            <w:bottom w:val="none" w:sz="0" w:space="0" w:color="auto"/>
            <w:right w:val="none" w:sz="0" w:space="0" w:color="auto"/>
          </w:divBdr>
        </w:div>
        <w:div w:id="1823544004">
          <w:marLeft w:val="640"/>
          <w:marRight w:val="0"/>
          <w:marTop w:val="0"/>
          <w:marBottom w:val="0"/>
          <w:divBdr>
            <w:top w:val="none" w:sz="0" w:space="0" w:color="auto"/>
            <w:left w:val="none" w:sz="0" w:space="0" w:color="auto"/>
            <w:bottom w:val="none" w:sz="0" w:space="0" w:color="auto"/>
            <w:right w:val="none" w:sz="0" w:space="0" w:color="auto"/>
          </w:divBdr>
        </w:div>
        <w:div w:id="1997880506">
          <w:marLeft w:val="640"/>
          <w:marRight w:val="0"/>
          <w:marTop w:val="0"/>
          <w:marBottom w:val="0"/>
          <w:divBdr>
            <w:top w:val="none" w:sz="0" w:space="0" w:color="auto"/>
            <w:left w:val="none" w:sz="0" w:space="0" w:color="auto"/>
            <w:bottom w:val="none" w:sz="0" w:space="0" w:color="auto"/>
            <w:right w:val="none" w:sz="0" w:space="0" w:color="auto"/>
          </w:divBdr>
        </w:div>
        <w:div w:id="1180005629">
          <w:marLeft w:val="640"/>
          <w:marRight w:val="0"/>
          <w:marTop w:val="0"/>
          <w:marBottom w:val="0"/>
          <w:divBdr>
            <w:top w:val="none" w:sz="0" w:space="0" w:color="auto"/>
            <w:left w:val="none" w:sz="0" w:space="0" w:color="auto"/>
            <w:bottom w:val="none" w:sz="0" w:space="0" w:color="auto"/>
            <w:right w:val="none" w:sz="0" w:space="0" w:color="auto"/>
          </w:divBdr>
        </w:div>
        <w:div w:id="828326660">
          <w:marLeft w:val="640"/>
          <w:marRight w:val="0"/>
          <w:marTop w:val="0"/>
          <w:marBottom w:val="0"/>
          <w:divBdr>
            <w:top w:val="none" w:sz="0" w:space="0" w:color="auto"/>
            <w:left w:val="none" w:sz="0" w:space="0" w:color="auto"/>
            <w:bottom w:val="none" w:sz="0" w:space="0" w:color="auto"/>
            <w:right w:val="none" w:sz="0" w:space="0" w:color="auto"/>
          </w:divBdr>
        </w:div>
        <w:div w:id="144854781">
          <w:marLeft w:val="640"/>
          <w:marRight w:val="0"/>
          <w:marTop w:val="0"/>
          <w:marBottom w:val="0"/>
          <w:divBdr>
            <w:top w:val="none" w:sz="0" w:space="0" w:color="auto"/>
            <w:left w:val="none" w:sz="0" w:space="0" w:color="auto"/>
            <w:bottom w:val="none" w:sz="0" w:space="0" w:color="auto"/>
            <w:right w:val="none" w:sz="0" w:space="0" w:color="auto"/>
          </w:divBdr>
        </w:div>
        <w:div w:id="1439527388">
          <w:marLeft w:val="640"/>
          <w:marRight w:val="0"/>
          <w:marTop w:val="0"/>
          <w:marBottom w:val="0"/>
          <w:divBdr>
            <w:top w:val="none" w:sz="0" w:space="0" w:color="auto"/>
            <w:left w:val="none" w:sz="0" w:space="0" w:color="auto"/>
            <w:bottom w:val="none" w:sz="0" w:space="0" w:color="auto"/>
            <w:right w:val="none" w:sz="0" w:space="0" w:color="auto"/>
          </w:divBdr>
        </w:div>
        <w:div w:id="869802669">
          <w:marLeft w:val="640"/>
          <w:marRight w:val="0"/>
          <w:marTop w:val="0"/>
          <w:marBottom w:val="0"/>
          <w:divBdr>
            <w:top w:val="none" w:sz="0" w:space="0" w:color="auto"/>
            <w:left w:val="none" w:sz="0" w:space="0" w:color="auto"/>
            <w:bottom w:val="none" w:sz="0" w:space="0" w:color="auto"/>
            <w:right w:val="none" w:sz="0" w:space="0" w:color="auto"/>
          </w:divBdr>
        </w:div>
        <w:div w:id="1200318568">
          <w:marLeft w:val="640"/>
          <w:marRight w:val="0"/>
          <w:marTop w:val="0"/>
          <w:marBottom w:val="0"/>
          <w:divBdr>
            <w:top w:val="none" w:sz="0" w:space="0" w:color="auto"/>
            <w:left w:val="none" w:sz="0" w:space="0" w:color="auto"/>
            <w:bottom w:val="none" w:sz="0" w:space="0" w:color="auto"/>
            <w:right w:val="none" w:sz="0" w:space="0" w:color="auto"/>
          </w:divBdr>
        </w:div>
        <w:div w:id="2004626888">
          <w:marLeft w:val="640"/>
          <w:marRight w:val="0"/>
          <w:marTop w:val="0"/>
          <w:marBottom w:val="0"/>
          <w:divBdr>
            <w:top w:val="none" w:sz="0" w:space="0" w:color="auto"/>
            <w:left w:val="none" w:sz="0" w:space="0" w:color="auto"/>
            <w:bottom w:val="none" w:sz="0" w:space="0" w:color="auto"/>
            <w:right w:val="none" w:sz="0" w:space="0" w:color="auto"/>
          </w:divBdr>
        </w:div>
        <w:div w:id="1795516615">
          <w:marLeft w:val="640"/>
          <w:marRight w:val="0"/>
          <w:marTop w:val="0"/>
          <w:marBottom w:val="0"/>
          <w:divBdr>
            <w:top w:val="none" w:sz="0" w:space="0" w:color="auto"/>
            <w:left w:val="none" w:sz="0" w:space="0" w:color="auto"/>
            <w:bottom w:val="none" w:sz="0" w:space="0" w:color="auto"/>
            <w:right w:val="none" w:sz="0" w:space="0" w:color="auto"/>
          </w:divBdr>
        </w:div>
        <w:div w:id="1301809187">
          <w:marLeft w:val="640"/>
          <w:marRight w:val="0"/>
          <w:marTop w:val="0"/>
          <w:marBottom w:val="0"/>
          <w:divBdr>
            <w:top w:val="none" w:sz="0" w:space="0" w:color="auto"/>
            <w:left w:val="none" w:sz="0" w:space="0" w:color="auto"/>
            <w:bottom w:val="none" w:sz="0" w:space="0" w:color="auto"/>
            <w:right w:val="none" w:sz="0" w:space="0" w:color="auto"/>
          </w:divBdr>
        </w:div>
        <w:div w:id="855775674">
          <w:marLeft w:val="640"/>
          <w:marRight w:val="0"/>
          <w:marTop w:val="0"/>
          <w:marBottom w:val="0"/>
          <w:divBdr>
            <w:top w:val="none" w:sz="0" w:space="0" w:color="auto"/>
            <w:left w:val="none" w:sz="0" w:space="0" w:color="auto"/>
            <w:bottom w:val="none" w:sz="0" w:space="0" w:color="auto"/>
            <w:right w:val="none" w:sz="0" w:space="0" w:color="auto"/>
          </w:divBdr>
        </w:div>
        <w:div w:id="1921014048">
          <w:marLeft w:val="640"/>
          <w:marRight w:val="0"/>
          <w:marTop w:val="0"/>
          <w:marBottom w:val="0"/>
          <w:divBdr>
            <w:top w:val="none" w:sz="0" w:space="0" w:color="auto"/>
            <w:left w:val="none" w:sz="0" w:space="0" w:color="auto"/>
            <w:bottom w:val="none" w:sz="0" w:space="0" w:color="auto"/>
            <w:right w:val="none" w:sz="0" w:space="0" w:color="auto"/>
          </w:divBdr>
        </w:div>
        <w:div w:id="819347057">
          <w:marLeft w:val="640"/>
          <w:marRight w:val="0"/>
          <w:marTop w:val="0"/>
          <w:marBottom w:val="0"/>
          <w:divBdr>
            <w:top w:val="none" w:sz="0" w:space="0" w:color="auto"/>
            <w:left w:val="none" w:sz="0" w:space="0" w:color="auto"/>
            <w:bottom w:val="none" w:sz="0" w:space="0" w:color="auto"/>
            <w:right w:val="none" w:sz="0" w:space="0" w:color="auto"/>
          </w:divBdr>
        </w:div>
        <w:div w:id="100229558">
          <w:marLeft w:val="640"/>
          <w:marRight w:val="0"/>
          <w:marTop w:val="0"/>
          <w:marBottom w:val="0"/>
          <w:divBdr>
            <w:top w:val="none" w:sz="0" w:space="0" w:color="auto"/>
            <w:left w:val="none" w:sz="0" w:space="0" w:color="auto"/>
            <w:bottom w:val="none" w:sz="0" w:space="0" w:color="auto"/>
            <w:right w:val="none" w:sz="0" w:space="0" w:color="auto"/>
          </w:divBdr>
        </w:div>
        <w:div w:id="631525486">
          <w:marLeft w:val="640"/>
          <w:marRight w:val="0"/>
          <w:marTop w:val="0"/>
          <w:marBottom w:val="0"/>
          <w:divBdr>
            <w:top w:val="none" w:sz="0" w:space="0" w:color="auto"/>
            <w:left w:val="none" w:sz="0" w:space="0" w:color="auto"/>
            <w:bottom w:val="none" w:sz="0" w:space="0" w:color="auto"/>
            <w:right w:val="none" w:sz="0" w:space="0" w:color="auto"/>
          </w:divBdr>
        </w:div>
        <w:div w:id="711269273">
          <w:marLeft w:val="640"/>
          <w:marRight w:val="0"/>
          <w:marTop w:val="0"/>
          <w:marBottom w:val="0"/>
          <w:divBdr>
            <w:top w:val="none" w:sz="0" w:space="0" w:color="auto"/>
            <w:left w:val="none" w:sz="0" w:space="0" w:color="auto"/>
            <w:bottom w:val="none" w:sz="0" w:space="0" w:color="auto"/>
            <w:right w:val="none" w:sz="0" w:space="0" w:color="auto"/>
          </w:divBdr>
        </w:div>
        <w:div w:id="1404336258">
          <w:marLeft w:val="640"/>
          <w:marRight w:val="0"/>
          <w:marTop w:val="0"/>
          <w:marBottom w:val="0"/>
          <w:divBdr>
            <w:top w:val="none" w:sz="0" w:space="0" w:color="auto"/>
            <w:left w:val="none" w:sz="0" w:space="0" w:color="auto"/>
            <w:bottom w:val="none" w:sz="0" w:space="0" w:color="auto"/>
            <w:right w:val="none" w:sz="0" w:space="0" w:color="auto"/>
          </w:divBdr>
        </w:div>
        <w:div w:id="915826802">
          <w:marLeft w:val="640"/>
          <w:marRight w:val="0"/>
          <w:marTop w:val="0"/>
          <w:marBottom w:val="0"/>
          <w:divBdr>
            <w:top w:val="none" w:sz="0" w:space="0" w:color="auto"/>
            <w:left w:val="none" w:sz="0" w:space="0" w:color="auto"/>
            <w:bottom w:val="none" w:sz="0" w:space="0" w:color="auto"/>
            <w:right w:val="none" w:sz="0" w:space="0" w:color="auto"/>
          </w:divBdr>
        </w:div>
        <w:div w:id="382600463">
          <w:marLeft w:val="640"/>
          <w:marRight w:val="0"/>
          <w:marTop w:val="0"/>
          <w:marBottom w:val="0"/>
          <w:divBdr>
            <w:top w:val="none" w:sz="0" w:space="0" w:color="auto"/>
            <w:left w:val="none" w:sz="0" w:space="0" w:color="auto"/>
            <w:bottom w:val="none" w:sz="0" w:space="0" w:color="auto"/>
            <w:right w:val="none" w:sz="0" w:space="0" w:color="auto"/>
          </w:divBdr>
        </w:div>
        <w:div w:id="144006163">
          <w:marLeft w:val="640"/>
          <w:marRight w:val="0"/>
          <w:marTop w:val="0"/>
          <w:marBottom w:val="0"/>
          <w:divBdr>
            <w:top w:val="none" w:sz="0" w:space="0" w:color="auto"/>
            <w:left w:val="none" w:sz="0" w:space="0" w:color="auto"/>
            <w:bottom w:val="none" w:sz="0" w:space="0" w:color="auto"/>
            <w:right w:val="none" w:sz="0" w:space="0" w:color="auto"/>
          </w:divBdr>
        </w:div>
        <w:div w:id="2053651556">
          <w:marLeft w:val="640"/>
          <w:marRight w:val="0"/>
          <w:marTop w:val="0"/>
          <w:marBottom w:val="0"/>
          <w:divBdr>
            <w:top w:val="none" w:sz="0" w:space="0" w:color="auto"/>
            <w:left w:val="none" w:sz="0" w:space="0" w:color="auto"/>
            <w:bottom w:val="none" w:sz="0" w:space="0" w:color="auto"/>
            <w:right w:val="none" w:sz="0" w:space="0" w:color="auto"/>
          </w:divBdr>
        </w:div>
        <w:div w:id="1640189948">
          <w:marLeft w:val="640"/>
          <w:marRight w:val="0"/>
          <w:marTop w:val="0"/>
          <w:marBottom w:val="0"/>
          <w:divBdr>
            <w:top w:val="none" w:sz="0" w:space="0" w:color="auto"/>
            <w:left w:val="none" w:sz="0" w:space="0" w:color="auto"/>
            <w:bottom w:val="none" w:sz="0" w:space="0" w:color="auto"/>
            <w:right w:val="none" w:sz="0" w:space="0" w:color="auto"/>
          </w:divBdr>
        </w:div>
        <w:div w:id="511645648">
          <w:marLeft w:val="640"/>
          <w:marRight w:val="0"/>
          <w:marTop w:val="0"/>
          <w:marBottom w:val="0"/>
          <w:divBdr>
            <w:top w:val="none" w:sz="0" w:space="0" w:color="auto"/>
            <w:left w:val="none" w:sz="0" w:space="0" w:color="auto"/>
            <w:bottom w:val="none" w:sz="0" w:space="0" w:color="auto"/>
            <w:right w:val="none" w:sz="0" w:space="0" w:color="auto"/>
          </w:divBdr>
        </w:div>
        <w:div w:id="221795910">
          <w:marLeft w:val="640"/>
          <w:marRight w:val="0"/>
          <w:marTop w:val="0"/>
          <w:marBottom w:val="0"/>
          <w:divBdr>
            <w:top w:val="none" w:sz="0" w:space="0" w:color="auto"/>
            <w:left w:val="none" w:sz="0" w:space="0" w:color="auto"/>
            <w:bottom w:val="none" w:sz="0" w:space="0" w:color="auto"/>
            <w:right w:val="none" w:sz="0" w:space="0" w:color="auto"/>
          </w:divBdr>
        </w:div>
        <w:div w:id="1573198438">
          <w:marLeft w:val="640"/>
          <w:marRight w:val="0"/>
          <w:marTop w:val="0"/>
          <w:marBottom w:val="0"/>
          <w:divBdr>
            <w:top w:val="none" w:sz="0" w:space="0" w:color="auto"/>
            <w:left w:val="none" w:sz="0" w:space="0" w:color="auto"/>
            <w:bottom w:val="none" w:sz="0" w:space="0" w:color="auto"/>
            <w:right w:val="none" w:sz="0" w:space="0" w:color="auto"/>
          </w:divBdr>
        </w:div>
        <w:div w:id="1419404764">
          <w:marLeft w:val="640"/>
          <w:marRight w:val="0"/>
          <w:marTop w:val="0"/>
          <w:marBottom w:val="0"/>
          <w:divBdr>
            <w:top w:val="none" w:sz="0" w:space="0" w:color="auto"/>
            <w:left w:val="none" w:sz="0" w:space="0" w:color="auto"/>
            <w:bottom w:val="none" w:sz="0" w:space="0" w:color="auto"/>
            <w:right w:val="none" w:sz="0" w:space="0" w:color="auto"/>
          </w:divBdr>
        </w:div>
        <w:div w:id="1032657086">
          <w:marLeft w:val="640"/>
          <w:marRight w:val="0"/>
          <w:marTop w:val="0"/>
          <w:marBottom w:val="0"/>
          <w:divBdr>
            <w:top w:val="none" w:sz="0" w:space="0" w:color="auto"/>
            <w:left w:val="none" w:sz="0" w:space="0" w:color="auto"/>
            <w:bottom w:val="none" w:sz="0" w:space="0" w:color="auto"/>
            <w:right w:val="none" w:sz="0" w:space="0" w:color="auto"/>
          </w:divBdr>
        </w:div>
        <w:div w:id="1008290867">
          <w:marLeft w:val="640"/>
          <w:marRight w:val="0"/>
          <w:marTop w:val="0"/>
          <w:marBottom w:val="0"/>
          <w:divBdr>
            <w:top w:val="none" w:sz="0" w:space="0" w:color="auto"/>
            <w:left w:val="none" w:sz="0" w:space="0" w:color="auto"/>
            <w:bottom w:val="none" w:sz="0" w:space="0" w:color="auto"/>
            <w:right w:val="none" w:sz="0" w:space="0" w:color="auto"/>
          </w:divBdr>
        </w:div>
        <w:div w:id="1356886511">
          <w:marLeft w:val="640"/>
          <w:marRight w:val="0"/>
          <w:marTop w:val="0"/>
          <w:marBottom w:val="0"/>
          <w:divBdr>
            <w:top w:val="none" w:sz="0" w:space="0" w:color="auto"/>
            <w:left w:val="none" w:sz="0" w:space="0" w:color="auto"/>
            <w:bottom w:val="none" w:sz="0" w:space="0" w:color="auto"/>
            <w:right w:val="none" w:sz="0" w:space="0" w:color="auto"/>
          </w:divBdr>
        </w:div>
        <w:div w:id="319773059">
          <w:marLeft w:val="640"/>
          <w:marRight w:val="0"/>
          <w:marTop w:val="0"/>
          <w:marBottom w:val="0"/>
          <w:divBdr>
            <w:top w:val="none" w:sz="0" w:space="0" w:color="auto"/>
            <w:left w:val="none" w:sz="0" w:space="0" w:color="auto"/>
            <w:bottom w:val="none" w:sz="0" w:space="0" w:color="auto"/>
            <w:right w:val="none" w:sz="0" w:space="0" w:color="auto"/>
          </w:divBdr>
        </w:div>
        <w:div w:id="415790550">
          <w:marLeft w:val="640"/>
          <w:marRight w:val="0"/>
          <w:marTop w:val="0"/>
          <w:marBottom w:val="0"/>
          <w:divBdr>
            <w:top w:val="none" w:sz="0" w:space="0" w:color="auto"/>
            <w:left w:val="none" w:sz="0" w:space="0" w:color="auto"/>
            <w:bottom w:val="none" w:sz="0" w:space="0" w:color="auto"/>
            <w:right w:val="none" w:sz="0" w:space="0" w:color="auto"/>
          </w:divBdr>
        </w:div>
        <w:div w:id="1233539512">
          <w:marLeft w:val="640"/>
          <w:marRight w:val="0"/>
          <w:marTop w:val="0"/>
          <w:marBottom w:val="0"/>
          <w:divBdr>
            <w:top w:val="none" w:sz="0" w:space="0" w:color="auto"/>
            <w:left w:val="none" w:sz="0" w:space="0" w:color="auto"/>
            <w:bottom w:val="none" w:sz="0" w:space="0" w:color="auto"/>
            <w:right w:val="none" w:sz="0" w:space="0" w:color="auto"/>
          </w:divBdr>
        </w:div>
        <w:div w:id="671907618">
          <w:marLeft w:val="640"/>
          <w:marRight w:val="0"/>
          <w:marTop w:val="0"/>
          <w:marBottom w:val="0"/>
          <w:divBdr>
            <w:top w:val="none" w:sz="0" w:space="0" w:color="auto"/>
            <w:left w:val="none" w:sz="0" w:space="0" w:color="auto"/>
            <w:bottom w:val="none" w:sz="0" w:space="0" w:color="auto"/>
            <w:right w:val="none" w:sz="0" w:space="0" w:color="auto"/>
          </w:divBdr>
        </w:div>
        <w:div w:id="1516650100">
          <w:marLeft w:val="640"/>
          <w:marRight w:val="0"/>
          <w:marTop w:val="0"/>
          <w:marBottom w:val="0"/>
          <w:divBdr>
            <w:top w:val="none" w:sz="0" w:space="0" w:color="auto"/>
            <w:left w:val="none" w:sz="0" w:space="0" w:color="auto"/>
            <w:bottom w:val="none" w:sz="0" w:space="0" w:color="auto"/>
            <w:right w:val="none" w:sz="0" w:space="0" w:color="auto"/>
          </w:divBdr>
        </w:div>
        <w:div w:id="362052666">
          <w:marLeft w:val="640"/>
          <w:marRight w:val="0"/>
          <w:marTop w:val="0"/>
          <w:marBottom w:val="0"/>
          <w:divBdr>
            <w:top w:val="none" w:sz="0" w:space="0" w:color="auto"/>
            <w:left w:val="none" w:sz="0" w:space="0" w:color="auto"/>
            <w:bottom w:val="none" w:sz="0" w:space="0" w:color="auto"/>
            <w:right w:val="none" w:sz="0" w:space="0" w:color="auto"/>
          </w:divBdr>
        </w:div>
        <w:div w:id="1896426627">
          <w:marLeft w:val="640"/>
          <w:marRight w:val="0"/>
          <w:marTop w:val="0"/>
          <w:marBottom w:val="0"/>
          <w:divBdr>
            <w:top w:val="none" w:sz="0" w:space="0" w:color="auto"/>
            <w:left w:val="none" w:sz="0" w:space="0" w:color="auto"/>
            <w:bottom w:val="none" w:sz="0" w:space="0" w:color="auto"/>
            <w:right w:val="none" w:sz="0" w:space="0" w:color="auto"/>
          </w:divBdr>
        </w:div>
        <w:div w:id="1044524172">
          <w:marLeft w:val="640"/>
          <w:marRight w:val="0"/>
          <w:marTop w:val="0"/>
          <w:marBottom w:val="0"/>
          <w:divBdr>
            <w:top w:val="none" w:sz="0" w:space="0" w:color="auto"/>
            <w:left w:val="none" w:sz="0" w:space="0" w:color="auto"/>
            <w:bottom w:val="none" w:sz="0" w:space="0" w:color="auto"/>
            <w:right w:val="none" w:sz="0" w:space="0" w:color="auto"/>
          </w:divBdr>
        </w:div>
        <w:div w:id="2031947102">
          <w:marLeft w:val="640"/>
          <w:marRight w:val="0"/>
          <w:marTop w:val="0"/>
          <w:marBottom w:val="0"/>
          <w:divBdr>
            <w:top w:val="none" w:sz="0" w:space="0" w:color="auto"/>
            <w:left w:val="none" w:sz="0" w:space="0" w:color="auto"/>
            <w:bottom w:val="none" w:sz="0" w:space="0" w:color="auto"/>
            <w:right w:val="none" w:sz="0" w:space="0" w:color="auto"/>
          </w:divBdr>
        </w:div>
        <w:div w:id="1669937437">
          <w:marLeft w:val="640"/>
          <w:marRight w:val="0"/>
          <w:marTop w:val="0"/>
          <w:marBottom w:val="0"/>
          <w:divBdr>
            <w:top w:val="none" w:sz="0" w:space="0" w:color="auto"/>
            <w:left w:val="none" w:sz="0" w:space="0" w:color="auto"/>
            <w:bottom w:val="none" w:sz="0" w:space="0" w:color="auto"/>
            <w:right w:val="none" w:sz="0" w:space="0" w:color="auto"/>
          </w:divBdr>
        </w:div>
        <w:div w:id="521939886">
          <w:marLeft w:val="640"/>
          <w:marRight w:val="0"/>
          <w:marTop w:val="0"/>
          <w:marBottom w:val="0"/>
          <w:divBdr>
            <w:top w:val="none" w:sz="0" w:space="0" w:color="auto"/>
            <w:left w:val="none" w:sz="0" w:space="0" w:color="auto"/>
            <w:bottom w:val="none" w:sz="0" w:space="0" w:color="auto"/>
            <w:right w:val="none" w:sz="0" w:space="0" w:color="auto"/>
          </w:divBdr>
        </w:div>
        <w:div w:id="905070318">
          <w:marLeft w:val="640"/>
          <w:marRight w:val="0"/>
          <w:marTop w:val="0"/>
          <w:marBottom w:val="0"/>
          <w:divBdr>
            <w:top w:val="none" w:sz="0" w:space="0" w:color="auto"/>
            <w:left w:val="none" w:sz="0" w:space="0" w:color="auto"/>
            <w:bottom w:val="none" w:sz="0" w:space="0" w:color="auto"/>
            <w:right w:val="none" w:sz="0" w:space="0" w:color="auto"/>
          </w:divBdr>
        </w:div>
        <w:div w:id="752094067">
          <w:marLeft w:val="640"/>
          <w:marRight w:val="0"/>
          <w:marTop w:val="0"/>
          <w:marBottom w:val="0"/>
          <w:divBdr>
            <w:top w:val="none" w:sz="0" w:space="0" w:color="auto"/>
            <w:left w:val="none" w:sz="0" w:space="0" w:color="auto"/>
            <w:bottom w:val="none" w:sz="0" w:space="0" w:color="auto"/>
            <w:right w:val="none" w:sz="0" w:space="0" w:color="auto"/>
          </w:divBdr>
        </w:div>
        <w:div w:id="1381399294">
          <w:marLeft w:val="640"/>
          <w:marRight w:val="0"/>
          <w:marTop w:val="0"/>
          <w:marBottom w:val="0"/>
          <w:divBdr>
            <w:top w:val="none" w:sz="0" w:space="0" w:color="auto"/>
            <w:left w:val="none" w:sz="0" w:space="0" w:color="auto"/>
            <w:bottom w:val="none" w:sz="0" w:space="0" w:color="auto"/>
            <w:right w:val="none" w:sz="0" w:space="0" w:color="auto"/>
          </w:divBdr>
        </w:div>
        <w:div w:id="194275959">
          <w:marLeft w:val="640"/>
          <w:marRight w:val="0"/>
          <w:marTop w:val="0"/>
          <w:marBottom w:val="0"/>
          <w:divBdr>
            <w:top w:val="none" w:sz="0" w:space="0" w:color="auto"/>
            <w:left w:val="none" w:sz="0" w:space="0" w:color="auto"/>
            <w:bottom w:val="none" w:sz="0" w:space="0" w:color="auto"/>
            <w:right w:val="none" w:sz="0" w:space="0" w:color="auto"/>
          </w:divBdr>
        </w:div>
        <w:div w:id="186480896">
          <w:marLeft w:val="640"/>
          <w:marRight w:val="0"/>
          <w:marTop w:val="0"/>
          <w:marBottom w:val="0"/>
          <w:divBdr>
            <w:top w:val="none" w:sz="0" w:space="0" w:color="auto"/>
            <w:left w:val="none" w:sz="0" w:space="0" w:color="auto"/>
            <w:bottom w:val="none" w:sz="0" w:space="0" w:color="auto"/>
            <w:right w:val="none" w:sz="0" w:space="0" w:color="auto"/>
          </w:divBdr>
        </w:div>
        <w:div w:id="299576005">
          <w:marLeft w:val="640"/>
          <w:marRight w:val="0"/>
          <w:marTop w:val="0"/>
          <w:marBottom w:val="0"/>
          <w:divBdr>
            <w:top w:val="none" w:sz="0" w:space="0" w:color="auto"/>
            <w:left w:val="none" w:sz="0" w:space="0" w:color="auto"/>
            <w:bottom w:val="none" w:sz="0" w:space="0" w:color="auto"/>
            <w:right w:val="none" w:sz="0" w:space="0" w:color="auto"/>
          </w:divBdr>
        </w:div>
        <w:div w:id="1690839452">
          <w:marLeft w:val="640"/>
          <w:marRight w:val="0"/>
          <w:marTop w:val="0"/>
          <w:marBottom w:val="0"/>
          <w:divBdr>
            <w:top w:val="none" w:sz="0" w:space="0" w:color="auto"/>
            <w:left w:val="none" w:sz="0" w:space="0" w:color="auto"/>
            <w:bottom w:val="none" w:sz="0" w:space="0" w:color="auto"/>
            <w:right w:val="none" w:sz="0" w:space="0" w:color="auto"/>
          </w:divBdr>
        </w:div>
        <w:div w:id="1346906224">
          <w:marLeft w:val="640"/>
          <w:marRight w:val="0"/>
          <w:marTop w:val="0"/>
          <w:marBottom w:val="0"/>
          <w:divBdr>
            <w:top w:val="none" w:sz="0" w:space="0" w:color="auto"/>
            <w:left w:val="none" w:sz="0" w:space="0" w:color="auto"/>
            <w:bottom w:val="none" w:sz="0" w:space="0" w:color="auto"/>
            <w:right w:val="none" w:sz="0" w:space="0" w:color="auto"/>
          </w:divBdr>
        </w:div>
        <w:div w:id="1741366792">
          <w:marLeft w:val="640"/>
          <w:marRight w:val="0"/>
          <w:marTop w:val="0"/>
          <w:marBottom w:val="0"/>
          <w:divBdr>
            <w:top w:val="none" w:sz="0" w:space="0" w:color="auto"/>
            <w:left w:val="none" w:sz="0" w:space="0" w:color="auto"/>
            <w:bottom w:val="none" w:sz="0" w:space="0" w:color="auto"/>
            <w:right w:val="none" w:sz="0" w:space="0" w:color="auto"/>
          </w:divBdr>
        </w:div>
        <w:div w:id="561066382">
          <w:marLeft w:val="640"/>
          <w:marRight w:val="0"/>
          <w:marTop w:val="0"/>
          <w:marBottom w:val="0"/>
          <w:divBdr>
            <w:top w:val="none" w:sz="0" w:space="0" w:color="auto"/>
            <w:left w:val="none" w:sz="0" w:space="0" w:color="auto"/>
            <w:bottom w:val="none" w:sz="0" w:space="0" w:color="auto"/>
            <w:right w:val="none" w:sz="0" w:space="0" w:color="auto"/>
          </w:divBdr>
        </w:div>
        <w:div w:id="657920616">
          <w:marLeft w:val="640"/>
          <w:marRight w:val="0"/>
          <w:marTop w:val="0"/>
          <w:marBottom w:val="0"/>
          <w:divBdr>
            <w:top w:val="none" w:sz="0" w:space="0" w:color="auto"/>
            <w:left w:val="none" w:sz="0" w:space="0" w:color="auto"/>
            <w:bottom w:val="none" w:sz="0" w:space="0" w:color="auto"/>
            <w:right w:val="none" w:sz="0" w:space="0" w:color="auto"/>
          </w:divBdr>
        </w:div>
        <w:div w:id="560403628">
          <w:marLeft w:val="640"/>
          <w:marRight w:val="0"/>
          <w:marTop w:val="0"/>
          <w:marBottom w:val="0"/>
          <w:divBdr>
            <w:top w:val="none" w:sz="0" w:space="0" w:color="auto"/>
            <w:left w:val="none" w:sz="0" w:space="0" w:color="auto"/>
            <w:bottom w:val="none" w:sz="0" w:space="0" w:color="auto"/>
            <w:right w:val="none" w:sz="0" w:space="0" w:color="auto"/>
          </w:divBdr>
        </w:div>
        <w:div w:id="709108303">
          <w:marLeft w:val="640"/>
          <w:marRight w:val="0"/>
          <w:marTop w:val="0"/>
          <w:marBottom w:val="0"/>
          <w:divBdr>
            <w:top w:val="none" w:sz="0" w:space="0" w:color="auto"/>
            <w:left w:val="none" w:sz="0" w:space="0" w:color="auto"/>
            <w:bottom w:val="none" w:sz="0" w:space="0" w:color="auto"/>
            <w:right w:val="none" w:sz="0" w:space="0" w:color="auto"/>
          </w:divBdr>
        </w:div>
        <w:div w:id="1356269431">
          <w:marLeft w:val="640"/>
          <w:marRight w:val="0"/>
          <w:marTop w:val="0"/>
          <w:marBottom w:val="0"/>
          <w:divBdr>
            <w:top w:val="none" w:sz="0" w:space="0" w:color="auto"/>
            <w:left w:val="none" w:sz="0" w:space="0" w:color="auto"/>
            <w:bottom w:val="none" w:sz="0" w:space="0" w:color="auto"/>
            <w:right w:val="none" w:sz="0" w:space="0" w:color="auto"/>
          </w:divBdr>
        </w:div>
        <w:div w:id="1670863685">
          <w:marLeft w:val="640"/>
          <w:marRight w:val="0"/>
          <w:marTop w:val="0"/>
          <w:marBottom w:val="0"/>
          <w:divBdr>
            <w:top w:val="none" w:sz="0" w:space="0" w:color="auto"/>
            <w:left w:val="none" w:sz="0" w:space="0" w:color="auto"/>
            <w:bottom w:val="none" w:sz="0" w:space="0" w:color="auto"/>
            <w:right w:val="none" w:sz="0" w:space="0" w:color="auto"/>
          </w:divBdr>
        </w:div>
        <w:div w:id="72440113">
          <w:marLeft w:val="640"/>
          <w:marRight w:val="0"/>
          <w:marTop w:val="0"/>
          <w:marBottom w:val="0"/>
          <w:divBdr>
            <w:top w:val="none" w:sz="0" w:space="0" w:color="auto"/>
            <w:left w:val="none" w:sz="0" w:space="0" w:color="auto"/>
            <w:bottom w:val="none" w:sz="0" w:space="0" w:color="auto"/>
            <w:right w:val="none" w:sz="0" w:space="0" w:color="auto"/>
          </w:divBdr>
        </w:div>
        <w:div w:id="1305771927">
          <w:marLeft w:val="640"/>
          <w:marRight w:val="0"/>
          <w:marTop w:val="0"/>
          <w:marBottom w:val="0"/>
          <w:divBdr>
            <w:top w:val="none" w:sz="0" w:space="0" w:color="auto"/>
            <w:left w:val="none" w:sz="0" w:space="0" w:color="auto"/>
            <w:bottom w:val="none" w:sz="0" w:space="0" w:color="auto"/>
            <w:right w:val="none" w:sz="0" w:space="0" w:color="auto"/>
          </w:divBdr>
        </w:div>
        <w:div w:id="2063167664">
          <w:marLeft w:val="640"/>
          <w:marRight w:val="0"/>
          <w:marTop w:val="0"/>
          <w:marBottom w:val="0"/>
          <w:divBdr>
            <w:top w:val="none" w:sz="0" w:space="0" w:color="auto"/>
            <w:left w:val="none" w:sz="0" w:space="0" w:color="auto"/>
            <w:bottom w:val="none" w:sz="0" w:space="0" w:color="auto"/>
            <w:right w:val="none" w:sz="0" w:space="0" w:color="auto"/>
          </w:divBdr>
        </w:div>
        <w:div w:id="984286087">
          <w:marLeft w:val="640"/>
          <w:marRight w:val="0"/>
          <w:marTop w:val="0"/>
          <w:marBottom w:val="0"/>
          <w:divBdr>
            <w:top w:val="none" w:sz="0" w:space="0" w:color="auto"/>
            <w:left w:val="none" w:sz="0" w:space="0" w:color="auto"/>
            <w:bottom w:val="none" w:sz="0" w:space="0" w:color="auto"/>
            <w:right w:val="none" w:sz="0" w:space="0" w:color="auto"/>
          </w:divBdr>
        </w:div>
        <w:div w:id="1844667717">
          <w:marLeft w:val="640"/>
          <w:marRight w:val="0"/>
          <w:marTop w:val="0"/>
          <w:marBottom w:val="0"/>
          <w:divBdr>
            <w:top w:val="none" w:sz="0" w:space="0" w:color="auto"/>
            <w:left w:val="none" w:sz="0" w:space="0" w:color="auto"/>
            <w:bottom w:val="none" w:sz="0" w:space="0" w:color="auto"/>
            <w:right w:val="none" w:sz="0" w:space="0" w:color="auto"/>
          </w:divBdr>
        </w:div>
        <w:div w:id="945117803">
          <w:marLeft w:val="640"/>
          <w:marRight w:val="0"/>
          <w:marTop w:val="0"/>
          <w:marBottom w:val="0"/>
          <w:divBdr>
            <w:top w:val="none" w:sz="0" w:space="0" w:color="auto"/>
            <w:left w:val="none" w:sz="0" w:space="0" w:color="auto"/>
            <w:bottom w:val="none" w:sz="0" w:space="0" w:color="auto"/>
            <w:right w:val="none" w:sz="0" w:space="0" w:color="auto"/>
          </w:divBdr>
        </w:div>
        <w:div w:id="1808741149">
          <w:marLeft w:val="640"/>
          <w:marRight w:val="0"/>
          <w:marTop w:val="0"/>
          <w:marBottom w:val="0"/>
          <w:divBdr>
            <w:top w:val="none" w:sz="0" w:space="0" w:color="auto"/>
            <w:left w:val="none" w:sz="0" w:space="0" w:color="auto"/>
            <w:bottom w:val="none" w:sz="0" w:space="0" w:color="auto"/>
            <w:right w:val="none" w:sz="0" w:space="0" w:color="auto"/>
          </w:divBdr>
        </w:div>
        <w:div w:id="2074428242">
          <w:marLeft w:val="640"/>
          <w:marRight w:val="0"/>
          <w:marTop w:val="0"/>
          <w:marBottom w:val="0"/>
          <w:divBdr>
            <w:top w:val="none" w:sz="0" w:space="0" w:color="auto"/>
            <w:left w:val="none" w:sz="0" w:space="0" w:color="auto"/>
            <w:bottom w:val="none" w:sz="0" w:space="0" w:color="auto"/>
            <w:right w:val="none" w:sz="0" w:space="0" w:color="auto"/>
          </w:divBdr>
        </w:div>
        <w:div w:id="1016082409">
          <w:marLeft w:val="640"/>
          <w:marRight w:val="0"/>
          <w:marTop w:val="0"/>
          <w:marBottom w:val="0"/>
          <w:divBdr>
            <w:top w:val="none" w:sz="0" w:space="0" w:color="auto"/>
            <w:left w:val="none" w:sz="0" w:space="0" w:color="auto"/>
            <w:bottom w:val="none" w:sz="0" w:space="0" w:color="auto"/>
            <w:right w:val="none" w:sz="0" w:space="0" w:color="auto"/>
          </w:divBdr>
        </w:div>
        <w:div w:id="53702197">
          <w:marLeft w:val="640"/>
          <w:marRight w:val="0"/>
          <w:marTop w:val="0"/>
          <w:marBottom w:val="0"/>
          <w:divBdr>
            <w:top w:val="none" w:sz="0" w:space="0" w:color="auto"/>
            <w:left w:val="none" w:sz="0" w:space="0" w:color="auto"/>
            <w:bottom w:val="none" w:sz="0" w:space="0" w:color="auto"/>
            <w:right w:val="none" w:sz="0" w:space="0" w:color="auto"/>
          </w:divBdr>
        </w:div>
        <w:div w:id="7827773">
          <w:marLeft w:val="640"/>
          <w:marRight w:val="0"/>
          <w:marTop w:val="0"/>
          <w:marBottom w:val="0"/>
          <w:divBdr>
            <w:top w:val="none" w:sz="0" w:space="0" w:color="auto"/>
            <w:left w:val="none" w:sz="0" w:space="0" w:color="auto"/>
            <w:bottom w:val="none" w:sz="0" w:space="0" w:color="auto"/>
            <w:right w:val="none" w:sz="0" w:space="0" w:color="auto"/>
          </w:divBdr>
        </w:div>
        <w:div w:id="1666931111">
          <w:marLeft w:val="640"/>
          <w:marRight w:val="0"/>
          <w:marTop w:val="0"/>
          <w:marBottom w:val="0"/>
          <w:divBdr>
            <w:top w:val="none" w:sz="0" w:space="0" w:color="auto"/>
            <w:left w:val="none" w:sz="0" w:space="0" w:color="auto"/>
            <w:bottom w:val="none" w:sz="0" w:space="0" w:color="auto"/>
            <w:right w:val="none" w:sz="0" w:space="0" w:color="auto"/>
          </w:divBdr>
        </w:div>
        <w:div w:id="80218470">
          <w:marLeft w:val="640"/>
          <w:marRight w:val="0"/>
          <w:marTop w:val="0"/>
          <w:marBottom w:val="0"/>
          <w:divBdr>
            <w:top w:val="none" w:sz="0" w:space="0" w:color="auto"/>
            <w:left w:val="none" w:sz="0" w:space="0" w:color="auto"/>
            <w:bottom w:val="none" w:sz="0" w:space="0" w:color="auto"/>
            <w:right w:val="none" w:sz="0" w:space="0" w:color="auto"/>
          </w:divBdr>
        </w:div>
        <w:div w:id="257568222">
          <w:marLeft w:val="640"/>
          <w:marRight w:val="0"/>
          <w:marTop w:val="0"/>
          <w:marBottom w:val="0"/>
          <w:divBdr>
            <w:top w:val="none" w:sz="0" w:space="0" w:color="auto"/>
            <w:left w:val="none" w:sz="0" w:space="0" w:color="auto"/>
            <w:bottom w:val="none" w:sz="0" w:space="0" w:color="auto"/>
            <w:right w:val="none" w:sz="0" w:space="0" w:color="auto"/>
          </w:divBdr>
        </w:div>
        <w:div w:id="722680654">
          <w:marLeft w:val="640"/>
          <w:marRight w:val="0"/>
          <w:marTop w:val="0"/>
          <w:marBottom w:val="0"/>
          <w:divBdr>
            <w:top w:val="none" w:sz="0" w:space="0" w:color="auto"/>
            <w:left w:val="none" w:sz="0" w:space="0" w:color="auto"/>
            <w:bottom w:val="none" w:sz="0" w:space="0" w:color="auto"/>
            <w:right w:val="none" w:sz="0" w:space="0" w:color="auto"/>
          </w:divBdr>
        </w:div>
        <w:div w:id="943539300">
          <w:marLeft w:val="640"/>
          <w:marRight w:val="0"/>
          <w:marTop w:val="0"/>
          <w:marBottom w:val="0"/>
          <w:divBdr>
            <w:top w:val="none" w:sz="0" w:space="0" w:color="auto"/>
            <w:left w:val="none" w:sz="0" w:space="0" w:color="auto"/>
            <w:bottom w:val="none" w:sz="0" w:space="0" w:color="auto"/>
            <w:right w:val="none" w:sz="0" w:space="0" w:color="auto"/>
          </w:divBdr>
        </w:div>
        <w:div w:id="1588004453">
          <w:marLeft w:val="640"/>
          <w:marRight w:val="0"/>
          <w:marTop w:val="0"/>
          <w:marBottom w:val="0"/>
          <w:divBdr>
            <w:top w:val="none" w:sz="0" w:space="0" w:color="auto"/>
            <w:left w:val="none" w:sz="0" w:space="0" w:color="auto"/>
            <w:bottom w:val="none" w:sz="0" w:space="0" w:color="auto"/>
            <w:right w:val="none" w:sz="0" w:space="0" w:color="auto"/>
          </w:divBdr>
        </w:div>
        <w:div w:id="1233005170">
          <w:marLeft w:val="640"/>
          <w:marRight w:val="0"/>
          <w:marTop w:val="0"/>
          <w:marBottom w:val="0"/>
          <w:divBdr>
            <w:top w:val="none" w:sz="0" w:space="0" w:color="auto"/>
            <w:left w:val="none" w:sz="0" w:space="0" w:color="auto"/>
            <w:bottom w:val="none" w:sz="0" w:space="0" w:color="auto"/>
            <w:right w:val="none" w:sz="0" w:space="0" w:color="auto"/>
          </w:divBdr>
        </w:div>
        <w:div w:id="1558202060">
          <w:marLeft w:val="640"/>
          <w:marRight w:val="0"/>
          <w:marTop w:val="0"/>
          <w:marBottom w:val="0"/>
          <w:divBdr>
            <w:top w:val="none" w:sz="0" w:space="0" w:color="auto"/>
            <w:left w:val="none" w:sz="0" w:space="0" w:color="auto"/>
            <w:bottom w:val="none" w:sz="0" w:space="0" w:color="auto"/>
            <w:right w:val="none" w:sz="0" w:space="0" w:color="auto"/>
          </w:divBdr>
        </w:div>
        <w:div w:id="441338684">
          <w:marLeft w:val="640"/>
          <w:marRight w:val="0"/>
          <w:marTop w:val="0"/>
          <w:marBottom w:val="0"/>
          <w:divBdr>
            <w:top w:val="none" w:sz="0" w:space="0" w:color="auto"/>
            <w:left w:val="none" w:sz="0" w:space="0" w:color="auto"/>
            <w:bottom w:val="none" w:sz="0" w:space="0" w:color="auto"/>
            <w:right w:val="none" w:sz="0" w:space="0" w:color="auto"/>
          </w:divBdr>
        </w:div>
        <w:div w:id="1221406900">
          <w:marLeft w:val="640"/>
          <w:marRight w:val="0"/>
          <w:marTop w:val="0"/>
          <w:marBottom w:val="0"/>
          <w:divBdr>
            <w:top w:val="none" w:sz="0" w:space="0" w:color="auto"/>
            <w:left w:val="none" w:sz="0" w:space="0" w:color="auto"/>
            <w:bottom w:val="none" w:sz="0" w:space="0" w:color="auto"/>
            <w:right w:val="none" w:sz="0" w:space="0" w:color="auto"/>
          </w:divBdr>
        </w:div>
        <w:div w:id="157692001">
          <w:marLeft w:val="640"/>
          <w:marRight w:val="0"/>
          <w:marTop w:val="0"/>
          <w:marBottom w:val="0"/>
          <w:divBdr>
            <w:top w:val="none" w:sz="0" w:space="0" w:color="auto"/>
            <w:left w:val="none" w:sz="0" w:space="0" w:color="auto"/>
            <w:bottom w:val="none" w:sz="0" w:space="0" w:color="auto"/>
            <w:right w:val="none" w:sz="0" w:space="0" w:color="auto"/>
          </w:divBdr>
        </w:div>
        <w:div w:id="419257726">
          <w:marLeft w:val="640"/>
          <w:marRight w:val="0"/>
          <w:marTop w:val="0"/>
          <w:marBottom w:val="0"/>
          <w:divBdr>
            <w:top w:val="none" w:sz="0" w:space="0" w:color="auto"/>
            <w:left w:val="none" w:sz="0" w:space="0" w:color="auto"/>
            <w:bottom w:val="none" w:sz="0" w:space="0" w:color="auto"/>
            <w:right w:val="none" w:sz="0" w:space="0" w:color="auto"/>
          </w:divBdr>
        </w:div>
        <w:div w:id="1590891871">
          <w:marLeft w:val="640"/>
          <w:marRight w:val="0"/>
          <w:marTop w:val="0"/>
          <w:marBottom w:val="0"/>
          <w:divBdr>
            <w:top w:val="none" w:sz="0" w:space="0" w:color="auto"/>
            <w:left w:val="none" w:sz="0" w:space="0" w:color="auto"/>
            <w:bottom w:val="none" w:sz="0" w:space="0" w:color="auto"/>
            <w:right w:val="none" w:sz="0" w:space="0" w:color="auto"/>
          </w:divBdr>
        </w:div>
        <w:div w:id="1670861765">
          <w:marLeft w:val="640"/>
          <w:marRight w:val="0"/>
          <w:marTop w:val="0"/>
          <w:marBottom w:val="0"/>
          <w:divBdr>
            <w:top w:val="none" w:sz="0" w:space="0" w:color="auto"/>
            <w:left w:val="none" w:sz="0" w:space="0" w:color="auto"/>
            <w:bottom w:val="none" w:sz="0" w:space="0" w:color="auto"/>
            <w:right w:val="none" w:sz="0" w:space="0" w:color="auto"/>
          </w:divBdr>
        </w:div>
        <w:div w:id="1444812722">
          <w:marLeft w:val="640"/>
          <w:marRight w:val="0"/>
          <w:marTop w:val="0"/>
          <w:marBottom w:val="0"/>
          <w:divBdr>
            <w:top w:val="none" w:sz="0" w:space="0" w:color="auto"/>
            <w:left w:val="none" w:sz="0" w:space="0" w:color="auto"/>
            <w:bottom w:val="none" w:sz="0" w:space="0" w:color="auto"/>
            <w:right w:val="none" w:sz="0" w:space="0" w:color="auto"/>
          </w:divBdr>
        </w:div>
        <w:div w:id="566494756">
          <w:marLeft w:val="640"/>
          <w:marRight w:val="0"/>
          <w:marTop w:val="0"/>
          <w:marBottom w:val="0"/>
          <w:divBdr>
            <w:top w:val="none" w:sz="0" w:space="0" w:color="auto"/>
            <w:left w:val="none" w:sz="0" w:space="0" w:color="auto"/>
            <w:bottom w:val="none" w:sz="0" w:space="0" w:color="auto"/>
            <w:right w:val="none" w:sz="0" w:space="0" w:color="auto"/>
          </w:divBdr>
        </w:div>
        <w:div w:id="281612390">
          <w:marLeft w:val="640"/>
          <w:marRight w:val="0"/>
          <w:marTop w:val="0"/>
          <w:marBottom w:val="0"/>
          <w:divBdr>
            <w:top w:val="none" w:sz="0" w:space="0" w:color="auto"/>
            <w:left w:val="none" w:sz="0" w:space="0" w:color="auto"/>
            <w:bottom w:val="none" w:sz="0" w:space="0" w:color="auto"/>
            <w:right w:val="none" w:sz="0" w:space="0" w:color="auto"/>
          </w:divBdr>
        </w:div>
        <w:div w:id="636033229">
          <w:marLeft w:val="640"/>
          <w:marRight w:val="0"/>
          <w:marTop w:val="0"/>
          <w:marBottom w:val="0"/>
          <w:divBdr>
            <w:top w:val="none" w:sz="0" w:space="0" w:color="auto"/>
            <w:left w:val="none" w:sz="0" w:space="0" w:color="auto"/>
            <w:bottom w:val="none" w:sz="0" w:space="0" w:color="auto"/>
            <w:right w:val="none" w:sz="0" w:space="0" w:color="auto"/>
          </w:divBdr>
        </w:div>
        <w:div w:id="13390041">
          <w:marLeft w:val="640"/>
          <w:marRight w:val="0"/>
          <w:marTop w:val="0"/>
          <w:marBottom w:val="0"/>
          <w:divBdr>
            <w:top w:val="none" w:sz="0" w:space="0" w:color="auto"/>
            <w:left w:val="none" w:sz="0" w:space="0" w:color="auto"/>
            <w:bottom w:val="none" w:sz="0" w:space="0" w:color="auto"/>
            <w:right w:val="none" w:sz="0" w:space="0" w:color="auto"/>
          </w:divBdr>
        </w:div>
        <w:div w:id="620186657">
          <w:marLeft w:val="640"/>
          <w:marRight w:val="0"/>
          <w:marTop w:val="0"/>
          <w:marBottom w:val="0"/>
          <w:divBdr>
            <w:top w:val="none" w:sz="0" w:space="0" w:color="auto"/>
            <w:left w:val="none" w:sz="0" w:space="0" w:color="auto"/>
            <w:bottom w:val="none" w:sz="0" w:space="0" w:color="auto"/>
            <w:right w:val="none" w:sz="0" w:space="0" w:color="auto"/>
          </w:divBdr>
        </w:div>
        <w:div w:id="1041898457">
          <w:marLeft w:val="640"/>
          <w:marRight w:val="0"/>
          <w:marTop w:val="0"/>
          <w:marBottom w:val="0"/>
          <w:divBdr>
            <w:top w:val="none" w:sz="0" w:space="0" w:color="auto"/>
            <w:left w:val="none" w:sz="0" w:space="0" w:color="auto"/>
            <w:bottom w:val="none" w:sz="0" w:space="0" w:color="auto"/>
            <w:right w:val="none" w:sz="0" w:space="0" w:color="auto"/>
          </w:divBdr>
        </w:div>
        <w:div w:id="1915242658">
          <w:marLeft w:val="640"/>
          <w:marRight w:val="0"/>
          <w:marTop w:val="0"/>
          <w:marBottom w:val="0"/>
          <w:divBdr>
            <w:top w:val="none" w:sz="0" w:space="0" w:color="auto"/>
            <w:left w:val="none" w:sz="0" w:space="0" w:color="auto"/>
            <w:bottom w:val="none" w:sz="0" w:space="0" w:color="auto"/>
            <w:right w:val="none" w:sz="0" w:space="0" w:color="auto"/>
          </w:divBdr>
        </w:div>
        <w:div w:id="83846135">
          <w:marLeft w:val="640"/>
          <w:marRight w:val="0"/>
          <w:marTop w:val="0"/>
          <w:marBottom w:val="0"/>
          <w:divBdr>
            <w:top w:val="none" w:sz="0" w:space="0" w:color="auto"/>
            <w:left w:val="none" w:sz="0" w:space="0" w:color="auto"/>
            <w:bottom w:val="none" w:sz="0" w:space="0" w:color="auto"/>
            <w:right w:val="none" w:sz="0" w:space="0" w:color="auto"/>
          </w:divBdr>
        </w:div>
        <w:div w:id="752044370">
          <w:marLeft w:val="640"/>
          <w:marRight w:val="0"/>
          <w:marTop w:val="0"/>
          <w:marBottom w:val="0"/>
          <w:divBdr>
            <w:top w:val="none" w:sz="0" w:space="0" w:color="auto"/>
            <w:left w:val="none" w:sz="0" w:space="0" w:color="auto"/>
            <w:bottom w:val="none" w:sz="0" w:space="0" w:color="auto"/>
            <w:right w:val="none" w:sz="0" w:space="0" w:color="auto"/>
          </w:divBdr>
        </w:div>
        <w:div w:id="1990547441">
          <w:marLeft w:val="640"/>
          <w:marRight w:val="0"/>
          <w:marTop w:val="0"/>
          <w:marBottom w:val="0"/>
          <w:divBdr>
            <w:top w:val="none" w:sz="0" w:space="0" w:color="auto"/>
            <w:left w:val="none" w:sz="0" w:space="0" w:color="auto"/>
            <w:bottom w:val="none" w:sz="0" w:space="0" w:color="auto"/>
            <w:right w:val="none" w:sz="0" w:space="0" w:color="auto"/>
          </w:divBdr>
        </w:div>
        <w:div w:id="1491285664">
          <w:marLeft w:val="640"/>
          <w:marRight w:val="0"/>
          <w:marTop w:val="0"/>
          <w:marBottom w:val="0"/>
          <w:divBdr>
            <w:top w:val="none" w:sz="0" w:space="0" w:color="auto"/>
            <w:left w:val="none" w:sz="0" w:space="0" w:color="auto"/>
            <w:bottom w:val="none" w:sz="0" w:space="0" w:color="auto"/>
            <w:right w:val="none" w:sz="0" w:space="0" w:color="auto"/>
          </w:divBdr>
        </w:div>
        <w:div w:id="499200442">
          <w:marLeft w:val="640"/>
          <w:marRight w:val="0"/>
          <w:marTop w:val="0"/>
          <w:marBottom w:val="0"/>
          <w:divBdr>
            <w:top w:val="none" w:sz="0" w:space="0" w:color="auto"/>
            <w:left w:val="none" w:sz="0" w:space="0" w:color="auto"/>
            <w:bottom w:val="none" w:sz="0" w:space="0" w:color="auto"/>
            <w:right w:val="none" w:sz="0" w:space="0" w:color="auto"/>
          </w:divBdr>
        </w:div>
        <w:div w:id="1015694475">
          <w:marLeft w:val="640"/>
          <w:marRight w:val="0"/>
          <w:marTop w:val="0"/>
          <w:marBottom w:val="0"/>
          <w:divBdr>
            <w:top w:val="none" w:sz="0" w:space="0" w:color="auto"/>
            <w:left w:val="none" w:sz="0" w:space="0" w:color="auto"/>
            <w:bottom w:val="none" w:sz="0" w:space="0" w:color="auto"/>
            <w:right w:val="none" w:sz="0" w:space="0" w:color="auto"/>
          </w:divBdr>
        </w:div>
        <w:div w:id="680550258">
          <w:marLeft w:val="640"/>
          <w:marRight w:val="0"/>
          <w:marTop w:val="0"/>
          <w:marBottom w:val="0"/>
          <w:divBdr>
            <w:top w:val="none" w:sz="0" w:space="0" w:color="auto"/>
            <w:left w:val="none" w:sz="0" w:space="0" w:color="auto"/>
            <w:bottom w:val="none" w:sz="0" w:space="0" w:color="auto"/>
            <w:right w:val="none" w:sz="0" w:space="0" w:color="auto"/>
          </w:divBdr>
        </w:div>
        <w:div w:id="1108964949">
          <w:marLeft w:val="640"/>
          <w:marRight w:val="0"/>
          <w:marTop w:val="0"/>
          <w:marBottom w:val="0"/>
          <w:divBdr>
            <w:top w:val="none" w:sz="0" w:space="0" w:color="auto"/>
            <w:left w:val="none" w:sz="0" w:space="0" w:color="auto"/>
            <w:bottom w:val="none" w:sz="0" w:space="0" w:color="auto"/>
            <w:right w:val="none" w:sz="0" w:space="0" w:color="auto"/>
          </w:divBdr>
        </w:div>
        <w:div w:id="902059117">
          <w:marLeft w:val="640"/>
          <w:marRight w:val="0"/>
          <w:marTop w:val="0"/>
          <w:marBottom w:val="0"/>
          <w:divBdr>
            <w:top w:val="none" w:sz="0" w:space="0" w:color="auto"/>
            <w:left w:val="none" w:sz="0" w:space="0" w:color="auto"/>
            <w:bottom w:val="none" w:sz="0" w:space="0" w:color="auto"/>
            <w:right w:val="none" w:sz="0" w:space="0" w:color="auto"/>
          </w:divBdr>
        </w:div>
        <w:div w:id="2100101704">
          <w:marLeft w:val="640"/>
          <w:marRight w:val="0"/>
          <w:marTop w:val="0"/>
          <w:marBottom w:val="0"/>
          <w:divBdr>
            <w:top w:val="none" w:sz="0" w:space="0" w:color="auto"/>
            <w:left w:val="none" w:sz="0" w:space="0" w:color="auto"/>
            <w:bottom w:val="none" w:sz="0" w:space="0" w:color="auto"/>
            <w:right w:val="none" w:sz="0" w:space="0" w:color="auto"/>
          </w:divBdr>
        </w:div>
        <w:div w:id="51197474">
          <w:marLeft w:val="640"/>
          <w:marRight w:val="0"/>
          <w:marTop w:val="0"/>
          <w:marBottom w:val="0"/>
          <w:divBdr>
            <w:top w:val="none" w:sz="0" w:space="0" w:color="auto"/>
            <w:left w:val="none" w:sz="0" w:space="0" w:color="auto"/>
            <w:bottom w:val="none" w:sz="0" w:space="0" w:color="auto"/>
            <w:right w:val="none" w:sz="0" w:space="0" w:color="auto"/>
          </w:divBdr>
        </w:div>
        <w:div w:id="1240871115">
          <w:marLeft w:val="640"/>
          <w:marRight w:val="0"/>
          <w:marTop w:val="0"/>
          <w:marBottom w:val="0"/>
          <w:divBdr>
            <w:top w:val="none" w:sz="0" w:space="0" w:color="auto"/>
            <w:left w:val="none" w:sz="0" w:space="0" w:color="auto"/>
            <w:bottom w:val="none" w:sz="0" w:space="0" w:color="auto"/>
            <w:right w:val="none" w:sz="0" w:space="0" w:color="auto"/>
          </w:divBdr>
        </w:div>
        <w:div w:id="1682704524">
          <w:marLeft w:val="640"/>
          <w:marRight w:val="0"/>
          <w:marTop w:val="0"/>
          <w:marBottom w:val="0"/>
          <w:divBdr>
            <w:top w:val="none" w:sz="0" w:space="0" w:color="auto"/>
            <w:left w:val="none" w:sz="0" w:space="0" w:color="auto"/>
            <w:bottom w:val="none" w:sz="0" w:space="0" w:color="auto"/>
            <w:right w:val="none" w:sz="0" w:space="0" w:color="auto"/>
          </w:divBdr>
        </w:div>
        <w:div w:id="1711613328">
          <w:marLeft w:val="640"/>
          <w:marRight w:val="0"/>
          <w:marTop w:val="0"/>
          <w:marBottom w:val="0"/>
          <w:divBdr>
            <w:top w:val="none" w:sz="0" w:space="0" w:color="auto"/>
            <w:left w:val="none" w:sz="0" w:space="0" w:color="auto"/>
            <w:bottom w:val="none" w:sz="0" w:space="0" w:color="auto"/>
            <w:right w:val="none" w:sz="0" w:space="0" w:color="auto"/>
          </w:divBdr>
        </w:div>
        <w:div w:id="346367840">
          <w:marLeft w:val="640"/>
          <w:marRight w:val="0"/>
          <w:marTop w:val="0"/>
          <w:marBottom w:val="0"/>
          <w:divBdr>
            <w:top w:val="none" w:sz="0" w:space="0" w:color="auto"/>
            <w:left w:val="none" w:sz="0" w:space="0" w:color="auto"/>
            <w:bottom w:val="none" w:sz="0" w:space="0" w:color="auto"/>
            <w:right w:val="none" w:sz="0" w:space="0" w:color="auto"/>
          </w:divBdr>
        </w:div>
        <w:div w:id="253393314">
          <w:marLeft w:val="640"/>
          <w:marRight w:val="0"/>
          <w:marTop w:val="0"/>
          <w:marBottom w:val="0"/>
          <w:divBdr>
            <w:top w:val="none" w:sz="0" w:space="0" w:color="auto"/>
            <w:left w:val="none" w:sz="0" w:space="0" w:color="auto"/>
            <w:bottom w:val="none" w:sz="0" w:space="0" w:color="auto"/>
            <w:right w:val="none" w:sz="0" w:space="0" w:color="auto"/>
          </w:divBdr>
        </w:div>
        <w:div w:id="1468742716">
          <w:marLeft w:val="640"/>
          <w:marRight w:val="0"/>
          <w:marTop w:val="0"/>
          <w:marBottom w:val="0"/>
          <w:divBdr>
            <w:top w:val="none" w:sz="0" w:space="0" w:color="auto"/>
            <w:left w:val="none" w:sz="0" w:space="0" w:color="auto"/>
            <w:bottom w:val="none" w:sz="0" w:space="0" w:color="auto"/>
            <w:right w:val="none" w:sz="0" w:space="0" w:color="auto"/>
          </w:divBdr>
        </w:div>
        <w:div w:id="1813599363">
          <w:marLeft w:val="640"/>
          <w:marRight w:val="0"/>
          <w:marTop w:val="0"/>
          <w:marBottom w:val="0"/>
          <w:divBdr>
            <w:top w:val="none" w:sz="0" w:space="0" w:color="auto"/>
            <w:left w:val="none" w:sz="0" w:space="0" w:color="auto"/>
            <w:bottom w:val="none" w:sz="0" w:space="0" w:color="auto"/>
            <w:right w:val="none" w:sz="0" w:space="0" w:color="auto"/>
          </w:divBdr>
        </w:div>
        <w:div w:id="1074203869">
          <w:marLeft w:val="640"/>
          <w:marRight w:val="0"/>
          <w:marTop w:val="0"/>
          <w:marBottom w:val="0"/>
          <w:divBdr>
            <w:top w:val="none" w:sz="0" w:space="0" w:color="auto"/>
            <w:left w:val="none" w:sz="0" w:space="0" w:color="auto"/>
            <w:bottom w:val="none" w:sz="0" w:space="0" w:color="auto"/>
            <w:right w:val="none" w:sz="0" w:space="0" w:color="auto"/>
          </w:divBdr>
        </w:div>
        <w:div w:id="1969581289">
          <w:marLeft w:val="640"/>
          <w:marRight w:val="0"/>
          <w:marTop w:val="0"/>
          <w:marBottom w:val="0"/>
          <w:divBdr>
            <w:top w:val="none" w:sz="0" w:space="0" w:color="auto"/>
            <w:left w:val="none" w:sz="0" w:space="0" w:color="auto"/>
            <w:bottom w:val="none" w:sz="0" w:space="0" w:color="auto"/>
            <w:right w:val="none" w:sz="0" w:space="0" w:color="auto"/>
          </w:divBdr>
        </w:div>
        <w:div w:id="1101797740">
          <w:marLeft w:val="640"/>
          <w:marRight w:val="0"/>
          <w:marTop w:val="0"/>
          <w:marBottom w:val="0"/>
          <w:divBdr>
            <w:top w:val="none" w:sz="0" w:space="0" w:color="auto"/>
            <w:left w:val="none" w:sz="0" w:space="0" w:color="auto"/>
            <w:bottom w:val="none" w:sz="0" w:space="0" w:color="auto"/>
            <w:right w:val="none" w:sz="0" w:space="0" w:color="auto"/>
          </w:divBdr>
        </w:div>
        <w:div w:id="1122070009">
          <w:marLeft w:val="640"/>
          <w:marRight w:val="0"/>
          <w:marTop w:val="0"/>
          <w:marBottom w:val="0"/>
          <w:divBdr>
            <w:top w:val="none" w:sz="0" w:space="0" w:color="auto"/>
            <w:left w:val="none" w:sz="0" w:space="0" w:color="auto"/>
            <w:bottom w:val="none" w:sz="0" w:space="0" w:color="auto"/>
            <w:right w:val="none" w:sz="0" w:space="0" w:color="auto"/>
          </w:divBdr>
        </w:div>
        <w:div w:id="193274849">
          <w:marLeft w:val="640"/>
          <w:marRight w:val="0"/>
          <w:marTop w:val="0"/>
          <w:marBottom w:val="0"/>
          <w:divBdr>
            <w:top w:val="none" w:sz="0" w:space="0" w:color="auto"/>
            <w:left w:val="none" w:sz="0" w:space="0" w:color="auto"/>
            <w:bottom w:val="none" w:sz="0" w:space="0" w:color="auto"/>
            <w:right w:val="none" w:sz="0" w:space="0" w:color="auto"/>
          </w:divBdr>
        </w:div>
        <w:div w:id="2046831588">
          <w:marLeft w:val="640"/>
          <w:marRight w:val="0"/>
          <w:marTop w:val="0"/>
          <w:marBottom w:val="0"/>
          <w:divBdr>
            <w:top w:val="none" w:sz="0" w:space="0" w:color="auto"/>
            <w:left w:val="none" w:sz="0" w:space="0" w:color="auto"/>
            <w:bottom w:val="none" w:sz="0" w:space="0" w:color="auto"/>
            <w:right w:val="none" w:sz="0" w:space="0" w:color="auto"/>
          </w:divBdr>
        </w:div>
        <w:div w:id="1295865967">
          <w:marLeft w:val="640"/>
          <w:marRight w:val="0"/>
          <w:marTop w:val="0"/>
          <w:marBottom w:val="0"/>
          <w:divBdr>
            <w:top w:val="none" w:sz="0" w:space="0" w:color="auto"/>
            <w:left w:val="none" w:sz="0" w:space="0" w:color="auto"/>
            <w:bottom w:val="none" w:sz="0" w:space="0" w:color="auto"/>
            <w:right w:val="none" w:sz="0" w:space="0" w:color="auto"/>
          </w:divBdr>
        </w:div>
        <w:div w:id="1305236074">
          <w:marLeft w:val="640"/>
          <w:marRight w:val="0"/>
          <w:marTop w:val="0"/>
          <w:marBottom w:val="0"/>
          <w:divBdr>
            <w:top w:val="none" w:sz="0" w:space="0" w:color="auto"/>
            <w:left w:val="none" w:sz="0" w:space="0" w:color="auto"/>
            <w:bottom w:val="none" w:sz="0" w:space="0" w:color="auto"/>
            <w:right w:val="none" w:sz="0" w:space="0" w:color="auto"/>
          </w:divBdr>
        </w:div>
        <w:div w:id="1328636665">
          <w:marLeft w:val="640"/>
          <w:marRight w:val="0"/>
          <w:marTop w:val="0"/>
          <w:marBottom w:val="0"/>
          <w:divBdr>
            <w:top w:val="none" w:sz="0" w:space="0" w:color="auto"/>
            <w:left w:val="none" w:sz="0" w:space="0" w:color="auto"/>
            <w:bottom w:val="none" w:sz="0" w:space="0" w:color="auto"/>
            <w:right w:val="none" w:sz="0" w:space="0" w:color="auto"/>
          </w:divBdr>
        </w:div>
        <w:div w:id="425811339">
          <w:marLeft w:val="640"/>
          <w:marRight w:val="0"/>
          <w:marTop w:val="0"/>
          <w:marBottom w:val="0"/>
          <w:divBdr>
            <w:top w:val="none" w:sz="0" w:space="0" w:color="auto"/>
            <w:left w:val="none" w:sz="0" w:space="0" w:color="auto"/>
            <w:bottom w:val="none" w:sz="0" w:space="0" w:color="auto"/>
            <w:right w:val="none" w:sz="0" w:space="0" w:color="auto"/>
          </w:divBdr>
        </w:div>
        <w:div w:id="848057555">
          <w:marLeft w:val="640"/>
          <w:marRight w:val="0"/>
          <w:marTop w:val="0"/>
          <w:marBottom w:val="0"/>
          <w:divBdr>
            <w:top w:val="none" w:sz="0" w:space="0" w:color="auto"/>
            <w:left w:val="none" w:sz="0" w:space="0" w:color="auto"/>
            <w:bottom w:val="none" w:sz="0" w:space="0" w:color="auto"/>
            <w:right w:val="none" w:sz="0" w:space="0" w:color="auto"/>
          </w:divBdr>
        </w:div>
        <w:div w:id="1389571152">
          <w:marLeft w:val="640"/>
          <w:marRight w:val="0"/>
          <w:marTop w:val="0"/>
          <w:marBottom w:val="0"/>
          <w:divBdr>
            <w:top w:val="none" w:sz="0" w:space="0" w:color="auto"/>
            <w:left w:val="none" w:sz="0" w:space="0" w:color="auto"/>
            <w:bottom w:val="none" w:sz="0" w:space="0" w:color="auto"/>
            <w:right w:val="none" w:sz="0" w:space="0" w:color="auto"/>
          </w:divBdr>
        </w:div>
        <w:div w:id="227498101">
          <w:marLeft w:val="640"/>
          <w:marRight w:val="0"/>
          <w:marTop w:val="0"/>
          <w:marBottom w:val="0"/>
          <w:divBdr>
            <w:top w:val="none" w:sz="0" w:space="0" w:color="auto"/>
            <w:left w:val="none" w:sz="0" w:space="0" w:color="auto"/>
            <w:bottom w:val="none" w:sz="0" w:space="0" w:color="auto"/>
            <w:right w:val="none" w:sz="0" w:space="0" w:color="auto"/>
          </w:divBdr>
        </w:div>
        <w:div w:id="509026884">
          <w:marLeft w:val="640"/>
          <w:marRight w:val="0"/>
          <w:marTop w:val="0"/>
          <w:marBottom w:val="0"/>
          <w:divBdr>
            <w:top w:val="none" w:sz="0" w:space="0" w:color="auto"/>
            <w:left w:val="none" w:sz="0" w:space="0" w:color="auto"/>
            <w:bottom w:val="none" w:sz="0" w:space="0" w:color="auto"/>
            <w:right w:val="none" w:sz="0" w:space="0" w:color="auto"/>
          </w:divBdr>
        </w:div>
        <w:div w:id="579364960">
          <w:marLeft w:val="640"/>
          <w:marRight w:val="0"/>
          <w:marTop w:val="0"/>
          <w:marBottom w:val="0"/>
          <w:divBdr>
            <w:top w:val="none" w:sz="0" w:space="0" w:color="auto"/>
            <w:left w:val="none" w:sz="0" w:space="0" w:color="auto"/>
            <w:bottom w:val="none" w:sz="0" w:space="0" w:color="auto"/>
            <w:right w:val="none" w:sz="0" w:space="0" w:color="auto"/>
          </w:divBdr>
        </w:div>
        <w:div w:id="1496722751">
          <w:marLeft w:val="640"/>
          <w:marRight w:val="0"/>
          <w:marTop w:val="0"/>
          <w:marBottom w:val="0"/>
          <w:divBdr>
            <w:top w:val="none" w:sz="0" w:space="0" w:color="auto"/>
            <w:left w:val="none" w:sz="0" w:space="0" w:color="auto"/>
            <w:bottom w:val="none" w:sz="0" w:space="0" w:color="auto"/>
            <w:right w:val="none" w:sz="0" w:space="0" w:color="auto"/>
          </w:divBdr>
        </w:div>
        <w:div w:id="1811362161">
          <w:marLeft w:val="640"/>
          <w:marRight w:val="0"/>
          <w:marTop w:val="0"/>
          <w:marBottom w:val="0"/>
          <w:divBdr>
            <w:top w:val="none" w:sz="0" w:space="0" w:color="auto"/>
            <w:left w:val="none" w:sz="0" w:space="0" w:color="auto"/>
            <w:bottom w:val="none" w:sz="0" w:space="0" w:color="auto"/>
            <w:right w:val="none" w:sz="0" w:space="0" w:color="auto"/>
          </w:divBdr>
        </w:div>
        <w:div w:id="1122190353">
          <w:marLeft w:val="640"/>
          <w:marRight w:val="0"/>
          <w:marTop w:val="0"/>
          <w:marBottom w:val="0"/>
          <w:divBdr>
            <w:top w:val="none" w:sz="0" w:space="0" w:color="auto"/>
            <w:left w:val="none" w:sz="0" w:space="0" w:color="auto"/>
            <w:bottom w:val="none" w:sz="0" w:space="0" w:color="auto"/>
            <w:right w:val="none" w:sz="0" w:space="0" w:color="auto"/>
          </w:divBdr>
        </w:div>
        <w:div w:id="1352998015">
          <w:marLeft w:val="640"/>
          <w:marRight w:val="0"/>
          <w:marTop w:val="0"/>
          <w:marBottom w:val="0"/>
          <w:divBdr>
            <w:top w:val="none" w:sz="0" w:space="0" w:color="auto"/>
            <w:left w:val="none" w:sz="0" w:space="0" w:color="auto"/>
            <w:bottom w:val="none" w:sz="0" w:space="0" w:color="auto"/>
            <w:right w:val="none" w:sz="0" w:space="0" w:color="auto"/>
          </w:divBdr>
        </w:div>
        <w:div w:id="1062753703">
          <w:marLeft w:val="640"/>
          <w:marRight w:val="0"/>
          <w:marTop w:val="0"/>
          <w:marBottom w:val="0"/>
          <w:divBdr>
            <w:top w:val="none" w:sz="0" w:space="0" w:color="auto"/>
            <w:left w:val="none" w:sz="0" w:space="0" w:color="auto"/>
            <w:bottom w:val="none" w:sz="0" w:space="0" w:color="auto"/>
            <w:right w:val="none" w:sz="0" w:space="0" w:color="auto"/>
          </w:divBdr>
        </w:div>
        <w:div w:id="24184726">
          <w:marLeft w:val="640"/>
          <w:marRight w:val="0"/>
          <w:marTop w:val="0"/>
          <w:marBottom w:val="0"/>
          <w:divBdr>
            <w:top w:val="none" w:sz="0" w:space="0" w:color="auto"/>
            <w:left w:val="none" w:sz="0" w:space="0" w:color="auto"/>
            <w:bottom w:val="none" w:sz="0" w:space="0" w:color="auto"/>
            <w:right w:val="none" w:sz="0" w:space="0" w:color="auto"/>
          </w:divBdr>
        </w:div>
        <w:div w:id="418447865">
          <w:marLeft w:val="640"/>
          <w:marRight w:val="0"/>
          <w:marTop w:val="0"/>
          <w:marBottom w:val="0"/>
          <w:divBdr>
            <w:top w:val="none" w:sz="0" w:space="0" w:color="auto"/>
            <w:left w:val="none" w:sz="0" w:space="0" w:color="auto"/>
            <w:bottom w:val="none" w:sz="0" w:space="0" w:color="auto"/>
            <w:right w:val="none" w:sz="0" w:space="0" w:color="auto"/>
          </w:divBdr>
        </w:div>
        <w:div w:id="999693499">
          <w:marLeft w:val="640"/>
          <w:marRight w:val="0"/>
          <w:marTop w:val="0"/>
          <w:marBottom w:val="0"/>
          <w:divBdr>
            <w:top w:val="none" w:sz="0" w:space="0" w:color="auto"/>
            <w:left w:val="none" w:sz="0" w:space="0" w:color="auto"/>
            <w:bottom w:val="none" w:sz="0" w:space="0" w:color="auto"/>
            <w:right w:val="none" w:sz="0" w:space="0" w:color="auto"/>
          </w:divBdr>
        </w:div>
        <w:div w:id="1246299763">
          <w:marLeft w:val="640"/>
          <w:marRight w:val="0"/>
          <w:marTop w:val="0"/>
          <w:marBottom w:val="0"/>
          <w:divBdr>
            <w:top w:val="none" w:sz="0" w:space="0" w:color="auto"/>
            <w:left w:val="none" w:sz="0" w:space="0" w:color="auto"/>
            <w:bottom w:val="none" w:sz="0" w:space="0" w:color="auto"/>
            <w:right w:val="none" w:sz="0" w:space="0" w:color="auto"/>
          </w:divBdr>
        </w:div>
        <w:div w:id="1846362881">
          <w:marLeft w:val="640"/>
          <w:marRight w:val="0"/>
          <w:marTop w:val="0"/>
          <w:marBottom w:val="0"/>
          <w:divBdr>
            <w:top w:val="none" w:sz="0" w:space="0" w:color="auto"/>
            <w:left w:val="none" w:sz="0" w:space="0" w:color="auto"/>
            <w:bottom w:val="none" w:sz="0" w:space="0" w:color="auto"/>
            <w:right w:val="none" w:sz="0" w:space="0" w:color="auto"/>
          </w:divBdr>
        </w:div>
        <w:div w:id="439685221">
          <w:marLeft w:val="640"/>
          <w:marRight w:val="0"/>
          <w:marTop w:val="0"/>
          <w:marBottom w:val="0"/>
          <w:divBdr>
            <w:top w:val="none" w:sz="0" w:space="0" w:color="auto"/>
            <w:left w:val="none" w:sz="0" w:space="0" w:color="auto"/>
            <w:bottom w:val="none" w:sz="0" w:space="0" w:color="auto"/>
            <w:right w:val="none" w:sz="0" w:space="0" w:color="auto"/>
          </w:divBdr>
        </w:div>
        <w:div w:id="273752859">
          <w:marLeft w:val="640"/>
          <w:marRight w:val="0"/>
          <w:marTop w:val="0"/>
          <w:marBottom w:val="0"/>
          <w:divBdr>
            <w:top w:val="none" w:sz="0" w:space="0" w:color="auto"/>
            <w:left w:val="none" w:sz="0" w:space="0" w:color="auto"/>
            <w:bottom w:val="none" w:sz="0" w:space="0" w:color="auto"/>
            <w:right w:val="none" w:sz="0" w:space="0" w:color="auto"/>
          </w:divBdr>
        </w:div>
        <w:div w:id="1255362556">
          <w:marLeft w:val="640"/>
          <w:marRight w:val="0"/>
          <w:marTop w:val="0"/>
          <w:marBottom w:val="0"/>
          <w:divBdr>
            <w:top w:val="none" w:sz="0" w:space="0" w:color="auto"/>
            <w:left w:val="none" w:sz="0" w:space="0" w:color="auto"/>
            <w:bottom w:val="none" w:sz="0" w:space="0" w:color="auto"/>
            <w:right w:val="none" w:sz="0" w:space="0" w:color="auto"/>
          </w:divBdr>
        </w:div>
        <w:div w:id="318310131">
          <w:marLeft w:val="640"/>
          <w:marRight w:val="0"/>
          <w:marTop w:val="0"/>
          <w:marBottom w:val="0"/>
          <w:divBdr>
            <w:top w:val="none" w:sz="0" w:space="0" w:color="auto"/>
            <w:left w:val="none" w:sz="0" w:space="0" w:color="auto"/>
            <w:bottom w:val="none" w:sz="0" w:space="0" w:color="auto"/>
            <w:right w:val="none" w:sz="0" w:space="0" w:color="auto"/>
          </w:divBdr>
        </w:div>
        <w:div w:id="878981111">
          <w:marLeft w:val="640"/>
          <w:marRight w:val="0"/>
          <w:marTop w:val="0"/>
          <w:marBottom w:val="0"/>
          <w:divBdr>
            <w:top w:val="none" w:sz="0" w:space="0" w:color="auto"/>
            <w:left w:val="none" w:sz="0" w:space="0" w:color="auto"/>
            <w:bottom w:val="none" w:sz="0" w:space="0" w:color="auto"/>
            <w:right w:val="none" w:sz="0" w:space="0" w:color="auto"/>
          </w:divBdr>
        </w:div>
        <w:div w:id="1012952299">
          <w:marLeft w:val="640"/>
          <w:marRight w:val="0"/>
          <w:marTop w:val="0"/>
          <w:marBottom w:val="0"/>
          <w:divBdr>
            <w:top w:val="none" w:sz="0" w:space="0" w:color="auto"/>
            <w:left w:val="none" w:sz="0" w:space="0" w:color="auto"/>
            <w:bottom w:val="none" w:sz="0" w:space="0" w:color="auto"/>
            <w:right w:val="none" w:sz="0" w:space="0" w:color="auto"/>
          </w:divBdr>
        </w:div>
        <w:div w:id="492449325">
          <w:marLeft w:val="640"/>
          <w:marRight w:val="0"/>
          <w:marTop w:val="0"/>
          <w:marBottom w:val="0"/>
          <w:divBdr>
            <w:top w:val="none" w:sz="0" w:space="0" w:color="auto"/>
            <w:left w:val="none" w:sz="0" w:space="0" w:color="auto"/>
            <w:bottom w:val="none" w:sz="0" w:space="0" w:color="auto"/>
            <w:right w:val="none" w:sz="0" w:space="0" w:color="auto"/>
          </w:divBdr>
        </w:div>
        <w:div w:id="422339311">
          <w:marLeft w:val="640"/>
          <w:marRight w:val="0"/>
          <w:marTop w:val="0"/>
          <w:marBottom w:val="0"/>
          <w:divBdr>
            <w:top w:val="none" w:sz="0" w:space="0" w:color="auto"/>
            <w:left w:val="none" w:sz="0" w:space="0" w:color="auto"/>
            <w:bottom w:val="none" w:sz="0" w:space="0" w:color="auto"/>
            <w:right w:val="none" w:sz="0" w:space="0" w:color="auto"/>
          </w:divBdr>
        </w:div>
        <w:div w:id="154805407">
          <w:marLeft w:val="640"/>
          <w:marRight w:val="0"/>
          <w:marTop w:val="0"/>
          <w:marBottom w:val="0"/>
          <w:divBdr>
            <w:top w:val="none" w:sz="0" w:space="0" w:color="auto"/>
            <w:left w:val="none" w:sz="0" w:space="0" w:color="auto"/>
            <w:bottom w:val="none" w:sz="0" w:space="0" w:color="auto"/>
            <w:right w:val="none" w:sz="0" w:space="0" w:color="auto"/>
          </w:divBdr>
        </w:div>
        <w:div w:id="2005811739">
          <w:marLeft w:val="640"/>
          <w:marRight w:val="0"/>
          <w:marTop w:val="0"/>
          <w:marBottom w:val="0"/>
          <w:divBdr>
            <w:top w:val="none" w:sz="0" w:space="0" w:color="auto"/>
            <w:left w:val="none" w:sz="0" w:space="0" w:color="auto"/>
            <w:bottom w:val="none" w:sz="0" w:space="0" w:color="auto"/>
            <w:right w:val="none" w:sz="0" w:space="0" w:color="auto"/>
          </w:divBdr>
        </w:div>
        <w:div w:id="496963447">
          <w:marLeft w:val="640"/>
          <w:marRight w:val="0"/>
          <w:marTop w:val="0"/>
          <w:marBottom w:val="0"/>
          <w:divBdr>
            <w:top w:val="none" w:sz="0" w:space="0" w:color="auto"/>
            <w:left w:val="none" w:sz="0" w:space="0" w:color="auto"/>
            <w:bottom w:val="none" w:sz="0" w:space="0" w:color="auto"/>
            <w:right w:val="none" w:sz="0" w:space="0" w:color="auto"/>
          </w:divBdr>
        </w:div>
        <w:div w:id="1439641341">
          <w:marLeft w:val="640"/>
          <w:marRight w:val="0"/>
          <w:marTop w:val="0"/>
          <w:marBottom w:val="0"/>
          <w:divBdr>
            <w:top w:val="none" w:sz="0" w:space="0" w:color="auto"/>
            <w:left w:val="none" w:sz="0" w:space="0" w:color="auto"/>
            <w:bottom w:val="none" w:sz="0" w:space="0" w:color="auto"/>
            <w:right w:val="none" w:sz="0" w:space="0" w:color="auto"/>
          </w:divBdr>
        </w:div>
        <w:div w:id="675763753">
          <w:marLeft w:val="640"/>
          <w:marRight w:val="0"/>
          <w:marTop w:val="0"/>
          <w:marBottom w:val="0"/>
          <w:divBdr>
            <w:top w:val="none" w:sz="0" w:space="0" w:color="auto"/>
            <w:left w:val="none" w:sz="0" w:space="0" w:color="auto"/>
            <w:bottom w:val="none" w:sz="0" w:space="0" w:color="auto"/>
            <w:right w:val="none" w:sz="0" w:space="0" w:color="auto"/>
          </w:divBdr>
        </w:div>
        <w:div w:id="35930293">
          <w:marLeft w:val="640"/>
          <w:marRight w:val="0"/>
          <w:marTop w:val="0"/>
          <w:marBottom w:val="0"/>
          <w:divBdr>
            <w:top w:val="none" w:sz="0" w:space="0" w:color="auto"/>
            <w:left w:val="none" w:sz="0" w:space="0" w:color="auto"/>
            <w:bottom w:val="none" w:sz="0" w:space="0" w:color="auto"/>
            <w:right w:val="none" w:sz="0" w:space="0" w:color="auto"/>
          </w:divBdr>
        </w:div>
        <w:div w:id="2123330837">
          <w:marLeft w:val="640"/>
          <w:marRight w:val="0"/>
          <w:marTop w:val="0"/>
          <w:marBottom w:val="0"/>
          <w:divBdr>
            <w:top w:val="none" w:sz="0" w:space="0" w:color="auto"/>
            <w:left w:val="none" w:sz="0" w:space="0" w:color="auto"/>
            <w:bottom w:val="none" w:sz="0" w:space="0" w:color="auto"/>
            <w:right w:val="none" w:sz="0" w:space="0" w:color="auto"/>
          </w:divBdr>
        </w:div>
        <w:div w:id="1460880770">
          <w:marLeft w:val="640"/>
          <w:marRight w:val="0"/>
          <w:marTop w:val="0"/>
          <w:marBottom w:val="0"/>
          <w:divBdr>
            <w:top w:val="none" w:sz="0" w:space="0" w:color="auto"/>
            <w:left w:val="none" w:sz="0" w:space="0" w:color="auto"/>
            <w:bottom w:val="none" w:sz="0" w:space="0" w:color="auto"/>
            <w:right w:val="none" w:sz="0" w:space="0" w:color="auto"/>
          </w:divBdr>
        </w:div>
        <w:div w:id="583227074">
          <w:marLeft w:val="640"/>
          <w:marRight w:val="0"/>
          <w:marTop w:val="0"/>
          <w:marBottom w:val="0"/>
          <w:divBdr>
            <w:top w:val="none" w:sz="0" w:space="0" w:color="auto"/>
            <w:left w:val="none" w:sz="0" w:space="0" w:color="auto"/>
            <w:bottom w:val="none" w:sz="0" w:space="0" w:color="auto"/>
            <w:right w:val="none" w:sz="0" w:space="0" w:color="auto"/>
          </w:divBdr>
        </w:div>
        <w:div w:id="1900359357">
          <w:marLeft w:val="640"/>
          <w:marRight w:val="0"/>
          <w:marTop w:val="0"/>
          <w:marBottom w:val="0"/>
          <w:divBdr>
            <w:top w:val="none" w:sz="0" w:space="0" w:color="auto"/>
            <w:left w:val="none" w:sz="0" w:space="0" w:color="auto"/>
            <w:bottom w:val="none" w:sz="0" w:space="0" w:color="auto"/>
            <w:right w:val="none" w:sz="0" w:space="0" w:color="auto"/>
          </w:divBdr>
        </w:div>
        <w:div w:id="684210554">
          <w:marLeft w:val="640"/>
          <w:marRight w:val="0"/>
          <w:marTop w:val="0"/>
          <w:marBottom w:val="0"/>
          <w:divBdr>
            <w:top w:val="none" w:sz="0" w:space="0" w:color="auto"/>
            <w:left w:val="none" w:sz="0" w:space="0" w:color="auto"/>
            <w:bottom w:val="none" w:sz="0" w:space="0" w:color="auto"/>
            <w:right w:val="none" w:sz="0" w:space="0" w:color="auto"/>
          </w:divBdr>
        </w:div>
        <w:div w:id="686566953">
          <w:marLeft w:val="640"/>
          <w:marRight w:val="0"/>
          <w:marTop w:val="0"/>
          <w:marBottom w:val="0"/>
          <w:divBdr>
            <w:top w:val="none" w:sz="0" w:space="0" w:color="auto"/>
            <w:left w:val="none" w:sz="0" w:space="0" w:color="auto"/>
            <w:bottom w:val="none" w:sz="0" w:space="0" w:color="auto"/>
            <w:right w:val="none" w:sz="0" w:space="0" w:color="auto"/>
          </w:divBdr>
        </w:div>
        <w:div w:id="1836652417">
          <w:marLeft w:val="640"/>
          <w:marRight w:val="0"/>
          <w:marTop w:val="0"/>
          <w:marBottom w:val="0"/>
          <w:divBdr>
            <w:top w:val="none" w:sz="0" w:space="0" w:color="auto"/>
            <w:left w:val="none" w:sz="0" w:space="0" w:color="auto"/>
            <w:bottom w:val="none" w:sz="0" w:space="0" w:color="auto"/>
            <w:right w:val="none" w:sz="0" w:space="0" w:color="auto"/>
          </w:divBdr>
        </w:div>
        <w:div w:id="838540320">
          <w:marLeft w:val="640"/>
          <w:marRight w:val="0"/>
          <w:marTop w:val="0"/>
          <w:marBottom w:val="0"/>
          <w:divBdr>
            <w:top w:val="none" w:sz="0" w:space="0" w:color="auto"/>
            <w:left w:val="none" w:sz="0" w:space="0" w:color="auto"/>
            <w:bottom w:val="none" w:sz="0" w:space="0" w:color="auto"/>
            <w:right w:val="none" w:sz="0" w:space="0" w:color="auto"/>
          </w:divBdr>
        </w:div>
        <w:div w:id="384833647">
          <w:marLeft w:val="640"/>
          <w:marRight w:val="0"/>
          <w:marTop w:val="0"/>
          <w:marBottom w:val="0"/>
          <w:divBdr>
            <w:top w:val="none" w:sz="0" w:space="0" w:color="auto"/>
            <w:left w:val="none" w:sz="0" w:space="0" w:color="auto"/>
            <w:bottom w:val="none" w:sz="0" w:space="0" w:color="auto"/>
            <w:right w:val="none" w:sz="0" w:space="0" w:color="auto"/>
          </w:divBdr>
        </w:div>
        <w:div w:id="1604458455">
          <w:marLeft w:val="640"/>
          <w:marRight w:val="0"/>
          <w:marTop w:val="0"/>
          <w:marBottom w:val="0"/>
          <w:divBdr>
            <w:top w:val="none" w:sz="0" w:space="0" w:color="auto"/>
            <w:left w:val="none" w:sz="0" w:space="0" w:color="auto"/>
            <w:bottom w:val="none" w:sz="0" w:space="0" w:color="auto"/>
            <w:right w:val="none" w:sz="0" w:space="0" w:color="auto"/>
          </w:divBdr>
        </w:div>
        <w:div w:id="266696458">
          <w:marLeft w:val="640"/>
          <w:marRight w:val="0"/>
          <w:marTop w:val="0"/>
          <w:marBottom w:val="0"/>
          <w:divBdr>
            <w:top w:val="none" w:sz="0" w:space="0" w:color="auto"/>
            <w:left w:val="none" w:sz="0" w:space="0" w:color="auto"/>
            <w:bottom w:val="none" w:sz="0" w:space="0" w:color="auto"/>
            <w:right w:val="none" w:sz="0" w:space="0" w:color="auto"/>
          </w:divBdr>
        </w:div>
        <w:div w:id="1809395189">
          <w:marLeft w:val="640"/>
          <w:marRight w:val="0"/>
          <w:marTop w:val="0"/>
          <w:marBottom w:val="0"/>
          <w:divBdr>
            <w:top w:val="none" w:sz="0" w:space="0" w:color="auto"/>
            <w:left w:val="none" w:sz="0" w:space="0" w:color="auto"/>
            <w:bottom w:val="none" w:sz="0" w:space="0" w:color="auto"/>
            <w:right w:val="none" w:sz="0" w:space="0" w:color="auto"/>
          </w:divBdr>
        </w:div>
        <w:div w:id="527841693">
          <w:marLeft w:val="640"/>
          <w:marRight w:val="0"/>
          <w:marTop w:val="0"/>
          <w:marBottom w:val="0"/>
          <w:divBdr>
            <w:top w:val="none" w:sz="0" w:space="0" w:color="auto"/>
            <w:left w:val="none" w:sz="0" w:space="0" w:color="auto"/>
            <w:bottom w:val="none" w:sz="0" w:space="0" w:color="auto"/>
            <w:right w:val="none" w:sz="0" w:space="0" w:color="auto"/>
          </w:divBdr>
        </w:div>
        <w:div w:id="1368410213">
          <w:marLeft w:val="640"/>
          <w:marRight w:val="0"/>
          <w:marTop w:val="0"/>
          <w:marBottom w:val="0"/>
          <w:divBdr>
            <w:top w:val="none" w:sz="0" w:space="0" w:color="auto"/>
            <w:left w:val="none" w:sz="0" w:space="0" w:color="auto"/>
            <w:bottom w:val="none" w:sz="0" w:space="0" w:color="auto"/>
            <w:right w:val="none" w:sz="0" w:space="0" w:color="auto"/>
          </w:divBdr>
        </w:div>
        <w:div w:id="1989551571">
          <w:marLeft w:val="640"/>
          <w:marRight w:val="0"/>
          <w:marTop w:val="0"/>
          <w:marBottom w:val="0"/>
          <w:divBdr>
            <w:top w:val="none" w:sz="0" w:space="0" w:color="auto"/>
            <w:left w:val="none" w:sz="0" w:space="0" w:color="auto"/>
            <w:bottom w:val="none" w:sz="0" w:space="0" w:color="auto"/>
            <w:right w:val="none" w:sz="0" w:space="0" w:color="auto"/>
          </w:divBdr>
        </w:div>
        <w:div w:id="625620218">
          <w:marLeft w:val="640"/>
          <w:marRight w:val="0"/>
          <w:marTop w:val="0"/>
          <w:marBottom w:val="0"/>
          <w:divBdr>
            <w:top w:val="none" w:sz="0" w:space="0" w:color="auto"/>
            <w:left w:val="none" w:sz="0" w:space="0" w:color="auto"/>
            <w:bottom w:val="none" w:sz="0" w:space="0" w:color="auto"/>
            <w:right w:val="none" w:sz="0" w:space="0" w:color="auto"/>
          </w:divBdr>
        </w:div>
        <w:div w:id="1675451758">
          <w:marLeft w:val="640"/>
          <w:marRight w:val="0"/>
          <w:marTop w:val="0"/>
          <w:marBottom w:val="0"/>
          <w:divBdr>
            <w:top w:val="none" w:sz="0" w:space="0" w:color="auto"/>
            <w:left w:val="none" w:sz="0" w:space="0" w:color="auto"/>
            <w:bottom w:val="none" w:sz="0" w:space="0" w:color="auto"/>
            <w:right w:val="none" w:sz="0" w:space="0" w:color="auto"/>
          </w:divBdr>
        </w:div>
        <w:div w:id="2043510699">
          <w:marLeft w:val="640"/>
          <w:marRight w:val="0"/>
          <w:marTop w:val="0"/>
          <w:marBottom w:val="0"/>
          <w:divBdr>
            <w:top w:val="none" w:sz="0" w:space="0" w:color="auto"/>
            <w:left w:val="none" w:sz="0" w:space="0" w:color="auto"/>
            <w:bottom w:val="none" w:sz="0" w:space="0" w:color="auto"/>
            <w:right w:val="none" w:sz="0" w:space="0" w:color="auto"/>
          </w:divBdr>
        </w:div>
        <w:div w:id="1651206876">
          <w:marLeft w:val="640"/>
          <w:marRight w:val="0"/>
          <w:marTop w:val="0"/>
          <w:marBottom w:val="0"/>
          <w:divBdr>
            <w:top w:val="none" w:sz="0" w:space="0" w:color="auto"/>
            <w:left w:val="none" w:sz="0" w:space="0" w:color="auto"/>
            <w:bottom w:val="none" w:sz="0" w:space="0" w:color="auto"/>
            <w:right w:val="none" w:sz="0" w:space="0" w:color="auto"/>
          </w:divBdr>
        </w:div>
        <w:div w:id="309677863">
          <w:marLeft w:val="640"/>
          <w:marRight w:val="0"/>
          <w:marTop w:val="0"/>
          <w:marBottom w:val="0"/>
          <w:divBdr>
            <w:top w:val="none" w:sz="0" w:space="0" w:color="auto"/>
            <w:left w:val="none" w:sz="0" w:space="0" w:color="auto"/>
            <w:bottom w:val="none" w:sz="0" w:space="0" w:color="auto"/>
            <w:right w:val="none" w:sz="0" w:space="0" w:color="auto"/>
          </w:divBdr>
        </w:div>
        <w:div w:id="813529810">
          <w:marLeft w:val="640"/>
          <w:marRight w:val="0"/>
          <w:marTop w:val="0"/>
          <w:marBottom w:val="0"/>
          <w:divBdr>
            <w:top w:val="none" w:sz="0" w:space="0" w:color="auto"/>
            <w:left w:val="none" w:sz="0" w:space="0" w:color="auto"/>
            <w:bottom w:val="none" w:sz="0" w:space="0" w:color="auto"/>
            <w:right w:val="none" w:sz="0" w:space="0" w:color="auto"/>
          </w:divBdr>
        </w:div>
        <w:div w:id="29261379">
          <w:marLeft w:val="640"/>
          <w:marRight w:val="0"/>
          <w:marTop w:val="0"/>
          <w:marBottom w:val="0"/>
          <w:divBdr>
            <w:top w:val="none" w:sz="0" w:space="0" w:color="auto"/>
            <w:left w:val="none" w:sz="0" w:space="0" w:color="auto"/>
            <w:bottom w:val="none" w:sz="0" w:space="0" w:color="auto"/>
            <w:right w:val="none" w:sz="0" w:space="0" w:color="auto"/>
          </w:divBdr>
        </w:div>
        <w:div w:id="1919169713">
          <w:marLeft w:val="640"/>
          <w:marRight w:val="0"/>
          <w:marTop w:val="0"/>
          <w:marBottom w:val="0"/>
          <w:divBdr>
            <w:top w:val="none" w:sz="0" w:space="0" w:color="auto"/>
            <w:left w:val="none" w:sz="0" w:space="0" w:color="auto"/>
            <w:bottom w:val="none" w:sz="0" w:space="0" w:color="auto"/>
            <w:right w:val="none" w:sz="0" w:space="0" w:color="auto"/>
          </w:divBdr>
        </w:div>
        <w:div w:id="112864637">
          <w:marLeft w:val="640"/>
          <w:marRight w:val="0"/>
          <w:marTop w:val="0"/>
          <w:marBottom w:val="0"/>
          <w:divBdr>
            <w:top w:val="none" w:sz="0" w:space="0" w:color="auto"/>
            <w:left w:val="none" w:sz="0" w:space="0" w:color="auto"/>
            <w:bottom w:val="none" w:sz="0" w:space="0" w:color="auto"/>
            <w:right w:val="none" w:sz="0" w:space="0" w:color="auto"/>
          </w:divBdr>
        </w:div>
        <w:div w:id="534662365">
          <w:marLeft w:val="640"/>
          <w:marRight w:val="0"/>
          <w:marTop w:val="0"/>
          <w:marBottom w:val="0"/>
          <w:divBdr>
            <w:top w:val="none" w:sz="0" w:space="0" w:color="auto"/>
            <w:left w:val="none" w:sz="0" w:space="0" w:color="auto"/>
            <w:bottom w:val="none" w:sz="0" w:space="0" w:color="auto"/>
            <w:right w:val="none" w:sz="0" w:space="0" w:color="auto"/>
          </w:divBdr>
        </w:div>
        <w:div w:id="1682051892">
          <w:marLeft w:val="640"/>
          <w:marRight w:val="0"/>
          <w:marTop w:val="0"/>
          <w:marBottom w:val="0"/>
          <w:divBdr>
            <w:top w:val="none" w:sz="0" w:space="0" w:color="auto"/>
            <w:left w:val="none" w:sz="0" w:space="0" w:color="auto"/>
            <w:bottom w:val="none" w:sz="0" w:space="0" w:color="auto"/>
            <w:right w:val="none" w:sz="0" w:space="0" w:color="auto"/>
          </w:divBdr>
        </w:div>
        <w:div w:id="1080711022">
          <w:marLeft w:val="640"/>
          <w:marRight w:val="0"/>
          <w:marTop w:val="0"/>
          <w:marBottom w:val="0"/>
          <w:divBdr>
            <w:top w:val="none" w:sz="0" w:space="0" w:color="auto"/>
            <w:left w:val="none" w:sz="0" w:space="0" w:color="auto"/>
            <w:bottom w:val="none" w:sz="0" w:space="0" w:color="auto"/>
            <w:right w:val="none" w:sz="0" w:space="0" w:color="auto"/>
          </w:divBdr>
        </w:div>
        <w:div w:id="656224327">
          <w:marLeft w:val="640"/>
          <w:marRight w:val="0"/>
          <w:marTop w:val="0"/>
          <w:marBottom w:val="0"/>
          <w:divBdr>
            <w:top w:val="none" w:sz="0" w:space="0" w:color="auto"/>
            <w:left w:val="none" w:sz="0" w:space="0" w:color="auto"/>
            <w:bottom w:val="none" w:sz="0" w:space="0" w:color="auto"/>
            <w:right w:val="none" w:sz="0" w:space="0" w:color="auto"/>
          </w:divBdr>
        </w:div>
        <w:div w:id="846287495">
          <w:marLeft w:val="640"/>
          <w:marRight w:val="0"/>
          <w:marTop w:val="0"/>
          <w:marBottom w:val="0"/>
          <w:divBdr>
            <w:top w:val="none" w:sz="0" w:space="0" w:color="auto"/>
            <w:left w:val="none" w:sz="0" w:space="0" w:color="auto"/>
            <w:bottom w:val="none" w:sz="0" w:space="0" w:color="auto"/>
            <w:right w:val="none" w:sz="0" w:space="0" w:color="auto"/>
          </w:divBdr>
        </w:div>
        <w:div w:id="604268178">
          <w:marLeft w:val="640"/>
          <w:marRight w:val="0"/>
          <w:marTop w:val="0"/>
          <w:marBottom w:val="0"/>
          <w:divBdr>
            <w:top w:val="none" w:sz="0" w:space="0" w:color="auto"/>
            <w:left w:val="none" w:sz="0" w:space="0" w:color="auto"/>
            <w:bottom w:val="none" w:sz="0" w:space="0" w:color="auto"/>
            <w:right w:val="none" w:sz="0" w:space="0" w:color="auto"/>
          </w:divBdr>
        </w:div>
        <w:div w:id="562370444">
          <w:marLeft w:val="640"/>
          <w:marRight w:val="0"/>
          <w:marTop w:val="0"/>
          <w:marBottom w:val="0"/>
          <w:divBdr>
            <w:top w:val="none" w:sz="0" w:space="0" w:color="auto"/>
            <w:left w:val="none" w:sz="0" w:space="0" w:color="auto"/>
            <w:bottom w:val="none" w:sz="0" w:space="0" w:color="auto"/>
            <w:right w:val="none" w:sz="0" w:space="0" w:color="auto"/>
          </w:divBdr>
        </w:div>
        <w:div w:id="1456681121">
          <w:marLeft w:val="640"/>
          <w:marRight w:val="0"/>
          <w:marTop w:val="0"/>
          <w:marBottom w:val="0"/>
          <w:divBdr>
            <w:top w:val="none" w:sz="0" w:space="0" w:color="auto"/>
            <w:left w:val="none" w:sz="0" w:space="0" w:color="auto"/>
            <w:bottom w:val="none" w:sz="0" w:space="0" w:color="auto"/>
            <w:right w:val="none" w:sz="0" w:space="0" w:color="auto"/>
          </w:divBdr>
        </w:div>
        <w:div w:id="729426705">
          <w:marLeft w:val="640"/>
          <w:marRight w:val="0"/>
          <w:marTop w:val="0"/>
          <w:marBottom w:val="0"/>
          <w:divBdr>
            <w:top w:val="none" w:sz="0" w:space="0" w:color="auto"/>
            <w:left w:val="none" w:sz="0" w:space="0" w:color="auto"/>
            <w:bottom w:val="none" w:sz="0" w:space="0" w:color="auto"/>
            <w:right w:val="none" w:sz="0" w:space="0" w:color="auto"/>
          </w:divBdr>
        </w:div>
        <w:div w:id="1112440508">
          <w:marLeft w:val="640"/>
          <w:marRight w:val="0"/>
          <w:marTop w:val="0"/>
          <w:marBottom w:val="0"/>
          <w:divBdr>
            <w:top w:val="none" w:sz="0" w:space="0" w:color="auto"/>
            <w:left w:val="none" w:sz="0" w:space="0" w:color="auto"/>
            <w:bottom w:val="none" w:sz="0" w:space="0" w:color="auto"/>
            <w:right w:val="none" w:sz="0" w:space="0" w:color="auto"/>
          </w:divBdr>
        </w:div>
        <w:div w:id="341054888">
          <w:marLeft w:val="640"/>
          <w:marRight w:val="0"/>
          <w:marTop w:val="0"/>
          <w:marBottom w:val="0"/>
          <w:divBdr>
            <w:top w:val="none" w:sz="0" w:space="0" w:color="auto"/>
            <w:left w:val="none" w:sz="0" w:space="0" w:color="auto"/>
            <w:bottom w:val="none" w:sz="0" w:space="0" w:color="auto"/>
            <w:right w:val="none" w:sz="0" w:space="0" w:color="auto"/>
          </w:divBdr>
        </w:div>
        <w:div w:id="1644387597">
          <w:marLeft w:val="640"/>
          <w:marRight w:val="0"/>
          <w:marTop w:val="0"/>
          <w:marBottom w:val="0"/>
          <w:divBdr>
            <w:top w:val="none" w:sz="0" w:space="0" w:color="auto"/>
            <w:left w:val="none" w:sz="0" w:space="0" w:color="auto"/>
            <w:bottom w:val="none" w:sz="0" w:space="0" w:color="auto"/>
            <w:right w:val="none" w:sz="0" w:space="0" w:color="auto"/>
          </w:divBdr>
        </w:div>
        <w:div w:id="1718896302">
          <w:marLeft w:val="640"/>
          <w:marRight w:val="0"/>
          <w:marTop w:val="0"/>
          <w:marBottom w:val="0"/>
          <w:divBdr>
            <w:top w:val="none" w:sz="0" w:space="0" w:color="auto"/>
            <w:left w:val="none" w:sz="0" w:space="0" w:color="auto"/>
            <w:bottom w:val="none" w:sz="0" w:space="0" w:color="auto"/>
            <w:right w:val="none" w:sz="0" w:space="0" w:color="auto"/>
          </w:divBdr>
        </w:div>
        <w:div w:id="259341607">
          <w:marLeft w:val="640"/>
          <w:marRight w:val="0"/>
          <w:marTop w:val="0"/>
          <w:marBottom w:val="0"/>
          <w:divBdr>
            <w:top w:val="none" w:sz="0" w:space="0" w:color="auto"/>
            <w:left w:val="none" w:sz="0" w:space="0" w:color="auto"/>
            <w:bottom w:val="none" w:sz="0" w:space="0" w:color="auto"/>
            <w:right w:val="none" w:sz="0" w:space="0" w:color="auto"/>
          </w:divBdr>
        </w:div>
        <w:div w:id="675428202">
          <w:marLeft w:val="640"/>
          <w:marRight w:val="0"/>
          <w:marTop w:val="0"/>
          <w:marBottom w:val="0"/>
          <w:divBdr>
            <w:top w:val="none" w:sz="0" w:space="0" w:color="auto"/>
            <w:left w:val="none" w:sz="0" w:space="0" w:color="auto"/>
            <w:bottom w:val="none" w:sz="0" w:space="0" w:color="auto"/>
            <w:right w:val="none" w:sz="0" w:space="0" w:color="auto"/>
          </w:divBdr>
        </w:div>
        <w:div w:id="63918645">
          <w:marLeft w:val="640"/>
          <w:marRight w:val="0"/>
          <w:marTop w:val="0"/>
          <w:marBottom w:val="0"/>
          <w:divBdr>
            <w:top w:val="none" w:sz="0" w:space="0" w:color="auto"/>
            <w:left w:val="none" w:sz="0" w:space="0" w:color="auto"/>
            <w:bottom w:val="none" w:sz="0" w:space="0" w:color="auto"/>
            <w:right w:val="none" w:sz="0" w:space="0" w:color="auto"/>
          </w:divBdr>
        </w:div>
        <w:div w:id="1228152590">
          <w:marLeft w:val="640"/>
          <w:marRight w:val="0"/>
          <w:marTop w:val="0"/>
          <w:marBottom w:val="0"/>
          <w:divBdr>
            <w:top w:val="none" w:sz="0" w:space="0" w:color="auto"/>
            <w:left w:val="none" w:sz="0" w:space="0" w:color="auto"/>
            <w:bottom w:val="none" w:sz="0" w:space="0" w:color="auto"/>
            <w:right w:val="none" w:sz="0" w:space="0" w:color="auto"/>
          </w:divBdr>
        </w:div>
        <w:div w:id="2083335581">
          <w:marLeft w:val="640"/>
          <w:marRight w:val="0"/>
          <w:marTop w:val="0"/>
          <w:marBottom w:val="0"/>
          <w:divBdr>
            <w:top w:val="none" w:sz="0" w:space="0" w:color="auto"/>
            <w:left w:val="none" w:sz="0" w:space="0" w:color="auto"/>
            <w:bottom w:val="none" w:sz="0" w:space="0" w:color="auto"/>
            <w:right w:val="none" w:sz="0" w:space="0" w:color="auto"/>
          </w:divBdr>
        </w:div>
        <w:div w:id="1714226990">
          <w:marLeft w:val="640"/>
          <w:marRight w:val="0"/>
          <w:marTop w:val="0"/>
          <w:marBottom w:val="0"/>
          <w:divBdr>
            <w:top w:val="none" w:sz="0" w:space="0" w:color="auto"/>
            <w:left w:val="none" w:sz="0" w:space="0" w:color="auto"/>
            <w:bottom w:val="none" w:sz="0" w:space="0" w:color="auto"/>
            <w:right w:val="none" w:sz="0" w:space="0" w:color="auto"/>
          </w:divBdr>
        </w:div>
        <w:div w:id="2125879876">
          <w:marLeft w:val="640"/>
          <w:marRight w:val="0"/>
          <w:marTop w:val="0"/>
          <w:marBottom w:val="0"/>
          <w:divBdr>
            <w:top w:val="none" w:sz="0" w:space="0" w:color="auto"/>
            <w:left w:val="none" w:sz="0" w:space="0" w:color="auto"/>
            <w:bottom w:val="none" w:sz="0" w:space="0" w:color="auto"/>
            <w:right w:val="none" w:sz="0" w:space="0" w:color="auto"/>
          </w:divBdr>
        </w:div>
        <w:div w:id="2115859010">
          <w:marLeft w:val="640"/>
          <w:marRight w:val="0"/>
          <w:marTop w:val="0"/>
          <w:marBottom w:val="0"/>
          <w:divBdr>
            <w:top w:val="none" w:sz="0" w:space="0" w:color="auto"/>
            <w:left w:val="none" w:sz="0" w:space="0" w:color="auto"/>
            <w:bottom w:val="none" w:sz="0" w:space="0" w:color="auto"/>
            <w:right w:val="none" w:sz="0" w:space="0" w:color="auto"/>
          </w:divBdr>
        </w:div>
        <w:div w:id="111097445">
          <w:marLeft w:val="640"/>
          <w:marRight w:val="0"/>
          <w:marTop w:val="0"/>
          <w:marBottom w:val="0"/>
          <w:divBdr>
            <w:top w:val="none" w:sz="0" w:space="0" w:color="auto"/>
            <w:left w:val="none" w:sz="0" w:space="0" w:color="auto"/>
            <w:bottom w:val="none" w:sz="0" w:space="0" w:color="auto"/>
            <w:right w:val="none" w:sz="0" w:space="0" w:color="auto"/>
          </w:divBdr>
        </w:div>
        <w:div w:id="1746143548">
          <w:marLeft w:val="640"/>
          <w:marRight w:val="0"/>
          <w:marTop w:val="0"/>
          <w:marBottom w:val="0"/>
          <w:divBdr>
            <w:top w:val="none" w:sz="0" w:space="0" w:color="auto"/>
            <w:left w:val="none" w:sz="0" w:space="0" w:color="auto"/>
            <w:bottom w:val="none" w:sz="0" w:space="0" w:color="auto"/>
            <w:right w:val="none" w:sz="0" w:space="0" w:color="auto"/>
          </w:divBdr>
        </w:div>
        <w:div w:id="1119954728">
          <w:marLeft w:val="640"/>
          <w:marRight w:val="0"/>
          <w:marTop w:val="0"/>
          <w:marBottom w:val="0"/>
          <w:divBdr>
            <w:top w:val="none" w:sz="0" w:space="0" w:color="auto"/>
            <w:left w:val="none" w:sz="0" w:space="0" w:color="auto"/>
            <w:bottom w:val="none" w:sz="0" w:space="0" w:color="auto"/>
            <w:right w:val="none" w:sz="0" w:space="0" w:color="auto"/>
          </w:divBdr>
        </w:div>
        <w:div w:id="1332101411">
          <w:marLeft w:val="640"/>
          <w:marRight w:val="0"/>
          <w:marTop w:val="0"/>
          <w:marBottom w:val="0"/>
          <w:divBdr>
            <w:top w:val="none" w:sz="0" w:space="0" w:color="auto"/>
            <w:left w:val="none" w:sz="0" w:space="0" w:color="auto"/>
            <w:bottom w:val="none" w:sz="0" w:space="0" w:color="auto"/>
            <w:right w:val="none" w:sz="0" w:space="0" w:color="auto"/>
          </w:divBdr>
        </w:div>
        <w:div w:id="2034842531">
          <w:marLeft w:val="640"/>
          <w:marRight w:val="0"/>
          <w:marTop w:val="0"/>
          <w:marBottom w:val="0"/>
          <w:divBdr>
            <w:top w:val="none" w:sz="0" w:space="0" w:color="auto"/>
            <w:left w:val="none" w:sz="0" w:space="0" w:color="auto"/>
            <w:bottom w:val="none" w:sz="0" w:space="0" w:color="auto"/>
            <w:right w:val="none" w:sz="0" w:space="0" w:color="auto"/>
          </w:divBdr>
        </w:div>
        <w:div w:id="2041736152">
          <w:marLeft w:val="640"/>
          <w:marRight w:val="0"/>
          <w:marTop w:val="0"/>
          <w:marBottom w:val="0"/>
          <w:divBdr>
            <w:top w:val="none" w:sz="0" w:space="0" w:color="auto"/>
            <w:left w:val="none" w:sz="0" w:space="0" w:color="auto"/>
            <w:bottom w:val="none" w:sz="0" w:space="0" w:color="auto"/>
            <w:right w:val="none" w:sz="0" w:space="0" w:color="auto"/>
          </w:divBdr>
        </w:div>
        <w:div w:id="1435785542">
          <w:marLeft w:val="640"/>
          <w:marRight w:val="0"/>
          <w:marTop w:val="0"/>
          <w:marBottom w:val="0"/>
          <w:divBdr>
            <w:top w:val="none" w:sz="0" w:space="0" w:color="auto"/>
            <w:left w:val="none" w:sz="0" w:space="0" w:color="auto"/>
            <w:bottom w:val="none" w:sz="0" w:space="0" w:color="auto"/>
            <w:right w:val="none" w:sz="0" w:space="0" w:color="auto"/>
          </w:divBdr>
        </w:div>
        <w:div w:id="109204086">
          <w:marLeft w:val="640"/>
          <w:marRight w:val="0"/>
          <w:marTop w:val="0"/>
          <w:marBottom w:val="0"/>
          <w:divBdr>
            <w:top w:val="none" w:sz="0" w:space="0" w:color="auto"/>
            <w:left w:val="none" w:sz="0" w:space="0" w:color="auto"/>
            <w:bottom w:val="none" w:sz="0" w:space="0" w:color="auto"/>
            <w:right w:val="none" w:sz="0" w:space="0" w:color="auto"/>
          </w:divBdr>
        </w:div>
        <w:div w:id="429206341">
          <w:marLeft w:val="640"/>
          <w:marRight w:val="0"/>
          <w:marTop w:val="0"/>
          <w:marBottom w:val="0"/>
          <w:divBdr>
            <w:top w:val="none" w:sz="0" w:space="0" w:color="auto"/>
            <w:left w:val="none" w:sz="0" w:space="0" w:color="auto"/>
            <w:bottom w:val="none" w:sz="0" w:space="0" w:color="auto"/>
            <w:right w:val="none" w:sz="0" w:space="0" w:color="auto"/>
          </w:divBdr>
        </w:div>
        <w:div w:id="2135950126">
          <w:marLeft w:val="640"/>
          <w:marRight w:val="0"/>
          <w:marTop w:val="0"/>
          <w:marBottom w:val="0"/>
          <w:divBdr>
            <w:top w:val="none" w:sz="0" w:space="0" w:color="auto"/>
            <w:left w:val="none" w:sz="0" w:space="0" w:color="auto"/>
            <w:bottom w:val="none" w:sz="0" w:space="0" w:color="auto"/>
            <w:right w:val="none" w:sz="0" w:space="0" w:color="auto"/>
          </w:divBdr>
        </w:div>
        <w:div w:id="112988178">
          <w:marLeft w:val="640"/>
          <w:marRight w:val="0"/>
          <w:marTop w:val="0"/>
          <w:marBottom w:val="0"/>
          <w:divBdr>
            <w:top w:val="none" w:sz="0" w:space="0" w:color="auto"/>
            <w:left w:val="none" w:sz="0" w:space="0" w:color="auto"/>
            <w:bottom w:val="none" w:sz="0" w:space="0" w:color="auto"/>
            <w:right w:val="none" w:sz="0" w:space="0" w:color="auto"/>
          </w:divBdr>
        </w:div>
        <w:div w:id="444542818">
          <w:marLeft w:val="640"/>
          <w:marRight w:val="0"/>
          <w:marTop w:val="0"/>
          <w:marBottom w:val="0"/>
          <w:divBdr>
            <w:top w:val="none" w:sz="0" w:space="0" w:color="auto"/>
            <w:left w:val="none" w:sz="0" w:space="0" w:color="auto"/>
            <w:bottom w:val="none" w:sz="0" w:space="0" w:color="auto"/>
            <w:right w:val="none" w:sz="0" w:space="0" w:color="auto"/>
          </w:divBdr>
        </w:div>
        <w:div w:id="1692368522">
          <w:marLeft w:val="640"/>
          <w:marRight w:val="0"/>
          <w:marTop w:val="0"/>
          <w:marBottom w:val="0"/>
          <w:divBdr>
            <w:top w:val="none" w:sz="0" w:space="0" w:color="auto"/>
            <w:left w:val="none" w:sz="0" w:space="0" w:color="auto"/>
            <w:bottom w:val="none" w:sz="0" w:space="0" w:color="auto"/>
            <w:right w:val="none" w:sz="0" w:space="0" w:color="auto"/>
          </w:divBdr>
        </w:div>
        <w:div w:id="508837598">
          <w:marLeft w:val="640"/>
          <w:marRight w:val="0"/>
          <w:marTop w:val="0"/>
          <w:marBottom w:val="0"/>
          <w:divBdr>
            <w:top w:val="none" w:sz="0" w:space="0" w:color="auto"/>
            <w:left w:val="none" w:sz="0" w:space="0" w:color="auto"/>
            <w:bottom w:val="none" w:sz="0" w:space="0" w:color="auto"/>
            <w:right w:val="none" w:sz="0" w:space="0" w:color="auto"/>
          </w:divBdr>
        </w:div>
        <w:div w:id="1729260269">
          <w:marLeft w:val="640"/>
          <w:marRight w:val="0"/>
          <w:marTop w:val="0"/>
          <w:marBottom w:val="0"/>
          <w:divBdr>
            <w:top w:val="none" w:sz="0" w:space="0" w:color="auto"/>
            <w:left w:val="none" w:sz="0" w:space="0" w:color="auto"/>
            <w:bottom w:val="none" w:sz="0" w:space="0" w:color="auto"/>
            <w:right w:val="none" w:sz="0" w:space="0" w:color="auto"/>
          </w:divBdr>
        </w:div>
        <w:div w:id="651910732">
          <w:marLeft w:val="640"/>
          <w:marRight w:val="0"/>
          <w:marTop w:val="0"/>
          <w:marBottom w:val="0"/>
          <w:divBdr>
            <w:top w:val="none" w:sz="0" w:space="0" w:color="auto"/>
            <w:left w:val="none" w:sz="0" w:space="0" w:color="auto"/>
            <w:bottom w:val="none" w:sz="0" w:space="0" w:color="auto"/>
            <w:right w:val="none" w:sz="0" w:space="0" w:color="auto"/>
          </w:divBdr>
        </w:div>
        <w:div w:id="1067460212">
          <w:marLeft w:val="640"/>
          <w:marRight w:val="0"/>
          <w:marTop w:val="0"/>
          <w:marBottom w:val="0"/>
          <w:divBdr>
            <w:top w:val="none" w:sz="0" w:space="0" w:color="auto"/>
            <w:left w:val="none" w:sz="0" w:space="0" w:color="auto"/>
            <w:bottom w:val="none" w:sz="0" w:space="0" w:color="auto"/>
            <w:right w:val="none" w:sz="0" w:space="0" w:color="auto"/>
          </w:divBdr>
        </w:div>
        <w:div w:id="1332367229">
          <w:marLeft w:val="640"/>
          <w:marRight w:val="0"/>
          <w:marTop w:val="0"/>
          <w:marBottom w:val="0"/>
          <w:divBdr>
            <w:top w:val="none" w:sz="0" w:space="0" w:color="auto"/>
            <w:left w:val="none" w:sz="0" w:space="0" w:color="auto"/>
            <w:bottom w:val="none" w:sz="0" w:space="0" w:color="auto"/>
            <w:right w:val="none" w:sz="0" w:space="0" w:color="auto"/>
          </w:divBdr>
        </w:div>
        <w:div w:id="348798521">
          <w:marLeft w:val="640"/>
          <w:marRight w:val="0"/>
          <w:marTop w:val="0"/>
          <w:marBottom w:val="0"/>
          <w:divBdr>
            <w:top w:val="none" w:sz="0" w:space="0" w:color="auto"/>
            <w:left w:val="none" w:sz="0" w:space="0" w:color="auto"/>
            <w:bottom w:val="none" w:sz="0" w:space="0" w:color="auto"/>
            <w:right w:val="none" w:sz="0" w:space="0" w:color="auto"/>
          </w:divBdr>
        </w:div>
        <w:div w:id="535390784">
          <w:marLeft w:val="640"/>
          <w:marRight w:val="0"/>
          <w:marTop w:val="0"/>
          <w:marBottom w:val="0"/>
          <w:divBdr>
            <w:top w:val="none" w:sz="0" w:space="0" w:color="auto"/>
            <w:left w:val="none" w:sz="0" w:space="0" w:color="auto"/>
            <w:bottom w:val="none" w:sz="0" w:space="0" w:color="auto"/>
            <w:right w:val="none" w:sz="0" w:space="0" w:color="auto"/>
          </w:divBdr>
        </w:div>
        <w:div w:id="1148980663">
          <w:marLeft w:val="640"/>
          <w:marRight w:val="0"/>
          <w:marTop w:val="0"/>
          <w:marBottom w:val="0"/>
          <w:divBdr>
            <w:top w:val="none" w:sz="0" w:space="0" w:color="auto"/>
            <w:left w:val="none" w:sz="0" w:space="0" w:color="auto"/>
            <w:bottom w:val="none" w:sz="0" w:space="0" w:color="auto"/>
            <w:right w:val="none" w:sz="0" w:space="0" w:color="auto"/>
          </w:divBdr>
        </w:div>
        <w:div w:id="1125658849">
          <w:marLeft w:val="640"/>
          <w:marRight w:val="0"/>
          <w:marTop w:val="0"/>
          <w:marBottom w:val="0"/>
          <w:divBdr>
            <w:top w:val="none" w:sz="0" w:space="0" w:color="auto"/>
            <w:left w:val="none" w:sz="0" w:space="0" w:color="auto"/>
            <w:bottom w:val="none" w:sz="0" w:space="0" w:color="auto"/>
            <w:right w:val="none" w:sz="0" w:space="0" w:color="auto"/>
          </w:divBdr>
        </w:div>
        <w:div w:id="811868047">
          <w:marLeft w:val="640"/>
          <w:marRight w:val="0"/>
          <w:marTop w:val="0"/>
          <w:marBottom w:val="0"/>
          <w:divBdr>
            <w:top w:val="none" w:sz="0" w:space="0" w:color="auto"/>
            <w:left w:val="none" w:sz="0" w:space="0" w:color="auto"/>
            <w:bottom w:val="none" w:sz="0" w:space="0" w:color="auto"/>
            <w:right w:val="none" w:sz="0" w:space="0" w:color="auto"/>
          </w:divBdr>
        </w:div>
        <w:div w:id="1009871735">
          <w:marLeft w:val="640"/>
          <w:marRight w:val="0"/>
          <w:marTop w:val="0"/>
          <w:marBottom w:val="0"/>
          <w:divBdr>
            <w:top w:val="none" w:sz="0" w:space="0" w:color="auto"/>
            <w:left w:val="none" w:sz="0" w:space="0" w:color="auto"/>
            <w:bottom w:val="none" w:sz="0" w:space="0" w:color="auto"/>
            <w:right w:val="none" w:sz="0" w:space="0" w:color="auto"/>
          </w:divBdr>
        </w:div>
        <w:div w:id="1383945534">
          <w:marLeft w:val="640"/>
          <w:marRight w:val="0"/>
          <w:marTop w:val="0"/>
          <w:marBottom w:val="0"/>
          <w:divBdr>
            <w:top w:val="none" w:sz="0" w:space="0" w:color="auto"/>
            <w:left w:val="none" w:sz="0" w:space="0" w:color="auto"/>
            <w:bottom w:val="none" w:sz="0" w:space="0" w:color="auto"/>
            <w:right w:val="none" w:sz="0" w:space="0" w:color="auto"/>
          </w:divBdr>
        </w:div>
        <w:div w:id="1390960484">
          <w:marLeft w:val="640"/>
          <w:marRight w:val="0"/>
          <w:marTop w:val="0"/>
          <w:marBottom w:val="0"/>
          <w:divBdr>
            <w:top w:val="none" w:sz="0" w:space="0" w:color="auto"/>
            <w:left w:val="none" w:sz="0" w:space="0" w:color="auto"/>
            <w:bottom w:val="none" w:sz="0" w:space="0" w:color="auto"/>
            <w:right w:val="none" w:sz="0" w:space="0" w:color="auto"/>
          </w:divBdr>
        </w:div>
        <w:div w:id="338624730">
          <w:marLeft w:val="640"/>
          <w:marRight w:val="0"/>
          <w:marTop w:val="0"/>
          <w:marBottom w:val="0"/>
          <w:divBdr>
            <w:top w:val="none" w:sz="0" w:space="0" w:color="auto"/>
            <w:left w:val="none" w:sz="0" w:space="0" w:color="auto"/>
            <w:bottom w:val="none" w:sz="0" w:space="0" w:color="auto"/>
            <w:right w:val="none" w:sz="0" w:space="0" w:color="auto"/>
          </w:divBdr>
        </w:div>
        <w:div w:id="788478528">
          <w:marLeft w:val="640"/>
          <w:marRight w:val="0"/>
          <w:marTop w:val="0"/>
          <w:marBottom w:val="0"/>
          <w:divBdr>
            <w:top w:val="none" w:sz="0" w:space="0" w:color="auto"/>
            <w:left w:val="none" w:sz="0" w:space="0" w:color="auto"/>
            <w:bottom w:val="none" w:sz="0" w:space="0" w:color="auto"/>
            <w:right w:val="none" w:sz="0" w:space="0" w:color="auto"/>
          </w:divBdr>
        </w:div>
        <w:div w:id="880173364">
          <w:marLeft w:val="640"/>
          <w:marRight w:val="0"/>
          <w:marTop w:val="0"/>
          <w:marBottom w:val="0"/>
          <w:divBdr>
            <w:top w:val="none" w:sz="0" w:space="0" w:color="auto"/>
            <w:left w:val="none" w:sz="0" w:space="0" w:color="auto"/>
            <w:bottom w:val="none" w:sz="0" w:space="0" w:color="auto"/>
            <w:right w:val="none" w:sz="0" w:space="0" w:color="auto"/>
          </w:divBdr>
        </w:div>
        <w:div w:id="846095717">
          <w:marLeft w:val="640"/>
          <w:marRight w:val="0"/>
          <w:marTop w:val="0"/>
          <w:marBottom w:val="0"/>
          <w:divBdr>
            <w:top w:val="none" w:sz="0" w:space="0" w:color="auto"/>
            <w:left w:val="none" w:sz="0" w:space="0" w:color="auto"/>
            <w:bottom w:val="none" w:sz="0" w:space="0" w:color="auto"/>
            <w:right w:val="none" w:sz="0" w:space="0" w:color="auto"/>
          </w:divBdr>
        </w:div>
        <w:div w:id="1957330404">
          <w:marLeft w:val="640"/>
          <w:marRight w:val="0"/>
          <w:marTop w:val="0"/>
          <w:marBottom w:val="0"/>
          <w:divBdr>
            <w:top w:val="none" w:sz="0" w:space="0" w:color="auto"/>
            <w:left w:val="none" w:sz="0" w:space="0" w:color="auto"/>
            <w:bottom w:val="none" w:sz="0" w:space="0" w:color="auto"/>
            <w:right w:val="none" w:sz="0" w:space="0" w:color="auto"/>
          </w:divBdr>
        </w:div>
        <w:div w:id="1041245857">
          <w:marLeft w:val="640"/>
          <w:marRight w:val="0"/>
          <w:marTop w:val="0"/>
          <w:marBottom w:val="0"/>
          <w:divBdr>
            <w:top w:val="none" w:sz="0" w:space="0" w:color="auto"/>
            <w:left w:val="none" w:sz="0" w:space="0" w:color="auto"/>
            <w:bottom w:val="none" w:sz="0" w:space="0" w:color="auto"/>
            <w:right w:val="none" w:sz="0" w:space="0" w:color="auto"/>
          </w:divBdr>
        </w:div>
        <w:div w:id="314576256">
          <w:marLeft w:val="640"/>
          <w:marRight w:val="0"/>
          <w:marTop w:val="0"/>
          <w:marBottom w:val="0"/>
          <w:divBdr>
            <w:top w:val="none" w:sz="0" w:space="0" w:color="auto"/>
            <w:left w:val="none" w:sz="0" w:space="0" w:color="auto"/>
            <w:bottom w:val="none" w:sz="0" w:space="0" w:color="auto"/>
            <w:right w:val="none" w:sz="0" w:space="0" w:color="auto"/>
          </w:divBdr>
        </w:div>
      </w:divsChild>
    </w:div>
    <w:div w:id="1735930077">
      <w:bodyDiv w:val="1"/>
      <w:marLeft w:val="0"/>
      <w:marRight w:val="0"/>
      <w:marTop w:val="0"/>
      <w:marBottom w:val="0"/>
      <w:divBdr>
        <w:top w:val="none" w:sz="0" w:space="0" w:color="auto"/>
        <w:left w:val="none" w:sz="0" w:space="0" w:color="auto"/>
        <w:bottom w:val="none" w:sz="0" w:space="0" w:color="auto"/>
        <w:right w:val="none" w:sz="0" w:space="0" w:color="auto"/>
      </w:divBdr>
      <w:divsChild>
        <w:div w:id="1430733603">
          <w:marLeft w:val="640"/>
          <w:marRight w:val="0"/>
          <w:marTop w:val="0"/>
          <w:marBottom w:val="0"/>
          <w:divBdr>
            <w:top w:val="none" w:sz="0" w:space="0" w:color="auto"/>
            <w:left w:val="none" w:sz="0" w:space="0" w:color="auto"/>
            <w:bottom w:val="none" w:sz="0" w:space="0" w:color="auto"/>
            <w:right w:val="none" w:sz="0" w:space="0" w:color="auto"/>
          </w:divBdr>
        </w:div>
        <w:div w:id="1102264931">
          <w:marLeft w:val="640"/>
          <w:marRight w:val="0"/>
          <w:marTop w:val="0"/>
          <w:marBottom w:val="0"/>
          <w:divBdr>
            <w:top w:val="none" w:sz="0" w:space="0" w:color="auto"/>
            <w:left w:val="none" w:sz="0" w:space="0" w:color="auto"/>
            <w:bottom w:val="none" w:sz="0" w:space="0" w:color="auto"/>
            <w:right w:val="none" w:sz="0" w:space="0" w:color="auto"/>
          </w:divBdr>
        </w:div>
        <w:div w:id="1985500486">
          <w:marLeft w:val="640"/>
          <w:marRight w:val="0"/>
          <w:marTop w:val="0"/>
          <w:marBottom w:val="0"/>
          <w:divBdr>
            <w:top w:val="none" w:sz="0" w:space="0" w:color="auto"/>
            <w:left w:val="none" w:sz="0" w:space="0" w:color="auto"/>
            <w:bottom w:val="none" w:sz="0" w:space="0" w:color="auto"/>
            <w:right w:val="none" w:sz="0" w:space="0" w:color="auto"/>
          </w:divBdr>
        </w:div>
        <w:div w:id="1958023114">
          <w:marLeft w:val="640"/>
          <w:marRight w:val="0"/>
          <w:marTop w:val="0"/>
          <w:marBottom w:val="0"/>
          <w:divBdr>
            <w:top w:val="none" w:sz="0" w:space="0" w:color="auto"/>
            <w:left w:val="none" w:sz="0" w:space="0" w:color="auto"/>
            <w:bottom w:val="none" w:sz="0" w:space="0" w:color="auto"/>
            <w:right w:val="none" w:sz="0" w:space="0" w:color="auto"/>
          </w:divBdr>
        </w:div>
        <w:div w:id="965549618">
          <w:marLeft w:val="640"/>
          <w:marRight w:val="0"/>
          <w:marTop w:val="0"/>
          <w:marBottom w:val="0"/>
          <w:divBdr>
            <w:top w:val="none" w:sz="0" w:space="0" w:color="auto"/>
            <w:left w:val="none" w:sz="0" w:space="0" w:color="auto"/>
            <w:bottom w:val="none" w:sz="0" w:space="0" w:color="auto"/>
            <w:right w:val="none" w:sz="0" w:space="0" w:color="auto"/>
          </w:divBdr>
        </w:div>
        <w:div w:id="1836146724">
          <w:marLeft w:val="640"/>
          <w:marRight w:val="0"/>
          <w:marTop w:val="0"/>
          <w:marBottom w:val="0"/>
          <w:divBdr>
            <w:top w:val="none" w:sz="0" w:space="0" w:color="auto"/>
            <w:left w:val="none" w:sz="0" w:space="0" w:color="auto"/>
            <w:bottom w:val="none" w:sz="0" w:space="0" w:color="auto"/>
            <w:right w:val="none" w:sz="0" w:space="0" w:color="auto"/>
          </w:divBdr>
        </w:div>
        <w:div w:id="1867135680">
          <w:marLeft w:val="640"/>
          <w:marRight w:val="0"/>
          <w:marTop w:val="0"/>
          <w:marBottom w:val="0"/>
          <w:divBdr>
            <w:top w:val="none" w:sz="0" w:space="0" w:color="auto"/>
            <w:left w:val="none" w:sz="0" w:space="0" w:color="auto"/>
            <w:bottom w:val="none" w:sz="0" w:space="0" w:color="auto"/>
            <w:right w:val="none" w:sz="0" w:space="0" w:color="auto"/>
          </w:divBdr>
        </w:div>
        <w:div w:id="1671055343">
          <w:marLeft w:val="640"/>
          <w:marRight w:val="0"/>
          <w:marTop w:val="0"/>
          <w:marBottom w:val="0"/>
          <w:divBdr>
            <w:top w:val="none" w:sz="0" w:space="0" w:color="auto"/>
            <w:left w:val="none" w:sz="0" w:space="0" w:color="auto"/>
            <w:bottom w:val="none" w:sz="0" w:space="0" w:color="auto"/>
            <w:right w:val="none" w:sz="0" w:space="0" w:color="auto"/>
          </w:divBdr>
        </w:div>
        <w:div w:id="1199709295">
          <w:marLeft w:val="640"/>
          <w:marRight w:val="0"/>
          <w:marTop w:val="0"/>
          <w:marBottom w:val="0"/>
          <w:divBdr>
            <w:top w:val="none" w:sz="0" w:space="0" w:color="auto"/>
            <w:left w:val="none" w:sz="0" w:space="0" w:color="auto"/>
            <w:bottom w:val="none" w:sz="0" w:space="0" w:color="auto"/>
            <w:right w:val="none" w:sz="0" w:space="0" w:color="auto"/>
          </w:divBdr>
        </w:div>
        <w:div w:id="1712071188">
          <w:marLeft w:val="640"/>
          <w:marRight w:val="0"/>
          <w:marTop w:val="0"/>
          <w:marBottom w:val="0"/>
          <w:divBdr>
            <w:top w:val="none" w:sz="0" w:space="0" w:color="auto"/>
            <w:left w:val="none" w:sz="0" w:space="0" w:color="auto"/>
            <w:bottom w:val="none" w:sz="0" w:space="0" w:color="auto"/>
            <w:right w:val="none" w:sz="0" w:space="0" w:color="auto"/>
          </w:divBdr>
        </w:div>
        <w:div w:id="2048750695">
          <w:marLeft w:val="640"/>
          <w:marRight w:val="0"/>
          <w:marTop w:val="0"/>
          <w:marBottom w:val="0"/>
          <w:divBdr>
            <w:top w:val="none" w:sz="0" w:space="0" w:color="auto"/>
            <w:left w:val="none" w:sz="0" w:space="0" w:color="auto"/>
            <w:bottom w:val="none" w:sz="0" w:space="0" w:color="auto"/>
            <w:right w:val="none" w:sz="0" w:space="0" w:color="auto"/>
          </w:divBdr>
        </w:div>
        <w:div w:id="1345521129">
          <w:marLeft w:val="640"/>
          <w:marRight w:val="0"/>
          <w:marTop w:val="0"/>
          <w:marBottom w:val="0"/>
          <w:divBdr>
            <w:top w:val="none" w:sz="0" w:space="0" w:color="auto"/>
            <w:left w:val="none" w:sz="0" w:space="0" w:color="auto"/>
            <w:bottom w:val="none" w:sz="0" w:space="0" w:color="auto"/>
            <w:right w:val="none" w:sz="0" w:space="0" w:color="auto"/>
          </w:divBdr>
        </w:div>
        <w:div w:id="1260872365">
          <w:marLeft w:val="640"/>
          <w:marRight w:val="0"/>
          <w:marTop w:val="0"/>
          <w:marBottom w:val="0"/>
          <w:divBdr>
            <w:top w:val="none" w:sz="0" w:space="0" w:color="auto"/>
            <w:left w:val="none" w:sz="0" w:space="0" w:color="auto"/>
            <w:bottom w:val="none" w:sz="0" w:space="0" w:color="auto"/>
            <w:right w:val="none" w:sz="0" w:space="0" w:color="auto"/>
          </w:divBdr>
        </w:div>
        <w:div w:id="809323473">
          <w:marLeft w:val="640"/>
          <w:marRight w:val="0"/>
          <w:marTop w:val="0"/>
          <w:marBottom w:val="0"/>
          <w:divBdr>
            <w:top w:val="none" w:sz="0" w:space="0" w:color="auto"/>
            <w:left w:val="none" w:sz="0" w:space="0" w:color="auto"/>
            <w:bottom w:val="none" w:sz="0" w:space="0" w:color="auto"/>
            <w:right w:val="none" w:sz="0" w:space="0" w:color="auto"/>
          </w:divBdr>
        </w:div>
        <w:div w:id="1105922257">
          <w:marLeft w:val="640"/>
          <w:marRight w:val="0"/>
          <w:marTop w:val="0"/>
          <w:marBottom w:val="0"/>
          <w:divBdr>
            <w:top w:val="none" w:sz="0" w:space="0" w:color="auto"/>
            <w:left w:val="none" w:sz="0" w:space="0" w:color="auto"/>
            <w:bottom w:val="none" w:sz="0" w:space="0" w:color="auto"/>
            <w:right w:val="none" w:sz="0" w:space="0" w:color="auto"/>
          </w:divBdr>
        </w:div>
        <w:div w:id="1219509917">
          <w:marLeft w:val="640"/>
          <w:marRight w:val="0"/>
          <w:marTop w:val="0"/>
          <w:marBottom w:val="0"/>
          <w:divBdr>
            <w:top w:val="none" w:sz="0" w:space="0" w:color="auto"/>
            <w:left w:val="none" w:sz="0" w:space="0" w:color="auto"/>
            <w:bottom w:val="none" w:sz="0" w:space="0" w:color="auto"/>
            <w:right w:val="none" w:sz="0" w:space="0" w:color="auto"/>
          </w:divBdr>
        </w:div>
        <w:div w:id="818112927">
          <w:marLeft w:val="640"/>
          <w:marRight w:val="0"/>
          <w:marTop w:val="0"/>
          <w:marBottom w:val="0"/>
          <w:divBdr>
            <w:top w:val="none" w:sz="0" w:space="0" w:color="auto"/>
            <w:left w:val="none" w:sz="0" w:space="0" w:color="auto"/>
            <w:bottom w:val="none" w:sz="0" w:space="0" w:color="auto"/>
            <w:right w:val="none" w:sz="0" w:space="0" w:color="auto"/>
          </w:divBdr>
        </w:div>
        <w:div w:id="399792512">
          <w:marLeft w:val="640"/>
          <w:marRight w:val="0"/>
          <w:marTop w:val="0"/>
          <w:marBottom w:val="0"/>
          <w:divBdr>
            <w:top w:val="none" w:sz="0" w:space="0" w:color="auto"/>
            <w:left w:val="none" w:sz="0" w:space="0" w:color="auto"/>
            <w:bottom w:val="none" w:sz="0" w:space="0" w:color="auto"/>
            <w:right w:val="none" w:sz="0" w:space="0" w:color="auto"/>
          </w:divBdr>
        </w:div>
        <w:div w:id="702704763">
          <w:marLeft w:val="640"/>
          <w:marRight w:val="0"/>
          <w:marTop w:val="0"/>
          <w:marBottom w:val="0"/>
          <w:divBdr>
            <w:top w:val="none" w:sz="0" w:space="0" w:color="auto"/>
            <w:left w:val="none" w:sz="0" w:space="0" w:color="auto"/>
            <w:bottom w:val="none" w:sz="0" w:space="0" w:color="auto"/>
            <w:right w:val="none" w:sz="0" w:space="0" w:color="auto"/>
          </w:divBdr>
        </w:div>
        <w:div w:id="1157573106">
          <w:marLeft w:val="640"/>
          <w:marRight w:val="0"/>
          <w:marTop w:val="0"/>
          <w:marBottom w:val="0"/>
          <w:divBdr>
            <w:top w:val="none" w:sz="0" w:space="0" w:color="auto"/>
            <w:left w:val="none" w:sz="0" w:space="0" w:color="auto"/>
            <w:bottom w:val="none" w:sz="0" w:space="0" w:color="auto"/>
            <w:right w:val="none" w:sz="0" w:space="0" w:color="auto"/>
          </w:divBdr>
        </w:div>
        <w:div w:id="1185092893">
          <w:marLeft w:val="640"/>
          <w:marRight w:val="0"/>
          <w:marTop w:val="0"/>
          <w:marBottom w:val="0"/>
          <w:divBdr>
            <w:top w:val="none" w:sz="0" w:space="0" w:color="auto"/>
            <w:left w:val="none" w:sz="0" w:space="0" w:color="auto"/>
            <w:bottom w:val="none" w:sz="0" w:space="0" w:color="auto"/>
            <w:right w:val="none" w:sz="0" w:space="0" w:color="auto"/>
          </w:divBdr>
        </w:div>
        <w:div w:id="2022509434">
          <w:marLeft w:val="640"/>
          <w:marRight w:val="0"/>
          <w:marTop w:val="0"/>
          <w:marBottom w:val="0"/>
          <w:divBdr>
            <w:top w:val="none" w:sz="0" w:space="0" w:color="auto"/>
            <w:left w:val="none" w:sz="0" w:space="0" w:color="auto"/>
            <w:bottom w:val="none" w:sz="0" w:space="0" w:color="auto"/>
            <w:right w:val="none" w:sz="0" w:space="0" w:color="auto"/>
          </w:divBdr>
        </w:div>
        <w:div w:id="1632710906">
          <w:marLeft w:val="640"/>
          <w:marRight w:val="0"/>
          <w:marTop w:val="0"/>
          <w:marBottom w:val="0"/>
          <w:divBdr>
            <w:top w:val="none" w:sz="0" w:space="0" w:color="auto"/>
            <w:left w:val="none" w:sz="0" w:space="0" w:color="auto"/>
            <w:bottom w:val="none" w:sz="0" w:space="0" w:color="auto"/>
            <w:right w:val="none" w:sz="0" w:space="0" w:color="auto"/>
          </w:divBdr>
        </w:div>
        <w:div w:id="175925714">
          <w:marLeft w:val="640"/>
          <w:marRight w:val="0"/>
          <w:marTop w:val="0"/>
          <w:marBottom w:val="0"/>
          <w:divBdr>
            <w:top w:val="none" w:sz="0" w:space="0" w:color="auto"/>
            <w:left w:val="none" w:sz="0" w:space="0" w:color="auto"/>
            <w:bottom w:val="none" w:sz="0" w:space="0" w:color="auto"/>
            <w:right w:val="none" w:sz="0" w:space="0" w:color="auto"/>
          </w:divBdr>
        </w:div>
        <w:div w:id="1251429332">
          <w:marLeft w:val="640"/>
          <w:marRight w:val="0"/>
          <w:marTop w:val="0"/>
          <w:marBottom w:val="0"/>
          <w:divBdr>
            <w:top w:val="none" w:sz="0" w:space="0" w:color="auto"/>
            <w:left w:val="none" w:sz="0" w:space="0" w:color="auto"/>
            <w:bottom w:val="none" w:sz="0" w:space="0" w:color="auto"/>
            <w:right w:val="none" w:sz="0" w:space="0" w:color="auto"/>
          </w:divBdr>
        </w:div>
        <w:div w:id="647782565">
          <w:marLeft w:val="640"/>
          <w:marRight w:val="0"/>
          <w:marTop w:val="0"/>
          <w:marBottom w:val="0"/>
          <w:divBdr>
            <w:top w:val="none" w:sz="0" w:space="0" w:color="auto"/>
            <w:left w:val="none" w:sz="0" w:space="0" w:color="auto"/>
            <w:bottom w:val="none" w:sz="0" w:space="0" w:color="auto"/>
            <w:right w:val="none" w:sz="0" w:space="0" w:color="auto"/>
          </w:divBdr>
        </w:div>
        <w:div w:id="847014848">
          <w:marLeft w:val="640"/>
          <w:marRight w:val="0"/>
          <w:marTop w:val="0"/>
          <w:marBottom w:val="0"/>
          <w:divBdr>
            <w:top w:val="none" w:sz="0" w:space="0" w:color="auto"/>
            <w:left w:val="none" w:sz="0" w:space="0" w:color="auto"/>
            <w:bottom w:val="none" w:sz="0" w:space="0" w:color="auto"/>
            <w:right w:val="none" w:sz="0" w:space="0" w:color="auto"/>
          </w:divBdr>
        </w:div>
        <w:div w:id="1010983674">
          <w:marLeft w:val="640"/>
          <w:marRight w:val="0"/>
          <w:marTop w:val="0"/>
          <w:marBottom w:val="0"/>
          <w:divBdr>
            <w:top w:val="none" w:sz="0" w:space="0" w:color="auto"/>
            <w:left w:val="none" w:sz="0" w:space="0" w:color="auto"/>
            <w:bottom w:val="none" w:sz="0" w:space="0" w:color="auto"/>
            <w:right w:val="none" w:sz="0" w:space="0" w:color="auto"/>
          </w:divBdr>
        </w:div>
        <w:div w:id="1227229742">
          <w:marLeft w:val="640"/>
          <w:marRight w:val="0"/>
          <w:marTop w:val="0"/>
          <w:marBottom w:val="0"/>
          <w:divBdr>
            <w:top w:val="none" w:sz="0" w:space="0" w:color="auto"/>
            <w:left w:val="none" w:sz="0" w:space="0" w:color="auto"/>
            <w:bottom w:val="none" w:sz="0" w:space="0" w:color="auto"/>
            <w:right w:val="none" w:sz="0" w:space="0" w:color="auto"/>
          </w:divBdr>
        </w:div>
        <w:div w:id="321131269">
          <w:marLeft w:val="640"/>
          <w:marRight w:val="0"/>
          <w:marTop w:val="0"/>
          <w:marBottom w:val="0"/>
          <w:divBdr>
            <w:top w:val="none" w:sz="0" w:space="0" w:color="auto"/>
            <w:left w:val="none" w:sz="0" w:space="0" w:color="auto"/>
            <w:bottom w:val="none" w:sz="0" w:space="0" w:color="auto"/>
            <w:right w:val="none" w:sz="0" w:space="0" w:color="auto"/>
          </w:divBdr>
        </w:div>
        <w:div w:id="888609817">
          <w:marLeft w:val="640"/>
          <w:marRight w:val="0"/>
          <w:marTop w:val="0"/>
          <w:marBottom w:val="0"/>
          <w:divBdr>
            <w:top w:val="none" w:sz="0" w:space="0" w:color="auto"/>
            <w:left w:val="none" w:sz="0" w:space="0" w:color="auto"/>
            <w:bottom w:val="none" w:sz="0" w:space="0" w:color="auto"/>
            <w:right w:val="none" w:sz="0" w:space="0" w:color="auto"/>
          </w:divBdr>
        </w:div>
        <w:div w:id="2128962223">
          <w:marLeft w:val="640"/>
          <w:marRight w:val="0"/>
          <w:marTop w:val="0"/>
          <w:marBottom w:val="0"/>
          <w:divBdr>
            <w:top w:val="none" w:sz="0" w:space="0" w:color="auto"/>
            <w:left w:val="none" w:sz="0" w:space="0" w:color="auto"/>
            <w:bottom w:val="none" w:sz="0" w:space="0" w:color="auto"/>
            <w:right w:val="none" w:sz="0" w:space="0" w:color="auto"/>
          </w:divBdr>
        </w:div>
        <w:div w:id="1745102442">
          <w:marLeft w:val="640"/>
          <w:marRight w:val="0"/>
          <w:marTop w:val="0"/>
          <w:marBottom w:val="0"/>
          <w:divBdr>
            <w:top w:val="none" w:sz="0" w:space="0" w:color="auto"/>
            <w:left w:val="none" w:sz="0" w:space="0" w:color="auto"/>
            <w:bottom w:val="none" w:sz="0" w:space="0" w:color="auto"/>
            <w:right w:val="none" w:sz="0" w:space="0" w:color="auto"/>
          </w:divBdr>
        </w:div>
        <w:div w:id="1178424440">
          <w:marLeft w:val="640"/>
          <w:marRight w:val="0"/>
          <w:marTop w:val="0"/>
          <w:marBottom w:val="0"/>
          <w:divBdr>
            <w:top w:val="none" w:sz="0" w:space="0" w:color="auto"/>
            <w:left w:val="none" w:sz="0" w:space="0" w:color="auto"/>
            <w:bottom w:val="none" w:sz="0" w:space="0" w:color="auto"/>
            <w:right w:val="none" w:sz="0" w:space="0" w:color="auto"/>
          </w:divBdr>
        </w:div>
        <w:div w:id="544954527">
          <w:marLeft w:val="640"/>
          <w:marRight w:val="0"/>
          <w:marTop w:val="0"/>
          <w:marBottom w:val="0"/>
          <w:divBdr>
            <w:top w:val="none" w:sz="0" w:space="0" w:color="auto"/>
            <w:left w:val="none" w:sz="0" w:space="0" w:color="auto"/>
            <w:bottom w:val="none" w:sz="0" w:space="0" w:color="auto"/>
            <w:right w:val="none" w:sz="0" w:space="0" w:color="auto"/>
          </w:divBdr>
        </w:div>
        <w:div w:id="1799758895">
          <w:marLeft w:val="640"/>
          <w:marRight w:val="0"/>
          <w:marTop w:val="0"/>
          <w:marBottom w:val="0"/>
          <w:divBdr>
            <w:top w:val="none" w:sz="0" w:space="0" w:color="auto"/>
            <w:left w:val="none" w:sz="0" w:space="0" w:color="auto"/>
            <w:bottom w:val="none" w:sz="0" w:space="0" w:color="auto"/>
            <w:right w:val="none" w:sz="0" w:space="0" w:color="auto"/>
          </w:divBdr>
        </w:div>
        <w:div w:id="663048828">
          <w:marLeft w:val="640"/>
          <w:marRight w:val="0"/>
          <w:marTop w:val="0"/>
          <w:marBottom w:val="0"/>
          <w:divBdr>
            <w:top w:val="none" w:sz="0" w:space="0" w:color="auto"/>
            <w:left w:val="none" w:sz="0" w:space="0" w:color="auto"/>
            <w:bottom w:val="none" w:sz="0" w:space="0" w:color="auto"/>
            <w:right w:val="none" w:sz="0" w:space="0" w:color="auto"/>
          </w:divBdr>
        </w:div>
        <w:div w:id="1838374172">
          <w:marLeft w:val="640"/>
          <w:marRight w:val="0"/>
          <w:marTop w:val="0"/>
          <w:marBottom w:val="0"/>
          <w:divBdr>
            <w:top w:val="none" w:sz="0" w:space="0" w:color="auto"/>
            <w:left w:val="none" w:sz="0" w:space="0" w:color="auto"/>
            <w:bottom w:val="none" w:sz="0" w:space="0" w:color="auto"/>
            <w:right w:val="none" w:sz="0" w:space="0" w:color="auto"/>
          </w:divBdr>
        </w:div>
        <w:div w:id="301811007">
          <w:marLeft w:val="640"/>
          <w:marRight w:val="0"/>
          <w:marTop w:val="0"/>
          <w:marBottom w:val="0"/>
          <w:divBdr>
            <w:top w:val="none" w:sz="0" w:space="0" w:color="auto"/>
            <w:left w:val="none" w:sz="0" w:space="0" w:color="auto"/>
            <w:bottom w:val="none" w:sz="0" w:space="0" w:color="auto"/>
            <w:right w:val="none" w:sz="0" w:space="0" w:color="auto"/>
          </w:divBdr>
        </w:div>
        <w:div w:id="307976789">
          <w:marLeft w:val="640"/>
          <w:marRight w:val="0"/>
          <w:marTop w:val="0"/>
          <w:marBottom w:val="0"/>
          <w:divBdr>
            <w:top w:val="none" w:sz="0" w:space="0" w:color="auto"/>
            <w:left w:val="none" w:sz="0" w:space="0" w:color="auto"/>
            <w:bottom w:val="none" w:sz="0" w:space="0" w:color="auto"/>
            <w:right w:val="none" w:sz="0" w:space="0" w:color="auto"/>
          </w:divBdr>
        </w:div>
        <w:div w:id="336660613">
          <w:marLeft w:val="640"/>
          <w:marRight w:val="0"/>
          <w:marTop w:val="0"/>
          <w:marBottom w:val="0"/>
          <w:divBdr>
            <w:top w:val="none" w:sz="0" w:space="0" w:color="auto"/>
            <w:left w:val="none" w:sz="0" w:space="0" w:color="auto"/>
            <w:bottom w:val="none" w:sz="0" w:space="0" w:color="auto"/>
            <w:right w:val="none" w:sz="0" w:space="0" w:color="auto"/>
          </w:divBdr>
        </w:div>
        <w:div w:id="1797068512">
          <w:marLeft w:val="640"/>
          <w:marRight w:val="0"/>
          <w:marTop w:val="0"/>
          <w:marBottom w:val="0"/>
          <w:divBdr>
            <w:top w:val="none" w:sz="0" w:space="0" w:color="auto"/>
            <w:left w:val="none" w:sz="0" w:space="0" w:color="auto"/>
            <w:bottom w:val="none" w:sz="0" w:space="0" w:color="auto"/>
            <w:right w:val="none" w:sz="0" w:space="0" w:color="auto"/>
          </w:divBdr>
        </w:div>
        <w:div w:id="781917340">
          <w:marLeft w:val="640"/>
          <w:marRight w:val="0"/>
          <w:marTop w:val="0"/>
          <w:marBottom w:val="0"/>
          <w:divBdr>
            <w:top w:val="none" w:sz="0" w:space="0" w:color="auto"/>
            <w:left w:val="none" w:sz="0" w:space="0" w:color="auto"/>
            <w:bottom w:val="none" w:sz="0" w:space="0" w:color="auto"/>
            <w:right w:val="none" w:sz="0" w:space="0" w:color="auto"/>
          </w:divBdr>
        </w:div>
        <w:div w:id="680401117">
          <w:marLeft w:val="640"/>
          <w:marRight w:val="0"/>
          <w:marTop w:val="0"/>
          <w:marBottom w:val="0"/>
          <w:divBdr>
            <w:top w:val="none" w:sz="0" w:space="0" w:color="auto"/>
            <w:left w:val="none" w:sz="0" w:space="0" w:color="auto"/>
            <w:bottom w:val="none" w:sz="0" w:space="0" w:color="auto"/>
            <w:right w:val="none" w:sz="0" w:space="0" w:color="auto"/>
          </w:divBdr>
        </w:div>
        <w:div w:id="1673679210">
          <w:marLeft w:val="640"/>
          <w:marRight w:val="0"/>
          <w:marTop w:val="0"/>
          <w:marBottom w:val="0"/>
          <w:divBdr>
            <w:top w:val="none" w:sz="0" w:space="0" w:color="auto"/>
            <w:left w:val="none" w:sz="0" w:space="0" w:color="auto"/>
            <w:bottom w:val="none" w:sz="0" w:space="0" w:color="auto"/>
            <w:right w:val="none" w:sz="0" w:space="0" w:color="auto"/>
          </w:divBdr>
        </w:div>
        <w:div w:id="1564483267">
          <w:marLeft w:val="640"/>
          <w:marRight w:val="0"/>
          <w:marTop w:val="0"/>
          <w:marBottom w:val="0"/>
          <w:divBdr>
            <w:top w:val="none" w:sz="0" w:space="0" w:color="auto"/>
            <w:left w:val="none" w:sz="0" w:space="0" w:color="auto"/>
            <w:bottom w:val="none" w:sz="0" w:space="0" w:color="auto"/>
            <w:right w:val="none" w:sz="0" w:space="0" w:color="auto"/>
          </w:divBdr>
        </w:div>
        <w:div w:id="799693842">
          <w:marLeft w:val="640"/>
          <w:marRight w:val="0"/>
          <w:marTop w:val="0"/>
          <w:marBottom w:val="0"/>
          <w:divBdr>
            <w:top w:val="none" w:sz="0" w:space="0" w:color="auto"/>
            <w:left w:val="none" w:sz="0" w:space="0" w:color="auto"/>
            <w:bottom w:val="none" w:sz="0" w:space="0" w:color="auto"/>
            <w:right w:val="none" w:sz="0" w:space="0" w:color="auto"/>
          </w:divBdr>
        </w:div>
        <w:div w:id="912936196">
          <w:marLeft w:val="640"/>
          <w:marRight w:val="0"/>
          <w:marTop w:val="0"/>
          <w:marBottom w:val="0"/>
          <w:divBdr>
            <w:top w:val="none" w:sz="0" w:space="0" w:color="auto"/>
            <w:left w:val="none" w:sz="0" w:space="0" w:color="auto"/>
            <w:bottom w:val="none" w:sz="0" w:space="0" w:color="auto"/>
            <w:right w:val="none" w:sz="0" w:space="0" w:color="auto"/>
          </w:divBdr>
        </w:div>
        <w:div w:id="1002775434">
          <w:marLeft w:val="640"/>
          <w:marRight w:val="0"/>
          <w:marTop w:val="0"/>
          <w:marBottom w:val="0"/>
          <w:divBdr>
            <w:top w:val="none" w:sz="0" w:space="0" w:color="auto"/>
            <w:left w:val="none" w:sz="0" w:space="0" w:color="auto"/>
            <w:bottom w:val="none" w:sz="0" w:space="0" w:color="auto"/>
            <w:right w:val="none" w:sz="0" w:space="0" w:color="auto"/>
          </w:divBdr>
        </w:div>
        <w:div w:id="2074350088">
          <w:marLeft w:val="640"/>
          <w:marRight w:val="0"/>
          <w:marTop w:val="0"/>
          <w:marBottom w:val="0"/>
          <w:divBdr>
            <w:top w:val="none" w:sz="0" w:space="0" w:color="auto"/>
            <w:left w:val="none" w:sz="0" w:space="0" w:color="auto"/>
            <w:bottom w:val="none" w:sz="0" w:space="0" w:color="auto"/>
            <w:right w:val="none" w:sz="0" w:space="0" w:color="auto"/>
          </w:divBdr>
        </w:div>
        <w:div w:id="1371228438">
          <w:marLeft w:val="640"/>
          <w:marRight w:val="0"/>
          <w:marTop w:val="0"/>
          <w:marBottom w:val="0"/>
          <w:divBdr>
            <w:top w:val="none" w:sz="0" w:space="0" w:color="auto"/>
            <w:left w:val="none" w:sz="0" w:space="0" w:color="auto"/>
            <w:bottom w:val="none" w:sz="0" w:space="0" w:color="auto"/>
            <w:right w:val="none" w:sz="0" w:space="0" w:color="auto"/>
          </w:divBdr>
        </w:div>
        <w:div w:id="1935091980">
          <w:marLeft w:val="640"/>
          <w:marRight w:val="0"/>
          <w:marTop w:val="0"/>
          <w:marBottom w:val="0"/>
          <w:divBdr>
            <w:top w:val="none" w:sz="0" w:space="0" w:color="auto"/>
            <w:left w:val="none" w:sz="0" w:space="0" w:color="auto"/>
            <w:bottom w:val="none" w:sz="0" w:space="0" w:color="auto"/>
            <w:right w:val="none" w:sz="0" w:space="0" w:color="auto"/>
          </w:divBdr>
        </w:div>
        <w:div w:id="922571096">
          <w:marLeft w:val="640"/>
          <w:marRight w:val="0"/>
          <w:marTop w:val="0"/>
          <w:marBottom w:val="0"/>
          <w:divBdr>
            <w:top w:val="none" w:sz="0" w:space="0" w:color="auto"/>
            <w:left w:val="none" w:sz="0" w:space="0" w:color="auto"/>
            <w:bottom w:val="none" w:sz="0" w:space="0" w:color="auto"/>
            <w:right w:val="none" w:sz="0" w:space="0" w:color="auto"/>
          </w:divBdr>
        </w:div>
        <w:div w:id="1187207461">
          <w:marLeft w:val="640"/>
          <w:marRight w:val="0"/>
          <w:marTop w:val="0"/>
          <w:marBottom w:val="0"/>
          <w:divBdr>
            <w:top w:val="none" w:sz="0" w:space="0" w:color="auto"/>
            <w:left w:val="none" w:sz="0" w:space="0" w:color="auto"/>
            <w:bottom w:val="none" w:sz="0" w:space="0" w:color="auto"/>
            <w:right w:val="none" w:sz="0" w:space="0" w:color="auto"/>
          </w:divBdr>
        </w:div>
        <w:div w:id="2014069805">
          <w:marLeft w:val="640"/>
          <w:marRight w:val="0"/>
          <w:marTop w:val="0"/>
          <w:marBottom w:val="0"/>
          <w:divBdr>
            <w:top w:val="none" w:sz="0" w:space="0" w:color="auto"/>
            <w:left w:val="none" w:sz="0" w:space="0" w:color="auto"/>
            <w:bottom w:val="none" w:sz="0" w:space="0" w:color="auto"/>
            <w:right w:val="none" w:sz="0" w:space="0" w:color="auto"/>
          </w:divBdr>
        </w:div>
        <w:div w:id="126313524">
          <w:marLeft w:val="640"/>
          <w:marRight w:val="0"/>
          <w:marTop w:val="0"/>
          <w:marBottom w:val="0"/>
          <w:divBdr>
            <w:top w:val="none" w:sz="0" w:space="0" w:color="auto"/>
            <w:left w:val="none" w:sz="0" w:space="0" w:color="auto"/>
            <w:bottom w:val="none" w:sz="0" w:space="0" w:color="auto"/>
            <w:right w:val="none" w:sz="0" w:space="0" w:color="auto"/>
          </w:divBdr>
        </w:div>
        <w:div w:id="1064715220">
          <w:marLeft w:val="640"/>
          <w:marRight w:val="0"/>
          <w:marTop w:val="0"/>
          <w:marBottom w:val="0"/>
          <w:divBdr>
            <w:top w:val="none" w:sz="0" w:space="0" w:color="auto"/>
            <w:left w:val="none" w:sz="0" w:space="0" w:color="auto"/>
            <w:bottom w:val="none" w:sz="0" w:space="0" w:color="auto"/>
            <w:right w:val="none" w:sz="0" w:space="0" w:color="auto"/>
          </w:divBdr>
        </w:div>
        <w:div w:id="924336864">
          <w:marLeft w:val="640"/>
          <w:marRight w:val="0"/>
          <w:marTop w:val="0"/>
          <w:marBottom w:val="0"/>
          <w:divBdr>
            <w:top w:val="none" w:sz="0" w:space="0" w:color="auto"/>
            <w:left w:val="none" w:sz="0" w:space="0" w:color="auto"/>
            <w:bottom w:val="none" w:sz="0" w:space="0" w:color="auto"/>
            <w:right w:val="none" w:sz="0" w:space="0" w:color="auto"/>
          </w:divBdr>
        </w:div>
        <w:div w:id="404189915">
          <w:marLeft w:val="640"/>
          <w:marRight w:val="0"/>
          <w:marTop w:val="0"/>
          <w:marBottom w:val="0"/>
          <w:divBdr>
            <w:top w:val="none" w:sz="0" w:space="0" w:color="auto"/>
            <w:left w:val="none" w:sz="0" w:space="0" w:color="auto"/>
            <w:bottom w:val="none" w:sz="0" w:space="0" w:color="auto"/>
            <w:right w:val="none" w:sz="0" w:space="0" w:color="auto"/>
          </w:divBdr>
        </w:div>
        <w:div w:id="1916864326">
          <w:marLeft w:val="640"/>
          <w:marRight w:val="0"/>
          <w:marTop w:val="0"/>
          <w:marBottom w:val="0"/>
          <w:divBdr>
            <w:top w:val="none" w:sz="0" w:space="0" w:color="auto"/>
            <w:left w:val="none" w:sz="0" w:space="0" w:color="auto"/>
            <w:bottom w:val="none" w:sz="0" w:space="0" w:color="auto"/>
            <w:right w:val="none" w:sz="0" w:space="0" w:color="auto"/>
          </w:divBdr>
        </w:div>
        <w:div w:id="53090201">
          <w:marLeft w:val="640"/>
          <w:marRight w:val="0"/>
          <w:marTop w:val="0"/>
          <w:marBottom w:val="0"/>
          <w:divBdr>
            <w:top w:val="none" w:sz="0" w:space="0" w:color="auto"/>
            <w:left w:val="none" w:sz="0" w:space="0" w:color="auto"/>
            <w:bottom w:val="none" w:sz="0" w:space="0" w:color="auto"/>
            <w:right w:val="none" w:sz="0" w:space="0" w:color="auto"/>
          </w:divBdr>
        </w:div>
        <w:div w:id="1728994782">
          <w:marLeft w:val="640"/>
          <w:marRight w:val="0"/>
          <w:marTop w:val="0"/>
          <w:marBottom w:val="0"/>
          <w:divBdr>
            <w:top w:val="none" w:sz="0" w:space="0" w:color="auto"/>
            <w:left w:val="none" w:sz="0" w:space="0" w:color="auto"/>
            <w:bottom w:val="none" w:sz="0" w:space="0" w:color="auto"/>
            <w:right w:val="none" w:sz="0" w:space="0" w:color="auto"/>
          </w:divBdr>
        </w:div>
        <w:div w:id="784813259">
          <w:marLeft w:val="640"/>
          <w:marRight w:val="0"/>
          <w:marTop w:val="0"/>
          <w:marBottom w:val="0"/>
          <w:divBdr>
            <w:top w:val="none" w:sz="0" w:space="0" w:color="auto"/>
            <w:left w:val="none" w:sz="0" w:space="0" w:color="auto"/>
            <w:bottom w:val="none" w:sz="0" w:space="0" w:color="auto"/>
            <w:right w:val="none" w:sz="0" w:space="0" w:color="auto"/>
          </w:divBdr>
        </w:div>
        <w:div w:id="728114981">
          <w:marLeft w:val="640"/>
          <w:marRight w:val="0"/>
          <w:marTop w:val="0"/>
          <w:marBottom w:val="0"/>
          <w:divBdr>
            <w:top w:val="none" w:sz="0" w:space="0" w:color="auto"/>
            <w:left w:val="none" w:sz="0" w:space="0" w:color="auto"/>
            <w:bottom w:val="none" w:sz="0" w:space="0" w:color="auto"/>
            <w:right w:val="none" w:sz="0" w:space="0" w:color="auto"/>
          </w:divBdr>
        </w:div>
        <w:div w:id="1511795958">
          <w:marLeft w:val="640"/>
          <w:marRight w:val="0"/>
          <w:marTop w:val="0"/>
          <w:marBottom w:val="0"/>
          <w:divBdr>
            <w:top w:val="none" w:sz="0" w:space="0" w:color="auto"/>
            <w:left w:val="none" w:sz="0" w:space="0" w:color="auto"/>
            <w:bottom w:val="none" w:sz="0" w:space="0" w:color="auto"/>
            <w:right w:val="none" w:sz="0" w:space="0" w:color="auto"/>
          </w:divBdr>
        </w:div>
        <w:div w:id="1717852112">
          <w:marLeft w:val="640"/>
          <w:marRight w:val="0"/>
          <w:marTop w:val="0"/>
          <w:marBottom w:val="0"/>
          <w:divBdr>
            <w:top w:val="none" w:sz="0" w:space="0" w:color="auto"/>
            <w:left w:val="none" w:sz="0" w:space="0" w:color="auto"/>
            <w:bottom w:val="none" w:sz="0" w:space="0" w:color="auto"/>
            <w:right w:val="none" w:sz="0" w:space="0" w:color="auto"/>
          </w:divBdr>
        </w:div>
        <w:div w:id="1488324284">
          <w:marLeft w:val="640"/>
          <w:marRight w:val="0"/>
          <w:marTop w:val="0"/>
          <w:marBottom w:val="0"/>
          <w:divBdr>
            <w:top w:val="none" w:sz="0" w:space="0" w:color="auto"/>
            <w:left w:val="none" w:sz="0" w:space="0" w:color="auto"/>
            <w:bottom w:val="none" w:sz="0" w:space="0" w:color="auto"/>
            <w:right w:val="none" w:sz="0" w:space="0" w:color="auto"/>
          </w:divBdr>
        </w:div>
        <w:div w:id="1473911050">
          <w:marLeft w:val="640"/>
          <w:marRight w:val="0"/>
          <w:marTop w:val="0"/>
          <w:marBottom w:val="0"/>
          <w:divBdr>
            <w:top w:val="none" w:sz="0" w:space="0" w:color="auto"/>
            <w:left w:val="none" w:sz="0" w:space="0" w:color="auto"/>
            <w:bottom w:val="none" w:sz="0" w:space="0" w:color="auto"/>
            <w:right w:val="none" w:sz="0" w:space="0" w:color="auto"/>
          </w:divBdr>
        </w:div>
        <w:div w:id="779573055">
          <w:marLeft w:val="640"/>
          <w:marRight w:val="0"/>
          <w:marTop w:val="0"/>
          <w:marBottom w:val="0"/>
          <w:divBdr>
            <w:top w:val="none" w:sz="0" w:space="0" w:color="auto"/>
            <w:left w:val="none" w:sz="0" w:space="0" w:color="auto"/>
            <w:bottom w:val="none" w:sz="0" w:space="0" w:color="auto"/>
            <w:right w:val="none" w:sz="0" w:space="0" w:color="auto"/>
          </w:divBdr>
        </w:div>
        <w:div w:id="1004209324">
          <w:marLeft w:val="640"/>
          <w:marRight w:val="0"/>
          <w:marTop w:val="0"/>
          <w:marBottom w:val="0"/>
          <w:divBdr>
            <w:top w:val="none" w:sz="0" w:space="0" w:color="auto"/>
            <w:left w:val="none" w:sz="0" w:space="0" w:color="auto"/>
            <w:bottom w:val="none" w:sz="0" w:space="0" w:color="auto"/>
            <w:right w:val="none" w:sz="0" w:space="0" w:color="auto"/>
          </w:divBdr>
        </w:div>
        <w:div w:id="1071737965">
          <w:marLeft w:val="640"/>
          <w:marRight w:val="0"/>
          <w:marTop w:val="0"/>
          <w:marBottom w:val="0"/>
          <w:divBdr>
            <w:top w:val="none" w:sz="0" w:space="0" w:color="auto"/>
            <w:left w:val="none" w:sz="0" w:space="0" w:color="auto"/>
            <w:bottom w:val="none" w:sz="0" w:space="0" w:color="auto"/>
            <w:right w:val="none" w:sz="0" w:space="0" w:color="auto"/>
          </w:divBdr>
        </w:div>
        <w:div w:id="876314063">
          <w:marLeft w:val="640"/>
          <w:marRight w:val="0"/>
          <w:marTop w:val="0"/>
          <w:marBottom w:val="0"/>
          <w:divBdr>
            <w:top w:val="none" w:sz="0" w:space="0" w:color="auto"/>
            <w:left w:val="none" w:sz="0" w:space="0" w:color="auto"/>
            <w:bottom w:val="none" w:sz="0" w:space="0" w:color="auto"/>
            <w:right w:val="none" w:sz="0" w:space="0" w:color="auto"/>
          </w:divBdr>
        </w:div>
        <w:div w:id="516625671">
          <w:marLeft w:val="640"/>
          <w:marRight w:val="0"/>
          <w:marTop w:val="0"/>
          <w:marBottom w:val="0"/>
          <w:divBdr>
            <w:top w:val="none" w:sz="0" w:space="0" w:color="auto"/>
            <w:left w:val="none" w:sz="0" w:space="0" w:color="auto"/>
            <w:bottom w:val="none" w:sz="0" w:space="0" w:color="auto"/>
            <w:right w:val="none" w:sz="0" w:space="0" w:color="auto"/>
          </w:divBdr>
        </w:div>
        <w:div w:id="937520633">
          <w:marLeft w:val="640"/>
          <w:marRight w:val="0"/>
          <w:marTop w:val="0"/>
          <w:marBottom w:val="0"/>
          <w:divBdr>
            <w:top w:val="none" w:sz="0" w:space="0" w:color="auto"/>
            <w:left w:val="none" w:sz="0" w:space="0" w:color="auto"/>
            <w:bottom w:val="none" w:sz="0" w:space="0" w:color="auto"/>
            <w:right w:val="none" w:sz="0" w:space="0" w:color="auto"/>
          </w:divBdr>
        </w:div>
        <w:div w:id="605773800">
          <w:marLeft w:val="640"/>
          <w:marRight w:val="0"/>
          <w:marTop w:val="0"/>
          <w:marBottom w:val="0"/>
          <w:divBdr>
            <w:top w:val="none" w:sz="0" w:space="0" w:color="auto"/>
            <w:left w:val="none" w:sz="0" w:space="0" w:color="auto"/>
            <w:bottom w:val="none" w:sz="0" w:space="0" w:color="auto"/>
            <w:right w:val="none" w:sz="0" w:space="0" w:color="auto"/>
          </w:divBdr>
        </w:div>
        <w:div w:id="1807383103">
          <w:marLeft w:val="640"/>
          <w:marRight w:val="0"/>
          <w:marTop w:val="0"/>
          <w:marBottom w:val="0"/>
          <w:divBdr>
            <w:top w:val="none" w:sz="0" w:space="0" w:color="auto"/>
            <w:left w:val="none" w:sz="0" w:space="0" w:color="auto"/>
            <w:bottom w:val="none" w:sz="0" w:space="0" w:color="auto"/>
            <w:right w:val="none" w:sz="0" w:space="0" w:color="auto"/>
          </w:divBdr>
        </w:div>
        <w:div w:id="2059431528">
          <w:marLeft w:val="640"/>
          <w:marRight w:val="0"/>
          <w:marTop w:val="0"/>
          <w:marBottom w:val="0"/>
          <w:divBdr>
            <w:top w:val="none" w:sz="0" w:space="0" w:color="auto"/>
            <w:left w:val="none" w:sz="0" w:space="0" w:color="auto"/>
            <w:bottom w:val="none" w:sz="0" w:space="0" w:color="auto"/>
            <w:right w:val="none" w:sz="0" w:space="0" w:color="auto"/>
          </w:divBdr>
        </w:div>
        <w:div w:id="805898794">
          <w:marLeft w:val="640"/>
          <w:marRight w:val="0"/>
          <w:marTop w:val="0"/>
          <w:marBottom w:val="0"/>
          <w:divBdr>
            <w:top w:val="none" w:sz="0" w:space="0" w:color="auto"/>
            <w:left w:val="none" w:sz="0" w:space="0" w:color="auto"/>
            <w:bottom w:val="none" w:sz="0" w:space="0" w:color="auto"/>
            <w:right w:val="none" w:sz="0" w:space="0" w:color="auto"/>
          </w:divBdr>
        </w:div>
        <w:div w:id="2103794912">
          <w:marLeft w:val="640"/>
          <w:marRight w:val="0"/>
          <w:marTop w:val="0"/>
          <w:marBottom w:val="0"/>
          <w:divBdr>
            <w:top w:val="none" w:sz="0" w:space="0" w:color="auto"/>
            <w:left w:val="none" w:sz="0" w:space="0" w:color="auto"/>
            <w:bottom w:val="none" w:sz="0" w:space="0" w:color="auto"/>
            <w:right w:val="none" w:sz="0" w:space="0" w:color="auto"/>
          </w:divBdr>
        </w:div>
        <w:div w:id="399057033">
          <w:marLeft w:val="640"/>
          <w:marRight w:val="0"/>
          <w:marTop w:val="0"/>
          <w:marBottom w:val="0"/>
          <w:divBdr>
            <w:top w:val="none" w:sz="0" w:space="0" w:color="auto"/>
            <w:left w:val="none" w:sz="0" w:space="0" w:color="auto"/>
            <w:bottom w:val="none" w:sz="0" w:space="0" w:color="auto"/>
            <w:right w:val="none" w:sz="0" w:space="0" w:color="auto"/>
          </w:divBdr>
        </w:div>
        <w:div w:id="1224176505">
          <w:marLeft w:val="640"/>
          <w:marRight w:val="0"/>
          <w:marTop w:val="0"/>
          <w:marBottom w:val="0"/>
          <w:divBdr>
            <w:top w:val="none" w:sz="0" w:space="0" w:color="auto"/>
            <w:left w:val="none" w:sz="0" w:space="0" w:color="auto"/>
            <w:bottom w:val="none" w:sz="0" w:space="0" w:color="auto"/>
            <w:right w:val="none" w:sz="0" w:space="0" w:color="auto"/>
          </w:divBdr>
        </w:div>
        <w:div w:id="299918099">
          <w:marLeft w:val="640"/>
          <w:marRight w:val="0"/>
          <w:marTop w:val="0"/>
          <w:marBottom w:val="0"/>
          <w:divBdr>
            <w:top w:val="none" w:sz="0" w:space="0" w:color="auto"/>
            <w:left w:val="none" w:sz="0" w:space="0" w:color="auto"/>
            <w:bottom w:val="none" w:sz="0" w:space="0" w:color="auto"/>
            <w:right w:val="none" w:sz="0" w:space="0" w:color="auto"/>
          </w:divBdr>
        </w:div>
        <w:div w:id="2048948920">
          <w:marLeft w:val="640"/>
          <w:marRight w:val="0"/>
          <w:marTop w:val="0"/>
          <w:marBottom w:val="0"/>
          <w:divBdr>
            <w:top w:val="none" w:sz="0" w:space="0" w:color="auto"/>
            <w:left w:val="none" w:sz="0" w:space="0" w:color="auto"/>
            <w:bottom w:val="none" w:sz="0" w:space="0" w:color="auto"/>
            <w:right w:val="none" w:sz="0" w:space="0" w:color="auto"/>
          </w:divBdr>
        </w:div>
        <w:div w:id="320432944">
          <w:marLeft w:val="640"/>
          <w:marRight w:val="0"/>
          <w:marTop w:val="0"/>
          <w:marBottom w:val="0"/>
          <w:divBdr>
            <w:top w:val="none" w:sz="0" w:space="0" w:color="auto"/>
            <w:left w:val="none" w:sz="0" w:space="0" w:color="auto"/>
            <w:bottom w:val="none" w:sz="0" w:space="0" w:color="auto"/>
            <w:right w:val="none" w:sz="0" w:space="0" w:color="auto"/>
          </w:divBdr>
        </w:div>
        <w:div w:id="715541045">
          <w:marLeft w:val="640"/>
          <w:marRight w:val="0"/>
          <w:marTop w:val="0"/>
          <w:marBottom w:val="0"/>
          <w:divBdr>
            <w:top w:val="none" w:sz="0" w:space="0" w:color="auto"/>
            <w:left w:val="none" w:sz="0" w:space="0" w:color="auto"/>
            <w:bottom w:val="none" w:sz="0" w:space="0" w:color="auto"/>
            <w:right w:val="none" w:sz="0" w:space="0" w:color="auto"/>
          </w:divBdr>
        </w:div>
        <w:div w:id="23990254">
          <w:marLeft w:val="640"/>
          <w:marRight w:val="0"/>
          <w:marTop w:val="0"/>
          <w:marBottom w:val="0"/>
          <w:divBdr>
            <w:top w:val="none" w:sz="0" w:space="0" w:color="auto"/>
            <w:left w:val="none" w:sz="0" w:space="0" w:color="auto"/>
            <w:bottom w:val="none" w:sz="0" w:space="0" w:color="auto"/>
            <w:right w:val="none" w:sz="0" w:space="0" w:color="auto"/>
          </w:divBdr>
        </w:div>
        <w:div w:id="953712125">
          <w:marLeft w:val="640"/>
          <w:marRight w:val="0"/>
          <w:marTop w:val="0"/>
          <w:marBottom w:val="0"/>
          <w:divBdr>
            <w:top w:val="none" w:sz="0" w:space="0" w:color="auto"/>
            <w:left w:val="none" w:sz="0" w:space="0" w:color="auto"/>
            <w:bottom w:val="none" w:sz="0" w:space="0" w:color="auto"/>
            <w:right w:val="none" w:sz="0" w:space="0" w:color="auto"/>
          </w:divBdr>
        </w:div>
        <w:div w:id="226651398">
          <w:marLeft w:val="640"/>
          <w:marRight w:val="0"/>
          <w:marTop w:val="0"/>
          <w:marBottom w:val="0"/>
          <w:divBdr>
            <w:top w:val="none" w:sz="0" w:space="0" w:color="auto"/>
            <w:left w:val="none" w:sz="0" w:space="0" w:color="auto"/>
            <w:bottom w:val="none" w:sz="0" w:space="0" w:color="auto"/>
            <w:right w:val="none" w:sz="0" w:space="0" w:color="auto"/>
          </w:divBdr>
        </w:div>
        <w:div w:id="608660977">
          <w:marLeft w:val="640"/>
          <w:marRight w:val="0"/>
          <w:marTop w:val="0"/>
          <w:marBottom w:val="0"/>
          <w:divBdr>
            <w:top w:val="none" w:sz="0" w:space="0" w:color="auto"/>
            <w:left w:val="none" w:sz="0" w:space="0" w:color="auto"/>
            <w:bottom w:val="none" w:sz="0" w:space="0" w:color="auto"/>
            <w:right w:val="none" w:sz="0" w:space="0" w:color="auto"/>
          </w:divBdr>
        </w:div>
        <w:div w:id="1857619610">
          <w:marLeft w:val="640"/>
          <w:marRight w:val="0"/>
          <w:marTop w:val="0"/>
          <w:marBottom w:val="0"/>
          <w:divBdr>
            <w:top w:val="none" w:sz="0" w:space="0" w:color="auto"/>
            <w:left w:val="none" w:sz="0" w:space="0" w:color="auto"/>
            <w:bottom w:val="none" w:sz="0" w:space="0" w:color="auto"/>
            <w:right w:val="none" w:sz="0" w:space="0" w:color="auto"/>
          </w:divBdr>
        </w:div>
        <w:div w:id="1385444756">
          <w:marLeft w:val="640"/>
          <w:marRight w:val="0"/>
          <w:marTop w:val="0"/>
          <w:marBottom w:val="0"/>
          <w:divBdr>
            <w:top w:val="none" w:sz="0" w:space="0" w:color="auto"/>
            <w:left w:val="none" w:sz="0" w:space="0" w:color="auto"/>
            <w:bottom w:val="none" w:sz="0" w:space="0" w:color="auto"/>
            <w:right w:val="none" w:sz="0" w:space="0" w:color="auto"/>
          </w:divBdr>
        </w:div>
        <w:div w:id="22097458">
          <w:marLeft w:val="640"/>
          <w:marRight w:val="0"/>
          <w:marTop w:val="0"/>
          <w:marBottom w:val="0"/>
          <w:divBdr>
            <w:top w:val="none" w:sz="0" w:space="0" w:color="auto"/>
            <w:left w:val="none" w:sz="0" w:space="0" w:color="auto"/>
            <w:bottom w:val="none" w:sz="0" w:space="0" w:color="auto"/>
            <w:right w:val="none" w:sz="0" w:space="0" w:color="auto"/>
          </w:divBdr>
        </w:div>
        <w:div w:id="1191603775">
          <w:marLeft w:val="640"/>
          <w:marRight w:val="0"/>
          <w:marTop w:val="0"/>
          <w:marBottom w:val="0"/>
          <w:divBdr>
            <w:top w:val="none" w:sz="0" w:space="0" w:color="auto"/>
            <w:left w:val="none" w:sz="0" w:space="0" w:color="auto"/>
            <w:bottom w:val="none" w:sz="0" w:space="0" w:color="auto"/>
            <w:right w:val="none" w:sz="0" w:space="0" w:color="auto"/>
          </w:divBdr>
        </w:div>
        <w:div w:id="379746536">
          <w:marLeft w:val="640"/>
          <w:marRight w:val="0"/>
          <w:marTop w:val="0"/>
          <w:marBottom w:val="0"/>
          <w:divBdr>
            <w:top w:val="none" w:sz="0" w:space="0" w:color="auto"/>
            <w:left w:val="none" w:sz="0" w:space="0" w:color="auto"/>
            <w:bottom w:val="none" w:sz="0" w:space="0" w:color="auto"/>
            <w:right w:val="none" w:sz="0" w:space="0" w:color="auto"/>
          </w:divBdr>
        </w:div>
        <w:div w:id="201872281">
          <w:marLeft w:val="640"/>
          <w:marRight w:val="0"/>
          <w:marTop w:val="0"/>
          <w:marBottom w:val="0"/>
          <w:divBdr>
            <w:top w:val="none" w:sz="0" w:space="0" w:color="auto"/>
            <w:left w:val="none" w:sz="0" w:space="0" w:color="auto"/>
            <w:bottom w:val="none" w:sz="0" w:space="0" w:color="auto"/>
            <w:right w:val="none" w:sz="0" w:space="0" w:color="auto"/>
          </w:divBdr>
        </w:div>
        <w:div w:id="680623413">
          <w:marLeft w:val="640"/>
          <w:marRight w:val="0"/>
          <w:marTop w:val="0"/>
          <w:marBottom w:val="0"/>
          <w:divBdr>
            <w:top w:val="none" w:sz="0" w:space="0" w:color="auto"/>
            <w:left w:val="none" w:sz="0" w:space="0" w:color="auto"/>
            <w:bottom w:val="none" w:sz="0" w:space="0" w:color="auto"/>
            <w:right w:val="none" w:sz="0" w:space="0" w:color="auto"/>
          </w:divBdr>
        </w:div>
        <w:div w:id="2062630135">
          <w:marLeft w:val="640"/>
          <w:marRight w:val="0"/>
          <w:marTop w:val="0"/>
          <w:marBottom w:val="0"/>
          <w:divBdr>
            <w:top w:val="none" w:sz="0" w:space="0" w:color="auto"/>
            <w:left w:val="none" w:sz="0" w:space="0" w:color="auto"/>
            <w:bottom w:val="none" w:sz="0" w:space="0" w:color="auto"/>
            <w:right w:val="none" w:sz="0" w:space="0" w:color="auto"/>
          </w:divBdr>
        </w:div>
        <w:div w:id="1862669334">
          <w:marLeft w:val="640"/>
          <w:marRight w:val="0"/>
          <w:marTop w:val="0"/>
          <w:marBottom w:val="0"/>
          <w:divBdr>
            <w:top w:val="none" w:sz="0" w:space="0" w:color="auto"/>
            <w:left w:val="none" w:sz="0" w:space="0" w:color="auto"/>
            <w:bottom w:val="none" w:sz="0" w:space="0" w:color="auto"/>
            <w:right w:val="none" w:sz="0" w:space="0" w:color="auto"/>
          </w:divBdr>
        </w:div>
        <w:div w:id="277491620">
          <w:marLeft w:val="640"/>
          <w:marRight w:val="0"/>
          <w:marTop w:val="0"/>
          <w:marBottom w:val="0"/>
          <w:divBdr>
            <w:top w:val="none" w:sz="0" w:space="0" w:color="auto"/>
            <w:left w:val="none" w:sz="0" w:space="0" w:color="auto"/>
            <w:bottom w:val="none" w:sz="0" w:space="0" w:color="auto"/>
            <w:right w:val="none" w:sz="0" w:space="0" w:color="auto"/>
          </w:divBdr>
        </w:div>
        <w:div w:id="1088620237">
          <w:marLeft w:val="640"/>
          <w:marRight w:val="0"/>
          <w:marTop w:val="0"/>
          <w:marBottom w:val="0"/>
          <w:divBdr>
            <w:top w:val="none" w:sz="0" w:space="0" w:color="auto"/>
            <w:left w:val="none" w:sz="0" w:space="0" w:color="auto"/>
            <w:bottom w:val="none" w:sz="0" w:space="0" w:color="auto"/>
            <w:right w:val="none" w:sz="0" w:space="0" w:color="auto"/>
          </w:divBdr>
        </w:div>
        <w:div w:id="47799671">
          <w:marLeft w:val="640"/>
          <w:marRight w:val="0"/>
          <w:marTop w:val="0"/>
          <w:marBottom w:val="0"/>
          <w:divBdr>
            <w:top w:val="none" w:sz="0" w:space="0" w:color="auto"/>
            <w:left w:val="none" w:sz="0" w:space="0" w:color="auto"/>
            <w:bottom w:val="none" w:sz="0" w:space="0" w:color="auto"/>
            <w:right w:val="none" w:sz="0" w:space="0" w:color="auto"/>
          </w:divBdr>
        </w:div>
        <w:div w:id="1179347298">
          <w:marLeft w:val="640"/>
          <w:marRight w:val="0"/>
          <w:marTop w:val="0"/>
          <w:marBottom w:val="0"/>
          <w:divBdr>
            <w:top w:val="none" w:sz="0" w:space="0" w:color="auto"/>
            <w:left w:val="none" w:sz="0" w:space="0" w:color="auto"/>
            <w:bottom w:val="none" w:sz="0" w:space="0" w:color="auto"/>
            <w:right w:val="none" w:sz="0" w:space="0" w:color="auto"/>
          </w:divBdr>
        </w:div>
        <w:div w:id="101386879">
          <w:marLeft w:val="640"/>
          <w:marRight w:val="0"/>
          <w:marTop w:val="0"/>
          <w:marBottom w:val="0"/>
          <w:divBdr>
            <w:top w:val="none" w:sz="0" w:space="0" w:color="auto"/>
            <w:left w:val="none" w:sz="0" w:space="0" w:color="auto"/>
            <w:bottom w:val="none" w:sz="0" w:space="0" w:color="auto"/>
            <w:right w:val="none" w:sz="0" w:space="0" w:color="auto"/>
          </w:divBdr>
        </w:div>
        <w:div w:id="901906751">
          <w:marLeft w:val="640"/>
          <w:marRight w:val="0"/>
          <w:marTop w:val="0"/>
          <w:marBottom w:val="0"/>
          <w:divBdr>
            <w:top w:val="none" w:sz="0" w:space="0" w:color="auto"/>
            <w:left w:val="none" w:sz="0" w:space="0" w:color="auto"/>
            <w:bottom w:val="none" w:sz="0" w:space="0" w:color="auto"/>
            <w:right w:val="none" w:sz="0" w:space="0" w:color="auto"/>
          </w:divBdr>
        </w:div>
        <w:div w:id="1649286320">
          <w:marLeft w:val="640"/>
          <w:marRight w:val="0"/>
          <w:marTop w:val="0"/>
          <w:marBottom w:val="0"/>
          <w:divBdr>
            <w:top w:val="none" w:sz="0" w:space="0" w:color="auto"/>
            <w:left w:val="none" w:sz="0" w:space="0" w:color="auto"/>
            <w:bottom w:val="none" w:sz="0" w:space="0" w:color="auto"/>
            <w:right w:val="none" w:sz="0" w:space="0" w:color="auto"/>
          </w:divBdr>
        </w:div>
        <w:div w:id="647593307">
          <w:marLeft w:val="640"/>
          <w:marRight w:val="0"/>
          <w:marTop w:val="0"/>
          <w:marBottom w:val="0"/>
          <w:divBdr>
            <w:top w:val="none" w:sz="0" w:space="0" w:color="auto"/>
            <w:left w:val="none" w:sz="0" w:space="0" w:color="auto"/>
            <w:bottom w:val="none" w:sz="0" w:space="0" w:color="auto"/>
            <w:right w:val="none" w:sz="0" w:space="0" w:color="auto"/>
          </w:divBdr>
        </w:div>
        <w:div w:id="797840627">
          <w:marLeft w:val="640"/>
          <w:marRight w:val="0"/>
          <w:marTop w:val="0"/>
          <w:marBottom w:val="0"/>
          <w:divBdr>
            <w:top w:val="none" w:sz="0" w:space="0" w:color="auto"/>
            <w:left w:val="none" w:sz="0" w:space="0" w:color="auto"/>
            <w:bottom w:val="none" w:sz="0" w:space="0" w:color="auto"/>
            <w:right w:val="none" w:sz="0" w:space="0" w:color="auto"/>
          </w:divBdr>
        </w:div>
        <w:div w:id="1296177389">
          <w:marLeft w:val="640"/>
          <w:marRight w:val="0"/>
          <w:marTop w:val="0"/>
          <w:marBottom w:val="0"/>
          <w:divBdr>
            <w:top w:val="none" w:sz="0" w:space="0" w:color="auto"/>
            <w:left w:val="none" w:sz="0" w:space="0" w:color="auto"/>
            <w:bottom w:val="none" w:sz="0" w:space="0" w:color="auto"/>
            <w:right w:val="none" w:sz="0" w:space="0" w:color="auto"/>
          </w:divBdr>
        </w:div>
        <w:div w:id="1080102079">
          <w:marLeft w:val="640"/>
          <w:marRight w:val="0"/>
          <w:marTop w:val="0"/>
          <w:marBottom w:val="0"/>
          <w:divBdr>
            <w:top w:val="none" w:sz="0" w:space="0" w:color="auto"/>
            <w:left w:val="none" w:sz="0" w:space="0" w:color="auto"/>
            <w:bottom w:val="none" w:sz="0" w:space="0" w:color="auto"/>
            <w:right w:val="none" w:sz="0" w:space="0" w:color="auto"/>
          </w:divBdr>
        </w:div>
        <w:div w:id="372777815">
          <w:marLeft w:val="640"/>
          <w:marRight w:val="0"/>
          <w:marTop w:val="0"/>
          <w:marBottom w:val="0"/>
          <w:divBdr>
            <w:top w:val="none" w:sz="0" w:space="0" w:color="auto"/>
            <w:left w:val="none" w:sz="0" w:space="0" w:color="auto"/>
            <w:bottom w:val="none" w:sz="0" w:space="0" w:color="auto"/>
            <w:right w:val="none" w:sz="0" w:space="0" w:color="auto"/>
          </w:divBdr>
        </w:div>
        <w:div w:id="1335914961">
          <w:marLeft w:val="640"/>
          <w:marRight w:val="0"/>
          <w:marTop w:val="0"/>
          <w:marBottom w:val="0"/>
          <w:divBdr>
            <w:top w:val="none" w:sz="0" w:space="0" w:color="auto"/>
            <w:left w:val="none" w:sz="0" w:space="0" w:color="auto"/>
            <w:bottom w:val="none" w:sz="0" w:space="0" w:color="auto"/>
            <w:right w:val="none" w:sz="0" w:space="0" w:color="auto"/>
          </w:divBdr>
        </w:div>
        <w:div w:id="336538402">
          <w:marLeft w:val="640"/>
          <w:marRight w:val="0"/>
          <w:marTop w:val="0"/>
          <w:marBottom w:val="0"/>
          <w:divBdr>
            <w:top w:val="none" w:sz="0" w:space="0" w:color="auto"/>
            <w:left w:val="none" w:sz="0" w:space="0" w:color="auto"/>
            <w:bottom w:val="none" w:sz="0" w:space="0" w:color="auto"/>
            <w:right w:val="none" w:sz="0" w:space="0" w:color="auto"/>
          </w:divBdr>
        </w:div>
        <w:div w:id="1510751215">
          <w:marLeft w:val="640"/>
          <w:marRight w:val="0"/>
          <w:marTop w:val="0"/>
          <w:marBottom w:val="0"/>
          <w:divBdr>
            <w:top w:val="none" w:sz="0" w:space="0" w:color="auto"/>
            <w:left w:val="none" w:sz="0" w:space="0" w:color="auto"/>
            <w:bottom w:val="none" w:sz="0" w:space="0" w:color="auto"/>
            <w:right w:val="none" w:sz="0" w:space="0" w:color="auto"/>
          </w:divBdr>
        </w:div>
        <w:div w:id="1789549588">
          <w:marLeft w:val="640"/>
          <w:marRight w:val="0"/>
          <w:marTop w:val="0"/>
          <w:marBottom w:val="0"/>
          <w:divBdr>
            <w:top w:val="none" w:sz="0" w:space="0" w:color="auto"/>
            <w:left w:val="none" w:sz="0" w:space="0" w:color="auto"/>
            <w:bottom w:val="none" w:sz="0" w:space="0" w:color="auto"/>
            <w:right w:val="none" w:sz="0" w:space="0" w:color="auto"/>
          </w:divBdr>
        </w:div>
        <w:div w:id="40522477">
          <w:marLeft w:val="640"/>
          <w:marRight w:val="0"/>
          <w:marTop w:val="0"/>
          <w:marBottom w:val="0"/>
          <w:divBdr>
            <w:top w:val="none" w:sz="0" w:space="0" w:color="auto"/>
            <w:left w:val="none" w:sz="0" w:space="0" w:color="auto"/>
            <w:bottom w:val="none" w:sz="0" w:space="0" w:color="auto"/>
            <w:right w:val="none" w:sz="0" w:space="0" w:color="auto"/>
          </w:divBdr>
        </w:div>
        <w:div w:id="1941601690">
          <w:marLeft w:val="640"/>
          <w:marRight w:val="0"/>
          <w:marTop w:val="0"/>
          <w:marBottom w:val="0"/>
          <w:divBdr>
            <w:top w:val="none" w:sz="0" w:space="0" w:color="auto"/>
            <w:left w:val="none" w:sz="0" w:space="0" w:color="auto"/>
            <w:bottom w:val="none" w:sz="0" w:space="0" w:color="auto"/>
            <w:right w:val="none" w:sz="0" w:space="0" w:color="auto"/>
          </w:divBdr>
        </w:div>
        <w:div w:id="649595886">
          <w:marLeft w:val="640"/>
          <w:marRight w:val="0"/>
          <w:marTop w:val="0"/>
          <w:marBottom w:val="0"/>
          <w:divBdr>
            <w:top w:val="none" w:sz="0" w:space="0" w:color="auto"/>
            <w:left w:val="none" w:sz="0" w:space="0" w:color="auto"/>
            <w:bottom w:val="none" w:sz="0" w:space="0" w:color="auto"/>
            <w:right w:val="none" w:sz="0" w:space="0" w:color="auto"/>
          </w:divBdr>
        </w:div>
        <w:div w:id="901907516">
          <w:marLeft w:val="640"/>
          <w:marRight w:val="0"/>
          <w:marTop w:val="0"/>
          <w:marBottom w:val="0"/>
          <w:divBdr>
            <w:top w:val="none" w:sz="0" w:space="0" w:color="auto"/>
            <w:left w:val="none" w:sz="0" w:space="0" w:color="auto"/>
            <w:bottom w:val="none" w:sz="0" w:space="0" w:color="auto"/>
            <w:right w:val="none" w:sz="0" w:space="0" w:color="auto"/>
          </w:divBdr>
        </w:div>
        <w:div w:id="116147316">
          <w:marLeft w:val="640"/>
          <w:marRight w:val="0"/>
          <w:marTop w:val="0"/>
          <w:marBottom w:val="0"/>
          <w:divBdr>
            <w:top w:val="none" w:sz="0" w:space="0" w:color="auto"/>
            <w:left w:val="none" w:sz="0" w:space="0" w:color="auto"/>
            <w:bottom w:val="none" w:sz="0" w:space="0" w:color="auto"/>
            <w:right w:val="none" w:sz="0" w:space="0" w:color="auto"/>
          </w:divBdr>
        </w:div>
        <w:div w:id="1139299946">
          <w:marLeft w:val="640"/>
          <w:marRight w:val="0"/>
          <w:marTop w:val="0"/>
          <w:marBottom w:val="0"/>
          <w:divBdr>
            <w:top w:val="none" w:sz="0" w:space="0" w:color="auto"/>
            <w:left w:val="none" w:sz="0" w:space="0" w:color="auto"/>
            <w:bottom w:val="none" w:sz="0" w:space="0" w:color="auto"/>
            <w:right w:val="none" w:sz="0" w:space="0" w:color="auto"/>
          </w:divBdr>
        </w:div>
        <w:div w:id="1353722410">
          <w:marLeft w:val="640"/>
          <w:marRight w:val="0"/>
          <w:marTop w:val="0"/>
          <w:marBottom w:val="0"/>
          <w:divBdr>
            <w:top w:val="none" w:sz="0" w:space="0" w:color="auto"/>
            <w:left w:val="none" w:sz="0" w:space="0" w:color="auto"/>
            <w:bottom w:val="none" w:sz="0" w:space="0" w:color="auto"/>
            <w:right w:val="none" w:sz="0" w:space="0" w:color="auto"/>
          </w:divBdr>
        </w:div>
        <w:div w:id="468130622">
          <w:marLeft w:val="640"/>
          <w:marRight w:val="0"/>
          <w:marTop w:val="0"/>
          <w:marBottom w:val="0"/>
          <w:divBdr>
            <w:top w:val="none" w:sz="0" w:space="0" w:color="auto"/>
            <w:left w:val="none" w:sz="0" w:space="0" w:color="auto"/>
            <w:bottom w:val="none" w:sz="0" w:space="0" w:color="auto"/>
            <w:right w:val="none" w:sz="0" w:space="0" w:color="auto"/>
          </w:divBdr>
        </w:div>
        <w:div w:id="645159927">
          <w:marLeft w:val="640"/>
          <w:marRight w:val="0"/>
          <w:marTop w:val="0"/>
          <w:marBottom w:val="0"/>
          <w:divBdr>
            <w:top w:val="none" w:sz="0" w:space="0" w:color="auto"/>
            <w:left w:val="none" w:sz="0" w:space="0" w:color="auto"/>
            <w:bottom w:val="none" w:sz="0" w:space="0" w:color="auto"/>
            <w:right w:val="none" w:sz="0" w:space="0" w:color="auto"/>
          </w:divBdr>
        </w:div>
        <w:div w:id="900792911">
          <w:marLeft w:val="640"/>
          <w:marRight w:val="0"/>
          <w:marTop w:val="0"/>
          <w:marBottom w:val="0"/>
          <w:divBdr>
            <w:top w:val="none" w:sz="0" w:space="0" w:color="auto"/>
            <w:left w:val="none" w:sz="0" w:space="0" w:color="auto"/>
            <w:bottom w:val="none" w:sz="0" w:space="0" w:color="auto"/>
            <w:right w:val="none" w:sz="0" w:space="0" w:color="auto"/>
          </w:divBdr>
        </w:div>
        <w:div w:id="514923956">
          <w:marLeft w:val="640"/>
          <w:marRight w:val="0"/>
          <w:marTop w:val="0"/>
          <w:marBottom w:val="0"/>
          <w:divBdr>
            <w:top w:val="none" w:sz="0" w:space="0" w:color="auto"/>
            <w:left w:val="none" w:sz="0" w:space="0" w:color="auto"/>
            <w:bottom w:val="none" w:sz="0" w:space="0" w:color="auto"/>
            <w:right w:val="none" w:sz="0" w:space="0" w:color="auto"/>
          </w:divBdr>
        </w:div>
        <w:div w:id="484013432">
          <w:marLeft w:val="640"/>
          <w:marRight w:val="0"/>
          <w:marTop w:val="0"/>
          <w:marBottom w:val="0"/>
          <w:divBdr>
            <w:top w:val="none" w:sz="0" w:space="0" w:color="auto"/>
            <w:left w:val="none" w:sz="0" w:space="0" w:color="auto"/>
            <w:bottom w:val="none" w:sz="0" w:space="0" w:color="auto"/>
            <w:right w:val="none" w:sz="0" w:space="0" w:color="auto"/>
          </w:divBdr>
        </w:div>
        <w:div w:id="939290650">
          <w:marLeft w:val="640"/>
          <w:marRight w:val="0"/>
          <w:marTop w:val="0"/>
          <w:marBottom w:val="0"/>
          <w:divBdr>
            <w:top w:val="none" w:sz="0" w:space="0" w:color="auto"/>
            <w:left w:val="none" w:sz="0" w:space="0" w:color="auto"/>
            <w:bottom w:val="none" w:sz="0" w:space="0" w:color="auto"/>
            <w:right w:val="none" w:sz="0" w:space="0" w:color="auto"/>
          </w:divBdr>
        </w:div>
        <w:div w:id="1190338355">
          <w:marLeft w:val="640"/>
          <w:marRight w:val="0"/>
          <w:marTop w:val="0"/>
          <w:marBottom w:val="0"/>
          <w:divBdr>
            <w:top w:val="none" w:sz="0" w:space="0" w:color="auto"/>
            <w:left w:val="none" w:sz="0" w:space="0" w:color="auto"/>
            <w:bottom w:val="none" w:sz="0" w:space="0" w:color="auto"/>
            <w:right w:val="none" w:sz="0" w:space="0" w:color="auto"/>
          </w:divBdr>
        </w:div>
        <w:div w:id="1703902644">
          <w:marLeft w:val="640"/>
          <w:marRight w:val="0"/>
          <w:marTop w:val="0"/>
          <w:marBottom w:val="0"/>
          <w:divBdr>
            <w:top w:val="none" w:sz="0" w:space="0" w:color="auto"/>
            <w:left w:val="none" w:sz="0" w:space="0" w:color="auto"/>
            <w:bottom w:val="none" w:sz="0" w:space="0" w:color="auto"/>
            <w:right w:val="none" w:sz="0" w:space="0" w:color="auto"/>
          </w:divBdr>
        </w:div>
        <w:div w:id="28534455">
          <w:marLeft w:val="640"/>
          <w:marRight w:val="0"/>
          <w:marTop w:val="0"/>
          <w:marBottom w:val="0"/>
          <w:divBdr>
            <w:top w:val="none" w:sz="0" w:space="0" w:color="auto"/>
            <w:left w:val="none" w:sz="0" w:space="0" w:color="auto"/>
            <w:bottom w:val="none" w:sz="0" w:space="0" w:color="auto"/>
            <w:right w:val="none" w:sz="0" w:space="0" w:color="auto"/>
          </w:divBdr>
        </w:div>
        <w:div w:id="303044703">
          <w:marLeft w:val="640"/>
          <w:marRight w:val="0"/>
          <w:marTop w:val="0"/>
          <w:marBottom w:val="0"/>
          <w:divBdr>
            <w:top w:val="none" w:sz="0" w:space="0" w:color="auto"/>
            <w:left w:val="none" w:sz="0" w:space="0" w:color="auto"/>
            <w:bottom w:val="none" w:sz="0" w:space="0" w:color="auto"/>
            <w:right w:val="none" w:sz="0" w:space="0" w:color="auto"/>
          </w:divBdr>
        </w:div>
        <w:div w:id="2024895449">
          <w:marLeft w:val="640"/>
          <w:marRight w:val="0"/>
          <w:marTop w:val="0"/>
          <w:marBottom w:val="0"/>
          <w:divBdr>
            <w:top w:val="none" w:sz="0" w:space="0" w:color="auto"/>
            <w:left w:val="none" w:sz="0" w:space="0" w:color="auto"/>
            <w:bottom w:val="none" w:sz="0" w:space="0" w:color="auto"/>
            <w:right w:val="none" w:sz="0" w:space="0" w:color="auto"/>
          </w:divBdr>
        </w:div>
        <w:div w:id="1844203715">
          <w:marLeft w:val="640"/>
          <w:marRight w:val="0"/>
          <w:marTop w:val="0"/>
          <w:marBottom w:val="0"/>
          <w:divBdr>
            <w:top w:val="none" w:sz="0" w:space="0" w:color="auto"/>
            <w:left w:val="none" w:sz="0" w:space="0" w:color="auto"/>
            <w:bottom w:val="none" w:sz="0" w:space="0" w:color="auto"/>
            <w:right w:val="none" w:sz="0" w:space="0" w:color="auto"/>
          </w:divBdr>
        </w:div>
        <w:div w:id="2020890131">
          <w:marLeft w:val="640"/>
          <w:marRight w:val="0"/>
          <w:marTop w:val="0"/>
          <w:marBottom w:val="0"/>
          <w:divBdr>
            <w:top w:val="none" w:sz="0" w:space="0" w:color="auto"/>
            <w:left w:val="none" w:sz="0" w:space="0" w:color="auto"/>
            <w:bottom w:val="none" w:sz="0" w:space="0" w:color="auto"/>
            <w:right w:val="none" w:sz="0" w:space="0" w:color="auto"/>
          </w:divBdr>
        </w:div>
        <w:div w:id="873008278">
          <w:marLeft w:val="640"/>
          <w:marRight w:val="0"/>
          <w:marTop w:val="0"/>
          <w:marBottom w:val="0"/>
          <w:divBdr>
            <w:top w:val="none" w:sz="0" w:space="0" w:color="auto"/>
            <w:left w:val="none" w:sz="0" w:space="0" w:color="auto"/>
            <w:bottom w:val="none" w:sz="0" w:space="0" w:color="auto"/>
            <w:right w:val="none" w:sz="0" w:space="0" w:color="auto"/>
          </w:divBdr>
        </w:div>
        <w:div w:id="1779983855">
          <w:marLeft w:val="640"/>
          <w:marRight w:val="0"/>
          <w:marTop w:val="0"/>
          <w:marBottom w:val="0"/>
          <w:divBdr>
            <w:top w:val="none" w:sz="0" w:space="0" w:color="auto"/>
            <w:left w:val="none" w:sz="0" w:space="0" w:color="auto"/>
            <w:bottom w:val="none" w:sz="0" w:space="0" w:color="auto"/>
            <w:right w:val="none" w:sz="0" w:space="0" w:color="auto"/>
          </w:divBdr>
        </w:div>
        <w:div w:id="593170167">
          <w:marLeft w:val="640"/>
          <w:marRight w:val="0"/>
          <w:marTop w:val="0"/>
          <w:marBottom w:val="0"/>
          <w:divBdr>
            <w:top w:val="none" w:sz="0" w:space="0" w:color="auto"/>
            <w:left w:val="none" w:sz="0" w:space="0" w:color="auto"/>
            <w:bottom w:val="none" w:sz="0" w:space="0" w:color="auto"/>
            <w:right w:val="none" w:sz="0" w:space="0" w:color="auto"/>
          </w:divBdr>
        </w:div>
        <w:div w:id="900557033">
          <w:marLeft w:val="640"/>
          <w:marRight w:val="0"/>
          <w:marTop w:val="0"/>
          <w:marBottom w:val="0"/>
          <w:divBdr>
            <w:top w:val="none" w:sz="0" w:space="0" w:color="auto"/>
            <w:left w:val="none" w:sz="0" w:space="0" w:color="auto"/>
            <w:bottom w:val="none" w:sz="0" w:space="0" w:color="auto"/>
            <w:right w:val="none" w:sz="0" w:space="0" w:color="auto"/>
          </w:divBdr>
        </w:div>
        <w:div w:id="1734426926">
          <w:marLeft w:val="640"/>
          <w:marRight w:val="0"/>
          <w:marTop w:val="0"/>
          <w:marBottom w:val="0"/>
          <w:divBdr>
            <w:top w:val="none" w:sz="0" w:space="0" w:color="auto"/>
            <w:left w:val="none" w:sz="0" w:space="0" w:color="auto"/>
            <w:bottom w:val="none" w:sz="0" w:space="0" w:color="auto"/>
            <w:right w:val="none" w:sz="0" w:space="0" w:color="auto"/>
          </w:divBdr>
        </w:div>
        <w:div w:id="771509434">
          <w:marLeft w:val="640"/>
          <w:marRight w:val="0"/>
          <w:marTop w:val="0"/>
          <w:marBottom w:val="0"/>
          <w:divBdr>
            <w:top w:val="none" w:sz="0" w:space="0" w:color="auto"/>
            <w:left w:val="none" w:sz="0" w:space="0" w:color="auto"/>
            <w:bottom w:val="none" w:sz="0" w:space="0" w:color="auto"/>
            <w:right w:val="none" w:sz="0" w:space="0" w:color="auto"/>
          </w:divBdr>
        </w:div>
        <w:div w:id="378821915">
          <w:marLeft w:val="640"/>
          <w:marRight w:val="0"/>
          <w:marTop w:val="0"/>
          <w:marBottom w:val="0"/>
          <w:divBdr>
            <w:top w:val="none" w:sz="0" w:space="0" w:color="auto"/>
            <w:left w:val="none" w:sz="0" w:space="0" w:color="auto"/>
            <w:bottom w:val="none" w:sz="0" w:space="0" w:color="auto"/>
            <w:right w:val="none" w:sz="0" w:space="0" w:color="auto"/>
          </w:divBdr>
        </w:div>
        <w:div w:id="112752123">
          <w:marLeft w:val="640"/>
          <w:marRight w:val="0"/>
          <w:marTop w:val="0"/>
          <w:marBottom w:val="0"/>
          <w:divBdr>
            <w:top w:val="none" w:sz="0" w:space="0" w:color="auto"/>
            <w:left w:val="none" w:sz="0" w:space="0" w:color="auto"/>
            <w:bottom w:val="none" w:sz="0" w:space="0" w:color="auto"/>
            <w:right w:val="none" w:sz="0" w:space="0" w:color="auto"/>
          </w:divBdr>
        </w:div>
        <w:div w:id="1387879765">
          <w:marLeft w:val="640"/>
          <w:marRight w:val="0"/>
          <w:marTop w:val="0"/>
          <w:marBottom w:val="0"/>
          <w:divBdr>
            <w:top w:val="none" w:sz="0" w:space="0" w:color="auto"/>
            <w:left w:val="none" w:sz="0" w:space="0" w:color="auto"/>
            <w:bottom w:val="none" w:sz="0" w:space="0" w:color="auto"/>
            <w:right w:val="none" w:sz="0" w:space="0" w:color="auto"/>
          </w:divBdr>
        </w:div>
        <w:div w:id="652832370">
          <w:marLeft w:val="640"/>
          <w:marRight w:val="0"/>
          <w:marTop w:val="0"/>
          <w:marBottom w:val="0"/>
          <w:divBdr>
            <w:top w:val="none" w:sz="0" w:space="0" w:color="auto"/>
            <w:left w:val="none" w:sz="0" w:space="0" w:color="auto"/>
            <w:bottom w:val="none" w:sz="0" w:space="0" w:color="auto"/>
            <w:right w:val="none" w:sz="0" w:space="0" w:color="auto"/>
          </w:divBdr>
        </w:div>
        <w:div w:id="989941754">
          <w:marLeft w:val="640"/>
          <w:marRight w:val="0"/>
          <w:marTop w:val="0"/>
          <w:marBottom w:val="0"/>
          <w:divBdr>
            <w:top w:val="none" w:sz="0" w:space="0" w:color="auto"/>
            <w:left w:val="none" w:sz="0" w:space="0" w:color="auto"/>
            <w:bottom w:val="none" w:sz="0" w:space="0" w:color="auto"/>
            <w:right w:val="none" w:sz="0" w:space="0" w:color="auto"/>
          </w:divBdr>
        </w:div>
        <w:div w:id="1338465523">
          <w:marLeft w:val="640"/>
          <w:marRight w:val="0"/>
          <w:marTop w:val="0"/>
          <w:marBottom w:val="0"/>
          <w:divBdr>
            <w:top w:val="none" w:sz="0" w:space="0" w:color="auto"/>
            <w:left w:val="none" w:sz="0" w:space="0" w:color="auto"/>
            <w:bottom w:val="none" w:sz="0" w:space="0" w:color="auto"/>
            <w:right w:val="none" w:sz="0" w:space="0" w:color="auto"/>
          </w:divBdr>
        </w:div>
        <w:div w:id="1922056022">
          <w:marLeft w:val="640"/>
          <w:marRight w:val="0"/>
          <w:marTop w:val="0"/>
          <w:marBottom w:val="0"/>
          <w:divBdr>
            <w:top w:val="none" w:sz="0" w:space="0" w:color="auto"/>
            <w:left w:val="none" w:sz="0" w:space="0" w:color="auto"/>
            <w:bottom w:val="none" w:sz="0" w:space="0" w:color="auto"/>
            <w:right w:val="none" w:sz="0" w:space="0" w:color="auto"/>
          </w:divBdr>
        </w:div>
        <w:div w:id="1867062092">
          <w:marLeft w:val="640"/>
          <w:marRight w:val="0"/>
          <w:marTop w:val="0"/>
          <w:marBottom w:val="0"/>
          <w:divBdr>
            <w:top w:val="none" w:sz="0" w:space="0" w:color="auto"/>
            <w:left w:val="none" w:sz="0" w:space="0" w:color="auto"/>
            <w:bottom w:val="none" w:sz="0" w:space="0" w:color="auto"/>
            <w:right w:val="none" w:sz="0" w:space="0" w:color="auto"/>
          </w:divBdr>
        </w:div>
        <w:div w:id="1216350819">
          <w:marLeft w:val="640"/>
          <w:marRight w:val="0"/>
          <w:marTop w:val="0"/>
          <w:marBottom w:val="0"/>
          <w:divBdr>
            <w:top w:val="none" w:sz="0" w:space="0" w:color="auto"/>
            <w:left w:val="none" w:sz="0" w:space="0" w:color="auto"/>
            <w:bottom w:val="none" w:sz="0" w:space="0" w:color="auto"/>
            <w:right w:val="none" w:sz="0" w:space="0" w:color="auto"/>
          </w:divBdr>
        </w:div>
        <w:div w:id="20010509">
          <w:marLeft w:val="640"/>
          <w:marRight w:val="0"/>
          <w:marTop w:val="0"/>
          <w:marBottom w:val="0"/>
          <w:divBdr>
            <w:top w:val="none" w:sz="0" w:space="0" w:color="auto"/>
            <w:left w:val="none" w:sz="0" w:space="0" w:color="auto"/>
            <w:bottom w:val="none" w:sz="0" w:space="0" w:color="auto"/>
            <w:right w:val="none" w:sz="0" w:space="0" w:color="auto"/>
          </w:divBdr>
        </w:div>
        <w:div w:id="1142890876">
          <w:marLeft w:val="640"/>
          <w:marRight w:val="0"/>
          <w:marTop w:val="0"/>
          <w:marBottom w:val="0"/>
          <w:divBdr>
            <w:top w:val="none" w:sz="0" w:space="0" w:color="auto"/>
            <w:left w:val="none" w:sz="0" w:space="0" w:color="auto"/>
            <w:bottom w:val="none" w:sz="0" w:space="0" w:color="auto"/>
            <w:right w:val="none" w:sz="0" w:space="0" w:color="auto"/>
          </w:divBdr>
        </w:div>
        <w:div w:id="338428796">
          <w:marLeft w:val="640"/>
          <w:marRight w:val="0"/>
          <w:marTop w:val="0"/>
          <w:marBottom w:val="0"/>
          <w:divBdr>
            <w:top w:val="none" w:sz="0" w:space="0" w:color="auto"/>
            <w:left w:val="none" w:sz="0" w:space="0" w:color="auto"/>
            <w:bottom w:val="none" w:sz="0" w:space="0" w:color="auto"/>
            <w:right w:val="none" w:sz="0" w:space="0" w:color="auto"/>
          </w:divBdr>
        </w:div>
        <w:div w:id="712656903">
          <w:marLeft w:val="640"/>
          <w:marRight w:val="0"/>
          <w:marTop w:val="0"/>
          <w:marBottom w:val="0"/>
          <w:divBdr>
            <w:top w:val="none" w:sz="0" w:space="0" w:color="auto"/>
            <w:left w:val="none" w:sz="0" w:space="0" w:color="auto"/>
            <w:bottom w:val="none" w:sz="0" w:space="0" w:color="auto"/>
            <w:right w:val="none" w:sz="0" w:space="0" w:color="auto"/>
          </w:divBdr>
        </w:div>
        <w:div w:id="1204252506">
          <w:marLeft w:val="640"/>
          <w:marRight w:val="0"/>
          <w:marTop w:val="0"/>
          <w:marBottom w:val="0"/>
          <w:divBdr>
            <w:top w:val="none" w:sz="0" w:space="0" w:color="auto"/>
            <w:left w:val="none" w:sz="0" w:space="0" w:color="auto"/>
            <w:bottom w:val="none" w:sz="0" w:space="0" w:color="auto"/>
            <w:right w:val="none" w:sz="0" w:space="0" w:color="auto"/>
          </w:divBdr>
        </w:div>
        <w:div w:id="1777751130">
          <w:marLeft w:val="640"/>
          <w:marRight w:val="0"/>
          <w:marTop w:val="0"/>
          <w:marBottom w:val="0"/>
          <w:divBdr>
            <w:top w:val="none" w:sz="0" w:space="0" w:color="auto"/>
            <w:left w:val="none" w:sz="0" w:space="0" w:color="auto"/>
            <w:bottom w:val="none" w:sz="0" w:space="0" w:color="auto"/>
            <w:right w:val="none" w:sz="0" w:space="0" w:color="auto"/>
          </w:divBdr>
        </w:div>
        <w:div w:id="427778087">
          <w:marLeft w:val="640"/>
          <w:marRight w:val="0"/>
          <w:marTop w:val="0"/>
          <w:marBottom w:val="0"/>
          <w:divBdr>
            <w:top w:val="none" w:sz="0" w:space="0" w:color="auto"/>
            <w:left w:val="none" w:sz="0" w:space="0" w:color="auto"/>
            <w:bottom w:val="none" w:sz="0" w:space="0" w:color="auto"/>
            <w:right w:val="none" w:sz="0" w:space="0" w:color="auto"/>
          </w:divBdr>
        </w:div>
        <w:div w:id="1790665256">
          <w:marLeft w:val="640"/>
          <w:marRight w:val="0"/>
          <w:marTop w:val="0"/>
          <w:marBottom w:val="0"/>
          <w:divBdr>
            <w:top w:val="none" w:sz="0" w:space="0" w:color="auto"/>
            <w:left w:val="none" w:sz="0" w:space="0" w:color="auto"/>
            <w:bottom w:val="none" w:sz="0" w:space="0" w:color="auto"/>
            <w:right w:val="none" w:sz="0" w:space="0" w:color="auto"/>
          </w:divBdr>
        </w:div>
        <w:div w:id="1109853844">
          <w:marLeft w:val="640"/>
          <w:marRight w:val="0"/>
          <w:marTop w:val="0"/>
          <w:marBottom w:val="0"/>
          <w:divBdr>
            <w:top w:val="none" w:sz="0" w:space="0" w:color="auto"/>
            <w:left w:val="none" w:sz="0" w:space="0" w:color="auto"/>
            <w:bottom w:val="none" w:sz="0" w:space="0" w:color="auto"/>
            <w:right w:val="none" w:sz="0" w:space="0" w:color="auto"/>
          </w:divBdr>
        </w:div>
        <w:div w:id="1758092170">
          <w:marLeft w:val="640"/>
          <w:marRight w:val="0"/>
          <w:marTop w:val="0"/>
          <w:marBottom w:val="0"/>
          <w:divBdr>
            <w:top w:val="none" w:sz="0" w:space="0" w:color="auto"/>
            <w:left w:val="none" w:sz="0" w:space="0" w:color="auto"/>
            <w:bottom w:val="none" w:sz="0" w:space="0" w:color="auto"/>
            <w:right w:val="none" w:sz="0" w:space="0" w:color="auto"/>
          </w:divBdr>
        </w:div>
        <w:div w:id="1632438428">
          <w:marLeft w:val="640"/>
          <w:marRight w:val="0"/>
          <w:marTop w:val="0"/>
          <w:marBottom w:val="0"/>
          <w:divBdr>
            <w:top w:val="none" w:sz="0" w:space="0" w:color="auto"/>
            <w:left w:val="none" w:sz="0" w:space="0" w:color="auto"/>
            <w:bottom w:val="none" w:sz="0" w:space="0" w:color="auto"/>
            <w:right w:val="none" w:sz="0" w:space="0" w:color="auto"/>
          </w:divBdr>
        </w:div>
        <w:div w:id="1691562352">
          <w:marLeft w:val="640"/>
          <w:marRight w:val="0"/>
          <w:marTop w:val="0"/>
          <w:marBottom w:val="0"/>
          <w:divBdr>
            <w:top w:val="none" w:sz="0" w:space="0" w:color="auto"/>
            <w:left w:val="none" w:sz="0" w:space="0" w:color="auto"/>
            <w:bottom w:val="none" w:sz="0" w:space="0" w:color="auto"/>
            <w:right w:val="none" w:sz="0" w:space="0" w:color="auto"/>
          </w:divBdr>
        </w:div>
        <w:div w:id="592124746">
          <w:marLeft w:val="640"/>
          <w:marRight w:val="0"/>
          <w:marTop w:val="0"/>
          <w:marBottom w:val="0"/>
          <w:divBdr>
            <w:top w:val="none" w:sz="0" w:space="0" w:color="auto"/>
            <w:left w:val="none" w:sz="0" w:space="0" w:color="auto"/>
            <w:bottom w:val="none" w:sz="0" w:space="0" w:color="auto"/>
            <w:right w:val="none" w:sz="0" w:space="0" w:color="auto"/>
          </w:divBdr>
        </w:div>
        <w:div w:id="63383550">
          <w:marLeft w:val="640"/>
          <w:marRight w:val="0"/>
          <w:marTop w:val="0"/>
          <w:marBottom w:val="0"/>
          <w:divBdr>
            <w:top w:val="none" w:sz="0" w:space="0" w:color="auto"/>
            <w:left w:val="none" w:sz="0" w:space="0" w:color="auto"/>
            <w:bottom w:val="none" w:sz="0" w:space="0" w:color="auto"/>
            <w:right w:val="none" w:sz="0" w:space="0" w:color="auto"/>
          </w:divBdr>
        </w:div>
        <w:div w:id="1036008217">
          <w:marLeft w:val="640"/>
          <w:marRight w:val="0"/>
          <w:marTop w:val="0"/>
          <w:marBottom w:val="0"/>
          <w:divBdr>
            <w:top w:val="none" w:sz="0" w:space="0" w:color="auto"/>
            <w:left w:val="none" w:sz="0" w:space="0" w:color="auto"/>
            <w:bottom w:val="none" w:sz="0" w:space="0" w:color="auto"/>
            <w:right w:val="none" w:sz="0" w:space="0" w:color="auto"/>
          </w:divBdr>
        </w:div>
        <w:div w:id="1391996957">
          <w:marLeft w:val="640"/>
          <w:marRight w:val="0"/>
          <w:marTop w:val="0"/>
          <w:marBottom w:val="0"/>
          <w:divBdr>
            <w:top w:val="none" w:sz="0" w:space="0" w:color="auto"/>
            <w:left w:val="none" w:sz="0" w:space="0" w:color="auto"/>
            <w:bottom w:val="none" w:sz="0" w:space="0" w:color="auto"/>
            <w:right w:val="none" w:sz="0" w:space="0" w:color="auto"/>
          </w:divBdr>
        </w:div>
        <w:div w:id="1315790882">
          <w:marLeft w:val="640"/>
          <w:marRight w:val="0"/>
          <w:marTop w:val="0"/>
          <w:marBottom w:val="0"/>
          <w:divBdr>
            <w:top w:val="none" w:sz="0" w:space="0" w:color="auto"/>
            <w:left w:val="none" w:sz="0" w:space="0" w:color="auto"/>
            <w:bottom w:val="none" w:sz="0" w:space="0" w:color="auto"/>
            <w:right w:val="none" w:sz="0" w:space="0" w:color="auto"/>
          </w:divBdr>
        </w:div>
        <w:div w:id="523639207">
          <w:marLeft w:val="640"/>
          <w:marRight w:val="0"/>
          <w:marTop w:val="0"/>
          <w:marBottom w:val="0"/>
          <w:divBdr>
            <w:top w:val="none" w:sz="0" w:space="0" w:color="auto"/>
            <w:left w:val="none" w:sz="0" w:space="0" w:color="auto"/>
            <w:bottom w:val="none" w:sz="0" w:space="0" w:color="auto"/>
            <w:right w:val="none" w:sz="0" w:space="0" w:color="auto"/>
          </w:divBdr>
        </w:div>
        <w:div w:id="1037051461">
          <w:marLeft w:val="640"/>
          <w:marRight w:val="0"/>
          <w:marTop w:val="0"/>
          <w:marBottom w:val="0"/>
          <w:divBdr>
            <w:top w:val="none" w:sz="0" w:space="0" w:color="auto"/>
            <w:left w:val="none" w:sz="0" w:space="0" w:color="auto"/>
            <w:bottom w:val="none" w:sz="0" w:space="0" w:color="auto"/>
            <w:right w:val="none" w:sz="0" w:space="0" w:color="auto"/>
          </w:divBdr>
        </w:div>
        <w:div w:id="671176125">
          <w:marLeft w:val="640"/>
          <w:marRight w:val="0"/>
          <w:marTop w:val="0"/>
          <w:marBottom w:val="0"/>
          <w:divBdr>
            <w:top w:val="none" w:sz="0" w:space="0" w:color="auto"/>
            <w:left w:val="none" w:sz="0" w:space="0" w:color="auto"/>
            <w:bottom w:val="none" w:sz="0" w:space="0" w:color="auto"/>
            <w:right w:val="none" w:sz="0" w:space="0" w:color="auto"/>
          </w:divBdr>
        </w:div>
        <w:div w:id="1322084006">
          <w:marLeft w:val="640"/>
          <w:marRight w:val="0"/>
          <w:marTop w:val="0"/>
          <w:marBottom w:val="0"/>
          <w:divBdr>
            <w:top w:val="none" w:sz="0" w:space="0" w:color="auto"/>
            <w:left w:val="none" w:sz="0" w:space="0" w:color="auto"/>
            <w:bottom w:val="none" w:sz="0" w:space="0" w:color="auto"/>
            <w:right w:val="none" w:sz="0" w:space="0" w:color="auto"/>
          </w:divBdr>
        </w:div>
        <w:div w:id="343484136">
          <w:marLeft w:val="640"/>
          <w:marRight w:val="0"/>
          <w:marTop w:val="0"/>
          <w:marBottom w:val="0"/>
          <w:divBdr>
            <w:top w:val="none" w:sz="0" w:space="0" w:color="auto"/>
            <w:left w:val="none" w:sz="0" w:space="0" w:color="auto"/>
            <w:bottom w:val="none" w:sz="0" w:space="0" w:color="auto"/>
            <w:right w:val="none" w:sz="0" w:space="0" w:color="auto"/>
          </w:divBdr>
        </w:div>
        <w:div w:id="503205642">
          <w:marLeft w:val="640"/>
          <w:marRight w:val="0"/>
          <w:marTop w:val="0"/>
          <w:marBottom w:val="0"/>
          <w:divBdr>
            <w:top w:val="none" w:sz="0" w:space="0" w:color="auto"/>
            <w:left w:val="none" w:sz="0" w:space="0" w:color="auto"/>
            <w:bottom w:val="none" w:sz="0" w:space="0" w:color="auto"/>
            <w:right w:val="none" w:sz="0" w:space="0" w:color="auto"/>
          </w:divBdr>
        </w:div>
        <w:div w:id="1315839195">
          <w:marLeft w:val="640"/>
          <w:marRight w:val="0"/>
          <w:marTop w:val="0"/>
          <w:marBottom w:val="0"/>
          <w:divBdr>
            <w:top w:val="none" w:sz="0" w:space="0" w:color="auto"/>
            <w:left w:val="none" w:sz="0" w:space="0" w:color="auto"/>
            <w:bottom w:val="none" w:sz="0" w:space="0" w:color="auto"/>
            <w:right w:val="none" w:sz="0" w:space="0" w:color="auto"/>
          </w:divBdr>
        </w:div>
        <w:div w:id="522402956">
          <w:marLeft w:val="640"/>
          <w:marRight w:val="0"/>
          <w:marTop w:val="0"/>
          <w:marBottom w:val="0"/>
          <w:divBdr>
            <w:top w:val="none" w:sz="0" w:space="0" w:color="auto"/>
            <w:left w:val="none" w:sz="0" w:space="0" w:color="auto"/>
            <w:bottom w:val="none" w:sz="0" w:space="0" w:color="auto"/>
            <w:right w:val="none" w:sz="0" w:space="0" w:color="auto"/>
          </w:divBdr>
        </w:div>
        <w:div w:id="1751921596">
          <w:marLeft w:val="640"/>
          <w:marRight w:val="0"/>
          <w:marTop w:val="0"/>
          <w:marBottom w:val="0"/>
          <w:divBdr>
            <w:top w:val="none" w:sz="0" w:space="0" w:color="auto"/>
            <w:left w:val="none" w:sz="0" w:space="0" w:color="auto"/>
            <w:bottom w:val="none" w:sz="0" w:space="0" w:color="auto"/>
            <w:right w:val="none" w:sz="0" w:space="0" w:color="auto"/>
          </w:divBdr>
        </w:div>
        <w:div w:id="1152721546">
          <w:marLeft w:val="640"/>
          <w:marRight w:val="0"/>
          <w:marTop w:val="0"/>
          <w:marBottom w:val="0"/>
          <w:divBdr>
            <w:top w:val="none" w:sz="0" w:space="0" w:color="auto"/>
            <w:left w:val="none" w:sz="0" w:space="0" w:color="auto"/>
            <w:bottom w:val="none" w:sz="0" w:space="0" w:color="auto"/>
            <w:right w:val="none" w:sz="0" w:space="0" w:color="auto"/>
          </w:divBdr>
        </w:div>
        <w:div w:id="375784178">
          <w:marLeft w:val="640"/>
          <w:marRight w:val="0"/>
          <w:marTop w:val="0"/>
          <w:marBottom w:val="0"/>
          <w:divBdr>
            <w:top w:val="none" w:sz="0" w:space="0" w:color="auto"/>
            <w:left w:val="none" w:sz="0" w:space="0" w:color="auto"/>
            <w:bottom w:val="none" w:sz="0" w:space="0" w:color="auto"/>
            <w:right w:val="none" w:sz="0" w:space="0" w:color="auto"/>
          </w:divBdr>
        </w:div>
        <w:div w:id="221328262">
          <w:marLeft w:val="640"/>
          <w:marRight w:val="0"/>
          <w:marTop w:val="0"/>
          <w:marBottom w:val="0"/>
          <w:divBdr>
            <w:top w:val="none" w:sz="0" w:space="0" w:color="auto"/>
            <w:left w:val="none" w:sz="0" w:space="0" w:color="auto"/>
            <w:bottom w:val="none" w:sz="0" w:space="0" w:color="auto"/>
            <w:right w:val="none" w:sz="0" w:space="0" w:color="auto"/>
          </w:divBdr>
        </w:div>
        <w:div w:id="623851817">
          <w:marLeft w:val="640"/>
          <w:marRight w:val="0"/>
          <w:marTop w:val="0"/>
          <w:marBottom w:val="0"/>
          <w:divBdr>
            <w:top w:val="none" w:sz="0" w:space="0" w:color="auto"/>
            <w:left w:val="none" w:sz="0" w:space="0" w:color="auto"/>
            <w:bottom w:val="none" w:sz="0" w:space="0" w:color="auto"/>
            <w:right w:val="none" w:sz="0" w:space="0" w:color="auto"/>
          </w:divBdr>
        </w:div>
        <w:div w:id="67578604">
          <w:marLeft w:val="640"/>
          <w:marRight w:val="0"/>
          <w:marTop w:val="0"/>
          <w:marBottom w:val="0"/>
          <w:divBdr>
            <w:top w:val="none" w:sz="0" w:space="0" w:color="auto"/>
            <w:left w:val="none" w:sz="0" w:space="0" w:color="auto"/>
            <w:bottom w:val="none" w:sz="0" w:space="0" w:color="auto"/>
            <w:right w:val="none" w:sz="0" w:space="0" w:color="auto"/>
          </w:divBdr>
        </w:div>
        <w:div w:id="1174536944">
          <w:marLeft w:val="640"/>
          <w:marRight w:val="0"/>
          <w:marTop w:val="0"/>
          <w:marBottom w:val="0"/>
          <w:divBdr>
            <w:top w:val="none" w:sz="0" w:space="0" w:color="auto"/>
            <w:left w:val="none" w:sz="0" w:space="0" w:color="auto"/>
            <w:bottom w:val="none" w:sz="0" w:space="0" w:color="auto"/>
            <w:right w:val="none" w:sz="0" w:space="0" w:color="auto"/>
          </w:divBdr>
        </w:div>
        <w:div w:id="1148092179">
          <w:marLeft w:val="640"/>
          <w:marRight w:val="0"/>
          <w:marTop w:val="0"/>
          <w:marBottom w:val="0"/>
          <w:divBdr>
            <w:top w:val="none" w:sz="0" w:space="0" w:color="auto"/>
            <w:left w:val="none" w:sz="0" w:space="0" w:color="auto"/>
            <w:bottom w:val="none" w:sz="0" w:space="0" w:color="auto"/>
            <w:right w:val="none" w:sz="0" w:space="0" w:color="auto"/>
          </w:divBdr>
        </w:div>
        <w:div w:id="568612564">
          <w:marLeft w:val="640"/>
          <w:marRight w:val="0"/>
          <w:marTop w:val="0"/>
          <w:marBottom w:val="0"/>
          <w:divBdr>
            <w:top w:val="none" w:sz="0" w:space="0" w:color="auto"/>
            <w:left w:val="none" w:sz="0" w:space="0" w:color="auto"/>
            <w:bottom w:val="none" w:sz="0" w:space="0" w:color="auto"/>
            <w:right w:val="none" w:sz="0" w:space="0" w:color="auto"/>
          </w:divBdr>
        </w:div>
        <w:div w:id="539171537">
          <w:marLeft w:val="640"/>
          <w:marRight w:val="0"/>
          <w:marTop w:val="0"/>
          <w:marBottom w:val="0"/>
          <w:divBdr>
            <w:top w:val="none" w:sz="0" w:space="0" w:color="auto"/>
            <w:left w:val="none" w:sz="0" w:space="0" w:color="auto"/>
            <w:bottom w:val="none" w:sz="0" w:space="0" w:color="auto"/>
            <w:right w:val="none" w:sz="0" w:space="0" w:color="auto"/>
          </w:divBdr>
        </w:div>
        <w:div w:id="1576276465">
          <w:marLeft w:val="640"/>
          <w:marRight w:val="0"/>
          <w:marTop w:val="0"/>
          <w:marBottom w:val="0"/>
          <w:divBdr>
            <w:top w:val="none" w:sz="0" w:space="0" w:color="auto"/>
            <w:left w:val="none" w:sz="0" w:space="0" w:color="auto"/>
            <w:bottom w:val="none" w:sz="0" w:space="0" w:color="auto"/>
            <w:right w:val="none" w:sz="0" w:space="0" w:color="auto"/>
          </w:divBdr>
        </w:div>
        <w:div w:id="1629044708">
          <w:marLeft w:val="640"/>
          <w:marRight w:val="0"/>
          <w:marTop w:val="0"/>
          <w:marBottom w:val="0"/>
          <w:divBdr>
            <w:top w:val="none" w:sz="0" w:space="0" w:color="auto"/>
            <w:left w:val="none" w:sz="0" w:space="0" w:color="auto"/>
            <w:bottom w:val="none" w:sz="0" w:space="0" w:color="auto"/>
            <w:right w:val="none" w:sz="0" w:space="0" w:color="auto"/>
          </w:divBdr>
        </w:div>
        <w:div w:id="670837476">
          <w:marLeft w:val="640"/>
          <w:marRight w:val="0"/>
          <w:marTop w:val="0"/>
          <w:marBottom w:val="0"/>
          <w:divBdr>
            <w:top w:val="none" w:sz="0" w:space="0" w:color="auto"/>
            <w:left w:val="none" w:sz="0" w:space="0" w:color="auto"/>
            <w:bottom w:val="none" w:sz="0" w:space="0" w:color="auto"/>
            <w:right w:val="none" w:sz="0" w:space="0" w:color="auto"/>
          </w:divBdr>
        </w:div>
        <w:div w:id="288512707">
          <w:marLeft w:val="640"/>
          <w:marRight w:val="0"/>
          <w:marTop w:val="0"/>
          <w:marBottom w:val="0"/>
          <w:divBdr>
            <w:top w:val="none" w:sz="0" w:space="0" w:color="auto"/>
            <w:left w:val="none" w:sz="0" w:space="0" w:color="auto"/>
            <w:bottom w:val="none" w:sz="0" w:space="0" w:color="auto"/>
            <w:right w:val="none" w:sz="0" w:space="0" w:color="auto"/>
          </w:divBdr>
        </w:div>
        <w:div w:id="2126927792">
          <w:marLeft w:val="640"/>
          <w:marRight w:val="0"/>
          <w:marTop w:val="0"/>
          <w:marBottom w:val="0"/>
          <w:divBdr>
            <w:top w:val="none" w:sz="0" w:space="0" w:color="auto"/>
            <w:left w:val="none" w:sz="0" w:space="0" w:color="auto"/>
            <w:bottom w:val="none" w:sz="0" w:space="0" w:color="auto"/>
            <w:right w:val="none" w:sz="0" w:space="0" w:color="auto"/>
          </w:divBdr>
        </w:div>
        <w:div w:id="619994519">
          <w:marLeft w:val="640"/>
          <w:marRight w:val="0"/>
          <w:marTop w:val="0"/>
          <w:marBottom w:val="0"/>
          <w:divBdr>
            <w:top w:val="none" w:sz="0" w:space="0" w:color="auto"/>
            <w:left w:val="none" w:sz="0" w:space="0" w:color="auto"/>
            <w:bottom w:val="none" w:sz="0" w:space="0" w:color="auto"/>
            <w:right w:val="none" w:sz="0" w:space="0" w:color="auto"/>
          </w:divBdr>
        </w:div>
        <w:div w:id="69234186">
          <w:marLeft w:val="640"/>
          <w:marRight w:val="0"/>
          <w:marTop w:val="0"/>
          <w:marBottom w:val="0"/>
          <w:divBdr>
            <w:top w:val="none" w:sz="0" w:space="0" w:color="auto"/>
            <w:left w:val="none" w:sz="0" w:space="0" w:color="auto"/>
            <w:bottom w:val="none" w:sz="0" w:space="0" w:color="auto"/>
            <w:right w:val="none" w:sz="0" w:space="0" w:color="auto"/>
          </w:divBdr>
        </w:div>
        <w:div w:id="724377647">
          <w:marLeft w:val="640"/>
          <w:marRight w:val="0"/>
          <w:marTop w:val="0"/>
          <w:marBottom w:val="0"/>
          <w:divBdr>
            <w:top w:val="none" w:sz="0" w:space="0" w:color="auto"/>
            <w:left w:val="none" w:sz="0" w:space="0" w:color="auto"/>
            <w:bottom w:val="none" w:sz="0" w:space="0" w:color="auto"/>
            <w:right w:val="none" w:sz="0" w:space="0" w:color="auto"/>
          </w:divBdr>
        </w:div>
        <w:div w:id="933826523">
          <w:marLeft w:val="640"/>
          <w:marRight w:val="0"/>
          <w:marTop w:val="0"/>
          <w:marBottom w:val="0"/>
          <w:divBdr>
            <w:top w:val="none" w:sz="0" w:space="0" w:color="auto"/>
            <w:left w:val="none" w:sz="0" w:space="0" w:color="auto"/>
            <w:bottom w:val="none" w:sz="0" w:space="0" w:color="auto"/>
            <w:right w:val="none" w:sz="0" w:space="0" w:color="auto"/>
          </w:divBdr>
        </w:div>
        <w:div w:id="1520655312">
          <w:marLeft w:val="640"/>
          <w:marRight w:val="0"/>
          <w:marTop w:val="0"/>
          <w:marBottom w:val="0"/>
          <w:divBdr>
            <w:top w:val="none" w:sz="0" w:space="0" w:color="auto"/>
            <w:left w:val="none" w:sz="0" w:space="0" w:color="auto"/>
            <w:bottom w:val="none" w:sz="0" w:space="0" w:color="auto"/>
            <w:right w:val="none" w:sz="0" w:space="0" w:color="auto"/>
          </w:divBdr>
        </w:div>
        <w:div w:id="1867863406">
          <w:marLeft w:val="640"/>
          <w:marRight w:val="0"/>
          <w:marTop w:val="0"/>
          <w:marBottom w:val="0"/>
          <w:divBdr>
            <w:top w:val="none" w:sz="0" w:space="0" w:color="auto"/>
            <w:left w:val="none" w:sz="0" w:space="0" w:color="auto"/>
            <w:bottom w:val="none" w:sz="0" w:space="0" w:color="auto"/>
            <w:right w:val="none" w:sz="0" w:space="0" w:color="auto"/>
          </w:divBdr>
        </w:div>
        <w:div w:id="1931425643">
          <w:marLeft w:val="640"/>
          <w:marRight w:val="0"/>
          <w:marTop w:val="0"/>
          <w:marBottom w:val="0"/>
          <w:divBdr>
            <w:top w:val="none" w:sz="0" w:space="0" w:color="auto"/>
            <w:left w:val="none" w:sz="0" w:space="0" w:color="auto"/>
            <w:bottom w:val="none" w:sz="0" w:space="0" w:color="auto"/>
            <w:right w:val="none" w:sz="0" w:space="0" w:color="auto"/>
          </w:divBdr>
        </w:div>
        <w:div w:id="611865873">
          <w:marLeft w:val="640"/>
          <w:marRight w:val="0"/>
          <w:marTop w:val="0"/>
          <w:marBottom w:val="0"/>
          <w:divBdr>
            <w:top w:val="none" w:sz="0" w:space="0" w:color="auto"/>
            <w:left w:val="none" w:sz="0" w:space="0" w:color="auto"/>
            <w:bottom w:val="none" w:sz="0" w:space="0" w:color="auto"/>
            <w:right w:val="none" w:sz="0" w:space="0" w:color="auto"/>
          </w:divBdr>
        </w:div>
        <w:div w:id="325211444">
          <w:marLeft w:val="640"/>
          <w:marRight w:val="0"/>
          <w:marTop w:val="0"/>
          <w:marBottom w:val="0"/>
          <w:divBdr>
            <w:top w:val="none" w:sz="0" w:space="0" w:color="auto"/>
            <w:left w:val="none" w:sz="0" w:space="0" w:color="auto"/>
            <w:bottom w:val="none" w:sz="0" w:space="0" w:color="auto"/>
            <w:right w:val="none" w:sz="0" w:space="0" w:color="auto"/>
          </w:divBdr>
        </w:div>
        <w:div w:id="1074887407">
          <w:marLeft w:val="640"/>
          <w:marRight w:val="0"/>
          <w:marTop w:val="0"/>
          <w:marBottom w:val="0"/>
          <w:divBdr>
            <w:top w:val="none" w:sz="0" w:space="0" w:color="auto"/>
            <w:left w:val="none" w:sz="0" w:space="0" w:color="auto"/>
            <w:bottom w:val="none" w:sz="0" w:space="0" w:color="auto"/>
            <w:right w:val="none" w:sz="0" w:space="0" w:color="auto"/>
          </w:divBdr>
        </w:div>
        <w:div w:id="1345665463">
          <w:marLeft w:val="640"/>
          <w:marRight w:val="0"/>
          <w:marTop w:val="0"/>
          <w:marBottom w:val="0"/>
          <w:divBdr>
            <w:top w:val="none" w:sz="0" w:space="0" w:color="auto"/>
            <w:left w:val="none" w:sz="0" w:space="0" w:color="auto"/>
            <w:bottom w:val="none" w:sz="0" w:space="0" w:color="auto"/>
            <w:right w:val="none" w:sz="0" w:space="0" w:color="auto"/>
          </w:divBdr>
        </w:div>
        <w:div w:id="979458658">
          <w:marLeft w:val="640"/>
          <w:marRight w:val="0"/>
          <w:marTop w:val="0"/>
          <w:marBottom w:val="0"/>
          <w:divBdr>
            <w:top w:val="none" w:sz="0" w:space="0" w:color="auto"/>
            <w:left w:val="none" w:sz="0" w:space="0" w:color="auto"/>
            <w:bottom w:val="none" w:sz="0" w:space="0" w:color="auto"/>
            <w:right w:val="none" w:sz="0" w:space="0" w:color="auto"/>
          </w:divBdr>
        </w:div>
        <w:div w:id="2018772826">
          <w:marLeft w:val="640"/>
          <w:marRight w:val="0"/>
          <w:marTop w:val="0"/>
          <w:marBottom w:val="0"/>
          <w:divBdr>
            <w:top w:val="none" w:sz="0" w:space="0" w:color="auto"/>
            <w:left w:val="none" w:sz="0" w:space="0" w:color="auto"/>
            <w:bottom w:val="none" w:sz="0" w:space="0" w:color="auto"/>
            <w:right w:val="none" w:sz="0" w:space="0" w:color="auto"/>
          </w:divBdr>
        </w:div>
        <w:div w:id="26225305">
          <w:marLeft w:val="640"/>
          <w:marRight w:val="0"/>
          <w:marTop w:val="0"/>
          <w:marBottom w:val="0"/>
          <w:divBdr>
            <w:top w:val="none" w:sz="0" w:space="0" w:color="auto"/>
            <w:left w:val="none" w:sz="0" w:space="0" w:color="auto"/>
            <w:bottom w:val="none" w:sz="0" w:space="0" w:color="auto"/>
            <w:right w:val="none" w:sz="0" w:space="0" w:color="auto"/>
          </w:divBdr>
        </w:div>
        <w:div w:id="1144539485">
          <w:marLeft w:val="640"/>
          <w:marRight w:val="0"/>
          <w:marTop w:val="0"/>
          <w:marBottom w:val="0"/>
          <w:divBdr>
            <w:top w:val="none" w:sz="0" w:space="0" w:color="auto"/>
            <w:left w:val="none" w:sz="0" w:space="0" w:color="auto"/>
            <w:bottom w:val="none" w:sz="0" w:space="0" w:color="auto"/>
            <w:right w:val="none" w:sz="0" w:space="0" w:color="auto"/>
          </w:divBdr>
        </w:div>
        <w:div w:id="107168900">
          <w:marLeft w:val="640"/>
          <w:marRight w:val="0"/>
          <w:marTop w:val="0"/>
          <w:marBottom w:val="0"/>
          <w:divBdr>
            <w:top w:val="none" w:sz="0" w:space="0" w:color="auto"/>
            <w:left w:val="none" w:sz="0" w:space="0" w:color="auto"/>
            <w:bottom w:val="none" w:sz="0" w:space="0" w:color="auto"/>
            <w:right w:val="none" w:sz="0" w:space="0" w:color="auto"/>
          </w:divBdr>
        </w:div>
        <w:div w:id="697004111">
          <w:marLeft w:val="640"/>
          <w:marRight w:val="0"/>
          <w:marTop w:val="0"/>
          <w:marBottom w:val="0"/>
          <w:divBdr>
            <w:top w:val="none" w:sz="0" w:space="0" w:color="auto"/>
            <w:left w:val="none" w:sz="0" w:space="0" w:color="auto"/>
            <w:bottom w:val="none" w:sz="0" w:space="0" w:color="auto"/>
            <w:right w:val="none" w:sz="0" w:space="0" w:color="auto"/>
          </w:divBdr>
        </w:div>
        <w:div w:id="511602857">
          <w:marLeft w:val="640"/>
          <w:marRight w:val="0"/>
          <w:marTop w:val="0"/>
          <w:marBottom w:val="0"/>
          <w:divBdr>
            <w:top w:val="none" w:sz="0" w:space="0" w:color="auto"/>
            <w:left w:val="none" w:sz="0" w:space="0" w:color="auto"/>
            <w:bottom w:val="none" w:sz="0" w:space="0" w:color="auto"/>
            <w:right w:val="none" w:sz="0" w:space="0" w:color="auto"/>
          </w:divBdr>
        </w:div>
        <w:div w:id="733117306">
          <w:marLeft w:val="640"/>
          <w:marRight w:val="0"/>
          <w:marTop w:val="0"/>
          <w:marBottom w:val="0"/>
          <w:divBdr>
            <w:top w:val="none" w:sz="0" w:space="0" w:color="auto"/>
            <w:left w:val="none" w:sz="0" w:space="0" w:color="auto"/>
            <w:bottom w:val="none" w:sz="0" w:space="0" w:color="auto"/>
            <w:right w:val="none" w:sz="0" w:space="0" w:color="auto"/>
          </w:divBdr>
        </w:div>
        <w:div w:id="776800439">
          <w:marLeft w:val="640"/>
          <w:marRight w:val="0"/>
          <w:marTop w:val="0"/>
          <w:marBottom w:val="0"/>
          <w:divBdr>
            <w:top w:val="none" w:sz="0" w:space="0" w:color="auto"/>
            <w:left w:val="none" w:sz="0" w:space="0" w:color="auto"/>
            <w:bottom w:val="none" w:sz="0" w:space="0" w:color="auto"/>
            <w:right w:val="none" w:sz="0" w:space="0" w:color="auto"/>
          </w:divBdr>
        </w:div>
        <w:div w:id="1752921771">
          <w:marLeft w:val="640"/>
          <w:marRight w:val="0"/>
          <w:marTop w:val="0"/>
          <w:marBottom w:val="0"/>
          <w:divBdr>
            <w:top w:val="none" w:sz="0" w:space="0" w:color="auto"/>
            <w:left w:val="none" w:sz="0" w:space="0" w:color="auto"/>
            <w:bottom w:val="none" w:sz="0" w:space="0" w:color="auto"/>
            <w:right w:val="none" w:sz="0" w:space="0" w:color="auto"/>
          </w:divBdr>
        </w:div>
        <w:div w:id="420839206">
          <w:marLeft w:val="640"/>
          <w:marRight w:val="0"/>
          <w:marTop w:val="0"/>
          <w:marBottom w:val="0"/>
          <w:divBdr>
            <w:top w:val="none" w:sz="0" w:space="0" w:color="auto"/>
            <w:left w:val="none" w:sz="0" w:space="0" w:color="auto"/>
            <w:bottom w:val="none" w:sz="0" w:space="0" w:color="auto"/>
            <w:right w:val="none" w:sz="0" w:space="0" w:color="auto"/>
          </w:divBdr>
        </w:div>
        <w:div w:id="256866595">
          <w:marLeft w:val="640"/>
          <w:marRight w:val="0"/>
          <w:marTop w:val="0"/>
          <w:marBottom w:val="0"/>
          <w:divBdr>
            <w:top w:val="none" w:sz="0" w:space="0" w:color="auto"/>
            <w:left w:val="none" w:sz="0" w:space="0" w:color="auto"/>
            <w:bottom w:val="none" w:sz="0" w:space="0" w:color="auto"/>
            <w:right w:val="none" w:sz="0" w:space="0" w:color="auto"/>
          </w:divBdr>
        </w:div>
        <w:div w:id="1390230348">
          <w:marLeft w:val="640"/>
          <w:marRight w:val="0"/>
          <w:marTop w:val="0"/>
          <w:marBottom w:val="0"/>
          <w:divBdr>
            <w:top w:val="none" w:sz="0" w:space="0" w:color="auto"/>
            <w:left w:val="none" w:sz="0" w:space="0" w:color="auto"/>
            <w:bottom w:val="none" w:sz="0" w:space="0" w:color="auto"/>
            <w:right w:val="none" w:sz="0" w:space="0" w:color="auto"/>
          </w:divBdr>
        </w:div>
        <w:div w:id="1937322922">
          <w:marLeft w:val="640"/>
          <w:marRight w:val="0"/>
          <w:marTop w:val="0"/>
          <w:marBottom w:val="0"/>
          <w:divBdr>
            <w:top w:val="none" w:sz="0" w:space="0" w:color="auto"/>
            <w:left w:val="none" w:sz="0" w:space="0" w:color="auto"/>
            <w:bottom w:val="none" w:sz="0" w:space="0" w:color="auto"/>
            <w:right w:val="none" w:sz="0" w:space="0" w:color="auto"/>
          </w:divBdr>
        </w:div>
        <w:div w:id="667757521">
          <w:marLeft w:val="640"/>
          <w:marRight w:val="0"/>
          <w:marTop w:val="0"/>
          <w:marBottom w:val="0"/>
          <w:divBdr>
            <w:top w:val="none" w:sz="0" w:space="0" w:color="auto"/>
            <w:left w:val="none" w:sz="0" w:space="0" w:color="auto"/>
            <w:bottom w:val="none" w:sz="0" w:space="0" w:color="auto"/>
            <w:right w:val="none" w:sz="0" w:space="0" w:color="auto"/>
          </w:divBdr>
        </w:div>
        <w:div w:id="2039088929">
          <w:marLeft w:val="640"/>
          <w:marRight w:val="0"/>
          <w:marTop w:val="0"/>
          <w:marBottom w:val="0"/>
          <w:divBdr>
            <w:top w:val="none" w:sz="0" w:space="0" w:color="auto"/>
            <w:left w:val="none" w:sz="0" w:space="0" w:color="auto"/>
            <w:bottom w:val="none" w:sz="0" w:space="0" w:color="auto"/>
            <w:right w:val="none" w:sz="0" w:space="0" w:color="auto"/>
          </w:divBdr>
        </w:div>
        <w:div w:id="100147770">
          <w:marLeft w:val="640"/>
          <w:marRight w:val="0"/>
          <w:marTop w:val="0"/>
          <w:marBottom w:val="0"/>
          <w:divBdr>
            <w:top w:val="none" w:sz="0" w:space="0" w:color="auto"/>
            <w:left w:val="none" w:sz="0" w:space="0" w:color="auto"/>
            <w:bottom w:val="none" w:sz="0" w:space="0" w:color="auto"/>
            <w:right w:val="none" w:sz="0" w:space="0" w:color="auto"/>
          </w:divBdr>
        </w:div>
        <w:div w:id="332995643">
          <w:marLeft w:val="640"/>
          <w:marRight w:val="0"/>
          <w:marTop w:val="0"/>
          <w:marBottom w:val="0"/>
          <w:divBdr>
            <w:top w:val="none" w:sz="0" w:space="0" w:color="auto"/>
            <w:left w:val="none" w:sz="0" w:space="0" w:color="auto"/>
            <w:bottom w:val="none" w:sz="0" w:space="0" w:color="auto"/>
            <w:right w:val="none" w:sz="0" w:space="0" w:color="auto"/>
          </w:divBdr>
        </w:div>
        <w:div w:id="259460466">
          <w:marLeft w:val="640"/>
          <w:marRight w:val="0"/>
          <w:marTop w:val="0"/>
          <w:marBottom w:val="0"/>
          <w:divBdr>
            <w:top w:val="none" w:sz="0" w:space="0" w:color="auto"/>
            <w:left w:val="none" w:sz="0" w:space="0" w:color="auto"/>
            <w:bottom w:val="none" w:sz="0" w:space="0" w:color="auto"/>
            <w:right w:val="none" w:sz="0" w:space="0" w:color="auto"/>
          </w:divBdr>
        </w:div>
        <w:div w:id="1555653493">
          <w:marLeft w:val="640"/>
          <w:marRight w:val="0"/>
          <w:marTop w:val="0"/>
          <w:marBottom w:val="0"/>
          <w:divBdr>
            <w:top w:val="none" w:sz="0" w:space="0" w:color="auto"/>
            <w:left w:val="none" w:sz="0" w:space="0" w:color="auto"/>
            <w:bottom w:val="none" w:sz="0" w:space="0" w:color="auto"/>
            <w:right w:val="none" w:sz="0" w:space="0" w:color="auto"/>
          </w:divBdr>
        </w:div>
        <w:div w:id="751777786">
          <w:marLeft w:val="640"/>
          <w:marRight w:val="0"/>
          <w:marTop w:val="0"/>
          <w:marBottom w:val="0"/>
          <w:divBdr>
            <w:top w:val="none" w:sz="0" w:space="0" w:color="auto"/>
            <w:left w:val="none" w:sz="0" w:space="0" w:color="auto"/>
            <w:bottom w:val="none" w:sz="0" w:space="0" w:color="auto"/>
            <w:right w:val="none" w:sz="0" w:space="0" w:color="auto"/>
          </w:divBdr>
        </w:div>
        <w:div w:id="80373530">
          <w:marLeft w:val="640"/>
          <w:marRight w:val="0"/>
          <w:marTop w:val="0"/>
          <w:marBottom w:val="0"/>
          <w:divBdr>
            <w:top w:val="none" w:sz="0" w:space="0" w:color="auto"/>
            <w:left w:val="none" w:sz="0" w:space="0" w:color="auto"/>
            <w:bottom w:val="none" w:sz="0" w:space="0" w:color="auto"/>
            <w:right w:val="none" w:sz="0" w:space="0" w:color="auto"/>
          </w:divBdr>
        </w:div>
        <w:div w:id="46803480">
          <w:marLeft w:val="640"/>
          <w:marRight w:val="0"/>
          <w:marTop w:val="0"/>
          <w:marBottom w:val="0"/>
          <w:divBdr>
            <w:top w:val="none" w:sz="0" w:space="0" w:color="auto"/>
            <w:left w:val="none" w:sz="0" w:space="0" w:color="auto"/>
            <w:bottom w:val="none" w:sz="0" w:space="0" w:color="auto"/>
            <w:right w:val="none" w:sz="0" w:space="0" w:color="auto"/>
          </w:divBdr>
        </w:div>
        <w:div w:id="20251767">
          <w:marLeft w:val="640"/>
          <w:marRight w:val="0"/>
          <w:marTop w:val="0"/>
          <w:marBottom w:val="0"/>
          <w:divBdr>
            <w:top w:val="none" w:sz="0" w:space="0" w:color="auto"/>
            <w:left w:val="none" w:sz="0" w:space="0" w:color="auto"/>
            <w:bottom w:val="none" w:sz="0" w:space="0" w:color="auto"/>
            <w:right w:val="none" w:sz="0" w:space="0" w:color="auto"/>
          </w:divBdr>
        </w:div>
        <w:div w:id="1692993850">
          <w:marLeft w:val="640"/>
          <w:marRight w:val="0"/>
          <w:marTop w:val="0"/>
          <w:marBottom w:val="0"/>
          <w:divBdr>
            <w:top w:val="none" w:sz="0" w:space="0" w:color="auto"/>
            <w:left w:val="none" w:sz="0" w:space="0" w:color="auto"/>
            <w:bottom w:val="none" w:sz="0" w:space="0" w:color="auto"/>
            <w:right w:val="none" w:sz="0" w:space="0" w:color="auto"/>
          </w:divBdr>
        </w:div>
        <w:div w:id="132215037">
          <w:marLeft w:val="640"/>
          <w:marRight w:val="0"/>
          <w:marTop w:val="0"/>
          <w:marBottom w:val="0"/>
          <w:divBdr>
            <w:top w:val="none" w:sz="0" w:space="0" w:color="auto"/>
            <w:left w:val="none" w:sz="0" w:space="0" w:color="auto"/>
            <w:bottom w:val="none" w:sz="0" w:space="0" w:color="auto"/>
            <w:right w:val="none" w:sz="0" w:space="0" w:color="auto"/>
          </w:divBdr>
        </w:div>
        <w:div w:id="1261134480">
          <w:marLeft w:val="640"/>
          <w:marRight w:val="0"/>
          <w:marTop w:val="0"/>
          <w:marBottom w:val="0"/>
          <w:divBdr>
            <w:top w:val="none" w:sz="0" w:space="0" w:color="auto"/>
            <w:left w:val="none" w:sz="0" w:space="0" w:color="auto"/>
            <w:bottom w:val="none" w:sz="0" w:space="0" w:color="auto"/>
            <w:right w:val="none" w:sz="0" w:space="0" w:color="auto"/>
          </w:divBdr>
        </w:div>
        <w:div w:id="1343164431">
          <w:marLeft w:val="640"/>
          <w:marRight w:val="0"/>
          <w:marTop w:val="0"/>
          <w:marBottom w:val="0"/>
          <w:divBdr>
            <w:top w:val="none" w:sz="0" w:space="0" w:color="auto"/>
            <w:left w:val="none" w:sz="0" w:space="0" w:color="auto"/>
            <w:bottom w:val="none" w:sz="0" w:space="0" w:color="auto"/>
            <w:right w:val="none" w:sz="0" w:space="0" w:color="auto"/>
          </w:divBdr>
        </w:div>
        <w:div w:id="193152925">
          <w:marLeft w:val="640"/>
          <w:marRight w:val="0"/>
          <w:marTop w:val="0"/>
          <w:marBottom w:val="0"/>
          <w:divBdr>
            <w:top w:val="none" w:sz="0" w:space="0" w:color="auto"/>
            <w:left w:val="none" w:sz="0" w:space="0" w:color="auto"/>
            <w:bottom w:val="none" w:sz="0" w:space="0" w:color="auto"/>
            <w:right w:val="none" w:sz="0" w:space="0" w:color="auto"/>
          </w:divBdr>
        </w:div>
        <w:div w:id="1682123922">
          <w:marLeft w:val="640"/>
          <w:marRight w:val="0"/>
          <w:marTop w:val="0"/>
          <w:marBottom w:val="0"/>
          <w:divBdr>
            <w:top w:val="none" w:sz="0" w:space="0" w:color="auto"/>
            <w:left w:val="none" w:sz="0" w:space="0" w:color="auto"/>
            <w:bottom w:val="none" w:sz="0" w:space="0" w:color="auto"/>
            <w:right w:val="none" w:sz="0" w:space="0" w:color="auto"/>
          </w:divBdr>
        </w:div>
        <w:div w:id="1666392356">
          <w:marLeft w:val="640"/>
          <w:marRight w:val="0"/>
          <w:marTop w:val="0"/>
          <w:marBottom w:val="0"/>
          <w:divBdr>
            <w:top w:val="none" w:sz="0" w:space="0" w:color="auto"/>
            <w:left w:val="none" w:sz="0" w:space="0" w:color="auto"/>
            <w:bottom w:val="none" w:sz="0" w:space="0" w:color="auto"/>
            <w:right w:val="none" w:sz="0" w:space="0" w:color="auto"/>
          </w:divBdr>
        </w:div>
        <w:div w:id="1769159114">
          <w:marLeft w:val="640"/>
          <w:marRight w:val="0"/>
          <w:marTop w:val="0"/>
          <w:marBottom w:val="0"/>
          <w:divBdr>
            <w:top w:val="none" w:sz="0" w:space="0" w:color="auto"/>
            <w:left w:val="none" w:sz="0" w:space="0" w:color="auto"/>
            <w:bottom w:val="none" w:sz="0" w:space="0" w:color="auto"/>
            <w:right w:val="none" w:sz="0" w:space="0" w:color="auto"/>
          </w:divBdr>
        </w:div>
        <w:div w:id="368993111">
          <w:marLeft w:val="640"/>
          <w:marRight w:val="0"/>
          <w:marTop w:val="0"/>
          <w:marBottom w:val="0"/>
          <w:divBdr>
            <w:top w:val="none" w:sz="0" w:space="0" w:color="auto"/>
            <w:left w:val="none" w:sz="0" w:space="0" w:color="auto"/>
            <w:bottom w:val="none" w:sz="0" w:space="0" w:color="auto"/>
            <w:right w:val="none" w:sz="0" w:space="0" w:color="auto"/>
          </w:divBdr>
        </w:div>
        <w:div w:id="550918372">
          <w:marLeft w:val="640"/>
          <w:marRight w:val="0"/>
          <w:marTop w:val="0"/>
          <w:marBottom w:val="0"/>
          <w:divBdr>
            <w:top w:val="none" w:sz="0" w:space="0" w:color="auto"/>
            <w:left w:val="none" w:sz="0" w:space="0" w:color="auto"/>
            <w:bottom w:val="none" w:sz="0" w:space="0" w:color="auto"/>
            <w:right w:val="none" w:sz="0" w:space="0" w:color="auto"/>
          </w:divBdr>
        </w:div>
        <w:div w:id="1375160141">
          <w:marLeft w:val="640"/>
          <w:marRight w:val="0"/>
          <w:marTop w:val="0"/>
          <w:marBottom w:val="0"/>
          <w:divBdr>
            <w:top w:val="none" w:sz="0" w:space="0" w:color="auto"/>
            <w:left w:val="none" w:sz="0" w:space="0" w:color="auto"/>
            <w:bottom w:val="none" w:sz="0" w:space="0" w:color="auto"/>
            <w:right w:val="none" w:sz="0" w:space="0" w:color="auto"/>
          </w:divBdr>
        </w:div>
        <w:div w:id="1713456123">
          <w:marLeft w:val="640"/>
          <w:marRight w:val="0"/>
          <w:marTop w:val="0"/>
          <w:marBottom w:val="0"/>
          <w:divBdr>
            <w:top w:val="none" w:sz="0" w:space="0" w:color="auto"/>
            <w:left w:val="none" w:sz="0" w:space="0" w:color="auto"/>
            <w:bottom w:val="none" w:sz="0" w:space="0" w:color="auto"/>
            <w:right w:val="none" w:sz="0" w:space="0" w:color="auto"/>
          </w:divBdr>
        </w:div>
        <w:div w:id="475683678">
          <w:marLeft w:val="640"/>
          <w:marRight w:val="0"/>
          <w:marTop w:val="0"/>
          <w:marBottom w:val="0"/>
          <w:divBdr>
            <w:top w:val="none" w:sz="0" w:space="0" w:color="auto"/>
            <w:left w:val="none" w:sz="0" w:space="0" w:color="auto"/>
            <w:bottom w:val="none" w:sz="0" w:space="0" w:color="auto"/>
            <w:right w:val="none" w:sz="0" w:space="0" w:color="auto"/>
          </w:divBdr>
        </w:div>
        <w:div w:id="1098212730">
          <w:marLeft w:val="640"/>
          <w:marRight w:val="0"/>
          <w:marTop w:val="0"/>
          <w:marBottom w:val="0"/>
          <w:divBdr>
            <w:top w:val="none" w:sz="0" w:space="0" w:color="auto"/>
            <w:left w:val="none" w:sz="0" w:space="0" w:color="auto"/>
            <w:bottom w:val="none" w:sz="0" w:space="0" w:color="auto"/>
            <w:right w:val="none" w:sz="0" w:space="0" w:color="auto"/>
          </w:divBdr>
        </w:div>
        <w:div w:id="538788517">
          <w:marLeft w:val="640"/>
          <w:marRight w:val="0"/>
          <w:marTop w:val="0"/>
          <w:marBottom w:val="0"/>
          <w:divBdr>
            <w:top w:val="none" w:sz="0" w:space="0" w:color="auto"/>
            <w:left w:val="none" w:sz="0" w:space="0" w:color="auto"/>
            <w:bottom w:val="none" w:sz="0" w:space="0" w:color="auto"/>
            <w:right w:val="none" w:sz="0" w:space="0" w:color="auto"/>
          </w:divBdr>
        </w:div>
        <w:div w:id="1343706844">
          <w:marLeft w:val="640"/>
          <w:marRight w:val="0"/>
          <w:marTop w:val="0"/>
          <w:marBottom w:val="0"/>
          <w:divBdr>
            <w:top w:val="none" w:sz="0" w:space="0" w:color="auto"/>
            <w:left w:val="none" w:sz="0" w:space="0" w:color="auto"/>
            <w:bottom w:val="none" w:sz="0" w:space="0" w:color="auto"/>
            <w:right w:val="none" w:sz="0" w:space="0" w:color="auto"/>
          </w:divBdr>
        </w:div>
        <w:div w:id="1775633371">
          <w:marLeft w:val="640"/>
          <w:marRight w:val="0"/>
          <w:marTop w:val="0"/>
          <w:marBottom w:val="0"/>
          <w:divBdr>
            <w:top w:val="none" w:sz="0" w:space="0" w:color="auto"/>
            <w:left w:val="none" w:sz="0" w:space="0" w:color="auto"/>
            <w:bottom w:val="none" w:sz="0" w:space="0" w:color="auto"/>
            <w:right w:val="none" w:sz="0" w:space="0" w:color="auto"/>
          </w:divBdr>
        </w:div>
        <w:div w:id="2063401696">
          <w:marLeft w:val="640"/>
          <w:marRight w:val="0"/>
          <w:marTop w:val="0"/>
          <w:marBottom w:val="0"/>
          <w:divBdr>
            <w:top w:val="none" w:sz="0" w:space="0" w:color="auto"/>
            <w:left w:val="none" w:sz="0" w:space="0" w:color="auto"/>
            <w:bottom w:val="none" w:sz="0" w:space="0" w:color="auto"/>
            <w:right w:val="none" w:sz="0" w:space="0" w:color="auto"/>
          </w:divBdr>
        </w:div>
        <w:div w:id="1096632838">
          <w:marLeft w:val="640"/>
          <w:marRight w:val="0"/>
          <w:marTop w:val="0"/>
          <w:marBottom w:val="0"/>
          <w:divBdr>
            <w:top w:val="none" w:sz="0" w:space="0" w:color="auto"/>
            <w:left w:val="none" w:sz="0" w:space="0" w:color="auto"/>
            <w:bottom w:val="none" w:sz="0" w:space="0" w:color="auto"/>
            <w:right w:val="none" w:sz="0" w:space="0" w:color="auto"/>
          </w:divBdr>
        </w:div>
        <w:div w:id="1708751134">
          <w:marLeft w:val="640"/>
          <w:marRight w:val="0"/>
          <w:marTop w:val="0"/>
          <w:marBottom w:val="0"/>
          <w:divBdr>
            <w:top w:val="none" w:sz="0" w:space="0" w:color="auto"/>
            <w:left w:val="none" w:sz="0" w:space="0" w:color="auto"/>
            <w:bottom w:val="none" w:sz="0" w:space="0" w:color="auto"/>
            <w:right w:val="none" w:sz="0" w:space="0" w:color="auto"/>
          </w:divBdr>
        </w:div>
        <w:div w:id="579490394">
          <w:marLeft w:val="640"/>
          <w:marRight w:val="0"/>
          <w:marTop w:val="0"/>
          <w:marBottom w:val="0"/>
          <w:divBdr>
            <w:top w:val="none" w:sz="0" w:space="0" w:color="auto"/>
            <w:left w:val="none" w:sz="0" w:space="0" w:color="auto"/>
            <w:bottom w:val="none" w:sz="0" w:space="0" w:color="auto"/>
            <w:right w:val="none" w:sz="0" w:space="0" w:color="auto"/>
          </w:divBdr>
        </w:div>
        <w:div w:id="1961106937">
          <w:marLeft w:val="640"/>
          <w:marRight w:val="0"/>
          <w:marTop w:val="0"/>
          <w:marBottom w:val="0"/>
          <w:divBdr>
            <w:top w:val="none" w:sz="0" w:space="0" w:color="auto"/>
            <w:left w:val="none" w:sz="0" w:space="0" w:color="auto"/>
            <w:bottom w:val="none" w:sz="0" w:space="0" w:color="auto"/>
            <w:right w:val="none" w:sz="0" w:space="0" w:color="auto"/>
          </w:divBdr>
        </w:div>
        <w:div w:id="1820219760">
          <w:marLeft w:val="640"/>
          <w:marRight w:val="0"/>
          <w:marTop w:val="0"/>
          <w:marBottom w:val="0"/>
          <w:divBdr>
            <w:top w:val="none" w:sz="0" w:space="0" w:color="auto"/>
            <w:left w:val="none" w:sz="0" w:space="0" w:color="auto"/>
            <w:bottom w:val="none" w:sz="0" w:space="0" w:color="auto"/>
            <w:right w:val="none" w:sz="0" w:space="0" w:color="auto"/>
          </w:divBdr>
        </w:div>
        <w:div w:id="1040666801">
          <w:marLeft w:val="640"/>
          <w:marRight w:val="0"/>
          <w:marTop w:val="0"/>
          <w:marBottom w:val="0"/>
          <w:divBdr>
            <w:top w:val="none" w:sz="0" w:space="0" w:color="auto"/>
            <w:left w:val="none" w:sz="0" w:space="0" w:color="auto"/>
            <w:bottom w:val="none" w:sz="0" w:space="0" w:color="auto"/>
            <w:right w:val="none" w:sz="0" w:space="0" w:color="auto"/>
          </w:divBdr>
        </w:div>
        <w:div w:id="851188695">
          <w:marLeft w:val="640"/>
          <w:marRight w:val="0"/>
          <w:marTop w:val="0"/>
          <w:marBottom w:val="0"/>
          <w:divBdr>
            <w:top w:val="none" w:sz="0" w:space="0" w:color="auto"/>
            <w:left w:val="none" w:sz="0" w:space="0" w:color="auto"/>
            <w:bottom w:val="none" w:sz="0" w:space="0" w:color="auto"/>
            <w:right w:val="none" w:sz="0" w:space="0" w:color="auto"/>
          </w:divBdr>
        </w:div>
        <w:div w:id="218324148">
          <w:marLeft w:val="640"/>
          <w:marRight w:val="0"/>
          <w:marTop w:val="0"/>
          <w:marBottom w:val="0"/>
          <w:divBdr>
            <w:top w:val="none" w:sz="0" w:space="0" w:color="auto"/>
            <w:left w:val="none" w:sz="0" w:space="0" w:color="auto"/>
            <w:bottom w:val="none" w:sz="0" w:space="0" w:color="auto"/>
            <w:right w:val="none" w:sz="0" w:space="0" w:color="auto"/>
          </w:divBdr>
        </w:div>
        <w:div w:id="2126148425">
          <w:marLeft w:val="640"/>
          <w:marRight w:val="0"/>
          <w:marTop w:val="0"/>
          <w:marBottom w:val="0"/>
          <w:divBdr>
            <w:top w:val="none" w:sz="0" w:space="0" w:color="auto"/>
            <w:left w:val="none" w:sz="0" w:space="0" w:color="auto"/>
            <w:bottom w:val="none" w:sz="0" w:space="0" w:color="auto"/>
            <w:right w:val="none" w:sz="0" w:space="0" w:color="auto"/>
          </w:divBdr>
        </w:div>
        <w:div w:id="1575385860">
          <w:marLeft w:val="640"/>
          <w:marRight w:val="0"/>
          <w:marTop w:val="0"/>
          <w:marBottom w:val="0"/>
          <w:divBdr>
            <w:top w:val="none" w:sz="0" w:space="0" w:color="auto"/>
            <w:left w:val="none" w:sz="0" w:space="0" w:color="auto"/>
            <w:bottom w:val="none" w:sz="0" w:space="0" w:color="auto"/>
            <w:right w:val="none" w:sz="0" w:space="0" w:color="auto"/>
          </w:divBdr>
        </w:div>
        <w:div w:id="45423212">
          <w:marLeft w:val="640"/>
          <w:marRight w:val="0"/>
          <w:marTop w:val="0"/>
          <w:marBottom w:val="0"/>
          <w:divBdr>
            <w:top w:val="none" w:sz="0" w:space="0" w:color="auto"/>
            <w:left w:val="none" w:sz="0" w:space="0" w:color="auto"/>
            <w:bottom w:val="none" w:sz="0" w:space="0" w:color="auto"/>
            <w:right w:val="none" w:sz="0" w:space="0" w:color="auto"/>
          </w:divBdr>
        </w:div>
        <w:div w:id="879779826">
          <w:marLeft w:val="640"/>
          <w:marRight w:val="0"/>
          <w:marTop w:val="0"/>
          <w:marBottom w:val="0"/>
          <w:divBdr>
            <w:top w:val="none" w:sz="0" w:space="0" w:color="auto"/>
            <w:left w:val="none" w:sz="0" w:space="0" w:color="auto"/>
            <w:bottom w:val="none" w:sz="0" w:space="0" w:color="auto"/>
            <w:right w:val="none" w:sz="0" w:space="0" w:color="auto"/>
          </w:divBdr>
        </w:div>
        <w:div w:id="1491140770">
          <w:marLeft w:val="640"/>
          <w:marRight w:val="0"/>
          <w:marTop w:val="0"/>
          <w:marBottom w:val="0"/>
          <w:divBdr>
            <w:top w:val="none" w:sz="0" w:space="0" w:color="auto"/>
            <w:left w:val="none" w:sz="0" w:space="0" w:color="auto"/>
            <w:bottom w:val="none" w:sz="0" w:space="0" w:color="auto"/>
            <w:right w:val="none" w:sz="0" w:space="0" w:color="auto"/>
          </w:divBdr>
        </w:div>
        <w:div w:id="1227759819">
          <w:marLeft w:val="640"/>
          <w:marRight w:val="0"/>
          <w:marTop w:val="0"/>
          <w:marBottom w:val="0"/>
          <w:divBdr>
            <w:top w:val="none" w:sz="0" w:space="0" w:color="auto"/>
            <w:left w:val="none" w:sz="0" w:space="0" w:color="auto"/>
            <w:bottom w:val="none" w:sz="0" w:space="0" w:color="auto"/>
            <w:right w:val="none" w:sz="0" w:space="0" w:color="auto"/>
          </w:divBdr>
        </w:div>
        <w:div w:id="281543080">
          <w:marLeft w:val="640"/>
          <w:marRight w:val="0"/>
          <w:marTop w:val="0"/>
          <w:marBottom w:val="0"/>
          <w:divBdr>
            <w:top w:val="none" w:sz="0" w:space="0" w:color="auto"/>
            <w:left w:val="none" w:sz="0" w:space="0" w:color="auto"/>
            <w:bottom w:val="none" w:sz="0" w:space="0" w:color="auto"/>
            <w:right w:val="none" w:sz="0" w:space="0" w:color="auto"/>
          </w:divBdr>
        </w:div>
        <w:div w:id="525602330">
          <w:marLeft w:val="640"/>
          <w:marRight w:val="0"/>
          <w:marTop w:val="0"/>
          <w:marBottom w:val="0"/>
          <w:divBdr>
            <w:top w:val="none" w:sz="0" w:space="0" w:color="auto"/>
            <w:left w:val="none" w:sz="0" w:space="0" w:color="auto"/>
            <w:bottom w:val="none" w:sz="0" w:space="0" w:color="auto"/>
            <w:right w:val="none" w:sz="0" w:space="0" w:color="auto"/>
          </w:divBdr>
        </w:div>
        <w:div w:id="42872526">
          <w:marLeft w:val="640"/>
          <w:marRight w:val="0"/>
          <w:marTop w:val="0"/>
          <w:marBottom w:val="0"/>
          <w:divBdr>
            <w:top w:val="none" w:sz="0" w:space="0" w:color="auto"/>
            <w:left w:val="none" w:sz="0" w:space="0" w:color="auto"/>
            <w:bottom w:val="none" w:sz="0" w:space="0" w:color="auto"/>
            <w:right w:val="none" w:sz="0" w:space="0" w:color="auto"/>
          </w:divBdr>
        </w:div>
        <w:div w:id="603272077">
          <w:marLeft w:val="640"/>
          <w:marRight w:val="0"/>
          <w:marTop w:val="0"/>
          <w:marBottom w:val="0"/>
          <w:divBdr>
            <w:top w:val="none" w:sz="0" w:space="0" w:color="auto"/>
            <w:left w:val="none" w:sz="0" w:space="0" w:color="auto"/>
            <w:bottom w:val="none" w:sz="0" w:space="0" w:color="auto"/>
            <w:right w:val="none" w:sz="0" w:space="0" w:color="auto"/>
          </w:divBdr>
        </w:div>
        <w:div w:id="1075859570">
          <w:marLeft w:val="640"/>
          <w:marRight w:val="0"/>
          <w:marTop w:val="0"/>
          <w:marBottom w:val="0"/>
          <w:divBdr>
            <w:top w:val="none" w:sz="0" w:space="0" w:color="auto"/>
            <w:left w:val="none" w:sz="0" w:space="0" w:color="auto"/>
            <w:bottom w:val="none" w:sz="0" w:space="0" w:color="auto"/>
            <w:right w:val="none" w:sz="0" w:space="0" w:color="auto"/>
          </w:divBdr>
        </w:div>
        <w:div w:id="1209145276">
          <w:marLeft w:val="640"/>
          <w:marRight w:val="0"/>
          <w:marTop w:val="0"/>
          <w:marBottom w:val="0"/>
          <w:divBdr>
            <w:top w:val="none" w:sz="0" w:space="0" w:color="auto"/>
            <w:left w:val="none" w:sz="0" w:space="0" w:color="auto"/>
            <w:bottom w:val="none" w:sz="0" w:space="0" w:color="auto"/>
            <w:right w:val="none" w:sz="0" w:space="0" w:color="auto"/>
          </w:divBdr>
        </w:div>
        <w:div w:id="376006505">
          <w:marLeft w:val="640"/>
          <w:marRight w:val="0"/>
          <w:marTop w:val="0"/>
          <w:marBottom w:val="0"/>
          <w:divBdr>
            <w:top w:val="none" w:sz="0" w:space="0" w:color="auto"/>
            <w:left w:val="none" w:sz="0" w:space="0" w:color="auto"/>
            <w:bottom w:val="none" w:sz="0" w:space="0" w:color="auto"/>
            <w:right w:val="none" w:sz="0" w:space="0" w:color="auto"/>
          </w:divBdr>
        </w:div>
        <w:div w:id="1310087747">
          <w:marLeft w:val="640"/>
          <w:marRight w:val="0"/>
          <w:marTop w:val="0"/>
          <w:marBottom w:val="0"/>
          <w:divBdr>
            <w:top w:val="none" w:sz="0" w:space="0" w:color="auto"/>
            <w:left w:val="none" w:sz="0" w:space="0" w:color="auto"/>
            <w:bottom w:val="none" w:sz="0" w:space="0" w:color="auto"/>
            <w:right w:val="none" w:sz="0" w:space="0" w:color="auto"/>
          </w:divBdr>
        </w:div>
        <w:div w:id="1461993157">
          <w:marLeft w:val="640"/>
          <w:marRight w:val="0"/>
          <w:marTop w:val="0"/>
          <w:marBottom w:val="0"/>
          <w:divBdr>
            <w:top w:val="none" w:sz="0" w:space="0" w:color="auto"/>
            <w:left w:val="none" w:sz="0" w:space="0" w:color="auto"/>
            <w:bottom w:val="none" w:sz="0" w:space="0" w:color="auto"/>
            <w:right w:val="none" w:sz="0" w:space="0" w:color="auto"/>
          </w:divBdr>
        </w:div>
        <w:div w:id="550113163">
          <w:marLeft w:val="640"/>
          <w:marRight w:val="0"/>
          <w:marTop w:val="0"/>
          <w:marBottom w:val="0"/>
          <w:divBdr>
            <w:top w:val="none" w:sz="0" w:space="0" w:color="auto"/>
            <w:left w:val="none" w:sz="0" w:space="0" w:color="auto"/>
            <w:bottom w:val="none" w:sz="0" w:space="0" w:color="auto"/>
            <w:right w:val="none" w:sz="0" w:space="0" w:color="auto"/>
          </w:divBdr>
        </w:div>
        <w:div w:id="1166243005">
          <w:marLeft w:val="640"/>
          <w:marRight w:val="0"/>
          <w:marTop w:val="0"/>
          <w:marBottom w:val="0"/>
          <w:divBdr>
            <w:top w:val="none" w:sz="0" w:space="0" w:color="auto"/>
            <w:left w:val="none" w:sz="0" w:space="0" w:color="auto"/>
            <w:bottom w:val="none" w:sz="0" w:space="0" w:color="auto"/>
            <w:right w:val="none" w:sz="0" w:space="0" w:color="auto"/>
          </w:divBdr>
        </w:div>
        <w:div w:id="330572591">
          <w:marLeft w:val="640"/>
          <w:marRight w:val="0"/>
          <w:marTop w:val="0"/>
          <w:marBottom w:val="0"/>
          <w:divBdr>
            <w:top w:val="none" w:sz="0" w:space="0" w:color="auto"/>
            <w:left w:val="none" w:sz="0" w:space="0" w:color="auto"/>
            <w:bottom w:val="none" w:sz="0" w:space="0" w:color="auto"/>
            <w:right w:val="none" w:sz="0" w:space="0" w:color="auto"/>
          </w:divBdr>
        </w:div>
        <w:div w:id="1686401201">
          <w:marLeft w:val="640"/>
          <w:marRight w:val="0"/>
          <w:marTop w:val="0"/>
          <w:marBottom w:val="0"/>
          <w:divBdr>
            <w:top w:val="none" w:sz="0" w:space="0" w:color="auto"/>
            <w:left w:val="none" w:sz="0" w:space="0" w:color="auto"/>
            <w:bottom w:val="none" w:sz="0" w:space="0" w:color="auto"/>
            <w:right w:val="none" w:sz="0" w:space="0" w:color="auto"/>
          </w:divBdr>
        </w:div>
        <w:div w:id="1724716848">
          <w:marLeft w:val="640"/>
          <w:marRight w:val="0"/>
          <w:marTop w:val="0"/>
          <w:marBottom w:val="0"/>
          <w:divBdr>
            <w:top w:val="none" w:sz="0" w:space="0" w:color="auto"/>
            <w:left w:val="none" w:sz="0" w:space="0" w:color="auto"/>
            <w:bottom w:val="none" w:sz="0" w:space="0" w:color="auto"/>
            <w:right w:val="none" w:sz="0" w:space="0" w:color="auto"/>
          </w:divBdr>
        </w:div>
        <w:div w:id="426462452">
          <w:marLeft w:val="640"/>
          <w:marRight w:val="0"/>
          <w:marTop w:val="0"/>
          <w:marBottom w:val="0"/>
          <w:divBdr>
            <w:top w:val="none" w:sz="0" w:space="0" w:color="auto"/>
            <w:left w:val="none" w:sz="0" w:space="0" w:color="auto"/>
            <w:bottom w:val="none" w:sz="0" w:space="0" w:color="auto"/>
            <w:right w:val="none" w:sz="0" w:space="0" w:color="auto"/>
          </w:divBdr>
        </w:div>
        <w:div w:id="1441990063">
          <w:marLeft w:val="640"/>
          <w:marRight w:val="0"/>
          <w:marTop w:val="0"/>
          <w:marBottom w:val="0"/>
          <w:divBdr>
            <w:top w:val="none" w:sz="0" w:space="0" w:color="auto"/>
            <w:left w:val="none" w:sz="0" w:space="0" w:color="auto"/>
            <w:bottom w:val="none" w:sz="0" w:space="0" w:color="auto"/>
            <w:right w:val="none" w:sz="0" w:space="0" w:color="auto"/>
          </w:divBdr>
        </w:div>
        <w:div w:id="434449030">
          <w:marLeft w:val="640"/>
          <w:marRight w:val="0"/>
          <w:marTop w:val="0"/>
          <w:marBottom w:val="0"/>
          <w:divBdr>
            <w:top w:val="none" w:sz="0" w:space="0" w:color="auto"/>
            <w:left w:val="none" w:sz="0" w:space="0" w:color="auto"/>
            <w:bottom w:val="none" w:sz="0" w:space="0" w:color="auto"/>
            <w:right w:val="none" w:sz="0" w:space="0" w:color="auto"/>
          </w:divBdr>
        </w:div>
        <w:div w:id="1936669868">
          <w:marLeft w:val="640"/>
          <w:marRight w:val="0"/>
          <w:marTop w:val="0"/>
          <w:marBottom w:val="0"/>
          <w:divBdr>
            <w:top w:val="none" w:sz="0" w:space="0" w:color="auto"/>
            <w:left w:val="none" w:sz="0" w:space="0" w:color="auto"/>
            <w:bottom w:val="none" w:sz="0" w:space="0" w:color="auto"/>
            <w:right w:val="none" w:sz="0" w:space="0" w:color="auto"/>
          </w:divBdr>
        </w:div>
        <w:div w:id="1034886638">
          <w:marLeft w:val="640"/>
          <w:marRight w:val="0"/>
          <w:marTop w:val="0"/>
          <w:marBottom w:val="0"/>
          <w:divBdr>
            <w:top w:val="none" w:sz="0" w:space="0" w:color="auto"/>
            <w:left w:val="none" w:sz="0" w:space="0" w:color="auto"/>
            <w:bottom w:val="none" w:sz="0" w:space="0" w:color="auto"/>
            <w:right w:val="none" w:sz="0" w:space="0" w:color="auto"/>
          </w:divBdr>
        </w:div>
        <w:div w:id="927733859">
          <w:marLeft w:val="640"/>
          <w:marRight w:val="0"/>
          <w:marTop w:val="0"/>
          <w:marBottom w:val="0"/>
          <w:divBdr>
            <w:top w:val="none" w:sz="0" w:space="0" w:color="auto"/>
            <w:left w:val="none" w:sz="0" w:space="0" w:color="auto"/>
            <w:bottom w:val="none" w:sz="0" w:space="0" w:color="auto"/>
            <w:right w:val="none" w:sz="0" w:space="0" w:color="auto"/>
          </w:divBdr>
        </w:div>
        <w:div w:id="733547932">
          <w:marLeft w:val="640"/>
          <w:marRight w:val="0"/>
          <w:marTop w:val="0"/>
          <w:marBottom w:val="0"/>
          <w:divBdr>
            <w:top w:val="none" w:sz="0" w:space="0" w:color="auto"/>
            <w:left w:val="none" w:sz="0" w:space="0" w:color="auto"/>
            <w:bottom w:val="none" w:sz="0" w:space="0" w:color="auto"/>
            <w:right w:val="none" w:sz="0" w:space="0" w:color="auto"/>
          </w:divBdr>
        </w:div>
        <w:div w:id="442116795">
          <w:marLeft w:val="640"/>
          <w:marRight w:val="0"/>
          <w:marTop w:val="0"/>
          <w:marBottom w:val="0"/>
          <w:divBdr>
            <w:top w:val="none" w:sz="0" w:space="0" w:color="auto"/>
            <w:left w:val="none" w:sz="0" w:space="0" w:color="auto"/>
            <w:bottom w:val="none" w:sz="0" w:space="0" w:color="auto"/>
            <w:right w:val="none" w:sz="0" w:space="0" w:color="auto"/>
          </w:divBdr>
        </w:div>
        <w:div w:id="1707756842">
          <w:marLeft w:val="640"/>
          <w:marRight w:val="0"/>
          <w:marTop w:val="0"/>
          <w:marBottom w:val="0"/>
          <w:divBdr>
            <w:top w:val="none" w:sz="0" w:space="0" w:color="auto"/>
            <w:left w:val="none" w:sz="0" w:space="0" w:color="auto"/>
            <w:bottom w:val="none" w:sz="0" w:space="0" w:color="auto"/>
            <w:right w:val="none" w:sz="0" w:space="0" w:color="auto"/>
          </w:divBdr>
        </w:div>
        <w:div w:id="1702511854">
          <w:marLeft w:val="640"/>
          <w:marRight w:val="0"/>
          <w:marTop w:val="0"/>
          <w:marBottom w:val="0"/>
          <w:divBdr>
            <w:top w:val="none" w:sz="0" w:space="0" w:color="auto"/>
            <w:left w:val="none" w:sz="0" w:space="0" w:color="auto"/>
            <w:bottom w:val="none" w:sz="0" w:space="0" w:color="auto"/>
            <w:right w:val="none" w:sz="0" w:space="0" w:color="auto"/>
          </w:divBdr>
        </w:div>
        <w:div w:id="104538903">
          <w:marLeft w:val="640"/>
          <w:marRight w:val="0"/>
          <w:marTop w:val="0"/>
          <w:marBottom w:val="0"/>
          <w:divBdr>
            <w:top w:val="none" w:sz="0" w:space="0" w:color="auto"/>
            <w:left w:val="none" w:sz="0" w:space="0" w:color="auto"/>
            <w:bottom w:val="none" w:sz="0" w:space="0" w:color="auto"/>
            <w:right w:val="none" w:sz="0" w:space="0" w:color="auto"/>
          </w:divBdr>
        </w:div>
        <w:div w:id="925572731">
          <w:marLeft w:val="640"/>
          <w:marRight w:val="0"/>
          <w:marTop w:val="0"/>
          <w:marBottom w:val="0"/>
          <w:divBdr>
            <w:top w:val="none" w:sz="0" w:space="0" w:color="auto"/>
            <w:left w:val="none" w:sz="0" w:space="0" w:color="auto"/>
            <w:bottom w:val="none" w:sz="0" w:space="0" w:color="auto"/>
            <w:right w:val="none" w:sz="0" w:space="0" w:color="auto"/>
          </w:divBdr>
        </w:div>
        <w:div w:id="1703898657">
          <w:marLeft w:val="640"/>
          <w:marRight w:val="0"/>
          <w:marTop w:val="0"/>
          <w:marBottom w:val="0"/>
          <w:divBdr>
            <w:top w:val="none" w:sz="0" w:space="0" w:color="auto"/>
            <w:left w:val="none" w:sz="0" w:space="0" w:color="auto"/>
            <w:bottom w:val="none" w:sz="0" w:space="0" w:color="auto"/>
            <w:right w:val="none" w:sz="0" w:space="0" w:color="auto"/>
          </w:divBdr>
        </w:div>
        <w:div w:id="41560836">
          <w:marLeft w:val="640"/>
          <w:marRight w:val="0"/>
          <w:marTop w:val="0"/>
          <w:marBottom w:val="0"/>
          <w:divBdr>
            <w:top w:val="none" w:sz="0" w:space="0" w:color="auto"/>
            <w:left w:val="none" w:sz="0" w:space="0" w:color="auto"/>
            <w:bottom w:val="none" w:sz="0" w:space="0" w:color="auto"/>
            <w:right w:val="none" w:sz="0" w:space="0" w:color="auto"/>
          </w:divBdr>
        </w:div>
        <w:div w:id="1267496021">
          <w:marLeft w:val="640"/>
          <w:marRight w:val="0"/>
          <w:marTop w:val="0"/>
          <w:marBottom w:val="0"/>
          <w:divBdr>
            <w:top w:val="none" w:sz="0" w:space="0" w:color="auto"/>
            <w:left w:val="none" w:sz="0" w:space="0" w:color="auto"/>
            <w:bottom w:val="none" w:sz="0" w:space="0" w:color="auto"/>
            <w:right w:val="none" w:sz="0" w:space="0" w:color="auto"/>
          </w:divBdr>
        </w:div>
        <w:div w:id="264045768">
          <w:marLeft w:val="640"/>
          <w:marRight w:val="0"/>
          <w:marTop w:val="0"/>
          <w:marBottom w:val="0"/>
          <w:divBdr>
            <w:top w:val="none" w:sz="0" w:space="0" w:color="auto"/>
            <w:left w:val="none" w:sz="0" w:space="0" w:color="auto"/>
            <w:bottom w:val="none" w:sz="0" w:space="0" w:color="auto"/>
            <w:right w:val="none" w:sz="0" w:space="0" w:color="auto"/>
          </w:divBdr>
        </w:div>
        <w:div w:id="2095347858">
          <w:marLeft w:val="640"/>
          <w:marRight w:val="0"/>
          <w:marTop w:val="0"/>
          <w:marBottom w:val="0"/>
          <w:divBdr>
            <w:top w:val="none" w:sz="0" w:space="0" w:color="auto"/>
            <w:left w:val="none" w:sz="0" w:space="0" w:color="auto"/>
            <w:bottom w:val="none" w:sz="0" w:space="0" w:color="auto"/>
            <w:right w:val="none" w:sz="0" w:space="0" w:color="auto"/>
          </w:divBdr>
        </w:div>
        <w:div w:id="676856257">
          <w:marLeft w:val="640"/>
          <w:marRight w:val="0"/>
          <w:marTop w:val="0"/>
          <w:marBottom w:val="0"/>
          <w:divBdr>
            <w:top w:val="none" w:sz="0" w:space="0" w:color="auto"/>
            <w:left w:val="none" w:sz="0" w:space="0" w:color="auto"/>
            <w:bottom w:val="none" w:sz="0" w:space="0" w:color="auto"/>
            <w:right w:val="none" w:sz="0" w:space="0" w:color="auto"/>
          </w:divBdr>
        </w:div>
        <w:div w:id="1181621674">
          <w:marLeft w:val="640"/>
          <w:marRight w:val="0"/>
          <w:marTop w:val="0"/>
          <w:marBottom w:val="0"/>
          <w:divBdr>
            <w:top w:val="none" w:sz="0" w:space="0" w:color="auto"/>
            <w:left w:val="none" w:sz="0" w:space="0" w:color="auto"/>
            <w:bottom w:val="none" w:sz="0" w:space="0" w:color="auto"/>
            <w:right w:val="none" w:sz="0" w:space="0" w:color="auto"/>
          </w:divBdr>
        </w:div>
        <w:div w:id="439028861">
          <w:marLeft w:val="640"/>
          <w:marRight w:val="0"/>
          <w:marTop w:val="0"/>
          <w:marBottom w:val="0"/>
          <w:divBdr>
            <w:top w:val="none" w:sz="0" w:space="0" w:color="auto"/>
            <w:left w:val="none" w:sz="0" w:space="0" w:color="auto"/>
            <w:bottom w:val="none" w:sz="0" w:space="0" w:color="auto"/>
            <w:right w:val="none" w:sz="0" w:space="0" w:color="auto"/>
          </w:divBdr>
        </w:div>
        <w:div w:id="279606438">
          <w:marLeft w:val="640"/>
          <w:marRight w:val="0"/>
          <w:marTop w:val="0"/>
          <w:marBottom w:val="0"/>
          <w:divBdr>
            <w:top w:val="none" w:sz="0" w:space="0" w:color="auto"/>
            <w:left w:val="none" w:sz="0" w:space="0" w:color="auto"/>
            <w:bottom w:val="none" w:sz="0" w:space="0" w:color="auto"/>
            <w:right w:val="none" w:sz="0" w:space="0" w:color="auto"/>
          </w:divBdr>
        </w:div>
        <w:div w:id="823159754">
          <w:marLeft w:val="640"/>
          <w:marRight w:val="0"/>
          <w:marTop w:val="0"/>
          <w:marBottom w:val="0"/>
          <w:divBdr>
            <w:top w:val="none" w:sz="0" w:space="0" w:color="auto"/>
            <w:left w:val="none" w:sz="0" w:space="0" w:color="auto"/>
            <w:bottom w:val="none" w:sz="0" w:space="0" w:color="auto"/>
            <w:right w:val="none" w:sz="0" w:space="0" w:color="auto"/>
          </w:divBdr>
        </w:div>
        <w:div w:id="1276593152">
          <w:marLeft w:val="640"/>
          <w:marRight w:val="0"/>
          <w:marTop w:val="0"/>
          <w:marBottom w:val="0"/>
          <w:divBdr>
            <w:top w:val="none" w:sz="0" w:space="0" w:color="auto"/>
            <w:left w:val="none" w:sz="0" w:space="0" w:color="auto"/>
            <w:bottom w:val="none" w:sz="0" w:space="0" w:color="auto"/>
            <w:right w:val="none" w:sz="0" w:space="0" w:color="auto"/>
          </w:divBdr>
        </w:div>
        <w:div w:id="1530297038">
          <w:marLeft w:val="640"/>
          <w:marRight w:val="0"/>
          <w:marTop w:val="0"/>
          <w:marBottom w:val="0"/>
          <w:divBdr>
            <w:top w:val="none" w:sz="0" w:space="0" w:color="auto"/>
            <w:left w:val="none" w:sz="0" w:space="0" w:color="auto"/>
            <w:bottom w:val="none" w:sz="0" w:space="0" w:color="auto"/>
            <w:right w:val="none" w:sz="0" w:space="0" w:color="auto"/>
          </w:divBdr>
        </w:div>
        <w:div w:id="1687439288">
          <w:marLeft w:val="640"/>
          <w:marRight w:val="0"/>
          <w:marTop w:val="0"/>
          <w:marBottom w:val="0"/>
          <w:divBdr>
            <w:top w:val="none" w:sz="0" w:space="0" w:color="auto"/>
            <w:left w:val="none" w:sz="0" w:space="0" w:color="auto"/>
            <w:bottom w:val="none" w:sz="0" w:space="0" w:color="auto"/>
            <w:right w:val="none" w:sz="0" w:space="0" w:color="auto"/>
          </w:divBdr>
        </w:div>
        <w:div w:id="2054768144">
          <w:marLeft w:val="640"/>
          <w:marRight w:val="0"/>
          <w:marTop w:val="0"/>
          <w:marBottom w:val="0"/>
          <w:divBdr>
            <w:top w:val="none" w:sz="0" w:space="0" w:color="auto"/>
            <w:left w:val="none" w:sz="0" w:space="0" w:color="auto"/>
            <w:bottom w:val="none" w:sz="0" w:space="0" w:color="auto"/>
            <w:right w:val="none" w:sz="0" w:space="0" w:color="auto"/>
          </w:divBdr>
        </w:div>
        <w:div w:id="1833376568">
          <w:marLeft w:val="640"/>
          <w:marRight w:val="0"/>
          <w:marTop w:val="0"/>
          <w:marBottom w:val="0"/>
          <w:divBdr>
            <w:top w:val="none" w:sz="0" w:space="0" w:color="auto"/>
            <w:left w:val="none" w:sz="0" w:space="0" w:color="auto"/>
            <w:bottom w:val="none" w:sz="0" w:space="0" w:color="auto"/>
            <w:right w:val="none" w:sz="0" w:space="0" w:color="auto"/>
          </w:divBdr>
        </w:div>
        <w:div w:id="1370373310">
          <w:marLeft w:val="640"/>
          <w:marRight w:val="0"/>
          <w:marTop w:val="0"/>
          <w:marBottom w:val="0"/>
          <w:divBdr>
            <w:top w:val="none" w:sz="0" w:space="0" w:color="auto"/>
            <w:left w:val="none" w:sz="0" w:space="0" w:color="auto"/>
            <w:bottom w:val="none" w:sz="0" w:space="0" w:color="auto"/>
            <w:right w:val="none" w:sz="0" w:space="0" w:color="auto"/>
          </w:divBdr>
        </w:div>
        <w:div w:id="1640453801">
          <w:marLeft w:val="640"/>
          <w:marRight w:val="0"/>
          <w:marTop w:val="0"/>
          <w:marBottom w:val="0"/>
          <w:divBdr>
            <w:top w:val="none" w:sz="0" w:space="0" w:color="auto"/>
            <w:left w:val="none" w:sz="0" w:space="0" w:color="auto"/>
            <w:bottom w:val="none" w:sz="0" w:space="0" w:color="auto"/>
            <w:right w:val="none" w:sz="0" w:space="0" w:color="auto"/>
          </w:divBdr>
        </w:div>
        <w:div w:id="961300112">
          <w:marLeft w:val="640"/>
          <w:marRight w:val="0"/>
          <w:marTop w:val="0"/>
          <w:marBottom w:val="0"/>
          <w:divBdr>
            <w:top w:val="none" w:sz="0" w:space="0" w:color="auto"/>
            <w:left w:val="none" w:sz="0" w:space="0" w:color="auto"/>
            <w:bottom w:val="none" w:sz="0" w:space="0" w:color="auto"/>
            <w:right w:val="none" w:sz="0" w:space="0" w:color="auto"/>
          </w:divBdr>
        </w:div>
        <w:div w:id="645667414">
          <w:marLeft w:val="640"/>
          <w:marRight w:val="0"/>
          <w:marTop w:val="0"/>
          <w:marBottom w:val="0"/>
          <w:divBdr>
            <w:top w:val="none" w:sz="0" w:space="0" w:color="auto"/>
            <w:left w:val="none" w:sz="0" w:space="0" w:color="auto"/>
            <w:bottom w:val="none" w:sz="0" w:space="0" w:color="auto"/>
            <w:right w:val="none" w:sz="0" w:space="0" w:color="auto"/>
          </w:divBdr>
        </w:div>
        <w:div w:id="1815289880">
          <w:marLeft w:val="640"/>
          <w:marRight w:val="0"/>
          <w:marTop w:val="0"/>
          <w:marBottom w:val="0"/>
          <w:divBdr>
            <w:top w:val="none" w:sz="0" w:space="0" w:color="auto"/>
            <w:left w:val="none" w:sz="0" w:space="0" w:color="auto"/>
            <w:bottom w:val="none" w:sz="0" w:space="0" w:color="auto"/>
            <w:right w:val="none" w:sz="0" w:space="0" w:color="auto"/>
          </w:divBdr>
        </w:div>
        <w:div w:id="963316620">
          <w:marLeft w:val="640"/>
          <w:marRight w:val="0"/>
          <w:marTop w:val="0"/>
          <w:marBottom w:val="0"/>
          <w:divBdr>
            <w:top w:val="none" w:sz="0" w:space="0" w:color="auto"/>
            <w:left w:val="none" w:sz="0" w:space="0" w:color="auto"/>
            <w:bottom w:val="none" w:sz="0" w:space="0" w:color="auto"/>
            <w:right w:val="none" w:sz="0" w:space="0" w:color="auto"/>
          </w:divBdr>
        </w:div>
        <w:div w:id="286202659">
          <w:marLeft w:val="640"/>
          <w:marRight w:val="0"/>
          <w:marTop w:val="0"/>
          <w:marBottom w:val="0"/>
          <w:divBdr>
            <w:top w:val="none" w:sz="0" w:space="0" w:color="auto"/>
            <w:left w:val="none" w:sz="0" w:space="0" w:color="auto"/>
            <w:bottom w:val="none" w:sz="0" w:space="0" w:color="auto"/>
            <w:right w:val="none" w:sz="0" w:space="0" w:color="auto"/>
          </w:divBdr>
        </w:div>
        <w:div w:id="240410249">
          <w:marLeft w:val="640"/>
          <w:marRight w:val="0"/>
          <w:marTop w:val="0"/>
          <w:marBottom w:val="0"/>
          <w:divBdr>
            <w:top w:val="none" w:sz="0" w:space="0" w:color="auto"/>
            <w:left w:val="none" w:sz="0" w:space="0" w:color="auto"/>
            <w:bottom w:val="none" w:sz="0" w:space="0" w:color="auto"/>
            <w:right w:val="none" w:sz="0" w:space="0" w:color="auto"/>
          </w:divBdr>
        </w:div>
        <w:div w:id="1617978189">
          <w:marLeft w:val="640"/>
          <w:marRight w:val="0"/>
          <w:marTop w:val="0"/>
          <w:marBottom w:val="0"/>
          <w:divBdr>
            <w:top w:val="none" w:sz="0" w:space="0" w:color="auto"/>
            <w:left w:val="none" w:sz="0" w:space="0" w:color="auto"/>
            <w:bottom w:val="none" w:sz="0" w:space="0" w:color="auto"/>
            <w:right w:val="none" w:sz="0" w:space="0" w:color="auto"/>
          </w:divBdr>
        </w:div>
        <w:div w:id="518541684">
          <w:marLeft w:val="640"/>
          <w:marRight w:val="0"/>
          <w:marTop w:val="0"/>
          <w:marBottom w:val="0"/>
          <w:divBdr>
            <w:top w:val="none" w:sz="0" w:space="0" w:color="auto"/>
            <w:left w:val="none" w:sz="0" w:space="0" w:color="auto"/>
            <w:bottom w:val="none" w:sz="0" w:space="0" w:color="auto"/>
            <w:right w:val="none" w:sz="0" w:space="0" w:color="auto"/>
          </w:divBdr>
        </w:div>
        <w:div w:id="1963681760">
          <w:marLeft w:val="640"/>
          <w:marRight w:val="0"/>
          <w:marTop w:val="0"/>
          <w:marBottom w:val="0"/>
          <w:divBdr>
            <w:top w:val="none" w:sz="0" w:space="0" w:color="auto"/>
            <w:left w:val="none" w:sz="0" w:space="0" w:color="auto"/>
            <w:bottom w:val="none" w:sz="0" w:space="0" w:color="auto"/>
            <w:right w:val="none" w:sz="0" w:space="0" w:color="auto"/>
          </w:divBdr>
        </w:div>
        <w:div w:id="293874543">
          <w:marLeft w:val="640"/>
          <w:marRight w:val="0"/>
          <w:marTop w:val="0"/>
          <w:marBottom w:val="0"/>
          <w:divBdr>
            <w:top w:val="none" w:sz="0" w:space="0" w:color="auto"/>
            <w:left w:val="none" w:sz="0" w:space="0" w:color="auto"/>
            <w:bottom w:val="none" w:sz="0" w:space="0" w:color="auto"/>
            <w:right w:val="none" w:sz="0" w:space="0" w:color="auto"/>
          </w:divBdr>
        </w:div>
        <w:div w:id="1749035726">
          <w:marLeft w:val="640"/>
          <w:marRight w:val="0"/>
          <w:marTop w:val="0"/>
          <w:marBottom w:val="0"/>
          <w:divBdr>
            <w:top w:val="none" w:sz="0" w:space="0" w:color="auto"/>
            <w:left w:val="none" w:sz="0" w:space="0" w:color="auto"/>
            <w:bottom w:val="none" w:sz="0" w:space="0" w:color="auto"/>
            <w:right w:val="none" w:sz="0" w:space="0" w:color="auto"/>
          </w:divBdr>
        </w:div>
        <w:div w:id="782647471">
          <w:marLeft w:val="640"/>
          <w:marRight w:val="0"/>
          <w:marTop w:val="0"/>
          <w:marBottom w:val="0"/>
          <w:divBdr>
            <w:top w:val="none" w:sz="0" w:space="0" w:color="auto"/>
            <w:left w:val="none" w:sz="0" w:space="0" w:color="auto"/>
            <w:bottom w:val="none" w:sz="0" w:space="0" w:color="auto"/>
            <w:right w:val="none" w:sz="0" w:space="0" w:color="auto"/>
          </w:divBdr>
        </w:div>
        <w:div w:id="552814335">
          <w:marLeft w:val="640"/>
          <w:marRight w:val="0"/>
          <w:marTop w:val="0"/>
          <w:marBottom w:val="0"/>
          <w:divBdr>
            <w:top w:val="none" w:sz="0" w:space="0" w:color="auto"/>
            <w:left w:val="none" w:sz="0" w:space="0" w:color="auto"/>
            <w:bottom w:val="none" w:sz="0" w:space="0" w:color="auto"/>
            <w:right w:val="none" w:sz="0" w:space="0" w:color="auto"/>
          </w:divBdr>
        </w:div>
        <w:div w:id="1282687449">
          <w:marLeft w:val="640"/>
          <w:marRight w:val="0"/>
          <w:marTop w:val="0"/>
          <w:marBottom w:val="0"/>
          <w:divBdr>
            <w:top w:val="none" w:sz="0" w:space="0" w:color="auto"/>
            <w:left w:val="none" w:sz="0" w:space="0" w:color="auto"/>
            <w:bottom w:val="none" w:sz="0" w:space="0" w:color="auto"/>
            <w:right w:val="none" w:sz="0" w:space="0" w:color="auto"/>
          </w:divBdr>
        </w:div>
        <w:div w:id="848298335">
          <w:marLeft w:val="640"/>
          <w:marRight w:val="0"/>
          <w:marTop w:val="0"/>
          <w:marBottom w:val="0"/>
          <w:divBdr>
            <w:top w:val="none" w:sz="0" w:space="0" w:color="auto"/>
            <w:left w:val="none" w:sz="0" w:space="0" w:color="auto"/>
            <w:bottom w:val="none" w:sz="0" w:space="0" w:color="auto"/>
            <w:right w:val="none" w:sz="0" w:space="0" w:color="auto"/>
          </w:divBdr>
        </w:div>
        <w:div w:id="330061043">
          <w:marLeft w:val="640"/>
          <w:marRight w:val="0"/>
          <w:marTop w:val="0"/>
          <w:marBottom w:val="0"/>
          <w:divBdr>
            <w:top w:val="none" w:sz="0" w:space="0" w:color="auto"/>
            <w:left w:val="none" w:sz="0" w:space="0" w:color="auto"/>
            <w:bottom w:val="none" w:sz="0" w:space="0" w:color="auto"/>
            <w:right w:val="none" w:sz="0" w:space="0" w:color="auto"/>
          </w:divBdr>
        </w:div>
        <w:div w:id="114637673">
          <w:marLeft w:val="640"/>
          <w:marRight w:val="0"/>
          <w:marTop w:val="0"/>
          <w:marBottom w:val="0"/>
          <w:divBdr>
            <w:top w:val="none" w:sz="0" w:space="0" w:color="auto"/>
            <w:left w:val="none" w:sz="0" w:space="0" w:color="auto"/>
            <w:bottom w:val="none" w:sz="0" w:space="0" w:color="auto"/>
            <w:right w:val="none" w:sz="0" w:space="0" w:color="auto"/>
          </w:divBdr>
        </w:div>
        <w:div w:id="1353023095">
          <w:marLeft w:val="640"/>
          <w:marRight w:val="0"/>
          <w:marTop w:val="0"/>
          <w:marBottom w:val="0"/>
          <w:divBdr>
            <w:top w:val="none" w:sz="0" w:space="0" w:color="auto"/>
            <w:left w:val="none" w:sz="0" w:space="0" w:color="auto"/>
            <w:bottom w:val="none" w:sz="0" w:space="0" w:color="auto"/>
            <w:right w:val="none" w:sz="0" w:space="0" w:color="auto"/>
          </w:divBdr>
        </w:div>
        <w:div w:id="1186945433">
          <w:marLeft w:val="640"/>
          <w:marRight w:val="0"/>
          <w:marTop w:val="0"/>
          <w:marBottom w:val="0"/>
          <w:divBdr>
            <w:top w:val="none" w:sz="0" w:space="0" w:color="auto"/>
            <w:left w:val="none" w:sz="0" w:space="0" w:color="auto"/>
            <w:bottom w:val="none" w:sz="0" w:space="0" w:color="auto"/>
            <w:right w:val="none" w:sz="0" w:space="0" w:color="auto"/>
          </w:divBdr>
        </w:div>
        <w:div w:id="1623072049">
          <w:marLeft w:val="640"/>
          <w:marRight w:val="0"/>
          <w:marTop w:val="0"/>
          <w:marBottom w:val="0"/>
          <w:divBdr>
            <w:top w:val="none" w:sz="0" w:space="0" w:color="auto"/>
            <w:left w:val="none" w:sz="0" w:space="0" w:color="auto"/>
            <w:bottom w:val="none" w:sz="0" w:space="0" w:color="auto"/>
            <w:right w:val="none" w:sz="0" w:space="0" w:color="auto"/>
          </w:divBdr>
        </w:div>
        <w:div w:id="1914195140">
          <w:marLeft w:val="640"/>
          <w:marRight w:val="0"/>
          <w:marTop w:val="0"/>
          <w:marBottom w:val="0"/>
          <w:divBdr>
            <w:top w:val="none" w:sz="0" w:space="0" w:color="auto"/>
            <w:left w:val="none" w:sz="0" w:space="0" w:color="auto"/>
            <w:bottom w:val="none" w:sz="0" w:space="0" w:color="auto"/>
            <w:right w:val="none" w:sz="0" w:space="0" w:color="auto"/>
          </w:divBdr>
        </w:div>
        <w:div w:id="154418726">
          <w:marLeft w:val="640"/>
          <w:marRight w:val="0"/>
          <w:marTop w:val="0"/>
          <w:marBottom w:val="0"/>
          <w:divBdr>
            <w:top w:val="none" w:sz="0" w:space="0" w:color="auto"/>
            <w:left w:val="none" w:sz="0" w:space="0" w:color="auto"/>
            <w:bottom w:val="none" w:sz="0" w:space="0" w:color="auto"/>
            <w:right w:val="none" w:sz="0" w:space="0" w:color="auto"/>
          </w:divBdr>
        </w:div>
        <w:div w:id="1099905788">
          <w:marLeft w:val="640"/>
          <w:marRight w:val="0"/>
          <w:marTop w:val="0"/>
          <w:marBottom w:val="0"/>
          <w:divBdr>
            <w:top w:val="none" w:sz="0" w:space="0" w:color="auto"/>
            <w:left w:val="none" w:sz="0" w:space="0" w:color="auto"/>
            <w:bottom w:val="none" w:sz="0" w:space="0" w:color="auto"/>
            <w:right w:val="none" w:sz="0" w:space="0" w:color="auto"/>
          </w:divBdr>
        </w:div>
        <w:div w:id="2130973354">
          <w:marLeft w:val="640"/>
          <w:marRight w:val="0"/>
          <w:marTop w:val="0"/>
          <w:marBottom w:val="0"/>
          <w:divBdr>
            <w:top w:val="none" w:sz="0" w:space="0" w:color="auto"/>
            <w:left w:val="none" w:sz="0" w:space="0" w:color="auto"/>
            <w:bottom w:val="none" w:sz="0" w:space="0" w:color="auto"/>
            <w:right w:val="none" w:sz="0" w:space="0" w:color="auto"/>
          </w:divBdr>
        </w:div>
        <w:div w:id="550653472">
          <w:marLeft w:val="640"/>
          <w:marRight w:val="0"/>
          <w:marTop w:val="0"/>
          <w:marBottom w:val="0"/>
          <w:divBdr>
            <w:top w:val="none" w:sz="0" w:space="0" w:color="auto"/>
            <w:left w:val="none" w:sz="0" w:space="0" w:color="auto"/>
            <w:bottom w:val="none" w:sz="0" w:space="0" w:color="auto"/>
            <w:right w:val="none" w:sz="0" w:space="0" w:color="auto"/>
          </w:divBdr>
        </w:div>
        <w:div w:id="1030952204">
          <w:marLeft w:val="640"/>
          <w:marRight w:val="0"/>
          <w:marTop w:val="0"/>
          <w:marBottom w:val="0"/>
          <w:divBdr>
            <w:top w:val="none" w:sz="0" w:space="0" w:color="auto"/>
            <w:left w:val="none" w:sz="0" w:space="0" w:color="auto"/>
            <w:bottom w:val="none" w:sz="0" w:space="0" w:color="auto"/>
            <w:right w:val="none" w:sz="0" w:space="0" w:color="auto"/>
          </w:divBdr>
        </w:div>
        <w:div w:id="244803852">
          <w:marLeft w:val="640"/>
          <w:marRight w:val="0"/>
          <w:marTop w:val="0"/>
          <w:marBottom w:val="0"/>
          <w:divBdr>
            <w:top w:val="none" w:sz="0" w:space="0" w:color="auto"/>
            <w:left w:val="none" w:sz="0" w:space="0" w:color="auto"/>
            <w:bottom w:val="none" w:sz="0" w:space="0" w:color="auto"/>
            <w:right w:val="none" w:sz="0" w:space="0" w:color="auto"/>
          </w:divBdr>
        </w:div>
        <w:div w:id="238560055">
          <w:marLeft w:val="640"/>
          <w:marRight w:val="0"/>
          <w:marTop w:val="0"/>
          <w:marBottom w:val="0"/>
          <w:divBdr>
            <w:top w:val="none" w:sz="0" w:space="0" w:color="auto"/>
            <w:left w:val="none" w:sz="0" w:space="0" w:color="auto"/>
            <w:bottom w:val="none" w:sz="0" w:space="0" w:color="auto"/>
            <w:right w:val="none" w:sz="0" w:space="0" w:color="auto"/>
          </w:divBdr>
        </w:div>
        <w:div w:id="14961056">
          <w:marLeft w:val="640"/>
          <w:marRight w:val="0"/>
          <w:marTop w:val="0"/>
          <w:marBottom w:val="0"/>
          <w:divBdr>
            <w:top w:val="none" w:sz="0" w:space="0" w:color="auto"/>
            <w:left w:val="none" w:sz="0" w:space="0" w:color="auto"/>
            <w:bottom w:val="none" w:sz="0" w:space="0" w:color="auto"/>
            <w:right w:val="none" w:sz="0" w:space="0" w:color="auto"/>
          </w:divBdr>
        </w:div>
        <w:div w:id="376201795">
          <w:marLeft w:val="640"/>
          <w:marRight w:val="0"/>
          <w:marTop w:val="0"/>
          <w:marBottom w:val="0"/>
          <w:divBdr>
            <w:top w:val="none" w:sz="0" w:space="0" w:color="auto"/>
            <w:left w:val="none" w:sz="0" w:space="0" w:color="auto"/>
            <w:bottom w:val="none" w:sz="0" w:space="0" w:color="auto"/>
            <w:right w:val="none" w:sz="0" w:space="0" w:color="auto"/>
          </w:divBdr>
        </w:div>
        <w:div w:id="1334063996">
          <w:marLeft w:val="640"/>
          <w:marRight w:val="0"/>
          <w:marTop w:val="0"/>
          <w:marBottom w:val="0"/>
          <w:divBdr>
            <w:top w:val="none" w:sz="0" w:space="0" w:color="auto"/>
            <w:left w:val="none" w:sz="0" w:space="0" w:color="auto"/>
            <w:bottom w:val="none" w:sz="0" w:space="0" w:color="auto"/>
            <w:right w:val="none" w:sz="0" w:space="0" w:color="auto"/>
          </w:divBdr>
        </w:div>
        <w:div w:id="765342417">
          <w:marLeft w:val="640"/>
          <w:marRight w:val="0"/>
          <w:marTop w:val="0"/>
          <w:marBottom w:val="0"/>
          <w:divBdr>
            <w:top w:val="none" w:sz="0" w:space="0" w:color="auto"/>
            <w:left w:val="none" w:sz="0" w:space="0" w:color="auto"/>
            <w:bottom w:val="none" w:sz="0" w:space="0" w:color="auto"/>
            <w:right w:val="none" w:sz="0" w:space="0" w:color="auto"/>
          </w:divBdr>
        </w:div>
        <w:div w:id="351490097">
          <w:marLeft w:val="640"/>
          <w:marRight w:val="0"/>
          <w:marTop w:val="0"/>
          <w:marBottom w:val="0"/>
          <w:divBdr>
            <w:top w:val="none" w:sz="0" w:space="0" w:color="auto"/>
            <w:left w:val="none" w:sz="0" w:space="0" w:color="auto"/>
            <w:bottom w:val="none" w:sz="0" w:space="0" w:color="auto"/>
            <w:right w:val="none" w:sz="0" w:space="0" w:color="auto"/>
          </w:divBdr>
        </w:div>
        <w:div w:id="28990224">
          <w:marLeft w:val="640"/>
          <w:marRight w:val="0"/>
          <w:marTop w:val="0"/>
          <w:marBottom w:val="0"/>
          <w:divBdr>
            <w:top w:val="none" w:sz="0" w:space="0" w:color="auto"/>
            <w:left w:val="none" w:sz="0" w:space="0" w:color="auto"/>
            <w:bottom w:val="none" w:sz="0" w:space="0" w:color="auto"/>
            <w:right w:val="none" w:sz="0" w:space="0" w:color="auto"/>
          </w:divBdr>
        </w:div>
        <w:div w:id="375351173">
          <w:marLeft w:val="640"/>
          <w:marRight w:val="0"/>
          <w:marTop w:val="0"/>
          <w:marBottom w:val="0"/>
          <w:divBdr>
            <w:top w:val="none" w:sz="0" w:space="0" w:color="auto"/>
            <w:left w:val="none" w:sz="0" w:space="0" w:color="auto"/>
            <w:bottom w:val="none" w:sz="0" w:space="0" w:color="auto"/>
            <w:right w:val="none" w:sz="0" w:space="0" w:color="auto"/>
          </w:divBdr>
        </w:div>
        <w:div w:id="294919440">
          <w:marLeft w:val="640"/>
          <w:marRight w:val="0"/>
          <w:marTop w:val="0"/>
          <w:marBottom w:val="0"/>
          <w:divBdr>
            <w:top w:val="none" w:sz="0" w:space="0" w:color="auto"/>
            <w:left w:val="none" w:sz="0" w:space="0" w:color="auto"/>
            <w:bottom w:val="none" w:sz="0" w:space="0" w:color="auto"/>
            <w:right w:val="none" w:sz="0" w:space="0" w:color="auto"/>
          </w:divBdr>
        </w:div>
        <w:div w:id="232543466">
          <w:marLeft w:val="640"/>
          <w:marRight w:val="0"/>
          <w:marTop w:val="0"/>
          <w:marBottom w:val="0"/>
          <w:divBdr>
            <w:top w:val="none" w:sz="0" w:space="0" w:color="auto"/>
            <w:left w:val="none" w:sz="0" w:space="0" w:color="auto"/>
            <w:bottom w:val="none" w:sz="0" w:space="0" w:color="auto"/>
            <w:right w:val="none" w:sz="0" w:space="0" w:color="auto"/>
          </w:divBdr>
        </w:div>
        <w:div w:id="1139221697">
          <w:marLeft w:val="640"/>
          <w:marRight w:val="0"/>
          <w:marTop w:val="0"/>
          <w:marBottom w:val="0"/>
          <w:divBdr>
            <w:top w:val="none" w:sz="0" w:space="0" w:color="auto"/>
            <w:left w:val="none" w:sz="0" w:space="0" w:color="auto"/>
            <w:bottom w:val="none" w:sz="0" w:space="0" w:color="auto"/>
            <w:right w:val="none" w:sz="0" w:space="0" w:color="auto"/>
          </w:divBdr>
        </w:div>
        <w:div w:id="51344248">
          <w:marLeft w:val="640"/>
          <w:marRight w:val="0"/>
          <w:marTop w:val="0"/>
          <w:marBottom w:val="0"/>
          <w:divBdr>
            <w:top w:val="none" w:sz="0" w:space="0" w:color="auto"/>
            <w:left w:val="none" w:sz="0" w:space="0" w:color="auto"/>
            <w:bottom w:val="none" w:sz="0" w:space="0" w:color="auto"/>
            <w:right w:val="none" w:sz="0" w:space="0" w:color="auto"/>
          </w:divBdr>
        </w:div>
        <w:div w:id="1662006514">
          <w:marLeft w:val="640"/>
          <w:marRight w:val="0"/>
          <w:marTop w:val="0"/>
          <w:marBottom w:val="0"/>
          <w:divBdr>
            <w:top w:val="none" w:sz="0" w:space="0" w:color="auto"/>
            <w:left w:val="none" w:sz="0" w:space="0" w:color="auto"/>
            <w:bottom w:val="none" w:sz="0" w:space="0" w:color="auto"/>
            <w:right w:val="none" w:sz="0" w:space="0" w:color="auto"/>
          </w:divBdr>
        </w:div>
        <w:div w:id="1283731624">
          <w:marLeft w:val="640"/>
          <w:marRight w:val="0"/>
          <w:marTop w:val="0"/>
          <w:marBottom w:val="0"/>
          <w:divBdr>
            <w:top w:val="none" w:sz="0" w:space="0" w:color="auto"/>
            <w:left w:val="none" w:sz="0" w:space="0" w:color="auto"/>
            <w:bottom w:val="none" w:sz="0" w:space="0" w:color="auto"/>
            <w:right w:val="none" w:sz="0" w:space="0" w:color="auto"/>
          </w:divBdr>
        </w:div>
        <w:div w:id="583996634">
          <w:marLeft w:val="640"/>
          <w:marRight w:val="0"/>
          <w:marTop w:val="0"/>
          <w:marBottom w:val="0"/>
          <w:divBdr>
            <w:top w:val="none" w:sz="0" w:space="0" w:color="auto"/>
            <w:left w:val="none" w:sz="0" w:space="0" w:color="auto"/>
            <w:bottom w:val="none" w:sz="0" w:space="0" w:color="auto"/>
            <w:right w:val="none" w:sz="0" w:space="0" w:color="auto"/>
          </w:divBdr>
        </w:div>
        <w:div w:id="211502008">
          <w:marLeft w:val="640"/>
          <w:marRight w:val="0"/>
          <w:marTop w:val="0"/>
          <w:marBottom w:val="0"/>
          <w:divBdr>
            <w:top w:val="none" w:sz="0" w:space="0" w:color="auto"/>
            <w:left w:val="none" w:sz="0" w:space="0" w:color="auto"/>
            <w:bottom w:val="none" w:sz="0" w:space="0" w:color="auto"/>
            <w:right w:val="none" w:sz="0" w:space="0" w:color="auto"/>
          </w:divBdr>
        </w:div>
        <w:div w:id="24641703">
          <w:marLeft w:val="640"/>
          <w:marRight w:val="0"/>
          <w:marTop w:val="0"/>
          <w:marBottom w:val="0"/>
          <w:divBdr>
            <w:top w:val="none" w:sz="0" w:space="0" w:color="auto"/>
            <w:left w:val="none" w:sz="0" w:space="0" w:color="auto"/>
            <w:bottom w:val="none" w:sz="0" w:space="0" w:color="auto"/>
            <w:right w:val="none" w:sz="0" w:space="0" w:color="auto"/>
          </w:divBdr>
        </w:div>
        <w:div w:id="2134320706">
          <w:marLeft w:val="640"/>
          <w:marRight w:val="0"/>
          <w:marTop w:val="0"/>
          <w:marBottom w:val="0"/>
          <w:divBdr>
            <w:top w:val="none" w:sz="0" w:space="0" w:color="auto"/>
            <w:left w:val="none" w:sz="0" w:space="0" w:color="auto"/>
            <w:bottom w:val="none" w:sz="0" w:space="0" w:color="auto"/>
            <w:right w:val="none" w:sz="0" w:space="0" w:color="auto"/>
          </w:divBdr>
        </w:div>
        <w:div w:id="1034617243">
          <w:marLeft w:val="640"/>
          <w:marRight w:val="0"/>
          <w:marTop w:val="0"/>
          <w:marBottom w:val="0"/>
          <w:divBdr>
            <w:top w:val="none" w:sz="0" w:space="0" w:color="auto"/>
            <w:left w:val="none" w:sz="0" w:space="0" w:color="auto"/>
            <w:bottom w:val="none" w:sz="0" w:space="0" w:color="auto"/>
            <w:right w:val="none" w:sz="0" w:space="0" w:color="auto"/>
          </w:divBdr>
        </w:div>
        <w:div w:id="621040653">
          <w:marLeft w:val="640"/>
          <w:marRight w:val="0"/>
          <w:marTop w:val="0"/>
          <w:marBottom w:val="0"/>
          <w:divBdr>
            <w:top w:val="none" w:sz="0" w:space="0" w:color="auto"/>
            <w:left w:val="none" w:sz="0" w:space="0" w:color="auto"/>
            <w:bottom w:val="none" w:sz="0" w:space="0" w:color="auto"/>
            <w:right w:val="none" w:sz="0" w:space="0" w:color="auto"/>
          </w:divBdr>
        </w:div>
        <w:div w:id="310214343">
          <w:marLeft w:val="640"/>
          <w:marRight w:val="0"/>
          <w:marTop w:val="0"/>
          <w:marBottom w:val="0"/>
          <w:divBdr>
            <w:top w:val="none" w:sz="0" w:space="0" w:color="auto"/>
            <w:left w:val="none" w:sz="0" w:space="0" w:color="auto"/>
            <w:bottom w:val="none" w:sz="0" w:space="0" w:color="auto"/>
            <w:right w:val="none" w:sz="0" w:space="0" w:color="auto"/>
          </w:divBdr>
        </w:div>
        <w:div w:id="1475560068">
          <w:marLeft w:val="640"/>
          <w:marRight w:val="0"/>
          <w:marTop w:val="0"/>
          <w:marBottom w:val="0"/>
          <w:divBdr>
            <w:top w:val="none" w:sz="0" w:space="0" w:color="auto"/>
            <w:left w:val="none" w:sz="0" w:space="0" w:color="auto"/>
            <w:bottom w:val="none" w:sz="0" w:space="0" w:color="auto"/>
            <w:right w:val="none" w:sz="0" w:space="0" w:color="auto"/>
          </w:divBdr>
        </w:div>
      </w:divsChild>
    </w:div>
    <w:div w:id="1743529901">
      <w:bodyDiv w:val="1"/>
      <w:marLeft w:val="0"/>
      <w:marRight w:val="0"/>
      <w:marTop w:val="0"/>
      <w:marBottom w:val="0"/>
      <w:divBdr>
        <w:top w:val="none" w:sz="0" w:space="0" w:color="auto"/>
        <w:left w:val="none" w:sz="0" w:space="0" w:color="auto"/>
        <w:bottom w:val="none" w:sz="0" w:space="0" w:color="auto"/>
        <w:right w:val="none" w:sz="0" w:space="0" w:color="auto"/>
      </w:divBdr>
      <w:divsChild>
        <w:div w:id="180901233">
          <w:marLeft w:val="0"/>
          <w:marRight w:val="0"/>
          <w:marTop w:val="0"/>
          <w:marBottom w:val="0"/>
          <w:divBdr>
            <w:top w:val="none" w:sz="0" w:space="0" w:color="auto"/>
            <w:left w:val="none" w:sz="0" w:space="0" w:color="auto"/>
            <w:bottom w:val="none" w:sz="0" w:space="0" w:color="auto"/>
            <w:right w:val="none" w:sz="0" w:space="0" w:color="auto"/>
          </w:divBdr>
          <w:divsChild>
            <w:div w:id="608007783">
              <w:marLeft w:val="0"/>
              <w:marRight w:val="0"/>
              <w:marTop w:val="0"/>
              <w:marBottom w:val="0"/>
              <w:divBdr>
                <w:top w:val="none" w:sz="0" w:space="0" w:color="auto"/>
                <w:left w:val="none" w:sz="0" w:space="0" w:color="auto"/>
                <w:bottom w:val="none" w:sz="0" w:space="0" w:color="auto"/>
                <w:right w:val="none" w:sz="0" w:space="0" w:color="auto"/>
              </w:divBdr>
              <w:divsChild>
                <w:div w:id="13380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52904">
      <w:bodyDiv w:val="1"/>
      <w:marLeft w:val="0"/>
      <w:marRight w:val="0"/>
      <w:marTop w:val="0"/>
      <w:marBottom w:val="0"/>
      <w:divBdr>
        <w:top w:val="none" w:sz="0" w:space="0" w:color="auto"/>
        <w:left w:val="none" w:sz="0" w:space="0" w:color="auto"/>
        <w:bottom w:val="none" w:sz="0" w:space="0" w:color="auto"/>
        <w:right w:val="none" w:sz="0" w:space="0" w:color="auto"/>
      </w:divBdr>
    </w:div>
    <w:div w:id="1756319811">
      <w:bodyDiv w:val="1"/>
      <w:marLeft w:val="0"/>
      <w:marRight w:val="0"/>
      <w:marTop w:val="0"/>
      <w:marBottom w:val="0"/>
      <w:divBdr>
        <w:top w:val="none" w:sz="0" w:space="0" w:color="auto"/>
        <w:left w:val="none" w:sz="0" w:space="0" w:color="auto"/>
        <w:bottom w:val="none" w:sz="0" w:space="0" w:color="auto"/>
        <w:right w:val="none" w:sz="0" w:space="0" w:color="auto"/>
      </w:divBdr>
    </w:div>
    <w:div w:id="1762288716">
      <w:bodyDiv w:val="1"/>
      <w:marLeft w:val="0"/>
      <w:marRight w:val="0"/>
      <w:marTop w:val="0"/>
      <w:marBottom w:val="0"/>
      <w:divBdr>
        <w:top w:val="none" w:sz="0" w:space="0" w:color="auto"/>
        <w:left w:val="none" w:sz="0" w:space="0" w:color="auto"/>
        <w:bottom w:val="none" w:sz="0" w:space="0" w:color="auto"/>
        <w:right w:val="none" w:sz="0" w:space="0" w:color="auto"/>
      </w:divBdr>
      <w:divsChild>
        <w:div w:id="1160197629">
          <w:marLeft w:val="640"/>
          <w:marRight w:val="0"/>
          <w:marTop w:val="0"/>
          <w:marBottom w:val="0"/>
          <w:divBdr>
            <w:top w:val="none" w:sz="0" w:space="0" w:color="auto"/>
            <w:left w:val="none" w:sz="0" w:space="0" w:color="auto"/>
            <w:bottom w:val="none" w:sz="0" w:space="0" w:color="auto"/>
            <w:right w:val="none" w:sz="0" w:space="0" w:color="auto"/>
          </w:divBdr>
        </w:div>
        <w:div w:id="1261252428">
          <w:marLeft w:val="640"/>
          <w:marRight w:val="0"/>
          <w:marTop w:val="0"/>
          <w:marBottom w:val="0"/>
          <w:divBdr>
            <w:top w:val="none" w:sz="0" w:space="0" w:color="auto"/>
            <w:left w:val="none" w:sz="0" w:space="0" w:color="auto"/>
            <w:bottom w:val="none" w:sz="0" w:space="0" w:color="auto"/>
            <w:right w:val="none" w:sz="0" w:space="0" w:color="auto"/>
          </w:divBdr>
        </w:div>
        <w:div w:id="57480406">
          <w:marLeft w:val="640"/>
          <w:marRight w:val="0"/>
          <w:marTop w:val="0"/>
          <w:marBottom w:val="0"/>
          <w:divBdr>
            <w:top w:val="none" w:sz="0" w:space="0" w:color="auto"/>
            <w:left w:val="none" w:sz="0" w:space="0" w:color="auto"/>
            <w:bottom w:val="none" w:sz="0" w:space="0" w:color="auto"/>
            <w:right w:val="none" w:sz="0" w:space="0" w:color="auto"/>
          </w:divBdr>
        </w:div>
        <w:div w:id="1600481643">
          <w:marLeft w:val="640"/>
          <w:marRight w:val="0"/>
          <w:marTop w:val="0"/>
          <w:marBottom w:val="0"/>
          <w:divBdr>
            <w:top w:val="none" w:sz="0" w:space="0" w:color="auto"/>
            <w:left w:val="none" w:sz="0" w:space="0" w:color="auto"/>
            <w:bottom w:val="none" w:sz="0" w:space="0" w:color="auto"/>
            <w:right w:val="none" w:sz="0" w:space="0" w:color="auto"/>
          </w:divBdr>
        </w:div>
        <w:div w:id="1298026625">
          <w:marLeft w:val="640"/>
          <w:marRight w:val="0"/>
          <w:marTop w:val="0"/>
          <w:marBottom w:val="0"/>
          <w:divBdr>
            <w:top w:val="none" w:sz="0" w:space="0" w:color="auto"/>
            <w:left w:val="none" w:sz="0" w:space="0" w:color="auto"/>
            <w:bottom w:val="none" w:sz="0" w:space="0" w:color="auto"/>
            <w:right w:val="none" w:sz="0" w:space="0" w:color="auto"/>
          </w:divBdr>
        </w:div>
        <w:div w:id="131675462">
          <w:marLeft w:val="640"/>
          <w:marRight w:val="0"/>
          <w:marTop w:val="0"/>
          <w:marBottom w:val="0"/>
          <w:divBdr>
            <w:top w:val="none" w:sz="0" w:space="0" w:color="auto"/>
            <w:left w:val="none" w:sz="0" w:space="0" w:color="auto"/>
            <w:bottom w:val="none" w:sz="0" w:space="0" w:color="auto"/>
            <w:right w:val="none" w:sz="0" w:space="0" w:color="auto"/>
          </w:divBdr>
        </w:div>
        <w:div w:id="1436099519">
          <w:marLeft w:val="640"/>
          <w:marRight w:val="0"/>
          <w:marTop w:val="0"/>
          <w:marBottom w:val="0"/>
          <w:divBdr>
            <w:top w:val="none" w:sz="0" w:space="0" w:color="auto"/>
            <w:left w:val="none" w:sz="0" w:space="0" w:color="auto"/>
            <w:bottom w:val="none" w:sz="0" w:space="0" w:color="auto"/>
            <w:right w:val="none" w:sz="0" w:space="0" w:color="auto"/>
          </w:divBdr>
        </w:div>
        <w:div w:id="1669941514">
          <w:marLeft w:val="640"/>
          <w:marRight w:val="0"/>
          <w:marTop w:val="0"/>
          <w:marBottom w:val="0"/>
          <w:divBdr>
            <w:top w:val="none" w:sz="0" w:space="0" w:color="auto"/>
            <w:left w:val="none" w:sz="0" w:space="0" w:color="auto"/>
            <w:bottom w:val="none" w:sz="0" w:space="0" w:color="auto"/>
            <w:right w:val="none" w:sz="0" w:space="0" w:color="auto"/>
          </w:divBdr>
        </w:div>
        <w:div w:id="567425283">
          <w:marLeft w:val="640"/>
          <w:marRight w:val="0"/>
          <w:marTop w:val="0"/>
          <w:marBottom w:val="0"/>
          <w:divBdr>
            <w:top w:val="none" w:sz="0" w:space="0" w:color="auto"/>
            <w:left w:val="none" w:sz="0" w:space="0" w:color="auto"/>
            <w:bottom w:val="none" w:sz="0" w:space="0" w:color="auto"/>
            <w:right w:val="none" w:sz="0" w:space="0" w:color="auto"/>
          </w:divBdr>
        </w:div>
        <w:div w:id="1231622557">
          <w:marLeft w:val="640"/>
          <w:marRight w:val="0"/>
          <w:marTop w:val="0"/>
          <w:marBottom w:val="0"/>
          <w:divBdr>
            <w:top w:val="none" w:sz="0" w:space="0" w:color="auto"/>
            <w:left w:val="none" w:sz="0" w:space="0" w:color="auto"/>
            <w:bottom w:val="none" w:sz="0" w:space="0" w:color="auto"/>
            <w:right w:val="none" w:sz="0" w:space="0" w:color="auto"/>
          </w:divBdr>
        </w:div>
        <w:div w:id="835878845">
          <w:marLeft w:val="640"/>
          <w:marRight w:val="0"/>
          <w:marTop w:val="0"/>
          <w:marBottom w:val="0"/>
          <w:divBdr>
            <w:top w:val="none" w:sz="0" w:space="0" w:color="auto"/>
            <w:left w:val="none" w:sz="0" w:space="0" w:color="auto"/>
            <w:bottom w:val="none" w:sz="0" w:space="0" w:color="auto"/>
            <w:right w:val="none" w:sz="0" w:space="0" w:color="auto"/>
          </w:divBdr>
        </w:div>
        <w:div w:id="510148589">
          <w:marLeft w:val="640"/>
          <w:marRight w:val="0"/>
          <w:marTop w:val="0"/>
          <w:marBottom w:val="0"/>
          <w:divBdr>
            <w:top w:val="none" w:sz="0" w:space="0" w:color="auto"/>
            <w:left w:val="none" w:sz="0" w:space="0" w:color="auto"/>
            <w:bottom w:val="none" w:sz="0" w:space="0" w:color="auto"/>
            <w:right w:val="none" w:sz="0" w:space="0" w:color="auto"/>
          </w:divBdr>
        </w:div>
        <w:div w:id="148517305">
          <w:marLeft w:val="640"/>
          <w:marRight w:val="0"/>
          <w:marTop w:val="0"/>
          <w:marBottom w:val="0"/>
          <w:divBdr>
            <w:top w:val="none" w:sz="0" w:space="0" w:color="auto"/>
            <w:left w:val="none" w:sz="0" w:space="0" w:color="auto"/>
            <w:bottom w:val="none" w:sz="0" w:space="0" w:color="auto"/>
            <w:right w:val="none" w:sz="0" w:space="0" w:color="auto"/>
          </w:divBdr>
        </w:div>
        <w:div w:id="251353527">
          <w:marLeft w:val="640"/>
          <w:marRight w:val="0"/>
          <w:marTop w:val="0"/>
          <w:marBottom w:val="0"/>
          <w:divBdr>
            <w:top w:val="none" w:sz="0" w:space="0" w:color="auto"/>
            <w:left w:val="none" w:sz="0" w:space="0" w:color="auto"/>
            <w:bottom w:val="none" w:sz="0" w:space="0" w:color="auto"/>
            <w:right w:val="none" w:sz="0" w:space="0" w:color="auto"/>
          </w:divBdr>
        </w:div>
        <w:div w:id="1972860875">
          <w:marLeft w:val="640"/>
          <w:marRight w:val="0"/>
          <w:marTop w:val="0"/>
          <w:marBottom w:val="0"/>
          <w:divBdr>
            <w:top w:val="none" w:sz="0" w:space="0" w:color="auto"/>
            <w:left w:val="none" w:sz="0" w:space="0" w:color="auto"/>
            <w:bottom w:val="none" w:sz="0" w:space="0" w:color="auto"/>
            <w:right w:val="none" w:sz="0" w:space="0" w:color="auto"/>
          </w:divBdr>
        </w:div>
        <w:div w:id="1154444083">
          <w:marLeft w:val="640"/>
          <w:marRight w:val="0"/>
          <w:marTop w:val="0"/>
          <w:marBottom w:val="0"/>
          <w:divBdr>
            <w:top w:val="none" w:sz="0" w:space="0" w:color="auto"/>
            <w:left w:val="none" w:sz="0" w:space="0" w:color="auto"/>
            <w:bottom w:val="none" w:sz="0" w:space="0" w:color="auto"/>
            <w:right w:val="none" w:sz="0" w:space="0" w:color="auto"/>
          </w:divBdr>
        </w:div>
        <w:div w:id="408894573">
          <w:marLeft w:val="640"/>
          <w:marRight w:val="0"/>
          <w:marTop w:val="0"/>
          <w:marBottom w:val="0"/>
          <w:divBdr>
            <w:top w:val="none" w:sz="0" w:space="0" w:color="auto"/>
            <w:left w:val="none" w:sz="0" w:space="0" w:color="auto"/>
            <w:bottom w:val="none" w:sz="0" w:space="0" w:color="auto"/>
            <w:right w:val="none" w:sz="0" w:space="0" w:color="auto"/>
          </w:divBdr>
        </w:div>
        <w:div w:id="1227644450">
          <w:marLeft w:val="640"/>
          <w:marRight w:val="0"/>
          <w:marTop w:val="0"/>
          <w:marBottom w:val="0"/>
          <w:divBdr>
            <w:top w:val="none" w:sz="0" w:space="0" w:color="auto"/>
            <w:left w:val="none" w:sz="0" w:space="0" w:color="auto"/>
            <w:bottom w:val="none" w:sz="0" w:space="0" w:color="auto"/>
            <w:right w:val="none" w:sz="0" w:space="0" w:color="auto"/>
          </w:divBdr>
        </w:div>
        <w:div w:id="1488857405">
          <w:marLeft w:val="640"/>
          <w:marRight w:val="0"/>
          <w:marTop w:val="0"/>
          <w:marBottom w:val="0"/>
          <w:divBdr>
            <w:top w:val="none" w:sz="0" w:space="0" w:color="auto"/>
            <w:left w:val="none" w:sz="0" w:space="0" w:color="auto"/>
            <w:bottom w:val="none" w:sz="0" w:space="0" w:color="auto"/>
            <w:right w:val="none" w:sz="0" w:space="0" w:color="auto"/>
          </w:divBdr>
        </w:div>
        <w:div w:id="201408701">
          <w:marLeft w:val="640"/>
          <w:marRight w:val="0"/>
          <w:marTop w:val="0"/>
          <w:marBottom w:val="0"/>
          <w:divBdr>
            <w:top w:val="none" w:sz="0" w:space="0" w:color="auto"/>
            <w:left w:val="none" w:sz="0" w:space="0" w:color="auto"/>
            <w:bottom w:val="none" w:sz="0" w:space="0" w:color="auto"/>
            <w:right w:val="none" w:sz="0" w:space="0" w:color="auto"/>
          </w:divBdr>
        </w:div>
        <w:div w:id="858003487">
          <w:marLeft w:val="640"/>
          <w:marRight w:val="0"/>
          <w:marTop w:val="0"/>
          <w:marBottom w:val="0"/>
          <w:divBdr>
            <w:top w:val="none" w:sz="0" w:space="0" w:color="auto"/>
            <w:left w:val="none" w:sz="0" w:space="0" w:color="auto"/>
            <w:bottom w:val="none" w:sz="0" w:space="0" w:color="auto"/>
            <w:right w:val="none" w:sz="0" w:space="0" w:color="auto"/>
          </w:divBdr>
        </w:div>
        <w:div w:id="1754546284">
          <w:marLeft w:val="640"/>
          <w:marRight w:val="0"/>
          <w:marTop w:val="0"/>
          <w:marBottom w:val="0"/>
          <w:divBdr>
            <w:top w:val="none" w:sz="0" w:space="0" w:color="auto"/>
            <w:left w:val="none" w:sz="0" w:space="0" w:color="auto"/>
            <w:bottom w:val="none" w:sz="0" w:space="0" w:color="auto"/>
            <w:right w:val="none" w:sz="0" w:space="0" w:color="auto"/>
          </w:divBdr>
        </w:div>
        <w:div w:id="433288059">
          <w:marLeft w:val="640"/>
          <w:marRight w:val="0"/>
          <w:marTop w:val="0"/>
          <w:marBottom w:val="0"/>
          <w:divBdr>
            <w:top w:val="none" w:sz="0" w:space="0" w:color="auto"/>
            <w:left w:val="none" w:sz="0" w:space="0" w:color="auto"/>
            <w:bottom w:val="none" w:sz="0" w:space="0" w:color="auto"/>
            <w:right w:val="none" w:sz="0" w:space="0" w:color="auto"/>
          </w:divBdr>
        </w:div>
        <w:div w:id="1562865254">
          <w:marLeft w:val="640"/>
          <w:marRight w:val="0"/>
          <w:marTop w:val="0"/>
          <w:marBottom w:val="0"/>
          <w:divBdr>
            <w:top w:val="none" w:sz="0" w:space="0" w:color="auto"/>
            <w:left w:val="none" w:sz="0" w:space="0" w:color="auto"/>
            <w:bottom w:val="none" w:sz="0" w:space="0" w:color="auto"/>
            <w:right w:val="none" w:sz="0" w:space="0" w:color="auto"/>
          </w:divBdr>
        </w:div>
        <w:div w:id="1860240372">
          <w:marLeft w:val="640"/>
          <w:marRight w:val="0"/>
          <w:marTop w:val="0"/>
          <w:marBottom w:val="0"/>
          <w:divBdr>
            <w:top w:val="none" w:sz="0" w:space="0" w:color="auto"/>
            <w:left w:val="none" w:sz="0" w:space="0" w:color="auto"/>
            <w:bottom w:val="none" w:sz="0" w:space="0" w:color="auto"/>
            <w:right w:val="none" w:sz="0" w:space="0" w:color="auto"/>
          </w:divBdr>
        </w:div>
        <w:div w:id="947390337">
          <w:marLeft w:val="640"/>
          <w:marRight w:val="0"/>
          <w:marTop w:val="0"/>
          <w:marBottom w:val="0"/>
          <w:divBdr>
            <w:top w:val="none" w:sz="0" w:space="0" w:color="auto"/>
            <w:left w:val="none" w:sz="0" w:space="0" w:color="auto"/>
            <w:bottom w:val="none" w:sz="0" w:space="0" w:color="auto"/>
            <w:right w:val="none" w:sz="0" w:space="0" w:color="auto"/>
          </w:divBdr>
        </w:div>
        <w:div w:id="1691562999">
          <w:marLeft w:val="640"/>
          <w:marRight w:val="0"/>
          <w:marTop w:val="0"/>
          <w:marBottom w:val="0"/>
          <w:divBdr>
            <w:top w:val="none" w:sz="0" w:space="0" w:color="auto"/>
            <w:left w:val="none" w:sz="0" w:space="0" w:color="auto"/>
            <w:bottom w:val="none" w:sz="0" w:space="0" w:color="auto"/>
            <w:right w:val="none" w:sz="0" w:space="0" w:color="auto"/>
          </w:divBdr>
        </w:div>
        <w:div w:id="727145266">
          <w:marLeft w:val="640"/>
          <w:marRight w:val="0"/>
          <w:marTop w:val="0"/>
          <w:marBottom w:val="0"/>
          <w:divBdr>
            <w:top w:val="none" w:sz="0" w:space="0" w:color="auto"/>
            <w:left w:val="none" w:sz="0" w:space="0" w:color="auto"/>
            <w:bottom w:val="none" w:sz="0" w:space="0" w:color="auto"/>
            <w:right w:val="none" w:sz="0" w:space="0" w:color="auto"/>
          </w:divBdr>
        </w:div>
        <w:div w:id="650525084">
          <w:marLeft w:val="640"/>
          <w:marRight w:val="0"/>
          <w:marTop w:val="0"/>
          <w:marBottom w:val="0"/>
          <w:divBdr>
            <w:top w:val="none" w:sz="0" w:space="0" w:color="auto"/>
            <w:left w:val="none" w:sz="0" w:space="0" w:color="auto"/>
            <w:bottom w:val="none" w:sz="0" w:space="0" w:color="auto"/>
            <w:right w:val="none" w:sz="0" w:space="0" w:color="auto"/>
          </w:divBdr>
        </w:div>
        <w:div w:id="886375211">
          <w:marLeft w:val="640"/>
          <w:marRight w:val="0"/>
          <w:marTop w:val="0"/>
          <w:marBottom w:val="0"/>
          <w:divBdr>
            <w:top w:val="none" w:sz="0" w:space="0" w:color="auto"/>
            <w:left w:val="none" w:sz="0" w:space="0" w:color="auto"/>
            <w:bottom w:val="none" w:sz="0" w:space="0" w:color="auto"/>
            <w:right w:val="none" w:sz="0" w:space="0" w:color="auto"/>
          </w:divBdr>
        </w:div>
        <w:div w:id="439378534">
          <w:marLeft w:val="640"/>
          <w:marRight w:val="0"/>
          <w:marTop w:val="0"/>
          <w:marBottom w:val="0"/>
          <w:divBdr>
            <w:top w:val="none" w:sz="0" w:space="0" w:color="auto"/>
            <w:left w:val="none" w:sz="0" w:space="0" w:color="auto"/>
            <w:bottom w:val="none" w:sz="0" w:space="0" w:color="auto"/>
            <w:right w:val="none" w:sz="0" w:space="0" w:color="auto"/>
          </w:divBdr>
        </w:div>
        <w:div w:id="266734942">
          <w:marLeft w:val="640"/>
          <w:marRight w:val="0"/>
          <w:marTop w:val="0"/>
          <w:marBottom w:val="0"/>
          <w:divBdr>
            <w:top w:val="none" w:sz="0" w:space="0" w:color="auto"/>
            <w:left w:val="none" w:sz="0" w:space="0" w:color="auto"/>
            <w:bottom w:val="none" w:sz="0" w:space="0" w:color="auto"/>
            <w:right w:val="none" w:sz="0" w:space="0" w:color="auto"/>
          </w:divBdr>
        </w:div>
        <w:div w:id="1447042720">
          <w:marLeft w:val="640"/>
          <w:marRight w:val="0"/>
          <w:marTop w:val="0"/>
          <w:marBottom w:val="0"/>
          <w:divBdr>
            <w:top w:val="none" w:sz="0" w:space="0" w:color="auto"/>
            <w:left w:val="none" w:sz="0" w:space="0" w:color="auto"/>
            <w:bottom w:val="none" w:sz="0" w:space="0" w:color="auto"/>
            <w:right w:val="none" w:sz="0" w:space="0" w:color="auto"/>
          </w:divBdr>
        </w:div>
        <w:div w:id="2106227747">
          <w:marLeft w:val="640"/>
          <w:marRight w:val="0"/>
          <w:marTop w:val="0"/>
          <w:marBottom w:val="0"/>
          <w:divBdr>
            <w:top w:val="none" w:sz="0" w:space="0" w:color="auto"/>
            <w:left w:val="none" w:sz="0" w:space="0" w:color="auto"/>
            <w:bottom w:val="none" w:sz="0" w:space="0" w:color="auto"/>
            <w:right w:val="none" w:sz="0" w:space="0" w:color="auto"/>
          </w:divBdr>
        </w:div>
        <w:div w:id="2147120076">
          <w:marLeft w:val="640"/>
          <w:marRight w:val="0"/>
          <w:marTop w:val="0"/>
          <w:marBottom w:val="0"/>
          <w:divBdr>
            <w:top w:val="none" w:sz="0" w:space="0" w:color="auto"/>
            <w:left w:val="none" w:sz="0" w:space="0" w:color="auto"/>
            <w:bottom w:val="none" w:sz="0" w:space="0" w:color="auto"/>
            <w:right w:val="none" w:sz="0" w:space="0" w:color="auto"/>
          </w:divBdr>
        </w:div>
        <w:div w:id="189758168">
          <w:marLeft w:val="640"/>
          <w:marRight w:val="0"/>
          <w:marTop w:val="0"/>
          <w:marBottom w:val="0"/>
          <w:divBdr>
            <w:top w:val="none" w:sz="0" w:space="0" w:color="auto"/>
            <w:left w:val="none" w:sz="0" w:space="0" w:color="auto"/>
            <w:bottom w:val="none" w:sz="0" w:space="0" w:color="auto"/>
            <w:right w:val="none" w:sz="0" w:space="0" w:color="auto"/>
          </w:divBdr>
        </w:div>
        <w:div w:id="1370451031">
          <w:marLeft w:val="640"/>
          <w:marRight w:val="0"/>
          <w:marTop w:val="0"/>
          <w:marBottom w:val="0"/>
          <w:divBdr>
            <w:top w:val="none" w:sz="0" w:space="0" w:color="auto"/>
            <w:left w:val="none" w:sz="0" w:space="0" w:color="auto"/>
            <w:bottom w:val="none" w:sz="0" w:space="0" w:color="auto"/>
            <w:right w:val="none" w:sz="0" w:space="0" w:color="auto"/>
          </w:divBdr>
        </w:div>
        <w:div w:id="1908225927">
          <w:marLeft w:val="640"/>
          <w:marRight w:val="0"/>
          <w:marTop w:val="0"/>
          <w:marBottom w:val="0"/>
          <w:divBdr>
            <w:top w:val="none" w:sz="0" w:space="0" w:color="auto"/>
            <w:left w:val="none" w:sz="0" w:space="0" w:color="auto"/>
            <w:bottom w:val="none" w:sz="0" w:space="0" w:color="auto"/>
            <w:right w:val="none" w:sz="0" w:space="0" w:color="auto"/>
          </w:divBdr>
        </w:div>
        <w:div w:id="1505125469">
          <w:marLeft w:val="640"/>
          <w:marRight w:val="0"/>
          <w:marTop w:val="0"/>
          <w:marBottom w:val="0"/>
          <w:divBdr>
            <w:top w:val="none" w:sz="0" w:space="0" w:color="auto"/>
            <w:left w:val="none" w:sz="0" w:space="0" w:color="auto"/>
            <w:bottom w:val="none" w:sz="0" w:space="0" w:color="auto"/>
            <w:right w:val="none" w:sz="0" w:space="0" w:color="auto"/>
          </w:divBdr>
        </w:div>
        <w:div w:id="1905601803">
          <w:marLeft w:val="640"/>
          <w:marRight w:val="0"/>
          <w:marTop w:val="0"/>
          <w:marBottom w:val="0"/>
          <w:divBdr>
            <w:top w:val="none" w:sz="0" w:space="0" w:color="auto"/>
            <w:left w:val="none" w:sz="0" w:space="0" w:color="auto"/>
            <w:bottom w:val="none" w:sz="0" w:space="0" w:color="auto"/>
            <w:right w:val="none" w:sz="0" w:space="0" w:color="auto"/>
          </w:divBdr>
        </w:div>
        <w:div w:id="187914414">
          <w:marLeft w:val="640"/>
          <w:marRight w:val="0"/>
          <w:marTop w:val="0"/>
          <w:marBottom w:val="0"/>
          <w:divBdr>
            <w:top w:val="none" w:sz="0" w:space="0" w:color="auto"/>
            <w:left w:val="none" w:sz="0" w:space="0" w:color="auto"/>
            <w:bottom w:val="none" w:sz="0" w:space="0" w:color="auto"/>
            <w:right w:val="none" w:sz="0" w:space="0" w:color="auto"/>
          </w:divBdr>
        </w:div>
        <w:div w:id="607591471">
          <w:marLeft w:val="640"/>
          <w:marRight w:val="0"/>
          <w:marTop w:val="0"/>
          <w:marBottom w:val="0"/>
          <w:divBdr>
            <w:top w:val="none" w:sz="0" w:space="0" w:color="auto"/>
            <w:left w:val="none" w:sz="0" w:space="0" w:color="auto"/>
            <w:bottom w:val="none" w:sz="0" w:space="0" w:color="auto"/>
            <w:right w:val="none" w:sz="0" w:space="0" w:color="auto"/>
          </w:divBdr>
        </w:div>
        <w:div w:id="1160926117">
          <w:marLeft w:val="640"/>
          <w:marRight w:val="0"/>
          <w:marTop w:val="0"/>
          <w:marBottom w:val="0"/>
          <w:divBdr>
            <w:top w:val="none" w:sz="0" w:space="0" w:color="auto"/>
            <w:left w:val="none" w:sz="0" w:space="0" w:color="auto"/>
            <w:bottom w:val="none" w:sz="0" w:space="0" w:color="auto"/>
            <w:right w:val="none" w:sz="0" w:space="0" w:color="auto"/>
          </w:divBdr>
        </w:div>
        <w:div w:id="121578346">
          <w:marLeft w:val="640"/>
          <w:marRight w:val="0"/>
          <w:marTop w:val="0"/>
          <w:marBottom w:val="0"/>
          <w:divBdr>
            <w:top w:val="none" w:sz="0" w:space="0" w:color="auto"/>
            <w:left w:val="none" w:sz="0" w:space="0" w:color="auto"/>
            <w:bottom w:val="none" w:sz="0" w:space="0" w:color="auto"/>
            <w:right w:val="none" w:sz="0" w:space="0" w:color="auto"/>
          </w:divBdr>
        </w:div>
        <w:div w:id="694505287">
          <w:marLeft w:val="640"/>
          <w:marRight w:val="0"/>
          <w:marTop w:val="0"/>
          <w:marBottom w:val="0"/>
          <w:divBdr>
            <w:top w:val="none" w:sz="0" w:space="0" w:color="auto"/>
            <w:left w:val="none" w:sz="0" w:space="0" w:color="auto"/>
            <w:bottom w:val="none" w:sz="0" w:space="0" w:color="auto"/>
            <w:right w:val="none" w:sz="0" w:space="0" w:color="auto"/>
          </w:divBdr>
        </w:div>
        <w:div w:id="86731013">
          <w:marLeft w:val="640"/>
          <w:marRight w:val="0"/>
          <w:marTop w:val="0"/>
          <w:marBottom w:val="0"/>
          <w:divBdr>
            <w:top w:val="none" w:sz="0" w:space="0" w:color="auto"/>
            <w:left w:val="none" w:sz="0" w:space="0" w:color="auto"/>
            <w:bottom w:val="none" w:sz="0" w:space="0" w:color="auto"/>
            <w:right w:val="none" w:sz="0" w:space="0" w:color="auto"/>
          </w:divBdr>
        </w:div>
        <w:div w:id="225261444">
          <w:marLeft w:val="640"/>
          <w:marRight w:val="0"/>
          <w:marTop w:val="0"/>
          <w:marBottom w:val="0"/>
          <w:divBdr>
            <w:top w:val="none" w:sz="0" w:space="0" w:color="auto"/>
            <w:left w:val="none" w:sz="0" w:space="0" w:color="auto"/>
            <w:bottom w:val="none" w:sz="0" w:space="0" w:color="auto"/>
            <w:right w:val="none" w:sz="0" w:space="0" w:color="auto"/>
          </w:divBdr>
        </w:div>
        <w:div w:id="1293441890">
          <w:marLeft w:val="640"/>
          <w:marRight w:val="0"/>
          <w:marTop w:val="0"/>
          <w:marBottom w:val="0"/>
          <w:divBdr>
            <w:top w:val="none" w:sz="0" w:space="0" w:color="auto"/>
            <w:left w:val="none" w:sz="0" w:space="0" w:color="auto"/>
            <w:bottom w:val="none" w:sz="0" w:space="0" w:color="auto"/>
            <w:right w:val="none" w:sz="0" w:space="0" w:color="auto"/>
          </w:divBdr>
        </w:div>
        <w:div w:id="1889798861">
          <w:marLeft w:val="640"/>
          <w:marRight w:val="0"/>
          <w:marTop w:val="0"/>
          <w:marBottom w:val="0"/>
          <w:divBdr>
            <w:top w:val="none" w:sz="0" w:space="0" w:color="auto"/>
            <w:left w:val="none" w:sz="0" w:space="0" w:color="auto"/>
            <w:bottom w:val="none" w:sz="0" w:space="0" w:color="auto"/>
            <w:right w:val="none" w:sz="0" w:space="0" w:color="auto"/>
          </w:divBdr>
        </w:div>
        <w:div w:id="1420251725">
          <w:marLeft w:val="640"/>
          <w:marRight w:val="0"/>
          <w:marTop w:val="0"/>
          <w:marBottom w:val="0"/>
          <w:divBdr>
            <w:top w:val="none" w:sz="0" w:space="0" w:color="auto"/>
            <w:left w:val="none" w:sz="0" w:space="0" w:color="auto"/>
            <w:bottom w:val="none" w:sz="0" w:space="0" w:color="auto"/>
            <w:right w:val="none" w:sz="0" w:space="0" w:color="auto"/>
          </w:divBdr>
        </w:div>
        <w:div w:id="2092772600">
          <w:marLeft w:val="640"/>
          <w:marRight w:val="0"/>
          <w:marTop w:val="0"/>
          <w:marBottom w:val="0"/>
          <w:divBdr>
            <w:top w:val="none" w:sz="0" w:space="0" w:color="auto"/>
            <w:left w:val="none" w:sz="0" w:space="0" w:color="auto"/>
            <w:bottom w:val="none" w:sz="0" w:space="0" w:color="auto"/>
            <w:right w:val="none" w:sz="0" w:space="0" w:color="auto"/>
          </w:divBdr>
        </w:div>
        <w:div w:id="827283765">
          <w:marLeft w:val="640"/>
          <w:marRight w:val="0"/>
          <w:marTop w:val="0"/>
          <w:marBottom w:val="0"/>
          <w:divBdr>
            <w:top w:val="none" w:sz="0" w:space="0" w:color="auto"/>
            <w:left w:val="none" w:sz="0" w:space="0" w:color="auto"/>
            <w:bottom w:val="none" w:sz="0" w:space="0" w:color="auto"/>
            <w:right w:val="none" w:sz="0" w:space="0" w:color="auto"/>
          </w:divBdr>
        </w:div>
        <w:div w:id="2023429276">
          <w:marLeft w:val="640"/>
          <w:marRight w:val="0"/>
          <w:marTop w:val="0"/>
          <w:marBottom w:val="0"/>
          <w:divBdr>
            <w:top w:val="none" w:sz="0" w:space="0" w:color="auto"/>
            <w:left w:val="none" w:sz="0" w:space="0" w:color="auto"/>
            <w:bottom w:val="none" w:sz="0" w:space="0" w:color="auto"/>
            <w:right w:val="none" w:sz="0" w:space="0" w:color="auto"/>
          </w:divBdr>
        </w:div>
        <w:div w:id="1091510969">
          <w:marLeft w:val="640"/>
          <w:marRight w:val="0"/>
          <w:marTop w:val="0"/>
          <w:marBottom w:val="0"/>
          <w:divBdr>
            <w:top w:val="none" w:sz="0" w:space="0" w:color="auto"/>
            <w:left w:val="none" w:sz="0" w:space="0" w:color="auto"/>
            <w:bottom w:val="none" w:sz="0" w:space="0" w:color="auto"/>
            <w:right w:val="none" w:sz="0" w:space="0" w:color="auto"/>
          </w:divBdr>
        </w:div>
        <w:div w:id="697434159">
          <w:marLeft w:val="640"/>
          <w:marRight w:val="0"/>
          <w:marTop w:val="0"/>
          <w:marBottom w:val="0"/>
          <w:divBdr>
            <w:top w:val="none" w:sz="0" w:space="0" w:color="auto"/>
            <w:left w:val="none" w:sz="0" w:space="0" w:color="auto"/>
            <w:bottom w:val="none" w:sz="0" w:space="0" w:color="auto"/>
            <w:right w:val="none" w:sz="0" w:space="0" w:color="auto"/>
          </w:divBdr>
        </w:div>
        <w:div w:id="419722702">
          <w:marLeft w:val="640"/>
          <w:marRight w:val="0"/>
          <w:marTop w:val="0"/>
          <w:marBottom w:val="0"/>
          <w:divBdr>
            <w:top w:val="none" w:sz="0" w:space="0" w:color="auto"/>
            <w:left w:val="none" w:sz="0" w:space="0" w:color="auto"/>
            <w:bottom w:val="none" w:sz="0" w:space="0" w:color="auto"/>
            <w:right w:val="none" w:sz="0" w:space="0" w:color="auto"/>
          </w:divBdr>
        </w:div>
        <w:div w:id="2100252539">
          <w:marLeft w:val="640"/>
          <w:marRight w:val="0"/>
          <w:marTop w:val="0"/>
          <w:marBottom w:val="0"/>
          <w:divBdr>
            <w:top w:val="none" w:sz="0" w:space="0" w:color="auto"/>
            <w:left w:val="none" w:sz="0" w:space="0" w:color="auto"/>
            <w:bottom w:val="none" w:sz="0" w:space="0" w:color="auto"/>
            <w:right w:val="none" w:sz="0" w:space="0" w:color="auto"/>
          </w:divBdr>
        </w:div>
        <w:div w:id="931090701">
          <w:marLeft w:val="640"/>
          <w:marRight w:val="0"/>
          <w:marTop w:val="0"/>
          <w:marBottom w:val="0"/>
          <w:divBdr>
            <w:top w:val="none" w:sz="0" w:space="0" w:color="auto"/>
            <w:left w:val="none" w:sz="0" w:space="0" w:color="auto"/>
            <w:bottom w:val="none" w:sz="0" w:space="0" w:color="auto"/>
            <w:right w:val="none" w:sz="0" w:space="0" w:color="auto"/>
          </w:divBdr>
        </w:div>
        <w:div w:id="1824350394">
          <w:marLeft w:val="640"/>
          <w:marRight w:val="0"/>
          <w:marTop w:val="0"/>
          <w:marBottom w:val="0"/>
          <w:divBdr>
            <w:top w:val="none" w:sz="0" w:space="0" w:color="auto"/>
            <w:left w:val="none" w:sz="0" w:space="0" w:color="auto"/>
            <w:bottom w:val="none" w:sz="0" w:space="0" w:color="auto"/>
            <w:right w:val="none" w:sz="0" w:space="0" w:color="auto"/>
          </w:divBdr>
        </w:div>
        <w:div w:id="1609660479">
          <w:marLeft w:val="640"/>
          <w:marRight w:val="0"/>
          <w:marTop w:val="0"/>
          <w:marBottom w:val="0"/>
          <w:divBdr>
            <w:top w:val="none" w:sz="0" w:space="0" w:color="auto"/>
            <w:left w:val="none" w:sz="0" w:space="0" w:color="auto"/>
            <w:bottom w:val="none" w:sz="0" w:space="0" w:color="auto"/>
            <w:right w:val="none" w:sz="0" w:space="0" w:color="auto"/>
          </w:divBdr>
        </w:div>
        <w:div w:id="653608796">
          <w:marLeft w:val="640"/>
          <w:marRight w:val="0"/>
          <w:marTop w:val="0"/>
          <w:marBottom w:val="0"/>
          <w:divBdr>
            <w:top w:val="none" w:sz="0" w:space="0" w:color="auto"/>
            <w:left w:val="none" w:sz="0" w:space="0" w:color="auto"/>
            <w:bottom w:val="none" w:sz="0" w:space="0" w:color="auto"/>
            <w:right w:val="none" w:sz="0" w:space="0" w:color="auto"/>
          </w:divBdr>
        </w:div>
        <w:div w:id="1054086239">
          <w:marLeft w:val="640"/>
          <w:marRight w:val="0"/>
          <w:marTop w:val="0"/>
          <w:marBottom w:val="0"/>
          <w:divBdr>
            <w:top w:val="none" w:sz="0" w:space="0" w:color="auto"/>
            <w:left w:val="none" w:sz="0" w:space="0" w:color="auto"/>
            <w:bottom w:val="none" w:sz="0" w:space="0" w:color="auto"/>
            <w:right w:val="none" w:sz="0" w:space="0" w:color="auto"/>
          </w:divBdr>
        </w:div>
        <w:div w:id="151604332">
          <w:marLeft w:val="640"/>
          <w:marRight w:val="0"/>
          <w:marTop w:val="0"/>
          <w:marBottom w:val="0"/>
          <w:divBdr>
            <w:top w:val="none" w:sz="0" w:space="0" w:color="auto"/>
            <w:left w:val="none" w:sz="0" w:space="0" w:color="auto"/>
            <w:bottom w:val="none" w:sz="0" w:space="0" w:color="auto"/>
            <w:right w:val="none" w:sz="0" w:space="0" w:color="auto"/>
          </w:divBdr>
        </w:div>
        <w:div w:id="1570731660">
          <w:marLeft w:val="640"/>
          <w:marRight w:val="0"/>
          <w:marTop w:val="0"/>
          <w:marBottom w:val="0"/>
          <w:divBdr>
            <w:top w:val="none" w:sz="0" w:space="0" w:color="auto"/>
            <w:left w:val="none" w:sz="0" w:space="0" w:color="auto"/>
            <w:bottom w:val="none" w:sz="0" w:space="0" w:color="auto"/>
            <w:right w:val="none" w:sz="0" w:space="0" w:color="auto"/>
          </w:divBdr>
        </w:div>
        <w:div w:id="69355995">
          <w:marLeft w:val="640"/>
          <w:marRight w:val="0"/>
          <w:marTop w:val="0"/>
          <w:marBottom w:val="0"/>
          <w:divBdr>
            <w:top w:val="none" w:sz="0" w:space="0" w:color="auto"/>
            <w:left w:val="none" w:sz="0" w:space="0" w:color="auto"/>
            <w:bottom w:val="none" w:sz="0" w:space="0" w:color="auto"/>
            <w:right w:val="none" w:sz="0" w:space="0" w:color="auto"/>
          </w:divBdr>
        </w:div>
        <w:div w:id="1989549602">
          <w:marLeft w:val="640"/>
          <w:marRight w:val="0"/>
          <w:marTop w:val="0"/>
          <w:marBottom w:val="0"/>
          <w:divBdr>
            <w:top w:val="none" w:sz="0" w:space="0" w:color="auto"/>
            <w:left w:val="none" w:sz="0" w:space="0" w:color="auto"/>
            <w:bottom w:val="none" w:sz="0" w:space="0" w:color="auto"/>
            <w:right w:val="none" w:sz="0" w:space="0" w:color="auto"/>
          </w:divBdr>
        </w:div>
        <w:div w:id="42414410">
          <w:marLeft w:val="640"/>
          <w:marRight w:val="0"/>
          <w:marTop w:val="0"/>
          <w:marBottom w:val="0"/>
          <w:divBdr>
            <w:top w:val="none" w:sz="0" w:space="0" w:color="auto"/>
            <w:left w:val="none" w:sz="0" w:space="0" w:color="auto"/>
            <w:bottom w:val="none" w:sz="0" w:space="0" w:color="auto"/>
            <w:right w:val="none" w:sz="0" w:space="0" w:color="auto"/>
          </w:divBdr>
        </w:div>
        <w:div w:id="1999531448">
          <w:marLeft w:val="640"/>
          <w:marRight w:val="0"/>
          <w:marTop w:val="0"/>
          <w:marBottom w:val="0"/>
          <w:divBdr>
            <w:top w:val="none" w:sz="0" w:space="0" w:color="auto"/>
            <w:left w:val="none" w:sz="0" w:space="0" w:color="auto"/>
            <w:bottom w:val="none" w:sz="0" w:space="0" w:color="auto"/>
            <w:right w:val="none" w:sz="0" w:space="0" w:color="auto"/>
          </w:divBdr>
        </w:div>
        <w:div w:id="1518081730">
          <w:marLeft w:val="640"/>
          <w:marRight w:val="0"/>
          <w:marTop w:val="0"/>
          <w:marBottom w:val="0"/>
          <w:divBdr>
            <w:top w:val="none" w:sz="0" w:space="0" w:color="auto"/>
            <w:left w:val="none" w:sz="0" w:space="0" w:color="auto"/>
            <w:bottom w:val="none" w:sz="0" w:space="0" w:color="auto"/>
            <w:right w:val="none" w:sz="0" w:space="0" w:color="auto"/>
          </w:divBdr>
        </w:div>
        <w:div w:id="812253375">
          <w:marLeft w:val="640"/>
          <w:marRight w:val="0"/>
          <w:marTop w:val="0"/>
          <w:marBottom w:val="0"/>
          <w:divBdr>
            <w:top w:val="none" w:sz="0" w:space="0" w:color="auto"/>
            <w:left w:val="none" w:sz="0" w:space="0" w:color="auto"/>
            <w:bottom w:val="none" w:sz="0" w:space="0" w:color="auto"/>
            <w:right w:val="none" w:sz="0" w:space="0" w:color="auto"/>
          </w:divBdr>
        </w:div>
        <w:div w:id="597175918">
          <w:marLeft w:val="640"/>
          <w:marRight w:val="0"/>
          <w:marTop w:val="0"/>
          <w:marBottom w:val="0"/>
          <w:divBdr>
            <w:top w:val="none" w:sz="0" w:space="0" w:color="auto"/>
            <w:left w:val="none" w:sz="0" w:space="0" w:color="auto"/>
            <w:bottom w:val="none" w:sz="0" w:space="0" w:color="auto"/>
            <w:right w:val="none" w:sz="0" w:space="0" w:color="auto"/>
          </w:divBdr>
        </w:div>
        <w:div w:id="1231843326">
          <w:marLeft w:val="640"/>
          <w:marRight w:val="0"/>
          <w:marTop w:val="0"/>
          <w:marBottom w:val="0"/>
          <w:divBdr>
            <w:top w:val="none" w:sz="0" w:space="0" w:color="auto"/>
            <w:left w:val="none" w:sz="0" w:space="0" w:color="auto"/>
            <w:bottom w:val="none" w:sz="0" w:space="0" w:color="auto"/>
            <w:right w:val="none" w:sz="0" w:space="0" w:color="auto"/>
          </w:divBdr>
        </w:div>
        <w:div w:id="2131240468">
          <w:marLeft w:val="640"/>
          <w:marRight w:val="0"/>
          <w:marTop w:val="0"/>
          <w:marBottom w:val="0"/>
          <w:divBdr>
            <w:top w:val="none" w:sz="0" w:space="0" w:color="auto"/>
            <w:left w:val="none" w:sz="0" w:space="0" w:color="auto"/>
            <w:bottom w:val="none" w:sz="0" w:space="0" w:color="auto"/>
            <w:right w:val="none" w:sz="0" w:space="0" w:color="auto"/>
          </w:divBdr>
        </w:div>
        <w:div w:id="1874146054">
          <w:marLeft w:val="640"/>
          <w:marRight w:val="0"/>
          <w:marTop w:val="0"/>
          <w:marBottom w:val="0"/>
          <w:divBdr>
            <w:top w:val="none" w:sz="0" w:space="0" w:color="auto"/>
            <w:left w:val="none" w:sz="0" w:space="0" w:color="auto"/>
            <w:bottom w:val="none" w:sz="0" w:space="0" w:color="auto"/>
            <w:right w:val="none" w:sz="0" w:space="0" w:color="auto"/>
          </w:divBdr>
        </w:div>
        <w:div w:id="366680764">
          <w:marLeft w:val="640"/>
          <w:marRight w:val="0"/>
          <w:marTop w:val="0"/>
          <w:marBottom w:val="0"/>
          <w:divBdr>
            <w:top w:val="none" w:sz="0" w:space="0" w:color="auto"/>
            <w:left w:val="none" w:sz="0" w:space="0" w:color="auto"/>
            <w:bottom w:val="none" w:sz="0" w:space="0" w:color="auto"/>
            <w:right w:val="none" w:sz="0" w:space="0" w:color="auto"/>
          </w:divBdr>
        </w:div>
        <w:div w:id="479927220">
          <w:marLeft w:val="640"/>
          <w:marRight w:val="0"/>
          <w:marTop w:val="0"/>
          <w:marBottom w:val="0"/>
          <w:divBdr>
            <w:top w:val="none" w:sz="0" w:space="0" w:color="auto"/>
            <w:left w:val="none" w:sz="0" w:space="0" w:color="auto"/>
            <w:bottom w:val="none" w:sz="0" w:space="0" w:color="auto"/>
            <w:right w:val="none" w:sz="0" w:space="0" w:color="auto"/>
          </w:divBdr>
        </w:div>
        <w:div w:id="1379474400">
          <w:marLeft w:val="640"/>
          <w:marRight w:val="0"/>
          <w:marTop w:val="0"/>
          <w:marBottom w:val="0"/>
          <w:divBdr>
            <w:top w:val="none" w:sz="0" w:space="0" w:color="auto"/>
            <w:left w:val="none" w:sz="0" w:space="0" w:color="auto"/>
            <w:bottom w:val="none" w:sz="0" w:space="0" w:color="auto"/>
            <w:right w:val="none" w:sz="0" w:space="0" w:color="auto"/>
          </w:divBdr>
        </w:div>
        <w:div w:id="1951888733">
          <w:marLeft w:val="640"/>
          <w:marRight w:val="0"/>
          <w:marTop w:val="0"/>
          <w:marBottom w:val="0"/>
          <w:divBdr>
            <w:top w:val="none" w:sz="0" w:space="0" w:color="auto"/>
            <w:left w:val="none" w:sz="0" w:space="0" w:color="auto"/>
            <w:bottom w:val="none" w:sz="0" w:space="0" w:color="auto"/>
            <w:right w:val="none" w:sz="0" w:space="0" w:color="auto"/>
          </w:divBdr>
        </w:div>
        <w:div w:id="396126123">
          <w:marLeft w:val="640"/>
          <w:marRight w:val="0"/>
          <w:marTop w:val="0"/>
          <w:marBottom w:val="0"/>
          <w:divBdr>
            <w:top w:val="none" w:sz="0" w:space="0" w:color="auto"/>
            <w:left w:val="none" w:sz="0" w:space="0" w:color="auto"/>
            <w:bottom w:val="none" w:sz="0" w:space="0" w:color="auto"/>
            <w:right w:val="none" w:sz="0" w:space="0" w:color="auto"/>
          </w:divBdr>
        </w:div>
        <w:div w:id="769664997">
          <w:marLeft w:val="640"/>
          <w:marRight w:val="0"/>
          <w:marTop w:val="0"/>
          <w:marBottom w:val="0"/>
          <w:divBdr>
            <w:top w:val="none" w:sz="0" w:space="0" w:color="auto"/>
            <w:left w:val="none" w:sz="0" w:space="0" w:color="auto"/>
            <w:bottom w:val="none" w:sz="0" w:space="0" w:color="auto"/>
            <w:right w:val="none" w:sz="0" w:space="0" w:color="auto"/>
          </w:divBdr>
        </w:div>
        <w:div w:id="405542580">
          <w:marLeft w:val="640"/>
          <w:marRight w:val="0"/>
          <w:marTop w:val="0"/>
          <w:marBottom w:val="0"/>
          <w:divBdr>
            <w:top w:val="none" w:sz="0" w:space="0" w:color="auto"/>
            <w:left w:val="none" w:sz="0" w:space="0" w:color="auto"/>
            <w:bottom w:val="none" w:sz="0" w:space="0" w:color="auto"/>
            <w:right w:val="none" w:sz="0" w:space="0" w:color="auto"/>
          </w:divBdr>
        </w:div>
        <w:div w:id="1965384231">
          <w:marLeft w:val="640"/>
          <w:marRight w:val="0"/>
          <w:marTop w:val="0"/>
          <w:marBottom w:val="0"/>
          <w:divBdr>
            <w:top w:val="none" w:sz="0" w:space="0" w:color="auto"/>
            <w:left w:val="none" w:sz="0" w:space="0" w:color="auto"/>
            <w:bottom w:val="none" w:sz="0" w:space="0" w:color="auto"/>
            <w:right w:val="none" w:sz="0" w:space="0" w:color="auto"/>
          </w:divBdr>
        </w:div>
        <w:div w:id="262688144">
          <w:marLeft w:val="640"/>
          <w:marRight w:val="0"/>
          <w:marTop w:val="0"/>
          <w:marBottom w:val="0"/>
          <w:divBdr>
            <w:top w:val="none" w:sz="0" w:space="0" w:color="auto"/>
            <w:left w:val="none" w:sz="0" w:space="0" w:color="auto"/>
            <w:bottom w:val="none" w:sz="0" w:space="0" w:color="auto"/>
            <w:right w:val="none" w:sz="0" w:space="0" w:color="auto"/>
          </w:divBdr>
        </w:div>
        <w:div w:id="1005523323">
          <w:marLeft w:val="640"/>
          <w:marRight w:val="0"/>
          <w:marTop w:val="0"/>
          <w:marBottom w:val="0"/>
          <w:divBdr>
            <w:top w:val="none" w:sz="0" w:space="0" w:color="auto"/>
            <w:left w:val="none" w:sz="0" w:space="0" w:color="auto"/>
            <w:bottom w:val="none" w:sz="0" w:space="0" w:color="auto"/>
            <w:right w:val="none" w:sz="0" w:space="0" w:color="auto"/>
          </w:divBdr>
        </w:div>
        <w:div w:id="544759542">
          <w:marLeft w:val="640"/>
          <w:marRight w:val="0"/>
          <w:marTop w:val="0"/>
          <w:marBottom w:val="0"/>
          <w:divBdr>
            <w:top w:val="none" w:sz="0" w:space="0" w:color="auto"/>
            <w:left w:val="none" w:sz="0" w:space="0" w:color="auto"/>
            <w:bottom w:val="none" w:sz="0" w:space="0" w:color="auto"/>
            <w:right w:val="none" w:sz="0" w:space="0" w:color="auto"/>
          </w:divBdr>
        </w:div>
        <w:div w:id="653340942">
          <w:marLeft w:val="640"/>
          <w:marRight w:val="0"/>
          <w:marTop w:val="0"/>
          <w:marBottom w:val="0"/>
          <w:divBdr>
            <w:top w:val="none" w:sz="0" w:space="0" w:color="auto"/>
            <w:left w:val="none" w:sz="0" w:space="0" w:color="auto"/>
            <w:bottom w:val="none" w:sz="0" w:space="0" w:color="auto"/>
            <w:right w:val="none" w:sz="0" w:space="0" w:color="auto"/>
          </w:divBdr>
        </w:div>
        <w:div w:id="1896895639">
          <w:marLeft w:val="640"/>
          <w:marRight w:val="0"/>
          <w:marTop w:val="0"/>
          <w:marBottom w:val="0"/>
          <w:divBdr>
            <w:top w:val="none" w:sz="0" w:space="0" w:color="auto"/>
            <w:left w:val="none" w:sz="0" w:space="0" w:color="auto"/>
            <w:bottom w:val="none" w:sz="0" w:space="0" w:color="auto"/>
            <w:right w:val="none" w:sz="0" w:space="0" w:color="auto"/>
          </w:divBdr>
        </w:div>
        <w:div w:id="1491405392">
          <w:marLeft w:val="640"/>
          <w:marRight w:val="0"/>
          <w:marTop w:val="0"/>
          <w:marBottom w:val="0"/>
          <w:divBdr>
            <w:top w:val="none" w:sz="0" w:space="0" w:color="auto"/>
            <w:left w:val="none" w:sz="0" w:space="0" w:color="auto"/>
            <w:bottom w:val="none" w:sz="0" w:space="0" w:color="auto"/>
            <w:right w:val="none" w:sz="0" w:space="0" w:color="auto"/>
          </w:divBdr>
        </w:div>
        <w:div w:id="465316764">
          <w:marLeft w:val="640"/>
          <w:marRight w:val="0"/>
          <w:marTop w:val="0"/>
          <w:marBottom w:val="0"/>
          <w:divBdr>
            <w:top w:val="none" w:sz="0" w:space="0" w:color="auto"/>
            <w:left w:val="none" w:sz="0" w:space="0" w:color="auto"/>
            <w:bottom w:val="none" w:sz="0" w:space="0" w:color="auto"/>
            <w:right w:val="none" w:sz="0" w:space="0" w:color="auto"/>
          </w:divBdr>
        </w:div>
        <w:div w:id="430204887">
          <w:marLeft w:val="640"/>
          <w:marRight w:val="0"/>
          <w:marTop w:val="0"/>
          <w:marBottom w:val="0"/>
          <w:divBdr>
            <w:top w:val="none" w:sz="0" w:space="0" w:color="auto"/>
            <w:left w:val="none" w:sz="0" w:space="0" w:color="auto"/>
            <w:bottom w:val="none" w:sz="0" w:space="0" w:color="auto"/>
            <w:right w:val="none" w:sz="0" w:space="0" w:color="auto"/>
          </w:divBdr>
        </w:div>
        <w:div w:id="1097097005">
          <w:marLeft w:val="640"/>
          <w:marRight w:val="0"/>
          <w:marTop w:val="0"/>
          <w:marBottom w:val="0"/>
          <w:divBdr>
            <w:top w:val="none" w:sz="0" w:space="0" w:color="auto"/>
            <w:left w:val="none" w:sz="0" w:space="0" w:color="auto"/>
            <w:bottom w:val="none" w:sz="0" w:space="0" w:color="auto"/>
            <w:right w:val="none" w:sz="0" w:space="0" w:color="auto"/>
          </w:divBdr>
        </w:div>
        <w:div w:id="1751733897">
          <w:marLeft w:val="640"/>
          <w:marRight w:val="0"/>
          <w:marTop w:val="0"/>
          <w:marBottom w:val="0"/>
          <w:divBdr>
            <w:top w:val="none" w:sz="0" w:space="0" w:color="auto"/>
            <w:left w:val="none" w:sz="0" w:space="0" w:color="auto"/>
            <w:bottom w:val="none" w:sz="0" w:space="0" w:color="auto"/>
            <w:right w:val="none" w:sz="0" w:space="0" w:color="auto"/>
          </w:divBdr>
        </w:div>
        <w:div w:id="1744985932">
          <w:marLeft w:val="640"/>
          <w:marRight w:val="0"/>
          <w:marTop w:val="0"/>
          <w:marBottom w:val="0"/>
          <w:divBdr>
            <w:top w:val="none" w:sz="0" w:space="0" w:color="auto"/>
            <w:left w:val="none" w:sz="0" w:space="0" w:color="auto"/>
            <w:bottom w:val="none" w:sz="0" w:space="0" w:color="auto"/>
            <w:right w:val="none" w:sz="0" w:space="0" w:color="auto"/>
          </w:divBdr>
        </w:div>
        <w:div w:id="2106732406">
          <w:marLeft w:val="640"/>
          <w:marRight w:val="0"/>
          <w:marTop w:val="0"/>
          <w:marBottom w:val="0"/>
          <w:divBdr>
            <w:top w:val="none" w:sz="0" w:space="0" w:color="auto"/>
            <w:left w:val="none" w:sz="0" w:space="0" w:color="auto"/>
            <w:bottom w:val="none" w:sz="0" w:space="0" w:color="auto"/>
            <w:right w:val="none" w:sz="0" w:space="0" w:color="auto"/>
          </w:divBdr>
        </w:div>
        <w:div w:id="1162429920">
          <w:marLeft w:val="640"/>
          <w:marRight w:val="0"/>
          <w:marTop w:val="0"/>
          <w:marBottom w:val="0"/>
          <w:divBdr>
            <w:top w:val="none" w:sz="0" w:space="0" w:color="auto"/>
            <w:left w:val="none" w:sz="0" w:space="0" w:color="auto"/>
            <w:bottom w:val="none" w:sz="0" w:space="0" w:color="auto"/>
            <w:right w:val="none" w:sz="0" w:space="0" w:color="auto"/>
          </w:divBdr>
        </w:div>
        <w:div w:id="1369140910">
          <w:marLeft w:val="640"/>
          <w:marRight w:val="0"/>
          <w:marTop w:val="0"/>
          <w:marBottom w:val="0"/>
          <w:divBdr>
            <w:top w:val="none" w:sz="0" w:space="0" w:color="auto"/>
            <w:left w:val="none" w:sz="0" w:space="0" w:color="auto"/>
            <w:bottom w:val="none" w:sz="0" w:space="0" w:color="auto"/>
            <w:right w:val="none" w:sz="0" w:space="0" w:color="auto"/>
          </w:divBdr>
        </w:div>
        <w:div w:id="850991333">
          <w:marLeft w:val="640"/>
          <w:marRight w:val="0"/>
          <w:marTop w:val="0"/>
          <w:marBottom w:val="0"/>
          <w:divBdr>
            <w:top w:val="none" w:sz="0" w:space="0" w:color="auto"/>
            <w:left w:val="none" w:sz="0" w:space="0" w:color="auto"/>
            <w:bottom w:val="none" w:sz="0" w:space="0" w:color="auto"/>
            <w:right w:val="none" w:sz="0" w:space="0" w:color="auto"/>
          </w:divBdr>
        </w:div>
        <w:div w:id="466513043">
          <w:marLeft w:val="640"/>
          <w:marRight w:val="0"/>
          <w:marTop w:val="0"/>
          <w:marBottom w:val="0"/>
          <w:divBdr>
            <w:top w:val="none" w:sz="0" w:space="0" w:color="auto"/>
            <w:left w:val="none" w:sz="0" w:space="0" w:color="auto"/>
            <w:bottom w:val="none" w:sz="0" w:space="0" w:color="auto"/>
            <w:right w:val="none" w:sz="0" w:space="0" w:color="auto"/>
          </w:divBdr>
        </w:div>
        <w:div w:id="1766152108">
          <w:marLeft w:val="640"/>
          <w:marRight w:val="0"/>
          <w:marTop w:val="0"/>
          <w:marBottom w:val="0"/>
          <w:divBdr>
            <w:top w:val="none" w:sz="0" w:space="0" w:color="auto"/>
            <w:left w:val="none" w:sz="0" w:space="0" w:color="auto"/>
            <w:bottom w:val="none" w:sz="0" w:space="0" w:color="auto"/>
            <w:right w:val="none" w:sz="0" w:space="0" w:color="auto"/>
          </w:divBdr>
        </w:div>
        <w:div w:id="136531194">
          <w:marLeft w:val="640"/>
          <w:marRight w:val="0"/>
          <w:marTop w:val="0"/>
          <w:marBottom w:val="0"/>
          <w:divBdr>
            <w:top w:val="none" w:sz="0" w:space="0" w:color="auto"/>
            <w:left w:val="none" w:sz="0" w:space="0" w:color="auto"/>
            <w:bottom w:val="none" w:sz="0" w:space="0" w:color="auto"/>
            <w:right w:val="none" w:sz="0" w:space="0" w:color="auto"/>
          </w:divBdr>
        </w:div>
        <w:div w:id="1108964504">
          <w:marLeft w:val="640"/>
          <w:marRight w:val="0"/>
          <w:marTop w:val="0"/>
          <w:marBottom w:val="0"/>
          <w:divBdr>
            <w:top w:val="none" w:sz="0" w:space="0" w:color="auto"/>
            <w:left w:val="none" w:sz="0" w:space="0" w:color="auto"/>
            <w:bottom w:val="none" w:sz="0" w:space="0" w:color="auto"/>
            <w:right w:val="none" w:sz="0" w:space="0" w:color="auto"/>
          </w:divBdr>
        </w:div>
        <w:div w:id="313488148">
          <w:marLeft w:val="640"/>
          <w:marRight w:val="0"/>
          <w:marTop w:val="0"/>
          <w:marBottom w:val="0"/>
          <w:divBdr>
            <w:top w:val="none" w:sz="0" w:space="0" w:color="auto"/>
            <w:left w:val="none" w:sz="0" w:space="0" w:color="auto"/>
            <w:bottom w:val="none" w:sz="0" w:space="0" w:color="auto"/>
            <w:right w:val="none" w:sz="0" w:space="0" w:color="auto"/>
          </w:divBdr>
        </w:div>
        <w:div w:id="2022078452">
          <w:marLeft w:val="640"/>
          <w:marRight w:val="0"/>
          <w:marTop w:val="0"/>
          <w:marBottom w:val="0"/>
          <w:divBdr>
            <w:top w:val="none" w:sz="0" w:space="0" w:color="auto"/>
            <w:left w:val="none" w:sz="0" w:space="0" w:color="auto"/>
            <w:bottom w:val="none" w:sz="0" w:space="0" w:color="auto"/>
            <w:right w:val="none" w:sz="0" w:space="0" w:color="auto"/>
          </w:divBdr>
        </w:div>
        <w:div w:id="174341381">
          <w:marLeft w:val="640"/>
          <w:marRight w:val="0"/>
          <w:marTop w:val="0"/>
          <w:marBottom w:val="0"/>
          <w:divBdr>
            <w:top w:val="none" w:sz="0" w:space="0" w:color="auto"/>
            <w:left w:val="none" w:sz="0" w:space="0" w:color="auto"/>
            <w:bottom w:val="none" w:sz="0" w:space="0" w:color="auto"/>
            <w:right w:val="none" w:sz="0" w:space="0" w:color="auto"/>
          </w:divBdr>
        </w:div>
        <w:div w:id="1940867626">
          <w:marLeft w:val="640"/>
          <w:marRight w:val="0"/>
          <w:marTop w:val="0"/>
          <w:marBottom w:val="0"/>
          <w:divBdr>
            <w:top w:val="none" w:sz="0" w:space="0" w:color="auto"/>
            <w:left w:val="none" w:sz="0" w:space="0" w:color="auto"/>
            <w:bottom w:val="none" w:sz="0" w:space="0" w:color="auto"/>
            <w:right w:val="none" w:sz="0" w:space="0" w:color="auto"/>
          </w:divBdr>
        </w:div>
        <w:div w:id="1497921343">
          <w:marLeft w:val="640"/>
          <w:marRight w:val="0"/>
          <w:marTop w:val="0"/>
          <w:marBottom w:val="0"/>
          <w:divBdr>
            <w:top w:val="none" w:sz="0" w:space="0" w:color="auto"/>
            <w:left w:val="none" w:sz="0" w:space="0" w:color="auto"/>
            <w:bottom w:val="none" w:sz="0" w:space="0" w:color="auto"/>
            <w:right w:val="none" w:sz="0" w:space="0" w:color="auto"/>
          </w:divBdr>
        </w:div>
        <w:div w:id="1297567592">
          <w:marLeft w:val="640"/>
          <w:marRight w:val="0"/>
          <w:marTop w:val="0"/>
          <w:marBottom w:val="0"/>
          <w:divBdr>
            <w:top w:val="none" w:sz="0" w:space="0" w:color="auto"/>
            <w:left w:val="none" w:sz="0" w:space="0" w:color="auto"/>
            <w:bottom w:val="none" w:sz="0" w:space="0" w:color="auto"/>
            <w:right w:val="none" w:sz="0" w:space="0" w:color="auto"/>
          </w:divBdr>
        </w:div>
        <w:div w:id="1654603307">
          <w:marLeft w:val="640"/>
          <w:marRight w:val="0"/>
          <w:marTop w:val="0"/>
          <w:marBottom w:val="0"/>
          <w:divBdr>
            <w:top w:val="none" w:sz="0" w:space="0" w:color="auto"/>
            <w:left w:val="none" w:sz="0" w:space="0" w:color="auto"/>
            <w:bottom w:val="none" w:sz="0" w:space="0" w:color="auto"/>
            <w:right w:val="none" w:sz="0" w:space="0" w:color="auto"/>
          </w:divBdr>
        </w:div>
        <w:div w:id="246303457">
          <w:marLeft w:val="640"/>
          <w:marRight w:val="0"/>
          <w:marTop w:val="0"/>
          <w:marBottom w:val="0"/>
          <w:divBdr>
            <w:top w:val="none" w:sz="0" w:space="0" w:color="auto"/>
            <w:left w:val="none" w:sz="0" w:space="0" w:color="auto"/>
            <w:bottom w:val="none" w:sz="0" w:space="0" w:color="auto"/>
            <w:right w:val="none" w:sz="0" w:space="0" w:color="auto"/>
          </w:divBdr>
        </w:div>
        <w:div w:id="665133387">
          <w:marLeft w:val="640"/>
          <w:marRight w:val="0"/>
          <w:marTop w:val="0"/>
          <w:marBottom w:val="0"/>
          <w:divBdr>
            <w:top w:val="none" w:sz="0" w:space="0" w:color="auto"/>
            <w:left w:val="none" w:sz="0" w:space="0" w:color="auto"/>
            <w:bottom w:val="none" w:sz="0" w:space="0" w:color="auto"/>
            <w:right w:val="none" w:sz="0" w:space="0" w:color="auto"/>
          </w:divBdr>
        </w:div>
        <w:div w:id="1568612677">
          <w:marLeft w:val="640"/>
          <w:marRight w:val="0"/>
          <w:marTop w:val="0"/>
          <w:marBottom w:val="0"/>
          <w:divBdr>
            <w:top w:val="none" w:sz="0" w:space="0" w:color="auto"/>
            <w:left w:val="none" w:sz="0" w:space="0" w:color="auto"/>
            <w:bottom w:val="none" w:sz="0" w:space="0" w:color="auto"/>
            <w:right w:val="none" w:sz="0" w:space="0" w:color="auto"/>
          </w:divBdr>
        </w:div>
        <w:div w:id="2015723014">
          <w:marLeft w:val="640"/>
          <w:marRight w:val="0"/>
          <w:marTop w:val="0"/>
          <w:marBottom w:val="0"/>
          <w:divBdr>
            <w:top w:val="none" w:sz="0" w:space="0" w:color="auto"/>
            <w:left w:val="none" w:sz="0" w:space="0" w:color="auto"/>
            <w:bottom w:val="none" w:sz="0" w:space="0" w:color="auto"/>
            <w:right w:val="none" w:sz="0" w:space="0" w:color="auto"/>
          </w:divBdr>
        </w:div>
        <w:div w:id="1583880523">
          <w:marLeft w:val="640"/>
          <w:marRight w:val="0"/>
          <w:marTop w:val="0"/>
          <w:marBottom w:val="0"/>
          <w:divBdr>
            <w:top w:val="none" w:sz="0" w:space="0" w:color="auto"/>
            <w:left w:val="none" w:sz="0" w:space="0" w:color="auto"/>
            <w:bottom w:val="none" w:sz="0" w:space="0" w:color="auto"/>
            <w:right w:val="none" w:sz="0" w:space="0" w:color="auto"/>
          </w:divBdr>
        </w:div>
        <w:div w:id="1539466619">
          <w:marLeft w:val="640"/>
          <w:marRight w:val="0"/>
          <w:marTop w:val="0"/>
          <w:marBottom w:val="0"/>
          <w:divBdr>
            <w:top w:val="none" w:sz="0" w:space="0" w:color="auto"/>
            <w:left w:val="none" w:sz="0" w:space="0" w:color="auto"/>
            <w:bottom w:val="none" w:sz="0" w:space="0" w:color="auto"/>
            <w:right w:val="none" w:sz="0" w:space="0" w:color="auto"/>
          </w:divBdr>
        </w:div>
        <w:div w:id="898055660">
          <w:marLeft w:val="640"/>
          <w:marRight w:val="0"/>
          <w:marTop w:val="0"/>
          <w:marBottom w:val="0"/>
          <w:divBdr>
            <w:top w:val="none" w:sz="0" w:space="0" w:color="auto"/>
            <w:left w:val="none" w:sz="0" w:space="0" w:color="auto"/>
            <w:bottom w:val="none" w:sz="0" w:space="0" w:color="auto"/>
            <w:right w:val="none" w:sz="0" w:space="0" w:color="auto"/>
          </w:divBdr>
        </w:div>
        <w:div w:id="401222170">
          <w:marLeft w:val="640"/>
          <w:marRight w:val="0"/>
          <w:marTop w:val="0"/>
          <w:marBottom w:val="0"/>
          <w:divBdr>
            <w:top w:val="none" w:sz="0" w:space="0" w:color="auto"/>
            <w:left w:val="none" w:sz="0" w:space="0" w:color="auto"/>
            <w:bottom w:val="none" w:sz="0" w:space="0" w:color="auto"/>
            <w:right w:val="none" w:sz="0" w:space="0" w:color="auto"/>
          </w:divBdr>
        </w:div>
        <w:div w:id="794755175">
          <w:marLeft w:val="640"/>
          <w:marRight w:val="0"/>
          <w:marTop w:val="0"/>
          <w:marBottom w:val="0"/>
          <w:divBdr>
            <w:top w:val="none" w:sz="0" w:space="0" w:color="auto"/>
            <w:left w:val="none" w:sz="0" w:space="0" w:color="auto"/>
            <w:bottom w:val="none" w:sz="0" w:space="0" w:color="auto"/>
            <w:right w:val="none" w:sz="0" w:space="0" w:color="auto"/>
          </w:divBdr>
        </w:div>
        <w:div w:id="787914">
          <w:marLeft w:val="640"/>
          <w:marRight w:val="0"/>
          <w:marTop w:val="0"/>
          <w:marBottom w:val="0"/>
          <w:divBdr>
            <w:top w:val="none" w:sz="0" w:space="0" w:color="auto"/>
            <w:left w:val="none" w:sz="0" w:space="0" w:color="auto"/>
            <w:bottom w:val="none" w:sz="0" w:space="0" w:color="auto"/>
            <w:right w:val="none" w:sz="0" w:space="0" w:color="auto"/>
          </w:divBdr>
        </w:div>
        <w:div w:id="556863450">
          <w:marLeft w:val="640"/>
          <w:marRight w:val="0"/>
          <w:marTop w:val="0"/>
          <w:marBottom w:val="0"/>
          <w:divBdr>
            <w:top w:val="none" w:sz="0" w:space="0" w:color="auto"/>
            <w:left w:val="none" w:sz="0" w:space="0" w:color="auto"/>
            <w:bottom w:val="none" w:sz="0" w:space="0" w:color="auto"/>
            <w:right w:val="none" w:sz="0" w:space="0" w:color="auto"/>
          </w:divBdr>
        </w:div>
        <w:div w:id="646544815">
          <w:marLeft w:val="640"/>
          <w:marRight w:val="0"/>
          <w:marTop w:val="0"/>
          <w:marBottom w:val="0"/>
          <w:divBdr>
            <w:top w:val="none" w:sz="0" w:space="0" w:color="auto"/>
            <w:left w:val="none" w:sz="0" w:space="0" w:color="auto"/>
            <w:bottom w:val="none" w:sz="0" w:space="0" w:color="auto"/>
            <w:right w:val="none" w:sz="0" w:space="0" w:color="auto"/>
          </w:divBdr>
        </w:div>
        <w:div w:id="1429082667">
          <w:marLeft w:val="640"/>
          <w:marRight w:val="0"/>
          <w:marTop w:val="0"/>
          <w:marBottom w:val="0"/>
          <w:divBdr>
            <w:top w:val="none" w:sz="0" w:space="0" w:color="auto"/>
            <w:left w:val="none" w:sz="0" w:space="0" w:color="auto"/>
            <w:bottom w:val="none" w:sz="0" w:space="0" w:color="auto"/>
            <w:right w:val="none" w:sz="0" w:space="0" w:color="auto"/>
          </w:divBdr>
        </w:div>
        <w:div w:id="348988250">
          <w:marLeft w:val="640"/>
          <w:marRight w:val="0"/>
          <w:marTop w:val="0"/>
          <w:marBottom w:val="0"/>
          <w:divBdr>
            <w:top w:val="none" w:sz="0" w:space="0" w:color="auto"/>
            <w:left w:val="none" w:sz="0" w:space="0" w:color="auto"/>
            <w:bottom w:val="none" w:sz="0" w:space="0" w:color="auto"/>
            <w:right w:val="none" w:sz="0" w:space="0" w:color="auto"/>
          </w:divBdr>
        </w:div>
        <w:div w:id="971982508">
          <w:marLeft w:val="640"/>
          <w:marRight w:val="0"/>
          <w:marTop w:val="0"/>
          <w:marBottom w:val="0"/>
          <w:divBdr>
            <w:top w:val="none" w:sz="0" w:space="0" w:color="auto"/>
            <w:left w:val="none" w:sz="0" w:space="0" w:color="auto"/>
            <w:bottom w:val="none" w:sz="0" w:space="0" w:color="auto"/>
            <w:right w:val="none" w:sz="0" w:space="0" w:color="auto"/>
          </w:divBdr>
        </w:div>
        <w:div w:id="1585534837">
          <w:marLeft w:val="640"/>
          <w:marRight w:val="0"/>
          <w:marTop w:val="0"/>
          <w:marBottom w:val="0"/>
          <w:divBdr>
            <w:top w:val="none" w:sz="0" w:space="0" w:color="auto"/>
            <w:left w:val="none" w:sz="0" w:space="0" w:color="auto"/>
            <w:bottom w:val="none" w:sz="0" w:space="0" w:color="auto"/>
            <w:right w:val="none" w:sz="0" w:space="0" w:color="auto"/>
          </w:divBdr>
        </w:div>
        <w:div w:id="904681355">
          <w:marLeft w:val="640"/>
          <w:marRight w:val="0"/>
          <w:marTop w:val="0"/>
          <w:marBottom w:val="0"/>
          <w:divBdr>
            <w:top w:val="none" w:sz="0" w:space="0" w:color="auto"/>
            <w:left w:val="none" w:sz="0" w:space="0" w:color="auto"/>
            <w:bottom w:val="none" w:sz="0" w:space="0" w:color="auto"/>
            <w:right w:val="none" w:sz="0" w:space="0" w:color="auto"/>
          </w:divBdr>
        </w:div>
        <w:div w:id="562182047">
          <w:marLeft w:val="640"/>
          <w:marRight w:val="0"/>
          <w:marTop w:val="0"/>
          <w:marBottom w:val="0"/>
          <w:divBdr>
            <w:top w:val="none" w:sz="0" w:space="0" w:color="auto"/>
            <w:left w:val="none" w:sz="0" w:space="0" w:color="auto"/>
            <w:bottom w:val="none" w:sz="0" w:space="0" w:color="auto"/>
            <w:right w:val="none" w:sz="0" w:space="0" w:color="auto"/>
          </w:divBdr>
        </w:div>
        <w:div w:id="1905333926">
          <w:marLeft w:val="640"/>
          <w:marRight w:val="0"/>
          <w:marTop w:val="0"/>
          <w:marBottom w:val="0"/>
          <w:divBdr>
            <w:top w:val="none" w:sz="0" w:space="0" w:color="auto"/>
            <w:left w:val="none" w:sz="0" w:space="0" w:color="auto"/>
            <w:bottom w:val="none" w:sz="0" w:space="0" w:color="auto"/>
            <w:right w:val="none" w:sz="0" w:space="0" w:color="auto"/>
          </w:divBdr>
        </w:div>
        <w:div w:id="1747142276">
          <w:marLeft w:val="640"/>
          <w:marRight w:val="0"/>
          <w:marTop w:val="0"/>
          <w:marBottom w:val="0"/>
          <w:divBdr>
            <w:top w:val="none" w:sz="0" w:space="0" w:color="auto"/>
            <w:left w:val="none" w:sz="0" w:space="0" w:color="auto"/>
            <w:bottom w:val="none" w:sz="0" w:space="0" w:color="auto"/>
            <w:right w:val="none" w:sz="0" w:space="0" w:color="auto"/>
          </w:divBdr>
        </w:div>
        <w:div w:id="1453473634">
          <w:marLeft w:val="640"/>
          <w:marRight w:val="0"/>
          <w:marTop w:val="0"/>
          <w:marBottom w:val="0"/>
          <w:divBdr>
            <w:top w:val="none" w:sz="0" w:space="0" w:color="auto"/>
            <w:left w:val="none" w:sz="0" w:space="0" w:color="auto"/>
            <w:bottom w:val="none" w:sz="0" w:space="0" w:color="auto"/>
            <w:right w:val="none" w:sz="0" w:space="0" w:color="auto"/>
          </w:divBdr>
        </w:div>
        <w:div w:id="629015362">
          <w:marLeft w:val="640"/>
          <w:marRight w:val="0"/>
          <w:marTop w:val="0"/>
          <w:marBottom w:val="0"/>
          <w:divBdr>
            <w:top w:val="none" w:sz="0" w:space="0" w:color="auto"/>
            <w:left w:val="none" w:sz="0" w:space="0" w:color="auto"/>
            <w:bottom w:val="none" w:sz="0" w:space="0" w:color="auto"/>
            <w:right w:val="none" w:sz="0" w:space="0" w:color="auto"/>
          </w:divBdr>
        </w:div>
        <w:div w:id="210461605">
          <w:marLeft w:val="640"/>
          <w:marRight w:val="0"/>
          <w:marTop w:val="0"/>
          <w:marBottom w:val="0"/>
          <w:divBdr>
            <w:top w:val="none" w:sz="0" w:space="0" w:color="auto"/>
            <w:left w:val="none" w:sz="0" w:space="0" w:color="auto"/>
            <w:bottom w:val="none" w:sz="0" w:space="0" w:color="auto"/>
            <w:right w:val="none" w:sz="0" w:space="0" w:color="auto"/>
          </w:divBdr>
        </w:div>
        <w:div w:id="1593660298">
          <w:marLeft w:val="640"/>
          <w:marRight w:val="0"/>
          <w:marTop w:val="0"/>
          <w:marBottom w:val="0"/>
          <w:divBdr>
            <w:top w:val="none" w:sz="0" w:space="0" w:color="auto"/>
            <w:left w:val="none" w:sz="0" w:space="0" w:color="auto"/>
            <w:bottom w:val="none" w:sz="0" w:space="0" w:color="auto"/>
            <w:right w:val="none" w:sz="0" w:space="0" w:color="auto"/>
          </w:divBdr>
        </w:div>
        <w:div w:id="80564960">
          <w:marLeft w:val="640"/>
          <w:marRight w:val="0"/>
          <w:marTop w:val="0"/>
          <w:marBottom w:val="0"/>
          <w:divBdr>
            <w:top w:val="none" w:sz="0" w:space="0" w:color="auto"/>
            <w:left w:val="none" w:sz="0" w:space="0" w:color="auto"/>
            <w:bottom w:val="none" w:sz="0" w:space="0" w:color="auto"/>
            <w:right w:val="none" w:sz="0" w:space="0" w:color="auto"/>
          </w:divBdr>
        </w:div>
        <w:div w:id="2098672295">
          <w:marLeft w:val="640"/>
          <w:marRight w:val="0"/>
          <w:marTop w:val="0"/>
          <w:marBottom w:val="0"/>
          <w:divBdr>
            <w:top w:val="none" w:sz="0" w:space="0" w:color="auto"/>
            <w:left w:val="none" w:sz="0" w:space="0" w:color="auto"/>
            <w:bottom w:val="none" w:sz="0" w:space="0" w:color="auto"/>
            <w:right w:val="none" w:sz="0" w:space="0" w:color="auto"/>
          </w:divBdr>
        </w:div>
        <w:div w:id="1256984438">
          <w:marLeft w:val="640"/>
          <w:marRight w:val="0"/>
          <w:marTop w:val="0"/>
          <w:marBottom w:val="0"/>
          <w:divBdr>
            <w:top w:val="none" w:sz="0" w:space="0" w:color="auto"/>
            <w:left w:val="none" w:sz="0" w:space="0" w:color="auto"/>
            <w:bottom w:val="none" w:sz="0" w:space="0" w:color="auto"/>
            <w:right w:val="none" w:sz="0" w:space="0" w:color="auto"/>
          </w:divBdr>
        </w:div>
        <w:div w:id="761997463">
          <w:marLeft w:val="640"/>
          <w:marRight w:val="0"/>
          <w:marTop w:val="0"/>
          <w:marBottom w:val="0"/>
          <w:divBdr>
            <w:top w:val="none" w:sz="0" w:space="0" w:color="auto"/>
            <w:left w:val="none" w:sz="0" w:space="0" w:color="auto"/>
            <w:bottom w:val="none" w:sz="0" w:space="0" w:color="auto"/>
            <w:right w:val="none" w:sz="0" w:space="0" w:color="auto"/>
          </w:divBdr>
        </w:div>
        <w:div w:id="751656432">
          <w:marLeft w:val="640"/>
          <w:marRight w:val="0"/>
          <w:marTop w:val="0"/>
          <w:marBottom w:val="0"/>
          <w:divBdr>
            <w:top w:val="none" w:sz="0" w:space="0" w:color="auto"/>
            <w:left w:val="none" w:sz="0" w:space="0" w:color="auto"/>
            <w:bottom w:val="none" w:sz="0" w:space="0" w:color="auto"/>
            <w:right w:val="none" w:sz="0" w:space="0" w:color="auto"/>
          </w:divBdr>
        </w:div>
        <w:div w:id="1515651345">
          <w:marLeft w:val="640"/>
          <w:marRight w:val="0"/>
          <w:marTop w:val="0"/>
          <w:marBottom w:val="0"/>
          <w:divBdr>
            <w:top w:val="none" w:sz="0" w:space="0" w:color="auto"/>
            <w:left w:val="none" w:sz="0" w:space="0" w:color="auto"/>
            <w:bottom w:val="none" w:sz="0" w:space="0" w:color="auto"/>
            <w:right w:val="none" w:sz="0" w:space="0" w:color="auto"/>
          </w:divBdr>
        </w:div>
        <w:div w:id="1693067011">
          <w:marLeft w:val="640"/>
          <w:marRight w:val="0"/>
          <w:marTop w:val="0"/>
          <w:marBottom w:val="0"/>
          <w:divBdr>
            <w:top w:val="none" w:sz="0" w:space="0" w:color="auto"/>
            <w:left w:val="none" w:sz="0" w:space="0" w:color="auto"/>
            <w:bottom w:val="none" w:sz="0" w:space="0" w:color="auto"/>
            <w:right w:val="none" w:sz="0" w:space="0" w:color="auto"/>
          </w:divBdr>
        </w:div>
        <w:div w:id="758403069">
          <w:marLeft w:val="640"/>
          <w:marRight w:val="0"/>
          <w:marTop w:val="0"/>
          <w:marBottom w:val="0"/>
          <w:divBdr>
            <w:top w:val="none" w:sz="0" w:space="0" w:color="auto"/>
            <w:left w:val="none" w:sz="0" w:space="0" w:color="auto"/>
            <w:bottom w:val="none" w:sz="0" w:space="0" w:color="auto"/>
            <w:right w:val="none" w:sz="0" w:space="0" w:color="auto"/>
          </w:divBdr>
        </w:div>
        <w:div w:id="1172180282">
          <w:marLeft w:val="640"/>
          <w:marRight w:val="0"/>
          <w:marTop w:val="0"/>
          <w:marBottom w:val="0"/>
          <w:divBdr>
            <w:top w:val="none" w:sz="0" w:space="0" w:color="auto"/>
            <w:left w:val="none" w:sz="0" w:space="0" w:color="auto"/>
            <w:bottom w:val="none" w:sz="0" w:space="0" w:color="auto"/>
            <w:right w:val="none" w:sz="0" w:space="0" w:color="auto"/>
          </w:divBdr>
        </w:div>
        <w:div w:id="1854341929">
          <w:marLeft w:val="640"/>
          <w:marRight w:val="0"/>
          <w:marTop w:val="0"/>
          <w:marBottom w:val="0"/>
          <w:divBdr>
            <w:top w:val="none" w:sz="0" w:space="0" w:color="auto"/>
            <w:left w:val="none" w:sz="0" w:space="0" w:color="auto"/>
            <w:bottom w:val="none" w:sz="0" w:space="0" w:color="auto"/>
            <w:right w:val="none" w:sz="0" w:space="0" w:color="auto"/>
          </w:divBdr>
        </w:div>
        <w:div w:id="1244533974">
          <w:marLeft w:val="640"/>
          <w:marRight w:val="0"/>
          <w:marTop w:val="0"/>
          <w:marBottom w:val="0"/>
          <w:divBdr>
            <w:top w:val="none" w:sz="0" w:space="0" w:color="auto"/>
            <w:left w:val="none" w:sz="0" w:space="0" w:color="auto"/>
            <w:bottom w:val="none" w:sz="0" w:space="0" w:color="auto"/>
            <w:right w:val="none" w:sz="0" w:space="0" w:color="auto"/>
          </w:divBdr>
        </w:div>
        <w:div w:id="1807160144">
          <w:marLeft w:val="640"/>
          <w:marRight w:val="0"/>
          <w:marTop w:val="0"/>
          <w:marBottom w:val="0"/>
          <w:divBdr>
            <w:top w:val="none" w:sz="0" w:space="0" w:color="auto"/>
            <w:left w:val="none" w:sz="0" w:space="0" w:color="auto"/>
            <w:bottom w:val="none" w:sz="0" w:space="0" w:color="auto"/>
            <w:right w:val="none" w:sz="0" w:space="0" w:color="auto"/>
          </w:divBdr>
        </w:div>
        <w:div w:id="1982616176">
          <w:marLeft w:val="640"/>
          <w:marRight w:val="0"/>
          <w:marTop w:val="0"/>
          <w:marBottom w:val="0"/>
          <w:divBdr>
            <w:top w:val="none" w:sz="0" w:space="0" w:color="auto"/>
            <w:left w:val="none" w:sz="0" w:space="0" w:color="auto"/>
            <w:bottom w:val="none" w:sz="0" w:space="0" w:color="auto"/>
            <w:right w:val="none" w:sz="0" w:space="0" w:color="auto"/>
          </w:divBdr>
        </w:div>
        <w:div w:id="1072121205">
          <w:marLeft w:val="640"/>
          <w:marRight w:val="0"/>
          <w:marTop w:val="0"/>
          <w:marBottom w:val="0"/>
          <w:divBdr>
            <w:top w:val="none" w:sz="0" w:space="0" w:color="auto"/>
            <w:left w:val="none" w:sz="0" w:space="0" w:color="auto"/>
            <w:bottom w:val="none" w:sz="0" w:space="0" w:color="auto"/>
            <w:right w:val="none" w:sz="0" w:space="0" w:color="auto"/>
          </w:divBdr>
        </w:div>
        <w:div w:id="1118529354">
          <w:marLeft w:val="640"/>
          <w:marRight w:val="0"/>
          <w:marTop w:val="0"/>
          <w:marBottom w:val="0"/>
          <w:divBdr>
            <w:top w:val="none" w:sz="0" w:space="0" w:color="auto"/>
            <w:left w:val="none" w:sz="0" w:space="0" w:color="auto"/>
            <w:bottom w:val="none" w:sz="0" w:space="0" w:color="auto"/>
            <w:right w:val="none" w:sz="0" w:space="0" w:color="auto"/>
          </w:divBdr>
        </w:div>
        <w:div w:id="863132698">
          <w:marLeft w:val="640"/>
          <w:marRight w:val="0"/>
          <w:marTop w:val="0"/>
          <w:marBottom w:val="0"/>
          <w:divBdr>
            <w:top w:val="none" w:sz="0" w:space="0" w:color="auto"/>
            <w:left w:val="none" w:sz="0" w:space="0" w:color="auto"/>
            <w:bottom w:val="none" w:sz="0" w:space="0" w:color="auto"/>
            <w:right w:val="none" w:sz="0" w:space="0" w:color="auto"/>
          </w:divBdr>
        </w:div>
        <w:div w:id="1854682018">
          <w:marLeft w:val="640"/>
          <w:marRight w:val="0"/>
          <w:marTop w:val="0"/>
          <w:marBottom w:val="0"/>
          <w:divBdr>
            <w:top w:val="none" w:sz="0" w:space="0" w:color="auto"/>
            <w:left w:val="none" w:sz="0" w:space="0" w:color="auto"/>
            <w:bottom w:val="none" w:sz="0" w:space="0" w:color="auto"/>
            <w:right w:val="none" w:sz="0" w:space="0" w:color="auto"/>
          </w:divBdr>
        </w:div>
        <w:div w:id="1391926205">
          <w:marLeft w:val="640"/>
          <w:marRight w:val="0"/>
          <w:marTop w:val="0"/>
          <w:marBottom w:val="0"/>
          <w:divBdr>
            <w:top w:val="none" w:sz="0" w:space="0" w:color="auto"/>
            <w:left w:val="none" w:sz="0" w:space="0" w:color="auto"/>
            <w:bottom w:val="none" w:sz="0" w:space="0" w:color="auto"/>
            <w:right w:val="none" w:sz="0" w:space="0" w:color="auto"/>
          </w:divBdr>
        </w:div>
        <w:div w:id="1024942350">
          <w:marLeft w:val="640"/>
          <w:marRight w:val="0"/>
          <w:marTop w:val="0"/>
          <w:marBottom w:val="0"/>
          <w:divBdr>
            <w:top w:val="none" w:sz="0" w:space="0" w:color="auto"/>
            <w:left w:val="none" w:sz="0" w:space="0" w:color="auto"/>
            <w:bottom w:val="none" w:sz="0" w:space="0" w:color="auto"/>
            <w:right w:val="none" w:sz="0" w:space="0" w:color="auto"/>
          </w:divBdr>
        </w:div>
        <w:div w:id="86923073">
          <w:marLeft w:val="640"/>
          <w:marRight w:val="0"/>
          <w:marTop w:val="0"/>
          <w:marBottom w:val="0"/>
          <w:divBdr>
            <w:top w:val="none" w:sz="0" w:space="0" w:color="auto"/>
            <w:left w:val="none" w:sz="0" w:space="0" w:color="auto"/>
            <w:bottom w:val="none" w:sz="0" w:space="0" w:color="auto"/>
            <w:right w:val="none" w:sz="0" w:space="0" w:color="auto"/>
          </w:divBdr>
        </w:div>
        <w:div w:id="2094157363">
          <w:marLeft w:val="640"/>
          <w:marRight w:val="0"/>
          <w:marTop w:val="0"/>
          <w:marBottom w:val="0"/>
          <w:divBdr>
            <w:top w:val="none" w:sz="0" w:space="0" w:color="auto"/>
            <w:left w:val="none" w:sz="0" w:space="0" w:color="auto"/>
            <w:bottom w:val="none" w:sz="0" w:space="0" w:color="auto"/>
            <w:right w:val="none" w:sz="0" w:space="0" w:color="auto"/>
          </w:divBdr>
        </w:div>
        <w:div w:id="697662561">
          <w:marLeft w:val="640"/>
          <w:marRight w:val="0"/>
          <w:marTop w:val="0"/>
          <w:marBottom w:val="0"/>
          <w:divBdr>
            <w:top w:val="none" w:sz="0" w:space="0" w:color="auto"/>
            <w:left w:val="none" w:sz="0" w:space="0" w:color="auto"/>
            <w:bottom w:val="none" w:sz="0" w:space="0" w:color="auto"/>
            <w:right w:val="none" w:sz="0" w:space="0" w:color="auto"/>
          </w:divBdr>
        </w:div>
        <w:div w:id="1120489077">
          <w:marLeft w:val="640"/>
          <w:marRight w:val="0"/>
          <w:marTop w:val="0"/>
          <w:marBottom w:val="0"/>
          <w:divBdr>
            <w:top w:val="none" w:sz="0" w:space="0" w:color="auto"/>
            <w:left w:val="none" w:sz="0" w:space="0" w:color="auto"/>
            <w:bottom w:val="none" w:sz="0" w:space="0" w:color="auto"/>
            <w:right w:val="none" w:sz="0" w:space="0" w:color="auto"/>
          </w:divBdr>
        </w:div>
        <w:div w:id="2096046732">
          <w:marLeft w:val="640"/>
          <w:marRight w:val="0"/>
          <w:marTop w:val="0"/>
          <w:marBottom w:val="0"/>
          <w:divBdr>
            <w:top w:val="none" w:sz="0" w:space="0" w:color="auto"/>
            <w:left w:val="none" w:sz="0" w:space="0" w:color="auto"/>
            <w:bottom w:val="none" w:sz="0" w:space="0" w:color="auto"/>
            <w:right w:val="none" w:sz="0" w:space="0" w:color="auto"/>
          </w:divBdr>
        </w:div>
        <w:div w:id="1930307871">
          <w:marLeft w:val="640"/>
          <w:marRight w:val="0"/>
          <w:marTop w:val="0"/>
          <w:marBottom w:val="0"/>
          <w:divBdr>
            <w:top w:val="none" w:sz="0" w:space="0" w:color="auto"/>
            <w:left w:val="none" w:sz="0" w:space="0" w:color="auto"/>
            <w:bottom w:val="none" w:sz="0" w:space="0" w:color="auto"/>
            <w:right w:val="none" w:sz="0" w:space="0" w:color="auto"/>
          </w:divBdr>
        </w:div>
        <w:div w:id="701783242">
          <w:marLeft w:val="640"/>
          <w:marRight w:val="0"/>
          <w:marTop w:val="0"/>
          <w:marBottom w:val="0"/>
          <w:divBdr>
            <w:top w:val="none" w:sz="0" w:space="0" w:color="auto"/>
            <w:left w:val="none" w:sz="0" w:space="0" w:color="auto"/>
            <w:bottom w:val="none" w:sz="0" w:space="0" w:color="auto"/>
            <w:right w:val="none" w:sz="0" w:space="0" w:color="auto"/>
          </w:divBdr>
        </w:div>
        <w:div w:id="1150366918">
          <w:marLeft w:val="640"/>
          <w:marRight w:val="0"/>
          <w:marTop w:val="0"/>
          <w:marBottom w:val="0"/>
          <w:divBdr>
            <w:top w:val="none" w:sz="0" w:space="0" w:color="auto"/>
            <w:left w:val="none" w:sz="0" w:space="0" w:color="auto"/>
            <w:bottom w:val="none" w:sz="0" w:space="0" w:color="auto"/>
            <w:right w:val="none" w:sz="0" w:space="0" w:color="auto"/>
          </w:divBdr>
        </w:div>
        <w:div w:id="773016504">
          <w:marLeft w:val="640"/>
          <w:marRight w:val="0"/>
          <w:marTop w:val="0"/>
          <w:marBottom w:val="0"/>
          <w:divBdr>
            <w:top w:val="none" w:sz="0" w:space="0" w:color="auto"/>
            <w:left w:val="none" w:sz="0" w:space="0" w:color="auto"/>
            <w:bottom w:val="none" w:sz="0" w:space="0" w:color="auto"/>
            <w:right w:val="none" w:sz="0" w:space="0" w:color="auto"/>
          </w:divBdr>
        </w:div>
        <w:div w:id="1894733678">
          <w:marLeft w:val="640"/>
          <w:marRight w:val="0"/>
          <w:marTop w:val="0"/>
          <w:marBottom w:val="0"/>
          <w:divBdr>
            <w:top w:val="none" w:sz="0" w:space="0" w:color="auto"/>
            <w:left w:val="none" w:sz="0" w:space="0" w:color="auto"/>
            <w:bottom w:val="none" w:sz="0" w:space="0" w:color="auto"/>
            <w:right w:val="none" w:sz="0" w:space="0" w:color="auto"/>
          </w:divBdr>
        </w:div>
        <w:div w:id="841815267">
          <w:marLeft w:val="640"/>
          <w:marRight w:val="0"/>
          <w:marTop w:val="0"/>
          <w:marBottom w:val="0"/>
          <w:divBdr>
            <w:top w:val="none" w:sz="0" w:space="0" w:color="auto"/>
            <w:left w:val="none" w:sz="0" w:space="0" w:color="auto"/>
            <w:bottom w:val="none" w:sz="0" w:space="0" w:color="auto"/>
            <w:right w:val="none" w:sz="0" w:space="0" w:color="auto"/>
          </w:divBdr>
        </w:div>
        <w:div w:id="1562935060">
          <w:marLeft w:val="640"/>
          <w:marRight w:val="0"/>
          <w:marTop w:val="0"/>
          <w:marBottom w:val="0"/>
          <w:divBdr>
            <w:top w:val="none" w:sz="0" w:space="0" w:color="auto"/>
            <w:left w:val="none" w:sz="0" w:space="0" w:color="auto"/>
            <w:bottom w:val="none" w:sz="0" w:space="0" w:color="auto"/>
            <w:right w:val="none" w:sz="0" w:space="0" w:color="auto"/>
          </w:divBdr>
        </w:div>
        <w:div w:id="1351183327">
          <w:marLeft w:val="640"/>
          <w:marRight w:val="0"/>
          <w:marTop w:val="0"/>
          <w:marBottom w:val="0"/>
          <w:divBdr>
            <w:top w:val="none" w:sz="0" w:space="0" w:color="auto"/>
            <w:left w:val="none" w:sz="0" w:space="0" w:color="auto"/>
            <w:bottom w:val="none" w:sz="0" w:space="0" w:color="auto"/>
            <w:right w:val="none" w:sz="0" w:space="0" w:color="auto"/>
          </w:divBdr>
        </w:div>
        <w:div w:id="1791632230">
          <w:marLeft w:val="640"/>
          <w:marRight w:val="0"/>
          <w:marTop w:val="0"/>
          <w:marBottom w:val="0"/>
          <w:divBdr>
            <w:top w:val="none" w:sz="0" w:space="0" w:color="auto"/>
            <w:left w:val="none" w:sz="0" w:space="0" w:color="auto"/>
            <w:bottom w:val="none" w:sz="0" w:space="0" w:color="auto"/>
            <w:right w:val="none" w:sz="0" w:space="0" w:color="auto"/>
          </w:divBdr>
        </w:div>
        <w:div w:id="137187878">
          <w:marLeft w:val="640"/>
          <w:marRight w:val="0"/>
          <w:marTop w:val="0"/>
          <w:marBottom w:val="0"/>
          <w:divBdr>
            <w:top w:val="none" w:sz="0" w:space="0" w:color="auto"/>
            <w:left w:val="none" w:sz="0" w:space="0" w:color="auto"/>
            <w:bottom w:val="none" w:sz="0" w:space="0" w:color="auto"/>
            <w:right w:val="none" w:sz="0" w:space="0" w:color="auto"/>
          </w:divBdr>
        </w:div>
        <w:div w:id="726147332">
          <w:marLeft w:val="640"/>
          <w:marRight w:val="0"/>
          <w:marTop w:val="0"/>
          <w:marBottom w:val="0"/>
          <w:divBdr>
            <w:top w:val="none" w:sz="0" w:space="0" w:color="auto"/>
            <w:left w:val="none" w:sz="0" w:space="0" w:color="auto"/>
            <w:bottom w:val="none" w:sz="0" w:space="0" w:color="auto"/>
            <w:right w:val="none" w:sz="0" w:space="0" w:color="auto"/>
          </w:divBdr>
        </w:div>
        <w:div w:id="404031653">
          <w:marLeft w:val="640"/>
          <w:marRight w:val="0"/>
          <w:marTop w:val="0"/>
          <w:marBottom w:val="0"/>
          <w:divBdr>
            <w:top w:val="none" w:sz="0" w:space="0" w:color="auto"/>
            <w:left w:val="none" w:sz="0" w:space="0" w:color="auto"/>
            <w:bottom w:val="none" w:sz="0" w:space="0" w:color="auto"/>
            <w:right w:val="none" w:sz="0" w:space="0" w:color="auto"/>
          </w:divBdr>
        </w:div>
        <w:div w:id="812254953">
          <w:marLeft w:val="640"/>
          <w:marRight w:val="0"/>
          <w:marTop w:val="0"/>
          <w:marBottom w:val="0"/>
          <w:divBdr>
            <w:top w:val="none" w:sz="0" w:space="0" w:color="auto"/>
            <w:left w:val="none" w:sz="0" w:space="0" w:color="auto"/>
            <w:bottom w:val="none" w:sz="0" w:space="0" w:color="auto"/>
            <w:right w:val="none" w:sz="0" w:space="0" w:color="auto"/>
          </w:divBdr>
        </w:div>
        <w:div w:id="820459639">
          <w:marLeft w:val="640"/>
          <w:marRight w:val="0"/>
          <w:marTop w:val="0"/>
          <w:marBottom w:val="0"/>
          <w:divBdr>
            <w:top w:val="none" w:sz="0" w:space="0" w:color="auto"/>
            <w:left w:val="none" w:sz="0" w:space="0" w:color="auto"/>
            <w:bottom w:val="none" w:sz="0" w:space="0" w:color="auto"/>
            <w:right w:val="none" w:sz="0" w:space="0" w:color="auto"/>
          </w:divBdr>
        </w:div>
        <w:div w:id="892422616">
          <w:marLeft w:val="640"/>
          <w:marRight w:val="0"/>
          <w:marTop w:val="0"/>
          <w:marBottom w:val="0"/>
          <w:divBdr>
            <w:top w:val="none" w:sz="0" w:space="0" w:color="auto"/>
            <w:left w:val="none" w:sz="0" w:space="0" w:color="auto"/>
            <w:bottom w:val="none" w:sz="0" w:space="0" w:color="auto"/>
            <w:right w:val="none" w:sz="0" w:space="0" w:color="auto"/>
          </w:divBdr>
        </w:div>
        <w:div w:id="2001960480">
          <w:marLeft w:val="640"/>
          <w:marRight w:val="0"/>
          <w:marTop w:val="0"/>
          <w:marBottom w:val="0"/>
          <w:divBdr>
            <w:top w:val="none" w:sz="0" w:space="0" w:color="auto"/>
            <w:left w:val="none" w:sz="0" w:space="0" w:color="auto"/>
            <w:bottom w:val="none" w:sz="0" w:space="0" w:color="auto"/>
            <w:right w:val="none" w:sz="0" w:space="0" w:color="auto"/>
          </w:divBdr>
        </w:div>
        <w:div w:id="994188631">
          <w:marLeft w:val="640"/>
          <w:marRight w:val="0"/>
          <w:marTop w:val="0"/>
          <w:marBottom w:val="0"/>
          <w:divBdr>
            <w:top w:val="none" w:sz="0" w:space="0" w:color="auto"/>
            <w:left w:val="none" w:sz="0" w:space="0" w:color="auto"/>
            <w:bottom w:val="none" w:sz="0" w:space="0" w:color="auto"/>
            <w:right w:val="none" w:sz="0" w:space="0" w:color="auto"/>
          </w:divBdr>
        </w:div>
        <w:div w:id="665592981">
          <w:marLeft w:val="640"/>
          <w:marRight w:val="0"/>
          <w:marTop w:val="0"/>
          <w:marBottom w:val="0"/>
          <w:divBdr>
            <w:top w:val="none" w:sz="0" w:space="0" w:color="auto"/>
            <w:left w:val="none" w:sz="0" w:space="0" w:color="auto"/>
            <w:bottom w:val="none" w:sz="0" w:space="0" w:color="auto"/>
            <w:right w:val="none" w:sz="0" w:space="0" w:color="auto"/>
          </w:divBdr>
        </w:div>
        <w:div w:id="1802337752">
          <w:marLeft w:val="640"/>
          <w:marRight w:val="0"/>
          <w:marTop w:val="0"/>
          <w:marBottom w:val="0"/>
          <w:divBdr>
            <w:top w:val="none" w:sz="0" w:space="0" w:color="auto"/>
            <w:left w:val="none" w:sz="0" w:space="0" w:color="auto"/>
            <w:bottom w:val="none" w:sz="0" w:space="0" w:color="auto"/>
            <w:right w:val="none" w:sz="0" w:space="0" w:color="auto"/>
          </w:divBdr>
        </w:div>
        <w:div w:id="2094931415">
          <w:marLeft w:val="640"/>
          <w:marRight w:val="0"/>
          <w:marTop w:val="0"/>
          <w:marBottom w:val="0"/>
          <w:divBdr>
            <w:top w:val="none" w:sz="0" w:space="0" w:color="auto"/>
            <w:left w:val="none" w:sz="0" w:space="0" w:color="auto"/>
            <w:bottom w:val="none" w:sz="0" w:space="0" w:color="auto"/>
            <w:right w:val="none" w:sz="0" w:space="0" w:color="auto"/>
          </w:divBdr>
        </w:div>
        <w:div w:id="1236474888">
          <w:marLeft w:val="640"/>
          <w:marRight w:val="0"/>
          <w:marTop w:val="0"/>
          <w:marBottom w:val="0"/>
          <w:divBdr>
            <w:top w:val="none" w:sz="0" w:space="0" w:color="auto"/>
            <w:left w:val="none" w:sz="0" w:space="0" w:color="auto"/>
            <w:bottom w:val="none" w:sz="0" w:space="0" w:color="auto"/>
            <w:right w:val="none" w:sz="0" w:space="0" w:color="auto"/>
          </w:divBdr>
        </w:div>
        <w:div w:id="2109233509">
          <w:marLeft w:val="640"/>
          <w:marRight w:val="0"/>
          <w:marTop w:val="0"/>
          <w:marBottom w:val="0"/>
          <w:divBdr>
            <w:top w:val="none" w:sz="0" w:space="0" w:color="auto"/>
            <w:left w:val="none" w:sz="0" w:space="0" w:color="auto"/>
            <w:bottom w:val="none" w:sz="0" w:space="0" w:color="auto"/>
            <w:right w:val="none" w:sz="0" w:space="0" w:color="auto"/>
          </w:divBdr>
        </w:div>
        <w:div w:id="467279415">
          <w:marLeft w:val="640"/>
          <w:marRight w:val="0"/>
          <w:marTop w:val="0"/>
          <w:marBottom w:val="0"/>
          <w:divBdr>
            <w:top w:val="none" w:sz="0" w:space="0" w:color="auto"/>
            <w:left w:val="none" w:sz="0" w:space="0" w:color="auto"/>
            <w:bottom w:val="none" w:sz="0" w:space="0" w:color="auto"/>
            <w:right w:val="none" w:sz="0" w:space="0" w:color="auto"/>
          </w:divBdr>
        </w:div>
        <w:div w:id="856820208">
          <w:marLeft w:val="640"/>
          <w:marRight w:val="0"/>
          <w:marTop w:val="0"/>
          <w:marBottom w:val="0"/>
          <w:divBdr>
            <w:top w:val="none" w:sz="0" w:space="0" w:color="auto"/>
            <w:left w:val="none" w:sz="0" w:space="0" w:color="auto"/>
            <w:bottom w:val="none" w:sz="0" w:space="0" w:color="auto"/>
            <w:right w:val="none" w:sz="0" w:space="0" w:color="auto"/>
          </w:divBdr>
        </w:div>
        <w:div w:id="1116296808">
          <w:marLeft w:val="640"/>
          <w:marRight w:val="0"/>
          <w:marTop w:val="0"/>
          <w:marBottom w:val="0"/>
          <w:divBdr>
            <w:top w:val="none" w:sz="0" w:space="0" w:color="auto"/>
            <w:left w:val="none" w:sz="0" w:space="0" w:color="auto"/>
            <w:bottom w:val="none" w:sz="0" w:space="0" w:color="auto"/>
            <w:right w:val="none" w:sz="0" w:space="0" w:color="auto"/>
          </w:divBdr>
        </w:div>
        <w:div w:id="1728912842">
          <w:marLeft w:val="640"/>
          <w:marRight w:val="0"/>
          <w:marTop w:val="0"/>
          <w:marBottom w:val="0"/>
          <w:divBdr>
            <w:top w:val="none" w:sz="0" w:space="0" w:color="auto"/>
            <w:left w:val="none" w:sz="0" w:space="0" w:color="auto"/>
            <w:bottom w:val="none" w:sz="0" w:space="0" w:color="auto"/>
            <w:right w:val="none" w:sz="0" w:space="0" w:color="auto"/>
          </w:divBdr>
        </w:div>
        <w:div w:id="1691687483">
          <w:marLeft w:val="640"/>
          <w:marRight w:val="0"/>
          <w:marTop w:val="0"/>
          <w:marBottom w:val="0"/>
          <w:divBdr>
            <w:top w:val="none" w:sz="0" w:space="0" w:color="auto"/>
            <w:left w:val="none" w:sz="0" w:space="0" w:color="auto"/>
            <w:bottom w:val="none" w:sz="0" w:space="0" w:color="auto"/>
            <w:right w:val="none" w:sz="0" w:space="0" w:color="auto"/>
          </w:divBdr>
        </w:div>
        <w:div w:id="1341467300">
          <w:marLeft w:val="640"/>
          <w:marRight w:val="0"/>
          <w:marTop w:val="0"/>
          <w:marBottom w:val="0"/>
          <w:divBdr>
            <w:top w:val="none" w:sz="0" w:space="0" w:color="auto"/>
            <w:left w:val="none" w:sz="0" w:space="0" w:color="auto"/>
            <w:bottom w:val="none" w:sz="0" w:space="0" w:color="auto"/>
            <w:right w:val="none" w:sz="0" w:space="0" w:color="auto"/>
          </w:divBdr>
        </w:div>
        <w:div w:id="2067949286">
          <w:marLeft w:val="640"/>
          <w:marRight w:val="0"/>
          <w:marTop w:val="0"/>
          <w:marBottom w:val="0"/>
          <w:divBdr>
            <w:top w:val="none" w:sz="0" w:space="0" w:color="auto"/>
            <w:left w:val="none" w:sz="0" w:space="0" w:color="auto"/>
            <w:bottom w:val="none" w:sz="0" w:space="0" w:color="auto"/>
            <w:right w:val="none" w:sz="0" w:space="0" w:color="auto"/>
          </w:divBdr>
        </w:div>
        <w:div w:id="946549164">
          <w:marLeft w:val="640"/>
          <w:marRight w:val="0"/>
          <w:marTop w:val="0"/>
          <w:marBottom w:val="0"/>
          <w:divBdr>
            <w:top w:val="none" w:sz="0" w:space="0" w:color="auto"/>
            <w:left w:val="none" w:sz="0" w:space="0" w:color="auto"/>
            <w:bottom w:val="none" w:sz="0" w:space="0" w:color="auto"/>
            <w:right w:val="none" w:sz="0" w:space="0" w:color="auto"/>
          </w:divBdr>
        </w:div>
        <w:div w:id="798186404">
          <w:marLeft w:val="640"/>
          <w:marRight w:val="0"/>
          <w:marTop w:val="0"/>
          <w:marBottom w:val="0"/>
          <w:divBdr>
            <w:top w:val="none" w:sz="0" w:space="0" w:color="auto"/>
            <w:left w:val="none" w:sz="0" w:space="0" w:color="auto"/>
            <w:bottom w:val="none" w:sz="0" w:space="0" w:color="auto"/>
            <w:right w:val="none" w:sz="0" w:space="0" w:color="auto"/>
          </w:divBdr>
        </w:div>
        <w:div w:id="1053236677">
          <w:marLeft w:val="640"/>
          <w:marRight w:val="0"/>
          <w:marTop w:val="0"/>
          <w:marBottom w:val="0"/>
          <w:divBdr>
            <w:top w:val="none" w:sz="0" w:space="0" w:color="auto"/>
            <w:left w:val="none" w:sz="0" w:space="0" w:color="auto"/>
            <w:bottom w:val="none" w:sz="0" w:space="0" w:color="auto"/>
            <w:right w:val="none" w:sz="0" w:space="0" w:color="auto"/>
          </w:divBdr>
        </w:div>
        <w:div w:id="222985533">
          <w:marLeft w:val="640"/>
          <w:marRight w:val="0"/>
          <w:marTop w:val="0"/>
          <w:marBottom w:val="0"/>
          <w:divBdr>
            <w:top w:val="none" w:sz="0" w:space="0" w:color="auto"/>
            <w:left w:val="none" w:sz="0" w:space="0" w:color="auto"/>
            <w:bottom w:val="none" w:sz="0" w:space="0" w:color="auto"/>
            <w:right w:val="none" w:sz="0" w:space="0" w:color="auto"/>
          </w:divBdr>
        </w:div>
        <w:div w:id="968901438">
          <w:marLeft w:val="640"/>
          <w:marRight w:val="0"/>
          <w:marTop w:val="0"/>
          <w:marBottom w:val="0"/>
          <w:divBdr>
            <w:top w:val="none" w:sz="0" w:space="0" w:color="auto"/>
            <w:left w:val="none" w:sz="0" w:space="0" w:color="auto"/>
            <w:bottom w:val="none" w:sz="0" w:space="0" w:color="auto"/>
            <w:right w:val="none" w:sz="0" w:space="0" w:color="auto"/>
          </w:divBdr>
        </w:div>
        <w:div w:id="1241259358">
          <w:marLeft w:val="640"/>
          <w:marRight w:val="0"/>
          <w:marTop w:val="0"/>
          <w:marBottom w:val="0"/>
          <w:divBdr>
            <w:top w:val="none" w:sz="0" w:space="0" w:color="auto"/>
            <w:left w:val="none" w:sz="0" w:space="0" w:color="auto"/>
            <w:bottom w:val="none" w:sz="0" w:space="0" w:color="auto"/>
            <w:right w:val="none" w:sz="0" w:space="0" w:color="auto"/>
          </w:divBdr>
        </w:div>
        <w:div w:id="523906822">
          <w:marLeft w:val="640"/>
          <w:marRight w:val="0"/>
          <w:marTop w:val="0"/>
          <w:marBottom w:val="0"/>
          <w:divBdr>
            <w:top w:val="none" w:sz="0" w:space="0" w:color="auto"/>
            <w:left w:val="none" w:sz="0" w:space="0" w:color="auto"/>
            <w:bottom w:val="none" w:sz="0" w:space="0" w:color="auto"/>
            <w:right w:val="none" w:sz="0" w:space="0" w:color="auto"/>
          </w:divBdr>
        </w:div>
        <w:div w:id="49964585">
          <w:marLeft w:val="640"/>
          <w:marRight w:val="0"/>
          <w:marTop w:val="0"/>
          <w:marBottom w:val="0"/>
          <w:divBdr>
            <w:top w:val="none" w:sz="0" w:space="0" w:color="auto"/>
            <w:left w:val="none" w:sz="0" w:space="0" w:color="auto"/>
            <w:bottom w:val="none" w:sz="0" w:space="0" w:color="auto"/>
            <w:right w:val="none" w:sz="0" w:space="0" w:color="auto"/>
          </w:divBdr>
        </w:div>
        <w:div w:id="1485512369">
          <w:marLeft w:val="640"/>
          <w:marRight w:val="0"/>
          <w:marTop w:val="0"/>
          <w:marBottom w:val="0"/>
          <w:divBdr>
            <w:top w:val="none" w:sz="0" w:space="0" w:color="auto"/>
            <w:left w:val="none" w:sz="0" w:space="0" w:color="auto"/>
            <w:bottom w:val="none" w:sz="0" w:space="0" w:color="auto"/>
            <w:right w:val="none" w:sz="0" w:space="0" w:color="auto"/>
          </w:divBdr>
        </w:div>
        <w:div w:id="1930652628">
          <w:marLeft w:val="640"/>
          <w:marRight w:val="0"/>
          <w:marTop w:val="0"/>
          <w:marBottom w:val="0"/>
          <w:divBdr>
            <w:top w:val="none" w:sz="0" w:space="0" w:color="auto"/>
            <w:left w:val="none" w:sz="0" w:space="0" w:color="auto"/>
            <w:bottom w:val="none" w:sz="0" w:space="0" w:color="auto"/>
            <w:right w:val="none" w:sz="0" w:space="0" w:color="auto"/>
          </w:divBdr>
        </w:div>
        <w:div w:id="1576471553">
          <w:marLeft w:val="640"/>
          <w:marRight w:val="0"/>
          <w:marTop w:val="0"/>
          <w:marBottom w:val="0"/>
          <w:divBdr>
            <w:top w:val="none" w:sz="0" w:space="0" w:color="auto"/>
            <w:left w:val="none" w:sz="0" w:space="0" w:color="auto"/>
            <w:bottom w:val="none" w:sz="0" w:space="0" w:color="auto"/>
            <w:right w:val="none" w:sz="0" w:space="0" w:color="auto"/>
          </w:divBdr>
        </w:div>
        <w:div w:id="403723181">
          <w:marLeft w:val="640"/>
          <w:marRight w:val="0"/>
          <w:marTop w:val="0"/>
          <w:marBottom w:val="0"/>
          <w:divBdr>
            <w:top w:val="none" w:sz="0" w:space="0" w:color="auto"/>
            <w:left w:val="none" w:sz="0" w:space="0" w:color="auto"/>
            <w:bottom w:val="none" w:sz="0" w:space="0" w:color="auto"/>
            <w:right w:val="none" w:sz="0" w:space="0" w:color="auto"/>
          </w:divBdr>
        </w:div>
        <w:div w:id="1201938604">
          <w:marLeft w:val="640"/>
          <w:marRight w:val="0"/>
          <w:marTop w:val="0"/>
          <w:marBottom w:val="0"/>
          <w:divBdr>
            <w:top w:val="none" w:sz="0" w:space="0" w:color="auto"/>
            <w:left w:val="none" w:sz="0" w:space="0" w:color="auto"/>
            <w:bottom w:val="none" w:sz="0" w:space="0" w:color="auto"/>
            <w:right w:val="none" w:sz="0" w:space="0" w:color="auto"/>
          </w:divBdr>
        </w:div>
        <w:div w:id="2029672174">
          <w:marLeft w:val="640"/>
          <w:marRight w:val="0"/>
          <w:marTop w:val="0"/>
          <w:marBottom w:val="0"/>
          <w:divBdr>
            <w:top w:val="none" w:sz="0" w:space="0" w:color="auto"/>
            <w:left w:val="none" w:sz="0" w:space="0" w:color="auto"/>
            <w:bottom w:val="none" w:sz="0" w:space="0" w:color="auto"/>
            <w:right w:val="none" w:sz="0" w:space="0" w:color="auto"/>
          </w:divBdr>
        </w:div>
        <w:div w:id="294682093">
          <w:marLeft w:val="640"/>
          <w:marRight w:val="0"/>
          <w:marTop w:val="0"/>
          <w:marBottom w:val="0"/>
          <w:divBdr>
            <w:top w:val="none" w:sz="0" w:space="0" w:color="auto"/>
            <w:left w:val="none" w:sz="0" w:space="0" w:color="auto"/>
            <w:bottom w:val="none" w:sz="0" w:space="0" w:color="auto"/>
            <w:right w:val="none" w:sz="0" w:space="0" w:color="auto"/>
          </w:divBdr>
        </w:div>
        <w:div w:id="424807327">
          <w:marLeft w:val="640"/>
          <w:marRight w:val="0"/>
          <w:marTop w:val="0"/>
          <w:marBottom w:val="0"/>
          <w:divBdr>
            <w:top w:val="none" w:sz="0" w:space="0" w:color="auto"/>
            <w:left w:val="none" w:sz="0" w:space="0" w:color="auto"/>
            <w:bottom w:val="none" w:sz="0" w:space="0" w:color="auto"/>
            <w:right w:val="none" w:sz="0" w:space="0" w:color="auto"/>
          </w:divBdr>
        </w:div>
        <w:div w:id="1737895201">
          <w:marLeft w:val="640"/>
          <w:marRight w:val="0"/>
          <w:marTop w:val="0"/>
          <w:marBottom w:val="0"/>
          <w:divBdr>
            <w:top w:val="none" w:sz="0" w:space="0" w:color="auto"/>
            <w:left w:val="none" w:sz="0" w:space="0" w:color="auto"/>
            <w:bottom w:val="none" w:sz="0" w:space="0" w:color="auto"/>
            <w:right w:val="none" w:sz="0" w:space="0" w:color="auto"/>
          </w:divBdr>
        </w:div>
        <w:div w:id="1369834978">
          <w:marLeft w:val="640"/>
          <w:marRight w:val="0"/>
          <w:marTop w:val="0"/>
          <w:marBottom w:val="0"/>
          <w:divBdr>
            <w:top w:val="none" w:sz="0" w:space="0" w:color="auto"/>
            <w:left w:val="none" w:sz="0" w:space="0" w:color="auto"/>
            <w:bottom w:val="none" w:sz="0" w:space="0" w:color="auto"/>
            <w:right w:val="none" w:sz="0" w:space="0" w:color="auto"/>
          </w:divBdr>
        </w:div>
        <w:div w:id="828978328">
          <w:marLeft w:val="640"/>
          <w:marRight w:val="0"/>
          <w:marTop w:val="0"/>
          <w:marBottom w:val="0"/>
          <w:divBdr>
            <w:top w:val="none" w:sz="0" w:space="0" w:color="auto"/>
            <w:left w:val="none" w:sz="0" w:space="0" w:color="auto"/>
            <w:bottom w:val="none" w:sz="0" w:space="0" w:color="auto"/>
            <w:right w:val="none" w:sz="0" w:space="0" w:color="auto"/>
          </w:divBdr>
        </w:div>
        <w:div w:id="827792112">
          <w:marLeft w:val="640"/>
          <w:marRight w:val="0"/>
          <w:marTop w:val="0"/>
          <w:marBottom w:val="0"/>
          <w:divBdr>
            <w:top w:val="none" w:sz="0" w:space="0" w:color="auto"/>
            <w:left w:val="none" w:sz="0" w:space="0" w:color="auto"/>
            <w:bottom w:val="none" w:sz="0" w:space="0" w:color="auto"/>
            <w:right w:val="none" w:sz="0" w:space="0" w:color="auto"/>
          </w:divBdr>
        </w:div>
        <w:div w:id="1905482484">
          <w:marLeft w:val="640"/>
          <w:marRight w:val="0"/>
          <w:marTop w:val="0"/>
          <w:marBottom w:val="0"/>
          <w:divBdr>
            <w:top w:val="none" w:sz="0" w:space="0" w:color="auto"/>
            <w:left w:val="none" w:sz="0" w:space="0" w:color="auto"/>
            <w:bottom w:val="none" w:sz="0" w:space="0" w:color="auto"/>
            <w:right w:val="none" w:sz="0" w:space="0" w:color="auto"/>
          </w:divBdr>
        </w:div>
        <w:div w:id="1627394754">
          <w:marLeft w:val="640"/>
          <w:marRight w:val="0"/>
          <w:marTop w:val="0"/>
          <w:marBottom w:val="0"/>
          <w:divBdr>
            <w:top w:val="none" w:sz="0" w:space="0" w:color="auto"/>
            <w:left w:val="none" w:sz="0" w:space="0" w:color="auto"/>
            <w:bottom w:val="none" w:sz="0" w:space="0" w:color="auto"/>
            <w:right w:val="none" w:sz="0" w:space="0" w:color="auto"/>
          </w:divBdr>
        </w:div>
        <w:div w:id="483397044">
          <w:marLeft w:val="640"/>
          <w:marRight w:val="0"/>
          <w:marTop w:val="0"/>
          <w:marBottom w:val="0"/>
          <w:divBdr>
            <w:top w:val="none" w:sz="0" w:space="0" w:color="auto"/>
            <w:left w:val="none" w:sz="0" w:space="0" w:color="auto"/>
            <w:bottom w:val="none" w:sz="0" w:space="0" w:color="auto"/>
            <w:right w:val="none" w:sz="0" w:space="0" w:color="auto"/>
          </w:divBdr>
        </w:div>
        <w:div w:id="962006529">
          <w:marLeft w:val="640"/>
          <w:marRight w:val="0"/>
          <w:marTop w:val="0"/>
          <w:marBottom w:val="0"/>
          <w:divBdr>
            <w:top w:val="none" w:sz="0" w:space="0" w:color="auto"/>
            <w:left w:val="none" w:sz="0" w:space="0" w:color="auto"/>
            <w:bottom w:val="none" w:sz="0" w:space="0" w:color="auto"/>
            <w:right w:val="none" w:sz="0" w:space="0" w:color="auto"/>
          </w:divBdr>
        </w:div>
        <w:div w:id="1453399645">
          <w:marLeft w:val="640"/>
          <w:marRight w:val="0"/>
          <w:marTop w:val="0"/>
          <w:marBottom w:val="0"/>
          <w:divBdr>
            <w:top w:val="none" w:sz="0" w:space="0" w:color="auto"/>
            <w:left w:val="none" w:sz="0" w:space="0" w:color="auto"/>
            <w:bottom w:val="none" w:sz="0" w:space="0" w:color="auto"/>
            <w:right w:val="none" w:sz="0" w:space="0" w:color="auto"/>
          </w:divBdr>
        </w:div>
        <w:div w:id="1494831017">
          <w:marLeft w:val="640"/>
          <w:marRight w:val="0"/>
          <w:marTop w:val="0"/>
          <w:marBottom w:val="0"/>
          <w:divBdr>
            <w:top w:val="none" w:sz="0" w:space="0" w:color="auto"/>
            <w:left w:val="none" w:sz="0" w:space="0" w:color="auto"/>
            <w:bottom w:val="none" w:sz="0" w:space="0" w:color="auto"/>
            <w:right w:val="none" w:sz="0" w:space="0" w:color="auto"/>
          </w:divBdr>
        </w:div>
        <w:div w:id="736781348">
          <w:marLeft w:val="640"/>
          <w:marRight w:val="0"/>
          <w:marTop w:val="0"/>
          <w:marBottom w:val="0"/>
          <w:divBdr>
            <w:top w:val="none" w:sz="0" w:space="0" w:color="auto"/>
            <w:left w:val="none" w:sz="0" w:space="0" w:color="auto"/>
            <w:bottom w:val="none" w:sz="0" w:space="0" w:color="auto"/>
            <w:right w:val="none" w:sz="0" w:space="0" w:color="auto"/>
          </w:divBdr>
        </w:div>
        <w:div w:id="1293632470">
          <w:marLeft w:val="640"/>
          <w:marRight w:val="0"/>
          <w:marTop w:val="0"/>
          <w:marBottom w:val="0"/>
          <w:divBdr>
            <w:top w:val="none" w:sz="0" w:space="0" w:color="auto"/>
            <w:left w:val="none" w:sz="0" w:space="0" w:color="auto"/>
            <w:bottom w:val="none" w:sz="0" w:space="0" w:color="auto"/>
            <w:right w:val="none" w:sz="0" w:space="0" w:color="auto"/>
          </w:divBdr>
        </w:div>
        <w:div w:id="117572386">
          <w:marLeft w:val="640"/>
          <w:marRight w:val="0"/>
          <w:marTop w:val="0"/>
          <w:marBottom w:val="0"/>
          <w:divBdr>
            <w:top w:val="none" w:sz="0" w:space="0" w:color="auto"/>
            <w:left w:val="none" w:sz="0" w:space="0" w:color="auto"/>
            <w:bottom w:val="none" w:sz="0" w:space="0" w:color="auto"/>
            <w:right w:val="none" w:sz="0" w:space="0" w:color="auto"/>
          </w:divBdr>
        </w:div>
        <w:div w:id="1172840007">
          <w:marLeft w:val="640"/>
          <w:marRight w:val="0"/>
          <w:marTop w:val="0"/>
          <w:marBottom w:val="0"/>
          <w:divBdr>
            <w:top w:val="none" w:sz="0" w:space="0" w:color="auto"/>
            <w:left w:val="none" w:sz="0" w:space="0" w:color="auto"/>
            <w:bottom w:val="none" w:sz="0" w:space="0" w:color="auto"/>
            <w:right w:val="none" w:sz="0" w:space="0" w:color="auto"/>
          </w:divBdr>
        </w:div>
        <w:div w:id="242567673">
          <w:marLeft w:val="640"/>
          <w:marRight w:val="0"/>
          <w:marTop w:val="0"/>
          <w:marBottom w:val="0"/>
          <w:divBdr>
            <w:top w:val="none" w:sz="0" w:space="0" w:color="auto"/>
            <w:left w:val="none" w:sz="0" w:space="0" w:color="auto"/>
            <w:bottom w:val="none" w:sz="0" w:space="0" w:color="auto"/>
            <w:right w:val="none" w:sz="0" w:space="0" w:color="auto"/>
          </w:divBdr>
        </w:div>
        <w:div w:id="2002274077">
          <w:marLeft w:val="640"/>
          <w:marRight w:val="0"/>
          <w:marTop w:val="0"/>
          <w:marBottom w:val="0"/>
          <w:divBdr>
            <w:top w:val="none" w:sz="0" w:space="0" w:color="auto"/>
            <w:left w:val="none" w:sz="0" w:space="0" w:color="auto"/>
            <w:bottom w:val="none" w:sz="0" w:space="0" w:color="auto"/>
            <w:right w:val="none" w:sz="0" w:space="0" w:color="auto"/>
          </w:divBdr>
        </w:div>
        <w:div w:id="771630551">
          <w:marLeft w:val="640"/>
          <w:marRight w:val="0"/>
          <w:marTop w:val="0"/>
          <w:marBottom w:val="0"/>
          <w:divBdr>
            <w:top w:val="none" w:sz="0" w:space="0" w:color="auto"/>
            <w:left w:val="none" w:sz="0" w:space="0" w:color="auto"/>
            <w:bottom w:val="none" w:sz="0" w:space="0" w:color="auto"/>
            <w:right w:val="none" w:sz="0" w:space="0" w:color="auto"/>
          </w:divBdr>
        </w:div>
        <w:div w:id="1229072686">
          <w:marLeft w:val="640"/>
          <w:marRight w:val="0"/>
          <w:marTop w:val="0"/>
          <w:marBottom w:val="0"/>
          <w:divBdr>
            <w:top w:val="none" w:sz="0" w:space="0" w:color="auto"/>
            <w:left w:val="none" w:sz="0" w:space="0" w:color="auto"/>
            <w:bottom w:val="none" w:sz="0" w:space="0" w:color="auto"/>
            <w:right w:val="none" w:sz="0" w:space="0" w:color="auto"/>
          </w:divBdr>
        </w:div>
        <w:div w:id="1395423787">
          <w:marLeft w:val="640"/>
          <w:marRight w:val="0"/>
          <w:marTop w:val="0"/>
          <w:marBottom w:val="0"/>
          <w:divBdr>
            <w:top w:val="none" w:sz="0" w:space="0" w:color="auto"/>
            <w:left w:val="none" w:sz="0" w:space="0" w:color="auto"/>
            <w:bottom w:val="none" w:sz="0" w:space="0" w:color="auto"/>
            <w:right w:val="none" w:sz="0" w:space="0" w:color="auto"/>
          </w:divBdr>
        </w:div>
        <w:div w:id="2118596066">
          <w:marLeft w:val="640"/>
          <w:marRight w:val="0"/>
          <w:marTop w:val="0"/>
          <w:marBottom w:val="0"/>
          <w:divBdr>
            <w:top w:val="none" w:sz="0" w:space="0" w:color="auto"/>
            <w:left w:val="none" w:sz="0" w:space="0" w:color="auto"/>
            <w:bottom w:val="none" w:sz="0" w:space="0" w:color="auto"/>
            <w:right w:val="none" w:sz="0" w:space="0" w:color="auto"/>
          </w:divBdr>
        </w:div>
        <w:div w:id="736708002">
          <w:marLeft w:val="640"/>
          <w:marRight w:val="0"/>
          <w:marTop w:val="0"/>
          <w:marBottom w:val="0"/>
          <w:divBdr>
            <w:top w:val="none" w:sz="0" w:space="0" w:color="auto"/>
            <w:left w:val="none" w:sz="0" w:space="0" w:color="auto"/>
            <w:bottom w:val="none" w:sz="0" w:space="0" w:color="auto"/>
            <w:right w:val="none" w:sz="0" w:space="0" w:color="auto"/>
          </w:divBdr>
        </w:div>
        <w:div w:id="11879763">
          <w:marLeft w:val="640"/>
          <w:marRight w:val="0"/>
          <w:marTop w:val="0"/>
          <w:marBottom w:val="0"/>
          <w:divBdr>
            <w:top w:val="none" w:sz="0" w:space="0" w:color="auto"/>
            <w:left w:val="none" w:sz="0" w:space="0" w:color="auto"/>
            <w:bottom w:val="none" w:sz="0" w:space="0" w:color="auto"/>
            <w:right w:val="none" w:sz="0" w:space="0" w:color="auto"/>
          </w:divBdr>
        </w:div>
        <w:div w:id="776952397">
          <w:marLeft w:val="640"/>
          <w:marRight w:val="0"/>
          <w:marTop w:val="0"/>
          <w:marBottom w:val="0"/>
          <w:divBdr>
            <w:top w:val="none" w:sz="0" w:space="0" w:color="auto"/>
            <w:left w:val="none" w:sz="0" w:space="0" w:color="auto"/>
            <w:bottom w:val="none" w:sz="0" w:space="0" w:color="auto"/>
            <w:right w:val="none" w:sz="0" w:space="0" w:color="auto"/>
          </w:divBdr>
        </w:div>
        <w:div w:id="1553274112">
          <w:marLeft w:val="640"/>
          <w:marRight w:val="0"/>
          <w:marTop w:val="0"/>
          <w:marBottom w:val="0"/>
          <w:divBdr>
            <w:top w:val="none" w:sz="0" w:space="0" w:color="auto"/>
            <w:left w:val="none" w:sz="0" w:space="0" w:color="auto"/>
            <w:bottom w:val="none" w:sz="0" w:space="0" w:color="auto"/>
            <w:right w:val="none" w:sz="0" w:space="0" w:color="auto"/>
          </w:divBdr>
        </w:div>
        <w:div w:id="875656426">
          <w:marLeft w:val="640"/>
          <w:marRight w:val="0"/>
          <w:marTop w:val="0"/>
          <w:marBottom w:val="0"/>
          <w:divBdr>
            <w:top w:val="none" w:sz="0" w:space="0" w:color="auto"/>
            <w:left w:val="none" w:sz="0" w:space="0" w:color="auto"/>
            <w:bottom w:val="none" w:sz="0" w:space="0" w:color="auto"/>
            <w:right w:val="none" w:sz="0" w:space="0" w:color="auto"/>
          </w:divBdr>
        </w:div>
        <w:div w:id="1721437469">
          <w:marLeft w:val="640"/>
          <w:marRight w:val="0"/>
          <w:marTop w:val="0"/>
          <w:marBottom w:val="0"/>
          <w:divBdr>
            <w:top w:val="none" w:sz="0" w:space="0" w:color="auto"/>
            <w:left w:val="none" w:sz="0" w:space="0" w:color="auto"/>
            <w:bottom w:val="none" w:sz="0" w:space="0" w:color="auto"/>
            <w:right w:val="none" w:sz="0" w:space="0" w:color="auto"/>
          </w:divBdr>
        </w:div>
        <w:div w:id="532035694">
          <w:marLeft w:val="640"/>
          <w:marRight w:val="0"/>
          <w:marTop w:val="0"/>
          <w:marBottom w:val="0"/>
          <w:divBdr>
            <w:top w:val="none" w:sz="0" w:space="0" w:color="auto"/>
            <w:left w:val="none" w:sz="0" w:space="0" w:color="auto"/>
            <w:bottom w:val="none" w:sz="0" w:space="0" w:color="auto"/>
            <w:right w:val="none" w:sz="0" w:space="0" w:color="auto"/>
          </w:divBdr>
        </w:div>
        <w:div w:id="1673726327">
          <w:marLeft w:val="640"/>
          <w:marRight w:val="0"/>
          <w:marTop w:val="0"/>
          <w:marBottom w:val="0"/>
          <w:divBdr>
            <w:top w:val="none" w:sz="0" w:space="0" w:color="auto"/>
            <w:left w:val="none" w:sz="0" w:space="0" w:color="auto"/>
            <w:bottom w:val="none" w:sz="0" w:space="0" w:color="auto"/>
            <w:right w:val="none" w:sz="0" w:space="0" w:color="auto"/>
          </w:divBdr>
        </w:div>
        <w:div w:id="597295216">
          <w:marLeft w:val="640"/>
          <w:marRight w:val="0"/>
          <w:marTop w:val="0"/>
          <w:marBottom w:val="0"/>
          <w:divBdr>
            <w:top w:val="none" w:sz="0" w:space="0" w:color="auto"/>
            <w:left w:val="none" w:sz="0" w:space="0" w:color="auto"/>
            <w:bottom w:val="none" w:sz="0" w:space="0" w:color="auto"/>
            <w:right w:val="none" w:sz="0" w:space="0" w:color="auto"/>
          </w:divBdr>
        </w:div>
        <w:div w:id="1610892581">
          <w:marLeft w:val="640"/>
          <w:marRight w:val="0"/>
          <w:marTop w:val="0"/>
          <w:marBottom w:val="0"/>
          <w:divBdr>
            <w:top w:val="none" w:sz="0" w:space="0" w:color="auto"/>
            <w:left w:val="none" w:sz="0" w:space="0" w:color="auto"/>
            <w:bottom w:val="none" w:sz="0" w:space="0" w:color="auto"/>
            <w:right w:val="none" w:sz="0" w:space="0" w:color="auto"/>
          </w:divBdr>
        </w:div>
        <w:div w:id="720592749">
          <w:marLeft w:val="640"/>
          <w:marRight w:val="0"/>
          <w:marTop w:val="0"/>
          <w:marBottom w:val="0"/>
          <w:divBdr>
            <w:top w:val="none" w:sz="0" w:space="0" w:color="auto"/>
            <w:left w:val="none" w:sz="0" w:space="0" w:color="auto"/>
            <w:bottom w:val="none" w:sz="0" w:space="0" w:color="auto"/>
            <w:right w:val="none" w:sz="0" w:space="0" w:color="auto"/>
          </w:divBdr>
        </w:div>
        <w:div w:id="243029021">
          <w:marLeft w:val="640"/>
          <w:marRight w:val="0"/>
          <w:marTop w:val="0"/>
          <w:marBottom w:val="0"/>
          <w:divBdr>
            <w:top w:val="none" w:sz="0" w:space="0" w:color="auto"/>
            <w:left w:val="none" w:sz="0" w:space="0" w:color="auto"/>
            <w:bottom w:val="none" w:sz="0" w:space="0" w:color="auto"/>
            <w:right w:val="none" w:sz="0" w:space="0" w:color="auto"/>
          </w:divBdr>
        </w:div>
        <w:div w:id="2099212531">
          <w:marLeft w:val="640"/>
          <w:marRight w:val="0"/>
          <w:marTop w:val="0"/>
          <w:marBottom w:val="0"/>
          <w:divBdr>
            <w:top w:val="none" w:sz="0" w:space="0" w:color="auto"/>
            <w:left w:val="none" w:sz="0" w:space="0" w:color="auto"/>
            <w:bottom w:val="none" w:sz="0" w:space="0" w:color="auto"/>
            <w:right w:val="none" w:sz="0" w:space="0" w:color="auto"/>
          </w:divBdr>
        </w:div>
        <w:div w:id="994072751">
          <w:marLeft w:val="640"/>
          <w:marRight w:val="0"/>
          <w:marTop w:val="0"/>
          <w:marBottom w:val="0"/>
          <w:divBdr>
            <w:top w:val="none" w:sz="0" w:space="0" w:color="auto"/>
            <w:left w:val="none" w:sz="0" w:space="0" w:color="auto"/>
            <w:bottom w:val="none" w:sz="0" w:space="0" w:color="auto"/>
            <w:right w:val="none" w:sz="0" w:space="0" w:color="auto"/>
          </w:divBdr>
        </w:div>
        <w:div w:id="1615359521">
          <w:marLeft w:val="640"/>
          <w:marRight w:val="0"/>
          <w:marTop w:val="0"/>
          <w:marBottom w:val="0"/>
          <w:divBdr>
            <w:top w:val="none" w:sz="0" w:space="0" w:color="auto"/>
            <w:left w:val="none" w:sz="0" w:space="0" w:color="auto"/>
            <w:bottom w:val="none" w:sz="0" w:space="0" w:color="auto"/>
            <w:right w:val="none" w:sz="0" w:space="0" w:color="auto"/>
          </w:divBdr>
        </w:div>
        <w:div w:id="493885641">
          <w:marLeft w:val="640"/>
          <w:marRight w:val="0"/>
          <w:marTop w:val="0"/>
          <w:marBottom w:val="0"/>
          <w:divBdr>
            <w:top w:val="none" w:sz="0" w:space="0" w:color="auto"/>
            <w:left w:val="none" w:sz="0" w:space="0" w:color="auto"/>
            <w:bottom w:val="none" w:sz="0" w:space="0" w:color="auto"/>
            <w:right w:val="none" w:sz="0" w:space="0" w:color="auto"/>
          </w:divBdr>
        </w:div>
        <w:div w:id="1418097108">
          <w:marLeft w:val="640"/>
          <w:marRight w:val="0"/>
          <w:marTop w:val="0"/>
          <w:marBottom w:val="0"/>
          <w:divBdr>
            <w:top w:val="none" w:sz="0" w:space="0" w:color="auto"/>
            <w:left w:val="none" w:sz="0" w:space="0" w:color="auto"/>
            <w:bottom w:val="none" w:sz="0" w:space="0" w:color="auto"/>
            <w:right w:val="none" w:sz="0" w:space="0" w:color="auto"/>
          </w:divBdr>
        </w:div>
        <w:div w:id="243880969">
          <w:marLeft w:val="640"/>
          <w:marRight w:val="0"/>
          <w:marTop w:val="0"/>
          <w:marBottom w:val="0"/>
          <w:divBdr>
            <w:top w:val="none" w:sz="0" w:space="0" w:color="auto"/>
            <w:left w:val="none" w:sz="0" w:space="0" w:color="auto"/>
            <w:bottom w:val="none" w:sz="0" w:space="0" w:color="auto"/>
            <w:right w:val="none" w:sz="0" w:space="0" w:color="auto"/>
          </w:divBdr>
        </w:div>
        <w:div w:id="151484951">
          <w:marLeft w:val="640"/>
          <w:marRight w:val="0"/>
          <w:marTop w:val="0"/>
          <w:marBottom w:val="0"/>
          <w:divBdr>
            <w:top w:val="none" w:sz="0" w:space="0" w:color="auto"/>
            <w:left w:val="none" w:sz="0" w:space="0" w:color="auto"/>
            <w:bottom w:val="none" w:sz="0" w:space="0" w:color="auto"/>
            <w:right w:val="none" w:sz="0" w:space="0" w:color="auto"/>
          </w:divBdr>
        </w:div>
        <w:div w:id="1631938385">
          <w:marLeft w:val="640"/>
          <w:marRight w:val="0"/>
          <w:marTop w:val="0"/>
          <w:marBottom w:val="0"/>
          <w:divBdr>
            <w:top w:val="none" w:sz="0" w:space="0" w:color="auto"/>
            <w:left w:val="none" w:sz="0" w:space="0" w:color="auto"/>
            <w:bottom w:val="none" w:sz="0" w:space="0" w:color="auto"/>
            <w:right w:val="none" w:sz="0" w:space="0" w:color="auto"/>
          </w:divBdr>
        </w:div>
        <w:div w:id="1120370070">
          <w:marLeft w:val="640"/>
          <w:marRight w:val="0"/>
          <w:marTop w:val="0"/>
          <w:marBottom w:val="0"/>
          <w:divBdr>
            <w:top w:val="none" w:sz="0" w:space="0" w:color="auto"/>
            <w:left w:val="none" w:sz="0" w:space="0" w:color="auto"/>
            <w:bottom w:val="none" w:sz="0" w:space="0" w:color="auto"/>
            <w:right w:val="none" w:sz="0" w:space="0" w:color="auto"/>
          </w:divBdr>
        </w:div>
        <w:div w:id="596867888">
          <w:marLeft w:val="640"/>
          <w:marRight w:val="0"/>
          <w:marTop w:val="0"/>
          <w:marBottom w:val="0"/>
          <w:divBdr>
            <w:top w:val="none" w:sz="0" w:space="0" w:color="auto"/>
            <w:left w:val="none" w:sz="0" w:space="0" w:color="auto"/>
            <w:bottom w:val="none" w:sz="0" w:space="0" w:color="auto"/>
            <w:right w:val="none" w:sz="0" w:space="0" w:color="auto"/>
          </w:divBdr>
        </w:div>
        <w:div w:id="2093965398">
          <w:marLeft w:val="640"/>
          <w:marRight w:val="0"/>
          <w:marTop w:val="0"/>
          <w:marBottom w:val="0"/>
          <w:divBdr>
            <w:top w:val="none" w:sz="0" w:space="0" w:color="auto"/>
            <w:left w:val="none" w:sz="0" w:space="0" w:color="auto"/>
            <w:bottom w:val="none" w:sz="0" w:space="0" w:color="auto"/>
            <w:right w:val="none" w:sz="0" w:space="0" w:color="auto"/>
          </w:divBdr>
        </w:div>
        <w:div w:id="1587495412">
          <w:marLeft w:val="640"/>
          <w:marRight w:val="0"/>
          <w:marTop w:val="0"/>
          <w:marBottom w:val="0"/>
          <w:divBdr>
            <w:top w:val="none" w:sz="0" w:space="0" w:color="auto"/>
            <w:left w:val="none" w:sz="0" w:space="0" w:color="auto"/>
            <w:bottom w:val="none" w:sz="0" w:space="0" w:color="auto"/>
            <w:right w:val="none" w:sz="0" w:space="0" w:color="auto"/>
          </w:divBdr>
        </w:div>
        <w:div w:id="1282804477">
          <w:marLeft w:val="640"/>
          <w:marRight w:val="0"/>
          <w:marTop w:val="0"/>
          <w:marBottom w:val="0"/>
          <w:divBdr>
            <w:top w:val="none" w:sz="0" w:space="0" w:color="auto"/>
            <w:left w:val="none" w:sz="0" w:space="0" w:color="auto"/>
            <w:bottom w:val="none" w:sz="0" w:space="0" w:color="auto"/>
            <w:right w:val="none" w:sz="0" w:space="0" w:color="auto"/>
          </w:divBdr>
        </w:div>
        <w:div w:id="402410362">
          <w:marLeft w:val="640"/>
          <w:marRight w:val="0"/>
          <w:marTop w:val="0"/>
          <w:marBottom w:val="0"/>
          <w:divBdr>
            <w:top w:val="none" w:sz="0" w:space="0" w:color="auto"/>
            <w:left w:val="none" w:sz="0" w:space="0" w:color="auto"/>
            <w:bottom w:val="none" w:sz="0" w:space="0" w:color="auto"/>
            <w:right w:val="none" w:sz="0" w:space="0" w:color="auto"/>
          </w:divBdr>
        </w:div>
        <w:div w:id="753283200">
          <w:marLeft w:val="640"/>
          <w:marRight w:val="0"/>
          <w:marTop w:val="0"/>
          <w:marBottom w:val="0"/>
          <w:divBdr>
            <w:top w:val="none" w:sz="0" w:space="0" w:color="auto"/>
            <w:left w:val="none" w:sz="0" w:space="0" w:color="auto"/>
            <w:bottom w:val="none" w:sz="0" w:space="0" w:color="auto"/>
            <w:right w:val="none" w:sz="0" w:space="0" w:color="auto"/>
          </w:divBdr>
        </w:div>
        <w:div w:id="1146047933">
          <w:marLeft w:val="640"/>
          <w:marRight w:val="0"/>
          <w:marTop w:val="0"/>
          <w:marBottom w:val="0"/>
          <w:divBdr>
            <w:top w:val="none" w:sz="0" w:space="0" w:color="auto"/>
            <w:left w:val="none" w:sz="0" w:space="0" w:color="auto"/>
            <w:bottom w:val="none" w:sz="0" w:space="0" w:color="auto"/>
            <w:right w:val="none" w:sz="0" w:space="0" w:color="auto"/>
          </w:divBdr>
        </w:div>
        <w:div w:id="1673407478">
          <w:marLeft w:val="640"/>
          <w:marRight w:val="0"/>
          <w:marTop w:val="0"/>
          <w:marBottom w:val="0"/>
          <w:divBdr>
            <w:top w:val="none" w:sz="0" w:space="0" w:color="auto"/>
            <w:left w:val="none" w:sz="0" w:space="0" w:color="auto"/>
            <w:bottom w:val="none" w:sz="0" w:space="0" w:color="auto"/>
            <w:right w:val="none" w:sz="0" w:space="0" w:color="auto"/>
          </w:divBdr>
        </w:div>
        <w:div w:id="482745570">
          <w:marLeft w:val="640"/>
          <w:marRight w:val="0"/>
          <w:marTop w:val="0"/>
          <w:marBottom w:val="0"/>
          <w:divBdr>
            <w:top w:val="none" w:sz="0" w:space="0" w:color="auto"/>
            <w:left w:val="none" w:sz="0" w:space="0" w:color="auto"/>
            <w:bottom w:val="none" w:sz="0" w:space="0" w:color="auto"/>
            <w:right w:val="none" w:sz="0" w:space="0" w:color="auto"/>
          </w:divBdr>
        </w:div>
        <w:div w:id="229538830">
          <w:marLeft w:val="640"/>
          <w:marRight w:val="0"/>
          <w:marTop w:val="0"/>
          <w:marBottom w:val="0"/>
          <w:divBdr>
            <w:top w:val="none" w:sz="0" w:space="0" w:color="auto"/>
            <w:left w:val="none" w:sz="0" w:space="0" w:color="auto"/>
            <w:bottom w:val="none" w:sz="0" w:space="0" w:color="auto"/>
            <w:right w:val="none" w:sz="0" w:space="0" w:color="auto"/>
          </w:divBdr>
        </w:div>
        <w:div w:id="1676566324">
          <w:marLeft w:val="640"/>
          <w:marRight w:val="0"/>
          <w:marTop w:val="0"/>
          <w:marBottom w:val="0"/>
          <w:divBdr>
            <w:top w:val="none" w:sz="0" w:space="0" w:color="auto"/>
            <w:left w:val="none" w:sz="0" w:space="0" w:color="auto"/>
            <w:bottom w:val="none" w:sz="0" w:space="0" w:color="auto"/>
            <w:right w:val="none" w:sz="0" w:space="0" w:color="auto"/>
          </w:divBdr>
        </w:div>
        <w:div w:id="1926111601">
          <w:marLeft w:val="640"/>
          <w:marRight w:val="0"/>
          <w:marTop w:val="0"/>
          <w:marBottom w:val="0"/>
          <w:divBdr>
            <w:top w:val="none" w:sz="0" w:space="0" w:color="auto"/>
            <w:left w:val="none" w:sz="0" w:space="0" w:color="auto"/>
            <w:bottom w:val="none" w:sz="0" w:space="0" w:color="auto"/>
            <w:right w:val="none" w:sz="0" w:space="0" w:color="auto"/>
          </w:divBdr>
        </w:div>
        <w:div w:id="1835606395">
          <w:marLeft w:val="640"/>
          <w:marRight w:val="0"/>
          <w:marTop w:val="0"/>
          <w:marBottom w:val="0"/>
          <w:divBdr>
            <w:top w:val="none" w:sz="0" w:space="0" w:color="auto"/>
            <w:left w:val="none" w:sz="0" w:space="0" w:color="auto"/>
            <w:bottom w:val="none" w:sz="0" w:space="0" w:color="auto"/>
            <w:right w:val="none" w:sz="0" w:space="0" w:color="auto"/>
          </w:divBdr>
        </w:div>
        <w:div w:id="1949388302">
          <w:marLeft w:val="640"/>
          <w:marRight w:val="0"/>
          <w:marTop w:val="0"/>
          <w:marBottom w:val="0"/>
          <w:divBdr>
            <w:top w:val="none" w:sz="0" w:space="0" w:color="auto"/>
            <w:left w:val="none" w:sz="0" w:space="0" w:color="auto"/>
            <w:bottom w:val="none" w:sz="0" w:space="0" w:color="auto"/>
            <w:right w:val="none" w:sz="0" w:space="0" w:color="auto"/>
          </w:divBdr>
        </w:div>
        <w:div w:id="446122496">
          <w:marLeft w:val="640"/>
          <w:marRight w:val="0"/>
          <w:marTop w:val="0"/>
          <w:marBottom w:val="0"/>
          <w:divBdr>
            <w:top w:val="none" w:sz="0" w:space="0" w:color="auto"/>
            <w:left w:val="none" w:sz="0" w:space="0" w:color="auto"/>
            <w:bottom w:val="none" w:sz="0" w:space="0" w:color="auto"/>
            <w:right w:val="none" w:sz="0" w:space="0" w:color="auto"/>
          </w:divBdr>
        </w:div>
        <w:div w:id="2070032754">
          <w:marLeft w:val="640"/>
          <w:marRight w:val="0"/>
          <w:marTop w:val="0"/>
          <w:marBottom w:val="0"/>
          <w:divBdr>
            <w:top w:val="none" w:sz="0" w:space="0" w:color="auto"/>
            <w:left w:val="none" w:sz="0" w:space="0" w:color="auto"/>
            <w:bottom w:val="none" w:sz="0" w:space="0" w:color="auto"/>
            <w:right w:val="none" w:sz="0" w:space="0" w:color="auto"/>
          </w:divBdr>
        </w:div>
        <w:div w:id="184442892">
          <w:marLeft w:val="640"/>
          <w:marRight w:val="0"/>
          <w:marTop w:val="0"/>
          <w:marBottom w:val="0"/>
          <w:divBdr>
            <w:top w:val="none" w:sz="0" w:space="0" w:color="auto"/>
            <w:left w:val="none" w:sz="0" w:space="0" w:color="auto"/>
            <w:bottom w:val="none" w:sz="0" w:space="0" w:color="auto"/>
            <w:right w:val="none" w:sz="0" w:space="0" w:color="auto"/>
          </w:divBdr>
        </w:div>
        <w:div w:id="1615480964">
          <w:marLeft w:val="640"/>
          <w:marRight w:val="0"/>
          <w:marTop w:val="0"/>
          <w:marBottom w:val="0"/>
          <w:divBdr>
            <w:top w:val="none" w:sz="0" w:space="0" w:color="auto"/>
            <w:left w:val="none" w:sz="0" w:space="0" w:color="auto"/>
            <w:bottom w:val="none" w:sz="0" w:space="0" w:color="auto"/>
            <w:right w:val="none" w:sz="0" w:space="0" w:color="auto"/>
          </w:divBdr>
        </w:div>
        <w:div w:id="212276227">
          <w:marLeft w:val="640"/>
          <w:marRight w:val="0"/>
          <w:marTop w:val="0"/>
          <w:marBottom w:val="0"/>
          <w:divBdr>
            <w:top w:val="none" w:sz="0" w:space="0" w:color="auto"/>
            <w:left w:val="none" w:sz="0" w:space="0" w:color="auto"/>
            <w:bottom w:val="none" w:sz="0" w:space="0" w:color="auto"/>
            <w:right w:val="none" w:sz="0" w:space="0" w:color="auto"/>
          </w:divBdr>
        </w:div>
        <w:div w:id="1210649519">
          <w:marLeft w:val="640"/>
          <w:marRight w:val="0"/>
          <w:marTop w:val="0"/>
          <w:marBottom w:val="0"/>
          <w:divBdr>
            <w:top w:val="none" w:sz="0" w:space="0" w:color="auto"/>
            <w:left w:val="none" w:sz="0" w:space="0" w:color="auto"/>
            <w:bottom w:val="none" w:sz="0" w:space="0" w:color="auto"/>
            <w:right w:val="none" w:sz="0" w:space="0" w:color="auto"/>
          </w:divBdr>
        </w:div>
        <w:div w:id="870800906">
          <w:marLeft w:val="640"/>
          <w:marRight w:val="0"/>
          <w:marTop w:val="0"/>
          <w:marBottom w:val="0"/>
          <w:divBdr>
            <w:top w:val="none" w:sz="0" w:space="0" w:color="auto"/>
            <w:left w:val="none" w:sz="0" w:space="0" w:color="auto"/>
            <w:bottom w:val="none" w:sz="0" w:space="0" w:color="auto"/>
            <w:right w:val="none" w:sz="0" w:space="0" w:color="auto"/>
          </w:divBdr>
        </w:div>
        <w:div w:id="1128863901">
          <w:marLeft w:val="640"/>
          <w:marRight w:val="0"/>
          <w:marTop w:val="0"/>
          <w:marBottom w:val="0"/>
          <w:divBdr>
            <w:top w:val="none" w:sz="0" w:space="0" w:color="auto"/>
            <w:left w:val="none" w:sz="0" w:space="0" w:color="auto"/>
            <w:bottom w:val="none" w:sz="0" w:space="0" w:color="auto"/>
            <w:right w:val="none" w:sz="0" w:space="0" w:color="auto"/>
          </w:divBdr>
        </w:div>
        <w:div w:id="1137183530">
          <w:marLeft w:val="640"/>
          <w:marRight w:val="0"/>
          <w:marTop w:val="0"/>
          <w:marBottom w:val="0"/>
          <w:divBdr>
            <w:top w:val="none" w:sz="0" w:space="0" w:color="auto"/>
            <w:left w:val="none" w:sz="0" w:space="0" w:color="auto"/>
            <w:bottom w:val="none" w:sz="0" w:space="0" w:color="auto"/>
            <w:right w:val="none" w:sz="0" w:space="0" w:color="auto"/>
          </w:divBdr>
        </w:div>
        <w:div w:id="1754858061">
          <w:marLeft w:val="640"/>
          <w:marRight w:val="0"/>
          <w:marTop w:val="0"/>
          <w:marBottom w:val="0"/>
          <w:divBdr>
            <w:top w:val="none" w:sz="0" w:space="0" w:color="auto"/>
            <w:left w:val="none" w:sz="0" w:space="0" w:color="auto"/>
            <w:bottom w:val="none" w:sz="0" w:space="0" w:color="auto"/>
            <w:right w:val="none" w:sz="0" w:space="0" w:color="auto"/>
          </w:divBdr>
        </w:div>
        <w:div w:id="1169633125">
          <w:marLeft w:val="640"/>
          <w:marRight w:val="0"/>
          <w:marTop w:val="0"/>
          <w:marBottom w:val="0"/>
          <w:divBdr>
            <w:top w:val="none" w:sz="0" w:space="0" w:color="auto"/>
            <w:left w:val="none" w:sz="0" w:space="0" w:color="auto"/>
            <w:bottom w:val="none" w:sz="0" w:space="0" w:color="auto"/>
            <w:right w:val="none" w:sz="0" w:space="0" w:color="auto"/>
          </w:divBdr>
        </w:div>
        <w:div w:id="1552694582">
          <w:marLeft w:val="640"/>
          <w:marRight w:val="0"/>
          <w:marTop w:val="0"/>
          <w:marBottom w:val="0"/>
          <w:divBdr>
            <w:top w:val="none" w:sz="0" w:space="0" w:color="auto"/>
            <w:left w:val="none" w:sz="0" w:space="0" w:color="auto"/>
            <w:bottom w:val="none" w:sz="0" w:space="0" w:color="auto"/>
            <w:right w:val="none" w:sz="0" w:space="0" w:color="auto"/>
          </w:divBdr>
        </w:div>
        <w:div w:id="1770851716">
          <w:marLeft w:val="640"/>
          <w:marRight w:val="0"/>
          <w:marTop w:val="0"/>
          <w:marBottom w:val="0"/>
          <w:divBdr>
            <w:top w:val="none" w:sz="0" w:space="0" w:color="auto"/>
            <w:left w:val="none" w:sz="0" w:space="0" w:color="auto"/>
            <w:bottom w:val="none" w:sz="0" w:space="0" w:color="auto"/>
            <w:right w:val="none" w:sz="0" w:space="0" w:color="auto"/>
          </w:divBdr>
        </w:div>
        <w:div w:id="186649602">
          <w:marLeft w:val="640"/>
          <w:marRight w:val="0"/>
          <w:marTop w:val="0"/>
          <w:marBottom w:val="0"/>
          <w:divBdr>
            <w:top w:val="none" w:sz="0" w:space="0" w:color="auto"/>
            <w:left w:val="none" w:sz="0" w:space="0" w:color="auto"/>
            <w:bottom w:val="none" w:sz="0" w:space="0" w:color="auto"/>
            <w:right w:val="none" w:sz="0" w:space="0" w:color="auto"/>
          </w:divBdr>
        </w:div>
        <w:div w:id="1001349564">
          <w:marLeft w:val="640"/>
          <w:marRight w:val="0"/>
          <w:marTop w:val="0"/>
          <w:marBottom w:val="0"/>
          <w:divBdr>
            <w:top w:val="none" w:sz="0" w:space="0" w:color="auto"/>
            <w:left w:val="none" w:sz="0" w:space="0" w:color="auto"/>
            <w:bottom w:val="none" w:sz="0" w:space="0" w:color="auto"/>
            <w:right w:val="none" w:sz="0" w:space="0" w:color="auto"/>
          </w:divBdr>
        </w:div>
        <w:div w:id="166596577">
          <w:marLeft w:val="640"/>
          <w:marRight w:val="0"/>
          <w:marTop w:val="0"/>
          <w:marBottom w:val="0"/>
          <w:divBdr>
            <w:top w:val="none" w:sz="0" w:space="0" w:color="auto"/>
            <w:left w:val="none" w:sz="0" w:space="0" w:color="auto"/>
            <w:bottom w:val="none" w:sz="0" w:space="0" w:color="auto"/>
            <w:right w:val="none" w:sz="0" w:space="0" w:color="auto"/>
          </w:divBdr>
        </w:div>
        <w:div w:id="719788505">
          <w:marLeft w:val="640"/>
          <w:marRight w:val="0"/>
          <w:marTop w:val="0"/>
          <w:marBottom w:val="0"/>
          <w:divBdr>
            <w:top w:val="none" w:sz="0" w:space="0" w:color="auto"/>
            <w:left w:val="none" w:sz="0" w:space="0" w:color="auto"/>
            <w:bottom w:val="none" w:sz="0" w:space="0" w:color="auto"/>
            <w:right w:val="none" w:sz="0" w:space="0" w:color="auto"/>
          </w:divBdr>
        </w:div>
        <w:div w:id="484592020">
          <w:marLeft w:val="640"/>
          <w:marRight w:val="0"/>
          <w:marTop w:val="0"/>
          <w:marBottom w:val="0"/>
          <w:divBdr>
            <w:top w:val="none" w:sz="0" w:space="0" w:color="auto"/>
            <w:left w:val="none" w:sz="0" w:space="0" w:color="auto"/>
            <w:bottom w:val="none" w:sz="0" w:space="0" w:color="auto"/>
            <w:right w:val="none" w:sz="0" w:space="0" w:color="auto"/>
          </w:divBdr>
        </w:div>
        <w:div w:id="1539928684">
          <w:marLeft w:val="640"/>
          <w:marRight w:val="0"/>
          <w:marTop w:val="0"/>
          <w:marBottom w:val="0"/>
          <w:divBdr>
            <w:top w:val="none" w:sz="0" w:space="0" w:color="auto"/>
            <w:left w:val="none" w:sz="0" w:space="0" w:color="auto"/>
            <w:bottom w:val="none" w:sz="0" w:space="0" w:color="auto"/>
            <w:right w:val="none" w:sz="0" w:space="0" w:color="auto"/>
          </w:divBdr>
        </w:div>
        <w:div w:id="1017578684">
          <w:marLeft w:val="640"/>
          <w:marRight w:val="0"/>
          <w:marTop w:val="0"/>
          <w:marBottom w:val="0"/>
          <w:divBdr>
            <w:top w:val="none" w:sz="0" w:space="0" w:color="auto"/>
            <w:left w:val="none" w:sz="0" w:space="0" w:color="auto"/>
            <w:bottom w:val="none" w:sz="0" w:space="0" w:color="auto"/>
            <w:right w:val="none" w:sz="0" w:space="0" w:color="auto"/>
          </w:divBdr>
        </w:div>
        <w:div w:id="912275852">
          <w:marLeft w:val="640"/>
          <w:marRight w:val="0"/>
          <w:marTop w:val="0"/>
          <w:marBottom w:val="0"/>
          <w:divBdr>
            <w:top w:val="none" w:sz="0" w:space="0" w:color="auto"/>
            <w:left w:val="none" w:sz="0" w:space="0" w:color="auto"/>
            <w:bottom w:val="none" w:sz="0" w:space="0" w:color="auto"/>
            <w:right w:val="none" w:sz="0" w:space="0" w:color="auto"/>
          </w:divBdr>
        </w:div>
        <w:div w:id="997541321">
          <w:marLeft w:val="640"/>
          <w:marRight w:val="0"/>
          <w:marTop w:val="0"/>
          <w:marBottom w:val="0"/>
          <w:divBdr>
            <w:top w:val="none" w:sz="0" w:space="0" w:color="auto"/>
            <w:left w:val="none" w:sz="0" w:space="0" w:color="auto"/>
            <w:bottom w:val="none" w:sz="0" w:space="0" w:color="auto"/>
            <w:right w:val="none" w:sz="0" w:space="0" w:color="auto"/>
          </w:divBdr>
        </w:div>
        <w:div w:id="1401320849">
          <w:marLeft w:val="640"/>
          <w:marRight w:val="0"/>
          <w:marTop w:val="0"/>
          <w:marBottom w:val="0"/>
          <w:divBdr>
            <w:top w:val="none" w:sz="0" w:space="0" w:color="auto"/>
            <w:left w:val="none" w:sz="0" w:space="0" w:color="auto"/>
            <w:bottom w:val="none" w:sz="0" w:space="0" w:color="auto"/>
            <w:right w:val="none" w:sz="0" w:space="0" w:color="auto"/>
          </w:divBdr>
        </w:div>
        <w:div w:id="1967655896">
          <w:marLeft w:val="640"/>
          <w:marRight w:val="0"/>
          <w:marTop w:val="0"/>
          <w:marBottom w:val="0"/>
          <w:divBdr>
            <w:top w:val="none" w:sz="0" w:space="0" w:color="auto"/>
            <w:left w:val="none" w:sz="0" w:space="0" w:color="auto"/>
            <w:bottom w:val="none" w:sz="0" w:space="0" w:color="auto"/>
            <w:right w:val="none" w:sz="0" w:space="0" w:color="auto"/>
          </w:divBdr>
        </w:div>
        <w:div w:id="1738279320">
          <w:marLeft w:val="640"/>
          <w:marRight w:val="0"/>
          <w:marTop w:val="0"/>
          <w:marBottom w:val="0"/>
          <w:divBdr>
            <w:top w:val="none" w:sz="0" w:space="0" w:color="auto"/>
            <w:left w:val="none" w:sz="0" w:space="0" w:color="auto"/>
            <w:bottom w:val="none" w:sz="0" w:space="0" w:color="auto"/>
            <w:right w:val="none" w:sz="0" w:space="0" w:color="auto"/>
          </w:divBdr>
        </w:div>
        <w:div w:id="580138385">
          <w:marLeft w:val="640"/>
          <w:marRight w:val="0"/>
          <w:marTop w:val="0"/>
          <w:marBottom w:val="0"/>
          <w:divBdr>
            <w:top w:val="none" w:sz="0" w:space="0" w:color="auto"/>
            <w:left w:val="none" w:sz="0" w:space="0" w:color="auto"/>
            <w:bottom w:val="none" w:sz="0" w:space="0" w:color="auto"/>
            <w:right w:val="none" w:sz="0" w:space="0" w:color="auto"/>
          </w:divBdr>
        </w:div>
        <w:div w:id="20741286">
          <w:marLeft w:val="640"/>
          <w:marRight w:val="0"/>
          <w:marTop w:val="0"/>
          <w:marBottom w:val="0"/>
          <w:divBdr>
            <w:top w:val="none" w:sz="0" w:space="0" w:color="auto"/>
            <w:left w:val="none" w:sz="0" w:space="0" w:color="auto"/>
            <w:bottom w:val="none" w:sz="0" w:space="0" w:color="auto"/>
            <w:right w:val="none" w:sz="0" w:space="0" w:color="auto"/>
          </w:divBdr>
        </w:div>
        <w:div w:id="273440038">
          <w:marLeft w:val="640"/>
          <w:marRight w:val="0"/>
          <w:marTop w:val="0"/>
          <w:marBottom w:val="0"/>
          <w:divBdr>
            <w:top w:val="none" w:sz="0" w:space="0" w:color="auto"/>
            <w:left w:val="none" w:sz="0" w:space="0" w:color="auto"/>
            <w:bottom w:val="none" w:sz="0" w:space="0" w:color="auto"/>
            <w:right w:val="none" w:sz="0" w:space="0" w:color="auto"/>
          </w:divBdr>
        </w:div>
        <w:div w:id="658266986">
          <w:marLeft w:val="640"/>
          <w:marRight w:val="0"/>
          <w:marTop w:val="0"/>
          <w:marBottom w:val="0"/>
          <w:divBdr>
            <w:top w:val="none" w:sz="0" w:space="0" w:color="auto"/>
            <w:left w:val="none" w:sz="0" w:space="0" w:color="auto"/>
            <w:bottom w:val="none" w:sz="0" w:space="0" w:color="auto"/>
            <w:right w:val="none" w:sz="0" w:space="0" w:color="auto"/>
          </w:divBdr>
        </w:div>
        <w:div w:id="33386915">
          <w:marLeft w:val="640"/>
          <w:marRight w:val="0"/>
          <w:marTop w:val="0"/>
          <w:marBottom w:val="0"/>
          <w:divBdr>
            <w:top w:val="none" w:sz="0" w:space="0" w:color="auto"/>
            <w:left w:val="none" w:sz="0" w:space="0" w:color="auto"/>
            <w:bottom w:val="none" w:sz="0" w:space="0" w:color="auto"/>
            <w:right w:val="none" w:sz="0" w:space="0" w:color="auto"/>
          </w:divBdr>
        </w:div>
        <w:div w:id="566497144">
          <w:marLeft w:val="640"/>
          <w:marRight w:val="0"/>
          <w:marTop w:val="0"/>
          <w:marBottom w:val="0"/>
          <w:divBdr>
            <w:top w:val="none" w:sz="0" w:space="0" w:color="auto"/>
            <w:left w:val="none" w:sz="0" w:space="0" w:color="auto"/>
            <w:bottom w:val="none" w:sz="0" w:space="0" w:color="auto"/>
            <w:right w:val="none" w:sz="0" w:space="0" w:color="auto"/>
          </w:divBdr>
        </w:div>
        <w:div w:id="196311440">
          <w:marLeft w:val="640"/>
          <w:marRight w:val="0"/>
          <w:marTop w:val="0"/>
          <w:marBottom w:val="0"/>
          <w:divBdr>
            <w:top w:val="none" w:sz="0" w:space="0" w:color="auto"/>
            <w:left w:val="none" w:sz="0" w:space="0" w:color="auto"/>
            <w:bottom w:val="none" w:sz="0" w:space="0" w:color="auto"/>
            <w:right w:val="none" w:sz="0" w:space="0" w:color="auto"/>
          </w:divBdr>
        </w:div>
        <w:div w:id="643899878">
          <w:marLeft w:val="640"/>
          <w:marRight w:val="0"/>
          <w:marTop w:val="0"/>
          <w:marBottom w:val="0"/>
          <w:divBdr>
            <w:top w:val="none" w:sz="0" w:space="0" w:color="auto"/>
            <w:left w:val="none" w:sz="0" w:space="0" w:color="auto"/>
            <w:bottom w:val="none" w:sz="0" w:space="0" w:color="auto"/>
            <w:right w:val="none" w:sz="0" w:space="0" w:color="auto"/>
          </w:divBdr>
        </w:div>
        <w:div w:id="2076468646">
          <w:marLeft w:val="640"/>
          <w:marRight w:val="0"/>
          <w:marTop w:val="0"/>
          <w:marBottom w:val="0"/>
          <w:divBdr>
            <w:top w:val="none" w:sz="0" w:space="0" w:color="auto"/>
            <w:left w:val="none" w:sz="0" w:space="0" w:color="auto"/>
            <w:bottom w:val="none" w:sz="0" w:space="0" w:color="auto"/>
            <w:right w:val="none" w:sz="0" w:space="0" w:color="auto"/>
          </w:divBdr>
        </w:div>
        <w:div w:id="969938003">
          <w:marLeft w:val="640"/>
          <w:marRight w:val="0"/>
          <w:marTop w:val="0"/>
          <w:marBottom w:val="0"/>
          <w:divBdr>
            <w:top w:val="none" w:sz="0" w:space="0" w:color="auto"/>
            <w:left w:val="none" w:sz="0" w:space="0" w:color="auto"/>
            <w:bottom w:val="none" w:sz="0" w:space="0" w:color="auto"/>
            <w:right w:val="none" w:sz="0" w:space="0" w:color="auto"/>
          </w:divBdr>
        </w:div>
        <w:div w:id="812213012">
          <w:marLeft w:val="640"/>
          <w:marRight w:val="0"/>
          <w:marTop w:val="0"/>
          <w:marBottom w:val="0"/>
          <w:divBdr>
            <w:top w:val="none" w:sz="0" w:space="0" w:color="auto"/>
            <w:left w:val="none" w:sz="0" w:space="0" w:color="auto"/>
            <w:bottom w:val="none" w:sz="0" w:space="0" w:color="auto"/>
            <w:right w:val="none" w:sz="0" w:space="0" w:color="auto"/>
          </w:divBdr>
        </w:div>
        <w:div w:id="212933557">
          <w:marLeft w:val="640"/>
          <w:marRight w:val="0"/>
          <w:marTop w:val="0"/>
          <w:marBottom w:val="0"/>
          <w:divBdr>
            <w:top w:val="none" w:sz="0" w:space="0" w:color="auto"/>
            <w:left w:val="none" w:sz="0" w:space="0" w:color="auto"/>
            <w:bottom w:val="none" w:sz="0" w:space="0" w:color="auto"/>
            <w:right w:val="none" w:sz="0" w:space="0" w:color="auto"/>
          </w:divBdr>
        </w:div>
        <w:div w:id="213125451">
          <w:marLeft w:val="640"/>
          <w:marRight w:val="0"/>
          <w:marTop w:val="0"/>
          <w:marBottom w:val="0"/>
          <w:divBdr>
            <w:top w:val="none" w:sz="0" w:space="0" w:color="auto"/>
            <w:left w:val="none" w:sz="0" w:space="0" w:color="auto"/>
            <w:bottom w:val="none" w:sz="0" w:space="0" w:color="auto"/>
            <w:right w:val="none" w:sz="0" w:space="0" w:color="auto"/>
          </w:divBdr>
        </w:div>
        <w:div w:id="366835876">
          <w:marLeft w:val="640"/>
          <w:marRight w:val="0"/>
          <w:marTop w:val="0"/>
          <w:marBottom w:val="0"/>
          <w:divBdr>
            <w:top w:val="none" w:sz="0" w:space="0" w:color="auto"/>
            <w:left w:val="none" w:sz="0" w:space="0" w:color="auto"/>
            <w:bottom w:val="none" w:sz="0" w:space="0" w:color="auto"/>
            <w:right w:val="none" w:sz="0" w:space="0" w:color="auto"/>
          </w:divBdr>
        </w:div>
        <w:div w:id="1550796179">
          <w:marLeft w:val="640"/>
          <w:marRight w:val="0"/>
          <w:marTop w:val="0"/>
          <w:marBottom w:val="0"/>
          <w:divBdr>
            <w:top w:val="none" w:sz="0" w:space="0" w:color="auto"/>
            <w:left w:val="none" w:sz="0" w:space="0" w:color="auto"/>
            <w:bottom w:val="none" w:sz="0" w:space="0" w:color="auto"/>
            <w:right w:val="none" w:sz="0" w:space="0" w:color="auto"/>
          </w:divBdr>
        </w:div>
        <w:div w:id="1081101497">
          <w:marLeft w:val="640"/>
          <w:marRight w:val="0"/>
          <w:marTop w:val="0"/>
          <w:marBottom w:val="0"/>
          <w:divBdr>
            <w:top w:val="none" w:sz="0" w:space="0" w:color="auto"/>
            <w:left w:val="none" w:sz="0" w:space="0" w:color="auto"/>
            <w:bottom w:val="none" w:sz="0" w:space="0" w:color="auto"/>
            <w:right w:val="none" w:sz="0" w:space="0" w:color="auto"/>
          </w:divBdr>
        </w:div>
        <w:div w:id="2002662677">
          <w:marLeft w:val="640"/>
          <w:marRight w:val="0"/>
          <w:marTop w:val="0"/>
          <w:marBottom w:val="0"/>
          <w:divBdr>
            <w:top w:val="none" w:sz="0" w:space="0" w:color="auto"/>
            <w:left w:val="none" w:sz="0" w:space="0" w:color="auto"/>
            <w:bottom w:val="none" w:sz="0" w:space="0" w:color="auto"/>
            <w:right w:val="none" w:sz="0" w:space="0" w:color="auto"/>
          </w:divBdr>
        </w:div>
        <w:div w:id="283853152">
          <w:marLeft w:val="640"/>
          <w:marRight w:val="0"/>
          <w:marTop w:val="0"/>
          <w:marBottom w:val="0"/>
          <w:divBdr>
            <w:top w:val="none" w:sz="0" w:space="0" w:color="auto"/>
            <w:left w:val="none" w:sz="0" w:space="0" w:color="auto"/>
            <w:bottom w:val="none" w:sz="0" w:space="0" w:color="auto"/>
            <w:right w:val="none" w:sz="0" w:space="0" w:color="auto"/>
          </w:divBdr>
        </w:div>
        <w:div w:id="524169837">
          <w:marLeft w:val="640"/>
          <w:marRight w:val="0"/>
          <w:marTop w:val="0"/>
          <w:marBottom w:val="0"/>
          <w:divBdr>
            <w:top w:val="none" w:sz="0" w:space="0" w:color="auto"/>
            <w:left w:val="none" w:sz="0" w:space="0" w:color="auto"/>
            <w:bottom w:val="none" w:sz="0" w:space="0" w:color="auto"/>
            <w:right w:val="none" w:sz="0" w:space="0" w:color="auto"/>
          </w:divBdr>
        </w:div>
        <w:div w:id="250700766">
          <w:marLeft w:val="640"/>
          <w:marRight w:val="0"/>
          <w:marTop w:val="0"/>
          <w:marBottom w:val="0"/>
          <w:divBdr>
            <w:top w:val="none" w:sz="0" w:space="0" w:color="auto"/>
            <w:left w:val="none" w:sz="0" w:space="0" w:color="auto"/>
            <w:bottom w:val="none" w:sz="0" w:space="0" w:color="auto"/>
            <w:right w:val="none" w:sz="0" w:space="0" w:color="auto"/>
          </w:divBdr>
        </w:div>
        <w:div w:id="1431394382">
          <w:marLeft w:val="640"/>
          <w:marRight w:val="0"/>
          <w:marTop w:val="0"/>
          <w:marBottom w:val="0"/>
          <w:divBdr>
            <w:top w:val="none" w:sz="0" w:space="0" w:color="auto"/>
            <w:left w:val="none" w:sz="0" w:space="0" w:color="auto"/>
            <w:bottom w:val="none" w:sz="0" w:space="0" w:color="auto"/>
            <w:right w:val="none" w:sz="0" w:space="0" w:color="auto"/>
          </w:divBdr>
        </w:div>
        <w:div w:id="1329019170">
          <w:marLeft w:val="640"/>
          <w:marRight w:val="0"/>
          <w:marTop w:val="0"/>
          <w:marBottom w:val="0"/>
          <w:divBdr>
            <w:top w:val="none" w:sz="0" w:space="0" w:color="auto"/>
            <w:left w:val="none" w:sz="0" w:space="0" w:color="auto"/>
            <w:bottom w:val="none" w:sz="0" w:space="0" w:color="auto"/>
            <w:right w:val="none" w:sz="0" w:space="0" w:color="auto"/>
          </w:divBdr>
        </w:div>
        <w:div w:id="1925185963">
          <w:marLeft w:val="640"/>
          <w:marRight w:val="0"/>
          <w:marTop w:val="0"/>
          <w:marBottom w:val="0"/>
          <w:divBdr>
            <w:top w:val="none" w:sz="0" w:space="0" w:color="auto"/>
            <w:left w:val="none" w:sz="0" w:space="0" w:color="auto"/>
            <w:bottom w:val="none" w:sz="0" w:space="0" w:color="auto"/>
            <w:right w:val="none" w:sz="0" w:space="0" w:color="auto"/>
          </w:divBdr>
        </w:div>
        <w:div w:id="233584216">
          <w:marLeft w:val="640"/>
          <w:marRight w:val="0"/>
          <w:marTop w:val="0"/>
          <w:marBottom w:val="0"/>
          <w:divBdr>
            <w:top w:val="none" w:sz="0" w:space="0" w:color="auto"/>
            <w:left w:val="none" w:sz="0" w:space="0" w:color="auto"/>
            <w:bottom w:val="none" w:sz="0" w:space="0" w:color="auto"/>
            <w:right w:val="none" w:sz="0" w:space="0" w:color="auto"/>
          </w:divBdr>
        </w:div>
        <w:div w:id="1710035590">
          <w:marLeft w:val="640"/>
          <w:marRight w:val="0"/>
          <w:marTop w:val="0"/>
          <w:marBottom w:val="0"/>
          <w:divBdr>
            <w:top w:val="none" w:sz="0" w:space="0" w:color="auto"/>
            <w:left w:val="none" w:sz="0" w:space="0" w:color="auto"/>
            <w:bottom w:val="none" w:sz="0" w:space="0" w:color="auto"/>
            <w:right w:val="none" w:sz="0" w:space="0" w:color="auto"/>
          </w:divBdr>
        </w:div>
        <w:div w:id="640303850">
          <w:marLeft w:val="640"/>
          <w:marRight w:val="0"/>
          <w:marTop w:val="0"/>
          <w:marBottom w:val="0"/>
          <w:divBdr>
            <w:top w:val="none" w:sz="0" w:space="0" w:color="auto"/>
            <w:left w:val="none" w:sz="0" w:space="0" w:color="auto"/>
            <w:bottom w:val="none" w:sz="0" w:space="0" w:color="auto"/>
            <w:right w:val="none" w:sz="0" w:space="0" w:color="auto"/>
          </w:divBdr>
        </w:div>
        <w:div w:id="697239858">
          <w:marLeft w:val="640"/>
          <w:marRight w:val="0"/>
          <w:marTop w:val="0"/>
          <w:marBottom w:val="0"/>
          <w:divBdr>
            <w:top w:val="none" w:sz="0" w:space="0" w:color="auto"/>
            <w:left w:val="none" w:sz="0" w:space="0" w:color="auto"/>
            <w:bottom w:val="none" w:sz="0" w:space="0" w:color="auto"/>
            <w:right w:val="none" w:sz="0" w:space="0" w:color="auto"/>
          </w:divBdr>
        </w:div>
        <w:div w:id="1112478128">
          <w:marLeft w:val="640"/>
          <w:marRight w:val="0"/>
          <w:marTop w:val="0"/>
          <w:marBottom w:val="0"/>
          <w:divBdr>
            <w:top w:val="none" w:sz="0" w:space="0" w:color="auto"/>
            <w:left w:val="none" w:sz="0" w:space="0" w:color="auto"/>
            <w:bottom w:val="none" w:sz="0" w:space="0" w:color="auto"/>
            <w:right w:val="none" w:sz="0" w:space="0" w:color="auto"/>
          </w:divBdr>
        </w:div>
        <w:div w:id="375858862">
          <w:marLeft w:val="640"/>
          <w:marRight w:val="0"/>
          <w:marTop w:val="0"/>
          <w:marBottom w:val="0"/>
          <w:divBdr>
            <w:top w:val="none" w:sz="0" w:space="0" w:color="auto"/>
            <w:left w:val="none" w:sz="0" w:space="0" w:color="auto"/>
            <w:bottom w:val="none" w:sz="0" w:space="0" w:color="auto"/>
            <w:right w:val="none" w:sz="0" w:space="0" w:color="auto"/>
          </w:divBdr>
        </w:div>
        <w:div w:id="1801266264">
          <w:marLeft w:val="640"/>
          <w:marRight w:val="0"/>
          <w:marTop w:val="0"/>
          <w:marBottom w:val="0"/>
          <w:divBdr>
            <w:top w:val="none" w:sz="0" w:space="0" w:color="auto"/>
            <w:left w:val="none" w:sz="0" w:space="0" w:color="auto"/>
            <w:bottom w:val="none" w:sz="0" w:space="0" w:color="auto"/>
            <w:right w:val="none" w:sz="0" w:space="0" w:color="auto"/>
          </w:divBdr>
        </w:div>
      </w:divsChild>
    </w:div>
    <w:div w:id="1769620371">
      <w:bodyDiv w:val="1"/>
      <w:marLeft w:val="0"/>
      <w:marRight w:val="0"/>
      <w:marTop w:val="0"/>
      <w:marBottom w:val="0"/>
      <w:divBdr>
        <w:top w:val="none" w:sz="0" w:space="0" w:color="auto"/>
        <w:left w:val="none" w:sz="0" w:space="0" w:color="auto"/>
        <w:bottom w:val="none" w:sz="0" w:space="0" w:color="auto"/>
        <w:right w:val="none" w:sz="0" w:space="0" w:color="auto"/>
      </w:divBdr>
    </w:div>
    <w:div w:id="1775902737">
      <w:bodyDiv w:val="1"/>
      <w:marLeft w:val="0"/>
      <w:marRight w:val="0"/>
      <w:marTop w:val="0"/>
      <w:marBottom w:val="0"/>
      <w:divBdr>
        <w:top w:val="none" w:sz="0" w:space="0" w:color="auto"/>
        <w:left w:val="none" w:sz="0" w:space="0" w:color="auto"/>
        <w:bottom w:val="none" w:sz="0" w:space="0" w:color="auto"/>
        <w:right w:val="none" w:sz="0" w:space="0" w:color="auto"/>
      </w:divBdr>
      <w:divsChild>
        <w:div w:id="1945336711">
          <w:marLeft w:val="640"/>
          <w:marRight w:val="0"/>
          <w:marTop w:val="0"/>
          <w:marBottom w:val="0"/>
          <w:divBdr>
            <w:top w:val="none" w:sz="0" w:space="0" w:color="auto"/>
            <w:left w:val="none" w:sz="0" w:space="0" w:color="auto"/>
            <w:bottom w:val="none" w:sz="0" w:space="0" w:color="auto"/>
            <w:right w:val="none" w:sz="0" w:space="0" w:color="auto"/>
          </w:divBdr>
        </w:div>
        <w:div w:id="689525739">
          <w:marLeft w:val="640"/>
          <w:marRight w:val="0"/>
          <w:marTop w:val="0"/>
          <w:marBottom w:val="0"/>
          <w:divBdr>
            <w:top w:val="none" w:sz="0" w:space="0" w:color="auto"/>
            <w:left w:val="none" w:sz="0" w:space="0" w:color="auto"/>
            <w:bottom w:val="none" w:sz="0" w:space="0" w:color="auto"/>
            <w:right w:val="none" w:sz="0" w:space="0" w:color="auto"/>
          </w:divBdr>
        </w:div>
        <w:div w:id="165827894">
          <w:marLeft w:val="640"/>
          <w:marRight w:val="0"/>
          <w:marTop w:val="0"/>
          <w:marBottom w:val="0"/>
          <w:divBdr>
            <w:top w:val="none" w:sz="0" w:space="0" w:color="auto"/>
            <w:left w:val="none" w:sz="0" w:space="0" w:color="auto"/>
            <w:bottom w:val="none" w:sz="0" w:space="0" w:color="auto"/>
            <w:right w:val="none" w:sz="0" w:space="0" w:color="auto"/>
          </w:divBdr>
        </w:div>
        <w:div w:id="720054332">
          <w:marLeft w:val="640"/>
          <w:marRight w:val="0"/>
          <w:marTop w:val="0"/>
          <w:marBottom w:val="0"/>
          <w:divBdr>
            <w:top w:val="none" w:sz="0" w:space="0" w:color="auto"/>
            <w:left w:val="none" w:sz="0" w:space="0" w:color="auto"/>
            <w:bottom w:val="none" w:sz="0" w:space="0" w:color="auto"/>
            <w:right w:val="none" w:sz="0" w:space="0" w:color="auto"/>
          </w:divBdr>
        </w:div>
        <w:div w:id="372392236">
          <w:marLeft w:val="640"/>
          <w:marRight w:val="0"/>
          <w:marTop w:val="0"/>
          <w:marBottom w:val="0"/>
          <w:divBdr>
            <w:top w:val="none" w:sz="0" w:space="0" w:color="auto"/>
            <w:left w:val="none" w:sz="0" w:space="0" w:color="auto"/>
            <w:bottom w:val="none" w:sz="0" w:space="0" w:color="auto"/>
            <w:right w:val="none" w:sz="0" w:space="0" w:color="auto"/>
          </w:divBdr>
        </w:div>
        <w:div w:id="1593315961">
          <w:marLeft w:val="640"/>
          <w:marRight w:val="0"/>
          <w:marTop w:val="0"/>
          <w:marBottom w:val="0"/>
          <w:divBdr>
            <w:top w:val="none" w:sz="0" w:space="0" w:color="auto"/>
            <w:left w:val="none" w:sz="0" w:space="0" w:color="auto"/>
            <w:bottom w:val="none" w:sz="0" w:space="0" w:color="auto"/>
            <w:right w:val="none" w:sz="0" w:space="0" w:color="auto"/>
          </w:divBdr>
        </w:div>
        <w:div w:id="1183784895">
          <w:marLeft w:val="640"/>
          <w:marRight w:val="0"/>
          <w:marTop w:val="0"/>
          <w:marBottom w:val="0"/>
          <w:divBdr>
            <w:top w:val="none" w:sz="0" w:space="0" w:color="auto"/>
            <w:left w:val="none" w:sz="0" w:space="0" w:color="auto"/>
            <w:bottom w:val="none" w:sz="0" w:space="0" w:color="auto"/>
            <w:right w:val="none" w:sz="0" w:space="0" w:color="auto"/>
          </w:divBdr>
        </w:div>
        <w:div w:id="1875390065">
          <w:marLeft w:val="640"/>
          <w:marRight w:val="0"/>
          <w:marTop w:val="0"/>
          <w:marBottom w:val="0"/>
          <w:divBdr>
            <w:top w:val="none" w:sz="0" w:space="0" w:color="auto"/>
            <w:left w:val="none" w:sz="0" w:space="0" w:color="auto"/>
            <w:bottom w:val="none" w:sz="0" w:space="0" w:color="auto"/>
            <w:right w:val="none" w:sz="0" w:space="0" w:color="auto"/>
          </w:divBdr>
        </w:div>
        <w:div w:id="811672409">
          <w:marLeft w:val="640"/>
          <w:marRight w:val="0"/>
          <w:marTop w:val="0"/>
          <w:marBottom w:val="0"/>
          <w:divBdr>
            <w:top w:val="none" w:sz="0" w:space="0" w:color="auto"/>
            <w:left w:val="none" w:sz="0" w:space="0" w:color="auto"/>
            <w:bottom w:val="none" w:sz="0" w:space="0" w:color="auto"/>
            <w:right w:val="none" w:sz="0" w:space="0" w:color="auto"/>
          </w:divBdr>
        </w:div>
        <w:div w:id="559439552">
          <w:marLeft w:val="640"/>
          <w:marRight w:val="0"/>
          <w:marTop w:val="0"/>
          <w:marBottom w:val="0"/>
          <w:divBdr>
            <w:top w:val="none" w:sz="0" w:space="0" w:color="auto"/>
            <w:left w:val="none" w:sz="0" w:space="0" w:color="auto"/>
            <w:bottom w:val="none" w:sz="0" w:space="0" w:color="auto"/>
            <w:right w:val="none" w:sz="0" w:space="0" w:color="auto"/>
          </w:divBdr>
        </w:div>
        <w:div w:id="328871124">
          <w:marLeft w:val="640"/>
          <w:marRight w:val="0"/>
          <w:marTop w:val="0"/>
          <w:marBottom w:val="0"/>
          <w:divBdr>
            <w:top w:val="none" w:sz="0" w:space="0" w:color="auto"/>
            <w:left w:val="none" w:sz="0" w:space="0" w:color="auto"/>
            <w:bottom w:val="none" w:sz="0" w:space="0" w:color="auto"/>
            <w:right w:val="none" w:sz="0" w:space="0" w:color="auto"/>
          </w:divBdr>
        </w:div>
        <w:div w:id="1383022615">
          <w:marLeft w:val="640"/>
          <w:marRight w:val="0"/>
          <w:marTop w:val="0"/>
          <w:marBottom w:val="0"/>
          <w:divBdr>
            <w:top w:val="none" w:sz="0" w:space="0" w:color="auto"/>
            <w:left w:val="none" w:sz="0" w:space="0" w:color="auto"/>
            <w:bottom w:val="none" w:sz="0" w:space="0" w:color="auto"/>
            <w:right w:val="none" w:sz="0" w:space="0" w:color="auto"/>
          </w:divBdr>
        </w:div>
        <w:div w:id="1533953997">
          <w:marLeft w:val="640"/>
          <w:marRight w:val="0"/>
          <w:marTop w:val="0"/>
          <w:marBottom w:val="0"/>
          <w:divBdr>
            <w:top w:val="none" w:sz="0" w:space="0" w:color="auto"/>
            <w:left w:val="none" w:sz="0" w:space="0" w:color="auto"/>
            <w:bottom w:val="none" w:sz="0" w:space="0" w:color="auto"/>
            <w:right w:val="none" w:sz="0" w:space="0" w:color="auto"/>
          </w:divBdr>
        </w:div>
        <w:div w:id="846334394">
          <w:marLeft w:val="640"/>
          <w:marRight w:val="0"/>
          <w:marTop w:val="0"/>
          <w:marBottom w:val="0"/>
          <w:divBdr>
            <w:top w:val="none" w:sz="0" w:space="0" w:color="auto"/>
            <w:left w:val="none" w:sz="0" w:space="0" w:color="auto"/>
            <w:bottom w:val="none" w:sz="0" w:space="0" w:color="auto"/>
            <w:right w:val="none" w:sz="0" w:space="0" w:color="auto"/>
          </w:divBdr>
        </w:div>
        <w:div w:id="687950438">
          <w:marLeft w:val="640"/>
          <w:marRight w:val="0"/>
          <w:marTop w:val="0"/>
          <w:marBottom w:val="0"/>
          <w:divBdr>
            <w:top w:val="none" w:sz="0" w:space="0" w:color="auto"/>
            <w:left w:val="none" w:sz="0" w:space="0" w:color="auto"/>
            <w:bottom w:val="none" w:sz="0" w:space="0" w:color="auto"/>
            <w:right w:val="none" w:sz="0" w:space="0" w:color="auto"/>
          </w:divBdr>
        </w:div>
        <w:div w:id="1019624148">
          <w:marLeft w:val="640"/>
          <w:marRight w:val="0"/>
          <w:marTop w:val="0"/>
          <w:marBottom w:val="0"/>
          <w:divBdr>
            <w:top w:val="none" w:sz="0" w:space="0" w:color="auto"/>
            <w:left w:val="none" w:sz="0" w:space="0" w:color="auto"/>
            <w:bottom w:val="none" w:sz="0" w:space="0" w:color="auto"/>
            <w:right w:val="none" w:sz="0" w:space="0" w:color="auto"/>
          </w:divBdr>
        </w:div>
        <w:div w:id="2057116030">
          <w:marLeft w:val="640"/>
          <w:marRight w:val="0"/>
          <w:marTop w:val="0"/>
          <w:marBottom w:val="0"/>
          <w:divBdr>
            <w:top w:val="none" w:sz="0" w:space="0" w:color="auto"/>
            <w:left w:val="none" w:sz="0" w:space="0" w:color="auto"/>
            <w:bottom w:val="none" w:sz="0" w:space="0" w:color="auto"/>
            <w:right w:val="none" w:sz="0" w:space="0" w:color="auto"/>
          </w:divBdr>
        </w:div>
        <w:div w:id="1933079991">
          <w:marLeft w:val="640"/>
          <w:marRight w:val="0"/>
          <w:marTop w:val="0"/>
          <w:marBottom w:val="0"/>
          <w:divBdr>
            <w:top w:val="none" w:sz="0" w:space="0" w:color="auto"/>
            <w:left w:val="none" w:sz="0" w:space="0" w:color="auto"/>
            <w:bottom w:val="none" w:sz="0" w:space="0" w:color="auto"/>
            <w:right w:val="none" w:sz="0" w:space="0" w:color="auto"/>
          </w:divBdr>
        </w:div>
        <w:div w:id="244268071">
          <w:marLeft w:val="640"/>
          <w:marRight w:val="0"/>
          <w:marTop w:val="0"/>
          <w:marBottom w:val="0"/>
          <w:divBdr>
            <w:top w:val="none" w:sz="0" w:space="0" w:color="auto"/>
            <w:left w:val="none" w:sz="0" w:space="0" w:color="auto"/>
            <w:bottom w:val="none" w:sz="0" w:space="0" w:color="auto"/>
            <w:right w:val="none" w:sz="0" w:space="0" w:color="auto"/>
          </w:divBdr>
        </w:div>
        <w:div w:id="1119029455">
          <w:marLeft w:val="640"/>
          <w:marRight w:val="0"/>
          <w:marTop w:val="0"/>
          <w:marBottom w:val="0"/>
          <w:divBdr>
            <w:top w:val="none" w:sz="0" w:space="0" w:color="auto"/>
            <w:left w:val="none" w:sz="0" w:space="0" w:color="auto"/>
            <w:bottom w:val="none" w:sz="0" w:space="0" w:color="auto"/>
            <w:right w:val="none" w:sz="0" w:space="0" w:color="auto"/>
          </w:divBdr>
        </w:div>
        <w:div w:id="1901943815">
          <w:marLeft w:val="640"/>
          <w:marRight w:val="0"/>
          <w:marTop w:val="0"/>
          <w:marBottom w:val="0"/>
          <w:divBdr>
            <w:top w:val="none" w:sz="0" w:space="0" w:color="auto"/>
            <w:left w:val="none" w:sz="0" w:space="0" w:color="auto"/>
            <w:bottom w:val="none" w:sz="0" w:space="0" w:color="auto"/>
            <w:right w:val="none" w:sz="0" w:space="0" w:color="auto"/>
          </w:divBdr>
        </w:div>
        <w:div w:id="345717410">
          <w:marLeft w:val="640"/>
          <w:marRight w:val="0"/>
          <w:marTop w:val="0"/>
          <w:marBottom w:val="0"/>
          <w:divBdr>
            <w:top w:val="none" w:sz="0" w:space="0" w:color="auto"/>
            <w:left w:val="none" w:sz="0" w:space="0" w:color="auto"/>
            <w:bottom w:val="none" w:sz="0" w:space="0" w:color="auto"/>
            <w:right w:val="none" w:sz="0" w:space="0" w:color="auto"/>
          </w:divBdr>
        </w:div>
        <w:div w:id="1676152106">
          <w:marLeft w:val="640"/>
          <w:marRight w:val="0"/>
          <w:marTop w:val="0"/>
          <w:marBottom w:val="0"/>
          <w:divBdr>
            <w:top w:val="none" w:sz="0" w:space="0" w:color="auto"/>
            <w:left w:val="none" w:sz="0" w:space="0" w:color="auto"/>
            <w:bottom w:val="none" w:sz="0" w:space="0" w:color="auto"/>
            <w:right w:val="none" w:sz="0" w:space="0" w:color="auto"/>
          </w:divBdr>
        </w:div>
        <w:div w:id="104890295">
          <w:marLeft w:val="640"/>
          <w:marRight w:val="0"/>
          <w:marTop w:val="0"/>
          <w:marBottom w:val="0"/>
          <w:divBdr>
            <w:top w:val="none" w:sz="0" w:space="0" w:color="auto"/>
            <w:left w:val="none" w:sz="0" w:space="0" w:color="auto"/>
            <w:bottom w:val="none" w:sz="0" w:space="0" w:color="auto"/>
            <w:right w:val="none" w:sz="0" w:space="0" w:color="auto"/>
          </w:divBdr>
        </w:div>
        <w:div w:id="1009214776">
          <w:marLeft w:val="640"/>
          <w:marRight w:val="0"/>
          <w:marTop w:val="0"/>
          <w:marBottom w:val="0"/>
          <w:divBdr>
            <w:top w:val="none" w:sz="0" w:space="0" w:color="auto"/>
            <w:left w:val="none" w:sz="0" w:space="0" w:color="auto"/>
            <w:bottom w:val="none" w:sz="0" w:space="0" w:color="auto"/>
            <w:right w:val="none" w:sz="0" w:space="0" w:color="auto"/>
          </w:divBdr>
        </w:div>
        <w:div w:id="1255016862">
          <w:marLeft w:val="640"/>
          <w:marRight w:val="0"/>
          <w:marTop w:val="0"/>
          <w:marBottom w:val="0"/>
          <w:divBdr>
            <w:top w:val="none" w:sz="0" w:space="0" w:color="auto"/>
            <w:left w:val="none" w:sz="0" w:space="0" w:color="auto"/>
            <w:bottom w:val="none" w:sz="0" w:space="0" w:color="auto"/>
            <w:right w:val="none" w:sz="0" w:space="0" w:color="auto"/>
          </w:divBdr>
        </w:div>
        <w:div w:id="210266326">
          <w:marLeft w:val="640"/>
          <w:marRight w:val="0"/>
          <w:marTop w:val="0"/>
          <w:marBottom w:val="0"/>
          <w:divBdr>
            <w:top w:val="none" w:sz="0" w:space="0" w:color="auto"/>
            <w:left w:val="none" w:sz="0" w:space="0" w:color="auto"/>
            <w:bottom w:val="none" w:sz="0" w:space="0" w:color="auto"/>
            <w:right w:val="none" w:sz="0" w:space="0" w:color="auto"/>
          </w:divBdr>
        </w:div>
        <w:div w:id="2030133158">
          <w:marLeft w:val="640"/>
          <w:marRight w:val="0"/>
          <w:marTop w:val="0"/>
          <w:marBottom w:val="0"/>
          <w:divBdr>
            <w:top w:val="none" w:sz="0" w:space="0" w:color="auto"/>
            <w:left w:val="none" w:sz="0" w:space="0" w:color="auto"/>
            <w:bottom w:val="none" w:sz="0" w:space="0" w:color="auto"/>
            <w:right w:val="none" w:sz="0" w:space="0" w:color="auto"/>
          </w:divBdr>
        </w:div>
        <w:div w:id="300426338">
          <w:marLeft w:val="640"/>
          <w:marRight w:val="0"/>
          <w:marTop w:val="0"/>
          <w:marBottom w:val="0"/>
          <w:divBdr>
            <w:top w:val="none" w:sz="0" w:space="0" w:color="auto"/>
            <w:left w:val="none" w:sz="0" w:space="0" w:color="auto"/>
            <w:bottom w:val="none" w:sz="0" w:space="0" w:color="auto"/>
            <w:right w:val="none" w:sz="0" w:space="0" w:color="auto"/>
          </w:divBdr>
        </w:div>
        <w:div w:id="1539201376">
          <w:marLeft w:val="640"/>
          <w:marRight w:val="0"/>
          <w:marTop w:val="0"/>
          <w:marBottom w:val="0"/>
          <w:divBdr>
            <w:top w:val="none" w:sz="0" w:space="0" w:color="auto"/>
            <w:left w:val="none" w:sz="0" w:space="0" w:color="auto"/>
            <w:bottom w:val="none" w:sz="0" w:space="0" w:color="auto"/>
            <w:right w:val="none" w:sz="0" w:space="0" w:color="auto"/>
          </w:divBdr>
        </w:div>
        <w:div w:id="1253707348">
          <w:marLeft w:val="640"/>
          <w:marRight w:val="0"/>
          <w:marTop w:val="0"/>
          <w:marBottom w:val="0"/>
          <w:divBdr>
            <w:top w:val="none" w:sz="0" w:space="0" w:color="auto"/>
            <w:left w:val="none" w:sz="0" w:space="0" w:color="auto"/>
            <w:bottom w:val="none" w:sz="0" w:space="0" w:color="auto"/>
            <w:right w:val="none" w:sz="0" w:space="0" w:color="auto"/>
          </w:divBdr>
        </w:div>
        <w:div w:id="1033769929">
          <w:marLeft w:val="640"/>
          <w:marRight w:val="0"/>
          <w:marTop w:val="0"/>
          <w:marBottom w:val="0"/>
          <w:divBdr>
            <w:top w:val="none" w:sz="0" w:space="0" w:color="auto"/>
            <w:left w:val="none" w:sz="0" w:space="0" w:color="auto"/>
            <w:bottom w:val="none" w:sz="0" w:space="0" w:color="auto"/>
            <w:right w:val="none" w:sz="0" w:space="0" w:color="auto"/>
          </w:divBdr>
        </w:div>
        <w:div w:id="186800087">
          <w:marLeft w:val="640"/>
          <w:marRight w:val="0"/>
          <w:marTop w:val="0"/>
          <w:marBottom w:val="0"/>
          <w:divBdr>
            <w:top w:val="none" w:sz="0" w:space="0" w:color="auto"/>
            <w:left w:val="none" w:sz="0" w:space="0" w:color="auto"/>
            <w:bottom w:val="none" w:sz="0" w:space="0" w:color="auto"/>
            <w:right w:val="none" w:sz="0" w:space="0" w:color="auto"/>
          </w:divBdr>
        </w:div>
        <w:div w:id="1924140797">
          <w:marLeft w:val="640"/>
          <w:marRight w:val="0"/>
          <w:marTop w:val="0"/>
          <w:marBottom w:val="0"/>
          <w:divBdr>
            <w:top w:val="none" w:sz="0" w:space="0" w:color="auto"/>
            <w:left w:val="none" w:sz="0" w:space="0" w:color="auto"/>
            <w:bottom w:val="none" w:sz="0" w:space="0" w:color="auto"/>
            <w:right w:val="none" w:sz="0" w:space="0" w:color="auto"/>
          </w:divBdr>
        </w:div>
        <w:div w:id="13920797">
          <w:marLeft w:val="640"/>
          <w:marRight w:val="0"/>
          <w:marTop w:val="0"/>
          <w:marBottom w:val="0"/>
          <w:divBdr>
            <w:top w:val="none" w:sz="0" w:space="0" w:color="auto"/>
            <w:left w:val="none" w:sz="0" w:space="0" w:color="auto"/>
            <w:bottom w:val="none" w:sz="0" w:space="0" w:color="auto"/>
            <w:right w:val="none" w:sz="0" w:space="0" w:color="auto"/>
          </w:divBdr>
        </w:div>
        <w:div w:id="191768833">
          <w:marLeft w:val="640"/>
          <w:marRight w:val="0"/>
          <w:marTop w:val="0"/>
          <w:marBottom w:val="0"/>
          <w:divBdr>
            <w:top w:val="none" w:sz="0" w:space="0" w:color="auto"/>
            <w:left w:val="none" w:sz="0" w:space="0" w:color="auto"/>
            <w:bottom w:val="none" w:sz="0" w:space="0" w:color="auto"/>
            <w:right w:val="none" w:sz="0" w:space="0" w:color="auto"/>
          </w:divBdr>
        </w:div>
        <w:div w:id="829371320">
          <w:marLeft w:val="640"/>
          <w:marRight w:val="0"/>
          <w:marTop w:val="0"/>
          <w:marBottom w:val="0"/>
          <w:divBdr>
            <w:top w:val="none" w:sz="0" w:space="0" w:color="auto"/>
            <w:left w:val="none" w:sz="0" w:space="0" w:color="auto"/>
            <w:bottom w:val="none" w:sz="0" w:space="0" w:color="auto"/>
            <w:right w:val="none" w:sz="0" w:space="0" w:color="auto"/>
          </w:divBdr>
        </w:div>
        <w:div w:id="948511166">
          <w:marLeft w:val="640"/>
          <w:marRight w:val="0"/>
          <w:marTop w:val="0"/>
          <w:marBottom w:val="0"/>
          <w:divBdr>
            <w:top w:val="none" w:sz="0" w:space="0" w:color="auto"/>
            <w:left w:val="none" w:sz="0" w:space="0" w:color="auto"/>
            <w:bottom w:val="none" w:sz="0" w:space="0" w:color="auto"/>
            <w:right w:val="none" w:sz="0" w:space="0" w:color="auto"/>
          </w:divBdr>
        </w:div>
        <w:div w:id="2021464739">
          <w:marLeft w:val="640"/>
          <w:marRight w:val="0"/>
          <w:marTop w:val="0"/>
          <w:marBottom w:val="0"/>
          <w:divBdr>
            <w:top w:val="none" w:sz="0" w:space="0" w:color="auto"/>
            <w:left w:val="none" w:sz="0" w:space="0" w:color="auto"/>
            <w:bottom w:val="none" w:sz="0" w:space="0" w:color="auto"/>
            <w:right w:val="none" w:sz="0" w:space="0" w:color="auto"/>
          </w:divBdr>
        </w:div>
        <w:div w:id="1996449901">
          <w:marLeft w:val="640"/>
          <w:marRight w:val="0"/>
          <w:marTop w:val="0"/>
          <w:marBottom w:val="0"/>
          <w:divBdr>
            <w:top w:val="none" w:sz="0" w:space="0" w:color="auto"/>
            <w:left w:val="none" w:sz="0" w:space="0" w:color="auto"/>
            <w:bottom w:val="none" w:sz="0" w:space="0" w:color="auto"/>
            <w:right w:val="none" w:sz="0" w:space="0" w:color="auto"/>
          </w:divBdr>
        </w:div>
        <w:div w:id="1090781851">
          <w:marLeft w:val="640"/>
          <w:marRight w:val="0"/>
          <w:marTop w:val="0"/>
          <w:marBottom w:val="0"/>
          <w:divBdr>
            <w:top w:val="none" w:sz="0" w:space="0" w:color="auto"/>
            <w:left w:val="none" w:sz="0" w:space="0" w:color="auto"/>
            <w:bottom w:val="none" w:sz="0" w:space="0" w:color="auto"/>
            <w:right w:val="none" w:sz="0" w:space="0" w:color="auto"/>
          </w:divBdr>
        </w:div>
        <w:div w:id="1968661720">
          <w:marLeft w:val="640"/>
          <w:marRight w:val="0"/>
          <w:marTop w:val="0"/>
          <w:marBottom w:val="0"/>
          <w:divBdr>
            <w:top w:val="none" w:sz="0" w:space="0" w:color="auto"/>
            <w:left w:val="none" w:sz="0" w:space="0" w:color="auto"/>
            <w:bottom w:val="none" w:sz="0" w:space="0" w:color="auto"/>
            <w:right w:val="none" w:sz="0" w:space="0" w:color="auto"/>
          </w:divBdr>
        </w:div>
        <w:div w:id="1541740361">
          <w:marLeft w:val="640"/>
          <w:marRight w:val="0"/>
          <w:marTop w:val="0"/>
          <w:marBottom w:val="0"/>
          <w:divBdr>
            <w:top w:val="none" w:sz="0" w:space="0" w:color="auto"/>
            <w:left w:val="none" w:sz="0" w:space="0" w:color="auto"/>
            <w:bottom w:val="none" w:sz="0" w:space="0" w:color="auto"/>
            <w:right w:val="none" w:sz="0" w:space="0" w:color="auto"/>
          </w:divBdr>
        </w:div>
        <w:div w:id="1520311106">
          <w:marLeft w:val="640"/>
          <w:marRight w:val="0"/>
          <w:marTop w:val="0"/>
          <w:marBottom w:val="0"/>
          <w:divBdr>
            <w:top w:val="none" w:sz="0" w:space="0" w:color="auto"/>
            <w:left w:val="none" w:sz="0" w:space="0" w:color="auto"/>
            <w:bottom w:val="none" w:sz="0" w:space="0" w:color="auto"/>
            <w:right w:val="none" w:sz="0" w:space="0" w:color="auto"/>
          </w:divBdr>
        </w:div>
        <w:div w:id="943809481">
          <w:marLeft w:val="640"/>
          <w:marRight w:val="0"/>
          <w:marTop w:val="0"/>
          <w:marBottom w:val="0"/>
          <w:divBdr>
            <w:top w:val="none" w:sz="0" w:space="0" w:color="auto"/>
            <w:left w:val="none" w:sz="0" w:space="0" w:color="auto"/>
            <w:bottom w:val="none" w:sz="0" w:space="0" w:color="auto"/>
            <w:right w:val="none" w:sz="0" w:space="0" w:color="auto"/>
          </w:divBdr>
        </w:div>
        <w:div w:id="1151942512">
          <w:marLeft w:val="640"/>
          <w:marRight w:val="0"/>
          <w:marTop w:val="0"/>
          <w:marBottom w:val="0"/>
          <w:divBdr>
            <w:top w:val="none" w:sz="0" w:space="0" w:color="auto"/>
            <w:left w:val="none" w:sz="0" w:space="0" w:color="auto"/>
            <w:bottom w:val="none" w:sz="0" w:space="0" w:color="auto"/>
            <w:right w:val="none" w:sz="0" w:space="0" w:color="auto"/>
          </w:divBdr>
        </w:div>
        <w:div w:id="988554485">
          <w:marLeft w:val="640"/>
          <w:marRight w:val="0"/>
          <w:marTop w:val="0"/>
          <w:marBottom w:val="0"/>
          <w:divBdr>
            <w:top w:val="none" w:sz="0" w:space="0" w:color="auto"/>
            <w:left w:val="none" w:sz="0" w:space="0" w:color="auto"/>
            <w:bottom w:val="none" w:sz="0" w:space="0" w:color="auto"/>
            <w:right w:val="none" w:sz="0" w:space="0" w:color="auto"/>
          </w:divBdr>
        </w:div>
        <w:div w:id="1436243303">
          <w:marLeft w:val="640"/>
          <w:marRight w:val="0"/>
          <w:marTop w:val="0"/>
          <w:marBottom w:val="0"/>
          <w:divBdr>
            <w:top w:val="none" w:sz="0" w:space="0" w:color="auto"/>
            <w:left w:val="none" w:sz="0" w:space="0" w:color="auto"/>
            <w:bottom w:val="none" w:sz="0" w:space="0" w:color="auto"/>
            <w:right w:val="none" w:sz="0" w:space="0" w:color="auto"/>
          </w:divBdr>
        </w:div>
        <w:div w:id="1888253645">
          <w:marLeft w:val="640"/>
          <w:marRight w:val="0"/>
          <w:marTop w:val="0"/>
          <w:marBottom w:val="0"/>
          <w:divBdr>
            <w:top w:val="none" w:sz="0" w:space="0" w:color="auto"/>
            <w:left w:val="none" w:sz="0" w:space="0" w:color="auto"/>
            <w:bottom w:val="none" w:sz="0" w:space="0" w:color="auto"/>
            <w:right w:val="none" w:sz="0" w:space="0" w:color="auto"/>
          </w:divBdr>
        </w:div>
        <w:div w:id="907615627">
          <w:marLeft w:val="640"/>
          <w:marRight w:val="0"/>
          <w:marTop w:val="0"/>
          <w:marBottom w:val="0"/>
          <w:divBdr>
            <w:top w:val="none" w:sz="0" w:space="0" w:color="auto"/>
            <w:left w:val="none" w:sz="0" w:space="0" w:color="auto"/>
            <w:bottom w:val="none" w:sz="0" w:space="0" w:color="auto"/>
            <w:right w:val="none" w:sz="0" w:space="0" w:color="auto"/>
          </w:divBdr>
        </w:div>
        <w:div w:id="1886913729">
          <w:marLeft w:val="640"/>
          <w:marRight w:val="0"/>
          <w:marTop w:val="0"/>
          <w:marBottom w:val="0"/>
          <w:divBdr>
            <w:top w:val="none" w:sz="0" w:space="0" w:color="auto"/>
            <w:left w:val="none" w:sz="0" w:space="0" w:color="auto"/>
            <w:bottom w:val="none" w:sz="0" w:space="0" w:color="auto"/>
            <w:right w:val="none" w:sz="0" w:space="0" w:color="auto"/>
          </w:divBdr>
        </w:div>
        <w:div w:id="1616987938">
          <w:marLeft w:val="640"/>
          <w:marRight w:val="0"/>
          <w:marTop w:val="0"/>
          <w:marBottom w:val="0"/>
          <w:divBdr>
            <w:top w:val="none" w:sz="0" w:space="0" w:color="auto"/>
            <w:left w:val="none" w:sz="0" w:space="0" w:color="auto"/>
            <w:bottom w:val="none" w:sz="0" w:space="0" w:color="auto"/>
            <w:right w:val="none" w:sz="0" w:space="0" w:color="auto"/>
          </w:divBdr>
        </w:div>
        <w:div w:id="298387707">
          <w:marLeft w:val="640"/>
          <w:marRight w:val="0"/>
          <w:marTop w:val="0"/>
          <w:marBottom w:val="0"/>
          <w:divBdr>
            <w:top w:val="none" w:sz="0" w:space="0" w:color="auto"/>
            <w:left w:val="none" w:sz="0" w:space="0" w:color="auto"/>
            <w:bottom w:val="none" w:sz="0" w:space="0" w:color="auto"/>
            <w:right w:val="none" w:sz="0" w:space="0" w:color="auto"/>
          </w:divBdr>
        </w:div>
        <w:div w:id="24989812">
          <w:marLeft w:val="640"/>
          <w:marRight w:val="0"/>
          <w:marTop w:val="0"/>
          <w:marBottom w:val="0"/>
          <w:divBdr>
            <w:top w:val="none" w:sz="0" w:space="0" w:color="auto"/>
            <w:left w:val="none" w:sz="0" w:space="0" w:color="auto"/>
            <w:bottom w:val="none" w:sz="0" w:space="0" w:color="auto"/>
            <w:right w:val="none" w:sz="0" w:space="0" w:color="auto"/>
          </w:divBdr>
        </w:div>
        <w:div w:id="136145440">
          <w:marLeft w:val="640"/>
          <w:marRight w:val="0"/>
          <w:marTop w:val="0"/>
          <w:marBottom w:val="0"/>
          <w:divBdr>
            <w:top w:val="none" w:sz="0" w:space="0" w:color="auto"/>
            <w:left w:val="none" w:sz="0" w:space="0" w:color="auto"/>
            <w:bottom w:val="none" w:sz="0" w:space="0" w:color="auto"/>
            <w:right w:val="none" w:sz="0" w:space="0" w:color="auto"/>
          </w:divBdr>
        </w:div>
        <w:div w:id="121849529">
          <w:marLeft w:val="640"/>
          <w:marRight w:val="0"/>
          <w:marTop w:val="0"/>
          <w:marBottom w:val="0"/>
          <w:divBdr>
            <w:top w:val="none" w:sz="0" w:space="0" w:color="auto"/>
            <w:left w:val="none" w:sz="0" w:space="0" w:color="auto"/>
            <w:bottom w:val="none" w:sz="0" w:space="0" w:color="auto"/>
            <w:right w:val="none" w:sz="0" w:space="0" w:color="auto"/>
          </w:divBdr>
        </w:div>
        <w:div w:id="1233735412">
          <w:marLeft w:val="640"/>
          <w:marRight w:val="0"/>
          <w:marTop w:val="0"/>
          <w:marBottom w:val="0"/>
          <w:divBdr>
            <w:top w:val="none" w:sz="0" w:space="0" w:color="auto"/>
            <w:left w:val="none" w:sz="0" w:space="0" w:color="auto"/>
            <w:bottom w:val="none" w:sz="0" w:space="0" w:color="auto"/>
            <w:right w:val="none" w:sz="0" w:space="0" w:color="auto"/>
          </w:divBdr>
        </w:div>
        <w:div w:id="155802154">
          <w:marLeft w:val="640"/>
          <w:marRight w:val="0"/>
          <w:marTop w:val="0"/>
          <w:marBottom w:val="0"/>
          <w:divBdr>
            <w:top w:val="none" w:sz="0" w:space="0" w:color="auto"/>
            <w:left w:val="none" w:sz="0" w:space="0" w:color="auto"/>
            <w:bottom w:val="none" w:sz="0" w:space="0" w:color="auto"/>
            <w:right w:val="none" w:sz="0" w:space="0" w:color="auto"/>
          </w:divBdr>
        </w:div>
        <w:div w:id="711149155">
          <w:marLeft w:val="640"/>
          <w:marRight w:val="0"/>
          <w:marTop w:val="0"/>
          <w:marBottom w:val="0"/>
          <w:divBdr>
            <w:top w:val="none" w:sz="0" w:space="0" w:color="auto"/>
            <w:left w:val="none" w:sz="0" w:space="0" w:color="auto"/>
            <w:bottom w:val="none" w:sz="0" w:space="0" w:color="auto"/>
            <w:right w:val="none" w:sz="0" w:space="0" w:color="auto"/>
          </w:divBdr>
        </w:div>
        <w:div w:id="1729187147">
          <w:marLeft w:val="640"/>
          <w:marRight w:val="0"/>
          <w:marTop w:val="0"/>
          <w:marBottom w:val="0"/>
          <w:divBdr>
            <w:top w:val="none" w:sz="0" w:space="0" w:color="auto"/>
            <w:left w:val="none" w:sz="0" w:space="0" w:color="auto"/>
            <w:bottom w:val="none" w:sz="0" w:space="0" w:color="auto"/>
            <w:right w:val="none" w:sz="0" w:space="0" w:color="auto"/>
          </w:divBdr>
        </w:div>
        <w:div w:id="1237788939">
          <w:marLeft w:val="640"/>
          <w:marRight w:val="0"/>
          <w:marTop w:val="0"/>
          <w:marBottom w:val="0"/>
          <w:divBdr>
            <w:top w:val="none" w:sz="0" w:space="0" w:color="auto"/>
            <w:left w:val="none" w:sz="0" w:space="0" w:color="auto"/>
            <w:bottom w:val="none" w:sz="0" w:space="0" w:color="auto"/>
            <w:right w:val="none" w:sz="0" w:space="0" w:color="auto"/>
          </w:divBdr>
        </w:div>
        <w:div w:id="360277875">
          <w:marLeft w:val="640"/>
          <w:marRight w:val="0"/>
          <w:marTop w:val="0"/>
          <w:marBottom w:val="0"/>
          <w:divBdr>
            <w:top w:val="none" w:sz="0" w:space="0" w:color="auto"/>
            <w:left w:val="none" w:sz="0" w:space="0" w:color="auto"/>
            <w:bottom w:val="none" w:sz="0" w:space="0" w:color="auto"/>
            <w:right w:val="none" w:sz="0" w:space="0" w:color="auto"/>
          </w:divBdr>
        </w:div>
        <w:div w:id="1240290504">
          <w:marLeft w:val="640"/>
          <w:marRight w:val="0"/>
          <w:marTop w:val="0"/>
          <w:marBottom w:val="0"/>
          <w:divBdr>
            <w:top w:val="none" w:sz="0" w:space="0" w:color="auto"/>
            <w:left w:val="none" w:sz="0" w:space="0" w:color="auto"/>
            <w:bottom w:val="none" w:sz="0" w:space="0" w:color="auto"/>
            <w:right w:val="none" w:sz="0" w:space="0" w:color="auto"/>
          </w:divBdr>
        </w:div>
        <w:div w:id="276451820">
          <w:marLeft w:val="640"/>
          <w:marRight w:val="0"/>
          <w:marTop w:val="0"/>
          <w:marBottom w:val="0"/>
          <w:divBdr>
            <w:top w:val="none" w:sz="0" w:space="0" w:color="auto"/>
            <w:left w:val="none" w:sz="0" w:space="0" w:color="auto"/>
            <w:bottom w:val="none" w:sz="0" w:space="0" w:color="auto"/>
            <w:right w:val="none" w:sz="0" w:space="0" w:color="auto"/>
          </w:divBdr>
        </w:div>
        <w:div w:id="1823889487">
          <w:marLeft w:val="640"/>
          <w:marRight w:val="0"/>
          <w:marTop w:val="0"/>
          <w:marBottom w:val="0"/>
          <w:divBdr>
            <w:top w:val="none" w:sz="0" w:space="0" w:color="auto"/>
            <w:left w:val="none" w:sz="0" w:space="0" w:color="auto"/>
            <w:bottom w:val="none" w:sz="0" w:space="0" w:color="auto"/>
            <w:right w:val="none" w:sz="0" w:space="0" w:color="auto"/>
          </w:divBdr>
        </w:div>
        <w:div w:id="36861807">
          <w:marLeft w:val="640"/>
          <w:marRight w:val="0"/>
          <w:marTop w:val="0"/>
          <w:marBottom w:val="0"/>
          <w:divBdr>
            <w:top w:val="none" w:sz="0" w:space="0" w:color="auto"/>
            <w:left w:val="none" w:sz="0" w:space="0" w:color="auto"/>
            <w:bottom w:val="none" w:sz="0" w:space="0" w:color="auto"/>
            <w:right w:val="none" w:sz="0" w:space="0" w:color="auto"/>
          </w:divBdr>
        </w:div>
        <w:div w:id="3754608">
          <w:marLeft w:val="640"/>
          <w:marRight w:val="0"/>
          <w:marTop w:val="0"/>
          <w:marBottom w:val="0"/>
          <w:divBdr>
            <w:top w:val="none" w:sz="0" w:space="0" w:color="auto"/>
            <w:left w:val="none" w:sz="0" w:space="0" w:color="auto"/>
            <w:bottom w:val="none" w:sz="0" w:space="0" w:color="auto"/>
            <w:right w:val="none" w:sz="0" w:space="0" w:color="auto"/>
          </w:divBdr>
        </w:div>
        <w:div w:id="1027028927">
          <w:marLeft w:val="640"/>
          <w:marRight w:val="0"/>
          <w:marTop w:val="0"/>
          <w:marBottom w:val="0"/>
          <w:divBdr>
            <w:top w:val="none" w:sz="0" w:space="0" w:color="auto"/>
            <w:left w:val="none" w:sz="0" w:space="0" w:color="auto"/>
            <w:bottom w:val="none" w:sz="0" w:space="0" w:color="auto"/>
            <w:right w:val="none" w:sz="0" w:space="0" w:color="auto"/>
          </w:divBdr>
        </w:div>
        <w:div w:id="574241745">
          <w:marLeft w:val="640"/>
          <w:marRight w:val="0"/>
          <w:marTop w:val="0"/>
          <w:marBottom w:val="0"/>
          <w:divBdr>
            <w:top w:val="none" w:sz="0" w:space="0" w:color="auto"/>
            <w:left w:val="none" w:sz="0" w:space="0" w:color="auto"/>
            <w:bottom w:val="none" w:sz="0" w:space="0" w:color="auto"/>
            <w:right w:val="none" w:sz="0" w:space="0" w:color="auto"/>
          </w:divBdr>
        </w:div>
        <w:div w:id="1515193350">
          <w:marLeft w:val="640"/>
          <w:marRight w:val="0"/>
          <w:marTop w:val="0"/>
          <w:marBottom w:val="0"/>
          <w:divBdr>
            <w:top w:val="none" w:sz="0" w:space="0" w:color="auto"/>
            <w:left w:val="none" w:sz="0" w:space="0" w:color="auto"/>
            <w:bottom w:val="none" w:sz="0" w:space="0" w:color="auto"/>
            <w:right w:val="none" w:sz="0" w:space="0" w:color="auto"/>
          </w:divBdr>
        </w:div>
        <w:div w:id="1906529363">
          <w:marLeft w:val="640"/>
          <w:marRight w:val="0"/>
          <w:marTop w:val="0"/>
          <w:marBottom w:val="0"/>
          <w:divBdr>
            <w:top w:val="none" w:sz="0" w:space="0" w:color="auto"/>
            <w:left w:val="none" w:sz="0" w:space="0" w:color="auto"/>
            <w:bottom w:val="none" w:sz="0" w:space="0" w:color="auto"/>
            <w:right w:val="none" w:sz="0" w:space="0" w:color="auto"/>
          </w:divBdr>
        </w:div>
        <w:div w:id="297876988">
          <w:marLeft w:val="640"/>
          <w:marRight w:val="0"/>
          <w:marTop w:val="0"/>
          <w:marBottom w:val="0"/>
          <w:divBdr>
            <w:top w:val="none" w:sz="0" w:space="0" w:color="auto"/>
            <w:left w:val="none" w:sz="0" w:space="0" w:color="auto"/>
            <w:bottom w:val="none" w:sz="0" w:space="0" w:color="auto"/>
            <w:right w:val="none" w:sz="0" w:space="0" w:color="auto"/>
          </w:divBdr>
        </w:div>
        <w:div w:id="189269887">
          <w:marLeft w:val="640"/>
          <w:marRight w:val="0"/>
          <w:marTop w:val="0"/>
          <w:marBottom w:val="0"/>
          <w:divBdr>
            <w:top w:val="none" w:sz="0" w:space="0" w:color="auto"/>
            <w:left w:val="none" w:sz="0" w:space="0" w:color="auto"/>
            <w:bottom w:val="none" w:sz="0" w:space="0" w:color="auto"/>
            <w:right w:val="none" w:sz="0" w:space="0" w:color="auto"/>
          </w:divBdr>
        </w:div>
        <w:div w:id="235363332">
          <w:marLeft w:val="640"/>
          <w:marRight w:val="0"/>
          <w:marTop w:val="0"/>
          <w:marBottom w:val="0"/>
          <w:divBdr>
            <w:top w:val="none" w:sz="0" w:space="0" w:color="auto"/>
            <w:left w:val="none" w:sz="0" w:space="0" w:color="auto"/>
            <w:bottom w:val="none" w:sz="0" w:space="0" w:color="auto"/>
            <w:right w:val="none" w:sz="0" w:space="0" w:color="auto"/>
          </w:divBdr>
        </w:div>
        <w:div w:id="457532538">
          <w:marLeft w:val="640"/>
          <w:marRight w:val="0"/>
          <w:marTop w:val="0"/>
          <w:marBottom w:val="0"/>
          <w:divBdr>
            <w:top w:val="none" w:sz="0" w:space="0" w:color="auto"/>
            <w:left w:val="none" w:sz="0" w:space="0" w:color="auto"/>
            <w:bottom w:val="none" w:sz="0" w:space="0" w:color="auto"/>
            <w:right w:val="none" w:sz="0" w:space="0" w:color="auto"/>
          </w:divBdr>
        </w:div>
        <w:div w:id="997029505">
          <w:marLeft w:val="640"/>
          <w:marRight w:val="0"/>
          <w:marTop w:val="0"/>
          <w:marBottom w:val="0"/>
          <w:divBdr>
            <w:top w:val="none" w:sz="0" w:space="0" w:color="auto"/>
            <w:left w:val="none" w:sz="0" w:space="0" w:color="auto"/>
            <w:bottom w:val="none" w:sz="0" w:space="0" w:color="auto"/>
            <w:right w:val="none" w:sz="0" w:space="0" w:color="auto"/>
          </w:divBdr>
        </w:div>
        <w:div w:id="1308053222">
          <w:marLeft w:val="640"/>
          <w:marRight w:val="0"/>
          <w:marTop w:val="0"/>
          <w:marBottom w:val="0"/>
          <w:divBdr>
            <w:top w:val="none" w:sz="0" w:space="0" w:color="auto"/>
            <w:left w:val="none" w:sz="0" w:space="0" w:color="auto"/>
            <w:bottom w:val="none" w:sz="0" w:space="0" w:color="auto"/>
            <w:right w:val="none" w:sz="0" w:space="0" w:color="auto"/>
          </w:divBdr>
        </w:div>
        <w:div w:id="2041586143">
          <w:marLeft w:val="640"/>
          <w:marRight w:val="0"/>
          <w:marTop w:val="0"/>
          <w:marBottom w:val="0"/>
          <w:divBdr>
            <w:top w:val="none" w:sz="0" w:space="0" w:color="auto"/>
            <w:left w:val="none" w:sz="0" w:space="0" w:color="auto"/>
            <w:bottom w:val="none" w:sz="0" w:space="0" w:color="auto"/>
            <w:right w:val="none" w:sz="0" w:space="0" w:color="auto"/>
          </w:divBdr>
        </w:div>
        <w:div w:id="1855224630">
          <w:marLeft w:val="640"/>
          <w:marRight w:val="0"/>
          <w:marTop w:val="0"/>
          <w:marBottom w:val="0"/>
          <w:divBdr>
            <w:top w:val="none" w:sz="0" w:space="0" w:color="auto"/>
            <w:left w:val="none" w:sz="0" w:space="0" w:color="auto"/>
            <w:bottom w:val="none" w:sz="0" w:space="0" w:color="auto"/>
            <w:right w:val="none" w:sz="0" w:space="0" w:color="auto"/>
          </w:divBdr>
        </w:div>
        <w:div w:id="1970043571">
          <w:marLeft w:val="640"/>
          <w:marRight w:val="0"/>
          <w:marTop w:val="0"/>
          <w:marBottom w:val="0"/>
          <w:divBdr>
            <w:top w:val="none" w:sz="0" w:space="0" w:color="auto"/>
            <w:left w:val="none" w:sz="0" w:space="0" w:color="auto"/>
            <w:bottom w:val="none" w:sz="0" w:space="0" w:color="auto"/>
            <w:right w:val="none" w:sz="0" w:space="0" w:color="auto"/>
          </w:divBdr>
        </w:div>
        <w:div w:id="1153328561">
          <w:marLeft w:val="640"/>
          <w:marRight w:val="0"/>
          <w:marTop w:val="0"/>
          <w:marBottom w:val="0"/>
          <w:divBdr>
            <w:top w:val="none" w:sz="0" w:space="0" w:color="auto"/>
            <w:left w:val="none" w:sz="0" w:space="0" w:color="auto"/>
            <w:bottom w:val="none" w:sz="0" w:space="0" w:color="auto"/>
            <w:right w:val="none" w:sz="0" w:space="0" w:color="auto"/>
          </w:divBdr>
        </w:div>
        <w:div w:id="1666199512">
          <w:marLeft w:val="640"/>
          <w:marRight w:val="0"/>
          <w:marTop w:val="0"/>
          <w:marBottom w:val="0"/>
          <w:divBdr>
            <w:top w:val="none" w:sz="0" w:space="0" w:color="auto"/>
            <w:left w:val="none" w:sz="0" w:space="0" w:color="auto"/>
            <w:bottom w:val="none" w:sz="0" w:space="0" w:color="auto"/>
            <w:right w:val="none" w:sz="0" w:space="0" w:color="auto"/>
          </w:divBdr>
        </w:div>
        <w:div w:id="205918618">
          <w:marLeft w:val="640"/>
          <w:marRight w:val="0"/>
          <w:marTop w:val="0"/>
          <w:marBottom w:val="0"/>
          <w:divBdr>
            <w:top w:val="none" w:sz="0" w:space="0" w:color="auto"/>
            <w:left w:val="none" w:sz="0" w:space="0" w:color="auto"/>
            <w:bottom w:val="none" w:sz="0" w:space="0" w:color="auto"/>
            <w:right w:val="none" w:sz="0" w:space="0" w:color="auto"/>
          </w:divBdr>
        </w:div>
        <w:div w:id="1488939671">
          <w:marLeft w:val="640"/>
          <w:marRight w:val="0"/>
          <w:marTop w:val="0"/>
          <w:marBottom w:val="0"/>
          <w:divBdr>
            <w:top w:val="none" w:sz="0" w:space="0" w:color="auto"/>
            <w:left w:val="none" w:sz="0" w:space="0" w:color="auto"/>
            <w:bottom w:val="none" w:sz="0" w:space="0" w:color="auto"/>
            <w:right w:val="none" w:sz="0" w:space="0" w:color="auto"/>
          </w:divBdr>
        </w:div>
        <w:div w:id="1514564903">
          <w:marLeft w:val="640"/>
          <w:marRight w:val="0"/>
          <w:marTop w:val="0"/>
          <w:marBottom w:val="0"/>
          <w:divBdr>
            <w:top w:val="none" w:sz="0" w:space="0" w:color="auto"/>
            <w:left w:val="none" w:sz="0" w:space="0" w:color="auto"/>
            <w:bottom w:val="none" w:sz="0" w:space="0" w:color="auto"/>
            <w:right w:val="none" w:sz="0" w:space="0" w:color="auto"/>
          </w:divBdr>
        </w:div>
        <w:div w:id="365836172">
          <w:marLeft w:val="640"/>
          <w:marRight w:val="0"/>
          <w:marTop w:val="0"/>
          <w:marBottom w:val="0"/>
          <w:divBdr>
            <w:top w:val="none" w:sz="0" w:space="0" w:color="auto"/>
            <w:left w:val="none" w:sz="0" w:space="0" w:color="auto"/>
            <w:bottom w:val="none" w:sz="0" w:space="0" w:color="auto"/>
            <w:right w:val="none" w:sz="0" w:space="0" w:color="auto"/>
          </w:divBdr>
        </w:div>
        <w:div w:id="191379652">
          <w:marLeft w:val="640"/>
          <w:marRight w:val="0"/>
          <w:marTop w:val="0"/>
          <w:marBottom w:val="0"/>
          <w:divBdr>
            <w:top w:val="none" w:sz="0" w:space="0" w:color="auto"/>
            <w:left w:val="none" w:sz="0" w:space="0" w:color="auto"/>
            <w:bottom w:val="none" w:sz="0" w:space="0" w:color="auto"/>
            <w:right w:val="none" w:sz="0" w:space="0" w:color="auto"/>
          </w:divBdr>
        </w:div>
        <w:div w:id="1227648642">
          <w:marLeft w:val="640"/>
          <w:marRight w:val="0"/>
          <w:marTop w:val="0"/>
          <w:marBottom w:val="0"/>
          <w:divBdr>
            <w:top w:val="none" w:sz="0" w:space="0" w:color="auto"/>
            <w:left w:val="none" w:sz="0" w:space="0" w:color="auto"/>
            <w:bottom w:val="none" w:sz="0" w:space="0" w:color="auto"/>
            <w:right w:val="none" w:sz="0" w:space="0" w:color="auto"/>
          </w:divBdr>
        </w:div>
        <w:div w:id="512450696">
          <w:marLeft w:val="640"/>
          <w:marRight w:val="0"/>
          <w:marTop w:val="0"/>
          <w:marBottom w:val="0"/>
          <w:divBdr>
            <w:top w:val="none" w:sz="0" w:space="0" w:color="auto"/>
            <w:left w:val="none" w:sz="0" w:space="0" w:color="auto"/>
            <w:bottom w:val="none" w:sz="0" w:space="0" w:color="auto"/>
            <w:right w:val="none" w:sz="0" w:space="0" w:color="auto"/>
          </w:divBdr>
        </w:div>
        <w:div w:id="1866554448">
          <w:marLeft w:val="640"/>
          <w:marRight w:val="0"/>
          <w:marTop w:val="0"/>
          <w:marBottom w:val="0"/>
          <w:divBdr>
            <w:top w:val="none" w:sz="0" w:space="0" w:color="auto"/>
            <w:left w:val="none" w:sz="0" w:space="0" w:color="auto"/>
            <w:bottom w:val="none" w:sz="0" w:space="0" w:color="auto"/>
            <w:right w:val="none" w:sz="0" w:space="0" w:color="auto"/>
          </w:divBdr>
        </w:div>
        <w:div w:id="429162109">
          <w:marLeft w:val="640"/>
          <w:marRight w:val="0"/>
          <w:marTop w:val="0"/>
          <w:marBottom w:val="0"/>
          <w:divBdr>
            <w:top w:val="none" w:sz="0" w:space="0" w:color="auto"/>
            <w:left w:val="none" w:sz="0" w:space="0" w:color="auto"/>
            <w:bottom w:val="none" w:sz="0" w:space="0" w:color="auto"/>
            <w:right w:val="none" w:sz="0" w:space="0" w:color="auto"/>
          </w:divBdr>
        </w:div>
        <w:div w:id="508763760">
          <w:marLeft w:val="640"/>
          <w:marRight w:val="0"/>
          <w:marTop w:val="0"/>
          <w:marBottom w:val="0"/>
          <w:divBdr>
            <w:top w:val="none" w:sz="0" w:space="0" w:color="auto"/>
            <w:left w:val="none" w:sz="0" w:space="0" w:color="auto"/>
            <w:bottom w:val="none" w:sz="0" w:space="0" w:color="auto"/>
            <w:right w:val="none" w:sz="0" w:space="0" w:color="auto"/>
          </w:divBdr>
        </w:div>
        <w:div w:id="772634341">
          <w:marLeft w:val="640"/>
          <w:marRight w:val="0"/>
          <w:marTop w:val="0"/>
          <w:marBottom w:val="0"/>
          <w:divBdr>
            <w:top w:val="none" w:sz="0" w:space="0" w:color="auto"/>
            <w:left w:val="none" w:sz="0" w:space="0" w:color="auto"/>
            <w:bottom w:val="none" w:sz="0" w:space="0" w:color="auto"/>
            <w:right w:val="none" w:sz="0" w:space="0" w:color="auto"/>
          </w:divBdr>
        </w:div>
        <w:div w:id="1433862530">
          <w:marLeft w:val="640"/>
          <w:marRight w:val="0"/>
          <w:marTop w:val="0"/>
          <w:marBottom w:val="0"/>
          <w:divBdr>
            <w:top w:val="none" w:sz="0" w:space="0" w:color="auto"/>
            <w:left w:val="none" w:sz="0" w:space="0" w:color="auto"/>
            <w:bottom w:val="none" w:sz="0" w:space="0" w:color="auto"/>
            <w:right w:val="none" w:sz="0" w:space="0" w:color="auto"/>
          </w:divBdr>
        </w:div>
        <w:div w:id="1633827006">
          <w:marLeft w:val="640"/>
          <w:marRight w:val="0"/>
          <w:marTop w:val="0"/>
          <w:marBottom w:val="0"/>
          <w:divBdr>
            <w:top w:val="none" w:sz="0" w:space="0" w:color="auto"/>
            <w:left w:val="none" w:sz="0" w:space="0" w:color="auto"/>
            <w:bottom w:val="none" w:sz="0" w:space="0" w:color="auto"/>
            <w:right w:val="none" w:sz="0" w:space="0" w:color="auto"/>
          </w:divBdr>
        </w:div>
        <w:div w:id="1693336952">
          <w:marLeft w:val="640"/>
          <w:marRight w:val="0"/>
          <w:marTop w:val="0"/>
          <w:marBottom w:val="0"/>
          <w:divBdr>
            <w:top w:val="none" w:sz="0" w:space="0" w:color="auto"/>
            <w:left w:val="none" w:sz="0" w:space="0" w:color="auto"/>
            <w:bottom w:val="none" w:sz="0" w:space="0" w:color="auto"/>
            <w:right w:val="none" w:sz="0" w:space="0" w:color="auto"/>
          </w:divBdr>
        </w:div>
        <w:div w:id="491793836">
          <w:marLeft w:val="640"/>
          <w:marRight w:val="0"/>
          <w:marTop w:val="0"/>
          <w:marBottom w:val="0"/>
          <w:divBdr>
            <w:top w:val="none" w:sz="0" w:space="0" w:color="auto"/>
            <w:left w:val="none" w:sz="0" w:space="0" w:color="auto"/>
            <w:bottom w:val="none" w:sz="0" w:space="0" w:color="auto"/>
            <w:right w:val="none" w:sz="0" w:space="0" w:color="auto"/>
          </w:divBdr>
        </w:div>
        <w:div w:id="1178613937">
          <w:marLeft w:val="640"/>
          <w:marRight w:val="0"/>
          <w:marTop w:val="0"/>
          <w:marBottom w:val="0"/>
          <w:divBdr>
            <w:top w:val="none" w:sz="0" w:space="0" w:color="auto"/>
            <w:left w:val="none" w:sz="0" w:space="0" w:color="auto"/>
            <w:bottom w:val="none" w:sz="0" w:space="0" w:color="auto"/>
            <w:right w:val="none" w:sz="0" w:space="0" w:color="auto"/>
          </w:divBdr>
        </w:div>
        <w:div w:id="2039432573">
          <w:marLeft w:val="640"/>
          <w:marRight w:val="0"/>
          <w:marTop w:val="0"/>
          <w:marBottom w:val="0"/>
          <w:divBdr>
            <w:top w:val="none" w:sz="0" w:space="0" w:color="auto"/>
            <w:left w:val="none" w:sz="0" w:space="0" w:color="auto"/>
            <w:bottom w:val="none" w:sz="0" w:space="0" w:color="auto"/>
            <w:right w:val="none" w:sz="0" w:space="0" w:color="auto"/>
          </w:divBdr>
        </w:div>
        <w:div w:id="2005205199">
          <w:marLeft w:val="640"/>
          <w:marRight w:val="0"/>
          <w:marTop w:val="0"/>
          <w:marBottom w:val="0"/>
          <w:divBdr>
            <w:top w:val="none" w:sz="0" w:space="0" w:color="auto"/>
            <w:left w:val="none" w:sz="0" w:space="0" w:color="auto"/>
            <w:bottom w:val="none" w:sz="0" w:space="0" w:color="auto"/>
            <w:right w:val="none" w:sz="0" w:space="0" w:color="auto"/>
          </w:divBdr>
        </w:div>
        <w:div w:id="107890656">
          <w:marLeft w:val="640"/>
          <w:marRight w:val="0"/>
          <w:marTop w:val="0"/>
          <w:marBottom w:val="0"/>
          <w:divBdr>
            <w:top w:val="none" w:sz="0" w:space="0" w:color="auto"/>
            <w:left w:val="none" w:sz="0" w:space="0" w:color="auto"/>
            <w:bottom w:val="none" w:sz="0" w:space="0" w:color="auto"/>
            <w:right w:val="none" w:sz="0" w:space="0" w:color="auto"/>
          </w:divBdr>
        </w:div>
        <w:div w:id="1883319587">
          <w:marLeft w:val="640"/>
          <w:marRight w:val="0"/>
          <w:marTop w:val="0"/>
          <w:marBottom w:val="0"/>
          <w:divBdr>
            <w:top w:val="none" w:sz="0" w:space="0" w:color="auto"/>
            <w:left w:val="none" w:sz="0" w:space="0" w:color="auto"/>
            <w:bottom w:val="none" w:sz="0" w:space="0" w:color="auto"/>
            <w:right w:val="none" w:sz="0" w:space="0" w:color="auto"/>
          </w:divBdr>
        </w:div>
        <w:div w:id="1033338161">
          <w:marLeft w:val="640"/>
          <w:marRight w:val="0"/>
          <w:marTop w:val="0"/>
          <w:marBottom w:val="0"/>
          <w:divBdr>
            <w:top w:val="none" w:sz="0" w:space="0" w:color="auto"/>
            <w:left w:val="none" w:sz="0" w:space="0" w:color="auto"/>
            <w:bottom w:val="none" w:sz="0" w:space="0" w:color="auto"/>
            <w:right w:val="none" w:sz="0" w:space="0" w:color="auto"/>
          </w:divBdr>
        </w:div>
        <w:div w:id="2047559544">
          <w:marLeft w:val="640"/>
          <w:marRight w:val="0"/>
          <w:marTop w:val="0"/>
          <w:marBottom w:val="0"/>
          <w:divBdr>
            <w:top w:val="none" w:sz="0" w:space="0" w:color="auto"/>
            <w:left w:val="none" w:sz="0" w:space="0" w:color="auto"/>
            <w:bottom w:val="none" w:sz="0" w:space="0" w:color="auto"/>
            <w:right w:val="none" w:sz="0" w:space="0" w:color="auto"/>
          </w:divBdr>
        </w:div>
        <w:div w:id="1501002236">
          <w:marLeft w:val="640"/>
          <w:marRight w:val="0"/>
          <w:marTop w:val="0"/>
          <w:marBottom w:val="0"/>
          <w:divBdr>
            <w:top w:val="none" w:sz="0" w:space="0" w:color="auto"/>
            <w:left w:val="none" w:sz="0" w:space="0" w:color="auto"/>
            <w:bottom w:val="none" w:sz="0" w:space="0" w:color="auto"/>
            <w:right w:val="none" w:sz="0" w:space="0" w:color="auto"/>
          </w:divBdr>
        </w:div>
        <w:div w:id="1547838308">
          <w:marLeft w:val="640"/>
          <w:marRight w:val="0"/>
          <w:marTop w:val="0"/>
          <w:marBottom w:val="0"/>
          <w:divBdr>
            <w:top w:val="none" w:sz="0" w:space="0" w:color="auto"/>
            <w:left w:val="none" w:sz="0" w:space="0" w:color="auto"/>
            <w:bottom w:val="none" w:sz="0" w:space="0" w:color="auto"/>
            <w:right w:val="none" w:sz="0" w:space="0" w:color="auto"/>
          </w:divBdr>
        </w:div>
        <w:div w:id="1344358672">
          <w:marLeft w:val="640"/>
          <w:marRight w:val="0"/>
          <w:marTop w:val="0"/>
          <w:marBottom w:val="0"/>
          <w:divBdr>
            <w:top w:val="none" w:sz="0" w:space="0" w:color="auto"/>
            <w:left w:val="none" w:sz="0" w:space="0" w:color="auto"/>
            <w:bottom w:val="none" w:sz="0" w:space="0" w:color="auto"/>
            <w:right w:val="none" w:sz="0" w:space="0" w:color="auto"/>
          </w:divBdr>
        </w:div>
        <w:div w:id="105659159">
          <w:marLeft w:val="640"/>
          <w:marRight w:val="0"/>
          <w:marTop w:val="0"/>
          <w:marBottom w:val="0"/>
          <w:divBdr>
            <w:top w:val="none" w:sz="0" w:space="0" w:color="auto"/>
            <w:left w:val="none" w:sz="0" w:space="0" w:color="auto"/>
            <w:bottom w:val="none" w:sz="0" w:space="0" w:color="auto"/>
            <w:right w:val="none" w:sz="0" w:space="0" w:color="auto"/>
          </w:divBdr>
        </w:div>
        <w:div w:id="1928271759">
          <w:marLeft w:val="640"/>
          <w:marRight w:val="0"/>
          <w:marTop w:val="0"/>
          <w:marBottom w:val="0"/>
          <w:divBdr>
            <w:top w:val="none" w:sz="0" w:space="0" w:color="auto"/>
            <w:left w:val="none" w:sz="0" w:space="0" w:color="auto"/>
            <w:bottom w:val="none" w:sz="0" w:space="0" w:color="auto"/>
            <w:right w:val="none" w:sz="0" w:space="0" w:color="auto"/>
          </w:divBdr>
        </w:div>
        <w:div w:id="1240947295">
          <w:marLeft w:val="640"/>
          <w:marRight w:val="0"/>
          <w:marTop w:val="0"/>
          <w:marBottom w:val="0"/>
          <w:divBdr>
            <w:top w:val="none" w:sz="0" w:space="0" w:color="auto"/>
            <w:left w:val="none" w:sz="0" w:space="0" w:color="auto"/>
            <w:bottom w:val="none" w:sz="0" w:space="0" w:color="auto"/>
            <w:right w:val="none" w:sz="0" w:space="0" w:color="auto"/>
          </w:divBdr>
        </w:div>
        <w:div w:id="588737758">
          <w:marLeft w:val="640"/>
          <w:marRight w:val="0"/>
          <w:marTop w:val="0"/>
          <w:marBottom w:val="0"/>
          <w:divBdr>
            <w:top w:val="none" w:sz="0" w:space="0" w:color="auto"/>
            <w:left w:val="none" w:sz="0" w:space="0" w:color="auto"/>
            <w:bottom w:val="none" w:sz="0" w:space="0" w:color="auto"/>
            <w:right w:val="none" w:sz="0" w:space="0" w:color="auto"/>
          </w:divBdr>
        </w:div>
        <w:div w:id="408775241">
          <w:marLeft w:val="640"/>
          <w:marRight w:val="0"/>
          <w:marTop w:val="0"/>
          <w:marBottom w:val="0"/>
          <w:divBdr>
            <w:top w:val="none" w:sz="0" w:space="0" w:color="auto"/>
            <w:left w:val="none" w:sz="0" w:space="0" w:color="auto"/>
            <w:bottom w:val="none" w:sz="0" w:space="0" w:color="auto"/>
            <w:right w:val="none" w:sz="0" w:space="0" w:color="auto"/>
          </w:divBdr>
        </w:div>
        <w:div w:id="284504263">
          <w:marLeft w:val="640"/>
          <w:marRight w:val="0"/>
          <w:marTop w:val="0"/>
          <w:marBottom w:val="0"/>
          <w:divBdr>
            <w:top w:val="none" w:sz="0" w:space="0" w:color="auto"/>
            <w:left w:val="none" w:sz="0" w:space="0" w:color="auto"/>
            <w:bottom w:val="none" w:sz="0" w:space="0" w:color="auto"/>
            <w:right w:val="none" w:sz="0" w:space="0" w:color="auto"/>
          </w:divBdr>
        </w:div>
        <w:div w:id="1493640225">
          <w:marLeft w:val="640"/>
          <w:marRight w:val="0"/>
          <w:marTop w:val="0"/>
          <w:marBottom w:val="0"/>
          <w:divBdr>
            <w:top w:val="none" w:sz="0" w:space="0" w:color="auto"/>
            <w:left w:val="none" w:sz="0" w:space="0" w:color="auto"/>
            <w:bottom w:val="none" w:sz="0" w:space="0" w:color="auto"/>
            <w:right w:val="none" w:sz="0" w:space="0" w:color="auto"/>
          </w:divBdr>
        </w:div>
        <w:div w:id="672684139">
          <w:marLeft w:val="640"/>
          <w:marRight w:val="0"/>
          <w:marTop w:val="0"/>
          <w:marBottom w:val="0"/>
          <w:divBdr>
            <w:top w:val="none" w:sz="0" w:space="0" w:color="auto"/>
            <w:left w:val="none" w:sz="0" w:space="0" w:color="auto"/>
            <w:bottom w:val="none" w:sz="0" w:space="0" w:color="auto"/>
            <w:right w:val="none" w:sz="0" w:space="0" w:color="auto"/>
          </w:divBdr>
        </w:div>
        <w:div w:id="501512217">
          <w:marLeft w:val="640"/>
          <w:marRight w:val="0"/>
          <w:marTop w:val="0"/>
          <w:marBottom w:val="0"/>
          <w:divBdr>
            <w:top w:val="none" w:sz="0" w:space="0" w:color="auto"/>
            <w:left w:val="none" w:sz="0" w:space="0" w:color="auto"/>
            <w:bottom w:val="none" w:sz="0" w:space="0" w:color="auto"/>
            <w:right w:val="none" w:sz="0" w:space="0" w:color="auto"/>
          </w:divBdr>
        </w:div>
        <w:div w:id="77336454">
          <w:marLeft w:val="640"/>
          <w:marRight w:val="0"/>
          <w:marTop w:val="0"/>
          <w:marBottom w:val="0"/>
          <w:divBdr>
            <w:top w:val="none" w:sz="0" w:space="0" w:color="auto"/>
            <w:left w:val="none" w:sz="0" w:space="0" w:color="auto"/>
            <w:bottom w:val="none" w:sz="0" w:space="0" w:color="auto"/>
            <w:right w:val="none" w:sz="0" w:space="0" w:color="auto"/>
          </w:divBdr>
        </w:div>
        <w:div w:id="324820416">
          <w:marLeft w:val="640"/>
          <w:marRight w:val="0"/>
          <w:marTop w:val="0"/>
          <w:marBottom w:val="0"/>
          <w:divBdr>
            <w:top w:val="none" w:sz="0" w:space="0" w:color="auto"/>
            <w:left w:val="none" w:sz="0" w:space="0" w:color="auto"/>
            <w:bottom w:val="none" w:sz="0" w:space="0" w:color="auto"/>
            <w:right w:val="none" w:sz="0" w:space="0" w:color="auto"/>
          </w:divBdr>
        </w:div>
        <w:div w:id="1156335627">
          <w:marLeft w:val="640"/>
          <w:marRight w:val="0"/>
          <w:marTop w:val="0"/>
          <w:marBottom w:val="0"/>
          <w:divBdr>
            <w:top w:val="none" w:sz="0" w:space="0" w:color="auto"/>
            <w:left w:val="none" w:sz="0" w:space="0" w:color="auto"/>
            <w:bottom w:val="none" w:sz="0" w:space="0" w:color="auto"/>
            <w:right w:val="none" w:sz="0" w:space="0" w:color="auto"/>
          </w:divBdr>
        </w:div>
        <w:div w:id="1553883542">
          <w:marLeft w:val="640"/>
          <w:marRight w:val="0"/>
          <w:marTop w:val="0"/>
          <w:marBottom w:val="0"/>
          <w:divBdr>
            <w:top w:val="none" w:sz="0" w:space="0" w:color="auto"/>
            <w:left w:val="none" w:sz="0" w:space="0" w:color="auto"/>
            <w:bottom w:val="none" w:sz="0" w:space="0" w:color="auto"/>
            <w:right w:val="none" w:sz="0" w:space="0" w:color="auto"/>
          </w:divBdr>
        </w:div>
        <w:div w:id="1593465715">
          <w:marLeft w:val="640"/>
          <w:marRight w:val="0"/>
          <w:marTop w:val="0"/>
          <w:marBottom w:val="0"/>
          <w:divBdr>
            <w:top w:val="none" w:sz="0" w:space="0" w:color="auto"/>
            <w:left w:val="none" w:sz="0" w:space="0" w:color="auto"/>
            <w:bottom w:val="none" w:sz="0" w:space="0" w:color="auto"/>
            <w:right w:val="none" w:sz="0" w:space="0" w:color="auto"/>
          </w:divBdr>
        </w:div>
        <w:div w:id="2058434748">
          <w:marLeft w:val="640"/>
          <w:marRight w:val="0"/>
          <w:marTop w:val="0"/>
          <w:marBottom w:val="0"/>
          <w:divBdr>
            <w:top w:val="none" w:sz="0" w:space="0" w:color="auto"/>
            <w:left w:val="none" w:sz="0" w:space="0" w:color="auto"/>
            <w:bottom w:val="none" w:sz="0" w:space="0" w:color="auto"/>
            <w:right w:val="none" w:sz="0" w:space="0" w:color="auto"/>
          </w:divBdr>
        </w:div>
        <w:div w:id="574360073">
          <w:marLeft w:val="640"/>
          <w:marRight w:val="0"/>
          <w:marTop w:val="0"/>
          <w:marBottom w:val="0"/>
          <w:divBdr>
            <w:top w:val="none" w:sz="0" w:space="0" w:color="auto"/>
            <w:left w:val="none" w:sz="0" w:space="0" w:color="auto"/>
            <w:bottom w:val="none" w:sz="0" w:space="0" w:color="auto"/>
            <w:right w:val="none" w:sz="0" w:space="0" w:color="auto"/>
          </w:divBdr>
        </w:div>
        <w:div w:id="251594426">
          <w:marLeft w:val="640"/>
          <w:marRight w:val="0"/>
          <w:marTop w:val="0"/>
          <w:marBottom w:val="0"/>
          <w:divBdr>
            <w:top w:val="none" w:sz="0" w:space="0" w:color="auto"/>
            <w:left w:val="none" w:sz="0" w:space="0" w:color="auto"/>
            <w:bottom w:val="none" w:sz="0" w:space="0" w:color="auto"/>
            <w:right w:val="none" w:sz="0" w:space="0" w:color="auto"/>
          </w:divBdr>
        </w:div>
        <w:div w:id="654188977">
          <w:marLeft w:val="640"/>
          <w:marRight w:val="0"/>
          <w:marTop w:val="0"/>
          <w:marBottom w:val="0"/>
          <w:divBdr>
            <w:top w:val="none" w:sz="0" w:space="0" w:color="auto"/>
            <w:left w:val="none" w:sz="0" w:space="0" w:color="auto"/>
            <w:bottom w:val="none" w:sz="0" w:space="0" w:color="auto"/>
            <w:right w:val="none" w:sz="0" w:space="0" w:color="auto"/>
          </w:divBdr>
        </w:div>
        <w:div w:id="371999016">
          <w:marLeft w:val="640"/>
          <w:marRight w:val="0"/>
          <w:marTop w:val="0"/>
          <w:marBottom w:val="0"/>
          <w:divBdr>
            <w:top w:val="none" w:sz="0" w:space="0" w:color="auto"/>
            <w:left w:val="none" w:sz="0" w:space="0" w:color="auto"/>
            <w:bottom w:val="none" w:sz="0" w:space="0" w:color="auto"/>
            <w:right w:val="none" w:sz="0" w:space="0" w:color="auto"/>
          </w:divBdr>
        </w:div>
        <w:div w:id="994066872">
          <w:marLeft w:val="640"/>
          <w:marRight w:val="0"/>
          <w:marTop w:val="0"/>
          <w:marBottom w:val="0"/>
          <w:divBdr>
            <w:top w:val="none" w:sz="0" w:space="0" w:color="auto"/>
            <w:left w:val="none" w:sz="0" w:space="0" w:color="auto"/>
            <w:bottom w:val="none" w:sz="0" w:space="0" w:color="auto"/>
            <w:right w:val="none" w:sz="0" w:space="0" w:color="auto"/>
          </w:divBdr>
        </w:div>
        <w:div w:id="1475220715">
          <w:marLeft w:val="640"/>
          <w:marRight w:val="0"/>
          <w:marTop w:val="0"/>
          <w:marBottom w:val="0"/>
          <w:divBdr>
            <w:top w:val="none" w:sz="0" w:space="0" w:color="auto"/>
            <w:left w:val="none" w:sz="0" w:space="0" w:color="auto"/>
            <w:bottom w:val="none" w:sz="0" w:space="0" w:color="auto"/>
            <w:right w:val="none" w:sz="0" w:space="0" w:color="auto"/>
          </w:divBdr>
        </w:div>
        <w:div w:id="446121168">
          <w:marLeft w:val="640"/>
          <w:marRight w:val="0"/>
          <w:marTop w:val="0"/>
          <w:marBottom w:val="0"/>
          <w:divBdr>
            <w:top w:val="none" w:sz="0" w:space="0" w:color="auto"/>
            <w:left w:val="none" w:sz="0" w:space="0" w:color="auto"/>
            <w:bottom w:val="none" w:sz="0" w:space="0" w:color="auto"/>
            <w:right w:val="none" w:sz="0" w:space="0" w:color="auto"/>
          </w:divBdr>
        </w:div>
        <w:div w:id="35282322">
          <w:marLeft w:val="640"/>
          <w:marRight w:val="0"/>
          <w:marTop w:val="0"/>
          <w:marBottom w:val="0"/>
          <w:divBdr>
            <w:top w:val="none" w:sz="0" w:space="0" w:color="auto"/>
            <w:left w:val="none" w:sz="0" w:space="0" w:color="auto"/>
            <w:bottom w:val="none" w:sz="0" w:space="0" w:color="auto"/>
            <w:right w:val="none" w:sz="0" w:space="0" w:color="auto"/>
          </w:divBdr>
        </w:div>
        <w:div w:id="1353337694">
          <w:marLeft w:val="640"/>
          <w:marRight w:val="0"/>
          <w:marTop w:val="0"/>
          <w:marBottom w:val="0"/>
          <w:divBdr>
            <w:top w:val="none" w:sz="0" w:space="0" w:color="auto"/>
            <w:left w:val="none" w:sz="0" w:space="0" w:color="auto"/>
            <w:bottom w:val="none" w:sz="0" w:space="0" w:color="auto"/>
            <w:right w:val="none" w:sz="0" w:space="0" w:color="auto"/>
          </w:divBdr>
        </w:div>
        <w:div w:id="1620987737">
          <w:marLeft w:val="640"/>
          <w:marRight w:val="0"/>
          <w:marTop w:val="0"/>
          <w:marBottom w:val="0"/>
          <w:divBdr>
            <w:top w:val="none" w:sz="0" w:space="0" w:color="auto"/>
            <w:left w:val="none" w:sz="0" w:space="0" w:color="auto"/>
            <w:bottom w:val="none" w:sz="0" w:space="0" w:color="auto"/>
            <w:right w:val="none" w:sz="0" w:space="0" w:color="auto"/>
          </w:divBdr>
        </w:div>
        <w:div w:id="921259177">
          <w:marLeft w:val="640"/>
          <w:marRight w:val="0"/>
          <w:marTop w:val="0"/>
          <w:marBottom w:val="0"/>
          <w:divBdr>
            <w:top w:val="none" w:sz="0" w:space="0" w:color="auto"/>
            <w:left w:val="none" w:sz="0" w:space="0" w:color="auto"/>
            <w:bottom w:val="none" w:sz="0" w:space="0" w:color="auto"/>
            <w:right w:val="none" w:sz="0" w:space="0" w:color="auto"/>
          </w:divBdr>
        </w:div>
        <w:div w:id="13767836">
          <w:marLeft w:val="640"/>
          <w:marRight w:val="0"/>
          <w:marTop w:val="0"/>
          <w:marBottom w:val="0"/>
          <w:divBdr>
            <w:top w:val="none" w:sz="0" w:space="0" w:color="auto"/>
            <w:left w:val="none" w:sz="0" w:space="0" w:color="auto"/>
            <w:bottom w:val="none" w:sz="0" w:space="0" w:color="auto"/>
            <w:right w:val="none" w:sz="0" w:space="0" w:color="auto"/>
          </w:divBdr>
        </w:div>
        <w:div w:id="768696728">
          <w:marLeft w:val="640"/>
          <w:marRight w:val="0"/>
          <w:marTop w:val="0"/>
          <w:marBottom w:val="0"/>
          <w:divBdr>
            <w:top w:val="none" w:sz="0" w:space="0" w:color="auto"/>
            <w:left w:val="none" w:sz="0" w:space="0" w:color="auto"/>
            <w:bottom w:val="none" w:sz="0" w:space="0" w:color="auto"/>
            <w:right w:val="none" w:sz="0" w:space="0" w:color="auto"/>
          </w:divBdr>
        </w:div>
        <w:div w:id="687292856">
          <w:marLeft w:val="640"/>
          <w:marRight w:val="0"/>
          <w:marTop w:val="0"/>
          <w:marBottom w:val="0"/>
          <w:divBdr>
            <w:top w:val="none" w:sz="0" w:space="0" w:color="auto"/>
            <w:left w:val="none" w:sz="0" w:space="0" w:color="auto"/>
            <w:bottom w:val="none" w:sz="0" w:space="0" w:color="auto"/>
            <w:right w:val="none" w:sz="0" w:space="0" w:color="auto"/>
          </w:divBdr>
        </w:div>
        <w:div w:id="1364552369">
          <w:marLeft w:val="640"/>
          <w:marRight w:val="0"/>
          <w:marTop w:val="0"/>
          <w:marBottom w:val="0"/>
          <w:divBdr>
            <w:top w:val="none" w:sz="0" w:space="0" w:color="auto"/>
            <w:left w:val="none" w:sz="0" w:space="0" w:color="auto"/>
            <w:bottom w:val="none" w:sz="0" w:space="0" w:color="auto"/>
            <w:right w:val="none" w:sz="0" w:space="0" w:color="auto"/>
          </w:divBdr>
        </w:div>
        <w:div w:id="1058746841">
          <w:marLeft w:val="640"/>
          <w:marRight w:val="0"/>
          <w:marTop w:val="0"/>
          <w:marBottom w:val="0"/>
          <w:divBdr>
            <w:top w:val="none" w:sz="0" w:space="0" w:color="auto"/>
            <w:left w:val="none" w:sz="0" w:space="0" w:color="auto"/>
            <w:bottom w:val="none" w:sz="0" w:space="0" w:color="auto"/>
            <w:right w:val="none" w:sz="0" w:space="0" w:color="auto"/>
          </w:divBdr>
        </w:div>
        <w:div w:id="1580284618">
          <w:marLeft w:val="640"/>
          <w:marRight w:val="0"/>
          <w:marTop w:val="0"/>
          <w:marBottom w:val="0"/>
          <w:divBdr>
            <w:top w:val="none" w:sz="0" w:space="0" w:color="auto"/>
            <w:left w:val="none" w:sz="0" w:space="0" w:color="auto"/>
            <w:bottom w:val="none" w:sz="0" w:space="0" w:color="auto"/>
            <w:right w:val="none" w:sz="0" w:space="0" w:color="auto"/>
          </w:divBdr>
        </w:div>
        <w:div w:id="2115703759">
          <w:marLeft w:val="640"/>
          <w:marRight w:val="0"/>
          <w:marTop w:val="0"/>
          <w:marBottom w:val="0"/>
          <w:divBdr>
            <w:top w:val="none" w:sz="0" w:space="0" w:color="auto"/>
            <w:left w:val="none" w:sz="0" w:space="0" w:color="auto"/>
            <w:bottom w:val="none" w:sz="0" w:space="0" w:color="auto"/>
            <w:right w:val="none" w:sz="0" w:space="0" w:color="auto"/>
          </w:divBdr>
        </w:div>
        <w:div w:id="177279537">
          <w:marLeft w:val="640"/>
          <w:marRight w:val="0"/>
          <w:marTop w:val="0"/>
          <w:marBottom w:val="0"/>
          <w:divBdr>
            <w:top w:val="none" w:sz="0" w:space="0" w:color="auto"/>
            <w:left w:val="none" w:sz="0" w:space="0" w:color="auto"/>
            <w:bottom w:val="none" w:sz="0" w:space="0" w:color="auto"/>
            <w:right w:val="none" w:sz="0" w:space="0" w:color="auto"/>
          </w:divBdr>
        </w:div>
        <w:div w:id="2128158864">
          <w:marLeft w:val="640"/>
          <w:marRight w:val="0"/>
          <w:marTop w:val="0"/>
          <w:marBottom w:val="0"/>
          <w:divBdr>
            <w:top w:val="none" w:sz="0" w:space="0" w:color="auto"/>
            <w:left w:val="none" w:sz="0" w:space="0" w:color="auto"/>
            <w:bottom w:val="none" w:sz="0" w:space="0" w:color="auto"/>
            <w:right w:val="none" w:sz="0" w:space="0" w:color="auto"/>
          </w:divBdr>
        </w:div>
        <w:div w:id="1163594252">
          <w:marLeft w:val="640"/>
          <w:marRight w:val="0"/>
          <w:marTop w:val="0"/>
          <w:marBottom w:val="0"/>
          <w:divBdr>
            <w:top w:val="none" w:sz="0" w:space="0" w:color="auto"/>
            <w:left w:val="none" w:sz="0" w:space="0" w:color="auto"/>
            <w:bottom w:val="none" w:sz="0" w:space="0" w:color="auto"/>
            <w:right w:val="none" w:sz="0" w:space="0" w:color="auto"/>
          </w:divBdr>
        </w:div>
        <w:div w:id="1958566065">
          <w:marLeft w:val="640"/>
          <w:marRight w:val="0"/>
          <w:marTop w:val="0"/>
          <w:marBottom w:val="0"/>
          <w:divBdr>
            <w:top w:val="none" w:sz="0" w:space="0" w:color="auto"/>
            <w:left w:val="none" w:sz="0" w:space="0" w:color="auto"/>
            <w:bottom w:val="none" w:sz="0" w:space="0" w:color="auto"/>
            <w:right w:val="none" w:sz="0" w:space="0" w:color="auto"/>
          </w:divBdr>
        </w:div>
        <w:div w:id="834959926">
          <w:marLeft w:val="640"/>
          <w:marRight w:val="0"/>
          <w:marTop w:val="0"/>
          <w:marBottom w:val="0"/>
          <w:divBdr>
            <w:top w:val="none" w:sz="0" w:space="0" w:color="auto"/>
            <w:left w:val="none" w:sz="0" w:space="0" w:color="auto"/>
            <w:bottom w:val="none" w:sz="0" w:space="0" w:color="auto"/>
            <w:right w:val="none" w:sz="0" w:space="0" w:color="auto"/>
          </w:divBdr>
        </w:div>
        <w:div w:id="624971754">
          <w:marLeft w:val="640"/>
          <w:marRight w:val="0"/>
          <w:marTop w:val="0"/>
          <w:marBottom w:val="0"/>
          <w:divBdr>
            <w:top w:val="none" w:sz="0" w:space="0" w:color="auto"/>
            <w:left w:val="none" w:sz="0" w:space="0" w:color="auto"/>
            <w:bottom w:val="none" w:sz="0" w:space="0" w:color="auto"/>
            <w:right w:val="none" w:sz="0" w:space="0" w:color="auto"/>
          </w:divBdr>
        </w:div>
        <w:div w:id="1484740413">
          <w:marLeft w:val="640"/>
          <w:marRight w:val="0"/>
          <w:marTop w:val="0"/>
          <w:marBottom w:val="0"/>
          <w:divBdr>
            <w:top w:val="none" w:sz="0" w:space="0" w:color="auto"/>
            <w:left w:val="none" w:sz="0" w:space="0" w:color="auto"/>
            <w:bottom w:val="none" w:sz="0" w:space="0" w:color="auto"/>
            <w:right w:val="none" w:sz="0" w:space="0" w:color="auto"/>
          </w:divBdr>
        </w:div>
        <w:div w:id="1808352030">
          <w:marLeft w:val="640"/>
          <w:marRight w:val="0"/>
          <w:marTop w:val="0"/>
          <w:marBottom w:val="0"/>
          <w:divBdr>
            <w:top w:val="none" w:sz="0" w:space="0" w:color="auto"/>
            <w:left w:val="none" w:sz="0" w:space="0" w:color="auto"/>
            <w:bottom w:val="none" w:sz="0" w:space="0" w:color="auto"/>
            <w:right w:val="none" w:sz="0" w:space="0" w:color="auto"/>
          </w:divBdr>
        </w:div>
        <w:div w:id="1954900560">
          <w:marLeft w:val="640"/>
          <w:marRight w:val="0"/>
          <w:marTop w:val="0"/>
          <w:marBottom w:val="0"/>
          <w:divBdr>
            <w:top w:val="none" w:sz="0" w:space="0" w:color="auto"/>
            <w:left w:val="none" w:sz="0" w:space="0" w:color="auto"/>
            <w:bottom w:val="none" w:sz="0" w:space="0" w:color="auto"/>
            <w:right w:val="none" w:sz="0" w:space="0" w:color="auto"/>
          </w:divBdr>
        </w:div>
        <w:div w:id="799223809">
          <w:marLeft w:val="640"/>
          <w:marRight w:val="0"/>
          <w:marTop w:val="0"/>
          <w:marBottom w:val="0"/>
          <w:divBdr>
            <w:top w:val="none" w:sz="0" w:space="0" w:color="auto"/>
            <w:left w:val="none" w:sz="0" w:space="0" w:color="auto"/>
            <w:bottom w:val="none" w:sz="0" w:space="0" w:color="auto"/>
            <w:right w:val="none" w:sz="0" w:space="0" w:color="auto"/>
          </w:divBdr>
        </w:div>
        <w:div w:id="472259282">
          <w:marLeft w:val="640"/>
          <w:marRight w:val="0"/>
          <w:marTop w:val="0"/>
          <w:marBottom w:val="0"/>
          <w:divBdr>
            <w:top w:val="none" w:sz="0" w:space="0" w:color="auto"/>
            <w:left w:val="none" w:sz="0" w:space="0" w:color="auto"/>
            <w:bottom w:val="none" w:sz="0" w:space="0" w:color="auto"/>
            <w:right w:val="none" w:sz="0" w:space="0" w:color="auto"/>
          </w:divBdr>
        </w:div>
        <w:div w:id="188220888">
          <w:marLeft w:val="640"/>
          <w:marRight w:val="0"/>
          <w:marTop w:val="0"/>
          <w:marBottom w:val="0"/>
          <w:divBdr>
            <w:top w:val="none" w:sz="0" w:space="0" w:color="auto"/>
            <w:left w:val="none" w:sz="0" w:space="0" w:color="auto"/>
            <w:bottom w:val="none" w:sz="0" w:space="0" w:color="auto"/>
            <w:right w:val="none" w:sz="0" w:space="0" w:color="auto"/>
          </w:divBdr>
        </w:div>
        <w:div w:id="706295778">
          <w:marLeft w:val="640"/>
          <w:marRight w:val="0"/>
          <w:marTop w:val="0"/>
          <w:marBottom w:val="0"/>
          <w:divBdr>
            <w:top w:val="none" w:sz="0" w:space="0" w:color="auto"/>
            <w:left w:val="none" w:sz="0" w:space="0" w:color="auto"/>
            <w:bottom w:val="none" w:sz="0" w:space="0" w:color="auto"/>
            <w:right w:val="none" w:sz="0" w:space="0" w:color="auto"/>
          </w:divBdr>
        </w:div>
        <w:div w:id="42871500">
          <w:marLeft w:val="640"/>
          <w:marRight w:val="0"/>
          <w:marTop w:val="0"/>
          <w:marBottom w:val="0"/>
          <w:divBdr>
            <w:top w:val="none" w:sz="0" w:space="0" w:color="auto"/>
            <w:left w:val="none" w:sz="0" w:space="0" w:color="auto"/>
            <w:bottom w:val="none" w:sz="0" w:space="0" w:color="auto"/>
            <w:right w:val="none" w:sz="0" w:space="0" w:color="auto"/>
          </w:divBdr>
        </w:div>
        <w:div w:id="2013601101">
          <w:marLeft w:val="640"/>
          <w:marRight w:val="0"/>
          <w:marTop w:val="0"/>
          <w:marBottom w:val="0"/>
          <w:divBdr>
            <w:top w:val="none" w:sz="0" w:space="0" w:color="auto"/>
            <w:left w:val="none" w:sz="0" w:space="0" w:color="auto"/>
            <w:bottom w:val="none" w:sz="0" w:space="0" w:color="auto"/>
            <w:right w:val="none" w:sz="0" w:space="0" w:color="auto"/>
          </w:divBdr>
        </w:div>
        <w:div w:id="763232751">
          <w:marLeft w:val="640"/>
          <w:marRight w:val="0"/>
          <w:marTop w:val="0"/>
          <w:marBottom w:val="0"/>
          <w:divBdr>
            <w:top w:val="none" w:sz="0" w:space="0" w:color="auto"/>
            <w:left w:val="none" w:sz="0" w:space="0" w:color="auto"/>
            <w:bottom w:val="none" w:sz="0" w:space="0" w:color="auto"/>
            <w:right w:val="none" w:sz="0" w:space="0" w:color="auto"/>
          </w:divBdr>
        </w:div>
        <w:div w:id="1134908328">
          <w:marLeft w:val="640"/>
          <w:marRight w:val="0"/>
          <w:marTop w:val="0"/>
          <w:marBottom w:val="0"/>
          <w:divBdr>
            <w:top w:val="none" w:sz="0" w:space="0" w:color="auto"/>
            <w:left w:val="none" w:sz="0" w:space="0" w:color="auto"/>
            <w:bottom w:val="none" w:sz="0" w:space="0" w:color="auto"/>
            <w:right w:val="none" w:sz="0" w:space="0" w:color="auto"/>
          </w:divBdr>
        </w:div>
        <w:div w:id="1983344789">
          <w:marLeft w:val="640"/>
          <w:marRight w:val="0"/>
          <w:marTop w:val="0"/>
          <w:marBottom w:val="0"/>
          <w:divBdr>
            <w:top w:val="none" w:sz="0" w:space="0" w:color="auto"/>
            <w:left w:val="none" w:sz="0" w:space="0" w:color="auto"/>
            <w:bottom w:val="none" w:sz="0" w:space="0" w:color="auto"/>
            <w:right w:val="none" w:sz="0" w:space="0" w:color="auto"/>
          </w:divBdr>
        </w:div>
        <w:div w:id="510989650">
          <w:marLeft w:val="640"/>
          <w:marRight w:val="0"/>
          <w:marTop w:val="0"/>
          <w:marBottom w:val="0"/>
          <w:divBdr>
            <w:top w:val="none" w:sz="0" w:space="0" w:color="auto"/>
            <w:left w:val="none" w:sz="0" w:space="0" w:color="auto"/>
            <w:bottom w:val="none" w:sz="0" w:space="0" w:color="auto"/>
            <w:right w:val="none" w:sz="0" w:space="0" w:color="auto"/>
          </w:divBdr>
        </w:div>
        <w:div w:id="2015643975">
          <w:marLeft w:val="640"/>
          <w:marRight w:val="0"/>
          <w:marTop w:val="0"/>
          <w:marBottom w:val="0"/>
          <w:divBdr>
            <w:top w:val="none" w:sz="0" w:space="0" w:color="auto"/>
            <w:left w:val="none" w:sz="0" w:space="0" w:color="auto"/>
            <w:bottom w:val="none" w:sz="0" w:space="0" w:color="auto"/>
            <w:right w:val="none" w:sz="0" w:space="0" w:color="auto"/>
          </w:divBdr>
        </w:div>
        <w:div w:id="1036659823">
          <w:marLeft w:val="640"/>
          <w:marRight w:val="0"/>
          <w:marTop w:val="0"/>
          <w:marBottom w:val="0"/>
          <w:divBdr>
            <w:top w:val="none" w:sz="0" w:space="0" w:color="auto"/>
            <w:left w:val="none" w:sz="0" w:space="0" w:color="auto"/>
            <w:bottom w:val="none" w:sz="0" w:space="0" w:color="auto"/>
            <w:right w:val="none" w:sz="0" w:space="0" w:color="auto"/>
          </w:divBdr>
        </w:div>
        <w:div w:id="1175532019">
          <w:marLeft w:val="640"/>
          <w:marRight w:val="0"/>
          <w:marTop w:val="0"/>
          <w:marBottom w:val="0"/>
          <w:divBdr>
            <w:top w:val="none" w:sz="0" w:space="0" w:color="auto"/>
            <w:left w:val="none" w:sz="0" w:space="0" w:color="auto"/>
            <w:bottom w:val="none" w:sz="0" w:space="0" w:color="auto"/>
            <w:right w:val="none" w:sz="0" w:space="0" w:color="auto"/>
          </w:divBdr>
        </w:div>
        <w:div w:id="1581866968">
          <w:marLeft w:val="640"/>
          <w:marRight w:val="0"/>
          <w:marTop w:val="0"/>
          <w:marBottom w:val="0"/>
          <w:divBdr>
            <w:top w:val="none" w:sz="0" w:space="0" w:color="auto"/>
            <w:left w:val="none" w:sz="0" w:space="0" w:color="auto"/>
            <w:bottom w:val="none" w:sz="0" w:space="0" w:color="auto"/>
            <w:right w:val="none" w:sz="0" w:space="0" w:color="auto"/>
          </w:divBdr>
        </w:div>
        <w:div w:id="1934195051">
          <w:marLeft w:val="640"/>
          <w:marRight w:val="0"/>
          <w:marTop w:val="0"/>
          <w:marBottom w:val="0"/>
          <w:divBdr>
            <w:top w:val="none" w:sz="0" w:space="0" w:color="auto"/>
            <w:left w:val="none" w:sz="0" w:space="0" w:color="auto"/>
            <w:bottom w:val="none" w:sz="0" w:space="0" w:color="auto"/>
            <w:right w:val="none" w:sz="0" w:space="0" w:color="auto"/>
          </w:divBdr>
        </w:div>
        <w:div w:id="654917411">
          <w:marLeft w:val="640"/>
          <w:marRight w:val="0"/>
          <w:marTop w:val="0"/>
          <w:marBottom w:val="0"/>
          <w:divBdr>
            <w:top w:val="none" w:sz="0" w:space="0" w:color="auto"/>
            <w:left w:val="none" w:sz="0" w:space="0" w:color="auto"/>
            <w:bottom w:val="none" w:sz="0" w:space="0" w:color="auto"/>
            <w:right w:val="none" w:sz="0" w:space="0" w:color="auto"/>
          </w:divBdr>
        </w:div>
        <w:div w:id="1122840656">
          <w:marLeft w:val="640"/>
          <w:marRight w:val="0"/>
          <w:marTop w:val="0"/>
          <w:marBottom w:val="0"/>
          <w:divBdr>
            <w:top w:val="none" w:sz="0" w:space="0" w:color="auto"/>
            <w:left w:val="none" w:sz="0" w:space="0" w:color="auto"/>
            <w:bottom w:val="none" w:sz="0" w:space="0" w:color="auto"/>
            <w:right w:val="none" w:sz="0" w:space="0" w:color="auto"/>
          </w:divBdr>
        </w:div>
        <w:div w:id="8139306">
          <w:marLeft w:val="640"/>
          <w:marRight w:val="0"/>
          <w:marTop w:val="0"/>
          <w:marBottom w:val="0"/>
          <w:divBdr>
            <w:top w:val="none" w:sz="0" w:space="0" w:color="auto"/>
            <w:left w:val="none" w:sz="0" w:space="0" w:color="auto"/>
            <w:bottom w:val="none" w:sz="0" w:space="0" w:color="auto"/>
            <w:right w:val="none" w:sz="0" w:space="0" w:color="auto"/>
          </w:divBdr>
        </w:div>
        <w:div w:id="443311800">
          <w:marLeft w:val="640"/>
          <w:marRight w:val="0"/>
          <w:marTop w:val="0"/>
          <w:marBottom w:val="0"/>
          <w:divBdr>
            <w:top w:val="none" w:sz="0" w:space="0" w:color="auto"/>
            <w:left w:val="none" w:sz="0" w:space="0" w:color="auto"/>
            <w:bottom w:val="none" w:sz="0" w:space="0" w:color="auto"/>
            <w:right w:val="none" w:sz="0" w:space="0" w:color="auto"/>
          </w:divBdr>
        </w:div>
        <w:div w:id="1501501706">
          <w:marLeft w:val="640"/>
          <w:marRight w:val="0"/>
          <w:marTop w:val="0"/>
          <w:marBottom w:val="0"/>
          <w:divBdr>
            <w:top w:val="none" w:sz="0" w:space="0" w:color="auto"/>
            <w:left w:val="none" w:sz="0" w:space="0" w:color="auto"/>
            <w:bottom w:val="none" w:sz="0" w:space="0" w:color="auto"/>
            <w:right w:val="none" w:sz="0" w:space="0" w:color="auto"/>
          </w:divBdr>
        </w:div>
        <w:div w:id="786895254">
          <w:marLeft w:val="640"/>
          <w:marRight w:val="0"/>
          <w:marTop w:val="0"/>
          <w:marBottom w:val="0"/>
          <w:divBdr>
            <w:top w:val="none" w:sz="0" w:space="0" w:color="auto"/>
            <w:left w:val="none" w:sz="0" w:space="0" w:color="auto"/>
            <w:bottom w:val="none" w:sz="0" w:space="0" w:color="auto"/>
            <w:right w:val="none" w:sz="0" w:space="0" w:color="auto"/>
          </w:divBdr>
        </w:div>
        <w:div w:id="636644579">
          <w:marLeft w:val="640"/>
          <w:marRight w:val="0"/>
          <w:marTop w:val="0"/>
          <w:marBottom w:val="0"/>
          <w:divBdr>
            <w:top w:val="none" w:sz="0" w:space="0" w:color="auto"/>
            <w:left w:val="none" w:sz="0" w:space="0" w:color="auto"/>
            <w:bottom w:val="none" w:sz="0" w:space="0" w:color="auto"/>
            <w:right w:val="none" w:sz="0" w:space="0" w:color="auto"/>
          </w:divBdr>
        </w:div>
        <w:div w:id="1582526022">
          <w:marLeft w:val="640"/>
          <w:marRight w:val="0"/>
          <w:marTop w:val="0"/>
          <w:marBottom w:val="0"/>
          <w:divBdr>
            <w:top w:val="none" w:sz="0" w:space="0" w:color="auto"/>
            <w:left w:val="none" w:sz="0" w:space="0" w:color="auto"/>
            <w:bottom w:val="none" w:sz="0" w:space="0" w:color="auto"/>
            <w:right w:val="none" w:sz="0" w:space="0" w:color="auto"/>
          </w:divBdr>
        </w:div>
        <w:div w:id="484203504">
          <w:marLeft w:val="640"/>
          <w:marRight w:val="0"/>
          <w:marTop w:val="0"/>
          <w:marBottom w:val="0"/>
          <w:divBdr>
            <w:top w:val="none" w:sz="0" w:space="0" w:color="auto"/>
            <w:left w:val="none" w:sz="0" w:space="0" w:color="auto"/>
            <w:bottom w:val="none" w:sz="0" w:space="0" w:color="auto"/>
            <w:right w:val="none" w:sz="0" w:space="0" w:color="auto"/>
          </w:divBdr>
        </w:div>
        <w:div w:id="909312169">
          <w:marLeft w:val="640"/>
          <w:marRight w:val="0"/>
          <w:marTop w:val="0"/>
          <w:marBottom w:val="0"/>
          <w:divBdr>
            <w:top w:val="none" w:sz="0" w:space="0" w:color="auto"/>
            <w:left w:val="none" w:sz="0" w:space="0" w:color="auto"/>
            <w:bottom w:val="none" w:sz="0" w:space="0" w:color="auto"/>
            <w:right w:val="none" w:sz="0" w:space="0" w:color="auto"/>
          </w:divBdr>
        </w:div>
        <w:div w:id="1510951550">
          <w:marLeft w:val="640"/>
          <w:marRight w:val="0"/>
          <w:marTop w:val="0"/>
          <w:marBottom w:val="0"/>
          <w:divBdr>
            <w:top w:val="none" w:sz="0" w:space="0" w:color="auto"/>
            <w:left w:val="none" w:sz="0" w:space="0" w:color="auto"/>
            <w:bottom w:val="none" w:sz="0" w:space="0" w:color="auto"/>
            <w:right w:val="none" w:sz="0" w:space="0" w:color="auto"/>
          </w:divBdr>
        </w:div>
        <w:div w:id="1377461439">
          <w:marLeft w:val="640"/>
          <w:marRight w:val="0"/>
          <w:marTop w:val="0"/>
          <w:marBottom w:val="0"/>
          <w:divBdr>
            <w:top w:val="none" w:sz="0" w:space="0" w:color="auto"/>
            <w:left w:val="none" w:sz="0" w:space="0" w:color="auto"/>
            <w:bottom w:val="none" w:sz="0" w:space="0" w:color="auto"/>
            <w:right w:val="none" w:sz="0" w:space="0" w:color="auto"/>
          </w:divBdr>
        </w:div>
        <w:div w:id="563032988">
          <w:marLeft w:val="640"/>
          <w:marRight w:val="0"/>
          <w:marTop w:val="0"/>
          <w:marBottom w:val="0"/>
          <w:divBdr>
            <w:top w:val="none" w:sz="0" w:space="0" w:color="auto"/>
            <w:left w:val="none" w:sz="0" w:space="0" w:color="auto"/>
            <w:bottom w:val="none" w:sz="0" w:space="0" w:color="auto"/>
            <w:right w:val="none" w:sz="0" w:space="0" w:color="auto"/>
          </w:divBdr>
        </w:div>
        <w:div w:id="86734555">
          <w:marLeft w:val="640"/>
          <w:marRight w:val="0"/>
          <w:marTop w:val="0"/>
          <w:marBottom w:val="0"/>
          <w:divBdr>
            <w:top w:val="none" w:sz="0" w:space="0" w:color="auto"/>
            <w:left w:val="none" w:sz="0" w:space="0" w:color="auto"/>
            <w:bottom w:val="none" w:sz="0" w:space="0" w:color="auto"/>
            <w:right w:val="none" w:sz="0" w:space="0" w:color="auto"/>
          </w:divBdr>
        </w:div>
        <w:div w:id="1256087007">
          <w:marLeft w:val="640"/>
          <w:marRight w:val="0"/>
          <w:marTop w:val="0"/>
          <w:marBottom w:val="0"/>
          <w:divBdr>
            <w:top w:val="none" w:sz="0" w:space="0" w:color="auto"/>
            <w:left w:val="none" w:sz="0" w:space="0" w:color="auto"/>
            <w:bottom w:val="none" w:sz="0" w:space="0" w:color="auto"/>
            <w:right w:val="none" w:sz="0" w:space="0" w:color="auto"/>
          </w:divBdr>
        </w:div>
        <w:div w:id="1442257316">
          <w:marLeft w:val="640"/>
          <w:marRight w:val="0"/>
          <w:marTop w:val="0"/>
          <w:marBottom w:val="0"/>
          <w:divBdr>
            <w:top w:val="none" w:sz="0" w:space="0" w:color="auto"/>
            <w:left w:val="none" w:sz="0" w:space="0" w:color="auto"/>
            <w:bottom w:val="none" w:sz="0" w:space="0" w:color="auto"/>
            <w:right w:val="none" w:sz="0" w:space="0" w:color="auto"/>
          </w:divBdr>
        </w:div>
        <w:div w:id="806892344">
          <w:marLeft w:val="640"/>
          <w:marRight w:val="0"/>
          <w:marTop w:val="0"/>
          <w:marBottom w:val="0"/>
          <w:divBdr>
            <w:top w:val="none" w:sz="0" w:space="0" w:color="auto"/>
            <w:left w:val="none" w:sz="0" w:space="0" w:color="auto"/>
            <w:bottom w:val="none" w:sz="0" w:space="0" w:color="auto"/>
            <w:right w:val="none" w:sz="0" w:space="0" w:color="auto"/>
          </w:divBdr>
        </w:div>
        <w:div w:id="265159930">
          <w:marLeft w:val="640"/>
          <w:marRight w:val="0"/>
          <w:marTop w:val="0"/>
          <w:marBottom w:val="0"/>
          <w:divBdr>
            <w:top w:val="none" w:sz="0" w:space="0" w:color="auto"/>
            <w:left w:val="none" w:sz="0" w:space="0" w:color="auto"/>
            <w:bottom w:val="none" w:sz="0" w:space="0" w:color="auto"/>
            <w:right w:val="none" w:sz="0" w:space="0" w:color="auto"/>
          </w:divBdr>
        </w:div>
        <w:div w:id="86468600">
          <w:marLeft w:val="640"/>
          <w:marRight w:val="0"/>
          <w:marTop w:val="0"/>
          <w:marBottom w:val="0"/>
          <w:divBdr>
            <w:top w:val="none" w:sz="0" w:space="0" w:color="auto"/>
            <w:left w:val="none" w:sz="0" w:space="0" w:color="auto"/>
            <w:bottom w:val="none" w:sz="0" w:space="0" w:color="auto"/>
            <w:right w:val="none" w:sz="0" w:space="0" w:color="auto"/>
          </w:divBdr>
        </w:div>
        <w:div w:id="1266233037">
          <w:marLeft w:val="640"/>
          <w:marRight w:val="0"/>
          <w:marTop w:val="0"/>
          <w:marBottom w:val="0"/>
          <w:divBdr>
            <w:top w:val="none" w:sz="0" w:space="0" w:color="auto"/>
            <w:left w:val="none" w:sz="0" w:space="0" w:color="auto"/>
            <w:bottom w:val="none" w:sz="0" w:space="0" w:color="auto"/>
            <w:right w:val="none" w:sz="0" w:space="0" w:color="auto"/>
          </w:divBdr>
        </w:div>
        <w:div w:id="249505242">
          <w:marLeft w:val="640"/>
          <w:marRight w:val="0"/>
          <w:marTop w:val="0"/>
          <w:marBottom w:val="0"/>
          <w:divBdr>
            <w:top w:val="none" w:sz="0" w:space="0" w:color="auto"/>
            <w:left w:val="none" w:sz="0" w:space="0" w:color="auto"/>
            <w:bottom w:val="none" w:sz="0" w:space="0" w:color="auto"/>
            <w:right w:val="none" w:sz="0" w:space="0" w:color="auto"/>
          </w:divBdr>
        </w:div>
        <w:div w:id="868838941">
          <w:marLeft w:val="640"/>
          <w:marRight w:val="0"/>
          <w:marTop w:val="0"/>
          <w:marBottom w:val="0"/>
          <w:divBdr>
            <w:top w:val="none" w:sz="0" w:space="0" w:color="auto"/>
            <w:left w:val="none" w:sz="0" w:space="0" w:color="auto"/>
            <w:bottom w:val="none" w:sz="0" w:space="0" w:color="auto"/>
            <w:right w:val="none" w:sz="0" w:space="0" w:color="auto"/>
          </w:divBdr>
        </w:div>
        <w:div w:id="1895697984">
          <w:marLeft w:val="640"/>
          <w:marRight w:val="0"/>
          <w:marTop w:val="0"/>
          <w:marBottom w:val="0"/>
          <w:divBdr>
            <w:top w:val="none" w:sz="0" w:space="0" w:color="auto"/>
            <w:left w:val="none" w:sz="0" w:space="0" w:color="auto"/>
            <w:bottom w:val="none" w:sz="0" w:space="0" w:color="auto"/>
            <w:right w:val="none" w:sz="0" w:space="0" w:color="auto"/>
          </w:divBdr>
        </w:div>
        <w:div w:id="1187328106">
          <w:marLeft w:val="640"/>
          <w:marRight w:val="0"/>
          <w:marTop w:val="0"/>
          <w:marBottom w:val="0"/>
          <w:divBdr>
            <w:top w:val="none" w:sz="0" w:space="0" w:color="auto"/>
            <w:left w:val="none" w:sz="0" w:space="0" w:color="auto"/>
            <w:bottom w:val="none" w:sz="0" w:space="0" w:color="auto"/>
            <w:right w:val="none" w:sz="0" w:space="0" w:color="auto"/>
          </w:divBdr>
        </w:div>
        <w:div w:id="1955475783">
          <w:marLeft w:val="640"/>
          <w:marRight w:val="0"/>
          <w:marTop w:val="0"/>
          <w:marBottom w:val="0"/>
          <w:divBdr>
            <w:top w:val="none" w:sz="0" w:space="0" w:color="auto"/>
            <w:left w:val="none" w:sz="0" w:space="0" w:color="auto"/>
            <w:bottom w:val="none" w:sz="0" w:space="0" w:color="auto"/>
            <w:right w:val="none" w:sz="0" w:space="0" w:color="auto"/>
          </w:divBdr>
        </w:div>
        <w:div w:id="2144611293">
          <w:marLeft w:val="640"/>
          <w:marRight w:val="0"/>
          <w:marTop w:val="0"/>
          <w:marBottom w:val="0"/>
          <w:divBdr>
            <w:top w:val="none" w:sz="0" w:space="0" w:color="auto"/>
            <w:left w:val="none" w:sz="0" w:space="0" w:color="auto"/>
            <w:bottom w:val="none" w:sz="0" w:space="0" w:color="auto"/>
            <w:right w:val="none" w:sz="0" w:space="0" w:color="auto"/>
          </w:divBdr>
        </w:div>
        <w:div w:id="1442722958">
          <w:marLeft w:val="640"/>
          <w:marRight w:val="0"/>
          <w:marTop w:val="0"/>
          <w:marBottom w:val="0"/>
          <w:divBdr>
            <w:top w:val="none" w:sz="0" w:space="0" w:color="auto"/>
            <w:left w:val="none" w:sz="0" w:space="0" w:color="auto"/>
            <w:bottom w:val="none" w:sz="0" w:space="0" w:color="auto"/>
            <w:right w:val="none" w:sz="0" w:space="0" w:color="auto"/>
          </w:divBdr>
        </w:div>
        <w:div w:id="1120759669">
          <w:marLeft w:val="640"/>
          <w:marRight w:val="0"/>
          <w:marTop w:val="0"/>
          <w:marBottom w:val="0"/>
          <w:divBdr>
            <w:top w:val="none" w:sz="0" w:space="0" w:color="auto"/>
            <w:left w:val="none" w:sz="0" w:space="0" w:color="auto"/>
            <w:bottom w:val="none" w:sz="0" w:space="0" w:color="auto"/>
            <w:right w:val="none" w:sz="0" w:space="0" w:color="auto"/>
          </w:divBdr>
        </w:div>
        <w:div w:id="11149508">
          <w:marLeft w:val="640"/>
          <w:marRight w:val="0"/>
          <w:marTop w:val="0"/>
          <w:marBottom w:val="0"/>
          <w:divBdr>
            <w:top w:val="none" w:sz="0" w:space="0" w:color="auto"/>
            <w:left w:val="none" w:sz="0" w:space="0" w:color="auto"/>
            <w:bottom w:val="none" w:sz="0" w:space="0" w:color="auto"/>
            <w:right w:val="none" w:sz="0" w:space="0" w:color="auto"/>
          </w:divBdr>
        </w:div>
        <w:div w:id="568730286">
          <w:marLeft w:val="640"/>
          <w:marRight w:val="0"/>
          <w:marTop w:val="0"/>
          <w:marBottom w:val="0"/>
          <w:divBdr>
            <w:top w:val="none" w:sz="0" w:space="0" w:color="auto"/>
            <w:left w:val="none" w:sz="0" w:space="0" w:color="auto"/>
            <w:bottom w:val="none" w:sz="0" w:space="0" w:color="auto"/>
            <w:right w:val="none" w:sz="0" w:space="0" w:color="auto"/>
          </w:divBdr>
        </w:div>
        <w:div w:id="236288095">
          <w:marLeft w:val="640"/>
          <w:marRight w:val="0"/>
          <w:marTop w:val="0"/>
          <w:marBottom w:val="0"/>
          <w:divBdr>
            <w:top w:val="none" w:sz="0" w:space="0" w:color="auto"/>
            <w:left w:val="none" w:sz="0" w:space="0" w:color="auto"/>
            <w:bottom w:val="none" w:sz="0" w:space="0" w:color="auto"/>
            <w:right w:val="none" w:sz="0" w:space="0" w:color="auto"/>
          </w:divBdr>
        </w:div>
        <w:div w:id="2065712009">
          <w:marLeft w:val="640"/>
          <w:marRight w:val="0"/>
          <w:marTop w:val="0"/>
          <w:marBottom w:val="0"/>
          <w:divBdr>
            <w:top w:val="none" w:sz="0" w:space="0" w:color="auto"/>
            <w:left w:val="none" w:sz="0" w:space="0" w:color="auto"/>
            <w:bottom w:val="none" w:sz="0" w:space="0" w:color="auto"/>
            <w:right w:val="none" w:sz="0" w:space="0" w:color="auto"/>
          </w:divBdr>
        </w:div>
        <w:div w:id="1909340242">
          <w:marLeft w:val="640"/>
          <w:marRight w:val="0"/>
          <w:marTop w:val="0"/>
          <w:marBottom w:val="0"/>
          <w:divBdr>
            <w:top w:val="none" w:sz="0" w:space="0" w:color="auto"/>
            <w:left w:val="none" w:sz="0" w:space="0" w:color="auto"/>
            <w:bottom w:val="none" w:sz="0" w:space="0" w:color="auto"/>
            <w:right w:val="none" w:sz="0" w:space="0" w:color="auto"/>
          </w:divBdr>
        </w:div>
        <w:div w:id="1105147860">
          <w:marLeft w:val="640"/>
          <w:marRight w:val="0"/>
          <w:marTop w:val="0"/>
          <w:marBottom w:val="0"/>
          <w:divBdr>
            <w:top w:val="none" w:sz="0" w:space="0" w:color="auto"/>
            <w:left w:val="none" w:sz="0" w:space="0" w:color="auto"/>
            <w:bottom w:val="none" w:sz="0" w:space="0" w:color="auto"/>
            <w:right w:val="none" w:sz="0" w:space="0" w:color="auto"/>
          </w:divBdr>
        </w:div>
        <w:div w:id="1589998562">
          <w:marLeft w:val="640"/>
          <w:marRight w:val="0"/>
          <w:marTop w:val="0"/>
          <w:marBottom w:val="0"/>
          <w:divBdr>
            <w:top w:val="none" w:sz="0" w:space="0" w:color="auto"/>
            <w:left w:val="none" w:sz="0" w:space="0" w:color="auto"/>
            <w:bottom w:val="none" w:sz="0" w:space="0" w:color="auto"/>
            <w:right w:val="none" w:sz="0" w:space="0" w:color="auto"/>
          </w:divBdr>
        </w:div>
        <w:div w:id="1451247306">
          <w:marLeft w:val="640"/>
          <w:marRight w:val="0"/>
          <w:marTop w:val="0"/>
          <w:marBottom w:val="0"/>
          <w:divBdr>
            <w:top w:val="none" w:sz="0" w:space="0" w:color="auto"/>
            <w:left w:val="none" w:sz="0" w:space="0" w:color="auto"/>
            <w:bottom w:val="none" w:sz="0" w:space="0" w:color="auto"/>
            <w:right w:val="none" w:sz="0" w:space="0" w:color="auto"/>
          </w:divBdr>
        </w:div>
        <w:div w:id="1540318185">
          <w:marLeft w:val="640"/>
          <w:marRight w:val="0"/>
          <w:marTop w:val="0"/>
          <w:marBottom w:val="0"/>
          <w:divBdr>
            <w:top w:val="none" w:sz="0" w:space="0" w:color="auto"/>
            <w:left w:val="none" w:sz="0" w:space="0" w:color="auto"/>
            <w:bottom w:val="none" w:sz="0" w:space="0" w:color="auto"/>
            <w:right w:val="none" w:sz="0" w:space="0" w:color="auto"/>
          </w:divBdr>
        </w:div>
        <w:div w:id="305358449">
          <w:marLeft w:val="640"/>
          <w:marRight w:val="0"/>
          <w:marTop w:val="0"/>
          <w:marBottom w:val="0"/>
          <w:divBdr>
            <w:top w:val="none" w:sz="0" w:space="0" w:color="auto"/>
            <w:left w:val="none" w:sz="0" w:space="0" w:color="auto"/>
            <w:bottom w:val="none" w:sz="0" w:space="0" w:color="auto"/>
            <w:right w:val="none" w:sz="0" w:space="0" w:color="auto"/>
          </w:divBdr>
        </w:div>
        <w:div w:id="780807714">
          <w:marLeft w:val="640"/>
          <w:marRight w:val="0"/>
          <w:marTop w:val="0"/>
          <w:marBottom w:val="0"/>
          <w:divBdr>
            <w:top w:val="none" w:sz="0" w:space="0" w:color="auto"/>
            <w:left w:val="none" w:sz="0" w:space="0" w:color="auto"/>
            <w:bottom w:val="none" w:sz="0" w:space="0" w:color="auto"/>
            <w:right w:val="none" w:sz="0" w:space="0" w:color="auto"/>
          </w:divBdr>
        </w:div>
        <w:div w:id="1773745931">
          <w:marLeft w:val="640"/>
          <w:marRight w:val="0"/>
          <w:marTop w:val="0"/>
          <w:marBottom w:val="0"/>
          <w:divBdr>
            <w:top w:val="none" w:sz="0" w:space="0" w:color="auto"/>
            <w:left w:val="none" w:sz="0" w:space="0" w:color="auto"/>
            <w:bottom w:val="none" w:sz="0" w:space="0" w:color="auto"/>
            <w:right w:val="none" w:sz="0" w:space="0" w:color="auto"/>
          </w:divBdr>
        </w:div>
        <w:div w:id="799224424">
          <w:marLeft w:val="640"/>
          <w:marRight w:val="0"/>
          <w:marTop w:val="0"/>
          <w:marBottom w:val="0"/>
          <w:divBdr>
            <w:top w:val="none" w:sz="0" w:space="0" w:color="auto"/>
            <w:left w:val="none" w:sz="0" w:space="0" w:color="auto"/>
            <w:bottom w:val="none" w:sz="0" w:space="0" w:color="auto"/>
            <w:right w:val="none" w:sz="0" w:space="0" w:color="auto"/>
          </w:divBdr>
        </w:div>
        <w:div w:id="1642156774">
          <w:marLeft w:val="640"/>
          <w:marRight w:val="0"/>
          <w:marTop w:val="0"/>
          <w:marBottom w:val="0"/>
          <w:divBdr>
            <w:top w:val="none" w:sz="0" w:space="0" w:color="auto"/>
            <w:left w:val="none" w:sz="0" w:space="0" w:color="auto"/>
            <w:bottom w:val="none" w:sz="0" w:space="0" w:color="auto"/>
            <w:right w:val="none" w:sz="0" w:space="0" w:color="auto"/>
          </w:divBdr>
        </w:div>
        <w:div w:id="1407535397">
          <w:marLeft w:val="640"/>
          <w:marRight w:val="0"/>
          <w:marTop w:val="0"/>
          <w:marBottom w:val="0"/>
          <w:divBdr>
            <w:top w:val="none" w:sz="0" w:space="0" w:color="auto"/>
            <w:left w:val="none" w:sz="0" w:space="0" w:color="auto"/>
            <w:bottom w:val="none" w:sz="0" w:space="0" w:color="auto"/>
            <w:right w:val="none" w:sz="0" w:space="0" w:color="auto"/>
          </w:divBdr>
        </w:div>
        <w:div w:id="589583130">
          <w:marLeft w:val="640"/>
          <w:marRight w:val="0"/>
          <w:marTop w:val="0"/>
          <w:marBottom w:val="0"/>
          <w:divBdr>
            <w:top w:val="none" w:sz="0" w:space="0" w:color="auto"/>
            <w:left w:val="none" w:sz="0" w:space="0" w:color="auto"/>
            <w:bottom w:val="none" w:sz="0" w:space="0" w:color="auto"/>
            <w:right w:val="none" w:sz="0" w:space="0" w:color="auto"/>
          </w:divBdr>
        </w:div>
        <w:div w:id="603029433">
          <w:marLeft w:val="640"/>
          <w:marRight w:val="0"/>
          <w:marTop w:val="0"/>
          <w:marBottom w:val="0"/>
          <w:divBdr>
            <w:top w:val="none" w:sz="0" w:space="0" w:color="auto"/>
            <w:left w:val="none" w:sz="0" w:space="0" w:color="auto"/>
            <w:bottom w:val="none" w:sz="0" w:space="0" w:color="auto"/>
            <w:right w:val="none" w:sz="0" w:space="0" w:color="auto"/>
          </w:divBdr>
        </w:div>
        <w:div w:id="283388440">
          <w:marLeft w:val="640"/>
          <w:marRight w:val="0"/>
          <w:marTop w:val="0"/>
          <w:marBottom w:val="0"/>
          <w:divBdr>
            <w:top w:val="none" w:sz="0" w:space="0" w:color="auto"/>
            <w:left w:val="none" w:sz="0" w:space="0" w:color="auto"/>
            <w:bottom w:val="none" w:sz="0" w:space="0" w:color="auto"/>
            <w:right w:val="none" w:sz="0" w:space="0" w:color="auto"/>
          </w:divBdr>
        </w:div>
        <w:div w:id="1716541263">
          <w:marLeft w:val="640"/>
          <w:marRight w:val="0"/>
          <w:marTop w:val="0"/>
          <w:marBottom w:val="0"/>
          <w:divBdr>
            <w:top w:val="none" w:sz="0" w:space="0" w:color="auto"/>
            <w:left w:val="none" w:sz="0" w:space="0" w:color="auto"/>
            <w:bottom w:val="none" w:sz="0" w:space="0" w:color="auto"/>
            <w:right w:val="none" w:sz="0" w:space="0" w:color="auto"/>
          </w:divBdr>
        </w:div>
        <w:div w:id="77484366">
          <w:marLeft w:val="640"/>
          <w:marRight w:val="0"/>
          <w:marTop w:val="0"/>
          <w:marBottom w:val="0"/>
          <w:divBdr>
            <w:top w:val="none" w:sz="0" w:space="0" w:color="auto"/>
            <w:left w:val="none" w:sz="0" w:space="0" w:color="auto"/>
            <w:bottom w:val="none" w:sz="0" w:space="0" w:color="auto"/>
            <w:right w:val="none" w:sz="0" w:space="0" w:color="auto"/>
          </w:divBdr>
        </w:div>
        <w:div w:id="1313946691">
          <w:marLeft w:val="640"/>
          <w:marRight w:val="0"/>
          <w:marTop w:val="0"/>
          <w:marBottom w:val="0"/>
          <w:divBdr>
            <w:top w:val="none" w:sz="0" w:space="0" w:color="auto"/>
            <w:left w:val="none" w:sz="0" w:space="0" w:color="auto"/>
            <w:bottom w:val="none" w:sz="0" w:space="0" w:color="auto"/>
            <w:right w:val="none" w:sz="0" w:space="0" w:color="auto"/>
          </w:divBdr>
        </w:div>
        <w:div w:id="2037611344">
          <w:marLeft w:val="640"/>
          <w:marRight w:val="0"/>
          <w:marTop w:val="0"/>
          <w:marBottom w:val="0"/>
          <w:divBdr>
            <w:top w:val="none" w:sz="0" w:space="0" w:color="auto"/>
            <w:left w:val="none" w:sz="0" w:space="0" w:color="auto"/>
            <w:bottom w:val="none" w:sz="0" w:space="0" w:color="auto"/>
            <w:right w:val="none" w:sz="0" w:space="0" w:color="auto"/>
          </w:divBdr>
        </w:div>
        <w:div w:id="1594049663">
          <w:marLeft w:val="640"/>
          <w:marRight w:val="0"/>
          <w:marTop w:val="0"/>
          <w:marBottom w:val="0"/>
          <w:divBdr>
            <w:top w:val="none" w:sz="0" w:space="0" w:color="auto"/>
            <w:left w:val="none" w:sz="0" w:space="0" w:color="auto"/>
            <w:bottom w:val="none" w:sz="0" w:space="0" w:color="auto"/>
            <w:right w:val="none" w:sz="0" w:space="0" w:color="auto"/>
          </w:divBdr>
        </w:div>
        <w:div w:id="1567766926">
          <w:marLeft w:val="640"/>
          <w:marRight w:val="0"/>
          <w:marTop w:val="0"/>
          <w:marBottom w:val="0"/>
          <w:divBdr>
            <w:top w:val="none" w:sz="0" w:space="0" w:color="auto"/>
            <w:left w:val="none" w:sz="0" w:space="0" w:color="auto"/>
            <w:bottom w:val="none" w:sz="0" w:space="0" w:color="auto"/>
            <w:right w:val="none" w:sz="0" w:space="0" w:color="auto"/>
          </w:divBdr>
        </w:div>
        <w:div w:id="596014836">
          <w:marLeft w:val="640"/>
          <w:marRight w:val="0"/>
          <w:marTop w:val="0"/>
          <w:marBottom w:val="0"/>
          <w:divBdr>
            <w:top w:val="none" w:sz="0" w:space="0" w:color="auto"/>
            <w:left w:val="none" w:sz="0" w:space="0" w:color="auto"/>
            <w:bottom w:val="none" w:sz="0" w:space="0" w:color="auto"/>
            <w:right w:val="none" w:sz="0" w:space="0" w:color="auto"/>
          </w:divBdr>
        </w:div>
        <w:div w:id="197477497">
          <w:marLeft w:val="640"/>
          <w:marRight w:val="0"/>
          <w:marTop w:val="0"/>
          <w:marBottom w:val="0"/>
          <w:divBdr>
            <w:top w:val="none" w:sz="0" w:space="0" w:color="auto"/>
            <w:left w:val="none" w:sz="0" w:space="0" w:color="auto"/>
            <w:bottom w:val="none" w:sz="0" w:space="0" w:color="auto"/>
            <w:right w:val="none" w:sz="0" w:space="0" w:color="auto"/>
          </w:divBdr>
        </w:div>
        <w:div w:id="1799909012">
          <w:marLeft w:val="640"/>
          <w:marRight w:val="0"/>
          <w:marTop w:val="0"/>
          <w:marBottom w:val="0"/>
          <w:divBdr>
            <w:top w:val="none" w:sz="0" w:space="0" w:color="auto"/>
            <w:left w:val="none" w:sz="0" w:space="0" w:color="auto"/>
            <w:bottom w:val="none" w:sz="0" w:space="0" w:color="auto"/>
            <w:right w:val="none" w:sz="0" w:space="0" w:color="auto"/>
          </w:divBdr>
        </w:div>
        <w:div w:id="1466122547">
          <w:marLeft w:val="640"/>
          <w:marRight w:val="0"/>
          <w:marTop w:val="0"/>
          <w:marBottom w:val="0"/>
          <w:divBdr>
            <w:top w:val="none" w:sz="0" w:space="0" w:color="auto"/>
            <w:left w:val="none" w:sz="0" w:space="0" w:color="auto"/>
            <w:bottom w:val="none" w:sz="0" w:space="0" w:color="auto"/>
            <w:right w:val="none" w:sz="0" w:space="0" w:color="auto"/>
          </w:divBdr>
        </w:div>
        <w:div w:id="1527327209">
          <w:marLeft w:val="640"/>
          <w:marRight w:val="0"/>
          <w:marTop w:val="0"/>
          <w:marBottom w:val="0"/>
          <w:divBdr>
            <w:top w:val="none" w:sz="0" w:space="0" w:color="auto"/>
            <w:left w:val="none" w:sz="0" w:space="0" w:color="auto"/>
            <w:bottom w:val="none" w:sz="0" w:space="0" w:color="auto"/>
            <w:right w:val="none" w:sz="0" w:space="0" w:color="auto"/>
          </w:divBdr>
        </w:div>
        <w:div w:id="1802764657">
          <w:marLeft w:val="640"/>
          <w:marRight w:val="0"/>
          <w:marTop w:val="0"/>
          <w:marBottom w:val="0"/>
          <w:divBdr>
            <w:top w:val="none" w:sz="0" w:space="0" w:color="auto"/>
            <w:left w:val="none" w:sz="0" w:space="0" w:color="auto"/>
            <w:bottom w:val="none" w:sz="0" w:space="0" w:color="auto"/>
            <w:right w:val="none" w:sz="0" w:space="0" w:color="auto"/>
          </w:divBdr>
        </w:div>
        <w:div w:id="1227033018">
          <w:marLeft w:val="640"/>
          <w:marRight w:val="0"/>
          <w:marTop w:val="0"/>
          <w:marBottom w:val="0"/>
          <w:divBdr>
            <w:top w:val="none" w:sz="0" w:space="0" w:color="auto"/>
            <w:left w:val="none" w:sz="0" w:space="0" w:color="auto"/>
            <w:bottom w:val="none" w:sz="0" w:space="0" w:color="auto"/>
            <w:right w:val="none" w:sz="0" w:space="0" w:color="auto"/>
          </w:divBdr>
        </w:div>
        <w:div w:id="771366371">
          <w:marLeft w:val="640"/>
          <w:marRight w:val="0"/>
          <w:marTop w:val="0"/>
          <w:marBottom w:val="0"/>
          <w:divBdr>
            <w:top w:val="none" w:sz="0" w:space="0" w:color="auto"/>
            <w:left w:val="none" w:sz="0" w:space="0" w:color="auto"/>
            <w:bottom w:val="none" w:sz="0" w:space="0" w:color="auto"/>
            <w:right w:val="none" w:sz="0" w:space="0" w:color="auto"/>
          </w:divBdr>
        </w:div>
        <w:div w:id="688408991">
          <w:marLeft w:val="640"/>
          <w:marRight w:val="0"/>
          <w:marTop w:val="0"/>
          <w:marBottom w:val="0"/>
          <w:divBdr>
            <w:top w:val="none" w:sz="0" w:space="0" w:color="auto"/>
            <w:left w:val="none" w:sz="0" w:space="0" w:color="auto"/>
            <w:bottom w:val="none" w:sz="0" w:space="0" w:color="auto"/>
            <w:right w:val="none" w:sz="0" w:space="0" w:color="auto"/>
          </w:divBdr>
        </w:div>
        <w:div w:id="1870072222">
          <w:marLeft w:val="640"/>
          <w:marRight w:val="0"/>
          <w:marTop w:val="0"/>
          <w:marBottom w:val="0"/>
          <w:divBdr>
            <w:top w:val="none" w:sz="0" w:space="0" w:color="auto"/>
            <w:left w:val="none" w:sz="0" w:space="0" w:color="auto"/>
            <w:bottom w:val="none" w:sz="0" w:space="0" w:color="auto"/>
            <w:right w:val="none" w:sz="0" w:space="0" w:color="auto"/>
          </w:divBdr>
        </w:div>
        <w:div w:id="1958755462">
          <w:marLeft w:val="640"/>
          <w:marRight w:val="0"/>
          <w:marTop w:val="0"/>
          <w:marBottom w:val="0"/>
          <w:divBdr>
            <w:top w:val="none" w:sz="0" w:space="0" w:color="auto"/>
            <w:left w:val="none" w:sz="0" w:space="0" w:color="auto"/>
            <w:bottom w:val="none" w:sz="0" w:space="0" w:color="auto"/>
            <w:right w:val="none" w:sz="0" w:space="0" w:color="auto"/>
          </w:divBdr>
        </w:div>
        <w:div w:id="2123569621">
          <w:marLeft w:val="640"/>
          <w:marRight w:val="0"/>
          <w:marTop w:val="0"/>
          <w:marBottom w:val="0"/>
          <w:divBdr>
            <w:top w:val="none" w:sz="0" w:space="0" w:color="auto"/>
            <w:left w:val="none" w:sz="0" w:space="0" w:color="auto"/>
            <w:bottom w:val="none" w:sz="0" w:space="0" w:color="auto"/>
            <w:right w:val="none" w:sz="0" w:space="0" w:color="auto"/>
          </w:divBdr>
        </w:div>
        <w:div w:id="374358702">
          <w:marLeft w:val="640"/>
          <w:marRight w:val="0"/>
          <w:marTop w:val="0"/>
          <w:marBottom w:val="0"/>
          <w:divBdr>
            <w:top w:val="none" w:sz="0" w:space="0" w:color="auto"/>
            <w:left w:val="none" w:sz="0" w:space="0" w:color="auto"/>
            <w:bottom w:val="none" w:sz="0" w:space="0" w:color="auto"/>
            <w:right w:val="none" w:sz="0" w:space="0" w:color="auto"/>
          </w:divBdr>
        </w:div>
        <w:div w:id="779490843">
          <w:marLeft w:val="640"/>
          <w:marRight w:val="0"/>
          <w:marTop w:val="0"/>
          <w:marBottom w:val="0"/>
          <w:divBdr>
            <w:top w:val="none" w:sz="0" w:space="0" w:color="auto"/>
            <w:left w:val="none" w:sz="0" w:space="0" w:color="auto"/>
            <w:bottom w:val="none" w:sz="0" w:space="0" w:color="auto"/>
            <w:right w:val="none" w:sz="0" w:space="0" w:color="auto"/>
          </w:divBdr>
        </w:div>
        <w:div w:id="431820686">
          <w:marLeft w:val="640"/>
          <w:marRight w:val="0"/>
          <w:marTop w:val="0"/>
          <w:marBottom w:val="0"/>
          <w:divBdr>
            <w:top w:val="none" w:sz="0" w:space="0" w:color="auto"/>
            <w:left w:val="none" w:sz="0" w:space="0" w:color="auto"/>
            <w:bottom w:val="none" w:sz="0" w:space="0" w:color="auto"/>
            <w:right w:val="none" w:sz="0" w:space="0" w:color="auto"/>
          </w:divBdr>
        </w:div>
        <w:div w:id="1400444017">
          <w:marLeft w:val="640"/>
          <w:marRight w:val="0"/>
          <w:marTop w:val="0"/>
          <w:marBottom w:val="0"/>
          <w:divBdr>
            <w:top w:val="none" w:sz="0" w:space="0" w:color="auto"/>
            <w:left w:val="none" w:sz="0" w:space="0" w:color="auto"/>
            <w:bottom w:val="none" w:sz="0" w:space="0" w:color="auto"/>
            <w:right w:val="none" w:sz="0" w:space="0" w:color="auto"/>
          </w:divBdr>
        </w:div>
        <w:div w:id="914700281">
          <w:marLeft w:val="640"/>
          <w:marRight w:val="0"/>
          <w:marTop w:val="0"/>
          <w:marBottom w:val="0"/>
          <w:divBdr>
            <w:top w:val="none" w:sz="0" w:space="0" w:color="auto"/>
            <w:left w:val="none" w:sz="0" w:space="0" w:color="auto"/>
            <w:bottom w:val="none" w:sz="0" w:space="0" w:color="auto"/>
            <w:right w:val="none" w:sz="0" w:space="0" w:color="auto"/>
          </w:divBdr>
        </w:div>
        <w:div w:id="1848130851">
          <w:marLeft w:val="640"/>
          <w:marRight w:val="0"/>
          <w:marTop w:val="0"/>
          <w:marBottom w:val="0"/>
          <w:divBdr>
            <w:top w:val="none" w:sz="0" w:space="0" w:color="auto"/>
            <w:left w:val="none" w:sz="0" w:space="0" w:color="auto"/>
            <w:bottom w:val="none" w:sz="0" w:space="0" w:color="auto"/>
            <w:right w:val="none" w:sz="0" w:space="0" w:color="auto"/>
          </w:divBdr>
        </w:div>
        <w:div w:id="248775922">
          <w:marLeft w:val="640"/>
          <w:marRight w:val="0"/>
          <w:marTop w:val="0"/>
          <w:marBottom w:val="0"/>
          <w:divBdr>
            <w:top w:val="none" w:sz="0" w:space="0" w:color="auto"/>
            <w:left w:val="none" w:sz="0" w:space="0" w:color="auto"/>
            <w:bottom w:val="none" w:sz="0" w:space="0" w:color="auto"/>
            <w:right w:val="none" w:sz="0" w:space="0" w:color="auto"/>
          </w:divBdr>
        </w:div>
        <w:div w:id="793401636">
          <w:marLeft w:val="640"/>
          <w:marRight w:val="0"/>
          <w:marTop w:val="0"/>
          <w:marBottom w:val="0"/>
          <w:divBdr>
            <w:top w:val="none" w:sz="0" w:space="0" w:color="auto"/>
            <w:left w:val="none" w:sz="0" w:space="0" w:color="auto"/>
            <w:bottom w:val="none" w:sz="0" w:space="0" w:color="auto"/>
            <w:right w:val="none" w:sz="0" w:space="0" w:color="auto"/>
          </w:divBdr>
        </w:div>
        <w:div w:id="1408191278">
          <w:marLeft w:val="640"/>
          <w:marRight w:val="0"/>
          <w:marTop w:val="0"/>
          <w:marBottom w:val="0"/>
          <w:divBdr>
            <w:top w:val="none" w:sz="0" w:space="0" w:color="auto"/>
            <w:left w:val="none" w:sz="0" w:space="0" w:color="auto"/>
            <w:bottom w:val="none" w:sz="0" w:space="0" w:color="auto"/>
            <w:right w:val="none" w:sz="0" w:space="0" w:color="auto"/>
          </w:divBdr>
        </w:div>
        <w:div w:id="881939604">
          <w:marLeft w:val="640"/>
          <w:marRight w:val="0"/>
          <w:marTop w:val="0"/>
          <w:marBottom w:val="0"/>
          <w:divBdr>
            <w:top w:val="none" w:sz="0" w:space="0" w:color="auto"/>
            <w:left w:val="none" w:sz="0" w:space="0" w:color="auto"/>
            <w:bottom w:val="none" w:sz="0" w:space="0" w:color="auto"/>
            <w:right w:val="none" w:sz="0" w:space="0" w:color="auto"/>
          </w:divBdr>
        </w:div>
        <w:div w:id="1612126390">
          <w:marLeft w:val="640"/>
          <w:marRight w:val="0"/>
          <w:marTop w:val="0"/>
          <w:marBottom w:val="0"/>
          <w:divBdr>
            <w:top w:val="none" w:sz="0" w:space="0" w:color="auto"/>
            <w:left w:val="none" w:sz="0" w:space="0" w:color="auto"/>
            <w:bottom w:val="none" w:sz="0" w:space="0" w:color="auto"/>
            <w:right w:val="none" w:sz="0" w:space="0" w:color="auto"/>
          </w:divBdr>
        </w:div>
        <w:div w:id="167213161">
          <w:marLeft w:val="640"/>
          <w:marRight w:val="0"/>
          <w:marTop w:val="0"/>
          <w:marBottom w:val="0"/>
          <w:divBdr>
            <w:top w:val="none" w:sz="0" w:space="0" w:color="auto"/>
            <w:left w:val="none" w:sz="0" w:space="0" w:color="auto"/>
            <w:bottom w:val="none" w:sz="0" w:space="0" w:color="auto"/>
            <w:right w:val="none" w:sz="0" w:space="0" w:color="auto"/>
          </w:divBdr>
        </w:div>
        <w:div w:id="1870987884">
          <w:marLeft w:val="640"/>
          <w:marRight w:val="0"/>
          <w:marTop w:val="0"/>
          <w:marBottom w:val="0"/>
          <w:divBdr>
            <w:top w:val="none" w:sz="0" w:space="0" w:color="auto"/>
            <w:left w:val="none" w:sz="0" w:space="0" w:color="auto"/>
            <w:bottom w:val="none" w:sz="0" w:space="0" w:color="auto"/>
            <w:right w:val="none" w:sz="0" w:space="0" w:color="auto"/>
          </w:divBdr>
        </w:div>
        <w:div w:id="1668095765">
          <w:marLeft w:val="640"/>
          <w:marRight w:val="0"/>
          <w:marTop w:val="0"/>
          <w:marBottom w:val="0"/>
          <w:divBdr>
            <w:top w:val="none" w:sz="0" w:space="0" w:color="auto"/>
            <w:left w:val="none" w:sz="0" w:space="0" w:color="auto"/>
            <w:bottom w:val="none" w:sz="0" w:space="0" w:color="auto"/>
            <w:right w:val="none" w:sz="0" w:space="0" w:color="auto"/>
          </w:divBdr>
        </w:div>
        <w:div w:id="2010599859">
          <w:marLeft w:val="640"/>
          <w:marRight w:val="0"/>
          <w:marTop w:val="0"/>
          <w:marBottom w:val="0"/>
          <w:divBdr>
            <w:top w:val="none" w:sz="0" w:space="0" w:color="auto"/>
            <w:left w:val="none" w:sz="0" w:space="0" w:color="auto"/>
            <w:bottom w:val="none" w:sz="0" w:space="0" w:color="auto"/>
            <w:right w:val="none" w:sz="0" w:space="0" w:color="auto"/>
          </w:divBdr>
        </w:div>
        <w:div w:id="1489906839">
          <w:marLeft w:val="640"/>
          <w:marRight w:val="0"/>
          <w:marTop w:val="0"/>
          <w:marBottom w:val="0"/>
          <w:divBdr>
            <w:top w:val="none" w:sz="0" w:space="0" w:color="auto"/>
            <w:left w:val="none" w:sz="0" w:space="0" w:color="auto"/>
            <w:bottom w:val="none" w:sz="0" w:space="0" w:color="auto"/>
            <w:right w:val="none" w:sz="0" w:space="0" w:color="auto"/>
          </w:divBdr>
        </w:div>
        <w:div w:id="938634321">
          <w:marLeft w:val="640"/>
          <w:marRight w:val="0"/>
          <w:marTop w:val="0"/>
          <w:marBottom w:val="0"/>
          <w:divBdr>
            <w:top w:val="none" w:sz="0" w:space="0" w:color="auto"/>
            <w:left w:val="none" w:sz="0" w:space="0" w:color="auto"/>
            <w:bottom w:val="none" w:sz="0" w:space="0" w:color="auto"/>
            <w:right w:val="none" w:sz="0" w:space="0" w:color="auto"/>
          </w:divBdr>
        </w:div>
        <w:div w:id="407534097">
          <w:marLeft w:val="640"/>
          <w:marRight w:val="0"/>
          <w:marTop w:val="0"/>
          <w:marBottom w:val="0"/>
          <w:divBdr>
            <w:top w:val="none" w:sz="0" w:space="0" w:color="auto"/>
            <w:left w:val="none" w:sz="0" w:space="0" w:color="auto"/>
            <w:bottom w:val="none" w:sz="0" w:space="0" w:color="auto"/>
            <w:right w:val="none" w:sz="0" w:space="0" w:color="auto"/>
          </w:divBdr>
        </w:div>
        <w:div w:id="2092388537">
          <w:marLeft w:val="640"/>
          <w:marRight w:val="0"/>
          <w:marTop w:val="0"/>
          <w:marBottom w:val="0"/>
          <w:divBdr>
            <w:top w:val="none" w:sz="0" w:space="0" w:color="auto"/>
            <w:left w:val="none" w:sz="0" w:space="0" w:color="auto"/>
            <w:bottom w:val="none" w:sz="0" w:space="0" w:color="auto"/>
            <w:right w:val="none" w:sz="0" w:space="0" w:color="auto"/>
          </w:divBdr>
        </w:div>
        <w:div w:id="1470634808">
          <w:marLeft w:val="640"/>
          <w:marRight w:val="0"/>
          <w:marTop w:val="0"/>
          <w:marBottom w:val="0"/>
          <w:divBdr>
            <w:top w:val="none" w:sz="0" w:space="0" w:color="auto"/>
            <w:left w:val="none" w:sz="0" w:space="0" w:color="auto"/>
            <w:bottom w:val="none" w:sz="0" w:space="0" w:color="auto"/>
            <w:right w:val="none" w:sz="0" w:space="0" w:color="auto"/>
          </w:divBdr>
        </w:div>
        <w:div w:id="1088771367">
          <w:marLeft w:val="640"/>
          <w:marRight w:val="0"/>
          <w:marTop w:val="0"/>
          <w:marBottom w:val="0"/>
          <w:divBdr>
            <w:top w:val="none" w:sz="0" w:space="0" w:color="auto"/>
            <w:left w:val="none" w:sz="0" w:space="0" w:color="auto"/>
            <w:bottom w:val="none" w:sz="0" w:space="0" w:color="auto"/>
            <w:right w:val="none" w:sz="0" w:space="0" w:color="auto"/>
          </w:divBdr>
        </w:div>
        <w:div w:id="1452895798">
          <w:marLeft w:val="640"/>
          <w:marRight w:val="0"/>
          <w:marTop w:val="0"/>
          <w:marBottom w:val="0"/>
          <w:divBdr>
            <w:top w:val="none" w:sz="0" w:space="0" w:color="auto"/>
            <w:left w:val="none" w:sz="0" w:space="0" w:color="auto"/>
            <w:bottom w:val="none" w:sz="0" w:space="0" w:color="auto"/>
            <w:right w:val="none" w:sz="0" w:space="0" w:color="auto"/>
          </w:divBdr>
        </w:div>
        <w:div w:id="1133406551">
          <w:marLeft w:val="640"/>
          <w:marRight w:val="0"/>
          <w:marTop w:val="0"/>
          <w:marBottom w:val="0"/>
          <w:divBdr>
            <w:top w:val="none" w:sz="0" w:space="0" w:color="auto"/>
            <w:left w:val="none" w:sz="0" w:space="0" w:color="auto"/>
            <w:bottom w:val="none" w:sz="0" w:space="0" w:color="auto"/>
            <w:right w:val="none" w:sz="0" w:space="0" w:color="auto"/>
          </w:divBdr>
        </w:div>
        <w:div w:id="1358769914">
          <w:marLeft w:val="640"/>
          <w:marRight w:val="0"/>
          <w:marTop w:val="0"/>
          <w:marBottom w:val="0"/>
          <w:divBdr>
            <w:top w:val="none" w:sz="0" w:space="0" w:color="auto"/>
            <w:left w:val="none" w:sz="0" w:space="0" w:color="auto"/>
            <w:bottom w:val="none" w:sz="0" w:space="0" w:color="auto"/>
            <w:right w:val="none" w:sz="0" w:space="0" w:color="auto"/>
          </w:divBdr>
        </w:div>
        <w:div w:id="963927460">
          <w:marLeft w:val="640"/>
          <w:marRight w:val="0"/>
          <w:marTop w:val="0"/>
          <w:marBottom w:val="0"/>
          <w:divBdr>
            <w:top w:val="none" w:sz="0" w:space="0" w:color="auto"/>
            <w:left w:val="none" w:sz="0" w:space="0" w:color="auto"/>
            <w:bottom w:val="none" w:sz="0" w:space="0" w:color="auto"/>
            <w:right w:val="none" w:sz="0" w:space="0" w:color="auto"/>
          </w:divBdr>
        </w:div>
        <w:div w:id="1963071525">
          <w:marLeft w:val="640"/>
          <w:marRight w:val="0"/>
          <w:marTop w:val="0"/>
          <w:marBottom w:val="0"/>
          <w:divBdr>
            <w:top w:val="none" w:sz="0" w:space="0" w:color="auto"/>
            <w:left w:val="none" w:sz="0" w:space="0" w:color="auto"/>
            <w:bottom w:val="none" w:sz="0" w:space="0" w:color="auto"/>
            <w:right w:val="none" w:sz="0" w:space="0" w:color="auto"/>
          </w:divBdr>
        </w:div>
        <w:div w:id="1584997381">
          <w:marLeft w:val="640"/>
          <w:marRight w:val="0"/>
          <w:marTop w:val="0"/>
          <w:marBottom w:val="0"/>
          <w:divBdr>
            <w:top w:val="none" w:sz="0" w:space="0" w:color="auto"/>
            <w:left w:val="none" w:sz="0" w:space="0" w:color="auto"/>
            <w:bottom w:val="none" w:sz="0" w:space="0" w:color="auto"/>
            <w:right w:val="none" w:sz="0" w:space="0" w:color="auto"/>
          </w:divBdr>
        </w:div>
        <w:div w:id="1421095509">
          <w:marLeft w:val="640"/>
          <w:marRight w:val="0"/>
          <w:marTop w:val="0"/>
          <w:marBottom w:val="0"/>
          <w:divBdr>
            <w:top w:val="none" w:sz="0" w:space="0" w:color="auto"/>
            <w:left w:val="none" w:sz="0" w:space="0" w:color="auto"/>
            <w:bottom w:val="none" w:sz="0" w:space="0" w:color="auto"/>
            <w:right w:val="none" w:sz="0" w:space="0" w:color="auto"/>
          </w:divBdr>
        </w:div>
        <w:div w:id="2124879672">
          <w:marLeft w:val="640"/>
          <w:marRight w:val="0"/>
          <w:marTop w:val="0"/>
          <w:marBottom w:val="0"/>
          <w:divBdr>
            <w:top w:val="none" w:sz="0" w:space="0" w:color="auto"/>
            <w:left w:val="none" w:sz="0" w:space="0" w:color="auto"/>
            <w:bottom w:val="none" w:sz="0" w:space="0" w:color="auto"/>
            <w:right w:val="none" w:sz="0" w:space="0" w:color="auto"/>
          </w:divBdr>
        </w:div>
        <w:div w:id="1571772078">
          <w:marLeft w:val="640"/>
          <w:marRight w:val="0"/>
          <w:marTop w:val="0"/>
          <w:marBottom w:val="0"/>
          <w:divBdr>
            <w:top w:val="none" w:sz="0" w:space="0" w:color="auto"/>
            <w:left w:val="none" w:sz="0" w:space="0" w:color="auto"/>
            <w:bottom w:val="none" w:sz="0" w:space="0" w:color="auto"/>
            <w:right w:val="none" w:sz="0" w:space="0" w:color="auto"/>
          </w:divBdr>
        </w:div>
        <w:div w:id="1660429050">
          <w:marLeft w:val="640"/>
          <w:marRight w:val="0"/>
          <w:marTop w:val="0"/>
          <w:marBottom w:val="0"/>
          <w:divBdr>
            <w:top w:val="none" w:sz="0" w:space="0" w:color="auto"/>
            <w:left w:val="none" w:sz="0" w:space="0" w:color="auto"/>
            <w:bottom w:val="none" w:sz="0" w:space="0" w:color="auto"/>
            <w:right w:val="none" w:sz="0" w:space="0" w:color="auto"/>
          </w:divBdr>
        </w:div>
        <w:div w:id="1458331130">
          <w:marLeft w:val="640"/>
          <w:marRight w:val="0"/>
          <w:marTop w:val="0"/>
          <w:marBottom w:val="0"/>
          <w:divBdr>
            <w:top w:val="none" w:sz="0" w:space="0" w:color="auto"/>
            <w:left w:val="none" w:sz="0" w:space="0" w:color="auto"/>
            <w:bottom w:val="none" w:sz="0" w:space="0" w:color="auto"/>
            <w:right w:val="none" w:sz="0" w:space="0" w:color="auto"/>
          </w:divBdr>
        </w:div>
        <w:div w:id="1436052504">
          <w:marLeft w:val="640"/>
          <w:marRight w:val="0"/>
          <w:marTop w:val="0"/>
          <w:marBottom w:val="0"/>
          <w:divBdr>
            <w:top w:val="none" w:sz="0" w:space="0" w:color="auto"/>
            <w:left w:val="none" w:sz="0" w:space="0" w:color="auto"/>
            <w:bottom w:val="none" w:sz="0" w:space="0" w:color="auto"/>
            <w:right w:val="none" w:sz="0" w:space="0" w:color="auto"/>
          </w:divBdr>
        </w:div>
      </w:divsChild>
    </w:div>
    <w:div w:id="1777477866">
      <w:bodyDiv w:val="1"/>
      <w:marLeft w:val="0"/>
      <w:marRight w:val="0"/>
      <w:marTop w:val="0"/>
      <w:marBottom w:val="0"/>
      <w:divBdr>
        <w:top w:val="none" w:sz="0" w:space="0" w:color="auto"/>
        <w:left w:val="none" w:sz="0" w:space="0" w:color="auto"/>
        <w:bottom w:val="none" w:sz="0" w:space="0" w:color="auto"/>
        <w:right w:val="none" w:sz="0" w:space="0" w:color="auto"/>
      </w:divBdr>
    </w:div>
    <w:div w:id="1778672437">
      <w:bodyDiv w:val="1"/>
      <w:marLeft w:val="0"/>
      <w:marRight w:val="0"/>
      <w:marTop w:val="0"/>
      <w:marBottom w:val="0"/>
      <w:divBdr>
        <w:top w:val="none" w:sz="0" w:space="0" w:color="auto"/>
        <w:left w:val="none" w:sz="0" w:space="0" w:color="auto"/>
        <w:bottom w:val="none" w:sz="0" w:space="0" w:color="auto"/>
        <w:right w:val="none" w:sz="0" w:space="0" w:color="auto"/>
      </w:divBdr>
      <w:divsChild>
        <w:div w:id="936404641">
          <w:marLeft w:val="640"/>
          <w:marRight w:val="0"/>
          <w:marTop w:val="0"/>
          <w:marBottom w:val="0"/>
          <w:divBdr>
            <w:top w:val="none" w:sz="0" w:space="0" w:color="auto"/>
            <w:left w:val="none" w:sz="0" w:space="0" w:color="auto"/>
            <w:bottom w:val="none" w:sz="0" w:space="0" w:color="auto"/>
            <w:right w:val="none" w:sz="0" w:space="0" w:color="auto"/>
          </w:divBdr>
        </w:div>
        <w:div w:id="1420559715">
          <w:marLeft w:val="640"/>
          <w:marRight w:val="0"/>
          <w:marTop w:val="0"/>
          <w:marBottom w:val="0"/>
          <w:divBdr>
            <w:top w:val="none" w:sz="0" w:space="0" w:color="auto"/>
            <w:left w:val="none" w:sz="0" w:space="0" w:color="auto"/>
            <w:bottom w:val="none" w:sz="0" w:space="0" w:color="auto"/>
            <w:right w:val="none" w:sz="0" w:space="0" w:color="auto"/>
          </w:divBdr>
        </w:div>
        <w:div w:id="1087072614">
          <w:marLeft w:val="640"/>
          <w:marRight w:val="0"/>
          <w:marTop w:val="0"/>
          <w:marBottom w:val="0"/>
          <w:divBdr>
            <w:top w:val="none" w:sz="0" w:space="0" w:color="auto"/>
            <w:left w:val="none" w:sz="0" w:space="0" w:color="auto"/>
            <w:bottom w:val="none" w:sz="0" w:space="0" w:color="auto"/>
            <w:right w:val="none" w:sz="0" w:space="0" w:color="auto"/>
          </w:divBdr>
        </w:div>
        <w:div w:id="99764341">
          <w:marLeft w:val="640"/>
          <w:marRight w:val="0"/>
          <w:marTop w:val="0"/>
          <w:marBottom w:val="0"/>
          <w:divBdr>
            <w:top w:val="none" w:sz="0" w:space="0" w:color="auto"/>
            <w:left w:val="none" w:sz="0" w:space="0" w:color="auto"/>
            <w:bottom w:val="none" w:sz="0" w:space="0" w:color="auto"/>
            <w:right w:val="none" w:sz="0" w:space="0" w:color="auto"/>
          </w:divBdr>
        </w:div>
        <w:div w:id="1406680387">
          <w:marLeft w:val="640"/>
          <w:marRight w:val="0"/>
          <w:marTop w:val="0"/>
          <w:marBottom w:val="0"/>
          <w:divBdr>
            <w:top w:val="none" w:sz="0" w:space="0" w:color="auto"/>
            <w:left w:val="none" w:sz="0" w:space="0" w:color="auto"/>
            <w:bottom w:val="none" w:sz="0" w:space="0" w:color="auto"/>
            <w:right w:val="none" w:sz="0" w:space="0" w:color="auto"/>
          </w:divBdr>
        </w:div>
        <w:div w:id="1239634492">
          <w:marLeft w:val="640"/>
          <w:marRight w:val="0"/>
          <w:marTop w:val="0"/>
          <w:marBottom w:val="0"/>
          <w:divBdr>
            <w:top w:val="none" w:sz="0" w:space="0" w:color="auto"/>
            <w:left w:val="none" w:sz="0" w:space="0" w:color="auto"/>
            <w:bottom w:val="none" w:sz="0" w:space="0" w:color="auto"/>
            <w:right w:val="none" w:sz="0" w:space="0" w:color="auto"/>
          </w:divBdr>
        </w:div>
        <w:div w:id="1982347417">
          <w:marLeft w:val="640"/>
          <w:marRight w:val="0"/>
          <w:marTop w:val="0"/>
          <w:marBottom w:val="0"/>
          <w:divBdr>
            <w:top w:val="none" w:sz="0" w:space="0" w:color="auto"/>
            <w:left w:val="none" w:sz="0" w:space="0" w:color="auto"/>
            <w:bottom w:val="none" w:sz="0" w:space="0" w:color="auto"/>
            <w:right w:val="none" w:sz="0" w:space="0" w:color="auto"/>
          </w:divBdr>
        </w:div>
        <w:div w:id="1439643223">
          <w:marLeft w:val="640"/>
          <w:marRight w:val="0"/>
          <w:marTop w:val="0"/>
          <w:marBottom w:val="0"/>
          <w:divBdr>
            <w:top w:val="none" w:sz="0" w:space="0" w:color="auto"/>
            <w:left w:val="none" w:sz="0" w:space="0" w:color="auto"/>
            <w:bottom w:val="none" w:sz="0" w:space="0" w:color="auto"/>
            <w:right w:val="none" w:sz="0" w:space="0" w:color="auto"/>
          </w:divBdr>
        </w:div>
        <w:div w:id="1251697311">
          <w:marLeft w:val="640"/>
          <w:marRight w:val="0"/>
          <w:marTop w:val="0"/>
          <w:marBottom w:val="0"/>
          <w:divBdr>
            <w:top w:val="none" w:sz="0" w:space="0" w:color="auto"/>
            <w:left w:val="none" w:sz="0" w:space="0" w:color="auto"/>
            <w:bottom w:val="none" w:sz="0" w:space="0" w:color="auto"/>
            <w:right w:val="none" w:sz="0" w:space="0" w:color="auto"/>
          </w:divBdr>
        </w:div>
        <w:div w:id="319040028">
          <w:marLeft w:val="640"/>
          <w:marRight w:val="0"/>
          <w:marTop w:val="0"/>
          <w:marBottom w:val="0"/>
          <w:divBdr>
            <w:top w:val="none" w:sz="0" w:space="0" w:color="auto"/>
            <w:left w:val="none" w:sz="0" w:space="0" w:color="auto"/>
            <w:bottom w:val="none" w:sz="0" w:space="0" w:color="auto"/>
            <w:right w:val="none" w:sz="0" w:space="0" w:color="auto"/>
          </w:divBdr>
        </w:div>
        <w:div w:id="2020544397">
          <w:marLeft w:val="640"/>
          <w:marRight w:val="0"/>
          <w:marTop w:val="0"/>
          <w:marBottom w:val="0"/>
          <w:divBdr>
            <w:top w:val="none" w:sz="0" w:space="0" w:color="auto"/>
            <w:left w:val="none" w:sz="0" w:space="0" w:color="auto"/>
            <w:bottom w:val="none" w:sz="0" w:space="0" w:color="auto"/>
            <w:right w:val="none" w:sz="0" w:space="0" w:color="auto"/>
          </w:divBdr>
        </w:div>
        <w:div w:id="762335926">
          <w:marLeft w:val="640"/>
          <w:marRight w:val="0"/>
          <w:marTop w:val="0"/>
          <w:marBottom w:val="0"/>
          <w:divBdr>
            <w:top w:val="none" w:sz="0" w:space="0" w:color="auto"/>
            <w:left w:val="none" w:sz="0" w:space="0" w:color="auto"/>
            <w:bottom w:val="none" w:sz="0" w:space="0" w:color="auto"/>
            <w:right w:val="none" w:sz="0" w:space="0" w:color="auto"/>
          </w:divBdr>
        </w:div>
        <w:div w:id="622615655">
          <w:marLeft w:val="640"/>
          <w:marRight w:val="0"/>
          <w:marTop w:val="0"/>
          <w:marBottom w:val="0"/>
          <w:divBdr>
            <w:top w:val="none" w:sz="0" w:space="0" w:color="auto"/>
            <w:left w:val="none" w:sz="0" w:space="0" w:color="auto"/>
            <w:bottom w:val="none" w:sz="0" w:space="0" w:color="auto"/>
            <w:right w:val="none" w:sz="0" w:space="0" w:color="auto"/>
          </w:divBdr>
        </w:div>
        <w:div w:id="2002780694">
          <w:marLeft w:val="640"/>
          <w:marRight w:val="0"/>
          <w:marTop w:val="0"/>
          <w:marBottom w:val="0"/>
          <w:divBdr>
            <w:top w:val="none" w:sz="0" w:space="0" w:color="auto"/>
            <w:left w:val="none" w:sz="0" w:space="0" w:color="auto"/>
            <w:bottom w:val="none" w:sz="0" w:space="0" w:color="auto"/>
            <w:right w:val="none" w:sz="0" w:space="0" w:color="auto"/>
          </w:divBdr>
        </w:div>
        <w:div w:id="162089827">
          <w:marLeft w:val="640"/>
          <w:marRight w:val="0"/>
          <w:marTop w:val="0"/>
          <w:marBottom w:val="0"/>
          <w:divBdr>
            <w:top w:val="none" w:sz="0" w:space="0" w:color="auto"/>
            <w:left w:val="none" w:sz="0" w:space="0" w:color="auto"/>
            <w:bottom w:val="none" w:sz="0" w:space="0" w:color="auto"/>
            <w:right w:val="none" w:sz="0" w:space="0" w:color="auto"/>
          </w:divBdr>
        </w:div>
        <w:div w:id="1026714821">
          <w:marLeft w:val="640"/>
          <w:marRight w:val="0"/>
          <w:marTop w:val="0"/>
          <w:marBottom w:val="0"/>
          <w:divBdr>
            <w:top w:val="none" w:sz="0" w:space="0" w:color="auto"/>
            <w:left w:val="none" w:sz="0" w:space="0" w:color="auto"/>
            <w:bottom w:val="none" w:sz="0" w:space="0" w:color="auto"/>
            <w:right w:val="none" w:sz="0" w:space="0" w:color="auto"/>
          </w:divBdr>
        </w:div>
        <w:div w:id="1686130197">
          <w:marLeft w:val="640"/>
          <w:marRight w:val="0"/>
          <w:marTop w:val="0"/>
          <w:marBottom w:val="0"/>
          <w:divBdr>
            <w:top w:val="none" w:sz="0" w:space="0" w:color="auto"/>
            <w:left w:val="none" w:sz="0" w:space="0" w:color="auto"/>
            <w:bottom w:val="none" w:sz="0" w:space="0" w:color="auto"/>
            <w:right w:val="none" w:sz="0" w:space="0" w:color="auto"/>
          </w:divBdr>
        </w:div>
        <w:div w:id="378239768">
          <w:marLeft w:val="640"/>
          <w:marRight w:val="0"/>
          <w:marTop w:val="0"/>
          <w:marBottom w:val="0"/>
          <w:divBdr>
            <w:top w:val="none" w:sz="0" w:space="0" w:color="auto"/>
            <w:left w:val="none" w:sz="0" w:space="0" w:color="auto"/>
            <w:bottom w:val="none" w:sz="0" w:space="0" w:color="auto"/>
            <w:right w:val="none" w:sz="0" w:space="0" w:color="auto"/>
          </w:divBdr>
        </w:div>
        <w:div w:id="2003386253">
          <w:marLeft w:val="640"/>
          <w:marRight w:val="0"/>
          <w:marTop w:val="0"/>
          <w:marBottom w:val="0"/>
          <w:divBdr>
            <w:top w:val="none" w:sz="0" w:space="0" w:color="auto"/>
            <w:left w:val="none" w:sz="0" w:space="0" w:color="auto"/>
            <w:bottom w:val="none" w:sz="0" w:space="0" w:color="auto"/>
            <w:right w:val="none" w:sz="0" w:space="0" w:color="auto"/>
          </w:divBdr>
        </w:div>
        <w:div w:id="710032707">
          <w:marLeft w:val="640"/>
          <w:marRight w:val="0"/>
          <w:marTop w:val="0"/>
          <w:marBottom w:val="0"/>
          <w:divBdr>
            <w:top w:val="none" w:sz="0" w:space="0" w:color="auto"/>
            <w:left w:val="none" w:sz="0" w:space="0" w:color="auto"/>
            <w:bottom w:val="none" w:sz="0" w:space="0" w:color="auto"/>
            <w:right w:val="none" w:sz="0" w:space="0" w:color="auto"/>
          </w:divBdr>
        </w:div>
        <w:div w:id="1308247570">
          <w:marLeft w:val="640"/>
          <w:marRight w:val="0"/>
          <w:marTop w:val="0"/>
          <w:marBottom w:val="0"/>
          <w:divBdr>
            <w:top w:val="none" w:sz="0" w:space="0" w:color="auto"/>
            <w:left w:val="none" w:sz="0" w:space="0" w:color="auto"/>
            <w:bottom w:val="none" w:sz="0" w:space="0" w:color="auto"/>
            <w:right w:val="none" w:sz="0" w:space="0" w:color="auto"/>
          </w:divBdr>
        </w:div>
        <w:div w:id="1099445931">
          <w:marLeft w:val="640"/>
          <w:marRight w:val="0"/>
          <w:marTop w:val="0"/>
          <w:marBottom w:val="0"/>
          <w:divBdr>
            <w:top w:val="none" w:sz="0" w:space="0" w:color="auto"/>
            <w:left w:val="none" w:sz="0" w:space="0" w:color="auto"/>
            <w:bottom w:val="none" w:sz="0" w:space="0" w:color="auto"/>
            <w:right w:val="none" w:sz="0" w:space="0" w:color="auto"/>
          </w:divBdr>
        </w:div>
        <w:div w:id="1534461112">
          <w:marLeft w:val="640"/>
          <w:marRight w:val="0"/>
          <w:marTop w:val="0"/>
          <w:marBottom w:val="0"/>
          <w:divBdr>
            <w:top w:val="none" w:sz="0" w:space="0" w:color="auto"/>
            <w:left w:val="none" w:sz="0" w:space="0" w:color="auto"/>
            <w:bottom w:val="none" w:sz="0" w:space="0" w:color="auto"/>
            <w:right w:val="none" w:sz="0" w:space="0" w:color="auto"/>
          </w:divBdr>
        </w:div>
        <w:div w:id="542250750">
          <w:marLeft w:val="640"/>
          <w:marRight w:val="0"/>
          <w:marTop w:val="0"/>
          <w:marBottom w:val="0"/>
          <w:divBdr>
            <w:top w:val="none" w:sz="0" w:space="0" w:color="auto"/>
            <w:left w:val="none" w:sz="0" w:space="0" w:color="auto"/>
            <w:bottom w:val="none" w:sz="0" w:space="0" w:color="auto"/>
            <w:right w:val="none" w:sz="0" w:space="0" w:color="auto"/>
          </w:divBdr>
        </w:div>
        <w:div w:id="611061388">
          <w:marLeft w:val="640"/>
          <w:marRight w:val="0"/>
          <w:marTop w:val="0"/>
          <w:marBottom w:val="0"/>
          <w:divBdr>
            <w:top w:val="none" w:sz="0" w:space="0" w:color="auto"/>
            <w:left w:val="none" w:sz="0" w:space="0" w:color="auto"/>
            <w:bottom w:val="none" w:sz="0" w:space="0" w:color="auto"/>
            <w:right w:val="none" w:sz="0" w:space="0" w:color="auto"/>
          </w:divBdr>
        </w:div>
        <w:div w:id="618032202">
          <w:marLeft w:val="640"/>
          <w:marRight w:val="0"/>
          <w:marTop w:val="0"/>
          <w:marBottom w:val="0"/>
          <w:divBdr>
            <w:top w:val="none" w:sz="0" w:space="0" w:color="auto"/>
            <w:left w:val="none" w:sz="0" w:space="0" w:color="auto"/>
            <w:bottom w:val="none" w:sz="0" w:space="0" w:color="auto"/>
            <w:right w:val="none" w:sz="0" w:space="0" w:color="auto"/>
          </w:divBdr>
        </w:div>
        <w:div w:id="2123260776">
          <w:marLeft w:val="640"/>
          <w:marRight w:val="0"/>
          <w:marTop w:val="0"/>
          <w:marBottom w:val="0"/>
          <w:divBdr>
            <w:top w:val="none" w:sz="0" w:space="0" w:color="auto"/>
            <w:left w:val="none" w:sz="0" w:space="0" w:color="auto"/>
            <w:bottom w:val="none" w:sz="0" w:space="0" w:color="auto"/>
            <w:right w:val="none" w:sz="0" w:space="0" w:color="auto"/>
          </w:divBdr>
        </w:div>
        <w:div w:id="1060134402">
          <w:marLeft w:val="640"/>
          <w:marRight w:val="0"/>
          <w:marTop w:val="0"/>
          <w:marBottom w:val="0"/>
          <w:divBdr>
            <w:top w:val="none" w:sz="0" w:space="0" w:color="auto"/>
            <w:left w:val="none" w:sz="0" w:space="0" w:color="auto"/>
            <w:bottom w:val="none" w:sz="0" w:space="0" w:color="auto"/>
            <w:right w:val="none" w:sz="0" w:space="0" w:color="auto"/>
          </w:divBdr>
        </w:div>
        <w:div w:id="581111601">
          <w:marLeft w:val="640"/>
          <w:marRight w:val="0"/>
          <w:marTop w:val="0"/>
          <w:marBottom w:val="0"/>
          <w:divBdr>
            <w:top w:val="none" w:sz="0" w:space="0" w:color="auto"/>
            <w:left w:val="none" w:sz="0" w:space="0" w:color="auto"/>
            <w:bottom w:val="none" w:sz="0" w:space="0" w:color="auto"/>
            <w:right w:val="none" w:sz="0" w:space="0" w:color="auto"/>
          </w:divBdr>
        </w:div>
        <w:div w:id="1243223272">
          <w:marLeft w:val="640"/>
          <w:marRight w:val="0"/>
          <w:marTop w:val="0"/>
          <w:marBottom w:val="0"/>
          <w:divBdr>
            <w:top w:val="none" w:sz="0" w:space="0" w:color="auto"/>
            <w:left w:val="none" w:sz="0" w:space="0" w:color="auto"/>
            <w:bottom w:val="none" w:sz="0" w:space="0" w:color="auto"/>
            <w:right w:val="none" w:sz="0" w:space="0" w:color="auto"/>
          </w:divBdr>
        </w:div>
        <w:div w:id="634986605">
          <w:marLeft w:val="640"/>
          <w:marRight w:val="0"/>
          <w:marTop w:val="0"/>
          <w:marBottom w:val="0"/>
          <w:divBdr>
            <w:top w:val="none" w:sz="0" w:space="0" w:color="auto"/>
            <w:left w:val="none" w:sz="0" w:space="0" w:color="auto"/>
            <w:bottom w:val="none" w:sz="0" w:space="0" w:color="auto"/>
            <w:right w:val="none" w:sz="0" w:space="0" w:color="auto"/>
          </w:divBdr>
        </w:div>
        <w:div w:id="2022972833">
          <w:marLeft w:val="640"/>
          <w:marRight w:val="0"/>
          <w:marTop w:val="0"/>
          <w:marBottom w:val="0"/>
          <w:divBdr>
            <w:top w:val="none" w:sz="0" w:space="0" w:color="auto"/>
            <w:left w:val="none" w:sz="0" w:space="0" w:color="auto"/>
            <w:bottom w:val="none" w:sz="0" w:space="0" w:color="auto"/>
            <w:right w:val="none" w:sz="0" w:space="0" w:color="auto"/>
          </w:divBdr>
        </w:div>
        <w:div w:id="1284967154">
          <w:marLeft w:val="640"/>
          <w:marRight w:val="0"/>
          <w:marTop w:val="0"/>
          <w:marBottom w:val="0"/>
          <w:divBdr>
            <w:top w:val="none" w:sz="0" w:space="0" w:color="auto"/>
            <w:left w:val="none" w:sz="0" w:space="0" w:color="auto"/>
            <w:bottom w:val="none" w:sz="0" w:space="0" w:color="auto"/>
            <w:right w:val="none" w:sz="0" w:space="0" w:color="auto"/>
          </w:divBdr>
        </w:div>
        <w:div w:id="1867718277">
          <w:marLeft w:val="640"/>
          <w:marRight w:val="0"/>
          <w:marTop w:val="0"/>
          <w:marBottom w:val="0"/>
          <w:divBdr>
            <w:top w:val="none" w:sz="0" w:space="0" w:color="auto"/>
            <w:left w:val="none" w:sz="0" w:space="0" w:color="auto"/>
            <w:bottom w:val="none" w:sz="0" w:space="0" w:color="auto"/>
            <w:right w:val="none" w:sz="0" w:space="0" w:color="auto"/>
          </w:divBdr>
        </w:div>
        <w:div w:id="1587812069">
          <w:marLeft w:val="640"/>
          <w:marRight w:val="0"/>
          <w:marTop w:val="0"/>
          <w:marBottom w:val="0"/>
          <w:divBdr>
            <w:top w:val="none" w:sz="0" w:space="0" w:color="auto"/>
            <w:left w:val="none" w:sz="0" w:space="0" w:color="auto"/>
            <w:bottom w:val="none" w:sz="0" w:space="0" w:color="auto"/>
            <w:right w:val="none" w:sz="0" w:space="0" w:color="auto"/>
          </w:divBdr>
        </w:div>
        <w:div w:id="1359896062">
          <w:marLeft w:val="640"/>
          <w:marRight w:val="0"/>
          <w:marTop w:val="0"/>
          <w:marBottom w:val="0"/>
          <w:divBdr>
            <w:top w:val="none" w:sz="0" w:space="0" w:color="auto"/>
            <w:left w:val="none" w:sz="0" w:space="0" w:color="auto"/>
            <w:bottom w:val="none" w:sz="0" w:space="0" w:color="auto"/>
            <w:right w:val="none" w:sz="0" w:space="0" w:color="auto"/>
          </w:divBdr>
        </w:div>
        <w:div w:id="1850363254">
          <w:marLeft w:val="640"/>
          <w:marRight w:val="0"/>
          <w:marTop w:val="0"/>
          <w:marBottom w:val="0"/>
          <w:divBdr>
            <w:top w:val="none" w:sz="0" w:space="0" w:color="auto"/>
            <w:left w:val="none" w:sz="0" w:space="0" w:color="auto"/>
            <w:bottom w:val="none" w:sz="0" w:space="0" w:color="auto"/>
            <w:right w:val="none" w:sz="0" w:space="0" w:color="auto"/>
          </w:divBdr>
        </w:div>
        <w:div w:id="1178810335">
          <w:marLeft w:val="640"/>
          <w:marRight w:val="0"/>
          <w:marTop w:val="0"/>
          <w:marBottom w:val="0"/>
          <w:divBdr>
            <w:top w:val="none" w:sz="0" w:space="0" w:color="auto"/>
            <w:left w:val="none" w:sz="0" w:space="0" w:color="auto"/>
            <w:bottom w:val="none" w:sz="0" w:space="0" w:color="auto"/>
            <w:right w:val="none" w:sz="0" w:space="0" w:color="auto"/>
          </w:divBdr>
        </w:div>
        <w:div w:id="1856142882">
          <w:marLeft w:val="640"/>
          <w:marRight w:val="0"/>
          <w:marTop w:val="0"/>
          <w:marBottom w:val="0"/>
          <w:divBdr>
            <w:top w:val="none" w:sz="0" w:space="0" w:color="auto"/>
            <w:left w:val="none" w:sz="0" w:space="0" w:color="auto"/>
            <w:bottom w:val="none" w:sz="0" w:space="0" w:color="auto"/>
            <w:right w:val="none" w:sz="0" w:space="0" w:color="auto"/>
          </w:divBdr>
        </w:div>
        <w:div w:id="461197598">
          <w:marLeft w:val="640"/>
          <w:marRight w:val="0"/>
          <w:marTop w:val="0"/>
          <w:marBottom w:val="0"/>
          <w:divBdr>
            <w:top w:val="none" w:sz="0" w:space="0" w:color="auto"/>
            <w:left w:val="none" w:sz="0" w:space="0" w:color="auto"/>
            <w:bottom w:val="none" w:sz="0" w:space="0" w:color="auto"/>
            <w:right w:val="none" w:sz="0" w:space="0" w:color="auto"/>
          </w:divBdr>
        </w:div>
        <w:div w:id="189880332">
          <w:marLeft w:val="640"/>
          <w:marRight w:val="0"/>
          <w:marTop w:val="0"/>
          <w:marBottom w:val="0"/>
          <w:divBdr>
            <w:top w:val="none" w:sz="0" w:space="0" w:color="auto"/>
            <w:left w:val="none" w:sz="0" w:space="0" w:color="auto"/>
            <w:bottom w:val="none" w:sz="0" w:space="0" w:color="auto"/>
            <w:right w:val="none" w:sz="0" w:space="0" w:color="auto"/>
          </w:divBdr>
        </w:div>
        <w:div w:id="1844975414">
          <w:marLeft w:val="640"/>
          <w:marRight w:val="0"/>
          <w:marTop w:val="0"/>
          <w:marBottom w:val="0"/>
          <w:divBdr>
            <w:top w:val="none" w:sz="0" w:space="0" w:color="auto"/>
            <w:left w:val="none" w:sz="0" w:space="0" w:color="auto"/>
            <w:bottom w:val="none" w:sz="0" w:space="0" w:color="auto"/>
            <w:right w:val="none" w:sz="0" w:space="0" w:color="auto"/>
          </w:divBdr>
        </w:div>
        <w:div w:id="2142382851">
          <w:marLeft w:val="640"/>
          <w:marRight w:val="0"/>
          <w:marTop w:val="0"/>
          <w:marBottom w:val="0"/>
          <w:divBdr>
            <w:top w:val="none" w:sz="0" w:space="0" w:color="auto"/>
            <w:left w:val="none" w:sz="0" w:space="0" w:color="auto"/>
            <w:bottom w:val="none" w:sz="0" w:space="0" w:color="auto"/>
            <w:right w:val="none" w:sz="0" w:space="0" w:color="auto"/>
          </w:divBdr>
        </w:div>
        <w:div w:id="503326929">
          <w:marLeft w:val="640"/>
          <w:marRight w:val="0"/>
          <w:marTop w:val="0"/>
          <w:marBottom w:val="0"/>
          <w:divBdr>
            <w:top w:val="none" w:sz="0" w:space="0" w:color="auto"/>
            <w:left w:val="none" w:sz="0" w:space="0" w:color="auto"/>
            <w:bottom w:val="none" w:sz="0" w:space="0" w:color="auto"/>
            <w:right w:val="none" w:sz="0" w:space="0" w:color="auto"/>
          </w:divBdr>
        </w:div>
        <w:div w:id="2143692829">
          <w:marLeft w:val="640"/>
          <w:marRight w:val="0"/>
          <w:marTop w:val="0"/>
          <w:marBottom w:val="0"/>
          <w:divBdr>
            <w:top w:val="none" w:sz="0" w:space="0" w:color="auto"/>
            <w:left w:val="none" w:sz="0" w:space="0" w:color="auto"/>
            <w:bottom w:val="none" w:sz="0" w:space="0" w:color="auto"/>
            <w:right w:val="none" w:sz="0" w:space="0" w:color="auto"/>
          </w:divBdr>
        </w:div>
        <w:div w:id="1697845193">
          <w:marLeft w:val="640"/>
          <w:marRight w:val="0"/>
          <w:marTop w:val="0"/>
          <w:marBottom w:val="0"/>
          <w:divBdr>
            <w:top w:val="none" w:sz="0" w:space="0" w:color="auto"/>
            <w:left w:val="none" w:sz="0" w:space="0" w:color="auto"/>
            <w:bottom w:val="none" w:sz="0" w:space="0" w:color="auto"/>
            <w:right w:val="none" w:sz="0" w:space="0" w:color="auto"/>
          </w:divBdr>
        </w:div>
        <w:div w:id="684089451">
          <w:marLeft w:val="640"/>
          <w:marRight w:val="0"/>
          <w:marTop w:val="0"/>
          <w:marBottom w:val="0"/>
          <w:divBdr>
            <w:top w:val="none" w:sz="0" w:space="0" w:color="auto"/>
            <w:left w:val="none" w:sz="0" w:space="0" w:color="auto"/>
            <w:bottom w:val="none" w:sz="0" w:space="0" w:color="auto"/>
            <w:right w:val="none" w:sz="0" w:space="0" w:color="auto"/>
          </w:divBdr>
        </w:div>
        <w:div w:id="177238480">
          <w:marLeft w:val="640"/>
          <w:marRight w:val="0"/>
          <w:marTop w:val="0"/>
          <w:marBottom w:val="0"/>
          <w:divBdr>
            <w:top w:val="none" w:sz="0" w:space="0" w:color="auto"/>
            <w:left w:val="none" w:sz="0" w:space="0" w:color="auto"/>
            <w:bottom w:val="none" w:sz="0" w:space="0" w:color="auto"/>
            <w:right w:val="none" w:sz="0" w:space="0" w:color="auto"/>
          </w:divBdr>
        </w:div>
        <w:div w:id="1699351836">
          <w:marLeft w:val="640"/>
          <w:marRight w:val="0"/>
          <w:marTop w:val="0"/>
          <w:marBottom w:val="0"/>
          <w:divBdr>
            <w:top w:val="none" w:sz="0" w:space="0" w:color="auto"/>
            <w:left w:val="none" w:sz="0" w:space="0" w:color="auto"/>
            <w:bottom w:val="none" w:sz="0" w:space="0" w:color="auto"/>
            <w:right w:val="none" w:sz="0" w:space="0" w:color="auto"/>
          </w:divBdr>
        </w:div>
        <w:div w:id="2146845845">
          <w:marLeft w:val="640"/>
          <w:marRight w:val="0"/>
          <w:marTop w:val="0"/>
          <w:marBottom w:val="0"/>
          <w:divBdr>
            <w:top w:val="none" w:sz="0" w:space="0" w:color="auto"/>
            <w:left w:val="none" w:sz="0" w:space="0" w:color="auto"/>
            <w:bottom w:val="none" w:sz="0" w:space="0" w:color="auto"/>
            <w:right w:val="none" w:sz="0" w:space="0" w:color="auto"/>
          </w:divBdr>
        </w:div>
        <w:div w:id="529953992">
          <w:marLeft w:val="640"/>
          <w:marRight w:val="0"/>
          <w:marTop w:val="0"/>
          <w:marBottom w:val="0"/>
          <w:divBdr>
            <w:top w:val="none" w:sz="0" w:space="0" w:color="auto"/>
            <w:left w:val="none" w:sz="0" w:space="0" w:color="auto"/>
            <w:bottom w:val="none" w:sz="0" w:space="0" w:color="auto"/>
            <w:right w:val="none" w:sz="0" w:space="0" w:color="auto"/>
          </w:divBdr>
        </w:div>
        <w:div w:id="1100679249">
          <w:marLeft w:val="640"/>
          <w:marRight w:val="0"/>
          <w:marTop w:val="0"/>
          <w:marBottom w:val="0"/>
          <w:divBdr>
            <w:top w:val="none" w:sz="0" w:space="0" w:color="auto"/>
            <w:left w:val="none" w:sz="0" w:space="0" w:color="auto"/>
            <w:bottom w:val="none" w:sz="0" w:space="0" w:color="auto"/>
            <w:right w:val="none" w:sz="0" w:space="0" w:color="auto"/>
          </w:divBdr>
        </w:div>
        <w:div w:id="454521270">
          <w:marLeft w:val="640"/>
          <w:marRight w:val="0"/>
          <w:marTop w:val="0"/>
          <w:marBottom w:val="0"/>
          <w:divBdr>
            <w:top w:val="none" w:sz="0" w:space="0" w:color="auto"/>
            <w:left w:val="none" w:sz="0" w:space="0" w:color="auto"/>
            <w:bottom w:val="none" w:sz="0" w:space="0" w:color="auto"/>
            <w:right w:val="none" w:sz="0" w:space="0" w:color="auto"/>
          </w:divBdr>
        </w:div>
        <w:div w:id="219291468">
          <w:marLeft w:val="640"/>
          <w:marRight w:val="0"/>
          <w:marTop w:val="0"/>
          <w:marBottom w:val="0"/>
          <w:divBdr>
            <w:top w:val="none" w:sz="0" w:space="0" w:color="auto"/>
            <w:left w:val="none" w:sz="0" w:space="0" w:color="auto"/>
            <w:bottom w:val="none" w:sz="0" w:space="0" w:color="auto"/>
            <w:right w:val="none" w:sz="0" w:space="0" w:color="auto"/>
          </w:divBdr>
        </w:div>
        <w:div w:id="958679863">
          <w:marLeft w:val="640"/>
          <w:marRight w:val="0"/>
          <w:marTop w:val="0"/>
          <w:marBottom w:val="0"/>
          <w:divBdr>
            <w:top w:val="none" w:sz="0" w:space="0" w:color="auto"/>
            <w:left w:val="none" w:sz="0" w:space="0" w:color="auto"/>
            <w:bottom w:val="none" w:sz="0" w:space="0" w:color="auto"/>
            <w:right w:val="none" w:sz="0" w:space="0" w:color="auto"/>
          </w:divBdr>
        </w:div>
        <w:div w:id="493227386">
          <w:marLeft w:val="640"/>
          <w:marRight w:val="0"/>
          <w:marTop w:val="0"/>
          <w:marBottom w:val="0"/>
          <w:divBdr>
            <w:top w:val="none" w:sz="0" w:space="0" w:color="auto"/>
            <w:left w:val="none" w:sz="0" w:space="0" w:color="auto"/>
            <w:bottom w:val="none" w:sz="0" w:space="0" w:color="auto"/>
            <w:right w:val="none" w:sz="0" w:space="0" w:color="auto"/>
          </w:divBdr>
        </w:div>
        <w:div w:id="163202189">
          <w:marLeft w:val="640"/>
          <w:marRight w:val="0"/>
          <w:marTop w:val="0"/>
          <w:marBottom w:val="0"/>
          <w:divBdr>
            <w:top w:val="none" w:sz="0" w:space="0" w:color="auto"/>
            <w:left w:val="none" w:sz="0" w:space="0" w:color="auto"/>
            <w:bottom w:val="none" w:sz="0" w:space="0" w:color="auto"/>
            <w:right w:val="none" w:sz="0" w:space="0" w:color="auto"/>
          </w:divBdr>
        </w:div>
        <w:div w:id="2006937564">
          <w:marLeft w:val="640"/>
          <w:marRight w:val="0"/>
          <w:marTop w:val="0"/>
          <w:marBottom w:val="0"/>
          <w:divBdr>
            <w:top w:val="none" w:sz="0" w:space="0" w:color="auto"/>
            <w:left w:val="none" w:sz="0" w:space="0" w:color="auto"/>
            <w:bottom w:val="none" w:sz="0" w:space="0" w:color="auto"/>
            <w:right w:val="none" w:sz="0" w:space="0" w:color="auto"/>
          </w:divBdr>
        </w:div>
        <w:div w:id="1864705459">
          <w:marLeft w:val="640"/>
          <w:marRight w:val="0"/>
          <w:marTop w:val="0"/>
          <w:marBottom w:val="0"/>
          <w:divBdr>
            <w:top w:val="none" w:sz="0" w:space="0" w:color="auto"/>
            <w:left w:val="none" w:sz="0" w:space="0" w:color="auto"/>
            <w:bottom w:val="none" w:sz="0" w:space="0" w:color="auto"/>
            <w:right w:val="none" w:sz="0" w:space="0" w:color="auto"/>
          </w:divBdr>
        </w:div>
        <w:div w:id="1586914221">
          <w:marLeft w:val="640"/>
          <w:marRight w:val="0"/>
          <w:marTop w:val="0"/>
          <w:marBottom w:val="0"/>
          <w:divBdr>
            <w:top w:val="none" w:sz="0" w:space="0" w:color="auto"/>
            <w:left w:val="none" w:sz="0" w:space="0" w:color="auto"/>
            <w:bottom w:val="none" w:sz="0" w:space="0" w:color="auto"/>
            <w:right w:val="none" w:sz="0" w:space="0" w:color="auto"/>
          </w:divBdr>
        </w:div>
        <w:div w:id="163402815">
          <w:marLeft w:val="640"/>
          <w:marRight w:val="0"/>
          <w:marTop w:val="0"/>
          <w:marBottom w:val="0"/>
          <w:divBdr>
            <w:top w:val="none" w:sz="0" w:space="0" w:color="auto"/>
            <w:left w:val="none" w:sz="0" w:space="0" w:color="auto"/>
            <w:bottom w:val="none" w:sz="0" w:space="0" w:color="auto"/>
            <w:right w:val="none" w:sz="0" w:space="0" w:color="auto"/>
          </w:divBdr>
        </w:div>
        <w:div w:id="407044502">
          <w:marLeft w:val="640"/>
          <w:marRight w:val="0"/>
          <w:marTop w:val="0"/>
          <w:marBottom w:val="0"/>
          <w:divBdr>
            <w:top w:val="none" w:sz="0" w:space="0" w:color="auto"/>
            <w:left w:val="none" w:sz="0" w:space="0" w:color="auto"/>
            <w:bottom w:val="none" w:sz="0" w:space="0" w:color="auto"/>
            <w:right w:val="none" w:sz="0" w:space="0" w:color="auto"/>
          </w:divBdr>
        </w:div>
        <w:div w:id="1528130388">
          <w:marLeft w:val="640"/>
          <w:marRight w:val="0"/>
          <w:marTop w:val="0"/>
          <w:marBottom w:val="0"/>
          <w:divBdr>
            <w:top w:val="none" w:sz="0" w:space="0" w:color="auto"/>
            <w:left w:val="none" w:sz="0" w:space="0" w:color="auto"/>
            <w:bottom w:val="none" w:sz="0" w:space="0" w:color="auto"/>
            <w:right w:val="none" w:sz="0" w:space="0" w:color="auto"/>
          </w:divBdr>
        </w:div>
        <w:div w:id="243690810">
          <w:marLeft w:val="640"/>
          <w:marRight w:val="0"/>
          <w:marTop w:val="0"/>
          <w:marBottom w:val="0"/>
          <w:divBdr>
            <w:top w:val="none" w:sz="0" w:space="0" w:color="auto"/>
            <w:left w:val="none" w:sz="0" w:space="0" w:color="auto"/>
            <w:bottom w:val="none" w:sz="0" w:space="0" w:color="auto"/>
            <w:right w:val="none" w:sz="0" w:space="0" w:color="auto"/>
          </w:divBdr>
        </w:div>
        <w:div w:id="1958024056">
          <w:marLeft w:val="640"/>
          <w:marRight w:val="0"/>
          <w:marTop w:val="0"/>
          <w:marBottom w:val="0"/>
          <w:divBdr>
            <w:top w:val="none" w:sz="0" w:space="0" w:color="auto"/>
            <w:left w:val="none" w:sz="0" w:space="0" w:color="auto"/>
            <w:bottom w:val="none" w:sz="0" w:space="0" w:color="auto"/>
            <w:right w:val="none" w:sz="0" w:space="0" w:color="auto"/>
          </w:divBdr>
        </w:div>
        <w:div w:id="55520948">
          <w:marLeft w:val="640"/>
          <w:marRight w:val="0"/>
          <w:marTop w:val="0"/>
          <w:marBottom w:val="0"/>
          <w:divBdr>
            <w:top w:val="none" w:sz="0" w:space="0" w:color="auto"/>
            <w:left w:val="none" w:sz="0" w:space="0" w:color="auto"/>
            <w:bottom w:val="none" w:sz="0" w:space="0" w:color="auto"/>
            <w:right w:val="none" w:sz="0" w:space="0" w:color="auto"/>
          </w:divBdr>
        </w:div>
        <w:div w:id="1385371316">
          <w:marLeft w:val="640"/>
          <w:marRight w:val="0"/>
          <w:marTop w:val="0"/>
          <w:marBottom w:val="0"/>
          <w:divBdr>
            <w:top w:val="none" w:sz="0" w:space="0" w:color="auto"/>
            <w:left w:val="none" w:sz="0" w:space="0" w:color="auto"/>
            <w:bottom w:val="none" w:sz="0" w:space="0" w:color="auto"/>
            <w:right w:val="none" w:sz="0" w:space="0" w:color="auto"/>
          </w:divBdr>
        </w:div>
        <w:div w:id="328480602">
          <w:marLeft w:val="640"/>
          <w:marRight w:val="0"/>
          <w:marTop w:val="0"/>
          <w:marBottom w:val="0"/>
          <w:divBdr>
            <w:top w:val="none" w:sz="0" w:space="0" w:color="auto"/>
            <w:left w:val="none" w:sz="0" w:space="0" w:color="auto"/>
            <w:bottom w:val="none" w:sz="0" w:space="0" w:color="auto"/>
            <w:right w:val="none" w:sz="0" w:space="0" w:color="auto"/>
          </w:divBdr>
        </w:div>
        <w:div w:id="79106201">
          <w:marLeft w:val="640"/>
          <w:marRight w:val="0"/>
          <w:marTop w:val="0"/>
          <w:marBottom w:val="0"/>
          <w:divBdr>
            <w:top w:val="none" w:sz="0" w:space="0" w:color="auto"/>
            <w:left w:val="none" w:sz="0" w:space="0" w:color="auto"/>
            <w:bottom w:val="none" w:sz="0" w:space="0" w:color="auto"/>
            <w:right w:val="none" w:sz="0" w:space="0" w:color="auto"/>
          </w:divBdr>
        </w:div>
        <w:div w:id="1368066110">
          <w:marLeft w:val="640"/>
          <w:marRight w:val="0"/>
          <w:marTop w:val="0"/>
          <w:marBottom w:val="0"/>
          <w:divBdr>
            <w:top w:val="none" w:sz="0" w:space="0" w:color="auto"/>
            <w:left w:val="none" w:sz="0" w:space="0" w:color="auto"/>
            <w:bottom w:val="none" w:sz="0" w:space="0" w:color="auto"/>
            <w:right w:val="none" w:sz="0" w:space="0" w:color="auto"/>
          </w:divBdr>
        </w:div>
        <w:div w:id="949777221">
          <w:marLeft w:val="640"/>
          <w:marRight w:val="0"/>
          <w:marTop w:val="0"/>
          <w:marBottom w:val="0"/>
          <w:divBdr>
            <w:top w:val="none" w:sz="0" w:space="0" w:color="auto"/>
            <w:left w:val="none" w:sz="0" w:space="0" w:color="auto"/>
            <w:bottom w:val="none" w:sz="0" w:space="0" w:color="auto"/>
            <w:right w:val="none" w:sz="0" w:space="0" w:color="auto"/>
          </w:divBdr>
        </w:div>
        <w:div w:id="1270619849">
          <w:marLeft w:val="640"/>
          <w:marRight w:val="0"/>
          <w:marTop w:val="0"/>
          <w:marBottom w:val="0"/>
          <w:divBdr>
            <w:top w:val="none" w:sz="0" w:space="0" w:color="auto"/>
            <w:left w:val="none" w:sz="0" w:space="0" w:color="auto"/>
            <w:bottom w:val="none" w:sz="0" w:space="0" w:color="auto"/>
            <w:right w:val="none" w:sz="0" w:space="0" w:color="auto"/>
          </w:divBdr>
        </w:div>
        <w:div w:id="567158075">
          <w:marLeft w:val="640"/>
          <w:marRight w:val="0"/>
          <w:marTop w:val="0"/>
          <w:marBottom w:val="0"/>
          <w:divBdr>
            <w:top w:val="none" w:sz="0" w:space="0" w:color="auto"/>
            <w:left w:val="none" w:sz="0" w:space="0" w:color="auto"/>
            <w:bottom w:val="none" w:sz="0" w:space="0" w:color="auto"/>
            <w:right w:val="none" w:sz="0" w:space="0" w:color="auto"/>
          </w:divBdr>
        </w:div>
        <w:div w:id="1225601827">
          <w:marLeft w:val="640"/>
          <w:marRight w:val="0"/>
          <w:marTop w:val="0"/>
          <w:marBottom w:val="0"/>
          <w:divBdr>
            <w:top w:val="none" w:sz="0" w:space="0" w:color="auto"/>
            <w:left w:val="none" w:sz="0" w:space="0" w:color="auto"/>
            <w:bottom w:val="none" w:sz="0" w:space="0" w:color="auto"/>
            <w:right w:val="none" w:sz="0" w:space="0" w:color="auto"/>
          </w:divBdr>
        </w:div>
        <w:div w:id="1521816502">
          <w:marLeft w:val="640"/>
          <w:marRight w:val="0"/>
          <w:marTop w:val="0"/>
          <w:marBottom w:val="0"/>
          <w:divBdr>
            <w:top w:val="none" w:sz="0" w:space="0" w:color="auto"/>
            <w:left w:val="none" w:sz="0" w:space="0" w:color="auto"/>
            <w:bottom w:val="none" w:sz="0" w:space="0" w:color="auto"/>
            <w:right w:val="none" w:sz="0" w:space="0" w:color="auto"/>
          </w:divBdr>
        </w:div>
        <w:div w:id="892934322">
          <w:marLeft w:val="640"/>
          <w:marRight w:val="0"/>
          <w:marTop w:val="0"/>
          <w:marBottom w:val="0"/>
          <w:divBdr>
            <w:top w:val="none" w:sz="0" w:space="0" w:color="auto"/>
            <w:left w:val="none" w:sz="0" w:space="0" w:color="auto"/>
            <w:bottom w:val="none" w:sz="0" w:space="0" w:color="auto"/>
            <w:right w:val="none" w:sz="0" w:space="0" w:color="auto"/>
          </w:divBdr>
        </w:div>
        <w:div w:id="2025784420">
          <w:marLeft w:val="640"/>
          <w:marRight w:val="0"/>
          <w:marTop w:val="0"/>
          <w:marBottom w:val="0"/>
          <w:divBdr>
            <w:top w:val="none" w:sz="0" w:space="0" w:color="auto"/>
            <w:left w:val="none" w:sz="0" w:space="0" w:color="auto"/>
            <w:bottom w:val="none" w:sz="0" w:space="0" w:color="auto"/>
            <w:right w:val="none" w:sz="0" w:space="0" w:color="auto"/>
          </w:divBdr>
        </w:div>
        <w:div w:id="2123452894">
          <w:marLeft w:val="640"/>
          <w:marRight w:val="0"/>
          <w:marTop w:val="0"/>
          <w:marBottom w:val="0"/>
          <w:divBdr>
            <w:top w:val="none" w:sz="0" w:space="0" w:color="auto"/>
            <w:left w:val="none" w:sz="0" w:space="0" w:color="auto"/>
            <w:bottom w:val="none" w:sz="0" w:space="0" w:color="auto"/>
            <w:right w:val="none" w:sz="0" w:space="0" w:color="auto"/>
          </w:divBdr>
        </w:div>
        <w:div w:id="1410080681">
          <w:marLeft w:val="640"/>
          <w:marRight w:val="0"/>
          <w:marTop w:val="0"/>
          <w:marBottom w:val="0"/>
          <w:divBdr>
            <w:top w:val="none" w:sz="0" w:space="0" w:color="auto"/>
            <w:left w:val="none" w:sz="0" w:space="0" w:color="auto"/>
            <w:bottom w:val="none" w:sz="0" w:space="0" w:color="auto"/>
            <w:right w:val="none" w:sz="0" w:space="0" w:color="auto"/>
          </w:divBdr>
        </w:div>
        <w:div w:id="935669845">
          <w:marLeft w:val="640"/>
          <w:marRight w:val="0"/>
          <w:marTop w:val="0"/>
          <w:marBottom w:val="0"/>
          <w:divBdr>
            <w:top w:val="none" w:sz="0" w:space="0" w:color="auto"/>
            <w:left w:val="none" w:sz="0" w:space="0" w:color="auto"/>
            <w:bottom w:val="none" w:sz="0" w:space="0" w:color="auto"/>
            <w:right w:val="none" w:sz="0" w:space="0" w:color="auto"/>
          </w:divBdr>
        </w:div>
        <w:div w:id="913591772">
          <w:marLeft w:val="640"/>
          <w:marRight w:val="0"/>
          <w:marTop w:val="0"/>
          <w:marBottom w:val="0"/>
          <w:divBdr>
            <w:top w:val="none" w:sz="0" w:space="0" w:color="auto"/>
            <w:left w:val="none" w:sz="0" w:space="0" w:color="auto"/>
            <w:bottom w:val="none" w:sz="0" w:space="0" w:color="auto"/>
            <w:right w:val="none" w:sz="0" w:space="0" w:color="auto"/>
          </w:divBdr>
        </w:div>
        <w:div w:id="481656271">
          <w:marLeft w:val="640"/>
          <w:marRight w:val="0"/>
          <w:marTop w:val="0"/>
          <w:marBottom w:val="0"/>
          <w:divBdr>
            <w:top w:val="none" w:sz="0" w:space="0" w:color="auto"/>
            <w:left w:val="none" w:sz="0" w:space="0" w:color="auto"/>
            <w:bottom w:val="none" w:sz="0" w:space="0" w:color="auto"/>
            <w:right w:val="none" w:sz="0" w:space="0" w:color="auto"/>
          </w:divBdr>
        </w:div>
        <w:div w:id="260720743">
          <w:marLeft w:val="640"/>
          <w:marRight w:val="0"/>
          <w:marTop w:val="0"/>
          <w:marBottom w:val="0"/>
          <w:divBdr>
            <w:top w:val="none" w:sz="0" w:space="0" w:color="auto"/>
            <w:left w:val="none" w:sz="0" w:space="0" w:color="auto"/>
            <w:bottom w:val="none" w:sz="0" w:space="0" w:color="auto"/>
            <w:right w:val="none" w:sz="0" w:space="0" w:color="auto"/>
          </w:divBdr>
        </w:div>
        <w:div w:id="660700482">
          <w:marLeft w:val="640"/>
          <w:marRight w:val="0"/>
          <w:marTop w:val="0"/>
          <w:marBottom w:val="0"/>
          <w:divBdr>
            <w:top w:val="none" w:sz="0" w:space="0" w:color="auto"/>
            <w:left w:val="none" w:sz="0" w:space="0" w:color="auto"/>
            <w:bottom w:val="none" w:sz="0" w:space="0" w:color="auto"/>
            <w:right w:val="none" w:sz="0" w:space="0" w:color="auto"/>
          </w:divBdr>
        </w:div>
        <w:div w:id="1919245520">
          <w:marLeft w:val="640"/>
          <w:marRight w:val="0"/>
          <w:marTop w:val="0"/>
          <w:marBottom w:val="0"/>
          <w:divBdr>
            <w:top w:val="none" w:sz="0" w:space="0" w:color="auto"/>
            <w:left w:val="none" w:sz="0" w:space="0" w:color="auto"/>
            <w:bottom w:val="none" w:sz="0" w:space="0" w:color="auto"/>
            <w:right w:val="none" w:sz="0" w:space="0" w:color="auto"/>
          </w:divBdr>
        </w:div>
        <w:div w:id="725957173">
          <w:marLeft w:val="640"/>
          <w:marRight w:val="0"/>
          <w:marTop w:val="0"/>
          <w:marBottom w:val="0"/>
          <w:divBdr>
            <w:top w:val="none" w:sz="0" w:space="0" w:color="auto"/>
            <w:left w:val="none" w:sz="0" w:space="0" w:color="auto"/>
            <w:bottom w:val="none" w:sz="0" w:space="0" w:color="auto"/>
            <w:right w:val="none" w:sz="0" w:space="0" w:color="auto"/>
          </w:divBdr>
        </w:div>
        <w:div w:id="273758600">
          <w:marLeft w:val="640"/>
          <w:marRight w:val="0"/>
          <w:marTop w:val="0"/>
          <w:marBottom w:val="0"/>
          <w:divBdr>
            <w:top w:val="none" w:sz="0" w:space="0" w:color="auto"/>
            <w:left w:val="none" w:sz="0" w:space="0" w:color="auto"/>
            <w:bottom w:val="none" w:sz="0" w:space="0" w:color="auto"/>
            <w:right w:val="none" w:sz="0" w:space="0" w:color="auto"/>
          </w:divBdr>
        </w:div>
        <w:div w:id="968123432">
          <w:marLeft w:val="640"/>
          <w:marRight w:val="0"/>
          <w:marTop w:val="0"/>
          <w:marBottom w:val="0"/>
          <w:divBdr>
            <w:top w:val="none" w:sz="0" w:space="0" w:color="auto"/>
            <w:left w:val="none" w:sz="0" w:space="0" w:color="auto"/>
            <w:bottom w:val="none" w:sz="0" w:space="0" w:color="auto"/>
            <w:right w:val="none" w:sz="0" w:space="0" w:color="auto"/>
          </w:divBdr>
        </w:div>
        <w:div w:id="2053916069">
          <w:marLeft w:val="640"/>
          <w:marRight w:val="0"/>
          <w:marTop w:val="0"/>
          <w:marBottom w:val="0"/>
          <w:divBdr>
            <w:top w:val="none" w:sz="0" w:space="0" w:color="auto"/>
            <w:left w:val="none" w:sz="0" w:space="0" w:color="auto"/>
            <w:bottom w:val="none" w:sz="0" w:space="0" w:color="auto"/>
            <w:right w:val="none" w:sz="0" w:space="0" w:color="auto"/>
          </w:divBdr>
        </w:div>
        <w:div w:id="1489399476">
          <w:marLeft w:val="640"/>
          <w:marRight w:val="0"/>
          <w:marTop w:val="0"/>
          <w:marBottom w:val="0"/>
          <w:divBdr>
            <w:top w:val="none" w:sz="0" w:space="0" w:color="auto"/>
            <w:left w:val="none" w:sz="0" w:space="0" w:color="auto"/>
            <w:bottom w:val="none" w:sz="0" w:space="0" w:color="auto"/>
            <w:right w:val="none" w:sz="0" w:space="0" w:color="auto"/>
          </w:divBdr>
        </w:div>
        <w:div w:id="325743094">
          <w:marLeft w:val="640"/>
          <w:marRight w:val="0"/>
          <w:marTop w:val="0"/>
          <w:marBottom w:val="0"/>
          <w:divBdr>
            <w:top w:val="none" w:sz="0" w:space="0" w:color="auto"/>
            <w:left w:val="none" w:sz="0" w:space="0" w:color="auto"/>
            <w:bottom w:val="none" w:sz="0" w:space="0" w:color="auto"/>
            <w:right w:val="none" w:sz="0" w:space="0" w:color="auto"/>
          </w:divBdr>
        </w:div>
        <w:div w:id="186722177">
          <w:marLeft w:val="640"/>
          <w:marRight w:val="0"/>
          <w:marTop w:val="0"/>
          <w:marBottom w:val="0"/>
          <w:divBdr>
            <w:top w:val="none" w:sz="0" w:space="0" w:color="auto"/>
            <w:left w:val="none" w:sz="0" w:space="0" w:color="auto"/>
            <w:bottom w:val="none" w:sz="0" w:space="0" w:color="auto"/>
            <w:right w:val="none" w:sz="0" w:space="0" w:color="auto"/>
          </w:divBdr>
        </w:div>
        <w:div w:id="353114086">
          <w:marLeft w:val="640"/>
          <w:marRight w:val="0"/>
          <w:marTop w:val="0"/>
          <w:marBottom w:val="0"/>
          <w:divBdr>
            <w:top w:val="none" w:sz="0" w:space="0" w:color="auto"/>
            <w:left w:val="none" w:sz="0" w:space="0" w:color="auto"/>
            <w:bottom w:val="none" w:sz="0" w:space="0" w:color="auto"/>
            <w:right w:val="none" w:sz="0" w:space="0" w:color="auto"/>
          </w:divBdr>
        </w:div>
        <w:div w:id="1829789572">
          <w:marLeft w:val="640"/>
          <w:marRight w:val="0"/>
          <w:marTop w:val="0"/>
          <w:marBottom w:val="0"/>
          <w:divBdr>
            <w:top w:val="none" w:sz="0" w:space="0" w:color="auto"/>
            <w:left w:val="none" w:sz="0" w:space="0" w:color="auto"/>
            <w:bottom w:val="none" w:sz="0" w:space="0" w:color="auto"/>
            <w:right w:val="none" w:sz="0" w:space="0" w:color="auto"/>
          </w:divBdr>
        </w:div>
        <w:div w:id="1561672510">
          <w:marLeft w:val="640"/>
          <w:marRight w:val="0"/>
          <w:marTop w:val="0"/>
          <w:marBottom w:val="0"/>
          <w:divBdr>
            <w:top w:val="none" w:sz="0" w:space="0" w:color="auto"/>
            <w:left w:val="none" w:sz="0" w:space="0" w:color="auto"/>
            <w:bottom w:val="none" w:sz="0" w:space="0" w:color="auto"/>
            <w:right w:val="none" w:sz="0" w:space="0" w:color="auto"/>
          </w:divBdr>
        </w:div>
        <w:div w:id="1133399985">
          <w:marLeft w:val="640"/>
          <w:marRight w:val="0"/>
          <w:marTop w:val="0"/>
          <w:marBottom w:val="0"/>
          <w:divBdr>
            <w:top w:val="none" w:sz="0" w:space="0" w:color="auto"/>
            <w:left w:val="none" w:sz="0" w:space="0" w:color="auto"/>
            <w:bottom w:val="none" w:sz="0" w:space="0" w:color="auto"/>
            <w:right w:val="none" w:sz="0" w:space="0" w:color="auto"/>
          </w:divBdr>
        </w:div>
        <w:div w:id="1757627926">
          <w:marLeft w:val="640"/>
          <w:marRight w:val="0"/>
          <w:marTop w:val="0"/>
          <w:marBottom w:val="0"/>
          <w:divBdr>
            <w:top w:val="none" w:sz="0" w:space="0" w:color="auto"/>
            <w:left w:val="none" w:sz="0" w:space="0" w:color="auto"/>
            <w:bottom w:val="none" w:sz="0" w:space="0" w:color="auto"/>
            <w:right w:val="none" w:sz="0" w:space="0" w:color="auto"/>
          </w:divBdr>
        </w:div>
        <w:div w:id="1355300772">
          <w:marLeft w:val="640"/>
          <w:marRight w:val="0"/>
          <w:marTop w:val="0"/>
          <w:marBottom w:val="0"/>
          <w:divBdr>
            <w:top w:val="none" w:sz="0" w:space="0" w:color="auto"/>
            <w:left w:val="none" w:sz="0" w:space="0" w:color="auto"/>
            <w:bottom w:val="none" w:sz="0" w:space="0" w:color="auto"/>
            <w:right w:val="none" w:sz="0" w:space="0" w:color="auto"/>
          </w:divBdr>
        </w:div>
        <w:div w:id="81490595">
          <w:marLeft w:val="640"/>
          <w:marRight w:val="0"/>
          <w:marTop w:val="0"/>
          <w:marBottom w:val="0"/>
          <w:divBdr>
            <w:top w:val="none" w:sz="0" w:space="0" w:color="auto"/>
            <w:left w:val="none" w:sz="0" w:space="0" w:color="auto"/>
            <w:bottom w:val="none" w:sz="0" w:space="0" w:color="auto"/>
            <w:right w:val="none" w:sz="0" w:space="0" w:color="auto"/>
          </w:divBdr>
        </w:div>
        <w:div w:id="288586513">
          <w:marLeft w:val="640"/>
          <w:marRight w:val="0"/>
          <w:marTop w:val="0"/>
          <w:marBottom w:val="0"/>
          <w:divBdr>
            <w:top w:val="none" w:sz="0" w:space="0" w:color="auto"/>
            <w:left w:val="none" w:sz="0" w:space="0" w:color="auto"/>
            <w:bottom w:val="none" w:sz="0" w:space="0" w:color="auto"/>
            <w:right w:val="none" w:sz="0" w:space="0" w:color="auto"/>
          </w:divBdr>
        </w:div>
        <w:div w:id="1803379480">
          <w:marLeft w:val="640"/>
          <w:marRight w:val="0"/>
          <w:marTop w:val="0"/>
          <w:marBottom w:val="0"/>
          <w:divBdr>
            <w:top w:val="none" w:sz="0" w:space="0" w:color="auto"/>
            <w:left w:val="none" w:sz="0" w:space="0" w:color="auto"/>
            <w:bottom w:val="none" w:sz="0" w:space="0" w:color="auto"/>
            <w:right w:val="none" w:sz="0" w:space="0" w:color="auto"/>
          </w:divBdr>
        </w:div>
        <w:div w:id="616063204">
          <w:marLeft w:val="640"/>
          <w:marRight w:val="0"/>
          <w:marTop w:val="0"/>
          <w:marBottom w:val="0"/>
          <w:divBdr>
            <w:top w:val="none" w:sz="0" w:space="0" w:color="auto"/>
            <w:left w:val="none" w:sz="0" w:space="0" w:color="auto"/>
            <w:bottom w:val="none" w:sz="0" w:space="0" w:color="auto"/>
            <w:right w:val="none" w:sz="0" w:space="0" w:color="auto"/>
          </w:divBdr>
        </w:div>
        <w:div w:id="818956483">
          <w:marLeft w:val="640"/>
          <w:marRight w:val="0"/>
          <w:marTop w:val="0"/>
          <w:marBottom w:val="0"/>
          <w:divBdr>
            <w:top w:val="none" w:sz="0" w:space="0" w:color="auto"/>
            <w:left w:val="none" w:sz="0" w:space="0" w:color="auto"/>
            <w:bottom w:val="none" w:sz="0" w:space="0" w:color="auto"/>
            <w:right w:val="none" w:sz="0" w:space="0" w:color="auto"/>
          </w:divBdr>
        </w:div>
        <w:div w:id="2069109657">
          <w:marLeft w:val="640"/>
          <w:marRight w:val="0"/>
          <w:marTop w:val="0"/>
          <w:marBottom w:val="0"/>
          <w:divBdr>
            <w:top w:val="none" w:sz="0" w:space="0" w:color="auto"/>
            <w:left w:val="none" w:sz="0" w:space="0" w:color="auto"/>
            <w:bottom w:val="none" w:sz="0" w:space="0" w:color="auto"/>
            <w:right w:val="none" w:sz="0" w:space="0" w:color="auto"/>
          </w:divBdr>
        </w:div>
        <w:div w:id="1148667201">
          <w:marLeft w:val="640"/>
          <w:marRight w:val="0"/>
          <w:marTop w:val="0"/>
          <w:marBottom w:val="0"/>
          <w:divBdr>
            <w:top w:val="none" w:sz="0" w:space="0" w:color="auto"/>
            <w:left w:val="none" w:sz="0" w:space="0" w:color="auto"/>
            <w:bottom w:val="none" w:sz="0" w:space="0" w:color="auto"/>
            <w:right w:val="none" w:sz="0" w:space="0" w:color="auto"/>
          </w:divBdr>
        </w:div>
        <w:div w:id="1829592765">
          <w:marLeft w:val="640"/>
          <w:marRight w:val="0"/>
          <w:marTop w:val="0"/>
          <w:marBottom w:val="0"/>
          <w:divBdr>
            <w:top w:val="none" w:sz="0" w:space="0" w:color="auto"/>
            <w:left w:val="none" w:sz="0" w:space="0" w:color="auto"/>
            <w:bottom w:val="none" w:sz="0" w:space="0" w:color="auto"/>
            <w:right w:val="none" w:sz="0" w:space="0" w:color="auto"/>
          </w:divBdr>
        </w:div>
        <w:div w:id="270860932">
          <w:marLeft w:val="640"/>
          <w:marRight w:val="0"/>
          <w:marTop w:val="0"/>
          <w:marBottom w:val="0"/>
          <w:divBdr>
            <w:top w:val="none" w:sz="0" w:space="0" w:color="auto"/>
            <w:left w:val="none" w:sz="0" w:space="0" w:color="auto"/>
            <w:bottom w:val="none" w:sz="0" w:space="0" w:color="auto"/>
            <w:right w:val="none" w:sz="0" w:space="0" w:color="auto"/>
          </w:divBdr>
        </w:div>
        <w:div w:id="425885145">
          <w:marLeft w:val="640"/>
          <w:marRight w:val="0"/>
          <w:marTop w:val="0"/>
          <w:marBottom w:val="0"/>
          <w:divBdr>
            <w:top w:val="none" w:sz="0" w:space="0" w:color="auto"/>
            <w:left w:val="none" w:sz="0" w:space="0" w:color="auto"/>
            <w:bottom w:val="none" w:sz="0" w:space="0" w:color="auto"/>
            <w:right w:val="none" w:sz="0" w:space="0" w:color="auto"/>
          </w:divBdr>
        </w:div>
        <w:div w:id="150365548">
          <w:marLeft w:val="640"/>
          <w:marRight w:val="0"/>
          <w:marTop w:val="0"/>
          <w:marBottom w:val="0"/>
          <w:divBdr>
            <w:top w:val="none" w:sz="0" w:space="0" w:color="auto"/>
            <w:left w:val="none" w:sz="0" w:space="0" w:color="auto"/>
            <w:bottom w:val="none" w:sz="0" w:space="0" w:color="auto"/>
            <w:right w:val="none" w:sz="0" w:space="0" w:color="auto"/>
          </w:divBdr>
        </w:div>
        <w:div w:id="2064061672">
          <w:marLeft w:val="640"/>
          <w:marRight w:val="0"/>
          <w:marTop w:val="0"/>
          <w:marBottom w:val="0"/>
          <w:divBdr>
            <w:top w:val="none" w:sz="0" w:space="0" w:color="auto"/>
            <w:left w:val="none" w:sz="0" w:space="0" w:color="auto"/>
            <w:bottom w:val="none" w:sz="0" w:space="0" w:color="auto"/>
            <w:right w:val="none" w:sz="0" w:space="0" w:color="auto"/>
          </w:divBdr>
        </w:div>
        <w:div w:id="174537753">
          <w:marLeft w:val="640"/>
          <w:marRight w:val="0"/>
          <w:marTop w:val="0"/>
          <w:marBottom w:val="0"/>
          <w:divBdr>
            <w:top w:val="none" w:sz="0" w:space="0" w:color="auto"/>
            <w:left w:val="none" w:sz="0" w:space="0" w:color="auto"/>
            <w:bottom w:val="none" w:sz="0" w:space="0" w:color="auto"/>
            <w:right w:val="none" w:sz="0" w:space="0" w:color="auto"/>
          </w:divBdr>
        </w:div>
        <w:div w:id="936909378">
          <w:marLeft w:val="640"/>
          <w:marRight w:val="0"/>
          <w:marTop w:val="0"/>
          <w:marBottom w:val="0"/>
          <w:divBdr>
            <w:top w:val="none" w:sz="0" w:space="0" w:color="auto"/>
            <w:left w:val="none" w:sz="0" w:space="0" w:color="auto"/>
            <w:bottom w:val="none" w:sz="0" w:space="0" w:color="auto"/>
            <w:right w:val="none" w:sz="0" w:space="0" w:color="auto"/>
          </w:divBdr>
        </w:div>
        <w:div w:id="1415080293">
          <w:marLeft w:val="640"/>
          <w:marRight w:val="0"/>
          <w:marTop w:val="0"/>
          <w:marBottom w:val="0"/>
          <w:divBdr>
            <w:top w:val="none" w:sz="0" w:space="0" w:color="auto"/>
            <w:left w:val="none" w:sz="0" w:space="0" w:color="auto"/>
            <w:bottom w:val="none" w:sz="0" w:space="0" w:color="auto"/>
            <w:right w:val="none" w:sz="0" w:space="0" w:color="auto"/>
          </w:divBdr>
        </w:div>
        <w:div w:id="1759407214">
          <w:marLeft w:val="640"/>
          <w:marRight w:val="0"/>
          <w:marTop w:val="0"/>
          <w:marBottom w:val="0"/>
          <w:divBdr>
            <w:top w:val="none" w:sz="0" w:space="0" w:color="auto"/>
            <w:left w:val="none" w:sz="0" w:space="0" w:color="auto"/>
            <w:bottom w:val="none" w:sz="0" w:space="0" w:color="auto"/>
            <w:right w:val="none" w:sz="0" w:space="0" w:color="auto"/>
          </w:divBdr>
        </w:div>
        <w:div w:id="1817338494">
          <w:marLeft w:val="640"/>
          <w:marRight w:val="0"/>
          <w:marTop w:val="0"/>
          <w:marBottom w:val="0"/>
          <w:divBdr>
            <w:top w:val="none" w:sz="0" w:space="0" w:color="auto"/>
            <w:left w:val="none" w:sz="0" w:space="0" w:color="auto"/>
            <w:bottom w:val="none" w:sz="0" w:space="0" w:color="auto"/>
            <w:right w:val="none" w:sz="0" w:space="0" w:color="auto"/>
          </w:divBdr>
        </w:div>
        <w:div w:id="502470531">
          <w:marLeft w:val="640"/>
          <w:marRight w:val="0"/>
          <w:marTop w:val="0"/>
          <w:marBottom w:val="0"/>
          <w:divBdr>
            <w:top w:val="none" w:sz="0" w:space="0" w:color="auto"/>
            <w:left w:val="none" w:sz="0" w:space="0" w:color="auto"/>
            <w:bottom w:val="none" w:sz="0" w:space="0" w:color="auto"/>
            <w:right w:val="none" w:sz="0" w:space="0" w:color="auto"/>
          </w:divBdr>
        </w:div>
        <w:div w:id="2051294182">
          <w:marLeft w:val="640"/>
          <w:marRight w:val="0"/>
          <w:marTop w:val="0"/>
          <w:marBottom w:val="0"/>
          <w:divBdr>
            <w:top w:val="none" w:sz="0" w:space="0" w:color="auto"/>
            <w:left w:val="none" w:sz="0" w:space="0" w:color="auto"/>
            <w:bottom w:val="none" w:sz="0" w:space="0" w:color="auto"/>
            <w:right w:val="none" w:sz="0" w:space="0" w:color="auto"/>
          </w:divBdr>
        </w:div>
        <w:div w:id="2017222722">
          <w:marLeft w:val="640"/>
          <w:marRight w:val="0"/>
          <w:marTop w:val="0"/>
          <w:marBottom w:val="0"/>
          <w:divBdr>
            <w:top w:val="none" w:sz="0" w:space="0" w:color="auto"/>
            <w:left w:val="none" w:sz="0" w:space="0" w:color="auto"/>
            <w:bottom w:val="none" w:sz="0" w:space="0" w:color="auto"/>
            <w:right w:val="none" w:sz="0" w:space="0" w:color="auto"/>
          </w:divBdr>
        </w:div>
        <w:div w:id="1676224361">
          <w:marLeft w:val="640"/>
          <w:marRight w:val="0"/>
          <w:marTop w:val="0"/>
          <w:marBottom w:val="0"/>
          <w:divBdr>
            <w:top w:val="none" w:sz="0" w:space="0" w:color="auto"/>
            <w:left w:val="none" w:sz="0" w:space="0" w:color="auto"/>
            <w:bottom w:val="none" w:sz="0" w:space="0" w:color="auto"/>
            <w:right w:val="none" w:sz="0" w:space="0" w:color="auto"/>
          </w:divBdr>
        </w:div>
        <w:div w:id="163588900">
          <w:marLeft w:val="640"/>
          <w:marRight w:val="0"/>
          <w:marTop w:val="0"/>
          <w:marBottom w:val="0"/>
          <w:divBdr>
            <w:top w:val="none" w:sz="0" w:space="0" w:color="auto"/>
            <w:left w:val="none" w:sz="0" w:space="0" w:color="auto"/>
            <w:bottom w:val="none" w:sz="0" w:space="0" w:color="auto"/>
            <w:right w:val="none" w:sz="0" w:space="0" w:color="auto"/>
          </w:divBdr>
        </w:div>
        <w:div w:id="552928278">
          <w:marLeft w:val="640"/>
          <w:marRight w:val="0"/>
          <w:marTop w:val="0"/>
          <w:marBottom w:val="0"/>
          <w:divBdr>
            <w:top w:val="none" w:sz="0" w:space="0" w:color="auto"/>
            <w:left w:val="none" w:sz="0" w:space="0" w:color="auto"/>
            <w:bottom w:val="none" w:sz="0" w:space="0" w:color="auto"/>
            <w:right w:val="none" w:sz="0" w:space="0" w:color="auto"/>
          </w:divBdr>
        </w:div>
        <w:div w:id="1228689773">
          <w:marLeft w:val="640"/>
          <w:marRight w:val="0"/>
          <w:marTop w:val="0"/>
          <w:marBottom w:val="0"/>
          <w:divBdr>
            <w:top w:val="none" w:sz="0" w:space="0" w:color="auto"/>
            <w:left w:val="none" w:sz="0" w:space="0" w:color="auto"/>
            <w:bottom w:val="none" w:sz="0" w:space="0" w:color="auto"/>
            <w:right w:val="none" w:sz="0" w:space="0" w:color="auto"/>
          </w:divBdr>
        </w:div>
        <w:div w:id="1799496794">
          <w:marLeft w:val="640"/>
          <w:marRight w:val="0"/>
          <w:marTop w:val="0"/>
          <w:marBottom w:val="0"/>
          <w:divBdr>
            <w:top w:val="none" w:sz="0" w:space="0" w:color="auto"/>
            <w:left w:val="none" w:sz="0" w:space="0" w:color="auto"/>
            <w:bottom w:val="none" w:sz="0" w:space="0" w:color="auto"/>
            <w:right w:val="none" w:sz="0" w:space="0" w:color="auto"/>
          </w:divBdr>
        </w:div>
        <w:div w:id="786198402">
          <w:marLeft w:val="640"/>
          <w:marRight w:val="0"/>
          <w:marTop w:val="0"/>
          <w:marBottom w:val="0"/>
          <w:divBdr>
            <w:top w:val="none" w:sz="0" w:space="0" w:color="auto"/>
            <w:left w:val="none" w:sz="0" w:space="0" w:color="auto"/>
            <w:bottom w:val="none" w:sz="0" w:space="0" w:color="auto"/>
            <w:right w:val="none" w:sz="0" w:space="0" w:color="auto"/>
          </w:divBdr>
        </w:div>
        <w:div w:id="108399200">
          <w:marLeft w:val="640"/>
          <w:marRight w:val="0"/>
          <w:marTop w:val="0"/>
          <w:marBottom w:val="0"/>
          <w:divBdr>
            <w:top w:val="none" w:sz="0" w:space="0" w:color="auto"/>
            <w:left w:val="none" w:sz="0" w:space="0" w:color="auto"/>
            <w:bottom w:val="none" w:sz="0" w:space="0" w:color="auto"/>
            <w:right w:val="none" w:sz="0" w:space="0" w:color="auto"/>
          </w:divBdr>
        </w:div>
        <w:div w:id="2117868117">
          <w:marLeft w:val="640"/>
          <w:marRight w:val="0"/>
          <w:marTop w:val="0"/>
          <w:marBottom w:val="0"/>
          <w:divBdr>
            <w:top w:val="none" w:sz="0" w:space="0" w:color="auto"/>
            <w:left w:val="none" w:sz="0" w:space="0" w:color="auto"/>
            <w:bottom w:val="none" w:sz="0" w:space="0" w:color="auto"/>
            <w:right w:val="none" w:sz="0" w:space="0" w:color="auto"/>
          </w:divBdr>
        </w:div>
        <w:div w:id="1253969371">
          <w:marLeft w:val="640"/>
          <w:marRight w:val="0"/>
          <w:marTop w:val="0"/>
          <w:marBottom w:val="0"/>
          <w:divBdr>
            <w:top w:val="none" w:sz="0" w:space="0" w:color="auto"/>
            <w:left w:val="none" w:sz="0" w:space="0" w:color="auto"/>
            <w:bottom w:val="none" w:sz="0" w:space="0" w:color="auto"/>
            <w:right w:val="none" w:sz="0" w:space="0" w:color="auto"/>
          </w:divBdr>
        </w:div>
        <w:div w:id="332336673">
          <w:marLeft w:val="640"/>
          <w:marRight w:val="0"/>
          <w:marTop w:val="0"/>
          <w:marBottom w:val="0"/>
          <w:divBdr>
            <w:top w:val="none" w:sz="0" w:space="0" w:color="auto"/>
            <w:left w:val="none" w:sz="0" w:space="0" w:color="auto"/>
            <w:bottom w:val="none" w:sz="0" w:space="0" w:color="auto"/>
            <w:right w:val="none" w:sz="0" w:space="0" w:color="auto"/>
          </w:divBdr>
        </w:div>
        <w:div w:id="210771805">
          <w:marLeft w:val="640"/>
          <w:marRight w:val="0"/>
          <w:marTop w:val="0"/>
          <w:marBottom w:val="0"/>
          <w:divBdr>
            <w:top w:val="none" w:sz="0" w:space="0" w:color="auto"/>
            <w:left w:val="none" w:sz="0" w:space="0" w:color="auto"/>
            <w:bottom w:val="none" w:sz="0" w:space="0" w:color="auto"/>
            <w:right w:val="none" w:sz="0" w:space="0" w:color="auto"/>
          </w:divBdr>
        </w:div>
        <w:div w:id="1042024188">
          <w:marLeft w:val="640"/>
          <w:marRight w:val="0"/>
          <w:marTop w:val="0"/>
          <w:marBottom w:val="0"/>
          <w:divBdr>
            <w:top w:val="none" w:sz="0" w:space="0" w:color="auto"/>
            <w:left w:val="none" w:sz="0" w:space="0" w:color="auto"/>
            <w:bottom w:val="none" w:sz="0" w:space="0" w:color="auto"/>
            <w:right w:val="none" w:sz="0" w:space="0" w:color="auto"/>
          </w:divBdr>
        </w:div>
        <w:div w:id="1967004494">
          <w:marLeft w:val="640"/>
          <w:marRight w:val="0"/>
          <w:marTop w:val="0"/>
          <w:marBottom w:val="0"/>
          <w:divBdr>
            <w:top w:val="none" w:sz="0" w:space="0" w:color="auto"/>
            <w:left w:val="none" w:sz="0" w:space="0" w:color="auto"/>
            <w:bottom w:val="none" w:sz="0" w:space="0" w:color="auto"/>
            <w:right w:val="none" w:sz="0" w:space="0" w:color="auto"/>
          </w:divBdr>
        </w:div>
        <w:div w:id="421075143">
          <w:marLeft w:val="640"/>
          <w:marRight w:val="0"/>
          <w:marTop w:val="0"/>
          <w:marBottom w:val="0"/>
          <w:divBdr>
            <w:top w:val="none" w:sz="0" w:space="0" w:color="auto"/>
            <w:left w:val="none" w:sz="0" w:space="0" w:color="auto"/>
            <w:bottom w:val="none" w:sz="0" w:space="0" w:color="auto"/>
            <w:right w:val="none" w:sz="0" w:space="0" w:color="auto"/>
          </w:divBdr>
        </w:div>
        <w:div w:id="509150732">
          <w:marLeft w:val="640"/>
          <w:marRight w:val="0"/>
          <w:marTop w:val="0"/>
          <w:marBottom w:val="0"/>
          <w:divBdr>
            <w:top w:val="none" w:sz="0" w:space="0" w:color="auto"/>
            <w:left w:val="none" w:sz="0" w:space="0" w:color="auto"/>
            <w:bottom w:val="none" w:sz="0" w:space="0" w:color="auto"/>
            <w:right w:val="none" w:sz="0" w:space="0" w:color="auto"/>
          </w:divBdr>
        </w:div>
        <w:div w:id="372732499">
          <w:marLeft w:val="640"/>
          <w:marRight w:val="0"/>
          <w:marTop w:val="0"/>
          <w:marBottom w:val="0"/>
          <w:divBdr>
            <w:top w:val="none" w:sz="0" w:space="0" w:color="auto"/>
            <w:left w:val="none" w:sz="0" w:space="0" w:color="auto"/>
            <w:bottom w:val="none" w:sz="0" w:space="0" w:color="auto"/>
            <w:right w:val="none" w:sz="0" w:space="0" w:color="auto"/>
          </w:divBdr>
        </w:div>
        <w:div w:id="352919533">
          <w:marLeft w:val="640"/>
          <w:marRight w:val="0"/>
          <w:marTop w:val="0"/>
          <w:marBottom w:val="0"/>
          <w:divBdr>
            <w:top w:val="none" w:sz="0" w:space="0" w:color="auto"/>
            <w:left w:val="none" w:sz="0" w:space="0" w:color="auto"/>
            <w:bottom w:val="none" w:sz="0" w:space="0" w:color="auto"/>
            <w:right w:val="none" w:sz="0" w:space="0" w:color="auto"/>
          </w:divBdr>
        </w:div>
        <w:div w:id="1485854218">
          <w:marLeft w:val="640"/>
          <w:marRight w:val="0"/>
          <w:marTop w:val="0"/>
          <w:marBottom w:val="0"/>
          <w:divBdr>
            <w:top w:val="none" w:sz="0" w:space="0" w:color="auto"/>
            <w:left w:val="none" w:sz="0" w:space="0" w:color="auto"/>
            <w:bottom w:val="none" w:sz="0" w:space="0" w:color="auto"/>
            <w:right w:val="none" w:sz="0" w:space="0" w:color="auto"/>
          </w:divBdr>
        </w:div>
        <w:div w:id="1475247223">
          <w:marLeft w:val="640"/>
          <w:marRight w:val="0"/>
          <w:marTop w:val="0"/>
          <w:marBottom w:val="0"/>
          <w:divBdr>
            <w:top w:val="none" w:sz="0" w:space="0" w:color="auto"/>
            <w:left w:val="none" w:sz="0" w:space="0" w:color="auto"/>
            <w:bottom w:val="none" w:sz="0" w:space="0" w:color="auto"/>
            <w:right w:val="none" w:sz="0" w:space="0" w:color="auto"/>
          </w:divBdr>
        </w:div>
        <w:div w:id="209778">
          <w:marLeft w:val="640"/>
          <w:marRight w:val="0"/>
          <w:marTop w:val="0"/>
          <w:marBottom w:val="0"/>
          <w:divBdr>
            <w:top w:val="none" w:sz="0" w:space="0" w:color="auto"/>
            <w:left w:val="none" w:sz="0" w:space="0" w:color="auto"/>
            <w:bottom w:val="none" w:sz="0" w:space="0" w:color="auto"/>
            <w:right w:val="none" w:sz="0" w:space="0" w:color="auto"/>
          </w:divBdr>
        </w:div>
        <w:div w:id="920215512">
          <w:marLeft w:val="640"/>
          <w:marRight w:val="0"/>
          <w:marTop w:val="0"/>
          <w:marBottom w:val="0"/>
          <w:divBdr>
            <w:top w:val="none" w:sz="0" w:space="0" w:color="auto"/>
            <w:left w:val="none" w:sz="0" w:space="0" w:color="auto"/>
            <w:bottom w:val="none" w:sz="0" w:space="0" w:color="auto"/>
            <w:right w:val="none" w:sz="0" w:space="0" w:color="auto"/>
          </w:divBdr>
        </w:div>
        <w:div w:id="2070495623">
          <w:marLeft w:val="640"/>
          <w:marRight w:val="0"/>
          <w:marTop w:val="0"/>
          <w:marBottom w:val="0"/>
          <w:divBdr>
            <w:top w:val="none" w:sz="0" w:space="0" w:color="auto"/>
            <w:left w:val="none" w:sz="0" w:space="0" w:color="auto"/>
            <w:bottom w:val="none" w:sz="0" w:space="0" w:color="auto"/>
            <w:right w:val="none" w:sz="0" w:space="0" w:color="auto"/>
          </w:divBdr>
        </w:div>
        <w:div w:id="2092503457">
          <w:marLeft w:val="640"/>
          <w:marRight w:val="0"/>
          <w:marTop w:val="0"/>
          <w:marBottom w:val="0"/>
          <w:divBdr>
            <w:top w:val="none" w:sz="0" w:space="0" w:color="auto"/>
            <w:left w:val="none" w:sz="0" w:space="0" w:color="auto"/>
            <w:bottom w:val="none" w:sz="0" w:space="0" w:color="auto"/>
            <w:right w:val="none" w:sz="0" w:space="0" w:color="auto"/>
          </w:divBdr>
        </w:div>
        <w:div w:id="1472745659">
          <w:marLeft w:val="640"/>
          <w:marRight w:val="0"/>
          <w:marTop w:val="0"/>
          <w:marBottom w:val="0"/>
          <w:divBdr>
            <w:top w:val="none" w:sz="0" w:space="0" w:color="auto"/>
            <w:left w:val="none" w:sz="0" w:space="0" w:color="auto"/>
            <w:bottom w:val="none" w:sz="0" w:space="0" w:color="auto"/>
            <w:right w:val="none" w:sz="0" w:space="0" w:color="auto"/>
          </w:divBdr>
        </w:div>
        <w:div w:id="887454739">
          <w:marLeft w:val="640"/>
          <w:marRight w:val="0"/>
          <w:marTop w:val="0"/>
          <w:marBottom w:val="0"/>
          <w:divBdr>
            <w:top w:val="none" w:sz="0" w:space="0" w:color="auto"/>
            <w:left w:val="none" w:sz="0" w:space="0" w:color="auto"/>
            <w:bottom w:val="none" w:sz="0" w:space="0" w:color="auto"/>
            <w:right w:val="none" w:sz="0" w:space="0" w:color="auto"/>
          </w:divBdr>
        </w:div>
        <w:div w:id="108284404">
          <w:marLeft w:val="640"/>
          <w:marRight w:val="0"/>
          <w:marTop w:val="0"/>
          <w:marBottom w:val="0"/>
          <w:divBdr>
            <w:top w:val="none" w:sz="0" w:space="0" w:color="auto"/>
            <w:left w:val="none" w:sz="0" w:space="0" w:color="auto"/>
            <w:bottom w:val="none" w:sz="0" w:space="0" w:color="auto"/>
            <w:right w:val="none" w:sz="0" w:space="0" w:color="auto"/>
          </w:divBdr>
        </w:div>
        <w:div w:id="928193861">
          <w:marLeft w:val="640"/>
          <w:marRight w:val="0"/>
          <w:marTop w:val="0"/>
          <w:marBottom w:val="0"/>
          <w:divBdr>
            <w:top w:val="none" w:sz="0" w:space="0" w:color="auto"/>
            <w:left w:val="none" w:sz="0" w:space="0" w:color="auto"/>
            <w:bottom w:val="none" w:sz="0" w:space="0" w:color="auto"/>
            <w:right w:val="none" w:sz="0" w:space="0" w:color="auto"/>
          </w:divBdr>
        </w:div>
        <w:div w:id="2039744471">
          <w:marLeft w:val="640"/>
          <w:marRight w:val="0"/>
          <w:marTop w:val="0"/>
          <w:marBottom w:val="0"/>
          <w:divBdr>
            <w:top w:val="none" w:sz="0" w:space="0" w:color="auto"/>
            <w:left w:val="none" w:sz="0" w:space="0" w:color="auto"/>
            <w:bottom w:val="none" w:sz="0" w:space="0" w:color="auto"/>
            <w:right w:val="none" w:sz="0" w:space="0" w:color="auto"/>
          </w:divBdr>
        </w:div>
        <w:div w:id="1064572224">
          <w:marLeft w:val="640"/>
          <w:marRight w:val="0"/>
          <w:marTop w:val="0"/>
          <w:marBottom w:val="0"/>
          <w:divBdr>
            <w:top w:val="none" w:sz="0" w:space="0" w:color="auto"/>
            <w:left w:val="none" w:sz="0" w:space="0" w:color="auto"/>
            <w:bottom w:val="none" w:sz="0" w:space="0" w:color="auto"/>
            <w:right w:val="none" w:sz="0" w:space="0" w:color="auto"/>
          </w:divBdr>
        </w:div>
        <w:div w:id="1428966402">
          <w:marLeft w:val="640"/>
          <w:marRight w:val="0"/>
          <w:marTop w:val="0"/>
          <w:marBottom w:val="0"/>
          <w:divBdr>
            <w:top w:val="none" w:sz="0" w:space="0" w:color="auto"/>
            <w:left w:val="none" w:sz="0" w:space="0" w:color="auto"/>
            <w:bottom w:val="none" w:sz="0" w:space="0" w:color="auto"/>
            <w:right w:val="none" w:sz="0" w:space="0" w:color="auto"/>
          </w:divBdr>
        </w:div>
        <w:div w:id="444886786">
          <w:marLeft w:val="640"/>
          <w:marRight w:val="0"/>
          <w:marTop w:val="0"/>
          <w:marBottom w:val="0"/>
          <w:divBdr>
            <w:top w:val="none" w:sz="0" w:space="0" w:color="auto"/>
            <w:left w:val="none" w:sz="0" w:space="0" w:color="auto"/>
            <w:bottom w:val="none" w:sz="0" w:space="0" w:color="auto"/>
            <w:right w:val="none" w:sz="0" w:space="0" w:color="auto"/>
          </w:divBdr>
        </w:div>
        <w:div w:id="1259027380">
          <w:marLeft w:val="640"/>
          <w:marRight w:val="0"/>
          <w:marTop w:val="0"/>
          <w:marBottom w:val="0"/>
          <w:divBdr>
            <w:top w:val="none" w:sz="0" w:space="0" w:color="auto"/>
            <w:left w:val="none" w:sz="0" w:space="0" w:color="auto"/>
            <w:bottom w:val="none" w:sz="0" w:space="0" w:color="auto"/>
            <w:right w:val="none" w:sz="0" w:space="0" w:color="auto"/>
          </w:divBdr>
        </w:div>
        <w:div w:id="1970084755">
          <w:marLeft w:val="640"/>
          <w:marRight w:val="0"/>
          <w:marTop w:val="0"/>
          <w:marBottom w:val="0"/>
          <w:divBdr>
            <w:top w:val="none" w:sz="0" w:space="0" w:color="auto"/>
            <w:left w:val="none" w:sz="0" w:space="0" w:color="auto"/>
            <w:bottom w:val="none" w:sz="0" w:space="0" w:color="auto"/>
            <w:right w:val="none" w:sz="0" w:space="0" w:color="auto"/>
          </w:divBdr>
        </w:div>
        <w:div w:id="1564101482">
          <w:marLeft w:val="640"/>
          <w:marRight w:val="0"/>
          <w:marTop w:val="0"/>
          <w:marBottom w:val="0"/>
          <w:divBdr>
            <w:top w:val="none" w:sz="0" w:space="0" w:color="auto"/>
            <w:left w:val="none" w:sz="0" w:space="0" w:color="auto"/>
            <w:bottom w:val="none" w:sz="0" w:space="0" w:color="auto"/>
            <w:right w:val="none" w:sz="0" w:space="0" w:color="auto"/>
          </w:divBdr>
        </w:div>
        <w:div w:id="934829197">
          <w:marLeft w:val="640"/>
          <w:marRight w:val="0"/>
          <w:marTop w:val="0"/>
          <w:marBottom w:val="0"/>
          <w:divBdr>
            <w:top w:val="none" w:sz="0" w:space="0" w:color="auto"/>
            <w:left w:val="none" w:sz="0" w:space="0" w:color="auto"/>
            <w:bottom w:val="none" w:sz="0" w:space="0" w:color="auto"/>
            <w:right w:val="none" w:sz="0" w:space="0" w:color="auto"/>
          </w:divBdr>
        </w:div>
        <w:div w:id="705910363">
          <w:marLeft w:val="640"/>
          <w:marRight w:val="0"/>
          <w:marTop w:val="0"/>
          <w:marBottom w:val="0"/>
          <w:divBdr>
            <w:top w:val="none" w:sz="0" w:space="0" w:color="auto"/>
            <w:left w:val="none" w:sz="0" w:space="0" w:color="auto"/>
            <w:bottom w:val="none" w:sz="0" w:space="0" w:color="auto"/>
            <w:right w:val="none" w:sz="0" w:space="0" w:color="auto"/>
          </w:divBdr>
        </w:div>
        <w:div w:id="237979491">
          <w:marLeft w:val="640"/>
          <w:marRight w:val="0"/>
          <w:marTop w:val="0"/>
          <w:marBottom w:val="0"/>
          <w:divBdr>
            <w:top w:val="none" w:sz="0" w:space="0" w:color="auto"/>
            <w:left w:val="none" w:sz="0" w:space="0" w:color="auto"/>
            <w:bottom w:val="none" w:sz="0" w:space="0" w:color="auto"/>
            <w:right w:val="none" w:sz="0" w:space="0" w:color="auto"/>
          </w:divBdr>
        </w:div>
        <w:div w:id="798299511">
          <w:marLeft w:val="640"/>
          <w:marRight w:val="0"/>
          <w:marTop w:val="0"/>
          <w:marBottom w:val="0"/>
          <w:divBdr>
            <w:top w:val="none" w:sz="0" w:space="0" w:color="auto"/>
            <w:left w:val="none" w:sz="0" w:space="0" w:color="auto"/>
            <w:bottom w:val="none" w:sz="0" w:space="0" w:color="auto"/>
            <w:right w:val="none" w:sz="0" w:space="0" w:color="auto"/>
          </w:divBdr>
        </w:div>
        <w:div w:id="346754168">
          <w:marLeft w:val="640"/>
          <w:marRight w:val="0"/>
          <w:marTop w:val="0"/>
          <w:marBottom w:val="0"/>
          <w:divBdr>
            <w:top w:val="none" w:sz="0" w:space="0" w:color="auto"/>
            <w:left w:val="none" w:sz="0" w:space="0" w:color="auto"/>
            <w:bottom w:val="none" w:sz="0" w:space="0" w:color="auto"/>
            <w:right w:val="none" w:sz="0" w:space="0" w:color="auto"/>
          </w:divBdr>
        </w:div>
        <w:div w:id="1811825619">
          <w:marLeft w:val="640"/>
          <w:marRight w:val="0"/>
          <w:marTop w:val="0"/>
          <w:marBottom w:val="0"/>
          <w:divBdr>
            <w:top w:val="none" w:sz="0" w:space="0" w:color="auto"/>
            <w:left w:val="none" w:sz="0" w:space="0" w:color="auto"/>
            <w:bottom w:val="none" w:sz="0" w:space="0" w:color="auto"/>
            <w:right w:val="none" w:sz="0" w:space="0" w:color="auto"/>
          </w:divBdr>
        </w:div>
        <w:div w:id="534971700">
          <w:marLeft w:val="640"/>
          <w:marRight w:val="0"/>
          <w:marTop w:val="0"/>
          <w:marBottom w:val="0"/>
          <w:divBdr>
            <w:top w:val="none" w:sz="0" w:space="0" w:color="auto"/>
            <w:left w:val="none" w:sz="0" w:space="0" w:color="auto"/>
            <w:bottom w:val="none" w:sz="0" w:space="0" w:color="auto"/>
            <w:right w:val="none" w:sz="0" w:space="0" w:color="auto"/>
          </w:divBdr>
        </w:div>
        <w:div w:id="669792729">
          <w:marLeft w:val="640"/>
          <w:marRight w:val="0"/>
          <w:marTop w:val="0"/>
          <w:marBottom w:val="0"/>
          <w:divBdr>
            <w:top w:val="none" w:sz="0" w:space="0" w:color="auto"/>
            <w:left w:val="none" w:sz="0" w:space="0" w:color="auto"/>
            <w:bottom w:val="none" w:sz="0" w:space="0" w:color="auto"/>
            <w:right w:val="none" w:sz="0" w:space="0" w:color="auto"/>
          </w:divBdr>
        </w:div>
        <w:div w:id="1631401510">
          <w:marLeft w:val="640"/>
          <w:marRight w:val="0"/>
          <w:marTop w:val="0"/>
          <w:marBottom w:val="0"/>
          <w:divBdr>
            <w:top w:val="none" w:sz="0" w:space="0" w:color="auto"/>
            <w:left w:val="none" w:sz="0" w:space="0" w:color="auto"/>
            <w:bottom w:val="none" w:sz="0" w:space="0" w:color="auto"/>
            <w:right w:val="none" w:sz="0" w:space="0" w:color="auto"/>
          </w:divBdr>
        </w:div>
        <w:div w:id="1588727107">
          <w:marLeft w:val="640"/>
          <w:marRight w:val="0"/>
          <w:marTop w:val="0"/>
          <w:marBottom w:val="0"/>
          <w:divBdr>
            <w:top w:val="none" w:sz="0" w:space="0" w:color="auto"/>
            <w:left w:val="none" w:sz="0" w:space="0" w:color="auto"/>
            <w:bottom w:val="none" w:sz="0" w:space="0" w:color="auto"/>
            <w:right w:val="none" w:sz="0" w:space="0" w:color="auto"/>
          </w:divBdr>
        </w:div>
        <w:div w:id="1562323993">
          <w:marLeft w:val="640"/>
          <w:marRight w:val="0"/>
          <w:marTop w:val="0"/>
          <w:marBottom w:val="0"/>
          <w:divBdr>
            <w:top w:val="none" w:sz="0" w:space="0" w:color="auto"/>
            <w:left w:val="none" w:sz="0" w:space="0" w:color="auto"/>
            <w:bottom w:val="none" w:sz="0" w:space="0" w:color="auto"/>
            <w:right w:val="none" w:sz="0" w:space="0" w:color="auto"/>
          </w:divBdr>
        </w:div>
        <w:div w:id="1120950361">
          <w:marLeft w:val="640"/>
          <w:marRight w:val="0"/>
          <w:marTop w:val="0"/>
          <w:marBottom w:val="0"/>
          <w:divBdr>
            <w:top w:val="none" w:sz="0" w:space="0" w:color="auto"/>
            <w:left w:val="none" w:sz="0" w:space="0" w:color="auto"/>
            <w:bottom w:val="none" w:sz="0" w:space="0" w:color="auto"/>
            <w:right w:val="none" w:sz="0" w:space="0" w:color="auto"/>
          </w:divBdr>
        </w:div>
        <w:div w:id="2133399330">
          <w:marLeft w:val="640"/>
          <w:marRight w:val="0"/>
          <w:marTop w:val="0"/>
          <w:marBottom w:val="0"/>
          <w:divBdr>
            <w:top w:val="none" w:sz="0" w:space="0" w:color="auto"/>
            <w:left w:val="none" w:sz="0" w:space="0" w:color="auto"/>
            <w:bottom w:val="none" w:sz="0" w:space="0" w:color="auto"/>
            <w:right w:val="none" w:sz="0" w:space="0" w:color="auto"/>
          </w:divBdr>
        </w:div>
        <w:div w:id="139344806">
          <w:marLeft w:val="640"/>
          <w:marRight w:val="0"/>
          <w:marTop w:val="0"/>
          <w:marBottom w:val="0"/>
          <w:divBdr>
            <w:top w:val="none" w:sz="0" w:space="0" w:color="auto"/>
            <w:left w:val="none" w:sz="0" w:space="0" w:color="auto"/>
            <w:bottom w:val="none" w:sz="0" w:space="0" w:color="auto"/>
            <w:right w:val="none" w:sz="0" w:space="0" w:color="auto"/>
          </w:divBdr>
        </w:div>
        <w:div w:id="1797063046">
          <w:marLeft w:val="640"/>
          <w:marRight w:val="0"/>
          <w:marTop w:val="0"/>
          <w:marBottom w:val="0"/>
          <w:divBdr>
            <w:top w:val="none" w:sz="0" w:space="0" w:color="auto"/>
            <w:left w:val="none" w:sz="0" w:space="0" w:color="auto"/>
            <w:bottom w:val="none" w:sz="0" w:space="0" w:color="auto"/>
            <w:right w:val="none" w:sz="0" w:space="0" w:color="auto"/>
          </w:divBdr>
        </w:div>
        <w:div w:id="154414662">
          <w:marLeft w:val="640"/>
          <w:marRight w:val="0"/>
          <w:marTop w:val="0"/>
          <w:marBottom w:val="0"/>
          <w:divBdr>
            <w:top w:val="none" w:sz="0" w:space="0" w:color="auto"/>
            <w:left w:val="none" w:sz="0" w:space="0" w:color="auto"/>
            <w:bottom w:val="none" w:sz="0" w:space="0" w:color="auto"/>
            <w:right w:val="none" w:sz="0" w:space="0" w:color="auto"/>
          </w:divBdr>
        </w:div>
        <w:div w:id="1340307144">
          <w:marLeft w:val="640"/>
          <w:marRight w:val="0"/>
          <w:marTop w:val="0"/>
          <w:marBottom w:val="0"/>
          <w:divBdr>
            <w:top w:val="none" w:sz="0" w:space="0" w:color="auto"/>
            <w:left w:val="none" w:sz="0" w:space="0" w:color="auto"/>
            <w:bottom w:val="none" w:sz="0" w:space="0" w:color="auto"/>
            <w:right w:val="none" w:sz="0" w:space="0" w:color="auto"/>
          </w:divBdr>
        </w:div>
        <w:div w:id="201288850">
          <w:marLeft w:val="640"/>
          <w:marRight w:val="0"/>
          <w:marTop w:val="0"/>
          <w:marBottom w:val="0"/>
          <w:divBdr>
            <w:top w:val="none" w:sz="0" w:space="0" w:color="auto"/>
            <w:left w:val="none" w:sz="0" w:space="0" w:color="auto"/>
            <w:bottom w:val="none" w:sz="0" w:space="0" w:color="auto"/>
            <w:right w:val="none" w:sz="0" w:space="0" w:color="auto"/>
          </w:divBdr>
        </w:div>
        <w:div w:id="1124348054">
          <w:marLeft w:val="640"/>
          <w:marRight w:val="0"/>
          <w:marTop w:val="0"/>
          <w:marBottom w:val="0"/>
          <w:divBdr>
            <w:top w:val="none" w:sz="0" w:space="0" w:color="auto"/>
            <w:left w:val="none" w:sz="0" w:space="0" w:color="auto"/>
            <w:bottom w:val="none" w:sz="0" w:space="0" w:color="auto"/>
            <w:right w:val="none" w:sz="0" w:space="0" w:color="auto"/>
          </w:divBdr>
        </w:div>
        <w:div w:id="68039651">
          <w:marLeft w:val="640"/>
          <w:marRight w:val="0"/>
          <w:marTop w:val="0"/>
          <w:marBottom w:val="0"/>
          <w:divBdr>
            <w:top w:val="none" w:sz="0" w:space="0" w:color="auto"/>
            <w:left w:val="none" w:sz="0" w:space="0" w:color="auto"/>
            <w:bottom w:val="none" w:sz="0" w:space="0" w:color="auto"/>
            <w:right w:val="none" w:sz="0" w:space="0" w:color="auto"/>
          </w:divBdr>
        </w:div>
        <w:div w:id="526136952">
          <w:marLeft w:val="640"/>
          <w:marRight w:val="0"/>
          <w:marTop w:val="0"/>
          <w:marBottom w:val="0"/>
          <w:divBdr>
            <w:top w:val="none" w:sz="0" w:space="0" w:color="auto"/>
            <w:left w:val="none" w:sz="0" w:space="0" w:color="auto"/>
            <w:bottom w:val="none" w:sz="0" w:space="0" w:color="auto"/>
            <w:right w:val="none" w:sz="0" w:space="0" w:color="auto"/>
          </w:divBdr>
        </w:div>
        <w:div w:id="778064530">
          <w:marLeft w:val="640"/>
          <w:marRight w:val="0"/>
          <w:marTop w:val="0"/>
          <w:marBottom w:val="0"/>
          <w:divBdr>
            <w:top w:val="none" w:sz="0" w:space="0" w:color="auto"/>
            <w:left w:val="none" w:sz="0" w:space="0" w:color="auto"/>
            <w:bottom w:val="none" w:sz="0" w:space="0" w:color="auto"/>
            <w:right w:val="none" w:sz="0" w:space="0" w:color="auto"/>
          </w:divBdr>
        </w:div>
        <w:div w:id="1228415655">
          <w:marLeft w:val="640"/>
          <w:marRight w:val="0"/>
          <w:marTop w:val="0"/>
          <w:marBottom w:val="0"/>
          <w:divBdr>
            <w:top w:val="none" w:sz="0" w:space="0" w:color="auto"/>
            <w:left w:val="none" w:sz="0" w:space="0" w:color="auto"/>
            <w:bottom w:val="none" w:sz="0" w:space="0" w:color="auto"/>
            <w:right w:val="none" w:sz="0" w:space="0" w:color="auto"/>
          </w:divBdr>
        </w:div>
        <w:div w:id="2142723893">
          <w:marLeft w:val="640"/>
          <w:marRight w:val="0"/>
          <w:marTop w:val="0"/>
          <w:marBottom w:val="0"/>
          <w:divBdr>
            <w:top w:val="none" w:sz="0" w:space="0" w:color="auto"/>
            <w:left w:val="none" w:sz="0" w:space="0" w:color="auto"/>
            <w:bottom w:val="none" w:sz="0" w:space="0" w:color="auto"/>
            <w:right w:val="none" w:sz="0" w:space="0" w:color="auto"/>
          </w:divBdr>
        </w:div>
        <w:div w:id="690955299">
          <w:marLeft w:val="640"/>
          <w:marRight w:val="0"/>
          <w:marTop w:val="0"/>
          <w:marBottom w:val="0"/>
          <w:divBdr>
            <w:top w:val="none" w:sz="0" w:space="0" w:color="auto"/>
            <w:left w:val="none" w:sz="0" w:space="0" w:color="auto"/>
            <w:bottom w:val="none" w:sz="0" w:space="0" w:color="auto"/>
            <w:right w:val="none" w:sz="0" w:space="0" w:color="auto"/>
          </w:divBdr>
        </w:div>
        <w:div w:id="1531723367">
          <w:marLeft w:val="640"/>
          <w:marRight w:val="0"/>
          <w:marTop w:val="0"/>
          <w:marBottom w:val="0"/>
          <w:divBdr>
            <w:top w:val="none" w:sz="0" w:space="0" w:color="auto"/>
            <w:left w:val="none" w:sz="0" w:space="0" w:color="auto"/>
            <w:bottom w:val="none" w:sz="0" w:space="0" w:color="auto"/>
            <w:right w:val="none" w:sz="0" w:space="0" w:color="auto"/>
          </w:divBdr>
        </w:div>
        <w:div w:id="550270159">
          <w:marLeft w:val="640"/>
          <w:marRight w:val="0"/>
          <w:marTop w:val="0"/>
          <w:marBottom w:val="0"/>
          <w:divBdr>
            <w:top w:val="none" w:sz="0" w:space="0" w:color="auto"/>
            <w:left w:val="none" w:sz="0" w:space="0" w:color="auto"/>
            <w:bottom w:val="none" w:sz="0" w:space="0" w:color="auto"/>
            <w:right w:val="none" w:sz="0" w:space="0" w:color="auto"/>
          </w:divBdr>
        </w:div>
        <w:div w:id="1414427241">
          <w:marLeft w:val="640"/>
          <w:marRight w:val="0"/>
          <w:marTop w:val="0"/>
          <w:marBottom w:val="0"/>
          <w:divBdr>
            <w:top w:val="none" w:sz="0" w:space="0" w:color="auto"/>
            <w:left w:val="none" w:sz="0" w:space="0" w:color="auto"/>
            <w:bottom w:val="none" w:sz="0" w:space="0" w:color="auto"/>
            <w:right w:val="none" w:sz="0" w:space="0" w:color="auto"/>
          </w:divBdr>
        </w:div>
        <w:div w:id="1220290783">
          <w:marLeft w:val="640"/>
          <w:marRight w:val="0"/>
          <w:marTop w:val="0"/>
          <w:marBottom w:val="0"/>
          <w:divBdr>
            <w:top w:val="none" w:sz="0" w:space="0" w:color="auto"/>
            <w:left w:val="none" w:sz="0" w:space="0" w:color="auto"/>
            <w:bottom w:val="none" w:sz="0" w:space="0" w:color="auto"/>
            <w:right w:val="none" w:sz="0" w:space="0" w:color="auto"/>
          </w:divBdr>
        </w:div>
        <w:div w:id="222718484">
          <w:marLeft w:val="640"/>
          <w:marRight w:val="0"/>
          <w:marTop w:val="0"/>
          <w:marBottom w:val="0"/>
          <w:divBdr>
            <w:top w:val="none" w:sz="0" w:space="0" w:color="auto"/>
            <w:left w:val="none" w:sz="0" w:space="0" w:color="auto"/>
            <w:bottom w:val="none" w:sz="0" w:space="0" w:color="auto"/>
            <w:right w:val="none" w:sz="0" w:space="0" w:color="auto"/>
          </w:divBdr>
        </w:div>
        <w:div w:id="978388728">
          <w:marLeft w:val="640"/>
          <w:marRight w:val="0"/>
          <w:marTop w:val="0"/>
          <w:marBottom w:val="0"/>
          <w:divBdr>
            <w:top w:val="none" w:sz="0" w:space="0" w:color="auto"/>
            <w:left w:val="none" w:sz="0" w:space="0" w:color="auto"/>
            <w:bottom w:val="none" w:sz="0" w:space="0" w:color="auto"/>
            <w:right w:val="none" w:sz="0" w:space="0" w:color="auto"/>
          </w:divBdr>
        </w:div>
        <w:div w:id="1862358082">
          <w:marLeft w:val="640"/>
          <w:marRight w:val="0"/>
          <w:marTop w:val="0"/>
          <w:marBottom w:val="0"/>
          <w:divBdr>
            <w:top w:val="none" w:sz="0" w:space="0" w:color="auto"/>
            <w:left w:val="none" w:sz="0" w:space="0" w:color="auto"/>
            <w:bottom w:val="none" w:sz="0" w:space="0" w:color="auto"/>
            <w:right w:val="none" w:sz="0" w:space="0" w:color="auto"/>
          </w:divBdr>
        </w:div>
        <w:div w:id="321393309">
          <w:marLeft w:val="640"/>
          <w:marRight w:val="0"/>
          <w:marTop w:val="0"/>
          <w:marBottom w:val="0"/>
          <w:divBdr>
            <w:top w:val="none" w:sz="0" w:space="0" w:color="auto"/>
            <w:left w:val="none" w:sz="0" w:space="0" w:color="auto"/>
            <w:bottom w:val="none" w:sz="0" w:space="0" w:color="auto"/>
            <w:right w:val="none" w:sz="0" w:space="0" w:color="auto"/>
          </w:divBdr>
        </w:div>
        <w:div w:id="686177931">
          <w:marLeft w:val="640"/>
          <w:marRight w:val="0"/>
          <w:marTop w:val="0"/>
          <w:marBottom w:val="0"/>
          <w:divBdr>
            <w:top w:val="none" w:sz="0" w:space="0" w:color="auto"/>
            <w:left w:val="none" w:sz="0" w:space="0" w:color="auto"/>
            <w:bottom w:val="none" w:sz="0" w:space="0" w:color="auto"/>
            <w:right w:val="none" w:sz="0" w:space="0" w:color="auto"/>
          </w:divBdr>
        </w:div>
        <w:div w:id="1912932249">
          <w:marLeft w:val="640"/>
          <w:marRight w:val="0"/>
          <w:marTop w:val="0"/>
          <w:marBottom w:val="0"/>
          <w:divBdr>
            <w:top w:val="none" w:sz="0" w:space="0" w:color="auto"/>
            <w:left w:val="none" w:sz="0" w:space="0" w:color="auto"/>
            <w:bottom w:val="none" w:sz="0" w:space="0" w:color="auto"/>
            <w:right w:val="none" w:sz="0" w:space="0" w:color="auto"/>
          </w:divBdr>
        </w:div>
        <w:div w:id="2112816694">
          <w:marLeft w:val="640"/>
          <w:marRight w:val="0"/>
          <w:marTop w:val="0"/>
          <w:marBottom w:val="0"/>
          <w:divBdr>
            <w:top w:val="none" w:sz="0" w:space="0" w:color="auto"/>
            <w:left w:val="none" w:sz="0" w:space="0" w:color="auto"/>
            <w:bottom w:val="none" w:sz="0" w:space="0" w:color="auto"/>
            <w:right w:val="none" w:sz="0" w:space="0" w:color="auto"/>
          </w:divBdr>
        </w:div>
        <w:div w:id="1169520428">
          <w:marLeft w:val="640"/>
          <w:marRight w:val="0"/>
          <w:marTop w:val="0"/>
          <w:marBottom w:val="0"/>
          <w:divBdr>
            <w:top w:val="none" w:sz="0" w:space="0" w:color="auto"/>
            <w:left w:val="none" w:sz="0" w:space="0" w:color="auto"/>
            <w:bottom w:val="none" w:sz="0" w:space="0" w:color="auto"/>
            <w:right w:val="none" w:sz="0" w:space="0" w:color="auto"/>
          </w:divBdr>
        </w:div>
        <w:div w:id="1834031969">
          <w:marLeft w:val="640"/>
          <w:marRight w:val="0"/>
          <w:marTop w:val="0"/>
          <w:marBottom w:val="0"/>
          <w:divBdr>
            <w:top w:val="none" w:sz="0" w:space="0" w:color="auto"/>
            <w:left w:val="none" w:sz="0" w:space="0" w:color="auto"/>
            <w:bottom w:val="none" w:sz="0" w:space="0" w:color="auto"/>
            <w:right w:val="none" w:sz="0" w:space="0" w:color="auto"/>
          </w:divBdr>
        </w:div>
        <w:div w:id="1542477917">
          <w:marLeft w:val="640"/>
          <w:marRight w:val="0"/>
          <w:marTop w:val="0"/>
          <w:marBottom w:val="0"/>
          <w:divBdr>
            <w:top w:val="none" w:sz="0" w:space="0" w:color="auto"/>
            <w:left w:val="none" w:sz="0" w:space="0" w:color="auto"/>
            <w:bottom w:val="none" w:sz="0" w:space="0" w:color="auto"/>
            <w:right w:val="none" w:sz="0" w:space="0" w:color="auto"/>
          </w:divBdr>
        </w:div>
        <w:div w:id="293873232">
          <w:marLeft w:val="640"/>
          <w:marRight w:val="0"/>
          <w:marTop w:val="0"/>
          <w:marBottom w:val="0"/>
          <w:divBdr>
            <w:top w:val="none" w:sz="0" w:space="0" w:color="auto"/>
            <w:left w:val="none" w:sz="0" w:space="0" w:color="auto"/>
            <w:bottom w:val="none" w:sz="0" w:space="0" w:color="auto"/>
            <w:right w:val="none" w:sz="0" w:space="0" w:color="auto"/>
          </w:divBdr>
        </w:div>
        <w:div w:id="1274750809">
          <w:marLeft w:val="640"/>
          <w:marRight w:val="0"/>
          <w:marTop w:val="0"/>
          <w:marBottom w:val="0"/>
          <w:divBdr>
            <w:top w:val="none" w:sz="0" w:space="0" w:color="auto"/>
            <w:left w:val="none" w:sz="0" w:space="0" w:color="auto"/>
            <w:bottom w:val="none" w:sz="0" w:space="0" w:color="auto"/>
            <w:right w:val="none" w:sz="0" w:space="0" w:color="auto"/>
          </w:divBdr>
        </w:div>
        <w:div w:id="544949586">
          <w:marLeft w:val="640"/>
          <w:marRight w:val="0"/>
          <w:marTop w:val="0"/>
          <w:marBottom w:val="0"/>
          <w:divBdr>
            <w:top w:val="none" w:sz="0" w:space="0" w:color="auto"/>
            <w:left w:val="none" w:sz="0" w:space="0" w:color="auto"/>
            <w:bottom w:val="none" w:sz="0" w:space="0" w:color="auto"/>
            <w:right w:val="none" w:sz="0" w:space="0" w:color="auto"/>
          </w:divBdr>
        </w:div>
        <w:div w:id="24329448">
          <w:marLeft w:val="640"/>
          <w:marRight w:val="0"/>
          <w:marTop w:val="0"/>
          <w:marBottom w:val="0"/>
          <w:divBdr>
            <w:top w:val="none" w:sz="0" w:space="0" w:color="auto"/>
            <w:left w:val="none" w:sz="0" w:space="0" w:color="auto"/>
            <w:bottom w:val="none" w:sz="0" w:space="0" w:color="auto"/>
            <w:right w:val="none" w:sz="0" w:space="0" w:color="auto"/>
          </w:divBdr>
        </w:div>
        <w:div w:id="595941475">
          <w:marLeft w:val="640"/>
          <w:marRight w:val="0"/>
          <w:marTop w:val="0"/>
          <w:marBottom w:val="0"/>
          <w:divBdr>
            <w:top w:val="none" w:sz="0" w:space="0" w:color="auto"/>
            <w:left w:val="none" w:sz="0" w:space="0" w:color="auto"/>
            <w:bottom w:val="none" w:sz="0" w:space="0" w:color="auto"/>
            <w:right w:val="none" w:sz="0" w:space="0" w:color="auto"/>
          </w:divBdr>
        </w:div>
        <w:div w:id="2127046138">
          <w:marLeft w:val="640"/>
          <w:marRight w:val="0"/>
          <w:marTop w:val="0"/>
          <w:marBottom w:val="0"/>
          <w:divBdr>
            <w:top w:val="none" w:sz="0" w:space="0" w:color="auto"/>
            <w:left w:val="none" w:sz="0" w:space="0" w:color="auto"/>
            <w:bottom w:val="none" w:sz="0" w:space="0" w:color="auto"/>
            <w:right w:val="none" w:sz="0" w:space="0" w:color="auto"/>
          </w:divBdr>
        </w:div>
        <w:div w:id="87121590">
          <w:marLeft w:val="640"/>
          <w:marRight w:val="0"/>
          <w:marTop w:val="0"/>
          <w:marBottom w:val="0"/>
          <w:divBdr>
            <w:top w:val="none" w:sz="0" w:space="0" w:color="auto"/>
            <w:left w:val="none" w:sz="0" w:space="0" w:color="auto"/>
            <w:bottom w:val="none" w:sz="0" w:space="0" w:color="auto"/>
            <w:right w:val="none" w:sz="0" w:space="0" w:color="auto"/>
          </w:divBdr>
        </w:div>
        <w:div w:id="64450967">
          <w:marLeft w:val="640"/>
          <w:marRight w:val="0"/>
          <w:marTop w:val="0"/>
          <w:marBottom w:val="0"/>
          <w:divBdr>
            <w:top w:val="none" w:sz="0" w:space="0" w:color="auto"/>
            <w:left w:val="none" w:sz="0" w:space="0" w:color="auto"/>
            <w:bottom w:val="none" w:sz="0" w:space="0" w:color="auto"/>
            <w:right w:val="none" w:sz="0" w:space="0" w:color="auto"/>
          </w:divBdr>
        </w:div>
        <w:div w:id="1433168096">
          <w:marLeft w:val="640"/>
          <w:marRight w:val="0"/>
          <w:marTop w:val="0"/>
          <w:marBottom w:val="0"/>
          <w:divBdr>
            <w:top w:val="none" w:sz="0" w:space="0" w:color="auto"/>
            <w:left w:val="none" w:sz="0" w:space="0" w:color="auto"/>
            <w:bottom w:val="none" w:sz="0" w:space="0" w:color="auto"/>
            <w:right w:val="none" w:sz="0" w:space="0" w:color="auto"/>
          </w:divBdr>
        </w:div>
        <w:div w:id="1955287171">
          <w:marLeft w:val="640"/>
          <w:marRight w:val="0"/>
          <w:marTop w:val="0"/>
          <w:marBottom w:val="0"/>
          <w:divBdr>
            <w:top w:val="none" w:sz="0" w:space="0" w:color="auto"/>
            <w:left w:val="none" w:sz="0" w:space="0" w:color="auto"/>
            <w:bottom w:val="none" w:sz="0" w:space="0" w:color="auto"/>
            <w:right w:val="none" w:sz="0" w:space="0" w:color="auto"/>
          </w:divBdr>
        </w:div>
        <w:div w:id="1585072806">
          <w:marLeft w:val="640"/>
          <w:marRight w:val="0"/>
          <w:marTop w:val="0"/>
          <w:marBottom w:val="0"/>
          <w:divBdr>
            <w:top w:val="none" w:sz="0" w:space="0" w:color="auto"/>
            <w:left w:val="none" w:sz="0" w:space="0" w:color="auto"/>
            <w:bottom w:val="none" w:sz="0" w:space="0" w:color="auto"/>
            <w:right w:val="none" w:sz="0" w:space="0" w:color="auto"/>
          </w:divBdr>
        </w:div>
        <w:div w:id="1425497244">
          <w:marLeft w:val="640"/>
          <w:marRight w:val="0"/>
          <w:marTop w:val="0"/>
          <w:marBottom w:val="0"/>
          <w:divBdr>
            <w:top w:val="none" w:sz="0" w:space="0" w:color="auto"/>
            <w:left w:val="none" w:sz="0" w:space="0" w:color="auto"/>
            <w:bottom w:val="none" w:sz="0" w:space="0" w:color="auto"/>
            <w:right w:val="none" w:sz="0" w:space="0" w:color="auto"/>
          </w:divBdr>
        </w:div>
        <w:div w:id="1868249048">
          <w:marLeft w:val="640"/>
          <w:marRight w:val="0"/>
          <w:marTop w:val="0"/>
          <w:marBottom w:val="0"/>
          <w:divBdr>
            <w:top w:val="none" w:sz="0" w:space="0" w:color="auto"/>
            <w:left w:val="none" w:sz="0" w:space="0" w:color="auto"/>
            <w:bottom w:val="none" w:sz="0" w:space="0" w:color="auto"/>
            <w:right w:val="none" w:sz="0" w:space="0" w:color="auto"/>
          </w:divBdr>
        </w:div>
        <w:div w:id="1810243066">
          <w:marLeft w:val="640"/>
          <w:marRight w:val="0"/>
          <w:marTop w:val="0"/>
          <w:marBottom w:val="0"/>
          <w:divBdr>
            <w:top w:val="none" w:sz="0" w:space="0" w:color="auto"/>
            <w:left w:val="none" w:sz="0" w:space="0" w:color="auto"/>
            <w:bottom w:val="none" w:sz="0" w:space="0" w:color="auto"/>
            <w:right w:val="none" w:sz="0" w:space="0" w:color="auto"/>
          </w:divBdr>
        </w:div>
        <w:div w:id="378867151">
          <w:marLeft w:val="640"/>
          <w:marRight w:val="0"/>
          <w:marTop w:val="0"/>
          <w:marBottom w:val="0"/>
          <w:divBdr>
            <w:top w:val="none" w:sz="0" w:space="0" w:color="auto"/>
            <w:left w:val="none" w:sz="0" w:space="0" w:color="auto"/>
            <w:bottom w:val="none" w:sz="0" w:space="0" w:color="auto"/>
            <w:right w:val="none" w:sz="0" w:space="0" w:color="auto"/>
          </w:divBdr>
        </w:div>
        <w:div w:id="1360737550">
          <w:marLeft w:val="640"/>
          <w:marRight w:val="0"/>
          <w:marTop w:val="0"/>
          <w:marBottom w:val="0"/>
          <w:divBdr>
            <w:top w:val="none" w:sz="0" w:space="0" w:color="auto"/>
            <w:left w:val="none" w:sz="0" w:space="0" w:color="auto"/>
            <w:bottom w:val="none" w:sz="0" w:space="0" w:color="auto"/>
            <w:right w:val="none" w:sz="0" w:space="0" w:color="auto"/>
          </w:divBdr>
        </w:div>
        <w:div w:id="2009945564">
          <w:marLeft w:val="640"/>
          <w:marRight w:val="0"/>
          <w:marTop w:val="0"/>
          <w:marBottom w:val="0"/>
          <w:divBdr>
            <w:top w:val="none" w:sz="0" w:space="0" w:color="auto"/>
            <w:left w:val="none" w:sz="0" w:space="0" w:color="auto"/>
            <w:bottom w:val="none" w:sz="0" w:space="0" w:color="auto"/>
            <w:right w:val="none" w:sz="0" w:space="0" w:color="auto"/>
          </w:divBdr>
        </w:div>
        <w:div w:id="2122337893">
          <w:marLeft w:val="640"/>
          <w:marRight w:val="0"/>
          <w:marTop w:val="0"/>
          <w:marBottom w:val="0"/>
          <w:divBdr>
            <w:top w:val="none" w:sz="0" w:space="0" w:color="auto"/>
            <w:left w:val="none" w:sz="0" w:space="0" w:color="auto"/>
            <w:bottom w:val="none" w:sz="0" w:space="0" w:color="auto"/>
            <w:right w:val="none" w:sz="0" w:space="0" w:color="auto"/>
          </w:divBdr>
        </w:div>
        <w:div w:id="156265540">
          <w:marLeft w:val="640"/>
          <w:marRight w:val="0"/>
          <w:marTop w:val="0"/>
          <w:marBottom w:val="0"/>
          <w:divBdr>
            <w:top w:val="none" w:sz="0" w:space="0" w:color="auto"/>
            <w:left w:val="none" w:sz="0" w:space="0" w:color="auto"/>
            <w:bottom w:val="none" w:sz="0" w:space="0" w:color="auto"/>
            <w:right w:val="none" w:sz="0" w:space="0" w:color="auto"/>
          </w:divBdr>
        </w:div>
        <w:div w:id="348023790">
          <w:marLeft w:val="640"/>
          <w:marRight w:val="0"/>
          <w:marTop w:val="0"/>
          <w:marBottom w:val="0"/>
          <w:divBdr>
            <w:top w:val="none" w:sz="0" w:space="0" w:color="auto"/>
            <w:left w:val="none" w:sz="0" w:space="0" w:color="auto"/>
            <w:bottom w:val="none" w:sz="0" w:space="0" w:color="auto"/>
            <w:right w:val="none" w:sz="0" w:space="0" w:color="auto"/>
          </w:divBdr>
        </w:div>
        <w:div w:id="957101938">
          <w:marLeft w:val="640"/>
          <w:marRight w:val="0"/>
          <w:marTop w:val="0"/>
          <w:marBottom w:val="0"/>
          <w:divBdr>
            <w:top w:val="none" w:sz="0" w:space="0" w:color="auto"/>
            <w:left w:val="none" w:sz="0" w:space="0" w:color="auto"/>
            <w:bottom w:val="none" w:sz="0" w:space="0" w:color="auto"/>
            <w:right w:val="none" w:sz="0" w:space="0" w:color="auto"/>
          </w:divBdr>
        </w:div>
        <w:div w:id="545291378">
          <w:marLeft w:val="640"/>
          <w:marRight w:val="0"/>
          <w:marTop w:val="0"/>
          <w:marBottom w:val="0"/>
          <w:divBdr>
            <w:top w:val="none" w:sz="0" w:space="0" w:color="auto"/>
            <w:left w:val="none" w:sz="0" w:space="0" w:color="auto"/>
            <w:bottom w:val="none" w:sz="0" w:space="0" w:color="auto"/>
            <w:right w:val="none" w:sz="0" w:space="0" w:color="auto"/>
          </w:divBdr>
        </w:div>
        <w:div w:id="1179544196">
          <w:marLeft w:val="640"/>
          <w:marRight w:val="0"/>
          <w:marTop w:val="0"/>
          <w:marBottom w:val="0"/>
          <w:divBdr>
            <w:top w:val="none" w:sz="0" w:space="0" w:color="auto"/>
            <w:left w:val="none" w:sz="0" w:space="0" w:color="auto"/>
            <w:bottom w:val="none" w:sz="0" w:space="0" w:color="auto"/>
            <w:right w:val="none" w:sz="0" w:space="0" w:color="auto"/>
          </w:divBdr>
        </w:div>
        <w:div w:id="1691490397">
          <w:marLeft w:val="640"/>
          <w:marRight w:val="0"/>
          <w:marTop w:val="0"/>
          <w:marBottom w:val="0"/>
          <w:divBdr>
            <w:top w:val="none" w:sz="0" w:space="0" w:color="auto"/>
            <w:left w:val="none" w:sz="0" w:space="0" w:color="auto"/>
            <w:bottom w:val="none" w:sz="0" w:space="0" w:color="auto"/>
            <w:right w:val="none" w:sz="0" w:space="0" w:color="auto"/>
          </w:divBdr>
        </w:div>
        <w:div w:id="898637598">
          <w:marLeft w:val="640"/>
          <w:marRight w:val="0"/>
          <w:marTop w:val="0"/>
          <w:marBottom w:val="0"/>
          <w:divBdr>
            <w:top w:val="none" w:sz="0" w:space="0" w:color="auto"/>
            <w:left w:val="none" w:sz="0" w:space="0" w:color="auto"/>
            <w:bottom w:val="none" w:sz="0" w:space="0" w:color="auto"/>
            <w:right w:val="none" w:sz="0" w:space="0" w:color="auto"/>
          </w:divBdr>
        </w:div>
        <w:div w:id="1119496342">
          <w:marLeft w:val="640"/>
          <w:marRight w:val="0"/>
          <w:marTop w:val="0"/>
          <w:marBottom w:val="0"/>
          <w:divBdr>
            <w:top w:val="none" w:sz="0" w:space="0" w:color="auto"/>
            <w:left w:val="none" w:sz="0" w:space="0" w:color="auto"/>
            <w:bottom w:val="none" w:sz="0" w:space="0" w:color="auto"/>
            <w:right w:val="none" w:sz="0" w:space="0" w:color="auto"/>
          </w:divBdr>
        </w:div>
        <w:div w:id="178081677">
          <w:marLeft w:val="640"/>
          <w:marRight w:val="0"/>
          <w:marTop w:val="0"/>
          <w:marBottom w:val="0"/>
          <w:divBdr>
            <w:top w:val="none" w:sz="0" w:space="0" w:color="auto"/>
            <w:left w:val="none" w:sz="0" w:space="0" w:color="auto"/>
            <w:bottom w:val="none" w:sz="0" w:space="0" w:color="auto"/>
            <w:right w:val="none" w:sz="0" w:space="0" w:color="auto"/>
          </w:divBdr>
        </w:div>
        <w:div w:id="1638603724">
          <w:marLeft w:val="640"/>
          <w:marRight w:val="0"/>
          <w:marTop w:val="0"/>
          <w:marBottom w:val="0"/>
          <w:divBdr>
            <w:top w:val="none" w:sz="0" w:space="0" w:color="auto"/>
            <w:left w:val="none" w:sz="0" w:space="0" w:color="auto"/>
            <w:bottom w:val="none" w:sz="0" w:space="0" w:color="auto"/>
            <w:right w:val="none" w:sz="0" w:space="0" w:color="auto"/>
          </w:divBdr>
        </w:div>
        <w:div w:id="1939363375">
          <w:marLeft w:val="640"/>
          <w:marRight w:val="0"/>
          <w:marTop w:val="0"/>
          <w:marBottom w:val="0"/>
          <w:divBdr>
            <w:top w:val="none" w:sz="0" w:space="0" w:color="auto"/>
            <w:left w:val="none" w:sz="0" w:space="0" w:color="auto"/>
            <w:bottom w:val="none" w:sz="0" w:space="0" w:color="auto"/>
            <w:right w:val="none" w:sz="0" w:space="0" w:color="auto"/>
          </w:divBdr>
        </w:div>
        <w:div w:id="2049716293">
          <w:marLeft w:val="640"/>
          <w:marRight w:val="0"/>
          <w:marTop w:val="0"/>
          <w:marBottom w:val="0"/>
          <w:divBdr>
            <w:top w:val="none" w:sz="0" w:space="0" w:color="auto"/>
            <w:left w:val="none" w:sz="0" w:space="0" w:color="auto"/>
            <w:bottom w:val="none" w:sz="0" w:space="0" w:color="auto"/>
            <w:right w:val="none" w:sz="0" w:space="0" w:color="auto"/>
          </w:divBdr>
        </w:div>
        <w:div w:id="1420981011">
          <w:marLeft w:val="640"/>
          <w:marRight w:val="0"/>
          <w:marTop w:val="0"/>
          <w:marBottom w:val="0"/>
          <w:divBdr>
            <w:top w:val="none" w:sz="0" w:space="0" w:color="auto"/>
            <w:left w:val="none" w:sz="0" w:space="0" w:color="auto"/>
            <w:bottom w:val="none" w:sz="0" w:space="0" w:color="auto"/>
            <w:right w:val="none" w:sz="0" w:space="0" w:color="auto"/>
          </w:divBdr>
        </w:div>
        <w:div w:id="1221945184">
          <w:marLeft w:val="640"/>
          <w:marRight w:val="0"/>
          <w:marTop w:val="0"/>
          <w:marBottom w:val="0"/>
          <w:divBdr>
            <w:top w:val="none" w:sz="0" w:space="0" w:color="auto"/>
            <w:left w:val="none" w:sz="0" w:space="0" w:color="auto"/>
            <w:bottom w:val="none" w:sz="0" w:space="0" w:color="auto"/>
            <w:right w:val="none" w:sz="0" w:space="0" w:color="auto"/>
          </w:divBdr>
        </w:div>
        <w:div w:id="1978953357">
          <w:marLeft w:val="640"/>
          <w:marRight w:val="0"/>
          <w:marTop w:val="0"/>
          <w:marBottom w:val="0"/>
          <w:divBdr>
            <w:top w:val="none" w:sz="0" w:space="0" w:color="auto"/>
            <w:left w:val="none" w:sz="0" w:space="0" w:color="auto"/>
            <w:bottom w:val="none" w:sz="0" w:space="0" w:color="auto"/>
            <w:right w:val="none" w:sz="0" w:space="0" w:color="auto"/>
          </w:divBdr>
        </w:div>
        <w:div w:id="1056047666">
          <w:marLeft w:val="640"/>
          <w:marRight w:val="0"/>
          <w:marTop w:val="0"/>
          <w:marBottom w:val="0"/>
          <w:divBdr>
            <w:top w:val="none" w:sz="0" w:space="0" w:color="auto"/>
            <w:left w:val="none" w:sz="0" w:space="0" w:color="auto"/>
            <w:bottom w:val="none" w:sz="0" w:space="0" w:color="auto"/>
            <w:right w:val="none" w:sz="0" w:space="0" w:color="auto"/>
          </w:divBdr>
        </w:div>
        <w:div w:id="1183275418">
          <w:marLeft w:val="640"/>
          <w:marRight w:val="0"/>
          <w:marTop w:val="0"/>
          <w:marBottom w:val="0"/>
          <w:divBdr>
            <w:top w:val="none" w:sz="0" w:space="0" w:color="auto"/>
            <w:left w:val="none" w:sz="0" w:space="0" w:color="auto"/>
            <w:bottom w:val="none" w:sz="0" w:space="0" w:color="auto"/>
            <w:right w:val="none" w:sz="0" w:space="0" w:color="auto"/>
          </w:divBdr>
        </w:div>
        <w:div w:id="262034036">
          <w:marLeft w:val="640"/>
          <w:marRight w:val="0"/>
          <w:marTop w:val="0"/>
          <w:marBottom w:val="0"/>
          <w:divBdr>
            <w:top w:val="none" w:sz="0" w:space="0" w:color="auto"/>
            <w:left w:val="none" w:sz="0" w:space="0" w:color="auto"/>
            <w:bottom w:val="none" w:sz="0" w:space="0" w:color="auto"/>
            <w:right w:val="none" w:sz="0" w:space="0" w:color="auto"/>
          </w:divBdr>
        </w:div>
        <w:div w:id="1028220499">
          <w:marLeft w:val="640"/>
          <w:marRight w:val="0"/>
          <w:marTop w:val="0"/>
          <w:marBottom w:val="0"/>
          <w:divBdr>
            <w:top w:val="none" w:sz="0" w:space="0" w:color="auto"/>
            <w:left w:val="none" w:sz="0" w:space="0" w:color="auto"/>
            <w:bottom w:val="none" w:sz="0" w:space="0" w:color="auto"/>
            <w:right w:val="none" w:sz="0" w:space="0" w:color="auto"/>
          </w:divBdr>
        </w:div>
        <w:div w:id="582760116">
          <w:marLeft w:val="640"/>
          <w:marRight w:val="0"/>
          <w:marTop w:val="0"/>
          <w:marBottom w:val="0"/>
          <w:divBdr>
            <w:top w:val="none" w:sz="0" w:space="0" w:color="auto"/>
            <w:left w:val="none" w:sz="0" w:space="0" w:color="auto"/>
            <w:bottom w:val="none" w:sz="0" w:space="0" w:color="auto"/>
            <w:right w:val="none" w:sz="0" w:space="0" w:color="auto"/>
          </w:divBdr>
        </w:div>
        <w:div w:id="668295017">
          <w:marLeft w:val="640"/>
          <w:marRight w:val="0"/>
          <w:marTop w:val="0"/>
          <w:marBottom w:val="0"/>
          <w:divBdr>
            <w:top w:val="none" w:sz="0" w:space="0" w:color="auto"/>
            <w:left w:val="none" w:sz="0" w:space="0" w:color="auto"/>
            <w:bottom w:val="none" w:sz="0" w:space="0" w:color="auto"/>
            <w:right w:val="none" w:sz="0" w:space="0" w:color="auto"/>
          </w:divBdr>
        </w:div>
        <w:div w:id="1897625499">
          <w:marLeft w:val="640"/>
          <w:marRight w:val="0"/>
          <w:marTop w:val="0"/>
          <w:marBottom w:val="0"/>
          <w:divBdr>
            <w:top w:val="none" w:sz="0" w:space="0" w:color="auto"/>
            <w:left w:val="none" w:sz="0" w:space="0" w:color="auto"/>
            <w:bottom w:val="none" w:sz="0" w:space="0" w:color="auto"/>
            <w:right w:val="none" w:sz="0" w:space="0" w:color="auto"/>
          </w:divBdr>
        </w:div>
        <w:div w:id="662054231">
          <w:marLeft w:val="640"/>
          <w:marRight w:val="0"/>
          <w:marTop w:val="0"/>
          <w:marBottom w:val="0"/>
          <w:divBdr>
            <w:top w:val="none" w:sz="0" w:space="0" w:color="auto"/>
            <w:left w:val="none" w:sz="0" w:space="0" w:color="auto"/>
            <w:bottom w:val="none" w:sz="0" w:space="0" w:color="auto"/>
            <w:right w:val="none" w:sz="0" w:space="0" w:color="auto"/>
          </w:divBdr>
        </w:div>
        <w:div w:id="2123568895">
          <w:marLeft w:val="640"/>
          <w:marRight w:val="0"/>
          <w:marTop w:val="0"/>
          <w:marBottom w:val="0"/>
          <w:divBdr>
            <w:top w:val="none" w:sz="0" w:space="0" w:color="auto"/>
            <w:left w:val="none" w:sz="0" w:space="0" w:color="auto"/>
            <w:bottom w:val="none" w:sz="0" w:space="0" w:color="auto"/>
            <w:right w:val="none" w:sz="0" w:space="0" w:color="auto"/>
          </w:divBdr>
        </w:div>
        <w:div w:id="1369182390">
          <w:marLeft w:val="640"/>
          <w:marRight w:val="0"/>
          <w:marTop w:val="0"/>
          <w:marBottom w:val="0"/>
          <w:divBdr>
            <w:top w:val="none" w:sz="0" w:space="0" w:color="auto"/>
            <w:left w:val="none" w:sz="0" w:space="0" w:color="auto"/>
            <w:bottom w:val="none" w:sz="0" w:space="0" w:color="auto"/>
            <w:right w:val="none" w:sz="0" w:space="0" w:color="auto"/>
          </w:divBdr>
        </w:div>
        <w:div w:id="743838927">
          <w:marLeft w:val="640"/>
          <w:marRight w:val="0"/>
          <w:marTop w:val="0"/>
          <w:marBottom w:val="0"/>
          <w:divBdr>
            <w:top w:val="none" w:sz="0" w:space="0" w:color="auto"/>
            <w:left w:val="none" w:sz="0" w:space="0" w:color="auto"/>
            <w:bottom w:val="none" w:sz="0" w:space="0" w:color="auto"/>
            <w:right w:val="none" w:sz="0" w:space="0" w:color="auto"/>
          </w:divBdr>
        </w:div>
        <w:div w:id="1344744671">
          <w:marLeft w:val="640"/>
          <w:marRight w:val="0"/>
          <w:marTop w:val="0"/>
          <w:marBottom w:val="0"/>
          <w:divBdr>
            <w:top w:val="none" w:sz="0" w:space="0" w:color="auto"/>
            <w:left w:val="none" w:sz="0" w:space="0" w:color="auto"/>
            <w:bottom w:val="none" w:sz="0" w:space="0" w:color="auto"/>
            <w:right w:val="none" w:sz="0" w:space="0" w:color="auto"/>
          </w:divBdr>
        </w:div>
        <w:div w:id="2011367148">
          <w:marLeft w:val="640"/>
          <w:marRight w:val="0"/>
          <w:marTop w:val="0"/>
          <w:marBottom w:val="0"/>
          <w:divBdr>
            <w:top w:val="none" w:sz="0" w:space="0" w:color="auto"/>
            <w:left w:val="none" w:sz="0" w:space="0" w:color="auto"/>
            <w:bottom w:val="none" w:sz="0" w:space="0" w:color="auto"/>
            <w:right w:val="none" w:sz="0" w:space="0" w:color="auto"/>
          </w:divBdr>
        </w:div>
        <w:div w:id="221333910">
          <w:marLeft w:val="640"/>
          <w:marRight w:val="0"/>
          <w:marTop w:val="0"/>
          <w:marBottom w:val="0"/>
          <w:divBdr>
            <w:top w:val="none" w:sz="0" w:space="0" w:color="auto"/>
            <w:left w:val="none" w:sz="0" w:space="0" w:color="auto"/>
            <w:bottom w:val="none" w:sz="0" w:space="0" w:color="auto"/>
            <w:right w:val="none" w:sz="0" w:space="0" w:color="auto"/>
          </w:divBdr>
        </w:div>
        <w:div w:id="442966424">
          <w:marLeft w:val="640"/>
          <w:marRight w:val="0"/>
          <w:marTop w:val="0"/>
          <w:marBottom w:val="0"/>
          <w:divBdr>
            <w:top w:val="none" w:sz="0" w:space="0" w:color="auto"/>
            <w:left w:val="none" w:sz="0" w:space="0" w:color="auto"/>
            <w:bottom w:val="none" w:sz="0" w:space="0" w:color="auto"/>
            <w:right w:val="none" w:sz="0" w:space="0" w:color="auto"/>
          </w:divBdr>
        </w:div>
        <w:div w:id="1487864646">
          <w:marLeft w:val="640"/>
          <w:marRight w:val="0"/>
          <w:marTop w:val="0"/>
          <w:marBottom w:val="0"/>
          <w:divBdr>
            <w:top w:val="none" w:sz="0" w:space="0" w:color="auto"/>
            <w:left w:val="none" w:sz="0" w:space="0" w:color="auto"/>
            <w:bottom w:val="none" w:sz="0" w:space="0" w:color="auto"/>
            <w:right w:val="none" w:sz="0" w:space="0" w:color="auto"/>
          </w:divBdr>
        </w:div>
        <w:div w:id="592127683">
          <w:marLeft w:val="640"/>
          <w:marRight w:val="0"/>
          <w:marTop w:val="0"/>
          <w:marBottom w:val="0"/>
          <w:divBdr>
            <w:top w:val="none" w:sz="0" w:space="0" w:color="auto"/>
            <w:left w:val="none" w:sz="0" w:space="0" w:color="auto"/>
            <w:bottom w:val="none" w:sz="0" w:space="0" w:color="auto"/>
            <w:right w:val="none" w:sz="0" w:space="0" w:color="auto"/>
          </w:divBdr>
        </w:div>
        <w:div w:id="512303797">
          <w:marLeft w:val="640"/>
          <w:marRight w:val="0"/>
          <w:marTop w:val="0"/>
          <w:marBottom w:val="0"/>
          <w:divBdr>
            <w:top w:val="none" w:sz="0" w:space="0" w:color="auto"/>
            <w:left w:val="none" w:sz="0" w:space="0" w:color="auto"/>
            <w:bottom w:val="none" w:sz="0" w:space="0" w:color="auto"/>
            <w:right w:val="none" w:sz="0" w:space="0" w:color="auto"/>
          </w:divBdr>
        </w:div>
        <w:div w:id="158008304">
          <w:marLeft w:val="640"/>
          <w:marRight w:val="0"/>
          <w:marTop w:val="0"/>
          <w:marBottom w:val="0"/>
          <w:divBdr>
            <w:top w:val="none" w:sz="0" w:space="0" w:color="auto"/>
            <w:left w:val="none" w:sz="0" w:space="0" w:color="auto"/>
            <w:bottom w:val="none" w:sz="0" w:space="0" w:color="auto"/>
            <w:right w:val="none" w:sz="0" w:space="0" w:color="auto"/>
          </w:divBdr>
        </w:div>
        <w:div w:id="79721055">
          <w:marLeft w:val="640"/>
          <w:marRight w:val="0"/>
          <w:marTop w:val="0"/>
          <w:marBottom w:val="0"/>
          <w:divBdr>
            <w:top w:val="none" w:sz="0" w:space="0" w:color="auto"/>
            <w:left w:val="none" w:sz="0" w:space="0" w:color="auto"/>
            <w:bottom w:val="none" w:sz="0" w:space="0" w:color="auto"/>
            <w:right w:val="none" w:sz="0" w:space="0" w:color="auto"/>
          </w:divBdr>
        </w:div>
        <w:div w:id="1054698843">
          <w:marLeft w:val="640"/>
          <w:marRight w:val="0"/>
          <w:marTop w:val="0"/>
          <w:marBottom w:val="0"/>
          <w:divBdr>
            <w:top w:val="none" w:sz="0" w:space="0" w:color="auto"/>
            <w:left w:val="none" w:sz="0" w:space="0" w:color="auto"/>
            <w:bottom w:val="none" w:sz="0" w:space="0" w:color="auto"/>
            <w:right w:val="none" w:sz="0" w:space="0" w:color="auto"/>
          </w:divBdr>
        </w:div>
        <w:div w:id="1512991799">
          <w:marLeft w:val="640"/>
          <w:marRight w:val="0"/>
          <w:marTop w:val="0"/>
          <w:marBottom w:val="0"/>
          <w:divBdr>
            <w:top w:val="none" w:sz="0" w:space="0" w:color="auto"/>
            <w:left w:val="none" w:sz="0" w:space="0" w:color="auto"/>
            <w:bottom w:val="none" w:sz="0" w:space="0" w:color="auto"/>
            <w:right w:val="none" w:sz="0" w:space="0" w:color="auto"/>
          </w:divBdr>
        </w:div>
        <w:div w:id="337580575">
          <w:marLeft w:val="640"/>
          <w:marRight w:val="0"/>
          <w:marTop w:val="0"/>
          <w:marBottom w:val="0"/>
          <w:divBdr>
            <w:top w:val="none" w:sz="0" w:space="0" w:color="auto"/>
            <w:left w:val="none" w:sz="0" w:space="0" w:color="auto"/>
            <w:bottom w:val="none" w:sz="0" w:space="0" w:color="auto"/>
            <w:right w:val="none" w:sz="0" w:space="0" w:color="auto"/>
          </w:divBdr>
        </w:div>
        <w:div w:id="779640513">
          <w:marLeft w:val="640"/>
          <w:marRight w:val="0"/>
          <w:marTop w:val="0"/>
          <w:marBottom w:val="0"/>
          <w:divBdr>
            <w:top w:val="none" w:sz="0" w:space="0" w:color="auto"/>
            <w:left w:val="none" w:sz="0" w:space="0" w:color="auto"/>
            <w:bottom w:val="none" w:sz="0" w:space="0" w:color="auto"/>
            <w:right w:val="none" w:sz="0" w:space="0" w:color="auto"/>
          </w:divBdr>
        </w:div>
        <w:div w:id="962154648">
          <w:marLeft w:val="640"/>
          <w:marRight w:val="0"/>
          <w:marTop w:val="0"/>
          <w:marBottom w:val="0"/>
          <w:divBdr>
            <w:top w:val="none" w:sz="0" w:space="0" w:color="auto"/>
            <w:left w:val="none" w:sz="0" w:space="0" w:color="auto"/>
            <w:bottom w:val="none" w:sz="0" w:space="0" w:color="auto"/>
            <w:right w:val="none" w:sz="0" w:space="0" w:color="auto"/>
          </w:divBdr>
        </w:div>
        <w:div w:id="1730035415">
          <w:marLeft w:val="640"/>
          <w:marRight w:val="0"/>
          <w:marTop w:val="0"/>
          <w:marBottom w:val="0"/>
          <w:divBdr>
            <w:top w:val="none" w:sz="0" w:space="0" w:color="auto"/>
            <w:left w:val="none" w:sz="0" w:space="0" w:color="auto"/>
            <w:bottom w:val="none" w:sz="0" w:space="0" w:color="auto"/>
            <w:right w:val="none" w:sz="0" w:space="0" w:color="auto"/>
          </w:divBdr>
        </w:div>
        <w:div w:id="1399204999">
          <w:marLeft w:val="640"/>
          <w:marRight w:val="0"/>
          <w:marTop w:val="0"/>
          <w:marBottom w:val="0"/>
          <w:divBdr>
            <w:top w:val="none" w:sz="0" w:space="0" w:color="auto"/>
            <w:left w:val="none" w:sz="0" w:space="0" w:color="auto"/>
            <w:bottom w:val="none" w:sz="0" w:space="0" w:color="auto"/>
            <w:right w:val="none" w:sz="0" w:space="0" w:color="auto"/>
          </w:divBdr>
        </w:div>
        <w:div w:id="1442452074">
          <w:marLeft w:val="640"/>
          <w:marRight w:val="0"/>
          <w:marTop w:val="0"/>
          <w:marBottom w:val="0"/>
          <w:divBdr>
            <w:top w:val="none" w:sz="0" w:space="0" w:color="auto"/>
            <w:left w:val="none" w:sz="0" w:space="0" w:color="auto"/>
            <w:bottom w:val="none" w:sz="0" w:space="0" w:color="auto"/>
            <w:right w:val="none" w:sz="0" w:space="0" w:color="auto"/>
          </w:divBdr>
        </w:div>
        <w:div w:id="1746147009">
          <w:marLeft w:val="640"/>
          <w:marRight w:val="0"/>
          <w:marTop w:val="0"/>
          <w:marBottom w:val="0"/>
          <w:divBdr>
            <w:top w:val="none" w:sz="0" w:space="0" w:color="auto"/>
            <w:left w:val="none" w:sz="0" w:space="0" w:color="auto"/>
            <w:bottom w:val="none" w:sz="0" w:space="0" w:color="auto"/>
            <w:right w:val="none" w:sz="0" w:space="0" w:color="auto"/>
          </w:divBdr>
        </w:div>
        <w:div w:id="1863976720">
          <w:marLeft w:val="640"/>
          <w:marRight w:val="0"/>
          <w:marTop w:val="0"/>
          <w:marBottom w:val="0"/>
          <w:divBdr>
            <w:top w:val="none" w:sz="0" w:space="0" w:color="auto"/>
            <w:left w:val="none" w:sz="0" w:space="0" w:color="auto"/>
            <w:bottom w:val="none" w:sz="0" w:space="0" w:color="auto"/>
            <w:right w:val="none" w:sz="0" w:space="0" w:color="auto"/>
          </w:divBdr>
        </w:div>
        <w:div w:id="95711240">
          <w:marLeft w:val="640"/>
          <w:marRight w:val="0"/>
          <w:marTop w:val="0"/>
          <w:marBottom w:val="0"/>
          <w:divBdr>
            <w:top w:val="none" w:sz="0" w:space="0" w:color="auto"/>
            <w:left w:val="none" w:sz="0" w:space="0" w:color="auto"/>
            <w:bottom w:val="none" w:sz="0" w:space="0" w:color="auto"/>
            <w:right w:val="none" w:sz="0" w:space="0" w:color="auto"/>
          </w:divBdr>
        </w:div>
        <w:div w:id="468323575">
          <w:marLeft w:val="640"/>
          <w:marRight w:val="0"/>
          <w:marTop w:val="0"/>
          <w:marBottom w:val="0"/>
          <w:divBdr>
            <w:top w:val="none" w:sz="0" w:space="0" w:color="auto"/>
            <w:left w:val="none" w:sz="0" w:space="0" w:color="auto"/>
            <w:bottom w:val="none" w:sz="0" w:space="0" w:color="auto"/>
            <w:right w:val="none" w:sz="0" w:space="0" w:color="auto"/>
          </w:divBdr>
        </w:div>
        <w:div w:id="1834295574">
          <w:marLeft w:val="640"/>
          <w:marRight w:val="0"/>
          <w:marTop w:val="0"/>
          <w:marBottom w:val="0"/>
          <w:divBdr>
            <w:top w:val="none" w:sz="0" w:space="0" w:color="auto"/>
            <w:left w:val="none" w:sz="0" w:space="0" w:color="auto"/>
            <w:bottom w:val="none" w:sz="0" w:space="0" w:color="auto"/>
            <w:right w:val="none" w:sz="0" w:space="0" w:color="auto"/>
          </w:divBdr>
        </w:div>
        <w:div w:id="1468083146">
          <w:marLeft w:val="640"/>
          <w:marRight w:val="0"/>
          <w:marTop w:val="0"/>
          <w:marBottom w:val="0"/>
          <w:divBdr>
            <w:top w:val="none" w:sz="0" w:space="0" w:color="auto"/>
            <w:left w:val="none" w:sz="0" w:space="0" w:color="auto"/>
            <w:bottom w:val="none" w:sz="0" w:space="0" w:color="auto"/>
            <w:right w:val="none" w:sz="0" w:space="0" w:color="auto"/>
          </w:divBdr>
        </w:div>
        <w:div w:id="2027712585">
          <w:marLeft w:val="640"/>
          <w:marRight w:val="0"/>
          <w:marTop w:val="0"/>
          <w:marBottom w:val="0"/>
          <w:divBdr>
            <w:top w:val="none" w:sz="0" w:space="0" w:color="auto"/>
            <w:left w:val="none" w:sz="0" w:space="0" w:color="auto"/>
            <w:bottom w:val="none" w:sz="0" w:space="0" w:color="auto"/>
            <w:right w:val="none" w:sz="0" w:space="0" w:color="auto"/>
          </w:divBdr>
        </w:div>
        <w:div w:id="1221163119">
          <w:marLeft w:val="640"/>
          <w:marRight w:val="0"/>
          <w:marTop w:val="0"/>
          <w:marBottom w:val="0"/>
          <w:divBdr>
            <w:top w:val="none" w:sz="0" w:space="0" w:color="auto"/>
            <w:left w:val="none" w:sz="0" w:space="0" w:color="auto"/>
            <w:bottom w:val="none" w:sz="0" w:space="0" w:color="auto"/>
            <w:right w:val="none" w:sz="0" w:space="0" w:color="auto"/>
          </w:divBdr>
        </w:div>
        <w:div w:id="1474059047">
          <w:marLeft w:val="640"/>
          <w:marRight w:val="0"/>
          <w:marTop w:val="0"/>
          <w:marBottom w:val="0"/>
          <w:divBdr>
            <w:top w:val="none" w:sz="0" w:space="0" w:color="auto"/>
            <w:left w:val="none" w:sz="0" w:space="0" w:color="auto"/>
            <w:bottom w:val="none" w:sz="0" w:space="0" w:color="auto"/>
            <w:right w:val="none" w:sz="0" w:space="0" w:color="auto"/>
          </w:divBdr>
        </w:div>
        <w:div w:id="341470321">
          <w:marLeft w:val="640"/>
          <w:marRight w:val="0"/>
          <w:marTop w:val="0"/>
          <w:marBottom w:val="0"/>
          <w:divBdr>
            <w:top w:val="none" w:sz="0" w:space="0" w:color="auto"/>
            <w:left w:val="none" w:sz="0" w:space="0" w:color="auto"/>
            <w:bottom w:val="none" w:sz="0" w:space="0" w:color="auto"/>
            <w:right w:val="none" w:sz="0" w:space="0" w:color="auto"/>
          </w:divBdr>
        </w:div>
        <w:div w:id="1122308239">
          <w:marLeft w:val="640"/>
          <w:marRight w:val="0"/>
          <w:marTop w:val="0"/>
          <w:marBottom w:val="0"/>
          <w:divBdr>
            <w:top w:val="none" w:sz="0" w:space="0" w:color="auto"/>
            <w:left w:val="none" w:sz="0" w:space="0" w:color="auto"/>
            <w:bottom w:val="none" w:sz="0" w:space="0" w:color="auto"/>
            <w:right w:val="none" w:sz="0" w:space="0" w:color="auto"/>
          </w:divBdr>
        </w:div>
        <w:div w:id="1252550034">
          <w:marLeft w:val="640"/>
          <w:marRight w:val="0"/>
          <w:marTop w:val="0"/>
          <w:marBottom w:val="0"/>
          <w:divBdr>
            <w:top w:val="none" w:sz="0" w:space="0" w:color="auto"/>
            <w:left w:val="none" w:sz="0" w:space="0" w:color="auto"/>
            <w:bottom w:val="none" w:sz="0" w:space="0" w:color="auto"/>
            <w:right w:val="none" w:sz="0" w:space="0" w:color="auto"/>
          </w:divBdr>
        </w:div>
        <w:div w:id="1024290523">
          <w:marLeft w:val="640"/>
          <w:marRight w:val="0"/>
          <w:marTop w:val="0"/>
          <w:marBottom w:val="0"/>
          <w:divBdr>
            <w:top w:val="none" w:sz="0" w:space="0" w:color="auto"/>
            <w:left w:val="none" w:sz="0" w:space="0" w:color="auto"/>
            <w:bottom w:val="none" w:sz="0" w:space="0" w:color="auto"/>
            <w:right w:val="none" w:sz="0" w:space="0" w:color="auto"/>
          </w:divBdr>
        </w:div>
        <w:div w:id="1685127482">
          <w:marLeft w:val="640"/>
          <w:marRight w:val="0"/>
          <w:marTop w:val="0"/>
          <w:marBottom w:val="0"/>
          <w:divBdr>
            <w:top w:val="none" w:sz="0" w:space="0" w:color="auto"/>
            <w:left w:val="none" w:sz="0" w:space="0" w:color="auto"/>
            <w:bottom w:val="none" w:sz="0" w:space="0" w:color="auto"/>
            <w:right w:val="none" w:sz="0" w:space="0" w:color="auto"/>
          </w:divBdr>
        </w:div>
        <w:div w:id="475150513">
          <w:marLeft w:val="640"/>
          <w:marRight w:val="0"/>
          <w:marTop w:val="0"/>
          <w:marBottom w:val="0"/>
          <w:divBdr>
            <w:top w:val="none" w:sz="0" w:space="0" w:color="auto"/>
            <w:left w:val="none" w:sz="0" w:space="0" w:color="auto"/>
            <w:bottom w:val="none" w:sz="0" w:space="0" w:color="auto"/>
            <w:right w:val="none" w:sz="0" w:space="0" w:color="auto"/>
          </w:divBdr>
        </w:div>
        <w:div w:id="1734429985">
          <w:marLeft w:val="640"/>
          <w:marRight w:val="0"/>
          <w:marTop w:val="0"/>
          <w:marBottom w:val="0"/>
          <w:divBdr>
            <w:top w:val="none" w:sz="0" w:space="0" w:color="auto"/>
            <w:left w:val="none" w:sz="0" w:space="0" w:color="auto"/>
            <w:bottom w:val="none" w:sz="0" w:space="0" w:color="auto"/>
            <w:right w:val="none" w:sz="0" w:space="0" w:color="auto"/>
          </w:divBdr>
        </w:div>
        <w:div w:id="2134445642">
          <w:marLeft w:val="640"/>
          <w:marRight w:val="0"/>
          <w:marTop w:val="0"/>
          <w:marBottom w:val="0"/>
          <w:divBdr>
            <w:top w:val="none" w:sz="0" w:space="0" w:color="auto"/>
            <w:left w:val="none" w:sz="0" w:space="0" w:color="auto"/>
            <w:bottom w:val="none" w:sz="0" w:space="0" w:color="auto"/>
            <w:right w:val="none" w:sz="0" w:space="0" w:color="auto"/>
          </w:divBdr>
        </w:div>
        <w:div w:id="947152674">
          <w:marLeft w:val="640"/>
          <w:marRight w:val="0"/>
          <w:marTop w:val="0"/>
          <w:marBottom w:val="0"/>
          <w:divBdr>
            <w:top w:val="none" w:sz="0" w:space="0" w:color="auto"/>
            <w:left w:val="none" w:sz="0" w:space="0" w:color="auto"/>
            <w:bottom w:val="none" w:sz="0" w:space="0" w:color="auto"/>
            <w:right w:val="none" w:sz="0" w:space="0" w:color="auto"/>
          </w:divBdr>
        </w:div>
        <w:div w:id="461850238">
          <w:marLeft w:val="640"/>
          <w:marRight w:val="0"/>
          <w:marTop w:val="0"/>
          <w:marBottom w:val="0"/>
          <w:divBdr>
            <w:top w:val="none" w:sz="0" w:space="0" w:color="auto"/>
            <w:left w:val="none" w:sz="0" w:space="0" w:color="auto"/>
            <w:bottom w:val="none" w:sz="0" w:space="0" w:color="auto"/>
            <w:right w:val="none" w:sz="0" w:space="0" w:color="auto"/>
          </w:divBdr>
        </w:div>
        <w:div w:id="1916237966">
          <w:marLeft w:val="640"/>
          <w:marRight w:val="0"/>
          <w:marTop w:val="0"/>
          <w:marBottom w:val="0"/>
          <w:divBdr>
            <w:top w:val="none" w:sz="0" w:space="0" w:color="auto"/>
            <w:left w:val="none" w:sz="0" w:space="0" w:color="auto"/>
            <w:bottom w:val="none" w:sz="0" w:space="0" w:color="auto"/>
            <w:right w:val="none" w:sz="0" w:space="0" w:color="auto"/>
          </w:divBdr>
        </w:div>
        <w:div w:id="2135714844">
          <w:marLeft w:val="640"/>
          <w:marRight w:val="0"/>
          <w:marTop w:val="0"/>
          <w:marBottom w:val="0"/>
          <w:divBdr>
            <w:top w:val="none" w:sz="0" w:space="0" w:color="auto"/>
            <w:left w:val="none" w:sz="0" w:space="0" w:color="auto"/>
            <w:bottom w:val="none" w:sz="0" w:space="0" w:color="auto"/>
            <w:right w:val="none" w:sz="0" w:space="0" w:color="auto"/>
          </w:divBdr>
        </w:div>
        <w:div w:id="252016730">
          <w:marLeft w:val="640"/>
          <w:marRight w:val="0"/>
          <w:marTop w:val="0"/>
          <w:marBottom w:val="0"/>
          <w:divBdr>
            <w:top w:val="none" w:sz="0" w:space="0" w:color="auto"/>
            <w:left w:val="none" w:sz="0" w:space="0" w:color="auto"/>
            <w:bottom w:val="none" w:sz="0" w:space="0" w:color="auto"/>
            <w:right w:val="none" w:sz="0" w:space="0" w:color="auto"/>
          </w:divBdr>
        </w:div>
        <w:div w:id="1009984422">
          <w:marLeft w:val="640"/>
          <w:marRight w:val="0"/>
          <w:marTop w:val="0"/>
          <w:marBottom w:val="0"/>
          <w:divBdr>
            <w:top w:val="none" w:sz="0" w:space="0" w:color="auto"/>
            <w:left w:val="none" w:sz="0" w:space="0" w:color="auto"/>
            <w:bottom w:val="none" w:sz="0" w:space="0" w:color="auto"/>
            <w:right w:val="none" w:sz="0" w:space="0" w:color="auto"/>
          </w:divBdr>
        </w:div>
        <w:div w:id="962226219">
          <w:marLeft w:val="640"/>
          <w:marRight w:val="0"/>
          <w:marTop w:val="0"/>
          <w:marBottom w:val="0"/>
          <w:divBdr>
            <w:top w:val="none" w:sz="0" w:space="0" w:color="auto"/>
            <w:left w:val="none" w:sz="0" w:space="0" w:color="auto"/>
            <w:bottom w:val="none" w:sz="0" w:space="0" w:color="auto"/>
            <w:right w:val="none" w:sz="0" w:space="0" w:color="auto"/>
          </w:divBdr>
        </w:div>
        <w:div w:id="1900900076">
          <w:marLeft w:val="640"/>
          <w:marRight w:val="0"/>
          <w:marTop w:val="0"/>
          <w:marBottom w:val="0"/>
          <w:divBdr>
            <w:top w:val="none" w:sz="0" w:space="0" w:color="auto"/>
            <w:left w:val="none" w:sz="0" w:space="0" w:color="auto"/>
            <w:bottom w:val="none" w:sz="0" w:space="0" w:color="auto"/>
            <w:right w:val="none" w:sz="0" w:space="0" w:color="auto"/>
          </w:divBdr>
        </w:div>
        <w:div w:id="2134245411">
          <w:marLeft w:val="640"/>
          <w:marRight w:val="0"/>
          <w:marTop w:val="0"/>
          <w:marBottom w:val="0"/>
          <w:divBdr>
            <w:top w:val="none" w:sz="0" w:space="0" w:color="auto"/>
            <w:left w:val="none" w:sz="0" w:space="0" w:color="auto"/>
            <w:bottom w:val="none" w:sz="0" w:space="0" w:color="auto"/>
            <w:right w:val="none" w:sz="0" w:space="0" w:color="auto"/>
          </w:divBdr>
        </w:div>
        <w:div w:id="1436559158">
          <w:marLeft w:val="640"/>
          <w:marRight w:val="0"/>
          <w:marTop w:val="0"/>
          <w:marBottom w:val="0"/>
          <w:divBdr>
            <w:top w:val="none" w:sz="0" w:space="0" w:color="auto"/>
            <w:left w:val="none" w:sz="0" w:space="0" w:color="auto"/>
            <w:bottom w:val="none" w:sz="0" w:space="0" w:color="auto"/>
            <w:right w:val="none" w:sz="0" w:space="0" w:color="auto"/>
          </w:divBdr>
        </w:div>
        <w:div w:id="1546866604">
          <w:marLeft w:val="640"/>
          <w:marRight w:val="0"/>
          <w:marTop w:val="0"/>
          <w:marBottom w:val="0"/>
          <w:divBdr>
            <w:top w:val="none" w:sz="0" w:space="0" w:color="auto"/>
            <w:left w:val="none" w:sz="0" w:space="0" w:color="auto"/>
            <w:bottom w:val="none" w:sz="0" w:space="0" w:color="auto"/>
            <w:right w:val="none" w:sz="0" w:space="0" w:color="auto"/>
          </w:divBdr>
        </w:div>
        <w:div w:id="160002763">
          <w:marLeft w:val="640"/>
          <w:marRight w:val="0"/>
          <w:marTop w:val="0"/>
          <w:marBottom w:val="0"/>
          <w:divBdr>
            <w:top w:val="none" w:sz="0" w:space="0" w:color="auto"/>
            <w:left w:val="none" w:sz="0" w:space="0" w:color="auto"/>
            <w:bottom w:val="none" w:sz="0" w:space="0" w:color="auto"/>
            <w:right w:val="none" w:sz="0" w:space="0" w:color="auto"/>
          </w:divBdr>
        </w:div>
        <w:div w:id="1906526763">
          <w:marLeft w:val="640"/>
          <w:marRight w:val="0"/>
          <w:marTop w:val="0"/>
          <w:marBottom w:val="0"/>
          <w:divBdr>
            <w:top w:val="none" w:sz="0" w:space="0" w:color="auto"/>
            <w:left w:val="none" w:sz="0" w:space="0" w:color="auto"/>
            <w:bottom w:val="none" w:sz="0" w:space="0" w:color="auto"/>
            <w:right w:val="none" w:sz="0" w:space="0" w:color="auto"/>
          </w:divBdr>
        </w:div>
        <w:div w:id="2110273369">
          <w:marLeft w:val="640"/>
          <w:marRight w:val="0"/>
          <w:marTop w:val="0"/>
          <w:marBottom w:val="0"/>
          <w:divBdr>
            <w:top w:val="none" w:sz="0" w:space="0" w:color="auto"/>
            <w:left w:val="none" w:sz="0" w:space="0" w:color="auto"/>
            <w:bottom w:val="none" w:sz="0" w:space="0" w:color="auto"/>
            <w:right w:val="none" w:sz="0" w:space="0" w:color="auto"/>
          </w:divBdr>
        </w:div>
        <w:div w:id="1866365556">
          <w:marLeft w:val="640"/>
          <w:marRight w:val="0"/>
          <w:marTop w:val="0"/>
          <w:marBottom w:val="0"/>
          <w:divBdr>
            <w:top w:val="none" w:sz="0" w:space="0" w:color="auto"/>
            <w:left w:val="none" w:sz="0" w:space="0" w:color="auto"/>
            <w:bottom w:val="none" w:sz="0" w:space="0" w:color="auto"/>
            <w:right w:val="none" w:sz="0" w:space="0" w:color="auto"/>
          </w:divBdr>
        </w:div>
        <w:div w:id="1470393847">
          <w:marLeft w:val="640"/>
          <w:marRight w:val="0"/>
          <w:marTop w:val="0"/>
          <w:marBottom w:val="0"/>
          <w:divBdr>
            <w:top w:val="none" w:sz="0" w:space="0" w:color="auto"/>
            <w:left w:val="none" w:sz="0" w:space="0" w:color="auto"/>
            <w:bottom w:val="none" w:sz="0" w:space="0" w:color="auto"/>
            <w:right w:val="none" w:sz="0" w:space="0" w:color="auto"/>
          </w:divBdr>
        </w:div>
        <w:div w:id="1032655152">
          <w:marLeft w:val="640"/>
          <w:marRight w:val="0"/>
          <w:marTop w:val="0"/>
          <w:marBottom w:val="0"/>
          <w:divBdr>
            <w:top w:val="none" w:sz="0" w:space="0" w:color="auto"/>
            <w:left w:val="none" w:sz="0" w:space="0" w:color="auto"/>
            <w:bottom w:val="none" w:sz="0" w:space="0" w:color="auto"/>
            <w:right w:val="none" w:sz="0" w:space="0" w:color="auto"/>
          </w:divBdr>
        </w:div>
        <w:div w:id="2017343551">
          <w:marLeft w:val="640"/>
          <w:marRight w:val="0"/>
          <w:marTop w:val="0"/>
          <w:marBottom w:val="0"/>
          <w:divBdr>
            <w:top w:val="none" w:sz="0" w:space="0" w:color="auto"/>
            <w:left w:val="none" w:sz="0" w:space="0" w:color="auto"/>
            <w:bottom w:val="none" w:sz="0" w:space="0" w:color="auto"/>
            <w:right w:val="none" w:sz="0" w:space="0" w:color="auto"/>
          </w:divBdr>
        </w:div>
        <w:div w:id="1477601774">
          <w:marLeft w:val="640"/>
          <w:marRight w:val="0"/>
          <w:marTop w:val="0"/>
          <w:marBottom w:val="0"/>
          <w:divBdr>
            <w:top w:val="none" w:sz="0" w:space="0" w:color="auto"/>
            <w:left w:val="none" w:sz="0" w:space="0" w:color="auto"/>
            <w:bottom w:val="none" w:sz="0" w:space="0" w:color="auto"/>
            <w:right w:val="none" w:sz="0" w:space="0" w:color="auto"/>
          </w:divBdr>
        </w:div>
        <w:div w:id="1981035295">
          <w:marLeft w:val="640"/>
          <w:marRight w:val="0"/>
          <w:marTop w:val="0"/>
          <w:marBottom w:val="0"/>
          <w:divBdr>
            <w:top w:val="none" w:sz="0" w:space="0" w:color="auto"/>
            <w:left w:val="none" w:sz="0" w:space="0" w:color="auto"/>
            <w:bottom w:val="none" w:sz="0" w:space="0" w:color="auto"/>
            <w:right w:val="none" w:sz="0" w:space="0" w:color="auto"/>
          </w:divBdr>
        </w:div>
        <w:div w:id="1064525466">
          <w:marLeft w:val="640"/>
          <w:marRight w:val="0"/>
          <w:marTop w:val="0"/>
          <w:marBottom w:val="0"/>
          <w:divBdr>
            <w:top w:val="none" w:sz="0" w:space="0" w:color="auto"/>
            <w:left w:val="none" w:sz="0" w:space="0" w:color="auto"/>
            <w:bottom w:val="none" w:sz="0" w:space="0" w:color="auto"/>
            <w:right w:val="none" w:sz="0" w:space="0" w:color="auto"/>
          </w:divBdr>
        </w:div>
        <w:div w:id="1674988564">
          <w:marLeft w:val="640"/>
          <w:marRight w:val="0"/>
          <w:marTop w:val="0"/>
          <w:marBottom w:val="0"/>
          <w:divBdr>
            <w:top w:val="none" w:sz="0" w:space="0" w:color="auto"/>
            <w:left w:val="none" w:sz="0" w:space="0" w:color="auto"/>
            <w:bottom w:val="none" w:sz="0" w:space="0" w:color="auto"/>
            <w:right w:val="none" w:sz="0" w:space="0" w:color="auto"/>
          </w:divBdr>
        </w:div>
        <w:div w:id="1229265762">
          <w:marLeft w:val="640"/>
          <w:marRight w:val="0"/>
          <w:marTop w:val="0"/>
          <w:marBottom w:val="0"/>
          <w:divBdr>
            <w:top w:val="none" w:sz="0" w:space="0" w:color="auto"/>
            <w:left w:val="none" w:sz="0" w:space="0" w:color="auto"/>
            <w:bottom w:val="none" w:sz="0" w:space="0" w:color="auto"/>
            <w:right w:val="none" w:sz="0" w:space="0" w:color="auto"/>
          </w:divBdr>
        </w:div>
        <w:div w:id="399447385">
          <w:marLeft w:val="640"/>
          <w:marRight w:val="0"/>
          <w:marTop w:val="0"/>
          <w:marBottom w:val="0"/>
          <w:divBdr>
            <w:top w:val="none" w:sz="0" w:space="0" w:color="auto"/>
            <w:left w:val="none" w:sz="0" w:space="0" w:color="auto"/>
            <w:bottom w:val="none" w:sz="0" w:space="0" w:color="auto"/>
            <w:right w:val="none" w:sz="0" w:space="0" w:color="auto"/>
          </w:divBdr>
        </w:div>
        <w:div w:id="2043046602">
          <w:marLeft w:val="640"/>
          <w:marRight w:val="0"/>
          <w:marTop w:val="0"/>
          <w:marBottom w:val="0"/>
          <w:divBdr>
            <w:top w:val="none" w:sz="0" w:space="0" w:color="auto"/>
            <w:left w:val="none" w:sz="0" w:space="0" w:color="auto"/>
            <w:bottom w:val="none" w:sz="0" w:space="0" w:color="auto"/>
            <w:right w:val="none" w:sz="0" w:space="0" w:color="auto"/>
          </w:divBdr>
        </w:div>
        <w:div w:id="1829901059">
          <w:marLeft w:val="640"/>
          <w:marRight w:val="0"/>
          <w:marTop w:val="0"/>
          <w:marBottom w:val="0"/>
          <w:divBdr>
            <w:top w:val="none" w:sz="0" w:space="0" w:color="auto"/>
            <w:left w:val="none" w:sz="0" w:space="0" w:color="auto"/>
            <w:bottom w:val="none" w:sz="0" w:space="0" w:color="auto"/>
            <w:right w:val="none" w:sz="0" w:space="0" w:color="auto"/>
          </w:divBdr>
        </w:div>
        <w:div w:id="1469318983">
          <w:marLeft w:val="640"/>
          <w:marRight w:val="0"/>
          <w:marTop w:val="0"/>
          <w:marBottom w:val="0"/>
          <w:divBdr>
            <w:top w:val="none" w:sz="0" w:space="0" w:color="auto"/>
            <w:left w:val="none" w:sz="0" w:space="0" w:color="auto"/>
            <w:bottom w:val="none" w:sz="0" w:space="0" w:color="auto"/>
            <w:right w:val="none" w:sz="0" w:space="0" w:color="auto"/>
          </w:divBdr>
        </w:div>
        <w:div w:id="1142313262">
          <w:marLeft w:val="640"/>
          <w:marRight w:val="0"/>
          <w:marTop w:val="0"/>
          <w:marBottom w:val="0"/>
          <w:divBdr>
            <w:top w:val="none" w:sz="0" w:space="0" w:color="auto"/>
            <w:left w:val="none" w:sz="0" w:space="0" w:color="auto"/>
            <w:bottom w:val="none" w:sz="0" w:space="0" w:color="auto"/>
            <w:right w:val="none" w:sz="0" w:space="0" w:color="auto"/>
          </w:divBdr>
        </w:div>
        <w:div w:id="27462360">
          <w:marLeft w:val="640"/>
          <w:marRight w:val="0"/>
          <w:marTop w:val="0"/>
          <w:marBottom w:val="0"/>
          <w:divBdr>
            <w:top w:val="none" w:sz="0" w:space="0" w:color="auto"/>
            <w:left w:val="none" w:sz="0" w:space="0" w:color="auto"/>
            <w:bottom w:val="none" w:sz="0" w:space="0" w:color="auto"/>
            <w:right w:val="none" w:sz="0" w:space="0" w:color="auto"/>
          </w:divBdr>
        </w:div>
        <w:div w:id="2096394928">
          <w:marLeft w:val="640"/>
          <w:marRight w:val="0"/>
          <w:marTop w:val="0"/>
          <w:marBottom w:val="0"/>
          <w:divBdr>
            <w:top w:val="none" w:sz="0" w:space="0" w:color="auto"/>
            <w:left w:val="none" w:sz="0" w:space="0" w:color="auto"/>
            <w:bottom w:val="none" w:sz="0" w:space="0" w:color="auto"/>
            <w:right w:val="none" w:sz="0" w:space="0" w:color="auto"/>
          </w:divBdr>
        </w:div>
        <w:div w:id="2123377843">
          <w:marLeft w:val="640"/>
          <w:marRight w:val="0"/>
          <w:marTop w:val="0"/>
          <w:marBottom w:val="0"/>
          <w:divBdr>
            <w:top w:val="none" w:sz="0" w:space="0" w:color="auto"/>
            <w:left w:val="none" w:sz="0" w:space="0" w:color="auto"/>
            <w:bottom w:val="none" w:sz="0" w:space="0" w:color="auto"/>
            <w:right w:val="none" w:sz="0" w:space="0" w:color="auto"/>
          </w:divBdr>
        </w:div>
        <w:div w:id="1800343152">
          <w:marLeft w:val="640"/>
          <w:marRight w:val="0"/>
          <w:marTop w:val="0"/>
          <w:marBottom w:val="0"/>
          <w:divBdr>
            <w:top w:val="none" w:sz="0" w:space="0" w:color="auto"/>
            <w:left w:val="none" w:sz="0" w:space="0" w:color="auto"/>
            <w:bottom w:val="none" w:sz="0" w:space="0" w:color="auto"/>
            <w:right w:val="none" w:sz="0" w:space="0" w:color="auto"/>
          </w:divBdr>
        </w:div>
        <w:div w:id="1494755082">
          <w:marLeft w:val="640"/>
          <w:marRight w:val="0"/>
          <w:marTop w:val="0"/>
          <w:marBottom w:val="0"/>
          <w:divBdr>
            <w:top w:val="none" w:sz="0" w:space="0" w:color="auto"/>
            <w:left w:val="none" w:sz="0" w:space="0" w:color="auto"/>
            <w:bottom w:val="none" w:sz="0" w:space="0" w:color="auto"/>
            <w:right w:val="none" w:sz="0" w:space="0" w:color="auto"/>
          </w:divBdr>
        </w:div>
        <w:div w:id="1100760606">
          <w:marLeft w:val="640"/>
          <w:marRight w:val="0"/>
          <w:marTop w:val="0"/>
          <w:marBottom w:val="0"/>
          <w:divBdr>
            <w:top w:val="none" w:sz="0" w:space="0" w:color="auto"/>
            <w:left w:val="none" w:sz="0" w:space="0" w:color="auto"/>
            <w:bottom w:val="none" w:sz="0" w:space="0" w:color="auto"/>
            <w:right w:val="none" w:sz="0" w:space="0" w:color="auto"/>
          </w:divBdr>
        </w:div>
        <w:div w:id="154999986">
          <w:marLeft w:val="640"/>
          <w:marRight w:val="0"/>
          <w:marTop w:val="0"/>
          <w:marBottom w:val="0"/>
          <w:divBdr>
            <w:top w:val="none" w:sz="0" w:space="0" w:color="auto"/>
            <w:left w:val="none" w:sz="0" w:space="0" w:color="auto"/>
            <w:bottom w:val="none" w:sz="0" w:space="0" w:color="auto"/>
            <w:right w:val="none" w:sz="0" w:space="0" w:color="auto"/>
          </w:divBdr>
        </w:div>
        <w:div w:id="1898055178">
          <w:marLeft w:val="640"/>
          <w:marRight w:val="0"/>
          <w:marTop w:val="0"/>
          <w:marBottom w:val="0"/>
          <w:divBdr>
            <w:top w:val="none" w:sz="0" w:space="0" w:color="auto"/>
            <w:left w:val="none" w:sz="0" w:space="0" w:color="auto"/>
            <w:bottom w:val="none" w:sz="0" w:space="0" w:color="auto"/>
            <w:right w:val="none" w:sz="0" w:space="0" w:color="auto"/>
          </w:divBdr>
        </w:div>
        <w:div w:id="648443752">
          <w:marLeft w:val="640"/>
          <w:marRight w:val="0"/>
          <w:marTop w:val="0"/>
          <w:marBottom w:val="0"/>
          <w:divBdr>
            <w:top w:val="none" w:sz="0" w:space="0" w:color="auto"/>
            <w:left w:val="none" w:sz="0" w:space="0" w:color="auto"/>
            <w:bottom w:val="none" w:sz="0" w:space="0" w:color="auto"/>
            <w:right w:val="none" w:sz="0" w:space="0" w:color="auto"/>
          </w:divBdr>
        </w:div>
        <w:div w:id="72288109">
          <w:marLeft w:val="640"/>
          <w:marRight w:val="0"/>
          <w:marTop w:val="0"/>
          <w:marBottom w:val="0"/>
          <w:divBdr>
            <w:top w:val="none" w:sz="0" w:space="0" w:color="auto"/>
            <w:left w:val="none" w:sz="0" w:space="0" w:color="auto"/>
            <w:bottom w:val="none" w:sz="0" w:space="0" w:color="auto"/>
            <w:right w:val="none" w:sz="0" w:space="0" w:color="auto"/>
          </w:divBdr>
        </w:div>
        <w:div w:id="1599168867">
          <w:marLeft w:val="640"/>
          <w:marRight w:val="0"/>
          <w:marTop w:val="0"/>
          <w:marBottom w:val="0"/>
          <w:divBdr>
            <w:top w:val="none" w:sz="0" w:space="0" w:color="auto"/>
            <w:left w:val="none" w:sz="0" w:space="0" w:color="auto"/>
            <w:bottom w:val="none" w:sz="0" w:space="0" w:color="auto"/>
            <w:right w:val="none" w:sz="0" w:space="0" w:color="auto"/>
          </w:divBdr>
        </w:div>
        <w:div w:id="898250008">
          <w:marLeft w:val="640"/>
          <w:marRight w:val="0"/>
          <w:marTop w:val="0"/>
          <w:marBottom w:val="0"/>
          <w:divBdr>
            <w:top w:val="none" w:sz="0" w:space="0" w:color="auto"/>
            <w:left w:val="none" w:sz="0" w:space="0" w:color="auto"/>
            <w:bottom w:val="none" w:sz="0" w:space="0" w:color="auto"/>
            <w:right w:val="none" w:sz="0" w:space="0" w:color="auto"/>
          </w:divBdr>
        </w:div>
        <w:div w:id="1663199152">
          <w:marLeft w:val="640"/>
          <w:marRight w:val="0"/>
          <w:marTop w:val="0"/>
          <w:marBottom w:val="0"/>
          <w:divBdr>
            <w:top w:val="none" w:sz="0" w:space="0" w:color="auto"/>
            <w:left w:val="none" w:sz="0" w:space="0" w:color="auto"/>
            <w:bottom w:val="none" w:sz="0" w:space="0" w:color="auto"/>
            <w:right w:val="none" w:sz="0" w:space="0" w:color="auto"/>
          </w:divBdr>
        </w:div>
        <w:div w:id="2096780552">
          <w:marLeft w:val="640"/>
          <w:marRight w:val="0"/>
          <w:marTop w:val="0"/>
          <w:marBottom w:val="0"/>
          <w:divBdr>
            <w:top w:val="none" w:sz="0" w:space="0" w:color="auto"/>
            <w:left w:val="none" w:sz="0" w:space="0" w:color="auto"/>
            <w:bottom w:val="none" w:sz="0" w:space="0" w:color="auto"/>
            <w:right w:val="none" w:sz="0" w:space="0" w:color="auto"/>
          </w:divBdr>
        </w:div>
        <w:div w:id="963927247">
          <w:marLeft w:val="640"/>
          <w:marRight w:val="0"/>
          <w:marTop w:val="0"/>
          <w:marBottom w:val="0"/>
          <w:divBdr>
            <w:top w:val="none" w:sz="0" w:space="0" w:color="auto"/>
            <w:left w:val="none" w:sz="0" w:space="0" w:color="auto"/>
            <w:bottom w:val="none" w:sz="0" w:space="0" w:color="auto"/>
            <w:right w:val="none" w:sz="0" w:space="0" w:color="auto"/>
          </w:divBdr>
        </w:div>
        <w:div w:id="331684955">
          <w:marLeft w:val="640"/>
          <w:marRight w:val="0"/>
          <w:marTop w:val="0"/>
          <w:marBottom w:val="0"/>
          <w:divBdr>
            <w:top w:val="none" w:sz="0" w:space="0" w:color="auto"/>
            <w:left w:val="none" w:sz="0" w:space="0" w:color="auto"/>
            <w:bottom w:val="none" w:sz="0" w:space="0" w:color="auto"/>
            <w:right w:val="none" w:sz="0" w:space="0" w:color="auto"/>
          </w:divBdr>
        </w:div>
        <w:div w:id="1869490896">
          <w:marLeft w:val="640"/>
          <w:marRight w:val="0"/>
          <w:marTop w:val="0"/>
          <w:marBottom w:val="0"/>
          <w:divBdr>
            <w:top w:val="none" w:sz="0" w:space="0" w:color="auto"/>
            <w:left w:val="none" w:sz="0" w:space="0" w:color="auto"/>
            <w:bottom w:val="none" w:sz="0" w:space="0" w:color="auto"/>
            <w:right w:val="none" w:sz="0" w:space="0" w:color="auto"/>
          </w:divBdr>
        </w:div>
        <w:div w:id="2061435162">
          <w:marLeft w:val="640"/>
          <w:marRight w:val="0"/>
          <w:marTop w:val="0"/>
          <w:marBottom w:val="0"/>
          <w:divBdr>
            <w:top w:val="none" w:sz="0" w:space="0" w:color="auto"/>
            <w:left w:val="none" w:sz="0" w:space="0" w:color="auto"/>
            <w:bottom w:val="none" w:sz="0" w:space="0" w:color="auto"/>
            <w:right w:val="none" w:sz="0" w:space="0" w:color="auto"/>
          </w:divBdr>
        </w:div>
        <w:div w:id="1129737379">
          <w:marLeft w:val="640"/>
          <w:marRight w:val="0"/>
          <w:marTop w:val="0"/>
          <w:marBottom w:val="0"/>
          <w:divBdr>
            <w:top w:val="none" w:sz="0" w:space="0" w:color="auto"/>
            <w:left w:val="none" w:sz="0" w:space="0" w:color="auto"/>
            <w:bottom w:val="none" w:sz="0" w:space="0" w:color="auto"/>
            <w:right w:val="none" w:sz="0" w:space="0" w:color="auto"/>
          </w:divBdr>
        </w:div>
        <w:div w:id="1501307653">
          <w:marLeft w:val="640"/>
          <w:marRight w:val="0"/>
          <w:marTop w:val="0"/>
          <w:marBottom w:val="0"/>
          <w:divBdr>
            <w:top w:val="none" w:sz="0" w:space="0" w:color="auto"/>
            <w:left w:val="none" w:sz="0" w:space="0" w:color="auto"/>
            <w:bottom w:val="none" w:sz="0" w:space="0" w:color="auto"/>
            <w:right w:val="none" w:sz="0" w:space="0" w:color="auto"/>
          </w:divBdr>
        </w:div>
        <w:div w:id="1987542307">
          <w:marLeft w:val="640"/>
          <w:marRight w:val="0"/>
          <w:marTop w:val="0"/>
          <w:marBottom w:val="0"/>
          <w:divBdr>
            <w:top w:val="none" w:sz="0" w:space="0" w:color="auto"/>
            <w:left w:val="none" w:sz="0" w:space="0" w:color="auto"/>
            <w:bottom w:val="none" w:sz="0" w:space="0" w:color="auto"/>
            <w:right w:val="none" w:sz="0" w:space="0" w:color="auto"/>
          </w:divBdr>
        </w:div>
        <w:div w:id="1433470542">
          <w:marLeft w:val="640"/>
          <w:marRight w:val="0"/>
          <w:marTop w:val="0"/>
          <w:marBottom w:val="0"/>
          <w:divBdr>
            <w:top w:val="none" w:sz="0" w:space="0" w:color="auto"/>
            <w:left w:val="none" w:sz="0" w:space="0" w:color="auto"/>
            <w:bottom w:val="none" w:sz="0" w:space="0" w:color="auto"/>
            <w:right w:val="none" w:sz="0" w:space="0" w:color="auto"/>
          </w:divBdr>
        </w:div>
        <w:div w:id="1493107403">
          <w:marLeft w:val="640"/>
          <w:marRight w:val="0"/>
          <w:marTop w:val="0"/>
          <w:marBottom w:val="0"/>
          <w:divBdr>
            <w:top w:val="none" w:sz="0" w:space="0" w:color="auto"/>
            <w:left w:val="none" w:sz="0" w:space="0" w:color="auto"/>
            <w:bottom w:val="none" w:sz="0" w:space="0" w:color="auto"/>
            <w:right w:val="none" w:sz="0" w:space="0" w:color="auto"/>
          </w:divBdr>
        </w:div>
        <w:div w:id="1004623180">
          <w:marLeft w:val="640"/>
          <w:marRight w:val="0"/>
          <w:marTop w:val="0"/>
          <w:marBottom w:val="0"/>
          <w:divBdr>
            <w:top w:val="none" w:sz="0" w:space="0" w:color="auto"/>
            <w:left w:val="none" w:sz="0" w:space="0" w:color="auto"/>
            <w:bottom w:val="none" w:sz="0" w:space="0" w:color="auto"/>
            <w:right w:val="none" w:sz="0" w:space="0" w:color="auto"/>
          </w:divBdr>
        </w:div>
        <w:div w:id="1854758618">
          <w:marLeft w:val="640"/>
          <w:marRight w:val="0"/>
          <w:marTop w:val="0"/>
          <w:marBottom w:val="0"/>
          <w:divBdr>
            <w:top w:val="none" w:sz="0" w:space="0" w:color="auto"/>
            <w:left w:val="none" w:sz="0" w:space="0" w:color="auto"/>
            <w:bottom w:val="none" w:sz="0" w:space="0" w:color="auto"/>
            <w:right w:val="none" w:sz="0" w:space="0" w:color="auto"/>
          </w:divBdr>
        </w:div>
        <w:div w:id="1888830709">
          <w:marLeft w:val="640"/>
          <w:marRight w:val="0"/>
          <w:marTop w:val="0"/>
          <w:marBottom w:val="0"/>
          <w:divBdr>
            <w:top w:val="none" w:sz="0" w:space="0" w:color="auto"/>
            <w:left w:val="none" w:sz="0" w:space="0" w:color="auto"/>
            <w:bottom w:val="none" w:sz="0" w:space="0" w:color="auto"/>
            <w:right w:val="none" w:sz="0" w:space="0" w:color="auto"/>
          </w:divBdr>
        </w:div>
        <w:div w:id="1964845641">
          <w:marLeft w:val="640"/>
          <w:marRight w:val="0"/>
          <w:marTop w:val="0"/>
          <w:marBottom w:val="0"/>
          <w:divBdr>
            <w:top w:val="none" w:sz="0" w:space="0" w:color="auto"/>
            <w:left w:val="none" w:sz="0" w:space="0" w:color="auto"/>
            <w:bottom w:val="none" w:sz="0" w:space="0" w:color="auto"/>
            <w:right w:val="none" w:sz="0" w:space="0" w:color="auto"/>
          </w:divBdr>
        </w:div>
        <w:div w:id="1197504829">
          <w:marLeft w:val="640"/>
          <w:marRight w:val="0"/>
          <w:marTop w:val="0"/>
          <w:marBottom w:val="0"/>
          <w:divBdr>
            <w:top w:val="none" w:sz="0" w:space="0" w:color="auto"/>
            <w:left w:val="none" w:sz="0" w:space="0" w:color="auto"/>
            <w:bottom w:val="none" w:sz="0" w:space="0" w:color="auto"/>
            <w:right w:val="none" w:sz="0" w:space="0" w:color="auto"/>
          </w:divBdr>
        </w:div>
        <w:div w:id="1112628882">
          <w:marLeft w:val="640"/>
          <w:marRight w:val="0"/>
          <w:marTop w:val="0"/>
          <w:marBottom w:val="0"/>
          <w:divBdr>
            <w:top w:val="none" w:sz="0" w:space="0" w:color="auto"/>
            <w:left w:val="none" w:sz="0" w:space="0" w:color="auto"/>
            <w:bottom w:val="none" w:sz="0" w:space="0" w:color="auto"/>
            <w:right w:val="none" w:sz="0" w:space="0" w:color="auto"/>
          </w:divBdr>
        </w:div>
        <w:div w:id="945304700">
          <w:marLeft w:val="640"/>
          <w:marRight w:val="0"/>
          <w:marTop w:val="0"/>
          <w:marBottom w:val="0"/>
          <w:divBdr>
            <w:top w:val="none" w:sz="0" w:space="0" w:color="auto"/>
            <w:left w:val="none" w:sz="0" w:space="0" w:color="auto"/>
            <w:bottom w:val="none" w:sz="0" w:space="0" w:color="auto"/>
            <w:right w:val="none" w:sz="0" w:space="0" w:color="auto"/>
          </w:divBdr>
        </w:div>
        <w:div w:id="470250360">
          <w:marLeft w:val="640"/>
          <w:marRight w:val="0"/>
          <w:marTop w:val="0"/>
          <w:marBottom w:val="0"/>
          <w:divBdr>
            <w:top w:val="none" w:sz="0" w:space="0" w:color="auto"/>
            <w:left w:val="none" w:sz="0" w:space="0" w:color="auto"/>
            <w:bottom w:val="none" w:sz="0" w:space="0" w:color="auto"/>
            <w:right w:val="none" w:sz="0" w:space="0" w:color="auto"/>
          </w:divBdr>
        </w:div>
        <w:div w:id="1914200990">
          <w:marLeft w:val="640"/>
          <w:marRight w:val="0"/>
          <w:marTop w:val="0"/>
          <w:marBottom w:val="0"/>
          <w:divBdr>
            <w:top w:val="none" w:sz="0" w:space="0" w:color="auto"/>
            <w:left w:val="none" w:sz="0" w:space="0" w:color="auto"/>
            <w:bottom w:val="none" w:sz="0" w:space="0" w:color="auto"/>
            <w:right w:val="none" w:sz="0" w:space="0" w:color="auto"/>
          </w:divBdr>
        </w:div>
        <w:div w:id="1553493037">
          <w:marLeft w:val="640"/>
          <w:marRight w:val="0"/>
          <w:marTop w:val="0"/>
          <w:marBottom w:val="0"/>
          <w:divBdr>
            <w:top w:val="none" w:sz="0" w:space="0" w:color="auto"/>
            <w:left w:val="none" w:sz="0" w:space="0" w:color="auto"/>
            <w:bottom w:val="none" w:sz="0" w:space="0" w:color="auto"/>
            <w:right w:val="none" w:sz="0" w:space="0" w:color="auto"/>
          </w:divBdr>
        </w:div>
        <w:div w:id="433861666">
          <w:marLeft w:val="640"/>
          <w:marRight w:val="0"/>
          <w:marTop w:val="0"/>
          <w:marBottom w:val="0"/>
          <w:divBdr>
            <w:top w:val="none" w:sz="0" w:space="0" w:color="auto"/>
            <w:left w:val="none" w:sz="0" w:space="0" w:color="auto"/>
            <w:bottom w:val="none" w:sz="0" w:space="0" w:color="auto"/>
            <w:right w:val="none" w:sz="0" w:space="0" w:color="auto"/>
          </w:divBdr>
        </w:div>
        <w:div w:id="540214215">
          <w:marLeft w:val="640"/>
          <w:marRight w:val="0"/>
          <w:marTop w:val="0"/>
          <w:marBottom w:val="0"/>
          <w:divBdr>
            <w:top w:val="none" w:sz="0" w:space="0" w:color="auto"/>
            <w:left w:val="none" w:sz="0" w:space="0" w:color="auto"/>
            <w:bottom w:val="none" w:sz="0" w:space="0" w:color="auto"/>
            <w:right w:val="none" w:sz="0" w:space="0" w:color="auto"/>
          </w:divBdr>
        </w:div>
        <w:div w:id="1845629025">
          <w:marLeft w:val="640"/>
          <w:marRight w:val="0"/>
          <w:marTop w:val="0"/>
          <w:marBottom w:val="0"/>
          <w:divBdr>
            <w:top w:val="none" w:sz="0" w:space="0" w:color="auto"/>
            <w:left w:val="none" w:sz="0" w:space="0" w:color="auto"/>
            <w:bottom w:val="none" w:sz="0" w:space="0" w:color="auto"/>
            <w:right w:val="none" w:sz="0" w:space="0" w:color="auto"/>
          </w:divBdr>
        </w:div>
        <w:div w:id="1759515749">
          <w:marLeft w:val="640"/>
          <w:marRight w:val="0"/>
          <w:marTop w:val="0"/>
          <w:marBottom w:val="0"/>
          <w:divBdr>
            <w:top w:val="none" w:sz="0" w:space="0" w:color="auto"/>
            <w:left w:val="none" w:sz="0" w:space="0" w:color="auto"/>
            <w:bottom w:val="none" w:sz="0" w:space="0" w:color="auto"/>
            <w:right w:val="none" w:sz="0" w:space="0" w:color="auto"/>
          </w:divBdr>
        </w:div>
        <w:div w:id="1715159276">
          <w:marLeft w:val="640"/>
          <w:marRight w:val="0"/>
          <w:marTop w:val="0"/>
          <w:marBottom w:val="0"/>
          <w:divBdr>
            <w:top w:val="none" w:sz="0" w:space="0" w:color="auto"/>
            <w:left w:val="none" w:sz="0" w:space="0" w:color="auto"/>
            <w:bottom w:val="none" w:sz="0" w:space="0" w:color="auto"/>
            <w:right w:val="none" w:sz="0" w:space="0" w:color="auto"/>
          </w:divBdr>
        </w:div>
        <w:div w:id="1209297373">
          <w:marLeft w:val="640"/>
          <w:marRight w:val="0"/>
          <w:marTop w:val="0"/>
          <w:marBottom w:val="0"/>
          <w:divBdr>
            <w:top w:val="none" w:sz="0" w:space="0" w:color="auto"/>
            <w:left w:val="none" w:sz="0" w:space="0" w:color="auto"/>
            <w:bottom w:val="none" w:sz="0" w:space="0" w:color="auto"/>
            <w:right w:val="none" w:sz="0" w:space="0" w:color="auto"/>
          </w:divBdr>
        </w:div>
        <w:div w:id="2105177845">
          <w:marLeft w:val="640"/>
          <w:marRight w:val="0"/>
          <w:marTop w:val="0"/>
          <w:marBottom w:val="0"/>
          <w:divBdr>
            <w:top w:val="none" w:sz="0" w:space="0" w:color="auto"/>
            <w:left w:val="none" w:sz="0" w:space="0" w:color="auto"/>
            <w:bottom w:val="none" w:sz="0" w:space="0" w:color="auto"/>
            <w:right w:val="none" w:sz="0" w:space="0" w:color="auto"/>
          </w:divBdr>
        </w:div>
        <w:div w:id="846217412">
          <w:marLeft w:val="640"/>
          <w:marRight w:val="0"/>
          <w:marTop w:val="0"/>
          <w:marBottom w:val="0"/>
          <w:divBdr>
            <w:top w:val="none" w:sz="0" w:space="0" w:color="auto"/>
            <w:left w:val="none" w:sz="0" w:space="0" w:color="auto"/>
            <w:bottom w:val="none" w:sz="0" w:space="0" w:color="auto"/>
            <w:right w:val="none" w:sz="0" w:space="0" w:color="auto"/>
          </w:divBdr>
        </w:div>
        <w:div w:id="951744809">
          <w:marLeft w:val="640"/>
          <w:marRight w:val="0"/>
          <w:marTop w:val="0"/>
          <w:marBottom w:val="0"/>
          <w:divBdr>
            <w:top w:val="none" w:sz="0" w:space="0" w:color="auto"/>
            <w:left w:val="none" w:sz="0" w:space="0" w:color="auto"/>
            <w:bottom w:val="none" w:sz="0" w:space="0" w:color="auto"/>
            <w:right w:val="none" w:sz="0" w:space="0" w:color="auto"/>
          </w:divBdr>
        </w:div>
        <w:div w:id="1125122162">
          <w:marLeft w:val="640"/>
          <w:marRight w:val="0"/>
          <w:marTop w:val="0"/>
          <w:marBottom w:val="0"/>
          <w:divBdr>
            <w:top w:val="none" w:sz="0" w:space="0" w:color="auto"/>
            <w:left w:val="none" w:sz="0" w:space="0" w:color="auto"/>
            <w:bottom w:val="none" w:sz="0" w:space="0" w:color="auto"/>
            <w:right w:val="none" w:sz="0" w:space="0" w:color="auto"/>
          </w:divBdr>
        </w:div>
        <w:div w:id="436604999">
          <w:marLeft w:val="640"/>
          <w:marRight w:val="0"/>
          <w:marTop w:val="0"/>
          <w:marBottom w:val="0"/>
          <w:divBdr>
            <w:top w:val="none" w:sz="0" w:space="0" w:color="auto"/>
            <w:left w:val="none" w:sz="0" w:space="0" w:color="auto"/>
            <w:bottom w:val="none" w:sz="0" w:space="0" w:color="auto"/>
            <w:right w:val="none" w:sz="0" w:space="0" w:color="auto"/>
          </w:divBdr>
        </w:div>
        <w:div w:id="1929345879">
          <w:marLeft w:val="640"/>
          <w:marRight w:val="0"/>
          <w:marTop w:val="0"/>
          <w:marBottom w:val="0"/>
          <w:divBdr>
            <w:top w:val="none" w:sz="0" w:space="0" w:color="auto"/>
            <w:left w:val="none" w:sz="0" w:space="0" w:color="auto"/>
            <w:bottom w:val="none" w:sz="0" w:space="0" w:color="auto"/>
            <w:right w:val="none" w:sz="0" w:space="0" w:color="auto"/>
          </w:divBdr>
        </w:div>
        <w:div w:id="1762026598">
          <w:marLeft w:val="640"/>
          <w:marRight w:val="0"/>
          <w:marTop w:val="0"/>
          <w:marBottom w:val="0"/>
          <w:divBdr>
            <w:top w:val="none" w:sz="0" w:space="0" w:color="auto"/>
            <w:left w:val="none" w:sz="0" w:space="0" w:color="auto"/>
            <w:bottom w:val="none" w:sz="0" w:space="0" w:color="auto"/>
            <w:right w:val="none" w:sz="0" w:space="0" w:color="auto"/>
          </w:divBdr>
        </w:div>
        <w:div w:id="1180508012">
          <w:marLeft w:val="640"/>
          <w:marRight w:val="0"/>
          <w:marTop w:val="0"/>
          <w:marBottom w:val="0"/>
          <w:divBdr>
            <w:top w:val="none" w:sz="0" w:space="0" w:color="auto"/>
            <w:left w:val="none" w:sz="0" w:space="0" w:color="auto"/>
            <w:bottom w:val="none" w:sz="0" w:space="0" w:color="auto"/>
            <w:right w:val="none" w:sz="0" w:space="0" w:color="auto"/>
          </w:divBdr>
        </w:div>
        <w:div w:id="138573969">
          <w:marLeft w:val="640"/>
          <w:marRight w:val="0"/>
          <w:marTop w:val="0"/>
          <w:marBottom w:val="0"/>
          <w:divBdr>
            <w:top w:val="none" w:sz="0" w:space="0" w:color="auto"/>
            <w:left w:val="none" w:sz="0" w:space="0" w:color="auto"/>
            <w:bottom w:val="none" w:sz="0" w:space="0" w:color="auto"/>
            <w:right w:val="none" w:sz="0" w:space="0" w:color="auto"/>
          </w:divBdr>
        </w:div>
        <w:div w:id="211306511">
          <w:marLeft w:val="640"/>
          <w:marRight w:val="0"/>
          <w:marTop w:val="0"/>
          <w:marBottom w:val="0"/>
          <w:divBdr>
            <w:top w:val="none" w:sz="0" w:space="0" w:color="auto"/>
            <w:left w:val="none" w:sz="0" w:space="0" w:color="auto"/>
            <w:bottom w:val="none" w:sz="0" w:space="0" w:color="auto"/>
            <w:right w:val="none" w:sz="0" w:space="0" w:color="auto"/>
          </w:divBdr>
        </w:div>
        <w:div w:id="2017222667">
          <w:marLeft w:val="640"/>
          <w:marRight w:val="0"/>
          <w:marTop w:val="0"/>
          <w:marBottom w:val="0"/>
          <w:divBdr>
            <w:top w:val="none" w:sz="0" w:space="0" w:color="auto"/>
            <w:left w:val="none" w:sz="0" w:space="0" w:color="auto"/>
            <w:bottom w:val="none" w:sz="0" w:space="0" w:color="auto"/>
            <w:right w:val="none" w:sz="0" w:space="0" w:color="auto"/>
          </w:divBdr>
        </w:div>
        <w:div w:id="895622602">
          <w:marLeft w:val="640"/>
          <w:marRight w:val="0"/>
          <w:marTop w:val="0"/>
          <w:marBottom w:val="0"/>
          <w:divBdr>
            <w:top w:val="none" w:sz="0" w:space="0" w:color="auto"/>
            <w:left w:val="none" w:sz="0" w:space="0" w:color="auto"/>
            <w:bottom w:val="none" w:sz="0" w:space="0" w:color="auto"/>
            <w:right w:val="none" w:sz="0" w:space="0" w:color="auto"/>
          </w:divBdr>
        </w:div>
      </w:divsChild>
    </w:div>
    <w:div w:id="1809928975">
      <w:bodyDiv w:val="1"/>
      <w:marLeft w:val="0"/>
      <w:marRight w:val="0"/>
      <w:marTop w:val="0"/>
      <w:marBottom w:val="0"/>
      <w:divBdr>
        <w:top w:val="none" w:sz="0" w:space="0" w:color="auto"/>
        <w:left w:val="none" w:sz="0" w:space="0" w:color="auto"/>
        <w:bottom w:val="none" w:sz="0" w:space="0" w:color="auto"/>
        <w:right w:val="none" w:sz="0" w:space="0" w:color="auto"/>
      </w:divBdr>
    </w:div>
    <w:div w:id="1811360852">
      <w:bodyDiv w:val="1"/>
      <w:marLeft w:val="0"/>
      <w:marRight w:val="0"/>
      <w:marTop w:val="0"/>
      <w:marBottom w:val="0"/>
      <w:divBdr>
        <w:top w:val="none" w:sz="0" w:space="0" w:color="auto"/>
        <w:left w:val="none" w:sz="0" w:space="0" w:color="auto"/>
        <w:bottom w:val="none" w:sz="0" w:space="0" w:color="auto"/>
        <w:right w:val="none" w:sz="0" w:space="0" w:color="auto"/>
      </w:divBdr>
      <w:divsChild>
        <w:div w:id="723871577">
          <w:marLeft w:val="640"/>
          <w:marRight w:val="0"/>
          <w:marTop w:val="0"/>
          <w:marBottom w:val="0"/>
          <w:divBdr>
            <w:top w:val="none" w:sz="0" w:space="0" w:color="auto"/>
            <w:left w:val="none" w:sz="0" w:space="0" w:color="auto"/>
            <w:bottom w:val="none" w:sz="0" w:space="0" w:color="auto"/>
            <w:right w:val="none" w:sz="0" w:space="0" w:color="auto"/>
          </w:divBdr>
        </w:div>
        <w:div w:id="1432235543">
          <w:marLeft w:val="640"/>
          <w:marRight w:val="0"/>
          <w:marTop w:val="0"/>
          <w:marBottom w:val="0"/>
          <w:divBdr>
            <w:top w:val="none" w:sz="0" w:space="0" w:color="auto"/>
            <w:left w:val="none" w:sz="0" w:space="0" w:color="auto"/>
            <w:bottom w:val="none" w:sz="0" w:space="0" w:color="auto"/>
            <w:right w:val="none" w:sz="0" w:space="0" w:color="auto"/>
          </w:divBdr>
        </w:div>
        <w:div w:id="1047606702">
          <w:marLeft w:val="640"/>
          <w:marRight w:val="0"/>
          <w:marTop w:val="0"/>
          <w:marBottom w:val="0"/>
          <w:divBdr>
            <w:top w:val="none" w:sz="0" w:space="0" w:color="auto"/>
            <w:left w:val="none" w:sz="0" w:space="0" w:color="auto"/>
            <w:bottom w:val="none" w:sz="0" w:space="0" w:color="auto"/>
            <w:right w:val="none" w:sz="0" w:space="0" w:color="auto"/>
          </w:divBdr>
        </w:div>
        <w:div w:id="1890603095">
          <w:marLeft w:val="640"/>
          <w:marRight w:val="0"/>
          <w:marTop w:val="0"/>
          <w:marBottom w:val="0"/>
          <w:divBdr>
            <w:top w:val="none" w:sz="0" w:space="0" w:color="auto"/>
            <w:left w:val="none" w:sz="0" w:space="0" w:color="auto"/>
            <w:bottom w:val="none" w:sz="0" w:space="0" w:color="auto"/>
            <w:right w:val="none" w:sz="0" w:space="0" w:color="auto"/>
          </w:divBdr>
        </w:div>
        <w:div w:id="927884335">
          <w:marLeft w:val="640"/>
          <w:marRight w:val="0"/>
          <w:marTop w:val="0"/>
          <w:marBottom w:val="0"/>
          <w:divBdr>
            <w:top w:val="none" w:sz="0" w:space="0" w:color="auto"/>
            <w:left w:val="none" w:sz="0" w:space="0" w:color="auto"/>
            <w:bottom w:val="none" w:sz="0" w:space="0" w:color="auto"/>
            <w:right w:val="none" w:sz="0" w:space="0" w:color="auto"/>
          </w:divBdr>
        </w:div>
        <w:div w:id="1918515503">
          <w:marLeft w:val="640"/>
          <w:marRight w:val="0"/>
          <w:marTop w:val="0"/>
          <w:marBottom w:val="0"/>
          <w:divBdr>
            <w:top w:val="none" w:sz="0" w:space="0" w:color="auto"/>
            <w:left w:val="none" w:sz="0" w:space="0" w:color="auto"/>
            <w:bottom w:val="none" w:sz="0" w:space="0" w:color="auto"/>
            <w:right w:val="none" w:sz="0" w:space="0" w:color="auto"/>
          </w:divBdr>
        </w:div>
        <w:div w:id="1753552590">
          <w:marLeft w:val="640"/>
          <w:marRight w:val="0"/>
          <w:marTop w:val="0"/>
          <w:marBottom w:val="0"/>
          <w:divBdr>
            <w:top w:val="none" w:sz="0" w:space="0" w:color="auto"/>
            <w:left w:val="none" w:sz="0" w:space="0" w:color="auto"/>
            <w:bottom w:val="none" w:sz="0" w:space="0" w:color="auto"/>
            <w:right w:val="none" w:sz="0" w:space="0" w:color="auto"/>
          </w:divBdr>
        </w:div>
        <w:div w:id="2044019375">
          <w:marLeft w:val="640"/>
          <w:marRight w:val="0"/>
          <w:marTop w:val="0"/>
          <w:marBottom w:val="0"/>
          <w:divBdr>
            <w:top w:val="none" w:sz="0" w:space="0" w:color="auto"/>
            <w:left w:val="none" w:sz="0" w:space="0" w:color="auto"/>
            <w:bottom w:val="none" w:sz="0" w:space="0" w:color="auto"/>
            <w:right w:val="none" w:sz="0" w:space="0" w:color="auto"/>
          </w:divBdr>
        </w:div>
        <w:div w:id="1069035196">
          <w:marLeft w:val="640"/>
          <w:marRight w:val="0"/>
          <w:marTop w:val="0"/>
          <w:marBottom w:val="0"/>
          <w:divBdr>
            <w:top w:val="none" w:sz="0" w:space="0" w:color="auto"/>
            <w:left w:val="none" w:sz="0" w:space="0" w:color="auto"/>
            <w:bottom w:val="none" w:sz="0" w:space="0" w:color="auto"/>
            <w:right w:val="none" w:sz="0" w:space="0" w:color="auto"/>
          </w:divBdr>
        </w:div>
        <w:div w:id="63917331">
          <w:marLeft w:val="640"/>
          <w:marRight w:val="0"/>
          <w:marTop w:val="0"/>
          <w:marBottom w:val="0"/>
          <w:divBdr>
            <w:top w:val="none" w:sz="0" w:space="0" w:color="auto"/>
            <w:left w:val="none" w:sz="0" w:space="0" w:color="auto"/>
            <w:bottom w:val="none" w:sz="0" w:space="0" w:color="auto"/>
            <w:right w:val="none" w:sz="0" w:space="0" w:color="auto"/>
          </w:divBdr>
        </w:div>
        <w:div w:id="1882398166">
          <w:marLeft w:val="640"/>
          <w:marRight w:val="0"/>
          <w:marTop w:val="0"/>
          <w:marBottom w:val="0"/>
          <w:divBdr>
            <w:top w:val="none" w:sz="0" w:space="0" w:color="auto"/>
            <w:left w:val="none" w:sz="0" w:space="0" w:color="auto"/>
            <w:bottom w:val="none" w:sz="0" w:space="0" w:color="auto"/>
            <w:right w:val="none" w:sz="0" w:space="0" w:color="auto"/>
          </w:divBdr>
        </w:div>
        <w:div w:id="1050224095">
          <w:marLeft w:val="640"/>
          <w:marRight w:val="0"/>
          <w:marTop w:val="0"/>
          <w:marBottom w:val="0"/>
          <w:divBdr>
            <w:top w:val="none" w:sz="0" w:space="0" w:color="auto"/>
            <w:left w:val="none" w:sz="0" w:space="0" w:color="auto"/>
            <w:bottom w:val="none" w:sz="0" w:space="0" w:color="auto"/>
            <w:right w:val="none" w:sz="0" w:space="0" w:color="auto"/>
          </w:divBdr>
        </w:div>
        <w:div w:id="1787654715">
          <w:marLeft w:val="640"/>
          <w:marRight w:val="0"/>
          <w:marTop w:val="0"/>
          <w:marBottom w:val="0"/>
          <w:divBdr>
            <w:top w:val="none" w:sz="0" w:space="0" w:color="auto"/>
            <w:left w:val="none" w:sz="0" w:space="0" w:color="auto"/>
            <w:bottom w:val="none" w:sz="0" w:space="0" w:color="auto"/>
            <w:right w:val="none" w:sz="0" w:space="0" w:color="auto"/>
          </w:divBdr>
        </w:div>
        <w:div w:id="2123185020">
          <w:marLeft w:val="640"/>
          <w:marRight w:val="0"/>
          <w:marTop w:val="0"/>
          <w:marBottom w:val="0"/>
          <w:divBdr>
            <w:top w:val="none" w:sz="0" w:space="0" w:color="auto"/>
            <w:left w:val="none" w:sz="0" w:space="0" w:color="auto"/>
            <w:bottom w:val="none" w:sz="0" w:space="0" w:color="auto"/>
            <w:right w:val="none" w:sz="0" w:space="0" w:color="auto"/>
          </w:divBdr>
        </w:div>
        <w:div w:id="286205659">
          <w:marLeft w:val="640"/>
          <w:marRight w:val="0"/>
          <w:marTop w:val="0"/>
          <w:marBottom w:val="0"/>
          <w:divBdr>
            <w:top w:val="none" w:sz="0" w:space="0" w:color="auto"/>
            <w:left w:val="none" w:sz="0" w:space="0" w:color="auto"/>
            <w:bottom w:val="none" w:sz="0" w:space="0" w:color="auto"/>
            <w:right w:val="none" w:sz="0" w:space="0" w:color="auto"/>
          </w:divBdr>
        </w:div>
        <w:div w:id="616061733">
          <w:marLeft w:val="640"/>
          <w:marRight w:val="0"/>
          <w:marTop w:val="0"/>
          <w:marBottom w:val="0"/>
          <w:divBdr>
            <w:top w:val="none" w:sz="0" w:space="0" w:color="auto"/>
            <w:left w:val="none" w:sz="0" w:space="0" w:color="auto"/>
            <w:bottom w:val="none" w:sz="0" w:space="0" w:color="auto"/>
            <w:right w:val="none" w:sz="0" w:space="0" w:color="auto"/>
          </w:divBdr>
        </w:div>
        <w:div w:id="1350833919">
          <w:marLeft w:val="640"/>
          <w:marRight w:val="0"/>
          <w:marTop w:val="0"/>
          <w:marBottom w:val="0"/>
          <w:divBdr>
            <w:top w:val="none" w:sz="0" w:space="0" w:color="auto"/>
            <w:left w:val="none" w:sz="0" w:space="0" w:color="auto"/>
            <w:bottom w:val="none" w:sz="0" w:space="0" w:color="auto"/>
            <w:right w:val="none" w:sz="0" w:space="0" w:color="auto"/>
          </w:divBdr>
        </w:div>
        <w:div w:id="1374191323">
          <w:marLeft w:val="640"/>
          <w:marRight w:val="0"/>
          <w:marTop w:val="0"/>
          <w:marBottom w:val="0"/>
          <w:divBdr>
            <w:top w:val="none" w:sz="0" w:space="0" w:color="auto"/>
            <w:left w:val="none" w:sz="0" w:space="0" w:color="auto"/>
            <w:bottom w:val="none" w:sz="0" w:space="0" w:color="auto"/>
            <w:right w:val="none" w:sz="0" w:space="0" w:color="auto"/>
          </w:divBdr>
        </w:div>
        <w:div w:id="993489242">
          <w:marLeft w:val="640"/>
          <w:marRight w:val="0"/>
          <w:marTop w:val="0"/>
          <w:marBottom w:val="0"/>
          <w:divBdr>
            <w:top w:val="none" w:sz="0" w:space="0" w:color="auto"/>
            <w:left w:val="none" w:sz="0" w:space="0" w:color="auto"/>
            <w:bottom w:val="none" w:sz="0" w:space="0" w:color="auto"/>
            <w:right w:val="none" w:sz="0" w:space="0" w:color="auto"/>
          </w:divBdr>
        </w:div>
        <w:div w:id="865172993">
          <w:marLeft w:val="640"/>
          <w:marRight w:val="0"/>
          <w:marTop w:val="0"/>
          <w:marBottom w:val="0"/>
          <w:divBdr>
            <w:top w:val="none" w:sz="0" w:space="0" w:color="auto"/>
            <w:left w:val="none" w:sz="0" w:space="0" w:color="auto"/>
            <w:bottom w:val="none" w:sz="0" w:space="0" w:color="auto"/>
            <w:right w:val="none" w:sz="0" w:space="0" w:color="auto"/>
          </w:divBdr>
        </w:div>
        <w:div w:id="648898367">
          <w:marLeft w:val="640"/>
          <w:marRight w:val="0"/>
          <w:marTop w:val="0"/>
          <w:marBottom w:val="0"/>
          <w:divBdr>
            <w:top w:val="none" w:sz="0" w:space="0" w:color="auto"/>
            <w:left w:val="none" w:sz="0" w:space="0" w:color="auto"/>
            <w:bottom w:val="none" w:sz="0" w:space="0" w:color="auto"/>
            <w:right w:val="none" w:sz="0" w:space="0" w:color="auto"/>
          </w:divBdr>
        </w:div>
        <w:div w:id="52239025">
          <w:marLeft w:val="640"/>
          <w:marRight w:val="0"/>
          <w:marTop w:val="0"/>
          <w:marBottom w:val="0"/>
          <w:divBdr>
            <w:top w:val="none" w:sz="0" w:space="0" w:color="auto"/>
            <w:left w:val="none" w:sz="0" w:space="0" w:color="auto"/>
            <w:bottom w:val="none" w:sz="0" w:space="0" w:color="auto"/>
            <w:right w:val="none" w:sz="0" w:space="0" w:color="auto"/>
          </w:divBdr>
        </w:div>
        <w:div w:id="379937720">
          <w:marLeft w:val="640"/>
          <w:marRight w:val="0"/>
          <w:marTop w:val="0"/>
          <w:marBottom w:val="0"/>
          <w:divBdr>
            <w:top w:val="none" w:sz="0" w:space="0" w:color="auto"/>
            <w:left w:val="none" w:sz="0" w:space="0" w:color="auto"/>
            <w:bottom w:val="none" w:sz="0" w:space="0" w:color="auto"/>
            <w:right w:val="none" w:sz="0" w:space="0" w:color="auto"/>
          </w:divBdr>
        </w:div>
        <w:div w:id="497427721">
          <w:marLeft w:val="640"/>
          <w:marRight w:val="0"/>
          <w:marTop w:val="0"/>
          <w:marBottom w:val="0"/>
          <w:divBdr>
            <w:top w:val="none" w:sz="0" w:space="0" w:color="auto"/>
            <w:left w:val="none" w:sz="0" w:space="0" w:color="auto"/>
            <w:bottom w:val="none" w:sz="0" w:space="0" w:color="auto"/>
            <w:right w:val="none" w:sz="0" w:space="0" w:color="auto"/>
          </w:divBdr>
        </w:div>
        <w:div w:id="1451391429">
          <w:marLeft w:val="640"/>
          <w:marRight w:val="0"/>
          <w:marTop w:val="0"/>
          <w:marBottom w:val="0"/>
          <w:divBdr>
            <w:top w:val="none" w:sz="0" w:space="0" w:color="auto"/>
            <w:left w:val="none" w:sz="0" w:space="0" w:color="auto"/>
            <w:bottom w:val="none" w:sz="0" w:space="0" w:color="auto"/>
            <w:right w:val="none" w:sz="0" w:space="0" w:color="auto"/>
          </w:divBdr>
        </w:div>
        <w:div w:id="620264796">
          <w:marLeft w:val="640"/>
          <w:marRight w:val="0"/>
          <w:marTop w:val="0"/>
          <w:marBottom w:val="0"/>
          <w:divBdr>
            <w:top w:val="none" w:sz="0" w:space="0" w:color="auto"/>
            <w:left w:val="none" w:sz="0" w:space="0" w:color="auto"/>
            <w:bottom w:val="none" w:sz="0" w:space="0" w:color="auto"/>
            <w:right w:val="none" w:sz="0" w:space="0" w:color="auto"/>
          </w:divBdr>
        </w:div>
        <w:div w:id="1346177568">
          <w:marLeft w:val="640"/>
          <w:marRight w:val="0"/>
          <w:marTop w:val="0"/>
          <w:marBottom w:val="0"/>
          <w:divBdr>
            <w:top w:val="none" w:sz="0" w:space="0" w:color="auto"/>
            <w:left w:val="none" w:sz="0" w:space="0" w:color="auto"/>
            <w:bottom w:val="none" w:sz="0" w:space="0" w:color="auto"/>
            <w:right w:val="none" w:sz="0" w:space="0" w:color="auto"/>
          </w:divBdr>
        </w:div>
        <w:div w:id="1863476676">
          <w:marLeft w:val="640"/>
          <w:marRight w:val="0"/>
          <w:marTop w:val="0"/>
          <w:marBottom w:val="0"/>
          <w:divBdr>
            <w:top w:val="none" w:sz="0" w:space="0" w:color="auto"/>
            <w:left w:val="none" w:sz="0" w:space="0" w:color="auto"/>
            <w:bottom w:val="none" w:sz="0" w:space="0" w:color="auto"/>
            <w:right w:val="none" w:sz="0" w:space="0" w:color="auto"/>
          </w:divBdr>
        </w:div>
        <w:div w:id="1063411652">
          <w:marLeft w:val="640"/>
          <w:marRight w:val="0"/>
          <w:marTop w:val="0"/>
          <w:marBottom w:val="0"/>
          <w:divBdr>
            <w:top w:val="none" w:sz="0" w:space="0" w:color="auto"/>
            <w:left w:val="none" w:sz="0" w:space="0" w:color="auto"/>
            <w:bottom w:val="none" w:sz="0" w:space="0" w:color="auto"/>
            <w:right w:val="none" w:sz="0" w:space="0" w:color="auto"/>
          </w:divBdr>
        </w:div>
        <w:div w:id="2136361855">
          <w:marLeft w:val="640"/>
          <w:marRight w:val="0"/>
          <w:marTop w:val="0"/>
          <w:marBottom w:val="0"/>
          <w:divBdr>
            <w:top w:val="none" w:sz="0" w:space="0" w:color="auto"/>
            <w:left w:val="none" w:sz="0" w:space="0" w:color="auto"/>
            <w:bottom w:val="none" w:sz="0" w:space="0" w:color="auto"/>
            <w:right w:val="none" w:sz="0" w:space="0" w:color="auto"/>
          </w:divBdr>
        </w:div>
        <w:div w:id="1813674845">
          <w:marLeft w:val="640"/>
          <w:marRight w:val="0"/>
          <w:marTop w:val="0"/>
          <w:marBottom w:val="0"/>
          <w:divBdr>
            <w:top w:val="none" w:sz="0" w:space="0" w:color="auto"/>
            <w:left w:val="none" w:sz="0" w:space="0" w:color="auto"/>
            <w:bottom w:val="none" w:sz="0" w:space="0" w:color="auto"/>
            <w:right w:val="none" w:sz="0" w:space="0" w:color="auto"/>
          </w:divBdr>
        </w:div>
        <w:div w:id="1104376308">
          <w:marLeft w:val="640"/>
          <w:marRight w:val="0"/>
          <w:marTop w:val="0"/>
          <w:marBottom w:val="0"/>
          <w:divBdr>
            <w:top w:val="none" w:sz="0" w:space="0" w:color="auto"/>
            <w:left w:val="none" w:sz="0" w:space="0" w:color="auto"/>
            <w:bottom w:val="none" w:sz="0" w:space="0" w:color="auto"/>
            <w:right w:val="none" w:sz="0" w:space="0" w:color="auto"/>
          </w:divBdr>
        </w:div>
        <w:div w:id="1097017353">
          <w:marLeft w:val="640"/>
          <w:marRight w:val="0"/>
          <w:marTop w:val="0"/>
          <w:marBottom w:val="0"/>
          <w:divBdr>
            <w:top w:val="none" w:sz="0" w:space="0" w:color="auto"/>
            <w:left w:val="none" w:sz="0" w:space="0" w:color="auto"/>
            <w:bottom w:val="none" w:sz="0" w:space="0" w:color="auto"/>
            <w:right w:val="none" w:sz="0" w:space="0" w:color="auto"/>
          </w:divBdr>
        </w:div>
        <w:div w:id="2087143061">
          <w:marLeft w:val="640"/>
          <w:marRight w:val="0"/>
          <w:marTop w:val="0"/>
          <w:marBottom w:val="0"/>
          <w:divBdr>
            <w:top w:val="none" w:sz="0" w:space="0" w:color="auto"/>
            <w:left w:val="none" w:sz="0" w:space="0" w:color="auto"/>
            <w:bottom w:val="none" w:sz="0" w:space="0" w:color="auto"/>
            <w:right w:val="none" w:sz="0" w:space="0" w:color="auto"/>
          </w:divBdr>
        </w:div>
        <w:div w:id="1773892750">
          <w:marLeft w:val="640"/>
          <w:marRight w:val="0"/>
          <w:marTop w:val="0"/>
          <w:marBottom w:val="0"/>
          <w:divBdr>
            <w:top w:val="none" w:sz="0" w:space="0" w:color="auto"/>
            <w:left w:val="none" w:sz="0" w:space="0" w:color="auto"/>
            <w:bottom w:val="none" w:sz="0" w:space="0" w:color="auto"/>
            <w:right w:val="none" w:sz="0" w:space="0" w:color="auto"/>
          </w:divBdr>
        </w:div>
        <w:div w:id="526213961">
          <w:marLeft w:val="640"/>
          <w:marRight w:val="0"/>
          <w:marTop w:val="0"/>
          <w:marBottom w:val="0"/>
          <w:divBdr>
            <w:top w:val="none" w:sz="0" w:space="0" w:color="auto"/>
            <w:left w:val="none" w:sz="0" w:space="0" w:color="auto"/>
            <w:bottom w:val="none" w:sz="0" w:space="0" w:color="auto"/>
            <w:right w:val="none" w:sz="0" w:space="0" w:color="auto"/>
          </w:divBdr>
        </w:div>
        <w:div w:id="427779061">
          <w:marLeft w:val="640"/>
          <w:marRight w:val="0"/>
          <w:marTop w:val="0"/>
          <w:marBottom w:val="0"/>
          <w:divBdr>
            <w:top w:val="none" w:sz="0" w:space="0" w:color="auto"/>
            <w:left w:val="none" w:sz="0" w:space="0" w:color="auto"/>
            <w:bottom w:val="none" w:sz="0" w:space="0" w:color="auto"/>
            <w:right w:val="none" w:sz="0" w:space="0" w:color="auto"/>
          </w:divBdr>
        </w:div>
        <w:div w:id="1484422545">
          <w:marLeft w:val="640"/>
          <w:marRight w:val="0"/>
          <w:marTop w:val="0"/>
          <w:marBottom w:val="0"/>
          <w:divBdr>
            <w:top w:val="none" w:sz="0" w:space="0" w:color="auto"/>
            <w:left w:val="none" w:sz="0" w:space="0" w:color="auto"/>
            <w:bottom w:val="none" w:sz="0" w:space="0" w:color="auto"/>
            <w:right w:val="none" w:sz="0" w:space="0" w:color="auto"/>
          </w:divBdr>
        </w:div>
        <w:div w:id="1193810216">
          <w:marLeft w:val="640"/>
          <w:marRight w:val="0"/>
          <w:marTop w:val="0"/>
          <w:marBottom w:val="0"/>
          <w:divBdr>
            <w:top w:val="none" w:sz="0" w:space="0" w:color="auto"/>
            <w:left w:val="none" w:sz="0" w:space="0" w:color="auto"/>
            <w:bottom w:val="none" w:sz="0" w:space="0" w:color="auto"/>
            <w:right w:val="none" w:sz="0" w:space="0" w:color="auto"/>
          </w:divBdr>
        </w:div>
        <w:div w:id="572473540">
          <w:marLeft w:val="640"/>
          <w:marRight w:val="0"/>
          <w:marTop w:val="0"/>
          <w:marBottom w:val="0"/>
          <w:divBdr>
            <w:top w:val="none" w:sz="0" w:space="0" w:color="auto"/>
            <w:left w:val="none" w:sz="0" w:space="0" w:color="auto"/>
            <w:bottom w:val="none" w:sz="0" w:space="0" w:color="auto"/>
            <w:right w:val="none" w:sz="0" w:space="0" w:color="auto"/>
          </w:divBdr>
        </w:div>
        <w:div w:id="1255895507">
          <w:marLeft w:val="640"/>
          <w:marRight w:val="0"/>
          <w:marTop w:val="0"/>
          <w:marBottom w:val="0"/>
          <w:divBdr>
            <w:top w:val="none" w:sz="0" w:space="0" w:color="auto"/>
            <w:left w:val="none" w:sz="0" w:space="0" w:color="auto"/>
            <w:bottom w:val="none" w:sz="0" w:space="0" w:color="auto"/>
            <w:right w:val="none" w:sz="0" w:space="0" w:color="auto"/>
          </w:divBdr>
        </w:div>
        <w:div w:id="1136877694">
          <w:marLeft w:val="640"/>
          <w:marRight w:val="0"/>
          <w:marTop w:val="0"/>
          <w:marBottom w:val="0"/>
          <w:divBdr>
            <w:top w:val="none" w:sz="0" w:space="0" w:color="auto"/>
            <w:left w:val="none" w:sz="0" w:space="0" w:color="auto"/>
            <w:bottom w:val="none" w:sz="0" w:space="0" w:color="auto"/>
            <w:right w:val="none" w:sz="0" w:space="0" w:color="auto"/>
          </w:divBdr>
        </w:div>
        <w:div w:id="1558129591">
          <w:marLeft w:val="640"/>
          <w:marRight w:val="0"/>
          <w:marTop w:val="0"/>
          <w:marBottom w:val="0"/>
          <w:divBdr>
            <w:top w:val="none" w:sz="0" w:space="0" w:color="auto"/>
            <w:left w:val="none" w:sz="0" w:space="0" w:color="auto"/>
            <w:bottom w:val="none" w:sz="0" w:space="0" w:color="auto"/>
            <w:right w:val="none" w:sz="0" w:space="0" w:color="auto"/>
          </w:divBdr>
        </w:div>
        <w:div w:id="602761705">
          <w:marLeft w:val="640"/>
          <w:marRight w:val="0"/>
          <w:marTop w:val="0"/>
          <w:marBottom w:val="0"/>
          <w:divBdr>
            <w:top w:val="none" w:sz="0" w:space="0" w:color="auto"/>
            <w:left w:val="none" w:sz="0" w:space="0" w:color="auto"/>
            <w:bottom w:val="none" w:sz="0" w:space="0" w:color="auto"/>
            <w:right w:val="none" w:sz="0" w:space="0" w:color="auto"/>
          </w:divBdr>
        </w:div>
        <w:div w:id="933587867">
          <w:marLeft w:val="640"/>
          <w:marRight w:val="0"/>
          <w:marTop w:val="0"/>
          <w:marBottom w:val="0"/>
          <w:divBdr>
            <w:top w:val="none" w:sz="0" w:space="0" w:color="auto"/>
            <w:left w:val="none" w:sz="0" w:space="0" w:color="auto"/>
            <w:bottom w:val="none" w:sz="0" w:space="0" w:color="auto"/>
            <w:right w:val="none" w:sz="0" w:space="0" w:color="auto"/>
          </w:divBdr>
        </w:div>
        <w:div w:id="1406761988">
          <w:marLeft w:val="640"/>
          <w:marRight w:val="0"/>
          <w:marTop w:val="0"/>
          <w:marBottom w:val="0"/>
          <w:divBdr>
            <w:top w:val="none" w:sz="0" w:space="0" w:color="auto"/>
            <w:left w:val="none" w:sz="0" w:space="0" w:color="auto"/>
            <w:bottom w:val="none" w:sz="0" w:space="0" w:color="auto"/>
            <w:right w:val="none" w:sz="0" w:space="0" w:color="auto"/>
          </w:divBdr>
        </w:div>
        <w:div w:id="1628583696">
          <w:marLeft w:val="640"/>
          <w:marRight w:val="0"/>
          <w:marTop w:val="0"/>
          <w:marBottom w:val="0"/>
          <w:divBdr>
            <w:top w:val="none" w:sz="0" w:space="0" w:color="auto"/>
            <w:left w:val="none" w:sz="0" w:space="0" w:color="auto"/>
            <w:bottom w:val="none" w:sz="0" w:space="0" w:color="auto"/>
            <w:right w:val="none" w:sz="0" w:space="0" w:color="auto"/>
          </w:divBdr>
        </w:div>
        <w:div w:id="1830053376">
          <w:marLeft w:val="640"/>
          <w:marRight w:val="0"/>
          <w:marTop w:val="0"/>
          <w:marBottom w:val="0"/>
          <w:divBdr>
            <w:top w:val="none" w:sz="0" w:space="0" w:color="auto"/>
            <w:left w:val="none" w:sz="0" w:space="0" w:color="auto"/>
            <w:bottom w:val="none" w:sz="0" w:space="0" w:color="auto"/>
            <w:right w:val="none" w:sz="0" w:space="0" w:color="auto"/>
          </w:divBdr>
        </w:div>
        <w:div w:id="913852079">
          <w:marLeft w:val="640"/>
          <w:marRight w:val="0"/>
          <w:marTop w:val="0"/>
          <w:marBottom w:val="0"/>
          <w:divBdr>
            <w:top w:val="none" w:sz="0" w:space="0" w:color="auto"/>
            <w:left w:val="none" w:sz="0" w:space="0" w:color="auto"/>
            <w:bottom w:val="none" w:sz="0" w:space="0" w:color="auto"/>
            <w:right w:val="none" w:sz="0" w:space="0" w:color="auto"/>
          </w:divBdr>
        </w:div>
        <w:div w:id="961613988">
          <w:marLeft w:val="640"/>
          <w:marRight w:val="0"/>
          <w:marTop w:val="0"/>
          <w:marBottom w:val="0"/>
          <w:divBdr>
            <w:top w:val="none" w:sz="0" w:space="0" w:color="auto"/>
            <w:left w:val="none" w:sz="0" w:space="0" w:color="auto"/>
            <w:bottom w:val="none" w:sz="0" w:space="0" w:color="auto"/>
            <w:right w:val="none" w:sz="0" w:space="0" w:color="auto"/>
          </w:divBdr>
        </w:div>
        <w:div w:id="2026325842">
          <w:marLeft w:val="640"/>
          <w:marRight w:val="0"/>
          <w:marTop w:val="0"/>
          <w:marBottom w:val="0"/>
          <w:divBdr>
            <w:top w:val="none" w:sz="0" w:space="0" w:color="auto"/>
            <w:left w:val="none" w:sz="0" w:space="0" w:color="auto"/>
            <w:bottom w:val="none" w:sz="0" w:space="0" w:color="auto"/>
            <w:right w:val="none" w:sz="0" w:space="0" w:color="auto"/>
          </w:divBdr>
        </w:div>
        <w:div w:id="1082870133">
          <w:marLeft w:val="640"/>
          <w:marRight w:val="0"/>
          <w:marTop w:val="0"/>
          <w:marBottom w:val="0"/>
          <w:divBdr>
            <w:top w:val="none" w:sz="0" w:space="0" w:color="auto"/>
            <w:left w:val="none" w:sz="0" w:space="0" w:color="auto"/>
            <w:bottom w:val="none" w:sz="0" w:space="0" w:color="auto"/>
            <w:right w:val="none" w:sz="0" w:space="0" w:color="auto"/>
          </w:divBdr>
        </w:div>
        <w:div w:id="739057411">
          <w:marLeft w:val="640"/>
          <w:marRight w:val="0"/>
          <w:marTop w:val="0"/>
          <w:marBottom w:val="0"/>
          <w:divBdr>
            <w:top w:val="none" w:sz="0" w:space="0" w:color="auto"/>
            <w:left w:val="none" w:sz="0" w:space="0" w:color="auto"/>
            <w:bottom w:val="none" w:sz="0" w:space="0" w:color="auto"/>
            <w:right w:val="none" w:sz="0" w:space="0" w:color="auto"/>
          </w:divBdr>
        </w:div>
        <w:div w:id="1130593426">
          <w:marLeft w:val="640"/>
          <w:marRight w:val="0"/>
          <w:marTop w:val="0"/>
          <w:marBottom w:val="0"/>
          <w:divBdr>
            <w:top w:val="none" w:sz="0" w:space="0" w:color="auto"/>
            <w:left w:val="none" w:sz="0" w:space="0" w:color="auto"/>
            <w:bottom w:val="none" w:sz="0" w:space="0" w:color="auto"/>
            <w:right w:val="none" w:sz="0" w:space="0" w:color="auto"/>
          </w:divBdr>
        </w:div>
        <w:div w:id="121534871">
          <w:marLeft w:val="640"/>
          <w:marRight w:val="0"/>
          <w:marTop w:val="0"/>
          <w:marBottom w:val="0"/>
          <w:divBdr>
            <w:top w:val="none" w:sz="0" w:space="0" w:color="auto"/>
            <w:left w:val="none" w:sz="0" w:space="0" w:color="auto"/>
            <w:bottom w:val="none" w:sz="0" w:space="0" w:color="auto"/>
            <w:right w:val="none" w:sz="0" w:space="0" w:color="auto"/>
          </w:divBdr>
        </w:div>
        <w:div w:id="819539291">
          <w:marLeft w:val="640"/>
          <w:marRight w:val="0"/>
          <w:marTop w:val="0"/>
          <w:marBottom w:val="0"/>
          <w:divBdr>
            <w:top w:val="none" w:sz="0" w:space="0" w:color="auto"/>
            <w:left w:val="none" w:sz="0" w:space="0" w:color="auto"/>
            <w:bottom w:val="none" w:sz="0" w:space="0" w:color="auto"/>
            <w:right w:val="none" w:sz="0" w:space="0" w:color="auto"/>
          </w:divBdr>
        </w:div>
        <w:div w:id="99298580">
          <w:marLeft w:val="640"/>
          <w:marRight w:val="0"/>
          <w:marTop w:val="0"/>
          <w:marBottom w:val="0"/>
          <w:divBdr>
            <w:top w:val="none" w:sz="0" w:space="0" w:color="auto"/>
            <w:left w:val="none" w:sz="0" w:space="0" w:color="auto"/>
            <w:bottom w:val="none" w:sz="0" w:space="0" w:color="auto"/>
            <w:right w:val="none" w:sz="0" w:space="0" w:color="auto"/>
          </w:divBdr>
        </w:div>
        <w:div w:id="1554195244">
          <w:marLeft w:val="640"/>
          <w:marRight w:val="0"/>
          <w:marTop w:val="0"/>
          <w:marBottom w:val="0"/>
          <w:divBdr>
            <w:top w:val="none" w:sz="0" w:space="0" w:color="auto"/>
            <w:left w:val="none" w:sz="0" w:space="0" w:color="auto"/>
            <w:bottom w:val="none" w:sz="0" w:space="0" w:color="auto"/>
            <w:right w:val="none" w:sz="0" w:space="0" w:color="auto"/>
          </w:divBdr>
        </w:div>
        <w:div w:id="1461260413">
          <w:marLeft w:val="640"/>
          <w:marRight w:val="0"/>
          <w:marTop w:val="0"/>
          <w:marBottom w:val="0"/>
          <w:divBdr>
            <w:top w:val="none" w:sz="0" w:space="0" w:color="auto"/>
            <w:left w:val="none" w:sz="0" w:space="0" w:color="auto"/>
            <w:bottom w:val="none" w:sz="0" w:space="0" w:color="auto"/>
            <w:right w:val="none" w:sz="0" w:space="0" w:color="auto"/>
          </w:divBdr>
        </w:div>
        <w:div w:id="408698152">
          <w:marLeft w:val="640"/>
          <w:marRight w:val="0"/>
          <w:marTop w:val="0"/>
          <w:marBottom w:val="0"/>
          <w:divBdr>
            <w:top w:val="none" w:sz="0" w:space="0" w:color="auto"/>
            <w:left w:val="none" w:sz="0" w:space="0" w:color="auto"/>
            <w:bottom w:val="none" w:sz="0" w:space="0" w:color="auto"/>
            <w:right w:val="none" w:sz="0" w:space="0" w:color="auto"/>
          </w:divBdr>
        </w:div>
        <w:div w:id="1349020305">
          <w:marLeft w:val="640"/>
          <w:marRight w:val="0"/>
          <w:marTop w:val="0"/>
          <w:marBottom w:val="0"/>
          <w:divBdr>
            <w:top w:val="none" w:sz="0" w:space="0" w:color="auto"/>
            <w:left w:val="none" w:sz="0" w:space="0" w:color="auto"/>
            <w:bottom w:val="none" w:sz="0" w:space="0" w:color="auto"/>
            <w:right w:val="none" w:sz="0" w:space="0" w:color="auto"/>
          </w:divBdr>
        </w:div>
        <w:div w:id="1833909974">
          <w:marLeft w:val="640"/>
          <w:marRight w:val="0"/>
          <w:marTop w:val="0"/>
          <w:marBottom w:val="0"/>
          <w:divBdr>
            <w:top w:val="none" w:sz="0" w:space="0" w:color="auto"/>
            <w:left w:val="none" w:sz="0" w:space="0" w:color="auto"/>
            <w:bottom w:val="none" w:sz="0" w:space="0" w:color="auto"/>
            <w:right w:val="none" w:sz="0" w:space="0" w:color="auto"/>
          </w:divBdr>
        </w:div>
        <w:div w:id="865218421">
          <w:marLeft w:val="640"/>
          <w:marRight w:val="0"/>
          <w:marTop w:val="0"/>
          <w:marBottom w:val="0"/>
          <w:divBdr>
            <w:top w:val="none" w:sz="0" w:space="0" w:color="auto"/>
            <w:left w:val="none" w:sz="0" w:space="0" w:color="auto"/>
            <w:bottom w:val="none" w:sz="0" w:space="0" w:color="auto"/>
            <w:right w:val="none" w:sz="0" w:space="0" w:color="auto"/>
          </w:divBdr>
        </w:div>
        <w:div w:id="685980318">
          <w:marLeft w:val="640"/>
          <w:marRight w:val="0"/>
          <w:marTop w:val="0"/>
          <w:marBottom w:val="0"/>
          <w:divBdr>
            <w:top w:val="none" w:sz="0" w:space="0" w:color="auto"/>
            <w:left w:val="none" w:sz="0" w:space="0" w:color="auto"/>
            <w:bottom w:val="none" w:sz="0" w:space="0" w:color="auto"/>
            <w:right w:val="none" w:sz="0" w:space="0" w:color="auto"/>
          </w:divBdr>
        </w:div>
        <w:div w:id="1685471544">
          <w:marLeft w:val="640"/>
          <w:marRight w:val="0"/>
          <w:marTop w:val="0"/>
          <w:marBottom w:val="0"/>
          <w:divBdr>
            <w:top w:val="none" w:sz="0" w:space="0" w:color="auto"/>
            <w:left w:val="none" w:sz="0" w:space="0" w:color="auto"/>
            <w:bottom w:val="none" w:sz="0" w:space="0" w:color="auto"/>
            <w:right w:val="none" w:sz="0" w:space="0" w:color="auto"/>
          </w:divBdr>
        </w:div>
        <w:div w:id="668560772">
          <w:marLeft w:val="640"/>
          <w:marRight w:val="0"/>
          <w:marTop w:val="0"/>
          <w:marBottom w:val="0"/>
          <w:divBdr>
            <w:top w:val="none" w:sz="0" w:space="0" w:color="auto"/>
            <w:left w:val="none" w:sz="0" w:space="0" w:color="auto"/>
            <w:bottom w:val="none" w:sz="0" w:space="0" w:color="auto"/>
            <w:right w:val="none" w:sz="0" w:space="0" w:color="auto"/>
          </w:divBdr>
        </w:div>
        <w:div w:id="52899907">
          <w:marLeft w:val="640"/>
          <w:marRight w:val="0"/>
          <w:marTop w:val="0"/>
          <w:marBottom w:val="0"/>
          <w:divBdr>
            <w:top w:val="none" w:sz="0" w:space="0" w:color="auto"/>
            <w:left w:val="none" w:sz="0" w:space="0" w:color="auto"/>
            <w:bottom w:val="none" w:sz="0" w:space="0" w:color="auto"/>
            <w:right w:val="none" w:sz="0" w:space="0" w:color="auto"/>
          </w:divBdr>
        </w:div>
        <w:div w:id="249582390">
          <w:marLeft w:val="640"/>
          <w:marRight w:val="0"/>
          <w:marTop w:val="0"/>
          <w:marBottom w:val="0"/>
          <w:divBdr>
            <w:top w:val="none" w:sz="0" w:space="0" w:color="auto"/>
            <w:left w:val="none" w:sz="0" w:space="0" w:color="auto"/>
            <w:bottom w:val="none" w:sz="0" w:space="0" w:color="auto"/>
            <w:right w:val="none" w:sz="0" w:space="0" w:color="auto"/>
          </w:divBdr>
        </w:div>
        <w:div w:id="1847134310">
          <w:marLeft w:val="640"/>
          <w:marRight w:val="0"/>
          <w:marTop w:val="0"/>
          <w:marBottom w:val="0"/>
          <w:divBdr>
            <w:top w:val="none" w:sz="0" w:space="0" w:color="auto"/>
            <w:left w:val="none" w:sz="0" w:space="0" w:color="auto"/>
            <w:bottom w:val="none" w:sz="0" w:space="0" w:color="auto"/>
            <w:right w:val="none" w:sz="0" w:space="0" w:color="auto"/>
          </w:divBdr>
        </w:div>
        <w:div w:id="1036082223">
          <w:marLeft w:val="640"/>
          <w:marRight w:val="0"/>
          <w:marTop w:val="0"/>
          <w:marBottom w:val="0"/>
          <w:divBdr>
            <w:top w:val="none" w:sz="0" w:space="0" w:color="auto"/>
            <w:left w:val="none" w:sz="0" w:space="0" w:color="auto"/>
            <w:bottom w:val="none" w:sz="0" w:space="0" w:color="auto"/>
            <w:right w:val="none" w:sz="0" w:space="0" w:color="auto"/>
          </w:divBdr>
        </w:div>
        <w:div w:id="264928689">
          <w:marLeft w:val="640"/>
          <w:marRight w:val="0"/>
          <w:marTop w:val="0"/>
          <w:marBottom w:val="0"/>
          <w:divBdr>
            <w:top w:val="none" w:sz="0" w:space="0" w:color="auto"/>
            <w:left w:val="none" w:sz="0" w:space="0" w:color="auto"/>
            <w:bottom w:val="none" w:sz="0" w:space="0" w:color="auto"/>
            <w:right w:val="none" w:sz="0" w:space="0" w:color="auto"/>
          </w:divBdr>
        </w:div>
        <w:div w:id="564149573">
          <w:marLeft w:val="640"/>
          <w:marRight w:val="0"/>
          <w:marTop w:val="0"/>
          <w:marBottom w:val="0"/>
          <w:divBdr>
            <w:top w:val="none" w:sz="0" w:space="0" w:color="auto"/>
            <w:left w:val="none" w:sz="0" w:space="0" w:color="auto"/>
            <w:bottom w:val="none" w:sz="0" w:space="0" w:color="auto"/>
            <w:right w:val="none" w:sz="0" w:space="0" w:color="auto"/>
          </w:divBdr>
        </w:div>
        <w:div w:id="258148570">
          <w:marLeft w:val="640"/>
          <w:marRight w:val="0"/>
          <w:marTop w:val="0"/>
          <w:marBottom w:val="0"/>
          <w:divBdr>
            <w:top w:val="none" w:sz="0" w:space="0" w:color="auto"/>
            <w:left w:val="none" w:sz="0" w:space="0" w:color="auto"/>
            <w:bottom w:val="none" w:sz="0" w:space="0" w:color="auto"/>
            <w:right w:val="none" w:sz="0" w:space="0" w:color="auto"/>
          </w:divBdr>
        </w:div>
        <w:div w:id="611474966">
          <w:marLeft w:val="640"/>
          <w:marRight w:val="0"/>
          <w:marTop w:val="0"/>
          <w:marBottom w:val="0"/>
          <w:divBdr>
            <w:top w:val="none" w:sz="0" w:space="0" w:color="auto"/>
            <w:left w:val="none" w:sz="0" w:space="0" w:color="auto"/>
            <w:bottom w:val="none" w:sz="0" w:space="0" w:color="auto"/>
            <w:right w:val="none" w:sz="0" w:space="0" w:color="auto"/>
          </w:divBdr>
        </w:div>
        <w:div w:id="448818529">
          <w:marLeft w:val="640"/>
          <w:marRight w:val="0"/>
          <w:marTop w:val="0"/>
          <w:marBottom w:val="0"/>
          <w:divBdr>
            <w:top w:val="none" w:sz="0" w:space="0" w:color="auto"/>
            <w:left w:val="none" w:sz="0" w:space="0" w:color="auto"/>
            <w:bottom w:val="none" w:sz="0" w:space="0" w:color="auto"/>
            <w:right w:val="none" w:sz="0" w:space="0" w:color="auto"/>
          </w:divBdr>
        </w:div>
        <w:div w:id="1044020781">
          <w:marLeft w:val="640"/>
          <w:marRight w:val="0"/>
          <w:marTop w:val="0"/>
          <w:marBottom w:val="0"/>
          <w:divBdr>
            <w:top w:val="none" w:sz="0" w:space="0" w:color="auto"/>
            <w:left w:val="none" w:sz="0" w:space="0" w:color="auto"/>
            <w:bottom w:val="none" w:sz="0" w:space="0" w:color="auto"/>
            <w:right w:val="none" w:sz="0" w:space="0" w:color="auto"/>
          </w:divBdr>
        </w:div>
        <w:div w:id="698579898">
          <w:marLeft w:val="640"/>
          <w:marRight w:val="0"/>
          <w:marTop w:val="0"/>
          <w:marBottom w:val="0"/>
          <w:divBdr>
            <w:top w:val="none" w:sz="0" w:space="0" w:color="auto"/>
            <w:left w:val="none" w:sz="0" w:space="0" w:color="auto"/>
            <w:bottom w:val="none" w:sz="0" w:space="0" w:color="auto"/>
            <w:right w:val="none" w:sz="0" w:space="0" w:color="auto"/>
          </w:divBdr>
        </w:div>
        <w:div w:id="1183517362">
          <w:marLeft w:val="640"/>
          <w:marRight w:val="0"/>
          <w:marTop w:val="0"/>
          <w:marBottom w:val="0"/>
          <w:divBdr>
            <w:top w:val="none" w:sz="0" w:space="0" w:color="auto"/>
            <w:left w:val="none" w:sz="0" w:space="0" w:color="auto"/>
            <w:bottom w:val="none" w:sz="0" w:space="0" w:color="auto"/>
            <w:right w:val="none" w:sz="0" w:space="0" w:color="auto"/>
          </w:divBdr>
        </w:div>
        <w:div w:id="1411779460">
          <w:marLeft w:val="640"/>
          <w:marRight w:val="0"/>
          <w:marTop w:val="0"/>
          <w:marBottom w:val="0"/>
          <w:divBdr>
            <w:top w:val="none" w:sz="0" w:space="0" w:color="auto"/>
            <w:left w:val="none" w:sz="0" w:space="0" w:color="auto"/>
            <w:bottom w:val="none" w:sz="0" w:space="0" w:color="auto"/>
            <w:right w:val="none" w:sz="0" w:space="0" w:color="auto"/>
          </w:divBdr>
        </w:div>
        <w:div w:id="1527599777">
          <w:marLeft w:val="640"/>
          <w:marRight w:val="0"/>
          <w:marTop w:val="0"/>
          <w:marBottom w:val="0"/>
          <w:divBdr>
            <w:top w:val="none" w:sz="0" w:space="0" w:color="auto"/>
            <w:left w:val="none" w:sz="0" w:space="0" w:color="auto"/>
            <w:bottom w:val="none" w:sz="0" w:space="0" w:color="auto"/>
            <w:right w:val="none" w:sz="0" w:space="0" w:color="auto"/>
          </w:divBdr>
        </w:div>
        <w:div w:id="2135169244">
          <w:marLeft w:val="640"/>
          <w:marRight w:val="0"/>
          <w:marTop w:val="0"/>
          <w:marBottom w:val="0"/>
          <w:divBdr>
            <w:top w:val="none" w:sz="0" w:space="0" w:color="auto"/>
            <w:left w:val="none" w:sz="0" w:space="0" w:color="auto"/>
            <w:bottom w:val="none" w:sz="0" w:space="0" w:color="auto"/>
            <w:right w:val="none" w:sz="0" w:space="0" w:color="auto"/>
          </w:divBdr>
        </w:div>
        <w:div w:id="1123959012">
          <w:marLeft w:val="640"/>
          <w:marRight w:val="0"/>
          <w:marTop w:val="0"/>
          <w:marBottom w:val="0"/>
          <w:divBdr>
            <w:top w:val="none" w:sz="0" w:space="0" w:color="auto"/>
            <w:left w:val="none" w:sz="0" w:space="0" w:color="auto"/>
            <w:bottom w:val="none" w:sz="0" w:space="0" w:color="auto"/>
            <w:right w:val="none" w:sz="0" w:space="0" w:color="auto"/>
          </w:divBdr>
        </w:div>
        <w:div w:id="311645545">
          <w:marLeft w:val="640"/>
          <w:marRight w:val="0"/>
          <w:marTop w:val="0"/>
          <w:marBottom w:val="0"/>
          <w:divBdr>
            <w:top w:val="none" w:sz="0" w:space="0" w:color="auto"/>
            <w:left w:val="none" w:sz="0" w:space="0" w:color="auto"/>
            <w:bottom w:val="none" w:sz="0" w:space="0" w:color="auto"/>
            <w:right w:val="none" w:sz="0" w:space="0" w:color="auto"/>
          </w:divBdr>
        </w:div>
        <w:div w:id="804664217">
          <w:marLeft w:val="640"/>
          <w:marRight w:val="0"/>
          <w:marTop w:val="0"/>
          <w:marBottom w:val="0"/>
          <w:divBdr>
            <w:top w:val="none" w:sz="0" w:space="0" w:color="auto"/>
            <w:left w:val="none" w:sz="0" w:space="0" w:color="auto"/>
            <w:bottom w:val="none" w:sz="0" w:space="0" w:color="auto"/>
            <w:right w:val="none" w:sz="0" w:space="0" w:color="auto"/>
          </w:divBdr>
        </w:div>
        <w:div w:id="2057855182">
          <w:marLeft w:val="640"/>
          <w:marRight w:val="0"/>
          <w:marTop w:val="0"/>
          <w:marBottom w:val="0"/>
          <w:divBdr>
            <w:top w:val="none" w:sz="0" w:space="0" w:color="auto"/>
            <w:left w:val="none" w:sz="0" w:space="0" w:color="auto"/>
            <w:bottom w:val="none" w:sz="0" w:space="0" w:color="auto"/>
            <w:right w:val="none" w:sz="0" w:space="0" w:color="auto"/>
          </w:divBdr>
        </w:div>
        <w:div w:id="1524631208">
          <w:marLeft w:val="640"/>
          <w:marRight w:val="0"/>
          <w:marTop w:val="0"/>
          <w:marBottom w:val="0"/>
          <w:divBdr>
            <w:top w:val="none" w:sz="0" w:space="0" w:color="auto"/>
            <w:left w:val="none" w:sz="0" w:space="0" w:color="auto"/>
            <w:bottom w:val="none" w:sz="0" w:space="0" w:color="auto"/>
            <w:right w:val="none" w:sz="0" w:space="0" w:color="auto"/>
          </w:divBdr>
        </w:div>
        <w:div w:id="1740400236">
          <w:marLeft w:val="640"/>
          <w:marRight w:val="0"/>
          <w:marTop w:val="0"/>
          <w:marBottom w:val="0"/>
          <w:divBdr>
            <w:top w:val="none" w:sz="0" w:space="0" w:color="auto"/>
            <w:left w:val="none" w:sz="0" w:space="0" w:color="auto"/>
            <w:bottom w:val="none" w:sz="0" w:space="0" w:color="auto"/>
            <w:right w:val="none" w:sz="0" w:space="0" w:color="auto"/>
          </w:divBdr>
        </w:div>
        <w:div w:id="1546019306">
          <w:marLeft w:val="640"/>
          <w:marRight w:val="0"/>
          <w:marTop w:val="0"/>
          <w:marBottom w:val="0"/>
          <w:divBdr>
            <w:top w:val="none" w:sz="0" w:space="0" w:color="auto"/>
            <w:left w:val="none" w:sz="0" w:space="0" w:color="auto"/>
            <w:bottom w:val="none" w:sz="0" w:space="0" w:color="auto"/>
            <w:right w:val="none" w:sz="0" w:space="0" w:color="auto"/>
          </w:divBdr>
        </w:div>
        <w:div w:id="101733651">
          <w:marLeft w:val="640"/>
          <w:marRight w:val="0"/>
          <w:marTop w:val="0"/>
          <w:marBottom w:val="0"/>
          <w:divBdr>
            <w:top w:val="none" w:sz="0" w:space="0" w:color="auto"/>
            <w:left w:val="none" w:sz="0" w:space="0" w:color="auto"/>
            <w:bottom w:val="none" w:sz="0" w:space="0" w:color="auto"/>
            <w:right w:val="none" w:sz="0" w:space="0" w:color="auto"/>
          </w:divBdr>
        </w:div>
        <w:div w:id="1507938616">
          <w:marLeft w:val="640"/>
          <w:marRight w:val="0"/>
          <w:marTop w:val="0"/>
          <w:marBottom w:val="0"/>
          <w:divBdr>
            <w:top w:val="none" w:sz="0" w:space="0" w:color="auto"/>
            <w:left w:val="none" w:sz="0" w:space="0" w:color="auto"/>
            <w:bottom w:val="none" w:sz="0" w:space="0" w:color="auto"/>
            <w:right w:val="none" w:sz="0" w:space="0" w:color="auto"/>
          </w:divBdr>
        </w:div>
        <w:div w:id="1669748207">
          <w:marLeft w:val="640"/>
          <w:marRight w:val="0"/>
          <w:marTop w:val="0"/>
          <w:marBottom w:val="0"/>
          <w:divBdr>
            <w:top w:val="none" w:sz="0" w:space="0" w:color="auto"/>
            <w:left w:val="none" w:sz="0" w:space="0" w:color="auto"/>
            <w:bottom w:val="none" w:sz="0" w:space="0" w:color="auto"/>
            <w:right w:val="none" w:sz="0" w:space="0" w:color="auto"/>
          </w:divBdr>
        </w:div>
        <w:div w:id="1595020135">
          <w:marLeft w:val="640"/>
          <w:marRight w:val="0"/>
          <w:marTop w:val="0"/>
          <w:marBottom w:val="0"/>
          <w:divBdr>
            <w:top w:val="none" w:sz="0" w:space="0" w:color="auto"/>
            <w:left w:val="none" w:sz="0" w:space="0" w:color="auto"/>
            <w:bottom w:val="none" w:sz="0" w:space="0" w:color="auto"/>
            <w:right w:val="none" w:sz="0" w:space="0" w:color="auto"/>
          </w:divBdr>
        </w:div>
        <w:div w:id="1852640032">
          <w:marLeft w:val="640"/>
          <w:marRight w:val="0"/>
          <w:marTop w:val="0"/>
          <w:marBottom w:val="0"/>
          <w:divBdr>
            <w:top w:val="none" w:sz="0" w:space="0" w:color="auto"/>
            <w:left w:val="none" w:sz="0" w:space="0" w:color="auto"/>
            <w:bottom w:val="none" w:sz="0" w:space="0" w:color="auto"/>
            <w:right w:val="none" w:sz="0" w:space="0" w:color="auto"/>
          </w:divBdr>
        </w:div>
        <w:div w:id="1237397166">
          <w:marLeft w:val="640"/>
          <w:marRight w:val="0"/>
          <w:marTop w:val="0"/>
          <w:marBottom w:val="0"/>
          <w:divBdr>
            <w:top w:val="none" w:sz="0" w:space="0" w:color="auto"/>
            <w:left w:val="none" w:sz="0" w:space="0" w:color="auto"/>
            <w:bottom w:val="none" w:sz="0" w:space="0" w:color="auto"/>
            <w:right w:val="none" w:sz="0" w:space="0" w:color="auto"/>
          </w:divBdr>
        </w:div>
        <w:div w:id="1665695294">
          <w:marLeft w:val="640"/>
          <w:marRight w:val="0"/>
          <w:marTop w:val="0"/>
          <w:marBottom w:val="0"/>
          <w:divBdr>
            <w:top w:val="none" w:sz="0" w:space="0" w:color="auto"/>
            <w:left w:val="none" w:sz="0" w:space="0" w:color="auto"/>
            <w:bottom w:val="none" w:sz="0" w:space="0" w:color="auto"/>
            <w:right w:val="none" w:sz="0" w:space="0" w:color="auto"/>
          </w:divBdr>
        </w:div>
        <w:div w:id="1089081281">
          <w:marLeft w:val="640"/>
          <w:marRight w:val="0"/>
          <w:marTop w:val="0"/>
          <w:marBottom w:val="0"/>
          <w:divBdr>
            <w:top w:val="none" w:sz="0" w:space="0" w:color="auto"/>
            <w:left w:val="none" w:sz="0" w:space="0" w:color="auto"/>
            <w:bottom w:val="none" w:sz="0" w:space="0" w:color="auto"/>
            <w:right w:val="none" w:sz="0" w:space="0" w:color="auto"/>
          </w:divBdr>
        </w:div>
        <w:div w:id="1981837507">
          <w:marLeft w:val="640"/>
          <w:marRight w:val="0"/>
          <w:marTop w:val="0"/>
          <w:marBottom w:val="0"/>
          <w:divBdr>
            <w:top w:val="none" w:sz="0" w:space="0" w:color="auto"/>
            <w:left w:val="none" w:sz="0" w:space="0" w:color="auto"/>
            <w:bottom w:val="none" w:sz="0" w:space="0" w:color="auto"/>
            <w:right w:val="none" w:sz="0" w:space="0" w:color="auto"/>
          </w:divBdr>
        </w:div>
        <w:div w:id="344285637">
          <w:marLeft w:val="640"/>
          <w:marRight w:val="0"/>
          <w:marTop w:val="0"/>
          <w:marBottom w:val="0"/>
          <w:divBdr>
            <w:top w:val="none" w:sz="0" w:space="0" w:color="auto"/>
            <w:left w:val="none" w:sz="0" w:space="0" w:color="auto"/>
            <w:bottom w:val="none" w:sz="0" w:space="0" w:color="auto"/>
            <w:right w:val="none" w:sz="0" w:space="0" w:color="auto"/>
          </w:divBdr>
        </w:div>
        <w:div w:id="1495414295">
          <w:marLeft w:val="640"/>
          <w:marRight w:val="0"/>
          <w:marTop w:val="0"/>
          <w:marBottom w:val="0"/>
          <w:divBdr>
            <w:top w:val="none" w:sz="0" w:space="0" w:color="auto"/>
            <w:left w:val="none" w:sz="0" w:space="0" w:color="auto"/>
            <w:bottom w:val="none" w:sz="0" w:space="0" w:color="auto"/>
            <w:right w:val="none" w:sz="0" w:space="0" w:color="auto"/>
          </w:divBdr>
        </w:div>
        <w:div w:id="647782465">
          <w:marLeft w:val="640"/>
          <w:marRight w:val="0"/>
          <w:marTop w:val="0"/>
          <w:marBottom w:val="0"/>
          <w:divBdr>
            <w:top w:val="none" w:sz="0" w:space="0" w:color="auto"/>
            <w:left w:val="none" w:sz="0" w:space="0" w:color="auto"/>
            <w:bottom w:val="none" w:sz="0" w:space="0" w:color="auto"/>
            <w:right w:val="none" w:sz="0" w:space="0" w:color="auto"/>
          </w:divBdr>
        </w:div>
        <w:div w:id="1430932934">
          <w:marLeft w:val="640"/>
          <w:marRight w:val="0"/>
          <w:marTop w:val="0"/>
          <w:marBottom w:val="0"/>
          <w:divBdr>
            <w:top w:val="none" w:sz="0" w:space="0" w:color="auto"/>
            <w:left w:val="none" w:sz="0" w:space="0" w:color="auto"/>
            <w:bottom w:val="none" w:sz="0" w:space="0" w:color="auto"/>
            <w:right w:val="none" w:sz="0" w:space="0" w:color="auto"/>
          </w:divBdr>
        </w:div>
        <w:div w:id="1232274159">
          <w:marLeft w:val="640"/>
          <w:marRight w:val="0"/>
          <w:marTop w:val="0"/>
          <w:marBottom w:val="0"/>
          <w:divBdr>
            <w:top w:val="none" w:sz="0" w:space="0" w:color="auto"/>
            <w:left w:val="none" w:sz="0" w:space="0" w:color="auto"/>
            <w:bottom w:val="none" w:sz="0" w:space="0" w:color="auto"/>
            <w:right w:val="none" w:sz="0" w:space="0" w:color="auto"/>
          </w:divBdr>
        </w:div>
        <w:div w:id="98644410">
          <w:marLeft w:val="640"/>
          <w:marRight w:val="0"/>
          <w:marTop w:val="0"/>
          <w:marBottom w:val="0"/>
          <w:divBdr>
            <w:top w:val="none" w:sz="0" w:space="0" w:color="auto"/>
            <w:left w:val="none" w:sz="0" w:space="0" w:color="auto"/>
            <w:bottom w:val="none" w:sz="0" w:space="0" w:color="auto"/>
            <w:right w:val="none" w:sz="0" w:space="0" w:color="auto"/>
          </w:divBdr>
        </w:div>
        <w:div w:id="872351753">
          <w:marLeft w:val="640"/>
          <w:marRight w:val="0"/>
          <w:marTop w:val="0"/>
          <w:marBottom w:val="0"/>
          <w:divBdr>
            <w:top w:val="none" w:sz="0" w:space="0" w:color="auto"/>
            <w:left w:val="none" w:sz="0" w:space="0" w:color="auto"/>
            <w:bottom w:val="none" w:sz="0" w:space="0" w:color="auto"/>
            <w:right w:val="none" w:sz="0" w:space="0" w:color="auto"/>
          </w:divBdr>
        </w:div>
        <w:div w:id="1403288834">
          <w:marLeft w:val="640"/>
          <w:marRight w:val="0"/>
          <w:marTop w:val="0"/>
          <w:marBottom w:val="0"/>
          <w:divBdr>
            <w:top w:val="none" w:sz="0" w:space="0" w:color="auto"/>
            <w:left w:val="none" w:sz="0" w:space="0" w:color="auto"/>
            <w:bottom w:val="none" w:sz="0" w:space="0" w:color="auto"/>
            <w:right w:val="none" w:sz="0" w:space="0" w:color="auto"/>
          </w:divBdr>
        </w:div>
        <w:div w:id="1477575303">
          <w:marLeft w:val="640"/>
          <w:marRight w:val="0"/>
          <w:marTop w:val="0"/>
          <w:marBottom w:val="0"/>
          <w:divBdr>
            <w:top w:val="none" w:sz="0" w:space="0" w:color="auto"/>
            <w:left w:val="none" w:sz="0" w:space="0" w:color="auto"/>
            <w:bottom w:val="none" w:sz="0" w:space="0" w:color="auto"/>
            <w:right w:val="none" w:sz="0" w:space="0" w:color="auto"/>
          </w:divBdr>
        </w:div>
        <w:div w:id="1975328638">
          <w:marLeft w:val="640"/>
          <w:marRight w:val="0"/>
          <w:marTop w:val="0"/>
          <w:marBottom w:val="0"/>
          <w:divBdr>
            <w:top w:val="none" w:sz="0" w:space="0" w:color="auto"/>
            <w:left w:val="none" w:sz="0" w:space="0" w:color="auto"/>
            <w:bottom w:val="none" w:sz="0" w:space="0" w:color="auto"/>
            <w:right w:val="none" w:sz="0" w:space="0" w:color="auto"/>
          </w:divBdr>
        </w:div>
        <w:div w:id="641925558">
          <w:marLeft w:val="640"/>
          <w:marRight w:val="0"/>
          <w:marTop w:val="0"/>
          <w:marBottom w:val="0"/>
          <w:divBdr>
            <w:top w:val="none" w:sz="0" w:space="0" w:color="auto"/>
            <w:left w:val="none" w:sz="0" w:space="0" w:color="auto"/>
            <w:bottom w:val="none" w:sz="0" w:space="0" w:color="auto"/>
            <w:right w:val="none" w:sz="0" w:space="0" w:color="auto"/>
          </w:divBdr>
        </w:div>
        <w:div w:id="967008623">
          <w:marLeft w:val="640"/>
          <w:marRight w:val="0"/>
          <w:marTop w:val="0"/>
          <w:marBottom w:val="0"/>
          <w:divBdr>
            <w:top w:val="none" w:sz="0" w:space="0" w:color="auto"/>
            <w:left w:val="none" w:sz="0" w:space="0" w:color="auto"/>
            <w:bottom w:val="none" w:sz="0" w:space="0" w:color="auto"/>
            <w:right w:val="none" w:sz="0" w:space="0" w:color="auto"/>
          </w:divBdr>
        </w:div>
        <w:div w:id="1982418667">
          <w:marLeft w:val="640"/>
          <w:marRight w:val="0"/>
          <w:marTop w:val="0"/>
          <w:marBottom w:val="0"/>
          <w:divBdr>
            <w:top w:val="none" w:sz="0" w:space="0" w:color="auto"/>
            <w:left w:val="none" w:sz="0" w:space="0" w:color="auto"/>
            <w:bottom w:val="none" w:sz="0" w:space="0" w:color="auto"/>
            <w:right w:val="none" w:sz="0" w:space="0" w:color="auto"/>
          </w:divBdr>
        </w:div>
        <w:div w:id="603155635">
          <w:marLeft w:val="640"/>
          <w:marRight w:val="0"/>
          <w:marTop w:val="0"/>
          <w:marBottom w:val="0"/>
          <w:divBdr>
            <w:top w:val="none" w:sz="0" w:space="0" w:color="auto"/>
            <w:left w:val="none" w:sz="0" w:space="0" w:color="auto"/>
            <w:bottom w:val="none" w:sz="0" w:space="0" w:color="auto"/>
            <w:right w:val="none" w:sz="0" w:space="0" w:color="auto"/>
          </w:divBdr>
        </w:div>
        <w:div w:id="996304906">
          <w:marLeft w:val="640"/>
          <w:marRight w:val="0"/>
          <w:marTop w:val="0"/>
          <w:marBottom w:val="0"/>
          <w:divBdr>
            <w:top w:val="none" w:sz="0" w:space="0" w:color="auto"/>
            <w:left w:val="none" w:sz="0" w:space="0" w:color="auto"/>
            <w:bottom w:val="none" w:sz="0" w:space="0" w:color="auto"/>
            <w:right w:val="none" w:sz="0" w:space="0" w:color="auto"/>
          </w:divBdr>
        </w:div>
        <w:div w:id="1569925806">
          <w:marLeft w:val="640"/>
          <w:marRight w:val="0"/>
          <w:marTop w:val="0"/>
          <w:marBottom w:val="0"/>
          <w:divBdr>
            <w:top w:val="none" w:sz="0" w:space="0" w:color="auto"/>
            <w:left w:val="none" w:sz="0" w:space="0" w:color="auto"/>
            <w:bottom w:val="none" w:sz="0" w:space="0" w:color="auto"/>
            <w:right w:val="none" w:sz="0" w:space="0" w:color="auto"/>
          </w:divBdr>
        </w:div>
        <w:div w:id="1880241081">
          <w:marLeft w:val="640"/>
          <w:marRight w:val="0"/>
          <w:marTop w:val="0"/>
          <w:marBottom w:val="0"/>
          <w:divBdr>
            <w:top w:val="none" w:sz="0" w:space="0" w:color="auto"/>
            <w:left w:val="none" w:sz="0" w:space="0" w:color="auto"/>
            <w:bottom w:val="none" w:sz="0" w:space="0" w:color="auto"/>
            <w:right w:val="none" w:sz="0" w:space="0" w:color="auto"/>
          </w:divBdr>
        </w:div>
        <w:div w:id="1612200996">
          <w:marLeft w:val="640"/>
          <w:marRight w:val="0"/>
          <w:marTop w:val="0"/>
          <w:marBottom w:val="0"/>
          <w:divBdr>
            <w:top w:val="none" w:sz="0" w:space="0" w:color="auto"/>
            <w:left w:val="none" w:sz="0" w:space="0" w:color="auto"/>
            <w:bottom w:val="none" w:sz="0" w:space="0" w:color="auto"/>
            <w:right w:val="none" w:sz="0" w:space="0" w:color="auto"/>
          </w:divBdr>
        </w:div>
        <w:div w:id="1286425661">
          <w:marLeft w:val="640"/>
          <w:marRight w:val="0"/>
          <w:marTop w:val="0"/>
          <w:marBottom w:val="0"/>
          <w:divBdr>
            <w:top w:val="none" w:sz="0" w:space="0" w:color="auto"/>
            <w:left w:val="none" w:sz="0" w:space="0" w:color="auto"/>
            <w:bottom w:val="none" w:sz="0" w:space="0" w:color="auto"/>
            <w:right w:val="none" w:sz="0" w:space="0" w:color="auto"/>
          </w:divBdr>
        </w:div>
        <w:div w:id="1471434195">
          <w:marLeft w:val="640"/>
          <w:marRight w:val="0"/>
          <w:marTop w:val="0"/>
          <w:marBottom w:val="0"/>
          <w:divBdr>
            <w:top w:val="none" w:sz="0" w:space="0" w:color="auto"/>
            <w:left w:val="none" w:sz="0" w:space="0" w:color="auto"/>
            <w:bottom w:val="none" w:sz="0" w:space="0" w:color="auto"/>
            <w:right w:val="none" w:sz="0" w:space="0" w:color="auto"/>
          </w:divBdr>
        </w:div>
        <w:div w:id="650982401">
          <w:marLeft w:val="640"/>
          <w:marRight w:val="0"/>
          <w:marTop w:val="0"/>
          <w:marBottom w:val="0"/>
          <w:divBdr>
            <w:top w:val="none" w:sz="0" w:space="0" w:color="auto"/>
            <w:left w:val="none" w:sz="0" w:space="0" w:color="auto"/>
            <w:bottom w:val="none" w:sz="0" w:space="0" w:color="auto"/>
            <w:right w:val="none" w:sz="0" w:space="0" w:color="auto"/>
          </w:divBdr>
        </w:div>
        <w:div w:id="717240431">
          <w:marLeft w:val="640"/>
          <w:marRight w:val="0"/>
          <w:marTop w:val="0"/>
          <w:marBottom w:val="0"/>
          <w:divBdr>
            <w:top w:val="none" w:sz="0" w:space="0" w:color="auto"/>
            <w:left w:val="none" w:sz="0" w:space="0" w:color="auto"/>
            <w:bottom w:val="none" w:sz="0" w:space="0" w:color="auto"/>
            <w:right w:val="none" w:sz="0" w:space="0" w:color="auto"/>
          </w:divBdr>
        </w:div>
        <w:div w:id="313533325">
          <w:marLeft w:val="640"/>
          <w:marRight w:val="0"/>
          <w:marTop w:val="0"/>
          <w:marBottom w:val="0"/>
          <w:divBdr>
            <w:top w:val="none" w:sz="0" w:space="0" w:color="auto"/>
            <w:left w:val="none" w:sz="0" w:space="0" w:color="auto"/>
            <w:bottom w:val="none" w:sz="0" w:space="0" w:color="auto"/>
            <w:right w:val="none" w:sz="0" w:space="0" w:color="auto"/>
          </w:divBdr>
        </w:div>
        <w:div w:id="1594515279">
          <w:marLeft w:val="640"/>
          <w:marRight w:val="0"/>
          <w:marTop w:val="0"/>
          <w:marBottom w:val="0"/>
          <w:divBdr>
            <w:top w:val="none" w:sz="0" w:space="0" w:color="auto"/>
            <w:left w:val="none" w:sz="0" w:space="0" w:color="auto"/>
            <w:bottom w:val="none" w:sz="0" w:space="0" w:color="auto"/>
            <w:right w:val="none" w:sz="0" w:space="0" w:color="auto"/>
          </w:divBdr>
        </w:div>
        <w:div w:id="1840344454">
          <w:marLeft w:val="640"/>
          <w:marRight w:val="0"/>
          <w:marTop w:val="0"/>
          <w:marBottom w:val="0"/>
          <w:divBdr>
            <w:top w:val="none" w:sz="0" w:space="0" w:color="auto"/>
            <w:left w:val="none" w:sz="0" w:space="0" w:color="auto"/>
            <w:bottom w:val="none" w:sz="0" w:space="0" w:color="auto"/>
            <w:right w:val="none" w:sz="0" w:space="0" w:color="auto"/>
          </w:divBdr>
        </w:div>
        <w:div w:id="1499539284">
          <w:marLeft w:val="640"/>
          <w:marRight w:val="0"/>
          <w:marTop w:val="0"/>
          <w:marBottom w:val="0"/>
          <w:divBdr>
            <w:top w:val="none" w:sz="0" w:space="0" w:color="auto"/>
            <w:left w:val="none" w:sz="0" w:space="0" w:color="auto"/>
            <w:bottom w:val="none" w:sz="0" w:space="0" w:color="auto"/>
            <w:right w:val="none" w:sz="0" w:space="0" w:color="auto"/>
          </w:divBdr>
        </w:div>
        <w:div w:id="1134560582">
          <w:marLeft w:val="640"/>
          <w:marRight w:val="0"/>
          <w:marTop w:val="0"/>
          <w:marBottom w:val="0"/>
          <w:divBdr>
            <w:top w:val="none" w:sz="0" w:space="0" w:color="auto"/>
            <w:left w:val="none" w:sz="0" w:space="0" w:color="auto"/>
            <w:bottom w:val="none" w:sz="0" w:space="0" w:color="auto"/>
            <w:right w:val="none" w:sz="0" w:space="0" w:color="auto"/>
          </w:divBdr>
        </w:div>
        <w:div w:id="1183278902">
          <w:marLeft w:val="640"/>
          <w:marRight w:val="0"/>
          <w:marTop w:val="0"/>
          <w:marBottom w:val="0"/>
          <w:divBdr>
            <w:top w:val="none" w:sz="0" w:space="0" w:color="auto"/>
            <w:left w:val="none" w:sz="0" w:space="0" w:color="auto"/>
            <w:bottom w:val="none" w:sz="0" w:space="0" w:color="auto"/>
            <w:right w:val="none" w:sz="0" w:space="0" w:color="auto"/>
          </w:divBdr>
        </w:div>
        <w:div w:id="571084861">
          <w:marLeft w:val="640"/>
          <w:marRight w:val="0"/>
          <w:marTop w:val="0"/>
          <w:marBottom w:val="0"/>
          <w:divBdr>
            <w:top w:val="none" w:sz="0" w:space="0" w:color="auto"/>
            <w:left w:val="none" w:sz="0" w:space="0" w:color="auto"/>
            <w:bottom w:val="none" w:sz="0" w:space="0" w:color="auto"/>
            <w:right w:val="none" w:sz="0" w:space="0" w:color="auto"/>
          </w:divBdr>
        </w:div>
        <w:div w:id="3829079">
          <w:marLeft w:val="640"/>
          <w:marRight w:val="0"/>
          <w:marTop w:val="0"/>
          <w:marBottom w:val="0"/>
          <w:divBdr>
            <w:top w:val="none" w:sz="0" w:space="0" w:color="auto"/>
            <w:left w:val="none" w:sz="0" w:space="0" w:color="auto"/>
            <w:bottom w:val="none" w:sz="0" w:space="0" w:color="auto"/>
            <w:right w:val="none" w:sz="0" w:space="0" w:color="auto"/>
          </w:divBdr>
        </w:div>
        <w:div w:id="1299073803">
          <w:marLeft w:val="640"/>
          <w:marRight w:val="0"/>
          <w:marTop w:val="0"/>
          <w:marBottom w:val="0"/>
          <w:divBdr>
            <w:top w:val="none" w:sz="0" w:space="0" w:color="auto"/>
            <w:left w:val="none" w:sz="0" w:space="0" w:color="auto"/>
            <w:bottom w:val="none" w:sz="0" w:space="0" w:color="auto"/>
            <w:right w:val="none" w:sz="0" w:space="0" w:color="auto"/>
          </w:divBdr>
        </w:div>
        <w:div w:id="367027701">
          <w:marLeft w:val="640"/>
          <w:marRight w:val="0"/>
          <w:marTop w:val="0"/>
          <w:marBottom w:val="0"/>
          <w:divBdr>
            <w:top w:val="none" w:sz="0" w:space="0" w:color="auto"/>
            <w:left w:val="none" w:sz="0" w:space="0" w:color="auto"/>
            <w:bottom w:val="none" w:sz="0" w:space="0" w:color="auto"/>
            <w:right w:val="none" w:sz="0" w:space="0" w:color="auto"/>
          </w:divBdr>
        </w:div>
        <w:div w:id="387414549">
          <w:marLeft w:val="640"/>
          <w:marRight w:val="0"/>
          <w:marTop w:val="0"/>
          <w:marBottom w:val="0"/>
          <w:divBdr>
            <w:top w:val="none" w:sz="0" w:space="0" w:color="auto"/>
            <w:left w:val="none" w:sz="0" w:space="0" w:color="auto"/>
            <w:bottom w:val="none" w:sz="0" w:space="0" w:color="auto"/>
            <w:right w:val="none" w:sz="0" w:space="0" w:color="auto"/>
          </w:divBdr>
        </w:div>
        <w:div w:id="836308170">
          <w:marLeft w:val="640"/>
          <w:marRight w:val="0"/>
          <w:marTop w:val="0"/>
          <w:marBottom w:val="0"/>
          <w:divBdr>
            <w:top w:val="none" w:sz="0" w:space="0" w:color="auto"/>
            <w:left w:val="none" w:sz="0" w:space="0" w:color="auto"/>
            <w:bottom w:val="none" w:sz="0" w:space="0" w:color="auto"/>
            <w:right w:val="none" w:sz="0" w:space="0" w:color="auto"/>
          </w:divBdr>
        </w:div>
        <w:div w:id="908223309">
          <w:marLeft w:val="640"/>
          <w:marRight w:val="0"/>
          <w:marTop w:val="0"/>
          <w:marBottom w:val="0"/>
          <w:divBdr>
            <w:top w:val="none" w:sz="0" w:space="0" w:color="auto"/>
            <w:left w:val="none" w:sz="0" w:space="0" w:color="auto"/>
            <w:bottom w:val="none" w:sz="0" w:space="0" w:color="auto"/>
            <w:right w:val="none" w:sz="0" w:space="0" w:color="auto"/>
          </w:divBdr>
        </w:div>
        <w:div w:id="446388050">
          <w:marLeft w:val="640"/>
          <w:marRight w:val="0"/>
          <w:marTop w:val="0"/>
          <w:marBottom w:val="0"/>
          <w:divBdr>
            <w:top w:val="none" w:sz="0" w:space="0" w:color="auto"/>
            <w:left w:val="none" w:sz="0" w:space="0" w:color="auto"/>
            <w:bottom w:val="none" w:sz="0" w:space="0" w:color="auto"/>
            <w:right w:val="none" w:sz="0" w:space="0" w:color="auto"/>
          </w:divBdr>
        </w:div>
        <w:div w:id="194273647">
          <w:marLeft w:val="640"/>
          <w:marRight w:val="0"/>
          <w:marTop w:val="0"/>
          <w:marBottom w:val="0"/>
          <w:divBdr>
            <w:top w:val="none" w:sz="0" w:space="0" w:color="auto"/>
            <w:left w:val="none" w:sz="0" w:space="0" w:color="auto"/>
            <w:bottom w:val="none" w:sz="0" w:space="0" w:color="auto"/>
            <w:right w:val="none" w:sz="0" w:space="0" w:color="auto"/>
          </w:divBdr>
        </w:div>
        <w:div w:id="207688328">
          <w:marLeft w:val="640"/>
          <w:marRight w:val="0"/>
          <w:marTop w:val="0"/>
          <w:marBottom w:val="0"/>
          <w:divBdr>
            <w:top w:val="none" w:sz="0" w:space="0" w:color="auto"/>
            <w:left w:val="none" w:sz="0" w:space="0" w:color="auto"/>
            <w:bottom w:val="none" w:sz="0" w:space="0" w:color="auto"/>
            <w:right w:val="none" w:sz="0" w:space="0" w:color="auto"/>
          </w:divBdr>
        </w:div>
        <w:div w:id="143549039">
          <w:marLeft w:val="640"/>
          <w:marRight w:val="0"/>
          <w:marTop w:val="0"/>
          <w:marBottom w:val="0"/>
          <w:divBdr>
            <w:top w:val="none" w:sz="0" w:space="0" w:color="auto"/>
            <w:left w:val="none" w:sz="0" w:space="0" w:color="auto"/>
            <w:bottom w:val="none" w:sz="0" w:space="0" w:color="auto"/>
            <w:right w:val="none" w:sz="0" w:space="0" w:color="auto"/>
          </w:divBdr>
        </w:div>
        <w:div w:id="1342126999">
          <w:marLeft w:val="640"/>
          <w:marRight w:val="0"/>
          <w:marTop w:val="0"/>
          <w:marBottom w:val="0"/>
          <w:divBdr>
            <w:top w:val="none" w:sz="0" w:space="0" w:color="auto"/>
            <w:left w:val="none" w:sz="0" w:space="0" w:color="auto"/>
            <w:bottom w:val="none" w:sz="0" w:space="0" w:color="auto"/>
            <w:right w:val="none" w:sz="0" w:space="0" w:color="auto"/>
          </w:divBdr>
        </w:div>
        <w:div w:id="991984835">
          <w:marLeft w:val="640"/>
          <w:marRight w:val="0"/>
          <w:marTop w:val="0"/>
          <w:marBottom w:val="0"/>
          <w:divBdr>
            <w:top w:val="none" w:sz="0" w:space="0" w:color="auto"/>
            <w:left w:val="none" w:sz="0" w:space="0" w:color="auto"/>
            <w:bottom w:val="none" w:sz="0" w:space="0" w:color="auto"/>
            <w:right w:val="none" w:sz="0" w:space="0" w:color="auto"/>
          </w:divBdr>
        </w:div>
        <w:div w:id="1703237906">
          <w:marLeft w:val="640"/>
          <w:marRight w:val="0"/>
          <w:marTop w:val="0"/>
          <w:marBottom w:val="0"/>
          <w:divBdr>
            <w:top w:val="none" w:sz="0" w:space="0" w:color="auto"/>
            <w:left w:val="none" w:sz="0" w:space="0" w:color="auto"/>
            <w:bottom w:val="none" w:sz="0" w:space="0" w:color="auto"/>
            <w:right w:val="none" w:sz="0" w:space="0" w:color="auto"/>
          </w:divBdr>
        </w:div>
        <w:div w:id="868106783">
          <w:marLeft w:val="640"/>
          <w:marRight w:val="0"/>
          <w:marTop w:val="0"/>
          <w:marBottom w:val="0"/>
          <w:divBdr>
            <w:top w:val="none" w:sz="0" w:space="0" w:color="auto"/>
            <w:left w:val="none" w:sz="0" w:space="0" w:color="auto"/>
            <w:bottom w:val="none" w:sz="0" w:space="0" w:color="auto"/>
            <w:right w:val="none" w:sz="0" w:space="0" w:color="auto"/>
          </w:divBdr>
        </w:div>
        <w:div w:id="1065638972">
          <w:marLeft w:val="640"/>
          <w:marRight w:val="0"/>
          <w:marTop w:val="0"/>
          <w:marBottom w:val="0"/>
          <w:divBdr>
            <w:top w:val="none" w:sz="0" w:space="0" w:color="auto"/>
            <w:left w:val="none" w:sz="0" w:space="0" w:color="auto"/>
            <w:bottom w:val="none" w:sz="0" w:space="0" w:color="auto"/>
            <w:right w:val="none" w:sz="0" w:space="0" w:color="auto"/>
          </w:divBdr>
        </w:div>
        <w:div w:id="378624638">
          <w:marLeft w:val="640"/>
          <w:marRight w:val="0"/>
          <w:marTop w:val="0"/>
          <w:marBottom w:val="0"/>
          <w:divBdr>
            <w:top w:val="none" w:sz="0" w:space="0" w:color="auto"/>
            <w:left w:val="none" w:sz="0" w:space="0" w:color="auto"/>
            <w:bottom w:val="none" w:sz="0" w:space="0" w:color="auto"/>
            <w:right w:val="none" w:sz="0" w:space="0" w:color="auto"/>
          </w:divBdr>
        </w:div>
        <w:div w:id="668875449">
          <w:marLeft w:val="640"/>
          <w:marRight w:val="0"/>
          <w:marTop w:val="0"/>
          <w:marBottom w:val="0"/>
          <w:divBdr>
            <w:top w:val="none" w:sz="0" w:space="0" w:color="auto"/>
            <w:left w:val="none" w:sz="0" w:space="0" w:color="auto"/>
            <w:bottom w:val="none" w:sz="0" w:space="0" w:color="auto"/>
            <w:right w:val="none" w:sz="0" w:space="0" w:color="auto"/>
          </w:divBdr>
        </w:div>
        <w:div w:id="1602909092">
          <w:marLeft w:val="640"/>
          <w:marRight w:val="0"/>
          <w:marTop w:val="0"/>
          <w:marBottom w:val="0"/>
          <w:divBdr>
            <w:top w:val="none" w:sz="0" w:space="0" w:color="auto"/>
            <w:left w:val="none" w:sz="0" w:space="0" w:color="auto"/>
            <w:bottom w:val="none" w:sz="0" w:space="0" w:color="auto"/>
            <w:right w:val="none" w:sz="0" w:space="0" w:color="auto"/>
          </w:divBdr>
        </w:div>
        <w:div w:id="260141830">
          <w:marLeft w:val="640"/>
          <w:marRight w:val="0"/>
          <w:marTop w:val="0"/>
          <w:marBottom w:val="0"/>
          <w:divBdr>
            <w:top w:val="none" w:sz="0" w:space="0" w:color="auto"/>
            <w:left w:val="none" w:sz="0" w:space="0" w:color="auto"/>
            <w:bottom w:val="none" w:sz="0" w:space="0" w:color="auto"/>
            <w:right w:val="none" w:sz="0" w:space="0" w:color="auto"/>
          </w:divBdr>
        </w:div>
        <w:div w:id="1707367508">
          <w:marLeft w:val="640"/>
          <w:marRight w:val="0"/>
          <w:marTop w:val="0"/>
          <w:marBottom w:val="0"/>
          <w:divBdr>
            <w:top w:val="none" w:sz="0" w:space="0" w:color="auto"/>
            <w:left w:val="none" w:sz="0" w:space="0" w:color="auto"/>
            <w:bottom w:val="none" w:sz="0" w:space="0" w:color="auto"/>
            <w:right w:val="none" w:sz="0" w:space="0" w:color="auto"/>
          </w:divBdr>
        </w:div>
        <w:div w:id="354428641">
          <w:marLeft w:val="640"/>
          <w:marRight w:val="0"/>
          <w:marTop w:val="0"/>
          <w:marBottom w:val="0"/>
          <w:divBdr>
            <w:top w:val="none" w:sz="0" w:space="0" w:color="auto"/>
            <w:left w:val="none" w:sz="0" w:space="0" w:color="auto"/>
            <w:bottom w:val="none" w:sz="0" w:space="0" w:color="auto"/>
            <w:right w:val="none" w:sz="0" w:space="0" w:color="auto"/>
          </w:divBdr>
        </w:div>
        <w:div w:id="685139135">
          <w:marLeft w:val="640"/>
          <w:marRight w:val="0"/>
          <w:marTop w:val="0"/>
          <w:marBottom w:val="0"/>
          <w:divBdr>
            <w:top w:val="none" w:sz="0" w:space="0" w:color="auto"/>
            <w:left w:val="none" w:sz="0" w:space="0" w:color="auto"/>
            <w:bottom w:val="none" w:sz="0" w:space="0" w:color="auto"/>
            <w:right w:val="none" w:sz="0" w:space="0" w:color="auto"/>
          </w:divBdr>
        </w:div>
        <w:div w:id="744185468">
          <w:marLeft w:val="640"/>
          <w:marRight w:val="0"/>
          <w:marTop w:val="0"/>
          <w:marBottom w:val="0"/>
          <w:divBdr>
            <w:top w:val="none" w:sz="0" w:space="0" w:color="auto"/>
            <w:left w:val="none" w:sz="0" w:space="0" w:color="auto"/>
            <w:bottom w:val="none" w:sz="0" w:space="0" w:color="auto"/>
            <w:right w:val="none" w:sz="0" w:space="0" w:color="auto"/>
          </w:divBdr>
        </w:div>
        <w:div w:id="1575166910">
          <w:marLeft w:val="640"/>
          <w:marRight w:val="0"/>
          <w:marTop w:val="0"/>
          <w:marBottom w:val="0"/>
          <w:divBdr>
            <w:top w:val="none" w:sz="0" w:space="0" w:color="auto"/>
            <w:left w:val="none" w:sz="0" w:space="0" w:color="auto"/>
            <w:bottom w:val="none" w:sz="0" w:space="0" w:color="auto"/>
            <w:right w:val="none" w:sz="0" w:space="0" w:color="auto"/>
          </w:divBdr>
        </w:div>
        <w:div w:id="1059091515">
          <w:marLeft w:val="640"/>
          <w:marRight w:val="0"/>
          <w:marTop w:val="0"/>
          <w:marBottom w:val="0"/>
          <w:divBdr>
            <w:top w:val="none" w:sz="0" w:space="0" w:color="auto"/>
            <w:left w:val="none" w:sz="0" w:space="0" w:color="auto"/>
            <w:bottom w:val="none" w:sz="0" w:space="0" w:color="auto"/>
            <w:right w:val="none" w:sz="0" w:space="0" w:color="auto"/>
          </w:divBdr>
        </w:div>
        <w:div w:id="790976169">
          <w:marLeft w:val="640"/>
          <w:marRight w:val="0"/>
          <w:marTop w:val="0"/>
          <w:marBottom w:val="0"/>
          <w:divBdr>
            <w:top w:val="none" w:sz="0" w:space="0" w:color="auto"/>
            <w:left w:val="none" w:sz="0" w:space="0" w:color="auto"/>
            <w:bottom w:val="none" w:sz="0" w:space="0" w:color="auto"/>
            <w:right w:val="none" w:sz="0" w:space="0" w:color="auto"/>
          </w:divBdr>
        </w:div>
        <w:div w:id="724524682">
          <w:marLeft w:val="640"/>
          <w:marRight w:val="0"/>
          <w:marTop w:val="0"/>
          <w:marBottom w:val="0"/>
          <w:divBdr>
            <w:top w:val="none" w:sz="0" w:space="0" w:color="auto"/>
            <w:left w:val="none" w:sz="0" w:space="0" w:color="auto"/>
            <w:bottom w:val="none" w:sz="0" w:space="0" w:color="auto"/>
            <w:right w:val="none" w:sz="0" w:space="0" w:color="auto"/>
          </w:divBdr>
        </w:div>
        <w:div w:id="98113515">
          <w:marLeft w:val="640"/>
          <w:marRight w:val="0"/>
          <w:marTop w:val="0"/>
          <w:marBottom w:val="0"/>
          <w:divBdr>
            <w:top w:val="none" w:sz="0" w:space="0" w:color="auto"/>
            <w:left w:val="none" w:sz="0" w:space="0" w:color="auto"/>
            <w:bottom w:val="none" w:sz="0" w:space="0" w:color="auto"/>
            <w:right w:val="none" w:sz="0" w:space="0" w:color="auto"/>
          </w:divBdr>
        </w:div>
        <w:div w:id="766391922">
          <w:marLeft w:val="640"/>
          <w:marRight w:val="0"/>
          <w:marTop w:val="0"/>
          <w:marBottom w:val="0"/>
          <w:divBdr>
            <w:top w:val="none" w:sz="0" w:space="0" w:color="auto"/>
            <w:left w:val="none" w:sz="0" w:space="0" w:color="auto"/>
            <w:bottom w:val="none" w:sz="0" w:space="0" w:color="auto"/>
            <w:right w:val="none" w:sz="0" w:space="0" w:color="auto"/>
          </w:divBdr>
        </w:div>
        <w:div w:id="1122920731">
          <w:marLeft w:val="640"/>
          <w:marRight w:val="0"/>
          <w:marTop w:val="0"/>
          <w:marBottom w:val="0"/>
          <w:divBdr>
            <w:top w:val="none" w:sz="0" w:space="0" w:color="auto"/>
            <w:left w:val="none" w:sz="0" w:space="0" w:color="auto"/>
            <w:bottom w:val="none" w:sz="0" w:space="0" w:color="auto"/>
            <w:right w:val="none" w:sz="0" w:space="0" w:color="auto"/>
          </w:divBdr>
        </w:div>
        <w:div w:id="1581986672">
          <w:marLeft w:val="640"/>
          <w:marRight w:val="0"/>
          <w:marTop w:val="0"/>
          <w:marBottom w:val="0"/>
          <w:divBdr>
            <w:top w:val="none" w:sz="0" w:space="0" w:color="auto"/>
            <w:left w:val="none" w:sz="0" w:space="0" w:color="auto"/>
            <w:bottom w:val="none" w:sz="0" w:space="0" w:color="auto"/>
            <w:right w:val="none" w:sz="0" w:space="0" w:color="auto"/>
          </w:divBdr>
        </w:div>
        <w:div w:id="1710373792">
          <w:marLeft w:val="640"/>
          <w:marRight w:val="0"/>
          <w:marTop w:val="0"/>
          <w:marBottom w:val="0"/>
          <w:divBdr>
            <w:top w:val="none" w:sz="0" w:space="0" w:color="auto"/>
            <w:left w:val="none" w:sz="0" w:space="0" w:color="auto"/>
            <w:bottom w:val="none" w:sz="0" w:space="0" w:color="auto"/>
            <w:right w:val="none" w:sz="0" w:space="0" w:color="auto"/>
          </w:divBdr>
        </w:div>
        <w:div w:id="2101490627">
          <w:marLeft w:val="640"/>
          <w:marRight w:val="0"/>
          <w:marTop w:val="0"/>
          <w:marBottom w:val="0"/>
          <w:divBdr>
            <w:top w:val="none" w:sz="0" w:space="0" w:color="auto"/>
            <w:left w:val="none" w:sz="0" w:space="0" w:color="auto"/>
            <w:bottom w:val="none" w:sz="0" w:space="0" w:color="auto"/>
            <w:right w:val="none" w:sz="0" w:space="0" w:color="auto"/>
          </w:divBdr>
        </w:div>
        <w:div w:id="1568761078">
          <w:marLeft w:val="640"/>
          <w:marRight w:val="0"/>
          <w:marTop w:val="0"/>
          <w:marBottom w:val="0"/>
          <w:divBdr>
            <w:top w:val="none" w:sz="0" w:space="0" w:color="auto"/>
            <w:left w:val="none" w:sz="0" w:space="0" w:color="auto"/>
            <w:bottom w:val="none" w:sz="0" w:space="0" w:color="auto"/>
            <w:right w:val="none" w:sz="0" w:space="0" w:color="auto"/>
          </w:divBdr>
        </w:div>
        <w:div w:id="1726221416">
          <w:marLeft w:val="640"/>
          <w:marRight w:val="0"/>
          <w:marTop w:val="0"/>
          <w:marBottom w:val="0"/>
          <w:divBdr>
            <w:top w:val="none" w:sz="0" w:space="0" w:color="auto"/>
            <w:left w:val="none" w:sz="0" w:space="0" w:color="auto"/>
            <w:bottom w:val="none" w:sz="0" w:space="0" w:color="auto"/>
            <w:right w:val="none" w:sz="0" w:space="0" w:color="auto"/>
          </w:divBdr>
        </w:div>
        <w:div w:id="2040548428">
          <w:marLeft w:val="640"/>
          <w:marRight w:val="0"/>
          <w:marTop w:val="0"/>
          <w:marBottom w:val="0"/>
          <w:divBdr>
            <w:top w:val="none" w:sz="0" w:space="0" w:color="auto"/>
            <w:left w:val="none" w:sz="0" w:space="0" w:color="auto"/>
            <w:bottom w:val="none" w:sz="0" w:space="0" w:color="auto"/>
            <w:right w:val="none" w:sz="0" w:space="0" w:color="auto"/>
          </w:divBdr>
        </w:div>
        <w:div w:id="194387425">
          <w:marLeft w:val="640"/>
          <w:marRight w:val="0"/>
          <w:marTop w:val="0"/>
          <w:marBottom w:val="0"/>
          <w:divBdr>
            <w:top w:val="none" w:sz="0" w:space="0" w:color="auto"/>
            <w:left w:val="none" w:sz="0" w:space="0" w:color="auto"/>
            <w:bottom w:val="none" w:sz="0" w:space="0" w:color="auto"/>
            <w:right w:val="none" w:sz="0" w:space="0" w:color="auto"/>
          </w:divBdr>
        </w:div>
        <w:div w:id="1416827401">
          <w:marLeft w:val="640"/>
          <w:marRight w:val="0"/>
          <w:marTop w:val="0"/>
          <w:marBottom w:val="0"/>
          <w:divBdr>
            <w:top w:val="none" w:sz="0" w:space="0" w:color="auto"/>
            <w:left w:val="none" w:sz="0" w:space="0" w:color="auto"/>
            <w:bottom w:val="none" w:sz="0" w:space="0" w:color="auto"/>
            <w:right w:val="none" w:sz="0" w:space="0" w:color="auto"/>
          </w:divBdr>
        </w:div>
        <w:div w:id="2134861497">
          <w:marLeft w:val="640"/>
          <w:marRight w:val="0"/>
          <w:marTop w:val="0"/>
          <w:marBottom w:val="0"/>
          <w:divBdr>
            <w:top w:val="none" w:sz="0" w:space="0" w:color="auto"/>
            <w:left w:val="none" w:sz="0" w:space="0" w:color="auto"/>
            <w:bottom w:val="none" w:sz="0" w:space="0" w:color="auto"/>
            <w:right w:val="none" w:sz="0" w:space="0" w:color="auto"/>
          </w:divBdr>
        </w:div>
        <w:div w:id="1997302248">
          <w:marLeft w:val="640"/>
          <w:marRight w:val="0"/>
          <w:marTop w:val="0"/>
          <w:marBottom w:val="0"/>
          <w:divBdr>
            <w:top w:val="none" w:sz="0" w:space="0" w:color="auto"/>
            <w:left w:val="none" w:sz="0" w:space="0" w:color="auto"/>
            <w:bottom w:val="none" w:sz="0" w:space="0" w:color="auto"/>
            <w:right w:val="none" w:sz="0" w:space="0" w:color="auto"/>
          </w:divBdr>
        </w:div>
        <w:div w:id="490341416">
          <w:marLeft w:val="640"/>
          <w:marRight w:val="0"/>
          <w:marTop w:val="0"/>
          <w:marBottom w:val="0"/>
          <w:divBdr>
            <w:top w:val="none" w:sz="0" w:space="0" w:color="auto"/>
            <w:left w:val="none" w:sz="0" w:space="0" w:color="auto"/>
            <w:bottom w:val="none" w:sz="0" w:space="0" w:color="auto"/>
            <w:right w:val="none" w:sz="0" w:space="0" w:color="auto"/>
          </w:divBdr>
        </w:div>
        <w:div w:id="1878854686">
          <w:marLeft w:val="640"/>
          <w:marRight w:val="0"/>
          <w:marTop w:val="0"/>
          <w:marBottom w:val="0"/>
          <w:divBdr>
            <w:top w:val="none" w:sz="0" w:space="0" w:color="auto"/>
            <w:left w:val="none" w:sz="0" w:space="0" w:color="auto"/>
            <w:bottom w:val="none" w:sz="0" w:space="0" w:color="auto"/>
            <w:right w:val="none" w:sz="0" w:space="0" w:color="auto"/>
          </w:divBdr>
        </w:div>
        <w:div w:id="1757943995">
          <w:marLeft w:val="640"/>
          <w:marRight w:val="0"/>
          <w:marTop w:val="0"/>
          <w:marBottom w:val="0"/>
          <w:divBdr>
            <w:top w:val="none" w:sz="0" w:space="0" w:color="auto"/>
            <w:left w:val="none" w:sz="0" w:space="0" w:color="auto"/>
            <w:bottom w:val="none" w:sz="0" w:space="0" w:color="auto"/>
            <w:right w:val="none" w:sz="0" w:space="0" w:color="auto"/>
          </w:divBdr>
        </w:div>
        <w:div w:id="976495373">
          <w:marLeft w:val="640"/>
          <w:marRight w:val="0"/>
          <w:marTop w:val="0"/>
          <w:marBottom w:val="0"/>
          <w:divBdr>
            <w:top w:val="none" w:sz="0" w:space="0" w:color="auto"/>
            <w:left w:val="none" w:sz="0" w:space="0" w:color="auto"/>
            <w:bottom w:val="none" w:sz="0" w:space="0" w:color="auto"/>
            <w:right w:val="none" w:sz="0" w:space="0" w:color="auto"/>
          </w:divBdr>
        </w:div>
        <w:div w:id="1325208153">
          <w:marLeft w:val="640"/>
          <w:marRight w:val="0"/>
          <w:marTop w:val="0"/>
          <w:marBottom w:val="0"/>
          <w:divBdr>
            <w:top w:val="none" w:sz="0" w:space="0" w:color="auto"/>
            <w:left w:val="none" w:sz="0" w:space="0" w:color="auto"/>
            <w:bottom w:val="none" w:sz="0" w:space="0" w:color="auto"/>
            <w:right w:val="none" w:sz="0" w:space="0" w:color="auto"/>
          </w:divBdr>
        </w:div>
        <w:div w:id="14697360">
          <w:marLeft w:val="640"/>
          <w:marRight w:val="0"/>
          <w:marTop w:val="0"/>
          <w:marBottom w:val="0"/>
          <w:divBdr>
            <w:top w:val="none" w:sz="0" w:space="0" w:color="auto"/>
            <w:left w:val="none" w:sz="0" w:space="0" w:color="auto"/>
            <w:bottom w:val="none" w:sz="0" w:space="0" w:color="auto"/>
            <w:right w:val="none" w:sz="0" w:space="0" w:color="auto"/>
          </w:divBdr>
        </w:div>
        <w:div w:id="153450166">
          <w:marLeft w:val="640"/>
          <w:marRight w:val="0"/>
          <w:marTop w:val="0"/>
          <w:marBottom w:val="0"/>
          <w:divBdr>
            <w:top w:val="none" w:sz="0" w:space="0" w:color="auto"/>
            <w:left w:val="none" w:sz="0" w:space="0" w:color="auto"/>
            <w:bottom w:val="none" w:sz="0" w:space="0" w:color="auto"/>
            <w:right w:val="none" w:sz="0" w:space="0" w:color="auto"/>
          </w:divBdr>
        </w:div>
        <w:div w:id="1216963352">
          <w:marLeft w:val="640"/>
          <w:marRight w:val="0"/>
          <w:marTop w:val="0"/>
          <w:marBottom w:val="0"/>
          <w:divBdr>
            <w:top w:val="none" w:sz="0" w:space="0" w:color="auto"/>
            <w:left w:val="none" w:sz="0" w:space="0" w:color="auto"/>
            <w:bottom w:val="none" w:sz="0" w:space="0" w:color="auto"/>
            <w:right w:val="none" w:sz="0" w:space="0" w:color="auto"/>
          </w:divBdr>
        </w:div>
        <w:div w:id="1174149123">
          <w:marLeft w:val="640"/>
          <w:marRight w:val="0"/>
          <w:marTop w:val="0"/>
          <w:marBottom w:val="0"/>
          <w:divBdr>
            <w:top w:val="none" w:sz="0" w:space="0" w:color="auto"/>
            <w:left w:val="none" w:sz="0" w:space="0" w:color="auto"/>
            <w:bottom w:val="none" w:sz="0" w:space="0" w:color="auto"/>
            <w:right w:val="none" w:sz="0" w:space="0" w:color="auto"/>
          </w:divBdr>
        </w:div>
        <w:div w:id="797189455">
          <w:marLeft w:val="640"/>
          <w:marRight w:val="0"/>
          <w:marTop w:val="0"/>
          <w:marBottom w:val="0"/>
          <w:divBdr>
            <w:top w:val="none" w:sz="0" w:space="0" w:color="auto"/>
            <w:left w:val="none" w:sz="0" w:space="0" w:color="auto"/>
            <w:bottom w:val="none" w:sz="0" w:space="0" w:color="auto"/>
            <w:right w:val="none" w:sz="0" w:space="0" w:color="auto"/>
          </w:divBdr>
        </w:div>
        <w:div w:id="1543714816">
          <w:marLeft w:val="640"/>
          <w:marRight w:val="0"/>
          <w:marTop w:val="0"/>
          <w:marBottom w:val="0"/>
          <w:divBdr>
            <w:top w:val="none" w:sz="0" w:space="0" w:color="auto"/>
            <w:left w:val="none" w:sz="0" w:space="0" w:color="auto"/>
            <w:bottom w:val="none" w:sz="0" w:space="0" w:color="auto"/>
            <w:right w:val="none" w:sz="0" w:space="0" w:color="auto"/>
          </w:divBdr>
        </w:div>
        <w:div w:id="2121101253">
          <w:marLeft w:val="640"/>
          <w:marRight w:val="0"/>
          <w:marTop w:val="0"/>
          <w:marBottom w:val="0"/>
          <w:divBdr>
            <w:top w:val="none" w:sz="0" w:space="0" w:color="auto"/>
            <w:left w:val="none" w:sz="0" w:space="0" w:color="auto"/>
            <w:bottom w:val="none" w:sz="0" w:space="0" w:color="auto"/>
            <w:right w:val="none" w:sz="0" w:space="0" w:color="auto"/>
          </w:divBdr>
        </w:div>
        <w:div w:id="319625718">
          <w:marLeft w:val="640"/>
          <w:marRight w:val="0"/>
          <w:marTop w:val="0"/>
          <w:marBottom w:val="0"/>
          <w:divBdr>
            <w:top w:val="none" w:sz="0" w:space="0" w:color="auto"/>
            <w:left w:val="none" w:sz="0" w:space="0" w:color="auto"/>
            <w:bottom w:val="none" w:sz="0" w:space="0" w:color="auto"/>
            <w:right w:val="none" w:sz="0" w:space="0" w:color="auto"/>
          </w:divBdr>
        </w:div>
        <w:div w:id="1957980253">
          <w:marLeft w:val="640"/>
          <w:marRight w:val="0"/>
          <w:marTop w:val="0"/>
          <w:marBottom w:val="0"/>
          <w:divBdr>
            <w:top w:val="none" w:sz="0" w:space="0" w:color="auto"/>
            <w:left w:val="none" w:sz="0" w:space="0" w:color="auto"/>
            <w:bottom w:val="none" w:sz="0" w:space="0" w:color="auto"/>
            <w:right w:val="none" w:sz="0" w:space="0" w:color="auto"/>
          </w:divBdr>
        </w:div>
        <w:div w:id="1682003371">
          <w:marLeft w:val="640"/>
          <w:marRight w:val="0"/>
          <w:marTop w:val="0"/>
          <w:marBottom w:val="0"/>
          <w:divBdr>
            <w:top w:val="none" w:sz="0" w:space="0" w:color="auto"/>
            <w:left w:val="none" w:sz="0" w:space="0" w:color="auto"/>
            <w:bottom w:val="none" w:sz="0" w:space="0" w:color="auto"/>
            <w:right w:val="none" w:sz="0" w:space="0" w:color="auto"/>
          </w:divBdr>
        </w:div>
        <w:div w:id="347105108">
          <w:marLeft w:val="640"/>
          <w:marRight w:val="0"/>
          <w:marTop w:val="0"/>
          <w:marBottom w:val="0"/>
          <w:divBdr>
            <w:top w:val="none" w:sz="0" w:space="0" w:color="auto"/>
            <w:left w:val="none" w:sz="0" w:space="0" w:color="auto"/>
            <w:bottom w:val="none" w:sz="0" w:space="0" w:color="auto"/>
            <w:right w:val="none" w:sz="0" w:space="0" w:color="auto"/>
          </w:divBdr>
        </w:div>
        <w:div w:id="997264409">
          <w:marLeft w:val="640"/>
          <w:marRight w:val="0"/>
          <w:marTop w:val="0"/>
          <w:marBottom w:val="0"/>
          <w:divBdr>
            <w:top w:val="none" w:sz="0" w:space="0" w:color="auto"/>
            <w:left w:val="none" w:sz="0" w:space="0" w:color="auto"/>
            <w:bottom w:val="none" w:sz="0" w:space="0" w:color="auto"/>
            <w:right w:val="none" w:sz="0" w:space="0" w:color="auto"/>
          </w:divBdr>
        </w:div>
        <w:div w:id="419912344">
          <w:marLeft w:val="640"/>
          <w:marRight w:val="0"/>
          <w:marTop w:val="0"/>
          <w:marBottom w:val="0"/>
          <w:divBdr>
            <w:top w:val="none" w:sz="0" w:space="0" w:color="auto"/>
            <w:left w:val="none" w:sz="0" w:space="0" w:color="auto"/>
            <w:bottom w:val="none" w:sz="0" w:space="0" w:color="auto"/>
            <w:right w:val="none" w:sz="0" w:space="0" w:color="auto"/>
          </w:divBdr>
        </w:div>
        <w:div w:id="439302112">
          <w:marLeft w:val="640"/>
          <w:marRight w:val="0"/>
          <w:marTop w:val="0"/>
          <w:marBottom w:val="0"/>
          <w:divBdr>
            <w:top w:val="none" w:sz="0" w:space="0" w:color="auto"/>
            <w:left w:val="none" w:sz="0" w:space="0" w:color="auto"/>
            <w:bottom w:val="none" w:sz="0" w:space="0" w:color="auto"/>
            <w:right w:val="none" w:sz="0" w:space="0" w:color="auto"/>
          </w:divBdr>
        </w:div>
        <w:div w:id="840006696">
          <w:marLeft w:val="640"/>
          <w:marRight w:val="0"/>
          <w:marTop w:val="0"/>
          <w:marBottom w:val="0"/>
          <w:divBdr>
            <w:top w:val="none" w:sz="0" w:space="0" w:color="auto"/>
            <w:left w:val="none" w:sz="0" w:space="0" w:color="auto"/>
            <w:bottom w:val="none" w:sz="0" w:space="0" w:color="auto"/>
            <w:right w:val="none" w:sz="0" w:space="0" w:color="auto"/>
          </w:divBdr>
        </w:div>
        <w:div w:id="675688681">
          <w:marLeft w:val="640"/>
          <w:marRight w:val="0"/>
          <w:marTop w:val="0"/>
          <w:marBottom w:val="0"/>
          <w:divBdr>
            <w:top w:val="none" w:sz="0" w:space="0" w:color="auto"/>
            <w:left w:val="none" w:sz="0" w:space="0" w:color="auto"/>
            <w:bottom w:val="none" w:sz="0" w:space="0" w:color="auto"/>
            <w:right w:val="none" w:sz="0" w:space="0" w:color="auto"/>
          </w:divBdr>
        </w:div>
        <w:div w:id="1596939392">
          <w:marLeft w:val="640"/>
          <w:marRight w:val="0"/>
          <w:marTop w:val="0"/>
          <w:marBottom w:val="0"/>
          <w:divBdr>
            <w:top w:val="none" w:sz="0" w:space="0" w:color="auto"/>
            <w:left w:val="none" w:sz="0" w:space="0" w:color="auto"/>
            <w:bottom w:val="none" w:sz="0" w:space="0" w:color="auto"/>
            <w:right w:val="none" w:sz="0" w:space="0" w:color="auto"/>
          </w:divBdr>
        </w:div>
        <w:div w:id="954678761">
          <w:marLeft w:val="640"/>
          <w:marRight w:val="0"/>
          <w:marTop w:val="0"/>
          <w:marBottom w:val="0"/>
          <w:divBdr>
            <w:top w:val="none" w:sz="0" w:space="0" w:color="auto"/>
            <w:left w:val="none" w:sz="0" w:space="0" w:color="auto"/>
            <w:bottom w:val="none" w:sz="0" w:space="0" w:color="auto"/>
            <w:right w:val="none" w:sz="0" w:space="0" w:color="auto"/>
          </w:divBdr>
        </w:div>
        <w:div w:id="984091130">
          <w:marLeft w:val="640"/>
          <w:marRight w:val="0"/>
          <w:marTop w:val="0"/>
          <w:marBottom w:val="0"/>
          <w:divBdr>
            <w:top w:val="none" w:sz="0" w:space="0" w:color="auto"/>
            <w:left w:val="none" w:sz="0" w:space="0" w:color="auto"/>
            <w:bottom w:val="none" w:sz="0" w:space="0" w:color="auto"/>
            <w:right w:val="none" w:sz="0" w:space="0" w:color="auto"/>
          </w:divBdr>
        </w:div>
        <w:div w:id="1351489481">
          <w:marLeft w:val="640"/>
          <w:marRight w:val="0"/>
          <w:marTop w:val="0"/>
          <w:marBottom w:val="0"/>
          <w:divBdr>
            <w:top w:val="none" w:sz="0" w:space="0" w:color="auto"/>
            <w:left w:val="none" w:sz="0" w:space="0" w:color="auto"/>
            <w:bottom w:val="none" w:sz="0" w:space="0" w:color="auto"/>
            <w:right w:val="none" w:sz="0" w:space="0" w:color="auto"/>
          </w:divBdr>
        </w:div>
        <w:div w:id="354115746">
          <w:marLeft w:val="640"/>
          <w:marRight w:val="0"/>
          <w:marTop w:val="0"/>
          <w:marBottom w:val="0"/>
          <w:divBdr>
            <w:top w:val="none" w:sz="0" w:space="0" w:color="auto"/>
            <w:left w:val="none" w:sz="0" w:space="0" w:color="auto"/>
            <w:bottom w:val="none" w:sz="0" w:space="0" w:color="auto"/>
            <w:right w:val="none" w:sz="0" w:space="0" w:color="auto"/>
          </w:divBdr>
        </w:div>
        <w:div w:id="1002271947">
          <w:marLeft w:val="640"/>
          <w:marRight w:val="0"/>
          <w:marTop w:val="0"/>
          <w:marBottom w:val="0"/>
          <w:divBdr>
            <w:top w:val="none" w:sz="0" w:space="0" w:color="auto"/>
            <w:left w:val="none" w:sz="0" w:space="0" w:color="auto"/>
            <w:bottom w:val="none" w:sz="0" w:space="0" w:color="auto"/>
            <w:right w:val="none" w:sz="0" w:space="0" w:color="auto"/>
          </w:divBdr>
        </w:div>
        <w:div w:id="1216700894">
          <w:marLeft w:val="640"/>
          <w:marRight w:val="0"/>
          <w:marTop w:val="0"/>
          <w:marBottom w:val="0"/>
          <w:divBdr>
            <w:top w:val="none" w:sz="0" w:space="0" w:color="auto"/>
            <w:left w:val="none" w:sz="0" w:space="0" w:color="auto"/>
            <w:bottom w:val="none" w:sz="0" w:space="0" w:color="auto"/>
            <w:right w:val="none" w:sz="0" w:space="0" w:color="auto"/>
          </w:divBdr>
        </w:div>
        <w:div w:id="936715589">
          <w:marLeft w:val="640"/>
          <w:marRight w:val="0"/>
          <w:marTop w:val="0"/>
          <w:marBottom w:val="0"/>
          <w:divBdr>
            <w:top w:val="none" w:sz="0" w:space="0" w:color="auto"/>
            <w:left w:val="none" w:sz="0" w:space="0" w:color="auto"/>
            <w:bottom w:val="none" w:sz="0" w:space="0" w:color="auto"/>
            <w:right w:val="none" w:sz="0" w:space="0" w:color="auto"/>
          </w:divBdr>
        </w:div>
        <w:div w:id="1252275543">
          <w:marLeft w:val="640"/>
          <w:marRight w:val="0"/>
          <w:marTop w:val="0"/>
          <w:marBottom w:val="0"/>
          <w:divBdr>
            <w:top w:val="none" w:sz="0" w:space="0" w:color="auto"/>
            <w:left w:val="none" w:sz="0" w:space="0" w:color="auto"/>
            <w:bottom w:val="none" w:sz="0" w:space="0" w:color="auto"/>
            <w:right w:val="none" w:sz="0" w:space="0" w:color="auto"/>
          </w:divBdr>
        </w:div>
        <w:div w:id="1655833093">
          <w:marLeft w:val="640"/>
          <w:marRight w:val="0"/>
          <w:marTop w:val="0"/>
          <w:marBottom w:val="0"/>
          <w:divBdr>
            <w:top w:val="none" w:sz="0" w:space="0" w:color="auto"/>
            <w:left w:val="none" w:sz="0" w:space="0" w:color="auto"/>
            <w:bottom w:val="none" w:sz="0" w:space="0" w:color="auto"/>
            <w:right w:val="none" w:sz="0" w:space="0" w:color="auto"/>
          </w:divBdr>
        </w:div>
        <w:div w:id="1911227396">
          <w:marLeft w:val="640"/>
          <w:marRight w:val="0"/>
          <w:marTop w:val="0"/>
          <w:marBottom w:val="0"/>
          <w:divBdr>
            <w:top w:val="none" w:sz="0" w:space="0" w:color="auto"/>
            <w:left w:val="none" w:sz="0" w:space="0" w:color="auto"/>
            <w:bottom w:val="none" w:sz="0" w:space="0" w:color="auto"/>
            <w:right w:val="none" w:sz="0" w:space="0" w:color="auto"/>
          </w:divBdr>
        </w:div>
        <w:div w:id="564755013">
          <w:marLeft w:val="640"/>
          <w:marRight w:val="0"/>
          <w:marTop w:val="0"/>
          <w:marBottom w:val="0"/>
          <w:divBdr>
            <w:top w:val="none" w:sz="0" w:space="0" w:color="auto"/>
            <w:left w:val="none" w:sz="0" w:space="0" w:color="auto"/>
            <w:bottom w:val="none" w:sz="0" w:space="0" w:color="auto"/>
            <w:right w:val="none" w:sz="0" w:space="0" w:color="auto"/>
          </w:divBdr>
        </w:div>
        <w:div w:id="1554459082">
          <w:marLeft w:val="640"/>
          <w:marRight w:val="0"/>
          <w:marTop w:val="0"/>
          <w:marBottom w:val="0"/>
          <w:divBdr>
            <w:top w:val="none" w:sz="0" w:space="0" w:color="auto"/>
            <w:left w:val="none" w:sz="0" w:space="0" w:color="auto"/>
            <w:bottom w:val="none" w:sz="0" w:space="0" w:color="auto"/>
            <w:right w:val="none" w:sz="0" w:space="0" w:color="auto"/>
          </w:divBdr>
        </w:div>
        <w:div w:id="1083602259">
          <w:marLeft w:val="640"/>
          <w:marRight w:val="0"/>
          <w:marTop w:val="0"/>
          <w:marBottom w:val="0"/>
          <w:divBdr>
            <w:top w:val="none" w:sz="0" w:space="0" w:color="auto"/>
            <w:left w:val="none" w:sz="0" w:space="0" w:color="auto"/>
            <w:bottom w:val="none" w:sz="0" w:space="0" w:color="auto"/>
            <w:right w:val="none" w:sz="0" w:space="0" w:color="auto"/>
          </w:divBdr>
        </w:div>
        <w:div w:id="699084080">
          <w:marLeft w:val="640"/>
          <w:marRight w:val="0"/>
          <w:marTop w:val="0"/>
          <w:marBottom w:val="0"/>
          <w:divBdr>
            <w:top w:val="none" w:sz="0" w:space="0" w:color="auto"/>
            <w:left w:val="none" w:sz="0" w:space="0" w:color="auto"/>
            <w:bottom w:val="none" w:sz="0" w:space="0" w:color="auto"/>
            <w:right w:val="none" w:sz="0" w:space="0" w:color="auto"/>
          </w:divBdr>
        </w:div>
        <w:div w:id="770275896">
          <w:marLeft w:val="640"/>
          <w:marRight w:val="0"/>
          <w:marTop w:val="0"/>
          <w:marBottom w:val="0"/>
          <w:divBdr>
            <w:top w:val="none" w:sz="0" w:space="0" w:color="auto"/>
            <w:left w:val="none" w:sz="0" w:space="0" w:color="auto"/>
            <w:bottom w:val="none" w:sz="0" w:space="0" w:color="auto"/>
            <w:right w:val="none" w:sz="0" w:space="0" w:color="auto"/>
          </w:divBdr>
        </w:div>
        <w:div w:id="1528789006">
          <w:marLeft w:val="640"/>
          <w:marRight w:val="0"/>
          <w:marTop w:val="0"/>
          <w:marBottom w:val="0"/>
          <w:divBdr>
            <w:top w:val="none" w:sz="0" w:space="0" w:color="auto"/>
            <w:left w:val="none" w:sz="0" w:space="0" w:color="auto"/>
            <w:bottom w:val="none" w:sz="0" w:space="0" w:color="auto"/>
            <w:right w:val="none" w:sz="0" w:space="0" w:color="auto"/>
          </w:divBdr>
        </w:div>
        <w:div w:id="1873565287">
          <w:marLeft w:val="640"/>
          <w:marRight w:val="0"/>
          <w:marTop w:val="0"/>
          <w:marBottom w:val="0"/>
          <w:divBdr>
            <w:top w:val="none" w:sz="0" w:space="0" w:color="auto"/>
            <w:left w:val="none" w:sz="0" w:space="0" w:color="auto"/>
            <w:bottom w:val="none" w:sz="0" w:space="0" w:color="auto"/>
            <w:right w:val="none" w:sz="0" w:space="0" w:color="auto"/>
          </w:divBdr>
        </w:div>
        <w:div w:id="1431584481">
          <w:marLeft w:val="640"/>
          <w:marRight w:val="0"/>
          <w:marTop w:val="0"/>
          <w:marBottom w:val="0"/>
          <w:divBdr>
            <w:top w:val="none" w:sz="0" w:space="0" w:color="auto"/>
            <w:left w:val="none" w:sz="0" w:space="0" w:color="auto"/>
            <w:bottom w:val="none" w:sz="0" w:space="0" w:color="auto"/>
            <w:right w:val="none" w:sz="0" w:space="0" w:color="auto"/>
          </w:divBdr>
        </w:div>
        <w:div w:id="1259603446">
          <w:marLeft w:val="640"/>
          <w:marRight w:val="0"/>
          <w:marTop w:val="0"/>
          <w:marBottom w:val="0"/>
          <w:divBdr>
            <w:top w:val="none" w:sz="0" w:space="0" w:color="auto"/>
            <w:left w:val="none" w:sz="0" w:space="0" w:color="auto"/>
            <w:bottom w:val="none" w:sz="0" w:space="0" w:color="auto"/>
            <w:right w:val="none" w:sz="0" w:space="0" w:color="auto"/>
          </w:divBdr>
        </w:div>
        <w:div w:id="972909342">
          <w:marLeft w:val="640"/>
          <w:marRight w:val="0"/>
          <w:marTop w:val="0"/>
          <w:marBottom w:val="0"/>
          <w:divBdr>
            <w:top w:val="none" w:sz="0" w:space="0" w:color="auto"/>
            <w:left w:val="none" w:sz="0" w:space="0" w:color="auto"/>
            <w:bottom w:val="none" w:sz="0" w:space="0" w:color="auto"/>
            <w:right w:val="none" w:sz="0" w:space="0" w:color="auto"/>
          </w:divBdr>
        </w:div>
        <w:div w:id="256718588">
          <w:marLeft w:val="640"/>
          <w:marRight w:val="0"/>
          <w:marTop w:val="0"/>
          <w:marBottom w:val="0"/>
          <w:divBdr>
            <w:top w:val="none" w:sz="0" w:space="0" w:color="auto"/>
            <w:left w:val="none" w:sz="0" w:space="0" w:color="auto"/>
            <w:bottom w:val="none" w:sz="0" w:space="0" w:color="auto"/>
            <w:right w:val="none" w:sz="0" w:space="0" w:color="auto"/>
          </w:divBdr>
        </w:div>
        <w:div w:id="152066935">
          <w:marLeft w:val="640"/>
          <w:marRight w:val="0"/>
          <w:marTop w:val="0"/>
          <w:marBottom w:val="0"/>
          <w:divBdr>
            <w:top w:val="none" w:sz="0" w:space="0" w:color="auto"/>
            <w:left w:val="none" w:sz="0" w:space="0" w:color="auto"/>
            <w:bottom w:val="none" w:sz="0" w:space="0" w:color="auto"/>
            <w:right w:val="none" w:sz="0" w:space="0" w:color="auto"/>
          </w:divBdr>
        </w:div>
        <w:div w:id="222761936">
          <w:marLeft w:val="640"/>
          <w:marRight w:val="0"/>
          <w:marTop w:val="0"/>
          <w:marBottom w:val="0"/>
          <w:divBdr>
            <w:top w:val="none" w:sz="0" w:space="0" w:color="auto"/>
            <w:left w:val="none" w:sz="0" w:space="0" w:color="auto"/>
            <w:bottom w:val="none" w:sz="0" w:space="0" w:color="auto"/>
            <w:right w:val="none" w:sz="0" w:space="0" w:color="auto"/>
          </w:divBdr>
        </w:div>
        <w:div w:id="275068430">
          <w:marLeft w:val="640"/>
          <w:marRight w:val="0"/>
          <w:marTop w:val="0"/>
          <w:marBottom w:val="0"/>
          <w:divBdr>
            <w:top w:val="none" w:sz="0" w:space="0" w:color="auto"/>
            <w:left w:val="none" w:sz="0" w:space="0" w:color="auto"/>
            <w:bottom w:val="none" w:sz="0" w:space="0" w:color="auto"/>
            <w:right w:val="none" w:sz="0" w:space="0" w:color="auto"/>
          </w:divBdr>
        </w:div>
        <w:div w:id="1454669313">
          <w:marLeft w:val="640"/>
          <w:marRight w:val="0"/>
          <w:marTop w:val="0"/>
          <w:marBottom w:val="0"/>
          <w:divBdr>
            <w:top w:val="none" w:sz="0" w:space="0" w:color="auto"/>
            <w:left w:val="none" w:sz="0" w:space="0" w:color="auto"/>
            <w:bottom w:val="none" w:sz="0" w:space="0" w:color="auto"/>
            <w:right w:val="none" w:sz="0" w:space="0" w:color="auto"/>
          </w:divBdr>
        </w:div>
        <w:div w:id="503671038">
          <w:marLeft w:val="640"/>
          <w:marRight w:val="0"/>
          <w:marTop w:val="0"/>
          <w:marBottom w:val="0"/>
          <w:divBdr>
            <w:top w:val="none" w:sz="0" w:space="0" w:color="auto"/>
            <w:left w:val="none" w:sz="0" w:space="0" w:color="auto"/>
            <w:bottom w:val="none" w:sz="0" w:space="0" w:color="auto"/>
            <w:right w:val="none" w:sz="0" w:space="0" w:color="auto"/>
          </w:divBdr>
        </w:div>
        <w:div w:id="1836795711">
          <w:marLeft w:val="640"/>
          <w:marRight w:val="0"/>
          <w:marTop w:val="0"/>
          <w:marBottom w:val="0"/>
          <w:divBdr>
            <w:top w:val="none" w:sz="0" w:space="0" w:color="auto"/>
            <w:left w:val="none" w:sz="0" w:space="0" w:color="auto"/>
            <w:bottom w:val="none" w:sz="0" w:space="0" w:color="auto"/>
            <w:right w:val="none" w:sz="0" w:space="0" w:color="auto"/>
          </w:divBdr>
        </w:div>
        <w:div w:id="1577015972">
          <w:marLeft w:val="640"/>
          <w:marRight w:val="0"/>
          <w:marTop w:val="0"/>
          <w:marBottom w:val="0"/>
          <w:divBdr>
            <w:top w:val="none" w:sz="0" w:space="0" w:color="auto"/>
            <w:left w:val="none" w:sz="0" w:space="0" w:color="auto"/>
            <w:bottom w:val="none" w:sz="0" w:space="0" w:color="auto"/>
            <w:right w:val="none" w:sz="0" w:space="0" w:color="auto"/>
          </w:divBdr>
        </w:div>
        <w:div w:id="2014919787">
          <w:marLeft w:val="640"/>
          <w:marRight w:val="0"/>
          <w:marTop w:val="0"/>
          <w:marBottom w:val="0"/>
          <w:divBdr>
            <w:top w:val="none" w:sz="0" w:space="0" w:color="auto"/>
            <w:left w:val="none" w:sz="0" w:space="0" w:color="auto"/>
            <w:bottom w:val="none" w:sz="0" w:space="0" w:color="auto"/>
            <w:right w:val="none" w:sz="0" w:space="0" w:color="auto"/>
          </w:divBdr>
        </w:div>
        <w:div w:id="1871798866">
          <w:marLeft w:val="640"/>
          <w:marRight w:val="0"/>
          <w:marTop w:val="0"/>
          <w:marBottom w:val="0"/>
          <w:divBdr>
            <w:top w:val="none" w:sz="0" w:space="0" w:color="auto"/>
            <w:left w:val="none" w:sz="0" w:space="0" w:color="auto"/>
            <w:bottom w:val="none" w:sz="0" w:space="0" w:color="auto"/>
            <w:right w:val="none" w:sz="0" w:space="0" w:color="auto"/>
          </w:divBdr>
        </w:div>
        <w:div w:id="36636412">
          <w:marLeft w:val="640"/>
          <w:marRight w:val="0"/>
          <w:marTop w:val="0"/>
          <w:marBottom w:val="0"/>
          <w:divBdr>
            <w:top w:val="none" w:sz="0" w:space="0" w:color="auto"/>
            <w:left w:val="none" w:sz="0" w:space="0" w:color="auto"/>
            <w:bottom w:val="none" w:sz="0" w:space="0" w:color="auto"/>
            <w:right w:val="none" w:sz="0" w:space="0" w:color="auto"/>
          </w:divBdr>
        </w:div>
        <w:div w:id="155075825">
          <w:marLeft w:val="640"/>
          <w:marRight w:val="0"/>
          <w:marTop w:val="0"/>
          <w:marBottom w:val="0"/>
          <w:divBdr>
            <w:top w:val="none" w:sz="0" w:space="0" w:color="auto"/>
            <w:left w:val="none" w:sz="0" w:space="0" w:color="auto"/>
            <w:bottom w:val="none" w:sz="0" w:space="0" w:color="auto"/>
            <w:right w:val="none" w:sz="0" w:space="0" w:color="auto"/>
          </w:divBdr>
        </w:div>
        <w:div w:id="2077048818">
          <w:marLeft w:val="640"/>
          <w:marRight w:val="0"/>
          <w:marTop w:val="0"/>
          <w:marBottom w:val="0"/>
          <w:divBdr>
            <w:top w:val="none" w:sz="0" w:space="0" w:color="auto"/>
            <w:left w:val="none" w:sz="0" w:space="0" w:color="auto"/>
            <w:bottom w:val="none" w:sz="0" w:space="0" w:color="auto"/>
            <w:right w:val="none" w:sz="0" w:space="0" w:color="auto"/>
          </w:divBdr>
        </w:div>
        <w:div w:id="916746484">
          <w:marLeft w:val="640"/>
          <w:marRight w:val="0"/>
          <w:marTop w:val="0"/>
          <w:marBottom w:val="0"/>
          <w:divBdr>
            <w:top w:val="none" w:sz="0" w:space="0" w:color="auto"/>
            <w:left w:val="none" w:sz="0" w:space="0" w:color="auto"/>
            <w:bottom w:val="none" w:sz="0" w:space="0" w:color="auto"/>
            <w:right w:val="none" w:sz="0" w:space="0" w:color="auto"/>
          </w:divBdr>
        </w:div>
        <w:div w:id="1627738154">
          <w:marLeft w:val="640"/>
          <w:marRight w:val="0"/>
          <w:marTop w:val="0"/>
          <w:marBottom w:val="0"/>
          <w:divBdr>
            <w:top w:val="none" w:sz="0" w:space="0" w:color="auto"/>
            <w:left w:val="none" w:sz="0" w:space="0" w:color="auto"/>
            <w:bottom w:val="none" w:sz="0" w:space="0" w:color="auto"/>
            <w:right w:val="none" w:sz="0" w:space="0" w:color="auto"/>
          </w:divBdr>
        </w:div>
        <w:div w:id="2031638152">
          <w:marLeft w:val="640"/>
          <w:marRight w:val="0"/>
          <w:marTop w:val="0"/>
          <w:marBottom w:val="0"/>
          <w:divBdr>
            <w:top w:val="none" w:sz="0" w:space="0" w:color="auto"/>
            <w:left w:val="none" w:sz="0" w:space="0" w:color="auto"/>
            <w:bottom w:val="none" w:sz="0" w:space="0" w:color="auto"/>
            <w:right w:val="none" w:sz="0" w:space="0" w:color="auto"/>
          </w:divBdr>
        </w:div>
        <w:div w:id="1170170190">
          <w:marLeft w:val="640"/>
          <w:marRight w:val="0"/>
          <w:marTop w:val="0"/>
          <w:marBottom w:val="0"/>
          <w:divBdr>
            <w:top w:val="none" w:sz="0" w:space="0" w:color="auto"/>
            <w:left w:val="none" w:sz="0" w:space="0" w:color="auto"/>
            <w:bottom w:val="none" w:sz="0" w:space="0" w:color="auto"/>
            <w:right w:val="none" w:sz="0" w:space="0" w:color="auto"/>
          </w:divBdr>
        </w:div>
        <w:div w:id="464153946">
          <w:marLeft w:val="640"/>
          <w:marRight w:val="0"/>
          <w:marTop w:val="0"/>
          <w:marBottom w:val="0"/>
          <w:divBdr>
            <w:top w:val="none" w:sz="0" w:space="0" w:color="auto"/>
            <w:left w:val="none" w:sz="0" w:space="0" w:color="auto"/>
            <w:bottom w:val="none" w:sz="0" w:space="0" w:color="auto"/>
            <w:right w:val="none" w:sz="0" w:space="0" w:color="auto"/>
          </w:divBdr>
        </w:div>
        <w:div w:id="912161403">
          <w:marLeft w:val="640"/>
          <w:marRight w:val="0"/>
          <w:marTop w:val="0"/>
          <w:marBottom w:val="0"/>
          <w:divBdr>
            <w:top w:val="none" w:sz="0" w:space="0" w:color="auto"/>
            <w:left w:val="none" w:sz="0" w:space="0" w:color="auto"/>
            <w:bottom w:val="none" w:sz="0" w:space="0" w:color="auto"/>
            <w:right w:val="none" w:sz="0" w:space="0" w:color="auto"/>
          </w:divBdr>
        </w:div>
        <w:div w:id="1834107555">
          <w:marLeft w:val="640"/>
          <w:marRight w:val="0"/>
          <w:marTop w:val="0"/>
          <w:marBottom w:val="0"/>
          <w:divBdr>
            <w:top w:val="none" w:sz="0" w:space="0" w:color="auto"/>
            <w:left w:val="none" w:sz="0" w:space="0" w:color="auto"/>
            <w:bottom w:val="none" w:sz="0" w:space="0" w:color="auto"/>
            <w:right w:val="none" w:sz="0" w:space="0" w:color="auto"/>
          </w:divBdr>
        </w:div>
        <w:div w:id="2000305169">
          <w:marLeft w:val="640"/>
          <w:marRight w:val="0"/>
          <w:marTop w:val="0"/>
          <w:marBottom w:val="0"/>
          <w:divBdr>
            <w:top w:val="none" w:sz="0" w:space="0" w:color="auto"/>
            <w:left w:val="none" w:sz="0" w:space="0" w:color="auto"/>
            <w:bottom w:val="none" w:sz="0" w:space="0" w:color="auto"/>
            <w:right w:val="none" w:sz="0" w:space="0" w:color="auto"/>
          </w:divBdr>
        </w:div>
        <w:div w:id="1864631372">
          <w:marLeft w:val="640"/>
          <w:marRight w:val="0"/>
          <w:marTop w:val="0"/>
          <w:marBottom w:val="0"/>
          <w:divBdr>
            <w:top w:val="none" w:sz="0" w:space="0" w:color="auto"/>
            <w:left w:val="none" w:sz="0" w:space="0" w:color="auto"/>
            <w:bottom w:val="none" w:sz="0" w:space="0" w:color="auto"/>
            <w:right w:val="none" w:sz="0" w:space="0" w:color="auto"/>
          </w:divBdr>
        </w:div>
        <w:div w:id="1467965204">
          <w:marLeft w:val="640"/>
          <w:marRight w:val="0"/>
          <w:marTop w:val="0"/>
          <w:marBottom w:val="0"/>
          <w:divBdr>
            <w:top w:val="none" w:sz="0" w:space="0" w:color="auto"/>
            <w:left w:val="none" w:sz="0" w:space="0" w:color="auto"/>
            <w:bottom w:val="none" w:sz="0" w:space="0" w:color="auto"/>
            <w:right w:val="none" w:sz="0" w:space="0" w:color="auto"/>
          </w:divBdr>
        </w:div>
        <w:div w:id="945160726">
          <w:marLeft w:val="640"/>
          <w:marRight w:val="0"/>
          <w:marTop w:val="0"/>
          <w:marBottom w:val="0"/>
          <w:divBdr>
            <w:top w:val="none" w:sz="0" w:space="0" w:color="auto"/>
            <w:left w:val="none" w:sz="0" w:space="0" w:color="auto"/>
            <w:bottom w:val="none" w:sz="0" w:space="0" w:color="auto"/>
            <w:right w:val="none" w:sz="0" w:space="0" w:color="auto"/>
          </w:divBdr>
        </w:div>
        <w:div w:id="350375053">
          <w:marLeft w:val="640"/>
          <w:marRight w:val="0"/>
          <w:marTop w:val="0"/>
          <w:marBottom w:val="0"/>
          <w:divBdr>
            <w:top w:val="none" w:sz="0" w:space="0" w:color="auto"/>
            <w:left w:val="none" w:sz="0" w:space="0" w:color="auto"/>
            <w:bottom w:val="none" w:sz="0" w:space="0" w:color="auto"/>
            <w:right w:val="none" w:sz="0" w:space="0" w:color="auto"/>
          </w:divBdr>
        </w:div>
        <w:div w:id="1766340561">
          <w:marLeft w:val="640"/>
          <w:marRight w:val="0"/>
          <w:marTop w:val="0"/>
          <w:marBottom w:val="0"/>
          <w:divBdr>
            <w:top w:val="none" w:sz="0" w:space="0" w:color="auto"/>
            <w:left w:val="none" w:sz="0" w:space="0" w:color="auto"/>
            <w:bottom w:val="none" w:sz="0" w:space="0" w:color="auto"/>
            <w:right w:val="none" w:sz="0" w:space="0" w:color="auto"/>
          </w:divBdr>
        </w:div>
        <w:div w:id="1391921378">
          <w:marLeft w:val="640"/>
          <w:marRight w:val="0"/>
          <w:marTop w:val="0"/>
          <w:marBottom w:val="0"/>
          <w:divBdr>
            <w:top w:val="none" w:sz="0" w:space="0" w:color="auto"/>
            <w:left w:val="none" w:sz="0" w:space="0" w:color="auto"/>
            <w:bottom w:val="none" w:sz="0" w:space="0" w:color="auto"/>
            <w:right w:val="none" w:sz="0" w:space="0" w:color="auto"/>
          </w:divBdr>
        </w:div>
        <w:div w:id="1579944359">
          <w:marLeft w:val="640"/>
          <w:marRight w:val="0"/>
          <w:marTop w:val="0"/>
          <w:marBottom w:val="0"/>
          <w:divBdr>
            <w:top w:val="none" w:sz="0" w:space="0" w:color="auto"/>
            <w:left w:val="none" w:sz="0" w:space="0" w:color="auto"/>
            <w:bottom w:val="none" w:sz="0" w:space="0" w:color="auto"/>
            <w:right w:val="none" w:sz="0" w:space="0" w:color="auto"/>
          </w:divBdr>
        </w:div>
        <w:div w:id="1552762934">
          <w:marLeft w:val="640"/>
          <w:marRight w:val="0"/>
          <w:marTop w:val="0"/>
          <w:marBottom w:val="0"/>
          <w:divBdr>
            <w:top w:val="none" w:sz="0" w:space="0" w:color="auto"/>
            <w:left w:val="none" w:sz="0" w:space="0" w:color="auto"/>
            <w:bottom w:val="none" w:sz="0" w:space="0" w:color="auto"/>
            <w:right w:val="none" w:sz="0" w:space="0" w:color="auto"/>
          </w:divBdr>
        </w:div>
        <w:div w:id="1564097501">
          <w:marLeft w:val="640"/>
          <w:marRight w:val="0"/>
          <w:marTop w:val="0"/>
          <w:marBottom w:val="0"/>
          <w:divBdr>
            <w:top w:val="none" w:sz="0" w:space="0" w:color="auto"/>
            <w:left w:val="none" w:sz="0" w:space="0" w:color="auto"/>
            <w:bottom w:val="none" w:sz="0" w:space="0" w:color="auto"/>
            <w:right w:val="none" w:sz="0" w:space="0" w:color="auto"/>
          </w:divBdr>
        </w:div>
        <w:div w:id="816918689">
          <w:marLeft w:val="640"/>
          <w:marRight w:val="0"/>
          <w:marTop w:val="0"/>
          <w:marBottom w:val="0"/>
          <w:divBdr>
            <w:top w:val="none" w:sz="0" w:space="0" w:color="auto"/>
            <w:left w:val="none" w:sz="0" w:space="0" w:color="auto"/>
            <w:bottom w:val="none" w:sz="0" w:space="0" w:color="auto"/>
            <w:right w:val="none" w:sz="0" w:space="0" w:color="auto"/>
          </w:divBdr>
        </w:div>
        <w:div w:id="683283376">
          <w:marLeft w:val="640"/>
          <w:marRight w:val="0"/>
          <w:marTop w:val="0"/>
          <w:marBottom w:val="0"/>
          <w:divBdr>
            <w:top w:val="none" w:sz="0" w:space="0" w:color="auto"/>
            <w:left w:val="none" w:sz="0" w:space="0" w:color="auto"/>
            <w:bottom w:val="none" w:sz="0" w:space="0" w:color="auto"/>
            <w:right w:val="none" w:sz="0" w:space="0" w:color="auto"/>
          </w:divBdr>
        </w:div>
        <w:div w:id="1603148128">
          <w:marLeft w:val="640"/>
          <w:marRight w:val="0"/>
          <w:marTop w:val="0"/>
          <w:marBottom w:val="0"/>
          <w:divBdr>
            <w:top w:val="none" w:sz="0" w:space="0" w:color="auto"/>
            <w:left w:val="none" w:sz="0" w:space="0" w:color="auto"/>
            <w:bottom w:val="none" w:sz="0" w:space="0" w:color="auto"/>
            <w:right w:val="none" w:sz="0" w:space="0" w:color="auto"/>
          </w:divBdr>
        </w:div>
        <w:div w:id="127822098">
          <w:marLeft w:val="640"/>
          <w:marRight w:val="0"/>
          <w:marTop w:val="0"/>
          <w:marBottom w:val="0"/>
          <w:divBdr>
            <w:top w:val="none" w:sz="0" w:space="0" w:color="auto"/>
            <w:left w:val="none" w:sz="0" w:space="0" w:color="auto"/>
            <w:bottom w:val="none" w:sz="0" w:space="0" w:color="auto"/>
            <w:right w:val="none" w:sz="0" w:space="0" w:color="auto"/>
          </w:divBdr>
        </w:div>
        <w:div w:id="2097170323">
          <w:marLeft w:val="640"/>
          <w:marRight w:val="0"/>
          <w:marTop w:val="0"/>
          <w:marBottom w:val="0"/>
          <w:divBdr>
            <w:top w:val="none" w:sz="0" w:space="0" w:color="auto"/>
            <w:left w:val="none" w:sz="0" w:space="0" w:color="auto"/>
            <w:bottom w:val="none" w:sz="0" w:space="0" w:color="auto"/>
            <w:right w:val="none" w:sz="0" w:space="0" w:color="auto"/>
          </w:divBdr>
        </w:div>
        <w:div w:id="2108109854">
          <w:marLeft w:val="640"/>
          <w:marRight w:val="0"/>
          <w:marTop w:val="0"/>
          <w:marBottom w:val="0"/>
          <w:divBdr>
            <w:top w:val="none" w:sz="0" w:space="0" w:color="auto"/>
            <w:left w:val="none" w:sz="0" w:space="0" w:color="auto"/>
            <w:bottom w:val="none" w:sz="0" w:space="0" w:color="auto"/>
            <w:right w:val="none" w:sz="0" w:space="0" w:color="auto"/>
          </w:divBdr>
        </w:div>
        <w:div w:id="157161419">
          <w:marLeft w:val="640"/>
          <w:marRight w:val="0"/>
          <w:marTop w:val="0"/>
          <w:marBottom w:val="0"/>
          <w:divBdr>
            <w:top w:val="none" w:sz="0" w:space="0" w:color="auto"/>
            <w:left w:val="none" w:sz="0" w:space="0" w:color="auto"/>
            <w:bottom w:val="none" w:sz="0" w:space="0" w:color="auto"/>
            <w:right w:val="none" w:sz="0" w:space="0" w:color="auto"/>
          </w:divBdr>
        </w:div>
        <w:div w:id="1651716114">
          <w:marLeft w:val="640"/>
          <w:marRight w:val="0"/>
          <w:marTop w:val="0"/>
          <w:marBottom w:val="0"/>
          <w:divBdr>
            <w:top w:val="none" w:sz="0" w:space="0" w:color="auto"/>
            <w:left w:val="none" w:sz="0" w:space="0" w:color="auto"/>
            <w:bottom w:val="none" w:sz="0" w:space="0" w:color="auto"/>
            <w:right w:val="none" w:sz="0" w:space="0" w:color="auto"/>
          </w:divBdr>
        </w:div>
        <w:div w:id="1211108686">
          <w:marLeft w:val="640"/>
          <w:marRight w:val="0"/>
          <w:marTop w:val="0"/>
          <w:marBottom w:val="0"/>
          <w:divBdr>
            <w:top w:val="none" w:sz="0" w:space="0" w:color="auto"/>
            <w:left w:val="none" w:sz="0" w:space="0" w:color="auto"/>
            <w:bottom w:val="none" w:sz="0" w:space="0" w:color="auto"/>
            <w:right w:val="none" w:sz="0" w:space="0" w:color="auto"/>
          </w:divBdr>
        </w:div>
        <w:div w:id="1816295282">
          <w:marLeft w:val="640"/>
          <w:marRight w:val="0"/>
          <w:marTop w:val="0"/>
          <w:marBottom w:val="0"/>
          <w:divBdr>
            <w:top w:val="none" w:sz="0" w:space="0" w:color="auto"/>
            <w:left w:val="none" w:sz="0" w:space="0" w:color="auto"/>
            <w:bottom w:val="none" w:sz="0" w:space="0" w:color="auto"/>
            <w:right w:val="none" w:sz="0" w:space="0" w:color="auto"/>
          </w:divBdr>
        </w:div>
        <w:div w:id="52969968">
          <w:marLeft w:val="640"/>
          <w:marRight w:val="0"/>
          <w:marTop w:val="0"/>
          <w:marBottom w:val="0"/>
          <w:divBdr>
            <w:top w:val="none" w:sz="0" w:space="0" w:color="auto"/>
            <w:left w:val="none" w:sz="0" w:space="0" w:color="auto"/>
            <w:bottom w:val="none" w:sz="0" w:space="0" w:color="auto"/>
            <w:right w:val="none" w:sz="0" w:space="0" w:color="auto"/>
          </w:divBdr>
        </w:div>
        <w:div w:id="580606193">
          <w:marLeft w:val="640"/>
          <w:marRight w:val="0"/>
          <w:marTop w:val="0"/>
          <w:marBottom w:val="0"/>
          <w:divBdr>
            <w:top w:val="none" w:sz="0" w:space="0" w:color="auto"/>
            <w:left w:val="none" w:sz="0" w:space="0" w:color="auto"/>
            <w:bottom w:val="none" w:sz="0" w:space="0" w:color="auto"/>
            <w:right w:val="none" w:sz="0" w:space="0" w:color="auto"/>
          </w:divBdr>
        </w:div>
        <w:div w:id="703286586">
          <w:marLeft w:val="640"/>
          <w:marRight w:val="0"/>
          <w:marTop w:val="0"/>
          <w:marBottom w:val="0"/>
          <w:divBdr>
            <w:top w:val="none" w:sz="0" w:space="0" w:color="auto"/>
            <w:left w:val="none" w:sz="0" w:space="0" w:color="auto"/>
            <w:bottom w:val="none" w:sz="0" w:space="0" w:color="auto"/>
            <w:right w:val="none" w:sz="0" w:space="0" w:color="auto"/>
          </w:divBdr>
        </w:div>
        <w:div w:id="1037241184">
          <w:marLeft w:val="640"/>
          <w:marRight w:val="0"/>
          <w:marTop w:val="0"/>
          <w:marBottom w:val="0"/>
          <w:divBdr>
            <w:top w:val="none" w:sz="0" w:space="0" w:color="auto"/>
            <w:left w:val="none" w:sz="0" w:space="0" w:color="auto"/>
            <w:bottom w:val="none" w:sz="0" w:space="0" w:color="auto"/>
            <w:right w:val="none" w:sz="0" w:space="0" w:color="auto"/>
          </w:divBdr>
        </w:div>
        <w:div w:id="1897815755">
          <w:marLeft w:val="640"/>
          <w:marRight w:val="0"/>
          <w:marTop w:val="0"/>
          <w:marBottom w:val="0"/>
          <w:divBdr>
            <w:top w:val="none" w:sz="0" w:space="0" w:color="auto"/>
            <w:left w:val="none" w:sz="0" w:space="0" w:color="auto"/>
            <w:bottom w:val="none" w:sz="0" w:space="0" w:color="auto"/>
            <w:right w:val="none" w:sz="0" w:space="0" w:color="auto"/>
          </w:divBdr>
        </w:div>
        <w:div w:id="934443301">
          <w:marLeft w:val="640"/>
          <w:marRight w:val="0"/>
          <w:marTop w:val="0"/>
          <w:marBottom w:val="0"/>
          <w:divBdr>
            <w:top w:val="none" w:sz="0" w:space="0" w:color="auto"/>
            <w:left w:val="none" w:sz="0" w:space="0" w:color="auto"/>
            <w:bottom w:val="none" w:sz="0" w:space="0" w:color="auto"/>
            <w:right w:val="none" w:sz="0" w:space="0" w:color="auto"/>
          </w:divBdr>
        </w:div>
        <w:div w:id="871190810">
          <w:marLeft w:val="640"/>
          <w:marRight w:val="0"/>
          <w:marTop w:val="0"/>
          <w:marBottom w:val="0"/>
          <w:divBdr>
            <w:top w:val="none" w:sz="0" w:space="0" w:color="auto"/>
            <w:left w:val="none" w:sz="0" w:space="0" w:color="auto"/>
            <w:bottom w:val="none" w:sz="0" w:space="0" w:color="auto"/>
            <w:right w:val="none" w:sz="0" w:space="0" w:color="auto"/>
          </w:divBdr>
        </w:div>
        <w:div w:id="2049330885">
          <w:marLeft w:val="640"/>
          <w:marRight w:val="0"/>
          <w:marTop w:val="0"/>
          <w:marBottom w:val="0"/>
          <w:divBdr>
            <w:top w:val="none" w:sz="0" w:space="0" w:color="auto"/>
            <w:left w:val="none" w:sz="0" w:space="0" w:color="auto"/>
            <w:bottom w:val="none" w:sz="0" w:space="0" w:color="auto"/>
            <w:right w:val="none" w:sz="0" w:space="0" w:color="auto"/>
          </w:divBdr>
        </w:div>
        <w:div w:id="1882748433">
          <w:marLeft w:val="640"/>
          <w:marRight w:val="0"/>
          <w:marTop w:val="0"/>
          <w:marBottom w:val="0"/>
          <w:divBdr>
            <w:top w:val="none" w:sz="0" w:space="0" w:color="auto"/>
            <w:left w:val="none" w:sz="0" w:space="0" w:color="auto"/>
            <w:bottom w:val="none" w:sz="0" w:space="0" w:color="auto"/>
            <w:right w:val="none" w:sz="0" w:space="0" w:color="auto"/>
          </w:divBdr>
        </w:div>
        <w:div w:id="160781368">
          <w:marLeft w:val="640"/>
          <w:marRight w:val="0"/>
          <w:marTop w:val="0"/>
          <w:marBottom w:val="0"/>
          <w:divBdr>
            <w:top w:val="none" w:sz="0" w:space="0" w:color="auto"/>
            <w:left w:val="none" w:sz="0" w:space="0" w:color="auto"/>
            <w:bottom w:val="none" w:sz="0" w:space="0" w:color="auto"/>
            <w:right w:val="none" w:sz="0" w:space="0" w:color="auto"/>
          </w:divBdr>
        </w:div>
        <w:div w:id="2002922889">
          <w:marLeft w:val="640"/>
          <w:marRight w:val="0"/>
          <w:marTop w:val="0"/>
          <w:marBottom w:val="0"/>
          <w:divBdr>
            <w:top w:val="none" w:sz="0" w:space="0" w:color="auto"/>
            <w:left w:val="none" w:sz="0" w:space="0" w:color="auto"/>
            <w:bottom w:val="none" w:sz="0" w:space="0" w:color="auto"/>
            <w:right w:val="none" w:sz="0" w:space="0" w:color="auto"/>
          </w:divBdr>
        </w:div>
        <w:div w:id="1677732213">
          <w:marLeft w:val="640"/>
          <w:marRight w:val="0"/>
          <w:marTop w:val="0"/>
          <w:marBottom w:val="0"/>
          <w:divBdr>
            <w:top w:val="none" w:sz="0" w:space="0" w:color="auto"/>
            <w:left w:val="none" w:sz="0" w:space="0" w:color="auto"/>
            <w:bottom w:val="none" w:sz="0" w:space="0" w:color="auto"/>
            <w:right w:val="none" w:sz="0" w:space="0" w:color="auto"/>
          </w:divBdr>
        </w:div>
        <w:div w:id="49959395">
          <w:marLeft w:val="640"/>
          <w:marRight w:val="0"/>
          <w:marTop w:val="0"/>
          <w:marBottom w:val="0"/>
          <w:divBdr>
            <w:top w:val="none" w:sz="0" w:space="0" w:color="auto"/>
            <w:left w:val="none" w:sz="0" w:space="0" w:color="auto"/>
            <w:bottom w:val="none" w:sz="0" w:space="0" w:color="auto"/>
            <w:right w:val="none" w:sz="0" w:space="0" w:color="auto"/>
          </w:divBdr>
        </w:div>
        <w:div w:id="572588837">
          <w:marLeft w:val="640"/>
          <w:marRight w:val="0"/>
          <w:marTop w:val="0"/>
          <w:marBottom w:val="0"/>
          <w:divBdr>
            <w:top w:val="none" w:sz="0" w:space="0" w:color="auto"/>
            <w:left w:val="none" w:sz="0" w:space="0" w:color="auto"/>
            <w:bottom w:val="none" w:sz="0" w:space="0" w:color="auto"/>
            <w:right w:val="none" w:sz="0" w:space="0" w:color="auto"/>
          </w:divBdr>
        </w:div>
        <w:div w:id="874734598">
          <w:marLeft w:val="640"/>
          <w:marRight w:val="0"/>
          <w:marTop w:val="0"/>
          <w:marBottom w:val="0"/>
          <w:divBdr>
            <w:top w:val="none" w:sz="0" w:space="0" w:color="auto"/>
            <w:left w:val="none" w:sz="0" w:space="0" w:color="auto"/>
            <w:bottom w:val="none" w:sz="0" w:space="0" w:color="auto"/>
            <w:right w:val="none" w:sz="0" w:space="0" w:color="auto"/>
          </w:divBdr>
        </w:div>
        <w:div w:id="1928879568">
          <w:marLeft w:val="640"/>
          <w:marRight w:val="0"/>
          <w:marTop w:val="0"/>
          <w:marBottom w:val="0"/>
          <w:divBdr>
            <w:top w:val="none" w:sz="0" w:space="0" w:color="auto"/>
            <w:left w:val="none" w:sz="0" w:space="0" w:color="auto"/>
            <w:bottom w:val="none" w:sz="0" w:space="0" w:color="auto"/>
            <w:right w:val="none" w:sz="0" w:space="0" w:color="auto"/>
          </w:divBdr>
        </w:div>
        <w:div w:id="268969904">
          <w:marLeft w:val="640"/>
          <w:marRight w:val="0"/>
          <w:marTop w:val="0"/>
          <w:marBottom w:val="0"/>
          <w:divBdr>
            <w:top w:val="none" w:sz="0" w:space="0" w:color="auto"/>
            <w:left w:val="none" w:sz="0" w:space="0" w:color="auto"/>
            <w:bottom w:val="none" w:sz="0" w:space="0" w:color="auto"/>
            <w:right w:val="none" w:sz="0" w:space="0" w:color="auto"/>
          </w:divBdr>
        </w:div>
        <w:div w:id="311448213">
          <w:marLeft w:val="640"/>
          <w:marRight w:val="0"/>
          <w:marTop w:val="0"/>
          <w:marBottom w:val="0"/>
          <w:divBdr>
            <w:top w:val="none" w:sz="0" w:space="0" w:color="auto"/>
            <w:left w:val="none" w:sz="0" w:space="0" w:color="auto"/>
            <w:bottom w:val="none" w:sz="0" w:space="0" w:color="auto"/>
            <w:right w:val="none" w:sz="0" w:space="0" w:color="auto"/>
          </w:divBdr>
        </w:div>
        <w:div w:id="1347321533">
          <w:marLeft w:val="640"/>
          <w:marRight w:val="0"/>
          <w:marTop w:val="0"/>
          <w:marBottom w:val="0"/>
          <w:divBdr>
            <w:top w:val="none" w:sz="0" w:space="0" w:color="auto"/>
            <w:left w:val="none" w:sz="0" w:space="0" w:color="auto"/>
            <w:bottom w:val="none" w:sz="0" w:space="0" w:color="auto"/>
            <w:right w:val="none" w:sz="0" w:space="0" w:color="auto"/>
          </w:divBdr>
        </w:div>
        <w:div w:id="1272979677">
          <w:marLeft w:val="640"/>
          <w:marRight w:val="0"/>
          <w:marTop w:val="0"/>
          <w:marBottom w:val="0"/>
          <w:divBdr>
            <w:top w:val="none" w:sz="0" w:space="0" w:color="auto"/>
            <w:left w:val="none" w:sz="0" w:space="0" w:color="auto"/>
            <w:bottom w:val="none" w:sz="0" w:space="0" w:color="auto"/>
            <w:right w:val="none" w:sz="0" w:space="0" w:color="auto"/>
          </w:divBdr>
        </w:div>
        <w:div w:id="1146119856">
          <w:marLeft w:val="640"/>
          <w:marRight w:val="0"/>
          <w:marTop w:val="0"/>
          <w:marBottom w:val="0"/>
          <w:divBdr>
            <w:top w:val="none" w:sz="0" w:space="0" w:color="auto"/>
            <w:left w:val="none" w:sz="0" w:space="0" w:color="auto"/>
            <w:bottom w:val="none" w:sz="0" w:space="0" w:color="auto"/>
            <w:right w:val="none" w:sz="0" w:space="0" w:color="auto"/>
          </w:divBdr>
        </w:div>
        <w:div w:id="214514757">
          <w:marLeft w:val="640"/>
          <w:marRight w:val="0"/>
          <w:marTop w:val="0"/>
          <w:marBottom w:val="0"/>
          <w:divBdr>
            <w:top w:val="none" w:sz="0" w:space="0" w:color="auto"/>
            <w:left w:val="none" w:sz="0" w:space="0" w:color="auto"/>
            <w:bottom w:val="none" w:sz="0" w:space="0" w:color="auto"/>
            <w:right w:val="none" w:sz="0" w:space="0" w:color="auto"/>
          </w:divBdr>
        </w:div>
        <w:div w:id="1268537190">
          <w:marLeft w:val="640"/>
          <w:marRight w:val="0"/>
          <w:marTop w:val="0"/>
          <w:marBottom w:val="0"/>
          <w:divBdr>
            <w:top w:val="none" w:sz="0" w:space="0" w:color="auto"/>
            <w:left w:val="none" w:sz="0" w:space="0" w:color="auto"/>
            <w:bottom w:val="none" w:sz="0" w:space="0" w:color="auto"/>
            <w:right w:val="none" w:sz="0" w:space="0" w:color="auto"/>
          </w:divBdr>
        </w:div>
        <w:div w:id="377440423">
          <w:marLeft w:val="640"/>
          <w:marRight w:val="0"/>
          <w:marTop w:val="0"/>
          <w:marBottom w:val="0"/>
          <w:divBdr>
            <w:top w:val="none" w:sz="0" w:space="0" w:color="auto"/>
            <w:left w:val="none" w:sz="0" w:space="0" w:color="auto"/>
            <w:bottom w:val="none" w:sz="0" w:space="0" w:color="auto"/>
            <w:right w:val="none" w:sz="0" w:space="0" w:color="auto"/>
          </w:divBdr>
        </w:div>
        <w:div w:id="1366950295">
          <w:marLeft w:val="640"/>
          <w:marRight w:val="0"/>
          <w:marTop w:val="0"/>
          <w:marBottom w:val="0"/>
          <w:divBdr>
            <w:top w:val="none" w:sz="0" w:space="0" w:color="auto"/>
            <w:left w:val="none" w:sz="0" w:space="0" w:color="auto"/>
            <w:bottom w:val="none" w:sz="0" w:space="0" w:color="auto"/>
            <w:right w:val="none" w:sz="0" w:space="0" w:color="auto"/>
          </w:divBdr>
        </w:div>
        <w:div w:id="383602892">
          <w:marLeft w:val="640"/>
          <w:marRight w:val="0"/>
          <w:marTop w:val="0"/>
          <w:marBottom w:val="0"/>
          <w:divBdr>
            <w:top w:val="none" w:sz="0" w:space="0" w:color="auto"/>
            <w:left w:val="none" w:sz="0" w:space="0" w:color="auto"/>
            <w:bottom w:val="none" w:sz="0" w:space="0" w:color="auto"/>
            <w:right w:val="none" w:sz="0" w:space="0" w:color="auto"/>
          </w:divBdr>
        </w:div>
        <w:div w:id="1211309125">
          <w:marLeft w:val="640"/>
          <w:marRight w:val="0"/>
          <w:marTop w:val="0"/>
          <w:marBottom w:val="0"/>
          <w:divBdr>
            <w:top w:val="none" w:sz="0" w:space="0" w:color="auto"/>
            <w:left w:val="none" w:sz="0" w:space="0" w:color="auto"/>
            <w:bottom w:val="none" w:sz="0" w:space="0" w:color="auto"/>
            <w:right w:val="none" w:sz="0" w:space="0" w:color="auto"/>
          </w:divBdr>
        </w:div>
        <w:div w:id="355233403">
          <w:marLeft w:val="640"/>
          <w:marRight w:val="0"/>
          <w:marTop w:val="0"/>
          <w:marBottom w:val="0"/>
          <w:divBdr>
            <w:top w:val="none" w:sz="0" w:space="0" w:color="auto"/>
            <w:left w:val="none" w:sz="0" w:space="0" w:color="auto"/>
            <w:bottom w:val="none" w:sz="0" w:space="0" w:color="auto"/>
            <w:right w:val="none" w:sz="0" w:space="0" w:color="auto"/>
          </w:divBdr>
        </w:div>
        <w:div w:id="447508927">
          <w:marLeft w:val="640"/>
          <w:marRight w:val="0"/>
          <w:marTop w:val="0"/>
          <w:marBottom w:val="0"/>
          <w:divBdr>
            <w:top w:val="none" w:sz="0" w:space="0" w:color="auto"/>
            <w:left w:val="none" w:sz="0" w:space="0" w:color="auto"/>
            <w:bottom w:val="none" w:sz="0" w:space="0" w:color="auto"/>
            <w:right w:val="none" w:sz="0" w:space="0" w:color="auto"/>
          </w:divBdr>
        </w:div>
        <w:div w:id="1385254970">
          <w:marLeft w:val="640"/>
          <w:marRight w:val="0"/>
          <w:marTop w:val="0"/>
          <w:marBottom w:val="0"/>
          <w:divBdr>
            <w:top w:val="none" w:sz="0" w:space="0" w:color="auto"/>
            <w:left w:val="none" w:sz="0" w:space="0" w:color="auto"/>
            <w:bottom w:val="none" w:sz="0" w:space="0" w:color="auto"/>
            <w:right w:val="none" w:sz="0" w:space="0" w:color="auto"/>
          </w:divBdr>
        </w:div>
        <w:div w:id="1349714155">
          <w:marLeft w:val="640"/>
          <w:marRight w:val="0"/>
          <w:marTop w:val="0"/>
          <w:marBottom w:val="0"/>
          <w:divBdr>
            <w:top w:val="none" w:sz="0" w:space="0" w:color="auto"/>
            <w:left w:val="none" w:sz="0" w:space="0" w:color="auto"/>
            <w:bottom w:val="none" w:sz="0" w:space="0" w:color="auto"/>
            <w:right w:val="none" w:sz="0" w:space="0" w:color="auto"/>
          </w:divBdr>
        </w:div>
        <w:div w:id="1278564119">
          <w:marLeft w:val="640"/>
          <w:marRight w:val="0"/>
          <w:marTop w:val="0"/>
          <w:marBottom w:val="0"/>
          <w:divBdr>
            <w:top w:val="none" w:sz="0" w:space="0" w:color="auto"/>
            <w:left w:val="none" w:sz="0" w:space="0" w:color="auto"/>
            <w:bottom w:val="none" w:sz="0" w:space="0" w:color="auto"/>
            <w:right w:val="none" w:sz="0" w:space="0" w:color="auto"/>
          </w:divBdr>
        </w:div>
        <w:div w:id="962032277">
          <w:marLeft w:val="640"/>
          <w:marRight w:val="0"/>
          <w:marTop w:val="0"/>
          <w:marBottom w:val="0"/>
          <w:divBdr>
            <w:top w:val="none" w:sz="0" w:space="0" w:color="auto"/>
            <w:left w:val="none" w:sz="0" w:space="0" w:color="auto"/>
            <w:bottom w:val="none" w:sz="0" w:space="0" w:color="auto"/>
            <w:right w:val="none" w:sz="0" w:space="0" w:color="auto"/>
          </w:divBdr>
        </w:div>
        <w:div w:id="2012028510">
          <w:marLeft w:val="640"/>
          <w:marRight w:val="0"/>
          <w:marTop w:val="0"/>
          <w:marBottom w:val="0"/>
          <w:divBdr>
            <w:top w:val="none" w:sz="0" w:space="0" w:color="auto"/>
            <w:left w:val="none" w:sz="0" w:space="0" w:color="auto"/>
            <w:bottom w:val="none" w:sz="0" w:space="0" w:color="auto"/>
            <w:right w:val="none" w:sz="0" w:space="0" w:color="auto"/>
          </w:divBdr>
        </w:div>
        <w:div w:id="57674949">
          <w:marLeft w:val="640"/>
          <w:marRight w:val="0"/>
          <w:marTop w:val="0"/>
          <w:marBottom w:val="0"/>
          <w:divBdr>
            <w:top w:val="none" w:sz="0" w:space="0" w:color="auto"/>
            <w:left w:val="none" w:sz="0" w:space="0" w:color="auto"/>
            <w:bottom w:val="none" w:sz="0" w:space="0" w:color="auto"/>
            <w:right w:val="none" w:sz="0" w:space="0" w:color="auto"/>
          </w:divBdr>
        </w:div>
        <w:div w:id="2001810493">
          <w:marLeft w:val="640"/>
          <w:marRight w:val="0"/>
          <w:marTop w:val="0"/>
          <w:marBottom w:val="0"/>
          <w:divBdr>
            <w:top w:val="none" w:sz="0" w:space="0" w:color="auto"/>
            <w:left w:val="none" w:sz="0" w:space="0" w:color="auto"/>
            <w:bottom w:val="none" w:sz="0" w:space="0" w:color="auto"/>
            <w:right w:val="none" w:sz="0" w:space="0" w:color="auto"/>
          </w:divBdr>
        </w:div>
        <w:div w:id="683899944">
          <w:marLeft w:val="640"/>
          <w:marRight w:val="0"/>
          <w:marTop w:val="0"/>
          <w:marBottom w:val="0"/>
          <w:divBdr>
            <w:top w:val="none" w:sz="0" w:space="0" w:color="auto"/>
            <w:left w:val="none" w:sz="0" w:space="0" w:color="auto"/>
            <w:bottom w:val="none" w:sz="0" w:space="0" w:color="auto"/>
            <w:right w:val="none" w:sz="0" w:space="0" w:color="auto"/>
          </w:divBdr>
        </w:div>
        <w:div w:id="644552569">
          <w:marLeft w:val="640"/>
          <w:marRight w:val="0"/>
          <w:marTop w:val="0"/>
          <w:marBottom w:val="0"/>
          <w:divBdr>
            <w:top w:val="none" w:sz="0" w:space="0" w:color="auto"/>
            <w:left w:val="none" w:sz="0" w:space="0" w:color="auto"/>
            <w:bottom w:val="none" w:sz="0" w:space="0" w:color="auto"/>
            <w:right w:val="none" w:sz="0" w:space="0" w:color="auto"/>
          </w:divBdr>
        </w:div>
        <w:div w:id="280962345">
          <w:marLeft w:val="640"/>
          <w:marRight w:val="0"/>
          <w:marTop w:val="0"/>
          <w:marBottom w:val="0"/>
          <w:divBdr>
            <w:top w:val="none" w:sz="0" w:space="0" w:color="auto"/>
            <w:left w:val="none" w:sz="0" w:space="0" w:color="auto"/>
            <w:bottom w:val="none" w:sz="0" w:space="0" w:color="auto"/>
            <w:right w:val="none" w:sz="0" w:space="0" w:color="auto"/>
          </w:divBdr>
        </w:div>
        <w:div w:id="442071610">
          <w:marLeft w:val="640"/>
          <w:marRight w:val="0"/>
          <w:marTop w:val="0"/>
          <w:marBottom w:val="0"/>
          <w:divBdr>
            <w:top w:val="none" w:sz="0" w:space="0" w:color="auto"/>
            <w:left w:val="none" w:sz="0" w:space="0" w:color="auto"/>
            <w:bottom w:val="none" w:sz="0" w:space="0" w:color="auto"/>
            <w:right w:val="none" w:sz="0" w:space="0" w:color="auto"/>
          </w:divBdr>
        </w:div>
        <w:div w:id="886918169">
          <w:marLeft w:val="640"/>
          <w:marRight w:val="0"/>
          <w:marTop w:val="0"/>
          <w:marBottom w:val="0"/>
          <w:divBdr>
            <w:top w:val="none" w:sz="0" w:space="0" w:color="auto"/>
            <w:left w:val="none" w:sz="0" w:space="0" w:color="auto"/>
            <w:bottom w:val="none" w:sz="0" w:space="0" w:color="auto"/>
            <w:right w:val="none" w:sz="0" w:space="0" w:color="auto"/>
          </w:divBdr>
        </w:div>
        <w:div w:id="1749767145">
          <w:marLeft w:val="640"/>
          <w:marRight w:val="0"/>
          <w:marTop w:val="0"/>
          <w:marBottom w:val="0"/>
          <w:divBdr>
            <w:top w:val="none" w:sz="0" w:space="0" w:color="auto"/>
            <w:left w:val="none" w:sz="0" w:space="0" w:color="auto"/>
            <w:bottom w:val="none" w:sz="0" w:space="0" w:color="auto"/>
            <w:right w:val="none" w:sz="0" w:space="0" w:color="auto"/>
          </w:divBdr>
        </w:div>
        <w:div w:id="825241578">
          <w:marLeft w:val="640"/>
          <w:marRight w:val="0"/>
          <w:marTop w:val="0"/>
          <w:marBottom w:val="0"/>
          <w:divBdr>
            <w:top w:val="none" w:sz="0" w:space="0" w:color="auto"/>
            <w:left w:val="none" w:sz="0" w:space="0" w:color="auto"/>
            <w:bottom w:val="none" w:sz="0" w:space="0" w:color="auto"/>
            <w:right w:val="none" w:sz="0" w:space="0" w:color="auto"/>
          </w:divBdr>
        </w:div>
        <w:div w:id="1112167265">
          <w:marLeft w:val="640"/>
          <w:marRight w:val="0"/>
          <w:marTop w:val="0"/>
          <w:marBottom w:val="0"/>
          <w:divBdr>
            <w:top w:val="none" w:sz="0" w:space="0" w:color="auto"/>
            <w:left w:val="none" w:sz="0" w:space="0" w:color="auto"/>
            <w:bottom w:val="none" w:sz="0" w:space="0" w:color="auto"/>
            <w:right w:val="none" w:sz="0" w:space="0" w:color="auto"/>
          </w:divBdr>
        </w:div>
        <w:div w:id="1626764956">
          <w:marLeft w:val="640"/>
          <w:marRight w:val="0"/>
          <w:marTop w:val="0"/>
          <w:marBottom w:val="0"/>
          <w:divBdr>
            <w:top w:val="none" w:sz="0" w:space="0" w:color="auto"/>
            <w:left w:val="none" w:sz="0" w:space="0" w:color="auto"/>
            <w:bottom w:val="none" w:sz="0" w:space="0" w:color="auto"/>
            <w:right w:val="none" w:sz="0" w:space="0" w:color="auto"/>
          </w:divBdr>
        </w:div>
        <w:div w:id="1703163178">
          <w:marLeft w:val="640"/>
          <w:marRight w:val="0"/>
          <w:marTop w:val="0"/>
          <w:marBottom w:val="0"/>
          <w:divBdr>
            <w:top w:val="none" w:sz="0" w:space="0" w:color="auto"/>
            <w:left w:val="none" w:sz="0" w:space="0" w:color="auto"/>
            <w:bottom w:val="none" w:sz="0" w:space="0" w:color="auto"/>
            <w:right w:val="none" w:sz="0" w:space="0" w:color="auto"/>
          </w:divBdr>
        </w:div>
        <w:div w:id="638002043">
          <w:marLeft w:val="640"/>
          <w:marRight w:val="0"/>
          <w:marTop w:val="0"/>
          <w:marBottom w:val="0"/>
          <w:divBdr>
            <w:top w:val="none" w:sz="0" w:space="0" w:color="auto"/>
            <w:left w:val="none" w:sz="0" w:space="0" w:color="auto"/>
            <w:bottom w:val="none" w:sz="0" w:space="0" w:color="auto"/>
            <w:right w:val="none" w:sz="0" w:space="0" w:color="auto"/>
          </w:divBdr>
        </w:div>
        <w:div w:id="957222208">
          <w:marLeft w:val="640"/>
          <w:marRight w:val="0"/>
          <w:marTop w:val="0"/>
          <w:marBottom w:val="0"/>
          <w:divBdr>
            <w:top w:val="none" w:sz="0" w:space="0" w:color="auto"/>
            <w:left w:val="none" w:sz="0" w:space="0" w:color="auto"/>
            <w:bottom w:val="none" w:sz="0" w:space="0" w:color="auto"/>
            <w:right w:val="none" w:sz="0" w:space="0" w:color="auto"/>
          </w:divBdr>
        </w:div>
        <w:div w:id="1265963343">
          <w:marLeft w:val="640"/>
          <w:marRight w:val="0"/>
          <w:marTop w:val="0"/>
          <w:marBottom w:val="0"/>
          <w:divBdr>
            <w:top w:val="none" w:sz="0" w:space="0" w:color="auto"/>
            <w:left w:val="none" w:sz="0" w:space="0" w:color="auto"/>
            <w:bottom w:val="none" w:sz="0" w:space="0" w:color="auto"/>
            <w:right w:val="none" w:sz="0" w:space="0" w:color="auto"/>
          </w:divBdr>
        </w:div>
        <w:div w:id="160781780">
          <w:marLeft w:val="640"/>
          <w:marRight w:val="0"/>
          <w:marTop w:val="0"/>
          <w:marBottom w:val="0"/>
          <w:divBdr>
            <w:top w:val="none" w:sz="0" w:space="0" w:color="auto"/>
            <w:left w:val="none" w:sz="0" w:space="0" w:color="auto"/>
            <w:bottom w:val="none" w:sz="0" w:space="0" w:color="auto"/>
            <w:right w:val="none" w:sz="0" w:space="0" w:color="auto"/>
          </w:divBdr>
        </w:div>
        <w:div w:id="1505126216">
          <w:marLeft w:val="640"/>
          <w:marRight w:val="0"/>
          <w:marTop w:val="0"/>
          <w:marBottom w:val="0"/>
          <w:divBdr>
            <w:top w:val="none" w:sz="0" w:space="0" w:color="auto"/>
            <w:left w:val="none" w:sz="0" w:space="0" w:color="auto"/>
            <w:bottom w:val="none" w:sz="0" w:space="0" w:color="auto"/>
            <w:right w:val="none" w:sz="0" w:space="0" w:color="auto"/>
          </w:divBdr>
        </w:div>
        <w:div w:id="1489595662">
          <w:marLeft w:val="640"/>
          <w:marRight w:val="0"/>
          <w:marTop w:val="0"/>
          <w:marBottom w:val="0"/>
          <w:divBdr>
            <w:top w:val="none" w:sz="0" w:space="0" w:color="auto"/>
            <w:left w:val="none" w:sz="0" w:space="0" w:color="auto"/>
            <w:bottom w:val="none" w:sz="0" w:space="0" w:color="auto"/>
            <w:right w:val="none" w:sz="0" w:space="0" w:color="auto"/>
          </w:divBdr>
        </w:div>
        <w:div w:id="1647006284">
          <w:marLeft w:val="640"/>
          <w:marRight w:val="0"/>
          <w:marTop w:val="0"/>
          <w:marBottom w:val="0"/>
          <w:divBdr>
            <w:top w:val="none" w:sz="0" w:space="0" w:color="auto"/>
            <w:left w:val="none" w:sz="0" w:space="0" w:color="auto"/>
            <w:bottom w:val="none" w:sz="0" w:space="0" w:color="auto"/>
            <w:right w:val="none" w:sz="0" w:space="0" w:color="auto"/>
          </w:divBdr>
        </w:div>
        <w:div w:id="1551650346">
          <w:marLeft w:val="640"/>
          <w:marRight w:val="0"/>
          <w:marTop w:val="0"/>
          <w:marBottom w:val="0"/>
          <w:divBdr>
            <w:top w:val="none" w:sz="0" w:space="0" w:color="auto"/>
            <w:left w:val="none" w:sz="0" w:space="0" w:color="auto"/>
            <w:bottom w:val="none" w:sz="0" w:space="0" w:color="auto"/>
            <w:right w:val="none" w:sz="0" w:space="0" w:color="auto"/>
          </w:divBdr>
        </w:div>
        <w:div w:id="1049838207">
          <w:marLeft w:val="640"/>
          <w:marRight w:val="0"/>
          <w:marTop w:val="0"/>
          <w:marBottom w:val="0"/>
          <w:divBdr>
            <w:top w:val="none" w:sz="0" w:space="0" w:color="auto"/>
            <w:left w:val="none" w:sz="0" w:space="0" w:color="auto"/>
            <w:bottom w:val="none" w:sz="0" w:space="0" w:color="auto"/>
            <w:right w:val="none" w:sz="0" w:space="0" w:color="auto"/>
          </w:divBdr>
        </w:div>
        <w:div w:id="643392859">
          <w:marLeft w:val="640"/>
          <w:marRight w:val="0"/>
          <w:marTop w:val="0"/>
          <w:marBottom w:val="0"/>
          <w:divBdr>
            <w:top w:val="none" w:sz="0" w:space="0" w:color="auto"/>
            <w:left w:val="none" w:sz="0" w:space="0" w:color="auto"/>
            <w:bottom w:val="none" w:sz="0" w:space="0" w:color="auto"/>
            <w:right w:val="none" w:sz="0" w:space="0" w:color="auto"/>
          </w:divBdr>
        </w:div>
        <w:div w:id="1909345666">
          <w:marLeft w:val="640"/>
          <w:marRight w:val="0"/>
          <w:marTop w:val="0"/>
          <w:marBottom w:val="0"/>
          <w:divBdr>
            <w:top w:val="none" w:sz="0" w:space="0" w:color="auto"/>
            <w:left w:val="none" w:sz="0" w:space="0" w:color="auto"/>
            <w:bottom w:val="none" w:sz="0" w:space="0" w:color="auto"/>
            <w:right w:val="none" w:sz="0" w:space="0" w:color="auto"/>
          </w:divBdr>
        </w:div>
        <w:div w:id="175048730">
          <w:marLeft w:val="640"/>
          <w:marRight w:val="0"/>
          <w:marTop w:val="0"/>
          <w:marBottom w:val="0"/>
          <w:divBdr>
            <w:top w:val="none" w:sz="0" w:space="0" w:color="auto"/>
            <w:left w:val="none" w:sz="0" w:space="0" w:color="auto"/>
            <w:bottom w:val="none" w:sz="0" w:space="0" w:color="auto"/>
            <w:right w:val="none" w:sz="0" w:space="0" w:color="auto"/>
          </w:divBdr>
        </w:div>
        <w:div w:id="1762600268">
          <w:marLeft w:val="640"/>
          <w:marRight w:val="0"/>
          <w:marTop w:val="0"/>
          <w:marBottom w:val="0"/>
          <w:divBdr>
            <w:top w:val="none" w:sz="0" w:space="0" w:color="auto"/>
            <w:left w:val="none" w:sz="0" w:space="0" w:color="auto"/>
            <w:bottom w:val="none" w:sz="0" w:space="0" w:color="auto"/>
            <w:right w:val="none" w:sz="0" w:space="0" w:color="auto"/>
          </w:divBdr>
        </w:div>
        <w:div w:id="1949921819">
          <w:marLeft w:val="640"/>
          <w:marRight w:val="0"/>
          <w:marTop w:val="0"/>
          <w:marBottom w:val="0"/>
          <w:divBdr>
            <w:top w:val="none" w:sz="0" w:space="0" w:color="auto"/>
            <w:left w:val="none" w:sz="0" w:space="0" w:color="auto"/>
            <w:bottom w:val="none" w:sz="0" w:space="0" w:color="auto"/>
            <w:right w:val="none" w:sz="0" w:space="0" w:color="auto"/>
          </w:divBdr>
        </w:div>
        <w:div w:id="498497477">
          <w:marLeft w:val="640"/>
          <w:marRight w:val="0"/>
          <w:marTop w:val="0"/>
          <w:marBottom w:val="0"/>
          <w:divBdr>
            <w:top w:val="none" w:sz="0" w:space="0" w:color="auto"/>
            <w:left w:val="none" w:sz="0" w:space="0" w:color="auto"/>
            <w:bottom w:val="none" w:sz="0" w:space="0" w:color="auto"/>
            <w:right w:val="none" w:sz="0" w:space="0" w:color="auto"/>
          </w:divBdr>
        </w:div>
        <w:div w:id="1843739130">
          <w:marLeft w:val="640"/>
          <w:marRight w:val="0"/>
          <w:marTop w:val="0"/>
          <w:marBottom w:val="0"/>
          <w:divBdr>
            <w:top w:val="none" w:sz="0" w:space="0" w:color="auto"/>
            <w:left w:val="none" w:sz="0" w:space="0" w:color="auto"/>
            <w:bottom w:val="none" w:sz="0" w:space="0" w:color="auto"/>
            <w:right w:val="none" w:sz="0" w:space="0" w:color="auto"/>
          </w:divBdr>
        </w:div>
        <w:div w:id="1468159198">
          <w:marLeft w:val="640"/>
          <w:marRight w:val="0"/>
          <w:marTop w:val="0"/>
          <w:marBottom w:val="0"/>
          <w:divBdr>
            <w:top w:val="none" w:sz="0" w:space="0" w:color="auto"/>
            <w:left w:val="none" w:sz="0" w:space="0" w:color="auto"/>
            <w:bottom w:val="none" w:sz="0" w:space="0" w:color="auto"/>
            <w:right w:val="none" w:sz="0" w:space="0" w:color="auto"/>
          </w:divBdr>
        </w:div>
        <w:div w:id="1992828148">
          <w:marLeft w:val="640"/>
          <w:marRight w:val="0"/>
          <w:marTop w:val="0"/>
          <w:marBottom w:val="0"/>
          <w:divBdr>
            <w:top w:val="none" w:sz="0" w:space="0" w:color="auto"/>
            <w:left w:val="none" w:sz="0" w:space="0" w:color="auto"/>
            <w:bottom w:val="none" w:sz="0" w:space="0" w:color="auto"/>
            <w:right w:val="none" w:sz="0" w:space="0" w:color="auto"/>
          </w:divBdr>
        </w:div>
        <w:div w:id="1113671159">
          <w:marLeft w:val="640"/>
          <w:marRight w:val="0"/>
          <w:marTop w:val="0"/>
          <w:marBottom w:val="0"/>
          <w:divBdr>
            <w:top w:val="none" w:sz="0" w:space="0" w:color="auto"/>
            <w:left w:val="none" w:sz="0" w:space="0" w:color="auto"/>
            <w:bottom w:val="none" w:sz="0" w:space="0" w:color="auto"/>
            <w:right w:val="none" w:sz="0" w:space="0" w:color="auto"/>
          </w:divBdr>
        </w:div>
        <w:div w:id="1022392712">
          <w:marLeft w:val="640"/>
          <w:marRight w:val="0"/>
          <w:marTop w:val="0"/>
          <w:marBottom w:val="0"/>
          <w:divBdr>
            <w:top w:val="none" w:sz="0" w:space="0" w:color="auto"/>
            <w:left w:val="none" w:sz="0" w:space="0" w:color="auto"/>
            <w:bottom w:val="none" w:sz="0" w:space="0" w:color="auto"/>
            <w:right w:val="none" w:sz="0" w:space="0" w:color="auto"/>
          </w:divBdr>
        </w:div>
        <w:div w:id="1892305289">
          <w:marLeft w:val="640"/>
          <w:marRight w:val="0"/>
          <w:marTop w:val="0"/>
          <w:marBottom w:val="0"/>
          <w:divBdr>
            <w:top w:val="none" w:sz="0" w:space="0" w:color="auto"/>
            <w:left w:val="none" w:sz="0" w:space="0" w:color="auto"/>
            <w:bottom w:val="none" w:sz="0" w:space="0" w:color="auto"/>
            <w:right w:val="none" w:sz="0" w:space="0" w:color="auto"/>
          </w:divBdr>
        </w:div>
        <w:div w:id="468131087">
          <w:marLeft w:val="640"/>
          <w:marRight w:val="0"/>
          <w:marTop w:val="0"/>
          <w:marBottom w:val="0"/>
          <w:divBdr>
            <w:top w:val="none" w:sz="0" w:space="0" w:color="auto"/>
            <w:left w:val="none" w:sz="0" w:space="0" w:color="auto"/>
            <w:bottom w:val="none" w:sz="0" w:space="0" w:color="auto"/>
            <w:right w:val="none" w:sz="0" w:space="0" w:color="auto"/>
          </w:divBdr>
        </w:div>
        <w:div w:id="1782341468">
          <w:marLeft w:val="640"/>
          <w:marRight w:val="0"/>
          <w:marTop w:val="0"/>
          <w:marBottom w:val="0"/>
          <w:divBdr>
            <w:top w:val="none" w:sz="0" w:space="0" w:color="auto"/>
            <w:left w:val="none" w:sz="0" w:space="0" w:color="auto"/>
            <w:bottom w:val="none" w:sz="0" w:space="0" w:color="auto"/>
            <w:right w:val="none" w:sz="0" w:space="0" w:color="auto"/>
          </w:divBdr>
        </w:div>
        <w:div w:id="1841844735">
          <w:marLeft w:val="640"/>
          <w:marRight w:val="0"/>
          <w:marTop w:val="0"/>
          <w:marBottom w:val="0"/>
          <w:divBdr>
            <w:top w:val="none" w:sz="0" w:space="0" w:color="auto"/>
            <w:left w:val="none" w:sz="0" w:space="0" w:color="auto"/>
            <w:bottom w:val="none" w:sz="0" w:space="0" w:color="auto"/>
            <w:right w:val="none" w:sz="0" w:space="0" w:color="auto"/>
          </w:divBdr>
        </w:div>
        <w:div w:id="1343047730">
          <w:marLeft w:val="640"/>
          <w:marRight w:val="0"/>
          <w:marTop w:val="0"/>
          <w:marBottom w:val="0"/>
          <w:divBdr>
            <w:top w:val="none" w:sz="0" w:space="0" w:color="auto"/>
            <w:left w:val="none" w:sz="0" w:space="0" w:color="auto"/>
            <w:bottom w:val="none" w:sz="0" w:space="0" w:color="auto"/>
            <w:right w:val="none" w:sz="0" w:space="0" w:color="auto"/>
          </w:divBdr>
        </w:div>
        <w:div w:id="1193883517">
          <w:marLeft w:val="640"/>
          <w:marRight w:val="0"/>
          <w:marTop w:val="0"/>
          <w:marBottom w:val="0"/>
          <w:divBdr>
            <w:top w:val="none" w:sz="0" w:space="0" w:color="auto"/>
            <w:left w:val="none" w:sz="0" w:space="0" w:color="auto"/>
            <w:bottom w:val="none" w:sz="0" w:space="0" w:color="auto"/>
            <w:right w:val="none" w:sz="0" w:space="0" w:color="auto"/>
          </w:divBdr>
        </w:div>
        <w:div w:id="1298414682">
          <w:marLeft w:val="640"/>
          <w:marRight w:val="0"/>
          <w:marTop w:val="0"/>
          <w:marBottom w:val="0"/>
          <w:divBdr>
            <w:top w:val="none" w:sz="0" w:space="0" w:color="auto"/>
            <w:left w:val="none" w:sz="0" w:space="0" w:color="auto"/>
            <w:bottom w:val="none" w:sz="0" w:space="0" w:color="auto"/>
            <w:right w:val="none" w:sz="0" w:space="0" w:color="auto"/>
          </w:divBdr>
        </w:div>
        <w:div w:id="1751659092">
          <w:marLeft w:val="640"/>
          <w:marRight w:val="0"/>
          <w:marTop w:val="0"/>
          <w:marBottom w:val="0"/>
          <w:divBdr>
            <w:top w:val="none" w:sz="0" w:space="0" w:color="auto"/>
            <w:left w:val="none" w:sz="0" w:space="0" w:color="auto"/>
            <w:bottom w:val="none" w:sz="0" w:space="0" w:color="auto"/>
            <w:right w:val="none" w:sz="0" w:space="0" w:color="auto"/>
          </w:divBdr>
        </w:div>
        <w:div w:id="1319764860">
          <w:marLeft w:val="640"/>
          <w:marRight w:val="0"/>
          <w:marTop w:val="0"/>
          <w:marBottom w:val="0"/>
          <w:divBdr>
            <w:top w:val="none" w:sz="0" w:space="0" w:color="auto"/>
            <w:left w:val="none" w:sz="0" w:space="0" w:color="auto"/>
            <w:bottom w:val="none" w:sz="0" w:space="0" w:color="auto"/>
            <w:right w:val="none" w:sz="0" w:space="0" w:color="auto"/>
          </w:divBdr>
        </w:div>
        <w:div w:id="1170439983">
          <w:marLeft w:val="640"/>
          <w:marRight w:val="0"/>
          <w:marTop w:val="0"/>
          <w:marBottom w:val="0"/>
          <w:divBdr>
            <w:top w:val="none" w:sz="0" w:space="0" w:color="auto"/>
            <w:left w:val="none" w:sz="0" w:space="0" w:color="auto"/>
            <w:bottom w:val="none" w:sz="0" w:space="0" w:color="auto"/>
            <w:right w:val="none" w:sz="0" w:space="0" w:color="auto"/>
          </w:divBdr>
        </w:div>
        <w:div w:id="1851213401">
          <w:marLeft w:val="640"/>
          <w:marRight w:val="0"/>
          <w:marTop w:val="0"/>
          <w:marBottom w:val="0"/>
          <w:divBdr>
            <w:top w:val="none" w:sz="0" w:space="0" w:color="auto"/>
            <w:left w:val="none" w:sz="0" w:space="0" w:color="auto"/>
            <w:bottom w:val="none" w:sz="0" w:space="0" w:color="auto"/>
            <w:right w:val="none" w:sz="0" w:space="0" w:color="auto"/>
          </w:divBdr>
        </w:div>
        <w:div w:id="1658151334">
          <w:marLeft w:val="640"/>
          <w:marRight w:val="0"/>
          <w:marTop w:val="0"/>
          <w:marBottom w:val="0"/>
          <w:divBdr>
            <w:top w:val="none" w:sz="0" w:space="0" w:color="auto"/>
            <w:left w:val="none" w:sz="0" w:space="0" w:color="auto"/>
            <w:bottom w:val="none" w:sz="0" w:space="0" w:color="auto"/>
            <w:right w:val="none" w:sz="0" w:space="0" w:color="auto"/>
          </w:divBdr>
        </w:div>
        <w:div w:id="1347515036">
          <w:marLeft w:val="640"/>
          <w:marRight w:val="0"/>
          <w:marTop w:val="0"/>
          <w:marBottom w:val="0"/>
          <w:divBdr>
            <w:top w:val="none" w:sz="0" w:space="0" w:color="auto"/>
            <w:left w:val="none" w:sz="0" w:space="0" w:color="auto"/>
            <w:bottom w:val="none" w:sz="0" w:space="0" w:color="auto"/>
            <w:right w:val="none" w:sz="0" w:space="0" w:color="auto"/>
          </w:divBdr>
        </w:div>
        <w:div w:id="2016689956">
          <w:marLeft w:val="640"/>
          <w:marRight w:val="0"/>
          <w:marTop w:val="0"/>
          <w:marBottom w:val="0"/>
          <w:divBdr>
            <w:top w:val="none" w:sz="0" w:space="0" w:color="auto"/>
            <w:left w:val="none" w:sz="0" w:space="0" w:color="auto"/>
            <w:bottom w:val="none" w:sz="0" w:space="0" w:color="auto"/>
            <w:right w:val="none" w:sz="0" w:space="0" w:color="auto"/>
          </w:divBdr>
        </w:div>
        <w:div w:id="1338727459">
          <w:marLeft w:val="640"/>
          <w:marRight w:val="0"/>
          <w:marTop w:val="0"/>
          <w:marBottom w:val="0"/>
          <w:divBdr>
            <w:top w:val="none" w:sz="0" w:space="0" w:color="auto"/>
            <w:left w:val="none" w:sz="0" w:space="0" w:color="auto"/>
            <w:bottom w:val="none" w:sz="0" w:space="0" w:color="auto"/>
            <w:right w:val="none" w:sz="0" w:space="0" w:color="auto"/>
          </w:divBdr>
        </w:div>
        <w:div w:id="1327901107">
          <w:marLeft w:val="640"/>
          <w:marRight w:val="0"/>
          <w:marTop w:val="0"/>
          <w:marBottom w:val="0"/>
          <w:divBdr>
            <w:top w:val="none" w:sz="0" w:space="0" w:color="auto"/>
            <w:left w:val="none" w:sz="0" w:space="0" w:color="auto"/>
            <w:bottom w:val="none" w:sz="0" w:space="0" w:color="auto"/>
            <w:right w:val="none" w:sz="0" w:space="0" w:color="auto"/>
          </w:divBdr>
        </w:div>
        <w:div w:id="1483546059">
          <w:marLeft w:val="640"/>
          <w:marRight w:val="0"/>
          <w:marTop w:val="0"/>
          <w:marBottom w:val="0"/>
          <w:divBdr>
            <w:top w:val="none" w:sz="0" w:space="0" w:color="auto"/>
            <w:left w:val="none" w:sz="0" w:space="0" w:color="auto"/>
            <w:bottom w:val="none" w:sz="0" w:space="0" w:color="auto"/>
            <w:right w:val="none" w:sz="0" w:space="0" w:color="auto"/>
          </w:divBdr>
        </w:div>
        <w:div w:id="1984039897">
          <w:marLeft w:val="640"/>
          <w:marRight w:val="0"/>
          <w:marTop w:val="0"/>
          <w:marBottom w:val="0"/>
          <w:divBdr>
            <w:top w:val="none" w:sz="0" w:space="0" w:color="auto"/>
            <w:left w:val="none" w:sz="0" w:space="0" w:color="auto"/>
            <w:bottom w:val="none" w:sz="0" w:space="0" w:color="auto"/>
            <w:right w:val="none" w:sz="0" w:space="0" w:color="auto"/>
          </w:divBdr>
        </w:div>
        <w:div w:id="398286085">
          <w:marLeft w:val="640"/>
          <w:marRight w:val="0"/>
          <w:marTop w:val="0"/>
          <w:marBottom w:val="0"/>
          <w:divBdr>
            <w:top w:val="none" w:sz="0" w:space="0" w:color="auto"/>
            <w:left w:val="none" w:sz="0" w:space="0" w:color="auto"/>
            <w:bottom w:val="none" w:sz="0" w:space="0" w:color="auto"/>
            <w:right w:val="none" w:sz="0" w:space="0" w:color="auto"/>
          </w:divBdr>
        </w:div>
        <w:div w:id="630407659">
          <w:marLeft w:val="640"/>
          <w:marRight w:val="0"/>
          <w:marTop w:val="0"/>
          <w:marBottom w:val="0"/>
          <w:divBdr>
            <w:top w:val="none" w:sz="0" w:space="0" w:color="auto"/>
            <w:left w:val="none" w:sz="0" w:space="0" w:color="auto"/>
            <w:bottom w:val="none" w:sz="0" w:space="0" w:color="auto"/>
            <w:right w:val="none" w:sz="0" w:space="0" w:color="auto"/>
          </w:divBdr>
        </w:div>
        <w:div w:id="51588370">
          <w:marLeft w:val="640"/>
          <w:marRight w:val="0"/>
          <w:marTop w:val="0"/>
          <w:marBottom w:val="0"/>
          <w:divBdr>
            <w:top w:val="none" w:sz="0" w:space="0" w:color="auto"/>
            <w:left w:val="none" w:sz="0" w:space="0" w:color="auto"/>
            <w:bottom w:val="none" w:sz="0" w:space="0" w:color="auto"/>
            <w:right w:val="none" w:sz="0" w:space="0" w:color="auto"/>
          </w:divBdr>
        </w:div>
        <w:div w:id="387076740">
          <w:marLeft w:val="640"/>
          <w:marRight w:val="0"/>
          <w:marTop w:val="0"/>
          <w:marBottom w:val="0"/>
          <w:divBdr>
            <w:top w:val="none" w:sz="0" w:space="0" w:color="auto"/>
            <w:left w:val="none" w:sz="0" w:space="0" w:color="auto"/>
            <w:bottom w:val="none" w:sz="0" w:space="0" w:color="auto"/>
            <w:right w:val="none" w:sz="0" w:space="0" w:color="auto"/>
          </w:divBdr>
        </w:div>
        <w:div w:id="720205852">
          <w:marLeft w:val="640"/>
          <w:marRight w:val="0"/>
          <w:marTop w:val="0"/>
          <w:marBottom w:val="0"/>
          <w:divBdr>
            <w:top w:val="none" w:sz="0" w:space="0" w:color="auto"/>
            <w:left w:val="none" w:sz="0" w:space="0" w:color="auto"/>
            <w:bottom w:val="none" w:sz="0" w:space="0" w:color="auto"/>
            <w:right w:val="none" w:sz="0" w:space="0" w:color="auto"/>
          </w:divBdr>
        </w:div>
        <w:div w:id="1977680466">
          <w:marLeft w:val="640"/>
          <w:marRight w:val="0"/>
          <w:marTop w:val="0"/>
          <w:marBottom w:val="0"/>
          <w:divBdr>
            <w:top w:val="none" w:sz="0" w:space="0" w:color="auto"/>
            <w:left w:val="none" w:sz="0" w:space="0" w:color="auto"/>
            <w:bottom w:val="none" w:sz="0" w:space="0" w:color="auto"/>
            <w:right w:val="none" w:sz="0" w:space="0" w:color="auto"/>
          </w:divBdr>
        </w:div>
        <w:div w:id="35008126">
          <w:marLeft w:val="640"/>
          <w:marRight w:val="0"/>
          <w:marTop w:val="0"/>
          <w:marBottom w:val="0"/>
          <w:divBdr>
            <w:top w:val="none" w:sz="0" w:space="0" w:color="auto"/>
            <w:left w:val="none" w:sz="0" w:space="0" w:color="auto"/>
            <w:bottom w:val="none" w:sz="0" w:space="0" w:color="auto"/>
            <w:right w:val="none" w:sz="0" w:space="0" w:color="auto"/>
          </w:divBdr>
        </w:div>
        <w:div w:id="890843917">
          <w:marLeft w:val="640"/>
          <w:marRight w:val="0"/>
          <w:marTop w:val="0"/>
          <w:marBottom w:val="0"/>
          <w:divBdr>
            <w:top w:val="none" w:sz="0" w:space="0" w:color="auto"/>
            <w:left w:val="none" w:sz="0" w:space="0" w:color="auto"/>
            <w:bottom w:val="none" w:sz="0" w:space="0" w:color="auto"/>
            <w:right w:val="none" w:sz="0" w:space="0" w:color="auto"/>
          </w:divBdr>
        </w:div>
        <w:div w:id="479031710">
          <w:marLeft w:val="640"/>
          <w:marRight w:val="0"/>
          <w:marTop w:val="0"/>
          <w:marBottom w:val="0"/>
          <w:divBdr>
            <w:top w:val="none" w:sz="0" w:space="0" w:color="auto"/>
            <w:left w:val="none" w:sz="0" w:space="0" w:color="auto"/>
            <w:bottom w:val="none" w:sz="0" w:space="0" w:color="auto"/>
            <w:right w:val="none" w:sz="0" w:space="0" w:color="auto"/>
          </w:divBdr>
        </w:div>
        <w:div w:id="1826622962">
          <w:marLeft w:val="640"/>
          <w:marRight w:val="0"/>
          <w:marTop w:val="0"/>
          <w:marBottom w:val="0"/>
          <w:divBdr>
            <w:top w:val="none" w:sz="0" w:space="0" w:color="auto"/>
            <w:left w:val="none" w:sz="0" w:space="0" w:color="auto"/>
            <w:bottom w:val="none" w:sz="0" w:space="0" w:color="auto"/>
            <w:right w:val="none" w:sz="0" w:space="0" w:color="auto"/>
          </w:divBdr>
        </w:div>
        <w:div w:id="245381258">
          <w:marLeft w:val="640"/>
          <w:marRight w:val="0"/>
          <w:marTop w:val="0"/>
          <w:marBottom w:val="0"/>
          <w:divBdr>
            <w:top w:val="none" w:sz="0" w:space="0" w:color="auto"/>
            <w:left w:val="none" w:sz="0" w:space="0" w:color="auto"/>
            <w:bottom w:val="none" w:sz="0" w:space="0" w:color="auto"/>
            <w:right w:val="none" w:sz="0" w:space="0" w:color="auto"/>
          </w:divBdr>
        </w:div>
        <w:div w:id="470754986">
          <w:marLeft w:val="640"/>
          <w:marRight w:val="0"/>
          <w:marTop w:val="0"/>
          <w:marBottom w:val="0"/>
          <w:divBdr>
            <w:top w:val="none" w:sz="0" w:space="0" w:color="auto"/>
            <w:left w:val="none" w:sz="0" w:space="0" w:color="auto"/>
            <w:bottom w:val="none" w:sz="0" w:space="0" w:color="auto"/>
            <w:right w:val="none" w:sz="0" w:space="0" w:color="auto"/>
          </w:divBdr>
        </w:div>
        <w:div w:id="1285502609">
          <w:marLeft w:val="640"/>
          <w:marRight w:val="0"/>
          <w:marTop w:val="0"/>
          <w:marBottom w:val="0"/>
          <w:divBdr>
            <w:top w:val="none" w:sz="0" w:space="0" w:color="auto"/>
            <w:left w:val="none" w:sz="0" w:space="0" w:color="auto"/>
            <w:bottom w:val="none" w:sz="0" w:space="0" w:color="auto"/>
            <w:right w:val="none" w:sz="0" w:space="0" w:color="auto"/>
          </w:divBdr>
        </w:div>
      </w:divsChild>
    </w:div>
    <w:div w:id="1811366952">
      <w:bodyDiv w:val="1"/>
      <w:marLeft w:val="0"/>
      <w:marRight w:val="0"/>
      <w:marTop w:val="0"/>
      <w:marBottom w:val="0"/>
      <w:divBdr>
        <w:top w:val="none" w:sz="0" w:space="0" w:color="auto"/>
        <w:left w:val="none" w:sz="0" w:space="0" w:color="auto"/>
        <w:bottom w:val="none" w:sz="0" w:space="0" w:color="auto"/>
        <w:right w:val="none" w:sz="0" w:space="0" w:color="auto"/>
      </w:divBdr>
      <w:divsChild>
        <w:div w:id="1651516280">
          <w:marLeft w:val="640"/>
          <w:marRight w:val="0"/>
          <w:marTop w:val="0"/>
          <w:marBottom w:val="0"/>
          <w:divBdr>
            <w:top w:val="none" w:sz="0" w:space="0" w:color="auto"/>
            <w:left w:val="none" w:sz="0" w:space="0" w:color="auto"/>
            <w:bottom w:val="none" w:sz="0" w:space="0" w:color="auto"/>
            <w:right w:val="none" w:sz="0" w:space="0" w:color="auto"/>
          </w:divBdr>
        </w:div>
        <w:div w:id="964046628">
          <w:marLeft w:val="640"/>
          <w:marRight w:val="0"/>
          <w:marTop w:val="0"/>
          <w:marBottom w:val="0"/>
          <w:divBdr>
            <w:top w:val="none" w:sz="0" w:space="0" w:color="auto"/>
            <w:left w:val="none" w:sz="0" w:space="0" w:color="auto"/>
            <w:bottom w:val="none" w:sz="0" w:space="0" w:color="auto"/>
            <w:right w:val="none" w:sz="0" w:space="0" w:color="auto"/>
          </w:divBdr>
        </w:div>
        <w:div w:id="263727535">
          <w:marLeft w:val="640"/>
          <w:marRight w:val="0"/>
          <w:marTop w:val="0"/>
          <w:marBottom w:val="0"/>
          <w:divBdr>
            <w:top w:val="none" w:sz="0" w:space="0" w:color="auto"/>
            <w:left w:val="none" w:sz="0" w:space="0" w:color="auto"/>
            <w:bottom w:val="none" w:sz="0" w:space="0" w:color="auto"/>
            <w:right w:val="none" w:sz="0" w:space="0" w:color="auto"/>
          </w:divBdr>
        </w:div>
        <w:div w:id="974063734">
          <w:marLeft w:val="640"/>
          <w:marRight w:val="0"/>
          <w:marTop w:val="0"/>
          <w:marBottom w:val="0"/>
          <w:divBdr>
            <w:top w:val="none" w:sz="0" w:space="0" w:color="auto"/>
            <w:left w:val="none" w:sz="0" w:space="0" w:color="auto"/>
            <w:bottom w:val="none" w:sz="0" w:space="0" w:color="auto"/>
            <w:right w:val="none" w:sz="0" w:space="0" w:color="auto"/>
          </w:divBdr>
        </w:div>
        <w:div w:id="528185490">
          <w:marLeft w:val="640"/>
          <w:marRight w:val="0"/>
          <w:marTop w:val="0"/>
          <w:marBottom w:val="0"/>
          <w:divBdr>
            <w:top w:val="none" w:sz="0" w:space="0" w:color="auto"/>
            <w:left w:val="none" w:sz="0" w:space="0" w:color="auto"/>
            <w:bottom w:val="none" w:sz="0" w:space="0" w:color="auto"/>
            <w:right w:val="none" w:sz="0" w:space="0" w:color="auto"/>
          </w:divBdr>
        </w:div>
        <w:div w:id="876626749">
          <w:marLeft w:val="640"/>
          <w:marRight w:val="0"/>
          <w:marTop w:val="0"/>
          <w:marBottom w:val="0"/>
          <w:divBdr>
            <w:top w:val="none" w:sz="0" w:space="0" w:color="auto"/>
            <w:left w:val="none" w:sz="0" w:space="0" w:color="auto"/>
            <w:bottom w:val="none" w:sz="0" w:space="0" w:color="auto"/>
            <w:right w:val="none" w:sz="0" w:space="0" w:color="auto"/>
          </w:divBdr>
        </w:div>
        <w:div w:id="193664160">
          <w:marLeft w:val="640"/>
          <w:marRight w:val="0"/>
          <w:marTop w:val="0"/>
          <w:marBottom w:val="0"/>
          <w:divBdr>
            <w:top w:val="none" w:sz="0" w:space="0" w:color="auto"/>
            <w:left w:val="none" w:sz="0" w:space="0" w:color="auto"/>
            <w:bottom w:val="none" w:sz="0" w:space="0" w:color="auto"/>
            <w:right w:val="none" w:sz="0" w:space="0" w:color="auto"/>
          </w:divBdr>
        </w:div>
        <w:div w:id="1475412053">
          <w:marLeft w:val="640"/>
          <w:marRight w:val="0"/>
          <w:marTop w:val="0"/>
          <w:marBottom w:val="0"/>
          <w:divBdr>
            <w:top w:val="none" w:sz="0" w:space="0" w:color="auto"/>
            <w:left w:val="none" w:sz="0" w:space="0" w:color="auto"/>
            <w:bottom w:val="none" w:sz="0" w:space="0" w:color="auto"/>
            <w:right w:val="none" w:sz="0" w:space="0" w:color="auto"/>
          </w:divBdr>
        </w:div>
        <w:div w:id="921720225">
          <w:marLeft w:val="640"/>
          <w:marRight w:val="0"/>
          <w:marTop w:val="0"/>
          <w:marBottom w:val="0"/>
          <w:divBdr>
            <w:top w:val="none" w:sz="0" w:space="0" w:color="auto"/>
            <w:left w:val="none" w:sz="0" w:space="0" w:color="auto"/>
            <w:bottom w:val="none" w:sz="0" w:space="0" w:color="auto"/>
            <w:right w:val="none" w:sz="0" w:space="0" w:color="auto"/>
          </w:divBdr>
        </w:div>
        <w:div w:id="840504893">
          <w:marLeft w:val="640"/>
          <w:marRight w:val="0"/>
          <w:marTop w:val="0"/>
          <w:marBottom w:val="0"/>
          <w:divBdr>
            <w:top w:val="none" w:sz="0" w:space="0" w:color="auto"/>
            <w:left w:val="none" w:sz="0" w:space="0" w:color="auto"/>
            <w:bottom w:val="none" w:sz="0" w:space="0" w:color="auto"/>
            <w:right w:val="none" w:sz="0" w:space="0" w:color="auto"/>
          </w:divBdr>
        </w:div>
        <w:div w:id="805007471">
          <w:marLeft w:val="640"/>
          <w:marRight w:val="0"/>
          <w:marTop w:val="0"/>
          <w:marBottom w:val="0"/>
          <w:divBdr>
            <w:top w:val="none" w:sz="0" w:space="0" w:color="auto"/>
            <w:left w:val="none" w:sz="0" w:space="0" w:color="auto"/>
            <w:bottom w:val="none" w:sz="0" w:space="0" w:color="auto"/>
            <w:right w:val="none" w:sz="0" w:space="0" w:color="auto"/>
          </w:divBdr>
        </w:div>
        <w:div w:id="2002535993">
          <w:marLeft w:val="640"/>
          <w:marRight w:val="0"/>
          <w:marTop w:val="0"/>
          <w:marBottom w:val="0"/>
          <w:divBdr>
            <w:top w:val="none" w:sz="0" w:space="0" w:color="auto"/>
            <w:left w:val="none" w:sz="0" w:space="0" w:color="auto"/>
            <w:bottom w:val="none" w:sz="0" w:space="0" w:color="auto"/>
            <w:right w:val="none" w:sz="0" w:space="0" w:color="auto"/>
          </w:divBdr>
        </w:div>
        <w:div w:id="557328357">
          <w:marLeft w:val="640"/>
          <w:marRight w:val="0"/>
          <w:marTop w:val="0"/>
          <w:marBottom w:val="0"/>
          <w:divBdr>
            <w:top w:val="none" w:sz="0" w:space="0" w:color="auto"/>
            <w:left w:val="none" w:sz="0" w:space="0" w:color="auto"/>
            <w:bottom w:val="none" w:sz="0" w:space="0" w:color="auto"/>
            <w:right w:val="none" w:sz="0" w:space="0" w:color="auto"/>
          </w:divBdr>
        </w:div>
        <w:div w:id="2135782249">
          <w:marLeft w:val="640"/>
          <w:marRight w:val="0"/>
          <w:marTop w:val="0"/>
          <w:marBottom w:val="0"/>
          <w:divBdr>
            <w:top w:val="none" w:sz="0" w:space="0" w:color="auto"/>
            <w:left w:val="none" w:sz="0" w:space="0" w:color="auto"/>
            <w:bottom w:val="none" w:sz="0" w:space="0" w:color="auto"/>
            <w:right w:val="none" w:sz="0" w:space="0" w:color="auto"/>
          </w:divBdr>
        </w:div>
        <w:div w:id="851606350">
          <w:marLeft w:val="640"/>
          <w:marRight w:val="0"/>
          <w:marTop w:val="0"/>
          <w:marBottom w:val="0"/>
          <w:divBdr>
            <w:top w:val="none" w:sz="0" w:space="0" w:color="auto"/>
            <w:left w:val="none" w:sz="0" w:space="0" w:color="auto"/>
            <w:bottom w:val="none" w:sz="0" w:space="0" w:color="auto"/>
            <w:right w:val="none" w:sz="0" w:space="0" w:color="auto"/>
          </w:divBdr>
        </w:div>
        <w:div w:id="140192177">
          <w:marLeft w:val="640"/>
          <w:marRight w:val="0"/>
          <w:marTop w:val="0"/>
          <w:marBottom w:val="0"/>
          <w:divBdr>
            <w:top w:val="none" w:sz="0" w:space="0" w:color="auto"/>
            <w:left w:val="none" w:sz="0" w:space="0" w:color="auto"/>
            <w:bottom w:val="none" w:sz="0" w:space="0" w:color="auto"/>
            <w:right w:val="none" w:sz="0" w:space="0" w:color="auto"/>
          </w:divBdr>
        </w:div>
        <w:div w:id="1879538004">
          <w:marLeft w:val="640"/>
          <w:marRight w:val="0"/>
          <w:marTop w:val="0"/>
          <w:marBottom w:val="0"/>
          <w:divBdr>
            <w:top w:val="none" w:sz="0" w:space="0" w:color="auto"/>
            <w:left w:val="none" w:sz="0" w:space="0" w:color="auto"/>
            <w:bottom w:val="none" w:sz="0" w:space="0" w:color="auto"/>
            <w:right w:val="none" w:sz="0" w:space="0" w:color="auto"/>
          </w:divBdr>
        </w:div>
        <w:div w:id="1151099443">
          <w:marLeft w:val="640"/>
          <w:marRight w:val="0"/>
          <w:marTop w:val="0"/>
          <w:marBottom w:val="0"/>
          <w:divBdr>
            <w:top w:val="none" w:sz="0" w:space="0" w:color="auto"/>
            <w:left w:val="none" w:sz="0" w:space="0" w:color="auto"/>
            <w:bottom w:val="none" w:sz="0" w:space="0" w:color="auto"/>
            <w:right w:val="none" w:sz="0" w:space="0" w:color="auto"/>
          </w:divBdr>
        </w:div>
        <w:div w:id="1478494596">
          <w:marLeft w:val="640"/>
          <w:marRight w:val="0"/>
          <w:marTop w:val="0"/>
          <w:marBottom w:val="0"/>
          <w:divBdr>
            <w:top w:val="none" w:sz="0" w:space="0" w:color="auto"/>
            <w:left w:val="none" w:sz="0" w:space="0" w:color="auto"/>
            <w:bottom w:val="none" w:sz="0" w:space="0" w:color="auto"/>
            <w:right w:val="none" w:sz="0" w:space="0" w:color="auto"/>
          </w:divBdr>
        </w:div>
        <w:div w:id="111752274">
          <w:marLeft w:val="640"/>
          <w:marRight w:val="0"/>
          <w:marTop w:val="0"/>
          <w:marBottom w:val="0"/>
          <w:divBdr>
            <w:top w:val="none" w:sz="0" w:space="0" w:color="auto"/>
            <w:left w:val="none" w:sz="0" w:space="0" w:color="auto"/>
            <w:bottom w:val="none" w:sz="0" w:space="0" w:color="auto"/>
            <w:right w:val="none" w:sz="0" w:space="0" w:color="auto"/>
          </w:divBdr>
        </w:div>
        <w:div w:id="1067415539">
          <w:marLeft w:val="640"/>
          <w:marRight w:val="0"/>
          <w:marTop w:val="0"/>
          <w:marBottom w:val="0"/>
          <w:divBdr>
            <w:top w:val="none" w:sz="0" w:space="0" w:color="auto"/>
            <w:left w:val="none" w:sz="0" w:space="0" w:color="auto"/>
            <w:bottom w:val="none" w:sz="0" w:space="0" w:color="auto"/>
            <w:right w:val="none" w:sz="0" w:space="0" w:color="auto"/>
          </w:divBdr>
        </w:div>
        <w:div w:id="1157041351">
          <w:marLeft w:val="640"/>
          <w:marRight w:val="0"/>
          <w:marTop w:val="0"/>
          <w:marBottom w:val="0"/>
          <w:divBdr>
            <w:top w:val="none" w:sz="0" w:space="0" w:color="auto"/>
            <w:left w:val="none" w:sz="0" w:space="0" w:color="auto"/>
            <w:bottom w:val="none" w:sz="0" w:space="0" w:color="auto"/>
            <w:right w:val="none" w:sz="0" w:space="0" w:color="auto"/>
          </w:divBdr>
        </w:div>
        <w:div w:id="1148522582">
          <w:marLeft w:val="640"/>
          <w:marRight w:val="0"/>
          <w:marTop w:val="0"/>
          <w:marBottom w:val="0"/>
          <w:divBdr>
            <w:top w:val="none" w:sz="0" w:space="0" w:color="auto"/>
            <w:left w:val="none" w:sz="0" w:space="0" w:color="auto"/>
            <w:bottom w:val="none" w:sz="0" w:space="0" w:color="auto"/>
            <w:right w:val="none" w:sz="0" w:space="0" w:color="auto"/>
          </w:divBdr>
        </w:div>
        <w:div w:id="929581943">
          <w:marLeft w:val="640"/>
          <w:marRight w:val="0"/>
          <w:marTop w:val="0"/>
          <w:marBottom w:val="0"/>
          <w:divBdr>
            <w:top w:val="none" w:sz="0" w:space="0" w:color="auto"/>
            <w:left w:val="none" w:sz="0" w:space="0" w:color="auto"/>
            <w:bottom w:val="none" w:sz="0" w:space="0" w:color="auto"/>
            <w:right w:val="none" w:sz="0" w:space="0" w:color="auto"/>
          </w:divBdr>
        </w:div>
        <w:div w:id="581647930">
          <w:marLeft w:val="640"/>
          <w:marRight w:val="0"/>
          <w:marTop w:val="0"/>
          <w:marBottom w:val="0"/>
          <w:divBdr>
            <w:top w:val="none" w:sz="0" w:space="0" w:color="auto"/>
            <w:left w:val="none" w:sz="0" w:space="0" w:color="auto"/>
            <w:bottom w:val="none" w:sz="0" w:space="0" w:color="auto"/>
            <w:right w:val="none" w:sz="0" w:space="0" w:color="auto"/>
          </w:divBdr>
        </w:div>
        <w:div w:id="1139417449">
          <w:marLeft w:val="640"/>
          <w:marRight w:val="0"/>
          <w:marTop w:val="0"/>
          <w:marBottom w:val="0"/>
          <w:divBdr>
            <w:top w:val="none" w:sz="0" w:space="0" w:color="auto"/>
            <w:left w:val="none" w:sz="0" w:space="0" w:color="auto"/>
            <w:bottom w:val="none" w:sz="0" w:space="0" w:color="auto"/>
            <w:right w:val="none" w:sz="0" w:space="0" w:color="auto"/>
          </w:divBdr>
        </w:div>
        <w:div w:id="1455827929">
          <w:marLeft w:val="640"/>
          <w:marRight w:val="0"/>
          <w:marTop w:val="0"/>
          <w:marBottom w:val="0"/>
          <w:divBdr>
            <w:top w:val="none" w:sz="0" w:space="0" w:color="auto"/>
            <w:left w:val="none" w:sz="0" w:space="0" w:color="auto"/>
            <w:bottom w:val="none" w:sz="0" w:space="0" w:color="auto"/>
            <w:right w:val="none" w:sz="0" w:space="0" w:color="auto"/>
          </w:divBdr>
        </w:div>
        <w:div w:id="947077623">
          <w:marLeft w:val="640"/>
          <w:marRight w:val="0"/>
          <w:marTop w:val="0"/>
          <w:marBottom w:val="0"/>
          <w:divBdr>
            <w:top w:val="none" w:sz="0" w:space="0" w:color="auto"/>
            <w:left w:val="none" w:sz="0" w:space="0" w:color="auto"/>
            <w:bottom w:val="none" w:sz="0" w:space="0" w:color="auto"/>
            <w:right w:val="none" w:sz="0" w:space="0" w:color="auto"/>
          </w:divBdr>
        </w:div>
        <w:div w:id="1222448643">
          <w:marLeft w:val="640"/>
          <w:marRight w:val="0"/>
          <w:marTop w:val="0"/>
          <w:marBottom w:val="0"/>
          <w:divBdr>
            <w:top w:val="none" w:sz="0" w:space="0" w:color="auto"/>
            <w:left w:val="none" w:sz="0" w:space="0" w:color="auto"/>
            <w:bottom w:val="none" w:sz="0" w:space="0" w:color="auto"/>
            <w:right w:val="none" w:sz="0" w:space="0" w:color="auto"/>
          </w:divBdr>
        </w:div>
        <w:div w:id="2035569447">
          <w:marLeft w:val="640"/>
          <w:marRight w:val="0"/>
          <w:marTop w:val="0"/>
          <w:marBottom w:val="0"/>
          <w:divBdr>
            <w:top w:val="none" w:sz="0" w:space="0" w:color="auto"/>
            <w:left w:val="none" w:sz="0" w:space="0" w:color="auto"/>
            <w:bottom w:val="none" w:sz="0" w:space="0" w:color="auto"/>
            <w:right w:val="none" w:sz="0" w:space="0" w:color="auto"/>
          </w:divBdr>
        </w:div>
        <w:div w:id="681397944">
          <w:marLeft w:val="640"/>
          <w:marRight w:val="0"/>
          <w:marTop w:val="0"/>
          <w:marBottom w:val="0"/>
          <w:divBdr>
            <w:top w:val="none" w:sz="0" w:space="0" w:color="auto"/>
            <w:left w:val="none" w:sz="0" w:space="0" w:color="auto"/>
            <w:bottom w:val="none" w:sz="0" w:space="0" w:color="auto"/>
            <w:right w:val="none" w:sz="0" w:space="0" w:color="auto"/>
          </w:divBdr>
        </w:div>
        <w:div w:id="2001691448">
          <w:marLeft w:val="640"/>
          <w:marRight w:val="0"/>
          <w:marTop w:val="0"/>
          <w:marBottom w:val="0"/>
          <w:divBdr>
            <w:top w:val="none" w:sz="0" w:space="0" w:color="auto"/>
            <w:left w:val="none" w:sz="0" w:space="0" w:color="auto"/>
            <w:bottom w:val="none" w:sz="0" w:space="0" w:color="auto"/>
            <w:right w:val="none" w:sz="0" w:space="0" w:color="auto"/>
          </w:divBdr>
        </w:div>
        <w:div w:id="2030793481">
          <w:marLeft w:val="640"/>
          <w:marRight w:val="0"/>
          <w:marTop w:val="0"/>
          <w:marBottom w:val="0"/>
          <w:divBdr>
            <w:top w:val="none" w:sz="0" w:space="0" w:color="auto"/>
            <w:left w:val="none" w:sz="0" w:space="0" w:color="auto"/>
            <w:bottom w:val="none" w:sz="0" w:space="0" w:color="auto"/>
            <w:right w:val="none" w:sz="0" w:space="0" w:color="auto"/>
          </w:divBdr>
        </w:div>
        <w:div w:id="1087992836">
          <w:marLeft w:val="640"/>
          <w:marRight w:val="0"/>
          <w:marTop w:val="0"/>
          <w:marBottom w:val="0"/>
          <w:divBdr>
            <w:top w:val="none" w:sz="0" w:space="0" w:color="auto"/>
            <w:left w:val="none" w:sz="0" w:space="0" w:color="auto"/>
            <w:bottom w:val="none" w:sz="0" w:space="0" w:color="auto"/>
            <w:right w:val="none" w:sz="0" w:space="0" w:color="auto"/>
          </w:divBdr>
        </w:div>
        <w:div w:id="1757632850">
          <w:marLeft w:val="640"/>
          <w:marRight w:val="0"/>
          <w:marTop w:val="0"/>
          <w:marBottom w:val="0"/>
          <w:divBdr>
            <w:top w:val="none" w:sz="0" w:space="0" w:color="auto"/>
            <w:left w:val="none" w:sz="0" w:space="0" w:color="auto"/>
            <w:bottom w:val="none" w:sz="0" w:space="0" w:color="auto"/>
            <w:right w:val="none" w:sz="0" w:space="0" w:color="auto"/>
          </w:divBdr>
        </w:div>
        <w:div w:id="1216311211">
          <w:marLeft w:val="640"/>
          <w:marRight w:val="0"/>
          <w:marTop w:val="0"/>
          <w:marBottom w:val="0"/>
          <w:divBdr>
            <w:top w:val="none" w:sz="0" w:space="0" w:color="auto"/>
            <w:left w:val="none" w:sz="0" w:space="0" w:color="auto"/>
            <w:bottom w:val="none" w:sz="0" w:space="0" w:color="auto"/>
            <w:right w:val="none" w:sz="0" w:space="0" w:color="auto"/>
          </w:divBdr>
        </w:div>
        <w:div w:id="663825623">
          <w:marLeft w:val="640"/>
          <w:marRight w:val="0"/>
          <w:marTop w:val="0"/>
          <w:marBottom w:val="0"/>
          <w:divBdr>
            <w:top w:val="none" w:sz="0" w:space="0" w:color="auto"/>
            <w:left w:val="none" w:sz="0" w:space="0" w:color="auto"/>
            <w:bottom w:val="none" w:sz="0" w:space="0" w:color="auto"/>
            <w:right w:val="none" w:sz="0" w:space="0" w:color="auto"/>
          </w:divBdr>
        </w:div>
        <w:div w:id="1525940446">
          <w:marLeft w:val="640"/>
          <w:marRight w:val="0"/>
          <w:marTop w:val="0"/>
          <w:marBottom w:val="0"/>
          <w:divBdr>
            <w:top w:val="none" w:sz="0" w:space="0" w:color="auto"/>
            <w:left w:val="none" w:sz="0" w:space="0" w:color="auto"/>
            <w:bottom w:val="none" w:sz="0" w:space="0" w:color="auto"/>
            <w:right w:val="none" w:sz="0" w:space="0" w:color="auto"/>
          </w:divBdr>
        </w:div>
        <w:div w:id="1379933712">
          <w:marLeft w:val="640"/>
          <w:marRight w:val="0"/>
          <w:marTop w:val="0"/>
          <w:marBottom w:val="0"/>
          <w:divBdr>
            <w:top w:val="none" w:sz="0" w:space="0" w:color="auto"/>
            <w:left w:val="none" w:sz="0" w:space="0" w:color="auto"/>
            <w:bottom w:val="none" w:sz="0" w:space="0" w:color="auto"/>
            <w:right w:val="none" w:sz="0" w:space="0" w:color="auto"/>
          </w:divBdr>
        </w:div>
        <w:div w:id="1449474540">
          <w:marLeft w:val="640"/>
          <w:marRight w:val="0"/>
          <w:marTop w:val="0"/>
          <w:marBottom w:val="0"/>
          <w:divBdr>
            <w:top w:val="none" w:sz="0" w:space="0" w:color="auto"/>
            <w:left w:val="none" w:sz="0" w:space="0" w:color="auto"/>
            <w:bottom w:val="none" w:sz="0" w:space="0" w:color="auto"/>
            <w:right w:val="none" w:sz="0" w:space="0" w:color="auto"/>
          </w:divBdr>
        </w:div>
        <w:div w:id="839931661">
          <w:marLeft w:val="640"/>
          <w:marRight w:val="0"/>
          <w:marTop w:val="0"/>
          <w:marBottom w:val="0"/>
          <w:divBdr>
            <w:top w:val="none" w:sz="0" w:space="0" w:color="auto"/>
            <w:left w:val="none" w:sz="0" w:space="0" w:color="auto"/>
            <w:bottom w:val="none" w:sz="0" w:space="0" w:color="auto"/>
            <w:right w:val="none" w:sz="0" w:space="0" w:color="auto"/>
          </w:divBdr>
        </w:div>
        <w:div w:id="626089192">
          <w:marLeft w:val="640"/>
          <w:marRight w:val="0"/>
          <w:marTop w:val="0"/>
          <w:marBottom w:val="0"/>
          <w:divBdr>
            <w:top w:val="none" w:sz="0" w:space="0" w:color="auto"/>
            <w:left w:val="none" w:sz="0" w:space="0" w:color="auto"/>
            <w:bottom w:val="none" w:sz="0" w:space="0" w:color="auto"/>
            <w:right w:val="none" w:sz="0" w:space="0" w:color="auto"/>
          </w:divBdr>
        </w:div>
        <w:div w:id="1311978400">
          <w:marLeft w:val="640"/>
          <w:marRight w:val="0"/>
          <w:marTop w:val="0"/>
          <w:marBottom w:val="0"/>
          <w:divBdr>
            <w:top w:val="none" w:sz="0" w:space="0" w:color="auto"/>
            <w:left w:val="none" w:sz="0" w:space="0" w:color="auto"/>
            <w:bottom w:val="none" w:sz="0" w:space="0" w:color="auto"/>
            <w:right w:val="none" w:sz="0" w:space="0" w:color="auto"/>
          </w:divBdr>
        </w:div>
        <w:div w:id="556665950">
          <w:marLeft w:val="640"/>
          <w:marRight w:val="0"/>
          <w:marTop w:val="0"/>
          <w:marBottom w:val="0"/>
          <w:divBdr>
            <w:top w:val="none" w:sz="0" w:space="0" w:color="auto"/>
            <w:left w:val="none" w:sz="0" w:space="0" w:color="auto"/>
            <w:bottom w:val="none" w:sz="0" w:space="0" w:color="auto"/>
            <w:right w:val="none" w:sz="0" w:space="0" w:color="auto"/>
          </w:divBdr>
        </w:div>
        <w:div w:id="1989703195">
          <w:marLeft w:val="640"/>
          <w:marRight w:val="0"/>
          <w:marTop w:val="0"/>
          <w:marBottom w:val="0"/>
          <w:divBdr>
            <w:top w:val="none" w:sz="0" w:space="0" w:color="auto"/>
            <w:left w:val="none" w:sz="0" w:space="0" w:color="auto"/>
            <w:bottom w:val="none" w:sz="0" w:space="0" w:color="auto"/>
            <w:right w:val="none" w:sz="0" w:space="0" w:color="auto"/>
          </w:divBdr>
        </w:div>
        <w:div w:id="580675637">
          <w:marLeft w:val="640"/>
          <w:marRight w:val="0"/>
          <w:marTop w:val="0"/>
          <w:marBottom w:val="0"/>
          <w:divBdr>
            <w:top w:val="none" w:sz="0" w:space="0" w:color="auto"/>
            <w:left w:val="none" w:sz="0" w:space="0" w:color="auto"/>
            <w:bottom w:val="none" w:sz="0" w:space="0" w:color="auto"/>
            <w:right w:val="none" w:sz="0" w:space="0" w:color="auto"/>
          </w:divBdr>
        </w:div>
        <w:div w:id="1801192287">
          <w:marLeft w:val="640"/>
          <w:marRight w:val="0"/>
          <w:marTop w:val="0"/>
          <w:marBottom w:val="0"/>
          <w:divBdr>
            <w:top w:val="none" w:sz="0" w:space="0" w:color="auto"/>
            <w:left w:val="none" w:sz="0" w:space="0" w:color="auto"/>
            <w:bottom w:val="none" w:sz="0" w:space="0" w:color="auto"/>
            <w:right w:val="none" w:sz="0" w:space="0" w:color="auto"/>
          </w:divBdr>
        </w:div>
        <w:div w:id="1236277885">
          <w:marLeft w:val="640"/>
          <w:marRight w:val="0"/>
          <w:marTop w:val="0"/>
          <w:marBottom w:val="0"/>
          <w:divBdr>
            <w:top w:val="none" w:sz="0" w:space="0" w:color="auto"/>
            <w:left w:val="none" w:sz="0" w:space="0" w:color="auto"/>
            <w:bottom w:val="none" w:sz="0" w:space="0" w:color="auto"/>
            <w:right w:val="none" w:sz="0" w:space="0" w:color="auto"/>
          </w:divBdr>
        </w:div>
        <w:div w:id="936669559">
          <w:marLeft w:val="640"/>
          <w:marRight w:val="0"/>
          <w:marTop w:val="0"/>
          <w:marBottom w:val="0"/>
          <w:divBdr>
            <w:top w:val="none" w:sz="0" w:space="0" w:color="auto"/>
            <w:left w:val="none" w:sz="0" w:space="0" w:color="auto"/>
            <w:bottom w:val="none" w:sz="0" w:space="0" w:color="auto"/>
            <w:right w:val="none" w:sz="0" w:space="0" w:color="auto"/>
          </w:divBdr>
        </w:div>
        <w:div w:id="207449751">
          <w:marLeft w:val="640"/>
          <w:marRight w:val="0"/>
          <w:marTop w:val="0"/>
          <w:marBottom w:val="0"/>
          <w:divBdr>
            <w:top w:val="none" w:sz="0" w:space="0" w:color="auto"/>
            <w:left w:val="none" w:sz="0" w:space="0" w:color="auto"/>
            <w:bottom w:val="none" w:sz="0" w:space="0" w:color="auto"/>
            <w:right w:val="none" w:sz="0" w:space="0" w:color="auto"/>
          </w:divBdr>
        </w:div>
        <w:div w:id="1124471158">
          <w:marLeft w:val="640"/>
          <w:marRight w:val="0"/>
          <w:marTop w:val="0"/>
          <w:marBottom w:val="0"/>
          <w:divBdr>
            <w:top w:val="none" w:sz="0" w:space="0" w:color="auto"/>
            <w:left w:val="none" w:sz="0" w:space="0" w:color="auto"/>
            <w:bottom w:val="none" w:sz="0" w:space="0" w:color="auto"/>
            <w:right w:val="none" w:sz="0" w:space="0" w:color="auto"/>
          </w:divBdr>
        </w:div>
        <w:div w:id="2060396339">
          <w:marLeft w:val="640"/>
          <w:marRight w:val="0"/>
          <w:marTop w:val="0"/>
          <w:marBottom w:val="0"/>
          <w:divBdr>
            <w:top w:val="none" w:sz="0" w:space="0" w:color="auto"/>
            <w:left w:val="none" w:sz="0" w:space="0" w:color="auto"/>
            <w:bottom w:val="none" w:sz="0" w:space="0" w:color="auto"/>
            <w:right w:val="none" w:sz="0" w:space="0" w:color="auto"/>
          </w:divBdr>
        </w:div>
        <w:div w:id="1958101060">
          <w:marLeft w:val="640"/>
          <w:marRight w:val="0"/>
          <w:marTop w:val="0"/>
          <w:marBottom w:val="0"/>
          <w:divBdr>
            <w:top w:val="none" w:sz="0" w:space="0" w:color="auto"/>
            <w:left w:val="none" w:sz="0" w:space="0" w:color="auto"/>
            <w:bottom w:val="none" w:sz="0" w:space="0" w:color="auto"/>
            <w:right w:val="none" w:sz="0" w:space="0" w:color="auto"/>
          </w:divBdr>
        </w:div>
        <w:div w:id="501045495">
          <w:marLeft w:val="640"/>
          <w:marRight w:val="0"/>
          <w:marTop w:val="0"/>
          <w:marBottom w:val="0"/>
          <w:divBdr>
            <w:top w:val="none" w:sz="0" w:space="0" w:color="auto"/>
            <w:left w:val="none" w:sz="0" w:space="0" w:color="auto"/>
            <w:bottom w:val="none" w:sz="0" w:space="0" w:color="auto"/>
            <w:right w:val="none" w:sz="0" w:space="0" w:color="auto"/>
          </w:divBdr>
        </w:div>
        <w:div w:id="627080678">
          <w:marLeft w:val="640"/>
          <w:marRight w:val="0"/>
          <w:marTop w:val="0"/>
          <w:marBottom w:val="0"/>
          <w:divBdr>
            <w:top w:val="none" w:sz="0" w:space="0" w:color="auto"/>
            <w:left w:val="none" w:sz="0" w:space="0" w:color="auto"/>
            <w:bottom w:val="none" w:sz="0" w:space="0" w:color="auto"/>
            <w:right w:val="none" w:sz="0" w:space="0" w:color="auto"/>
          </w:divBdr>
        </w:div>
        <w:div w:id="486626258">
          <w:marLeft w:val="640"/>
          <w:marRight w:val="0"/>
          <w:marTop w:val="0"/>
          <w:marBottom w:val="0"/>
          <w:divBdr>
            <w:top w:val="none" w:sz="0" w:space="0" w:color="auto"/>
            <w:left w:val="none" w:sz="0" w:space="0" w:color="auto"/>
            <w:bottom w:val="none" w:sz="0" w:space="0" w:color="auto"/>
            <w:right w:val="none" w:sz="0" w:space="0" w:color="auto"/>
          </w:divBdr>
        </w:div>
        <w:div w:id="933708927">
          <w:marLeft w:val="640"/>
          <w:marRight w:val="0"/>
          <w:marTop w:val="0"/>
          <w:marBottom w:val="0"/>
          <w:divBdr>
            <w:top w:val="none" w:sz="0" w:space="0" w:color="auto"/>
            <w:left w:val="none" w:sz="0" w:space="0" w:color="auto"/>
            <w:bottom w:val="none" w:sz="0" w:space="0" w:color="auto"/>
            <w:right w:val="none" w:sz="0" w:space="0" w:color="auto"/>
          </w:divBdr>
        </w:div>
        <w:div w:id="1741366239">
          <w:marLeft w:val="640"/>
          <w:marRight w:val="0"/>
          <w:marTop w:val="0"/>
          <w:marBottom w:val="0"/>
          <w:divBdr>
            <w:top w:val="none" w:sz="0" w:space="0" w:color="auto"/>
            <w:left w:val="none" w:sz="0" w:space="0" w:color="auto"/>
            <w:bottom w:val="none" w:sz="0" w:space="0" w:color="auto"/>
            <w:right w:val="none" w:sz="0" w:space="0" w:color="auto"/>
          </w:divBdr>
        </w:div>
        <w:div w:id="1043020326">
          <w:marLeft w:val="640"/>
          <w:marRight w:val="0"/>
          <w:marTop w:val="0"/>
          <w:marBottom w:val="0"/>
          <w:divBdr>
            <w:top w:val="none" w:sz="0" w:space="0" w:color="auto"/>
            <w:left w:val="none" w:sz="0" w:space="0" w:color="auto"/>
            <w:bottom w:val="none" w:sz="0" w:space="0" w:color="auto"/>
            <w:right w:val="none" w:sz="0" w:space="0" w:color="auto"/>
          </w:divBdr>
        </w:div>
        <w:div w:id="1594630620">
          <w:marLeft w:val="640"/>
          <w:marRight w:val="0"/>
          <w:marTop w:val="0"/>
          <w:marBottom w:val="0"/>
          <w:divBdr>
            <w:top w:val="none" w:sz="0" w:space="0" w:color="auto"/>
            <w:left w:val="none" w:sz="0" w:space="0" w:color="auto"/>
            <w:bottom w:val="none" w:sz="0" w:space="0" w:color="auto"/>
            <w:right w:val="none" w:sz="0" w:space="0" w:color="auto"/>
          </w:divBdr>
        </w:div>
        <w:div w:id="216091520">
          <w:marLeft w:val="640"/>
          <w:marRight w:val="0"/>
          <w:marTop w:val="0"/>
          <w:marBottom w:val="0"/>
          <w:divBdr>
            <w:top w:val="none" w:sz="0" w:space="0" w:color="auto"/>
            <w:left w:val="none" w:sz="0" w:space="0" w:color="auto"/>
            <w:bottom w:val="none" w:sz="0" w:space="0" w:color="auto"/>
            <w:right w:val="none" w:sz="0" w:space="0" w:color="auto"/>
          </w:divBdr>
        </w:div>
        <w:div w:id="422997979">
          <w:marLeft w:val="640"/>
          <w:marRight w:val="0"/>
          <w:marTop w:val="0"/>
          <w:marBottom w:val="0"/>
          <w:divBdr>
            <w:top w:val="none" w:sz="0" w:space="0" w:color="auto"/>
            <w:left w:val="none" w:sz="0" w:space="0" w:color="auto"/>
            <w:bottom w:val="none" w:sz="0" w:space="0" w:color="auto"/>
            <w:right w:val="none" w:sz="0" w:space="0" w:color="auto"/>
          </w:divBdr>
        </w:div>
        <w:div w:id="1266498893">
          <w:marLeft w:val="640"/>
          <w:marRight w:val="0"/>
          <w:marTop w:val="0"/>
          <w:marBottom w:val="0"/>
          <w:divBdr>
            <w:top w:val="none" w:sz="0" w:space="0" w:color="auto"/>
            <w:left w:val="none" w:sz="0" w:space="0" w:color="auto"/>
            <w:bottom w:val="none" w:sz="0" w:space="0" w:color="auto"/>
            <w:right w:val="none" w:sz="0" w:space="0" w:color="auto"/>
          </w:divBdr>
        </w:div>
        <w:div w:id="1112211681">
          <w:marLeft w:val="640"/>
          <w:marRight w:val="0"/>
          <w:marTop w:val="0"/>
          <w:marBottom w:val="0"/>
          <w:divBdr>
            <w:top w:val="none" w:sz="0" w:space="0" w:color="auto"/>
            <w:left w:val="none" w:sz="0" w:space="0" w:color="auto"/>
            <w:bottom w:val="none" w:sz="0" w:space="0" w:color="auto"/>
            <w:right w:val="none" w:sz="0" w:space="0" w:color="auto"/>
          </w:divBdr>
        </w:div>
        <w:div w:id="1264143198">
          <w:marLeft w:val="640"/>
          <w:marRight w:val="0"/>
          <w:marTop w:val="0"/>
          <w:marBottom w:val="0"/>
          <w:divBdr>
            <w:top w:val="none" w:sz="0" w:space="0" w:color="auto"/>
            <w:left w:val="none" w:sz="0" w:space="0" w:color="auto"/>
            <w:bottom w:val="none" w:sz="0" w:space="0" w:color="auto"/>
            <w:right w:val="none" w:sz="0" w:space="0" w:color="auto"/>
          </w:divBdr>
        </w:div>
        <w:div w:id="2072144539">
          <w:marLeft w:val="640"/>
          <w:marRight w:val="0"/>
          <w:marTop w:val="0"/>
          <w:marBottom w:val="0"/>
          <w:divBdr>
            <w:top w:val="none" w:sz="0" w:space="0" w:color="auto"/>
            <w:left w:val="none" w:sz="0" w:space="0" w:color="auto"/>
            <w:bottom w:val="none" w:sz="0" w:space="0" w:color="auto"/>
            <w:right w:val="none" w:sz="0" w:space="0" w:color="auto"/>
          </w:divBdr>
        </w:div>
        <w:div w:id="1901280509">
          <w:marLeft w:val="640"/>
          <w:marRight w:val="0"/>
          <w:marTop w:val="0"/>
          <w:marBottom w:val="0"/>
          <w:divBdr>
            <w:top w:val="none" w:sz="0" w:space="0" w:color="auto"/>
            <w:left w:val="none" w:sz="0" w:space="0" w:color="auto"/>
            <w:bottom w:val="none" w:sz="0" w:space="0" w:color="auto"/>
            <w:right w:val="none" w:sz="0" w:space="0" w:color="auto"/>
          </w:divBdr>
        </w:div>
        <w:div w:id="1530099712">
          <w:marLeft w:val="640"/>
          <w:marRight w:val="0"/>
          <w:marTop w:val="0"/>
          <w:marBottom w:val="0"/>
          <w:divBdr>
            <w:top w:val="none" w:sz="0" w:space="0" w:color="auto"/>
            <w:left w:val="none" w:sz="0" w:space="0" w:color="auto"/>
            <w:bottom w:val="none" w:sz="0" w:space="0" w:color="auto"/>
            <w:right w:val="none" w:sz="0" w:space="0" w:color="auto"/>
          </w:divBdr>
        </w:div>
        <w:div w:id="1123882161">
          <w:marLeft w:val="640"/>
          <w:marRight w:val="0"/>
          <w:marTop w:val="0"/>
          <w:marBottom w:val="0"/>
          <w:divBdr>
            <w:top w:val="none" w:sz="0" w:space="0" w:color="auto"/>
            <w:left w:val="none" w:sz="0" w:space="0" w:color="auto"/>
            <w:bottom w:val="none" w:sz="0" w:space="0" w:color="auto"/>
            <w:right w:val="none" w:sz="0" w:space="0" w:color="auto"/>
          </w:divBdr>
        </w:div>
        <w:div w:id="1587493221">
          <w:marLeft w:val="640"/>
          <w:marRight w:val="0"/>
          <w:marTop w:val="0"/>
          <w:marBottom w:val="0"/>
          <w:divBdr>
            <w:top w:val="none" w:sz="0" w:space="0" w:color="auto"/>
            <w:left w:val="none" w:sz="0" w:space="0" w:color="auto"/>
            <w:bottom w:val="none" w:sz="0" w:space="0" w:color="auto"/>
            <w:right w:val="none" w:sz="0" w:space="0" w:color="auto"/>
          </w:divBdr>
        </w:div>
        <w:div w:id="2074236075">
          <w:marLeft w:val="640"/>
          <w:marRight w:val="0"/>
          <w:marTop w:val="0"/>
          <w:marBottom w:val="0"/>
          <w:divBdr>
            <w:top w:val="none" w:sz="0" w:space="0" w:color="auto"/>
            <w:left w:val="none" w:sz="0" w:space="0" w:color="auto"/>
            <w:bottom w:val="none" w:sz="0" w:space="0" w:color="auto"/>
            <w:right w:val="none" w:sz="0" w:space="0" w:color="auto"/>
          </w:divBdr>
        </w:div>
        <w:div w:id="1268150488">
          <w:marLeft w:val="640"/>
          <w:marRight w:val="0"/>
          <w:marTop w:val="0"/>
          <w:marBottom w:val="0"/>
          <w:divBdr>
            <w:top w:val="none" w:sz="0" w:space="0" w:color="auto"/>
            <w:left w:val="none" w:sz="0" w:space="0" w:color="auto"/>
            <w:bottom w:val="none" w:sz="0" w:space="0" w:color="auto"/>
            <w:right w:val="none" w:sz="0" w:space="0" w:color="auto"/>
          </w:divBdr>
        </w:div>
        <w:div w:id="1260597578">
          <w:marLeft w:val="640"/>
          <w:marRight w:val="0"/>
          <w:marTop w:val="0"/>
          <w:marBottom w:val="0"/>
          <w:divBdr>
            <w:top w:val="none" w:sz="0" w:space="0" w:color="auto"/>
            <w:left w:val="none" w:sz="0" w:space="0" w:color="auto"/>
            <w:bottom w:val="none" w:sz="0" w:space="0" w:color="auto"/>
            <w:right w:val="none" w:sz="0" w:space="0" w:color="auto"/>
          </w:divBdr>
        </w:div>
        <w:div w:id="42680973">
          <w:marLeft w:val="640"/>
          <w:marRight w:val="0"/>
          <w:marTop w:val="0"/>
          <w:marBottom w:val="0"/>
          <w:divBdr>
            <w:top w:val="none" w:sz="0" w:space="0" w:color="auto"/>
            <w:left w:val="none" w:sz="0" w:space="0" w:color="auto"/>
            <w:bottom w:val="none" w:sz="0" w:space="0" w:color="auto"/>
            <w:right w:val="none" w:sz="0" w:space="0" w:color="auto"/>
          </w:divBdr>
        </w:div>
        <w:div w:id="1099252622">
          <w:marLeft w:val="640"/>
          <w:marRight w:val="0"/>
          <w:marTop w:val="0"/>
          <w:marBottom w:val="0"/>
          <w:divBdr>
            <w:top w:val="none" w:sz="0" w:space="0" w:color="auto"/>
            <w:left w:val="none" w:sz="0" w:space="0" w:color="auto"/>
            <w:bottom w:val="none" w:sz="0" w:space="0" w:color="auto"/>
            <w:right w:val="none" w:sz="0" w:space="0" w:color="auto"/>
          </w:divBdr>
        </w:div>
        <w:div w:id="725030090">
          <w:marLeft w:val="640"/>
          <w:marRight w:val="0"/>
          <w:marTop w:val="0"/>
          <w:marBottom w:val="0"/>
          <w:divBdr>
            <w:top w:val="none" w:sz="0" w:space="0" w:color="auto"/>
            <w:left w:val="none" w:sz="0" w:space="0" w:color="auto"/>
            <w:bottom w:val="none" w:sz="0" w:space="0" w:color="auto"/>
            <w:right w:val="none" w:sz="0" w:space="0" w:color="auto"/>
          </w:divBdr>
        </w:div>
        <w:div w:id="575017333">
          <w:marLeft w:val="640"/>
          <w:marRight w:val="0"/>
          <w:marTop w:val="0"/>
          <w:marBottom w:val="0"/>
          <w:divBdr>
            <w:top w:val="none" w:sz="0" w:space="0" w:color="auto"/>
            <w:left w:val="none" w:sz="0" w:space="0" w:color="auto"/>
            <w:bottom w:val="none" w:sz="0" w:space="0" w:color="auto"/>
            <w:right w:val="none" w:sz="0" w:space="0" w:color="auto"/>
          </w:divBdr>
        </w:div>
        <w:div w:id="1154948869">
          <w:marLeft w:val="640"/>
          <w:marRight w:val="0"/>
          <w:marTop w:val="0"/>
          <w:marBottom w:val="0"/>
          <w:divBdr>
            <w:top w:val="none" w:sz="0" w:space="0" w:color="auto"/>
            <w:left w:val="none" w:sz="0" w:space="0" w:color="auto"/>
            <w:bottom w:val="none" w:sz="0" w:space="0" w:color="auto"/>
            <w:right w:val="none" w:sz="0" w:space="0" w:color="auto"/>
          </w:divBdr>
        </w:div>
        <w:div w:id="210966474">
          <w:marLeft w:val="640"/>
          <w:marRight w:val="0"/>
          <w:marTop w:val="0"/>
          <w:marBottom w:val="0"/>
          <w:divBdr>
            <w:top w:val="none" w:sz="0" w:space="0" w:color="auto"/>
            <w:left w:val="none" w:sz="0" w:space="0" w:color="auto"/>
            <w:bottom w:val="none" w:sz="0" w:space="0" w:color="auto"/>
            <w:right w:val="none" w:sz="0" w:space="0" w:color="auto"/>
          </w:divBdr>
        </w:div>
        <w:div w:id="967664561">
          <w:marLeft w:val="640"/>
          <w:marRight w:val="0"/>
          <w:marTop w:val="0"/>
          <w:marBottom w:val="0"/>
          <w:divBdr>
            <w:top w:val="none" w:sz="0" w:space="0" w:color="auto"/>
            <w:left w:val="none" w:sz="0" w:space="0" w:color="auto"/>
            <w:bottom w:val="none" w:sz="0" w:space="0" w:color="auto"/>
            <w:right w:val="none" w:sz="0" w:space="0" w:color="auto"/>
          </w:divBdr>
        </w:div>
        <w:div w:id="289751921">
          <w:marLeft w:val="640"/>
          <w:marRight w:val="0"/>
          <w:marTop w:val="0"/>
          <w:marBottom w:val="0"/>
          <w:divBdr>
            <w:top w:val="none" w:sz="0" w:space="0" w:color="auto"/>
            <w:left w:val="none" w:sz="0" w:space="0" w:color="auto"/>
            <w:bottom w:val="none" w:sz="0" w:space="0" w:color="auto"/>
            <w:right w:val="none" w:sz="0" w:space="0" w:color="auto"/>
          </w:divBdr>
        </w:div>
        <w:div w:id="1762985529">
          <w:marLeft w:val="640"/>
          <w:marRight w:val="0"/>
          <w:marTop w:val="0"/>
          <w:marBottom w:val="0"/>
          <w:divBdr>
            <w:top w:val="none" w:sz="0" w:space="0" w:color="auto"/>
            <w:left w:val="none" w:sz="0" w:space="0" w:color="auto"/>
            <w:bottom w:val="none" w:sz="0" w:space="0" w:color="auto"/>
            <w:right w:val="none" w:sz="0" w:space="0" w:color="auto"/>
          </w:divBdr>
        </w:div>
        <w:div w:id="1205872534">
          <w:marLeft w:val="640"/>
          <w:marRight w:val="0"/>
          <w:marTop w:val="0"/>
          <w:marBottom w:val="0"/>
          <w:divBdr>
            <w:top w:val="none" w:sz="0" w:space="0" w:color="auto"/>
            <w:left w:val="none" w:sz="0" w:space="0" w:color="auto"/>
            <w:bottom w:val="none" w:sz="0" w:space="0" w:color="auto"/>
            <w:right w:val="none" w:sz="0" w:space="0" w:color="auto"/>
          </w:divBdr>
        </w:div>
        <w:div w:id="712077313">
          <w:marLeft w:val="640"/>
          <w:marRight w:val="0"/>
          <w:marTop w:val="0"/>
          <w:marBottom w:val="0"/>
          <w:divBdr>
            <w:top w:val="none" w:sz="0" w:space="0" w:color="auto"/>
            <w:left w:val="none" w:sz="0" w:space="0" w:color="auto"/>
            <w:bottom w:val="none" w:sz="0" w:space="0" w:color="auto"/>
            <w:right w:val="none" w:sz="0" w:space="0" w:color="auto"/>
          </w:divBdr>
        </w:div>
        <w:div w:id="1857109306">
          <w:marLeft w:val="640"/>
          <w:marRight w:val="0"/>
          <w:marTop w:val="0"/>
          <w:marBottom w:val="0"/>
          <w:divBdr>
            <w:top w:val="none" w:sz="0" w:space="0" w:color="auto"/>
            <w:left w:val="none" w:sz="0" w:space="0" w:color="auto"/>
            <w:bottom w:val="none" w:sz="0" w:space="0" w:color="auto"/>
            <w:right w:val="none" w:sz="0" w:space="0" w:color="auto"/>
          </w:divBdr>
        </w:div>
        <w:div w:id="1918511005">
          <w:marLeft w:val="640"/>
          <w:marRight w:val="0"/>
          <w:marTop w:val="0"/>
          <w:marBottom w:val="0"/>
          <w:divBdr>
            <w:top w:val="none" w:sz="0" w:space="0" w:color="auto"/>
            <w:left w:val="none" w:sz="0" w:space="0" w:color="auto"/>
            <w:bottom w:val="none" w:sz="0" w:space="0" w:color="auto"/>
            <w:right w:val="none" w:sz="0" w:space="0" w:color="auto"/>
          </w:divBdr>
        </w:div>
        <w:div w:id="1061518805">
          <w:marLeft w:val="640"/>
          <w:marRight w:val="0"/>
          <w:marTop w:val="0"/>
          <w:marBottom w:val="0"/>
          <w:divBdr>
            <w:top w:val="none" w:sz="0" w:space="0" w:color="auto"/>
            <w:left w:val="none" w:sz="0" w:space="0" w:color="auto"/>
            <w:bottom w:val="none" w:sz="0" w:space="0" w:color="auto"/>
            <w:right w:val="none" w:sz="0" w:space="0" w:color="auto"/>
          </w:divBdr>
        </w:div>
        <w:div w:id="1950817089">
          <w:marLeft w:val="640"/>
          <w:marRight w:val="0"/>
          <w:marTop w:val="0"/>
          <w:marBottom w:val="0"/>
          <w:divBdr>
            <w:top w:val="none" w:sz="0" w:space="0" w:color="auto"/>
            <w:left w:val="none" w:sz="0" w:space="0" w:color="auto"/>
            <w:bottom w:val="none" w:sz="0" w:space="0" w:color="auto"/>
            <w:right w:val="none" w:sz="0" w:space="0" w:color="auto"/>
          </w:divBdr>
        </w:div>
        <w:div w:id="256864916">
          <w:marLeft w:val="640"/>
          <w:marRight w:val="0"/>
          <w:marTop w:val="0"/>
          <w:marBottom w:val="0"/>
          <w:divBdr>
            <w:top w:val="none" w:sz="0" w:space="0" w:color="auto"/>
            <w:left w:val="none" w:sz="0" w:space="0" w:color="auto"/>
            <w:bottom w:val="none" w:sz="0" w:space="0" w:color="auto"/>
            <w:right w:val="none" w:sz="0" w:space="0" w:color="auto"/>
          </w:divBdr>
        </w:div>
        <w:div w:id="1381203291">
          <w:marLeft w:val="640"/>
          <w:marRight w:val="0"/>
          <w:marTop w:val="0"/>
          <w:marBottom w:val="0"/>
          <w:divBdr>
            <w:top w:val="none" w:sz="0" w:space="0" w:color="auto"/>
            <w:left w:val="none" w:sz="0" w:space="0" w:color="auto"/>
            <w:bottom w:val="none" w:sz="0" w:space="0" w:color="auto"/>
            <w:right w:val="none" w:sz="0" w:space="0" w:color="auto"/>
          </w:divBdr>
        </w:div>
        <w:div w:id="1253586545">
          <w:marLeft w:val="640"/>
          <w:marRight w:val="0"/>
          <w:marTop w:val="0"/>
          <w:marBottom w:val="0"/>
          <w:divBdr>
            <w:top w:val="none" w:sz="0" w:space="0" w:color="auto"/>
            <w:left w:val="none" w:sz="0" w:space="0" w:color="auto"/>
            <w:bottom w:val="none" w:sz="0" w:space="0" w:color="auto"/>
            <w:right w:val="none" w:sz="0" w:space="0" w:color="auto"/>
          </w:divBdr>
        </w:div>
        <w:div w:id="563952927">
          <w:marLeft w:val="640"/>
          <w:marRight w:val="0"/>
          <w:marTop w:val="0"/>
          <w:marBottom w:val="0"/>
          <w:divBdr>
            <w:top w:val="none" w:sz="0" w:space="0" w:color="auto"/>
            <w:left w:val="none" w:sz="0" w:space="0" w:color="auto"/>
            <w:bottom w:val="none" w:sz="0" w:space="0" w:color="auto"/>
            <w:right w:val="none" w:sz="0" w:space="0" w:color="auto"/>
          </w:divBdr>
        </w:div>
        <w:div w:id="1615407257">
          <w:marLeft w:val="640"/>
          <w:marRight w:val="0"/>
          <w:marTop w:val="0"/>
          <w:marBottom w:val="0"/>
          <w:divBdr>
            <w:top w:val="none" w:sz="0" w:space="0" w:color="auto"/>
            <w:left w:val="none" w:sz="0" w:space="0" w:color="auto"/>
            <w:bottom w:val="none" w:sz="0" w:space="0" w:color="auto"/>
            <w:right w:val="none" w:sz="0" w:space="0" w:color="auto"/>
          </w:divBdr>
        </w:div>
        <w:div w:id="290213012">
          <w:marLeft w:val="640"/>
          <w:marRight w:val="0"/>
          <w:marTop w:val="0"/>
          <w:marBottom w:val="0"/>
          <w:divBdr>
            <w:top w:val="none" w:sz="0" w:space="0" w:color="auto"/>
            <w:left w:val="none" w:sz="0" w:space="0" w:color="auto"/>
            <w:bottom w:val="none" w:sz="0" w:space="0" w:color="auto"/>
            <w:right w:val="none" w:sz="0" w:space="0" w:color="auto"/>
          </w:divBdr>
        </w:div>
        <w:div w:id="1586915540">
          <w:marLeft w:val="640"/>
          <w:marRight w:val="0"/>
          <w:marTop w:val="0"/>
          <w:marBottom w:val="0"/>
          <w:divBdr>
            <w:top w:val="none" w:sz="0" w:space="0" w:color="auto"/>
            <w:left w:val="none" w:sz="0" w:space="0" w:color="auto"/>
            <w:bottom w:val="none" w:sz="0" w:space="0" w:color="auto"/>
            <w:right w:val="none" w:sz="0" w:space="0" w:color="auto"/>
          </w:divBdr>
        </w:div>
        <w:div w:id="937913107">
          <w:marLeft w:val="640"/>
          <w:marRight w:val="0"/>
          <w:marTop w:val="0"/>
          <w:marBottom w:val="0"/>
          <w:divBdr>
            <w:top w:val="none" w:sz="0" w:space="0" w:color="auto"/>
            <w:left w:val="none" w:sz="0" w:space="0" w:color="auto"/>
            <w:bottom w:val="none" w:sz="0" w:space="0" w:color="auto"/>
            <w:right w:val="none" w:sz="0" w:space="0" w:color="auto"/>
          </w:divBdr>
        </w:div>
        <w:div w:id="1760759996">
          <w:marLeft w:val="640"/>
          <w:marRight w:val="0"/>
          <w:marTop w:val="0"/>
          <w:marBottom w:val="0"/>
          <w:divBdr>
            <w:top w:val="none" w:sz="0" w:space="0" w:color="auto"/>
            <w:left w:val="none" w:sz="0" w:space="0" w:color="auto"/>
            <w:bottom w:val="none" w:sz="0" w:space="0" w:color="auto"/>
            <w:right w:val="none" w:sz="0" w:space="0" w:color="auto"/>
          </w:divBdr>
        </w:div>
        <w:div w:id="311640485">
          <w:marLeft w:val="640"/>
          <w:marRight w:val="0"/>
          <w:marTop w:val="0"/>
          <w:marBottom w:val="0"/>
          <w:divBdr>
            <w:top w:val="none" w:sz="0" w:space="0" w:color="auto"/>
            <w:left w:val="none" w:sz="0" w:space="0" w:color="auto"/>
            <w:bottom w:val="none" w:sz="0" w:space="0" w:color="auto"/>
            <w:right w:val="none" w:sz="0" w:space="0" w:color="auto"/>
          </w:divBdr>
        </w:div>
        <w:div w:id="1880703164">
          <w:marLeft w:val="640"/>
          <w:marRight w:val="0"/>
          <w:marTop w:val="0"/>
          <w:marBottom w:val="0"/>
          <w:divBdr>
            <w:top w:val="none" w:sz="0" w:space="0" w:color="auto"/>
            <w:left w:val="none" w:sz="0" w:space="0" w:color="auto"/>
            <w:bottom w:val="none" w:sz="0" w:space="0" w:color="auto"/>
            <w:right w:val="none" w:sz="0" w:space="0" w:color="auto"/>
          </w:divBdr>
        </w:div>
        <w:div w:id="212736517">
          <w:marLeft w:val="640"/>
          <w:marRight w:val="0"/>
          <w:marTop w:val="0"/>
          <w:marBottom w:val="0"/>
          <w:divBdr>
            <w:top w:val="none" w:sz="0" w:space="0" w:color="auto"/>
            <w:left w:val="none" w:sz="0" w:space="0" w:color="auto"/>
            <w:bottom w:val="none" w:sz="0" w:space="0" w:color="auto"/>
            <w:right w:val="none" w:sz="0" w:space="0" w:color="auto"/>
          </w:divBdr>
        </w:div>
        <w:div w:id="916521654">
          <w:marLeft w:val="640"/>
          <w:marRight w:val="0"/>
          <w:marTop w:val="0"/>
          <w:marBottom w:val="0"/>
          <w:divBdr>
            <w:top w:val="none" w:sz="0" w:space="0" w:color="auto"/>
            <w:left w:val="none" w:sz="0" w:space="0" w:color="auto"/>
            <w:bottom w:val="none" w:sz="0" w:space="0" w:color="auto"/>
            <w:right w:val="none" w:sz="0" w:space="0" w:color="auto"/>
          </w:divBdr>
        </w:div>
        <w:div w:id="2025277364">
          <w:marLeft w:val="640"/>
          <w:marRight w:val="0"/>
          <w:marTop w:val="0"/>
          <w:marBottom w:val="0"/>
          <w:divBdr>
            <w:top w:val="none" w:sz="0" w:space="0" w:color="auto"/>
            <w:left w:val="none" w:sz="0" w:space="0" w:color="auto"/>
            <w:bottom w:val="none" w:sz="0" w:space="0" w:color="auto"/>
            <w:right w:val="none" w:sz="0" w:space="0" w:color="auto"/>
          </w:divBdr>
        </w:div>
        <w:div w:id="1655405909">
          <w:marLeft w:val="640"/>
          <w:marRight w:val="0"/>
          <w:marTop w:val="0"/>
          <w:marBottom w:val="0"/>
          <w:divBdr>
            <w:top w:val="none" w:sz="0" w:space="0" w:color="auto"/>
            <w:left w:val="none" w:sz="0" w:space="0" w:color="auto"/>
            <w:bottom w:val="none" w:sz="0" w:space="0" w:color="auto"/>
            <w:right w:val="none" w:sz="0" w:space="0" w:color="auto"/>
          </w:divBdr>
        </w:div>
        <w:div w:id="1336374783">
          <w:marLeft w:val="640"/>
          <w:marRight w:val="0"/>
          <w:marTop w:val="0"/>
          <w:marBottom w:val="0"/>
          <w:divBdr>
            <w:top w:val="none" w:sz="0" w:space="0" w:color="auto"/>
            <w:left w:val="none" w:sz="0" w:space="0" w:color="auto"/>
            <w:bottom w:val="none" w:sz="0" w:space="0" w:color="auto"/>
            <w:right w:val="none" w:sz="0" w:space="0" w:color="auto"/>
          </w:divBdr>
        </w:div>
        <w:div w:id="1927566024">
          <w:marLeft w:val="640"/>
          <w:marRight w:val="0"/>
          <w:marTop w:val="0"/>
          <w:marBottom w:val="0"/>
          <w:divBdr>
            <w:top w:val="none" w:sz="0" w:space="0" w:color="auto"/>
            <w:left w:val="none" w:sz="0" w:space="0" w:color="auto"/>
            <w:bottom w:val="none" w:sz="0" w:space="0" w:color="auto"/>
            <w:right w:val="none" w:sz="0" w:space="0" w:color="auto"/>
          </w:divBdr>
        </w:div>
        <w:div w:id="1612476376">
          <w:marLeft w:val="640"/>
          <w:marRight w:val="0"/>
          <w:marTop w:val="0"/>
          <w:marBottom w:val="0"/>
          <w:divBdr>
            <w:top w:val="none" w:sz="0" w:space="0" w:color="auto"/>
            <w:left w:val="none" w:sz="0" w:space="0" w:color="auto"/>
            <w:bottom w:val="none" w:sz="0" w:space="0" w:color="auto"/>
            <w:right w:val="none" w:sz="0" w:space="0" w:color="auto"/>
          </w:divBdr>
        </w:div>
        <w:div w:id="1688166817">
          <w:marLeft w:val="640"/>
          <w:marRight w:val="0"/>
          <w:marTop w:val="0"/>
          <w:marBottom w:val="0"/>
          <w:divBdr>
            <w:top w:val="none" w:sz="0" w:space="0" w:color="auto"/>
            <w:left w:val="none" w:sz="0" w:space="0" w:color="auto"/>
            <w:bottom w:val="none" w:sz="0" w:space="0" w:color="auto"/>
            <w:right w:val="none" w:sz="0" w:space="0" w:color="auto"/>
          </w:divBdr>
        </w:div>
        <w:div w:id="2077319805">
          <w:marLeft w:val="640"/>
          <w:marRight w:val="0"/>
          <w:marTop w:val="0"/>
          <w:marBottom w:val="0"/>
          <w:divBdr>
            <w:top w:val="none" w:sz="0" w:space="0" w:color="auto"/>
            <w:left w:val="none" w:sz="0" w:space="0" w:color="auto"/>
            <w:bottom w:val="none" w:sz="0" w:space="0" w:color="auto"/>
            <w:right w:val="none" w:sz="0" w:space="0" w:color="auto"/>
          </w:divBdr>
        </w:div>
        <w:div w:id="193201822">
          <w:marLeft w:val="640"/>
          <w:marRight w:val="0"/>
          <w:marTop w:val="0"/>
          <w:marBottom w:val="0"/>
          <w:divBdr>
            <w:top w:val="none" w:sz="0" w:space="0" w:color="auto"/>
            <w:left w:val="none" w:sz="0" w:space="0" w:color="auto"/>
            <w:bottom w:val="none" w:sz="0" w:space="0" w:color="auto"/>
            <w:right w:val="none" w:sz="0" w:space="0" w:color="auto"/>
          </w:divBdr>
        </w:div>
        <w:div w:id="1808350728">
          <w:marLeft w:val="640"/>
          <w:marRight w:val="0"/>
          <w:marTop w:val="0"/>
          <w:marBottom w:val="0"/>
          <w:divBdr>
            <w:top w:val="none" w:sz="0" w:space="0" w:color="auto"/>
            <w:left w:val="none" w:sz="0" w:space="0" w:color="auto"/>
            <w:bottom w:val="none" w:sz="0" w:space="0" w:color="auto"/>
            <w:right w:val="none" w:sz="0" w:space="0" w:color="auto"/>
          </w:divBdr>
        </w:div>
        <w:div w:id="1194345808">
          <w:marLeft w:val="640"/>
          <w:marRight w:val="0"/>
          <w:marTop w:val="0"/>
          <w:marBottom w:val="0"/>
          <w:divBdr>
            <w:top w:val="none" w:sz="0" w:space="0" w:color="auto"/>
            <w:left w:val="none" w:sz="0" w:space="0" w:color="auto"/>
            <w:bottom w:val="none" w:sz="0" w:space="0" w:color="auto"/>
            <w:right w:val="none" w:sz="0" w:space="0" w:color="auto"/>
          </w:divBdr>
        </w:div>
        <w:div w:id="902057755">
          <w:marLeft w:val="640"/>
          <w:marRight w:val="0"/>
          <w:marTop w:val="0"/>
          <w:marBottom w:val="0"/>
          <w:divBdr>
            <w:top w:val="none" w:sz="0" w:space="0" w:color="auto"/>
            <w:left w:val="none" w:sz="0" w:space="0" w:color="auto"/>
            <w:bottom w:val="none" w:sz="0" w:space="0" w:color="auto"/>
            <w:right w:val="none" w:sz="0" w:space="0" w:color="auto"/>
          </w:divBdr>
        </w:div>
        <w:div w:id="1810587185">
          <w:marLeft w:val="640"/>
          <w:marRight w:val="0"/>
          <w:marTop w:val="0"/>
          <w:marBottom w:val="0"/>
          <w:divBdr>
            <w:top w:val="none" w:sz="0" w:space="0" w:color="auto"/>
            <w:left w:val="none" w:sz="0" w:space="0" w:color="auto"/>
            <w:bottom w:val="none" w:sz="0" w:space="0" w:color="auto"/>
            <w:right w:val="none" w:sz="0" w:space="0" w:color="auto"/>
          </w:divBdr>
        </w:div>
        <w:div w:id="624315378">
          <w:marLeft w:val="640"/>
          <w:marRight w:val="0"/>
          <w:marTop w:val="0"/>
          <w:marBottom w:val="0"/>
          <w:divBdr>
            <w:top w:val="none" w:sz="0" w:space="0" w:color="auto"/>
            <w:left w:val="none" w:sz="0" w:space="0" w:color="auto"/>
            <w:bottom w:val="none" w:sz="0" w:space="0" w:color="auto"/>
            <w:right w:val="none" w:sz="0" w:space="0" w:color="auto"/>
          </w:divBdr>
        </w:div>
        <w:div w:id="664625868">
          <w:marLeft w:val="640"/>
          <w:marRight w:val="0"/>
          <w:marTop w:val="0"/>
          <w:marBottom w:val="0"/>
          <w:divBdr>
            <w:top w:val="none" w:sz="0" w:space="0" w:color="auto"/>
            <w:left w:val="none" w:sz="0" w:space="0" w:color="auto"/>
            <w:bottom w:val="none" w:sz="0" w:space="0" w:color="auto"/>
            <w:right w:val="none" w:sz="0" w:space="0" w:color="auto"/>
          </w:divBdr>
        </w:div>
        <w:div w:id="1629894986">
          <w:marLeft w:val="640"/>
          <w:marRight w:val="0"/>
          <w:marTop w:val="0"/>
          <w:marBottom w:val="0"/>
          <w:divBdr>
            <w:top w:val="none" w:sz="0" w:space="0" w:color="auto"/>
            <w:left w:val="none" w:sz="0" w:space="0" w:color="auto"/>
            <w:bottom w:val="none" w:sz="0" w:space="0" w:color="auto"/>
            <w:right w:val="none" w:sz="0" w:space="0" w:color="auto"/>
          </w:divBdr>
        </w:div>
        <w:div w:id="2004820123">
          <w:marLeft w:val="640"/>
          <w:marRight w:val="0"/>
          <w:marTop w:val="0"/>
          <w:marBottom w:val="0"/>
          <w:divBdr>
            <w:top w:val="none" w:sz="0" w:space="0" w:color="auto"/>
            <w:left w:val="none" w:sz="0" w:space="0" w:color="auto"/>
            <w:bottom w:val="none" w:sz="0" w:space="0" w:color="auto"/>
            <w:right w:val="none" w:sz="0" w:space="0" w:color="auto"/>
          </w:divBdr>
        </w:div>
        <w:div w:id="2068337271">
          <w:marLeft w:val="640"/>
          <w:marRight w:val="0"/>
          <w:marTop w:val="0"/>
          <w:marBottom w:val="0"/>
          <w:divBdr>
            <w:top w:val="none" w:sz="0" w:space="0" w:color="auto"/>
            <w:left w:val="none" w:sz="0" w:space="0" w:color="auto"/>
            <w:bottom w:val="none" w:sz="0" w:space="0" w:color="auto"/>
            <w:right w:val="none" w:sz="0" w:space="0" w:color="auto"/>
          </w:divBdr>
        </w:div>
        <w:div w:id="786588280">
          <w:marLeft w:val="640"/>
          <w:marRight w:val="0"/>
          <w:marTop w:val="0"/>
          <w:marBottom w:val="0"/>
          <w:divBdr>
            <w:top w:val="none" w:sz="0" w:space="0" w:color="auto"/>
            <w:left w:val="none" w:sz="0" w:space="0" w:color="auto"/>
            <w:bottom w:val="none" w:sz="0" w:space="0" w:color="auto"/>
            <w:right w:val="none" w:sz="0" w:space="0" w:color="auto"/>
          </w:divBdr>
        </w:div>
        <w:div w:id="1304122528">
          <w:marLeft w:val="640"/>
          <w:marRight w:val="0"/>
          <w:marTop w:val="0"/>
          <w:marBottom w:val="0"/>
          <w:divBdr>
            <w:top w:val="none" w:sz="0" w:space="0" w:color="auto"/>
            <w:left w:val="none" w:sz="0" w:space="0" w:color="auto"/>
            <w:bottom w:val="none" w:sz="0" w:space="0" w:color="auto"/>
            <w:right w:val="none" w:sz="0" w:space="0" w:color="auto"/>
          </w:divBdr>
        </w:div>
        <w:div w:id="398864814">
          <w:marLeft w:val="640"/>
          <w:marRight w:val="0"/>
          <w:marTop w:val="0"/>
          <w:marBottom w:val="0"/>
          <w:divBdr>
            <w:top w:val="none" w:sz="0" w:space="0" w:color="auto"/>
            <w:left w:val="none" w:sz="0" w:space="0" w:color="auto"/>
            <w:bottom w:val="none" w:sz="0" w:space="0" w:color="auto"/>
            <w:right w:val="none" w:sz="0" w:space="0" w:color="auto"/>
          </w:divBdr>
        </w:div>
        <w:div w:id="2092896041">
          <w:marLeft w:val="640"/>
          <w:marRight w:val="0"/>
          <w:marTop w:val="0"/>
          <w:marBottom w:val="0"/>
          <w:divBdr>
            <w:top w:val="none" w:sz="0" w:space="0" w:color="auto"/>
            <w:left w:val="none" w:sz="0" w:space="0" w:color="auto"/>
            <w:bottom w:val="none" w:sz="0" w:space="0" w:color="auto"/>
            <w:right w:val="none" w:sz="0" w:space="0" w:color="auto"/>
          </w:divBdr>
        </w:div>
        <w:div w:id="669873522">
          <w:marLeft w:val="640"/>
          <w:marRight w:val="0"/>
          <w:marTop w:val="0"/>
          <w:marBottom w:val="0"/>
          <w:divBdr>
            <w:top w:val="none" w:sz="0" w:space="0" w:color="auto"/>
            <w:left w:val="none" w:sz="0" w:space="0" w:color="auto"/>
            <w:bottom w:val="none" w:sz="0" w:space="0" w:color="auto"/>
            <w:right w:val="none" w:sz="0" w:space="0" w:color="auto"/>
          </w:divBdr>
        </w:div>
        <w:div w:id="1278831622">
          <w:marLeft w:val="640"/>
          <w:marRight w:val="0"/>
          <w:marTop w:val="0"/>
          <w:marBottom w:val="0"/>
          <w:divBdr>
            <w:top w:val="none" w:sz="0" w:space="0" w:color="auto"/>
            <w:left w:val="none" w:sz="0" w:space="0" w:color="auto"/>
            <w:bottom w:val="none" w:sz="0" w:space="0" w:color="auto"/>
            <w:right w:val="none" w:sz="0" w:space="0" w:color="auto"/>
          </w:divBdr>
        </w:div>
        <w:div w:id="1280602275">
          <w:marLeft w:val="640"/>
          <w:marRight w:val="0"/>
          <w:marTop w:val="0"/>
          <w:marBottom w:val="0"/>
          <w:divBdr>
            <w:top w:val="none" w:sz="0" w:space="0" w:color="auto"/>
            <w:left w:val="none" w:sz="0" w:space="0" w:color="auto"/>
            <w:bottom w:val="none" w:sz="0" w:space="0" w:color="auto"/>
            <w:right w:val="none" w:sz="0" w:space="0" w:color="auto"/>
          </w:divBdr>
        </w:div>
        <w:div w:id="904143623">
          <w:marLeft w:val="640"/>
          <w:marRight w:val="0"/>
          <w:marTop w:val="0"/>
          <w:marBottom w:val="0"/>
          <w:divBdr>
            <w:top w:val="none" w:sz="0" w:space="0" w:color="auto"/>
            <w:left w:val="none" w:sz="0" w:space="0" w:color="auto"/>
            <w:bottom w:val="none" w:sz="0" w:space="0" w:color="auto"/>
            <w:right w:val="none" w:sz="0" w:space="0" w:color="auto"/>
          </w:divBdr>
        </w:div>
        <w:div w:id="1186208760">
          <w:marLeft w:val="640"/>
          <w:marRight w:val="0"/>
          <w:marTop w:val="0"/>
          <w:marBottom w:val="0"/>
          <w:divBdr>
            <w:top w:val="none" w:sz="0" w:space="0" w:color="auto"/>
            <w:left w:val="none" w:sz="0" w:space="0" w:color="auto"/>
            <w:bottom w:val="none" w:sz="0" w:space="0" w:color="auto"/>
            <w:right w:val="none" w:sz="0" w:space="0" w:color="auto"/>
          </w:divBdr>
        </w:div>
        <w:div w:id="194275621">
          <w:marLeft w:val="640"/>
          <w:marRight w:val="0"/>
          <w:marTop w:val="0"/>
          <w:marBottom w:val="0"/>
          <w:divBdr>
            <w:top w:val="none" w:sz="0" w:space="0" w:color="auto"/>
            <w:left w:val="none" w:sz="0" w:space="0" w:color="auto"/>
            <w:bottom w:val="none" w:sz="0" w:space="0" w:color="auto"/>
            <w:right w:val="none" w:sz="0" w:space="0" w:color="auto"/>
          </w:divBdr>
        </w:div>
        <w:div w:id="1328364682">
          <w:marLeft w:val="640"/>
          <w:marRight w:val="0"/>
          <w:marTop w:val="0"/>
          <w:marBottom w:val="0"/>
          <w:divBdr>
            <w:top w:val="none" w:sz="0" w:space="0" w:color="auto"/>
            <w:left w:val="none" w:sz="0" w:space="0" w:color="auto"/>
            <w:bottom w:val="none" w:sz="0" w:space="0" w:color="auto"/>
            <w:right w:val="none" w:sz="0" w:space="0" w:color="auto"/>
          </w:divBdr>
        </w:div>
        <w:div w:id="650401743">
          <w:marLeft w:val="640"/>
          <w:marRight w:val="0"/>
          <w:marTop w:val="0"/>
          <w:marBottom w:val="0"/>
          <w:divBdr>
            <w:top w:val="none" w:sz="0" w:space="0" w:color="auto"/>
            <w:left w:val="none" w:sz="0" w:space="0" w:color="auto"/>
            <w:bottom w:val="none" w:sz="0" w:space="0" w:color="auto"/>
            <w:right w:val="none" w:sz="0" w:space="0" w:color="auto"/>
          </w:divBdr>
        </w:div>
        <w:div w:id="1369259228">
          <w:marLeft w:val="640"/>
          <w:marRight w:val="0"/>
          <w:marTop w:val="0"/>
          <w:marBottom w:val="0"/>
          <w:divBdr>
            <w:top w:val="none" w:sz="0" w:space="0" w:color="auto"/>
            <w:left w:val="none" w:sz="0" w:space="0" w:color="auto"/>
            <w:bottom w:val="none" w:sz="0" w:space="0" w:color="auto"/>
            <w:right w:val="none" w:sz="0" w:space="0" w:color="auto"/>
          </w:divBdr>
        </w:div>
        <w:div w:id="1821994086">
          <w:marLeft w:val="640"/>
          <w:marRight w:val="0"/>
          <w:marTop w:val="0"/>
          <w:marBottom w:val="0"/>
          <w:divBdr>
            <w:top w:val="none" w:sz="0" w:space="0" w:color="auto"/>
            <w:left w:val="none" w:sz="0" w:space="0" w:color="auto"/>
            <w:bottom w:val="none" w:sz="0" w:space="0" w:color="auto"/>
            <w:right w:val="none" w:sz="0" w:space="0" w:color="auto"/>
          </w:divBdr>
        </w:div>
        <w:div w:id="813453264">
          <w:marLeft w:val="640"/>
          <w:marRight w:val="0"/>
          <w:marTop w:val="0"/>
          <w:marBottom w:val="0"/>
          <w:divBdr>
            <w:top w:val="none" w:sz="0" w:space="0" w:color="auto"/>
            <w:left w:val="none" w:sz="0" w:space="0" w:color="auto"/>
            <w:bottom w:val="none" w:sz="0" w:space="0" w:color="auto"/>
            <w:right w:val="none" w:sz="0" w:space="0" w:color="auto"/>
          </w:divBdr>
        </w:div>
        <w:div w:id="1955364674">
          <w:marLeft w:val="640"/>
          <w:marRight w:val="0"/>
          <w:marTop w:val="0"/>
          <w:marBottom w:val="0"/>
          <w:divBdr>
            <w:top w:val="none" w:sz="0" w:space="0" w:color="auto"/>
            <w:left w:val="none" w:sz="0" w:space="0" w:color="auto"/>
            <w:bottom w:val="none" w:sz="0" w:space="0" w:color="auto"/>
            <w:right w:val="none" w:sz="0" w:space="0" w:color="auto"/>
          </w:divBdr>
        </w:div>
        <w:div w:id="1043090507">
          <w:marLeft w:val="640"/>
          <w:marRight w:val="0"/>
          <w:marTop w:val="0"/>
          <w:marBottom w:val="0"/>
          <w:divBdr>
            <w:top w:val="none" w:sz="0" w:space="0" w:color="auto"/>
            <w:left w:val="none" w:sz="0" w:space="0" w:color="auto"/>
            <w:bottom w:val="none" w:sz="0" w:space="0" w:color="auto"/>
            <w:right w:val="none" w:sz="0" w:space="0" w:color="auto"/>
          </w:divBdr>
        </w:div>
        <w:div w:id="2080059031">
          <w:marLeft w:val="640"/>
          <w:marRight w:val="0"/>
          <w:marTop w:val="0"/>
          <w:marBottom w:val="0"/>
          <w:divBdr>
            <w:top w:val="none" w:sz="0" w:space="0" w:color="auto"/>
            <w:left w:val="none" w:sz="0" w:space="0" w:color="auto"/>
            <w:bottom w:val="none" w:sz="0" w:space="0" w:color="auto"/>
            <w:right w:val="none" w:sz="0" w:space="0" w:color="auto"/>
          </w:divBdr>
        </w:div>
        <w:div w:id="1746688555">
          <w:marLeft w:val="640"/>
          <w:marRight w:val="0"/>
          <w:marTop w:val="0"/>
          <w:marBottom w:val="0"/>
          <w:divBdr>
            <w:top w:val="none" w:sz="0" w:space="0" w:color="auto"/>
            <w:left w:val="none" w:sz="0" w:space="0" w:color="auto"/>
            <w:bottom w:val="none" w:sz="0" w:space="0" w:color="auto"/>
            <w:right w:val="none" w:sz="0" w:space="0" w:color="auto"/>
          </w:divBdr>
        </w:div>
        <w:div w:id="1249116506">
          <w:marLeft w:val="640"/>
          <w:marRight w:val="0"/>
          <w:marTop w:val="0"/>
          <w:marBottom w:val="0"/>
          <w:divBdr>
            <w:top w:val="none" w:sz="0" w:space="0" w:color="auto"/>
            <w:left w:val="none" w:sz="0" w:space="0" w:color="auto"/>
            <w:bottom w:val="none" w:sz="0" w:space="0" w:color="auto"/>
            <w:right w:val="none" w:sz="0" w:space="0" w:color="auto"/>
          </w:divBdr>
        </w:div>
        <w:div w:id="1459302322">
          <w:marLeft w:val="640"/>
          <w:marRight w:val="0"/>
          <w:marTop w:val="0"/>
          <w:marBottom w:val="0"/>
          <w:divBdr>
            <w:top w:val="none" w:sz="0" w:space="0" w:color="auto"/>
            <w:left w:val="none" w:sz="0" w:space="0" w:color="auto"/>
            <w:bottom w:val="none" w:sz="0" w:space="0" w:color="auto"/>
            <w:right w:val="none" w:sz="0" w:space="0" w:color="auto"/>
          </w:divBdr>
        </w:div>
        <w:div w:id="1272203207">
          <w:marLeft w:val="640"/>
          <w:marRight w:val="0"/>
          <w:marTop w:val="0"/>
          <w:marBottom w:val="0"/>
          <w:divBdr>
            <w:top w:val="none" w:sz="0" w:space="0" w:color="auto"/>
            <w:left w:val="none" w:sz="0" w:space="0" w:color="auto"/>
            <w:bottom w:val="none" w:sz="0" w:space="0" w:color="auto"/>
            <w:right w:val="none" w:sz="0" w:space="0" w:color="auto"/>
          </w:divBdr>
        </w:div>
        <w:div w:id="735711106">
          <w:marLeft w:val="640"/>
          <w:marRight w:val="0"/>
          <w:marTop w:val="0"/>
          <w:marBottom w:val="0"/>
          <w:divBdr>
            <w:top w:val="none" w:sz="0" w:space="0" w:color="auto"/>
            <w:left w:val="none" w:sz="0" w:space="0" w:color="auto"/>
            <w:bottom w:val="none" w:sz="0" w:space="0" w:color="auto"/>
            <w:right w:val="none" w:sz="0" w:space="0" w:color="auto"/>
          </w:divBdr>
        </w:div>
        <w:div w:id="1865168321">
          <w:marLeft w:val="640"/>
          <w:marRight w:val="0"/>
          <w:marTop w:val="0"/>
          <w:marBottom w:val="0"/>
          <w:divBdr>
            <w:top w:val="none" w:sz="0" w:space="0" w:color="auto"/>
            <w:left w:val="none" w:sz="0" w:space="0" w:color="auto"/>
            <w:bottom w:val="none" w:sz="0" w:space="0" w:color="auto"/>
            <w:right w:val="none" w:sz="0" w:space="0" w:color="auto"/>
          </w:divBdr>
        </w:div>
        <w:div w:id="1157721869">
          <w:marLeft w:val="640"/>
          <w:marRight w:val="0"/>
          <w:marTop w:val="0"/>
          <w:marBottom w:val="0"/>
          <w:divBdr>
            <w:top w:val="none" w:sz="0" w:space="0" w:color="auto"/>
            <w:left w:val="none" w:sz="0" w:space="0" w:color="auto"/>
            <w:bottom w:val="none" w:sz="0" w:space="0" w:color="auto"/>
            <w:right w:val="none" w:sz="0" w:space="0" w:color="auto"/>
          </w:divBdr>
        </w:div>
        <w:div w:id="1562210701">
          <w:marLeft w:val="640"/>
          <w:marRight w:val="0"/>
          <w:marTop w:val="0"/>
          <w:marBottom w:val="0"/>
          <w:divBdr>
            <w:top w:val="none" w:sz="0" w:space="0" w:color="auto"/>
            <w:left w:val="none" w:sz="0" w:space="0" w:color="auto"/>
            <w:bottom w:val="none" w:sz="0" w:space="0" w:color="auto"/>
            <w:right w:val="none" w:sz="0" w:space="0" w:color="auto"/>
          </w:divBdr>
        </w:div>
        <w:div w:id="1543176397">
          <w:marLeft w:val="640"/>
          <w:marRight w:val="0"/>
          <w:marTop w:val="0"/>
          <w:marBottom w:val="0"/>
          <w:divBdr>
            <w:top w:val="none" w:sz="0" w:space="0" w:color="auto"/>
            <w:left w:val="none" w:sz="0" w:space="0" w:color="auto"/>
            <w:bottom w:val="none" w:sz="0" w:space="0" w:color="auto"/>
            <w:right w:val="none" w:sz="0" w:space="0" w:color="auto"/>
          </w:divBdr>
        </w:div>
        <w:div w:id="987437722">
          <w:marLeft w:val="640"/>
          <w:marRight w:val="0"/>
          <w:marTop w:val="0"/>
          <w:marBottom w:val="0"/>
          <w:divBdr>
            <w:top w:val="none" w:sz="0" w:space="0" w:color="auto"/>
            <w:left w:val="none" w:sz="0" w:space="0" w:color="auto"/>
            <w:bottom w:val="none" w:sz="0" w:space="0" w:color="auto"/>
            <w:right w:val="none" w:sz="0" w:space="0" w:color="auto"/>
          </w:divBdr>
        </w:div>
        <w:div w:id="321200776">
          <w:marLeft w:val="640"/>
          <w:marRight w:val="0"/>
          <w:marTop w:val="0"/>
          <w:marBottom w:val="0"/>
          <w:divBdr>
            <w:top w:val="none" w:sz="0" w:space="0" w:color="auto"/>
            <w:left w:val="none" w:sz="0" w:space="0" w:color="auto"/>
            <w:bottom w:val="none" w:sz="0" w:space="0" w:color="auto"/>
            <w:right w:val="none" w:sz="0" w:space="0" w:color="auto"/>
          </w:divBdr>
        </w:div>
        <w:div w:id="997264383">
          <w:marLeft w:val="640"/>
          <w:marRight w:val="0"/>
          <w:marTop w:val="0"/>
          <w:marBottom w:val="0"/>
          <w:divBdr>
            <w:top w:val="none" w:sz="0" w:space="0" w:color="auto"/>
            <w:left w:val="none" w:sz="0" w:space="0" w:color="auto"/>
            <w:bottom w:val="none" w:sz="0" w:space="0" w:color="auto"/>
            <w:right w:val="none" w:sz="0" w:space="0" w:color="auto"/>
          </w:divBdr>
        </w:div>
        <w:div w:id="1190488014">
          <w:marLeft w:val="640"/>
          <w:marRight w:val="0"/>
          <w:marTop w:val="0"/>
          <w:marBottom w:val="0"/>
          <w:divBdr>
            <w:top w:val="none" w:sz="0" w:space="0" w:color="auto"/>
            <w:left w:val="none" w:sz="0" w:space="0" w:color="auto"/>
            <w:bottom w:val="none" w:sz="0" w:space="0" w:color="auto"/>
            <w:right w:val="none" w:sz="0" w:space="0" w:color="auto"/>
          </w:divBdr>
        </w:div>
        <w:div w:id="1711105119">
          <w:marLeft w:val="640"/>
          <w:marRight w:val="0"/>
          <w:marTop w:val="0"/>
          <w:marBottom w:val="0"/>
          <w:divBdr>
            <w:top w:val="none" w:sz="0" w:space="0" w:color="auto"/>
            <w:left w:val="none" w:sz="0" w:space="0" w:color="auto"/>
            <w:bottom w:val="none" w:sz="0" w:space="0" w:color="auto"/>
            <w:right w:val="none" w:sz="0" w:space="0" w:color="auto"/>
          </w:divBdr>
        </w:div>
        <w:div w:id="920138138">
          <w:marLeft w:val="640"/>
          <w:marRight w:val="0"/>
          <w:marTop w:val="0"/>
          <w:marBottom w:val="0"/>
          <w:divBdr>
            <w:top w:val="none" w:sz="0" w:space="0" w:color="auto"/>
            <w:left w:val="none" w:sz="0" w:space="0" w:color="auto"/>
            <w:bottom w:val="none" w:sz="0" w:space="0" w:color="auto"/>
            <w:right w:val="none" w:sz="0" w:space="0" w:color="auto"/>
          </w:divBdr>
        </w:div>
        <w:div w:id="2089879490">
          <w:marLeft w:val="640"/>
          <w:marRight w:val="0"/>
          <w:marTop w:val="0"/>
          <w:marBottom w:val="0"/>
          <w:divBdr>
            <w:top w:val="none" w:sz="0" w:space="0" w:color="auto"/>
            <w:left w:val="none" w:sz="0" w:space="0" w:color="auto"/>
            <w:bottom w:val="none" w:sz="0" w:space="0" w:color="auto"/>
            <w:right w:val="none" w:sz="0" w:space="0" w:color="auto"/>
          </w:divBdr>
        </w:div>
        <w:div w:id="888152269">
          <w:marLeft w:val="640"/>
          <w:marRight w:val="0"/>
          <w:marTop w:val="0"/>
          <w:marBottom w:val="0"/>
          <w:divBdr>
            <w:top w:val="none" w:sz="0" w:space="0" w:color="auto"/>
            <w:left w:val="none" w:sz="0" w:space="0" w:color="auto"/>
            <w:bottom w:val="none" w:sz="0" w:space="0" w:color="auto"/>
            <w:right w:val="none" w:sz="0" w:space="0" w:color="auto"/>
          </w:divBdr>
        </w:div>
        <w:div w:id="1544056251">
          <w:marLeft w:val="640"/>
          <w:marRight w:val="0"/>
          <w:marTop w:val="0"/>
          <w:marBottom w:val="0"/>
          <w:divBdr>
            <w:top w:val="none" w:sz="0" w:space="0" w:color="auto"/>
            <w:left w:val="none" w:sz="0" w:space="0" w:color="auto"/>
            <w:bottom w:val="none" w:sz="0" w:space="0" w:color="auto"/>
            <w:right w:val="none" w:sz="0" w:space="0" w:color="auto"/>
          </w:divBdr>
        </w:div>
        <w:div w:id="1403524376">
          <w:marLeft w:val="640"/>
          <w:marRight w:val="0"/>
          <w:marTop w:val="0"/>
          <w:marBottom w:val="0"/>
          <w:divBdr>
            <w:top w:val="none" w:sz="0" w:space="0" w:color="auto"/>
            <w:left w:val="none" w:sz="0" w:space="0" w:color="auto"/>
            <w:bottom w:val="none" w:sz="0" w:space="0" w:color="auto"/>
            <w:right w:val="none" w:sz="0" w:space="0" w:color="auto"/>
          </w:divBdr>
        </w:div>
        <w:div w:id="1204517259">
          <w:marLeft w:val="640"/>
          <w:marRight w:val="0"/>
          <w:marTop w:val="0"/>
          <w:marBottom w:val="0"/>
          <w:divBdr>
            <w:top w:val="none" w:sz="0" w:space="0" w:color="auto"/>
            <w:left w:val="none" w:sz="0" w:space="0" w:color="auto"/>
            <w:bottom w:val="none" w:sz="0" w:space="0" w:color="auto"/>
            <w:right w:val="none" w:sz="0" w:space="0" w:color="auto"/>
          </w:divBdr>
        </w:div>
        <w:div w:id="2141222699">
          <w:marLeft w:val="640"/>
          <w:marRight w:val="0"/>
          <w:marTop w:val="0"/>
          <w:marBottom w:val="0"/>
          <w:divBdr>
            <w:top w:val="none" w:sz="0" w:space="0" w:color="auto"/>
            <w:left w:val="none" w:sz="0" w:space="0" w:color="auto"/>
            <w:bottom w:val="none" w:sz="0" w:space="0" w:color="auto"/>
            <w:right w:val="none" w:sz="0" w:space="0" w:color="auto"/>
          </w:divBdr>
        </w:div>
        <w:div w:id="1237323963">
          <w:marLeft w:val="640"/>
          <w:marRight w:val="0"/>
          <w:marTop w:val="0"/>
          <w:marBottom w:val="0"/>
          <w:divBdr>
            <w:top w:val="none" w:sz="0" w:space="0" w:color="auto"/>
            <w:left w:val="none" w:sz="0" w:space="0" w:color="auto"/>
            <w:bottom w:val="none" w:sz="0" w:space="0" w:color="auto"/>
            <w:right w:val="none" w:sz="0" w:space="0" w:color="auto"/>
          </w:divBdr>
        </w:div>
        <w:div w:id="1864779387">
          <w:marLeft w:val="640"/>
          <w:marRight w:val="0"/>
          <w:marTop w:val="0"/>
          <w:marBottom w:val="0"/>
          <w:divBdr>
            <w:top w:val="none" w:sz="0" w:space="0" w:color="auto"/>
            <w:left w:val="none" w:sz="0" w:space="0" w:color="auto"/>
            <w:bottom w:val="none" w:sz="0" w:space="0" w:color="auto"/>
            <w:right w:val="none" w:sz="0" w:space="0" w:color="auto"/>
          </w:divBdr>
        </w:div>
        <w:div w:id="1827237900">
          <w:marLeft w:val="640"/>
          <w:marRight w:val="0"/>
          <w:marTop w:val="0"/>
          <w:marBottom w:val="0"/>
          <w:divBdr>
            <w:top w:val="none" w:sz="0" w:space="0" w:color="auto"/>
            <w:left w:val="none" w:sz="0" w:space="0" w:color="auto"/>
            <w:bottom w:val="none" w:sz="0" w:space="0" w:color="auto"/>
            <w:right w:val="none" w:sz="0" w:space="0" w:color="auto"/>
          </w:divBdr>
        </w:div>
        <w:div w:id="721251141">
          <w:marLeft w:val="640"/>
          <w:marRight w:val="0"/>
          <w:marTop w:val="0"/>
          <w:marBottom w:val="0"/>
          <w:divBdr>
            <w:top w:val="none" w:sz="0" w:space="0" w:color="auto"/>
            <w:left w:val="none" w:sz="0" w:space="0" w:color="auto"/>
            <w:bottom w:val="none" w:sz="0" w:space="0" w:color="auto"/>
            <w:right w:val="none" w:sz="0" w:space="0" w:color="auto"/>
          </w:divBdr>
        </w:div>
        <w:div w:id="1548182471">
          <w:marLeft w:val="640"/>
          <w:marRight w:val="0"/>
          <w:marTop w:val="0"/>
          <w:marBottom w:val="0"/>
          <w:divBdr>
            <w:top w:val="none" w:sz="0" w:space="0" w:color="auto"/>
            <w:left w:val="none" w:sz="0" w:space="0" w:color="auto"/>
            <w:bottom w:val="none" w:sz="0" w:space="0" w:color="auto"/>
            <w:right w:val="none" w:sz="0" w:space="0" w:color="auto"/>
          </w:divBdr>
        </w:div>
        <w:div w:id="1688826143">
          <w:marLeft w:val="640"/>
          <w:marRight w:val="0"/>
          <w:marTop w:val="0"/>
          <w:marBottom w:val="0"/>
          <w:divBdr>
            <w:top w:val="none" w:sz="0" w:space="0" w:color="auto"/>
            <w:left w:val="none" w:sz="0" w:space="0" w:color="auto"/>
            <w:bottom w:val="none" w:sz="0" w:space="0" w:color="auto"/>
            <w:right w:val="none" w:sz="0" w:space="0" w:color="auto"/>
          </w:divBdr>
        </w:div>
        <w:div w:id="1510868882">
          <w:marLeft w:val="640"/>
          <w:marRight w:val="0"/>
          <w:marTop w:val="0"/>
          <w:marBottom w:val="0"/>
          <w:divBdr>
            <w:top w:val="none" w:sz="0" w:space="0" w:color="auto"/>
            <w:left w:val="none" w:sz="0" w:space="0" w:color="auto"/>
            <w:bottom w:val="none" w:sz="0" w:space="0" w:color="auto"/>
            <w:right w:val="none" w:sz="0" w:space="0" w:color="auto"/>
          </w:divBdr>
        </w:div>
        <w:div w:id="1807507914">
          <w:marLeft w:val="640"/>
          <w:marRight w:val="0"/>
          <w:marTop w:val="0"/>
          <w:marBottom w:val="0"/>
          <w:divBdr>
            <w:top w:val="none" w:sz="0" w:space="0" w:color="auto"/>
            <w:left w:val="none" w:sz="0" w:space="0" w:color="auto"/>
            <w:bottom w:val="none" w:sz="0" w:space="0" w:color="auto"/>
            <w:right w:val="none" w:sz="0" w:space="0" w:color="auto"/>
          </w:divBdr>
        </w:div>
        <w:div w:id="628128854">
          <w:marLeft w:val="640"/>
          <w:marRight w:val="0"/>
          <w:marTop w:val="0"/>
          <w:marBottom w:val="0"/>
          <w:divBdr>
            <w:top w:val="none" w:sz="0" w:space="0" w:color="auto"/>
            <w:left w:val="none" w:sz="0" w:space="0" w:color="auto"/>
            <w:bottom w:val="none" w:sz="0" w:space="0" w:color="auto"/>
            <w:right w:val="none" w:sz="0" w:space="0" w:color="auto"/>
          </w:divBdr>
        </w:div>
        <w:div w:id="183594873">
          <w:marLeft w:val="640"/>
          <w:marRight w:val="0"/>
          <w:marTop w:val="0"/>
          <w:marBottom w:val="0"/>
          <w:divBdr>
            <w:top w:val="none" w:sz="0" w:space="0" w:color="auto"/>
            <w:left w:val="none" w:sz="0" w:space="0" w:color="auto"/>
            <w:bottom w:val="none" w:sz="0" w:space="0" w:color="auto"/>
            <w:right w:val="none" w:sz="0" w:space="0" w:color="auto"/>
          </w:divBdr>
        </w:div>
        <w:div w:id="692608186">
          <w:marLeft w:val="640"/>
          <w:marRight w:val="0"/>
          <w:marTop w:val="0"/>
          <w:marBottom w:val="0"/>
          <w:divBdr>
            <w:top w:val="none" w:sz="0" w:space="0" w:color="auto"/>
            <w:left w:val="none" w:sz="0" w:space="0" w:color="auto"/>
            <w:bottom w:val="none" w:sz="0" w:space="0" w:color="auto"/>
            <w:right w:val="none" w:sz="0" w:space="0" w:color="auto"/>
          </w:divBdr>
        </w:div>
        <w:div w:id="1860318232">
          <w:marLeft w:val="640"/>
          <w:marRight w:val="0"/>
          <w:marTop w:val="0"/>
          <w:marBottom w:val="0"/>
          <w:divBdr>
            <w:top w:val="none" w:sz="0" w:space="0" w:color="auto"/>
            <w:left w:val="none" w:sz="0" w:space="0" w:color="auto"/>
            <w:bottom w:val="none" w:sz="0" w:space="0" w:color="auto"/>
            <w:right w:val="none" w:sz="0" w:space="0" w:color="auto"/>
          </w:divBdr>
        </w:div>
        <w:div w:id="499196785">
          <w:marLeft w:val="640"/>
          <w:marRight w:val="0"/>
          <w:marTop w:val="0"/>
          <w:marBottom w:val="0"/>
          <w:divBdr>
            <w:top w:val="none" w:sz="0" w:space="0" w:color="auto"/>
            <w:left w:val="none" w:sz="0" w:space="0" w:color="auto"/>
            <w:bottom w:val="none" w:sz="0" w:space="0" w:color="auto"/>
            <w:right w:val="none" w:sz="0" w:space="0" w:color="auto"/>
          </w:divBdr>
        </w:div>
        <w:div w:id="1266420544">
          <w:marLeft w:val="640"/>
          <w:marRight w:val="0"/>
          <w:marTop w:val="0"/>
          <w:marBottom w:val="0"/>
          <w:divBdr>
            <w:top w:val="none" w:sz="0" w:space="0" w:color="auto"/>
            <w:left w:val="none" w:sz="0" w:space="0" w:color="auto"/>
            <w:bottom w:val="none" w:sz="0" w:space="0" w:color="auto"/>
            <w:right w:val="none" w:sz="0" w:space="0" w:color="auto"/>
          </w:divBdr>
        </w:div>
        <w:div w:id="280578279">
          <w:marLeft w:val="640"/>
          <w:marRight w:val="0"/>
          <w:marTop w:val="0"/>
          <w:marBottom w:val="0"/>
          <w:divBdr>
            <w:top w:val="none" w:sz="0" w:space="0" w:color="auto"/>
            <w:left w:val="none" w:sz="0" w:space="0" w:color="auto"/>
            <w:bottom w:val="none" w:sz="0" w:space="0" w:color="auto"/>
            <w:right w:val="none" w:sz="0" w:space="0" w:color="auto"/>
          </w:divBdr>
        </w:div>
        <w:div w:id="1636595052">
          <w:marLeft w:val="640"/>
          <w:marRight w:val="0"/>
          <w:marTop w:val="0"/>
          <w:marBottom w:val="0"/>
          <w:divBdr>
            <w:top w:val="none" w:sz="0" w:space="0" w:color="auto"/>
            <w:left w:val="none" w:sz="0" w:space="0" w:color="auto"/>
            <w:bottom w:val="none" w:sz="0" w:space="0" w:color="auto"/>
            <w:right w:val="none" w:sz="0" w:space="0" w:color="auto"/>
          </w:divBdr>
        </w:div>
        <w:div w:id="1657413951">
          <w:marLeft w:val="640"/>
          <w:marRight w:val="0"/>
          <w:marTop w:val="0"/>
          <w:marBottom w:val="0"/>
          <w:divBdr>
            <w:top w:val="none" w:sz="0" w:space="0" w:color="auto"/>
            <w:left w:val="none" w:sz="0" w:space="0" w:color="auto"/>
            <w:bottom w:val="none" w:sz="0" w:space="0" w:color="auto"/>
            <w:right w:val="none" w:sz="0" w:space="0" w:color="auto"/>
          </w:divBdr>
        </w:div>
        <w:div w:id="1848907879">
          <w:marLeft w:val="640"/>
          <w:marRight w:val="0"/>
          <w:marTop w:val="0"/>
          <w:marBottom w:val="0"/>
          <w:divBdr>
            <w:top w:val="none" w:sz="0" w:space="0" w:color="auto"/>
            <w:left w:val="none" w:sz="0" w:space="0" w:color="auto"/>
            <w:bottom w:val="none" w:sz="0" w:space="0" w:color="auto"/>
            <w:right w:val="none" w:sz="0" w:space="0" w:color="auto"/>
          </w:divBdr>
        </w:div>
        <w:div w:id="780296600">
          <w:marLeft w:val="640"/>
          <w:marRight w:val="0"/>
          <w:marTop w:val="0"/>
          <w:marBottom w:val="0"/>
          <w:divBdr>
            <w:top w:val="none" w:sz="0" w:space="0" w:color="auto"/>
            <w:left w:val="none" w:sz="0" w:space="0" w:color="auto"/>
            <w:bottom w:val="none" w:sz="0" w:space="0" w:color="auto"/>
            <w:right w:val="none" w:sz="0" w:space="0" w:color="auto"/>
          </w:divBdr>
        </w:div>
        <w:div w:id="518086427">
          <w:marLeft w:val="640"/>
          <w:marRight w:val="0"/>
          <w:marTop w:val="0"/>
          <w:marBottom w:val="0"/>
          <w:divBdr>
            <w:top w:val="none" w:sz="0" w:space="0" w:color="auto"/>
            <w:left w:val="none" w:sz="0" w:space="0" w:color="auto"/>
            <w:bottom w:val="none" w:sz="0" w:space="0" w:color="auto"/>
            <w:right w:val="none" w:sz="0" w:space="0" w:color="auto"/>
          </w:divBdr>
        </w:div>
        <w:div w:id="1177499552">
          <w:marLeft w:val="640"/>
          <w:marRight w:val="0"/>
          <w:marTop w:val="0"/>
          <w:marBottom w:val="0"/>
          <w:divBdr>
            <w:top w:val="none" w:sz="0" w:space="0" w:color="auto"/>
            <w:left w:val="none" w:sz="0" w:space="0" w:color="auto"/>
            <w:bottom w:val="none" w:sz="0" w:space="0" w:color="auto"/>
            <w:right w:val="none" w:sz="0" w:space="0" w:color="auto"/>
          </w:divBdr>
        </w:div>
        <w:div w:id="157890285">
          <w:marLeft w:val="640"/>
          <w:marRight w:val="0"/>
          <w:marTop w:val="0"/>
          <w:marBottom w:val="0"/>
          <w:divBdr>
            <w:top w:val="none" w:sz="0" w:space="0" w:color="auto"/>
            <w:left w:val="none" w:sz="0" w:space="0" w:color="auto"/>
            <w:bottom w:val="none" w:sz="0" w:space="0" w:color="auto"/>
            <w:right w:val="none" w:sz="0" w:space="0" w:color="auto"/>
          </w:divBdr>
        </w:div>
        <w:div w:id="758255058">
          <w:marLeft w:val="640"/>
          <w:marRight w:val="0"/>
          <w:marTop w:val="0"/>
          <w:marBottom w:val="0"/>
          <w:divBdr>
            <w:top w:val="none" w:sz="0" w:space="0" w:color="auto"/>
            <w:left w:val="none" w:sz="0" w:space="0" w:color="auto"/>
            <w:bottom w:val="none" w:sz="0" w:space="0" w:color="auto"/>
            <w:right w:val="none" w:sz="0" w:space="0" w:color="auto"/>
          </w:divBdr>
        </w:div>
        <w:div w:id="1175001217">
          <w:marLeft w:val="640"/>
          <w:marRight w:val="0"/>
          <w:marTop w:val="0"/>
          <w:marBottom w:val="0"/>
          <w:divBdr>
            <w:top w:val="none" w:sz="0" w:space="0" w:color="auto"/>
            <w:left w:val="none" w:sz="0" w:space="0" w:color="auto"/>
            <w:bottom w:val="none" w:sz="0" w:space="0" w:color="auto"/>
            <w:right w:val="none" w:sz="0" w:space="0" w:color="auto"/>
          </w:divBdr>
        </w:div>
        <w:div w:id="786433205">
          <w:marLeft w:val="640"/>
          <w:marRight w:val="0"/>
          <w:marTop w:val="0"/>
          <w:marBottom w:val="0"/>
          <w:divBdr>
            <w:top w:val="none" w:sz="0" w:space="0" w:color="auto"/>
            <w:left w:val="none" w:sz="0" w:space="0" w:color="auto"/>
            <w:bottom w:val="none" w:sz="0" w:space="0" w:color="auto"/>
            <w:right w:val="none" w:sz="0" w:space="0" w:color="auto"/>
          </w:divBdr>
        </w:div>
        <w:div w:id="364915025">
          <w:marLeft w:val="640"/>
          <w:marRight w:val="0"/>
          <w:marTop w:val="0"/>
          <w:marBottom w:val="0"/>
          <w:divBdr>
            <w:top w:val="none" w:sz="0" w:space="0" w:color="auto"/>
            <w:left w:val="none" w:sz="0" w:space="0" w:color="auto"/>
            <w:bottom w:val="none" w:sz="0" w:space="0" w:color="auto"/>
            <w:right w:val="none" w:sz="0" w:space="0" w:color="auto"/>
          </w:divBdr>
        </w:div>
        <w:div w:id="671758908">
          <w:marLeft w:val="640"/>
          <w:marRight w:val="0"/>
          <w:marTop w:val="0"/>
          <w:marBottom w:val="0"/>
          <w:divBdr>
            <w:top w:val="none" w:sz="0" w:space="0" w:color="auto"/>
            <w:left w:val="none" w:sz="0" w:space="0" w:color="auto"/>
            <w:bottom w:val="none" w:sz="0" w:space="0" w:color="auto"/>
            <w:right w:val="none" w:sz="0" w:space="0" w:color="auto"/>
          </w:divBdr>
        </w:div>
        <w:div w:id="777288928">
          <w:marLeft w:val="640"/>
          <w:marRight w:val="0"/>
          <w:marTop w:val="0"/>
          <w:marBottom w:val="0"/>
          <w:divBdr>
            <w:top w:val="none" w:sz="0" w:space="0" w:color="auto"/>
            <w:left w:val="none" w:sz="0" w:space="0" w:color="auto"/>
            <w:bottom w:val="none" w:sz="0" w:space="0" w:color="auto"/>
            <w:right w:val="none" w:sz="0" w:space="0" w:color="auto"/>
          </w:divBdr>
        </w:div>
        <w:div w:id="973874178">
          <w:marLeft w:val="640"/>
          <w:marRight w:val="0"/>
          <w:marTop w:val="0"/>
          <w:marBottom w:val="0"/>
          <w:divBdr>
            <w:top w:val="none" w:sz="0" w:space="0" w:color="auto"/>
            <w:left w:val="none" w:sz="0" w:space="0" w:color="auto"/>
            <w:bottom w:val="none" w:sz="0" w:space="0" w:color="auto"/>
            <w:right w:val="none" w:sz="0" w:space="0" w:color="auto"/>
          </w:divBdr>
        </w:div>
        <w:div w:id="1696033458">
          <w:marLeft w:val="640"/>
          <w:marRight w:val="0"/>
          <w:marTop w:val="0"/>
          <w:marBottom w:val="0"/>
          <w:divBdr>
            <w:top w:val="none" w:sz="0" w:space="0" w:color="auto"/>
            <w:left w:val="none" w:sz="0" w:space="0" w:color="auto"/>
            <w:bottom w:val="none" w:sz="0" w:space="0" w:color="auto"/>
            <w:right w:val="none" w:sz="0" w:space="0" w:color="auto"/>
          </w:divBdr>
        </w:div>
        <w:div w:id="1446535789">
          <w:marLeft w:val="640"/>
          <w:marRight w:val="0"/>
          <w:marTop w:val="0"/>
          <w:marBottom w:val="0"/>
          <w:divBdr>
            <w:top w:val="none" w:sz="0" w:space="0" w:color="auto"/>
            <w:left w:val="none" w:sz="0" w:space="0" w:color="auto"/>
            <w:bottom w:val="none" w:sz="0" w:space="0" w:color="auto"/>
            <w:right w:val="none" w:sz="0" w:space="0" w:color="auto"/>
          </w:divBdr>
        </w:div>
        <w:div w:id="121267155">
          <w:marLeft w:val="640"/>
          <w:marRight w:val="0"/>
          <w:marTop w:val="0"/>
          <w:marBottom w:val="0"/>
          <w:divBdr>
            <w:top w:val="none" w:sz="0" w:space="0" w:color="auto"/>
            <w:left w:val="none" w:sz="0" w:space="0" w:color="auto"/>
            <w:bottom w:val="none" w:sz="0" w:space="0" w:color="auto"/>
            <w:right w:val="none" w:sz="0" w:space="0" w:color="auto"/>
          </w:divBdr>
        </w:div>
        <w:div w:id="1227765653">
          <w:marLeft w:val="640"/>
          <w:marRight w:val="0"/>
          <w:marTop w:val="0"/>
          <w:marBottom w:val="0"/>
          <w:divBdr>
            <w:top w:val="none" w:sz="0" w:space="0" w:color="auto"/>
            <w:left w:val="none" w:sz="0" w:space="0" w:color="auto"/>
            <w:bottom w:val="none" w:sz="0" w:space="0" w:color="auto"/>
            <w:right w:val="none" w:sz="0" w:space="0" w:color="auto"/>
          </w:divBdr>
        </w:div>
        <w:div w:id="1533423530">
          <w:marLeft w:val="640"/>
          <w:marRight w:val="0"/>
          <w:marTop w:val="0"/>
          <w:marBottom w:val="0"/>
          <w:divBdr>
            <w:top w:val="none" w:sz="0" w:space="0" w:color="auto"/>
            <w:left w:val="none" w:sz="0" w:space="0" w:color="auto"/>
            <w:bottom w:val="none" w:sz="0" w:space="0" w:color="auto"/>
            <w:right w:val="none" w:sz="0" w:space="0" w:color="auto"/>
          </w:divBdr>
        </w:div>
        <w:div w:id="783421155">
          <w:marLeft w:val="640"/>
          <w:marRight w:val="0"/>
          <w:marTop w:val="0"/>
          <w:marBottom w:val="0"/>
          <w:divBdr>
            <w:top w:val="none" w:sz="0" w:space="0" w:color="auto"/>
            <w:left w:val="none" w:sz="0" w:space="0" w:color="auto"/>
            <w:bottom w:val="none" w:sz="0" w:space="0" w:color="auto"/>
            <w:right w:val="none" w:sz="0" w:space="0" w:color="auto"/>
          </w:divBdr>
        </w:div>
        <w:div w:id="759832168">
          <w:marLeft w:val="640"/>
          <w:marRight w:val="0"/>
          <w:marTop w:val="0"/>
          <w:marBottom w:val="0"/>
          <w:divBdr>
            <w:top w:val="none" w:sz="0" w:space="0" w:color="auto"/>
            <w:left w:val="none" w:sz="0" w:space="0" w:color="auto"/>
            <w:bottom w:val="none" w:sz="0" w:space="0" w:color="auto"/>
            <w:right w:val="none" w:sz="0" w:space="0" w:color="auto"/>
          </w:divBdr>
        </w:div>
        <w:div w:id="2085104031">
          <w:marLeft w:val="640"/>
          <w:marRight w:val="0"/>
          <w:marTop w:val="0"/>
          <w:marBottom w:val="0"/>
          <w:divBdr>
            <w:top w:val="none" w:sz="0" w:space="0" w:color="auto"/>
            <w:left w:val="none" w:sz="0" w:space="0" w:color="auto"/>
            <w:bottom w:val="none" w:sz="0" w:space="0" w:color="auto"/>
            <w:right w:val="none" w:sz="0" w:space="0" w:color="auto"/>
          </w:divBdr>
        </w:div>
        <w:div w:id="1431778421">
          <w:marLeft w:val="640"/>
          <w:marRight w:val="0"/>
          <w:marTop w:val="0"/>
          <w:marBottom w:val="0"/>
          <w:divBdr>
            <w:top w:val="none" w:sz="0" w:space="0" w:color="auto"/>
            <w:left w:val="none" w:sz="0" w:space="0" w:color="auto"/>
            <w:bottom w:val="none" w:sz="0" w:space="0" w:color="auto"/>
            <w:right w:val="none" w:sz="0" w:space="0" w:color="auto"/>
          </w:divBdr>
        </w:div>
        <w:div w:id="2044479831">
          <w:marLeft w:val="640"/>
          <w:marRight w:val="0"/>
          <w:marTop w:val="0"/>
          <w:marBottom w:val="0"/>
          <w:divBdr>
            <w:top w:val="none" w:sz="0" w:space="0" w:color="auto"/>
            <w:left w:val="none" w:sz="0" w:space="0" w:color="auto"/>
            <w:bottom w:val="none" w:sz="0" w:space="0" w:color="auto"/>
            <w:right w:val="none" w:sz="0" w:space="0" w:color="auto"/>
          </w:divBdr>
        </w:div>
        <w:div w:id="545410318">
          <w:marLeft w:val="640"/>
          <w:marRight w:val="0"/>
          <w:marTop w:val="0"/>
          <w:marBottom w:val="0"/>
          <w:divBdr>
            <w:top w:val="none" w:sz="0" w:space="0" w:color="auto"/>
            <w:left w:val="none" w:sz="0" w:space="0" w:color="auto"/>
            <w:bottom w:val="none" w:sz="0" w:space="0" w:color="auto"/>
            <w:right w:val="none" w:sz="0" w:space="0" w:color="auto"/>
          </w:divBdr>
        </w:div>
        <w:div w:id="994797270">
          <w:marLeft w:val="640"/>
          <w:marRight w:val="0"/>
          <w:marTop w:val="0"/>
          <w:marBottom w:val="0"/>
          <w:divBdr>
            <w:top w:val="none" w:sz="0" w:space="0" w:color="auto"/>
            <w:left w:val="none" w:sz="0" w:space="0" w:color="auto"/>
            <w:bottom w:val="none" w:sz="0" w:space="0" w:color="auto"/>
            <w:right w:val="none" w:sz="0" w:space="0" w:color="auto"/>
          </w:divBdr>
        </w:div>
        <w:div w:id="1267498267">
          <w:marLeft w:val="640"/>
          <w:marRight w:val="0"/>
          <w:marTop w:val="0"/>
          <w:marBottom w:val="0"/>
          <w:divBdr>
            <w:top w:val="none" w:sz="0" w:space="0" w:color="auto"/>
            <w:left w:val="none" w:sz="0" w:space="0" w:color="auto"/>
            <w:bottom w:val="none" w:sz="0" w:space="0" w:color="auto"/>
            <w:right w:val="none" w:sz="0" w:space="0" w:color="auto"/>
          </w:divBdr>
        </w:div>
        <w:div w:id="272830801">
          <w:marLeft w:val="640"/>
          <w:marRight w:val="0"/>
          <w:marTop w:val="0"/>
          <w:marBottom w:val="0"/>
          <w:divBdr>
            <w:top w:val="none" w:sz="0" w:space="0" w:color="auto"/>
            <w:left w:val="none" w:sz="0" w:space="0" w:color="auto"/>
            <w:bottom w:val="none" w:sz="0" w:space="0" w:color="auto"/>
            <w:right w:val="none" w:sz="0" w:space="0" w:color="auto"/>
          </w:divBdr>
        </w:div>
        <w:div w:id="1371490609">
          <w:marLeft w:val="640"/>
          <w:marRight w:val="0"/>
          <w:marTop w:val="0"/>
          <w:marBottom w:val="0"/>
          <w:divBdr>
            <w:top w:val="none" w:sz="0" w:space="0" w:color="auto"/>
            <w:left w:val="none" w:sz="0" w:space="0" w:color="auto"/>
            <w:bottom w:val="none" w:sz="0" w:space="0" w:color="auto"/>
            <w:right w:val="none" w:sz="0" w:space="0" w:color="auto"/>
          </w:divBdr>
        </w:div>
        <w:div w:id="2075346897">
          <w:marLeft w:val="640"/>
          <w:marRight w:val="0"/>
          <w:marTop w:val="0"/>
          <w:marBottom w:val="0"/>
          <w:divBdr>
            <w:top w:val="none" w:sz="0" w:space="0" w:color="auto"/>
            <w:left w:val="none" w:sz="0" w:space="0" w:color="auto"/>
            <w:bottom w:val="none" w:sz="0" w:space="0" w:color="auto"/>
            <w:right w:val="none" w:sz="0" w:space="0" w:color="auto"/>
          </w:divBdr>
        </w:div>
        <w:div w:id="1074009733">
          <w:marLeft w:val="640"/>
          <w:marRight w:val="0"/>
          <w:marTop w:val="0"/>
          <w:marBottom w:val="0"/>
          <w:divBdr>
            <w:top w:val="none" w:sz="0" w:space="0" w:color="auto"/>
            <w:left w:val="none" w:sz="0" w:space="0" w:color="auto"/>
            <w:bottom w:val="none" w:sz="0" w:space="0" w:color="auto"/>
            <w:right w:val="none" w:sz="0" w:space="0" w:color="auto"/>
          </w:divBdr>
        </w:div>
        <w:div w:id="1778207302">
          <w:marLeft w:val="640"/>
          <w:marRight w:val="0"/>
          <w:marTop w:val="0"/>
          <w:marBottom w:val="0"/>
          <w:divBdr>
            <w:top w:val="none" w:sz="0" w:space="0" w:color="auto"/>
            <w:left w:val="none" w:sz="0" w:space="0" w:color="auto"/>
            <w:bottom w:val="none" w:sz="0" w:space="0" w:color="auto"/>
            <w:right w:val="none" w:sz="0" w:space="0" w:color="auto"/>
          </w:divBdr>
        </w:div>
        <w:div w:id="145435021">
          <w:marLeft w:val="640"/>
          <w:marRight w:val="0"/>
          <w:marTop w:val="0"/>
          <w:marBottom w:val="0"/>
          <w:divBdr>
            <w:top w:val="none" w:sz="0" w:space="0" w:color="auto"/>
            <w:left w:val="none" w:sz="0" w:space="0" w:color="auto"/>
            <w:bottom w:val="none" w:sz="0" w:space="0" w:color="auto"/>
            <w:right w:val="none" w:sz="0" w:space="0" w:color="auto"/>
          </w:divBdr>
        </w:div>
        <w:div w:id="726074297">
          <w:marLeft w:val="640"/>
          <w:marRight w:val="0"/>
          <w:marTop w:val="0"/>
          <w:marBottom w:val="0"/>
          <w:divBdr>
            <w:top w:val="none" w:sz="0" w:space="0" w:color="auto"/>
            <w:left w:val="none" w:sz="0" w:space="0" w:color="auto"/>
            <w:bottom w:val="none" w:sz="0" w:space="0" w:color="auto"/>
            <w:right w:val="none" w:sz="0" w:space="0" w:color="auto"/>
          </w:divBdr>
        </w:div>
        <w:div w:id="1242567423">
          <w:marLeft w:val="640"/>
          <w:marRight w:val="0"/>
          <w:marTop w:val="0"/>
          <w:marBottom w:val="0"/>
          <w:divBdr>
            <w:top w:val="none" w:sz="0" w:space="0" w:color="auto"/>
            <w:left w:val="none" w:sz="0" w:space="0" w:color="auto"/>
            <w:bottom w:val="none" w:sz="0" w:space="0" w:color="auto"/>
            <w:right w:val="none" w:sz="0" w:space="0" w:color="auto"/>
          </w:divBdr>
        </w:div>
        <w:div w:id="1026951060">
          <w:marLeft w:val="640"/>
          <w:marRight w:val="0"/>
          <w:marTop w:val="0"/>
          <w:marBottom w:val="0"/>
          <w:divBdr>
            <w:top w:val="none" w:sz="0" w:space="0" w:color="auto"/>
            <w:left w:val="none" w:sz="0" w:space="0" w:color="auto"/>
            <w:bottom w:val="none" w:sz="0" w:space="0" w:color="auto"/>
            <w:right w:val="none" w:sz="0" w:space="0" w:color="auto"/>
          </w:divBdr>
        </w:div>
        <w:div w:id="1311406302">
          <w:marLeft w:val="640"/>
          <w:marRight w:val="0"/>
          <w:marTop w:val="0"/>
          <w:marBottom w:val="0"/>
          <w:divBdr>
            <w:top w:val="none" w:sz="0" w:space="0" w:color="auto"/>
            <w:left w:val="none" w:sz="0" w:space="0" w:color="auto"/>
            <w:bottom w:val="none" w:sz="0" w:space="0" w:color="auto"/>
            <w:right w:val="none" w:sz="0" w:space="0" w:color="auto"/>
          </w:divBdr>
        </w:div>
        <w:div w:id="2106922556">
          <w:marLeft w:val="640"/>
          <w:marRight w:val="0"/>
          <w:marTop w:val="0"/>
          <w:marBottom w:val="0"/>
          <w:divBdr>
            <w:top w:val="none" w:sz="0" w:space="0" w:color="auto"/>
            <w:left w:val="none" w:sz="0" w:space="0" w:color="auto"/>
            <w:bottom w:val="none" w:sz="0" w:space="0" w:color="auto"/>
            <w:right w:val="none" w:sz="0" w:space="0" w:color="auto"/>
          </w:divBdr>
        </w:div>
        <w:div w:id="365522489">
          <w:marLeft w:val="640"/>
          <w:marRight w:val="0"/>
          <w:marTop w:val="0"/>
          <w:marBottom w:val="0"/>
          <w:divBdr>
            <w:top w:val="none" w:sz="0" w:space="0" w:color="auto"/>
            <w:left w:val="none" w:sz="0" w:space="0" w:color="auto"/>
            <w:bottom w:val="none" w:sz="0" w:space="0" w:color="auto"/>
            <w:right w:val="none" w:sz="0" w:space="0" w:color="auto"/>
          </w:divBdr>
        </w:div>
        <w:div w:id="930238313">
          <w:marLeft w:val="640"/>
          <w:marRight w:val="0"/>
          <w:marTop w:val="0"/>
          <w:marBottom w:val="0"/>
          <w:divBdr>
            <w:top w:val="none" w:sz="0" w:space="0" w:color="auto"/>
            <w:left w:val="none" w:sz="0" w:space="0" w:color="auto"/>
            <w:bottom w:val="none" w:sz="0" w:space="0" w:color="auto"/>
            <w:right w:val="none" w:sz="0" w:space="0" w:color="auto"/>
          </w:divBdr>
        </w:div>
        <w:div w:id="422729627">
          <w:marLeft w:val="640"/>
          <w:marRight w:val="0"/>
          <w:marTop w:val="0"/>
          <w:marBottom w:val="0"/>
          <w:divBdr>
            <w:top w:val="none" w:sz="0" w:space="0" w:color="auto"/>
            <w:left w:val="none" w:sz="0" w:space="0" w:color="auto"/>
            <w:bottom w:val="none" w:sz="0" w:space="0" w:color="auto"/>
            <w:right w:val="none" w:sz="0" w:space="0" w:color="auto"/>
          </w:divBdr>
        </w:div>
        <w:div w:id="2080403858">
          <w:marLeft w:val="640"/>
          <w:marRight w:val="0"/>
          <w:marTop w:val="0"/>
          <w:marBottom w:val="0"/>
          <w:divBdr>
            <w:top w:val="none" w:sz="0" w:space="0" w:color="auto"/>
            <w:left w:val="none" w:sz="0" w:space="0" w:color="auto"/>
            <w:bottom w:val="none" w:sz="0" w:space="0" w:color="auto"/>
            <w:right w:val="none" w:sz="0" w:space="0" w:color="auto"/>
          </w:divBdr>
        </w:div>
        <w:div w:id="100490560">
          <w:marLeft w:val="640"/>
          <w:marRight w:val="0"/>
          <w:marTop w:val="0"/>
          <w:marBottom w:val="0"/>
          <w:divBdr>
            <w:top w:val="none" w:sz="0" w:space="0" w:color="auto"/>
            <w:left w:val="none" w:sz="0" w:space="0" w:color="auto"/>
            <w:bottom w:val="none" w:sz="0" w:space="0" w:color="auto"/>
            <w:right w:val="none" w:sz="0" w:space="0" w:color="auto"/>
          </w:divBdr>
        </w:div>
        <w:div w:id="227151626">
          <w:marLeft w:val="640"/>
          <w:marRight w:val="0"/>
          <w:marTop w:val="0"/>
          <w:marBottom w:val="0"/>
          <w:divBdr>
            <w:top w:val="none" w:sz="0" w:space="0" w:color="auto"/>
            <w:left w:val="none" w:sz="0" w:space="0" w:color="auto"/>
            <w:bottom w:val="none" w:sz="0" w:space="0" w:color="auto"/>
            <w:right w:val="none" w:sz="0" w:space="0" w:color="auto"/>
          </w:divBdr>
        </w:div>
        <w:div w:id="1886216457">
          <w:marLeft w:val="640"/>
          <w:marRight w:val="0"/>
          <w:marTop w:val="0"/>
          <w:marBottom w:val="0"/>
          <w:divBdr>
            <w:top w:val="none" w:sz="0" w:space="0" w:color="auto"/>
            <w:left w:val="none" w:sz="0" w:space="0" w:color="auto"/>
            <w:bottom w:val="none" w:sz="0" w:space="0" w:color="auto"/>
            <w:right w:val="none" w:sz="0" w:space="0" w:color="auto"/>
          </w:divBdr>
        </w:div>
        <w:div w:id="857039526">
          <w:marLeft w:val="640"/>
          <w:marRight w:val="0"/>
          <w:marTop w:val="0"/>
          <w:marBottom w:val="0"/>
          <w:divBdr>
            <w:top w:val="none" w:sz="0" w:space="0" w:color="auto"/>
            <w:left w:val="none" w:sz="0" w:space="0" w:color="auto"/>
            <w:bottom w:val="none" w:sz="0" w:space="0" w:color="auto"/>
            <w:right w:val="none" w:sz="0" w:space="0" w:color="auto"/>
          </w:divBdr>
        </w:div>
        <w:div w:id="503475583">
          <w:marLeft w:val="640"/>
          <w:marRight w:val="0"/>
          <w:marTop w:val="0"/>
          <w:marBottom w:val="0"/>
          <w:divBdr>
            <w:top w:val="none" w:sz="0" w:space="0" w:color="auto"/>
            <w:left w:val="none" w:sz="0" w:space="0" w:color="auto"/>
            <w:bottom w:val="none" w:sz="0" w:space="0" w:color="auto"/>
            <w:right w:val="none" w:sz="0" w:space="0" w:color="auto"/>
          </w:divBdr>
        </w:div>
        <w:div w:id="1078092887">
          <w:marLeft w:val="640"/>
          <w:marRight w:val="0"/>
          <w:marTop w:val="0"/>
          <w:marBottom w:val="0"/>
          <w:divBdr>
            <w:top w:val="none" w:sz="0" w:space="0" w:color="auto"/>
            <w:left w:val="none" w:sz="0" w:space="0" w:color="auto"/>
            <w:bottom w:val="none" w:sz="0" w:space="0" w:color="auto"/>
            <w:right w:val="none" w:sz="0" w:space="0" w:color="auto"/>
          </w:divBdr>
        </w:div>
        <w:div w:id="3753223">
          <w:marLeft w:val="640"/>
          <w:marRight w:val="0"/>
          <w:marTop w:val="0"/>
          <w:marBottom w:val="0"/>
          <w:divBdr>
            <w:top w:val="none" w:sz="0" w:space="0" w:color="auto"/>
            <w:left w:val="none" w:sz="0" w:space="0" w:color="auto"/>
            <w:bottom w:val="none" w:sz="0" w:space="0" w:color="auto"/>
            <w:right w:val="none" w:sz="0" w:space="0" w:color="auto"/>
          </w:divBdr>
        </w:div>
        <w:div w:id="838816054">
          <w:marLeft w:val="640"/>
          <w:marRight w:val="0"/>
          <w:marTop w:val="0"/>
          <w:marBottom w:val="0"/>
          <w:divBdr>
            <w:top w:val="none" w:sz="0" w:space="0" w:color="auto"/>
            <w:left w:val="none" w:sz="0" w:space="0" w:color="auto"/>
            <w:bottom w:val="none" w:sz="0" w:space="0" w:color="auto"/>
            <w:right w:val="none" w:sz="0" w:space="0" w:color="auto"/>
          </w:divBdr>
        </w:div>
        <w:div w:id="677390919">
          <w:marLeft w:val="640"/>
          <w:marRight w:val="0"/>
          <w:marTop w:val="0"/>
          <w:marBottom w:val="0"/>
          <w:divBdr>
            <w:top w:val="none" w:sz="0" w:space="0" w:color="auto"/>
            <w:left w:val="none" w:sz="0" w:space="0" w:color="auto"/>
            <w:bottom w:val="none" w:sz="0" w:space="0" w:color="auto"/>
            <w:right w:val="none" w:sz="0" w:space="0" w:color="auto"/>
          </w:divBdr>
        </w:div>
        <w:div w:id="84157614">
          <w:marLeft w:val="640"/>
          <w:marRight w:val="0"/>
          <w:marTop w:val="0"/>
          <w:marBottom w:val="0"/>
          <w:divBdr>
            <w:top w:val="none" w:sz="0" w:space="0" w:color="auto"/>
            <w:left w:val="none" w:sz="0" w:space="0" w:color="auto"/>
            <w:bottom w:val="none" w:sz="0" w:space="0" w:color="auto"/>
            <w:right w:val="none" w:sz="0" w:space="0" w:color="auto"/>
          </w:divBdr>
        </w:div>
        <w:div w:id="1093817007">
          <w:marLeft w:val="640"/>
          <w:marRight w:val="0"/>
          <w:marTop w:val="0"/>
          <w:marBottom w:val="0"/>
          <w:divBdr>
            <w:top w:val="none" w:sz="0" w:space="0" w:color="auto"/>
            <w:left w:val="none" w:sz="0" w:space="0" w:color="auto"/>
            <w:bottom w:val="none" w:sz="0" w:space="0" w:color="auto"/>
            <w:right w:val="none" w:sz="0" w:space="0" w:color="auto"/>
          </w:divBdr>
        </w:div>
        <w:div w:id="773596237">
          <w:marLeft w:val="640"/>
          <w:marRight w:val="0"/>
          <w:marTop w:val="0"/>
          <w:marBottom w:val="0"/>
          <w:divBdr>
            <w:top w:val="none" w:sz="0" w:space="0" w:color="auto"/>
            <w:left w:val="none" w:sz="0" w:space="0" w:color="auto"/>
            <w:bottom w:val="none" w:sz="0" w:space="0" w:color="auto"/>
            <w:right w:val="none" w:sz="0" w:space="0" w:color="auto"/>
          </w:divBdr>
        </w:div>
        <w:div w:id="895045905">
          <w:marLeft w:val="640"/>
          <w:marRight w:val="0"/>
          <w:marTop w:val="0"/>
          <w:marBottom w:val="0"/>
          <w:divBdr>
            <w:top w:val="none" w:sz="0" w:space="0" w:color="auto"/>
            <w:left w:val="none" w:sz="0" w:space="0" w:color="auto"/>
            <w:bottom w:val="none" w:sz="0" w:space="0" w:color="auto"/>
            <w:right w:val="none" w:sz="0" w:space="0" w:color="auto"/>
          </w:divBdr>
        </w:div>
        <w:div w:id="190654779">
          <w:marLeft w:val="640"/>
          <w:marRight w:val="0"/>
          <w:marTop w:val="0"/>
          <w:marBottom w:val="0"/>
          <w:divBdr>
            <w:top w:val="none" w:sz="0" w:space="0" w:color="auto"/>
            <w:left w:val="none" w:sz="0" w:space="0" w:color="auto"/>
            <w:bottom w:val="none" w:sz="0" w:space="0" w:color="auto"/>
            <w:right w:val="none" w:sz="0" w:space="0" w:color="auto"/>
          </w:divBdr>
        </w:div>
        <w:div w:id="1215964864">
          <w:marLeft w:val="640"/>
          <w:marRight w:val="0"/>
          <w:marTop w:val="0"/>
          <w:marBottom w:val="0"/>
          <w:divBdr>
            <w:top w:val="none" w:sz="0" w:space="0" w:color="auto"/>
            <w:left w:val="none" w:sz="0" w:space="0" w:color="auto"/>
            <w:bottom w:val="none" w:sz="0" w:space="0" w:color="auto"/>
            <w:right w:val="none" w:sz="0" w:space="0" w:color="auto"/>
          </w:divBdr>
        </w:div>
        <w:div w:id="482743904">
          <w:marLeft w:val="640"/>
          <w:marRight w:val="0"/>
          <w:marTop w:val="0"/>
          <w:marBottom w:val="0"/>
          <w:divBdr>
            <w:top w:val="none" w:sz="0" w:space="0" w:color="auto"/>
            <w:left w:val="none" w:sz="0" w:space="0" w:color="auto"/>
            <w:bottom w:val="none" w:sz="0" w:space="0" w:color="auto"/>
            <w:right w:val="none" w:sz="0" w:space="0" w:color="auto"/>
          </w:divBdr>
        </w:div>
        <w:div w:id="4871510">
          <w:marLeft w:val="640"/>
          <w:marRight w:val="0"/>
          <w:marTop w:val="0"/>
          <w:marBottom w:val="0"/>
          <w:divBdr>
            <w:top w:val="none" w:sz="0" w:space="0" w:color="auto"/>
            <w:left w:val="none" w:sz="0" w:space="0" w:color="auto"/>
            <w:bottom w:val="none" w:sz="0" w:space="0" w:color="auto"/>
            <w:right w:val="none" w:sz="0" w:space="0" w:color="auto"/>
          </w:divBdr>
        </w:div>
        <w:div w:id="1893617176">
          <w:marLeft w:val="640"/>
          <w:marRight w:val="0"/>
          <w:marTop w:val="0"/>
          <w:marBottom w:val="0"/>
          <w:divBdr>
            <w:top w:val="none" w:sz="0" w:space="0" w:color="auto"/>
            <w:left w:val="none" w:sz="0" w:space="0" w:color="auto"/>
            <w:bottom w:val="none" w:sz="0" w:space="0" w:color="auto"/>
            <w:right w:val="none" w:sz="0" w:space="0" w:color="auto"/>
          </w:divBdr>
        </w:div>
        <w:div w:id="2140174512">
          <w:marLeft w:val="640"/>
          <w:marRight w:val="0"/>
          <w:marTop w:val="0"/>
          <w:marBottom w:val="0"/>
          <w:divBdr>
            <w:top w:val="none" w:sz="0" w:space="0" w:color="auto"/>
            <w:left w:val="none" w:sz="0" w:space="0" w:color="auto"/>
            <w:bottom w:val="none" w:sz="0" w:space="0" w:color="auto"/>
            <w:right w:val="none" w:sz="0" w:space="0" w:color="auto"/>
          </w:divBdr>
        </w:div>
        <w:div w:id="746077413">
          <w:marLeft w:val="640"/>
          <w:marRight w:val="0"/>
          <w:marTop w:val="0"/>
          <w:marBottom w:val="0"/>
          <w:divBdr>
            <w:top w:val="none" w:sz="0" w:space="0" w:color="auto"/>
            <w:left w:val="none" w:sz="0" w:space="0" w:color="auto"/>
            <w:bottom w:val="none" w:sz="0" w:space="0" w:color="auto"/>
            <w:right w:val="none" w:sz="0" w:space="0" w:color="auto"/>
          </w:divBdr>
        </w:div>
        <w:div w:id="650643798">
          <w:marLeft w:val="640"/>
          <w:marRight w:val="0"/>
          <w:marTop w:val="0"/>
          <w:marBottom w:val="0"/>
          <w:divBdr>
            <w:top w:val="none" w:sz="0" w:space="0" w:color="auto"/>
            <w:left w:val="none" w:sz="0" w:space="0" w:color="auto"/>
            <w:bottom w:val="none" w:sz="0" w:space="0" w:color="auto"/>
            <w:right w:val="none" w:sz="0" w:space="0" w:color="auto"/>
          </w:divBdr>
        </w:div>
        <w:div w:id="906302761">
          <w:marLeft w:val="640"/>
          <w:marRight w:val="0"/>
          <w:marTop w:val="0"/>
          <w:marBottom w:val="0"/>
          <w:divBdr>
            <w:top w:val="none" w:sz="0" w:space="0" w:color="auto"/>
            <w:left w:val="none" w:sz="0" w:space="0" w:color="auto"/>
            <w:bottom w:val="none" w:sz="0" w:space="0" w:color="auto"/>
            <w:right w:val="none" w:sz="0" w:space="0" w:color="auto"/>
          </w:divBdr>
        </w:div>
        <w:div w:id="1399284939">
          <w:marLeft w:val="640"/>
          <w:marRight w:val="0"/>
          <w:marTop w:val="0"/>
          <w:marBottom w:val="0"/>
          <w:divBdr>
            <w:top w:val="none" w:sz="0" w:space="0" w:color="auto"/>
            <w:left w:val="none" w:sz="0" w:space="0" w:color="auto"/>
            <w:bottom w:val="none" w:sz="0" w:space="0" w:color="auto"/>
            <w:right w:val="none" w:sz="0" w:space="0" w:color="auto"/>
          </w:divBdr>
        </w:div>
        <w:div w:id="1815754536">
          <w:marLeft w:val="640"/>
          <w:marRight w:val="0"/>
          <w:marTop w:val="0"/>
          <w:marBottom w:val="0"/>
          <w:divBdr>
            <w:top w:val="none" w:sz="0" w:space="0" w:color="auto"/>
            <w:left w:val="none" w:sz="0" w:space="0" w:color="auto"/>
            <w:bottom w:val="none" w:sz="0" w:space="0" w:color="auto"/>
            <w:right w:val="none" w:sz="0" w:space="0" w:color="auto"/>
          </w:divBdr>
        </w:div>
        <w:div w:id="332806077">
          <w:marLeft w:val="640"/>
          <w:marRight w:val="0"/>
          <w:marTop w:val="0"/>
          <w:marBottom w:val="0"/>
          <w:divBdr>
            <w:top w:val="none" w:sz="0" w:space="0" w:color="auto"/>
            <w:left w:val="none" w:sz="0" w:space="0" w:color="auto"/>
            <w:bottom w:val="none" w:sz="0" w:space="0" w:color="auto"/>
            <w:right w:val="none" w:sz="0" w:space="0" w:color="auto"/>
          </w:divBdr>
        </w:div>
        <w:div w:id="1860125464">
          <w:marLeft w:val="640"/>
          <w:marRight w:val="0"/>
          <w:marTop w:val="0"/>
          <w:marBottom w:val="0"/>
          <w:divBdr>
            <w:top w:val="none" w:sz="0" w:space="0" w:color="auto"/>
            <w:left w:val="none" w:sz="0" w:space="0" w:color="auto"/>
            <w:bottom w:val="none" w:sz="0" w:space="0" w:color="auto"/>
            <w:right w:val="none" w:sz="0" w:space="0" w:color="auto"/>
          </w:divBdr>
        </w:div>
        <w:div w:id="34277808">
          <w:marLeft w:val="640"/>
          <w:marRight w:val="0"/>
          <w:marTop w:val="0"/>
          <w:marBottom w:val="0"/>
          <w:divBdr>
            <w:top w:val="none" w:sz="0" w:space="0" w:color="auto"/>
            <w:left w:val="none" w:sz="0" w:space="0" w:color="auto"/>
            <w:bottom w:val="none" w:sz="0" w:space="0" w:color="auto"/>
            <w:right w:val="none" w:sz="0" w:space="0" w:color="auto"/>
          </w:divBdr>
        </w:div>
        <w:div w:id="962686119">
          <w:marLeft w:val="640"/>
          <w:marRight w:val="0"/>
          <w:marTop w:val="0"/>
          <w:marBottom w:val="0"/>
          <w:divBdr>
            <w:top w:val="none" w:sz="0" w:space="0" w:color="auto"/>
            <w:left w:val="none" w:sz="0" w:space="0" w:color="auto"/>
            <w:bottom w:val="none" w:sz="0" w:space="0" w:color="auto"/>
            <w:right w:val="none" w:sz="0" w:space="0" w:color="auto"/>
          </w:divBdr>
        </w:div>
        <w:div w:id="1550148955">
          <w:marLeft w:val="640"/>
          <w:marRight w:val="0"/>
          <w:marTop w:val="0"/>
          <w:marBottom w:val="0"/>
          <w:divBdr>
            <w:top w:val="none" w:sz="0" w:space="0" w:color="auto"/>
            <w:left w:val="none" w:sz="0" w:space="0" w:color="auto"/>
            <w:bottom w:val="none" w:sz="0" w:space="0" w:color="auto"/>
            <w:right w:val="none" w:sz="0" w:space="0" w:color="auto"/>
          </w:divBdr>
        </w:div>
        <w:div w:id="1972638458">
          <w:marLeft w:val="640"/>
          <w:marRight w:val="0"/>
          <w:marTop w:val="0"/>
          <w:marBottom w:val="0"/>
          <w:divBdr>
            <w:top w:val="none" w:sz="0" w:space="0" w:color="auto"/>
            <w:left w:val="none" w:sz="0" w:space="0" w:color="auto"/>
            <w:bottom w:val="none" w:sz="0" w:space="0" w:color="auto"/>
            <w:right w:val="none" w:sz="0" w:space="0" w:color="auto"/>
          </w:divBdr>
        </w:div>
        <w:div w:id="273292665">
          <w:marLeft w:val="640"/>
          <w:marRight w:val="0"/>
          <w:marTop w:val="0"/>
          <w:marBottom w:val="0"/>
          <w:divBdr>
            <w:top w:val="none" w:sz="0" w:space="0" w:color="auto"/>
            <w:left w:val="none" w:sz="0" w:space="0" w:color="auto"/>
            <w:bottom w:val="none" w:sz="0" w:space="0" w:color="auto"/>
            <w:right w:val="none" w:sz="0" w:space="0" w:color="auto"/>
          </w:divBdr>
        </w:div>
        <w:div w:id="1303192191">
          <w:marLeft w:val="640"/>
          <w:marRight w:val="0"/>
          <w:marTop w:val="0"/>
          <w:marBottom w:val="0"/>
          <w:divBdr>
            <w:top w:val="none" w:sz="0" w:space="0" w:color="auto"/>
            <w:left w:val="none" w:sz="0" w:space="0" w:color="auto"/>
            <w:bottom w:val="none" w:sz="0" w:space="0" w:color="auto"/>
            <w:right w:val="none" w:sz="0" w:space="0" w:color="auto"/>
          </w:divBdr>
        </w:div>
        <w:div w:id="2082553699">
          <w:marLeft w:val="640"/>
          <w:marRight w:val="0"/>
          <w:marTop w:val="0"/>
          <w:marBottom w:val="0"/>
          <w:divBdr>
            <w:top w:val="none" w:sz="0" w:space="0" w:color="auto"/>
            <w:left w:val="none" w:sz="0" w:space="0" w:color="auto"/>
            <w:bottom w:val="none" w:sz="0" w:space="0" w:color="auto"/>
            <w:right w:val="none" w:sz="0" w:space="0" w:color="auto"/>
          </w:divBdr>
        </w:div>
        <w:div w:id="1655525674">
          <w:marLeft w:val="640"/>
          <w:marRight w:val="0"/>
          <w:marTop w:val="0"/>
          <w:marBottom w:val="0"/>
          <w:divBdr>
            <w:top w:val="none" w:sz="0" w:space="0" w:color="auto"/>
            <w:left w:val="none" w:sz="0" w:space="0" w:color="auto"/>
            <w:bottom w:val="none" w:sz="0" w:space="0" w:color="auto"/>
            <w:right w:val="none" w:sz="0" w:space="0" w:color="auto"/>
          </w:divBdr>
        </w:div>
        <w:div w:id="1607351168">
          <w:marLeft w:val="640"/>
          <w:marRight w:val="0"/>
          <w:marTop w:val="0"/>
          <w:marBottom w:val="0"/>
          <w:divBdr>
            <w:top w:val="none" w:sz="0" w:space="0" w:color="auto"/>
            <w:left w:val="none" w:sz="0" w:space="0" w:color="auto"/>
            <w:bottom w:val="none" w:sz="0" w:space="0" w:color="auto"/>
            <w:right w:val="none" w:sz="0" w:space="0" w:color="auto"/>
          </w:divBdr>
        </w:div>
        <w:div w:id="682829045">
          <w:marLeft w:val="640"/>
          <w:marRight w:val="0"/>
          <w:marTop w:val="0"/>
          <w:marBottom w:val="0"/>
          <w:divBdr>
            <w:top w:val="none" w:sz="0" w:space="0" w:color="auto"/>
            <w:left w:val="none" w:sz="0" w:space="0" w:color="auto"/>
            <w:bottom w:val="none" w:sz="0" w:space="0" w:color="auto"/>
            <w:right w:val="none" w:sz="0" w:space="0" w:color="auto"/>
          </w:divBdr>
        </w:div>
        <w:div w:id="1450051013">
          <w:marLeft w:val="640"/>
          <w:marRight w:val="0"/>
          <w:marTop w:val="0"/>
          <w:marBottom w:val="0"/>
          <w:divBdr>
            <w:top w:val="none" w:sz="0" w:space="0" w:color="auto"/>
            <w:left w:val="none" w:sz="0" w:space="0" w:color="auto"/>
            <w:bottom w:val="none" w:sz="0" w:space="0" w:color="auto"/>
            <w:right w:val="none" w:sz="0" w:space="0" w:color="auto"/>
          </w:divBdr>
        </w:div>
        <w:div w:id="1359434040">
          <w:marLeft w:val="640"/>
          <w:marRight w:val="0"/>
          <w:marTop w:val="0"/>
          <w:marBottom w:val="0"/>
          <w:divBdr>
            <w:top w:val="none" w:sz="0" w:space="0" w:color="auto"/>
            <w:left w:val="none" w:sz="0" w:space="0" w:color="auto"/>
            <w:bottom w:val="none" w:sz="0" w:space="0" w:color="auto"/>
            <w:right w:val="none" w:sz="0" w:space="0" w:color="auto"/>
          </w:divBdr>
        </w:div>
        <w:div w:id="2052879931">
          <w:marLeft w:val="640"/>
          <w:marRight w:val="0"/>
          <w:marTop w:val="0"/>
          <w:marBottom w:val="0"/>
          <w:divBdr>
            <w:top w:val="none" w:sz="0" w:space="0" w:color="auto"/>
            <w:left w:val="none" w:sz="0" w:space="0" w:color="auto"/>
            <w:bottom w:val="none" w:sz="0" w:space="0" w:color="auto"/>
            <w:right w:val="none" w:sz="0" w:space="0" w:color="auto"/>
          </w:divBdr>
        </w:div>
        <w:div w:id="1711369990">
          <w:marLeft w:val="640"/>
          <w:marRight w:val="0"/>
          <w:marTop w:val="0"/>
          <w:marBottom w:val="0"/>
          <w:divBdr>
            <w:top w:val="none" w:sz="0" w:space="0" w:color="auto"/>
            <w:left w:val="none" w:sz="0" w:space="0" w:color="auto"/>
            <w:bottom w:val="none" w:sz="0" w:space="0" w:color="auto"/>
            <w:right w:val="none" w:sz="0" w:space="0" w:color="auto"/>
          </w:divBdr>
        </w:div>
        <w:div w:id="1852524341">
          <w:marLeft w:val="640"/>
          <w:marRight w:val="0"/>
          <w:marTop w:val="0"/>
          <w:marBottom w:val="0"/>
          <w:divBdr>
            <w:top w:val="none" w:sz="0" w:space="0" w:color="auto"/>
            <w:left w:val="none" w:sz="0" w:space="0" w:color="auto"/>
            <w:bottom w:val="none" w:sz="0" w:space="0" w:color="auto"/>
            <w:right w:val="none" w:sz="0" w:space="0" w:color="auto"/>
          </w:divBdr>
        </w:div>
        <w:div w:id="1225601307">
          <w:marLeft w:val="640"/>
          <w:marRight w:val="0"/>
          <w:marTop w:val="0"/>
          <w:marBottom w:val="0"/>
          <w:divBdr>
            <w:top w:val="none" w:sz="0" w:space="0" w:color="auto"/>
            <w:left w:val="none" w:sz="0" w:space="0" w:color="auto"/>
            <w:bottom w:val="none" w:sz="0" w:space="0" w:color="auto"/>
            <w:right w:val="none" w:sz="0" w:space="0" w:color="auto"/>
          </w:divBdr>
        </w:div>
        <w:div w:id="1882670187">
          <w:marLeft w:val="640"/>
          <w:marRight w:val="0"/>
          <w:marTop w:val="0"/>
          <w:marBottom w:val="0"/>
          <w:divBdr>
            <w:top w:val="none" w:sz="0" w:space="0" w:color="auto"/>
            <w:left w:val="none" w:sz="0" w:space="0" w:color="auto"/>
            <w:bottom w:val="none" w:sz="0" w:space="0" w:color="auto"/>
            <w:right w:val="none" w:sz="0" w:space="0" w:color="auto"/>
          </w:divBdr>
        </w:div>
        <w:div w:id="1182011465">
          <w:marLeft w:val="640"/>
          <w:marRight w:val="0"/>
          <w:marTop w:val="0"/>
          <w:marBottom w:val="0"/>
          <w:divBdr>
            <w:top w:val="none" w:sz="0" w:space="0" w:color="auto"/>
            <w:left w:val="none" w:sz="0" w:space="0" w:color="auto"/>
            <w:bottom w:val="none" w:sz="0" w:space="0" w:color="auto"/>
            <w:right w:val="none" w:sz="0" w:space="0" w:color="auto"/>
          </w:divBdr>
        </w:div>
        <w:div w:id="1275671111">
          <w:marLeft w:val="640"/>
          <w:marRight w:val="0"/>
          <w:marTop w:val="0"/>
          <w:marBottom w:val="0"/>
          <w:divBdr>
            <w:top w:val="none" w:sz="0" w:space="0" w:color="auto"/>
            <w:left w:val="none" w:sz="0" w:space="0" w:color="auto"/>
            <w:bottom w:val="none" w:sz="0" w:space="0" w:color="auto"/>
            <w:right w:val="none" w:sz="0" w:space="0" w:color="auto"/>
          </w:divBdr>
        </w:div>
        <w:div w:id="1835148571">
          <w:marLeft w:val="640"/>
          <w:marRight w:val="0"/>
          <w:marTop w:val="0"/>
          <w:marBottom w:val="0"/>
          <w:divBdr>
            <w:top w:val="none" w:sz="0" w:space="0" w:color="auto"/>
            <w:left w:val="none" w:sz="0" w:space="0" w:color="auto"/>
            <w:bottom w:val="none" w:sz="0" w:space="0" w:color="auto"/>
            <w:right w:val="none" w:sz="0" w:space="0" w:color="auto"/>
          </w:divBdr>
        </w:div>
        <w:div w:id="118112567">
          <w:marLeft w:val="640"/>
          <w:marRight w:val="0"/>
          <w:marTop w:val="0"/>
          <w:marBottom w:val="0"/>
          <w:divBdr>
            <w:top w:val="none" w:sz="0" w:space="0" w:color="auto"/>
            <w:left w:val="none" w:sz="0" w:space="0" w:color="auto"/>
            <w:bottom w:val="none" w:sz="0" w:space="0" w:color="auto"/>
            <w:right w:val="none" w:sz="0" w:space="0" w:color="auto"/>
          </w:divBdr>
        </w:div>
        <w:div w:id="1664893058">
          <w:marLeft w:val="640"/>
          <w:marRight w:val="0"/>
          <w:marTop w:val="0"/>
          <w:marBottom w:val="0"/>
          <w:divBdr>
            <w:top w:val="none" w:sz="0" w:space="0" w:color="auto"/>
            <w:left w:val="none" w:sz="0" w:space="0" w:color="auto"/>
            <w:bottom w:val="none" w:sz="0" w:space="0" w:color="auto"/>
            <w:right w:val="none" w:sz="0" w:space="0" w:color="auto"/>
          </w:divBdr>
        </w:div>
        <w:div w:id="1230650672">
          <w:marLeft w:val="640"/>
          <w:marRight w:val="0"/>
          <w:marTop w:val="0"/>
          <w:marBottom w:val="0"/>
          <w:divBdr>
            <w:top w:val="none" w:sz="0" w:space="0" w:color="auto"/>
            <w:left w:val="none" w:sz="0" w:space="0" w:color="auto"/>
            <w:bottom w:val="none" w:sz="0" w:space="0" w:color="auto"/>
            <w:right w:val="none" w:sz="0" w:space="0" w:color="auto"/>
          </w:divBdr>
        </w:div>
        <w:div w:id="1952932864">
          <w:marLeft w:val="640"/>
          <w:marRight w:val="0"/>
          <w:marTop w:val="0"/>
          <w:marBottom w:val="0"/>
          <w:divBdr>
            <w:top w:val="none" w:sz="0" w:space="0" w:color="auto"/>
            <w:left w:val="none" w:sz="0" w:space="0" w:color="auto"/>
            <w:bottom w:val="none" w:sz="0" w:space="0" w:color="auto"/>
            <w:right w:val="none" w:sz="0" w:space="0" w:color="auto"/>
          </w:divBdr>
        </w:div>
        <w:div w:id="2044010590">
          <w:marLeft w:val="640"/>
          <w:marRight w:val="0"/>
          <w:marTop w:val="0"/>
          <w:marBottom w:val="0"/>
          <w:divBdr>
            <w:top w:val="none" w:sz="0" w:space="0" w:color="auto"/>
            <w:left w:val="none" w:sz="0" w:space="0" w:color="auto"/>
            <w:bottom w:val="none" w:sz="0" w:space="0" w:color="auto"/>
            <w:right w:val="none" w:sz="0" w:space="0" w:color="auto"/>
          </w:divBdr>
        </w:div>
        <w:div w:id="1493520749">
          <w:marLeft w:val="640"/>
          <w:marRight w:val="0"/>
          <w:marTop w:val="0"/>
          <w:marBottom w:val="0"/>
          <w:divBdr>
            <w:top w:val="none" w:sz="0" w:space="0" w:color="auto"/>
            <w:left w:val="none" w:sz="0" w:space="0" w:color="auto"/>
            <w:bottom w:val="none" w:sz="0" w:space="0" w:color="auto"/>
            <w:right w:val="none" w:sz="0" w:space="0" w:color="auto"/>
          </w:divBdr>
        </w:div>
        <w:div w:id="1674337080">
          <w:marLeft w:val="640"/>
          <w:marRight w:val="0"/>
          <w:marTop w:val="0"/>
          <w:marBottom w:val="0"/>
          <w:divBdr>
            <w:top w:val="none" w:sz="0" w:space="0" w:color="auto"/>
            <w:left w:val="none" w:sz="0" w:space="0" w:color="auto"/>
            <w:bottom w:val="none" w:sz="0" w:space="0" w:color="auto"/>
            <w:right w:val="none" w:sz="0" w:space="0" w:color="auto"/>
          </w:divBdr>
        </w:div>
        <w:div w:id="672101111">
          <w:marLeft w:val="640"/>
          <w:marRight w:val="0"/>
          <w:marTop w:val="0"/>
          <w:marBottom w:val="0"/>
          <w:divBdr>
            <w:top w:val="none" w:sz="0" w:space="0" w:color="auto"/>
            <w:left w:val="none" w:sz="0" w:space="0" w:color="auto"/>
            <w:bottom w:val="none" w:sz="0" w:space="0" w:color="auto"/>
            <w:right w:val="none" w:sz="0" w:space="0" w:color="auto"/>
          </w:divBdr>
        </w:div>
        <w:div w:id="200636508">
          <w:marLeft w:val="640"/>
          <w:marRight w:val="0"/>
          <w:marTop w:val="0"/>
          <w:marBottom w:val="0"/>
          <w:divBdr>
            <w:top w:val="none" w:sz="0" w:space="0" w:color="auto"/>
            <w:left w:val="none" w:sz="0" w:space="0" w:color="auto"/>
            <w:bottom w:val="none" w:sz="0" w:space="0" w:color="auto"/>
            <w:right w:val="none" w:sz="0" w:space="0" w:color="auto"/>
          </w:divBdr>
        </w:div>
        <w:div w:id="172914678">
          <w:marLeft w:val="640"/>
          <w:marRight w:val="0"/>
          <w:marTop w:val="0"/>
          <w:marBottom w:val="0"/>
          <w:divBdr>
            <w:top w:val="none" w:sz="0" w:space="0" w:color="auto"/>
            <w:left w:val="none" w:sz="0" w:space="0" w:color="auto"/>
            <w:bottom w:val="none" w:sz="0" w:space="0" w:color="auto"/>
            <w:right w:val="none" w:sz="0" w:space="0" w:color="auto"/>
          </w:divBdr>
        </w:div>
        <w:div w:id="1031686137">
          <w:marLeft w:val="640"/>
          <w:marRight w:val="0"/>
          <w:marTop w:val="0"/>
          <w:marBottom w:val="0"/>
          <w:divBdr>
            <w:top w:val="none" w:sz="0" w:space="0" w:color="auto"/>
            <w:left w:val="none" w:sz="0" w:space="0" w:color="auto"/>
            <w:bottom w:val="none" w:sz="0" w:space="0" w:color="auto"/>
            <w:right w:val="none" w:sz="0" w:space="0" w:color="auto"/>
          </w:divBdr>
        </w:div>
        <w:div w:id="1146239251">
          <w:marLeft w:val="640"/>
          <w:marRight w:val="0"/>
          <w:marTop w:val="0"/>
          <w:marBottom w:val="0"/>
          <w:divBdr>
            <w:top w:val="none" w:sz="0" w:space="0" w:color="auto"/>
            <w:left w:val="none" w:sz="0" w:space="0" w:color="auto"/>
            <w:bottom w:val="none" w:sz="0" w:space="0" w:color="auto"/>
            <w:right w:val="none" w:sz="0" w:space="0" w:color="auto"/>
          </w:divBdr>
        </w:div>
        <w:div w:id="795293379">
          <w:marLeft w:val="640"/>
          <w:marRight w:val="0"/>
          <w:marTop w:val="0"/>
          <w:marBottom w:val="0"/>
          <w:divBdr>
            <w:top w:val="none" w:sz="0" w:space="0" w:color="auto"/>
            <w:left w:val="none" w:sz="0" w:space="0" w:color="auto"/>
            <w:bottom w:val="none" w:sz="0" w:space="0" w:color="auto"/>
            <w:right w:val="none" w:sz="0" w:space="0" w:color="auto"/>
          </w:divBdr>
        </w:div>
        <w:div w:id="1738046838">
          <w:marLeft w:val="640"/>
          <w:marRight w:val="0"/>
          <w:marTop w:val="0"/>
          <w:marBottom w:val="0"/>
          <w:divBdr>
            <w:top w:val="none" w:sz="0" w:space="0" w:color="auto"/>
            <w:left w:val="none" w:sz="0" w:space="0" w:color="auto"/>
            <w:bottom w:val="none" w:sz="0" w:space="0" w:color="auto"/>
            <w:right w:val="none" w:sz="0" w:space="0" w:color="auto"/>
          </w:divBdr>
        </w:div>
        <w:div w:id="1364749651">
          <w:marLeft w:val="640"/>
          <w:marRight w:val="0"/>
          <w:marTop w:val="0"/>
          <w:marBottom w:val="0"/>
          <w:divBdr>
            <w:top w:val="none" w:sz="0" w:space="0" w:color="auto"/>
            <w:left w:val="none" w:sz="0" w:space="0" w:color="auto"/>
            <w:bottom w:val="none" w:sz="0" w:space="0" w:color="auto"/>
            <w:right w:val="none" w:sz="0" w:space="0" w:color="auto"/>
          </w:divBdr>
        </w:div>
        <w:div w:id="1129974949">
          <w:marLeft w:val="640"/>
          <w:marRight w:val="0"/>
          <w:marTop w:val="0"/>
          <w:marBottom w:val="0"/>
          <w:divBdr>
            <w:top w:val="none" w:sz="0" w:space="0" w:color="auto"/>
            <w:left w:val="none" w:sz="0" w:space="0" w:color="auto"/>
            <w:bottom w:val="none" w:sz="0" w:space="0" w:color="auto"/>
            <w:right w:val="none" w:sz="0" w:space="0" w:color="auto"/>
          </w:divBdr>
        </w:div>
        <w:div w:id="375743407">
          <w:marLeft w:val="640"/>
          <w:marRight w:val="0"/>
          <w:marTop w:val="0"/>
          <w:marBottom w:val="0"/>
          <w:divBdr>
            <w:top w:val="none" w:sz="0" w:space="0" w:color="auto"/>
            <w:left w:val="none" w:sz="0" w:space="0" w:color="auto"/>
            <w:bottom w:val="none" w:sz="0" w:space="0" w:color="auto"/>
            <w:right w:val="none" w:sz="0" w:space="0" w:color="auto"/>
          </w:divBdr>
        </w:div>
        <w:div w:id="1746806319">
          <w:marLeft w:val="640"/>
          <w:marRight w:val="0"/>
          <w:marTop w:val="0"/>
          <w:marBottom w:val="0"/>
          <w:divBdr>
            <w:top w:val="none" w:sz="0" w:space="0" w:color="auto"/>
            <w:left w:val="none" w:sz="0" w:space="0" w:color="auto"/>
            <w:bottom w:val="none" w:sz="0" w:space="0" w:color="auto"/>
            <w:right w:val="none" w:sz="0" w:space="0" w:color="auto"/>
          </w:divBdr>
        </w:div>
        <w:div w:id="1631667865">
          <w:marLeft w:val="640"/>
          <w:marRight w:val="0"/>
          <w:marTop w:val="0"/>
          <w:marBottom w:val="0"/>
          <w:divBdr>
            <w:top w:val="none" w:sz="0" w:space="0" w:color="auto"/>
            <w:left w:val="none" w:sz="0" w:space="0" w:color="auto"/>
            <w:bottom w:val="none" w:sz="0" w:space="0" w:color="auto"/>
            <w:right w:val="none" w:sz="0" w:space="0" w:color="auto"/>
          </w:divBdr>
        </w:div>
        <w:div w:id="1874227898">
          <w:marLeft w:val="640"/>
          <w:marRight w:val="0"/>
          <w:marTop w:val="0"/>
          <w:marBottom w:val="0"/>
          <w:divBdr>
            <w:top w:val="none" w:sz="0" w:space="0" w:color="auto"/>
            <w:left w:val="none" w:sz="0" w:space="0" w:color="auto"/>
            <w:bottom w:val="none" w:sz="0" w:space="0" w:color="auto"/>
            <w:right w:val="none" w:sz="0" w:space="0" w:color="auto"/>
          </w:divBdr>
        </w:div>
        <w:div w:id="1776248569">
          <w:marLeft w:val="640"/>
          <w:marRight w:val="0"/>
          <w:marTop w:val="0"/>
          <w:marBottom w:val="0"/>
          <w:divBdr>
            <w:top w:val="none" w:sz="0" w:space="0" w:color="auto"/>
            <w:left w:val="none" w:sz="0" w:space="0" w:color="auto"/>
            <w:bottom w:val="none" w:sz="0" w:space="0" w:color="auto"/>
            <w:right w:val="none" w:sz="0" w:space="0" w:color="auto"/>
          </w:divBdr>
        </w:div>
        <w:div w:id="328680315">
          <w:marLeft w:val="640"/>
          <w:marRight w:val="0"/>
          <w:marTop w:val="0"/>
          <w:marBottom w:val="0"/>
          <w:divBdr>
            <w:top w:val="none" w:sz="0" w:space="0" w:color="auto"/>
            <w:left w:val="none" w:sz="0" w:space="0" w:color="auto"/>
            <w:bottom w:val="none" w:sz="0" w:space="0" w:color="auto"/>
            <w:right w:val="none" w:sz="0" w:space="0" w:color="auto"/>
          </w:divBdr>
        </w:div>
        <w:div w:id="1816952439">
          <w:marLeft w:val="640"/>
          <w:marRight w:val="0"/>
          <w:marTop w:val="0"/>
          <w:marBottom w:val="0"/>
          <w:divBdr>
            <w:top w:val="none" w:sz="0" w:space="0" w:color="auto"/>
            <w:left w:val="none" w:sz="0" w:space="0" w:color="auto"/>
            <w:bottom w:val="none" w:sz="0" w:space="0" w:color="auto"/>
            <w:right w:val="none" w:sz="0" w:space="0" w:color="auto"/>
          </w:divBdr>
        </w:div>
        <w:div w:id="904922414">
          <w:marLeft w:val="640"/>
          <w:marRight w:val="0"/>
          <w:marTop w:val="0"/>
          <w:marBottom w:val="0"/>
          <w:divBdr>
            <w:top w:val="none" w:sz="0" w:space="0" w:color="auto"/>
            <w:left w:val="none" w:sz="0" w:space="0" w:color="auto"/>
            <w:bottom w:val="none" w:sz="0" w:space="0" w:color="auto"/>
            <w:right w:val="none" w:sz="0" w:space="0" w:color="auto"/>
          </w:divBdr>
        </w:div>
        <w:div w:id="874805566">
          <w:marLeft w:val="640"/>
          <w:marRight w:val="0"/>
          <w:marTop w:val="0"/>
          <w:marBottom w:val="0"/>
          <w:divBdr>
            <w:top w:val="none" w:sz="0" w:space="0" w:color="auto"/>
            <w:left w:val="none" w:sz="0" w:space="0" w:color="auto"/>
            <w:bottom w:val="none" w:sz="0" w:space="0" w:color="auto"/>
            <w:right w:val="none" w:sz="0" w:space="0" w:color="auto"/>
          </w:divBdr>
        </w:div>
        <w:div w:id="1619682858">
          <w:marLeft w:val="640"/>
          <w:marRight w:val="0"/>
          <w:marTop w:val="0"/>
          <w:marBottom w:val="0"/>
          <w:divBdr>
            <w:top w:val="none" w:sz="0" w:space="0" w:color="auto"/>
            <w:left w:val="none" w:sz="0" w:space="0" w:color="auto"/>
            <w:bottom w:val="none" w:sz="0" w:space="0" w:color="auto"/>
            <w:right w:val="none" w:sz="0" w:space="0" w:color="auto"/>
          </w:divBdr>
        </w:div>
        <w:div w:id="2047413501">
          <w:marLeft w:val="640"/>
          <w:marRight w:val="0"/>
          <w:marTop w:val="0"/>
          <w:marBottom w:val="0"/>
          <w:divBdr>
            <w:top w:val="none" w:sz="0" w:space="0" w:color="auto"/>
            <w:left w:val="none" w:sz="0" w:space="0" w:color="auto"/>
            <w:bottom w:val="none" w:sz="0" w:space="0" w:color="auto"/>
            <w:right w:val="none" w:sz="0" w:space="0" w:color="auto"/>
          </w:divBdr>
        </w:div>
        <w:div w:id="1465386308">
          <w:marLeft w:val="640"/>
          <w:marRight w:val="0"/>
          <w:marTop w:val="0"/>
          <w:marBottom w:val="0"/>
          <w:divBdr>
            <w:top w:val="none" w:sz="0" w:space="0" w:color="auto"/>
            <w:left w:val="none" w:sz="0" w:space="0" w:color="auto"/>
            <w:bottom w:val="none" w:sz="0" w:space="0" w:color="auto"/>
            <w:right w:val="none" w:sz="0" w:space="0" w:color="auto"/>
          </w:divBdr>
        </w:div>
        <w:div w:id="390733826">
          <w:marLeft w:val="640"/>
          <w:marRight w:val="0"/>
          <w:marTop w:val="0"/>
          <w:marBottom w:val="0"/>
          <w:divBdr>
            <w:top w:val="none" w:sz="0" w:space="0" w:color="auto"/>
            <w:left w:val="none" w:sz="0" w:space="0" w:color="auto"/>
            <w:bottom w:val="none" w:sz="0" w:space="0" w:color="auto"/>
            <w:right w:val="none" w:sz="0" w:space="0" w:color="auto"/>
          </w:divBdr>
        </w:div>
        <w:div w:id="1906063041">
          <w:marLeft w:val="640"/>
          <w:marRight w:val="0"/>
          <w:marTop w:val="0"/>
          <w:marBottom w:val="0"/>
          <w:divBdr>
            <w:top w:val="none" w:sz="0" w:space="0" w:color="auto"/>
            <w:left w:val="none" w:sz="0" w:space="0" w:color="auto"/>
            <w:bottom w:val="none" w:sz="0" w:space="0" w:color="auto"/>
            <w:right w:val="none" w:sz="0" w:space="0" w:color="auto"/>
          </w:divBdr>
        </w:div>
        <w:div w:id="826365980">
          <w:marLeft w:val="640"/>
          <w:marRight w:val="0"/>
          <w:marTop w:val="0"/>
          <w:marBottom w:val="0"/>
          <w:divBdr>
            <w:top w:val="none" w:sz="0" w:space="0" w:color="auto"/>
            <w:left w:val="none" w:sz="0" w:space="0" w:color="auto"/>
            <w:bottom w:val="none" w:sz="0" w:space="0" w:color="auto"/>
            <w:right w:val="none" w:sz="0" w:space="0" w:color="auto"/>
          </w:divBdr>
        </w:div>
        <w:div w:id="1089086167">
          <w:marLeft w:val="640"/>
          <w:marRight w:val="0"/>
          <w:marTop w:val="0"/>
          <w:marBottom w:val="0"/>
          <w:divBdr>
            <w:top w:val="none" w:sz="0" w:space="0" w:color="auto"/>
            <w:left w:val="none" w:sz="0" w:space="0" w:color="auto"/>
            <w:bottom w:val="none" w:sz="0" w:space="0" w:color="auto"/>
            <w:right w:val="none" w:sz="0" w:space="0" w:color="auto"/>
          </w:divBdr>
        </w:div>
        <w:div w:id="867643018">
          <w:marLeft w:val="640"/>
          <w:marRight w:val="0"/>
          <w:marTop w:val="0"/>
          <w:marBottom w:val="0"/>
          <w:divBdr>
            <w:top w:val="none" w:sz="0" w:space="0" w:color="auto"/>
            <w:left w:val="none" w:sz="0" w:space="0" w:color="auto"/>
            <w:bottom w:val="none" w:sz="0" w:space="0" w:color="auto"/>
            <w:right w:val="none" w:sz="0" w:space="0" w:color="auto"/>
          </w:divBdr>
        </w:div>
        <w:div w:id="132144989">
          <w:marLeft w:val="640"/>
          <w:marRight w:val="0"/>
          <w:marTop w:val="0"/>
          <w:marBottom w:val="0"/>
          <w:divBdr>
            <w:top w:val="none" w:sz="0" w:space="0" w:color="auto"/>
            <w:left w:val="none" w:sz="0" w:space="0" w:color="auto"/>
            <w:bottom w:val="none" w:sz="0" w:space="0" w:color="auto"/>
            <w:right w:val="none" w:sz="0" w:space="0" w:color="auto"/>
          </w:divBdr>
        </w:div>
        <w:div w:id="377826953">
          <w:marLeft w:val="640"/>
          <w:marRight w:val="0"/>
          <w:marTop w:val="0"/>
          <w:marBottom w:val="0"/>
          <w:divBdr>
            <w:top w:val="none" w:sz="0" w:space="0" w:color="auto"/>
            <w:left w:val="none" w:sz="0" w:space="0" w:color="auto"/>
            <w:bottom w:val="none" w:sz="0" w:space="0" w:color="auto"/>
            <w:right w:val="none" w:sz="0" w:space="0" w:color="auto"/>
          </w:divBdr>
        </w:div>
        <w:div w:id="1144587346">
          <w:marLeft w:val="640"/>
          <w:marRight w:val="0"/>
          <w:marTop w:val="0"/>
          <w:marBottom w:val="0"/>
          <w:divBdr>
            <w:top w:val="none" w:sz="0" w:space="0" w:color="auto"/>
            <w:left w:val="none" w:sz="0" w:space="0" w:color="auto"/>
            <w:bottom w:val="none" w:sz="0" w:space="0" w:color="auto"/>
            <w:right w:val="none" w:sz="0" w:space="0" w:color="auto"/>
          </w:divBdr>
        </w:div>
        <w:div w:id="924992476">
          <w:marLeft w:val="640"/>
          <w:marRight w:val="0"/>
          <w:marTop w:val="0"/>
          <w:marBottom w:val="0"/>
          <w:divBdr>
            <w:top w:val="none" w:sz="0" w:space="0" w:color="auto"/>
            <w:left w:val="none" w:sz="0" w:space="0" w:color="auto"/>
            <w:bottom w:val="none" w:sz="0" w:space="0" w:color="auto"/>
            <w:right w:val="none" w:sz="0" w:space="0" w:color="auto"/>
          </w:divBdr>
        </w:div>
        <w:div w:id="1945847791">
          <w:marLeft w:val="640"/>
          <w:marRight w:val="0"/>
          <w:marTop w:val="0"/>
          <w:marBottom w:val="0"/>
          <w:divBdr>
            <w:top w:val="none" w:sz="0" w:space="0" w:color="auto"/>
            <w:left w:val="none" w:sz="0" w:space="0" w:color="auto"/>
            <w:bottom w:val="none" w:sz="0" w:space="0" w:color="auto"/>
            <w:right w:val="none" w:sz="0" w:space="0" w:color="auto"/>
          </w:divBdr>
        </w:div>
        <w:div w:id="979849087">
          <w:marLeft w:val="640"/>
          <w:marRight w:val="0"/>
          <w:marTop w:val="0"/>
          <w:marBottom w:val="0"/>
          <w:divBdr>
            <w:top w:val="none" w:sz="0" w:space="0" w:color="auto"/>
            <w:left w:val="none" w:sz="0" w:space="0" w:color="auto"/>
            <w:bottom w:val="none" w:sz="0" w:space="0" w:color="auto"/>
            <w:right w:val="none" w:sz="0" w:space="0" w:color="auto"/>
          </w:divBdr>
        </w:div>
        <w:div w:id="1602495735">
          <w:marLeft w:val="640"/>
          <w:marRight w:val="0"/>
          <w:marTop w:val="0"/>
          <w:marBottom w:val="0"/>
          <w:divBdr>
            <w:top w:val="none" w:sz="0" w:space="0" w:color="auto"/>
            <w:left w:val="none" w:sz="0" w:space="0" w:color="auto"/>
            <w:bottom w:val="none" w:sz="0" w:space="0" w:color="auto"/>
            <w:right w:val="none" w:sz="0" w:space="0" w:color="auto"/>
          </w:divBdr>
        </w:div>
        <w:div w:id="435834282">
          <w:marLeft w:val="640"/>
          <w:marRight w:val="0"/>
          <w:marTop w:val="0"/>
          <w:marBottom w:val="0"/>
          <w:divBdr>
            <w:top w:val="none" w:sz="0" w:space="0" w:color="auto"/>
            <w:left w:val="none" w:sz="0" w:space="0" w:color="auto"/>
            <w:bottom w:val="none" w:sz="0" w:space="0" w:color="auto"/>
            <w:right w:val="none" w:sz="0" w:space="0" w:color="auto"/>
          </w:divBdr>
        </w:div>
        <w:div w:id="191650795">
          <w:marLeft w:val="640"/>
          <w:marRight w:val="0"/>
          <w:marTop w:val="0"/>
          <w:marBottom w:val="0"/>
          <w:divBdr>
            <w:top w:val="none" w:sz="0" w:space="0" w:color="auto"/>
            <w:left w:val="none" w:sz="0" w:space="0" w:color="auto"/>
            <w:bottom w:val="none" w:sz="0" w:space="0" w:color="auto"/>
            <w:right w:val="none" w:sz="0" w:space="0" w:color="auto"/>
          </w:divBdr>
        </w:div>
        <w:div w:id="1703742498">
          <w:marLeft w:val="640"/>
          <w:marRight w:val="0"/>
          <w:marTop w:val="0"/>
          <w:marBottom w:val="0"/>
          <w:divBdr>
            <w:top w:val="none" w:sz="0" w:space="0" w:color="auto"/>
            <w:left w:val="none" w:sz="0" w:space="0" w:color="auto"/>
            <w:bottom w:val="none" w:sz="0" w:space="0" w:color="auto"/>
            <w:right w:val="none" w:sz="0" w:space="0" w:color="auto"/>
          </w:divBdr>
        </w:div>
        <w:div w:id="1985890504">
          <w:marLeft w:val="640"/>
          <w:marRight w:val="0"/>
          <w:marTop w:val="0"/>
          <w:marBottom w:val="0"/>
          <w:divBdr>
            <w:top w:val="none" w:sz="0" w:space="0" w:color="auto"/>
            <w:left w:val="none" w:sz="0" w:space="0" w:color="auto"/>
            <w:bottom w:val="none" w:sz="0" w:space="0" w:color="auto"/>
            <w:right w:val="none" w:sz="0" w:space="0" w:color="auto"/>
          </w:divBdr>
        </w:div>
        <w:div w:id="1115059529">
          <w:marLeft w:val="640"/>
          <w:marRight w:val="0"/>
          <w:marTop w:val="0"/>
          <w:marBottom w:val="0"/>
          <w:divBdr>
            <w:top w:val="none" w:sz="0" w:space="0" w:color="auto"/>
            <w:left w:val="none" w:sz="0" w:space="0" w:color="auto"/>
            <w:bottom w:val="none" w:sz="0" w:space="0" w:color="auto"/>
            <w:right w:val="none" w:sz="0" w:space="0" w:color="auto"/>
          </w:divBdr>
        </w:div>
        <w:div w:id="304746803">
          <w:marLeft w:val="640"/>
          <w:marRight w:val="0"/>
          <w:marTop w:val="0"/>
          <w:marBottom w:val="0"/>
          <w:divBdr>
            <w:top w:val="none" w:sz="0" w:space="0" w:color="auto"/>
            <w:left w:val="none" w:sz="0" w:space="0" w:color="auto"/>
            <w:bottom w:val="none" w:sz="0" w:space="0" w:color="auto"/>
            <w:right w:val="none" w:sz="0" w:space="0" w:color="auto"/>
          </w:divBdr>
        </w:div>
        <w:div w:id="1344166499">
          <w:marLeft w:val="640"/>
          <w:marRight w:val="0"/>
          <w:marTop w:val="0"/>
          <w:marBottom w:val="0"/>
          <w:divBdr>
            <w:top w:val="none" w:sz="0" w:space="0" w:color="auto"/>
            <w:left w:val="none" w:sz="0" w:space="0" w:color="auto"/>
            <w:bottom w:val="none" w:sz="0" w:space="0" w:color="auto"/>
            <w:right w:val="none" w:sz="0" w:space="0" w:color="auto"/>
          </w:divBdr>
        </w:div>
        <w:div w:id="529875584">
          <w:marLeft w:val="640"/>
          <w:marRight w:val="0"/>
          <w:marTop w:val="0"/>
          <w:marBottom w:val="0"/>
          <w:divBdr>
            <w:top w:val="none" w:sz="0" w:space="0" w:color="auto"/>
            <w:left w:val="none" w:sz="0" w:space="0" w:color="auto"/>
            <w:bottom w:val="none" w:sz="0" w:space="0" w:color="auto"/>
            <w:right w:val="none" w:sz="0" w:space="0" w:color="auto"/>
          </w:divBdr>
        </w:div>
        <w:div w:id="910309860">
          <w:marLeft w:val="640"/>
          <w:marRight w:val="0"/>
          <w:marTop w:val="0"/>
          <w:marBottom w:val="0"/>
          <w:divBdr>
            <w:top w:val="none" w:sz="0" w:space="0" w:color="auto"/>
            <w:left w:val="none" w:sz="0" w:space="0" w:color="auto"/>
            <w:bottom w:val="none" w:sz="0" w:space="0" w:color="auto"/>
            <w:right w:val="none" w:sz="0" w:space="0" w:color="auto"/>
          </w:divBdr>
        </w:div>
        <w:div w:id="75827422">
          <w:marLeft w:val="640"/>
          <w:marRight w:val="0"/>
          <w:marTop w:val="0"/>
          <w:marBottom w:val="0"/>
          <w:divBdr>
            <w:top w:val="none" w:sz="0" w:space="0" w:color="auto"/>
            <w:left w:val="none" w:sz="0" w:space="0" w:color="auto"/>
            <w:bottom w:val="none" w:sz="0" w:space="0" w:color="auto"/>
            <w:right w:val="none" w:sz="0" w:space="0" w:color="auto"/>
          </w:divBdr>
        </w:div>
        <w:div w:id="858003631">
          <w:marLeft w:val="640"/>
          <w:marRight w:val="0"/>
          <w:marTop w:val="0"/>
          <w:marBottom w:val="0"/>
          <w:divBdr>
            <w:top w:val="none" w:sz="0" w:space="0" w:color="auto"/>
            <w:left w:val="none" w:sz="0" w:space="0" w:color="auto"/>
            <w:bottom w:val="none" w:sz="0" w:space="0" w:color="auto"/>
            <w:right w:val="none" w:sz="0" w:space="0" w:color="auto"/>
          </w:divBdr>
        </w:div>
        <w:div w:id="2109157436">
          <w:marLeft w:val="640"/>
          <w:marRight w:val="0"/>
          <w:marTop w:val="0"/>
          <w:marBottom w:val="0"/>
          <w:divBdr>
            <w:top w:val="none" w:sz="0" w:space="0" w:color="auto"/>
            <w:left w:val="none" w:sz="0" w:space="0" w:color="auto"/>
            <w:bottom w:val="none" w:sz="0" w:space="0" w:color="auto"/>
            <w:right w:val="none" w:sz="0" w:space="0" w:color="auto"/>
          </w:divBdr>
        </w:div>
        <w:div w:id="1971476620">
          <w:marLeft w:val="640"/>
          <w:marRight w:val="0"/>
          <w:marTop w:val="0"/>
          <w:marBottom w:val="0"/>
          <w:divBdr>
            <w:top w:val="none" w:sz="0" w:space="0" w:color="auto"/>
            <w:left w:val="none" w:sz="0" w:space="0" w:color="auto"/>
            <w:bottom w:val="none" w:sz="0" w:space="0" w:color="auto"/>
            <w:right w:val="none" w:sz="0" w:space="0" w:color="auto"/>
          </w:divBdr>
        </w:div>
        <w:div w:id="445193972">
          <w:marLeft w:val="640"/>
          <w:marRight w:val="0"/>
          <w:marTop w:val="0"/>
          <w:marBottom w:val="0"/>
          <w:divBdr>
            <w:top w:val="none" w:sz="0" w:space="0" w:color="auto"/>
            <w:left w:val="none" w:sz="0" w:space="0" w:color="auto"/>
            <w:bottom w:val="none" w:sz="0" w:space="0" w:color="auto"/>
            <w:right w:val="none" w:sz="0" w:space="0" w:color="auto"/>
          </w:divBdr>
        </w:div>
        <w:div w:id="129593521">
          <w:marLeft w:val="640"/>
          <w:marRight w:val="0"/>
          <w:marTop w:val="0"/>
          <w:marBottom w:val="0"/>
          <w:divBdr>
            <w:top w:val="none" w:sz="0" w:space="0" w:color="auto"/>
            <w:left w:val="none" w:sz="0" w:space="0" w:color="auto"/>
            <w:bottom w:val="none" w:sz="0" w:space="0" w:color="auto"/>
            <w:right w:val="none" w:sz="0" w:space="0" w:color="auto"/>
          </w:divBdr>
        </w:div>
        <w:div w:id="1569804648">
          <w:marLeft w:val="640"/>
          <w:marRight w:val="0"/>
          <w:marTop w:val="0"/>
          <w:marBottom w:val="0"/>
          <w:divBdr>
            <w:top w:val="none" w:sz="0" w:space="0" w:color="auto"/>
            <w:left w:val="none" w:sz="0" w:space="0" w:color="auto"/>
            <w:bottom w:val="none" w:sz="0" w:space="0" w:color="auto"/>
            <w:right w:val="none" w:sz="0" w:space="0" w:color="auto"/>
          </w:divBdr>
        </w:div>
        <w:div w:id="272513985">
          <w:marLeft w:val="640"/>
          <w:marRight w:val="0"/>
          <w:marTop w:val="0"/>
          <w:marBottom w:val="0"/>
          <w:divBdr>
            <w:top w:val="none" w:sz="0" w:space="0" w:color="auto"/>
            <w:left w:val="none" w:sz="0" w:space="0" w:color="auto"/>
            <w:bottom w:val="none" w:sz="0" w:space="0" w:color="auto"/>
            <w:right w:val="none" w:sz="0" w:space="0" w:color="auto"/>
          </w:divBdr>
        </w:div>
        <w:div w:id="1787772719">
          <w:marLeft w:val="640"/>
          <w:marRight w:val="0"/>
          <w:marTop w:val="0"/>
          <w:marBottom w:val="0"/>
          <w:divBdr>
            <w:top w:val="none" w:sz="0" w:space="0" w:color="auto"/>
            <w:left w:val="none" w:sz="0" w:space="0" w:color="auto"/>
            <w:bottom w:val="none" w:sz="0" w:space="0" w:color="auto"/>
            <w:right w:val="none" w:sz="0" w:space="0" w:color="auto"/>
          </w:divBdr>
        </w:div>
        <w:div w:id="2025204291">
          <w:marLeft w:val="640"/>
          <w:marRight w:val="0"/>
          <w:marTop w:val="0"/>
          <w:marBottom w:val="0"/>
          <w:divBdr>
            <w:top w:val="none" w:sz="0" w:space="0" w:color="auto"/>
            <w:left w:val="none" w:sz="0" w:space="0" w:color="auto"/>
            <w:bottom w:val="none" w:sz="0" w:space="0" w:color="auto"/>
            <w:right w:val="none" w:sz="0" w:space="0" w:color="auto"/>
          </w:divBdr>
        </w:div>
        <w:div w:id="1838420672">
          <w:marLeft w:val="640"/>
          <w:marRight w:val="0"/>
          <w:marTop w:val="0"/>
          <w:marBottom w:val="0"/>
          <w:divBdr>
            <w:top w:val="none" w:sz="0" w:space="0" w:color="auto"/>
            <w:left w:val="none" w:sz="0" w:space="0" w:color="auto"/>
            <w:bottom w:val="none" w:sz="0" w:space="0" w:color="auto"/>
            <w:right w:val="none" w:sz="0" w:space="0" w:color="auto"/>
          </w:divBdr>
        </w:div>
        <w:div w:id="1267152322">
          <w:marLeft w:val="640"/>
          <w:marRight w:val="0"/>
          <w:marTop w:val="0"/>
          <w:marBottom w:val="0"/>
          <w:divBdr>
            <w:top w:val="none" w:sz="0" w:space="0" w:color="auto"/>
            <w:left w:val="none" w:sz="0" w:space="0" w:color="auto"/>
            <w:bottom w:val="none" w:sz="0" w:space="0" w:color="auto"/>
            <w:right w:val="none" w:sz="0" w:space="0" w:color="auto"/>
          </w:divBdr>
        </w:div>
        <w:div w:id="1829706509">
          <w:marLeft w:val="640"/>
          <w:marRight w:val="0"/>
          <w:marTop w:val="0"/>
          <w:marBottom w:val="0"/>
          <w:divBdr>
            <w:top w:val="none" w:sz="0" w:space="0" w:color="auto"/>
            <w:left w:val="none" w:sz="0" w:space="0" w:color="auto"/>
            <w:bottom w:val="none" w:sz="0" w:space="0" w:color="auto"/>
            <w:right w:val="none" w:sz="0" w:space="0" w:color="auto"/>
          </w:divBdr>
        </w:div>
        <w:div w:id="1593515752">
          <w:marLeft w:val="640"/>
          <w:marRight w:val="0"/>
          <w:marTop w:val="0"/>
          <w:marBottom w:val="0"/>
          <w:divBdr>
            <w:top w:val="none" w:sz="0" w:space="0" w:color="auto"/>
            <w:left w:val="none" w:sz="0" w:space="0" w:color="auto"/>
            <w:bottom w:val="none" w:sz="0" w:space="0" w:color="auto"/>
            <w:right w:val="none" w:sz="0" w:space="0" w:color="auto"/>
          </w:divBdr>
        </w:div>
        <w:div w:id="851644640">
          <w:marLeft w:val="640"/>
          <w:marRight w:val="0"/>
          <w:marTop w:val="0"/>
          <w:marBottom w:val="0"/>
          <w:divBdr>
            <w:top w:val="none" w:sz="0" w:space="0" w:color="auto"/>
            <w:left w:val="none" w:sz="0" w:space="0" w:color="auto"/>
            <w:bottom w:val="none" w:sz="0" w:space="0" w:color="auto"/>
            <w:right w:val="none" w:sz="0" w:space="0" w:color="auto"/>
          </w:divBdr>
        </w:div>
        <w:div w:id="2016959992">
          <w:marLeft w:val="640"/>
          <w:marRight w:val="0"/>
          <w:marTop w:val="0"/>
          <w:marBottom w:val="0"/>
          <w:divBdr>
            <w:top w:val="none" w:sz="0" w:space="0" w:color="auto"/>
            <w:left w:val="none" w:sz="0" w:space="0" w:color="auto"/>
            <w:bottom w:val="none" w:sz="0" w:space="0" w:color="auto"/>
            <w:right w:val="none" w:sz="0" w:space="0" w:color="auto"/>
          </w:divBdr>
        </w:div>
        <w:div w:id="130904170">
          <w:marLeft w:val="640"/>
          <w:marRight w:val="0"/>
          <w:marTop w:val="0"/>
          <w:marBottom w:val="0"/>
          <w:divBdr>
            <w:top w:val="none" w:sz="0" w:space="0" w:color="auto"/>
            <w:left w:val="none" w:sz="0" w:space="0" w:color="auto"/>
            <w:bottom w:val="none" w:sz="0" w:space="0" w:color="auto"/>
            <w:right w:val="none" w:sz="0" w:space="0" w:color="auto"/>
          </w:divBdr>
        </w:div>
        <w:div w:id="1294823277">
          <w:marLeft w:val="640"/>
          <w:marRight w:val="0"/>
          <w:marTop w:val="0"/>
          <w:marBottom w:val="0"/>
          <w:divBdr>
            <w:top w:val="none" w:sz="0" w:space="0" w:color="auto"/>
            <w:left w:val="none" w:sz="0" w:space="0" w:color="auto"/>
            <w:bottom w:val="none" w:sz="0" w:space="0" w:color="auto"/>
            <w:right w:val="none" w:sz="0" w:space="0" w:color="auto"/>
          </w:divBdr>
        </w:div>
        <w:div w:id="1682587739">
          <w:marLeft w:val="640"/>
          <w:marRight w:val="0"/>
          <w:marTop w:val="0"/>
          <w:marBottom w:val="0"/>
          <w:divBdr>
            <w:top w:val="none" w:sz="0" w:space="0" w:color="auto"/>
            <w:left w:val="none" w:sz="0" w:space="0" w:color="auto"/>
            <w:bottom w:val="none" w:sz="0" w:space="0" w:color="auto"/>
            <w:right w:val="none" w:sz="0" w:space="0" w:color="auto"/>
          </w:divBdr>
        </w:div>
        <w:div w:id="253056203">
          <w:marLeft w:val="640"/>
          <w:marRight w:val="0"/>
          <w:marTop w:val="0"/>
          <w:marBottom w:val="0"/>
          <w:divBdr>
            <w:top w:val="none" w:sz="0" w:space="0" w:color="auto"/>
            <w:left w:val="none" w:sz="0" w:space="0" w:color="auto"/>
            <w:bottom w:val="none" w:sz="0" w:space="0" w:color="auto"/>
            <w:right w:val="none" w:sz="0" w:space="0" w:color="auto"/>
          </w:divBdr>
        </w:div>
        <w:div w:id="373193225">
          <w:marLeft w:val="640"/>
          <w:marRight w:val="0"/>
          <w:marTop w:val="0"/>
          <w:marBottom w:val="0"/>
          <w:divBdr>
            <w:top w:val="none" w:sz="0" w:space="0" w:color="auto"/>
            <w:left w:val="none" w:sz="0" w:space="0" w:color="auto"/>
            <w:bottom w:val="none" w:sz="0" w:space="0" w:color="auto"/>
            <w:right w:val="none" w:sz="0" w:space="0" w:color="auto"/>
          </w:divBdr>
        </w:div>
        <w:div w:id="1701663033">
          <w:marLeft w:val="640"/>
          <w:marRight w:val="0"/>
          <w:marTop w:val="0"/>
          <w:marBottom w:val="0"/>
          <w:divBdr>
            <w:top w:val="none" w:sz="0" w:space="0" w:color="auto"/>
            <w:left w:val="none" w:sz="0" w:space="0" w:color="auto"/>
            <w:bottom w:val="none" w:sz="0" w:space="0" w:color="auto"/>
            <w:right w:val="none" w:sz="0" w:space="0" w:color="auto"/>
          </w:divBdr>
        </w:div>
        <w:div w:id="634722389">
          <w:marLeft w:val="640"/>
          <w:marRight w:val="0"/>
          <w:marTop w:val="0"/>
          <w:marBottom w:val="0"/>
          <w:divBdr>
            <w:top w:val="none" w:sz="0" w:space="0" w:color="auto"/>
            <w:left w:val="none" w:sz="0" w:space="0" w:color="auto"/>
            <w:bottom w:val="none" w:sz="0" w:space="0" w:color="auto"/>
            <w:right w:val="none" w:sz="0" w:space="0" w:color="auto"/>
          </w:divBdr>
        </w:div>
        <w:div w:id="88626242">
          <w:marLeft w:val="640"/>
          <w:marRight w:val="0"/>
          <w:marTop w:val="0"/>
          <w:marBottom w:val="0"/>
          <w:divBdr>
            <w:top w:val="none" w:sz="0" w:space="0" w:color="auto"/>
            <w:left w:val="none" w:sz="0" w:space="0" w:color="auto"/>
            <w:bottom w:val="none" w:sz="0" w:space="0" w:color="auto"/>
            <w:right w:val="none" w:sz="0" w:space="0" w:color="auto"/>
          </w:divBdr>
        </w:div>
        <w:div w:id="2004549685">
          <w:marLeft w:val="640"/>
          <w:marRight w:val="0"/>
          <w:marTop w:val="0"/>
          <w:marBottom w:val="0"/>
          <w:divBdr>
            <w:top w:val="none" w:sz="0" w:space="0" w:color="auto"/>
            <w:left w:val="none" w:sz="0" w:space="0" w:color="auto"/>
            <w:bottom w:val="none" w:sz="0" w:space="0" w:color="auto"/>
            <w:right w:val="none" w:sz="0" w:space="0" w:color="auto"/>
          </w:divBdr>
        </w:div>
        <w:div w:id="1777479506">
          <w:marLeft w:val="640"/>
          <w:marRight w:val="0"/>
          <w:marTop w:val="0"/>
          <w:marBottom w:val="0"/>
          <w:divBdr>
            <w:top w:val="none" w:sz="0" w:space="0" w:color="auto"/>
            <w:left w:val="none" w:sz="0" w:space="0" w:color="auto"/>
            <w:bottom w:val="none" w:sz="0" w:space="0" w:color="auto"/>
            <w:right w:val="none" w:sz="0" w:space="0" w:color="auto"/>
          </w:divBdr>
        </w:div>
        <w:div w:id="34936802">
          <w:marLeft w:val="640"/>
          <w:marRight w:val="0"/>
          <w:marTop w:val="0"/>
          <w:marBottom w:val="0"/>
          <w:divBdr>
            <w:top w:val="none" w:sz="0" w:space="0" w:color="auto"/>
            <w:left w:val="none" w:sz="0" w:space="0" w:color="auto"/>
            <w:bottom w:val="none" w:sz="0" w:space="0" w:color="auto"/>
            <w:right w:val="none" w:sz="0" w:space="0" w:color="auto"/>
          </w:divBdr>
        </w:div>
        <w:div w:id="922295568">
          <w:marLeft w:val="640"/>
          <w:marRight w:val="0"/>
          <w:marTop w:val="0"/>
          <w:marBottom w:val="0"/>
          <w:divBdr>
            <w:top w:val="none" w:sz="0" w:space="0" w:color="auto"/>
            <w:left w:val="none" w:sz="0" w:space="0" w:color="auto"/>
            <w:bottom w:val="none" w:sz="0" w:space="0" w:color="auto"/>
            <w:right w:val="none" w:sz="0" w:space="0" w:color="auto"/>
          </w:divBdr>
        </w:div>
        <w:div w:id="1835410893">
          <w:marLeft w:val="640"/>
          <w:marRight w:val="0"/>
          <w:marTop w:val="0"/>
          <w:marBottom w:val="0"/>
          <w:divBdr>
            <w:top w:val="none" w:sz="0" w:space="0" w:color="auto"/>
            <w:left w:val="none" w:sz="0" w:space="0" w:color="auto"/>
            <w:bottom w:val="none" w:sz="0" w:space="0" w:color="auto"/>
            <w:right w:val="none" w:sz="0" w:space="0" w:color="auto"/>
          </w:divBdr>
        </w:div>
        <w:div w:id="1300723441">
          <w:marLeft w:val="640"/>
          <w:marRight w:val="0"/>
          <w:marTop w:val="0"/>
          <w:marBottom w:val="0"/>
          <w:divBdr>
            <w:top w:val="none" w:sz="0" w:space="0" w:color="auto"/>
            <w:left w:val="none" w:sz="0" w:space="0" w:color="auto"/>
            <w:bottom w:val="none" w:sz="0" w:space="0" w:color="auto"/>
            <w:right w:val="none" w:sz="0" w:space="0" w:color="auto"/>
          </w:divBdr>
        </w:div>
        <w:div w:id="476265880">
          <w:marLeft w:val="640"/>
          <w:marRight w:val="0"/>
          <w:marTop w:val="0"/>
          <w:marBottom w:val="0"/>
          <w:divBdr>
            <w:top w:val="none" w:sz="0" w:space="0" w:color="auto"/>
            <w:left w:val="none" w:sz="0" w:space="0" w:color="auto"/>
            <w:bottom w:val="none" w:sz="0" w:space="0" w:color="auto"/>
            <w:right w:val="none" w:sz="0" w:space="0" w:color="auto"/>
          </w:divBdr>
        </w:div>
        <w:div w:id="477578268">
          <w:marLeft w:val="640"/>
          <w:marRight w:val="0"/>
          <w:marTop w:val="0"/>
          <w:marBottom w:val="0"/>
          <w:divBdr>
            <w:top w:val="none" w:sz="0" w:space="0" w:color="auto"/>
            <w:left w:val="none" w:sz="0" w:space="0" w:color="auto"/>
            <w:bottom w:val="none" w:sz="0" w:space="0" w:color="auto"/>
            <w:right w:val="none" w:sz="0" w:space="0" w:color="auto"/>
          </w:divBdr>
        </w:div>
        <w:div w:id="1919904678">
          <w:marLeft w:val="640"/>
          <w:marRight w:val="0"/>
          <w:marTop w:val="0"/>
          <w:marBottom w:val="0"/>
          <w:divBdr>
            <w:top w:val="none" w:sz="0" w:space="0" w:color="auto"/>
            <w:left w:val="none" w:sz="0" w:space="0" w:color="auto"/>
            <w:bottom w:val="none" w:sz="0" w:space="0" w:color="auto"/>
            <w:right w:val="none" w:sz="0" w:space="0" w:color="auto"/>
          </w:divBdr>
        </w:div>
        <w:div w:id="1859808255">
          <w:marLeft w:val="640"/>
          <w:marRight w:val="0"/>
          <w:marTop w:val="0"/>
          <w:marBottom w:val="0"/>
          <w:divBdr>
            <w:top w:val="none" w:sz="0" w:space="0" w:color="auto"/>
            <w:left w:val="none" w:sz="0" w:space="0" w:color="auto"/>
            <w:bottom w:val="none" w:sz="0" w:space="0" w:color="auto"/>
            <w:right w:val="none" w:sz="0" w:space="0" w:color="auto"/>
          </w:divBdr>
        </w:div>
        <w:div w:id="924537369">
          <w:marLeft w:val="640"/>
          <w:marRight w:val="0"/>
          <w:marTop w:val="0"/>
          <w:marBottom w:val="0"/>
          <w:divBdr>
            <w:top w:val="none" w:sz="0" w:space="0" w:color="auto"/>
            <w:left w:val="none" w:sz="0" w:space="0" w:color="auto"/>
            <w:bottom w:val="none" w:sz="0" w:space="0" w:color="auto"/>
            <w:right w:val="none" w:sz="0" w:space="0" w:color="auto"/>
          </w:divBdr>
        </w:div>
        <w:div w:id="1013261515">
          <w:marLeft w:val="640"/>
          <w:marRight w:val="0"/>
          <w:marTop w:val="0"/>
          <w:marBottom w:val="0"/>
          <w:divBdr>
            <w:top w:val="none" w:sz="0" w:space="0" w:color="auto"/>
            <w:left w:val="none" w:sz="0" w:space="0" w:color="auto"/>
            <w:bottom w:val="none" w:sz="0" w:space="0" w:color="auto"/>
            <w:right w:val="none" w:sz="0" w:space="0" w:color="auto"/>
          </w:divBdr>
        </w:div>
        <w:div w:id="40251161">
          <w:marLeft w:val="640"/>
          <w:marRight w:val="0"/>
          <w:marTop w:val="0"/>
          <w:marBottom w:val="0"/>
          <w:divBdr>
            <w:top w:val="none" w:sz="0" w:space="0" w:color="auto"/>
            <w:left w:val="none" w:sz="0" w:space="0" w:color="auto"/>
            <w:bottom w:val="none" w:sz="0" w:space="0" w:color="auto"/>
            <w:right w:val="none" w:sz="0" w:space="0" w:color="auto"/>
          </w:divBdr>
        </w:div>
        <w:div w:id="2017607332">
          <w:marLeft w:val="640"/>
          <w:marRight w:val="0"/>
          <w:marTop w:val="0"/>
          <w:marBottom w:val="0"/>
          <w:divBdr>
            <w:top w:val="none" w:sz="0" w:space="0" w:color="auto"/>
            <w:left w:val="none" w:sz="0" w:space="0" w:color="auto"/>
            <w:bottom w:val="none" w:sz="0" w:space="0" w:color="auto"/>
            <w:right w:val="none" w:sz="0" w:space="0" w:color="auto"/>
          </w:divBdr>
        </w:div>
        <w:div w:id="825587938">
          <w:marLeft w:val="640"/>
          <w:marRight w:val="0"/>
          <w:marTop w:val="0"/>
          <w:marBottom w:val="0"/>
          <w:divBdr>
            <w:top w:val="none" w:sz="0" w:space="0" w:color="auto"/>
            <w:left w:val="none" w:sz="0" w:space="0" w:color="auto"/>
            <w:bottom w:val="none" w:sz="0" w:space="0" w:color="auto"/>
            <w:right w:val="none" w:sz="0" w:space="0" w:color="auto"/>
          </w:divBdr>
        </w:div>
        <w:div w:id="715082134">
          <w:marLeft w:val="640"/>
          <w:marRight w:val="0"/>
          <w:marTop w:val="0"/>
          <w:marBottom w:val="0"/>
          <w:divBdr>
            <w:top w:val="none" w:sz="0" w:space="0" w:color="auto"/>
            <w:left w:val="none" w:sz="0" w:space="0" w:color="auto"/>
            <w:bottom w:val="none" w:sz="0" w:space="0" w:color="auto"/>
            <w:right w:val="none" w:sz="0" w:space="0" w:color="auto"/>
          </w:divBdr>
        </w:div>
        <w:div w:id="612054733">
          <w:marLeft w:val="640"/>
          <w:marRight w:val="0"/>
          <w:marTop w:val="0"/>
          <w:marBottom w:val="0"/>
          <w:divBdr>
            <w:top w:val="none" w:sz="0" w:space="0" w:color="auto"/>
            <w:left w:val="none" w:sz="0" w:space="0" w:color="auto"/>
            <w:bottom w:val="none" w:sz="0" w:space="0" w:color="auto"/>
            <w:right w:val="none" w:sz="0" w:space="0" w:color="auto"/>
          </w:divBdr>
        </w:div>
        <w:div w:id="1858231817">
          <w:marLeft w:val="640"/>
          <w:marRight w:val="0"/>
          <w:marTop w:val="0"/>
          <w:marBottom w:val="0"/>
          <w:divBdr>
            <w:top w:val="none" w:sz="0" w:space="0" w:color="auto"/>
            <w:left w:val="none" w:sz="0" w:space="0" w:color="auto"/>
            <w:bottom w:val="none" w:sz="0" w:space="0" w:color="auto"/>
            <w:right w:val="none" w:sz="0" w:space="0" w:color="auto"/>
          </w:divBdr>
        </w:div>
        <w:div w:id="512497496">
          <w:marLeft w:val="640"/>
          <w:marRight w:val="0"/>
          <w:marTop w:val="0"/>
          <w:marBottom w:val="0"/>
          <w:divBdr>
            <w:top w:val="none" w:sz="0" w:space="0" w:color="auto"/>
            <w:left w:val="none" w:sz="0" w:space="0" w:color="auto"/>
            <w:bottom w:val="none" w:sz="0" w:space="0" w:color="auto"/>
            <w:right w:val="none" w:sz="0" w:space="0" w:color="auto"/>
          </w:divBdr>
        </w:div>
        <w:div w:id="381489783">
          <w:marLeft w:val="640"/>
          <w:marRight w:val="0"/>
          <w:marTop w:val="0"/>
          <w:marBottom w:val="0"/>
          <w:divBdr>
            <w:top w:val="none" w:sz="0" w:space="0" w:color="auto"/>
            <w:left w:val="none" w:sz="0" w:space="0" w:color="auto"/>
            <w:bottom w:val="none" w:sz="0" w:space="0" w:color="auto"/>
            <w:right w:val="none" w:sz="0" w:space="0" w:color="auto"/>
          </w:divBdr>
        </w:div>
        <w:div w:id="1705904159">
          <w:marLeft w:val="640"/>
          <w:marRight w:val="0"/>
          <w:marTop w:val="0"/>
          <w:marBottom w:val="0"/>
          <w:divBdr>
            <w:top w:val="none" w:sz="0" w:space="0" w:color="auto"/>
            <w:left w:val="none" w:sz="0" w:space="0" w:color="auto"/>
            <w:bottom w:val="none" w:sz="0" w:space="0" w:color="auto"/>
            <w:right w:val="none" w:sz="0" w:space="0" w:color="auto"/>
          </w:divBdr>
        </w:div>
        <w:div w:id="627319693">
          <w:marLeft w:val="640"/>
          <w:marRight w:val="0"/>
          <w:marTop w:val="0"/>
          <w:marBottom w:val="0"/>
          <w:divBdr>
            <w:top w:val="none" w:sz="0" w:space="0" w:color="auto"/>
            <w:left w:val="none" w:sz="0" w:space="0" w:color="auto"/>
            <w:bottom w:val="none" w:sz="0" w:space="0" w:color="auto"/>
            <w:right w:val="none" w:sz="0" w:space="0" w:color="auto"/>
          </w:divBdr>
        </w:div>
        <w:div w:id="1570265320">
          <w:marLeft w:val="640"/>
          <w:marRight w:val="0"/>
          <w:marTop w:val="0"/>
          <w:marBottom w:val="0"/>
          <w:divBdr>
            <w:top w:val="none" w:sz="0" w:space="0" w:color="auto"/>
            <w:left w:val="none" w:sz="0" w:space="0" w:color="auto"/>
            <w:bottom w:val="none" w:sz="0" w:space="0" w:color="auto"/>
            <w:right w:val="none" w:sz="0" w:space="0" w:color="auto"/>
          </w:divBdr>
        </w:div>
        <w:div w:id="1840729523">
          <w:marLeft w:val="640"/>
          <w:marRight w:val="0"/>
          <w:marTop w:val="0"/>
          <w:marBottom w:val="0"/>
          <w:divBdr>
            <w:top w:val="none" w:sz="0" w:space="0" w:color="auto"/>
            <w:left w:val="none" w:sz="0" w:space="0" w:color="auto"/>
            <w:bottom w:val="none" w:sz="0" w:space="0" w:color="auto"/>
            <w:right w:val="none" w:sz="0" w:space="0" w:color="auto"/>
          </w:divBdr>
        </w:div>
      </w:divsChild>
    </w:div>
    <w:div w:id="1816486744">
      <w:bodyDiv w:val="1"/>
      <w:marLeft w:val="0"/>
      <w:marRight w:val="0"/>
      <w:marTop w:val="0"/>
      <w:marBottom w:val="0"/>
      <w:divBdr>
        <w:top w:val="none" w:sz="0" w:space="0" w:color="auto"/>
        <w:left w:val="none" w:sz="0" w:space="0" w:color="auto"/>
        <w:bottom w:val="none" w:sz="0" w:space="0" w:color="auto"/>
        <w:right w:val="none" w:sz="0" w:space="0" w:color="auto"/>
      </w:divBdr>
    </w:div>
    <w:div w:id="1818495672">
      <w:bodyDiv w:val="1"/>
      <w:marLeft w:val="0"/>
      <w:marRight w:val="0"/>
      <w:marTop w:val="0"/>
      <w:marBottom w:val="0"/>
      <w:divBdr>
        <w:top w:val="none" w:sz="0" w:space="0" w:color="auto"/>
        <w:left w:val="none" w:sz="0" w:space="0" w:color="auto"/>
        <w:bottom w:val="none" w:sz="0" w:space="0" w:color="auto"/>
        <w:right w:val="none" w:sz="0" w:space="0" w:color="auto"/>
      </w:divBdr>
    </w:div>
    <w:div w:id="1819573478">
      <w:bodyDiv w:val="1"/>
      <w:marLeft w:val="0"/>
      <w:marRight w:val="0"/>
      <w:marTop w:val="0"/>
      <w:marBottom w:val="0"/>
      <w:divBdr>
        <w:top w:val="none" w:sz="0" w:space="0" w:color="auto"/>
        <w:left w:val="none" w:sz="0" w:space="0" w:color="auto"/>
        <w:bottom w:val="none" w:sz="0" w:space="0" w:color="auto"/>
        <w:right w:val="none" w:sz="0" w:space="0" w:color="auto"/>
      </w:divBdr>
    </w:div>
    <w:div w:id="1822388406">
      <w:bodyDiv w:val="1"/>
      <w:marLeft w:val="0"/>
      <w:marRight w:val="0"/>
      <w:marTop w:val="0"/>
      <w:marBottom w:val="0"/>
      <w:divBdr>
        <w:top w:val="none" w:sz="0" w:space="0" w:color="auto"/>
        <w:left w:val="none" w:sz="0" w:space="0" w:color="auto"/>
        <w:bottom w:val="none" w:sz="0" w:space="0" w:color="auto"/>
        <w:right w:val="none" w:sz="0" w:space="0" w:color="auto"/>
      </w:divBdr>
      <w:divsChild>
        <w:div w:id="1595934303">
          <w:marLeft w:val="0"/>
          <w:marRight w:val="0"/>
          <w:marTop w:val="0"/>
          <w:marBottom w:val="0"/>
          <w:divBdr>
            <w:top w:val="none" w:sz="0" w:space="0" w:color="auto"/>
            <w:left w:val="none" w:sz="0" w:space="0" w:color="auto"/>
            <w:bottom w:val="none" w:sz="0" w:space="0" w:color="auto"/>
            <w:right w:val="none" w:sz="0" w:space="0" w:color="auto"/>
          </w:divBdr>
        </w:div>
        <w:div w:id="41758891">
          <w:marLeft w:val="0"/>
          <w:marRight w:val="0"/>
          <w:marTop w:val="0"/>
          <w:marBottom w:val="0"/>
          <w:divBdr>
            <w:top w:val="none" w:sz="0" w:space="0" w:color="auto"/>
            <w:left w:val="none" w:sz="0" w:space="0" w:color="auto"/>
            <w:bottom w:val="none" w:sz="0" w:space="0" w:color="auto"/>
            <w:right w:val="none" w:sz="0" w:space="0" w:color="auto"/>
          </w:divBdr>
        </w:div>
        <w:div w:id="336349936">
          <w:marLeft w:val="0"/>
          <w:marRight w:val="0"/>
          <w:marTop w:val="0"/>
          <w:marBottom w:val="0"/>
          <w:divBdr>
            <w:top w:val="none" w:sz="0" w:space="0" w:color="auto"/>
            <w:left w:val="none" w:sz="0" w:space="0" w:color="auto"/>
            <w:bottom w:val="none" w:sz="0" w:space="0" w:color="auto"/>
            <w:right w:val="none" w:sz="0" w:space="0" w:color="auto"/>
          </w:divBdr>
        </w:div>
      </w:divsChild>
    </w:div>
    <w:div w:id="1822960900">
      <w:bodyDiv w:val="1"/>
      <w:marLeft w:val="0"/>
      <w:marRight w:val="0"/>
      <w:marTop w:val="0"/>
      <w:marBottom w:val="0"/>
      <w:divBdr>
        <w:top w:val="none" w:sz="0" w:space="0" w:color="auto"/>
        <w:left w:val="none" w:sz="0" w:space="0" w:color="auto"/>
        <w:bottom w:val="none" w:sz="0" w:space="0" w:color="auto"/>
        <w:right w:val="none" w:sz="0" w:space="0" w:color="auto"/>
      </w:divBdr>
    </w:div>
    <w:div w:id="1824351413">
      <w:bodyDiv w:val="1"/>
      <w:marLeft w:val="0"/>
      <w:marRight w:val="0"/>
      <w:marTop w:val="0"/>
      <w:marBottom w:val="0"/>
      <w:divBdr>
        <w:top w:val="none" w:sz="0" w:space="0" w:color="auto"/>
        <w:left w:val="none" w:sz="0" w:space="0" w:color="auto"/>
        <w:bottom w:val="none" w:sz="0" w:space="0" w:color="auto"/>
        <w:right w:val="none" w:sz="0" w:space="0" w:color="auto"/>
      </w:divBdr>
      <w:divsChild>
        <w:div w:id="1977028606">
          <w:marLeft w:val="640"/>
          <w:marRight w:val="0"/>
          <w:marTop w:val="0"/>
          <w:marBottom w:val="0"/>
          <w:divBdr>
            <w:top w:val="none" w:sz="0" w:space="0" w:color="auto"/>
            <w:left w:val="none" w:sz="0" w:space="0" w:color="auto"/>
            <w:bottom w:val="none" w:sz="0" w:space="0" w:color="auto"/>
            <w:right w:val="none" w:sz="0" w:space="0" w:color="auto"/>
          </w:divBdr>
        </w:div>
        <w:div w:id="2098667302">
          <w:marLeft w:val="640"/>
          <w:marRight w:val="0"/>
          <w:marTop w:val="0"/>
          <w:marBottom w:val="0"/>
          <w:divBdr>
            <w:top w:val="none" w:sz="0" w:space="0" w:color="auto"/>
            <w:left w:val="none" w:sz="0" w:space="0" w:color="auto"/>
            <w:bottom w:val="none" w:sz="0" w:space="0" w:color="auto"/>
            <w:right w:val="none" w:sz="0" w:space="0" w:color="auto"/>
          </w:divBdr>
        </w:div>
        <w:div w:id="135997931">
          <w:marLeft w:val="640"/>
          <w:marRight w:val="0"/>
          <w:marTop w:val="0"/>
          <w:marBottom w:val="0"/>
          <w:divBdr>
            <w:top w:val="none" w:sz="0" w:space="0" w:color="auto"/>
            <w:left w:val="none" w:sz="0" w:space="0" w:color="auto"/>
            <w:bottom w:val="none" w:sz="0" w:space="0" w:color="auto"/>
            <w:right w:val="none" w:sz="0" w:space="0" w:color="auto"/>
          </w:divBdr>
        </w:div>
        <w:div w:id="781919454">
          <w:marLeft w:val="640"/>
          <w:marRight w:val="0"/>
          <w:marTop w:val="0"/>
          <w:marBottom w:val="0"/>
          <w:divBdr>
            <w:top w:val="none" w:sz="0" w:space="0" w:color="auto"/>
            <w:left w:val="none" w:sz="0" w:space="0" w:color="auto"/>
            <w:bottom w:val="none" w:sz="0" w:space="0" w:color="auto"/>
            <w:right w:val="none" w:sz="0" w:space="0" w:color="auto"/>
          </w:divBdr>
        </w:div>
        <w:div w:id="1803770182">
          <w:marLeft w:val="640"/>
          <w:marRight w:val="0"/>
          <w:marTop w:val="0"/>
          <w:marBottom w:val="0"/>
          <w:divBdr>
            <w:top w:val="none" w:sz="0" w:space="0" w:color="auto"/>
            <w:left w:val="none" w:sz="0" w:space="0" w:color="auto"/>
            <w:bottom w:val="none" w:sz="0" w:space="0" w:color="auto"/>
            <w:right w:val="none" w:sz="0" w:space="0" w:color="auto"/>
          </w:divBdr>
        </w:div>
        <w:div w:id="1853563844">
          <w:marLeft w:val="640"/>
          <w:marRight w:val="0"/>
          <w:marTop w:val="0"/>
          <w:marBottom w:val="0"/>
          <w:divBdr>
            <w:top w:val="none" w:sz="0" w:space="0" w:color="auto"/>
            <w:left w:val="none" w:sz="0" w:space="0" w:color="auto"/>
            <w:bottom w:val="none" w:sz="0" w:space="0" w:color="auto"/>
            <w:right w:val="none" w:sz="0" w:space="0" w:color="auto"/>
          </w:divBdr>
        </w:div>
        <w:div w:id="914441328">
          <w:marLeft w:val="640"/>
          <w:marRight w:val="0"/>
          <w:marTop w:val="0"/>
          <w:marBottom w:val="0"/>
          <w:divBdr>
            <w:top w:val="none" w:sz="0" w:space="0" w:color="auto"/>
            <w:left w:val="none" w:sz="0" w:space="0" w:color="auto"/>
            <w:bottom w:val="none" w:sz="0" w:space="0" w:color="auto"/>
            <w:right w:val="none" w:sz="0" w:space="0" w:color="auto"/>
          </w:divBdr>
        </w:div>
        <w:div w:id="348140873">
          <w:marLeft w:val="640"/>
          <w:marRight w:val="0"/>
          <w:marTop w:val="0"/>
          <w:marBottom w:val="0"/>
          <w:divBdr>
            <w:top w:val="none" w:sz="0" w:space="0" w:color="auto"/>
            <w:left w:val="none" w:sz="0" w:space="0" w:color="auto"/>
            <w:bottom w:val="none" w:sz="0" w:space="0" w:color="auto"/>
            <w:right w:val="none" w:sz="0" w:space="0" w:color="auto"/>
          </w:divBdr>
        </w:div>
        <w:div w:id="967778835">
          <w:marLeft w:val="640"/>
          <w:marRight w:val="0"/>
          <w:marTop w:val="0"/>
          <w:marBottom w:val="0"/>
          <w:divBdr>
            <w:top w:val="none" w:sz="0" w:space="0" w:color="auto"/>
            <w:left w:val="none" w:sz="0" w:space="0" w:color="auto"/>
            <w:bottom w:val="none" w:sz="0" w:space="0" w:color="auto"/>
            <w:right w:val="none" w:sz="0" w:space="0" w:color="auto"/>
          </w:divBdr>
        </w:div>
        <w:div w:id="1114903548">
          <w:marLeft w:val="640"/>
          <w:marRight w:val="0"/>
          <w:marTop w:val="0"/>
          <w:marBottom w:val="0"/>
          <w:divBdr>
            <w:top w:val="none" w:sz="0" w:space="0" w:color="auto"/>
            <w:left w:val="none" w:sz="0" w:space="0" w:color="auto"/>
            <w:bottom w:val="none" w:sz="0" w:space="0" w:color="auto"/>
            <w:right w:val="none" w:sz="0" w:space="0" w:color="auto"/>
          </w:divBdr>
        </w:div>
        <w:div w:id="780029513">
          <w:marLeft w:val="640"/>
          <w:marRight w:val="0"/>
          <w:marTop w:val="0"/>
          <w:marBottom w:val="0"/>
          <w:divBdr>
            <w:top w:val="none" w:sz="0" w:space="0" w:color="auto"/>
            <w:left w:val="none" w:sz="0" w:space="0" w:color="auto"/>
            <w:bottom w:val="none" w:sz="0" w:space="0" w:color="auto"/>
            <w:right w:val="none" w:sz="0" w:space="0" w:color="auto"/>
          </w:divBdr>
        </w:div>
        <w:div w:id="1726761449">
          <w:marLeft w:val="640"/>
          <w:marRight w:val="0"/>
          <w:marTop w:val="0"/>
          <w:marBottom w:val="0"/>
          <w:divBdr>
            <w:top w:val="none" w:sz="0" w:space="0" w:color="auto"/>
            <w:left w:val="none" w:sz="0" w:space="0" w:color="auto"/>
            <w:bottom w:val="none" w:sz="0" w:space="0" w:color="auto"/>
            <w:right w:val="none" w:sz="0" w:space="0" w:color="auto"/>
          </w:divBdr>
        </w:div>
        <w:div w:id="326980619">
          <w:marLeft w:val="640"/>
          <w:marRight w:val="0"/>
          <w:marTop w:val="0"/>
          <w:marBottom w:val="0"/>
          <w:divBdr>
            <w:top w:val="none" w:sz="0" w:space="0" w:color="auto"/>
            <w:left w:val="none" w:sz="0" w:space="0" w:color="auto"/>
            <w:bottom w:val="none" w:sz="0" w:space="0" w:color="auto"/>
            <w:right w:val="none" w:sz="0" w:space="0" w:color="auto"/>
          </w:divBdr>
        </w:div>
        <w:div w:id="1403799025">
          <w:marLeft w:val="640"/>
          <w:marRight w:val="0"/>
          <w:marTop w:val="0"/>
          <w:marBottom w:val="0"/>
          <w:divBdr>
            <w:top w:val="none" w:sz="0" w:space="0" w:color="auto"/>
            <w:left w:val="none" w:sz="0" w:space="0" w:color="auto"/>
            <w:bottom w:val="none" w:sz="0" w:space="0" w:color="auto"/>
            <w:right w:val="none" w:sz="0" w:space="0" w:color="auto"/>
          </w:divBdr>
        </w:div>
        <w:div w:id="1539589049">
          <w:marLeft w:val="640"/>
          <w:marRight w:val="0"/>
          <w:marTop w:val="0"/>
          <w:marBottom w:val="0"/>
          <w:divBdr>
            <w:top w:val="none" w:sz="0" w:space="0" w:color="auto"/>
            <w:left w:val="none" w:sz="0" w:space="0" w:color="auto"/>
            <w:bottom w:val="none" w:sz="0" w:space="0" w:color="auto"/>
            <w:right w:val="none" w:sz="0" w:space="0" w:color="auto"/>
          </w:divBdr>
        </w:div>
        <w:div w:id="470947158">
          <w:marLeft w:val="640"/>
          <w:marRight w:val="0"/>
          <w:marTop w:val="0"/>
          <w:marBottom w:val="0"/>
          <w:divBdr>
            <w:top w:val="none" w:sz="0" w:space="0" w:color="auto"/>
            <w:left w:val="none" w:sz="0" w:space="0" w:color="auto"/>
            <w:bottom w:val="none" w:sz="0" w:space="0" w:color="auto"/>
            <w:right w:val="none" w:sz="0" w:space="0" w:color="auto"/>
          </w:divBdr>
        </w:div>
        <w:div w:id="64425903">
          <w:marLeft w:val="640"/>
          <w:marRight w:val="0"/>
          <w:marTop w:val="0"/>
          <w:marBottom w:val="0"/>
          <w:divBdr>
            <w:top w:val="none" w:sz="0" w:space="0" w:color="auto"/>
            <w:left w:val="none" w:sz="0" w:space="0" w:color="auto"/>
            <w:bottom w:val="none" w:sz="0" w:space="0" w:color="auto"/>
            <w:right w:val="none" w:sz="0" w:space="0" w:color="auto"/>
          </w:divBdr>
        </w:div>
        <w:div w:id="699401304">
          <w:marLeft w:val="640"/>
          <w:marRight w:val="0"/>
          <w:marTop w:val="0"/>
          <w:marBottom w:val="0"/>
          <w:divBdr>
            <w:top w:val="none" w:sz="0" w:space="0" w:color="auto"/>
            <w:left w:val="none" w:sz="0" w:space="0" w:color="auto"/>
            <w:bottom w:val="none" w:sz="0" w:space="0" w:color="auto"/>
            <w:right w:val="none" w:sz="0" w:space="0" w:color="auto"/>
          </w:divBdr>
        </w:div>
        <w:div w:id="899823830">
          <w:marLeft w:val="640"/>
          <w:marRight w:val="0"/>
          <w:marTop w:val="0"/>
          <w:marBottom w:val="0"/>
          <w:divBdr>
            <w:top w:val="none" w:sz="0" w:space="0" w:color="auto"/>
            <w:left w:val="none" w:sz="0" w:space="0" w:color="auto"/>
            <w:bottom w:val="none" w:sz="0" w:space="0" w:color="auto"/>
            <w:right w:val="none" w:sz="0" w:space="0" w:color="auto"/>
          </w:divBdr>
        </w:div>
        <w:div w:id="2030140321">
          <w:marLeft w:val="640"/>
          <w:marRight w:val="0"/>
          <w:marTop w:val="0"/>
          <w:marBottom w:val="0"/>
          <w:divBdr>
            <w:top w:val="none" w:sz="0" w:space="0" w:color="auto"/>
            <w:left w:val="none" w:sz="0" w:space="0" w:color="auto"/>
            <w:bottom w:val="none" w:sz="0" w:space="0" w:color="auto"/>
            <w:right w:val="none" w:sz="0" w:space="0" w:color="auto"/>
          </w:divBdr>
        </w:div>
        <w:div w:id="156532203">
          <w:marLeft w:val="640"/>
          <w:marRight w:val="0"/>
          <w:marTop w:val="0"/>
          <w:marBottom w:val="0"/>
          <w:divBdr>
            <w:top w:val="none" w:sz="0" w:space="0" w:color="auto"/>
            <w:left w:val="none" w:sz="0" w:space="0" w:color="auto"/>
            <w:bottom w:val="none" w:sz="0" w:space="0" w:color="auto"/>
            <w:right w:val="none" w:sz="0" w:space="0" w:color="auto"/>
          </w:divBdr>
        </w:div>
        <w:div w:id="988749058">
          <w:marLeft w:val="640"/>
          <w:marRight w:val="0"/>
          <w:marTop w:val="0"/>
          <w:marBottom w:val="0"/>
          <w:divBdr>
            <w:top w:val="none" w:sz="0" w:space="0" w:color="auto"/>
            <w:left w:val="none" w:sz="0" w:space="0" w:color="auto"/>
            <w:bottom w:val="none" w:sz="0" w:space="0" w:color="auto"/>
            <w:right w:val="none" w:sz="0" w:space="0" w:color="auto"/>
          </w:divBdr>
        </w:div>
        <w:div w:id="1948151563">
          <w:marLeft w:val="640"/>
          <w:marRight w:val="0"/>
          <w:marTop w:val="0"/>
          <w:marBottom w:val="0"/>
          <w:divBdr>
            <w:top w:val="none" w:sz="0" w:space="0" w:color="auto"/>
            <w:left w:val="none" w:sz="0" w:space="0" w:color="auto"/>
            <w:bottom w:val="none" w:sz="0" w:space="0" w:color="auto"/>
            <w:right w:val="none" w:sz="0" w:space="0" w:color="auto"/>
          </w:divBdr>
        </w:div>
        <w:div w:id="531380455">
          <w:marLeft w:val="640"/>
          <w:marRight w:val="0"/>
          <w:marTop w:val="0"/>
          <w:marBottom w:val="0"/>
          <w:divBdr>
            <w:top w:val="none" w:sz="0" w:space="0" w:color="auto"/>
            <w:left w:val="none" w:sz="0" w:space="0" w:color="auto"/>
            <w:bottom w:val="none" w:sz="0" w:space="0" w:color="auto"/>
            <w:right w:val="none" w:sz="0" w:space="0" w:color="auto"/>
          </w:divBdr>
        </w:div>
        <w:div w:id="532302695">
          <w:marLeft w:val="640"/>
          <w:marRight w:val="0"/>
          <w:marTop w:val="0"/>
          <w:marBottom w:val="0"/>
          <w:divBdr>
            <w:top w:val="none" w:sz="0" w:space="0" w:color="auto"/>
            <w:left w:val="none" w:sz="0" w:space="0" w:color="auto"/>
            <w:bottom w:val="none" w:sz="0" w:space="0" w:color="auto"/>
            <w:right w:val="none" w:sz="0" w:space="0" w:color="auto"/>
          </w:divBdr>
        </w:div>
        <w:div w:id="1591348338">
          <w:marLeft w:val="640"/>
          <w:marRight w:val="0"/>
          <w:marTop w:val="0"/>
          <w:marBottom w:val="0"/>
          <w:divBdr>
            <w:top w:val="none" w:sz="0" w:space="0" w:color="auto"/>
            <w:left w:val="none" w:sz="0" w:space="0" w:color="auto"/>
            <w:bottom w:val="none" w:sz="0" w:space="0" w:color="auto"/>
            <w:right w:val="none" w:sz="0" w:space="0" w:color="auto"/>
          </w:divBdr>
        </w:div>
        <w:div w:id="1835871079">
          <w:marLeft w:val="640"/>
          <w:marRight w:val="0"/>
          <w:marTop w:val="0"/>
          <w:marBottom w:val="0"/>
          <w:divBdr>
            <w:top w:val="none" w:sz="0" w:space="0" w:color="auto"/>
            <w:left w:val="none" w:sz="0" w:space="0" w:color="auto"/>
            <w:bottom w:val="none" w:sz="0" w:space="0" w:color="auto"/>
            <w:right w:val="none" w:sz="0" w:space="0" w:color="auto"/>
          </w:divBdr>
        </w:div>
        <w:div w:id="520705116">
          <w:marLeft w:val="640"/>
          <w:marRight w:val="0"/>
          <w:marTop w:val="0"/>
          <w:marBottom w:val="0"/>
          <w:divBdr>
            <w:top w:val="none" w:sz="0" w:space="0" w:color="auto"/>
            <w:left w:val="none" w:sz="0" w:space="0" w:color="auto"/>
            <w:bottom w:val="none" w:sz="0" w:space="0" w:color="auto"/>
            <w:right w:val="none" w:sz="0" w:space="0" w:color="auto"/>
          </w:divBdr>
        </w:div>
        <w:div w:id="1713967798">
          <w:marLeft w:val="640"/>
          <w:marRight w:val="0"/>
          <w:marTop w:val="0"/>
          <w:marBottom w:val="0"/>
          <w:divBdr>
            <w:top w:val="none" w:sz="0" w:space="0" w:color="auto"/>
            <w:left w:val="none" w:sz="0" w:space="0" w:color="auto"/>
            <w:bottom w:val="none" w:sz="0" w:space="0" w:color="auto"/>
            <w:right w:val="none" w:sz="0" w:space="0" w:color="auto"/>
          </w:divBdr>
        </w:div>
        <w:div w:id="1513715595">
          <w:marLeft w:val="640"/>
          <w:marRight w:val="0"/>
          <w:marTop w:val="0"/>
          <w:marBottom w:val="0"/>
          <w:divBdr>
            <w:top w:val="none" w:sz="0" w:space="0" w:color="auto"/>
            <w:left w:val="none" w:sz="0" w:space="0" w:color="auto"/>
            <w:bottom w:val="none" w:sz="0" w:space="0" w:color="auto"/>
            <w:right w:val="none" w:sz="0" w:space="0" w:color="auto"/>
          </w:divBdr>
        </w:div>
        <w:div w:id="1068069526">
          <w:marLeft w:val="640"/>
          <w:marRight w:val="0"/>
          <w:marTop w:val="0"/>
          <w:marBottom w:val="0"/>
          <w:divBdr>
            <w:top w:val="none" w:sz="0" w:space="0" w:color="auto"/>
            <w:left w:val="none" w:sz="0" w:space="0" w:color="auto"/>
            <w:bottom w:val="none" w:sz="0" w:space="0" w:color="auto"/>
            <w:right w:val="none" w:sz="0" w:space="0" w:color="auto"/>
          </w:divBdr>
        </w:div>
        <w:div w:id="550505935">
          <w:marLeft w:val="640"/>
          <w:marRight w:val="0"/>
          <w:marTop w:val="0"/>
          <w:marBottom w:val="0"/>
          <w:divBdr>
            <w:top w:val="none" w:sz="0" w:space="0" w:color="auto"/>
            <w:left w:val="none" w:sz="0" w:space="0" w:color="auto"/>
            <w:bottom w:val="none" w:sz="0" w:space="0" w:color="auto"/>
            <w:right w:val="none" w:sz="0" w:space="0" w:color="auto"/>
          </w:divBdr>
        </w:div>
        <w:div w:id="1125583290">
          <w:marLeft w:val="640"/>
          <w:marRight w:val="0"/>
          <w:marTop w:val="0"/>
          <w:marBottom w:val="0"/>
          <w:divBdr>
            <w:top w:val="none" w:sz="0" w:space="0" w:color="auto"/>
            <w:left w:val="none" w:sz="0" w:space="0" w:color="auto"/>
            <w:bottom w:val="none" w:sz="0" w:space="0" w:color="auto"/>
            <w:right w:val="none" w:sz="0" w:space="0" w:color="auto"/>
          </w:divBdr>
        </w:div>
        <w:div w:id="507641871">
          <w:marLeft w:val="640"/>
          <w:marRight w:val="0"/>
          <w:marTop w:val="0"/>
          <w:marBottom w:val="0"/>
          <w:divBdr>
            <w:top w:val="none" w:sz="0" w:space="0" w:color="auto"/>
            <w:left w:val="none" w:sz="0" w:space="0" w:color="auto"/>
            <w:bottom w:val="none" w:sz="0" w:space="0" w:color="auto"/>
            <w:right w:val="none" w:sz="0" w:space="0" w:color="auto"/>
          </w:divBdr>
        </w:div>
        <w:div w:id="1195075425">
          <w:marLeft w:val="640"/>
          <w:marRight w:val="0"/>
          <w:marTop w:val="0"/>
          <w:marBottom w:val="0"/>
          <w:divBdr>
            <w:top w:val="none" w:sz="0" w:space="0" w:color="auto"/>
            <w:left w:val="none" w:sz="0" w:space="0" w:color="auto"/>
            <w:bottom w:val="none" w:sz="0" w:space="0" w:color="auto"/>
            <w:right w:val="none" w:sz="0" w:space="0" w:color="auto"/>
          </w:divBdr>
        </w:div>
        <w:div w:id="377433189">
          <w:marLeft w:val="640"/>
          <w:marRight w:val="0"/>
          <w:marTop w:val="0"/>
          <w:marBottom w:val="0"/>
          <w:divBdr>
            <w:top w:val="none" w:sz="0" w:space="0" w:color="auto"/>
            <w:left w:val="none" w:sz="0" w:space="0" w:color="auto"/>
            <w:bottom w:val="none" w:sz="0" w:space="0" w:color="auto"/>
            <w:right w:val="none" w:sz="0" w:space="0" w:color="auto"/>
          </w:divBdr>
        </w:div>
        <w:div w:id="822166316">
          <w:marLeft w:val="640"/>
          <w:marRight w:val="0"/>
          <w:marTop w:val="0"/>
          <w:marBottom w:val="0"/>
          <w:divBdr>
            <w:top w:val="none" w:sz="0" w:space="0" w:color="auto"/>
            <w:left w:val="none" w:sz="0" w:space="0" w:color="auto"/>
            <w:bottom w:val="none" w:sz="0" w:space="0" w:color="auto"/>
            <w:right w:val="none" w:sz="0" w:space="0" w:color="auto"/>
          </w:divBdr>
        </w:div>
        <w:div w:id="274992909">
          <w:marLeft w:val="640"/>
          <w:marRight w:val="0"/>
          <w:marTop w:val="0"/>
          <w:marBottom w:val="0"/>
          <w:divBdr>
            <w:top w:val="none" w:sz="0" w:space="0" w:color="auto"/>
            <w:left w:val="none" w:sz="0" w:space="0" w:color="auto"/>
            <w:bottom w:val="none" w:sz="0" w:space="0" w:color="auto"/>
            <w:right w:val="none" w:sz="0" w:space="0" w:color="auto"/>
          </w:divBdr>
        </w:div>
        <w:div w:id="1683317487">
          <w:marLeft w:val="640"/>
          <w:marRight w:val="0"/>
          <w:marTop w:val="0"/>
          <w:marBottom w:val="0"/>
          <w:divBdr>
            <w:top w:val="none" w:sz="0" w:space="0" w:color="auto"/>
            <w:left w:val="none" w:sz="0" w:space="0" w:color="auto"/>
            <w:bottom w:val="none" w:sz="0" w:space="0" w:color="auto"/>
            <w:right w:val="none" w:sz="0" w:space="0" w:color="auto"/>
          </w:divBdr>
        </w:div>
        <w:div w:id="410736201">
          <w:marLeft w:val="640"/>
          <w:marRight w:val="0"/>
          <w:marTop w:val="0"/>
          <w:marBottom w:val="0"/>
          <w:divBdr>
            <w:top w:val="none" w:sz="0" w:space="0" w:color="auto"/>
            <w:left w:val="none" w:sz="0" w:space="0" w:color="auto"/>
            <w:bottom w:val="none" w:sz="0" w:space="0" w:color="auto"/>
            <w:right w:val="none" w:sz="0" w:space="0" w:color="auto"/>
          </w:divBdr>
        </w:div>
        <w:div w:id="1168397776">
          <w:marLeft w:val="640"/>
          <w:marRight w:val="0"/>
          <w:marTop w:val="0"/>
          <w:marBottom w:val="0"/>
          <w:divBdr>
            <w:top w:val="none" w:sz="0" w:space="0" w:color="auto"/>
            <w:left w:val="none" w:sz="0" w:space="0" w:color="auto"/>
            <w:bottom w:val="none" w:sz="0" w:space="0" w:color="auto"/>
            <w:right w:val="none" w:sz="0" w:space="0" w:color="auto"/>
          </w:divBdr>
        </w:div>
        <w:div w:id="562300114">
          <w:marLeft w:val="640"/>
          <w:marRight w:val="0"/>
          <w:marTop w:val="0"/>
          <w:marBottom w:val="0"/>
          <w:divBdr>
            <w:top w:val="none" w:sz="0" w:space="0" w:color="auto"/>
            <w:left w:val="none" w:sz="0" w:space="0" w:color="auto"/>
            <w:bottom w:val="none" w:sz="0" w:space="0" w:color="auto"/>
            <w:right w:val="none" w:sz="0" w:space="0" w:color="auto"/>
          </w:divBdr>
        </w:div>
        <w:div w:id="33190564">
          <w:marLeft w:val="640"/>
          <w:marRight w:val="0"/>
          <w:marTop w:val="0"/>
          <w:marBottom w:val="0"/>
          <w:divBdr>
            <w:top w:val="none" w:sz="0" w:space="0" w:color="auto"/>
            <w:left w:val="none" w:sz="0" w:space="0" w:color="auto"/>
            <w:bottom w:val="none" w:sz="0" w:space="0" w:color="auto"/>
            <w:right w:val="none" w:sz="0" w:space="0" w:color="auto"/>
          </w:divBdr>
        </w:div>
        <w:div w:id="805657879">
          <w:marLeft w:val="640"/>
          <w:marRight w:val="0"/>
          <w:marTop w:val="0"/>
          <w:marBottom w:val="0"/>
          <w:divBdr>
            <w:top w:val="none" w:sz="0" w:space="0" w:color="auto"/>
            <w:left w:val="none" w:sz="0" w:space="0" w:color="auto"/>
            <w:bottom w:val="none" w:sz="0" w:space="0" w:color="auto"/>
            <w:right w:val="none" w:sz="0" w:space="0" w:color="auto"/>
          </w:divBdr>
        </w:div>
        <w:div w:id="1287618027">
          <w:marLeft w:val="640"/>
          <w:marRight w:val="0"/>
          <w:marTop w:val="0"/>
          <w:marBottom w:val="0"/>
          <w:divBdr>
            <w:top w:val="none" w:sz="0" w:space="0" w:color="auto"/>
            <w:left w:val="none" w:sz="0" w:space="0" w:color="auto"/>
            <w:bottom w:val="none" w:sz="0" w:space="0" w:color="auto"/>
            <w:right w:val="none" w:sz="0" w:space="0" w:color="auto"/>
          </w:divBdr>
        </w:div>
        <w:div w:id="1381711767">
          <w:marLeft w:val="640"/>
          <w:marRight w:val="0"/>
          <w:marTop w:val="0"/>
          <w:marBottom w:val="0"/>
          <w:divBdr>
            <w:top w:val="none" w:sz="0" w:space="0" w:color="auto"/>
            <w:left w:val="none" w:sz="0" w:space="0" w:color="auto"/>
            <w:bottom w:val="none" w:sz="0" w:space="0" w:color="auto"/>
            <w:right w:val="none" w:sz="0" w:space="0" w:color="auto"/>
          </w:divBdr>
        </w:div>
        <w:div w:id="469515828">
          <w:marLeft w:val="640"/>
          <w:marRight w:val="0"/>
          <w:marTop w:val="0"/>
          <w:marBottom w:val="0"/>
          <w:divBdr>
            <w:top w:val="none" w:sz="0" w:space="0" w:color="auto"/>
            <w:left w:val="none" w:sz="0" w:space="0" w:color="auto"/>
            <w:bottom w:val="none" w:sz="0" w:space="0" w:color="auto"/>
            <w:right w:val="none" w:sz="0" w:space="0" w:color="auto"/>
          </w:divBdr>
        </w:div>
        <w:div w:id="1511869022">
          <w:marLeft w:val="640"/>
          <w:marRight w:val="0"/>
          <w:marTop w:val="0"/>
          <w:marBottom w:val="0"/>
          <w:divBdr>
            <w:top w:val="none" w:sz="0" w:space="0" w:color="auto"/>
            <w:left w:val="none" w:sz="0" w:space="0" w:color="auto"/>
            <w:bottom w:val="none" w:sz="0" w:space="0" w:color="auto"/>
            <w:right w:val="none" w:sz="0" w:space="0" w:color="auto"/>
          </w:divBdr>
        </w:div>
        <w:div w:id="177739912">
          <w:marLeft w:val="640"/>
          <w:marRight w:val="0"/>
          <w:marTop w:val="0"/>
          <w:marBottom w:val="0"/>
          <w:divBdr>
            <w:top w:val="none" w:sz="0" w:space="0" w:color="auto"/>
            <w:left w:val="none" w:sz="0" w:space="0" w:color="auto"/>
            <w:bottom w:val="none" w:sz="0" w:space="0" w:color="auto"/>
            <w:right w:val="none" w:sz="0" w:space="0" w:color="auto"/>
          </w:divBdr>
        </w:div>
        <w:div w:id="361397755">
          <w:marLeft w:val="640"/>
          <w:marRight w:val="0"/>
          <w:marTop w:val="0"/>
          <w:marBottom w:val="0"/>
          <w:divBdr>
            <w:top w:val="none" w:sz="0" w:space="0" w:color="auto"/>
            <w:left w:val="none" w:sz="0" w:space="0" w:color="auto"/>
            <w:bottom w:val="none" w:sz="0" w:space="0" w:color="auto"/>
            <w:right w:val="none" w:sz="0" w:space="0" w:color="auto"/>
          </w:divBdr>
        </w:div>
        <w:div w:id="1104613096">
          <w:marLeft w:val="640"/>
          <w:marRight w:val="0"/>
          <w:marTop w:val="0"/>
          <w:marBottom w:val="0"/>
          <w:divBdr>
            <w:top w:val="none" w:sz="0" w:space="0" w:color="auto"/>
            <w:left w:val="none" w:sz="0" w:space="0" w:color="auto"/>
            <w:bottom w:val="none" w:sz="0" w:space="0" w:color="auto"/>
            <w:right w:val="none" w:sz="0" w:space="0" w:color="auto"/>
          </w:divBdr>
        </w:div>
        <w:div w:id="1950502456">
          <w:marLeft w:val="640"/>
          <w:marRight w:val="0"/>
          <w:marTop w:val="0"/>
          <w:marBottom w:val="0"/>
          <w:divBdr>
            <w:top w:val="none" w:sz="0" w:space="0" w:color="auto"/>
            <w:left w:val="none" w:sz="0" w:space="0" w:color="auto"/>
            <w:bottom w:val="none" w:sz="0" w:space="0" w:color="auto"/>
            <w:right w:val="none" w:sz="0" w:space="0" w:color="auto"/>
          </w:divBdr>
        </w:div>
        <w:div w:id="1717899152">
          <w:marLeft w:val="640"/>
          <w:marRight w:val="0"/>
          <w:marTop w:val="0"/>
          <w:marBottom w:val="0"/>
          <w:divBdr>
            <w:top w:val="none" w:sz="0" w:space="0" w:color="auto"/>
            <w:left w:val="none" w:sz="0" w:space="0" w:color="auto"/>
            <w:bottom w:val="none" w:sz="0" w:space="0" w:color="auto"/>
            <w:right w:val="none" w:sz="0" w:space="0" w:color="auto"/>
          </w:divBdr>
        </w:div>
        <w:div w:id="434906680">
          <w:marLeft w:val="640"/>
          <w:marRight w:val="0"/>
          <w:marTop w:val="0"/>
          <w:marBottom w:val="0"/>
          <w:divBdr>
            <w:top w:val="none" w:sz="0" w:space="0" w:color="auto"/>
            <w:left w:val="none" w:sz="0" w:space="0" w:color="auto"/>
            <w:bottom w:val="none" w:sz="0" w:space="0" w:color="auto"/>
            <w:right w:val="none" w:sz="0" w:space="0" w:color="auto"/>
          </w:divBdr>
        </w:div>
        <w:div w:id="1227298811">
          <w:marLeft w:val="640"/>
          <w:marRight w:val="0"/>
          <w:marTop w:val="0"/>
          <w:marBottom w:val="0"/>
          <w:divBdr>
            <w:top w:val="none" w:sz="0" w:space="0" w:color="auto"/>
            <w:left w:val="none" w:sz="0" w:space="0" w:color="auto"/>
            <w:bottom w:val="none" w:sz="0" w:space="0" w:color="auto"/>
            <w:right w:val="none" w:sz="0" w:space="0" w:color="auto"/>
          </w:divBdr>
        </w:div>
        <w:div w:id="235673209">
          <w:marLeft w:val="640"/>
          <w:marRight w:val="0"/>
          <w:marTop w:val="0"/>
          <w:marBottom w:val="0"/>
          <w:divBdr>
            <w:top w:val="none" w:sz="0" w:space="0" w:color="auto"/>
            <w:left w:val="none" w:sz="0" w:space="0" w:color="auto"/>
            <w:bottom w:val="none" w:sz="0" w:space="0" w:color="auto"/>
            <w:right w:val="none" w:sz="0" w:space="0" w:color="auto"/>
          </w:divBdr>
        </w:div>
        <w:div w:id="737095310">
          <w:marLeft w:val="640"/>
          <w:marRight w:val="0"/>
          <w:marTop w:val="0"/>
          <w:marBottom w:val="0"/>
          <w:divBdr>
            <w:top w:val="none" w:sz="0" w:space="0" w:color="auto"/>
            <w:left w:val="none" w:sz="0" w:space="0" w:color="auto"/>
            <w:bottom w:val="none" w:sz="0" w:space="0" w:color="auto"/>
            <w:right w:val="none" w:sz="0" w:space="0" w:color="auto"/>
          </w:divBdr>
        </w:div>
        <w:div w:id="10188061">
          <w:marLeft w:val="640"/>
          <w:marRight w:val="0"/>
          <w:marTop w:val="0"/>
          <w:marBottom w:val="0"/>
          <w:divBdr>
            <w:top w:val="none" w:sz="0" w:space="0" w:color="auto"/>
            <w:left w:val="none" w:sz="0" w:space="0" w:color="auto"/>
            <w:bottom w:val="none" w:sz="0" w:space="0" w:color="auto"/>
            <w:right w:val="none" w:sz="0" w:space="0" w:color="auto"/>
          </w:divBdr>
        </w:div>
        <w:div w:id="1960717888">
          <w:marLeft w:val="640"/>
          <w:marRight w:val="0"/>
          <w:marTop w:val="0"/>
          <w:marBottom w:val="0"/>
          <w:divBdr>
            <w:top w:val="none" w:sz="0" w:space="0" w:color="auto"/>
            <w:left w:val="none" w:sz="0" w:space="0" w:color="auto"/>
            <w:bottom w:val="none" w:sz="0" w:space="0" w:color="auto"/>
            <w:right w:val="none" w:sz="0" w:space="0" w:color="auto"/>
          </w:divBdr>
        </w:div>
        <w:div w:id="1571039868">
          <w:marLeft w:val="640"/>
          <w:marRight w:val="0"/>
          <w:marTop w:val="0"/>
          <w:marBottom w:val="0"/>
          <w:divBdr>
            <w:top w:val="none" w:sz="0" w:space="0" w:color="auto"/>
            <w:left w:val="none" w:sz="0" w:space="0" w:color="auto"/>
            <w:bottom w:val="none" w:sz="0" w:space="0" w:color="auto"/>
            <w:right w:val="none" w:sz="0" w:space="0" w:color="auto"/>
          </w:divBdr>
        </w:div>
        <w:div w:id="1634943980">
          <w:marLeft w:val="640"/>
          <w:marRight w:val="0"/>
          <w:marTop w:val="0"/>
          <w:marBottom w:val="0"/>
          <w:divBdr>
            <w:top w:val="none" w:sz="0" w:space="0" w:color="auto"/>
            <w:left w:val="none" w:sz="0" w:space="0" w:color="auto"/>
            <w:bottom w:val="none" w:sz="0" w:space="0" w:color="auto"/>
            <w:right w:val="none" w:sz="0" w:space="0" w:color="auto"/>
          </w:divBdr>
        </w:div>
        <w:div w:id="1590231298">
          <w:marLeft w:val="640"/>
          <w:marRight w:val="0"/>
          <w:marTop w:val="0"/>
          <w:marBottom w:val="0"/>
          <w:divBdr>
            <w:top w:val="none" w:sz="0" w:space="0" w:color="auto"/>
            <w:left w:val="none" w:sz="0" w:space="0" w:color="auto"/>
            <w:bottom w:val="none" w:sz="0" w:space="0" w:color="auto"/>
            <w:right w:val="none" w:sz="0" w:space="0" w:color="auto"/>
          </w:divBdr>
        </w:div>
        <w:div w:id="1030885901">
          <w:marLeft w:val="640"/>
          <w:marRight w:val="0"/>
          <w:marTop w:val="0"/>
          <w:marBottom w:val="0"/>
          <w:divBdr>
            <w:top w:val="none" w:sz="0" w:space="0" w:color="auto"/>
            <w:left w:val="none" w:sz="0" w:space="0" w:color="auto"/>
            <w:bottom w:val="none" w:sz="0" w:space="0" w:color="auto"/>
            <w:right w:val="none" w:sz="0" w:space="0" w:color="auto"/>
          </w:divBdr>
        </w:div>
        <w:div w:id="405420790">
          <w:marLeft w:val="640"/>
          <w:marRight w:val="0"/>
          <w:marTop w:val="0"/>
          <w:marBottom w:val="0"/>
          <w:divBdr>
            <w:top w:val="none" w:sz="0" w:space="0" w:color="auto"/>
            <w:left w:val="none" w:sz="0" w:space="0" w:color="auto"/>
            <w:bottom w:val="none" w:sz="0" w:space="0" w:color="auto"/>
            <w:right w:val="none" w:sz="0" w:space="0" w:color="auto"/>
          </w:divBdr>
        </w:div>
        <w:div w:id="2064325466">
          <w:marLeft w:val="640"/>
          <w:marRight w:val="0"/>
          <w:marTop w:val="0"/>
          <w:marBottom w:val="0"/>
          <w:divBdr>
            <w:top w:val="none" w:sz="0" w:space="0" w:color="auto"/>
            <w:left w:val="none" w:sz="0" w:space="0" w:color="auto"/>
            <w:bottom w:val="none" w:sz="0" w:space="0" w:color="auto"/>
            <w:right w:val="none" w:sz="0" w:space="0" w:color="auto"/>
          </w:divBdr>
        </w:div>
        <w:div w:id="1599602778">
          <w:marLeft w:val="640"/>
          <w:marRight w:val="0"/>
          <w:marTop w:val="0"/>
          <w:marBottom w:val="0"/>
          <w:divBdr>
            <w:top w:val="none" w:sz="0" w:space="0" w:color="auto"/>
            <w:left w:val="none" w:sz="0" w:space="0" w:color="auto"/>
            <w:bottom w:val="none" w:sz="0" w:space="0" w:color="auto"/>
            <w:right w:val="none" w:sz="0" w:space="0" w:color="auto"/>
          </w:divBdr>
        </w:div>
        <w:div w:id="2133665860">
          <w:marLeft w:val="640"/>
          <w:marRight w:val="0"/>
          <w:marTop w:val="0"/>
          <w:marBottom w:val="0"/>
          <w:divBdr>
            <w:top w:val="none" w:sz="0" w:space="0" w:color="auto"/>
            <w:left w:val="none" w:sz="0" w:space="0" w:color="auto"/>
            <w:bottom w:val="none" w:sz="0" w:space="0" w:color="auto"/>
            <w:right w:val="none" w:sz="0" w:space="0" w:color="auto"/>
          </w:divBdr>
        </w:div>
        <w:div w:id="1501504179">
          <w:marLeft w:val="640"/>
          <w:marRight w:val="0"/>
          <w:marTop w:val="0"/>
          <w:marBottom w:val="0"/>
          <w:divBdr>
            <w:top w:val="none" w:sz="0" w:space="0" w:color="auto"/>
            <w:left w:val="none" w:sz="0" w:space="0" w:color="auto"/>
            <w:bottom w:val="none" w:sz="0" w:space="0" w:color="auto"/>
            <w:right w:val="none" w:sz="0" w:space="0" w:color="auto"/>
          </w:divBdr>
        </w:div>
        <w:div w:id="1361786359">
          <w:marLeft w:val="640"/>
          <w:marRight w:val="0"/>
          <w:marTop w:val="0"/>
          <w:marBottom w:val="0"/>
          <w:divBdr>
            <w:top w:val="none" w:sz="0" w:space="0" w:color="auto"/>
            <w:left w:val="none" w:sz="0" w:space="0" w:color="auto"/>
            <w:bottom w:val="none" w:sz="0" w:space="0" w:color="auto"/>
            <w:right w:val="none" w:sz="0" w:space="0" w:color="auto"/>
          </w:divBdr>
        </w:div>
        <w:div w:id="1612780238">
          <w:marLeft w:val="640"/>
          <w:marRight w:val="0"/>
          <w:marTop w:val="0"/>
          <w:marBottom w:val="0"/>
          <w:divBdr>
            <w:top w:val="none" w:sz="0" w:space="0" w:color="auto"/>
            <w:left w:val="none" w:sz="0" w:space="0" w:color="auto"/>
            <w:bottom w:val="none" w:sz="0" w:space="0" w:color="auto"/>
            <w:right w:val="none" w:sz="0" w:space="0" w:color="auto"/>
          </w:divBdr>
        </w:div>
        <w:div w:id="1923176704">
          <w:marLeft w:val="640"/>
          <w:marRight w:val="0"/>
          <w:marTop w:val="0"/>
          <w:marBottom w:val="0"/>
          <w:divBdr>
            <w:top w:val="none" w:sz="0" w:space="0" w:color="auto"/>
            <w:left w:val="none" w:sz="0" w:space="0" w:color="auto"/>
            <w:bottom w:val="none" w:sz="0" w:space="0" w:color="auto"/>
            <w:right w:val="none" w:sz="0" w:space="0" w:color="auto"/>
          </w:divBdr>
        </w:div>
        <w:div w:id="1715694010">
          <w:marLeft w:val="640"/>
          <w:marRight w:val="0"/>
          <w:marTop w:val="0"/>
          <w:marBottom w:val="0"/>
          <w:divBdr>
            <w:top w:val="none" w:sz="0" w:space="0" w:color="auto"/>
            <w:left w:val="none" w:sz="0" w:space="0" w:color="auto"/>
            <w:bottom w:val="none" w:sz="0" w:space="0" w:color="auto"/>
            <w:right w:val="none" w:sz="0" w:space="0" w:color="auto"/>
          </w:divBdr>
        </w:div>
        <w:div w:id="538518824">
          <w:marLeft w:val="640"/>
          <w:marRight w:val="0"/>
          <w:marTop w:val="0"/>
          <w:marBottom w:val="0"/>
          <w:divBdr>
            <w:top w:val="none" w:sz="0" w:space="0" w:color="auto"/>
            <w:left w:val="none" w:sz="0" w:space="0" w:color="auto"/>
            <w:bottom w:val="none" w:sz="0" w:space="0" w:color="auto"/>
            <w:right w:val="none" w:sz="0" w:space="0" w:color="auto"/>
          </w:divBdr>
        </w:div>
        <w:div w:id="1910384065">
          <w:marLeft w:val="640"/>
          <w:marRight w:val="0"/>
          <w:marTop w:val="0"/>
          <w:marBottom w:val="0"/>
          <w:divBdr>
            <w:top w:val="none" w:sz="0" w:space="0" w:color="auto"/>
            <w:left w:val="none" w:sz="0" w:space="0" w:color="auto"/>
            <w:bottom w:val="none" w:sz="0" w:space="0" w:color="auto"/>
            <w:right w:val="none" w:sz="0" w:space="0" w:color="auto"/>
          </w:divBdr>
        </w:div>
        <w:div w:id="1641615579">
          <w:marLeft w:val="640"/>
          <w:marRight w:val="0"/>
          <w:marTop w:val="0"/>
          <w:marBottom w:val="0"/>
          <w:divBdr>
            <w:top w:val="none" w:sz="0" w:space="0" w:color="auto"/>
            <w:left w:val="none" w:sz="0" w:space="0" w:color="auto"/>
            <w:bottom w:val="none" w:sz="0" w:space="0" w:color="auto"/>
            <w:right w:val="none" w:sz="0" w:space="0" w:color="auto"/>
          </w:divBdr>
        </w:div>
        <w:div w:id="621612870">
          <w:marLeft w:val="640"/>
          <w:marRight w:val="0"/>
          <w:marTop w:val="0"/>
          <w:marBottom w:val="0"/>
          <w:divBdr>
            <w:top w:val="none" w:sz="0" w:space="0" w:color="auto"/>
            <w:left w:val="none" w:sz="0" w:space="0" w:color="auto"/>
            <w:bottom w:val="none" w:sz="0" w:space="0" w:color="auto"/>
            <w:right w:val="none" w:sz="0" w:space="0" w:color="auto"/>
          </w:divBdr>
        </w:div>
        <w:div w:id="2081517496">
          <w:marLeft w:val="640"/>
          <w:marRight w:val="0"/>
          <w:marTop w:val="0"/>
          <w:marBottom w:val="0"/>
          <w:divBdr>
            <w:top w:val="none" w:sz="0" w:space="0" w:color="auto"/>
            <w:left w:val="none" w:sz="0" w:space="0" w:color="auto"/>
            <w:bottom w:val="none" w:sz="0" w:space="0" w:color="auto"/>
            <w:right w:val="none" w:sz="0" w:space="0" w:color="auto"/>
          </w:divBdr>
        </w:div>
        <w:div w:id="445387832">
          <w:marLeft w:val="640"/>
          <w:marRight w:val="0"/>
          <w:marTop w:val="0"/>
          <w:marBottom w:val="0"/>
          <w:divBdr>
            <w:top w:val="none" w:sz="0" w:space="0" w:color="auto"/>
            <w:left w:val="none" w:sz="0" w:space="0" w:color="auto"/>
            <w:bottom w:val="none" w:sz="0" w:space="0" w:color="auto"/>
            <w:right w:val="none" w:sz="0" w:space="0" w:color="auto"/>
          </w:divBdr>
        </w:div>
        <w:div w:id="1097290067">
          <w:marLeft w:val="640"/>
          <w:marRight w:val="0"/>
          <w:marTop w:val="0"/>
          <w:marBottom w:val="0"/>
          <w:divBdr>
            <w:top w:val="none" w:sz="0" w:space="0" w:color="auto"/>
            <w:left w:val="none" w:sz="0" w:space="0" w:color="auto"/>
            <w:bottom w:val="none" w:sz="0" w:space="0" w:color="auto"/>
            <w:right w:val="none" w:sz="0" w:space="0" w:color="auto"/>
          </w:divBdr>
        </w:div>
        <w:div w:id="263265937">
          <w:marLeft w:val="640"/>
          <w:marRight w:val="0"/>
          <w:marTop w:val="0"/>
          <w:marBottom w:val="0"/>
          <w:divBdr>
            <w:top w:val="none" w:sz="0" w:space="0" w:color="auto"/>
            <w:left w:val="none" w:sz="0" w:space="0" w:color="auto"/>
            <w:bottom w:val="none" w:sz="0" w:space="0" w:color="auto"/>
            <w:right w:val="none" w:sz="0" w:space="0" w:color="auto"/>
          </w:divBdr>
        </w:div>
        <w:div w:id="1078215332">
          <w:marLeft w:val="640"/>
          <w:marRight w:val="0"/>
          <w:marTop w:val="0"/>
          <w:marBottom w:val="0"/>
          <w:divBdr>
            <w:top w:val="none" w:sz="0" w:space="0" w:color="auto"/>
            <w:left w:val="none" w:sz="0" w:space="0" w:color="auto"/>
            <w:bottom w:val="none" w:sz="0" w:space="0" w:color="auto"/>
            <w:right w:val="none" w:sz="0" w:space="0" w:color="auto"/>
          </w:divBdr>
        </w:div>
        <w:div w:id="464080920">
          <w:marLeft w:val="640"/>
          <w:marRight w:val="0"/>
          <w:marTop w:val="0"/>
          <w:marBottom w:val="0"/>
          <w:divBdr>
            <w:top w:val="none" w:sz="0" w:space="0" w:color="auto"/>
            <w:left w:val="none" w:sz="0" w:space="0" w:color="auto"/>
            <w:bottom w:val="none" w:sz="0" w:space="0" w:color="auto"/>
            <w:right w:val="none" w:sz="0" w:space="0" w:color="auto"/>
          </w:divBdr>
        </w:div>
        <w:div w:id="1106922815">
          <w:marLeft w:val="640"/>
          <w:marRight w:val="0"/>
          <w:marTop w:val="0"/>
          <w:marBottom w:val="0"/>
          <w:divBdr>
            <w:top w:val="none" w:sz="0" w:space="0" w:color="auto"/>
            <w:left w:val="none" w:sz="0" w:space="0" w:color="auto"/>
            <w:bottom w:val="none" w:sz="0" w:space="0" w:color="auto"/>
            <w:right w:val="none" w:sz="0" w:space="0" w:color="auto"/>
          </w:divBdr>
        </w:div>
        <w:div w:id="149179983">
          <w:marLeft w:val="640"/>
          <w:marRight w:val="0"/>
          <w:marTop w:val="0"/>
          <w:marBottom w:val="0"/>
          <w:divBdr>
            <w:top w:val="none" w:sz="0" w:space="0" w:color="auto"/>
            <w:left w:val="none" w:sz="0" w:space="0" w:color="auto"/>
            <w:bottom w:val="none" w:sz="0" w:space="0" w:color="auto"/>
            <w:right w:val="none" w:sz="0" w:space="0" w:color="auto"/>
          </w:divBdr>
        </w:div>
        <w:div w:id="1088890701">
          <w:marLeft w:val="640"/>
          <w:marRight w:val="0"/>
          <w:marTop w:val="0"/>
          <w:marBottom w:val="0"/>
          <w:divBdr>
            <w:top w:val="none" w:sz="0" w:space="0" w:color="auto"/>
            <w:left w:val="none" w:sz="0" w:space="0" w:color="auto"/>
            <w:bottom w:val="none" w:sz="0" w:space="0" w:color="auto"/>
            <w:right w:val="none" w:sz="0" w:space="0" w:color="auto"/>
          </w:divBdr>
        </w:div>
        <w:div w:id="906960610">
          <w:marLeft w:val="640"/>
          <w:marRight w:val="0"/>
          <w:marTop w:val="0"/>
          <w:marBottom w:val="0"/>
          <w:divBdr>
            <w:top w:val="none" w:sz="0" w:space="0" w:color="auto"/>
            <w:left w:val="none" w:sz="0" w:space="0" w:color="auto"/>
            <w:bottom w:val="none" w:sz="0" w:space="0" w:color="auto"/>
            <w:right w:val="none" w:sz="0" w:space="0" w:color="auto"/>
          </w:divBdr>
        </w:div>
        <w:div w:id="1243638862">
          <w:marLeft w:val="640"/>
          <w:marRight w:val="0"/>
          <w:marTop w:val="0"/>
          <w:marBottom w:val="0"/>
          <w:divBdr>
            <w:top w:val="none" w:sz="0" w:space="0" w:color="auto"/>
            <w:left w:val="none" w:sz="0" w:space="0" w:color="auto"/>
            <w:bottom w:val="none" w:sz="0" w:space="0" w:color="auto"/>
            <w:right w:val="none" w:sz="0" w:space="0" w:color="auto"/>
          </w:divBdr>
        </w:div>
        <w:div w:id="553582929">
          <w:marLeft w:val="640"/>
          <w:marRight w:val="0"/>
          <w:marTop w:val="0"/>
          <w:marBottom w:val="0"/>
          <w:divBdr>
            <w:top w:val="none" w:sz="0" w:space="0" w:color="auto"/>
            <w:left w:val="none" w:sz="0" w:space="0" w:color="auto"/>
            <w:bottom w:val="none" w:sz="0" w:space="0" w:color="auto"/>
            <w:right w:val="none" w:sz="0" w:space="0" w:color="auto"/>
          </w:divBdr>
        </w:div>
        <w:div w:id="241767246">
          <w:marLeft w:val="640"/>
          <w:marRight w:val="0"/>
          <w:marTop w:val="0"/>
          <w:marBottom w:val="0"/>
          <w:divBdr>
            <w:top w:val="none" w:sz="0" w:space="0" w:color="auto"/>
            <w:left w:val="none" w:sz="0" w:space="0" w:color="auto"/>
            <w:bottom w:val="none" w:sz="0" w:space="0" w:color="auto"/>
            <w:right w:val="none" w:sz="0" w:space="0" w:color="auto"/>
          </w:divBdr>
        </w:div>
        <w:div w:id="509181364">
          <w:marLeft w:val="640"/>
          <w:marRight w:val="0"/>
          <w:marTop w:val="0"/>
          <w:marBottom w:val="0"/>
          <w:divBdr>
            <w:top w:val="none" w:sz="0" w:space="0" w:color="auto"/>
            <w:left w:val="none" w:sz="0" w:space="0" w:color="auto"/>
            <w:bottom w:val="none" w:sz="0" w:space="0" w:color="auto"/>
            <w:right w:val="none" w:sz="0" w:space="0" w:color="auto"/>
          </w:divBdr>
        </w:div>
        <w:div w:id="235213820">
          <w:marLeft w:val="640"/>
          <w:marRight w:val="0"/>
          <w:marTop w:val="0"/>
          <w:marBottom w:val="0"/>
          <w:divBdr>
            <w:top w:val="none" w:sz="0" w:space="0" w:color="auto"/>
            <w:left w:val="none" w:sz="0" w:space="0" w:color="auto"/>
            <w:bottom w:val="none" w:sz="0" w:space="0" w:color="auto"/>
            <w:right w:val="none" w:sz="0" w:space="0" w:color="auto"/>
          </w:divBdr>
        </w:div>
        <w:div w:id="747073666">
          <w:marLeft w:val="640"/>
          <w:marRight w:val="0"/>
          <w:marTop w:val="0"/>
          <w:marBottom w:val="0"/>
          <w:divBdr>
            <w:top w:val="none" w:sz="0" w:space="0" w:color="auto"/>
            <w:left w:val="none" w:sz="0" w:space="0" w:color="auto"/>
            <w:bottom w:val="none" w:sz="0" w:space="0" w:color="auto"/>
            <w:right w:val="none" w:sz="0" w:space="0" w:color="auto"/>
          </w:divBdr>
        </w:div>
        <w:div w:id="1215971744">
          <w:marLeft w:val="640"/>
          <w:marRight w:val="0"/>
          <w:marTop w:val="0"/>
          <w:marBottom w:val="0"/>
          <w:divBdr>
            <w:top w:val="none" w:sz="0" w:space="0" w:color="auto"/>
            <w:left w:val="none" w:sz="0" w:space="0" w:color="auto"/>
            <w:bottom w:val="none" w:sz="0" w:space="0" w:color="auto"/>
            <w:right w:val="none" w:sz="0" w:space="0" w:color="auto"/>
          </w:divBdr>
        </w:div>
        <w:div w:id="560023654">
          <w:marLeft w:val="640"/>
          <w:marRight w:val="0"/>
          <w:marTop w:val="0"/>
          <w:marBottom w:val="0"/>
          <w:divBdr>
            <w:top w:val="none" w:sz="0" w:space="0" w:color="auto"/>
            <w:left w:val="none" w:sz="0" w:space="0" w:color="auto"/>
            <w:bottom w:val="none" w:sz="0" w:space="0" w:color="auto"/>
            <w:right w:val="none" w:sz="0" w:space="0" w:color="auto"/>
          </w:divBdr>
        </w:div>
        <w:div w:id="369258356">
          <w:marLeft w:val="640"/>
          <w:marRight w:val="0"/>
          <w:marTop w:val="0"/>
          <w:marBottom w:val="0"/>
          <w:divBdr>
            <w:top w:val="none" w:sz="0" w:space="0" w:color="auto"/>
            <w:left w:val="none" w:sz="0" w:space="0" w:color="auto"/>
            <w:bottom w:val="none" w:sz="0" w:space="0" w:color="auto"/>
            <w:right w:val="none" w:sz="0" w:space="0" w:color="auto"/>
          </w:divBdr>
        </w:div>
        <w:div w:id="1444693738">
          <w:marLeft w:val="640"/>
          <w:marRight w:val="0"/>
          <w:marTop w:val="0"/>
          <w:marBottom w:val="0"/>
          <w:divBdr>
            <w:top w:val="none" w:sz="0" w:space="0" w:color="auto"/>
            <w:left w:val="none" w:sz="0" w:space="0" w:color="auto"/>
            <w:bottom w:val="none" w:sz="0" w:space="0" w:color="auto"/>
            <w:right w:val="none" w:sz="0" w:space="0" w:color="auto"/>
          </w:divBdr>
        </w:div>
        <w:div w:id="546600854">
          <w:marLeft w:val="640"/>
          <w:marRight w:val="0"/>
          <w:marTop w:val="0"/>
          <w:marBottom w:val="0"/>
          <w:divBdr>
            <w:top w:val="none" w:sz="0" w:space="0" w:color="auto"/>
            <w:left w:val="none" w:sz="0" w:space="0" w:color="auto"/>
            <w:bottom w:val="none" w:sz="0" w:space="0" w:color="auto"/>
            <w:right w:val="none" w:sz="0" w:space="0" w:color="auto"/>
          </w:divBdr>
        </w:div>
        <w:div w:id="1922106996">
          <w:marLeft w:val="640"/>
          <w:marRight w:val="0"/>
          <w:marTop w:val="0"/>
          <w:marBottom w:val="0"/>
          <w:divBdr>
            <w:top w:val="none" w:sz="0" w:space="0" w:color="auto"/>
            <w:left w:val="none" w:sz="0" w:space="0" w:color="auto"/>
            <w:bottom w:val="none" w:sz="0" w:space="0" w:color="auto"/>
            <w:right w:val="none" w:sz="0" w:space="0" w:color="auto"/>
          </w:divBdr>
        </w:div>
        <w:div w:id="329910102">
          <w:marLeft w:val="640"/>
          <w:marRight w:val="0"/>
          <w:marTop w:val="0"/>
          <w:marBottom w:val="0"/>
          <w:divBdr>
            <w:top w:val="none" w:sz="0" w:space="0" w:color="auto"/>
            <w:left w:val="none" w:sz="0" w:space="0" w:color="auto"/>
            <w:bottom w:val="none" w:sz="0" w:space="0" w:color="auto"/>
            <w:right w:val="none" w:sz="0" w:space="0" w:color="auto"/>
          </w:divBdr>
        </w:div>
        <w:div w:id="4091522">
          <w:marLeft w:val="640"/>
          <w:marRight w:val="0"/>
          <w:marTop w:val="0"/>
          <w:marBottom w:val="0"/>
          <w:divBdr>
            <w:top w:val="none" w:sz="0" w:space="0" w:color="auto"/>
            <w:left w:val="none" w:sz="0" w:space="0" w:color="auto"/>
            <w:bottom w:val="none" w:sz="0" w:space="0" w:color="auto"/>
            <w:right w:val="none" w:sz="0" w:space="0" w:color="auto"/>
          </w:divBdr>
        </w:div>
        <w:div w:id="265233811">
          <w:marLeft w:val="640"/>
          <w:marRight w:val="0"/>
          <w:marTop w:val="0"/>
          <w:marBottom w:val="0"/>
          <w:divBdr>
            <w:top w:val="none" w:sz="0" w:space="0" w:color="auto"/>
            <w:left w:val="none" w:sz="0" w:space="0" w:color="auto"/>
            <w:bottom w:val="none" w:sz="0" w:space="0" w:color="auto"/>
            <w:right w:val="none" w:sz="0" w:space="0" w:color="auto"/>
          </w:divBdr>
        </w:div>
        <w:div w:id="355428685">
          <w:marLeft w:val="640"/>
          <w:marRight w:val="0"/>
          <w:marTop w:val="0"/>
          <w:marBottom w:val="0"/>
          <w:divBdr>
            <w:top w:val="none" w:sz="0" w:space="0" w:color="auto"/>
            <w:left w:val="none" w:sz="0" w:space="0" w:color="auto"/>
            <w:bottom w:val="none" w:sz="0" w:space="0" w:color="auto"/>
            <w:right w:val="none" w:sz="0" w:space="0" w:color="auto"/>
          </w:divBdr>
        </w:div>
        <w:div w:id="1296108187">
          <w:marLeft w:val="640"/>
          <w:marRight w:val="0"/>
          <w:marTop w:val="0"/>
          <w:marBottom w:val="0"/>
          <w:divBdr>
            <w:top w:val="none" w:sz="0" w:space="0" w:color="auto"/>
            <w:left w:val="none" w:sz="0" w:space="0" w:color="auto"/>
            <w:bottom w:val="none" w:sz="0" w:space="0" w:color="auto"/>
            <w:right w:val="none" w:sz="0" w:space="0" w:color="auto"/>
          </w:divBdr>
        </w:div>
        <w:div w:id="2020423647">
          <w:marLeft w:val="640"/>
          <w:marRight w:val="0"/>
          <w:marTop w:val="0"/>
          <w:marBottom w:val="0"/>
          <w:divBdr>
            <w:top w:val="none" w:sz="0" w:space="0" w:color="auto"/>
            <w:left w:val="none" w:sz="0" w:space="0" w:color="auto"/>
            <w:bottom w:val="none" w:sz="0" w:space="0" w:color="auto"/>
            <w:right w:val="none" w:sz="0" w:space="0" w:color="auto"/>
          </w:divBdr>
        </w:div>
        <w:div w:id="285892147">
          <w:marLeft w:val="640"/>
          <w:marRight w:val="0"/>
          <w:marTop w:val="0"/>
          <w:marBottom w:val="0"/>
          <w:divBdr>
            <w:top w:val="none" w:sz="0" w:space="0" w:color="auto"/>
            <w:left w:val="none" w:sz="0" w:space="0" w:color="auto"/>
            <w:bottom w:val="none" w:sz="0" w:space="0" w:color="auto"/>
            <w:right w:val="none" w:sz="0" w:space="0" w:color="auto"/>
          </w:divBdr>
        </w:div>
        <w:div w:id="1722825444">
          <w:marLeft w:val="640"/>
          <w:marRight w:val="0"/>
          <w:marTop w:val="0"/>
          <w:marBottom w:val="0"/>
          <w:divBdr>
            <w:top w:val="none" w:sz="0" w:space="0" w:color="auto"/>
            <w:left w:val="none" w:sz="0" w:space="0" w:color="auto"/>
            <w:bottom w:val="none" w:sz="0" w:space="0" w:color="auto"/>
            <w:right w:val="none" w:sz="0" w:space="0" w:color="auto"/>
          </w:divBdr>
        </w:div>
        <w:div w:id="1271662254">
          <w:marLeft w:val="640"/>
          <w:marRight w:val="0"/>
          <w:marTop w:val="0"/>
          <w:marBottom w:val="0"/>
          <w:divBdr>
            <w:top w:val="none" w:sz="0" w:space="0" w:color="auto"/>
            <w:left w:val="none" w:sz="0" w:space="0" w:color="auto"/>
            <w:bottom w:val="none" w:sz="0" w:space="0" w:color="auto"/>
            <w:right w:val="none" w:sz="0" w:space="0" w:color="auto"/>
          </w:divBdr>
        </w:div>
        <w:div w:id="1015811418">
          <w:marLeft w:val="640"/>
          <w:marRight w:val="0"/>
          <w:marTop w:val="0"/>
          <w:marBottom w:val="0"/>
          <w:divBdr>
            <w:top w:val="none" w:sz="0" w:space="0" w:color="auto"/>
            <w:left w:val="none" w:sz="0" w:space="0" w:color="auto"/>
            <w:bottom w:val="none" w:sz="0" w:space="0" w:color="auto"/>
            <w:right w:val="none" w:sz="0" w:space="0" w:color="auto"/>
          </w:divBdr>
        </w:div>
        <w:div w:id="1363901373">
          <w:marLeft w:val="640"/>
          <w:marRight w:val="0"/>
          <w:marTop w:val="0"/>
          <w:marBottom w:val="0"/>
          <w:divBdr>
            <w:top w:val="none" w:sz="0" w:space="0" w:color="auto"/>
            <w:left w:val="none" w:sz="0" w:space="0" w:color="auto"/>
            <w:bottom w:val="none" w:sz="0" w:space="0" w:color="auto"/>
            <w:right w:val="none" w:sz="0" w:space="0" w:color="auto"/>
          </w:divBdr>
        </w:div>
        <w:div w:id="658113363">
          <w:marLeft w:val="640"/>
          <w:marRight w:val="0"/>
          <w:marTop w:val="0"/>
          <w:marBottom w:val="0"/>
          <w:divBdr>
            <w:top w:val="none" w:sz="0" w:space="0" w:color="auto"/>
            <w:left w:val="none" w:sz="0" w:space="0" w:color="auto"/>
            <w:bottom w:val="none" w:sz="0" w:space="0" w:color="auto"/>
            <w:right w:val="none" w:sz="0" w:space="0" w:color="auto"/>
          </w:divBdr>
        </w:div>
        <w:div w:id="49161798">
          <w:marLeft w:val="640"/>
          <w:marRight w:val="0"/>
          <w:marTop w:val="0"/>
          <w:marBottom w:val="0"/>
          <w:divBdr>
            <w:top w:val="none" w:sz="0" w:space="0" w:color="auto"/>
            <w:left w:val="none" w:sz="0" w:space="0" w:color="auto"/>
            <w:bottom w:val="none" w:sz="0" w:space="0" w:color="auto"/>
            <w:right w:val="none" w:sz="0" w:space="0" w:color="auto"/>
          </w:divBdr>
        </w:div>
        <w:div w:id="1598564961">
          <w:marLeft w:val="640"/>
          <w:marRight w:val="0"/>
          <w:marTop w:val="0"/>
          <w:marBottom w:val="0"/>
          <w:divBdr>
            <w:top w:val="none" w:sz="0" w:space="0" w:color="auto"/>
            <w:left w:val="none" w:sz="0" w:space="0" w:color="auto"/>
            <w:bottom w:val="none" w:sz="0" w:space="0" w:color="auto"/>
            <w:right w:val="none" w:sz="0" w:space="0" w:color="auto"/>
          </w:divBdr>
        </w:div>
        <w:div w:id="1372001741">
          <w:marLeft w:val="640"/>
          <w:marRight w:val="0"/>
          <w:marTop w:val="0"/>
          <w:marBottom w:val="0"/>
          <w:divBdr>
            <w:top w:val="none" w:sz="0" w:space="0" w:color="auto"/>
            <w:left w:val="none" w:sz="0" w:space="0" w:color="auto"/>
            <w:bottom w:val="none" w:sz="0" w:space="0" w:color="auto"/>
            <w:right w:val="none" w:sz="0" w:space="0" w:color="auto"/>
          </w:divBdr>
        </w:div>
        <w:div w:id="1722746993">
          <w:marLeft w:val="640"/>
          <w:marRight w:val="0"/>
          <w:marTop w:val="0"/>
          <w:marBottom w:val="0"/>
          <w:divBdr>
            <w:top w:val="none" w:sz="0" w:space="0" w:color="auto"/>
            <w:left w:val="none" w:sz="0" w:space="0" w:color="auto"/>
            <w:bottom w:val="none" w:sz="0" w:space="0" w:color="auto"/>
            <w:right w:val="none" w:sz="0" w:space="0" w:color="auto"/>
          </w:divBdr>
        </w:div>
        <w:div w:id="1504277121">
          <w:marLeft w:val="640"/>
          <w:marRight w:val="0"/>
          <w:marTop w:val="0"/>
          <w:marBottom w:val="0"/>
          <w:divBdr>
            <w:top w:val="none" w:sz="0" w:space="0" w:color="auto"/>
            <w:left w:val="none" w:sz="0" w:space="0" w:color="auto"/>
            <w:bottom w:val="none" w:sz="0" w:space="0" w:color="auto"/>
            <w:right w:val="none" w:sz="0" w:space="0" w:color="auto"/>
          </w:divBdr>
        </w:div>
        <w:div w:id="1539584774">
          <w:marLeft w:val="640"/>
          <w:marRight w:val="0"/>
          <w:marTop w:val="0"/>
          <w:marBottom w:val="0"/>
          <w:divBdr>
            <w:top w:val="none" w:sz="0" w:space="0" w:color="auto"/>
            <w:left w:val="none" w:sz="0" w:space="0" w:color="auto"/>
            <w:bottom w:val="none" w:sz="0" w:space="0" w:color="auto"/>
            <w:right w:val="none" w:sz="0" w:space="0" w:color="auto"/>
          </w:divBdr>
        </w:div>
        <w:div w:id="371082454">
          <w:marLeft w:val="640"/>
          <w:marRight w:val="0"/>
          <w:marTop w:val="0"/>
          <w:marBottom w:val="0"/>
          <w:divBdr>
            <w:top w:val="none" w:sz="0" w:space="0" w:color="auto"/>
            <w:left w:val="none" w:sz="0" w:space="0" w:color="auto"/>
            <w:bottom w:val="none" w:sz="0" w:space="0" w:color="auto"/>
            <w:right w:val="none" w:sz="0" w:space="0" w:color="auto"/>
          </w:divBdr>
        </w:div>
        <w:div w:id="1337535594">
          <w:marLeft w:val="640"/>
          <w:marRight w:val="0"/>
          <w:marTop w:val="0"/>
          <w:marBottom w:val="0"/>
          <w:divBdr>
            <w:top w:val="none" w:sz="0" w:space="0" w:color="auto"/>
            <w:left w:val="none" w:sz="0" w:space="0" w:color="auto"/>
            <w:bottom w:val="none" w:sz="0" w:space="0" w:color="auto"/>
            <w:right w:val="none" w:sz="0" w:space="0" w:color="auto"/>
          </w:divBdr>
        </w:div>
        <w:div w:id="2146000580">
          <w:marLeft w:val="640"/>
          <w:marRight w:val="0"/>
          <w:marTop w:val="0"/>
          <w:marBottom w:val="0"/>
          <w:divBdr>
            <w:top w:val="none" w:sz="0" w:space="0" w:color="auto"/>
            <w:left w:val="none" w:sz="0" w:space="0" w:color="auto"/>
            <w:bottom w:val="none" w:sz="0" w:space="0" w:color="auto"/>
            <w:right w:val="none" w:sz="0" w:space="0" w:color="auto"/>
          </w:divBdr>
        </w:div>
        <w:div w:id="596984428">
          <w:marLeft w:val="640"/>
          <w:marRight w:val="0"/>
          <w:marTop w:val="0"/>
          <w:marBottom w:val="0"/>
          <w:divBdr>
            <w:top w:val="none" w:sz="0" w:space="0" w:color="auto"/>
            <w:left w:val="none" w:sz="0" w:space="0" w:color="auto"/>
            <w:bottom w:val="none" w:sz="0" w:space="0" w:color="auto"/>
            <w:right w:val="none" w:sz="0" w:space="0" w:color="auto"/>
          </w:divBdr>
        </w:div>
        <w:div w:id="1013218353">
          <w:marLeft w:val="640"/>
          <w:marRight w:val="0"/>
          <w:marTop w:val="0"/>
          <w:marBottom w:val="0"/>
          <w:divBdr>
            <w:top w:val="none" w:sz="0" w:space="0" w:color="auto"/>
            <w:left w:val="none" w:sz="0" w:space="0" w:color="auto"/>
            <w:bottom w:val="none" w:sz="0" w:space="0" w:color="auto"/>
            <w:right w:val="none" w:sz="0" w:space="0" w:color="auto"/>
          </w:divBdr>
        </w:div>
        <w:div w:id="291596680">
          <w:marLeft w:val="640"/>
          <w:marRight w:val="0"/>
          <w:marTop w:val="0"/>
          <w:marBottom w:val="0"/>
          <w:divBdr>
            <w:top w:val="none" w:sz="0" w:space="0" w:color="auto"/>
            <w:left w:val="none" w:sz="0" w:space="0" w:color="auto"/>
            <w:bottom w:val="none" w:sz="0" w:space="0" w:color="auto"/>
            <w:right w:val="none" w:sz="0" w:space="0" w:color="auto"/>
          </w:divBdr>
        </w:div>
        <w:div w:id="964581467">
          <w:marLeft w:val="640"/>
          <w:marRight w:val="0"/>
          <w:marTop w:val="0"/>
          <w:marBottom w:val="0"/>
          <w:divBdr>
            <w:top w:val="none" w:sz="0" w:space="0" w:color="auto"/>
            <w:left w:val="none" w:sz="0" w:space="0" w:color="auto"/>
            <w:bottom w:val="none" w:sz="0" w:space="0" w:color="auto"/>
            <w:right w:val="none" w:sz="0" w:space="0" w:color="auto"/>
          </w:divBdr>
        </w:div>
        <w:div w:id="1200631430">
          <w:marLeft w:val="640"/>
          <w:marRight w:val="0"/>
          <w:marTop w:val="0"/>
          <w:marBottom w:val="0"/>
          <w:divBdr>
            <w:top w:val="none" w:sz="0" w:space="0" w:color="auto"/>
            <w:left w:val="none" w:sz="0" w:space="0" w:color="auto"/>
            <w:bottom w:val="none" w:sz="0" w:space="0" w:color="auto"/>
            <w:right w:val="none" w:sz="0" w:space="0" w:color="auto"/>
          </w:divBdr>
        </w:div>
        <w:div w:id="1638562623">
          <w:marLeft w:val="640"/>
          <w:marRight w:val="0"/>
          <w:marTop w:val="0"/>
          <w:marBottom w:val="0"/>
          <w:divBdr>
            <w:top w:val="none" w:sz="0" w:space="0" w:color="auto"/>
            <w:left w:val="none" w:sz="0" w:space="0" w:color="auto"/>
            <w:bottom w:val="none" w:sz="0" w:space="0" w:color="auto"/>
            <w:right w:val="none" w:sz="0" w:space="0" w:color="auto"/>
          </w:divBdr>
        </w:div>
        <w:div w:id="1397169129">
          <w:marLeft w:val="640"/>
          <w:marRight w:val="0"/>
          <w:marTop w:val="0"/>
          <w:marBottom w:val="0"/>
          <w:divBdr>
            <w:top w:val="none" w:sz="0" w:space="0" w:color="auto"/>
            <w:left w:val="none" w:sz="0" w:space="0" w:color="auto"/>
            <w:bottom w:val="none" w:sz="0" w:space="0" w:color="auto"/>
            <w:right w:val="none" w:sz="0" w:space="0" w:color="auto"/>
          </w:divBdr>
        </w:div>
        <w:div w:id="1021011465">
          <w:marLeft w:val="640"/>
          <w:marRight w:val="0"/>
          <w:marTop w:val="0"/>
          <w:marBottom w:val="0"/>
          <w:divBdr>
            <w:top w:val="none" w:sz="0" w:space="0" w:color="auto"/>
            <w:left w:val="none" w:sz="0" w:space="0" w:color="auto"/>
            <w:bottom w:val="none" w:sz="0" w:space="0" w:color="auto"/>
            <w:right w:val="none" w:sz="0" w:space="0" w:color="auto"/>
          </w:divBdr>
        </w:div>
        <w:div w:id="2561086">
          <w:marLeft w:val="640"/>
          <w:marRight w:val="0"/>
          <w:marTop w:val="0"/>
          <w:marBottom w:val="0"/>
          <w:divBdr>
            <w:top w:val="none" w:sz="0" w:space="0" w:color="auto"/>
            <w:left w:val="none" w:sz="0" w:space="0" w:color="auto"/>
            <w:bottom w:val="none" w:sz="0" w:space="0" w:color="auto"/>
            <w:right w:val="none" w:sz="0" w:space="0" w:color="auto"/>
          </w:divBdr>
        </w:div>
        <w:div w:id="330374348">
          <w:marLeft w:val="640"/>
          <w:marRight w:val="0"/>
          <w:marTop w:val="0"/>
          <w:marBottom w:val="0"/>
          <w:divBdr>
            <w:top w:val="none" w:sz="0" w:space="0" w:color="auto"/>
            <w:left w:val="none" w:sz="0" w:space="0" w:color="auto"/>
            <w:bottom w:val="none" w:sz="0" w:space="0" w:color="auto"/>
            <w:right w:val="none" w:sz="0" w:space="0" w:color="auto"/>
          </w:divBdr>
        </w:div>
        <w:div w:id="1431394146">
          <w:marLeft w:val="640"/>
          <w:marRight w:val="0"/>
          <w:marTop w:val="0"/>
          <w:marBottom w:val="0"/>
          <w:divBdr>
            <w:top w:val="none" w:sz="0" w:space="0" w:color="auto"/>
            <w:left w:val="none" w:sz="0" w:space="0" w:color="auto"/>
            <w:bottom w:val="none" w:sz="0" w:space="0" w:color="auto"/>
            <w:right w:val="none" w:sz="0" w:space="0" w:color="auto"/>
          </w:divBdr>
        </w:div>
        <w:div w:id="2032490137">
          <w:marLeft w:val="640"/>
          <w:marRight w:val="0"/>
          <w:marTop w:val="0"/>
          <w:marBottom w:val="0"/>
          <w:divBdr>
            <w:top w:val="none" w:sz="0" w:space="0" w:color="auto"/>
            <w:left w:val="none" w:sz="0" w:space="0" w:color="auto"/>
            <w:bottom w:val="none" w:sz="0" w:space="0" w:color="auto"/>
            <w:right w:val="none" w:sz="0" w:space="0" w:color="auto"/>
          </w:divBdr>
        </w:div>
        <w:div w:id="1257059909">
          <w:marLeft w:val="640"/>
          <w:marRight w:val="0"/>
          <w:marTop w:val="0"/>
          <w:marBottom w:val="0"/>
          <w:divBdr>
            <w:top w:val="none" w:sz="0" w:space="0" w:color="auto"/>
            <w:left w:val="none" w:sz="0" w:space="0" w:color="auto"/>
            <w:bottom w:val="none" w:sz="0" w:space="0" w:color="auto"/>
            <w:right w:val="none" w:sz="0" w:space="0" w:color="auto"/>
          </w:divBdr>
        </w:div>
        <w:div w:id="176501312">
          <w:marLeft w:val="640"/>
          <w:marRight w:val="0"/>
          <w:marTop w:val="0"/>
          <w:marBottom w:val="0"/>
          <w:divBdr>
            <w:top w:val="none" w:sz="0" w:space="0" w:color="auto"/>
            <w:left w:val="none" w:sz="0" w:space="0" w:color="auto"/>
            <w:bottom w:val="none" w:sz="0" w:space="0" w:color="auto"/>
            <w:right w:val="none" w:sz="0" w:space="0" w:color="auto"/>
          </w:divBdr>
        </w:div>
        <w:div w:id="1487016317">
          <w:marLeft w:val="640"/>
          <w:marRight w:val="0"/>
          <w:marTop w:val="0"/>
          <w:marBottom w:val="0"/>
          <w:divBdr>
            <w:top w:val="none" w:sz="0" w:space="0" w:color="auto"/>
            <w:left w:val="none" w:sz="0" w:space="0" w:color="auto"/>
            <w:bottom w:val="none" w:sz="0" w:space="0" w:color="auto"/>
            <w:right w:val="none" w:sz="0" w:space="0" w:color="auto"/>
          </w:divBdr>
        </w:div>
        <w:div w:id="2090691765">
          <w:marLeft w:val="640"/>
          <w:marRight w:val="0"/>
          <w:marTop w:val="0"/>
          <w:marBottom w:val="0"/>
          <w:divBdr>
            <w:top w:val="none" w:sz="0" w:space="0" w:color="auto"/>
            <w:left w:val="none" w:sz="0" w:space="0" w:color="auto"/>
            <w:bottom w:val="none" w:sz="0" w:space="0" w:color="auto"/>
            <w:right w:val="none" w:sz="0" w:space="0" w:color="auto"/>
          </w:divBdr>
        </w:div>
        <w:div w:id="2131700474">
          <w:marLeft w:val="640"/>
          <w:marRight w:val="0"/>
          <w:marTop w:val="0"/>
          <w:marBottom w:val="0"/>
          <w:divBdr>
            <w:top w:val="none" w:sz="0" w:space="0" w:color="auto"/>
            <w:left w:val="none" w:sz="0" w:space="0" w:color="auto"/>
            <w:bottom w:val="none" w:sz="0" w:space="0" w:color="auto"/>
            <w:right w:val="none" w:sz="0" w:space="0" w:color="auto"/>
          </w:divBdr>
        </w:div>
        <w:div w:id="1432167859">
          <w:marLeft w:val="640"/>
          <w:marRight w:val="0"/>
          <w:marTop w:val="0"/>
          <w:marBottom w:val="0"/>
          <w:divBdr>
            <w:top w:val="none" w:sz="0" w:space="0" w:color="auto"/>
            <w:left w:val="none" w:sz="0" w:space="0" w:color="auto"/>
            <w:bottom w:val="none" w:sz="0" w:space="0" w:color="auto"/>
            <w:right w:val="none" w:sz="0" w:space="0" w:color="auto"/>
          </w:divBdr>
        </w:div>
        <w:div w:id="1710492933">
          <w:marLeft w:val="640"/>
          <w:marRight w:val="0"/>
          <w:marTop w:val="0"/>
          <w:marBottom w:val="0"/>
          <w:divBdr>
            <w:top w:val="none" w:sz="0" w:space="0" w:color="auto"/>
            <w:left w:val="none" w:sz="0" w:space="0" w:color="auto"/>
            <w:bottom w:val="none" w:sz="0" w:space="0" w:color="auto"/>
            <w:right w:val="none" w:sz="0" w:space="0" w:color="auto"/>
          </w:divBdr>
        </w:div>
        <w:div w:id="292638070">
          <w:marLeft w:val="640"/>
          <w:marRight w:val="0"/>
          <w:marTop w:val="0"/>
          <w:marBottom w:val="0"/>
          <w:divBdr>
            <w:top w:val="none" w:sz="0" w:space="0" w:color="auto"/>
            <w:left w:val="none" w:sz="0" w:space="0" w:color="auto"/>
            <w:bottom w:val="none" w:sz="0" w:space="0" w:color="auto"/>
            <w:right w:val="none" w:sz="0" w:space="0" w:color="auto"/>
          </w:divBdr>
        </w:div>
        <w:div w:id="1412267660">
          <w:marLeft w:val="640"/>
          <w:marRight w:val="0"/>
          <w:marTop w:val="0"/>
          <w:marBottom w:val="0"/>
          <w:divBdr>
            <w:top w:val="none" w:sz="0" w:space="0" w:color="auto"/>
            <w:left w:val="none" w:sz="0" w:space="0" w:color="auto"/>
            <w:bottom w:val="none" w:sz="0" w:space="0" w:color="auto"/>
            <w:right w:val="none" w:sz="0" w:space="0" w:color="auto"/>
          </w:divBdr>
        </w:div>
        <w:div w:id="1814908260">
          <w:marLeft w:val="640"/>
          <w:marRight w:val="0"/>
          <w:marTop w:val="0"/>
          <w:marBottom w:val="0"/>
          <w:divBdr>
            <w:top w:val="none" w:sz="0" w:space="0" w:color="auto"/>
            <w:left w:val="none" w:sz="0" w:space="0" w:color="auto"/>
            <w:bottom w:val="none" w:sz="0" w:space="0" w:color="auto"/>
            <w:right w:val="none" w:sz="0" w:space="0" w:color="auto"/>
          </w:divBdr>
        </w:div>
        <w:div w:id="628366865">
          <w:marLeft w:val="640"/>
          <w:marRight w:val="0"/>
          <w:marTop w:val="0"/>
          <w:marBottom w:val="0"/>
          <w:divBdr>
            <w:top w:val="none" w:sz="0" w:space="0" w:color="auto"/>
            <w:left w:val="none" w:sz="0" w:space="0" w:color="auto"/>
            <w:bottom w:val="none" w:sz="0" w:space="0" w:color="auto"/>
            <w:right w:val="none" w:sz="0" w:space="0" w:color="auto"/>
          </w:divBdr>
        </w:div>
        <w:div w:id="359743732">
          <w:marLeft w:val="640"/>
          <w:marRight w:val="0"/>
          <w:marTop w:val="0"/>
          <w:marBottom w:val="0"/>
          <w:divBdr>
            <w:top w:val="none" w:sz="0" w:space="0" w:color="auto"/>
            <w:left w:val="none" w:sz="0" w:space="0" w:color="auto"/>
            <w:bottom w:val="none" w:sz="0" w:space="0" w:color="auto"/>
            <w:right w:val="none" w:sz="0" w:space="0" w:color="auto"/>
          </w:divBdr>
        </w:div>
        <w:div w:id="1878540667">
          <w:marLeft w:val="640"/>
          <w:marRight w:val="0"/>
          <w:marTop w:val="0"/>
          <w:marBottom w:val="0"/>
          <w:divBdr>
            <w:top w:val="none" w:sz="0" w:space="0" w:color="auto"/>
            <w:left w:val="none" w:sz="0" w:space="0" w:color="auto"/>
            <w:bottom w:val="none" w:sz="0" w:space="0" w:color="auto"/>
            <w:right w:val="none" w:sz="0" w:space="0" w:color="auto"/>
          </w:divBdr>
        </w:div>
        <w:div w:id="513543359">
          <w:marLeft w:val="640"/>
          <w:marRight w:val="0"/>
          <w:marTop w:val="0"/>
          <w:marBottom w:val="0"/>
          <w:divBdr>
            <w:top w:val="none" w:sz="0" w:space="0" w:color="auto"/>
            <w:left w:val="none" w:sz="0" w:space="0" w:color="auto"/>
            <w:bottom w:val="none" w:sz="0" w:space="0" w:color="auto"/>
            <w:right w:val="none" w:sz="0" w:space="0" w:color="auto"/>
          </w:divBdr>
        </w:div>
        <w:div w:id="2039551115">
          <w:marLeft w:val="640"/>
          <w:marRight w:val="0"/>
          <w:marTop w:val="0"/>
          <w:marBottom w:val="0"/>
          <w:divBdr>
            <w:top w:val="none" w:sz="0" w:space="0" w:color="auto"/>
            <w:left w:val="none" w:sz="0" w:space="0" w:color="auto"/>
            <w:bottom w:val="none" w:sz="0" w:space="0" w:color="auto"/>
            <w:right w:val="none" w:sz="0" w:space="0" w:color="auto"/>
          </w:divBdr>
        </w:div>
        <w:div w:id="461459364">
          <w:marLeft w:val="640"/>
          <w:marRight w:val="0"/>
          <w:marTop w:val="0"/>
          <w:marBottom w:val="0"/>
          <w:divBdr>
            <w:top w:val="none" w:sz="0" w:space="0" w:color="auto"/>
            <w:left w:val="none" w:sz="0" w:space="0" w:color="auto"/>
            <w:bottom w:val="none" w:sz="0" w:space="0" w:color="auto"/>
            <w:right w:val="none" w:sz="0" w:space="0" w:color="auto"/>
          </w:divBdr>
        </w:div>
        <w:div w:id="1870557806">
          <w:marLeft w:val="640"/>
          <w:marRight w:val="0"/>
          <w:marTop w:val="0"/>
          <w:marBottom w:val="0"/>
          <w:divBdr>
            <w:top w:val="none" w:sz="0" w:space="0" w:color="auto"/>
            <w:left w:val="none" w:sz="0" w:space="0" w:color="auto"/>
            <w:bottom w:val="none" w:sz="0" w:space="0" w:color="auto"/>
            <w:right w:val="none" w:sz="0" w:space="0" w:color="auto"/>
          </w:divBdr>
        </w:div>
        <w:div w:id="176895647">
          <w:marLeft w:val="640"/>
          <w:marRight w:val="0"/>
          <w:marTop w:val="0"/>
          <w:marBottom w:val="0"/>
          <w:divBdr>
            <w:top w:val="none" w:sz="0" w:space="0" w:color="auto"/>
            <w:left w:val="none" w:sz="0" w:space="0" w:color="auto"/>
            <w:bottom w:val="none" w:sz="0" w:space="0" w:color="auto"/>
            <w:right w:val="none" w:sz="0" w:space="0" w:color="auto"/>
          </w:divBdr>
        </w:div>
        <w:div w:id="225646098">
          <w:marLeft w:val="640"/>
          <w:marRight w:val="0"/>
          <w:marTop w:val="0"/>
          <w:marBottom w:val="0"/>
          <w:divBdr>
            <w:top w:val="none" w:sz="0" w:space="0" w:color="auto"/>
            <w:left w:val="none" w:sz="0" w:space="0" w:color="auto"/>
            <w:bottom w:val="none" w:sz="0" w:space="0" w:color="auto"/>
            <w:right w:val="none" w:sz="0" w:space="0" w:color="auto"/>
          </w:divBdr>
        </w:div>
        <w:div w:id="1023478814">
          <w:marLeft w:val="640"/>
          <w:marRight w:val="0"/>
          <w:marTop w:val="0"/>
          <w:marBottom w:val="0"/>
          <w:divBdr>
            <w:top w:val="none" w:sz="0" w:space="0" w:color="auto"/>
            <w:left w:val="none" w:sz="0" w:space="0" w:color="auto"/>
            <w:bottom w:val="none" w:sz="0" w:space="0" w:color="auto"/>
            <w:right w:val="none" w:sz="0" w:space="0" w:color="auto"/>
          </w:divBdr>
        </w:div>
        <w:div w:id="1552810779">
          <w:marLeft w:val="640"/>
          <w:marRight w:val="0"/>
          <w:marTop w:val="0"/>
          <w:marBottom w:val="0"/>
          <w:divBdr>
            <w:top w:val="none" w:sz="0" w:space="0" w:color="auto"/>
            <w:left w:val="none" w:sz="0" w:space="0" w:color="auto"/>
            <w:bottom w:val="none" w:sz="0" w:space="0" w:color="auto"/>
            <w:right w:val="none" w:sz="0" w:space="0" w:color="auto"/>
          </w:divBdr>
        </w:div>
        <w:div w:id="441150614">
          <w:marLeft w:val="640"/>
          <w:marRight w:val="0"/>
          <w:marTop w:val="0"/>
          <w:marBottom w:val="0"/>
          <w:divBdr>
            <w:top w:val="none" w:sz="0" w:space="0" w:color="auto"/>
            <w:left w:val="none" w:sz="0" w:space="0" w:color="auto"/>
            <w:bottom w:val="none" w:sz="0" w:space="0" w:color="auto"/>
            <w:right w:val="none" w:sz="0" w:space="0" w:color="auto"/>
          </w:divBdr>
        </w:div>
        <w:div w:id="1453354377">
          <w:marLeft w:val="640"/>
          <w:marRight w:val="0"/>
          <w:marTop w:val="0"/>
          <w:marBottom w:val="0"/>
          <w:divBdr>
            <w:top w:val="none" w:sz="0" w:space="0" w:color="auto"/>
            <w:left w:val="none" w:sz="0" w:space="0" w:color="auto"/>
            <w:bottom w:val="none" w:sz="0" w:space="0" w:color="auto"/>
            <w:right w:val="none" w:sz="0" w:space="0" w:color="auto"/>
          </w:divBdr>
        </w:div>
        <w:div w:id="1104809085">
          <w:marLeft w:val="640"/>
          <w:marRight w:val="0"/>
          <w:marTop w:val="0"/>
          <w:marBottom w:val="0"/>
          <w:divBdr>
            <w:top w:val="none" w:sz="0" w:space="0" w:color="auto"/>
            <w:left w:val="none" w:sz="0" w:space="0" w:color="auto"/>
            <w:bottom w:val="none" w:sz="0" w:space="0" w:color="auto"/>
            <w:right w:val="none" w:sz="0" w:space="0" w:color="auto"/>
          </w:divBdr>
        </w:div>
        <w:div w:id="328944982">
          <w:marLeft w:val="640"/>
          <w:marRight w:val="0"/>
          <w:marTop w:val="0"/>
          <w:marBottom w:val="0"/>
          <w:divBdr>
            <w:top w:val="none" w:sz="0" w:space="0" w:color="auto"/>
            <w:left w:val="none" w:sz="0" w:space="0" w:color="auto"/>
            <w:bottom w:val="none" w:sz="0" w:space="0" w:color="auto"/>
            <w:right w:val="none" w:sz="0" w:space="0" w:color="auto"/>
          </w:divBdr>
        </w:div>
        <w:div w:id="1751077804">
          <w:marLeft w:val="640"/>
          <w:marRight w:val="0"/>
          <w:marTop w:val="0"/>
          <w:marBottom w:val="0"/>
          <w:divBdr>
            <w:top w:val="none" w:sz="0" w:space="0" w:color="auto"/>
            <w:left w:val="none" w:sz="0" w:space="0" w:color="auto"/>
            <w:bottom w:val="none" w:sz="0" w:space="0" w:color="auto"/>
            <w:right w:val="none" w:sz="0" w:space="0" w:color="auto"/>
          </w:divBdr>
        </w:div>
        <w:div w:id="429862074">
          <w:marLeft w:val="640"/>
          <w:marRight w:val="0"/>
          <w:marTop w:val="0"/>
          <w:marBottom w:val="0"/>
          <w:divBdr>
            <w:top w:val="none" w:sz="0" w:space="0" w:color="auto"/>
            <w:left w:val="none" w:sz="0" w:space="0" w:color="auto"/>
            <w:bottom w:val="none" w:sz="0" w:space="0" w:color="auto"/>
            <w:right w:val="none" w:sz="0" w:space="0" w:color="auto"/>
          </w:divBdr>
        </w:div>
        <w:div w:id="1921598790">
          <w:marLeft w:val="640"/>
          <w:marRight w:val="0"/>
          <w:marTop w:val="0"/>
          <w:marBottom w:val="0"/>
          <w:divBdr>
            <w:top w:val="none" w:sz="0" w:space="0" w:color="auto"/>
            <w:left w:val="none" w:sz="0" w:space="0" w:color="auto"/>
            <w:bottom w:val="none" w:sz="0" w:space="0" w:color="auto"/>
            <w:right w:val="none" w:sz="0" w:space="0" w:color="auto"/>
          </w:divBdr>
        </w:div>
        <w:div w:id="592393346">
          <w:marLeft w:val="640"/>
          <w:marRight w:val="0"/>
          <w:marTop w:val="0"/>
          <w:marBottom w:val="0"/>
          <w:divBdr>
            <w:top w:val="none" w:sz="0" w:space="0" w:color="auto"/>
            <w:left w:val="none" w:sz="0" w:space="0" w:color="auto"/>
            <w:bottom w:val="none" w:sz="0" w:space="0" w:color="auto"/>
            <w:right w:val="none" w:sz="0" w:space="0" w:color="auto"/>
          </w:divBdr>
        </w:div>
        <w:div w:id="4676234">
          <w:marLeft w:val="640"/>
          <w:marRight w:val="0"/>
          <w:marTop w:val="0"/>
          <w:marBottom w:val="0"/>
          <w:divBdr>
            <w:top w:val="none" w:sz="0" w:space="0" w:color="auto"/>
            <w:left w:val="none" w:sz="0" w:space="0" w:color="auto"/>
            <w:bottom w:val="none" w:sz="0" w:space="0" w:color="auto"/>
            <w:right w:val="none" w:sz="0" w:space="0" w:color="auto"/>
          </w:divBdr>
        </w:div>
        <w:div w:id="2058895662">
          <w:marLeft w:val="640"/>
          <w:marRight w:val="0"/>
          <w:marTop w:val="0"/>
          <w:marBottom w:val="0"/>
          <w:divBdr>
            <w:top w:val="none" w:sz="0" w:space="0" w:color="auto"/>
            <w:left w:val="none" w:sz="0" w:space="0" w:color="auto"/>
            <w:bottom w:val="none" w:sz="0" w:space="0" w:color="auto"/>
            <w:right w:val="none" w:sz="0" w:space="0" w:color="auto"/>
          </w:divBdr>
        </w:div>
        <w:div w:id="241378990">
          <w:marLeft w:val="640"/>
          <w:marRight w:val="0"/>
          <w:marTop w:val="0"/>
          <w:marBottom w:val="0"/>
          <w:divBdr>
            <w:top w:val="none" w:sz="0" w:space="0" w:color="auto"/>
            <w:left w:val="none" w:sz="0" w:space="0" w:color="auto"/>
            <w:bottom w:val="none" w:sz="0" w:space="0" w:color="auto"/>
            <w:right w:val="none" w:sz="0" w:space="0" w:color="auto"/>
          </w:divBdr>
        </w:div>
        <w:div w:id="1988823563">
          <w:marLeft w:val="640"/>
          <w:marRight w:val="0"/>
          <w:marTop w:val="0"/>
          <w:marBottom w:val="0"/>
          <w:divBdr>
            <w:top w:val="none" w:sz="0" w:space="0" w:color="auto"/>
            <w:left w:val="none" w:sz="0" w:space="0" w:color="auto"/>
            <w:bottom w:val="none" w:sz="0" w:space="0" w:color="auto"/>
            <w:right w:val="none" w:sz="0" w:space="0" w:color="auto"/>
          </w:divBdr>
        </w:div>
        <w:div w:id="1338774656">
          <w:marLeft w:val="640"/>
          <w:marRight w:val="0"/>
          <w:marTop w:val="0"/>
          <w:marBottom w:val="0"/>
          <w:divBdr>
            <w:top w:val="none" w:sz="0" w:space="0" w:color="auto"/>
            <w:left w:val="none" w:sz="0" w:space="0" w:color="auto"/>
            <w:bottom w:val="none" w:sz="0" w:space="0" w:color="auto"/>
            <w:right w:val="none" w:sz="0" w:space="0" w:color="auto"/>
          </w:divBdr>
        </w:div>
        <w:div w:id="2029209021">
          <w:marLeft w:val="640"/>
          <w:marRight w:val="0"/>
          <w:marTop w:val="0"/>
          <w:marBottom w:val="0"/>
          <w:divBdr>
            <w:top w:val="none" w:sz="0" w:space="0" w:color="auto"/>
            <w:left w:val="none" w:sz="0" w:space="0" w:color="auto"/>
            <w:bottom w:val="none" w:sz="0" w:space="0" w:color="auto"/>
            <w:right w:val="none" w:sz="0" w:space="0" w:color="auto"/>
          </w:divBdr>
        </w:div>
        <w:div w:id="2089838585">
          <w:marLeft w:val="640"/>
          <w:marRight w:val="0"/>
          <w:marTop w:val="0"/>
          <w:marBottom w:val="0"/>
          <w:divBdr>
            <w:top w:val="none" w:sz="0" w:space="0" w:color="auto"/>
            <w:left w:val="none" w:sz="0" w:space="0" w:color="auto"/>
            <w:bottom w:val="none" w:sz="0" w:space="0" w:color="auto"/>
            <w:right w:val="none" w:sz="0" w:space="0" w:color="auto"/>
          </w:divBdr>
        </w:div>
        <w:div w:id="1389038549">
          <w:marLeft w:val="640"/>
          <w:marRight w:val="0"/>
          <w:marTop w:val="0"/>
          <w:marBottom w:val="0"/>
          <w:divBdr>
            <w:top w:val="none" w:sz="0" w:space="0" w:color="auto"/>
            <w:left w:val="none" w:sz="0" w:space="0" w:color="auto"/>
            <w:bottom w:val="none" w:sz="0" w:space="0" w:color="auto"/>
            <w:right w:val="none" w:sz="0" w:space="0" w:color="auto"/>
          </w:divBdr>
        </w:div>
        <w:div w:id="12810625">
          <w:marLeft w:val="640"/>
          <w:marRight w:val="0"/>
          <w:marTop w:val="0"/>
          <w:marBottom w:val="0"/>
          <w:divBdr>
            <w:top w:val="none" w:sz="0" w:space="0" w:color="auto"/>
            <w:left w:val="none" w:sz="0" w:space="0" w:color="auto"/>
            <w:bottom w:val="none" w:sz="0" w:space="0" w:color="auto"/>
            <w:right w:val="none" w:sz="0" w:space="0" w:color="auto"/>
          </w:divBdr>
        </w:div>
        <w:div w:id="18553672">
          <w:marLeft w:val="640"/>
          <w:marRight w:val="0"/>
          <w:marTop w:val="0"/>
          <w:marBottom w:val="0"/>
          <w:divBdr>
            <w:top w:val="none" w:sz="0" w:space="0" w:color="auto"/>
            <w:left w:val="none" w:sz="0" w:space="0" w:color="auto"/>
            <w:bottom w:val="none" w:sz="0" w:space="0" w:color="auto"/>
            <w:right w:val="none" w:sz="0" w:space="0" w:color="auto"/>
          </w:divBdr>
        </w:div>
        <w:div w:id="937829819">
          <w:marLeft w:val="640"/>
          <w:marRight w:val="0"/>
          <w:marTop w:val="0"/>
          <w:marBottom w:val="0"/>
          <w:divBdr>
            <w:top w:val="none" w:sz="0" w:space="0" w:color="auto"/>
            <w:left w:val="none" w:sz="0" w:space="0" w:color="auto"/>
            <w:bottom w:val="none" w:sz="0" w:space="0" w:color="auto"/>
            <w:right w:val="none" w:sz="0" w:space="0" w:color="auto"/>
          </w:divBdr>
        </w:div>
        <w:div w:id="2051372003">
          <w:marLeft w:val="640"/>
          <w:marRight w:val="0"/>
          <w:marTop w:val="0"/>
          <w:marBottom w:val="0"/>
          <w:divBdr>
            <w:top w:val="none" w:sz="0" w:space="0" w:color="auto"/>
            <w:left w:val="none" w:sz="0" w:space="0" w:color="auto"/>
            <w:bottom w:val="none" w:sz="0" w:space="0" w:color="auto"/>
            <w:right w:val="none" w:sz="0" w:space="0" w:color="auto"/>
          </w:divBdr>
        </w:div>
        <w:div w:id="1788235888">
          <w:marLeft w:val="640"/>
          <w:marRight w:val="0"/>
          <w:marTop w:val="0"/>
          <w:marBottom w:val="0"/>
          <w:divBdr>
            <w:top w:val="none" w:sz="0" w:space="0" w:color="auto"/>
            <w:left w:val="none" w:sz="0" w:space="0" w:color="auto"/>
            <w:bottom w:val="none" w:sz="0" w:space="0" w:color="auto"/>
            <w:right w:val="none" w:sz="0" w:space="0" w:color="auto"/>
          </w:divBdr>
        </w:div>
        <w:div w:id="2145267853">
          <w:marLeft w:val="640"/>
          <w:marRight w:val="0"/>
          <w:marTop w:val="0"/>
          <w:marBottom w:val="0"/>
          <w:divBdr>
            <w:top w:val="none" w:sz="0" w:space="0" w:color="auto"/>
            <w:left w:val="none" w:sz="0" w:space="0" w:color="auto"/>
            <w:bottom w:val="none" w:sz="0" w:space="0" w:color="auto"/>
            <w:right w:val="none" w:sz="0" w:space="0" w:color="auto"/>
          </w:divBdr>
        </w:div>
        <w:div w:id="877619621">
          <w:marLeft w:val="640"/>
          <w:marRight w:val="0"/>
          <w:marTop w:val="0"/>
          <w:marBottom w:val="0"/>
          <w:divBdr>
            <w:top w:val="none" w:sz="0" w:space="0" w:color="auto"/>
            <w:left w:val="none" w:sz="0" w:space="0" w:color="auto"/>
            <w:bottom w:val="none" w:sz="0" w:space="0" w:color="auto"/>
            <w:right w:val="none" w:sz="0" w:space="0" w:color="auto"/>
          </w:divBdr>
        </w:div>
        <w:div w:id="1947154546">
          <w:marLeft w:val="640"/>
          <w:marRight w:val="0"/>
          <w:marTop w:val="0"/>
          <w:marBottom w:val="0"/>
          <w:divBdr>
            <w:top w:val="none" w:sz="0" w:space="0" w:color="auto"/>
            <w:left w:val="none" w:sz="0" w:space="0" w:color="auto"/>
            <w:bottom w:val="none" w:sz="0" w:space="0" w:color="auto"/>
            <w:right w:val="none" w:sz="0" w:space="0" w:color="auto"/>
          </w:divBdr>
        </w:div>
        <w:div w:id="169494744">
          <w:marLeft w:val="640"/>
          <w:marRight w:val="0"/>
          <w:marTop w:val="0"/>
          <w:marBottom w:val="0"/>
          <w:divBdr>
            <w:top w:val="none" w:sz="0" w:space="0" w:color="auto"/>
            <w:left w:val="none" w:sz="0" w:space="0" w:color="auto"/>
            <w:bottom w:val="none" w:sz="0" w:space="0" w:color="auto"/>
            <w:right w:val="none" w:sz="0" w:space="0" w:color="auto"/>
          </w:divBdr>
        </w:div>
        <w:div w:id="366415297">
          <w:marLeft w:val="640"/>
          <w:marRight w:val="0"/>
          <w:marTop w:val="0"/>
          <w:marBottom w:val="0"/>
          <w:divBdr>
            <w:top w:val="none" w:sz="0" w:space="0" w:color="auto"/>
            <w:left w:val="none" w:sz="0" w:space="0" w:color="auto"/>
            <w:bottom w:val="none" w:sz="0" w:space="0" w:color="auto"/>
            <w:right w:val="none" w:sz="0" w:space="0" w:color="auto"/>
          </w:divBdr>
        </w:div>
        <w:div w:id="1036077327">
          <w:marLeft w:val="640"/>
          <w:marRight w:val="0"/>
          <w:marTop w:val="0"/>
          <w:marBottom w:val="0"/>
          <w:divBdr>
            <w:top w:val="none" w:sz="0" w:space="0" w:color="auto"/>
            <w:left w:val="none" w:sz="0" w:space="0" w:color="auto"/>
            <w:bottom w:val="none" w:sz="0" w:space="0" w:color="auto"/>
            <w:right w:val="none" w:sz="0" w:space="0" w:color="auto"/>
          </w:divBdr>
        </w:div>
        <w:div w:id="1558394169">
          <w:marLeft w:val="640"/>
          <w:marRight w:val="0"/>
          <w:marTop w:val="0"/>
          <w:marBottom w:val="0"/>
          <w:divBdr>
            <w:top w:val="none" w:sz="0" w:space="0" w:color="auto"/>
            <w:left w:val="none" w:sz="0" w:space="0" w:color="auto"/>
            <w:bottom w:val="none" w:sz="0" w:space="0" w:color="auto"/>
            <w:right w:val="none" w:sz="0" w:space="0" w:color="auto"/>
          </w:divBdr>
        </w:div>
        <w:div w:id="1516268807">
          <w:marLeft w:val="640"/>
          <w:marRight w:val="0"/>
          <w:marTop w:val="0"/>
          <w:marBottom w:val="0"/>
          <w:divBdr>
            <w:top w:val="none" w:sz="0" w:space="0" w:color="auto"/>
            <w:left w:val="none" w:sz="0" w:space="0" w:color="auto"/>
            <w:bottom w:val="none" w:sz="0" w:space="0" w:color="auto"/>
            <w:right w:val="none" w:sz="0" w:space="0" w:color="auto"/>
          </w:divBdr>
        </w:div>
        <w:div w:id="1256785064">
          <w:marLeft w:val="640"/>
          <w:marRight w:val="0"/>
          <w:marTop w:val="0"/>
          <w:marBottom w:val="0"/>
          <w:divBdr>
            <w:top w:val="none" w:sz="0" w:space="0" w:color="auto"/>
            <w:left w:val="none" w:sz="0" w:space="0" w:color="auto"/>
            <w:bottom w:val="none" w:sz="0" w:space="0" w:color="auto"/>
            <w:right w:val="none" w:sz="0" w:space="0" w:color="auto"/>
          </w:divBdr>
        </w:div>
        <w:div w:id="819153389">
          <w:marLeft w:val="640"/>
          <w:marRight w:val="0"/>
          <w:marTop w:val="0"/>
          <w:marBottom w:val="0"/>
          <w:divBdr>
            <w:top w:val="none" w:sz="0" w:space="0" w:color="auto"/>
            <w:left w:val="none" w:sz="0" w:space="0" w:color="auto"/>
            <w:bottom w:val="none" w:sz="0" w:space="0" w:color="auto"/>
            <w:right w:val="none" w:sz="0" w:space="0" w:color="auto"/>
          </w:divBdr>
        </w:div>
        <w:div w:id="835925790">
          <w:marLeft w:val="640"/>
          <w:marRight w:val="0"/>
          <w:marTop w:val="0"/>
          <w:marBottom w:val="0"/>
          <w:divBdr>
            <w:top w:val="none" w:sz="0" w:space="0" w:color="auto"/>
            <w:left w:val="none" w:sz="0" w:space="0" w:color="auto"/>
            <w:bottom w:val="none" w:sz="0" w:space="0" w:color="auto"/>
            <w:right w:val="none" w:sz="0" w:space="0" w:color="auto"/>
          </w:divBdr>
        </w:div>
        <w:div w:id="576746898">
          <w:marLeft w:val="640"/>
          <w:marRight w:val="0"/>
          <w:marTop w:val="0"/>
          <w:marBottom w:val="0"/>
          <w:divBdr>
            <w:top w:val="none" w:sz="0" w:space="0" w:color="auto"/>
            <w:left w:val="none" w:sz="0" w:space="0" w:color="auto"/>
            <w:bottom w:val="none" w:sz="0" w:space="0" w:color="auto"/>
            <w:right w:val="none" w:sz="0" w:space="0" w:color="auto"/>
          </w:divBdr>
        </w:div>
        <w:div w:id="213857863">
          <w:marLeft w:val="640"/>
          <w:marRight w:val="0"/>
          <w:marTop w:val="0"/>
          <w:marBottom w:val="0"/>
          <w:divBdr>
            <w:top w:val="none" w:sz="0" w:space="0" w:color="auto"/>
            <w:left w:val="none" w:sz="0" w:space="0" w:color="auto"/>
            <w:bottom w:val="none" w:sz="0" w:space="0" w:color="auto"/>
            <w:right w:val="none" w:sz="0" w:space="0" w:color="auto"/>
          </w:divBdr>
        </w:div>
        <w:div w:id="1246645847">
          <w:marLeft w:val="640"/>
          <w:marRight w:val="0"/>
          <w:marTop w:val="0"/>
          <w:marBottom w:val="0"/>
          <w:divBdr>
            <w:top w:val="none" w:sz="0" w:space="0" w:color="auto"/>
            <w:left w:val="none" w:sz="0" w:space="0" w:color="auto"/>
            <w:bottom w:val="none" w:sz="0" w:space="0" w:color="auto"/>
            <w:right w:val="none" w:sz="0" w:space="0" w:color="auto"/>
          </w:divBdr>
        </w:div>
        <w:div w:id="122115404">
          <w:marLeft w:val="640"/>
          <w:marRight w:val="0"/>
          <w:marTop w:val="0"/>
          <w:marBottom w:val="0"/>
          <w:divBdr>
            <w:top w:val="none" w:sz="0" w:space="0" w:color="auto"/>
            <w:left w:val="none" w:sz="0" w:space="0" w:color="auto"/>
            <w:bottom w:val="none" w:sz="0" w:space="0" w:color="auto"/>
            <w:right w:val="none" w:sz="0" w:space="0" w:color="auto"/>
          </w:divBdr>
        </w:div>
        <w:div w:id="1464420351">
          <w:marLeft w:val="640"/>
          <w:marRight w:val="0"/>
          <w:marTop w:val="0"/>
          <w:marBottom w:val="0"/>
          <w:divBdr>
            <w:top w:val="none" w:sz="0" w:space="0" w:color="auto"/>
            <w:left w:val="none" w:sz="0" w:space="0" w:color="auto"/>
            <w:bottom w:val="none" w:sz="0" w:space="0" w:color="auto"/>
            <w:right w:val="none" w:sz="0" w:space="0" w:color="auto"/>
          </w:divBdr>
        </w:div>
        <w:div w:id="331957354">
          <w:marLeft w:val="640"/>
          <w:marRight w:val="0"/>
          <w:marTop w:val="0"/>
          <w:marBottom w:val="0"/>
          <w:divBdr>
            <w:top w:val="none" w:sz="0" w:space="0" w:color="auto"/>
            <w:left w:val="none" w:sz="0" w:space="0" w:color="auto"/>
            <w:bottom w:val="none" w:sz="0" w:space="0" w:color="auto"/>
            <w:right w:val="none" w:sz="0" w:space="0" w:color="auto"/>
          </w:divBdr>
        </w:div>
        <w:div w:id="1115250468">
          <w:marLeft w:val="640"/>
          <w:marRight w:val="0"/>
          <w:marTop w:val="0"/>
          <w:marBottom w:val="0"/>
          <w:divBdr>
            <w:top w:val="none" w:sz="0" w:space="0" w:color="auto"/>
            <w:left w:val="none" w:sz="0" w:space="0" w:color="auto"/>
            <w:bottom w:val="none" w:sz="0" w:space="0" w:color="auto"/>
            <w:right w:val="none" w:sz="0" w:space="0" w:color="auto"/>
          </w:divBdr>
        </w:div>
        <w:div w:id="2117869653">
          <w:marLeft w:val="640"/>
          <w:marRight w:val="0"/>
          <w:marTop w:val="0"/>
          <w:marBottom w:val="0"/>
          <w:divBdr>
            <w:top w:val="none" w:sz="0" w:space="0" w:color="auto"/>
            <w:left w:val="none" w:sz="0" w:space="0" w:color="auto"/>
            <w:bottom w:val="none" w:sz="0" w:space="0" w:color="auto"/>
            <w:right w:val="none" w:sz="0" w:space="0" w:color="auto"/>
          </w:divBdr>
        </w:div>
        <w:div w:id="1827891332">
          <w:marLeft w:val="640"/>
          <w:marRight w:val="0"/>
          <w:marTop w:val="0"/>
          <w:marBottom w:val="0"/>
          <w:divBdr>
            <w:top w:val="none" w:sz="0" w:space="0" w:color="auto"/>
            <w:left w:val="none" w:sz="0" w:space="0" w:color="auto"/>
            <w:bottom w:val="none" w:sz="0" w:space="0" w:color="auto"/>
            <w:right w:val="none" w:sz="0" w:space="0" w:color="auto"/>
          </w:divBdr>
        </w:div>
        <w:div w:id="1122113718">
          <w:marLeft w:val="640"/>
          <w:marRight w:val="0"/>
          <w:marTop w:val="0"/>
          <w:marBottom w:val="0"/>
          <w:divBdr>
            <w:top w:val="none" w:sz="0" w:space="0" w:color="auto"/>
            <w:left w:val="none" w:sz="0" w:space="0" w:color="auto"/>
            <w:bottom w:val="none" w:sz="0" w:space="0" w:color="auto"/>
            <w:right w:val="none" w:sz="0" w:space="0" w:color="auto"/>
          </w:divBdr>
        </w:div>
        <w:div w:id="44987378">
          <w:marLeft w:val="640"/>
          <w:marRight w:val="0"/>
          <w:marTop w:val="0"/>
          <w:marBottom w:val="0"/>
          <w:divBdr>
            <w:top w:val="none" w:sz="0" w:space="0" w:color="auto"/>
            <w:left w:val="none" w:sz="0" w:space="0" w:color="auto"/>
            <w:bottom w:val="none" w:sz="0" w:space="0" w:color="auto"/>
            <w:right w:val="none" w:sz="0" w:space="0" w:color="auto"/>
          </w:divBdr>
        </w:div>
        <w:div w:id="1211041670">
          <w:marLeft w:val="640"/>
          <w:marRight w:val="0"/>
          <w:marTop w:val="0"/>
          <w:marBottom w:val="0"/>
          <w:divBdr>
            <w:top w:val="none" w:sz="0" w:space="0" w:color="auto"/>
            <w:left w:val="none" w:sz="0" w:space="0" w:color="auto"/>
            <w:bottom w:val="none" w:sz="0" w:space="0" w:color="auto"/>
            <w:right w:val="none" w:sz="0" w:space="0" w:color="auto"/>
          </w:divBdr>
        </w:div>
        <w:div w:id="600071231">
          <w:marLeft w:val="640"/>
          <w:marRight w:val="0"/>
          <w:marTop w:val="0"/>
          <w:marBottom w:val="0"/>
          <w:divBdr>
            <w:top w:val="none" w:sz="0" w:space="0" w:color="auto"/>
            <w:left w:val="none" w:sz="0" w:space="0" w:color="auto"/>
            <w:bottom w:val="none" w:sz="0" w:space="0" w:color="auto"/>
            <w:right w:val="none" w:sz="0" w:space="0" w:color="auto"/>
          </w:divBdr>
        </w:div>
        <w:div w:id="302321767">
          <w:marLeft w:val="640"/>
          <w:marRight w:val="0"/>
          <w:marTop w:val="0"/>
          <w:marBottom w:val="0"/>
          <w:divBdr>
            <w:top w:val="none" w:sz="0" w:space="0" w:color="auto"/>
            <w:left w:val="none" w:sz="0" w:space="0" w:color="auto"/>
            <w:bottom w:val="none" w:sz="0" w:space="0" w:color="auto"/>
            <w:right w:val="none" w:sz="0" w:space="0" w:color="auto"/>
          </w:divBdr>
        </w:div>
        <w:div w:id="1394506126">
          <w:marLeft w:val="640"/>
          <w:marRight w:val="0"/>
          <w:marTop w:val="0"/>
          <w:marBottom w:val="0"/>
          <w:divBdr>
            <w:top w:val="none" w:sz="0" w:space="0" w:color="auto"/>
            <w:left w:val="none" w:sz="0" w:space="0" w:color="auto"/>
            <w:bottom w:val="none" w:sz="0" w:space="0" w:color="auto"/>
            <w:right w:val="none" w:sz="0" w:space="0" w:color="auto"/>
          </w:divBdr>
        </w:div>
        <w:div w:id="1962106591">
          <w:marLeft w:val="640"/>
          <w:marRight w:val="0"/>
          <w:marTop w:val="0"/>
          <w:marBottom w:val="0"/>
          <w:divBdr>
            <w:top w:val="none" w:sz="0" w:space="0" w:color="auto"/>
            <w:left w:val="none" w:sz="0" w:space="0" w:color="auto"/>
            <w:bottom w:val="none" w:sz="0" w:space="0" w:color="auto"/>
            <w:right w:val="none" w:sz="0" w:space="0" w:color="auto"/>
          </w:divBdr>
        </w:div>
        <w:div w:id="1035690244">
          <w:marLeft w:val="640"/>
          <w:marRight w:val="0"/>
          <w:marTop w:val="0"/>
          <w:marBottom w:val="0"/>
          <w:divBdr>
            <w:top w:val="none" w:sz="0" w:space="0" w:color="auto"/>
            <w:left w:val="none" w:sz="0" w:space="0" w:color="auto"/>
            <w:bottom w:val="none" w:sz="0" w:space="0" w:color="auto"/>
            <w:right w:val="none" w:sz="0" w:space="0" w:color="auto"/>
          </w:divBdr>
        </w:div>
        <w:div w:id="14117218">
          <w:marLeft w:val="640"/>
          <w:marRight w:val="0"/>
          <w:marTop w:val="0"/>
          <w:marBottom w:val="0"/>
          <w:divBdr>
            <w:top w:val="none" w:sz="0" w:space="0" w:color="auto"/>
            <w:left w:val="none" w:sz="0" w:space="0" w:color="auto"/>
            <w:bottom w:val="none" w:sz="0" w:space="0" w:color="auto"/>
            <w:right w:val="none" w:sz="0" w:space="0" w:color="auto"/>
          </w:divBdr>
        </w:div>
        <w:div w:id="115221000">
          <w:marLeft w:val="640"/>
          <w:marRight w:val="0"/>
          <w:marTop w:val="0"/>
          <w:marBottom w:val="0"/>
          <w:divBdr>
            <w:top w:val="none" w:sz="0" w:space="0" w:color="auto"/>
            <w:left w:val="none" w:sz="0" w:space="0" w:color="auto"/>
            <w:bottom w:val="none" w:sz="0" w:space="0" w:color="auto"/>
            <w:right w:val="none" w:sz="0" w:space="0" w:color="auto"/>
          </w:divBdr>
        </w:div>
        <w:div w:id="768624551">
          <w:marLeft w:val="640"/>
          <w:marRight w:val="0"/>
          <w:marTop w:val="0"/>
          <w:marBottom w:val="0"/>
          <w:divBdr>
            <w:top w:val="none" w:sz="0" w:space="0" w:color="auto"/>
            <w:left w:val="none" w:sz="0" w:space="0" w:color="auto"/>
            <w:bottom w:val="none" w:sz="0" w:space="0" w:color="auto"/>
            <w:right w:val="none" w:sz="0" w:space="0" w:color="auto"/>
          </w:divBdr>
        </w:div>
        <w:div w:id="1611276372">
          <w:marLeft w:val="640"/>
          <w:marRight w:val="0"/>
          <w:marTop w:val="0"/>
          <w:marBottom w:val="0"/>
          <w:divBdr>
            <w:top w:val="none" w:sz="0" w:space="0" w:color="auto"/>
            <w:left w:val="none" w:sz="0" w:space="0" w:color="auto"/>
            <w:bottom w:val="none" w:sz="0" w:space="0" w:color="auto"/>
            <w:right w:val="none" w:sz="0" w:space="0" w:color="auto"/>
          </w:divBdr>
        </w:div>
        <w:div w:id="966205901">
          <w:marLeft w:val="640"/>
          <w:marRight w:val="0"/>
          <w:marTop w:val="0"/>
          <w:marBottom w:val="0"/>
          <w:divBdr>
            <w:top w:val="none" w:sz="0" w:space="0" w:color="auto"/>
            <w:left w:val="none" w:sz="0" w:space="0" w:color="auto"/>
            <w:bottom w:val="none" w:sz="0" w:space="0" w:color="auto"/>
            <w:right w:val="none" w:sz="0" w:space="0" w:color="auto"/>
          </w:divBdr>
        </w:div>
        <w:div w:id="1477910978">
          <w:marLeft w:val="640"/>
          <w:marRight w:val="0"/>
          <w:marTop w:val="0"/>
          <w:marBottom w:val="0"/>
          <w:divBdr>
            <w:top w:val="none" w:sz="0" w:space="0" w:color="auto"/>
            <w:left w:val="none" w:sz="0" w:space="0" w:color="auto"/>
            <w:bottom w:val="none" w:sz="0" w:space="0" w:color="auto"/>
            <w:right w:val="none" w:sz="0" w:space="0" w:color="auto"/>
          </w:divBdr>
        </w:div>
        <w:div w:id="365567755">
          <w:marLeft w:val="640"/>
          <w:marRight w:val="0"/>
          <w:marTop w:val="0"/>
          <w:marBottom w:val="0"/>
          <w:divBdr>
            <w:top w:val="none" w:sz="0" w:space="0" w:color="auto"/>
            <w:left w:val="none" w:sz="0" w:space="0" w:color="auto"/>
            <w:bottom w:val="none" w:sz="0" w:space="0" w:color="auto"/>
            <w:right w:val="none" w:sz="0" w:space="0" w:color="auto"/>
          </w:divBdr>
        </w:div>
        <w:div w:id="2031832610">
          <w:marLeft w:val="640"/>
          <w:marRight w:val="0"/>
          <w:marTop w:val="0"/>
          <w:marBottom w:val="0"/>
          <w:divBdr>
            <w:top w:val="none" w:sz="0" w:space="0" w:color="auto"/>
            <w:left w:val="none" w:sz="0" w:space="0" w:color="auto"/>
            <w:bottom w:val="none" w:sz="0" w:space="0" w:color="auto"/>
            <w:right w:val="none" w:sz="0" w:space="0" w:color="auto"/>
          </w:divBdr>
        </w:div>
        <w:div w:id="2137139034">
          <w:marLeft w:val="640"/>
          <w:marRight w:val="0"/>
          <w:marTop w:val="0"/>
          <w:marBottom w:val="0"/>
          <w:divBdr>
            <w:top w:val="none" w:sz="0" w:space="0" w:color="auto"/>
            <w:left w:val="none" w:sz="0" w:space="0" w:color="auto"/>
            <w:bottom w:val="none" w:sz="0" w:space="0" w:color="auto"/>
            <w:right w:val="none" w:sz="0" w:space="0" w:color="auto"/>
          </w:divBdr>
        </w:div>
        <w:div w:id="923488924">
          <w:marLeft w:val="640"/>
          <w:marRight w:val="0"/>
          <w:marTop w:val="0"/>
          <w:marBottom w:val="0"/>
          <w:divBdr>
            <w:top w:val="none" w:sz="0" w:space="0" w:color="auto"/>
            <w:left w:val="none" w:sz="0" w:space="0" w:color="auto"/>
            <w:bottom w:val="none" w:sz="0" w:space="0" w:color="auto"/>
            <w:right w:val="none" w:sz="0" w:space="0" w:color="auto"/>
          </w:divBdr>
        </w:div>
        <w:div w:id="963586478">
          <w:marLeft w:val="640"/>
          <w:marRight w:val="0"/>
          <w:marTop w:val="0"/>
          <w:marBottom w:val="0"/>
          <w:divBdr>
            <w:top w:val="none" w:sz="0" w:space="0" w:color="auto"/>
            <w:left w:val="none" w:sz="0" w:space="0" w:color="auto"/>
            <w:bottom w:val="none" w:sz="0" w:space="0" w:color="auto"/>
            <w:right w:val="none" w:sz="0" w:space="0" w:color="auto"/>
          </w:divBdr>
        </w:div>
        <w:div w:id="230430507">
          <w:marLeft w:val="640"/>
          <w:marRight w:val="0"/>
          <w:marTop w:val="0"/>
          <w:marBottom w:val="0"/>
          <w:divBdr>
            <w:top w:val="none" w:sz="0" w:space="0" w:color="auto"/>
            <w:left w:val="none" w:sz="0" w:space="0" w:color="auto"/>
            <w:bottom w:val="none" w:sz="0" w:space="0" w:color="auto"/>
            <w:right w:val="none" w:sz="0" w:space="0" w:color="auto"/>
          </w:divBdr>
        </w:div>
        <w:div w:id="1333534462">
          <w:marLeft w:val="640"/>
          <w:marRight w:val="0"/>
          <w:marTop w:val="0"/>
          <w:marBottom w:val="0"/>
          <w:divBdr>
            <w:top w:val="none" w:sz="0" w:space="0" w:color="auto"/>
            <w:left w:val="none" w:sz="0" w:space="0" w:color="auto"/>
            <w:bottom w:val="none" w:sz="0" w:space="0" w:color="auto"/>
            <w:right w:val="none" w:sz="0" w:space="0" w:color="auto"/>
          </w:divBdr>
        </w:div>
        <w:div w:id="2136366870">
          <w:marLeft w:val="640"/>
          <w:marRight w:val="0"/>
          <w:marTop w:val="0"/>
          <w:marBottom w:val="0"/>
          <w:divBdr>
            <w:top w:val="none" w:sz="0" w:space="0" w:color="auto"/>
            <w:left w:val="none" w:sz="0" w:space="0" w:color="auto"/>
            <w:bottom w:val="none" w:sz="0" w:space="0" w:color="auto"/>
            <w:right w:val="none" w:sz="0" w:space="0" w:color="auto"/>
          </w:divBdr>
        </w:div>
        <w:div w:id="1805543078">
          <w:marLeft w:val="640"/>
          <w:marRight w:val="0"/>
          <w:marTop w:val="0"/>
          <w:marBottom w:val="0"/>
          <w:divBdr>
            <w:top w:val="none" w:sz="0" w:space="0" w:color="auto"/>
            <w:left w:val="none" w:sz="0" w:space="0" w:color="auto"/>
            <w:bottom w:val="none" w:sz="0" w:space="0" w:color="auto"/>
            <w:right w:val="none" w:sz="0" w:space="0" w:color="auto"/>
          </w:divBdr>
        </w:div>
        <w:div w:id="603149770">
          <w:marLeft w:val="640"/>
          <w:marRight w:val="0"/>
          <w:marTop w:val="0"/>
          <w:marBottom w:val="0"/>
          <w:divBdr>
            <w:top w:val="none" w:sz="0" w:space="0" w:color="auto"/>
            <w:left w:val="none" w:sz="0" w:space="0" w:color="auto"/>
            <w:bottom w:val="none" w:sz="0" w:space="0" w:color="auto"/>
            <w:right w:val="none" w:sz="0" w:space="0" w:color="auto"/>
          </w:divBdr>
        </w:div>
        <w:div w:id="1027759431">
          <w:marLeft w:val="640"/>
          <w:marRight w:val="0"/>
          <w:marTop w:val="0"/>
          <w:marBottom w:val="0"/>
          <w:divBdr>
            <w:top w:val="none" w:sz="0" w:space="0" w:color="auto"/>
            <w:left w:val="none" w:sz="0" w:space="0" w:color="auto"/>
            <w:bottom w:val="none" w:sz="0" w:space="0" w:color="auto"/>
            <w:right w:val="none" w:sz="0" w:space="0" w:color="auto"/>
          </w:divBdr>
        </w:div>
        <w:div w:id="167713639">
          <w:marLeft w:val="640"/>
          <w:marRight w:val="0"/>
          <w:marTop w:val="0"/>
          <w:marBottom w:val="0"/>
          <w:divBdr>
            <w:top w:val="none" w:sz="0" w:space="0" w:color="auto"/>
            <w:left w:val="none" w:sz="0" w:space="0" w:color="auto"/>
            <w:bottom w:val="none" w:sz="0" w:space="0" w:color="auto"/>
            <w:right w:val="none" w:sz="0" w:space="0" w:color="auto"/>
          </w:divBdr>
        </w:div>
        <w:div w:id="1422094775">
          <w:marLeft w:val="640"/>
          <w:marRight w:val="0"/>
          <w:marTop w:val="0"/>
          <w:marBottom w:val="0"/>
          <w:divBdr>
            <w:top w:val="none" w:sz="0" w:space="0" w:color="auto"/>
            <w:left w:val="none" w:sz="0" w:space="0" w:color="auto"/>
            <w:bottom w:val="none" w:sz="0" w:space="0" w:color="auto"/>
            <w:right w:val="none" w:sz="0" w:space="0" w:color="auto"/>
          </w:divBdr>
        </w:div>
        <w:div w:id="682515873">
          <w:marLeft w:val="640"/>
          <w:marRight w:val="0"/>
          <w:marTop w:val="0"/>
          <w:marBottom w:val="0"/>
          <w:divBdr>
            <w:top w:val="none" w:sz="0" w:space="0" w:color="auto"/>
            <w:left w:val="none" w:sz="0" w:space="0" w:color="auto"/>
            <w:bottom w:val="none" w:sz="0" w:space="0" w:color="auto"/>
            <w:right w:val="none" w:sz="0" w:space="0" w:color="auto"/>
          </w:divBdr>
        </w:div>
        <w:div w:id="177930573">
          <w:marLeft w:val="640"/>
          <w:marRight w:val="0"/>
          <w:marTop w:val="0"/>
          <w:marBottom w:val="0"/>
          <w:divBdr>
            <w:top w:val="none" w:sz="0" w:space="0" w:color="auto"/>
            <w:left w:val="none" w:sz="0" w:space="0" w:color="auto"/>
            <w:bottom w:val="none" w:sz="0" w:space="0" w:color="auto"/>
            <w:right w:val="none" w:sz="0" w:space="0" w:color="auto"/>
          </w:divBdr>
        </w:div>
        <w:div w:id="2065446494">
          <w:marLeft w:val="640"/>
          <w:marRight w:val="0"/>
          <w:marTop w:val="0"/>
          <w:marBottom w:val="0"/>
          <w:divBdr>
            <w:top w:val="none" w:sz="0" w:space="0" w:color="auto"/>
            <w:left w:val="none" w:sz="0" w:space="0" w:color="auto"/>
            <w:bottom w:val="none" w:sz="0" w:space="0" w:color="auto"/>
            <w:right w:val="none" w:sz="0" w:space="0" w:color="auto"/>
          </w:divBdr>
        </w:div>
        <w:div w:id="1253783914">
          <w:marLeft w:val="640"/>
          <w:marRight w:val="0"/>
          <w:marTop w:val="0"/>
          <w:marBottom w:val="0"/>
          <w:divBdr>
            <w:top w:val="none" w:sz="0" w:space="0" w:color="auto"/>
            <w:left w:val="none" w:sz="0" w:space="0" w:color="auto"/>
            <w:bottom w:val="none" w:sz="0" w:space="0" w:color="auto"/>
            <w:right w:val="none" w:sz="0" w:space="0" w:color="auto"/>
          </w:divBdr>
        </w:div>
        <w:div w:id="817764661">
          <w:marLeft w:val="640"/>
          <w:marRight w:val="0"/>
          <w:marTop w:val="0"/>
          <w:marBottom w:val="0"/>
          <w:divBdr>
            <w:top w:val="none" w:sz="0" w:space="0" w:color="auto"/>
            <w:left w:val="none" w:sz="0" w:space="0" w:color="auto"/>
            <w:bottom w:val="none" w:sz="0" w:space="0" w:color="auto"/>
            <w:right w:val="none" w:sz="0" w:space="0" w:color="auto"/>
          </w:divBdr>
        </w:div>
        <w:div w:id="76026597">
          <w:marLeft w:val="640"/>
          <w:marRight w:val="0"/>
          <w:marTop w:val="0"/>
          <w:marBottom w:val="0"/>
          <w:divBdr>
            <w:top w:val="none" w:sz="0" w:space="0" w:color="auto"/>
            <w:left w:val="none" w:sz="0" w:space="0" w:color="auto"/>
            <w:bottom w:val="none" w:sz="0" w:space="0" w:color="auto"/>
            <w:right w:val="none" w:sz="0" w:space="0" w:color="auto"/>
          </w:divBdr>
        </w:div>
        <w:div w:id="1658729128">
          <w:marLeft w:val="640"/>
          <w:marRight w:val="0"/>
          <w:marTop w:val="0"/>
          <w:marBottom w:val="0"/>
          <w:divBdr>
            <w:top w:val="none" w:sz="0" w:space="0" w:color="auto"/>
            <w:left w:val="none" w:sz="0" w:space="0" w:color="auto"/>
            <w:bottom w:val="none" w:sz="0" w:space="0" w:color="auto"/>
            <w:right w:val="none" w:sz="0" w:space="0" w:color="auto"/>
          </w:divBdr>
        </w:div>
        <w:div w:id="1583904971">
          <w:marLeft w:val="640"/>
          <w:marRight w:val="0"/>
          <w:marTop w:val="0"/>
          <w:marBottom w:val="0"/>
          <w:divBdr>
            <w:top w:val="none" w:sz="0" w:space="0" w:color="auto"/>
            <w:left w:val="none" w:sz="0" w:space="0" w:color="auto"/>
            <w:bottom w:val="none" w:sz="0" w:space="0" w:color="auto"/>
            <w:right w:val="none" w:sz="0" w:space="0" w:color="auto"/>
          </w:divBdr>
        </w:div>
        <w:div w:id="628240448">
          <w:marLeft w:val="640"/>
          <w:marRight w:val="0"/>
          <w:marTop w:val="0"/>
          <w:marBottom w:val="0"/>
          <w:divBdr>
            <w:top w:val="none" w:sz="0" w:space="0" w:color="auto"/>
            <w:left w:val="none" w:sz="0" w:space="0" w:color="auto"/>
            <w:bottom w:val="none" w:sz="0" w:space="0" w:color="auto"/>
            <w:right w:val="none" w:sz="0" w:space="0" w:color="auto"/>
          </w:divBdr>
        </w:div>
        <w:div w:id="771048898">
          <w:marLeft w:val="640"/>
          <w:marRight w:val="0"/>
          <w:marTop w:val="0"/>
          <w:marBottom w:val="0"/>
          <w:divBdr>
            <w:top w:val="none" w:sz="0" w:space="0" w:color="auto"/>
            <w:left w:val="none" w:sz="0" w:space="0" w:color="auto"/>
            <w:bottom w:val="none" w:sz="0" w:space="0" w:color="auto"/>
            <w:right w:val="none" w:sz="0" w:space="0" w:color="auto"/>
          </w:divBdr>
        </w:div>
        <w:div w:id="1156141942">
          <w:marLeft w:val="640"/>
          <w:marRight w:val="0"/>
          <w:marTop w:val="0"/>
          <w:marBottom w:val="0"/>
          <w:divBdr>
            <w:top w:val="none" w:sz="0" w:space="0" w:color="auto"/>
            <w:left w:val="none" w:sz="0" w:space="0" w:color="auto"/>
            <w:bottom w:val="none" w:sz="0" w:space="0" w:color="auto"/>
            <w:right w:val="none" w:sz="0" w:space="0" w:color="auto"/>
          </w:divBdr>
        </w:div>
        <w:div w:id="1928004527">
          <w:marLeft w:val="640"/>
          <w:marRight w:val="0"/>
          <w:marTop w:val="0"/>
          <w:marBottom w:val="0"/>
          <w:divBdr>
            <w:top w:val="none" w:sz="0" w:space="0" w:color="auto"/>
            <w:left w:val="none" w:sz="0" w:space="0" w:color="auto"/>
            <w:bottom w:val="none" w:sz="0" w:space="0" w:color="auto"/>
            <w:right w:val="none" w:sz="0" w:space="0" w:color="auto"/>
          </w:divBdr>
        </w:div>
        <w:div w:id="1369377245">
          <w:marLeft w:val="640"/>
          <w:marRight w:val="0"/>
          <w:marTop w:val="0"/>
          <w:marBottom w:val="0"/>
          <w:divBdr>
            <w:top w:val="none" w:sz="0" w:space="0" w:color="auto"/>
            <w:left w:val="none" w:sz="0" w:space="0" w:color="auto"/>
            <w:bottom w:val="none" w:sz="0" w:space="0" w:color="auto"/>
            <w:right w:val="none" w:sz="0" w:space="0" w:color="auto"/>
          </w:divBdr>
        </w:div>
        <w:div w:id="1953392658">
          <w:marLeft w:val="640"/>
          <w:marRight w:val="0"/>
          <w:marTop w:val="0"/>
          <w:marBottom w:val="0"/>
          <w:divBdr>
            <w:top w:val="none" w:sz="0" w:space="0" w:color="auto"/>
            <w:left w:val="none" w:sz="0" w:space="0" w:color="auto"/>
            <w:bottom w:val="none" w:sz="0" w:space="0" w:color="auto"/>
            <w:right w:val="none" w:sz="0" w:space="0" w:color="auto"/>
          </w:divBdr>
        </w:div>
        <w:div w:id="818958295">
          <w:marLeft w:val="640"/>
          <w:marRight w:val="0"/>
          <w:marTop w:val="0"/>
          <w:marBottom w:val="0"/>
          <w:divBdr>
            <w:top w:val="none" w:sz="0" w:space="0" w:color="auto"/>
            <w:left w:val="none" w:sz="0" w:space="0" w:color="auto"/>
            <w:bottom w:val="none" w:sz="0" w:space="0" w:color="auto"/>
            <w:right w:val="none" w:sz="0" w:space="0" w:color="auto"/>
          </w:divBdr>
        </w:div>
        <w:div w:id="435710026">
          <w:marLeft w:val="640"/>
          <w:marRight w:val="0"/>
          <w:marTop w:val="0"/>
          <w:marBottom w:val="0"/>
          <w:divBdr>
            <w:top w:val="none" w:sz="0" w:space="0" w:color="auto"/>
            <w:left w:val="none" w:sz="0" w:space="0" w:color="auto"/>
            <w:bottom w:val="none" w:sz="0" w:space="0" w:color="auto"/>
            <w:right w:val="none" w:sz="0" w:space="0" w:color="auto"/>
          </w:divBdr>
        </w:div>
        <w:div w:id="2031643096">
          <w:marLeft w:val="640"/>
          <w:marRight w:val="0"/>
          <w:marTop w:val="0"/>
          <w:marBottom w:val="0"/>
          <w:divBdr>
            <w:top w:val="none" w:sz="0" w:space="0" w:color="auto"/>
            <w:left w:val="none" w:sz="0" w:space="0" w:color="auto"/>
            <w:bottom w:val="none" w:sz="0" w:space="0" w:color="auto"/>
            <w:right w:val="none" w:sz="0" w:space="0" w:color="auto"/>
          </w:divBdr>
        </w:div>
        <w:div w:id="1010176931">
          <w:marLeft w:val="640"/>
          <w:marRight w:val="0"/>
          <w:marTop w:val="0"/>
          <w:marBottom w:val="0"/>
          <w:divBdr>
            <w:top w:val="none" w:sz="0" w:space="0" w:color="auto"/>
            <w:left w:val="none" w:sz="0" w:space="0" w:color="auto"/>
            <w:bottom w:val="none" w:sz="0" w:space="0" w:color="auto"/>
            <w:right w:val="none" w:sz="0" w:space="0" w:color="auto"/>
          </w:divBdr>
        </w:div>
        <w:div w:id="1788818946">
          <w:marLeft w:val="640"/>
          <w:marRight w:val="0"/>
          <w:marTop w:val="0"/>
          <w:marBottom w:val="0"/>
          <w:divBdr>
            <w:top w:val="none" w:sz="0" w:space="0" w:color="auto"/>
            <w:left w:val="none" w:sz="0" w:space="0" w:color="auto"/>
            <w:bottom w:val="none" w:sz="0" w:space="0" w:color="auto"/>
            <w:right w:val="none" w:sz="0" w:space="0" w:color="auto"/>
          </w:divBdr>
        </w:div>
        <w:div w:id="70005182">
          <w:marLeft w:val="640"/>
          <w:marRight w:val="0"/>
          <w:marTop w:val="0"/>
          <w:marBottom w:val="0"/>
          <w:divBdr>
            <w:top w:val="none" w:sz="0" w:space="0" w:color="auto"/>
            <w:left w:val="none" w:sz="0" w:space="0" w:color="auto"/>
            <w:bottom w:val="none" w:sz="0" w:space="0" w:color="auto"/>
            <w:right w:val="none" w:sz="0" w:space="0" w:color="auto"/>
          </w:divBdr>
        </w:div>
        <w:div w:id="1316643939">
          <w:marLeft w:val="640"/>
          <w:marRight w:val="0"/>
          <w:marTop w:val="0"/>
          <w:marBottom w:val="0"/>
          <w:divBdr>
            <w:top w:val="none" w:sz="0" w:space="0" w:color="auto"/>
            <w:left w:val="none" w:sz="0" w:space="0" w:color="auto"/>
            <w:bottom w:val="none" w:sz="0" w:space="0" w:color="auto"/>
            <w:right w:val="none" w:sz="0" w:space="0" w:color="auto"/>
          </w:divBdr>
        </w:div>
        <w:div w:id="1087917383">
          <w:marLeft w:val="640"/>
          <w:marRight w:val="0"/>
          <w:marTop w:val="0"/>
          <w:marBottom w:val="0"/>
          <w:divBdr>
            <w:top w:val="none" w:sz="0" w:space="0" w:color="auto"/>
            <w:left w:val="none" w:sz="0" w:space="0" w:color="auto"/>
            <w:bottom w:val="none" w:sz="0" w:space="0" w:color="auto"/>
            <w:right w:val="none" w:sz="0" w:space="0" w:color="auto"/>
          </w:divBdr>
        </w:div>
        <w:div w:id="1314598064">
          <w:marLeft w:val="640"/>
          <w:marRight w:val="0"/>
          <w:marTop w:val="0"/>
          <w:marBottom w:val="0"/>
          <w:divBdr>
            <w:top w:val="none" w:sz="0" w:space="0" w:color="auto"/>
            <w:left w:val="none" w:sz="0" w:space="0" w:color="auto"/>
            <w:bottom w:val="none" w:sz="0" w:space="0" w:color="auto"/>
            <w:right w:val="none" w:sz="0" w:space="0" w:color="auto"/>
          </w:divBdr>
        </w:div>
        <w:div w:id="1897163782">
          <w:marLeft w:val="640"/>
          <w:marRight w:val="0"/>
          <w:marTop w:val="0"/>
          <w:marBottom w:val="0"/>
          <w:divBdr>
            <w:top w:val="none" w:sz="0" w:space="0" w:color="auto"/>
            <w:left w:val="none" w:sz="0" w:space="0" w:color="auto"/>
            <w:bottom w:val="none" w:sz="0" w:space="0" w:color="auto"/>
            <w:right w:val="none" w:sz="0" w:space="0" w:color="auto"/>
          </w:divBdr>
        </w:div>
        <w:div w:id="996762739">
          <w:marLeft w:val="640"/>
          <w:marRight w:val="0"/>
          <w:marTop w:val="0"/>
          <w:marBottom w:val="0"/>
          <w:divBdr>
            <w:top w:val="none" w:sz="0" w:space="0" w:color="auto"/>
            <w:left w:val="none" w:sz="0" w:space="0" w:color="auto"/>
            <w:bottom w:val="none" w:sz="0" w:space="0" w:color="auto"/>
            <w:right w:val="none" w:sz="0" w:space="0" w:color="auto"/>
          </w:divBdr>
        </w:div>
        <w:div w:id="760875592">
          <w:marLeft w:val="640"/>
          <w:marRight w:val="0"/>
          <w:marTop w:val="0"/>
          <w:marBottom w:val="0"/>
          <w:divBdr>
            <w:top w:val="none" w:sz="0" w:space="0" w:color="auto"/>
            <w:left w:val="none" w:sz="0" w:space="0" w:color="auto"/>
            <w:bottom w:val="none" w:sz="0" w:space="0" w:color="auto"/>
            <w:right w:val="none" w:sz="0" w:space="0" w:color="auto"/>
          </w:divBdr>
        </w:div>
        <w:div w:id="1686665811">
          <w:marLeft w:val="640"/>
          <w:marRight w:val="0"/>
          <w:marTop w:val="0"/>
          <w:marBottom w:val="0"/>
          <w:divBdr>
            <w:top w:val="none" w:sz="0" w:space="0" w:color="auto"/>
            <w:left w:val="none" w:sz="0" w:space="0" w:color="auto"/>
            <w:bottom w:val="none" w:sz="0" w:space="0" w:color="auto"/>
            <w:right w:val="none" w:sz="0" w:space="0" w:color="auto"/>
          </w:divBdr>
        </w:div>
        <w:div w:id="2055693449">
          <w:marLeft w:val="640"/>
          <w:marRight w:val="0"/>
          <w:marTop w:val="0"/>
          <w:marBottom w:val="0"/>
          <w:divBdr>
            <w:top w:val="none" w:sz="0" w:space="0" w:color="auto"/>
            <w:left w:val="none" w:sz="0" w:space="0" w:color="auto"/>
            <w:bottom w:val="none" w:sz="0" w:space="0" w:color="auto"/>
            <w:right w:val="none" w:sz="0" w:space="0" w:color="auto"/>
          </w:divBdr>
        </w:div>
        <w:div w:id="1975597925">
          <w:marLeft w:val="640"/>
          <w:marRight w:val="0"/>
          <w:marTop w:val="0"/>
          <w:marBottom w:val="0"/>
          <w:divBdr>
            <w:top w:val="none" w:sz="0" w:space="0" w:color="auto"/>
            <w:left w:val="none" w:sz="0" w:space="0" w:color="auto"/>
            <w:bottom w:val="none" w:sz="0" w:space="0" w:color="auto"/>
            <w:right w:val="none" w:sz="0" w:space="0" w:color="auto"/>
          </w:divBdr>
        </w:div>
        <w:div w:id="753598557">
          <w:marLeft w:val="640"/>
          <w:marRight w:val="0"/>
          <w:marTop w:val="0"/>
          <w:marBottom w:val="0"/>
          <w:divBdr>
            <w:top w:val="none" w:sz="0" w:space="0" w:color="auto"/>
            <w:left w:val="none" w:sz="0" w:space="0" w:color="auto"/>
            <w:bottom w:val="none" w:sz="0" w:space="0" w:color="auto"/>
            <w:right w:val="none" w:sz="0" w:space="0" w:color="auto"/>
          </w:divBdr>
        </w:div>
        <w:div w:id="2133673408">
          <w:marLeft w:val="640"/>
          <w:marRight w:val="0"/>
          <w:marTop w:val="0"/>
          <w:marBottom w:val="0"/>
          <w:divBdr>
            <w:top w:val="none" w:sz="0" w:space="0" w:color="auto"/>
            <w:left w:val="none" w:sz="0" w:space="0" w:color="auto"/>
            <w:bottom w:val="none" w:sz="0" w:space="0" w:color="auto"/>
            <w:right w:val="none" w:sz="0" w:space="0" w:color="auto"/>
          </w:divBdr>
        </w:div>
        <w:div w:id="2011365897">
          <w:marLeft w:val="640"/>
          <w:marRight w:val="0"/>
          <w:marTop w:val="0"/>
          <w:marBottom w:val="0"/>
          <w:divBdr>
            <w:top w:val="none" w:sz="0" w:space="0" w:color="auto"/>
            <w:left w:val="none" w:sz="0" w:space="0" w:color="auto"/>
            <w:bottom w:val="none" w:sz="0" w:space="0" w:color="auto"/>
            <w:right w:val="none" w:sz="0" w:space="0" w:color="auto"/>
          </w:divBdr>
        </w:div>
        <w:div w:id="284308816">
          <w:marLeft w:val="640"/>
          <w:marRight w:val="0"/>
          <w:marTop w:val="0"/>
          <w:marBottom w:val="0"/>
          <w:divBdr>
            <w:top w:val="none" w:sz="0" w:space="0" w:color="auto"/>
            <w:left w:val="none" w:sz="0" w:space="0" w:color="auto"/>
            <w:bottom w:val="none" w:sz="0" w:space="0" w:color="auto"/>
            <w:right w:val="none" w:sz="0" w:space="0" w:color="auto"/>
          </w:divBdr>
        </w:div>
        <w:div w:id="1374111966">
          <w:marLeft w:val="640"/>
          <w:marRight w:val="0"/>
          <w:marTop w:val="0"/>
          <w:marBottom w:val="0"/>
          <w:divBdr>
            <w:top w:val="none" w:sz="0" w:space="0" w:color="auto"/>
            <w:left w:val="none" w:sz="0" w:space="0" w:color="auto"/>
            <w:bottom w:val="none" w:sz="0" w:space="0" w:color="auto"/>
            <w:right w:val="none" w:sz="0" w:space="0" w:color="auto"/>
          </w:divBdr>
        </w:div>
        <w:div w:id="2022469920">
          <w:marLeft w:val="640"/>
          <w:marRight w:val="0"/>
          <w:marTop w:val="0"/>
          <w:marBottom w:val="0"/>
          <w:divBdr>
            <w:top w:val="none" w:sz="0" w:space="0" w:color="auto"/>
            <w:left w:val="none" w:sz="0" w:space="0" w:color="auto"/>
            <w:bottom w:val="none" w:sz="0" w:space="0" w:color="auto"/>
            <w:right w:val="none" w:sz="0" w:space="0" w:color="auto"/>
          </w:divBdr>
        </w:div>
        <w:div w:id="340006721">
          <w:marLeft w:val="640"/>
          <w:marRight w:val="0"/>
          <w:marTop w:val="0"/>
          <w:marBottom w:val="0"/>
          <w:divBdr>
            <w:top w:val="none" w:sz="0" w:space="0" w:color="auto"/>
            <w:left w:val="none" w:sz="0" w:space="0" w:color="auto"/>
            <w:bottom w:val="none" w:sz="0" w:space="0" w:color="auto"/>
            <w:right w:val="none" w:sz="0" w:space="0" w:color="auto"/>
          </w:divBdr>
        </w:div>
        <w:div w:id="896861689">
          <w:marLeft w:val="640"/>
          <w:marRight w:val="0"/>
          <w:marTop w:val="0"/>
          <w:marBottom w:val="0"/>
          <w:divBdr>
            <w:top w:val="none" w:sz="0" w:space="0" w:color="auto"/>
            <w:left w:val="none" w:sz="0" w:space="0" w:color="auto"/>
            <w:bottom w:val="none" w:sz="0" w:space="0" w:color="auto"/>
            <w:right w:val="none" w:sz="0" w:space="0" w:color="auto"/>
          </w:divBdr>
        </w:div>
        <w:div w:id="855851330">
          <w:marLeft w:val="640"/>
          <w:marRight w:val="0"/>
          <w:marTop w:val="0"/>
          <w:marBottom w:val="0"/>
          <w:divBdr>
            <w:top w:val="none" w:sz="0" w:space="0" w:color="auto"/>
            <w:left w:val="none" w:sz="0" w:space="0" w:color="auto"/>
            <w:bottom w:val="none" w:sz="0" w:space="0" w:color="auto"/>
            <w:right w:val="none" w:sz="0" w:space="0" w:color="auto"/>
          </w:divBdr>
        </w:div>
        <w:div w:id="565187455">
          <w:marLeft w:val="640"/>
          <w:marRight w:val="0"/>
          <w:marTop w:val="0"/>
          <w:marBottom w:val="0"/>
          <w:divBdr>
            <w:top w:val="none" w:sz="0" w:space="0" w:color="auto"/>
            <w:left w:val="none" w:sz="0" w:space="0" w:color="auto"/>
            <w:bottom w:val="none" w:sz="0" w:space="0" w:color="auto"/>
            <w:right w:val="none" w:sz="0" w:space="0" w:color="auto"/>
          </w:divBdr>
        </w:div>
        <w:div w:id="31342024">
          <w:marLeft w:val="640"/>
          <w:marRight w:val="0"/>
          <w:marTop w:val="0"/>
          <w:marBottom w:val="0"/>
          <w:divBdr>
            <w:top w:val="none" w:sz="0" w:space="0" w:color="auto"/>
            <w:left w:val="none" w:sz="0" w:space="0" w:color="auto"/>
            <w:bottom w:val="none" w:sz="0" w:space="0" w:color="auto"/>
            <w:right w:val="none" w:sz="0" w:space="0" w:color="auto"/>
          </w:divBdr>
        </w:div>
        <w:div w:id="1056583985">
          <w:marLeft w:val="640"/>
          <w:marRight w:val="0"/>
          <w:marTop w:val="0"/>
          <w:marBottom w:val="0"/>
          <w:divBdr>
            <w:top w:val="none" w:sz="0" w:space="0" w:color="auto"/>
            <w:left w:val="none" w:sz="0" w:space="0" w:color="auto"/>
            <w:bottom w:val="none" w:sz="0" w:space="0" w:color="auto"/>
            <w:right w:val="none" w:sz="0" w:space="0" w:color="auto"/>
          </w:divBdr>
        </w:div>
        <w:div w:id="836502789">
          <w:marLeft w:val="640"/>
          <w:marRight w:val="0"/>
          <w:marTop w:val="0"/>
          <w:marBottom w:val="0"/>
          <w:divBdr>
            <w:top w:val="none" w:sz="0" w:space="0" w:color="auto"/>
            <w:left w:val="none" w:sz="0" w:space="0" w:color="auto"/>
            <w:bottom w:val="none" w:sz="0" w:space="0" w:color="auto"/>
            <w:right w:val="none" w:sz="0" w:space="0" w:color="auto"/>
          </w:divBdr>
        </w:div>
        <w:div w:id="228393423">
          <w:marLeft w:val="640"/>
          <w:marRight w:val="0"/>
          <w:marTop w:val="0"/>
          <w:marBottom w:val="0"/>
          <w:divBdr>
            <w:top w:val="none" w:sz="0" w:space="0" w:color="auto"/>
            <w:left w:val="none" w:sz="0" w:space="0" w:color="auto"/>
            <w:bottom w:val="none" w:sz="0" w:space="0" w:color="auto"/>
            <w:right w:val="none" w:sz="0" w:space="0" w:color="auto"/>
          </w:divBdr>
        </w:div>
        <w:div w:id="1589344663">
          <w:marLeft w:val="640"/>
          <w:marRight w:val="0"/>
          <w:marTop w:val="0"/>
          <w:marBottom w:val="0"/>
          <w:divBdr>
            <w:top w:val="none" w:sz="0" w:space="0" w:color="auto"/>
            <w:left w:val="none" w:sz="0" w:space="0" w:color="auto"/>
            <w:bottom w:val="none" w:sz="0" w:space="0" w:color="auto"/>
            <w:right w:val="none" w:sz="0" w:space="0" w:color="auto"/>
          </w:divBdr>
        </w:div>
        <w:div w:id="1327244453">
          <w:marLeft w:val="640"/>
          <w:marRight w:val="0"/>
          <w:marTop w:val="0"/>
          <w:marBottom w:val="0"/>
          <w:divBdr>
            <w:top w:val="none" w:sz="0" w:space="0" w:color="auto"/>
            <w:left w:val="none" w:sz="0" w:space="0" w:color="auto"/>
            <w:bottom w:val="none" w:sz="0" w:space="0" w:color="auto"/>
            <w:right w:val="none" w:sz="0" w:space="0" w:color="auto"/>
          </w:divBdr>
        </w:div>
        <w:div w:id="1892692799">
          <w:marLeft w:val="640"/>
          <w:marRight w:val="0"/>
          <w:marTop w:val="0"/>
          <w:marBottom w:val="0"/>
          <w:divBdr>
            <w:top w:val="none" w:sz="0" w:space="0" w:color="auto"/>
            <w:left w:val="none" w:sz="0" w:space="0" w:color="auto"/>
            <w:bottom w:val="none" w:sz="0" w:space="0" w:color="auto"/>
            <w:right w:val="none" w:sz="0" w:space="0" w:color="auto"/>
          </w:divBdr>
        </w:div>
        <w:div w:id="39287273">
          <w:marLeft w:val="640"/>
          <w:marRight w:val="0"/>
          <w:marTop w:val="0"/>
          <w:marBottom w:val="0"/>
          <w:divBdr>
            <w:top w:val="none" w:sz="0" w:space="0" w:color="auto"/>
            <w:left w:val="none" w:sz="0" w:space="0" w:color="auto"/>
            <w:bottom w:val="none" w:sz="0" w:space="0" w:color="auto"/>
            <w:right w:val="none" w:sz="0" w:space="0" w:color="auto"/>
          </w:divBdr>
        </w:div>
        <w:div w:id="484207690">
          <w:marLeft w:val="640"/>
          <w:marRight w:val="0"/>
          <w:marTop w:val="0"/>
          <w:marBottom w:val="0"/>
          <w:divBdr>
            <w:top w:val="none" w:sz="0" w:space="0" w:color="auto"/>
            <w:left w:val="none" w:sz="0" w:space="0" w:color="auto"/>
            <w:bottom w:val="none" w:sz="0" w:space="0" w:color="auto"/>
            <w:right w:val="none" w:sz="0" w:space="0" w:color="auto"/>
          </w:divBdr>
        </w:div>
        <w:div w:id="88671357">
          <w:marLeft w:val="640"/>
          <w:marRight w:val="0"/>
          <w:marTop w:val="0"/>
          <w:marBottom w:val="0"/>
          <w:divBdr>
            <w:top w:val="none" w:sz="0" w:space="0" w:color="auto"/>
            <w:left w:val="none" w:sz="0" w:space="0" w:color="auto"/>
            <w:bottom w:val="none" w:sz="0" w:space="0" w:color="auto"/>
            <w:right w:val="none" w:sz="0" w:space="0" w:color="auto"/>
          </w:divBdr>
        </w:div>
        <w:div w:id="729228496">
          <w:marLeft w:val="640"/>
          <w:marRight w:val="0"/>
          <w:marTop w:val="0"/>
          <w:marBottom w:val="0"/>
          <w:divBdr>
            <w:top w:val="none" w:sz="0" w:space="0" w:color="auto"/>
            <w:left w:val="none" w:sz="0" w:space="0" w:color="auto"/>
            <w:bottom w:val="none" w:sz="0" w:space="0" w:color="auto"/>
            <w:right w:val="none" w:sz="0" w:space="0" w:color="auto"/>
          </w:divBdr>
        </w:div>
        <w:div w:id="1225485093">
          <w:marLeft w:val="640"/>
          <w:marRight w:val="0"/>
          <w:marTop w:val="0"/>
          <w:marBottom w:val="0"/>
          <w:divBdr>
            <w:top w:val="none" w:sz="0" w:space="0" w:color="auto"/>
            <w:left w:val="none" w:sz="0" w:space="0" w:color="auto"/>
            <w:bottom w:val="none" w:sz="0" w:space="0" w:color="auto"/>
            <w:right w:val="none" w:sz="0" w:space="0" w:color="auto"/>
          </w:divBdr>
        </w:div>
        <w:div w:id="314645074">
          <w:marLeft w:val="640"/>
          <w:marRight w:val="0"/>
          <w:marTop w:val="0"/>
          <w:marBottom w:val="0"/>
          <w:divBdr>
            <w:top w:val="none" w:sz="0" w:space="0" w:color="auto"/>
            <w:left w:val="none" w:sz="0" w:space="0" w:color="auto"/>
            <w:bottom w:val="none" w:sz="0" w:space="0" w:color="auto"/>
            <w:right w:val="none" w:sz="0" w:space="0" w:color="auto"/>
          </w:divBdr>
        </w:div>
        <w:div w:id="1503471418">
          <w:marLeft w:val="640"/>
          <w:marRight w:val="0"/>
          <w:marTop w:val="0"/>
          <w:marBottom w:val="0"/>
          <w:divBdr>
            <w:top w:val="none" w:sz="0" w:space="0" w:color="auto"/>
            <w:left w:val="none" w:sz="0" w:space="0" w:color="auto"/>
            <w:bottom w:val="none" w:sz="0" w:space="0" w:color="auto"/>
            <w:right w:val="none" w:sz="0" w:space="0" w:color="auto"/>
          </w:divBdr>
        </w:div>
        <w:div w:id="2072654243">
          <w:marLeft w:val="640"/>
          <w:marRight w:val="0"/>
          <w:marTop w:val="0"/>
          <w:marBottom w:val="0"/>
          <w:divBdr>
            <w:top w:val="none" w:sz="0" w:space="0" w:color="auto"/>
            <w:left w:val="none" w:sz="0" w:space="0" w:color="auto"/>
            <w:bottom w:val="none" w:sz="0" w:space="0" w:color="auto"/>
            <w:right w:val="none" w:sz="0" w:space="0" w:color="auto"/>
          </w:divBdr>
        </w:div>
        <w:div w:id="1303268917">
          <w:marLeft w:val="640"/>
          <w:marRight w:val="0"/>
          <w:marTop w:val="0"/>
          <w:marBottom w:val="0"/>
          <w:divBdr>
            <w:top w:val="none" w:sz="0" w:space="0" w:color="auto"/>
            <w:left w:val="none" w:sz="0" w:space="0" w:color="auto"/>
            <w:bottom w:val="none" w:sz="0" w:space="0" w:color="auto"/>
            <w:right w:val="none" w:sz="0" w:space="0" w:color="auto"/>
          </w:divBdr>
        </w:div>
        <w:div w:id="1806000099">
          <w:marLeft w:val="640"/>
          <w:marRight w:val="0"/>
          <w:marTop w:val="0"/>
          <w:marBottom w:val="0"/>
          <w:divBdr>
            <w:top w:val="none" w:sz="0" w:space="0" w:color="auto"/>
            <w:left w:val="none" w:sz="0" w:space="0" w:color="auto"/>
            <w:bottom w:val="none" w:sz="0" w:space="0" w:color="auto"/>
            <w:right w:val="none" w:sz="0" w:space="0" w:color="auto"/>
          </w:divBdr>
        </w:div>
        <w:div w:id="600450967">
          <w:marLeft w:val="640"/>
          <w:marRight w:val="0"/>
          <w:marTop w:val="0"/>
          <w:marBottom w:val="0"/>
          <w:divBdr>
            <w:top w:val="none" w:sz="0" w:space="0" w:color="auto"/>
            <w:left w:val="none" w:sz="0" w:space="0" w:color="auto"/>
            <w:bottom w:val="none" w:sz="0" w:space="0" w:color="auto"/>
            <w:right w:val="none" w:sz="0" w:space="0" w:color="auto"/>
          </w:divBdr>
        </w:div>
        <w:div w:id="1862546396">
          <w:marLeft w:val="640"/>
          <w:marRight w:val="0"/>
          <w:marTop w:val="0"/>
          <w:marBottom w:val="0"/>
          <w:divBdr>
            <w:top w:val="none" w:sz="0" w:space="0" w:color="auto"/>
            <w:left w:val="none" w:sz="0" w:space="0" w:color="auto"/>
            <w:bottom w:val="none" w:sz="0" w:space="0" w:color="auto"/>
            <w:right w:val="none" w:sz="0" w:space="0" w:color="auto"/>
          </w:divBdr>
        </w:div>
        <w:div w:id="565071936">
          <w:marLeft w:val="640"/>
          <w:marRight w:val="0"/>
          <w:marTop w:val="0"/>
          <w:marBottom w:val="0"/>
          <w:divBdr>
            <w:top w:val="none" w:sz="0" w:space="0" w:color="auto"/>
            <w:left w:val="none" w:sz="0" w:space="0" w:color="auto"/>
            <w:bottom w:val="none" w:sz="0" w:space="0" w:color="auto"/>
            <w:right w:val="none" w:sz="0" w:space="0" w:color="auto"/>
          </w:divBdr>
        </w:div>
        <w:div w:id="1150904853">
          <w:marLeft w:val="640"/>
          <w:marRight w:val="0"/>
          <w:marTop w:val="0"/>
          <w:marBottom w:val="0"/>
          <w:divBdr>
            <w:top w:val="none" w:sz="0" w:space="0" w:color="auto"/>
            <w:left w:val="none" w:sz="0" w:space="0" w:color="auto"/>
            <w:bottom w:val="none" w:sz="0" w:space="0" w:color="auto"/>
            <w:right w:val="none" w:sz="0" w:space="0" w:color="auto"/>
          </w:divBdr>
        </w:div>
        <w:div w:id="1075468637">
          <w:marLeft w:val="640"/>
          <w:marRight w:val="0"/>
          <w:marTop w:val="0"/>
          <w:marBottom w:val="0"/>
          <w:divBdr>
            <w:top w:val="none" w:sz="0" w:space="0" w:color="auto"/>
            <w:left w:val="none" w:sz="0" w:space="0" w:color="auto"/>
            <w:bottom w:val="none" w:sz="0" w:space="0" w:color="auto"/>
            <w:right w:val="none" w:sz="0" w:space="0" w:color="auto"/>
          </w:divBdr>
        </w:div>
        <w:div w:id="2026709585">
          <w:marLeft w:val="640"/>
          <w:marRight w:val="0"/>
          <w:marTop w:val="0"/>
          <w:marBottom w:val="0"/>
          <w:divBdr>
            <w:top w:val="none" w:sz="0" w:space="0" w:color="auto"/>
            <w:left w:val="none" w:sz="0" w:space="0" w:color="auto"/>
            <w:bottom w:val="none" w:sz="0" w:space="0" w:color="auto"/>
            <w:right w:val="none" w:sz="0" w:space="0" w:color="auto"/>
          </w:divBdr>
        </w:div>
        <w:div w:id="450318950">
          <w:marLeft w:val="640"/>
          <w:marRight w:val="0"/>
          <w:marTop w:val="0"/>
          <w:marBottom w:val="0"/>
          <w:divBdr>
            <w:top w:val="none" w:sz="0" w:space="0" w:color="auto"/>
            <w:left w:val="none" w:sz="0" w:space="0" w:color="auto"/>
            <w:bottom w:val="none" w:sz="0" w:space="0" w:color="auto"/>
            <w:right w:val="none" w:sz="0" w:space="0" w:color="auto"/>
          </w:divBdr>
        </w:div>
        <w:div w:id="960038265">
          <w:marLeft w:val="640"/>
          <w:marRight w:val="0"/>
          <w:marTop w:val="0"/>
          <w:marBottom w:val="0"/>
          <w:divBdr>
            <w:top w:val="none" w:sz="0" w:space="0" w:color="auto"/>
            <w:left w:val="none" w:sz="0" w:space="0" w:color="auto"/>
            <w:bottom w:val="none" w:sz="0" w:space="0" w:color="auto"/>
            <w:right w:val="none" w:sz="0" w:space="0" w:color="auto"/>
          </w:divBdr>
        </w:div>
        <w:div w:id="79564205">
          <w:marLeft w:val="640"/>
          <w:marRight w:val="0"/>
          <w:marTop w:val="0"/>
          <w:marBottom w:val="0"/>
          <w:divBdr>
            <w:top w:val="none" w:sz="0" w:space="0" w:color="auto"/>
            <w:left w:val="none" w:sz="0" w:space="0" w:color="auto"/>
            <w:bottom w:val="none" w:sz="0" w:space="0" w:color="auto"/>
            <w:right w:val="none" w:sz="0" w:space="0" w:color="auto"/>
          </w:divBdr>
        </w:div>
        <w:div w:id="716666361">
          <w:marLeft w:val="640"/>
          <w:marRight w:val="0"/>
          <w:marTop w:val="0"/>
          <w:marBottom w:val="0"/>
          <w:divBdr>
            <w:top w:val="none" w:sz="0" w:space="0" w:color="auto"/>
            <w:left w:val="none" w:sz="0" w:space="0" w:color="auto"/>
            <w:bottom w:val="none" w:sz="0" w:space="0" w:color="auto"/>
            <w:right w:val="none" w:sz="0" w:space="0" w:color="auto"/>
          </w:divBdr>
        </w:div>
        <w:div w:id="2007517585">
          <w:marLeft w:val="640"/>
          <w:marRight w:val="0"/>
          <w:marTop w:val="0"/>
          <w:marBottom w:val="0"/>
          <w:divBdr>
            <w:top w:val="none" w:sz="0" w:space="0" w:color="auto"/>
            <w:left w:val="none" w:sz="0" w:space="0" w:color="auto"/>
            <w:bottom w:val="none" w:sz="0" w:space="0" w:color="auto"/>
            <w:right w:val="none" w:sz="0" w:space="0" w:color="auto"/>
          </w:divBdr>
        </w:div>
        <w:div w:id="1490823963">
          <w:marLeft w:val="640"/>
          <w:marRight w:val="0"/>
          <w:marTop w:val="0"/>
          <w:marBottom w:val="0"/>
          <w:divBdr>
            <w:top w:val="none" w:sz="0" w:space="0" w:color="auto"/>
            <w:left w:val="none" w:sz="0" w:space="0" w:color="auto"/>
            <w:bottom w:val="none" w:sz="0" w:space="0" w:color="auto"/>
            <w:right w:val="none" w:sz="0" w:space="0" w:color="auto"/>
          </w:divBdr>
        </w:div>
        <w:div w:id="974412675">
          <w:marLeft w:val="640"/>
          <w:marRight w:val="0"/>
          <w:marTop w:val="0"/>
          <w:marBottom w:val="0"/>
          <w:divBdr>
            <w:top w:val="none" w:sz="0" w:space="0" w:color="auto"/>
            <w:left w:val="none" w:sz="0" w:space="0" w:color="auto"/>
            <w:bottom w:val="none" w:sz="0" w:space="0" w:color="auto"/>
            <w:right w:val="none" w:sz="0" w:space="0" w:color="auto"/>
          </w:divBdr>
        </w:div>
        <w:div w:id="1488670614">
          <w:marLeft w:val="640"/>
          <w:marRight w:val="0"/>
          <w:marTop w:val="0"/>
          <w:marBottom w:val="0"/>
          <w:divBdr>
            <w:top w:val="none" w:sz="0" w:space="0" w:color="auto"/>
            <w:left w:val="none" w:sz="0" w:space="0" w:color="auto"/>
            <w:bottom w:val="none" w:sz="0" w:space="0" w:color="auto"/>
            <w:right w:val="none" w:sz="0" w:space="0" w:color="auto"/>
          </w:divBdr>
        </w:div>
        <w:div w:id="1439711650">
          <w:marLeft w:val="640"/>
          <w:marRight w:val="0"/>
          <w:marTop w:val="0"/>
          <w:marBottom w:val="0"/>
          <w:divBdr>
            <w:top w:val="none" w:sz="0" w:space="0" w:color="auto"/>
            <w:left w:val="none" w:sz="0" w:space="0" w:color="auto"/>
            <w:bottom w:val="none" w:sz="0" w:space="0" w:color="auto"/>
            <w:right w:val="none" w:sz="0" w:space="0" w:color="auto"/>
          </w:divBdr>
        </w:div>
        <w:div w:id="2120098710">
          <w:marLeft w:val="640"/>
          <w:marRight w:val="0"/>
          <w:marTop w:val="0"/>
          <w:marBottom w:val="0"/>
          <w:divBdr>
            <w:top w:val="none" w:sz="0" w:space="0" w:color="auto"/>
            <w:left w:val="none" w:sz="0" w:space="0" w:color="auto"/>
            <w:bottom w:val="none" w:sz="0" w:space="0" w:color="auto"/>
            <w:right w:val="none" w:sz="0" w:space="0" w:color="auto"/>
          </w:divBdr>
        </w:div>
        <w:div w:id="1012104428">
          <w:marLeft w:val="640"/>
          <w:marRight w:val="0"/>
          <w:marTop w:val="0"/>
          <w:marBottom w:val="0"/>
          <w:divBdr>
            <w:top w:val="none" w:sz="0" w:space="0" w:color="auto"/>
            <w:left w:val="none" w:sz="0" w:space="0" w:color="auto"/>
            <w:bottom w:val="none" w:sz="0" w:space="0" w:color="auto"/>
            <w:right w:val="none" w:sz="0" w:space="0" w:color="auto"/>
          </w:divBdr>
        </w:div>
        <w:div w:id="240141586">
          <w:marLeft w:val="640"/>
          <w:marRight w:val="0"/>
          <w:marTop w:val="0"/>
          <w:marBottom w:val="0"/>
          <w:divBdr>
            <w:top w:val="none" w:sz="0" w:space="0" w:color="auto"/>
            <w:left w:val="none" w:sz="0" w:space="0" w:color="auto"/>
            <w:bottom w:val="none" w:sz="0" w:space="0" w:color="auto"/>
            <w:right w:val="none" w:sz="0" w:space="0" w:color="auto"/>
          </w:divBdr>
        </w:div>
        <w:div w:id="1347363232">
          <w:marLeft w:val="640"/>
          <w:marRight w:val="0"/>
          <w:marTop w:val="0"/>
          <w:marBottom w:val="0"/>
          <w:divBdr>
            <w:top w:val="none" w:sz="0" w:space="0" w:color="auto"/>
            <w:left w:val="none" w:sz="0" w:space="0" w:color="auto"/>
            <w:bottom w:val="none" w:sz="0" w:space="0" w:color="auto"/>
            <w:right w:val="none" w:sz="0" w:space="0" w:color="auto"/>
          </w:divBdr>
        </w:div>
        <w:div w:id="1997150042">
          <w:marLeft w:val="640"/>
          <w:marRight w:val="0"/>
          <w:marTop w:val="0"/>
          <w:marBottom w:val="0"/>
          <w:divBdr>
            <w:top w:val="none" w:sz="0" w:space="0" w:color="auto"/>
            <w:left w:val="none" w:sz="0" w:space="0" w:color="auto"/>
            <w:bottom w:val="none" w:sz="0" w:space="0" w:color="auto"/>
            <w:right w:val="none" w:sz="0" w:space="0" w:color="auto"/>
          </w:divBdr>
        </w:div>
        <w:div w:id="1778939943">
          <w:marLeft w:val="640"/>
          <w:marRight w:val="0"/>
          <w:marTop w:val="0"/>
          <w:marBottom w:val="0"/>
          <w:divBdr>
            <w:top w:val="none" w:sz="0" w:space="0" w:color="auto"/>
            <w:left w:val="none" w:sz="0" w:space="0" w:color="auto"/>
            <w:bottom w:val="none" w:sz="0" w:space="0" w:color="auto"/>
            <w:right w:val="none" w:sz="0" w:space="0" w:color="auto"/>
          </w:divBdr>
        </w:div>
        <w:div w:id="670835845">
          <w:marLeft w:val="640"/>
          <w:marRight w:val="0"/>
          <w:marTop w:val="0"/>
          <w:marBottom w:val="0"/>
          <w:divBdr>
            <w:top w:val="none" w:sz="0" w:space="0" w:color="auto"/>
            <w:left w:val="none" w:sz="0" w:space="0" w:color="auto"/>
            <w:bottom w:val="none" w:sz="0" w:space="0" w:color="auto"/>
            <w:right w:val="none" w:sz="0" w:space="0" w:color="auto"/>
          </w:divBdr>
        </w:div>
        <w:div w:id="603617546">
          <w:marLeft w:val="640"/>
          <w:marRight w:val="0"/>
          <w:marTop w:val="0"/>
          <w:marBottom w:val="0"/>
          <w:divBdr>
            <w:top w:val="none" w:sz="0" w:space="0" w:color="auto"/>
            <w:left w:val="none" w:sz="0" w:space="0" w:color="auto"/>
            <w:bottom w:val="none" w:sz="0" w:space="0" w:color="auto"/>
            <w:right w:val="none" w:sz="0" w:space="0" w:color="auto"/>
          </w:divBdr>
        </w:div>
        <w:div w:id="383255230">
          <w:marLeft w:val="640"/>
          <w:marRight w:val="0"/>
          <w:marTop w:val="0"/>
          <w:marBottom w:val="0"/>
          <w:divBdr>
            <w:top w:val="none" w:sz="0" w:space="0" w:color="auto"/>
            <w:left w:val="none" w:sz="0" w:space="0" w:color="auto"/>
            <w:bottom w:val="none" w:sz="0" w:space="0" w:color="auto"/>
            <w:right w:val="none" w:sz="0" w:space="0" w:color="auto"/>
          </w:divBdr>
        </w:div>
        <w:div w:id="816610736">
          <w:marLeft w:val="640"/>
          <w:marRight w:val="0"/>
          <w:marTop w:val="0"/>
          <w:marBottom w:val="0"/>
          <w:divBdr>
            <w:top w:val="none" w:sz="0" w:space="0" w:color="auto"/>
            <w:left w:val="none" w:sz="0" w:space="0" w:color="auto"/>
            <w:bottom w:val="none" w:sz="0" w:space="0" w:color="auto"/>
            <w:right w:val="none" w:sz="0" w:space="0" w:color="auto"/>
          </w:divBdr>
        </w:div>
        <w:div w:id="56587008">
          <w:marLeft w:val="640"/>
          <w:marRight w:val="0"/>
          <w:marTop w:val="0"/>
          <w:marBottom w:val="0"/>
          <w:divBdr>
            <w:top w:val="none" w:sz="0" w:space="0" w:color="auto"/>
            <w:left w:val="none" w:sz="0" w:space="0" w:color="auto"/>
            <w:bottom w:val="none" w:sz="0" w:space="0" w:color="auto"/>
            <w:right w:val="none" w:sz="0" w:space="0" w:color="auto"/>
          </w:divBdr>
        </w:div>
        <w:div w:id="2138638492">
          <w:marLeft w:val="640"/>
          <w:marRight w:val="0"/>
          <w:marTop w:val="0"/>
          <w:marBottom w:val="0"/>
          <w:divBdr>
            <w:top w:val="none" w:sz="0" w:space="0" w:color="auto"/>
            <w:left w:val="none" w:sz="0" w:space="0" w:color="auto"/>
            <w:bottom w:val="none" w:sz="0" w:space="0" w:color="auto"/>
            <w:right w:val="none" w:sz="0" w:space="0" w:color="auto"/>
          </w:divBdr>
        </w:div>
        <w:div w:id="1489634049">
          <w:marLeft w:val="640"/>
          <w:marRight w:val="0"/>
          <w:marTop w:val="0"/>
          <w:marBottom w:val="0"/>
          <w:divBdr>
            <w:top w:val="none" w:sz="0" w:space="0" w:color="auto"/>
            <w:left w:val="none" w:sz="0" w:space="0" w:color="auto"/>
            <w:bottom w:val="none" w:sz="0" w:space="0" w:color="auto"/>
            <w:right w:val="none" w:sz="0" w:space="0" w:color="auto"/>
          </w:divBdr>
        </w:div>
        <w:div w:id="1006133025">
          <w:marLeft w:val="640"/>
          <w:marRight w:val="0"/>
          <w:marTop w:val="0"/>
          <w:marBottom w:val="0"/>
          <w:divBdr>
            <w:top w:val="none" w:sz="0" w:space="0" w:color="auto"/>
            <w:left w:val="none" w:sz="0" w:space="0" w:color="auto"/>
            <w:bottom w:val="none" w:sz="0" w:space="0" w:color="auto"/>
            <w:right w:val="none" w:sz="0" w:space="0" w:color="auto"/>
          </w:divBdr>
        </w:div>
        <w:div w:id="672489821">
          <w:marLeft w:val="640"/>
          <w:marRight w:val="0"/>
          <w:marTop w:val="0"/>
          <w:marBottom w:val="0"/>
          <w:divBdr>
            <w:top w:val="none" w:sz="0" w:space="0" w:color="auto"/>
            <w:left w:val="none" w:sz="0" w:space="0" w:color="auto"/>
            <w:bottom w:val="none" w:sz="0" w:space="0" w:color="auto"/>
            <w:right w:val="none" w:sz="0" w:space="0" w:color="auto"/>
          </w:divBdr>
        </w:div>
        <w:div w:id="1608082633">
          <w:marLeft w:val="640"/>
          <w:marRight w:val="0"/>
          <w:marTop w:val="0"/>
          <w:marBottom w:val="0"/>
          <w:divBdr>
            <w:top w:val="none" w:sz="0" w:space="0" w:color="auto"/>
            <w:left w:val="none" w:sz="0" w:space="0" w:color="auto"/>
            <w:bottom w:val="none" w:sz="0" w:space="0" w:color="auto"/>
            <w:right w:val="none" w:sz="0" w:space="0" w:color="auto"/>
          </w:divBdr>
        </w:div>
        <w:div w:id="448201769">
          <w:marLeft w:val="640"/>
          <w:marRight w:val="0"/>
          <w:marTop w:val="0"/>
          <w:marBottom w:val="0"/>
          <w:divBdr>
            <w:top w:val="none" w:sz="0" w:space="0" w:color="auto"/>
            <w:left w:val="none" w:sz="0" w:space="0" w:color="auto"/>
            <w:bottom w:val="none" w:sz="0" w:space="0" w:color="auto"/>
            <w:right w:val="none" w:sz="0" w:space="0" w:color="auto"/>
          </w:divBdr>
        </w:div>
        <w:div w:id="364912648">
          <w:marLeft w:val="640"/>
          <w:marRight w:val="0"/>
          <w:marTop w:val="0"/>
          <w:marBottom w:val="0"/>
          <w:divBdr>
            <w:top w:val="none" w:sz="0" w:space="0" w:color="auto"/>
            <w:left w:val="none" w:sz="0" w:space="0" w:color="auto"/>
            <w:bottom w:val="none" w:sz="0" w:space="0" w:color="auto"/>
            <w:right w:val="none" w:sz="0" w:space="0" w:color="auto"/>
          </w:divBdr>
        </w:div>
        <w:div w:id="1890796771">
          <w:marLeft w:val="640"/>
          <w:marRight w:val="0"/>
          <w:marTop w:val="0"/>
          <w:marBottom w:val="0"/>
          <w:divBdr>
            <w:top w:val="none" w:sz="0" w:space="0" w:color="auto"/>
            <w:left w:val="none" w:sz="0" w:space="0" w:color="auto"/>
            <w:bottom w:val="none" w:sz="0" w:space="0" w:color="auto"/>
            <w:right w:val="none" w:sz="0" w:space="0" w:color="auto"/>
          </w:divBdr>
        </w:div>
        <w:div w:id="1300184468">
          <w:marLeft w:val="640"/>
          <w:marRight w:val="0"/>
          <w:marTop w:val="0"/>
          <w:marBottom w:val="0"/>
          <w:divBdr>
            <w:top w:val="none" w:sz="0" w:space="0" w:color="auto"/>
            <w:left w:val="none" w:sz="0" w:space="0" w:color="auto"/>
            <w:bottom w:val="none" w:sz="0" w:space="0" w:color="auto"/>
            <w:right w:val="none" w:sz="0" w:space="0" w:color="auto"/>
          </w:divBdr>
        </w:div>
        <w:div w:id="1986276844">
          <w:marLeft w:val="640"/>
          <w:marRight w:val="0"/>
          <w:marTop w:val="0"/>
          <w:marBottom w:val="0"/>
          <w:divBdr>
            <w:top w:val="none" w:sz="0" w:space="0" w:color="auto"/>
            <w:left w:val="none" w:sz="0" w:space="0" w:color="auto"/>
            <w:bottom w:val="none" w:sz="0" w:space="0" w:color="auto"/>
            <w:right w:val="none" w:sz="0" w:space="0" w:color="auto"/>
          </w:divBdr>
        </w:div>
        <w:div w:id="1326015468">
          <w:marLeft w:val="640"/>
          <w:marRight w:val="0"/>
          <w:marTop w:val="0"/>
          <w:marBottom w:val="0"/>
          <w:divBdr>
            <w:top w:val="none" w:sz="0" w:space="0" w:color="auto"/>
            <w:left w:val="none" w:sz="0" w:space="0" w:color="auto"/>
            <w:bottom w:val="none" w:sz="0" w:space="0" w:color="auto"/>
            <w:right w:val="none" w:sz="0" w:space="0" w:color="auto"/>
          </w:divBdr>
        </w:div>
        <w:div w:id="41371956">
          <w:marLeft w:val="640"/>
          <w:marRight w:val="0"/>
          <w:marTop w:val="0"/>
          <w:marBottom w:val="0"/>
          <w:divBdr>
            <w:top w:val="none" w:sz="0" w:space="0" w:color="auto"/>
            <w:left w:val="none" w:sz="0" w:space="0" w:color="auto"/>
            <w:bottom w:val="none" w:sz="0" w:space="0" w:color="auto"/>
            <w:right w:val="none" w:sz="0" w:space="0" w:color="auto"/>
          </w:divBdr>
        </w:div>
        <w:div w:id="1641031396">
          <w:marLeft w:val="640"/>
          <w:marRight w:val="0"/>
          <w:marTop w:val="0"/>
          <w:marBottom w:val="0"/>
          <w:divBdr>
            <w:top w:val="none" w:sz="0" w:space="0" w:color="auto"/>
            <w:left w:val="none" w:sz="0" w:space="0" w:color="auto"/>
            <w:bottom w:val="none" w:sz="0" w:space="0" w:color="auto"/>
            <w:right w:val="none" w:sz="0" w:space="0" w:color="auto"/>
          </w:divBdr>
        </w:div>
        <w:div w:id="183328745">
          <w:marLeft w:val="640"/>
          <w:marRight w:val="0"/>
          <w:marTop w:val="0"/>
          <w:marBottom w:val="0"/>
          <w:divBdr>
            <w:top w:val="none" w:sz="0" w:space="0" w:color="auto"/>
            <w:left w:val="none" w:sz="0" w:space="0" w:color="auto"/>
            <w:bottom w:val="none" w:sz="0" w:space="0" w:color="auto"/>
            <w:right w:val="none" w:sz="0" w:space="0" w:color="auto"/>
          </w:divBdr>
        </w:div>
        <w:div w:id="200671518">
          <w:marLeft w:val="640"/>
          <w:marRight w:val="0"/>
          <w:marTop w:val="0"/>
          <w:marBottom w:val="0"/>
          <w:divBdr>
            <w:top w:val="none" w:sz="0" w:space="0" w:color="auto"/>
            <w:left w:val="none" w:sz="0" w:space="0" w:color="auto"/>
            <w:bottom w:val="none" w:sz="0" w:space="0" w:color="auto"/>
            <w:right w:val="none" w:sz="0" w:space="0" w:color="auto"/>
          </w:divBdr>
        </w:div>
        <w:div w:id="1911571295">
          <w:marLeft w:val="640"/>
          <w:marRight w:val="0"/>
          <w:marTop w:val="0"/>
          <w:marBottom w:val="0"/>
          <w:divBdr>
            <w:top w:val="none" w:sz="0" w:space="0" w:color="auto"/>
            <w:left w:val="none" w:sz="0" w:space="0" w:color="auto"/>
            <w:bottom w:val="none" w:sz="0" w:space="0" w:color="auto"/>
            <w:right w:val="none" w:sz="0" w:space="0" w:color="auto"/>
          </w:divBdr>
        </w:div>
        <w:div w:id="661589911">
          <w:marLeft w:val="640"/>
          <w:marRight w:val="0"/>
          <w:marTop w:val="0"/>
          <w:marBottom w:val="0"/>
          <w:divBdr>
            <w:top w:val="none" w:sz="0" w:space="0" w:color="auto"/>
            <w:left w:val="none" w:sz="0" w:space="0" w:color="auto"/>
            <w:bottom w:val="none" w:sz="0" w:space="0" w:color="auto"/>
            <w:right w:val="none" w:sz="0" w:space="0" w:color="auto"/>
          </w:divBdr>
        </w:div>
        <w:div w:id="490947107">
          <w:marLeft w:val="640"/>
          <w:marRight w:val="0"/>
          <w:marTop w:val="0"/>
          <w:marBottom w:val="0"/>
          <w:divBdr>
            <w:top w:val="none" w:sz="0" w:space="0" w:color="auto"/>
            <w:left w:val="none" w:sz="0" w:space="0" w:color="auto"/>
            <w:bottom w:val="none" w:sz="0" w:space="0" w:color="auto"/>
            <w:right w:val="none" w:sz="0" w:space="0" w:color="auto"/>
          </w:divBdr>
        </w:div>
        <w:div w:id="1112743128">
          <w:marLeft w:val="640"/>
          <w:marRight w:val="0"/>
          <w:marTop w:val="0"/>
          <w:marBottom w:val="0"/>
          <w:divBdr>
            <w:top w:val="none" w:sz="0" w:space="0" w:color="auto"/>
            <w:left w:val="none" w:sz="0" w:space="0" w:color="auto"/>
            <w:bottom w:val="none" w:sz="0" w:space="0" w:color="auto"/>
            <w:right w:val="none" w:sz="0" w:space="0" w:color="auto"/>
          </w:divBdr>
        </w:div>
        <w:div w:id="222956469">
          <w:marLeft w:val="640"/>
          <w:marRight w:val="0"/>
          <w:marTop w:val="0"/>
          <w:marBottom w:val="0"/>
          <w:divBdr>
            <w:top w:val="none" w:sz="0" w:space="0" w:color="auto"/>
            <w:left w:val="none" w:sz="0" w:space="0" w:color="auto"/>
            <w:bottom w:val="none" w:sz="0" w:space="0" w:color="auto"/>
            <w:right w:val="none" w:sz="0" w:space="0" w:color="auto"/>
          </w:divBdr>
        </w:div>
        <w:div w:id="639848184">
          <w:marLeft w:val="640"/>
          <w:marRight w:val="0"/>
          <w:marTop w:val="0"/>
          <w:marBottom w:val="0"/>
          <w:divBdr>
            <w:top w:val="none" w:sz="0" w:space="0" w:color="auto"/>
            <w:left w:val="none" w:sz="0" w:space="0" w:color="auto"/>
            <w:bottom w:val="none" w:sz="0" w:space="0" w:color="auto"/>
            <w:right w:val="none" w:sz="0" w:space="0" w:color="auto"/>
          </w:divBdr>
        </w:div>
        <w:div w:id="446049020">
          <w:marLeft w:val="640"/>
          <w:marRight w:val="0"/>
          <w:marTop w:val="0"/>
          <w:marBottom w:val="0"/>
          <w:divBdr>
            <w:top w:val="none" w:sz="0" w:space="0" w:color="auto"/>
            <w:left w:val="none" w:sz="0" w:space="0" w:color="auto"/>
            <w:bottom w:val="none" w:sz="0" w:space="0" w:color="auto"/>
            <w:right w:val="none" w:sz="0" w:space="0" w:color="auto"/>
          </w:divBdr>
        </w:div>
        <w:div w:id="762846669">
          <w:marLeft w:val="640"/>
          <w:marRight w:val="0"/>
          <w:marTop w:val="0"/>
          <w:marBottom w:val="0"/>
          <w:divBdr>
            <w:top w:val="none" w:sz="0" w:space="0" w:color="auto"/>
            <w:left w:val="none" w:sz="0" w:space="0" w:color="auto"/>
            <w:bottom w:val="none" w:sz="0" w:space="0" w:color="auto"/>
            <w:right w:val="none" w:sz="0" w:space="0" w:color="auto"/>
          </w:divBdr>
        </w:div>
        <w:div w:id="1315254529">
          <w:marLeft w:val="640"/>
          <w:marRight w:val="0"/>
          <w:marTop w:val="0"/>
          <w:marBottom w:val="0"/>
          <w:divBdr>
            <w:top w:val="none" w:sz="0" w:space="0" w:color="auto"/>
            <w:left w:val="none" w:sz="0" w:space="0" w:color="auto"/>
            <w:bottom w:val="none" w:sz="0" w:space="0" w:color="auto"/>
            <w:right w:val="none" w:sz="0" w:space="0" w:color="auto"/>
          </w:divBdr>
        </w:div>
        <w:div w:id="384331169">
          <w:marLeft w:val="640"/>
          <w:marRight w:val="0"/>
          <w:marTop w:val="0"/>
          <w:marBottom w:val="0"/>
          <w:divBdr>
            <w:top w:val="none" w:sz="0" w:space="0" w:color="auto"/>
            <w:left w:val="none" w:sz="0" w:space="0" w:color="auto"/>
            <w:bottom w:val="none" w:sz="0" w:space="0" w:color="auto"/>
            <w:right w:val="none" w:sz="0" w:space="0" w:color="auto"/>
          </w:divBdr>
        </w:div>
        <w:div w:id="1621497950">
          <w:marLeft w:val="640"/>
          <w:marRight w:val="0"/>
          <w:marTop w:val="0"/>
          <w:marBottom w:val="0"/>
          <w:divBdr>
            <w:top w:val="none" w:sz="0" w:space="0" w:color="auto"/>
            <w:left w:val="none" w:sz="0" w:space="0" w:color="auto"/>
            <w:bottom w:val="none" w:sz="0" w:space="0" w:color="auto"/>
            <w:right w:val="none" w:sz="0" w:space="0" w:color="auto"/>
          </w:divBdr>
        </w:div>
        <w:div w:id="1625043692">
          <w:marLeft w:val="640"/>
          <w:marRight w:val="0"/>
          <w:marTop w:val="0"/>
          <w:marBottom w:val="0"/>
          <w:divBdr>
            <w:top w:val="none" w:sz="0" w:space="0" w:color="auto"/>
            <w:left w:val="none" w:sz="0" w:space="0" w:color="auto"/>
            <w:bottom w:val="none" w:sz="0" w:space="0" w:color="auto"/>
            <w:right w:val="none" w:sz="0" w:space="0" w:color="auto"/>
          </w:divBdr>
        </w:div>
        <w:div w:id="815755489">
          <w:marLeft w:val="640"/>
          <w:marRight w:val="0"/>
          <w:marTop w:val="0"/>
          <w:marBottom w:val="0"/>
          <w:divBdr>
            <w:top w:val="none" w:sz="0" w:space="0" w:color="auto"/>
            <w:left w:val="none" w:sz="0" w:space="0" w:color="auto"/>
            <w:bottom w:val="none" w:sz="0" w:space="0" w:color="auto"/>
            <w:right w:val="none" w:sz="0" w:space="0" w:color="auto"/>
          </w:divBdr>
        </w:div>
        <w:div w:id="496968953">
          <w:marLeft w:val="640"/>
          <w:marRight w:val="0"/>
          <w:marTop w:val="0"/>
          <w:marBottom w:val="0"/>
          <w:divBdr>
            <w:top w:val="none" w:sz="0" w:space="0" w:color="auto"/>
            <w:left w:val="none" w:sz="0" w:space="0" w:color="auto"/>
            <w:bottom w:val="none" w:sz="0" w:space="0" w:color="auto"/>
            <w:right w:val="none" w:sz="0" w:space="0" w:color="auto"/>
          </w:divBdr>
        </w:div>
        <w:div w:id="2039312518">
          <w:marLeft w:val="640"/>
          <w:marRight w:val="0"/>
          <w:marTop w:val="0"/>
          <w:marBottom w:val="0"/>
          <w:divBdr>
            <w:top w:val="none" w:sz="0" w:space="0" w:color="auto"/>
            <w:left w:val="none" w:sz="0" w:space="0" w:color="auto"/>
            <w:bottom w:val="none" w:sz="0" w:space="0" w:color="auto"/>
            <w:right w:val="none" w:sz="0" w:space="0" w:color="auto"/>
          </w:divBdr>
        </w:div>
        <w:div w:id="1950351721">
          <w:marLeft w:val="640"/>
          <w:marRight w:val="0"/>
          <w:marTop w:val="0"/>
          <w:marBottom w:val="0"/>
          <w:divBdr>
            <w:top w:val="none" w:sz="0" w:space="0" w:color="auto"/>
            <w:left w:val="none" w:sz="0" w:space="0" w:color="auto"/>
            <w:bottom w:val="none" w:sz="0" w:space="0" w:color="auto"/>
            <w:right w:val="none" w:sz="0" w:space="0" w:color="auto"/>
          </w:divBdr>
        </w:div>
        <w:div w:id="406074007">
          <w:marLeft w:val="640"/>
          <w:marRight w:val="0"/>
          <w:marTop w:val="0"/>
          <w:marBottom w:val="0"/>
          <w:divBdr>
            <w:top w:val="none" w:sz="0" w:space="0" w:color="auto"/>
            <w:left w:val="none" w:sz="0" w:space="0" w:color="auto"/>
            <w:bottom w:val="none" w:sz="0" w:space="0" w:color="auto"/>
            <w:right w:val="none" w:sz="0" w:space="0" w:color="auto"/>
          </w:divBdr>
        </w:div>
        <w:div w:id="1334065571">
          <w:marLeft w:val="640"/>
          <w:marRight w:val="0"/>
          <w:marTop w:val="0"/>
          <w:marBottom w:val="0"/>
          <w:divBdr>
            <w:top w:val="none" w:sz="0" w:space="0" w:color="auto"/>
            <w:left w:val="none" w:sz="0" w:space="0" w:color="auto"/>
            <w:bottom w:val="none" w:sz="0" w:space="0" w:color="auto"/>
            <w:right w:val="none" w:sz="0" w:space="0" w:color="auto"/>
          </w:divBdr>
        </w:div>
        <w:div w:id="852382595">
          <w:marLeft w:val="640"/>
          <w:marRight w:val="0"/>
          <w:marTop w:val="0"/>
          <w:marBottom w:val="0"/>
          <w:divBdr>
            <w:top w:val="none" w:sz="0" w:space="0" w:color="auto"/>
            <w:left w:val="none" w:sz="0" w:space="0" w:color="auto"/>
            <w:bottom w:val="none" w:sz="0" w:space="0" w:color="auto"/>
            <w:right w:val="none" w:sz="0" w:space="0" w:color="auto"/>
          </w:divBdr>
        </w:div>
        <w:div w:id="1549798072">
          <w:marLeft w:val="640"/>
          <w:marRight w:val="0"/>
          <w:marTop w:val="0"/>
          <w:marBottom w:val="0"/>
          <w:divBdr>
            <w:top w:val="none" w:sz="0" w:space="0" w:color="auto"/>
            <w:left w:val="none" w:sz="0" w:space="0" w:color="auto"/>
            <w:bottom w:val="none" w:sz="0" w:space="0" w:color="auto"/>
            <w:right w:val="none" w:sz="0" w:space="0" w:color="auto"/>
          </w:divBdr>
        </w:div>
        <w:div w:id="930969359">
          <w:marLeft w:val="640"/>
          <w:marRight w:val="0"/>
          <w:marTop w:val="0"/>
          <w:marBottom w:val="0"/>
          <w:divBdr>
            <w:top w:val="none" w:sz="0" w:space="0" w:color="auto"/>
            <w:left w:val="none" w:sz="0" w:space="0" w:color="auto"/>
            <w:bottom w:val="none" w:sz="0" w:space="0" w:color="auto"/>
            <w:right w:val="none" w:sz="0" w:space="0" w:color="auto"/>
          </w:divBdr>
        </w:div>
        <w:div w:id="724331579">
          <w:marLeft w:val="640"/>
          <w:marRight w:val="0"/>
          <w:marTop w:val="0"/>
          <w:marBottom w:val="0"/>
          <w:divBdr>
            <w:top w:val="none" w:sz="0" w:space="0" w:color="auto"/>
            <w:left w:val="none" w:sz="0" w:space="0" w:color="auto"/>
            <w:bottom w:val="none" w:sz="0" w:space="0" w:color="auto"/>
            <w:right w:val="none" w:sz="0" w:space="0" w:color="auto"/>
          </w:divBdr>
        </w:div>
        <w:div w:id="771703320">
          <w:marLeft w:val="640"/>
          <w:marRight w:val="0"/>
          <w:marTop w:val="0"/>
          <w:marBottom w:val="0"/>
          <w:divBdr>
            <w:top w:val="none" w:sz="0" w:space="0" w:color="auto"/>
            <w:left w:val="none" w:sz="0" w:space="0" w:color="auto"/>
            <w:bottom w:val="none" w:sz="0" w:space="0" w:color="auto"/>
            <w:right w:val="none" w:sz="0" w:space="0" w:color="auto"/>
          </w:divBdr>
        </w:div>
        <w:div w:id="1047679300">
          <w:marLeft w:val="640"/>
          <w:marRight w:val="0"/>
          <w:marTop w:val="0"/>
          <w:marBottom w:val="0"/>
          <w:divBdr>
            <w:top w:val="none" w:sz="0" w:space="0" w:color="auto"/>
            <w:left w:val="none" w:sz="0" w:space="0" w:color="auto"/>
            <w:bottom w:val="none" w:sz="0" w:space="0" w:color="auto"/>
            <w:right w:val="none" w:sz="0" w:space="0" w:color="auto"/>
          </w:divBdr>
        </w:div>
        <w:div w:id="796486624">
          <w:marLeft w:val="640"/>
          <w:marRight w:val="0"/>
          <w:marTop w:val="0"/>
          <w:marBottom w:val="0"/>
          <w:divBdr>
            <w:top w:val="none" w:sz="0" w:space="0" w:color="auto"/>
            <w:left w:val="none" w:sz="0" w:space="0" w:color="auto"/>
            <w:bottom w:val="none" w:sz="0" w:space="0" w:color="auto"/>
            <w:right w:val="none" w:sz="0" w:space="0" w:color="auto"/>
          </w:divBdr>
        </w:div>
        <w:div w:id="641466373">
          <w:marLeft w:val="640"/>
          <w:marRight w:val="0"/>
          <w:marTop w:val="0"/>
          <w:marBottom w:val="0"/>
          <w:divBdr>
            <w:top w:val="none" w:sz="0" w:space="0" w:color="auto"/>
            <w:left w:val="none" w:sz="0" w:space="0" w:color="auto"/>
            <w:bottom w:val="none" w:sz="0" w:space="0" w:color="auto"/>
            <w:right w:val="none" w:sz="0" w:space="0" w:color="auto"/>
          </w:divBdr>
        </w:div>
        <w:div w:id="945383953">
          <w:marLeft w:val="640"/>
          <w:marRight w:val="0"/>
          <w:marTop w:val="0"/>
          <w:marBottom w:val="0"/>
          <w:divBdr>
            <w:top w:val="none" w:sz="0" w:space="0" w:color="auto"/>
            <w:left w:val="none" w:sz="0" w:space="0" w:color="auto"/>
            <w:bottom w:val="none" w:sz="0" w:space="0" w:color="auto"/>
            <w:right w:val="none" w:sz="0" w:space="0" w:color="auto"/>
          </w:divBdr>
        </w:div>
        <w:div w:id="941306481">
          <w:marLeft w:val="640"/>
          <w:marRight w:val="0"/>
          <w:marTop w:val="0"/>
          <w:marBottom w:val="0"/>
          <w:divBdr>
            <w:top w:val="none" w:sz="0" w:space="0" w:color="auto"/>
            <w:left w:val="none" w:sz="0" w:space="0" w:color="auto"/>
            <w:bottom w:val="none" w:sz="0" w:space="0" w:color="auto"/>
            <w:right w:val="none" w:sz="0" w:space="0" w:color="auto"/>
          </w:divBdr>
        </w:div>
        <w:div w:id="1019509060">
          <w:marLeft w:val="640"/>
          <w:marRight w:val="0"/>
          <w:marTop w:val="0"/>
          <w:marBottom w:val="0"/>
          <w:divBdr>
            <w:top w:val="none" w:sz="0" w:space="0" w:color="auto"/>
            <w:left w:val="none" w:sz="0" w:space="0" w:color="auto"/>
            <w:bottom w:val="none" w:sz="0" w:space="0" w:color="auto"/>
            <w:right w:val="none" w:sz="0" w:space="0" w:color="auto"/>
          </w:divBdr>
        </w:div>
        <w:div w:id="1125082551">
          <w:marLeft w:val="640"/>
          <w:marRight w:val="0"/>
          <w:marTop w:val="0"/>
          <w:marBottom w:val="0"/>
          <w:divBdr>
            <w:top w:val="none" w:sz="0" w:space="0" w:color="auto"/>
            <w:left w:val="none" w:sz="0" w:space="0" w:color="auto"/>
            <w:bottom w:val="none" w:sz="0" w:space="0" w:color="auto"/>
            <w:right w:val="none" w:sz="0" w:space="0" w:color="auto"/>
          </w:divBdr>
        </w:div>
        <w:div w:id="1383869586">
          <w:marLeft w:val="640"/>
          <w:marRight w:val="0"/>
          <w:marTop w:val="0"/>
          <w:marBottom w:val="0"/>
          <w:divBdr>
            <w:top w:val="none" w:sz="0" w:space="0" w:color="auto"/>
            <w:left w:val="none" w:sz="0" w:space="0" w:color="auto"/>
            <w:bottom w:val="none" w:sz="0" w:space="0" w:color="auto"/>
            <w:right w:val="none" w:sz="0" w:space="0" w:color="auto"/>
          </w:divBdr>
        </w:div>
      </w:divsChild>
    </w:div>
    <w:div w:id="1824815872">
      <w:bodyDiv w:val="1"/>
      <w:marLeft w:val="0"/>
      <w:marRight w:val="0"/>
      <w:marTop w:val="0"/>
      <w:marBottom w:val="0"/>
      <w:divBdr>
        <w:top w:val="none" w:sz="0" w:space="0" w:color="auto"/>
        <w:left w:val="none" w:sz="0" w:space="0" w:color="auto"/>
        <w:bottom w:val="none" w:sz="0" w:space="0" w:color="auto"/>
        <w:right w:val="none" w:sz="0" w:space="0" w:color="auto"/>
      </w:divBdr>
      <w:divsChild>
        <w:div w:id="1610772432">
          <w:marLeft w:val="640"/>
          <w:marRight w:val="0"/>
          <w:marTop w:val="0"/>
          <w:marBottom w:val="0"/>
          <w:divBdr>
            <w:top w:val="none" w:sz="0" w:space="0" w:color="auto"/>
            <w:left w:val="none" w:sz="0" w:space="0" w:color="auto"/>
            <w:bottom w:val="none" w:sz="0" w:space="0" w:color="auto"/>
            <w:right w:val="none" w:sz="0" w:space="0" w:color="auto"/>
          </w:divBdr>
        </w:div>
        <w:div w:id="862742612">
          <w:marLeft w:val="640"/>
          <w:marRight w:val="0"/>
          <w:marTop w:val="0"/>
          <w:marBottom w:val="0"/>
          <w:divBdr>
            <w:top w:val="none" w:sz="0" w:space="0" w:color="auto"/>
            <w:left w:val="none" w:sz="0" w:space="0" w:color="auto"/>
            <w:bottom w:val="none" w:sz="0" w:space="0" w:color="auto"/>
            <w:right w:val="none" w:sz="0" w:space="0" w:color="auto"/>
          </w:divBdr>
        </w:div>
        <w:div w:id="1991444807">
          <w:marLeft w:val="640"/>
          <w:marRight w:val="0"/>
          <w:marTop w:val="0"/>
          <w:marBottom w:val="0"/>
          <w:divBdr>
            <w:top w:val="none" w:sz="0" w:space="0" w:color="auto"/>
            <w:left w:val="none" w:sz="0" w:space="0" w:color="auto"/>
            <w:bottom w:val="none" w:sz="0" w:space="0" w:color="auto"/>
            <w:right w:val="none" w:sz="0" w:space="0" w:color="auto"/>
          </w:divBdr>
        </w:div>
        <w:div w:id="2125037155">
          <w:marLeft w:val="640"/>
          <w:marRight w:val="0"/>
          <w:marTop w:val="0"/>
          <w:marBottom w:val="0"/>
          <w:divBdr>
            <w:top w:val="none" w:sz="0" w:space="0" w:color="auto"/>
            <w:left w:val="none" w:sz="0" w:space="0" w:color="auto"/>
            <w:bottom w:val="none" w:sz="0" w:space="0" w:color="auto"/>
            <w:right w:val="none" w:sz="0" w:space="0" w:color="auto"/>
          </w:divBdr>
        </w:div>
        <w:div w:id="1200970707">
          <w:marLeft w:val="640"/>
          <w:marRight w:val="0"/>
          <w:marTop w:val="0"/>
          <w:marBottom w:val="0"/>
          <w:divBdr>
            <w:top w:val="none" w:sz="0" w:space="0" w:color="auto"/>
            <w:left w:val="none" w:sz="0" w:space="0" w:color="auto"/>
            <w:bottom w:val="none" w:sz="0" w:space="0" w:color="auto"/>
            <w:right w:val="none" w:sz="0" w:space="0" w:color="auto"/>
          </w:divBdr>
        </w:div>
        <w:div w:id="1640113050">
          <w:marLeft w:val="640"/>
          <w:marRight w:val="0"/>
          <w:marTop w:val="0"/>
          <w:marBottom w:val="0"/>
          <w:divBdr>
            <w:top w:val="none" w:sz="0" w:space="0" w:color="auto"/>
            <w:left w:val="none" w:sz="0" w:space="0" w:color="auto"/>
            <w:bottom w:val="none" w:sz="0" w:space="0" w:color="auto"/>
            <w:right w:val="none" w:sz="0" w:space="0" w:color="auto"/>
          </w:divBdr>
        </w:div>
        <w:div w:id="1798721395">
          <w:marLeft w:val="640"/>
          <w:marRight w:val="0"/>
          <w:marTop w:val="0"/>
          <w:marBottom w:val="0"/>
          <w:divBdr>
            <w:top w:val="none" w:sz="0" w:space="0" w:color="auto"/>
            <w:left w:val="none" w:sz="0" w:space="0" w:color="auto"/>
            <w:bottom w:val="none" w:sz="0" w:space="0" w:color="auto"/>
            <w:right w:val="none" w:sz="0" w:space="0" w:color="auto"/>
          </w:divBdr>
        </w:div>
        <w:div w:id="167795286">
          <w:marLeft w:val="640"/>
          <w:marRight w:val="0"/>
          <w:marTop w:val="0"/>
          <w:marBottom w:val="0"/>
          <w:divBdr>
            <w:top w:val="none" w:sz="0" w:space="0" w:color="auto"/>
            <w:left w:val="none" w:sz="0" w:space="0" w:color="auto"/>
            <w:bottom w:val="none" w:sz="0" w:space="0" w:color="auto"/>
            <w:right w:val="none" w:sz="0" w:space="0" w:color="auto"/>
          </w:divBdr>
        </w:div>
        <w:div w:id="1036390496">
          <w:marLeft w:val="640"/>
          <w:marRight w:val="0"/>
          <w:marTop w:val="0"/>
          <w:marBottom w:val="0"/>
          <w:divBdr>
            <w:top w:val="none" w:sz="0" w:space="0" w:color="auto"/>
            <w:left w:val="none" w:sz="0" w:space="0" w:color="auto"/>
            <w:bottom w:val="none" w:sz="0" w:space="0" w:color="auto"/>
            <w:right w:val="none" w:sz="0" w:space="0" w:color="auto"/>
          </w:divBdr>
        </w:div>
        <w:div w:id="982737328">
          <w:marLeft w:val="640"/>
          <w:marRight w:val="0"/>
          <w:marTop w:val="0"/>
          <w:marBottom w:val="0"/>
          <w:divBdr>
            <w:top w:val="none" w:sz="0" w:space="0" w:color="auto"/>
            <w:left w:val="none" w:sz="0" w:space="0" w:color="auto"/>
            <w:bottom w:val="none" w:sz="0" w:space="0" w:color="auto"/>
            <w:right w:val="none" w:sz="0" w:space="0" w:color="auto"/>
          </w:divBdr>
        </w:div>
        <w:div w:id="1363021574">
          <w:marLeft w:val="640"/>
          <w:marRight w:val="0"/>
          <w:marTop w:val="0"/>
          <w:marBottom w:val="0"/>
          <w:divBdr>
            <w:top w:val="none" w:sz="0" w:space="0" w:color="auto"/>
            <w:left w:val="none" w:sz="0" w:space="0" w:color="auto"/>
            <w:bottom w:val="none" w:sz="0" w:space="0" w:color="auto"/>
            <w:right w:val="none" w:sz="0" w:space="0" w:color="auto"/>
          </w:divBdr>
        </w:div>
        <w:div w:id="1681931552">
          <w:marLeft w:val="640"/>
          <w:marRight w:val="0"/>
          <w:marTop w:val="0"/>
          <w:marBottom w:val="0"/>
          <w:divBdr>
            <w:top w:val="none" w:sz="0" w:space="0" w:color="auto"/>
            <w:left w:val="none" w:sz="0" w:space="0" w:color="auto"/>
            <w:bottom w:val="none" w:sz="0" w:space="0" w:color="auto"/>
            <w:right w:val="none" w:sz="0" w:space="0" w:color="auto"/>
          </w:divBdr>
        </w:div>
        <w:div w:id="387264813">
          <w:marLeft w:val="640"/>
          <w:marRight w:val="0"/>
          <w:marTop w:val="0"/>
          <w:marBottom w:val="0"/>
          <w:divBdr>
            <w:top w:val="none" w:sz="0" w:space="0" w:color="auto"/>
            <w:left w:val="none" w:sz="0" w:space="0" w:color="auto"/>
            <w:bottom w:val="none" w:sz="0" w:space="0" w:color="auto"/>
            <w:right w:val="none" w:sz="0" w:space="0" w:color="auto"/>
          </w:divBdr>
        </w:div>
        <w:div w:id="585385468">
          <w:marLeft w:val="640"/>
          <w:marRight w:val="0"/>
          <w:marTop w:val="0"/>
          <w:marBottom w:val="0"/>
          <w:divBdr>
            <w:top w:val="none" w:sz="0" w:space="0" w:color="auto"/>
            <w:left w:val="none" w:sz="0" w:space="0" w:color="auto"/>
            <w:bottom w:val="none" w:sz="0" w:space="0" w:color="auto"/>
            <w:right w:val="none" w:sz="0" w:space="0" w:color="auto"/>
          </w:divBdr>
        </w:div>
        <w:div w:id="2092501257">
          <w:marLeft w:val="640"/>
          <w:marRight w:val="0"/>
          <w:marTop w:val="0"/>
          <w:marBottom w:val="0"/>
          <w:divBdr>
            <w:top w:val="none" w:sz="0" w:space="0" w:color="auto"/>
            <w:left w:val="none" w:sz="0" w:space="0" w:color="auto"/>
            <w:bottom w:val="none" w:sz="0" w:space="0" w:color="auto"/>
            <w:right w:val="none" w:sz="0" w:space="0" w:color="auto"/>
          </w:divBdr>
        </w:div>
        <w:div w:id="758326963">
          <w:marLeft w:val="640"/>
          <w:marRight w:val="0"/>
          <w:marTop w:val="0"/>
          <w:marBottom w:val="0"/>
          <w:divBdr>
            <w:top w:val="none" w:sz="0" w:space="0" w:color="auto"/>
            <w:left w:val="none" w:sz="0" w:space="0" w:color="auto"/>
            <w:bottom w:val="none" w:sz="0" w:space="0" w:color="auto"/>
            <w:right w:val="none" w:sz="0" w:space="0" w:color="auto"/>
          </w:divBdr>
        </w:div>
        <w:div w:id="841242781">
          <w:marLeft w:val="640"/>
          <w:marRight w:val="0"/>
          <w:marTop w:val="0"/>
          <w:marBottom w:val="0"/>
          <w:divBdr>
            <w:top w:val="none" w:sz="0" w:space="0" w:color="auto"/>
            <w:left w:val="none" w:sz="0" w:space="0" w:color="auto"/>
            <w:bottom w:val="none" w:sz="0" w:space="0" w:color="auto"/>
            <w:right w:val="none" w:sz="0" w:space="0" w:color="auto"/>
          </w:divBdr>
        </w:div>
        <w:div w:id="568685684">
          <w:marLeft w:val="640"/>
          <w:marRight w:val="0"/>
          <w:marTop w:val="0"/>
          <w:marBottom w:val="0"/>
          <w:divBdr>
            <w:top w:val="none" w:sz="0" w:space="0" w:color="auto"/>
            <w:left w:val="none" w:sz="0" w:space="0" w:color="auto"/>
            <w:bottom w:val="none" w:sz="0" w:space="0" w:color="auto"/>
            <w:right w:val="none" w:sz="0" w:space="0" w:color="auto"/>
          </w:divBdr>
        </w:div>
        <w:div w:id="778137325">
          <w:marLeft w:val="640"/>
          <w:marRight w:val="0"/>
          <w:marTop w:val="0"/>
          <w:marBottom w:val="0"/>
          <w:divBdr>
            <w:top w:val="none" w:sz="0" w:space="0" w:color="auto"/>
            <w:left w:val="none" w:sz="0" w:space="0" w:color="auto"/>
            <w:bottom w:val="none" w:sz="0" w:space="0" w:color="auto"/>
            <w:right w:val="none" w:sz="0" w:space="0" w:color="auto"/>
          </w:divBdr>
        </w:div>
        <w:div w:id="338392581">
          <w:marLeft w:val="640"/>
          <w:marRight w:val="0"/>
          <w:marTop w:val="0"/>
          <w:marBottom w:val="0"/>
          <w:divBdr>
            <w:top w:val="none" w:sz="0" w:space="0" w:color="auto"/>
            <w:left w:val="none" w:sz="0" w:space="0" w:color="auto"/>
            <w:bottom w:val="none" w:sz="0" w:space="0" w:color="auto"/>
            <w:right w:val="none" w:sz="0" w:space="0" w:color="auto"/>
          </w:divBdr>
        </w:div>
        <w:div w:id="1296640288">
          <w:marLeft w:val="640"/>
          <w:marRight w:val="0"/>
          <w:marTop w:val="0"/>
          <w:marBottom w:val="0"/>
          <w:divBdr>
            <w:top w:val="none" w:sz="0" w:space="0" w:color="auto"/>
            <w:left w:val="none" w:sz="0" w:space="0" w:color="auto"/>
            <w:bottom w:val="none" w:sz="0" w:space="0" w:color="auto"/>
            <w:right w:val="none" w:sz="0" w:space="0" w:color="auto"/>
          </w:divBdr>
        </w:div>
        <w:div w:id="1473135368">
          <w:marLeft w:val="640"/>
          <w:marRight w:val="0"/>
          <w:marTop w:val="0"/>
          <w:marBottom w:val="0"/>
          <w:divBdr>
            <w:top w:val="none" w:sz="0" w:space="0" w:color="auto"/>
            <w:left w:val="none" w:sz="0" w:space="0" w:color="auto"/>
            <w:bottom w:val="none" w:sz="0" w:space="0" w:color="auto"/>
            <w:right w:val="none" w:sz="0" w:space="0" w:color="auto"/>
          </w:divBdr>
        </w:div>
        <w:div w:id="585529106">
          <w:marLeft w:val="640"/>
          <w:marRight w:val="0"/>
          <w:marTop w:val="0"/>
          <w:marBottom w:val="0"/>
          <w:divBdr>
            <w:top w:val="none" w:sz="0" w:space="0" w:color="auto"/>
            <w:left w:val="none" w:sz="0" w:space="0" w:color="auto"/>
            <w:bottom w:val="none" w:sz="0" w:space="0" w:color="auto"/>
            <w:right w:val="none" w:sz="0" w:space="0" w:color="auto"/>
          </w:divBdr>
        </w:div>
        <w:div w:id="219101369">
          <w:marLeft w:val="640"/>
          <w:marRight w:val="0"/>
          <w:marTop w:val="0"/>
          <w:marBottom w:val="0"/>
          <w:divBdr>
            <w:top w:val="none" w:sz="0" w:space="0" w:color="auto"/>
            <w:left w:val="none" w:sz="0" w:space="0" w:color="auto"/>
            <w:bottom w:val="none" w:sz="0" w:space="0" w:color="auto"/>
            <w:right w:val="none" w:sz="0" w:space="0" w:color="auto"/>
          </w:divBdr>
        </w:div>
        <w:div w:id="436945734">
          <w:marLeft w:val="640"/>
          <w:marRight w:val="0"/>
          <w:marTop w:val="0"/>
          <w:marBottom w:val="0"/>
          <w:divBdr>
            <w:top w:val="none" w:sz="0" w:space="0" w:color="auto"/>
            <w:left w:val="none" w:sz="0" w:space="0" w:color="auto"/>
            <w:bottom w:val="none" w:sz="0" w:space="0" w:color="auto"/>
            <w:right w:val="none" w:sz="0" w:space="0" w:color="auto"/>
          </w:divBdr>
        </w:div>
        <w:div w:id="1757045877">
          <w:marLeft w:val="640"/>
          <w:marRight w:val="0"/>
          <w:marTop w:val="0"/>
          <w:marBottom w:val="0"/>
          <w:divBdr>
            <w:top w:val="none" w:sz="0" w:space="0" w:color="auto"/>
            <w:left w:val="none" w:sz="0" w:space="0" w:color="auto"/>
            <w:bottom w:val="none" w:sz="0" w:space="0" w:color="auto"/>
            <w:right w:val="none" w:sz="0" w:space="0" w:color="auto"/>
          </w:divBdr>
        </w:div>
        <w:div w:id="316149646">
          <w:marLeft w:val="640"/>
          <w:marRight w:val="0"/>
          <w:marTop w:val="0"/>
          <w:marBottom w:val="0"/>
          <w:divBdr>
            <w:top w:val="none" w:sz="0" w:space="0" w:color="auto"/>
            <w:left w:val="none" w:sz="0" w:space="0" w:color="auto"/>
            <w:bottom w:val="none" w:sz="0" w:space="0" w:color="auto"/>
            <w:right w:val="none" w:sz="0" w:space="0" w:color="auto"/>
          </w:divBdr>
        </w:div>
        <w:div w:id="1046179589">
          <w:marLeft w:val="640"/>
          <w:marRight w:val="0"/>
          <w:marTop w:val="0"/>
          <w:marBottom w:val="0"/>
          <w:divBdr>
            <w:top w:val="none" w:sz="0" w:space="0" w:color="auto"/>
            <w:left w:val="none" w:sz="0" w:space="0" w:color="auto"/>
            <w:bottom w:val="none" w:sz="0" w:space="0" w:color="auto"/>
            <w:right w:val="none" w:sz="0" w:space="0" w:color="auto"/>
          </w:divBdr>
        </w:div>
        <w:div w:id="1084449662">
          <w:marLeft w:val="640"/>
          <w:marRight w:val="0"/>
          <w:marTop w:val="0"/>
          <w:marBottom w:val="0"/>
          <w:divBdr>
            <w:top w:val="none" w:sz="0" w:space="0" w:color="auto"/>
            <w:left w:val="none" w:sz="0" w:space="0" w:color="auto"/>
            <w:bottom w:val="none" w:sz="0" w:space="0" w:color="auto"/>
            <w:right w:val="none" w:sz="0" w:space="0" w:color="auto"/>
          </w:divBdr>
        </w:div>
        <w:div w:id="185681913">
          <w:marLeft w:val="640"/>
          <w:marRight w:val="0"/>
          <w:marTop w:val="0"/>
          <w:marBottom w:val="0"/>
          <w:divBdr>
            <w:top w:val="none" w:sz="0" w:space="0" w:color="auto"/>
            <w:left w:val="none" w:sz="0" w:space="0" w:color="auto"/>
            <w:bottom w:val="none" w:sz="0" w:space="0" w:color="auto"/>
            <w:right w:val="none" w:sz="0" w:space="0" w:color="auto"/>
          </w:divBdr>
        </w:div>
        <w:div w:id="1266767612">
          <w:marLeft w:val="640"/>
          <w:marRight w:val="0"/>
          <w:marTop w:val="0"/>
          <w:marBottom w:val="0"/>
          <w:divBdr>
            <w:top w:val="none" w:sz="0" w:space="0" w:color="auto"/>
            <w:left w:val="none" w:sz="0" w:space="0" w:color="auto"/>
            <w:bottom w:val="none" w:sz="0" w:space="0" w:color="auto"/>
            <w:right w:val="none" w:sz="0" w:space="0" w:color="auto"/>
          </w:divBdr>
        </w:div>
        <w:div w:id="775978427">
          <w:marLeft w:val="640"/>
          <w:marRight w:val="0"/>
          <w:marTop w:val="0"/>
          <w:marBottom w:val="0"/>
          <w:divBdr>
            <w:top w:val="none" w:sz="0" w:space="0" w:color="auto"/>
            <w:left w:val="none" w:sz="0" w:space="0" w:color="auto"/>
            <w:bottom w:val="none" w:sz="0" w:space="0" w:color="auto"/>
            <w:right w:val="none" w:sz="0" w:space="0" w:color="auto"/>
          </w:divBdr>
        </w:div>
        <w:div w:id="489831581">
          <w:marLeft w:val="640"/>
          <w:marRight w:val="0"/>
          <w:marTop w:val="0"/>
          <w:marBottom w:val="0"/>
          <w:divBdr>
            <w:top w:val="none" w:sz="0" w:space="0" w:color="auto"/>
            <w:left w:val="none" w:sz="0" w:space="0" w:color="auto"/>
            <w:bottom w:val="none" w:sz="0" w:space="0" w:color="auto"/>
            <w:right w:val="none" w:sz="0" w:space="0" w:color="auto"/>
          </w:divBdr>
        </w:div>
        <w:div w:id="2075465918">
          <w:marLeft w:val="640"/>
          <w:marRight w:val="0"/>
          <w:marTop w:val="0"/>
          <w:marBottom w:val="0"/>
          <w:divBdr>
            <w:top w:val="none" w:sz="0" w:space="0" w:color="auto"/>
            <w:left w:val="none" w:sz="0" w:space="0" w:color="auto"/>
            <w:bottom w:val="none" w:sz="0" w:space="0" w:color="auto"/>
            <w:right w:val="none" w:sz="0" w:space="0" w:color="auto"/>
          </w:divBdr>
        </w:div>
        <w:div w:id="1328052546">
          <w:marLeft w:val="640"/>
          <w:marRight w:val="0"/>
          <w:marTop w:val="0"/>
          <w:marBottom w:val="0"/>
          <w:divBdr>
            <w:top w:val="none" w:sz="0" w:space="0" w:color="auto"/>
            <w:left w:val="none" w:sz="0" w:space="0" w:color="auto"/>
            <w:bottom w:val="none" w:sz="0" w:space="0" w:color="auto"/>
            <w:right w:val="none" w:sz="0" w:space="0" w:color="auto"/>
          </w:divBdr>
        </w:div>
        <w:div w:id="148256035">
          <w:marLeft w:val="640"/>
          <w:marRight w:val="0"/>
          <w:marTop w:val="0"/>
          <w:marBottom w:val="0"/>
          <w:divBdr>
            <w:top w:val="none" w:sz="0" w:space="0" w:color="auto"/>
            <w:left w:val="none" w:sz="0" w:space="0" w:color="auto"/>
            <w:bottom w:val="none" w:sz="0" w:space="0" w:color="auto"/>
            <w:right w:val="none" w:sz="0" w:space="0" w:color="auto"/>
          </w:divBdr>
        </w:div>
        <w:div w:id="629824564">
          <w:marLeft w:val="640"/>
          <w:marRight w:val="0"/>
          <w:marTop w:val="0"/>
          <w:marBottom w:val="0"/>
          <w:divBdr>
            <w:top w:val="none" w:sz="0" w:space="0" w:color="auto"/>
            <w:left w:val="none" w:sz="0" w:space="0" w:color="auto"/>
            <w:bottom w:val="none" w:sz="0" w:space="0" w:color="auto"/>
            <w:right w:val="none" w:sz="0" w:space="0" w:color="auto"/>
          </w:divBdr>
        </w:div>
        <w:div w:id="1639989904">
          <w:marLeft w:val="640"/>
          <w:marRight w:val="0"/>
          <w:marTop w:val="0"/>
          <w:marBottom w:val="0"/>
          <w:divBdr>
            <w:top w:val="none" w:sz="0" w:space="0" w:color="auto"/>
            <w:left w:val="none" w:sz="0" w:space="0" w:color="auto"/>
            <w:bottom w:val="none" w:sz="0" w:space="0" w:color="auto"/>
            <w:right w:val="none" w:sz="0" w:space="0" w:color="auto"/>
          </w:divBdr>
        </w:div>
        <w:div w:id="842479535">
          <w:marLeft w:val="640"/>
          <w:marRight w:val="0"/>
          <w:marTop w:val="0"/>
          <w:marBottom w:val="0"/>
          <w:divBdr>
            <w:top w:val="none" w:sz="0" w:space="0" w:color="auto"/>
            <w:left w:val="none" w:sz="0" w:space="0" w:color="auto"/>
            <w:bottom w:val="none" w:sz="0" w:space="0" w:color="auto"/>
            <w:right w:val="none" w:sz="0" w:space="0" w:color="auto"/>
          </w:divBdr>
        </w:div>
        <w:div w:id="1505507291">
          <w:marLeft w:val="640"/>
          <w:marRight w:val="0"/>
          <w:marTop w:val="0"/>
          <w:marBottom w:val="0"/>
          <w:divBdr>
            <w:top w:val="none" w:sz="0" w:space="0" w:color="auto"/>
            <w:left w:val="none" w:sz="0" w:space="0" w:color="auto"/>
            <w:bottom w:val="none" w:sz="0" w:space="0" w:color="auto"/>
            <w:right w:val="none" w:sz="0" w:space="0" w:color="auto"/>
          </w:divBdr>
        </w:div>
        <w:div w:id="1979144607">
          <w:marLeft w:val="640"/>
          <w:marRight w:val="0"/>
          <w:marTop w:val="0"/>
          <w:marBottom w:val="0"/>
          <w:divBdr>
            <w:top w:val="none" w:sz="0" w:space="0" w:color="auto"/>
            <w:left w:val="none" w:sz="0" w:space="0" w:color="auto"/>
            <w:bottom w:val="none" w:sz="0" w:space="0" w:color="auto"/>
            <w:right w:val="none" w:sz="0" w:space="0" w:color="auto"/>
          </w:divBdr>
        </w:div>
        <w:div w:id="1525559667">
          <w:marLeft w:val="640"/>
          <w:marRight w:val="0"/>
          <w:marTop w:val="0"/>
          <w:marBottom w:val="0"/>
          <w:divBdr>
            <w:top w:val="none" w:sz="0" w:space="0" w:color="auto"/>
            <w:left w:val="none" w:sz="0" w:space="0" w:color="auto"/>
            <w:bottom w:val="none" w:sz="0" w:space="0" w:color="auto"/>
            <w:right w:val="none" w:sz="0" w:space="0" w:color="auto"/>
          </w:divBdr>
        </w:div>
        <w:div w:id="482625176">
          <w:marLeft w:val="640"/>
          <w:marRight w:val="0"/>
          <w:marTop w:val="0"/>
          <w:marBottom w:val="0"/>
          <w:divBdr>
            <w:top w:val="none" w:sz="0" w:space="0" w:color="auto"/>
            <w:left w:val="none" w:sz="0" w:space="0" w:color="auto"/>
            <w:bottom w:val="none" w:sz="0" w:space="0" w:color="auto"/>
            <w:right w:val="none" w:sz="0" w:space="0" w:color="auto"/>
          </w:divBdr>
        </w:div>
        <w:div w:id="1190531636">
          <w:marLeft w:val="640"/>
          <w:marRight w:val="0"/>
          <w:marTop w:val="0"/>
          <w:marBottom w:val="0"/>
          <w:divBdr>
            <w:top w:val="none" w:sz="0" w:space="0" w:color="auto"/>
            <w:left w:val="none" w:sz="0" w:space="0" w:color="auto"/>
            <w:bottom w:val="none" w:sz="0" w:space="0" w:color="auto"/>
            <w:right w:val="none" w:sz="0" w:space="0" w:color="auto"/>
          </w:divBdr>
        </w:div>
        <w:div w:id="1517500843">
          <w:marLeft w:val="640"/>
          <w:marRight w:val="0"/>
          <w:marTop w:val="0"/>
          <w:marBottom w:val="0"/>
          <w:divBdr>
            <w:top w:val="none" w:sz="0" w:space="0" w:color="auto"/>
            <w:left w:val="none" w:sz="0" w:space="0" w:color="auto"/>
            <w:bottom w:val="none" w:sz="0" w:space="0" w:color="auto"/>
            <w:right w:val="none" w:sz="0" w:space="0" w:color="auto"/>
          </w:divBdr>
        </w:div>
        <w:div w:id="2101825358">
          <w:marLeft w:val="640"/>
          <w:marRight w:val="0"/>
          <w:marTop w:val="0"/>
          <w:marBottom w:val="0"/>
          <w:divBdr>
            <w:top w:val="none" w:sz="0" w:space="0" w:color="auto"/>
            <w:left w:val="none" w:sz="0" w:space="0" w:color="auto"/>
            <w:bottom w:val="none" w:sz="0" w:space="0" w:color="auto"/>
            <w:right w:val="none" w:sz="0" w:space="0" w:color="auto"/>
          </w:divBdr>
        </w:div>
        <w:div w:id="213084741">
          <w:marLeft w:val="640"/>
          <w:marRight w:val="0"/>
          <w:marTop w:val="0"/>
          <w:marBottom w:val="0"/>
          <w:divBdr>
            <w:top w:val="none" w:sz="0" w:space="0" w:color="auto"/>
            <w:left w:val="none" w:sz="0" w:space="0" w:color="auto"/>
            <w:bottom w:val="none" w:sz="0" w:space="0" w:color="auto"/>
            <w:right w:val="none" w:sz="0" w:space="0" w:color="auto"/>
          </w:divBdr>
        </w:div>
        <w:div w:id="504442961">
          <w:marLeft w:val="640"/>
          <w:marRight w:val="0"/>
          <w:marTop w:val="0"/>
          <w:marBottom w:val="0"/>
          <w:divBdr>
            <w:top w:val="none" w:sz="0" w:space="0" w:color="auto"/>
            <w:left w:val="none" w:sz="0" w:space="0" w:color="auto"/>
            <w:bottom w:val="none" w:sz="0" w:space="0" w:color="auto"/>
            <w:right w:val="none" w:sz="0" w:space="0" w:color="auto"/>
          </w:divBdr>
        </w:div>
        <w:div w:id="826748224">
          <w:marLeft w:val="640"/>
          <w:marRight w:val="0"/>
          <w:marTop w:val="0"/>
          <w:marBottom w:val="0"/>
          <w:divBdr>
            <w:top w:val="none" w:sz="0" w:space="0" w:color="auto"/>
            <w:left w:val="none" w:sz="0" w:space="0" w:color="auto"/>
            <w:bottom w:val="none" w:sz="0" w:space="0" w:color="auto"/>
            <w:right w:val="none" w:sz="0" w:space="0" w:color="auto"/>
          </w:divBdr>
        </w:div>
        <w:div w:id="315913739">
          <w:marLeft w:val="640"/>
          <w:marRight w:val="0"/>
          <w:marTop w:val="0"/>
          <w:marBottom w:val="0"/>
          <w:divBdr>
            <w:top w:val="none" w:sz="0" w:space="0" w:color="auto"/>
            <w:left w:val="none" w:sz="0" w:space="0" w:color="auto"/>
            <w:bottom w:val="none" w:sz="0" w:space="0" w:color="auto"/>
            <w:right w:val="none" w:sz="0" w:space="0" w:color="auto"/>
          </w:divBdr>
        </w:div>
        <w:div w:id="814369141">
          <w:marLeft w:val="640"/>
          <w:marRight w:val="0"/>
          <w:marTop w:val="0"/>
          <w:marBottom w:val="0"/>
          <w:divBdr>
            <w:top w:val="none" w:sz="0" w:space="0" w:color="auto"/>
            <w:left w:val="none" w:sz="0" w:space="0" w:color="auto"/>
            <w:bottom w:val="none" w:sz="0" w:space="0" w:color="auto"/>
            <w:right w:val="none" w:sz="0" w:space="0" w:color="auto"/>
          </w:divBdr>
        </w:div>
        <w:div w:id="679895707">
          <w:marLeft w:val="640"/>
          <w:marRight w:val="0"/>
          <w:marTop w:val="0"/>
          <w:marBottom w:val="0"/>
          <w:divBdr>
            <w:top w:val="none" w:sz="0" w:space="0" w:color="auto"/>
            <w:left w:val="none" w:sz="0" w:space="0" w:color="auto"/>
            <w:bottom w:val="none" w:sz="0" w:space="0" w:color="auto"/>
            <w:right w:val="none" w:sz="0" w:space="0" w:color="auto"/>
          </w:divBdr>
        </w:div>
        <w:div w:id="1943417492">
          <w:marLeft w:val="640"/>
          <w:marRight w:val="0"/>
          <w:marTop w:val="0"/>
          <w:marBottom w:val="0"/>
          <w:divBdr>
            <w:top w:val="none" w:sz="0" w:space="0" w:color="auto"/>
            <w:left w:val="none" w:sz="0" w:space="0" w:color="auto"/>
            <w:bottom w:val="none" w:sz="0" w:space="0" w:color="auto"/>
            <w:right w:val="none" w:sz="0" w:space="0" w:color="auto"/>
          </w:divBdr>
        </w:div>
        <w:div w:id="2037198403">
          <w:marLeft w:val="640"/>
          <w:marRight w:val="0"/>
          <w:marTop w:val="0"/>
          <w:marBottom w:val="0"/>
          <w:divBdr>
            <w:top w:val="none" w:sz="0" w:space="0" w:color="auto"/>
            <w:left w:val="none" w:sz="0" w:space="0" w:color="auto"/>
            <w:bottom w:val="none" w:sz="0" w:space="0" w:color="auto"/>
            <w:right w:val="none" w:sz="0" w:space="0" w:color="auto"/>
          </w:divBdr>
        </w:div>
        <w:div w:id="1508708856">
          <w:marLeft w:val="640"/>
          <w:marRight w:val="0"/>
          <w:marTop w:val="0"/>
          <w:marBottom w:val="0"/>
          <w:divBdr>
            <w:top w:val="none" w:sz="0" w:space="0" w:color="auto"/>
            <w:left w:val="none" w:sz="0" w:space="0" w:color="auto"/>
            <w:bottom w:val="none" w:sz="0" w:space="0" w:color="auto"/>
            <w:right w:val="none" w:sz="0" w:space="0" w:color="auto"/>
          </w:divBdr>
        </w:div>
        <w:div w:id="1927496031">
          <w:marLeft w:val="640"/>
          <w:marRight w:val="0"/>
          <w:marTop w:val="0"/>
          <w:marBottom w:val="0"/>
          <w:divBdr>
            <w:top w:val="none" w:sz="0" w:space="0" w:color="auto"/>
            <w:left w:val="none" w:sz="0" w:space="0" w:color="auto"/>
            <w:bottom w:val="none" w:sz="0" w:space="0" w:color="auto"/>
            <w:right w:val="none" w:sz="0" w:space="0" w:color="auto"/>
          </w:divBdr>
        </w:div>
        <w:div w:id="72437783">
          <w:marLeft w:val="640"/>
          <w:marRight w:val="0"/>
          <w:marTop w:val="0"/>
          <w:marBottom w:val="0"/>
          <w:divBdr>
            <w:top w:val="none" w:sz="0" w:space="0" w:color="auto"/>
            <w:left w:val="none" w:sz="0" w:space="0" w:color="auto"/>
            <w:bottom w:val="none" w:sz="0" w:space="0" w:color="auto"/>
            <w:right w:val="none" w:sz="0" w:space="0" w:color="auto"/>
          </w:divBdr>
        </w:div>
        <w:div w:id="713043261">
          <w:marLeft w:val="640"/>
          <w:marRight w:val="0"/>
          <w:marTop w:val="0"/>
          <w:marBottom w:val="0"/>
          <w:divBdr>
            <w:top w:val="none" w:sz="0" w:space="0" w:color="auto"/>
            <w:left w:val="none" w:sz="0" w:space="0" w:color="auto"/>
            <w:bottom w:val="none" w:sz="0" w:space="0" w:color="auto"/>
            <w:right w:val="none" w:sz="0" w:space="0" w:color="auto"/>
          </w:divBdr>
        </w:div>
        <w:div w:id="606306228">
          <w:marLeft w:val="640"/>
          <w:marRight w:val="0"/>
          <w:marTop w:val="0"/>
          <w:marBottom w:val="0"/>
          <w:divBdr>
            <w:top w:val="none" w:sz="0" w:space="0" w:color="auto"/>
            <w:left w:val="none" w:sz="0" w:space="0" w:color="auto"/>
            <w:bottom w:val="none" w:sz="0" w:space="0" w:color="auto"/>
            <w:right w:val="none" w:sz="0" w:space="0" w:color="auto"/>
          </w:divBdr>
        </w:div>
        <w:div w:id="1472021196">
          <w:marLeft w:val="640"/>
          <w:marRight w:val="0"/>
          <w:marTop w:val="0"/>
          <w:marBottom w:val="0"/>
          <w:divBdr>
            <w:top w:val="none" w:sz="0" w:space="0" w:color="auto"/>
            <w:left w:val="none" w:sz="0" w:space="0" w:color="auto"/>
            <w:bottom w:val="none" w:sz="0" w:space="0" w:color="auto"/>
            <w:right w:val="none" w:sz="0" w:space="0" w:color="auto"/>
          </w:divBdr>
        </w:div>
        <w:div w:id="477184361">
          <w:marLeft w:val="640"/>
          <w:marRight w:val="0"/>
          <w:marTop w:val="0"/>
          <w:marBottom w:val="0"/>
          <w:divBdr>
            <w:top w:val="none" w:sz="0" w:space="0" w:color="auto"/>
            <w:left w:val="none" w:sz="0" w:space="0" w:color="auto"/>
            <w:bottom w:val="none" w:sz="0" w:space="0" w:color="auto"/>
            <w:right w:val="none" w:sz="0" w:space="0" w:color="auto"/>
          </w:divBdr>
        </w:div>
        <w:div w:id="1698577933">
          <w:marLeft w:val="640"/>
          <w:marRight w:val="0"/>
          <w:marTop w:val="0"/>
          <w:marBottom w:val="0"/>
          <w:divBdr>
            <w:top w:val="none" w:sz="0" w:space="0" w:color="auto"/>
            <w:left w:val="none" w:sz="0" w:space="0" w:color="auto"/>
            <w:bottom w:val="none" w:sz="0" w:space="0" w:color="auto"/>
            <w:right w:val="none" w:sz="0" w:space="0" w:color="auto"/>
          </w:divBdr>
        </w:div>
        <w:div w:id="377975793">
          <w:marLeft w:val="640"/>
          <w:marRight w:val="0"/>
          <w:marTop w:val="0"/>
          <w:marBottom w:val="0"/>
          <w:divBdr>
            <w:top w:val="none" w:sz="0" w:space="0" w:color="auto"/>
            <w:left w:val="none" w:sz="0" w:space="0" w:color="auto"/>
            <w:bottom w:val="none" w:sz="0" w:space="0" w:color="auto"/>
            <w:right w:val="none" w:sz="0" w:space="0" w:color="auto"/>
          </w:divBdr>
        </w:div>
        <w:div w:id="140268375">
          <w:marLeft w:val="640"/>
          <w:marRight w:val="0"/>
          <w:marTop w:val="0"/>
          <w:marBottom w:val="0"/>
          <w:divBdr>
            <w:top w:val="none" w:sz="0" w:space="0" w:color="auto"/>
            <w:left w:val="none" w:sz="0" w:space="0" w:color="auto"/>
            <w:bottom w:val="none" w:sz="0" w:space="0" w:color="auto"/>
            <w:right w:val="none" w:sz="0" w:space="0" w:color="auto"/>
          </w:divBdr>
        </w:div>
        <w:div w:id="1428847730">
          <w:marLeft w:val="640"/>
          <w:marRight w:val="0"/>
          <w:marTop w:val="0"/>
          <w:marBottom w:val="0"/>
          <w:divBdr>
            <w:top w:val="none" w:sz="0" w:space="0" w:color="auto"/>
            <w:left w:val="none" w:sz="0" w:space="0" w:color="auto"/>
            <w:bottom w:val="none" w:sz="0" w:space="0" w:color="auto"/>
            <w:right w:val="none" w:sz="0" w:space="0" w:color="auto"/>
          </w:divBdr>
        </w:div>
        <w:div w:id="1191139730">
          <w:marLeft w:val="640"/>
          <w:marRight w:val="0"/>
          <w:marTop w:val="0"/>
          <w:marBottom w:val="0"/>
          <w:divBdr>
            <w:top w:val="none" w:sz="0" w:space="0" w:color="auto"/>
            <w:left w:val="none" w:sz="0" w:space="0" w:color="auto"/>
            <w:bottom w:val="none" w:sz="0" w:space="0" w:color="auto"/>
            <w:right w:val="none" w:sz="0" w:space="0" w:color="auto"/>
          </w:divBdr>
        </w:div>
        <w:div w:id="1386177271">
          <w:marLeft w:val="640"/>
          <w:marRight w:val="0"/>
          <w:marTop w:val="0"/>
          <w:marBottom w:val="0"/>
          <w:divBdr>
            <w:top w:val="none" w:sz="0" w:space="0" w:color="auto"/>
            <w:left w:val="none" w:sz="0" w:space="0" w:color="auto"/>
            <w:bottom w:val="none" w:sz="0" w:space="0" w:color="auto"/>
            <w:right w:val="none" w:sz="0" w:space="0" w:color="auto"/>
          </w:divBdr>
        </w:div>
        <w:div w:id="1436050410">
          <w:marLeft w:val="640"/>
          <w:marRight w:val="0"/>
          <w:marTop w:val="0"/>
          <w:marBottom w:val="0"/>
          <w:divBdr>
            <w:top w:val="none" w:sz="0" w:space="0" w:color="auto"/>
            <w:left w:val="none" w:sz="0" w:space="0" w:color="auto"/>
            <w:bottom w:val="none" w:sz="0" w:space="0" w:color="auto"/>
            <w:right w:val="none" w:sz="0" w:space="0" w:color="auto"/>
          </w:divBdr>
        </w:div>
        <w:div w:id="959918940">
          <w:marLeft w:val="640"/>
          <w:marRight w:val="0"/>
          <w:marTop w:val="0"/>
          <w:marBottom w:val="0"/>
          <w:divBdr>
            <w:top w:val="none" w:sz="0" w:space="0" w:color="auto"/>
            <w:left w:val="none" w:sz="0" w:space="0" w:color="auto"/>
            <w:bottom w:val="none" w:sz="0" w:space="0" w:color="auto"/>
            <w:right w:val="none" w:sz="0" w:space="0" w:color="auto"/>
          </w:divBdr>
        </w:div>
        <w:div w:id="1940068235">
          <w:marLeft w:val="640"/>
          <w:marRight w:val="0"/>
          <w:marTop w:val="0"/>
          <w:marBottom w:val="0"/>
          <w:divBdr>
            <w:top w:val="none" w:sz="0" w:space="0" w:color="auto"/>
            <w:left w:val="none" w:sz="0" w:space="0" w:color="auto"/>
            <w:bottom w:val="none" w:sz="0" w:space="0" w:color="auto"/>
            <w:right w:val="none" w:sz="0" w:space="0" w:color="auto"/>
          </w:divBdr>
        </w:div>
        <w:div w:id="1190097952">
          <w:marLeft w:val="640"/>
          <w:marRight w:val="0"/>
          <w:marTop w:val="0"/>
          <w:marBottom w:val="0"/>
          <w:divBdr>
            <w:top w:val="none" w:sz="0" w:space="0" w:color="auto"/>
            <w:left w:val="none" w:sz="0" w:space="0" w:color="auto"/>
            <w:bottom w:val="none" w:sz="0" w:space="0" w:color="auto"/>
            <w:right w:val="none" w:sz="0" w:space="0" w:color="auto"/>
          </w:divBdr>
        </w:div>
        <w:div w:id="486367223">
          <w:marLeft w:val="640"/>
          <w:marRight w:val="0"/>
          <w:marTop w:val="0"/>
          <w:marBottom w:val="0"/>
          <w:divBdr>
            <w:top w:val="none" w:sz="0" w:space="0" w:color="auto"/>
            <w:left w:val="none" w:sz="0" w:space="0" w:color="auto"/>
            <w:bottom w:val="none" w:sz="0" w:space="0" w:color="auto"/>
            <w:right w:val="none" w:sz="0" w:space="0" w:color="auto"/>
          </w:divBdr>
        </w:div>
        <w:div w:id="748428566">
          <w:marLeft w:val="640"/>
          <w:marRight w:val="0"/>
          <w:marTop w:val="0"/>
          <w:marBottom w:val="0"/>
          <w:divBdr>
            <w:top w:val="none" w:sz="0" w:space="0" w:color="auto"/>
            <w:left w:val="none" w:sz="0" w:space="0" w:color="auto"/>
            <w:bottom w:val="none" w:sz="0" w:space="0" w:color="auto"/>
            <w:right w:val="none" w:sz="0" w:space="0" w:color="auto"/>
          </w:divBdr>
        </w:div>
        <w:div w:id="1781798691">
          <w:marLeft w:val="640"/>
          <w:marRight w:val="0"/>
          <w:marTop w:val="0"/>
          <w:marBottom w:val="0"/>
          <w:divBdr>
            <w:top w:val="none" w:sz="0" w:space="0" w:color="auto"/>
            <w:left w:val="none" w:sz="0" w:space="0" w:color="auto"/>
            <w:bottom w:val="none" w:sz="0" w:space="0" w:color="auto"/>
            <w:right w:val="none" w:sz="0" w:space="0" w:color="auto"/>
          </w:divBdr>
        </w:div>
        <w:div w:id="870797394">
          <w:marLeft w:val="640"/>
          <w:marRight w:val="0"/>
          <w:marTop w:val="0"/>
          <w:marBottom w:val="0"/>
          <w:divBdr>
            <w:top w:val="none" w:sz="0" w:space="0" w:color="auto"/>
            <w:left w:val="none" w:sz="0" w:space="0" w:color="auto"/>
            <w:bottom w:val="none" w:sz="0" w:space="0" w:color="auto"/>
            <w:right w:val="none" w:sz="0" w:space="0" w:color="auto"/>
          </w:divBdr>
        </w:div>
        <w:div w:id="2087067725">
          <w:marLeft w:val="640"/>
          <w:marRight w:val="0"/>
          <w:marTop w:val="0"/>
          <w:marBottom w:val="0"/>
          <w:divBdr>
            <w:top w:val="none" w:sz="0" w:space="0" w:color="auto"/>
            <w:left w:val="none" w:sz="0" w:space="0" w:color="auto"/>
            <w:bottom w:val="none" w:sz="0" w:space="0" w:color="auto"/>
            <w:right w:val="none" w:sz="0" w:space="0" w:color="auto"/>
          </w:divBdr>
        </w:div>
        <w:div w:id="687298679">
          <w:marLeft w:val="640"/>
          <w:marRight w:val="0"/>
          <w:marTop w:val="0"/>
          <w:marBottom w:val="0"/>
          <w:divBdr>
            <w:top w:val="none" w:sz="0" w:space="0" w:color="auto"/>
            <w:left w:val="none" w:sz="0" w:space="0" w:color="auto"/>
            <w:bottom w:val="none" w:sz="0" w:space="0" w:color="auto"/>
            <w:right w:val="none" w:sz="0" w:space="0" w:color="auto"/>
          </w:divBdr>
        </w:div>
        <w:div w:id="2040280259">
          <w:marLeft w:val="640"/>
          <w:marRight w:val="0"/>
          <w:marTop w:val="0"/>
          <w:marBottom w:val="0"/>
          <w:divBdr>
            <w:top w:val="none" w:sz="0" w:space="0" w:color="auto"/>
            <w:left w:val="none" w:sz="0" w:space="0" w:color="auto"/>
            <w:bottom w:val="none" w:sz="0" w:space="0" w:color="auto"/>
            <w:right w:val="none" w:sz="0" w:space="0" w:color="auto"/>
          </w:divBdr>
        </w:div>
        <w:div w:id="961152308">
          <w:marLeft w:val="640"/>
          <w:marRight w:val="0"/>
          <w:marTop w:val="0"/>
          <w:marBottom w:val="0"/>
          <w:divBdr>
            <w:top w:val="none" w:sz="0" w:space="0" w:color="auto"/>
            <w:left w:val="none" w:sz="0" w:space="0" w:color="auto"/>
            <w:bottom w:val="none" w:sz="0" w:space="0" w:color="auto"/>
            <w:right w:val="none" w:sz="0" w:space="0" w:color="auto"/>
          </w:divBdr>
        </w:div>
        <w:div w:id="821778658">
          <w:marLeft w:val="640"/>
          <w:marRight w:val="0"/>
          <w:marTop w:val="0"/>
          <w:marBottom w:val="0"/>
          <w:divBdr>
            <w:top w:val="none" w:sz="0" w:space="0" w:color="auto"/>
            <w:left w:val="none" w:sz="0" w:space="0" w:color="auto"/>
            <w:bottom w:val="none" w:sz="0" w:space="0" w:color="auto"/>
            <w:right w:val="none" w:sz="0" w:space="0" w:color="auto"/>
          </w:divBdr>
        </w:div>
        <w:div w:id="100272495">
          <w:marLeft w:val="640"/>
          <w:marRight w:val="0"/>
          <w:marTop w:val="0"/>
          <w:marBottom w:val="0"/>
          <w:divBdr>
            <w:top w:val="none" w:sz="0" w:space="0" w:color="auto"/>
            <w:left w:val="none" w:sz="0" w:space="0" w:color="auto"/>
            <w:bottom w:val="none" w:sz="0" w:space="0" w:color="auto"/>
            <w:right w:val="none" w:sz="0" w:space="0" w:color="auto"/>
          </w:divBdr>
        </w:div>
        <w:div w:id="1927877253">
          <w:marLeft w:val="640"/>
          <w:marRight w:val="0"/>
          <w:marTop w:val="0"/>
          <w:marBottom w:val="0"/>
          <w:divBdr>
            <w:top w:val="none" w:sz="0" w:space="0" w:color="auto"/>
            <w:left w:val="none" w:sz="0" w:space="0" w:color="auto"/>
            <w:bottom w:val="none" w:sz="0" w:space="0" w:color="auto"/>
            <w:right w:val="none" w:sz="0" w:space="0" w:color="auto"/>
          </w:divBdr>
        </w:div>
        <w:div w:id="332341980">
          <w:marLeft w:val="640"/>
          <w:marRight w:val="0"/>
          <w:marTop w:val="0"/>
          <w:marBottom w:val="0"/>
          <w:divBdr>
            <w:top w:val="none" w:sz="0" w:space="0" w:color="auto"/>
            <w:left w:val="none" w:sz="0" w:space="0" w:color="auto"/>
            <w:bottom w:val="none" w:sz="0" w:space="0" w:color="auto"/>
            <w:right w:val="none" w:sz="0" w:space="0" w:color="auto"/>
          </w:divBdr>
        </w:div>
        <w:div w:id="1720863476">
          <w:marLeft w:val="640"/>
          <w:marRight w:val="0"/>
          <w:marTop w:val="0"/>
          <w:marBottom w:val="0"/>
          <w:divBdr>
            <w:top w:val="none" w:sz="0" w:space="0" w:color="auto"/>
            <w:left w:val="none" w:sz="0" w:space="0" w:color="auto"/>
            <w:bottom w:val="none" w:sz="0" w:space="0" w:color="auto"/>
            <w:right w:val="none" w:sz="0" w:space="0" w:color="auto"/>
          </w:divBdr>
        </w:div>
        <w:div w:id="133762369">
          <w:marLeft w:val="640"/>
          <w:marRight w:val="0"/>
          <w:marTop w:val="0"/>
          <w:marBottom w:val="0"/>
          <w:divBdr>
            <w:top w:val="none" w:sz="0" w:space="0" w:color="auto"/>
            <w:left w:val="none" w:sz="0" w:space="0" w:color="auto"/>
            <w:bottom w:val="none" w:sz="0" w:space="0" w:color="auto"/>
            <w:right w:val="none" w:sz="0" w:space="0" w:color="auto"/>
          </w:divBdr>
        </w:div>
        <w:div w:id="2087652209">
          <w:marLeft w:val="640"/>
          <w:marRight w:val="0"/>
          <w:marTop w:val="0"/>
          <w:marBottom w:val="0"/>
          <w:divBdr>
            <w:top w:val="none" w:sz="0" w:space="0" w:color="auto"/>
            <w:left w:val="none" w:sz="0" w:space="0" w:color="auto"/>
            <w:bottom w:val="none" w:sz="0" w:space="0" w:color="auto"/>
            <w:right w:val="none" w:sz="0" w:space="0" w:color="auto"/>
          </w:divBdr>
        </w:div>
        <w:div w:id="1769234840">
          <w:marLeft w:val="640"/>
          <w:marRight w:val="0"/>
          <w:marTop w:val="0"/>
          <w:marBottom w:val="0"/>
          <w:divBdr>
            <w:top w:val="none" w:sz="0" w:space="0" w:color="auto"/>
            <w:left w:val="none" w:sz="0" w:space="0" w:color="auto"/>
            <w:bottom w:val="none" w:sz="0" w:space="0" w:color="auto"/>
            <w:right w:val="none" w:sz="0" w:space="0" w:color="auto"/>
          </w:divBdr>
        </w:div>
        <w:div w:id="701170722">
          <w:marLeft w:val="640"/>
          <w:marRight w:val="0"/>
          <w:marTop w:val="0"/>
          <w:marBottom w:val="0"/>
          <w:divBdr>
            <w:top w:val="none" w:sz="0" w:space="0" w:color="auto"/>
            <w:left w:val="none" w:sz="0" w:space="0" w:color="auto"/>
            <w:bottom w:val="none" w:sz="0" w:space="0" w:color="auto"/>
            <w:right w:val="none" w:sz="0" w:space="0" w:color="auto"/>
          </w:divBdr>
        </w:div>
        <w:div w:id="620261873">
          <w:marLeft w:val="640"/>
          <w:marRight w:val="0"/>
          <w:marTop w:val="0"/>
          <w:marBottom w:val="0"/>
          <w:divBdr>
            <w:top w:val="none" w:sz="0" w:space="0" w:color="auto"/>
            <w:left w:val="none" w:sz="0" w:space="0" w:color="auto"/>
            <w:bottom w:val="none" w:sz="0" w:space="0" w:color="auto"/>
            <w:right w:val="none" w:sz="0" w:space="0" w:color="auto"/>
          </w:divBdr>
        </w:div>
        <w:div w:id="1677536257">
          <w:marLeft w:val="640"/>
          <w:marRight w:val="0"/>
          <w:marTop w:val="0"/>
          <w:marBottom w:val="0"/>
          <w:divBdr>
            <w:top w:val="none" w:sz="0" w:space="0" w:color="auto"/>
            <w:left w:val="none" w:sz="0" w:space="0" w:color="auto"/>
            <w:bottom w:val="none" w:sz="0" w:space="0" w:color="auto"/>
            <w:right w:val="none" w:sz="0" w:space="0" w:color="auto"/>
          </w:divBdr>
        </w:div>
        <w:div w:id="827087535">
          <w:marLeft w:val="640"/>
          <w:marRight w:val="0"/>
          <w:marTop w:val="0"/>
          <w:marBottom w:val="0"/>
          <w:divBdr>
            <w:top w:val="none" w:sz="0" w:space="0" w:color="auto"/>
            <w:left w:val="none" w:sz="0" w:space="0" w:color="auto"/>
            <w:bottom w:val="none" w:sz="0" w:space="0" w:color="auto"/>
            <w:right w:val="none" w:sz="0" w:space="0" w:color="auto"/>
          </w:divBdr>
        </w:div>
        <w:div w:id="14236297">
          <w:marLeft w:val="640"/>
          <w:marRight w:val="0"/>
          <w:marTop w:val="0"/>
          <w:marBottom w:val="0"/>
          <w:divBdr>
            <w:top w:val="none" w:sz="0" w:space="0" w:color="auto"/>
            <w:left w:val="none" w:sz="0" w:space="0" w:color="auto"/>
            <w:bottom w:val="none" w:sz="0" w:space="0" w:color="auto"/>
            <w:right w:val="none" w:sz="0" w:space="0" w:color="auto"/>
          </w:divBdr>
        </w:div>
        <w:div w:id="748313492">
          <w:marLeft w:val="640"/>
          <w:marRight w:val="0"/>
          <w:marTop w:val="0"/>
          <w:marBottom w:val="0"/>
          <w:divBdr>
            <w:top w:val="none" w:sz="0" w:space="0" w:color="auto"/>
            <w:left w:val="none" w:sz="0" w:space="0" w:color="auto"/>
            <w:bottom w:val="none" w:sz="0" w:space="0" w:color="auto"/>
            <w:right w:val="none" w:sz="0" w:space="0" w:color="auto"/>
          </w:divBdr>
        </w:div>
        <w:div w:id="1692757531">
          <w:marLeft w:val="640"/>
          <w:marRight w:val="0"/>
          <w:marTop w:val="0"/>
          <w:marBottom w:val="0"/>
          <w:divBdr>
            <w:top w:val="none" w:sz="0" w:space="0" w:color="auto"/>
            <w:left w:val="none" w:sz="0" w:space="0" w:color="auto"/>
            <w:bottom w:val="none" w:sz="0" w:space="0" w:color="auto"/>
            <w:right w:val="none" w:sz="0" w:space="0" w:color="auto"/>
          </w:divBdr>
        </w:div>
        <w:div w:id="752554772">
          <w:marLeft w:val="640"/>
          <w:marRight w:val="0"/>
          <w:marTop w:val="0"/>
          <w:marBottom w:val="0"/>
          <w:divBdr>
            <w:top w:val="none" w:sz="0" w:space="0" w:color="auto"/>
            <w:left w:val="none" w:sz="0" w:space="0" w:color="auto"/>
            <w:bottom w:val="none" w:sz="0" w:space="0" w:color="auto"/>
            <w:right w:val="none" w:sz="0" w:space="0" w:color="auto"/>
          </w:divBdr>
        </w:div>
        <w:div w:id="23137867">
          <w:marLeft w:val="640"/>
          <w:marRight w:val="0"/>
          <w:marTop w:val="0"/>
          <w:marBottom w:val="0"/>
          <w:divBdr>
            <w:top w:val="none" w:sz="0" w:space="0" w:color="auto"/>
            <w:left w:val="none" w:sz="0" w:space="0" w:color="auto"/>
            <w:bottom w:val="none" w:sz="0" w:space="0" w:color="auto"/>
            <w:right w:val="none" w:sz="0" w:space="0" w:color="auto"/>
          </w:divBdr>
        </w:div>
        <w:div w:id="1713268467">
          <w:marLeft w:val="640"/>
          <w:marRight w:val="0"/>
          <w:marTop w:val="0"/>
          <w:marBottom w:val="0"/>
          <w:divBdr>
            <w:top w:val="none" w:sz="0" w:space="0" w:color="auto"/>
            <w:left w:val="none" w:sz="0" w:space="0" w:color="auto"/>
            <w:bottom w:val="none" w:sz="0" w:space="0" w:color="auto"/>
            <w:right w:val="none" w:sz="0" w:space="0" w:color="auto"/>
          </w:divBdr>
        </w:div>
        <w:div w:id="441731644">
          <w:marLeft w:val="640"/>
          <w:marRight w:val="0"/>
          <w:marTop w:val="0"/>
          <w:marBottom w:val="0"/>
          <w:divBdr>
            <w:top w:val="none" w:sz="0" w:space="0" w:color="auto"/>
            <w:left w:val="none" w:sz="0" w:space="0" w:color="auto"/>
            <w:bottom w:val="none" w:sz="0" w:space="0" w:color="auto"/>
            <w:right w:val="none" w:sz="0" w:space="0" w:color="auto"/>
          </w:divBdr>
        </w:div>
        <w:div w:id="83773129">
          <w:marLeft w:val="640"/>
          <w:marRight w:val="0"/>
          <w:marTop w:val="0"/>
          <w:marBottom w:val="0"/>
          <w:divBdr>
            <w:top w:val="none" w:sz="0" w:space="0" w:color="auto"/>
            <w:left w:val="none" w:sz="0" w:space="0" w:color="auto"/>
            <w:bottom w:val="none" w:sz="0" w:space="0" w:color="auto"/>
            <w:right w:val="none" w:sz="0" w:space="0" w:color="auto"/>
          </w:divBdr>
        </w:div>
        <w:div w:id="1027872628">
          <w:marLeft w:val="640"/>
          <w:marRight w:val="0"/>
          <w:marTop w:val="0"/>
          <w:marBottom w:val="0"/>
          <w:divBdr>
            <w:top w:val="none" w:sz="0" w:space="0" w:color="auto"/>
            <w:left w:val="none" w:sz="0" w:space="0" w:color="auto"/>
            <w:bottom w:val="none" w:sz="0" w:space="0" w:color="auto"/>
            <w:right w:val="none" w:sz="0" w:space="0" w:color="auto"/>
          </w:divBdr>
        </w:div>
        <w:div w:id="1271162259">
          <w:marLeft w:val="640"/>
          <w:marRight w:val="0"/>
          <w:marTop w:val="0"/>
          <w:marBottom w:val="0"/>
          <w:divBdr>
            <w:top w:val="none" w:sz="0" w:space="0" w:color="auto"/>
            <w:left w:val="none" w:sz="0" w:space="0" w:color="auto"/>
            <w:bottom w:val="none" w:sz="0" w:space="0" w:color="auto"/>
            <w:right w:val="none" w:sz="0" w:space="0" w:color="auto"/>
          </w:divBdr>
        </w:div>
        <w:div w:id="1808663557">
          <w:marLeft w:val="640"/>
          <w:marRight w:val="0"/>
          <w:marTop w:val="0"/>
          <w:marBottom w:val="0"/>
          <w:divBdr>
            <w:top w:val="none" w:sz="0" w:space="0" w:color="auto"/>
            <w:left w:val="none" w:sz="0" w:space="0" w:color="auto"/>
            <w:bottom w:val="none" w:sz="0" w:space="0" w:color="auto"/>
            <w:right w:val="none" w:sz="0" w:space="0" w:color="auto"/>
          </w:divBdr>
        </w:div>
        <w:div w:id="803471818">
          <w:marLeft w:val="640"/>
          <w:marRight w:val="0"/>
          <w:marTop w:val="0"/>
          <w:marBottom w:val="0"/>
          <w:divBdr>
            <w:top w:val="none" w:sz="0" w:space="0" w:color="auto"/>
            <w:left w:val="none" w:sz="0" w:space="0" w:color="auto"/>
            <w:bottom w:val="none" w:sz="0" w:space="0" w:color="auto"/>
            <w:right w:val="none" w:sz="0" w:space="0" w:color="auto"/>
          </w:divBdr>
        </w:div>
        <w:div w:id="976032542">
          <w:marLeft w:val="640"/>
          <w:marRight w:val="0"/>
          <w:marTop w:val="0"/>
          <w:marBottom w:val="0"/>
          <w:divBdr>
            <w:top w:val="none" w:sz="0" w:space="0" w:color="auto"/>
            <w:left w:val="none" w:sz="0" w:space="0" w:color="auto"/>
            <w:bottom w:val="none" w:sz="0" w:space="0" w:color="auto"/>
            <w:right w:val="none" w:sz="0" w:space="0" w:color="auto"/>
          </w:divBdr>
        </w:div>
        <w:div w:id="51999606">
          <w:marLeft w:val="640"/>
          <w:marRight w:val="0"/>
          <w:marTop w:val="0"/>
          <w:marBottom w:val="0"/>
          <w:divBdr>
            <w:top w:val="none" w:sz="0" w:space="0" w:color="auto"/>
            <w:left w:val="none" w:sz="0" w:space="0" w:color="auto"/>
            <w:bottom w:val="none" w:sz="0" w:space="0" w:color="auto"/>
            <w:right w:val="none" w:sz="0" w:space="0" w:color="auto"/>
          </w:divBdr>
        </w:div>
        <w:div w:id="499852914">
          <w:marLeft w:val="640"/>
          <w:marRight w:val="0"/>
          <w:marTop w:val="0"/>
          <w:marBottom w:val="0"/>
          <w:divBdr>
            <w:top w:val="none" w:sz="0" w:space="0" w:color="auto"/>
            <w:left w:val="none" w:sz="0" w:space="0" w:color="auto"/>
            <w:bottom w:val="none" w:sz="0" w:space="0" w:color="auto"/>
            <w:right w:val="none" w:sz="0" w:space="0" w:color="auto"/>
          </w:divBdr>
        </w:div>
        <w:div w:id="1914776245">
          <w:marLeft w:val="640"/>
          <w:marRight w:val="0"/>
          <w:marTop w:val="0"/>
          <w:marBottom w:val="0"/>
          <w:divBdr>
            <w:top w:val="none" w:sz="0" w:space="0" w:color="auto"/>
            <w:left w:val="none" w:sz="0" w:space="0" w:color="auto"/>
            <w:bottom w:val="none" w:sz="0" w:space="0" w:color="auto"/>
            <w:right w:val="none" w:sz="0" w:space="0" w:color="auto"/>
          </w:divBdr>
        </w:div>
        <w:div w:id="14893965">
          <w:marLeft w:val="640"/>
          <w:marRight w:val="0"/>
          <w:marTop w:val="0"/>
          <w:marBottom w:val="0"/>
          <w:divBdr>
            <w:top w:val="none" w:sz="0" w:space="0" w:color="auto"/>
            <w:left w:val="none" w:sz="0" w:space="0" w:color="auto"/>
            <w:bottom w:val="none" w:sz="0" w:space="0" w:color="auto"/>
            <w:right w:val="none" w:sz="0" w:space="0" w:color="auto"/>
          </w:divBdr>
        </w:div>
        <w:div w:id="372580190">
          <w:marLeft w:val="640"/>
          <w:marRight w:val="0"/>
          <w:marTop w:val="0"/>
          <w:marBottom w:val="0"/>
          <w:divBdr>
            <w:top w:val="none" w:sz="0" w:space="0" w:color="auto"/>
            <w:left w:val="none" w:sz="0" w:space="0" w:color="auto"/>
            <w:bottom w:val="none" w:sz="0" w:space="0" w:color="auto"/>
            <w:right w:val="none" w:sz="0" w:space="0" w:color="auto"/>
          </w:divBdr>
        </w:div>
        <w:div w:id="1941446106">
          <w:marLeft w:val="640"/>
          <w:marRight w:val="0"/>
          <w:marTop w:val="0"/>
          <w:marBottom w:val="0"/>
          <w:divBdr>
            <w:top w:val="none" w:sz="0" w:space="0" w:color="auto"/>
            <w:left w:val="none" w:sz="0" w:space="0" w:color="auto"/>
            <w:bottom w:val="none" w:sz="0" w:space="0" w:color="auto"/>
            <w:right w:val="none" w:sz="0" w:space="0" w:color="auto"/>
          </w:divBdr>
        </w:div>
        <w:div w:id="1131705379">
          <w:marLeft w:val="640"/>
          <w:marRight w:val="0"/>
          <w:marTop w:val="0"/>
          <w:marBottom w:val="0"/>
          <w:divBdr>
            <w:top w:val="none" w:sz="0" w:space="0" w:color="auto"/>
            <w:left w:val="none" w:sz="0" w:space="0" w:color="auto"/>
            <w:bottom w:val="none" w:sz="0" w:space="0" w:color="auto"/>
            <w:right w:val="none" w:sz="0" w:space="0" w:color="auto"/>
          </w:divBdr>
        </w:div>
        <w:div w:id="94718513">
          <w:marLeft w:val="640"/>
          <w:marRight w:val="0"/>
          <w:marTop w:val="0"/>
          <w:marBottom w:val="0"/>
          <w:divBdr>
            <w:top w:val="none" w:sz="0" w:space="0" w:color="auto"/>
            <w:left w:val="none" w:sz="0" w:space="0" w:color="auto"/>
            <w:bottom w:val="none" w:sz="0" w:space="0" w:color="auto"/>
            <w:right w:val="none" w:sz="0" w:space="0" w:color="auto"/>
          </w:divBdr>
        </w:div>
        <w:div w:id="1199585190">
          <w:marLeft w:val="640"/>
          <w:marRight w:val="0"/>
          <w:marTop w:val="0"/>
          <w:marBottom w:val="0"/>
          <w:divBdr>
            <w:top w:val="none" w:sz="0" w:space="0" w:color="auto"/>
            <w:left w:val="none" w:sz="0" w:space="0" w:color="auto"/>
            <w:bottom w:val="none" w:sz="0" w:space="0" w:color="auto"/>
            <w:right w:val="none" w:sz="0" w:space="0" w:color="auto"/>
          </w:divBdr>
        </w:div>
        <w:div w:id="1735159180">
          <w:marLeft w:val="640"/>
          <w:marRight w:val="0"/>
          <w:marTop w:val="0"/>
          <w:marBottom w:val="0"/>
          <w:divBdr>
            <w:top w:val="none" w:sz="0" w:space="0" w:color="auto"/>
            <w:left w:val="none" w:sz="0" w:space="0" w:color="auto"/>
            <w:bottom w:val="none" w:sz="0" w:space="0" w:color="auto"/>
            <w:right w:val="none" w:sz="0" w:space="0" w:color="auto"/>
          </w:divBdr>
        </w:div>
        <w:div w:id="1067998930">
          <w:marLeft w:val="640"/>
          <w:marRight w:val="0"/>
          <w:marTop w:val="0"/>
          <w:marBottom w:val="0"/>
          <w:divBdr>
            <w:top w:val="none" w:sz="0" w:space="0" w:color="auto"/>
            <w:left w:val="none" w:sz="0" w:space="0" w:color="auto"/>
            <w:bottom w:val="none" w:sz="0" w:space="0" w:color="auto"/>
            <w:right w:val="none" w:sz="0" w:space="0" w:color="auto"/>
          </w:divBdr>
        </w:div>
        <w:div w:id="1327978748">
          <w:marLeft w:val="640"/>
          <w:marRight w:val="0"/>
          <w:marTop w:val="0"/>
          <w:marBottom w:val="0"/>
          <w:divBdr>
            <w:top w:val="none" w:sz="0" w:space="0" w:color="auto"/>
            <w:left w:val="none" w:sz="0" w:space="0" w:color="auto"/>
            <w:bottom w:val="none" w:sz="0" w:space="0" w:color="auto"/>
            <w:right w:val="none" w:sz="0" w:space="0" w:color="auto"/>
          </w:divBdr>
        </w:div>
        <w:div w:id="1772042519">
          <w:marLeft w:val="640"/>
          <w:marRight w:val="0"/>
          <w:marTop w:val="0"/>
          <w:marBottom w:val="0"/>
          <w:divBdr>
            <w:top w:val="none" w:sz="0" w:space="0" w:color="auto"/>
            <w:left w:val="none" w:sz="0" w:space="0" w:color="auto"/>
            <w:bottom w:val="none" w:sz="0" w:space="0" w:color="auto"/>
            <w:right w:val="none" w:sz="0" w:space="0" w:color="auto"/>
          </w:divBdr>
        </w:div>
        <w:div w:id="1251503451">
          <w:marLeft w:val="640"/>
          <w:marRight w:val="0"/>
          <w:marTop w:val="0"/>
          <w:marBottom w:val="0"/>
          <w:divBdr>
            <w:top w:val="none" w:sz="0" w:space="0" w:color="auto"/>
            <w:left w:val="none" w:sz="0" w:space="0" w:color="auto"/>
            <w:bottom w:val="none" w:sz="0" w:space="0" w:color="auto"/>
            <w:right w:val="none" w:sz="0" w:space="0" w:color="auto"/>
          </w:divBdr>
        </w:div>
        <w:div w:id="1913925553">
          <w:marLeft w:val="640"/>
          <w:marRight w:val="0"/>
          <w:marTop w:val="0"/>
          <w:marBottom w:val="0"/>
          <w:divBdr>
            <w:top w:val="none" w:sz="0" w:space="0" w:color="auto"/>
            <w:left w:val="none" w:sz="0" w:space="0" w:color="auto"/>
            <w:bottom w:val="none" w:sz="0" w:space="0" w:color="auto"/>
            <w:right w:val="none" w:sz="0" w:space="0" w:color="auto"/>
          </w:divBdr>
        </w:div>
        <w:div w:id="726881060">
          <w:marLeft w:val="640"/>
          <w:marRight w:val="0"/>
          <w:marTop w:val="0"/>
          <w:marBottom w:val="0"/>
          <w:divBdr>
            <w:top w:val="none" w:sz="0" w:space="0" w:color="auto"/>
            <w:left w:val="none" w:sz="0" w:space="0" w:color="auto"/>
            <w:bottom w:val="none" w:sz="0" w:space="0" w:color="auto"/>
            <w:right w:val="none" w:sz="0" w:space="0" w:color="auto"/>
          </w:divBdr>
        </w:div>
        <w:div w:id="1007945594">
          <w:marLeft w:val="640"/>
          <w:marRight w:val="0"/>
          <w:marTop w:val="0"/>
          <w:marBottom w:val="0"/>
          <w:divBdr>
            <w:top w:val="none" w:sz="0" w:space="0" w:color="auto"/>
            <w:left w:val="none" w:sz="0" w:space="0" w:color="auto"/>
            <w:bottom w:val="none" w:sz="0" w:space="0" w:color="auto"/>
            <w:right w:val="none" w:sz="0" w:space="0" w:color="auto"/>
          </w:divBdr>
        </w:div>
        <w:div w:id="1438598773">
          <w:marLeft w:val="640"/>
          <w:marRight w:val="0"/>
          <w:marTop w:val="0"/>
          <w:marBottom w:val="0"/>
          <w:divBdr>
            <w:top w:val="none" w:sz="0" w:space="0" w:color="auto"/>
            <w:left w:val="none" w:sz="0" w:space="0" w:color="auto"/>
            <w:bottom w:val="none" w:sz="0" w:space="0" w:color="auto"/>
            <w:right w:val="none" w:sz="0" w:space="0" w:color="auto"/>
          </w:divBdr>
        </w:div>
        <w:div w:id="199171162">
          <w:marLeft w:val="640"/>
          <w:marRight w:val="0"/>
          <w:marTop w:val="0"/>
          <w:marBottom w:val="0"/>
          <w:divBdr>
            <w:top w:val="none" w:sz="0" w:space="0" w:color="auto"/>
            <w:left w:val="none" w:sz="0" w:space="0" w:color="auto"/>
            <w:bottom w:val="none" w:sz="0" w:space="0" w:color="auto"/>
            <w:right w:val="none" w:sz="0" w:space="0" w:color="auto"/>
          </w:divBdr>
        </w:div>
        <w:div w:id="1225526682">
          <w:marLeft w:val="640"/>
          <w:marRight w:val="0"/>
          <w:marTop w:val="0"/>
          <w:marBottom w:val="0"/>
          <w:divBdr>
            <w:top w:val="none" w:sz="0" w:space="0" w:color="auto"/>
            <w:left w:val="none" w:sz="0" w:space="0" w:color="auto"/>
            <w:bottom w:val="none" w:sz="0" w:space="0" w:color="auto"/>
            <w:right w:val="none" w:sz="0" w:space="0" w:color="auto"/>
          </w:divBdr>
        </w:div>
        <w:div w:id="1708605366">
          <w:marLeft w:val="640"/>
          <w:marRight w:val="0"/>
          <w:marTop w:val="0"/>
          <w:marBottom w:val="0"/>
          <w:divBdr>
            <w:top w:val="none" w:sz="0" w:space="0" w:color="auto"/>
            <w:left w:val="none" w:sz="0" w:space="0" w:color="auto"/>
            <w:bottom w:val="none" w:sz="0" w:space="0" w:color="auto"/>
            <w:right w:val="none" w:sz="0" w:space="0" w:color="auto"/>
          </w:divBdr>
        </w:div>
        <w:div w:id="1422213144">
          <w:marLeft w:val="640"/>
          <w:marRight w:val="0"/>
          <w:marTop w:val="0"/>
          <w:marBottom w:val="0"/>
          <w:divBdr>
            <w:top w:val="none" w:sz="0" w:space="0" w:color="auto"/>
            <w:left w:val="none" w:sz="0" w:space="0" w:color="auto"/>
            <w:bottom w:val="none" w:sz="0" w:space="0" w:color="auto"/>
            <w:right w:val="none" w:sz="0" w:space="0" w:color="auto"/>
          </w:divBdr>
        </w:div>
        <w:div w:id="50004397">
          <w:marLeft w:val="640"/>
          <w:marRight w:val="0"/>
          <w:marTop w:val="0"/>
          <w:marBottom w:val="0"/>
          <w:divBdr>
            <w:top w:val="none" w:sz="0" w:space="0" w:color="auto"/>
            <w:left w:val="none" w:sz="0" w:space="0" w:color="auto"/>
            <w:bottom w:val="none" w:sz="0" w:space="0" w:color="auto"/>
            <w:right w:val="none" w:sz="0" w:space="0" w:color="auto"/>
          </w:divBdr>
        </w:div>
        <w:div w:id="1140881810">
          <w:marLeft w:val="640"/>
          <w:marRight w:val="0"/>
          <w:marTop w:val="0"/>
          <w:marBottom w:val="0"/>
          <w:divBdr>
            <w:top w:val="none" w:sz="0" w:space="0" w:color="auto"/>
            <w:left w:val="none" w:sz="0" w:space="0" w:color="auto"/>
            <w:bottom w:val="none" w:sz="0" w:space="0" w:color="auto"/>
            <w:right w:val="none" w:sz="0" w:space="0" w:color="auto"/>
          </w:divBdr>
        </w:div>
        <w:div w:id="1975981366">
          <w:marLeft w:val="640"/>
          <w:marRight w:val="0"/>
          <w:marTop w:val="0"/>
          <w:marBottom w:val="0"/>
          <w:divBdr>
            <w:top w:val="none" w:sz="0" w:space="0" w:color="auto"/>
            <w:left w:val="none" w:sz="0" w:space="0" w:color="auto"/>
            <w:bottom w:val="none" w:sz="0" w:space="0" w:color="auto"/>
            <w:right w:val="none" w:sz="0" w:space="0" w:color="auto"/>
          </w:divBdr>
        </w:div>
        <w:div w:id="950280333">
          <w:marLeft w:val="640"/>
          <w:marRight w:val="0"/>
          <w:marTop w:val="0"/>
          <w:marBottom w:val="0"/>
          <w:divBdr>
            <w:top w:val="none" w:sz="0" w:space="0" w:color="auto"/>
            <w:left w:val="none" w:sz="0" w:space="0" w:color="auto"/>
            <w:bottom w:val="none" w:sz="0" w:space="0" w:color="auto"/>
            <w:right w:val="none" w:sz="0" w:space="0" w:color="auto"/>
          </w:divBdr>
        </w:div>
        <w:div w:id="1295912181">
          <w:marLeft w:val="640"/>
          <w:marRight w:val="0"/>
          <w:marTop w:val="0"/>
          <w:marBottom w:val="0"/>
          <w:divBdr>
            <w:top w:val="none" w:sz="0" w:space="0" w:color="auto"/>
            <w:left w:val="none" w:sz="0" w:space="0" w:color="auto"/>
            <w:bottom w:val="none" w:sz="0" w:space="0" w:color="auto"/>
            <w:right w:val="none" w:sz="0" w:space="0" w:color="auto"/>
          </w:divBdr>
        </w:div>
        <w:div w:id="712192762">
          <w:marLeft w:val="640"/>
          <w:marRight w:val="0"/>
          <w:marTop w:val="0"/>
          <w:marBottom w:val="0"/>
          <w:divBdr>
            <w:top w:val="none" w:sz="0" w:space="0" w:color="auto"/>
            <w:left w:val="none" w:sz="0" w:space="0" w:color="auto"/>
            <w:bottom w:val="none" w:sz="0" w:space="0" w:color="auto"/>
            <w:right w:val="none" w:sz="0" w:space="0" w:color="auto"/>
          </w:divBdr>
        </w:div>
        <w:div w:id="1023822779">
          <w:marLeft w:val="640"/>
          <w:marRight w:val="0"/>
          <w:marTop w:val="0"/>
          <w:marBottom w:val="0"/>
          <w:divBdr>
            <w:top w:val="none" w:sz="0" w:space="0" w:color="auto"/>
            <w:left w:val="none" w:sz="0" w:space="0" w:color="auto"/>
            <w:bottom w:val="none" w:sz="0" w:space="0" w:color="auto"/>
            <w:right w:val="none" w:sz="0" w:space="0" w:color="auto"/>
          </w:divBdr>
        </w:div>
        <w:div w:id="1730685969">
          <w:marLeft w:val="640"/>
          <w:marRight w:val="0"/>
          <w:marTop w:val="0"/>
          <w:marBottom w:val="0"/>
          <w:divBdr>
            <w:top w:val="none" w:sz="0" w:space="0" w:color="auto"/>
            <w:left w:val="none" w:sz="0" w:space="0" w:color="auto"/>
            <w:bottom w:val="none" w:sz="0" w:space="0" w:color="auto"/>
            <w:right w:val="none" w:sz="0" w:space="0" w:color="auto"/>
          </w:divBdr>
        </w:div>
        <w:div w:id="532427270">
          <w:marLeft w:val="640"/>
          <w:marRight w:val="0"/>
          <w:marTop w:val="0"/>
          <w:marBottom w:val="0"/>
          <w:divBdr>
            <w:top w:val="none" w:sz="0" w:space="0" w:color="auto"/>
            <w:left w:val="none" w:sz="0" w:space="0" w:color="auto"/>
            <w:bottom w:val="none" w:sz="0" w:space="0" w:color="auto"/>
            <w:right w:val="none" w:sz="0" w:space="0" w:color="auto"/>
          </w:divBdr>
        </w:div>
        <w:div w:id="479229626">
          <w:marLeft w:val="640"/>
          <w:marRight w:val="0"/>
          <w:marTop w:val="0"/>
          <w:marBottom w:val="0"/>
          <w:divBdr>
            <w:top w:val="none" w:sz="0" w:space="0" w:color="auto"/>
            <w:left w:val="none" w:sz="0" w:space="0" w:color="auto"/>
            <w:bottom w:val="none" w:sz="0" w:space="0" w:color="auto"/>
            <w:right w:val="none" w:sz="0" w:space="0" w:color="auto"/>
          </w:divBdr>
        </w:div>
        <w:div w:id="1483039203">
          <w:marLeft w:val="640"/>
          <w:marRight w:val="0"/>
          <w:marTop w:val="0"/>
          <w:marBottom w:val="0"/>
          <w:divBdr>
            <w:top w:val="none" w:sz="0" w:space="0" w:color="auto"/>
            <w:left w:val="none" w:sz="0" w:space="0" w:color="auto"/>
            <w:bottom w:val="none" w:sz="0" w:space="0" w:color="auto"/>
            <w:right w:val="none" w:sz="0" w:space="0" w:color="auto"/>
          </w:divBdr>
        </w:div>
        <w:div w:id="1542354855">
          <w:marLeft w:val="640"/>
          <w:marRight w:val="0"/>
          <w:marTop w:val="0"/>
          <w:marBottom w:val="0"/>
          <w:divBdr>
            <w:top w:val="none" w:sz="0" w:space="0" w:color="auto"/>
            <w:left w:val="none" w:sz="0" w:space="0" w:color="auto"/>
            <w:bottom w:val="none" w:sz="0" w:space="0" w:color="auto"/>
            <w:right w:val="none" w:sz="0" w:space="0" w:color="auto"/>
          </w:divBdr>
        </w:div>
        <w:div w:id="1752507975">
          <w:marLeft w:val="640"/>
          <w:marRight w:val="0"/>
          <w:marTop w:val="0"/>
          <w:marBottom w:val="0"/>
          <w:divBdr>
            <w:top w:val="none" w:sz="0" w:space="0" w:color="auto"/>
            <w:left w:val="none" w:sz="0" w:space="0" w:color="auto"/>
            <w:bottom w:val="none" w:sz="0" w:space="0" w:color="auto"/>
            <w:right w:val="none" w:sz="0" w:space="0" w:color="auto"/>
          </w:divBdr>
        </w:div>
        <w:div w:id="2028601926">
          <w:marLeft w:val="640"/>
          <w:marRight w:val="0"/>
          <w:marTop w:val="0"/>
          <w:marBottom w:val="0"/>
          <w:divBdr>
            <w:top w:val="none" w:sz="0" w:space="0" w:color="auto"/>
            <w:left w:val="none" w:sz="0" w:space="0" w:color="auto"/>
            <w:bottom w:val="none" w:sz="0" w:space="0" w:color="auto"/>
            <w:right w:val="none" w:sz="0" w:space="0" w:color="auto"/>
          </w:divBdr>
        </w:div>
        <w:div w:id="1040671131">
          <w:marLeft w:val="640"/>
          <w:marRight w:val="0"/>
          <w:marTop w:val="0"/>
          <w:marBottom w:val="0"/>
          <w:divBdr>
            <w:top w:val="none" w:sz="0" w:space="0" w:color="auto"/>
            <w:left w:val="none" w:sz="0" w:space="0" w:color="auto"/>
            <w:bottom w:val="none" w:sz="0" w:space="0" w:color="auto"/>
            <w:right w:val="none" w:sz="0" w:space="0" w:color="auto"/>
          </w:divBdr>
        </w:div>
        <w:div w:id="201401976">
          <w:marLeft w:val="640"/>
          <w:marRight w:val="0"/>
          <w:marTop w:val="0"/>
          <w:marBottom w:val="0"/>
          <w:divBdr>
            <w:top w:val="none" w:sz="0" w:space="0" w:color="auto"/>
            <w:left w:val="none" w:sz="0" w:space="0" w:color="auto"/>
            <w:bottom w:val="none" w:sz="0" w:space="0" w:color="auto"/>
            <w:right w:val="none" w:sz="0" w:space="0" w:color="auto"/>
          </w:divBdr>
        </w:div>
        <w:div w:id="1704479587">
          <w:marLeft w:val="640"/>
          <w:marRight w:val="0"/>
          <w:marTop w:val="0"/>
          <w:marBottom w:val="0"/>
          <w:divBdr>
            <w:top w:val="none" w:sz="0" w:space="0" w:color="auto"/>
            <w:left w:val="none" w:sz="0" w:space="0" w:color="auto"/>
            <w:bottom w:val="none" w:sz="0" w:space="0" w:color="auto"/>
            <w:right w:val="none" w:sz="0" w:space="0" w:color="auto"/>
          </w:divBdr>
        </w:div>
        <w:div w:id="835271726">
          <w:marLeft w:val="640"/>
          <w:marRight w:val="0"/>
          <w:marTop w:val="0"/>
          <w:marBottom w:val="0"/>
          <w:divBdr>
            <w:top w:val="none" w:sz="0" w:space="0" w:color="auto"/>
            <w:left w:val="none" w:sz="0" w:space="0" w:color="auto"/>
            <w:bottom w:val="none" w:sz="0" w:space="0" w:color="auto"/>
            <w:right w:val="none" w:sz="0" w:space="0" w:color="auto"/>
          </w:divBdr>
        </w:div>
        <w:div w:id="931626203">
          <w:marLeft w:val="640"/>
          <w:marRight w:val="0"/>
          <w:marTop w:val="0"/>
          <w:marBottom w:val="0"/>
          <w:divBdr>
            <w:top w:val="none" w:sz="0" w:space="0" w:color="auto"/>
            <w:left w:val="none" w:sz="0" w:space="0" w:color="auto"/>
            <w:bottom w:val="none" w:sz="0" w:space="0" w:color="auto"/>
            <w:right w:val="none" w:sz="0" w:space="0" w:color="auto"/>
          </w:divBdr>
        </w:div>
        <w:div w:id="2135833233">
          <w:marLeft w:val="640"/>
          <w:marRight w:val="0"/>
          <w:marTop w:val="0"/>
          <w:marBottom w:val="0"/>
          <w:divBdr>
            <w:top w:val="none" w:sz="0" w:space="0" w:color="auto"/>
            <w:left w:val="none" w:sz="0" w:space="0" w:color="auto"/>
            <w:bottom w:val="none" w:sz="0" w:space="0" w:color="auto"/>
            <w:right w:val="none" w:sz="0" w:space="0" w:color="auto"/>
          </w:divBdr>
        </w:div>
        <w:div w:id="2033064413">
          <w:marLeft w:val="640"/>
          <w:marRight w:val="0"/>
          <w:marTop w:val="0"/>
          <w:marBottom w:val="0"/>
          <w:divBdr>
            <w:top w:val="none" w:sz="0" w:space="0" w:color="auto"/>
            <w:left w:val="none" w:sz="0" w:space="0" w:color="auto"/>
            <w:bottom w:val="none" w:sz="0" w:space="0" w:color="auto"/>
            <w:right w:val="none" w:sz="0" w:space="0" w:color="auto"/>
          </w:divBdr>
        </w:div>
        <w:div w:id="1440685212">
          <w:marLeft w:val="640"/>
          <w:marRight w:val="0"/>
          <w:marTop w:val="0"/>
          <w:marBottom w:val="0"/>
          <w:divBdr>
            <w:top w:val="none" w:sz="0" w:space="0" w:color="auto"/>
            <w:left w:val="none" w:sz="0" w:space="0" w:color="auto"/>
            <w:bottom w:val="none" w:sz="0" w:space="0" w:color="auto"/>
            <w:right w:val="none" w:sz="0" w:space="0" w:color="auto"/>
          </w:divBdr>
        </w:div>
        <w:div w:id="189422106">
          <w:marLeft w:val="640"/>
          <w:marRight w:val="0"/>
          <w:marTop w:val="0"/>
          <w:marBottom w:val="0"/>
          <w:divBdr>
            <w:top w:val="none" w:sz="0" w:space="0" w:color="auto"/>
            <w:left w:val="none" w:sz="0" w:space="0" w:color="auto"/>
            <w:bottom w:val="none" w:sz="0" w:space="0" w:color="auto"/>
            <w:right w:val="none" w:sz="0" w:space="0" w:color="auto"/>
          </w:divBdr>
        </w:div>
        <w:div w:id="1188567471">
          <w:marLeft w:val="640"/>
          <w:marRight w:val="0"/>
          <w:marTop w:val="0"/>
          <w:marBottom w:val="0"/>
          <w:divBdr>
            <w:top w:val="none" w:sz="0" w:space="0" w:color="auto"/>
            <w:left w:val="none" w:sz="0" w:space="0" w:color="auto"/>
            <w:bottom w:val="none" w:sz="0" w:space="0" w:color="auto"/>
            <w:right w:val="none" w:sz="0" w:space="0" w:color="auto"/>
          </w:divBdr>
        </w:div>
        <w:div w:id="1544445476">
          <w:marLeft w:val="640"/>
          <w:marRight w:val="0"/>
          <w:marTop w:val="0"/>
          <w:marBottom w:val="0"/>
          <w:divBdr>
            <w:top w:val="none" w:sz="0" w:space="0" w:color="auto"/>
            <w:left w:val="none" w:sz="0" w:space="0" w:color="auto"/>
            <w:bottom w:val="none" w:sz="0" w:space="0" w:color="auto"/>
            <w:right w:val="none" w:sz="0" w:space="0" w:color="auto"/>
          </w:divBdr>
        </w:div>
        <w:div w:id="1077900727">
          <w:marLeft w:val="640"/>
          <w:marRight w:val="0"/>
          <w:marTop w:val="0"/>
          <w:marBottom w:val="0"/>
          <w:divBdr>
            <w:top w:val="none" w:sz="0" w:space="0" w:color="auto"/>
            <w:left w:val="none" w:sz="0" w:space="0" w:color="auto"/>
            <w:bottom w:val="none" w:sz="0" w:space="0" w:color="auto"/>
            <w:right w:val="none" w:sz="0" w:space="0" w:color="auto"/>
          </w:divBdr>
        </w:div>
        <w:div w:id="290212672">
          <w:marLeft w:val="640"/>
          <w:marRight w:val="0"/>
          <w:marTop w:val="0"/>
          <w:marBottom w:val="0"/>
          <w:divBdr>
            <w:top w:val="none" w:sz="0" w:space="0" w:color="auto"/>
            <w:left w:val="none" w:sz="0" w:space="0" w:color="auto"/>
            <w:bottom w:val="none" w:sz="0" w:space="0" w:color="auto"/>
            <w:right w:val="none" w:sz="0" w:space="0" w:color="auto"/>
          </w:divBdr>
        </w:div>
        <w:div w:id="2099253541">
          <w:marLeft w:val="640"/>
          <w:marRight w:val="0"/>
          <w:marTop w:val="0"/>
          <w:marBottom w:val="0"/>
          <w:divBdr>
            <w:top w:val="none" w:sz="0" w:space="0" w:color="auto"/>
            <w:left w:val="none" w:sz="0" w:space="0" w:color="auto"/>
            <w:bottom w:val="none" w:sz="0" w:space="0" w:color="auto"/>
            <w:right w:val="none" w:sz="0" w:space="0" w:color="auto"/>
          </w:divBdr>
        </w:div>
        <w:div w:id="1049694310">
          <w:marLeft w:val="640"/>
          <w:marRight w:val="0"/>
          <w:marTop w:val="0"/>
          <w:marBottom w:val="0"/>
          <w:divBdr>
            <w:top w:val="none" w:sz="0" w:space="0" w:color="auto"/>
            <w:left w:val="none" w:sz="0" w:space="0" w:color="auto"/>
            <w:bottom w:val="none" w:sz="0" w:space="0" w:color="auto"/>
            <w:right w:val="none" w:sz="0" w:space="0" w:color="auto"/>
          </w:divBdr>
        </w:div>
        <w:div w:id="488061681">
          <w:marLeft w:val="640"/>
          <w:marRight w:val="0"/>
          <w:marTop w:val="0"/>
          <w:marBottom w:val="0"/>
          <w:divBdr>
            <w:top w:val="none" w:sz="0" w:space="0" w:color="auto"/>
            <w:left w:val="none" w:sz="0" w:space="0" w:color="auto"/>
            <w:bottom w:val="none" w:sz="0" w:space="0" w:color="auto"/>
            <w:right w:val="none" w:sz="0" w:space="0" w:color="auto"/>
          </w:divBdr>
        </w:div>
        <w:div w:id="1434013315">
          <w:marLeft w:val="640"/>
          <w:marRight w:val="0"/>
          <w:marTop w:val="0"/>
          <w:marBottom w:val="0"/>
          <w:divBdr>
            <w:top w:val="none" w:sz="0" w:space="0" w:color="auto"/>
            <w:left w:val="none" w:sz="0" w:space="0" w:color="auto"/>
            <w:bottom w:val="none" w:sz="0" w:space="0" w:color="auto"/>
            <w:right w:val="none" w:sz="0" w:space="0" w:color="auto"/>
          </w:divBdr>
        </w:div>
        <w:div w:id="625240934">
          <w:marLeft w:val="640"/>
          <w:marRight w:val="0"/>
          <w:marTop w:val="0"/>
          <w:marBottom w:val="0"/>
          <w:divBdr>
            <w:top w:val="none" w:sz="0" w:space="0" w:color="auto"/>
            <w:left w:val="none" w:sz="0" w:space="0" w:color="auto"/>
            <w:bottom w:val="none" w:sz="0" w:space="0" w:color="auto"/>
            <w:right w:val="none" w:sz="0" w:space="0" w:color="auto"/>
          </w:divBdr>
        </w:div>
        <w:div w:id="1266498520">
          <w:marLeft w:val="640"/>
          <w:marRight w:val="0"/>
          <w:marTop w:val="0"/>
          <w:marBottom w:val="0"/>
          <w:divBdr>
            <w:top w:val="none" w:sz="0" w:space="0" w:color="auto"/>
            <w:left w:val="none" w:sz="0" w:space="0" w:color="auto"/>
            <w:bottom w:val="none" w:sz="0" w:space="0" w:color="auto"/>
            <w:right w:val="none" w:sz="0" w:space="0" w:color="auto"/>
          </w:divBdr>
        </w:div>
        <w:div w:id="1689334998">
          <w:marLeft w:val="640"/>
          <w:marRight w:val="0"/>
          <w:marTop w:val="0"/>
          <w:marBottom w:val="0"/>
          <w:divBdr>
            <w:top w:val="none" w:sz="0" w:space="0" w:color="auto"/>
            <w:left w:val="none" w:sz="0" w:space="0" w:color="auto"/>
            <w:bottom w:val="none" w:sz="0" w:space="0" w:color="auto"/>
            <w:right w:val="none" w:sz="0" w:space="0" w:color="auto"/>
          </w:divBdr>
        </w:div>
        <w:div w:id="511527599">
          <w:marLeft w:val="640"/>
          <w:marRight w:val="0"/>
          <w:marTop w:val="0"/>
          <w:marBottom w:val="0"/>
          <w:divBdr>
            <w:top w:val="none" w:sz="0" w:space="0" w:color="auto"/>
            <w:left w:val="none" w:sz="0" w:space="0" w:color="auto"/>
            <w:bottom w:val="none" w:sz="0" w:space="0" w:color="auto"/>
            <w:right w:val="none" w:sz="0" w:space="0" w:color="auto"/>
          </w:divBdr>
        </w:div>
        <w:div w:id="1243568001">
          <w:marLeft w:val="640"/>
          <w:marRight w:val="0"/>
          <w:marTop w:val="0"/>
          <w:marBottom w:val="0"/>
          <w:divBdr>
            <w:top w:val="none" w:sz="0" w:space="0" w:color="auto"/>
            <w:left w:val="none" w:sz="0" w:space="0" w:color="auto"/>
            <w:bottom w:val="none" w:sz="0" w:space="0" w:color="auto"/>
            <w:right w:val="none" w:sz="0" w:space="0" w:color="auto"/>
          </w:divBdr>
        </w:div>
        <w:div w:id="441847457">
          <w:marLeft w:val="640"/>
          <w:marRight w:val="0"/>
          <w:marTop w:val="0"/>
          <w:marBottom w:val="0"/>
          <w:divBdr>
            <w:top w:val="none" w:sz="0" w:space="0" w:color="auto"/>
            <w:left w:val="none" w:sz="0" w:space="0" w:color="auto"/>
            <w:bottom w:val="none" w:sz="0" w:space="0" w:color="auto"/>
            <w:right w:val="none" w:sz="0" w:space="0" w:color="auto"/>
          </w:divBdr>
        </w:div>
        <w:div w:id="977687528">
          <w:marLeft w:val="640"/>
          <w:marRight w:val="0"/>
          <w:marTop w:val="0"/>
          <w:marBottom w:val="0"/>
          <w:divBdr>
            <w:top w:val="none" w:sz="0" w:space="0" w:color="auto"/>
            <w:left w:val="none" w:sz="0" w:space="0" w:color="auto"/>
            <w:bottom w:val="none" w:sz="0" w:space="0" w:color="auto"/>
            <w:right w:val="none" w:sz="0" w:space="0" w:color="auto"/>
          </w:divBdr>
        </w:div>
        <w:div w:id="43262842">
          <w:marLeft w:val="640"/>
          <w:marRight w:val="0"/>
          <w:marTop w:val="0"/>
          <w:marBottom w:val="0"/>
          <w:divBdr>
            <w:top w:val="none" w:sz="0" w:space="0" w:color="auto"/>
            <w:left w:val="none" w:sz="0" w:space="0" w:color="auto"/>
            <w:bottom w:val="none" w:sz="0" w:space="0" w:color="auto"/>
            <w:right w:val="none" w:sz="0" w:space="0" w:color="auto"/>
          </w:divBdr>
        </w:div>
        <w:div w:id="249320077">
          <w:marLeft w:val="640"/>
          <w:marRight w:val="0"/>
          <w:marTop w:val="0"/>
          <w:marBottom w:val="0"/>
          <w:divBdr>
            <w:top w:val="none" w:sz="0" w:space="0" w:color="auto"/>
            <w:left w:val="none" w:sz="0" w:space="0" w:color="auto"/>
            <w:bottom w:val="none" w:sz="0" w:space="0" w:color="auto"/>
            <w:right w:val="none" w:sz="0" w:space="0" w:color="auto"/>
          </w:divBdr>
        </w:div>
        <w:div w:id="82919895">
          <w:marLeft w:val="640"/>
          <w:marRight w:val="0"/>
          <w:marTop w:val="0"/>
          <w:marBottom w:val="0"/>
          <w:divBdr>
            <w:top w:val="none" w:sz="0" w:space="0" w:color="auto"/>
            <w:left w:val="none" w:sz="0" w:space="0" w:color="auto"/>
            <w:bottom w:val="none" w:sz="0" w:space="0" w:color="auto"/>
            <w:right w:val="none" w:sz="0" w:space="0" w:color="auto"/>
          </w:divBdr>
        </w:div>
        <w:div w:id="1702584419">
          <w:marLeft w:val="640"/>
          <w:marRight w:val="0"/>
          <w:marTop w:val="0"/>
          <w:marBottom w:val="0"/>
          <w:divBdr>
            <w:top w:val="none" w:sz="0" w:space="0" w:color="auto"/>
            <w:left w:val="none" w:sz="0" w:space="0" w:color="auto"/>
            <w:bottom w:val="none" w:sz="0" w:space="0" w:color="auto"/>
            <w:right w:val="none" w:sz="0" w:space="0" w:color="auto"/>
          </w:divBdr>
        </w:div>
        <w:div w:id="1561283793">
          <w:marLeft w:val="640"/>
          <w:marRight w:val="0"/>
          <w:marTop w:val="0"/>
          <w:marBottom w:val="0"/>
          <w:divBdr>
            <w:top w:val="none" w:sz="0" w:space="0" w:color="auto"/>
            <w:left w:val="none" w:sz="0" w:space="0" w:color="auto"/>
            <w:bottom w:val="none" w:sz="0" w:space="0" w:color="auto"/>
            <w:right w:val="none" w:sz="0" w:space="0" w:color="auto"/>
          </w:divBdr>
        </w:div>
        <w:div w:id="479076862">
          <w:marLeft w:val="640"/>
          <w:marRight w:val="0"/>
          <w:marTop w:val="0"/>
          <w:marBottom w:val="0"/>
          <w:divBdr>
            <w:top w:val="none" w:sz="0" w:space="0" w:color="auto"/>
            <w:left w:val="none" w:sz="0" w:space="0" w:color="auto"/>
            <w:bottom w:val="none" w:sz="0" w:space="0" w:color="auto"/>
            <w:right w:val="none" w:sz="0" w:space="0" w:color="auto"/>
          </w:divBdr>
        </w:div>
        <w:div w:id="550043957">
          <w:marLeft w:val="640"/>
          <w:marRight w:val="0"/>
          <w:marTop w:val="0"/>
          <w:marBottom w:val="0"/>
          <w:divBdr>
            <w:top w:val="none" w:sz="0" w:space="0" w:color="auto"/>
            <w:left w:val="none" w:sz="0" w:space="0" w:color="auto"/>
            <w:bottom w:val="none" w:sz="0" w:space="0" w:color="auto"/>
            <w:right w:val="none" w:sz="0" w:space="0" w:color="auto"/>
          </w:divBdr>
        </w:div>
        <w:div w:id="1459757568">
          <w:marLeft w:val="640"/>
          <w:marRight w:val="0"/>
          <w:marTop w:val="0"/>
          <w:marBottom w:val="0"/>
          <w:divBdr>
            <w:top w:val="none" w:sz="0" w:space="0" w:color="auto"/>
            <w:left w:val="none" w:sz="0" w:space="0" w:color="auto"/>
            <w:bottom w:val="none" w:sz="0" w:space="0" w:color="auto"/>
            <w:right w:val="none" w:sz="0" w:space="0" w:color="auto"/>
          </w:divBdr>
        </w:div>
        <w:div w:id="1976717922">
          <w:marLeft w:val="640"/>
          <w:marRight w:val="0"/>
          <w:marTop w:val="0"/>
          <w:marBottom w:val="0"/>
          <w:divBdr>
            <w:top w:val="none" w:sz="0" w:space="0" w:color="auto"/>
            <w:left w:val="none" w:sz="0" w:space="0" w:color="auto"/>
            <w:bottom w:val="none" w:sz="0" w:space="0" w:color="auto"/>
            <w:right w:val="none" w:sz="0" w:space="0" w:color="auto"/>
          </w:divBdr>
        </w:div>
        <w:div w:id="137647415">
          <w:marLeft w:val="640"/>
          <w:marRight w:val="0"/>
          <w:marTop w:val="0"/>
          <w:marBottom w:val="0"/>
          <w:divBdr>
            <w:top w:val="none" w:sz="0" w:space="0" w:color="auto"/>
            <w:left w:val="none" w:sz="0" w:space="0" w:color="auto"/>
            <w:bottom w:val="none" w:sz="0" w:space="0" w:color="auto"/>
            <w:right w:val="none" w:sz="0" w:space="0" w:color="auto"/>
          </w:divBdr>
        </w:div>
        <w:div w:id="1316374238">
          <w:marLeft w:val="640"/>
          <w:marRight w:val="0"/>
          <w:marTop w:val="0"/>
          <w:marBottom w:val="0"/>
          <w:divBdr>
            <w:top w:val="none" w:sz="0" w:space="0" w:color="auto"/>
            <w:left w:val="none" w:sz="0" w:space="0" w:color="auto"/>
            <w:bottom w:val="none" w:sz="0" w:space="0" w:color="auto"/>
            <w:right w:val="none" w:sz="0" w:space="0" w:color="auto"/>
          </w:divBdr>
        </w:div>
        <w:div w:id="1403258960">
          <w:marLeft w:val="640"/>
          <w:marRight w:val="0"/>
          <w:marTop w:val="0"/>
          <w:marBottom w:val="0"/>
          <w:divBdr>
            <w:top w:val="none" w:sz="0" w:space="0" w:color="auto"/>
            <w:left w:val="none" w:sz="0" w:space="0" w:color="auto"/>
            <w:bottom w:val="none" w:sz="0" w:space="0" w:color="auto"/>
            <w:right w:val="none" w:sz="0" w:space="0" w:color="auto"/>
          </w:divBdr>
        </w:div>
        <w:div w:id="1566138683">
          <w:marLeft w:val="640"/>
          <w:marRight w:val="0"/>
          <w:marTop w:val="0"/>
          <w:marBottom w:val="0"/>
          <w:divBdr>
            <w:top w:val="none" w:sz="0" w:space="0" w:color="auto"/>
            <w:left w:val="none" w:sz="0" w:space="0" w:color="auto"/>
            <w:bottom w:val="none" w:sz="0" w:space="0" w:color="auto"/>
            <w:right w:val="none" w:sz="0" w:space="0" w:color="auto"/>
          </w:divBdr>
        </w:div>
        <w:div w:id="779495086">
          <w:marLeft w:val="640"/>
          <w:marRight w:val="0"/>
          <w:marTop w:val="0"/>
          <w:marBottom w:val="0"/>
          <w:divBdr>
            <w:top w:val="none" w:sz="0" w:space="0" w:color="auto"/>
            <w:left w:val="none" w:sz="0" w:space="0" w:color="auto"/>
            <w:bottom w:val="none" w:sz="0" w:space="0" w:color="auto"/>
            <w:right w:val="none" w:sz="0" w:space="0" w:color="auto"/>
          </w:divBdr>
        </w:div>
        <w:div w:id="1814252523">
          <w:marLeft w:val="640"/>
          <w:marRight w:val="0"/>
          <w:marTop w:val="0"/>
          <w:marBottom w:val="0"/>
          <w:divBdr>
            <w:top w:val="none" w:sz="0" w:space="0" w:color="auto"/>
            <w:left w:val="none" w:sz="0" w:space="0" w:color="auto"/>
            <w:bottom w:val="none" w:sz="0" w:space="0" w:color="auto"/>
            <w:right w:val="none" w:sz="0" w:space="0" w:color="auto"/>
          </w:divBdr>
        </w:div>
        <w:div w:id="507983254">
          <w:marLeft w:val="640"/>
          <w:marRight w:val="0"/>
          <w:marTop w:val="0"/>
          <w:marBottom w:val="0"/>
          <w:divBdr>
            <w:top w:val="none" w:sz="0" w:space="0" w:color="auto"/>
            <w:left w:val="none" w:sz="0" w:space="0" w:color="auto"/>
            <w:bottom w:val="none" w:sz="0" w:space="0" w:color="auto"/>
            <w:right w:val="none" w:sz="0" w:space="0" w:color="auto"/>
          </w:divBdr>
        </w:div>
        <w:div w:id="1200319562">
          <w:marLeft w:val="640"/>
          <w:marRight w:val="0"/>
          <w:marTop w:val="0"/>
          <w:marBottom w:val="0"/>
          <w:divBdr>
            <w:top w:val="none" w:sz="0" w:space="0" w:color="auto"/>
            <w:left w:val="none" w:sz="0" w:space="0" w:color="auto"/>
            <w:bottom w:val="none" w:sz="0" w:space="0" w:color="auto"/>
            <w:right w:val="none" w:sz="0" w:space="0" w:color="auto"/>
          </w:divBdr>
        </w:div>
        <w:div w:id="1810201443">
          <w:marLeft w:val="640"/>
          <w:marRight w:val="0"/>
          <w:marTop w:val="0"/>
          <w:marBottom w:val="0"/>
          <w:divBdr>
            <w:top w:val="none" w:sz="0" w:space="0" w:color="auto"/>
            <w:left w:val="none" w:sz="0" w:space="0" w:color="auto"/>
            <w:bottom w:val="none" w:sz="0" w:space="0" w:color="auto"/>
            <w:right w:val="none" w:sz="0" w:space="0" w:color="auto"/>
          </w:divBdr>
        </w:div>
        <w:div w:id="1126970811">
          <w:marLeft w:val="640"/>
          <w:marRight w:val="0"/>
          <w:marTop w:val="0"/>
          <w:marBottom w:val="0"/>
          <w:divBdr>
            <w:top w:val="none" w:sz="0" w:space="0" w:color="auto"/>
            <w:left w:val="none" w:sz="0" w:space="0" w:color="auto"/>
            <w:bottom w:val="none" w:sz="0" w:space="0" w:color="auto"/>
            <w:right w:val="none" w:sz="0" w:space="0" w:color="auto"/>
          </w:divBdr>
        </w:div>
        <w:div w:id="1765761766">
          <w:marLeft w:val="640"/>
          <w:marRight w:val="0"/>
          <w:marTop w:val="0"/>
          <w:marBottom w:val="0"/>
          <w:divBdr>
            <w:top w:val="none" w:sz="0" w:space="0" w:color="auto"/>
            <w:left w:val="none" w:sz="0" w:space="0" w:color="auto"/>
            <w:bottom w:val="none" w:sz="0" w:space="0" w:color="auto"/>
            <w:right w:val="none" w:sz="0" w:space="0" w:color="auto"/>
          </w:divBdr>
        </w:div>
        <w:div w:id="983049305">
          <w:marLeft w:val="640"/>
          <w:marRight w:val="0"/>
          <w:marTop w:val="0"/>
          <w:marBottom w:val="0"/>
          <w:divBdr>
            <w:top w:val="none" w:sz="0" w:space="0" w:color="auto"/>
            <w:left w:val="none" w:sz="0" w:space="0" w:color="auto"/>
            <w:bottom w:val="none" w:sz="0" w:space="0" w:color="auto"/>
            <w:right w:val="none" w:sz="0" w:space="0" w:color="auto"/>
          </w:divBdr>
        </w:div>
        <w:div w:id="113212329">
          <w:marLeft w:val="640"/>
          <w:marRight w:val="0"/>
          <w:marTop w:val="0"/>
          <w:marBottom w:val="0"/>
          <w:divBdr>
            <w:top w:val="none" w:sz="0" w:space="0" w:color="auto"/>
            <w:left w:val="none" w:sz="0" w:space="0" w:color="auto"/>
            <w:bottom w:val="none" w:sz="0" w:space="0" w:color="auto"/>
            <w:right w:val="none" w:sz="0" w:space="0" w:color="auto"/>
          </w:divBdr>
        </w:div>
        <w:div w:id="816150982">
          <w:marLeft w:val="640"/>
          <w:marRight w:val="0"/>
          <w:marTop w:val="0"/>
          <w:marBottom w:val="0"/>
          <w:divBdr>
            <w:top w:val="none" w:sz="0" w:space="0" w:color="auto"/>
            <w:left w:val="none" w:sz="0" w:space="0" w:color="auto"/>
            <w:bottom w:val="none" w:sz="0" w:space="0" w:color="auto"/>
            <w:right w:val="none" w:sz="0" w:space="0" w:color="auto"/>
          </w:divBdr>
        </w:div>
        <w:div w:id="1550803729">
          <w:marLeft w:val="640"/>
          <w:marRight w:val="0"/>
          <w:marTop w:val="0"/>
          <w:marBottom w:val="0"/>
          <w:divBdr>
            <w:top w:val="none" w:sz="0" w:space="0" w:color="auto"/>
            <w:left w:val="none" w:sz="0" w:space="0" w:color="auto"/>
            <w:bottom w:val="none" w:sz="0" w:space="0" w:color="auto"/>
            <w:right w:val="none" w:sz="0" w:space="0" w:color="auto"/>
          </w:divBdr>
        </w:div>
        <w:div w:id="554585682">
          <w:marLeft w:val="640"/>
          <w:marRight w:val="0"/>
          <w:marTop w:val="0"/>
          <w:marBottom w:val="0"/>
          <w:divBdr>
            <w:top w:val="none" w:sz="0" w:space="0" w:color="auto"/>
            <w:left w:val="none" w:sz="0" w:space="0" w:color="auto"/>
            <w:bottom w:val="none" w:sz="0" w:space="0" w:color="auto"/>
            <w:right w:val="none" w:sz="0" w:space="0" w:color="auto"/>
          </w:divBdr>
        </w:div>
        <w:div w:id="861170186">
          <w:marLeft w:val="640"/>
          <w:marRight w:val="0"/>
          <w:marTop w:val="0"/>
          <w:marBottom w:val="0"/>
          <w:divBdr>
            <w:top w:val="none" w:sz="0" w:space="0" w:color="auto"/>
            <w:left w:val="none" w:sz="0" w:space="0" w:color="auto"/>
            <w:bottom w:val="none" w:sz="0" w:space="0" w:color="auto"/>
            <w:right w:val="none" w:sz="0" w:space="0" w:color="auto"/>
          </w:divBdr>
        </w:div>
        <w:div w:id="707074422">
          <w:marLeft w:val="640"/>
          <w:marRight w:val="0"/>
          <w:marTop w:val="0"/>
          <w:marBottom w:val="0"/>
          <w:divBdr>
            <w:top w:val="none" w:sz="0" w:space="0" w:color="auto"/>
            <w:left w:val="none" w:sz="0" w:space="0" w:color="auto"/>
            <w:bottom w:val="none" w:sz="0" w:space="0" w:color="auto"/>
            <w:right w:val="none" w:sz="0" w:space="0" w:color="auto"/>
          </w:divBdr>
        </w:div>
        <w:div w:id="1112935991">
          <w:marLeft w:val="640"/>
          <w:marRight w:val="0"/>
          <w:marTop w:val="0"/>
          <w:marBottom w:val="0"/>
          <w:divBdr>
            <w:top w:val="none" w:sz="0" w:space="0" w:color="auto"/>
            <w:left w:val="none" w:sz="0" w:space="0" w:color="auto"/>
            <w:bottom w:val="none" w:sz="0" w:space="0" w:color="auto"/>
            <w:right w:val="none" w:sz="0" w:space="0" w:color="auto"/>
          </w:divBdr>
        </w:div>
        <w:div w:id="1933051201">
          <w:marLeft w:val="640"/>
          <w:marRight w:val="0"/>
          <w:marTop w:val="0"/>
          <w:marBottom w:val="0"/>
          <w:divBdr>
            <w:top w:val="none" w:sz="0" w:space="0" w:color="auto"/>
            <w:left w:val="none" w:sz="0" w:space="0" w:color="auto"/>
            <w:bottom w:val="none" w:sz="0" w:space="0" w:color="auto"/>
            <w:right w:val="none" w:sz="0" w:space="0" w:color="auto"/>
          </w:divBdr>
        </w:div>
        <w:div w:id="469132464">
          <w:marLeft w:val="640"/>
          <w:marRight w:val="0"/>
          <w:marTop w:val="0"/>
          <w:marBottom w:val="0"/>
          <w:divBdr>
            <w:top w:val="none" w:sz="0" w:space="0" w:color="auto"/>
            <w:left w:val="none" w:sz="0" w:space="0" w:color="auto"/>
            <w:bottom w:val="none" w:sz="0" w:space="0" w:color="auto"/>
            <w:right w:val="none" w:sz="0" w:space="0" w:color="auto"/>
          </w:divBdr>
        </w:div>
        <w:div w:id="1220633678">
          <w:marLeft w:val="640"/>
          <w:marRight w:val="0"/>
          <w:marTop w:val="0"/>
          <w:marBottom w:val="0"/>
          <w:divBdr>
            <w:top w:val="none" w:sz="0" w:space="0" w:color="auto"/>
            <w:left w:val="none" w:sz="0" w:space="0" w:color="auto"/>
            <w:bottom w:val="none" w:sz="0" w:space="0" w:color="auto"/>
            <w:right w:val="none" w:sz="0" w:space="0" w:color="auto"/>
          </w:divBdr>
        </w:div>
        <w:div w:id="790781184">
          <w:marLeft w:val="640"/>
          <w:marRight w:val="0"/>
          <w:marTop w:val="0"/>
          <w:marBottom w:val="0"/>
          <w:divBdr>
            <w:top w:val="none" w:sz="0" w:space="0" w:color="auto"/>
            <w:left w:val="none" w:sz="0" w:space="0" w:color="auto"/>
            <w:bottom w:val="none" w:sz="0" w:space="0" w:color="auto"/>
            <w:right w:val="none" w:sz="0" w:space="0" w:color="auto"/>
          </w:divBdr>
        </w:div>
        <w:div w:id="1909605924">
          <w:marLeft w:val="640"/>
          <w:marRight w:val="0"/>
          <w:marTop w:val="0"/>
          <w:marBottom w:val="0"/>
          <w:divBdr>
            <w:top w:val="none" w:sz="0" w:space="0" w:color="auto"/>
            <w:left w:val="none" w:sz="0" w:space="0" w:color="auto"/>
            <w:bottom w:val="none" w:sz="0" w:space="0" w:color="auto"/>
            <w:right w:val="none" w:sz="0" w:space="0" w:color="auto"/>
          </w:divBdr>
        </w:div>
        <w:div w:id="1705207272">
          <w:marLeft w:val="640"/>
          <w:marRight w:val="0"/>
          <w:marTop w:val="0"/>
          <w:marBottom w:val="0"/>
          <w:divBdr>
            <w:top w:val="none" w:sz="0" w:space="0" w:color="auto"/>
            <w:left w:val="none" w:sz="0" w:space="0" w:color="auto"/>
            <w:bottom w:val="none" w:sz="0" w:space="0" w:color="auto"/>
            <w:right w:val="none" w:sz="0" w:space="0" w:color="auto"/>
          </w:divBdr>
        </w:div>
        <w:div w:id="543173384">
          <w:marLeft w:val="640"/>
          <w:marRight w:val="0"/>
          <w:marTop w:val="0"/>
          <w:marBottom w:val="0"/>
          <w:divBdr>
            <w:top w:val="none" w:sz="0" w:space="0" w:color="auto"/>
            <w:left w:val="none" w:sz="0" w:space="0" w:color="auto"/>
            <w:bottom w:val="none" w:sz="0" w:space="0" w:color="auto"/>
            <w:right w:val="none" w:sz="0" w:space="0" w:color="auto"/>
          </w:divBdr>
        </w:div>
        <w:div w:id="1577282458">
          <w:marLeft w:val="640"/>
          <w:marRight w:val="0"/>
          <w:marTop w:val="0"/>
          <w:marBottom w:val="0"/>
          <w:divBdr>
            <w:top w:val="none" w:sz="0" w:space="0" w:color="auto"/>
            <w:left w:val="none" w:sz="0" w:space="0" w:color="auto"/>
            <w:bottom w:val="none" w:sz="0" w:space="0" w:color="auto"/>
            <w:right w:val="none" w:sz="0" w:space="0" w:color="auto"/>
          </w:divBdr>
        </w:div>
        <w:div w:id="733939752">
          <w:marLeft w:val="640"/>
          <w:marRight w:val="0"/>
          <w:marTop w:val="0"/>
          <w:marBottom w:val="0"/>
          <w:divBdr>
            <w:top w:val="none" w:sz="0" w:space="0" w:color="auto"/>
            <w:left w:val="none" w:sz="0" w:space="0" w:color="auto"/>
            <w:bottom w:val="none" w:sz="0" w:space="0" w:color="auto"/>
            <w:right w:val="none" w:sz="0" w:space="0" w:color="auto"/>
          </w:divBdr>
        </w:div>
        <w:div w:id="1582525560">
          <w:marLeft w:val="640"/>
          <w:marRight w:val="0"/>
          <w:marTop w:val="0"/>
          <w:marBottom w:val="0"/>
          <w:divBdr>
            <w:top w:val="none" w:sz="0" w:space="0" w:color="auto"/>
            <w:left w:val="none" w:sz="0" w:space="0" w:color="auto"/>
            <w:bottom w:val="none" w:sz="0" w:space="0" w:color="auto"/>
            <w:right w:val="none" w:sz="0" w:space="0" w:color="auto"/>
          </w:divBdr>
        </w:div>
        <w:div w:id="1808089118">
          <w:marLeft w:val="640"/>
          <w:marRight w:val="0"/>
          <w:marTop w:val="0"/>
          <w:marBottom w:val="0"/>
          <w:divBdr>
            <w:top w:val="none" w:sz="0" w:space="0" w:color="auto"/>
            <w:left w:val="none" w:sz="0" w:space="0" w:color="auto"/>
            <w:bottom w:val="none" w:sz="0" w:space="0" w:color="auto"/>
            <w:right w:val="none" w:sz="0" w:space="0" w:color="auto"/>
          </w:divBdr>
        </w:div>
        <w:div w:id="1338341258">
          <w:marLeft w:val="640"/>
          <w:marRight w:val="0"/>
          <w:marTop w:val="0"/>
          <w:marBottom w:val="0"/>
          <w:divBdr>
            <w:top w:val="none" w:sz="0" w:space="0" w:color="auto"/>
            <w:left w:val="none" w:sz="0" w:space="0" w:color="auto"/>
            <w:bottom w:val="none" w:sz="0" w:space="0" w:color="auto"/>
            <w:right w:val="none" w:sz="0" w:space="0" w:color="auto"/>
          </w:divBdr>
        </w:div>
        <w:div w:id="31922516">
          <w:marLeft w:val="640"/>
          <w:marRight w:val="0"/>
          <w:marTop w:val="0"/>
          <w:marBottom w:val="0"/>
          <w:divBdr>
            <w:top w:val="none" w:sz="0" w:space="0" w:color="auto"/>
            <w:left w:val="none" w:sz="0" w:space="0" w:color="auto"/>
            <w:bottom w:val="none" w:sz="0" w:space="0" w:color="auto"/>
            <w:right w:val="none" w:sz="0" w:space="0" w:color="auto"/>
          </w:divBdr>
        </w:div>
        <w:div w:id="1308243938">
          <w:marLeft w:val="640"/>
          <w:marRight w:val="0"/>
          <w:marTop w:val="0"/>
          <w:marBottom w:val="0"/>
          <w:divBdr>
            <w:top w:val="none" w:sz="0" w:space="0" w:color="auto"/>
            <w:left w:val="none" w:sz="0" w:space="0" w:color="auto"/>
            <w:bottom w:val="none" w:sz="0" w:space="0" w:color="auto"/>
            <w:right w:val="none" w:sz="0" w:space="0" w:color="auto"/>
          </w:divBdr>
        </w:div>
        <w:div w:id="19674804">
          <w:marLeft w:val="640"/>
          <w:marRight w:val="0"/>
          <w:marTop w:val="0"/>
          <w:marBottom w:val="0"/>
          <w:divBdr>
            <w:top w:val="none" w:sz="0" w:space="0" w:color="auto"/>
            <w:left w:val="none" w:sz="0" w:space="0" w:color="auto"/>
            <w:bottom w:val="none" w:sz="0" w:space="0" w:color="auto"/>
            <w:right w:val="none" w:sz="0" w:space="0" w:color="auto"/>
          </w:divBdr>
        </w:div>
        <w:div w:id="769543785">
          <w:marLeft w:val="640"/>
          <w:marRight w:val="0"/>
          <w:marTop w:val="0"/>
          <w:marBottom w:val="0"/>
          <w:divBdr>
            <w:top w:val="none" w:sz="0" w:space="0" w:color="auto"/>
            <w:left w:val="none" w:sz="0" w:space="0" w:color="auto"/>
            <w:bottom w:val="none" w:sz="0" w:space="0" w:color="auto"/>
            <w:right w:val="none" w:sz="0" w:space="0" w:color="auto"/>
          </w:divBdr>
        </w:div>
        <w:div w:id="965043154">
          <w:marLeft w:val="640"/>
          <w:marRight w:val="0"/>
          <w:marTop w:val="0"/>
          <w:marBottom w:val="0"/>
          <w:divBdr>
            <w:top w:val="none" w:sz="0" w:space="0" w:color="auto"/>
            <w:left w:val="none" w:sz="0" w:space="0" w:color="auto"/>
            <w:bottom w:val="none" w:sz="0" w:space="0" w:color="auto"/>
            <w:right w:val="none" w:sz="0" w:space="0" w:color="auto"/>
          </w:divBdr>
        </w:div>
        <w:div w:id="197665833">
          <w:marLeft w:val="640"/>
          <w:marRight w:val="0"/>
          <w:marTop w:val="0"/>
          <w:marBottom w:val="0"/>
          <w:divBdr>
            <w:top w:val="none" w:sz="0" w:space="0" w:color="auto"/>
            <w:left w:val="none" w:sz="0" w:space="0" w:color="auto"/>
            <w:bottom w:val="none" w:sz="0" w:space="0" w:color="auto"/>
            <w:right w:val="none" w:sz="0" w:space="0" w:color="auto"/>
          </w:divBdr>
        </w:div>
        <w:div w:id="964577062">
          <w:marLeft w:val="640"/>
          <w:marRight w:val="0"/>
          <w:marTop w:val="0"/>
          <w:marBottom w:val="0"/>
          <w:divBdr>
            <w:top w:val="none" w:sz="0" w:space="0" w:color="auto"/>
            <w:left w:val="none" w:sz="0" w:space="0" w:color="auto"/>
            <w:bottom w:val="none" w:sz="0" w:space="0" w:color="auto"/>
            <w:right w:val="none" w:sz="0" w:space="0" w:color="auto"/>
          </w:divBdr>
        </w:div>
        <w:div w:id="541013648">
          <w:marLeft w:val="640"/>
          <w:marRight w:val="0"/>
          <w:marTop w:val="0"/>
          <w:marBottom w:val="0"/>
          <w:divBdr>
            <w:top w:val="none" w:sz="0" w:space="0" w:color="auto"/>
            <w:left w:val="none" w:sz="0" w:space="0" w:color="auto"/>
            <w:bottom w:val="none" w:sz="0" w:space="0" w:color="auto"/>
            <w:right w:val="none" w:sz="0" w:space="0" w:color="auto"/>
          </w:divBdr>
        </w:div>
        <w:div w:id="1022434642">
          <w:marLeft w:val="640"/>
          <w:marRight w:val="0"/>
          <w:marTop w:val="0"/>
          <w:marBottom w:val="0"/>
          <w:divBdr>
            <w:top w:val="none" w:sz="0" w:space="0" w:color="auto"/>
            <w:left w:val="none" w:sz="0" w:space="0" w:color="auto"/>
            <w:bottom w:val="none" w:sz="0" w:space="0" w:color="auto"/>
            <w:right w:val="none" w:sz="0" w:space="0" w:color="auto"/>
          </w:divBdr>
        </w:div>
        <w:div w:id="1977880537">
          <w:marLeft w:val="640"/>
          <w:marRight w:val="0"/>
          <w:marTop w:val="0"/>
          <w:marBottom w:val="0"/>
          <w:divBdr>
            <w:top w:val="none" w:sz="0" w:space="0" w:color="auto"/>
            <w:left w:val="none" w:sz="0" w:space="0" w:color="auto"/>
            <w:bottom w:val="none" w:sz="0" w:space="0" w:color="auto"/>
            <w:right w:val="none" w:sz="0" w:space="0" w:color="auto"/>
          </w:divBdr>
        </w:div>
        <w:div w:id="2096512568">
          <w:marLeft w:val="640"/>
          <w:marRight w:val="0"/>
          <w:marTop w:val="0"/>
          <w:marBottom w:val="0"/>
          <w:divBdr>
            <w:top w:val="none" w:sz="0" w:space="0" w:color="auto"/>
            <w:left w:val="none" w:sz="0" w:space="0" w:color="auto"/>
            <w:bottom w:val="none" w:sz="0" w:space="0" w:color="auto"/>
            <w:right w:val="none" w:sz="0" w:space="0" w:color="auto"/>
          </w:divBdr>
        </w:div>
        <w:div w:id="282343076">
          <w:marLeft w:val="640"/>
          <w:marRight w:val="0"/>
          <w:marTop w:val="0"/>
          <w:marBottom w:val="0"/>
          <w:divBdr>
            <w:top w:val="none" w:sz="0" w:space="0" w:color="auto"/>
            <w:left w:val="none" w:sz="0" w:space="0" w:color="auto"/>
            <w:bottom w:val="none" w:sz="0" w:space="0" w:color="auto"/>
            <w:right w:val="none" w:sz="0" w:space="0" w:color="auto"/>
          </w:divBdr>
        </w:div>
        <w:div w:id="1175418340">
          <w:marLeft w:val="640"/>
          <w:marRight w:val="0"/>
          <w:marTop w:val="0"/>
          <w:marBottom w:val="0"/>
          <w:divBdr>
            <w:top w:val="none" w:sz="0" w:space="0" w:color="auto"/>
            <w:left w:val="none" w:sz="0" w:space="0" w:color="auto"/>
            <w:bottom w:val="none" w:sz="0" w:space="0" w:color="auto"/>
            <w:right w:val="none" w:sz="0" w:space="0" w:color="auto"/>
          </w:divBdr>
        </w:div>
        <w:div w:id="1153571774">
          <w:marLeft w:val="640"/>
          <w:marRight w:val="0"/>
          <w:marTop w:val="0"/>
          <w:marBottom w:val="0"/>
          <w:divBdr>
            <w:top w:val="none" w:sz="0" w:space="0" w:color="auto"/>
            <w:left w:val="none" w:sz="0" w:space="0" w:color="auto"/>
            <w:bottom w:val="none" w:sz="0" w:space="0" w:color="auto"/>
            <w:right w:val="none" w:sz="0" w:space="0" w:color="auto"/>
          </w:divBdr>
        </w:div>
        <w:div w:id="1796945293">
          <w:marLeft w:val="640"/>
          <w:marRight w:val="0"/>
          <w:marTop w:val="0"/>
          <w:marBottom w:val="0"/>
          <w:divBdr>
            <w:top w:val="none" w:sz="0" w:space="0" w:color="auto"/>
            <w:left w:val="none" w:sz="0" w:space="0" w:color="auto"/>
            <w:bottom w:val="none" w:sz="0" w:space="0" w:color="auto"/>
            <w:right w:val="none" w:sz="0" w:space="0" w:color="auto"/>
          </w:divBdr>
        </w:div>
        <w:div w:id="2066830067">
          <w:marLeft w:val="640"/>
          <w:marRight w:val="0"/>
          <w:marTop w:val="0"/>
          <w:marBottom w:val="0"/>
          <w:divBdr>
            <w:top w:val="none" w:sz="0" w:space="0" w:color="auto"/>
            <w:left w:val="none" w:sz="0" w:space="0" w:color="auto"/>
            <w:bottom w:val="none" w:sz="0" w:space="0" w:color="auto"/>
            <w:right w:val="none" w:sz="0" w:space="0" w:color="auto"/>
          </w:divBdr>
        </w:div>
        <w:div w:id="1401320457">
          <w:marLeft w:val="640"/>
          <w:marRight w:val="0"/>
          <w:marTop w:val="0"/>
          <w:marBottom w:val="0"/>
          <w:divBdr>
            <w:top w:val="none" w:sz="0" w:space="0" w:color="auto"/>
            <w:left w:val="none" w:sz="0" w:space="0" w:color="auto"/>
            <w:bottom w:val="none" w:sz="0" w:space="0" w:color="auto"/>
            <w:right w:val="none" w:sz="0" w:space="0" w:color="auto"/>
          </w:divBdr>
        </w:div>
        <w:div w:id="456535898">
          <w:marLeft w:val="640"/>
          <w:marRight w:val="0"/>
          <w:marTop w:val="0"/>
          <w:marBottom w:val="0"/>
          <w:divBdr>
            <w:top w:val="none" w:sz="0" w:space="0" w:color="auto"/>
            <w:left w:val="none" w:sz="0" w:space="0" w:color="auto"/>
            <w:bottom w:val="none" w:sz="0" w:space="0" w:color="auto"/>
            <w:right w:val="none" w:sz="0" w:space="0" w:color="auto"/>
          </w:divBdr>
        </w:div>
        <w:div w:id="441265552">
          <w:marLeft w:val="640"/>
          <w:marRight w:val="0"/>
          <w:marTop w:val="0"/>
          <w:marBottom w:val="0"/>
          <w:divBdr>
            <w:top w:val="none" w:sz="0" w:space="0" w:color="auto"/>
            <w:left w:val="none" w:sz="0" w:space="0" w:color="auto"/>
            <w:bottom w:val="none" w:sz="0" w:space="0" w:color="auto"/>
            <w:right w:val="none" w:sz="0" w:space="0" w:color="auto"/>
          </w:divBdr>
        </w:div>
        <w:div w:id="1910724583">
          <w:marLeft w:val="640"/>
          <w:marRight w:val="0"/>
          <w:marTop w:val="0"/>
          <w:marBottom w:val="0"/>
          <w:divBdr>
            <w:top w:val="none" w:sz="0" w:space="0" w:color="auto"/>
            <w:left w:val="none" w:sz="0" w:space="0" w:color="auto"/>
            <w:bottom w:val="none" w:sz="0" w:space="0" w:color="auto"/>
            <w:right w:val="none" w:sz="0" w:space="0" w:color="auto"/>
          </w:divBdr>
        </w:div>
        <w:div w:id="1513566094">
          <w:marLeft w:val="640"/>
          <w:marRight w:val="0"/>
          <w:marTop w:val="0"/>
          <w:marBottom w:val="0"/>
          <w:divBdr>
            <w:top w:val="none" w:sz="0" w:space="0" w:color="auto"/>
            <w:left w:val="none" w:sz="0" w:space="0" w:color="auto"/>
            <w:bottom w:val="none" w:sz="0" w:space="0" w:color="auto"/>
            <w:right w:val="none" w:sz="0" w:space="0" w:color="auto"/>
          </w:divBdr>
        </w:div>
        <w:div w:id="1879079043">
          <w:marLeft w:val="640"/>
          <w:marRight w:val="0"/>
          <w:marTop w:val="0"/>
          <w:marBottom w:val="0"/>
          <w:divBdr>
            <w:top w:val="none" w:sz="0" w:space="0" w:color="auto"/>
            <w:left w:val="none" w:sz="0" w:space="0" w:color="auto"/>
            <w:bottom w:val="none" w:sz="0" w:space="0" w:color="auto"/>
            <w:right w:val="none" w:sz="0" w:space="0" w:color="auto"/>
          </w:divBdr>
        </w:div>
        <w:div w:id="1856769672">
          <w:marLeft w:val="640"/>
          <w:marRight w:val="0"/>
          <w:marTop w:val="0"/>
          <w:marBottom w:val="0"/>
          <w:divBdr>
            <w:top w:val="none" w:sz="0" w:space="0" w:color="auto"/>
            <w:left w:val="none" w:sz="0" w:space="0" w:color="auto"/>
            <w:bottom w:val="none" w:sz="0" w:space="0" w:color="auto"/>
            <w:right w:val="none" w:sz="0" w:space="0" w:color="auto"/>
          </w:divBdr>
        </w:div>
        <w:div w:id="377898589">
          <w:marLeft w:val="640"/>
          <w:marRight w:val="0"/>
          <w:marTop w:val="0"/>
          <w:marBottom w:val="0"/>
          <w:divBdr>
            <w:top w:val="none" w:sz="0" w:space="0" w:color="auto"/>
            <w:left w:val="none" w:sz="0" w:space="0" w:color="auto"/>
            <w:bottom w:val="none" w:sz="0" w:space="0" w:color="auto"/>
            <w:right w:val="none" w:sz="0" w:space="0" w:color="auto"/>
          </w:divBdr>
        </w:div>
        <w:div w:id="1862163697">
          <w:marLeft w:val="640"/>
          <w:marRight w:val="0"/>
          <w:marTop w:val="0"/>
          <w:marBottom w:val="0"/>
          <w:divBdr>
            <w:top w:val="none" w:sz="0" w:space="0" w:color="auto"/>
            <w:left w:val="none" w:sz="0" w:space="0" w:color="auto"/>
            <w:bottom w:val="none" w:sz="0" w:space="0" w:color="auto"/>
            <w:right w:val="none" w:sz="0" w:space="0" w:color="auto"/>
          </w:divBdr>
        </w:div>
        <w:div w:id="735587462">
          <w:marLeft w:val="640"/>
          <w:marRight w:val="0"/>
          <w:marTop w:val="0"/>
          <w:marBottom w:val="0"/>
          <w:divBdr>
            <w:top w:val="none" w:sz="0" w:space="0" w:color="auto"/>
            <w:left w:val="none" w:sz="0" w:space="0" w:color="auto"/>
            <w:bottom w:val="none" w:sz="0" w:space="0" w:color="auto"/>
            <w:right w:val="none" w:sz="0" w:space="0" w:color="auto"/>
          </w:divBdr>
        </w:div>
        <w:div w:id="873688239">
          <w:marLeft w:val="640"/>
          <w:marRight w:val="0"/>
          <w:marTop w:val="0"/>
          <w:marBottom w:val="0"/>
          <w:divBdr>
            <w:top w:val="none" w:sz="0" w:space="0" w:color="auto"/>
            <w:left w:val="none" w:sz="0" w:space="0" w:color="auto"/>
            <w:bottom w:val="none" w:sz="0" w:space="0" w:color="auto"/>
            <w:right w:val="none" w:sz="0" w:space="0" w:color="auto"/>
          </w:divBdr>
        </w:div>
        <w:div w:id="410347067">
          <w:marLeft w:val="640"/>
          <w:marRight w:val="0"/>
          <w:marTop w:val="0"/>
          <w:marBottom w:val="0"/>
          <w:divBdr>
            <w:top w:val="none" w:sz="0" w:space="0" w:color="auto"/>
            <w:left w:val="none" w:sz="0" w:space="0" w:color="auto"/>
            <w:bottom w:val="none" w:sz="0" w:space="0" w:color="auto"/>
            <w:right w:val="none" w:sz="0" w:space="0" w:color="auto"/>
          </w:divBdr>
        </w:div>
        <w:div w:id="337738396">
          <w:marLeft w:val="640"/>
          <w:marRight w:val="0"/>
          <w:marTop w:val="0"/>
          <w:marBottom w:val="0"/>
          <w:divBdr>
            <w:top w:val="none" w:sz="0" w:space="0" w:color="auto"/>
            <w:left w:val="none" w:sz="0" w:space="0" w:color="auto"/>
            <w:bottom w:val="none" w:sz="0" w:space="0" w:color="auto"/>
            <w:right w:val="none" w:sz="0" w:space="0" w:color="auto"/>
          </w:divBdr>
        </w:div>
        <w:div w:id="1842621915">
          <w:marLeft w:val="640"/>
          <w:marRight w:val="0"/>
          <w:marTop w:val="0"/>
          <w:marBottom w:val="0"/>
          <w:divBdr>
            <w:top w:val="none" w:sz="0" w:space="0" w:color="auto"/>
            <w:left w:val="none" w:sz="0" w:space="0" w:color="auto"/>
            <w:bottom w:val="none" w:sz="0" w:space="0" w:color="auto"/>
            <w:right w:val="none" w:sz="0" w:space="0" w:color="auto"/>
          </w:divBdr>
        </w:div>
        <w:div w:id="1269046588">
          <w:marLeft w:val="640"/>
          <w:marRight w:val="0"/>
          <w:marTop w:val="0"/>
          <w:marBottom w:val="0"/>
          <w:divBdr>
            <w:top w:val="none" w:sz="0" w:space="0" w:color="auto"/>
            <w:left w:val="none" w:sz="0" w:space="0" w:color="auto"/>
            <w:bottom w:val="none" w:sz="0" w:space="0" w:color="auto"/>
            <w:right w:val="none" w:sz="0" w:space="0" w:color="auto"/>
          </w:divBdr>
        </w:div>
        <w:div w:id="589896782">
          <w:marLeft w:val="640"/>
          <w:marRight w:val="0"/>
          <w:marTop w:val="0"/>
          <w:marBottom w:val="0"/>
          <w:divBdr>
            <w:top w:val="none" w:sz="0" w:space="0" w:color="auto"/>
            <w:left w:val="none" w:sz="0" w:space="0" w:color="auto"/>
            <w:bottom w:val="none" w:sz="0" w:space="0" w:color="auto"/>
            <w:right w:val="none" w:sz="0" w:space="0" w:color="auto"/>
          </w:divBdr>
        </w:div>
        <w:div w:id="1518736941">
          <w:marLeft w:val="640"/>
          <w:marRight w:val="0"/>
          <w:marTop w:val="0"/>
          <w:marBottom w:val="0"/>
          <w:divBdr>
            <w:top w:val="none" w:sz="0" w:space="0" w:color="auto"/>
            <w:left w:val="none" w:sz="0" w:space="0" w:color="auto"/>
            <w:bottom w:val="none" w:sz="0" w:space="0" w:color="auto"/>
            <w:right w:val="none" w:sz="0" w:space="0" w:color="auto"/>
          </w:divBdr>
        </w:div>
        <w:div w:id="1229918212">
          <w:marLeft w:val="640"/>
          <w:marRight w:val="0"/>
          <w:marTop w:val="0"/>
          <w:marBottom w:val="0"/>
          <w:divBdr>
            <w:top w:val="none" w:sz="0" w:space="0" w:color="auto"/>
            <w:left w:val="none" w:sz="0" w:space="0" w:color="auto"/>
            <w:bottom w:val="none" w:sz="0" w:space="0" w:color="auto"/>
            <w:right w:val="none" w:sz="0" w:space="0" w:color="auto"/>
          </w:divBdr>
        </w:div>
        <w:div w:id="5597369">
          <w:marLeft w:val="640"/>
          <w:marRight w:val="0"/>
          <w:marTop w:val="0"/>
          <w:marBottom w:val="0"/>
          <w:divBdr>
            <w:top w:val="none" w:sz="0" w:space="0" w:color="auto"/>
            <w:left w:val="none" w:sz="0" w:space="0" w:color="auto"/>
            <w:bottom w:val="none" w:sz="0" w:space="0" w:color="auto"/>
            <w:right w:val="none" w:sz="0" w:space="0" w:color="auto"/>
          </w:divBdr>
        </w:div>
        <w:div w:id="937634670">
          <w:marLeft w:val="640"/>
          <w:marRight w:val="0"/>
          <w:marTop w:val="0"/>
          <w:marBottom w:val="0"/>
          <w:divBdr>
            <w:top w:val="none" w:sz="0" w:space="0" w:color="auto"/>
            <w:left w:val="none" w:sz="0" w:space="0" w:color="auto"/>
            <w:bottom w:val="none" w:sz="0" w:space="0" w:color="auto"/>
            <w:right w:val="none" w:sz="0" w:space="0" w:color="auto"/>
          </w:divBdr>
        </w:div>
        <w:div w:id="1030490650">
          <w:marLeft w:val="640"/>
          <w:marRight w:val="0"/>
          <w:marTop w:val="0"/>
          <w:marBottom w:val="0"/>
          <w:divBdr>
            <w:top w:val="none" w:sz="0" w:space="0" w:color="auto"/>
            <w:left w:val="none" w:sz="0" w:space="0" w:color="auto"/>
            <w:bottom w:val="none" w:sz="0" w:space="0" w:color="auto"/>
            <w:right w:val="none" w:sz="0" w:space="0" w:color="auto"/>
          </w:divBdr>
        </w:div>
        <w:div w:id="175389990">
          <w:marLeft w:val="640"/>
          <w:marRight w:val="0"/>
          <w:marTop w:val="0"/>
          <w:marBottom w:val="0"/>
          <w:divBdr>
            <w:top w:val="none" w:sz="0" w:space="0" w:color="auto"/>
            <w:left w:val="none" w:sz="0" w:space="0" w:color="auto"/>
            <w:bottom w:val="none" w:sz="0" w:space="0" w:color="auto"/>
            <w:right w:val="none" w:sz="0" w:space="0" w:color="auto"/>
          </w:divBdr>
        </w:div>
        <w:div w:id="1665933911">
          <w:marLeft w:val="640"/>
          <w:marRight w:val="0"/>
          <w:marTop w:val="0"/>
          <w:marBottom w:val="0"/>
          <w:divBdr>
            <w:top w:val="none" w:sz="0" w:space="0" w:color="auto"/>
            <w:left w:val="none" w:sz="0" w:space="0" w:color="auto"/>
            <w:bottom w:val="none" w:sz="0" w:space="0" w:color="auto"/>
            <w:right w:val="none" w:sz="0" w:space="0" w:color="auto"/>
          </w:divBdr>
        </w:div>
        <w:div w:id="1678575654">
          <w:marLeft w:val="640"/>
          <w:marRight w:val="0"/>
          <w:marTop w:val="0"/>
          <w:marBottom w:val="0"/>
          <w:divBdr>
            <w:top w:val="none" w:sz="0" w:space="0" w:color="auto"/>
            <w:left w:val="none" w:sz="0" w:space="0" w:color="auto"/>
            <w:bottom w:val="none" w:sz="0" w:space="0" w:color="auto"/>
            <w:right w:val="none" w:sz="0" w:space="0" w:color="auto"/>
          </w:divBdr>
        </w:div>
        <w:div w:id="816260316">
          <w:marLeft w:val="640"/>
          <w:marRight w:val="0"/>
          <w:marTop w:val="0"/>
          <w:marBottom w:val="0"/>
          <w:divBdr>
            <w:top w:val="none" w:sz="0" w:space="0" w:color="auto"/>
            <w:left w:val="none" w:sz="0" w:space="0" w:color="auto"/>
            <w:bottom w:val="none" w:sz="0" w:space="0" w:color="auto"/>
            <w:right w:val="none" w:sz="0" w:space="0" w:color="auto"/>
          </w:divBdr>
        </w:div>
        <w:div w:id="604076942">
          <w:marLeft w:val="640"/>
          <w:marRight w:val="0"/>
          <w:marTop w:val="0"/>
          <w:marBottom w:val="0"/>
          <w:divBdr>
            <w:top w:val="none" w:sz="0" w:space="0" w:color="auto"/>
            <w:left w:val="none" w:sz="0" w:space="0" w:color="auto"/>
            <w:bottom w:val="none" w:sz="0" w:space="0" w:color="auto"/>
            <w:right w:val="none" w:sz="0" w:space="0" w:color="auto"/>
          </w:divBdr>
        </w:div>
        <w:div w:id="555433395">
          <w:marLeft w:val="640"/>
          <w:marRight w:val="0"/>
          <w:marTop w:val="0"/>
          <w:marBottom w:val="0"/>
          <w:divBdr>
            <w:top w:val="none" w:sz="0" w:space="0" w:color="auto"/>
            <w:left w:val="none" w:sz="0" w:space="0" w:color="auto"/>
            <w:bottom w:val="none" w:sz="0" w:space="0" w:color="auto"/>
            <w:right w:val="none" w:sz="0" w:space="0" w:color="auto"/>
          </w:divBdr>
        </w:div>
        <w:div w:id="393049934">
          <w:marLeft w:val="640"/>
          <w:marRight w:val="0"/>
          <w:marTop w:val="0"/>
          <w:marBottom w:val="0"/>
          <w:divBdr>
            <w:top w:val="none" w:sz="0" w:space="0" w:color="auto"/>
            <w:left w:val="none" w:sz="0" w:space="0" w:color="auto"/>
            <w:bottom w:val="none" w:sz="0" w:space="0" w:color="auto"/>
            <w:right w:val="none" w:sz="0" w:space="0" w:color="auto"/>
          </w:divBdr>
        </w:div>
        <w:div w:id="531960061">
          <w:marLeft w:val="640"/>
          <w:marRight w:val="0"/>
          <w:marTop w:val="0"/>
          <w:marBottom w:val="0"/>
          <w:divBdr>
            <w:top w:val="none" w:sz="0" w:space="0" w:color="auto"/>
            <w:left w:val="none" w:sz="0" w:space="0" w:color="auto"/>
            <w:bottom w:val="none" w:sz="0" w:space="0" w:color="auto"/>
            <w:right w:val="none" w:sz="0" w:space="0" w:color="auto"/>
          </w:divBdr>
        </w:div>
        <w:div w:id="925459655">
          <w:marLeft w:val="640"/>
          <w:marRight w:val="0"/>
          <w:marTop w:val="0"/>
          <w:marBottom w:val="0"/>
          <w:divBdr>
            <w:top w:val="none" w:sz="0" w:space="0" w:color="auto"/>
            <w:left w:val="none" w:sz="0" w:space="0" w:color="auto"/>
            <w:bottom w:val="none" w:sz="0" w:space="0" w:color="auto"/>
            <w:right w:val="none" w:sz="0" w:space="0" w:color="auto"/>
          </w:divBdr>
        </w:div>
        <w:div w:id="1401293553">
          <w:marLeft w:val="640"/>
          <w:marRight w:val="0"/>
          <w:marTop w:val="0"/>
          <w:marBottom w:val="0"/>
          <w:divBdr>
            <w:top w:val="none" w:sz="0" w:space="0" w:color="auto"/>
            <w:left w:val="none" w:sz="0" w:space="0" w:color="auto"/>
            <w:bottom w:val="none" w:sz="0" w:space="0" w:color="auto"/>
            <w:right w:val="none" w:sz="0" w:space="0" w:color="auto"/>
          </w:divBdr>
        </w:div>
        <w:div w:id="1106001618">
          <w:marLeft w:val="640"/>
          <w:marRight w:val="0"/>
          <w:marTop w:val="0"/>
          <w:marBottom w:val="0"/>
          <w:divBdr>
            <w:top w:val="none" w:sz="0" w:space="0" w:color="auto"/>
            <w:left w:val="none" w:sz="0" w:space="0" w:color="auto"/>
            <w:bottom w:val="none" w:sz="0" w:space="0" w:color="auto"/>
            <w:right w:val="none" w:sz="0" w:space="0" w:color="auto"/>
          </w:divBdr>
        </w:div>
        <w:div w:id="573198100">
          <w:marLeft w:val="640"/>
          <w:marRight w:val="0"/>
          <w:marTop w:val="0"/>
          <w:marBottom w:val="0"/>
          <w:divBdr>
            <w:top w:val="none" w:sz="0" w:space="0" w:color="auto"/>
            <w:left w:val="none" w:sz="0" w:space="0" w:color="auto"/>
            <w:bottom w:val="none" w:sz="0" w:space="0" w:color="auto"/>
            <w:right w:val="none" w:sz="0" w:space="0" w:color="auto"/>
          </w:divBdr>
        </w:div>
        <w:div w:id="1490100896">
          <w:marLeft w:val="640"/>
          <w:marRight w:val="0"/>
          <w:marTop w:val="0"/>
          <w:marBottom w:val="0"/>
          <w:divBdr>
            <w:top w:val="none" w:sz="0" w:space="0" w:color="auto"/>
            <w:left w:val="none" w:sz="0" w:space="0" w:color="auto"/>
            <w:bottom w:val="none" w:sz="0" w:space="0" w:color="auto"/>
            <w:right w:val="none" w:sz="0" w:space="0" w:color="auto"/>
          </w:divBdr>
        </w:div>
        <w:div w:id="1629697753">
          <w:marLeft w:val="640"/>
          <w:marRight w:val="0"/>
          <w:marTop w:val="0"/>
          <w:marBottom w:val="0"/>
          <w:divBdr>
            <w:top w:val="none" w:sz="0" w:space="0" w:color="auto"/>
            <w:left w:val="none" w:sz="0" w:space="0" w:color="auto"/>
            <w:bottom w:val="none" w:sz="0" w:space="0" w:color="auto"/>
            <w:right w:val="none" w:sz="0" w:space="0" w:color="auto"/>
          </w:divBdr>
        </w:div>
        <w:div w:id="1212965354">
          <w:marLeft w:val="640"/>
          <w:marRight w:val="0"/>
          <w:marTop w:val="0"/>
          <w:marBottom w:val="0"/>
          <w:divBdr>
            <w:top w:val="none" w:sz="0" w:space="0" w:color="auto"/>
            <w:left w:val="none" w:sz="0" w:space="0" w:color="auto"/>
            <w:bottom w:val="none" w:sz="0" w:space="0" w:color="auto"/>
            <w:right w:val="none" w:sz="0" w:space="0" w:color="auto"/>
          </w:divBdr>
        </w:div>
        <w:div w:id="1806584698">
          <w:marLeft w:val="640"/>
          <w:marRight w:val="0"/>
          <w:marTop w:val="0"/>
          <w:marBottom w:val="0"/>
          <w:divBdr>
            <w:top w:val="none" w:sz="0" w:space="0" w:color="auto"/>
            <w:left w:val="none" w:sz="0" w:space="0" w:color="auto"/>
            <w:bottom w:val="none" w:sz="0" w:space="0" w:color="auto"/>
            <w:right w:val="none" w:sz="0" w:space="0" w:color="auto"/>
          </w:divBdr>
        </w:div>
        <w:div w:id="606161789">
          <w:marLeft w:val="640"/>
          <w:marRight w:val="0"/>
          <w:marTop w:val="0"/>
          <w:marBottom w:val="0"/>
          <w:divBdr>
            <w:top w:val="none" w:sz="0" w:space="0" w:color="auto"/>
            <w:left w:val="none" w:sz="0" w:space="0" w:color="auto"/>
            <w:bottom w:val="none" w:sz="0" w:space="0" w:color="auto"/>
            <w:right w:val="none" w:sz="0" w:space="0" w:color="auto"/>
          </w:divBdr>
        </w:div>
        <w:div w:id="363333946">
          <w:marLeft w:val="640"/>
          <w:marRight w:val="0"/>
          <w:marTop w:val="0"/>
          <w:marBottom w:val="0"/>
          <w:divBdr>
            <w:top w:val="none" w:sz="0" w:space="0" w:color="auto"/>
            <w:left w:val="none" w:sz="0" w:space="0" w:color="auto"/>
            <w:bottom w:val="none" w:sz="0" w:space="0" w:color="auto"/>
            <w:right w:val="none" w:sz="0" w:space="0" w:color="auto"/>
          </w:divBdr>
        </w:div>
        <w:div w:id="40713032">
          <w:marLeft w:val="640"/>
          <w:marRight w:val="0"/>
          <w:marTop w:val="0"/>
          <w:marBottom w:val="0"/>
          <w:divBdr>
            <w:top w:val="none" w:sz="0" w:space="0" w:color="auto"/>
            <w:left w:val="none" w:sz="0" w:space="0" w:color="auto"/>
            <w:bottom w:val="none" w:sz="0" w:space="0" w:color="auto"/>
            <w:right w:val="none" w:sz="0" w:space="0" w:color="auto"/>
          </w:divBdr>
        </w:div>
        <w:div w:id="1128861959">
          <w:marLeft w:val="640"/>
          <w:marRight w:val="0"/>
          <w:marTop w:val="0"/>
          <w:marBottom w:val="0"/>
          <w:divBdr>
            <w:top w:val="none" w:sz="0" w:space="0" w:color="auto"/>
            <w:left w:val="none" w:sz="0" w:space="0" w:color="auto"/>
            <w:bottom w:val="none" w:sz="0" w:space="0" w:color="auto"/>
            <w:right w:val="none" w:sz="0" w:space="0" w:color="auto"/>
          </w:divBdr>
        </w:div>
        <w:div w:id="1338342545">
          <w:marLeft w:val="640"/>
          <w:marRight w:val="0"/>
          <w:marTop w:val="0"/>
          <w:marBottom w:val="0"/>
          <w:divBdr>
            <w:top w:val="none" w:sz="0" w:space="0" w:color="auto"/>
            <w:left w:val="none" w:sz="0" w:space="0" w:color="auto"/>
            <w:bottom w:val="none" w:sz="0" w:space="0" w:color="auto"/>
            <w:right w:val="none" w:sz="0" w:space="0" w:color="auto"/>
          </w:divBdr>
        </w:div>
        <w:div w:id="1961107268">
          <w:marLeft w:val="640"/>
          <w:marRight w:val="0"/>
          <w:marTop w:val="0"/>
          <w:marBottom w:val="0"/>
          <w:divBdr>
            <w:top w:val="none" w:sz="0" w:space="0" w:color="auto"/>
            <w:left w:val="none" w:sz="0" w:space="0" w:color="auto"/>
            <w:bottom w:val="none" w:sz="0" w:space="0" w:color="auto"/>
            <w:right w:val="none" w:sz="0" w:space="0" w:color="auto"/>
          </w:divBdr>
        </w:div>
        <w:div w:id="1978532364">
          <w:marLeft w:val="640"/>
          <w:marRight w:val="0"/>
          <w:marTop w:val="0"/>
          <w:marBottom w:val="0"/>
          <w:divBdr>
            <w:top w:val="none" w:sz="0" w:space="0" w:color="auto"/>
            <w:left w:val="none" w:sz="0" w:space="0" w:color="auto"/>
            <w:bottom w:val="none" w:sz="0" w:space="0" w:color="auto"/>
            <w:right w:val="none" w:sz="0" w:space="0" w:color="auto"/>
          </w:divBdr>
        </w:div>
        <w:div w:id="3630584">
          <w:marLeft w:val="640"/>
          <w:marRight w:val="0"/>
          <w:marTop w:val="0"/>
          <w:marBottom w:val="0"/>
          <w:divBdr>
            <w:top w:val="none" w:sz="0" w:space="0" w:color="auto"/>
            <w:left w:val="none" w:sz="0" w:space="0" w:color="auto"/>
            <w:bottom w:val="none" w:sz="0" w:space="0" w:color="auto"/>
            <w:right w:val="none" w:sz="0" w:space="0" w:color="auto"/>
          </w:divBdr>
        </w:div>
        <w:div w:id="181481867">
          <w:marLeft w:val="640"/>
          <w:marRight w:val="0"/>
          <w:marTop w:val="0"/>
          <w:marBottom w:val="0"/>
          <w:divBdr>
            <w:top w:val="none" w:sz="0" w:space="0" w:color="auto"/>
            <w:left w:val="none" w:sz="0" w:space="0" w:color="auto"/>
            <w:bottom w:val="none" w:sz="0" w:space="0" w:color="auto"/>
            <w:right w:val="none" w:sz="0" w:space="0" w:color="auto"/>
          </w:divBdr>
        </w:div>
        <w:div w:id="1177966867">
          <w:marLeft w:val="640"/>
          <w:marRight w:val="0"/>
          <w:marTop w:val="0"/>
          <w:marBottom w:val="0"/>
          <w:divBdr>
            <w:top w:val="none" w:sz="0" w:space="0" w:color="auto"/>
            <w:left w:val="none" w:sz="0" w:space="0" w:color="auto"/>
            <w:bottom w:val="none" w:sz="0" w:space="0" w:color="auto"/>
            <w:right w:val="none" w:sz="0" w:space="0" w:color="auto"/>
          </w:divBdr>
        </w:div>
        <w:div w:id="1039014181">
          <w:marLeft w:val="640"/>
          <w:marRight w:val="0"/>
          <w:marTop w:val="0"/>
          <w:marBottom w:val="0"/>
          <w:divBdr>
            <w:top w:val="none" w:sz="0" w:space="0" w:color="auto"/>
            <w:left w:val="none" w:sz="0" w:space="0" w:color="auto"/>
            <w:bottom w:val="none" w:sz="0" w:space="0" w:color="auto"/>
            <w:right w:val="none" w:sz="0" w:space="0" w:color="auto"/>
          </w:divBdr>
        </w:div>
        <w:div w:id="968172000">
          <w:marLeft w:val="640"/>
          <w:marRight w:val="0"/>
          <w:marTop w:val="0"/>
          <w:marBottom w:val="0"/>
          <w:divBdr>
            <w:top w:val="none" w:sz="0" w:space="0" w:color="auto"/>
            <w:left w:val="none" w:sz="0" w:space="0" w:color="auto"/>
            <w:bottom w:val="none" w:sz="0" w:space="0" w:color="auto"/>
            <w:right w:val="none" w:sz="0" w:space="0" w:color="auto"/>
          </w:divBdr>
        </w:div>
        <w:div w:id="302468530">
          <w:marLeft w:val="640"/>
          <w:marRight w:val="0"/>
          <w:marTop w:val="0"/>
          <w:marBottom w:val="0"/>
          <w:divBdr>
            <w:top w:val="none" w:sz="0" w:space="0" w:color="auto"/>
            <w:left w:val="none" w:sz="0" w:space="0" w:color="auto"/>
            <w:bottom w:val="none" w:sz="0" w:space="0" w:color="auto"/>
            <w:right w:val="none" w:sz="0" w:space="0" w:color="auto"/>
          </w:divBdr>
        </w:div>
        <w:div w:id="1124620215">
          <w:marLeft w:val="640"/>
          <w:marRight w:val="0"/>
          <w:marTop w:val="0"/>
          <w:marBottom w:val="0"/>
          <w:divBdr>
            <w:top w:val="none" w:sz="0" w:space="0" w:color="auto"/>
            <w:left w:val="none" w:sz="0" w:space="0" w:color="auto"/>
            <w:bottom w:val="none" w:sz="0" w:space="0" w:color="auto"/>
            <w:right w:val="none" w:sz="0" w:space="0" w:color="auto"/>
          </w:divBdr>
        </w:div>
        <w:div w:id="942231260">
          <w:marLeft w:val="640"/>
          <w:marRight w:val="0"/>
          <w:marTop w:val="0"/>
          <w:marBottom w:val="0"/>
          <w:divBdr>
            <w:top w:val="none" w:sz="0" w:space="0" w:color="auto"/>
            <w:left w:val="none" w:sz="0" w:space="0" w:color="auto"/>
            <w:bottom w:val="none" w:sz="0" w:space="0" w:color="auto"/>
            <w:right w:val="none" w:sz="0" w:space="0" w:color="auto"/>
          </w:divBdr>
        </w:div>
        <w:div w:id="1636370264">
          <w:marLeft w:val="640"/>
          <w:marRight w:val="0"/>
          <w:marTop w:val="0"/>
          <w:marBottom w:val="0"/>
          <w:divBdr>
            <w:top w:val="none" w:sz="0" w:space="0" w:color="auto"/>
            <w:left w:val="none" w:sz="0" w:space="0" w:color="auto"/>
            <w:bottom w:val="none" w:sz="0" w:space="0" w:color="auto"/>
            <w:right w:val="none" w:sz="0" w:space="0" w:color="auto"/>
          </w:divBdr>
        </w:div>
        <w:div w:id="1044018711">
          <w:marLeft w:val="640"/>
          <w:marRight w:val="0"/>
          <w:marTop w:val="0"/>
          <w:marBottom w:val="0"/>
          <w:divBdr>
            <w:top w:val="none" w:sz="0" w:space="0" w:color="auto"/>
            <w:left w:val="none" w:sz="0" w:space="0" w:color="auto"/>
            <w:bottom w:val="none" w:sz="0" w:space="0" w:color="auto"/>
            <w:right w:val="none" w:sz="0" w:space="0" w:color="auto"/>
          </w:divBdr>
        </w:div>
        <w:div w:id="1822575773">
          <w:marLeft w:val="640"/>
          <w:marRight w:val="0"/>
          <w:marTop w:val="0"/>
          <w:marBottom w:val="0"/>
          <w:divBdr>
            <w:top w:val="none" w:sz="0" w:space="0" w:color="auto"/>
            <w:left w:val="none" w:sz="0" w:space="0" w:color="auto"/>
            <w:bottom w:val="none" w:sz="0" w:space="0" w:color="auto"/>
            <w:right w:val="none" w:sz="0" w:space="0" w:color="auto"/>
          </w:divBdr>
        </w:div>
        <w:div w:id="1234045434">
          <w:marLeft w:val="640"/>
          <w:marRight w:val="0"/>
          <w:marTop w:val="0"/>
          <w:marBottom w:val="0"/>
          <w:divBdr>
            <w:top w:val="none" w:sz="0" w:space="0" w:color="auto"/>
            <w:left w:val="none" w:sz="0" w:space="0" w:color="auto"/>
            <w:bottom w:val="none" w:sz="0" w:space="0" w:color="auto"/>
            <w:right w:val="none" w:sz="0" w:space="0" w:color="auto"/>
          </w:divBdr>
        </w:div>
        <w:div w:id="1004165833">
          <w:marLeft w:val="640"/>
          <w:marRight w:val="0"/>
          <w:marTop w:val="0"/>
          <w:marBottom w:val="0"/>
          <w:divBdr>
            <w:top w:val="none" w:sz="0" w:space="0" w:color="auto"/>
            <w:left w:val="none" w:sz="0" w:space="0" w:color="auto"/>
            <w:bottom w:val="none" w:sz="0" w:space="0" w:color="auto"/>
            <w:right w:val="none" w:sz="0" w:space="0" w:color="auto"/>
          </w:divBdr>
        </w:div>
        <w:div w:id="1898977898">
          <w:marLeft w:val="640"/>
          <w:marRight w:val="0"/>
          <w:marTop w:val="0"/>
          <w:marBottom w:val="0"/>
          <w:divBdr>
            <w:top w:val="none" w:sz="0" w:space="0" w:color="auto"/>
            <w:left w:val="none" w:sz="0" w:space="0" w:color="auto"/>
            <w:bottom w:val="none" w:sz="0" w:space="0" w:color="auto"/>
            <w:right w:val="none" w:sz="0" w:space="0" w:color="auto"/>
          </w:divBdr>
        </w:div>
        <w:div w:id="1799487759">
          <w:marLeft w:val="640"/>
          <w:marRight w:val="0"/>
          <w:marTop w:val="0"/>
          <w:marBottom w:val="0"/>
          <w:divBdr>
            <w:top w:val="none" w:sz="0" w:space="0" w:color="auto"/>
            <w:left w:val="none" w:sz="0" w:space="0" w:color="auto"/>
            <w:bottom w:val="none" w:sz="0" w:space="0" w:color="auto"/>
            <w:right w:val="none" w:sz="0" w:space="0" w:color="auto"/>
          </w:divBdr>
        </w:div>
        <w:div w:id="517738700">
          <w:marLeft w:val="640"/>
          <w:marRight w:val="0"/>
          <w:marTop w:val="0"/>
          <w:marBottom w:val="0"/>
          <w:divBdr>
            <w:top w:val="none" w:sz="0" w:space="0" w:color="auto"/>
            <w:left w:val="none" w:sz="0" w:space="0" w:color="auto"/>
            <w:bottom w:val="none" w:sz="0" w:space="0" w:color="auto"/>
            <w:right w:val="none" w:sz="0" w:space="0" w:color="auto"/>
          </w:divBdr>
        </w:div>
        <w:div w:id="1854880807">
          <w:marLeft w:val="640"/>
          <w:marRight w:val="0"/>
          <w:marTop w:val="0"/>
          <w:marBottom w:val="0"/>
          <w:divBdr>
            <w:top w:val="none" w:sz="0" w:space="0" w:color="auto"/>
            <w:left w:val="none" w:sz="0" w:space="0" w:color="auto"/>
            <w:bottom w:val="none" w:sz="0" w:space="0" w:color="auto"/>
            <w:right w:val="none" w:sz="0" w:space="0" w:color="auto"/>
          </w:divBdr>
        </w:div>
        <w:div w:id="1185823064">
          <w:marLeft w:val="640"/>
          <w:marRight w:val="0"/>
          <w:marTop w:val="0"/>
          <w:marBottom w:val="0"/>
          <w:divBdr>
            <w:top w:val="none" w:sz="0" w:space="0" w:color="auto"/>
            <w:left w:val="none" w:sz="0" w:space="0" w:color="auto"/>
            <w:bottom w:val="none" w:sz="0" w:space="0" w:color="auto"/>
            <w:right w:val="none" w:sz="0" w:space="0" w:color="auto"/>
          </w:divBdr>
        </w:div>
        <w:div w:id="2085567457">
          <w:marLeft w:val="640"/>
          <w:marRight w:val="0"/>
          <w:marTop w:val="0"/>
          <w:marBottom w:val="0"/>
          <w:divBdr>
            <w:top w:val="none" w:sz="0" w:space="0" w:color="auto"/>
            <w:left w:val="none" w:sz="0" w:space="0" w:color="auto"/>
            <w:bottom w:val="none" w:sz="0" w:space="0" w:color="auto"/>
            <w:right w:val="none" w:sz="0" w:space="0" w:color="auto"/>
          </w:divBdr>
        </w:div>
        <w:div w:id="790442411">
          <w:marLeft w:val="640"/>
          <w:marRight w:val="0"/>
          <w:marTop w:val="0"/>
          <w:marBottom w:val="0"/>
          <w:divBdr>
            <w:top w:val="none" w:sz="0" w:space="0" w:color="auto"/>
            <w:left w:val="none" w:sz="0" w:space="0" w:color="auto"/>
            <w:bottom w:val="none" w:sz="0" w:space="0" w:color="auto"/>
            <w:right w:val="none" w:sz="0" w:space="0" w:color="auto"/>
          </w:divBdr>
        </w:div>
        <w:div w:id="238905076">
          <w:marLeft w:val="640"/>
          <w:marRight w:val="0"/>
          <w:marTop w:val="0"/>
          <w:marBottom w:val="0"/>
          <w:divBdr>
            <w:top w:val="none" w:sz="0" w:space="0" w:color="auto"/>
            <w:left w:val="none" w:sz="0" w:space="0" w:color="auto"/>
            <w:bottom w:val="none" w:sz="0" w:space="0" w:color="auto"/>
            <w:right w:val="none" w:sz="0" w:space="0" w:color="auto"/>
          </w:divBdr>
        </w:div>
        <w:div w:id="1350061238">
          <w:marLeft w:val="640"/>
          <w:marRight w:val="0"/>
          <w:marTop w:val="0"/>
          <w:marBottom w:val="0"/>
          <w:divBdr>
            <w:top w:val="none" w:sz="0" w:space="0" w:color="auto"/>
            <w:left w:val="none" w:sz="0" w:space="0" w:color="auto"/>
            <w:bottom w:val="none" w:sz="0" w:space="0" w:color="auto"/>
            <w:right w:val="none" w:sz="0" w:space="0" w:color="auto"/>
          </w:divBdr>
        </w:div>
        <w:div w:id="1856379462">
          <w:marLeft w:val="640"/>
          <w:marRight w:val="0"/>
          <w:marTop w:val="0"/>
          <w:marBottom w:val="0"/>
          <w:divBdr>
            <w:top w:val="none" w:sz="0" w:space="0" w:color="auto"/>
            <w:left w:val="none" w:sz="0" w:space="0" w:color="auto"/>
            <w:bottom w:val="none" w:sz="0" w:space="0" w:color="auto"/>
            <w:right w:val="none" w:sz="0" w:space="0" w:color="auto"/>
          </w:divBdr>
        </w:div>
        <w:div w:id="205794264">
          <w:marLeft w:val="640"/>
          <w:marRight w:val="0"/>
          <w:marTop w:val="0"/>
          <w:marBottom w:val="0"/>
          <w:divBdr>
            <w:top w:val="none" w:sz="0" w:space="0" w:color="auto"/>
            <w:left w:val="none" w:sz="0" w:space="0" w:color="auto"/>
            <w:bottom w:val="none" w:sz="0" w:space="0" w:color="auto"/>
            <w:right w:val="none" w:sz="0" w:space="0" w:color="auto"/>
          </w:divBdr>
        </w:div>
        <w:div w:id="507251917">
          <w:marLeft w:val="640"/>
          <w:marRight w:val="0"/>
          <w:marTop w:val="0"/>
          <w:marBottom w:val="0"/>
          <w:divBdr>
            <w:top w:val="none" w:sz="0" w:space="0" w:color="auto"/>
            <w:left w:val="none" w:sz="0" w:space="0" w:color="auto"/>
            <w:bottom w:val="none" w:sz="0" w:space="0" w:color="auto"/>
            <w:right w:val="none" w:sz="0" w:space="0" w:color="auto"/>
          </w:divBdr>
        </w:div>
        <w:div w:id="220678681">
          <w:marLeft w:val="640"/>
          <w:marRight w:val="0"/>
          <w:marTop w:val="0"/>
          <w:marBottom w:val="0"/>
          <w:divBdr>
            <w:top w:val="none" w:sz="0" w:space="0" w:color="auto"/>
            <w:left w:val="none" w:sz="0" w:space="0" w:color="auto"/>
            <w:bottom w:val="none" w:sz="0" w:space="0" w:color="auto"/>
            <w:right w:val="none" w:sz="0" w:space="0" w:color="auto"/>
          </w:divBdr>
        </w:div>
        <w:div w:id="1202782871">
          <w:marLeft w:val="640"/>
          <w:marRight w:val="0"/>
          <w:marTop w:val="0"/>
          <w:marBottom w:val="0"/>
          <w:divBdr>
            <w:top w:val="none" w:sz="0" w:space="0" w:color="auto"/>
            <w:left w:val="none" w:sz="0" w:space="0" w:color="auto"/>
            <w:bottom w:val="none" w:sz="0" w:space="0" w:color="auto"/>
            <w:right w:val="none" w:sz="0" w:space="0" w:color="auto"/>
          </w:divBdr>
        </w:div>
        <w:div w:id="1426075871">
          <w:marLeft w:val="640"/>
          <w:marRight w:val="0"/>
          <w:marTop w:val="0"/>
          <w:marBottom w:val="0"/>
          <w:divBdr>
            <w:top w:val="none" w:sz="0" w:space="0" w:color="auto"/>
            <w:left w:val="none" w:sz="0" w:space="0" w:color="auto"/>
            <w:bottom w:val="none" w:sz="0" w:space="0" w:color="auto"/>
            <w:right w:val="none" w:sz="0" w:space="0" w:color="auto"/>
          </w:divBdr>
        </w:div>
        <w:div w:id="1672416921">
          <w:marLeft w:val="640"/>
          <w:marRight w:val="0"/>
          <w:marTop w:val="0"/>
          <w:marBottom w:val="0"/>
          <w:divBdr>
            <w:top w:val="none" w:sz="0" w:space="0" w:color="auto"/>
            <w:left w:val="none" w:sz="0" w:space="0" w:color="auto"/>
            <w:bottom w:val="none" w:sz="0" w:space="0" w:color="auto"/>
            <w:right w:val="none" w:sz="0" w:space="0" w:color="auto"/>
          </w:divBdr>
        </w:div>
        <w:div w:id="52316751">
          <w:marLeft w:val="640"/>
          <w:marRight w:val="0"/>
          <w:marTop w:val="0"/>
          <w:marBottom w:val="0"/>
          <w:divBdr>
            <w:top w:val="none" w:sz="0" w:space="0" w:color="auto"/>
            <w:left w:val="none" w:sz="0" w:space="0" w:color="auto"/>
            <w:bottom w:val="none" w:sz="0" w:space="0" w:color="auto"/>
            <w:right w:val="none" w:sz="0" w:space="0" w:color="auto"/>
          </w:divBdr>
        </w:div>
        <w:div w:id="1410154325">
          <w:marLeft w:val="640"/>
          <w:marRight w:val="0"/>
          <w:marTop w:val="0"/>
          <w:marBottom w:val="0"/>
          <w:divBdr>
            <w:top w:val="none" w:sz="0" w:space="0" w:color="auto"/>
            <w:left w:val="none" w:sz="0" w:space="0" w:color="auto"/>
            <w:bottom w:val="none" w:sz="0" w:space="0" w:color="auto"/>
            <w:right w:val="none" w:sz="0" w:space="0" w:color="auto"/>
          </w:divBdr>
        </w:div>
        <w:div w:id="1069963625">
          <w:marLeft w:val="640"/>
          <w:marRight w:val="0"/>
          <w:marTop w:val="0"/>
          <w:marBottom w:val="0"/>
          <w:divBdr>
            <w:top w:val="none" w:sz="0" w:space="0" w:color="auto"/>
            <w:left w:val="none" w:sz="0" w:space="0" w:color="auto"/>
            <w:bottom w:val="none" w:sz="0" w:space="0" w:color="auto"/>
            <w:right w:val="none" w:sz="0" w:space="0" w:color="auto"/>
          </w:divBdr>
        </w:div>
        <w:div w:id="1059859715">
          <w:marLeft w:val="640"/>
          <w:marRight w:val="0"/>
          <w:marTop w:val="0"/>
          <w:marBottom w:val="0"/>
          <w:divBdr>
            <w:top w:val="none" w:sz="0" w:space="0" w:color="auto"/>
            <w:left w:val="none" w:sz="0" w:space="0" w:color="auto"/>
            <w:bottom w:val="none" w:sz="0" w:space="0" w:color="auto"/>
            <w:right w:val="none" w:sz="0" w:space="0" w:color="auto"/>
          </w:divBdr>
        </w:div>
        <w:div w:id="1533347025">
          <w:marLeft w:val="640"/>
          <w:marRight w:val="0"/>
          <w:marTop w:val="0"/>
          <w:marBottom w:val="0"/>
          <w:divBdr>
            <w:top w:val="none" w:sz="0" w:space="0" w:color="auto"/>
            <w:left w:val="none" w:sz="0" w:space="0" w:color="auto"/>
            <w:bottom w:val="none" w:sz="0" w:space="0" w:color="auto"/>
            <w:right w:val="none" w:sz="0" w:space="0" w:color="auto"/>
          </w:divBdr>
        </w:div>
        <w:div w:id="1567689736">
          <w:marLeft w:val="640"/>
          <w:marRight w:val="0"/>
          <w:marTop w:val="0"/>
          <w:marBottom w:val="0"/>
          <w:divBdr>
            <w:top w:val="none" w:sz="0" w:space="0" w:color="auto"/>
            <w:left w:val="none" w:sz="0" w:space="0" w:color="auto"/>
            <w:bottom w:val="none" w:sz="0" w:space="0" w:color="auto"/>
            <w:right w:val="none" w:sz="0" w:space="0" w:color="auto"/>
          </w:divBdr>
        </w:div>
        <w:div w:id="431900725">
          <w:marLeft w:val="640"/>
          <w:marRight w:val="0"/>
          <w:marTop w:val="0"/>
          <w:marBottom w:val="0"/>
          <w:divBdr>
            <w:top w:val="none" w:sz="0" w:space="0" w:color="auto"/>
            <w:left w:val="none" w:sz="0" w:space="0" w:color="auto"/>
            <w:bottom w:val="none" w:sz="0" w:space="0" w:color="auto"/>
            <w:right w:val="none" w:sz="0" w:space="0" w:color="auto"/>
          </w:divBdr>
        </w:div>
        <w:div w:id="921722306">
          <w:marLeft w:val="640"/>
          <w:marRight w:val="0"/>
          <w:marTop w:val="0"/>
          <w:marBottom w:val="0"/>
          <w:divBdr>
            <w:top w:val="none" w:sz="0" w:space="0" w:color="auto"/>
            <w:left w:val="none" w:sz="0" w:space="0" w:color="auto"/>
            <w:bottom w:val="none" w:sz="0" w:space="0" w:color="auto"/>
            <w:right w:val="none" w:sz="0" w:space="0" w:color="auto"/>
          </w:divBdr>
        </w:div>
        <w:div w:id="2145542386">
          <w:marLeft w:val="640"/>
          <w:marRight w:val="0"/>
          <w:marTop w:val="0"/>
          <w:marBottom w:val="0"/>
          <w:divBdr>
            <w:top w:val="none" w:sz="0" w:space="0" w:color="auto"/>
            <w:left w:val="none" w:sz="0" w:space="0" w:color="auto"/>
            <w:bottom w:val="none" w:sz="0" w:space="0" w:color="auto"/>
            <w:right w:val="none" w:sz="0" w:space="0" w:color="auto"/>
          </w:divBdr>
        </w:div>
        <w:div w:id="1383872437">
          <w:marLeft w:val="640"/>
          <w:marRight w:val="0"/>
          <w:marTop w:val="0"/>
          <w:marBottom w:val="0"/>
          <w:divBdr>
            <w:top w:val="none" w:sz="0" w:space="0" w:color="auto"/>
            <w:left w:val="none" w:sz="0" w:space="0" w:color="auto"/>
            <w:bottom w:val="none" w:sz="0" w:space="0" w:color="auto"/>
            <w:right w:val="none" w:sz="0" w:space="0" w:color="auto"/>
          </w:divBdr>
        </w:div>
        <w:div w:id="608203168">
          <w:marLeft w:val="640"/>
          <w:marRight w:val="0"/>
          <w:marTop w:val="0"/>
          <w:marBottom w:val="0"/>
          <w:divBdr>
            <w:top w:val="none" w:sz="0" w:space="0" w:color="auto"/>
            <w:left w:val="none" w:sz="0" w:space="0" w:color="auto"/>
            <w:bottom w:val="none" w:sz="0" w:space="0" w:color="auto"/>
            <w:right w:val="none" w:sz="0" w:space="0" w:color="auto"/>
          </w:divBdr>
        </w:div>
        <w:div w:id="918708362">
          <w:marLeft w:val="640"/>
          <w:marRight w:val="0"/>
          <w:marTop w:val="0"/>
          <w:marBottom w:val="0"/>
          <w:divBdr>
            <w:top w:val="none" w:sz="0" w:space="0" w:color="auto"/>
            <w:left w:val="none" w:sz="0" w:space="0" w:color="auto"/>
            <w:bottom w:val="none" w:sz="0" w:space="0" w:color="auto"/>
            <w:right w:val="none" w:sz="0" w:space="0" w:color="auto"/>
          </w:divBdr>
        </w:div>
        <w:div w:id="947354115">
          <w:marLeft w:val="640"/>
          <w:marRight w:val="0"/>
          <w:marTop w:val="0"/>
          <w:marBottom w:val="0"/>
          <w:divBdr>
            <w:top w:val="none" w:sz="0" w:space="0" w:color="auto"/>
            <w:left w:val="none" w:sz="0" w:space="0" w:color="auto"/>
            <w:bottom w:val="none" w:sz="0" w:space="0" w:color="auto"/>
            <w:right w:val="none" w:sz="0" w:space="0" w:color="auto"/>
          </w:divBdr>
        </w:div>
        <w:div w:id="1874688720">
          <w:marLeft w:val="640"/>
          <w:marRight w:val="0"/>
          <w:marTop w:val="0"/>
          <w:marBottom w:val="0"/>
          <w:divBdr>
            <w:top w:val="none" w:sz="0" w:space="0" w:color="auto"/>
            <w:left w:val="none" w:sz="0" w:space="0" w:color="auto"/>
            <w:bottom w:val="none" w:sz="0" w:space="0" w:color="auto"/>
            <w:right w:val="none" w:sz="0" w:space="0" w:color="auto"/>
          </w:divBdr>
        </w:div>
        <w:div w:id="396585739">
          <w:marLeft w:val="640"/>
          <w:marRight w:val="0"/>
          <w:marTop w:val="0"/>
          <w:marBottom w:val="0"/>
          <w:divBdr>
            <w:top w:val="none" w:sz="0" w:space="0" w:color="auto"/>
            <w:left w:val="none" w:sz="0" w:space="0" w:color="auto"/>
            <w:bottom w:val="none" w:sz="0" w:space="0" w:color="auto"/>
            <w:right w:val="none" w:sz="0" w:space="0" w:color="auto"/>
          </w:divBdr>
        </w:div>
        <w:div w:id="706295587">
          <w:marLeft w:val="640"/>
          <w:marRight w:val="0"/>
          <w:marTop w:val="0"/>
          <w:marBottom w:val="0"/>
          <w:divBdr>
            <w:top w:val="none" w:sz="0" w:space="0" w:color="auto"/>
            <w:left w:val="none" w:sz="0" w:space="0" w:color="auto"/>
            <w:bottom w:val="none" w:sz="0" w:space="0" w:color="auto"/>
            <w:right w:val="none" w:sz="0" w:space="0" w:color="auto"/>
          </w:divBdr>
        </w:div>
        <w:div w:id="1446269850">
          <w:marLeft w:val="640"/>
          <w:marRight w:val="0"/>
          <w:marTop w:val="0"/>
          <w:marBottom w:val="0"/>
          <w:divBdr>
            <w:top w:val="none" w:sz="0" w:space="0" w:color="auto"/>
            <w:left w:val="none" w:sz="0" w:space="0" w:color="auto"/>
            <w:bottom w:val="none" w:sz="0" w:space="0" w:color="auto"/>
            <w:right w:val="none" w:sz="0" w:space="0" w:color="auto"/>
          </w:divBdr>
        </w:div>
        <w:div w:id="1717700828">
          <w:marLeft w:val="640"/>
          <w:marRight w:val="0"/>
          <w:marTop w:val="0"/>
          <w:marBottom w:val="0"/>
          <w:divBdr>
            <w:top w:val="none" w:sz="0" w:space="0" w:color="auto"/>
            <w:left w:val="none" w:sz="0" w:space="0" w:color="auto"/>
            <w:bottom w:val="none" w:sz="0" w:space="0" w:color="auto"/>
            <w:right w:val="none" w:sz="0" w:space="0" w:color="auto"/>
          </w:divBdr>
        </w:div>
        <w:div w:id="1914197879">
          <w:marLeft w:val="640"/>
          <w:marRight w:val="0"/>
          <w:marTop w:val="0"/>
          <w:marBottom w:val="0"/>
          <w:divBdr>
            <w:top w:val="none" w:sz="0" w:space="0" w:color="auto"/>
            <w:left w:val="none" w:sz="0" w:space="0" w:color="auto"/>
            <w:bottom w:val="none" w:sz="0" w:space="0" w:color="auto"/>
            <w:right w:val="none" w:sz="0" w:space="0" w:color="auto"/>
          </w:divBdr>
        </w:div>
        <w:div w:id="79527121">
          <w:marLeft w:val="640"/>
          <w:marRight w:val="0"/>
          <w:marTop w:val="0"/>
          <w:marBottom w:val="0"/>
          <w:divBdr>
            <w:top w:val="none" w:sz="0" w:space="0" w:color="auto"/>
            <w:left w:val="none" w:sz="0" w:space="0" w:color="auto"/>
            <w:bottom w:val="none" w:sz="0" w:space="0" w:color="auto"/>
            <w:right w:val="none" w:sz="0" w:space="0" w:color="auto"/>
          </w:divBdr>
        </w:div>
        <w:div w:id="323318023">
          <w:marLeft w:val="640"/>
          <w:marRight w:val="0"/>
          <w:marTop w:val="0"/>
          <w:marBottom w:val="0"/>
          <w:divBdr>
            <w:top w:val="none" w:sz="0" w:space="0" w:color="auto"/>
            <w:left w:val="none" w:sz="0" w:space="0" w:color="auto"/>
            <w:bottom w:val="none" w:sz="0" w:space="0" w:color="auto"/>
            <w:right w:val="none" w:sz="0" w:space="0" w:color="auto"/>
          </w:divBdr>
        </w:div>
        <w:div w:id="1437671753">
          <w:marLeft w:val="640"/>
          <w:marRight w:val="0"/>
          <w:marTop w:val="0"/>
          <w:marBottom w:val="0"/>
          <w:divBdr>
            <w:top w:val="none" w:sz="0" w:space="0" w:color="auto"/>
            <w:left w:val="none" w:sz="0" w:space="0" w:color="auto"/>
            <w:bottom w:val="none" w:sz="0" w:space="0" w:color="auto"/>
            <w:right w:val="none" w:sz="0" w:space="0" w:color="auto"/>
          </w:divBdr>
        </w:div>
        <w:div w:id="136339695">
          <w:marLeft w:val="640"/>
          <w:marRight w:val="0"/>
          <w:marTop w:val="0"/>
          <w:marBottom w:val="0"/>
          <w:divBdr>
            <w:top w:val="none" w:sz="0" w:space="0" w:color="auto"/>
            <w:left w:val="none" w:sz="0" w:space="0" w:color="auto"/>
            <w:bottom w:val="none" w:sz="0" w:space="0" w:color="auto"/>
            <w:right w:val="none" w:sz="0" w:space="0" w:color="auto"/>
          </w:divBdr>
        </w:div>
        <w:div w:id="1388719556">
          <w:marLeft w:val="640"/>
          <w:marRight w:val="0"/>
          <w:marTop w:val="0"/>
          <w:marBottom w:val="0"/>
          <w:divBdr>
            <w:top w:val="none" w:sz="0" w:space="0" w:color="auto"/>
            <w:left w:val="none" w:sz="0" w:space="0" w:color="auto"/>
            <w:bottom w:val="none" w:sz="0" w:space="0" w:color="auto"/>
            <w:right w:val="none" w:sz="0" w:space="0" w:color="auto"/>
          </w:divBdr>
        </w:div>
        <w:div w:id="1129740923">
          <w:marLeft w:val="640"/>
          <w:marRight w:val="0"/>
          <w:marTop w:val="0"/>
          <w:marBottom w:val="0"/>
          <w:divBdr>
            <w:top w:val="none" w:sz="0" w:space="0" w:color="auto"/>
            <w:left w:val="none" w:sz="0" w:space="0" w:color="auto"/>
            <w:bottom w:val="none" w:sz="0" w:space="0" w:color="auto"/>
            <w:right w:val="none" w:sz="0" w:space="0" w:color="auto"/>
          </w:divBdr>
        </w:div>
        <w:div w:id="1857963225">
          <w:marLeft w:val="640"/>
          <w:marRight w:val="0"/>
          <w:marTop w:val="0"/>
          <w:marBottom w:val="0"/>
          <w:divBdr>
            <w:top w:val="none" w:sz="0" w:space="0" w:color="auto"/>
            <w:left w:val="none" w:sz="0" w:space="0" w:color="auto"/>
            <w:bottom w:val="none" w:sz="0" w:space="0" w:color="auto"/>
            <w:right w:val="none" w:sz="0" w:space="0" w:color="auto"/>
          </w:divBdr>
        </w:div>
        <w:div w:id="1504081867">
          <w:marLeft w:val="640"/>
          <w:marRight w:val="0"/>
          <w:marTop w:val="0"/>
          <w:marBottom w:val="0"/>
          <w:divBdr>
            <w:top w:val="none" w:sz="0" w:space="0" w:color="auto"/>
            <w:left w:val="none" w:sz="0" w:space="0" w:color="auto"/>
            <w:bottom w:val="none" w:sz="0" w:space="0" w:color="auto"/>
            <w:right w:val="none" w:sz="0" w:space="0" w:color="auto"/>
          </w:divBdr>
        </w:div>
        <w:div w:id="1599017461">
          <w:marLeft w:val="640"/>
          <w:marRight w:val="0"/>
          <w:marTop w:val="0"/>
          <w:marBottom w:val="0"/>
          <w:divBdr>
            <w:top w:val="none" w:sz="0" w:space="0" w:color="auto"/>
            <w:left w:val="none" w:sz="0" w:space="0" w:color="auto"/>
            <w:bottom w:val="none" w:sz="0" w:space="0" w:color="auto"/>
            <w:right w:val="none" w:sz="0" w:space="0" w:color="auto"/>
          </w:divBdr>
        </w:div>
        <w:div w:id="1909226259">
          <w:marLeft w:val="640"/>
          <w:marRight w:val="0"/>
          <w:marTop w:val="0"/>
          <w:marBottom w:val="0"/>
          <w:divBdr>
            <w:top w:val="none" w:sz="0" w:space="0" w:color="auto"/>
            <w:left w:val="none" w:sz="0" w:space="0" w:color="auto"/>
            <w:bottom w:val="none" w:sz="0" w:space="0" w:color="auto"/>
            <w:right w:val="none" w:sz="0" w:space="0" w:color="auto"/>
          </w:divBdr>
        </w:div>
        <w:div w:id="647855572">
          <w:marLeft w:val="640"/>
          <w:marRight w:val="0"/>
          <w:marTop w:val="0"/>
          <w:marBottom w:val="0"/>
          <w:divBdr>
            <w:top w:val="none" w:sz="0" w:space="0" w:color="auto"/>
            <w:left w:val="none" w:sz="0" w:space="0" w:color="auto"/>
            <w:bottom w:val="none" w:sz="0" w:space="0" w:color="auto"/>
            <w:right w:val="none" w:sz="0" w:space="0" w:color="auto"/>
          </w:divBdr>
        </w:div>
        <w:div w:id="1700207178">
          <w:marLeft w:val="640"/>
          <w:marRight w:val="0"/>
          <w:marTop w:val="0"/>
          <w:marBottom w:val="0"/>
          <w:divBdr>
            <w:top w:val="none" w:sz="0" w:space="0" w:color="auto"/>
            <w:left w:val="none" w:sz="0" w:space="0" w:color="auto"/>
            <w:bottom w:val="none" w:sz="0" w:space="0" w:color="auto"/>
            <w:right w:val="none" w:sz="0" w:space="0" w:color="auto"/>
          </w:divBdr>
        </w:div>
        <w:div w:id="536241111">
          <w:marLeft w:val="640"/>
          <w:marRight w:val="0"/>
          <w:marTop w:val="0"/>
          <w:marBottom w:val="0"/>
          <w:divBdr>
            <w:top w:val="none" w:sz="0" w:space="0" w:color="auto"/>
            <w:left w:val="none" w:sz="0" w:space="0" w:color="auto"/>
            <w:bottom w:val="none" w:sz="0" w:space="0" w:color="auto"/>
            <w:right w:val="none" w:sz="0" w:space="0" w:color="auto"/>
          </w:divBdr>
        </w:div>
        <w:div w:id="1730883482">
          <w:marLeft w:val="640"/>
          <w:marRight w:val="0"/>
          <w:marTop w:val="0"/>
          <w:marBottom w:val="0"/>
          <w:divBdr>
            <w:top w:val="none" w:sz="0" w:space="0" w:color="auto"/>
            <w:left w:val="none" w:sz="0" w:space="0" w:color="auto"/>
            <w:bottom w:val="none" w:sz="0" w:space="0" w:color="auto"/>
            <w:right w:val="none" w:sz="0" w:space="0" w:color="auto"/>
          </w:divBdr>
        </w:div>
        <w:div w:id="788208388">
          <w:marLeft w:val="640"/>
          <w:marRight w:val="0"/>
          <w:marTop w:val="0"/>
          <w:marBottom w:val="0"/>
          <w:divBdr>
            <w:top w:val="none" w:sz="0" w:space="0" w:color="auto"/>
            <w:left w:val="none" w:sz="0" w:space="0" w:color="auto"/>
            <w:bottom w:val="none" w:sz="0" w:space="0" w:color="auto"/>
            <w:right w:val="none" w:sz="0" w:space="0" w:color="auto"/>
          </w:divBdr>
        </w:div>
        <w:div w:id="2121485805">
          <w:marLeft w:val="640"/>
          <w:marRight w:val="0"/>
          <w:marTop w:val="0"/>
          <w:marBottom w:val="0"/>
          <w:divBdr>
            <w:top w:val="none" w:sz="0" w:space="0" w:color="auto"/>
            <w:left w:val="none" w:sz="0" w:space="0" w:color="auto"/>
            <w:bottom w:val="none" w:sz="0" w:space="0" w:color="auto"/>
            <w:right w:val="none" w:sz="0" w:space="0" w:color="auto"/>
          </w:divBdr>
        </w:div>
        <w:div w:id="222915965">
          <w:marLeft w:val="640"/>
          <w:marRight w:val="0"/>
          <w:marTop w:val="0"/>
          <w:marBottom w:val="0"/>
          <w:divBdr>
            <w:top w:val="none" w:sz="0" w:space="0" w:color="auto"/>
            <w:left w:val="none" w:sz="0" w:space="0" w:color="auto"/>
            <w:bottom w:val="none" w:sz="0" w:space="0" w:color="auto"/>
            <w:right w:val="none" w:sz="0" w:space="0" w:color="auto"/>
          </w:divBdr>
        </w:div>
        <w:div w:id="2040428087">
          <w:marLeft w:val="640"/>
          <w:marRight w:val="0"/>
          <w:marTop w:val="0"/>
          <w:marBottom w:val="0"/>
          <w:divBdr>
            <w:top w:val="none" w:sz="0" w:space="0" w:color="auto"/>
            <w:left w:val="none" w:sz="0" w:space="0" w:color="auto"/>
            <w:bottom w:val="none" w:sz="0" w:space="0" w:color="auto"/>
            <w:right w:val="none" w:sz="0" w:space="0" w:color="auto"/>
          </w:divBdr>
        </w:div>
        <w:div w:id="1387486384">
          <w:marLeft w:val="640"/>
          <w:marRight w:val="0"/>
          <w:marTop w:val="0"/>
          <w:marBottom w:val="0"/>
          <w:divBdr>
            <w:top w:val="none" w:sz="0" w:space="0" w:color="auto"/>
            <w:left w:val="none" w:sz="0" w:space="0" w:color="auto"/>
            <w:bottom w:val="none" w:sz="0" w:space="0" w:color="auto"/>
            <w:right w:val="none" w:sz="0" w:space="0" w:color="auto"/>
          </w:divBdr>
        </w:div>
        <w:div w:id="1722170660">
          <w:marLeft w:val="640"/>
          <w:marRight w:val="0"/>
          <w:marTop w:val="0"/>
          <w:marBottom w:val="0"/>
          <w:divBdr>
            <w:top w:val="none" w:sz="0" w:space="0" w:color="auto"/>
            <w:left w:val="none" w:sz="0" w:space="0" w:color="auto"/>
            <w:bottom w:val="none" w:sz="0" w:space="0" w:color="auto"/>
            <w:right w:val="none" w:sz="0" w:space="0" w:color="auto"/>
          </w:divBdr>
        </w:div>
        <w:div w:id="573901055">
          <w:marLeft w:val="640"/>
          <w:marRight w:val="0"/>
          <w:marTop w:val="0"/>
          <w:marBottom w:val="0"/>
          <w:divBdr>
            <w:top w:val="none" w:sz="0" w:space="0" w:color="auto"/>
            <w:left w:val="none" w:sz="0" w:space="0" w:color="auto"/>
            <w:bottom w:val="none" w:sz="0" w:space="0" w:color="auto"/>
            <w:right w:val="none" w:sz="0" w:space="0" w:color="auto"/>
          </w:divBdr>
        </w:div>
        <w:div w:id="736633232">
          <w:marLeft w:val="640"/>
          <w:marRight w:val="0"/>
          <w:marTop w:val="0"/>
          <w:marBottom w:val="0"/>
          <w:divBdr>
            <w:top w:val="none" w:sz="0" w:space="0" w:color="auto"/>
            <w:left w:val="none" w:sz="0" w:space="0" w:color="auto"/>
            <w:bottom w:val="none" w:sz="0" w:space="0" w:color="auto"/>
            <w:right w:val="none" w:sz="0" w:space="0" w:color="auto"/>
          </w:divBdr>
        </w:div>
        <w:div w:id="882206215">
          <w:marLeft w:val="640"/>
          <w:marRight w:val="0"/>
          <w:marTop w:val="0"/>
          <w:marBottom w:val="0"/>
          <w:divBdr>
            <w:top w:val="none" w:sz="0" w:space="0" w:color="auto"/>
            <w:left w:val="none" w:sz="0" w:space="0" w:color="auto"/>
            <w:bottom w:val="none" w:sz="0" w:space="0" w:color="auto"/>
            <w:right w:val="none" w:sz="0" w:space="0" w:color="auto"/>
          </w:divBdr>
        </w:div>
        <w:div w:id="832063200">
          <w:marLeft w:val="640"/>
          <w:marRight w:val="0"/>
          <w:marTop w:val="0"/>
          <w:marBottom w:val="0"/>
          <w:divBdr>
            <w:top w:val="none" w:sz="0" w:space="0" w:color="auto"/>
            <w:left w:val="none" w:sz="0" w:space="0" w:color="auto"/>
            <w:bottom w:val="none" w:sz="0" w:space="0" w:color="auto"/>
            <w:right w:val="none" w:sz="0" w:space="0" w:color="auto"/>
          </w:divBdr>
        </w:div>
        <w:div w:id="665396741">
          <w:marLeft w:val="640"/>
          <w:marRight w:val="0"/>
          <w:marTop w:val="0"/>
          <w:marBottom w:val="0"/>
          <w:divBdr>
            <w:top w:val="none" w:sz="0" w:space="0" w:color="auto"/>
            <w:left w:val="none" w:sz="0" w:space="0" w:color="auto"/>
            <w:bottom w:val="none" w:sz="0" w:space="0" w:color="auto"/>
            <w:right w:val="none" w:sz="0" w:space="0" w:color="auto"/>
          </w:divBdr>
        </w:div>
        <w:div w:id="363870371">
          <w:marLeft w:val="640"/>
          <w:marRight w:val="0"/>
          <w:marTop w:val="0"/>
          <w:marBottom w:val="0"/>
          <w:divBdr>
            <w:top w:val="none" w:sz="0" w:space="0" w:color="auto"/>
            <w:left w:val="none" w:sz="0" w:space="0" w:color="auto"/>
            <w:bottom w:val="none" w:sz="0" w:space="0" w:color="auto"/>
            <w:right w:val="none" w:sz="0" w:space="0" w:color="auto"/>
          </w:divBdr>
        </w:div>
        <w:div w:id="1509446049">
          <w:marLeft w:val="640"/>
          <w:marRight w:val="0"/>
          <w:marTop w:val="0"/>
          <w:marBottom w:val="0"/>
          <w:divBdr>
            <w:top w:val="none" w:sz="0" w:space="0" w:color="auto"/>
            <w:left w:val="none" w:sz="0" w:space="0" w:color="auto"/>
            <w:bottom w:val="none" w:sz="0" w:space="0" w:color="auto"/>
            <w:right w:val="none" w:sz="0" w:space="0" w:color="auto"/>
          </w:divBdr>
        </w:div>
        <w:div w:id="709695187">
          <w:marLeft w:val="640"/>
          <w:marRight w:val="0"/>
          <w:marTop w:val="0"/>
          <w:marBottom w:val="0"/>
          <w:divBdr>
            <w:top w:val="none" w:sz="0" w:space="0" w:color="auto"/>
            <w:left w:val="none" w:sz="0" w:space="0" w:color="auto"/>
            <w:bottom w:val="none" w:sz="0" w:space="0" w:color="auto"/>
            <w:right w:val="none" w:sz="0" w:space="0" w:color="auto"/>
          </w:divBdr>
        </w:div>
        <w:div w:id="557016976">
          <w:marLeft w:val="640"/>
          <w:marRight w:val="0"/>
          <w:marTop w:val="0"/>
          <w:marBottom w:val="0"/>
          <w:divBdr>
            <w:top w:val="none" w:sz="0" w:space="0" w:color="auto"/>
            <w:left w:val="none" w:sz="0" w:space="0" w:color="auto"/>
            <w:bottom w:val="none" w:sz="0" w:space="0" w:color="auto"/>
            <w:right w:val="none" w:sz="0" w:space="0" w:color="auto"/>
          </w:divBdr>
        </w:div>
        <w:div w:id="611516463">
          <w:marLeft w:val="640"/>
          <w:marRight w:val="0"/>
          <w:marTop w:val="0"/>
          <w:marBottom w:val="0"/>
          <w:divBdr>
            <w:top w:val="none" w:sz="0" w:space="0" w:color="auto"/>
            <w:left w:val="none" w:sz="0" w:space="0" w:color="auto"/>
            <w:bottom w:val="none" w:sz="0" w:space="0" w:color="auto"/>
            <w:right w:val="none" w:sz="0" w:space="0" w:color="auto"/>
          </w:divBdr>
        </w:div>
        <w:div w:id="740590">
          <w:marLeft w:val="640"/>
          <w:marRight w:val="0"/>
          <w:marTop w:val="0"/>
          <w:marBottom w:val="0"/>
          <w:divBdr>
            <w:top w:val="none" w:sz="0" w:space="0" w:color="auto"/>
            <w:left w:val="none" w:sz="0" w:space="0" w:color="auto"/>
            <w:bottom w:val="none" w:sz="0" w:space="0" w:color="auto"/>
            <w:right w:val="none" w:sz="0" w:space="0" w:color="auto"/>
          </w:divBdr>
        </w:div>
        <w:div w:id="1913657540">
          <w:marLeft w:val="640"/>
          <w:marRight w:val="0"/>
          <w:marTop w:val="0"/>
          <w:marBottom w:val="0"/>
          <w:divBdr>
            <w:top w:val="none" w:sz="0" w:space="0" w:color="auto"/>
            <w:left w:val="none" w:sz="0" w:space="0" w:color="auto"/>
            <w:bottom w:val="none" w:sz="0" w:space="0" w:color="auto"/>
            <w:right w:val="none" w:sz="0" w:space="0" w:color="auto"/>
          </w:divBdr>
        </w:div>
        <w:div w:id="460880992">
          <w:marLeft w:val="640"/>
          <w:marRight w:val="0"/>
          <w:marTop w:val="0"/>
          <w:marBottom w:val="0"/>
          <w:divBdr>
            <w:top w:val="none" w:sz="0" w:space="0" w:color="auto"/>
            <w:left w:val="none" w:sz="0" w:space="0" w:color="auto"/>
            <w:bottom w:val="none" w:sz="0" w:space="0" w:color="auto"/>
            <w:right w:val="none" w:sz="0" w:space="0" w:color="auto"/>
          </w:divBdr>
        </w:div>
        <w:div w:id="372972378">
          <w:marLeft w:val="640"/>
          <w:marRight w:val="0"/>
          <w:marTop w:val="0"/>
          <w:marBottom w:val="0"/>
          <w:divBdr>
            <w:top w:val="none" w:sz="0" w:space="0" w:color="auto"/>
            <w:left w:val="none" w:sz="0" w:space="0" w:color="auto"/>
            <w:bottom w:val="none" w:sz="0" w:space="0" w:color="auto"/>
            <w:right w:val="none" w:sz="0" w:space="0" w:color="auto"/>
          </w:divBdr>
        </w:div>
        <w:div w:id="1433672281">
          <w:marLeft w:val="640"/>
          <w:marRight w:val="0"/>
          <w:marTop w:val="0"/>
          <w:marBottom w:val="0"/>
          <w:divBdr>
            <w:top w:val="none" w:sz="0" w:space="0" w:color="auto"/>
            <w:left w:val="none" w:sz="0" w:space="0" w:color="auto"/>
            <w:bottom w:val="none" w:sz="0" w:space="0" w:color="auto"/>
            <w:right w:val="none" w:sz="0" w:space="0" w:color="auto"/>
          </w:divBdr>
        </w:div>
        <w:div w:id="1514539902">
          <w:marLeft w:val="640"/>
          <w:marRight w:val="0"/>
          <w:marTop w:val="0"/>
          <w:marBottom w:val="0"/>
          <w:divBdr>
            <w:top w:val="none" w:sz="0" w:space="0" w:color="auto"/>
            <w:left w:val="none" w:sz="0" w:space="0" w:color="auto"/>
            <w:bottom w:val="none" w:sz="0" w:space="0" w:color="auto"/>
            <w:right w:val="none" w:sz="0" w:space="0" w:color="auto"/>
          </w:divBdr>
        </w:div>
        <w:div w:id="1648850550">
          <w:marLeft w:val="640"/>
          <w:marRight w:val="0"/>
          <w:marTop w:val="0"/>
          <w:marBottom w:val="0"/>
          <w:divBdr>
            <w:top w:val="none" w:sz="0" w:space="0" w:color="auto"/>
            <w:left w:val="none" w:sz="0" w:space="0" w:color="auto"/>
            <w:bottom w:val="none" w:sz="0" w:space="0" w:color="auto"/>
            <w:right w:val="none" w:sz="0" w:space="0" w:color="auto"/>
          </w:divBdr>
        </w:div>
        <w:div w:id="1097411728">
          <w:marLeft w:val="640"/>
          <w:marRight w:val="0"/>
          <w:marTop w:val="0"/>
          <w:marBottom w:val="0"/>
          <w:divBdr>
            <w:top w:val="none" w:sz="0" w:space="0" w:color="auto"/>
            <w:left w:val="none" w:sz="0" w:space="0" w:color="auto"/>
            <w:bottom w:val="none" w:sz="0" w:space="0" w:color="auto"/>
            <w:right w:val="none" w:sz="0" w:space="0" w:color="auto"/>
          </w:divBdr>
        </w:div>
        <w:div w:id="313724795">
          <w:marLeft w:val="640"/>
          <w:marRight w:val="0"/>
          <w:marTop w:val="0"/>
          <w:marBottom w:val="0"/>
          <w:divBdr>
            <w:top w:val="none" w:sz="0" w:space="0" w:color="auto"/>
            <w:left w:val="none" w:sz="0" w:space="0" w:color="auto"/>
            <w:bottom w:val="none" w:sz="0" w:space="0" w:color="auto"/>
            <w:right w:val="none" w:sz="0" w:space="0" w:color="auto"/>
          </w:divBdr>
        </w:div>
        <w:div w:id="22024369">
          <w:marLeft w:val="640"/>
          <w:marRight w:val="0"/>
          <w:marTop w:val="0"/>
          <w:marBottom w:val="0"/>
          <w:divBdr>
            <w:top w:val="none" w:sz="0" w:space="0" w:color="auto"/>
            <w:left w:val="none" w:sz="0" w:space="0" w:color="auto"/>
            <w:bottom w:val="none" w:sz="0" w:space="0" w:color="auto"/>
            <w:right w:val="none" w:sz="0" w:space="0" w:color="auto"/>
          </w:divBdr>
        </w:div>
      </w:divsChild>
    </w:div>
    <w:div w:id="1828325675">
      <w:bodyDiv w:val="1"/>
      <w:marLeft w:val="0"/>
      <w:marRight w:val="0"/>
      <w:marTop w:val="0"/>
      <w:marBottom w:val="0"/>
      <w:divBdr>
        <w:top w:val="none" w:sz="0" w:space="0" w:color="auto"/>
        <w:left w:val="none" w:sz="0" w:space="0" w:color="auto"/>
        <w:bottom w:val="none" w:sz="0" w:space="0" w:color="auto"/>
        <w:right w:val="none" w:sz="0" w:space="0" w:color="auto"/>
      </w:divBdr>
      <w:divsChild>
        <w:div w:id="945621405">
          <w:marLeft w:val="640"/>
          <w:marRight w:val="0"/>
          <w:marTop w:val="0"/>
          <w:marBottom w:val="0"/>
          <w:divBdr>
            <w:top w:val="none" w:sz="0" w:space="0" w:color="auto"/>
            <w:left w:val="none" w:sz="0" w:space="0" w:color="auto"/>
            <w:bottom w:val="none" w:sz="0" w:space="0" w:color="auto"/>
            <w:right w:val="none" w:sz="0" w:space="0" w:color="auto"/>
          </w:divBdr>
        </w:div>
        <w:div w:id="1412965682">
          <w:marLeft w:val="640"/>
          <w:marRight w:val="0"/>
          <w:marTop w:val="0"/>
          <w:marBottom w:val="0"/>
          <w:divBdr>
            <w:top w:val="none" w:sz="0" w:space="0" w:color="auto"/>
            <w:left w:val="none" w:sz="0" w:space="0" w:color="auto"/>
            <w:bottom w:val="none" w:sz="0" w:space="0" w:color="auto"/>
            <w:right w:val="none" w:sz="0" w:space="0" w:color="auto"/>
          </w:divBdr>
        </w:div>
        <w:div w:id="267585869">
          <w:marLeft w:val="640"/>
          <w:marRight w:val="0"/>
          <w:marTop w:val="0"/>
          <w:marBottom w:val="0"/>
          <w:divBdr>
            <w:top w:val="none" w:sz="0" w:space="0" w:color="auto"/>
            <w:left w:val="none" w:sz="0" w:space="0" w:color="auto"/>
            <w:bottom w:val="none" w:sz="0" w:space="0" w:color="auto"/>
            <w:right w:val="none" w:sz="0" w:space="0" w:color="auto"/>
          </w:divBdr>
        </w:div>
        <w:div w:id="1352802096">
          <w:marLeft w:val="640"/>
          <w:marRight w:val="0"/>
          <w:marTop w:val="0"/>
          <w:marBottom w:val="0"/>
          <w:divBdr>
            <w:top w:val="none" w:sz="0" w:space="0" w:color="auto"/>
            <w:left w:val="none" w:sz="0" w:space="0" w:color="auto"/>
            <w:bottom w:val="none" w:sz="0" w:space="0" w:color="auto"/>
            <w:right w:val="none" w:sz="0" w:space="0" w:color="auto"/>
          </w:divBdr>
        </w:div>
        <w:div w:id="2114473927">
          <w:marLeft w:val="640"/>
          <w:marRight w:val="0"/>
          <w:marTop w:val="0"/>
          <w:marBottom w:val="0"/>
          <w:divBdr>
            <w:top w:val="none" w:sz="0" w:space="0" w:color="auto"/>
            <w:left w:val="none" w:sz="0" w:space="0" w:color="auto"/>
            <w:bottom w:val="none" w:sz="0" w:space="0" w:color="auto"/>
            <w:right w:val="none" w:sz="0" w:space="0" w:color="auto"/>
          </w:divBdr>
        </w:div>
        <w:div w:id="635646202">
          <w:marLeft w:val="640"/>
          <w:marRight w:val="0"/>
          <w:marTop w:val="0"/>
          <w:marBottom w:val="0"/>
          <w:divBdr>
            <w:top w:val="none" w:sz="0" w:space="0" w:color="auto"/>
            <w:left w:val="none" w:sz="0" w:space="0" w:color="auto"/>
            <w:bottom w:val="none" w:sz="0" w:space="0" w:color="auto"/>
            <w:right w:val="none" w:sz="0" w:space="0" w:color="auto"/>
          </w:divBdr>
        </w:div>
        <w:div w:id="1834568011">
          <w:marLeft w:val="640"/>
          <w:marRight w:val="0"/>
          <w:marTop w:val="0"/>
          <w:marBottom w:val="0"/>
          <w:divBdr>
            <w:top w:val="none" w:sz="0" w:space="0" w:color="auto"/>
            <w:left w:val="none" w:sz="0" w:space="0" w:color="auto"/>
            <w:bottom w:val="none" w:sz="0" w:space="0" w:color="auto"/>
            <w:right w:val="none" w:sz="0" w:space="0" w:color="auto"/>
          </w:divBdr>
        </w:div>
        <w:div w:id="1830249638">
          <w:marLeft w:val="640"/>
          <w:marRight w:val="0"/>
          <w:marTop w:val="0"/>
          <w:marBottom w:val="0"/>
          <w:divBdr>
            <w:top w:val="none" w:sz="0" w:space="0" w:color="auto"/>
            <w:left w:val="none" w:sz="0" w:space="0" w:color="auto"/>
            <w:bottom w:val="none" w:sz="0" w:space="0" w:color="auto"/>
            <w:right w:val="none" w:sz="0" w:space="0" w:color="auto"/>
          </w:divBdr>
        </w:div>
        <w:div w:id="1726100494">
          <w:marLeft w:val="640"/>
          <w:marRight w:val="0"/>
          <w:marTop w:val="0"/>
          <w:marBottom w:val="0"/>
          <w:divBdr>
            <w:top w:val="none" w:sz="0" w:space="0" w:color="auto"/>
            <w:left w:val="none" w:sz="0" w:space="0" w:color="auto"/>
            <w:bottom w:val="none" w:sz="0" w:space="0" w:color="auto"/>
            <w:right w:val="none" w:sz="0" w:space="0" w:color="auto"/>
          </w:divBdr>
        </w:div>
        <w:div w:id="33580306">
          <w:marLeft w:val="640"/>
          <w:marRight w:val="0"/>
          <w:marTop w:val="0"/>
          <w:marBottom w:val="0"/>
          <w:divBdr>
            <w:top w:val="none" w:sz="0" w:space="0" w:color="auto"/>
            <w:left w:val="none" w:sz="0" w:space="0" w:color="auto"/>
            <w:bottom w:val="none" w:sz="0" w:space="0" w:color="auto"/>
            <w:right w:val="none" w:sz="0" w:space="0" w:color="auto"/>
          </w:divBdr>
        </w:div>
        <w:div w:id="206454022">
          <w:marLeft w:val="640"/>
          <w:marRight w:val="0"/>
          <w:marTop w:val="0"/>
          <w:marBottom w:val="0"/>
          <w:divBdr>
            <w:top w:val="none" w:sz="0" w:space="0" w:color="auto"/>
            <w:left w:val="none" w:sz="0" w:space="0" w:color="auto"/>
            <w:bottom w:val="none" w:sz="0" w:space="0" w:color="auto"/>
            <w:right w:val="none" w:sz="0" w:space="0" w:color="auto"/>
          </w:divBdr>
        </w:div>
        <w:div w:id="553857305">
          <w:marLeft w:val="640"/>
          <w:marRight w:val="0"/>
          <w:marTop w:val="0"/>
          <w:marBottom w:val="0"/>
          <w:divBdr>
            <w:top w:val="none" w:sz="0" w:space="0" w:color="auto"/>
            <w:left w:val="none" w:sz="0" w:space="0" w:color="auto"/>
            <w:bottom w:val="none" w:sz="0" w:space="0" w:color="auto"/>
            <w:right w:val="none" w:sz="0" w:space="0" w:color="auto"/>
          </w:divBdr>
        </w:div>
        <w:div w:id="739598070">
          <w:marLeft w:val="640"/>
          <w:marRight w:val="0"/>
          <w:marTop w:val="0"/>
          <w:marBottom w:val="0"/>
          <w:divBdr>
            <w:top w:val="none" w:sz="0" w:space="0" w:color="auto"/>
            <w:left w:val="none" w:sz="0" w:space="0" w:color="auto"/>
            <w:bottom w:val="none" w:sz="0" w:space="0" w:color="auto"/>
            <w:right w:val="none" w:sz="0" w:space="0" w:color="auto"/>
          </w:divBdr>
        </w:div>
        <w:div w:id="419907320">
          <w:marLeft w:val="640"/>
          <w:marRight w:val="0"/>
          <w:marTop w:val="0"/>
          <w:marBottom w:val="0"/>
          <w:divBdr>
            <w:top w:val="none" w:sz="0" w:space="0" w:color="auto"/>
            <w:left w:val="none" w:sz="0" w:space="0" w:color="auto"/>
            <w:bottom w:val="none" w:sz="0" w:space="0" w:color="auto"/>
            <w:right w:val="none" w:sz="0" w:space="0" w:color="auto"/>
          </w:divBdr>
        </w:div>
        <w:div w:id="1111975534">
          <w:marLeft w:val="640"/>
          <w:marRight w:val="0"/>
          <w:marTop w:val="0"/>
          <w:marBottom w:val="0"/>
          <w:divBdr>
            <w:top w:val="none" w:sz="0" w:space="0" w:color="auto"/>
            <w:left w:val="none" w:sz="0" w:space="0" w:color="auto"/>
            <w:bottom w:val="none" w:sz="0" w:space="0" w:color="auto"/>
            <w:right w:val="none" w:sz="0" w:space="0" w:color="auto"/>
          </w:divBdr>
        </w:div>
        <w:div w:id="737441831">
          <w:marLeft w:val="640"/>
          <w:marRight w:val="0"/>
          <w:marTop w:val="0"/>
          <w:marBottom w:val="0"/>
          <w:divBdr>
            <w:top w:val="none" w:sz="0" w:space="0" w:color="auto"/>
            <w:left w:val="none" w:sz="0" w:space="0" w:color="auto"/>
            <w:bottom w:val="none" w:sz="0" w:space="0" w:color="auto"/>
            <w:right w:val="none" w:sz="0" w:space="0" w:color="auto"/>
          </w:divBdr>
        </w:div>
        <w:div w:id="412705354">
          <w:marLeft w:val="640"/>
          <w:marRight w:val="0"/>
          <w:marTop w:val="0"/>
          <w:marBottom w:val="0"/>
          <w:divBdr>
            <w:top w:val="none" w:sz="0" w:space="0" w:color="auto"/>
            <w:left w:val="none" w:sz="0" w:space="0" w:color="auto"/>
            <w:bottom w:val="none" w:sz="0" w:space="0" w:color="auto"/>
            <w:right w:val="none" w:sz="0" w:space="0" w:color="auto"/>
          </w:divBdr>
        </w:div>
        <w:div w:id="1396322520">
          <w:marLeft w:val="640"/>
          <w:marRight w:val="0"/>
          <w:marTop w:val="0"/>
          <w:marBottom w:val="0"/>
          <w:divBdr>
            <w:top w:val="none" w:sz="0" w:space="0" w:color="auto"/>
            <w:left w:val="none" w:sz="0" w:space="0" w:color="auto"/>
            <w:bottom w:val="none" w:sz="0" w:space="0" w:color="auto"/>
            <w:right w:val="none" w:sz="0" w:space="0" w:color="auto"/>
          </w:divBdr>
        </w:div>
        <w:div w:id="1466314275">
          <w:marLeft w:val="640"/>
          <w:marRight w:val="0"/>
          <w:marTop w:val="0"/>
          <w:marBottom w:val="0"/>
          <w:divBdr>
            <w:top w:val="none" w:sz="0" w:space="0" w:color="auto"/>
            <w:left w:val="none" w:sz="0" w:space="0" w:color="auto"/>
            <w:bottom w:val="none" w:sz="0" w:space="0" w:color="auto"/>
            <w:right w:val="none" w:sz="0" w:space="0" w:color="auto"/>
          </w:divBdr>
        </w:div>
        <w:div w:id="434449986">
          <w:marLeft w:val="640"/>
          <w:marRight w:val="0"/>
          <w:marTop w:val="0"/>
          <w:marBottom w:val="0"/>
          <w:divBdr>
            <w:top w:val="none" w:sz="0" w:space="0" w:color="auto"/>
            <w:left w:val="none" w:sz="0" w:space="0" w:color="auto"/>
            <w:bottom w:val="none" w:sz="0" w:space="0" w:color="auto"/>
            <w:right w:val="none" w:sz="0" w:space="0" w:color="auto"/>
          </w:divBdr>
        </w:div>
        <w:div w:id="700933500">
          <w:marLeft w:val="640"/>
          <w:marRight w:val="0"/>
          <w:marTop w:val="0"/>
          <w:marBottom w:val="0"/>
          <w:divBdr>
            <w:top w:val="none" w:sz="0" w:space="0" w:color="auto"/>
            <w:left w:val="none" w:sz="0" w:space="0" w:color="auto"/>
            <w:bottom w:val="none" w:sz="0" w:space="0" w:color="auto"/>
            <w:right w:val="none" w:sz="0" w:space="0" w:color="auto"/>
          </w:divBdr>
        </w:div>
        <w:div w:id="1624582520">
          <w:marLeft w:val="640"/>
          <w:marRight w:val="0"/>
          <w:marTop w:val="0"/>
          <w:marBottom w:val="0"/>
          <w:divBdr>
            <w:top w:val="none" w:sz="0" w:space="0" w:color="auto"/>
            <w:left w:val="none" w:sz="0" w:space="0" w:color="auto"/>
            <w:bottom w:val="none" w:sz="0" w:space="0" w:color="auto"/>
            <w:right w:val="none" w:sz="0" w:space="0" w:color="auto"/>
          </w:divBdr>
        </w:div>
        <w:div w:id="2131893694">
          <w:marLeft w:val="640"/>
          <w:marRight w:val="0"/>
          <w:marTop w:val="0"/>
          <w:marBottom w:val="0"/>
          <w:divBdr>
            <w:top w:val="none" w:sz="0" w:space="0" w:color="auto"/>
            <w:left w:val="none" w:sz="0" w:space="0" w:color="auto"/>
            <w:bottom w:val="none" w:sz="0" w:space="0" w:color="auto"/>
            <w:right w:val="none" w:sz="0" w:space="0" w:color="auto"/>
          </w:divBdr>
        </w:div>
        <w:div w:id="332412724">
          <w:marLeft w:val="640"/>
          <w:marRight w:val="0"/>
          <w:marTop w:val="0"/>
          <w:marBottom w:val="0"/>
          <w:divBdr>
            <w:top w:val="none" w:sz="0" w:space="0" w:color="auto"/>
            <w:left w:val="none" w:sz="0" w:space="0" w:color="auto"/>
            <w:bottom w:val="none" w:sz="0" w:space="0" w:color="auto"/>
            <w:right w:val="none" w:sz="0" w:space="0" w:color="auto"/>
          </w:divBdr>
        </w:div>
        <w:div w:id="1636835772">
          <w:marLeft w:val="640"/>
          <w:marRight w:val="0"/>
          <w:marTop w:val="0"/>
          <w:marBottom w:val="0"/>
          <w:divBdr>
            <w:top w:val="none" w:sz="0" w:space="0" w:color="auto"/>
            <w:left w:val="none" w:sz="0" w:space="0" w:color="auto"/>
            <w:bottom w:val="none" w:sz="0" w:space="0" w:color="auto"/>
            <w:right w:val="none" w:sz="0" w:space="0" w:color="auto"/>
          </w:divBdr>
        </w:div>
        <w:div w:id="1164933903">
          <w:marLeft w:val="640"/>
          <w:marRight w:val="0"/>
          <w:marTop w:val="0"/>
          <w:marBottom w:val="0"/>
          <w:divBdr>
            <w:top w:val="none" w:sz="0" w:space="0" w:color="auto"/>
            <w:left w:val="none" w:sz="0" w:space="0" w:color="auto"/>
            <w:bottom w:val="none" w:sz="0" w:space="0" w:color="auto"/>
            <w:right w:val="none" w:sz="0" w:space="0" w:color="auto"/>
          </w:divBdr>
        </w:div>
        <w:div w:id="658584366">
          <w:marLeft w:val="640"/>
          <w:marRight w:val="0"/>
          <w:marTop w:val="0"/>
          <w:marBottom w:val="0"/>
          <w:divBdr>
            <w:top w:val="none" w:sz="0" w:space="0" w:color="auto"/>
            <w:left w:val="none" w:sz="0" w:space="0" w:color="auto"/>
            <w:bottom w:val="none" w:sz="0" w:space="0" w:color="auto"/>
            <w:right w:val="none" w:sz="0" w:space="0" w:color="auto"/>
          </w:divBdr>
        </w:div>
        <w:div w:id="318770627">
          <w:marLeft w:val="640"/>
          <w:marRight w:val="0"/>
          <w:marTop w:val="0"/>
          <w:marBottom w:val="0"/>
          <w:divBdr>
            <w:top w:val="none" w:sz="0" w:space="0" w:color="auto"/>
            <w:left w:val="none" w:sz="0" w:space="0" w:color="auto"/>
            <w:bottom w:val="none" w:sz="0" w:space="0" w:color="auto"/>
            <w:right w:val="none" w:sz="0" w:space="0" w:color="auto"/>
          </w:divBdr>
        </w:div>
        <w:div w:id="1988969434">
          <w:marLeft w:val="640"/>
          <w:marRight w:val="0"/>
          <w:marTop w:val="0"/>
          <w:marBottom w:val="0"/>
          <w:divBdr>
            <w:top w:val="none" w:sz="0" w:space="0" w:color="auto"/>
            <w:left w:val="none" w:sz="0" w:space="0" w:color="auto"/>
            <w:bottom w:val="none" w:sz="0" w:space="0" w:color="auto"/>
            <w:right w:val="none" w:sz="0" w:space="0" w:color="auto"/>
          </w:divBdr>
        </w:div>
        <w:div w:id="705839398">
          <w:marLeft w:val="640"/>
          <w:marRight w:val="0"/>
          <w:marTop w:val="0"/>
          <w:marBottom w:val="0"/>
          <w:divBdr>
            <w:top w:val="none" w:sz="0" w:space="0" w:color="auto"/>
            <w:left w:val="none" w:sz="0" w:space="0" w:color="auto"/>
            <w:bottom w:val="none" w:sz="0" w:space="0" w:color="auto"/>
            <w:right w:val="none" w:sz="0" w:space="0" w:color="auto"/>
          </w:divBdr>
        </w:div>
        <w:div w:id="1898513618">
          <w:marLeft w:val="640"/>
          <w:marRight w:val="0"/>
          <w:marTop w:val="0"/>
          <w:marBottom w:val="0"/>
          <w:divBdr>
            <w:top w:val="none" w:sz="0" w:space="0" w:color="auto"/>
            <w:left w:val="none" w:sz="0" w:space="0" w:color="auto"/>
            <w:bottom w:val="none" w:sz="0" w:space="0" w:color="auto"/>
            <w:right w:val="none" w:sz="0" w:space="0" w:color="auto"/>
          </w:divBdr>
        </w:div>
        <w:div w:id="1940945657">
          <w:marLeft w:val="640"/>
          <w:marRight w:val="0"/>
          <w:marTop w:val="0"/>
          <w:marBottom w:val="0"/>
          <w:divBdr>
            <w:top w:val="none" w:sz="0" w:space="0" w:color="auto"/>
            <w:left w:val="none" w:sz="0" w:space="0" w:color="auto"/>
            <w:bottom w:val="none" w:sz="0" w:space="0" w:color="auto"/>
            <w:right w:val="none" w:sz="0" w:space="0" w:color="auto"/>
          </w:divBdr>
        </w:div>
        <w:div w:id="1052192433">
          <w:marLeft w:val="640"/>
          <w:marRight w:val="0"/>
          <w:marTop w:val="0"/>
          <w:marBottom w:val="0"/>
          <w:divBdr>
            <w:top w:val="none" w:sz="0" w:space="0" w:color="auto"/>
            <w:left w:val="none" w:sz="0" w:space="0" w:color="auto"/>
            <w:bottom w:val="none" w:sz="0" w:space="0" w:color="auto"/>
            <w:right w:val="none" w:sz="0" w:space="0" w:color="auto"/>
          </w:divBdr>
        </w:div>
        <w:div w:id="1329484350">
          <w:marLeft w:val="640"/>
          <w:marRight w:val="0"/>
          <w:marTop w:val="0"/>
          <w:marBottom w:val="0"/>
          <w:divBdr>
            <w:top w:val="none" w:sz="0" w:space="0" w:color="auto"/>
            <w:left w:val="none" w:sz="0" w:space="0" w:color="auto"/>
            <w:bottom w:val="none" w:sz="0" w:space="0" w:color="auto"/>
            <w:right w:val="none" w:sz="0" w:space="0" w:color="auto"/>
          </w:divBdr>
        </w:div>
        <w:div w:id="997349238">
          <w:marLeft w:val="640"/>
          <w:marRight w:val="0"/>
          <w:marTop w:val="0"/>
          <w:marBottom w:val="0"/>
          <w:divBdr>
            <w:top w:val="none" w:sz="0" w:space="0" w:color="auto"/>
            <w:left w:val="none" w:sz="0" w:space="0" w:color="auto"/>
            <w:bottom w:val="none" w:sz="0" w:space="0" w:color="auto"/>
            <w:right w:val="none" w:sz="0" w:space="0" w:color="auto"/>
          </w:divBdr>
        </w:div>
        <w:div w:id="2123451957">
          <w:marLeft w:val="640"/>
          <w:marRight w:val="0"/>
          <w:marTop w:val="0"/>
          <w:marBottom w:val="0"/>
          <w:divBdr>
            <w:top w:val="none" w:sz="0" w:space="0" w:color="auto"/>
            <w:left w:val="none" w:sz="0" w:space="0" w:color="auto"/>
            <w:bottom w:val="none" w:sz="0" w:space="0" w:color="auto"/>
            <w:right w:val="none" w:sz="0" w:space="0" w:color="auto"/>
          </w:divBdr>
        </w:div>
        <w:div w:id="1701662493">
          <w:marLeft w:val="640"/>
          <w:marRight w:val="0"/>
          <w:marTop w:val="0"/>
          <w:marBottom w:val="0"/>
          <w:divBdr>
            <w:top w:val="none" w:sz="0" w:space="0" w:color="auto"/>
            <w:left w:val="none" w:sz="0" w:space="0" w:color="auto"/>
            <w:bottom w:val="none" w:sz="0" w:space="0" w:color="auto"/>
            <w:right w:val="none" w:sz="0" w:space="0" w:color="auto"/>
          </w:divBdr>
        </w:div>
        <w:div w:id="484593152">
          <w:marLeft w:val="640"/>
          <w:marRight w:val="0"/>
          <w:marTop w:val="0"/>
          <w:marBottom w:val="0"/>
          <w:divBdr>
            <w:top w:val="none" w:sz="0" w:space="0" w:color="auto"/>
            <w:left w:val="none" w:sz="0" w:space="0" w:color="auto"/>
            <w:bottom w:val="none" w:sz="0" w:space="0" w:color="auto"/>
            <w:right w:val="none" w:sz="0" w:space="0" w:color="auto"/>
          </w:divBdr>
        </w:div>
        <w:div w:id="1991516777">
          <w:marLeft w:val="640"/>
          <w:marRight w:val="0"/>
          <w:marTop w:val="0"/>
          <w:marBottom w:val="0"/>
          <w:divBdr>
            <w:top w:val="none" w:sz="0" w:space="0" w:color="auto"/>
            <w:left w:val="none" w:sz="0" w:space="0" w:color="auto"/>
            <w:bottom w:val="none" w:sz="0" w:space="0" w:color="auto"/>
            <w:right w:val="none" w:sz="0" w:space="0" w:color="auto"/>
          </w:divBdr>
        </w:div>
        <w:div w:id="625543201">
          <w:marLeft w:val="640"/>
          <w:marRight w:val="0"/>
          <w:marTop w:val="0"/>
          <w:marBottom w:val="0"/>
          <w:divBdr>
            <w:top w:val="none" w:sz="0" w:space="0" w:color="auto"/>
            <w:left w:val="none" w:sz="0" w:space="0" w:color="auto"/>
            <w:bottom w:val="none" w:sz="0" w:space="0" w:color="auto"/>
            <w:right w:val="none" w:sz="0" w:space="0" w:color="auto"/>
          </w:divBdr>
        </w:div>
        <w:div w:id="1418208783">
          <w:marLeft w:val="640"/>
          <w:marRight w:val="0"/>
          <w:marTop w:val="0"/>
          <w:marBottom w:val="0"/>
          <w:divBdr>
            <w:top w:val="none" w:sz="0" w:space="0" w:color="auto"/>
            <w:left w:val="none" w:sz="0" w:space="0" w:color="auto"/>
            <w:bottom w:val="none" w:sz="0" w:space="0" w:color="auto"/>
            <w:right w:val="none" w:sz="0" w:space="0" w:color="auto"/>
          </w:divBdr>
        </w:div>
        <w:div w:id="617764411">
          <w:marLeft w:val="640"/>
          <w:marRight w:val="0"/>
          <w:marTop w:val="0"/>
          <w:marBottom w:val="0"/>
          <w:divBdr>
            <w:top w:val="none" w:sz="0" w:space="0" w:color="auto"/>
            <w:left w:val="none" w:sz="0" w:space="0" w:color="auto"/>
            <w:bottom w:val="none" w:sz="0" w:space="0" w:color="auto"/>
            <w:right w:val="none" w:sz="0" w:space="0" w:color="auto"/>
          </w:divBdr>
        </w:div>
        <w:div w:id="1064909687">
          <w:marLeft w:val="640"/>
          <w:marRight w:val="0"/>
          <w:marTop w:val="0"/>
          <w:marBottom w:val="0"/>
          <w:divBdr>
            <w:top w:val="none" w:sz="0" w:space="0" w:color="auto"/>
            <w:left w:val="none" w:sz="0" w:space="0" w:color="auto"/>
            <w:bottom w:val="none" w:sz="0" w:space="0" w:color="auto"/>
            <w:right w:val="none" w:sz="0" w:space="0" w:color="auto"/>
          </w:divBdr>
        </w:div>
        <w:div w:id="1266185871">
          <w:marLeft w:val="640"/>
          <w:marRight w:val="0"/>
          <w:marTop w:val="0"/>
          <w:marBottom w:val="0"/>
          <w:divBdr>
            <w:top w:val="none" w:sz="0" w:space="0" w:color="auto"/>
            <w:left w:val="none" w:sz="0" w:space="0" w:color="auto"/>
            <w:bottom w:val="none" w:sz="0" w:space="0" w:color="auto"/>
            <w:right w:val="none" w:sz="0" w:space="0" w:color="auto"/>
          </w:divBdr>
        </w:div>
        <w:div w:id="147022226">
          <w:marLeft w:val="640"/>
          <w:marRight w:val="0"/>
          <w:marTop w:val="0"/>
          <w:marBottom w:val="0"/>
          <w:divBdr>
            <w:top w:val="none" w:sz="0" w:space="0" w:color="auto"/>
            <w:left w:val="none" w:sz="0" w:space="0" w:color="auto"/>
            <w:bottom w:val="none" w:sz="0" w:space="0" w:color="auto"/>
            <w:right w:val="none" w:sz="0" w:space="0" w:color="auto"/>
          </w:divBdr>
        </w:div>
        <w:div w:id="1209025840">
          <w:marLeft w:val="640"/>
          <w:marRight w:val="0"/>
          <w:marTop w:val="0"/>
          <w:marBottom w:val="0"/>
          <w:divBdr>
            <w:top w:val="none" w:sz="0" w:space="0" w:color="auto"/>
            <w:left w:val="none" w:sz="0" w:space="0" w:color="auto"/>
            <w:bottom w:val="none" w:sz="0" w:space="0" w:color="auto"/>
            <w:right w:val="none" w:sz="0" w:space="0" w:color="auto"/>
          </w:divBdr>
        </w:div>
        <w:div w:id="1551378362">
          <w:marLeft w:val="640"/>
          <w:marRight w:val="0"/>
          <w:marTop w:val="0"/>
          <w:marBottom w:val="0"/>
          <w:divBdr>
            <w:top w:val="none" w:sz="0" w:space="0" w:color="auto"/>
            <w:left w:val="none" w:sz="0" w:space="0" w:color="auto"/>
            <w:bottom w:val="none" w:sz="0" w:space="0" w:color="auto"/>
            <w:right w:val="none" w:sz="0" w:space="0" w:color="auto"/>
          </w:divBdr>
        </w:div>
        <w:div w:id="344330452">
          <w:marLeft w:val="640"/>
          <w:marRight w:val="0"/>
          <w:marTop w:val="0"/>
          <w:marBottom w:val="0"/>
          <w:divBdr>
            <w:top w:val="none" w:sz="0" w:space="0" w:color="auto"/>
            <w:left w:val="none" w:sz="0" w:space="0" w:color="auto"/>
            <w:bottom w:val="none" w:sz="0" w:space="0" w:color="auto"/>
            <w:right w:val="none" w:sz="0" w:space="0" w:color="auto"/>
          </w:divBdr>
        </w:div>
        <w:div w:id="716470666">
          <w:marLeft w:val="640"/>
          <w:marRight w:val="0"/>
          <w:marTop w:val="0"/>
          <w:marBottom w:val="0"/>
          <w:divBdr>
            <w:top w:val="none" w:sz="0" w:space="0" w:color="auto"/>
            <w:left w:val="none" w:sz="0" w:space="0" w:color="auto"/>
            <w:bottom w:val="none" w:sz="0" w:space="0" w:color="auto"/>
            <w:right w:val="none" w:sz="0" w:space="0" w:color="auto"/>
          </w:divBdr>
        </w:div>
        <w:div w:id="1333029482">
          <w:marLeft w:val="640"/>
          <w:marRight w:val="0"/>
          <w:marTop w:val="0"/>
          <w:marBottom w:val="0"/>
          <w:divBdr>
            <w:top w:val="none" w:sz="0" w:space="0" w:color="auto"/>
            <w:left w:val="none" w:sz="0" w:space="0" w:color="auto"/>
            <w:bottom w:val="none" w:sz="0" w:space="0" w:color="auto"/>
            <w:right w:val="none" w:sz="0" w:space="0" w:color="auto"/>
          </w:divBdr>
        </w:div>
        <w:div w:id="470755300">
          <w:marLeft w:val="640"/>
          <w:marRight w:val="0"/>
          <w:marTop w:val="0"/>
          <w:marBottom w:val="0"/>
          <w:divBdr>
            <w:top w:val="none" w:sz="0" w:space="0" w:color="auto"/>
            <w:left w:val="none" w:sz="0" w:space="0" w:color="auto"/>
            <w:bottom w:val="none" w:sz="0" w:space="0" w:color="auto"/>
            <w:right w:val="none" w:sz="0" w:space="0" w:color="auto"/>
          </w:divBdr>
        </w:div>
        <w:div w:id="1490751533">
          <w:marLeft w:val="640"/>
          <w:marRight w:val="0"/>
          <w:marTop w:val="0"/>
          <w:marBottom w:val="0"/>
          <w:divBdr>
            <w:top w:val="none" w:sz="0" w:space="0" w:color="auto"/>
            <w:left w:val="none" w:sz="0" w:space="0" w:color="auto"/>
            <w:bottom w:val="none" w:sz="0" w:space="0" w:color="auto"/>
            <w:right w:val="none" w:sz="0" w:space="0" w:color="auto"/>
          </w:divBdr>
        </w:div>
        <w:div w:id="307784952">
          <w:marLeft w:val="640"/>
          <w:marRight w:val="0"/>
          <w:marTop w:val="0"/>
          <w:marBottom w:val="0"/>
          <w:divBdr>
            <w:top w:val="none" w:sz="0" w:space="0" w:color="auto"/>
            <w:left w:val="none" w:sz="0" w:space="0" w:color="auto"/>
            <w:bottom w:val="none" w:sz="0" w:space="0" w:color="auto"/>
            <w:right w:val="none" w:sz="0" w:space="0" w:color="auto"/>
          </w:divBdr>
        </w:div>
        <w:div w:id="9377016">
          <w:marLeft w:val="640"/>
          <w:marRight w:val="0"/>
          <w:marTop w:val="0"/>
          <w:marBottom w:val="0"/>
          <w:divBdr>
            <w:top w:val="none" w:sz="0" w:space="0" w:color="auto"/>
            <w:left w:val="none" w:sz="0" w:space="0" w:color="auto"/>
            <w:bottom w:val="none" w:sz="0" w:space="0" w:color="auto"/>
            <w:right w:val="none" w:sz="0" w:space="0" w:color="auto"/>
          </w:divBdr>
        </w:div>
        <w:div w:id="1881673253">
          <w:marLeft w:val="640"/>
          <w:marRight w:val="0"/>
          <w:marTop w:val="0"/>
          <w:marBottom w:val="0"/>
          <w:divBdr>
            <w:top w:val="none" w:sz="0" w:space="0" w:color="auto"/>
            <w:left w:val="none" w:sz="0" w:space="0" w:color="auto"/>
            <w:bottom w:val="none" w:sz="0" w:space="0" w:color="auto"/>
            <w:right w:val="none" w:sz="0" w:space="0" w:color="auto"/>
          </w:divBdr>
        </w:div>
        <w:div w:id="944189831">
          <w:marLeft w:val="640"/>
          <w:marRight w:val="0"/>
          <w:marTop w:val="0"/>
          <w:marBottom w:val="0"/>
          <w:divBdr>
            <w:top w:val="none" w:sz="0" w:space="0" w:color="auto"/>
            <w:left w:val="none" w:sz="0" w:space="0" w:color="auto"/>
            <w:bottom w:val="none" w:sz="0" w:space="0" w:color="auto"/>
            <w:right w:val="none" w:sz="0" w:space="0" w:color="auto"/>
          </w:divBdr>
        </w:div>
        <w:div w:id="595989645">
          <w:marLeft w:val="640"/>
          <w:marRight w:val="0"/>
          <w:marTop w:val="0"/>
          <w:marBottom w:val="0"/>
          <w:divBdr>
            <w:top w:val="none" w:sz="0" w:space="0" w:color="auto"/>
            <w:left w:val="none" w:sz="0" w:space="0" w:color="auto"/>
            <w:bottom w:val="none" w:sz="0" w:space="0" w:color="auto"/>
            <w:right w:val="none" w:sz="0" w:space="0" w:color="auto"/>
          </w:divBdr>
        </w:div>
        <w:div w:id="1953710487">
          <w:marLeft w:val="640"/>
          <w:marRight w:val="0"/>
          <w:marTop w:val="0"/>
          <w:marBottom w:val="0"/>
          <w:divBdr>
            <w:top w:val="none" w:sz="0" w:space="0" w:color="auto"/>
            <w:left w:val="none" w:sz="0" w:space="0" w:color="auto"/>
            <w:bottom w:val="none" w:sz="0" w:space="0" w:color="auto"/>
            <w:right w:val="none" w:sz="0" w:space="0" w:color="auto"/>
          </w:divBdr>
        </w:div>
        <w:div w:id="1341660652">
          <w:marLeft w:val="640"/>
          <w:marRight w:val="0"/>
          <w:marTop w:val="0"/>
          <w:marBottom w:val="0"/>
          <w:divBdr>
            <w:top w:val="none" w:sz="0" w:space="0" w:color="auto"/>
            <w:left w:val="none" w:sz="0" w:space="0" w:color="auto"/>
            <w:bottom w:val="none" w:sz="0" w:space="0" w:color="auto"/>
            <w:right w:val="none" w:sz="0" w:space="0" w:color="auto"/>
          </w:divBdr>
        </w:div>
        <w:div w:id="1849519970">
          <w:marLeft w:val="640"/>
          <w:marRight w:val="0"/>
          <w:marTop w:val="0"/>
          <w:marBottom w:val="0"/>
          <w:divBdr>
            <w:top w:val="none" w:sz="0" w:space="0" w:color="auto"/>
            <w:left w:val="none" w:sz="0" w:space="0" w:color="auto"/>
            <w:bottom w:val="none" w:sz="0" w:space="0" w:color="auto"/>
            <w:right w:val="none" w:sz="0" w:space="0" w:color="auto"/>
          </w:divBdr>
        </w:div>
        <w:div w:id="578712450">
          <w:marLeft w:val="640"/>
          <w:marRight w:val="0"/>
          <w:marTop w:val="0"/>
          <w:marBottom w:val="0"/>
          <w:divBdr>
            <w:top w:val="none" w:sz="0" w:space="0" w:color="auto"/>
            <w:left w:val="none" w:sz="0" w:space="0" w:color="auto"/>
            <w:bottom w:val="none" w:sz="0" w:space="0" w:color="auto"/>
            <w:right w:val="none" w:sz="0" w:space="0" w:color="auto"/>
          </w:divBdr>
        </w:div>
        <w:div w:id="2088962757">
          <w:marLeft w:val="640"/>
          <w:marRight w:val="0"/>
          <w:marTop w:val="0"/>
          <w:marBottom w:val="0"/>
          <w:divBdr>
            <w:top w:val="none" w:sz="0" w:space="0" w:color="auto"/>
            <w:left w:val="none" w:sz="0" w:space="0" w:color="auto"/>
            <w:bottom w:val="none" w:sz="0" w:space="0" w:color="auto"/>
            <w:right w:val="none" w:sz="0" w:space="0" w:color="auto"/>
          </w:divBdr>
        </w:div>
        <w:div w:id="927615393">
          <w:marLeft w:val="640"/>
          <w:marRight w:val="0"/>
          <w:marTop w:val="0"/>
          <w:marBottom w:val="0"/>
          <w:divBdr>
            <w:top w:val="none" w:sz="0" w:space="0" w:color="auto"/>
            <w:left w:val="none" w:sz="0" w:space="0" w:color="auto"/>
            <w:bottom w:val="none" w:sz="0" w:space="0" w:color="auto"/>
            <w:right w:val="none" w:sz="0" w:space="0" w:color="auto"/>
          </w:divBdr>
        </w:div>
        <w:div w:id="1216743018">
          <w:marLeft w:val="640"/>
          <w:marRight w:val="0"/>
          <w:marTop w:val="0"/>
          <w:marBottom w:val="0"/>
          <w:divBdr>
            <w:top w:val="none" w:sz="0" w:space="0" w:color="auto"/>
            <w:left w:val="none" w:sz="0" w:space="0" w:color="auto"/>
            <w:bottom w:val="none" w:sz="0" w:space="0" w:color="auto"/>
            <w:right w:val="none" w:sz="0" w:space="0" w:color="auto"/>
          </w:divBdr>
        </w:div>
        <w:div w:id="620184238">
          <w:marLeft w:val="640"/>
          <w:marRight w:val="0"/>
          <w:marTop w:val="0"/>
          <w:marBottom w:val="0"/>
          <w:divBdr>
            <w:top w:val="none" w:sz="0" w:space="0" w:color="auto"/>
            <w:left w:val="none" w:sz="0" w:space="0" w:color="auto"/>
            <w:bottom w:val="none" w:sz="0" w:space="0" w:color="auto"/>
            <w:right w:val="none" w:sz="0" w:space="0" w:color="auto"/>
          </w:divBdr>
        </w:div>
        <w:div w:id="918517391">
          <w:marLeft w:val="640"/>
          <w:marRight w:val="0"/>
          <w:marTop w:val="0"/>
          <w:marBottom w:val="0"/>
          <w:divBdr>
            <w:top w:val="none" w:sz="0" w:space="0" w:color="auto"/>
            <w:left w:val="none" w:sz="0" w:space="0" w:color="auto"/>
            <w:bottom w:val="none" w:sz="0" w:space="0" w:color="auto"/>
            <w:right w:val="none" w:sz="0" w:space="0" w:color="auto"/>
          </w:divBdr>
        </w:div>
        <w:div w:id="1738943421">
          <w:marLeft w:val="640"/>
          <w:marRight w:val="0"/>
          <w:marTop w:val="0"/>
          <w:marBottom w:val="0"/>
          <w:divBdr>
            <w:top w:val="none" w:sz="0" w:space="0" w:color="auto"/>
            <w:left w:val="none" w:sz="0" w:space="0" w:color="auto"/>
            <w:bottom w:val="none" w:sz="0" w:space="0" w:color="auto"/>
            <w:right w:val="none" w:sz="0" w:space="0" w:color="auto"/>
          </w:divBdr>
        </w:div>
        <w:div w:id="2023701517">
          <w:marLeft w:val="640"/>
          <w:marRight w:val="0"/>
          <w:marTop w:val="0"/>
          <w:marBottom w:val="0"/>
          <w:divBdr>
            <w:top w:val="none" w:sz="0" w:space="0" w:color="auto"/>
            <w:left w:val="none" w:sz="0" w:space="0" w:color="auto"/>
            <w:bottom w:val="none" w:sz="0" w:space="0" w:color="auto"/>
            <w:right w:val="none" w:sz="0" w:space="0" w:color="auto"/>
          </w:divBdr>
        </w:div>
        <w:div w:id="1272206536">
          <w:marLeft w:val="640"/>
          <w:marRight w:val="0"/>
          <w:marTop w:val="0"/>
          <w:marBottom w:val="0"/>
          <w:divBdr>
            <w:top w:val="none" w:sz="0" w:space="0" w:color="auto"/>
            <w:left w:val="none" w:sz="0" w:space="0" w:color="auto"/>
            <w:bottom w:val="none" w:sz="0" w:space="0" w:color="auto"/>
            <w:right w:val="none" w:sz="0" w:space="0" w:color="auto"/>
          </w:divBdr>
        </w:div>
        <w:div w:id="558249944">
          <w:marLeft w:val="640"/>
          <w:marRight w:val="0"/>
          <w:marTop w:val="0"/>
          <w:marBottom w:val="0"/>
          <w:divBdr>
            <w:top w:val="none" w:sz="0" w:space="0" w:color="auto"/>
            <w:left w:val="none" w:sz="0" w:space="0" w:color="auto"/>
            <w:bottom w:val="none" w:sz="0" w:space="0" w:color="auto"/>
            <w:right w:val="none" w:sz="0" w:space="0" w:color="auto"/>
          </w:divBdr>
        </w:div>
        <w:div w:id="2021929899">
          <w:marLeft w:val="640"/>
          <w:marRight w:val="0"/>
          <w:marTop w:val="0"/>
          <w:marBottom w:val="0"/>
          <w:divBdr>
            <w:top w:val="none" w:sz="0" w:space="0" w:color="auto"/>
            <w:left w:val="none" w:sz="0" w:space="0" w:color="auto"/>
            <w:bottom w:val="none" w:sz="0" w:space="0" w:color="auto"/>
            <w:right w:val="none" w:sz="0" w:space="0" w:color="auto"/>
          </w:divBdr>
        </w:div>
        <w:div w:id="1187527412">
          <w:marLeft w:val="640"/>
          <w:marRight w:val="0"/>
          <w:marTop w:val="0"/>
          <w:marBottom w:val="0"/>
          <w:divBdr>
            <w:top w:val="none" w:sz="0" w:space="0" w:color="auto"/>
            <w:left w:val="none" w:sz="0" w:space="0" w:color="auto"/>
            <w:bottom w:val="none" w:sz="0" w:space="0" w:color="auto"/>
            <w:right w:val="none" w:sz="0" w:space="0" w:color="auto"/>
          </w:divBdr>
        </w:div>
        <w:div w:id="946733747">
          <w:marLeft w:val="640"/>
          <w:marRight w:val="0"/>
          <w:marTop w:val="0"/>
          <w:marBottom w:val="0"/>
          <w:divBdr>
            <w:top w:val="none" w:sz="0" w:space="0" w:color="auto"/>
            <w:left w:val="none" w:sz="0" w:space="0" w:color="auto"/>
            <w:bottom w:val="none" w:sz="0" w:space="0" w:color="auto"/>
            <w:right w:val="none" w:sz="0" w:space="0" w:color="auto"/>
          </w:divBdr>
        </w:div>
        <w:div w:id="603418359">
          <w:marLeft w:val="640"/>
          <w:marRight w:val="0"/>
          <w:marTop w:val="0"/>
          <w:marBottom w:val="0"/>
          <w:divBdr>
            <w:top w:val="none" w:sz="0" w:space="0" w:color="auto"/>
            <w:left w:val="none" w:sz="0" w:space="0" w:color="auto"/>
            <w:bottom w:val="none" w:sz="0" w:space="0" w:color="auto"/>
            <w:right w:val="none" w:sz="0" w:space="0" w:color="auto"/>
          </w:divBdr>
        </w:div>
        <w:div w:id="318314674">
          <w:marLeft w:val="640"/>
          <w:marRight w:val="0"/>
          <w:marTop w:val="0"/>
          <w:marBottom w:val="0"/>
          <w:divBdr>
            <w:top w:val="none" w:sz="0" w:space="0" w:color="auto"/>
            <w:left w:val="none" w:sz="0" w:space="0" w:color="auto"/>
            <w:bottom w:val="none" w:sz="0" w:space="0" w:color="auto"/>
            <w:right w:val="none" w:sz="0" w:space="0" w:color="auto"/>
          </w:divBdr>
        </w:div>
        <w:div w:id="1847013155">
          <w:marLeft w:val="640"/>
          <w:marRight w:val="0"/>
          <w:marTop w:val="0"/>
          <w:marBottom w:val="0"/>
          <w:divBdr>
            <w:top w:val="none" w:sz="0" w:space="0" w:color="auto"/>
            <w:left w:val="none" w:sz="0" w:space="0" w:color="auto"/>
            <w:bottom w:val="none" w:sz="0" w:space="0" w:color="auto"/>
            <w:right w:val="none" w:sz="0" w:space="0" w:color="auto"/>
          </w:divBdr>
        </w:div>
        <w:div w:id="1478034191">
          <w:marLeft w:val="640"/>
          <w:marRight w:val="0"/>
          <w:marTop w:val="0"/>
          <w:marBottom w:val="0"/>
          <w:divBdr>
            <w:top w:val="none" w:sz="0" w:space="0" w:color="auto"/>
            <w:left w:val="none" w:sz="0" w:space="0" w:color="auto"/>
            <w:bottom w:val="none" w:sz="0" w:space="0" w:color="auto"/>
            <w:right w:val="none" w:sz="0" w:space="0" w:color="auto"/>
          </w:divBdr>
        </w:div>
        <w:div w:id="1519925205">
          <w:marLeft w:val="640"/>
          <w:marRight w:val="0"/>
          <w:marTop w:val="0"/>
          <w:marBottom w:val="0"/>
          <w:divBdr>
            <w:top w:val="none" w:sz="0" w:space="0" w:color="auto"/>
            <w:left w:val="none" w:sz="0" w:space="0" w:color="auto"/>
            <w:bottom w:val="none" w:sz="0" w:space="0" w:color="auto"/>
            <w:right w:val="none" w:sz="0" w:space="0" w:color="auto"/>
          </w:divBdr>
        </w:div>
        <w:div w:id="2010138271">
          <w:marLeft w:val="640"/>
          <w:marRight w:val="0"/>
          <w:marTop w:val="0"/>
          <w:marBottom w:val="0"/>
          <w:divBdr>
            <w:top w:val="none" w:sz="0" w:space="0" w:color="auto"/>
            <w:left w:val="none" w:sz="0" w:space="0" w:color="auto"/>
            <w:bottom w:val="none" w:sz="0" w:space="0" w:color="auto"/>
            <w:right w:val="none" w:sz="0" w:space="0" w:color="auto"/>
          </w:divBdr>
        </w:div>
        <w:div w:id="1417827806">
          <w:marLeft w:val="640"/>
          <w:marRight w:val="0"/>
          <w:marTop w:val="0"/>
          <w:marBottom w:val="0"/>
          <w:divBdr>
            <w:top w:val="none" w:sz="0" w:space="0" w:color="auto"/>
            <w:left w:val="none" w:sz="0" w:space="0" w:color="auto"/>
            <w:bottom w:val="none" w:sz="0" w:space="0" w:color="auto"/>
            <w:right w:val="none" w:sz="0" w:space="0" w:color="auto"/>
          </w:divBdr>
        </w:div>
        <w:div w:id="1019740295">
          <w:marLeft w:val="640"/>
          <w:marRight w:val="0"/>
          <w:marTop w:val="0"/>
          <w:marBottom w:val="0"/>
          <w:divBdr>
            <w:top w:val="none" w:sz="0" w:space="0" w:color="auto"/>
            <w:left w:val="none" w:sz="0" w:space="0" w:color="auto"/>
            <w:bottom w:val="none" w:sz="0" w:space="0" w:color="auto"/>
            <w:right w:val="none" w:sz="0" w:space="0" w:color="auto"/>
          </w:divBdr>
        </w:div>
        <w:div w:id="1160929607">
          <w:marLeft w:val="640"/>
          <w:marRight w:val="0"/>
          <w:marTop w:val="0"/>
          <w:marBottom w:val="0"/>
          <w:divBdr>
            <w:top w:val="none" w:sz="0" w:space="0" w:color="auto"/>
            <w:left w:val="none" w:sz="0" w:space="0" w:color="auto"/>
            <w:bottom w:val="none" w:sz="0" w:space="0" w:color="auto"/>
            <w:right w:val="none" w:sz="0" w:space="0" w:color="auto"/>
          </w:divBdr>
        </w:div>
        <w:div w:id="1943411366">
          <w:marLeft w:val="640"/>
          <w:marRight w:val="0"/>
          <w:marTop w:val="0"/>
          <w:marBottom w:val="0"/>
          <w:divBdr>
            <w:top w:val="none" w:sz="0" w:space="0" w:color="auto"/>
            <w:left w:val="none" w:sz="0" w:space="0" w:color="auto"/>
            <w:bottom w:val="none" w:sz="0" w:space="0" w:color="auto"/>
            <w:right w:val="none" w:sz="0" w:space="0" w:color="auto"/>
          </w:divBdr>
        </w:div>
        <w:div w:id="1693144841">
          <w:marLeft w:val="640"/>
          <w:marRight w:val="0"/>
          <w:marTop w:val="0"/>
          <w:marBottom w:val="0"/>
          <w:divBdr>
            <w:top w:val="none" w:sz="0" w:space="0" w:color="auto"/>
            <w:left w:val="none" w:sz="0" w:space="0" w:color="auto"/>
            <w:bottom w:val="none" w:sz="0" w:space="0" w:color="auto"/>
            <w:right w:val="none" w:sz="0" w:space="0" w:color="auto"/>
          </w:divBdr>
        </w:div>
        <w:div w:id="144785754">
          <w:marLeft w:val="640"/>
          <w:marRight w:val="0"/>
          <w:marTop w:val="0"/>
          <w:marBottom w:val="0"/>
          <w:divBdr>
            <w:top w:val="none" w:sz="0" w:space="0" w:color="auto"/>
            <w:left w:val="none" w:sz="0" w:space="0" w:color="auto"/>
            <w:bottom w:val="none" w:sz="0" w:space="0" w:color="auto"/>
            <w:right w:val="none" w:sz="0" w:space="0" w:color="auto"/>
          </w:divBdr>
        </w:div>
        <w:div w:id="821578906">
          <w:marLeft w:val="640"/>
          <w:marRight w:val="0"/>
          <w:marTop w:val="0"/>
          <w:marBottom w:val="0"/>
          <w:divBdr>
            <w:top w:val="none" w:sz="0" w:space="0" w:color="auto"/>
            <w:left w:val="none" w:sz="0" w:space="0" w:color="auto"/>
            <w:bottom w:val="none" w:sz="0" w:space="0" w:color="auto"/>
            <w:right w:val="none" w:sz="0" w:space="0" w:color="auto"/>
          </w:divBdr>
        </w:div>
        <w:div w:id="1480221300">
          <w:marLeft w:val="640"/>
          <w:marRight w:val="0"/>
          <w:marTop w:val="0"/>
          <w:marBottom w:val="0"/>
          <w:divBdr>
            <w:top w:val="none" w:sz="0" w:space="0" w:color="auto"/>
            <w:left w:val="none" w:sz="0" w:space="0" w:color="auto"/>
            <w:bottom w:val="none" w:sz="0" w:space="0" w:color="auto"/>
            <w:right w:val="none" w:sz="0" w:space="0" w:color="auto"/>
          </w:divBdr>
        </w:div>
        <w:div w:id="261691258">
          <w:marLeft w:val="640"/>
          <w:marRight w:val="0"/>
          <w:marTop w:val="0"/>
          <w:marBottom w:val="0"/>
          <w:divBdr>
            <w:top w:val="none" w:sz="0" w:space="0" w:color="auto"/>
            <w:left w:val="none" w:sz="0" w:space="0" w:color="auto"/>
            <w:bottom w:val="none" w:sz="0" w:space="0" w:color="auto"/>
            <w:right w:val="none" w:sz="0" w:space="0" w:color="auto"/>
          </w:divBdr>
        </w:div>
        <w:div w:id="1011026890">
          <w:marLeft w:val="640"/>
          <w:marRight w:val="0"/>
          <w:marTop w:val="0"/>
          <w:marBottom w:val="0"/>
          <w:divBdr>
            <w:top w:val="none" w:sz="0" w:space="0" w:color="auto"/>
            <w:left w:val="none" w:sz="0" w:space="0" w:color="auto"/>
            <w:bottom w:val="none" w:sz="0" w:space="0" w:color="auto"/>
            <w:right w:val="none" w:sz="0" w:space="0" w:color="auto"/>
          </w:divBdr>
        </w:div>
        <w:div w:id="1255282544">
          <w:marLeft w:val="640"/>
          <w:marRight w:val="0"/>
          <w:marTop w:val="0"/>
          <w:marBottom w:val="0"/>
          <w:divBdr>
            <w:top w:val="none" w:sz="0" w:space="0" w:color="auto"/>
            <w:left w:val="none" w:sz="0" w:space="0" w:color="auto"/>
            <w:bottom w:val="none" w:sz="0" w:space="0" w:color="auto"/>
            <w:right w:val="none" w:sz="0" w:space="0" w:color="auto"/>
          </w:divBdr>
        </w:div>
        <w:div w:id="992101976">
          <w:marLeft w:val="640"/>
          <w:marRight w:val="0"/>
          <w:marTop w:val="0"/>
          <w:marBottom w:val="0"/>
          <w:divBdr>
            <w:top w:val="none" w:sz="0" w:space="0" w:color="auto"/>
            <w:left w:val="none" w:sz="0" w:space="0" w:color="auto"/>
            <w:bottom w:val="none" w:sz="0" w:space="0" w:color="auto"/>
            <w:right w:val="none" w:sz="0" w:space="0" w:color="auto"/>
          </w:divBdr>
        </w:div>
        <w:div w:id="692458264">
          <w:marLeft w:val="640"/>
          <w:marRight w:val="0"/>
          <w:marTop w:val="0"/>
          <w:marBottom w:val="0"/>
          <w:divBdr>
            <w:top w:val="none" w:sz="0" w:space="0" w:color="auto"/>
            <w:left w:val="none" w:sz="0" w:space="0" w:color="auto"/>
            <w:bottom w:val="none" w:sz="0" w:space="0" w:color="auto"/>
            <w:right w:val="none" w:sz="0" w:space="0" w:color="auto"/>
          </w:divBdr>
        </w:div>
        <w:div w:id="48578152">
          <w:marLeft w:val="640"/>
          <w:marRight w:val="0"/>
          <w:marTop w:val="0"/>
          <w:marBottom w:val="0"/>
          <w:divBdr>
            <w:top w:val="none" w:sz="0" w:space="0" w:color="auto"/>
            <w:left w:val="none" w:sz="0" w:space="0" w:color="auto"/>
            <w:bottom w:val="none" w:sz="0" w:space="0" w:color="auto"/>
            <w:right w:val="none" w:sz="0" w:space="0" w:color="auto"/>
          </w:divBdr>
        </w:div>
        <w:div w:id="797064902">
          <w:marLeft w:val="640"/>
          <w:marRight w:val="0"/>
          <w:marTop w:val="0"/>
          <w:marBottom w:val="0"/>
          <w:divBdr>
            <w:top w:val="none" w:sz="0" w:space="0" w:color="auto"/>
            <w:left w:val="none" w:sz="0" w:space="0" w:color="auto"/>
            <w:bottom w:val="none" w:sz="0" w:space="0" w:color="auto"/>
            <w:right w:val="none" w:sz="0" w:space="0" w:color="auto"/>
          </w:divBdr>
        </w:div>
        <w:div w:id="1115711310">
          <w:marLeft w:val="640"/>
          <w:marRight w:val="0"/>
          <w:marTop w:val="0"/>
          <w:marBottom w:val="0"/>
          <w:divBdr>
            <w:top w:val="none" w:sz="0" w:space="0" w:color="auto"/>
            <w:left w:val="none" w:sz="0" w:space="0" w:color="auto"/>
            <w:bottom w:val="none" w:sz="0" w:space="0" w:color="auto"/>
            <w:right w:val="none" w:sz="0" w:space="0" w:color="auto"/>
          </w:divBdr>
        </w:div>
        <w:div w:id="1217863112">
          <w:marLeft w:val="640"/>
          <w:marRight w:val="0"/>
          <w:marTop w:val="0"/>
          <w:marBottom w:val="0"/>
          <w:divBdr>
            <w:top w:val="none" w:sz="0" w:space="0" w:color="auto"/>
            <w:left w:val="none" w:sz="0" w:space="0" w:color="auto"/>
            <w:bottom w:val="none" w:sz="0" w:space="0" w:color="auto"/>
            <w:right w:val="none" w:sz="0" w:space="0" w:color="auto"/>
          </w:divBdr>
        </w:div>
        <w:div w:id="2143762766">
          <w:marLeft w:val="640"/>
          <w:marRight w:val="0"/>
          <w:marTop w:val="0"/>
          <w:marBottom w:val="0"/>
          <w:divBdr>
            <w:top w:val="none" w:sz="0" w:space="0" w:color="auto"/>
            <w:left w:val="none" w:sz="0" w:space="0" w:color="auto"/>
            <w:bottom w:val="none" w:sz="0" w:space="0" w:color="auto"/>
            <w:right w:val="none" w:sz="0" w:space="0" w:color="auto"/>
          </w:divBdr>
        </w:div>
        <w:div w:id="1906992255">
          <w:marLeft w:val="640"/>
          <w:marRight w:val="0"/>
          <w:marTop w:val="0"/>
          <w:marBottom w:val="0"/>
          <w:divBdr>
            <w:top w:val="none" w:sz="0" w:space="0" w:color="auto"/>
            <w:left w:val="none" w:sz="0" w:space="0" w:color="auto"/>
            <w:bottom w:val="none" w:sz="0" w:space="0" w:color="auto"/>
            <w:right w:val="none" w:sz="0" w:space="0" w:color="auto"/>
          </w:divBdr>
        </w:div>
        <w:div w:id="263270131">
          <w:marLeft w:val="640"/>
          <w:marRight w:val="0"/>
          <w:marTop w:val="0"/>
          <w:marBottom w:val="0"/>
          <w:divBdr>
            <w:top w:val="none" w:sz="0" w:space="0" w:color="auto"/>
            <w:left w:val="none" w:sz="0" w:space="0" w:color="auto"/>
            <w:bottom w:val="none" w:sz="0" w:space="0" w:color="auto"/>
            <w:right w:val="none" w:sz="0" w:space="0" w:color="auto"/>
          </w:divBdr>
        </w:div>
        <w:div w:id="832914283">
          <w:marLeft w:val="640"/>
          <w:marRight w:val="0"/>
          <w:marTop w:val="0"/>
          <w:marBottom w:val="0"/>
          <w:divBdr>
            <w:top w:val="none" w:sz="0" w:space="0" w:color="auto"/>
            <w:left w:val="none" w:sz="0" w:space="0" w:color="auto"/>
            <w:bottom w:val="none" w:sz="0" w:space="0" w:color="auto"/>
            <w:right w:val="none" w:sz="0" w:space="0" w:color="auto"/>
          </w:divBdr>
        </w:div>
        <w:div w:id="2127432576">
          <w:marLeft w:val="640"/>
          <w:marRight w:val="0"/>
          <w:marTop w:val="0"/>
          <w:marBottom w:val="0"/>
          <w:divBdr>
            <w:top w:val="none" w:sz="0" w:space="0" w:color="auto"/>
            <w:left w:val="none" w:sz="0" w:space="0" w:color="auto"/>
            <w:bottom w:val="none" w:sz="0" w:space="0" w:color="auto"/>
            <w:right w:val="none" w:sz="0" w:space="0" w:color="auto"/>
          </w:divBdr>
        </w:div>
        <w:div w:id="941495284">
          <w:marLeft w:val="640"/>
          <w:marRight w:val="0"/>
          <w:marTop w:val="0"/>
          <w:marBottom w:val="0"/>
          <w:divBdr>
            <w:top w:val="none" w:sz="0" w:space="0" w:color="auto"/>
            <w:left w:val="none" w:sz="0" w:space="0" w:color="auto"/>
            <w:bottom w:val="none" w:sz="0" w:space="0" w:color="auto"/>
            <w:right w:val="none" w:sz="0" w:space="0" w:color="auto"/>
          </w:divBdr>
        </w:div>
        <w:div w:id="214045133">
          <w:marLeft w:val="640"/>
          <w:marRight w:val="0"/>
          <w:marTop w:val="0"/>
          <w:marBottom w:val="0"/>
          <w:divBdr>
            <w:top w:val="none" w:sz="0" w:space="0" w:color="auto"/>
            <w:left w:val="none" w:sz="0" w:space="0" w:color="auto"/>
            <w:bottom w:val="none" w:sz="0" w:space="0" w:color="auto"/>
            <w:right w:val="none" w:sz="0" w:space="0" w:color="auto"/>
          </w:divBdr>
        </w:div>
        <w:div w:id="1691295117">
          <w:marLeft w:val="640"/>
          <w:marRight w:val="0"/>
          <w:marTop w:val="0"/>
          <w:marBottom w:val="0"/>
          <w:divBdr>
            <w:top w:val="none" w:sz="0" w:space="0" w:color="auto"/>
            <w:left w:val="none" w:sz="0" w:space="0" w:color="auto"/>
            <w:bottom w:val="none" w:sz="0" w:space="0" w:color="auto"/>
            <w:right w:val="none" w:sz="0" w:space="0" w:color="auto"/>
          </w:divBdr>
        </w:div>
        <w:div w:id="963655748">
          <w:marLeft w:val="640"/>
          <w:marRight w:val="0"/>
          <w:marTop w:val="0"/>
          <w:marBottom w:val="0"/>
          <w:divBdr>
            <w:top w:val="none" w:sz="0" w:space="0" w:color="auto"/>
            <w:left w:val="none" w:sz="0" w:space="0" w:color="auto"/>
            <w:bottom w:val="none" w:sz="0" w:space="0" w:color="auto"/>
            <w:right w:val="none" w:sz="0" w:space="0" w:color="auto"/>
          </w:divBdr>
        </w:div>
        <w:div w:id="413361625">
          <w:marLeft w:val="640"/>
          <w:marRight w:val="0"/>
          <w:marTop w:val="0"/>
          <w:marBottom w:val="0"/>
          <w:divBdr>
            <w:top w:val="none" w:sz="0" w:space="0" w:color="auto"/>
            <w:left w:val="none" w:sz="0" w:space="0" w:color="auto"/>
            <w:bottom w:val="none" w:sz="0" w:space="0" w:color="auto"/>
            <w:right w:val="none" w:sz="0" w:space="0" w:color="auto"/>
          </w:divBdr>
        </w:div>
        <w:div w:id="1746099770">
          <w:marLeft w:val="640"/>
          <w:marRight w:val="0"/>
          <w:marTop w:val="0"/>
          <w:marBottom w:val="0"/>
          <w:divBdr>
            <w:top w:val="none" w:sz="0" w:space="0" w:color="auto"/>
            <w:left w:val="none" w:sz="0" w:space="0" w:color="auto"/>
            <w:bottom w:val="none" w:sz="0" w:space="0" w:color="auto"/>
            <w:right w:val="none" w:sz="0" w:space="0" w:color="auto"/>
          </w:divBdr>
        </w:div>
        <w:div w:id="1970356975">
          <w:marLeft w:val="640"/>
          <w:marRight w:val="0"/>
          <w:marTop w:val="0"/>
          <w:marBottom w:val="0"/>
          <w:divBdr>
            <w:top w:val="none" w:sz="0" w:space="0" w:color="auto"/>
            <w:left w:val="none" w:sz="0" w:space="0" w:color="auto"/>
            <w:bottom w:val="none" w:sz="0" w:space="0" w:color="auto"/>
            <w:right w:val="none" w:sz="0" w:space="0" w:color="auto"/>
          </w:divBdr>
        </w:div>
        <w:div w:id="1712268562">
          <w:marLeft w:val="640"/>
          <w:marRight w:val="0"/>
          <w:marTop w:val="0"/>
          <w:marBottom w:val="0"/>
          <w:divBdr>
            <w:top w:val="none" w:sz="0" w:space="0" w:color="auto"/>
            <w:left w:val="none" w:sz="0" w:space="0" w:color="auto"/>
            <w:bottom w:val="none" w:sz="0" w:space="0" w:color="auto"/>
            <w:right w:val="none" w:sz="0" w:space="0" w:color="auto"/>
          </w:divBdr>
        </w:div>
        <w:div w:id="1221209760">
          <w:marLeft w:val="640"/>
          <w:marRight w:val="0"/>
          <w:marTop w:val="0"/>
          <w:marBottom w:val="0"/>
          <w:divBdr>
            <w:top w:val="none" w:sz="0" w:space="0" w:color="auto"/>
            <w:left w:val="none" w:sz="0" w:space="0" w:color="auto"/>
            <w:bottom w:val="none" w:sz="0" w:space="0" w:color="auto"/>
            <w:right w:val="none" w:sz="0" w:space="0" w:color="auto"/>
          </w:divBdr>
        </w:div>
        <w:div w:id="985014308">
          <w:marLeft w:val="640"/>
          <w:marRight w:val="0"/>
          <w:marTop w:val="0"/>
          <w:marBottom w:val="0"/>
          <w:divBdr>
            <w:top w:val="none" w:sz="0" w:space="0" w:color="auto"/>
            <w:left w:val="none" w:sz="0" w:space="0" w:color="auto"/>
            <w:bottom w:val="none" w:sz="0" w:space="0" w:color="auto"/>
            <w:right w:val="none" w:sz="0" w:space="0" w:color="auto"/>
          </w:divBdr>
        </w:div>
        <w:div w:id="320082492">
          <w:marLeft w:val="640"/>
          <w:marRight w:val="0"/>
          <w:marTop w:val="0"/>
          <w:marBottom w:val="0"/>
          <w:divBdr>
            <w:top w:val="none" w:sz="0" w:space="0" w:color="auto"/>
            <w:left w:val="none" w:sz="0" w:space="0" w:color="auto"/>
            <w:bottom w:val="none" w:sz="0" w:space="0" w:color="auto"/>
            <w:right w:val="none" w:sz="0" w:space="0" w:color="auto"/>
          </w:divBdr>
        </w:div>
        <w:div w:id="39013260">
          <w:marLeft w:val="640"/>
          <w:marRight w:val="0"/>
          <w:marTop w:val="0"/>
          <w:marBottom w:val="0"/>
          <w:divBdr>
            <w:top w:val="none" w:sz="0" w:space="0" w:color="auto"/>
            <w:left w:val="none" w:sz="0" w:space="0" w:color="auto"/>
            <w:bottom w:val="none" w:sz="0" w:space="0" w:color="auto"/>
            <w:right w:val="none" w:sz="0" w:space="0" w:color="auto"/>
          </w:divBdr>
        </w:div>
        <w:div w:id="1723401613">
          <w:marLeft w:val="640"/>
          <w:marRight w:val="0"/>
          <w:marTop w:val="0"/>
          <w:marBottom w:val="0"/>
          <w:divBdr>
            <w:top w:val="none" w:sz="0" w:space="0" w:color="auto"/>
            <w:left w:val="none" w:sz="0" w:space="0" w:color="auto"/>
            <w:bottom w:val="none" w:sz="0" w:space="0" w:color="auto"/>
            <w:right w:val="none" w:sz="0" w:space="0" w:color="auto"/>
          </w:divBdr>
        </w:div>
        <w:div w:id="110832499">
          <w:marLeft w:val="640"/>
          <w:marRight w:val="0"/>
          <w:marTop w:val="0"/>
          <w:marBottom w:val="0"/>
          <w:divBdr>
            <w:top w:val="none" w:sz="0" w:space="0" w:color="auto"/>
            <w:left w:val="none" w:sz="0" w:space="0" w:color="auto"/>
            <w:bottom w:val="none" w:sz="0" w:space="0" w:color="auto"/>
            <w:right w:val="none" w:sz="0" w:space="0" w:color="auto"/>
          </w:divBdr>
        </w:div>
        <w:div w:id="2110736167">
          <w:marLeft w:val="640"/>
          <w:marRight w:val="0"/>
          <w:marTop w:val="0"/>
          <w:marBottom w:val="0"/>
          <w:divBdr>
            <w:top w:val="none" w:sz="0" w:space="0" w:color="auto"/>
            <w:left w:val="none" w:sz="0" w:space="0" w:color="auto"/>
            <w:bottom w:val="none" w:sz="0" w:space="0" w:color="auto"/>
            <w:right w:val="none" w:sz="0" w:space="0" w:color="auto"/>
          </w:divBdr>
        </w:div>
        <w:div w:id="1361973186">
          <w:marLeft w:val="640"/>
          <w:marRight w:val="0"/>
          <w:marTop w:val="0"/>
          <w:marBottom w:val="0"/>
          <w:divBdr>
            <w:top w:val="none" w:sz="0" w:space="0" w:color="auto"/>
            <w:left w:val="none" w:sz="0" w:space="0" w:color="auto"/>
            <w:bottom w:val="none" w:sz="0" w:space="0" w:color="auto"/>
            <w:right w:val="none" w:sz="0" w:space="0" w:color="auto"/>
          </w:divBdr>
        </w:div>
        <w:div w:id="260720661">
          <w:marLeft w:val="640"/>
          <w:marRight w:val="0"/>
          <w:marTop w:val="0"/>
          <w:marBottom w:val="0"/>
          <w:divBdr>
            <w:top w:val="none" w:sz="0" w:space="0" w:color="auto"/>
            <w:left w:val="none" w:sz="0" w:space="0" w:color="auto"/>
            <w:bottom w:val="none" w:sz="0" w:space="0" w:color="auto"/>
            <w:right w:val="none" w:sz="0" w:space="0" w:color="auto"/>
          </w:divBdr>
        </w:div>
        <w:div w:id="1550998529">
          <w:marLeft w:val="640"/>
          <w:marRight w:val="0"/>
          <w:marTop w:val="0"/>
          <w:marBottom w:val="0"/>
          <w:divBdr>
            <w:top w:val="none" w:sz="0" w:space="0" w:color="auto"/>
            <w:left w:val="none" w:sz="0" w:space="0" w:color="auto"/>
            <w:bottom w:val="none" w:sz="0" w:space="0" w:color="auto"/>
            <w:right w:val="none" w:sz="0" w:space="0" w:color="auto"/>
          </w:divBdr>
        </w:div>
        <w:div w:id="1129667946">
          <w:marLeft w:val="640"/>
          <w:marRight w:val="0"/>
          <w:marTop w:val="0"/>
          <w:marBottom w:val="0"/>
          <w:divBdr>
            <w:top w:val="none" w:sz="0" w:space="0" w:color="auto"/>
            <w:left w:val="none" w:sz="0" w:space="0" w:color="auto"/>
            <w:bottom w:val="none" w:sz="0" w:space="0" w:color="auto"/>
            <w:right w:val="none" w:sz="0" w:space="0" w:color="auto"/>
          </w:divBdr>
        </w:div>
        <w:div w:id="1641766887">
          <w:marLeft w:val="640"/>
          <w:marRight w:val="0"/>
          <w:marTop w:val="0"/>
          <w:marBottom w:val="0"/>
          <w:divBdr>
            <w:top w:val="none" w:sz="0" w:space="0" w:color="auto"/>
            <w:left w:val="none" w:sz="0" w:space="0" w:color="auto"/>
            <w:bottom w:val="none" w:sz="0" w:space="0" w:color="auto"/>
            <w:right w:val="none" w:sz="0" w:space="0" w:color="auto"/>
          </w:divBdr>
        </w:div>
        <w:div w:id="1273055230">
          <w:marLeft w:val="640"/>
          <w:marRight w:val="0"/>
          <w:marTop w:val="0"/>
          <w:marBottom w:val="0"/>
          <w:divBdr>
            <w:top w:val="none" w:sz="0" w:space="0" w:color="auto"/>
            <w:left w:val="none" w:sz="0" w:space="0" w:color="auto"/>
            <w:bottom w:val="none" w:sz="0" w:space="0" w:color="auto"/>
            <w:right w:val="none" w:sz="0" w:space="0" w:color="auto"/>
          </w:divBdr>
        </w:div>
        <w:div w:id="124204155">
          <w:marLeft w:val="640"/>
          <w:marRight w:val="0"/>
          <w:marTop w:val="0"/>
          <w:marBottom w:val="0"/>
          <w:divBdr>
            <w:top w:val="none" w:sz="0" w:space="0" w:color="auto"/>
            <w:left w:val="none" w:sz="0" w:space="0" w:color="auto"/>
            <w:bottom w:val="none" w:sz="0" w:space="0" w:color="auto"/>
            <w:right w:val="none" w:sz="0" w:space="0" w:color="auto"/>
          </w:divBdr>
        </w:div>
        <w:div w:id="1947882851">
          <w:marLeft w:val="640"/>
          <w:marRight w:val="0"/>
          <w:marTop w:val="0"/>
          <w:marBottom w:val="0"/>
          <w:divBdr>
            <w:top w:val="none" w:sz="0" w:space="0" w:color="auto"/>
            <w:left w:val="none" w:sz="0" w:space="0" w:color="auto"/>
            <w:bottom w:val="none" w:sz="0" w:space="0" w:color="auto"/>
            <w:right w:val="none" w:sz="0" w:space="0" w:color="auto"/>
          </w:divBdr>
        </w:div>
        <w:div w:id="1241403055">
          <w:marLeft w:val="640"/>
          <w:marRight w:val="0"/>
          <w:marTop w:val="0"/>
          <w:marBottom w:val="0"/>
          <w:divBdr>
            <w:top w:val="none" w:sz="0" w:space="0" w:color="auto"/>
            <w:left w:val="none" w:sz="0" w:space="0" w:color="auto"/>
            <w:bottom w:val="none" w:sz="0" w:space="0" w:color="auto"/>
            <w:right w:val="none" w:sz="0" w:space="0" w:color="auto"/>
          </w:divBdr>
        </w:div>
        <w:div w:id="677385576">
          <w:marLeft w:val="640"/>
          <w:marRight w:val="0"/>
          <w:marTop w:val="0"/>
          <w:marBottom w:val="0"/>
          <w:divBdr>
            <w:top w:val="none" w:sz="0" w:space="0" w:color="auto"/>
            <w:left w:val="none" w:sz="0" w:space="0" w:color="auto"/>
            <w:bottom w:val="none" w:sz="0" w:space="0" w:color="auto"/>
            <w:right w:val="none" w:sz="0" w:space="0" w:color="auto"/>
          </w:divBdr>
        </w:div>
        <w:div w:id="948001638">
          <w:marLeft w:val="640"/>
          <w:marRight w:val="0"/>
          <w:marTop w:val="0"/>
          <w:marBottom w:val="0"/>
          <w:divBdr>
            <w:top w:val="none" w:sz="0" w:space="0" w:color="auto"/>
            <w:left w:val="none" w:sz="0" w:space="0" w:color="auto"/>
            <w:bottom w:val="none" w:sz="0" w:space="0" w:color="auto"/>
            <w:right w:val="none" w:sz="0" w:space="0" w:color="auto"/>
          </w:divBdr>
        </w:div>
        <w:div w:id="1988901289">
          <w:marLeft w:val="640"/>
          <w:marRight w:val="0"/>
          <w:marTop w:val="0"/>
          <w:marBottom w:val="0"/>
          <w:divBdr>
            <w:top w:val="none" w:sz="0" w:space="0" w:color="auto"/>
            <w:left w:val="none" w:sz="0" w:space="0" w:color="auto"/>
            <w:bottom w:val="none" w:sz="0" w:space="0" w:color="auto"/>
            <w:right w:val="none" w:sz="0" w:space="0" w:color="auto"/>
          </w:divBdr>
        </w:div>
        <w:div w:id="351995507">
          <w:marLeft w:val="640"/>
          <w:marRight w:val="0"/>
          <w:marTop w:val="0"/>
          <w:marBottom w:val="0"/>
          <w:divBdr>
            <w:top w:val="none" w:sz="0" w:space="0" w:color="auto"/>
            <w:left w:val="none" w:sz="0" w:space="0" w:color="auto"/>
            <w:bottom w:val="none" w:sz="0" w:space="0" w:color="auto"/>
            <w:right w:val="none" w:sz="0" w:space="0" w:color="auto"/>
          </w:divBdr>
        </w:div>
        <w:div w:id="90006756">
          <w:marLeft w:val="640"/>
          <w:marRight w:val="0"/>
          <w:marTop w:val="0"/>
          <w:marBottom w:val="0"/>
          <w:divBdr>
            <w:top w:val="none" w:sz="0" w:space="0" w:color="auto"/>
            <w:left w:val="none" w:sz="0" w:space="0" w:color="auto"/>
            <w:bottom w:val="none" w:sz="0" w:space="0" w:color="auto"/>
            <w:right w:val="none" w:sz="0" w:space="0" w:color="auto"/>
          </w:divBdr>
        </w:div>
        <w:div w:id="430395213">
          <w:marLeft w:val="640"/>
          <w:marRight w:val="0"/>
          <w:marTop w:val="0"/>
          <w:marBottom w:val="0"/>
          <w:divBdr>
            <w:top w:val="none" w:sz="0" w:space="0" w:color="auto"/>
            <w:left w:val="none" w:sz="0" w:space="0" w:color="auto"/>
            <w:bottom w:val="none" w:sz="0" w:space="0" w:color="auto"/>
            <w:right w:val="none" w:sz="0" w:space="0" w:color="auto"/>
          </w:divBdr>
        </w:div>
        <w:div w:id="1872260705">
          <w:marLeft w:val="640"/>
          <w:marRight w:val="0"/>
          <w:marTop w:val="0"/>
          <w:marBottom w:val="0"/>
          <w:divBdr>
            <w:top w:val="none" w:sz="0" w:space="0" w:color="auto"/>
            <w:left w:val="none" w:sz="0" w:space="0" w:color="auto"/>
            <w:bottom w:val="none" w:sz="0" w:space="0" w:color="auto"/>
            <w:right w:val="none" w:sz="0" w:space="0" w:color="auto"/>
          </w:divBdr>
        </w:div>
        <w:div w:id="529684964">
          <w:marLeft w:val="640"/>
          <w:marRight w:val="0"/>
          <w:marTop w:val="0"/>
          <w:marBottom w:val="0"/>
          <w:divBdr>
            <w:top w:val="none" w:sz="0" w:space="0" w:color="auto"/>
            <w:left w:val="none" w:sz="0" w:space="0" w:color="auto"/>
            <w:bottom w:val="none" w:sz="0" w:space="0" w:color="auto"/>
            <w:right w:val="none" w:sz="0" w:space="0" w:color="auto"/>
          </w:divBdr>
        </w:div>
        <w:div w:id="683674794">
          <w:marLeft w:val="640"/>
          <w:marRight w:val="0"/>
          <w:marTop w:val="0"/>
          <w:marBottom w:val="0"/>
          <w:divBdr>
            <w:top w:val="none" w:sz="0" w:space="0" w:color="auto"/>
            <w:left w:val="none" w:sz="0" w:space="0" w:color="auto"/>
            <w:bottom w:val="none" w:sz="0" w:space="0" w:color="auto"/>
            <w:right w:val="none" w:sz="0" w:space="0" w:color="auto"/>
          </w:divBdr>
        </w:div>
        <w:div w:id="1644777003">
          <w:marLeft w:val="640"/>
          <w:marRight w:val="0"/>
          <w:marTop w:val="0"/>
          <w:marBottom w:val="0"/>
          <w:divBdr>
            <w:top w:val="none" w:sz="0" w:space="0" w:color="auto"/>
            <w:left w:val="none" w:sz="0" w:space="0" w:color="auto"/>
            <w:bottom w:val="none" w:sz="0" w:space="0" w:color="auto"/>
            <w:right w:val="none" w:sz="0" w:space="0" w:color="auto"/>
          </w:divBdr>
        </w:div>
        <w:div w:id="1545750088">
          <w:marLeft w:val="640"/>
          <w:marRight w:val="0"/>
          <w:marTop w:val="0"/>
          <w:marBottom w:val="0"/>
          <w:divBdr>
            <w:top w:val="none" w:sz="0" w:space="0" w:color="auto"/>
            <w:left w:val="none" w:sz="0" w:space="0" w:color="auto"/>
            <w:bottom w:val="none" w:sz="0" w:space="0" w:color="auto"/>
            <w:right w:val="none" w:sz="0" w:space="0" w:color="auto"/>
          </w:divBdr>
        </w:div>
        <w:div w:id="1592085503">
          <w:marLeft w:val="640"/>
          <w:marRight w:val="0"/>
          <w:marTop w:val="0"/>
          <w:marBottom w:val="0"/>
          <w:divBdr>
            <w:top w:val="none" w:sz="0" w:space="0" w:color="auto"/>
            <w:left w:val="none" w:sz="0" w:space="0" w:color="auto"/>
            <w:bottom w:val="none" w:sz="0" w:space="0" w:color="auto"/>
            <w:right w:val="none" w:sz="0" w:space="0" w:color="auto"/>
          </w:divBdr>
        </w:div>
        <w:div w:id="94325291">
          <w:marLeft w:val="640"/>
          <w:marRight w:val="0"/>
          <w:marTop w:val="0"/>
          <w:marBottom w:val="0"/>
          <w:divBdr>
            <w:top w:val="none" w:sz="0" w:space="0" w:color="auto"/>
            <w:left w:val="none" w:sz="0" w:space="0" w:color="auto"/>
            <w:bottom w:val="none" w:sz="0" w:space="0" w:color="auto"/>
            <w:right w:val="none" w:sz="0" w:space="0" w:color="auto"/>
          </w:divBdr>
        </w:div>
        <w:div w:id="41759069">
          <w:marLeft w:val="640"/>
          <w:marRight w:val="0"/>
          <w:marTop w:val="0"/>
          <w:marBottom w:val="0"/>
          <w:divBdr>
            <w:top w:val="none" w:sz="0" w:space="0" w:color="auto"/>
            <w:left w:val="none" w:sz="0" w:space="0" w:color="auto"/>
            <w:bottom w:val="none" w:sz="0" w:space="0" w:color="auto"/>
            <w:right w:val="none" w:sz="0" w:space="0" w:color="auto"/>
          </w:divBdr>
        </w:div>
        <w:div w:id="1173298651">
          <w:marLeft w:val="640"/>
          <w:marRight w:val="0"/>
          <w:marTop w:val="0"/>
          <w:marBottom w:val="0"/>
          <w:divBdr>
            <w:top w:val="none" w:sz="0" w:space="0" w:color="auto"/>
            <w:left w:val="none" w:sz="0" w:space="0" w:color="auto"/>
            <w:bottom w:val="none" w:sz="0" w:space="0" w:color="auto"/>
            <w:right w:val="none" w:sz="0" w:space="0" w:color="auto"/>
          </w:divBdr>
        </w:div>
        <w:div w:id="1703095374">
          <w:marLeft w:val="640"/>
          <w:marRight w:val="0"/>
          <w:marTop w:val="0"/>
          <w:marBottom w:val="0"/>
          <w:divBdr>
            <w:top w:val="none" w:sz="0" w:space="0" w:color="auto"/>
            <w:left w:val="none" w:sz="0" w:space="0" w:color="auto"/>
            <w:bottom w:val="none" w:sz="0" w:space="0" w:color="auto"/>
            <w:right w:val="none" w:sz="0" w:space="0" w:color="auto"/>
          </w:divBdr>
        </w:div>
        <w:div w:id="953318812">
          <w:marLeft w:val="640"/>
          <w:marRight w:val="0"/>
          <w:marTop w:val="0"/>
          <w:marBottom w:val="0"/>
          <w:divBdr>
            <w:top w:val="none" w:sz="0" w:space="0" w:color="auto"/>
            <w:left w:val="none" w:sz="0" w:space="0" w:color="auto"/>
            <w:bottom w:val="none" w:sz="0" w:space="0" w:color="auto"/>
            <w:right w:val="none" w:sz="0" w:space="0" w:color="auto"/>
          </w:divBdr>
        </w:div>
        <w:div w:id="42676204">
          <w:marLeft w:val="640"/>
          <w:marRight w:val="0"/>
          <w:marTop w:val="0"/>
          <w:marBottom w:val="0"/>
          <w:divBdr>
            <w:top w:val="none" w:sz="0" w:space="0" w:color="auto"/>
            <w:left w:val="none" w:sz="0" w:space="0" w:color="auto"/>
            <w:bottom w:val="none" w:sz="0" w:space="0" w:color="auto"/>
            <w:right w:val="none" w:sz="0" w:space="0" w:color="auto"/>
          </w:divBdr>
        </w:div>
        <w:div w:id="2073653712">
          <w:marLeft w:val="640"/>
          <w:marRight w:val="0"/>
          <w:marTop w:val="0"/>
          <w:marBottom w:val="0"/>
          <w:divBdr>
            <w:top w:val="none" w:sz="0" w:space="0" w:color="auto"/>
            <w:left w:val="none" w:sz="0" w:space="0" w:color="auto"/>
            <w:bottom w:val="none" w:sz="0" w:space="0" w:color="auto"/>
            <w:right w:val="none" w:sz="0" w:space="0" w:color="auto"/>
          </w:divBdr>
        </w:div>
        <w:div w:id="1553812427">
          <w:marLeft w:val="640"/>
          <w:marRight w:val="0"/>
          <w:marTop w:val="0"/>
          <w:marBottom w:val="0"/>
          <w:divBdr>
            <w:top w:val="none" w:sz="0" w:space="0" w:color="auto"/>
            <w:left w:val="none" w:sz="0" w:space="0" w:color="auto"/>
            <w:bottom w:val="none" w:sz="0" w:space="0" w:color="auto"/>
            <w:right w:val="none" w:sz="0" w:space="0" w:color="auto"/>
          </w:divBdr>
        </w:div>
        <w:div w:id="941719325">
          <w:marLeft w:val="640"/>
          <w:marRight w:val="0"/>
          <w:marTop w:val="0"/>
          <w:marBottom w:val="0"/>
          <w:divBdr>
            <w:top w:val="none" w:sz="0" w:space="0" w:color="auto"/>
            <w:left w:val="none" w:sz="0" w:space="0" w:color="auto"/>
            <w:bottom w:val="none" w:sz="0" w:space="0" w:color="auto"/>
            <w:right w:val="none" w:sz="0" w:space="0" w:color="auto"/>
          </w:divBdr>
        </w:div>
        <w:div w:id="586382732">
          <w:marLeft w:val="640"/>
          <w:marRight w:val="0"/>
          <w:marTop w:val="0"/>
          <w:marBottom w:val="0"/>
          <w:divBdr>
            <w:top w:val="none" w:sz="0" w:space="0" w:color="auto"/>
            <w:left w:val="none" w:sz="0" w:space="0" w:color="auto"/>
            <w:bottom w:val="none" w:sz="0" w:space="0" w:color="auto"/>
            <w:right w:val="none" w:sz="0" w:space="0" w:color="auto"/>
          </w:divBdr>
        </w:div>
        <w:div w:id="530723323">
          <w:marLeft w:val="640"/>
          <w:marRight w:val="0"/>
          <w:marTop w:val="0"/>
          <w:marBottom w:val="0"/>
          <w:divBdr>
            <w:top w:val="none" w:sz="0" w:space="0" w:color="auto"/>
            <w:left w:val="none" w:sz="0" w:space="0" w:color="auto"/>
            <w:bottom w:val="none" w:sz="0" w:space="0" w:color="auto"/>
            <w:right w:val="none" w:sz="0" w:space="0" w:color="auto"/>
          </w:divBdr>
        </w:div>
        <w:div w:id="1905263597">
          <w:marLeft w:val="640"/>
          <w:marRight w:val="0"/>
          <w:marTop w:val="0"/>
          <w:marBottom w:val="0"/>
          <w:divBdr>
            <w:top w:val="none" w:sz="0" w:space="0" w:color="auto"/>
            <w:left w:val="none" w:sz="0" w:space="0" w:color="auto"/>
            <w:bottom w:val="none" w:sz="0" w:space="0" w:color="auto"/>
            <w:right w:val="none" w:sz="0" w:space="0" w:color="auto"/>
          </w:divBdr>
        </w:div>
        <w:div w:id="348991402">
          <w:marLeft w:val="640"/>
          <w:marRight w:val="0"/>
          <w:marTop w:val="0"/>
          <w:marBottom w:val="0"/>
          <w:divBdr>
            <w:top w:val="none" w:sz="0" w:space="0" w:color="auto"/>
            <w:left w:val="none" w:sz="0" w:space="0" w:color="auto"/>
            <w:bottom w:val="none" w:sz="0" w:space="0" w:color="auto"/>
            <w:right w:val="none" w:sz="0" w:space="0" w:color="auto"/>
          </w:divBdr>
        </w:div>
        <w:div w:id="409694265">
          <w:marLeft w:val="640"/>
          <w:marRight w:val="0"/>
          <w:marTop w:val="0"/>
          <w:marBottom w:val="0"/>
          <w:divBdr>
            <w:top w:val="none" w:sz="0" w:space="0" w:color="auto"/>
            <w:left w:val="none" w:sz="0" w:space="0" w:color="auto"/>
            <w:bottom w:val="none" w:sz="0" w:space="0" w:color="auto"/>
            <w:right w:val="none" w:sz="0" w:space="0" w:color="auto"/>
          </w:divBdr>
        </w:div>
        <w:div w:id="1516649899">
          <w:marLeft w:val="640"/>
          <w:marRight w:val="0"/>
          <w:marTop w:val="0"/>
          <w:marBottom w:val="0"/>
          <w:divBdr>
            <w:top w:val="none" w:sz="0" w:space="0" w:color="auto"/>
            <w:left w:val="none" w:sz="0" w:space="0" w:color="auto"/>
            <w:bottom w:val="none" w:sz="0" w:space="0" w:color="auto"/>
            <w:right w:val="none" w:sz="0" w:space="0" w:color="auto"/>
          </w:divBdr>
        </w:div>
        <w:div w:id="1745378133">
          <w:marLeft w:val="640"/>
          <w:marRight w:val="0"/>
          <w:marTop w:val="0"/>
          <w:marBottom w:val="0"/>
          <w:divBdr>
            <w:top w:val="none" w:sz="0" w:space="0" w:color="auto"/>
            <w:left w:val="none" w:sz="0" w:space="0" w:color="auto"/>
            <w:bottom w:val="none" w:sz="0" w:space="0" w:color="auto"/>
            <w:right w:val="none" w:sz="0" w:space="0" w:color="auto"/>
          </w:divBdr>
        </w:div>
        <w:div w:id="1780375733">
          <w:marLeft w:val="640"/>
          <w:marRight w:val="0"/>
          <w:marTop w:val="0"/>
          <w:marBottom w:val="0"/>
          <w:divBdr>
            <w:top w:val="none" w:sz="0" w:space="0" w:color="auto"/>
            <w:left w:val="none" w:sz="0" w:space="0" w:color="auto"/>
            <w:bottom w:val="none" w:sz="0" w:space="0" w:color="auto"/>
            <w:right w:val="none" w:sz="0" w:space="0" w:color="auto"/>
          </w:divBdr>
        </w:div>
        <w:div w:id="920873179">
          <w:marLeft w:val="640"/>
          <w:marRight w:val="0"/>
          <w:marTop w:val="0"/>
          <w:marBottom w:val="0"/>
          <w:divBdr>
            <w:top w:val="none" w:sz="0" w:space="0" w:color="auto"/>
            <w:left w:val="none" w:sz="0" w:space="0" w:color="auto"/>
            <w:bottom w:val="none" w:sz="0" w:space="0" w:color="auto"/>
            <w:right w:val="none" w:sz="0" w:space="0" w:color="auto"/>
          </w:divBdr>
        </w:div>
        <w:div w:id="791048385">
          <w:marLeft w:val="640"/>
          <w:marRight w:val="0"/>
          <w:marTop w:val="0"/>
          <w:marBottom w:val="0"/>
          <w:divBdr>
            <w:top w:val="none" w:sz="0" w:space="0" w:color="auto"/>
            <w:left w:val="none" w:sz="0" w:space="0" w:color="auto"/>
            <w:bottom w:val="none" w:sz="0" w:space="0" w:color="auto"/>
            <w:right w:val="none" w:sz="0" w:space="0" w:color="auto"/>
          </w:divBdr>
        </w:div>
        <w:div w:id="873352142">
          <w:marLeft w:val="640"/>
          <w:marRight w:val="0"/>
          <w:marTop w:val="0"/>
          <w:marBottom w:val="0"/>
          <w:divBdr>
            <w:top w:val="none" w:sz="0" w:space="0" w:color="auto"/>
            <w:left w:val="none" w:sz="0" w:space="0" w:color="auto"/>
            <w:bottom w:val="none" w:sz="0" w:space="0" w:color="auto"/>
            <w:right w:val="none" w:sz="0" w:space="0" w:color="auto"/>
          </w:divBdr>
        </w:div>
        <w:div w:id="990134607">
          <w:marLeft w:val="640"/>
          <w:marRight w:val="0"/>
          <w:marTop w:val="0"/>
          <w:marBottom w:val="0"/>
          <w:divBdr>
            <w:top w:val="none" w:sz="0" w:space="0" w:color="auto"/>
            <w:left w:val="none" w:sz="0" w:space="0" w:color="auto"/>
            <w:bottom w:val="none" w:sz="0" w:space="0" w:color="auto"/>
            <w:right w:val="none" w:sz="0" w:space="0" w:color="auto"/>
          </w:divBdr>
        </w:div>
        <w:div w:id="395128616">
          <w:marLeft w:val="640"/>
          <w:marRight w:val="0"/>
          <w:marTop w:val="0"/>
          <w:marBottom w:val="0"/>
          <w:divBdr>
            <w:top w:val="none" w:sz="0" w:space="0" w:color="auto"/>
            <w:left w:val="none" w:sz="0" w:space="0" w:color="auto"/>
            <w:bottom w:val="none" w:sz="0" w:space="0" w:color="auto"/>
            <w:right w:val="none" w:sz="0" w:space="0" w:color="auto"/>
          </w:divBdr>
        </w:div>
        <w:div w:id="906186932">
          <w:marLeft w:val="640"/>
          <w:marRight w:val="0"/>
          <w:marTop w:val="0"/>
          <w:marBottom w:val="0"/>
          <w:divBdr>
            <w:top w:val="none" w:sz="0" w:space="0" w:color="auto"/>
            <w:left w:val="none" w:sz="0" w:space="0" w:color="auto"/>
            <w:bottom w:val="none" w:sz="0" w:space="0" w:color="auto"/>
            <w:right w:val="none" w:sz="0" w:space="0" w:color="auto"/>
          </w:divBdr>
        </w:div>
        <w:div w:id="958991493">
          <w:marLeft w:val="640"/>
          <w:marRight w:val="0"/>
          <w:marTop w:val="0"/>
          <w:marBottom w:val="0"/>
          <w:divBdr>
            <w:top w:val="none" w:sz="0" w:space="0" w:color="auto"/>
            <w:left w:val="none" w:sz="0" w:space="0" w:color="auto"/>
            <w:bottom w:val="none" w:sz="0" w:space="0" w:color="auto"/>
            <w:right w:val="none" w:sz="0" w:space="0" w:color="auto"/>
          </w:divBdr>
        </w:div>
        <w:div w:id="1538473212">
          <w:marLeft w:val="640"/>
          <w:marRight w:val="0"/>
          <w:marTop w:val="0"/>
          <w:marBottom w:val="0"/>
          <w:divBdr>
            <w:top w:val="none" w:sz="0" w:space="0" w:color="auto"/>
            <w:left w:val="none" w:sz="0" w:space="0" w:color="auto"/>
            <w:bottom w:val="none" w:sz="0" w:space="0" w:color="auto"/>
            <w:right w:val="none" w:sz="0" w:space="0" w:color="auto"/>
          </w:divBdr>
        </w:div>
        <w:div w:id="844052442">
          <w:marLeft w:val="640"/>
          <w:marRight w:val="0"/>
          <w:marTop w:val="0"/>
          <w:marBottom w:val="0"/>
          <w:divBdr>
            <w:top w:val="none" w:sz="0" w:space="0" w:color="auto"/>
            <w:left w:val="none" w:sz="0" w:space="0" w:color="auto"/>
            <w:bottom w:val="none" w:sz="0" w:space="0" w:color="auto"/>
            <w:right w:val="none" w:sz="0" w:space="0" w:color="auto"/>
          </w:divBdr>
        </w:div>
        <w:div w:id="842862264">
          <w:marLeft w:val="640"/>
          <w:marRight w:val="0"/>
          <w:marTop w:val="0"/>
          <w:marBottom w:val="0"/>
          <w:divBdr>
            <w:top w:val="none" w:sz="0" w:space="0" w:color="auto"/>
            <w:left w:val="none" w:sz="0" w:space="0" w:color="auto"/>
            <w:bottom w:val="none" w:sz="0" w:space="0" w:color="auto"/>
            <w:right w:val="none" w:sz="0" w:space="0" w:color="auto"/>
          </w:divBdr>
        </w:div>
        <w:div w:id="704257554">
          <w:marLeft w:val="640"/>
          <w:marRight w:val="0"/>
          <w:marTop w:val="0"/>
          <w:marBottom w:val="0"/>
          <w:divBdr>
            <w:top w:val="none" w:sz="0" w:space="0" w:color="auto"/>
            <w:left w:val="none" w:sz="0" w:space="0" w:color="auto"/>
            <w:bottom w:val="none" w:sz="0" w:space="0" w:color="auto"/>
            <w:right w:val="none" w:sz="0" w:space="0" w:color="auto"/>
          </w:divBdr>
        </w:div>
        <w:div w:id="674499374">
          <w:marLeft w:val="640"/>
          <w:marRight w:val="0"/>
          <w:marTop w:val="0"/>
          <w:marBottom w:val="0"/>
          <w:divBdr>
            <w:top w:val="none" w:sz="0" w:space="0" w:color="auto"/>
            <w:left w:val="none" w:sz="0" w:space="0" w:color="auto"/>
            <w:bottom w:val="none" w:sz="0" w:space="0" w:color="auto"/>
            <w:right w:val="none" w:sz="0" w:space="0" w:color="auto"/>
          </w:divBdr>
        </w:div>
        <w:div w:id="1611014482">
          <w:marLeft w:val="640"/>
          <w:marRight w:val="0"/>
          <w:marTop w:val="0"/>
          <w:marBottom w:val="0"/>
          <w:divBdr>
            <w:top w:val="none" w:sz="0" w:space="0" w:color="auto"/>
            <w:left w:val="none" w:sz="0" w:space="0" w:color="auto"/>
            <w:bottom w:val="none" w:sz="0" w:space="0" w:color="auto"/>
            <w:right w:val="none" w:sz="0" w:space="0" w:color="auto"/>
          </w:divBdr>
        </w:div>
        <w:div w:id="1616709768">
          <w:marLeft w:val="640"/>
          <w:marRight w:val="0"/>
          <w:marTop w:val="0"/>
          <w:marBottom w:val="0"/>
          <w:divBdr>
            <w:top w:val="none" w:sz="0" w:space="0" w:color="auto"/>
            <w:left w:val="none" w:sz="0" w:space="0" w:color="auto"/>
            <w:bottom w:val="none" w:sz="0" w:space="0" w:color="auto"/>
            <w:right w:val="none" w:sz="0" w:space="0" w:color="auto"/>
          </w:divBdr>
        </w:div>
        <w:div w:id="1574701012">
          <w:marLeft w:val="640"/>
          <w:marRight w:val="0"/>
          <w:marTop w:val="0"/>
          <w:marBottom w:val="0"/>
          <w:divBdr>
            <w:top w:val="none" w:sz="0" w:space="0" w:color="auto"/>
            <w:left w:val="none" w:sz="0" w:space="0" w:color="auto"/>
            <w:bottom w:val="none" w:sz="0" w:space="0" w:color="auto"/>
            <w:right w:val="none" w:sz="0" w:space="0" w:color="auto"/>
          </w:divBdr>
        </w:div>
        <w:div w:id="1616597430">
          <w:marLeft w:val="640"/>
          <w:marRight w:val="0"/>
          <w:marTop w:val="0"/>
          <w:marBottom w:val="0"/>
          <w:divBdr>
            <w:top w:val="none" w:sz="0" w:space="0" w:color="auto"/>
            <w:left w:val="none" w:sz="0" w:space="0" w:color="auto"/>
            <w:bottom w:val="none" w:sz="0" w:space="0" w:color="auto"/>
            <w:right w:val="none" w:sz="0" w:space="0" w:color="auto"/>
          </w:divBdr>
        </w:div>
        <w:div w:id="1694570079">
          <w:marLeft w:val="640"/>
          <w:marRight w:val="0"/>
          <w:marTop w:val="0"/>
          <w:marBottom w:val="0"/>
          <w:divBdr>
            <w:top w:val="none" w:sz="0" w:space="0" w:color="auto"/>
            <w:left w:val="none" w:sz="0" w:space="0" w:color="auto"/>
            <w:bottom w:val="none" w:sz="0" w:space="0" w:color="auto"/>
            <w:right w:val="none" w:sz="0" w:space="0" w:color="auto"/>
          </w:divBdr>
        </w:div>
        <w:div w:id="921642209">
          <w:marLeft w:val="640"/>
          <w:marRight w:val="0"/>
          <w:marTop w:val="0"/>
          <w:marBottom w:val="0"/>
          <w:divBdr>
            <w:top w:val="none" w:sz="0" w:space="0" w:color="auto"/>
            <w:left w:val="none" w:sz="0" w:space="0" w:color="auto"/>
            <w:bottom w:val="none" w:sz="0" w:space="0" w:color="auto"/>
            <w:right w:val="none" w:sz="0" w:space="0" w:color="auto"/>
          </w:divBdr>
        </w:div>
        <w:div w:id="1758088585">
          <w:marLeft w:val="640"/>
          <w:marRight w:val="0"/>
          <w:marTop w:val="0"/>
          <w:marBottom w:val="0"/>
          <w:divBdr>
            <w:top w:val="none" w:sz="0" w:space="0" w:color="auto"/>
            <w:left w:val="none" w:sz="0" w:space="0" w:color="auto"/>
            <w:bottom w:val="none" w:sz="0" w:space="0" w:color="auto"/>
            <w:right w:val="none" w:sz="0" w:space="0" w:color="auto"/>
          </w:divBdr>
        </w:div>
        <w:div w:id="536895076">
          <w:marLeft w:val="640"/>
          <w:marRight w:val="0"/>
          <w:marTop w:val="0"/>
          <w:marBottom w:val="0"/>
          <w:divBdr>
            <w:top w:val="none" w:sz="0" w:space="0" w:color="auto"/>
            <w:left w:val="none" w:sz="0" w:space="0" w:color="auto"/>
            <w:bottom w:val="none" w:sz="0" w:space="0" w:color="auto"/>
            <w:right w:val="none" w:sz="0" w:space="0" w:color="auto"/>
          </w:divBdr>
        </w:div>
        <w:div w:id="922253586">
          <w:marLeft w:val="640"/>
          <w:marRight w:val="0"/>
          <w:marTop w:val="0"/>
          <w:marBottom w:val="0"/>
          <w:divBdr>
            <w:top w:val="none" w:sz="0" w:space="0" w:color="auto"/>
            <w:left w:val="none" w:sz="0" w:space="0" w:color="auto"/>
            <w:bottom w:val="none" w:sz="0" w:space="0" w:color="auto"/>
            <w:right w:val="none" w:sz="0" w:space="0" w:color="auto"/>
          </w:divBdr>
        </w:div>
        <w:div w:id="1348604786">
          <w:marLeft w:val="640"/>
          <w:marRight w:val="0"/>
          <w:marTop w:val="0"/>
          <w:marBottom w:val="0"/>
          <w:divBdr>
            <w:top w:val="none" w:sz="0" w:space="0" w:color="auto"/>
            <w:left w:val="none" w:sz="0" w:space="0" w:color="auto"/>
            <w:bottom w:val="none" w:sz="0" w:space="0" w:color="auto"/>
            <w:right w:val="none" w:sz="0" w:space="0" w:color="auto"/>
          </w:divBdr>
        </w:div>
        <w:div w:id="196628286">
          <w:marLeft w:val="640"/>
          <w:marRight w:val="0"/>
          <w:marTop w:val="0"/>
          <w:marBottom w:val="0"/>
          <w:divBdr>
            <w:top w:val="none" w:sz="0" w:space="0" w:color="auto"/>
            <w:left w:val="none" w:sz="0" w:space="0" w:color="auto"/>
            <w:bottom w:val="none" w:sz="0" w:space="0" w:color="auto"/>
            <w:right w:val="none" w:sz="0" w:space="0" w:color="auto"/>
          </w:divBdr>
        </w:div>
        <w:div w:id="258107348">
          <w:marLeft w:val="640"/>
          <w:marRight w:val="0"/>
          <w:marTop w:val="0"/>
          <w:marBottom w:val="0"/>
          <w:divBdr>
            <w:top w:val="none" w:sz="0" w:space="0" w:color="auto"/>
            <w:left w:val="none" w:sz="0" w:space="0" w:color="auto"/>
            <w:bottom w:val="none" w:sz="0" w:space="0" w:color="auto"/>
            <w:right w:val="none" w:sz="0" w:space="0" w:color="auto"/>
          </w:divBdr>
        </w:div>
        <w:div w:id="1489320984">
          <w:marLeft w:val="640"/>
          <w:marRight w:val="0"/>
          <w:marTop w:val="0"/>
          <w:marBottom w:val="0"/>
          <w:divBdr>
            <w:top w:val="none" w:sz="0" w:space="0" w:color="auto"/>
            <w:left w:val="none" w:sz="0" w:space="0" w:color="auto"/>
            <w:bottom w:val="none" w:sz="0" w:space="0" w:color="auto"/>
            <w:right w:val="none" w:sz="0" w:space="0" w:color="auto"/>
          </w:divBdr>
        </w:div>
        <w:div w:id="221451798">
          <w:marLeft w:val="640"/>
          <w:marRight w:val="0"/>
          <w:marTop w:val="0"/>
          <w:marBottom w:val="0"/>
          <w:divBdr>
            <w:top w:val="none" w:sz="0" w:space="0" w:color="auto"/>
            <w:left w:val="none" w:sz="0" w:space="0" w:color="auto"/>
            <w:bottom w:val="none" w:sz="0" w:space="0" w:color="auto"/>
            <w:right w:val="none" w:sz="0" w:space="0" w:color="auto"/>
          </w:divBdr>
        </w:div>
        <w:div w:id="1172911899">
          <w:marLeft w:val="640"/>
          <w:marRight w:val="0"/>
          <w:marTop w:val="0"/>
          <w:marBottom w:val="0"/>
          <w:divBdr>
            <w:top w:val="none" w:sz="0" w:space="0" w:color="auto"/>
            <w:left w:val="none" w:sz="0" w:space="0" w:color="auto"/>
            <w:bottom w:val="none" w:sz="0" w:space="0" w:color="auto"/>
            <w:right w:val="none" w:sz="0" w:space="0" w:color="auto"/>
          </w:divBdr>
        </w:div>
        <w:div w:id="543833590">
          <w:marLeft w:val="640"/>
          <w:marRight w:val="0"/>
          <w:marTop w:val="0"/>
          <w:marBottom w:val="0"/>
          <w:divBdr>
            <w:top w:val="none" w:sz="0" w:space="0" w:color="auto"/>
            <w:left w:val="none" w:sz="0" w:space="0" w:color="auto"/>
            <w:bottom w:val="none" w:sz="0" w:space="0" w:color="auto"/>
            <w:right w:val="none" w:sz="0" w:space="0" w:color="auto"/>
          </w:divBdr>
        </w:div>
        <w:div w:id="656108979">
          <w:marLeft w:val="640"/>
          <w:marRight w:val="0"/>
          <w:marTop w:val="0"/>
          <w:marBottom w:val="0"/>
          <w:divBdr>
            <w:top w:val="none" w:sz="0" w:space="0" w:color="auto"/>
            <w:left w:val="none" w:sz="0" w:space="0" w:color="auto"/>
            <w:bottom w:val="none" w:sz="0" w:space="0" w:color="auto"/>
            <w:right w:val="none" w:sz="0" w:space="0" w:color="auto"/>
          </w:divBdr>
        </w:div>
        <w:div w:id="399407362">
          <w:marLeft w:val="640"/>
          <w:marRight w:val="0"/>
          <w:marTop w:val="0"/>
          <w:marBottom w:val="0"/>
          <w:divBdr>
            <w:top w:val="none" w:sz="0" w:space="0" w:color="auto"/>
            <w:left w:val="none" w:sz="0" w:space="0" w:color="auto"/>
            <w:bottom w:val="none" w:sz="0" w:space="0" w:color="auto"/>
            <w:right w:val="none" w:sz="0" w:space="0" w:color="auto"/>
          </w:divBdr>
        </w:div>
        <w:div w:id="1653558323">
          <w:marLeft w:val="640"/>
          <w:marRight w:val="0"/>
          <w:marTop w:val="0"/>
          <w:marBottom w:val="0"/>
          <w:divBdr>
            <w:top w:val="none" w:sz="0" w:space="0" w:color="auto"/>
            <w:left w:val="none" w:sz="0" w:space="0" w:color="auto"/>
            <w:bottom w:val="none" w:sz="0" w:space="0" w:color="auto"/>
            <w:right w:val="none" w:sz="0" w:space="0" w:color="auto"/>
          </w:divBdr>
        </w:div>
        <w:div w:id="1479612569">
          <w:marLeft w:val="640"/>
          <w:marRight w:val="0"/>
          <w:marTop w:val="0"/>
          <w:marBottom w:val="0"/>
          <w:divBdr>
            <w:top w:val="none" w:sz="0" w:space="0" w:color="auto"/>
            <w:left w:val="none" w:sz="0" w:space="0" w:color="auto"/>
            <w:bottom w:val="none" w:sz="0" w:space="0" w:color="auto"/>
            <w:right w:val="none" w:sz="0" w:space="0" w:color="auto"/>
          </w:divBdr>
        </w:div>
        <w:div w:id="1160006598">
          <w:marLeft w:val="640"/>
          <w:marRight w:val="0"/>
          <w:marTop w:val="0"/>
          <w:marBottom w:val="0"/>
          <w:divBdr>
            <w:top w:val="none" w:sz="0" w:space="0" w:color="auto"/>
            <w:left w:val="none" w:sz="0" w:space="0" w:color="auto"/>
            <w:bottom w:val="none" w:sz="0" w:space="0" w:color="auto"/>
            <w:right w:val="none" w:sz="0" w:space="0" w:color="auto"/>
          </w:divBdr>
        </w:div>
        <w:div w:id="133060238">
          <w:marLeft w:val="640"/>
          <w:marRight w:val="0"/>
          <w:marTop w:val="0"/>
          <w:marBottom w:val="0"/>
          <w:divBdr>
            <w:top w:val="none" w:sz="0" w:space="0" w:color="auto"/>
            <w:left w:val="none" w:sz="0" w:space="0" w:color="auto"/>
            <w:bottom w:val="none" w:sz="0" w:space="0" w:color="auto"/>
            <w:right w:val="none" w:sz="0" w:space="0" w:color="auto"/>
          </w:divBdr>
        </w:div>
        <w:div w:id="350840691">
          <w:marLeft w:val="640"/>
          <w:marRight w:val="0"/>
          <w:marTop w:val="0"/>
          <w:marBottom w:val="0"/>
          <w:divBdr>
            <w:top w:val="none" w:sz="0" w:space="0" w:color="auto"/>
            <w:left w:val="none" w:sz="0" w:space="0" w:color="auto"/>
            <w:bottom w:val="none" w:sz="0" w:space="0" w:color="auto"/>
            <w:right w:val="none" w:sz="0" w:space="0" w:color="auto"/>
          </w:divBdr>
        </w:div>
        <w:div w:id="1160463920">
          <w:marLeft w:val="640"/>
          <w:marRight w:val="0"/>
          <w:marTop w:val="0"/>
          <w:marBottom w:val="0"/>
          <w:divBdr>
            <w:top w:val="none" w:sz="0" w:space="0" w:color="auto"/>
            <w:left w:val="none" w:sz="0" w:space="0" w:color="auto"/>
            <w:bottom w:val="none" w:sz="0" w:space="0" w:color="auto"/>
            <w:right w:val="none" w:sz="0" w:space="0" w:color="auto"/>
          </w:divBdr>
        </w:div>
        <w:div w:id="1102847590">
          <w:marLeft w:val="640"/>
          <w:marRight w:val="0"/>
          <w:marTop w:val="0"/>
          <w:marBottom w:val="0"/>
          <w:divBdr>
            <w:top w:val="none" w:sz="0" w:space="0" w:color="auto"/>
            <w:left w:val="none" w:sz="0" w:space="0" w:color="auto"/>
            <w:bottom w:val="none" w:sz="0" w:space="0" w:color="auto"/>
            <w:right w:val="none" w:sz="0" w:space="0" w:color="auto"/>
          </w:divBdr>
        </w:div>
        <w:div w:id="1342856622">
          <w:marLeft w:val="640"/>
          <w:marRight w:val="0"/>
          <w:marTop w:val="0"/>
          <w:marBottom w:val="0"/>
          <w:divBdr>
            <w:top w:val="none" w:sz="0" w:space="0" w:color="auto"/>
            <w:left w:val="none" w:sz="0" w:space="0" w:color="auto"/>
            <w:bottom w:val="none" w:sz="0" w:space="0" w:color="auto"/>
            <w:right w:val="none" w:sz="0" w:space="0" w:color="auto"/>
          </w:divBdr>
        </w:div>
        <w:div w:id="2101633971">
          <w:marLeft w:val="640"/>
          <w:marRight w:val="0"/>
          <w:marTop w:val="0"/>
          <w:marBottom w:val="0"/>
          <w:divBdr>
            <w:top w:val="none" w:sz="0" w:space="0" w:color="auto"/>
            <w:left w:val="none" w:sz="0" w:space="0" w:color="auto"/>
            <w:bottom w:val="none" w:sz="0" w:space="0" w:color="auto"/>
            <w:right w:val="none" w:sz="0" w:space="0" w:color="auto"/>
          </w:divBdr>
        </w:div>
        <w:div w:id="1709255848">
          <w:marLeft w:val="640"/>
          <w:marRight w:val="0"/>
          <w:marTop w:val="0"/>
          <w:marBottom w:val="0"/>
          <w:divBdr>
            <w:top w:val="none" w:sz="0" w:space="0" w:color="auto"/>
            <w:left w:val="none" w:sz="0" w:space="0" w:color="auto"/>
            <w:bottom w:val="none" w:sz="0" w:space="0" w:color="auto"/>
            <w:right w:val="none" w:sz="0" w:space="0" w:color="auto"/>
          </w:divBdr>
        </w:div>
        <w:div w:id="1106924560">
          <w:marLeft w:val="640"/>
          <w:marRight w:val="0"/>
          <w:marTop w:val="0"/>
          <w:marBottom w:val="0"/>
          <w:divBdr>
            <w:top w:val="none" w:sz="0" w:space="0" w:color="auto"/>
            <w:left w:val="none" w:sz="0" w:space="0" w:color="auto"/>
            <w:bottom w:val="none" w:sz="0" w:space="0" w:color="auto"/>
            <w:right w:val="none" w:sz="0" w:space="0" w:color="auto"/>
          </w:divBdr>
        </w:div>
        <w:div w:id="82266897">
          <w:marLeft w:val="640"/>
          <w:marRight w:val="0"/>
          <w:marTop w:val="0"/>
          <w:marBottom w:val="0"/>
          <w:divBdr>
            <w:top w:val="none" w:sz="0" w:space="0" w:color="auto"/>
            <w:left w:val="none" w:sz="0" w:space="0" w:color="auto"/>
            <w:bottom w:val="none" w:sz="0" w:space="0" w:color="auto"/>
            <w:right w:val="none" w:sz="0" w:space="0" w:color="auto"/>
          </w:divBdr>
        </w:div>
        <w:div w:id="2036030634">
          <w:marLeft w:val="640"/>
          <w:marRight w:val="0"/>
          <w:marTop w:val="0"/>
          <w:marBottom w:val="0"/>
          <w:divBdr>
            <w:top w:val="none" w:sz="0" w:space="0" w:color="auto"/>
            <w:left w:val="none" w:sz="0" w:space="0" w:color="auto"/>
            <w:bottom w:val="none" w:sz="0" w:space="0" w:color="auto"/>
            <w:right w:val="none" w:sz="0" w:space="0" w:color="auto"/>
          </w:divBdr>
        </w:div>
        <w:div w:id="2028560152">
          <w:marLeft w:val="640"/>
          <w:marRight w:val="0"/>
          <w:marTop w:val="0"/>
          <w:marBottom w:val="0"/>
          <w:divBdr>
            <w:top w:val="none" w:sz="0" w:space="0" w:color="auto"/>
            <w:left w:val="none" w:sz="0" w:space="0" w:color="auto"/>
            <w:bottom w:val="none" w:sz="0" w:space="0" w:color="auto"/>
            <w:right w:val="none" w:sz="0" w:space="0" w:color="auto"/>
          </w:divBdr>
        </w:div>
        <w:div w:id="1326208306">
          <w:marLeft w:val="640"/>
          <w:marRight w:val="0"/>
          <w:marTop w:val="0"/>
          <w:marBottom w:val="0"/>
          <w:divBdr>
            <w:top w:val="none" w:sz="0" w:space="0" w:color="auto"/>
            <w:left w:val="none" w:sz="0" w:space="0" w:color="auto"/>
            <w:bottom w:val="none" w:sz="0" w:space="0" w:color="auto"/>
            <w:right w:val="none" w:sz="0" w:space="0" w:color="auto"/>
          </w:divBdr>
        </w:div>
        <w:div w:id="164978643">
          <w:marLeft w:val="640"/>
          <w:marRight w:val="0"/>
          <w:marTop w:val="0"/>
          <w:marBottom w:val="0"/>
          <w:divBdr>
            <w:top w:val="none" w:sz="0" w:space="0" w:color="auto"/>
            <w:left w:val="none" w:sz="0" w:space="0" w:color="auto"/>
            <w:bottom w:val="none" w:sz="0" w:space="0" w:color="auto"/>
            <w:right w:val="none" w:sz="0" w:space="0" w:color="auto"/>
          </w:divBdr>
        </w:div>
        <w:div w:id="1286084560">
          <w:marLeft w:val="640"/>
          <w:marRight w:val="0"/>
          <w:marTop w:val="0"/>
          <w:marBottom w:val="0"/>
          <w:divBdr>
            <w:top w:val="none" w:sz="0" w:space="0" w:color="auto"/>
            <w:left w:val="none" w:sz="0" w:space="0" w:color="auto"/>
            <w:bottom w:val="none" w:sz="0" w:space="0" w:color="auto"/>
            <w:right w:val="none" w:sz="0" w:space="0" w:color="auto"/>
          </w:divBdr>
        </w:div>
        <w:div w:id="126709688">
          <w:marLeft w:val="640"/>
          <w:marRight w:val="0"/>
          <w:marTop w:val="0"/>
          <w:marBottom w:val="0"/>
          <w:divBdr>
            <w:top w:val="none" w:sz="0" w:space="0" w:color="auto"/>
            <w:left w:val="none" w:sz="0" w:space="0" w:color="auto"/>
            <w:bottom w:val="none" w:sz="0" w:space="0" w:color="auto"/>
            <w:right w:val="none" w:sz="0" w:space="0" w:color="auto"/>
          </w:divBdr>
        </w:div>
        <w:div w:id="262107135">
          <w:marLeft w:val="640"/>
          <w:marRight w:val="0"/>
          <w:marTop w:val="0"/>
          <w:marBottom w:val="0"/>
          <w:divBdr>
            <w:top w:val="none" w:sz="0" w:space="0" w:color="auto"/>
            <w:left w:val="none" w:sz="0" w:space="0" w:color="auto"/>
            <w:bottom w:val="none" w:sz="0" w:space="0" w:color="auto"/>
            <w:right w:val="none" w:sz="0" w:space="0" w:color="auto"/>
          </w:divBdr>
        </w:div>
        <w:div w:id="919676453">
          <w:marLeft w:val="640"/>
          <w:marRight w:val="0"/>
          <w:marTop w:val="0"/>
          <w:marBottom w:val="0"/>
          <w:divBdr>
            <w:top w:val="none" w:sz="0" w:space="0" w:color="auto"/>
            <w:left w:val="none" w:sz="0" w:space="0" w:color="auto"/>
            <w:bottom w:val="none" w:sz="0" w:space="0" w:color="auto"/>
            <w:right w:val="none" w:sz="0" w:space="0" w:color="auto"/>
          </w:divBdr>
        </w:div>
        <w:div w:id="1743214841">
          <w:marLeft w:val="640"/>
          <w:marRight w:val="0"/>
          <w:marTop w:val="0"/>
          <w:marBottom w:val="0"/>
          <w:divBdr>
            <w:top w:val="none" w:sz="0" w:space="0" w:color="auto"/>
            <w:left w:val="none" w:sz="0" w:space="0" w:color="auto"/>
            <w:bottom w:val="none" w:sz="0" w:space="0" w:color="auto"/>
            <w:right w:val="none" w:sz="0" w:space="0" w:color="auto"/>
          </w:divBdr>
        </w:div>
        <w:div w:id="1821342634">
          <w:marLeft w:val="640"/>
          <w:marRight w:val="0"/>
          <w:marTop w:val="0"/>
          <w:marBottom w:val="0"/>
          <w:divBdr>
            <w:top w:val="none" w:sz="0" w:space="0" w:color="auto"/>
            <w:left w:val="none" w:sz="0" w:space="0" w:color="auto"/>
            <w:bottom w:val="none" w:sz="0" w:space="0" w:color="auto"/>
            <w:right w:val="none" w:sz="0" w:space="0" w:color="auto"/>
          </w:divBdr>
        </w:div>
        <w:div w:id="1715039429">
          <w:marLeft w:val="640"/>
          <w:marRight w:val="0"/>
          <w:marTop w:val="0"/>
          <w:marBottom w:val="0"/>
          <w:divBdr>
            <w:top w:val="none" w:sz="0" w:space="0" w:color="auto"/>
            <w:left w:val="none" w:sz="0" w:space="0" w:color="auto"/>
            <w:bottom w:val="none" w:sz="0" w:space="0" w:color="auto"/>
            <w:right w:val="none" w:sz="0" w:space="0" w:color="auto"/>
          </w:divBdr>
        </w:div>
        <w:div w:id="1894467426">
          <w:marLeft w:val="640"/>
          <w:marRight w:val="0"/>
          <w:marTop w:val="0"/>
          <w:marBottom w:val="0"/>
          <w:divBdr>
            <w:top w:val="none" w:sz="0" w:space="0" w:color="auto"/>
            <w:left w:val="none" w:sz="0" w:space="0" w:color="auto"/>
            <w:bottom w:val="none" w:sz="0" w:space="0" w:color="auto"/>
            <w:right w:val="none" w:sz="0" w:space="0" w:color="auto"/>
          </w:divBdr>
        </w:div>
        <w:div w:id="452141971">
          <w:marLeft w:val="640"/>
          <w:marRight w:val="0"/>
          <w:marTop w:val="0"/>
          <w:marBottom w:val="0"/>
          <w:divBdr>
            <w:top w:val="none" w:sz="0" w:space="0" w:color="auto"/>
            <w:left w:val="none" w:sz="0" w:space="0" w:color="auto"/>
            <w:bottom w:val="none" w:sz="0" w:space="0" w:color="auto"/>
            <w:right w:val="none" w:sz="0" w:space="0" w:color="auto"/>
          </w:divBdr>
        </w:div>
        <w:div w:id="1611744324">
          <w:marLeft w:val="640"/>
          <w:marRight w:val="0"/>
          <w:marTop w:val="0"/>
          <w:marBottom w:val="0"/>
          <w:divBdr>
            <w:top w:val="none" w:sz="0" w:space="0" w:color="auto"/>
            <w:left w:val="none" w:sz="0" w:space="0" w:color="auto"/>
            <w:bottom w:val="none" w:sz="0" w:space="0" w:color="auto"/>
            <w:right w:val="none" w:sz="0" w:space="0" w:color="auto"/>
          </w:divBdr>
        </w:div>
        <w:div w:id="321857637">
          <w:marLeft w:val="640"/>
          <w:marRight w:val="0"/>
          <w:marTop w:val="0"/>
          <w:marBottom w:val="0"/>
          <w:divBdr>
            <w:top w:val="none" w:sz="0" w:space="0" w:color="auto"/>
            <w:left w:val="none" w:sz="0" w:space="0" w:color="auto"/>
            <w:bottom w:val="none" w:sz="0" w:space="0" w:color="auto"/>
            <w:right w:val="none" w:sz="0" w:space="0" w:color="auto"/>
          </w:divBdr>
        </w:div>
        <w:div w:id="1031879881">
          <w:marLeft w:val="640"/>
          <w:marRight w:val="0"/>
          <w:marTop w:val="0"/>
          <w:marBottom w:val="0"/>
          <w:divBdr>
            <w:top w:val="none" w:sz="0" w:space="0" w:color="auto"/>
            <w:left w:val="none" w:sz="0" w:space="0" w:color="auto"/>
            <w:bottom w:val="none" w:sz="0" w:space="0" w:color="auto"/>
            <w:right w:val="none" w:sz="0" w:space="0" w:color="auto"/>
          </w:divBdr>
        </w:div>
        <w:div w:id="341905348">
          <w:marLeft w:val="640"/>
          <w:marRight w:val="0"/>
          <w:marTop w:val="0"/>
          <w:marBottom w:val="0"/>
          <w:divBdr>
            <w:top w:val="none" w:sz="0" w:space="0" w:color="auto"/>
            <w:left w:val="none" w:sz="0" w:space="0" w:color="auto"/>
            <w:bottom w:val="none" w:sz="0" w:space="0" w:color="auto"/>
            <w:right w:val="none" w:sz="0" w:space="0" w:color="auto"/>
          </w:divBdr>
        </w:div>
        <w:div w:id="1521431373">
          <w:marLeft w:val="640"/>
          <w:marRight w:val="0"/>
          <w:marTop w:val="0"/>
          <w:marBottom w:val="0"/>
          <w:divBdr>
            <w:top w:val="none" w:sz="0" w:space="0" w:color="auto"/>
            <w:left w:val="none" w:sz="0" w:space="0" w:color="auto"/>
            <w:bottom w:val="none" w:sz="0" w:space="0" w:color="auto"/>
            <w:right w:val="none" w:sz="0" w:space="0" w:color="auto"/>
          </w:divBdr>
        </w:div>
        <w:div w:id="567771040">
          <w:marLeft w:val="640"/>
          <w:marRight w:val="0"/>
          <w:marTop w:val="0"/>
          <w:marBottom w:val="0"/>
          <w:divBdr>
            <w:top w:val="none" w:sz="0" w:space="0" w:color="auto"/>
            <w:left w:val="none" w:sz="0" w:space="0" w:color="auto"/>
            <w:bottom w:val="none" w:sz="0" w:space="0" w:color="auto"/>
            <w:right w:val="none" w:sz="0" w:space="0" w:color="auto"/>
          </w:divBdr>
        </w:div>
        <w:div w:id="1358776279">
          <w:marLeft w:val="640"/>
          <w:marRight w:val="0"/>
          <w:marTop w:val="0"/>
          <w:marBottom w:val="0"/>
          <w:divBdr>
            <w:top w:val="none" w:sz="0" w:space="0" w:color="auto"/>
            <w:left w:val="none" w:sz="0" w:space="0" w:color="auto"/>
            <w:bottom w:val="none" w:sz="0" w:space="0" w:color="auto"/>
            <w:right w:val="none" w:sz="0" w:space="0" w:color="auto"/>
          </w:divBdr>
        </w:div>
        <w:div w:id="539250065">
          <w:marLeft w:val="640"/>
          <w:marRight w:val="0"/>
          <w:marTop w:val="0"/>
          <w:marBottom w:val="0"/>
          <w:divBdr>
            <w:top w:val="none" w:sz="0" w:space="0" w:color="auto"/>
            <w:left w:val="none" w:sz="0" w:space="0" w:color="auto"/>
            <w:bottom w:val="none" w:sz="0" w:space="0" w:color="auto"/>
            <w:right w:val="none" w:sz="0" w:space="0" w:color="auto"/>
          </w:divBdr>
        </w:div>
        <w:div w:id="1409573529">
          <w:marLeft w:val="640"/>
          <w:marRight w:val="0"/>
          <w:marTop w:val="0"/>
          <w:marBottom w:val="0"/>
          <w:divBdr>
            <w:top w:val="none" w:sz="0" w:space="0" w:color="auto"/>
            <w:left w:val="none" w:sz="0" w:space="0" w:color="auto"/>
            <w:bottom w:val="none" w:sz="0" w:space="0" w:color="auto"/>
            <w:right w:val="none" w:sz="0" w:space="0" w:color="auto"/>
          </w:divBdr>
        </w:div>
        <w:div w:id="482162815">
          <w:marLeft w:val="640"/>
          <w:marRight w:val="0"/>
          <w:marTop w:val="0"/>
          <w:marBottom w:val="0"/>
          <w:divBdr>
            <w:top w:val="none" w:sz="0" w:space="0" w:color="auto"/>
            <w:left w:val="none" w:sz="0" w:space="0" w:color="auto"/>
            <w:bottom w:val="none" w:sz="0" w:space="0" w:color="auto"/>
            <w:right w:val="none" w:sz="0" w:space="0" w:color="auto"/>
          </w:divBdr>
        </w:div>
        <w:div w:id="1828402378">
          <w:marLeft w:val="640"/>
          <w:marRight w:val="0"/>
          <w:marTop w:val="0"/>
          <w:marBottom w:val="0"/>
          <w:divBdr>
            <w:top w:val="none" w:sz="0" w:space="0" w:color="auto"/>
            <w:left w:val="none" w:sz="0" w:space="0" w:color="auto"/>
            <w:bottom w:val="none" w:sz="0" w:space="0" w:color="auto"/>
            <w:right w:val="none" w:sz="0" w:space="0" w:color="auto"/>
          </w:divBdr>
        </w:div>
        <w:div w:id="1005551411">
          <w:marLeft w:val="640"/>
          <w:marRight w:val="0"/>
          <w:marTop w:val="0"/>
          <w:marBottom w:val="0"/>
          <w:divBdr>
            <w:top w:val="none" w:sz="0" w:space="0" w:color="auto"/>
            <w:left w:val="none" w:sz="0" w:space="0" w:color="auto"/>
            <w:bottom w:val="none" w:sz="0" w:space="0" w:color="auto"/>
            <w:right w:val="none" w:sz="0" w:space="0" w:color="auto"/>
          </w:divBdr>
        </w:div>
        <w:div w:id="1650210497">
          <w:marLeft w:val="640"/>
          <w:marRight w:val="0"/>
          <w:marTop w:val="0"/>
          <w:marBottom w:val="0"/>
          <w:divBdr>
            <w:top w:val="none" w:sz="0" w:space="0" w:color="auto"/>
            <w:left w:val="none" w:sz="0" w:space="0" w:color="auto"/>
            <w:bottom w:val="none" w:sz="0" w:space="0" w:color="auto"/>
            <w:right w:val="none" w:sz="0" w:space="0" w:color="auto"/>
          </w:divBdr>
        </w:div>
        <w:div w:id="454100632">
          <w:marLeft w:val="640"/>
          <w:marRight w:val="0"/>
          <w:marTop w:val="0"/>
          <w:marBottom w:val="0"/>
          <w:divBdr>
            <w:top w:val="none" w:sz="0" w:space="0" w:color="auto"/>
            <w:left w:val="none" w:sz="0" w:space="0" w:color="auto"/>
            <w:bottom w:val="none" w:sz="0" w:space="0" w:color="auto"/>
            <w:right w:val="none" w:sz="0" w:space="0" w:color="auto"/>
          </w:divBdr>
        </w:div>
        <w:div w:id="79524711">
          <w:marLeft w:val="640"/>
          <w:marRight w:val="0"/>
          <w:marTop w:val="0"/>
          <w:marBottom w:val="0"/>
          <w:divBdr>
            <w:top w:val="none" w:sz="0" w:space="0" w:color="auto"/>
            <w:left w:val="none" w:sz="0" w:space="0" w:color="auto"/>
            <w:bottom w:val="none" w:sz="0" w:space="0" w:color="auto"/>
            <w:right w:val="none" w:sz="0" w:space="0" w:color="auto"/>
          </w:divBdr>
        </w:div>
        <w:div w:id="1900938346">
          <w:marLeft w:val="640"/>
          <w:marRight w:val="0"/>
          <w:marTop w:val="0"/>
          <w:marBottom w:val="0"/>
          <w:divBdr>
            <w:top w:val="none" w:sz="0" w:space="0" w:color="auto"/>
            <w:left w:val="none" w:sz="0" w:space="0" w:color="auto"/>
            <w:bottom w:val="none" w:sz="0" w:space="0" w:color="auto"/>
            <w:right w:val="none" w:sz="0" w:space="0" w:color="auto"/>
          </w:divBdr>
        </w:div>
        <w:div w:id="1516310119">
          <w:marLeft w:val="640"/>
          <w:marRight w:val="0"/>
          <w:marTop w:val="0"/>
          <w:marBottom w:val="0"/>
          <w:divBdr>
            <w:top w:val="none" w:sz="0" w:space="0" w:color="auto"/>
            <w:left w:val="none" w:sz="0" w:space="0" w:color="auto"/>
            <w:bottom w:val="none" w:sz="0" w:space="0" w:color="auto"/>
            <w:right w:val="none" w:sz="0" w:space="0" w:color="auto"/>
          </w:divBdr>
        </w:div>
        <w:div w:id="2141610773">
          <w:marLeft w:val="640"/>
          <w:marRight w:val="0"/>
          <w:marTop w:val="0"/>
          <w:marBottom w:val="0"/>
          <w:divBdr>
            <w:top w:val="none" w:sz="0" w:space="0" w:color="auto"/>
            <w:left w:val="none" w:sz="0" w:space="0" w:color="auto"/>
            <w:bottom w:val="none" w:sz="0" w:space="0" w:color="auto"/>
            <w:right w:val="none" w:sz="0" w:space="0" w:color="auto"/>
          </w:divBdr>
        </w:div>
        <w:div w:id="987856630">
          <w:marLeft w:val="640"/>
          <w:marRight w:val="0"/>
          <w:marTop w:val="0"/>
          <w:marBottom w:val="0"/>
          <w:divBdr>
            <w:top w:val="none" w:sz="0" w:space="0" w:color="auto"/>
            <w:left w:val="none" w:sz="0" w:space="0" w:color="auto"/>
            <w:bottom w:val="none" w:sz="0" w:space="0" w:color="auto"/>
            <w:right w:val="none" w:sz="0" w:space="0" w:color="auto"/>
          </w:divBdr>
        </w:div>
        <w:div w:id="1269312622">
          <w:marLeft w:val="640"/>
          <w:marRight w:val="0"/>
          <w:marTop w:val="0"/>
          <w:marBottom w:val="0"/>
          <w:divBdr>
            <w:top w:val="none" w:sz="0" w:space="0" w:color="auto"/>
            <w:left w:val="none" w:sz="0" w:space="0" w:color="auto"/>
            <w:bottom w:val="none" w:sz="0" w:space="0" w:color="auto"/>
            <w:right w:val="none" w:sz="0" w:space="0" w:color="auto"/>
          </w:divBdr>
        </w:div>
        <w:div w:id="180435989">
          <w:marLeft w:val="640"/>
          <w:marRight w:val="0"/>
          <w:marTop w:val="0"/>
          <w:marBottom w:val="0"/>
          <w:divBdr>
            <w:top w:val="none" w:sz="0" w:space="0" w:color="auto"/>
            <w:left w:val="none" w:sz="0" w:space="0" w:color="auto"/>
            <w:bottom w:val="none" w:sz="0" w:space="0" w:color="auto"/>
            <w:right w:val="none" w:sz="0" w:space="0" w:color="auto"/>
          </w:divBdr>
        </w:div>
        <w:div w:id="142504079">
          <w:marLeft w:val="640"/>
          <w:marRight w:val="0"/>
          <w:marTop w:val="0"/>
          <w:marBottom w:val="0"/>
          <w:divBdr>
            <w:top w:val="none" w:sz="0" w:space="0" w:color="auto"/>
            <w:left w:val="none" w:sz="0" w:space="0" w:color="auto"/>
            <w:bottom w:val="none" w:sz="0" w:space="0" w:color="auto"/>
            <w:right w:val="none" w:sz="0" w:space="0" w:color="auto"/>
          </w:divBdr>
        </w:div>
        <w:div w:id="1263148301">
          <w:marLeft w:val="640"/>
          <w:marRight w:val="0"/>
          <w:marTop w:val="0"/>
          <w:marBottom w:val="0"/>
          <w:divBdr>
            <w:top w:val="none" w:sz="0" w:space="0" w:color="auto"/>
            <w:left w:val="none" w:sz="0" w:space="0" w:color="auto"/>
            <w:bottom w:val="none" w:sz="0" w:space="0" w:color="auto"/>
            <w:right w:val="none" w:sz="0" w:space="0" w:color="auto"/>
          </w:divBdr>
        </w:div>
        <w:div w:id="2138833868">
          <w:marLeft w:val="640"/>
          <w:marRight w:val="0"/>
          <w:marTop w:val="0"/>
          <w:marBottom w:val="0"/>
          <w:divBdr>
            <w:top w:val="none" w:sz="0" w:space="0" w:color="auto"/>
            <w:left w:val="none" w:sz="0" w:space="0" w:color="auto"/>
            <w:bottom w:val="none" w:sz="0" w:space="0" w:color="auto"/>
            <w:right w:val="none" w:sz="0" w:space="0" w:color="auto"/>
          </w:divBdr>
        </w:div>
        <w:div w:id="777264077">
          <w:marLeft w:val="640"/>
          <w:marRight w:val="0"/>
          <w:marTop w:val="0"/>
          <w:marBottom w:val="0"/>
          <w:divBdr>
            <w:top w:val="none" w:sz="0" w:space="0" w:color="auto"/>
            <w:left w:val="none" w:sz="0" w:space="0" w:color="auto"/>
            <w:bottom w:val="none" w:sz="0" w:space="0" w:color="auto"/>
            <w:right w:val="none" w:sz="0" w:space="0" w:color="auto"/>
          </w:divBdr>
        </w:div>
        <w:div w:id="643966041">
          <w:marLeft w:val="640"/>
          <w:marRight w:val="0"/>
          <w:marTop w:val="0"/>
          <w:marBottom w:val="0"/>
          <w:divBdr>
            <w:top w:val="none" w:sz="0" w:space="0" w:color="auto"/>
            <w:left w:val="none" w:sz="0" w:space="0" w:color="auto"/>
            <w:bottom w:val="none" w:sz="0" w:space="0" w:color="auto"/>
            <w:right w:val="none" w:sz="0" w:space="0" w:color="auto"/>
          </w:divBdr>
        </w:div>
        <w:div w:id="2111126050">
          <w:marLeft w:val="640"/>
          <w:marRight w:val="0"/>
          <w:marTop w:val="0"/>
          <w:marBottom w:val="0"/>
          <w:divBdr>
            <w:top w:val="none" w:sz="0" w:space="0" w:color="auto"/>
            <w:left w:val="none" w:sz="0" w:space="0" w:color="auto"/>
            <w:bottom w:val="none" w:sz="0" w:space="0" w:color="auto"/>
            <w:right w:val="none" w:sz="0" w:space="0" w:color="auto"/>
          </w:divBdr>
        </w:div>
        <w:div w:id="1390112296">
          <w:marLeft w:val="640"/>
          <w:marRight w:val="0"/>
          <w:marTop w:val="0"/>
          <w:marBottom w:val="0"/>
          <w:divBdr>
            <w:top w:val="none" w:sz="0" w:space="0" w:color="auto"/>
            <w:left w:val="none" w:sz="0" w:space="0" w:color="auto"/>
            <w:bottom w:val="none" w:sz="0" w:space="0" w:color="auto"/>
            <w:right w:val="none" w:sz="0" w:space="0" w:color="auto"/>
          </w:divBdr>
        </w:div>
        <w:div w:id="445390486">
          <w:marLeft w:val="640"/>
          <w:marRight w:val="0"/>
          <w:marTop w:val="0"/>
          <w:marBottom w:val="0"/>
          <w:divBdr>
            <w:top w:val="none" w:sz="0" w:space="0" w:color="auto"/>
            <w:left w:val="none" w:sz="0" w:space="0" w:color="auto"/>
            <w:bottom w:val="none" w:sz="0" w:space="0" w:color="auto"/>
            <w:right w:val="none" w:sz="0" w:space="0" w:color="auto"/>
          </w:divBdr>
        </w:div>
        <w:div w:id="2055999093">
          <w:marLeft w:val="640"/>
          <w:marRight w:val="0"/>
          <w:marTop w:val="0"/>
          <w:marBottom w:val="0"/>
          <w:divBdr>
            <w:top w:val="none" w:sz="0" w:space="0" w:color="auto"/>
            <w:left w:val="none" w:sz="0" w:space="0" w:color="auto"/>
            <w:bottom w:val="none" w:sz="0" w:space="0" w:color="auto"/>
            <w:right w:val="none" w:sz="0" w:space="0" w:color="auto"/>
          </w:divBdr>
        </w:div>
        <w:div w:id="568155876">
          <w:marLeft w:val="640"/>
          <w:marRight w:val="0"/>
          <w:marTop w:val="0"/>
          <w:marBottom w:val="0"/>
          <w:divBdr>
            <w:top w:val="none" w:sz="0" w:space="0" w:color="auto"/>
            <w:left w:val="none" w:sz="0" w:space="0" w:color="auto"/>
            <w:bottom w:val="none" w:sz="0" w:space="0" w:color="auto"/>
            <w:right w:val="none" w:sz="0" w:space="0" w:color="auto"/>
          </w:divBdr>
        </w:div>
        <w:div w:id="1777629344">
          <w:marLeft w:val="640"/>
          <w:marRight w:val="0"/>
          <w:marTop w:val="0"/>
          <w:marBottom w:val="0"/>
          <w:divBdr>
            <w:top w:val="none" w:sz="0" w:space="0" w:color="auto"/>
            <w:left w:val="none" w:sz="0" w:space="0" w:color="auto"/>
            <w:bottom w:val="none" w:sz="0" w:space="0" w:color="auto"/>
            <w:right w:val="none" w:sz="0" w:space="0" w:color="auto"/>
          </w:divBdr>
        </w:div>
        <w:div w:id="1067998512">
          <w:marLeft w:val="640"/>
          <w:marRight w:val="0"/>
          <w:marTop w:val="0"/>
          <w:marBottom w:val="0"/>
          <w:divBdr>
            <w:top w:val="none" w:sz="0" w:space="0" w:color="auto"/>
            <w:left w:val="none" w:sz="0" w:space="0" w:color="auto"/>
            <w:bottom w:val="none" w:sz="0" w:space="0" w:color="auto"/>
            <w:right w:val="none" w:sz="0" w:space="0" w:color="auto"/>
          </w:divBdr>
        </w:div>
        <w:div w:id="473108672">
          <w:marLeft w:val="640"/>
          <w:marRight w:val="0"/>
          <w:marTop w:val="0"/>
          <w:marBottom w:val="0"/>
          <w:divBdr>
            <w:top w:val="none" w:sz="0" w:space="0" w:color="auto"/>
            <w:left w:val="none" w:sz="0" w:space="0" w:color="auto"/>
            <w:bottom w:val="none" w:sz="0" w:space="0" w:color="auto"/>
            <w:right w:val="none" w:sz="0" w:space="0" w:color="auto"/>
          </w:divBdr>
        </w:div>
        <w:div w:id="371811307">
          <w:marLeft w:val="640"/>
          <w:marRight w:val="0"/>
          <w:marTop w:val="0"/>
          <w:marBottom w:val="0"/>
          <w:divBdr>
            <w:top w:val="none" w:sz="0" w:space="0" w:color="auto"/>
            <w:left w:val="none" w:sz="0" w:space="0" w:color="auto"/>
            <w:bottom w:val="none" w:sz="0" w:space="0" w:color="auto"/>
            <w:right w:val="none" w:sz="0" w:space="0" w:color="auto"/>
          </w:divBdr>
        </w:div>
        <w:div w:id="1596943260">
          <w:marLeft w:val="640"/>
          <w:marRight w:val="0"/>
          <w:marTop w:val="0"/>
          <w:marBottom w:val="0"/>
          <w:divBdr>
            <w:top w:val="none" w:sz="0" w:space="0" w:color="auto"/>
            <w:left w:val="none" w:sz="0" w:space="0" w:color="auto"/>
            <w:bottom w:val="none" w:sz="0" w:space="0" w:color="auto"/>
            <w:right w:val="none" w:sz="0" w:space="0" w:color="auto"/>
          </w:divBdr>
        </w:div>
        <w:div w:id="1667973756">
          <w:marLeft w:val="640"/>
          <w:marRight w:val="0"/>
          <w:marTop w:val="0"/>
          <w:marBottom w:val="0"/>
          <w:divBdr>
            <w:top w:val="none" w:sz="0" w:space="0" w:color="auto"/>
            <w:left w:val="none" w:sz="0" w:space="0" w:color="auto"/>
            <w:bottom w:val="none" w:sz="0" w:space="0" w:color="auto"/>
            <w:right w:val="none" w:sz="0" w:space="0" w:color="auto"/>
          </w:divBdr>
        </w:div>
        <w:div w:id="476143026">
          <w:marLeft w:val="640"/>
          <w:marRight w:val="0"/>
          <w:marTop w:val="0"/>
          <w:marBottom w:val="0"/>
          <w:divBdr>
            <w:top w:val="none" w:sz="0" w:space="0" w:color="auto"/>
            <w:left w:val="none" w:sz="0" w:space="0" w:color="auto"/>
            <w:bottom w:val="none" w:sz="0" w:space="0" w:color="auto"/>
            <w:right w:val="none" w:sz="0" w:space="0" w:color="auto"/>
          </w:divBdr>
        </w:div>
        <w:div w:id="492919409">
          <w:marLeft w:val="640"/>
          <w:marRight w:val="0"/>
          <w:marTop w:val="0"/>
          <w:marBottom w:val="0"/>
          <w:divBdr>
            <w:top w:val="none" w:sz="0" w:space="0" w:color="auto"/>
            <w:left w:val="none" w:sz="0" w:space="0" w:color="auto"/>
            <w:bottom w:val="none" w:sz="0" w:space="0" w:color="auto"/>
            <w:right w:val="none" w:sz="0" w:space="0" w:color="auto"/>
          </w:divBdr>
        </w:div>
        <w:div w:id="1188251732">
          <w:marLeft w:val="640"/>
          <w:marRight w:val="0"/>
          <w:marTop w:val="0"/>
          <w:marBottom w:val="0"/>
          <w:divBdr>
            <w:top w:val="none" w:sz="0" w:space="0" w:color="auto"/>
            <w:left w:val="none" w:sz="0" w:space="0" w:color="auto"/>
            <w:bottom w:val="none" w:sz="0" w:space="0" w:color="auto"/>
            <w:right w:val="none" w:sz="0" w:space="0" w:color="auto"/>
          </w:divBdr>
        </w:div>
        <w:div w:id="1768310764">
          <w:marLeft w:val="640"/>
          <w:marRight w:val="0"/>
          <w:marTop w:val="0"/>
          <w:marBottom w:val="0"/>
          <w:divBdr>
            <w:top w:val="none" w:sz="0" w:space="0" w:color="auto"/>
            <w:left w:val="none" w:sz="0" w:space="0" w:color="auto"/>
            <w:bottom w:val="none" w:sz="0" w:space="0" w:color="auto"/>
            <w:right w:val="none" w:sz="0" w:space="0" w:color="auto"/>
          </w:divBdr>
        </w:div>
        <w:div w:id="1267620972">
          <w:marLeft w:val="640"/>
          <w:marRight w:val="0"/>
          <w:marTop w:val="0"/>
          <w:marBottom w:val="0"/>
          <w:divBdr>
            <w:top w:val="none" w:sz="0" w:space="0" w:color="auto"/>
            <w:left w:val="none" w:sz="0" w:space="0" w:color="auto"/>
            <w:bottom w:val="none" w:sz="0" w:space="0" w:color="auto"/>
            <w:right w:val="none" w:sz="0" w:space="0" w:color="auto"/>
          </w:divBdr>
        </w:div>
        <w:div w:id="1289355936">
          <w:marLeft w:val="640"/>
          <w:marRight w:val="0"/>
          <w:marTop w:val="0"/>
          <w:marBottom w:val="0"/>
          <w:divBdr>
            <w:top w:val="none" w:sz="0" w:space="0" w:color="auto"/>
            <w:left w:val="none" w:sz="0" w:space="0" w:color="auto"/>
            <w:bottom w:val="none" w:sz="0" w:space="0" w:color="auto"/>
            <w:right w:val="none" w:sz="0" w:space="0" w:color="auto"/>
          </w:divBdr>
        </w:div>
        <w:div w:id="978344722">
          <w:marLeft w:val="640"/>
          <w:marRight w:val="0"/>
          <w:marTop w:val="0"/>
          <w:marBottom w:val="0"/>
          <w:divBdr>
            <w:top w:val="none" w:sz="0" w:space="0" w:color="auto"/>
            <w:left w:val="none" w:sz="0" w:space="0" w:color="auto"/>
            <w:bottom w:val="none" w:sz="0" w:space="0" w:color="auto"/>
            <w:right w:val="none" w:sz="0" w:space="0" w:color="auto"/>
          </w:divBdr>
        </w:div>
        <w:div w:id="1602446081">
          <w:marLeft w:val="640"/>
          <w:marRight w:val="0"/>
          <w:marTop w:val="0"/>
          <w:marBottom w:val="0"/>
          <w:divBdr>
            <w:top w:val="none" w:sz="0" w:space="0" w:color="auto"/>
            <w:left w:val="none" w:sz="0" w:space="0" w:color="auto"/>
            <w:bottom w:val="none" w:sz="0" w:space="0" w:color="auto"/>
            <w:right w:val="none" w:sz="0" w:space="0" w:color="auto"/>
          </w:divBdr>
        </w:div>
        <w:div w:id="1253591197">
          <w:marLeft w:val="640"/>
          <w:marRight w:val="0"/>
          <w:marTop w:val="0"/>
          <w:marBottom w:val="0"/>
          <w:divBdr>
            <w:top w:val="none" w:sz="0" w:space="0" w:color="auto"/>
            <w:left w:val="none" w:sz="0" w:space="0" w:color="auto"/>
            <w:bottom w:val="none" w:sz="0" w:space="0" w:color="auto"/>
            <w:right w:val="none" w:sz="0" w:space="0" w:color="auto"/>
          </w:divBdr>
        </w:div>
        <w:div w:id="1434015859">
          <w:marLeft w:val="640"/>
          <w:marRight w:val="0"/>
          <w:marTop w:val="0"/>
          <w:marBottom w:val="0"/>
          <w:divBdr>
            <w:top w:val="none" w:sz="0" w:space="0" w:color="auto"/>
            <w:left w:val="none" w:sz="0" w:space="0" w:color="auto"/>
            <w:bottom w:val="none" w:sz="0" w:space="0" w:color="auto"/>
            <w:right w:val="none" w:sz="0" w:space="0" w:color="auto"/>
          </w:divBdr>
        </w:div>
        <w:div w:id="1134060675">
          <w:marLeft w:val="640"/>
          <w:marRight w:val="0"/>
          <w:marTop w:val="0"/>
          <w:marBottom w:val="0"/>
          <w:divBdr>
            <w:top w:val="none" w:sz="0" w:space="0" w:color="auto"/>
            <w:left w:val="none" w:sz="0" w:space="0" w:color="auto"/>
            <w:bottom w:val="none" w:sz="0" w:space="0" w:color="auto"/>
            <w:right w:val="none" w:sz="0" w:space="0" w:color="auto"/>
          </w:divBdr>
        </w:div>
        <w:div w:id="523635536">
          <w:marLeft w:val="640"/>
          <w:marRight w:val="0"/>
          <w:marTop w:val="0"/>
          <w:marBottom w:val="0"/>
          <w:divBdr>
            <w:top w:val="none" w:sz="0" w:space="0" w:color="auto"/>
            <w:left w:val="none" w:sz="0" w:space="0" w:color="auto"/>
            <w:bottom w:val="none" w:sz="0" w:space="0" w:color="auto"/>
            <w:right w:val="none" w:sz="0" w:space="0" w:color="auto"/>
          </w:divBdr>
        </w:div>
        <w:div w:id="2005279018">
          <w:marLeft w:val="640"/>
          <w:marRight w:val="0"/>
          <w:marTop w:val="0"/>
          <w:marBottom w:val="0"/>
          <w:divBdr>
            <w:top w:val="none" w:sz="0" w:space="0" w:color="auto"/>
            <w:left w:val="none" w:sz="0" w:space="0" w:color="auto"/>
            <w:bottom w:val="none" w:sz="0" w:space="0" w:color="auto"/>
            <w:right w:val="none" w:sz="0" w:space="0" w:color="auto"/>
          </w:divBdr>
        </w:div>
        <w:div w:id="1368725319">
          <w:marLeft w:val="640"/>
          <w:marRight w:val="0"/>
          <w:marTop w:val="0"/>
          <w:marBottom w:val="0"/>
          <w:divBdr>
            <w:top w:val="none" w:sz="0" w:space="0" w:color="auto"/>
            <w:left w:val="none" w:sz="0" w:space="0" w:color="auto"/>
            <w:bottom w:val="none" w:sz="0" w:space="0" w:color="auto"/>
            <w:right w:val="none" w:sz="0" w:space="0" w:color="auto"/>
          </w:divBdr>
        </w:div>
        <w:div w:id="125200230">
          <w:marLeft w:val="640"/>
          <w:marRight w:val="0"/>
          <w:marTop w:val="0"/>
          <w:marBottom w:val="0"/>
          <w:divBdr>
            <w:top w:val="none" w:sz="0" w:space="0" w:color="auto"/>
            <w:left w:val="none" w:sz="0" w:space="0" w:color="auto"/>
            <w:bottom w:val="none" w:sz="0" w:space="0" w:color="auto"/>
            <w:right w:val="none" w:sz="0" w:space="0" w:color="auto"/>
          </w:divBdr>
        </w:div>
        <w:div w:id="1369183852">
          <w:marLeft w:val="640"/>
          <w:marRight w:val="0"/>
          <w:marTop w:val="0"/>
          <w:marBottom w:val="0"/>
          <w:divBdr>
            <w:top w:val="none" w:sz="0" w:space="0" w:color="auto"/>
            <w:left w:val="none" w:sz="0" w:space="0" w:color="auto"/>
            <w:bottom w:val="none" w:sz="0" w:space="0" w:color="auto"/>
            <w:right w:val="none" w:sz="0" w:space="0" w:color="auto"/>
          </w:divBdr>
        </w:div>
        <w:div w:id="1015690670">
          <w:marLeft w:val="640"/>
          <w:marRight w:val="0"/>
          <w:marTop w:val="0"/>
          <w:marBottom w:val="0"/>
          <w:divBdr>
            <w:top w:val="none" w:sz="0" w:space="0" w:color="auto"/>
            <w:left w:val="none" w:sz="0" w:space="0" w:color="auto"/>
            <w:bottom w:val="none" w:sz="0" w:space="0" w:color="auto"/>
            <w:right w:val="none" w:sz="0" w:space="0" w:color="auto"/>
          </w:divBdr>
        </w:div>
        <w:div w:id="1524779967">
          <w:marLeft w:val="640"/>
          <w:marRight w:val="0"/>
          <w:marTop w:val="0"/>
          <w:marBottom w:val="0"/>
          <w:divBdr>
            <w:top w:val="none" w:sz="0" w:space="0" w:color="auto"/>
            <w:left w:val="none" w:sz="0" w:space="0" w:color="auto"/>
            <w:bottom w:val="none" w:sz="0" w:space="0" w:color="auto"/>
            <w:right w:val="none" w:sz="0" w:space="0" w:color="auto"/>
          </w:divBdr>
        </w:div>
        <w:div w:id="1821146265">
          <w:marLeft w:val="640"/>
          <w:marRight w:val="0"/>
          <w:marTop w:val="0"/>
          <w:marBottom w:val="0"/>
          <w:divBdr>
            <w:top w:val="none" w:sz="0" w:space="0" w:color="auto"/>
            <w:left w:val="none" w:sz="0" w:space="0" w:color="auto"/>
            <w:bottom w:val="none" w:sz="0" w:space="0" w:color="auto"/>
            <w:right w:val="none" w:sz="0" w:space="0" w:color="auto"/>
          </w:divBdr>
        </w:div>
        <w:div w:id="492110901">
          <w:marLeft w:val="640"/>
          <w:marRight w:val="0"/>
          <w:marTop w:val="0"/>
          <w:marBottom w:val="0"/>
          <w:divBdr>
            <w:top w:val="none" w:sz="0" w:space="0" w:color="auto"/>
            <w:left w:val="none" w:sz="0" w:space="0" w:color="auto"/>
            <w:bottom w:val="none" w:sz="0" w:space="0" w:color="auto"/>
            <w:right w:val="none" w:sz="0" w:space="0" w:color="auto"/>
          </w:divBdr>
        </w:div>
        <w:div w:id="1981615937">
          <w:marLeft w:val="640"/>
          <w:marRight w:val="0"/>
          <w:marTop w:val="0"/>
          <w:marBottom w:val="0"/>
          <w:divBdr>
            <w:top w:val="none" w:sz="0" w:space="0" w:color="auto"/>
            <w:left w:val="none" w:sz="0" w:space="0" w:color="auto"/>
            <w:bottom w:val="none" w:sz="0" w:space="0" w:color="auto"/>
            <w:right w:val="none" w:sz="0" w:space="0" w:color="auto"/>
          </w:divBdr>
        </w:div>
        <w:div w:id="1002466853">
          <w:marLeft w:val="640"/>
          <w:marRight w:val="0"/>
          <w:marTop w:val="0"/>
          <w:marBottom w:val="0"/>
          <w:divBdr>
            <w:top w:val="none" w:sz="0" w:space="0" w:color="auto"/>
            <w:left w:val="none" w:sz="0" w:space="0" w:color="auto"/>
            <w:bottom w:val="none" w:sz="0" w:space="0" w:color="auto"/>
            <w:right w:val="none" w:sz="0" w:space="0" w:color="auto"/>
          </w:divBdr>
        </w:div>
        <w:div w:id="608391337">
          <w:marLeft w:val="640"/>
          <w:marRight w:val="0"/>
          <w:marTop w:val="0"/>
          <w:marBottom w:val="0"/>
          <w:divBdr>
            <w:top w:val="none" w:sz="0" w:space="0" w:color="auto"/>
            <w:left w:val="none" w:sz="0" w:space="0" w:color="auto"/>
            <w:bottom w:val="none" w:sz="0" w:space="0" w:color="auto"/>
            <w:right w:val="none" w:sz="0" w:space="0" w:color="auto"/>
          </w:divBdr>
        </w:div>
        <w:div w:id="335303820">
          <w:marLeft w:val="640"/>
          <w:marRight w:val="0"/>
          <w:marTop w:val="0"/>
          <w:marBottom w:val="0"/>
          <w:divBdr>
            <w:top w:val="none" w:sz="0" w:space="0" w:color="auto"/>
            <w:left w:val="none" w:sz="0" w:space="0" w:color="auto"/>
            <w:bottom w:val="none" w:sz="0" w:space="0" w:color="auto"/>
            <w:right w:val="none" w:sz="0" w:space="0" w:color="auto"/>
          </w:divBdr>
        </w:div>
        <w:div w:id="387802567">
          <w:marLeft w:val="640"/>
          <w:marRight w:val="0"/>
          <w:marTop w:val="0"/>
          <w:marBottom w:val="0"/>
          <w:divBdr>
            <w:top w:val="none" w:sz="0" w:space="0" w:color="auto"/>
            <w:left w:val="none" w:sz="0" w:space="0" w:color="auto"/>
            <w:bottom w:val="none" w:sz="0" w:space="0" w:color="auto"/>
            <w:right w:val="none" w:sz="0" w:space="0" w:color="auto"/>
          </w:divBdr>
        </w:div>
        <w:div w:id="674501072">
          <w:marLeft w:val="640"/>
          <w:marRight w:val="0"/>
          <w:marTop w:val="0"/>
          <w:marBottom w:val="0"/>
          <w:divBdr>
            <w:top w:val="none" w:sz="0" w:space="0" w:color="auto"/>
            <w:left w:val="none" w:sz="0" w:space="0" w:color="auto"/>
            <w:bottom w:val="none" w:sz="0" w:space="0" w:color="auto"/>
            <w:right w:val="none" w:sz="0" w:space="0" w:color="auto"/>
          </w:divBdr>
        </w:div>
        <w:div w:id="1432430624">
          <w:marLeft w:val="640"/>
          <w:marRight w:val="0"/>
          <w:marTop w:val="0"/>
          <w:marBottom w:val="0"/>
          <w:divBdr>
            <w:top w:val="none" w:sz="0" w:space="0" w:color="auto"/>
            <w:left w:val="none" w:sz="0" w:space="0" w:color="auto"/>
            <w:bottom w:val="none" w:sz="0" w:space="0" w:color="auto"/>
            <w:right w:val="none" w:sz="0" w:space="0" w:color="auto"/>
          </w:divBdr>
        </w:div>
        <w:div w:id="1615018138">
          <w:marLeft w:val="640"/>
          <w:marRight w:val="0"/>
          <w:marTop w:val="0"/>
          <w:marBottom w:val="0"/>
          <w:divBdr>
            <w:top w:val="none" w:sz="0" w:space="0" w:color="auto"/>
            <w:left w:val="none" w:sz="0" w:space="0" w:color="auto"/>
            <w:bottom w:val="none" w:sz="0" w:space="0" w:color="auto"/>
            <w:right w:val="none" w:sz="0" w:space="0" w:color="auto"/>
          </w:divBdr>
        </w:div>
        <w:div w:id="346830530">
          <w:marLeft w:val="640"/>
          <w:marRight w:val="0"/>
          <w:marTop w:val="0"/>
          <w:marBottom w:val="0"/>
          <w:divBdr>
            <w:top w:val="none" w:sz="0" w:space="0" w:color="auto"/>
            <w:left w:val="none" w:sz="0" w:space="0" w:color="auto"/>
            <w:bottom w:val="none" w:sz="0" w:space="0" w:color="auto"/>
            <w:right w:val="none" w:sz="0" w:space="0" w:color="auto"/>
          </w:divBdr>
        </w:div>
        <w:div w:id="1269309873">
          <w:marLeft w:val="640"/>
          <w:marRight w:val="0"/>
          <w:marTop w:val="0"/>
          <w:marBottom w:val="0"/>
          <w:divBdr>
            <w:top w:val="none" w:sz="0" w:space="0" w:color="auto"/>
            <w:left w:val="none" w:sz="0" w:space="0" w:color="auto"/>
            <w:bottom w:val="none" w:sz="0" w:space="0" w:color="auto"/>
            <w:right w:val="none" w:sz="0" w:space="0" w:color="auto"/>
          </w:divBdr>
        </w:div>
        <w:div w:id="562524025">
          <w:marLeft w:val="640"/>
          <w:marRight w:val="0"/>
          <w:marTop w:val="0"/>
          <w:marBottom w:val="0"/>
          <w:divBdr>
            <w:top w:val="none" w:sz="0" w:space="0" w:color="auto"/>
            <w:left w:val="none" w:sz="0" w:space="0" w:color="auto"/>
            <w:bottom w:val="none" w:sz="0" w:space="0" w:color="auto"/>
            <w:right w:val="none" w:sz="0" w:space="0" w:color="auto"/>
          </w:divBdr>
        </w:div>
        <w:div w:id="575437949">
          <w:marLeft w:val="640"/>
          <w:marRight w:val="0"/>
          <w:marTop w:val="0"/>
          <w:marBottom w:val="0"/>
          <w:divBdr>
            <w:top w:val="none" w:sz="0" w:space="0" w:color="auto"/>
            <w:left w:val="none" w:sz="0" w:space="0" w:color="auto"/>
            <w:bottom w:val="none" w:sz="0" w:space="0" w:color="auto"/>
            <w:right w:val="none" w:sz="0" w:space="0" w:color="auto"/>
          </w:divBdr>
        </w:div>
        <w:div w:id="1662394723">
          <w:marLeft w:val="640"/>
          <w:marRight w:val="0"/>
          <w:marTop w:val="0"/>
          <w:marBottom w:val="0"/>
          <w:divBdr>
            <w:top w:val="none" w:sz="0" w:space="0" w:color="auto"/>
            <w:left w:val="none" w:sz="0" w:space="0" w:color="auto"/>
            <w:bottom w:val="none" w:sz="0" w:space="0" w:color="auto"/>
            <w:right w:val="none" w:sz="0" w:space="0" w:color="auto"/>
          </w:divBdr>
        </w:div>
        <w:div w:id="1877431206">
          <w:marLeft w:val="640"/>
          <w:marRight w:val="0"/>
          <w:marTop w:val="0"/>
          <w:marBottom w:val="0"/>
          <w:divBdr>
            <w:top w:val="none" w:sz="0" w:space="0" w:color="auto"/>
            <w:left w:val="none" w:sz="0" w:space="0" w:color="auto"/>
            <w:bottom w:val="none" w:sz="0" w:space="0" w:color="auto"/>
            <w:right w:val="none" w:sz="0" w:space="0" w:color="auto"/>
          </w:divBdr>
        </w:div>
        <w:div w:id="484442741">
          <w:marLeft w:val="640"/>
          <w:marRight w:val="0"/>
          <w:marTop w:val="0"/>
          <w:marBottom w:val="0"/>
          <w:divBdr>
            <w:top w:val="none" w:sz="0" w:space="0" w:color="auto"/>
            <w:left w:val="none" w:sz="0" w:space="0" w:color="auto"/>
            <w:bottom w:val="none" w:sz="0" w:space="0" w:color="auto"/>
            <w:right w:val="none" w:sz="0" w:space="0" w:color="auto"/>
          </w:divBdr>
        </w:div>
        <w:div w:id="953903170">
          <w:marLeft w:val="640"/>
          <w:marRight w:val="0"/>
          <w:marTop w:val="0"/>
          <w:marBottom w:val="0"/>
          <w:divBdr>
            <w:top w:val="none" w:sz="0" w:space="0" w:color="auto"/>
            <w:left w:val="none" w:sz="0" w:space="0" w:color="auto"/>
            <w:bottom w:val="none" w:sz="0" w:space="0" w:color="auto"/>
            <w:right w:val="none" w:sz="0" w:space="0" w:color="auto"/>
          </w:divBdr>
        </w:div>
        <w:div w:id="1342853279">
          <w:marLeft w:val="640"/>
          <w:marRight w:val="0"/>
          <w:marTop w:val="0"/>
          <w:marBottom w:val="0"/>
          <w:divBdr>
            <w:top w:val="none" w:sz="0" w:space="0" w:color="auto"/>
            <w:left w:val="none" w:sz="0" w:space="0" w:color="auto"/>
            <w:bottom w:val="none" w:sz="0" w:space="0" w:color="auto"/>
            <w:right w:val="none" w:sz="0" w:space="0" w:color="auto"/>
          </w:divBdr>
        </w:div>
        <w:div w:id="2069457241">
          <w:marLeft w:val="640"/>
          <w:marRight w:val="0"/>
          <w:marTop w:val="0"/>
          <w:marBottom w:val="0"/>
          <w:divBdr>
            <w:top w:val="none" w:sz="0" w:space="0" w:color="auto"/>
            <w:left w:val="none" w:sz="0" w:space="0" w:color="auto"/>
            <w:bottom w:val="none" w:sz="0" w:space="0" w:color="auto"/>
            <w:right w:val="none" w:sz="0" w:space="0" w:color="auto"/>
          </w:divBdr>
        </w:div>
        <w:div w:id="319504604">
          <w:marLeft w:val="640"/>
          <w:marRight w:val="0"/>
          <w:marTop w:val="0"/>
          <w:marBottom w:val="0"/>
          <w:divBdr>
            <w:top w:val="none" w:sz="0" w:space="0" w:color="auto"/>
            <w:left w:val="none" w:sz="0" w:space="0" w:color="auto"/>
            <w:bottom w:val="none" w:sz="0" w:space="0" w:color="auto"/>
            <w:right w:val="none" w:sz="0" w:space="0" w:color="auto"/>
          </w:divBdr>
        </w:div>
        <w:div w:id="1696076005">
          <w:marLeft w:val="640"/>
          <w:marRight w:val="0"/>
          <w:marTop w:val="0"/>
          <w:marBottom w:val="0"/>
          <w:divBdr>
            <w:top w:val="none" w:sz="0" w:space="0" w:color="auto"/>
            <w:left w:val="none" w:sz="0" w:space="0" w:color="auto"/>
            <w:bottom w:val="none" w:sz="0" w:space="0" w:color="auto"/>
            <w:right w:val="none" w:sz="0" w:space="0" w:color="auto"/>
          </w:divBdr>
        </w:div>
        <w:div w:id="840390674">
          <w:marLeft w:val="640"/>
          <w:marRight w:val="0"/>
          <w:marTop w:val="0"/>
          <w:marBottom w:val="0"/>
          <w:divBdr>
            <w:top w:val="none" w:sz="0" w:space="0" w:color="auto"/>
            <w:left w:val="none" w:sz="0" w:space="0" w:color="auto"/>
            <w:bottom w:val="none" w:sz="0" w:space="0" w:color="auto"/>
            <w:right w:val="none" w:sz="0" w:space="0" w:color="auto"/>
          </w:divBdr>
        </w:div>
        <w:div w:id="1009941933">
          <w:marLeft w:val="640"/>
          <w:marRight w:val="0"/>
          <w:marTop w:val="0"/>
          <w:marBottom w:val="0"/>
          <w:divBdr>
            <w:top w:val="none" w:sz="0" w:space="0" w:color="auto"/>
            <w:left w:val="none" w:sz="0" w:space="0" w:color="auto"/>
            <w:bottom w:val="none" w:sz="0" w:space="0" w:color="auto"/>
            <w:right w:val="none" w:sz="0" w:space="0" w:color="auto"/>
          </w:divBdr>
        </w:div>
        <w:div w:id="1914047142">
          <w:marLeft w:val="640"/>
          <w:marRight w:val="0"/>
          <w:marTop w:val="0"/>
          <w:marBottom w:val="0"/>
          <w:divBdr>
            <w:top w:val="none" w:sz="0" w:space="0" w:color="auto"/>
            <w:left w:val="none" w:sz="0" w:space="0" w:color="auto"/>
            <w:bottom w:val="none" w:sz="0" w:space="0" w:color="auto"/>
            <w:right w:val="none" w:sz="0" w:space="0" w:color="auto"/>
          </w:divBdr>
        </w:div>
        <w:div w:id="215050687">
          <w:marLeft w:val="640"/>
          <w:marRight w:val="0"/>
          <w:marTop w:val="0"/>
          <w:marBottom w:val="0"/>
          <w:divBdr>
            <w:top w:val="none" w:sz="0" w:space="0" w:color="auto"/>
            <w:left w:val="none" w:sz="0" w:space="0" w:color="auto"/>
            <w:bottom w:val="none" w:sz="0" w:space="0" w:color="auto"/>
            <w:right w:val="none" w:sz="0" w:space="0" w:color="auto"/>
          </w:divBdr>
        </w:div>
        <w:div w:id="1763724291">
          <w:marLeft w:val="640"/>
          <w:marRight w:val="0"/>
          <w:marTop w:val="0"/>
          <w:marBottom w:val="0"/>
          <w:divBdr>
            <w:top w:val="none" w:sz="0" w:space="0" w:color="auto"/>
            <w:left w:val="none" w:sz="0" w:space="0" w:color="auto"/>
            <w:bottom w:val="none" w:sz="0" w:space="0" w:color="auto"/>
            <w:right w:val="none" w:sz="0" w:space="0" w:color="auto"/>
          </w:divBdr>
        </w:div>
        <w:div w:id="867834645">
          <w:marLeft w:val="640"/>
          <w:marRight w:val="0"/>
          <w:marTop w:val="0"/>
          <w:marBottom w:val="0"/>
          <w:divBdr>
            <w:top w:val="none" w:sz="0" w:space="0" w:color="auto"/>
            <w:left w:val="none" w:sz="0" w:space="0" w:color="auto"/>
            <w:bottom w:val="none" w:sz="0" w:space="0" w:color="auto"/>
            <w:right w:val="none" w:sz="0" w:space="0" w:color="auto"/>
          </w:divBdr>
        </w:div>
        <w:div w:id="21636574">
          <w:marLeft w:val="640"/>
          <w:marRight w:val="0"/>
          <w:marTop w:val="0"/>
          <w:marBottom w:val="0"/>
          <w:divBdr>
            <w:top w:val="none" w:sz="0" w:space="0" w:color="auto"/>
            <w:left w:val="none" w:sz="0" w:space="0" w:color="auto"/>
            <w:bottom w:val="none" w:sz="0" w:space="0" w:color="auto"/>
            <w:right w:val="none" w:sz="0" w:space="0" w:color="auto"/>
          </w:divBdr>
        </w:div>
        <w:div w:id="1127238372">
          <w:marLeft w:val="640"/>
          <w:marRight w:val="0"/>
          <w:marTop w:val="0"/>
          <w:marBottom w:val="0"/>
          <w:divBdr>
            <w:top w:val="none" w:sz="0" w:space="0" w:color="auto"/>
            <w:left w:val="none" w:sz="0" w:space="0" w:color="auto"/>
            <w:bottom w:val="none" w:sz="0" w:space="0" w:color="auto"/>
            <w:right w:val="none" w:sz="0" w:space="0" w:color="auto"/>
          </w:divBdr>
        </w:div>
        <w:div w:id="896090495">
          <w:marLeft w:val="640"/>
          <w:marRight w:val="0"/>
          <w:marTop w:val="0"/>
          <w:marBottom w:val="0"/>
          <w:divBdr>
            <w:top w:val="none" w:sz="0" w:space="0" w:color="auto"/>
            <w:left w:val="none" w:sz="0" w:space="0" w:color="auto"/>
            <w:bottom w:val="none" w:sz="0" w:space="0" w:color="auto"/>
            <w:right w:val="none" w:sz="0" w:space="0" w:color="auto"/>
          </w:divBdr>
        </w:div>
        <w:div w:id="775640926">
          <w:marLeft w:val="640"/>
          <w:marRight w:val="0"/>
          <w:marTop w:val="0"/>
          <w:marBottom w:val="0"/>
          <w:divBdr>
            <w:top w:val="none" w:sz="0" w:space="0" w:color="auto"/>
            <w:left w:val="none" w:sz="0" w:space="0" w:color="auto"/>
            <w:bottom w:val="none" w:sz="0" w:space="0" w:color="auto"/>
            <w:right w:val="none" w:sz="0" w:space="0" w:color="auto"/>
          </w:divBdr>
        </w:div>
        <w:div w:id="1457913858">
          <w:marLeft w:val="640"/>
          <w:marRight w:val="0"/>
          <w:marTop w:val="0"/>
          <w:marBottom w:val="0"/>
          <w:divBdr>
            <w:top w:val="none" w:sz="0" w:space="0" w:color="auto"/>
            <w:left w:val="none" w:sz="0" w:space="0" w:color="auto"/>
            <w:bottom w:val="none" w:sz="0" w:space="0" w:color="auto"/>
            <w:right w:val="none" w:sz="0" w:space="0" w:color="auto"/>
          </w:divBdr>
        </w:div>
        <w:div w:id="1164474799">
          <w:marLeft w:val="640"/>
          <w:marRight w:val="0"/>
          <w:marTop w:val="0"/>
          <w:marBottom w:val="0"/>
          <w:divBdr>
            <w:top w:val="none" w:sz="0" w:space="0" w:color="auto"/>
            <w:left w:val="none" w:sz="0" w:space="0" w:color="auto"/>
            <w:bottom w:val="none" w:sz="0" w:space="0" w:color="auto"/>
            <w:right w:val="none" w:sz="0" w:space="0" w:color="auto"/>
          </w:divBdr>
        </w:div>
        <w:div w:id="1240216176">
          <w:marLeft w:val="640"/>
          <w:marRight w:val="0"/>
          <w:marTop w:val="0"/>
          <w:marBottom w:val="0"/>
          <w:divBdr>
            <w:top w:val="none" w:sz="0" w:space="0" w:color="auto"/>
            <w:left w:val="none" w:sz="0" w:space="0" w:color="auto"/>
            <w:bottom w:val="none" w:sz="0" w:space="0" w:color="auto"/>
            <w:right w:val="none" w:sz="0" w:space="0" w:color="auto"/>
          </w:divBdr>
        </w:div>
        <w:div w:id="2100327786">
          <w:marLeft w:val="640"/>
          <w:marRight w:val="0"/>
          <w:marTop w:val="0"/>
          <w:marBottom w:val="0"/>
          <w:divBdr>
            <w:top w:val="none" w:sz="0" w:space="0" w:color="auto"/>
            <w:left w:val="none" w:sz="0" w:space="0" w:color="auto"/>
            <w:bottom w:val="none" w:sz="0" w:space="0" w:color="auto"/>
            <w:right w:val="none" w:sz="0" w:space="0" w:color="auto"/>
          </w:divBdr>
        </w:div>
        <w:div w:id="235749542">
          <w:marLeft w:val="640"/>
          <w:marRight w:val="0"/>
          <w:marTop w:val="0"/>
          <w:marBottom w:val="0"/>
          <w:divBdr>
            <w:top w:val="none" w:sz="0" w:space="0" w:color="auto"/>
            <w:left w:val="none" w:sz="0" w:space="0" w:color="auto"/>
            <w:bottom w:val="none" w:sz="0" w:space="0" w:color="auto"/>
            <w:right w:val="none" w:sz="0" w:space="0" w:color="auto"/>
          </w:divBdr>
        </w:div>
        <w:div w:id="1167330670">
          <w:marLeft w:val="640"/>
          <w:marRight w:val="0"/>
          <w:marTop w:val="0"/>
          <w:marBottom w:val="0"/>
          <w:divBdr>
            <w:top w:val="none" w:sz="0" w:space="0" w:color="auto"/>
            <w:left w:val="none" w:sz="0" w:space="0" w:color="auto"/>
            <w:bottom w:val="none" w:sz="0" w:space="0" w:color="auto"/>
            <w:right w:val="none" w:sz="0" w:space="0" w:color="auto"/>
          </w:divBdr>
        </w:div>
        <w:div w:id="1172451385">
          <w:marLeft w:val="640"/>
          <w:marRight w:val="0"/>
          <w:marTop w:val="0"/>
          <w:marBottom w:val="0"/>
          <w:divBdr>
            <w:top w:val="none" w:sz="0" w:space="0" w:color="auto"/>
            <w:left w:val="none" w:sz="0" w:space="0" w:color="auto"/>
            <w:bottom w:val="none" w:sz="0" w:space="0" w:color="auto"/>
            <w:right w:val="none" w:sz="0" w:space="0" w:color="auto"/>
          </w:divBdr>
        </w:div>
        <w:div w:id="63182320">
          <w:marLeft w:val="640"/>
          <w:marRight w:val="0"/>
          <w:marTop w:val="0"/>
          <w:marBottom w:val="0"/>
          <w:divBdr>
            <w:top w:val="none" w:sz="0" w:space="0" w:color="auto"/>
            <w:left w:val="none" w:sz="0" w:space="0" w:color="auto"/>
            <w:bottom w:val="none" w:sz="0" w:space="0" w:color="auto"/>
            <w:right w:val="none" w:sz="0" w:space="0" w:color="auto"/>
          </w:divBdr>
        </w:div>
        <w:div w:id="352266512">
          <w:marLeft w:val="640"/>
          <w:marRight w:val="0"/>
          <w:marTop w:val="0"/>
          <w:marBottom w:val="0"/>
          <w:divBdr>
            <w:top w:val="none" w:sz="0" w:space="0" w:color="auto"/>
            <w:left w:val="none" w:sz="0" w:space="0" w:color="auto"/>
            <w:bottom w:val="none" w:sz="0" w:space="0" w:color="auto"/>
            <w:right w:val="none" w:sz="0" w:space="0" w:color="auto"/>
          </w:divBdr>
        </w:div>
        <w:div w:id="1723019606">
          <w:marLeft w:val="640"/>
          <w:marRight w:val="0"/>
          <w:marTop w:val="0"/>
          <w:marBottom w:val="0"/>
          <w:divBdr>
            <w:top w:val="none" w:sz="0" w:space="0" w:color="auto"/>
            <w:left w:val="none" w:sz="0" w:space="0" w:color="auto"/>
            <w:bottom w:val="none" w:sz="0" w:space="0" w:color="auto"/>
            <w:right w:val="none" w:sz="0" w:space="0" w:color="auto"/>
          </w:divBdr>
        </w:div>
        <w:div w:id="1410350676">
          <w:marLeft w:val="640"/>
          <w:marRight w:val="0"/>
          <w:marTop w:val="0"/>
          <w:marBottom w:val="0"/>
          <w:divBdr>
            <w:top w:val="none" w:sz="0" w:space="0" w:color="auto"/>
            <w:left w:val="none" w:sz="0" w:space="0" w:color="auto"/>
            <w:bottom w:val="none" w:sz="0" w:space="0" w:color="auto"/>
            <w:right w:val="none" w:sz="0" w:space="0" w:color="auto"/>
          </w:divBdr>
        </w:div>
        <w:div w:id="1120763161">
          <w:marLeft w:val="640"/>
          <w:marRight w:val="0"/>
          <w:marTop w:val="0"/>
          <w:marBottom w:val="0"/>
          <w:divBdr>
            <w:top w:val="none" w:sz="0" w:space="0" w:color="auto"/>
            <w:left w:val="none" w:sz="0" w:space="0" w:color="auto"/>
            <w:bottom w:val="none" w:sz="0" w:space="0" w:color="auto"/>
            <w:right w:val="none" w:sz="0" w:space="0" w:color="auto"/>
          </w:divBdr>
        </w:div>
        <w:div w:id="1373962646">
          <w:marLeft w:val="640"/>
          <w:marRight w:val="0"/>
          <w:marTop w:val="0"/>
          <w:marBottom w:val="0"/>
          <w:divBdr>
            <w:top w:val="none" w:sz="0" w:space="0" w:color="auto"/>
            <w:left w:val="none" w:sz="0" w:space="0" w:color="auto"/>
            <w:bottom w:val="none" w:sz="0" w:space="0" w:color="auto"/>
            <w:right w:val="none" w:sz="0" w:space="0" w:color="auto"/>
          </w:divBdr>
        </w:div>
        <w:div w:id="1848979820">
          <w:marLeft w:val="640"/>
          <w:marRight w:val="0"/>
          <w:marTop w:val="0"/>
          <w:marBottom w:val="0"/>
          <w:divBdr>
            <w:top w:val="none" w:sz="0" w:space="0" w:color="auto"/>
            <w:left w:val="none" w:sz="0" w:space="0" w:color="auto"/>
            <w:bottom w:val="none" w:sz="0" w:space="0" w:color="auto"/>
            <w:right w:val="none" w:sz="0" w:space="0" w:color="auto"/>
          </w:divBdr>
        </w:div>
        <w:div w:id="51394803">
          <w:marLeft w:val="640"/>
          <w:marRight w:val="0"/>
          <w:marTop w:val="0"/>
          <w:marBottom w:val="0"/>
          <w:divBdr>
            <w:top w:val="none" w:sz="0" w:space="0" w:color="auto"/>
            <w:left w:val="none" w:sz="0" w:space="0" w:color="auto"/>
            <w:bottom w:val="none" w:sz="0" w:space="0" w:color="auto"/>
            <w:right w:val="none" w:sz="0" w:space="0" w:color="auto"/>
          </w:divBdr>
        </w:div>
        <w:div w:id="1631400245">
          <w:marLeft w:val="640"/>
          <w:marRight w:val="0"/>
          <w:marTop w:val="0"/>
          <w:marBottom w:val="0"/>
          <w:divBdr>
            <w:top w:val="none" w:sz="0" w:space="0" w:color="auto"/>
            <w:left w:val="none" w:sz="0" w:space="0" w:color="auto"/>
            <w:bottom w:val="none" w:sz="0" w:space="0" w:color="auto"/>
            <w:right w:val="none" w:sz="0" w:space="0" w:color="auto"/>
          </w:divBdr>
        </w:div>
        <w:div w:id="1399859549">
          <w:marLeft w:val="640"/>
          <w:marRight w:val="0"/>
          <w:marTop w:val="0"/>
          <w:marBottom w:val="0"/>
          <w:divBdr>
            <w:top w:val="none" w:sz="0" w:space="0" w:color="auto"/>
            <w:left w:val="none" w:sz="0" w:space="0" w:color="auto"/>
            <w:bottom w:val="none" w:sz="0" w:space="0" w:color="auto"/>
            <w:right w:val="none" w:sz="0" w:space="0" w:color="auto"/>
          </w:divBdr>
        </w:div>
        <w:div w:id="1750734158">
          <w:marLeft w:val="640"/>
          <w:marRight w:val="0"/>
          <w:marTop w:val="0"/>
          <w:marBottom w:val="0"/>
          <w:divBdr>
            <w:top w:val="none" w:sz="0" w:space="0" w:color="auto"/>
            <w:left w:val="none" w:sz="0" w:space="0" w:color="auto"/>
            <w:bottom w:val="none" w:sz="0" w:space="0" w:color="auto"/>
            <w:right w:val="none" w:sz="0" w:space="0" w:color="auto"/>
          </w:divBdr>
        </w:div>
        <w:div w:id="1873225799">
          <w:marLeft w:val="640"/>
          <w:marRight w:val="0"/>
          <w:marTop w:val="0"/>
          <w:marBottom w:val="0"/>
          <w:divBdr>
            <w:top w:val="none" w:sz="0" w:space="0" w:color="auto"/>
            <w:left w:val="none" w:sz="0" w:space="0" w:color="auto"/>
            <w:bottom w:val="none" w:sz="0" w:space="0" w:color="auto"/>
            <w:right w:val="none" w:sz="0" w:space="0" w:color="auto"/>
          </w:divBdr>
        </w:div>
        <w:div w:id="1179583783">
          <w:marLeft w:val="640"/>
          <w:marRight w:val="0"/>
          <w:marTop w:val="0"/>
          <w:marBottom w:val="0"/>
          <w:divBdr>
            <w:top w:val="none" w:sz="0" w:space="0" w:color="auto"/>
            <w:left w:val="none" w:sz="0" w:space="0" w:color="auto"/>
            <w:bottom w:val="none" w:sz="0" w:space="0" w:color="auto"/>
            <w:right w:val="none" w:sz="0" w:space="0" w:color="auto"/>
          </w:divBdr>
        </w:div>
        <w:div w:id="913778993">
          <w:marLeft w:val="640"/>
          <w:marRight w:val="0"/>
          <w:marTop w:val="0"/>
          <w:marBottom w:val="0"/>
          <w:divBdr>
            <w:top w:val="none" w:sz="0" w:space="0" w:color="auto"/>
            <w:left w:val="none" w:sz="0" w:space="0" w:color="auto"/>
            <w:bottom w:val="none" w:sz="0" w:space="0" w:color="auto"/>
            <w:right w:val="none" w:sz="0" w:space="0" w:color="auto"/>
          </w:divBdr>
        </w:div>
        <w:div w:id="1236823071">
          <w:marLeft w:val="640"/>
          <w:marRight w:val="0"/>
          <w:marTop w:val="0"/>
          <w:marBottom w:val="0"/>
          <w:divBdr>
            <w:top w:val="none" w:sz="0" w:space="0" w:color="auto"/>
            <w:left w:val="none" w:sz="0" w:space="0" w:color="auto"/>
            <w:bottom w:val="none" w:sz="0" w:space="0" w:color="auto"/>
            <w:right w:val="none" w:sz="0" w:space="0" w:color="auto"/>
          </w:divBdr>
        </w:div>
        <w:div w:id="220792892">
          <w:marLeft w:val="640"/>
          <w:marRight w:val="0"/>
          <w:marTop w:val="0"/>
          <w:marBottom w:val="0"/>
          <w:divBdr>
            <w:top w:val="none" w:sz="0" w:space="0" w:color="auto"/>
            <w:left w:val="none" w:sz="0" w:space="0" w:color="auto"/>
            <w:bottom w:val="none" w:sz="0" w:space="0" w:color="auto"/>
            <w:right w:val="none" w:sz="0" w:space="0" w:color="auto"/>
          </w:divBdr>
        </w:div>
        <w:div w:id="1651638659">
          <w:marLeft w:val="640"/>
          <w:marRight w:val="0"/>
          <w:marTop w:val="0"/>
          <w:marBottom w:val="0"/>
          <w:divBdr>
            <w:top w:val="none" w:sz="0" w:space="0" w:color="auto"/>
            <w:left w:val="none" w:sz="0" w:space="0" w:color="auto"/>
            <w:bottom w:val="none" w:sz="0" w:space="0" w:color="auto"/>
            <w:right w:val="none" w:sz="0" w:space="0" w:color="auto"/>
          </w:divBdr>
        </w:div>
        <w:div w:id="2051756663">
          <w:marLeft w:val="640"/>
          <w:marRight w:val="0"/>
          <w:marTop w:val="0"/>
          <w:marBottom w:val="0"/>
          <w:divBdr>
            <w:top w:val="none" w:sz="0" w:space="0" w:color="auto"/>
            <w:left w:val="none" w:sz="0" w:space="0" w:color="auto"/>
            <w:bottom w:val="none" w:sz="0" w:space="0" w:color="auto"/>
            <w:right w:val="none" w:sz="0" w:space="0" w:color="auto"/>
          </w:divBdr>
        </w:div>
        <w:div w:id="1166363145">
          <w:marLeft w:val="640"/>
          <w:marRight w:val="0"/>
          <w:marTop w:val="0"/>
          <w:marBottom w:val="0"/>
          <w:divBdr>
            <w:top w:val="none" w:sz="0" w:space="0" w:color="auto"/>
            <w:left w:val="none" w:sz="0" w:space="0" w:color="auto"/>
            <w:bottom w:val="none" w:sz="0" w:space="0" w:color="auto"/>
            <w:right w:val="none" w:sz="0" w:space="0" w:color="auto"/>
          </w:divBdr>
        </w:div>
        <w:div w:id="1789011750">
          <w:marLeft w:val="640"/>
          <w:marRight w:val="0"/>
          <w:marTop w:val="0"/>
          <w:marBottom w:val="0"/>
          <w:divBdr>
            <w:top w:val="none" w:sz="0" w:space="0" w:color="auto"/>
            <w:left w:val="none" w:sz="0" w:space="0" w:color="auto"/>
            <w:bottom w:val="none" w:sz="0" w:space="0" w:color="auto"/>
            <w:right w:val="none" w:sz="0" w:space="0" w:color="auto"/>
          </w:divBdr>
        </w:div>
        <w:div w:id="1953979503">
          <w:marLeft w:val="640"/>
          <w:marRight w:val="0"/>
          <w:marTop w:val="0"/>
          <w:marBottom w:val="0"/>
          <w:divBdr>
            <w:top w:val="none" w:sz="0" w:space="0" w:color="auto"/>
            <w:left w:val="none" w:sz="0" w:space="0" w:color="auto"/>
            <w:bottom w:val="none" w:sz="0" w:space="0" w:color="auto"/>
            <w:right w:val="none" w:sz="0" w:space="0" w:color="auto"/>
          </w:divBdr>
        </w:div>
        <w:div w:id="552933552">
          <w:marLeft w:val="640"/>
          <w:marRight w:val="0"/>
          <w:marTop w:val="0"/>
          <w:marBottom w:val="0"/>
          <w:divBdr>
            <w:top w:val="none" w:sz="0" w:space="0" w:color="auto"/>
            <w:left w:val="none" w:sz="0" w:space="0" w:color="auto"/>
            <w:bottom w:val="none" w:sz="0" w:space="0" w:color="auto"/>
            <w:right w:val="none" w:sz="0" w:space="0" w:color="auto"/>
          </w:divBdr>
        </w:div>
        <w:div w:id="465860316">
          <w:marLeft w:val="640"/>
          <w:marRight w:val="0"/>
          <w:marTop w:val="0"/>
          <w:marBottom w:val="0"/>
          <w:divBdr>
            <w:top w:val="none" w:sz="0" w:space="0" w:color="auto"/>
            <w:left w:val="none" w:sz="0" w:space="0" w:color="auto"/>
            <w:bottom w:val="none" w:sz="0" w:space="0" w:color="auto"/>
            <w:right w:val="none" w:sz="0" w:space="0" w:color="auto"/>
          </w:divBdr>
        </w:div>
        <w:div w:id="2122604047">
          <w:marLeft w:val="640"/>
          <w:marRight w:val="0"/>
          <w:marTop w:val="0"/>
          <w:marBottom w:val="0"/>
          <w:divBdr>
            <w:top w:val="none" w:sz="0" w:space="0" w:color="auto"/>
            <w:left w:val="none" w:sz="0" w:space="0" w:color="auto"/>
            <w:bottom w:val="none" w:sz="0" w:space="0" w:color="auto"/>
            <w:right w:val="none" w:sz="0" w:space="0" w:color="auto"/>
          </w:divBdr>
        </w:div>
        <w:div w:id="459111870">
          <w:marLeft w:val="640"/>
          <w:marRight w:val="0"/>
          <w:marTop w:val="0"/>
          <w:marBottom w:val="0"/>
          <w:divBdr>
            <w:top w:val="none" w:sz="0" w:space="0" w:color="auto"/>
            <w:left w:val="none" w:sz="0" w:space="0" w:color="auto"/>
            <w:bottom w:val="none" w:sz="0" w:space="0" w:color="auto"/>
            <w:right w:val="none" w:sz="0" w:space="0" w:color="auto"/>
          </w:divBdr>
        </w:div>
        <w:div w:id="483474901">
          <w:marLeft w:val="640"/>
          <w:marRight w:val="0"/>
          <w:marTop w:val="0"/>
          <w:marBottom w:val="0"/>
          <w:divBdr>
            <w:top w:val="none" w:sz="0" w:space="0" w:color="auto"/>
            <w:left w:val="none" w:sz="0" w:space="0" w:color="auto"/>
            <w:bottom w:val="none" w:sz="0" w:space="0" w:color="auto"/>
            <w:right w:val="none" w:sz="0" w:space="0" w:color="auto"/>
          </w:divBdr>
        </w:div>
        <w:div w:id="645820710">
          <w:marLeft w:val="640"/>
          <w:marRight w:val="0"/>
          <w:marTop w:val="0"/>
          <w:marBottom w:val="0"/>
          <w:divBdr>
            <w:top w:val="none" w:sz="0" w:space="0" w:color="auto"/>
            <w:left w:val="none" w:sz="0" w:space="0" w:color="auto"/>
            <w:bottom w:val="none" w:sz="0" w:space="0" w:color="auto"/>
            <w:right w:val="none" w:sz="0" w:space="0" w:color="auto"/>
          </w:divBdr>
        </w:div>
        <w:div w:id="1726837147">
          <w:marLeft w:val="640"/>
          <w:marRight w:val="0"/>
          <w:marTop w:val="0"/>
          <w:marBottom w:val="0"/>
          <w:divBdr>
            <w:top w:val="none" w:sz="0" w:space="0" w:color="auto"/>
            <w:left w:val="none" w:sz="0" w:space="0" w:color="auto"/>
            <w:bottom w:val="none" w:sz="0" w:space="0" w:color="auto"/>
            <w:right w:val="none" w:sz="0" w:space="0" w:color="auto"/>
          </w:divBdr>
        </w:div>
        <w:div w:id="1957834161">
          <w:marLeft w:val="640"/>
          <w:marRight w:val="0"/>
          <w:marTop w:val="0"/>
          <w:marBottom w:val="0"/>
          <w:divBdr>
            <w:top w:val="none" w:sz="0" w:space="0" w:color="auto"/>
            <w:left w:val="none" w:sz="0" w:space="0" w:color="auto"/>
            <w:bottom w:val="none" w:sz="0" w:space="0" w:color="auto"/>
            <w:right w:val="none" w:sz="0" w:space="0" w:color="auto"/>
          </w:divBdr>
        </w:div>
        <w:div w:id="1697535822">
          <w:marLeft w:val="640"/>
          <w:marRight w:val="0"/>
          <w:marTop w:val="0"/>
          <w:marBottom w:val="0"/>
          <w:divBdr>
            <w:top w:val="none" w:sz="0" w:space="0" w:color="auto"/>
            <w:left w:val="none" w:sz="0" w:space="0" w:color="auto"/>
            <w:bottom w:val="none" w:sz="0" w:space="0" w:color="auto"/>
            <w:right w:val="none" w:sz="0" w:space="0" w:color="auto"/>
          </w:divBdr>
        </w:div>
        <w:div w:id="1571887529">
          <w:marLeft w:val="640"/>
          <w:marRight w:val="0"/>
          <w:marTop w:val="0"/>
          <w:marBottom w:val="0"/>
          <w:divBdr>
            <w:top w:val="none" w:sz="0" w:space="0" w:color="auto"/>
            <w:left w:val="none" w:sz="0" w:space="0" w:color="auto"/>
            <w:bottom w:val="none" w:sz="0" w:space="0" w:color="auto"/>
            <w:right w:val="none" w:sz="0" w:space="0" w:color="auto"/>
          </w:divBdr>
        </w:div>
        <w:div w:id="1754743767">
          <w:marLeft w:val="640"/>
          <w:marRight w:val="0"/>
          <w:marTop w:val="0"/>
          <w:marBottom w:val="0"/>
          <w:divBdr>
            <w:top w:val="none" w:sz="0" w:space="0" w:color="auto"/>
            <w:left w:val="none" w:sz="0" w:space="0" w:color="auto"/>
            <w:bottom w:val="none" w:sz="0" w:space="0" w:color="auto"/>
            <w:right w:val="none" w:sz="0" w:space="0" w:color="auto"/>
          </w:divBdr>
        </w:div>
        <w:div w:id="999575142">
          <w:marLeft w:val="640"/>
          <w:marRight w:val="0"/>
          <w:marTop w:val="0"/>
          <w:marBottom w:val="0"/>
          <w:divBdr>
            <w:top w:val="none" w:sz="0" w:space="0" w:color="auto"/>
            <w:left w:val="none" w:sz="0" w:space="0" w:color="auto"/>
            <w:bottom w:val="none" w:sz="0" w:space="0" w:color="auto"/>
            <w:right w:val="none" w:sz="0" w:space="0" w:color="auto"/>
          </w:divBdr>
        </w:div>
        <w:div w:id="915475804">
          <w:marLeft w:val="640"/>
          <w:marRight w:val="0"/>
          <w:marTop w:val="0"/>
          <w:marBottom w:val="0"/>
          <w:divBdr>
            <w:top w:val="none" w:sz="0" w:space="0" w:color="auto"/>
            <w:left w:val="none" w:sz="0" w:space="0" w:color="auto"/>
            <w:bottom w:val="none" w:sz="0" w:space="0" w:color="auto"/>
            <w:right w:val="none" w:sz="0" w:space="0" w:color="auto"/>
          </w:divBdr>
        </w:div>
        <w:div w:id="2134401138">
          <w:marLeft w:val="640"/>
          <w:marRight w:val="0"/>
          <w:marTop w:val="0"/>
          <w:marBottom w:val="0"/>
          <w:divBdr>
            <w:top w:val="none" w:sz="0" w:space="0" w:color="auto"/>
            <w:left w:val="none" w:sz="0" w:space="0" w:color="auto"/>
            <w:bottom w:val="none" w:sz="0" w:space="0" w:color="auto"/>
            <w:right w:val="none" w:sz="0" w:space="0" w:color="auto"/>
          </w:divBdr>
        </w:div>
        <w:div w:id="536743698">
          <w:marLeft w:val="640"/>
          <w:marRight w:val="0"/>
          <w:marTop w:val="0"/>
          <w:marBottom w:val="0"/>
          <w:divBdr>
            <w:top w:val="none" w:sz="0" w:space="0" w:color="auto"/>
            <w:left w:val="none" w:sz="0" w:space="0" w:color="auto"/>
            <w:bottom w:val="none" w:sz="0" w:space="0" w:color="auto"/>
            <w:right w:val="none" w:sz="0" w:space="0" w:color="auto"/>
          </w:divBdr>
        </w:div>
        <w:div w:id="960188357">
          <w:marLeft w:val="640"/>
          <w:marRight w:val="0"/>
          <w:marTop w:val="0"/>
          <w:marBottom w:val="0"/>
          <w:divBdr>
            <w:top w:val="none" w:sz="0" w:space="0" w:color="auto"/>
            <w:left w:val="none" w:sz="0" w:space="0" w:color="auto"/>
            <w:bottom w:val="none" w:sz="0" w:space="0" w:color="auto"/>
            <w:right w:val="none" w:sz="0" w:space="0" w:color="auto"/>
          </w:divBdr>
        </w:div>
        <w:div w:id="1290555938">
          <w:marLeft w:val="640"/>
          <w:marRight w:val="0"/>
          <w:marTop w:val="0"/>
          <w:marBottom w:val="0"/>
          <w:divBdr>
            <w:top w:val="none" w:sz="0" w:space="0" w:color="auto"/>
            <w:left w:val="none" w:sz="0" w:space="0" w:color="auto"/>
            <w:bottom w:val="none" w:sz="0" w:space="0" w:color="auto"/>
            <w:right w:val="none" w:sz="0" w:space="0" w:color="auto"/>
          </w:divBdr>
        </w:div>
        <w:div w:id="90778840">
          <w:marLeft w:val="640"/>
          <w:marRight w:val="0"/>
          <w:marTop w:val="0"/>
          <w:marBottom w:val="0"/>
          <w:divBdr>
            <w:top w:val="none" w:sz="0" w:space="0" w:color="auto"/>
            <w:left w:val="none" w:sz="0" w:space="0" w:color="auto"/>
            <w:bottom w:val="none" w:sz="0" w:space="0" w:color="auto"/>
            <w:right w:val="none" w:sz="0" w:space="0" w:color="auto"/>
          </w:divBdr>
        </w:div>
        <w:div w:id="1883666928">
          <w:marLeft w:val="640"/>
          <w:marRight w:val="0"/>
          <w:marTop w:val="0"/>
          <w:marBottom w:val="0"/>
          <w:divBdr>
            <w:top w:val="none" w:sz="0" w:space="0" w:color="auto"/>
            <w:left w:val="none" w:sz="0" w:space="0" w:color="auto"/>
            <w:bottom w:val="none" w:sz="0" w:space="0" w:color="auto"/>
            <w:right w:val="none" w:sz="0" w:space="0" w:color="auto"/>
          </w:divBdr>
        </w:div>
        <w:div w:id="700276865">
          <w:marLeft w:val="640"/>
          <w:marRight w:val="0"/>
          <w:marTop w:val="0"/>
          <w:marBottom w:val="0"/>
          <w:divBdr>
            <w:top w:val="none" w:sz="0" w:space="0" w:color="auto"/>
            <w:left w:val="none" w:sz="0" w:space="0" w:color="auto"/>
            <w:bottom w:val="none" w:sz="0" w:space="0" w:color="auto"/>
            <w:right w:val="none" w:sz="0" w:space="0" w:color="auto"/>
          </w:divBdr>
        </w:div>
        <w:div w:id="1341935551">
          <w:marLeft w:val="640"/>
          <w:marRight w:val="0"/>
          <w:marTop w:val="0"/>
          <w:marBottom w:val="0"/>
          <w:divBdr>
            <w:top w:val="none" w:sz="0" w:space="0" w:color="auto"/>
            <w:left w:val="none" w:sz="0" w:space="0" w:color="auto"/>
            <w:bottom w:val="none" w:sz="0" w:space="0" w:color="auto"/>
            <w:right w:val="none" w:sz="0" w:space="0" w:color="auto"/>
          </w:divBdr>
        </w:div>
        <w:div w:id="1754817440">
          <w:marLeft w:val="640"/>
          <w:marRight w:val="0"/>
          <w:marTop w:val="0"/>
          <w:marBottom w:val="0"/>
          <w:divBdr>
            <w:top w:val="none" w:sz="0" w:space="0" w:color="auto"/>
            <w:left w:val="none" w:sz="0" w:space="0" w:color="auto"/>
            <w:bottom w:val="none" w:sz="0" w:space="0" w:color="auto"/>
            <w:right w:val="none" w:sz="0" w:space="0" w:color="auto"/>
          </w:divBdr>
        </w:div>
        <w:div w:id="295377045">
          <w:marLeft w:val="640"/>
          <w:marRight w:val="0"/>
          <w:marTop w:val="0"/>
          <w:marBottom w:val="0"/>
          <w:divBdr>
            <w:top w:val="none" w:sz="0" w:space="0" w:color="auto"/>
            <w:left w:val="none" w:sz="0" w:space="0" w:color="auto"/>
            <w:bottom w:val="none" w:sz="0" w:space="0" w:color="auto"/>
            <w:right w:val="none" w:sz="0" w:space="0" w:color="auto"/>
          </w:divBdr>
        </w:div>
        <w:div w:id="724570538">
          <w:marLeft w:val="640"/>
          <w:marRight w:val="0"/>
          <w:marTop w:val="0"/>
          <w:marBottom w:val="0"/>
          <w:divBdr>
            <w:top w:val="none" w:sz="0" w:space="0" w:color="auto"/>
            <w:left w:val="none" w:sz="0" w:space="0" w:color="auto"/>
            <w:bottom w:val="none" w:sz="0" w:space="0" w:color="auto"/>
            <w:right w:val="none" w:sz="0" w:space="0" w:color="auto"/>
          </w:divBdr>
        </w:div>
        <w:div w:id="717362636">
          <w:marLeft w:val="640"/>
          <w:marRight w:val="0"/>
          <w:marTop w:val="0"/>
          <w:marBottom w:val="0"/>
          <w:divBdr>
            <w:top w:val="none" w:sz="0" w:space="0" w:color="auto"/>
            <w:left w:val="none" w:sz="0" w:space="0" w:color="auto"/>
            <w:bottom w:val="none" w:sz="0" w:space="0" w:color="auto"/>
            <w:right w:val="none" w:sz="0" w:space="0" w:color="auto"/>
          </w:divBdr>
        </w:div>
        <w:div w:id="1384909235">
          <w:marLeft w:val="640"/>
          <w:marRight w:val="0"/>
          <w:marTop w:val="0"/>
          <w:marBottom w:val="0"/>
          <w:divBdr>
            <w:top w:val="none" w:sz="0" w:space="0" w:color="auto"/>
            <w:left w:val="none" w:sz="0" w:space="0" w:color="auto"/>
            <w:bottom w:val="none" w:sz="0" w:space="0" w:color="auto"/>
            <w:right w:val="none" w:sz="0" w:space="0" w:color="auto"/>
          </w:divBdr>
        </w:div>
        <w:div w:id="416101788">
          <w:marLeft w:val="640"/>
          <w:marRight w:val="0"/>
          <w:marTop w:val="0"/>
          <w:marBottom w:val="0"/>
          <w:divBdr>
            <w:top w:val="none" w:sz="0" w:space="0" w:color="auto"/>
            <w:left w:val="none" w:sz="0" w:space="0" w:color="auto"/>
            <w:bottom w:val="none" w:sz="0" w:space="0" w:color="auto"/>
            <w:right w:val="none" w:sz="0" w:space="0" w:color="auto"/>
          </w:divBdr>
        </w:div>
        <w:div w:id="1092629813">
          <w:marLeft w:val="640"/>
          <w:marRight w:val="0"/>
          <w:marTop w:val="0"/>
          <w:marBottom w:val="0"/>
          <w:divBdr>
            <w:top w:val="none" w:sz="0" w:space="0" w:color="auto"/>
            <w:left w:val="none" w:sz="0" w:space="0" w:color="auto"/>
            <w:bottom w:val="none" w:sz="0" w:space="0" w:color="auto"/>
            <w:right w:val="none" w:sz="0" w:space="0" w:color="auto"/>
          </w:divBdr>
        </w:div>
        <w:div w:id="1015501294">
          <w:marLeft w:val="640"/>
          <w:marRight w:val="0"/>
          <w:marTop w:val="0"/>
          <w:marBottom w:val="0"/>
          <w:divBdr>
            <w:top w:val="none" w:sz="0" w:space="0" w:color="auto"/>
            <w:left w:val="none" w:sz="0" w:space="0" w:color="auto"/>
            <w:bottom w:val="none" w:sz="0" w:space="0" w:color="auto"/>
            <w:right w:val="none" w:sz="0" w:space="0" w:color="auto"/>
          </w:divBdr>
        </w:div>
        <w:div w:id="677271332">
          <w:marLeft w:val="640"/>
          <w:marRight w:val="0"/>
          <w:marTop w:val="0"/>
          <w:marBottom w:val="0"/>
          <w:divBdr>
            <w:top w:val="none" w:sz="0" w:space="0" w:color="auto"/>
            <w:left w:val="none" w:sz="0" w:space="0" w:color="auto"/>
            <w:bottom w:val="none" w:sz="0" w:space="0" w:color="auto"/>
            <w:right w:val="none" w:sz="0" w:space="0" w:color="auto"/>
          </w:divBdr>
        </w:div>
        <w:div w:id="809443019">
          <w:marLeft w:val="640"/>
          <w:marRight w:val="0"/>
          <w:marTop w:val="0"/>
          <w:marBottom w:val="0"/>
          <w:divBdr>
            <w:top w:val="none" w:sz="0" w:space="0" w:color="auto"/>
            <w:left w:val="none" w:sz="0" w:space="0" w:color="auto"/>
            <w:bottom w:val="none" w:sz="0" w:space="0" w:color="auto"/>
            <w:right w:val="none" w:sz="0" w:space="0" w:color="auto"/>
          </w:divBdr>
        </w:div>
        <w:div w:id="1786000731">
          <w:marLeft w:val="640"/>
          <w:marRight w:val="0"/>
          <w:marTop w:val="0"/>
          <w:marBottom w:val="0"/>
          <w:divBdr>
            <w:top w:val="none" w:sz="0" w:space="0" w:color="auto"/>
            <w:left w:val="none" w:sz="0" w:space="0" w:color="auto"/>
            <w:bottom w:val="none" w:sz="0" w:space="0" w:color="auto"/>
            <w:right w:val="none" w:sz="0" w:space="0" w:color="auto"/>
          </w:divBdr>
        </w:div>
        <w:div w:id="80413365">
          <w:marLeft w:val="640"/>
          <w:marRight w:val="0"/>
          <w:marTop w:val="0"/>
          <w:marBottom w:val="0"/>
          <w:divBdr>
            <w:top w:val="none" w:sz="0" w:space="0" w:color="auto"/>
            <w:left w:val="none" w:sz="0" w:space="0" w:color="auto"/>
            <w:bottom w:val="none" w:sz="0" w:space="0" w:color="auto"/>
            <w:right w:val="none" w:sz="0" w:space="0" w:color="auto"/>
          </w:divBdr>
        </w:div>
        <w:div w:id="1353920957">
          <w:marLeft w:val="640"/>
          <w:marRight w:val="0"/>
          <w:marTop w:val="0"/>
          <w:marBottom w:val="0"/>
          <w:divBdr>
            <w:top w:val="none" w:sz="0" w:space="0" w:color="auto"/>
            <w:left w:val="none" w:sz="0" w:space="0" w:color="auto"/>
            <w:bottom w:val="none" w:sz="0" w:space="0" w:color="auto"/>
            <w:right w:val="none" w:sz="0" w:space="0" w:color="auto"/>
          </w:divBdr>
        </w:div>
        <w:div w:id="687877766">
          <w:marLeft w:val="640"/>
          <w:marRight w:val="0"/>
          <w:marTop w:val="0"/>
          <w:marBottom w:val="0"/>
          <w:divBdr>
            <w:top w:val="none" w:sz="0" w:space="0" w:color="auto"/>
            <w:left w:val="none" w:sz="0" w:space="0" w:color="auto"/>
            <w:bottom w:val="none" w:sz="0" w:space="0" w:color="auto"/>
            <w:right w:val="none" w:sz="0" w:space="0" w:color="auto"/>
          </w:divBdr>
        </w:div>
        <w:div w:id="1342974251">
          <w:marLeft w:val="640"/>
          <w:marRight w:val="0"/>
          <w:marTop w:val="0"/>
          <w:marBottom w:val="0"/>
          <w:divBdr>
            <w:top w:val="none" w:sz="0" w:space="0" w:color="auto"/>
            <w:left w:val="none" w:sz="0" w:space="0" w:color="auto"/>
            <w:bottom w:val="none" w:sz="0" w:space="0" w:color="auto"/>
            <w:right w:val="none" w:sz="0" w:space="0" w:color="auto"/>
          </w:divBdr>
        </w:div>
        <w:div w:id="1504323273">
          <w:marLeft w:val="640"/>
          <w:marRight w:val="0"/>
          <w:marTop w:val="0"/>
          <w:marBottom w:val="0"/>
          <w:divBdr>
            <w:top w:val="none" w:sz="0" w:space="0" w:color="auto"/>
            <w:left w:val="none" w:sz="0" w:space="0" w:color="auto"/>
            <w:bottom w:val="none" w:sz="0" w:space="0" w:color="auto"/>
            <w:right w:val="none" w:sz="0" w:space="0" w:color="auto"/>
          </w:divBdr>
        </w:div>
        <w:div w:id="2016810011">
          <w:marLeft w:val="640"/>
          <w:marRight w:val="0"/>
          <w:marTop w:val="0"/>
          <w:marBottom w:val="0"/>
          <w:divBdr>
            <w:top w:val="none" w:sz="0" w:space="0" w:color="auto"/>
            <w:left w:val="none" w:sz="0" w:space="0" w:color="auto"/>
            <w:bottom w:val="none" w:sz="0" w:space="0" w:color="auto"/>
            <w:right w:val="none" w:sz="0" w:space="0" w:color="auto"/>
          </w:divBdr>
        </w:div>
        <w:div w:id="1374382971">
          <w:marLeft w:val="640"/>
          <w:marRight w:val="0"/>
          <w:marTop w:val="0"/>
          <w:marBottom w:val="0"/>
          <w:divBdr>
            <w:top w:val="none" w:sz="0" w:space="0" w:color="auto"/>
            <w:left w:val="none" w:sz="0" w:space="0" w:color="auto"/>
            <w:bottom w:val="none" w:sz="0" w:space="0" w:color="auto"/>
            <w:right w:val="none" w:sz="0" w:space="0" w:color="auto"/>
          </w:divBdr>
        </w:div>
      </w:divsChild>
    </w:div>
    <w:div w:id="1828863576">
      <w:bodyDiv w:val="1"/>
      <w:marLeft w:val="0"/>
      <w:marRight w:val="0"/>
      <w:marTop w:val="0"/>
      <w:marBottom w:val="0"/>
      <w:divBdr>
        <w:top w:val="none" w:sz="0" w:space="0" w:color="auto"/>
        <w:left w:val="none" w:sz="0" w:space="0" w:color="auto"/>
        <w:bottom w:val="none" w:sz="0" w:space="0" w:color="auto"/>
        <w:right w:val="none" w:sz="0" w:space="0" w:color="auto"/>
      </w:divBdr>
    </w:div>
    <w:div w:id="1832259526">
      <w:bodyDiv w:val="1"/>
      <w:marLeft w:val="0"/>
      <w:marRight w:val="0"/>
      <w:marTop w:val="0"/>
      <w:marBottom w:val="0"/>
      <w:divBdr>
        <w:top w:val="none" w:sz="0" w:space="0" w:color="auto"/>
        <w:left w:val="none" w:sz="0" w:space="0" w:color="auto"/>
        <w:bottom w:val="none" w:sz="0" w:space="0" w:color="auto"/>
        <w:right w:val="none" w:sz="0" w:space="0" w:color="auto"/>
      </w:divBdr>
    </w:div>
    <w:div w:id="1858080395">
      <w:bodyDiv w:val="1"/>
      <w:marLeft w:val="0"/>
      <w:marRight w:val="0"/>
      <w:marTop w:val="0"/>
      <w:marBottom w:val="0"/>
      <w:divBdr>
        <w:top w:val="none" w:sz="0" w:space="0" w:color="auto"/>
        <w:left w:val="none" w:sz="0" w:space="0" w:color="auto"/>
        <w:bottom w:val="none" w:sz="0" w:space="0" w:color="auto"/>
        <w:right w:val="none" w:sz="0" w:space="0" w:color="auto"/>
      </w:divBdr>
      <w:divsChild>
        <w:div w:id="2123649078">
          <w:marLeft w:val="640"/>
          <w:marRight w:val="0"/>
          <w:marTop w:val="0"/>
          <w:marBottom w:val="0"/>
          <w:divBdr>
            <w:top w:val="none" w:sz="0" w:space="0" w:color="auto"/>
            <w:left w:val="none" w:sz="0" w:space="0" w:color="auto"/>
            <w:bottom w:val="none" w:sz="0" w:space="0" w:color="auto"/>
            <w:right w:val="none" w:sz="0" w:space="0" w:color="auto"/>
          </w:divBdr>
        </w:div>
        <w:div w:id="908685976">
          <w:marLeft w:val="640"/>
          <w:marRight w:val="0"/>
          <w:marTop w:val="0"/>
          <w:marBottom w:val="0"/>
          <w:divBdr>
            <w:top w:val="none" w:sz="0" w:space="0" w:color="auto"/>
            <w:left w:val="none" w:sz="0" w:space="0" w:color="auto"/>
            <w:bottom w:val="none" w:sz="0" w:space="0" w:color="auto"/>
            <w:right w:val="none" w:sz="0" w:space="0" w:color="auto"/>
          </w:divBdr>
        </w:div>
        <w:div w:id="1325163703">
          <w:marLeft w:val="640"/>
          <w:marRight w:val="0"/>
          <w:marTop w:val="0"/>
          <w:marBottom w:val="0"/>
          <w:divBdr>
            <w:top w:val="none" w:sz="0" w:space="0" w:color="auto"/>
            <w:left w:val="none" w:sz="0" w:space="0" w:color="auto"/>
            <w:bottom w:val="none" w:sz="0" w:space="0" w:color="auto"/>
            <w:right w:val="none" w:sz="0" w:space="0" w:color="auto"/>
          </w:divBdr>
        </w:div>
        <w:div w:id="1781142579">
          <w:marLeft w:val="640"/>
          <w:marRight w:val="0"/>
          <w:marTop w:val="0"/>
          <w:marBottom w:val="0"/>
          <w:divBdr>
            <w:top w:val="none" w:sz="0" w:space="0" w:color="auto"/>
            <w:left w:val="none" w:sz="0" w:space="0" w:color="auto"/>
            <w:bottom w:val="none" w:sz="0" w:space="0" w:color="auto"/>
            <w:right w:val="none" w:sz="0" w:space="0" w:color="auto"/>
          </w:divBdr>
        </w:div>
        <w:div w:id="2004550405">
          <w:marLeft w:val="640"/>
          <w:marRight w:val="0"/>
          <w:marTop w:val="0"/>
          <w:marBottom w:val="0"/>
          <w:divBdr>
            <w:top w:val="none" w:sz="0" w:space="0" w:color="auto"/>
            <w:left w:val="none" w:sz="0" w:space="0" w:color="auto"/>
            <w:bottom w:val="none" w:sz="0" w:space="0" w:color="auto"/>
            <w:right w:val="none" w:sz="0" w:space="0" w:color="auto"/>
          </w:divBdr>
        </w:div>
        <w:div w:id="1648507004">
          <w:marLeft w:val="640"/>
          <w:marRight w:val="0"/>
          <w:marTop w:val="0"/>
          <w:marBottom w:val="0"/>
          <w:divBdr>
            <w:top w:val="none" w:sz="0" w:space="0" w:color="auto"/>
            <w:left w:val="none" w:sz="0" w:space="0" w:color="auto"/>
            <w:bottom w:val="none" w:sz="0" w:space="0" w:color="auto"/>
            <w:right w:val="none" w:sz="0" w:space="0" w:color="auto"/>
          </w:divBdr>
        </w:div>
        <w:div w:id="312756346">
          <w:marLeft w:val="640"/>
          <w:marRight w:val="0"/>
          <w:marTop w:val="0"/>
          <w:marBottom w:val="0"/>
          <w:divBdr>
            <w:top w:val="none" w:sz="0" w:space="0" w:color="auto"/>
            <w:left w:val="none" w:sz="0" w:space="0" w:color="auto"/>
            <w:bottom w:val="none" w:sz="0" w:space="0" w:color="auto"/>
            <w:right w:val="none" w:sz="0" w:space="0" w:color="auto"/>
          </w:divBdr>
        </w:div>
        <w:div w:id="70809124">
          <w:marLeft w:val="640"/>
          <w:marRight w:val="0"/>
          <w:marTop w:val="0"/>
          <w:marBottom w:val="0"/>
          <w:divBdr>
            <w:top w:val="none" w:sz="0" w:space="0" w:color="auto"/>
            <w:left w:val="none" w:sz="0" w:space="0" w:color="auto"/>
            <w:bottom w:val="none" w:sz="0" w:space="0" w:color="auto"/>
            <w:right w:val="none" w:sz="0" w:space="0" w:color="auto"/>
          </w:divBdr>
        </w:div>
        <w:div w:id="18438714">
          <w:marLeft w:val="640"/>
          <w:marRight w:val="0"/>
          <w:marTop w:val="0"/>
          <w:marBottom w:val="0"/>
          <w:divBdr>
            <w:top w:val="none" w:sz="0" w:space="0" w:color="auto"/>
            <w:left w:val="none" w:sz="0" w:space="0" w:color="auto"/>
            <w:bottom w:val="none" w:sz="0" w:space="0" w:color="auto"/>
            <w:right w:val="none" w:sz="0" w:space="0" w:color="auto"/>
          </w:divBdr>
        </w:div>
        <w:div w:id="1986471562">
          <w:marLeft w:val="640"/>
          <w:marRight w:val="0"/>
          <w:marTop w:val="0"/>
          <w:marBottom w:val="0"/>
          <w:divBdr>
            <w:top w:val="none" w:sz="0" w:space="0" w:color="auto"/>
            <w:left w:val="none" w:sz="0" w:space="0" w:color="auto"/>
            <w:bottom w:val="none" w:sz="0" w:space="0" w:color="auto"/>
            <w:right w:val="none" w:sz="0" w:space="0" w:color="auto"/>
          </w:divBdr>
        </w:div>
        <w:div w:id="425468597">
          <w:marLeft w:val="640"/>
          <w:marRight w:val="0"/>
          <w:marTop w:val="0"/>
          <w:marBottom w:val="0"/>
          <w:divBdr>
            <w:top w:val="none" w:sz="0" w:space="0" w:color="auto"/>
            <w:left w:val="none" w:sz="0" w:space="0" w:color="auto"/>
            <w:bottom w:val="none" w:sz="0" w:space="0" w:color="auto"/>
            <w:right w:val="none" w:sz="0" w:space="0" w:color="auto"/>
          </w:divBdr>
        </w:div>
        <w:div w:id="270743260">
          <w:marLeft w:val="640"/>
          <w:marRight w:val="0"/>
          <w:marTop w:val="0"/>
          <w:marBottom w:val="0"/>
          <w:divBdr>
            <w:top w:val="none" w:sz="0" w:space="0" w:color="auto"/>
            <w:left w:val="none" w:sz="0" w:space="0" w:color="auto"/>
            <w:bottom w:val="none" w:sz="0" w:space="0" w:color="auto"/>
            <w:right w:val="none" w:sz="0" w:space="0" w:color="auto"/>
          </w:divBdr>
        </w:div>
        <w:div w:id="717440284">
          <w:marLeft w:val="640"/>
          <w:marRight w:val="0"/>
          <w:marTop w:val="0"/>
          <w:marBottom w:val="0"/>
          <w:divBdr>
            <w:top w:val="none" w:sz="0" w:space="0" w:color="auto"/>
            <w:left w:val="none" w:sz="0" w:space="0" w:color="auto"/>
            <w:bottom w:val="none" w:sz="0" w:space="0" w:color="auto"/>
            <w:right w:val="none" w:sz="0" w:space="0" w:color="auto"/>
          </w:divBdr>
        </w:div>
        <w:div w:id="1465611405">
          <w:marLeft w:val="640"/>
          <w:marRight w:val="0"/>
          <w:marTop w:val="0"/>
          <w:marBottom w:val="0"/>
          <w:divBdr>
            <w:top w:val="none" w:sz="0" w:space="0" w:color="auto"/>
            <w:left w:val="none" w:sz="0" w:space="0" w:color="auto"/>
            <w:bottom w:val="none" w:sz="0" w:space="0" w:color="auto"/>
            <w:right w:val="none" w:sz="0" w:space="0" w:color="auto"/>
          </w:divBdr>
        </w:div>
        <w:div w:id="1890604651">
          <w:marLeft w:val="640"/>
          <w:marRight w:val="0"/>
          <w:marTop w:val="0"/>
          <w:marBottom w:val="0"/>
          <w:divBdr>
            <w:top w:val="none" w:sz="0" w:space="0" w:color="auto"/>
            <w:left w:val="none" w:sz="0" w:space="0" w:color="auto"/>
            <w:bottom w:val="none" w:sz="0" w:space="0" w:color="auto"/>
            <w:right w:val="none" w:sz="0" w:space="0" w:color="auto"/>
          </w:divBdr>
        </w:div>
        <w:div w:id="1981879495">
          <w:marLeft w:val="640"/>
          <w:marRight w:val="0"/>
          <w:marTop w:val="0"/>
          <w:marBottom w:val="0"/>
          <w:divBdr>
            <w:top w:val="none" w:sz="0" w:space="0" w:color="auto"/>
            <w:left w:val="none" w:sz="0" w:space="0" w:color="auto"/>
            <w:bottom w:val="none" w:sz="0" w:space="0" w:color="auto"/>
            <w:right w:val="none" w:sz="0" w:space="0" w:color="auto"/>
          </w:divBdr>
        </w:div>
        <w:div w:id="609824298">
          <w:marLeft w:val="640"/>
          <w:marRight w:val="0"/>
          <w:marTop w:val="0"/>
          <w:marBottom w:val="0"/>
          <w:divBdr>
            <w:top w:val="none" w:sz="0" w:space="0" w:color="auto"/>
            <w:left w:val="none" w:sz="0" w:space="0" w:color="auto"/>
            <w:bottom w:val="none" w:sz="0" w:space="0" w:color="auto"/>
            <w:right w:val="none" w:sz="0" w:space="0" w:color="auto"/>
          </w:divBdr>
        </w:div>
        <w:div w:id="580794379">
          <w:marLeft w:val="640"/>
          <w:marRight w:val="0"/>
          <w:marTop w:val="0"/>
          <w:marBottom w:val="0"/>
          <w:divBdr>
            <w:top w:val="none" w:sz="0" w:space="0" w:color="auto"/>
            <w:left w:val="none" w:sz="0" w:space="0" w:color="auto"/>
            <w:bottom w:val="none" w:sz="0" w:space="0" w:color="auto"/>
            <w:right w:val="none" w:sz="0" w:space="0" w:color="auto"/>
          </w:divBdr>
        </w:div>
        <w:div w:id="361594268">
          <w:marLeft w:val="640"/>
          <w:marRight w:val="0"/>
          <w:marTop w:val="0"/>
          <w:marBottom w:val="0"/>
          <w:divBdr>
            <w:top w:val="none" w:sz="0" w:space="0" w:color="auto"/>
            <w:left w:val="none" w:sz="0" w:space="0" w:color="auto"/>
            <w:bottom w:val="none" w:sz="0" w:space="0" w:color="auto"/>
            <w:right w:val="none" w:sz="0" w:space="0" w:color="auto"/>
          </w:divBdr>
        </w:div>
        <w:div w:id="1962566801">
          <w:marLeft w:val="640"/>
          <w:marRight w:val="0"/>
          <w:marTop w:val="0"/>
          <w:marBottom w:val="0"/>
          <w:divBdr>
            <w:top w:val="none" w:sz="0" w:space="0" w:color="auto"/>
            <w:left w:val="none" w:sz="0" w:space="0" w:color="auto"/>
            <w:bottom w:val="none" w:sz="0" w:space="0" w:color="auto"/>
            <w:right w:val="none" w:sz="0" w:space="0" w:color="auto"/>
          </w:divBdr>
        </w:div>
        <w:div w:id="632951243">
          <w:marLeft w:val="640"/>
          <w:marRight w:val="0"/>
          <w:marTop w:val="0"/>
          <w:marBottom w:val="0"/>
          <w:divBdr>
            <w:top w:val="none" w:sz="0" w:space="0" w:color="auto"/>
            <w:left w:val="none" w:sz="0" w:space="0" w:color="auto"/>
            <w:bottom w:val="none" w:sz="0" w:space="0" w:color="auto"/>
            <w:right w:val="none" w:sz="0" w:space="0" w:color="auto"/>
          </w:divBdr>
        </w:div>
        <w:div w:id="588853329">
          <w:marLeft w:val="640"/>
          <w:marRight w:val="0"/>
          <w:marTop w:val="0"/>
          <w:marBottom w:val="0"/>
          <w:divBdr>
            <w:top w:val="none" w:sz="0" w:space="0" w:color="auto"/>
            <w:left w:val="none" w:sz="0" w:space="0" w:color="auto"/>
            <w:bottom w:val="none" w:sz="0" w:space="0" w:color="auto"/>
            <w:right w:val="none" w:sz="0" w:space="0" w:color="auto"/>
          </w:divBdr>
        </w:div>
        <w:div w:id="676659766">
          <w:marLeft w:val="640"/>
          <w:marRight w:val="0"/>
          <w:marTop w:val="0"/>
          <w:marBottom w:val="0"/>
          <w:divBdr>
            <w:top w:val="none" w:sz="0" w:space="0" w:color="auto"/>
            <w:left w:val="none" w:sz="0" w:space="0" w:color="auto"/>
            <w:bottom w:val="none" w:sz="0" w:space="0" w:color="auto"/>
            <w:right w:val="none" w:sz="0" w:space="0" w:color="auto"/>
          </w:divBdr>
        </w:div>
        <w:div w:id="1701585110">
          <w:marLeft w:val="640"/>
          <w:marRight w:val="0"/>
          <w:marTop w:val="0"/>
          <w:marBottom w:val="0"/>
          <w:divBdr>
            <w:top w:val="none" w:sz="0" w:space="0" w:color="auto"/>
            <w:left w:val="none" w:sz="0" w:space="0" w:color="auto"/>
            <w:bottom w:val="none" w:sz="0" w:space="0" w:color="auto"/>
            <w:right w:val="none" w:sz="0" w:space="0" w:color="auto"/>
          </w:divBdr>
        </w:div>
        <w:div w:id="1381444470">
          <w:marLeft w:val="640"/>
          <w:marRight w:val="0"/>
          <w:marTop w:val="0"/>
          <w:marBottom w:val="0"/>
          <w:divBdr>
            <w:top w:val="none" w:sz="0" w:space="0" w:color="auto"/>
            <w:left w:val="none" w:sz="0" w:space="0" w:color="auto"/>
            <w:bottom w:val="none" w:sz="0" w:space="0" w:color="auto"/>
            <w:right w:val="none" w:sz="0" w:space="0" w:color="auto"/>
          </w:divBdr>
        </w:div>
        <w:div w:id="1656490380">
          <w:marLeft w:val="640"/>
          <w:marRight w:val="0"/>
          <w:marTop w:val="0"/>
          <w:marBottom w:val="0"/>
          <w:divBdr>
            <w:top w:val="none" w:sz="0" w:space="0" w:color="auto"/>
            <w:left w:val="none" w:sz="0" w:space="0" w:color="auto"/>
            <w:bottom w:val="none" w:sz="0" w:space="0" w:color="auto"/>
            <w:right w:val="none" w:sz="0" w:space="0" w:color="auto"/>
          </w:divBdr>
        </w:div>
        <w:div w:id="1319185484">
          <w:marLeft w:val="640"/>
          <w:marRight w:val="0"/>
          <w:marTop w:val="0"/>
          <w:marBottom w:val="0"/>
          <w:divBdr>
            <w:top w:val="none" w:sz="0" w:space="0" w:color="auto"/>
            <w:left w:val="none" w:sz="0" w:space="0" w:color="auto"/>
            <w:bottom w:val="none" w:sz="0" w:space="0" w:color="auto"/>
            <w:right w:val="none" w:sz="0" w:space="0" w:color="auto"/>
          </w:divBdr>
        </w:div>
        <w:div w:id="112019775">
          <w:marLeft w:val="640"/>
          <w:marRight w:val="0"/>
          <w:marTop w:val="0"/>
          <w:marBottom w:val="0"/>
          <w:divBdr>
            <w:top w:val="none" w:sz="0" w:space="0" w:color="auto"/>
            <w:left w:val="none" w:sz="0" w:space="0" w:color="auto"/>
            <w:bottom w:val="none" w:sz="0" w:space="0" w:color="auto"/>
            <w:right w:val="none" w:sz="0" w:space="0" w:color="auto"/>
          </w:divBdr>
        </w:div>
        <w:div w:id="94832257">
          <w:marLeft w:val="640"/>
          <w:marRight w:val="0"/>
          <w:marTop w:val="0"/>
          <w:marBottom w:val="0"/>
          <w:divBdr>
            <w:top w:val="none" w:sz="0" w:space="0" w:color="auto"/>
            <w:left w:val="none" w:sz="0" w:space="0" w:color="auto"/>
            <w:bottom w:val="none" w:sz="0" w:space="0" w:color="auto"/>
            <w:right w:val="none" w:sz="0" w:space="0" w:color="auto"/>
          </w:divBdr>
        </w:div>
        <w:div w:id="500700102">
          <w:marLeft w:val="640"/>
          <w:marRight w:val="0"/>
          <w:marTop w:val="0"/>
          <w:marBottom w:val="0"/>
          <w:divBdr>
            <w:top w:val="none" w:sz="0" w:space="0" w:color="auto"/>
            <w:left w:val="none" w:sz="0" w:space="0" w:color="auto"/>
            <w:bottom w:val="none" w:sz="0" w:space="0" w:color="auto"/>
            <w:right w:val="none" w:sz="0" w:space="0" w:color="auto"/>
          </w:divBdr>
        </w:div>
        <w:div w:id="468667461">
          <w:marLeft w:val="640"/>
          <w:marRight w:val="0"/>
          <w:marTop w:val="0"/>
          <w:marBottom w:val="0"/>
          <w:divBdr>
            <w:top w:val="none" w:sz="0" w:space="0" w:color="auto"/>
            <w:left w:val="none" w:sz="0" w:space="0" w:color="auto"/>
            <w:bottom w:val="none" w:sz="0" w:space="0" w:color="auto"/>
            <w:right w:val="none" w:sz="0" w:space="0" w:color="auto"/>
          </w:divBdr>
        </w:div>
        <w:div w:id="432211191">
          <w:marLeft w:val="640"/>
          <w:marRight w:val="0"/>
          <w:marTop w:val="0"/>
          <w:marBottom w:val="0"/>
          <w:divBdr>
            <w:top w:val="none" w:sz="0" w:space="0" w:color="auto"/>
            <w:left w:val="none" w:sz="0" w:space="0" w:color="auto"/>
            <w:bottom w:val="none" w:sz="0" w:space="0" w:color="auto"/>
            <w:right w:val="none" w:sz="0" w:space="0" w:color="auto"/>
          </w:divBdr>
        </w:div>
        <w:div w:id="2000960358">
          <w:marLeft w:val="640"/>
          <w:marRight w:val="0"/>
          <w:marTop w:val="0"/>
          <w:marBottom w:val="0"/>
          <w:divBdr>
            <w:top w:val="none" w:sz="0" w:space="0" w:color="auto"/>
            <w:left w:val="none" w:sz="0" w:space="0" w:color="auto"/>
            <w:bottom w:val="none" w:sz="0" w:space="0" w:color="auto"/>
            <w:right w:val="none" w:sz="0" w:space="0" w:color="auto"/>
          </w:divBdr>
        </w:div>
        <w:div w:id="1413743224">
          <w:marLeft w:val="640"/>
          <w:marRight w:val="0"/>
          <w:marTop w:val="0"/>
          <w:marBottom w:val="0"/>
          <w:divBdr>
            <w:top w:val="none" w:sz="0" w:space="0" w:color="auto"/>
            <w:left w:val="none" w:sz="0" w:space="0" w:color="auto"/>
            <w:bottom w:val="none" w:sz="0" w:space="0" w:color="auto"/>
            <w:right w:val="none" w:sz="0" w:space="0" w:color="auto"/>
          </w:divBdr>
        </w:div>
        <w:div w:id="844974114">
          <w:marLeft w:val="640"/>
          <w:marRight w:val="0"/>
          <w:marTop w:val="0"/>
          <w:marBottom w:val="0"/>
          <w:divBdr>
            <w:top w:val="none" w:sz="0" w:space="0" w:color="auto"/>
            <w:left w:val="none" w:sz="0" w:space="0" w:color="auto"/>
            <w:bottom w:val="none" w:sz="0" w:space="0" w:color="auto"/>
            <w:right w:val="none" w:sz="0" w:space="0" w:color="auto"/>
          </w:divBdr>
        </w:div>
        <w:div w:id="1475757539">
          <w:marLeft w:val="640"/>
          <w:marRight w:val="0"/>
          <w:marTop w:val="0"/>
          <w:marBottom w:val="0"/>
          <w:divBdr>
            <w:top w:val="none" w:sz="0" w:space="0" w:color="auto"/>
            <w:left w:val="none" w:sz="0" w:space="0" w:color="auto"/>
            <w:bottom w:val="none" w:sz="0" w:space="0" w:color="auto"/>
            <w:right w:val="none" w:sz="0" w:space="0" w:color="auto"/>
          </w:divBdr>
        </w:div>
        <w:div w:id="536629615">
          <w:marLeft w:val="640"/>
          <w:marRight w:val="0"/>
          <w:marTop w:val="0"/>
          <w:marBottom w:val="0"/>
          <w:divBdr>
            <w:top w:val="none" w:sz="0" w:space="0" w:color="auto"/>
            <w:left w:val="none" w:sz="0" w:space="0" w:color="auto"/>
            <w:bottom w:val="none" w:sz="0" w:space="0" w:color="auto"/>
            <w:right w:val="none" w:sz="0" w:space="0" w:color="auto"/>
          </w:divBdr>
        </w:div>
        <w:div w:id="870385094">
          <w:marLeft w:val="640"/>
          <w:marRight w:val="0"/>
          <w:marTop w:val="0"/>
          <w:marBottom w:val="0"/>
          <w:divBdr>
            <w:top w:val="none" w:sz="0" w:space="0" w:color="auto"/>
            <w:left w:val="none" w:sz="0" w:space="0" w:color="auto"/>
            <w:bottom w:val="none" w:sz="0" w:space="0" w:color="auto"/>
            <w:right w:val="none" w:sz="0" w:space="0" w:color="auto"/>
          </w:divBdr>
        </w:div>
        <w:div w:id="24210844">
          <w:marLeft w:val="640"/>
          <w:marRight w:val="0"/>
          <w:marTop w:val="0"/>
          <w:marBottom w:val="0"/>
          <w:divBdr>
            <w:top w:val="none" w:sz="0" w:space="0" w:color="auto"/>
            <w:left w:val="none" w:sz="0" w:space="0" w:color="auto"/>
            <w:bottom w:val="none" w:sz="0" w:space="0" w:color="auto"/>
            <w:right w:val="none" w:sz="0" w:space="0" w:color="auto"/>
          </w:divBdr>
        </w:div>
        <w:div w:id="468670670">
          <w:marLeft w:val="640"/>
          <w:marRight w:val="0"/>
          <w:marTop w:val="0"/>
          <w:marBottom w:val="0"/>
          <w:divBdr>
            <w:top w:val="none" w:sz="0" w:space="0" w:color="auto"/>
            <w:left w:val="none" w:sz="0" w:space="0" w:color="auto"/>
            <w:bottom w:val="none" w:sz="0" w:space="0" w:color="auto"/>
            <w:right w:val="none" w:sz="0" w:space="0" w:color="auto"/>
          </w:divBdr>
        </w:div>
        <w:div w:id="1749183547">
          <w:marLeft w:val="640"/>
          <w:marRight w:val="0"/>
          <w:marTop w:val="0"/>
          <w:marBottom w:val="0"/>
          <w:divBdr>
            <w:top w:val="none" w:sz="0" w:space="0" w:color="auto"/>
            <w:left w:val="none" w:sz="0" w:space="0" w:color="auto"/>
            <w:bottom w:val="none" w:sz="0" w:space="0" w:color="auto"/>
            <w:right w:val="none" w:sz="0" w:space="0" w:color="auto"/>
          </w:divBdr>
        </w:div>
        <w:div w:id="1193305705">
          <w:marLeft w:val="640"/>
          <w:marRight w:val="0"/>
          <w:marTop w:val="0"/>
          <w:marBottom w:val="0"/>
          <w:divBdr>
            <w:top w:val="none" w:sz="0" w:space="0" w:color="auto"/>
            <w:left w:val="none" w:sz="0" w:space="0" w:color="auto"/>
            <w:bottom w:val="none" w:sz="0" w:space="0" w:color="auto"/>
            <w:right w:val="none" w:sz="0" w:space="0" w:color="auto"/>
          </w:divBdr>
        </w:div>
        <w:div w:id="2043169748">
          <w:marLeft w:val="640"/>
          <w:marRight w:val="0"/>
          <w:marTop w:val="0"/>
          <w:marBottom w:val="0"/>
          <w:divBdr>
            <w:top w:val="none" w:sz="0" w:space="0" w:color="auto"/>
            <w:left w:val="none" w:sz="0" w:space="0" w:color="auto"/>
            <w:bottom w:val="none" w:sz="0" w:space="0" w:color="auto"/>
            <w:right w:val="none" w:sz="0" w:space="0" w:color="auto"/>
          </w:divBdr>
        </w:div>
        <w:div w:id="664481394">
          <w:marLeft w:val="640"/>
          <w:marRight w:val="0"/>
          <w:marTop w:val="0"/>
          <w:marBottom w:val="0"/>
          <w:divBdr>
            <w:top w:val="none" w:sz="0" w:space="0" w:color="auto"/>
            <w:left w:val="none" w:sz="0" w:space="0" w:color="auto"/>
            <w:bottom w:val="none" w:sz="0" w:space="0" w:color="auto"/>
            <w:right w:val="none" w:sz="0" w:space="0" w:color="auto"/>
          </w:divBdr>
        </w:div>
        <w:div w:id="1566917693">
          <w:marLeft w:val="640"/>
          <w:marRight w:val="0"/>
          <w:marTop w:val="0"/>
          <w:marBottom w:val="0"/>
          <w:divBdr>
            <w:top w:val="none" w:sz="0" w:space="0" w:color="auto"/>
            <w:left w:val="none" w:sz="0" w:space="0" w:color="auto"/>
            <w:bottom w:val="none" w:sz="0" w:space="0" w:color="auto"/>
            <w:right w:val="none" w:sz="0" w:space="0" w:color="auto"/>
          </w:divBdr>
        </w:div>
        <w:div w:id="1680085098">
          <w:marLeft w:val="640"/>
          <w:marRight w:val="0"/>
          <w:marTop w:val="0"/>
          <w:marBottom w:val="0"/>
          <w:divBdr>
            <w:top w:val="none" w:sz="0" w:space="0" w:color="auto"/>
            <w:left w:val="none" w:sz="0" w:space="0" w:color="auto"/>
            <w:bottom w:val="none" w:sz="0" w:space="0" w:color="auto"/>
            <w:right w:val="none" w:sz="0" w:space="0" w:color="auto"/>
          </w:divBdr>
        </w:div>
        <w:div w:id="1005546974">
          <w:marLeft w:val="640"/>
          <w:marRight w:val="0"/>
          <w:marTop w:val="0"/>
          <w:marBottom w:val="0"/>
          <w:divBdr>
            <w:top w:val="none" w:sz="0" w:space="0" w:color="auto"/>
            <w:left w:val="none" w:sz="0" w:space="0" w:color="auto"/>
            <w:bottom w:val="none" w:sz="0" w:space="0" w:color="auto"/>
            <w:right w:val="none" w:sz="0" w:space="0" w:color="auto"/>
          </w:divBdr>
        </w:div>
        <w:div w:id="1992320653">
          <w:marLeft w:val="640"/>
          <w:marRight w:val="0"/>
          <w:marTop w:val="0"/>
          <w:marBottom w:val="0"/>
          <w:divBdr>
            <w:top w:val="none" w:sz="0" w:space="0" w:color="auto"/>
            <w:left w:val="none" w:sz="0" w:space="0" w:color="auto"/>
            <w:bottom w:val="none" w:sz="0" w:space="0" w:color="auto"/>
            <w:right w:val="none" w:sz="0" w:space="0" w:color="auto"/>
          </w:divBdr>
        </w:div>
        <w:div w:id="1469008840">
          <w:marLeft w:val="640"/>
          <w:marRight w:val="0"/>
          <w:marTop w:val="0"/>
          <w:marBottom w:val="0"/>
          <w:divBdr>
            <w:top w:val="none" w:sz="0" w:space="0" w:color="auto"/>
            <w:left w:val="none" w:sz="0" w:space="0" w:color="auto"/>
            <w:bottom w:val="none" w:sz="0" w:space="0" w:color="auto"/>
            <w:right w:val="none" w:sz="0" w:space="0" w:color="auto"/>
          </w:divBdr>
        </w:div>
        <w:div w:id="1363746694">
          <w:marLeft w:val="640"/>
          <w:marRight w:val="0"/>
          <w:marTop w:val="0"/>
          <w:marBottom w:val="0"/>
          <w:divBdr>
            <w:top w:val="none" w:sz="0" w:space="0" w:color="auto"/>
            <w:left w:val="none" w:sz="0" w:space="0" w:color="auto"/>
            <w:bottom w:val="none" w:sz="0" w:space="0" w:color="auto"/>
            <w:right w:val="none" w:sz="0" w:space="0" w:color="auto"/>
          </w:divBdr>
        </w:div>
        <w:div w:id="2003699650">
          <w:marLeft w:val="640"/>
          <w:marRight w:val="0"/>
          <w:marTop w:val="0"/>
          <w:marBottom w:val="0"/>
          <w:divBdr>
            <w:top w:val="none" w:sz="0" w:space="0" w:color="auto"/>
            <w:left w:val="none" w:sz="0" w:space="0" w:color="auto"/>
            <w:bottom w:val="none" w:sz="0" w:space="0" w:color="auto"/>
            <w:right w:val="none" w:sz="0" w:space="0" w:color="auto"/>
          </w:divBdr>
        </w:div>
        <w:div w:id="673188784">
          <w:marLeft w:val="640"/>
          <w:marRight w:val="0"/>
          <w:marTop w:val="0"/>
          <w:marBottom w:val="0"/>
          <w:divBdr>
            <w:top w:val="none" w:sz="0" w:space="0" w:color="auto"/>
            <w:left w:val="none" w:sz="0" w:space="0" w:color="auto"/>
            <w:bottom w:val="none" w:sz="0" w:space="0" w:color="auto"/>
            <w:right w:val="none" w:sz="0" w:space="0" w:color="auto"/>
          </w:divBdr>
        </w:div>
        <w:div w:id="1571649782">
          <w:marLeft w:val="640"/>
          <w:marRight w:val="0"/>
          <w:marTop w:val="0"/>
          <w:marBottom w:val="0"/>
          <w:divBdr>
            <w:top w:val="none" w:sz="0" w:space="0" w:color="auto"/>
            <w:left w:val="none" w:sz="0" w:space="0" w:color="auto"/>
            <w:bottom w:val="none" w:sz="0" w:space="0" w:color="auto"/>
            <w:right w:val="none" w:sz="0" w:space="0" w:color="auto"/>
          </w:divBdr>
        </w:div>
        <w:div w:id="323359906">
          <w:marLeft w:val="640"/>
          <w:marRight w:val="0"/>
          <w:marTop w:val="0"/>
          <w:marBottom w:val="0"/>
          <w:divBdr>
            <w:top w:val="none" w:sz="0" w:space="0" w:color="auto"/>
            <w:left w:val="none" w:sz="0" w:space="0" w:color="auto"/>
            <w:bottom w:val="none" w:sz="0" w:space="0" w:color="auto"/>
            <w:right w:val="none" w:sz="0" w:space="0" w:color="auto"/>
          </w:divBdr>
        </w:div>
        <w:div w:id="609436278">
          <w:marLeft w:val="640"/>
          <w:marRight w:val="0"/>
          <w:marTop w:val="0"/>
          <w:marBottom w:val="0"/>
          <w:divBdr>
            <w:top w:val="none" w:sz="0" w:space="0" w:color="auto"/>
            <w:left w:val="none" w:sz="0" w:space="0" w:color="auto"/>
            <w:bottom w:val="none" w:sz="0" w:space="0" w:color="auto"/>
            <w:right w:val="none" w:sz="0" w:space="0" w:color="auto"/>
          </w:divBdr>
        </w:div>
        <w:div w:id="1431392073">
          <w:marLeft w:val="640"/>
          <w:marRight w:val="0"/>
          <w:marTop w:val="0"/>
          <w:marBottom w:val="0"/>
          <w:divBdr>
            <w:top w:val="none" w:sz="0" w:space="0" w:color="auto"/>
            <w:left w:val="none" w:sz="0" w:space="0" w:color="auto"/>
            <w:bottom w:val="none" w:sz="0" w:space="0" w:color="auto"/>
            <w:right w:val="none" w:sz="0" w:space="0" w:color="auto"/>
          </w:divBdr>
        </w:div>
        <w:div w:id="891305464">
          <w:marLeft w:val="640"/>
          <w:marRight w:val="0"/>
          <w:marTop w:val="0"/>
          <w:marBottom w:val="0"/>
          <w:divBdr>
            <w:top w:val="none" w:sz="0" w:space="0" w:color="auto"/>
            <w:left w:val="none" w:sz="0" w:space="0" w:color="auto"/>
            <w:bottom w:val="none" w:sz="0" w:space="0" w:color="auto"/>
            <w:right w:val="none" w:sz="0" w:space="0" w:color="auto"/>
          </w:divBdr>
        </w:div>
        <w:div w:id="1649363625">
          <w:marLeft w:val="640"/>
          <w:marRight w:val="0"/>
          <w:marTop w:val="0"/>
          <w:marBottom w:val="0"/>
          <w:divBdr>
            <w:top w:val="none" w:sz="0" w:space="0" w:color="auto"/>
            <w:left w:val="none" w:sz="0" w:space="0" w:color="auto"/>
            <w:bottom w:val="none" w:sz="0" w:space="0" w:color="auto"/>
            <w:right w:val="none" w:sz="0" w:space="0" w:color="auto"/>
          </w:divBdr>
        </w:div>
        <w:div w:id="1300261988">
          <w:marLeft w:val="640"/>
          <w:marRight w:val="0"/>
          <w:marTop w:val="0"/>
          <w:marBottom w:val="0"/>
          <w:divBdr>
            <w:top w:val="none" w:sz="0" w:space="0" w:color="auto"/>
            <w:left w:val="none" w:sz="0" w:space="0" w:color="auto"/>
            <w:bottom w:val="none" w:sz="0" w:space="0" w:color="auto"/>
            <w:right w:val="none" w:sz="0" w:space="0" w:color="auto"/>
          </w:divBdr>
        </w:div>
        <w:div w:id="1563520297">
          <w:marLeft w:val="640"/>
          <w:marRight w:val="0"/>
          <w:marTop w:val="0"/>
          <w:marBottom w:val="0"/>
          <w:divBdr>
            <w:top w:val="none" w:sz="0" w:space="0" w:color="auto"/>
            <w:left w:val="none" w:sz="0" w:space="0" w:color="auto"/>
            <w:bottom w:val="none" w:sz="0" w:space="0" w:color="auto"/>
            <w:right w:val="none" w:sz="0" w:space="0" w:color="auto"/>
          </w:divBdr>
        </w:div>
        <w:div w:id="1858499167">
          <w:marLeft w:val="640"/>
          <w:marRight w:val="0"/>
          <w:marTop w:val="0"/>
          <w:marBottom w:val="0"/>
          <w:divBdr>
            <w:top w:val="none" w:sz="0" w:space="0" w:color="auto"/>
            <w:left w:val="none" w:sz="0" w:space="0" w:color="auto"/>
            <w:bottom w:val="none" w:sz="0" w:space="0" w:color="auto"/>
            <w:right w:val="none" w:sz="0" w:space="0" w:color="auto"/>
          </w:divBdr>
        </w:div>
        <w:div w:id="1083531072">
          <w:marLeft w:val="640"/>
          <w:marRight w:val="0"/>
          <w:marTop w:val="0"/>
          <w:marBottom w:val="0"/>
          <w:divBdr>
            <w:top w:val="none" w:sz="0" w:space="0" w:color="auto"/>
            <w:left w:val="none" w:sz="0" w:space="0" w:color="auto"/>
            <w:bottom w:val="none" w:sz="0" w:space="0" w:color="auto"/>
            <w:right w:val="none" w:sz="0" w:space="0" w:color="auto"/>
          </w:divBdr>
        </w:div>
        <w:div w:id="1328747304">
          <w:marLeft w:val="640"/>
          <w:marRight w:val="0"/>
          <w:marTop w:val="0"/>
          <w:marBottom w:val="0"/>
          <w:divBdr>
            <w:top w:val="none" w:sz="0" w:space="0" w:color="auto"/>
            <w:left w:val="none" w:sz="0" w:space="0" w:color="auto"/>
            <w:bottom w:val="none" w:sz="0" w:space="0" w:color="auto"/>
            <w:right w:val="none" w:sz="0" w:space="0" w:color="auto"/>
          </w:divBdr>
        </w:div>
        <w:div w:id="2107799737">
          <w:marLeft w:val="640"/>
          <w:marRight w:val="0"/>
          <w:marTop w:val="0"/>
          <w:marBottom w:val="0"/>
          <w:divBdr>
            <w:top w:val="none" w:sz="0" w:space="0" w:color="auto"/>
            <w:left w:val="none" w:sz="0" w:space="0" w:color="auto"/>
            <w:bottom w:val="none" w:sz="0" w:space="0" w:color="auto"/>
            <w:right w:val="none" w:sz="0" w:space="0" w:color="auto"/>
          </w:divBdr>
        </w:div>
        <w:div w:id="24527636">
          <w:marLeft w:val="640"/>
          <w:marRight w:val="0"/>
          <w:marTop w:val="0"/>
          <w:marBottom w:val="0"/>
          <w:divBdr>
            <w:top w:val="none" w:sz="0" w:space="0" w:color="auto"/>
            <w:left w:val="none" w:sz="0" w:space="0" w:color="auto"/>
            <w:bottom w:val="none" w:sz="0" w:space="0" w:color="auto"/>
            <w:right w:val="none" w:sz="0" w:space="0" w:color="auto"/>
          </w:divBdr>
        </w:div>
        <w:div w:id="1993486645">
          <w:marLeft w:val="640"/>
          <w:marRight w:val="0"/>
          <w:marTop w:val="0"/>
          <w:marBottom w:val="0"/>
          <w:divBdr>
            <w:top w:val="none" w:sz="0" w:space="0" w:color="auto"/>
            <w:left w:val="none" w:sz="0" w:space="0" w:color="auto"/>
            <w:bottom w:val="none" w:sz="0" w:space="0" w:color="auto"/>
            <w:right w:val="none" w:sz="0" w:space="0" w:color="auto"/>
          </w:divBdr>
        </w:div>
        <w:div w:id="1164782644">
          <w:marLeft w:val="640"/>
          <w:marRight w:val="0"/>
          <w:marTop w:val="0"/>
          <w:marBottom w:val="0"/>
          <w:divBdr>
            <w:top w:val="none" w:sz="0" w:space="0" w:color="auto"/>
            <w:left w:val="none" w:sz="0" w:space="0" w:color="auto"/>
            <w:bottom w:val="none" w:sz="0" w:space="0" w:color="auto"/>
            <w:right w:val="none" w:sz="0" w:space="0" w:color="auto"/>
          </w:divBdr>
        </w:div>
        <w:div w:id="1507014985">
          <w:marLeft w:val="640"/>
          <w:marRight w:val="0"/>
          <w:marTop w:val="0"/>
          <w:marBottom w:val="0"/>
          <w:divBdr>
            <w:top w:val="none" w:sz="0" w:space="0" w:color="auto"/>
            <w:left w:val="none" w:sz="0" w:space="0" w:color="auto"/>
            <w:bottom w:val="none" w:sz="0" w:space="0" w:color="auto"/>
            <w:right w:val="none" w:sz="0" w:space="0" w:color="auto"/>
          </w:divBdr>
        </w:div>
        <w:div w:id="803548124">
          <w:marLeft w:val="640"/>
          <w:marRight w:val="0"/>
          <w:marTop w:val="0"/>
          <w:marBottom w:val="0"/>
          <w:divBdr>
            <w:top w:val="none" w:sz="0" w:space="0" w:color="auto"/>
            <w:left w:val="none" w:sz="0" w:space="0" w:color="auto"/>
            <w:bottom w:val="none" w:sz="0" w:space="0" w:color="auto"/>
            <w:right w:val="none" w:sz="0" w:space="0" w:color="auto"/>
          </w:divBdr>
        </w:div>
        <w:div w:id="760837537">
          <w:marLeft w:val="640"/>
          <w:marRight w:val="0"/>
          <w:marTop w:val="0"/>
          <w:marBottom w:val="0"/>
          <w:divBdr>
            <w:top w:val="none" w:sz="0" w:space="0" w:color="auto"/>
            <w:left w:val="none" w:sz="0" w:space="0" w:color="auto"/>
            <w:bottom w:val="none" w:sz="0" w:space="0" w:color="auto"/>
            <w:right w:val="none" w:sz="0" w:space="0" w:color="auto"/>
          </w:divBdr>
        </w:div>
        <w:div w:id="1012872907">
          <w:marLeft w:val="640"/>
          <w:marRight w:val="0"/>
          <w:marTop w:val="0"/>
          <w:marBottom w:val="0"/>
          <w:divBdr>
            <w:top w:val="none" w:sz="0" w:space="0" w:color="auto"/>
            <w:left w:val="none" w:sz="0" w:space="0" w:color="auto"/>
            <w:bottom w:val="none" w:sz="0" w:space="0" w:color="auto"/>
            <w:right w:val="none" w:sz="0" w:space="0" w:color="auto"/>
          </w:divBdr>
        </w:div>
        <w:div w:id="273558791">
          <w:marLeft w:val="640"/>
          <w:marRight w:val="0"/>
          <w:marTop w:val="0"/>
          <w:marBottom w:val="0"/>
          <w:divBdr>
            <w:top w:val="none" w:sz="0" w:space="0" w:color="auto"/>
            <w:left w:val="none" w:sz="0" w:space="0" w:color="auto"/>
            <w:bottom w:val="none" w:sz="0" w:space="0" w:color="auto"/>
            <w:right w:val="none" w:sz="0" w:space="0" w:color="auto"/>
          </w:divBdr>
        </w:div>
        <w:div w:id="20016199">
          <w:marLeft w:val="640"/>
          <w:marRight w:val="0"/>
          <w:marTop w:val="0"/>
          <w:marBottom w:val="0"/>
          <w:divBdr>
            <w:top w:val="none" w:sz="0" w:space="0" w:color="auto"/>
            <w:left w:val="none" w:sz="0" w:space="0" w:color="auto"/>
            <w:bottom w:val="none" w:sz="0" w:space="0" w:color="auto"/>
            <w:right w:val="none" w:sz="0" w:space="0" w:color="auto"/>
          </w:divBdr>
        </w:div>
        <w:div w:id="319969592">
          <w:marLeft w:val="640"/>
          <w:marRight w:val="0"/>
          <w:marTop w:val="0"/>
          <w:marBottom w:val="0"/>
          <w:divBdr>
            <w:top w:val="none" w:sz="0" w:space="0" w:color="auto"/>
            <w:left w:val="none" w:sz="0" w:space="0" w:color="auto"/>
            <w:bottom w:val="none" w:sz="0" w:space="0" w:color="auto"/>
            <w:right w:val="none" w:sz="0" w:space="0" w:color="auto"/>
          </w:divBdr>
        </w:div>
        <w:div w:id="1745370893">
          <w:marLeft w:val="640"/>
          <w:marRight w:val="0"/>
          <w:marTop w:val="0"/>
          <w:marBottom w:val="0"/>
          <w:divBdr>
            <w:top w:val="none" w:sz="0" w:space="0" w:color="auto"/>
            <w:left w:val="none" w:sz="0" w:space="0" w:color="auto"/>
            <w:bottom w:val="none" w:sz="0" w:space="0" w:color="auto"/>
            <w:right w:val="none" w:sz="0" w:space="0" w:color="auto"/>
          </w:divBdr>
        </w:div>
        <w:div w:id="1770079150">
          <w:marLeft w:val="640"/>
          <w:marRight w:val="0"/>
          <w:marTop w:val="0"/>
          <w:marBottom w:val="0"/>
          <w:divBdr>
            <w:top w:val="none" w:sz="0" w:space="0" w:color="auto"/>
            <w:left w:val="none" w:sz="0" w:space="0" w:color="auto"/>
            <w:bottom w:val="none" w:sz="0" w:space="0" w:color="auto"/>
            <w:right w:val="none" w:sz="0" w:space="0" w:color="auto"/>
          </w:divBdr>
        </w:div>
        <w:div w:id="63262017">
          <w:marLeft w:val="640"/>
          <w:marRight w:val="0"/>
          <w:marTop w:val="0"/>
          <w:marBottom w:val="0"/>
          <w:divBdr>
            <w:top w:val="none" w:sz="0" w:space="0" w:color="auto"/>
            <w:left w:val="none" w:sz="0" w:space="0" w:color="auto"/>
            <w:bottom w:val="none" w:sz="0" w:space="0" w:color="auto"/>
            <w:right w:val="none" w:sz="0" w:space="0" w:color="auto"/>
          </w:divBdr>
        </w:div>
        <w:div w:id="1430931733">
          <w:marLeft w:val="640"/>
          <w:marRight w:val="0"/>
          <w:marTop w:val="0"/>
          <w:marBottom w:val="0"/>
          <w:divBdr>
            <w:top w:val="none" w:sz="0" w:space="0" w:color="auto"/>
            <w:left w:val="none" w:sz="0" w:space="0" w:color="auto"/>
            <w:bottom w:val="none" w:sz="0" w:space="0" w:color="auto"/>
            <w:right w:val="none" w:sz="0" w:space="0" w:color="auto"/>
          </w:divBdr>
        </w:div>
        <w:div w:id="1380088547">
          <w:marLeft w:val="640"/>
          <w:marRight w:val="0"/>
          <w:marTop w:val="0"/>
          <w:marBottom w:val="0"/>
          <w:divBdr>
            <w:top w:val="none" w:sz="0" w:space="0" w:color="auto"/>
            <w:left w:val="none" w:sz="0" w:space="0" w:color="auto"/>
            <w:bottom w:val="none" w:sz="0" w:space="0" w:color="auto"/>
            <w:right w:val="none" w:sz="0" w:space="0" w:color="auto"/>
          </w:divBdr>
        </w:div>
        <w:div w:id="2090881398">
          <w:marLeft w:val="640"/>
          <w:marRight w:val="0"/>
          <w:marTop w:val="0"/>
          <w:marBottom w:val="0"/>
          <w:divBdr>
            <w:top w:val="none" w:sz="0" w:space="0" w:color="auto"/>
            <w:left w:val="none" w:sz="0" w:space="0" w:color="auto"/>
            <w:bottom w:val="none" w:sz="0" w:space="0" w:color="auto"/>
            <w:right w:val="none" w:sz="0" w:space="0" w:color="auto"/>
          </w:divBdr>
        </w:div>
        <w:div w:id="975913647">
          <w:marLeft w:val="640"/>
          <w:marRight w:val="0"/>
          <w:marTop w:val="0"/>
          <w:marBottom w:val="0"/>
          <w:divBdr>
            <w:top w:val="none" w:sz="0" w:space="0" w:color="auto"/>
            <w:left w:val="none" w:sz="0" w:space="0" w:color="auto"/>
            <w:bottom w:val="none" w:sz="0" w:space="0" w:color="auto"/>
            <w:right w:val="none" w:sz="0" w:space="0" w:color="auto"/>
          </w:divBdr>
        </w:div>
        <w:div w:id="1296257564">
          <w:marLeft w:val="640"/>
          <w:marRight w:val="0"/>
          <w:marTop w:val="0"/>
          <w:marBottom w:val="0"/>
          <w:divBdr>
            <w:top w:val="none" w:sz="0" w:space="0" w:color="auto"/>
            <w:left w:val="none" w:sz="0" w:space="0" w:color="auto"/>
            <w:bottom w:val="none" w:sz="0" w:space="0" w:color="auto"/>
            <w:right w:val="none" w:sz="0" w:space="0" w:color="auto"/>
          </w:divBdr>
        </w:div>
        <w:div w:id="652374412">
          <w:marLeft w:val="640"/>
          <w:marRight w:val="0"/>
          <w:marTop w:val="0"/>
          <w:marBottom w:val="0"/>
          <w:divBdr>
            <w:top w:val="none" w:sz="0" w:space="0" w:color="auto"/>
            <w:left w:val="none" w:sz="0" w:space="0" w:color="auto"/>
            <w:bottom w:val="none" w:sz="0" w:space="0" w:color="auto"/>
            <w:right w:val="none" w:sz="0" w:space="0" w:color="auto"/>
          </w:divBdr>
        </w:div>
        <w:div w:id="1029842502">
          <w:marLeft w:val="640"/>
          <w:marRight w:val="0"/>
          <w:marTop w:val="0"/>
          <w:marBottom w:val="0"/>
          <w:divBdr>
            <w:top w:val="none" w:sz="0" w:space="0" w:color="auto"/>
            <w:left w:val="none" w:sz="0" w:space="0" w:color="auto"/>
            <w:bottom w:val="none" w:sz="0" w:space="0" w:color="auto"/>
            <w:right w:val="none" w:sz="0" w:space="0" w:color="auto"/>
          </w:divBdr>
        </w:div>
        <w:div w:id="1407456316">
          <w:marLeft w:val="640"/>
          <w:marRight w:val="0"/>
          <w:marTop w:val="0"/>
          <w:marBottom w:val="0"/>
          <w:divBdr>
            <w:top w:val="none" w:sz="0" w:space="0" w:color="auto"/>
            <w:left w:val="none" w:sz="0" w:space="0" w:color="auto"/>
            <w:bottom w:val="none" w:sz="0" w:space="0" w:color="auto"/>
            <w:right w:val="none" w:sz="0" w:space="0" w:color="auto"/>
          </w:divBdr>
        </w:div>
        <w:div w:id="1061518602">
          <w:marLeft w:val="640"/>
          <w:marRight w:val="0"/>
          <w:marTop w:val="0"/>
          <w:marBottom w:val="0"/>
          <w:divBdr>
            <w:top w:val="none" w:sz="0" w:space="0" w:color="auto"/>
            <w:left w:val="none" w:sz="0" w:space="0" w:color="auto"/>
            <w:bottom w:val="none" w:sz="0" w:space="0" w:color="auto"/>
            <w:right w:val="none" w:sz="0" w:space="0" w:color="auto"/>
          </w:divBdr>
        </w:div>
        <w:div w:id="176508222">
          <w:marLeft w:val="640"/>
          <w:marRight w:val="0"/>
          <w:marTop w:val="0"/>
          <w:marBottom w:val="0"/>
          <w:divBdr>
            <w:top w:val="none" w:sz="0" w:space="0" w:color="auto"/>
            <w:left w:val="none" w:sz="0" w:space="0" w:color="auto"/>
            <w:bottom w:val="none" w:sz="0" w:space="0" w:color="auto"/>
            <w:right w:val="none" w:sz="0" w:space="0" w:color="auto"/>
          </w:divBdr>
        </w:div>
        <w:div w:id="1890409726">
          <w:marLeft w:val="640"/>
          <w:marRight w:val="0"/>
          <w:marTop w:val="0"/>
          <w:marBottom w:val="0"/>
          <w:divBdr>
            <w:top w:val="none" w:sz="0" w:space="0" w:color="auto"/>
            <w:left w:val="none" w:sz="0" w:space="0" w:color="auto"/>
            <w:bottom w:val="none" w:sz="0" w:space="0" w:color="auto"/>
            <w:right w:val="none" w:sz="0" w:space="0" w:color="auto"/>
          </w:divBdr>
        </w:div>
        <w:div w:id="588659727">
          <w:marLeft w:val="640"/>
          <w:marRight w:val="0"/>
          <w:marTop w:val="0"/>
          <w:marBottom w:val="0"/>
          <w:divBdr>
            <w:top w:val="none" w:sz="0" w:space="0" w:color="auto"/>
            <w:left w:val="none" w:sz="0" w:space="0" w:color="auto"/>
            <w:bottom w:val="none" w:sz="0" w:space="0" w:color="auto"/>
            <w:right w:val="none" w:sz="0" w:space="0" w:color="auto"/>
          </w:divBdr>
        </w:div>
        <w:div w:id="350227593">
          <w:marLeft w:val="640"/>
          <w:marRight w:val="0"/>
          <w:marTop w:val="0"/>
          <w:marBottom w:val="0"/>
          <w:divBdr>
            <w:top w:val="none" w:sz="0" w:space="0" w:color="auto"/>
            <w:left w:val="none" w:sz="0" w:space="0" w:color="auto"/>
            <w:bottom w:val="none" w:sz="0" w:space="0" w:color="auto"/>
            <w:right w:val="none" w:sz="0" w:space="0" w:color="auto"/>
          </w:divBdr>
        </w:div>
        <w:div w:id="5333328">
          <w:marLeft w:val="640"/>
          <w:marRight w:val="0"/>
          <w:marTop w:val="0"/>
          <w:marBottom w:val="0"/>
          <w:divBdr>
            <w:top w:val="none" w:sz="0" w:space="0" w:color="auto"/>
            <w:left w:val="none" w:sz="0" w:space="0" w:color="auto"/>
            <w:bottom w:val="none" w:sz="0" w:space="0" w:color="auto"/>
            <w:right w:val="none" w:sz="0" w:space="0" w:color="auto"/>
          </w:divBdr>
        </w:div>
        <w:div w:id="1903711480">
          <w:marLeft w:val="640"/>
          <w:marRight w:val="0"/>
          <w:marTop w:val="0"/>
          <w:marBottom w:val="0"/>
          <w:divBdr>
            <w:top w:val="none" w:sz="0" w:space="0" w:color="auto"/>
            <w:left w:val="none" w:sz="0" w:space="0" w:color="auto"/>
            <w:bottom w:val="none" w:sz="0" w:space="0" w:color="auto"/>
            <w:right w:val="none" w:sz="0" w:space="0" w:color="auto"/>
          </w:divBdr>
        </w:div>
        <w:div w:id="1194920684">
          <w:marLeft w:val="640"/>
          <w:marRight w:val="0"/>
          <w:marTop w:val="0"/>
          <w:marBottom w:val="0"/>
          <w:divBdr>
            <w:top w:val="none" w:sz="0" w:space="0" w:color="auto"/>
            <w:left w:val="none" w:sz="0" w:space="0" w:color="auto"/>
            <w:bottom w:val="none" w:sz="0" w:space="0" w:color="auto"/>
            <w:right w:val="none" w:sz="0" w:space="0" w:color="auto"/>
          </w:divBdr>
        </w:div>
        <w:div w:id="208340571">
          <w:marLeft w:val="640"/>
          <w:marRight w:val="0"/>
          <w:marTop w:val="0"/>
          <w:marBottom w:val="0"/>
          <w:divBdr>
            <w:top w:val="none" w:sz="0" w:space="0" w:color="auto"/>
            <w:left w:val="none" w:sz="0" w:space="0" w:color="auto"/>
            <w:bottom w:val="none" w:sz="0" w:space="0" w:color="auto"/>
            <w:right w:val="none" w:sz="0" w:space="0" w:color="auto"/>
          </w:divBdr>
        </w:div>
        <w:div w:id="1353073981">
          <w:marLeft w:val="640"/>
          <w:marRight w:val="0"/>
          <w:marTop w:val="0"/>
          <w:marBottom w:val="0"/>
          <w:divBdr>
            <w:top w:val="none" w:sz="0" w:space="0" w:color="auto"/>
            <w:left w:val="none" w:sz="0" w:space="0" w:color="auto"/>
            <w:bottom w:val="none" w:sz="0" w:space="0" w:color="auto"/>
            <w:right w:val="none" w:sz="0" w:space="0" w:color="auto"/>
          </w:divBdr>
        </w:div>
        <w:div w:id="1510219768">
          <w:marLeft w:val="640"/>
          <w:marRight w:val="0"/>
          <w:marTop w:val="0"/>
          <w:marBottom w:val="0"/>
          <w:divBdr>
            <w:top w:val="none" w:sz="0" w:space="0" w:color="auto"/>
            <w:left w:val="none" w:sz="0" w:space="0" w:color="auto"/>
            <w:bottom w:val="none" w:sz="0" w:space="0" w:color="auto"/>
            <w:right w:val="none" w:sz="0" w:space="0" w:color="auto"/>
          </w:divBdr>
        </w:div>
        <w:div w:id="155458827">
          <w:marLeft w:val="640"/>
          <w:marRight w:val="0"/>
          <w:marTop w:val="0"/>
          <w:marBottom w:val="0"/>
          <w:divBdr>
            <w:top w:val="none" w:sz="0" w:space="0" w:color="auto"/>
            <w:left w:val="none" w:sz="0" w:space="0" w:color="auto"/>
            <w:bottom w:val="none" w:sz="0" w:space="0" w:color="auto"/>
            <w:right w:val="none" w:sz="0" w:space="0" w:color="auto"/>
          </w:divBdr>
        </w:div>
        <w:div w:id="1048797284">
          <w:marLeft w:val="640"/>
          <w:marRight w:val="0"/>
          <w:marTop w:val="0"/>
          <w:marBottom w:val="0"/>
          <w:divBdr>
            <w:top w:val="none" w:sz="0" w:space="0" w:color="auto"/>
            <w:left w:val="none" w:sz="0" w:space="0" w:color="auto"/>
            <w:bottom w:val="none" w:sz="0" w:space="0" w:color="auto"/>
            <w:right w:val="none" w:sz="0" w:space="0" w:color="auto"/>
          </w:divBdr>
        </w:div>
        <w:div w:id="1931111898">
          <w:marLeft w:val="640"/>
          <w:marRight w:val="0"/>
          <w:marTop w:val="0"/>
          <w:marBottom w:val="0"/>
          <w:divBdr>
            <w:top w:val="none" w:sz="0" w:space="0" w:color="auto"/>
            <w:left w:val="none" w:sz="0" w:space="0" w:color="auto"/>
            <w:bottom w:val="none" w:sz="0" w:space="0" w:color="auto"/>
            <w:right w:val="none" w:sz="0" w:space="0" w:color="auto"/>
          </w:divBdr>
        </w:div>
        <w:div w:id="1824469801">
          <w:marLeft w:val="640"/>
          <w:marRight w:val="0"/>
          <w:marTop w:val="0"/>
          <w:marBottom w:val="0"/>
          <w:divBdr>
            <w:top w:val="none" w:sz="0" w:space="0" w:color="auto"/>
            <w:left w:val="none" w:sz="0" w:space="0" w:color="auto"/>
            <w:bottom w:val="none" w:sz="0" w:space="0" w:color="auto"/>
            <w:right w:val="none" w:sz="0" w:space="0" w:color="auto"/>
          </w:divBdr>
        </w:div>
        <w:div w:id="1088188740">
          <w:marLeft w:val="640"/>
          <w:marRight w:val="0"/>
          <w:marTop w:val="0"/>
          <w:marBottom w:val="0"/>
          <w:divBdr>
            <w:top w:val="none" w:sz="0" w:space="0" w:color="auto"/>
            <w:left w:val="none" w:sz="0" w:space="0" w:color="auto"/>
            <w:bottom w:val="none" w:sz="0" w:space="0" w:color="auto"/>
            <w:right w:val="none" w:sz="0" w:space="0" w:color="auto"/>
          </w:divBdr>
        </w:div>
        <w:div w:id="1714620575">
          <w:marLeft w:val="640"/>
          <w:marRight w:val="0"/>
          <w:marTop w:val="0"/>
          <w:marBottom w:val="0"/>
          <w:divBdr>
            <w:top w:val="none" w:sz="0" w:space="0" w:color="auto"/>
            <w:left w:val="none" w:sz="0" w:space="0" w:color="auto"/>
            <w:bottom w:val="none" w:sz="0" w:space="0" w:color="auto"/>
            <w:right w:val="none" w:sz="0" w:space="0" w:color="auto"/>
          </w:divBdr>
        </w:div>
        <w:div w:id="1347630955">
          <w:marLeft w:val="640"/>
          <w:marRight w:val="0"/>
          <w:marTop w:val="0"/>
          <w:marBottom w:val="0"/>
          <w:divBdr>
            <w:top w:val="none" w:sz="0" w:space="0" w:color="auto"/>
            <w:left w:val="none" w:sz="0" w:space="0" w:color="auto"/>
            <w:bottom w:val="none" w:sz="0" w:space="0" w:color="auto"/>
            <w:right w:val="none" w:sz="0" w:space="0" w:color="auto"/>
          </w:divBdr>
        </w:div>
        <w:div w:id="580987868">
          <w:marLeft w:val="640"/>
          <w:marRight w:val="0"/>
          <w:marTop w:val="0"/>
          <w:marBottom w:val="0"/>
          <w:divBdr>
            <w:top w:val="none" w:sz="0" w:space="0" w:color="auto"/>
            <w:left w:val="none" w:sz="0" w:space="0" w:color="auto"/>
            <w:bottom w:val="none" w:sz="0" w:space="0" w:color="auto"/>
            <w:right w:val="none" w:sz="0" w:space="0" w:color="auto"/>
          </w:divBdr>
        </w:div>
        <w:div w:id="1008362075">
          <w:marLeft w:val="640"/>
          <w:marRight w:val="0"/>
          <w:marTop w:val="0"/>
          <w:marBottom w:val="0"/>
          <w:divBdr>
            <w:top w:val="none" w:sz="0" w:space="0" w:color="auto"/>
            <w:left w:val="none" w:sz="0" w:space="0" w:color="auto"/>
            <w:bottom w:val="none" w:sz="0" w:space="0" w:color="auto"/>
            <w:right w:val="none" w:sz="0" w:space="0" w:color="auto"/>
          </w:divBdr>
        </w:div>
        <w:div w:id="1798989783">
          <w:marLeft w:val="640"/>
          <w:marRight w:val="0"/>
          <w:marTop w:val="0"/>
          <w:marBottom w:val="0"/>
          <w:divBdr>
            <w:top w:val="none" w:sz="0" w:space="0" w:color="auto"/>
            <w:left w:val="none" w:sz="0" w:space="0" w:color="auto"/>
            <w:bottom w:val="none" w:sz="0" w:space="0" w:color="auto"/>
            <w:right w:val="none" w:sz="0" w:space="0" w:color="auto"/>
          </w:divBdr>
        </w:div>
        <w:div w:id="1033115869">
          <w:marLeft w:val="640"/>
          <w:marRight w:val="0"/>
          <w:marTop w:val="0"/>
          <w:marBottom w:val="0"/>
          <w:divBdr>
            <w:top w:val="none" w:sz="0" w:space="0" w:color="auto"/>
            <w:left w:val="none" w:sz="0" w:space="0" w:color="auto"/>
            <w:bottom w:val="none" w:sz="0" w:space="0" w:color="auto"/>
            <w:right w:val="none" w:sz="0" w:space="0" w:color="auto"/>
          </w:divBdr>
        </w:div>
        <w:div w:id="1935749664">
          <w:marLeft w:val="640"/>
          <w:marRight w:val="0"/>
          <w:marTop w:val="0"/>
          <w:marBottom w:val="0"/>
          <w:divBdr>
            <w:top w:val="none" w:sz="0" w:space="0" w:color="auto"/>
            <w:left w:val="none" w:sz="0" w:space="0" w:color="auto"/>
            <w:bottom w:val="none" w:sz="0" w:space="0" w:color="auto"/>
            <w:right w:val="none" w:sz="0" w:space="0" w:color="auto"/>
          </w:divBdr>
        </w:div>
        <w:div w:id="427972373">
          <w:marLeft w:val="640"/>
          <w:marRight w:val="0"/>
          <w:marTop w:val="0"/>
          <w:marBottom w:val="0"/>
          <w:divBdr>
            <w:top w:val="none" w:sz="0" w:space="0" w:color="auto"/>
            <w:left w:val="none" w:sz="0" w:space="0" w:color="auto"/>
            <w:bottom w:val="none" w:sz="0" w:space="0" w:color="auto"/>
            <w:right w:val="none" w:sz="0" w:space="0" w:color="auto"/>
          </w:divBdr>
        </w:div>
        <w:div w:id="1645281305">
          <w:marLeft w:val="640"/>
          <w:marRight w:val="0"/>
          <w:marTop w:val="0"/>
          <w:marBottom w:val="0"/>
          <w:divBdr>
            <w:top w:val="none" w:sz="0" w:space="0" w:color="auto"/>
            <w:left w:val="none" w:sz="0" w:space="0" w:color="auto"/>
            <w:bottom w:val="none" w:sz="0" w:space="0" w:color="auto"/>
            <w:right w:val="none" w:sz="0" w:space="0" w:color="auto"/>
          </w:divBdr>
        </w:div>
        <w:div w:id="1210917879">
          <w:marLeft w:val="640"/>
          <w:marRight w:val="0"/>
          <w:marTop w:val="0"/>
          <w:marBottom w:val="0"/>
          <w:divBdr>
            <w:top w:val="none" w:sz="0" w:space="0" w:color="auto"/>
            <w:left w:val="none" w:sz="0" w:space="0" w:color="auto"/>
            <w:bottom w:val="none" w:sz="0" w:space="0" w:color="auto"/>
            <w:right w:val="none" w:sz="0" w:space="0" w:color="auto"/>
          </w:divBdr>
        </w:div>
        <w:div w:id="1412198850">
          <w:marLeft w:val="640"/>
          <w:marRight w:val="0"/>
          <w:marTop w:val="0"/>
          <w:marBottom w:val="0"/>
          <w:divBdr>
            <w:top w:val="none" w:sz="0" w:space="0" w:color="auto"/>
            <w:left w:val="none" w:sz="0" w:space="0" w:color="auto"/>
            <w:bottom w:val="none" w:sz="0" w:space="0" w:color="auto"/>
            <w:right w:val="none" w:sz="0" w:space="0" w:color="auto"/>
          </w:divBdr>
        </w:div>
        <w:div w:id="1355763909">
          <w:marLeft w:val="640"/>
          <w:marRight w:val="0"/>
          <w:marTop w:val="0"/>
          <w:marBottom w:val="0"/>
          <w:divBdr>
            <w:top w:val="none" w:sz="0" w:space="0" w:color="auto"/>
            <w:left w:val="none" w:sz="0" w:space="0" w:color="auto"/>
            <w:bottom w:val="none" w:sz="0" w:space="0" w:color="auto"/>
            <w:right w:val="none" w:sz="0" w:space="0" w:color="auto"/>
          </w:divBdr>
        </w:div>
        <w:div w:id="1023361028">
          <w:marLeft w:val="640"/>
          <w:marRight w:val="0"/>
          <w:marTop w:val="0"/>
          <w:marBottom w:val="0"/>
          <w:divBdr>
            <w:top w:val="none" w:sz="0" w:space="0" w:color="auto"/>
            <w:left w:val="none" w:sz="0" w:space="0" w:color="auto"/>
            <w:bottom w:val="none" w:sz="0" w:space="0" w:color="auto"/>
            <w:right w:val="none" w:sz="0" w:space="0" w:color="auto"/>
          </w:divBdr>
        </w:div>
        <w:div w:id="1802844943">
          <w:marLeft w:val="640"/>
          <w:marRight w:val="0"/>
          <w:marTop w:val="0"/>
          <w:marBottom w:val="0"/>
          <w:divBdr>
            <w:top w:val="none" w:sz="0" w:space="0" w:color="auto"/>
            <w:left w:val="none" w:sz="0" w:space="0" w:color="auto"/>
            <w:bottom w:val="none" w:sz="0" w:space="0" w:color="auto"/>
            <w:right w:val="none" w:sz="0" w:space="0" w:color="auto"/>
          </w:divBdr>
        </w:div>
        <w:div w:id="976225790">
          <w:marLeft w:val="640"/>
          <w:marRight w:val="0"/>
          <w:marTop w:val="0"/>
          <w:marBottom w:val="0"/>
          <w:divBdr>
            <w:top w:val="none" w:sz="0" w:space="0" w:color="auto"/>
            <w:left w:val="none" w:sz="0" w:space="0" w:color="auto"/>
            <w:bottom w:val="none" w:sz="0" w:space="0" w:color="auto"/>
            <w:right w:val="none" w:sz="0" w:space="0" w:color="auto"/>
          </w:divBdr>
        </w:div>
        <w:div w:id="1755777936">
          <w:marLeft w:val="640"/>
          <w:marRight w:val="0"/>
          <w:marTop w:val="0"/>
          <w:marBottom w:val="0"/>
          <w:divBdr>
            <w:top w:val="none" w:sz="0" w:space="0" w:color="auto"/>
            <w:left w:val="none" w:sz="0" w:space="0" w:color="auto"/>
            <w:bottom w:val="none" w:sz="0" w:space="0" w:color="auto"/>
            <w:right w:val="none" w:sz="0" w:space="0" w:color="auto"/>
          </w:divBdr>
        </w:div>
        <w:div w:id="586429641">
          <w:marLeft w:val="640"/>
          <w:marRight w:val="0"/>
          <w:marTop w:val="0"/>
          <w:marBottom w:val="0"/>
          <w:divBdr>
            <w:top w:val="none" w:sz="0" w:space="0" w:color="auto"/>
            <w:left w:val="none" w:sz="0" w:space="0" w:color="auto"/>
            <w:bottom w:val="none" w:sz="0" w:space="0" w:color="auto"/>
            <w:right w:val="none" w:sz="0" w:space="0" w:color="auto"/>
          </w:divBdr>
        </w:div>
        <w:div w:id="746658672">
          <w:marLeft w:val="640"/>
          <w:marRight w:val="0"/>
          <w:marTop w:val="0"/>
          <w:marBottom w:val="0"/>
          <w:divBdr>
            <w:top w:val="none" w:sz="0" w:space="0" w:color="auto"/>
            <w:left w:val="none" w:sz="0" w:space="0" w:color="auto"/>
            <w:bottom w:val="none" w:sz="0" w:space="0" w:color="auto"/>
            <w:right w:val="none" w:sz="0" w:space="0" w:color="auto"/>
          </w:divBdr>
        </w:div>
        <w:div w:id="801075322">
          <w:marLeft w:val="640"/>
          <w:marRight w:val="0"/>
          <w:marTop w:val="0"/>
          <w:marBottom w:val="0"/>
          <w:divBdr>
            <w:top w:val="none" w:sz="0" w:space="0" w:color="auto"/>
            <w:left w:val="none" w:sz="0" w:space="0" w:color="auto"/>
            <w:bottom w:val="none" w:sz="0" w:space="0" w:color="auto"/>
            <w:right w:val="none" w:sz="0" w:space="0" w:color="auto"/>
          </w:divBdr>
        </w:div>
        <w:div w:id="259878714">
          <w:marLeft w:val="640"/>
          <w:marRight w:val="0"/>
          <w:marTop w:val="0"/>
          <w:marBottom w:val="0"/>
          <w:divBdr>
            <w:top w:val="none" w:sz="0" w:space="0" w:color="auto"/>
            <w:left w:val="none" w:sz="0" w:space="0" w:color="auto"/>
            <w:bottom w:val="none" w:sz="0" w:space="0" w:color="auto"/>
            <w:right w:val="none" w:sz="0" w:space="0" w:color="auto"/>
          </w:divBdr>
        </w:div>
        <w:div w:id="556474525">
          <w:marLeft w:val="640"/>
          <w:marRight w:val="0"/>
          <w:marTop w:val="0"/>
          <w:marBottom w:val="0"/>
          <w:divBdr>
            <w:top w:val="none" w:sz="0" w:space="0" w:color="auto"/>
            <w:left w:val="none" w:sz="0" w:space="0" w:color="auto"/>
            <w:bottom w:val="none" w:sz="0" w:space="0" w:color="auto"/>
            <w:right w:val="none" w:sz="0" w:space="0" w:color="auto"/>
          </w:divBdr>
        </w:div>
        <w:div w:id="970207347">
          <w:marLeft w:val="640"/>
          <w:marRight w:val="0"/>
          <w:marTop w:val="0"/>
          <w:marBottom w:val="0"/>
          <w:divBdr>
            <w:top w:val="none" w:sz="0" w:space="0" w:color="auto"/>
            <w:left w:val="none" w:sz="0" w:space="0" w:color="auto"/>
            <w:bottom w:val="none" w:sz="0" w:space="0" w:color="auto"/>
            <w:right w:val="none" w:sz="0" w:space="0" w:color="auto"/>
          </w:divBdr>
        </w:div>
        <w:div w:id="1355573938">
          <w:marLeft w:val="640"/>
          <w:marRight w:val="0"/>
          <w:marTop w:val="0"/>
          <w:marBottom w:val="0"/>
          <w:divBdr>
            <w:top w:val="none" w:sz="0" w:space="0" w:color="auto"/>
            <w:left w:val="none" w:sz="0" w:space="0" w:color="auto"/>
            <w:bottom w:val="none" w:sz="0" w:space="0" w:color="auto"/>
            <w:right w:val="none" w:sz="0" w:space="0" w:color="auto"/>
          </w:divBdr>
        </w:div>
        <w:div w:id="1686594260">
          <w:marLeft w:val="640"/>
          <w:marRight w:val="0"/>
          <w:marTop w:val="0"/>
          <w:marBottom w:val="0"/>
          <w:divBdr>
            <w:top w:val="none" w:sz="0" w:space="0" w:color="auto"/>
            <w:left w:val="none" w:sz="0" w:space="0" w:color="auto"/>
            <w:bottom w:val="none" w:sz="0" w:space="0" w:color="auto"/>
            <w:right w:val="none" w:sz="0" w:space="0" w:color="auto"/>
          </w:divBdr>
        </w:div>
        <w:div w:id="192303494">
          <w:marLeft w:val="640"/>
          <w:marRight w:val="0"/>
          <w:marTop w:val="0"/>
          <w:marBottom w:val="0"/>
          <w:divBdr>
            <w:top w:val="none" w:sz="0" w:space="0" w:color="auto"/>
            <w:left w:val="none" w:sz="0" w:space="0" w:color="auto"/>
            <w:bottom w:val="none" w:sz="0" w:space="0" w:color="auto"/>
            <w:right w:val="none" w:sz="0" w:space="0" w:color="auto"/>
          </w:divBdr>
        </w:div>
        <w:div w:id="317029745">
          <w:marLeft w:val="640"/>
          <w:marRight w:val="0"/>
          <w:marTop w:val="0"/>
          <w:marBottom w:val="0"/>
          <w:divBdr>
            <w:top w:val="none" w:sz="0" w:space="0" w:color="auto"/>
            <w:left w:val="none" w:sz="0" w:space="0" w:color="auto"/>
            <w:bottom w:val="none" w:sz="0" w:space="0" w:color="auto"/>
            <w:right w:val="none" w:sz="0" w:space="0" w:color="auto"/>
          </w:divBdr>
        </w:div>
        <w:div w:id="86191202">
          <w:marLeft w:val="640"/>
          <w:marRight w:val="0"/>
          <w:marTop w:val="0"/>
          <w:marBottom w:val="0"/>
          <w:divBdr>
            <w:top w:val="none" w:sz="0" w:space="0" w:color="auto"/>
            <w:left w:val="none" w:sz="0" w:space="0" w:color="auto"/>
            <w:bottom w:val="none" w:sz="0" w:space="0" w:color="auto"/>
            <w:right w:val="none" w:sz="0" w:space="0" w:color="auto"/>
          </w:divBdr>
        </w:div>
        <w:div w:id="860167300">
          <w:marLeft w:val="640"/>
          <w:marRight w:val="0"/>
          <w:marTop w:val="0"/>
          <w:marBottom w:val="0"/>
          <w:divBdr>
            <w:top w:val="none" w:sz="0" w:space="0" w:color="auto"/>
            <w:left w:val="none" w:sz="0" w:space="0" w:color="auto"/>
            <w:bottom w:val="none" w:sz="0" w:space="0" w:color="auto"/>
            <w:right w:val="none" w:sz="0" w:space="0" w:color="auto"/>
          </w:divBdr>
        </w:div>
        <w:div w:id="273632918">
          <w:marLeft w:val="640"/>
          <w:marRight w:val="0"/>
          <w:marTop w:val="0"/>
          <w:marBottom w:val="0"/>
          <w:divBdr>
            <w:top w:val="none" w:sz="0" w:space="0" w:color="auto"/>
            <w:left w:val="none" w:sz="0" w:space="0" w:color="auto"/>
            <w:bottom w:val="none" w:sz="0" w:space="0" w:color="auto"/>
            <w:right w:val="none" w:sz="0" w:space="0" w:color="auto"/>
          </w:divBdr>
        </w:div>
        <w:div w:id="1757826304">
          <w:marLeft w:val="640"/>
          <w:marRight w:val="0"/>
          <w:marTop w:val="0"/>
          <w:marBottom w:val="0"/>
          <w:divBdr>
            <w:top w:val="none" w:sz="0" w:space="0" w:color="auto"/>
            <w:left w:val="none" w:sz="0" w:space="0" w:color="auto"/>
            <w:bottom w:val="none" w:sz="0" w:space="0" w:color="auto"/>
            <w:right w:val="none" w:sz="0" w:space="0" w:color="auto"/>
          </w:divBdr>
        </w:div>
        <w:div w:id="129328161">
          <w:marLeft w:val="640"/>
          <w:marRight w:val="0"/>
          <w:marTop w:val="0"/>
          <w:marBottom w:val="0"/>
          <w:divBdr>
            <w:top w:val="none" w:sz="0" w:space="0" w:color="auto"/>
            <w:left w:val="none" w:sz="0" w:space="0" w:color="auto"/>
            <w:bottom w:val="none" w:sz="0" w:space="0" w:color="auto"/>
            <w:right w:val="none" w:sz="0" w:space="0" w:color="auto"/>
          </w:divBdr>
        </w:div>
        <w:div w:id="1800952288">
          <w:marLeft w:val="640"/>
          <w:marRight w:val="0"/>
          <w:marTop w:val="0"/>
          <w:marBottom w:val="0"/>
          <w:divBdr>
            <w:top w:val="none" w:sz="0" w:space="0" w:color="auto"/>
            <w:left w:val="none" w:sz="0" w:space="0" w:color="auto"/>
            <w:bottom w:val="none" w:sz="0" w:space="0" w:color="auto"/>
            <w:right w:val="none" w:sz="0" w:space="0" w:color="auto"/>
          </w:divBdr>
        </w:div>
        <w:div w:id="2112892692">
          <w:marLeft w:val="640"/>
          <w:marRight w:val="0"/>
          <w:marTop w:val="0"/>
          <w:marBottom w:val="0"/>
          <w:divBdr>
            <w:top w:val="none" w:sz="0" w:space="0" w:color="auto"/>
            <w:left w:val="none" w:sz="0" w:space="0" w:color="auto"/>
            <w:bottom w:val="none" w:sz="0" w:space="0" w:color="auto"/>
            <w:right w:val="none" w:sz="0" w:space="0" w:color="auto"/>
          </w:divBdr>
        </w:div>
        <w:div w:id="660086571">
          <w:marLeft w:val="640"/>
          <w:marRight w:val="0"/>
          <w:marTop w:val="0"/>
          <w:marBottom w:val="0"/>
          <w:divBdr>
            <w:top w:val="none" w:sz="0" w:space="0" w:color="auto"/>
            <w:left w:val="none" w:sz="0" w:space="0" w:color="auto"/>
            <w:bottom w:val="none" w:sz="0" w:space="0" w:color="auto"/>
            <w:right w:val="none" w:sz="0" w:space="0" w:color="auto"/>
          </w:divBdr>
        </w:div>
        <w:div w:id="1213345962">
          <w:marLeft w:val="640"/>
          <w:marRight w:val="0"/>
          <w:marTop w:val="0"/>
          <w:marBottom w:val="0"/>
          <w:divBdr>
            <w:top w:val="none" w:sz="0" w:space="0" w:color="auto"/>
            <w:left w:val="none" w:sz="0" w:space="0" w:color="auto"/>
            <w:bottom w:val="none" w:sz="0" w:space="0" w:color="auto"/>
            <w:right w:val="none" w:sz="0" w:space="0" w:color="auto"/>
          </w:divBdr>
        </w:div>
        <w:div w:id="128479259">
          <w:marLeft w:val="640"/>
          <w:marRight w:val="0"/>
          <w:marTop w:val="0"/>
          <w:marBottom w:val="0"/>
          <w:divBdr>
            <w:top w:val="none" w:sz="0" w:space="0" w:color="auto"/>
            <w:left w:val="none" w:sz="0" w:space="0" w:color="auto"/>
            <w:bottom w:val="none" w:sz="0" w:space="0" w:color="auto"/>
            <w:right w:val="none" w:sz="0" w:space="0" w:color="auto"/>
          </w:divBdr>
        </w:div>
        <w:div w:id="1815296563">
          <w:marLeft w:val="640"/>
          <w:marRight w:val="0"/>
          <w:marTop w:val="0"/>
          <w:marBottom w:val="0"/>
          <w:divBdr>
            <w:top w:val="none" w:sz="0" w:space="0" w:color="auto"/>
            <w:left w:val="none" w:sz="0" w:space="0" w:color="auto"/>
            <w:bottom w:val="none" w:sz="0" w:space="0" w:color="auto"/>
            <w:right w:val="none" w:sz="0" w:space="0" w:color="auto"/>
          </w:divBdr>
        </w:div>
        <w:div w:id="1325741579">
          <w:marLeft w:val="640"/>
          <w:marRight w:val="0"/>
          <w:marTop w:val="0"/>
          <w:marBottom w:val="0"/>
          <w:divBdr>
            <w:top w:val="none" w:sz="0" w:space="0" w:color="auto"/>
            <w:left w:val="none" w:sz="0" w:space="0" w:color="auto"/>
            <w:bottom w:val="none" w:sz="0" w:space="0" w:color="auto"/>
            <w:right w:val="none" w:sz="0" w:space="0" w:color="auto"/>
          </w:divBdr>
        </w:div>
        <w:div w:id="1325744522">
          <w:marLeft w:val="640"/>
          <w:marRight w:val="0"/>
          <w:marTop w:val="0"/>
          <w:marBottom w:val="0"/>
          <w:divBdr>
            <w:top w:val="none" w:sz="0" w:space="0" w:color="auto"/>
            <w:left w:val="none" w:sz="0" w:space="0" w:color="auto"/>
            <w:bottom w:val="none" w:sz="0" w:space="0" w:color="auto"/>
            <w:right w:val="none" w:sz="0" w:space="0" w:color="auto"/>
          </w:divBdr>
        </w:div>
        <w:div w:id="1744453053">
          <w:marLeft w:val="640"/>
          <w:marRight w:val="0"/>
          <w:marTop w:val="0"/>
          <w:marBottom w:val="0"/>
          <w:divBdr>
            <w:top w:val="none" w:sz="0" w:space="0" w:color="auto"/>
            <w:left w:val="none" w:sz="0" w:space="0" w:color="auto"/>
            <w:bottom w:val="none" w:sz="0" w:space="0" w:color="auto"/>
            <w:right w:val="none" w:sz="0" w:space="0" w:color="auto"/>
          </w:divBdr>
        </w:div>
        <w:div w:id="517815253">
          <w:marLeft w:val="640"/>
          <w:marRight w:val="0"/>
          <w:marTop w:val="0"/>
          <w:marBottom w:val="0"/>
          <w:divBdr>
            <w:top w:val="none" w:sz="0" w:space="0" w:color="auto"/>
            <w:left w:val="none" w:sz="0" w:space="0" w:color="auto"/>
            <w:bottom w:val="none" w:sz="0" w:space="0" w:color="auto"/>
            <w:right w:val="none" w:sz="0" w:space="0" w:color="auto"/>
          </w:divBdr>
        </w:div>
        <w:div w:id="1763257218">
          <w:marLeft w:val="640"/>
          <w:marRight w:val="0"/>
          <w:marTop w:val="0"/>
          <w:marBottom w:val="0"/>
          <w:divBdr>
            <w:top w:val="none" w:sz="0" w:space="0" w:color="auto"/>
            <w:left w:val="none" w:sz="0" w:space="0" w:color="auto"/>
            <w:bottom w:val="none" w:sz="0" w:space="0" w:color="auto"/>
            <w:right w:val="none" w:sz="0" w:space="0" w:color="auto"/>
          </w:divBdr>
        </w:div>
        <w:div w:id="786773044">
          <w:marLeft w:val="640"/>
          <w:marRight w:val="0"/>
          <w:marTop w:val="0"/>
          <w:marBottom w:val="0"/>
          <w:divBdr>
            <w:top w:val="none" w:sz="0" w:space="0" w:color="auto"/>
            <w:left w:val="none" w:sz="0" w:space="0" w:color="auto"/>
            <w:bottom w:val="none" w:sz="0" w:space="0" w:color="auto"/>
            <w:right w:val="none" w:sz="0" w:space="0" w:color="auto"/>
          </w:divBdr>
        </w:div>
        <w:div w:id="1292708874">
          <w:marLeft w:val="640"/>
          <w:marRight w:val="0"/>
          <w:marTop w:val="0"/>
          <w:marBottom w:val="0"/>
          <w:divBdr>
            <w:top w:val="none" w:sz="0" w:space="0" w:color="auto"/>
            <w:left w:val="none" w:sz="0" w:space="0" w:color="auto"/>
            <w:bottom w:val="none" w:sz="0" w:space="0" w:color="auto"/>
            <w:right w:val="none" w:sz="0" w:space="0" w:color="auto"/>
          </w:divBdr>
        </w:div>
        <w:div w:id="248002319">
          <w:marLeft w:val="640"/>
          <w:marRight w:val="0"/>
          <w:marTop w:val="0"/>
          <w:marBottom w:val="0"/>
          <w:divBdr>
            <w:top w:val="none" w:sz="0" w:space="0" w:color="auto"/>
            <w:left w:val="none" w:sz="0" w:space="0" w:color="auto"/>
            <w:bottom w:val="none" w:sz="0" w:space="0" w:color="auto"/>
            <w:right w:val="none" w:sz="0" w:space="0" w:color="auto"/>
          </w:divBdr>
        </w:div>
        <w:div w:id="1563559490">
          <w:marLeft w:val="640"/>
          <w:marRight w:val="0"/>
          <w:marTop w:val="0"/>
          <w:marBottom w:val="0"/>
          <w:divBdr>
            <w:top w:val="none" w:sz="0" w:space="0" w:color="auto"/>
            <w:left w:val="none" w:sz="0" w:space="0" w:color="auto"/>
            <w:bottom w:val="none" w:sz="0" w:space="0" w:color="auto"/>
            <w:right w:val="none" w:sz="0" w:space="0" w:color="auto"/>
          </w:divBdr>
        </w:div>
        <w:div w:id="775055658">
          <w:marLeft w:val="640"/>
          <w:marRight w:val="0"/>
          <w:marTop w:val="0"/>
          <w:marBottom w:val="0"/>
          <w:divBdr>
            <w:top w:val="none" w:sz="0" w:space="0" w:color="auto"/>
            <w:left w:val="none" w:sz="0" w:space="0" w:color="auto"/>
            <w:bottom w:val="none" w:sz="0" w:space="0" w:color="auto"/>
            <w:right w:val="none" w:sz="0" w:space="0" w:color="auto"/>
          </w:divBdr>
        </w:div>
        <w:div w:id="429590872">
          <w:marLeft w:val="640"/>
          <w:marRight w:val="0"/>
          <w:marTop w:val="0"/>
          <w:marBottom w:val="0"/>
          <w:divBdr>
            <w:top w:val="none" w:sz="0" w:space="0" w:color="auto"/>
            <w:left w:val="none" w:sz="0" w:space="0" w:color="auto"/>
            <w:bottom w:val="none" w:sz="0" w:space="0" w:color="auto"/>
            <w:right w:val="none" w:sz="0" w:space="0" w:color="auto"/>
          </w:divBdr>
        </w:div>
        <w:div w:id="156773022">
          <w:marLeft w:val="640"/>
          <w:marRight w:val="0"/>
          <w:marTop w:val="0"/>
          <w:marBottom w:val="0"/>
          <w:divBdr>
            <w:top w:val="none" w:sz="0" w:space="0" w:color="auto"/>
            <w:left w:val="none" w:sz="0" w:space="0" w:color="auto"/>
            <w:bottom w:val="none" w:sz="0" w:space="0" w:color="auto"/>
            <w:right w:val="none" w:sz="0" w:space="0" w:color="auto"/>
          </w:divBdr>
        </w:div>
        <w:div w:id="2092501162">
          <w:marLeft w:val="640"/>
          <w:marRight w:val="0"/>
          <w:marTop w:val="0"/>
          <w:marBottom w:val="0"/>
          <w:divBdr>
            <w:top w:val="none" w:sz="0" w:space="0" w:color="auto"/>
            <w:left w:val="none" w:sz="0" w:space="0" w:color="auto"/>
            <w:bottom w:val="none" w:sz="0" w:space="0" w:color="auto"/>
            <w:right w:val="none" w:sz="0" w:space="0" w:color="auto"/>
          </w:divBdr>
        </w:div>
        <w:div w:id="1574272235">
          <w:marLeft w:val="640"/>
          <w:marRight w:val="0"/>
          <w:marTop w:val="0"/>
          <w:marBottom w:val="0"/>
          <w:divBdr>
            <w:top w:val="none" w:sz="0" w:space="0" w:color="auto"/>
            <w:left w:val="none" w:sz="0" w:space="0" w:color="auto"/>
            <w:bottom w:val="none" w:sz="0" w:space="0" w:color="auto"/>
            <w:right w:val="none" w:sz="0" w:space="0" w:color="auto"/>
          </w:divBdr>
        </w:div>
        <w:div w:id="2040398451">
          <w:marLeft w:val="640"/>
          <w:marRight w:val="0"/>
          <w:marTop w:val="0"/>
          <w:marBottom w:val="0"/>
          <w:divBdr>
            <w:top w:val="none" w:sz="0" w:space="0" w:color="auto"/>
            <w:left w:val="none" w:sz="0" w:space="0" w:color="auto"/>
            <w:bottom w:val="none" w:sz="0" w:space="0" w:color="auto"/>
            <w:right w:val="none" w:sz="0" w:space="0" w:color="auto"/>
          </w:divBdr>
        </w:div>
        <w:div w:id="204686693">
          <w:marLeft w:val="640"/>
          <w:marRight w:val="0"/>
          <w:marTop w:val="0"/>
          <w:marBottom w:val="0"/>
          <w:divBdr>
            <w:top w:val="none" w:sz="0" w:space="0" w:color="auto"/>
            <w:left w:val="none" w:sz="0" w:space="0" w:color="auto"/>
            <w:bottom w:val="none" w:sz="0" w:space="0" w:color="auto"/>
            <w:right w:val="none" w:sz="0" w:space="0" w:color="auto"/>
          </w:divBdr>
        </w:div>
        <w:div w:id="1183319054">
          <w:marLeft w:val="640"/>
          <w:marRight w:val="0"/>
          <w:marTop w:val="0"/>
          <w:marBottom w:val="0"/>
          <w:divBdr>
            <w:top w:val="none" w:sz="0" w:space="0" w:color="auto"/>
            <w:left w:val="none" w:sz="0" w:space="0" w:color="auto"/>
            <w:bottom w:val="none" w:sz="0" w:space="0" w:color="auto"/>
            <w:right w:val="none" w:sz="0" w:space="0" w:color="auto"/>
          </w:divBdr>
        </w:div>
        <w:div w:id="202905234">
          <w:marLeft w:val="640"/>
          <w:marRight w:val="0"/>
          <w:marTop w:val="0"/>
          <w:marBottom w:val="0"/>
          <w:divBdr>
            <w:top w:val="none" w:sz="0" w:space="0" w:color="auto"/>
            <w:left w:val="none" w:sz="0" w:space="0" w:color="auto"/>
            <w:bottom w:val="none" w:sz="0" w:space="0" w:color="auto"/>
            <w:right w:val="none" w:sz="0" w:space="0" w:color="auto"/>
          </w:divBdr>
        </w:div>
        <w:div w:id="1792354485">
          <w:marLeft w:val="640"/>
          <w:marRight w:val="0"/>
          <w:marTop w:val="0"/>
          <w:marBottom w:val="0"/>
          <w:divBdr>
            <w:top w:val="none" w:sz="0" w:space="0" w:color="auto"/>
            <w:left w:val="none" w:sz="0" w:space="0" w:color="auto"/>
            <w:bottom w:val="none" w:sz="0" w:space="0" w:color="auto"/>
            <w:right w:val="none" w:sz="0" w:space="0" w:color="auto"/>
          </w:divBdr>
        </w:div>
        <w:div w:id="1135831169">
          <w:marLeft w:val="640"/>
          <w:marRight w:val="0"/>
          <w:marTop w:val="0"/>
          <w:marBottom w:val="0"/>
          <w:divBdr>
            <w:top w:val="none" w:sz="0" w:space="0" w:color="auto"/>
            <w:left w:val="none" w:sz="0" w:space="0" w:color="auto"/>
            <w:bottom w:val="none" w:sz="0" w:space="0" w:color="auto"/>
            <w:right w:val="none" w:sz="0" w:space="0" w:color="auto"/>
          </w:divBdr>
        </w:div>
        <w:div w:id="1270161900">
          <w:marLeft w:val="640"/>
          <w:marRight w:val="0"/>
          <w:marTop w:val="0"/>
          <w:marBottom w:val="0"/>
          <w:divBdr>
            <w:top w:val="none" w:sz="0" w:space="0" w:color="auto"/>
            <w:left w:val="none" w:sz="0" w:space="0" w:color="auto"/>
            <w:bottom w:val="none" w:sz="0" w:space="0" w:color="auto"/>
            <w:right w:val="none" w:sz="0" w:space="0" w:color="auto"/>
          </w:divBdr>
        </w:div>
        <w:div w:id="1776363960">
          <w:marLeft w:val="640"/>
          <w:marRight w:val="0"/>
          <w:marTop w:val="0"/>
          <w:marBottom w:val="0"/>
          <w:divBdr>
            <w:top w:val="none" w:sz="0" w:space="0" w:color="auto"/>
            <w:left w:val="none" w:sz="0" w:space="0" w:color="auto"/>
            <w:bottom w:val="none" w:sz="0" w:space="0" w:color="auto"/>
            <w:right w:val="none" w:sz="0" w:space="0" w:color="auto"/>
          </w:divBdr>
        </w:div>
        <w:div w:id="2110586935">
          <w:marLeft w:val="640"/>
          <w:marRight w:val="0"/>
          <w:marTop w:val="0"/>
          <w:marBottom w:val="0"/>
          <w:divBdr>
            <w:top w:val="none" w:sz="0" w:space="0" w:color="auto"/>
            <w:left w:val="none" w:sz="0" w:space="0" w:color="auto"/>
            <w:bottom w:val="none" w:sz="0" w:space="0" w:color="auto"/>
            <w:right w:val="none" w:sz="0" w:space="0" w:color="auto"/>
          </w:divBdr>
        </w:div>
        <w:div w:id="1456370674">
          <w:marLeft w:val="640"/>
          <w:marRight w:val="0"/>
          <w:marTop w:val="0"/>
          <w:marBottom w:val="0"/>
          <w:divBdr>
            <w:top w:val="none" w:sz="0" w:space="0" w:color="auto"/>
            <w:left w:val="none" w:sz="0" w:space="0" w:color="auto"/>
            <w:bottom w:val="none" w:sz="0" w:space="0" w:color="auto"/>
            <w:right w:val="none" w:sz="0" w:space="0" w:color="auto"/>
          </w:divBdr>
        </w:div>
        <w:div w:id="783697424">
          <w:marLeft w:val="640"/>
          <w:marRight w:val="0"/>
          <w:marTop w:val="0"/>
          <w:marBottom w:val="0"/>
          <w:divBdr>
            <w:top w:val="none" w:sz="0" w:space="0" w:color="auto"/>
            <w:left w:val="none" w:sz="0" w:space="0" w:color="auto"/>
            <w:bottom w:val="none" w:sz="0" w:space="0" w:color="auto"/>
            <w:right w:val="none" w:sz="0" w:space="0" w:color="auto"/>
          </w:divBdr>
        </w:div>
        <w:div w:id="2020693554">
          <w:marLeft w:val="640"/>
          <w:marRight w:val="0"/>
          <w:marTop w:val="0"/>
          <w:marBottom w:val="0"/>
          <w:divBdr>
            <w:top w:val="none" w:sz="0" w:space="0" w:color="auto"/>
            <w:left w:val="none" w:sz="0" w:space="0" w:color="auto"/>
            <w:bottom w:val="none" w:sz="0" w:space="0" w:color="auto"/>
            <w:right w:val="none" w:sz="0" w:space="0" w:color="auto"/>
          </w:divBdr>
        </w:div>
        <w:div w:id="1787235500">
          <w:marLeft w:val="640"/>
          <w:marRight w:val="0"/>
          <w:marTop w:val="0"/>
          <w:marBottom w:val="0"/>
          <w:divBdr>
            <w:top w:val="none" w:sz="0" w:space="0" w:color="auto"/>
            <w:left w:val="none" w:sz="0" w:space="0" w:color="auto"/>
            <w:bottom w:val="none" w:sz="0" w:space="0" w:color="auto"/>
            <w:right w:val="none" w:sz="0" w:space="0" w:color="auto"/>
          </w:divBdr>
        </w:div>
        <w:div w:id="985082746">
          <w:marLeft w:val="640"/>
          <w:marRight w:val="0"/>
          <w:marTop w:val="0"/>
          <w:marBottom w:val="0"/>
          <w:divBdr>
            <w:top w:val="none" w:sz="0" w:space="0" w:color="auto"/>
            <w:left w:val="none" w:sz="0" w:space="0" w:color="auto"/>
            <w:bottom w:val="none" w:sz="0" w:space="0" w:color="auto"/>
            <w:right w:val="none" w:sz="0" w:space="0" w:color="auto"/>
          </w:divBdr>
        </w:div>
        <w:div w:id="2009670835">
          <w:marLeft w:val="640"/>
          <w:marRight w:val="0"/>
          <w:marTop w:val="0"/>
          <w:marBottom w:val="0"/>
          <w:divBdr>
            <w:top w:val="none" w:sz="0" w:space="0" w:color="auto"/>
            <w:left w:val="none" w:sz="0" w:space="0" w:color="auto"/>
            <w:bottom w:val="none" w:sz="0" w:space="0" w:color="auto"/>
            <w:right w:val="none" w:sz="0" w:space="0" w:color="auto"/>
          </w:divBdr>
        </w:div>
        <w:div w:id="1807315923">
          <w:marLeft w:val="640"/>
          <w:marRight w:val="0"/>
          <w:marTop w:val="0"/>
          <w:marBottom w:val="0"/>
          <w:divBdr>
            <w:top w:val="none" w:sz="0" w:space="0" w:color="auto"/>
            <w:left w:val="none" w:sz="0" w:space="0" w:color="auto"/>
            <w:bottom w:val="none" w:sz="0" w:space="0" w:color="auto"/>
            <w:right w:val="none" w:sz="0" w:space="0" w:color="auto"/>
          </w:divBdr>
        </w:div>
        <w:div w:id="384522877">
          <w:marLeft w:val="640"/>
          <w:marRight w:val="0"/>
          <w:marTop w:val="0"/>
          <w:marBottom w:val="0"/>
          <w:divBdr>
            <w:top w:val="none" w:sz="0" w:space="0" w:color="auto"/>
            <w:left w:val="none" w:sz="0" w:space="0" w:color="auto"/>
            <w:bottom w:val="none" w:sz="0" w:space="0" w:color="auto"/>
            <w:right w:val="none" w:sz="0" w:space="0" w:color="auto"/>
          </w:divBdr>
        </w:div>
        <w:div w:id="93600390">
          <w:marLeft w:val="640"/>
          <w:marRight w:val="0"/>
          <w:marTop w:val="0"/>
          <w:marBottom w:val="0"/>
          <w:divBdr>
            <w:top w:val="none" w:sz="0" w:space="0" w:color="auto"/>
            <w:left w:val="none" w:sz="0" w:space="0" w:color="auto"/>
            <w:bottom w:val="none" w:sz="0" w:space="0" w:color="auto"/>
            <w:right w:val="none" w:sz="0" w:space="0" w:color="auto"/>
          </w:divBdr>
        </w:div>
        <w:div w:id="813788789">
          <w:marLeft w:val="640"/>
          <w:marRight w:val="0"/>
          <w:marTop w:val="0"/>
          <w:marBottom w:val="0"/>
          <w:divBdr>
            <w:top w:val="none" w:sz="0" w:space="0" w:color="auto"/>
            <w:left w:val="none" w:sz="0" w:space="0" w:color="auto"/>
            <w:bottom w:val="none" w:sz="0" w:space="0" w:color="auto"/>
            <w:right w:val="none" w:sz="0" w:space="0" w:color="auto"/>
          </w:divBdr>
        </w:div>
        <w:div w:id="411313590">
          <w:marLeft w:val="640"/>
          <w:marRight w:val="0"/>
          <w:marTop w:val="0"/>
          <w:marBottom w:val="0"/>
          <w:divBdr>
            <w:top w:val="none" w:sz="0" w:space="0" w:color="auto"/>
            <w:left w:val="none" w:sz="0" w:space="0" w:color="auto"/>
            <w:bottom w:val="none" w:sz="0" w:space="0" w:color="auto"/>
            <w:right w:val="none" w:sz="0" w:space="0" w:color="auto"/>
          </w:divBdr>
        </w:div>
        <w:div w:id="974063886">
          <w:marLeft w:val="640"/>
          <w:marRight w:val="0"/>
          <w:marTop w:val="0"/>
          <w:marBottom w:val="0"/>
          <w:divBdr>
            <w:top w:val="none" w:sz="0" w:space="0" w:color="auto"/>
            <w:left w:val="none" w:sz="0" w:space="0" w:color="auto"/>
            <w:bottom w:val="none" w:sz="0" w:space="0" w:color="auto"/>
            <w:right w:val="none" w:sz="0" w:space="0" w:color="auto"/>
          </w:divBdr>
        </w:div>
        <w:div w:id="1901136963">
          <w:marLeft w:val="640"/>
          <w:marRight w:val="0"/>
          <w:marTop w:val="0"/>
          <w:marBottom w:val="0"/>
          <w:divBdr>
            <w:top w:val="none" w:sz="0" w:space="0" w:color="auto"/>
            <w:left w:val="none" w:sz="0" w:space="0" w:color="auto"/>
            <w:bottom w:val="none" w:sz="0" w:space="0" w:color="auto"/>
            <w:right w:val="none" w:sz="0" w:space="0" w:color="auto"/>
          </w:divBdr>
        </w:div>
        <w:div w:id="1859153694">
          <w:marLeft w:val="640"/>
          <w:marRight w:val="0"/>
          <w:marTop w:val="0"/>
          <w:marBottom w:val="0"/>
          <w:divBdr>
            <w:top w:val="none" w:sz="0" w:space="0" w:color="auto"/>
            <w:left w:val="none" w:sz="0" w:space="0" w:color="auto"/>
            <w:bottom w:val="none" w:sz="0" w:space="0" w:color="auto"/>
            <w:right w:val="none" w:sz="0" w:space="0" w:color="auto"/>
          </w:divBdr>
        </w:div>
        <w:div w:id="1940022307">
          <w:marLeft w:val="640"/>
          <w:marRight w:val="0"/>
          <w:marTop w:val="0"/>
          <w:marBottom w:val="0"/>
          <w:divBdr>
            <w:top w:val="none" w:sz="0" w:space="0" w:color="auto"/>
            <w:left w:val="none" w:sz="0" w:space="0" w:color="auto"/>
            <w:bottom w:val="none" w:sz="0" w:space="0" w:color="auto"/>
            <w:right w:val="none" w:sz="0" w:space="0" w:color="auto"/>
          </w:divBdr>
        </w:div>
        <w:div w:id="941648625">
          <w:marLeft w:val="640"/>
          <w:marRight w:val="0"/>
          <w:marTop w:val="0"/>
          <w:marBottom w:val="0"/>
          <w:divBdr>
            <w:top w:val="none" w:sz="0" w:space="0" w:color="auto"/>
            <w:left w:val="none" w:sz="0" w:space="0" w:color="auto"/>
            <w:bottom w:val="none" w:sz="0" w:space="0" w:color="auto"/>
            <w:right w:val="none" w:sz="0" w:space="0" w:color="auto"/>
          </w:divBdr>
        </w:div>
        <w:div w:id="1486167365">
          <w:marLeft w:val="640"/>
          <w:marRight w:val="0"/>
          <w:marTop w:val="0"/>
          <w:marBottom w:val="0"/>
          <w:divBdr>
            <w:top w:val="none" w:sz="0" w:space="0" w:color="auto"/>
            <w:left w:val="none" w:sz="0" w:space="0" w:color="auto"/>
            <w:bottom w:val="none" w:sz="0" w:space="0" w:color="auto"/>
            <w:right w:val="none" w:sz="0" w:space="0" w:color="auto"/>
          </w:divBdr>
        </w:div>
        <w:div w:id="1689408974">
          <w:marLeft w:val="640"/>
          <w:marRight w:val="0"/>
          <w:marTop w:val="0"/>
          <w:marBottom w:val="0"/>
          <w:divBdr>
            <w:top w:val="none" w:sz="0" w:space="0" w:color="auto"/>
            <w:left w:val="none" w:sz="0" w:space="0" w:color="auto"/>
            <w:bottom w:val="none" w:sz="0" w:space="0" w:color="auto"/>
            <w:right w:val="none" w:sz="0" w:space="0" w:color="auto"/>
          </w:divBdr>
        </w:div>
        <w:div w:id="1902792828">
          <w:marLeft w:val="640"/>
          <w:marRight w:val="0"/>
          <w:marTop w:val="0"/>
          <w:marBottom w:val="0"/>
          <w:divBdr>
            <w:top w:val="none" w:sz="0" w:space="0" w:color="auto"/>
            <w:left w:val="none" w:sz="0" w:space="0" w:color="auto"/>
            <w:bottom w:val="none" w:sz="0" w:space="0" w:color="auto"/>
            <w:right w:val="none" w:sz="0" w:space="0" w:color="auto"/>
          </w:divBdr>
        </w:div>
        <w:div w:id="931744791">
          <w:marLeft w:val="640"/>
          <w:marRight w:val="0"/>
          <w:marTop w:val="0"/>
          <w:marBottom w:val="0"/>
          <w:divBdr>
            <w:top w:val="none" w:sz="0" w:space="0" w:color="auto"/>
            <w:left w:val="none" w:sz="0" w:space="0" w:color="auto"/>
            <w:bottom w:val="none" w:sz="0" w:space="0" w:color="auto"/>
            <w:right w:val="none" w:sz="0" w:space="0" w:color="auto"/>
          </w:divBdr>
        </w:div>
        <w:div w:id="477697362">
          <w:marLeft w:val="640"/>
          <w:marRight w:val="0"/>
          <w:marTop w:val="0"/>
          <w:marBottom w:val="0"/>
          <w:divBdr>
            <w:top w:val="none" w:sz="0" w:space="0" w:color="auto"/>
            <w:left w:val="none" w:sz="0" w:space="0" w:color="auto"/>
            <w:bottom w:val="none" w:sz="0" w:space="0" w:color="auto"/>
            <w:right w:val="none" w:sz="0" w:space="0" w:color="auto"/>
          </w:divBdr>
        </w:div>
        <w:div w:id="27025875">
          <w:marLeft w:val="640"/>
          <w:marRight w:val="0"/>
          <w:marTop w:val="0"/>
          <w:marBottom w:val="0"/>
          <w:divBdr>
            <w:top w:val="none" w:sz="0" w:space="0" w:color="auto"/>
            <w:left w:val="none" w:sz="0" w:space="0" w:color="auto"/>
            <w:bottom w:val="none" w:sz="0" w:space="0" w:color="auto"/>
            <w:right w:val="none" w:sz="0" w:space="0" w:color="auto"/>
          </w:divBdr>
        </w:div>
        <w:div w:id="298536614">
          <w:marLeft w:val="640"/>
          <w:marRight w:val="0"/>
          <w:marTop w:val="0"/>
          <w:marBottom w:val="0"/>
          <w:divBdr>
            <w:top w:val="none" w:sz="0" w:space="0" w:color="auto"/>
            <w:left w:val="none" w:sz="0" w:space="0" w:color="auto"/>
            <w:bottom w:val="none" w:sz="0" w:space="0" w:color="auto"/>
            <w:right w:val="none" w:sz="0" w:space="0" w:color="auto"/>
          </w:divBdr>
        </w:div>
        <w:div w:id="1153837188">
          <w:marLeft w:val="640"/>
          <w:marRight w:val="0"/>
          <w:marTop w:val="0"/>
          <w:marBottom w:val="0"/>
          <w:divBdr>
            <w:top w:val="none" w:sz="0" w:space="0" w:color="auto"/>
            <w:left w:val="none" w:sz="0" w:space="0" w:color="auto"/>
            <w:bottom w:val="none" w:sz="0" w:space="0" w:color="auto"/>
            <w:right w:val="none" w:sz="0" w:space="0" w:color="auto"/>
          </w:divBdr>
        </w:div>
        <w:div w:id="1872456360">
          <w:marLeft w:val="640"/>
          <w:marRight w:val="0"/>
          <w:marTop w:val="0"/>
          <w:marBottom w:val="0"/>
          <w:divBdr>
            <w:top w:val="none" w:sz="0" w:space="0" w:color="auto"/>
            <w:left w:val="none" w:sz="0" w:space="0" w:color="auto"/>
            <w:bottom w:val="none" w:sz="0" w:space="0" w:color="auto"/>
            <w:right w:val="none" w:sz="0" w:space="0" w:color="auto"/>
          </w:divBdr>
        </w:div>
        <w:div w:id="1424691515">
          <w:marLeft w:val="640"/>
          <w:marRight w:val="0"/>
          <w:marTop w:val="0"/>
          <w:marBottom w:val="0"/>
          <w:divBdr>
            <w:top w:val="none" w:sz="0" w:space="0" w:color="auto"/>
            <w:left w:val="none" w:sz="0" w:space="0" w:color="auto"/>
            <w:bottom w:val="none" w:sz="0" w:space="0" w:color="auto"/>
            <w:right w:val="none" w:sz="0" w:space="0" w:color="auto"/>
          </w:divBdr>
        </w:div>
        <w:div w:id="242494443">
          <w:marLeft w:val="640"/>
          <w:marRight w:val="0"/>
          <w:marTop w:val="0"/>
          <w:marBottom w:val="0"/>
          <w:divBdr>
            <w:top w:val="none" w:sz="0" w:space="0" w:color="auto"/>
            <w:left w:val="none" w:sz="0" w:space="0" w:color="auto"/>
            <w:bottom w:val="none" w:sz="0" w:space="0" w:color="auto"/>
            <w:right w:val="none" w:sz="0" w:space="0" w:color="auto"/>
          </w:divBdr>
        </w:div>
        <w:div w:id="1960724498">
          <w:marLeft w:val="640"/>
          <w:marRight w:val="0"/>
          <w:marTop w:val="0"/>
          <w:marBottom w:val="0"/>
          <w:divBdr>
            <w:top w:val="none" w:sz="0" w:space="0" w:color="auto"/>
            <w:left w:val="none" w:sz="0" w:space="0" w:color="auto"/>
            <w:bottom w:val="none" w:sz="0" w:space="0" w:color="auto"/>
            <w:right w:val="none" w:sz="0" w:space="0" w:color="auto"/>
          </w:divBdr>
        </w:div>
        <w:div w:id="2107192830">
          <w:marLeft w:val="640"/>
          <w:marRight w:val="0"/>
          <w:marTop w:val="0"/>
          <w:marBottom w:val="0"/>
          <w:divBdr>
            <w:top w:val="none" w:sz="0" w:space="0" w:color="auto"/>
            <w:left w:val="none" w:sz="0" w:space="0" w:color="auto"/>
            <w:bottom w:val="none" w:sz="0" w:space="0" w:color="auto"/>
            <w:right w:val="none" w:sz="0" w:space="0" w:color="auto"/>
          </w:divBdr>
        </w:div>
        <w:div w:id="1654484048">
          <w:marLeft w:val="640"/>
          <w:marRight w:val="0"/>
          <w:marTop w:val="0"/>
          <w:marBottom w:val="0"/>
          <w:divBdr>
            <w:top w:val="none" w:sz="0" w:space="0" w:color="auto"/>
            <w:left w:val="none" w:sz="0" w:space="0" w:color="auto"/>
            <w:bottom w:val="none" w:sz="0" w:space="0" w:color="auto"/>
            <w:right w:val="none" w:sz="0" w:space="0" w:color="auto"/>
          </w:divBdr>
        </w:div>
        <w:div w:id="1583224331">
          <w:marLeft w:val="640"/>
          <w:marRight w:val="0"/>
          <w:marTop w:val="0"/>
          <w:marBottom w:val="0"/>
          <w:divBdr>
            <w:top w:val="none" w:sz="0" w:space="0" w:color="auto"/>
            <w:left w:val="none" w:sz="0" w:space="0" w:color="auto"/>
            <w:bottom w:val="none" w:sz="0" w:space="0" w:color="auto"/>
            <w:right w:val="none" w:sz="0" w:space="0" w:color="auto"/>
          </w:divBdr>
        </w:div>
        <w:div w:id="927739730">
          <w:marLeft w:val="640"/>
          <w:marRight w:val="0"/>
          <w:marTop w:val="0"/>
          <w:marBottom w:val="0"/>
          <w:divBdr>
            <w:top w:val="none" w:sz="0" w:space="0" w:color="auto"/>
            <w:left w:val="none" w:sz="0" w:space="0" w:color="auto"/>
            <w:bottom w:val="none" w:sz="0" w:space="0" w:color="auto"/>
            <w:right w:val="none" w:sz="0" w:space="0" w:color="auto"/>
          </w:divBdr>
        </w:div>
        <w:div w:id="1655528965">
          <w:marLeft w:val="640"/>
          <w:marRight w:val="0"/>
          <w:marTop w:val="0"/>
          <w:marBottom w:val="0"/>
          <w:divBdr>
            <w:top w:val="none" w:sz="0" w:space="0" w:color="auto"/>
            <w:left w:val="none" w:sz="0" w:space="0" w:color="auto"/>
            <w:bottom w:val="none" w:sz="0" w:space="0" w:color="auto"/>
            <w:right w:val="none" w:sz="0" w:space="0" w:color="auto"/>
          </w:divBdr>
        </w:div>
        <w:div w:id="2146271220">
          <w:marLeft w:val="640"/>
          <w:marRight w:val="0"/>
          <w:marTop w:val="0"/>
          <w:marBottom w:val="0"/>
          <w:divBdr>
            <w:top w:val="none" w:sz="0" w:space="0" w:color="auto"/>
            <w:left w:val="none" w:sz="0" w:space="0" w:color="auto"/>
            <w:bottom w:val="none" w:sz="0" w:space="0" w:color="auto"/>
            <w:right w:val="none" w:sz="0" w:space="0" w:color="auto"/>
          </w:divBdr>
        </w:div>
        <w:div w:id="1430928853">
          <w:marLeft w:val="640"/>
          <w:marRight w:val="0"/>
          <w:marTop w:val="0"/>
          <w:marBottom w:val="0"/>
          <w:divBdr>
            <w:top w:val="none" w:sz="0" w:space="0" w:color="auto"/>
            <w:left w:val="none" w:sz="0" w:space="0" w:color="auto"/>
            <w:bottom w:val="none" w:sz="0" w:space="0" w:color="auto"/>
            <w:right w:val="none" w:sz="0" w:space="0" w:color="auto"/>
          </w:divBdr>
        </w:div>
        <w:div w:id="1102653265">
          <w:marLeft w:val="640"/>
          <w:marRight w:val="0"/>
          <w:marTop w:val="0"/>
          <w:marBottom w:val="0"/>
          <w:divBdr>
            <w:top w:val="none" w:sz="0" w:space="0" w:color="auto"/>
            <w:left w:val="none" w:sz="0" w:space="0" w:color="auto"/>
            <w:bottom w:val="none" w:sz="0" w:space="0" w:color="auto"/>
            <w:right w:val="none" w:sz="0" w:space="0" w:color="auto"/>
          </w:divBdr>
        </w:div>
        <w:div w:id="1428303965">
          <w:marLeft w:val="640"/>
          <w:marRight w:val="0"/>
          <w:marTop w:val="0"/>
          <w:marBottom w:val="0"/>
          <w:divBdr>
            <w:top w:val="none" w:sz="0" w:space="0" w:color="auto"/>
            <w:left w:val="none" w:sz="0" w:space="0" w:color="auto"/>
            <w:bottom w:val="none" w:sz="0" w:space="0" w:color="auto"/>
            <w:right w:val="none" w:sz="0" w:space="0" w:color="auto"/>
          </w:divBdr>
        </w:div>
        <w:div w:id="50736665">
          <w:marLeft w:val="640"/>
          <w:marRight w:val="0"/>
          <w:marTop w:val="0"/>
          <w:marBottom w:val="0"/>
          <w:divBdr>
            <w:top w:val="none" w:sz="0" w:space="0" w:color="auto"/>
            <w:left w:val="none" w:sz="0" w:space="0" w:color="auto"/>
            <w:bottom w:val="none" w:sz="0" w:space="0" w:color="auto"/>
            <w:right w:val="none" w:sz="0" w:space="0" w:color="auto"/>
          </w:divBdr>
        </w:div>
        <w:div w:id="2139958143">
          <w:marLeft w:val="640"/>
          <w:marRight w:val="0"/>
          <w:marTop w:val="0"/>
          <w:marBottom w:val="0"/>
          <w:divBdr>
            <w:top w:val="none" w:sz="0" w:space="0" w:color="auto"/>
            <w:left w:val="none" w:sz="0" w:space="0" w:color="auto"/>
            <w:bottom w:val="none" w:sz="0" w:space="0" w:color="auto"/>
            <w:right w:val="none" w:sz="0" w:space="0" w:color="auto"/>
          </w:divBdr>
        </w:div>
        <w:div w:id="787704719">
          <w:marLeft w:val="640"/>
          <w:marRight w:val="0"/>
          <w:marTop w:val="0"/>
          <w:marBottom w:val="0"/>
          <w:divBdr>
            <w:top w:val="none" w:sz="0" w:space="0" w:color="auto"/>
            <w:left w:val="none" w:sz="0" w:space="0" w:color="auto"/>
            <w:bottom w:val="none" w:sz="0" w:space="0" w:color="auto"/>
            <w:right w:val="none" w:sz="0" w:space="0" w:color="auto"/>
          </w:divBdr>
        </w:div>
        <w:div w:id="1725372378">
          <w:marLeft w:val="640"/>
          <w:marRight w:val="0"/>
          <w:marTop w:val="0"/>
          <w:marBottom w:val="0"/>
          <w:divBdr>
            <w:top w:val="none" w:sz="0" w:space="0" w:color="auto"/>
            <w:left w:val="none" w:sz="0" w:space="0" w:color="auto"/>
            <w:bottom w:val="none" w:sz="0" w:space="0" w:color="auto"/>
            <w:right w:val="none" w:sz="0" w:space="0" w:color="auto"/>
          </w:divBdr>
        </w:div>
        <w:div w:id="250816211">
          <w:marLeft w:val="640"/>
          <w:marRight w:val="0"/>
          <w:marTop w:val="0"/>
          <w:marBottom w:val="0"/>
          <w:divBdr>
            <w:top w:val="none" w:sz="0" w:space="0" w:color="auto"/>
            <w:left w:val="none" w:sz="0" w:space="0" w:color="auto"/>
            <w:bottom w:val="none" w:sz="0" w:space="0" w:color="auto"/>
            <w:right w:val="none" w:sz="0" w:space="0" w:color="auto"/>
          </w:divBdr>
        </w:div>
        <w:div w:id="1975913885">
          <w:marLeft w:val="640"/>
          <w:marRight w:val="0"/>
          <w:marTop w:val="0"/>
          <w:marBottom w:val="0"/>
          <w:divBdr>
            <w:top w:val="none" w:sz="0" w:space="0" w:color="auto"/>
            <w:left w:val="none" w:sz="0" w:space="0" w:color="auto"/>
            <w:bottom w:val="none" w:sz="0" w:space="0" w:color="auto"/>
            <w:right w:val="none" w:sz="0" w:space="0" w:color="auto"/>
          </w:divBdr>
        </w:div>
        <w:div w:id="1157184735">
          <w:marLeft w:val="640"/>
          <w:marRight w:val="0"/>
          <w:marTop w:val="0"/>
          <w:marBottom w:val="0"/>
          <w:divBdr>
            <w:top w:val="none" w:sz="0" w:space="0" w:color="auto"/>
            <w:left w:val="none" w:sz="0" w:space="0" w:color="auto"/>
            <w:bottom w:val="none" w:sz="0" w:space="0" w:color="auto"/>
            <w:right w:val="none" w:sz="0" w:space="0" w:color="auto"/>
          </w:divBdr>
        </w:div>
        <w:div w:id="1634946287">
          <w:marLeft w:val="640"/>
          <w:marRight w:val="0"/>
          <w:marTop w:val="0"/>
          <w:marBottom w:val="0"/>
          <w:divBdr>
            <w:top w:val="none" w:sz="0" w:space="0" w:color="auto"/>
            <w:left w:val="none" w:sz="0" w:space="0" w:color="auto"/>
            <w:bottom w:val="none" w:sz="0" w:space="0" w:color="auto"/>
            <w:right w:val="none" w:sz="0" w:space="0" w:color="auto"/>
          </w:divBdr>
        </w:div>
        <w:div w:id="356153619">
          <w:marLeft w:val="640"/>
          <w:marRight w:val="0"/>
          <w:marTop w:val="0"/>
          <w:marBottom w:val="0"/>
          <w:divBdr>
            <w:top w:val="none" w:sz="0" w:space="0" w:color="auto"/>
            <w:left w:val="none" w:sz="0" w:space="0" w:color="auto"/>
            <w:bottom w:val="none" w:sz="0" w:space="0" w:color="auto"/>
            <w:right w:val="none" w:sz="0" w:space="0" w:color="auto"/>
          </w:divBdr>
        </w:div>
        <w:div w:id="2000846596">
          <w:marLeft w:val="640"/>
          <w:marRight w:val="0"/>
          <w:marTop w:val="0"/>
          <w:marBottom w:val="0"/>
          <w:divBdr>
            <w:top w:val="none" w:sz="0" w:space="0" w:color="auto"/>
            <w:left w:val="none" w:sz="0" w:space="0" w:color="auto"/>
            <w:bottom w:val="none" w:sz="0" w:space="0" w:color="auto"/>
            <w:right w:val="none" w:sz="0" w:space="0" w:color="auto"/>
          </w:divBdr>
        </w:div>
        <w:div w:id="1734768921">
          <w:marLeft w:val="640"/>
          <w:marRight w:val="0"/>
          <w:marTop w:val="0"/>
          <w:marBottom w:val="0"/>
          <w:divBdr>
            <w:top w:val="none" w:sz="0" w:space="0" w:color="auto"/>
            <w:left w:val="none" w:sz="0" w:space="0" w:color="auto"/>
            <w:bottom w:val="none" w:sz="0" w:space="0" w:color="auto"/>
            <w:right w:val="none" w:sz="0" w:space="0" w:color="auto"/>
          </w:divBdr>
        </w:div>
        <w:div w:id="1423450185">
          <w:marLeft w:val="640"/>
          <w:marRight w:val="0"/>
          <w:marTop w:val="0"/>
          <w:marBottom w:val="0"/>
          <w:divBdr>
            <w:top w:val="none" w:sz="0" w:space="0" w:color="auto"/>
            <w:left w:val="none" w:sz="0" w:space="0" w:color="auto"/>
            <w:bottom w:val="none" w:sz="0" w:space="0" w:color="auto"/>
            <w:right w:val="none" w:sz="0" w:space="0" w:color="auto"/>
          </w:divBdr>
        </w:div>
        <w:div w:id="260652233">
          <w:marLeft w:val="640"/>
          <w:marRight w:val="0"/>
          <w:marTop w:val="0"/>
          <w:marBottom w:val="0"/>
          <w:divBdr>
            <w:top w:val="none" w:sz="0" w:space="0" w:color="auto"/>
            <w:left w:val="none" w:sz="0" w:space="0" w:color="auto"/>
            <w:bottom w:val="none" w:sz="0" w:space="0" w:color="auto"/>
            <w:right w:val="none" w:sz="0" w:space="0" w:color="auto"/>
          </w:divBdr>
        </w:div>
        <w:div w:id="393503446">
          <w:marLeft w:val="640"/>
          <w:marRight w:val="0"/>
          <w:marTop w:val="0"/>
          <w:marBottom w:val="0"/>
          <w:divBdr>
            <w:top w:val="none" w:sz="0" w:space="0" w:color="auto"/>
            <w:left w:val="none" w:sz="0" w:space="0" w:color="auto"/>
            <w:bottom w:val="none" w:sz="0" w:space="0" w:color="auto"/>
            <w:right w:val="none" w:sz="0" w:space="0" w:color="auto"/>
          </w:divBdr>
        </w:div>
        <w:div w:id="1399934004">
          <w:marLeft w:val="640"/>
          <w:marRight w:val="0"/>
          <w:marTop w:val="0"/>
          <w:marBottom w:val="0"/>
          <w:divBdr>
            <w:top w:val="none" w:sz="0" w:space="0" w:color="auto"/>
            <w:left w:val="none" w:sz="0" w:space="0" w:color="auto"/>
            <w:bottom w:val="none" w:sz="0" w:space="0" w:color="auto"/>
            <w:right w:val="none" w:sz="0" w:space="0" w:color="auto"/>
          </w:divBdr>
        </w:div>
        <w:div w:id="190656399">
          <w:marLeft w:val="640"/>
          <w:marRight w:val="0"/>
          <w:marTop w:val="0"/>
          <w:marBottom w:val="0"/>
          <w:divBdr>
            <w:top w:val="none" w:sz="0" w:space="0" w:color="auto"/>
            <w:left w:val="none" w:sz="0" w:space="0" w:color="auto"/>
            <w:bottom w:val="none" w:sz="0" w:space="0" w:color="auto"/>
            <w:right w:val="none" w:sz="0" w:space="0" w:color="auto"/>
          </w:divBdr>
        </w:div>
        <w:div w:id="592012060">
          <w:marLeft w:val="640"/>
          <w:marRight w:val="0"/>
          <w:marTop w:val="0"/>
          <w:marBottom w:val="0"/>
          <w:divBdr>
            <w:top w:val="none" w:sz="0" w:space="0" w:color="auto"/>
            <w:left w:val="none" w:sz="0" w:space="0" w:color="auto"/>
            <w:bottom w:val="none" w:sz="0" w:space="0" w:color="auto"/>
            <w:right w:val="none" w:sz="0" w:space="0" w:color="auto"/>
          </w:divBdr>
        </w:div>
        <w:div w:id="1332871886">
          <w:marLeft w:val="640"/>
          <w:marRight w:val="0"/>
          <w:marTop w:val="0"/>
          <w:marBottom w:val="0"/>
          <w:divBdr>
            <w:top w:val="none" w:sz="0" w:space="0" w:color="auto"/>
            <w:left w:val="none" w:sz="0" w:space="0" w:color="auto"/>
            <w:bottom w:val="none" w:sz="0" w:space="0" w:color="auto"/>
            <w:right w:val="none" w:sz="0" w:space="0" w:color="auto"/>
          </w:divBdr>
        </w:div>
        <w:div w:id="415715917">
          <w:marLeft w:val="640"/>
          <w:marRight w:val="0"/>
          <w:marTop w:val="0"/>
          <w:marBottom w:val="0"/>
          <w:divBdr>
            <w:top w:val="none" w:sz="0" w:space="0" w:color="auto"/>
            <w:left w:val="none" w:sz="0" w:space="0" w:color="auto"/>
            <w:bottom w:val="none" w:sz="0" w:space="0" w:color="auto"/>
            <w:right w:val="none" w:sz="0" w:space="0" w:color="auto"/>
          </w:divBdr>
        </w:div>
        <w:div w:id="115879880">
          <w:marLeft w:val="640"/>
          <w:marRight w:val="0"/>
          <w:marTop w:val="0"/>
          <w:marBottom w:val="0"/>
          <w:divBdr>
            <w:top w:val="none" w:sz="0" w:space="0" w:color="auto"/>
            <w:left w:val="none" w:sz="0" w:space="0" w:color="auto"/>
            <w:bottom w:val="none" w:sz="0" w:space="0" w:color="auto"/>
            <w:right w:val="none" w:sz="0" w:space="0" w:color="auto"/>
          </w:divBdr>
        </w:div>
        <w:div w:id="860169236">
          <w:marLeft w:val="640"/>
          <w:marRight w:val="0"/>
          <w:marTop w:val="0"/>
          <w:marBottom w:val="0"/>
          <w:divBdr>
            <w:top w:val="none" w:sz="0" w:space="0" w:color="auto"/>
            <w:left w:val="none" w:sz="0" w:space="0" w:color="auto"/>
            <w:bottom w:val="none" w:sz="0" w:space="0" w:color="auto"/>
            <w:right w:val="none" w:sz="0" w:space="0" w:color="auto"/>
          </w:divBdr>
        </w:div>
        <w:div w:id="538325619">
          <w:marLeft w:val="640"/>
          <w:marRight w:val="0"/>
          <w:marTop w:val="0"/>
          <w:marBottom w:val="0"/>
          <w:divBdr>
            <w:top w:val="none" w:sz="0" w:space="0" w:color="auto"/>
            <w:left w:val="none" w:sz="0" w:space="0" w:color="auto"/>
            <w:bottom w:val="none" w:sz="0" w:space="0" w:color="auto"/>
            <w:right w:val="none" w:sz="0" w:space="0" w:color="auto"/>
          </w:divBdr>
        </w:div>
        <w:div w:id="2136172924">
          <w:marLeft w:val="640"/>
          <w:marRight w:val="0"/>
          <w:marTop w:val="0"/>
          <w:marBottom w:val="0"/>
          <w:divBdr>
            <w:top w:val="none" w:sz="0" w:space="0" w:color="auto"/>
            <w:left w:val="none" w:sz="0" w:space="0" w:color="auto"/>
            <w:bottom w:val="none" w:sz="0" w:space="0" w:color="auto"/>
            <w:right w:val="none" w:sz="0" w:space="0" w:color="auto"/>
          </w:divBdr>
        </w:div>
        <w:div w:id="1880629230">
          <w:marLeft w:val="640"/>
          <w:marRight w:val="0"/>
          <w:marTop w:val="0"/>
          <w:marBottom w:val="0"/>
          <w:divBdr>
            <w:top w:val="none" w:sz="0" w:space="0" w:color="auto"/>
            <w:left w:val="none" w:sz="0" w:space="0" w:color="auto"/>
            <w:bottom w:val="none" w:sz="0" w:space="0" w:color="auto"/>
            <w:right w:val="none" w:sz="0" w:space="0" w:color="auto"/>
          </w:divBdr>
        </w:div>
        <w:div w:id="2002342165">
          <w:marLeft w:val="640"/>
          <w:marRight w:val="0"/>
          <w:marTop w:val="0"/>
          <w:marBottom w:val="0"/>
          <w:divBdr>
            <w:top w:val="none" w:sz="0" w:space="0" w:color="auto"/>
            <w:left w:val="none" w:sz="0" w:space="0" w:color="auto"/>
            <w:bottom w:val="none" w:sz="0" w:space="0" w:color="auto"/>
            <w:right w:val="none" w:sz="0" w:space="0" w:color="auto"/>
          </w:divBdr>
        </w:div>
        <w:div w:id="1078556839">
          <w:marLeft w:val="640"/>
          <w:marRight w:val="0"/>
          <w:marTop w:val="0"/>
          <w:marBottom w:val="0"/>
          <w:divBdr>
            <w:top w:val="none" w:sz="0" w:space="0" w:color="auto"/>
            <w:left w:val="none" w:sz="0" w:space="0" w:color="auto"/>
            <w:bottom w:val="none" w:sz="0" w:space="0" w:color="auto"/>
            <w:right w:val="none" w:sz="0" w:space="0" w:color="auto"/>
          </w:divBdr>
        </w:div>
        <w:div w:id="1398747950">
          <w:marLeft w:val="640"/>
          <w:marRight w:val="0"/>
          <w:marTop w:val="0"/>
          <w:marBottom w:val="0"/>
          <w:divBdr>
            <w:top w:val="none" w:sz="0" w:space="0" w:color="auto"/>
            <w:left w:val="none" w:sz="0" w:space="0" w:color="auto"/>
            <w:bottom w:val="none" w:sz="0" w:space="0" w:color="auto"/>
            <w:right w:val="none" w:sz="0" w:space="0" w:color="auto"/>
          </w:divBdr>
        </w:div>
        <w:div w:id="360908192">
          <w:marLeft w:val="640"/>
          <w:marRight w:val="0"/>
          <w:marTop w:val="0"/>
          <w:marBottom w:val="0"/>
          <w:divBdr>
            <w:top w:val="none" w:sz="0" w:space="0" w:color="auto"/>
            <w:left w:val="none" w:sz="0" w:space="0" w:color="auto"/>
            <w:bottom w:val="none" w:sz="0" w:space="0" w:color="auto"/>
            <w:right w:val="none" w:sz="0" w:space="0" w:color="auto"/>
          </w:divBdr>
        </w:div>
        <w:div w:id="1283422198">
          <w:marLeft w:val="640"/>
          <w:marRight w:val="0"/>
          <w:marTop w:val="0"/>
          <w:marBottom w:val="0"/>
          <w:divBdr>
            <w:top w:val="none" w:sz="0" w:space="0" w:color="auto"/>
            <w:left w:val="none" w:sz="0" w:space="0" w:color="auto"/>
            <w:bottom w:val="none" w:sz="0" w:space="0" w:color="auto"/>
            <w:right w:val="none" w:sz="0" w:space="0" w:color="auto"/>
          </w:divBdr>
        </w:div>
        <w:div w:id="1105077958">
          <w:marLeft w:val="640"/>
          <w:marRight w:val="0"/>
          <w:marTop w:val="0"/>
          <w:marBottom w:val="0"/>
          <w:divBdr>
            <w:top w:val="none" w:sz="0" w:space="0" w:color="auto"/>
            <w:left w:val="none" w:sz="0" w:space="0" w:color="auto"/>
            <w:bottom w:val="none" w:sz="0" w:space="0" w:color="auto"/>
            <w:right w:val="none" w:sz="0" w:space="0" w:color="auto"/>
          </w:divBdr>
        </w:div>
        <w:div w:id="119157620">
          <w:marLeft w:val="640"/>
          <w:marRight w:val="0"/>
          <w:marTop w:val="0"/>
          <w:marBottom w:val="0"/>
          <w:divBdr>
            <w:top w:val="none" w:sz="0" w:space="0" w:color="auto"/>
            <w:left w:val="none" w:sz="0" w:space="0" w:color="auto"/>
            <w:bottom w:val="none" w:sz="0" w:space="0" w:color="auto"/>
            <w:right w:val="none" w:sz="0" w:space="0" w:color="auto"/>
          </w:divBdr>
        </w:div>
        <w:div w:id="328681442">
          <w:marLeft w:val="640"/>
          <w:marRight w:val="0"/>
          <w:marTop w:val="0"/>
          <w:marBottom w:val="0"/>
          <w:divBdr>
            <w:top w:val="none" w:sz="0" w:space="0" w:color="auto"/>
            <w:left w:val="none" w:sz="0" w:space="0" w:color="auto"/>
            <w:bottom w:val="none" w:sz="0" w:space="0" w:color="auto"/>
            <w:right w:val="none" w:sz="0" w:space="0" w:color="auto"/>
          </w:divBdr>
        </w:div>
        <w:div w:id="1111633854">
          <w:marLeft w:val="640"/>
          <w:marRight w:val="0"/>
          <w:marTop w:val="0"/>
          <w:marBottom w:val="0"/>
          <w:divBdr>
            <w:top w:val="none" w:sz="0" w:space="0" w:color="auto"/>
            <w:left w:val="none" w:sz="0" w:space="0" w:color="auto"/>
            <w:bottom w:val="none" w:sz="0" w:space="0" w:color="auto"/>
            <w:right w:val="none" w:sz="0" w:space="0" w:color="auto"/>
          </w:divBdr>
        </w:div>
        <w:div w:id="580869577">
          <w:marLeft w:val="640"/>
          <w:marRight w:val="0"/>
          <w:marTop w:val="0"/>
          <w:marBottom w:val="0"/>
          <w:divBdr>
            <w:top w:val="none" w:sz="0" w:space="0" w:color="auto"/>
            <w:left w:val="none" w:sz="0" w:space="0" w:color="auto"/>
            <w:bottom w:val="none" w:sz="0" w:space="0" w:color="auto"/>
            <w:right w:val="none" w:sz="0" w:space="0" w:color="auto"/>
          </w:divBdr>
        </w:div>
        <w:div w:id="488406876">
          <w:marLeft w:val="640"/>
          <w:marRight w:val="0"/>
          <w:marTop w:val="0"/>
          <w:marBottom w:val="0"/>
          <w:divBdr>
            <w:top w:val="none" w:sz="0" w:space="0" w:color="auto"/>
            <w:left w:val="none" w:sz="0" w:space="0" w:color="auto"/>
            <w:bottom w:val="none" w:sz="0" w:space="0" w:color="auto"/>
            <w:right w:val="none" w:sz="0" w:space="0" w:color="auto"/>
          </w:divBdr>
        </w:div>
        <w:div w:id="384258631">
          <w:marLeft w:val="640"/>
          <w:marRight w:val="0"/>
          <w:marTop w:val="0"/>
          <w:marBottom w:val="0"/>
          <w:divBdr>
            <w:top w:val="none" w:sz="0" w:space="0" w:color="auto"/>
            <w:left w:val="none" w:sz="0" w:space="0" w:color="auto"/>
            <w:bottom w:val="none" w:sz="0" w:space="0" w:color="auto"/>
            <w:right w:val="none" w:sz="0" w:space="0" w:color="auto"/>
          </w:divBdr>
        </w:div>
        <w:div w:id="520096620">
          <w:marLeft w:val="640"/>
          <w:marRight w:val="0"/>
          <w:marTop w:val="0"/>
          <w:marBottom w:val="0"/>
          <w:divBdr>
            <w:top w:val="none" w:sz="0" w:space="0" w:color="auto"/>
            <w:left w:val="none" w:sz="0" w:space="0" w:color="auto"/>
            <w:bottom w:val="none" w:sz="0" w:space="0" w:color="auto"/>
            <w:right w:val="none" w:sz="0" w:space="0" w:color="auto"/>
          </w:divBdr>
        </w:div>
        <w:div w:id="811947496">
          <w:marLeft w:val="640"/>
          <w:marRight w:val="0"/>
          <w:marTop w:val="0"/>
          <w:marBottom w:val="0"/>
          <w:divBdr>
            <w:top w:val="none" w:sz="0" w:space="0" w:color="auto"/>
            <w:left w:val="none" w:sz="0" w:space="0" w:color="auto"/>
            <w:bottom w:val="none" w:sz="0" w:space="0" w:color="auto"/>
            <w:right w:val="none" w:sz="0" w:space="0" w:color="auto"/>
          </w:divBdr>
        </w:div>
        <w:div w:id="1222789430">
          <w:marLeft w:val="640"/>
          <w:marRight w:val="0"/>
          <w:marTop w:val="0"/>
          <w:marBottom w:val="0"/>
          <w:divBdr>
            <w:top w:val="none" w:sz="0" w:space="0" w:color="auto"/>
            <w:left w:val="none" w:sz="0" w:space="0" w:color="auto"/>
            <w:bottom w:val="none" w:sz="0" w:space="0" w:color="auto"/>
            <w:right w:val="none" w:sz="0" w:space="0" w:color="auto"/>
          </w:divBdr>
        </w:div>
        <w:div w:id="761343232">
          <w:marLeft w:val="640"/>
          <w:marRight w:val="0"/>
          <w:marTop w:val="0"/>
          <w:marBottom w:val="0"/>
          <w:divBdr>
            <w:top w:val="none" w:sz="0" w:space="0" w:color="auto"/>
            <w:left w:val="none" w:sz="0" w:space="0" w:color="auto"/>
            <w:bottom w:val="none" w:sz="0" w:space="0" w:color="auto"/>
            <w:right w:val="none" w:sz="0" w:space="0" w:color="auto"/>
          </w:divBdr>
        </w:div>
        <w:div w:id="1697922126">
          <w:marLeft w:val="640"/>
          <w:marRight w:val="0"/>
          <w:marTop w:val="0"/>
          <w:marBottom w:val="0"/>
          <w:divBdr>
            <w:top w:val="none" w:sz="0" w:space="0" w:color="auto"/>
            <w:left w:val="none" w:sz="0" w:space="0" w:color="auto"/>
            <w:bottom w:val="none" w:sz="0" w:space="0" w:color="auto"/>
            <w:right w:val="none" w:sz="0" w:space="0" w:color="auto"/>
          </w:divBdr>
        </w:div>
        <w:div w:id="434180658">
          <w:marLeft w:val="640"/>
          <w:marRight w:val="0"/>
          <w:marTop w:val="0"/>
          <w:marBottom w:val="0"/>
          <w:divBdr>
            <w:top w:val="none" w:sz="0" w:space="0" w:color="auto"/>
            <w:left w:val="none" w:sz="0" w:space="0" w:color="auto"/>
            <w:bottom w:val="none" w:sz="0" w:space="0" w:color="auto"/>
            <w:right w:val="none" w:sz="0" w:space="0" w:color="auto"/>
          </w:divBdr>
        </w:div>
        <w:div w:id="523176763">
          <w:marLeft w:val="640"/>
          <w:marRight w:val="0"/>
          <w:marTop w:val="0"/>
          <w:marBottom w:val="0"/>
          <w:divBdr>
            <w:top w:val="none" w:sz="0" w:space="0" w:color="auto"/>
            <w:left w:val="none" w:sz="0" w:space="0" w:color="auto"/>
            <w:bottom w:val="none" w:sz="0" w:space="0" w:color="auto"/>
            <w:right w:val="none" w:sz="0" w:space="0" w:color="auto"/>
          </w:divBdr>
        </w:div>
        <w:div w:id="1537501929">
          <w:marLeft w:val="640"/>
          <w:marRight w:val="0"/>
          <w:marTop w:val="0"/>
          <w:marBottom w:val="0"/>
          <w:divBdr>
            <w:top w:val="none" w:sz="0" w:space="0" w:color="auto"/>
            <w:left w:val="none" w:sz="0" w:space="0" w:color="auto"/>
            <w:bottom w:val="none" w:sz="0" w:space="0" w:color="auto"/>
            <w:right w:val="none" w:sz="0" w:space="0" w:color="auto"/>
          </w:divBdr>
        </w:div>
        <w:div w:id="268392430">
          <w:marLeft w:val="640"/>
          <w:marRight w:val="0"/>
          <w:marTop w:val="0"/>
          <w:marBottom w:val="0"/>
          <w:divBdr>
            <w:top w:val="none" w:sz="0" w:space="0" w:color="auto"/>
            <w:left w:val="none" w:sz="0" w:space="0" w:color="auto"/>
            <w:bottom w:val="none" w:sz="0" w:space="0" w:color="auto"/>
            <w:right w:val="none" w:sz="0" w:space="0" w:color="auto"/>
          </w:divBdr>
        </w:div>
        <w:div w:id="2026250960">
          <w:marLeft w:val="640"/>
          <w:marRight w:val="0"/>
          <w:marTop w:val="0"/>
          <w:marBottom w:val="0"/>
          <w:divBdr>
            <w:top w:val="none" w:sz="0" w:space="0" w:color="auto"/>
            <w:left w:val="none" w:sz="0" w:space="0" w:color="auto"/>
            <w:bottom w:val="none" w:sz="0" w:space="0" w:color="auto"/>
            <w:right w:val="none" w:sz="0" w:space="0" w:color="auto"/>
          </w:divBdr>
        </w:div>
        <w:div w:id="244150195">
          <w:marLeft w:val="640"/>
          <w:marRight w:val="0"/>
          <w:marTop w:val="0"/>
          <w:marBottom w:val="0"/>
          <w:divBdr>
            <w:top w:val="none" w:sz="0" w:space="0" w:color="auto"/>
            <w:left w:val="none" w:sz="0" w:space="0" w:color="auto"/>
            <w:bottom w:val="none" w:sz="0" w:space="0" w:color="auto"/>
            <w:right w:val="none" w:sz="0" w:space="0" w:color="auto"/>
          </w:divBdr>
        </w:div>
        <w:div w:id="1118375571">
          <w:marLeft w:val="640"/>
          <w:marRight w:val="0"/>
          <w:marTop w:val="0"/>
          <w:marBottom w:val="0"/>
          <w:divBdr>
            <w:top w:val="none" w:sz="0" w:space="0" w:color="auto"/>
            <w:left w:val="none" w:sz="0" w:space="0" w:color="auto"/>
            <w:bottom w:val="none" w:sz="0" w:space="0" w:color="auto"/>
            <w:right w:val="none" w:sz="0" w:space="0" w:color="auto"/>
          </w:divBdr>
        </w:div>
        <w:div w:id="541475449">
          <w:marLeft w:val="640"/>
          <w:marRight w:val="0"/>
          <w:marTop w:val="0"/>
          <w:marBottom w:val="0"/>
          <w:divBdr>
            <w:top w:val="none" w:sz="0" w:space="0" w:color="auto"/>
            <w:left w:val="none" w:sz="0" w:space="0" w:color="auto"/>
            <w:bottom w:val="none" w:sz="0" w:space="0" w:color="auto"/>
            <w:right w:val="none" w:sz="0" w:space="0" w:color="auto"/>
          </w:divBdr>
        </w:div>
        <w:div w:id="729381414">
          <w:marLeft w:val="640"/>
          <w:marRight w:val="0"/>
          <w:marTop w:val="0"/>
          <w:marBottom w:val="0"/>
          <w:divBdr>
            <w:top w:val="none" w:sz="0" w:space="0" w:color="auto"/>
            <w:left w:val="none" w:sz="0" w:space="0" w:color="auto"/>
            <w:bottom w:val="none" w:sz="0" w:space="0" w:color="auto"/>
            <w:right w:val="none" w:sz="0" w:space="0" w:color="auto"/>
          </w:divBdr>
        </w:div>
        <w:div w:id="836842007">
          <w:marLeft w:val="640"/>
          <w:marRight w:val="0"/>
          <w:marTop w:val="0"/>
          <w:marBottom w:val="0"/>
          <w:divBdr>
            <w:top w:val="none" w:sz="0" w:space="0" w:color="auto"/>
            <w:left w:val="none" w:sz="0" w:space="0" w:color="auto"/>
            <w:bottom w:val="none" w:sz="0" w:space="0" w:color="auto"/>
            <w:right w:val="none" w:sz="0" w:space="0" w:color="auto"/>
          </w:divBdr>
        </w:div>
        <w:div w:id="1134132585">
          <w:marLeft w:val="640"/>
          <w:marRight w:val="0"/>
          <w:marTop w:val="0"/>
          <w:marBottom w:val="0"/>
          <w:divBdr>
            <w:top w:val="none" w:sz="0" w:space="0" w:color="auto"/>
            <w:left w:val="none" w:sz="0" w:space="0" w:color="auto"/>
            <w:bottom w:val="none" w:sz="0" w:space="0" w:color="auto"/>
            <w:right w:val="none" w:sz="0" w:space="0" w:color="auto"/>
          </w:divBdr>
        </w:div>
        <w:div w:id="1119954679">
          <w:marLeft w:val="640"/>
          <w:marRight w:val="0"/>
          <w:marTop w:val="0"/>
          <w:marBottom w:val="0"/>
          <w:divBdr>
            <w:top w:val="none" w:sz="0" w:space="0" w:color="auto"/>
            <w:left w:val="none" w:sz="0" w:space="0" w:color="auto"/>
            <w:bottom w:val="none" w:sz="0" w:space="0" w:color="auto"/>
            <w:right w:val="none" w:sz="0" w:space="0" w:color="auto"/>
          </w:divBdr>
        </w:div>
        <w:div w:id="1670713146">
          <w:marLeft w:val="640"/>
          <w:marRight w:val="0"/>
          <w:marTop w:val="0"/>
          <w:marBottom w:val="0"/>
          <w:divBdr>
            <w:top w:val="none" w:sz="0" w:space="0" w:color="auto"/>
            <w:left w:val="none" w:sz="0" w:space="0" w:color="auto"/>
            <w:bottom w:val="none" w:sz="0" w:space="0" w:color="auto"/>
            <w:right w:val="none" w:sz="0" w:space="0" w:color="auto"/>
          </w:divBdr>
        </w:div>
        <w:div w:id="808088605">
          <w:marLeft w:val="640"/>
          <w:marRight w:val="0"/>
          <w:marTop w:val="0"/>
          <w:marBottom w:val="0"/>
          <w:divBdr>
            <w:top w:val="none" w:sz="0" w:space="0" w:color="auto"/>
            <w:left w:val="none" w:sz="0" w:space="0" w:color="auto"/>
            <w:bottom w:val="none" w:sz="0" w:space="0" w:color="auto"/>
            <w:right w:val="none" w:sz="0" w:space="0" w:color="auto"/>
          </w:divBdr>
        </w:div>
        <w:div w:id="384791886">
          <w:marLeft w:val="640"/>
          <w:marRight w:val="0"/>
          <w:marTop w:val="0"/>
          <w:marBottom w:val="0"/>
          <w:divBdr>
            <w:top w:val="none" w:sz="0" w:space="0" w:color="auto"/>
            <w:left w:val="none" w:sz="0" w:space="0" w:color="auto"/>
            <w:bottom w:val="none" w:sz="0" w:space="0" w:color="auto"/>
            <w:right w:val="none" w:sz="0" w:space="0" w:color="auto"/>
          </w:divBdr>
        </w:div>
        <w:div w:id="1259289707">
          <w:marLeft w:val="640"/>
          <w:marRight w:val="0"/>
          <w:marTop w:val="0"/>
          <w:marBottom w:val="0"/>
          <w:divBdr>
            <w:top w:val="none" w:sz="0" w:space="0" w:color="auto"/>
            <w:left w:val="none" w:sz="0" w:space="0" w:color="auto"/>
            <w:bottom w:val="none" w:sz="0" w:space="0" w:color="auto"/>
            <w:right w:val="none" w:sz="0" w:space="0" w:color="auto"/>
          </w:divBdr>
        </w:div>
        <w:div w:id="1881504305">
          <w:marLeft w:val="640"/>
          <w:marRight w:val="0"/>
          <w:marTop w:val="0"/>
          <w:marBottom w:val="0"/>
          <w:divBdr>
            <w:top w:val="none" w:sz="0" w:space="0" w:color="auto"/>
            <w:left w:val="none" w:sz="0" w:space="0" w:color="auto"/>
            <w:bottom w:val="none" w:sz="0" w:space="0" w:color="auto"/>
            <w:right w:val="none" w:sz="0" w:space="0" w:color="auto"/>
          </w:divBdr>
        </w:div>
        <w:div w:id="1315988076">
          <w:marLeft w:val="640"/>
          <w:marRight w:val="0"/>
          <w:marTop w:val="0"/>
          <w:marBottom w:val="0"/>
          <w:divBdr>
            <w:top w:val="none" w:sz="0" w:space="0" w:color="auto"/>
            <w:left w:val="none" w:sz="0" w:space="0" w:color="auto"/>
            <w:bottom w:val="none" w:sz="0" w:space="0" w:color="auto"/>
            <w:right w:val="none" w:sz="0" w:space="0" w:color="auto"/>
          </w:divBdr>
        </w:div>
        <w:div w:id="1965769195">
          <w:marLeft w:val="640"/>
          <w:marRight w:val="0"/>
          <w:marTop w:val="0"/>
          <w:marBottom w:val="0"/>
          <w:divBdr>
            <w:top w:val="none" w:sz="0" w:space="0" w:color="auto"/>
            <w:left w:val="none" w:sz="0" w:space="0" w:color="auto"/>
            <w:bottom w:val="none" w:sz="0" w:space="0" w:color="auto"/>
            <w:right w:val="none" w:sz="0" w:space="0" w:color="auto"/>
          </w:divBdr>
        </w:div>
        <w:div w:id="1795633585">
          <w:marLeft w:val="640"/>
          <w:marRight w:val="0"/>
          <w:marTop w:val="0"/>
          <w:marBottom w:val="0"/>
          <w:divBdr>
            <w:top w:val="none" w:sz="0" w:space="0" w:color="auto"/>
            <w:left w:val="none" w:sz="0" w:space="0" w:color="auto"/>
            <w:bottom w:val="none" w:sz="0" w:space="0" w:color="auto"/>
            <w:right w:val="none" w:sz="0" w:space="0" w:color="auto"/>
          </w:divBdr>
        </w:div>
        <w:div w:id="1477186213">
          <w:marLeft w:val="640"/>
          <w:marRight w:val="0"/>
          <w:marTop w:val="0"/>
          <w:marBottom w:val="0"/>
          <w:divBdr>
            <w:top w:val="none" w:sz="0" w:space="0" w:color="auto"/>
            <w:left w:val="none" w:sz="0" w:space="0" w:color="auto"/>
            <w:bottom w:val="none" w:sz="0" w:space="0" w:color="auto"/>
            <w:right w:val="none" w:sz="0" w:space="0" w:color="auto"/>
          </w:divBdr>
        </w:div>
        <w:div w:id="1105269261">
          <w:marLeft w:val="640"/>
          <w:marRight w:val="0"/>
          <w:marTop w:val="0"/>
          <w:marBottom w:val="0"/>
          <w:divBdr>
            <w:top w:val="none" w:sz="0" w:space="0" w:color="auto"/>
            <w:left w:val="none" w:sz="0" w:space="0" w:color="auto"/>
            <w:bottom w:val="none" w:sz="0" w:space="0" w:color="auto"/>
            <w:right w:val="none" w:sz="0" w:space="0" w:color="auto"/>
          </w:divBdr>
        </w:div>
        <w:div w:id="2008628798">
          <w:marLeft w:val="640"/>
          <w:marRight w:val="0"/>
          <w:marTop w:val="0"/>
          <w:marBottom w:val="0"/>
          <w:divBdr>
            <w:top w:val="none" w:sz="0" w:space="0" w:color="auto"/>
            <w:left w:val="none" w:sz="0" w:space="0" w:color="auto"/>
            <w:bottom w:val="none" w:sz="0" w:space="0" w:color="auto"/>
            <w:right w:val="none" w:sz="0" w:space="0" w:color="auto"/>
          </w:divBdr>
        </w:div>
        <w:div w:id="1991712191">
          <w:marLeft w:val="640"/>
          <w:marRight w:val="0"/>
          <w:marTop w:val="0"/>
          <w:marBottom w:val="0"/>
          <w:divBdr>
            <w:top w:val="none" w:sz="0" w:space="0" w:color="auto"/>
            <w:left w:val="none" w:sz="0" w:space="0" w:color="auto"/>
            <w:bottom w:val="none" w:sz="0" w:space="0" w:color="auto"/>
            <w:right w:val="none" w:sz="0" w:space="0" w:color="auto"/>
          </w:divBdr>
        </w:div>
        <w:div w:id="1160386658">
          <w:marLeft w:val="640"/>
          <w:marRight w:val="0"/>
          <w:marTop w:val="0"/>
          <w:marBottom w:val="0"/>
          <w:divBdr>
            <w:top w:val="none" w:sz="0" w:space="0" w:color="auto"/>
            <w:left w:val="none" w:sz="0" w:space="0" w:color="auto"/>
            <w:bottom w:val="none" w:sz="0" w:space="0" w:color="auto"/>
            <w:right w:val="none" w:sz="0" w:space="0" w:color="auto"/>
          </w:divBdr>
        </w:div>
        <w:div w:id="1699549622">
          <w:marLeft w:val="640"/>
          <w:marRight w:val="0"/>
          <w:marTop w:val="0"/>
          <w:marBottom w:val="0"/>
          <w:divBdr>
            <w:top w:val="none" w:sz="0" w:space="0" w:color="auto"/>
            <w:left w:val="none" w:sz="0" w:space="0" w:color="auto"/>
            <w:bottom w:val="none" w:sz="0" w:space="0" w:color="auto"/>
            <w:right w:val="none" w:sz="0" w:space="0" w:color="auto"/>
          </w:divBdr>
        </w:div>
        <w:div w:id="113057811">
          <w:marLeft w:val="640"/>
          <w:marRight w:val="0"/>
          <w:marTop w:val="0"/>
          <w:marBottom w:val="0"/>
          <w:divBdr>
            <w:top w:val="none" w:sz="0" w:space="0" w:color="auto"/>
            <w:left w:val="none" w:sz="0" w:space="0" w:color="auto"/>
            <w:bottom w:val="none" w:sz="0" w:space="0" w:color="auto"/>
            <w:right w:val="none" w:sz="0" w:space="0" w:color="auto"/>
          </w:divBdr>
        </w:div>
        <w:div w:id="180122016">
          <w:marLeft w:val="640"/>
          <w:marRight w:val="0"/>
          <w:marTop w:val="0"/>
          <w:marBottom w:val="0"/>
          <w:divBdr>
            <w:top w:val="none" w:sz="0" w:space="0" w:color="auto"/>
            <w:left w:val="none" w:sz="0" w:space="0" w:color="auto"/>
            <w:bottom w:val="none" w:sz="0" w:space="0" w:color="auto"/>
            <w:right w:val="none" w:sz="0" w:space="0" w:color="auto"/>
          </w:divBdr>
        </w:div>
        <w:div w:id="1113549490">
          <w:marLeft w:val="640"/>
          <w:marRight w:val="0"/>
          <w:marTop w:val="0"/>
          <w:marBottom w:val="0"/>
          <w:divBdr>
            <w:top w:val="none" w:sz="0" w:space="0" w:color="auto"/>
            <w:left w:val="none" w:sz="0" w:space="0" w:color="auto"/>
            <w:bottom w:val="none" w:sz="0" w:space="0" w:color="auto"/>
            <w:right w:val="none" w:sz="0" w:space="0" w:color="auto"/>
          </w:divBdr>
        </w:div>
        <w:div w:id="1770158527">
          <w:marLeft w:val="640"/>
          <w:marRight w:val="0"/>
          <w:marTop w:val="0"/>
          <w:marBottom w:val="0"/>
          <w:divBdr>
            <w:top w:val="none" w:sz="0" w:space="0" w:color="auto"/>
            <w:left w:val="none" w:sz="0" w:space="0" w:color="auto"/>
            <w:bottom w:val="none" w:sz="0" w:space="0" w:color="auto"/>
            <w:right w:val="none" w:sz="0" w:space="0" w:color="auto"/>
          </w:divBdr>
        </w:div>
        <w:div w:id="828980582">
          <w:marLeft w:val="640"/>
          <w:marRight w:val="0"/>
          <w:marTop w:val="0"/>
          <w:marBottom w:val="0"/>
          <w:divBdr>
            <w:top w:val="none" w:sz="0" w:space="0" w:color="auto"/>
            <w:left w:val="none" w:sz="0" w:space="0" w:color="auto"/>
            <w:bottom w:val="none" w:sz="0" w:space="0" w:color="auto"/>
            <w:right w:val="none" w:sz="0" w:space="0" w:color="auto"/>
          </w:divBdr>
        </w:div>
        <w:div w:id="43725905">
          <w:marLeft w:val="640"/>
          <w:marRight w:val="0"/>
          <w:marTop w:val="0"/>
          <w:marBottom w:val="0"/>
          <w:divBdr>
            <w:top w:val="none" w:sz="0" w:space="0" w:color="auto"/>
            <w:left w:val="none" w:sz="0" w:space="0" w:color="auto"/>
            <w:bottom w:val="none" w:sz="0" w:space="0" w:color="auto"/>
            <w:right w:val="none" w:sz="0" w:space="0" w:color="auto"/>
          </w:divBdr>
        </w:div>
        <w:div w:id="610937313">
          <w:marLeft w:val="640"/>
          <w:marRight w:val="0"/>
          <w:marTop w:val="0"/>
          <w:marBottom w:val="0"/>
          <w:divBdr>
            <w:top w:val="none" w:sz="0" w:space="0" w:color="auto"/>
            <w:left w:val="none" w:sz="0" w:space="0" w:color="auto"/>
            <w:bottom w:val="none" w:sz="0" w:space="0" w:color="auto"/>
            <w:right w:val="none" w:sz="0" w:space="0" w:color="auto"/>
          </w:divBdr>
        </w:div>
        <w:div w:id="865097770">
          <w:marLeft w:val="640"/>
          <w:marRight w:val="0"/>
          <w:marTop w:val="0"/>
          <w:marBottom w:val="0"/>
          <w:divBdr>
            <w:top w:val="none" w:sz="0" w:space="0" w:color="auto"/>
            <w:left w:val="none" w:sz="0" w:space="0" w:color="auto"/>
            <w:bottom w:val="none" w:sz="0" w:space="0" w:color="auto"/>
            <w:right w:val="none" w:sz="0" w:space="0" w:color="auto"/>
          </w:divBdr>
        </w:div>
        <w:div w:id="1497922180">
          <w:marLeft w:val="640"/>
          <w:marRight w:val="0"/>
          <w:marTop w:val="0"/>
          <w:marBottom w:val="0"/>
          <w:divBdr>
            <w:top w:val="none" w:sz="0" w:space="0" w:color="auto"/>
            <w:left w:val="none" w:sz="0" w:space="0" w:color="auto"/>
            <w:bottom w:val="none" w:sz="0" w:space="0" w:color="auto"/>
            <w:right w:val="none" w:sz="0" w:space="0" w:color="auto"/>
          </w:divBdr>
        </w:div>
        <w:div w:id="937833922">
          <w:marLeft w:val="640"/>
          <w:marRight w:val="0"/>
          <w:marTop w:val="0"/>
          <w:marBottom w:val="0"/>
          <w:divBdr>
            <w:top w:val="none" w:sz="0" w:space="0" w:color="auto"/>
            <w:left w:val="none" w:sz="0" w:space="0" w:color="auto"/>
            <w:bottom w:val="none" w:sz="0" w:space="0" w:color="auto"/>
            <w:right w:val="none" w:sz="0" w:space="0" w:color="auto"/>
          </w:divBdr>
        </w:div>
        <w:div w:id="1593122975">
          <w:marLeft w:val="640"/>
          <w:marRight w:val="0"/>
          <w:marTop w:val="0"/>
          <w:marBottom w:val="0"/>
          <w:divBdr>
            <w:top w:val="none" w:sz="0" w:space="0" w:color="auto"/>
            <w:left w:val="none" w:sz="0" w:space="0" w:color="auto"/>
            <w:bottom w:val="none" w:sz="0" w:space="0" w:color="auto"/>
            <w:right w:val="none" w:sz="0" w:space="0" w:color="auto"/>
          </w:divBdr>
        </w:div>
        <w:div w:id="2061392366">
          <w:marLeft w:val="640"/>
          <w:marRight w:val="0"/>
          <w:marTop w:val="0"/>
          <w:marBottom w:val="0"/>
          <w:divBdr>
            <w:top w:val="none" w:sz="0" w:space="0" w:color="auto"/>
            <w:left w:val="none" w:sz="0" w:space="0" w:color="auto"/>
            <w:bottom w:val="none" w:sz="0" w:space="0" w:color="auto"/>
            <w:right w:val="none" w:sz="0" w:space="0" w:color="auto"/>
          </w:divBdr>
        </w:div>
        <w:div w:id="676422132">
          <w:marLeft w:val="640"/>
          <w:marRight w:val="0"/>
          <w:marTop w:val="0"/>
          <w:marBottom w:val="0"/>
          <w:divBdr>
            <w:top w:val="none" w:sz="0" w:space="0" w:color="auto"/>
            <w:left w:val="none" w:sz="0" w:space="0" w:color="auto"/>
            <w:bottom w:val="none" w:sz="0" w:space="0" w:color="auto"/>
            <w:right w:val="none" w:sz="0" w:space="0" w:color="auto"/>
          </w:divBdr>
        </w:div>
        <w:div w:id="1730180218">
          <w:marLeft w:val="640"/>
          <w:marRight w:val="0"/>
          <w:marTop w:val="0"/>
          <w:marBottom w:val="0"/>
          <w:divBdr>
            <w:top w:val="none" w:sz="0" w:space="0" w:color="auto"/>
            <w:left w:val="none" w:sz="0" w:space="0" w:color="auto"/>
            <w:bottom w:val="none" w:sz="0" w:space="0" w:color="auto"/>
            <w:right w:val="none" w:sz="0" w:space="0" w:color="auto"/>
          </w:divBdr>
        </w:div>
        <w:div w:id="233862021">
          <w:marLeft w:val="640"/>
          <w:marRight w:val="0"/>
          <w:marTop w:val="0"/>
          <w:marBottom w:val="0"/>
          <w:divBdr>
            <w:top w:val="none" w:sz="0" w:space="0" w:color="auto"/>
            <w:left w:val="none" w:sz="0" w:space="0" w:color="auto"/>
            <w:bottom w:val="none" w:sz="0" w:space="0" w:color="auto"/>
            <w:right w:val="none" w:sz="0" w:space="0" w:color="auto"/>
          </w:divBdr>
        </w:div>
        <w:div w:id="1446580051">
          <w:marLeft w:val="640"/>
          <w:marRight w:val="0"/>
          <w:marTop w:val="0"/>
          <w:marBottom w:val="0"/>
          <w:divBdr>
            <w:top w:val="none" w:sz="0" w:space="0" w:color="auto"/>
            <w:left w:val="none" w:sz="0" w:space="0" w:color="auto"/>
            <w:bottom w:val="none" w:sz="0" w:space="0" w:color="auto"/>
            <w:right w:val="none" w:sz="0" w:space="0" w:color="auto"/>
          </w:divBdr>
        </w:div>
        <w:div w:id="1641643514">
          <w:marLeft w:val="640"/>
          <w:marRight w:val="0"/>
          <w:marTop w:val="0"/>
          <w:marBottom w:val="0"/>
          <w:divBdr>
            <w:top w:val="none" w:sz="0" w:space="0" w:color="auto"/>
            <w:left w:val="none" w:sz="0" w:space="0" w:color="auto"/>
            <w:bottom w:val="none" w:sz="0" w:space="0" w:color="auto"/>
            <w:right w:val="none" w:sz="0" w:space="0" w:color="auto"/>
          </w:divBdr>
        </w:div>
        <w:div w:id="395932784">
          <w:marLeft w:val="640"/>
          <w:marRight w:val="0"/>
          <w:marTop w:val="0"/>
          <w:marBottom w:val="0"/>
          <w:divBdr>
            <w:top w:val="none" w:sz="0" w:space="0" w:color="auto"/>
            <w:left w:val="none" w:sz="0" w:space="0" w:color="auto"/>
            <w:bottom w:val="none" w:sz="0" w:space="0" w:color="auto"/>
            <w:right w:val="none" w:sz="0" w:space="0" w:color="auto"/>
          </w:divBdr>
        </w:div>
        <w:div w:id="298609304">
          <w:marLeft w:val="640"/>
          <w:marRight w:val="0"/>
          <w:marTop w:val="0"/>
          <w:marBottom w:val="0"/>
          <w:divBdr>
            <w:top w:val="none" w:sz="0" w:space="0" w:color="auto"/>
            <w:left w:val="none" w:sz="0" w:space="0" w:color="auto"/>
            <w:bottom w:val="none" w:sz="0" w:space="0" w:color="auto"/>
            <w:right w:val="none" w:sz="0" w:space="0" w:color="auto"/>
          </w:divBdr>
        </w:div>
        <w:div w:id="2043284086">
          <w:marLeft w:val="640"/>
          <w:marRight w:val="0"/>
          <w:marTop w:val="0"/>
          <w:marBottom w:val="0"/>
          <w:divBdr>
            <w:top w:val="none" w:sz="0" w:space="0" w:color="auto"/>
            <w:left w:val="none" w:sz="0" w:space="0" w:color="auto"/>
            <w:bottom w:val="none" w:sz="0" w:space="0" w:color="auto"/>
            <w:right w:val="none" w:sz="0" w:space="0" w:color="auto"/>
          </w:divBdr>
        </w:div>
        <w:div w:id="1388336471">
          <w:marLeft w:val="640"/>
          <w:marRight w:val="0"/>
          <w:marTop w:val="0"/>
          <w:marBottom w:val="0"/>
          <w:divBdr>
            <w:top w:val="none" w:sz="0" w:space="0" w:color="auto"/>
            <w:left w:val="none" w:sz="0" w:space="0" w:color="auto"/>
            <w:bottom w:val="none" w:sz="0" w:space="0" w:color="auto"/>
            <w:right w:val="none" w:sz="0" w:space="0" w:color="auto"/>
          </w:divBdr>
        </w:div>
        <w:div w:id="440340496">
          <w:marLeft w:val="640"/>
          <w:marRight w:val="0"/>
          <w:marTop w:val="0"/>
          <w:marBottom w:val="0"/>
          <w:divBdr>
            <w:top w:val="none" w:sz="0" w:space="0" w:color="auto"/>
            <w:left w:val="none" w:sz="0" w:space="0" w:color="auto"/>
            <w:bottom w:val="none" w:sz="0" w:space="0" w:color="auto"/>
            <w:right w:val="none" w:sz="0" w:space="0" w:color="auto"/>
          </w:divBdr>
        </w:div>
        <w:div w:id="1405570416">
          <w:marLeft w:val="640"/>
          <w:marRight w:val="0"/>
          <w:marTop w:val="0"/>
          <w:marBottom w:val="0"/>
          <w:divBdr>
            <w:top w:val="none" w:sz="0" w:space="0" w:color="auto"/>
            <w:left w:val="none" w:sz="0" w:space="0" w:color="auto"/>
            <w:bottom w:val="none" w:sz="0" w:space="0" w:color="auto"/>
            <w:right w:val="none" w:sz="0" w:space="0" w:color="auto"/>
          </w:divBdr>
        </w:div>
        <w:div w:id="1685595109">
          <w:marLeft w:val="640"/>
          <w:marRight w:val="0"/>
          <w:marTop w:val="0"/>
          <w:marBottom w:val="0"/>
          <w:divBdr>
            <w:top w:val="none" w:sz="0" w:space="0" w:color="auto"/>
            <w:left w:val="none" w:sz="0" w:space="0" w:color="auto"/>
            <w:bottom w:val="none" w:sz="0" w:space="0" w:color="auto"/>
            <w:right w:val="none" w:sz="0" w:space="0" w:color="auto"/>
          </w:divBdr>
        </w:div>
        <w:div w:id="457650357">
          <w:marLeft w:val="640"/>
          <w:marRight w:val="0"/>
          <w:marTop w:val="0"/>
          <w:marBottom w:val="0"/>
          <w:divBdr>
            <w:top w:val="none" w:sz="0" w:space="0" w:color="auto"/>
            <w:left w:val="none" w:sz="0" w:space="0" w:color="auto"/>
            <w:bottom w:val="none" w:sz="0" w:space="0" w:color="auto"/>
            <w:right w:val="none" w:sz="0" w:space="0" w:color="auto"/>
          </w:divBdr>
        </w:div>
        <w:div w:id="459957847">
          <w:marLeft w:val="640"/>
          <w:marRight w:val="0"/>
          <w:marTop w:val="0"/>
          <w:marBottom w:val="0"/>
          <w:divBdr>
            <w:top w:val="none" w:sz="0" w:space="0" w:color="auto"/>
            <w:left w:val="none" w:sz="0" w:space="0" w:color="auto"/>
            <w:bottom w:val="none" w:sz="0" w:space="0" w:color="auto"/>
            <w:right w:val="none" w:sz="0" w:space="0" w:color="auto"/>
          </w:divBdr>
        </w:div>
        <w:div w:id="769084959">
          <w:marLeft w:val="640"/>
          <w:marRight w:val="0"/>
          <w:marTop w:val="0"/>
          <w:marBottom w:val="0"/>
          <w:divBdr>
            <w:top w:val="none" w:sz="0" w:space="0" w:color="auto"/>
            <w:left w:val="none" w:sz="0" w:space="0" w:color="auto"/>
            <w:bottom w:val="none" w:sz="0" w:space="0" w:color="auto"/>
            <w:right w:val="none" w:sz="0" w:space="0" w:color="auto"/>
          </w:divBdr>
        </w:div>
        <w:div w:id="365984273">
          <w:marLeft w:val="640"/>
          <w:marRight w:val="0"/>
          <w:marTop w:val="0"/>
          <w:marBottom w:val="0"/>
          <w:divBdr>
            <w:top w:val="none" w:sz="0" w:space="0" w:color="auto"/>
            <w:left w:val="none" w:sz="0" w:space="0" w:color="auto"/>
            <w:bottom w:val="none" w:sz="0" w:space="0" w:color="auto"/>
            <w:right w:val="none" w:sz="0" w:space="0" w:color="auto"/>
          </w:divBdr>
        </w:div>
        <w:div w:id="21520353">
          <w:marLeft w:val="640"/>
          <w:marRight w:val="0"/>
          <w:marTop w:val="0"/>
          <w:marBottom w:val="0"/>
          <w:divBdr>
            <w:top w:val="none" w:sz="0" w:space="0" w:color="auto"/>
            <w:left w:val="none" w:sz="0" w:space="0" w:color="auto"/>
            <w:bottom w:val="none" w:sz="0" w:space="0" w:color="auto"/>
            <w:right w:val="none" w:sz="0" w:space="0" w:color="auto"/>
          </w:divBdr>
        </w:div>
        <w:div w:id="1777603982">
          <w:marLeft w:val="640"/>
          <w:marRight w:val="0"/>
          <w:marTop w:val="0"/>
          <w:marBottom w:val="0"/>
          <w:divBdr>
            <w:top w:val="none" w:sz="0" w:space="0" w:color="auto"/>
            <w:left w:val="none" w:sz="0" w:space="0" w:color="auto"/>
            <w:bottom w:val="none" w:sz="0" w:space="0" w:color="auto"/>
            <w:right w:val="none" w:sz="0" w:space="0" w:color="auto"/>
          </w:divBdr>
        </w:div>
        <w:div w:id="1787967826">
          <w:marLeft w:val="640"/>
          <w:marRight w:val="0"/>
          <w:marTop w:val="0"/>
          <w:marBottom w:val="0"/>
          <w:divBdr>
            <w:top w:val="none" w:sz="0" w:space="0" w:color="auto"/>
            <w:left w:val="none" w:sz="0" w:space="0" w:color="auto"/>
            <w:bottom w:val="none" w:sz="0" w:space="0" w:color="auto"/>
            <w:right w:val="none" w:sz="0" w:space="0" w:color="auto"/>
          </w:divBdr>
        </w:div>
        <w:div w:id="536435800">
          <w:marLeft w:val="640"/>
          <w:marRight w:val="0"/>
          <w:marTop w:val="0"/>
          <w:marBottom w:val="0"/>
          <w:divBdr>
            <w:top w:val="none" w:sz="0" w:space="0" w:color="auto"/>
            <w:left w:val="none" w:sz="0" w:space="0" w:color="auto"/>
            <w:bottom w:val="none" w:sz="0" w:space="0" w:color="auto"/>
            <w:right w:val="none" w:sz="0" w:space="0" w:color="auto"/>
          </w:divBdr>
        </w:div>
        <w:div w:id="915357969">
          <w:marLeft w:val="640"/>
          <w:marRight w:val="0"/>
          <w:marTop w:val="0"/>
          <w:marBottom w:val="0"/>
          <w:divBdr>
            <w:top w:val="none" w:sz="0" w:space="0" w:color="auto"/>
            <w:left w:val="none" w:sz="0" w:space="0" w:color="auto"/>
            <w:bottom w:val="none" w:sz="0" w:space="0" w:color="auto"/>
            <w:right w:val="none" w:sz="0" w:space="0" w:color="auto"/>
          </w:divBdr>
        </w:div>
        <w:div w:id="1213813343">
          <w:marLeft w:val="640"/>
          <w:marRight w:val="0"/>
          <w:marTop w:val="0"/>
          <w:marBottom w:val="0"/>
          <w:divBdr>
            <w:top w:val="none" w:sz="0" w:space="0" w:color="auto"/>
            <w:left w:val="none" w:sz="0" w:space="0" w:color="auto"/>
            <w:bottom w:val="none" w:sz="0" w:space="0" w:color="auto"/>
            <w:right w:val="none" w:sz="0" w:space="0" w:color="auto"/>
          </w:divBdr>
        </w:div>
        <w:div w:id="481892755">
          <w:marLeft w:val="640"/>
          <w:marRight w:val="0"/>
          <w:marTop w:val="0"/>
          <w:marBottom w:val="0"/>
          <w:divBdr>
            <w:top w:val="none" w:sz="0" w:space="0" w:color="auto"/>
            <w:left w:val="none" w:sz="0" w:space="0" w:color="auto"/>
            <w:bottom w:val="none" w:sz="0" w:space="0" w:color="auto"/>
            <w:right w:val="none" w:sz="0" w:space="0" w:color="auto"/>
          </w:divBdr>
        </w:div>
        <w:div w:id="597057033">
          <w:marLeft w:val="640"/>
          <w:marRight w:val="0"/>
          <w:marTop w:val="0"/>
          <w:marBottom w:val="0"/>
          <w:divBdr>
            <w:top w:val="none" w:sz="0" w:space="0" w:color="auto"/>
            <w:left w:val="none" w:sz="0" w:space="0" w:color="auto"/>
            <w:bottom w:val="none" w:sz="0" w:space="0" w:color="auto"/>
            <w:right w:val="none" w:sz="0" w:space="0" w:color="auto"/>
          </w:divBdr>
        </w:div>
        <w:div w:id="755633199">
          <w:marLeft w:val="640"/>
          <w:marRight w:val="0"/>
          <w:marTop w:val="0"/>
          <w:marBottom w:val="0"/>
          <w:divBdr>
            <w:top w:val="none" w:sz="0" w:space="0" w:color="auto"/>
            <w:left w:val="none" w:sz="0" w:space="0" w:color="auto"/>
            <w:bottom w:val="none" w:sz="0" w:space="0" w:color="auto"/>
            <w:right w:val="none" w:sz="0" w:space="0" w:color="auto"/>
          </w:divBdr>
        </w:div>
        <w:div w:id="1887719397">
          <w:marLeft w:val="640"/>
          <w:marRight w:val="0"/>
          <w:marTop w:val="0"/>
          <w:marBottom w:val="0"/>
          <w:divBdr>
            <w:top w:val="none" w:sz="0" w:space="0" w:color="auto"/>
            <w:left w:val="none" w:sz="0" w:space="0" w:color="auto"/>
            <w:bottom w:val="none" w:sz="0" w:space="0" w:color="auto"/>
            <w:right w:val="none" w:sz="0" w:space="0" w:color="auto"/>
          </w:divBdr>
        </w:div>
        <w:div w:id="788158901">
          <w:marLeft w:val="640"/>
          <w:marRight w:val="0"/>
          <w:marTop w:val="0"/>
          <w:marBottom w:val="0"/>
          <w:divBdr>
            <w:top w:val="none" w:sz="0" w:space="0" w:color="auto"/>
            <w:left w:val="none" w:sz="0" w:space="0" w:color="auto"/>
            <w:bottom w:val="none" w:sz="0" w:space="0" w:color="auto"/>
            <w:right w:val="none" w:sz="0" w:space="0" w:color="auto"/>
          </w:divBdr>
        </w:div>
        <w:div w:id="265968003">
          <w:marLeft w:val="640"/>
          <w:marRight w:val="0"/>
          <w:marTop w:val="0"/>
          <w:marBottom w:val="0"/>
          <w:divBdr>
            <w:top w:val="none" w:sz="0" w:space="0" w:color="auto"/>
            <w:left w:val="none" w:sz="0" w:space="0" w:color="auto"/>
            <w:bottom w:val="none" w:sz="0" w:space="0" w:color="auto"/>
            <w:right w:val="none" w:sz="0" w:space="0" w:color="auto"/>
          </w:divBdr>
        </w:div>
        <w:div w:id="102457296">
          <w:marLeft w:val="640"/>
          <w:marRight w:val="0"/>
          <w:marTop w:val="0"/>
          <w:marBottom w:val="0"/>
          <w:divBdr>
            <w:top w:val="none" w:sz="0" w:space="0" w:color="auto"/>
            <w:left w:val="none" w:sz="0" w:space="0" w:color="auto"/>
            <w:bottom w:val="none" w:sz="0" w:space="0" w:color="auto"/>
            <w:right w:val="none" w:sz="0" w:space="0" w:color="auto"/>
          </w:divBdr>
        </w:div>
        <w:div w:id="1224868558">
          <w:marLeft w:val="640"/>
          <w:marRight w:val="0"/>
          <w:marTop w:val="0"/>
          <w:marBottom w:val="0"/>
          <w:divBdr>
            <w:top w:val="none" w:sz="0" w:space="0" w:color="auto"/>
            <w:left w:val="none" w:sz="0" w:space="0" w:color="auto"/>
            <w:bottom w:val="none" w:sz="0" w:space="0" w:color="auto"/>
            <w:right w:val="none" w:sz="0" w:space="0" w:color="auto"/>
          </w:divBdr>
        </w:div>
        <w:div w:id="806825514">
          <w:marLeft w:val="640"/>
          <w:marRight w:val="0"/>
          <w:marTop w:val="0"/>
          <w:marBottom w:val="0"/>
          <w:divBdr>
            <w:top w:val="none" w:sz="0" w:space="0" w:color="auto"/>
            <w:left w:val="none" w:sz="0" w:space="0" w:color="auto"/>
            <w:bottom w:val="none" w:sz="0" w:space="0" w:color="auto"/>
            <w:right w:val="none" w:sz="0" w:space="0" w:color="auto"/>
          </w:divBdr>
        </w:div>
        <w:div w:id="208958156">
          <w:marLeft w:val="640"/>
          <w:marRight w:val="0"/>
          <w:marTop w:val="0"/>
          <w:marBottom w:val="0"/>
          <w:divBdr>
            <w:top w:val="none" w:sz="0" w:space="0" w:color="auto"/>
            <w:left w:val="none" w:sz="0" w:space="0" w:color="auto"/>
            <w:bottom w:val="none" w:sz="0" w:space="0" w:color="auto"/>
            <w:right w:val="none" w:sz="0" w:space="0" w:color="auto"/>
          </w:divBdr>
        </w:div>
        <w:div w:id="485629019">
          <w:marLeft w:val="640"/>
          <w:marRight w:val="0"/>
          <w:marTop w:val="0"/>
          <w:marBottom w:val="0"/>
          <w:divBdr>
            <w:top w:val="none" w:sz="0" w:space="0" w:color="auto"/>
            <w:left w:val="none" w:sz="0" w:space="0" w:color="auto"/>
            <w:bottom w:val="none" w:sz="0" w:space="0" w:color="auto"/>
            <w:right w:val="none" w:sz="0" w:space="0" w:color="auto"/>
          </w:divBdr>
        </w:div>
        <w:div w:id="1302036185">
          <w:marLeft w:val="640"/>
          <w:marRight w:val="0"/>
          <w:marTop w:val="0"/>
          <w:marBottom w:val="0"/>
          <w:divBdr>
            <w:top w:val="none" w:sz="0" w:space="0" w:color="auto"/>
            <w:left w:val="none" w:sz="0" w:space="0" w:color="auto"/>
            <w:bottom w:val="none" w:sz="0" w:space="0" w:color="auto"/>
            <w:right w:val="none" w:sz="0" w:space="0" w:color="auto"/>
          </w:divBdr>
        </w:div>
        <w:div w:id="1801999923">
          <w:marLeft w:val="640"/>
          <w:marRight w:val="0"/>
          <w:marTop w:val="0"/>
          <w:marBottom w:val="0"/>
          <w:divBdr>
            <w:top w:val="none" w:sz="0" w:space="0" w:color="auto"/>
            <w:left w:val="none" w:sz="0" w:space="0" w:color="auto"/>
            <w:bottom w:val="none" w:sz="0" w:space="0" w:color="auto"/>
            <w:right w:val="none" w:sz="0" w:space="0" w:color="auto"/>
          </w:divBdr>
        </w:div>
        <w:div w:id="1955356150">
          <w:marLeft w:val="640"/>
          <w:marRight w:val="0"/>
          <w:marTop w:val="0"/>
          <w:marBottom w:val="0"/>
          <w:divBdr>
            <w:top w:val="none" w:sz="0" w:space="0" w:color="auto"/>
            <w:left w:val="none" w:sz="0" w:space="0" w:color="auto"/>
            <w:bottom w:val="none" w:sz="0" w:space="0" w:color="auto"/>
            <w:right w:val="none" w:sz="0" w:space="0" w:color="auto"/>
          </w:divBdr>
        </w:div>
        <w:div w:id="1092429147">
          <w:marLeft w:val="640"/>
          <w:marRight w:val="0"/>
          <w:marTop w:val="0"/>
          <w:marBottom w:val="0"/>
          <w:divBdr>
            <w:top w:val="none" w:sz="0" w:space="0" w:color="auto"/>
            <w:left w:val="none" w:sz="0" w:space="0" w:color="auto"/>
            <w:bottom w:val="none" w:sz="0" w:space="0" w:color="auto"/>
            <w:right w:val="none" w:sz="0" w:space="0" w:color="auto"/>
          </w:divBdr>
        </w:div>
        <w:div w:id="343821577">
          <w:marLeft w:val="640"/>
          <w:marRight w:val="0"/>
          <w:marTop w:val="0"/>
          <w:marBottom w:val="0"/>
          <w:divBdr>
            <w:top w:val="none" w:sz="0" w:space="0" w:color="auto"/>
            <w:left w:val="none" w:sz="0" w:space="0" w:color="auto"/>
            <w:bottom w:val="none" w:sz="0" w:space="0" w:color="auto"/>
            <w:right w:val="none" w:sz="0" w:space="0" w:color="auto"/>
          </w:divBdr>
        </w:div>
        <w:div w:id="1670325515">
          <w:marLeft w:val="640"/>
          <w:marRight w:val="0"/>
          <w:marTop w:val="0"/>
          <w:marBottom w:val="0"/>
          <w:divBdr>
            <w:top w:val="none" w:sz="0" w:space="0" w:color="auto"/>
            <w:left w:val="none" w:sz="0" w:space="0" w:color="auto"/>
            <w:bottom w:val="none" w:sz="0" w:space="0" w:color="auto"/>
            <w:right w:val="none" w:sz="0" w:space="0" w:color="auto"/>
          </w:divBdr>
        </w:div>
        <w:div w:id="652101059">
          <w:marLeft w:val="640"/>
          <w:marRight w:val="0"/>
          <w:marTop w:val="0"/>
          <w:marBottom w:val="0"/>
          <w:divBdr>
            <w:top w:val="none" w:sz="0" w:space="0" w:color="auto"/>
            <w:left w:val="none" w:sz="0" w:space="0" w:color="auto"/>
            <w:bottom w:val="none" w:sz="0" w:space="0" w:color="auto"/>
            <w:right w:val="none" w:sz="0" w:space="0" w:color="auto"/>
          </w:divBdr>
        </w:div>
        <w:div w:id="1421636841">
          <w:marLeft w:val="640"/>
          <w:marRight w:val="0"/>
          <w:marTop w:val="0"/>
          <w:marBottom w:val="0"/>
          <w:divBdr>
            <w:top w:val="none" w:sz="0" w:space="0" w:color="auto"/>
            <w:left w:val="none" w:sz="0" w:space="0" w:color="auto"/>
            <w:bottom w:val="none" w:sz="0" w:space="0" w:color="auto"/>
            <w:right w:val="none" w:sz="0" w:space="0" w:color="auto"/>
          </w:divBdr>
        </w:div>
        <w:div w:id="995259552">
          <w:marLeft w:val="640"/>
          <w:marRight w:val="0"/>
          <w:marTop w:val="0"/>
          <w:marBottom w:val="0"/>
          <w:divBdr>
            <w:top w:val="none" w:sz="0" w:space="0" w:color="auto"/>
            <w:left w:val="none" w:sz="0" w:space="0" w:color="auto"/>
            <w:bottom w:val="none" w:sz="0" w:space="0" w:color="auto"/>
            <w:right w:val="none" w:sz="0" w:space="0" w:color="auto"/>
          </w:divBdr>
        </w:div>
        <w:div w:id="1086152045">
          <w:marLeft w:val="640"/>
          <w:marRight w:val="0"/>
          <w:marTop w:val="0"/>
          <w:marBottom w:val="0"/>
          <w:divBdr>
            <w:top w:val="none" w:sz="0" w:space="0" w:color="auto"/>
            <w:left w:val="none" w:sz="0" w:space="0" w:color="auto"/>
            <w:bottom w:val="none" w:sz="0" w:space="0" w:color="auto"/>
            <w:right w:val="none" w:sz="0" w:space="0" w:color="auto"/>
          </w:divBdr>
        </w:div>
        <w:div w:id="847599083">
          <w:marLeft w:val="640"/>
          <w:marRight w:val="0"/>
          <w:marTop w:val="0"/>
          <w:marBottom w:val="0"/>
          <w:divBdr>
            <w:top w:val="none" w:sz="0" w:space="0" w:color="auto"/>
            <w:left w:val="none" w:sz="0" w:space="0" w:color="auto"/>
            <w:bottom w:val="none" w:sz="0" w:space="0" w:color="auto"/>
            <w:right w:val="none" w:sz="0" w:space="0" w:color="auto"/>
          </w:divBdr>
        </w:div>
        <w:div w:id="1264799962">
          <w:marLeft w:val="640"/>
          <w:marRight w:val="0"/>
          <w:marTop w:val="0"/>
          <w:marBottom w:val="0"/>
          <w:divBdr>
            <w:top w:val="none" w:sz="0" w:space="0" w:color="auto"/>
            <w:left w:val="none" w:sz="0" w:space="0" w:color="auto"/>
            <w:bottom w:val="none" w:sz="0" w:space="0" w:color="auto"/>
            <w:right w:val="none" w:sz="0" w:space="0" w:color="auto"/>
          </w:divBdr>
        </w:div>
        <w:div w:id="1787505263">
          <w:marLeft w:val="640"/>
          <w:marRight w:val="0"/>
          <w:marTop w:val="0"/>
          <w:marBottom w:val="0"/>
          <w:divBdr>
            <w:top w:val="none" w:sz="0" w:space="0" w:color="auto"/>
            <w:left w:val="none" w:sz="0" w:space="0" w:color="auto"/>
            <w:bottom w:val="none" w:sz="0" w:space="0" w:color="auto"/>
            <w:right w:val="none" w:sz="0" w:space="0" w:color="auto"/>
          </w:divBdr>
        </w:div>
        <w:div w:id="2076971034">
          <w:marLeft w:val="640"/>
          <w:marRight w:val="0"/>
          <w:marTop w:val="0"/>
          <w:marBottom w:val="0"/>
          <w:divBdr>
            <w:top w:val="none" w:sz="0" w:space="0" w:color="auto"/>
            <w:left w:val="none" w:sz="0" w:space="0" w:color="auto"/>
            <w:bottom w:val="none" w:sz="0" w:space="0" w:color="auto"/>
            <w:right w:val="none" w:sz="0" w:space="0" w:color="auto"/>
          </w:divBdr>
        </w:div>
        <w:div w:id="811673449">
          <w:marLeft w:val="640"/>
          <w:marRight w:val="0"/>
          <w:marTop w:val="0"/>
          <w:marBottom w:val="0"/>
          <w:divBdr>
            <w:top w:val="none" w:sz="0" w:space="0" w:color="auto"/>
            <w:left w:val="none" w:sz="0" w:space="0" w:color="auto"/>
            <w:bottom w:val="none" w:sz="0" w:space="0" w:color="auto"/>
            <w:right w:val="none" w:sz="0" w:space="0" w:color="auto"/>
          </w:divBdr>
        </w:div>
        <w:div w:id="1789230920">
          <w:marLeft w:val="640"/>
          <w:marRight w:val="0"/>
          <w:marTop w:val="0"/>
          <w:marBottom w:val="0"/>
          <w:divBdr>
            <w:top w:val="none" w:sz="0" w:space="0" w:color="auto"/>
            <w:left w:val="none" w:sz="0" w:space="0" w:color="auto"/>
            <w:bottom w:val="none" w:sz="0" w:space="0" w:color="auto"/>
            <w:right w:val="none" w:sz="0" w:space="0" w:color="auto"/>
          </w:divBdr>
        </w:div>
        <w:div w:id="186601531">
          <w:marLeft w:val="640"/>
          <w:marRight w:val="0"/>
          <w:marTop w:val="0"/>
          <w:marBottom w:val="0"/>
          <w:divBdr>
            <w:top w:val="none" w:sz="0" w:space="0" w:color="auto"/>
            <w:left w:val="none" w:sz="0" w:space="0" w:color="auto"/>
            <w:bottom w:val="none" w:sz="0" w:space="0" w:color="auto"/>
            <w:right w:val="none" w:sz="0" w:space="0" w:color="auto"/>
          </w:divBdr>
        </w:div>
        <w:div w:id="208686666">
          <w:marLeft w:val="640"/>
          <w:marRight w:val="0"/>
          <w:marTop w:val="0"/>
          <w:marBottom w:val="0"/>
          <w:divBdr>
            <w:top w:val="none" w:sz="0" w:space="0" w:color="auto"/>
            <w:left w:val="none" w:sz="0" w:space="0" w:color="auto"/>
            <w:bottom w:val="none" w:sz="0" w:space="0" w:color="auto"/>
            <w:right w:val="none" w:sz="0" w:space="0" w:color="auto"/>
          </w:divBdr>
        </w:div>
        <w:div w:id="292105866">
          <w:marLeft w:val="640"/>
          <w:marRight w:val="0"/>
          <w:marTop w:val="0"/>
          <w:marBottom w:val="0"/>
          <w:divBdr>
            <w:top w:val="none" w:sz="0" w:space="0" w:color="auto"/>
            <w:left w:val="none" w:sz="0" w:space="0" w:color="auto"/>
            <w:bottom w:val="none" w:sz="0" w:space="0" w:color="auto"/>
            <w:right w:val="none" w:sz="0" w:space="0" w:color="auto"/>
          </w:divBdr>
        </w:div>
        <w:div w:id="191068812">
          <w:marLeft w:val="640"/>
          <w:marRight w:val="0"/>
          <w:marTop w:val="0"/>
          <w:marBottom w:val="0"/>
          <w:divBdr>
            <w:top w:val="none" w:sz="0" w:space="0" w:color="auto"/>
            <w:left w:val="none" w:sz="0" w:space="0" w:color="auto"/>
            <w:bottom w:val="none" w:sz="0" w:space="0" w:color="auto"/>
            <w:right w:val="none" w:sz="0" w:space="0" w:color="auto"/>
          </w:divBdr>
        </w:div>
        <w:div w:id="81493612">
          <w:marLeft w:val="640"/>
          <w:marRight w:val="0"/>
          <w:marTop w:val="0"/>
          <w:marBottom w:val="0"/>
          <w:divBdr>
            <w:top w:val="none" w:sz="0" w:space="0" w:color="auto"/>
            <w:left w:val="none" w:sz="0" w:space="0" w:color="auto"/>
            <w:bottom w:val="none" w:sz="0" w:space="0" w:color="auto"/>
            <w:right w:val="none" w:sz="0" w:space="0" w:color="auto"/>
          </w:divBdr>
        </w:div>
        <w:div w:id="286931004">
          <w:marLeft w:val="640"/>
          <w:marRight w:val="0"/>
          <w:marTop w:val="0"/>
          <w:marBottom w:val="0"/>
          <w:divBdr>
            <w:top w:val="none" w:sz="0" w:space="0" w:color="auto"/>
            <w:left w:val="none" w:sz="0" w:space="0" w:color="auto"/>
            <w:bottom w:val="none" w:sz="0" w:space="0" w:color="auto"/>
            <w:right w:val="none" w:sz="0" w:space="0" w:color="auto"/>
          </w:divBdr>
        </w:div>
        <w:div w:id="1585803178">
          <w:marLeft w:val="640"/>
          <w:marRight w:val="0"/>
          <w:marTop w:val="0"/>
          <w:marBottom w:val="0"/>
          <w:divBdr>
            <w:top w:val="none" w:sz="0" w:space="0" w:color="auto"/>
            <w:left w:val="none" w:sz="0" w:space="0" w:color="auto"/>
            <w:bottom w:val="none" w:sz="0" w:space="0" w:color="auto"/>
            <w:right w:val="none" w:sz="0" w:space="0" w:color="auto"/>
          </w:divBdr>
        </w:div>
        <w:div w:id="54353828">
          <w:marLeft w:val="640"/>
          <w:marRight w:val="0"/>
          <w:marTop w:val="0"/>
          <w:marBottom w:val="0"/>
          <w:divBdr>
            <w:top w:val="none" w:sz="0" w:space="0" w:color="auto"/>
            <w:left w:val="none" w:sz="0" w:space="0" w:color="auto"/>
            <w:bottom w:val="none" w:sz="0" w:space="0" w:color="auto"/>
            <w:right w:val="none" w:sz="0" w:space="0" w:color="auto"/>
          </w:divBdr>
        </w:div>
        <w:div w:id="1234437809">
          <w:marLeft w:val="640"/>
          <w:marRight w:val="0"/>
          <w:marTop w:val="0"/>
          <w:marBottom w:val="0"/>
          <w:divBdr>
            <w:top w:val="none" w:sz="0" w:space="0" w:color="auto"/>
            <w:left w:val="none" w:sz="0" w:space="0" w:color="auto"/>
            <w:bottom w:val="none" w:sz="0" w:space="0" w:color="auto"/>
            <w:right w:val="none" w:sz="0" w:space="0" w:color="auto"/>
          </w:divBdr>
        </w:div>
        <w:div w:id="811092486">
          <w:marLeft w:val="640"/>
          <w:marRight w:val="0"/>
          <w:marTop w:val="0"/>
          <w:marBottom w:val="0"/>
          <w:divBdr>
            <w:top w:val="none" w:sz="0" w:space="0" w:color="auto"/>
            <w:left w:val="none" w:sz="0" w:space="0" w:color="auto"/>
            <w:bottom w:val="none" w:sz="0" w:space="0" w:color="auto"/>
            <w:right w:val="none" w:sz="0" w:space="0" w:color="auto"/>
          </w:divBdr>
        </w:div>
        <w:div w:id="1593121252">
          <w:marLeft w:val="640"/>
          <w:marRight w:val="0"/>
          <w:marTop w:val="0"/>
          <w:marBottom w:val="0"/>
          <w:divBdr>
            <w:top w:val="none" w:sz="0" w:space="0" w:color="auto"/>
            <w:left w:val="none" w:sz="0" w:space="0" w:color="auto"/>
            <w:bottom w:val="none" w:sz="0" w:space="0" w:color="auto"/>
            <w:right w:val="none" w:sz="0" w:space="0" w:color="auto"/>
          </w:divBdr>
        </w:div>
        <w:div w:id="1575776989">
          <w:marLeft w:val="640"/>
          <w:marRight w:val="0"/>
          <w:marTop w:val="0"/>
          <w:marBottom w:val="0"/>
          <w:divBdr>
            <w:top w:val="none" w:sz="0" w:space="0" w:color="auto"/>
            <w:left w:val="none" w:sz="0" w:space="0" w:color="auto"/>
            <w:bottom w:val="none" w:sz="0" w:space="0" w:color="auto"/>
            <w:right w:val="none" w:sz="0" w:space="0" w:color="auto"/>
          </w:divBdr>
        </w:div>
        <w:div w:id="820924716">
          <w:marLeft w:val="640"/>
          <w:marRight w:val="0"/>
          <w:marTop w:val="0"/>
          <w:marBottom w:val="0"/>
          <w:divBdr>
            <w:top w:val="none" w:sz="0" w:space="0" w:color="auto"/>
            <w:left w:val="none" w:sz="0" w:space="0" w:color="auto"/>
            <w:bottom w:val="none" w:sz="0" w:space="0" w:color="auto"/>
            <w:right w:val="none" w:sz="0" w:space="0" w:color="auto"/>
          </w:divBdr>
        </w:div>
        <w:div w:id="637220252">
          <w:marLeft w:val="640"/>
          <w:marRight w:val="0"/>
          <w:marTop w:val="0"/>
          <w:marBottom w:val="0"/>
          <w:divBdr>
            <w:top w:val="none" w:sz="0" w:space="0" w:color="auto"/>
            <w:left w:val="none" w:sz="0" w:space="0" w:color="auto"/>
            <w:bottom w:val="none" w:sz="0" w:space="0" w:color="auto"/>
            <w:right w:val="none" w:sz="0" w:space="0" w:color="auto"/>
          </w:divBdr>
        </w:div>
        <w:div w:id="675233127">
          <w:marLeft w:val="640"/>
          <w:marRight w:val="0"/>
          <w:marTop w:val="0"/>
          <w:marBottom w:val="0"/>
          <w:divBdr>
            <w:top w:val="none" w:sz="0" w:space="0" w:color="auto"/>
            <w:left w:val="none" w:sz="0" w:space="0" w:color="auto"/>
            <w:bottom w:val="none" w:sz="0" w:space="0" w:color="auto"/>
            <w:right w:val="none" w:sz="0" w:space="0" w:color="auto"/>
          </w:divBdr>
        </w:div>
        <w:div w:id="567308874">
          <w:marLeft w:val="640"/>
          <w:marRight w:val="0"/>
          <w:marTop w:val="0"/>
          <w:marBottom w:val="0"/>
          <w:divBdr>
            <w:top w:val="none" w:sz="0" w:space="0" w:color="auto"/>
            <w:left w:val="none" w:sz="0" w:space="0" w:color="auto"/>
            <w:bottom w:val="none" w:sz="0" w:space="0" w:color="auto"/>
            <w:right w:val="none" w:sz="0" w:space="0" w:color="auto"/>
          </w:divBdr>
        </w:div>
        <w:div w:id="1039208008">
          <w:marLeft w:val="640"/>
          <w:marRight w:val="0"/>
          <w:marTop w:val="0"/>
          <w:marBottom w:val="0"/>
          <w:divBdr>
            <w:top w:val="none" w:sz="0" w:space="0" w:color="auto"/>
            <w:left w:val="none" w:sz="0" w:space="0" w:color="auto"/>
            <w:bottom w:val="none" w:sz="0" w:space="0" w:color="auto"/>
            <w:right w:val="none" w:sz="0" w:space="0" w:color="auto"/>
          </w:divBdr>
        </w:div>
        <w:div w:id="1882327404">
          <w:marLeft w:val="640"/>
          <w:marRight w:val="0"/>
          <w:marTop w:val="0"/>
          <w:marBottom w:val="0"/>
          <w:divBdr>
            <w:top w:val="none" w:sz="0" w:space="0" w:color="auto"/>
            <w:left w:val="none" w:sz="0" w:space="0" w:color="auto"/>
            <w:bottom w:val="none" w:sz="0" w:space="0" w:color="auto"/>
            <w:right w:val="none" w:sz="0" w:space="0" w:color="auto"/>
          </w:divBdr>
        </w:div>
        <w:div w:id="2037002832">
          <w:marLeft w:val="640"/>
          <w:marRight w:val="0"/>
          <w:marTop w:val="0"/>
          <w:marBottom w:val="0"/>
          <w:divBdr>
            <w:top w:val="none" w:sz="0" w:space="0" w:color="auto"/>
            <w:left w:val="none" w:sz="0" w:space="0" w:color="auto"/>
            <w:bottom w:val="none" w:sz="0" w:space="0" w:color="auto"/>
            <w:right w:val="none" w:sz="0" w:space="0" w:color="auto"/>
          </w:divBdr>
        </w:div>
        <w:div w:id="1329408250">
          <w:marLeft w:val="640"/>
          <w:marRight w:val="0"/>
          <w:marTop w:val="0"/>
          <w:marBottom w:val="0"/>
          <w:divBdr>
            <w:top w:val="none" w:sz="0" w:space="0" w:color="auto"/>
            <w:left w:val="none" w:sz="0" w:space="0" w:color="auto"/>
            <w:bottom w:val="none" w:sz="0" w:space="0" w:color="auto"/>
            <w:right w:val="none" w:sz="0" w:space="0" w:color="auto"/>
          </w:divBdr>
        </w:div>
        <w:div w:id="630091957">
          <w:marLeft w:val="640"/>
          <w:marRight w:val="0"/>
          <w:marTop w:val="0"/>
          <w:marBottom w:val="0"/>
          <w:divBdr>
            <w:top w:val="none" w:sz="0" w:space="0" w:color="auto"/>
            <w:left w:val="none" w:sz="0" w:space="0" w:color="auto"/>
            <w:bottom w:val="none" w:sz="0" w:space="0" w:color="auto"/>
            <w:right w:val="none" w:sz="0" w:space="0" w:color="auto"/>
          </w:divBdr>
        </w:div>
      </w:divsChild>
    </w:div>
    <w:div w:id="1862085961">
      <w:bodyDiv w:val="1"/>
      <w:marLeft w:val="0"/>
      <w:marRight w:val="0"/>
      <w:marTop w:val="0"/>
      <w:marBottom w:val="0"/>
      <w:divBdr>
        <w:top w:val="none" w:sz="0" w:space="0" w:color="auto"/>
        <w:left w:val="none" w:sz="0" w:space="0" w:color="auto"/>
        <w:bottom w:val="none" w:sz="0" w:space="0" w:color="auto"/>
        <w:right w:val="none" w:sz="0" w:space="0" w:color="auto"/>
      </w:divBdr>
      <w:divsChild>
        <w:div w:id="661205461">
          <w:marLeft w:val="640"/>
          <w:marRight w:val="0"/>
          <w:marTop w:val="0"/>
          <w:marBottom w:val="0"/>
          <w:divBdr>
            <w:top w:val="none" w:sz="0" w:space="0" w:color="auto"/>
            <w:left w:val="none" w:sz="0" w:space="0" w:color="auto"/>
            <w:bottom w:val="none" w:sz="0" w:space="0" w:color="auto"/>
            <w:right w:val="none" w:sz="0" w:space="0" w:color="auto"/>
          </w:divBdr>
        </w:div>
        <w:div w:id="1556308881">
          <w:marLeft w:val="640"/>
          <w:marRight w:val="0"/>
          <w:marTop w:val="0"/>
          <w:marBottom w:val="0"/>
          <w:divBdr>
            <w:top w:val="none" w:sz="0" w:space="0" w:color="auto"/>
            <w:left w:val="none" w:sz="0" w:space="0" w:color="auto"/>
            <w:bottom w:val="none" w:sz="0" w:space="0" w:color="auto"/>
            <w:right w:val="none" w:sz="0" w:space="0" w:color="auto"/>
          </w:divBdr>
        </w:div>
        <w:div w:id="1596090137">
          <w:marLeft w:val="640"/>
          <w:marRight w:val="0"/>
          <w:marTop w:val="0"/>
          <w:marBottom w:val="0"/>
          <w:divBdr>
            <w:top w:val="none" w:sz="0" w:space="0" w:color="auto"/>
            <w:left w:val="none" w:sz="0" w:space="0" w:color="auto"/>
            <w:bottom w:val="none" w:sz="0" w:space="0" w:color="auto"/>
            <w:right w:val="none" w:sz="0" w:space="0" w:color="auto"/>
          </w:divBdr>
        </w:div>
        <w:div w:id="1260943509">
          <w:marLeft w:val="640"/>
          <w:marRight w:val="0"/>
          <w:marTop w:val="0"/>
          <w:marBottom w:val="0"/>
          <w:divBdr>
            <w:top w:val="none" w:sz="0" w:space="0" w:color="auto"/>
            <w:left w:val="none" w:sz="0" w:space="0" w:color="auto"/>
            <w:bottom w:val="none" w:sz="0" w:space="0" w:color="auto"/>
            <w:right w:val="none" w:sz="0" w:space="0" w:color="auto"/>
          </w:divBdr>
        </w:div>
        <w:div w:id="161241511">
          <w:marLeft w:val="640"/>
          <w:marRight w:val="0"/>
          <w:marTop w:val="0"/>
          <w:marBottom w:val="0"/>
          <w:divBdr>
            <w:top w:val="none" w:sz="0" w:space="0" w:color="auto"/>
            <w:left w:val="none" w:sz="0" w:space="0" w:color="auto"/>
            <w:bottom w:val="none" w:sz="0" w:space="0" w:color="auto"/>
            <w:right w:val="none" w:sz="0" w:space="0" w:color="auto"/>
          </w:divBdr>
        </w:div>
        <w:div w:id="2022464776">
          <w:marLeft w:val="640"/>
          <w:marRight w:val="0"/>
          <w:marTop w:val="0"/>
          <w:marBottom w:val="0"/>
          <w:divBdr>
            <w:top w:val="none" w:sz="0" w:space="0" w:color="auto"/>
            <w:left w:val="none" w:sz="0" w:space="0" w:color="auto"/>
            <w:bottom w:val="none" w:sz="0" w:space="0" w:color="auto"/>
            <w:right w:val="none" w:sz="0" w:space="0" w:color="auto"/>
          </w:divBdr>
        </w:div>
        <w:div w:id="611672259">
          <w:marLeft w:val="640"/>
          <w:marRight w:val="0"/>
          <w:marTop w:val="0"/>
          <w:marBottom w:val="0"/>
          <w:divBdr>
            <w:top w:val="none" w:sz="0" w:space="0" w:color="auto"/>
            <w:left w:val="none" w:sz="0" w:space="0" w:color="auto"/>
            <w:bottom w:val="none" w:sz="0" w:space="0" w:color="auto"/>
            <w:right w:val="none" w:sz="0" w:space="0" w:color="auto"/>
          </w:divBdr>
        </w:div>
        <w:div w:id="850683248">
          <w:marLeft w:val="640"/>
          <w:marRight w:val="0"/>
          <w:marTop w:val="0"/>
          <w:marBottom w:val="0"/>
          <w:divBdr>
            <w:top w:val="none" w:sz="0" w:space="0" w:color="auto"/>
            <w:left w:val="none" w:sz="0" w:space="0" w:color="auto"/>
            <w:bottom w:val="none" w:sz="0" w:space="0" w:color="auto"/>
            <w:right w:val="none" w:sz="0" w:space="0" w:color="auto"/>
          </w:divBdr>
        </w:div>
        <w:div w:id="708916206">
          <w:marLeft w:val="640"/>
          <w:marRight w:val="0"/>
          <w:marTop w:val="0"/>
          <w:marBottom w:val="0"/>
          <w:divBdr>
            <w:top w:val="none" w:sz="0" w:space="0" w:color="auto"/>
            <w:left w:val="none" w:sz="0" w:space="0" w:color="auto"/>
            <w:bottom w:val="none" w:sz="0" w:space="0" w:color="auto"/>
            <w:right w:val="none" w:sz="0" w:space="0" w:color="auto"/>
          </w:divBdr>
        </w:div>
        <w:div w:id="925772076">
          <w:marLeft w:val="640"/>
          <w:marRight w:val="0"/>
          <w:marTop w:val="0"/>
          <w:marBottom w:val="0"/>
          <w:divBdr>
            <w:top w:val="none" w:sz="0" w:space="0" w:color="auto"/>
            <w:left w:val="none" w:sz="0" w:space="0" w:color="auto"/>
            <w:bottom w:val="none" w:sz="0" w:space="0" w:color="auto"/>
            <w:right w:val="none" w:sz="0" w:space="0" w:color="auto"/>
          </w:divBdr>
        </w:div>
        <w:div w:id="200676211">
          <w:marLeft w:val="640"/>
          <w:marRight w:val="0"/>
          <w:marTop w:val="0"/>
          <w:marBottom w:val="0"/>
          <w:divBdr>
            <w:top w:val="none" w:sz="0" w:space="0" w:color="auto"/>
            <w:left w:val="none" w:sz="0" w:space="0" w:color="auto"/>
            <w:bottom w:val="none" w:sz="0" w:space="0" w:color="auto"/>
            <w:right w:val="none" w:sz="0" w:space="0" w:color="auto"/>
          </w:divBdr>
        </w:div>
        <w:div w:id="814109513">
          <w:marLeft w:val="640"/>
          <w:marRight w:val="0"/>
          <w:marTop w:val="0"/>
          <w:marBottom w:val="0"/>
          <w:divBdr>
            <w:top w:val="none" w:sz="0" w:space="0" w:color="auto"/>
            <w:left w:val="none" w:sz="0" w:space="0" w:color="auto"/>
            <w:bottom w:val="none" w:sz="0" w:space="0" w:color="auto"/>
            <w:right w:val="none" w:sz="0" w:space="0" w:color="auto"/>
          </w:divBdr>
        </w:div>
        <w:div w:id="869949490">
          <w:marLeft w:val="640"/>
          <w:marRight w:val="0"/>
          <w:marTop w:val="0"/>
          <w:marBottom w:val="0"/>
          <w:divBdr>
            <w:top w:val="none" w:sz="0" w:space="0" w:color="auto"/>
            <w:left w:val="none" w:sz="0" w:space="0" w:color="auto"/>
            <w:bottom w:val="none" w:sz="0" w:space="0" w:color="auto"/>
            <w:right w:val="none" w:sz="0" w:space="0" w:color="auto"/>
          </w:divBdr>
        </w:div>
        <w:div w:id="133181765">
          <w:marLeft w:val="640"/>
          <w:marRight w:val="0"/>
          <w:marTop w:val="0"/>
          <w:marBottom w:val="0"/>
          <w:divBdr>
            <w:top w:val="none" w:sz="0" w:space="0" w:color="auto"/>
            <w:left w:val="none" w:sz="0" w:space="0" w:color="auto"/>
            <w:bottom w:val="none" w:sz="0" w:space="0" w:color="auto"/>
            <w:right w:val="none" w:sz="0" w:space="0" w:color="auto"/>
          </w:divBdr>
        </w:div>
        <w:div w:id="1017270829">
          <w:marLeft w:val="640"/>
          <w:marRight w:val="0"/>
          <w:marTop w:val="0"/>
          <w:marBottom w:val="0"/>
          <w:divBdr>
            <w:top w:val="none" w:sz="0" w:space="0" w:color="auto"/>
            <w:left w:val="none" w:sz="0" w:space="0" w:color="auto"/>
            <w:bottom w:val="none" w:sz="0" w:space="0" w:color="auto"/>
            <w:right w:val="none" w:sz="0" w:space="0" w:color="auto"/>
          </w:divBdr>
        </w:div>
        <w:div w:id="570625249">
          <w:marLeft w:val="640"/>
          <w:marRight w:val="0"/>
          <w:marTop w:val="0"/>
          <w:marBottom w:val="0"/>
          <w:divBdr>
            <w:top w:val="none" w:sz="0" w:space="0" w:color="auto"/>
            <w:left w:val="none" w:sz="0" w:space="0" w:color="auto"/>
            <w:bottom w:val="none" w:sz="0" w:space="0" w:color="auto"/>
            <w:right w:val="none" w:sz="0" w:space="0" w:color="auto"/>
          </w:divBdr>
        </w:div>
        <w:div w:id="584416954">
          <w:marLeft w:val="640"/>
          <w:marRight w:val="0"/>
          <w:marTop w:val="0"/>
          <w:marBottom w:val="0"/>
          <w:divBdr>
            <w:top w:val="none" w:sz="0" w:space="0" w:color="auto"/>
            <w:left w:val="none" w:sz="0" w:space="0" w:color="auto"/>
            <w:bottom w:val="none" w:sz="0" w:space="0" w:color="auto"/>
            <w:right w:val="none" w:sz="0" w:space="0" w:color="auto"/>
          </w:divBdr>
        </w:div>
        <w:div w:id="1258825677">
          <w:marLeft w:val="640"/>
          <w:marRight w:val="0"/>
          <w:marTop w:val="0"/>
          <w:marBottom w:val="0"/>
          <w:divBdr>
            <w:top w:val="none" w:sz="0" w:space="0" w:color="auto"/>
            <w:left w:val="none" w:sz="0" w:space="0" w:color="auto"/>
            <w:bottom w:val="none" w:sz="0" w:space="0" w:color="auto"/>
            <w:right w:val="none" w:sz="0" w:space="0" w:color="auto"/>
          </w:divBdr>
        </w:div>
        <w:div w:id="57555847">
          <w:marLeft w:val="640"/>
          <w:marRight w:val="0"/>
          <w:marTop w:val="0"/>
          <w:marBottom w:val="0"/>
          <w:divBdr>
            <w:top w:val="none" w:sz="0" w:space="0" w:color="auto"/>
            <w:left w:val="none" w:sz="0" w:space="0" w:color="auto"/>
            <w:bottom w:val="none" w:sz="0" w:space="0" w:color="auto"/>
            <w:right w:val="none" w:sz="0" w:space="0" w:color="auto"/>
          </w:divBdr>
        </w:div>
        <w:div w:id="1017387339">
          <w:marLeft w:val="640"/>
          <w:marRight w:val="0"/>
          <w:marTop w:val="0"/>
          <w:marBottom w:val="0"/>
          <w:divBdr>
            <w:top w:val="none" w:sz="0" w:space="0" w:color="auto"/>
            <w:left w:val="none" w:sz="0" w:space="0" w:color="auto"/>
            <w:bottom w:val="none" w:sz="0" w:space="0" w:color="auto"/>
            <w:right w:val="none" w:sz="0" w:space="0" w:color="auto"/>
          </w:divBdr>
        </w:div>
        <w:div w:id="1616213648">
          <w:marLeft w:val="640"/>
          <w:marRight w:val="0"/>
          <w:marTop w:val="0"/>
          <w:marBottom w:val="0"/>
          <w:divBdr>
            <w:top w:val="none" w:sz="0" w:space="0" w:color="auto"/>
            <w:left w:val="none" w:sz="0" w:space="0" w:color="auto"/>
            <w:bottom w:val="none" w:sz="0" w:space="0" w:color="auto"/>
            <w:right w:val="none" w:sz="0" w:space="0" w:color="auto"/>
          </w:divBdr>
        </w:div>
        <w:div w:id="544946392">
          <w:marLeft w:val="640"/>
          <w:marRight w:val="0"/>
          <w:marTop w:val="0"/>
          <w:marBottom w:val="0"/>
          <w:divBdr>
            <w:top w:val="none" w:sz="0" w:space="0" w:color="auto"/>
            <w:left w:val="none" w:sz="0" w:space="0" w:color="auto"/>
            <w:bottom w:val="none" w:sz="0" w:space="0" w:color="auto"/>
            <w:right w:val="none" w:sz="0" w:space="0" w:color="auto"/>
          </w:divBdr>
        </w:div>
        <w:div w:id="1230575167">
          <w:marLeft w:val="640"/>
          <w:marRight w:val="0"/>
          <w:marTop w:val="0"/>
          <w:marBottom w:val="0"/>
          <w:divBdr>
            <w:top w:val="none" w:sz="0" w:space="0" w:color="auto"/>
            <w:left w:val="none" w:sz="0" w:space="0" w:color="auto"/>
            <w:bottom w:val="none" w:sz="0" w:space="0" w:color="auto"/>
            <w:right w:val="none" w:sz="0" w:space="0" w:color="auto"/>
          </w:divBdr>
        </w:div>
        <w:div w:id="2048094567">
          <w:marLeft w:val="640"/>
          <w:marRight w:val="0"/>
          <w:marTop w:val="0"/>
          <w:marBottom w:val="0"/>
          <w:divBdr>
            <w:top w:val="none" w:sz="0" w:space="0" w:color="auto"/>
            <w:left w:val="none" w:sz="0" w:space="0" w:color="auto"/>
            <w:bottom w:val="none" w:sz="0" w:space="0" w:color="auto"/>
            <w:right w:val="none" w:sz="0" w:space="0" w:color="auto"/>
          </w:divBdr>
        </w:div>
        <w:div w:id="586840391">
          <w:marLeft w:val="640"/>
          <w:marRight w:val="0"/>
          <w:marTop w:val="0"/>
          <w:marBottom w:val="0"/>
          <w:divBdr>
            <w:top w:val="none" w:sz="0" w:space="0" w:color="auto"/>
            <w:left w:val="none" w:sz="0" w:space="0" w:color="auto"/>
            <w:bottom w:val="none" w:sz="0" w:space="0" w:color="auto"/>
            <w:right w:val="none" w:sz="0" w:space="0" w:color="auto"/>
          </w:divBdr>
        </w:div>
        <w:div w:id="1016348458">
          <w:marLeft w:val="640"/>
          <w:marRight w:val="0"/>
          <w:marTop w:val="0"/>
          <w:marBottom w:val="0"/>
          <w:divBdr>
            <w:top w:val="none" w:sz="0" w:space="0" w:color="auto"/>
            <w:left w:val="none" w:sz="0" w:space="0" w:color="auto"/>
            <w:bottom w:val="none" w:sz="0" w:space="0" w:color="auto"/>
            <w:right w:val="none" w:sz="0" w:space="0" w:color="auto"/>
          </w:divBdr>
        </w:div>
        <w:div w:id="913050784">
          <w:marLeft w:val="640"/>
          <w:marRight w:val="0"/>
          <w:marTop w:val="0"/>
          <w:marBottom w:val="0"/>
          <w:divBdr>
            <w:top w:val="none" w:sz="0" w:space="0" w:color="auto"/>
            <w:left w:val="none" w:sz="0" w:space="0" w:color="auto"/>
            <w:bottom w:val="none" w:sz="0" w:space="0" w:color="auto"/>
            <w:right w:val="none" w:sz="0" w:space="0" w:color="auto"/>
          </w:divBdr>
        </w:div>
        <w:div w:id="1763725404">
          <w:marLeft w:val="640"/>
          <w:marRight w:val="0"/>
          <w:marTop w:val="0"/>
          <w:marBottom w:val="0"/>
          <w:divBdr>
            <w:top w:val="none" w:sz="0" w:space="0" w:color="auto"/>
            <w:left w:val="none" w:sz="0" w:space="0" w:color="auto"/>
            <w:bottom w:val="none" w:sz="0" w:space="0" w:color="auto"/>
            <w:right w:val="none" w:sz="0" w:space="0" w:color="auto"/>
          </w:divBdr>
        </w:div>
        <w:div w:id="2066027593">
          <w:marLeft w:val="640"/>
          <w:marRight w:val="0"/>
          <w:marTop w:val="0"/>
          <w:marBottom w:val="0"/>
          <w:divBdr>
            <w:top w:val="none" w:sz="0" w:space="0" w:color="auto"/>
            <w:left w:val="none" w:sz="0" w:space="0" w:color="auto"/>
            <w:bottom w:val="none" w:sz="0" w:space="0" w:color="auto"/>
            <w:right w:val="none" w:sz="0" w:space="0" w:color="auto"/>
          </w:divBdr>
        </w:div>
        <w:div w:id="1278827077">
          <w:marLeft w:val="640"/>
          <w:marRight w:val="0"/>
          <w:marTop w:val="0"/>
          <w:marBottom w:val="0"/>
          <w:divBdr>
            <w:top w:val="none" w:sz="0" w:space="0" w:color="auto"/>
            <w:left w:val="none" w:sz="0" w:space="0" w:color="auto"/>
            <w:bottom w:val="none" w:sz="0" w:space="0" w:color="auto"/>
            <w:right w:val="none" w:sz="0" w:space="0" w:color="auto"/>
          </w:divBdr>
        </w:div>
        <w:div w:id="887836127">
          <w:marLeft w:val="640"/>
          <w:marRight w:val="0"/>
          <w:marTop w:val="0"/>
          <w:marBottom w:val="0"/>
          <w:divBdr>
            <w:top w:val="none" w:sz="0" w:space="0" w:color="auto"/>
            <w:left w:val="none" w:sz="0" w:space="0" w:color="auto"/>
            <w:bottom w:val="none" w:sz="0" w:space="0" w:color="auto"/>
            <w:right w:val="none" w:sz="0" w:space="0" w:color="auto"/>
          </w:divBdr>
        </w:div>
        <w:div w:id="339506488">
          <w:marLeft w:val="640"/>
          <w:marRight w:val="0"/>
          <w:marTop w:val="0"/>
          <w:marBottom w:val="0"/>
          <w:divBdr>
            <w:top w:val="none" w:sz="0" w:space="0" w:color="auto"/>
            <w:left w:val="none" w:sz="0" w:space="0" w:color="auto"/>
            <w:bottom w:val="none" w:sz="0" w:space="0" w:color="auto"/>
            <w:right w:val="none" w:sz="0" w:space="0" w:color="auto"/>
          </w:divBdr>
        </w:div>
        <w:div w:id="567613072">
          <w:marLeft w:val="640"/>
          <w:marRight w:val="0"/>
          <w:marTop w:val="0"/>
          <w:marBottom w:val="0"/>
          <w:divBdr>
            <w:top w:val="none" w:sz="0" w:space="0" w:color="auto"/>
            <w:left w:val="none" w:sz="0" w:space="0" w:color="auto"/>
            <w:bottom w:val="none" w:sz="0" w:space="0" w:color="auto"/>
            <w:right w:val="none" w:sz="0" w:space="0" w:color="auto"/>
          </w:divBdr>
        </w:div>
        <w:div w:id="267157360">
          <w:marLeft w:val="640"/>
          <w:marRight w:val="0"/>
          <w:marTop w:val="0"/>
          <w:marBottom w:val="0"/>
          <w:divBdr>
            <w:top w:val="none" w:sz="0" w:space="0" w:color="auto"/>
            <w:left w:val="none" w:sz="0" w:space="0" w:color="auto"/>
            <w:bottom w:val="none" w:sz="0" w:space="0" w:color="auto"/>
            <w:right w:val="none" w:sz="0" w:space="0" w:color="auto"/>
          </w:divBdr>
        </w:div>
        <w:div w:id="550851765">
          <w:marLeft w:val="640"/>
          <w:marRight w:val="0"/>
          <w:marTop w:val="0"/>
          <w:marBottom w:val="0"/>
          <w:divBdr>
            <w:top w:val="none" w:sz="0" w:space="0" w:color="auto"/>
            <w:left w:val="none" w:sz="0" w:space="0" w:color="auto"/>
            <w:bottom w:val="none" w:sz="0" w:space="0" w:color="auto"/>
            <w:right w:val="none" w:sz="0" w:space="0" w:color="auto"/>
          </w:divBdr>
        </w:div>
        <w:div w:id="897326544">
          <w:marLeft w:val="640"/>
          <w:marRight w:val="0"/>
          <w:marTop w:val="0"/>
          <w:marBottom w:val="0"/>
          <w:divBdr>
            <w:top w:val="none" w:sz="0" w:space="0" w:color="auto"/>
            <w:left w:val="none" w:sz="0" w:space="0" w:color="auto"/>
            <w:bottom w:val="none" w:sz="0" w:space="0" w:color="auto"/>
            <w:right w:val="none" w:sz="0" w:space="0" w:color="auto"/>
          </w:divBdr>
        </w:div>
        <w:div w:id="982347411">
          <w:marLeft w:val="640"/>
          <w:marRight w:val="0"/>
          <w:marTop w:val="0"/>
          <w:marBottom w:val="0"/>
          <w:divBdr>
            <w:top w:val="none" w:sz="0" w:space="0" w:color="auto"/>
            <w:left w:val="none" w:sz="0" w:space="0" w:color="auto"/>
            <w:bottom w:val="none" w:sz="0" w:space="0" w:color="auto"/>
            <w:right w:val="none" w:sz="0" w:space="0" w:color="auto"/>
          </w:divBdr>
        </w:div>
        <w:div w:id="475491032">
          <w:marLeft w:val="640"/>
          <w:marRight w:val="0"/>
          <w:marTop w:val="0"/>
          <w:marBottom w:val="0"/>
          <w:divBdr>
            <w:top w:val="none" w:sz="0" w:space="0" w:color="auto"/>
            <w:left w:val="none" w:sz="0" w:space="0" w:color="auto"/>
            <w:bottom w:val="none" w:sz="0" w:space="0" w:color="auto"/>
            <w:right w:val="none" w:sz="0" w:space="0" w:color="auto"/>
          </w:divBdr>
        </w:div>
        <w:div w:id="50271107">
          <w:marLeft w:val="640"/>
          <w:marRight w:val="0"/>
          <w:marTop w:val="0"/>
          <w:marBottom w:val="0"/>
          <w:divBdr>
            <w:top w:val="none" w:sz="0" w:space="0" w:color="auto"/>
            <w:left w:val="none" w:sz="0" w:space="0" w:color="auto"/>
            <w:bottom w:val="none" w:sz="0" w:space="0" w:color="auto"/>
            <w:right w:val="none" w:sz="0" w:space="0" w:color="auto"/>
          </w:divBdr>
        </w:div>
        <w:div w:id="167713395">
          <w:marLeft w:val="640"/>
          <w:marRight w:val="0"/>
          <w:marTop w:val="0"/>
          <w:marBottom w:val="0"/>
          <w:divBdr>
            <w:top w:val="none" w:sz="0" w:space="0" w:color="auto"/>
            <w:left w:val="none" w:sz="0" w:space="0" w:color="auto"/>
            <w:bottom w:val="none" w:sz="0" w:space="0" w:color="auto"/>
            <w:right w:val="none" w:sz="0" w:space="0" w:color="auto"/>
          </w:divBdr>
        </w:div>
        <w:div w:id="1104569204">
          <w:marLeft w:val="640"/>
          <w:marRight w:val="0"/>
          <w:marTop w:val="0"/>
          <w:marBottom w:val="0"/>
          <w:divBdr>
            <w:top w:val="none" w:sz="0" w:space="0" w:color="auto"/>
            <w:left w:val="none" w:sz="0" w:space="0" w:color="auto"/>
            <w:bottom w:val="none" w:sz="0" w:space="0" w:color="auto"/>
            <w:right w:val="none" w:sz="0" w:space="0" w:color="auto"/>
          </w:divBdr>
        </w:div>
        <w:div w:id="1942908572">
          <w:marLeft w:val="640"/>
          <w:marRight w:val="0"/>
          <w:marTop w:val="0"/>
          <w:marBottom w:val="0"/>
          <w:divBdr>
            <w:top w:val="none" w:sz="0" w:space="0" w:color="auto"/>
            <w:left w:val="none" w:sz="0" w:space="0" w:color="auto"/>
            <w:bottom w:val="none" w:sz="0" w:space="0" w:color="auto"/>
            <w:right w:val="none" w:sz="0" w:space="0" w:color="auto"/>
          </w:divBdr>
        </w:div>
        <w:div w:id="2023244617">
          <w:marLeft w:val="640"/>
          <w:marRight w:val="0"/>
          <w:marTop w:val="0"/>
          <w:marBottom w:val="0"/>
          <w:divBdr>
            <w:top w:val="none" w:sz="0" w:space="0" w:color="auto"/>
            <w:left w:val="none" w:sz="0" w:space="0" w:color="auto"/>
            <w:bottom w:val="none" w:sz="0" w:space="0" w:color="auto"/>
            <w:right w:val="none" w:sz="0" w:space="0" w:color="auto"/>
          </w:divBdr>
        </w:div>
        <w:div w:id="1526484963">
          <w:marLeft w:val="640"/>
          <w:marRight w:val="0"/>
          <w:marTop w:val="0"/>
          <w:marBottom w:val="0"/>
          <w:divBdr>
            <w:top w:val="none" w:sz="0" w:space="0" w:color="auto"/>
            <w:left w:val="none" w:sz="0" w:space="0" w:color="auto"/>
            <w:bottom w:val="none" w:sz="0" w:space="0" w:color="auto"/>
            <w:right w:val="none" w:sz="0" w:space="0" w:color="auto"/>
          </w:divBdr>
        </w:div>
        <w:div w:id="1479803057">
          <w:marLeft w:val="640"/>
          <w:marRight w:val="0"/>
          <w:marTop w:val="0"/>
          <w:marBottom w:val="0"/>
          <w:divBdr>
            <w:top w:val="none" w:sz="0" w:space="0" w:color="auto"/>
            <w:left w:val="none" w:sz="0" w:space="0" w:color="auto"/>
            <w:bottom w:val="none" w:sz="0" w:space="0" w:color="auto"/>
            <w:right w:val="none" w:sz="0" w:space="0" w:color="auto"/>
          </w:divBdr>
        </w:div>
        <w:div w:id="77095636">
          <w:marLeft w:val="640"/>
          <w:marRight w:val="0"/>
          <w:marTop w:val="0"/>
          <w:marBottom w:val="0"/>
          <w:divBdr>
            <w:top w:val="none" w:sz="0" w:space="0" w:color="auto"/>
            <w:left w:val="none" w:sz="0" w:space="0" w:color="auto"/>
            <w:bottom w:val="none" w:sz="0" w:space="0" w:color="auto"/>
            <w:right w:val="none" w:sz="0" w:space="0" w:color="auto"/>
          </w:divBdr>
        </w:div>
        <w:div w:id="1935477692">
          <w:marLeft w:val="640"/>
          <w:marRight w:val="0"/>
          <w:marTop w:val="0"/>
          <w:marBottom w:val="0"/>
          <w:divBdr>
            <w:top w:val="none" w:sz="0" w:space="0" w:color="auto"/>
            <w:left w:val="none" w:sz="0" w:space="0" w:color="auto"/>
            <w:bottom w:val="none" w:sz="0" w:space="0" w:color="auto"/>
            <w:right w:val="none" w:sz="0" w:space="0" w:color="auto"/>
          </w:divBdr>
        </w:div>
        <w:div w:id="986399051">
          <w:marLeft w:val="640"/>
          <w:marRight w:val="0"/>
          <w:marTop w:val="0"/>
          <w:marBottom w:val="0"/>
          <w:divBdr>
            <w:top w:val="none" w:sz="0" w:space="0" w:color="auto"/>
            <w:left w:val="none" w:sz="0" w:space="0" w:color="auto"/>
            <w:bottom w:val="none" w:sz="0" w:space="0" w:color="auto"/>
            <w:right w:val="none" w:sz="0" w:space="0" w:color="auto"/>
          </w:divBdr>
        </w:div>
        <w:div w:id="1829519927">
          <w:marLeft w:val="640"/>
          <w:marRight w:val="0"/>
          <w:marTop w:val="0"/>
          <w:marBottom w:val="0"/>
          <w:divBdr>
            <w:top w:val="none" w:sz="0" w:space="0" w:color="auto"/>
            <w:left w:val="none" w:sz="0" w:space="0" w:color="auto"/>
            <w:bottom w:val="none" w:sz="0" w:space="0" w:color="auto"/>
            <w:right w:val="none" w:sz="0" w:space="0" w:color="auto"/>
          </w:divBdr>
        </w:div>
        <w:div w:id="1524512962">
          <w:marLeft w:val="640"/>
          <w:marRight w:val="0"/>
          <w:marTop w:val="0"/>
          <w:marBottom w:val="0"/>
          <w:divBdr>
            <w:top w:val="none" w:sz="0" w:space="0" w:color="auto"/>
            <w:left w:val="none" w:sz="0" w:space="0" w:color="auto"/>
            <w:bottom w:val="none" w:sz="0" w:space="0" w:color="auto"/>
            <w:right w:val="none" w:sz="0" w:space="0" w:color="auto"/>
          </w:divBdr>
        </w:div>
        <w:div w:id="1924148293">
          <w:marLeft w:val="640"/>
          <w:marRight w:val="0"/>
          <w:marTop w:val="0"/>
          <w:marBottom w:val="0"/>
          <w:divBdr>
            <w:top w:val="none" w:sz="0" w:space="0" w:color="auto"/>
            <w:left w:val="none" w:sz="0" w:space="0" w:color="auto"/>
            <w:bottom w:val="none" w:sz="0" w:space="0" w:color="auto"/>
            <w:right w:val="none" w:sz="0" w:space="0" w:color="auto"/>
          </w:divBdr>
        </w:div>
        <w:div w:id="1610090468">
          <w:marLeft w:val="640"/>
          <w:marRight w:val="0"/>
          <w:marTop w:val="0"/>
          <w:marBottom w:val="0"/>
          <w:divBdr>
            <w:top w:val="none" w:sz="0" w:space="0" w:color="auto"/>
            <w:left w:val="none" w:sz="0" w:space="0" w:color="auto"/>
            <w:bottom w:val="none" w:sz="0" w:space="0" w:color="auto"/>
            <w:right w:val="none" w:sz="0" w:space="0" w:color="auto"/>
          </w:divBdr>
        </w:div>
        <w:div w:id="1228079268">
          <w:marLeft w:val="640"/>
          <w:marRight w:val="0"/>
          <w:marTop w:val="0"/>
          <w:marBottom w:val="0"/>
          <w:divBdr>
            <w:top w:val="none" w:sz="0" w:space="0" w:color="auto"/>
            <w:left w:val="none" w:sz="0" w:space="0" w:color="auto"/>
            <w:bottom w:val="none" w:sz="0" w:space="0" w:color="auto"/>
            <w:right w:val="none" w:sz="0" w:space="0" w:color="auto"/>
          </w:divBdr>
        </w:div>
        <w:div w:id="439567584">
          <w:marLeft w:val="640"/>
          <w:marRight w:val="0"/>
          <w:marTop w:val="0"/>
          <w:marBottom w:val="0"/>
          <w:divBdr>
            <w:top w:val="none" w:sz="0" w:space="0" w:color="auto"/>
            <w:left w:val="none" w:sz="0" w:space="0" w:color="auto"/>
            <w:bottom w:val="none" w:sz="0" w:space="0" w:color="auto"/>
            <w:right w:val="none" w:sz="0" w:space="0" w:color="auto"/>
          </w:divBdr>
        </w:div>
        <w:div w:id="1424765402">
          <w:marLeft w:val="640"/>
          <w:marRight w:val="0"/>
          <w:marTop w:val="0"/>
          <w:marBottom w:val="0"/>
          <w:divBdr>
            <w:top w:val="none" w:sz="0" w:space="0" w:color="auto"/>
            <w:left w:val="none" w:sz="0" w:space="0" w:color="auto"/>
            <w:bottom w:val="none" w:sz="0" w:space="0" w:color="auto"/>
            <w:right w:val="none" w:sz="0" w:space="0" w:color="auto"/>
          </w:divBdr>
        </w:div>
        <w:div w:id="544342099">
          <w:marLeft w:val="640"/>
          <w:marRight w:val="0"/>
          <w:marTop w:val="0"/>
          <w:marBottom w:val="0"/>
          <w:divBdr>
            <w:top w:val="none" w:sz="0" w:space="0" w:color="auto"/>
            <w:left w:val="none" w:sz="0" w:space="0" w:color="auto"/>
            <w:bottom w:val="none" w:sz="0" w:space="0" w:color="auto"/>
            <w:right w:val="none" w:sz="0" w:space="0" w:color="auto"/>
          </w:divBdr>
        </w:div>
        <w:div w:id="1898740255">
          <w:marLeft w:val="640"/>
          <w:marRight w:val="0"/>
          <w:marTop w:val="0"/>
          <w:marBottom w:val="0"/>
          <w:divBdr>
            <w:top w:val="none" w:sz="0" w:space="0" w:color="auto"/>
            <w:left w:val="none" w:sz="0" w:space="0" w:color="auto"/>
            <w:bottom w:val="none" w:sz="0" w:space="0" w:color="auto"/>
            <w:right w:val="none" w:sz="0" w:space="0" w:color="auto"/>
          </w:divBdr>
        </w:div>
        <w:div w:id="810637914">
          <w:marLeft w:val="640"/>
          <w:marRight w:val="0"/>
          <w:marTop w:val="0"/>
          <w:marBottom w:val="0"/>
          <w:divBdr>
            <w:top w:val="none" w:sz="0" w:space="0" w:color="auto"/>
            <w:left w:val="none" w:sz="0" w:space="0" w:color="auto"/>
            <w:bottom w:val="none" w:sz="0" w:space="0" w:color="auto"/>
            <w:right w:val="none" w:sz="0" w:space="0" w:color="auto"/>
          </w:divBdr>
        </w:div>
        <w:div w:id="1088691742">
          <w:marLeft w:val="640"/>
          <w:marRight w:val="0"/>
          <w:marTop w:val="0"/>
          <w:marBottom w:val="0"/>
          <w:divBdr>
            <w:top w:val="none" w:sz="0" w:space="0" w:color="auto"/>
            <w:left w:val="none" w:sz="0" w:space="0" w:color="auto"/>
            <w:bottom w:val="none" w:sz="0" w:space="0" w:color="auto"/>
            <w:right w:val="none" w:sz="0" w:space="0" w:color="auto"/>
          </w:divBdr>
        </w:div>
        <w:div w:id="2132897117">
          <w:marLeft w:val="640"/>
          <w:marRight w:val="0"/>
          <w:marTop w:val="0"/>
          <w:marBottom w:val="0"/>
          <w:divBdr>
            <w:top w:val="none" w:sz="0" w:space="0" w:color="auto"/>
            <w:left w:val="none" w:sz="0" w:space="0" w:color="auto"/>
            <w:bottom w:val="none" w:sz="0" w:space="0" w:color="auto"/>
            <w:right w:val="none" w:sz="0" w:space="0" w:color="auto"/>
          </w:divBdr>
        </w:div>
        <w:div w:id="1043863952">
          <w:marLeft w:val="640"/>
          <w:marRight w:val="0"/>
          <w:marTop w:val="0"/>
          <w:marBottom w:val="0"/>
          <w:divBdr>
            <w:top w:val="none" w:sz="0" w:space="0" w:color="auto"/>
            <w:left w:val="none" w:sz="0" w:space="0" w:color="auto"/>
            <w:bottom w:val="none" w:sz="0" w:space="0" w:color="auto"/>
            <w:right w:val="none" w:sz="0" w:space="0" w:color="auto"/>
          </w:divBdr>
        </w:div>
        <w:div w:id="717974839">
          <w:marLeft w:val="640"/>
          <w:marRight w:val="0"/>
          <w:marTop w:val="0"/>
          <w:marBottom w:val="0"/>
          <w:divBdr>
            <w:top w:val="none" w:sz="0" w:space="0" w:color="auto"/>
            <w:left w:val="none" w:sz="0" w:space="0" w:color="auto"/>
            <w:bottom w:val="none" w:sz="0" w:space="0" w:color="auto"/>
            <w:right w:val="none" w:sz="0" w:space="0" w:color="auto"/>
          </w:divBdr>
        </w:div>
        <w:div w:id="64690913">
          <w:marLeft w:val="640"/>
          <w:marRight w:val="0"/>
          <w:marTop w:val="0"/>
          <w:marBottom w:val="0"/>
          <w:divBdr>
            <w:top w:val="none" w:sz="0" w:space="0" w:color="auto"/>
            <w:left w:val="none" w:sz="0" w:space="0" w:color="auto"/>
            <w:bottom w:val="none" w:sz="0" w:space="0" w:color="auto"/>
            <w:right w:val="none" w:sz="0" w:space="0" w:color="auto"/>
          </w:divBdr>
        </w:div>
        <w:div w:id="976648156">
          <w:marLeft w:val="640"/>
          <w:marRight w:val="0"/>
          <w:marTop w:val="0"/>
          <w:marBottom w:val="0"/>
          <w:divBdr>
            <w:top w:val="none" w:sz="0" w:space="0" w:color="auto"/>
            <w:left w:val="none" w:sz="0" w:space="0" w:color="auto"/>
            <w:bottom w:val="none" w:sz="0" w:space="0" w:color="auto"/>
            <w:right w:val="none" w:sz="0" w:space="0" w:color="auto"/>
          </w:divBdr>
        </w:div>
        <w:div w:id="1906604185">
          <w:marLeft w:val="640"/>
          <w:marRight w:val="0"/>
          <w:marTop w:val="0"/>
          <w:marBottom w:val="0"/>
          <w:divBdr>
            <w:top w:val="none" w:sz="0" w:space="0" w:color="auto"/>
            <w:left w:val="none" w:sz="0" w:space="0" w:color="auto"/>
            <w:bottom w:val="none" w:sz="0" w:space="0" w:color="auto"/>
            <w:right w:val="none" w:sz="0" w:space="0" w:color="auto"/>
          </w:divBdr>
        </w:div>
        <w:div w:id="664356215">
          <w:marLeft w:val="640"/>
          <w:marRight w:val="0"/>
          <w:marTop w:val="0"/>
          <w:marBottom w:val="0"/>
          <w:divBdr>
            <w:top w:val="none" w:sz="0" w:space="0" w:color="auto"/>
            <w:left w:val="none" w:sz="0" w:space="0" w:color="auto"/>
            <w:bottom w:val="none" w:sz="0" w:space="0" w:color="auto"/>
            <w:right w:val="none" w:sz="0" w:space="0" w:color="auto"/>
          </w:divBdr>
        </w:div>
        <w:div w:id="253974803">
          <w:marLeft w:val="640"/>
          <w:marRight w:val="0"/>
          <w:marTop w:val="0"/>
          <w:marBottom w:val="0"/>
          <w:divBdr>
            <w:top w:val="none" w:sz="0" w:space="0" w:color="auto"/>
            <w:left w:val="none" w:sz="0" w:space="0" w:color="auto"/>
            <w:bottom w:val="none" w:sz="0" w:space="0" w:color="auto"/>
            <w:right w:val="none" w:sz="0" w:space="0" w:color="auto"/>
          </w:divBdr>
        </w:div>
        <w:div w:id="1274556147">
          <w:marLeft w:val="640"/>
          <w:marRight w:val="0"/>
          <w:marTop w:val="0"/>
          <w:marBottom w:val="0"/>
          <w:divBdr>
            <w:top w:val="none" w:sz="0" w:space="0" w:color="auto"/>
            <w:left w:val="none" w:sz="0" w:space="0" w:color="auto"/>
            <w:bottom w:val="none" w:sz="0" w:space="0" w:color="auto"/>
            <w:right w:val="none" w:sz="0" w:space="0" w:color="auto"/>
          </w:divBdr>
        </w:div>
        <w:div w:id="1055620755">
          <w:marLeft w:val="640"/>
          <w:marRight w:val="0"/>
          <w:marTop w:val="0"/>
          <w:marBottom w:val="0"/>
          <w:divBdr>
            <w:top w:val="none" w:sz="0" w:space="0" w:color="auto"/>
            <w:left w:val="none" w:sz="0" w:space="0" w:color="auto"/>
            <w:bottom w:val="none" w:sz="0" w:space="0" w:color="auto"/>
            <w:right w:val="none" w:sz="0" w:space="0" w:color="auto"/>
          </w:divBdr>
        </w:div>
        <w:div w:id="1965840941">
          <w:marLeft w:val="640"/>
          <w:marRight w:val="0"/>
          <w:marTop w:val="0"/>
          <w:marBottom w:val="0"/>
          <w:divBdr>
            <w:top w:val="none" w:sz="0" w:space="0" w:color="auto"/>
            <w:left w:val="none" w:sz="0" w:space="0" w:color="auto"/>
            <w:bottom w:val="none" w:sz="0" w:space="0" w:color="auto"/>
            <w:right w:val="none" w:sz="0" w:space="0" w:color="auto"/>
          </w:divBdr>
        </w:div>
        <w:div w:id="468670382">
          <w:marLeft w:val="640"/>
          <w:marRight w:val="0"/>
          <w:marTop w:val="0"/>
          <w:marBottom w:val="0"/>
          <w:divBdr>
            <w:top w:val="none" w:sz="0" w:space="0" w:color="auto"/>
            <w:left w:val="none" w:sz="0" w:space="0" w:color="auto"/>
            <w:bottom w:val="none" w:sz="0" w:space="0" w:color="auto"/>
            <w:right w:val="none" w:sz="0" w:space="0" w:color="auto"/>
          </w:divBdr>
        </w:div>
        <w:div w:id="1344092884">
          <w:marLeft w:val="640"/>
          <w:marRight w:val="0"/>
          <w:marTop w:val="0"/>
          <w:marBottom w:val="0"/>
          <w:divBdr>
            <w:top w:val="none" w:sz="0" w:space="0" w:color="auto"/>
            <w:left w:val="none" w:sz="0" w:space="0" w:color="auto"/>
            <w:bottom w:val="none" w:sz="0" w:space="0" w:color="auto"/>
            <w:right w:val="none" w:sz="0" w:space="0" w:color="auto"/>
          </w:divBdr>
        </w:div>
        <w:div w:id="1580166396">
          <w:marLeft w:val="640"/>
          <w:marRight w:val="0"/>
          <w:marTop w:val="0"/>
          <w:marBottom w:val="0"/>
          <w:divBdr>
            <w:top w:val="none" w:sz="0" w:space="0" w:color="auto"/>
            <w:left w:val="none" w:sz="0" w:space="0" w:color="auto"/>
            <w:bottom w:val="none" w:sz="0" w:space="0" w:color="auto"/>
            <w:right w:val="none" w:sz="0" w:space="0" w:color="auto"/>
          </w:divBdr>
        </w:div>
        <w:div w:id="414476602">
          <w:marLeft w:val="640"/>
          <w:marRight w:val="0"/>
          <w:marTop w:val="0"/>
          <w:marBottom w:val="0"/>
          <w:divBdr>
            <w:top w:val="none" w:sz="0" w:space="0" w:color="auto"/>
            <w:left w:val="none" w:sz="0" w:space="0" w:color="auto"/>
            <w:bottom w:val="none" w:sz="0" w:space="0" w:color="auto"/>
            <w:right w:val="none" w:sz="0" w:space="0" w:color="auto"/>
          </w:divBdr>
        </w:div>
        <w:div w:id="185289979">
          <w:marLeft w:val="640"/>
          <w:marRight w:val="0"/>
          <w:marTop w:val="0"/>
          <w:marBottom w:val="0"/>
          <w:divBdr>
            <w:top w:val="none" w:sz="0" w:space="0" w:color="auto"/>
            <w:left w:val="none" w:sz="0" w:space="0" w:color="auto"/>
            <w:bottom w:val="none" w:sz="0" w:space="0" w:color="auto"/>
            <w:right w:val="none" w:sz="0" w:space="0" w:color="auto"/>
          </w:divBdr>
        </w:div>
        <w:div w:id="1220821806">
          <w:marLeft w:val="640"/>
          <w:marRight w:val="0"/>
          <w:marTop w:val="0"/>
          <w:marBottom w:val="0"/>
          <w:divBdr>
            <w:top w:val="none" w:sz="0" w:space="0" w:color="auto"/>
            <w:left w:val="none" w:sz="0" w:space="0" w:color="auto"/>
            <w:bottom w:val="none" w:sz="0" w:space="0" w:color="auto"/>
            <w:right w:val="none" w:sz="0" w:space="0" w:color="auto"/>
          </w:divBdr>
        </w:div>
        <w:div w:id="1313214036">
          <w:marLeft w:val="640"/>
          <w:marRight w:val="0"/>
          <w:marTop w:val="0"/>
          <w:marBottom w:val="0"/>
          <w:divBdr>
            <w:top w:val="none" w:sz="0" w:space="0" w:color="auto"/>
            <w:left w:val="none" w:sz="0" w:space="0" w:color="auto"/>
            <w:bottom w:val="none" w:sz="0" w:space="0" w:color="auto"/>
            <w:right w:val="none" w:sz="0" w:space="0" w:color="auto"/>
          </w:divBdr>
        </w:div>
        <w:div w:id="970791927">
          <w:marLeft w:val="640"/>
          <w:marRight w:val="0"/>
          <w:marTop w:val="0"/>
          <w:marBottom w:val="0"/>
          <w:divBdr>
            <w:top w:val="none" w:sz="0" w:space="0" w:color="auto"/>
            <w:left w:val="none" w:sz="0" w:space="0" w:color="auto"/>
            <w:bottom w:val="none" w:sz="0" w:space="0" w:color="auto"/>
            <w:right w:val="none" w:sz="0" w:space="0" w:color="auto"/>
          </w:divBdr>
        </w:div>
        <w:div w:id="1826699046">
          <w:marLeft w:val="640"/>
          <w:marRight w:val="0"/>
          <w:marTop w:val="0"/>
          <w:marBottom w:val="0"/>
          <w:divBdr>
            <w:top w:val="none" w:sz="0" w:space="0" w:color="auto"/>
            <w:left w:val="none" w:sz="0" w:space="0" w:color="auto"/>
            <w:bottom w:val="none" w:sz="0" w:space="0" w:color="auto"/>
            <w:right w:val="none" w:sz="0" w:space="0" w:color="auto"/>
          </w:divBdr>
        </w:div>
        <w:div w:id="1126317537">
          <w:marLeft w:val="640"/>
          <w:marRight w:val="0"/>
          <w:marTop w:val="0"/>
          <w:marBottom w:val="0"/>
          <w:divBdr>
            <w:top w:val="none" w:sz="0" w:space="0" w:color="auto"/>
            <w:left w:val="none" w:sz="0" w:space="0" w:color="auto"/>
            <w:bottom w:val="none" w:sz="0" w:space="0" w:color="auto"/>
            <w:right w:val="none" w:sz="0" w:space="0" w:color="auto"/>
          </w:divBdr>
        </w:div>
        <w:div w:id="2093038234">
          <w:marLeft w:val="640"/>
          <w:marRight w:val="0"/>
          <w:marTop w:val="0"/>
          <w:marBottom w:val="0"/>
          <w:divBdr>
            <w:top w:val="none" w:sz="0" w:space="0" w:color="auto"/>
            <w:left w:val="none" w:sz="0" w:space="0" w:color="auto"/>
            <w:bottom w:val="none" w:sz="0" w:space="0" w:color="auto"/>
            <w:right w:val="none" w:sz="0" w:space="0" w:color="auto"/>
          </w:divBdr>
        </w:div>
        <w:div w:id="1262683659">
          <w:marLeft w:val="640"/>
          <w:marRight w:val="0"/>
          <w:marTop w:val="0"/>
          <w:marBottom w:val="0"/>
          <w:divBdr>
            <w:top w:val="none" w:sz="0" w:space="0" w:color="auto"/>
            <w:left w:val="none" w:sz="0" w:space="0" w:color="auto"/>
            <w:bottom w:val="none" w:sz="0" w:space="0" w:color="auto"/>
            <w:right w:val="none" w:sz="0" w:space="0" w:color="auto"/>
          </w:divBdr>
        </w:div>
        <w:div w:id="1659142121">
          <w:marLeft w:val="640"/>
          <w:marRight w:val="0"/>
          <w:marTop w:val="0"/>
          <w:marBottom w:val="0"/>
          <w:divBdr>
            <w:top w:val="none" w:sz="0" w:space="0" w:color="auto"/>
            <w:left w:val="none" w:sz="0" w:space="0" w:color="auto"/>
            <w:bottom w:val="none" w:sz="0" w:space="0" w:color="auto"/>
            <w:right w:val="none" w:sz="0" w:space="0" w:color="auto"/>
          </w:divBdr>
        </w:div>
        <w:div w:id="1145511034">
          <w:marLeft w:val="640"/>
          <w:marRight w:val="0"/>
          <w:marTop w:val="0"/>
          <w:marBottom w:val="0"/>
          <w:divBdr>
            <w:top w:val="none" w:sz="0" w:space="0" w:color="auto"/>
            <w:left w:val="none" w:sz="0" w:space="0" w:color="auto"/>
            <w:bottom w:val="none" w:sz="0" w:space="0" w:color="auto"/>
            <w:right w:val="none" w:sz="0" w:space="0" w:color="auto"/>
          </w:divBdr>
        </w:div>
        <w:div w:id="2075273757">
          <w:marLeft w:val="640"/>
          <w:marRight w:val="0"/>
          <w:marTop w:val="0"/>
          <w:marBottom w:val="0"/>
          <w:divBdr>
            <w:top w:val="none" w:sz="0" w:space="0" w:color="auto"/>
            <w:left w:val="none" w:sz="0" w:space="0" w:color="auto"/>
            <w:bottom w:val="none" w:sz="0" w:space="0" w:color="auto"/>
            <w:right w:val="none" w:sz="0" w:space="0" w:color="auto"/>
          </w:divBdr>
        </w:div>
        <w:div w:id="1068766376">
          <w:marLeft w:val="640"/>
          <w:marRight w:val="0"/>
          <w:marTop w:val="0"/>
          <w:marBottom w:val="0"/>
          <w:divBdr>
            <w:top w:val="none" w:sz="0" w:space="0" w:color="auto"/>
            <w:left w:val="none" w:sz="0" w:space="0" w:color="auto"/>
            <w:bottom w:val="none" w:sz="0" w:space="0" w:color="auto"/>
            <w:right w:val="none" w:sz="0" w:space="0" w:color="auto"/>
          </w:divBdr>
        </w:div>
        <w:div w:id="22873254">
          <w:marLeft w:val="640"/>
          <w:marRight w:val="0"/>
          <w:marTop w:val="0"/>
          <w:marBottom w:val="0"/>
          <w:divBdr>
            <w:top w:val="none" w:sz="0" w:space="0" w:color="auto"/>
            <w:left w:val="none" w:sz="0" w:space="0" w:color="auto"/>
            <w:bottom w:val="none" w:sz="0" w:space="0" w:color="auto"/>
            <w:right w:val="none" w:sz="0" w:space="0" w:color="auto"/>
          </w:divBdr>
        </w:div>
        <w:div w:id="1834560614">
          <w:marLeft w:val="640"/>
          <w:marRight w:val="0"/>
          <w:marTop w:val="0"/>
          <w:marBottom w:val="0"/>
          <w:divBdr>
            <w:top w:val="none" w:sz="0" w:space="0" w:color="auto"/>
            <w:left w:val="none" w:sz="0" w:space="0" w:color="auto"/>
            <w:bottom w:val="none" w:sz="0" w:space="0" w:color="auto"/>
            <w:right w:val="none" w:sz="0" w:space="0" w:color="auto"/>
          </w:divBdr>
        </w:div>
        <w:div w:id="1315647876">
          <w:marLeft w:val="640"/>
          <w:marRight w:val="0"/>
          <w:marTop w:val="0"/>
          <w:marBottom w:val="0"/>
          <w:divBdr>
            <w:top w:val="none" w:sz="0" w:space="0" w:color="auto"/>
            <w:left w:val="none" w:sz="0" w:space="0" w:color="auto"/>
            <w:bottom w:val="none" w:sz="0" w:space="0" w:color="auto"/>
            <w:right w:val="none" w:sz="0" w:space="0" w:color="auto"/>
          </w:divBdr>
        </w:div>
        <w:div w:id="592010552">
          <w:marLeft w:val="640"/>
          <w:marRight w:val="0"/>
          <w:marTop w:val="0"/>
          <w:marBottom w:val="0"/>
          <w:divBdr>
            <w:top w:val="none" w:sz="0" w:space="0" w:color="auto"/>
            <w:left w:val="none" w:sz="0" w:space="0" w:color="auto"/>
            <w:bottom w:val="none" w:sz="0" w:space="0" w:color="auto"/>
            <w:right w:val="none" w:sz="0" w:space="0" w:color="auto"/>
          </w:divBdr>
        </w:div>
        <w:div w:id="1378431628">
          <w:marLeft w:val="640"/>
          <w:marRight w:val="0"/>
          <w:marTop w:val="0"/>
          <w:marBottom w:val="0"/>
          <w:divBdr>
            <w:top w:val="none" w:sz="0" w:space="0" w:color="auto"/>
            <w:left w:val="none" w:sz="0" w:space="0" w:color="auto"/>
            <w:bottom w:val="none" w:sz="0" w:space="0" w:color="auto"/>
            <w:right w:val="none" w:sz="0" w:space="0" w:color="auto"/>
          </w:divBdr>
        </w:div>
        <w:div w:id="781265247">
          <w:marLeft w:val="640"/>
          <w:marRight w:val="0"/>
          <w:marTop w:val="0"/>
          <w:marBottom w:val="0"/>
          <w:divBdr>
            <w:top w:val="none" w:sz="0" w:space="0" w:color="auto"/>
            <w:left w:val="none" w:sz="0" w:space="0" w:color="auto"/>
            <w:bottom w:val="none" w:sz="0" w:space="0" w:color="auto"/>
            <w:right w:val="none" w:sz="0" w:space="0" w:color="auto"/>
          </w:divBdr>
        </w:div>
        <w:div w:id="1143693317">
          <w:marLeft w:val="640"/>
          <w:marRight w:val="0"/>
          <w:marTop w:val="0"/>
          <w:marBottom w:val="0"/>
          <w:divBdr>
            <w:top w:val="none" w:sz="0" w:space="0" w:color="auto"/>
            <w:left w:val="none" w:sz="0" w:space="0" w:color="auto"/>
            <w:bottom w:val="none" w:sz="0" w:space="0" w:color="auto"/>
            <w:right w:val="none" w:sz="0" w:space="0" w:color="auto"/>
          </w:divBdr>
        </w:div>
        <w:div w:id="948774572">
          <w:marLeft w:val="640"/>
          <w:marRight w:val="0"/>
          <w:marTop w:val="0"/>
          <w:marBottom w:val="0"/>
          <w:divBdr>
            <w:top w:val="none" w:sz="0" w:space="0" w:color="auto"/>
            <w:left w:val="none" w:sz="0" w:space="0" w:color="auto"/>
            <w:bottom w:val="none" w:sz="0" w:space="0" w:color="auto"/>
            <w:right w:val="none" w:sz="0" w:space="0" w:color="auto"/>
          </w:divBdr>
        </w:div>
        <w:div w:id="990719473">
          <w:marLeft w:val="640"/>
          <w:marRight w:val="0"/>
          <w:marTop w:val="0"/>
          <w:marBottom w:val="0"/>
          <w:divBdr>
            <w:top w:val="none" w:sz="0" w:space="0" w:color="auto"/>
            <w:left w:val="none" w:sz="0" w:space="0" w:color="auto"/>
            <w:bottom w:val="none" w:sz="0" w:space="0" w:color="auto"/>
            <w:right w:val="none" w:sz="0" w:space="0" w:color="auto"/>
          </w:divBdr>
        </w:div>
        <w:div w:id="241574291">
          <w:marLeft w:val="640"/>
          <w:marRight w:val="0"/>
          <w:marTop w:val="0"/>
          <w:marBottom w:val="0"/>
          <w:divBdr>
            <w:top w:val="none" w:sz="0" w:space="0" w:color="auto"/>
            <w:left w:val="none" w:sz="0" w:space="0" w:color="auto"/>
            <w:bottom w:val="none" w:sz="0" w:space="0" w:color="auto"/>
            <w:right w:val="none" w:sz="0" w:space="0" w:color="auto"/>
          </w:divBdr>
        </w:div>
        <w:div w:id="304553718">
          <w:marLeft w:val="640"/>
          <w:marRight w:val="0"/>
          <w:marTop w:val="0"/>
          <w:marBottom w:val="0"/>
          <w:divBdr>
            <w:top w:val="none" w:sz="0" w:space="0" w:color="auto"/>
            <w:left w:val="none" w:sz="0" w:space="0" w:color="auto"/>
            <w:bottom w:val="none" w:sz="0" w:space="0" w:color="auto"/>
            <w:right w:val="none" w:sz="0" w:space="0" w:color="auto"/>
          </w:divBdr>
        </w:div>
        <w:div w:id="1171413975">
          <w:marLeft w:val="640"/>
          <w:marRight w:val="0"/>
          <w:marTop w:val="0"/>
          <w:marBottom w:val="0"/>
          <w:divBdr>
            <w:top w:val="none" w:sz="0" w:space="0" w:color="auto"/>
            <w:left w:val="none" w:sz="0" w:space="0" w:color="auto"/>
            <w:bottom w:val="none" w:sz="0" w:space="0" w:color="auto"/>
            <w:right w:val="none" w:sz="0" w:space="0" w:color="auto"/>
          </w:divBdr>
        </w:div>
        <w:div w:id="2102599015">
          <w:marLeft w:val="640"/>
          <w:marRight w:val="0"/>
          <w:marTop w:val="0"/>
          <w:marBottom w:val="0"/>
          <w:divBdr>
            <w:top w:val="none" w:sz="0" w:space="0" w:color="auto"/>
            <w:left w:val="none" w:sz="0" w:space="0" w:color="auto"/>
            <w:bottom w:val="none" w:sz="0" w:space="0" w:color="auto"/>
            <w:right w:val="none" w:sz="0" w:space="0" w:color="auto"/>
          </w:divBdr>
        </w:div>
        <w:div w:id="462964315">
          <w:marLeft w:val="640"/>
          <w:marRight w:val="0"/>
          <w:marTop w:val="0"/>
          <w:marBottom w:val="0"/>
          <w:divBdr>
            <w:top w:val="none" w:sz="0" w:space="0" w:color="auto"/>
            <w:left w:val="none" w:sz="0" w:space="0" w:color="auto"/>
            <w:bottom w:val="none" w:sz="0" w:space="0" w:color="auto"/>
            <w:right w:val="none" w:sz="0" w:space="0" w:color="auto"/>
          </w:divBdr>
        </w:div>
        <w:div w:id="800460089">
          <w:marLeft w:val="640"/>
          <w:marRight w:val="0"/>
          <w:marTop w:val="0"/>
          <w:marBottom w:val="0"/>
          <w:divBdr>
            <w:top w:val="none" w:sz="0" w:space="0" w:color="auto"/>
            <w:left w:val="none" w:sz="0" w:space="0" w:color="auto"/>
            <w:bottom w:val="none" w:sz="0" w:space="0" w:color="auto"/>
            <w:right w:val="none" w:sz="0" w:space="0" w:color="auto"/>
          </w:divBdr>
        </w:div>
        <w:div w:id="1183011511">
          <w:marLeft w:val="640"/>
          <w:marRight w:val="0"/>
          <w:marTop w:val="0"/>
          <w:marBottom w:val="0"/>
          <w:divBdr>
            <w:top w:val="none" w:sz="0" w:space="0" w:color="auto"/>
            <w:left w:val="none" w:sz="0" w:space="0" w:color="auto"/>
            <w:bottom w:val="none" w:sz="0" w:space="0" w:color="auto"/>
            <w:right w:val="none" w:sz="0" w:space="0" w:color="auto"/>
          </w:divBdr>
        </w:div>
        <w:div w:id="1408263451">
          <w:marLeft w:val="640"/>
          <w:marRight w:val="0"/>
          <w:marTop w:val="0"/>
          <w:marBottom w:val="0"/>
          <w:divBdr>
            <w:top w:val="none" w:sz="0" w:space="0" w:color="auto"/>
            <w:left w:val="none" w:sz="0" w:space="0" w:color="auto"/>
            <w:bottom w:val="none" w:sz="0" w:space="0" w:color="auto"/>
            <w:right w:val="none" w:sz="0" w:space="0" w:color="auto"/>
          </w:divBdr>
        </w:div>
        <w:div w:id="1587373339">
          <w:marLeft w:val="640"/>
          <w:marRight w:val="0"/>
          <w:marTop w:val="0"/>
          <w:marBottom w:val="0"/>
          <w:divBdr>
            <w:top w:val="none" w:sz="0" w:space="0" w:color="auto"/>
            <w:left w:val="none" w:sz="0" w:space="0" w:color="auto"/>
            <w:bottom w:val="none" w:sz="0" w:space="0" w:color="auto"/>
            <w:right w:val="none" w:sz="0" w:space="0" w:color="auto"/>
          </w:divBdr>
        </w:div>
        <w:div w:id="1835220430">
          <w:marLeft w:val="640"/>
          <w:marRight w:val="0"/>
          <w:marTop w:val="0"/>
          <w:marBottom w:val="0"/>
          <w:divBdr>
            <w:top w:val="none" w:sz="0" w:space="0" w:color="auto"/>
            <w:left w:val="none" w:sz="0" w:space="0" w:color="auto"/>
            <w:bottom w:val="none" w:sz="0" w:space="0" w:color="auto"/>
            <w:right w:val="none" w:sz="0" w:space="0" w:color="auto"/>
          </w:divBdr>
        </w:div>
        <w:div w:id="310258790">
          <w:marLeft w:val="640"/>
          <w:marRight w:val="0"/>
          <w:marTop w:val="0"/>
          <w:marBottom w:val="0"/>
          <w:divBdr>
            <w:top w:val="none" w:sz="0" w:space="0" w:color="auto"/>
            <w:left w:val="none" w:sz="0" w:space="0" w:color="auto"/>
            <w:bottom w:val="none" w:sz="0" w:space="0" w:color="auto"/>
            <w:right w:val="none" w:sz="0" w:space="0" w:color="auto"/>
          </w:divBdr>
        </w:div>
        <w:div w:id="1563904286">
          <w:marLeft w:val="640"/>
          <w:marRight w:val="0"/>
          <w:marTop w:val="0"/>
          <w:marBottom w:val="0"/>
          <w:divBdr>
            <w:top w:val="none" w:sz="0" w:space="0" w:color="auto"/>
            <w:left w:val="none" w:sz="0" w:space="0" w:color="auto"/>
            <w:bottom w:val="none" w:sz="0" w:space="0" w:color="auto"/>
            <w:right w:val="none" w:sz="0" w:space="0" w:color="auto"/>
          </w:divBdr>
        </w:div>
        <w:div w:id="416830999">
          <w:marLeft w:val="640"/>
          <w:marRight w:val="0"/>
          <w:marTop w:val="0"/>
          <w:marBottom w:val="0"/>
          <w:divBdr>
            <w:top w:val="none" w:sz="0" w:space="0" w:color="auto"/>
            <w:left w:val="none" w:sz="0" w:space="0" w:color="auto"/>
            <w:bottom w:val="none" w:sz="0" w:space="0" w:color="auto"/>
            <w:right w:val="none" w:sz="0" w:space="0" w:color="auto"/>
          </w:divBdr>
        </w:div>
        <w:div w:id="1392584411">
          <w:marLeft w:val="640"/>
          <w:marRight w:val="0"/>
          <w:marTop w:val="0"/>
          <w:marBottom w:val="0"/>
          <w:divBdr>
            <w:top w:val="none" w:sz="0" w:space="0" w:color="auto"/>
            <w:left w:val="none" w:sz="0" w:space="0" w:color="auto"/>
            <w:bottom w:val="none" w:sz="0" w:space="0" w:color="auto"/>
            <w:right w:val="none" w:sz="0" w:space="0" w:color="auto"/>
          </w:divBdr>
        </w:div>
        <w:div w:id="978605419">
          <w:marLeft w:val="640"/>
          <w:marRight w:val="0"/>
          <w:marTop w:val="0"/>
          <w:marBottom w:val="0"/>
          <w:divBdr>
            <w:top w:val="none" w:sz="0" w:space="0" w:color="auto"/>
            <w:left w:val="none" w:sz="0" w:space="0" w:color="auto"/>
            <w:bottom w:val="none" w:sz="0" w:space="0" w:color="auto"/>
            <w:right w:val="none" w:sz="0" w:space="0" w:color="auto"/>
          </w:divBdr>
        </w:div>
        <w:div w:id="134952067">
          <w:marLeft w:val="640"/>
          <w:marRight w:val="0"/>
          <w:marTop w:val="0"/>
          <w:marBottom w:val="0"/>
          <w:divBdr>
            <w:top w:val="none" w:sz="0" w:space="0" w:color="auto"/>
            <w:left w:val="none" w:sz="0" w:space="0" w:color="auto"/>
            <w:bottom w:val="none" w:sz="0" w:space="0" w:color="auto"/>
            <w:right w:val="none" w:sz="0" w:space="0" w:color="auto"/>
          </w:divBdr>
        </w:div>
        <w:div w:id="403990641">
          <w:marLeft w:val="640"/>
          <w:marRight w:val="0"/>
          <w:marTop w:val="0"/>
          <w:marBottom w:val="0"/>
          <w:divBdr>
            <w:top w:val="none" w:sz="0" w:space="0" w:color="auto"/>
            <w:left w:val="none" w:sz="0" w:space="0" w:color="auto"/>
            <w:bottom w:val="none" w:sz="0" w:space="0" w:color="auto"/>
            <w:right w:val="none" w:sz="0" w:space="0" w:color="auto"/>
          </w:divBdr>
        </w:div>
        <w:div w:id="1698651423">
          <w:marLeft w:val="640"/>
          <w:marRight w:val="0"/>
          <w:marTop w:val="0"/>
          <w:marBottom w:val="0"/>
          <w:divBdr>
            <w:top w:val="none" w:sz="0" w:space="0" w:color="auto"/>
            <w:left w:val="none" w:sz="0" w:space="0" w:color="auto"/>
            <w:bottom w:val="none" w:sz="0" w:space="0" w:color="auto"/>
            <w:right w:val="none" w:sz="0" w:space="0" w:color="auto"/>
          </w:divBdr>
        </w:div>
        <w:div w:id="356928429">
          <w:marLeft w:val="640"/>
          <w:marRight w:val="0"/>
          <w:marTop w:val="0"/>
          <w:marBottom w:val="0"/>
          <w:divBdr>
            <w:top w:val="none" w:sz="0" w:space="0" w:color="auto"/>
            <w:left w:val="none" w:sz="0" w:space="0" w:color="auto"/>
            <w:bottom w:val="none" w:sz="0" w:space="0" w:color="auto"/>
            <w:right w:val="none" w:sz="0" w:space="0" w:color="auto"/>
          </w:divBdr>
        </w:div>
        <w:div w:id="1058552166">
          <w:marLeft w:val="640"/>
          <w:marRight w:val="0"/>
          <w:marTop w:val="0"/>
          <w:marBottom w:val="0"/>
          <w:divBdr>
            <w:top w:val="none" w:sz="0" w:space="0" w:color="auto"/>
            <w:left w:val="none" w:sz="0" w:space="0" w:color="auto"/>
            <w:bottom w:val="none" w:sz="0" w:space="0" w:color="auto"/>
            <w:right w:val="none" w:sz="0" w:space="0" w:color="auto"/>
          </w:divBdr>
        </w:div>
        <w:div w:id="642270295">
          <w:marLeft w:val="640"/>
          <w:marRight w:val="0"/>
          <w:marTop w:val="0"/>
          <w:marBottom w:val="0"/>
          <w:divBdr>
            <w:top w:val="none" w:sz="0" w:space="0" w:color="auto"/>
            <w:left w:val="none" w:sz="0" w:space="0" w:color="auto"/>
            <w:bottom w:val="none" w:sz="0" w:space="0" w:color="auto"/>
            <w:right w:val="none" w:sz="0" w:space="0" w:color="auto"/>
          </w:divBdr>
        </w:div>
        <w:div w:id="1204100300">
          <w:marLeft w:val="640"/>
          <w:marRight w:val="0"/>
          <w:marTop w:val="0"/>
          <w:marBottom w:val="0"/>
          <w:divBdr>
            <w:top w:val="none" w:sz="0" w:space="0" w:color="auto"/>
            <w:left w:val="none" w:sz="0" w:space="0" w:color="auto"/>
            <w:bottom w:val="none" w:sz="0" w:space="0" w:color="auto"/>
            <w:right w:val="none" w:sz="0" w:space="0" w:color="auto"/>
          </w:divBdr>
        </w:div>
        <w:div w:id="1578201869">
          <w:marLeft w:val="640"/>
          <w:marRight w:val="0"/>
          <w:marTop w:val="0"/>
          <w:marBottom w:val="0"/>
          <w:divBdr>
            <w:top w:val="none" w:sz="0" w:space="0" w:color="auto"/>
            <w:left w:val="none" w:sz="0" w:space="0" w:color="auto"/>
            <w:bottom w:val="none" w:sz="0" w:space="0" w:color="auto"/>
            <w:right w:val="none" w:sz="0" w:space="0" w:color="auto"/>
          </w:divBdr>
        </w:div>
        <w:div w:id="1461459676">
          <w:marLeft w:val="640"/>
          <w:marRight w:val="0"/>
          <w:marTop w:val="0"/>
          <w:marBottom w:val="0"/>
          <w:divBdr>
            <w:top w:val="none" w:sz="0" w:space="0" w:color="auto"/>
            <w:left w:val="none" w:sz="0" w:space="0" w:color="auto"/>
            <w:bottom w:val="none" w:sz="0" w:space="0" w:color="auto"/>
            <w:right w:val="none" w:sz="0" w:space="0" w:color="auto"/>
          </w:divBdr>
        </w:div>
        <w:div w:id="44649106">
          <w:marLeft w:val="640"/>
          <w:marRight w:val="0"/>
          <w:marTop w:val="0"/>
          <w:marBottom w:val="0"/>
          <w:divBdr>
            <w:top w:val="none" w:sz="0" w:space="0" w:color="auto"/>
            <w:left w:val="none" w:sz="0" w:space="0" w:color="auto"/>
            <w:bottom w:val="none" w:sz="0" w:space="0" w:color="auto"/>
            <w:right w:val="none" w:sz="0" w:space="0" w:color="auto"/>
          </w:divBdr>
        </w:div>
        <w:div w:id="1412384617">
          <w:marLeft w:val="640"/>
          <w:marRight w:val="0"/>
          <w:marTop w:val="0"/>
          <w:marBottom w:val="0"/>
          <w:divBdr>
            <w:top w:val="none" w:sz="0" w:space="0" w:color="auto"/>
            <w:left w:val="none" w:sz="0" w:space="0" w:color="auto"/>
            <w:bottom w:val="none" w:sz="0" w:space="0" w:color="auto"/>
            <w:right w:val="none" w:sz="0" w:space="0" w:color="auto"/>
          </w:divBdr>
        </w:div>
        <w:div w:id="660085556">
          <w:marLeft w:val="640"/>
          <w:marRight w:val="0"/>
          <w:marTop w:val="0"/>
          <w:marBottom w:val="0"/>
          <w:divBdr>
            <w:top w:val="none" w:sz="0" w:space="0" w:color="auto"/>
            <w:left w:val="none" w:sz="0" w:space="0" w:color="auto"/>
            <w:bottom w:val="none" w:sz="0" w:space="0" w:color="auto"/>
            <w:right w:val="none" w:sz="0" w:space="0" w:color="auto"/>
          </w:divBdr>
        </w:div>
        <w:div w:id="616717571">
          <w:marLeft w:val="640"/>
          <w:marRight w:val="0"/>
          <w:marTop w:val="0"/>
          <w:marBottom w:val="0"/>
          <w:divBdr>
            <w:top w:val="none" w:sz="0" w:space="0" w:color="auto"/>
            <w:left w:val="none" w:sz="0" w:space="0" w:color="auto"/>
            <w:bottom w:val="none" w:sz="0" w:space="0" w:color="auto"/>
            <w:right w:val="none" w:sz="0" w:space="0" w:color="auto"/>
          </w:divBdr>
        </w:div>
        <w:div w:id="1735354299">
          <w:marLeft w:val="640"/>
          <w:marRight w:val="0"/>
          <w:marTop w:val="0"/>
          <w:marBottom w:val="0"/>
          <w:divBdr>
            <w:top w:val="none" w:sz="0" w:space="0" w:color="auto"/>
            <w:left w:val="none" w:sz="0" w:space="0" w:color="auto"/>
            <w:bottom w:val="none" w:sz="0" w:space="0" w:color="auto"/>
            <w:right w:val="none" w:sz="0" w:space="0" w:color="auto"/>
          </w:divBdr>
        </w:div>
        <w:div w:id="610287825">
          <w:marLeft w:val="640"/>
          <w:marRight w:val="0"/>
          <w:marTop w:val="0"/>
          <w:marBottom w:val="0"/>
          <w:divBdr>
            <w:top w:val="none" w:sz="0" w:space="0" w:color="auto"/>
            <w:left w:val="none" w:sz="0" w:space="0" w:color="auto"/>
            <w:bottom w:val="none" w:sz="0" w:space="0" w:color="auto"/>
            <w:right w:val="none" w:sz="0" w:space="0" w:color="auto"/>
          </w:divBdr>
        </w:div>
        <w:div w:id="843667492">
          <w:marLeft w:val="640"/>
          <w:marRight w:val="0"/>
          <w:marTop w:val="0"/>
          <w:marBottom w:val="0"/>
          <w:divBdr>
            <w:top w:val="none" w:sz="0" w:space="0" w:color="auto"/>
            <w:left w:val="none" w:sz="0" w:space="0" w:color="auto"/>
            <w:bottom w:val="none" w:sz="0" w:space="0" w:color="auto"/>
            <w:right w:val="none" w:sz="0" w:space="0" w:color="auto"/>
          </w:divBdr>
        </w:div>
        <w:div w:id="1970209649">
          <w:marLeft w:val="640"/>
          <w:marRight w:val="0"/>
          <w:marTop w:val="0"/>
          <w:marBottom w:val="0"/>
          <w:divBdr>
            <w:top w:val="none" w:sz="0" w:space="0" w:color="auto"/>
            <w:left w:val="none" w:sz="0" w:space="0" w:color="auto"/>
            <w:bottom w:val="none" w:sz="0" w:space="0" w:color="auto"/>
            <w:right w:val="none" w:sz="0" w:space="0" w:color="auto"/>
          </w:divBdr>
        </w:div>
        <w:div w:id="357317209">
          <w:marLeft w:val="640"/>
          <w:marRight w:val="0"/>
          <w:marTop w:val="0"/>
          <w:marBottom w:val="0"/>
          <w:divBdr>
            <w:top w:val="none" w:sz="0" w:space="0" w:color="auto"/>
            <w:left w:val="none" w:sz="0" w:space="0" w:color="auto"/>
            <w:bottom w:val="none" w:sz="0" w:space="0" w:color="auto"/>
            <w:right w:val="none" w:sz="0" w:space="0" w:color="auto"/>
          </w:divBdr>
        </w:div>
        <w:div w:id="294872689">
          <w:marLeft w:val="640"/>
          <w:marRight w:val="0"/>
          <w:marTop w:val="0"/>
          <w:marBottom w:val="0"/>
          <w:divBdr>
            <w:top w:val="none" w:sz="0" w:space="0" w:color="auto"/>
            <w:left w:val="none" w:sz="0" w:space="0" w:color="auto"/>
            <w:bottom w:val="none" w:sz="0" w:space="0" w:color="auto"/>
            <w:right w:val="none" w:sz="0" w:space="0" w:color="auto"/>
          </w:divBdr>
        </w:div>
        <w:div w:id="911162297">
          <w:marLeft w:val="640"/>
          <w:marRight w:val="0"/>
          <w:marTop w:val="0"/>
          <w:marBottom w:val="0"/>
          <w:divBdr>
            <w:top w:val="none" w:sz="0" w:space="0" w:color="auto"/>
            <w:left w:val="none" w:sz="0" w:space="0" w:color="auto"/>
            <w:bottom w:val="none" w:sz="0" w:space="0" w:color="auto"/>
            <w:right w:val="none" w:sz="0" w:space="0" w:color="auto"/>
          </w:divBdr>
        </w:div>
        <w:div w:id="1136531609">
          <w:marLeft w:val="640"/>
          <w:marRight w:val="0"/>
          <w:marTop w:val="0"/>
          <w:marBottom w:val="0"/>
          <w:divBdr>
            <w:top w:val="none" w:sz="0" w:space="0" w:color="auto"/>
            <w:left w:val="none" w:sz="0" w:space="0" w:color="auto"/>
            <w:bottom w:val="none" w:sz="0" w:space="0" w:color="auto"/>
            <w:right w:val="none" w:sz="0" w:space="0" w:color="auto"/>
          </w:divBdr>
        </w:div>
        <w:div w:id="950015826">
          <w:marLeft w:val="640"/>
          <w:marRight w:val="0"/>
          <w:marTop w:val="0"/>
          <w:marBottom w:val="0"/>
          <w:divBdr>
            <w:top w:val="none" w:sz="0" w:space="0" w:color="auto"/>
            <w:left w:val="none" w:sz="0" w:space="0" w:color="auto"/>
            <w:bottom w:val="none" w:sz="0" w:space="0" w:color="auto"/>
            <w:right w:val="none" w:sz="0" w:space="0" w:color="auto"/>
          </w:divBdr>
        </w:div>
        <w:div w:id="1075594576">
          <w:marLeft w:val="640"/>
          <w:marRight w:val="0"/>
          <w:marTop w:val="0"/>
          <w:marBottom w:val="0"/>
          <w:divBdr>
            <w:top w:val="none" w:sz="0" w:space="0" w:color="auto"/>
            <w:left w:val="none" w:sz="0" w:space="0" w:color="auto"/>
            <w:bottom w:val="none" w:sz="0" w:space="0" w:color="auto"/>
            <w:right w:val="none" w:sz="0" w:space="0" w:color="auto"/>
          </w:divBdr>
        </w:div>
        <w:div w:id="526066202">
          <w:marLeft w:val="640"/>
          <w:marRight w:val="0"/>
          <w:marTop w:val="0"/>
          <w:marBottom w:val="0"/>
          <w:divBdr>
            <w:top w:val="none" w:sz="0" w:space="0" w:color="auto"/>
            <w:left w:val="none" w:sz="0" w:space="0" w:color="auto"/>
            <w:bottom w:val="none" w:sz="0" w:space="0" w:color="auto"/>
            <w:right w:val="none" w:sz="0" w:space="0" w:color="auto"/>
          </w:divBdr>
        </w:div>
        <w:div w:id="1624270775">
          <w:marLeft w:val="640"/>
          <w:marRight w:val="0"/>
          <w:marTop w:val="0"/>
          <w:marBottom w:val="0"/>
          <w:divBdr>
            <w:top w:val="none" w:sz="0" w:space="0" w:color="auto"/>
            <w:left w:val="none" w:sz="0" w:space="0" w:color="auto"/>
            <w:bottom w:val="none" w:sz="0" w:space="0" w:color="auto"/>
            <w:right w:val="none" w:sz="0" w:space="0" w:color="auto"/>
          </w:divBdr>
        </w:div>
        <w:div w:id="1921132695">
          <w:marLeft w:val="640"/>
          <w:marRight w:val="0"/>
          <w:marTop w:val="0"/>
          <w:marBottom w:val="0"/>
          <w:divBdr>
            <w:top w:val="none" w:sz="0" w:space="0" w:color="auto"/>
            <w:left w:val="none" w:sz="0" w:space="0" w:color="auto"/>
            <w:bottom w:val="none" w:sz="0" w:space="0" w:color="auto"/>
            <w:right w:val="none" w:sz="0" w:space="0" w:color="auto"/>
          </w:divBdr>
        </w:div>
        <w:div w:id="1239092334">
          <w:marLeft w:val="640"/>
          <w:marRight w:val="0"/>
          <w:marTop w:val="0"/>
          <w:marBottom w:val="0"/>
          <w:divBdr>
            <w:top w:val="none" w:sz="0" w:space="0" w:color="auto"/>
            <w:left w:val="none" w:sz="0" w:space="0" w:color="auto"/>
            <w:bottom w:val="none" w:sz="0" w:space="0" w:color="auto"/>
            <w:right w:val="none" w:sz="0" w:space="0" w:color="auto"/>
          </w:divBdr>
        </w:div>
        <w:div w:id="1424572343">
          <w:marLeft w:val="640"/>
          <w:marRight w:val="0"/>
          <w:marTop w:val="0"/>
          <w:marBottom w:val="0"/>
          <w:divBdr>
            <w:top w:val="none" w:sz="0" w:space="0" w:color="auto"/>
            <w:left w:val="none" w:sz="0" w:space="0" w:color="auto"/>
            <w:bottom w:val="none" w:sz="0" w:space="0" w:color="auto"/>
            <w:right w:val="none" w:sz="0" w:space="0" w:color="auto"/>
          </w:divBdr>
        </w:div>
        <w:div w:id="1756592741">
          <w:marLeft w:val="640"/>
          <w:marRight w:val="0"/>
          <w:marTop w:val="0"/>
          <w:marBottom w:val="0"/>
          <w:divBdr>
            <w:top w:val="none" w:sz="0" w:space="0" w:color="auto"/>
            <w:left w:val="none" w:sz="0" w:space="0" w:color="auto"/>
            <w:bottom w:val="none" w:sz="0" w:space="0" w:color="auto"/>
            <w:right w:val="none" w:sz="0" w:space="0" w:color="auto"/>
          </w:divBdr>
        </w:div>
        <w:div w:id="284116364">
          <w:marLeft w:val="640"/>
          <w:marRight w:val="0"/>
          <w:marTop w:val="0"/>
          <w:marBottom w:val="0"/>
          <w:divBdr>
            <w:top w:val="none" w:sz="0" w:space="0" w:color="auto"/>
            <w:left w:val="none" w:sz="0" w:space="0" w:color="auto"/>
            <w:bottom w:val="none" w:sz="0" w:space="0" w:color="auto"/>
            <w:right w:val="none" w:sz="0" w:space="0" w:color="auto"/>
          </w:divBdr>
        </w:div>
        <w:div w:id="974146041">
          <w:marLeft w:val="640"/>
          <w:marRight w:val="0"/>
          <w:marTop w:val="0"/>
          <w:marBottom w:val="0"/>
          <w:divBdr>
            <w:top w:val="none" w:sz="0" w:space="0" w:color="auto"/>
            <w:left w:val="none" w:sz="0" w:space="0" w:color="auto"/>
            <w:bottom w:val="none" w:sz="0" w:space="0" w:color="auto"/>
            <w:right w:val="none" w:sz="0" w:space="0" w:color="auto"/>
          </w:divBdr>
        </w:div>
        <w:div w:id="31851097">
          <w:marLeft w:val="640"/>
          <w:marRight w:val="0"/>
          <w:marTop w:val="0"/>
          <w:marBottom w:val="0"/>
          <w:divBdr>
            <w:top w:val="none" w:sz="0" w:space="0" w:color="auto"/>
            <w:left w:val="none" w:sz="0" w:space="0" w:color="auto"/>
            <w:bottom w:val="none" w:sz="0" w:space="0" w:color="auto"/>
            <w:right w:val="none" w:sz="0" w:space="0" w:color="auto"/>
          </w:divBdr>
        </w:div>
        <w:div w:id="253899323">
          <w:marLeft w:val="640"/>
          <w:marRight w:val="0"/>
          <w:marTop w:val="0"/>
          <w:marBottom w:val="0"/>
          <w:divBdr>
            <w:top w:val="none" w:sz="0" w:space="0" w:color="auto"/>
            <w:left w:val="none" w:sz="0" w:space="0" w:color="auto"/>
            <w:bottom w:val="none" w:sz="0" w:space="0" w:color="auto"/>
            <w:right w:val="none" w:sz="0" w:space="0" w:color="auto"/>
          </w:divBdr>
        </w:div>
        <w:div w:id="441649743">
          <w:marLeft w:val="640"/>
          <w:marRight w:val="0"/>
          <w:marTop w:val="0"/>
          <w:marBottom w:val="0"/>
          <w:divBdr>
            <w:top w:val="none" w:sz="0" w:space="0" w:color="auto"/>
            <w:left w:val="none" w:sz="0" w:space="0" w:color="auto"/>
            <w:bottom w:val="none" w:sz="0" w:space="0" w:color="auto"/>
            <w:right w:val="none" w:sz="0" w:space="0" w:color="auto"/>
          </w:divBdr>
        </w:div>
        <w:div w:id="1975132660">
          <w:marLeft w:val="640"/>
          <w:marRight w:val="0"/>
          <w:marTop w:val="0"/>
          <w:marBottom w:val="0"/>
          <w:divBdr>
            <w:top w:val="none" w:sz="0" w:space="0" w:color="auto"/>
            <w:left w:val="none" w:sz="0" w:space="0" w:color="auto"/>
            <w:bottom w:val="none" w:sz="0" w:space="0" w:color="auto"/>
            <w:right w:val="none" w:sz="0" w:space="0" w:color="auto"/>
          </w:divBdr>
        </w:div>
        <w:div w:id="852106327">
          <w:marLeft w:val="640"/>
          <w:marRight w:val="0"/>
          <w:marTop w:val="0"/>
          <w:marBottom w:val="0"/>
          <w:divBdr>
            <w:top w:val="none" w:sz="0" w:space="0" w:color="auto"/>
            <w:left w:val="none" w:sz="0" w:space="0" w:color="auto"/>
            <w:bottom w:val="none" w:sz="0" w:space="0" w:color="auto"/>
            <w:right w:val="none" w:sz="0" w:space="0" w:color="auto"/>
          </w:divBdr>
        </w:div>
        <w:div w:id="1423527313">
          <w:marLeft w:val="640"/>
          <w:marRight w:val="0"/>
          <w:marTop w:val="0"/>
          <w:marBottom w:val="0"/>
          <w:divBdr>
            <w:top w:val="none" w:sz="0" w:space="0" w:color="auto"/>
            <w:left w:val="none" w:sz="0" w:space="0" w:color="auto"/>
            <w:bottom w:val="none" w:sz="0" w:space="0" w:color="auto"/>
            <w:right w:val="none" w:sz="0" w:space="0" w:color="auto"/>
          </w:divBdr>
        </w:div>
        <w:div w:id="1638991409">
          <w:marLeft w:val="640"/>
          <w:marRight w:val="0"/>
          <w:marTop w:val="0"/>
          <w:marBottom w:val="0"/>
          <w:divBdr>
            <w:top w:val="none" w:sz="0" w:space="0" w:color="auto"/>
            <w:left w:val="none" w:sz="0" w:space="0" w:color="auto"/>
            <w:bottom w:val="none" w:sz="0" w:space="0" w:color="auto"/>
            <w:right w:val="none" w:sz="0" w:space="0" w:color="auto"/>
          </w:divBdr>
        </w:div>
        <w:div w:id="302202292">
          <w:marLeft w:val="640"/>
          <w:marRight w:val="0"/>
          <w:marTop w:val="0"/>
          <w:marBottom w:val="0"/>
          <w:divBdr>
            <w:top w:val="none" w:sz="0" w:space="0" w:color="auto"/>
            <w:left w:val="none" w:sz="0" w:space="0" w:color="auto"/>
            <w:bottom w:val="none" w:sz="0" w:space="0" w:color="auto"/>
            <w:right w:val="none" w:sz="0" w:space="0" w:color="auto"/>
          </w:divBdr>
        </w:div>
        <w:div w:id="1178230137">
          <w:marLeft w:val="640"/>
          <w:marRight w:val="0"/>
          <w:marTop w:val="0"/>
          <w:marBottom w:val="0"/>
          <w:divBdr>
            <w:top w:val="none" w:sz="0" w:space="0" w:color="auto"/>
            <w:left w:val="none" w:sz="0" w:space="0" w:color="auto"/>
            <w:bottom w:val="none" w:sz="0" w:space="0" w:color="auto"/>
            <w:right w:val="none" w:sz="0" w:space="0" w:color="auto"/>
          </w:divBdr>
        </w:div>
        <w:div w:id="267393460">
          <w:marLeft w:val="640"/>
          <w:marRight w:val="0"/>
          <w:marTop w:val="0"/>
          <w:marBottom w:val="0"/>
          <w:divBdr>
            <w:top w:val="none" w:sz="0" w:space="0" w:color="auto"/>
            <w:left w:val="none" w:sz="0" w:space="0" w:color="auto"/>
            <w:bottom w:val="none" w:sz="0" w:space="0" w:color="auto"/>
            <w:right w:val="none" w:sz="0" w:space="0" w:color="auto"/>
          </w:divBdr>
        </w:div>
        <w:div w:id="670834491">
          <w:marLeft w:val="640"/>
          <w:marRight w:val="0"/>
          <w:marTop w:val="0"/>
          <w:marBottom w:val="0"/>
          <w:divBdr>
            <w:top w:val="none" w:sz="0" w:space="0" w:color="auto"/>
            <w:left w:val="none" w:sz="0" w:space="0" w:color="auto"/>
            <w:bottom w:val="none" w:sz="0" w:space="0" w:color="auto"/>
            <w:right w:val="none" w:sz="0" w:space="0" w:color="auto"/>
          </w:divBdr>
        </w:div>
        <w:div w:id="855970617">
          <w:marLeft w:val="640"/>
          <w:marRight w:val="0"/>
          <w:marTop w:val="0"/>
          <w:marBottom w:val="0"/>
          <w:divBdr>
            <w:top w:val="none" w:sz="0" w:space="0" w:color="auto"/>
            <w:left w:val="none" w:sz="0" w:space="0" w:color="auto"/>
            <w:bottom w:val="none" w:sz="0" w:space="0" w:color="auto"/>
            <w:right w:val="none" w:sz="0" w:space="0" w:color="auto"/>
          </w:divBdr>
        </w:div>
        <w:div w:id="50160747">
          <w:marLeft w:val="640"/>
          <w:marRight w:val="0"/>
          <w:marTop w:val="0"/>
          <w:marBottom w:val="0"/>
          <w:divBdr>
            <w:top w:val="none" w:sz="0" w:space="0" w:color="auto"/>
            <w:left w:val="none" w:sz="0" w:space="0" w:color="auto"/>
            <w:bottom w:val="none" w:sz="0" w:space="0" w:color="auto"/>
            <w:right w:val="none" w:sz="0" w:space="0" w:color="auto"/>
          </w:divBdr>
        </w:div>
        <w:div w:id="277566737">
          <w:marLeft w:val="640"/>
          <w:marRight w:val="0"/>
          <w:marTop w:val="0"/>
          <w:marBottom w:val="0"/>
          <w:divBdr>
            <w:top w:val="none" w:sz="0" w:space="0" w:color="auto"/>
            <w:left w:val="none" w:sz="0" w:space="0" w:color="auto"/>
            <w:bottom w:val="none" w:sz="0" w:space="0" w:color="auto"/>
            <w:right w:val="none" w:sz="0" w:space="0" w:color="auto"/>
          </w:divBdr>
        </w:div>
        <w:div w:id="482939731">
          <w:marLeft w:val="640"/>
          <w:marRight w:val="0"/>
          <w:marTop w:val="0"/>
          <w:marBottom w:val="0"/>
          <w:divBdr>
            <w:top w:val="none" w:sz="0" w:space="0" w:color="auto"/>
            <w:left w:val="none" w:sz="0" w:space="0" w:color="auto"/>
            <w:bottom w:val="none" w:sz="0" w:space="0" w:color="auto"/>
            <w:right w:val="none" w:sz="0" w:space="0" w:color="auto"/>
          </w:divBdr>
        </w:div>
        <w:div w:id="1458136976">
          <w:marLeft w:val="640"/>
          <w:marRight w:val="0"/>
          <w:marTop w:val="0"/>
          <w:marBottom w:val="0"/>
          <w:divBdr>
            <w:top w:val="none" w:sz="0" w:space="0" w:color="auto"/>
            <w:left w:val="none" w:sz="0" w:space="0" w:color="auto"/>
            <w:bottom w:val="none" w:sz="0" w:space="0" w:color="auto"/>
            <w:right w:val="none" w:sz="0" w:space="0" w:color="auto"/>
          </w:divBdr>
        </w:div>
        <w:div w:id="380203968">
          <w:marLeft w:val="640"/>
          <w:marRight w:val="0"/>
          <w:marTop w:val="0"/>
          <w:marBottom w:val="0"/>
          <w:divBdr>
            <w:top w:val="none" w:sz="0" w:space="0" w:color="auto"/>
            <w:left w:val="none" w:sz="0" w:space="0" w:color="auto"/>
            <w:bottom w:val="none" w:sz="0" w:space="0" w:color="auto"/>
            <w:right w:val="none" w:sz="0" w:space="0" w:color="auto"/>
          </w:divBdr>
        </w:div>
        <w:div w:id="1087772661">
          <w:marLeft w:val="640"/>
          <w:marRight w:val="0"/>
          <w:marTop w:val="0"/>
          <w:marBottom w:val="0"/>
          <w:divBdr>
            <w:top w:val="none" w:sz="0" w:space="0" w:color="auto"/>
            <w:left w:val="none" w:sz="0" w:space="0" w:color="auto"/>
            <w:bottom w:val="none" w:sz="0" w:space="0" w:color="auto"/>
            <w:right w:val="none" w:sz="0" w:space="0" w:color="auto"/>
          </w:divBdr>
        </w:div>
        <w:div w:id="525412140">
          <w:marLeft w:val="640"/>
          <w:marRight w:val="0"/>
          <w:marTop w:val="0"/>
          <w:marBottom w:val="0"/>
          <w:divBdr>
            <w:top w:val="none" w:sz="0" w:space="0" w:color="auto"/>
            <w:left w:val="none" w:sz="0" w:space="0" w:color="auto"/>
            <w:bottom w:val="none" w:sz="0" w:space="0" w:color="auto"/>
            <w:right w:val="none" w:sz="0" w:space="0" w:color="auto"/>
          </w:divBdr>
        </w:div>
        <w:div w:id="1492326808">
          <w:marLeft w:val="640"/>
          <w:marRight w:val="0"/>
          <w:marTop w:val="0"/>
          <w:marBottom w:val="0"/>
          <w:divBdr>
            <w:top w:val="none" w:sz="0" w:space="0" w:color="auto"/>
            <w:left w:val="none" w:sz="0" w:space="0" w:color="auto"/>
            <w:bottom w:val="none" w:sz="0" w:space="0" w:color="auto"/>
            <w:right w:val="none" w:sz="0" w:space="0" w:color="auto"/>
          </w:divBdr>
        </w:div>
        <w:div w:id="1976527162">
          <w:marLeft w:val="640"/>
          <w:marRight w:val="0"/>
          <w:marTop w:val="0"/>
          <w:marBottom w:val="0"/>
          <w:divBdr>
            <w:top w:val="none" w:sz="0" w:space="0" w:color="auto"/>
            <w:left w:val="none" w:sz="0" w:space="0" w:color="auto"/>
            <w:bottom w:val="none" w:sz="0" w:space="0" w:color="auto"/>
            <w:right w:val="none" w:sz="0" w:space="0" w:color="auto"/>
          </w:divBdr>
        </w:div>
        <w:div w:id="1911846769">
          <w:marLeft w:val="640"/>
          <w:marRight w:val="0"/>
          <w:marTop w:val="0"/>
          <w:marBottom w:val="0"/>
          <w:divBdr>
            <w:top w:val="none" w:sz="0" w:space="0" w:color="auto"/>
            <w:left w:val="none" w:sz="0" w:space="0" w:color="auto"/>
            <w:bottom w:val="none" w:sz="0" w:space="0" w:color="auto"/>
            <w:right w:val="none" w:sz="0" w:space="0" w:color="auto"/>
          </w:divBdr>
        </w:div>
        <w:div w:id="1740203829">
          <w:marLeft w:val="640"/>
          <w:marRight w:val="0"/>
          <w:marTop w:val="0"/>
          <w:marBottom w:val="0"/>
          <w:divBdr>
            <w:top w:val="none" w:sz="0" w:space="0" w:color="auto"/>
            <w:left w:val="none" w:sz="0" w:space="0" w:color="auto"/>
            <w:bottom w:val="none" w:sz="0" w:space="0" w:color="auto"/>
            <w:right w:val="none" w:sz="0" w:space="0" w:color="auto"/>
          </w:divBdr>
        </w:div>
        <w:div w:id="1885287544">
          <w:marLeft w:val="640"/>
          <w:marRight w:val="0"/>
          <w:marTop w:val="0"/>
          <w:marBottom w:val="0"/>
          <w:divBdr>
            <w:top w:val="none" w:sz="0" w:space="0" w:color="auto"/>
            <w:left w:val="none" w:sz="0" w:space="0" w:color="auto"/>
            <w:bottom w:val="none" w:sz="0" w:space="0" w:color="auto"/>
            <w:right w:val="none" w:sz="0" w:space="0" w:color="auto"/>
          </w:divBdr>
        </w:div>
        <w:div w:id="1966963765">
          <w:marLeft w:val="640"/>
          <w:marRight w:val="0"/>
          <w:marTop w:val="0"/>
          <w:marBottom w:val="0"/>
          <w:divBdr>
            <w:top w:val="none" w:sz="0" w:space="0" w:color="auto"/>
            <w:left w:val="none" w:sz="0" w:space="0" w:color="auto"/>
            <w:bottom w:val="none" w:sz="0" w:space="0" w:color="auto"/>
            <w:right w:val="none" w:sz="0" w:space="0" w:color="auto"/>
          </w:divBdr>
        </w:div>
        <w:div w:id="1013342731">
          <w:marLeft w:val="640"/>
          <w:marRight w:val="0"/>
          <w:marTop w:val="0"/>
          <w:marBottom w:val="0"/>
          <w:divBdr>
            <w:top w:val="none" w:sz="0" w:space="0" w:color="auto"/>
            <w:left w:val="none" w:sz="0" w:space="0" w:color="auto"/>
            <w:bottom w:val="none" w:sz="0" w:space="0" w:color="auto"/>
            <w:right w:val="none" w:sz="0" w:space="0" w:color="auto"/>
          </w:divBdr>
        </w:div>
        <w:div w:id="1636645461">
          <w:marLeft w:val="640"/>
          <w:marRight w:val="0"/>
          <w:marTop w:val="0"/>
          <w:marBottom w:val="0"/>
          <w:divBdr>
            <w:top w:val="none" w:sz="0" w:space="0" w:color="auto"/>
            <w:left w:val="none" w:sz="0" w:space="0" w:color="auto"/>
            <w:bottom w:val="none" w:sz="0" w:space="0" w:color="auto"/>
            <w:right w:val="none" w:sz="0" w:space="0" w:color="auto"/>
          </w:divBdr>
        </w:div>
        <w:div w:id="1795560566">
          <w:marLeft w:val="640"/>
          <w:marRight w:val="0"/>
          <w:marTop w:val="0"/>
          <w:marBottom w:val="0"/>
          <w:divBdr>
            <w:top w:val="none" w:sz="0" w:space="0" w:color="auto"/>
            <w:left w:val="none" w:sz="0" w:space="0" w:color="auto"/>
            <w:bottom w:val="none" w:sz="0" w:space="0" w:color="auto"/>
            <w:right w:val="none" w:sz="0" w:space="0" w:color="auto"/>
          </w:divBdr>
        </w:div>
        <w:div w:id="142935894">
          <w:marLeft w:val="640"/>
          <w:marRight w:val="0"/>
          <w:marTop w:val="0"/>
          <w:marBottom w:val="0"/>
          <w:divBdr>
            <w:top w:val="none" w:sz="0" w:space="0" w:color="auto"/>
            <w:left w:val="none" w:sz="0" w:space="0" w:color="auto"/>
            <w:bottom w:val="none" w:sz="0" w:space="0" w:color="auto"/>
            <w:right w:val="none" w:sz="0" w:space="0" w:color="auto"/>
          </w:divBdr>
        </w:div>
        <w:div w:id="1949390761">
          <w:marLeft w:val="640"/>
          <w:marRight w:val="0"/>
          <w:marTop w:val="0"/>
          <w:marBottom w:val="0"/>
          <w:divBdr>
            <w:top w:val="none" w:sz="0" w:space="0" w:color="auto"/>
            <w:left w:val="none" w:sz="0" w:space="0" w:color="auto"/>
            <w:bottom w:val="none" w:sz="0" w:space="0" w:color="auto"/>
            <w:right w:val="none" w:sz="0" w:space="0" w:color="auto"/>
          </w:divBdr>
        </w:div>
        <w:div w:id="12852326">
          <w:marLeft w:val="640"/>
          <w:marRight w:val="0"/>
          <w:marTop w:val="0"/>
          <w:marBottom w:val="0"/>
          <w:divBdr>
            <w:top w:val="none" w:sz="0" w:space="0" w:color="auto"/>
            <w:left w:val="none" w:sz="0" w:space="0" w:color="auto"/>
            <w:bottom w:val="none" w:sz="0" w:space="0" w:color="auto"/>
            <w:right w:val="none" w:sz="0" w:space="0" w:color="auto"/>
          </w:divBdr>
        </w:div>
        <w:div w:id="1927422357">
          <w:marLeft w:val="640"/>
          <w:marRight w:val="0"/>
          <w:marTop w:val="0"/>
          <w:marBottom w:val="0"/>
          <w:divBdr>
            <w:top w:val="none" w:sz="0" w:space="0" w:color="auto"/>
            <w:left w:val="none" w:sz="0" w:space="0" w:color="auto"/>
            <w:bottom w:val="none" w:sz="0" w:space="0" w:color="auto"/>
            <w:right w:val="none" w:sz="0" w:space="0" w:color="auto"/>
          </w:divBdr>
        </w:div>
        <w:div w:id="1666930008">
          <w:marLeft w:val="640"/>
          <w:marRight w:val="0"/>
          <w:marTop w:val="0"/>
          <w:marBottom w:val="0"/>
          <w:divBdr>
            <w:top w:val="none" w:sz="0" w:space="0" w:color="auto"/>
            <w:left w:val="none" w:sz="0" w:space="0" w:color="auto"/>
            <w:bottom w:val="none" w:sz="0" w:space="0" w:color="auto"/>
            <w:right w:val="none" w:sz="0" w:space="0" w:color="auto"/>
          </w:divBdr>
        </w:div>
        <w:div w:id="858202295">
          <w:marLeft w:val="640"/>
          <w:marRight w:val="0"/>
          <w:marTop w:val="0"/>
          <w:marBottom w:val="0"/>
          <w:divBdr>
            <w:top w:val="none" w:sz="0" w:space="0" w:color="auto"/>
            <w:left w:val="none" w:sz="0" w:space="0" w:color="auto"/>
            <w:bottom w:val="none" w:sz="0" w:space="0" w:color="auto"/>
            <w:right w:val="none" w:sz="0" w:space="0" w:color="auto"/>
          </w:divBdr>
        </w:div>
        <w:div w:id="639723807">
          <w:marLeft w:val="640"/>
          <w:marRight w:val="0"/>
          <w:marTop w:val="0"/>
          <w:marBottom w:val="0"/>
          <w:divBdr>
            <w:top w:val="none" w:sz="0" w:space="0" w:color="auto"/>
            <w:left w:val="none" w:sz="0" w:space="0" w:color="auto"/>
            <w:bottom w:val="none" w:sz="0" w:space="0" w:color="auto"/>
            <w:right w:val="none" w:sz="0" w:space="0" w:color="auto"/>
          </w:divBdr>
        </w:div>
        <w:div w:id="1771508739">
          <w:marLeft w:val="640"/>
          <w:marRight w:val="0"/>
          <w:marTop w:val="0"/>
          <w:marBottom w:val="0"/>
          <w:divBdr>
            <w:top w:val="none" w:sz="0" w:space="0" w:color="auto"/>
            <w:left w:val="none" w:sz="0" w:space="0" w:color="auto"/>
            <w:bottom w:val="none" w:sz="0" w:space="0" w:color="auto"/>
            <w:right w:val="none" w:sz="0" w:space="0" w:color="auto"/>
          </w:divBdr>
        </w:div>
        <w:div w:id="1119836716">
          <w:marLeft w:val="640"/>
          <w:marRight w:val="0"/>
          <w:marTop w:val="0"/>
          <w:marBottom w:val="0"/>
          <w:divBdr>
            <w:top w:val="none" w:sz="0" w:space="0" w:color="auto"/>
            <w:left w:val="none" w:sz="0" w:space="0" w:color="auto"/>
            <w:bottom w:val="none" w:sz="0" w:space="0" w:color="auto"/>
            <w:right w:val="none" w:sz="0" w:space="0" w:color="auto"/>
          </w:divBdr>
        </w:div>
        <w:div w:id="1735423404">
          <w:marLeft w:val="640"/>
          <w:marRight w:val="0"/>
          <w:marTop w:val="0"/>
          <w:marBottom w:val="0"/>
          <w:divBdr>
            <w:top w:val="none" w:sz="0" w:space="0" w:color="auto"/>
            <w:left w:val="none" w:sz="0" w:space="0" w:color="auto"/>
            <w:bottom w:val="none" w:sz="0" w:space="0" w:color="auto"/>
            <w:right w:val="none" w:sz="0" w:space="0" w:color="auto"/>
          </w:divBdr>
        </w:div>
        <w:div w:id="1732927784">
          <w:marLeft w:val="640"/>
          <w:marRight w:val="0"/>
          <w:marTop w:val="0"/>
          <w:marBottom w:val="0"/>
          <w:divBdr>
            <w:top w:val="none" w:sz="0" w:space="0" w:color="auto"/>
            <w:left w:val="none" w:sz="0" w:space="0" w:color="auto"/>
            <w:bottom w:val="none" w:sz="0" w:space="0" w:color="auto"/>
            <w:right w:val="none" w:sz="0" w:space="0" w:color="auto"/>
          </w:divBdr>
        </w:div>
        <w:div w:id="1779135025">
          <w:marLeft w:val="640"/>
          <w:marRight w:val="0"/>
          <w:marTop w:val="0"/>
          <w:marBottom w:val="0"/>
          <w:divBdr>
            <w:top w:val="none" w:sz="0" w:space="0" w:color="auto"/>
            <w:left w:val="none" w:sz="0" w:space="0" w:color="auto"/>
            <w:bottom w:val="none" w:sz="0" w:space="0" w:color="auto"/>
            <w:right w:val="none" w:sz="0" w:space="0" w:color="auto"/>
          </w:divBdr>
        </w:div>
        <w:div w:id="1691713407">
          <w:marLeft w:val="640"/>
          <w:marRight w:val="0"/>
          <w:marTop w:val="0"/>
          <w:marBottom w:val="0"/>
          <w:divBdr>
            <w:top w:val="none" w:sz="0" w:space="0" w:color="auto"/>
            <w:left w:val="none" w:sz="0" w:space="0" w:color="auto"/>
            <w:bottom w:val="none" w:sz="0" w:space="0" w:color="auto"/>
            <w:right w:val="none" w:sz="0" w:space="0" w:color="auto"/>
          </w:divBdr>
        </w:div>
        <w:div w:id="1249461112">
          <w:marLeft w:val="640"/>
          <w:marRight w:val="0"/>
          <w:marTop w:val="0"/>
          <w:marBottom w:val="0"/>
          <w:divBdr>
            <w:top w:val="none" w:sz="0" w:space="0" w:color="auto"/>
            <w:left w:val="none" w:sz="0" w:space="0" w:color="auto"/>
            <w:bottom w:val="none" w:sz="0" w:space="0" w:color="auto"/>
            <w:right w:val="none" w:sz="0" w:space="0" w:color="auto"/>
          </w:divBdr>
        </w:div>
        <w:div w:id="1634293321">
          <w:marLeft w:val="640"/>
          <w:marRight w:val="0"/>
          <w:marTop w:val="0"/>
          <w:marBottom w:val="0"/>
          <w:divBdr>
            <w:top w:val="none" w:sz="0" w:space="0" w:color="auto"/>
            <w:left w:val="none" w:sz="0" w:space="0" w:color="auto"/>
            <w:bottom w:val="none" w:sz="0" w:space="0" w:color="auto"/>
            <w:right w:val="none" w:sz="0" w:space="0" w:color="auto"/>
          </w:divBdr>
        </w:div>
        <w:div w:id="1286888169">
          <w:marLeft w:val="640"/>
          <w:marRight w:val="0"/>
          <w:marTop w:val="0"/>
          <w:marBottom w:val="0"/>
          <w:divBdr>
            <w:top w:val="none" w:sz="0" w:space="0" w:color="auto"/>
            <w:left w:val="none" w:sz="0" w:space="0" w:color="auto"/>
            <w:bottom w:val="none" w:sz="0" w:space="0" w:color="auto"/>
            <w:right w:val="none" w:sz="0" w:space="0" w:color="auto"/>
          </w:divBdr>
        </w:div>
        <w:div w:id="824315712">
          <w:marLeft w:val="640"/>
          <w:marRight w:val="0"/>
          <w:marTop w:val="0"/>
          <w:marBottom w:val="0"/>
          <w:divBdr>
            <w:top w:val="none" w:sz="0" w:space="0" w:color="auto"/>
            <w:left w:val="none" w:sz="0" w:space="0" w:color="auto"/>
            <w:bottom w:val="none" w:sz="0" w:space="0" w:color="auto"/>
            <w:right w:val="none" w:sz="0" w:space="0" w:color="auto"/>
          </w:divBdr>
        </w:div>
        <w:div w:id="459765799">
          <w:marLeft w:val="640"/>
          <w:marRight w:val="0"/>
          <w:marTop w:val="0"/>
          <w:marBottom w:val="0"/>
          <w:divBdr>
            <w:top w:val="none" w:sz="0" w:space="0" w:color="auto"/>
            <w:left w:val="none" w:sz="0" w:space="0" w:color="auto"/>
            <w:bottom w:val="none" w:sz="0" w:space="0" w:color="auto"/>
            <w:right w:val="none" w:sz="0" w:space="0" w:color="auto"/>
          </w:divBdr>
        </w:div>
        <w:div w:id="689837309">
          <w:marLeft w:val="640"/>
          <w:marRight w:val="0"/>
          <w:marTop w:val="0"/>
          <w:marBottom w:val="0"/>
          <w:divBdr>
            <w:top w:val="none" w:sz="0" w:space="0" w:color="auto"/>
            <w:left w:val="none" w:sz="0" w:space="0" w:color="auto"/>
            <w:bottom w:val="none" w:sz="0" w:space="0" w:color="auto"/>
            <w:right w:val="none" w:sz="0" w:space="0" w:color="auto"/>
          </w:divBdr>
        </w:div>
        <w:div w:id="888612635">
          <w:marLeft w:val="640"/>
          <w:marRight w:val="0"/>
          <w:marTop w:val="0"/>
          <w:marBottom w:val="0"/>
          <w:divBdr>
            <w:top w:val="none" w:sz="0" w:space="0" w:color="auto"/>
            <w:left w:val="none" w:sz="0" w:space="0" w:color="auto"/>
            <w:bottom w:val="none" w:sz="0" w:space="0" w:color="auto"/>
            <w:right w:val="none" w:sz="0" w:space="0" w:color="auto"/>
          </w:divBdr>
        </w:div>
        <w:div w:id="1034616983">
          <w:marLeft w:val="640"/>
          <w:marRight w:val="0"/>
          <w:marTop w:val="0"/>
          <w:marBottom w:val="0"/>
          <w:divBdr>
            <w:top w:val="none" w:sz="0" w:space="0" w:color="auto"/>
            <w:left w:val="none" w:sz="0" w:space="0" w:color="auto"/>
            <w:bottom w:val="none" w:sz="0" w:space="0" w:color="auto"/>
            <w:right w:val="none" w:sz="0" w:space="0" w:color="auto"/>
          </w:divBdr>
        </w:div>
        <w:div w:id="927233280">
          <w:marLeft w:val="640"/>
          <w:marRight w:val="0"/>
          <w:marTop w:val="0"/>
          <w:marBottom w:val="0"/>
          <w:divBdr>
            <w:top w:val="none" w:sz="0" w:space="0" w:color="auto"/>
            <w:left w:val="none" w:sz="0" w:space="0" w:color="auto"/>
            <w:bottom w:val="none" w:sz="0" w:space="0" w:color="auto"/>
            <w:right w:val="none" w:sz="0" w:space="0" w:color="auto"/>
          </w:divBdr>
        </w:div>
        <w:div w:id="882180852">
          <w:marLeft w:val="640"/>
          <w:marRight w:val="0"/>
          <w:marTop w:val="0"/>
          <w:marBottom w:val="0"/>
          <w:divBdr>
            <w:top w:val="none" w:sz="0" w:space="0" w:color="auto"/>
            <w:left w:val="none" w:sz="0" w:space="0" w:color="auto"/>
            <w:bottom w:val="none" w:sz="0" w:space="0" w:color="auto"/>
            <w:right w:val="none" w:sz="0" w:space="0" w:color="auto"/>
          </w:divBdr>
        </w:div>
        <w:div w:id="1360624526">
          <w:marLeft w:val="640"/>
          <w:marRight w:val="0"/>
          <w:marTop w:val="0"/>
          <w:marBottom w:val="0"/>
          <w:divBdr>
            <w:top w:val="none" w:sz="0" w:space="0" w:color="auto"/>
            <w:left w:val="none" w:sz="0" w:space="0" w:color="auto"/>
            <w:bottom w:val="none" w:sz="0" w:space="0" w:color="auto"/>
            <w:right w:val="none" w:sz="0" w:space="0" w:color="auto"/>
          </w:divBdr>
        </w:div>
        <w:div w:id="345249024">
          <w:marLeft w:val="640"/>
          <w:marRight w:val="0"/>
          <w:marTop w:val="0"/>
          <w:marBottom w:val="0"/>
          <w:divBdr>
            <w:top w:val="none" w:sz="0" w:space="0" w:color="auto"/>
            <w:left w:val="none" w:sz="0" w:space="0" w:color="auto"/>
            <w:bottom w:val="none" w:sz="0" w:space="0" w:color="auto"/>
            <w:right w:val="none" w:sz="0" w:space="0" w:color="auto"/>
          </w:divBdr>
        </w:div>
        <w:div w:id="570164442">
          <w:marLeft w:val="640"/>
          <w:marRight w:val="0"/>
          <w:marTop w:val="0"/>
          <w:marBottom w:val="0"/>
          <w:divBdr>
            <w:top w:val="none" w:sz="0" w:space="0" w:color="auto"/>
            <w:left w:val="none" w:sz="0" w:space="0" w:color="auto"/>
            <w:bottom w:val="none" w:sz="0" w:space="0" w:color="auto"/>
            <w:right w:val="none" w:sz="0" w:space="0" w:color="auto"/>
          </w:divBdr>
        </w:div>
        <w:div w:id="461462539">
          <w:marLeft w:val="640"/>
          <w:marRight w:val="0"/>
          <w:marTop w:val="0"/>
          <w:marBottom w:val="0"/>
          <w:divBdr>
            <w:top w:val="none" w:sz="0" w:space="0" w:color="auto"/>
            <w:left w:val="none" w:sz="0" w:space="0" w:color="auto"/>
            <w:bottom w:val="none" w:sz="0" w:space="0" w:color="auto"/>
            <w:right w:val="none" w:sz="0" w:space="0" w:color="auto"/>
          </w:divBdr>
        </w:div>
        <w:div w:id="1084256606">
          <w:marLeft w:val="640"/>
          <w:marRight w:val="0"/>
          <w:marTop w:val="0"/>
          <w:marBottom w:val="0"/>
          <w:divBdr>
            <w:top w:val="none" w:sz="0" w:space="0" w:color="auto"/>
            <w:left w:val="none" w:sz="0" w:space="0" w:color="auto"/>
            <w:bottom w:val="none" w:sz="0" w:space="0" w:color="auto"/>
            <w:right w:val="none" w:sz="0" w:space="0" w:color="auto"/>
          </w:divBdr>
        </w:div>
        <w:div w:id="1063479593">
          <w:marLeft w:val="640"/>
          <w:marRight w:val="0"/>
          <w:marTop w:val="0"/>
          <w:marBottom w:val="0"/>
          <w:divBdr>
            <w:top w:val="none" w:sz="0" w:space="0" w:color="auto"/>
            <w:left w:val="none" w:sz="0" w:space="0" w:color="auto"/>
            <w:bottom w:val="none" w:sz="0" w:space="0" w:color="auto"/>
            <w:right w:val="none" w:sz="0" w:space="0" w:color="auto"/>
          </w:divBdr>
        </w:div>
        <w:div w:id="1747922327">
          <w:marLeft w:val="640"/>
          <w:marRight w:val="0"/>
          <w:marTop w:val="0"/>
          <w:marBottom w:val="0"/>
          <w:divBdr>
            <w:top w:val="none" w:sz="0" w:space="0" w:color="auto"/>
            <w:left w:val="none" w:sz="0" w:space="0" w:color="auto"/>
            <w:bottom w:val="none" w:sz="0" w:space="0" w:color="auto"/>
            <w:right w:val="none" w:sz="0" w:space="0" w:color="auto"/>
          </w:divBdr>
        </w:div>
        <w:div w:id="49816214">
          <w:marLeft w:val="640"/>
          <w:marRight w:val="0"/>
          <w:marTop w:val="0"/>
          <w:marBottom w:val="0"/>
          <w:divBdr>
            <w:top w:val="none" w:sz="0" w:space="0" w:color="auto"/>
            <w:left w:val="none" w:sz="0" w:space="0" w:color="auto"/>
            <w:bottom w:val="none" w:sz="0" w:space="0" w:color="auto"/>
            <w:right w:val="none" w:sz="0" w:space="0" w:color="auto"/>
          </w:divBdr>
        </w:div>
        <w:div w:id="1976720450">
          <w:marLeft w:val="640"/>
          <w:marRight w:val="0"/>
          <w:marTop w:val="0"/>
          <w:marBottom w:val="0"/>
          <w:divBdr>
            <w:top w:val="none" w:sz="0" w:space="0" w:color="auto"/>
            <w:left w:val="none" w:sz="0" w:space="0" w:color="auto"/>
            <w:bottom w:val="none" w:sz="0" w:space="0" w:color="auto"/>
            <w:right w:val="none" w:sz="0" w:space="0" w:color="auto"/>
          </w:divBdr>
        </w:div>
        <w:div w:id="1742559070">
          <w:marLeft w:val="640"/>
          <w:marRight w:val="0"/>
          <w:marTop w:val="0"/>
          <w:marBottom w:val="0"/>
          <w:divBdr>
            <w:top w:val="none" w:sz="0" w:space="0" w:color="auto"/>
            <w:left w:val="none" w:sz="0" w:space="0" w:color="auto"/>
            <w:bottom w:val="none" w:sz="0" w:space="0" w:color="auto"/>
            <w:right w:val="none" w:sz="0" w:space="0" w:color="auto"/>
          </w:divBdr>
        </w:div>
        <w:div w:id="1518499321">
          <w:marLeft w:val="640"/>
          <w:marRight w:val="0"/>
          <w:marTop w:val="0"/>
          <w:marBottom w:val="0"/>
          <w:divBdr>
            <w:top w:val="none" w:sz="0" w:space="0" w:color="auto"/>
            <w:left w:val="none" w:sz="0" w:space="0" w:color="auto"/>
            <w:bottom w:val="none" w:sz="0" w:space="0" w:color="auto"/>
            <w:right w:val="none" w:sz="0" w:space="0" w:color="auto"/>
          </w:divBdr>
        </w:div>
        <w:div w:id="1811512599">
          <w:marLeft w:val="640"/>
          <w:marRight w:val="0"/>
          <w:marTop w:val="0"/>
          <w:marBottom w:val="0"/>
          <w:divBdr>
            <w:top w:val="none" w:sz="0" w:space="0" w:color="auto"/>
            <w:left w:val="none" w:sz="0" w:space="0" w:color="auto"/>
            <w:bottom w:val="none" w:sz="0" w:space="0" w:color="auto"/>
            <w:right w:val="none" w:sz="0" w:space="0" w:color="auto"/>
          </w:divBdr>
        </w:div>
        <w:div w:id="31343556">
          <w:marLeft w:val="640"/>
          <w:marRight w:val="0"/>
          <w:marTop w:val="0"/>
          <w:marBottom w:val="0"/>
          <w:divBdr>
            <w:top w:val="none" w:sz="0" w:space="0" w:color="auto"/>
            <w:left w:val="none" w:sz="0" w:space="0" w:color="auto"/>
            <w:bottom w:val="none" w:sz="0" w:space="0" w:color="auto"/>
            <w:right w:val="none" w:sz="0" w:space="0" w:color="auto"/>
          </w:divBdr>
        </w:div>
        <w:div w:id="1186209708">
          <w:marLeft w:val="640"/>
          <w:marRight w:val="0"/>
          <w:marTop w:val="0"/>
          <w:marBottom w:val="0"/>
          <w:divBdr>
            <w:top w:val="none" w:sz="0" w:space="0" w:color="auto"/>
            <w:left w:val="none" w:sz="0" w:space="0" w:color="auto"/>
            <w:bottom w:val="none" w:sz="0" w:space="0" w:color="auto"/>
            <w:right w:val="none" w:sz="0" w:space="0" w:color="auto"/>
          </w:divBdr>
        </w:div>
        <w:div w:id="565335965">
          <w:marLeft w:val="640"/>
          <w:marRight w:val="0"/>
          <w:marTop w:val="0"/>
          <w:marBottom w:val="0"/>
          <w:divBdr>
            <w:top w:val="none" w:sz="0" w:space="0" w:color="auto"/>
            <w:left w:val="none" w:sz="0" w:space="0" w:color="auto"/>
            <w:bottom w:val="none" w:sz="0" w:space="0" w:color="auto"/>
            <w:right w:val="none" w:sz="0" w:space="0" w:color="auto"/>
          </w:divBdr>
        </w:div>
        <w:div w:id="1064184477">
          <w:marLeft w:val="640"/>
          <w:marRight w:val="0"/>
          <w:marTop w:val="0"/>
          <w:marBottom w:val="0"/>
          <w:divBdr>
            <w:top w:val="none" w:sz="0" w:space="0" w:color="auto"/>
            <w:left w:val="none" w:sz="0" w:space="0" w:color="auto"/>
            <w:bottom w:val="none" w:sz="0" w:space="0" w:color="auto"/>
            <w:right w:val="none" w:sz="0" w:space="0" w:color="auto"/>
          </w:divBdr>
        </w:div>
        <w:div w:id="1729960144">
          <w:marLeft w:val="640"/>
          <w:marRight w:val="0"/>
          <w:marTop w:val="0"/>
          <w:marBottom w:val="0"/>
          <w:divBdr>
            <w:top w:val="none" w:sz="0" w:space="0" w:color="auto"/>
            <w:left w:val="none" w:sz="0" w:space="0" w:color="auto"/>
            <w:bottom w:val="none" w:sz="0" w:space="0" w:color="auto"/>
            <w:right w:val="none" w:sz="0" w:space="0" w:color="auto"/>
          </w:divBdr>
        </w:div>
        <w:div w:id="1703826443">
          <w:marLeft w:val="640"/>
          <w:marRight w:val="0"/>
          <w:marTop w:val="0"/>
          <w:marBottom w:val="0"/>
          <w:divBdr>
            <w:top w:val="none" w:sz="0" w:space="0" w:color="auto"/>
            <w:left w:val="none" w:sz="0" w:space="0" w:color="auto"/>
            <w:bottom w:val="none" w:sz="0" w:space="0" w:color="auto"/>
            <w:right w:val="none" w:sz="0" w:space="0" w:color="auto"/>
          </w:divBdr>
        </w:div>
        <w:div w:id="981470096">
          <w:marLeft w:val="640"/>
          <w:marRight w:val="0"/>
          <w:marTop w:val="0"/>
          <w:marBottom w:val="0"/>
          <w:divBdr>
            <w:top w:val="none" w:sz="0" w:space="0" w:color="auto"/>
            <w:left w:val="none" w:sz="0" w:space="0" w:color="auto"/>
            <w:bottom w:val="none" w:sz="0" w:space="0" w:color="auto"/>
            <w:right w:val="none" w:sz="0" w:space="0" w:color="auto"/>
          </w:divBdr>
        </w:div>
        <w:div w:id="224461866">
          <w:marLeft w:val="640"/>
          <w:marRight w:val="0"/>
          <w:marTop w:val="0"/>
          <w:marBottom w:val="0"/>
          <w:divBdr>
            <w:top w:val="none" w:sz="0" w:space="0" w:color="auto"/>
            <w:left w:val="none" w:sz="0" w:space="0" w:color="auto"/>
            <w:bottom w:val="none" w:sz="0" w:space="0" w:color="auto"/>
            <w:right w:val="none" w:sz="0" w:space="0" w:color="auto"/>
          </w:divBdr>
        </w:div>
        <w:div w:id="1140733826">
          <w:marLeft w:val="640"/>
          <w:marRight w:val="0"/>
          <w:marTop w:val="0"/>
          <w:marBottom w:val="0"/>
          <w:divBdr>
            <w:top w:val="none" w:sz="0" w:space="0" w:color="auto"/>
            <w:left w:val="none" w:sz="0" w:space="0" w:color="auto"/>
            <w:bottom w:val="none" w:sz="0" w:space="0" w:color="auto"/>
            <w:right w:val="none" w:sz="0" w:space="0" w:color="auto"/>
          </w:divBdr>
        </w:div>
        <w:div w:id="181356080">
          <w:marLeft w:val="640"/>
          <w:marRight w:val="0"/>
          <w:marTop w:val="0"/>
          <w:marBottom w:val="0"/>
          <w:divBdr>
            <w:top w:val="none" w:sz="0" w:space="0" w:color="auto"/>
            <w:left w:val="none" w:sz="0" w:space="0" w:color="auto"/>
            <w:bottom w:val="none" w:sz="0" w:space="0" w:color="auto"/>
            <w:right w:val="none" w:sz="0" w:space="0" w:color="auto"/>
          </w:divBdr>
        </w:div>
        <w:div w:id="1260454686">
          <w:marLeft w:val="640"/>
          <w:marRight w:val="0"/>
          <w:marTop w:val="0"/>
          <w:marBottom w:val="0"/>
          <w:divBdr>
            <w:top w:val="none" w:sz="0" w:space="0" w:color="auto"/>
            <w:left w:val="none" w:sz="0" w:space="0" w:color="auto"/>
            <w:bottom w:val="none" w:sz="0" w:space="0" w:color="auto"/>
            <w:right w:val="none" w:sz="0" w:space="0" w:color="auto"/>
          </w:divBdr>
        </w:div>
        <w:div w:id="753546968">
          <w:marLeft w:val="640"/>
          <w:marRight w:val="0"/>
          <w:marTop w:val="0"/>
          <w:marBottom w:val="0"/>
          <w:divBdr>
            <w:top w:val="none" w:sz="0" w:space="0" w:color="auto"/>
            <w:left w:val="none" w:sz="0" w:space="0" w:color="auto"/>
            <w:bottom w:val="none" w:sz="0" w:space="0" w:color="auto"/>
            <w:right w:val="none" w:sz="0" w:space="0" w:color="auto"/>
          </w:divBdr>
        </w:div>
        <w:div w:id="491676850">
          <w:marLeft w:val="640"/>
          <w:marRight w:val="0"/>
          <w:marTop w:val="0"/>
          <w:marBottom w:val="0"/>
          <w:divBdr>
            <w:top w:val="none" w:sz="0" w:space="0" w:color="auto"/>
            <w:left w:val="none" w:sz="0" w:space="0" w:color="auto"/>
            <w:bottom w:val="none" w:sz="0" w:space="0" w:color="auto"/>
            <w:right w:val="none" w:sz="0" w:space="0" w:color="auto"/>
          </w:divBdr>
        </w:div>
        <w:div w:id="661276538">
          <w:marLeft w:val="640"/>
          <w:marRight w:val="0"/>
          <w:marTop w:val="0"/>
          <w:marBottom w:val="0"/>
          <w:divBdr>
            <w:top w:val="none" w:sz="0" w:space="0" w:color="auto"/>
            <w:left w:val="none" w:sz="0" w:space="0" w:color="auto"/>
            <w:bottom w:val="none" w:sz="0" w:space="0" w:color="auto"/>
            <w:right w:val="none" w:sz="0" w:space="0" w:color="auto"/>
          </w:divBdr>
        </w:div>
        <w:div w:id="932972484">
          <w:marLeft w:val="640"/>
          <w:marRight w:val="0"/>
          <w:marTop w:val="0"/>
          <w:marBottom w:val="0"/>
          <w:divBdr>
            <w:top w:val="none" w:sz="0" w:space="0" w:color="auto"/>
            <w:left w:val="none" w:sz="0" w:space="0" w:color="auto"/>
            <w:bottom w:val="none" w:sz="0" w:space="0" w:color="auto"/>
            <w:right w:val="none" w:sz="0" w:space="0" w:color="auto"/>
          </w:divBdr>
        </w:div>
        <w:div w:id="83111285">
          <w:marLeft w:val="640"/>
          <w:marRight w:val="0"/>
          <w:marTop w:val="0"/>
          <w:marBottom w:val="0"/>
          <w:divBdr>
            <w:top w:val="none" w:sz="0" w:space="0" w:color="auto"/>
            <w:left w:val="none" w:sz="0" w:space="0" w:color="auto"/>
            <w:bottom w:val="none" w:sz="0" w:space="0" w:color="auto"/>
            <w:right w:val="none" w:sz="0" w:space="0" w:color="auto"/>
          </w:divBdr>
        </w:div>
        <w:div w:id="1941720014">
          <w:marLeft w:val="640"/>
          <w:marRight w:val="0"/>
          <w:marTop w:val="0"/>
          <w:marBottom w:val="0"/>
          <w:divBdr>
            <w:top w:val="none" w:sz="0" w:space="0" w:color="auto"/>
            <w:left w:val="none" w:sz="0" w:space="0" w:color="auto"/>
            <w:bottom w:val="none" w:sz="0" w:space="0" w:color="auto"/>
            <w:right w:val="none" w:sz="0" w:space="0" w:color="auto"/>
          </w:divBdr>
        </w:div>
        <w:div w:id="806583771">
          <w:marLeft w:val="640"/>
          <w:marRight w:val="0"/>
          <w:marTop w:val="0"/>
          <w:marBottom w:val="0"/>
          <w:divBdr>
            <w:top w:val="none" w:sz="0" w:space="0" w:color="auto"/>
            <w:left w:val="none" w:sz="0" w:space="0" w:color="auto"/>
            <w:bottom w:val="none" w:sz="0" w:space="0" w:color="auto"/>
            <w:right w:val="none" w:sz="0" w:space="0" w:color="auto"/>
          </w:divBdr>
        </w:div>
        <w:div w:id="1785614754">
          <w:marLeft w:val="640"/>
          <w:marRight w:val="0"/>
          <w:marTop w:val="0"/>
          <w:marBottom w:val="0"/>
          <w:divBdr>
            <w:top w:val="none" w:sz="0" w:space="0" w:color="auto"/>
            <w:left w:val="none" w:sz="0" w:space="0" w:color="auto"/>
            <w:bottom w:val="none" w:sz="0" w:space="0" w:color="auto"/>
            <w:right w:val="none" w:sz="0" w:space="0" w:color="auto"/>
          </w:divBdr>
        </w:div>
        <w:div w:id="1652364318">
          <w:marLeft w:val="640"/>
          <w:marRight w:val="0"/>
          <w:marTop w:val="0"/>
          <w:marBottom w:val="0"/>
          <w:divBdr>
            <w:top w:val="none" w:sz="0" w:space="0" w:color="auto"/>
            <w:left w:val="none" w:sz="0" w:space="0" w:color="auto"/>
            <w:bottom w:val="none" w:sz="0" w:space="0" w:color="auto"/>
            <w:right w:val="none" w:sz="0" w:space="0" w:color="auto"/>
          </w:divBdr>
        </w:div>
        <w:div w:id="1571767189">
          <w:marLeft w:val="640"/>
          <w:marRight w:val="0"/>
          <w:marTop w:val="0"/>
          <w:marBottom w:val="0"/>
          <w:divBdr>
            <w:top w:val="none" w:sz="0" w:space="0" w:color="auto"/>
            <w:left w:val="none" w:sz="0" w:space="0" w:color="auto"/>
            <w:bottom w:val="none" w:sz="0" w:space="0" w:color="auto"/>
            <w:right w:val="none" w:sz="0" w:space="0" w:color="auto"/>
          </w:divBdr>
        </w:div>
        <w:div w:id="1272545260">
          <w:marLeft w:val="640"/>
          <w:marRight w:val="0"/>
          <w:marTop w:val="0"/>
          <w:marBottom w:val="0"/>
          <w:divBdr>
            <w:top w:val="none" w:sz="0" w:space="0" w:color="auto"/>
            <w:left w:val="none" w:sz="0" w:space="0" w:color="auto"/>
            <w:bottom w:val="none" w:sz="0" w:space="0" w:color="auto"/>
            <w:right w:val="none" w:sz="0" w:space="0" w:color="auto"/>
          </w:divBdr>
        </w:div>
        <w:div w:id="679963242">
          <w:marLeft w:val="640"/>
          <w:marRight w:val="0"/>
          <w:marTop w:val="0"/>
          <w:marBottom w:val="0"/>
          <w:divBdr>
            <w:top w:val="none" w:sz="0" w:space="0" w:color="auto"/>
            <w:left w:val="none" w:sz="0" w:space="0" w:color="auto"/>
            <w:bottom w:val="none" w:sz="0" w:space="0" w:color="auto"/>
            <w:right w:val="none" w:sz="0" w:space="0" w:color="auto"/>
          </w:divBdr>
        </w:div>
        <w:div w:id="144980410">
          <w:marLeft w:val="640"/>
          <w:marRight w:val="0"/>
          <w:marTop w:val="0"/>
          <w:marBottom w:val="0"/>
          <w:divBdr>
            <w:top w:val="none" w:sz="0" w:space="0" w:color="auto"/>
            <w:left w:val="none" w:sz="0" w:space="0" w:color="auto"/>
            <w:bottom w:val="none" w:sz="0" w:space="0" w:color="auto"/>
            <w:right w:val="none" w:sz="0" w:space="0" w:color="auto"/>
          </w:divBdr>
        </w:div>
        <w:div w:id="940265309">
          <w:marLeft w:val="640"/>
          <w:marRight w:val="0"/>
          <w:marTop w:val="0"/>
          <w:marBottom w:val="0"/>
          <w:divBdr>
            <w:top w:val="none" w:sz="0" w:space="0" w:color="auto"/>
            <w:left w:val="none" w:sz="0" w:space="0" w:color="auto"/>
            <w:bottom w:val="none" w:sz="0" w:space="0" w:color="auto"/>
            <w:right w:val="none" w:sz="0" w:space="0" w:color="auto"/>
          </w:divBdr>
        </w:div>
        <w:div w:id="907573244">
          <w:marLeft w:val="640"/>
          <w:marRight w:val="0"/>
          <w:marTop w:val="0"/>
          <w:marBottom w:val="0"/>
          <w:divBdr>
            <w:top w:val="none" w:sz="0" w:space="0" w:color="auto"/>
            <w:left w:val="none" w:sz="0" w:space="0" w:color="auto"/>
            <w:bottom w:val="none" w:sz="0" w:space="0" w:color="auto"/>
            <w:right w:val="none" w:sz="0" w:space="0" w:color="auto"/>
          </w:divBdr>
        </w:div>
        <w:div w:id="713390332">
          <w:marLeft w:val="640"/>
          <w:marRight w:val="0"/>
          <w:marTop w:val="0"/>
          <w:marBottom w:val="0"/>
          <w:divBdr>
            <w:top w:val="none" w:sz="0" w:space="0" w:color="auto"/>
            <w:left w:val="none" w:sz="0" w:space="0" w:color="auto"/>
            <w:bottom w:val="none" w:sz="0" w:space="0" w:color="auto"/>
            <w:right w:val="none" w:sz="0" w:space="0" w:color="auto"/>
          </w:divBdr>
        </w:div>
        <w:div w:id="436751669">
          <w:marLeft w:val="640"/>
          <w:marRight w:val="0"/>
          <w:marTop w:val="0"/>
          <w:marBottom w:val="0"/>
          <w:divBdr>
            <w:top w:val="none" w:sz="0" w:space="0" w:color="auto"/>
            <w:left w:val="none" w:sz="0" w:space="0" w:color="auto"/>
            <w:bottom w:val="none" w:sz="0" w:space="0" w:color="auto"/>
            <w:right w:val="none" w:sz="0" w:space="0" w:color="auto"/>
          </w:divBdr>
        </w:div>
        <w:div w:id="2003970854">
          <w:marLeft w:val="640"/>
          <w:marRight w:val="0"/>
          <w:marTop w:val="0"/>
          <w:marBottom w:val="0"/>
          <w:divBdr>
            <w:top w:val="none" w:sz="0" w:space="0" w:color="auto"/>
            <w:left w:val="none" w:sz="0" w:space="0" w:color="auto"/>
            <w:bottom w:val="none" w:sz="0" w:space="0" w:color="auto"/>
            <w:right w:val="none" w:sz="0" w:space="0" w:color="auto"/>
          </w:divBdr>
        </w:div>
        <w:div w:id="1940791250">
          <w:marLeft w:val="640"/>
          <w:marRight w:val="0"/>
          <w:marTop w:val="0"/>
          <w:marBottom w:val="0"/>
          <w:divBdr>
            <w:top w:val="none" w:sz="0" w:space="0" w:color="auto"/>
            <w:left w:val="none" w:sz="0" w:space="0" w:color="auto"/>
            <w:bottom w:val="none" w:sz="0" w:space="0" w:color="auto"/>
            <w:right w:val="none" w:sz="0" w:space="0" w:color="auto"/>
          </w:divBdr>
        </w:div>
        <w:div w:id="1306621922">
          <w:marLeft w:val="640"/>
          <w:marRight w:val="0"/>
          <w:marTop w:val="0"/>
          <w:marBottom w:val="0"/>
          <w:divBdr>
            <w:top w:val="none" w:sz="0" w:space="0" w:color="auto"/>
            <w:left w:val="none" w:sz="0" w:space="0" w:color="auto"/>
            <w:bottom w:val="none" w:sz="0" w:space="0" w:color="auto"/>
            <w:right w:val="none" w:sz="0" w:space="0" w:color="auto"/>
          </w:divBdr>
        </w:div>
        <w:div w:id="961766761">
          <w:marLeft w:val="640"/>
          <w:marRight w:val="0"/>
          <w:marTop w:val="0"/>
          <w:marBottom w:val="0"/>
          <w:divBdr>
            <w:top w:val="none" w:sz="0" w:space="0" w:color="auto"/>
            <w:left w:val="none" w:sz="0" w:space="0" w:color="auto"/>
            <w:bottom w:val="none" w:sz="0" w:space="0" w:color="auto"/>
            <w:right w:val="none" w:sz="0" w:space="0" w:color="auto"/>
          </w:divBdr>
        </w:div>
        <w:div w:id="440807090">
          <w:marLeft w:val="640"/>
          <w:marRight w:val="0"/>
          <w:marTop w:val="0"/>
          <w:marBottom w:val="0"/>
          <w:divBdr>
            <w:top w:val="none" w:sz="0" w:space="0" w:color="auto"/>
            <w:left w:val="none" w:sz="0" w:space="0" w:color="auto"/>
            <w:bottom w:val="none" w:sz="0" w:space="0" w:color="auto"/>
            <w:right w:val="none" w:sz="0" w:space="0" w:color="auto"/>
          </w:divBdr>
        </w:div>
        <w:div w:id="2078353376">
          <w:marLeft w:val="640"/>
          <w:marRight w:val="0"/>
          <w:marTop w:val="0"/>
          <w:marBottom w:val="0"/>
          <w:divBdr>
            <w:top w:val="none" w:sz="0" w:space="0" w:color="auto"/>
            <w:left w:val="none" w:sz="0" w:space="0" w:color="auto"/>
            <w:bottom w:val="none" w:sz="0" w:space="0" w:color="auto"/>
            <w:right w:val="none" w:sz="0" w:space="0" w:color="auto"/>
          </w:divBdr>
        </w:div>
        <w:div w:id="1300769125">
          <w:marLeft w:val="640"/>
          <w:marRight w:val="0"/>
          <w:marTop w:val="0"/>
          <w:marBottom w:val="0"/>
          <w:divBdr>
            <w:top w:val="none" w:sz="0" w:space="0" w:color="auto"/>
            <w:left w:val="none" w:sz="0" w:space="0" w:color="auto"/>
            <w:bottom w:val="none" w:sz="0" w:space="0" w:color="auto"/>
            <w:right w:val="none" w:sz="0" w:space="0" w:color="auto"/>
          </w:divBdr>
        </w:div>
        <w:div w:id="243299639">
          <w:marLeft w:val="640"/>
          <w:marRight w:val="0"/>
          <w:marTop w:val="0"/>
          <w:marBottom w:val="0"/>
          <w:divBdr>
            <w:top w:val="none" w:sz="0" w:space="0" w:color="auto"/>
            <w:left w:val="none" w:sz="0" w:space="0" w:color="auto"/>
            <w:bottom w:val="none" w:sz="0" w:space="0" w:color="auto"/>
            <w:right w:val="none" w:sz="0" w:space="0" w:color="auto"/>
          </w:divBdr>
        </w:div>
        <w:div w:id="1990402791">
          <w:marLeft w:val="640"/>
          <w:marRight w:val="0"/>
          <w:marTop w:val="0"/>
          <w:marBottom w:val="0"/>
          <w:divBdr>
            <w:top w:val="none" w:sz="0" w:space="0" w:color="auto"/>
            <w:left w:val="none" w:sz="0" w:space="0" w:color="auto"/>
            <w:bottom w:val="none" w:sz="0" w:space="0" w:color="auto"/>
            <w:right w:val="none" w:sz="0" w:space="0" w:color="auto"/>
          </w:divBdr>
        </w:div>
        <w:div w:id="428474964">
          <w:marLeft w:val="640"/>
          <w:marRight w:val="0"/>
          <w:marTop w:val="0"/>
          <w:marBottom w:val="0"/>
          <w:divBdr>
            <w:top w:val="none" w:sz="0" w:space="0" w:color="auto"/>
            <w:left w:val="none" w:sz="0" w:space="0" w:color="auto"/>
            <w:bottom w:val="none" w:sz="0" w:space="0" w:color="auto"/>
            <w:right w:val="none" w:sz="0" w:space="0" w:color="auto"/>
          </w:divBdr>
        </w:div>
        <w:div w:id="1555310500">
          <w:marLeft w:val="640"/>
          <w:marRight w:val="0"/>
          <w:marTop w:val="0"/>
          <w:marBottom w:val="0"/>
          <w:divBdr>
            <w:top w:val="none" w:sz="0" w:space="0" w:color="auto"/>
            <w:left w:val="none" w:sz="0" w:space="0" w:color="auto"/>
            <w:bottom w:val="none" w:sz="0" w:space="0" w:color="auto"/>
            <w:right w:val="none" w:sz="0" w:space="0" w:color="auto"/>
          </w:divBdr>
        </w:div>
        <w:div w:id="1350178046">
          <w:marLeft w:val="640"/>
          <w:marRight w:val="0"/>
          <w:marTop w:val="0"/>
          <w:marBottom w:val="0"/>
          <w:divBdr>
            <w:top w:val="none" w:sz="0" w:space="0" w:color="auto"/>
            <w:left w:val="none" w:sz="0" w:space="0" w:color="auto"/>
            <w:bottom w:val="none" w:sz="0" w:space="0" w:color="auto"/>
            <w:right w:val="none" w:sz="0" w:space="0" w:color="auto"/>
          </w:divBdr>
        </w:div>
        <w:div w:id="1856260879">
          <w:marLeft w:val="640"/>
          <w:marRight w:val="0"/>
          <w:marTop w:val="0"/>
          <w:marBottom w:val="0"/>
          <w:divBdr>
            <w:top w:val="none" w:sz="0" w:space="0" w:color="auto"/>
            <w:left w:val="none" w:sz="0" w:space="0" w:color="auto"/>
            <w:bottom w:val="none" w:sz="0" w:space="0" w:color="auto"/>
            <w:right w:val="none" w:sz="0" w:space="0" w:color="auto"/>
          </w:divBdr>
        </w:div>
        <w:div w:id="786896785">
          <w:marLeft w:val="640"/>
          <w:marRight w:val="0"/>
          <w:marTop w:val="0"/>
          <w:marBottom w:val="0"/>
          <w:divBdr>
            <w:top w:val="none" w:sz="0" w:space="0" w:color="auto"/>
            <w:left w:val="none" w:sz="0" w:space="0" w:color="auto"/>
            <w:bottom w:val="none" w:sz="0" w:space="0" w:color="auto"/>
            <w:right w:val="none" w:sz="0" w:space="0" w:color="auto"/>
          </w:divBdr>
        </w:div>
        <w:div w:id="372192245">
          <w:marLeft w:val="640"/>
          <w:marRight w:val="0"/>
          <w:marTop w:val="0"/>
          <w:marBottom w:val="0"/>
          <w:divBdr>
            <w:top w:val="none" w:sz="0" w:space="0" w:color="auto"/>
            <w:left w:val="none" w:sz="0" w:space="0" w:color="auto"/>
            <w:bottom w:val="none" w:sz="0" w:space="0" w:color="auto"/>
            <w:right w:val="none" w:sz="0" w:space="0" w:color="auto"/>
          </w:divBdr>
        </w:div>
        <w:div w:id="1518999168">
          <w:marLeft w:val="640"/>
          <w:marRight w:val="0"/>
          <w:marTop w:val="0"/>
          <w:marBottom w:val="0"/>
          <w:divBdr>
            <w:top w:val="none" w:sz="0" w:space="0" w:color="auto"/>
            <w:left w:val="none" w:sz="0" w:space="0" w:color="auto"/>
            <w:bottom w:val="none" w:sz="0" w:space="0" w:color="auto"/>
            <w:right w:val="none" w:sz="0" w:space="0" w:color="auto"/>
          </w:divBdr>
        </w:div>
        <w:div w:id="721438951">
          <w:marLeft w:val="640"/>
          <w:marRight w:val="0"/>
          <w:marTop w:val="0"/>
          <w:marBottom w:val="0"/>
          <w:divBdr>
            <w:top w:val="none" w:sz="0" w:space="0" w:color="auto"/>
            <w:left w:val="none" w:sz="0" w:space="0" w:color="auto"/>
            <w:bottom w:val="none" w:sz="0" w:space="0" w:color="auto"/>
            <w:right w:val="none" w:sz="0" w:space="0" w:color="auto"/>
          </w:divBdr>
        </w:div>
        <w:div w:id="1462379917">
          <w:marLeft w:val="640"/>
          <w:marRight w:val="0"/>
          <w:marTop w:val="0"/>
          <w:marBottom w:val="0"/>
          <w:divBdr>
            <w:top w:val="none" w:sz="0" w:space="0" w:color="auto"/>
            <w:left w:val="none" w:sz="0" w:space="0" w:color="auto"/>
            <w:bottom w:val="none" w:sz="0" w:space="0" w:color="auto"/>
            <w:right w:val="none" w:sz="0" w:space="0" w:color="auto"/>
          </w:divBdr>
        </w:div>
        <w:div w:id="425270628">
          <w:marLeft w:val="640"/>
          <w:marRight w:val="0"/>
          <w:marTop w:val="0"/>
          <w:marBottom w:val="0"/>
          <w:divBdr>
            <w:top w:val="none" w:sz="0" w:space="0" w:color="auto"/>
            <w:left w:val="none" w:sz="0" w:space="0" w:color="auto"/>
            <w:bottom w:val="none" w:sz="0" w:space="0" w:color="auto"/>
            <w:right w:val="none" w:sz="0" w:space="0" w:color="auto"/>
          </w:divBdr>
        </w:div>
        <w:div w:id="465927266">
          <w:marLeft w:val="640"/>
          <w:marRight w:val="0"/>
          <w:marTop w:val="0"/>
          <w:marBottom w:val="0"/>
          <w:divBdr>
            <w:top w:val="none" w:sz="0" w:space="0" w:color="auto"/>
            <w:left w:val="none" w:sz="0" w:space="0" w:color="auto"/>
            <w:bottom w:val="none" w:sz="0" w:space="0" w:color="auto"/>
            <w:right w:val="none" w:sz="0" w:space="0" w:color="auto"/>
          </w:divBdr>
        </w:div>
        <w:div w:id="1751660442">
          <w:marLeft w:val="640"/>
          <w:marRight w:val="0"/>
          <w:marTop w:val="0"/>
          <w:marBottom w:val="0"/>
          <w:divBdr>
            <w:top w:val="none" w:sz="0" w:space="0" w:color="auto"/>
            <w:left w:val="none" w:sz="0" w:space="0" w:color="auto"/>
            <w:bottom w:val="none" w:sz="0" w:space="0" w:color="auto"/>
            <w:right w:val="none" w:sz="0" w:space="0" w:color="auto"/>
          </w:divBdr>
        </w:div>
        <w:div w:id="473111086">
          <w:marLeft w:val="640"/>
          <w:marRight w:val="0"/>
          <w:marTop w:val="0"/>
          <w:marBottom w:val="0"/>
          <w:divBdr>
            <w:top w:val="none" w:sz="0" w:space="0" w:color="auto"/>
            <w:left w:val="none" w:sz="0" w:space="0" w:color="auto"/>
            <w:bottom w:val="none" w:sz="0" w:space="0" w:color="auto"/>
            <w:right w:val="none" w:sz="0" w:space="0" w:color="auto"/>
          </w:divBdr>
        </w:div>
        <w:div w:id="1494567277">
          <w:marLeft w:val="640"/>
          <w:marRight w:val="0"/>
          <w:marTop w:val="0"/>
          <w:marBottom w:val="0"/>
          <w:divBdr>
            <w:top w:val="none" w:sz="0" w:space="0" w:color="auto"/>
            <w:left w:val="none" w:sz="0" w:space="0" w:color="auto"/>
            <w:bottom w:val="none" w:sz="0" w:space="0" w:color="auto"/>
            <w:right w:val="none" w:sz="0" w:space="0" w:color="auto"/>
          </w:divBdr>
        </w:div>
        <w:div w:id="146871621">
          <w:marLeft w:val="640"/>
          <w:marRight w:val="0"/>
          <w:marTop w:val="0"/>
          <w:marBottom w:val="0"/>
          <w:divBdr>
            <w:top w:val="none" w:sz="0" w:space="0" w:color="auto"/>
            <w:left w:val="none" w:sz="0" w:space="0" w:color="auto"/>
            <w:bottom w:val="none" w:sz="0" w:space="0" w:color="auto"/>
            <w:right w:val="none" w:sz="0" w:space="0" w:color="auto"/>
          </w:divBdr>
        </w:div>
        <w:div w:id="1940749481">
          <w:marLeft w:val="640"/>
          <w:marRight w:val="0"/>
          <w:marTop w:val="0"/>
          <w:marBottom w:val="0"/>
          <w:divBdr>
            <w:top w:val="none" w:sz="0" w:space="0" w:color="auto"/>
            <w:left w:val="none" w:sz="0" w:space="0" w:color="auto"/>
            <w:bottom w:val="none" w:sz="0" w:space="0" w:color="auto"/>
            <w:right w:val="none" w:sz="0" w:space="0" w:color="auto"/>
          </w:divBdr>
        </w:div>
        <w:div w:id="527989923">
          <w:marLeft w:val="640"/>
          <w:marRight w:val="0"/>
          <w:marTop w:val="0"/>
          <w:marBottom w:val="0"/>
          <w:divBdr>
            <w:top w:val="none" w:sz="0" w:space="0" w:color="auto"/>
            <w:left w:val="none" w:sz="0" w:space="0" w:color="auto"/>
            <w:bottom w:val="none" w:sz="0" w:space="0" w:color="auto"/>
            <w:right w:val="none" w:sz="0" w:space="0" w:color="auto"/>
          </w:divBdr>
        </w:div>
        <w:div w:id="697244570">
          <w:marLeft w:val="640"/>
          <w:marRight w:val="0"/>
          <w:marTop w:val="0"/>
          <w:marBottom w:val="0"/>
          <w:divBdr>
            <w:top w:val="none" w:sz="0" w:space="0" w:color="auto"/>
            <w:left w:val="none" w:sz="0" w:space="0" w:color="auto"/>
            <w:bottom w:val="none" w:sz="0" w:space="0" w:color="auto"/>
            <w:right w:val="none" w:sz="0" w:space="0" w:color="auto"/>
          </w:divBdr>
        </w:div>
        <w:div w:id="1976327338">
          <w:marLeft w:val="640"/>
          <w:marRight w:val="0"/>
          <w:marTop w:val="0"/>
          <w:marBottom w:val="0"/>
          <w:divBdr>
            <w:top w:val="none" w:sz="0" w:space="0" w:color="auto"/>
            <w:left w:val="none" w:sz="0" w:space="0" w:color="auto"/>
            <w:bottom w:val="none" w:sz="0" w:space="0" w:color="auto"/>
            <w:right w:val="none" w:sz="0" w:space="0" w:color="auto"/>
          </w:divBdr>
        </w:div>
        <w:div w:id="341593904">
          <w:marLeft w:val="640"/>
          <w:marRight w:val="0"/>
          <w:marTop w:val="0"/>
          <w:marBottom w:val="0"/>
          <w:divBdr>
            <w:top w:val="none" w:sz="0" w:space="0" w:color="auto"/>
            <w:left w:val="none" w:sz="0" w:space="0" w:color="auto"/>
            <w:bottom w:val="none" w:sz="0" w:space="0" w:color="auto"/>
            <w:right w:val="none" w:sz="0" w:space="0" w:color="auto"/>
          </w:divBdr>
        </w:div>
        <w:div w:id="743669">
          <w:marLeft w:val="640"/>
          <w:marRight w:val="0"/>
          <w:marTop w:val="0"/>
          <w:marBottom w:val="0"/>
          <w:divBdr>
            <w:top w:val="none" w:sz="0" w:space="0" w:color="auto"/>
            <w:left w:val="none" w:sz="0" w:space="0" w:color="auto"/>
            <w:bottom w:val="none" w:sz="0" w:space="0" w:color="auto"/>
            <w:right w:val="none" w:sz="0" w:space="0" w:color="auto"/>
          </w:divBdr>
        </w:div>
        <w:div w:id="1207524713">
          <w:marLeft w:val="640"/>
          <w:marRight w:val="0"/>
          <w:marTop w:val="0"/>
          <w:marBottom w:val="0"/>
          <w:divBdr>
            <w:top w:val="none" w:sz="0" w:space="0" w:color="auto"/>
            <w:left w:val="none" w:sz="0" w:space="0" w:color="auto"/>
            <w:bottom w:val="none" w:sz="0" w:space="0" w:color="auto"/>
            <w:right w:val="none" w:sz="0" w:space="0" w:color="auto"/>
          </w:divBdr>
        </w:div>
        <w:div w:id="618293076">
          <w:marLeft w:val="640"/>
          <w:marRight w:val="0"/>
          <w:marTop w:val="0"/>
          <w:marBottom w:val="0"/>
          <w:divBdr>
            <w:top w:val="none" w:sz="0" w:space="0" w:color="auto"/>
            <w:left w:val="none" w:sz="0" w:space="0" w:color="auto"/>
            <w:bottom w:val="none" w:sz="0" w:space="0" w:color="auto"/>
            <w:right w:val="none" w:sz="0" w:space="0" w:color="auto"/>
          </w:divBdr>
        </w:div>
        <w:div w:id="407113766">
          <w:marLeft w:val="640"/>
          <w:marRight w:val="0"/>
          <w:marTop w:val="0"/>
          <w:marBottom w:val="0"/>
          <w:divBdr>
            <w:top w:val="none" w:sz="0" w:space="0" w:color="auto"/>
            <w:left w:val="none" w:sz="0" w:space="0" w:color="auto"/>
            <w:bottom w:val="none" w:sz="0" w:space="0" w:color="auto"/>
            <w:right w:val="none" w:sz="0" w:space="0" w:color="auto"/>
          </w:divBdr>
        </w:div>
        <w:div w:id="82577625">
          <w:marLeft w:val="640"/>
          <w:marRight w:val="0"/>
          <w:marTop w:val="0"/>
          <w:marBottom w:val="0"/>
          <w:divBdr>
            <w:top w:val="none" w:sz="0" w:space="0" w:color="auto"/>
            <w:left w:val="none" w:sz="0" w:space="0" w:color="auto"/>
            <w:bottom w:val="none" w:sz="0" w:space="0" w:color="auto"/>
            <w:right w:val="none" w:sz="0" w:space="0" w:color="auto"/>
          </w:divBdr>
        </w:div>
        <w:div w:id="1812214113">
          <w:marLeft w:val="640"/>
          <w:marRight w:val="0"/>
          <w:marTop w:val="0"/>
          <w:marBottom w:val="0"/>
          <w:divBdr>
            <w:top w:val="none" w:sz="0" w:space="0" w:color="auto"/>
            <w:left w:val="none" w:sz="0" w:space="0" w:color="auto"/>
            <w:bottom w:val="none" w:sz="0" w:space="0" w:color="auto"/>
            <w:right w:val="none" w:sz="0" w:space="0" w:color="auto"/>
          </w:divBdr>
        </w:div>
        <w:div w:id="1543250438">
          <w:marLeft w:val="640"/>
          <w:marRight w:val="0"/>
          <w:marTop w:val="0"/>
          <w:marBottom w:val="0"/>
          <w:divBdr>
            <w:top w:val="none" w:sz="0" w:space="0" w:color="auto"/>
            <w:left w:val="none" w:sz="0" w:space="0" w:color="auto"/>
            <w:bottom w:val="none" w:sz="0" w:space="0" w:color="auto"/>
            <w:right w:val="none" w:sz="0" w:space="0" w:color="auto"/>
          </w:divBdr>
        </w:div>
        <w:div w:id="1422870642">
          <w:marLeft w:val="640"/>
          <w:marRight w:val="0"/>
          <w:marTop w:val="0"/>
          <w:marBottom w:val="0"/>
          <w:divBdr>
            <w:top w:val="none" w:sz="0" w:space="0" w:color="auto"/>
            <w:left w:val="none" w:sz="0" w:space="0" w:color="auto"/>
            <w:bottom w:val="none" w:sz="0" w:space="0" w:color="auto"/>
            <w:right w:val="none" w:sz="0" w:space="0" w:color="auto"/>
          </w:divBdr>
        </w:div>
        <w:div w:id="1658342163">
          <w:marLeft w:val="640"/>
          <w:marRight w:val="0"/>
          <w:marTop w:val="0"/>
          <w:marBottom w:val="0"/>
          <w:divBdr>
            <w:top w:val="none" w:sz="0" w:space="0" w:color="auto"/>
            <w:left w:val="none" w:sz="0" w:space="0" w:color="auto"/>
            <w:bottom w:val="none" w:sz="0" w:space="0" w:color="auto"/>
            <w:right w:val="none" w:sz="0" w:space="0" w:color="auto"/>
          </w:divBdr>
        </w:div>
        <w:div w:id="625627846">
          <w:marLeft w:val="640"/>
          <w:marRight w:val="0"/>
          <w:marTop w:val="0"/>
          <w:marBottom w:val="0"/>
          <w:divBdr>
            <w:top w:val="none" w:sz="0" w:space="0" w:color="auto"/>
            <w:left w:val="none" w:sz="0" w:space="0" w:color="auto"/>
            <w:bottom w:val="none" w:sz="0" w:space="0" w:color="auto"/>
            <w:right w:val="none" w:sz="0" w:space="0" w:color="auto"/>
          </w:divBdr>
        </w:div>
        <w:div w:id="440687782">
          <w:marLeft w:val="640"/>
          <w:marRight w:val="0"/>
          <w:marTop w:val="0"/>
          <w:marBottom w:val="0"/>
          <w:divBdr>
            <w:top w:val="none" w:sz="0" w:space="0" w:color="auto"/>
            <w:left w:val="none" w:sz="0" w:space="0" w:color="auto"/>
            <w:bottom w:val="none" w:sz="0" w:space="0" w:color="auto"/>
            <w:right w:val="none" w:sz="0" w:space="0" w:color="auto"/>
          </w:divBdr>
        </w:div>
        <w:div w:id="2076316444">
          <w:marLeft w:val="640"/>
          <w:marRight w:val="0"/>
          <w:marTop w:val="0"/>
          <w:marBottom w:val="0"/>
          <w:divBdr>
            <w:top w:val="none" w:sz="0" w:space="0" w:color="auto"/>
            <w:left w:val="none" w:sz="0" w:space="0" w:color="auto"/>
            <w:bottom w:val="none" w:sz="0" w:space="0" w:color="auto"/>
            <w:right w:val="none" w:sz="0" w:space="0" w:color="auto"/>
          </w:divBdr>
        </w:div>
        <w:div w:id="897782926">
          <w:marLeft w:val="640"/>
          <w:marRight w:val="0"/>
          <w:marTop w:val="0"/>
          <w:marBottom w:val="0"/>
          <w:divBdr>
            <w:top w:val="none" w:sz="0" w:space="0" w:color="auto"/>
            <w:left w:val="none" w:sz="0" w:space="0" w:color="auto"/>
            <w:bottom w:val="none" w:sz="0" w:space="0" w:color="auto"/>
            <w:right w:val="none" w:sz="0" w:space="0" w:color="auto"/>
          </w:divBdr>
        </w:div>
        <w:div w:id="328680875">
          <w:marLeft w:val="640"/>
          <w:marRight w:val="0"/>
          <w:marTop w:val="0"/>
          <w:marBottom w:val="0"/>
          <w:divBdr>
            <w:top w:val="none" w:sz="0" w:space="0" w:color="auto"/>
            <w:left w:val="none" w:sz="0" w:space="0" w:color="auto"/>
            <w:bottom w:val="none" w:sz="0" w:space="0" w:color="auto"/>
            <w:right w:val="none" w:sz="0" w:space="0" w:color="auto"/>
          </w:divBdr>
        </w:div>
        <w:div w:id="1440105546">
          <w:marLeft w:val="640"/>
          <w:marRight w:val="0"/>
          <w:marTop w:val="0"/>
          <w:marBottom w:val="0"/>
          <w:divBdr>
            <w:top w:val="none" w:sz="0" w:space="0" w:color="auto"/>
            <w:left w:val="none" w:sz="0" w:space="0" w:color="auto"/>
            <w:bottom w:val="none" w:sz="0" w:space="0" w:color="auto"/>
            <w:right w:val="none" w:sz="0" w:space="0" w:color="auto"/>
          </w:divBdr>
        </w:div>
        <w:div w:id="1741371032">
          <w:marLeft w:val="640"/>
          <w:marRight w:val="0"/>
          <w:marTop w:val="0"/>
          <w:marBottom w:val="0"/>
          <w:divBdr>
            <w:top w:val="none" w:sz="0" w:space="0" w:color="auto"/>
            <w:left w:val="none" w:sz="0" w:space="0" w:color="auto"/>
            <w:bottom w:val="none" w:sz="0" w:space="0" w:color="auto"/>
            <w:right w:val="none" w:sz="0" w:space="0" w:color="auto"/>
          </w:divBdr>
        </w:div>
        <w:div w:id="1954940183">
          <w:marLeft w:val="640"/>
          <w:marRight w:val="0"/>
          <w:marTop w:val="0"/>
          <w:marBottom w:val="0"/>
          <w:divBdr>
            <w:top w:val="none" w:sz="0" w:space="0" w:color="auto"/>
            <w:left w:val="none" w:sz="0" w:space="0" w:color="auto"/>
            <w:bottom w:val="none" w:sz="0" w:space="0" w:color="auto"/>
            <w:right w:val="none" w:sz="0" w:space="0" w:color="auto"/>
          </w:divBdr>
        </w:div>
        <w:div w:id="1558125935">
          <w:marLeft w:val="640"/>
          <w:marRight w:val="0"/>
          <w:marTop w:val="0"/>
          <w:marBottom w:val="0"/>
          <w:divBdr>
            <w:top w:val="none" w:sz="0" w:space="0" w:color="auto"/>
            <w:left w:val="none" w:sz="0" w:space="0" w:color="auto"/>
            <w:bottom w:val="none" w:sz="0" w:space="0" w:color="auto"/>
            <w:right w:val="none" w:sz="0" w:space="0" w:color="auto"/>
          </w:divBdr>
        </w:div>
        <w:div w:id="1166356347">
          <w:marLeft w:val="640"/>
          <w:marRight w:val="0"/>
          <w:marTop w:val="0"/>
          <w:marBottom w:val="0"/>
          <w:divBdr>
            <w:top w:val="none" w:sz="0" w:space="0" w:color="auto"/>
            <w:left w:val="none" w:sz="0" w:space="0" w:color="auto"/>
            <w:bottom w:val="none" w:sz="0" w:space="0" w:color="auto"/>
            <w:right w:val="none" w:sz="0" w:space="0" w:color="auto"/>
          </w:divBdr>
        </w:div>
        <w:div w:id="99767974">
          <w:marLeft w:val="640"/>
          <w:marRight w:val="0"/>
          <w:marTop w:val="0"/>
          <w:marBottom w:val="0"/>
          <w:divBdr>
            <w:top w:val="none" w:sz="0" w:space="0" w:color="auto"/>
            <w:left w:val="none" w:sz="0" w:space="0" w:color="auto"/>
            <w:bottom w:val="none" w:sz="0" w:space="0" w:color="auto"/>
            <w:right w:val="none" w:sz="0" w:space="0" w:color="auto"/>
          </w:divBdr>
        </w:div>
        <w:div w:id="852299968">
          <w:marLeft w:val="640"/>
          <w:marRight w:val="0"/>
          <w:marTop w:val="0"/>
          <w:marBottom w:val="0"/>
          <w:divBdr>
            <w:top w:val="none" w:sz="0" w:space="0" w:color="auto"/>
            <w:left w:val="none" w:sz="0" w:space="0" w:color="auto"/>
            <w:bottom w:val="none" w:sz="0" w:space="0" w:color="auto"/>
            <w:right w:val="none" w:sz="0" w:space="0" w:color="auto"/>
          </w:divBdr>
        </w:div>
        <w:div w:id="315496096">
          <w:marLeft w:val="640"/>
          <w:marRight w:val="0"/>
          <w:marTop w:val="0"/>
          <w:marBottom w:val="0"/>
          <w:divBdr>
            <w:top w:val="none" w:sz="0" w:space="0" w:color="auto"/>
            <w:left w:val="none" w:sz="0" w:space="0" w:color="auto"/>
            <w:bottom w:val="none" w:sz="0" w:space="0" w:color="auto"/>
            <w:right w:val="none" w:sz="0" w:space="0" w:color="auto"/>
          </w:divBdr>
        </w:div>
        <w:div w:id="120879035">
          <w:marLeft w:val="640"/>
          <w:marRight w:val="0"/>
          <w:marTop w:val="0"/>
          <w:marBottom w:val="0"/>
          <w:divBdr>
            <w:top w:val="none" w:sz="0" w:space="0" w:color="auto"/>
            <w:left w:val="none" w:sz="0" w:space="0" w:color="auto"/>
            <w:bottom w:val="none" w:sz="0" w:space="0" w:color="auto"/>
            <w:right w:val="none" w:sz="0" w:space="0" w:color="auto"/>
          </w:divBdr>
        </w:div>
        <w:div w:id="1693215666">
          <w:marLeft w:val="640"/>
          <w:marRight w:val="0"/>
          <w:marTop w:val="0"/>
          <w:marBottom w:val="0"/>
          <w:divBdr>
            <w:top w:val="none" w:sz="0" w:space="0" w:color="auto"/>
            <w:left w:val="none" w:sz="0" w:space="0" w:color="auto"/>
            <w:bottom w:val="none" w:sz="0" w:space="0" w:color="auto"/>
            <w:right w:val="none" w:sz="0" w:space="0" w:color="auto"/>
          </w:divBdr>
        </w:div>
        <w:div w:id="1064716215">
          <w:marLeft w:val="640"/>
          <w:marRight w:val="0"/>
          <w:marTop w:val="0"/>
          <w:marBottom w:val="0"/>
          <w:divBdr>
            <w:top w:val="none" w:sz="0" w:space="0" w:color="auto"/>
            <w:left w:val="none" w:sz="0" w:space="0" w:color="auto"/>
            <w:bottom w:val="none" w:sz="0" w:space="0" w:color="auto"/>
            <w:right w:val="none" w:sz="0" w:space="0" w:color="auto"/>
          </w:divBdr>
        </w:div>
        <w:div w:id="1289701873">
          <w:marLeft w:val="640"/>
          <w:marRight w:val="0"/>
          <w:marTop w:val="0"/>
          <w:marBottom w:val="0"/>
          <w:divBdr>
            <w:top w:val="none" w:sz="0" w:space="0" w:color="auto"/>
            <w:left w:val="none" w:sz="0" w:space="0" w:color="auto"/>
            <w:bottom w:val="none" w:sz="0" w:space="0" w:color="auto"/>
            <w:right w:val="none" w:sz="0" w:space="0" w:color="auto"/>
          </w:divBdr>
        </w:div>
        <w:div w:id="976110797">
          <w:marLeft w:val="640"/>
          <w:marRight w:val="0"/>
          <w:marTop w:val="0"/>
          <w:marBottom w:val="0"/>
          <w:divBdr>
            <w:top w:val="none" w:sz="0" w:space="0" w:color="auto"/>
            <w:left w:val="none" w:sz="0" w:space="0" w:color="auto"/>
            <w:bottom w:val="none" w:sz="0" w:space="0" w:color="auto"/>
            <w:right w:val="none" w:sz="0" w:space="0" w:color="auto"/>
          </w:divBdr>
        </w:div>
        <w:div w:id="231428622">
          <w:marLeft w:val="640"/>
          <w:marRight w:val="0"/>
          <w:marTop w:val="0"/>
          <w:marBottom w:val="0"/>
          <w:divBdr>
            <w:top w:val="none" w:sz="0" w:space="0" w:color="auto"/>
            <w:left w:val="none" w:sz="0" w:space="0" w:color="auto"/>
            <w:bottom w:val="none" w:sz="0" w:space="0" w:color="auto"/>
            <w:right w:val="none" w:sz="0" w:space="0" w:color="auto"/>
          </w:divBdr>
        </w:div>
        <w:div w:id="93523791">
          <w:marLeft w:val="640"/>
          <w:marRight w:val="0"/>
          <w:marTop w:val="0"/>
          <w:marBottom w:val="0"/>
          <w:divBdr>
            <w:top w:val="none" w:sz="0" w:space="0" w:color="auto"/>
            <w:left w:val="none" w:sz="0" w:space="0" w:color="auto"/>
            <w:bottom w:val="none" w:sz="0" w:space="0" w:color="auto"/>
            <w:right w:val="none" w:sz="0" w:space="0" w:color="auto"/>
          </w:divBdr>
        </w:div>
        <w:div w:id="1329597427">
          <w:marLeft w:val="640"/>
          <w:marRight w:val="0"/>
          <w:marTop w:val="0"/>
          <w:marBottom w:val="0"/>
          <w:divBdr>
            <w:top w:val="none" w:sz="0" w:space="0" w:color="auto"/>
            <w:left w:val="none" w:sz="0" w:space="0" w:color="auto"/>
            <w:bottom w:val="none" w:sz="0" w:space="0" w:color="auto"/>
            <w:right w:val="none" w:sz="0" w:space="0" w:color="auto"/>
          </w:divBdr>
        </w:div>
        <w:div w:id="2141066437">
          <w:marLeft w:val="640"/>
          <w:marRight w:val="0"/>
          <w:marTop w:val="0"/>
          <w:marBottom w:val="0"/>
          <w:divBdr>
            <w:top w:val="none" w:sz="0" w:space="0" w:color="auto"/>
            <w:left w:val="none" w:sz="0" w:space="0" w:color="auto"/>
            <w:bottom w:val="none" w:sz="0" w:space="0" w:color="auto"/>
            <w:right w:val="none" w:sz="0" w:space="0" w:color="auto"/>
          </w:divBdr>
        </w:div>
        <w:div w:id="1159812534">
          <w:marLeft w:val="640"/>
          <w:marRight w:val="0"/>
          <w:marTop w:val="0"/>
          <w:marBottom w:val="0"/>
          <w:divBdr>
            <w:top w:val="none" w:sz="0" w:space="0" w:color="auto"/>
            <w:left w:val="none" w:sz="0" w:space="0" w:color="auto"/>
            <w:bottom w:val="none" w:sz="0" w:space="0" w:color="auto"/>
            <w:right w:val="none" w:sz="0" w:space="0" w:color="auto"/>
          </w:divBdr>
        </w:div>
        <w:div w:id="1017658956">
          <w:marLeft w:val="640"/>
          <w:marRight w:val="0"/>
          <w:marTop w:val="0"/>
          <w:marBottom w:val="0"/>
          <w:divBdr>
            <w:top w:val="none" w:sz="0" w:space="0" w:color="auto"/>
            <w:left w:val="none" w:sz="0" w:space="0" w:color="auto"/>
            <w:bottom w:val="none" w:sz="0" w:space="0" w:color="auto"/>
            <w:right w:val="none" w:sz="0" w:space="0" w:color="auto"/>
          </w:divBdr>
        </w:div>
        <w:div w:id="298851445">
          <w:marLeft w:val="640"/>
          <w:marRight w:val="0"/>
          <w:marTop w:val="0"/>
          <w:marBottom w:val="0"/>
          <w:divBdr>
            <w:top w:val="none" w:sz="0" w:space="0" w:color="auto"/>
            <w:left w:val="none" w:sz="0" w:space="0" w:color="auto"/>
            <w:bottom w:val="none" w:sz="0" w:space="0" w:color="auto"/>
            <w:right w:val="none" w:sz="0" w:space="0" w:color="auto"/>
          </w:divBdr>
        </w:div>
        <w:div w:id="915751201">
          <w:marLeft w:val="640"/>
          <w:marRight w:val="0"/>
          <w:marTop w:val="0"/>
          <w:marBottom w:val="0"/>
          <w:divBdr>
            <w:top w:val="none" w:sz="0" w:space="0" w:color="auto"/>
            <w:left w:val="none" w:sz="0" w:space="0" w:color="auto"/>
            <w:bottom w:val="none" w:sz="0" w:space="0" w:color="auto"/>
            <w:right w:val="none" w:sz="0" w:space="0" w:color="auto"/>
          </w:divBdr>
        </w:div>
        <w:div w:id="907181125">
          <w:marLeft w:val="640"/>
          <w:marRight w:val="0"/>
          <w:marTop w:val="0"/>
          <w:marBottom w:val="0"/>
          <w:divBdr>
            <w:top w:val="none" w:sz="0" w:space="0" w:color="auto"/>
            <w:left w:val="none" w:sz="0" w:space="0" w:color="auto"/>
            <w:bottom w:val="none" w:sz="0" w:space="0" w:color="auto"/>
            <w:right w:val="none" w:sz="0" w:space="0" w:color="auto"/>
          </w:divBdr>
        </w:div>
        <w:div w:id="159464849">
          <w:marLeft w:val="640"/>
          <w:marRight w:val="0"/>
          <w:marTop w:val="0"/>
          <w:marBottom w:val="0"/>
          <w:divBdr>
            <w:top w:val="none" w:sz="0" w:space="0" w:color="auto"/>
            <w:left w:val="none" w:sz="0" w:space="0" w:color="auto"/>
            <w:bottom w:val="none" w:sz="0" w:space="0" w:color="auto"/>
            <w:right w:val="none" w:sz="0" w:space="0" w:color="auto"/>
          </w:divBdr>
        </w:div>
        <w:div w:id="105740076">
          <w:marLeft w:val="640"/>
          <w:marRight w:val="0"/>
          <w:marTop w:val="0"/>
          <w:marBottom w:val="0"/>
          <w:divBdr>
            <w:top w:val="none" w:sz="0" w:space="0" w:color="auto"/>
            <w:left w:val="none" w:sz="0" w:space="0" w:color="auto"/>
            <w:bottom w:val="none" w:sz="0" w:space="0" w:color="auto"/>
            <w:right w:val="none" w:sz="0" w:space="0" w:color="auto"/>
          </w:divBdr>
        </w:div>
        <w:div w:id="121119269">
          <w:marLeft w:val="640"/>
          <w:marRight w:val="0"/>
          <w:marTop w:val="0"/>
          <w:marBottom w:val="0"/>
          <w:divBdr>
            <w:top w:val="none" w:sz="0" w:space="0" w:color="auto"/>
            <w:left w:val="none" w:sz="0" w:space="0" w:color="auto"/>
            <w:bottom w:val="none" w:sz="0" w:space="0" w:color="auto"/>
            <w:right w:val="none" w:sz="0" w:space="0" w:color="auto"/>
          </w:divBdr>
        </w:div>
        <w:div w:id="122888178">
          <w:marLeft w:val="640"/>
          <w:marRight w:val="0"/>
          <w:marTop w:val="0"/>
          <w:marBottom w:val="0"/>
          <w:divBdr>
            <w:top w:val="none" w:sz="0" w:space="0" w:color="auto"/>
            <w:left w:val="none" w:sz="0" w:space="0" w:color="auto"/>
            <w:bottom w:val="none" w:sz="0" w:space="0" w:color="auto"/>
            <w:right w:val="none" w:sz="0" w:space="0" w:color="auto"/>
          </w:divBdr>
        </w:div>
        <w:div w:id="591548369">
          <w:marLeft w:val="640"/>
          <w:marRight w:val="0"/>
          <w:marTop w:val="0"/>
          <w:marBottom w:val="0"/>
          <w:divBdr>
            <w:top w:val="none" w:sz="0" w:space="0" w:color="auto"/>
            <w:left w:val="none" w:sz="0" w:space="0" w:color="auto"/>
            <w:bottom w:val="none" w:sz="0" w:space="0" w:color="auto"/>
            <w:right w:val="none" w:sz="0" w:space="0" w:color="auto"/>
          </w:divBdr>
        </w:div>
        <w:div w:id="873081932">
          <w:marLeft w:val="640"/>
          <w:marRight w:val="0"/>
          <w:marTop w:val="0"/>
          <w:marBottom w:val="0"/>
          <w:divBdr>
            <w:top w:val="none" w:sz="0" w:space="0" w:color="auto"/>
            <w:left w:val="none" w:sz="0" w:space="0" w:color="auto"/>
            <w:bottom w:val="none" w:sz="0" w:space="0" w:color="auto"/>
            <w:right w:val="none" w:sz="0" w:space="0" w:color="auto"/>
          </w:divBdr>
        </w:div>
        <w:div w:id="2040932454">
          <w:marLeft w:val="640"/>
          <w:marRight w:val="0"/>
          <w:marTop w:val="0"/>
          <w:marBottom w:val="0"/>
          <w:divBdr>
            <w:top w:val="none" w:sz="0" w:space="0" w:color="auto"/>
            <w:left w:val="none" w:sz="0" w:space="0" w:color="auto"/>
            <w:bottom w:val="none" w:sz="0" w:space="0" w:color="auto"/>
            <w:right w:val="none" w:sz="0" w:space="0" w:color="auto"/>
          </w:divBdr>
        </w:div>
        <w:div w:id="1813138713">
          <w:marLeft w:val="640"/>
          <w:marRight w:val="0"/>
          <w:marTop w:val="0"/>
          <w:marBottom w:val="0"/>
          <w:divBdr>
            <w:top w:val="none" w:sz="0" w:space="0" w:color="auto"/>
            <w:left w:val="none" w:sz="0" w:space="0" w:color="auto"/>
            <w:bottom w:val="none" w:sz="0" w:space="0" w:color="auto"/>
            <w:right w:val="none" w:sz="0" w:space="0" w:color="auto"/>
          </w:divBdr>
        </w:div>
        <w:div w:id="1143499463">
          <w:marLeft w:val="640"/>
          <w:marRight w:val="0"/>
          <w:marTop w:val="0"/>
          <w:marBottom w:val="0"/>
          <w:divBdr>
            <w:top w:val="none" w:sz="0" w:space="0" w:color="auto"/>
            <w:left w:val="none" w:sz="0" w:space="0" w:color="auto"/>
            <w:bottom w:val="none" w:sz="0" w:space="0" w:color="auto"/>
            <w:right w:val="none" w:sz="0" w:space="0" w:color="auto"/>
          </w:divBdr>
        </w:div>
        <w:div w:id="213084632">
          <w:marLeft w:val="640"/>
          <w:marRight w:val="0"/>
          <w:marTop w:val="0"/>
          <w:marBottom w:val="0"/>
          <w:divBdr>
            <w:top w:val="none" w:sz="0" w:space="0" w:color="auto"/>
            <w:left w:val="none" w:sz="0" w:space="0" w:color="auto"/>
            <w:bottom w:val="none" w:sz="0" w:space="0" w:color="auto"/>
            <w:right w:val="none" w:sz="0" w:space="0" w:color="auto"/>
          </w:divBdr>
        </w:div>
        <w:div w:id="562955111">
          <w:marLeft w:val="640"/>
          <w:marRight w:val="0"/>
          <w:marTop w:val="0"/>
          <w:marBottom w:val="0"/>
          <w:divBdr>
            <w:top w:val="none" w:sz="0" w:space="0" w:color="auto"/>
            <w:left w:val="none" w:sz="0" w:space="0" w:color="auto"/>
            <w:bottom w:val="none" w:sz="0" w:space="0" w:color="auto"/>
            <w:right w:val="none" w:sz="0" w:space="0" w:color="auto"/>
          </w:divBdr>
        </w:div>
        <w:div w:id="420180971">
          <w:marLeft w:val="640"/>
          <w:marRight w:val="0"/>
          <w:marTop w:val="0"/>
          <w:marBottom w:val="0"/>
          <w:divBdr>
            <w:top w:val="none" w:sz="0" w:space="0" w:color="auto"/>
            <w:left w:val="none" w:sz="0" w:space="0" w:color="auto"/>
            <w:bottom w:val="none" w:sz="0" w:space="0" w:color="auto"/>
            <w:right w:val="none" w:sz="0" w:space="0" w:color="auto"/>
          </w:divBdr>
        </w:div>
        <w:div w:id="983661287">
          <w:marLeft w:val="640"/>
          <w:marRight w:val="0"/>
          <w:marTop w:val="0"/>
          <w:marBottom w:val="0"/>
          <w:divBdr>
            <w:top w:val="none" w:sz="0" w:space="0" w:color="auto"/>
            <w:left w:val="none" w:sz="0" w:space="0" w:color="auto"/>
            <w:bottom w:val="none" w:sz="0" w:space="0" w:color="auto"/>
            <w:right w:val="none" w:sz="0" w:space="0" w:color="auto"/>
          </w:divBdr>
        </w:div>
        <w:div w:id="351806260">
          <w:marLeft w:val="640"/>
          <w:marRight w:val="0"/>
          <w:marTop w:val="0"/>
          <w:marBottom w:val="0"/>
          <w:divBdr>
            <w:top w:val="none" w:sz="0" w:space="0" w:color="auto"/>
            <w:left w:val="none" w:sz="0" w:space="0" w:color="auto"/>
            <w:bottom w:val="none" w:sz="0" w:space="0" w:color="auto"/>
            <w:right w:val="none" w:sz="0" w:space="0" w:color="auto"/>
          </w:divBdr>
        </w:div>
        <w:div w:id="497188048">
          <w:marLeft w:val="640"/>
          <w:marRight w:val="0"/>
          <w:marTop w:val="0"/>
          <w:marBottom w:val="0"/>
          <w:divBdr>
            <w:top w:val="none" w:sz="0" w:space="0" w:color="auto"/>
            <w:left w:val="none" w:sz="0" w:space="0" w:color="auto"/>
            <w:bottom w:val="none" w:sz="0" w:space="0" w:color="auto"/>
            <w:right w:val="none" w:sz="0" w:space="0" w:color="auto"/>
          </w:divBdr>
        </w:div>
        <w:div w:id="1985037682">
          <w:marLeft w:val="640"/>
          <w:marRight w:val="0"/>
          <w:marTop w:val="0"/>
          <w:marBottom w:val="0"/>
          <w:divBdr>
            <w:top w:val="none" w:sz="0" w:space="0" w:color="auto"/>
            <w:left w:val="none" w:sz="0" w:space="0" w:color="auto"/>
            <w:bottom w:val="none" w:sz="0" w:space="0" w:color="auto"/>
            <w:right w:val="none" w:sz="0" w:space="0" w:color="auto"/>
          </w:divBdr>
        </w:div>
        <w:div w:id="807088127">
          <w:marLeft w:val="640"/>
          <w:marRight w:val="0"/>
          <w:marTop w:val="0"/>
          <w:marBottom w:val="0"/>
          <w:divBdr>
            <w:top w:val="none" w:sz="0" w:space="0" w:color="auto"/>
            <w:left w:val="none" w:sz="0" w:space="0" w:color="auto"/>
            <w:bottom w:val="none" w:sz="0" w:space="0" w:color="auto"/>
            <w:right w:val="none" w:sz="0" w:space="0" w:color="auto"/>
          </w:divBdr>
        </w:div>
        <w:div w:id="1563826724">
          <w:marLeft w:val="640"/>
          <w:marRight w:val="0"/>
          <w:marTop w:val="0"/>
          <w:marBottom w:val="0"/>
          <w:divBdr>
            <w:top w:val="none" w:sz="0" w:space="0" w:color="auto"/>
            <w:left w:val="none" w:sz="0" w:space="0" w:color="auto"/>
            <w:bottom w:val="none" w:sz="0" w:space="0" w:color="auto"/>
            <w:right w:val="none" w:sz="0" w:space="0" w:color="auto"/>
          </w:divBdr>
        </w:div>
        <w:div w:id="1623149453">
          <w:marLeft w:val="640"/>
          <w:marRight w:val="0"/>
          <w:marTop w:val="0"/>
          <w:marBottom w:val="0"/>
          <w:divBdr>
            <w:top w:val="none" w:sz="0" w:space="0" w:color="auto"/>
            <w:left w:val="none" w:sz="0" w:space="0" w:color="auto"/>
            <w:bottom w:val="none" w:sz="0" w:space="0" w:color="auto"/>
            <w:right w:val="none" w:sz="0" w:space="0" w:color="auto"/>
          </w:divBdr>
        </w:div>
        <w:div w:id="295454508">
          <w:marLeft w:val="640"/>
          <w:marRight w:val="0"/>
          <w:marTop w:val="0"/>
          <w:marBottom w:val="0"/>
          <w:divBdr>
            <w:top w:val="none" w:sz="0" w:space="0" w:color="auto"/>
            <w:left w:val="none" w:sz="0" w:space="0" w:color="auto"/>
            <w:bottom w:val="none" w:sz="0" w:space="0" w:color="auto"/>
            <w:right w:val="none" w:sz="0" w:space="0" w:color="auto"/>
          </w:divBdr>
        </w:div>
        <w:div w:id="128985416">
          <w:marLeft w:val="640"/>
          <w:marRight w:val="0"/>
          <w:marTop w:val="0"/>
          <w:marBottom w:val="0"/>
          <w:divBdr>
            <w:top w:val="none" w:sz="0" w:space="0" w:color="auto"/>
            <w:left w:val="none" w:sz="0" w:space="0" w:color="auto"/>
            <w:bottom w:val="none" w:sz="0" w:space="0" w:color="auto"/>
            <w:right w:val="none" w:sz="0" w:space="0" w:color="auto"/>
          </w:divBdr>
        </w:div>
        <w:div w:id="1303265958">
          <w:marLeft w:val="640"/>
          <w:marRight w:val="0"/>
          <w:marTop w:val="0"/>
          <w:marBottom w:val="0"/>
          <w:divBdr>
            <w:top w:val="none" w:sz="0" w:space="0" w:color="auto"/>
            <w:left w:val="none" w:sz="0" w:space="0" w:color="auto"/>
            <w:bottom w:val="none" w:sz="0" w:space="0" w:color="auto"/>
            <w:right w:val="none" w:sz="0" w:space="0" w:color="auto"/>
          </w:divBdr>
        </w:div>
        <w:div w:id="1789202731">
          <w:marLeft w:val="640"/>
          <w:marRight w:val="0"/>
          <w:marTop w:val="0"/>
          <w:marBottom w:val="0"/>
          <w:divBdr>
            <w:top w:val="none" w:sz="0" w:space="0" w:color="auto"/>
            <w:left w:val="none" w:sz="0" w:space="0" w:color="auto"/>
            <w:bottom w:val="none" w:sz="0" w:space="0" w:color="auto"/>
            <w:right w:val="none" w:sz="0" w:space="0" w:color="auto"/>
          </w:divBdr>
        </w:div>
        <w:div w:id="436413236">
          <w:marLeft w:val="640"/>
          <w:marRight w:val="0"/>
          <w:marTop w:val="0"/>
          <w:marBottom w:val="0"/>
          <w:divBdr>
            <w:top w:val="none" w:sz="0" w:space="0" w:color="auto"/>
            <w:left w:val="none" w:sz="0" w:space="0" w:color="auto"/>
            <w:bottom w:val="none" w:sz="0" w:space="0" w:color="auto"/>
            <w:right w:val="none" w:sz="0" w:space="0" w:color="auto"/>
          </w:divBdr>
        </w:div>
        <w:div w:id="149255442">
          <w:marLeft w:val="640"/>
          <w:marRight w:val="0"/>
          <w:marTop w:val="0"/>
          <w:marBottom w:val="0"/>
          <w:divBdr>
            <w:top w:val="none" w:sz="0" w:space="0" w:color="auto"/>
            <w:left w:val="none" w:sz="0" w:space="0" w:color="auto"/>
            <w:bottom w:val="none" w:sz="0" w:space="0" w:color="auto"/>
            <w:right w:val="none" w:sz="0" w:space="0" w:color="auto"/>
          </w:divBdr>
        </w:div>
        <w:div w:id="1282343534">
          <w:marLeft w:val="640"/>
          <w:marRight w:val="0"/>
          <w:marTop w:val="0"/>
          <w:marBottom w:val="0"/>
          <w:divBdr>
            <w:top w:val="none" w:sz="0" w:space="0" w:color="auto"/>
            <w:left w:val="none" w:sz="0" w:space="0" w:color="auto"/>
            <w:bottom w:val="none" w:sz="0" w:space="0" w:color="auto"/>
            <w:right w:val="none" w:sz="0" w:space="0" w:color="auto"/>
          </w:divBdr>
        </w:div>
        <w:div w:id="886453267">
          <w:marLeft w:val="640"/>
          <w:marRight w:val="0"/>
          <w:marTop w:val="0"/>
          <w:marBottom w:val="0"/>
          <w:divBdr>
            <w:top w:val="none" w:sz="0" w:space="0" w:color="auto"/>
            <w:left w:val="none" w:sz="0" w:space="0" w:color="auto"/>
            <w:bottom w:val="none" w:sz="0" w:space="0" w:color="auto"/>
            <w:right w:val="none" w:sz="0" w:space="0" w:color="auto"/>
          </w:divBdr>
        </w:div>
        <w:div w:id="1156846633">
          <w:marLeft w:val="640"/>
          <w:marRight w:val="0"/>
          <w:marTop w:val="0"/>
          <w:marBottom w:val="0"/>
          <w:divBdr>
            <w:top w:val="none" w:sz="0" w:space="0" w:color="auto"/>
            <w:left w:val="none" w:sz="0" w:space="0" w:color="auto"/>
            <w:bottom w:val="none" w:sz="0" w:space="0" w:color="auto"/>
            <w:right w:val="none" w:sz="0" w:space="0" w:color="auto"/>
          </w:divBdr>
        </w:div>
        <w:div w:id="2048526010">
          <w:marLeft w:val="640"/>
          <w:marRight w:val="0"/>
          <w:marTop w:val="0"/>
          <w:marBottom w:val="0"/>
          <w:divBdr>
            <w:top w:val="none" w:sz="0" w:space="0" w:color="auto"/>
            <w:left w:val="none" w:sz="0" w:space="0" w:color="auto"/>
            <w:bottom w:val="none" w:sz="0" w:space="0" w:color="auto"/>
            <w:right w:val="none" w:sz="0" w:space="0" w:color="auto"/>
          </w:divBdr>
        </w:div>
        <w:div w:id="534268402">
          <w:marLeft w:val="640"/>
          <w:marRight w:val="0"/>
          <w:marTop w:val="0"/>
          <w:marBottom w:val="0"/>
          <w:divBdr>
            <w:top w:val="none" w:sz="0" w:space="0" w:color="auto"/>
            <w:left w:val="none" w:sz="0" w:space="0" w:color="auto"/>
            <w:bottom w:val="none" w:sz="0" w:space="0" w:color="auto"/>
            <w:right w:val="none" w:sz="0" w:space="0" w:color="auto"/>
          </w:divBdr>
        </w:div>
        <w:div w:id="1561474396">
          <w:marLeft w:val="640"/>
          <w:marRight w:val="0"/>
          <w:marTop w:val="0"/>
          <w:marBottom w:val="0"/>
          <w:divBdr>
            <w:top w:val="none" w:sz="0" w:space="0" w:color="auto"/>
            <w:left w:val="none" w:sz="0" w:space="0" w:color="auto"/>
            <w:bottom w:val="none" w:sz="0" w:space="0" w:color="auto"/>
            <w:right w:val="none" w:sz="0" w:space="0" w:color="auto"/>
          </w:divBdr>
        </w:div>
        <w:div w:id="538711562">
          <w:marLeft w:val="640"/>
          <w:marRight w:val="0"/>
          <w:marTop w:val="0"/>
          <w:marBottom w:val="0"/>
          <w:divBdr>
            <w:top w:val="none" w:sz="0" w:space="0" w:color="auto"/>
            <w:left w:val="none" w:sz="0" w:space="0" w:color="auto"/>
            <w:bottom w:val="none" w:sz="0" w:space="0" w:color="auto"/>
            <w:right w:val="none" w:sz="0" w:space="0" w:color="auto"/>
          </w:divBdr>
        </w:div>
        <w:div w:id="136119343">
          <w:marLeft w:val="640"/>
          <w:marRight w:val="0"/>
          <w:marTop w:val="0"/>
          <w:marBottom w:val="0"/>
          <w:divBdr>
            <w:top w:val="none" w:sz="0" w:space="0" w:color="auto"/>
            <w:left w:val="none" w:sz="0" w:space="0" w:color="auto"/>
            <w:bottom w:val="none" w:sz="0" w:space="0" w:color="auto"/>
            <w:right w:val="none" w:sz="0" w:space="0" w:color="auto"/>
          </w:divBdr>
        </w:div>
        <w:div w:id="2076388479">
          <w:marLeft w:val="640"/>
          <w:marRight w:val="0"/>
          <w:marTop w:val="0"/>
          <w:marBottom w:val="0"/>
          <w:divBdr>
            <w:top w:val="none" w:sz="0" w:space="0" w:color="auto"/>
            <w:left w:val="none" w:sz="0" w:space="0" w:color="auto"/>
            <w:bottom w:val="none" w:sz="0" w:space="0" w:color="auto"/>
            <w:right w:val="none" w:sz="0" w:space="0" w:color="auto"/>
          </w:divBdr>
        </w:div>
        <w:div w:id="138807269">
          <w:marLeft w:val="640"/>
          <w:marRight w:val="0"/>
          <w:marTop w:val="0"/>
          <w:marBottom w:val="0"/>
          <w:divBdr>
            <w:top w:val="none" w:sz="0" w:space="0" w:color="auto"/>
            <w:left w:val="none" w:sz="0" w:space="0" w:color="auto"/>
            <w:bottom w:val="none" w:sz="0" w:space="0" w:color="auto"/>
            <w:right w:val="none" w:sz="0" w:space="0" w:color="auto"/>
          </w:divBdr>
        </w:div>
        <w:div w:id="1979798366">
          <w:marLeft w:val="640"/>
          <w:marRight w:val="0"/>
          <w:marTop w:val="0"/>
          <w:marBottom w:val="0"/>
          <w:divBdr>
            <w:top w:val="none" w:sz="0" w:space="0" w:color="auto"/>
            <w:left w:val="none" w:sz="0" w:space="0" w:color="auto"/>
            <w:bottom w:val="none" w:sz="0" w:space="0" w:color="auto"/>
            <w:right w:val="none" w:sz="0" w:space="0" w:color="auto"/>
          </w:divBdr>
        </w:div>
        <w:div w:id="1586526805">
          <w:marLeft w:val="640"/>
          <w:marRight w:val="0"/>
          <w:marTop w:val="0"/>
          <w:marBottom w:val="0"/>
          <w:divBdr>
            <w:top w:val="none" w:sz="0" w:space="0" w:color="auto"/>
            <w:left w:val="none" w:sz="0" w:space="0" w:color="auto"/>
            <w:bottom w:val="none" w:sz="0" w:space="0" w:color="auto"/>
            <w:right w:val="none" w:sz="0" w:space="0" w:color="auto"/>
          </w:divBdr>
        </w:div>
        <w:div w:id="1220291103">
          <w:marLeft w:val="640"/>
          <w:marRight w:val="0"/>
          <w:marTop w:val="0"/>
          <w:marBottom w:val="0"/>
          <w:divBdr>
            <w:top w:val="none" w:sz="0" w:space="0" w:color="auto"/>
            <w:left w:val="none" w:sz="0" w:space="0" w:color="auto"/>
            <w:bottom w:val="none" w:sz="0" w:space="0" w:color="auto"/>
            <w:right w:val="none" w:sz="0" w:space="0" w:color="auto"/>
          </w:divBdr>
        </w:div>
        <w:div w:id="51514131">
          <w:marLeft w:val="640"/>
          <w:marRight w:val="0"/>
          <w:marTop w:val="0"/>
          <w:marBottom w:val="0"/>
          <w:divBdr>
            <w:top w:val="none" w:sz="0" w:space="0" w:color="auto"/>
            <w:left w:val="none" w:sz="0" w:space="0" w:color="auto"/>
            <w:bottom w:val="none" w:sz="0" w:space="0" w:color="auto"/>
            <w:right w:val="none" w:sz="0" w:space="0" w:color="auto"/>
          </w:divBdr>
        </w:div>
        <w:div w:id="1550998167">
          <w:marLeft w:val="640"/>
          <w:marRight w:val="0"/>
          <w:marTop w:val="0"/>
          <w:marBottom w:val="0"/>
          <w:divBdr>
            <w:top w:val="none" w:sz="0" w:space="0" w:color="auto"/>
            <w:left w:val="none" w:sz="0" w:space="0" w:color="auto"/>
            <w:bottom w:val="none" w:sz="0" w:space="0" w:color="auto"/>
            <w:right w:val="none" w:sz="0" w:space="0" w:color="auto"/>
          </w:divBdr>
        </w:div>
        <w:div w:id="1983924925">
          <w:marLeft w:val="640"/>
          <w:marRight w:val="0"/>
          <w:marTop w:val="0"/>
          <w:marBottom w:val="0"/>
          <w:divBdr>
            <w:top w:val="none" w:sz="0" w:space="0" w:color="auto"/>
            <w:left w:val="none" w:sz="0" w:space="0" w:color="auto"/>
            <w:bottom w:val="none" w:sz="0" w:space="0" w:color="auto"/>
            <w:right w:val="none" w:sz="0" w:space="0" w:color="auto"/>
          </w:divBdr>
        </w:div>
        <w:div w:id="1181359143">
          <w:marLeft w:val="640"/>
          <w:marRight w:val="0"/>
          <w:marTop w:val="0"/>
          <w:marBottom w:val="0"/>
          <w:divBdr>
            <w:top w:val="none" w:sz="0" w:space="0" w:color="auto"/>
            <w:left w:val="none" w:sz="0" w:space="0" w:color="auto"/>
            <w:bottom w:val="none" w:sz="0" w:space="0" w:color="auto"/>
            <w:right w:val="none" w:sz="0" w:space="0" w:color="auto"/>
          </w:divBdr>
        </w:div>
        <w:div w:id="70389754">
          <w:marLeft w:val="640"/>
          <w:marRight w:val="0"/>
          <w:marTop w:val="0"/>
          <w:marBottom w:val="0"/>
          <w:divBdr>
            <w:top w:val="none" w:sz="0" w:space="0" w:color="auto"/>
            <w:left w:val="none" w:sz="0" w:space="0" w:color="auto"/>
            <w:bottom w:val="none" w:sz="0" w:space="0" w:color="auto"/>
            <w:right w:val="none" w:sz="0" w:space="0" w:color="auto"/>
          </w:divBdr>
        </w:div>
        <w:div w:id="2019500118">
          <w:marLeft w:val="640"/>
          <w:marRight w:val="0"/>
          <w:marTop w:val="0"/>
          <w:marBottom w:val="0"/>
          <w:divBdr>
            <w:top w:val="none" w:sz="0" w:space="0" w:color="auto"/>
            <w:left w:val="none" w:sz="0" w:space="0" w:color="auto"/>
            <w:bottom w:val="none" w:sz="0" w:space="0" w:color="auto"/>
            <w:right w:val="none" w:sz="0" w:space="0" w:color="auto"/>
          </w:divBdr>
        </w:div>
        <w:div w:id="574823783">
          <w:marLeft w:val="640"/>
          <w:marRight w:val="0"/>
          <w:marTop w:val="0"/>
          <w:marBottom w:val="0"/>
          <w:divBdr>
            <w:top w:val="none" w:sz="0" w:space="0" w:color="auto"/>
            <w:left w:val="none" w:sz="0" w:space="0" w:color="auto"/>
            <w:bottom w:val="none" w:sz="0" w:space="0" w:color="auto"/>
            <w:right w:val="none" w:sz="0" w:space="0" w:color="auto"/>
          </w:divBdr>
        </w:div>
        <w:div w:id="102238414">
          <w:marLeft w:val="640"/>
          <w:marRight w:val="0"/>
          <w:marTop w:val="0"/>
          <w:marBottom w:val="0"/>
          <w:divBdr>
            <w:top w:val="none" w:sz="0" w:space="0" w:color="auto"/>
            <w:left w:val="none" w:sz="0" w:space="0" w:color="auto"/>
            <w:bottom w:val="none" w:sz="0" w:space="0" w:color="auto"/>
            <w:right w:val="none" w:sz="0" w:space="0" w:color="auto"/>
          </w:divBdr>
        </w:div>
        <w:div w:id="1265500478">
          <w:marLeft w:val="640"/>
          <w:marRight w:val="0"/>
          <w:marTop w:val="0"/>
          <w:marBottom w:val="0"/>
          <w:divBdr>
            <w:top w:val="none" w:sz="0" w:space="0" w:color="auto"/>
            <w:left w:val="none" w:sz="0" w:space="0" w:color="auto"/>
            <w:bottom w:val="none" w:sz="0" w:space="0" w:color="auto"/>
            <w:right w:val="none" w:sz="0" w:space="0" w:color="auto"/>
          </w:divBdr>
        </w:div>
        <w:div w:id="1062143593">
          <w:marLeft w:val="640"/>
          <w:marRight w:val="0"/>
          <w:marTop w:val="0"/>
          <w:marBottom w:val="0"/>
          <w:divBdr>
            <w:top w:val="none" w:sz="0" w:space="0" w:color="auto"/>
            <w:left w:val="none" w:sz="0" w:space="0" w:color="auto"/>
            <w:bottom w:val="none" w:sz="0" w:space="0" w:color="auto"/>
            <w:right w:val="none" w:sz="0" w:space="0" w:color="auto"/>
          </w:divBdr>
        </w:div>
        <w:div w:id="1951861337">
          <w:marLeft w:val="640"/>
          <w:marRight w:val="0"/>
          <w:marTop w:val="0"/>
          <w:marBottom w:val="0"/>
          <w:divBdr>
            <w:top w:val="none" w:sz="0" w:space="0" w:color="auto"/>
            <w:left w:val="none" w:sz="0" w:space="0" w:color="auto"/>
            <w:bottom w:val="none" w:sz="0" w:space="0" w:color="auto"/>
            <w:right w:val="none" w:sz="0" w:space="0" w:color="auto"/>
          </w:divBdr>
        </w:div>
        <w:div w:id="1959212262">
          <w:marLeft w:val="640"/>
          <w:marRight w:val="0"/>
          <w:marTop w:val="0"/>
          <w:marBottom w:val="0"/>
          <w:divBdr>
            <w:top w:val="none" w:sz="0" w:space="0" w:color="auto"/>
            <w:left w:val="none" w:sz="0" w:space="0" w:color="auto"/>
            <w:bottom w:val="none" w:sz="0" w:space="0" w:color="auto"/>
            <w:right w:val="none" w:sz="0" w:space="0" w:color="auto"/>
          </w:divBdr>
        </w:div>
        <w:div w:id="1788115849">
          <w:marLeft w:val="640"/>
          <w:marRight w:val="0"/>
          <w:marTop w:val="0"/>
          <w:marBottom w:val="0"/>
          <w:divBdr>
            <w:top w:val="none" w:sz="0" w:space="0" w:color="auto"/>
            <w:left w:val="none" w:sz="0" w:space="0" w:color="auto"/>
            <w:bottom w:val="none" w:sz="0" w:space="0" w:color="auto"/>
            <w:right w:val="none" w:sz="0" w:space="0" w:color="auto"/>
          </w:divBdr>
        </w:div>
      </w:divsChild>
    </w:div>
    <w:div w:id="1865170001">
      <w:bodyDiv w:val="1"/>
      <w:marLeft w:val="0"/>
      <w:marRight w:val="0"/>
      <w:marTop w:val="0"/>
      <w:marBottom w:val="0"/>
      <w:divBdr>
        <w:top w:val="none" w:sz="0" w:space="0" w:color="auto"/>
        <w:left w:val="none" w:sz="0" w:space="0" w:color="auto"/>
        <w:bottom w:val="none" w:sz="0" w:space="0" w:color="auto"/>
        <w:right w:val="none" w:sz="0" w:space="0" w:color="auto"/>
      </w:divBdr>
    </w:div>
    <w:div w:id="1880624921">
      <w:bodyDiv w:val="1"/>
      <w:marLeft w:val="0"/>
      <w:marRight w:val="0"/>
      <w:marTop w:val="0"/>
      <w:marBottom w:val="0"/>
      <w:divBdr>
        <w:top w:val="none" w:sz="0" w:space="0" w:color="auto"/>
        <w:left w:val="none" w:sz="0" w:space="0" w:color="auto"/>
        <w:bottom w:val="none" w:sz="0" w:space="0" w:color="auto"/>
        <w:right w:val="none" w:sz="0" w:space="0" w:color="auto"/>
      </w:divBdr>
    </w:div>
    <w:div w:id="1880894074">
      <w:bodyDiv w:val="1"/>
      <w:marLeft w:val="0"/>
      <w:marRight w:val="0"/>
      <w:marTop w:val="0"/>
      <w:marBottom w:val="0"/>
      <w:divBdr>
        <w:top w:val="none" w:sz="0" w:space="0" w:color="auto"/>
        <w:left w:val="none" w:sz="0" w:space="0" w:color="auto"/>
        <w:bottom w:val="none" w:sz="0" w:space="0" w:color="auto"/>
        <w:right w:val="none" w:sz="0" w:space="0" w:color="auto"/>
      </w:divBdr>
      <w:divsChild>
        <w:div w:id="644241149">
          <w:marLeft w:val="640"/>
          <w:marRight w:val="0"/>
          <w:marTop w:val="0"/>
          <w:marBottom w:val="0"/>
          <w:divBdr>
            <w:top w:val="none" w:sz="0" w:space="0" w:color="auto"/>
            <w:left w:val="none" w:sz="0" w:space="0" w:color="auto"/>
            <w:bottom w:val="none" w:sz="0" w:space="0" w:color="auto"/>
            <w:right w:val="none" w:sz="0" w:space="0" w:color="auto"/>
          </w:divBdr>
        </w:div>
        <w:div w:id="1403139233">
          <w:marLeft w:val="640"/>
          <w:marRight w:val="0"/>
          <w:marTop w:val="0"/>
          <w:marBottom w:val="0"/>
          <w:divBdr>
            <w:top w:val="none" w:sz="0" w:space="0" w:color="auto"/>
            <w:left w:val="none" w:sz="0" w:space="0" w:color="auto"/>
            <w:bottom w:val="none" w:sz="0" w:space="0" w:color="auto"/>
            <w:right w:val="none" w:sz="0" w:space="0" w:color="auto"/>
          </w:divBdr>
        </w:div>
        <w:div w:id="752747972">
          <w:marLeft w:val="640"/>
          <w:marRight w:val="0"/>
          <w:marTop w:val="0"/>
          <w:marBottom w:val="0"/>
          <w:divBdr>
            <w:top w:val="none" w:sz="0" w:space="0" w:color="auto"/>
            <w:left w:val="none" w:sz="0" w:space="0" w:color="auto"/>
            <w:bottom w:val="none" w:sz="0" w:space="0" w:color="auto"/>
            <w:right w:val="none" w:sz="0" w:space="0" w:color="auto"/>
          </w:divBdr>
        </w:div>
        <w:div w:id="1020737488">
          <w:marLeft w:val="640"/>
          <w:marRight w:val="0"/>
          <w:marTop w:val="0"/>
          <w:marBottom w:val="0"/>
          <w:divBdr>
            <w:top w:val="none" w:sz="0" w:space="0" w:color="auto"/>
            <w:left w:val="none" w:sz="0" w:space="0" w:color="auto"/>
            <w:bottom w:val="none" w:sz="0" w:space="0" w:color="auto"/>
            <w:right w:val="none" w:sz="0" w:space="0" w:color="auto"/>
          </w:divBdr>
        </w:div>
        <w:div w:id="1214197157">
          <w:marLeft w:val="640"/>
          <w:marRight w:val="0"/>
          <w:marTop w:val="0"/>
          <w:marBottom w:val="0"/>
          <w:divBdr>
            <w:top w:val="none" w:sz="0" w:space="0" w:color="auto"/>
            <w:left w:val="none" w:sz="0" w:space="0" w:color="auto"/>
            <w:bottom w:val="none" w:sz="0" w:space="0" w:color="auto"/>
            <w:right w:val="none" w:sz="0" w:space="0" w:color="auto"/>
          </w:divBdr>
        </w:div>
        <w:div w:id="815148541">
          <w:marLeft w:val="640"/>
          <w:marRight w:val="0"/>
          <w:marTop w:val="0"/>
          <w:marBottom w:val="0"/>
          <w:divBdr>
            <w:top w:val="none" w:sz="0" w:space="0" w:color="auto"/>
            <w:left w:val="none" w:sz="0" w:space="0" w:color="auto"/>
            <w:bottom w:val="none" w:sz="0" w:space="0" w:color="auto"/>
            <w:right w:val="none" w:sz="0" w:space="0" w:color="auto"/>
          </w:divBdr>
        </w:div>
        <w:div w:id="1564951501">
          <w:marLeft w:val="640"/>
          <w:marRight w:val="0"/>
          <w:marTop w:val="0"/>
          <w:marBottom w:val="0"/>
          <w:divBdr>
            <w:top w:val="none" w:sz="0" w:space="0" w:color="auto"/>
            <w:left w:val="none" w:sz="0" w:space="0" w:color="auto"/>
            <w:bottom w:val="none" w:sz="0" w:space="0" w:color="auto"/>
            <w:right w:val="none" w:sz="0" w:space="0" w:color="auto"/>
          </w:divBdr>
        </w:div>
        <w:div w:id="690572081">
          <w:marLeft w:val="640"/>
          <w:marRight w:val="0"/>
          <w:marTop w:val="0"/>
          <w:marBottom w:val="0"/>
          <w:divBdr>
            <w:top w:val="none" w:sz="0" w:space="0" w:color="auto"/>
            <w:left w:val="none" w:sz="0" w:space="0" w:color="auto"/>
            <w:bottom w:val="none" w:sz="0" w:space="0" w:color="auto"/>
            <w:right w:val="none" w:sz="0" w:space="0" w:color="auto"/>
          </w:divBdr>
        </w:div>
        <w:div w:id="845707090">
          <w:marLeft w:val="640"/>
          <w:marRight w:val="0"/>
          <w:marTop w:val="0"/>
          <w:marBottom w:val="0"/>
          <w:divBdr>
            <w:top w:val="none" w:sz="0" w:space="0" w:color="auto"/>
            <w:left w:val="none" w:sz="0" w:space="0" w:color="auto"/>
            <w:bottom w:val="none" w:sz="0" w:space="0" w:color="auto"/>
            <w:right w:val="none" w:sz="0" w:space="0" w:color="auto"/>
          </w:divBdr>
        </w:div>
        <w:div w:id="1010254554">
          <w:marLeft w:val="640"/>
          <w:marRight w:val="0"/>
          <w:marTop w:val="0"/>
          <w:marBottom w:val="0"/>
          <w:divBdr>
            <w:top w:val="none" w:sz="0" w:space="0" w:color="auto"/>
            <w:left w:val="none" w:sz="0" w:space="0" w:color="auto"/>
            <w:bottom w:val="none" w:sz="0" w:space="0" w:color="auto"/>
            <w:right w:val="none" w:sz="0" w:space="0" w:color="auto"/>
          </w:divBdr>
        </w:div>
        <w:div w:id="1008025247">
          <w:marLeft w:val="640"/>
          <w:marRight w:val="0"/>
          <w:marTop w:val="0"/>
          <w:marBottom w:val="0"/>
          <w:divBdr>
            <w:top w:val="none" w:sz="0" w:space="0" w:color="auto"/>
            <w:left w:val="none" w:sz="0" w:space="0" w:color="auto"/>
            <w:bottom w:val="none" w:sz="0" w:space="0" w:color="auto"/>
            <w:right w:val="none" w:sz="0" w:space="0" w:color="auto"/>
          </w:divBdr>
        </w:div>
        <w:div w:id="1735808522">
          <w:marLeft w:val="640"/>
          <w:marRight w:val="0"/>
          <w:marTop w:val="0"/>
          <w:marBottom w:val="0"/>
          <w:divBdr>
            <w:top w:val="none" w:sz="0" w:space="0" w:color="auto"/>
            <w:left w:val="none" w:sz="0" w:space="0" w:color="auto"/>
            <w:bottom w:val="none" w:sz="0" w:space="0" w:color="auto"/>
            <w:right w:val="none" w:sz="0" w:space="0" w:color="auto"/>
          </w:divBdr>
        </w:div>
        <w:div w:id="1294629091">
          <w:marLeft w:val="640"/>
          <w:marRight w:val="0"/>
          <w:marTop w:val="0"/>
          <w:marBottom w:val="0"/>
          <w:divBdr>
            <w:top w:val="none" w:sz="0" w:space="0" w:color="auto"/>
            <w:left w:val="none" w:sz="0" w:space="0" w:color="auto"/>
            <w:bottom w:val="none" w:sz="0" w:space="0" w:color="auto"/>
            <w:right w:val="none" w:sz="0" w:space="0" w:color="auto"/>
          </w:divBdr>
        </w:div>
        <w:div w:id="1122654018">
          <w:marLeft w:val="640"/>
          <w:marRight w:val="0"/>
          <w:marTop w:val="0"/>
          <w:marBottom w:val="0"/>
          <w:divBdr>
            <w:top w:val="none" w:sz="0" w:space="0" w:color="auto"/>
            <w:left w:val="none" w:sz="0" w:space="0" w:color="auto"/>
            <w:bottom w:val="none" w:sz="0" w:space="0" w:color="auto"/>
            <w:right w:val="none" w:sz="0" w:space="0" w:color="auto"/>
          </w:divBdr>
        </w:div>
        <w:div w:id="803817316">
          <w:marLeft w:val="640"/>
          <w:marRight w:val="0"/>
          <w:marTop w:val="0"/>
          <w:marBottom w:val="0"/>
          <w:divBdr>
            <w:top w:val="none" w:sz="0" w:space="0" w:color="auto"/>
            <w:left w:val="none" w:sz="0" w:space="0" w:color="auto"/>
            <w:bottom w:val="none" w:sz="0" w:space="0" w:color="auto"/>
            <w:right w:val="none" w:sz="0" w:space="0" w:color="auto"/>
          </w:divBdr>
        </w:div>
        <w:div w:id="1400323353">
          <w:marLeft w:val="640"/>
          <w:marRight w:val="0"/>
          <w:marTop w:val="0"/>
          <w:marBottom w:val="0"/>
          <w:divBdr>
            <w:top w:val="none" w:sz="0" w:space="0" w:color="auto"/>
            <w:left w:val="none" w:sz="0" w:space="0" w:color="auto"/>
            <w:bottom w:val="none" w:sz="0" w:space="0" w:color="auto"/>
            <w:right w:val="none" w:sz="0" w:space="0" w:color="auto"/>
          </w:divBdr>
        </w:div>
        <w:div w:id="1966085526">
          <w:marLeft w:val="640"/>
          <w:marRight w:val="0"/>
          <w:marTop w:val="0"/>
          <w:marBottom w:val="0"/>
          <w:divBdr>
            <w:top w:val="none" w:sz="0" w:space="0" w:color="auto"/>
            <w:left w:val="none" w:sz="0" w:space="0" w:color="auto"/>
            <w:bottom w:val="none" w:sz="0" w:space="0" w:color="auto"/>
            <w:right w:val="none" w:sz="0" w:space="0" w:color="auto"/>
          </w:divBdr>
        </w:div>
        <w:div w:id="784694691">
          <w:marLeft w:val="640"/>
          <w:marRight w:val="0"/>
          <w:marTop w:val="0"/>
          <w:marBottom w:val="0"/>
          <w:divBdr>
            <w:top w:val="none" w:sz="0" w:space="0" w:color="auto"/>
            <w:left w:val="none" w:sz="0" w:space="0" w:color="auto"/>
            <w:bottom w:val="none" w:sz="0" w:space="0" w:color="auto"/>
            <w:right w:val="none" w:sz="0" w:space="0" w:color="auto"/>
          </w:divBdr>
        </w:div>
        <w:div w:id="292030222">
          <w:marLeft w:val="640"/>
          <w:marRight w:val="0"/>
          <w:marTop w:val="0"/>
          <w:marBottom w:val="0"/>
          <w:divBdr>
            <w:top w:val="none" w:sz="0" w:space="0" w:color="auto"/>
            <w:left w:val="none" w:sz="0" w:space="0" w:color="auto"/>
            <w:bottom w:val="none" w:sz="0" w:space="0" w:color="auto"/>
            <w:right w:val="none" w:sz="0" w:space="0" w:color="auto"/>
          </w:divBdr>
        </w:div>
        <w:div w:id="588854633">
          <w:marLeft w:val="640"/>
          <w:marRight w:val="0"/>
          <w:marTop w:val="0"/>
          <w:marBottom w:val="0"/>
          <w:divBdr>
            <w:top w:val="none" w:sz="0" w:space="0" w:color="auto"/>
            <w:left w:val="none" w:sz="0" w:space="0" w:color="auto"/>
            <w:bottom w:val="none" w:sz="0" w:space="0" w:color="auto"/>
            <w:right w:val="none" w:sz="0" w:space="0" w:color="auto"/>
          </w:divBdr>
        </w:div>
        <w:div w:id="599028434">
          <w:marLeft w:val="640"/>
          <w:marRight w:val="0"/>
          <w:marTop w:val="0"/>
          <w:marBottom w:val="0"/>
          <w:divBdr>
            <w:top w:val="none" w:sz="0" w:space="0" w:color="auto"/>
            <w:left w:val="none" w:sz="0" w:space="0" w:color="auto"/>
            <w:bottom w:val="none" w:sz="0" w:space="0" w:color="auto"/>
            <w:right w:val="none" w:sz="0" w:space="0" w:color="auto"/>
          </w:divBdr>
        </w:div>
        <w:div w:id="2060349701">
          <w:marLeft w:val="640"/>
          <w:marRight w:val="0"/>
          <w:marTop w:val="0"/>
          <w:marBottom w:val="0"/>
          <w:divBdr>
            <w:top w:val="none" w:sz="0" w:space="0" w:color="auto"/>
            <w:left w:val="none" w:sz="0" w:space="0" w:color="auto"/>
            <w:bottom w:val="none" w:sz="0" w:space="0" w:color="auto"/>
            <w:right w:val="none" w:sz="0" w:space="0" w:color="auto"/>
          </w:divBdr>
        </w:div>
        <w:div w:id="70544934">
          <w:marLeft w:val="640"/>
          <w:marRight w:val="0"/>
          <w:marTop w:val="0"/>
          <w:marBottom w:val="0"/>
          <w:divBdr>
            <w:top w:val="none" w:sz="0" w:space="0" w:color="auto"/>
            <w:left w:val="none" w:sz="0" w:space="0" w:color="auto"/>
            <w:bottom w:val="none" w:sz="0" w:space="0" w:color="auto"/>
            <w:right w:val="none" w:sz="0" w:space="0" w:color="auto"/>
          </w:divBdr>
        </w:div>
        <w:div w:id="1336569021">
          <w:marLeft w:val="640"/>
          <w:marRight w:val="0"/>
          <w:marTop w:val="0"/>
          <w:marBottom w:val="0"/>
          <w:divBdr>
            <w:top w:val="none" w:sz="0" w:space="0" w:color="auto"/>
            <w:left w:val="none" w:sz="0" w:space="0" w:color="auto"/>
            <w:bottom w:val="none" w:sz="0" w:space="0" w:color="auto"/>
            <w:right w:val="none" w:sz="0" w:space="0" w:color="auto"/>
          </w:divBdr>
        </w:div>
        <w:div w:id="1046179644">
          <w:marLeft w:val="640"/>
          <w:marRight w:val="0"/>
          <w:marTop w:val="0"/>
          <w:marBottom w:val="0"/>
          <w:divBdr>
            <w:top w:val="none" w:sz="0" w:space="0" w:color="auto"/>
            <w:left w:val="none" w:sz="0" w:space="0" w:color="auto"/>
            <w:bottom w:val="none" w:sz="0" w:space="0" w:color="auto"/>
            <w:right w:val="none" w:sz="0" w:space="0" w:color="auto"/>
          </w:divBdr>
        </w:div>
        <w:div w:id="2075081162">
          <w:marLeft w:val="640"/>
          <w:marRight w:val="0"/>
          <w:marTop w:val="0"/>
          <w:marBottom w:val="0"/>
          <w:divBdr>
            <w:top w:val="none" w:sz="0" w:space="0" w:color="auto"/>
            <w:left w:val="none" w:sz="0" w:space="0" w:color="auto"/>
            <w:bottom w:val="none" w:sz="0" w:space="0" w:color="auto"/>
            <w:right w:val="none" w:sz="0" w:space="0" w:color="auto"/>
          </w:divBdr>
        </w:div>
        <w:div w:id="434596649">
          <w:marLeft w:val="640"/>
          <w:marRight w:val="0"/>
          <w:marTop w:val="0"/>
          <w:marBottom w:val="0"/>
          <w:divBdr>
            <w:top w:val="none" w:sz="0" w:space="0" w:color="auto"/>
            <w:left w:val="none" w:sz="0" w:space="0" w:color="auto"/>
            <w:bottom w:val="none" w:sz="0" w:space="0" w:color="auto"/>
            <w:right w:val="none" w:sz="0" w:space="0" w:color="auto"/>
          </w:divBdr>
        </w:div>
        <w:div w:id="687026381">
          <w:marLeft w:val="640"/>
          <w:marRight w:val="0"/>
          <w:marTop w:val="0"/>
          <w:marBottom w:val="0"/>
          <w:divBdr>
            <w:top w:val="none" w:sz="0" w:space="0" w:color="auto"/>
            <w:left w:val="none" w:sz="0" w:space="0" w:color="auto"/>
            <w:bottom w:val="none" w:sz="0" w:space="0" w:color="auto"/>
            <w:right w:val="none" w:sz="0" w:space="0" w:color="auto"/>
          </w:divBdr>
        </w:div>
        <w:div w:id="1128469462">
          <w:marLeft w:val="640"/>
          <w:marRight w:val="0"/>
          <w:marTop w:val="0"/>
          <w:marBottom w:val="0"/>
          <w:divBdr>
            <w:top w:val="none" w:sz="0" w:space="0" w:color="auto"/>
            <w:left w:val="none" w:sz="0" w:space="0" w:color="auto"/>
            <w:bottom w:val="none" w:sz="0" w:space="0" w:color="auto"/>
            <w:right w:val="none" w:sz="0" w:space="0" w:color="auto"/>
          </w:divBdr>
        </w:div>
        <w:div w:id="58405109">
          <w:marLeft w:val="640"/>
          <w:marRight w:val="0"/>
          <w:marTop w:val="0"/>
          <w:marBottom w:val="0"/>
          <w:divBdr>
            <w:top w:val="none" w:sz="0" w:space="0" w:color="auto"/>
            <w:left w:val="none" w:sz="0" w:space="0" w:color="auto"/>
            <w:bottom w:val="none" w:sz="0" w:space="0" w:color="auto"/>
            <w:right w:val="none" w:sz="0" w:space="0" w:color="auto"/>
          </w:divBdr>
        </w:div>
        <w:div w:id="956569589">
          <w:marLeft w:val="640"/>
          <w:marRight w:val="0"/>
          <w:marTop w:val="0"/>
          <w:marBottom w:val="0"/>
          <w:divBdr>
            <w:top w:val="none" w:sz="0" w:space="0" w:color="auto"/>
            <w:left w:val="none" w:sz="0" w:space="0" w:color="auto"/>
            <w:bottom w:val="none" w:sz="0" w:space="0" w:color="auto"/>
            <w:right w:val="none" w:sz="0" w:space="0" w:color="auto"/>
          </w:divBdr>
        </w:div>
        <w:div w:id="338309592">
          <w:marLeft w:val="640"/>
          <w:marRight w:val="0"/>
          <w:marTop w:val="0"/>
          <w:marBottom w:val="0"/>
          <w:divBdr>
            <w:top w:val="none" w:sz="0" w:space="0" w:color="auto"/>
            <w:left w:val="none" w:sz="0" w:space="0" w:color="auto"/>
            <w:bottom w:val="none" w:sz="0" w:space="0" w:color="auto"/>
            <w:right w:val="none" w:sz="0" w:space="0" w:color="auto"/>
          </w:divBdr>
        </w:div>
        <w:div w:id="1145123784">
          <w:marLeft w:val="640"/>
          <w:marRight w:val="0"/>
          <w:marTop w:val="0"/>
          <w:marBottom w:val="0"/>
          <w:divBdr>
            <w:top w:val="none" w:sz="0" w:space="0" w:color="auto"/>
            <w:left w:val="none" w:sz="0" w:space="0" w:color="auto"/>
            <w:bottom w:val="none" w:sz="0" w:space="0" w:color="auto"/>
            <w:right w:val="none" w:sz="0" w:space="0" w:color="auto"/>
          </w:divBdr>
        </w:div>
        <w:div w:id="644504973">
          <w:marLeft w:val="640"/>
          <w:marRight w:val="0"/>
          <w:marTop w:val="0"/>
          <w:marBottom w:val="0"/>
          <w:divBdr>
            <w:top w:val="none" w:sz="0" w:space="0" w:color="auto"/>
            <w:left w:val="none" w:sz="0" w:space="0" w:color="auto"/>
            <w:bottom w:val="none" w:sz="0" w:space="0" w:color="auto"/>
            <w:right w:val="none" w:sz="0" w:space="0" w:color="auto"/>
          </w:divBdr>
        </w:div>
        <w:div w:id="165947014">
          <w:marLeft w:val="640"/>
          <w:marRight w:val="0"/>
          <w:marTop w:val="0"/>
          <w:marBottom w:val="0"/>
          <w:divBdr>
            <w:top w:val="none" w:sz="0" w:space="0" w:color="auto"/>
            <w:left w:val="none" w:sz="0" w:space="0" w:color="auto"/>
            <w:bottom w:val="none" w:sz="0" w:space="0" w:color="auto"/>
            <w:right w:val="none" w:sz="0" w:space="0" w:color="auto"/>
          </w:divBdr>
        </w:div>
        <w:div w:id="37631060">
          <w:marLeft w:val="640"/>
          <w:marRight w:val="0"/>
          <w:marTop w:val="0"/>
          <w:marBottom w:val="0"/>
          <w:divBdr>
            <w:top w:val="none" w:sz="0" w:space="0" w:color="auto"/>
            <w:left w:val="none" w:sz="0" w:space="0" w:color="auto"/>
            <w:bottom w:val="none" w:sz="0" w:space="0" w:color="auto"/>
            <w:right w:val="none" w:sz="0" w:space="0" w:color="auto"/>
          </w:divBdr>
        </w:div>
        <w:div w:id="219945616">
          <w:marLeft w:val="640"/>
          <w:marRight w:val="0"/>
          <w:marTop w:val="0"/>
          <w:marBottom w:val="0"/>
          <w:divBdr>
            <w:top w:val="none" w:sz="0" w:space="0" w:color="auto"/>
            <w:left w:val="none" w:sz="0" w:space="0" w:color="auto"/>
            <w:bottom w:val="none" w:sz="0" w:space="0" w:color="auto"/>
            <w:right w:val="none" w:sz="0" w:space="0" w:color="auto"/>
          </w:divBdr>
        </w:div>
        <w:div w:id="522744528">
          <w:marLeft w:val="640"/>
          <w:marRight w:val="0"/>
          <w:marTop w:val="0"/>
          <w:marBottom w:val="0"/>
          <w:divBdr>
            <w:top w:val="none" w:sz="0" w:space="0" w:color="auto"/>
            <w:left w:val="none" w:sz="0" w:space="0" w:color="auto"/>
            <w:bottom w:val="none" w:sz="0" w:space="0" w:color="auto"/>
            <w:right w:val="none" w:sz="0" w:space="0" w:color="auto"/>
          </w:divBdr>
        </w:div>
        <w:div w:id="847791026">
          <w:marLeft w:val="640"/>
          <w:marRight w:val="0"/>
          <w:marTop w:val="0"/>
          <w:marBottom w:val="0"/>
          <w:divBdr>
            <w:top w:val="none" w:sz="0" w:space="0" w:color="auto"/>
            <w:left w:val="none" w:sz="0" w:space="0" w:color="auto"/>
            <w:bottom w:val="none" w:sz="0" w:space="0" w:color="auto"/>
            <w:right w:val="none" w:sz="0" w:space="0" w:color="auto"/>
          </w:divBdr>
        </w:div>
        <w:div w:id="408499668">
          <w:marLeft w:val="640"/>
          <w:marRight w:val="0"/>
          <w:marTop w:val="0"/>
          <w:marBottom w:val="0"/>
          <w:divBdr>
            <w:top w:val="none" w:sz="0" w:space="0" w:color="auto"/>
            <w:left w:val="none" w:sz="0" w:space="0" w:color="auto"/>
            <w:bottom w:val="none" w:sz="0" w:space="0" w:color="auto"/>
            <w:right w:val="none" w:sz="0" w:space="0" w:color="auto"/>
          </w:divBdr>
        </w:div>
        <w:div w:id="265385901">
          <w:marLeft w:val="640"/>
          <w:marRight w:val="0"/>
          <w:marTop w:val="0"/>
          <w:marBottom w:val="0"/>
          <w:divBdr>
            <w:top w:val="none" w:sz="0" w:space="0" w:color="auto"/>
            <w:left w:val="none" w:sz="0" w:space="0" w:color="auto"/>
            <w:bottom w:val="none" w:sz="0" w:space="0" w:color="auto"/>
            <w:right w:val="none" w:sz="0" w:space="0" w:color="auto"/>
          </w:divBdr>
        </w:div>
        <w:div w:id="1390615197">
          <w:marLeft w:val="640"/>
          <w:marRight w:val="0"/>
          <w:marTop w:val="0"/>
          <w:marBottom w:val="0"/>
          <w:divBdr>
            <w:top w:val="none" w:sz="0" w:space="0" w:color="auto"/>
            <w:left w:val="none" w:sz="0" w:space="0" w:color="auto"/>
            <w:bottom w:val="none" w:sz="0" w:space="0" w:color="auto"/>
            <w:right w:val="none" w:sz="0" w:space="0" w:color="auto"/>
          </w:divBdr>
        </w:div>
        <w:div w:id="34938044">
          <w:marLeft w:val="640"/>
          <w:marRight w:val="0"/>
          <w:marTop w:val="0"/>
          <w:marBottom w:val="0"/>
          <w:divBdr>
            <w:top w:val="none" w:sz="0" w:space="0" w:color="auto"/>
            <w:left w:val="none" w:sz="0" w:space="0" w:color="auto"/>
            <w:bottom w:val="none" w:sz="0" w:space="0" w:color="auto"/>
            <w:right w:val="none" w:sz="0" w:space="0" w:color="auto"/>
          </w:divBdr>
        </w:div>
        <w:div w:id="1496409860">
          <w:marLeft w:val="640"/>
          <w:marRight w:val="0"/>
          <w:marTop w:val="0"/>
          <w:marBottom w:val="0"/>
          <w:divBdr>
            <w:top w:val="none" w:sz="0" w:space="0" w:color="auto"/>
            <w:left w:val="none" w:sz="0" w:space="0" w:color="auto"/>
            <w:bottom w:val="none" w:sz="0" w:space="0" w:color="auto"/>
            <w:right w:val="none" w:sz="0" w:space="0" w:color="auto"/>
          </w:divBdr>
        </w:div>
        <w:div w:id="811866644">
          <w:marLeft w:val="640"/>
          <w:marRight w:val="0"/>
          <w:marTop w:val="0"/>
          <w:marBottom w:val="0"/>
          <w:divBdr>
            <w:top w:val="none" w:sz="0" w:space="0" w:color="auto"/>
            <w:left w:val="none" w:sz="0" w:space="0" w:color="auto"/>
            <w:bottom w:val="none" w:sz="0" w:space="0" w:color="auto"/>
            <w:right w:val="none" w:sz="0" w:space="0" w:color="auto"/>
          </w:divBdr>
        </w:div>
        <w:div w:id="234823848">
          <w:marLeft w:val="640"/>
          <w:marRight w:val="0"/>
          <w:marTop w:val="0"/>
          <w:marBottom w:val="0"/>
          <w:divBdr>
            <w:top w:val="none" w:sz="0" w:space="0" w:color="auto"/>
            <w:left w:val="none" w:sz="0" w:space="0" w:color="auto"/>
            <w:bottom w:val="none" w:sz="0" w:space="0" w:color="auto"/>
            <w:right w:val="none" w:sz="0" w:space="0" w:color="auto"/>
          </w:divBdr>
        </w:div>
        <w:div w:id="1711756680">
          <w:marLeft w:val="640"/>
          <w:marRight w:val="0"/>
          <w:marTop w:val="0"/>
          <w:marBottom w:val="0"/>
          <w:divBdr>
            <w:top w:val="none" w:sz="0" w:space="0" w:color="auto"/>
            <w:left w:val="none" w:sz="0" w:space="0" w:color="auto"/>
            <w:bottom w:val="none" w:sz="0" w:space="0" w:color="auto"/>
            <w:right w:val="none" w:sz="0" w:space="0" w:color="auto"/>
          </w:divBdr>
        </w:div>
        <w:div w:id="1760636906">
          <w:marLeft w:val="640"/>
          <w:marRight w:val="0"/>
          <w:marTop w:val="0"/>
          <w:marBottom w:val="0"/>
          <w:divBdr>
            <w:top w:val="none" w:sz="0" w:space="0" w:color="auto"/>
            <w:left w:val="none" w:sz="0" w:space="0" w:color="auto"/>
            <w:bottom w:val="none" w:sz="0" w:space="0" w:color="auto"/>
            <w:right w:val="none" w:sz="0" w:space="0" w:color="auto"/>
          </w:divBdr>
        </w:div>
        <w:div w:id="1095246864">
          <w:marLeft w:val="640"/>
          <w:marRight w:val="0"/>
          <w:marTop w:val="0"/>
          <w:marBottom w:val="0"/>
          <w:divBdr>
            <w:top w:val="none" w:sz="0" w:space="0" w:color="auto"/>
            <w:left w:val="none" w:sz="0" w:space="0" w:color="auto"/>
            <w:bottom w:val="none" w:sz="0" w:space="0" w:color="auto"/>
            <w:right w:val="none" w:sz="0" w:space="0" w:color="auto"/>
          </w:divBdr>
        </w:div>
        <w:div w:id="188103203">
          <w:marLeft w:val="640"/>
          <w:marRight w:val="0"/>
          <w:marTop w:val="0"/>
          <w:marBottom w:val="0"/>
          <w:divBdr>
            <w:top w:val="none" w:sz="0" w:space="0" w:color="auto"/>
            <w:left w:val="none" w:sz="0" w:space="0" w:color="auto"/>
            <w:bottom w:val="none" w:sz="0" w:space="0" w:color="auto"/>
            <w:right w:val="none" w:sz="0" w:space="0" w:color="auto"/>
          </w:divBdr>
        </w:div>
        <w:div w:id="1593201263">
          <w:marLeft w:val="640"/>
          <w:marRight w:val="0"/>
          <w:marTop w:val="0"/>
          <w:marBottom w:val="0"/>
          <w:divBdr>
            <w:top w:val="none" w:sz="0" w:space="0" w:color="auto"/>
            <w:left w:val="none" w:sz="0" w:space="0" w:color="auto"/>
            <w:bottom w:val="none" w:sz="0" w:space="0" w:color="auto"/>
            <w:right w:val="none" w:sz="0" w:space="0" w:color="auto"/>
          </w:divBdr>
        </w:div>
        <w:div w:id="339505705">
          <w:marLeft w:val="640"/>
          <w:marRight w:val="0"/>
          <w:marTop w:val="0"/>
          <w:marBottom w:val="0"/>
          <w:divBdr>
            <w:top w:val="none" w:sz="0" w:space="0" w:color="auto"/>
            <w:left w:val="none" w:sz="0" w:space="0" w:color="auto"/>
            <w:bottom w:val="none" w:sz="0" w:space="0" w:color="auto"/>
            <w:right w:val="none" w:sz="0" w:space="0" w:color="auto"/>
          </w:divBdr>
        </w:div>
        <w:div w:id="1139613180">
          <w:marLeft w:val="640"/>
          <w:marRight w:val="0"/>
          <w:marTop w:val="0"/>
          <w:marBottom w:val="0"/>
          <w:divBdr>
            <w:top w:val="none" w:sz="0" w:space="0" w:color="auto"/>
            <w:left w:val="none" w:sz="0" w:space="0" w:color="auto"/>
            <w:bottom w:val="none" w:sz="0" w:space="0" w:color="auto"/>
            <w:right w:val="none" w:sz="0" w:space="0" w:color="auto"/>
          </w:divBdr>
        </w:div>
        <w:div w:id="1722631190">
          <w:marLeft w:val="640"/>
          <w:marRight w:val="0"/>
          <w:marTop w:val="0"/>
          <w:marBottom w:val="0"/>
          <w:divBdr>
            <w:top w:val="none" w:sz="0" w:space="0" w:color="auto"/>
            <w:left w:val="none" w:sz="0" w:space="0" w:color="auto"/>
            <w:bottom w:val="none" w:sz="0" w:space="0" w:color="auto"/>
            <w:right w:val="none" w:sz="0" w:space="0" w:color="auto"/>
          </w:divBdr>
        </w:div>
        <w:div w:id="289407294">
          <w:marLeft w:val="640"/>
          <w:marRight w:val="0"/>
          <w:marTop w:val="0"/>
          <w:marBottom w:val="0"/>
          <w:divBdr>
            <w:top w:val="none" w:sz="0" w:space="0" w:color="auto"/>
            <w:left w:val="none" w:sz="0" w:space="0" w:color="auto"/>
            <w:bottom w:val="none" w:sz="0" w:space="0" w:color="auto"/>
            <w:right w:val="none" w:sz="0" w:space="0" w:color="auto"/>
          </w:divBdr>
        </w:div>
        <w:div w:id="976027946">
          <w:marLeft w:val="640"/>
          <w:marRight w:val="0"/>
          <w:marTop w:val="0"/>
          <w:marBottom w:val="0"/>
          <w:divBdr>
            <w:top w:val="none" w:sz="0" w:space="0" w:color="auto"/>
            <w:left w:val="none" w:sz="0" w:space="0" w:color="auto"/>
            <w:bottom w:val="none" w:sz="0" w:space="0" w:color="auto"/>
            <w:right w:val="none" w:sz="0" w:space="0" w:color="auto"/>
          </w:divBdr>
        </w:div>
        <w:div w:id="1063914049">
          <w:marLeft w:val="640"/>
          <w:marRight w:val="0"/>
          <w:marTop w:val="0"/>
          <w:marBottom w:val="0"/>
          <w:divBdr>
            <w:top w:val="none" w:sz="0" w:space="0" w:color="auto"/>
            <w:left w:val="none" w:sz="0" w:space="0" w:color="auto"/>
            <w:bottom w:val="none" w:sz="0" w:space="0" w:color="auto"/>
            <w:right w:val="none" w:sz="0" w:space="0" w:color="auto"/>
          </w:divBdr>
        </w:div>
        <w:div w:id="1771051153">
          <w:marLeft w:val="640"/>
          <w:marRight w:val="0"/>
          <w:marTop w:val="0"/>
          <w:marBottom w:val="0"/>
          <w:divBdr>
            <w:top w:val="none" w:sz="0" w:space="0" w:color="auto"/>
            <w:left w:val="none" w:sz="0" w:space="0" w:color="auto"/>
            <w:bottom w:val="none" w:sz="0" w:space="0" w:color="auto"/>
            <w:right w:val="none" w:sz="0" w:space="0" w:color="auto"/>
          </w:divBdr>
        </w:div>
        <w:div w:id="2105414766">
          <w:marLeft w:val="640"/>
          <w:marRight w:val="0"/>
          <w:marTop w:val="0"/>
          <w:marBottom w:val="0"/>
          <w:divBdr>
            <w:top w:val="none" w:sz="0" w:space="0" w:color="auto"/>
            <w:left w:val="none" w:sz="0" w:space="0" w:color="auto"/>
            <w:bottom w:val="none" w:sz="0" w:space="0" w:color="auto"/>
            <w:right w:val="none" w:sz="0" w:space="0" w:color="auto"/>
          </w:divBdr>
        </w:div>
        <w:div w:id="1608999930">
          <w:marLeft w:val="640"/>
          <w:marRight w:val="0"/>
          <w:marTop w:val="0"/>
          <w:marBottom w:val="0"/>
          <w:divBdr>
            <w:top w:val="none" w:sz="0" w:space="0" w:color="auto"/>
            <w:left w:val="none" w:sz="0" w:space="0" w:color="auto"/>
            <w:bottom w:val="none" w:sz="0" w:space="0" w:color="auto"/>
            <w:right w:val="none" w:sz="0" w:space="0" w:color="auto"/>
          </w:divBdr>
        </w:div>
        <w:div w:id="63071265">
          <w:marLeft w:val="640"/>
          <w:marRight w:val="0"/>
          <w:marTop w:val="0"/>
          <w:marBottom w:val="0"/>
          <w:divBdr>
            <w:top w:val="none" w:sz="0" w:space="0" w:color="auto"/>
            <w:left w:val="none" w:sz="0" w:space="0" w:color="auto"/>
            <w:bottom w:val="none" w:sz="0" w:space="0" w:color="auto"/>
            <w:right w:val="none" w:sz="0" w:space="0" w:color="auto"/>
          </w:divBdr>
        </w:div>
        <w:div w:id="1801069981">
          <w:marLeft w:val="640"/>
          <w:marRight w:val="0"/>
          <w:marTop w:val="0"/>
          <w:marBottom w:val="0"/>
          <w:divBdr>
            <w:top w:val="none" w:sz="0" w:space="0" w:color="auto"/>
            <w:left w:val="none" w:sz="0" w:space="0" w:color="auto"/>
            <w:bottom w:val="none" w:sz="0" w:space="0" w:color="auto"/>
            <w:right w:val="none" w:sz="0" w:space="0" w:color="auto"/>
          </w:divBdr>
        </w:div>
        <w:div w:id="2066486468">
          <w:marLeft w:val="640"/>
          <w:marRight w:val="0"/>
          <w:marTop w:val="0"/>
          <w:marBottom w:val="0"/>
          <w:divBdr>
            <w:top w:val="none" w:sz="0" w:space="0" w:color="auto"/>
            <w:left w:val="none" w:sz="0" w:space="0" w:color="auto"/>
            <w:bottom w:val="none" w:sz="0" w:space="0" w:color="auto"/>
            <w:right w:val="none" w:sz="0" w:space="0" w:color="auto"/>
          </w:divBdr>
        </w:div>
        <w:div w:id="963195094">
          <w:marLeft w:val="640"/>
          <w:marRight w:val="0"/>
          <w:marTop w:val="0"/>
          <w:marBottom w:val="0"/>
          <w:divBdr>
            <w:top w:val="none" w:sz="0" w:space="0" w:color="auto"/>
            <w:left w:val="none" w:sz="0" w:space="0" w:color="auto"/>
            <w:bottom w:val="none" w:sz="0" w:space="0" w:color="auto"/>
            <w:right w:val="none" w:sz="0" w:space="0" w:color="auto"/>
          </w:divBdr>
        </w:div>
        <w:div w:id="289091500">
          <w:marLeft w:val="640"/>
          <w:marRight w:val="0"/>
          <w:marTop w:val="0"/>
          <w:marBottom w:val="0"/>
          <w:divBdr>
            <w:top w:val="none" w:sz="0" w:space="0" w:color="auto"/>
            <w:left w:val="none" w:sz="0" w:space="0" w:color="auto"/>
            <w:bottom w:val="none" w:sz="0" w:space="0" w:color="auto"/>
            <w:right w:val="none" w:sz="0" w:space="0" w:color="auto"/>
          </w:divBdr>
        </w:div>
        <w:div w:id="2006980135">
          <w:marLeft w:val="640"/>
          <w:marRight w:val="0"/>
          <w:marTop w:val="0"/>
          <w:marBottom w:val="0"/>
          <w:divBdr>
            <w:top w:val="none" w:sz="0" w:space="0" w:color="auto"/>
            <w:left w:val="none" w:sz="0" w:space="0" w:color="auto"/>
            <w:bottom w:val="none" w:sz="0" w:space="0" w:color="auto"/>
            <w:right w:val="none" w:sz="0" w:space="0" w:color="auto"/>
          </w:divBdr>
        </w:div>
        <w:div w:id="1386102270">
          <w:marLeft w:val="640"/>
          <w:marRight w:val="0"/>
          <w:marTop w:val="0"/>
          <w:marBottom w:val="0"/>
          <w:divBdr>
            <w:top w:val="none" w:sz="0" w:space="0" w:color="auto"/>
            <w:left w:val="none" w:sz="0" w:space="0" w:color="auto"/>
            <w:bottom w:val="none" w:sz="0" w:space="0" w:color="auto"/>
            <w:right w:val="none" w:sz="0" w:space="0" w:color="auto"/>
          </w:divBdr>
        </w:div>
        <w:div w:id="1158033215">
          <w:marLeft w:val="640"/>
          <w:marRight w:val="0"/>
          <w:marTop w:val="0"/>
          <w:marBottom w:val="0"/>
          <w:divBdr>
            <w:top w:val="none" w:sz="0" w:space="0" w:color="auto"/>
            <w:left w:val="none" w:sz="0" w:space="0" w:color="auto"/>
            <w:bottom w:val="none" w:sz="0" w:space="0" w:color="auto"/>
            <w:right w:val="none" w:sz="0" w:space="0" w:color="auto"/>
          </w:divBdr>
        </w:div>
        <w:div w:id="699866822">
          <w:marLeft w:val="640"/>
          <w:marRight w:val="0"/>
          <w:marTop w:val="0"/>
          <w:marBottom w:val="0"/>
          <w:divBdr>
            <w:top w:val="none" w:sz="0" w:space="0" w:color="auto"/>
            <w:left w:val="none" w:sz="0" w:space="0" w:color="auto"/>
            <w:bottom w:val="none" w:sz="0" w:space="0" w:color="auto"/>
            <w:right w:val="none" w:sz="0" w:space="0" w:color="auto"/>
          </w:divBdr>
        </w:div>
        <w:div w:id="324360059">
          <w:marLeft w:val="640"/>
          <w:marRight w:val="0"/>
          <w:marTop w:val="0"/>
          <w:marBottom w:val="0"/>
          <w:divBdr>
            <w:top w:val="none" w:sz="0" w:space="0" w:color="auto"/>
            <w:left w:val="none" w:sz="0" w:space="0" w:color="auto"/>
            <w:bottom w:val="none" w:sz="0" w:space="0" w:color="auto"/>
            <w:right w:val="none" w:sz="0" w:space="0" w:color="auto"/>
          </w:divBdr>
        </w:div>
        <w:div w:id="708649520">
          <w:marLeft w:val="640"/>
          <w:marRight w:val="0"/>
          <w:marTop w:val="0"/>
          <w:marBottom w:val="0"/>
          <w:divBdr>
            <w:top w:val="none" w:sz="0" w:space="0" w:color="auto"/>
            <w:left w:val="none" w:sz="0" w:space="0" w:color="auto"/>
            <w:bottom w:val="none" w:sz="0" w:space="0" w:color="auto"/>
            <w:right w:val="none" w:sz="0" w:space="0" w:color="auto"/>
          </w:divBdr>
        </w:div>
        <w:div w:id="453864478">
          <w:marLeft w:val="640"/>
          <w:marRight w:val="0"/>
          <w:marTop w:val="0"/>
          <w:marBottom w:val="0"/>
          <w:divBdr>
            <w:top w:val="none" w:sz="0" w:space="0" w:color="auto"/>
            <w:left w:val="none" w:sz="0" w:space="0" w:color="auto"/>
            <w:bottom w:val="none" w:sz="0" w:space="0" w:color="auto"/>
            <w:right w:val="none" w:sz="0" w:space="0" w:color="auto"/>
          </w:divBdr>
        </w:div>
        <w:div w:id="1369139125">
          <w:marLeft w:val="640"/>
          <w:marRight w:val="0"/>
          <w:marTop w:val="0"/>
          <w:marBottom w:val="0"/>
          <w:divBdr>
            <w:top w:val="none" w:sz="0" w:space="0" w:color="auto"/>
            <w:left w:val="none" w:sz="0" w:space="0" w:color="auto"/>
            <w:bottom w:val="none" w:sz="0" w:space="0" w:color="auto"/>
            <w:right w:val="none" w:sz="0" w:space="0" w:color="auto"/>
          </w:divBdr>
        </w:div>
        <w:div w:id="788470083">
          <w:marLeft w:val="640"/>
          <w:marRight w:val="0"/>
          <w:marTop w:val="0"/>
          <w:marBottom w:val="0"/>
          <w:divBdr>
            <w:top w:val="none" w:sz="0" w:space="0" w:color="auto"/>
            <w:left w:val="none" w:sz="0" w:space="0" w:color="auto"/>
            <w:bottom w:val="none" w:sz="0" w:space="0" w:color="auto"/>
            <w:right w:val="none" w:sz="0" w:space="0" w:color="auto"/>
          </w:divBdr>
        </w:div>
        <w:div w:id="773792482">
          <w:marLeft w:val="640"/>
          <w:marRight w:val="0"/>
          <w:marTop w:val="0"/>
          <w:marBottom w:val="0"/>
          <w:divBdr>
            <w:top w:val="none" w:sz="0" w:space="0" w:color="auto"/>
            <w:left w:val="none" w:sz="0" w:space="0" w:color="auto"/>
            <w:bottom w:val="none" w:sz="0" w:space="0" w:color="auto"/>
            <w:right w:val="none" w:sz="0" w:space="0" w:color="auto"/>
          </w:divBdr>
        </w:div>
        <w:div w:id="1288125170">
          <w:marLeft w:val="640"/>
          <w:marRight w:val="0"/>
          <w:marTop w:val="0"/>
          <w:marBottom w:val="0"/>
          <w:divBdr>
            <w:top w:val="none" w:sz="0" w:space="0" w:color="auto"/>
            <w:left w:val="none" w:sz="0" w:space="0" w:color="auto"/>
            <w:bottom w:val="none" w:sz="0" w:space="0" w:color="auto"/>
            <w:right w:val="none" w:sz="0" w:space="0" w:color="auto"/>
          </w:divBdr>
        </w:div>
        <w:div w:id="1786189662">
          <w:marLeft w:val="640"/>
          <w:marRight w:val="0"/>
          <w:marTop w:val="0"/>
          <w:marBottom w:val="0"/>
          <w:divBdr>
            <w:top w:val="none" w:sz="0" w:space="0" w:color="auto"/>
            <w:left w:val="none" w:sz="0" w:space="0" w:color="auto"/>
            <w:bottom w:val="none" w:sz="0" w:space="0" w:color="auto"/>
            <w:right w:val="none" w:sz="0" w:space="0" w:color="auto"/>
          </w:divBdr>
        </w:div>
        <w:div w:id="1950238363">
          <w:marLeft w:val="640"/>
          <w:marRight w:val="0"/>
          <w:marTop w:val="0"/>
          <w:marBottom w:val="0"/>
          <w:divBdr>
            <w:top w:val="none" w:sz="0" w:space="0" w:color="auto"/>
            <w:left w:val="none" w:sz="0" w:space="0" w:color="auto"/>
            <w:bottom w:val="none" w:sz="0" w:space="0" w:color="auto"/>
            <w:right w:val="none" w:sz="0" w:space="0" w:color="auto"/>
          </w:divBdr>
        </w:div>
        <w:div w:id="1465538969">
          <w:marLeft w:val="640"/>
          <w:marRight w:val="0"/>
          <w:marTop w:val="0"/>
          <w:marBottom w:val="0"/>
          <w:divBdr>
            <w:top w:val="none" w:sz="0" w:space="0" w:color="auto"/>
            <w:left w:val="none" w:sz="0" w:space="0" w:color="auto"/>
            <w:bottom w:val="none" w:sz="0" w:space="0" w:color="auto"/>
            <w:right w:val="none" w:sz="0" w:space="0" w:color="auto"/>
          </w:divBdr>
        </w:div>
        <w:div w:id="1552112148">
          <w:marLeft w:val="640"/>
          <w:marRight w:val="0"/>
          <w:marTop w:val="0"/>
          <w:marBottom w:val="0"/>
          <w:divBdr>
            <w:top w:val="none" w:sz="0" w:space="0" w:color="auto"/>
            <w:left w:val="none" w:sz="0" w:space="0" w:color="auto"/>
            <w:bottom w:val="none" w:sz="0" w:space="0" w:color="auto"/>
            <w:right w:val="none" w:sz="0" w:space="0" w:color="auto"/>
          </w:divBdr>
        </w:div>
        <w:div w:id="1440757771">
          <w:marLeft w:val="640"/>
          <w:marRight w:val="0"/>
          <w:marTop w:val="0"/>
          <w:marBottom w:val="0"/>
          <w:divBdr>
            <w:top w:val="none" w:sz="0" w:space="0" w:color="auto"/>
            <w:left w:val="none" w:sz="0" w:space="0" w:color="auto"/>
            <w:bottom w:val="none" w:sz="0" w:space="0" w:color="auto"/>
            <w:right w:val="none" w:sz="0" w:space="0" w:color="auto"/>
          </w:divBdr>
        </w:div>
        <w:div w:id="700058345">
          <w:marLeft w:val="640"/>
          <w:marRight w:val="0"/>
          <w:marTop w:val="0"/>
          <w:marBottom w:val="0"/>
          <w:divBdr>
            <w:top w:val="none" w:sz="0" w:space="0" w:color="auto"/>
            <w:left w:val="none" w:sz="0" w:space="0" w:color="auto"/>
            <w:bottom w:val="none" w:sz="0" w:space="0" w:color="auto"/>
            <w:right w:val="none" w:sz="0" w:space="0" w:color="auto"/>
          </w:divBdr>
        </w:div>
        <w:div w:id="450587514">
          <w:marLeft w:val="640"/>
          <w:marRight w:val="0"/>
          <w:marTop w:val="0"/>
          <w:marBottom w:val="0"/>
          <w:divBdr>
            <w:top w:val="none" w:sz="0" w:space="0" w:color="auto"/>
            <w:left w:val="none" w:sz="0" w:space="0" w:color="auto"/>
            <w:bottom w:val="none" w:sz="0" w:space="0" w:color="auto"/>
            <w:right w:val="none" w:sz="0" w:space="0" w:color="auto"/>
          </w:divBdr>
        </w:div>
        <w:div w:id="1197505561">
          <w:marLeft w:val="640"/>
          <w:marRight w:val="0"/>
          <w:marTop w:val="0"/>
          <w:marBottom w:val="0"/>
          <w:divBdr>
            <w:top w:val="none" w:sz="0" w:space="0" w:color="auto"/>
            <w:left w:val="none" w:sz="0" w:space="0" w:color="auto"/>
            <w:bottom w:val="none" w:sz="0" w:space="0" w:color="auto"/>
            <w:right w:val="none" w:sz="0" w:space="0" w:color="auto"/>
          </w:divBdr>
        </w:div>
        <w:div w:id="87819197">
          <w:marLeft w:val="640"/>
          <w:marRight w:val="0"/>
          <w:marTop w:val="0"/>
          <w:marBottom w:val="0"/>
          <w:divBdr>
            <w:top w:val="none" w:sz="0" w:space="0" w:color="auto"/>
            <w:left w:val="none" w:sz="0" w:space="0" w:color="auto"/>
            <w:bottom w:val="none" w:sz="0" w:space="0" w:color="auto"/>
            <w:right w:val="none" w:sz="0" w:space="0" w:color="auto"/>
          </w:divBdr>
        </w:div>
        <w:div w:id="2032685353">
          <w:marLeft w:val="640"/>
          <w:marRight w:val="0"/>
          <w:marTop w:val="0"/>
          <w:marBottom w:val="0"/>
          <w:divBdr>
            <w:top w:val="none" w:sz="0" w:space="0" w:color="auto"/>
            <w:left w:val="none" w:sz="0" w:space="0" w:color="auto"/>
            <w:bottom w:val="none" w:sz="0" w:space="0" w:color="auto"/>
            <w:right w:val="none" w:sz="0" w:space="0" w:color="auto"/>
          </w:divBdr>
        </w:div>
        <w:div w:id="906301319">
          <w:marLeft w:val="640"/>
          <w:marRight w:val="0"/>
          <w:marTop w:val="0"/>
          <w:marBottom w:val="0"/>
          <w:divBdr>
            <w:top w:val="none" w:sz="0" w:space="0" w:color="auto"/>
            <w:left w:val="none" w:sz="0" w:space="0" w:color="auto"/>
            <w:bottom w:val="none" w:sz="0" w:space="0" w:color="auto"/>
            <w:right w:val="none" w:sz="0" w:space="0" w:color="auto"/>
          </w:divBdr>
        </w:div>
        <w:div w:id="1133788184">
          <w:marLeft w:val="640"/>
          <w:marRight w:val="0"/>
          <w:marTop w:val="0"/>
          <w:marBottom w:val="0"/>
          <w:divBdr>
            <w:top w:val="none" w:sz="0" w:space="0" w:color="auto"/>
            <w:left w:val="none" w:sz="0" w:space="0" w:color="auto"/>
            <w:bottom w:val="none" w:sz="0" w:space="0" w:color="auto"/>
            <w:right w:val="none" w:sz="0" w:space="0" w:color="auto"/>
          </w:divBdr>
        </w:div>
        <w:div w:id="2108843146">
          <w:marLeft w:val="640"/>
          <w:marRight w:val="0"/>
          <w:marTop w:val="0"/>
          <w:marBottom w:val="0"/>
          <w:divBdr>
            <w:top w:val="none" w:sz="0" w:space="0" w:color="auto"/>
            <w:left w:val="none" w:sz="0" w:space="0" w:color="auto"/>
            <w:bottom w:val="none" w:sz="0" w:space="0" w:color="auto"/>
            <w:right w:val="none" w:sz="0" w:space="0" w:color="auto"/>
          </w:divBdr>
        </w:div>
        <w:div w:id="511992285">
          <w:marLeft w:val="640"/>
          <w:marRight w:val="0"/>
          <w:marTop w:val="0"/>
          <w:marBottom w:val="0"/>
          <w:divBdr>
            <w:top w:val="none" w:sz="0" w:space="0" w:color="auto"/>
            <w:left w:val="none" w:sz="0" w:space="0" w:color="auto"/>
            <w:bottom w:val="none" w:sz="0" w:space="0" w:color="auto"/>
            <w:right w:val="none" w:sz="0" w:space="0" w:color="auto"/>
          </w:divBdr>
        </w:div>
        <w:div w:id="1940286846">
          <w:marLeft w:val="640"/>
          <w:marRight w:val="0"/>
          <w:marTop w:val="0"/>
          <w:marBottom w:val="0"/>
          <w:divBdr>
            <w:top w:val="none" w:sz="0" w:space="0" w:color="auto"/>
            <w:left w:val="none" w:sz="0" w:space="0" w:color="auto"/>
            <w:bottom w:val="none" w:sz="0" w:space="0" w:color="auto"/>
            <w:right w:val="none" w:sz="0" w:space="0" w:color="auto"/>
          </w:divBdr>
        </w:div>
        <w:div w:id="306209275">
          <w:marLeft w:val="640"/>
          <w:marRight w:val="0"/>
          <w:marTop w:val="0"/>
          <w:marBottom w:val="0"/>
          <w:divBdr>
            <w:top w:val="none" w:sz="0" w:space="0" w:color="auto"/>
            <w:left w:val="none" w:sz="0" w:space="0" w:color="auto"/>
            <w:bottom w:val="none" w:sz="0" w:space="0" w:color="auto"/>
            <w:right w:val="none" w:sz="0" w:space="0" w:color="auto"/>
          </w:divBdr>
        </w:div>
        <w:div w:id="272172784">
          <w:marLeft w:val="640"/>
          <w:marRight w:val="0"/>
          <w:marTop w:val="0"/>
          <w:marBottom w:val="0"/>
          <w:divBdr>
            <w:top w:val="none" w:sz="0" w:space="0" w:color="auto"/>
            <w:left w:val="none" w:sz="0" w:space="0" w:color="auto"/>
            <w:bottom w:val="none" w:sz="0" w:space="0" w:color="auto"/>
            <w:right w:val="none" w:sz="0" w:space="0" w:color="auto"/>
          </w:divBdr>
        </w:div>
        <w:div w:id="796684470">
          <w:marLeft w:val="640"/>
          <w:marRight w:val="0"/>
          <w:marTop w:val="0"/>
          <w:marBottom w:val="0"/>
          <w:divBdr>
            <w:top w:val="none" w:sz="0" w:space="0" w:color="auto"/>
            <w:left w:val="none" w:sz="0" w:space="0" w:color="auto"/>
            <w:bottom w:val="none" w:sz="0" w:space="0" w:color="auto"/>
            <w:right w:val="none" w:sz="0" w:space="0" w:color="auto"/>
          </w:divBdr>
        </w:div>
        <w:div w:id="757554128">
          <w:marLeft w:val="640"/>
          <w:marRight w:val="0"/>
          <w:marTop w:val="0"/>
          <w:marBottom w:val="0"/>
          <w:divBdr>
            <w:top w:val="none" w:sz="0" w:space="0" w:color="auto"/>
            <w:left w:val="none" w:sz="0" w:space="0" w:color="auto"/>
            <w:bottom w:val="none" w:sz="0" w:space="0" w:color="auto"/>
            <w:right w:val="none" w:sz="0" w:space="0" w:color="auto"/>
          </w:divBdr>
        </w:div>
        <w:div w:id="1440416873">
          <w:marLeft w:val="640"/>
          <w:marRight w:val="0"/>
          <w:marTop w:val="0"/>
          <w:marBottom w:val="0"/>
          <w:divBdr>
            <w:top w:val="none" w:sz="0" w:space="0" w:color="auto"/>
            <w:left w:val="none" w:sz="0" w:space="0" w:color="auto"/>
            <w:bottom w:val="none" w:sz="0" w:space="0" w:color="auto"/>
            <w:right w:val="none" w:sz="0" w:space="0" w:color="auto"/>
          </w:divBdr>
        </w:div>
        <w:div w:id="1107502684">
          <w:marLeft w:val="640"/>
          <w:marRight w:val="0"/>
          <w:marTop w:val="0"/>
          <w:marBottom w:val="0"/>
          <w:divBdr>
            <w:top w:val="none" w:sz="0" w:space="0" w:color="auto"/>
            <w:left w:val="none" w:sz="0" w:space="0" w:color="auto"/>
            <w:bottom w:val="none" w:sz="0" w:space="0" w:color="auto"/>
            <w:right w:val="none" w:sz="0" w:space="0" w:color="auto"/>
          </w:divBdr>
        </w:div>
        <w:div w:id="488521890">
          <w:marLeft w:val="640"/>
          <w:marRight w:val="0"/>
          <w:marTop w:val="0"/>
          <w:marBottom w:val="0"/>
          <w:divBdr>
            <w:top w:val="none" w:sz="0" w:space="0" w:color="auto"/>
            <w:left w:val="none" w:sz="0" w:space="0" w:color="auto"/>
            <w:bottom w:val="none" w:sz="0" w:space="0" w:color="auto"/>
            <w:right w:val="none" w:sz="0" w:space="0" w:color="auto"/>
          </w:divBdr>
        </w:div>
        <w:div w:id="838235995">
          <w:marLeft w:val="640"/>
          <w:marRight w:val="0"/>
          <w:marTop w:val="0"/>
          <w:marBottom w:val="0"/>
          <w:divBdr>
            <w:top w:val="none" w:sz="0" w:space="0" w:color="auto"/>
            <w:left w:val="none" w:sz="0" w:space="0" w:color="auto"/>
            <w:bottom w:val="none" w:sz="0" w:space="0" w:color="auto"/>
            <w:right w:val="none" w:sz="0" w:space="0" w:color="auto"/>
          </w:divBdr>
        </w:div>
        <w:div w:id="318384214">
          <w:marLeft w:val="640"/>
          <w:marRight w:val="0"/>
          <w:marTop w:val="0"/>
          <w:marBottom w:val="0"/>
          <w:divBdr>
            <w:top w:val="none" w:sz="0" w:space="0" w:color="auto"/>
            <w:left w:val="none" w:sz="0" w:space="0" w:color="auto"/>
            <w:bottom w:val="none" w:sz="0" w:space="0" w:color="auto"/>
            <w:right w:val="none" w:sz="0" w:space="0" w:color="auto"/>
          </w:divBdr>
        </w:div>
        <w:div w:id="193538685">
          <w:marLeft w:val="640"/>
          <w:marRight w:val="0"/>
          <w:marTop w:val="0"/>
          <w:marBottom w:val="0"/>
          <w:divBdr>
            <w:top w:val="none" w:sz="0" w:space="0" w:color="auto"/>
            <w:left w:val="none" w:sz="0" w:space="0" w:color="auto"/>
            <w:bottom w:val="none" w:sz="0" w:space="0" w:color="auto"/>
            <w:right w:val="none" w:sz="0" w:space="0" w:color="auto"/>
          </w:divBdr>
        </w:div>
        <w:div w:id="450365731">
          <w:marLeft w:val="640"/>
          <w:marRight w:val="0"/>
          <w:marTop w:val="0"/>
          <w:marBottom w:val="0"/>
          <w:divBdr>
            <w:top w:val="none" w:sz="0" w:space="0" w:color="auto"/>
            <w:left w:val="none" w:sz="0" w:space="0" w:color="auto"/>
            <w:bottom w:val="none" w:sz="0" w:space="0" w:color="auto"/>
            <w:right w:val="none" w:sz="0" w:space="0" w:color="auto"/>
          </w:divBdr>
        </w:div>
        <w:div w:id="64570225">
          <w:marLeft w:val="640"/>
          <w:marRight w:val="0"/>
          <w:marTop w:val="0"/>
          <w:marBottom w:val="0"/>
          <w:divBdr>
            <w:top w:val="none" w:sz="0" w:space="0" w:color="auto"/>
            <w:left w:val="none" w:sz="0" w:space="0" w:color="auto"/>
            <w:bottom w:val="none" w:sz="0" w:space="0" w:color="auto"/>
            <w:right w:val="none" w:sz="0" w:space="0" w:color="auto"/>
          </w:divBdr>
        </w:div>
        <w:div w:id="1955016788">
          <w:marLeft w:val="640"/>
          <w:marRight w:val="0"/>
          <w:marTop w:val="0"/>
          <w:marBottom w:val="0"/>
          <w:divBdr>
            <w:top w:val="none" w:sz="0" w:space="0" w:color="auto"/>
            <w:left w:val="none" w:sz="0" w:space="0" w:color="auto"/>
            <w:bottom w:val="none" w:sz="0" w:space="0" w:color="auto"/>
            <w:right w:val="none" w:sz="0" w:space="0" w:color="auto"/>
          </w:divBdr>
        </w:div>
        <w:div w:id="674502648">
          <w:marLeft w:val="640"/>
          <w:marRight w:val="0"/>
          <w:marTop w:val="0"/>
          <w:marBottom w:val="0"/>
          <w:divBdr>
            <w:top w:val="none" w:sz="0" w:space="0" w:color="auto"/>
            <w:left w:val="none" w:sz="0" w:space="0" w:color="auto"/>
            <w:bottom w:val="none" w:sz="0" w:space="0" w:color="auto"/>
            <w:right w:val="none" w:sz="0" w:space="0" w:color="auto"/>
          </w:divBdr>
        </w:div>
        <w:div w:id="60489986">
          <w:marLeft w:val="640"/>
          <w:marRight w:val="0"/>
          <w:marTop w:val="0"/>
          <w:marBottom w:val="0"/>
          <w:divBdr>
            <w:top w:val="none" w:sz="0" w:space="0" w:color="auto"/>
            <w:left w:val="none" w:sz="0" w:space="0" w:color="auto"/>
            <w:bottom w:val="none" w:sz="0" w:space="0" w:color="auto"/>
            <w:right w:val="none" w:sz="0" w:space="0" w:color="auto"/>
          </w:divBdr>
        </w:div>
        <w:div w:id="867914713">
          <w:marLeft w:val="640"/>
          <w:marRight w:val="0"/>
          <w:marTop w:val="0"/>
          <w:marBottom w:val="0"/>
          <w:divBdr>
            <w:top w:val="none" w:sz="0" w:space="0" w:color="auto"/>
            <w:left w:val="none" w:sz="0" w:space="0" w:color="auto"/>
            <w:bottom w:val="none" w:sz="0" w:space="0" w:color="auto"/>
            <w:right w:val="none" w:sz="0" w:space="0" w:color="auto"/>
          </w:divBdr>
        </w:div>
        <w:div w:id="1435631719">
          <w:marLeft w:val="640"/>
          <w:marRight w:val="0"/>
          <w:marTop w:val="0"/>
          <w:marBottom w:val="0"/>
          <w:divBdr>
            <w:top w:val="none" w:sz="0" w:space="0" w:color="auto"/>
            <w:left w:val="none" w:sz="0" w:space="0" w:color="auto"/>
            <w:bottom w:val="none" w:sz="0" w:space="0" w:color="auto"/>
            <w:right w:val="none" w:sz="0" w:space="0" w:color="auto"/>
          </w:divBdr>
        </w:div>
        <w:div w:id="75515770">
          <w:marLeft w:val="640"/>
          <w:marRight w:val="0"/>
          <w:marTop w:val="0"/>
          <w:marBottom w:val="0"/>
          <w:divBdr>
            <w:top w:val="none" w:sz="0" w:space="0" w:color="auto"/>
            <w:left w:val="none" w:sz="0" w:space="0" w:color="auto"/>
            <w:bottom w:val="none" w:sz="0" w:space="0" w:color="auto"/>
            <w:right w:val="none" w:sz="0" w:space="0" w:color="auto"/>
          </w:divBdr>
        </w:div>
        <w:div w:id="769666604">
          <w:marLeft w:val="640"/>
          <w:marRight w:val="0"/>
          <w:marTop w:val="0"/>
          <w:marBottom w:val="0"/>
          <w:divBdr>
            <w:top w:val="none" w:sz="0" w:space="0" w:color="auto"/>
            <w:left w:val="none" w:sz="0" w:space="0" w:color="auto"/>
            <w:bottom w:val="none" w:sz="0" w:space="0" w:color="auto"/>
            <w:right w:val="none" w:sz="0" w:space="0" w:color="auto"/>
          </w:divBdr>
        </w:div>
        <w:div w:id="1564024866">
          <w:marLeft w:val="640"/>
          <w:marRight w:val="0"/>
          <w:marTop w:val="0"/>
          <w:marBottom w:val="0"/>
          <w:divBdr>
            <w:top w:val="none" w:sz="0" w:space="0" w:color="auto"/>
            <w:left w:val="none" w:sz="0" w:space="0" w:color="auto"/>
            <w:bottom w:val="none" w:sz="0" w:space="0" w:color="auto"/>
            <w:right w:val="none" w:sz="0" w:space="0" w:color="auto"/>
          </w:divBdr>
        </w:div>
        <w:div w:id="1030030429">
          <w:marLeft w:val="640"/>
          <w:marRight w:val="0"/>
          <w:marTop w:val="0"/>
          <w:marBottom w:val="0"/>
          <w:divBdr>
            <w:top w:val="none" w:sz="0" w:space="0" w:color="auto"/>
            <w:left w:val="none" w:sz="0" w:space="0" w:color="auto"/>
            <w:bottom w:val="none" w:sz="0" w:space="0" w:color="auto"/>
            <w:right w:val="none" w:sz="0" w:space="0" w:color="auto"/>
          </w:divBdr>
        </w:div>
        <w:div w:id="2071801188">
          <w:marLeft w:val="640"/>
          <w:marRight w:val="0"/>
          <w:marTop w:val="0"/>
          <w:marBottom w:val="0"/>
          <w:divBdr>
            <w:top w:val="none" w:sz="0" w:space="0" w:color="auto"/>
            <w:left w:val="none" w:sz="0" w:space="0" w:color="auto"/>
            <w:bottom w:val="none" w:sz="0" w:space="0" w:color="auto"/>
            <w:right w:val="none" w:sz="0" w:space="0" w:color="auto"/>
          </w:divBdr>
        </w:div>
        <w:div w:id="1962150529">
          <w:marLeft w:val="640"/>
          <w:marRight w:val="0"/>
          <w:marTop w:val="0"/>
          <w:marBottom w:val="0"/>
          <w:divBdr>
            <w:top w:val="none" w:sz="0" w:space="0" w:color="auto"/>
            <w:left w:val="none" w:sz="0" w:space="0" w:color="auto"/>
            <w:bottom w:val="none" w:sz="0" w:space="0" w:color="auto"/>
            <w:right w:val="none" w:sz="0" w:space="0" w:color="auto"/>
          </w:divBdr>
        </w:div>
        <w:div w:id="27948782">
          <w:marLeft w:val="640"/>
          <w:marRight w:val="0"/>
          <w:marTop w:val="0"/>
          <w:marBottom w:val="0"/>
          <w:divBdr>
            <w:top w:val="none" w:sz="0" w:space="0" w:color="auto"/>
            <w:left w:val="none" w:sz="0" w:space="0" w:color="auto"/>
            <w:bottom w:val="none" w:sz="0" w:space="0" w:color="auto"/>
            <w:right w:val="none" w:sz="0" w:space="0" w:color="auto"/>
          </w:divBdr>
        </w:div>
        <w:div w:id="610553500">
          <w:marLeft w:val="640"/>
          <w:marRight w:val="0"/>
          <w:marTop w:val="0"/>
          <w:marBottom w:val="0"/>
          <w:divBdr>
            <w:top w:val="none" w:sz="0" w:space="0" w:color="auto"/>
            <w:left w:val="none" w:sz="0" w:space="0" w:color="auto"/>
            <w:bottom w:val="none" w:sz="0" w:space="0" w:color="auto"/>
            <w:right w:val="none" w:sz="0" w:space="0" w:color="auto"/>
          </w:divBdr>
        </w:div>
        <w:div w:id="1354458855">
          <w:marLeft w:val="640"/>
          <w:marRight w:val="0"/>
          <w:marTop w:val="0"/>
          <w:marBottom w:val="0"/>
          <w:divBdr>
            <w:top w:val="none" w:sz="0" w:space="0" w:color="auto"/>
            <w:left w:val="none" w:sz="0" w:space="0" w:color="auto"/>
            <w:bottom w:val="none" w:sz="0" w:space="0" w:color="auto"/>
            <w:right w:val="none" w:sz="0" w:space="0" w:color="auto"/>
          </w:divBdr>
        </w:div>
        <w:div w:id="1650599547">
          <w:marLeft w:val="640"/>
          <w:marRight w:val="0"/>
          <w:marTop w:val="0"/>
          <w:marBottom w:val="0"/>
          <w:divBdr>
            <w:top w:val="none" w:sz="0" w:space="0" w:color="auto"/>
            <w:left w:val="none" w:sz="0" w:space="0" w:color="auto"/>
            <w:bottom w:val="none" w:sz="0" w:space="0" w:color="auto"/>
            <w:right w:val="none" w:sz="0" w:space="0" w:color="auto"/>
          </w:divBdr>
        </w:div>
        <w:div w:id="1144393145">
          <w:marLeft w:val="640"/>
          <w:marRight w:val="0"/>
          <w:marTop w:val="0"/>
          <w:marBottom w:val="0"/>
          <w:divBdr>
            <w:top w:val="none" w:sz="0" w:space="0" w:color="auto"/>
            <w:left w:val="none" w:sz="0" w:space="0" w:color="auto"/>
            <w:bottom w:val="none" w:sz="0" w:space="0" w:color="auto"/>
            <w:right w:val="none" w:sz="0" w:space="0" w:color="auto"/>
          </w:divBdr>
        </w:div>
        <w:div w:id="225846175">
          <w:marLeft w:val="640"/>
          <w:marRight w:val="0"/>
          <w:marTop w:val="0"/>
          <w:marBottom w:val="0"/>
          <w:divBdr>
            <w:top w:val="none" w:sz="0" w:space="0" w:color="auto"/>
            <w:left w:val="none" w:sz="0" w:space="0" w:color="auto"/>
            <w:bottom w:val="none" w:sz="0" w:space="0" w:color="auto"/>
            <w:right w:val="none" w:sz="0" w:space="0" w:color="auto"/>
          </w:divBdr>
        </w:div>
        <w:div w:id="483008276">
          <w:marLeft w:val="640"/>
          <w:marRight w:val="0"/>
          <w:marTop w:val="0"/>
          <w:marBottom w:val="0"/>
          <w:divBdr>
            <w:top w:val="none" w:sz="0" w:space="0" w:color="auto"/>
            <w:left w:val="none" w:sz="0" w:space="0" w:color="auto"/>
            <w:bottom w:val="none" w:sz="0" w:space="0" w:color="auto"/>
            <w:right w:val="none" w:sz="0" w:space="0" w:color="auto"/>
          </w:divBdr>
        </w:div>
        <w:div w:id="1532255835">
          <w:marLeft w:val="640"/>
          <w:marRight w:val="0"/>
          <w:marTop w:val="0"/>
          <w:marBottom w:val="0"/>
          <w:divBdr>
            <w:top w:val="none" w:sz="0" w:space="0" w:color="auto"/>
            <w:left w:val="none" w:sz="0" w:space="0" w:color="auto"/>
            <w:bottom w:val="none" w:sz="0" w:space="0" w:color="auto"/>
            <w:right w:val="none" w:sz="0" w:space="0" w:color="auto"/>
          </w:divBdr>
        </w:div>
        <w:div w:id="2116627539">
          <w:marLeft w:val="640"/>
          <w:marRight w:val="0"/>
          <w:marTop w:val="0"/>
          <w:marBottom w:val="0"/>
          <w:divBdr>
            <w:top w:val="none" w:sz="0" w:space="0" w:color="auto"/>
            <w:left w:val="none" w:sz="0" w:space="0" w:color="auto"/>
            <w:bottom w:val="none" w:sz="0" w:space="0" w:color="auto"/>
            <w:right w:val="none" w:sz="0" w:space="0" w:color="auto"/>
          </w:divBdr>
        </w:div>
        <w:div w:id="23292330">
          <w:marLeft w:val="640"/>
          <w:marRight w:val="0"/>
          <w:marTop w:val="0"/>
          <w:marBottom w:val="0"/>
          <w:divBdr>
            <w:top w:val="none" w:sz="0" w:space="0" w:color="auto"/>
            <w:left w:val="none" w:sz="0" w:space="0" w:color="auto"/>
            <w:bottom w:val="none" w:sz="0" w:space="0" w:color="auto"/>
            <w:right w:val="none" w:sz="0" w:space="0" w:color="auto"/>
          </w:divBdr>
        </w:div>
        <w:div w:id="1372682536">
          <w:marLeft w:val="640"/>
          <w:marRight w:val="0"/>
          <w:marTop w:val="0"/>
          <w:marBottom w:val="0"/>
          <w:divBdr>
            <w:top w:val="none" w:sz="0" w:space="0" w:color="auto"/>
            <w:left w:val="none" w:sz="0" w:space="0" w:color="auto"/>
            <w:bottom w:val="none" w:sz="0" w:space="0" w:color="auto"/>
            <w:right w:val="none" w:sz="0" w:space="0" w:color="auto"/>
          </w:divBdr>
        </w:div>
        <w:div w:id="429740743">
          <w:marLeft w:val="640"/>
          <w:marRight w:val="0"/>
          <w:marTop w:val="0"/>
          <w:marBottom w:val="0"/>
          <w:divBdr>
            <w:top w:val="none" w:sz="0" w:space="0" w:color="auto"/>
            <w:left w:val="none" w:sz="0" w:space="0" w:color="auto"/>
            <w:bottom w:val="none" w:sz="0" w:space="0" w:color="auto"/>
            <w:right w:val="none" w:sz="0" w:space="0" w:color="auto"/>
          </w:divBdr>
        </w:div>
        <w:div w:id="1109852712">
          <w:marLeft w:val="640"/>
          <w:marRight w:val="0"/>
          <w:marTop w:val="0"/>
          <w:marBottom w:val="0"/>
          <w:divBdr>
            <w:top w:val="none" w:sz="0" w:space="0" w:color="auto"/>
            <w:left w:val="none" w:sz="0" w:space="0" w:color="auto"/>
            <w:bottom w:val="none" w:sz="0" w:space="0" w:color="auto"/>
            <w:right w:val="none" w:sz="0" w:space="0" w:color="auto"/>
          </w:divBdr>
        </w:div>
        <w:div w:id="1059132521">
          <w:marLeft w:val="640"/>
          <w:marRight w:val="0"/>
          <w:marTop w:val="0"/>
          <w:marBottom w:val="0"/>
          <w:divBdr>
            <w:top w:val="none" w:sz="0" w:space="0" w:color="auto"/>
            <w:left w:val="none" w:sz="0" w:space="0" w:color="auto"/>
            <w:bottom w:val="none" w:sz="0" w:space="0" w:color="auto"/>
            <w:right w:val="none" w:sz="0" w:space="0" w:color="auto"/>
          </w:divBdr>
        </w:div>
        <w:div w:id="239339962">
          <w:marLeft w:val="640"/>
          <w:marRight w:val="0"/>
          <w:marTop w:val="0"/>
          <w:marBottom w:val="0"/>
          <w:divBdr>
            <w:top w:val="none" w:sz="0" w:space="0" w:color="auto"/>
            <w:left w:val="none" w:sz="0" w:space="0" w:color="auto"/>
            <w:bottom w:val="none" w:sz="0" w:space="0" w:color="auto"/>
            <w:right w:val="none" w:sz="0" w:space="0" w:color="auto"/>
          </w:divBdr>
        </w:div>
        <w:div w:id="815756291">
          <w:marLeft w:val="640"/>
          <w:marRight w:val="0"/>
          <w:marTop w:val="0"/>
          <w:marBottom w:val="0"/>
          <w:divBdr>
            <w:top w:val="none" w:sz="0" w:space="0" w:color="auto"/>
            <w:left w:val="none" w:sz="0" w:space="0" w:color="auto"/>
            <w:bottom w:val="none" w:sz="0" w:space="0" w:color="auto"/>
            <w:right w:val="none" w:sz="0" w:space="0" w:color="auto"/>
          </w:divBdr>
        </w:div>
        <w:div w:id="829057283">
          <w:marLeft w:val="640"/>
          <w:marRight w:val="0"/>
          <w:marTop w:val="0"/>
          <w:marBottom w:val="0"/>
          <w:divBdr>
            <w:top w:val="none" w:sz="0" w:space="0" w:color="auto"/>
            <w:left w:val="none" w:sz="0" w:space="0" w:color="auto"/>
            <w:bottom w:val="none" w:sz="0" w:space="0" w:color="auto"/>
            <w:right w:val="none" w:sz="0" w:space="0" w:color="auto"/>
          </w:divBdr>
        </w:div>
        <w:div w:id="1197884880">
          <w:marLeft w:val="640"/>
          <w:marRight w:val="0"/>
          <w:marTop w:val="0"/>
          <w:marBottom w:val="0"/>
          <w:divBdr>
            <w:top w:val="none" w:sz="0" w:space="0" w:color="auto"/>
            <w:left w:val="none" w:sz="0" w:space="0" w:color="auto"/>
            <w:bottom w:val="none" w:sz="0" w:space="0" w:color="auto"/>
            <w:right w:val="none" w:sz="0" w:space="0" w:color="auto"/>
          </w:divBdr>
        </w:div>
        <w:div w:id="1440638544">
          <w:marLeft w:val="640"/>
          <w:marRight w:val="0"/>
          <w:marTop w:val="0"/>
          <w:marBottom w:val="0"/>
          <w:divBdr>
            <w:top w:val="none" w:sz="0" w:space="0" w:color="auto"/>
            <w:left w:val="none" w:sz="0" w:space="0" w:color="auto"/>
            <w:bottom w:val="none" w:sz="0" w:space="0" w:color="auto"/>
            <w:right w:val="none" w:sz="0" w:space="0" w:color="auto"/>
          </w:divBdr>
        </w:div>
        <w:div w:id="1003320205">
          <w:marLeft w:val="640"/>
          <w:marRight w:val="0"/>
          <w:marTop w:val="0"/>
          <w:marBottom w:val="0"/>
          <w:divBdr>
            <w:top w:val="none" w:sz="0" w:space="0" w:color="auto"/>
            <w:left w:val="none" w:sz="0" w:space="0" w:color="auto"/>
            <w:bottom w:val="none" w:sz="0" w:space="0" w:color="auto"/>
            <w:right w:val="none" w:sz="0" w:space="0" w:color="auto"/>
          </w:divBdr>
        </w:div>
        <w:div w:id="412746065">
          <w:marLeft w:val="640"/>
          <w:marRight w:val="0"/>
          <w:marTop w:val="0"/>
          <w:marBottom w:val="0"/>
          <w:divBdr>
            <w:top w:val="none" w:sz="0" w:space="0" w:color="auto"/>
            <w:left w:val="none" w:sz="0" w:space="0" w:color="auto"/>
            <w:bottom w:val="none" w:sz="0" w:space="0" w:color="auto"/>
            <w:right w:val="none" w:sz="0" w:space="0" w:color="auto"/>
          </w:divBdr>
        </w:div>
        <w:div w:id="2041978396">
          <w:marLeft w:val="640"/>
          <w:marRight w:val="0"/>
          <w:marTop w:val="0"/>
          <w:marBottom w:val="0"/>
          <w:divBdr>
            <w:top w:val="none" w:sz="0" w:space="0" w:color="auto"/>
            <w:left w:val="none" w:sz="0" w:space="0" w:color="auto"/>
            <w:bottom w:val="none" w:sz="0" w:space="0" w:color="auto"/>
            <w:right w:val="none" w:sz="0" w:space="0" w:color="auto"/>
          </w:divBdr>
        </w:div>
        <w:div w:id="862329561">
          <w:marLeft w:val="640"/>
          <w:marRight w:val="0"/>
          <w:marTop w:val="0"/>
          <w:marBottom w:val="0"/>
          <w:divBdr>
            <w:top w:val="none" w:sz="0" w:space="0" w:color="auto"/>
            <w:left w:val="none" w:sz="0" w:space="0" w:color="auto"/>
            <w:bottom w:val="none" w:sz="0" w:space="0" w:color="auto"/>
            <w:right w:val="none" w:sz="0" w:space="0" w:color="auto"/>
          </w:divBdr>
        </w:div>
        <w:div w:id="1993832377">
          <w:marLeft w:val="640"/>
          <w:marRight w:val="0"/>
          <w:marTop w:val="0"/>
          <w:marBottom w:val="0"/>
          <w:divBdr>
            <w:top w:val="none" w:sz="0" w:space="0" w:color="auto"/>
            <w:left w:val="none" w:sz="0" w:space="0" w:color="auto"/>
            <w:bottom w:val="none" w:sz="0" w:space="0" w:color="auto"/>
            <w:right w:val="none" w:sz="0" w:space="0" w:color="auto"/>
          </w:divBdr>
        </w:div>
        <w:div w:id="740910452">
          <w:marLeft w:val="640"/>
          <w:marRight w:val="0"/>
          <w:marTop w:val="0"/>
          <w:marBottom w:val="0"/>
          <w:divBdr>
            <w:top w:val="none" w:sz="0" w:space="0" w:color="auto"/>
            <w:left w:val="none" w:sz="0" w:space="0" w:color="auto"/>
            <w:bottom w:val="none" w:sz="0" w:space="0" w:color="auto"/>
            <w:right w:val="none" w:sz="0" w:space="0" w:color="auto"/>
          </w:divBdr>
        </w:div>
        <w:div w:id="843394923">
          <w:marLeft w:val="640"/>
          <w:marRight w:val="0"/>
          <w:marTop w:val="0"/>
          <w:marBottom w:val="0"/>
          <w:divBdr>
            <w:top w:val="none" w:sz="0" w:space="0" w:color="auto"/>
            <w:left w:val="none" w:sz="0" w:space="0" w:color="auto"/>
            <w:bottom w:val="none" w:sz="0" w:space="0" w:color="auto"/>
            <w:right w:val="none" w:sz="0" w:space="0" w:color="auto"/>
          </w:divBdr>
        </w:div>
        <w:div w:id="876623496">
          <w:marLeft w:val="640"/>
          <w:marRight w:val="0"/>
          <w:marTop w:val="0"/>
          <w:marBottom w:val="0"/>
          <w:divBdr>
            <w:top w:val="none" w:sz="0" w:space="0" w:color="auto"/>
            <w:left w:val="none" w:sz="0" w:space="0" w:color="auto"/>
            <w:bottom w:val="none" w:sz="0" w:space="0" w:color="auto"/>
            <w:right w:val="none" w:sz="0" w:space="0" w:color="auto"/>
          </w:divBdr>
        </w:div>
        <w:div w:id="198402631">
          <w:marLeft w:val="640"/>
          <w:marRight w:val="0"/>
          <w:marTop w:val="0"/>
          <w:marBottom w:val="0"/>
          <w:divBdr>
            <w:top w:val="none" w:sz="0" w:space="0" w:color="auto"/>
            <w:left w:val="none" w:sz="0" w:space="0" w:color="auto"/>
            <w:bottom w:val="none" w:sz="0" w:space="0" w:color="auto"/>
            <w:right w:val="none" w:sz="0" w:space="0" w:color="auto"/>
          </w:divBdr>
        </w:div>
        <w:div w:id="1455706791">
          <w:marLeft w:val="640"/>
          <w:marRight w:val="0"/>
          <w:marTop w:val="0"/>
          <w:marBottom w:val="0"/>
          <w:divBdr>
            <w:top w:val="none" w:sz="0" w:space="0" w:color="auto"/>
            <w:left w:val="none" w:sz="0" w:space="0" w:color="auto"/>
            <w:bottom w:val="none" w:sz="0" w:space="0" w:color="auto"/>
            <w:right w:val="none" w:sz="0" w:space="0" w:color="auto"/>
          </w:divBdr>
        </w:div>
        <w:div w:id="1826244284">
          <w:marLeft w:val="640"/>
          <w:marRight w:val="0"/>
          <w:marTop w:val="0"/>
          <w:marBottom w:val="0"/>
          <w:divBdr>
            <w:top w:val="none" w:sz="0" w:space="0" w:color="auto"/>
            <w:left w:val="none" w:sz="0" w:space="0" w:color="auto"/>
            <w:bottom w:val="none" w:sz="0" w:space="0" w:color="auto"/>
            <w:right w:val="none" w:sz="0" w:space="0" w:color="auto"/>
          </w:divBdr>
        </w:div>
        <w:div w:id="970863301">
          <w:marLeft w:val="640"/>
          <w:marRight w:val="0"/>
          <w:marTop w:val="0"/>
          <w:marBottom w:val="0"/>
          <w:divBdr>
            <w:top w:val="none" w:sz="0" w:space="0" w:color="auto"/>
            <w:left w:val="none" w:sz="0" w:space="0" w:color="auto"/>
            <w:bottom w:val="none" w:sz="0" w:space="0" w:color="auto"/>
            <w:right w:val="none" w:sz="0" w:space="0" w:color="auto"/>
          </w:divBdr>
        </w:div>
        <w:div w:id="1273321978">
          <w:marLeft w:val="640"/>
          <w:marRight w:val="0"/>
          <w:marTop w:val="0"/>
          <w:marBottom w:val="0"/>
          <w:divBdr>
            <w:top w:val="none" w:sz="0" w:space="0" w:color="auto"/>
            <w:left w:val="none" w:sz="0" w:space="0" w:color="auto"/>
            <w:bottom w:val="none" w:sz="0" w:space="0" w:color="auto"/>
            <w:right w:val="none" w:sz="0" w:space="0" w:color="auto"/>
          </w:divBdr>
        </w:div>
        <w:div w:id="2118215346">
          <w:marLeft w:val="640"/>
          <w:marRight w:val="0"/>
          <w:marTop w:val="0"/>
          <w:marBottom w:val="0"/>
          <w:divBdr>
            <w:top w:val="none" w:sz="0" w:space="0" w:color="auto"/>
            <w:left w:val="none" w:sz="0" w:space="0" w:color="auto"/>
            <w:bottom w:val="none" w:sz="0" w:space="0" w:color="auto"/>
            <w:right w:val="none" w:sz="0" w:space="0" w:color="auto"/>
          </w:divBdr>
        </w:div>
        <w:div w:id="1318419710">
          <w:marLeft w:val="640"/>
          <w:marRight w:val="0"/>
          <w:marTop w:val="0"/>
          <w:marBottom w:val="0"/>
          <w:divBdr>
            <w:top w:val="none" w:sz="0" w:space="0" w:color="auto"/>
            <w:left w:val="none" w:sz="0" w:space="0" w:color="auto"/>
            <w:bottom w:val="none" w:sz="0" w:space="0" w:color="auto"/>
            <w:right w:val="none" w:sz="0" w:space="0" w:color="auto"/>
          </w:divBdr>
        </w:div>
        <w:div w:id="1423181359">
          <w:marLeft w:val="640"/>
          <w:marRight w:val="0"/>
          <w:marTop w:val="0"/>
          <w:marBottom w:val="0"/>
          <w:divBdr>
            <w:top w:val="none" w:sz="0" w:space="0" w:color="auto"/>
            <w:left w:val="none" w:sz="0" w:space="0" w:color="auto"/>
            <w:bottom w:val="none" w:sz="0" w:space="0" w:color="auto"/>
            <w:right w:val="none" w:sz="0" w:space="0" w:color="auto"/>
          </w:divBdr>
        </w:div>
        <w:div w:id="1015961618">
          <w:marLeft w:val="640"/>
          <w:marRight w:val="0"/>
          <w:marTop w:val="0"/>
          <w:marBottom w:val="0"/>
          <w:divBdr>
            <w:top w:val="none" w:sz="0" w:space="0" w:color="auto"/>
            <w:left w:val="none" w:sz="0" w:space="0" w:color="auto"/>
            <w:bottom w:val="none" w:sz="0" w:space="0" w:color="auto"/>
            <w:right w:val="none" w:sz="0" w:space="0" w:color="auto"/>
          </w:divBdr>
        </w:div>
        <w:div w:id="1347294430">
          <w:marLeft w:val="640"/>
          <w:marRight w:val="0"/>
          <w:marTop w:val="0"/>
          <w:marBottom w:val="0"/>
          <w:divBdr>
            <w:top w:val="none" w:sz="0" w:space="0" w:color="auto"/>
            <w:left w:val="none" w:sz="0" w:space="0" w:color="auto"/>
            <w:bottom w:val="none" w:sz="0" w:space="0" w:color="auto"/>
            <w:right w:val="none" w:sz="0" w:space="0" w:color="auto"/>
          </w:divBdr>
        </w:div>
        <w:div w:id="114104870">
          <w:marLeft w:val="640"/>
          <w:marRight w:val="0"/>
          <w:marTop w:val="0"/>
          <w:marBottom w:val="0"/>
          <w:divBdr>
            <w:top w:val="none" w:sz="0" w:space="0" w:color="auto"/>
            <w:left w:val="none" w:sz="0" w:space="0" w:color="auto"/>
            <w:bottom w:val="none" w:sz="0" w:space="0" w:color="auto"/>
            <w:right w:val="none" w:sz="0" w:space="0" w:color="auto"/>
          </w:divBdr>
        </w:div>
        <w:div w:id="921525158">
          <w:marLeft w:val="640"/>
          <w:marRight w:val="0"/>
          <w:marTop w:val="0"/>
          <w:marBottom w:val="0"/>
          <w:divBdr>
            <w:top w:val="none" w:sz="0" w:space="0" w:color="auto"/>
            <w:left w:val="none" w:sz="0" w:space="0" w:color="auto"/>
            <w:bottom w:val="none" w:sz="0" w:space="0" w:color="auto"/>
            <w:right w:val="none" w:sz="0" w:space="0" w:color="auto"/>
          </w:divBdr>
        </w:div>
        <w:div w:id="261307900">
          <w:marLeft w:val="640"/>
          <w:marRight w:val="0"/>
          <w:marTop w:val="0"/>
          <w:marBottom w:val="0"/>
          <w:divBdr>
            <w:top w:val="none" w:sz="0" w:space="0" w:color="auto"/>
            <w:left w:val="none" w:sz="0" w:space="0" w:color="auto"/>
            <w:bottom w:val="none" w:sz="0" w:space="0" w:color="auto"/>
            <w:right w:val="none" w:sz="0" w:space="0" w:color="auto"/>
          </w:divBdr>
        </w:div>
        <w:div w:id="2104103533">
          <w:marLeft w:val="640"/>
          <w:marRight w:val="0"/>
          <w:marTop w:val="0"/>
          <w:marBottom w:val="0"/>
          <w:divBdr>
            <w:top w:val="none" w:sz="0" w:space="0" w:color="auto"/>
            <w:left w:val="none" w:sz="0" w:space="0" w:color="auto"/>
            <w:bottom w:val="none" w:sz="0" w:space="0" w:color="auto"/>
            <w:right w:val="none" w:sz="0" w:space="0" w:color="auto"/>
          </w:divBdr>
        </w:div>
        <w:div w:id="2015184648">
          <w:marLeft w:val="640"/>
          <w:marRight w:val="0"/>
          <w:marTop w:val="0"/>
          <w:marBottom w:val="0"/>
          <w:divBdr>
            <w:top w:val="none" w:sz="0" w:space="0" w:color="auto"/>
            <w:left w:val="none" w:sz="0" w:space="0" w:color="auto"/>
            <w:bottom w:val="none" w:sz="0" w:space="0" w:color="auto"/>
            <w:right w:val="none" w:sz="0" w:space="0" w:color="auto"/>
          </w:divBdr>
        </w:div>
        <w:div w:id="649942388">
          <w:marLeft w:val="640"/>
          <w:marRight w:val="0"/>
          <w:marTop w:val="0"/>
          <w:marBottom w:val="0"/>
          <w:divBdr>
            <w:top w:val="none" w:sz="0" w:space="0" w:color="auto"/>
            <w:left w:val="none" w:sz="0" w:space="0" w:color="auto"/>
            <w:bottom w:val="none" w:sz="0" w:space="0" w:color="auto"/>
            <w:right w:val="none" w:sz="0" w:space="0" w:color="auto"/>
          </w:divBdr>
        </w:div>
        <w:div w:id="1672373701">
          <w:marLeft w:val="640"/>
          <w:marRight w:val="0"/>
          <w:marTop w:val="0"/>
          <w:marBottom w:val="0"/>
          <w:divBdr>
            <w:top w:val="none" w:sz="0" w:space="0" w:color="auto"/>
            <w:left w:val="none" w:sz="0" w:space="0" w:color="auto"/>
            <w:bottom w:val="none" w:sz="0" w:space="0" w:color="auto"/>
            <w:right w:val="none" w:sz="0" w:space="0" w:color="auto"/>
          </w:divBdr>
        </w:div>
        <w:div w:id="1650593958">
          <w:marLeft w:val="640"/>
          <w:marRight w:val="0"/>
          <w:marTop w:val="0"/>
          <w:marBottom w:val="0"/>
          <w:divBdr>
            <w:top w:val="none" w:sz="0" w:space="0" w:color="auto"/>
            <w:left w:val="none" w:sz="0" w:space="0" w:color="auto"/>
            <w:bottom w:val="none" w:sz="0" w:space="0" w:color="auto"/>
            <w:right w:val="none" w:sz="0" w:space="0" w:color="auto"/>
          </w:divBdr>
        </w:div>
        <w:div w:id="724648884">
          <w:marLeft w:val="640"/>
          <w:marRight w:val="0"/>
          <w:marTop w:val="0"/>
          <w:marBottom w:val="0"/>
          <w:divBdr>
            <w:top w:val="none" w:sz="0" w:space="0" w:color="auto"/>
            <w:left w:val="none" w:sz="0" w:space="0" w:color="auto"/>
            <w:bottom w:val="none" w:sz="0" w:space="0" w:color="auto"/>
            <w:right w:val="none" w:sz="0" w:space="0" w:color="auto"/>
          </w:divBdr>
        </w:div>
        <w:div w:id="2102023609">
          <w:marLeft w:val="640"/>
          <w:marRight w:val="0"/>
          <w:marTop w:val="0"/>
          <w:marBottom w:val="0"/>
          <w:divBdr>
            <w:top w:val="none" w:sz="0" w:space="0" w:color="auto"/>
            <w:left w:val="none" w:sz="0" w:space="0" w:color="auto"/>
            <w:bottom w:val="none" w:sz="0" w:space="0" w:color="auto"/>
            <w:right w:val="none" w:sz="0" w:space="0" w:color="auto"/>
          </w:divBdr>
        </w:div>
        <w:div w:id="826096089">
          <w:marLeft w:val="640"/>
          <w:marRight w:val="0"/>
          <w:marTop w:val="0"/>
          <w:marBottom w:val="0"/>
          <w:divBdr>
            <w:top w:val="none" w:sz="0" w:space="0" w:color="auto"/>
            <w:left w:val="none" w:sz="0" w:space="0" w:color="auto"/>
            <w:bottom w:val="none" w:sz="0" w:space="0" w:color="auto"/>
            <w:right w:val="none" w:sz="0" w:space="0" w:color="auto"/>
          </w:divBdr>
        </w:div>
        <w:div w:id="1494099401">
          <w:marLeft w:val="640"/>
          <w:marRight w:val="0"/>
          <w:marTop w:val="0"/>
          <w:marBottom w:val="0"/>
          <w:divBdr>
            <w:top w:val="none" w:sz="0" w:space="0" w:color="auto"/>
            <w:left w:val="none" w:sz="0" w:space="0" w:color="auto"/>
            <w:bottom w:val="none" w:sz="0" w:space="0" w:color="auto"/>
            <w:right w:val="none" w:sz="0" w:space="0" w:color="auto"/>
          </w:divBdr>
        </w:div>
        <w:div w:id="858349775">
          <w:marLeft w:val="640"/>
          <w:marRight w:val="0"/>
          <w:marTop w:val="0"/>
          <w:marBottom w:val="0"/>
          <w:divBdr>
            <w:top w:val="none" w:sz="0" w:space="0" w:color="auto"/>
            <w:left w:val="none" w:sz="0" w:space="0" w:color="auto"/>
            <w:bottom w:val="none" w:sz="0" w:space="0" w:color="auto"/>
            <w:right w:val="none" w:sz="0" w:space="0" w:color="auto"/>
          </w:divBdr>
        </w:div>
        <w:div w:id="2095589294">
          <w:marLeft w:val="640"/>
          <w:marRight w:val="0"/>
          <w:marTop w:val="0"/>
          <w:marBottom w:val="0"/>
          <w:divBdr>
            <w:top w:val="none" w:sz="0" w:space="0" w:color="auto"/>
            <w:left w:val="none" w:sz="0" w:space="0" w:color="auto"/>
            <w:bottom w:val="none" w:sz="0" w:space="0" w:color="auto"/>
            <w:right w:val="none" w:sz="0" w:space="0" w:color="auto"/>
          </w:divBdr>
        </w:div>
        <w:div w:id="1561744156">
          <w:marLeft w:val="640"/>
          <w:marRight w:val="0"/>
          <w:marTop w:val="0"/>
          <w:marBottom w:val="0"/>
          <w:divBdr>
            <w:top w:val="none" w:sz="0" w:space="0" w:color="auto"/>
            <w:left w:val="none" w:sz="0" w:space="0" w:color="auto"/>
            <w:bottom w:val="none" w:sz="0" w:space="0" w:color="auto"/>
            <w:right w:val="none" w:sz="0" w:space="0" w:color="auto"/>
          </w:divBdr>
        </w:div>
        <w:div w:id="1812012526">
          <w:marLeft w:val="640"/>
          <w:marRight w:val="0"/>
          <w:marTop w:val="0"/>
          <w:marBottom w:val="0"/>
          <w:divBdr>
            <w:top w:val="none" w:sz="0" w:space="0" w:color="auto"/>
            <w:left w:val="none" w:sz="0" w:space="0" w:color="auto"/>
            <w:bottom w:val="none" w:sz="0" w:space="0" w:color="auto"/>
            <w:right w:val="none" w:sz="0" w:space="0" w:color="auto"/>
          </w:divBdr>
        </w:div>
        <w:div w:id="1249004405">
          <w:marLeft w:val="640"/>
          <w:marRight w:val="0"/>
          <w:marTop w:val="0"/>
          <w:marBottom w:val="0"/>
          <w:divBdr>
            <w:top w:val="none" w:sz="0" w:space="0" w:color="auto"/>
            <w:left w:val="none" w:sz="0" w:space="0" w:color="auto"/>
            <w:bottom w:val="none" w:sz="0" w:space="0" w:color="auto"/>
            <w:right w:val="none" w:sz="0" w:space="0" w:color="auto"/>
          </w:divBdr>
        </w:div>
        <w:div w:id="1531068334">
          <w:marLeft w:val="640"/>
          <w:marRight w:val="0"/>
          <w:marTop w:val="0"/>
          <w:marBottom w:val="0"/>
          <w:divBdr>
            <w:top w:val="none" w:sz="0" w:space="0" w:color="auto"/>
            <w:left w:val="none" w:sz="0" w:space="0" w:color="auto"/>
            <w:bottom w:val="none" w:sz="0" w:space="0" w:color="auto"/>
            <w:right w:val="none" w:sz="0" w:space="0" w:color="auto"/>
          </w:divBdr>
        </w:div>
        <w:div w:id="475101296">
          <w:marLeft w:val="640"/>
          <w:marRight w:val="0"/>
          <w:marTop w:val="0"/>
          <w:marBottom w:val="0"/>
          <w:divBdr>
            <w:top w:val="none" w:sz="0" w:space="0" w:color="auto"/>
            <w:left w:val="none" w:sz="0" w:space="0" w:color="auto"/>
            <w:bottom w:val="none" w:sz="0" w:space="0" w:color="auto"/>
            <w:right w:val="none" w:sz="0" w:space="0" w:color="auto"/>
          </w:divBdr>
        </w:div>
        <w:div w:id="519273587">
          <w:marLeft w:val="640"/>
          <w:marRight w:val="0"/>
          <w:marTop w:val="0"/>
          <w:marBottom w:val="0"/>
          <w:divBdr>
            <w:top w:val="none" w:sz="0" w:space="0" w:color="auto"/>
            <w:left w:val="none" w:sz="0" w:space="0" w:color="auto"/>
            <w:bottom w:val="none" w:sz="0" w:space="0" w:color="auto"/>
            <w:right w:val="none" w:sz="0" w:space="0" w:color="auto"/>
          </w:divBdr>
        </w:div>
        <w:div w:id="135492831">
          <w:marLeft w:val="640"/>
          <w:marRight w:val="0"/>
          <w:marTop w:val="0"/>
          <w:marBottom w:val="0"/>
          <w:divBdr>
            <w:top w:val="none" w:sz="0" w:space="0" w:color="auto"/>
            <w:left w:val="none" w:sz="0" w:space="0" w:color="auto"/>
            <w:bottom w:val="none" w:sz="0" w:space="0" w:color="auto"/>
            <w:right w:val="none" w:sz="0" w:space="0" w:color="auto"/>
          </w:divBdr>
        </w:div>
        <w:div w:id="1028336741">
          <w:marLeft w:val="640"/>
          <w:marRight w:val="0"/>
          <w:marTop w:val="0"/>
          <w:marBottom w:val="0"/>
          <w:divBdr>
            <w:top w:val="none" w:sz="0" w:space="0" w:color="auto"/>
            <w:left w:val="none" w:sz="0" w:space="0" w:color="auto"/>
            <w:bottom w:val="none" w:sz="0" w:space="0" w:color="auto"/>
            <w:right w:val="none" w:sz="0" w:space="0" w:color="auto"/>
          </w:divBdr>
        </w:div>
        <w:div w:id="791442272">
          <w:marLeft w:val="640"/>
          <w:marRight w:val="0"/>
          <w:marTop w:val="0"/>
          <w:marBottom w:val="0"/>
          <w:divBdr>
            <w:top w:val="none" w:sz="0" w:space="0" w:color="auto"/>
            <w:left w:val="none" w:sz="0" w:space="0" w:color="auto"/>
            <w:bottom w:val="none" w:sz="0" w:space="0" w:color="auto"/>
            <w:right w:val="none" w:sz="0" w:space="0" w:color="auto"/>
          </w:divBdr>
        </w:div>
        <w:div w:id="1633366775">
          <w:marLeft w:val="640"/>
          <w:marRight w:val="0"/>
          <w:marTop w:val="0"/>
          <w:marBottom w:val="0"/>
          <w:divBdr>
            <w:top w:val="none" w:sz="0" w:space="0" w:color="auto"/>
            <w:left w:val="none" w:sz="0" w:space="0" w:color="auto"/>
            <w:bottom w:val="none" w:sz="0" w:space="0" w:color="auto"/>
            <w:right w:val="none" w:sz="0" w:space="0" w:color="auto"/>
          </w:divBdr>
        </w:div>
        <w:div w:id="1015764154">
          <w:marLeft w:val="640"/>
          <w:marRight w:val="0"/>
          <w:marTop w:val="0"/>
          <w:marBottom w:val="0"/>
          <w:divBdr>
            <w:top w:val="none" w:sz="0" w:space="0" w:color="auto"/>
            <w:left w:val="none" w:sz="0" w:space="0" w:color="auto"/>
            <w:bottom w:val="none" w:sz="0" w:space="0" w:color="auto"/>
            <w:right w:val="none" w:sz="0" w:space="0" w:color="auto"/>
          </w:divBdr>
        </w:div>
        <w:div w:id="72287748">
          <w:marLeft w:val="640"/>
          <w:marRight w:val="0"/>
          <w:marTop w:val="0"/>
          <w:marBottom w:val="0"/>
          <w:divBdr>
            <w:top w:val="none" w:sz="0" w:space="0" w:color="auto"/>
            <w:left w:val="none" w:sz="0" w:space="0" w:color="auto"/>
            <w:bottom w:val="none" w:sz="0" w:space="0" w:color="auto"/>
            <w:right w:val="none" w:sz="0" w:space="0" w:color="auto"/>
          </w:divBdr>
        </w:div>
        <w:div w:id="1644265081">
          <w:marLeft w:val="640"/>
          <w:marRight w:val="0"/>
          <w:marTop w:val="0"/>
          <w:marBottom w:val="0"/>
          <w:divBdr>
            <w:top w:val="none" w:sz="0" w:space="0" w:color="auto"/>
            <w:left w:val="none" w:sz="0" w:space="0" w:color="auto"/>
            <w:bottom w:val="none" w:sz="0" w:space="0" w:color="auto"/>
            <w:right w:val="none" w:sz="0" w:space="0" w:color="auto"/>
          </w:divBdr>
        </w:div>
        <w:div w:id="428815034">
          <w:marLeft w:val="640"/>
          <w:marRight w:val="0"/>
          <w:marTop w:val="0"/>
          <w:marBottom w:val="0"/>
          <w:divBdr>
            <w:top w:val="none" w:sz="0" w:space="0" w:color="auto"/>
            <w:left w:val="none" w:sz="0" w:space="0" w:color="auto"/>
            <w:bottom w:val="none" w:sz="0" w:space="0" w:color="auto"/>
            <w:right w:val="none" w:sz="0" w:space="0" w:color="auto"/>
          </w:divBdr>
        </w:div>
        <w:div w:id="539980656">
          <w:marLeft w:val="640"/>
          <w:marRight w:val="0"/>
          <w:marTop w:val="0"/>
          <w:marBottom w:val="0"/>
          <w:divBdr>
            <w:top w:val="none" w:sz="0" w:space="0" w:color="auto"/>
            <w:left w:val="none" w:sz="0" w:space="0" w:color="auto"/>
            <w:bottom w:val="none" w:sz="0" w:space="0" w:color="auto"/>
            <w:right w:val="none" w:sz="0" w:space="0" w:color="auto"/>
          </w:divBdr>
        </w:div>
        <w:div w:id="993677617">
          <w:marLeft w:val="640"/>
          <w:marRight w:val="0"/>
          <w:marTop w:val="0"/>
          <w:marBottom w:val="0"/>
          <w:divBdr>
            <w:top w:val="none" w:sz="0" w:space="0" w:color="auto"/>
            <w:left w:val="none" w:sz="0" w:space="0" w:color="auto"/>
            <w:bottom w:val="none" w:sz="0" w:space="0" w:color="auto"/>
            <w:right w:val="none" w:sz="0" w:space="0" w:color="auto"/>
          </w:divBdr>
        </w:div>
        <w:div w:id="1652253162">
          <w:marLeft w:val="640"/>
          <w:marRight w:val="0"/>
          <w:marTop w:val="0"/>
          <w:marBottom w:val="0"/>
          <w:divBdr>
            <w:top w:val="none" w:sz="0" w:space="0" w:color="auto"/>
            <w:left w:val="none" w:sz="0" w:space="0" w:color="auto"/>
            <w:bottom w:val="none" w:sz="0" w:space="0" w:color="auto"/>
            <w:right w:val="none" w:sz="0" w:space="0" w:color="auto"/>
          </w:divBdr>
        </w:div>
        <w:div w:id="1663120245">
          <w:marLeft w:val="640"/>
          <w:marRight w:val="0"/>
          <w:marTop w:val="0"/>
          <w:marBottom w:val="0"/>
          <w:divBdr>
            <w:top w:val="none" w:sz="0" w:space="0" w:color="auto"/>
            <w:left w:val="none" w:sz="0" w:space="0" w:color="auto"/>
            <w:bottom w:val="none" w:sz="0" w:space="0" w:color="auto"/>
            <w:right w:val="none" w:sz="0" w:space="0" w:color="auto"/>
          </w:divBdr>
        </w:div>
        <w:div w:id="659500074">
          <w:marLeft w:val="640"/>
          <w:marRight w:val="0"/>
          <w:marTop w:val="0"/>
          <w:marBottom w:val="0"/>
          <w:divBdr>
            <w:top w:val="none" w:sz="0" w:space="0" w:color="auto"/>
            <w:left w:val="none" w:sz="0" w:space="0" w:color="auto"/>
            <w:bottom w:val="none" w:sz="0" w:space="0" w:color="auto"/>
            <w:right w:val="none" w:sz="0" w:space="0" w:color="auto"/>
          </w:divBdr>
        </w:div>
        <w:div w:id="1228763839">
          <w:marLeft w:val="640"/>
          <w:marRight w:val="0"/>
          <w:marTop w:val="0"/>
          <w:marBottom w:val="0"/>
          <w:divBdr>
            <w:top w:val="none" w:sz="0" w:space="0" w:color="auto"/>
            <w:left w:val="none" w:sz="0" w:space="0" w:color="auto"/>
            <w:bottom w:val="none" w:sz="0" w:space="0" w:color="auto"/>
            <w:right w:val="none" w:sz="0" w:space="0" w:color="auto"/>
          </w:divBdr>
        </w:div>
        <w:div w:id="1146749248">
          <w:marLeft w:val="640"/>
          <w:marRight w:val="0"/>
          <w:marTop w:val="0"/>
          <w:marBottom w:val="0"/>
          <w:divBdr>
            <w:top w:val="none" w:sz="0" w:space="0" w:color="auto"/>
            <w:left w:val="none" w:sz="0" w:space="0" w:color="auto"/>
            <w:bottom w:val="none" w:sz="0" w:space="0" w:color="auto"/>
            <w:right w:val="none" w:sz="0" w:space="0" w:color="auto"/>
          </w:divBdr>
        </w:div>
        <w:div w:id="2049909380">
          <w:marLeft w:val="640"/>
          <w:marRight w:val="0"/>
          <w:marTop w:val="0"/>
          <w:marBottom w:val="0"/>
          <w:divBdr>
            <w:top w:val="none" w:sz="0" w:space="0" w:color="auto"/>
            <w:left w:val="none" w:sz="0" w:space="0" w:color="auto"/>
            <w:bottom w:val="none" w:sz="0" w:space="0" w:color="auto"/>
            <w:right w:val="none" w:sz="0" w:space="0" w:color="auto"/>
          </w:divBdr>
        </w:div>
        <w:div w:id="741147150">
          <w:marLeft w:val="640"/>
          <w:marRight w:val="0"/>
          <w:marTop w:val="0"/>
          <w:marBottom w:val="0"/>
          <w:divBdr>
            <w:top w:val="none" w:sz="0" w:space="0" w:color="auto"/>
            <w:left w:val="none" w:sz="0" w:space="0" w:color="auto"/>
            <w:bottom w:val="none" w:sz="0" w:space="0" w:color="auto"/>
            <w:right w:val="none" w:sz="0" w:space="0" w:color="auto"/>
          </w:divBdr>
        </w:div>
        <w:div w:id="1649246187">
          <w:marLeft w:val="640"/>
          <w:marRight w:val="0"/>
          <w:marTop w:val="0"/>
          <w:marBottom w:val="0"/>
          <w:divBdr>
            <w:top w:val="none" w:sz="0" w:space="0" w:color="auto"/>
            <w:left w:val="none" w:sz="0" w:space="0" w:color="auto"/>
            <w:bottom w:val="none" w:sz="0" w:space="0" w:color="auto"/>
            <w:right w:val="none" w:sz="0" w:space="0" w:color="auto"/>
          </w:divBdr>
        </w:div>
        <w:div w:id="278800272">
          <w:marLeft w:val="640"/>
          <w:marRight w:val="0"/>
          <w:marTop w:val="0"/>
          <w:marBottom w:val="0"/>
          <w:divBdr>
            <w:top w:val="none" w:sz="0" w:space="0" w:color="auto"/>
            <w:left w:val="none" w:sz="0" w:space="0" w:color="auto"/>
            <w:bottom w:val="none" w:sz="0" w:space="0" w:color="auto"/>
            <w:right w:val="none" w:sz="0" w:space="0" w:color="auto"/>
          </w:divBdr>
        </w:div>
        <w:div w:id="1631277845">
          <w:marLeft w:val="640"/>
          <w:marRight w:val="0"/>
          <w:marTop w:val="0"/>
          <w:marBottom w:val="0"/>
          <w:divBdr>
            <w:top w:val="none" w:sz="0" w:space="0" w:color="auto"/>
            <w:left w:val="none" w:sz="0" w:space="0" w:color="auto"/>
            <w:bottom w:val="none" w:sz="0" w:space="0" w:color="auto"/>
            <w:right w:val="none" w:sz="0" w:space="0" w:color="auto"/>
          </w:divBdr>
        </w:div>
        <w:div w:id="1634212336">
          <w:marLeft w:val="640"/>
          <w:marRight w:val="0"/>
          <w:marTop w:val="0"/>
          <w:marBottom w:val="0"/>
          <w:divBdr>
            <w:top w:val="none" w:sz="0" w:space="0" w:color="auto"/>
            <w:left w:val="none" w:sz="0" w:space="0" w:color="auto"/>
            <w:bottom w:val="none" w:sz="0" w:space="0" w:color="auto"/>
            <w:right w:val="none" w:sz="0" w:space="0" w:color="auto"/>
          </w:divBdr>
        </w:div>
        <w:div w:id="305665702">
          <w:marLeft w:val="640"/>
          <w:marRight w:val="0"/>
          <w:marTop w:val="0"/>
          <w:marBottom w:val="0"/>
          <w:divBdr>
            <w:top w:val="none" w:sz="0" w:space="0" w:color="auto"/>
            <w:left w:val="none" w:sz="0" w:space="0" w:color="auto"/>
            <w:bottom w:val="none" w:sz="0" w:space="0" w:color="auto"/>
            <w:right w:val="none" w:sz="0" w:space="0" w:color="auto"/>
          </w:divBdr>
        </w:div>
        <w:div w:id="1535538315">
          <w:marLeft w:val="640"/>
          <w:marRight w:val="0"/>
          <w:marTop w:val="0"/>
          <w:marBottom w:val="0"/>
          <w:divBdr>
            <w:top w:val="none" w:sz="0" w:space="0" w:color="auto"/>
            <w:left w:val="none" w:sz="0" w:space="0" w:color="auto"/>
            <w:bottom w:val="none" w:sz="0" w:space="0" w:color="auto"/>
            <w:right w:val="none" w:sz="0" w:space="0" w:color="auto"/>
          </w:divBdr>
        </w:div>
        <w:div w:id="323437836">
          <w:marLeft w:val="640"/>
          <w:marRight w:val="0"/>
          <w:marTop w:val="0"/>
          <w:marBottom w:val="0"/>
          <w:divBdr>
            <w:top w:val="none" w:sz="0" w:space="0" w:color="auto"/>
            <w:left w:val="none" w:sz="0" w:space="0" w:color="auto"/>
            <w:bottom w:val="none" w:sz="0" w:space="0" w:color="auto"/>
            <w:right w:val="none" w:sz="0" w:space="0" w:color="auto"/>
          </w:divBdr>
        </w:div>
        <w:div w:id="148253876">
          <w:marLeft w:val="640"/>
          <w:marRight w:val="0"/>
          <w:marTop w:val="0"/>
          <w:marBottom w:val="0"/>
          <w:divBdr>
            <w:top w:val="none" w:sz="0" w:space="0" w:color="auto"/>
            <w:left w:val="none" w:sz="0" w:space="0" w:color="auto"/>
            <w:bottom w:val="none" w:sz="0" w:space="0" w:color="auto"/>
            <w:right w:val="none" w:sz="0" w:space="0" w:color="auto"/>
          </w:divBdr>
        </w:div>
        <w:div w:id="2006129995">
          <w:marLeft w:val="640"/>
          <w:marRight w:val="0"/>
          <w:marTop w:val="0"/>
          <w:marBottom w:val="0"/>
          <w:divBdr>
            <w:top w:val="none" w:sz="0" w:space="0" w:color="auto"/>
            <w:left w:val="none" w:sz="0" w:space="0" w:color="auto"/>
            <w:bottom w:val="none" w:sz="0" w:space="0" w:color="auto"/>
            <w:right w:val="none" w:sz="0" w:space="0" w:color="auto"/>
          </w:divBdr>
        </w:div>
        <w:div w:id="1504784492">
          <w:marLeft w:val="640"/>
          <w:marRight w:val="0"/>
          <w:marTop w:val="0"/>
          <w:marBottom w:val="0"/>
          <w:divBdr>
            <w:top w:val="none" w:sz="0" w:space="0" w:color="auto"/>
            <w:left w:val="none" w:sz="0" w:space="0" w:color="auto"/>
            <w:bottom w:val="none" w:sz="0" w:space="0" w:color="auto"/>
            <w:right w:val="none" w:sz="0" w:space="0" w:color="auto"/>
          </w:divBdr>
        </w:div>
        <w:div w:id="664549193">
          <w:marLeft w:val="640"/>
          <w:marRight w:val="0"/>
          <w:marTop w:val="0"/>
          <w:marBottom w:val="0"/>
          <w:divBdr>
            <w:top w:val="none" w:sz="0" w:space="0" w:color="auto"/>
            <w:left w:val="none" w:sz="0" w:space="0" w:color="auto"/>
            <w:bottom w:val="none" w:sz="0" w:space="0" w:color="auto"/>
            <w:right w:val="none" w:sz="0" w:space="0" w:color="auto"/>
          </w:divBdr>
        </w:div>
        <w:div w:id="2001079124">
          <w:marLeft w:val="640"/>
          <w:marRight w:val="0"/>
          <w:marTop w:val="0"/>
          <w:marBottom w:val="0"/>
          <w:divBdr>
            <w:top w:val="none" w:sz="0" w:space="0" w:color="auto"/>
            <w:left w:val="none" w:sz="0" w:space="0" w:color="auto"/>
            <w:bottom w:val="none" w:sz="0" w:space="0" w:color="auto"/>
            <w:right w:val="none" w:sz="0" w:space="0" w:color="auto"/>
          </w:divBdr>
        </w:div>
        <w:div w:id="556015305">
          <w:marLeft w:val="640"/>
          <w:marRight w:val="0"/>
          <w:marTop w:val="0"/>
          <w:marBottom w:val="0"/>
          <w:divBdr>
            <w:top w:val="none" w:sz="0" w:space="0" w:color="auto"/>
            <w:left w:val="none" w:sz="0" w:space="0" w:color="auto"/>
            <w:bottom w:val="none" w:sz="0" w:space="0" w:color="auto"/>
            <w:right w:val="none" w:sz="0" w:space="0" w:color="auto"/>
          </w:divBdr>
        </w:div>
        <w:div w:id="572859816">
          <w:marLeft w:val="640"/>
          <w:marRight w:val="0"/>
          <w:marTop w:val="0"/>
          <w:marBottom w:val="0"/>
          <w:divBdr>
            <w:top w:val="none" w:sz="0" w:space="0" w:color="auto"/>
            <w:left w:val="none" w:sz="0" w:space="0" w:color="auto"/>
            <w:bottom w:val="none" w:sz="0" w:space="0" w:color="auto"/>
            <w:right w:val="none" w:sz="0" w:space="0" w:color="auto"/>
          </w:divBdr>
        </w:div>
        <w:div w:id="1078206635">
          <w:marLeft w:val="640"/>
          <w:marRight w:val="0"/>
          <w:marTop w:val="0"/>
          <w:marBottom w:val="0"/>
          <w:divBdr>
            <w:top w:val="none" w:sz="0" w:space="0" w:color="auto"/>
            <w:left w:val="none" w:sz="0" w:space="0" w:color="auto"/>
            <w:bottom w:val="none" w:sz="0" w:space="0" w:color="auto"/>
            <w:right w:val="none" w:sz="0" w:space="0" w:color="auto"/>
          </w:divBdr>
        </w:div>
        <w:div w:id="1572353528">
          <w:marLeft w:val="640"/>
          <w:marRight w:val="0"/>
          <w:marTop w:val="0"/>
          <w:marBottom w:val="0"/>
          <w:divBdr>
            <w:top w:val="none" w:sz="0" w:space="0" w:color="auto"/>
            <w:left w:val="none" w:sz="0" w:space="0" w:color="auto"/>
            <w:bottom w:val="none" w:sz="0" w:space="0" w:color="auto"/>
            <w:right w:val="none" w:sz="0" w:space="0" w:color="auto"/>
          </w:divBdr>
        </w:div>
        <w:div w:id="2042124445">
          <w:marLeft w:val="640"/>
          <w:marRight w:val="0"/>
          <w:marTop w:val="0"/>
          <w:marBottom w:val="0"/>
          <w:divBdr>
            <w:top w:val="none" w:sz="0" w:space="0" w:color="auto"/>
            <w:left w:val="none" w:sz="0" w:space="0" w:color="auto"/>
            <w:bottom w:val="none" w:sz="0" w:space="0" w:color="auto"/>
            <w:right w:val="none" w:sz="0" w:space="0" w:color="auto"/>
          </w:divBdr>
        </w:div>
        <w:div w:id="815419984">
          <w:marLeft w:val="640"/>
          <w:marRight w:val="0"/>
          <w:marTop w:val="0"/>
          <w:marBottom w:val="0"/>
          <w:divBdr>
            <w:top w:val="none" w:sz="0" w:space="0" w:color="auto"/>
            <w:left w:val="none" w:sz="0" w:space="0" w:color="auto"/>
            <w:bottom w:val="none" w:sz="0" w:space="0" w:color="auto"/>
            <w:right w:val="none" w:sz="0" w:space="0" w:color="auto"/>
          </w:divBdr>
        </w:div>
        <w:div w:id="1753577884">
          <w:marLeft w:val="640"/>
          <w:marRight w:val="0"/>
          <w:marTop w:val="0"/>
          <w:marBottom w:val="0"/>
          <w:divBdr>
            <w:top w:val="none" w:sz="0" w:space="0" w:color="auto"/>
            <w:left w:val="none" w:sz="0" w:space="0" w:color="auto"/>
            <w:bottom w:val="none" w:sz="0" w:space="0" w:color="auto"/>
            <w:right w:val="none" w:sz="0" w:space="0" w:color="auto"/>
          </w:divBdr>
        </w:div>
        <w:div w:id="13966307">
          <w:marLeft w:val="640"/>
          <w:marRight w:val="0"/>
          <w:marTop w:val="0"/>
          <w:marBottom w:val="0"/>
          <w:divBdr>
            <w:top w:val="none" w:sz="0" w:space="0" w:color="auto"/>
            <w:left w:val="none" w:sz="0" w:space="0" w:color="auto"/>
            <w:bottom w:val="none" w:sz="0" w:space="0" w:color="auto"/>
            <w:right w:val="none" w:sz="0" w:space="0" w:color="auto"/>
          </w:divBdr>
        </w:div>
        <w:div w:id="1624455627">
          <w:marLeft w:val="640"/>
          <w:marRight w:val="0"/>
          <w:marTop w:val="0"/>
          <w:marBottom w:val="0"/>
          <w:divBdr>
            <w:top w:val="none" w:sz="0" w:space="0" w:color="auto"/>
            <w:left w:val="none" w:sz="0" w:space="0" w:color="auto"/>
            <w:bottom w:val="none" w:sz="0" w:space="0" w:color="auto"/>
            <w:right w:val="none" w:sz="0" w:space="0" w:color="auto"/>
          </w:divBdr>
        </w:div>
        <w:div w:id="972715296">
          <w:marLeft w:val="640"/>
          <w:marRight w:val="0"/>
          <w:marTop w:val="0"/>
          <w:marBottom w:val="0"/>
          <w:divBdr>
            <w:top w:val="none" w:sz="0" w:space="0" w:color="auto"/>
            <w:left w:val="none" w:sz="0" w:space="0" w:color="auto"/>
            <w:bottom w:val="none" w:sz="0" w:space="0" w:color="auto"/>
            <w:right w:val="none" w:sz="0" w:space="0" w:color="auto"/>
          </w:divBdr>
        </w:div>
        <w:div w:id="1881356448">
          <w:marLeft w:val="640"/>
          <w:marRight w:val="0"/>
          <w:marTop w:val="0"/>
          <w:marBottom w:val="0"/>
          <w:divBdr>
            <w:top w:val="none" w:sz="0" w:space="0" w:color="auto"/>
            <w:left w:val="none" w:sz="0" w:space="0" w:color="auto"/>
            <w:bottom w:val="none" w:sz="0" w:space="0" w:color="auto"/>
            <w:right w:val="none" w:sz="0" w:space="0" w:color="auto"/>
          </w:divBdr>
        </w:div>
        <w:div w:id="1911650746">
          <w:marLeft w:val="640"/>
          <w:marRight w:val="0"/>
          <w:marTop w:val="0"/>
          <w:marBottom w:val="0"/>
          <w:divBdr>
            <w:top w:val="none" w:sz="0" w:space="0" w:color="auto"/>
            <w:left w:val="none" w:sz="0" w:space="0" w:color="auto"/>
            <w:bottom w:val="none" w:sz="0" w:space="0" w:color="auto"/>
            <w:right w:val="none" w:sz="0" w:space="0" w:color="auto"/>
          </w:divBdr>
        </w:div>
        <w:div w:id="1907060014">
          <w:marLeft w:val="640"/>
          <w:marRight w:val="0"/>
          <w:marTop w:val="0"/>
          <w:marBottom w:val="0"/>
          <w:divBdr>
            <w:top w:val="none" w:sz="0" w:space="0" w:color="auto"/>
            <w:left w:val="none" w:sz="0" w:space="0" w:color="auto"/>
            <w:bottom w:val="none" w:sz="0" w:space="0" w:color="auto"/>
            <w:right w:val="none" w:sz="0" w:space="0" w:color="auto"/>
          </w:divBdr>
        </w:div>
        <w:div w:id="754284852">
          <w:marLeft w:val="640"/>
          <w:marRight w:val="0"/>
          <w:marTop w:val="0"/>
          <w:marBottom w:val="0"/>
          <w:divBdr>
            <w:top w:val="none" w:sz="0" w:space="0" w:color="auto"/>
            <w:left w:val="none" w:sz="0" w:space="0" w:color="auto"/>
            <w:bottom w:val="none" w:sz="0" w:space="0" w:color="auto"/>
            <w:right w:val="none" w:sz="0" w:space="0" w:color="auto"/>
          </w:divBdr>
        </w:div>
        <w:div w:id="1703360682">
          <w:marLeft w:val="640"/>
          <w:marRight w:val="0"/>
          <w:marTop w:val="0"/>
          <w:marBottom w:val="0"/>
          <w:divBdr>
            <w:top w:val="none" w:sz="0" w:space="0" w:color="auto"/>
            <w:left w:val="none" w:sz="0" w:space="0" w:color="auto"/>
            <w:bottom w:val="none" w:sz="0" w:space="0" w:color="auto"/>
            <w:right w:val="none" w:sz="0" w:space="0" w:color="auto"/>
          </w:divBdr>
        </w:div>
        <w:div w:id="1864634765">
          <w:marLeft w:val="640"/>
          <w:marRight w:val="0"/>
          <w:marTop w:val="0"/>
          <w:marBottom w:val="0"/>
          <w:divBdr>
            <w:top w:val="none" w:sz="0" w:space="0" w:color="auto"/>
            <w:left w:val="none" w:sz="0" w:space="0" w:color="auto"/>
            <w:bottom w:val="none" w:sz="0" w:space="0" w:color="auto"/>
            <w:right w:val="none" w:sz="0" w:space="0" w:color="auto"/>
          </w:divBdr>
        </w:div>
        <w:div w:id="1772772833">
          <w:marLeft w:val="640"/>
          <w:marRight w:val="0"/>
          <w:marTop w:val="0"/>
          <w:marBottom w:val="0"/>
          <w:divBdr>
            <w:top w:val="none" w:sz="0" w:space="0" w:color="auto"/>
            <w:left w:val="none" w:sz="0" w:space="0" w:color="auto"/>
            <w:bottom w:val="none" w:sz="0" w:space="0" w:color="auto"/>
            <w:right w:val="none" w:sz="0" w:space="0" w:color="auto"/>
          </w:divBdr>
        </w:div>
        <w:div w:id="878393061">
          <w:marLeft w:val="640"/>
          <w:marRight w:val="0"/>
          <w:marTop w:val="0"/>
          <w:marBottom w:val="0"/>
          <w:divBdr>
            <w:top w:val="none" w:sz="0" w:space="0" w:color="auto"/>
            <w:left w:val="none" w:sz="0" w:space="0" w:color="auto"/>
            <w:bottom w:val="none" w:sz="0" w:space="0" w:color="auto"/>
            <w:right w:val="none" w:sz="0" w:space="0" w:color="auto"/>
          </w:divBdr>
        </w:div>
        <w:div w:id="103113697">
          <w:marLeft w:val="640"/>
          <w:marRight w:val="0"/>
          <w:marTop w:val="0"/>
          <w:marBottom w:val="0"/>
          <w:divBdr>
            <w:top w:val="none" w:sz="0" w:space="0" w:color="auto"/>
            <w:left w:val="none" w:sz="0" w:space="0" w:color="auto"/>
            <w:bottom w:val="none" w:sz="0" w:space="0" w:color="auto"/>
            <w:right w:val="none" w:sz="0" w:space="0" w:color="auto"/>
          </w:divBdr>
        </w:div>
        <w:div w:id="1392190450">
          <w:marLeft w:val="640"/>
          <w:marRight w:val="0"/>
          <w:marTop w:val="0"/>
          <w:marBottom w:val="0"/>
          <w:divBdr>
            <w:top w:val="none" w:sz="0" w:space="0" w:color="auto"/>
            <w:left w:val="none" w:sz="0" w:space="0" w:color="auto"/>
            <w:bottom w:val="none" w:sz="0" w:space="0" w:color="auto"/>
            <w:right w:val="none" w:sz="0" w:space="0" w:color="auto"/>
          </w:divBdr>
        </w:div>
        <w:div w:id="2084256300">
          <w:marLeft w:val="640"/>
          <w:marRight w:val="0"/>
          <w:marTop w:val="0"/>
          <w:marBottom w:val="0"/>
          <w:divBdr>
            <w:top w:val="none" w:sz="0" w:space="0" w:color="auto"/>
            <w:left w:val="none" w:sz="0" w:space="0" w:color="auto"/>
            <w:bottom w:val="none" w:sz="0" w:space="0" w:color="auto"/>
            <w:right w:val="none" w:sz="0" w:space="0" w:color="auto"/>
          </w:divBdr>
        </w:div>
        <w:div w:id="1180434756">
          <w:marLeft w:val="640"/>
          <w:marRight w:val="0"/>
          <w:marTop w:val="0"/>
          <w:marBottom w:val="0"/>
          <w:divBdr>
            <w:top w:val="none" w:sz="0" w:space="0" w:color="auto"/>
            <w:left w:val="none" w:sz="0" w:space="0" w:color="auto"/>
            <w:bottom w:val="none" w:sz="0" w:space="0" w:color="auto"/>
            <w:right w:val="none" w:sz="0" w:space="0" w:color="auto"/>
          </w:divBdr>
        </w:div>
        <w:div w:id="294528519">
          <w:marLeft w:val="640"/>
          <w:marRight w:val="0"/>
          <w:marTop w:val="0"/>
          <w:marBottom w:val="0"/>
          <w:divBdr>
            <w:top w:val="none" w:sz="0" w:space="0" w:color="auto"/>
            <w:left w:val="none" w:sz="0" w:space="0" w:color="auto"/>
            <w:bottom w:val="none" w:sz="0" w:space="0" w:color="auto"/>
            <w:right w:val="none" w:sz="0" w:space="0" w:color="auto"/>
          </w:divBdr>
        </w:div>
        <w:div w:id="1999651628">
          <w:marLeft w:val="640"/>
          <w:marRight w:val="0"/>
          <w:marTop w:val="0"/>
          <w:marBottom w:val="0"/>
          <w:divBdr>
            <w:top w:val="none" w:sz="0" w:space="0" w:color="auto"/>
            <w:left w:val="none" w:sz="0" w:space="0" w:color="auto"/>
            <w:bottom w:val="none" w:sz="0" w:space="0" w:color="auto"/>
            <w:right w:val="none" w:sz="0" w:space="0" w:color="auto"/>
          </w:divBdr>
        </w:div>
        <w:div w:id="2015953663">
          <w:marLeft w:val="640"/>
          <w:marRight w:val="0"/>
          <w:marTop w:val="0"/>
          <w:marBottom w:val="0"/>
          <w:divBdr>
            <w:top w:val="none" w:sz="0" w:space="0" w:color="auto"/>
            <w:left w:val="none" w:sz="0" w:space="0" w:color="auto"/>
            <w:bottom w:val="none" w:sz="0" w:space="0" w:color="auto"/>
            <w:right w:val="none" w:sz="0" w:space="0" w:color="auto"/>
          </w:divBdr>
        </w:div>
        <w:div w:id="1912695963">
          <w:marLeft w:val="640"/>
          <w:marRight w:val="0"/>
          <w:marTop w:val="0"/>
          <w:marBottom w:val="0"/>
          <w:divBdr>
            <w:top w:val="none" w:sz="0" w:space="0" w:color="auto"/>
            <w:left w:val="none" w:sz="0" w:space="0" w:color="auto"/>
            <w:bottom w:val="none" w:sz="0" w:space="0" w:color="auto"/>
            <w:right w:val="none" w:sz="0" w:space="0" w:color="auto"/>
          </w:divBdr>
        </w:div>
        <w:div w:id="354968002">
          <w:marLeft w:val="640"/>
          <w:marRight w:val="0"/>
          <w:marTop w:val="0"/>
          <w:marBottom w:val="0"/>
          <w:divBdr>
            <w:top w:val="none" w:sz="0" w:space="0" w:color="auto"/>
            <w:left w:val="none" w:sz="0" w:space="0" w:color="auto"/>
            <w:bottom w:val="none" w:sz="0" w:space="0" w:color="auto"/>
            <w:right w:val="none" w:sz="0" w:space="0" w:color="auto"/>
          </w:divBdr>
        </w:div>
        <w:div w:id="2065909367">
          <w:marLeft w:val="640"/>
          <w:marRight w:val="0"/>
          <w:marTop w:val="0"/>
          <w:marBottom w:val="0"/>
          <w:divBdr>
            <w:top w:val="none" w:sz="0" w:space="0" w:color="auto"/>
            <w:left w:val="none" w:sz="0" w:space="0" w:color="auto"/>
            <w:bottom w:val="none" w:sz="0" w:space="0" w:color="auto"/>
            <w:right w:val="none" w:sz="0" w:space="0" w:color="auto"/>
          </w:divBdr>
        </w:div>
        <w:div w:id="1761832446">
          <w:marLeft w:val="640"/>
          <w:marRight w:val="0"/>
          <w:marTop w:val="0"/>
          <w:marBottom w:val="0"/>
          <w:divBdr>
            <w:top w:val="none" w:sz="0" w:space="0" w:color="auto"/>
            <w:left w:val="none" w:sz="0" w:space="0" w:color="auto"/>
            <w:bottom w:val="none" w:sz="0" w:space="0" w:color="auto"/>
            <w:right w:val="none" w:sz="0" w:space="0" w:color="auto"/>
          </w:divBdr>
        </w:div>
        <w:div w:id="1568342807">
          <w:marLeft w:val="640"/>
          <w:marRight w:val="0"/>
          <w:marTop w:val="0"/>
          <w:marBottom w:val="0"/>
          <w:divBdr>
            <w:top w:val="none" w:sz="0" w:space="0" w:color="auto"/>
            <w:left w:val="none" w:sz="0" w:space="0" w:color="auto"/>
            <w:bottom w:val="none" w:sz="0" w:space="0" w:color="auto"/>
            <w:right w:val="none" w:sz="0" w:space="0" w:color="auto"/>
          </w:divBdr>
        </w:div>
        <w:div w:id="467750379">
          <w:marLeft w:val="640"/>
          <w:marRight w:val="0"/>
          <w:marTop w:val="0"/>
          <w:marBottom w:val="0"/>
          <w:divBdr>
            <w:top w:val="none" w:sz="0" w:space="0" w:color="auto"/>
            <w:left w:val="none" w:sz="0" w:space="0" w:color="auto"/>
            <w:bottom w:val="none" w:sz="0" w:space="0" w:color="auto"/>
            <w:right w:val="none" w:sz="0" w:space="0" w:color="auto"/>
          </w:divBdr>
        </w:div>
        <w:div w:id="1490712809">
          <w:marLeft w:val="640"/>
          <w:marRight w:val="0"/>
          <w:marTop w:val="0"/>
          <w:marBottom w:val="0"/>
          <w:divBdr>
            <w:top w:val="none" w:sz="0" w:space="0" w:color="auto"/>
            <w:left w:val="none" w:sz="0" w:space="0" w:color="auto"/>
            <w:bottom w:val="none" w:sz="0" w:space="0" w:color="auto"/>
            <w:right w:val="none" w:sz="0" w:space="0" w:color="auto"/>
          </w:divBdr>
        </w:div>
        <w:div w:id="660086408">
          <w:marLeft w:val="640"/>
          <w:marRight w:val="0"/>
          <w:marTop w:val="0"/>
          <w:marBottom w:val="0"/>
          <w:divBdr>
            <w:top w:val="none" w:sz="0" w:space="0" w:color="auto"/>
            <w:left w:val="none" w:sz="0" w:space="0" w:color="auto"/>
            <w:bottom w:val="none" w:sz="0" w:space="0" w:color="auto"/>
            <w:right w:val="none" w:sz="0" w:space="0" w:color="auto"/>
          </w:divBdr>
        </w:div>
        <w:div w:id="1382829884">
          <w:marLeft w:val="640"/>
          <w:marRight w:val="0"/>
          <w:marTop w:val="0"/>
          <w:marBottom w:val="0"/>
          <w:divBdr>
            <w:top w:val="none" w:sz="0" w:space="0" w:color="auto"/>
            <w:left w:val="none" w:sz="0" w:space="0" w:color="auto"/>
            <w:bottom w:val="none" w:sz="0" w:space="0" w:color="auto"/>
            <w:right w:val="none" w:sz="0" w:space="0" w:color="auto"/>
          </w:divBdr>
        </w:div>
        <w:div w:id="1463232525">
          <w:marLeft w:val="640"/>
          <w:marRight w:val="0"/>
          <w:marTop w:val="0"/>
          <w:marBottom w:val="0"/>
          <w:divBdr>
            <w:top w:val="none" w:sz="0" w:space="0" w:color="auto"/>
            <w:left w:val="none" w:sz="0" w:space="0" w:color="auto"/>
            <w:bottom w:val="none" w:sz="0" w:space="0" w:color="auto"/>
            <w:right w:val="none" w:sz="0" w:space="0" w:color="auto"/>
          </w:divBdr>
        </w:div>
        <w:div w:id="44257635">
          <w:marLeft w:val="640"/>
          <w:marRight w:val="0"/>
          <w:marTop w:val="0"/>
          <w:marBottom w:val="0"/>
          <w:divBdr>
            <w:top w:val="none" w:sz="0" w:space="0" w:color="auto"/>
            <w:left w:val="none" w:sz="0" w:space="0" w:color="auto"/>
            <w:bottom w:val="none" w:sz="0" w:space="0" w:color="auto"/>
            <w:right w:val="none" w:sz="0" w:space="0" w:color="auto"/>
          </w:divBdr>
        </w:div>
        <w:div w:id="1711496294">
          <w:marLeft w:val="640"/>
          <w:marRight w:val="0"/>
          <w:marTop w:val="0"/>
          <w:marBottom w:val="0"/>
          <w:divBdr>
            <w:top w:val="none" w:sz="0" w:space="0" w:color="auto"/>
            <w:left w:val="none" w:sz="0" w:space="0" w:color="auto"/>
            <w:bottom w:val="none" w:sz="0" w:space="0" w:color="auto"/>
            <w:right w:val="none" w:sz="0" w:space="0" w:color="auto"/>
          </w:divBdr>
        </w:div>
        <w:div w:id="1391729547">
          <w:marLeft w:val="640"/>
          <w:marRight w:val="0"/>
          <w:marTop w:val="0"/>
          <w:marBottom w:val="0"/>
          <w:divBdr>
            <w:top w:val="none" w:sz="0" w:space="0" w:color="auto"/>
            <w:left w:val="none" w:sz="0" w:space="0" w:color="auto"/>
            <w:bottom w:val="none" w:sz="0" w:space="0" w:color="auto"/>
            <w:right w:val="none" w:sz="0" w:space="0" w:color="auto"/>
          </w:divBdr>
        </w:div>
        <w:div w:id="990982909">
          <w:marLeft w:val="640"/>
          <w:marRight w:val="0"/>
          <w:marTop w:val="0"/>
          <w:marBottom w:val="0"/>
          <w:divBdr>
            <w:top w:val="none" w:sz="0" w:space="0" w:color="auto"/>
            <w:left w:val="none" w:sz="0" w:space="0" w:color="auto"/>
            <w:bottom w:val="none" w:sz="0" w:space="0" w:color="auto"/>
            <w:right w:val="none" w:sz="0" w:space="0" w:color="auto"/>
          </w:divBdr>
        </w:div>
        <w:div w:id="904140567">
          <w:marLeft w:val="640"/>
          <w:marRight w:val="0"/>
          <w:marTop w:val="0"/>
          <w:marBottom w:val="0"/>
          <w:divBdr>
            <w:top w:val="none" w:sz="0" w:space="0" w:color="auto"/>
            <w:left w:val="none" w:sz="0" w:space="0" w:color="auto"/>
            <w:bottom w:val="none" w:sz="0" w:space="0" w:color="auto"/>
            <w:right w:val="none" w:sz="0" w:space="0" w:color="auto"/>
          </w:divBdr>
        </w:div>
        <w:div w:id="1570000634">
          <w:marLeft w:val="640"/>
          <w:marRight w:val="0"/>
          <w:marTop w:val="0"/>
          <w:marBottom w:val="0"/>
          <w:divBdr>
            <w:top w:val="none" w:sz="0" w:space="0" w:color="auto"/>
            <w:left w:val="none" w:sz="0" w:space="0" w:color="auto"/>
            <w:bottom w:val="none" w:sz="0" w:space="0" w:color="auto"/>
            <w:right w:val="none" w:sz="0" w:space="0" w:color="auto"/>
          </w:divBdr>
        </w:div>
        <w:div w:id="1626961720">
          <w:marLeft w:val="640"/>
          <w:marRight w:val="0"/>
          <w:marTop w:val="0"/>
          <w:marBottom w:val="0"/>
          <w:divBdr>
            <w:top w:val="none" w:sz="0" w:space="0" w:color="auto"/>
            <w:left w:val="none" w:sz="0" w:space="0" w:color="auto"/>
            <w:bottom w:val="none" w:sz="0" w:space="0" w:color="auto"/>
            <w:right w:val="none" w:sz="0" w:space="0" w:color="auto"/>
          </w:divBdr>
        </w:div>
        <w:div w:id="982269612">
          <w:marLeft w:val="640"/>
          <w:marRight w:val="0"/>
          <w:marTop w:val="0"/>
          <w:marBottom w:val="0"/>
          <w:divBdr>
            <w:top w:val="none" w:sz="0" w:space="0" w:color="auto"/>
            <w:left w:val="none" w:sz="0" w:space="0" w:color="auto"/>
            <w:bottom w:val="none" w:sz="0" w:space="0" w:color="auto"/>
            <w:right w:val="none" w:sz="0" w:space="0" w:color="auto"/>
          </w:divBdr>
        </w:div>
        <w:div w:id="1914120157">
          <w:marLeft w:val="640"/>
          <w:marRight w:val="0"/>
          <w:marTop w:val="0"/>
          <w:marBottom w:val="0"/>
          <w:divBdr>
            <w:top w:val="none" w:sz="0" w:space="0" w:color="auto"/>
            <w:left w:val="none" w:sz="0" w:space="0" w:color="auto"/>
            <w:bottom w:val="none" w:sz="0" w:space="0" w:color="auto"/>
            <w:right w:val="none" w:sz="0" w:space="0" w:color="auto"/>
          </w:divBdr>
        </w:div>
        <w:div w:id="1630816905">
          <w:marLeft w:val="640"/>
          <w:marRight w:val="0"/>
          <w:marTop w:val="0"/>
          <w:marBottom w:val="0"/>
          <w:divBdr>
            <w:top w:val="none" w:sz="0" w:space="0" w:color="auto"/>
            <w:left w:val="none" w:sz="0" w:space="0" w:color="auto"/>
            <w:bottom w:val="none" w:sz="0" w:space="0" w:color="auto"/>
            <w:right w:val="none" w:sz="0" w:space="0" w:color="auto"/>
          </w:divBdr>
        </w:div>
        <w:div w:id="2118717104">
          <w:marLeft w:val="640"/>
          <w:marRight w:val="0"/>
          <w:marTop w:val="0"/>
          <w:marBottom w:val="0"/>
          <w:divBdr>
            <w:top w:val="none" w:sz="0" w:space="0" w:color="auto"/>
            <w:left w:val="none" w:sz="0" w:space="0" w:color="auto"/>
            <w:bottom w:val="none" w:sz="0" w:space="0" w:color="auto"/>
            <w:right w:val="none" w:sz="0" w:space="0" w:color="auto"/>
          </w:divBdr>
        </w:div>
        <w:div w:id="254946969">
          <w:marLeft w:val="640"/>
          <w:marRight w:val="0"/>
          <w:marTop w:val="0"/>
          <w:marBottom w:val="0"/>
          <w:divBdr>
            <w:top w:val="none" w:sz="0" w:space="0" w:color="auto"/>
            <w:left w:val="none" w:sz="0" w:space="0" w:color="auto"/>
            <w:bottom w:val="none" w:sz="0" w:space="0" w:color="auto"/>
            <w:right w:val="none" w:sz="0" w:space="0" w:color="auto"/>
          </w:divBdr>
        </w:div>
        <w:div w:id="1242376659">
          <w:marLeft w:val="640"/>
          <w:marRight w:val="0"/>
          <w:marTop w:val="0"/>
          <w:marBottom w:val="0"/>
          <w:divBdr>
            <w:top w:val="none" w:sz="0" w:space="0" w:color="auto"/>
            <w:left w:val="none" w:sz="0" w:space="0" w:color="auto"/>
            <w:bottom w:val="none" w:sz="0" w:space="0" w:color="auto"/>
            <w:right w:val="none" w:sz="0" w:space="0" w:color="auto"/>
          </w:divBdr>
        </w:div>
        <w:div w:id="300694208">
          <w:marLeft w:val="640"/>
          <w:marRight w:val="0"/>
          <w:marTop w:val="0"/>
          <w:marBottom w:val="0"/>
          <w:divBdr>
            <w:top w:val="none" w:sz="0" w:space="0" w:color="auto"/>
            <w:left w:val="none" w:sz="0" w:space="0" w:color="auto"/>
            <w:bottom w:val="none" w:sz="0" w:space="0" w:color="auto"/>
            <w:right w:val="none" w:sz="0" w:space="0" w:color="auto"/>
          </w:divBdr>
        </w:div>
        <w:div w:id="1685547349">
          <w:marLeft w:val="640"/>
          <w:marRight w:val="0"/>
          <w:marTop w:val="0"/>
          <w:marBottom w:val="0"/>
          <w:divBdr>
            <w:top w:val="none" w:sz="0" w:space="0" w:color="auto"/>
            <w:left w:val="none" w:sz="0" w:space="0" w:color="auto"/>
            <w:bottom w:val="none" w:sz="0" w:space="0" w:color="auto"/>
            <w:right w:val="none" w:sz="0" w:space="0" w:color="auto"/>
          </w:divBdr>
        </w:div>
        <w:div w:id="333799979">
          <w:marLeft w:val="640"/>
          <w:marRight w:val="0"/>
          <w:marTop w:val="0"/>
          <w:marBottom w:val="0"/>
          <w:divBdr>
            <w:top w:val="none" w:sz="0" w:space="0" w:color="auto"/>
            <w:left w:val="none" w:sz="0" w:space="0" w:color="auto"/>
            <w:bottom w:val="none" w:sz="0" w:space="0" w:color="auto"/>
            <w:right w:val="none" w:sz="0" w:space="0" w:color="auto"/>
          </w:divBdr>
        </w:div>
        <w:div w:id="529683300">
          <w:marLeft w:val="640"/>
          <w:marRight w:val="0"/>
          <w:marTop w:val="0"/>
          <w:marBottom w:val="0"/>
          <w:divBdr>
            <w:top w:val="none" w:sz="0" w:space="0" w:color="auto"/>
            <w:left w:val="none" w:sz="0" w:space="0" w:color="auto"/>
            <w:bottom w:val="none" w:sz="0" w:space="0" w:color="auto"/>
            <w:right w:val="none" w:sz="0" w:space="0" w:color="auto"/>
          </w:divBdr>
        </w:div>
        <w:div w:id="1245341187">
          <w:marLeft w:val="640"/>
          <w:marRight w:val="0"/>
          <w:marTop w:val="0"/>
          <w:marBottom w:val="0"/>
          <w:divBdr>
            <w:top w:val="none" w:sz="0" w:space="0" w:color="auto"/>
            <w:left w:val="none" w:sz="0" w:space="0" w:color="auto"/>
            <w:bottom w:val="none" w:sz="0" w:space="0" w:color="auto"/>
            <w:right w:val="none" w:sz="0" w:space="0" w:color="auto"/>
          </w:divBdr>
        </w:div>
        <w:div w:id="893276038">
          <w:marLeft w:val="640"/>
          <w:marRight w:val="0"/>
          <w:marTop w:val="0"/>
          <w:marBottom w:val="0"/>
          <w:divBdr>
            <w:top w:val="none" w:sz="0" w:space="0" w:color="auto"/>
            <w:left w:val="none" w:sz="0" w:space="0" w:color="auto"/>
            <w:bottom w:val="none" w:sz="0" w:space="0" w:color="auto"/>
            <w:right w:val="none" w:sz="0" w:space="0" w:color="auto"/>
          </w:divBdr>
        </w:div>
        <w:div w:id="1511334738">
          <w:marLeft w:val="640"/>
          <w:marRight w:val="0"/>
          <w:marTop w:val="0"/>
          <w:marBottom w:val="0"/>
          <w:divBdr>
            <w:top w:val="none" w:sz="0" w:space="0" w:color="auto"/>
            <w:left w:val="none" w:sz="0" w:space="0" w:color="auto"/>
            <w:bottom w:val="none" w:sz="0" w:space="0" w:color="auto"/>
            <w:right w:val="none" w:sz="0" w:space="0" w:color="auto"/>
          </w:divBdr>
        </w:div>
        <w:div w:id="324283594">
          <w:marLeft w:val="640"/>
          <w:marRight w:val="0"/>
          <w:marTop w:val="0"/>
          <w:marBottom w:val="0"/>
          <w:divBdr>
            <w:top w:val="none" w:sz="0" w:space="0" w:color="auto"/>
            <w:left w:val="none" w:sz="0" w:space="0" w:color="auto"/>
            <w:bottom w:val="none" w:sz="0" w:space="0" w:color="auto"/>
            <w:right w:val="none" w:sz="0" w:space="0" w:color="auto"/>
          </w:divBdr>
        </w:div>
        <w:div w:id="1162618060">
          <w:marLeft w:val="640"/>
          <w:marRight w:val="0"/>
          <w:marTop w:val="0"/>
          <w:marBottom w:val="0"/>
          <w:divBdr>
            <w:top w:val="none" w:sz="0" w:space="0" w:color="auto"/>
            <w:left w:val="none" w:sz="0" w:space="0" w:color="auto"/>
            <w:bottom w:val="none" w:sz="0" w:space="0" w:color="auto"/>
            <w:right w:val="none" w:sz="0" w:space="0" w:color="auto"/>
          </w:divBdr>
        </w:div>
        <w:div w:id="1242564692">
          <w:marLeft w:val="640"/>
          <w:marRight w:val="0"/>
          <w:marTop w:val="0"/>
          <w:marBottom w:val="0"/>
          <w:divBdr>
            <w:top w:val="none" w:sz="0" w:space="0" w:color="auto"/>
            <w:left w:val="none" w:sz="0" w:space="0" w:color="auto"/>
            <w:bottom w:val="none" w:sz="0" w:space="0" w:color="auto"/>
            <w:right w:val="none" w:sz="0" w:space="0" w:color="auto"/>
          </w:divBdr>
        </w:div>
        <w:div w:id="193419486">
          <w:marLeft w:val="640"/>
          <w:marRight w:val="0"/>
          <w:marTop w:val="0"/>
          <w:marBottom w:val="0"/>
          <w:divBdr>
            <w:top w:val="none" w:sz="0" w:space="0" w:color="auto"/>
            <w:left w:val="none" w:sz="0" w:space="0" w:color="auto"/>
            <w:bottom w:val="none" w:sz="0" w:space="0" w:color="auto"/>
            <w:right w:val="none" w:sz="0" w:space="0" w:color="auto"/>
          </w:divBdr>
        </w:div>
        <w:div w:id="1902599004">
          <w:marLeft w:val="640"/>
          <w:marRight w:val="0"/>
          <w:marTop w:val="0"/>
          <w:marBottom w:val="0"/>
          <w:divBdr>
            <w:top w:val="none" w:sz="0" w:space="0" w:color="auto"/>
            <w:left w:val="none" w:sz="0" w:space="0" w:color="auto"/>
            <w:bottom w:val="none" w:sz="0" w:space="0" w:color="auto"/>
            <w:right w:val="none" w:sz="0" w:space="0" w:color="auto"/>
          </w:divBdr>
        </w:div>
        <w:div w:id="2104034054">
          <w:marLeft w:val="640"/>
          <w:marRight w:val="0"/>
          <w:marTop w:val="0"/>
          <w:marBottom w:val="0"/>
          <w:divBdr>
            <w:top w:val="none" w:sz="0" w:space="0" w:color="auto"/>
            <w:left w:val="none" w:sz="0" w:space="0" w:color="auto"/>
            <w:bottom w:val="none" w:sz="0" w:space="0" w:color="auto"/>
            <w:right w:val="none" w:sz="0" w:space="0" w:color="auto"/>
          </w:divBdr>
        </w:div>
        <w:div w:id="2022470742">
          <w:marLeft w:val="640"/>
          <w:marRight w:val="0"/>
          <w:marTop w:val="0"/>
          <w:marBottom w:val="0"/>
          <w:divBdr>
            <w:top w:val="none" w:sz="0" w:space="0" w:color="auto"/>
            <w:left w:val="none" w:sz="0" w:space="0" w:color="auto"/>
            <w:bottom w:val="none" w:sz="0" w:space="0" w:color="auto"/>
            <w:right w:val="none" w:sz="0" w:space="0" w:color="auto"/>
          </w:divBdr>
        </w:div>
        <w:div w:id="570426191">
          <w:marLeft w:val="640"/>
          <w:marRight w:val="0"/>
          <w:marTop w:val="0"/>
          <w:marBottom w:val="0"/>
          <w:divBdr>
            <w:top w:val="none" w:sz="0" w:space="0" w:color="auto"/>
            <w:left w:val="none" w:sz="0" w:space="0" w:color="auto"/>
            <w:bottom w:val="none" w:sz="0" w:space="0" w:color="auto"/>
            <w:right w:val="none" w:sz="0" w:space="0" w:color="auto"/>
          </w:divBdr>
        </w:div>
        <w:div w:id="2082747469">
          <w:marLeft w:val="640"/>
          <w:marRight w:val="0"/>
          <w:marTop w:val="0"/>
          <w:marBottom w:val="0"/>
          <w:divBdr>
            <w:top w:val="none" w:sz="0" w:space="0" w:color="auto"/>
            <w:left w:val="none" w:sz="0" w:space="0" w:color="auto"/>
            <w:bottom w:val="none" w:sz="0" w:space="0" w:color="auto"/>
            <w:right w:val="none" w:sz="0" w:space="0" w:color="auto"/>
          </w:divBdr>
        </w:div>
        <w:div w:id="2101486914">
          <w:marLeft w:val="640"/>
          <w:marRight w:val="0"/>
          <w:marTop w:val="0"/>
          <w:marBottom w:val="0"/>
          <w:divBdr>
            <w:top w:val="none" w:sz="0" w:space="0" w:color="auto"/>
            <w:left w:val="none" w:sz="0" w:space="0" w:color="auto"/>
            <w:bottom w:val="none" w:sz="0" w:space="0" w:color="auto"/>
            <w:right w:val="none" w:sz="0" w:space="0" w:color="auto"/>
          </w:divBdr>
        </w:div>
        <w:div w:id="1432820186">
          <w:marLeft w:val="640"/>
          <w:marRight w:val="0"/>
          <w:marTop w:val="0"/>
          <w:marBottom w:val="0"/>
          <w:divBdr>
            <w:top w:val="none" w:sz="0" w:space="0" w:color="auto"/>
            <w:left w:val="none" w:sz="0" w:space="0" w:color="auto"/>
            <w:bottom w:val="none" w:sz="0" w:space="0" w:color="auto"/>
            <w:right w:val="none" w:sz="0" w:space="0" w:color="auto"/>
          </w:divBdr>
        </w:div>
        <w:div w:id="1151217110">
          <w:marLeft w:val="640"/>
          <w:marRight w:val="0"/>
          <w:marTop w:val="0"/>
          <w:marBottom w:val="0"/>
          <w:divBdr>
            <w:top w:val="none" w:sz="0" w:space="0" w:color="auto"/>
            <w:left w:val="none" w:sz="0" w:space="0" w:color="auto"/>
            <w:bottom w:val="none" w:sz="0" w:space="0" w:color="auto"/>
            <w:right w:val="none" w:sz="0" w:space="0" w:color="auto"/>
          </w:divBdr>
        </w:div>
        <w:div w:id="310712671">
          <w:marLeft w:val="640"/>
          <w:marRight w:val="0"/>
          <w:marTop w:val="0"/>
          <w:marBottom w:val="0"/>
          <w:divBdr>
            <w:top w:val="none" w:sz="0" w:space="0" w:color="auto"/>
            <w:left w:val="none" w:sz="0" w:space="0" w:color="auto"/>
            <w:bottom w:val="none" w:sz="0" w:space="0" w:color="auto"/>
            <w:right w:val="none" w:sz="0" w:space="0" w:color="auto"/>
          </w:divBdr>
        </w:div>
        <w:div w:id="1853491999">
          <w:marLeft w:val="640"/>
          <w:marRight w:val="0"/>
          <w:marTop w:val="0"/>
          <w:marBottom w:val="0"/>
          <w:divBdr>
            <w:top w:val="none" w:sz="0" w:space="0" w:color="auto"/>
            <w:left w:val="none" w:sz="0" w:space="0" w:color="auto"/>
            <w:bottom w:val="none" w:sz="0" w:space="0" w:color="auto"/>
            <w:right w:val="none" w:sz="0" w:space="0" w:color="auto"/>
          </w:divBdr>
        </w:div>
        <w:div w:id="667635538">
          <w:marLeft w:val="640"/>
          <w:marRight w:val="0"/>
          <w:marTop w:val="0"/>
          <w:marBottom w:val="0"/>
          <w:divBdr>
            <w:top w:val="none" w:sz="0" w:space="0" w:color="auto"/>
            <w:left w:val="none" w:sz="0" w:space="0" w:color="auto"/>
            <w:bottom w:val="none" w:sz="0" w:space="0" w:color="auto"/>
            <w:right w:val="none" w:sz="0" w:space="0" w:color="auto"/>
          </w:divBdr>
        </w:div>
        <w:div w:id="401488352">
          <w:marLeft w:val="640"/>
          <w:marRight w:val="0"/>
          <w:marTop w:val="0"/>
          <w:marBottom w:val="0"/>
          <w:divBdr>
            <w:top w:val="none" w:sz="0" w:space="0" w:color="auto"/>
            <w:left w:val="none" w:sz="0" w:space="0" w:color="auto"/>
            <w:bottom w:val="none" w:sz="0" w:space="0" w:color="auto"/>
            <w:right w:val="none" w:sz="0" w:space="0" w:color="auto"/>
          </w:divBdr>
        </w:div>
        <w:div w:id="1649824795">
          <w:marLeft w:val="640"/>
          <w:marRight w:val="0"/>
          <w:marTop w:val="0"/>
          <w:marBottom w:val="0"/>
          <w:divBdr>
            <w:top w:val="none" w:sz="0" w:space="0" w:color="auto"/>
            <w:left w:val="none" w:sz="0" w:space="0" w:color="auto"/>
            <w:bottom w:val="none" w:sz="0" w:space="0" w:color="auto"/>
            <w:right w:val="none" w:sz="0" w:space="0" w:color="auto"/>
          </w:divBdr>
        </w:div>
        <w:div w:id="567770704">
          <w:marLeft w:val="640"/>
          <w:marRight w:val="0"/>
          <w:marTop w:val="0"/>
          <w:marBottom w:val="0"/>
          <w:divBdr>
            <w:top w:val="none" w:sz="0" w:space="0" w:color="auto"/>
            <w:left w:val="none" w:sz="0" w:space="0" w:color="auto"/>
            <w:bottom w:val="none" w:sz="0" w:space="0" w:color="auto"/>
            <w:right w:val="none" w:sz="0" w:space="0" w:color="auto"/>
          </w:divBdr>
        </w:div>
        <w:div w:id="1971088777">
          <w:marLeft w:val="640"/>
          <w:marRight w:val="0"/>
          <w:marTop w:val="0"/>
          <w:marBottom w:val="0"/>
          <w:divBdr>
            <w:top w:val="none" w:sz="0" w:space="0" w:color="auto"/>
            <w:left w:val="none" w:sz="0" w:space="0" w:color="auto"/>
            <w:bottom w:val="none" w:sz="0" w:space="0" w:color="auto"/>
            <w:right w:val="none" w:sz="0" w:space="0" w:color="auto"/>
          </w:divBdr>
        </w:div>
        <w:div w:id="1495225943">
          <w:marLeft w:val="640"/>
          <w:marRight w:val="0"/>
          <w:marTop w:val="0"/>
          <w:marBottom w:val="0"/>
          <w:divBdr>
            <w:top w:val="none" w:sz="0" w:space="0" w:color="auto"/>
            <w:left w:val="none" w:sz="0" w:space="0" w:color="auto"/>
            <w:bottom w:val="none" w:sz="0" w:space="0" w:color="auto"/>
            <w:right w:val="none" w:sz="0" w:space="0" w:color="auto"/>
          </w:divBdr>
        </w:div>
        <w:div w:id="1974747159">
          <w:marLeft w:val="640"/>
          <w:marRight w:val="0"/>
          <w:marTop w:val="0"/>
          <w:marBottom w:val="0"/>
          <w:divBdr>
            <w:top w:val="none" w:sz="0" w:space="0" w:color="auto"/>
            <w:left w:val="none" w:sz="0" w:space="0" w:color="auto"/>
            <w:bottom w:val="none" w:sz="0" w:space="0" w:color="auto"/>
            <w:right w:val="none" w:sz="0" w:space="0" w:color="auto"/>
          </w:divBdr>
        </w:div>
        <w:div w:id="1534076206">
          <w:marLeft w:val="640"/>
          <w:marRight w:val="0"/>
          <w:marTop w:val="0"/>
          <w:marBottom w:val="0"/>
          <w:divBdr>
            <w:top w:val="none" w:sz="0" w:space="0" w:color="auto"/>
            <w:left w:val="none" w:sz="0" w:space="0" w:color="auto"/>
            <w:bottom w:val="none" w:sz="0" w:space="0" w:color="auto"/>
            <w:right w:val="none" w:sz="0" w:space="0" w:color="auto"/>
          </w:divBdr>
        </w:div>
        <w:div w:id="1774857399">
          <w:marLeft w:val="640"/>
          <w:marRight w:val="0"/>
          <w:marTop w:val="0"/>
          <w:marBottom w:val="0"/>
          <w:divBdr>
            <w:top w:val="none" w:sz="0" w:space="0" w:color="auto"/>
            <w:left w:val="none" w:sz="0" w:space="0" w:color="auto"/>
            <w:bottom w:val="none" w:sz="0" w:space="0" w:color="auto"/>
            <w:right w:val="none" w:sz="0" w:space="0" w:color="auto"/>
          </w:divBdr>
        </w:div>
        <w:div w:id="2044011595">
          <w:marLeft w:val="640"/>
          <w:marRight w:val="0"/>
          <w:marTop w:val="0"/>
          <w:marBottom w:val="0"/>
          <w:divBdr>
            <w:top w:val="none" w:sz="0" w:space="0" w:color="auto"/>
            <w:left w:val="none" w:sz="0" w:space="0" w:color="auto"/>
            <w:bottom w:val="none" w:sz="0" w:space="0" w:color="auto"/>
            <w:right w:val="none" w:sz="0" w:space="0" w:color="auto"/>
          </w:divBdr>
        </w:div>
        <w:div w:id="1926761482">
          <w:marLeft w:val="640"/>
          <w:marRight w:val="0"/>
          <w:marTop w:val="0"/>
          <w:marBottom w:val="0"/>
          <w:divBdr>
            <w:top w:val="none" w:sz="0" w:space="0" w:color="auto"/>
            <w:left w:val="none" w:sz="0" w:space="0" w:color="auto"/>
            <w:bottom w:val="none" w:sz="0" w:space="0" w:color="auto"/>
            <w:right w:val="none" w:sz="0" w:space="0" w:color="auto"/>
          </w:divBdr>
        </w:div>
        <w:div w:id="1683386761">
          <w:marLeft w:val="640"/>
          <w:marRight w:val="0"/>
          <w:marTop w:val="0"/>
          <w:marBottom w:val="0"/>
          <w:divBdr>
            <w:top w:val="none" w:sz="0" w:space="0" w:color="auto"/>
            <w:left w:val="none" w:sz="0" w:space="0" w:color="auto"/>
            <w:bottom w:val="none" w:sz="0" w:space="0" w:color="auto"/>
            <w:right w:val="none" w:sz="0" w:space="0" w:color="auto"/>
          </w:divBdr>
        </w:div>
        <w:div w:id="935602636">
          <w:marLeft w:val="640"/>
          <w:marRight w:val="0"/>
          <w:marTop w:val="0"/>
          <w:marBottom w:val="0"/>
          <w:divBdr>
            <w:top w:val="none" w:sz="0" w:space="0" w:color="auto"/>
            <w:left w:val="none" w:sz="0" w:space="0" w:color="auto"/>
            <w:bottom w:val="none" w:sz="0" w:space="0" w:color="auto"/>
            <w:right w:val="none" w:sz="0" w:space="0" w:color="auto"/>
          </w:divBdr>
        </w:div>
        <w:div w:id="513616929">
          <w:marLeft w:val="640"/>
          <w:marRight w:val="0"/>
          <w:marTop w:val="0"/>
          <w:marBottom w:val="0"/>
          <w:divBdr>
            <w:top w:val="none" w:sz="0" w:space="0" w:color="auto"/>
            <w:left w:val="none" w:sz="0" w:space="0" w:color="auto"/>
            <w:bottom w:val="none" w:sz="0" w:space="0" w:color="auto"/>
            <w:right w:val="none" w:sz="0" w:space="0" w:color="auto"/>
          </w:divBdr>
        </w:div>
        <w:div w:id="1908605815">
          <w:marLeft w:val="640"/>
          <w:marRight w:val="0"/>
          <w:marTop w:val="0"/>
          <w:marBottom w:val="0"/>
          <w:divBdr>
            <w:top w:val="none" w:sz="0" w:space="0" w:color="auto"/>
            <w:left w:val="none" w:sz="0" w:space="0" w:color="auto"/>
            <w:bottom w:val="none" w:sz="0" w:space="0" w:color="auto"/>
            <w:right w:val="none" w:sz="0" w:space="0" w:color="auto"/>
          </w:divBdr>
        </w:div>
        <w:div w:id="50352034">
          <w:marLeft w:val="640"/>
          <w:marRight w:val="0"/>
          <w:marTop w:val="0"/>
          <w:marBottom w:val="0"/>
          <w:divBdr>
            <w:top w:val="none" w:sz="0" w:space="0" w:color="auto"/>
            <w:left w:val="none" w:sz="0" w:space="0" w:color="auto"/>
            <w:bottom w:val="none" w:sz="0" w:space="0" w:color="auto"/>
            <w:right w:val="none" w:sz="0" w:space="0" w:color="auto"/>
          </w:divBdr>
        </w:div>
        <w:div w:id="494036283">
          <w:marLeft w:val="640"/>
          <w:marRight w:val="0"/>
          <w:marTop w:val="0"/>
          <w:marBottom w:val="0"/>
          <w:divBdr>
            <w:top w:val="none" w:sz="0" w:space="0" w:color="auto"/>
            <w:left w:val="none" w:sz="0" w:space="0" w:color="auto"/>
            <w:bottom w:val="none" w:sz="0" w:space="0" w:color="auto"/>
            <w:right w:val="none" w:sz="0" w:space="0" w:color="auto"/>
          </w:divBdr>
        </w:div>
        <w:div w:id="583686849">
          <w:marLeft w:val="640"/>
          <w:marRight w:val="0"/>
          <w:marTop w:val="0"/>
          <w:marBottom w:val="0"/>
          <w:divBdr>
            <w:top w:val="none" w:sz="0" w:space="0" w:color="auto"/>
            <w:left w:val="none" w:sz="0" w:space="0" w:color="auto"/>
            <w:bottom w:val="none" w:sz="0" w:space="0" w:color="auto"/>
            <w:right w:val="none" w:sz="0" w:space="0" w:color="auto"/>
          </w:divBdr>
        </w:div>
        <w:div w:id="1126896813">
          <w:marLeft w:val="640"/>
          <w:marRight w:val="0"/>
          <w:marTop w:val="0"/>
          <w:marBottom w:val="0"/>
          <w:divBdr>
            <w:top w:val="none" w:sz="0" w:space="0" w:color="auto"/>
            <w:left w:val="none" w:sz="0" w:space="0" w:color="auto"/>
            <w:bottom w:val="none" w:sz="0" w:space="0" w:color="auto"/>
            <w:right w:val="none" w:sz="0" w:space="0" w:color="auto"/>
          </w:divBdr>
        </w:div>
        <w:div w:id="1118334684">
          <w:marLeft w:val="640"/>
          <w:marRight w:val="0"/>
          <w:marTop w:val="0"/>
          <w:marBottom w:val="0"/>
          <w:divBdr>
            <w:top w:val="none" w:sz="0" w:space="0" w:color="auto"/>
            <w:left w:val="none" w:sz="0" w:space="0" w:color="auto"/>
            <w:bottom w:val="none" w:sz="0" w:space="0" w:color="auto"/>
            <w:right w:val="none" w:sz="0" w:space="0" w:color="auto"/>
          </w:divBdr>
        </w:div>
        <w:div w:id="586963333">
          <w:marLeft w:val="640"/>
          <w:marRight w:val="0"/>
          <w:marTop w:val="0"/>
          <w:marBottom w:val="0"/>
          <w:divBdr>
            <w:top w:val="none" w:sz="0" w:space="0" w:color="auto"/>
            <w:left w:val="none" w:sz="0" w:space="0" w:color="auto"/>
            <w:bottom w:val="none" w:sz="0" w:space="0" w:color="auto"/>
            <w:right w:val="none" w:sz="0" w:space="0" w:color="auto"/>
          </w:divBdr>
        </w:div>
        <w:div w:id="1489516749">
          <w:marLeft w:val="640"/>
          <w:marRight w:val="0"/>
          <w:marTop w:val="0"/>
          <w:marBottom w:val="0"/>
          <w:divBdr>
            <w:top w:val="none" w:sz="0" w:space="0" w:color="auto"/>
            <w:left w:val="none" w:sz="0" w:space="0" w:color="auto"/>
            <w:bottom w:val="none" w:sz="0" w:space="0" w:color="auto"/>
            <w:right w:val="none" w:sz="0" w:space="0" w:color="auto"/>
          </w:divBdr>
        </w:div>
        <w:div w:id="976256430">
          <w:marLeft w:val="640"/>
          <w:marRight w:val="0"/>
          <w:marTop w:val="0"/>
          <w:marBottom w:val="0"/>
          <w:divBdr>
            <w:top w:val="none" w:sz="0" w:space="0" w:color="auto"/>
            <w:left w:val="none" w:sz="0" w:space="0" w:color="auto"/>
            <w:bottom w:val="none" w:sz="0" w:space="0" w:color="auto"/>
            <w:right w:val="none" w:sz="0" w:space="0" w:color="auto"/>
          </w:divBdr>
        </w:div>
        <w:div w:id="517739460">
          <w:marLeft w:val="640"/>
          <w:marRight w:val="0"/>
          <w:marTop w:val="0"/>
          <w:marBottom w:val="0"/>
          <w:divBdr>
            <w:top w:val="none" w:sz="0" w:space="0" w:color="auto"/>
            <w:left w:val="none" w:sz="0" w:space="0" w:color="auto"/>
            <w:bottom w:val="none" w:sz="0" w:space="0" w:color="auto"/>
            <w:right w:val="none" w:sz="0" w:space="0" w:color="auto"/>
          </w:divBdr>
        </w:div>
        <w:div w:id="1291935176">
          <w:marLeft w:val="640"/>
          <w:marRight w:val="0"/>
          <w:marTop w:val="0"/>
          <w:marBottom w:val="0"/>
          <w:divBdr>
            <w:top w:val="none" w:sz="0" w:space="0" w:color="auto"/>
            <w:left w:val="none" w:sz="0" w:space="0" w:color="auto"/>
            <w:bottom w:val="none" w:sz="0" w:space="0" w:color="auto"/>
            <w:right w:val="none" w:sz="0" w:space="0" w:color="auto"/>
          </w:divBdr>
        </w:div>
        <w:div w:id="1688167227">
          <w:marLeft w:val="640"/>
          <w:marRight w:val="0"/>
          <w:marTop w:val="0"/>
          <w:marBottom w:val="0"/>
          <w:divBdr>
            <w:top w:val="none" w:sz="0" w:space="0" w:color="auto"/>
            <w:left w:val="none" w:sz="0" w:space="0" w:color="auto"/>
            <w:bottom w:val="none" w:sz="0" w:space="0" w:color="auto"/>
            <w:right w:val="none" w:sz="0" w:space="0" w:color="auto"/>
          </w:divBdr>
        </w:div>
        <w:div w:id="48774440">
          <w:marLeft w:val="640"/>
          <w:marRight w:val="0"/>
          <w:marTop w:val="0"/>
          <w:marBottom w:val="0"/>
          <w:divBdr>
            <w:top w:val="none" w:sz="0" w:space="0" w:color="auto"/>
            <w:left w:val="none" w:sz="0" w:space="0" w:color="auto"/>
            <w:bottom w:val="none" w:sz="0" w:space="0" w:color="auto"/>
            <w:right w:val="none" w:sz="0" w:space="0" w:color="auto"/>
          </w:divBdr>
        </w:div>
        <w:div w:id="1341351107">
          <w:marLeft w:val="640"/>
          <w:marRight w:val="0"/>
          <w:marTop w:val="0"/>
          <w:marBottom w:val="0"/>
          <w:divBdr>
            <w:top w:val="none" w:sz="0" w:space="0" w:color="auto"/>
            <w:left w:val="none" w:sz="0" w:space="0" w:color="auto"/>
            <w:bottom w:val="none" w:sz="0" w:space="0" w:color="auto"/>
            <w:right w:val="none" w:sz="0" w:space="0" w:color="auto"/>
          </w:divBdr>
        </w:div>
        <w:div w:id="812523574">
          <w:marLeft w:val="640"/>
          <w:marRight w:val="0"/>
          <w:marTop w:val="0"/>
          <w:marBottom w:val="0"/>
          <w:divBdr>
            <w:top w:val="none" w:sz="0" w:space="0" w:color="auto"/>
            <w:left w:val="none" w:sz="0" w:space="0" w:color="auto"/>
            <w:bottom w:val="none" w:sz="0" w:space="0" w:color="auto"/>
            <w:right w:val="none" w:sz="0" w:space="0" w:color="auto"/>
          </w:divBdr>
        </w:div>
        <w:div w:id="1517769189">
          <w:marLeft w:val="640"/>
          <w:marRight w:val="0"/>
          <w:marTop w:val="0"/>
          <w:marBottom w:val="0"/>
          <w:divBdr>
            <w:top w:val="none" w:sz="0" w:space="0" w:color="auto"/>
            <w:left w:val="none" w:sz="0" w:space="0" w:color="auto"/>
            <w:bottom w:val="none" w:sz="0" w:space="0" w:color="auto"/>
            <w:right w:val="none" w:sz="0" w:space="0" w:color="auto"/>
          </w:divBdr>
        </w:div>
        <w:div w:id="1422600387">
          <w:marLeft w:val="640"/>
          <w:marRight w:val="0"/>
          <w:marTop w:val="0"/>
          <w:marBottom w:val="0"/>
          <w:divBdr>
            <w:top w:val="none" w:sz="0" w:space="0" w:color="auto"/>
            <w:left w:val="none" w:sz="0" w:space="0" w:color="auto"/>
            <w:bottom w:val="none" w:sz="0" w:space="0" w:color="auto"/>
            <w:right w:val="none" w:sz="0" w:space="0" w:color="auto"/>
          </w:divBdr>
        </w:div>
        <w:div w:id="1170564680">
          <w:marLeft w:val="640"/>
          <w:marRight w:val="0"/>
          <w:marTop w:val="0"/>
          <w:marBottom w:val="0"/>
          <w:divBdr>
            <w:top w:val="none" w:sz="0" w:space="0" w:color="auto"/>
            <w:left w:val="none" w:sz="0" w:space="0" w:color="auto"/>
            <w:bottom w:val="none" w:sz="0" w:space="0" w:color="auto"/>
            <w:right w:val="none" w:sz="0" w:space="0" w:color="auto"/>
          </w:divBdr>
        </w:div>
        <w:div w:id="142505114">
          <w:marLeft w:val="640"/>
          <w:marRight w:val="0"/>
          <w:marTop w:val="0"/>
          <w:marBottom w:val="0"/>
          <w:divBdr>
            <w:top w:val="none" w:sz="0" w:space="0" w:color="auto"/>
            <w:left w:val="none" w:sz="0" w:space="0" w:color="auto"/>
            <w:bottom w:val="none" w:sz="0" w:space="0" w:color="auto"/>
            <w:right w:val="none" w:sz="0" w:space="0" w:color="auto"/>
          </w:divBdr>
        </w:div>
        <w:div w:id="1845781290">
          <w:marLeft w:val="640"/>
          <w:marRight w:val="0"/>
          <w:marTop w:val="0"/>
          <w:marBottom w:val="0"/>
          <w:divBdr>
            <w:top w:val="none" w:sz="0" w:space="0" w:color="auto"/>
            <w:left w:val="none" w:sz="0" w:space="0" w:color="auto"/>
            <w:bottom w:val="none" w:sz="0" w:space="0" w:color="auto"/>
            <w:right w:val="none" w:sz="0" w:space="0" w:color="auto"/>
          </w:divBdr>
        </w:div>
        <w:div w:id="1471707867">
          <w:marLeft w:val="640"/>
          <w:marRight w:val="0"/>
          <w:marTop w:val="0"/>
          <w:marBottom w:val="0"/>
          <w:divBdr>
            <w:top w:val="none" w:sz="0" w:space="0" w:color="auto"/>
            <w:left w:val="none" w:sz="0" w:space="0" w:color="auto"/>
            <w:bottom w:val="none" w:sz="0" w:space="0" w:color="auto"/>
            <w:right w:val="none" w:sz="0" w:space="0" w:color="auto"/>
          </w:divBdr>
        </w:div>
        <w:div w:id="1542279721">
          <w:marLeft w:val="640"/>
          <w:marRight w:val="0"/>
          <w:marTop w:val="0"/>
          <w:marBottom w:val="0"/>
          <w:divBdr>
            <w:top w:val="none" w:sz="0" w:space="0" w:color="auto"/>
            <w:left w:val="none" w:sz="0" w:space="0" w:color="auto"/>
            <w:bottom w:val="none" w:sz="0" w:space="0" w:color="auto"/>
            <w:right w:val="none" w:sz="0" w:space="0" w:color="auto"/>
          </w:divBdr>
        </w:div>
        <w:div w:id="2087871377">
          <w:marLeft w:val="640"/>
          <w:marRight w:val="0"/>
          <w:marTop w:val="0"/>
          <w:marBottom w:val="0"/>
          <w:divBdr>
            <w:top w:val="none" w:sz="0" w:space="0" w:color="auto"/>
            <w:left w:val="none" w:sz="0" w:space="0" w:color="auto"/>
            <w:bottom w:val="none" w:sz="0" w:space="0" w:color="auto"/>
            <w:right w:val="none" w:sz="0" w:space="0" w:color="auto"/>
          </w:divBdr>
        </w:div>
        <w:div w:id="1459956988">
          <w:marLeft w:val="640"/>
          <w:marRight w:val="0"/>
          <w:marTop w:val="0"/>
          <w:marBottom w:val="0"/>
          <w:divBdr>
            <w:top w:val="none" w:sz="0" w:space="0" w:color="auto"/>
            <w:left w:val="none" w:sz="0" w:space="0" w:color="auto"/>
            <w:bottom w:val="none" w:sz="0" w:space="0" w:color="auto"/>
            <w:right w:val="none" w:sz="0" w:space="0" w:color="auto"/>
          </w:divBdr>
        </w:div>
        <w:div w:id="1607078365">
          <w:marLeft w:val="640"/>
          <w:marRight w:val="0"/>
          <w:marTop w:val="0"/>
          <w:marBottom w:val="0"/>
          <w:divBdr>
            <w:top w:val="none" w:sz="0" w:space="0" w:color="auto"/>
            <w:left w:val="none" w:sz="0" w:space="0" w:color="auto"/>
            <w:bottom w:val="none" w:sz="0" w:space="0" w:color="auto"/>
            <w:right w:val="none" w:sz="0" w:space="0" w:color="auto"/>
          </w:divBdr>
        </w:div>
        <w:div w:id="1347631567">
          <w:marLeft w:val="640"/>
          <w:marRight w:val="0"/>
          <w:marTop w:val="0"/>
          <w:marBottom w:val="0"/>
          <w:divBdr>
            <w:top w:val="none" w:sz="0" w:space="0" w:color="auto"/>
            <w:left w:val="none" w:sz="0" w:space="0" w:color="auto"/>
            <w:bottom w:val="none" w:sz="0" w:space="0" w:color="auto"/>
            <w:right w:val="none" w:sz="0" w:space="0" w:color="auto"/>
          </w:divBdr>
        </w:div>
        <w:div w:id="1249730736">
          <w:marLeft w:val="640"/>
          <w:marRight w:val="0"/>
          <w:marTop w:val="0"/>
          <w:marBottom w:val="0"/>
          <w:divBdr>
            <w:top w:val="none" w:sz="0" w:space="0" w:color="auto"/>
            <w:left w:val="none" w:sz="0" w:space="0" w:color="auto"/>
            <w:bottom w:val="none" w:sz="0" w:space="0" w:color="auto"/>
            <w:right w:val="none" w:sz="0" w:space="0" w:color="auto"/>
          </w:divBdr>
        </w:div>
        <w:div w:id="1635982325">
          <w:marLeft w:val="640"/>
          <w:marRight w:val="0"/>
          <w:marTop w:val="0"/>
          <w:marBottom w:val="0"/>
          <w:divBdr>
            <w:top w:val="none" w:sz="0" w:space="0" w:color="auto"/>
            <w:left w:val="none" w:sz="0" w:space="0" w:color="auto"/>
            <w:bottom w:val="none" w:sz="0" w:space="0" w:color="auto"/>
            <w:right w:val="none" w:sz="0" w:space="0" w:color="auto"/>
          </w:divBdr>
        </w:div>
        <w:div w:id="333654885">
          <w:marLeft w:val="640"/>
          <w:marRight w:val="0"/>
          <w:marTop w:val="0"/>
          <w:marBottom w:val="0"/>
          <w:divBdr>
            <w:top w:val="none" w:sz="0" w:space="0" w:color="auto"/>
            <w:left w:val="none" w:sz="0" w:space="0" w:color="auto"/>
            <w:bottom w:val="none" w:sz="0" w:space="0" w:color="auto"/>
            <w:right w:val="none" w:sz="0" w:space="0" w:color="auto"/>
          </w:divBdr>
        </w:div>
        <w:div w:id="1577738154">
          <w:marLeft w:val="640"/>
          <w:marRight w:val="0"/>
          <w:marTop w:val="0"/>
          <w:marBottom w:val="0"/>
          <w:divBdr>
            <w:top w:val="none" w:sz="0" w:space="0" w:color="auto"/>
            <w:left w:val="none" w:sz="0" w:space="0" w:color="auto"/>
            <w:bottom w:val="none" w:sz="0" w:space="0" w:color="auto"/>
            <w:right w:val="none" w:sz="0" w:space="0" w:color="auto"/>
          </w:divBdr>
        </w:div>
        <w:div w:id="842548098">
          <w:marLeft w:val="640"/>
          <w:marRight w:val="0"/>
          <w:marTop w:val="0"/>
          <w:marBottom w:val="0"/>
          <w:divBdr>
            <w:top w:val="none" w:sz="0" w:space="0" w:color="auto"/>
            <w:left w:val="none" w:sz="0" w:space="0" w:color="auto"/>
            <w:bottom w:val="none" w:sz="0" w:space="0" w:color="auto"/>
            <w:right w:val="none" w:sz="0" w:space="0" w:color="auto"/>
          </w:divBdr>
        </w:div>
        <w:div w:id="1983659041">
          <w:marLeft w:val="640"/>
          <w:marRight w:val="0"/>
          <w:marTop w:val="0"/>
          <w:marBottom w:val="0"/>
          <w:divBdr>
            <w:top w:val="none" w:sz="0" w:space="0" w:color="auto"/>
            <w:left w:val="none" w:sz="0" w:space="0" w:color="auto"/>
            <w:bottom w:val="none" w:sz="0" w:space="0" w:color="auto"/>
            <w:right w:val="none" w:sz="0" w:space="0" w:color="auto"/>
          </w:divBdr>
        </w:div>
        <w:div w:id="1357734643">
          <w:marLeft w:val="640"/>
          <w:marRight w:val="0"/>
          <w:marTop w:val="0"/>
          <w:marBottom w:val="0"/>
          <w:divBdr>
            <w:top w:val="none" w:sz="0" w:space="0" w:color="auto"/>
            <w:left w:val="none" w:sz="0" w:space="0" w:color="auto"/>
            <w:bottom w:val="none" w:sz="0" w:space="0" w:color="auto"/>
            <w:right w:val="none" w:sz="0" w:space="0" w:color="auto"/>
          </w:divBdr>
        </w:div>
        <w:div w:id="959652017">
          <w:marLeft w:val="640"/>
          <w:marRight w:val="0"/>
          <w:marTop w:val="0"/>
          <w:marBottom w:val="0"/>
          <w:divBdr>
            <w:top w:val="none" w:sz="0" w:space="0" w:color="auto"/>
            <w:left w:val="none" w:sz="0" w:space="0" w:color="auto"/>
            <w:bottom w:val="none" w:sz="0" w:space="0" w:color="auto"/>
            <w:right w:val="none" w:sz="0" w:space="0" w:color="auto"/>
          </w:divBdr>
        </w:div>
        <w:div w:id="846209198">
          <w:marLeft w:val="640"/>
          <w:marRight w:val="0"/>
          <w:marTop w:val="0"/>
          <w:marBottom w:val="0"/>
          <w:divBdr>
            <w:top w:val="none" w:sz="0" w:space="0" w:color="auto"/>
            <w:left w:val="none" w:sz="0" w:space="0" w:color="auto"/>
            <w:bottom w:val="none" w:sz="0" w:space="0" w:color="auto"/>
            <w:right w:val="none" w:sz="0" w:space="0" w:color="auto"/>
          </w:divBdr>
        </w:div>
        <w:div w:id="1062555736">
          <w:marLeft w:val="640"/>
          <w:marRight w:val="0"/>
          <w:marTop w:val="0"/>
          <w:marBottom w:val="0"/>
          <w:divBdr>
            <w:top w:val="none" w:sz="0" w:space="0" w:color="auto"/>
            <w:left w:val="none" w:sz="0" w:space="0" w:color="auto"/>
            <w:bottom w:val="none" w:sz="0" w:space="0" w:color="auto"/>
            <w:right w:val="none" w:sz="0" w:space="0" w:color="auto"/>
          </w:divBdr>
        </w:div>
        <w:div w:id="1625841320">
          <w:marLeft w:val="640"/>
          <w:marRight w:val="0"/>
          <w:marTop w:val="0"/>
          <w:marBottom w:val="0"/>
          <w:divBdr>
            <w:top w:val="none" w:sz="0" w:space="0" w:color="auto"/>
            <w:left w:val="none" w:sz="0" w:space="0" w:color="auto"/>
            <w:bottom w:val="none" w:sz="0" w:space="0" w:color="auto"/>
            <w:right w:val="none" w:sz="0" w:space="0" w:color="auto"/>
          </w:divBdr>
        </w:div>
        <w:div w:id="103891775">
          <w:marLeft w:val="640"/>
          <w:marRight w:val="0"/>
          <w:marTop w:val="0"/>
          <w:marBottom w:val="0"/>
          <w:divBdr>
            <w:top w:val="none" w:sz="0" w:space="0" w:color="auto"/>
            <w:left w:val="none" w:sz="0" w:space="0" w:color="auto"/>
            <w:bottom w:val="none" w:sz="0" w:space="0" w:color="auto"/>
            <w:right w:val="none" w:sz="0" w:space="0" w:color="auto"/>
          </w:divBdr>
        </w:div>
        <w:div w:id="1963802632">
          <w:marLeft w:val="640"/>
          <w:marRight w:val="0"/>
          <w:marTop w:val="0"/>
          <w:marBottom w:val="0"/>
          <w:divBdr>
            <w:top w:val="none" w:sz="0" w:space="0" w:color="auto"/>
            <w:left w:val="none" w:sz="0" w:space="0" w:color="auto"/>
            <w:bottom w:val="none" w:sz="0" w:space="0" w:color="auto"/>
            <w:right w:val="none" w:sz="0" w:space="0" w:color="auto"/>
          </w:divBdr>
        </w:div>
        <w:div w:id="206142268">
          <w:marLeft w:val="640"/>
          <w:marRight w:val="0"/>
          <w:marTop w:val="0"/>
          <w:marBottom w:val="0"/>
          <w:divBdr>
            <w:top w:val="none" w:sz="0" w:space="0" w:color="auto"/>
            <w:left w:val="none" w:sz="0" w:space="0" w:color="auto"/>
            <w:bottom w:val="none" w:sz="0" w:space="0" w:color="auto"/>
            <w:right w:val="none" w:sz="0" w:space="0" w:color="auto"/>
          </w:divBdr>
        </w:div>
        <w:div w:id="1819376894">
          <w:marLeft w:val="640"/>
          <w:marRight w:val="0"/>
          <w:marTop w:val="0"/>
          <w:marBottom w:val="0"/>
          <w:divBdr>
            <w:top w:val="none" w:sz="0" w:space="0" w:color="auto"/>
            <w:left w:val="none" w:sz="0" w:space="0" w:color="auto"/>
            <w:bottom w:val="none" w:sz="0" w:space="0" w:color="auto"/>
            <w:right w:val="none" w:sz="0" w:space="0" w:color="auto"/>
          </w:divBdr>
        </w:div>
        <w:div w:id="1101534100">
          <w:marLeft w:val="640"/>
          <w:marRight w:val="0"/>
          <w:marTop w:val="0"/>
          <w:marBottom w:val="0"/>
          <w:divBdr>
            <w:top w:val="none" w:sz="0" w:space="0" w:color="auto"/>
            <w:left w:val="none" w:sz="0" w:space="0" w:color="auto"/>
            <w:bottom w:val="none" w:sz="0" w:space="0" w:color="auto"/>
            <w:right w:val="none" w:sz="0" w:space="0" w:color="auto"/>
          </w:divBdr>
        </w:div>
        <w:div w:id="489251591">
          <w:marLeft w:val="640"/>
          <w:marRight w:val="0"/>
          <w:marTop w:val="0"/>
          <w:marBottom w:val="0"/>
          <w:divBdr>
            <w:top w:val="none" w:sz="0" w:space="0" w:color="auto"/>
            <w:left w:val="none" w:sz="0" w:space="0" w:color="auto"/>
            <w:bottom w:val="none" w:sz="0" w:space="0" w:color="auto"/>
            <w:right w:val="none" w:sz="0" w:space="0" w:color="auto"/>
          </w:divBdr>
        </w:div>
        <w:div w:id="621418802">
          <w:marLeft w:val="640"/>
          <w:marRight w:val="0"/>
          <w:marTop w:val="0"/>
          <w:marBottom w:val="0"/>
          <w:divBdr>
            <w:top w:val="none" w:sz="0" w:space="0" w:color="auto"/>
            <w:left w:val="none" w:sz="0" w:space="0" w:color="auto"/>
            <w:bottom w:val="none" w:sz="0" w:space="0" w:color="auto"/>
            <w:right w:val="none" w:sz="0" w:space="0" w:color="auto"/>
          </w:divBdr>
        </w:div>
        <w:div w:id="284778587">
          <w:marLeft w:val="640"/>
          <w:marRight w:val="0"/>
          <w:marTop w:val="0"/>
          <w:marBottom w:val="0"/>
          <w:divBdr>
            <w:top w:val="none" w:sz="0" w:space="0" w:color="auto"/>
            <w:left w:val="none" w:sz="0" w:space="0" w:color="auto"/>
            <w:bottom w:val="none" w:sz="0" w:space="0" w:color="auto"/>
            <w:right w:val="none" w:sz="0" w:space="0" w:color="auto"/>
          </w:divBdr>
        </w:div>
        <w:div w:id="911162925">
          <w:marLeft w:val="640"/>
          <w:marRight w:val="0"/>
          <w:marTop w:val="0"/>
          <w:marBottom w:val="0"/>
          <w:divBdr>
            <w:top w:val="none" w:sz="0" w:space="0" w:color="auto"/>
            <w:left w:val="none" w:sz="0" w:space="0" w:color="auto"/>
            <w:bottom w:val="none" w:sz="0" w:space="0" w:color="auto"/>
            <w:right w:val="none" w:sz="0" w:space="0" w:color="auto"/>
          </w:divBdr>
        </w:div>
        <w:div w:id="1348294561">
          <w:marLeft w:val="640"/>
          <w:marRight w:val="0"/>
          <w:marTop w:val="0"/>
          <w:marBottom w:val="0"/>
          <w:divBdr>
            <w:top w:val="none" w:sz="0" w:space="0" w:color="auto"/>
            <w:left w:val="none" w:sz="0" w:space="0" w:color="auto"/>
            <w:bottom w:val="none" w:sz="0" w:space="0" w:color="auto"/>
            <w:right w:val="none" w:sz="0" w:space="0" w:color="auto"/>
          </w:divBdr>
        </w:div>
        <w:div w:id="1843546050">
          <w:marLeft w:val="640"/>
          <w:marRight w:val="0"/>
          <w:marTop w:val="0"/>
          <w:marBottom w:val="0"/>
          <w:divBdr>
            <w:top w:val="none" w:sz="0" w:space="0" w:color="auto"/>
            <w:left w:val="none" w:sz="0" w:space="0" w:color="auto"/>
            <w:bottom w:val="none" w:sz="0" w:space="0" w:color="auto"/>
            <w:right w:val="none" w:sz="0" w:space="0" w:color="auto"/>
          </w:divBdr>
        </w:div>
        <w:div w:id="1879274578">
          <w:marLeft w:val="640"/>
          <w:marRight w:val="0"/>
          <w:marTop w:val="0"/>
          <w:marBottom w:val="0"/>
          <w:divBdr>
            <w:top w:val="none" w:sz="0" w:space="0" w:color="auto"/>
            <w:left w:val="none" w:sz="0" w:space="0" w:color="auto"/>
            <w:bottom w:val="none" w:sz="0" w:space="0" w:color="auto"/>
            <w:right w:val="none" w:sz="0" w:space="0" w:color="auto"/>
          </w:divBdr>
        </w:div>
        <w:div w:id="531261281">
          <w:marLeft w:val="640"/>
          <w:marRight w:val="0"/>
          <w:marTop w:val="0"/>
          <w:marBottom w:val="0"/>
          <w:divBdr>
            <w:top w:val="none" w:sz="0" w:space="0" w:color="auto"/>
            <w:left w:val="none" w:sz="0" w:space="0" w:color="auto"/>
            <w:bottom w:val="none" w:sz="0" w:space="0" w:color="auto"/>
            <w:right w:val="none" w:sz="0" w:space="0" w:color="auto"/>
          </w:divBdr>
        </w:div>
        <w:div w:id="528034036">
          <w:marLeft w:val="640"/>
          <w:marRight w:val="0"/>
          <w:marTop w:val="0"/>
          <w:marBottom w:val="0"/>
          <w:divBdr>
            <w:top w:val="none" w:sz="0" w:space="0" w:color="auto"/>
            <w:left w:val="none" w:sz="0" w:space="0" w:color="auto"/>
            <w:bottom w:val="none" w:sz="0" w:space="0" w:color="auto"/>
            <w:right w:val="none" w:sz="0" w:space="0" w:color="auto"/>
          </w:divBdr>
        </w:div>
        <w:div w:id="607934959">
          <w:marLeft w:val="640"/>
          <w:marRight w:val="0"/>
          <w:marTop w:val="0"/>
          <w:marBottom w:val="0"/>
          <w:divBdr>
            <w:top w:val="none" w:sz="0" w:space="0" w:color="auto"/>
            <w:left w:val="none" w:sz="0" w:space="0" w:color="auto"/>
            <w:bottom w:val="none" w:sz="0" w:space="0" w:color="auto"/>
            <w:right w:val="none" w:sz="0" w:space="0" w:color="auto"/>
          </w:divBdr>
        </w:div>
        <w:div w:id="910045136">
          <w:marLeft w:val="640"/>
          <w:marRight w:val="0"/>
          <w:marTop w:val="0"/>
          <w:marBottom w:val="0"/>
          <w:divBdr>
            <w:top w:val="none" w:sz="0" w:space="0" w:color="auto"/>
            <w:left w:val="none" w:sz="0" w:space="0" w:color="auto"/>
            <w:bottom w:val="none" w:sz="0" w:space="0" w:color="auto"/>
            <w:right w:val="none" w:sz="0" w:space="0" w:color="auto"/>
          </w:divBdr>
        </w:div>
        <w:div w:id="1443454347">
          <w:marLeft w:val="640"/>
          <w:marRight w:val="0"/>
          <w:marTop w:val="0"/>
          <w:marBottom w:val="0"/>
          <w:divBdr>
            <w:top w:val="none" w:sz="0" w:space="0" w:color="auto"/>
            <w:left w:val="none" w:sz="0" w:space="0" w:color="auto"/>
            <w:bottom w:val="none" w:sz="0" w:space="0" w:color="auto"/>
            <w:right w:val="none" w:sz="0" w:space="0" w:color="auto"/>
          </w:divBdr>
        </w:div>
        <w:div w:id="1305744196">
          <w:marLeft w:val="640"/>
          <w:marRight w:val="0"/>
          <w:marTop w:val="0"/>
          <w:marBottom w:val="0"/>
          <w:divBdr>
            <w:top w:val="none" w:sz="0" w:space="0" w:color="auto"/>
            <w:left w:val="none" w:sz="0" w:space="0" w:color="auto"/>
            <w:bottom w:val="none" w:sz="0" w:space="0" w:color="auto"/>
            <w:right w:val="none" w:sz="0" w:space="0" w:color="auto"/>
          </w:divBdr>
        </w:div>
        <w:div w:id="463428730">
          <w:marLeft w:val="640"/>
          <w:marRight w:val="0"/>
          <w:marTop w:val="0"/>
          <w:marBottom w:val="0"/>
          <w:divBdr>
            <w:top w:val="none" w:sz="0" w:space="0" w:color="auto"/>
            <w:left w:val="none" w:sz="0" w:space="0" w:color="auto"/>
            <w:bottom w:val="none" w:sz="0" w:space="0" w:color="auto"/>
            <w:right w:val="none" w:sz="0" w:space="0" w:color="auto"/>
          </w:divBdr>
        </w:div>
        <w:div w:id="1301035602">
          <w:marLeft w:val="640"/>
          <w:marRight w:val="0"/>
          <w:marTop w:val="0"/>
          <w:marBottom w:val="0"/>
          <w:divBdr>
            <w:top w:val="none" w:sz="0" w:space="0" w:color="auto"/>
            <w:left w:val="none" w:sz="0" w:space="0" w:color="auto"/>
            <w:bottom w:val="none" w:sz="0" w:space="0" w:color="auto"/>
            <w:right w:val="none" w:sz="0" w:space="0" w:color="auto"/>
          </w:divBdr>
        </w:div>
      </w:divsChild>
    </w:div>
    <w:div w:id="1883903246">
      <w:bodyDiv w:val="1"/>
      <w:marLeft w:val="0"/>
      <w:marRight w:val="0"/>
      <w:marTop w:val="0"/>
      <w:marBottom w:val="0"/>
      <w:divBdr>
        <w:top w:val="none" w:sz="0" w:space="0" w:color="auto"/>
        <w:left w:val="none" w:sz="0" w:space="0" w:color="auto"/>
        <w:bottom w:val="none" w:sz="0" w:space="0" w:color="auto"/>
        <w:right w:val="none" w:sz="0" w:space="0" w:color="auto"/>
      </w:divBdr>
    </w:div>
    <w:div w:id="1884175998">
      <w:bodyDiv w:val="1"/>
      <w:marLeft w:val="0"/>
      <w:marRight w:val="0"/>
      <w:marTop w:val="0"/>
      <w:marBottom w:val="0"/>
      <w:divBdr>
        <w:top w:val="none" w:sz="0" w:space="0" w:color="auto"/>
        <w:left w:val="none" w:sz="0" w:space="0" w:color="auto"/>
        <w:bottom w:val="none" w:sz="0" w:space="0" w:color="auto"/>
        <w:right w:val="none" w:sz="0" w:space="0" w:color="auto"/>
      </w:divBdr>
    </w:div>
    <w:div w:id="1888640423">
      <w:bodyDiv w:val="1"/>
      <w:marLeft w:val="0"/>
      <w:marRight w:val="0"/>
      <w:marTop w:val="0"/>
      <w:marBottom w:val="0"/>
      <w:divBdr>
        <w:top w:val="none" w:sz="0" w:space="0" w:color="auto"/>
        <w:left w:val="none" w:sz="0" w:space="0" w:color="auto"/>
        <w:bottom w:val="none" w:sz="0" w:space="0" w:color="auto"/>
        <w:right w:val="none" w:sz="0" w:space="0" w:color="auto"/>
      </w:divBdr>
      <w:divsChild>
        <w:div w:id="672337332">
          <w:marLeft w:val="640"/>
          <w:marRight w:val="0"/>
          <w:marTop w:val="0"/>
          <w:marBottom w:val="0"/>
          <w:divBdr>
            <w:top w:val="none" w:sz="0" w:space="0" w:color="auto"/>
            <w:left w:val="none" w:sz="0" w:space="0" w:color="auto"/>
            <w:bottom w:val="none" w:sz="0" w:space="0" w:color="auto"/>
            <w:right w:val="none" w:sz="0" w:space="0" w:color="auto"/>
          </w:divBdr>
        </w:div>
        <w:div w:id="1086266480">
          <w:marLeft w:val="640"/>
          <w:marRight w:val="0"/>
          <w:marTop w:val="0"/>
          <w:marBottom w:val="0"/>
          <w:divBdr>
            <w:top w:val="none" w:sz="0" w:space="0" w:color="auto"/>
            <w:left w:val="none" w:sz="0" w:space="0" w:color="auto"/>
            <w:bottom w:val="none" w:sz="0" w:space="0" w:color="auto"/>
            <w:right w:val="none" w:sz="0" w:space="0" w:color="auto"/>
          </w:divBdr>
        </w:div>
        <w:div w:id="1972587959">
          <w:marLeft w:val="640"/>
          <w:marRight w:val="0"/>
          <w:marTop w:val="0"/>
          <w:marBottom w:val="0"/>
          <w:divBdr>
            <w:top w:val="none" w:sz="0" w:space="0" w:color="auto"/>
            <w:left w:val="none" w:sz="0" w:space="0" w:color="auto"/>
            <w:bottom w:val="none" w:sz="0" w:space="0" w:color="auto"/>
            <w:right w:val="none" w:sz="0" w:space="0" w:color="auto"/>
          </w:divBdr>
        </w:div>
        <w:div w:id="2110078010">
          <w:marLeft w:val="640"/>
          <w:marRight w:val="0"/>
          <w:marTop w:val="0"/>
          <w:marBottom w:val="0"/>
          <w:divBdr>
            <w:top w:val="none" w:sz="0" w:space="0" w:color="auto"/>
            <w:left w:val="none" w:sz="0" w:space="0" w:color="auto"/>
            <w:bottom w:val="none" w:sz="0" w:space="0" w:color="auto"/>
            <w:right w:val="none" w:sz="0" w:space="0" w:color="auto"/>
          </w:divBdr>
        </w:div>
        <w:div w:id="156657186">
          <w:marLeft w:val="640"/>
          <w:marRight w:val="0"/>
          <w:marTop w:val="0"/>
          <w:marBottom w:val="0"/>
          <w:divBdr>
            <w:top w:val="none" w:sz="0" w:space="0" w:color="auto"/>
            <w:left w:val="none" w:sz="0" w:space="0" w:color="auto"/>
            <w:bottom w:val="none" w:sz="0" w:space="0" w:color="auto"/>
            <w:right w:val="none" w:sz="0" w:space="0" w:color="auto"/>
          </w:divBdr>
        </w:div>
        <w:div w:id="1378891352">
          <w:marLeft w:val="640"/>
          <w:marRight w:val="0"/>
          <w:marTop w:val="0"/>
          <w:marBottom w:val="0"/>
          <w:divBdr>
            <w:top w:val="none" w:sz="0" w:space="0" w:color="auto"/>
            <w:left w:val="none" w:sz="0" w:space="0" w:color="auto"/>
            <w:bottom w:val="none" w:sz="0" w:space="0" w:color="auto"/>
            <w:right w:val="none" w:sz="0" w:space="0" w:color="auto"/>
          </w:divBdr>
        </w:div>
        <w:div w:id="1651057359">
          <w:marLeft w:val="640"/>
          <w:marRight w:val="0"/>
          <w:marTop w:val="0"/>
          <w:marBottom w:val="0"/>
          <w:divBdr>
            <w:top w:val="none" w:sz="0" w:space="0" w:color="auto"/>
            <w:left w:val="none" w:sz="0" w:space="0" w:color="auto"/>
            <w:bottom w:val="none" w:sz="0" w:space="0" w:color="auto"/>
            <w:right w:val="none" w:sz="0" w:space="0" w:color="auto"/>
          </w:divBdr>
        </w:div>
        <w:div w:id="1899591408">
          <w:marLeft w:val="640"/>
          <w:marRight w:val="0"/>
          <w:marTop w:val="0"/>
          <w:marBottom w:val="0"/>
          <w:divBdr>
            <w:top w:val="none" w:sz="0" w:space="0" w:color="auto"/>
            <w:left w:val="none" w:sz="0" w:space="0" w:color="auto"/>
            <w:bottom w:val="none" w:sz="0" w:space="0" w:color="auto"/>
            <w:right w:val="none" w:sz="0" w:space="0" w:color="auto"/>
          </w:divBdr>
        </w:div>
        <w:div w:id="1928418855">
          <w:marLeft w:val="640"/>
          <w:marRight w:val="0"/>
          <w:marTop w:val="0"/>
          <w:marBottom w:val="0"/>
          <w:divBdr>
            <w:top w:val="none" w:sz="0" w:space="0" w:color="auto"/>
            <w:left w:val="none" w:sz="0" w:space="0" w:color="auto"/>
            <w:bottom w:val="none" w:sz="0" w:space="0" w:color="auto"/>
            <w:right w:val="none" w:sz="0" w:space="0" w:color="auto"/>
          </w:divBdr>
        </w:div>
        <w:div w:id="1086417858">
          <w:marLeft w:val="640"/>
          <w:marRight w:val="0"/>
          <w:marTop w:val="0"/>
          <w:marBottom w:val="0"/>
          <w:divBdr>
            <w:top w:val="none" w:sz="0" w:space="0" w:color="auto"/>
            <w:left w:val="none" w:sz="0" w:space="0" w:color="auto"/>
            <w:bottom w:val="none" w:sz="0" w:space="0" w:color="auto"/>
            <w:right w:val="none" w:sz="0" w:space="0" w:color="auto"/>
          </w:divBdr>
        </w:div>
        <w:div w:id="328019634">
          <w:marLeft w:val="640"/>
          <w:marRight w:val="0"/>
          <w:marTop w:val="0"/>
          <w:marBottom w:val="0"/>
          <w:divBdr>
            <w:top w:val="none" w:sz="0" w:space="0" w:color="auto"/>
            <w:left w:val="none" w:sz="0" w:space="0" w:color="auto"/>
            <w:bottom w:val="none" w:sz="0" w:space="0" w:color="auto"/>
            <w:right w:val="none" w:sz="0" w:space="0" w:color="auto"/>
          </w:divBdr>
        </w:div>
        <w:div w:id="2115322265">
          <w:marLeft w:val="640"/>
          <w:marRight w:val="0"/>
          <w:marTop w:val="0"/>
          <w:marBottom w:val="0"/>
          <w:divBdr>
            <w:top w:val="none" w:sz="0" w:space="0" w:color="auto"/>
            <w:left w:val="none" w:sz="0" w:space="0" w:color="auto"/>
            <w:bottom w:val="none" w:sz="0" w:space="0" w:color="auto"/>
            <w:right w:val="none" w:sz="0" w:space="0" w:color="auto"/>
          </w:divBdr>
        </w:div>
        <w:div w:id="691536312">
          <w:marLeft w:val="640"/>
          <w:marRight w:val="0"/>
          <w:marTop w:val="0"/>
          <w:marBottom w:val="0"/>
          <w:divBdr>
            <w:top w:val="none" w:sz="0" w:space="0" w:color="auto"/>
            <w:left w:val="none" w:sz="0" w:space="0" w:color="auto"/>
            <w:bottom w:val="none" w:sz="0" w:space="0" w:color="auto"/>
            <w:right w:val="none" w:sz="0" w:space="0" w:color="auto"/>
          </w:divBdr>
        </w:div>
        <w:div w:id="73283531">
          <w:marLeft w:val="640"/>
          <w:marRight w:val="0"/>
          <w:marTop w:val="0"/>
          <w:marBottom w:val="0"/>
          <w:divBdr>
            <w:top w:val="none" w:sz="0" w:space="0" w:color="auto"/>
            <w:left w:val="none" w:sz="0" w:space="0" w:color="auto"/>
            <w:bottom w:val="none" w:sz="0" w:space="0" w:color="auto"/>
            <w:right w:val="none" w:sz="0" w:space="0" w:color="auto"/>
          </w:divBdr>
        </w:div>
        <w:div w:id="1961715303">
          <w:marLeft w:val="640"/>
          <w:marRight w:val="0"/>
          <w:marTop w:val="0"/>
          <w:marBottom w:val="0"/>
          <w:divBdr>
            <w:top w:val="none" w:sz="0" w:space="0" w:color="auto"/>
            <w:left w:val="none" w:sz="0" w:space="0" w:color="auto"/>
            <w:bottom w:val="none" w:sz="0" w:space="0" w:color="auto"/>
            <w:right w:val="none" w:sz="0" w:space="0" w:color="auto"/>
          </w:divBdr>
        </w:div>
        <w:div w:id="376316500">
          <w:marLeft w:val="640"/>
          <w:marRight w:val="0"/>
          <w:marTop w:val="0"/>
          <w:marBottom w:val="0"/>
          <w:divBdr>
            <w:top w:val="none" w:sz="0" w:space="0" w:color="auto"/>
            <w:left w:val="none" w:sz="0" w:space="0" w:color="auto"/>
            <w:bottom w:val="none" w:sz="0" w:space="0" w:color="auto"/>
            <w:right w:val="none" w:sz="0" w:space="0" w:color="auto"/>
          </w:divBdr>
        </w:div>
        <w:div w:id="344206699">
          <w:marLeft w:val="640"/>
          <w:marRight w:val="0"/>
          <w:marTop w:val="0"/>
          <w:marBottom w:val="0"/>
          <w:divBdr>
            <w:top w:val="none" w:sz="0" w:space="0" w:color="auto"/>
            <w:left w:val="none" w:sz="0" w:space="0" w:color="auto"/>
            <w:bottom w:val="none" w:sz="0" w:space="0" w:color="auto"/>
            <w:right w:val="none" w:sz="0" w:space="0" w:color="auto"/>
          </w:divBdr>
        </w:div>
        <w:div w:id="2140217449">
          <w:marLeft w:val="640"/>
          <w:marRight w:val="0"/>
          <w:marTop w:val="0"/>
          <w:marBottom w:val="0"/>
          <w:divBdr>
            <w:top w:val="none" w:sz="0" w:space="0" w:color="auto"/>
            <w:left w:val="none" w:sz="0" w:space="0" w:color="auto"/>
            <w:bottom w:val="none" w:sz="0" w:space="0" w:color="auto"/>
            <w:right w:val="none" w:sz="0" w:space="0" w:color="auto"/>
          </w:divBdr>
        </w:div>
        <w:div w:id="2050299529">
          <w:marLeft w:val="640"/>
          <w:marRight w:val="0"/>
          <w:marTop w:val="0"/>
          <w:marBottom w:val="0"/>
          <w:divBdr>
            <w:top w:val="none" w:sz="0" w:space="0" w:color="auto"/>
            <w:left w:val="none" w:sz="0" w:space="0" w:color="auto"/>
            <w:bottom w:val="none" w:sz="0" w:space="0" w:color="auto"/>
            <w:right w:val="none" w:sz="0" w:space="0" w:color="auto"/>
          </w:divBdr>
        </w:div>
        <w:div w:id="448084155">
          <w:marLeft w:val="640"/>
          <w:marRight w:val="0"/>
          <w:marTop w:val="0"/>
          <w:marBottom w:val="0"/>
          <w:divBdr>
            <w:top w:val="none" w:sz="0" w:space="0" w:color="auto"/>
            <w:left w:val="none" w:sz="0" w:space="0" w:color="auto"/>
            <w:bottom w:val="none" w:sz="0" w:space="0" w:color="auto"/>
            <w:right w:val="none" w:sz="0" w:space="0" w:color="auto"/>
          </w:divBdr>
        </w:div>
        <w:div w:id="48961786">
          <w:marLeft w:val="640"/>
          <w:marRight w:val="0"/>
          <w:marTop w:val="0"/>
          <w:marBottom w:val="0"/>
          <w:divBdr>
            <w:top w:val="none" w:sz="0" w:space="0" w:color="auto"/>
            <w:left w:val="none" w:sz="0" w:space="0" w:color="auto"/>
            <w:bottom w:val="none" w:sz="0" w:space="0" w:color="auto"/>
            <w:right w:val="none" w:sz="0" w:space="0" w:color="auto"/>
          </w:divBdr>
        </w:div>
        <w:div w:id="976690831">
          <w:marLeft w:val="640"/>
          <w:marRight w:val="0"/>
          <w:marTop w:val="0"/>
          <w:marBottom w:val="0"/>
          <w:divBdr>
            <w:top w:val="none" w:sz="0" w:space="0" w:color="auto"/>
            <w:left w:val="none" w:sz="0" w:space="0" w:color="auto"/>
            <w:bottom w:val="none" w:sz="0" w:space="0" w:color="auto"/>
            <w:right w:val="none" w:sz="0" w:space="0" w:color="auto"/>
          </w:divBdr>
        </w:div>
        <w:div w:id="1652250224">
          <w:marLeft w:val="640"/>
          <w:marRight w:val="0"/>
          <w:marTop w:val="0"/>
          <w:marBottom w:val="0"/>
          <w:divBdr>
            <w:top w:val="none" w:sz="0" w:space="0" w:color="auto"/>
            <w:left w:val="none" w:sz="0" w:space="0" w:color="auto"/>
            <w:bottom w:val="none" w:sz="0" w:space="0" w:color="auto"/>
            <w:right w:val="none" w:sz="0" w:space="0" w:color="auto"/>
          </w:divBdr>
        </w:div>
        <w:div w:id="901716448">
          <w:marLeft w:val="640"/>
          <w:marRight w:val="0"/>
          <w:marTop w:val="0"/>
          <w:marBottom w:val="0"/>
          <w:divBdr>
            <w:top w:val="none" w:sz="0" w:space="0" w:color="auto"/>
            <w:left w:val="none" w:sz="0" w:space="0" w:color="auto"/>
            <w:bottom w:val="none" w:sz="0" w:space="0" w:color="auto"/>
            <w:right w:val="none" w:sz="0" w:space="0" w:color="auto"/>
          </w:divBdr>
        </w:div>
        <w:div w:id="982082436">
          <w:marLeft w:val="640"/>
          <w:marRight w:val="0"/>
          <w:marTop w:val="0"/>
          <w:marBottom w:val="0"/>
          <w:divBdr>
            <w:top w:val="none" w:sz="0" w:space="0" w:color="auto"/>
            <w:left w:val="none" w:sz="0" w:space="0" w:color="auto"/>
            <w:bottom w:val="none" w:sz="0" w:space="0" w:color="auto"/>
            <w:right w:val="none" w:sz="0" w:space="0" w:color="auto"/>
          </w:divBdr>
        </w:div>
        <w:div w:id="1537500070">
          <w:marLeft w:val="640"/>
          <w:marRight w:val="0"/>
          <w:marTop w:val="0"/>
          <w:marBottom w:val="0"/>
          <w:divBdr>
            <w:top w:val="none" w:sz="0" w:space="0" w:color="auto"/>
            <w:left w:val="none" w:sz="0" w:space="0" w:color="auto"/>
            <w:bottom w:val="none" w:sz="0" w:space="0" w:color="auto"/>
            <w:right w:val="none" w:sz="0" w:space="0" w:color="auto"/>
          </w:divBdr>
        </w:div>
        <w:div w:id="2134250958">
          <w:marLeft w:val="640"/>
          <w:marRight w:val="0"/>
          <w:marTop w:val="0"/>
          <w:marBottom w:val="0"/>
          <w:divBdr>
            <w:top w:val="none" w:sz="0" w:space="0" w:color="auto"/>
            <w:left w:val="none" w:sz="0" w:space="0" w:color="auto"/>
            <w:bottom w:val="none" w:sz="0" w:space="0" w:color="auto"/>
            <w:right w:val="none" w:sz="0" w:space="0" w:color="auto"/>
          </w:divBdr>
        </w:div>
        <w:div w:id="355691070">
          <w:marLeft w:val="640"/>
          <w:marRight w:val="0"/>
          <w:marTop w:val="0"/>
          <w:marBottom w:val="0"/>
          <w:divBdr>
            <w:top w:val="none" w:sz="0" w:space="0" w:color="auto"/>
            <w:left w:val="none" w:sz="0" w:space="0" w:color="auto"/>
            <w:bottom w:val="none" w:sz="0" w:space="0" w:color="auto"/>
            <w:right w:val="none" w:sz="0" w:space="0" w:color="auto"/>
          </w:divBdr>
        </w:div>
        <w:div w:id="1883864592">
          <w:marLeft w:val="640"/>
          <w:marRight w:val="0"/>
          <w:marTop w:val="0"/>
          <w:marBottom w:val="0"/>
          <w:divBdr>
            <w:top w:val="none" w:sz="0" w:space="0" w:color="auto"/>
            <w:left w:val="none" w:sz="0" w:space="0" w:color="auto"/>
            <w:bottom w:val="none" w:sz="0" w:space="0" w:color="auto"/>
            <w:right w:val="none" w:sz="0" w:space="0" w:color="auto"/>
          </w:divBdr>
        </w:div>
        <w:div w:id="1447388649">
          <w:marLeft w:val="640"/>
          <w:marRight w:val="0"/>
          <w:marTop w:val="0"/>
          <w:marBottom w:val="0"/>
          <w:divBdr>
            <w:top w:val="none" w:sz="0" w:space="0" w:color="auto"/>
            <w:left w:val="none" w:sz="0" w:space="0" w:color="auto"/>
            <w:bottom w:val="none" w:sz="0" w:space="0" w:color="auto"/>
            <w:right w:val="none" w:sz="0" w:space="0" w:color="auto"/>
          </w:divBdr>
        </w:div>
        <w:div w:id="1154031575">
          <w:marLeft w:val="640"/>
          <w:marRight w:val="0"/>
          <w:marTop w:val="0"/>
          <w:marBottom w:val="0"/>
          <w:divBdr>
            <w:top w:val="none" w:sz="0" w:space="0" w:color="auto"/>
            <w:left w:val="none" w:sz="0" w:space="0" w:color="auto"/>
            <w:bottom w:val="none" w:sz="0" w:space="0" w:color="auto"/>
            <w:right w:val="none" w:sz="0" w:space="0" w:color="auto"/>
          </w:divBdr>
        </w:div>
        <w:div w:id="2090272138">
          <w:marLeft w:val="640"/>
          <w:marRight w:val="0"/>
          <w:marTop w:val="0"/>
          <w:marBottom w:val="0"/>
          <w:divBdr>
            <w:top w:val="none" w:sz="0" w:space="0" w:color="auto"/>
            <w:left w:val="none" w:sz="0" w:space="0" w:color="auto"/>
            <w:bottom w:val="none" w:sz="0" w:space="0" w:color="auto"/>
            <w:right w:val="none" w:sz="0" w:space="0" w:color="auto"/>
          </w:divBdr>
        </w:div>
        <w:div w:id="345521584">
          <w:marLeft w:val="640"/>
          <w:marRight w:val="0"/>
          <w:marTop w:val="0"/>
          <w:marBottom w:val="0"/>
          <w:divBdr>
            <w:top w:val="none" w:sz="0" w:space="0" w:color="auto"/>
            <w:left w:val="none" w:sz="0" w:space="0" w:color="auto"/>
            <w:bottom w:val="none" w:sz="0" w:space="0" w:color="auto"/>
            <w:right w:val="none" w:sz="0" w:space="0" w:color="auto"/>
          </w:divBdr>
        </w:div>
        <w:div w:id="898829780">
          <w:marLeft w:val="640"/>
          <w:marRight w:val="0"/>
          <w:marTop w:val="0"/>
          <w:marBottom w:val="0"/>
          <w:divBdr>
            <w:top w:val="none" w:sz="0" w:space="0" w:color="auto"/>
            <w:left w:val="none" w:sz="0" w:space="0" w:color="auto"/>
            <w:bottom w:val="none" w:sz="0" w:space="0" w:color="auto"/>
            <w:right w:val="none" w:sz="0" w:space="0" w:color="auto"/>
          </w:divBdr>
        </w:div>
        <w:div w:id="436944985">
          <w:marLeft w:val="640"/>
          <w:marRight w:val="0"/>
          <w:marTop w:val="0"/>
          <w:marBottom w:val="0"/>
          <w:divBdr>
            <w:top w:val="none" w:sz="0" w:space="0" w:color="auto"/>
            <w:left w:val="none" w:sz="0" w:space="0" w:color="auto"/>
            <w:bottom w:val="none" w:sz="0" w:space="0" w:color="auto"/>
            <w:right w:val="none" w:sz="0" w:space="0" w:color="auto"/>
          </w:divBdr>
        </w:div>
        <w:div w:id="838541304">
          <w:marLeft w:val="640"/>
          <w:marRight w:val="0"/>
          <w:marTop w:val="0"/>
          <w:marBottom w:val="0"/>
          <w:divBdr>
            <w:top w:val="none" w:sz="0" w:space="0" w:color="auto"/>
            <w:left w:val="none" w:sz="0" w:space="0" w:color="auto"/>
            <w:bottom w:val="none" w:sz="0" w:space="0" w:color="auto"/>
            <w:right w:val="none" w:sz="0" w:space="0" w:color="auto"/>
          </w:divBdr>
        </w:div>
        <w:div w:id="2015570727">
          <w:marLeft w:val="640"/>
          <w:marRight w:val="0"/>
          <w:marTop w:val="0"/>
          <w:marBottom w:val="0"/>
          <w:divBdr>
            <w:top w:val="none" w:sz="0" w:space="0" w:color="auto"/>
            <w:left w:val="none" w:sz="0" w:space="0" w:color="auto"/>
            <w:bottom w:val="none" w:sz="0" w:space="0" w:color="auto"/>
            <w:right w:val="none" w:sz="0" w:space="0" w:color="auto"/>
          </w:divBdr>
        </w:div>
        <w:div w:id="408500071">
          <w:marLeft w:val="640"/>
          <w:marRight w:val="0"/>
          <w:marTop w:val="0"/>
          <w:marBottom w:val="0"/>
          <w:divBdr>
            <w:top w:val="none" w:sz="0" w:space="0" w:color="auto"/>
            <w:left w:val="none" w:sz="0" w:space="0" w:color="auto"/>
            <w:bottom w:val="none" w:sz="0" w:space="0" w:color="auto"/>
            <w:right w:val="none" w:sz="0" w:space="0" w:color="auto"/>
          </w:divBdr>
        </w:div>
        <w:div w:id="346250712">
          <w:marLeft w:val="640"/>
          <w:marRight w:val="0"/>
          <w:marTop w:val="0"/>
          <w:marBottom w:val="0"/>
          <w:divBdr>
            <w:top w:val="none" w:sz="0" w:space="0" w:color="auto"/>
            <w:left w:val="none" w:sz="0" w:space="0" w:color="auto"/>
            <w:bottom w:val="none" w:sz="0" w:space="0" w:color="auto"/>
            <w:right w:val="none" w:sz="0" w:space="0" w:color="auto"/>
          </w:divBdr>
        </w:div>
        <w:div w:id="1136684942">
          <w:marLeft w:val="640"/>
          <w:marRight w:val="0"/>
          <w:marTop w:val="0"/>
          <w:marBottom w:val="0"/>
          <w:divBdr>
            <w:top w:val="none" w:sz="0" w:space="0" w:color="auto"/>
            <w:left w:val="none" w:sz="0" w:space="0" w:color="auto"/>
            <w:bottom w:val="none" w:sz="0" w:space="0" w:color="auto"/>
            <w:right w:val="none" w:sz="0" w:space="0" w:color="auto"/>
          </w:divBdr>
        </w:div>
        <w:div w:id="1167481812">
          <w:marLeft w:val="640"/>
          <w:marRight w:val="0"/>
          <w:marTop w:val="0"/>
          <w:marBottom w:val="0"/>
          <w:divBdr>
            <w:top w:val="none" w:sz="0" w:space="0" w:color="auto"/>
            <w:left w:val="none" w:sz="0" w:space="0" w:color="auto"/>
            <w:bottom w:val="none" w:sz="0" w:space="0" w:color="auto"/>
            <w:right w:val="none" w:sz="0" w:space="0" w:color="auto"/>
          </w:divBdr>
        </w:div>
        <w:div w:id="1687631743">
          <w:marLeft w:val="640"/>
          <w:marRight w:val="0"/>
          <w:marTop w:val="0"/>
          <w:marBottom w:val="0"/>
          <w:divBdr>
            <w:top w:val="none" w:sz="0" w:space="0" w:color="auto"/>
            <w:left w:val="none" w:sz="0" w:space="0" w:color="auto"/>
            <w:bottom w:val="none" w:sz="0" w:space="0" w:color="auto"/>
            <w:right w:val="none" w:sz="0" w:space="0" w:color="auto"/>
          </w:divBdr>
        </w:div>
        <w:div w:id="394551926">
          <w:marLeft w:val="640"/>
          <w:marRight w:val="0"/>
          <w:marTop w:val="0"/>
          <w:marBottom w:val="0"/>
          <w:divBdr>
            <w:top w:val="none" w:sz="0" w:space="0" w:color="auto"/>
            <w:left w:val="none" w:sz="0" w:space="0" w:color="auto"/>
            <w:bottom w:val="none" w:sz="0" w:space="0" w:color="auto"/>
            <w:right w:val="none" w:sz="0" w:space="0" w:color="auto"/>
          </w:divBdr>
        </w:div>
        <w:div w:id="2060860630">
          <w:marLeft w:val="640"/>
          <w:marRight w:val="0"/>
          <w:marTop w:val="0"/>
          <w:marBottom w:val="0"/>
          <w:divBdr>
            <w:top w:val="none" w:sz="0" w:space="0" w:color="auto"/>
            <w:left w:val="none" w:sz="0" w:space="0" w:color="auto"/>
            <w:bottom w:val="none" w:sz="0" w:space="0" w:color="auto"/>
            <w:right w:val="none" w:sz="0" w:space="0" w:color="auto"/>
          </w:divBdr>
        </w:div>
        <w:div w:id="1886214762">
          <w:marLeft w:val="640"/>
          <w:marRight w:val="0"/>
          <w:marTop w:val="0"/>
          <w:marBottom w:val="0"/>
          <w:divBdr>
            <w:top w:val="none" w:sz="0" w:space="0" w:color="auto"/>
            <w:left w:val="none" w:sz="0" w:space="0" w:color="auto"/>
            <w:bottom w:val="none" w:sz="0" w:space="0" w:color="auto"/>
            <w:right w:val="none" w:sz="0" w:space="0" w:color="auto"/>
          </w:divBdr>
        </w:div>
        <w:div w:id="859588682">
          <w:marLeft w:val="640"/>
          <w:marRight w:val="0"/>
          <w:marTop w:val="0"/>
          <w:marBottom w:val="0"/>
          <w:divBdr>
            <w:top w:val="none" w:sz="0" w:space="0" w:color="auto"/>
            <w:left w:val="none" w:sz="0" w:space="0" w:color="auto"/>
            <w:bottom w:val="none" w:sz="0" w:space="0" w:color="auto"/>
            <w:right w:val="none" w:sz="0" w:space="0" w:color="auto"/>
          </w:divBdr>
        </w:div>
        <w:div w:id="1593587133">
          <w:marLeft w:val="640"/>
          <w:marRight w:val="0"/>
          <w:marTop w:val="0"/>
          <w:marBottom w:val="0"/>
          <w:divBdr>
            <w:top w:val="none" w:sz="0" w:space="0" w:color="auto"/>
            <w:left w:val="none" w:sz="0" w:space="0" w:color="auto"/>
            <w:bottom w:val="none" w:sz="0" w:space="0" w:color="auto"/>
            <w:right w:val="none" w:sz="0" w:space="0" w:color="auto"/>
          </w:divBdr>
        </w:div>
        <w:div w:id="745105682">
          <w:marLeft w:val="640"/>
          <w:marRight w:val="0"/>
          <w:marTop w:val="0"/>
          <w:marBottom w:val="0"/>
          <w:divBdr>
            <w:top w:val="none" w:sz="0" w:space="0" w:color="auto"/>
            <w:left w:val="none" w:sz="0" w:space="0" w:color="auto"/>
            <w:bottom w:val="none" w:sz="0" w:space="0" w:color="auto"/>
            <w:right w:val="none" w:sz="0" w:space="0" w:color="auto"/>
          </w:divBdr>
        </w:div>
        <w:div w:id="2076852067">
          <w:marLeft w:val="640"/>
          <w:marRight w:val="0"/>
          <w:marTop w:val="0"/>
          <w:marBottom w:val="0"/>
          <w:divBdr>
            <w:top w:val="none" w:sz="0" w:space="0" w:color="auto"/>
            <w:left w:val="none" w:sz="0" w:space="0" w:color="auto"/>
            <w:bottom w:val="none" w:sz="0" w:space="0" w:color="auto"/>
            <w:right w:val="none" w:sz="0" w:space="0" w:color="auto"/>
          </w:divBdr>
        </w:div>
        <w:div w:id="1722552160">
          <w:marLeft w:val="640"/>
          <w:marRight w:val="0"/>
          <w:marTop w:val="0"/>
          <w:marBottom w:val="0"/>
          <w:divBdr>
            <w:top w:val="none" w:sz="0" w:space="0" w:color="auto"/>
            <w:left w:val="none" w:sz="0" w:space="0" w:color="auto"/>
            <w:bottom w:val="none" w:sz="0" w:space="0" w:color="auto"/>
            <w:right w:val="none" w:sz="0" w:space="0" w:color="auto"/>
          </w:divBdr>
        </w:div>
        <w:div w:id="1461266294">
          <w:marLeft w:val="640"/>
          <w:marRight w:val="0"/>
          <w:marTop w:val="0"/>
          <w:marBottom w:val="0"/>
          <w:divBdr>
            <w:top w:val="none" w:sz="0" w:space="0" w:color="auto"/>
            <w:left w:val="none" w:sz="0" w:space="0" w:color="auto"/>
            <w:bottom w:val="none" w:sz="0" w:space="0" w:color="auto"/>
            <w:right w:val="none" w:sz="0" w:space="0" w:color="auto"/>
          </w:divBdr>
        </w:div>
        <w:div w:id="1884050419">
          <w:marLeft w:val="640"/>
          <w:marRight w:val="0"/>
          <w:marTop w:val="0"/>
          <w:marBottom w:val="0"/>
          <w:divBdr>
            <w:top w:val="none" w:sz="0" w:space="0" w:color="auto"/>
            <w:left w:val="none" w:sz="0" w:space="0" w:color="auto"/>
            <w:bottom w:val="none" w:sz="0" w:space="0" w:color="auto"/>
            <w:right w:val="none" w:sz="0" w:space="0" w:color="auto"/>
          </w:divBdr>
        </w:div>
        <w:div w:id="607011802">
          <w:marLeft w:val="640"/>
          <w:marRight w:val="0"/>
          <w:marTop w:val="0"/>
          <w:marBottom w:val="0"/>
          <w:divBdr>
            <w:top w:val="none" w:sz="0" w:space="0" w:color="auto"/>
            <w:left w:val="none" w:sz="0" w:space="0" w:color="auto"/>
            <w:bottom w:val="none" w:sz="0" w:space="0" w:color="auto"/>
            <w:right w:val="none" w:sz="0" w:space="0" w:color="auto"/>
          </w:divBdr>
        </w:div>
        <w:div w:id="732309562">
          <w:marLeft w:val="640"/>
          <w:marRight w:val="0"/>
          <w:marTop w:val="0"/>
          <w:marBottom w:val="0"/>
          <w:divBdr>
            <w:top w:val="none" w:sz="0" w:space="0" w:color="auto"/>
            <w:left w:val="none" w:sz="0" w:space="0" w:color="auto"/>
            <w:bottom w:val="none" w:sz="0" w:space="0" w:color="auto"/>
            <w:right w:val="none" w:sz="0" w:space="0" w:color="auto"/>
          </w:divBdr>
        </w:div>
        <w:div w:id="1085691141">
          <w:marLeft w:val="640"/>
          <w:marRight w:val="0"/>
          <w:marTop w:val="0"/>
          <w:marBottom w:val="0"/>
          <w:divBdr>
            <w:top w:val="none" w:sz="0" w:space="0" w:color="auto"/>
            <w:left w:val="none" w:sz="0" w:space="0" w:color="auto"/>
            <w:bottom w:val="none" w:sz="0" w:space="0" w:color="auto"/>
            <w:right w:val="none" w:sz="0" w:space="0" w:color="auto"/>
          </w:divBdr>
        </w:div>
        <w:div w:id="843977809">
          <w:marLeft w:val="640"/>
          <w:marRight w:val="0"/>
          <w:marTop w:val="0"/>
          <w:marBottom w:val="0"/>
          <w:divBdr>
            <w:top w:val="none" w:sz="0" w:space="0" w:color="auto"/>
            <w:left w:val="none" w:sz="0" w:space="0" w:color="auto"/>
            <w:bottom w:val="none" w:sz="0" w:space="0" w:color="auto"/>
            <w:right w:val="none" w:sz="0" w:space="0" w:color="auto"/>
          </w:divBdr>
        </w:div>
        <w:div w:id="1679230170">
          <w:marLeft w:val="640"/>
          <w:marRight w:val="0"/>
          <w:marTop w:val="0"/>
          <w:marBottom w:val="0"/>
          <w:divBdr>
            <w:top w:val="none" w:sz="0" w:space="0" w:color="auto"/>
            <w:left w:val="none" w:sz="0" w:space="0" w:color="auto"/>
            <w:bottom w:val="none" w:sz="0" w:space="0" w:color="auto"/>
            <w:right w:val="none" w:sz="0" w:space="0" w:color="auto"/>
          </w:divBdr>
        </w:div>
        <w:div w:id="1000159039">
          <w:marLeft w:val="640"/>
          <w:marRight w:val="0"/>
          <w:marTop w:val="0"/>
          <w:marBottom w:val="0"/>
          <w:divBdr>
            <w:top w:val="none" w:sz="0" w:space="0" w:color="auto"/>
            <w:left w:val="none" w:sz="0" w:space="0" w:color="auto"/>
            <w:bottom w:val="none" w:sz="0" w:space="0" w:color="auto"/>
            <w:right w:val="none" w:sz="0" w:space="0" w:color="auto"/>
          </w:divBdr>
        </w:div>
        <w:div w:id="147089482">
          <w:marLeft w:val="640"/>
          <w:marRight w:val="0"/>
          <w:marTop w:val="0"/>
          <w:marBottom w:val="0"/>
          <w:divBdr>
            <w:top w:val="none" w:sz="0" w:space="0" w:color="auto"/>
            <w:left w:val="none" w:sz="0" w:space="0" w:color="auto"/>
            <w:bottom w:val="none" w:sz="0" w:space="0" w:color="auto"/>
            <w:right w:val="none" w:sz="0" w:space="0" w:color="auto"/>
          </w:divBdr>
        </w:div>
        <w:div w:id="268586522">
          <w:marLeft w:val="640"/>
          <w:marRight w:val="0"/>
          <w:marTop w:val="0"/>
          <w:marBottom w:val="0"/>
          <w:divBdr>
            <w:top w:val="none" w:sz="0" w:space="0" w:color="auto"/>
            <w:left w:val="none" w:sz="0" w:space="0" w:color="auto"/>
            <w:bottom w:val="none" w:sz="0" w:space="0" w:color="auto"/>
            <w:right w:val="none" w:sz="0" w:space="0" w:color="auto"/>
          </w:divBdr>
        </w:div>
        <w:div w:id="1295988830">
          <w:marLeft w:val="640"/>
          <w:marRight w:val="0"/>
          <w:marTop w:val="0"/>
          <w:marBottom w:val="0"/>
          <w:divBdr>
            <w:top w:val="none" w:sz="0" w:space="0" w:color="auto"/>
            <w:left w:val="none" w:sz="0" w:space="0" w:color="auto"/>
            <w:bottom w:val="none" w:sz="0" w:space="0" w:color="auto"/>
            <w:right w:val="none" w:sz="0" w:space="0" w:color="auto"/>
          </w:divBdr>
        </w:div>
        <w:div w:id="125972243">
          <w:marLeft w:val="640"/>
          <w:marRight w:val="0"/>
          <w:marTop w:val="0"/>
          <w:marBottom w:val="0"/>
          <w:divBdr>
            <w:top w:val="none" w:sz="0" w:space="0" w:color="auto"/>
            <w:left w:val="none" w:sz="0" w:space="0" w:color="auto"/>
            <w:bottom w:val="none" w:sz="0" w:space="0" w:color="auto"/>
            <w:right w:val="none" w:sz="0" w:space="0" w:color="auto"/>
          </w:divBdr>
        </w:div>
        <w:div w:id="2005467873">
          <w:marLeft w:val="640"/>
          <w:marRight w:val="0"/>
          <w:marTop w:val="0"/>
          <w:marBottom w:val="0"/>
          <w:divBdr>
            <w:top w:val="none" w:sz="0" w:space="0" w:color="auto"/>
            <w:left w:val="none" w:sz="0" w:space="0" w:color="auto"/>
            <w:bottom w:val="none" w:sz="0" w:space="0" w:color="auto"/>
            <w:right w:val="none" w:sz="0" w:space="0" w:color="auto"/>
          </w:divBdr>
        </w:div>
        <w:div w:id="2007440601">
          <w:marLeft w:val="640"/>
          <w:marRight w:val="0"/>
          <w:marTop w:val="0"/>
          <w:marBottom w:val="0"/>
          <w:divBdr>
            <w:top w:val="none" w:sz="0" w:space="0" w:color="auto"/>
            <w:left w:val="none" w:sz="0" w:space="0" w:color="auto"/>
            <w:bottom w:val="none" w:sz="0" w:space="0" w:color="auto"/>
            <w:right w:val="none" w:sz="0" w:space="0" w:color="auto"/>
          </w:divBdr>
        </w:div>
        <w:div w:id="1008171753">
          <w:marLeft w:val="640"/>
          <w:marRight w:val="0"/>
          <w:marTop w:val="0"/>
          <w:marBottom w:val="0"/>
          <w:divBdr>
            <w:top w:val="none" w:sz="0" w:space="0" w:color="auto"/>
            <w:left w:val="none" w:sz="0" w:space="0" w:color="auto"/>
            <w:bottom w:val="none" w:sz="0" w:space="0" w:color="auto"/>
            <w:right w:val="none" w:sz="0" w:space="0" w:color="auto"/>
          </w:divBdr>
        </w:div>
        <w:div w:id="1506358952">
          <w:marLeft w:val="640"/>
          <w:marRight w:val="0"/>
          <w:marTop w:val="0"/>
          <w:marBottom w:val="0"/>
          <w:divBdr>
            <w:top w:val="none" w:sz="0" w:space="0" w:color="auto"/>
            <w:left w:val="none" w:sz="0" w:space="0" w:color="auto"/>
            <w:bottom w:val="none" w:sz="0" w:space="0" w:color="auto"/>
            <w:right w:val="none" w:sz="0" w:space="0" w:color="auto"/>
          </w:divBdr>
        </w:div>
        <w:div w:id="1664122182">
          <w:marLeft w:val="640"/>
          <w:marRight w:val="0"/>
          <w:marTop w:val="0"/>
          <w:marBottom w:val="0"/>
          <w:divBdr>
            <w:top w:val="none" w:sz="0" w:space="0" w:color="auto"/>
            <w:left w:val="none" w:sz="0" w:space="0" w:color="auto"/>
            <w:bottom w:val="none" w:sz="0" w:space="0" w:color="auto"/>
            <w:right w:val="none" w:sz="0" w:space="0" w:color="auto"/>
          </w:divBdr>
        </w:div>
        <w:div w:id="411317505">
          <w:marLeft w:val="640"/>
          <w:marRight w:val="0"/>
          <w:marTop w:val="0"/>
          <w:marBottom w:val="0"/>
          <w:divBdr>
            <w:top w:val="none" w:sz="0" w:space="0" w:color="auto"/>
            <w:left w:val="none" w:sz="0" w:space="0" w:color="auto"/>
            <w:bottom w:val="none" w:sz="0" w:space="0" w:color="auto"/>
            <w:right w:val="none" w:sz="0" w:space="0" w:color="auto"/>
          </w:divBdr>
        </w:div>
        <w:div w:id="1945768922">
          <w:marLeft w:val="640"/>
          <w:marRight w:val="0"/>
          <w:marTop w:val="0"/>
          <w:marBottom w:val="0"/>
          <w:divBdr>
            <w:top w:val="none" w:sz="0" w:space="0" w:color="auto"/>
            <w:left w:val="none" w:sz="0" w:space="0" w:color="auto"/>
            <w:bottom w:val="none" w:sz="0" w:space="0" w:color="auto"/>
            <w:right w:val="none" w:sz="0" w:space="0" w:color="auto"/>
          </w:divBdr>
        </w:div>
        <w:div w:id="349114553">
          <w:marLeft w:val="640"/>
          <w:marRight w:val="0"/>
          <w:marTop w:val="0"/>
          <w:marBottom w:val="0"/>
          <w:divBdr>
            <w:top w:val="none" w:sz="0" w:space="0" w:color="auto"/>
            <w:left w:val="none" w:sz="0" w:space="0" w:color="auto"/>
            <w:bottom w:val="none" w:sz="0" w:space="0" w:color="auto"/>
            <w:right w:val="none" w:sz="0" w:space="0" w:color="auto"/>
          </w:divBdr>
        </w:div>
        <w:div w:id="86199933">
          <w:marLeft w:val="640"/>
          <w:marRight w:val="0"/>
          <w:marTop w:val="0"/>
          <w:marBottom w:val="0"/>
          <w:divBdr>
            <w:top w:val="none" w:sz="0" w:space="0" w:color="auto"/>
            <w:left w:val="none" w:sz="0" w:space="0" w:color="auto"/>
            <w:bottom w:val="none" w:sz="0" w:space="0" w:color="auto"/>
            <w:right w:val="none" w:sz="0" w:space="0" w:color="auto"/>
          </w:divBdr>
        </w:div>
        <w:div w:id="1074351229">
          <w:marLeft w:val="640"/>
          <w:marRight w:val="0"/>
          <w:marTop w:val="0"/>
          <w:marBottom w:val="0"/>
          <w:divBdr>
            <w:top w:val="none" w:sz="0" w:space="0" w:color="auto"/>
            <w:left w:val="none" w:sz="0" w:space="0" w:color="auto"/>
            <w:bottom w:val="none" w:sz="0" w:space="0" w:color="auto"/>
            <w:right w:val="none" w:sz="0" w:space="0" w:color="auto"/>
          </w:divBdr>
        </w:div>
        <w:div w:id="1799951337">
          <w:marLeft w:val="640"/>
          <w:marRight w:val="0"/>
          <w:marTop w:val="0"/>
          <w:marBottom w:val="0"/>
          <w:divBdr>
            <w:top w:val="none" w:sz="0" w:space="0" w:color="auto"/>
            <w:left w:val="none" w:sz="0" w:space="0" w:color="auto"/>
            <w:bottom w:val="none" w:sz="0" w:space="0" w:color="auto"/>
            <w:right w:val="none" w:sz="0" w:space="0" w:color="auto"/>
          </w:divBdr>
        </w:div>
        <w:div w:id="1441530429">
          <w:marLeft w:val="640"/>
          <w:marRight w:val="0"/>
          <w:marTop w:val="0"/>
          <w:marBottom w:val="0"/>
          <w:divBdr>
            <w:top w:val="none" w:sz="0" w:space="0" w:color="auto"/>
            <w:left w:val="none" w:sz="0" w:space="0" w:color="auto"/>
            <w:bottom w:val="none" w:sz="0" w:space="0" w:color="auto"/>
            <w:right w:val="none" w:sz="0" w:space="0" w:color="auto"/>
          </w:divBdr>
        </w:div>
        <w:div w:id="1934125432">
          <w:marLeft w:val="640"/>
          <w:marRight w:val="0"/>
          <w:marTop w:val="0"/>
          <w:marBottom w:val="0"/>
          <w:divBdr>
            <w:top w:val="none" w:sz="0" w:space="0" w:color="auto"/>
            <w:left w:val="none" w:sz="0" w:space="0" w:color="auto"/>
            <w:bottom w:val="none" w:sz="0" w:space="0" w:color="auto"/>
            <w:right w:val="none" w:sz="0" w:space="0" w:color="auto"/>
          </w:divBdr>
        </w:div>
        <w:div w:id="1108433648">
          <w:marLeft w:val="640"/>
          <w:marRight w:val="0"/>
          <w:marTop w:val="0"/>
          <w:marBottom w:val="0"/>
          <w:divBdr>
            <w:top w:val="none" w:sz="0" w:space="0" w:color="auto"/>
            <w:left w:val="none" w:sz="0" w:space="0" w:color="auto"/>
            <w:bottom w:val="none" w:sz="0" w:space="0" w:color="auto"/>
            <w:right w:val="none" w:sz="0" w:space="0" w:color="auto"/>
          </w:divBdr>
        </w:div>
        <w:div w:id="1132017460">
          <w:marLeft w:val="640"/>
          <w:marRight w:val="0"/>
          <w:marTop w:val="0"/>
          <w:marBottom w:val="0"/>
          <w:divBdr>
            <w:top w:val="none" w:sz="0" w:space="0" w:color="auto"/>
            <w:left w:val="none" w:sz="0" w:space="0" w:color="auto"/>
            <w:bottom w:val="none" w:sz="0" w:space="0" w:color="auto"/>
            <w:right w:val="none" w:sz="0" w:space="0" w:color="auto"/>
          </w:divBdr>
        </w:div>
        <w:div w:id="1352564474">
          <w:marLeft w:val="640"/>
          <w:marRight w:val="0"/>
          <w:marTop w:val="0"/>
          <w:marBottom w:val="0"/>
          <w:divBdr>
            <w:top w:val="none" w:sz="0" w:space="0" w:color="auto"/>
            <w:left w:val="none" w:sz="0" w:space="0" w:color="auto"/>
            <w:bottom w:val="none" w:sz="0" w:space="0" w:color="auto"/>
            <w:right w:val="none" w:sz="0" w:space="0" w:color="auto"/>
          </w:divBdr>
        </w:div>
        <w:div w:id="1997952385">
          <w:marLeft w:val="640"/>
          <w:marRight w:val="0"/>
          <w:marTop w:val="0"/>
          <w:marBottom w:val="0"/>
          <w:divBdr>
            <w:top w:val="none" w:sz="0" w:space="0" w:color="auto"/>
            <w:left w:val="none" w:sz="0" w:space="0" w:color="auto"/>
            <w:bottom w:val="none" w:sz="0" w:space="0" w:color="auto"/>
            <w:right w:val="none" w:sz="0" w:space="0" w:color="auto"/>
          </w:divBdr>
        </w:div>
        <w:div w:id="1755977622">
          <w:marLeft w:val="640"/>
          <w:marRight w:val="0"/>
          <w:marTop w:val="0"/>
          <w:marBottom w:val="0"/>
          <w:divBdr>
            <w:top w:val="none" w:sz="0" w:space="0" w:color="auto"/>
            <w:left w:val="none" w:sz="0" w:space="0" w:color="auto"/>
            <w:bottom w:val="none" w:sz="0" w:space="0" w:color="auto"/>
            <w:right w:val="none" w:sz="0" w:space="0" w:color="auto"/>
          </w:divBdr>
        </w:div>
        <w:div w:id="1673725149">
          <w:marLeft w:val="640"/>
          <w:marRight w:val="0"/>
          <w:marTop w:val="0"/>
          <w:marBottom w:val="0"/>
          <w:divBdr>
            <w:top w:val="none" w:sz="0" w:space="0" w:color="auto"/>
            <w:left w:val="none" w:sz="0" w:space="0" w:color="auto"/>
            <w:bottom w:val="none" w:sz="0" w:space="0" w:color="auto"/>
            <w:right w:val="none" w:sz="0" w:space="0" w:color="auto"/>
          </w:divBdr>
        </w:div>
        <w:div w:id="735670545">
          <w:marLeft w:val="640"/>
          <w:marRight w:val="0"/>
          <w:marTop w:val="0"/>
          <w:marBottom w:val="0"/>
          <w:divBdr>
            <w:top w:val="none" w:sz="0" w:space="0" w:color="auto"/>
            <w:left w:val="none" w:sz="0" w:space="0" w:color="auto"/>
            <w:bottom w:val="none" w:sz="0" w:space="0" w:color="auto"/>
            <w:right w:val="none" w:sz="0" w:space="0" w:color="auto"/>
          </w:divBdr>
        </w:div>
        <w:div w:id="1010839251">
          <w:marLeft w:val="640"/>
          <w:marRight w:val="0"/>
          <w:marTop w:val="0"/>
          <w:marBottom w:val="0"/>
          <w:divBdr>
            <w:top w:val="none" w:sz="0" w:space="0" w:color="auto"/>
            <w:left w:val="none" w:sz="0" w:space="0" w:color="auto"/>
            <w:bottom w:val="none" w:sz="0" w:space="0" w:color="auto"/>
            <w:right w:val="none" w:sz="0" w:space="0" w:color="auto"/>
          </w:divBdr>
        </w:div>
        <w:div w:id="2025667360">
          <w:marLeft w:val="640"/>
          <w:marRight w:val="0"/>
          <w:marTop w:val="0"/>
          <w:marBottom w:val="0"/>
          <w:divBdr>
            <w:top w:val="none" w:sz="0" w:space="0" w:color="auto"/>
            <w:left w:val="none" w:sz="0" w:space="0" w:color="auto"/>
            <w:bottom w:val="none" w:sz="0" w:space="0" w:color="auto"/>
            <w:right w:val="none" w:sz="0" w:space="0" w:color="auto"/>
          </w:divBdr>
        </w:div>
        <w:div w:id="1506556043">
          <w:marLeft w:val="640"/>
          <w:marRight w:val="0"/>
          <w:marTop w:val="0"/>
          <w:marBottom w:val="0"/>
          <w:divBdr>
            <w:top w:val="none" w:sz="0" w:space="0" w:color="auto"/>
            <w:left w:val="none" w:sz="0" w:space="0" w:color="auto"/>
            <w:bottom w:val="none" w:sz="0" w:space="0" w:color="auto"/>
            <w:right w:val="none" w:sz="0" w:space="0" w:color="auto"/>
          </w:divBdr>
        </w:div>
        <w:div w:id="1194609577">
          <w:marLeft w:val="640"/>
          <w:marRight w:val="0"/>
          <w:marTop w:val="0"/>
          <w:marBottom w:val="0"/>
          <w:divBdr>
            <w:top w:val="none" w:sz="0" w:space="0" w:color="auto"/>
            <w:left w:val="none" w:sz="0" w:space="0" w:color="auto"/>
            <w:bottom w:val="none" w:sz="0" w:space="0" w:color="auto"/>
            <w:right w:val="none" w:sz="0" w:space="0" w:color="auto"/>
          </w:divBdr>
        </w:div>
        <w:div w:id="632642772">
          <w:marLeft w:val="640"/>
          <w:marRight w:val="0"/>
          <w:marTop w:val="0"/>
          <w:marBottom w:val="0"/>
          <w:divBdr>
            <w:top w:val="none" w:sz="0" w:space="0" w:color="auto"/>
            <w:left w:val="none" w:sz="0" w:space="0" w:color="auto"/>
            <w:bottom w:val="none" w:sz="0" w:space="0" w:color="auto"/>
            <w:right w:val="none" w:sz="0" w:space="0" w:color="auto"/>
          </w:divBdr>
        </w:div>
        <w:div w:id="1182167400">
          <w:marLeft w:val="640"/>
          <w:marRight w:val="0"/>
          <w:marTop w:val="0"/>
          <w:marBottom w:val="0"/>
          <w:divBdr>
            <w:top w:val="none" w:sz="0" w:space="0" w:color="auto"/>
            <w:left w:val="none" w:sz="0" w:space="0" w:color="auto"/>
            <w:bottom w:val="none" w:sz="0" w:space="0" w:color="auto"/>
            <w:right w:val="none" w:sz="0" w:space="0" w:color="auto"/>
          </w:divBdr>
        </w:div>
        <w:div w:id="1571233243">
          <w:marLeft w:val="640"/>
          <w:marRight w:val="0"/>
          <w:marTop w:val="0"/>
          <w:marBottom w:val="0"/>
          <w:divBdr>
            <w:top w:val="none" w:sz="0" w:space="0" w:color="auto"/>
            <w:left w:val="none" w:sz="0" w:space="0" w:color="auto"/>
            <w:bottom w:val="none" w:sz="0" w:space="0" w:color="auto"/>
            <w:right w:val="none" w:sz="0" w:space="0" w:color="auto"/>
          </w:divBdr>
        </w:div>
        <w:div w:id="2040430030">
          <w:marLeft w:val="640"/>
          <w:marRight w:val="0"/>
          <w:marTop w:val="0"/>
          <w:marBottom w:val="0"/>
          <w:divBdr>
            <w:top w:val="none" w:sz="0" w:space="0" w:color="auto"/>
            <w:left w:val="none" w:sz="0" w:space="0" w:color="auto"/>
            <w:bottom w:val="none" w:sz="0" w:space="0" w:color="auto"/>
            <w:right w:val="none" w:sz="0" w:space="0" w:color="auto"/>
          </w:divBdr>
        </w:div>
        <w:div w:id="2123110688">
          <w:marLeft w:val="640"/>
          <w:marRight w:val="0"/>
          <w:marTop w:val="0"/>
          <w:marBottom w:val="0"/>
          <w:divBdr>
            <w:top w:val="none" w:sz="0" w:space="0" w:color="auto"/>
            <w:left w:val="none" w:sz="0" w:space="0" w:color="auto"/>
            <w:bottom w:val="none" w:sz="0" w:space="0" w:color="auto"/>
            <w:right w:val="none" w:sz="0" w:space="0" w:color="auto"/>
          </w:divBdr>
        </w:div>
        <w:div w:id="1808622247">
          <w:marLeft w:val="640"/>
          <w:marRight w:val="0"/>
          <w:marTop w:val="0"/>
          <w:marBottom w:val="0"/>
          <w:divBdr>
            <w:top w:val="none" w:sz="0" w:space="0" w:color="auto"/>
            <w:left w:val="none" w:sz="0" w:space="0" w:color="auto"/>
            <w:bottom w:val="none" w:sz="0" w:space="0" w:color="auto"/>
            <w:right w:val="none" w:sz="0" w:space="0" w:color="auto"/>
          </w:divBdr>
        </w:div>
        <w:div w:id="1254435783">
          <w:marLeft w:val="640"/>
          <w:marRight w:val="0"/>
          <w:marTop w:val="0"/>
          <w:marBottom w:val="0"/>
          <w:divBdr>
            <w:top w:val="none" w:sz="0" w:space="0" w:color="auto"/>
            <w:left w:val="none" w:sz="0" w:space="0" w:color="auto"/>
            <w:bottom w:val="none" w:sz="0" w:space="0" w:color="auto"/>
            <w:right w:val="none" w:sz="0" w:space="0" w:color="auto"/>
          </w:divBdr>
        </w:div>
        <w:div w:id="2033454153">
          <w:marLeft w:val="640"/>
          <w:marRight w:val="0"/>
          <w:marTop w:val="0"/>
          <w:marBottom w:val="0"/>
          <w:divBdr>
            <w:top w:val="none" w:sz="0" w:space="0" w:color="auto"/>
            <w:left w:val="none" w:sz="0" w:space="0" w:color="auto"/>
            <w:bottom w:val="none" w:sz="0" w:space="0" w:color="auto"/>
            <w:right w:val="none" w:sz="0" w:space="0" w:color="auto"/>
          </w:divBdr>
        </w:div>
        <w:div w:id="1428651072">
          <w:marLeft w:val="640"/>
          <w:marRight w:val="0"/>
          <w:marTop w:val="0"/>
          <w:marBottom w:val="0"/>
          <w:divBdr>
            <w:top w:val="none" w:sz="0" w:space="0" w:color="auto"/>
            <w:left w:val="none" w:sz="0" w:space="0" w:color="auto"/>
            <w:bottom w:val="none" w:sz="0" w:space="0" w:color="auto"/>
            <w:right w:val="none" w:sz="0" w:space="0" w:color="auto"/>
          </w:divBdr>
        </w:div>
        <w:div w:id="1289584349">
          <w:marLeft w:val="640"/>
          <w:marRight w:val="0"/>
          <w:marTop w:val="0"/>
          <w:marBottom w:val="0"/>
          <w:divBdr>
            <w:top w:val="none" w:sz="0" w:space="0" w:color="auto"/>
            <w:left w:val="none" w:sz="0" w:space="0" w:color="auto"/>
            <w:bottom w:val="none" w:sz="0" w:space="0" w:color="auto"/>
            <w:right w:val="none" w:sz="0" w:space="0" w:color="auto"/>
          </w:divBdr>
        </w:div>
        <w:div w:id="300500163">
          <w:marLeft w:val="640"/>
          <w:marRight w:val="0"/>
          <w:marTop w:val="0"/>
          <w:marBottom w:val="0"/>
          <w:divBdr>
            <w:top w:val="none" w:sz="0" w:space="0" w:color="auto"/>
            <w:left w:val="none" w:sz="0" w:space="0" w:color="auto"/>
            <w:bottom w:val="none" w:sz="0" w:space="0" w:color="auto"/>
            <w:right w:val="none" w:sz="0" w:space="0" w:color="auto"/>
          </w:divBdr>
        </w:div>
        <w:div w:id="175728973">
          <w:marLeft w:val="640"/>
          <w:marRight w:val="0"/>
          <w:marTop w:val="0"/>
          <w:marBottom w:val="0"/>
          <w:divBdr>
            <w:top w:val="none" w:sz="0" w:space="0" w:color="auto"/>
            <w:left w:val="none" w:sz="0" w:space="0" w:color="auto"/>
            <w:bottom w:val="none" w:sz="0" w:space="0" w:color="auto"/>
            <w:right w:val="none" w:sz="0" w:space="0" w:color="auto"/>
          </w:divBdr>
        </w:div>
        <w:div w:id="1494028387">
          <w:marLeft w:val="640"/>
          <w:marRight w:val="0"/>
          <w:marTop w:val="0"/>
          <w:marBottom w:val="0"/>
          <w:divBdr>
            <w:top w:val="none" w:sz="0" w:space="0" w:color="auto"/>
            <w:left w:val="none" w:sz="0" w:space="0" w:color="auto"/>
            <w:bottom w:val="none" w:sz="0" w:space="0" w:color="auto"/>
            <w:right w:val="none" w:sz="0" w:space="0" w:color="auto"/>
          </w:divBdr>
        </w:div>
        <w:div w:id="789399072">
          <w:marLeft w:val="640"/>
          <w:marRight w:val="0"/>
          <w:marTop w:val="0"/>
          <w:marBottom w:val="0"/>
          <w:divBdr>
            <w:top w:val="none" w:sz="0" w:space="0" w:color="auto"/>
            <w:left w:val="none" w:sz="0" w:space="0" w:color="auto"/>
            <w:bottom w:val="none" w:sz="0" w:space="0" w:color="auto"/>
            <w:right w:val="none" w:sz="0" w:space="0" w:color="auto"/>
          </w:divBdr>
        </w:div>
        <w:div w:id="1684286503">
          <w:marLeft w:val="640"/>
          <w:marRight w:val="0"/>
          <w:marTop w:val="0"/>
          <w:marBottom w:val="0"/>
          <w:divBdr>
            <w:top w:val="none" w:sz="0" w:space="0" w:color="auto"/>
            <w:left w:val="none" w:sz="0" w:space="0" w:color="auto"/>
            <w:bottom w:val="none" w:sz="0" w:space="0" w:color="auto"/>
            <w:right w:val="none" w:sz="0" w:space="0" w:color="auto"/>
          </w:divBdr>
        </w:div>
        <w:div w:id="1476288847">
          <w:marLeft w:val="640"/>
          <w:marRight w:val="0"/>
          <w:marTop w:val="0"/>
          <w:marBottom w:val="0"/>
          <w:divBdr>
            <w:top w:val="none" w:sz="0" w:space="0" w:color="auto"/>
            <w:left w:val="none" w:sz="0" w:space="0" w:color="auto"/>
            <w:bottom w:val="none" w:sz="0" w:space="0" w:color="auto"/>
            <w:right w:val="none" w:sz="0" w:space="0" w:color="auto"/>
          </w:divBdr>
        </w:div>
        <w:div w:id="972177757">
          <w:marLeft w:val="640"/>
          <w:marRight w:val="0"/>
          <w:marTop w:val="0"/>
          <w:marBottom w:val="0"/>
          <w:divBdr>
            <w:top w:val="none" w:sz="0" w:space="0" w:color="auto"/>
            <w:left w:val="none" w:sz="0" w:space="0" w:color="auto"/>
            <w:bottom w:val="none" w:sz="0" w:space="0" w:color="auto"/>
            <w:right w:val="none" w:sz="0" w:space="0" w:color="auto"/>
          </w:divBdr>
        </w:div>
        <w:div w:id="502817492">
          <w:marLeft w:val="640"/>
          <w:marRight w:val="0"/>
          <w:marTop w:val="0"/>
          <w:marBottom w:val="0"/>
          <w:divBdr>
            <w:top w:val="none" w:sz="0" w:space="0" w:color="auto"/>
            <w:left w:val="none" w:sz="0" w:space="0" w:color="auto"/>
            <w:bottom w:val="none" w:sz="0" w:space="0" w:color="auto"/>
            <w:right w:val="none" w:sz="0" w:space="0" w:color="auto"/>
          </w:divBdr>
        </w:div>
        <w:div w:id="10768893">
          <w:marLeft w:val="640"/>
          <w:marRight w:val="0"/>
          <w:marTop w:val="0"/>
          <w:marBottom w:val="0"/>
          <w:divBdr>
            <w:top w:val="none" w:sz="0" w:space="0" w:color="auto"/>
            <w:left w:val="none" w:sz="0" w:space="0" w:color="auto"/>
            <w:bottom w:val="none" w:sz="0" w:space="0" w:color="auto"/>
            <w:right w:val="none" w:sz="0" w:space="0" w:color="auto"/>
          </w:divBdr>
        </w:div>
        <w:div w:id="116412893">
          <w:marLeft w:val="640"/>
          <w:marRight w:val="0"/>
          <w:marTop w:val="0"/>
          <w:marBottom w:val="0"/>
          <w:divBdr>
            <w:top w:val="none" w:sz="0" w:space="0" w:color="auto"/>
            <w:left w:val="none" w:sz="0" w:space="0" w:color="auto"/>
            <w:bottom w:val="none" w:sz="0" w:space="0" w:color="auto"/>
            <w:right w:val="none" w:sz="0" w:space="0" w:color="auto"/>
          </w:divBdr>
        </w:div>
        <w:div w:id="897210562">
          <w:marLeft w:val="640"/>
          <w:marRight w:val="0"/>
          <w:marTop w:val="0"/>
          <w:marBottom w:val="0"/>
          <w:divBdr>
            <w:top w:val="none" w:sz="0" w:space="0" w:color="auto"/>
            <w:left w:val="none" w:sz="0" w:space="0" w:color="auto"/>
            <w:bottom w:val="none" w:sz="0" w:space="0" w:color="auto"/>
            <w:right w:val="none" w:sz="0" w:space="0" w:color="auto"/>
          </w:divBdr>
        </w:div>
        <w:div w:id="982275755">
          <w:marLeft w:val="640"/>
          <w:marRight w:val="0"/>
          <w:marTop w:val="0"/>
          <w:marBottom w:val="0"/>
          <w:divBdr>
            <w:top w:val="none" w:sz="0" w:space="0" w:color="auto"/>
            <w:left w:val="none" w:sz="0" w:space="0" w:color="auto"/>
            <w:bottom w:val="none" w:sz="0" w:space="0" w:color="auto"/>
            <w:right w:val="none" w:sz="0" w:space="0" w:color="auto"/>
          </w:divBdr>
        </w:div>
        <w:div w:id="1986811449">
          <w:marLeft w:val="640"/>
          <w:marRight w:val="0"/>
          <w:marTop w:val="0"/>
          <w:marBottom w:val="0"/>
          <w:divBdr>
            <w:top w:val="none" w:sz="0" w:space="0" w:color="auto"/>
            <w:left w:val="none" w:sz="0" w:space="0" w:color="auto"/>
            <w:bottom w:val="none" w:sz="0" w:space="0" w:color="auto"/>
            <w:right w:val="none" w:sz="0" w:space="0" w:color="auto"/>
          </w:divBdr>
        </w:div>
        <w:div w:id="1928925906">
          <w:marLeft w:val="640"/>
          <w:marRight w:val="0"/>
          <w:marTop w:val="0"/>
          <w:marBottom w:val="0"/>
          <w:divBdr>
            <w:top w:val="none" w:sz="0" w:space="0" w:color="auto"/>
            <w:left w:val="none" w:sz="0" w:space="0" w:color="auto"/>
            <w:bottom w:val="none" w:sz="0" w:space="0" w:color="auto"/>
            <w:right w:val="none" w:sz="0" w:space="0" w:color="auto"/>
          </w:divBdr>
        </w:div>
        <w:div w:id="236550111">
          <w:marLeft w:val="640"/>
          <w:marRight w:val="0"/>
          <w:marTop w:val="0"/>
          <w:marBottom w:val="0"/>
          <w:divBdr>
            <w:top w:val="none" w:sz="0" w:space="0" w:color="auto"/>
            <w:left w:val="none" w:sz="0" w:space="0" w:color="auto"/>
            <w:bottom w:val="none" w:sz="0" w:space="0" w:color="auto"/>
            <w:right w:val="none" w:sz="0" w:space="0" w:color="auto"/>
          </w:divBdr>
        </w:div>
        <w:div w:id="1154875960">
          <w:marLeft w:val="640"/>
          <w:marRight w:val="0"/>
          <w:marTop w:val="0"/>
          <w:marBottom w:val="0"/>
          <w:divBdr>
            <w:top w:val="none" w:sz="0" w:space="0" w:color="auto"/>
            <w:left w:val="none" w:sz="0" w:space="0" w:color="auto"/>
            <w:bottom w:val="none" w:sz="0" w:space="0" w:color="auto"/>
            <w:right w:val="none" w:sz="0" w:space="0" w:color="auto"/>
          </w:divBdr>
        </w:div>
        <w:div w:id="671883605">
          <w:marLeft w:val="640"/>
          <w:marRight w:val="0"/>
          <w:marTop w:val="0"/>
          <w:marBottom w:val="0"/>
          <w:divBdr>
            <w:top w:val="none" w:sz="0" w:space="0" w:color="auto"/>
            <w:left w:val="none" w:sz="0" w:space="0" w:color="auto"/>
            <w:bottom w:val="none" w:sz="0" w:space="0" w:color="auto"/>
            <w:right w:val="none" w:sz="0" w:space="0" w:color="auto"/>
          </w:divBdr>
        </w:div>
        <w:div w:id="1030447526">
          <w:marLeft w:val="640"/>
          <w:marRight w:val="0"/>
          <w:marTop w:val="0"/>
          <w:marBottom w:val="0"/>
          <w:divBdr>
            <w:top w:val="none" w:sz="0" w:space="0" w:color="auto"/>
            <w:left w:val="none" w:sz="0" w:space="0" w:color="auto"/>
            <w:bottom w:val="none" w:sz="0" w:space="0" w:color="auto"/>
            <w:right w:val="none" w:sz="0" w:space="0" w:color="auto"/>
          </w:divBdr>
        </w:div>
        <w:div w:id="1393428342">
          <w:marLeft w:val="640"/>
          <w:marRight w:val="0"/>
          <w:marTop w:val="0"/>
          <w:marBottom w:val="0"/>
          <w:divBdr>
            <w:top w:val="none" w:sz="0" w:space="0" w:color="auto"/>
            <w:left w:val="none" w:sz="0" w:space="0" w:color="auto"/>
            <w:bottom w:val="none" w:sz="0" w:space="0" w:color="auto"/>
            <w:right w:val="none" w:sz="0" w:space="0" w:color="auto"/>
          </w:divBdr>
        </w:div>
        <w:div w:id="1064722458">
          <w:marLeft w:val="640"/>
          <w:marRight w:val="0"/>
          <w:marTop w:val="0"/>
          <w:marBottom w:val="0"/>
          <w:divBdr>
            <w:top w:val="none" w:sz="0" w:space="0" w:color="auto"/>
            <w:left w:val="none" w:sz="0" w:space="0" w:color="auto"/>
            <w:bottom w:val="none" w:sz="0" w:space="0" w:color="auto"/>
            <w:right w:val="none" w:sz="0" w:space="0" w:color="auto"/>
          </w:divBdr>
        </w:div>
        <w:div w:id="1588227771">
          <w:marLeft w:val="640"/>
          <w:marRight w:val="0"/>
          <w:marTop w:val="0"/>
          <w:marBottom w:val="0"/>
          <w:divBdr>
            <w:top w:val="none" w:sz="0" w:space="0" w:color="auto"/>
            <w:left w:val="none" w:sz="0" w:space="0" w:color="auto"/>
            <w:bottom w:val="none" w:sz="0" w:space="0" w:color="auto"/>
            <w:right w:val="none" w:sz="0" w:space="0" w:color="auto"/>
          </w:divBdr>
        </w:div>
        <w:div w:id="558513190">
          <w:marLeft w:val="640"/>
          <w:marRight w:val="0"/>
          <w:marTop w:val="0"/>
          <w:marBottom w:val="0"/>
          <w:divBdr>
            <w:top w:val="none" w:sz="0" w:space="0" w:color="auto"/>
            <w:left w:val="none" w:sz="0" w:space="0" w:color="auto"/>
            <w:bottom w:val="none" w:sz="0" w:space="0" w:color="auto"/>
            <w:right w:val="none" w:sz="0" w:space="0" w:color="auto"/>
          </w:divBdr>
        </w:div>
        <w:div w:id="476806254">
          <w:marLeft w:val="640"/>
          <w:marRight w:val="0"/>
          <w:marTop w:val="0"/>
          <w:marBottom w:val="0"/>
          <w:divBdr>
            <w:top w:val="none" w:sz="0" w:space="0" w:color="auto"/>
            <w:left w:val="none" w:sz="0" w:space="0" w:color="auto"/>
            <w:bottom w:val="none" w:sz="0" w:space="0" w:color="auto"/>
            <w:right w:val="none" w:sz="0" w:space="0" w:color="auto"/>
          </w:divBdr>
        </w:div>
        <w:div w:id="1152209717">
          <w:marLeft w:val="640"/>
          <w:marRight w:val="0"/>
          <w:marTop w:val="0"/>
          <w:marBottom w:val="0"/>
          <w:divBdr>
            <w:top w:val="none" w:sz="0" w:space="0" w:color="auto"/>
            <w:left w:val="none" w:sz="0" w:space="0" w:color="auto"/>
            <w:bottom w:val="none" w:sz="0" w:space="0" w:color="auto"/>
            <w:right w:val="none" w:sz="0" w:space="0" w:color="auto"/>
          </w:divBdr>
        </w:div>
        <w:div w:id="900746968">
          <w:marLeft w:val="640"/>
          <w:marRight w:val="0"/>
          <w:marTop w:val="0"/>
          <w:marBottom w:val="0"/>
          <w:divBdr>
            <w:top w:val="none" w:sz="0" w:space="0" w:color="auto"/>
            <w:left w:val="none" w:sz="0" w:space="0" w:color="auto"/>
            <w:bottom w:val="none" w:sz="0" w:space="0" w:color="auto"/>
            <w:right w:val="none" w:sz="0" w:space="0" w:color="auto"/>
          </w:divBdr>
        </w:div>
        <w:div w:id="1676685845">
          <w:marLeft w:val="640"/>
          <w:marRight w:val="0"/>
          <w:marTop w:val="0"/>
          <w:marBottom w:val="0"/>
          <w:divBdr>
            <w:top w:val="none" w:sz="0" w:space="0" w:color="auto"/>
            <w:left w:val="none" w:sz="0" w:space="0" w:color="auto"/>
            <w:bottom w:val="none" w:sz="0" w:space="0" w:color="auto"/>
            <w:right w:val="none" w:sz="0" w:space="0" w:color="auto"/>
          </w:divBdr>
        </w:div>
        <w:div w:id="2029599646">
          <w:marLeft w:val="640"/>
          <w:marRight w:val="0"/>
          <w:marTop w:val="0"/>
          <w:marBottom w:val="0"/>
          <w:divBdr>
            <w:top w:val="none" w:sz="0" w:space="0" w:color="auto"/>
            <w:left w:val="none" w:sz="0" w:space="0" w:color="auto"/>
            <w:bottom w:val="none" w:sz="0" w:space="0" w:color="auto"/>
            <w:right w:val="none" w:sz="0" w:space="0" w:color="auto"/>
          </w:divBdr>
        </w:div>
        <w:div w:id="799346439">
          <w:marLeft w:val="640"/>
          <w:marRight w:val="0"/>
          <w:marTop w:val="0"/>
          <w:marBottom w:val="0"/>
          <w:divBdr>
            <w:top w:val="none" w:sz="0" w:space="0" w:color="auto"/>
            <w:left w:val="none" w:sz="0" w:space="0" w:color="auto"/>
            <w:bottom w:val="none" w:sz="0" w:space="0" w:color="auto"/>
            <w:right w:val="none" w:sz="0" w:space="0" w:color="auto"/>
          </w:divBdr>
        </w:div>
        <w:div w:id="2043554803">
          <w:marLeft w:val="640"/>
          <w:marRight w:val="0"/>
          <w:marTop w:val="0"/>
          <w:marBottom w:val="0"/>
          <w:divBdr>
            <w:top w:val="none" w:sz="0" w:space="0" w:color="auto"/>
            <w:left w:val="none" w:sz="0" w:space="0" w:color="auto"/>
            <w:bottom w:val="none" w:sz="0" w:space="0" w:color="auto"/>
            <w:right w:val="none" w:sz="0" w:space="0" w:color="auto"/>
          </w:divBdr>
        </w:div>
        <w:div w:id="204224497">
          <w:marLeft w:val="640"/>
          <w:marRight w:val="0"/>
          <w:marTop w:val="0"/>
          <w:marBottom w:val="0"/>
          <w:divBdr>
            <w:top w:val="none" w:sz="0" w:space="0" w:color="auto"/>
            <w:left w:val="none" w:sz="0" w:space="0" w:color="auto"/>
            <w:bottom w:val="none" w:sz="0" w:space="0" w:color="auto"/>
            <w:right w:val="none" w:sz="0" w:space="0" w:color="auto"/>
          </w:divBdr>
        </w:div>
        <w:div w:id="1076439096">
          <w:marLeft w:val="640"/>
          <w:marRight w:val="0"/>
          <w:marTop w:val="0"/>
          <w:marBottom w:val="0"/>
          <w:divBdr>
            <w:top w:val="none" w:sz="0" w:space="0" w:color="auto"/>
            <w:left w:val="none" w:sz="0" w:space="0" w:color="auto"/>
            <w:bottom w:val="none" w:sz="0" w:space="0" w:color="auto"/>
            <w:right w:val="none" w:sz="0" w:space="0" w:color="auto"/>
          </w:divBdr>
        </w:div>
        <w:div w:id="1934246163">
          <w:marLeft w:val="640"/>
          <w:marRight w:val="0"/>
          <w:marTop w:val="0"/>
          <w:marBottom w:val="0"/>
          <w:divBdr>
            <w:top w:val="none" w:sz="0" w:space="0" w:color="auto"/>
            <w:left w:val="none" w:sz="0" w:space="0" w:color="auto"/>
            <w:bottom w:val="none" w:sz="0" w:space="0" w:color="auto"/>
            <w:right w:val="none" w:sz="0" w:space="0" w:color="auto"/>
          </w:divBdr>
        </w:div>
        <w:div w:id="4526360">
          <w:marLeft w:val="640"/>
          <w:marRight w:val="0"/>
          <w:marTop w:val="0"/>
          <w:marBottom w:val="0"/>
          <w:divBdr>
            <w:top w:val="none" w:sz="0" w:space="0" w:color="auto"/>
            <w:left w:val="none" w:sz="0" w:space="0" w:color="auto"/>
            <w:bottom w:val="none" w:sz="0" w:space="0" w:color="auto"/>
            <w:right w:val="none" w:sz="0" w:space="0" w:color="auto"/>
          </w:divBdr>
        </w:div>
        <w:div w:id="1588226161">
          <w:marLeft w:val="640"/>
          <w:marRight w:val="0"/>
          <w:marTop w:val="0"/>
          <w:marBottom w:val="0"/>
          <w:divBdr>
            <w:top w:val="none" w:sz="0" w:space="0" w:color="auto"/>
            <w:left w:val="none" w:sz="0" w:space="0" w:color="auto"/>
            <w:bottom w:val="none" w:sz="0" w:space="0" w:color="auto"/>
            <w:right w:val="none" w:sz="0" w:space="0" w:color="auto"/>
          </w:divBdr>
        </w:div>
        <w:div w:id="1813324780">
          <w:marLeft w:val="640"/>
          <w:marRight w:val="0"/>
          <w:marTop w:val="0"/>
          <w:marBottom w:val="0"/>
          <w:divBdr>
            <w:top w:val="none" w:sz="0" w:space="0" w:color="auto"/>
            <w:left w:val="none" w:sz="0" w:space="0" w:color="auto"/>
            <w:bottom w:val="none" w:sz="0" w:space="0" w:color="auto"/>
            <w:right w:val="none" w:sz="0" w:space="0" w:color="auto"/>
          </w:divBdr>
        </w:div>
        <w:div w:id="561983438">
          <w:marLeft w:val="640"/>
          <w:marRight w:val="0"/>
          <w:marTop w:val="0"/>
          <w:marBottom w:val="0"/>
          <w:divBdr>
            <w:top w:val="none" w:sz="0" w:space="0" w:color="auto"/>
            <w:left w:val="none" w:sz="0" w:space="0" w:color="auto"/>
            <w:bottom w:val="none" w:sz="0" w:space="0" w:color="auto"/>
            <w:right w:val="none" w:sz="0" w:space="0" w:color="auto"/>
          </w:divBdr>
        </w:div>
        <w:div w:id="2106920390">
          <w:marLeft w:val="640"/>
          <w:marRight w:val="0"/>
          <w:marTop w:val="0"/>
          <w:marBottom w:val="0"/>
          <w:divBdr>
            <w:top w:val="none" w:sz="0" w:space="0" w:color="auto"/>
            <w:left w:val="none" w:sz="0" w:space="0" w:color="auto"/>
            <w:bottom w:val="none" w:sz="0" w:space="0" w:color="auto"/>
            <w:right w:val="none" w:sz="0" w:space="0" w:color="auto"/>
          </w:divBdr>
        </w:div>
        <w:div w:id="1761830788">
          <w:marLeft w:val="640"/>
          <w:marRight w:val="0"/>
          <w:marTop w:val="0"/>
          <w:marBottom w:val="0"/>
          <w:divBdr>
            <w:top w:val="none" w:sz="0" w:space="0" w:color="auto"/>
            <w:left w:val="none" w:sz="0" w:space="0" w:color="auto"/>
            <w:bottom w:val="none" w:sz="0" w:space="0" w:color="auto"/>
            <w:right w:val="none" w:sz="0" w:space="0" w:color="auto"/>
          </w:divBdr>
        </w:div>
        <w:div w:id="1700473410">
          <w:marLeft w:val="640"/>
          <w:marRight w:val="0"/>
          <w:marTop w:val="0"/>
          <w:marBottom w:val="0"/>
          <w:divBdr>
            <w:top w:val="none" w:sz="0" w:space="0" w:color="auto"/>
            <w:left w:val="none" w:sz="0" w:space="0" w:color="auto"/>
            <w:bottom w:val="none" w:sz="0" w:space="0" w:color="auto"/>
            <w:right w:val="none" w:sz="0" w:space="0" w:color="auto"/>
          </w:divBdr>
        </w:div>
        <w:div w:id="1220749006">
          <w:marLeft w:val="640"/>
          <w:marRight w:val="0"/>
          <w:marTop w:val="0"/>
          <w:marBottom w:val="0"/>
          <w:divBdr>
            <w:top w:val="none" w:sz="0" w:space="0" w:color="auto"/>
            <w:left w:val="none" w:sz="0" w:space="0" w:color="auto"/>
            <w:bottom w:val="none" w:sz="0" w:space="0" w:color="auto"/>
            <w:right w:val="none" w:sz="0" w:space="0" w:color="auto"/>
          </w:divBdr>
        </w:div>
        <w:div w:id="1342048277">
          <w:marLeft w:val="640"/>
          <w:marRight w:val="0"/>
          <w:marTop w:val="0"/>
          <w:marBottom w:val="0"/>
          <w:divBdr>
            <w:top w:val="none" w:sz="0" w:space="0" w:color="auto"/>
            <w:left w:val="none" w:sz="0" w:space="0" w:color="auto"/>
            <w:bottom w:val="none" w:sz="0" w:space="0" w:color="auto"/>
            <w:right w:val="none" w:sz="0" w:space="0" w:color="auto"/>
          </w:divBdr>
        </w:div>
        <w:div w:id="710692272">
          <w:marLeft w:val="640"/>
          <w:marRight w:val="0"/>
          <w:marTop w:val="0"/>
          <w:marBottom w:val="0"/>
          <w:divBdr>
            <w:top w:val="none" w:sz="0" w:space="0" w:color="auto"/>
            <w:left w:val="none" w:sz="0" w:space="0" w:color="auto"/>
            <w:bottom w:val="none" w:sz="0" w:space="0" w:color="auto"/>
            <w:right w:val="none" w:sz="0" w:space="0" w:color="auto"/>
          </w:divBdr>
        </w:div>
        <w:div w:id="2055689530">
          <w:marLeft w:val="640"/>
          <w:marRight w:val="0"/>
          <w:marTop w:val="0"/>
          <w:marBottom w:val="0"/>
          <w:divBdr>
            <w:top w:val="none" w:sz="0" w:space="0" w:color="auto"/>
            <w:left w:val="none" w:sz="0" w:space="0" w:color="auto"/>
            <w:bottom w:val="none" w:sz="0" w:space="0" w:color="auto"/>
            <w:right w:val="none" w:sz="0" w:space="0" w:color="auto"/>
          </w:divBdr>
        </w:div>
        <w:div w:id="1089086357">
          <w:marLeft w:val="640"/>
          <w:marRight w:val="0"/>
          <w:marTop w:val="0"/>
          <w:marBottom w:val="0"/>
          <w:divBdr>
            <w:top w:val="none" w:sz="0" w:space="0" w:color="auto"/>
            <w:left w:val="none" w:sz="0" w:space="0" w:color="auto"/>
            <w:bottom w:val="none" w:sz="0" w:space="0" w:color="auto"/>
            <w:right w:val="none" w:sz="0" w:space="0" w:color="auto"/>
          </w:divBdr>
        </w:div>
        <w:div w:id="316541119">
          <w:marLeft w:val="640"/>
          <w:marRight w:val="0"/>
          <w:marTop w:val="0"/>
          <w:marBottom w:val="0"/>
          <w:divBdr>
            <w:top w:val="none" w:sz="0" w:space="0" w:color="auto"/>
            <w:left w:val="none" w:sz="0" w:space="0" w:color="auto"/>
            <w:bottom w:val="none" w:sz="0" w:space="0" w:color="auto"/>
            <w:right w:val="none" w:sz="0" w:space="0" w:color="auto"/>
          </w:divBdr>
        </w:div>
        <w:div w:id="118846038">
          <w:marLeft w:val="640"/>
          <w:marRight w:val="0"/>
          <w:marTop w:val="0"/>
          <w:marBottom w:val="0"/>
          <w:divBdr>
            <w:top w:val="none" w:sz="0" w:space="0" w:color="auto"/>
            <w:left w:val="none" w:sz="0" w:space="0" w:color="auto"/>
            <w:bottom w:val="none" w:sz="0" w:space="0" w:color="auto"/>
            <w:right w:val="none" w:sz="0" w:space="0" w:color="auto"/>
          </w:divBdr>
        </w:div>
        <w:div w:id="2083599432">
          <w:marLeft w:val="640"/>
          <w:marRight w:val="0"/>
          <w:marTop w:val="0"/>
          <w:marBottom w:val="0"/>
          <w:divBdr>
            <w:top w:val="none" w:sz="0" w:space="0" w:color="auto"/>
            <w:left w:val="none" w:sz="0" w:space="0" w:color="auto"/>
            <w:bottom w:val="none" w:sz="0" w:space="0" w:color="auto"/>
            <w:right w:val="none" w:sz="0" w:space="0" w:color="auto"/>
          </w:divBdr>
        </w:div>
        <w:div w:id="1382091894">
          <w:marLeft w:val="640"/>
          <w:marRight w:val="0"/>
          <w:marTop w:val="0"/>
          <w:marBottom w:val="0"/>
          <w:divBdr>
            <w:top w:val="none" w:sz="0" w:space="0" w:color="auto"/>
            <w:left w:val="none" w:sz="0" w:space="0" w:color="auto"/>
            <w:bottom w:val="none" w:sz="0" w:space="0" w:color="auto"/>
            <w:right w:val="none" w:sz="0" w:space="0" w:color="auto"/>
          </w:divBdr>
        </w:div>
        <w:div w:id="551430897">
          <w:marLeft w:val="640"/>
          <w:marRight w:val="0"/>
          <w:marTop w:val="0"/>
          <w:marBottom w:val="0"/>
          <w:divBdr>
            <w:top w:val="none" w:sz="0" w:space="0" w:color="auto"/>
            <w:left w:val="none" w:sz="0" w:space="0" w:color="auto"/>
            <w:bottom w:val="none" w:sz="0" w:space="0" w:color="auto"/>
            <w:right w:val="none" w:sz="0" w:space="0" w:color="auto"/>
          </w:divBdr>
        </w:div>
        <w:div w:id="1657419147">
          <w:marLeft w:val="640"/>
          <w:marRight w:val="0"/>
          <w:marTop w:val="0"/>
          <w:marBottom w:val="0"/>
          <w:divBdr>
            <w:top w:val="none" w:sz="0" w:space="0" w:color="auto"/>
            <w:left w:val="none" w:sz="0" w:space="0" w:color="auto"/>
            <w:bottom w:val="none" w:sz="0" w:space="0" w:color="auto"/>
            <w:right w:val="none" w:sz="0" w:space="0" w:color="auto"/>
          </w:divBdr>
        </w:div>
        <w:div w:id="1053188988">
          <w:marLeft w:val="640"/>
          <w:marRight w:val="0"/>
          <w:marTop w:val="0"/>
          <w:marBottom w:val="0"/>
          <w:divBdr>
            <w:top w:val="none" w:sz="0" w:space="0" w:color="auto"/>
            <w:left w:val="none" w:sz="0" w:space="0" w:color="auto"/>
            <w:bottom w:val="none" w:sz="0" w:space="0" w:color="auto"/>
            <w:right w:val="none" w:sz="0" w:space="0" w:color="auto"/>
          </w:divBdr>
        </w:div>
        <w:div w:id="672269559">
          <w:marLeft w:val="640"/>
          <w:marRight w:val="0"/>
          <w:marTop w:val="0"/>
          <w:marBottom w:val="0"/>
          <w:divBdr>
            <w:top w:val="none" w:sz="0" w:space="0" w:color="auto"/>
            <w:left w:val="none" w:sz="0" w:space="0" w:color="auto"/>
            <w:bottom w:val="none" w:sz="0" w:space="0" w:color="auto"/>
            <w:right w:val="none" w:sz="0" w:space="0" w:color="auto"/>
          </w:divBdr>
        </w:div>
        <w:div w:id="288438848">
          <w:marLeft w:val="640"/>
          <w:marRight w:val="0"/>
          <w:marTop w:val="0"/>
          <w:marBottom w:val="0"/>
          <w:divBdr>
            <w:top w:val="none" w:sz="0" w:space="0" w:color="auto"/>
            <w:left w:val="none" w:sz="0" w:space="0" w:color="auto"/>
            <w:bottom w:val="none" w:sz="0" w:space="0" w:color="auto"/>
            <w:right w:val="none" w:sz="0" w:space="0" w:color="auto"/>
          </w:divBdr>
        </w:div>
        <w:div w:id="1084915703">
          <w:marLeft w:val="640"/>
          <w:marRight w:val="0"/>
          <w:marTop w:val="0"/>
          <w:marBottom w:val="0"/>
          <w:divBdr>
            <w:top w:val="none" w:sz="0" w:space="0" w:color="auto"/>
            <w:left w:val="none" w:sz="0" w:space="0" w:color="auto"/>
            <w:bottom w:val="none" w:sz="0" w:space="0" w:color="auto"/>
            <w:right w:val="none" w:sz="0" w:space="0" w:color="auto"/>
          </w:divBdr>
        </w:div>
        <w:div w:id="1311397029">
          <w:marLeft w:val="640"/>
          <w:marRight w:val="0"/>
          <w:marTop w:val="0"/>
          <w:marBottom w:val="0"/>
          <w:divBdr>
            <w:top w:val="none" w:sz="0" w:space="0" w:color="auto"/>
            <w:left w:val="none" w:sz="0" w:space="0" w:color="auto"/>
            <w:bottom w:val="none" w:sz="0" w:space="0" w:color="auto"/>
            <w:right w:val="none" w:sz="0" w:space="0" w:color="auto"/>
          </w:divBdr>
        </w:div>
        <w:div w:id="1887526258">
          <w:marLeft w:val="640"/>
          <w:marRight w:val="0"/>
          <w:marTop w:val="0"/>
          <w:marBottom w:val="0"/>
          <w:divBdr>
            <w:top w:val="none" w:sz="0" w:space="0" w:color="auto"/>
            <w:left w:val="none" w:sz="0" w:space="0" w:color="auto"/>
            <w:bottom w:val="none" w:sz="0" w:space="0" w:color="auto"/>
            <w:right w:val="none" w:sz="0" w:space="0" w:color="auto"/>
          </w:divBdr>
        </w:div>
        <w:div w:id="343241198">
          <w:marLeft w:val="640"/>
          <w:marRight w:val="0"/>
          <w:marTop w:val="0"/>
          <w:marBottom w:val="0"/>
          <w:divBdr>
            <w:top w:val="none" w:sz="0" w:space="0" w:color="auto"/>
            <w:left w:val="none" w:sz="0" w:space="0" w:color="auto"/>
            <w:bottom w:val="none" w:sz="0" w:space="0" w:color="auto"/>
            <w:right w:val="none" w:sz="0" w:space="0" w:color="auto"/>
          </w:divBdr>
        </w:div>
        <w:div w:id="1878807762">
          <w:marLeft w:val="640"/>
          <w:marRight w:val="0"/>
          <w:marTop w:val="0"/>
          <w:marBottom w:val="0"/>
          <w:divBdr>
            <w:top w:val="none" w:sz="0" w:space="0" w:color="auto"/>
            <w:left w:val="none" w:sz="0" w:space="0" w:color="auto"/>
            <w:bottom w:val="none" w:sz="0" w:space="0" w:color="auto"/>
            <w:right w:val="none" w:sz="0" w:space="0" w:color="auto"/>
          </w:divBdr>
        </w:div>
        <w:div w:id="644940697">
          <w:marLeft w:val="640"/>
          <w:marRight w:val="0"/>
          <w:marTop w:val="0"/>
          <w:marBottom w:val="0"/>
          <w:divBdr>
            <w:top w:val="none" w:sz="0" w:space="0" w:color="auto"/>
            <w:left w:val="none" w:sz="0" w:space="0" w:color="auto"/>
            <w:bottom w:val="none" w:sz="0" w:space="0" w:color="auto"/>
            <w:right w:val="none" w:sz="0" w:space="0" w:color="auto"/>
          </w:divBdr>
        </w:div>
        <w:div w:id="503739583">
          <w:marLeft w:val="640"/>
          <w:marRight w:val="0"/>
          <w:marTop w:val="0"/>
          <w:marBottom w:val="0"/>
          <w:divBdr>
            <w:top w:val="none" w:sz="0" w:space="0" w:color="auto"/>
            <w:left w:val="none" w:sz="0" w:space="0" w:color="auto"/>
            <w:bottom w:val="none" w:sz="0" w:space="0" w:color="auto"/>
            <w:right w:val="none" w:sz="0" w:space="0" w:color="auto"/>
          </w:divBdr>
        </w:div>
        <w:div w:id="2140877794">
          <w:marLeft w:val="640"/>
          <w:marRight w:val="0"/>
          <w:marTop w:val="0"/>
          <w:marBottom w:val="0"/>
          <w:divBdr>
            <w:top w:val="none" w:sz="0" w:space="0" w:color="auto"/>
            <w:left w:val="none" w:sz="0" w:space="0" w:color="auto"/>
            <w:bottom w:val="none" w:sz="0" w:space="0" w:color="auto"/>
            <w:right w:val="none" w:sz="0" w:space="0" w:color="auto"/>
          </w:divBdr>
        </w:div>
        <w:div w:id="8265377">
          <w:marLeft w:val="640"/>
          <w:marRight w:val="0"/>
          <w:marTop w:val="0"/>
          <w:marBottom w:val="0"/>
          <w:divBdr>
            <w:top w:val="none" w:sz="0" w:space="0" w:color="auto"/>
            <w:left w:val="none" w:sz="0" w:space="0" w:color="auto"/>
            <w:bottom w:val="none" w:sz="0" w:space="0" w:color="auto"/>
            <w:right w:val="none" w:sz="0" w:space="0" w:color="auto"/>
          </w:divBdr>
        </w:div>
        <w:div w:id="196091576">
          <w:marLeft w:val="640"/>
          <w:marRight w:val="0"/>
          <w:marTop w:val="0"/>
          <w:marBottom w:val="0"/>
          <w:divBdr>
            <w:top w:val="none" w:sz="0" w:space="0" w:color="auto"/>
            <w:left w:val="none" w:sz="0" w:space="0" w:color="auto"/>
            <w:bottom w:val="none" w:sz="0" w:space="0" w:color="auto"/>
            <w:right w:val="none" w:sz="0" w:space="0" w:color="auto"/>
          </w:divBdr>
        </w:div>
        <w:div w:id="2142142045">
          <w:marLeft w:val="640"/>
          <w:marRight w:val="0"/>
          <w:marTop w:val="0"/>
          <w:marBottom w:val="0"/>
          <w:divBdr>
            <w:top w:val="none" w:sz="0" w:space="0" w:color="auto"/>
            <w:left w:val="none" w:sz="0" w:space="0" w:color="auto"/>
            <w:bottom w:val="none" w:sz="0" w:space="0" w:color="auto"/>
            <w:right w:val="none" w:sz="0" w:space="0" w:color="auto"/>
          </w:divBdr>
        </w:div>
        <w:div w:id="1788547785">
          <w:marLeft w:val="640"/>
          <w:marRight w:val="0"/>
          <w:marTop w:val="0"/>
          <w:marBottom w:val="0"/>
          <w:divBdr>
            <w:top w:val="none" w:sz="0" w:space="0" w:color="auto"/>
            <w:left w:val="none" w:sz="0" w:space="0" w:color="auto"/>
            <w:bottom w:val="none" w:sz="0" w:space="0" w:color="auto"/>
            <w:right w:val="none" w:sz="0" w:space="0" w:color="auto"/>
          </w:divBdr>
        </w:div>
        <w:div w:id="690567267">
          <w:marLeft w:val="640"/>
          <w:marRight w:val="0"/>
          <w:marTop w:val="0"/>
          <w:marBottom w:val="0"/>
          <w:divBdr>
            <w:top w:val="none" w:sz="0" w:space="0" w:color="auto"/>
            <w:left w:val="none" w:sz="0" w:space="0" w:color="auto"/>
            <w:bottom w:val="none" w:sz="0" w:space="0" w:color="auto"/>
            <w:right w:val="none" w:sz="0" w:space="0" w:color="auto"/>
          </w:divBdr>
        </w:div>
        <w:div w:id="1221675135">
          <w:marLeft w:val="640"/>
          <w:marRight w:val="0"/>
          <w:marTop w:val="0"/>
          <w:marBottom w:val="0"/>
          <w:divBdr>
            <w:top w:val="none" w:sz="0" w:space="0" w:color="auto"/>
            <w:left w:val="none" w:sz="0" w:space="0" w:color="auto"/>
            <w:bottom w:val="none" w:sz="0" w:space="0" w:color="auto"/>
            <w:right w:val="none" w:sz="0" w:space="0" w:color="auto"/>
          </w:divBdr>
        </w:div>
        <w:div w:id="1226454920">
          <w:marLeft w:val="640"/>
          <w:marRight w:val="0"/>
          <w:marTop w:val="0"/>
          <w:marBottom w:val="0"/>
          <w:divBdr>
            <w:top w:val="none" w:sz="0" w:space="0" w:color="auto"/>
            <w:left w:val="none" w:sz="0" w:space="0" w:color="auto"/>
            <w:bottom w:val="none" w:sz="0" w:space="0" w:color="auto"/>
            <w:right w:val="none" w:sz="0" w:space="0" w:color="auto"/>
          </w:divBdr>
        </w:div>
        <w:div w:id="125851915">
          <w:marLeft w:val="640"/>
          <w:marRight w:val="0"/>
          <w:marTop w:val="0"/>
          <w:marBottom w:val="0"/>
          <w:divBdr>
            <w:top w:val="none" w:sz="0" w:space="0" w:color="auto"/>
            <w:left w:val="none" w:sz="0" w:space="0" w:color="auto"/>
            <w:bottom w:val="none" w:sz="0" w:space="0" w:color="auto"/>
            <w:right w:val="none" w:sz="0" w:space="0" w:color="auto"/>
          </w:divBdr>
        </w:div>
        <w:div w:id="288165271">
          <w:marLeft w:val="640"/>
          <w:marRight w:val="0"/>
          <w:marTop w:val="0"/>
          <w:marBottom w:val="0"/>
          <w:divBdr>
            <w:top w:val="none" w:sz="0" w:space="0" w:color="auto"/>
            <w:left w:val="none" w:sz="0" w:space="0" w:color="auto"/>
            <w:bottom w:val="none" w:sz="0" w:space="0" w:color="auto"/>
            <w:right w:val="none" w:sz="0" w:space="0" w:color="auto"/>
          </w:divBdr>
        </w:div>
        <w:div w:id="1627002469">
          <w:marLeft w:val="640"/>
          <w:marRight w:val="0"/>
          <w:marTop w:val="0"/>
          <w:marBottom w:val="0"/>
          <w:divBdr>
            <w:top w:val="none" w:sz="0" w:space="0" w:color="auto"/>
            <w:left w:val="none" w:sz="0" w:space="0" w:color="auto"/>
            <w:bottom w:val="none" w:sz="0" w:space="0" w:color="auto"/>
            <w:right w:val="none" w:sz="0" w:space="0" w:color="auto"/>
          </w:divBdr>
        </w:div>
        <w:div w:id="759525339">
          <w:marLeft w:val="640"/>
          <w:marRight w:val="0"/>
          <w:marTop w:val="0"/>
          <w:marBottom w:val="0"/>
          <w:divBdr>
            <w:top w:val="none" w:sz="0" w:space="0" w:color="auto"/>
            <w:left w:val="none" w:sz="0" w:space="0" w:color="auto"/>
            <w:bottom w:val="none" w:sz="0" w:space="0" w:color="auto"/>
            <w:right w:val="none" w:sz="0" w:space="0" w:color="auto"/>
          </w:divBdr>
        </w:div>
        <w:div w:id="1162159251">
          <w:marLeft w:val="640"/>
          <w:marRight w:val="0"/>
          <w:marTop w:val="0"/>
          <w:marBottom w:val="0"/>
          <w:divBdr>
            <w:top w:val="none" w:sz="0" w:space="0" w:color="auto"/>
            <w:left w:val="none" w:sz="0" w:space="0" w:color="auto"/>
            <w:bottom w:val="none" w:sz="0" w:space="0" w:color="auto"/>
            <w:right w:val="none" w:sz="0" w:space="0" w:color="auto"/>
          </w:divBdr>
        </w:div>
        <w:div w:id="1084688444">
          <w:marLeft w:val="640"/>
          <w:marRight w:val="0"/>
          <w:marTop w:val="0"/>
          <w:marBottom w:val="0"/>
          <w:divBdr>
            <w:top w:val="none" w:sz="0" w:space="0" w:color="auto"/>
            <w:left w:val="none" w:sz="0" w:space="0" w:color="auto"/>
            <w:bottom w:val="none" w:sz="0" w:space="0" w:color="auto"/>
            <w:right w:val="none" w:sz="0" w:space="0" w:color="auto"/>
          </w:divBdr>
        </w:div>
        <w:div w:id="2117435161">
          <w:marLeft w:val="640"/>
          <w:marRight w:val="0"/>
          <w:marTop w:val="0"/>
          <w:marBottom w:val="0"/>
          <w:divBdr>
            <w:top w:val="none" w:sz="0" w:space="0" w:color="auto"/>
            <w:left w:val="none" w:sz="0" w:space="0" w:color="auto"/>
            <w:bottom w:val="none" w:sz="0" w:space="0" w:color="auto"/>
            <w:right w:val="none" w:sz="0" w:space="0" w:color="auto"/>
          </w:divBdr>
        </w:div>
        <w:div w:id="431556973">
          <w:marLeft w:val="640"/>
          <w:marRight w:val="0"/>
          <w:marTop w:val="0"/>
          <w:marBottom w:val="0"/>
          <w:divBdr>
            <w:top w:val="none" w:sz="0" w:space="0" w:color="auto"/>
            <w:left w:val="none" w:sz="0" w:space="0" w:color="auto"/>
            <w:bottom w:val="none" w:sz="0" w:space="0" w:color="auto"/>
            <w:right w:val="none" w:sz="0" w:space="0" w:color="auto"/>
          </w:divBdr>
        </w:div>
        <w:div w:id="646596103">
          <w:marLeft w:val="640"/>
          <w:marRight w:val="0"/>
          <w:marTop w:val="0"/>
          <w:marBottom w:val="0"/>
          <w:divBdr>
            <w:top w:val="none" w:sz="0" w:space="0" w:color="auto"/>
            <w:left w:val="none" w:sz="0" w:space="0" w:color="auto"/>
            <w:bottom w:val="none" w:sz="0" w:space="0" w:color="auto"/>
            <w:right w:val="none" w:sz="0" w:space="0" w:color="auto"/>
          </w:divBdr>
        </w:div>
        <w:div w:id="220865379">
          <w:marLeft w:val="640"/>
          <w:marRight w:val="0"/>
          <w:marTop w:val="0"/>
          <w:marBottom w:val="0"/>
          <w:divBdr>
            <w:top w:val="none" w:sz="0" w:space="0" w:color="auto"/>
            <w:left w:val="none" w:sz="0" w:space="0" w:color="auto"/>
            <w:bottom w:val="none" w:sz="0" w:space="0" w:color="auto"/>
            <w:right w:val="none" w:sz="0" w:space="0" w:color="auto"/>
          </w:divBdr>
        </w:div>
        <w:div w:id="672801329">
          <w:marLeft w:val="640"/>
          <w:marRight w:val="0"/>
          <w:marTop w:val="0"/>
          <w:marBottom w:val="0"/>
          <w:divBdr>
            <w:top w:val="none" w:sz="0" w:space="0" w:color="auto"/>
            <w:left w:val="none" w:sz="0" w:space="0" w:color="auto"/>
            <w:bottom w:val="none" w:sz="0" w:space="0" w:color="auto"/>
            <w:right w:val="none" w:sz="0" w:space="0" w:color="auto"/>
          </w:divBdr>
        </w:div>
        <w:div w:id="1360013907">
          <w:marLeft w:val="640"/>
          <w:marRight w:val="0"/>
          <w:marTop w:val="0"/>
          <w:marBottom w:val="0"/>
          <w:divBdr>
            <w:top w:val="none" w:sz="0" w:space="0" w:color="auto"/>
            <w:left w:val="none" w:sz="0" w:space="0" w:color="auto"/>
            <w:bottom w:val="none" w:sz="0" w:space="0" w:color="auto"/>
            <w:right w:val="none" w:sz="0" w:space="0" w:color="auto"/>
          </w:divBdr>
        </w:div>
        <w:div w:id="1066607363">
          <w:marLeft w:val="640"/>
          <w:marRight w:val="0"/>
          <w:marTop w:val="0"/>
          <w:marBottom w:val="0"/>
          <w:divBdr>
            <w:top w:val="none" w:sz="0" w:space="0" w:color="auto"/>
            <w:left w:val="none" w:sz="0" w:space="0" w:color="auto"/>
            <w:bottom w:val="none" w:sz="0" w:space="0" w:color="auto"/>
            <w:right w:val="none" w:sz="0" w:space="0" w:color="auto"/>
          </w:divBdr>
        </w:div>
        <w:div w:id="777456598">
          <w:marLeft w:val="640"/>
          <w:marRight w:val="0"/>
          <w:marTop w:val="0"/>
          <w:marBottom w:val="0"/>
          <w:divBdr>
            <w:top w:val="none" w:sz="0" w:space="0" w:color="auto"/>
            <w:left w:val="none" w:sz="0" w:space="0" w:color="auto"/>
            <w:bottom w:val="none" w:sz="0" w:space="0" w:color="auto"/>
            <w:right w:val="none" w:sz="0" w:space="0" w:color="auto"/>
          </w:divBdr>
        </w:div>
        <w:div w:id="676731133">
          <w:marLeft w:val="640"/>
          <w:marRight w:val="0"/>
          <w:marTop w:val="0"/>
          <w:marBottom w:val="0"/>
          <w:divBdr>
            <w:top w:val="none" w:sz="0" w:space="0" w:color="auto"/>
            <w:left w:val="none" w:sz="0" w:space="0" w:color="auto"/>
            <w:bottom w:val="none" w:sz="0" w:space="0" w:color="auto"/>
            <w:right w:val="none" w:sz="0" w:space="0" w:color="auto"/>
          </w:divBdr>
        </w:div>
        <w:div w:id="960069107">
          <w:marLeft w:val="640"/>
          <w:marRight w:val="0"/>
          <w:marTop w:val="0"/>
          <w:marBottom w:val="0"/>
          <w:divBdr>
            <w:top w:val="none" w:sz="0" w:space="0" w:color="auto"/>
            <w:left w:val="none" w:sz="0" w:space="0" w:color="auto"/>
            <w:bottom w:val="none" w:sz="0" w:space="0" w:color="auto"/>
            <w:right w:val="none" w:sz="0" w:space="0" w:color="auto"/>
          </w:divBdr>
        </w:div>
        <w:div w:id="1968121058">
          <w:marLeft w:val="640"/>
          <w:marRight w:val="0"/>
          <w:marTop w:val="0"/>
          <w:marBottom w:val="0"/>
          <w:divBdr>
            <w:top w:val="none" w:sz="0" w:space="0" w:color="auto"/>
            <w:left w:val="none" w:sz="0" w:space="0" w:color="auto"/>
            <w:bottom w:val="none" w:sz="0" w:space="0" w:color="auto"/>
            <w:right w:val="none" w:sz="0" w:space="0" w:color="auto"/>
          </w:divBdr>
        </w:div>
        <w:div w:id="303856713">
          <w:marLeft w:val="640"/>
          <w:marRight w:val="0"/>
          <w:marTop w:val="0"/>
          <w:marBottom w:val="0"/>
          <w:divBdr>
            <w:top w:val="none" w:sz="0" w:space="0" w:color="auto"/>
            <w:left w:val="none" w:sz="0" w:space="0" w:color="auto"/>
            <w:bottom w:val="none" w:sz="0" w:space="0" w:color="auto"/>
            <w:right w:val="none" w:sz="0" w:space="0" w:color="auto"/>
          </w:divBdr>
        </w:div>
        <w:div w:id="496658152">
          <w:marLeft w:val="640"/>
          <w:marRight w:val="0"/>
          <w:marTop w:val="0"/>
          <w:marBottom w:val="0"/>
          <w:divBdr>
            <w:top w:val="none" w:sz="0" w:space="0" w:color="auto"/>
            <w:left w:val="none" w:sz="0" w:space="0" w:color="auto"/>
            <w:bottom w:val="none" w:sz="0" w:space="0" w:color="auto"/>
            <w:right w:val="none" w:sz="0" w:space="0" w:color="auto"/>
          </w:divBdr>
        </w:div>
        <w:div w:id="1715734503">
          <w:marLeft w:val="640"/>
          <w:marRight w:val="0"/>
          <w:marTop w:val="0"/>
          <w:marBottom w:val="0"/>
          <w:divBdr>
            <w:top w:val="none" w:sz="0" w:space="0" w:color="auto"/>
            <w:left w:val="none" w:sz="0" w:space="0" w:color="auto"/>
            <w:bottom w:val="none" w:sz="0" w:space="0" w:color="auto"/>
            <w:right w:val="none" w:sz="0" w:space="0" w:color="auto"/>
          </w:divBdr>
        </w:div>
        <w:div w:id="649403592">
          <w:marLeft w:val="640"/>
          <w:marRight w:val="0"/>
          <w:marTop w:val="0"/>
          <w:marBottom w:val="0"/>
          <w:divBdr>
            <w:top w:val="none" w:sz="0" w:space="0" w:color="auto"/>
            <w:left w:val="none" w:sz="0" w:space="0" w:color="auto"/>
            <w:bottom w:val="none" w:sz="0" w:space="0" w:color="auto"/>
            <w:right w:val="none" w:sz="0" w:space="0" w:color="auto"/>
          </w:divBdr>
        </w:div>
        <w:div w:id="599064699">
          <w:marLeft w:val="640"/>
          <w:marRight w:val="0"/>
          <w:marTop w:val="0"/>
          <w:marBottom w:val="0"/>
          <w:divBdr>
            <w:top w:val="none" w:sz="0" w:space="0" w:color="auto"/>
            <w:left w:val="none" w:sz="0" w:space="0" w:color="auto"/>
            <w:bottom w:val="none" w:sz="0" w:space="0" w:color="auto"/>
            <w:right w:val="none" w:sz="0" w:space="0" w:color="auto"/>
          </w:divBdr>
        </w:div>
        <w:div w:id="10184441">
          <w:marLeft w:val="640"/>
          <w:marRight w:val="0"/>
          <w:marTop w:val="0"/>
          <w:marBottom w:val="0"/>
          <w:divBdr>
            <w:top w:val="none" w:sz="0" w:space="0" w:color="auto"/>
            <w:left w:val="none" w:sz="0" w:space="0" w:color="auto"/>
            <w:bottom w:val="none" w:sz="0" w:space="0" w:color="auto"/>
            <w:right w:val="none" w:sz="0" w:space="0" w:color="auto"/>
          </w:divBdr>
        </w:div>
        <w:div w:id="2100564288">
          <w:marLeft w:val="640"/>
          <w:marRight w:val="0"/>
          <w:marTop w:val="0"/>
          <w:marBottom w:val="0"/>
          <w:divBdr>
            <w:top w:val="none" w:sz="0" w:space="0" w:color="auto"/>
            <w:left w:val="none" w:sz="0" w:space="0" w:color="auto"/>
            <w:bottom w:val="none" w:sz="0" w:space="0" w:color="auto"/>
            <w:right w:val="none" w:sz="0" w:space="0" w:color="auto"/>
          </w:divBdr>
        </w:div>
        <w:div w:id="1235778245">
          <w:marLeft w:val="640"/>
          <w:marRight w:val="0"/>
          <w:marTop w:val="0"/>
          <w:marBottom w:val="0"/>
          <w:divBdr>
            <w:top w:val="none" w:sz="0" w:space="0" w:color="auto"/>
            <w:left w:val="none" w:sz="0" w:space="0" w:color="auto"/>
            <w:bottom w:val="none" w:sz="0" w:space="0" w:color="auto"/>
            <w:right w:val="none" w:sz="0" w:space="0" w:color="auto"/>
          </w:divBdr>
        </w:div>
        <w:div w:id="288561041">
          <w:marLeft w:val="640"/>
          <w:marRight w:val="0"/>
          <w:marTop w:val="0"/>
          <w:marBottom w:val="0"/>
          <w:divBdr>
            <w:top w:val="none" w:sz="0" w:space="0" w:color="auto"/>
            <w:left w:val="none" w:sz="0" w:space="0" w:color="auto"/>
            <w:bottom w:val="none" w:sz="0" w:space="0" w:color="auto"/>
            <w:right w:val="none" w:sz="0" w:space="0" w:color="auto"/>
          </w:divBdr>
        </w:div>
        <w:div w:id="889415125">
          <w:marLeft w:val="640"/>
          <w:marRight w:val="0"/>
          <w:marTop w:val="0"/>
          <w:marBottom w:val="0"/>
          <w:divBdr>
            <w:top w:val="none" w:sz="0" w:space="0" w:color="auto"/>
            <w:left w:val="none" w:sz="0" w:space="0" w:color="auto"/>
            <w:bottom w:val="none" w:sz="0" w:space="0" w:color="auto"/>
            <w:right w:val="none" w:sz="0" w:space="0" w:color="auto"/>
          </w:divBdr>
        </w:div>
        <w:div w:id="1283920631">
          <w:marLeft w:val="640"/>
          <w:marRight w:val="0"/>
          <w:marTop w:val="0"/>
          <w:marBottom w:val="0"/>
          <w:divBdr>
            <w:top w:val="none" w:sz="0" w:space="0" w:color="auto"/>
            <w:left w:val="none" w:sz="0" w:space="0" w:color="auto"/>
            <w:bottom w:val="none" w:sz="0" w:space="0" w:color="auto"/>
            <w:right w:val="none" w:sz="0" w:space="0" w:color="auto"/>
          </w:divBdr>
        </w:div>
        <w:div w:id="142478765">
          <w:marLeft w:val="640"/>
          <w:marRight w:val="0"/>
          <w:marTop w:val="0"/>
          <w:marBottom w:val="0"/>
          <w:divBdr>
            <w:top w:val="none" w:sz="0" w:space="0" w:color="auto"/>
            <w:left w:val="none" w:sz="0" w:space="0" w:color="auto"/>
            <w:bottom w:val="none" w:sz="0" w:space="0" w:color="auto"/>
            <w:right w:val="none" w:sz="0" w:space="0" w:color="auto"/>
          </w:divBdr>
        </w:div>
        <w:div w:id="913273686">
          <w:marLeft w:val="640"/>
          <w:marRight w:val="0"/>
          <w:marTop w:val="0"/>
          <w:marBottom w:val="0"/>
          <w:divBdr>
            <w:top w:val="none" w:sz="0" w:space="0" w:color="auto"/>
            <w:left w:val="none" w:sz="0" w:space="0" w:color="auto"/>
            <w:bottom w:val="none" w:sz="0" w:space="0" w:color="auto"/>
            <w:right w:val="none" w:sz="0" w:space="0" w:color="auto"/>
          </w:divBdr>
        </w:div>
        <w:div w:id="1227686447">
          <w:marLeft w:val="640"/>
          <w:marRight w:val="0"/>
          <w:marTop w:val="0"/>
          <w:marBottom w:val="0"/>
          <w:divBdr>
            <w:top w:val="none" w:sz="0" w:space="0" w:color="auto"/>
            <w:left w:val="none" w:sz="0" w:space="0" w:color="auto"/>
            <w:bottom w:val="none" w:sz="0" w:space="0" w:color="auto"/>
            <w:right w:val="none" w:sz="0" w:space="0" w:color="auto"/>
          </w:divBdr>
        </w:div>
        <w:div w:id="1444416878">
          <w:marLeft w:val="640"/>
          <w:marRight w:val="0"/>
          <w:marTop w:val="0"/>
          <w:marBottom w:val="0"/>
          <w:divBdr>
            <w:top w:val="none" w:sz="0" w:space="0" w:color="auto"/>
            <w:left w:val="none" w:sz="0" w:space="0" w:color="auto"/>
            <w:bottom w:val="none" w:sz="0" w:space="0" w:color="auto"/>
            <w:right w:val="none" w:sz="0" w:space="0" w:color="auto"/>
          </w:divBdr>
        </w:div>
        <w:div w:id="1245383609">
          <w:marLeft w:val="640"/>
          <w:marRight w:val="0"/>
          <w:marTop w:val="0"/>
          <w:marBottom w:val="0"/>
          <w:divBdr>
            <w:top w:val="none" w:sz="0" w:space="0" w:color="auto"/>
            <w:left w:val="none" w:sz="0" w:space="0" w:color="auto"/>
            <w:bottom w:val="none" w:sz="0" w:space="0" w:color="auto"/>
            <w:right w:val="none" w:sz="0" w:space="0" w:color="auto"/>
          </w:divBdr>
        </w:div>
        <w:div w:id="818112990">
          <w:marLeft w:val="640"/>
          <w:marRight w:val="0"/>
          <w:marTop w:val="0"/>
          <w:marBottom w:val="0"/>
          <w:divBdr>
            <w:top w:val="none" w:sz="0" w:space="0" w:color="auto"/>
            <w:left w:val="none" w:sz="0" w:space="0" w:color="auto"/>
            <w:bottom w:val="none" w:sz="0" w:space="0" w:color="auto"/>
            <w:right w:val="none" w:sz="0" w:space="0" w:color="auto"/>
          </w:divBdr>
        </w:div>
        <w:div w:id="348411583">
          <w:marLeft w:val="640"/>
          <w:marRight w:val="0"/>
          <w:marTop w:val="0"/>
          <w:marBottom w:val="0"/>
          <w:divBdr>
            <w:top w:val="none" w:sz="0" w:space="0" w:color="auto"/>
            <w:left w:val="none" w:sz="0" w:space="0" w:color="auto"/>
            <w:bottom w:val="none" w:sz="0" w:space="0" w:color="auto"/>
            <w:right w:val="none" w:sz="0" w:space="0" w:color="auto"/>
          </w:divBdr>
        </w:div>
        <w:div w:id="189877437">
          <w:marLeft w:val="640"/>
          <w:marRight w:val="0"/>
          <w:marTop w:val="0"/>
          <w:marBottom w:val="0"/>
          <w:divBdr>
            <w:top w:val="none" w:sz="0" w:space="0" w:color="auto"/>
            <w:left w:val="none" w:sz="0" w:space="0" w:color="auto"/>
            <w:bottom w:val="none" w:sz="0" w:space="0" w:color="auto"/>
            <w:right w:val="none" w:sz="0" w:space="0" w:color="auto"/>
          </w:divBdr>
        </w:div>
        <w:div w:id="124857632">
          <w:marLeft w:val="640"/>
          <w:marRight w:val="0"/>
          <w:marTop w:val="0"/>
          <w:marBottom w:val="0"/>
          <w:divBdr>
            <w:top w:val="none" w:sz="0" w:space="0" w:color="auto"/>
            <w:left w:val="none" w:sz="0" w:space="0" w:color="auto"/>
            <w:bottom w:val="none" w:sz="0" w:space="0" w:color="auto"/>
            <w:right w:val="none" w:sz="0" w:space="0" w:color="auto"/>
          </w:divBdr>
        </w:div>
        <w:div w:id="962273091">
          <w:marLeft w:val="640"/>
          <w:marRight w:val="0"/>
          <w:marTop w:val="0"/>
          <w:marBottom w:val="0"/>
          <w:divBdr>
            <w:top w:val="none" w:sz="0" w:space="0" w:color="auto"/>
            <w:left w:val="none" w:sz="0" w:space="0" w:color="auto"/>
            <w:bottom w:val="none" w:sz="0" w:space="0" w:color="auto"/>
            <w:right w:val="none" w:sz="0" w:space="0" w:color="auto"/>
          </w:divBdr>
        </w:div>
        <w:div w:id="1453285649">
          <w:marLeft w:val="640"/>
          <w:marRight w:val="0"/>
          <w:marTop w:val="0"/>
          <w:marBottom w:val="0"/>
          <w:divBdr>
            <w:top w:val="none" w:sz="0" w:space="0" w:color="auto"/>
            <w:left w:val="none" w:sz="0" w:space="0" w:color="auto"/>
            <w:bottom w:val="none" w:sz="0" w:space="0" w:color="auto"/>
            <w:right w:val="none" w:sz="0" w:space="0" w:color="auto"/>
          </w:divBdr>
        </w:div>
        <w:div w:id="1562206162">
          <w:marLeft w:val="640"/>
          <w:marRight w:val="0"/>
          <w:marTop w:val="0"/>
          <w:marBottom w:val="0"/>
          <w:divBdr>
            <w:top w:val="none" w:sz="0" w:space="0" w:color="auto"/>
            <w:left w:val="none" w:sz="0" w:space="0" w:color="auto"/>
            <w:bottom w:val="none" w:sz="0" w:space="0" w:color="auto"/>
            <w:right w:val="none" w:sz="0" w:space="0" w:color="auto"/>
          </w:divBdr>
        </w:div>
        <w:div w:id="255794879">
          <w:marLeft w:val="640"/>
          <w:marRight w:val="0"/>
          <w:marTop w:val="0"/>
          <w:marBottom w:val="0"/>
          <w:divBdr>
            <w:top w:val="none" w:sz="0" w:space="0" w:color="auto"/>
            <w:left w:val="none" w:sz="0" w:space="0" w:color="auto"/>
            <w:bottom w:val="none" w:sz="0" w:space="0" w:color="auto"/>
            <w:right w:val="none" w:sz="0" w:space="0" w:color="auto"/>
          </w:divBdr>
        </w:div>
        <w:div w:id="601647312">
          <w:marLeft w:val="640"/>
          <w:marRight w:val="0"/>
          <w:marTop w:val="0"/>
          <w:marBottom w:val="0"/>
          <w:divBdr>
            <w:top w:val="none" w:sz="0" w:space="0" w:color="auto"/>
            <w:left w:val="none" w:sz="0" w:space="0" w:color="auto"/>
            <w:bottom w:val="none" w:sz="0" w:space="0" w:color="auto"/>
            <w:right w:val="none" w:sz="0" w:space="0" w:color="auto"/>
          </w:divBdr>
        </w:div>
        <w:div w:id="569120711">
          <w:marLeft w:val="640"/>
          <w:marRight w:val="0"/>
          <w:marTop w:val="0"/>
          <w:marBottom w:val="0"/>
          <w:divBdr>
            <w:top w:val="none" w:sz="0" w:space="0" w:color="auto"/>
            <w:left w:val="none" w:sz="0" w:space="0" w:color="auto"/>
            <w:bottom w:val="none" w:sz="0" w:space="0" w:color="auto"/>
            <w:right w:val="none" w:sz="0" w:space="0" w:color="auto"/>
          </w:divBdr>
        </w:div>
        <w:div w:id="884676739">
          <w:marLeft w:val="640"/>
          <w:marRight w:val="0"/>
          <w:marTop w:val="0"/>
          <w:marBottom w:val="0"/>
          <w:divBdr>
            <w:top w:val="none" w:sz="0" w:space="0" w:color="auto"/>
            <w:left w:val="none" w:sz="0" w:space="0" w:color="auto"/>
            <w:bottom w:val="none" w:sz="0" w:space="0" w:color="auto"/>
            <w:right w:val="none" w:sz="0" w:space="0" w:color="auto"/>
          </w:divBdr>
        </w:div>
        <w:div w:id="1768188946">
          <w:marLeft w:val="640"/>
          <w:marRight w:val="0"/>
          <w:marTop w:val="0"/>
          <w:marBottom w:val="0"/>
          <w:divBdr>
            <w:top w:val="none" w:sz="0" w:space="0" w:color="auto"/>
            <w:left w:val="none" w:sz="0" w:space="0" w:color="auto"/>
            <w:bottom w:val="none" w:sz="0" w:space="0" w:color="auto"/>
            <w:right w:val="none" w:sz="0" w:space="0" w:color="auto"/>
          </w:divBdr>
        </w:div>
        <w:div w:id="697389722">
          <w:marLeft w:val="640"/>
          <w:marRight w:val="0"/>
          <w:marTop w:val="0"/>
          <w:marBottom w:val="0"/>
          <w:divBdr>
            <w:top w:val="none" w:sz="0" w:space="0" w:color="auto"/>
            <w:left w:val="none" w:sz="0" w:space="0" w:color="auto"/>
            <w:bottom w:val="none" w:sz="0" w:space="0" w:color="auto"/>
            <w:right w:val="none" w:sz="0" w:space="0" w:color="auto"/>
          </w:divBdr>
        </w:div>
        <w:div w:id="1895656495">
          <w:marLeft w:val="640"/>
          <w:marRight w:val="0"/>
          <w:marTop w:val="0"/>
          <w:marBottom w:val="0"/>
          <w:divBdr>
            <w:top w:val="none" w:sz="0" w:space="0" w:color="auto"/>
            <w:left w:val="none" w:sz="0" w:space="0" w:color="auto"/>
            <w:bottom w:val="none" w:sz="0" w:space="0" w:color="auto"/>
            <w:right w:val="none" w:sz="0" w:space="0" w:color="auto"/>
          </w:divBdr>
        </w:div>
        <w:div w:id="9570669">
          <w:marLeft w:val="640"/>
          <w:marRight w:val="0"/>
          <w:marTop w:val="0"/>
          <w:marBottom w:val="0"/>
          <w:divBdr>
            <w:top w:val="none" w:sz="0" w:space="0" w:color="auto"/>
            <w:left w:val="none" w:sz="0" w:space="0" w:color="auto"/>
            <w:bottom w:val="none" w:sz="0" w:space="0" w:color="auto"/>
            <w:right w:val="none" w:sz="0" w:space="0" w:color="auto"/>
          </w:divBdr>
        </w:div>
        <w:div w:id="646252325">
          <w:marLeft w:val="640"/>
          <w:marRight w:val="0"/>
          <w:marTop w:val="0"/>
          <w:marBottom w:val="0"/>
          <w:divBdr>
            <w:top w:val="none" w:sz="0" w:space="0" w:color="auto"/>
            <w:left w:val="none" w:sz="0" w:space="0" w:color="auto"/>
            <w:bottom w:val="none" w:sz="0" w:space="0" w:color="auto"/>
            <w:right w:val="none" w:sz="0" w:space="0" w:color="auto"/>
          </w:divBdr>
        </w:div>
        <w:div w:id="452673262">
          <w:marLeft w:val="640"/>
          <w:marRight w:val="0"/>
          <w:marTop w:val="0"/>
          <w:marBottom w:val="0"/>
          <w:divBdr>
            <w:top w:val="none" w:sz="0" w:space="0" w:color="auto"/>
            <w:left w:val="none" w:sz="0" w:space="0" w:color="auto"/>
            <w:bottom w:val="none" w:sz="0" w:space="0" w:color="auto"/>
            <w:right w:val="none" w:sz="0" w:space="0" w:color="auto"/>
          </w:divBdr>
        </w:div>
        <w:div w:id="964580567">
          <w:marLeft w:val="640"/>
          <w:marRight w:val="0"/>
          <w:marTop w:val="0"/>
          <w:marBottom w:val="0"/>
          <w:divBdr>
            <w:top w:val="none" w:sz="0" w:space="0" w:color="auto"/>
            <w:left w:val="none" w:sz="0" w:space="0" w:color="auto"/>
            <w:bottom w:val="none" w:sz="0" w:space="0" w:color="auto"/>
            <w:right w:val="none" w:sz="0" w:space="0" w:color="auto"/>
          </w:divBdr>
        </w:div>
        <w:div w:id="1617442606">
          <w:marLeft w:val="640"/>
          <w:marRight w:val="0"/>
          <w:marTop w:val="0"/>
          <w:marBottom w:val="0"/>
          <w:divBdr>
            <w:top w:val="none" w:sz="0" w:space="0" w:color="auto"/>
            <w:left w:val="none" w:sz="0" w:space="0" w:color="auto"/>
            <w:bottom w:val="none" w:sz="0" w:space="0" w:color="auto"/>
            <w:right w:val="none" w:sz="0" w:space="0" w:color="auto"/>
          </w:divBdr>
        </w:div>
        <w:div w:id="1725333347">
          <w:marLeft w:val="640"/>
          <w:marRight w:val="0"/>
          <w:marTop w:val="0"/>
          <w:marBottom w:val="0"/>
          <w:divBdr>
            <w:top w:val="none" w:sz="0" w:space="0" w:color="auto"/>
            <w:left w:val="none" w:sz="0" w:space="0" w:color="auto"/>
            <w:bottom w:val="none" w:sz="0" w:space="0" w:color="auto"/>
            <w:right w:val="none" w:sz="0" w:space="0" w:color="auto"/>
          </w:divBdr>
        </w:div>
        <w:div w:id="547452443">
          <w:marLeft w:val="640"/>
          <w:marRight w:val="0"/>
          <w:marTop w:val="0"/>
          <w:marBottom w:val="0"/>
          <w:divBdr>
            <w:top w:val="none" w:sz="0" w:space="0" w:color="auto"/>
            <w:left w:val="none" w:sz="0" w:space="0" w:color="auto"/>
            <w:bottom w:val="none" w:sz="0" w:space="0" w:color="auto"/>
            <w:right w:val="none" w:sz="0" w:space="0" w:color="auto"/>
          </w:divBdr>
        </w:div>
        <w:div w:id="357590118">
          <w:marLeft w:val="640"/>
          <w:marRight w:val="0"/>
          <w:marTop w:val="0"/>
          <w:marBottom w:val="0"/>
          <w:divBdr>
            <w:top w:val="none" w:sz="0" w:space="0" w:color="auto"/>
            <w:left w:val="none" w:sz="0" w:space="0" w:color="auto"/>
            <w:bottom w:val="none" w:sz="0" w:space="0" w:color="auto"/>
            <w:right w:val="none" w:sz="0" w:space="0" w:color="auto"/>
          </w:divBdr>
        </w:div>
        <w:div w:id="1036586340">
          <w:marLeft w:val="640"/>
          <w:marRight w:val="0"/>
          <w:marTop w:val="0"/>
          <w:marBottom w:val="0"/>
          <w:divBdr>
            <w:top w:val="none" w:sz="0" w:space="0" w:color="auto"/>
            <w:left w:val="none" w:sz="0" w:space="0" w:color="auto"/>
            <w:bottom w:val="none" w:sz="0" w:space="0" w:color="auto"/>
            <w:right w:val="none" w:sz="0" w:space="0" w:color="auto"/>
          </w:divBdr>
        </w:div>
        <w:div w:id="857308617">
          <w:marLeft w:val="640"/>
          <w:marRight w:val="0"/>
          <w:marTop w:val="0"/>
          <w:marBottom w:val="0"/>
          <w:divBdr>
            <w:top w:val="none" w:sz="0" w:space="0" w:color="auto"/>
            <w:left w:val="none" w:sz="0" w:space="0" w:color="auto"/>
            <w:bottom w:val="none" w:sz="0" w:space="0" w:color="auto"/>
            <w:right w:val="none" w:sz="0" w:space="0" w:color="auto"/>
          </w:divBdr>
        </w:div>
        <w:div w:id="755443338">
          <w:marLeft w:val="640"/>
          <w:marRight w:val="0"/>
          <w:marTop w:val="0"/>
          <w:marBottom w:val="0"/>
          <w:divBdr>
            <w:top w:val="none" w:sz="0" w:space="0" w:color="auto"/>
            <w:left w:val="none" w:sz="0" w:space="0" w:color="auto"/>
            <w:bottom w:val="none" w:sz="0" w:space="0" w:color="auto"/>
            <w:right w:val="none" w:sz="0" w:space="0" w:color="auto"/>
          </w:divBdr>
        </w:div>
        <w:div w:id="369113488">
          <w:marLeft w:val="640"/>
          <w:marRight w:val="0"/>
          <w:marTop w:val="0"/>
          <w:marBottom w:val="0"/>
          <w:divBdr>
            <w:top w:val="none" w:sz="0" w:space="0" w:color="auto"/>
            <w:left w:val="none" w:sz="0" w:space="0" w:color="auto"/>
            <w:bottom w:val="none" w:sz="0" w:space="0" w:color="auto"/>
            <w:right w:val="none" w:sz="0" w:space="0" w:color="auto"/>
          </w:divBdr>
        </w:div>
        <w:div w:id="1845776306">
          <w:marLeft w:val="640"/>
          <w:marRight w:val="0"/>
          <w:marTop w:val="0"/>
          <w:marBottom w:val="0"/>
          <w:divBdr>
            <w:top w:val="none" w:sz="0" w:space="0" w:color="auto"/>
            <w:left w:val="none" w:sz="0" w:space="0" w:color="auto"/>
            <w:bottom w:val="none" w:sz="0" w:space="0" w:color="auto"/>
            <w:right w:val="none" w:sz="0" w:space="0" w:color="auto"/>
          </w:divBdr>
        </w:div>
        <w:div w:id="1981616046">
          <w:marLeft w:val="640"/>
          <w:marRight w:val="0"/>
          <w:marTop w:val="0"/>
          <w:marBottom w:val="0"/>
          <w:divBdr>
            <w:top w:val="none" w:sz="0" w:space="0" w:color="auto"/>
            <w:left w:val="none" w:sz="0" w:space="0" w:color="auto"/>
            <w:bottom w:val="none" w:sz="0" w:space="0" w:color="auto"/>
            <w:right w:val="none" w:sz="0" w:space="0" w:color="auto"/>
          </w:divBdr>
        </w:div>
        <w:div w:id="263080898">
          <w:marLeft w:val="640"/>
          <w:marRight w:val="0"/>
          <w:marTop w:val="0"/>
          <w:marBottom w:val="0"/>
          <w:divBdr>
            <w:top w:val="none" w:sz="0" w:space="0" w:color="auto"/>
            <w:left w:val="none" w:sz="0" w:space="0" w:color="auto"/>
            <w:bottom w:val="none" w:sz="0" w:space="0" w:color="auto"/>
            <w:right w:val="none" w:sz="0" w:space="0" w:color="auto"/>
          </w:divBdr>
        </w:div>
        <w:div w:id="2081902703">
          <w:marLeft w:val="640"/>
          <w:marRight w:val="0"/>
          <w:marTop w:val="0"/>
          <w:marBottom w:val="0"/>
          <w:divBdr>
            <w:top w:val="none" w:sz="0" w:space="0" w:color="auto"/>
            <w:left w:val="none" w:sz="0" w:space="0" w:color="auto"/>
            <w:bottom w:val="none" w:sz="0" w:space="0" w:color="auto"/>
            <w:right w:val="none" w:sz="0" w:space="0" w:color="auto"/>
          </w:divBdr>
        </w:div>
        <w:div w:id="1633899532">
          <w:marLeft w:val="640"/>
          <w:marRight w:val="0"/>
          <w:marTop w:val="0"/>
          <w:marBottom w:val="0"/>
          <w:divBdr>
            <w:top w:val="none" w:sz="0" w:space="0" w:color="auto"/>
            <w:left w:val="none" w:sz="0" w:space="0" w:color="auto"/>
            <w:bottom w:val="none" w:sz="0" w:space="0" w:color="auto"/>
            <w:right w:val="none" w:sz="0" w:space="0" w:color="auto"/>
          </w:divBdr>
        </w:div>
        <w:div w:id="1884246225">
          <w:marLeft w:val="640"/>
          <w:marRight w:val="0"/>
          <w:marTop w:val="0"/>
          <w:marBottom w:val="0"/>
          <w:divBdr>
            <w:top w:val="none" w:sz="0" w:space="0" w:color="auto"/>
            <w:left w:val="none" w:sz="0" w:space="0" w:color="auto"/>
            <w:bottom w:val="none" w:sz="0" w:space="0" w:color="auto"/>
            <w:right w:val="none" w:sz="0" w:space="0" w:color="auto"/>
          </w:divBdr>
        </w:div>
        <w:div w:id="172689545">
          <w:marLeft w:val="640"/>
          <w:marRight w:val="0"/>
          <w:marTop w:val="0"/>
          <w:marBottom w:val="0"/>
          <w:divBdr>
            <w:top w:val="none" w:sz="0" w:space="0" w:color="auto"/>
            <w:left w:val="none" w:sz="0" w:space="0" w:color="auto"/>
            <w:bottom w:val="none" w:sz="0" w:space="0" w:color="auto"/>
            <w:right w:val="none" w:sz="0" w:space="0" w:color="auto"/>
          </w:divBdr>
        </w:div>
        <w:div w:id="216404173">
          <w:marLeft w:val="640"/>
          <w:marRight w:val="0"/>
          <w:marTop w:val="0"/>
          <w:marBottom w:val="0"/>
          <w:divBdr>
            <w:top w:val="none" w:sz="0" w:space="0" w:color="auto"/>
            <w:left w:val="none" w:sz="0" w:space="0" w:color="auto"/>
            <w:bottom w:val="none" w:sz="0" w:space="0" w:color="auto"/>
            <w:right w:val="none" w:sz="0" w:space="0" w:color="auto"/>
          </w:divBdr>
        </w:div>
        <w:div w:id="335303174">
          <w:marLeft w:val="640"/>
          <w:marRight w:val="0"/>
          <w:marTop w:val="0"/>
          <w:marBottom w:val="0"/>
          <w:divBdr>
            <w:top w:val="none" w:sz="0" w:space="0" w:color="auto"/>
            <w:left w:val="none" w:sz="0" w:space="0" w:color="auto"/>
            <w:bottom w:val="none" w:sz="0" w:space="0" w:color="auto"/>
            <w:right w:val="none" w:sz="0" w:space="0" w:color="auto"/>
          </w:divBdr>
        </w:div>
        <w:div w:id="1624536271">
          <w:marLeft w:val="640"/>
          <w:marRight w:val="0"/>
          <w:marTop w:val="0"/>
          <w:marBottom w:val="0"/>
          <w:divBdr>
            <w:top w:val="none" w:sz="0" w:space="0" w:color="auto"/>
            <w:left w:val="none" w:sz="0" w:space="0" w:color="auto"/>
            <w:bottom w:val="none" w:sz="0" w:space="0" w:color="auto"/>
            <w:right w:val="none" w:sz="0" w:space="0" w:color="auto"/>
          </w:divBdr>
        </w:div>
        <w:div w:id="1442188127">
          <w:marLeft w:val="640"/>
          <w:marRight w:val="0"/>
          <w:marTop w:val="0"/>
          <w:marBottom w:val="0"/>
          <w:divBdr>
            <w:top w:val="none" w:sz="0" w:space="0" w:color="auto"/>
            <w:left w:val="none" w:sz="0" w:space="0" w:color="auto"/>
            <w:bottom w:val="none" w:sz="0" w:space="0" w:color="auto"/>
            <w:right w:val="none" w:sz="0" w:space="0" w:color="auto"/>
          </w:divBdr>
        </w:div>
        <w:div w:id="1261134486">
          <w:marLeft w:val="640"/>
          <w:marRight w:val="0"/>
          <w:marTop w:val="0"/>
          <w:marBottom w:val="0"/>
          <w:divBdr>
            <w:top w:val="none" w:sz="0" w:space="0" w:color="auto"/>
            <w:left w:val="none" w:sz="0" w:space="0" w:color="auto"/>
            <w:bottom w:val="none" w:sz="0" w:space="0" w:color="auto"/>
            <w:right w:val="none" w:sz="0" w:space="0" w:color="auto"/>
          </w:divBdr>
        </w:div>
        <w:div w:id="1077677938">
          <w:marLeft w:val="640"/>
          <w:marRight w:val="0"/>
          <w:marTop w:val="0"/>
          <w:marBottom w:val="0"/>
          <w:divBdr>
            <w:top w:val="none" w:sz="0" w:space="0" w:color="auto"/>
            <w:left w:val="none" w:sz="0" w:space="0" w:color="auto"/>
            <w:bottom w:val="none" w:sz="0" w:space="0" w:color="auto"/>
            <w:right w:val="none" w:sz="0" w:space="0" w:color="auto"/>
          </w:divBdr>
        </w:div>
        <w:div w:id="500701864">
          <w:marLeft w:val="640"/>
          <w:marRight w:val="0"/>
          <w:marTop w:val="0"/>
          <w:marBottom w:val="0"/>
          <w:divBdr>
            <w:top w:val="none" w:sz="0" w:space="0" w:color="auto"/>
            <w:left w:val="none" w:sz="0" w:space="0" w:color="auto"/>
            <w:bottom w:val="none" w:sz="0" w:space="0" w:color="auto"/>
            <w:right w:val="none" w:sz="0" w:space="0" w:color="auto"/>
          </w:divBdr>
        </w:div>
        <w:div w:id="883829857">
          <w:marLeft w:val="640"/>
          <w:marRight w:val="0"/>
          <w:marTop w:val="0"/>
          <w:marBottom w:val="0"/>
          <w:divBdr>
            <w:top w:val="none" w:sz="0" w:space="0" w:color="auto"/>
            <w:left w:val="none" w:sz="0" w:space="0" w:color="auto"/>
            <w:bottom w:val="none" w:sz="0" w:space="0" w:color="auto"/>
            <w:right w:val="none" w:sz="0" w:space="0" w:color="auto"/>
          </w:divBdr>
        </w:div>
        <w:div w:id="454443820">
          <w:marLeft w:val="640"/>
          <w:marRight w:val="0"/>
          <w:marTop w:val="0"/>
          <w:marBottom w:val="0"/>
          <w:divBdr>
            <w:top w:val="none" w:sz="0" w:space="0" w:color="auto"/>
            <w:left w:val="none" w:sz="0" w:space="0" w:color="auto"/>
            <w:bottom w:val="none" w:sz="0" w:space="0" w:color="auto"/>
            <w:right w:val="none" w:sz="0" w:space="0" w:color="auto"/>
          </w:divBdr>
        </w:div>
        <w:div w:id="279649825">
          <w:marLeft w:val="640"/>
          <w:marRight w:val="0"/>
          <w:marTop w:val="0"/>
          <w:marBottom w:val="0"/>
          <w:divBdr>
            <w:top w:val="none" w:sz="0" w:space="0" w:color="auto"/>
            <w:left w:val="none" w:sz="0" w:space="0" w:color="auto"/>
            <w:bottom w:val="none" w:sz="0" w:space="0" w:color="auto"/>
            <w:right w:val="none" w:sz="0" w:space="0" w:color="auto"/>
          </w:divBdr>
        </w:div>
        <w:div w:id="1862356851">
          <w:marLeft w:val="640"/>
          <w:marRight w:val="0"/>
          <w:marTop w:val="0"/>
          <w:marBottom w:val="0"/>
          <w:divBdr>
            <w:top w:val="none" w:sz="0" w:space="0" w:color="auto"/>
            <w:left w:val="none" w:sz="0" w:space="0" w:color="auto"/>
            <w:bottom w:val="none" w:sz="0" w:space="0" w:color="auto"/>
            <w:right w:val="none" w:sz="0" w:space="0" w:color="auto"/>
          </w:divBdr>
        </w:div>
        <w:div w:id="509176196">
          <w:marLeft w:val="640"/>
          <w:marRight w:val="0"/>
          <w:marTop w:val="0"/>
          <w:marBottom w:val="0"/>
          <w:divBdr>
            <w:top w:val="none" w:sz="0" w:space="0" w:color="auto"/>
            <w:left w:val="none" w:sz="0" w:space="0" w:color="auto"/>
            <w:bottom w:val="none" w:sz="0" w:space="0" w:color="auto"/>
            <w:right w:val="none" w:sz="0" w:space="0" w:color="auto"/>
          </w:divBdr>
        </w:div>
        <w:div w:id="387610577">
          <w:marLeft w:val="640"/>
          <w:marRight w:val="0"/>
          <w:marTop w:val="0"/>
          <w:marBottom w:val="0"/>
          <w:divBdr>
            <w:top w:val="none" w:sz="0" w:space="0" w:color="auto"/>
            <w:left w:val="none" w:sz="0" w:space="0" w:color="auto"/>
            <w:bottom w:val="none" w:sz="0" w:space="0" w:color="auto"/>
            <w:right w:val="none" w:sz="0" w:space="0" w:color="auto"/>
          </w:divBdr>
        </w:div>
        <w:div w:id="906693309">
          <w:marLeft w:val="640"/>
          <w:marRight w:val="0"/>
          <w:marTop w:val="0"/>
          <w:marBottom w:val="0"/>
          <w:divBdr>
            <w:top w:val="none" w:sz="0" w:space="0" w:color="auto"/>
            <w:left w:val="none" w:sz="0" w:space="0" w:color="auto"/>
            <w:bottom w:val="none" w:sz="0" w:space="0" w:color="auto"/>
            <w:right w:val="none" w:sz="0" w:space="0" w:color="auto"/>
          </w:divBdr>
        </w:div>
        <w:div w:id="1824347884">
          <w:marLeft w:val="640"/>
          <w:marRight w:val="0"/>
          <w:marTop w:val="0"/>
          <w:marBottom w:val="0"/>
          <w:divBdr>
            <w:top w:val="none" w:sz="0" w:space="0" w:color="auto"/>
            <w:left w:val="none" w:sz="0" w:space="0" w:color="auto"/>
            <w:bottom w:val="none" w:sz="0" w:space="0" w:color="auto"/>
            <w:right w:val="none" w:sz="0" w:space="0" w:color="auto"/>
          </w:divBdr>
        </w:div>
        <w:div w:id="1105618680">
          <w:marLeft w:val="640"/>
          <w:marRight w:val="0"/>
          <w:marTop w:val="0"/>
          <w:marBottom w:val="0"/>
          <w:divBdr>
            <w:top w:val="none" w:sz="0" w:space="0" w:color="auto"/>
            <w:left w:val="none" w:sz="0" w:space="0" w:color="auto"/>
            <w:bottom w:val="none" w:sz="0" w:space="0" w:color="auto"/>
            <w:right w:val="none" w:sz="0" w:space="0" w:color="auto"/>
          </w:divBdr>
        </w:div>
        <w:div w:id="1501309037">
          <w:marLeft w:val="640"/>
          <w:marRight w:val="0"/>
          <w:marTop w:val="0"/>
          <w:marBottom w:val="0"/>
          <w:divBdr>
            <w:top w:val="none" w:sz="0" w:space="0" w:color="auto"/>
            <w:left w:val="none" w:sz="0" w:space="0" w:color="auto"/>
            <w:bottom w:val="none" w:sz="0" w:space="0" w:color="auto"/>
            <w:right w:val="none" w:sz="0" w:space="0" w:color="auto"/>
          </w:divBdr>
        </w:div>
        <w:div w:id="2013144141">
          <w:marLeft w:val="640"/>
          <w:marRight w:val="0"/>
          <w:marTop w:val="0"/>
          <w:marBottom w:val="0"/>
          <w:divBdr>
            <w:top w:val="none" w:sz="0" w:space="0" w:color="auto"/>
            <w:left w:val="none" w:sz="0" w:space="0" w:color="auto"/>
            <w:bottom w:val="none" w:sz="0" w:space="0" w:color="auto"/>
            <w:right w:val="none" w:sz="0" w:space="0" w:color="auto"/>
          </w:divBdr>
        </w:div>
        <w:div w:id="822624164">
          <w:marLeft w:val="640"/>
          <w:marRight w:val="0"/>
          <w:marTop w:val="0"/>
          <w:marBottom w:val="0"/>
          <w:divBdr>
            <w:top w:val="none" w:sz="0" w:space="0" w:color="auto"/>
            <w:left w:val="none" w:sz="0" w:space="0" w:color="auto"/>
            <w:bottom w:val="none" w:sz="0" w:space="0" w:color="auto"/>
            <w:right w:val="none" w:sz="0" w:space="0" w:color="auto"/>
          </w:divBdr>
        </w:div>
        <w:div w:id="198511669">
          <w:marLeft w:val="640"/>
          <w:marRight w:val="0"/>
          <w:marTop w:val="0"/>
          <w:marBottom w:val="0"/>
          <w:divBdr>
            <w:top w:val="none" w:sz="0" w:space="0" w:color="auto"/>
            <w:left w:val="none" w:sz="0" w:space="0" w:color="auto"/>
            <w:bottom w:val="none" w:sz="0" w:space="0" w:color="auto"/>
            <w:right w:val="none" w:sz="0" w:space="0" w:color="auto"/>
          </w:divBdr>
        </w:div>
        <w:div w:id="1708095370">
          <w:marLeft w:val="640"/>
          <w:marRight w:val="0"/>
          <w:marTop w:val="0"/>
          <w:marBottom w:val="0"/>
          <w:divBdr>
            <w:top w:val="none" w:sz="0" w:space="0" w:color="auto"/>
            <w:left w:val="none" w:sz="0" w:space="0" w:color="auto"/>
            <w:bottom w:val="none" w:sz="0" w:space="0" w:color="auto"/>
            <w:right w:val="none" w:sz="0" w:space="0" w:color="auto"/>
          </w:divBdr>
        </w:div>
        <w:div w:id="585768694">
          <w:marLeft w:val="640"/>
          <w:marRight w:val="0"/>
          <w:marTop w:val="0"/>
          <w:marBottom w:val="0"/>
          <w:divBdr>
            <w:top w:val="none" w:sz="0" w:space="0" w:color="auto"/>
            <w:left w:val="none" w:sz="0" w:space="0" w:color="auto"/>
            <w:bottom w:val="none" w:sz="0" w:space="0" w:color="auto"/>
            <w:right w:val="none" w:sz="0" w:space="0" w:color="auto"/>
          </w:divBdr>
        </w:div>
        <w:div w:id="1479567333">
          <w:marLeft w:val="640"/>
          <w:marRight w:val="0"/>
          <w:marTop w:val="0"/>
          <w:marBottom w:val="0"/>
          <w:divBdr>
            <w:top w:val="none" w:sz="0" w:space="0" w:color="auto"/>
            <w:left w:val="none" w:sz="0" w:space="0" w:color="auto"/>
            <w:bottom w:val="none" w:sz="0" w:space="0" w:color="auto"/>
            <w:right w:val="none" w:sz="0" w:space="0" w:color="auto"/>
          </w:divBdr>
        </w:div>
        <w:div w:id="1371882690">
          <w:marLeft w:val="640"/>
          <w:marRight w:val="0"/>
          <w:marTop w:val="0"/>
          <w:marBottom w:val="0"/>
          <w:divBdr>
            <w:top w:val="none" w:sz="0" w:space="0" w:color="auto"/>
            <w:left w:val="none" w:sz="0" w:space="0" w:color="auto"/>
            <w:bottom w:val="none" w:sz="0" w:space="0" w:color="auto"/>
            <w:right w:val="none" w:sz="0" w:space="0" w:color="auto"/>
          </w:divBdr>
        </w:div>
        <w:div w:id="1556700360">
          <w:marLeft w:val="640"/>
          <w:marRight w:val="0"/>
          <w:marTop w:val="0"/>
          <w:marBottom w:val="0"/>
          <w:divBdr>
            <w:top w:val="none" w:sz="0" w:space="0" w:color="auto"/>
            <w:left w:val="none" w:sz="0" w:space="0" w:color="auto"/>
            <w:bottom w:val="none" w:sz="0" w:space="0" w:color="auto"/>
            <w:right w:val="none" w:sz="0" w:space="0" w:color="auto"/>
          </w:divBdr>
        </w:div>
        <w:div w:id="2068331365">
          <w:marLeft w:val="640"/>
          <w:marRight w:val="0"/>
          <w:marTop w:val="0"/>
          <w:marBottom w:val="0"/>
          <w:divBdr>
            <w:top w:val="none" w:sz="0" w:space="0" w:color="auto"/>
            <w:left w:val="none" w:sz="0" w:space="0" w:color="auto"/>
            <w:bottom w:val="none" w:sz="0" w:space="0" w:color="auto"/>
            <w:right w:val="none" w:sz="0" w:space="0" w:color="auto"/>
          </w:divBdr>
        </w:div>
        <w:div w:id="446582114">
          <w:marLeft w:val="640"/>
          <w:marRight w:val="0"/>
          <w:marTop w:val="0"/>
          <w:marBottom w:val="0"/>
          <w:divBdr>
            <w:top w:val="none" w:sz="0" w:space="0" w:color="auto"/>
            <w:left w:val="none" w:sz="0" w:space="0" w:color="auto"/>
            <w:bottom w:val="none" w:sz="0" w:space="0" w:color="auto"/>
            <w:right w:val="none" w:sz="0" w:space="0" w:color="auto"/>
          </w:divBdr>
        </w:div>
        <w:div w:id="1218200812">
          <w:marLeft w:val="640"/>
          <w:marRight w:val="0"/>
          <w:marTop w:val="0"/>
          <w:marBottom w:val="0"/>
          <w:divBdr>
            <w:top w:val="none" w:sz="0" w:space="0" w:color="auto"/>
            <w:left w:val="none" w:sz="0" w:space="0" w:color="auto"/>
            <w:bottom w:val="none" w:sz="0" w:space="0" w:color="auto"/>
            <w:right w:val="none" w:sz="0" w:space="0" w:color="auto"/>
          </w:divBdr>
        </w:div>
        <w:div w:id="964430044">
          <w:marLeft w:val="640"/>
          <w:marRight w:val="0"/>
          <w:marTop w:val="0"/>
          <w:marBottom w:val="0"/>
          <w:divBdr>
            <w:top w:val="none" w:sz="0" w:space="0" w:color="auto"/>
            <w:left w:val="none" w:sz="0" w:space="0" w:color="auto"/>
            <w:bottom w:val="none" w:sz="0" w:space="0" w:color="auto"/>
            <w:right w:val="none" w:sz="0" w:space="0" w:color="auto"/>
          </w:divBdr>
        </w:div>
        <w:div w:id="2090812598">
          <w:marLeft w:val="640"/>
          <w:marRight w:val="0"/>
          <w:marTop w:val="0"/>
          <w:marBottom w:val="0"/>
          <w:divBdr>
            <w:top w:val="none" w:sz="0" w:space="0" w:color="auto"/>
            <w:left w:val="none" w:sz="0" w:space="0" w:color="auto"/>
            <w:bottom w:val="none" w:sz="0" w:space="0" w:color="auto"/>
            <w:right w:val="none" w:sz="0" w:space="0" w:color="auto"/>
          </w:divBdr>
        </w:div>
        <w:div w:id="302395804">
          <w:marLeft w:val="640"/>
          <w:marRight w:val="0"/>
          <w:marTop w:val="0"/>
          <w:marBottom w:val="0"/>
          <w:divBdr>
            <w:top w:val="none" w:sz="0" w:space="0" w:color="auto"/>
            <w:left w:val="none" w:sz="0" w:space="0" w:color="auto"/>
            <w:bottom w:val="none" w:sz="0" w:space="0" w:color="auto"/>
            <w:right w:val="none" w:sz="0" w:space="0" w:color="auto"/>
          </w:divBdr>
        </w:div>
        <w:div w:id="1099331875">
          <w:marLeft w:val="640"/>
          <w:marRight w:val="0"/>
          <w:marTop w:val="0"/>
          <w:marBottom w:val="0"/>
          <w:divBdr>
            <w:top w:val="none" w:sz="0" w:space="0" w:color="auto"/>
            <w:left w:val="none" w:sz="0" w:space="0" w:color="auto"/>
            <w:bottom w:val="none" w:sz="0" w:space="0" w:color="auto"/>
            <w:right w:val="none" w:sz="0" w:space="0" w:color="auto"/>
          </w:divBdr>
        </w:div>
        <w:div w:id="1884059181">
          <w:marLeft w:val="640"/>
          <w:marRight w:val="0"/>
          <w:marTop w:val="0"/>
          <w:marBottom w:val="0"/>
          <w:divBdr>
            <w:top w:val="none" w:sz="0" w:space="0" w:color="auto"/>
            <w:left w:val="none" w:sz="0" w:space="0" w:color="auto"/>
            <w:bottom w:val="none" w:sz="0" w:space="0" w:color="auto"/>
            <w:right w:val="none" w:sz="0" w:space="0" w:color="auto"/>
          </w:divBdr>
        </w:div>
        <w:div w:id="1220166078">
          <w:marLeft w:val="640"/>
          <w:marRight w:val="0"/>
          <w:marTop w:val="0"/>
          <w:marBottom w:val="0"/>
          <w:divBdr>
            <w:top w:val="none" w:sz="0" w:space="0" w:color="auto"/>
            <w:left w:val="none" w:sz="0" w:space="0" w:color="auto"/>
            <w:bottom w:val="none" w:sz="0" w:space="0" w:color="auto"/>
            <w:right w:val="none" w:sz="0" w:space="0" w:color="auto"/>
          </w:divBdr>
        </w:div>
        <w:div w:id="628822757">
          <w:marLeft w:val="640"/>
          <w:marRight w:val="0"/>
          <w:marTop w:val="0"/>
          <w:marBottom w:val="0"/>
          <w:divBdr>
            <w:top w:val="none" w:sz="0" w:space="0" w:color="auto"/>
            <w:left w:val="none" w:sz="0" w:space="0" w:color="auto"/>
            <w:bottom w:val="none" w:sz="0" w:space="0" w:color="auto"/>
            <w:right w:val="none" w:sz="0" w:space="0" w:color="auto"/>
          </w:divBdr>
        </w:div>
        <w:div w:id="1600798277">
          <w:marLeft w:val="640"/>
          <w:marRight w:val="0"/>
          <w:marTop w:val="0"/>
          <w:marBottom w:val="0"/>
          <w:divBdr>
            <w:top w:val="none" w:sz="0" w:space="0" w:color="auto"/>
            <w:left w:val="none" w:sz="0" w:space="0" w:color="auto"/>
            <w:bottom w:val="none" w:sz="0" w:space="0" w:color="auto"/>
            <w:right w:val="none" w:sz="0" w:space="0" w:color="auto"/>
          </w:divBdr>
        </w:div>
        <w:div w:id="143204824">
          <w:marLeft w:val="640"/>
          <w:marRight w:val="0"/>
          <w:marTop w:val="0"/>
          <w:marBottom w:val="0"/>
          <w:divBdr>
            <w:top w:val="none" w:sz="0" w:space="0" w:color="auto"/>
            <w:left w:val="none" w:sz="0" w:space="0" w:color="auto"/>
            <w:bottom w:val="none" w:sz="0" w:space="0" w:color="auto"/>
            <w:right w:val="none" w:sz="0" w:space="0" w:color="auto"/>
          </w:divBdr>
        </w:div>
        <w:div w:id="1887795038">
          <w:marLeft w:val="640"/>
          <w:marRight w:val="0"/>
          <w:marTop w:val="0"/>
          <w:marBottom w:val="0"/>
          <w:divBdr>
            <w:top w:val="none" w:sz="0" w:space="0" w:color="auto"/>
            <w:left w:val="none" w:sz="0" w:space="0" w:color="auto"/>
            <w:bottom w:val="none" w:sz="0" w:space="0" w:color="auto"/>
            <w:right w:val="none" w:sz="0" w:space="0" w:color="auto"/>
          </w:divBdr>
        </w:div>
        <w:div w:id="2025786862">
          <w:marLeft w:val="640"/>
          <w:marRight w:val="0"/>
          <w:marTop w:val="0"/>
          <w:marBottom w:val="0"/>
          <w:divBdr>
            <w:top w:val="none" w:sz="0" w:space="0" w:color="auto"/>
            <w:left w:val="none" w:sz="0" w:space="0" w:color="auto"/>
            <w:bottom w:val="none" w:sz="0" w:space="0" w:color="auto"/>
            <w:right w:val="none" w:sz="0" w:space="0" w:color="auto"/>
          </w:divBdr>
        </w:div>
        <w:div w:id="545582">
          <w:marLeft w:val="640"/>
          <w:marRight w:val="0"/>
          <w:marTop w:val="0"/>
          <w:marBottom w:val="0"/>
          <w:divBdr>
            <w:top w:val="none" w:sz="0" w:space="0" w:color="auto"/>
            <w:left w:val="none" w:sz="0" w:space="0" w:color="auto"/>
            <w:bottom w:val="none" w:sz="0" w:space="0" w:color="auto"/>
            <w:right w:val="none" w:sz="0" w:space="0" w:color="auto"/>
          </w:divBdr>
        </w:div>
        <w:div w:id="628242961">
          <w:marLeft w:val="640"/>
          <w:marRight w:val="0"/>
          <w:marTop w:val="0"/>
          <w:marBottom w:val="0"/>
          <w:divBdr>
            <w:top w:val="none" w:sz="0" w:space="0" w:color="auto"/>
            <w:left w:val="none" w:sz="0" w:space="0" w:color="auto"/>
            <w:bottom w:val="none" w:sz="0" w:space="0" w:color="auto"/>
            <w:right w:val="none" w:sz="0" w:space="0" w:color="auto"/>
          </w:divBdr>
        </w:div>
        <w:div w:id="940604963">
          <w:marLeft w:val="640"/>
          <w:marRight w:val="0"/>
          <w:marTop w:val="0"/>
          <w:marBottom w:val="0"/>
          <w:divBdr>
            <w:top w:val="none" w:sz="0" w:space="0" w:color="auto"/>
            <w:left w:val="none" w:sz="0" w:space="0" w:color="auto"/>
            <w:bottom w:val="none" w:sz="0" w:space="0" w:color="auto"/>
            <w:right w:val="none" w:sz="0" w:space="0" w:color="auto"/>
          </w:divBdr>
        </w:div>
        <w:div w:id="553852346">
          <w:marLeft w:val="640"/>
          <w:marRight w:val="0"/>
          <w:marTop w:val="0"/>
          <w:marBottom w:val="0"/>
          <w:divBdr>
            <w:top w:val="none" w:sz="0" w:space="0" w:color="auto"/>
            <w:left w:val="none" w:sz="0" w:space="0" w:color="auto"/>
            <w:bottom w:val="none" w:sz="0" w:space="0" w:color="auto"/>
            <w:right w:val="none" w:sz="0" w:space="0" w:color="auto"/>
          </w:divBdr>
        </w:div>
        <w:div w:id="2005090162">
          <w:marLeft w:val="640"/>
          <w:marRight w:val="0"/>
          <w:marTop w:val="0"/>
          <w:marBottom w:val="0"/>
          <w:divBdr>
            <w:top w:val="none" w:sz="0" w:space="0" w:color="auto"/>
            <w:left w:val="none" w:sz="0" w:space="0" w:color="auto"/>
            <w:bottom w:val="none" w:sz="0" w:space="0" w:color="auto"/>
            <w:right w:val="none" w:sz="0" w:space="0" w:color="auto"/>
          </w:divBdr>
        </w:div>
        <w:div w:id="64499706">
          <w:marLeft w:val="640"/>
          <w:marRight w:val="0"/>
          <w:marTop w:val="0"/>
          <w:marBottom w:val="0"/>
          <w:divBdr>
            <w:top w:val="none" w:sz="0" w:space="0" w:color="auto"/>
            <w:left w:val="none" w:sz="0" w:space="0" w:color="auto"/>
            <w:bottom w:val="none" w:sz="0" w:space="0" w:color="auto"/>
            <w:right w:val="none" w:sz="0" w:space="0" w:color="auto"/>
          </w:divBdr>
        </w:div>
        <w:div w:id="427386753">
          <w:marLeft w:val="640"/>
          <w:marRight w:val="0"/>
          <w:marTop w:val="0"/>
          <w:marBottom w:val="0"/>
          <w:divBdr>
            <w:top w:val="none" w:sz="0" w:space="0" w:color="auto"/>
            <w:left w:val="none" w:sz="0" w:space="0" w:color="auto"/>
            <w:bottom w:val="none" w:sz="0" w:space="0" w:color="auto"/>
            <w:right w:val="none" w:sz="0" w:space="0" w:color="auto"/>
          </w:divBdr>
        </w:div>
        <w:div w:id="1589651923">
          <w:marLeft w:val="640"/>
          <w:marRight w:val="0"/>
          <w:marTop w:val="0"/>
          <w:marBottom w:val="0"/>
          <w:divBdr>
            <w:top w:val="none" w:sz="0" w:space="0" w:color="auto"/>
            <w:left w:val="none" w:sz="0" w:space="0" w:color="auto"/>
            <w:bottom w:val="none" w:sz="0" w:space="0" w:color="auto"/>
            <w:right w:val="none" w:sz="0" w:space="0" w:color="auto"/>
          </w:divBdr>
        </w:div>
        <w:div w:id="424812163">
          <w:marLeft w:val="640"/>
          <w:marRight w:val="0"/>
          <w:marTop w:val="0"/>
          <w:marBottom w:val="0"/>
          <w:divBdr>
            <w:top w:val="none" w:sz="0" w:space="0" w:color="auto"/>
            <w:left w:val="none" w:sz="0" w:space="0" w:color="auto"/>
            <w:bottom w:val="none" w:sz="0" w:space="0" w:color="auto"/>
            <w:right w:val="none" w:sz="0" w:space="0" w:color="auto"/>
          </w:divBdr>
        </w:div>
        <w:div w:id="506864618">
          <w:marLeft w:val="640"/>
          <w:marRight w:val="0"/>
          <w:marTop w:val="0"/>
          <w:marBottom w:val="0"/>
          <w:divBdr>
            <w:top w:val="none" w:sz="0" w:space="0" w:color="auto"/>
            <w:left w:val="none" w:sz="0" w:space="0" w:color="auto"/>
            <w:bottom w:val="none" w:sz="0" w:space="0" w:color="auto"/>
            <w:right w:val="none" w:sz="0" w:space="0" w:color="auto"/>
          </w:divBdr>
        </w:div>
        <w:div w:id="1427382469">
          <w:marLeft w:val="640"/>
          <w:marRight w:val="0"/>
          <w:marTop w:val="0"/>
          <w:marBottom w:val="0"/>
          <w:divBdr>
            <w:top w:val="none" w:sz="0" w:space="0" w:color="auto"/>
            <w:left w:val="none" w:sz="0" w:space="0" w:color="auto"/>
            <w:bottom w:val="none" w:sz="0" w:space="0" w:color="auto"/>
            <w:right w:val="none" w:sz="0" w:space="0" w:color="auto"/>
          </w:divBdr>
        </w:div>
        <w:div w:id="611130902">
          <w:marLeft w:val="640"/>
          <w:marRight w:val="0"/>
          <w:marTop w:val="0"/>
          <w:marBottom w:val="0"/>
          <w:divBdr>
            <w:top w:val="none" w:sz="0" w:space="0" w:color="auto"/>
            <w:left w:val="none" w:sz="0" w:space="0" w:color="auto"/>
            <w:bottom w:val="none" w:sz="0" w:space="0" w:color="auto"/>
            <w:right w:val="none" w:sz="0" w:space="0" w:color="auto"/>
          </w:divBdr>
        </w:div>
        <w:div w:id="1116633725">
          <w:marLeft w:val="640"/>
          <w:marRight w:val="0"/>
          <w:marTop w:val="0"/>
          <w:marBottom w:val="0"/>
          <w:divBdr>
            <w:top w:val="none" w:sz="0" w:space="0" w:color="auto"/>
            <w:left w:val="none" w:sz="0" w:space="0" w:color="auto"/>
            <w:bottom w:val="none" w:sz="0" w:space="0" w:color="auto"/>
            <w:right w:val="none" w:sz="0" w:space="0" w:color="auto"/>
          </w:divBdr>
        </w:div>
        <w:div w:id="722095970">
          <w:marLeft w:val="640"/>
          <w:marRight w:val="0"/>
          <w:marTop w:val="0"/>
          <w:marBottom w:val="0"/>
          <w:divBdr>
            <w:top w:val="none" w:sz="0" w:space="0" w:color="auto"/>
            <w:left w:val="none" w:sz="0" w:space="0" w:color="auto"/>
            <w:bottom w:val="none" w:sz="0" w:space="0" w:color="auto"/>
            <w:right w:val="none" w:sz="0" w:space="0" w:color="auto"/>
          </w:divBdr>
        </w:div>
        <w:div w:id="1934312135">
          <w:marLeft w:val="640"/>
          <w:marRight w:val="0"/>
          <w:marTop w:val="0"/>
          <w:marBottom w:val="0"/>
          <w:divBdr>
            <w:top w:val="none" w:sz="0" w:space="0" w:color="auto"/>
            <w:left w:val="none" w:sz="0" w:space="0" w:color="auto"/>
            <w:bottom w:val="none" w:sz="0" w:space="0" w:color="auto"/>
            <w:right w:val="none" w:sz="0" w:space="0" w:color="auto"/>
          </w:divBdr>
        </w:div>
        <w:div w:id="1560749269">
          <w:marLeft w:val="640"/>
          <w:marRight w:val="0"/>
          <w:marTop w:val="0"/>
          <w:marBottom w:val="0"/>
          <w:divBdr>
            <w:top w:val="none" w:sz="0" w:space="0" w:color="auto"/>
            <w:left w:val="none" w:sz="0" w:space="0" w:color="auto"/>
            <w:bottom w:val="none" w:sz="0" w:space="0" w:color="auto"/>
            <w:right w:val="none" w:sz="0" w:space="0" w:color="auto"/>
          </w:divBdr>
        </w:div>
        <w:div w:id="196503164">
          <w:marLeft w:val="640"/>
          <w:marRight w:val="0"/>
          <w:marTop w:val="0"/>
          <w:marBottom w:val="0"/>
          <w:divBdr>
            <w:top w:val="none" w:sz="0" w:space="0" w:color="auto"/>
            <w:left w:val="none" w:sz="0" w:space="0" w:color="auto"/>
            <w:bottom w:val="none" w:sz="0" w:space="0" w:color="auto"/>
            <w:right w:val="none" w:sz="0" w:space="0" w:color="auto"/>
          </w:divBdr>
        </w:div>
        <w:div w:id="1446578404">
          <w:marLeft w:val="640"/>
          <w:marRight w:val="0"/>
          <w:marTop w:val="0"/>
          <w:marBottom w:val="0"/>
          <w:divBdr>
            <w:top w:val="none" w:sz="0" w:space="0" w:color="auto"/>
            <w:left w:val="none" w:sz="0" w:space="0" w:color="auto"/>
            <w:bottom w:val="none" w:sz="0" w:space="0" w:color="auto"/>
            <w:right w:val="none" w:sz="0" w:space="0" w:color="auto"/>
          </w:divBdr>
        </w:div>
        <w:div w:id="573514922">
          <w:marLeft w:val="640"/>
          <w:marRight w:val="0"/>
          <w:marTop w:val="0"/>
          <w:marBottom w:val="0"/>
          <w:divBdr>
            <w:top w:val="none" w:sz="0" w:space="0" w:color="auto"/>
            <w:left w:val="none" w:sz="0" w:space="0" w:color="auto"/>
            <w:bottom w:val="none" w:sz="0" w:space="0" w:color="auto"/>
            <w:right w:val="none" w:sz="0" w:space="0" w:color="auto"/>
          </w:divBdr>
        </w:div>
        <w:div w:id="587424610">
          <w:marLeft w:val="640"/>
          <w:marRight w:val="0"/>
          <w:marTop w:val="0"/>
          <w:marBottom w:val="0"/>
          <w:divBdr>
            <w:top w:val="none" w:sz="0" w:space="0" w:color="auto"/>
            <w:left w:val="none" w:sz="0" w:space="0" w:color="auto"/>
            <w:bottom w:val="none" w:sz="0" w:space="0" w:color="auto"/>
            <w:right w:val="none" w:sz="0" w:space="0" w:color="auto"/>
          </w:divBdr>
        </w:div>
        <w:div w:id="1506363512">
          <w:marLeft w:val="640"/>
          <w:marRight w:val="0"/>
          <w:marTop w:val="0"/>
          <w:marBottom w:val="0"/>
          <w:divBdr>
            <w:top w:val="none" w:sz="0" w:space="0" w:color="auto"/>
            <w:left w:val="none" w:sz="0" w:space="0" w:color="auto"/>
            <w:bottom w:val="none" w:sz="0" w:space="0" w:color="auto"/>
            <w:right w:val="none" w:sz="0" w:space="0" w:color="auto"/>
          </w:divBdr>
        </w:div>
        <w:div w:id="781610858">
          <w:marLeft w:val="640"/>
          <w:marRight w:val="0"/>
          <w:marTop w:val="0"/>
          <w:marBottom w:val="0"/>
          <w:divBdr>
            <w:top w:val="none" w:sz="0" w:space="0" w:color="auto"/>
            <w:left w:val="none" w:sz="0" w:space="0" w:color="auto"/>
            <w:bottom w:val="none" w:sz="0" w:space="0" w:color="auto"/>
            <w:right w:val="none" w:sz="0" w:space="0" w:color="auto"/>
          </w:divBdr>
        </w:div>
        <w:div w:id="1393844318">
          <w:marLeft w:val="640"/>
          <w:marRight w:val="0"/>
          <w:marTop w:val="0"/>
          <w:marBottom w:val="0"/>
          <w:divBdr>
            <w:top w:val="none" w:sz="0" w:space="0" w:color="auto"/>
            <w:left w:val="none" w:sz="0" w:space="0" w:color="auto"/>
            <w:bottom w:val="none" w:sz="0" w:space="0" w:color="auto"/>
            <w:right w:val="none" w:sz="0" w:space="0" w:color="auto"/>
          </w:divBdr>
        </w:div>
        <w:div w:id="416681553">
          <w:marLeft w:val="640"/>
          <w:marRight w:val="0"/>
          <w:marTop w:val="0"/>
          <w:marBottom w:val="0"/>
          <w:divBdr>
            <w:top w:val="none" w:sz="0" w:space="0" w:color="auto"/>
            <w:left w:val="none" w:sz="0" w:space="0" w:color="auto"/>
            <w:bottom w:val="none" w:sz="0" w:space="0" w:color="auto"/>
            <w:right w:val="none" w:sz="0" w:space="0" w:color="auto"/>
          </w:divBdr>
        </w:div>
        <w:div w:id="1287812318">
          <w:marLeft w:val="640"/>
          <w:marRight w:val="0"/>
          <w:marTop w:val="0"/>
          <w:marBottom w:val="0"/>
          <w:divBdr>
            <w:top w:val="none" w:sz="0" w:space="0" w:color="auto"/>
            <w:left w:val="none" w:sz="0" w:space="0" w:color="auto"/>
            <w:bottom w:val="none" w:sz="0" w:space="0" w:color="auto"/>
            <w:right w:val="none" w:sz="0" w:space="0" w:color="auto"/>
          </w:divBdr>
        </w:div>
        <w:div w:id="290325799">
          <w:marLeft w:val="640"/>
          <w:marRight w:val="0"/>
          <w:marTop w:val="0"/>
          <w:marBottom w:val="0"/>
          <w:divBdr>
            <w:top w:val="none" w:sz="0" w:space="0" w:color="auto"/>
            <w:left w:val="none" w:sz="0" w:space="0" w:color="auto"/>
            <w:bottom w:val="none" w:sz="0" w:space="0" w:color="auto"/>
            <w:right w:val="none" w:sz="0" w:space="0" w:color="auto"/>
          </w:divBdr>
        </w:div>
        <w:div w:id="675956246">
          <w:marLeft w:val="640"/>
          <w:marRight w:val="0"/>
          <w:marTop w:val="0"/>
          <w:marBottom w:val="0"/>
          <w:divBdr>
            <w:top w:val="none" w:sz="0" w:space="0" w:color="auto"/>
            <w:left w:val="none" w:sz="0" w:space="0" w:color="auto"/>
            <w:bottom w:val="none" w:sz="0" w:space="0" w:color="auto"/>
            <w:right w:val="none" w:sz="0" w:space="0" w:color="auto"/>
          </w:divBdr>
        </w:div>
        <w:div w:id="1142111549">
          <w:marLeft w:val="640"/>
          <w:marRight w:val="0"/>
          <w:marTop w:val="0"/>
          <w:marBottom w:val="0"/>
          <w:divBdr>
            <w:top w:val="none" w:sz="0" w:space="0" w:color="auto"/>
            <w:left w:val="none" w:sz="0" w:space="0" w:color="auto"/>
            <w:bottom w:val="none" w:sz="0" w:space="0" w:color="auto"/>
            <w:right w:val="none" w:sz="0" w:space="0" w:color="auto"/>
          </w:divBdr>
        </w:div>
        <w:div w:id="1589927223">
          <w:marLeft w:val="640"/>
          <w:marRight w:val="0"/>
          <w:marTop w:val="0"/>
          <w:marBottom w:val="0"/>
          <w:divBdr>
            <w:top w:val="none" w:sz="0" w:space="0" w:color="auto"/>
            <w:left w:val="none" w:sz="0" w:space="0" w:color="auto"/>
            <w:bottom w:val="none" w:sz="0" w:space="0" w:color="auto"/>
            <w:right w:val="none" w:sz="0" w:space="0" w:color="auto"/>
          </w:divBdr>
        </w:div>
        <w:div w:id="861673860">
          <w:marLeft w:val="640"/>
          <w:marRight w:val="0"/>
          <w:marTop w:val="0"/>
          <w:marBottom w:val="0"/>
          <w:divBdr>
            <w:top w:val="none" w:sz="0" w:space="0" w:color="auto"/>
            <w:left w:val="none" w:sz="0" w:space="0" w:color="auto"/>
            <w:bottom w:val="none" w:sz="0" w:space="0" w:color="auto"/>
            <w:right w:val="none" w:sz="0" w:space="0" w:color="auto"/>
          </w:divBdr>
        </w:div>
        <w:div w:id="1949657332">
          <w:marLeft w:val="640"/>
          <w:marRight w:val="0"/>
          <w:marTop w:val="0"/>
          <w:marBottom w:val="0"/>
          <w:divBdr>
            <w:top w:val="none" w:sz="0" w:space="0" w:color="auto"/>
            <w:left w:val="none" w:sz="0" w:space="0" w:color="auto"/>
            <w:bottom w:val="none" w:sz="0" w:space="0" w:color="auto"/>
            <w:right w:val="none" w:sz="0" w:space="0" w:color="auto"/>
          </w:divBdr>
        </w:div>
        <w:div w:id="23020163">
          <w:marLeft w:val="640"/>
          <w:marRight w:val="0"/>
          <w:marTop w:val="0"/>
          <w:marBottom w:val="0"/>
          <w:divBdr>
            <w:top w:val="none" w:sz="0" w:space="0" w:color="auto"/>
            <w:left w:val="none" w:sz="0" w:space="0" w:color="auto"/>
            <w:bottom w:val="none" w:sz="0" w:space="0" w:color="auto"/>
            <w:right w:val="none" w:sz="0" w:space="0" w:color="auto"/>
          </w:divBdr>
        </w:div>
        <w:div w:id="787747771">
          <w:marLeft w:val="640"/>
          <w:marRight w:val="0"/>
          <w:marTop w:val="0"/>
          <w:marBottom w:val="0"/>
          <w:divBdr>
            <w:top w:val="none" w:sz="0" w:space="0" w:color="auto"/>
            <w:left w:val="none" w:sz="0" w:space="0" w:color="auto"/>
            <w:bottom w:val="none" w:sz="0" w:space="0" w:color="auto"/>
            <w:right w:val="none" w:sz="0" w:space="0" w:color="auto"/>
          </w:divBdr>
        </w:div>
        <w:div w:id="1744140455">
          <w:marLeft w:val="640"/>
          <w:marRight w:val="0"/>
          <w:marTop w:val="0"/>
          <w:marBottom w:val="0"/>
          <w:divBdr>
            <w:top w:val="none" w:sz="0" w:space="0" w:color="auto"/>
            <w:left w:val="none" w:sz="0" w:space="0" w:color="auto"/>
            <w:bottom w:val="none" w:sz="0" w:space="0" w:color="auto"/>
            <w:right w:val="none" w:sz="0" w:space="0" w:color="auto"/>
          </w:divBdr>
        </w:div>
        <w:div w:id="1284968850">
          <w:marLeft w:val="640"/>
          <w:marRight w:val="0"/>
          <w:marTop w:val="0"/>
          <w:marBottom w:val="0"/>
          <w:divBdr>
            <w:top w:val="none" w:sz="0" w:space="0" w:color="auto"/>
            <w:left w:val="none" w:sz="0" w:space="0" w:color="auto"/>
            <w:bottom w:val="none" w:sz="0" w:space="0" w:color="auto"/>
            <w:right w:val="none" w:sz="0" w:space="0" w:color="auto"/>
          </w:divBdr>
        </w:div>
        <w:div w:id="438456638">
          <w:marLeft w:val="640"/>
          <w:marRight w:val="0"/>
          <w:marTop w:val="0"/>
          <w:marBottom w:val="0"/>
          <w:divBdr>
            <w:top w:val="none" w:sz="0" w:space="0" w:color="auto"/>
            <w:left w:val="none" w:sz="0" w:space="0" w:color="auto"/>
            <w:bottom w:val="none" w:sz="0" w:space="0" w:color="auto"/>
            <w:right w:val="none" w:sz="0" w:space="0" w:color="auto"/>
          </w:divBdr>
        </w:div>
        <w:div w:id="1450664389">
          <w:marLeft w:val="640"/>
          <w:marRight w:val="0"/>
          <w:marTop w:val="0"/>
          <w:marBottom w:val="0"/>
          <w:divBdr>
            <w:top w:val="none" w:sz="0" w:space="0" w:color="auto"/>
            <w:left w:val="none" w:sz="0" w:space="0" w:color="auto"/>
            <w:bottom w:val="none" w:sz="0" w:space="0" w:color="auto"/>
            <w:right w:val="none" w:sz="0" w:space="0" w:color="auto"/>
          </w:divBdr>
        </w:div>
        <w:div w:id="1943805385">
          <w:marLeft w:val="640"/>
          <w:marRight w:val="0"/>
          <w:marTop w:val="0"/>
          <w:marBottom w:val="0"/>
          <w:divBdr>
            <w:top w:val="none" w:sz="0" w:space="0" w:color="auto"/>
            <w:left w:val="none" w:sz="0" w:space="0" w:color="auto"/>
            <w:bottom w:val="none" w:sz="0" w:space="0" w:color="auto"/>
            <w:right w:val="none" w:sz="0" w:space="0" w:color="auto"/>
          </w:divBdr>
        </w:div>
        <w:div w:id="1041321032">
          <w:marLeft w:val="640"/>
          <w:marRight w:val="0"/>
          <w:marTop w:val="0"/>
          <w:marBottom w:val="0"/>
          <w:divBdr>
            <w:top w:val="none" w:sz="0" w:space="0" w:color="auto"/>
            <w:left w:val="none" w:sz="0" w:space="0" w:color="auto"/>
            <w:bottom w:val="none" w:sz="0" w:space="0" w:color="auto"/>
            <w:right w:val="none" w:sz="0" w:space="0" w:color="auto"/>
          </w:divBdr>
        </w:div>
        <w:div w:id="2145613727">
          <w:marLeft w:val="640"/>
          <w:marRight w:val="0"/>
          <w:marTop w:val="0"/>
          <w:marBottom w:val="0"/>
          <w:divBdr>
            <w:top w:val="none" w:sz="0" w:space="0" w:color="auto"/>
            <w:left w:val="none" w:sz="0" w:space="0" w:color="auto"/>
            <w:bottom w:val="none" w:sz="0" w:space="0" w:color="auto"/>
            <w:right w:val="none" w:sz="0" w:space="0" w:color="auto"/>
          </w:divBdr>
        </w:div>
        <w:div w:id="772283545">
          <w:marLeft w:val="640"/>
          <w:marRight w:val="0"/>
          <w:marTop w:val="0"/>
          <w:marBottom w:val="0"/>
          <w:divBdr>
            <w:top w:val="none" w:sz="0" w:space="0" w:color="auto"/>
            <w:left w:val="none" w:sz="0" w:space="0" w:color="auto"/>
            <w:bottom w:val="none" w:sz="0" w:space="0" w:color="auto"/>
            <w:right w:val="none" w:sz="0" w:space="0" w:color="auto"/>
          </w:divBdr>
        </w:div>
        <w:div w:id="515965201">
          <w:marLeft w:val="640"/>
          <w:marRight w:val="0"/>
          <w:marTop w:val="0"/>
          <w:marBottom w:val="0"/>
          <w:divBdr>
            <w:top w:val="none" w:sz="0" w:space="0" w:color="auto"/>
            <w:left w:val="none" w:sz="0" w:space="0" w:color="auto"/>
            <w:bottom w:val="none" w:sz="0" w:space="0" w:color="auto"/>
            <w:right w:val="none" w:sz="0" w:space="0" w:color="auto"/>
          </w:divBdr>
        </w:div>
        <w:div w:id="1666322799">
          <w:marLeft w:val="640"/>
          <w:marRight w:val="0"/>
          <w:marTop w:val="0"/>
          <w:marBottom w:val="0"/>
          <w:divBdr>
            <w:top w:val="none" w:sz="0" w:space="0" w:color="auto"/>
            <w:left w:val="none" w:sz="0" w:space="0" w:color="auto"/>
            <w:bottom w:val="none" w:sz="0" w:space="0" w:color="auto"/>
            <w:right w:val="none" w:sz="0" w:space="0" w:color="auto"/>
          </w:divBdr>
        </w:div>
        <w:div w:id="1695303689">
          <w:marLeft w:val="640"/>
          <w:marRight w:val="0"/>
          <w:marTop w:val="0"/>
          <w:marBottom w:val="0"/>
          <w:divBdr>
            <w:top w:val="none" w:sz="0" w:space="0" w:color="auto"/>
            <w:left w:val="none" w:sz="0" w:space="0" w:color="auto"/>
            <w:bottom w:val="none" w:sz="0" w:space="0" w:color="auto"/>
            <w:right w:val="none" w:sz="0" w:space="0" w:color="auto"/>
          </w:divBdr>
        </w:div>
        <w:div w:id="621693921">
          <w:marLeft w:val="640"/>
          <w:marRight w:val="0"/>
          <w:marTop w:val="0"/>
          <w:marBottom w:val="0"/>
          <w:divBdr>
            <w:top w:val="none" w:sz="0" w:space="0" w:color="auto"/>
            <w:left w:val="none" w:sz="0" w:space="0" w:color="auto"/>
            <w:bottom w:val="none" w:sz="0" w:space="0" w:color="auto"/>
            <w:right w:val="none" w:sz="0" w:space="0" w:color="auto"/>
          </w:divBdr>
        </w:div>
        <w:div w:id="166094788">
          <w:marLeft w:val="640"/>
          <w:marRight w:val="0"/>
          <w:marTop w:val="0"/>
          <w:marBottom w:val="0"/>
          <w:divBdr>
            <w:top w:val="none" w:sz="0" w:space="0" w:color="auto"/>
            <w:left w:val="none" w:sz="0" w:space="0" w:color="auto"/>
            <w:bottom w:val="none" w:sz="0" w:space="0" w:color="auto"/>
            <w:right w:val="none" w:sz="0" w:space="0" w:color="auto"/>
          </w:divBdr>
        </w:div>
        <w:div w:id="1953778643">
          <w:marLeft w:val="640"/>
          <w:marRight w:val="0"/>
          <w:marTop w:val="0"/>
          <w:marBottom w:val="0"/>
          <w:divBdr>
            <w:top w:val="none" w:sz="0" w:space="0" w:color="auto"/>
            <w:left w:val="none" w:sz="0" w:space="0" w:color="auto"/>
            <w:bottom w:val="none" w:sz="0" w:space="0" w:color="auto"/>
            <w:right w:val="none" w:sz="0" w:space="0" w:color="auto"/>
          </w:divBdr>
        </w:div>
        <w:div w:id="1765685114">
          <w:marLeft w:val="640"/>
          <w:marRight w:val="0"/>
          <w:marTop w:val="0"/>
          <w:marBottom w:val="0"/>
          <w:divBdr>
            <w:top w:val="none" w:sz="0" w:space="0" w:color="auto"/>
            <w:left w:val="none" w:sz="0" w:space="0" w:color="auto"/>
            <w:bottom w:val="none" w:sz="0" w:space="0" w:color="auto"/>
            <w:right w:val="none" w:sz="0" w:space="0" w:color="auto"/>
          </w:divBdr>
        </w:div>
        <w:div w:id="1314334336">
          <w:marLeft w:val="640"/>
          <w:marRight w:val="0"/>
          <w:marTop w:val="0"/>
          <w:marBottom w:val="0"/>
          <w:divBdr>
            <w:top w:val="none" w:sz="0" w:space="0" w:color="auto"/>
            <w:left w:val="none" w:sz="0" w:space="0" w:color="auto"/>
            <w:bottom w:val="none" w:sz="0" w:space="0" w:color="auto"/>
            <w:right w:val="none" w:sz="0" w:space="0" w:color="auto"/>
          </w:divBdr>
        </w:div>
        <w:div w:id="2140344828">
          <w:marLeft w:val="640"/>
          <w:marRight w:val="0"/>
          <w:marTop w:val="0"/>
          <w:marBottom w:val="0"/>
          <w:divBdr>
            <w:top w:val="none" w:sz="0" w:space="0" w:color="auto"/>
            <w:left w:val="none" w:sz="0" w:space="0" w:color="auto"/>
            <w:bottom w:val="none" w:sz="0" w:space="0" w:color="auto"/>
            <w:right w:val="none" w:sz="0" w:space="0" w:color="auto"/>
          </w:divBdr>
        </w:div>
        <w:div w:id="1910117459">
          <w:marLeft w:val="640"/>
          <w:marRight w:val="0"/>
          <w:marTop w:val="0"/>
          <w:marBottom w:val="0"/>
          <w:divBdr>
            <w:top w:val="none" w:sz="0" w:space="0" w:color="auto"/>
            <w:left w:val="none" w:sz="0" w:space="0" w:color="auto"/>
            <w:bottom w:val="none" w:sz="0" w:space="0" w:color="auto"/>
            <w:right w:val="none" w:sz="0" w:space="0" w:color="auto"/>
          </w:divBdr>
        </w:div>
        <w:div w:id="826900230">
          <w:marLeft w:val="640"/>
          <w:marRight w:val="0"/>
          <w:marTop w:val="0"/>
          <w:marBottom w:val="0"/>
          <w:divBdr>
            <w:top w:val="none" w:sz="0" w:space="0" w:color="auto"/>
            <w:left w:val="none" w:sz="0" w:space="0" w:color="auto"/>
            <w:bottom w:val="none" w:sz="0" w:space="0" w:color="auto"/>
            <w:right w:val="none" w:sz="0" w:space="0" w:color="auto"/>
          </w:divBdr>
        </w:div>
        <w:div w:id="788626660">
          <w:marLeft w:val="640"/>
          <w:marRight w:val="0"/>
          <w:marTop w:val="0"/>
          <w:marBottom w:val="0"/>
          <w:divBdr>
            <w:top w:val="none" w:sz="0" w:space="0" w:color="auto"/>
            <w:left w:val="none" w:sz="0" w:space="0" w:color="auto"/>
            <w:bottom w:val="none" w:sz="0" w:space="0" w:color="auto"/>
            <w:right w:val="none" w:sz="0" w:space="0" w:color="auto"/>
          </w:divBdr>
        </w:div>
        <w:div w:id="1532575890">
          <w:marLeft w:val="640"/>
          <w:marRight w:val="0"/>
          <w:marTop w:val="0"/>
          <w:marBottom w:val="0"/>
          <w:divBdr>
            <w:top w:val="none" w:sz="0" w:space="0" w:color="auto"/>
            <w:left w:val="none" w:sz="0" w:space="0" w:color="auto"/>
            <w:bottom w:val="none" w:sz="0" w:space="0" w:color="auto"/>
            <w:right w:val="none" w:sz="0" w:space="0" w:color="auto"/>
          </w:divBdr>
        </w:div>
        <w:div w:id="871301932">
          <w:marLeft w:val="640"/>
          <w:marRight w:val="0"/>
          <w:marTop w:val="0"/>
          <w:marBottom w:val="0"/>
          <w:divBdr>
            <w:top w:val="none" w:sz="0" w:space="0" w:color="auto"/>
            <w:left w:val="none" w:sz="0" w:space="0" w:color="auto"/>
            <w:bottom w:val="none" w:sz="0" w:space="0" w:color="auto"/>
            <w:right w:val="none" w:sz="0" w:space="0" w:color="auto"/>
          </w:divBdr>
        </w:div>
        <w:div w:id="844974824">
          <w:marLeft w:val="640"/>
          <w:marRight w:val="0"/>
          <w:marTop w:val="0"/>
          <w:marBottom w:val="0"/>
          <w:divBdr>
            <w:top w:val="none" w:sz="0" w:space="0" w:color="auto"/>
            <w:left w:val="none" w:sz="0" w:space="0" w:color="auto"/>
            <w:bottom w:val="none" w:sz="0" w:space="0" w:color="auto"/>
            <w:right w:val="none" w:sz="0" w:space="0" w:color="auto"/>
          </w:divBdr>
        </w:div>
        <w:div w:id="1434863418">
          <w:marLeft w:val="640"/>
          <w:marRight w:val="0"/>
          <w:marTop w:val="0"/>
          <w:marBottom w:val="0"/>
          <w:divBdr>
            <w:top w:val="none" w:sz="0" w:space="0" w:color="auto"/>
            <w:left w:val="none" w:sz="0" w:space="0" w:color="auto"/>
            <w:bottom w:val="none" w:sz="0" w:space="0" w:color="auto"/>
            <w:right w:val="none" w:sz="0" w:space="0" w:color="auto"/>
          </w:divBdr>
        </w:div>
        <w:div w:id="543106564">
          <w:marLeft w:val="640"/>
          <w:marRight w:val="0"/>
          <w:marTop w:val="0"/>
          <w:marBottom w:val="0"/>
          <w:divBdr>
            <w:top w:val="none" w:sz="0" w:space="0" w:color="auto"/>
            <w:left w:val="none" w:sz="0" w:space="0" w:color="auto"/>
            <w:bottom w:val="none" w:sz="0" w:space="0" w:color="auto"/>
            <w:right w:val="none" w:sz="0" w:space="0" w:color="auto"/>
          </w:divBdr>
        </w:div>
        <w:div w:id="2103182449">
          <w:marLeft w:val="640"/>
          <w:marRight w:val="0"/>
          <w:marTop w:val="0"/>
          <w:marBottom w:val="0"/>
          <w:divBdr>
            <w:top w:val="none" w:sz="0" w:space="0" w:color="auto"/>
            <w:left w:val="none" w:sz="0" w:space="0" w:color="auto"/>
            <w:bottom w:val="none" w:sz="0" w:space="0" w:color="auto"/>
            <w:right w:val="none" w:sz="0" w:space="0" w:color="auto"/>
          </w:divBdr>
        </w:div>
        <w:div w:id="1810317871">
          <w:marLeft w:val="640"/>
          <w:marRight w:val="0"/>
          <w:marTop w:val="0"/>
          <w:marBottom w:val="0"/>
          <w:divBdr>
            <w:top w:val="none" w:sz="0" w:space="0" w:color="auto"/>
            <w:left w:val="none" w:sz="0" w:space="0" w:color="auto"/>
            <w:bottom w:val="none" w:sz="0" w:space="0" w:color="auto"/>
            <w:right w:val="none" w:sz="0" w:space="0" w:color="auto"/>
          </w:divBdr>
        </w:div>
        <w:div w:id="619847838">
          <w:marLeft w:val="640"/>
          <w:marRight w:val="0"/>
          <w:marTop w:val="0"/>
          <w:marBottom w:val="0"/>
          <w:divBdr>
            <w:top w:val="none" w:sz="0" w:space="0" w:color="auto"/>
            <w:left w:val="none" w:sz="0" w:space="0" w:color="auto"/>
            <w:bottom w:val="none" w:sz="0" w:space="0" w:color="auto"/>
            <w:right w:val="none" w:sz="0" w:space="0" w:color="auto"/>
          </w:divBdr>
        </w:div>
        <w:div w:id="1868567261">
          <w:marLeft w:val="640"/>
          <w:marRight w:val="0"/>
          <w:marTop w:val="0"/>
          <w:marBottom w:val="0"/>
          <w:divBdr>
            <w:top w:val="none" w:sz="0" w:space="0" w:color="auto"/>
            <w:left w:val="none" w:sz="0" w:space="0" w:color="auto"/>
            <w:bottom w:val="none" w:sz="0" w:space="0" w:color="auto"/>
            <w:right w:val="none" w:sz="0" w:space="0" w:color="auto"/>
          </w:divBdr>
        </w:div>
        <w:div w:id="940843032">
          <w:marLeft w:val="640"/>
          <w:marRight w:val="0"/>
          <w:marTop w:val="0"/>
          <w:marBottom w:val="0"/>
          <w:divBdr>
            <w:top w:val="none" w:sz="0" w:space="0" w:color="auto"/>
            <w:left w:val="none" w:sz="0" w:space="0" w:color="auto"/>
            <w:bottom w:val="none" w:sz="0" w:space="0" w:color="auto"/>
            <w:right w:val="none" w:sz="0" w:space="0" w:color="auto"/>
          </w:divBdr>
        </w:div>
        <w:div w:id="1322856498">
          <w:marLeft w:val="640"/>
          <w:marRight w:val="0"/>
          <w:marTop w:val="0"/>
          <w:marBottom w:val="0"/>
          <w:divBdr>
            <w:top w:val="none" w:sz="0" w:space="0" w:color="auto"/>
            <w:left w:val="none" w:sz="0" w:space="0" w:color="auto"/>
            <w:bottom w:val="none" w:sz="0" w:space="0" w:color="auto"/>
            <w:right w:val="none" w:sz="0" w:space="0" w:color="auto"/>
          </w:divBdr>
        </w:div>
        <w:div w:id="1976058597">
          <w:marLeft w:val="640"/>
          <w:marRight w:val="0"/>
          <w:marTop w:val="0"/>
          <w:marBottom w:val="0"/>
          <w:divBdr>
            <w:top w:val="none" w:sz="0" w:space="0" w:color="auto"/>
            <w:left w:val="none" w:sz="0" w:space="0" w:color="auto"/>
            <w:bottom w:val="none" w:sz="0" w:space="0" w:color="auto"/>
            <w:right w:val="none" w:sz="0" w:space="0" w:color="auto"/>
          </w:divBdr>
        </w:div>
        <w:div w:id="1626227850">
          <w:marLeft w:val="640"/>
          <w:marRight w:val="0"/>
          <w:marTop w:val="0"/>
          <w:marBottom w:val="0"/>
          <w:divBdr>
            <w:top w:val="none" w:sz="0" w:space="0" w:color="auto"/>
            <w:left w:val="none" w:sz="0" w:space="0" w:color="auto"/>
            <w:bottom w:val="none" w:sz="0" w:space="0" w:color="auto"/>
            <w:right w:val="none" w:sz="0" w:space="0" w:color="auto"/>
          </w:divBdr>
        </w:div>
        <w:div w:id="1823812721">
          <w:marLeft w:val="640"/>
          <w:marRight w:val="0"/>
          <w:marTop w:val="0"/>
          <w:marBottom w:val="0"/>
          <w:divBdr>
            <w:top w:val="none" w:sz="0" w:space="0" w:color="auto"/>
            <w:left w:val="none" w:sz="0" w:space="0" w:color="auto"/>
            <w:bottom w:val="none" w:sz="0" w:space="0" w:color="auto"/>
            <w:right w:val="none" w:sz="0" w:space="0" w:color="auto"/>
          </w:divBdr>
        </w:div>
        <w:div w:id="229703908">
          <w:marLeft w:val="640"/>
          <w:marRight w:val="0"/>
          <w:marTop w:val="0"/>
          <w:marBottom w:val="0"/>
          <w:divBdr>
            <w:top w:val="none" w:sz="0" w:space="0" w:color="auto"/>
            <w:left w:val="none" w:sz="0" w:space="0" w:color="auto"/>
            <w:bottom w:val="none" w:sz="0" w:space="0" w:color="auto"/>
            <w:right w:val="none" w:sz="0" w:space="0" w:color="auto"/>
          </w:divBdr>
        </w:div>
        <w:div w:id="1024333142">
          <w:marLeft w:val="640"/>
          <w:marRight w:val="0"/>
          <w:marTop w:val="0"/>
          <w:marBottom w:val="0"/>
          <w:divBdr>
            <w:top w:val="none" w:sz="0" w:space="0" w:color="auto"/>
            <w:left w:val="none" w:sz="0" w:space="0" w:color="auto"/>
            <w:bottom w:val="none" w:sz="0" w:space="0" w:color="auto"/>
            <w:right w:val="none" w:sz="0" w:space="0" w:color="auto"/>
          </w:divBdr>
        </w:div>
        <w:div w:id="111753490">
          <w:marLeft w:val="640"/>
          <w:marRight w:val="0"/>
          <w:marTop w:val="0"/>
          <w:marBottom w:val="0"/>
          <w:divBdr>
            <w:top w:val="none" w:sz="0" w:space="0" w:color="auto"/>
            <w:left w:val="none" w:sz="0" w:space="0" w:color="auto"/>
            <w:bottom w:val="none" w:sz="0" w:space="0" w:color="auto"/>
            <w:right w:val="none" w:sz="0" w:space="0" w:color="auto"/>
          </w:divBdr>
        </w:div>
        <w:div w:id="253519075">
          <w:marLeft w:val="640"/>
          <w:marRight w:val="0"/>
          <w:marTop w:val="0"/>
          <w:marBottom w:val="0"/>
          <w:divBdr>
            <w:top w:val="none" w:sz="0" w:space="0" w:color="auto"/>
            <w:left w:val="none" w:sz="0" w:space="0" w:color="auto"/>
            <w:bottom w:val="none" w:sz="0" w:space="0" w:color="auto"/>
            <w:right w:val="none" w:sz="0" w:space="0" w:color="auto"/>
          </w:divBdr>
        </w:div>
        <w:div w:id="288171643">
          <w:marLeft w:val="640"/>
          <w:marRight w:val="0"/>
          <w:marTop w:val="0"/>
          <w:marBottom w:val="0"/>
          <w:divBdr>
            <w:top w:val="none" w:sz="0" w:space="0" w:color="auto"/>
            <w:left w:val="none" w:sz="0" w:space="0" w:color="auto"/>
            <w:bottom w:val="none" w:sz="0" w:space="0" w:color="auto"/>
            <w:right w:val="none" w:sz="0" w:space="0" w:color="auto"/>
          </w:divBdr>
        </w:div>
        <w:div w:id="1511798060">
          <w:marLeft w:val="640"/>
          <w:marRight w:val="0"/>
          <w:marTop w:val="0"/>
          <w:marBottom w:val="0"/>
          <w:divBdr>
            <w:top w:val="none" w:sz="0" w:space="0" w:color="auto"/>
            <w:left w:val="none" w:sz="0" w:space="0" w:color="auto"/>
            <w:bottom w:val="none" w:sz="0" w:space="0" w:color="auto"/>
            <w:right w:val="none" w:sz="0" w:space="0" w:color="auto"/>
          </w:divBdr>
        </w:div>
        <w:div w:id="1885868770">
          <w:marLeft w:val="640"/>
          <w:marRight w:val="0"/>
          <w:marTop w:val="0"/>
          <w:marBottom w:val="0"/>
          <w:divBdr>
            <w:top w:val="none" w:sz="0" w:space="0" w:color="auto"/>
            <w:left w:val="none" w:sz="0" w:space="0" w:color="auto"/>
            <w:bottom w:val="none" w:sz="0" w:space="0" w:color="auto"/>
            <w:right w:val="none" w:sz="0" w:space="0" w:color="auto"/>
          </w:divBdr>
        </w:div>
        <w:div w:id="1998066758">
          <w:marLeft w:val="640"/>
          <w:marRight w:val="0"/>
          <w:marTop w:val="0"/>
          <w:marBottom w:val="0"/>
          <w:divBdr>
            <w:top w:val="none" w:sz="0" w:space="0" w:color="auto"/>
            <w:left w:val="none" w:sz="0" w:space="0" w:color="auto"/>
            <w:bottom w:val="none" w:sz="0" w:space="0" w:color="auto"/>
            <w:right w:val="none" w:sz="0" w:space="0" w:color="auto"/>
          </w:divBdr>
        </w:div>
        <w:div w:id="1276791375">
          <w:marLeft w:val="640"/>
          <w:marRight w:val="0"/>
          <w:marTop w:val="0"/>
          <w:marBottom w:val="0"/>
          <w:divBdr>
            <w:top w:val="none" w:sz="0" w:space="0" w:color="auto"/>
            <w:left w:val="none" w:sz="0" w:space="0" w:color="auto"/>
            <w:bottom w:val="none" w:sz="0" w:space="0" w:color="auto"/>
            <w:right w:val="none" w:sz="0" w:space="0" w:color="auto"/>
          </w:divBdr>
        </w:div>
        <w:div w:id="1179856309">
          <w:marLeft w:val="640"/>
          <w:marRight w:val="0"/>
          <w:marTop w:val="0"/>
          <w:marBottom w:val="0"/>
          <w:divBdr>
            <w:top w:val="none" w:sz="0" w:space="0" w:color="auto"/>
            <w:left w:val="none" w:sz="0" w:space="0" w:color="auto"/>
            <w:bottom w:val="none" w:sz="0" w:space="0" w:color="auto"/>
            <w:right w:val="none" w:sz="0" w:space="0" w:color="auto"/>
          </w:divBdr>
        </w:div>
        <w:div w:id="490946563">
          <w:marLeft w:val="640"/>
          <w:marRight w:val="0"/>
          <w:marTop w:val="0"/>
          <w:marBottom w:val="0"/>
          <w:divBdr>
            <w:top w:val="none" w:sz="0" w:space="0" w:color="auto"/>
            <w:left w:val="none" w:sz="0" w:space="0" w:color="auto"/>
            <w:bottom w:val="none" w:sz="0" w:space="0" w:color="auto"/>
            <w:right w:val="none" w:sz="0" w:space="0" w:color="auto"/>
          </w:divBdr>
        </w:div>
        <w:div w:id="1108507153">
          <w:marLeft w:val="640"/>
          <w:marRight w:val="0"/>
          <w:marTop w:val="0"/>
          <w:marBottom w:val="0"/>
          <w:divBdr>
            <w:top w:val="none" w:sz="0" w:space="0" w:color="auto"/>
            <w:left w:val="none" w:sz="0" w:space="0" w:color="auto"/>
            <w:bottom w:val="none" w:sz="0" w:space="0" w:color="auto"/>
            <w:right w:val="none" w:sz="0" w:space="0" w:color="auto"/>
          </w:divBdr>
        </w:div>
        <w:div w:id="476725329">
          <w:marLeft w:val="640"/>
          <w:marRight w:val="0"/>
          <w:marTop w:val="0"/>
          <w:marBottom w:val="0"/>
          <w:divBdr>
            <w:top w:val="none" w:sz="0" w:space="0" w:color="auto"/>
            <w:left w:val="none" w:sz="0" w:space="0" w:color="auto"/>
            <w:bottom w:val="none" w:sz="0" w:space="0" w:color="auto"/>
            <w:right w:val="none" w:sz="0" w:space="0" w:color="auto"/>
          </w:divBdr>
        </w:div>
        <w:div w:id="2008247535">
          <w:marLeft w:val="640"/>
          <w:marRight w:val="0"/>
          <w:marTop w:val="0"/>
          <w:marBottom w:val="0"/>
          <w:divBdr>
            <w:top w:val="none" w:sz="0" w:space="0" w:color="auto"/>
            <w:left w:val="none" w:sz="0" w:space="0" w:color="auto"/>
            <w:bottom w:val="none" w:sz="0" w:space="0" w:color="auto"/>
            <w:right w:val="none" w:sz="0" w:space="0" w:color="auto"/>
          </w:divBdr>
        </w:div>
        <w:div w:id="853541059">
          <w:marLeft w:val="640"/>
          <w:marRight w:val="0"/>
          <w:marTop w:val="0"/>
          <w:marBottom w:val="0"/>
          <w:divBdr>
            <w:top w:val="none" w:sz="0" w:space="0" w:color="auto"/>
            <w:left w:val="none" w:sz="0" w:space="0" w:color="auto"/>
            <w:bottom w:val="none" w:sz="0" w:space="0" w:color="auto"/>
            <w:right w:val="none" w:sz="0" w:space="0" w:color="auto"/>
          </w:divBdr>
        </w:div>
        <w:div w:id="799691809">
          <w:marLeft w:val="640"/>
          <w:marRight w:val="0"/>
          <w:marTop w:val="0"/>
          <w:marBottom w:val="0"/>
          <w:divBdr>
            <w:top w:val="none" w:sz="0" w:space="0" w:color="auto"/>
            <w:left w:val="none" w:sz="0" w:space="0" w:color="auto"/>
            <w:bottom w:val="none" w:sz="0" w:space="0" w:color="auto"/>
            <w:right w:val="none" w:sz="0" w:space="0" w:color="auto"/>
          </w:divBdr>
        </w:div>
        <w:div w:id="526796911">
          <w:marLeft w:val="640"/>
          <w:marRight w:val="0"/>
          <w:marTop w:val="0"/>
          <w:marBottom w:val="0"/>
          <w:divBdr>
            <w:top w:val="none" w:sz="0" w:space="0" w:color="auto"/>
            <w:left w:val="none" w:sz="0" w:space="0" w:color="auto"/>
            <w:bottom w:val="none" w:sz="0" w:space="0" w:color="auto"/>
            <w:right w:val="none" w:sz="0" w:space="0" w:color="auto"/>
          </w:divBdr>
        </w:div>
      </w:divsChild>
    </w:div>
    <w:div w:id="1888688138">
      <w:bodyDiv w:val="1"/>
      <w:marLeft w:val="0"/>
      <w:marRight w:val="0"/>
      <w:marTop w:val="0"/>
      <w:marBottom w:val="0"/>
      <w:divBdr>
        <w:top w:val="none" w:sz="0" w:space="0" w:color="auto"/>
        <w:left w:val="none" w:sz="0" w:space="0" w:color="auto"/>
        <w:bottom w:val="none" w:sz="0" w:space="0" w:color="auto"/>
        <w:right w:val="none" w:sz="0" w:space="0" w:color="auto"/>
      </w:divBdr>
      <w:divsChild>
        <w:div w:id="1188905694">
          <w:marLeft w:val="640"/>
          <w:marRight w:val="0"/>
          <w:marTop w:val="0"/>
          <w:marBottom w:val="0"/>
          <w:divBdr>
            <w:top w:val="none" w:sz="0" w:space="0" w:color="auto"/>
            <w:left w:val="none" w:sz="0" w:space="0" w:color="auto"/>
            <w:bottom w:val="none" w:sz="0" w:space="0" w:color="auto"/>
            <w:right w:val="none" w:sz="0" w:space="0" w:color="auto"/>
          </w:divBdr>
        </w:div>
        <w:div w:id="1709841235">
          <w:marLeft w:val="640"/>
          <w:marRight w:val="0"/>
          <w:marTop w:val="0"/>
          <w:marBottom w:val="0"/>
          <w:divBdr>
            <w:top w:val="none" w:sz="0" w:space="0" w:color="auto"/>
            <w:left w:val="none" w:sz="0" w:space="0" w:color="auto"/>
            <w:bottom w:val="none" w:sz="0" w:space="0" w:color="auto"/>
            <w:right w:val="none" w:sz="0" w:space="0" w:color="auto"/>
          </w:divBdr>
        </w:div>
        <w:div w:id="1593199323">
          <w:marLeft w:val="640"/>
          <w:marRight w:val="0"/>
          <w:marTop w:val="0"/>
          <w:marBottom w:val="0"/>
          <w:divBdr>
            <w:top w:val="none" w:sz="0" w:space="0" w:color="auto"/>
            <w:left w:val="none" w:sz="0" w:space="0" w:color="auto"/>
            <w:bottom w:val="none" w:sz="0" w:space="0" w:color="auto"/>
            <w:right w:val="none" w:sz="0" w:space="0" w:color="auto"/>
          </w:divBdr>
        </w:div>
        <w:div w:id="1062218545">
          <w:marLeft w:val="640"/>
          <w:marRight w:val="0"/>
          <w:marTop w:val="0"/>
          <w:marBottom w:val="0"/>
          <w:divBdr>
            <w:top w:val="none" w:sz="0" w:space="0" w:color="auto"/>
            <w:left w:val="none" w:sz="0" w:space="0" w:color="auto"/>
            <w:bottom w:val="none" w:sz="0" w:space="0" w:color="auto"/>
            <w:right w:val="none" w:sz="0" w:space="0" w:color="auto"/>
          </w:divBdr>
        </w:div>
        <w:div w:id="2091347116">
          <w:marLeft w:val="640"/>
          <w:marRight w:val="0"/>
          <w:marTop w:val="0"/>
          <w:marBottom w:val="0"/>
          <w:divBdr>
            <w:top w:val="none" w:sz="0" w:space="0" w:color="auto"/>
            <w:left w:val="none" w:sz="0" w:space="0" w:color="auto"/>
            <w:bottom w:val="none" w:sz="0" w:space="0" w:color="auto"/>
            <w:right w:val="none" w:sz="0" w:space="0" w:color="auto"/>
          </w:divBdr>
        </w:div>
        <w:div w:id="821851108">
          <w:marLeft w:val="640"/>
          <w:marRight w:val="0"/>
          <w:marTop w:val="0"/>
          <w:marBottom w:val="0"/>
          <w:divBdr>
            <w:top w:val="none" w:sz="0" w:space="0" w:color="auto"/>
            <w:left w:val="none" w:sz="0" w:space="0" w:color="auto"/>
            <w:bottom w:val="none" w:sz="0" w:space="0" w:color="auto"/>
            <w:right w:val="none" w:sz="0" w:space="0" w:color="auto"/>
          </w:divBdr>
        </w:div>
        <w:div w:id="669521560">
          <w:marLeft w:val="640"/>
          <w:marRight w:val="0"/>
          <w:marTop w:val="0"/>
          <w:marBottom w:val="0"/>
          <w:divBdr>
            <w:top w:val="none" w:sz="0" w:space="0" w:color="auto"/>
            <w:left w:val="none" w:sz="0" w:space="0" w:color="auto"/>
            <w:bottom w:val="none" w:sz="0" w:space="0" w:color="auto"/>
            <w:right w:val="none" w:sz="0" w:space="0" w:color="auto"/>
          </w:divBdr>
        </w:div>
        <w:div w:id="1309553091">
          <w:marLeft w:val="640"/>
          <w:marRight w:val="0"/>
          <w:marTop w:val="0"/>
          <w:marBottom w:val="0"/>
          <w:divBdr>
            <w:top w:val="none" w:sz="0" w:space="0" w:color="auto"/>
            <w:left w:val="none" w:sz="0" w:space="0" w:color="auto"/>
            <w:bottom w:val="none" w:sz="0" w:space="0" w:color="auto"/>
            <w:right w:val="none" w:sz="0" w:space="0" w:color="auto"/>
          </w:divBdr>
        </w:div>
        <w:div w:id="726342082">
          <w:marLeft w:val="640"/>
          <w:marRight w:val="0"/>
          <w:marTop w:val="0"/>
          <w:marBottom w:val="0"/>
          <w:divBdr>
            <w:top w:val="none" w:sz="0" w:space="0" w:color="auto"/>
            <w:left w:val="none" w:sz="0" w:space="0" w:color="auto"/>
            <w:bottom w:val="none" w:sz="0" w:space="0" w:color="auto"/>
            <w:right w:val="none" w:sz="0" w:space="0" w:color="auto"/>
          </w:divBdr>
        </w:div>
        <w:div w:id="866405069">
          <w:marLeft w:val="640"/>
          <w:marRight w:val="0"/>
          <w:marTop w:val="0"/>
          <w:marBottom w:val="0"/>
          <w:divBdr>
            <w:top w:val="none" w:sz="0" w:space="0" w:color="auto"/>
            <w:left w:val="none" w:sz="0" w:space="0" w:color="auto"/>
            <w:bottom w:val="none" w:sz="0" w:space="0" w:color="auto"/>
            <w:right w:val="none" w:sz="0" w:space="0" w:color="auto"/>
          </w:divBdr>
        </w:div>
        <w:div w:id="932326368">
          <w:marLeft w:val="640"/>
          <w:marRight w:val="0"/>
          <w:marTop w:val="0"/>
          <w:marBottom w:val="0"/>
          <w:divBdr>
            <w:top w:val="none" w:sz="0" w:space="0" w:color="auto"/>
            <w:left w:val="none" w:sz="0" w:space="0" w:color="auto"/>
            <w:bottom w:val="none" w:sz="0" w:space="0" w:color="auto"/>
            <w:right w:val="none" w:sz="0" w:space="0" w:color="auto"/>
          </w:divBdr>
        </w:div>
        <w:div w:id="1388608066">
          <w:marLeft w:val="640"/>
          <w:marRight w:val="0"/>
          <w:marTop w:val="0"/>
          <w:marBottom w:val="0"/>
          <w:divBdr>
            <w:top w:val="none" w:sz="0" w:space="0" w:color="auto"/>
            <w:left w:val="none" w:sz="0" w:space="0" w:color="auto"/>
            <w:bottom w:val="none" w:sz="0" w:space="0" w:color="auto"/>
            <w:right w:val="none" w:sz="0" w:space="0" w:color="auto"/>
          </w:divBdr>
        </w:div>
        <w:div w:id="1464300686">
          <w:marLeft w:val="640"/>
          <w:marRight w:val="0"/>
          <w:marTop w:val="0"/>
          <w:marBottom w:val="0"/>
          <w:divBdr>
            <w:top w:val="none" w:sz="0" w:space="0" w:color="auto"/>
            <w:left w:val="none" w:sz="0" w:space="0" w:color="auto"/>
            <w:bottom w:val="none" w:sz="0" w:space="0" w:color="auto"/>
            <w:right w:val="none" w:sz="0" w:space="0" w:color="auto"/>
          </w:divBdr>
        </w:div>
        <w:div w:id="557671647">
          <w:marLeft w:val="640"/>
          <w:marRight w:val="0"/>
          <w:marTop w:val="0"/>
          <w:marBottom w:val="0"/>
          <w:divBdr>
            <w:top w:val="none" w:sz="0" w:space="0" w:color="auto"/>
            <w:left w:val="none" w:sz="0" w:space="0" w:color="auto"/>
            <w:bottom w:val="none" w:sz="0" w:space="0" w:color="auto"/>
            <w:right w:val="none" w:sz="0" w:space="0" w:color="auto"/>
          </w:divBdr>
        </w:div>
        <w:div w:id="1756128709">
          <w:marLeft w:val="640"/>
          <w:marRight w:val="0"/>
          <w:marTop w:val="0"/>
          <w:marBottom w:val="0"/>
          <w:divBdr>
            <w:top w:val="none" w:sz="0" w:space="0" w:color="auto"/>
            <w:left w:val="none" w:sz="0" w:space="0" w:color="auto"/>
            <w:bottom w:val="none" w:sz="0" w:space="0" w:color="auto"/>
            <w:right w:val="none" w:sz="0" w:space="0" w:color="auto"/>
          </w:divBdr>
        </w:div>
        <w:div w:id="1244029614">
          <w:marLeft w:val="640"/>
          <w:marRight w:val="0"/>
          <w:marTop w:val="0"/>
          <w:marBottom w:val="0"/>
          <w:divBdr>
            <w:top w:val="none" w:sz="0" w:space="0" w:color="auto"/>
            <w:left w:val="none" w:sz="0" w:space="0" w:color="auto"/>
            <w:bottom w:val="none" w:sz="0" w:space="0" w:color="auto"/>
            <w:right w:val="none" w:sz="0" w:space="0" w:color="auto"/>
          </w:divBdr>
        </w:div>
        <w:div w:id="1379165464">
          <w:marLeft w:val="640"/>
          <w:marRight w:val="0"/>
          <w:marTop w:val="0"/>
          <w:marBottom w:val="0"/>
          <w:divBdr>
            <w:top w:val="none" w:sz="0" w:space="0" w:color="auto"/>
            <w:left w:val="none" w:sz="0" w:space="0" w:color="auto"/>
            <w:bottom w:val="none" w:sz="0" w:space="0" w:color="auto"/>
            <w:right w:val="none" w:sz="0" w:space="0" w:color="auto"/>
          </w:divBdr>
        </w:div>
        <w:div w:id="1811824839">
          <w:marLeft w:val="640"/>
          <w:marRight w:val="0"/>
          <w:marTop w:val="0"/>
          <w:marBottom w:val="0"/>
          <w:divBdr>
            <w:top w:val="none" w:sz="0" w:space="0" w:color="auto"/>
            <w:left w:val="none" w:sz="0" w:space="0" w:color="auto"/>
            <w:bottom w:val="none" w:sz="0" w:space="0" w:color="auto"/>
            <w:right w:val="none" w:sz="0" w:space="0" w:color="auto"/>
          </w:divBdr>
        </w:div>
        <w:div w:id="871839406">
          <w:marLeft w:val="640"/>
          <w:marRight w:val="0"/>
          <w:marTop w:val="0"/>
          <w:marBottom w:val="0"/>
          <w:divBdr>
            <w:top w:val="none" w:sz="0" w:space="0" w:color="auto"/>
            <w:left w:val="none" w:sz="0" w:space="0" w:color="auto"/>
            <w:bottom w:val="none" w:sz="0" w:space="0" w:color="auto"/>
            <w:right w:val="none" w:sz="0" w:space="0" w:color="auto"/>
          </w:divBdr>
        </w:div>
        <w:div w:id="1466388206">
          <w:marLeft w:val="640"/>
          <w:marRight w:val="0"/>
          <w:marTop w:val="0"/>
          <w:marBottom w:val="0"/>
          <w:divBdr>
            <w:top w:val="none" w:sz="0" w:space="0" w:color="auto"/>
            <w:left w:val="none" w:sz="0" w:space="0" w:color="auto"/>
            <w:bottom w:val="none" w:sz="0" w:space="0" w:color="auto"/>
            <w:right w:val="none" w:sz="0" w:space="0" w:color="auto"/>
          </w:divBdr>
        </w:div>
        <w:div w:id="435097112">
          <w:marLeft w:val="640"/>
          <w:marRight w:val="0"/>
          <w:marTop w:val="0"/>
          <w:marBottom w:val="0"/>
          <w:divBdr>
            <w:top w:val="none" w:sz="0" w:space="0" w:color="auto"/>
            <w:left w:val="none" w:sz="0" w:space="0" w:color="auto"/>
            <w:bottom w:val="none" w:sz="0" w:space="0" w:color="auto"/>
            <w:right w:val="none" w:sz="0" w:space="0" w:color="auto"/>
          </w:divBdr>
        </w:div>
        <w:div w:id="1121923370">
          <w:marLeft w:val="640"/>
          <w:marRight w:val="0"/>
          <w:marTop w:val="0"/>
          <w:marBottom w:val="0"/>
          <w:divBdr>
            <w:top w:val="none" w:sz="0" w:space="0" w:color="auto"/>
            <w:left w:val="none" w:sz="0" w:space="0" w:color="auto"/>
            <w:bottom w:val="none" w:sz="0" w:space="0" w:color="auto"/>
            <w:right w:val="none" w:sz="0" w:space="0" w:color="auto"/>
          </w:divBdr>
        </w:div>
        <w:div w:id="707266369">
          <w:marLeft w:val="640"/>
          <w:marRight w:val="0"/>
          <w:marTop w:val="0"/>
          <w:marBottom w:val="0"/>
          <w:divBdr>
            <w:top w:val="none" w:sz="0" w:space="0" w:color="auto"/>
            <w:left w:val="none" w:sz="0" w:space="0" w:color="auto"/>
            <w:bottom w:val="none" w:sz="0" w:space="0" w:color="auto"/>
            <w:right w:val="none" w:sz="0" w:space="0" w:color="auto"/>
          </w:divBdr>
        </w:div>
        <w:div w:id="1450050370">
          <w:marLeft w:val="640"/>
          <w:marRight w:val="0"/>
          <w:marTop w:val="0"/>
          <w:marBottom w:val="0"/>
          <w:divBdr>
            <w:top w:val="none" w:sz="0" w:space="0" w:color="auto"/>
            <w:left w:val="none" w:sz="0" w:space="0" w:color="auto"/>
            <w:bottom w:val="none" w:sz="0" w:space="0" w:color="auto"/>
            <w:right w:val="none" w:sz="0" w:space="0" w:color="auto"/>
          </w:divBdr>
        </w:div>
        <w:div w:id="340132648">
          <w:marLeft w:val="640"/>
          <w:marRight w:val="0"/>
          <w:marTop w:val="0"/>
          <w:marBottom w:val="0"/>
          <w:divBdr>
            <w:top w:val="none" w:sz="0" w:space="0" w:color="auto"/>
            <w:left w:val="none" w:sz="0" w:space="0" w:color="auto"/>
            <w:bottom w:val="none" w:sz="0" w:space="0" w:color="auto"/>
            <w:right w:val="none" w:sz="0" w:space="0" w:color="auto"/>
          </w:divBdr>
        </w:div>
        <w:div w:id="393358639">
          <w:marLeft w:val="640"/>
          <w:marRight w:val="0"/>
          <w:marTop w:val="0"/>
          <w:marBottom w:val="0"/>
          <w:divBdr>
            <w:top w:val="none" w:sz="0" w:space="0" w:color="auto"/>
            <w:left w:val="none" w:sz="0" w:space="0" w:color="auto"/>
            <w:bottom w:val="none" w:sz="0" w:space="0" w:color="auto"/>
            <w:right w:val="none" w:sz="0" w:space="0" w:color="auto"/>
          </w:divBdr>
        </w:div>
        <w:div w:id="1972321654">
          <w:marLeft w:val="640"/>
          <w:marRight w:val="0"/>
          <w:marTop w:val="0"/>
          <w:marBottom w:val="0"/>
          <w:divBdr>
            <w:top w:val="none" w:sz="0" w:space="0" w:color="auto"/>
            <w:left w:val="none" w:sz="0" w:space="0" w:color="auto"/>
            <w:bottom w:val="none" w:sz="0" w:space="0" w:color="auto"/>
            <w:right w:val="none" w:sz="0" w:space="0" w:color="auto"/>
          </w:divBdr>
        </w:div>
        <w:div w:id="1612738498">
          <w:marLeft w:val="640"/>
          <w:marRight w:val="0"/>
          <w:marTop w:val="0"/>
          <w:marBottom w:val="0"/>
          <w:divBdr>
            <w:top w:val="none" w:sz="0" w:space="0" w:color="auto"/>
            <w:left w:val="none" w:sz="0" w:space="0" w:color="auto"/>
            <w:bottom w:val="none" w:sz="0" w:space="0" w:color="auto"/>
            <w:right w:val="none" w:sz="0" w:space="0" w:color="auto"/>
          </w:divBdr>
        </w:div>
        <w:div w:id="348608770">
          <w:marLeft w:val="640"/>
          <w:marRight w:val="0"/>
          <w:marTop w:val="0"/>
          <w:marBottom w:val="0"/>
          <w:divBdr>
            <w:top w:val="none" w:sz="0" w:space="0" w:color="auto"/>
            <w:left w:val="none" w:sz="0" w:space="0" w:color="auto"/>
            <w:bottom w:val="none" w:sz="0" w:space="0" w:color="auto"/>
            <w:right w:val="none" w:sz="0" w:space="0" w:color="auto"/>
          </w:divBdr>
        </w:div>
        <w:div w:id="1031805887">
          <w:marLeft w:val="640"/>
          <w:marRight w:val="0"/>
          <w:marTop w:val="0"/>
          <w:marBottom w:val="0"/>
          <w:divBdr>
            <w:top w:val="none" w:sz="0" w:space="0" w:color="auto"/>
            <w:left w:val="none" w:sz="0" w:space="0" w:color="auto"/>
            <w:bottom w:val="none" w:sz="0" w:space="0" w:color="auto"/>
            <w:right w:val="none" w:sz="0" w:space="0" w:color="auto"/>
          </w:divBdr>
        </w:div>
        <w:div w:id="1871604868">
          <w:marLeft w:val="640"/>
          <w:marRight w:val="0"/>
          <w:marTop w:val="0"/>
          <w:marBottom w:val="0"/>
          <w:divBdr>
            <w:top w:val="none" w:sz="0" w:space="0" w:color="auto"/>
            <w:left w:val="none" w:sz="0" w:space="0" w:color="auto"/>
            <w:bottom w:val="none" w:sz="0" w:space="0" w:color="auto"/>
            <w:right w:val="none" w:sz="0" w:space="0" w:color="auto"/>
          </w:divBdr>
        </w:div>
        <w:div w:id="657728406">
          <w:marLeft w:val="640"/>
          <w:marRight w:val="0"/>
          <w:marTop w:val="0"/>
          <w:marBottom w:val="0"/>
          <w:divBdr>
            <w:top w:val="none" w:sz="0" w:space="0" w:color="auto"/>
            <w:left w:val="none" w:sz="0" w:space="0" w:color="auto"/>
            <w:bottom w:val="none" w:sz="0" w:space="0" w:color="auto"/>
            <w:right w:val="none" w:sz="0" w:space="0" w:color="auto"/>
          </w:divBdr>
        </w:div>
        <w:div w:id="1387217297">
          <w:marLeft w:val="640"/>
          <w:marRight w:val="0"/>
          <w:marTop w:val="0"/>
          <w:marBottom w:val="0"/>
          <w:divBdr>
            <w:top w:val="none" w:sz="0" w:space="0" w:color="auto"/>
            <w:left w:val="none" w:sz="0" w:space="0" w:color="auto"/>
            <w:bottom w:val="none" w:sz="0" w:space="0" w:color="auto"/>
            <w:right w:val="none" w:sz="0" w:space="0" w:color="auto"/>
          </w:divBdr>
        </w:div>
        <w:div w:id="2022008662">
          <w:marLeft w:val="640"/>
          <w:marRight w:val="0"/>
          <w:marTop w:val="0"/>
          <w:marBottom w:val="0"/>
          <w:divBdr>
            <w:top w:val="none" w:sz="0" w:space="0" w:color="auto"/>
            <w:left w:val="none" w:sz="0" w:space="0" w:color="auto"/>
            <w:bottom w:val="none" w:sz="0" w:space="0" w:color="auto"/>
            <w:right w:val="none" w:sz="0" w:space="0" w:color="auto"/>
          </w:divBdr>
        </w:div>
        <w:div w:id="1727140108">
          <w:marLeft w:val="640"/>
          <w:marRight w:val="0"/>
          <w:marTop w:val="0"/>
          <w:marBottom w:val="0"/>
          <w:divBdr>
            <w:top w:val="none" w:sz="0" w:space="0" w:color="auto"/>
            <w:left w:val="none" w:sz="0" w:space="0" w:color="auto"/>
            <w:bottom w:val="none" w:sz="0" w:space="0" w:color="auto"/>
            <w:right w:val="none" w:sz="0" w:space="0" w:color="auto"/>
          </w:divBdr>
        </w:div>
        <w:div w:id="382756260">
          <w:marLeft w:val="640"/>
          <w:marRight w:val="0"/>
          <w:marTop w:val="0"/>
          <w:marBottom w:val="0"/>
          <w:divBdr>
            <w:top w:val="none" w:sz="0" w:space="0" w:color="auto"/>
            <w:left w:val="none" w:sz="0" w:space="0" w:color="auto"/>
            <w:bottom w:val="none" w:sz="0" w:space="0" w:color="auto"/>
            <w:right w:val="none" w:sz="0" w:space="0" w:color="auto"/>
          </w:divBdr>
        </w:div>
        <w:div w:id="1694304060">
          <w:marLeft w:val="640"/>
          <w:marRight w:val="0"/>
          <w:marTop w:val="0"/>
          <w:marBottom w:val="0"/>
          <w:divBdr>
            <w:top w:val="none" w:sz="0" w:space="0" w:color="auto"/>
            <w:left w:val="none" w:sz="0" w:space="0" w:color="auto"/>
            <w:bottom w:val="none" w:sz="0" w:space="0" w:color="auto"/>
            <w:right w:val="none" w:sz="0" w:space="0" w:color="auto"/>
          </w:divBdr>
        </w:div>
        <w:div w:id="418258350">
          <w:marLeft w:val="640"/>
          <w:marRight w:val="0"/>
          <w:marTop w:val="0"/>
          <w:marBottom w:val="0"/>
          <w:divBdr>
            <w:top w:val="none" w:sz="0" w:space="0" w:color="auto"/>
            <w:left w:val="none" w:sz="0" w:space="0" w:color="auto"/>
            <w:bottom w:val="none" w:sz="0" w:space="0" w:color="auto"/>
            <w:right w:val="none" w:sz="0" w:space="0" w:color="auto"/>
          </w:divBdr>
        </w:div>
        <w:div w:id="491143561">
          <w:marLeft w:val="640"/>
          <w:marRight w:val="0"/>
          <w:marTop w:val="0"/>
          <w:marBottom w:val="0"/>
          <w:divBdr>
            <w:top w:val="none" w:sz="0" w:space="0" w:color="auto"/>
            <w:left w:val="none" w:sz="0" w:space="0" w:color="auto"/>
            <w:bottom w:val="none" w:sz="0" w:space="0" w:color="auto"/>
            <w:right w:val="none" w:sz="0" w:space="0" w:color="auto"/>
          </w:divBdr>
        </w:div>
        <w:div w:id="1049836709">
          <w:marLeft w:val="640"/>
          <w:marRight w:val="0"/>
          <w:marTop w:val="0"/>
          <w:marBottom w:val="0"/>
          <w:divBdr>
            <w:top w:val="none" w:sz="0" w:space="0" w:color="auto"/>
            <w:left w:val="none" w:sz="0" w:space="0" w:color="auto"/>
            <w:bottom w:val="none" w:sz="0" w:space="0" w:color="auto"/>
            <w:right w:val="none" w:sz="0" w:space="0" w:color="auto"/>
          </w:divBdr>
        </w:div>
        <w:div w:id="422841087">
          <w:marLeft w:val="640"/>
          <w:marRight w:val="0"/>
          <w:marTop w:val="0"/>
          <w:marBottom w:val="0"/>
          <w:divBdr>
            <w:top w:val="none" w:sz="0" w:space="0" w:color="auto"/>
            <w:left w:val="none" w:sz="0" w:space="0" w:color="auto"/>
            <w:bottom w:val="none" w:sz="0" w:space="0" w:color="auto"/>
            <w:right w:val="none" w:sz="0" w:space="0" w:color="auto"/>
          </w:divBdr>
        </w:div>
        <w:div w:id="1796212626">
          <w:marLeft w:val="640"/>
          <w:marRight w:val="0"/>
          <w:marTop w:val="0"/>
          <w:marBottom w:val="0"/>
          <w:divBdr>
            <w:top w:val="none" w:sz="0" w:space="0" w:color="auto"/>
            <w:left w:val="none" w:sz="0" w:space="0" w:color="auto"/>
            <w:bottom w:val="none" w:sz="0" w:space="0" w:color="auto"/>
            <w:right w:val="none" w:sz="0" w:space="0" w:color="auto"/>
          </w:divBdr>
        </w:div>
        <w:div w:id="5718869">
          <w:marLeft w:val="640"/>
          <w:marRight w:val="0"/>
          <w:marTop w:val="0"/>
          <w:marBottom w:val="0"/>
          <w:divBdr>
            <w:top w:val="none" w:sz="0" w:space="0" w:color="auto"/>
            <w:left w:val="none" w:sz="0" w:space="0" w:color="auto"/>
            <w:bottom w:val="none" w:sz="0" w:space="0" w:color="auto"/>
            <w:right w:val="none" w:sz="0" w:space="0" w:color="auto"/>
          </w:divBdr>
        </w:div>
        <w:div w:id="949897508">
          <w:marLeft w:val="640"/>
          <w:marRight w:val="0"/>
          <w:marTop w:val="0"/>
          <w:marBottom w:val="0"/>
          <w:divBdr>
            <w:top w:val="none" w:sz="0" w:space="0" w:color="auto"/>
            <w:left w:val="none" w:sz="0" w:space="0" w:color="auto"/>
            <w:bottom w:val="none" w:sz="0" w:space="0" w:color="auto"/>
            <w:right w:val="none" w:sz="0" w:space="0" w:color="auto"/>
          </w:divBdr>
        </w:div>
        <w:div w:id="1988897678">
          <w:marLeft w:val="640"/>
          <w:marRight w:val="0"/>
          <w:marTop w:val="0"/>
          <w:marBottom w:val="0"/>
          <w:divBdr>
            <w:top w:val="none" w:sz="0" w:space="0" w:color="auto"/>
            <w:left w:val="none" w:sz="0" w:space="0" w:color="auto"/>
            <w:bottom w:val="none" w:sz="0" w:space="0" w:color="auto"/>
            <w:right w:val="none" w:sz="0" w:space="0" w:color="auto"/>
          </w:divBdr>
        </w:div>
        <w:div w:id="188228841">
          <w:marLeft w:val="640"/>
          <w:marRight w:val="0"/>
          <w:marTop w:val="0"/>
          <w:marBottom w:val="0"/>
          <w:divBdr>
            <w:top w:val="none" w:sz="0" w:space="0" w:color="auto"/>
            <w:left w:val="none" w:sz="0" w:space="0" w:color="auto"/>
            <w:bottom w:val="none" w:sz="0" w:space="0" w:color="auto"/>
            <w:right w:val="none" w:sz="0" w:space="0" w:color="auto"/>
          </w:divBdr>
        </w:div>
        <w:div w:id="118032751">
          <w:marLeft w:val="640"/>
          <w:marRight w:val="0"/>
          <w:marTop w:val="0"/>
          <w:marBottom w:val="0"/>
          <w:divBdr>
            <w:top w:val="none" w:sz="0" w:space="0" w:color="auto"/>
            <w:left w:val="none" w:sz="0" w:space="0" w:color="auto"/>
            <w:bottom w:val="none" w:sz="0" w:space="0" w:color="auto"/>
            <w:right w:val="none" w:sz="0" w:space="0" w:color="auto"/>
          </w:divBdr>
        </w:div>
        <w:div w:id="1857428247">
          <w:marLeft w:val="640"/>
          <w:marRight w:val="0"/>
          <w:marTop w:val="0"/>
          <w:marBottom w:val="0"/>
          <w:divBdr>
            <w:top w:val="none" w:sz="0" w:space="0" w:color="auto"/>
            <w:left w:val="none" w:sz="0" w:space="0" w:color="auto"/>
            <w:bottom w:val="none" w:sz="0" w:space="0" w:color="auto"/>
            <w:right w:val="none" w:sz="0" w:space="0" w:color="auto"/>
          </w:divBdr>
        </w:div>
        <w:div w:id="1046682804">
          <w:marLeft w:val="640"/>
          <w:marRight w:val="0"/>
          <w:marTop w:val="0"/>
          <w:marBottom w:val="0"/>
          <w:divBdr>
            <w:top w:val="none" w:sz="0" w:space="0" w:color="auto"/>
            <w:left w:val="none" w:sz="0" w:space="0" w:color="auto"/>
            <w:bottom w:val="none" w:sz="0" w:space="0" w:color="auto"/>
            <w:right w:val="none" w:sz="0" w:space="0" w:color="auto"/>
          </w:divBdr>
        </w:div>
        <w:div w:id="882445805">
          <w:marLeft w:val="640"/>
          <w:marRight w:val="0"/>
          <w:marTop w:val="0"/>
          <w:marBottom w:val="0"/>
          <w:divBdr>
            <w:top w:val="none" w:sz="0" w:space="0" w:color="auto"/>
            <w:left w:val="none" w:sz="0" w:space="0" w:color="auto"/>
            <w:bottom w:val="none" w:sz="0" w:space="0" w:color="auto"/>
            <w:right w:val="none" w:sz="0" w:space="0" w:color="auto"/>
          </w:divBdr>
        </w:div>
        <w:div w:id="1210344341">
          <w:marLeft w:val="640"/>
          <w:marRight w:val="0"/>
          <w:marTop w:val="0"/>
          <w:marBottom w:val="0"/>
          <w:divBdr>
            <w:top w:val="none" w:sz="0" w:space="0" w:color="auto"/>
            <w:left w:val="none" w:sz="0" w:space="0" w:color="auto"/>
            <w:bottom w:val="none" w:sz="0" w:space="0" w:color="auto"/>
            <w:right w:val="none" w:sz="0" w:space="0" w:color="auto"/>
          </w:divBdr>
        </w:div>
        <w:div w:id="1757244992">
          <w:marLeft w:val="640"/>
          <w:marRight w:val="0"/>
          <w:marTop w:val="0"/>
          <w:marBottom w:val="0"/>
          <w:divBdr>
            <w:top w:val="none" w:sz="0" w:space="0" w:color="auto"/>
            <w:left w:val="none" w:sz="0" w:space="0" w:color="auto"/>
            <w:bottom w:val="none" w:sz="0" w:space="0" w:color="auto"/>
            <w:right w:val="none" w:sz="0" w:space="0" w:color="auto"/>
          </w:divBdr>
        </w:div>
        <w:div w:id="864169389">
          <w:marLeft w:val="640"/>
          <w:marRight w:val="0"/>
          <w:marTop w:val="0"/>
          <w:marBottom w:val="0"/>
          <w:divBdr>
            <w:top w:val="none" w:sz="0" w:space="0" w:color="auto"/>
            <w:left w:val="none" w:sz="0" w:space="0" w:color="auto"/>
            <w:bottom w:val="none" w:sz="0" w:space="0" w:color="auto"/>
            <w:right w:val="none" w:sz="0" w:space="0" w:color="auto"/>
          </w:divBdr>
        </w:div>
        <w:div w:id="1300569954">
          <w:marLeft w:val="640"/>
          <w:marRight w:val="0"/>
          <w:marTop w:val="0"/>
          <w:marBottom w:val="0"/>
          <w:divBdr>
            <w:top w:val="none" w:sz="0" w:space="0" w:color="auto"/>
            <w:left w:val="none" w:sz="0" w:space="0" w:color="auto"/>
            <w:bottom w:val="none" w:sz="0" w:space="0" w:color="auto"/>
            <w:right w:val="none" w:sz="0" w:space="0" w:color="auto"/>
          </w:divBdr>
        </w:div>
        <w:div w:id="2115975885">
          <w:marLeft w:val="640"/>
          <w:marRight w:val="0"/>
          <w:marTop w:val="0"/>
          <w:marBottom w:val="0"/>
          <w:divBdr>
            <w:top w:val="none" w:sz="0" w:space="0" w:color="auto"/>
            <w:left w:val="none" w:sz="0" w:space="0" w:color="auto"/>
            <w:bottom w:val="none" w:sz="0" w:space="0" w:color="auto"/>
            <w:right w:val="none" w:sz="0" w:space="0" w:color="auto"/>
          </w:divBdr>
        </w:div>
        <w:div w:id="1821462270">
          <w:marLeft w:val="640"/>
          <w:marRight w:val="0"/>
          <w:marTop w:val="0"/>
          <w:marBottom w:val="0"/>
          <w:divBdr>
            <w:top w:val="none" w:sz="0" w:space="0" w:color="auto"/>
            <w:left w:val="none" w:sz="0" w:space="0" w:color="auto"/>
            <w:bottom w:val="none" w:sz="0" w:space="0" w:color="auto"/>
            <w:right w:val="none" w:sz="0" w:space="0" w:color="auto"/>
          </w:divBdr>
        </w:div>
        <w:div w:id="2096827906">
          <w:marLeft w:val="640"/>
          <w:marRight w:val="0"/>
          <w:marTop w:val="0"/>
          <w:marBottom w:val="0"/>
          <w:divBdr>
            <w:top w:val="none" w:sz="0" w:space="0" w:color="auto"/>
            <w:left w:val="none" w:sz="0" w:space="0" w:color="auto"/>
            <w:bottom w:val="none" w:sz="0" w:space="0" w:color="auto"/>
            <w:right w:val="none" w:sz="0" w:space="0" w:color="auto"/>
          </w:divBdr>
        </w:div>
        <w:div w:id="27414250">
          <w:marLeft w:val="640"/>
          <w:marRight w:val="0"/>
          <w:marTop w:val="0"/>
          <w:marBottom w:val="0"/>
          <w:divBdr>
            <w:top w:val="none" w:sz="0" w:space="0" w:color="auto"/>
            <w:left w:val="none" w:sz="0" w:space="0" w:color="auto"/>
            <w:bottom w:val="none" w:sz="0" w:space="0" w:color="auto"/>
            <w:right w:val="none" w:sz="0" w:space="0" w:color="auto"/>
          </w:divBdr>
        </w:div>
        <w:div w:id="250165906">
          <w:marLeft w:val="640"/>
          <w:marRight w:val="0"/>
          <w:marTop w:val="0"/>
          <w:marBottom w:val="0"/>
          <w:divBdr>
            <w:top w:val="none" w:sz="0" w:space="0" w:color="auto"/>
            <w:left w:val="none" w:sz="0" w:space="0" w:color="auto"/>
            <w:bottom w:val="none" w:sz="0" w:space="0" w:color="auto"/>
            <w:right w:val="none" w:sz="0" w:space="0" w:color="auto"/>
          </w:divBdr>
        </w:div>
        <w:div w:id="2058162755">
          <w:marLeft w:val="640"/>
          <w:marRight w:val="0"/>
          <w:marTop w:val="0"/>
          <w:marBottom w:val="0"/>
          <w:divBdr>
            <w:top w:val="none" w:sz="0" w:space="0" w:color="auto"/>
            <w:left w:val="none" w:sz="0" w:space="0" w:color="auto"/>
            <w:bottom w:val="none" w:sz="0" w:space="0" w:color="auto"/>
            <w:right w:val="none" w:sz="0" w:space="0" w:color="auto"/>
          </w:divBdr>
        </w:div>
        <w:div w:id="247275111">
          <w:marLeft w:val="640"/>
          <w:marRight w:val="0"/>
          <w:marTop w:val="0"/>
          <w:marBottom w:val="0"/>
          <w:divBdr>
            <w:top w:val="none" w:sz="0" w:space="0" w:color="auto"/>
            <w:left w:val="none" w:sz="0" w:space="0" w:color="auto"/>
            <w:bottom w:val="none" w:sz="0" w:space="0" w:color="auto"/>
            <w:right w:val="none" w:sz="0" w:space="0" w:color="auto"/>
          </w:divBdr>
        </w:div>
        <w:div w:id="1569531489">
          <w:marLeft w:val="640"/>
          <w:marRight w:val="0"/>
          <w:marTop w:val="0"/>
          <w:marBottom w:val="0"/>
          <w:divBdr>
            <w:top w:val="none" w:sz="0" w:space="0" w:color="auto"/>
            <w:left w:val="none" w:sz="0" w:space="0" w:color="auto"/>
            <w:bottom w:val="none" w:sz="0" w:space="0" w:color="auto"/>
            <w:right w:val="none" w:sz="0" w:space="0" w:color="auto"/>
          </w:divBdr>
        </w:div>
        <w:div w:id="1511211872">
          <w:marLeft w:val="640"/>
          <w:marRight w:val="0"/>
          <w:marTop w:val="0"/>
          <w:marBottom w:val="0"/>
          <w:divBdr>
            <w:top w:val="none" w:sz="0" w:space="0" w:color="auto"/>
            <w:left w:val="none" w:sz="0" w:space="0" w:color="auto"/>
            <w:bottom w:val="none" w:sz="0" w:space="0" w:color="auto"/>
            <w:right w:val="none" w:sz="0" w:space="0" w:color="auto"/>
          </w:divBdr>
        </w:div>
        <w:div w:id="1253666765">
          <w:marLeft w:val="640"/>
          <w:marRight w:val="0"/>
          <w:marTop w:val="0"/>
          <w:marBottom w:val="0"/>
          <w:divBdr>
            <w:top w:val="none" w:sz="0" w:space="0" w:color="auto"/>
            <w:left w:val="none" w:sz="0" w:space="0" w:color="auto"/>
            <w:bottom w:val="none" w:sz="0" w:space="0" w:color="auto"/>
            <w:right w:val="none" w:sz="0" w:space="0" w:color="auto"/>
          </w:divBdr>
        </w:div>
        <w:div w:id="693699924">
          <w:marLeft w:val="640"/>
          <w:marRight w:val="0"/>
          <w:marTop w:val="0"/>
          <w:marBottom w:val="0"/>
          <w:divBdr>
            <w:top w:val="none" w:sz="0" w:space="0" w:color="auto"/>
            <w:left w:val="none" w:sz="0" w:space="0" w:color="auto"/>
            <w:bottom w:val="none" w:sz="0" w:space="0" w:color="auto"/>
            <w:right w:val="none" w:sz="0" w:space="0" w:color="auto"/>
          </w:divBdr>
        </w:div>
        <w:div w:id="1615478218">
          <w:marLeft w:val="640"/>
          <w:marRight w:val="0"/>
          <w:marTop w:val="0"/>
          <w:marBottom w:val="0"/>
          <w:divBdr>
            <w:top w:val="none" w:sz="0" w:space="0" w:color="auto"/>
            <w:left w:val="none" w:sz="0" w:space="0" w:color="auto"/>
            <w:bottom w:val="none" w:sz="0" w:space="0" w:color="auto"/>
            <w:right w:val="none" w:sz="0" w:space="0" w:color="auto"/>
          </w:divBdr>
        </w:div>
        <w:div w:id="76949873">
          <w:marLeft w:val="640"/>
          <w:marRight w:val="0"/>
          <w:marTop w:val="0"/>
          <w:marBottom w:val="0"/>
          <w:divBdr>
            <w:top w:val="none" w:sz="0" w:space="0" w:color="auto"/>
            <w:left w:val="none" w:sz="0" w:space="0" w:color="auto"/>
            <w:bottom w:val="none" w:sz="0" w:space="0" w:color="auto"/>
            <w:right w:val="none" w:sz="0" w:space="0" w:color="auto"/>
          </w:divBdr>
        </w:div>
        <w:div w:id="1550459436">
          <w:marLeft w:val="640"/>
          <w:marRight w:val="0"/>
          <w:marTop w:val="0"/>
          <w:marBottom w:val="0"/>
          <w:divBdr>
            <w:top w:val="none" w:sz="0" w:space="0" w:color="auto"/>
            <w:left w:val="none" w:sz="0" w:space="0" w:color="auto"/>
            <w:bottom w:val="none" w:sz="0" w:space="0" w:color="auto"/>
            <w:right w:val="none" w:sz="0" w:space="0" w:color="auto"/>
          </w:divBdr>
        </w:div>
        <w:div w:id="1949385271">
          <w:marLeft w:val="640"/>
          <w:marRight w:val="0"/>
          <w:marTop w:val="0"/>
          <w:marBottom w:val="0"/>
          <w:divBdr>
            <w:top w:val="none" w:sz="0" w:space="0" w:color="auto"/>
            <w:left w:val="none" w:sz="0" w:space="0" w:color="auto"/>
            <w:bottom w:val="none" w:sz="0" w:space="0" w:color="auto"/>
            <w:right w:val="none" w:sz="0" w:space="0" w:color="auto"/>
          </w:divBdr>
        </w:div>
        <w:div w:id="1307474606">
          <w:marLeft w:val="640"/>
          <w:marRight w:val="0"/>
          <w:marTop w:val="0"/>
          <w:marBottom w:val="0"/>
          <w:divBdr>
            <w:top w:val="none" w:sz="0" w:space="0" w:color="auto"/>
            <w:left w:val="none" w:sz="0" w:space="0" w:color="auto"/>
            <w:bottom w:val="none" w:sz="0" w:space="0" w:color="auto"/>
            <w:right w:val="none" w:sz="0" w:space="0" w:color="auto"/>
          </w:divBdr>
        </w:div>
        <w:div w:id="362050633">
          <w:marLeft w:val="640"/>
          <w:marRight w:val="0"/>
          <w:marTop w:val="0"/>
          <w:marBottom w:val="0"/>
          <w:divBdr>
            <w:top w:val="none" w:sz="0" w:space="0" w:color="auto"/>
            <w:left w:val="none" w:sz="0" w:space="0" w:color="auto"/>
            <w:bottom w:val="none" w:sz="0" w:space="0" w:color="auto"/>
            <w:right w:val="none" w:sz="0" w:space="0" w:color="auto"/>
          </w:divBdr>
        </w:div>
        <w:div w:id="1207176614">
          <w:marLeft w:val="640"/>
          <w:marRight w:val="0"/>
          <w:marTop w:val="0"/>
          <w:marBottom w:val="0"/>
          <w:divBdr>
            <w:top w:val="none" w:sz="0" w:space="0" w:color="auto"/>
            <w:left w:val="none" w:sz="0" w:space="0" w:color="auto"/>
            <w:bottom w:val="none" w:sz="0" w:space="0" w:color="auto"/>
            <w:right w:val="none" w:sz="0" w:space="0" w:color="auto"/>
          </w:divBdr>
        </w:div>
        <w:div w:id="422918813">
          <w:marLeft w:val="640"/>
          <w:marRight w:val="0"/>
          <w:marTop w:val="0"/>
          <w:marBottom w:val="0"/>
          <w:divBdr>
            <w:top w:val="none" w:sz="0" w:space="0" w:color="auto"/>
            <w:left w:val="none" w:sz="0" w:space="0" w:color="auto"/>
            <w:bottom w:val="none" w:sz="0" w:space="0" w:color="auto"/>
            <w:right w:val="none" w:sz="0" w:space="0" w:color="auto"/>
          </w:divBdr>
        </w:div>
        <w:div w:id="1045444650">
          <w:marLeft w:val="640"/>
          <w:marRight w:val="0"/>
          <w:marTop w:val="0"/>
          <w:marBottom w:val="0"/>
          <w:divBdr>
            <w:top w:val="none" w:sz="0" w:space="0" w:color="auto"/>
            <w:left w:val="none" w:sz="0" w:space="0" w:color="auto"/>
            <w:bottom w:val="none" w:sz="0" w:space="0" w:color="auto"/>
            <w:right w:val="none" w:sz="0" w:space="0" w:color="auto"/>
          </w:divBdr>
        </w:div>
        <w:div w:id="826626997">
          <w:marLeft w:val="640"/>
          <w:marRight w:val="0"/>
          <w:marTop w:val="0"/>
          <w:marBottom w:val="0"/>
          <w:divBdr>
            <w:top w:val="none" w:sz="0" w:space="0" w:color="auto"/>
            <w:left w:val="none" w:sz="0" w:space="0" w:color="auto"/>
            <w:bottom w:val="none" w:sz="0" w:space="0" w:color="auto"/>
            <w:right w:val="none" w:sz="0" w:space="0" w:color="auto"/>
          </w:divBdr>
        </w:div>
        <w:div w:id="1437406832">
          <w:marLeft w:val="640"/>
          <w:marRight w:val="0"/>
          <w:marTop w:val="0"/>
          <w:marBottom w:val="0"/>
          <w:divBdr>
            <w:top w:val="none" w:sz="0" w:space="0" w:color="auto"/>
            <w:left w:val="none" w:sz="0" w:space="0" w:color="auto"/>
            <w:bottom w:val="none" w:sz="0" w:space="0" w:color="auto"/>
            <w:right w:val="none" w:sz="0" w:space="0" w:color="auto"/>
          </w:divBdr>
        </w:div>
        <w:div w:id="1739130678">
          <w:marLeft w:val="640"/>
          <w:marRight w:val="0"/>
          <w:marTop w:val="0"/>
          <w:marBottom w:val="0"/>
          <w:divBdr>
            <w:top w:val="none" w:sz="0" w:space="0" w:color="auto"/>
            <w:left w:val="none" w:sz="0" w:space="0" w:color="auto"/>
            <w:bottom w:val="none" w:sz="0" w:space="0" w:color="auto"/>
            <w:right w:val="none" w:sz="0" w:space="0" w:color="auto"/>
          </w:divBdr>
        </w:div>
        <w:div w:id="436099952">
          <w:marLeft w:val="640"/>
          <w:marRight w:val="0"/>
          <w:marTop w:val="0"/>
          <w:marBottom w:val="0"/>
          <w:divBdr>
            <w:top w:val="none" w:sz="0" w:space="0" w:color="auto"/>
            <w:left w:val="none" w:sz="0" w:space="0" w:color="auto"/>
            <w:bottom w:val="none" w:sz="0" w:space="0" w:color="auto"/>
            <w:right w:val="none" w:sz="0" w:space="0" w:color="auto"/>
          </w:divBdr>
        </w:div>
        <w:div w:id="1785490694">
          <w:marLeft w:val="640"/>
          <w:marRight w:val="0"/>
          <w:marTop w:val="0"/>
          <w:marBottom w:val="0"/>
          <w:divBdr>
            <w:top w:val="none" w:sz="0" w:space="0" w:color="auto"/>
            <w:left w:val="none" w:sz="0" w:space="0" w:color="auto"/>
            <w:bottom w:val="none" w:sz="0" w:space="0" w:color="auto"/>
            <w:right w:val="none" w:sz="0" w:space="0" w:color="auto"/>
          </w:divBdr>
        </w:div>
        <w:div w:id="703216355">
          <w:marLeft w:val="640"/>
          <w:marRight w:val="0"/>
          <w:marTop w:val="0"/>
          <w:marBottom w:val="0"/>
          <w:divBdr>
            <w:top w:val="none" w:sz="0" w:space="0" w:color="auto"/>
            <w:left w:val="none" w:sz="0" w:space="0" w:color="auto"/>
            <w:bottom w:val="none" w:sz="0" w:space="0" w:color="auto"/>
            <w:right w:val="none" w:sz="0" w:space="0" w:color="auto"/>
          </w:divBdr>
        </w:div>
        <w:div w:id="981809186">
          <w:marLeft w:val="640"/>
          <w:marRight w:val="0"/>
          <w:marTop w:val="0"/>
          <w:marBottom w:val="0"/>
          <w:divBdr>
            <w:top w:val="none" w:sz="0" w:space="0" w:color="auto"/>
            <w:left w:val="none" w:sz="0" w:space="0" w:color="auto"/>
            <w:bottom w:val="none" w:sz="0" w:space="0" w:color="auto"/>
            <w:right w:val="none" w:sz="0" w:space="0" w:color="auto"/>
          </w:divBdr>
        </w:div>
        <w:div w:id="207034198">
          <w:marLeft w:val="640"/>
          <w:marRight w:val="0"/>
          <w:marTop w:val="0"/>
          <w:marBottom w:val="0"/>
          <w:divBdr>
            <w:top w:val="none" w:sz="0" w:space="0" w:color="auto"/>
            <w:left w:val="none" w:sz="0" w:space="0" w:color="auto"/>
            <w:bottom w:val="none" w:sz="0" w:space="0" w:color="auto"/>
            <w:right w:val="none" w:sz="0" w:space="0" w:color="auto"/>
          </w:divBdr>
        </w:div>
        <w:div w:id="1001661111">
          <w:marLeft w:val="640"/>
          <w:marRight w:val="0"/>
          <w:marTop w:val="0"/>
          <w:marBottom w:val="0"/>
          <w:divBdr>
            <w:top w:val="none" w:sz="0" w:space="0" w:color="auto"/>
            <w:left w:val="none" w:sz="0" w:space="0" w:color="auto"/>
            <w:bottom w:val="none" w:sz="0" w:space="0" w:color="auto"/>
            <w:right w:val="none" w:sz="0" w:space="0" w:color="auto"/>
          </w:divBdr>
        </w:div>
        <w:div w:id="1794134636">
          <w:marLeft w:val="640"/>
          <w:marRight w:val="0"/>
          <w:marTop w:val="0"/>
          <w:marBottom w:val="0"/>
          <w:divBdr>
            <w:top w:val="none" w:sz="0" w:space="0" w:color="auto"/>
            <w:left w:val="none" w:sz="0" w:space="0" w:color="auto"/>
            <w:bottom w:val="none" w:sz="0" w:space="0" w:color="auto"/>
            <w:right w:val="none" w:sz="0" w:space="0" w:color="auto"/>
          </w:divBdr>
        </w:div>
        <w:div w:id="336083075">
          <w:marLeft w:val="640"/>
          <w:marRight w:val="0"/>
          <w:marTop w:val="0"/>
          <w:marBottom w:val="0"/>
          <w:divBdr>
            <w:top w:val="none" w:sz="0" w:space="0" w:color="auto"/>
            <w:left w:val="none" w:sz="0" w:space="0" w:color="auto"/>
            <w:bottom w:val="none" w:sz="0" w:space="0" w:color="auto"/>
            <w:right w:val="none" w:sz="0" w:space="0" w:color="auto"/>
          </w:divBdr>
        </w:div>
        <w:div w:id="390036458">
          <w:marLeft w:val="640"/>
          <w:marRight w:val="0"/>
          <w:marTop w:val="0"/>
          <w:marBottom w:val="0"/>
          <w:divBdr>
            <w:top w:val="none" w:sz="0" w:space="0" w:color="auto"/>
            <w:left w:val="none" w:sz="0" w:space="0" w:color="auto"/>
            <w:bottom w:val="none" w:sz="0" w:space="0" w:color="auto"/>
            <w:right w:val="none" w:sz="0" w:space="0" w:color="auto"/>
          </w:divBdr>
        </w:div>
        <w:div w:id="1643654055">
          <w:marLeft w:val="640"/>
          <w:marRight w:val="0"/>
          <w:marTop w:val="0"/>
          <w:marBottom w:val="0"/>
          <w:divBdr>
            <w:top w:val="none" w:sz="0" w:space="0" w:color="auto"/>
            <w:left w:val="none" w:sz="0" w:space="0" w:color="auto"/>
            <w:bottom w:val="none" w:sz="0" w:space="0" w:color="auto"/>
            <w:right w:val="none" w:sz="0" w:space="0" w:color="auto"/>
          </w:divBdr>
        </w:div>
        <w:div w:id="1059984111">
          <w:marLeft w:val="640"/>
          <w:marRight w:val="0"/>
          <w:marTop w:val="0"/>
          <w:marBottom w:val="0"/>
          <w:divBdr>
            <w:top w:val="none" w:sz="0" w:space="0" w:color="auto"/>
            <w:left w:val="none" w:sz="0" w:space="0" w:color="auto"/>
            <w:bottom w:val="none" w:sz="0" w:space="0" w:color="auto"/>
            <w:right w:val="none" w:sz="0" w:space="0" w:color="auto"/>
          </w:divBdr>
        </w:div>
        <w:div w:id="2050103558">
          <w:marLeft w:val="640"/>
          <w:marRight w:val="0"/>
          <w:marTop w:val="0"/>
          <w:marBottom w:val="0"/>
          <w:divBdr>
            <w:top w:val="none" w:sz="0" w:space="0" w:color="auto"/>
            <w:left w:val="none" w:sz="0" w:space="0" w:color="auto"/>
            <w:bottom w:val="none" w:sz="0" w:space="0" w:color="auto"/>
            <w:right w:val="none" w:sz="0" w:space="0" w:color="auto"/>
          </w:divBdr>
        </w:div>
        <w:div w:id="357583037">
          <w:marLeft w:val="640"/>
          <w:marRight w:val="0"/>
          <w:marTop w:val="0"/>
          <w:marBottom w:val="0"/>
          <w:divBdr>
            <w:top w:val="none" w:sz="0" w:space="0" w:color="auto"/>
            <w:left w:val="none" w:sz="0" w:space="0" w:color="auto"/>
            <w:bottom w:val="none" w:sz="0" w:space="0" w:color="auto"/>
            <w:right w:val="none" w:sz="0" w:space="0" w:color="auto"/>
          </w:divBdr>
        </w:div>
        <w:div w:id="698117781">
          <w:marLeft w:val="640"/>
          <w:marRight w:val="0"/>
          <w:marTop w:val="0"/>
          <w:marBottom w:val="0"/>
          <w:divBdr>
            <w:top w:val="none" w:sz="0" w:space="0" w:color="auto"/>
            <w:left w:val="none" w:sz="0" w:space="0" w:color="auto"/>
            <w:bottom w:val="none" w:sz="0" w:space="0" w:color="auto"/>
            <w:right w:val="none" w:sz="0" w:space="0" w:color="auto"/>
          </w:divBdr>
        </w:div>
        <w:div w:id="2031563460">
          <w:marLeft w:val="640"/>
          <w:marRight w:val="0"/>
          <w:marTop w:val="0"/>
          <w:marBottom w:val="0"/>
          <w:divBdr>
            <w:top w:val="none" w:sz="0" w:space="0" w:color="auto"/>
            <w:left w:val="none" w:sz="0" w:space="0" w:color="auto"/>
            <w:bottom w:val="none" w:sz="0" w:space="0" w:color="auto"/>
            <w:right w:val="none" w:sz="0" w:space="0" w:color="auto"/>
          </w:divBdr>
        </w:div>
        <w:div w:id="311758763">
          <w:marLeft w:val="640"/>
          <w:marRight w:val="0"/>
          <w:marTop w:val="0"/>
          <w:marBottom w:val="0"/>
          <w:divBdr>
            <w:top w:val="none" w:sz="0" w:space="0" w:color="auto"/>
            <w:left w:val="none" w:sz="0" w:space="0" w:color="auto"/>
            <w:bottom w:val="none" w:sz="0" w:space="0" w:color="auto"/>
            <w:right w:val="none" w:sz="0" w:space="0" w:color="auto"/>
          </w:divBdr>
        </w:div>
        <w:div w:id="455374588">
          <w:marLeft w:val="640"/>
          <w:marRight w:val="0"/>
          <w:marTop w:val="0"/>
          <w:marBottom w:val="0"/>
          <w:divBdr>
            <w:top w:val="none" w:sz="0" w:space="0" w:color="auto"/>
            <w:left w:val="none" w:sz="0" w:space="0" w:color="auto"/>
            <w:bottom w:val="none" w:sz="0" w:space="0" w:color="auto"/>
            <w:right w:val="none" w:sz="0" w:space="0" w:color="auto"/>
          </w:divBdr>
        </w:div>
        <w:div w:id="1093163807">
          <w:marLeft w:val="640"/>
          <w:marRight w:val="0"/>
          <w:marTop w:val="0"/>
          <w:marBottom w:val="0"/>
          <w:divBdr>
            <w:top w:val="none" w:sz="0" w:space="0" w:color="auto"/>
            <w:left w:val="none" w:sz="0" w:space="0" w:color="auto"/>
            <w:bottom w:val="none" w:sz="0" w:space="0" w:color="auto"/>
            <w:right w:val="none" w:sz="0" w:space="0" w:color="auto"/>
          </w:divBdr>
        </w:div>
        <w:div w:id="1158611726">
          <w:marLeft w:val="640"/>
          <w:marRight w:val="0"/>
          <w:marTop w:val="0"/>
          <w:marBottom w:val="0"/>
          <w:divBdr>
            <w:top w:val="none" w:sz="0" w:space="0" w:color="auto"/>
            <w:left w:val="none" w:sz="0" w:space="0" w:color="auto"/>
            <w:bottom w:val="none" w:sz="0" w:space="0" w:color="auto"/>
            <w:right w:val="none" w:sz="0" w:space="0" w:color="auto"/>
          </w:divBdr>
        </w:div>
        <w:div w:id="884607375">
          <w:marLeft w:val="640"/>
          <w:marRight w:val="0"/>
          <w:marTop w:val="0"/>
          <w:marBottom w:val="0"/>
          <w:divBdr>
            <w:top w:val="none" w:sz="0" w:space="0" w:color="auto"/>
            <w:left w:val="none" w:sz="0" w:space="0" w:color="auto"/>
            <w:bottom w:val="none" w:sz="0" w:space="0" w:color="auto"/>
            <w:right w:val="none" w:sz="0" w:space="0" w:color="auto"/>
          </w:divBdr>
        </w:div>
        <w:div w:id="1045525787">
          <w:marLeft w:val="640"/>
          <w:marRight w:val="0"/>
          <w:marTop w:val="0"/>
          <w:marBottom w:val="0"/>
          <w:divBdr>
            <w:top w:val="none" w:sz="0" w:space="0" w:color="auto"/>
            <w:left w:val="none" w:sz="0" w:space="0" w:color="auto"/>
            <w:bottom w:val="none" w:sz="0" w:space="0" w:color="auto"/>
            <w:right w:val="none" w:sz="0" w:space="0" w:color="auto"/>
          </w:divBdr>
        </w:div>
        <w:div w:id="1020200039">
          <w:marLeft w:val="640"/>
          <w:marRight w:val="0"/>
          <w:marTop w:val="0"/>
          <w:marBottom w:val="0"/>
          <w:divBdr>
            <w:top w:val="none" w:sz="0" w:space="0" w:color="auto"/>
            <w:left w:val="none" w:sz="0" w:space="0" w:color="auto"/>
            <w:bottom w:val="none" w:sz="0" w:space="0" w:color="auto"/>
            <w:right w:val="none" w:sz="0" w:space="0" w:color="auto"/>
          </w:divBdr>
        </w:div>
        <w:div w:id="2130541391">
          <w:marLeft w:val="640"/>
          <w:marRight w:val="0"/>
          <w:marTop w:val="0"/>
          <w:marBottom w:val="0"/>
          <w:divBdr>
            <w:top w:val="none" w:sz="0" w:space="0" w:color="auto"/>
            <w:left w:val="none" w:sz="0" w:space="0" w:color="auto"/>
            <w:bottom w:val="none" w:sz="0" w:space="0" w:color="auto"/>
            <w:right w:val="none" w:sz="0" w:space="0" w:color="auto"/>
          </w:divBdr>
        </w:div>
        <w:div w:id="552817599">
          <w:marLeft w:val="640"/>
          <w:marRight w:val="0"/>
          <w:marTop w:val="0"/>
          <w:marBottom w:val="0"/>
          <w:divBdr>
            <w:top w:val="none" w:sz="0" w:space="0" w:color="auto"/>
            <w:left w:val="none" w:sz="0" w:space="0" w:color="auto"/>
            <w:bottom w:val="none" w:sz="0" w:space="0" w:color="auto"/>
            <w:right w:val="none" w:sz="0" w:space="0" w:color="auto"/>
          </w:divBdr>
        </w:div>
        <w:div w:id="1794905981">
          <w:marLeft w:val="640"/>
          <w:marRight w:val="0"/>
          <w:marTop w:val="0"/>
          <w:marBottom w:val="0"/>
          <w:divBdr>
            <w:top w:val="none" w:sz="0" w:space="0" w:color="auto"/>
            <w:left w:val="none" w:sz="0" w:space="0" w:color="auto"/>
            <w:bottom w:val="none" w:sz="0" w:space="0" w:color="auto"/>
            <w:right w:val="none" w:sz="0" w:space="0" w:color="auto"/>
          </w:divBdr>
        </w:div>
        <w:div w:id="627586006">
          <w:marLeft w:val="640"/>
          <w:marRight w:val="0"/>
          <w:marTop w:val="0"/>
          <w:marBottom w:val="0"/>
          <w:divBdr>
            <w:top w:val="none" w:sz="0" w:space="0" w:color="auto"/>
            <w:left w:val="none" w:sz="0" w:space="0" w:color="auto"/>
            <w:bottom w:val="none" w:sz="0" w:space="0" w:color="auto"/>
            <w:right w:val="none" w:sz="0" w:space="0" w:color="auto"/>
          </w:divBdr>
        </w:div>
        <w:div w:id="691539619">
          <w:marLeft w:val="640"/>
          <w:marRight w:val="0"/>
          <w:marTop w:val="0"/>
          <w:marBottom w:val="0"/>
          <w:divBdr>
            <w:top w:val="none" w:sz="0" w:space="0" w:color="auto"/>
            <w:left w:val="none" w:sz="0" w:space="0" w:color="auto"/>
            <w:bottom w:val="none" w:sz="0" w:space="0" w:color="auto"/>
            <w:right w:val="none" w:sz="0" w:space="0" w:color="auto"/>
          </w:divBdr>
        </w:div>
        <w:div w:id="13314391">
          <w:marLeft w:val="640"/>
          <w:marRight w:val="0"/>
          <w:marTop w:val="0"/>
          <w:marBottom w:val="0"/>
          <w:divBdr>
            <w:top w:val="none" w:sz="0" w:space="0" w:color="auto"/>
            <w:left w:val="none" w:sz="0" w:space="0" w:color="auto"/>
            <w:bottom w:val="none" w:sz="0" w:space="0" w:color="auto"/>
            <w:right w:val="none" w:sz="0" w:space="0" w:color="auto"/>
          </w:divBdr>
        </w:div>
        <w:div w:id="2112123792">
          <w:marLeft w:val="640"/>
          <w:marRight w:val="0"/>
          <w:marTop w:val="0"/>
          <w:marBottom w:val="0"/>
          <w:divBdr>
            <w:top w:val="none" w:sz="0" w:space="0" w:color="auto"/>
            <w:left w:val="none" w:sz="0" w:space="0" w:color="auto"/>
            <w:bottom w:val="none" w:sz="0" w:space="0" w:color="auto"/>
            <w:right w:val="none" w:sz="0" w:space="0" w:color="auto"/>
          </w:divBdr>
        </w:div>
        <w:div w:id="1995790893">
          <w:marLeft w:val="640"/>
          <w:marRight w:val="0"/>
          <w:marTop w:val="0"/>
          <w:marBottom w:val="0"/>
          <w:divBdr>
            <w:top w:val="none" w:sz="0" w:space="0" w:color="auto"/>
            <w:left w:val="none" w:sz="0" w:space="0" w:color="auto"/>
            <w:bottom w:val="none" w:sz="0" w:space="0" w:color="auto"/>
            <w:right w:val="none" w:sz="0" w:space="0" w:color="auto"/>
          </w:divBdr>
        </w:div>
        <w:div w:id="427241071">
          <w:marLeft w:val="640"/>
          <w:marRight w:val="0"/>
          <w:marTop w:val="0"/>
          <w:marBottom w:val="0"/>
          <w:divBdr>
            <w:top w:val="none" w:sz="0" w:space="0" w:color="auto"/>
            <w:left w:val="none" w:sz="0" w:space="0" w:color="auto"/>
            <w:bottom w:val="none" w:sz="0" w:space="0" w:color="auto"/>
            <w:right w:val="none" w:sz="0" w:space="0" w:color="auto"/>
          </w:divBdr>
        </w:div>
        <w:div w:id="1583173731">
          <w:marLeft w:val="640"/>
          <w:marRight w:val="0"/>
          <w:marTop w:val="0"/>
          <w:marBottom w:val="0"/>
          <w:divBdr>
            <w:top w:val="none" w:sz="0" w:space="0" w:color="auto"/>
            <w:left w:val="none" w:sz="0" w:space="0" w:color="auto"/>
            <w:bottom w:val="none" w:sz="0" w:space="0" w:color="auto"/>
            <w:right w:val="none" w:sz="0" w:space="0" w:color="auto"/>
          </w:divBdr>
        </w:div>
        <w:div w:id="63459593">
          <w:marLeft w:val="640"/>
          <w:marRight w:val="0"/>
          <w:marTop w:val="0"/>
          <w:marBottom w:val="0"/>
          <w:divBdr>
            <w:top w:val="none" w:sz="0" w:space="0" w:color="auto"/>
            <w:left w:val="none" w:sz="0" w:space="0" w:color="auto"/>
            <w:bottom w:val="none" w:sz="0" w:space="0" w:color="auto"/>
            <w:right w:val="none" w:sz="0" w:space="0" w:color="auto"/>
          </w:divBdr>
        </w:div>
        <w:div w:id="1879663121">
          <w:marLeft w:val="640"/>
          <w:marRight w:val="0"/>
          <w:marTop w:val="0"/>
          <w:marBottom w:val="0"/>
          <w:divBdr>
            <w:top w:val="none" w:sz="0" w:space="0" w:color="auto"/>
            <w:left w:val="none" w:sz="0" w:space="0" w:color="auto"/>
            <w:bottom w:val="none" w:sz="0" w:space="0" w:color="auto"/>
            <w:right w:val="none" w:sz="0" w:space="0" w:color="auto"/>
          </w:divBdr>
        </w:div>
        <w:div w:id="1261913915">
          <w:marLeft w:val="640"/>
          <w:marRight w:val="0"/>
          <w:marTop w:val="0"/>
          <w:marBottom w:val="0"/>
          <w:divBdr>
            <w:top w:val="none" w:sz="0" w:space="0" w:color="auto"/>
            <w:left w:val="none" w:sz="0" w:space="0" w:color="auto"/>
            <w:bottom w:val="none" w:sz="0" w:space="0" w:color="auto"/>
            <w:right w:val="none" w:sz="0" w:space="0" w:color="auto"/>
          </w:divBdr>
        </w:div>
        <w:div w:id="1108309084">
          <w:marLeft w:val="640"/>
          <w:marRight w:val="0"/>
          <w:marTop w:val="0"/>
          <w:marBottom w:val="0"/>
          <w:divBdr>
            <w:top w:val="none" w:sz="0" w:space="0" w:color="auto"/>
            <w:left w:val="none" w:sz="0" w:space="0" w:color="auto"/>
            <w:bottom w:val="none" w:sz="0" w:space="0" w:color="auto"/>
            <w:right w:val="none" w:sz="0" w:space="0" w:color="auto"/>
          </w:divBdr>
        </w:div>
        <w:div w:id="649864453">
          <w:marLeft w:val="640"/>
          <w:marRight w:val="0"/>
          <w:marTop w:val="0"/>
          <w:marBottom w:val="0"/>
          <w:divBdr>
            <w:top w:val="none" w:sz="0" w:space="0" w:color="auto"/>
            <w:left w:val="none" w:sz="0" w:space="0" w:color="auto"/>
            <w:bottom w:val="none" w:sz="0" w:space="0" w:color="auto"/>
            <w:right w:val="none" w:sz="0" w:space="0" w:color="auto"/>
          </w:divBdr>
        </w:div>
        <w:div w:id="1351562286">
          <w:marLeft w:val="640"/>
          <w:marRight w:val="0"/>
          <w:marTop w:val="0"/>
          <w:marBottom w:val="0"/>
          <w:divBdr>
            <w:top w:val="none" w:sz="0" w:space="0" w:color="auto"/>
            <w:left w:val="none" w:sz="0" w:space="0" w:color="auto"/>
            <w:bottom w:val="none" w:sz="0" w:space="0" w:color="auto"/>
            <w:right w:val="none" w:sz="0" w:space="0" w:color="auto"/>
          </w:divBdr>
        </w:div>
        <w:div w:id="1734549033">
          <w:marLeft w:val="640"/>
          <w:marRight w:val="0"/>
          <w:marTop w:val="0"/>
          <w:marBottom w:val="0"/>
          <w:divBdr>
            <w:top w:val="none" w:sz="0" w:space="0" w:color="auto"/>
            <w:left w:val="none" w:sz="0" w:space="0" w:color="auto"/>
            <w:bottom w:val="none" w:sz="0" w:space="0" w:color="auto"/>
            <w:right w:val="none" w:sz="0" w:space="0" w:color="auto"/>
          </w:divBdr>
        </w:div>
        <w:div w:id="178593727">
          <w:marLeft w:val="640"/>
          <w:marRight w:val="0"/>
          <w:marTop w:val="0"/>
          <w:marBottom w:val="0"/>
          <w:divBdr>
            <w:top w:val="none" w:sz="0" w:space="0" w:color="auto"/>
            <w:left w:val="none" w:sz="0" w:space="0" w:color="auto"/>
            <w:bottom w:val="none" w:sz="0" w:space="0" w:color="auto"/>
            <w:right w:val="none" w:sz="0" w:space="0" w:color="auto"/>
          </w:divBdr>
        </w:div>
        <w:div w:id="2030795066">
          <w:marLeft w:val="640"/>
          <w:marRight w:val="0"/>
          <w:marTop w:val="0"/>
          <w:marBottom w:val="0"/>
          <w:divBdr>
            <w:top w:val="none" w:sz="0" w:space="0" w:color="auto"/>
            <w:left w:val="none" w:sz="0" w:space="0" w:color="auto"/>
            <w:bottom w:val="none" w:sz="0" w:space="0" w:color="auto"/>
            <w:right w:val="none" w:sz="0" w:space="0" w:color="auto"/>
          </w:divBdr>
        </w:div>
        <w:div w:id="1227758370">
          <w:marLeft w:val="640"/>
          <w:marRight w:val="0"/>
          <w:marTop w:val="0"/>
          <w:marBottom w:val="0"/>
          <w:divBdr>
            <w:top w:val="none" w:sz="0" w:space="0" w:color="auto"/>
            <w:left w:val="none" w:sz="0" w:space="0" w:color="auto"/>
            <w:bottom w:val="none" w:sz="0" w:space="0" w:color="auto"/>
            <w:right w:val="none" w:sz="0" w:space="0" w:color="auto"/>
          </w:divBdr>
        </w:div>
        <w:div w:id="1787692945">
          <w:marLeft w:val="640"/>
          <w:marRight w:val="0"/>
          <w:marTop w:val="0"/>
          <w:marBottom w:val="0"/>
          <w:divBdr>
            <w:top w:val="none" w:sz="0" w:space="0" w:color="auto"/>
            <w:left w:val="none" w:sz="0" w:space="0" w:color="auto"/>
            <w:bottom w:val="none" w:sz="0" w:space="0" w:color="auto"/>
            <w:right w:val="none" w:sz="0" w:space="0" w:color="auto"/>
          </w:divBdr>
        </w:div>
        <w:div w:id="1537690917">
          <w:marLeft w:val="640"/>
          <w:marRight w:val="0"/>
          <w:marTop w:val="0"/>
          <w:marBottom w:val="0"/>
          <w:divBdr>
            <w:top w:val="none" w:sz="0" w:space="0" w:color="auto"/>
            <w:left w:val="none" w:sz="0" w:space="0" w:color="auto"/>
            <w:bottom w:val="none" w:sz="0" w:space="0" w:color="auto"/>
            <w:right w:val="none" w:sz="0" w:space="0" w:color="auto"/>
          </w:divBdr>
        </w:div>
        <w:div w:id="384793182">
          <w:marLeft w:val="640"/>
          <w:marRight w:val="0"/>
          <w:marTop w:val="0"/>
          <w:marBottom w:val="0"/>
          <w:divBdr>
            <w:top w:val="none" w:sz="0" w:space="0" w:color="auto"/>
            <w:left w:val="none" w:sz="0" w:space="0" w:color="auto"/>
            <w:bottom w:val="none" w:sz="0" w:space="0" w:color="auto"/>
            <w:right w:val="none" w:sz="0" w:space="0" w:color="auto"/>
          </w:divBdr>
        </w:div>
        <w:div w:id="472986967">
          <w:marLeft w:val="640"/>
          <w:marRight w:val="0"/>
          <w:marTop w:val="0"/>
          <w:marBottom w:val="0"/>
          <w:divBdr>
            <w:top w:val="none" w:sz="0" w:space="0" w:color="auto"/>
            <w:left w:val="none" w:sz="0" w:space="0" w:color="auto"/>
            <w:bottom w:val="none" w:sz="0" w:space="0" w:color="auto"/>
            <w:right w:val="none" w:sz="0" w:space="0" w:color="auto"/>
          </w:divBdr>
        </w:div>
        <w:div w:id="1421096939">
          <w:marLeft w:val="640"/>
          <w:marRight w:val="0"/>
          <w:marTop w:val="0"/>
          <w:marBottom w:val="0"/>
          <w:divBdr>
            <w:top w:val="none" w:sz="0" w:space="0" w:color="auto"/>
            <w:left w:val="none" w:sz="0" w:space="0" w:color="auto"/>
            <w:bottom w:val="none" w:sz="0" w:space="0" w:color="auto"/>
            <w:right w:val="none" w:sz="0" w:space="0" w:color="auto"/>
          </w:divBdr>
        </w:div>
        <w:div w:id="1068112583">
          <w:marLeft w:val="640"/>
          <w:marRight w:val="0"/>
          <w:marTop w:val="0"/>
          <w:marBottom w:val="0"/>
          <w:divBdr>
            <w:top w:val="none" w:sz="0" w:space="0" w:color="auto"/>
            <w:left w:val="none" w:sz="0" w:space="0" w:color="auto"/>
            <w:bottom w:val="none" w:sz="0" w:space="0" w:color="auto"/>
            <w:right w:val="none" w:sz="0" w:space="0" w:color="auto"/>
          </w:divBdr>
        </w:div>
        <w:div w:id="1194226833">
          <w:marLeft w:val="640"/>
          <w:marRight w:val="0"/>
          <w:marTop w:val="0"/>
          <w:marBottom w:val="0"/>
          <w:divBdr>
            <w:top w:val="none" w:sz="0" w:space="0" w:color="auto"/>
            <w:left w:val="none" w:sz="0" w:space="0" w:color="auto"/>
            <w:bottom w:val="none" w:sz="0" w:space="0" w:color="auto"/>
            <w:right w:val="none" w:sz="0" w:space="0" w:color="auto"/>
          </w:divBdr>
        </w:div>
        <w:div w:id="450785083">
          <w:marLeft w:val="640"/>
          <w:marRight w:val="0"/>
          <w:marTop w:val="0"/>
          <w:marBottom w:val="0"/>
          <w:divBdr>
            <w:top w:val="none" w:sz="0" w:space="0" w:color="auto"/>
            <w:left w:val="none" w:sz="0" w:space="0" w:color="auto"/>
            <w:bottom w:val="none" w:sz="0" w:space="0" w:color="auto"/>
            <w:right w:val="none" w:sz="0" w:space="0" w:color="auto"/>
          </w:divBdr>
        </w:div>
        <w:div w:id="1690108476">
          <w:marLeft w:val="640"/>
          <w:marRight w:val="0"/>
          <w:marTop w:val="0"/>
          <w:marBottom w:val="0"/>
          <w:divBdr>
            <w:top w:val="none" w:sz="0" w:space="0" w:color="auto"/>
            <w:left w:val="none" w:sz="0" w:space="0" w:color="auto"/>
            <w:bottom w:val="none" w:sz="0" w:space="0" w:color="auto"/>
            <w:right w:val="none" w:sz="0" w:space="0" w:color="auto"/>
          </w:divBdr>
        </w:div>
        <w:div w:id="1162770546">
          <w:marLeft w:val="640"/>
          <w:marRight w:val="0"/>
          <w:marTop w:val="0"/>
          <w:marBottom w:val="0"/>
          <w:divBdr>
            <w:top w:val="none" w:sz="0" w:space="0" w:color="auto"/>
            <w:left w:val="none" w:sz="0" w:space="0" w:color="auto"/>
            <w:bottom w:val="none" w:sz="0" w:space="0" w:color="auto"/>
            <w:right w:val="none" w:sz="0" w:space="0" w:color="auto"/>
          </w:divBdr>
        </w:div>
        <w:div w:id="1538275956">
          <w:marLeft w:val="640"/>
          <w:marRight w:val="0"/>
          <w:marTop w:val="0"/>
          <w:marBottom w:val="0"/>
          <w:divBdr>
            <w:top w:val="none" w:sz="0" w:space="0" w:color="auto"/>
            <w:left w:val="none" w:sz="0" w:space="0" w:color="auto"/>
            <w:bottom w:val="none" w:sz="0" w:space="0" w:color="auto"/>
            <w:right w:val="none" w:sz="0" w:space="0" w:color="auto"/>
          </w:divBdr>
        </w:div>
        <w:div w:id="454178226">
          <w:marLeft w:val="640"/>
          <w:marRight w:val="0"/>
          <w:marTop w:val="0"/>
          <w:marBottom w:val="0"/>
          <w:divBdr>
            <w:top w:val="none" w:sz="0" w:space="0" w:color="auto"/>
            <w:left w:val="none" w:sz="0" w:space="0" w:color="auto"/>
            <w:bottom w:val="none" w:sz="0" w:space="0" w:color="auto"/>
            <w:right w:val="none" w:sz="0" w:space="0" w:color="auto"/>
          </w:divBdr>
        </w:div>
        <w:div w:id="375665442">
          <w:marLeft w:val="640"/>
          <w:marRight w:val="0"/>
          <w:marTop w:val="0"/>
          <w:marBottom w:val="0"/>
          <w:divBdr>
            <w:top w:val="none" w:sz="0" w:space="0" w:color="auto"/>
            <w:left w:val="none" w:sz="0" w:space="0" w:color="auto"/>
            <w:bottom w:val="none" w:sz="0" w:space="0" w:color="auto"/>
            <w:right w:val="none" w:sz="0" w:space="0" w:color="auto"/>
          </w:divBdr>
        </w:div>
        <w:div w:id="940919543">
          <w:marLeft w:val="640"/>
          <w:marRight w:val="0"/>
          <w:marTop w:val="0"/>
          <w:marBottom w:val="0"/>
          <w:divBdr>
            <w:top w:val="none" w:sz="0" w:space="0" w:color="auto"/>
            <w:left w:val="none" w:sz="0" w:space="0" w:color="auto"/>
            <w:bottom w:val="none" w:sz="0" w:space="0" w:color="auto"/>
            <w:right w:val="none" w:sz="0" w:space="0" w:color="auto"/>
          </w:divBdr>
        </w:div>
        <w:div w:id="1978221725">
          <w:marLeft w:val="640"/>
          <w:marRight w:val="0"/>
          <w:marTop w:val="0"/>
          <w:marBottom w:val="0"/>
          <w:divBdr>
            <w:top w:val="none" w:sz="0" w:space="0" w:color="auto"/>
            <w:left w:val="none" w:sz="0" w:space="0" w:color="auto"/>
            <w:bottom w:val="none" w:sz="0" w:space="0" w:color="auto"/>
            <w:right w:val="none" w:sz="0" w:space="0" w:color="auto"/>
          </w:divBdr>
        </w:div>
        <w:div w:id="1538859246">
          <w:marLeft w:val="640"/>
          <w:marRight w:val="0"/>
          <w:marTop w:val="0"/>
          <w:marBottom w:val="0"/>
          <w:divBdr>
            <w:top w:val="none" w:sz="0" w:space="0" w:color="auto"/>
            <w:left w:val="none" w:sz="0" w:space="0" w:color="auto"/>
            <w:bottom w:val="none" w:sz="0" w:space="0" w:color="auto"/>
            <w:right w:val="none" w:sz="0" w:space="0" w:color="auto"/>
          </w:divBdr>
        </w:div>
        <w:div w:id="1527329066">
          <w:marLeft w:val="640"/>
          <w:marRight w:val="0"/>
          <w:marTop w:val="0"/>
          <w:marBottom w:val="0"/>
          <w:divBdr>
            <w:top w:val="none" w:sz="0" w:space="0" w:color="auto"/>
            <w:left w:val="none" w:sz="0" w:space="0" w:color="auto"/>
            <w:bottom w:val="none" w:sz="0" w:space="0" w:color="auto"/>
            <w:right w:val="none" w:sz="0" w:space="0" w:color="auto"/>
          </w:divBdr>
        </w:div>
        <w:div w:id="809136059">
          <w:marLeft w:val="640"/>
          <w:marRight w:val="0"/>
          <w:marTop w:val="0"/>
          <w:marBottom w:val="0"/>
          <w:divBdr>
            <w:top w:val="none" w:sz="0" w:space="0" w:color="auto"/>
            <w:left w:val="none" w:sz="0" w:space="0" w:color="auto"/>
            <w:bottom w:val="none" w:sz="0" w:space="0" w:color="auto"/>
            <w:right w:val="none" w:sz="0" w:space="0" w:color="auto"/>
          </w:divBdr>
        </w:div>
        <w:div w:id="2010981088">
          <w:marLeft w:val="640"/>
          <w:marRight w:val="0"/>
          <w:marTop w:val="0"/>
          <w:marBottom w:val="0"/>
          <w:divBdr>
            <w:top w:val="none" w:sz="0" w:space="0" w:color="auto"/>
            <w:left w:val="none" w:sz="0" w:space="0" w:color="auto"/>
            <w:bottom w:val="none" w:sz="0" w:space="0" w:color="auto"/>
            <w:right w:val="none" w:sz="0" w:space="0" w:color="auto"/>
          </w:divBdr>
        </w:div>
        <w:div w:id="1840807717">
          <w:marLeft w:val="640"/>
          <w:marRight w:val="0"/>
          <w:marTop w:val="0"/>
          <w:marBottom w:val="0"/>
          <w:divBdr>
            <w:top w:val="none" w:sz="0" w:space="0" w:color="auto"/>
            <w:left w:val="none" w:sz="0" w:space="0" w:color="auto"/>
            <w:bottom w:val="none" w:sz="0" w:space="0" w:color="auto"/>
            <w:right w:val="none" w:sz="0" w:space="0" w:color="auto"/>
          </w:divBdr>
        </w:div>
        <w:div w:id="1717197259">
          <w:marLeft w:val="640"/>
          <w:marRight w:val="0"/>
          <w:marTop w:val="0"/>
          <w:marBottom w:val="0"/>
          <w:divBdr>
            <w:top w:val="none" w:sz="0" w:space="0" w:color="auto"/>
            <w:left w:val="none" w:sz="0" w:space="0" w:color="auto"/>
            <w:bottom w:val="none" w:sz="0" w:space="0" w:color="auto"/>
            <w:right w:val="none" w:sz="0" w:space="0" w:color="auto"/>
          </w:divBdr>
        </w:div>
        <w:div w:id="1616059151">
          <w:marLeft w:val="640"/>
          <w:marRight w:val="0"/>
          <w:marTop w:val="0"/>
          <w:marBottom w:val="0"/>
          <w:divBdr>
            <w:top w:val="none" w:sz="0" w:space="0" w:color="auto"/>
            <w:left w:val="none" w:sz="0" w:space="0" w:color="auto"/>
            <w:bottom w:val="none" w:sz="0" w:space="0" w:color="auto"/>
            <w:right w:val="none" w:sz="0" w:space="0" w:color="auto"/>
          </w:divBdr>
        </w:div>
        <w:div w:id="475030098">
          <w:marLeft w:val="640"/>
          <w:marRight w:val="0"/>
          <w:marTop w:val="0"/>
          <w:marBottom w:val="0"/>
          <w:divBdr>
            <w:top w:val="none" w:sz="0" w:space="0" w:color="auto"/>
            <w:left w:val="none" w:sz="0" w:space="0" w:color="auto"/>
            <w:bottom w:val="none" w:sz="0" w:space="0" w:color="auto"/>
            <w:right w:val="none" w:sz="0" w:space="0" w:color="auto"/>
          </w:divBdr>
        </w:div>
        <w:div w:id="359554406">
          <w:marLeft w:val="640"/>
          <w:marRight w:val="0"/>
          <w:marTop w:val="0"/>
          <w:marBottom w:val="0"/>
          <w:divBdr>
            <w:top w:val="none" w:sz="0" w:space="0" w:color="auto"/>
            <w:left w:val="none" w:sz="0" w:space="0" w:color="auto"/>
            <w:bottom w:val="none" w:sz="0" w:space="0" w:color="auto"/>
            <w:right w:val="none" w:sz="0" w:space="0" w:color="auto"/>
          </w:divBdr>
        </w:div>
        <w:div w:id="1158811603">
          <w:marLeft w:val="640"/>
          <w:marRight w:val="0"/>
          <w:marTop w:val="0"/>
          <w:marBottom w:val="0"/>
          <w:divBdr>
            <w:top w:val="none" w:sz="0" w:space="0" w:color="auto"/>
            <w:left w:val="none" w:sz="0" w:space="0" w:color="auto"/>
            <w:bottom w:val="none" w:sz="0" w:space="0" w:color="auto"/>
            <w:right w:val="none" w:sz="0" w:space="0" w:color="auto"/>
          </w:divBdr>
        </w:div>
        <w:div w:id="294064660">
          <w:marLeft w:val="640"/>
          <w:marRight w:val="0"/>
          <w:marTop w:val="0"/>
          <w:marBottom w:val="0"/>
          <w:divBdr>
            <w:top w:val="none" w:sz="0" w:space="0" w:color="auto"/>
            <w:left w:val="none" w:sz="0" w:space="0" w:color="auto"/>
            <w:bottom w:val="none" w:sz="0" w:space="0" w:color="auto"/>
            <w:right w:val="none" w:sz="0" w:space="0" w:color="auto"/>
          </w:divBdr>
        </w:div>
        <w:div w:id="167256658">
          <w:marLeft w:val="640"/>
          <w:marRight w:val="0"/>
          <w:marTop w:val="0"/>
          <w:marBottom w:val="0"/>
          <w:divBdr>
            <w:top w:val="none" w:sz="0" w:space="0" w:color="auto"/>
            <w:left w:val="none" w:sz="0" w:space="0" w:color="auto"/>
            <w:bottom w:val="none" w:sz="0" w:space="0" w:color="auto"/>
            <w:right w:val="none" w:sz="0" w:space="0" w:color="auto"/>
          </w:divBdr>
        </w:div>
        <w:div w:id="885995815">
          <w:marLeft w:val="640"/>
          <w:marRight w:val="0"/>
          <w:marTop w:val="0"/>
          <w:marBottom w:val="0"/>
          <w:divBdr>
            <w:top w:val="none" w:sz="0" w:space="0" w:color="auto"/>
            <w:left w:val="none" w:sz="0" w:space="0" w:color="auto"/>
            <w:bottom w:val="none" w:sz="0" w:space="0" w:color="auto"/>
            <w:right w:val="none" w:sz="0" w:space="0" w:color="auto"/>
          </w:divBdr>
        </w:div>
        <w:div w:id="490491897">
          <w:marLeft w:val="640"/>
          <w:marRight w:val="0"/>
          <w:marTop w:val="0"/>
          <w:marBottom w:val="0"/>
          <w:divBdr>
            <w:top w:val="none" w:sz="0" w:space="0" w:color="auto"/>
            <w:left w:val="none" w:sz="0" w:space="0" w:color="auto"/>
            <w:bottom w:val="none" w:sz="0" w:space="0" w:color="auto"/>
            <w:right w:val="none" w:sz="0" w:space="0" w:color="auto"/>
          </w:divBdr>
        </w:div>
        <w:div w:id="454904513">
          <w:marLeft w:val="640"/>
          <w:marRight w:val="0"/>
          <w:marTop w:val="0"/>
          <w:marBottom w:val="0"/>
          <w:divBdr>
            <w:top w:val="none" w:sz="0" w:space="0" w:color="auto"/>
            <w:left w:val="none" w:sz="0" w:space="0" w:color="auto"/>
            <w:bottom w:val="none" w:sz="0" w:space="0" w:color="auto"/>
            <w:right w:val="none" w:sz="0" w:space="0" w:color="auto"/>
          </w:divBdr>
        </w:div>
        <w:div w:id="1610048454">
          <w:marLeft w:val="640"/>
          <w:marRight w:val="0"/>
          <w:marTop w:val="0"/>
          <w:marBottom w:val="0"/>
          <w:divBdr>
            <w:top w:val="none" w:sz="0" w:space="0" w:color="auto"/>
            <w:left w:val="none" w:sz="0" w:space="0" w:color="auto"/>
            <w:bottom w:val="none" w:sz="0" w:space="0" w:color="auto"/>
            <w:right w:val="none" w:sz="0" w:space="0" w:color="auto"/>
          </w:divBdr>
        </w:div>
        <w:div w:id="1514607207">
          <w:marLeft w:val="640"/>
          <w:marRight w:val="0"/>
          <w:marTop w:val="0"/>
          <w:marBottom w:val="0"/>
          <w:divBdr>
            <w:top w:val="none" w:sz="0" w:space="0" w:color="auto"/>
            <w:left w:val="none" w:sz="0" w:space="0" w:color="auto"/>
            <w:bottom w:val="none" w:sz="0" w:space="0" w:color="auto"/>
            <w:right w:val="none" w:sz="0" w:space="0" w:color="auto"/>
          </w:divBdr>
        </w:div>
        <w:div w:id="419330976">
          <w:marLeft w:val="640"/>
          <w:marRight w:val="0"/>
          <w:marTop w:val="0"/>
          <w:marBottom w:val="0"/>
          <w:divBdr>
            <w:top w:val="none" w:sz="0" w:space="0" w:color="auto"/>
            <w:left w:val="none" w:sz="0" w:space="0" w:color="auto"/>
            <w:bottom w:val="none" w:sz="0" w:space="0" w:color="auto"/>
            <w:right w:val="none" w:sz="0" w:space="0" w:color="auto"/>
          </w:divBdr>
        </w:div>
        <w:div w:id="1589072887">
          <w:marLeft w:val="640"/>
          <w:marRight w:val="0"/>
          <w:marTop w:val="0"/>
          <w:marBottom w:val="0"/>
          <w:divBdr>
            <w:top w:val="none" w:sz="0" w:space="0" w:color="auto"/>
            <w:left w:val="none" w:sz="0" w:space="0" w:color="auto"/>
            <w:bottom w:val="none" w:sz="0" w:space="0" w:color="auto"/>
            <w:right w:val="none" w:sz="0" w:space="0" w:color="auto"/>
          </w:divBdr>
        </w:div>
        <w:div w:id="1233196691">
          <w:marLeft w:val="640"/>
          <w:marRight w:val="0"/>
          <w:marTop w:val="0"/>
          <w:marBottom w:val="0"/>
          <w:divBdr>
            <w:top w:val="none" w:sz="0" w:space="0" w:color="auto"/>
            <w:left w:val="none" w:sz="0" w:space="0" w:color="auto"/>
            <w:bottom w:val="none" w:sz="0" w:space="0" w:color="auto"/>
            <w:right w:val="none" w:sz="0" w:space="0" w:color="auto"/>
          </w:divBdr>
        </w:div>
        <w:div w:id="126162830">
          <w:marLeft w:val="640"/>
          <w:marRight w:val="0"/>
          <w:marTop w:val="0"/>
          <w:marBottom w:val="0"/>
          <w:divBdr>
            <w:top w:val="none" w:sz="0" w:space="0" w:color="auto"/>
            <w:left w:val="none" w:sz="0" w:space="0" w:color="auto"/>
            <w:bottom w:val="none" w:sz="0" w:space="0" w:color="auto"/>
            <w:right w:val="none" w:sz="0" w:space="0" w:color="auto"/>
          </w:divBdr>
        </w:div>
        <w:div w:id="630290422">
          <w:marLeft w:val="640"/>
          <w:marRight w:val="0"/>
          <w:marTop w:val="0"/>
          <w:marBottom w:val="0"/>
          <w:divBdr>
            <w:top w:val="none" w:sz="0" w:space="0" w:color="auto"/>
            <w:left w:val="none" w:sz="0" w:space="0" w:color="auto"/>
            <w:bottom w:val="none" w:sz="0" w:space="0" w:color="auto"/>
            <w:right w:val="none" w:sz="0" w:space="0" w:color="auto"/>
          </w:divBdr>
        </w:div>
        <w:div w:id="1252543371">
          <w:marLeft w:val="640"/>
          <w:marRight w:val="0"/>
          <w:marTop w:val="0"/>
          <w:marBottom w:val="0"/>
          <w:divBdr>
            <w:top w:val="none" w:sz="0" w:space="0" w:color="auto"/>
            <w:left w:val="none" w:sz="0" w:space="0" w:color="auto"/>
            <w:bottom w:val="none" w:sz="0" w:space="0" w:color="auto"/>
            <w:right w:val="none" w:sz="0" w:space="0" w:color="auto"/>
          </w:divBdr>
        </w:div>
        <w:div w:id="1126005990">
          <w:marLeft w:val="640"/>
          <w:marRight w:val="0"/>
          <w:marTop w:val="0"/>
          <w:marBottom w:val="0"/>
          <w:divBdr>
            <w:top w:val="none" w:sz="0" w:space="0" w:color="auto"/>
            <w:left w:val="none" w:sz="0" w:space="0" w:color="auto"/>
            <w:bottom w:val="none" w:sz="0" w:space="0" w:color="auto"/>
            <w:right w:val="none" w:sz="0" w:space="0" w:color="auto"/>
          </w:divBdr>
        </w:div>
        <w:div w:id="583536260">
          <w:marLeft w:val="640"/>
          <w:marRight w:val="0"/>
          <w:marTop w:val="0"/>
          <w:marBottom w:val="0"/>
          <w:divBdr>
            <w:top w:val="none" w:sz="0" w:space="0" w:color="auto"/>
            <w:left w:val="none" w:sz="0" w:space="0" w:color="auto"/>
            <w:bottom w:val="none" w:sz="0" w:space="0" w:color="auto"/>
            <w:right w:val="none" w:sz="0" w:space="0" w:color="auto"/>
          </w:divBdr>
        </w:div>
        <w:div w:id="1980375891">
          <w:marLeft w:val="640"/>
          <w:marRight w:val="0"/>
          <w:marTop w:val="0"/>
          <w:marBottom w:val="0"/>
          <w:divBdr>
            <w:top w:val="none" w:sz="0" w:space="0" w:color="auto"/>
            <w:left w:val="none" w:sz="0" w:space="0" w:color="auto"/>
            <w:bottom w:val="none" w:sz="0" w:space="0" w:color="auto"/>
            <w:right w:val="none" w:sz="0" w:space="0" w:color="auto"/>
          </w:divBdr>
        </w:div>
        <w:div w:id="692339894">
          <w:marLeft w:val="640"/>
          <w:marRight w:val="0"/>
          <w:marTop w:val="0"/>
          <w:marBottom w:val="0"/>
          <w:divBdr>
            <w:top w:val="none" w:sz="0" w:space="0" w:color="auto"/>
            <w:left w:val="none" w:sz="0" w:space="0" w:color="auto"/>
            <w:bottom w:val="none" w:sz="0" w:space="0" w:color="auto"/>
            <w:right w:val="none" w:sz="0" w:space="0" w:color="auto"/>
          </w:divBdr>
        </w:div>
        <w:div w:id="174348920">
          <w:marLeft w:val="640"/>
          <w:marRight w:val="0"/>
          <w:marTop w:val="0"/>
          <w:marBottom w:val="0"/>
          <w:divBdr>
            <w:top w:val="none" w:sz="0" w:space="0" w:color="auto"/>
            <w:left w:val="none" w:sz="0" w:space="0" w:color="auto"/>
            <w:bottom w:val="none" w:sz="0" w:space="0" w:color="auto"/>
            <w:right w:val="none" w:sz="0" w:space="0" w:color="auto"/>
          </w:divBdr>
        </w:div>
        <w:div w:id="1312174627">
          <w:marLeft w:val="640"/>
          <w:marRight w:val="0"/>
          <w:marTop w:val="0"/>
          <w:marBottom w:val="0"/>
          <w:divBdr>
            <w:top w:val="none" w:sz="0" w:space="0" w:color="auto"/>
            <w:left w:val="none" w:sz="0" w:space="0" w:color="auto"/>
            <w:bottom w:val="none" w:sz="0" w:space="0" w:color="auto"/>
            <w:right w:val="none" w:sz="0" w:space="0" w:color="auto"/>
          </w:divBdr>
        </w:div>
        <w:div w:id="33434342">
          <w:marLeft w:val="640"/>
          <w:marRight w:val="0"/>
          <w:marTop w:val="0"/>
          <w:marBottom w:val="0"/>
          <w:divBdr>
            <w:top w:val="none" w:sz="0" w:space="0" w:color="auto"/>
            <w:left w:val="none" w:sz="0" w:space="0" w:color="auto"/>
            <w:bottom w:val="none" w:sz="0" w:space="0" w:color="auto"/>
            <w:right w:val="none" w:sz="0" w:space="0" w:color="auto"/>
          </w:divBdr>
        </w:div>
        <w:div w:id="1521823027">
          <w:marLeft w:val="640"/>
          <w:marRight w:val="0"/>
          <w:marTop w:val="0"/>
          <w:marBottom w:val="0"/>
          <w:divBdr>
            <w:top w:val="none" w:sz="0" w:space="0" w:color="auto"/>
            <w:left w:val="none" w:sz="0" w:space="0" w:color="auto"/>
            <w:bottom w:val="none" w:sz="0" w:space="0" w:color="auto"/>
            <w:right w:val="none" w:sz="0" w:space="0" w:color="auto"/>
          </w:divBdr>
        </w:div>
        <w:div w:id="445083176">
          <w:marLeft w:val="640"/>
          <w:marRight w:val="0"/>
          <w:marTop w:val="0"/>
          <w:marBottom w:val="0"/>
          <w:divBdr>
            <w:top w:val="none" w:sz="0" w:space="0" w:color="auto"/>
            <w:left w:val="none" w:sz="0" w:space="0" w:color="auto"/>
            <w:bottom w:val="none" w:sz="0" w:space="0" w:color="auto"/>
            <w:right w:val="none" w:sz="0" w:space="0" w:color="auto"/>
          </w:divBdr>
        </w:div>
        <w:div w:id="746457758">
          <w:marLeft w:val="640"/>
          <w:marRight w:val="0"/>
          <w:marTop w:val="0"/>
          <w:marBottom w:val="0"/>
          <w:divBdr>
            <w:top w:val="none" w:sz="0" w:space="0" w:color="auto"/>
            <w:left w:val="none" w:sz="0" w:space="0" w:color="auto"/>
            <w:bottom w:val="none" w:sz="0" w:space="0" w:color="auto"/>
            <w:right w:val="none" w:sz="0" w:space="0" w:color="auto"/>
          </w:divBdr>
        </w:div>
        <w:div w:id="1525902614">
          <w:marLeft w:val="640"/>
          <w:marRight w:val="0"/>
          <w:marTop w:val="0"/>
          <w:marBottom w:val="0"/>
          <w:divBdr>
            <w:top w:val="none" w:sz="0" w:space="0" w:color="auto"/>
            <w:left w:val="none" w:sz="0" w:space="0" w:color="auto"/>
            <w:bottom w:val="none" w:sz="0" w:space="0" w:color="auto"/>
            <w:right w:val="none" w:sz="0" w:space="0" w:color="auto"/>
          </w:divBdr>
        </w:div>
        <w:div w:id="366679702">
          <w:marLeft w:val="640"/>
          <w:marRight w:val="0"/>
          <w:marTop w:val="0"/>
          <w:marBottom w:val="0"/>
          <w:divBdr>
            <w:top w:val="none" w:sz="0" w:space="0" w:color="auto"/>
            <w:left w:val="none" w:sz="0" w:space="0" w:color="auto"/>
            <w:bottom w:val="none" w:sz="0" w:space="0" w:color="auto"/>
            <w:right w:val="none" w:sz="0" w:space="0" w:color="auto"/>
          </w:divBdr>
        </w:div>
        <w:div w:id="87312149">
          <w:marLeft w:val="640"/>
          <w:marRight w:val="0"/>
          <w:marTop w:val="0"/>
          <w:marBottom w:val="0"/>
          <w:divBdr>
            <w:top w:val="none" w:sz="0" w:space="0" w:color="auto"/>
            <w:left w:val="none" w:sz="0" w:space="0" w:color="auto"/>
            <w:bottom w:val="none" w:sz="0" w:space="0" w:color="auto"/>
            <w:right w:val="none" w:sz="0" w:space="0" w:color="auto"/>
          </w:divBdr>
        </w:div>
        <w:div w:id="286356279">
          <w:marLeft w:val="640"/>
          <w:marRight w:val="0"/>
          <w:marTop w:val="0"/>
          <w:marBottom w:val="0"/>
          <w:divBdr>
            <w:top w:val="none" w:sz="0" w:space="0" w:color="auto"/>
            <w:left w:val="none" w:sz="0" w:space="0" w:color="auto"/>
            <w:bottom w:val="none" w:sz="0" w:space="0" w:color="auto"/>
            <w:right w:val="none" w:sz="0" w:space="0" w:color="auto"/>
          </w:divBdr>
        </w:div>
        <w:div w:id="502740621">
          <w:marLeft w:val="640"/>
          <w:marRight w:val="0"/>
          <w:marTop w:val="0"/>
          <w:marBottom w:val="0"/>
          <w:divBdr>
            <w:top w:val="none" w:sz="0" w:space="0" w:color="auto"/>
            <w:left w:val="none" w:sz="0" w:space="0" w:color="auto"/>
            <w:bottom w:val="none" w:sz="0" w:space="0" w:color="auto"/>
            <w:right w:val="none" w:sz="0" w:space="0" w:color="auto"/>
          </w:divBdr>
        </w:div>
        <w:div w:id="1273510888">
          <w:marLeft w:val="640"/>
          <w:marRight w:val="0"/>
          <w:marTop w:val="0"/>
          <w:marBottom w:val="0"/>
          <w:divBdr>
            <w:top w:val="none" w:sz="0" w:space="0" w:color="auto"/>
            <w:left w:val="none" w:sz="0" w:space="0" w:color="auto"/>
            <w:bottom w:val="none" w:sz="0" w:space="0" w:color="auto"/>
            <w:right w:val="none" w:sz="0" w:space="0" w:color="auto"/>
          </w:divBdr>
        </w:div>
        <w:div w:id="1068382224">
          <w:marLeft w:val="640"/>
          <w:marRight w:val="0"/>
          <w:marTop w:val="0"/>
          <w:marBottom w:val="0"/>
          <w:divBdr>
            <w:top w:val="none" w:sz="0" w:space="0" w:color="auto"/>
            <w:left w:val="none" w:sz="0" w:space="0" w:color="auto"/>
            <w:bottom w:val="none" w:sz="0" w:space="0" w:color="auto"/>
            <w:right w:val="none" w:sz="0" w:space="0" w:color="auto"/>
          </w:divBdr>
        </w:div>
        <w:div w:id="1459032570">
          <w:marLeft w:val="640"/>
          <w:marRight w:val="0"/>
          <w:marTop w:val="0"/>
          <w:marBottom w:val="0"/>
          <w:divBdr>
            <w:top w:val="none" w:sz="0" w:space="0" w:color="auto"/>
            <w:left w:val="none" w:sz="0" w:space="0" w:color="auto"/>
            <w:bottom w:val="none" w:sz="0" w:space="0" w:color="auto"/>
            <w:right w:val="none" w:sz="0" w:space="0" w:color="auto"/>
          </w:divBdr>
        </w:div>
        <w:div w:id="847721087">
          <w:marLeft w:val="640"/>
          <w:marRight w:val="0"/>
          <w:marTop w:val="0"/>
          <w:marBottom w:val="0"/>
          <w:divBdr>
            <w:top w:val="none" w:sz="0" w:space="0" w:color="auto"/>
            <w:left w:val="none" w:sz="0" w:space="0" w:color="auto"/>
            <w:bottom w:val="none" w:sz="0" w:space="0" w:color="auto"/>
            <w:right w:val="none" w:sz="0" w:space="0" w:color="auto"/>
          </w:divBdr>
        </w:div>
        <w:div w:id="1208371450">
          <w:marLeft w:val="640"/>
          <w:marRight w:val="0"/>
          <w:marTop w:val="0"/>
          <w:marBottom w:val="0"/>
          <w:divBdr>
            <w:top w:val="none" w:sz="0" w:space="0" w:color="auto"/>
            <w:left w:val="none" w:sz="0" w:space="0" w:color="auto"/>
            <w:bottom w:val="none" w:sz="0" w:space="0" w:color="auto"/>
            <w:right w:val="none" w:sz="0" w:space="0" w:color="auto"/>
          </w:divBdr>
        </w:div>
        <w:div w:id="1019426230">
          <w:marLeft w:val="640"/>
          <w:marRight w:val="0"/>
          <w:marTop w:val="0"/>
          <w:marBottom w:val="0"/>
          <w:divBdr>
            <w:top w:val="none" w:sz="0" w:space="0" w:color="auto"/>
            <w:left w:val="none" w:sz="0" w:space="0" w:color="auto"/>
            <w:bottom w:val="none" w:sz="0" w:space="0" w:color="auto"/>
            <w:right w:val="none" w:sz="0" w:space="0" w:color="auto"/>
          </w:divBdr>
        </w:div>
        <w:div w:id="746729108">
          <w:marLeft w:val="640"/>
          <w:marRight w:val="0"/>
          <w:marTop w:val="0"/>
          <w:marBottom w:val="0"/>
          <w:divBdr>
            <w:top w:val="none" w:sz="0" w:space="0" w:color="auto"/>
            <w:left w:val="none" w:sz="0" w:space="0" w:color="auto"/>
            <w:bottom w:val="none" w:sz="0" w:space="0" w:color="auto"/>
            <w:right w:val="none" w:sz="0" w:space="0" w:color="auto"/>
          </w:divBdr>
        </w:div>
        <w:div w:id="144274422">
          <w:marLeft w:val="640"/>
          <w:marRight w:val="0"/>
          <w:marTop w:val="0"/>
          <w:marBottom w:val="0"/>
          <w:divBdr>
            <w:top w:val="none" w:sz="0" w:space="0" w:color="auto"/>
            <w:left w:val="none" w:sz="0" w:space="0" w:color="auto"/>
            <w:bottom w:val="none" w:sz="0" w:space="0" w:color="auto"/>
            <w:right w:val="none" w:sz="0" w:space="0" w:color="auto"/>
          </w:divBdr>
        </w:div>
        <w:div w:id="1029138153">
          <w:marLeft w:val="640"/>
          <w:marRight w:val="0"/>
          <w:marTop w:val="0"/>
          <w:marBottom w:val="0"/>
          <w:divBdr>
            <w:top w:val="none" w:sz="0" w:space="0" w:color="auto"/>
            <w:left w:val="none" w:sz="0" w:space="0" w:color="auto"/>
            <w:bottom w:val="none" w:sz="0" w:space="0" w:color="auto"/>
            <w:right w:val="none" w:sz="0" w:space="0" w:color="auto"/>
          </w:divBdr>
        </w:div>
        <w:div w:id="222178240">
          <w:marLeft w:val="640"/>
          <w:marRight w:val="0"/>
          <w:marTop w:val="0"/>
          <w:marBottom w:val="0"/>
          <w:divBdr>
            <w:top w:val="none" w:sz="0" w:space="0" w:color="auto"/>
            <w:left w:val="none" w:sz="0" w:space="0" w:color="auto"/>
            <w:bottom w:val="none" w:sz="0" w:space="0" w:color="auto"/>
            <w:right w:val="none" w:sz="0" w:space="0" w:color="auto"/>
          </w:divBdr>
        </w:div>
        <w:div w:id="2137215324">
          <w:marLeft w:val="640"/>
          <w:marRight w:val="0"/>
          <w:marTop w:val="0"/>
          <w:marBottom w:val="0"/>
          <w:divBdr>
            <w:top w:val="none" w:sz="0" w:space="0" w:color="auto"/>
            <w:left w:val="none" w:sz="0" w:space="0" w:color="auto"/>
            <w:bottom w:val="none" w:sz="0" w:space="0" w:color="auto"/>
            <w:right w:val="none" w:sz="0" w:space="0" w:color="auto"/>
          </w:divBdr>
        </w:div>
        <w:div w:id="1484925867">
          <w:marLeft w:val="640"/>
          <w:marRight w:val="0"/>
          <w:marTop w:val="0"/>
          <w:marBottom w:val="0"/>
          <w:divBdr>
            <w:top w:val="none" w:sz="0" w:space="0" w:color="auto"/>
            <w:left w:val="none" w:sz="0" w:space="0" w:color="auto"/>
            <w:bottom w:val="none" w:sz="0" w:space="0" w:color="auto"/>
            <w:right w:val="none" w:sz="0" w:space="0" w:color="auto"/>
          </w:divBdr>
        </w:div>
        <w:div w:id="1366713989">
          <w:marLeft w:val="640"/>
          <w:marRight w:val="0"/>
          <w:marTop w:val="0"/>
          <w:marBottom w:val="0"/>
          <w:divBdr>
            <w:top w:val="none" w:sz="0" w:space="0" w:color="auto"/>
            <w:left w:val="none" w:sz="0" w:space="0" w:color="auto"/>
            <w:bottom w:val="none" w:sz="0" w:space="0" w:color="auto"/>
            <w:right w:val="none" w:sz="0" w:space="0" w:color="auto"/>
          </w:divBdr>
        </w:div>
        <w:div w:id="514806963">
          <w:marLeft w:val="640"/>
          <w:marRight w:val="0"/>
          <w:marTop w:val="0"/>
          <w:marBottom w:val="0"/>
          <w:divBdr>
            <w:top w:val="none" w:sz="0" w:space="0" w:color="auto"/>
            <w:left w:val="none" w:sz="0" w:space="0" w:color="auto"/>
            <w:bottom w:val="none" w:sz="0" w:space="0" w:color="auto"/>
            <w:right w:val="none" w:sz="0" w:space="0" w:color="auto"/>
          </w:divBdr>
        </w:div>
        <w:div w:id="2010714846">
          <w:marLeft w:val="640"/>
          <w:marRight w:val="0"/>
          <w:marTop w:val="0"/>
          <w:marBottom w:val="0"/>
          <w:divBdr>
            <w:top w:val="none" w:sz="0" w:space="0" w:color="auto"/>
            <w:left w:val="none" w:sz="0" w:space="0" w:color="auto"/>
            <w:bottom w:val="none" w:sz="0" w:space="0" w:color="auto"/>
            <w:right w:val="none" w:sz="0" w:space="0" w:color="auto"/>
          </w:divBdr>
        </w:div>
        <w:div w:id="1804810403">
          <w:marLeft w:val="640"/>
          <w:marRight w:val="0"/>
          <w:marTop w:val="0"/>
          <w:marBottom w:val="0"/>
          <w:divBdr>
            <w:top w:val="none" w:sz="0" w:space="0" w:color="auto"/>
            <w:left w:val="none" w:sz="0" w:space="0" w:color="auto"/>
            <w:bottom w:val="none" w:sz="0" w:space="0" w:color="auto"/>
            <w:right w:val="none" w:sz="0" w:space="0" w:color="auto"/>
          </w:divBdr>
        </w:div>
        <w:div w:id="1391340151">
          <w:marLeft w:val="640"/>
          <w:marRight w:val="0"/>
          <w:marTop w:val="0"/>
          <w:marBottom w:val="0"/>
          <w:divBdr>
            <w:top w:val="none" w:sz="0" w:space="0" w:color="auto"/>
            <w:left w:val="none" w:sz="0" w:space="0" w:color="auto"/>
            <w:bottom w:val="none" w:sz="0" w:space="0" w:color="auto"/>
            <w:right w:val="none" w:sz="0" w:space="0" w:color="auto"/>
          </w:divBdr>
        </w:div>
        <w:div w:id="488517457">
          <w:marLeft w:val="640"/>
          <w:marRight w:val="0"/>
          <w:marTop w:val="0"/>
          <w:marBottom w:val="0"/>
          <w:divBdr>
            <w:top w:val="none" w:sz="0" w:space="0" w:color="auto"/>
            <w:left w:val="none" w:sz="0" w:space="0" w:color="auto"/>
            <w:bottom w:val="none" w:sz="0" w:space="0" w:color="auto"/>
            <w:right w:val="none" w:sz="0" w:space="0" w:color="auto"/>
          </w:divBdr>
        </w:div>
        <w:div w:id="1205412185">
          <w:marLeft w:val="640"/>
          <w:marRight w:val="0"/>
          <w:marTop w:val="0"/>
          <w:marBottom w:val="0"/>
          <w:divBdr>
            <w:top w:val="none" w:sz="0" w:space="0" w:color="auto"/>
            <w:left w:val="none" w:sz="0" w:space="0" w:color="auto"/>
            <w:bottom w:val="none" w:sz="0" w:space="0" w:color="auto"/>
            <w:right w:val="none" w:sz="0" w:space="0" w:color="auto"/>
          </w:divBdr>
        </w:div>
        <w:div w:id="1685129610">
          <w:marLeft w:val="640"/>
          <w:marRight w:val="0"/>
          <w:marTop w:val="0"/>
          <w:marBottom w:val="0"/>
          <w:divBdr>
            <w:top w:val="none" w:sz="0" w:space="0" w:color="auto"/>
            <w:left w:val="none" w:sz="0" w:space="0" w:color="auto"/>
            <w:bottom w:val="none" w:sz="0" w:space="0" w:color="auto"/>
            <w:right w:val="none" w:sz="0" w:space="0" w:color="auto"/>
          </w:divBdr>
        </w:div>
        <w:div w:id="280845463">
          <w:marLeft w:val="640"/>
          <w:marRight w:val="0"/>
          <w:marTop w:val="0"/>
          <w:marBottom w:val="0"/>
          <w:divBdr>
            <w:top w:val="none" w:sz="0" w:space="0" w:color="auto"/>
            <w:left w:val="none" w:sz="0" w:space="0" w:color="auto"/>
            <w:bottom w:val="none" w:sz="0" w:space="0" w:color="auto"/>
            <w:right w:val="none" w:sz="0" w:space="0" w:color="auto"/>
          </w:divBdr>
        </w:div>
        <w:div w:id="619726831">
          <w:marLeft w:val="640"/>
          <w:marRight w:val="0"/>
          <w:marTop w:val="0"/>
          <w:marBottom w:val="0"/>
          <w:divBdr>
            <w:top w:val="none" w:sz="0" w:space="0" w:color="auto"/>
            <w:left w:val="none" w:sz="0" w:space="0" w:color="auto"/>
            <w:bottom w:val="none" w:sz="0" w:space="0" w:color="auto"/>
            <w:right w:val="none" w:sz="0" w:space="0" w:color="auto"/>
          </w:divBdr>
        </w:div>
        <w:div w:id="987127890">
          <w:marLeft w:val="640"/>
          <w:marRight w:val="0"/>
          <w:marTop w:val="0"/>
          <w:marBottom w:val="0"/>
          <w:divBdr>
            <w:top w:val="none" w:sz="0" w:space="0" w:color="auto"/>
            <w:left w:val="none" w:sz="0" w:space="0" w:color="auto"/>
            <w:bottom w:val="none" w:sz="0" w:space="0" w:color="auto"/>
            <w:right w:val="none" w:sz="0" w:space="0" w:color="auto"/>
          </w:divBdr>
        </w:div>
        <w:div w:id="1119644699">
          <w:marLeft w:val="640"/>
          <w:marRight w:val="0"/>
          <w:marTop w:val="0"/>
          <w:marBottom w:val="0"/>
          <w:divBdr>
            <w:top w:val="none" w:sz="0" w:space="0" w:color="auto"/>
            <w:left w:val="none" w:sz="0" w:space="0" w:color="auto"/>
            <w:bottom w:val="none" w:sz="0" w:space="0" w:color="auto"/>
            <w:right w:val="none" w:sz="0" w:space="0" w:color="auto"/>
          </w:divBdr>
        </w:div>
        <w:div w:id="2141536951">
          <w:marLeft w:val="640"/>
          <w:marRight w:val="0"/>
          <w:marTop w:val="0"/>
          <w:marBottom w:val="0"/>
          <w:divBdr>
            <w:top w:val="none" w:sz="0" w:space="0" w:color="auto"/>
            <w:left w:val="none" w:sz="0" w:space="0" w:color="auto"/>
            <w:bottom w:val="none" w:sz="0" w:space="0" w:color="auto"/>
            <w:right w:val="none" w:sz="0" w:space="0" w:color="auto"/>
          </w:divBdr>
        </w:div>
        <w:div w:id="2103524527">
          <w:marLeft w:val="640"/>
          <w:marRight w:val="0"/>
          <w:marTop w:val="0"/>
          <w:marBottom w:val="0"/>
          <w:divBdr>
            <w:top w:val="none" w:sz="0" w:space="0" w:color="auto"/>
            <w:left w:val="none" w:sz="0" w:space="0" w:color="auto"/>
            <w:bottom w:val="none" w:sz="0" w:space="0" w:color="auto"/>
            <w:right w:val="none" w:sz="0" w:space="0" w:color="auto"/>
          </w:divBdr>
        </w:div>
        <w:div w:id="363021653">
          <w:marLeft w:val="640"/>
          <w:marRight w:val="0"/>
          <w:marTop w:val="0"/>
          <w:marBottom w:val="0"/>
          <w:divBdr>
            <w:top w:val="none" w:sz="0" w:space="0" w:color="auto"/>
            <w:left w:val="none" w:sz="0" w:space="0" w:color="auto"/>
            <w:bottom w:val="none" w:sz="0" w:space="0" w:color="auto"/>
            <w:right w:val="none" w:sz="0" w:space="0" w:color="auto"/>
          </w:divBdr>
        </w:div>
        <w:div w:id="1486890967">
          <w:marLeft w:val="640"/>
          <w:marRight w:val="0"/>
          <w:marTop w:val="0"/>
          <w:marBottom w:val="0"/>
          <w:divBdr>
            <w:top w:val="none" w:sz="0" w:space="0" w:color="auto"/>
            <w:left w:val="none" w:sz="0" w:space="0" w:color="auto"/>
            <w:bottom w:val="none" w:sz="0" w:space="0" w:color="auto"/>
            <w:right w:val="none" w:sz="0" w:space="0" w:color="auto"/>
          </w:divBdr>
        </w:div>
        <w:div w:id="1773935816">
          <w:marLeft w:val="640"/>
          <w:marRight w:val="0"/>
          <w:marTop w:val="0"/>
          <w:marBottom w:val="0"/>
          <w:divBdr>
            <w:top w:val="none" w:sz="0" w:space="0" w:color="auto"/>
            <w:left w:val="none" w:sz="0" w:space="0" w:color="auto"/>
            <w:bottom w:val="none" w:sz="0" w:space="0" w:color="auto"/>
            <w:right w:val="none" w:sz="0" w:space="0" w:color="auto"/>
          </w:divBdr>
        </w:div>
        <w:div w:id="706686014">
          <w:marLeft w:val="640"/>
          <w:marRight w:val="0"/>
          <w:marTop w:val="0"/>
          <w:marBottom w:val="0"/>
          <w:divBdr>
            <w:top w:val="none" w:sz="0" w:space="0" w:color="auto"/>
            <w:left w:val="none" w:sz="0" w:space="0" w:color="auto"/>
            <w:bottom w:val="none" w:sz="0" w:space="0" w:color="auto"/>
            <w:right w:val="none" w:sz="0" w:space="0" w:color="auto"/>
          </w:divBdr>
        </w:div>
        <w:div w:id="1525360896">
          <w:marLeft w:val="640"/>
          <w:marRight w:val="0"/>
          <w:marTop w:val="0"/>
          <w:marBottom w:val="0"/>
          <w:divBdr>
            <w:top w:val="none" w:sz="0" w:space="0" w:color="auto"/>
            <w:left w:val="none" w:sz="0" w:space="0" w:color="auto"/>
            <w:bottom w:val="none" w:sz="0" w:space="0" w:color="auto"/>
            <w:right w:val="none" w:sz="0" w:space="0" w:color="auto"/>
          </w:divBdr>
        </w:div>
        <w:div w:id="41490910">
          <w:marLeft w:val="640"/>
          <w:marRight w:val="0"/>
          <w:marTop w:val="0"/>
          <w:marBottom w:val="0"/>
          <w:divBdr>
            <w:top w:val="none" w:sz="0" w:space="0" w:color="auto"/>
            <w:left w:val="none" w:sz="0" w:space="0" w:color="auto"/>
            <w:bottom w:val="none" w:sz="0" w:space="0" w:color="auto"/>
            <w:right w:val="none" w:sz="0" w:space="0" w:color="auto"/>
          </w:divBdr>
        </w:div>
        <w:div w:id="1750233202">
          <w:marLeft w:val="640"/>
          <w:marRight w:val="0"/>
          <w:marTop w:val="0"/>
          <w:marBottom w:val="0"/>
          <w:divBdr>
            <w:top w:val="none" w:sz="0" w:space="0" w:color="auto"/>
            <w:left w:val="none" w:sz="0" w:space="0" w:color="auto"/>
            <w:bottom w:val="none" w:sz="0" w:space="0" w:color="auto"/>
            <w:right w:val="none" w:sz="0" w:space="0" w:color="auto"/>
          </w:divBdr>
        </w:div>
        <w:div w:id="11684866">
          <w:marLeft w:val="640"/>
          <w:marRight w:val="0"/>
          <w:marTop w:val="0"/>
          <w:marBottom w:val="0"/>
          <w:divBdr>
            <w:top w:val="none" w:sz="0" w:space="0" w:color="auto"/>
            <w:left w:val="none" w:sz="0" w:space="0" w:color="auto"/>
            <w:bottom w:val="none" w:sz="0" w:space="0" w:color="auto"/>
            <w:right w:val="none" w:sz="0" w:space="0" w:color="auto"/>
          </w:divBdr>
        </w:div>
        <w:div w:id="1958170339">
          <w:marLeft w:val="640"/>
          <w:marRight w:val="0"/>
          <w:marTop w:val="0"/>
          <w:marBottom w:val="0"/>
          <w:divBdr>
            <w:top w:val="none" w:sz="0" w:space="0" w:color="auto"/>
            <w:left w:val="none" w:sz="0" w:space="0" w:color="auto"/>
            <w:bottom w:val="none" w:sz="0" w:space="0" w:color="auto"/>
            <w:right w:val="none" w:sz="0" w:space="0" w:color="auto"/>
          </w:divBdr>
        </w:div>
        <w:div w:id="1733385967">
          <w:marLeft w:val="640"/>
          <w:marRight w:val="0"/>
          <w:marTop w:val="0"/>
          <w:marBottom w:val="0"/>
          <w:divBdr>
            <w:top w:val="none" w:sz="0" w:space="0" w:color="auto"/>
            <w:left w:val="none" w:sz="0" w:space="0" w:color="auto"/>
            <w:bottom w:val="none" w:sz="0" w:space="0" w:color="auto"/>
            <w:right w:val="none" w:sz="0" w:space="0" w:color="auto"/>
          </w:divBdr>
        </w:div>
        <w:div w:id="429084727">
          <w:marLeft w:val="640"/>
          <w:marRight w:val="0"/>
          <w:marTop w:val="0"/>
          <w:marBottom w:val="0"/>
          <w:divBdr>
            <w:top w:val="none" w:sz="0" w:space="0" w:color="auto"/>
            <w:left w:val="none" w:sz="0" w:space="0" w:color="auto"/>
            <w:bottom w:val="none" w:sz="0" w:space="0" w:color="auto"/>
            <w:right w:val="none" w:sz="0" w:space="0" w:color="auto"/>
          </w:divBdr>
        </w:div>
        <w:div w:id="1962879502">
          <w:marLeft w:val="640"/>
          <w:marRight w:val="0"/>
          <w:marTop w:val="0"/>
          <w:marBottom w:val="0"/>
          <w:divBdr>
            <w:top w:val="none" w:sz="0" w:space="0" w:color="auto"/>
            <w:left w:val="none" w:sz="0" w:space="0" w:color="auto"/>
            <w:bottom w:val="none" w:sz="0" w:space="0" w:color="auto"/>
            <w:right w:val="none" w:sz="0" w:space="0" w:color="auto"/>
          </w:divBdr>
        </w:div>
        <w:div w:id="2003308988">
          <w:marLeft w:val="640"/>
          <w:marRight w:val="0"/>
          <w:marTop w:val="0"/>
          <w:marBottom w:val="0"/>
          <w:divBdr>
            <w:top w:val="none" w:sz="0" w:space="0" w:color="auto"/>
            <w:left w:val="none" w:sz="0" w:space="0" w:color="auto"/>
            <w:bottom w:val="none" w:sz="0" w:space="0" w:color="auto"/>
            <w:right w:val="none" w:sz="0" w:space="0" w:color="auto"/>
          </w:divBdr>
        </w:div>
        <w:div w:id="1925676237">
          <w:marLeft w:val="640"/>
          <w:marRight w:val="0"/>
          <w:marTop w:val="0"/>
          <w:marBottom w:val="0"/>
          <w:divBdr>
            <w:top w:val="none" w:sz="0" w:space="0" w:color="auto"/>
            <w:left w:val="none" w:sz="0" w:space="0" w:color="auto"/>
            <w:bottom w:val="none" w:sz="0" w:space="0" w:color="auto"/>
            <w:right w:val="none" w:sz="0" w:space="0" w:color="auto"/>
          </w:divBdr>
        </w:div>
        <w:div w:id="1781298654">
          <w:marLeft w:val="640"/>
          <w:marRight w:val="0"/>
          <w:marTop w:val="0"/>
          <w:marBottom w:val="0"/>
          <w:divBdr>
            <w:top w:val="none" w:sz="0" w:space="0" w:color="auto"/>
            <w:left w:val="none" w:sz="0" w:space="0" w:color="auto"/>
            <w:bottom w:val="none" w:sz="0" w:space="0" w:color="auto"/>
            <w:right w:val="none" w:sz="0" w:space="0" w:color="auto"/>
          </w:divBdr>
        </w:div>
        <w:div w:id="2029677099">
          <w:marLeft w:val="640"/>
          <w:marRight w:val="0"/>
          <w:marTop w:val="0"/>
          <w:marBottom w:val="0"/>
          <w:divBdr>
            <w:top w:val="none" w:sz="0" w:space="0" w:color="auto"/>
            <w:left w:val="none" w:sz="0" w:space="0" w:color="auto"/>
            <w:bottom w:val="none" w:sz="0" w:space="0" w:color="auto"/>
            <w:right w:val="none" w:sz="0" w:space="0" w:color="auto"/>
          </w:divBdr>
        </w:div>
        <w:div w:id="751194471">
          <w:marLeft w:val="640"/>
          <w:marRight w:val="0"/>
          <w:marTop w:val="0"/>
          <w:marBottom w:val="0"/>
          <w:divBdr>
            <w:top w:val="none" w:sz="0" w:space="0" w:color="auto"/>
            <w:left w:val="none" w:sz="0" w:space="0" w:color="auto"/>
            <w:bottom w:val="none" w:sz="0" w:space="0" w:color="auto"/>
            <w:right w:val="none" w:sz="0" w:space="0" w:color="auto"/>
          </w:divBdr>
        </w:div>
        <w:div w:id="1968315862">
          <w:marLeft w:val="640"/>
          <w:marRight w:val="0"/>
          <w:marTop w:val="0"/>
          <w:marBottom w:val="0"/>
          <w:divBdr>
            <w:top w:val="none" w:sz="0" w:space="0" w:color="auto"/>
            <w:left w:val="none" w:sz="0" w:space="0" w:color="auto"/>
            <w:bottom w:val="none" w:sz="0" w:space="0" w:color="auto"/>
            <w:right w:val="none" w:sz="0" w:space="0" w:color="auto"/>
          </w:divBdr>
        </w:div>
        <w:div w:id="671418335">
          <w:marLeft w:val="640"/>
          <w:marRight w:val="0"/>
          <w:marTop w:val="0"/>
          <w:marBottom w:val="0"/>
          <w:divBdr>
            <w:top w:val="none" w:sz="0" w:space="0" w:color="auto"/>
            <w:left w:val="none" w:sz="0" w:space="0" w:color="auto"/>
            <w:bottom w:val="none" w:sz="0" w:space="0" w:color="auto"/>
            <w:right w:val="none" w:sz="0" w:space="0" w:color="auto"/>
          </w:divBdr>
        </w:div>
        <w:div w:id="162429840">
          <w:marLeft w:val="640"/>
          <w:marRight w:val="0"/>
          <w:marTop w:val="0"/>
          <w:marBottom w:val="0"/>
          <w:divBdr>
            <w:top w:val="none" w:sz="0" w:space="0" w:color="auto"/>
            <w:left w:val="none" w:sz="0" w:space="0" w:color="auto"/>
            <w:bottom w:val="none" w:sz="0" w:space="0" w:color="auto"/>
            <w:right w:val="none" w:sz="0" w:space="0" w:color="auto"/>
          </w:divBdr>
        </w:div>
        <w:div w:id="1660690557">
          <w:marLeft w:val="640"/>
          <w:marRight w:val="0"/>
          <w:marTop w:val="0"/>
          <w:marBottom w:val="0"/>
          <w:divBdr>
            <w:top w:val="none" w:sz="0" w:space="0" w:color="auto"/>
            <w:left w:val="none" w:sz="0" w:space="0" w:color="auto"/>
            <w:bottom w:val="none" w:sz="0" w:space="0" w:color="auto"/>
            <w:right w:val="none" w:sz="0" w:space="0" w:color="auto"/>
          </w:divBdr>
        </w:div>
        <w:div w:id="1643735189">
          <w:marLeft w:val="640"/>
          <w:marRight w:val="0"/>
          <w:marTop w:val="0"/>
          <w:marBottom w:val="0"/>
          <w:divBdr>
            <w:top w:val="none" w:sz="0" w:space="0" w:color="auto"/>
            <w:left w:val="none" w:sz="0" w:space="0" w:color="auto"/>
            <w:bottom w:val="none" w:sz="0" w:space="0" w:color="auto"/>
            <w:right w:val="none" w:sz="0" w:space="0" w:color="auto"/>
          </w:divBdr>
        </w:div>
        <w:div w:id="1054810072">
          <w:marLeft w:val="640"/>
          <w:marRight w:val="0"/>
          <w:marTop w:val="0"/>
          <w:marBottom w:val="0"/>
          <w:divBdr>
            <w:top w:val="none" w:sz="0" w:space="0" w:color="auto"/>
            <w:left w:val="none" w:sz="0" w:space="0" w:color="auto"/>
            <w:bottom w:val="none" w:sz="0" w:space="0" w:color="auto"/>
            <w:right w:val="none" w:sz="0" w:space="0" w:color="auto"/>
          </w:divBdr>
        </w:div>
        <w:div w:id="766317649">
          <w:marLeft w:val="640"/>
          <w:marRight w:val="0"/>
          <w:marTop w:val="0"/>
          <w:marBottom w:val="0"/>
          <w:divBdr>
            <w:top w:val="none" w:sz="0" w:space="0" w:color="auto"/>
            <w:left w:val="none" w:sz="0" w:space="0" w:color="auto"/>
            <w:bottom w:val="none" w:sz="0" w:space="0" w:color="auto"/>
            <w:right w:val="none" w:sz="0" w:space="0" w:color="auto"/>
          </w:divBdr>
        </w:div>
        <w:div w:id="1678532624">
          <w:marLeft w:val="640"/>
          <w:marRight w:val="0"/>
          <w:marTop w:val="0"/>
          <w:marBottom w:val="0"/>
          <w:divBdr>
            <w:top w:val="none" w:sz="0" w:space="0" w:color="auto"/>
            <w:left w:val="none" w:sz="0" w:space="0" w:color="auto"/>
            <w:bottom w:val="none" w:sz="0" w:space="0" w:color="auto"/>
            <w:right w:val="none" w:sz="0" w:space="0" w:color="auto"/>
          </w:divBdr>
        </w:div>
        <w:div w:id="1845390078">
          <w:marLeft w:val="640"/>
          <w:marRight w:val="0"/>
          <w:marTop w:val="0"/>
          <w:marBottom w:val="0"/>
          <w:divBdr>
            <w:top w:val="none" w:sz="0" w:space="0" w:color="auto"/>
            <w:left w:val="none" w:sz="0" w:space="0" w:color="auto"/>
            <w:bottom w:val="none" w:sz="0" w:space="0" w:color="auto"/>
            <w:right w:val="none" w:sz="0" w:space="0" w:color="auto"/>
          </w:divBdr>
        </w:div>
        <w:div w:id="1035736730">
          <w:marLeft w:val="640"/>
          <w:marRight w:val="0"/>
          <w:marTop w:val="0"/>
          <w:marBottom w:val="0"/>
          <w:divBdr>
            <w:top w:val="none" w:sz="0" w:space="0" w:color="auto"/>
            <w:left w:val="none" w:sz="0" w:space="0" w:color="auto"/>
            <w:bottom w:val="none" w:sz="0" w:space="0" w:color="auto"/>
            <w:right w:val="none" w:sz="0" w:space="0" w:color="auto"/>
          </w:divBdr>
        </w:div>
        <w:div w:id="263079934">
          <w:marLeft w:val="640"/>
          <w:marRight w:val="0"/>
          <w:marTop w:val="0"/>
          <w:marBottom w:val="0"/>
          <w:divBdr>
            <w:top w:val="none" w:sz="0" w:space="0" w:color="auto"/>
            <w:left w:val="none" w:sz="0" w:space="0" w:color="auto"/>
            <w:bottom w:val="none" w:sz="0" w:space="0" w:color="auto"/>
            <w:right w:val="none" w:sz="0" w:space="0" w:color="auto"/>
          </w:divBdr>
        </w:div>
        <w:div w:id="1882279623">
          <w:marLeft w:val="640"/>
          <w:marRight w:val="0"/>
          <w:marTop w:val="0"/>
          <w:marBottom w:val="0"/>
          <w:divBdr>
            <w:top w:val="none" w:sz="0" w:space="0" w:color="auto"/>
            <w:left w:val="none" w:sz="0" w:space="0" w:color="auto"/>
            <w:bottom w:val="none" w:sz="0" w:space="0" w:color="auto"/>
            <w:right w:val="none" w:sz="0" w:space="0" w:color="auto"/>
          </w:divBdr>
        </w:div>
        <w:div w:id="1499344555">
          <w:marLeft w:val="640"/>
          <w:marRight w:val="0"/>
          <w:marTop w:val="0"/>
          <w:marBottom w:val="0"/>
          <w:divBdr>
            <w:top w:val="none" w:sz="0" w:space="0" w:color="auto"/>
            <w:left w:val="none" w:sz="0" w:space="0" w:color="auto"/>
            <w:bottom w:val="none" w:sz="0" w:space="0" w:color="auto"/>
            <w:right w:val="none" w:sz="0" w:space="0" w:color="auto"/>
          </w:divBdr>
        </w:div>
        <w:div w:id="1500072138">
          <w:marLeft w:val="640"/>
          <w:marRight w:val="0"/>
          <w:marTop w:val="0"/>
          <w:marBottom w:val="0"/>
          <w:divBdr>
            <w:top w:val="none" w:sz="0" w:space="0" w:color="auto"/>
            <w:left w:val="none" w:sz="0" w:space="0" w:color="auto"/>
            <w:bottom w:val="none" w:sz="0" w:space="0" w:color="auto"/>
            <w:right w:val="none" w:sz="0" w:space="0" w:color="auto"/>
          </w:divBdr>
        </w:div>
        <w:div w:id="177502325">
          <w:marLeft w:val="640"/>
          <w:marRight w:val="0"/>
          <w:marTop w:val="0"/>
          <w:marBottom w:val="0"/>
          <w:divBdr>
            <w:top w:val="none" w:sz="0" w:space="0" w:color="auto"/>
            <w:left w:val="none" w:sz="0" w:space="0" w:color="auto"/>
            <w:bottom w:val="none" w:sz="0" w:space="0" w:color="auto"/>
            <w:right w:val="none" w:sz="0" w:space="0" w:color="auto"/>
          </w:divBdr>
        </w:div>
        <w:div w:id="1435247295">
          <w:marLeft w:val="640"/>
          <w:marRight w:val="0"/>
          <w:marTop w:val="0"/>
          <w:marBottom w:val="0"/>
          <w:divBdr>
            <w:top w:val="none" w:sz="0" w:space="0" w:color="auto"/>
            <w:left w:val="none" w:sz="0" w:space="0" w:color="auto"/>
            <w:bottom w:val="none" w:sz="0" w:space="0" w:color="auto"/>
            <w:right w:val="none" w:sz="0" w:space="0" w:color="auto"/>
          </w:divBdr>
        </w:div>
        <w:div w:id="258023365">
          <w:marLeft w:val="640"/>
          <w:marRight w:val="0"/>
          <w:marTop w:val="0"/>
          <w:marBottom w:val="0"/>
          <w:divBdr>
            <w:top w:val="none" w:sz="0" w:space="0" w:color="auto"/>
            <w:left w:val="none" w:sz="0" w:space="0" w:color="auto"/>
            <w:bottom w:val="none" w:sz="0" w:space="0" w:color="auto"/>
            <w:right w:val="none" w:sz="0" w:space="0" w:color="auto"/>
          </w:divBdr>
        </w:div>
        <w:div w:id="1362516817">
          <w:marLeft w:val="640"/>
          <w:marRight w:val="0"/>
          <w:marTop w:val="0"/>
          <w:marBottom w:val="0"/>
          <w:divBdr>
            <w:top w:val="none" w:sz="0" w:space="0" w:color="auto"/>
            <w:left w:val="none" w:sz="0" w:space="0" w:color="auto"/>
            <w:bottom w:val="none" w:sz="0" w:space="0" w:color="auto"/>
            <w:right w:val="none" w:sz="0" w:space="0" w:color="auto"/>
          </w:divBdr>
        </w:div>
        <w:div w:id="1746492004">
          <w:marLeft w:val="640"/>
          <w:marRight w:val="0"/>
          <w:marTop w:val="0"/>
          <w:marBottom w:val="0"/>
          <w:divBdr>
            <w:top w:val="none" w:sz="0" w:space="0" w:color="auto"/>
            <w:left w:val="none" w:sz="0" w:space="0" w:color="auto"/>
            <w:bottom w:val="none" w:sz="0" w:space="0" w:color="auto"/>
            <w:right w:val="none" w:sz="0" w:space="0" w:color="auto"/>
          </w:divBdr>
        </w:div>
        <w:div w:id="1262378470">
          <w:marLeft w:val="640"/>
          <w:marRight w:val="0"/>
          <w:marTop w:val="0"/>
          <w:marBottom w:val="0"/>
          <w:divBdr>
            <w:top w:val="none" w:sz="0" w:space="0" w:color="auto"/>
            <w:left w:val="none" w:sz="0" w:space="0" w:color="auto"/>
            <w:bottom w:val="none" w:sz="0" w:space="0" w:color="auto"/>
            <w:right w:val="none" w:sz="0" w:space="0" w:color="auto"/>
          </w:divBdr>
        </w:div>
        <w:div w:id="1607033155">
          <w:marLeft w:val="640"/>
          <w:marRight w:val="0"/>
          <w:marTop w:val="0"/>
          <w:marBottom w:val="0"/>
          <w:divBdr>
            <w:top w:val="none" w:sz="0" w:space="0" w:color="auto"/>
            <w:left w:val="none" w:sz="0" w:space="0" w:color="auto"/>
            <w:bottom w:val="none" w:sz="0" w:space="0" w:color="auto"/>
            <w:right w:val="none" w:sz="0" w:space="0" w:color="auto"/>
          </w:divBdr>
        </w:div>
        <w:div w:id="1840265895">
          <w:marLeft w:val="640"/>
          <w:marRight w:val="0"/>
          <w:marTop w:val="0"/>
          <w:marBottom w:val="0"/>
          <w:divBdr>
            <w:top w:val="none" w:sz="0" w:space="0" w:color="auto"/>
            <w:left w:val="none" w:sz="0" w:space="0" w:color="auto"/>
            <w:bottom w:val="none" w:sz="0" w:space="0" w:color="auto"/>
            <w:right w:val="none" w:sz="0" w:space="0" w:color="auto"/>
          </w:divBdr>
        </w:div>
        <w:div w:id="976960229">
          <w:marLeft w:val="640"/>
          <w:marRight w:val="0"/>
          <w:marTop w:val="0"/>
          <w:marBottom w:val="0"/>
          <w:divBdr>
            <w:top w:val="none" w:sz="0" w:space="0" w:color="auto"/>
            <w:left w:val="none" w:sz="0" w:space="0" w:color="auto"/>
            <w:bottom w:val="none" w:sz="0" w:space="0" w:color="auto"/>
            <w:right w:val="none" w:sz="0" w:space="0" w:color="auto"/>
          </w:divBdr>
        </w:div>
        <w:div w:id="247660834">
          <w:marLeft w:val="640"/>
          <w:marRight w:val="0"/>
          <w:marTop w:val="0"/>
          <w:marBottom w:val="0"/>
          <w:divBdr>
            <w:top w:val="none" w:sz="0" w:space="0" w:color="auto"/>
            <w:left w:val="none" w:sz="0" w:space="0" w:color="auto"/>
            <w:bottom w:val="none" w:sz="0" w:space="0" w:color="auto"/>
            <w:right w:val="none" w:sz="0" w:space="0" w:color="auto"/>
          </w:divBdr>
        </w:div>
        <w:div w:id="6833503">
          <w:marLeft w:val="640"/>
          <w:marRight w:val="0"/>
          <w:marTop w:val="0"/>
          <w:marBottom w:val="0"/>
          <w:divBdr>
            <w:top w:val="none" w:sz="0" w:space="0" w:color="auto"/>
            <w:left w:val="none" w:sz="0" w:space="0" w:color="auto"/>
            <w:bottom w:val="none" w:sz="0" w:space="0" w:color="auto"/>
            <w:right w:val="none" w:sz="0" w:space="0" w:color="auto"/>
          </w:divBdr>
        </w:div>
        <w:div w:id="1522284428">
          <w:marLeft w:val="640"/>
          <w:marRight w:val="0"/>
          <w:marTop w:val="0"/>
          <w:marBottom w:val="0"/>
          <w:divBdr>
            <w:top w:val="none" w:sz="0" w:space="0" w:color="auto"/>
            <w:left w:val="none" w:sz="0" w:space="0" w:color="auto"/>
            <w:bottom w:val="none" w:sz="0" w:space="0" w:color="auto"/>
            <w:right w:val="none" w:sz="0" w:space="0" w:color="auto"/>
          </w:divBdr>
        </w:div>
        <w:div w:id="169026863">
          <w:marLeft w:val="640"/>
          <w:marRight w:val="0"/>
          <w:marTop w:val="0"/>
          <w:marBottom w:val="0"/>
          <w:divBdr>
            <w:top w:val="none" w:sz="0" w:space="0" w:color="auto"/>
            <w:left w:val="none" w:sz="0" w:space="0" w:color="auto"/>
            <w:bottom w:val="none" w:sz="0" w:space="0" w:color="auto"/>
            <w:right w:val="none" w:sz="0" w:space="0" w:color="auto"/>
          </w:divBdr>
        </w:div>
        <w:div w:id="94794357">
          <w:marLeft w:val="640"/>
          <w:marRight w:val="0"/>
          <w:marTop w:val="0"/>
          <w:marBottom w:val="0"/>
          <w:divBdr>
            <w:top w:val="none" w:sz="0" w:space="0" w:color="auto"/>
            <w:left w:val="none" w:sz="0" w:space="0" w:color="auto"/>
            <w:bottom w:val="none" w:sz="0" w:space="0" w:color="auto"/>
            <w:right w:val="none" w:sz="0" w:space="0" w:color="auto"/>
          </w:divBdr>
        </w:div>
        <w:div w:id="791555895">
          <w:marLeft w:val="640"/>
          <w:marRight w:val="0"/>
          <w:marTop w:val="0"/>
          <w:marBottom w:val="0"/>
          <w:divBdr>
            <w:top w:val="none" w:sz="0" w:space="0" w:color="auto"/>
            <w:left w:val="none" w:sz="0" w:space="0" w:color="auto"/>
            <w:bottom w:val="none" w:sz="0" w:space="0" w:color="auto"/>
            <w:right w:val="none" w:sz="0" w:space="0" w:color="auto"/>
          </w:divBdr>
        </w:div>
        <w:div w:id="1548957503">
          <w:marLeft w:val="640"/>
          <w:marRight w:val="0"/>
          <w:marTop w:val="0"/>
          <w:marBottom w:val="0"/>
          <w:divBdr>
            <w:top w:val="none" w:sz="0" w:space="0" w:color="auto"/>
            <w:left w:val="none" w:sz="0" w:space="0" w:color="auto"/>
            <w:bottom w:val="none" w:sz="0" w:space="0" w:color="auto"/>
            <w:right w:val="none" w:sz="0" w:space="0" w:color="auto"/>
          </w:divBdr>
        </w:div>
        <w:div w:id="170225618">
          <w:marLeft w:val="640"/>
          <w:marRight w:val="0"/>
          <w:marTop w:val="0"/>
          <w:marBottom w:val="0"/>
          <w:divBdr>
            <w:top w:val="none" w:sz="0" w:space="0" w:color="auto"/>
            <w:left w:val="none" w:sz="0" w:space="0" w:color="auto"/>
            <w:bottom w:val="none" w:sz="0" w:space="0" w:color="auto"/>
            <w:right w:val="none" w:sz="0" w:space="0" w:color="auto"/>
          </w:divBdr>
        </w:div>
        <w:div w:id="4745727">
          <w:marLeft w:val="640"/>
          <w:marRight w:val="0"/>
          <w:marTop w:val="0"/>
          <w:marBottom w:val="0"/>
          <w:divBdr>
            <w:top w:val="none" w:sz="0" w:space="0" w:color="auto"/>
            <w:left w:val="none" w:sz="0" w:space="0" w:color="auto"/>
            <w:bottom w:val="none" w:sz="0" w:space="0" w:color="auto"/>
            <w:right w:val="none" w:sz="0" w:space="0" w:color="auto"/>
          </w:divBdr>
        </w:div>
        <w:div w:id="286550047">
          <w:marLeft w:val="640"/>
          <w:marRight w:val="0"/>
          <w:marTop w:val="0"/>
          <w:marBottom w:val="0"/>
          <w:divBdr>
            <w:top w:val="none" w:sz="0" w:space="0" w:color="auto"/>
            <w:left w:val="none" w:sz="0" w:space="0" w:color="auto"/>
            <w:bottom w:val="none" w:sz="0" w:space="0" w:color="auto"/>
            <w:right w:val="none" w:sz="0" w:space="0" w:color="auto"/>
          </w:divBdr>
        </w:div>
        <w:div w:id="457190292">
          <w:marLeft w:val="640"/>
          <w:marRight w:val="0"/>
          <w:marTop w:val="0"/>
          <w:marBottom w:val="0"/>
          <w:divBdr>
            <w:top w:val="none" w:sz="0" w:space="0" w:color="auto"/>
            <w:left w:val="none" w:sz="0" w:space="0" w:color="auto"/>
            <w:bottom w:val="none" w:sz="0" w:space="0" w:color="auto"/>
            <w:right w:val="none" w:sz="0" w:space="0" w:color="auto"/>
          </w:divBdr>
        </w:div>
        <w:div w:id="1716272126">
          <w:marLeft w:val="640"/>
          <w:marRight w:val="0"/>
          <w:marTop w:val="0"/>
          <w:marBottom w:val="0"/>
          <w:divBdr>
            <w:top w:val="none" w:sz="0" w:space="0" w:color="auto"/>
            <w:left w:val="none" w:sz="0" w:space="0" w:color="auto"/>
            <w:bottom w:val="none" w:sz="0" w:space="0" w:color="auto"/>
            <w:right w:val="none" w:sz="0" w:space="0" w:color="auto"/>
          </w:divBdr>
        </w:div>
        <w:div w:id="133104276">
          <w:marLeft w:val="640"/>
          <w:marRight w:val="0"/>
          <w:marTop w:val="0"/>
          <w:marBottom w:val="0"/>
          <w:divBdr>
            <w:top w:val="none" w:sz="0" w:space="0" w:color="auto"/>
            <w:left w:val="none" w:sz="0" w:space="0" w:color="auto"/>
            <w:bottom w:val="none" w:sz="0" w:space="0" w:color="auto"/>
            <w:right w:val="none" w:sz="0" w:space="0" w:color="auto"/>
          </w:divBdr>
        </w:div>
        <w:div w:id="1839030492">
          <w:marLeft w:val="640"/>
          <w:marRight w:val="0"/>
          <w:marTop w:val="0"/>
          <w:marBottom w:val="0"/>
          <w:divBdr>
            <w:top w:val="none" w:sz="0" w:space="0" w:color="auto"/>
            <w:left w:val="none" w:sz="0" w:space="0" w:color="auto"/>
            <w:bottom w:val="none" w:sz="0" w:space="0" w:color="auto"/>
            <w:right w:val="none" w:sz="0" w:space="0" w:color="auto"/>
          </w:divBdr>
        </w:div>
        <w:div w:id="258292793">
          <w:marLeft w:val="640"/>
          <w:marRight w:val="0"/>
          <w:marTop w:val="0"/>
          <w:marBottom w:val="0"/>
          <w:divBdr>
            <w:top w:val="none" w:sz="0" w:space="0" w:color="auto"/>
            <w:left w:val="none" w:sz="0" w:space="0" w:color="auto"/>
            <w:bottom w:val="none" w:sz="0" w:space="0" w:color="auto"/>
            <w:right w:val="none" w:sz="0" w:space="0" w:color="auto"/>
          </w:divBdr>
        </w:div>
        <w:div w:id="2072193271">
          <w:marLeft w:val="640"/>
          <w:marRight w:val="0"/>
          <w:marTop w:val="0"/>
          <w:marBottom w:val="0"/>
          <w:divBdr>
            <w:top w:val="none" w:sz="0" w:space="0" w:color="auto"/>
            <w:left w:val="none" w:sz="0" w:space="0" w:color="auto"/>
            <w:bottom w:val="none" w:sz="0" w:space="0" w:color="auto"/>
            <w:right w:val="none" w:sz="0" w:space="0" w:color="auto"/>
          </w:divBdr>
        </w:div>
        <w:div w:id="839539447">
          <w:marLeft w:val="640"/>
          <w:marRight w:val="0"/>
          <w:marTop w:val="0"/>
          <w:marBottom w:val="0"/>
          <w:divBdr>
            <w:top w:val="none" w:sz="0" w:space="0" w:color="auto"/>
            <w:left w:val="none" w:sz="0" w:space="0" w:color="auto"/>
            <w:bottom w:val="none" w:sz="0" w:space="0" w:color="auto"/>
            <w:right w:val="none" w:sz="0" w:space="0" w:color="auto"/>
          </w:divBdr>
        </w:div>
        <w:div w:id="1543059986">
          <w:marLeft w:val="640"/>
          <w:marRight w:val="0"/>
          <w:marTop w:val="0"/>
          <w:marBottom w:val="0"/>
          <w:divBdr>
            <w:top w:val="none" w:sz="0" w:space="0" w:color="auto"/>
            <w:left w:val="none" w:sz="0" w:space="0" w:color="auto"/>
            <w:bottom w:val="none" w:sz="0" w:space="0" w:color="auto"/>
            <w:right w:val="none" w:sz="0" w:space="0" w:color="auto"/>
          </w:divBdr>
        </w:div>
        <w:div w:id="1298997173">
          <w:marLeft w:val="640"/>
          <w:marRight w:val="0"/>
          <w:marTop w:val="0"/>
          <w:marBottom w:val="0"/>
          <w:divBdr>
            <w:top w:val="none" w:sz="0" w:space="0" w:color="auto"/>
            <w:left w:val="none" w:sz="0" w:space="0" w:color="auto"/>
            <w:bottom w:val="none" w:sz="0" w:space="0" w:color="auto"/>
            <w:right w:val="none" w:sz="0" w:space="0" w:color="auto"/>
          </w:divBdr>
        </w:div>
        <w:div w:id="1826778309">
          <w:marLeft w:val="640"/>
          <w:marRight w:val="0"/>
          <w:marTop w:val="0"/>
          <w:marBottom w:val="0"/>
          <w:divBdr>
            <w:top w:val="none" w:sz="0" w:space="0" w:color="auto"/>
            <w:left w:val="none" w:sz="0" w:space="0" w:color="auto"/>
            <w:bottom w:val="none" w:sz="0" w:space="0" w:color="auto"/>
            <w:right w:val="none" w:sz="0" w:space="0" w:color="auto"/>
          </w:divBdr>
        </w:div>
        <w:div w:id="1793399133">
          <w:marLeft w:val="640"/>
          <w:marRight w:val="0"/>
          <w:marTop w:val="0"/>
          <w:marBottom w:val="0"/>
          <w:divBdr>
            <w:top w:val="none" w:sz="0" w:space="0" w:color="auto"/>
            <w:left w:val="none" w:sz="0" w:space="0" w:color="auto"/>
            <w:bottom w:val="none" w:sz="0" w:space="0" w:color="auto"/>
            <w:right w:val="none" w:sz="0" w:space="0" w:color="auto"/>
          </w:divBdr>
        </w:div>
        <w:div w:id="637222725">
          <w:marLeft w:val="640"/>
          <w:marRight w:val="0"/>
          <w:marTop w:val="0"/>
          <w:marBottom w:val="0"/>
          <w:divBdr>
            <w:top w:val="none" w:sz="0" w:space="0" w:color="auto"/>
            <w:left w:val="none" w:sz="0" w:space="0" w:color="auto"/>
            <w:bottom w:val="none" w:sz="0" w:space="0" w:color="auto"/>
            <w:right w:val="none" w:sz="0" w:space="0" w:color="auto"/>
          </w:divBdr>
        </w:div>
        <w:div w:id="1190417559">
          <w:marLeft w:val="640"/>
          <w:marRight w:val="0"/>
          <w:marTop w:val="0"/>
          <w:marBottom w:val="0"/>
          <w:divBdr>
            <w:top w:val="none" w:sz="0" w:space="0" w:color="auto"/>
            <w:left w:val="none" w:sz="0" w:space="0" w:color="auto"/>
            <w:bottom w:val="none" w:sz="0" w:space="0" w:color="auto"/>
            <w:right w:val="none" w:sz="0" w:space="0" w:color="auto"/>
          </w:divBdr>
        </w:div>
        <w:div w:id="1182819082">
          <w:marLeft w:val="640"/>
          <w:marRight w:val="0"/>
          <w:marTop w:val="0"/>
          <w:marBottom w:val="0"/>
          <w:divBdr>
            <w:top w:val="none" w:sz="0" w:space="0" w:color="auto"/>
            <w:left w:val="none" w:sz="0" w:space="0" w:color="auto"/>
            <w:bottom w:val="none" w:sz="0" w:space="0" w:color="auto"/>
            <w:right w:val="none" w:sz="0" w:space="0" w:color="auto"/>
          </w:divBdr>
        </w:div>
        <w:div w:id="731779152">
          <w:marLeft w:val="640"/>
          <w:marRight w:val="0"/>
          <w:marTop w:val="0"/>
          <w:marBottom w:val="0"/>
          <w:divBdr>
            <w:top w:val="none" w:sz="0" w:space="0" w:color="auto"/>
            <w:left w:val="none" w:sz="0" w:space="0" w:color="auto"/>
            <w:bottom w:val="none" w:sz="0" w:space="0" w:color="auto"/>
            <w:right w:val="none" w:sz="0" w:space="0" w:color="auto"/>
          </w:divBdr>
        </w:div>
        <w:div w:id="1194229216">
          <w:marLeft w:val="640"/>
          <w:marRight w:val="0"/>
          <w:marTop w:val="0"/>
          <w:marBottom w:val="0"/>
          <w:divBdr>
            <w:top w:val="none" w:sz="0" w:space="0" w:color="auto"/>
            <w:left w:val="none" w:sz="0" w:space="0" w:color="auto"/>
            <w:bottom w:val="none" w:sz="0" w:space="0" w:color="auto"/>
            <w:right w:val="none" w:sz="0" w:space="0" w:color="auto"/>
          </w:divBdr>
        </w:div>
        <w:div w:id="475143051">
          <w:marLeft w:val="640"/>
          <w:marRight w:val="0"/>
          <w:marTop w:val="0"/>
          <w:marBottom w:val="0"/>
          <w:divBdr>
            <w:top w:val="none" w:sz="0" w:space="0" w:color="auto"/>
            <w:left w:val="none" w:sz="0" w:space="0" w:color="auto"/>
            <w:bottom w:val="none" w:sz="0" w:space="0" w:color="auto"/>
            <w:right w:val="none" w:sz="0" w:space="0" w:color="auto"/>
          </w:divBdr>
        </w:div>
        <w:div w:id="727530744">
          <w:marLeft w:val="640"/>
          <w:marRight w:val="0"/>
          <w:marTop w:val="0"/>
          <w:marBottom w:val="0"/>
          <w:divBdr>
            <w:top w:val="none" w:sz="0" w:space="0" w:color="auto"/>
            <w:left w:val="none" w:sz="0" w:space="0" w:color="auto"/>
            <w:bottom w:val="none" w:sz="0" w:space="0" w:color="auto"/>
            <w:right w:val="none" w:sz="0" w:space="0" w:color="auto"/>
          </w:divBdr>
        </w:div>
        <w:div w:id="281231087">
          <w:marLeft w:val="640"/>
          <w:marRight w:val="0"/>
          <w:marTop w:val="0"/>
          <w:marBottom w:val="0"/>
          <w:divBdr>
            <w:top w:val="none" w:sz="0" w:space="0" w:color="auto"/>
            <w:left w:val="none" w:sz="0" w:space="0" w:color="auto"/>
            <w:bottom w:val="none" w:sz="0" w:space="0" w:color="auto"/>
            <w:right w:val="none" w:sz="0" w:space="0" w:color="auto"/>
          </w:divBdr>
        </w:div>
        <w:div w:id="2019035550">
          <w:marLeft w:val="640"/>
          <w:marRight w:val="0"/>
          <w:marTop w:val="0"/>
          <w:marBottom w:val="0"/>
          <w:divBdr>
            <w:top w:val="none" w:sz="0" w:space="0" w:color="auto"/>
            <w:left w:val="none" w:sz="0" w:space="0" w:color="auto"/>
            <w:bottom w:val="none" w:sz="0" w:space="0" w:color="auto"/>
            <w:right w:val="none" w:sz="0" w:space="0" w:color="auto"/>
          </w:divBdr>
        </w:div>
        <w:div w:id="227615681">
          <w:marLeft w:val="640"/>
          <w:marRight w:val="0"/>
          <w:marTop w:val="0"/>
          <w:marBottom w:val="0"/>
          <w:divBdr>
            <w:top w:val="none" w:sz="0" w:space="0" w:color="auto"/>
            <w:left w:val="none" w:sz="0" w:space="0" w:color="auto"/>
            <w:bottom w:val="none" w:sz="0" w:space="0" w:color="auto"/>
            <w:right w:val="none" w:sz="0" w:space="0" w:color="auto"/>
          </w:divBdr>
        </w:div>
        <w:div w:id="970138731">
          <w:marLeft w:val="640"/>
          <w:marRight w:val="0"/>
          <w:marTop w:val="0"/>
          <w:marBottom w:val="0"/>
          <w:divBdr>
            <w:top w:val="none" w:sz="0" w:space="0" w:color="auto"/>
            <w:left w:val="none" w:sz="0" w:space="0" w:color="auto"/>
            <w:bottom w:val="none" w:sz="0" w:space="0" w:color="auto"/>
            <w:right w:val="none" w:sz="0" w:space="0" w:color="auto"/>
          </w:divBdr>
        </w:div>
        <w:div w:id="633829118">
          <w:marLeft w:val="640"/>
          <w:marRight w:val="0"/>
          <w:marTop w:val="0"/>
          <w:marBottom w:val="0"/>
          <w:divBdr>
            <w:top w:val="none" w:sz="0" w:space="0" w:color="auto"/>
            <w:left w:val="none" w:sz="0" w:space="0" w:color="auto"/>
            <w:bottom w:val="none" w:sz="0" w:space="0" w:color="auto"/>
            <w:right w:val="none" w:sz="0" w:space="0" w:color="auto"/>
          </w:divBdr>
        </w:div>
        <w:div w:id="318727714">
          <w:marLeft w:val="640"/>
          <w:marRight w:val="0"/>
          <w:marTop w:val="0"/>
          <w:marBottom w:val="0"/>
          <w:divBdr>
            <w:top w:val="none" w:sz="0" w:space="0" w:color="auto"/>
            <w:left w:val="none" w:sz="0" w:space="0" w:color="auto"/>
            <w:bottom w:val="none" w:sz="0" w:space="0" w:color="auto"/>
            <w:right w:val="none" w:sz="0" w:space="0" w:color="auto"/>
          </w:divBdr>
        </w:div>
        <w:div w:id="987057177">
          <w:marLeft w:val="640"/>
          <w:marRight w:val="0"/>
          <w:marTop w:val="0"/>
          <w:marBottom w:val="0"/>
          <w:divBdr>
            <w:top w:val="none" w:sz="0" w:space="0" w:color="auto"/>
            <w:left w:val="none" w:sz="0" w:space="0" w:color="auto"/>
            <w:bottom w:val="none" w:sz="0" w:space="0" w:color="auto"/>
            <w:right w:val="none" w:sz="0" w:space="0" w:color="auto"/>
          </w:divBdr>
        </w:div>
        <w:div w:id="1845053247">
          <w:marLeft w:val="640"/>
          <w:marRight w:val="0"/>
          <w:marTop w:val="0"/>
          <w:marBottom w:val="0"/>
          <w:divBdr>
            <w:top w:val="none" w:sz="0" w:space="0" w:color="auto"/>
            <w:left w:val="none" w:sz="0" w:space="0" w:color="auto"/>
            <w:bottom w:val="none" w:sz="0" w:space="0" w:color="auto"/>
            <w:right w:val="none" w:sz="0" w:space="0" w:color="auto"/>
          </w:divBdr>
        </w:div>
        <w:div w:id="1676960227">
          <w:marLeft w:val="640"/>
          <w:marRight w:val="0"/>
          <w:marTop w:val="0"/>
          <w:marBottom w:val="0"/>
          <w:divBdr>
            <w:top w:val="none" w:sz="0" w:space="0" w:color="auto"/>
            <w:left w:val="none" w:sz="0" w:space="0" w:color="auto"/>
            <w:bottom w:val="none" w:sz="0" w:space="0" w:color="auto"/>
            <w:right w:val="none" w:sz="0" w:space="0" w:color="auto"/>
          </w:divBdr>
        </w:div>
        <w:div w:id="1875993876">
          <w:marLeft w:val="640"/>
          <w:marRight w:val="0"/>
          <w:marTop w:val="0"/>
          <w:marBottom w:val="0"/>
          <w:divBdr>
            <w:top w:val="none" w:sz="0" w:space="0" w:color="auto"/>
            <w:left w:val="none" w:sz="0" w:space="0" w:color="auto"/>
            <w:bottom w:val="none" w:sz="0" w:space="0" w:color="auto"/>
            <w:right w:val="none" w:sz="0" w:space="0" w:color="auto"/>
          </w:divBdr>
        </w:div>
        <w:div w:id="1457135542">
          <w:marLeft w:val="640"/>
          <w:marRight w:val="0"/>
          <w:marTop w:val="0"/>
          <w:marBottom w:val="0"/>
          <w:divBdr>
            <w:top w:val="none" w:sz="0" w:space="0" w:color="auto"/>
            <w:left w:val="none" w:sz="0" w:space="0" w:color="auto"/>
            <w:bottom w:val="none" w:sz="0" w:space="0" w:color="auto"/>
            <w:right w:val="none" w:sz="0" w:space="0" w:color="auto"/>
          </w:divBdr>
        </w:div>
        <w:div w:id="293411501">
          <w:marLeft w:val="640"/>
          <w:marRight w:val="0"/>
          <w:marTop w:val="0"/>
          <w:marBottom w:val="0"/>
          <w:divBdr>
            <w:top w:val="none" w:sz="0" w:space="0" w:color="auto"/>
            <w:left w:val="none" w:sz="0" w:space="0" w:color="auto"/>
            <w:bottom w:val="none" w:sz="0" w:space="0" w:color="auto"/>
            <w:right w:val="none" w:sz="0" w:space="0" w:color="auto"/>
          </w:divBdr>
        </w:div>
        <w:div w:id="2063092457">
          <w:marLeft w:val="640"/>
          <w:marRight w:val="0"/>
          <w:marTop w:val="0"/>
          <w:marBottom w:val="0"/>
          <w:divBdr>
            <w:top w:val="none" w:sz="0" w:space="0" w:color="auto"/>
            <w:left w:val="none" w:sz="0" w:space="0" w:color="auto"/>
            <w:bottom w:val="none" w:sz="0" w:space="0" w:color="auto"/>
            <w:right w:val="none" w:sz="0" w:space="0" w:color="auto"/>
          </w:divBdr>
        </w:div>
        <w:div w:id="1650357489">
          <w:marLeft w:val="640"/>
          <w:marRight w:val="0"/>
          <w:marTop w:val="0"/>
          <w:marBottom w:val="0"/>
          <w:divBdr>
            <w:top w:val="none" w:sz="0" w:space="0" w:color="auto"/>
            <w:left w:val="none" w:sz="0" w:space="0" w:color="auto"/>
            <w:bottom w:val="none" w:sz="0" w:space="0" w:color="auto"/>
            <w:right w:val="none" w:sz="0" w:space="0" w:color="auto"/>
          </w:divBdr>
        </w:div>
        <w:div w:id="1548684871">
          <w:marLeft w:val="640"/>
          <w:marRight w:val="0"/>
          <w:marTop w:val="0"/>
          <w:marBottom w:val="0"/>
          <w:divBdr>
            <w:top w:val="none" w:sz="0" w:space="0" w:color="auto"/>
            <w:left w:val="none" w:sz="0" w:space="0" w:color="auto"/>
            <w:bottom w:val="none" w:sz="0" w:space="0" w:color="auto"/>
            <w:right w:val="none" w:sz="0" w:space="0" w:color="auto"/>
          </w:divBdr>
        </w:div>
        <w:div w:id="1184981412">
          <w:marLeft w:val="640"/>
          <w:marRight w:val="0"/>
          <w:marTop w:val="0"/>
          <w:marBottom w:val="0"/>
          <w:divBdr>
            <w:top w:val="none" w:sz="0" w:space="0" w:color="auto"/>
            <w:left w:val="none" w:sz="0" w:space="0" w:color="auto"/>
            <w:bottom w:val="none" w:sz="0" w:space="0" w:color="auto"/>
            <w:right w:val="none" w:sz="0" w:space="0" w:color="auto"/>
          </w:divBdr>
        </w:div>
        <w:div w:id="1716077591">
          <w:marLeft w:val="640"/>
          <w:marRight w:val="0"/>
          <w:marTop w:val="0"/>
          <w:marBottom w:val="0"/>
          <w:divBdr>
            <w:top w:val="none" w:sz="0" w:space="0" w:color="auto"/>
            <w:left w:val="none" w:sz="0" w:space="0" w:color="auto"/>
            <w:bottom w:val="none" w:sz="0" w:space="0" w:color="auto"/>
            <w:right w:val="none" w:sz="0" w:space="0" w:color="auto"/>
          </w:divBdr>
        </w:div>
        <w:div w:id="1410346418">
          <w:marLeft w:val="640"/>
          <w:marRight w:val="0"/>
          <w:marTop w:val="0"/>
          <w:marBottom w:val="0"/>
          <w:divBdr>
            <w:top w:val="none" w:sz="0" w:space="0" w:color="auto"/>
            <w:left w:val="none" w:sz="0" w:space="0" w:color="auto"/>
            <w:bottom w:val="none" w:sz="0" w:space="0" w:color="auto"/>
            <w:right w:val="none" w:sz="0" w:space="0" w:color="auto"/>
          </w:divBdr>
        </w:div>
        <w:div w:id="418331697">
          <w:marLeft w:val="640"/>
          <w:marRight w:val="0"/>
          <w:marTop w:val="0"/>
          <w:marBottom w:val="0"/>
          <w:divBdr>
            <w:top w:val="none" w:sz="0" w:space="0" w:color="auto"/>
            <w:left w:val="none" w:sz="0" w:space="0" w:color="auto"/>
            <w:bottom w:val="none" w:sz="0" w:space="0" w:color="auto"/>
            <w:right w:val="none" w:sz="0" w:space="0" w:color="auto"/>
          </w:divBdr>
        </w:div>
        <w:div w:id="942805374">
          <w:marLeft w:val="640"/>
          <w:marRight w:val="0"/>
          <w:marTop w:val="0"/>
          <w:marBottom w:val="0"/>
          <w:divBdr>
            <w:top w:val="none" w:sz="0" w:space="0" w:color="auto"/>
            <w:left w:val="none" w:sz="0" w:space="0" w:color="auto"/>
            <w:bottom w:val="none" w:sz="0" w:space="0" w:color="auto"/>
            <w:right w:val="none" w:sz="0" w:space="0" w:color="auto"/>
          </w:divBdr>
        </w:div>
        <w:div w:id="786461972">
          <w:marLeft w:val="640"/>
          <w:marRight w:val="0"/>
          <w:marTop w:val="0"/>
          <w:marBottom w:val="0"/>
          <w:divBdr>
            <w:top w:val="none" w:sz="0" w:space="0" w:color="auto"/>
            <w:left w:val="none" w:sz="0" w:space="0" w:color="auto"/>
            <w:bottom w:val="none" w:sz="0" w:space="0" w:color="auto"/>
            <w:right w:val="none" w:sz="0" w:space="0" w:color="auto"/>
          </w:divBdr>
        </w:div>
        <w:div w:id="900210224">
          <w:marLeft w:val="640"/>
          <w:marRight w:val="0"/>
          <w:marTop w:val="0"/>
          <w:marBottom w:val="0"/>
          <w:divBdr>
            <w:top w:val="none" w:sz="0" w:space="0" w:color="auto"/>
            <w:left w:val="none" w:sz="0" w:space="0" w:color="auto"/>
            <w:bottom w:val="none" w:sz="0" w:space="0" w:color="auto"/>
            <w:right w:val="none" w:sz="0" w:space="0" w:color="auto"/>
          </w:divBdr>
        </w:div>
        <w:div w:id="623005936">
          <w:marLeft w:val="640"/>
          <w:marRight w:val="0"/>
          <w:marTop w:val="0"/>
          <w:marBottom w:val="0"/>
          <w:divBdr>
            <w:top w:val="none" w:sz="0" w:space="0" w:color="auto"/>
            <w:left w:val="none" w:sz="0" w:space="0" w:color="auto"/>
            <w:bottom w:val="none" w:sz="0" w:space="0" w:color="auto"/>
            <w:right w:val="none" w:sz="0" w:space="0" w:color="auto"/>
          </w:divBdr>
        </w:div>
        <w:div w:id="517892564">
          <w:marLeft w:val="640"/>
          <w:marRight w:val="0"/>
          <w:marTop w:val="0"/>
          <w:marBottom w:val="0"/>
          <w:divBdr>
            <w:top w:val="none" w:sz="0" w:space="0" w:color="auto"/>
            <w:left w:val="none" w:sz="0" w:space="0" w:color="auto"/>
            <w:bottom w:val="none" w:sz="0" w:space="0" w:color="auto"/>
            <w:right w:val="none" w:sz="0" w:space="0" w:color="auto"/>
          </w:divBdr>
        </w:div>
        <w:div w:id="340082104">
          <w:marLeft w:val="640"/>
          <w:marRight w:val="0"/>
          <w:marTop w:val="0"/>
          <w:marBottom w:val="0"/>
          <w:divBdr>
            <w:top w:val="none" w:sz="0" w:space="0" w:color="auto"/>
            <w:left w:val="none" w:sz="0" w:space="0" w:color="auto"/>
            <w:bottom w:val="none" w:sz="0" w:space="0" w:color="auto"/>
            <w:right w:val="none" w:sz="0" w:space="0" w:color="auto"/>
          </w:divBdr>
        </w:div>
        <w:div w:id="1665083923">
          <w:marLeft w:val="640"/>
          <w:marRight w:val="0"/>
          <w:marTop w:val="0"/>
          <w:marBottom w:val="0"/>
          <w:divBdr>
            <w:top w:val="none" w:sz="0" w:space="0" w:color="auto"/>
            <w:left w:val="none" w:sz="0" w:space="0" w:color="auto"/>
            <w:bottom w:val="none" w:sz="0" w:space="0" w:color="auto"/>
            <w:right w:val="none" w:sz="0" w:space="0" w:color="auto"/>
          </w:divBdr>
        </w:div>
        <w:div w:id="666982579">
          <w:marLeft w:val="640"/>
          <w:marRight w:val="0"/>
          <w:marTop w:val="0"/>
          <w:marBottom w:val="0"/>
          <w:divBdr>
            <w:top w:val="none" w:sz="0" w:space="0" w:color="auto"/>
            <w:left w:val="none" w:sz="0" w:space="0" w:color="auto"/>
            <w:bottom w:val="none" w:sz="0" w:space="0" w:color="auto"/>
            <w:right w:val="none" w:sz="0" w:space="0" w:color="auto"/>
          </w:divBdr>
        </w:div>
        <w:div w:id="1710715707">
          <w:marLeft w:val="640"/>
          <w:marRight w:val="0"/>
          <w:marTop w:val="0"/>
          <w:marBottom w:val="0"/>
          <w:divBdr>
            <w:top w:val="none" w:sz="0" w:space="0" w:color="auto"/>
            <w:left w:val="none" w:sz="0" w:space="0" w:color="auto"/>
            <w:bottom w:val="none" w:sz="0" w:space="0" w:color="auto"/>
            <w:right w:val="none" w:sz="0" w:space="0" w:color="auto"/>
          </w:divBdr>
        </w:div>
        <w:div w:id="930166493">
          <w:marLeft w:val="640"/>
          <w:marRight w:val="0"/>
          <w:marTop w:val="0"/>
          <w:marBottom w:val="0"/>
          <w:divBdr>
            <w:top w:val="none" w:sz="0" w:space="0" w:color="auto"/>
            <w:left w:val="none" w:sz="0" w:space="0" w:color="auto"/>
            <w:bottom w:val="none" w:sz="0" w:space="0" w:color="auto"/>
            <w:right w:val="none" w:sz="0" w:space="0" w:color="auto"/>
          </w:divBdr>
        </w:div>
        <w:div w:id="1269046035">
          <w:marLeft w:val="640"/>
          <w:marRight w:val="0"/>
          <w:marTop w:val="0"/>
          <w:marBottom w:val="0"/>
          <w:divBdr>
            <w:top w:val="none" w:sz="0" w:space="0" w:color="auto"/>
            <w:left w:val="none" w:sz="0" w:space="0" w:color="auto"/>
            <w:bottom w:val="none" w:sz="0" w:space="0" w:color="auto"/>
            <w:right w:val="none" w:sz="0" w:space="0" w:color="auto"/>
          </w:divBdr>
        </w:div>
        <w:div w:id="687755792">
          <w:marLeft w:val="640"/>
          <w:marRight w:val="0"/>
          <w:marTop w:val="0"/>
          <w:marBottom w:val="0"/>
          <w:divBdr>
            <w:top w:val="none" w:sz="0" w:space="0" w:color="auto"/>
            <w:left w:val="none" w:sz="0" w:space="0" w:color="auto"/>
            <w:bottom w:val="none" w:sz="0" w:space="0" w:color="auto"/>
            <w:right w:val="none" w:sz="0" w:space="0" w:color="auto"/>
          </w:divBdr>
        </w:div>
        <w:div w:id="1300912782">
          <w:marLeft w:val="640"/>
          <w:marRight w:val="0"/>
          <w:marTop w:val="0"/>
          <w:marBottom w:val="0"/>
          <w:divBdr>
            <w:top w:val="none" w:sz="0" w:space="0" w:color="auto"/>
            <w:left w:val="none" w:sz="0" w:space="0" w:color="auto"/>
            <w:bottom w:val="none" w:sz="0" w:space="0" w:color="auto"/>
            <w:right w:val="none" w:sz="0" w:space="0" w:color="auto"/>
          </w:divBdr>
        </w:div>
        <w:div w:id="239826065">
          <w:marLeft w:val="640"/>
          <w:marRight w:val="0"/>
          <w:marTop w:val="0"/>
          <w:marBottom w:val="0"/>
          <w:divBdr>
            <w:top w:val="none" w:sz="0" w:space="0" w:color="auto"/>
            <w:left w:val="none" w:sz="0" w:space="0" w:color="auto"/>
            <w:bottom w:val="none" w:sz="0" w:space="0" w:color="auto"/>
            <w:right w:val="none" w:sz="0" w:space="0" w:color="auto"/>
          </w:divBdr>
        </w:div>
        <w:div w:id="359475804">
          <w:marLeft w:val="640"/>
          <w:marRight w:val="0"/>
          <w:marTop w:val="0"/>
          <w:marBottom w:val="0"/>
          <w:divBdr>
            <w:top w:val="none" w:sz="0" w:space="0" w:color="auto"/>
            <w:left w:val="none" w:sz="0" w:space="0" w:color="auto"/>
            <w:bottom w:val="none" w:sz="0" w:space="0" w:color="auto"/>
            <w:right w:val="none" w:sz="0" w:space="0" w:color="auto"/>
          </w:divBdr>
        </w:div>
        <w:div w:id="384107480">
          <w:marLeft w:val="640"/>
          <w:marRight w:val="0"/>
          <w:marTop w:val="0"/>
          <w:marBottom w:val="0"/>
          <w:divBdr>
            <w:top w:val="none" w:sz="0" w:space="0" w:color="auto"/>
            <w:left w:val="none" w:sz="0" w:space="0" w:color="auto"/>
            <w:bottom w:val="none" w:sz="0" w:space="0" w:color="auto"/>
            <w:right w:val="none" w:sz="0" w:space="0" w:color="auto"/>
          </w:divBdr>
        </w:div>
        <w:div w:id="2009746786">
          <w:marLeft w:val="640"/>
          <w:marRight w:val="0"/>
          <w:marTop w:val="0"/>
          <w:marBottom w:val="0"/>
          <w:divBdr>
            <w:top w:val="none" w:sz="0" w:space="0" w:color="auto"/>
            <w:left w:val="none" w:sz="0" w:space="0" w:color="auto"/>
            <w:bottom w:val="none" w:sz="0" w:space="0" w:color="auto"/>
            <w:right w:val="none" w:sz="0" w:space="0" w:color="auto"/>
          </w:divBdr>
        </w:div>
        <w:div w:id="1145927427">
          <w:marLeft w:val="640"/>
          <w:marRight w:val="0"/>
          <w:marTop w:val="0"/>
          <w:marBottom w:val="0"/>
          <w:divBdr>
            <w:top w:val="none" w:sz="0" w:space="0" w:color="auto"/>
            <w:left w:val="none" w:sz="0" w:space="0" w:color="auto"/>
            <w:bottom w:val="none" w:sz="0" w:space="0" w:color="auto"/>
            <w:right w:val="none" w:sz="0" w:space="0" w:color="auto"/>
          </w:divBdr>
        </w:div>
        <w:div w:id="1708680014">
          <w:marLeft w:val="640"/>
          <w:marRight w:val="0"/>
          <w:marTop w:val="0"/>
          <w:marBottom w:val="0"/>
          <w:divBdr>
            <w:top w:val="none" w:sz="0" w:space="0" w:color="auto"/>
            <w:left w:val="none" w:sz="0" w:space="0" w:color="auto"/>
            <w:bottom w:val="none" w:sz="0" w:space="0" w:color="auto"/>
            <w:right w:val="none" w:sz="0" w:space="0" w:color="auto"/>
          </w:divBdr>
        </w:div>
        <w:div w:id="1239092666">
          <w:marLeft w:val="640"/>
          <w:marRight w:val="0"/>
          <w:marTop w:val="0"/>
          <w:marBottom w:val="0"/>
          <w:divBdr>
            <w:top w:val="none" w:sz="0" w:space="0" w:color="auto"/>
            <w:left w:val="none" w:sz="0" w:space="0" w:color="auto"/>
            <w:bottom w:val="none" w:sz="0" w:space="0" w:color="auto"/>
            <w:right w:val="none" w:sz="0" w:space="0" w:color="auto"/>
          </w:divBdr>
        </w:div>
        <w:div w:id="299651069">
          <w:marLeft w:val="640"/>
          <w:marRight w:val="0"/>
          <w:marTop w:val="0"/>
          <w:marBottom w:val="0"/>
          <w:divBdr>
            <w:top w:val="none" w:sz="0" w:space="0" w:color="auto"/>
            <w:left w:val="none" w:sz="0" w:space="0" w:color="auto"/>
            <w:bottom w:val="none" w:sz="0" w:space="0" w:color="auto"/>
            <w:right w:val="none" w:sz="0" w:space="0" w:color="auto"/>
          </w:divBdr>
        </w:div>
        <w:div w:id="1128551322">
          <w:marLeft w:val="640"/>
          <w:marRight w:val="0"/>
          <w:marTop w:val="0"/>
          <w:marBottom w:val="0"/>
          <w:divBdr>
            <w:top w:val="none" w:sz="0" w:space="0" w:color="auto"/>
            <w:left w:val="none" w:sz="0" w:space="0" w:color="auto"/>
            <w:bottom w:val="none" w:sz="0" w:space="0" w:color="auto"/>
            <w:right w:val="none" w:sz="0" w:space="0" w:color="auto"/>
          </w:divBdr>
        </w:div>
        <w:div w:id="1288121862">
          <w:marLeft w:val="640"/>
          <w:marRight w:val="0"/>
          <w:marTop w:val="0"/>
          <w:marBottom w:val="0"/>
          <w:divBdr>
            <w:top w:val="none" w:sz="0" w:space="0" w:color="auto"/>
            <w:left w:val="none" w:sz="0" w:space="0" w:color="auto"/>
            <w:bottom w:val="none" w:sz="0" w:space="0" w:color="auto"/>
            <w:right w:val="none" w:sz="0" w:space="0" w:color="auto"/>
          </w:divBdr>
        </w:div>
        <w:div w:id="564027854">
          <w:marLeft w:val="640"/>
          <w:marRight w:val="0"/>
          <w:marTop w:val="0"/>
          <w:marBottom w:val="0"/>
          <w:divBdr>
            <w:top w:val="none" w:sz="0" w:space="0" w:color="auto"/>
            <w:left w:val="none" w:sz="0" w:space="0" w:color="auto"/>
            <w:bottom w:val="none" w:sz="0" w:space="0" w:color="auto"/>
            <w:right w:val="none" w:sz="0" w:space="0" w:color="auto"/>
          </w:divBdr>
        </w:div>
        <w:div w:id="1013612002">
          <w:marLeft w:val="640"/>
          <w:marRight w:val="0"/>
          <w:marTop w:val="0"/>
          <w:marBottom w:val="0"/>
          <w:divBdr>
            <w:top w:val="none" w:sz="0" w:space="0" w:color="auto"/>
            <w:left w:val="none" w:sz="0" w:space="0" w:color="auto"/>
            <w:bottom w:val="none" w:sz="0" w:space="0" w:color="auto"/>
            <w:right w:val="none" w:sz="0" w:space="0" w:color="auto"/>
          </w:divBdr>
        </w:div>
        <w:div w:id="2032995464">
          <w:marLeft w:val="640"/>
          <w:marRight w:val="0"/>
          <w:marTop w:val="0"/>
          <w:marBottom w:val="0"/>
          <w:divBdr>
            <w:top w:val="none" w:sz="0" w:space="0" w:color="auto"/>
            <w:left w:val="none" w:sz="0" w:space="0" w:color="auto"/>
            <w:bottom w:val="none" w:sz="0" w:space="0" w:color="auto"/>
            <w:right w:val="none" w:sz="0" w:space="0" w:color="auto"/>
          </w:divBdr>
        </w:div>
        <w:div w:id="953827069">
          <w:marLeft w:val="640"/>
          <w:marRight w:val="0"/>
          <w:marTop w:val="0"/>
          <w:marBottom w:val="0"/>
          <w:divBdr>
            <w:top w:val="none" w:sz="0" w:space="0" w:color="auto"/>
            <w:left w:val="none" w:sz="0" w:space="0" w:color="auto"/>
            <w:bottom w:val="none" w:sz="0" w:space="0" w:color="auto"/>
            <w:right w:val="none" w:sz="0" w:space="0" w:color="auto"/>
          </w:divBdr>
        </w:div>
        <w:div w:id="291908160">
          <w:marLeft w:val="640"/>
          <w:marRight w:val="0"/>
          <w:marTop w:val="0"/>
          <w:marBottom w:val="0"/>
          <w:divBdr>
            <w:top w:val="none" w:sz="0" w:space="0" w:color="auto"/>
            <w:left w:val="none" w:sz="0" w:space="0" w:color="auto"/>
            <w:bottom w:val="none" w:sz="0" w:space="0" w:color="auto"/>
            <w:right w:val="none" w:sz="0" w:space="0" w:color="auto"/>
          </w:divBdr>
        </w:div>
        <w:div w:id="1816870685">
          <w:marLeft w:val="640"/>
          <w:marRight w:val="0"/>
          <w:marTop w:val="0"/>
          <w:marBottom w:val="0"/>
          <w:divBdr>
            <w:top w:val="none" w:sz="0" w:space="0" w:color="auto"/>
            <w:left w:val="none" w:sz="0" w:space="0" w:color="auto"/>
            <w:bottom w:val="none" w:sz="0" w:space="0" w:color="auto"/>
            <w:right w:val="none" w:sz="0" w:space="0" w:color="auto"/>
          </w:divBdr>
        </w:div>
        <w:div w:id="1759520143">
          <w:marLeft w:val="640"/>
          <w:marRight w:val="0"/>
          <w:marTop w:val="0"/>
          <w:marBottom w:val="0"/>
          <w:divBdr>
            <w:top w:val="none" w:sz="0" w:space="0" w:color="auto"/>
            <w:left w:val="none" w:sz="0" w:space="0" w:color="auto"/>
            <w:bottom w:val="none" w:sz="0" w:space="0" w:color="auto"/>
            <w:right w:val="none" w:sz="0" w:space="0" w:color="auto"/>
          </w:divBdr>
        </w:div>
        <w:div w:id="87427578">
          <w:marLeft w:val="640"/>
          <w:marRight w:val="0"/>
          <w:marTop w:val="0"/>
          <w:marBottom w:val="0"/>
          <w:divBdr>
            <w:top w:val="none" w:sz="0" w:space="0" w:color="auto"/>
            <w:left w:val="none" w:sz="0" w:space="0" w:color="auto"/>
            <w:bottom w:val="none" w:sz="0" w:space="0" w:color="auto"/>
            <w:right w:val="none" w:sz="0" w:space="0" w:color="auto"/>
          </w:divBdr>
        </w:div>
        <w:div w:id="1117917751">
          <w:marLeft w:val="640"/>
          <w:marRight w:val="0"/>
          <w:marTop w:val="0"/>
          <w:marBottom w:val="0"/>
          <w:divBdr>
            <w:top w:val="none" w:sz="0" w:space="0" w:color="auto"/>
            <w:left w:val="none" w:sz="0" w:space="0" w:color="auto"/>
            <w:bottom w:val="none" w:sz="0" w:space="0" w:color="auto"/>
            <w:right w:val="none" w:sz="0" w:space="0" w:color="auto"/>
          </w:divBdr>
        </w:div>
        <w:div w:id="1694263481">
          <w:marLeft w:val="640"/>
          <w:marRight w:val="0"/>
          <w:marTop w:val="0"/>
          <w:marBottom w:val="0"/>
          <w:divBdr>
            <w:top w:val="none" w:sz="0" w:space="0" w:color="auto"/>
            <w:left w:val="none" w:sz="0" w:space="0" w:color="auto"/>
            <w:bottom w:val="none" w:sz="0" w:space="0" w:color="auto"/>
            <w:right w:val="none" w:sz="0" w:space="0" w:color="auto"/>
          </w:divBdr>
        </w:div>
        <w:div w:id="750850244">
          <w:marLeft w:val="640"/>
          <w:marRight w:val="0"/>
          <w:marTop w:val="0"/>
          <w:marBottom w:val="0"/>
          <w:divBdr>
            <w:top w:val="none" w:sz="0" w:space="0" w:color="auto"/>
            <w:left w:val="none" w:sz="0" w:space="0" w:color="auto"/>
            <w:bottom w:val="none" w:sz="0" w:space="0" w:color="auto"/>
            <w:right w:val="none" w:sz="0" w:space="0" w:color="auto"/>
          </w:divBdr>
        </w:div>
        <w:div w:id="1324700327">
          <w:marLeft w:val="640"/>
          <w:marRight w:val="0"/>
          <w:marTop w:val="0"/>
          <w:marBottom w:val="0"/>
          <w:divBdr>
            <w:top w:val="none" w:sz="0" w:space="0" w:color="auto"/>
            <w:left w:val="none" w:sz="0" w:space="0" w:color="auto"/>
            <w:bottom w:val="none" w:sz="0" w:space="0" w:color="auto"/>
            <w:right w:val="none" w:sz="0" w:space="0" w:color="auto"/>
          </w:divBdr>
        </w:div>
        <w:div w:id="2031102949">
          <w:marLeft w:val="640"/>
          <w:marRight w:val="0"/>
          <w:marTop w:val="0"/>
          <w:marBottom w:val="0"/>
          <w:divBdr>
            <w:top w:val="none" w:sz="0" w:space="0" w:color="auto"/>
            <w:left w:val="none" w:sz="0" w:space="0" w:color="auto"/>
            <w:bottom w:val="none" w:sz="0" w:space="0" w:color="auto"/>
            <w:right w:val="none" w:sz="0" w:space="0" w:color="auto"/>
          </w:divBdr>
        </w:div>
        <w:div w:id="2131390547">
          <w:marLeft w:val="640"/>
          <w:marRight w:val="0"/>
          <w:marTop w:val="0"/>
          <w:marBottom w:val="0"/>
          <w:divBdr>
            <w:top w:val="none" w:sz="0" w:space="0" w:color="auto"/>
            <w:left w:val="none" w:sz="0" w:space="0" w:color="auto"/>
            <w:bottom w:val="none" w:sz="0" w:space="0" w:color="auto"/>
            <w:right w:val="none" w:sz="0" w:space="0" w:color="auto"/>
          </w:divBdr>
        </w:div>
        <w:div w:id="1214537643">
          <w:marLeft w:val="640"/>
          <w:marRight w:val="0"/>
          <w:marTop w:val="0"/>
          <w:marBottom w:val="0"/>
          <w:divBdr>
            <w:top w:val="none" w:sz="0" w:space="0" w:color="auto"/>
            <w:left w:val="none" w:sz="0" w:space="0" w:color="auto"/>
            <w:bottom w:val="none" w:sz="0" w:space="0" w:color="auto"/>
            <w:right w:val="none" w:sz="0" w:space="0" w:color="auto"/>
          </w:divBdr>
        </w:div>
        <w:div w:id="1493643138">
          <w:marLeft w:val="640"/>
          <w:marRight w:val="0"/>
          <w:marTop w:val="0"/>
          <w:marBottom w:val="0"/>
          <w:divBdr>
            <w:top w:val="none" w:sz="0" w:space="0" w:color="auto"/>
            <w:left w:val="none" w:sz="0" w:space="0" w:color="auto"/>
            <w:bottom w:val="none" w:sz="0" w:space="0" w:color="auto"/>
            <w:right w:val="none" w:sz="0" w:space="0" w:color="auto"/>
          </w:divBdr>
        </w:div>
        <w:div w:id="518324363">
          <w:marLeft w:val="640"/>
          <w:marRight w:val="0"/>
          <w:marTop w:val="0"/>
          <w:marBottom w:val="0"/>
          <w:divBdr>
            <w:top w:val="none" w:sz="0" w:space="0" w:color="auto"/>
            <w:left w:val="none" w:sz="0" w:space="0" w:color="auto"/>
            <w:bottom w:val="none" w:sz="0" w:space="0" w:color="auto"/>
            <w:right w:val="none" w:sz="0" w:space="0" w:color="auto"/>
          </w:divBdr>
        </w:div>
        <w:div w:id="1614171977">
          <w:marLeft w:val="640"/>
          <w:marRight w:val="0"/>
          <w:marTop w:val="0"/>
          <w:marBottom w:val="0"/>
          <w:divBdr>
            <w:top w:val="none" w:sz="0" w:space="0" w:color="auto"/>
            <w:left w:val="none" w:sz="0" w:space="0" w:color="auto"/>
            <w:bottom w:val="none" w:sz="0" w:space="0" w:color="auto"/>
            <w:right w:val="none" w:sz="0" w:space="0" w:color="auto"/>
          </w:divBdr>
        </w:div>
        <w:div w:id="1222331446">
          <w:marLeft w:val="640"/>
          <w:marRight w:val="0"/>
          <w:marTop w:val="0"/>
          <w:marBottom w:val="0"/>
          <w:divBdr>
            <w:top w:val="none" w:sz="0" w:space="0" w:color="auto"/>
            <w:left w:val="none" w:sz="0" w:space="0" w:color="auto"/>
            <w:bottom w:val="none" w:sz="0" w:space="0" w:color="auto"/>
            <w:right w:val="none" w:sz="0" w:space="0" w:color="auto"/>
          </w:divBdr>
        </w:div>
        <w:div w:id="1522864382">
          <w:marLeft w:val="640"/>
          <w:marRight w:val="0"/>
          <w:marTop w:val="0"/>
          <w:marBottom w:val="0"/>
          <w:divBdr>
            <w:top w:val="none" w:sz="0" w:space="0" w:color="auto"/>
            <w:left w:val="none" w:sz="0" w:space="0" w:color="auto"/>
            <w:bottom w:val="none" w:sz="0" w:space="0" w:color="auto"/>
            <w:right w:val="none" w:sz="0" w:space="0" w:color="auto"/>
          </w:divBdr>
        </w:div>
        <w:div w:id="1536849524">
          <w:marLeft w:val="640"/>
          <w:marRight w:val="0"/>
          <w:marTop w:val="0"/>
          <w:marBottom w:val="0"/>
          <w:divBdr>
            <w:top w:val="none" w:sz="0" w:space="0" w:color="auto"/>
            <w:left w:val="none" w:sz="0" w:space="0" w:color="auto"/>
            <w:bottom w:val="none" w:sz="0" w:space="0" w:color="auto"/>
            <w:right w:val="none" w:sz="0" w:space="0" w:color="auto"/>
          </w:divBdr>
        </w:div>
        <w:div w:id="1614052771">
          <w:marLeft w:val="640"/>
          <w:marRight w:val="0"/>
          <w:marTop w:val="0"/>
          <w:marBottom w:val="0"/>
          <w:divBdr>
            <w:top w:val="none" w:sz="0" w:space="0" w:color="auto"/>
            <w:left w:val="none" w:sz="0" w:space="0" w:color="auto"/>
            <w:bottom w:val="none" w:sz="0" w:space="0" w:color="auto"/>
            <w:right w:val="none" w:sz="0" w:space="0" w:color="auto"/>
          </w:divBdr>
        </w:div>
        <w:div w:id="174541026">
          <w:marLeft w:val="640"/>
          <w:marRight w:val="0"/>
          <w:marTop w:val="0"/>
          <w:marBottom w:val="0"/>
          <w:divBdr>
            <w:top w:val="none" w:sz="0" w:space="0" w:color="auto"/>
            <w:left w:val="none" w:sz="0" w:space="0" w:color="auto"/>
            <w:bottom w:val="none" w:sz="0" w:space="0" w:color="auto"/>
            <w:right w:val="none" w:sz="0" w:space="0" w:color="auto"/>
          </w:divBdr>
        </w:div>
        <w:div w:id="350449166">
          <w:marLeft w:val="640"/>
          <w:marRight w:val="0"/>
          <w:marTop w:val="0"/>
          <w:marBottom w:val="0"/>
          <w:divBdr>
            <w:top w:val="none" w:sz="0" w:space="0" w:color="auto"/>
            <w:left w:val="none" w:sz="0" w:space="0" w:color="auto"/>
            <w:bottom w:val="none" w:sz="0" w:space="0" w:color="auto"/>
            <w:right w:val="none" w:sz="0" w:space="0" w:color="auto"/>
          </w:divBdr>
        </w:div>
        <w:div w:id="957222354">
          <w:marLeft w:val="640"/>
          <w:marRight w:val="0"/>
          <w:marTop w:val="0"/>
          <w:marBottom w:val="0"/>
          <w:divBdr>
            <w:top w:val="none" w:sz="0" w:space="0" w:color="auto"/>
            <w:left w:val="none" w:sz="0" w:space="0" w:color="auto"/>
            <w:bottom w:val="none" w:sz="0" w:space="0" w:color="auto"/>
            <w:right w:val="none" w:sz="0" w:space="0" w:color="auto"/>
          </w:divBdr>
        </w:div>
        <w:div w:id="1127159830">
          <w:marLeft w:val="640"/>
          <w:marRight w:val="0"/>
          <w:marTop w:val="0"/>
          <w:marBottom w:val="0"/>
          <w:divBdr>
            <w:top w:val="none" w:sz="0" w:space="0" w:color="auto"/>
            <w:left w:val="none" w:sz="0" w:space="0" w:color="auto"/>
            <w:bottom w:val="none" w:sz="0" w:space="0" w:color="auto"/>
            <w:right w:val="none" w:sz="0" w:space="0" w:color="auto"/>
          </w:divBdr>
        </w:div>
        <w:div w:id="43257662">
          <w:marLeft w:val="640"/>
          <w:marRight w:val="0"/>
          <w:marTop w:val="0"/>
          <w:marBottom w:val="0"/>
          <w:divBdr>
            <w:top w:val="none" w:sz="0" w:space="0" w:color="auto"/>
            <w:left w:val="none" w:sz="0" w:space="0" w:color="auto"/>
            <w:bottom w:val="none" w:sz="0" w:space="0" w:color="auto"/>
            <w:right w:val="none" w:sz="0" w:space="0" w:color="auto"/>
          </w:divBdr>
        </w:div>
        <w:div w:id="1007706167">
          <w:marLeft w:val="640"/>
          <w:marRight w:val="0"/>
          <w:marTop w:val="0"/>
          <w:marBottom w:val="0"/>
          <w:divBdr>
            <w:top w:val="none" w:sz="0" w:space="0" w:color="auto"/>
            <w:left w:val="none" w:sz="0" w:space="0" w:color="auto"/>
            <w:bottom w:val="none" w:sz="0" w:space="0" w:color="auto"/>
            <w:right w:val="none" w:sz="0" w:space="0" w:color="auto"/>
          </w:divBdr>
        </w:div>
        <w:div w:id="1276526205">
          <w:marLeft w:val="640"/>
          <w:marRight w:val="0"/>
          <w:marTop w:val="0"/>
          <w:marBottom w:val="0"/>
          <w:divBdr>
            <w:top w:val="none" w:sz="0" w:space="0" w:color="auto"/>
            <w:left w:val="none" w:sz="0" w:space="0" w:color="auto"/>
            <w:bottom w:val="none" w:sz="0" w:space="0" w:color="auto"/>
            <w:right w:val="none" w:sz="0" w:space="0" w:color="auto"/>
          </w:divBdr>
        </w:div>
        <w:div w:id="1572545257">
          <w:marLeft w:val="640"/>
          <w:marRight w:val="0"/>
          <w:marTop w:val="0"/>
          <w:marBottom w:val="0"/>
          <w:divBdr>
            <w:top w:val="none" w:sz="0" w:space="0" w:color="auto"/>
            <w:left w:val="none" w:sz="0" w:space="0" w:color="auto"/>
            <w:bottom w:val="none" w:sz="0" w:space="0" w:color="auto"/>
            <w:right w:val="none" w:sz="0" w:space="0" w:color="auto"/>
          </w:divBdr>
        </w:div>
        <w:div w:id="1189291873">
          <w:marLeft w:val="640"/>
          <w:marRight w:val="0"/>
          <w:marTop w:val="0"/>
          <w:marBottom w:val="0"/>
          <w:divBdr>
            <w:top w:val="none" w:sz="0" w:space="0" w:color="auto"/>
            <w:left w:val="none" w:sz="0" w:space="0" w:color="auto"/>
            <w:bottom w:val="none" w:sz="0" w:space="0" w:color="auto"/>
            <w:right w:val="none" w:sz="0" w:space="0" w:color="auto"/>
          </w:divBdr>
        </w:div>
        <w:div w:id="1488204486">
          <w:marLeft w:val="640"/>
          <w:marRight w:val="0"/>
          <w:marTop w:val="0"/>
          <w:marBottom w:val="0"/>
          <w:divBdr>
            <w:top w:val="none" w:sz="0" w:space="0" w:color="auto"/>
            <w:left w:val="none" w:sz="0" w:space="0" w:color="auto"/>
            <w:bottom w:val="none" w:sz="0" w:space="0" w:color="auto"/>
            <w:right w:val="none" w:sz="0" w:space="0" w:color="auto"/>
          </w:divBdr>
        </w:div>
      </w:divsChild>
    </w:div>
    <w:div w:id="1896239638">
      <w:bodyDiv w:val="1"/>
      <w:marLeft w:val="0"/>
      <w:marRight w:val="0"/>
      <w:marTop w:val="0"/>
      <w:marBottom w:val="0"/>
      <w:divBdr>
        <w:top w:val="none" w:sz="0" w:space="0" w:color="auto"/>
        <w:left w:val="none" w:sz="0" w:space="0" w:color="auto"/>
        <w:bottom w:val="none" w:sz="0" w:space="0" w:color="auto"/>
        <w:right w:val="none" w:sz="0" w:space="0" w:color="auto"/>
      </w:divBdr>
    </w:div>
    <w:div w:id="1900944433">
      <w:bodyDiv w:val="1"/>
      <w:marLeft w:val="0"/>
      <w:marRight w:val="0"/>
      <w:marTop w:val="0"/>
      <w:marBottom w:val="0"/>
      <w:divBdr>
        <w:top w:val="none" w:sz="0" w:space="0" w:color="auto"/>
        <w:left w:val="none" w:sz="0" w:space="0" w:color="auto"/>
        <w:bottom w:val="none" w:sz="0" w:space="0" w:color="auto"/>
        <w:right w:val="none" w:sz="0" w:space="0" w:color="auto"/>
      </w:divBdr>
    </w:div>
    <w:div w:id="1901360750">
      <w:bodyDiv w:val="1"/>
      <w:marLeft w:val="0"/>
      <w:marRight w:val="0"/>
      <w:marTop w:val="0"/>
      <w:marBottom w:val="0"/>
      <w:divBdr>
        <w:top w:val="none" w:sz="0" w:space="0" w:color="auto"/>
        <w:left w:val="none" w:sz="0" w:space="0" w:color="auto"/>
        <w:bottom w:val="none" w:sz="0" w:space="0" w:color="auto"/>
        <w:right w:val="none" w:sz="0" w:space="0" w:color="auto"/>
      </w:divBdr>
    </w:div>
    <w:div w:id="1906336392">
      <w:bodyDiv w:val="1"/>
      <w:marLeft w:val="0"/>
      <w:marRight w:val="0"/>
      <w:marTop w:val="0"/>
      <w:marBottom w:val="0"/>
      <w:divBdr>
        <w:top w:val="none" w:sz="0" w:space="0" w:color="auto"/>
        <w:left w:val="none" w:sz="0" w:space="0" w:color="auto"/>
        <w:bottom w:val="none" w:sz="0" w:space="0" w:color="auto"/>
        <w:right w:val="none" w:sz="0" w:space="0" w:color="auto"/>
      </w:divBdr>
    </w:div>
    <w:div w:id="1908422032">
      <w:bodyDiv w:val="1"/>
      <w:marLeft w:val="0"/>
      <w:marRight w:val="0"/>
      <w:marTop w:val="0"/>
      <w:marBottom w:val="0"/>
      <w:divBdr>
        <w:top w:val="none" w:sz="0" w:space="0" w:color="auto"/>
        <w:left w:val="none" w:sz="0" w:space="0" w:color="auto"/>
        <w:bottom w:val="none" w:sz="0" w:space="0" w:color="auto"/>
        <w:right w:val="none" w:sz="0" w:space="0" w:color="auto"/>
      </w:divBdr>
    </w:div>
    <w:div w:id="1916818056">
      <w:bodyDiv w:val="1"/>
      <w:marLeft w:val="0"/>
      <w:marRight w:val="0"/>
      <w:marTop w:val="0"/>
      <w:marBottom w:val="0"/>
      <w:divBdr>
        <w:top w:val="none" w:sz="0" w:space="0" w:color="auto"/>
        <w:left w:val="none" w:sz="0" w:space="0" w:color="auto"/>
        <w:bottom w:val="none" w:sz="0" w:space="0" w:color="auto"/>
        <w:right w:val="none" w:sz="0" w:space="0" w:color="auto"/>
      </w:divBdr>
    </w:div>
    <w:div w:id="1917855278">
      <w:bodyDiv w:val="1"/>
      <w:marLeft w:val="0"/>
      <w:marRight w:val="0"/>
      <w:marTop w:val="0"/>
      <w:marBottom w:val="0"/>
      <w:divBdr>
        <w:top w:val="none" w:sz="0" w:space="0" w:color="auto"/>
        <w:left w:val="none" w:sz="0" w:space="0" w:color="auto"/>
        <w:bottom w:val="none" w:sz="0" w:space="0" w:color="auto"/>
        <w:right w:val="none" w:sz="0" w:space="0" w:color="auto"/>
      </w:divBdr>
    </w:div>
    <w:div w:id="1925870022">
      <w:bodyDiv w:val="1"/>
      <w:marLeft w:val="0"/>
      <w:marRight w:val="0"/>
      <w:marTop w:val="0"/>
      <w:marBottom w:val="0"/>
      <w:divBdr>
        <w:top w:val="none" w:sz="0" w:space="0" w:color="auto"/>
        <w:left w:val="none" w:sz="0" w:space="0" w:color="auto"/>
        <w:bottom w:val="none" w:sz="0" w:space="0" w:color="auto"/>
        <w:right w:val="none" w:sz="0" w:space="0" w:color="auto"/>
      </w:divBdr>
    </w:div>
    <w:div w:id="1929266210">
      <w:bodyDiv w:val="1"/>
      <w:marLeft w:val="0"/>
      <w:marRight w:val="0"/>
      <w:marTop w:val="0"/>
      <w:marBottom w:val="0"/>
      <w:divBdr>
        <w:top w:val="none" w:sz="0" w:space="0" w:color="auto"/>
        <w:left w:val="none" w:sz="0" w:space="0" w:color="auto"/>
        <w:bottom w:val="none" w:sz="0" w:space="0" w:color="auto"/>
        <w:right w:val="none" w:sz="0" w:space="0" w:color="auto"/>
      </w:divBdr>
    </w:div>
    <w:div w:id="1932004306">
      <w:bodyDiv w:val="1"/>
      <w:marLeft w:val="0"/>
      <w:marRight w:val="0"/>
      <w:marTop w:val="0"/>
      <w:marBottom w:val="0"/>
      <w:divBdr>
        <w:top w:val="none" w:sz="0" w:space="0" w:color="auto"/>
        <w:left w:val="none" w:sz="0" w:space="0" w:color="auto"/>
        <w:bottom w:val="none" w:sz="0" w:space="0" w:color="auto"/>
        <w:right w:val="none" w:sz="0" w:space="0" w:color="auto"/>
      </w:divBdr>
    </w:div>
    <w:div w:id="1934776445">
      <w:bodyDiv w:val="1"/>
      <w:marLeft w:val="0"/>
      <w:marRight w:val="0"/>
      <w:marTop w:val="0"/>
      <w:marBottom w:val="0"/>
      <w:divBdr>
        <w:top w:val="none" w:sz="0" w:space="0" w:color="auto"/>
        <w:left w:val="none" w:sz="0" w:space="0" w:color="auto"/>
        <w:bottom w:val="none" w:sz="0" w:space="0" w:color="auto"/>
        <w:right w:val="none" w:sz="0" w:space="0" w:color="auto"/>
      </w:divBdr>
      <w:divsChild>
        <w:div w:id="778305932">
          <w:marLeft w:val="640"/>
          <w:marRight w:val="0"/>
          <w:marTop w:val="0"/>
          <w:marBottom w:val="0"/>
          <w:divBdr>
            <w:top w:val="none" w:sz="0" w:space="0" w:color="auto"/>
            <w:left w:val="none" w:sz="0" w:space="0" w:color="auto"/>
            <w:bottom w:val="none" w:sz="0" w:space="0" w:color="auto"/>
            <w:right w:val="none" w:sz="0" w:space="0" w:color="auto"/>
          </w:divBdr>
        </w:div>
        <w:div w:id="1594968673">
          <w:marLeft w:val="640"/>
          <w:marRight w:val="0"/>
          <w:marTop w:val="0"/>
          <w:marBottom w:val="0"/>
          <w:divBdr>
            <w:top w:val="none" w:sz="0" w:space="0" w:color="auto"/>
            <w:left w:val="none" w:sz="0" w:space="0" w:color="auto"/>
            <w:bottom w:val="none" w:sz="0" w:space="0" w:color="auto"/>
            <w:right w:val="none" w:sz="0" w:space="0" w:color="auto"/>
          </w:divBdr>
        </w:div>
        <w:div w:id="7342651">
          <w:marLeft w:val="640"/>
          <w:marRight w:val="0"/>
          <w:marTop w:val="0"/>
          <w:marBottom w:val="0"/>
          <w:divBdr>
            <w:top w:val="none" w:sz="0" w:space="0" w:color="auto"/>
            <w:left w:val="none" w:sz="0" w:space="0" w:color="auto"/>
            <w:bottom w:val="none" w:sz="0" w:space="0" w:color="auto"/>
            <w:right w:val="none" w:sz="0" w:space="0" w:color="auto"/>
          </w:divBdr>
        </w:div>
        <w:div w:id="132673027">
          <w:marLeft w:val="640"/>
          <w:marRight w:val="0"/>
          <w:marTop w:val="0"/>
          <w:marBottom w:val="0"/>
          <w:divBdr>
            <w:top w:val="none" w:sz="0" w:space="0" w:color="auto"/>
            <w:left w:val="none" w:sz="0" w:space="0" w:color="auto"/>
            <w:bottom w:val="none" w:sz="0" w:space="0" w:color="auto"/>
            <w:right w:val="none" w:sz="0" w:space="0" w:color="auto"/>
          </w:divBdr>
        </w:div>
        <w:div w:id="196354001">
          <w:marLeft w:val="640"/>
          <w:marRight w:val="0"/>
          <w:marTop w:val="0"/>
          <w:marBottom w:val="0"/>
          <w:divBdr>
            <w:top w:val="none" w:sz="0" w:space="0" w:color="auto"/>
            <w:left w:val="none" w:sz="0" w:space="0" w:color="auto"/>
            <w:bottom w:val="none" w:sz="0" w:space="0" w:color="auto"/>
            <w:right w:val="none" w:sz="0" w:space="0" w:color="auto"/>
          </w:divBdr>
        </w:div>
        <w:div w:id="381558116">
          <w:marLeft w:val="640"/>
          <w:marRight w:val="0"/>
          <w:marTop w:val="0"/>
          <w:marBottom w:val="0"/>
          <w:divBdr>
            <w:top w:val="none" w:sz="0" w:space="0" w:color="auto"/>
            <w:left w:val="none" w:sz="0" w:space="0" w:color="auto"/>
            <w:bottom w:val="none" w:sz="0" w:space="0" w:color="auto"/>
            <w:right w:val="none" w:sz="0" w:space="0" w:color="auto"/>
          </w:divBdr>
        </w:div>
        <w:div w:id="645201964">
          <w:marLeft w:val="640"/>
          <w:marRight w:val="0"/>
          <w:marTop w:val="0"/>
          <w:marBottom w:val="0"/>
          <w:divBdr>
            <w:top w:val="none" w:sz="0" w:space="0" w:color="auto"/>
            <w:left w:val="none" w:sz="0" w:space="0" w:color="auto"/>
            <w:bottom w:val="none" w:sz="0" w:space="0" w:color="auto"/>
            <w:right w:val="none" w:sz="0" w:space="0" w:color="auto"/>
          </w:divBdr>
        </w:div>
        <w:div w:id="329523991">
          <w:marLeft w:val="640"/>
          <w:marRight w:val="0"/>
          <w:marTop w:val="0"/>
          <w:marBottom w:val="0"/>
          <w:divBdr>
            <w:top w:val="none" w:sz="0" w:space="0" w:color="auto"/>
            <w:left w:val="none" w:sz="0" w:space="0" w:color="auto"/>
            <w:bottom w:val="none" w:sz="0" w:space="0" w:color="auto"/>
            <w:right w:val="none" w:sz="0" w:space="0" w:color="auto"/>
          </w:divBdr>
        </w:div>
        <w:div w:id="797988990">
          <w:marLeft w:val="640"/>
          <w:marRight w:val="0"/>
          <w:marTop w:val="0"/>
          <w:marBottom w:val="0"/>
          <w:divBdr>
            <w:top w:val="none" w:sz="0" w:space="0" w:color="auto"/>
            <w:left w:val="none" w:sz="0" w:space="0" w:color="auto"/>
            <w:bottom w:val="none" w:sz="0" w:space="0" w:color="auto"/>
            <w:right w:val="none" w:sz="0" w:space="0" w:color="auto"/>
          </w:divBdr>
        </w:div>
        <w:div w:id="2078673592">
          <w:marLeft w:val="640"/>
          <w:marRight w:val="0"/>
          <w:marTop w:val="0"/>
          <w:marBottom w:val="0"/>
          <w:divBdr>
            <w:top w:val="none" w:sz="0" w:space="0" w:color="auto"/>
            <w:left w:val="none" w:sz="0" w:space="0" w:color="auto"/>
            <w:bottom w:val="none" w:sz="0" w:space="0" w:color="auto"/>
            <w:right w:val="none" w:sz="0" w:space="0" w:color="auto"/>
          </w:divBdr>
        </w:div>
        <w:div w:id="1369914609">
          <w:marLeft w:val="640"/>
          <w:marRight w:val="0"/>
          <w:marTop w:val="0"/>
          <w:marBottom w:val="0"/>
          <w:divBdr>
            <w:top w:val="none" w:sz="0" w:space="0" w:color="auto"/>
            <w:left w:val="none" w:sz="0" w:space="0" w:color="auto"/>
            <w:bottom w:val="none" w:sz="0" w:space="0" w:color="auto"/>
            <w:right w:val="none" w:sz="0" w:space="0" w:color="auto"/>
          </w:divBdr>
        </w:div>
        <w:div w:id="2118676737">
          <w:marLeft w:val="640"/>
          <w:marRight w:val="0"/>
          <w:marTop w:val="0"/>
          <w:marBottom w:val="0"/>
          <w:divBdr>
            <w:top w:val="none" w:sz="0" w:space="0" w:color="auto"/>
            <w:left w:val="none" w:sz="0" w:space="0" w:color="auto"/>
            <w:bottom w:val="none" w:sz="0" w:space="0" w:color="auto"/>
            <w:right w:val="none" w:sz="0" w:space="0" w:color="auto"/>
          </w:divBdr>
        </w:div>
        <w:div w:id="1240288909">
          <w:marLeft w:val="640"/>
          <w:marRight w:val="0"/>
          <w:marTop w:val="0"/>
          <w:marBottom w:val="0"/>
          <w:divBdr>
            <w:top w:val="none" w:sz="0" w:space="0" w:color="auto"/>
            <w:left w:val="none" w:sz="0" w:space="0" w:color="auto"/>
            <w:bottom w:val="none" w:sz="0" w:space="0" w:color="auto"/>
            <w:right w:val="none" w:sz="0" w:space="0" w:color="auto"/>
          </w:divBdr>
        </w:div>
        <w:div w:id="547297758">
          <w:marLeft w:val="640"/>
          <w:marRight w:val="0"/>
          <w:marTop w:val="0"/>
          <w:marBottom w:val="0"/>
          <w:divBdr>
            <w:top w:val="none" w:sz="0" w:space="0" w:color="auto"/>
            <w:left w:val="none" w:sz="0" w:space="0" w:color="auto"/>
            <w:bottom w:val="none" w:sz="0" w:space="0" w:color="auto"/>
            <w:right w:val="none" w:sz="0" w:space="0" w:color="auto"/>
          </w:divBdr>
        </w:div>
        <w:div w:id="2060591020">
          <w:marLeft w:val="640"/>
          <w:marRight w:val="0"/>
          <w:marTop w:val="0"/>
          <w:marBottom w:val="0"/>
          <w:divBdr>
            <w:top w:val="none" w:sz="0" w:space="0" w:color="auto"/>
            <w:left w:val="none" w:sz="0" w:space="0" w:color="auto"/>
            <w:bottom w:val="none" w:sz="0" w:space="0" w:color="auto"/>
            <w:right w:val="none" w:sz="0" w:space="0" w:color="auto"/>
          </w:divBdr>
        </w:div>
        <w:div w:id="438448294">
          <w:marLeft w:val="640"/>
          <w:marRight w:val="0"/>
          <w:marTop w:val="0"/>
          <w:marBottom w:val="0"/>
          <w:divBdr>
            <w:top w:val="none" w:sz="0" w:space="0" w:color="auto"/>
            <w:left w:val="none" w:sz="0" w:space="0" w:color="auto"/>
            <w:bottom w:val="none" w:sz="0" w:space="0" w:color="auto"/>
            <w:right w:val="none" w:sz="0" w:space="0" w:color="auto"/>
          </w:divBdr>
        </w:div>
        <w:div w:id="1435859325">
          <w:marLeft w:val="640"/>
          <w:marRight w:val="0"/>
          <w:marTop w:val="0"/>
          <w:marBottom w:val="0"/>
          <w:divBdr>
            <w:top w:val="none" w:sz="0" w:space="0" w:color="auto"/>
            <w:left w:val="none" w:sz="0" w:space="0" w:color="auto"/>
            <w:bottom w:val="none" w:sz="0" w:space="0" w:color="auto"/>
            <w:right w:val="none" w:sz="0" w:space="0" w:color="auto"/>
          </w:divBdr>
        </w:div>
        <w:div w:id="1396125578">
          <w:marLeft w:val="640"/>
          <w:marRight w:val="0"/>
          <w:marTop w:val="0"/>
          <w:marBottom w:val="0"/>
          <w:divBdr>
            <w:top w:val="none" w:sz="0" w:space="0" w:color="auto"/>
            <w:left w:val="none" w:sz="0" w:space="0" w:color="auto"/>
            <w:bottom w:val="none" w:sz="0" w:space="0" w:color="auto"/>
            <w:right w:val="none" w:sz="0" w:space="0" w:color="auto"/>
          </w:divBdr>
        </w:div>
        <w:div w:id="1466121439">
          <w:marLeft w:val="640"/>
          <w:marRight w:val="0"/>
          <w:marTop w:val="0"/>
          <w:marBottom w:val="0"/>
          <w:divBdr>
            <w:top w:val="none" w:sz="0" w:space="0" w:color="auto"/>
            <w:left w:val="none" w:sz="0" w:space="0" w:color="auto"/>
            <w:bottom w:val="none" w:sz="0" w:space="0" w:color="auto"/>
            <w:right w:val="none" w:sz="0" w:space="0" w:color="auto"/>
          </w:divBdr>
        </w:div>
        <w:div w:id="1094937703">
          <w:marLeft w:val="640"/>
          <w:marRight w:val="0"/>
          <w:marTop w:val="0"/>
          <w:marBottom w:val="0"/>
          <w:divBdr>
            <w:top w:val="none" w:sz="0" w:space="0" w:color="auto"/>
            <w:left w:val="none" w:sz="0" w:space="0" w:color="auto"/>
            <w:bottom w:val="none" w:sz="0" w:space="0" w:color="auto"/>
            <w:right w:val="none" w:sz="0" w:space="0" w:color="auto"/>
          </w:divBdr>
        </w:div>
        <w:div w:id="1570649982">
          <w:marLeft w:val="640"/>
          <w:marRight w:val="0"/>
          <w:marTop w:val="0"/>
          <w:marBottom w:val="0"/>
          <w:divBdr>
            <w:top w:val="none" w:sz="0" w:space="0" w:color="auto"/>
            <w:left w:val="none" w:sz="0" w:space="0" w:color="auto"/>
            <w:bottom w:val="none" w:sz="0" w:space="0" w:color="auto"/>
            <w:right w:val="none" w:sz="0" w:space="0" w:color="auto"/>
          </w:divBdr>
        </w:div>
        <w:div w:id="1867792161">
          <w:marLeft w:val="640"/>
          <w:marRight w:val="0"/>
          <w:marTop w:val="0"/>
          <w:marBottom w:val="0"/>
          <w:divBdr>
            <w:top w:val="none" w:sz="0" w:space="0" w:color="auto"/>
            <w:left w:val="none" w:sz="0" w:space="0" w:color="auto"/>
            <w:bottom w:val="none" w:sz="0" w:space="0" w:color="auto"/>
            <w:right w:val="none" w:sz="0" w:space="0" w:color="auto"/>
          </w:divBdr>
        </w:div>
        <w:div w:id="1649893262">
          <w:marLeft w:val="640"/>
          <w:marRight w:val="0"/>
          <w:marTop w:val="0"/>
          <w:marBottom w:val="0"/>
          <w:divBdr>
            <w:top w:val="none" w:sz="0" w:space="0" w:color="auto"/>
            <w:left w:val="none" w:sz="0" w:space="0" w:color="auto"/>
            <w:bottom w:val="none" w:sz="0" w:space="0" w:color="auto"/>
            <w:right w:val="none" w:sz="0" w:space="0" w:color="auto"/>
          </w:divBdr>
        </w:div>
        <w:div w:id="1993634578">
          <w:marLeft w:val="640"/>
          <w:marRight w:val="0"/>
          <w:marTop w:val="0"/>
          <w:marBottom w:val="0"/>
          <w:divBdr>
            <w:top w:val="none" w:sz="0" w:space="0" w:color="auto"/>
            <w:left w:val="none" w:sz="0" w:space="0" w:color="auto"/>
            <w:bottom w:val="none" w:sz="0" w:space="0" w:color="auto"/>
            <w:right w:val="none" w:sz="0" w:space="0" w:color="auto"/>
          </w:divBdr>
        </w:div>
        <w:div w:id="424425952">
          <w:marLeft w:val="640"/>
          <w:marRight w:val="0"/>
          <w:marTop w:val="0"/>
          <w:marBottom w:val="0"/>
          <w:divBdr>
            <w:top w:val="none" w:sz="0" w:space="0" w:color="auto"/>
            <w:left w:val="none" w:sz="0" w:space="0" w:color="auto"/>
            <w:bottom w:val="none" w:sz="0" w:space="0" w:color="auto"/>
            <w:right w:val="none" w:sz="0" w:space="0" w:color="auto"/>
          </w:divBdr>
        </w:div>
        <w:div w:id="1357461989">
          <w:marLeft w:val="640"/>
          <w:marRight w:val="0"/>
          <w:marTop w:val="0"/>
          <w:marBottom w:val="0"/>
          <w:divBdr>
            <w:top w:val="none" w:sz="0" w:space="0" w:color="auto"/>
            <w:left w:val="none" w:sz="0" w:space="0" w:color="auto"/>
            <w:bottom w:val="none" w:sz="0" w:space="0" w:color="auto"/>
            <w:right w:val="none" w:sz="0" w:space="0" w:color="auto"/>
          </w:divBdr>
        </w:div>
        <w:div w:id="633289039">
          <w:marLeft w:val="640"/>
          <w:marRight w:val="0"/>
          <w:marTop w:val="0"/>
          <w:marBottom w:val="0"/>
          <w:divBdr>
            <w:top w:val="none" w:sz="0" w:space="0" w:color="auto"/>
            <w:left w:val="none" w:sz="0" w:space="0" w:color="auto"/>
            <w:bottom w:val="none" w:sz="0" w:space="0" w:color="auto"/>
            <w:right w:val="none" w:sz="0" w:space="0" w:color="auto"/>
          </w:divBdr>
        </w:div>
        <w:div w:id="837498490">
          <w:marLeft w:val="640"/>
          <w:marRight w:val="0"/>
          <w:marTop w:val="0"/>
          <w:marBottom w:val="0"/>
          <w:divBdr>
            <w:top w:val="none" w:sz="0" w:space="0" w:color="auto"/>
            <w:left w:val="none" w:sz="0" w:space="0" w:color="auto"/>
            <w:bottom w:val="none" w:sz="0" w:space="0" w:color="auto"/>
            <w:right w:val="none" w:sz="0" w:space="0" w:color="auto"/>
          </w:divBdr>
        </w:div>
        <w:div w:id="74480200">
          <w:marLeft w:val="640"/>
          <w:marRight w:val="0"/>
          <w:marTop w:val="0"/>
          <w:marBottom w:val="0"/>
          <w:divBdr>
            <w:top w:val="none" w:sz="0" w:space="0" w:color="auto"/>
            <w:left w:val="none" w:sz="0" w:space="0" w:color="auto"/>
            <w:bottom w:val="none" w:sz="0" w:space="0" w:color="auto"/>
            <w:right w:val="none" w:sz="0" w:space="0" w:color="auto"/>
          </w:divBdr>
        </w:div>
        <w:div w:id="943877535">
          <w:marLeft w:val="640"/>
          <w:marRight w:val="0"/>
          <w:marTop w:val="0"/>
          <w:marBottom w:val="0"/>
          <w:divBdr>
            <w:top w:val="none" w:sz="0" w:space="0" w:color="auto"/>
            <w:left w:val="none" w:sz="0" w:space="0" w:color="auto"/>
            <w:bottom w:val="none" w:sz="0" w:space="0" w:color="auto"/>
            <w:right w:val="none" w:sz="0" w:space="0" w:color="auto"/>
          </w:divBdr>
        </w:div>
        <w:div w:id="85536289">
          <w:marLeft w:val="640"/>
          <w:marRight w:val="0"/>
          <w:marTop w:val="0"/>
          <w:marBottom w:val="0"/>
          <w:divBdr>
            <w:top w:val="none" w:sz="0" w:space="0" w:color="auto"/>
            <w:left w:val="none" w:sz="0" w:space="0" w:color="auto"/>
            <w:bottom w:val="none" w:sz="0" w:space="0" w:color="auto"/>
            <w:right w:val="none" w:sz="0" w:space="0" w:color="auto"/>
          </w:divBdr>
        </w:div>
        <w:div w:id="1234319842">
          <w:marLeft w:val="640"/>
          <w:marRight w:val="0"/>
          <w:marTop w:val="0"/>
          <w:marBottom w:val="0"/>
          <w:divBdr>
            <w:top w:val="none" w:sz="0" w:space="0" w:color="auto"/>
            <w:left w:val="none" w:sz="0" w:space="0" w:color="auto"/>
            <w:bottom w:val="none" w:sz="0" w:space="0" w:color="auto"/>
            <w:right w:val="none" w:sz="0" w:space="0" w:color="auto"/>
          </w:divBdr>
        </w:div>
        <w:div w:id="657534554">
          <w:marLeft w:val="640"/>
          <w:marRight w:val="0"/>
          <w:marTop w:val="0"/>
          <w:marBottom w:val="0"/>
          <w:divBdr>
            <w:top w:val="none" w:sz="0" w:space="0" w:color="auto"/>
            <w:left w:val="none" w:sz="0" w:space="0" w:color="auto"/>
            <w:bottom w:val="none" w:sz="0" w:space="0" w:color="auto"/>
            <w:right w:val="none" w:sz="0" w:space="0" w:color="auto"/>
          </w:divBdr>
        </w:div>
        <w:div w:id="1284464874">
          <w:marLeft w:val="640"/>
          <w:marRight w:val="0"/>
          <w:marTop w:val="0"/>
          <w:marBottom w:val="0"/>
          <w:divBdr>
            <w:top w:val="none" w:sz="0" w:space="0" w:color="auto"/>
            <w:left w:val="none" w:sz="0" w:space="0" w:color="auto"/>
            <w:bottom w:val="none" w:sz="0" w:space="0" w:color="auto"/>
            <w:right w:val="none" w:sz="0" w:space="0" w:color="auto"/>
          </w:divBdr>
        </w:div>
        <w:div w:id="681594256">
          <w:marLeft w:val="640"/>
          <w:marRight w:val="0"/>
          <w:marTop w:val="0"/>
          <w:marBottom w:val="0"/>
          <w:divBdr>
            <w:top w:val="none" w:sz="0" w:space="0" w:color="auto"/>
            <w:left w:val="none" w:sz="0" w:space="0" w:color="auto"/>
            <w:bottom w:val="none" w:sz="0" w:space="0" w:color="auto"/>
            <w:right w:val="none" w:sz="0" w:space="0" w:color="auto"/>
          </w:divBdr>
        </w:div>
        <w:div w:id="746147099">
          <w:marLeft w:val="640"/>
          <w:marRight w:val="0"/>
          <w:marTop w:val="0"/>
          <w:marBottom w:val="0"/>
          <w:divBdr>
            <w:top w:val="none" w:sz="0" w:space="0" w:color="auto"/>
            <w:left w:val="none" w:sz="0" w:space="0" w:color="auto"/>
            <w:bottom w:val="none" w:sz="0" w:space="0" w:color="auto"/>
            <w:right w:val="none" w:sz="0" w:space="0" w:color="auto"/>
          </w:divBdr>
        </w:div>
        <w:div w:id="911935102">
          <w:marLeft w:val="640"/>
          <w:marRight w:val="0"/>
          <w:marTop w:val="0"/>
          <w:marBottom w:val="0"/>
          <w:divBdr>
            <w:top w:val="none" w:sz="0" w:space="0" w:color="auto"/>
            <w:left w:val="none" w:sz="0" w:space="0" w:color="auto"/>
            <w:bottom w:val="none" w:sz="0" w:space="0" w:color="auto"/>
            <w:right w:val="none" w:sz="0" w:space="0" w:color="auto"/>
          </w:divBdr>
        </w:div>
        <w:div w:id="122580933">
          <w:marLeft w:val="640"/>
          <w:marRight w:val="0"/>
          <w:marTop w:val="0"/>
          <w:marBottom w:val="0"/>
          <w:divBdr>
            <w:top w:val="none" w:sz="0" w:space="0" w:color="auto"/>
            <w:left w:val="none" w:sz="0" w:space="0" w:color="auto"/>
            <w:bottom w:val="none" w:sz="0" w:space="0" w:color="auto"/>
            <w:right w:val="none" w:sz="0" w:space="0" w:color="auto"/>
          </w:divBdr>
        </w:div>
        <w:div w:id="1985576517">
          <w:marLeft w:val="640"/>
          <w:marRight w:val="0"/>
          <w:marTop w:val="0"/>
          <w:marBottom w:val="0"/>
          <w:divBdr>
            <w:top w:val="none" w:sz="0" w:space="0" w:color="auto"/>
            <w:left w:val="none" w:sz="0" w:space="0" w:color="auto"/>
            <w:bottom w:val="none" w:sz="0" w:space="0" w:color="auto"/>
            <w:right w:val="none" w:sz="0" w:space="0" w:color="auto"/>
          </w:divBdr>
        </w:div>
        <w:div w:id="1525553920">
          <w:marLeft w:val="640"/>
          <w:marRight w:val="0"/>
          <w:marTop w:val="0"/>
          <w:marBottom w:val="0"/>
          <w:divBdr>
            <w:top w:val="none" w:sz="0" w:space="0" w:color="auto"/>
            <w:left w:val="none" w:sz="0" w:space="0" w:color="auto"/>
            <w:bottom w:val="none" w:sz="0" w:space="0" w:color="auto"/>
            <w:right w:val="none" w:sz="0" w:space="0" w:color="auto"/>
          </w:divBdr>
        </w:div>
        <w:div w:id="1422870225">
          <w:marLeft w:val="640"/>
          <w:marRight w:val="0"/>
          <w:marTop w:val="0"/>
          <w:marBottom w:val="0"/>
          <w:divBdr>
            <w:top w:val="none" w:sz="0" w:space="0" w:color="auto"/>
            <w:left w:val="none" w:sz="0" w:space="0" w:color="auto"/>
            <w:bottom w:val="none" w:sz="0" w:space="0" w:color="auto"/>
            <w:right w:val="none" w:sz="0" w:space="0" w:color="auto"/>
          </w:divBdr>
        </w:div>
        <w:div w:id="1298023129">
          <w:marLeft w:val="640"/>
          <w:marRight w:val="0"/>
          <w:marTop w:val="0"/>
          <w:marBottom w:val="0"/>
          <w:divBdr>
            <w:top w:val="none" w:sz="0" w:space="0" w:color="auto"/>
            <w:left w:val="none" w:sz="0" w:space="0" w:color="auto"/>
            <w:bottom w:val="none" w:sz="0" w:space="0" w:color="auto"/>
            <w:right w:val="none" w:sz="0" w:space="0" w:color="auto"/>
          </w:divBdr>
        </w:div>
        <w:div w:id="592934107">
          <w:marLeft w:val="640"/>
          <w:marRight w:val="0"/>
          <w:marTop w:val="0"/>
          <w:marBottom w:val="0"/>
          <w:divBdr>
            <w:top w:val="none" w:sz="0" w:space="0" w:color="auto"/>
            <w:left w:val="none" w:sz="0" w:space="0" w:color="auto"/>
            <w:bottom w:val="none" w:sz="0" w:space="0" w:color="auto"/>
            <w:right w:val="none" w:sz="0" w:space="0" w:color="auto"/>
          </w:divBdr>
        </w:div>
        <w:div w:id="259025581">
          <w:marLeft w:val="640"/>
          <w:marRight w:val="0"/>
          <w:marTop w:val="0"/>
          <w:marBottom w:val="0"/>
          <w:divBdr>
            <w:top w:val="none" w:sz="0" w:space="0" w:color="auto"/>
            <w:left w:val="none" w:sz="0" w:space="0" w:color="auto"/>
            <w:bottom w:val="none" w:sz="0" w:space="0" w:color="auto"/>
            <w:right w:val="none" w:sz="0" w:space="0" w:color="auto"/>
          </w:divBdr>
        </w:div>
        <w:div w:id="416708215">
          <w:marLeft w:val="640"/>
          <w:marRight w:val="0"/>
          <w:marTop w:val="0"/>
          <w:marBottom w:val="0"/>
          <w:divBdr>
            <w:top w:val="none" w:sz="0" w:space="0" w:color="auto"/>
            <w:left w:val="none" w:sz="0" w:space="0" w:color="auto"/>
            <w:bottom w:val="none" w:sz="0" w:space="0" w:color="auto"/>
            <w:right w:val="none" w:sz="0" w:space="0" w:color="auto"/>
          </w:divBdr>
        </w:div>
        <w:div w:id="1465586850">
          <w:marLeft w:val="640"/>
          <w:marRight w:val="0"/>
          <w:marTop w:val="0"/>
          <w:marBottom w:val="0"/>
          <w:divBdr>
            <w:top w:val="none" w:sz="0" w:space="0" w:color="auto"/>
            <w:left w:val="none" w:sz="0" w:space="0" w:color="auto"/>
            <w:bottom w:val="none" w:sz="0" w:space="0" w:color="auto"/>
            <w:right w:val="none" w:sz="0" w:space="0" w:color="auto"/>
          </w:divBdr>
        </w:div>
        <w:div w:id="521821806">
          <w:marLeft w:val="640"/>
          <w:marRight w:val="0"/>
          <w:marTop w:val="0"/>
          <w:marBottom w:val="0"/>
          <w:divBdr>
            <w:top w:val="none" w:sz="0" w:space="0" w:color="auto"/>
            <w:left w:val="none" w:sz="0" w:space="0" w:color="auto"/>
            <w:bottom w:val="none" w:sz="0" w:space="0" w:color="auto"/>
            <w:right w:val="none" w:sz="0" w:space="0" w:color="auto"/>
          </w:divBdr>
        </w:div>
        <w:div w:id="1334993044">
          <w:marLeft w:val="640"/>
          <w:marRight w:val="0"/>
          <w:marTop w:val="0"/>
          <w:marBottom w:val="0"/>
          <w:divBdr>
            <w:top w:val="none" w:sz="0" w:space="0" w:color="auto"/>
            <w:left w:val="none" w:sz="0" w:space="0" w:color="auto"/>
            <w:bottom w:val="none" w:sz="0" w:space="0" w:color="auto"/>
            <w:right w:val="none" w:sz="0" w:space="0" w:color="auto"/>
          </w:divBdr>
        </w:div>
        <w:div w:id="721830386">
          <w:marLeft w:val="640"/>
          <w:marRight w:val="0"/>
          <w:marTop w:val="0"/>
          <w:marBottom w:val="0"/>
          <w:divBdr>
            <w:top w:val="none" w:sz="0" w:space="0" w:color="auto"/>
            <w:left w:val="none" w:sz="0" w:space="0" w:color="auto"/>
            <w:bottom w:val="none" w:sz="0" w:space="0" w:color="auto"/>
            <w:right w:val="none" w:sz="0" w:space="0" w:color="auto"/>
          </w:divBdr>
        </w:div>
        <w:div w:id="1779638331">
          <w:marLeft w:val="640"/>
          <w:marRight w:val="0"/>
          <w:marTop w:val="0"/>
          <w:marBottom w:val="0"/>
          <w:divBdr>
            <w:top w:val="none" w:sz="0" w:space="0" w:color="auto"/>
            <w:left w:val="none" w:sz="0" w:space="0" w:color="auto"/>
            <w:bottom w:val="none" w:sz="0" w:space="0" w:color="auto"/>
            <w:right w:val="none" w:sz="0" w:space="0" w:color="auto"/>
          </w:divBdr>
        </w:div>
        <w:div w:id="402989785">
          <w:marLeft w:val="640"/>
          <w:marRight w:val="0"/>
          <w:marTop w:val="0"/>
          <w:marBottom w:val="0"/>
          <w:divBdr>
            <w:top w:val="none" w:sz="0" w:space="0" w:color="auto"/>
            <w:left w:val="none" w:sz="0" w:space="0" w:color="auto"/>
            <w:bottom w:val="none" w:sz="0" w:space="0" w:color="auto"/>
            <w:right w:val="none" w:sz="0" w:space="0" w:color="auto"/>
          </w:divBdr>
        </w:div>
        <w:div w:id="1583755899">
          <w:marLeft w:val="640"/>
          <w:marRight w:val="0"/>
          <w:marTop w:val="0"/>
          <w:marBottom w:val="0"/>
          <w:divBdr>
            <w:top w:val="none" w:sz="0" w:space="0" w:color="auto"/>
            <w:left w:val="none" w:sz="0" w:space="0" w:color="auto"/>
            <w:bottom w:val="none" w:sz="0" w:space="0" w:color="auto"/>
            <w:right w:val="none" w:sz="0" w:space="0" w:color="auto"/>
          </w:divBdr>
        </w:div>
        <w:div w:id="722756627">
          <w:marLeft w:val="640"/>
          <w:marRight w:val="0"/>
          <w:marTop w:val="0"/>
          <w:marBottom w:val="0"/>
          <w:divBdr>
            <w:top w:val="none" w:sz="0" w:space="0" w:color="auto"/>
            <w:left w:val="none" w:sz="0" w:space="0" w:color="auto"/>
            <w:bottom w:val="none" w:sz="0" w:space="0" w:color="auto"/>
            <w:right w:val="none" w:sz="0" w:space="0" w:color="auto"/>
          </w:divBdr>
        </w:div>
        <w:div w:id="1284194737">
          <w:marLeft w:val="640"/>
          <w:marRight w:val="0"/>
          <w:marTop w:val="0"/>
          <w:marBottom w:val="0"/>
          <w:divBdr>
            <w:top w:val="none" w:sz="0" w:space="0" w:color="auto"/>
            <w:left w:val="none" w:sz="0" w:space="0" w:color="auto"/>
            <w:bottom w:val="none" w:sz="0" w:space="0" w:color="auto"/>
            <w:right w:val="none" w:sz="0" w:space="0" w:color="auto"/>
          </w:divBdr>
        </w:div>
        <w:div w:id="1372535784">
          <w:marLeft w:val="640"/>
          <w:marRight w:val="0"/>
          <w:marTop w:val="0"/>
          <w:marBottom w:val="0"/>
          <w:divBdr>
            <w:top w:val="none" w:sz="0" w:space="0" w:color="auto"/>
            <w:left w:val="none" w:sz="0" w:space="0" w:color="auto"/>
            <w:bottom w:val="none" w:sz="0" w:space="0" w:color="auto"/>
            <w:right w:val="none" w:sz="0" w:space="0" w:color="auto"/>
          </w:divBdr>
        </w:div>
        <w:div w:id="1607686892">
          <w:marLeft w:val="640"/>
          <w:marRight w:val="0"/>
          <w:marTop w:val="0"/>
          <w:marBottom w:val="0"/>
          <w:divBdr>
            <w:top w:val="none" w:sz="0" w:space="0" w:color="auto"/>
            <w:left w:val="none" w:sz="0" w:space="0" w:color="auto"/>
            <w:bottom w:val="none" w:sz="0" w:space="0" w:color="auto"/>
            <w:right w:val="none" w:sz="0" w:space="0" w:color="auto"/>
          </w:divBdr>
        </w:div>
        <w:div w:id="795835064">
          <w:marLeft w:val="640"/>
          <w:marRight w:val="0"/>
          <w:marTop w:val="0"/>
          <w:marBottom w:val="0"/>
          <w:divBdr>
            <w:top w:val="none" w:sz="0" w:space="0" w:color="auto"/>
            <w:left w:val="none" w:sz="0" w:space="0" w:color="auto"/>
            <w:bottom w:val="none" w:sz="0" w:space="0" w:color="auto"/>
            <w:right w:val="none" w:sz="0" w:space="0" w:color="auto"/>
          </w:divBdr>
        </w:div>
        <w:div w:id="254560264">
          <w:marLeft w:val="640"/>
          <w:marRight w:val="0"/>
          <w:marTop w:val="0"/>
          <w:marBottom w:val="0"/>
          <w:divBdr>
            <w:top w:val="none" w:sz="0" w:space="0" w:color="auto"/>
            <w:left w:val="none" w:sz="0" w:space="0" w:color="auto"/>
            <w:bottom w:val="none" w:sz="0" w:space="0" w:color="auto"/>
            <w:right w:val="none" w:sz="0" w:space="0" w:color="auto"/>
          </w:divBdr>
        </w:div>
        <w:div w:id="2037271072">
          <w:marLeft w:val="640"/>
          <w:marRight w:val="0"/>
          <w:marTop w:val="0"/>
          <w:marBottom w:val="0"/>
          <w:divBdr>
            <w:top w:val="none" w:sz="0" w:space="0" w:color="auto"/>
            <w:left w:val="none" w:sz="0" w:space="0" w:color="auto"/>
            <w:bottom w:val="none" w:sz="0" w:space="0" w:color="auto"/>
            <w:right w:val="none" w:sz="0" w:space="0" w:color="auto"/>
          </w:divBdr>
        </w:div>
        <w:div w:id="1562592498">
          <w:marLeft w:val="640"/>
          <w:marRight w:val="0"/>
          <w:marTop w:val="0"/>
          <w:marBottom w:val="0"/>
          <w:divBdr>
            <w:top w:val="none" w:sz="0" w:space="0" w:color="auto"/>
            <w:left w:val="none" w:sz="0" w:space="0" w:color="auto"/>
            <w:bottom w:val="none" w:sz="0" w:space="0" w:color="auto"/>
            <w:right w:val="none" w:sz="0" w:space="0" w:color="auto"/>
          </w:divBdr>
        </w:div>
        <w:div w:id="357851846">
          <w:marLeft w:val="640"/>
          <w:marRight w:val="0"/>
          <w:marTop w:val="0"/>
          <w:marBottom w:val="0"/>
          <w:divBdr>
            <w:top w:val="none" w:sz="0" w:space="0" w:color="auto"/>
            <w:left w:val="none" w:sz="0" w:space="0" w:color="auto"/>
            <w:bottom w:val="none" w:sz="0" w:space="0" w:color="auto"/>
            <w:right w:val="none" w:sz="0" w:space="0" w:color="auto"/>
          </w:divBdr>
        </w:div>
        <w:div w:id="1727756444">
          <w:marLeft w:val="640"/>
          <w:marRight w:val="0"/>
          <w:marTop w:val="0"/>
          <w:marBottom w:val="0"/>
          <w:divBdr>
            <w:top w:val="none" w:sz="0" w:space="0" w:color="auto"/>
            <w:left w:val="none" w:sz="0" w:space="0" w:color="auto"/>
            <w:bottom w:val="none" w:sz="0" w:space="0" w:color="auto"/>
            <w:right w:val="none" w:sz="0" w:space="0" w:color="auto"/>
          </w:divBdr>
        </w:div>
        <w:div w:id="631793882">
          <w:marLeft w:val="640"/>
          <w:marRight w:val="0"/>
          <w:marTop w:val="0"/>
          <w:marBottom w:val="0"/>
          <w:divBdr>
            <w:top w:val="none" w:sz="0" w:space="0" w:color="auto"/>
            <w:left w:val="none" w:sz="0" w:space="0" w:color="auto"/>
            <w:bottom w:val="none" w:sz="0" w:space="0" w:color="auto"/>
            <w:right w:val="none" w:sz="0" w:space="0" w:color="auto"/>
          </w:divBdr>
        </w:div>
        <w:div w:id="508914603">
          <w:marLeft w:val="640"/>
          <w:marRight w:val="0"/>
          <w:marTop w:val="0"/>
          <w:marBottom w:val="0"/>
          <w:divBdr>
            <w:top w:val="none" w:sz="0" w:space="0" w:color="auto"/>
            <w:left w:val="none" w:sz="0" w:space="0" w:color="auto"/>
            <w:bottom w:val="none" w:sz="0" w:space="0" w:color="auto"/>
            <w:right w:val="none" w:sz="0" w:space="0" w:color="auto"/>
          </w:divBdr>
        </w:div>
        <w:div w:id="459231718">
          <w:marLeft w:val="640"/>
          <w:marRight w:val="0"/>
          <w:marTop w:val="0"/>
          <w:marBottom w:val="0"/>
          <w:divBdr>
            <w:top w:val="none" w:sz="0" w:space="0" w:color="auto"/>
            <w:left w:val="none" w:sz="0" w:space="0" w:color="auto"/>
            <w:bottom w:val="none" w:sz="0" w:space="0" w:color="auto"/>
            <w:right w:val="none" w:sz="0" w:space="0" w:color="auto"/>
          </w:divBdr>
        </w:div>
        <w:div w:id="1920477045">
          <w:marLeft w:val="640"/>
          <w:marRight w:val="0"/>
          <w:marTop w:val="0"/>
          <w:marBottom w:val="0"/>
          <w:divBdr>
            <w:top w:val="none" w:sz="0" w:space="0" w:color="auto"/>
            <w:left w:val="none" w:sz="0" w:space="0" w:color="auto"/>
            <w:bottom w:val="none" w:sz="0" w:space="0" w:color="auto"/>
            <w:right w:val="none" w:sz="0" w:space="0" w:color="auto"/>
          </w:divBdr>
        </w:div>
        <w:div w:id="1326856868">
          <w:marLeft w:val="640"/>
          <w:marRight w:val="0"/>
          <w:marTop w:val="0"/>
          <w:marBottom w:val="0"/>
          <w:divBdr>
            <w:top w:val="none" w:sz="0" w:space="0" w:color="auto"/>
            <w:left w:val="none" w:sz="0" w:space="0" w:color="auto"/>
            <w:bottom w:val="none" w:sz="0" w:space="0" w:color="auto"/>
            <w:right w:val="none" w:sz="0" w:space="0" w:color="auto"/>
          </w:divBdr>
        </w:div>
        <w:div w:id="866061938">
          <w:marLeft w:val="640"/>
          <w:marRight w:val="0"/>
          <w:marTop w:val="0"/>
          <w:marBottom w:val="0"/>
          <w:divBdr>
            <w:top w:val="none" w:sz="0" w:space="0" w:color="auto"/>
            <w:left w:val="none" w:sz="0" w:space="0" w:color="auto"/>
            <w:bottom w:val="none" w:sz="0" w:space="0" w:color="auto"/>
            <w:right w:val="none" w:sz="0" w:space="0" w:color="auto"/>
          </w:divBdr>
        </w:div>
        <w:div w:id="1226602570">
          <w:marLeft w:val="640"/>
          <w:marRight w:val="0"/>
          <w:marTop w:val="0"/>
          <w:marBottom w:val="0"/>
          <w:divBdr>
            <w:top w:val="none" w:sz="0" w:space="0" w:color="auto"/>
            <w:left w:val="none" w:sz="0" w:space="0" w:color="auto"/>
            <w:bottom w:val="none" w:sz="0" w:space="0" w:color="auto"/>
            <w:right w:val="none" w:sz="0" w:space="0" w:color="auto"/>
          </w:divBdr>
        </w:div>
        <w:div w:id="1337803603">
          <w:marLeft w:val="640"/>
          <w:marRight w:val="0"/>
          <w:marTop w:val="0"/>
          <w:marBottom w:val="0"/>
          <w:divBdr>
            <w:top w:val="none" w:sz="0" w:space="0" w:color="auto"/>
            <w:left w:val="none" w:sz="0" w:space="0" w:color="auto"/>
            <w:bottom w:val="none" w:sz="0" w:space="0" w:color="auto"/>
            <w:right w:val="none" w:sz="0" w:space="0" w:color="auto"/>
          </w:divBdr>
        </w:div>
        <w:div w:id="1471747878">
          <w:marLeft w:val="640"/>
          <w:marRight w:val="0"/>
          <w:marTop w:val="0"/>
          <w:marBottom w:val="0"/>
          <w:divBdr>
            <w:top w:val="none" w:sz="0" w:space="0" w:color="auto"/>
            <w:left w:val="none" w:sz="0" w:space="0" w:color="auto"/>
            <w:bottom w:val="none" w:sz="0" w:space="0" w:color="auto"/>
            <w:right w:val="none" w:sz="0" w:space="0" w:color="auto"/>
          </w:divBdr>
        </w:div>
        <w:div w:id="210849175">
          <w:marLeft w:val="640"/>
          <w:marRight w:val="0"/>
          <w:marTop w:val="0"/>
          <w:marBottom w:val="0"/>
          <w:divBdr>
            <w:top w:val="none" w:sz="0" w:space="0" w:color="auto"/>
            <w:left w:val="none" w:sz="0" w:space="0" w:color="auto"/>
            <w:bottom w:val="none" w:sz="0" w:space="0" w:color="auto"/>
            <w:right w:val="none" w:sz="0" w:space="0" w:color="auto"/>
          </w:divBdr>
        </w:div>
        <w:div w:id="1233538579">
          <w:marLeft w:val="640"/>
          <w:marRight w:val="0"/>
          <w:marTop w:val="0"/>
          <w:marBottom w:val="0"/>
          <w:divBdr>
            <w:top w:val="none" w:sz="0" w:space="0" w:color="auto"/>
            <w:left w:val="none" w:sz="0" w:space="0" w:color="auto"/>
            <w:bottom w:val="none" w:sz="0" w:space="0" w:color="auto"/>
            <w:right w:val="none" w:sz="0" w:space="0" w:color="auto"/>
          </w:divBdr>
        </w:div>
        <w:div w:id="1108352947">
          <w:marLeft w:val="640"/>
          <w:marRight w:val="0"/>
          <w:marTop w:val="0"/>
          <w:marBottom w:val="0"/>
          <w:divBdr>
            <w:top w:val="none" w:sz="0" w:space="0" w:color="auto"/>
            <w:left w:val="none" w:sz="0" w:space="0" w:color="auto"/>
            <w:bottom w:val="none" w:sz="0" w:space="0" w:color="auto"/>
            <w:right w:val="none" w:sz="0" w:space="0" w:color="auto"/>
          </w:divBdr>
        </w:div>
        <w:div w:id="399404145">
          <w:marLeft w:val="640"/>
          <w:marRight w:val="0"/>
          <w:marTop w:val="0"/>
          <w:marBottom w:val="0"/>
          <w:divBdr>
            <w:top w:val="none" w:sz="0" w:space="0" w:color="auto"/>
            <w:left w:val="none" w:sz="0" w:space="0" w:color="auto"/>
            <w:bottom w:val="none" w:sz="0" w:space="0" w:color="auto"/>
            <w:right w:val="none" w:sz="0" w:space="0" w:color="auto"/>
          </w:divBdr>
        </w:div>
        <w:div w:id="1412773315">
          <w:marLeft w:val="640"/>
          <w:marRight w:val="0"/>
          <w:marTop w:val="0"/>
          <w:marBottom w:val="0"/>
          <w:divBdr>
            <w:top w:val="none" w:sz="0" w:space="0" w:color="auto"/>
            <w:left w:val="none" w:sz="0" w:space="0" w:color="auto"/>
            <w:bottom w:val="none" w:sz="0" w:space="0" w:color="auto"/>
            <w:right w:val="none" w:sz="0" w:space="0" w:color="auto"/>
          </w:divBdr>
        </w:div>
        <w:div w:id="178979756">
          <w:marLeft w:val="640"/>
          <w:marRight w:val="0"/>
          <w:marTop w:val="0"/>
          <w:marBottom w:val="0"/>
          <w:divBdr>
            <w:top w:val="none" w:sz="0" w:space="0" w:color="auto"/>
            <w:left w:val="none" w:sz="0" w:space="0" w:color="auto"/>
            <w:bottom w:val="none" w:sz="0" w:space="0" w:color="auto"/>
            <w:right w:val="none" w:sz="0" w:space="0" w:color="auto"/>
          </w:divBdr>
        </w:div>
        <w:div w:id="1980648999">
          <w:marLeft w:val="640"/>
          <w:marRight w:val="0"/>
          <w:marTop w:val="0"/>
          <w:marBottom w:val="0"/>
          <w:divBdr>
            <w:top w:val="none" w:sz="0" w:space="0" w:color="auto"/>
            <w:left w:val="none" w:sz="0" w:space="0" w:color="auto"/>
            <w:bottom w:val="none" w:sz="0" w:space="0" w:color="auto"/>
            <w:right w:val="none" w:sz="0" w:space="0" w:color="auto"/>
          </w:divBdr>
        </w:div>
        <w:div w:id="1096287684">
          <w:marLeft w:val="640"/>
          <w:marRight w:val="0"/>
          <w:marTop w:val="0"/>
          <w:marBottom w:val="0"/>
          <w:divBdr>
            <w:top w:val="none" w:sz="0" w:space="0" w:color="auto"/>
            <w:left w:val="none" w:sz="0" w:space="0" w:color="auto"/>
            <w:bottom w:val="none" w:sz="0" w:space="0" w:color="auto"/>
            <w:right w:val="none" w:sz="0" w:space="0" w:color="auto"/>
          </w:divBdr>
        </w:div>
        <w:div w:id="864253821">
          <w:marLeft w:val="640"/>
          <w:marRight w:val="0"/>
          <w:marTop w:val="0"/>
          <w:marBottom w:val="0"/>
          <w:divBdr>
            <w:top w:val="none" w:sz="0" w:space="0" w:color="auto"/>
            <w:left w:val="none" w:sz="0" w:space="0" w:color="auto"/>
            <w:bottom w:val="none" w:sz="0" w:space="0" w:color="auto"/>
            <w:right w:val="none" w:sz="0" w:space="0" w:color="auto"/>
          </w:divBdr>
        </w:div>
        <w:div w:id="376399527">
          <w:marLeft w:val="640"/>
          <w:marRight w:val="0"/>
          <w:marTop w:val="0"/>
          <w:marBottom w:val="0"/>
          <w:divBdr>
            <w:top w:val="none" w:sz="0" w:space="0" w:color="auto"/>
            <w:left w:val="none" w:sz="0" w:space="0" w:color="auto"/>
            <w:bottom w:val="none" w:sz="0" w:space="0" w:color="auto"/>
            <w:right w:val="none" w:sz="0" w:space="0" w:color="auto"/>
          </w:divBdr>
        </w:div>
        <w:div w:id="1105614256">
          <w:marLeft w:val="640"/>
          <w:marRight w:val="0"/>
          <w:marTop w:val="0"/>
          <w:marBottom w:val="0"/>
          <w:divBdr>
            <w:top w:val="none" w:sz="0" w:space="0" w:color="auto"/>
            <w:left w:val="none" w:sz="0" w:space="0" w:color="auto"/>
            <w:bottom w:val="none" w:sz="0" w:space="0" w:color="auto"/>
            <w:right w:val="none" w:sz="0" w:space="0" w:color="auto"/>
          </w:divBdr>
        </w:div>
        <w:div w:id="1699164592">
          <w:marLeft w:val="640"/>
          <w:marRight w:val="0"/>
          <w:marTop w:val="0"/>
          <w:marBottom w:val="0"/>
          <w:divBdr>
            <w:top w:val="none" w:sz="0" w:space="0" w:color="auto"/>
            <w:left w:val="none" w:sz="0" w:space="0" w:color="auto"/>
            <w:bottom w:val="none" w:sz="0" w:space="0" w:color="auto"/>
            <w:right w:val="none" w:sz="0" w:space="0" w:color="auto"/>
          </w:divBdr>
        </w:div>
        <w:div w:id="1277638512">
          <w:marLeft w:val="640"/>
          <w:marRight w:val="0"/>
          <w:marTop w:val="0"/>
          <w:marBottom w:val="0"/>
          <w:divBdr>
            <w:top w:val="none" w:sz="0" w:space="0" w:color="auto"/>
            <w:left w:val="none" w:sz="0" w:space="0" w:color="auto"/>
            <w:bottom w:val="none" w:sz="0" w:space="0" w:color="auto"/>
            <w:right w:val="none" w:sz="0" w:space="0" w:color="auto"/>
          </w:divBdr>
        </w:div>
        <w:div w:id="1278834039">
          <w:marLeft w:val="640"/>
          <w:marRight w:val="0"/>
          <w:marTop w:val="0"/>
          <w:marBottom w:val="0"/>
          <w:divBdr>
            <w:top w:val="none" w:sz="0" w:space="0" w:color="auto"/>
            <w:left w:val="none" w:sz="0" w:space="0" w:color="auto"/>
            <w:bottom w:val="none" w:sz="0" w:space="0" w:color="auto"/>
            <w:right w:val="none" w:sz="0" w:space="0" w:color="auto"/>
          </w:divBdr>
        </w:div>
        <w:div w:id="318924190">
          <w:marLeft w:val="640"/>
          <w:marRight w:val="0"/>
          <w:marTop w:val="0"/>
          <w:marBottom w:val="0"/>
          <w:divBdr>
            <w:top w:val="none" w:sz="0" w:space="0" w:color="auto"/>
            <w:left w:val="none" w:sz="0" w:space="0" w:color="auto"/>
            <w:bottom w:val="none" w:sz="0" w:space="0" w:color="auto"/>
            <w:right w:val="none" w:sz="0" w:space="0" w:color="auto"/>
          </w:divBdr>
        </w:div>
        <w:div w:id="190806410">
          <w:marLeft w:val="640"/>
          <w:marRight w:val="0"/>
          <w:marTop w:val="0"/>
          <w:marBottom w:val="0"/>
          <w:divBdr>
            <w:top w:val="none" w:sz="0" w:space="0" w:color="auto"/>
            <w:left w:val="none" w:sz="0" w:space="0" w:color="auto"/>
            <w:bottom w:val="none" w:sz="0" w:space="0" w:color="auto"/>
            <w:right w:val="none" w:sz="0" w:space="0" w:color="auto"/>
          </w:divBdr>
        </w:div>
        <w:div w:id="1556549627">
          <w:marLeft w:val="640"/>
          <w:marRight w:val="0"/>
          <w:marTop w:val="0"/>
          <w:marBottom w:val="0"/>
          <w:divBdr>
            <w:top w:val="none" w:sz="0" w:space="0" w:color="auto"/>
            <w:left w:val="none" w:sz="0" w:space="0" w:color="auto"/>
            <w:bottom w:val="none" w:sz="0" w:space="0" w:color="auto"/>
            <w:right w:val="none" w:sz="0" w:space="0" w:color="auto"/>
          </w:divBdr>
        </w:div>
        <w:div w:id="425730824">
          <w:marLeft w:val="640"/>
          <w:marRight w:val="0"/>
          <w:marTop w:val="0"/>
          <w:marBottom w:val="0"/>
          <w:divBdr>
            <w:top w:val="none" w:sz="0" w:space="0" w:color="auto"/>
            <w:left w:val="none" w:sz="0" w:space="0" w:color="auto"/>
            <w:bottom w:val="none" w:sz="0" w:space="0" w:color="auto"/>
            <w:right w:val="none" w:sz="0" w:space="0" w:color="auto"/>
          </w:divBdr>
        </w:div>
        <w:div w:id="252973635">
          <w:marLeft w:val="640"/>
          <w:marRight w:val="0"/>
          <w:marTop w:val="0"/>
          <w:marBottom w:val="0"/>
          <w:divBdr>
            <w:top w:val="none" w:sz="0" w:space="0" w:color="auto"/>
            <w:left w:val="none" w:sz="0" w:space="0" w:color="auto"/>
            <w:bottom w:val="none" w:sz="0" w:space="0" w:color="auto"/>
            <w:right w:val="none" w:sz="0" w:space="0" w:color="auto"/>
          </w:divBdr>
        </w:div>
        <w:div w:id="287667358">
          <w:marLeft w:val="640"/>
          <w:marRight w:val="0"/>
          <w:marTop w:val="0"/>
          <w:marBottom w:val="0"/>
          <w:divBdr>
            <w:top w:val="none" w:sz="0" w:space="0" w:color="auto"/>
            <w:left w:val="none" w:sz="0" w:space="0" w:color="auto"/>
            <w:bottom w:val="none" w:sz="0" w:space="0" w:color="auto"/>
            <w:right w:val="none" w:sz="0" w:space="0" w:color="auto"/>
          </w:divBdr>
        </w:div>
        <w:div w:id="1902598314">
          <w:marLeft w:val="640"/>
          <w:marRight w:val="0"/>
          <w:marTop w:val="0"/>
          <w:marBottom w:val="0"/>
          <w:divBdr>
            <w:top w:val="none" w:sz="0" w:space="0" w:color="auto"/>
            <w:left w:val="none" w:sz="0" w:space="0" w:color="auto"/>
            <w:bottom w:val="none" w:sz="0" w:space="0" w:color="auto"/>
            <w:right w:val="none" w:sz="0" w:space="0" w:color="auto"/>
          </w:divBdr>
        </w:div>
        <w:div w:id="531916501">
          <w:marLeft w:val="640"/>
          <w:marRight w:val="0"/>
          <w:marTop w:val="0"/>
          <w:marBottom w:val="0"/>
          <w:divBdr>
            <w:top w:val="none" w:sz="0" w:space="0" w:color="auto"/>
            <w:left w:val="none" w:sz="0" w:space="0" w:color="auto"/>
            <w:bottom w:val="none" w:sz="0" w:space="0" w:color="auto"/>
            <w:right w:val="none" w:sz="0" w:space="0" w:color="auto"/>
          </w:divBdr>
        </w:div>
        <w:div w:id="523633249">
          <w:marLeft w:val="640"/>
          <w:marRight w:val="0"/>
          <w:marTop w:val="0"/>
          <w:marBottom w:val="0"/>
          <w:divBdr>
            <w:top w:val="none" w:sz="0" w:space="0" w:color="auto"/>
            <w:left w:val="none" w:sz="0" w:space="0" w:color="auto"/>
            <w:bottom w:val="none" w:sz="0" w:space="0" w:color="auto"/>
            <w:right w:val="none" w:sz="0" w:space="0" w:color="auto"/>
          </w:divBdr>
        </w:div>
        <w:div w:id="966592257">
          <w:marLeft w:val="640"/>
          <w:marRight w:val="0"/>
          <w:marTop w:val="0"/>
          <w:marBottom w:val="0"/>
          <w:divBdr>
            <w:top w:val="none" w:sz="0" w:space="0" w:color="auto"/>
            <w:left w:val="none" w:sz="0" w:space="0" w:color="auto"/>
            <w:bottom w:val="none" w:sz="0" w:space="0" w:color="auto"/>
            <w:right w:val="none" w:sz="0" w:space="0" w:color="auto"/>
          </w:divBdr>
        </w:div>
        <w:div w:id="848912599">
          <w:marLeft w:val="640"/>
          <w:marRight w:val="0"/>
          <w:marTop w:val="0"/>
          <w:marBottom w:val="0"/>
          <w:divBdr>
            <w:top w:val="none" w:sz="0" w:space="0" w:color="auto"/>
            <w:left w:val="none" w:sz="0" w:space="0" w:color="auto"/>
            <w:bottom w:val="none" w:sz="0" w:space="0" w:color="auto"/>
            <w:right w:val="none" w:sz="0" w:space="0" w:color="auto"/>
          </w:divBdr>
        </w:div>
        <w:div w:id="1187715200">
          <w:marLeft w:val="640"/>
          <w:marRight w:val="0"/>
          <w:marTop w:val="0"/>
          <w:marBottom w:val="0"/>
          <w:divBdr>
            <w:top w:val="none" w:sz="0" w:space="0" w:color="auto"/>
            <w:left w:val="none" w:sz="0" w:space="0" w:color="auto"/>
            <w:bottom w:val="none" w:sz="0" w:space="0" w:color="auto"/>
            <w:right w:val="none" w:sz="0" w:space="0" w:color="auto"/>
          </w:divBdr>
        </w:div>
        <w:div w:id="60180071">
          <w:marLeft w:val="640"/>
          <w:marRight w:val="0"/>
          <w:marTop w:val="0"/>
          <w:marBottom w:val="0"/>
          <w:divBdr>
            <w:top w:val="none" w:sz="0" w:space="0" w:color="auto"/>
            <w:left w:val="none" w:sz="0" w:space="0" w:color="auto"/>
            <w:bottom w:val="none" w:sz="0" w:space="0" w:color="auto"/>
            <w:right w:val="none" w:sz="0" w:space="0" w:color="auto"/>
          </w:divBdr>
        </w:div>
        <w:div w:id="1751350282">
          <w:marLeft w:val="640"/>
          <w:marRight w:val="0"/>
          <w:marTop w:val="0"/>
          <w:marBottom w:val="0"/>
          <w:divBdr>
            <w:top w:val="none" w:sz="0" w:space="0" w:color="auto"/>
            <w:left w:val="none" w:sz="0" w:space="0" w:color="auto"/>
            <w:bottom w:val="none" w:sz="0" w:space="0" w:color="auto"/>
            <w:right w:val="none" w:sz="0" w:space="0" w:color="auto"/>
          </w:divBdr>
        </w:div>
        <w:div w:id="1064140464">
          <w:marLeft w:val="640"/>
          <w:marRight w:val="0"/>
          <w:marTop w:val="0"/>
          <w:marBottom w:val="0"/>
          <w:divBdr>
            <w:top w:val="none" w:sz="0" w:space="0" w:color="auto"/>
            <w:left w:val="none" w:sz="0" w:space="0" w:color="auto"/>
            <w:bottom w:val="none" w:sz="0" w:space="0" w:color="auto"/>
            <w:right w:val="none" w:sz="0" w:space="0" w:color="auto"/>
          </w:divBdr>
        </w:div>
        <w:div w:id="1152797691">
          <w:marLeft w:val="640"/>
          <w:marRight w:val="0"/>
          <w:marTop w:val="0"/>
          <w:marBottom w:val="0"/>
          <w:divBdr>
            <w:top w:val="none" w:sz="0" w:space="0" w:color="auto"/>
            <w:left w:val="none" w:sz="0" w:space="0" w:color="auto"/>
            <w:bottom w:val="none" w:sz="0" w:space="0" w:color="auto"/>
            <w:right w:val="none" w:sz="0" w:space="0" w:color="auto"/>
          </w:divBdr>
        </w:div>
        <w:div w:id="1935280578">
          <w:marLeft w:val="640"/>
          <w:marRight w:val="0"/>
          <w:marTop w:val="0"/>
          <w:marBottom w:val="0"/>
          <w:divBdr>
            <w:top w:val="none" w:sz="0" w:space="0" w:color="auto"/>
            <w:left w:val="none" w:sz="0" w:space="0" w:color="auto"/>
            <w:bottom w:val="none" w:sz="0" w:space="0" w:color="auto"/>
            <w:right w:val="none" w:sz="0" w:space="0" w:color="auto"/>
          </w:divBdr>
        </w:div>
        <w:div w:id="1562399200">
          <w:marLeft w:val="640"/>
          <w:marRight w:val="0"/>
          <w:marTop w:val="0"/>
          <w:marBottom w:val="0"/>
          <w:divBdr>
            <w:top w:val="none" w:sz="0" w:space="0" w:color="auto"/>
            <w:left w:val="none" w:sz="0" w:space="0" w:color="auto"/>
            <w:bottom w:val="none" w:sz="0" w:space="0" w:color="auto"/>
            <w:right w:val="none" w:sz="0" w:space="0" w:color="auto"/>
          </w:divBdr>
        </w:div>
        <w:div w:id="782115511">
          <w:marLeft w:val="640"/>
          <w:marRight w:val="0"/>
          <w:marTop w:val="0"/>
          <w:marBottom w:val="0"/>
          <w:divBdr>
            <w:top w:val="none" w:sz="0" w:space="0" w:color="auto"/>
            <w:left w:val="none" w:sz="0" w:space="0" w:color="auto"/>
            <w:bottom w:val="none" w:sz="0" w:space="0" w:color="auto"/>
            <w:right w:val="none" w:sz="0" w:space="0" w:color="auto"/>
          </w:divBdr>
        </w:div>
        <w:div w:id="1608350844">
          <w:marLeft w:val="640"/>
          <w:marRight w:val="0"/>
          <w:marTop w:val="0"/>
          <w:marBottom w:val="0"/>
          <w:divBdr>
            <w:top w:val="none" w:sz="0" w:space="0" w:color="auto"/>
            <w:left w:val="none" w:sz="0" w:space="0" w:color="auto"/>
            <w:bottom w:val="none" w:sz="0" w:space="0" w:color="auto"/>
            <w:right w:val="none" w:sz="0" w:space="0" w:color="auto"/>
          </w:divBdr>
        </w:div>
        <w:div w:id="993264701">
          <w:marLeft w:val="640"/>
          <w:marRight w:val="0"/>
          <w:marTop w:val="0"/>
          <w:marBottom w:val="0"/>
          <w:divBdr>
            <w:top w:val="none" w:sz="0" w:space="0" w:color="auto"/>
            <w:left w:val="none" w:sz="0" w:space="0" w:color="auto"/>
            <w:bottom w:val="none" w:sz="0" w:space="0" w:color="auto"/>
            <w:right w:val="none" w:sz="0" w:space="0" w:color="auto"/>
          </w:divBdr>
        </w:div>
        <w:div w:id="690649563">
          <w:marLeft w:val="640"/>
          <w:marRight w:val="0"/>
          <w:marTop w:val="0"/>
          <w:marBottom w:val="0"/>
          <w:divBdr>
            <w:top w:val="none" w:sz="0" w:space="0" w:color="auto"/>
            <w:left w:val="none" w:sz="0" w:space="0" w:color="auto"/>
            <w:bottom w:val="none" w:sz="0" w:space="0" w:color="auto"/>
            <w:right w:val="none" w:sz="0" w:space="0" w:color="auto"/>
          </w:divBdr>
        </w:div>
        <w:div w:id="71660361">
          <w:marLeft w:val="640"/>
          <w:marRight w:val="0"/>
          <w:marTop w:val="0"/>
          <w:marBottom w:val="0"/>
          <w:divBdr>
            <w:top w:val="none" w:sz="0" w:space="0" w:color="auto"/>
            <w:left w:val="none" w:sz="0" w:space="0" w:color="auto"/>
            <w:bottom w:val="none" w:sz="0" w:space="0" w:color="auto"/>
            <w:right w:val="none" w:sz="0" w:space="0" w:color="auto"/>
          </w:divBdr>
        </w:div>
        <w:div w:id="1474712988">
          <w:marLeft w:val="640"/>
          <w:marRight w:val="0"/>
          <w:marTop w:val="0"/>
          <w:marBottom w:val="0"/>
          <w:divBdr>
            <w:top w:val="none" w:sz="0" w:space="0" w:color="auto"/>
            <w:left w:val="none" w:sz="0" w:space="0" w:color="auto"/>
            <w:bottom w:val="none" w:sz="0" w:space="0" w:color="auto"/>
            <w:right w:val="none" w:sz="0" w:space="0" w:color="auto"/>
          </w:divBdr>
        </w:div>
        <w:div w:id="1672097193">
          <w:marLeft w:val="640"/>
          <w:marRight w:val="0"/>
          <w:marTop w:val="0"/>
          <w:marBottom w:val="0"/>
          <w:divBdr>
            <w:top w:val="none" w:sz="0" w:space="0" w:color="auto"/>
            <w:left w:val="none" w:sz="0" w:space="0" w:color="auto"/>
            <w:bottom w:val="none" w:sz="0" w:space="0" w:color="auto"/>
            <w:right w:val="none" w:sz="0" w:space="0" w:color="auto"/>
          </w:divBdr>
        </w:div>
        <w:div w:id="1276597916">
          <w:marLeft w:val="640"/>
          <w:marRight w:val="0"/>
          <w:marTop w:val="0"/>
          <w:marBottom w:val="0"/>
          <w:divBdr>
            <w:top w:val="none" w:sz="0" w:space="0" w:color="auto"/>
            <w:left w:val="none" w:sz="0" w:space="0" w:color="auto"/>
            <w:bottom w:val="none" w:sz="0" w:space="0" w:color="auto"/>
            <w:right w:val="none" w:sz="0" w:space="0" w:color="auto"/>
          </w:divBdr>
        </w:div>
        <w:div w:id="1126507199">
          <w:marLeft w:val="640"/>
          <w:marRight w:val="0"/>
          <w:marTop w:val="0"/>
          <w:marBottom w:val="0"/>
          <w:divBdr>
            <w:top w:val="none" w:sz="0" w:space="0" w:color="auto"/>
            <w:left w:val="none" w:sz="0" w:space="0" w:color="auto"/>
            <w:bottom w:val="none" w:sz="0" w:space="0" w:color="auto"/>
            <w:right w:val="none" w:sz="0" w:space="0" w:color="auto"/>
          </w:divBdr>
        </w:div>
        <w:div w:id="2143498111">
          <w:marLeft w:val="640"/>
          <w:marRight w:val="0"/>
          <w:marTop w:val="0"/>
          <w:marBottom w:val="0"/>
          <w:divBdr>
            <w:top w:val="none" w:sz="0" w:space="0" w:color="auto"/>
            <w:left w:val="none" w:sz="0" w:space="0" w:color="auto"/>
            <w:bottom w:val="none" w:sz="0" w:space="0" w:color="auto"/>
            <w:right w:val="none" w:sz="0" w:space="0" w:color="auto"/>
          </w:divBdr>
        </w:div>
        <w:div w:id="995567153">
          <w:marLeft w:val="640"/>
          <w:marRight w:val="0"/>
          <w:marTop w:val="0"/>
          <w:marBottom w:val="0"/>
          <w:divBdr>
            <w:top w:val="none" w:sz="0" w:space="0" w:color="auto"/>
            <w:left w:val="none" w:sz="0" w:space="0" w:color="auto"/>
            <w:bottom w:val="none" w:sz="0" w:space="0" w:color="auto"/>
            <w:right w:val="none" w:sz="0" w:space="0" w:color="auto"/>
          </w:divBdr>
        </w:div>
        <w:div w:id="1210994799">
          <w:marLeft w:val="640"/>
          <w:marRight w:val="0"/>
          <w:marTop w:val="0"/>
          <w:marBottom w:val="0"/>
          <w:divBdr>
            <w:top w:val="none" w:sz="0" w:space="0" w:color="auto"/>
            <w:left w:val="none" w:sz="0" w:space="0" w:color="auto"/>
            <w:bottom w:val="none" w:sz="0" w:space="0" w:color="auto"/>
            <w:right w:val="none" w:sz="0" w:space="0" w:color="auto"/>
          </w:divBdr>
        </w:div>
        <w:div w:id="1662193493">
          <w:marLeft w:val="640"/>
          <w:marRight w:val="0"/>
          <w:marTop w:val="0"/>
          <w:marBottom w:val="0"/>
          <w:divBdr>
            <w:top w:val="none" w:sz="0" w:space="0" w:color="auto"/>
            <w:left w:val="none" w:sz="0" w:space="0" w:color="auto"/>
            <w:bottom w:val="none" w:sz="0" w:space="0" w:color="auto"/>
            <w:right w:val="none" w:sz="0" w:space="0" w:color="auto"/>
          </w:divBdr>
        </w:div>
        <w:div w:id="981739053">
          <w:marLeft w:val="640"/>
          <w:marRight w:val="0"/>
          <w:marTop w:val="0"/>
          <w:marBottom w:val="0"/>
          <w:divBdr>
            <w:top w:val="none" w:sz="0" w:space="0" w:color="auto"/>
            <w:left w:val="none" w:sz="0" w:space="0" w:color="auto"/>
            <w:bottom w:val="none" w:sz="0" w:space="0" w:color="auto"/>
            <w:right w:val="none" w:sz="0" w:space="0" w:color="auto"/>
          </w:divBdr>
        </w:div>
        <w:div w:id="843014872">
          <w:marLeft w:val="640"/>
          <w:marRight w:val="0"/>
          <w:marTop w:val="0"/>
          <w:marBottom w:val="0"/>
          <w:divBdr>
            <w:top w:val="none" w:sz="0" w:space="0" w:color="auto"/>
            <w:left w:val="none" w:sz="0" w:space="0" w:color="auto"/>
            <w:bottom w:val="none" w:sz="0" w:space="0" w:color="auto"/>
            <w:right w:val="none" w:sz="0" w:space="0" w:color="auto"/>
          </w:divBdr>
        </w:div>
        <w:div w:id="651518199">
          <w:marLeft w:val="640"/>
          <w:marRight w:val="0"/>
          <w:marTop w:val="0"/>
          <w:marBottom w:val="0"/>
          <w:divBdr>
            <w:top w:val="none" w:sz="0" w:space="0" w:color="auto"/>
            <w:left w:val="none" w:sz="0" w:space="0" w:color="auto"/>
            <w:bottom w:val="none" w:sz="0" w:space="0" w:color="auto"/>
            <w:right w:val="none" w:sz="0" w:space="0" w:color="auto"/>
          </w:divBdr>
        </w:div>
        <w:div w:id="287201274">
          <w:marLeft w:val="640"/>
          <w:marRight w:val="0"/>
          <w:marTop w:val="0"/>
          <w:marBottom w:val="0"/>
          <w:divBdr>
            <w:top w:val="none" w:sz="0" w:space="0" w:color="auto"/>
            <w:left w:val="none" w:sz="0" w:space="0" w:color="auto"/>
            <w:bottom w:val="none" w:sz="0" w:space="0" w:color="auto"/>
            <w:right w:val="none" w:sz="0" w:space="0" w:color="auto"/>
          </w:divBdr>
        </w:div>
        <w:div w:id="1090470000">
          <w:marLeft w:val="640"/>
          <w:marRight w:val="0"/>
          <w:marTop w:val="0"/>
          <w:marBottom w:val="0"/>
          <w:divBdr>
            <w:top w:val="none" w:sz="0" w:space="0" w:color="auto"/>
            <w:left w:val="none" w:sz="0" w:space="0" w:color="auto"/>
            <w:bottom w:val="none" w:sz="0" w:space="0" w:color="auto"/>
            <w:right w:val="none" w:sz="0" w:space="0" w:color="auto"/>
          </w:divBdr>
        </w:div>
        <w:div w:id="877355993">
          <w:marLeft w:val="640"/>
          <w:marRight w:val="0"/>
          <w:marTop w:val="0"/>
          <w:marBottom w:val="0"/>
          <w:divBdr>
            <w:top w:val="none" w:sz="0" w:space="0" w:color="auto"/>
            <w:left w:val="none" w:sz="0" w:space="0" w:color="auto"/>
            <w:bottom w:val="none" w:sz="0" w:space="0" w:color="auto"/>
            <w:right w:val="none" w:sz="0" w:space="0" w:color="auto"/>
          </w:divBdr>
        </w:div>
        <w:div w:id="425924155">
          <w:marLeft w:val="640"/>
          <w:marRight w:val="0"/>
          <w:marTop w:val="0"/>
          <w:marBottom w:val="0"/>
          <w:divBdr>
            <w:top w:val="none" w:sz="0" w:space="0" w:color="auto"/>
            <w:left w:val="none" w:sz="0" w:space="0" w:color="auto"/>
            <w:bottom w:val="none" w:sz="0" w:space="0" w:color="auto"/>
            <w:right w:val="none" w:sz="0" w:space="0" w:color="auto"/>
          </w:divBdr>
        </w:div>
        <w:div w:id="1417560002">
          <w:marLeft w:val="640"/>
          <w:marRight w:val="0"/>
          <w:marTop w:val="0"/>
          <w:marBottom w:val="0"/>
          <w:divBdr>
            <w:top w:val="none" w:sz="0" w:space="0" w:color="auto"/>
            <w:left w:val="none" w:sz="0" w:space="0" w:color="auto"/>
            <w:bottom w:val="none" w:sz="0" w:space="0" w:color="auto"/>
            <w:right w:val="none" w:sz="0" w:space="0" w:color="auto"/>
          </w:divBdr>
        </w:div>
        <w:div w:id="125319679">
          <w:marLeft w:val="640"/>
          <w:marRight w:val="0"/>
          <w:marTop w:val="0"/>
          <w:marBottom w:val="0"/>
          <w:divBdr>
            <w:top w:val="none" w:sz="0" w:space="0" w:color="auto"/>
            <w:left w:val="none" w:sz="0" w:space="0" w:color="auto"/>
            <w:bottom w:val="none" w:sz="0" w:space="0" w:color="auto"/>
            <w:right w:val="none" w:sz="0" w:space="0" w:color="auto"/>
          </w:divBdr>
        </w:div>
        <w:div w:id="337662496">
          <w:marLeft w:val="640"/>
          <w:marRight w:val="0"/>
          <w:marTop w:val="0"/>
          <w:marBottom w:val="0"/>
          <w:divBdr>
            <w:top w:val="none" w:sz="0" w:space="0" w:color="auto"/>
            <w:left w:val="none" w:sz="0" w:space="0" w:color="auto"/>
            <w:bottom w:val="none" w:sz="0" w:space="0" w:color="auto"/>
            <w:right w:val="none" w:sz="0" w:space="0" w:color="auto"/>
          </w:divBdr>
        </w:div>
        <w:div w:id="1083139000">
          <w:marLeft w:val="640"/>
          <w:marRight w:val="0"/>
          <w:marTop w:val="0"/>
          <w:marBottom w:val="0"/>
          <w:divBdr>
            <w:top w:val="none" w:sz="0" w:space="0" w:color="auto"/>
            <w:left w:val="none" w:sz="0" w:space="0" w:color="auto"/>
            <w:bottom w:val="none" w:sz="0" w:space="0" w:color="auto"/>
            <w:right w:val="none" w:sz="0" w:space="0" w:color="auto"/>
          </w:divBdr>
        </w:div>
        <w:div w:id="788741361">
          <w:marLeft w:val="640"/>
          <w:marRight w:val="0"/>
          <w:marTop w:val="0"/>
          <w:marBottom w:val="0"/>
          <w:divBdr>
            <w:top w:val="none" w:sz="0" w:space="0" w:color="auto"/>
            <w:left w:val="none" w:sz="0" w:space="0" w:color="auto"/>
            <w:bottom w:val="none" w:sz="0" w:space="0" w:color="auto"/>
            <w:right w:val="none" w:sz="0" w:space="0" w:color="auto"/>
          </w:divBdr>
        </w:div>
        <w:div w:id="1924876705">
          <w:marLeft w:val="640"/>
          <w:marRight w:val="0"/>
          <w:marTop w:val="0"/>
          <w:marBottom w:val="0"/>
          <w:divBdr>
            <w:top w:val="none" w:sz="0" w:space="0" w:color="auto"/>
            <w:left w:val="none" w:sz="0" w:space="0" w:color="auto"/>
            <w:bottom w:val="none" w:sz="0" w:space="0" w:color="auto"/>
            <w:right w:val="none" w:sz="0" w:space="0" w:color="auto"/>
          </w:divBdr>
        </w:div>
        <w:div w:id="1387141684">
          <w:marLeft w:val="640"/>
          <w:marRight w:val="0"/>
          <w:marTop w:val="0"/>
          <w:marBottom w:val="0"/>
          <w:divBdr>
            <w:top w:val="none" w:sz="0" w:space="0" w:color="auto"/>
            <w:left w:val="none" w:sz="0" w:space="0" w:color="auto"/>
            <w:bottom w:val="none" w:sz="0" w:space="0" w:color="auto"/>
            <w:right w:val="none" w:sz="0" w:space="0" w:color="auto"/>
          </w:divBdr>
        </w:div>
        <w:div w:id="1194535411">
          <w:marLeft w:val="640"/>
          <w:marRight w:val="0"/>
          <w:marTop w:val="0"/>
          <w:marBottom w:val="0"/>
          <w:divBdr>
            <w:top w:val="none" w:sz="0" w:space="0" w:color="auto"/>
            <w:left w:val="none" w:sz="0" w:space="0" w:color="auto"/>
            <w:bottom w:val="none" w:sz="0" w:space="0" w:color="auto"/>
            <w:right w:val="none" w:sz="0" w:space="0" w:color="auto"/>
          </w:divBdr>
        </w:div>
        <w:div w:id="1505437326">
          <w:marLeft w:val="640"/>
          <w:marRight w:val="0"/>
          <w:marTop w:val="0"/>
          <w:marBottom w:val="0"/>
          <w:divBdr>
            <w:top w:val="none" w:sz="0" w:space="0" w:color="auto"/>
            <w:left w:val="none" w:sz="0" w:space="0" w:color="auto"/>
            <w:bottom w:val="none" w:sz="0" w:space="0" w:color="auto"/>
            <w:right w:val="none" w:sz="0" w:space="0" w:color="auto"/>
          </w:divBdr>
        </w:div>
        <w:div w:id="611136777">
          <w:marLeft w:val="640"/>
          <w:marRight w:val="0"/>
          <w:marTop w:val="0"/>
          <w:marBottom w:val="0"/>
          <w:divBdr>
            <w:top w:val="none" w:sz="0" w:space="0" w:color="auto"/>
            <w:left w:val="none" w:sz="0" w:space="0" w:color="auto"/>
            <w:bottom w:val="none" w:sz="0" w:space="0" w:color="auto"/>
            <w:right w:val="none" w:sz="0" w:space="0" w:color="auto"/>
          </w:divBdr>
        </w:div>
        <w:div w:id="989291467">
          <w:marLeft w:val="640"/>
          <w:marRight w:val="0"/>
          <w:marTop w:val="0"/>
          <w:marBottom w:val="0"/>
          <w:divBdr>
            <w:top w:val="none" w:sz="0" w:space="0" w:color="auto"/>
            <w:left w:val="none" w:sz="0" w:space="0" w:color="auto"/>
            <w:bottom w:val="none" w:sz="0" w:space="0" w:color="auto"/>
            <w:right w:val="none" w:sz="0" w:space="0" w:color="auto"/>
          </w:divBdr>
        </w:div>
        <w:div w:id="126827353">
          <w:marLeft w:val="640"/>
          <w:marRight w:val="0"/>
          <w:marTop w:val="0"/>
          <w:marBottom w:val="0"/>
          <w:divBdr>
            <w:top w:val="none" w:sz="0" w:space="0" w:color="auto"/>
            <w:left w:val="none" w:sz="0" w:space="0" w:color="auto"/>
            <w:bottom w:val="none" w:sz="0" w:space="0" w:color="auto"/>
            <w:right w:val="none" w:sz="0" w:space="0" w:color="auto"/>
          </w:divBdr>
        </w:div>
        <w:div w:id="1829517489">
          <w:marLeft w:val="640"/>
          <w:marRight w:val="0"/>
          <w:marTop w:val="0"/>
          <w:marBottom w:val="0"/>
          <w:divBdr>
            <w:top w:val="none" w:sz="0" w:space="0" w:color="auto"/>
            <w:left w:val="none" w:sz="0" w:space="0" w:color="auto"/>
            <w:bottom w:val="none" w:sz="0" w:space="0" w:color="auto"/>
            <w:right w:val="none" w:sz="0" w:space="0" w:color="auto"/>
          </w:divBdr>
        </w:div>
        <w:div w:id="1974022940">
          <w:marLeft w:val="640"/>
          <w:marRight w:val="0"/>
          <w:marTop w:val="0"/>
          <w:marBottom w:val="0"/>
          <w:divBdr>
            <w:top w:val="none" w:sz="0" w:space="0" w:color="auto"/>
            <w:left w:val="none" w:sz="0" w:space="0" w:color="auto"/>
            <w:bottom w:val="none" w:sz="0" w:space="0" w:color="auto"/>
            <w:right w:val="none" w:sz="0" w:space="0" w:color="auto"/>
          </w:divBdr>
        </w:div>
        <w:div w:id="1177577398">
          <w:marLeft w:val="640"/>
          <w:marRight w:val="0"/>
          <w:marTop w:val="0"/>
          <w:marBottom w:val="0"/>
          <w:divBdr>
            <w:top w:val="none" w:sz="0" w:space="0" w:color="auto"/>
            <w:left w:val="none" w:sz="0" w:space="0" w:color="auto"/>
            <w:bottom w:val="none" w:sz="0" w:space="0" w:color="auto"/>
            <w:right w:val="none" w:sz="0" w:space="0" w:color="auto"/>
          </w:divBdr>
        </w:div>
        <w:div w:id="1650742151">
          <w:marLeft w:val="640"/>
          <w:marRight w:val="0"/>
          <w:marTop w:val="0"/>
          <w:marBottom w:val="0"/>
          <w:divBdr>
            <w:top w:val="none" w:sz="0" w:space="0" w:color="auto"/>
            <w:left w:val="none" w:sz="0" w:space="0" w:color="auto"/>
            <w:bottom w:val="none" w:sz="0" w:space="0" w:color="auto"/>
            <w:right w:val="none" w:sz="0" w:space="0" w:color="auto"/>
          </w:divBdr>
        </w:div>
        <w:div w:id="40789991">
          <w:marLeft w:val="640"/>
          <w:marRight w:val="0"/>
          <w:marTop w:val="0"/>
          <w:marBottom w:val="0"/>
          <w:divBdr>
            <w:top w:val="none" w:sz="0" w:space="0" w:color="auto"/>
            <w:left w:val="none" w:sz="0" w:space="0" w:color="auto"/>
            <w:bottom w:val="none" w:sz="0" w:space="0" w:color="auto"/>
            <w:right w:val="none" w:sz="0" w:space="0" w:color="auto"/>
          </w:divBdr>
        </w:div>
        <w:div w:id="521943894">
          <w:marLeft w:val="640"/>
          <w:marRight w:val="0"/>
          <w:marTop w:val="0"/>
          <w:marBottom w:val="0"/>
          <w:divBdr>
            <w:top w:val="none" w:sz="0" w:space="0" w:color="auto"/>
            <w:left w:val="none" w:sz="0" w:space="0" w:color="auto"/>
            <w:bottom w:val="none" w:sz="0" w:space="0" w:color="auto"/>
            <w:right w:val="none" w:sz="0" w:space="0" w:color="auto"/>
          </w:divBdr>
        </w:div>
        <w:div w:id="1609121427">
          <w:marLeft w:val="640"/>
          <w:marRight w:val="0"/>
          <w:marTop w:val="0"/>
          <w:marBottom w:val="0"/>
          <w:divBdr>
            <w:top w:val="none" w:sz="0" w:space="0" w:color="auto"/>
            <w:left w:val="none" w:sz="0" w:space="0" w:color="auto"/>
            <w:bottom w:val="none" w:sz="0" w:space="0" w:color="auto"/>
            <w:right w:val="none" w:sz="0" w:space="0" w:color="auto"/>
          </w:divBdr>
        </w:div>
        <w:div w:id="726145675">
          <w:marLeft w:val="640"/>
          <w:marRight w:val="0"/>
          <w:marTop w:val="0"/>
          <w:marBottom w:val="0"/>
          <w:divBdr>
            <w:top w:val="none" w:sz="0" w:space="0" w:color="auto"/>
            <w:left w:val="none" w:sz="0" w:space="0" w:color="auto"/>
            <w:bottom w:val="none" w:sz="0" w:space="0" w:color="auto"/>
            <w:right w:val="none" w:sz="0" w:space="0" w:color="auto"/>
          </w:divBdr>
        </w:div>
        <w:div w:id="1226182998">
          <w:marLeft w:val="640"/>
          <w:marRight w:val="0"/>
          <w:marTop w:val="0"/>
          <w:marBottom w:val="0"/>
          <w:divBdr>
            <w:top w:val="none" w:sz="0" w:space="0" w:color="auto"/>
            <w:left w:val="none" w:sz="0" w:space="0" w:color="auto"/>
            <w:bottom w:val="none" w:sz="0" w:space="0" w:color="auto"/>
            <w:right w:val="none" w:sz="0" w:space="0" w:color="auto"/>
          </w:divBdr>
        </w:div>
        <w:div w:id="238953852">
          <w:marLeft w:val="640"/>
          <w:marRight w:val="0"/>
          <w:marTop w:val="0"/>
          <w:marBottom w:val="0"/>
          <w:divBdr>
            <w:top w:val="none" w:sz="0" w:space="0" w:color="auto"/>
            <w:left w:val="none" w:sz="0" w:space="0" w:color="auto"/>
            <w:bottom w:val="none" w:sz="0" w:space="0" w:color="auto"/>
            <w:right w:val="none" w:sz="0" w:space="0" w:color="auto"/>
          </w:divBdr>
        </w:div>
        <w:div w:id="445542303">
          <w:marLeft w:val="640"/>
          <w:marRight w:val="0"/>
          <w:marTop w:val="0"/>
          <w:marBottom w:val="0"/>
          <w:divBdr>
            <w:top w:val="none" w:sz="0" w:space="0" w:color="auto"/>
            <w:left w:val="none" w:sz="0" w:space="0" w:color="auto"/>
            <w:bottom w:val="none" w:sz="0" w:space="0" w:color="auto"/>
            <w:right w:val="none" w:sz="0" w:space="0" w:color="auto"/>
          </w:divBdr>
        </w:div>
        <w:div w:id="1146552790">
          <w:marLeft w:val="640"/>
          <w:marRight w:val="0"/>
          <w:marTop w:val="0"/>
          <w:marBottom w:val="0"/>
          <w:divBdr>
            <w:top w:val="none" w:sz="0" w:space="0" w:color="auto"/>
            <w:left w:val="none" w:sz="0" w:space="0" w:color="auto"/>
            <w:bottom w:val="none" w:sz="0" w:space="0" w:color="auto"/>
            <w:right w:val="none" w:sz="0" w:space="0" w:color="auto"/>
          </w:divBdr>
        </w:div>
        <w:div w:id="1936016667">
          <w:marLeft w:val="640"/>
          <w:marRight w:val="0"/>
          <w:marTop w:val="0"/>
          <w:marBottom w:val="0"/>
          <w:divBdr>
            <w:top w:val="none" w:sz="0" w:space="0" w:color="auto"/>
            <w:left w:val="none" w:sz="0" w:space="0" w:color="auto"/>
            <w:bottom w:val="none" w:sz="0" w:space="0" w:color="auto"/>
            <w:right w:val="none" w:sz="0" w:space="0" w:color="auto"/>
          </w:divBdr>
        </w:div>
        <w:div w:id="743575725">
          <w:marLeft w:val="640"/>
          <w:marRight w:val="0"/>
          <w:marTop w:val="0"/>
          <w:marBottom w:val="0"/>
          <w:divBdr>
            <w:top w:val="none" w:sz="0" w:space="0" w:color="auto"/>
            <w:left w:val="none" w:sz="0" w:space="0" w:color="auto"/>
            <w:bottom w:val="none" w:sz="0" w:space="0" w:color="auto"/>
            <w:right w:val="none" w:sz="0" w:space="0" w:color="auto"/>
          </w:divBdr>
        </w:div>
        <w:div w:id="1185631884">
          <w:marLeft w:val="640"/>
          <w:marRight w:val="0"/>
          <w:marTop w:val="0"/>
          <w:marBottom w:val="0"/>
          <w:divBdr>
            <w:top w:val="none" w:sz="0" w:space="0" w:color="auto"/>
            <w:left w:val="none" w:sz="0" w:space="0" w:color="auto"/>
            <w:bottom w:val="none" w:sz="0" w:space="0" w:color="auto"/>
            <w:right w:val="none" w:sz="0" w:space="0" w:color="auto"/>
          </w:divBdr>
        </w:div>
        <w:div w:id="14768967">
          <w:marLeft w:val="640"/>
          <w:marRight w:val="0"/>
          <w:marTop w:val="0"/>
          <w:marBottom w:val="0"/>
          <w:divBdr>
            <w:top w:val="none" w:sz="0" w:space="0" w:color="auto"/>
            <w:left w:val="none" w:sz="0" w:space="0" w:color="auto"/>
            <w:bottom w:val="none" w:sz="0" w:space="0" w:color="auto"/>
            <w:right w:val="none" w:sz="0" w:space="0" w:color="auto"/>
          </w:divBdr>
        </w:div>
        <w:div w:id="1362634205">
          <w:marLeft w:val="640"/>
          <w:marRight w:val="0"/>
          <w:marTop w:val="0"/>
          <w:marBottom w:val="0"/>
          <w:divBdr>
            <w:top w:val="none" w:sz="0" w:space="0" w:color="auto"/>
            <w:left w:val="none" w:sz="0" w:space="0" w:color="auto"/>
            <w:bottom w:val="none" w:sz="0" w:space="0" w:color="auto"/>
            <w:right w:val="none" w:sz="0" w:space="0" w:color="auto"/>
          </w:divBdr>
        </w:div>
        <w:div w:id="428506093">
          <w:marLeft w:val="640"/>
          <w:marRight w:val="0"/>
          <w:marTop w:val="0"/>
          <w:marBottom w:val="0"/>
          <w:divBdr>
            <w:top w:val="none" w:sz="0" w:space="0" w:color="auto"/>
            <w:left w:val="none" w:sz="0" w:space="0" w:color="auto"/>
            <w:bottom w:val="none" w:sz="0" w:space="0" w:color="auto"/>
            <w:right w:val="none" w:sz="0" w:space="0" w:color="auto"/>
          </w:divBdr>
        </w:div>
        <w:div w:id="1909264804">
          <w:marLeft w:val="640"/>
          <w:marRight w:val="0"/>
          <w:marTop w:val="0"/>
          <w:marBottom w:val="0"/>
          <w:divBdr>
            <w:top w:val="none" w:sz="0" w:space="0" w:color="auto"/>
            <w:left w:val="none" w:sz="0" w:space="0" w:color="auto"/>
            <w:bottom w:val="none" w:sz="0" w:space="0" w:color="auto"/>
            <w:right w:val="none" w:sz="0" w:space="0" w:color="auto"/>
          </w:divBdr>
        </w:div>
        <w:div w:id="1453137993">
          <w:marLeft w:val="640"/>
          <w:marRight w:val="0"/>
          <w:marTop w:val="0"/>
          <w:marBottom w:val="0"/>
          <w:divBdr>
            <w:top w:val="none" w:sz="0" w:space="0" w:color="auto"/>
            <w:left w:val="none" w:sz="0" w:space="0" w:color="auto"/>
            <w:bottom w:val="none" w:sz="0" w:space="0" w:color="auto"/>
            <w:right w:val="none" w:sz="0" w:space="0" w:color="auto"/>
          </w:divBdr>
        </w:div>
        <w:div w:id="668214500">
          <w:marLeft w:val="640"/>
          <w:marRight w:val="0"/>
          <w:marTop w:val="0"/>
          <w:marBottom w:val="0"/>
          <w:divBdr>
            <w:top w:val="none" w:sz="0" w:space="0" w:color="auto"/>
            <w:left w:val="none" w:sz="0" w:space="0" w:color="auto"/>
            <w:bottom w:val="none" w:sz="0" w:space="0" w:color="auto"/>
            <w:right w:val="none" w:sz="0" w:space="0" w:color="auto"/>
          </w:divBdr>
        </w:div>
        <w:div w:id="1317759414">
          <w:marLeft w:val="640"/>
          <w:marRight w:val="0"/>
          <w:marTop w:val="0"/>
          <w:marBottom w:val="0"/>
          <w:divBdr>
            <w:top w:val="none" w:sz="0" w:space="0" w:color="auto"/>
            <w:left w:val="none" w:sz="0" w:space="0" w:color="auto"/>
            <w:bottom w:val="none" w:sz="0" w:space="0" w:color="auto"/>
            <w:right w:val="none" w:sz="0" w:space="0" w:color="auto"/>
          </w:divBdr>
        </w:div>
        <w:div w:id="312105996">
          <w:marLeft w:val="640"/>
          <w:marRight w:val="0"/>
          <w:marTop w:val="0"/>
          <w:marBottom w:val="0"/>
          <w:divBdr>
            <w:top w:val="none" w:sz="0" w:space="0" w:color="auto"/>
            <w:left w:val="none" w:sz="0" w:space="0" w:color="auto"/>
            <w:bottom w:val="none" w:sz="0" w:space="0" w:color="auto"/>
            <w:right w:val="none" w:sz="0" w:space="0" w:color="auto"/>
          </w:divBdr>
        </w:div>
        <w:div w:id="1684283354">
          <w:marLeft w:val="640"/>
          <w:marRight w:val="0"/>
          <w:marTop w:val="0"/>
          <w:marBottom w:val="0"/>
          <w:divBdr>
            <w:top w:val="none" w:sz="0" w:space="0" w:color="auto"/>
            <w:left w:val="none" w:sz="0" w:space="0" w:color="auto"/>
            <w:bottom w:val="none" w:sz="0" w:space="0" w:color="auto"/>
            <w:right w:val="none" w:sz="0" w:space="0" w:color="auto"/>
          </w:divBdr>
        </w:div>
        <w:div w:id="1884555872">
          <w:marLeft w:val="640"/>
          <w:marRight w:val="0"/>
          <w:marTop w:val="0"/>
          <w:marBottom w:val="0"/>
          <w:divBdr>
            <w:top w:val="none" w:sz="0" w:space="0" w:color="auto"/>
            <w:left w:val="none" w:sz="0" w:space="0" w:color="auto"/>
            <w:bottom w:val="none" w:sz="0" w:space="0" w:color="auto"/>
            <w:right w:val="none" w:sz="0" w:space="0" w:color="auto"/>
          </w:divBdr>
        </w:div>
        <w:div w:id="310990765">
          <w:marLeft w:val="640"/>
          <w:marRight w:val="0"/>
          <w:marTop w:val="0"/>
          <w:marBottom w:val="0"/>
          <w:divBdr>
            <w:top w:val="none" w:sz="0" w:space="0" w:color="auto"/>
            <w:left w:val="none" w:sz="0" w:space="0" w:color="auto"/>
            <w:bottom w:val="none" w:sz="0" w:space="0" w:color="auto"/>
            <w:right w:val="none" w:sz="0" w:space="0" w:color="auto"/>
          </w:divBdr>
        </w:div>
        <w:div w:id="519010576">
          <w:marLeft w:val="640"/>
          <w:marRight w:val="0"/>
          <w:marTop w:val="0"/>
          <w:marBottom w:val="0"/>
          <w:divBdr>
            <w:top w:val="none" w:sz="0" w:space="0" w:color="auto"/>
            <w:left w:val="none" w:sz="0" w:space="0" w:color="auto"/>
            <w:bottom w:val="none" w:sz="0" w:space="0" w:color="auto"/>
            <w:right w:val="none" w:sz="0" w:space="0" w:color="auto"/>
          </w:divBdr>
        </w:div>
        <w:div w:id="1967734667">
          <w:marLeft w:val="640"/>
          <w:marRight w:val="0"/>
          <w:marTop w:val="0"/>
          <w:marBottom w:val="0"/>
          <w:divBdr>
            <w:top w:val="none" w:sz="0" w:space="0" w:color="auto"/>
            <w:left w:val="none" w:sz="0" w:space="0" w:color="auto"/>
            <w:bottom w:val="none" w:sz="0" w:space="0" w:color="auto"/>
            <w:right w:val="none" w:sz="0" w:space="0" w:color="auto"/>
          </w:divBdr>
        </w:div>
        <w:div w:id="1235045767">
          <w:marLeft w:val="640"/>
          <w:marRight w:val="0"/>
          <w:marTop w:val="0"/>
          <w:marBottom w:val="0"/>
          <w:divBdr>
            <w:top w:val="none" w:sz="0" w:space="0" w:color="auto"/>
            <w:left w:val="none" w:sz="0" w:space="0" w:color="auto"/>
            <w:bottom w:val="none" w:sz="0" w:space="0" w:color="auto"/>
            <w:right w:val="none" w:sz="0" w:space="0" w:color="auto"/>
          </w:divBdr>
        </w:div>
        <w:div w:id="1477916615">
          <w:marLeft w:val="640"/>
          <w:marRight w:val="0"/>
          <w:marTop w:val="0"/>
          <w:marBottom w:val="0"/>
          <w:divBdr>
            <w:top w:val="none" w:sz="0" w:space="0" w:color="auto"/>
            <w:left w:val="none" w:sz="0" w:space="0" w:color="auto"/>
            <w:bottom w:val="none" w:sz="0" w:space="0" w:color="auto"/>
            <w:right w:val="none" w:sz="0" w:space="0" w:color="auto"/>
          </w:divBdr>
        </w:div>
        <w:div w:id="1833831644">
          <w:marLeft w:val="640"/>
          <w:marRight w:val="0"/>
          <w:marTop w:val="0"/>
          <w:marBottom w:val="0"/>
          <w:divBdr>
            <w:top w:val="none" w:sz="0" w:space="0" w:color="auto"/>
            <w:left w:val="none" w:sz="0" w:space="0" w:color="auto"/>
            <w:bottom w:val="none" w:sz="0" w:space="0" w:color="auto"/>
            <w:right w:val="none" w:sz="0" w:space="0" w:color="auto"/>
          </w:divBdr>
        </w:div>
        <w:div w:id="1397122000">
          <w:marLeft w:val="640"/>
          <w:marRight w:val="0"/>
          <w:marTop w:val="0"/>
          <w:marBottom w:val="0"/>
          <w:divBdr>
            <w:top w:val="none" w:sz="0" w:space="0" w:color="auto"/>
            <w:left w:val="none" w:sz="0" w:space="0" w:color="auto"/>
            <w:bottom w:val="none" w:sz="0" w:space="0" w:color="auto"/>
            <w:right w:val="none" w:sz="0" w:space="0" w:color="auto"/>
          </w:divBdr>
        </w:div>
        <w:div w:id="1040782994">
          <w:marLeft w:val="640"/>
          <w:marRight w:val="0"/>
          <w:marTop w:val="0"/>
          <w:marBottom w:val="0"/>
          <w:divBdr>
            <w:top w:val="none" w:sz="0" w:space="0" w:color="auto"/>
            <w:left w:val="none" w:sz="0" w:space="0" w:color="auto"/>
            <w:bottom w:val="none" w:sz="0" w:space="0" w:color="auto"/>
            <w:right w:val="none" w:sz="0" w:space="0" w:color="auto"/>
          </w:divBdr>
        </w:div>
        <w:div w:id="1845198016">
          <w:marLeft w:val="640"/>
          <w:marRight w:val="0"/>
          <w:marTop w:val="0"/>
          <w:marBottom w:val="0"/>
          <w:divBdr>
            <w:top w:val="none" w:sz="0" w:space="0" w:color="auto"/>
            <w:left w:val="none" w:sz="0" w:space="0" w:color="auto"/>
            <w:bottom w:val="none" w:sz="0" w:space="0" w:color="auto"/>
            <w:right w:val="none" w:sz="0" w:space="0" w:color="auto"/>
          </w:divBdr>
        </w:div>
        <w:div w:id="154422379">
          <w:marLeft w:val="640"/>
          <w:marRight w:val="0"/>
          <w:marTop w:val="0"/>
          <w:marBottom w:val="0"/>
          <w:divBdr>
            <w:top w:val="none" w:sz="0" w:space="0" w:color="auto"/>
            <w:left w:val="none" w:sz="0" w:space="0" w:color="auto"/>
            <w:bottom w:val="none" w:sz="0" w:space="0" w:color="auto"/>
            <w:right w:val="none" w:sz="0" w:space="0" w:color="auto"/>
          </w:divBdr>
        </w:div>
        <w:div w:id="1326661615">
          <w:marLeft w:val="640"/>
          <w:marRight w:val="0"/>
          <w:marTop w:val="0"/>
          <w:marBottom w:val="0"/>
          <w:divBdr>
            <w:top w:val="none" w:sz="0" w:space="0" w:color="auto"/>
            <w:left w:val="none" w:sz="0" w:space="0" w:color="auto"/>
            <w:bottom w:val="none" w:sz="0" w:space="0" w:color="auto"/>
            <w:right w:val="none" w:sz="0" w:space="0" w:color="auto"/>
          </w:divBdr>
        </w:div>
        <w:div w:id="1630937460">
          <w:marLeft w:val="640"/>
          <w:marRight w:val="0"/>
          <w:marTop w:val="0"/>
          <w:marBottom w:val="0"/>
          <w:divBdr>
            <w:top w:val="none" w:sz="0" w:space="0" w:color="auto"/>
            <w:left w:val="none" w:sz="0" w:space="0" w:color="auto"/>
            <w:bottom w:val="none" w:sz="0" w:space="0" w:color="auto"/>
            <w:right w:val="none" w:sz="0" w:space="0" w:color="auto"/>
          </w:divBdr>
        </w:div>
        <w:div w:id="1680614775">
          <w:marLeft w:val="640"/>
          <w:marRight w:val="0"/>
          <w:marTop w:val="0"/>
          <w:marBottom w:val="0"/>
          <w:divBdr>
            <w:top w:val="none" w:sz="0" w:space="0" w:color="auto"/>
            <w:left w:val="none" w:sz="0" w:space="0" w:color="auto"/>
            <w:bottom w:val="none" w:sz="0" w:space="0" w:color="auto"/>
            <w:right w:val="none" w:sz="0" w:space="0" w:color="auto"/>
          </w:divBdr>
        </w:div>
        <w:div w:id="1184440138">
          <w:marLeft w:val="640"/>
          <w:marRight w:val="0"/>
          <w:marTop w:val="0"/>
          <w:marBottom w:val="0"/>
          <w:divBdr>
            <w:top w:val="none" w:sz="0" w:space="0" w:color="auto"/>
            <w:left w:val="none" w:sz="0" w:space="0" w:color="auto"/>
            <w:bottom w:val="none" w:sz="0" w:space="0" w:color="auto"/>
            <w:right w:val="none" w:sz="0" w:space="0" w:color="auto"/>
          </w:divBdr>
        </w:div>
        <w:div w:id="1596742095">
          <w:marLeft w:val="640"/>
          <w:marRight w:val="0"/>
          <w:marTop w:val="0"/>
          <w:marBottom w:val="0"/>
          <w:divBdr>
            <w:top w:val="none" w:sz="0" w:space="0" w:color="auto"/>
            <w:left w:val="none" w:sz="0" w:space="0" w:color="auto"/>
            <w:bottom w:val="none" w:sz="0" w:space="0" w:color="auto"/>
            <w:right w:val="none" w:sz="0" w:space="0" w:color="auto"/>
          </w:divBdr>
        </w:div>
        <w:div w:id="236794619">
          <w:marLeft w:val="640"/>
          <w:marRight w:val="0"/>
          <w:marTop w:val="0"/>
          <w:marBottom w:val="0"/>
          <w:divBdr>
            <w:top w:val="none" w:sz="0" w:space="0" w:color="auto"/>
            <w:left w:val="none" w:sz="0" w:space="0" w:color="auto"/>
            <w:bottom w:val="none" w:sz="0" w:space="0" w:color="auto"/>
            <w:right w:val="none" w:sz="0" w:space="0" w:color="auto"/>
          </w:divBdr>
        </w:div>
        <w:div w:id="1432698400">
          <w:marLeft w:val="640"/>
          <w:marRight w:val="0"/>
          <w:marTop w:val="0"/>
          <w:marBottom w:val="0"/>
          <w:divBdr>
            <w:top w:val="none" w:sz="0" w:space="0" w:color="auto"/>
            <w:left w:val="none" w:sz="0" w:space="0" w:color="auto"/>
            <w:bottom w:val="none" w:sz="0" w:space="0" w:color="auto"/>
            <w:right w:val="none" w:sz="0" w:space="0" w:color="auto"/>
          </w:divBdr>
        </w:div>
        <w:div w:id="1934241629">
          <w:marLeft w:val="640"/>
          <w:marRight w:val="0"/>
          <w:marTop w:val="0"/>
          <w:marBottom w:val="0"/>
          <w:divBdr>
            <w:top w:val="none" w:sz="0" w:space="0" w:color="auto"/>
            <w:left w:val="none" w:sz="0" w:space="0" w:color="auto"/>
            <w:bottom w:val="none" w:sz="0" w:space="0" w:color="auto"/>
            <w:right w:val="none" w:sz="0" w:space="0" w:color="auto"/>
          </w:divBdr>
        </w:div>
        <w:div w:id="133134832">
          <w:marLeft w:val="640"/>
          <w:marRight w:val="0"/>
          <w:marTop w:val="0"/>
          <w:marBottom w:val="0"/>
          <w:divBdr>
            <w:top w:val="none" w:sz="0" w:space="0" w:color="auto"/>
            <w:left w:val="none" w:sz="0" w:space="0" w:color="auto"/>
            <w:bottom w:val="none" w:sz="0" w:space="0" w:color="auto"/>
            <w:right w:val="none" w:sz="0" w:space="0" w:color="auto"/>
          </w:divBdr>
        </w:div>
        <w:div w:id="205608083">
          <w:marLeft w:val="640"/>
          <w:marRight w:val="0"/>
          <w:marTop w:val="0"/>
          <w:marBottom w:val="0"/>
          <w:divBdr>
            <w:top w:val="none" w:sz="0" w:space="0" w:color="auto"/>
            <w:left w:val="none" w:sz="0" w:space="0" w:color="auto"/>
            <w:bottom w:val="none" w:sz="0" w:space="0" w:color="auto"/>
            <w:right w:val="none" w:sz="0" w:space="0" w:color="auto"/>
          </w:divBdr>
        </w:div>
        <w:div w:id="483933708">
          <w:marLeft w:val="640"/>
          <w:marRight w:val="0"/>
          <w:marTop w:val="0"/>
          <w:marBottom w:val="0"/>
          <w:divBdr>
            <w:top w:val="none" w:sz="0" w:space="0" w:color="auto"/>
            <w:left w:val="none" w:sz="0" w:space="0" w:color="auto"/>
            <w:bottom w:val="none" w:sz="0" w:space="0" w:color="auto"/>
            <w:right w:val="none" w:sz="0" w:space="0" w:color="auto"/>
          </w:divBdr>
        </w:div>
        <w:div w:id="2049720093">
          <w:marLeft w:val="640"/>
          <w:marRight w:val="0"/>
          <w:marTop w:val="0"/>
          <w:marBottom w:val="0"/>
          <w:divBdr>
            <w:top w:val="none" w:sz="0" w:space="0" w:color="auto"/>
            <w:left w:val="none" w:sz="0" w:space="0" w:color="auto"/>
            <w:bottom w:val="none" w:sz="0" w:space="0" w:color="auto"/>
            <w:right w:val="none" w:sz="0" w:space="0" w:color="auto"/>
          </w:divBdr>
        </w:div>
        <w:div w:id="1322739465">
          <w:marLeft w:val="640"/>
          <w:marRight w:val="0"/>
          <w:marTop w:val="0"/>
          <w:marBottom w:val="0"/>
          <w:divBdr>
            <w:top w:val="none" w:sz="0" w:space="0" w:color="auto"/>
            <w:left w:val="none" w:sz="0" w:space="0" w:color="auto"/>
            <w:bottom w:val="none" w:sz="0" w:space="0" w:color="auto"/>
            <w:right w:val="none" w:sz="0" w:space="0" w:color="auto"/>
          </w:divBdr>
        </w:div>
        <w:div w:id="2067339143">
          <w:marLeft w:val="640"/>
          <w:marRight w:val="0"/>
          <w:marTop w:val="0"/>
          <w:marBottom w:val="0"/>
          <w:divBdr>
            <w:top w:val="none" w:sz="0" w:space="0" w:color="auto"/>
            <w:left w:val="none" w:sz="0" w:space="0" w:color="auto"/>
            <w:bottom w:val="none" w:sz="0" w:space="0" w:color="auto"/>
            <w:right w:val="none" w:sz="0" w:space="0" w:color="auto"/>
          </w:divBdr>
        </w:div>
        <w:div w:id="710542359">
          <w:marLeft w:val="640"/>
          <w:marRight w:val="0"/>
          <w:marTop w:val="0"/>
          <w:marBottom w:val="0"/>
          <w:divBdr>
            <w:top w:val="none" w:sz="0" w:space="0" w:color="auto"/>
            <w:left w:val="none" w:sz="0" w:space="0" w:color="auto"/>
            <w:bottom w:val="none" w:sz="0" w:space="0" w:color="auto"/>
            <w:right w:val="none" w:sz="0" w:space="0" w:color="auto"/>
          </w:divBdr>
        </w:div>
        <w:div w:id="1704938955">
          <w:marLeft w:val="640"/>
          <w:marRight w:val="0"/>
          <w:marTop w:val="0"/>
          <w:marBottom w:val="0"/>
          <w:divBdr>
            <w:top w:val="none" w:sz="0" w:space="0" w:color="auto"/>
            <w:left w:val="none" w:sz="0" w:space="0" w:color="auto"/>
            <w:bottom w:val="none" w:sz="0" w:space="0" w:color="auto"/>
            <w:right w:val="none" w:sz="0" w:space="0" w:color="auto"/>
          </w:divBdr>
        </w:div>
        <w:div w:id="2014600757">
          <w:marLeft w:val="640"/>
          <w:marRight w:val="0"/>
          <w:marTop w:val="0"/>
          <w:marBottom w:val="0"/>
          <w:divBdr>
            <w:top w:val="none" w:sz="0" w:space="0" w:color="auto"/>
            <w:left w:val="none" w:sz="0" w:space="0" w:color="auto"/>
            <w:bottom w:val="none" w:sz="0" w:space="0" w:color="auto"/>
            <w:right w:val="none" w:sz="0" w:space="0" w:color="auto"/>
          </w:divBdr>
        </w:div>
        <w:div w:id="975834978">
          <w:marLeft w:val="640"/>
          <w:marRight w:val="0"/>
          <w:marTop w:val="0"/>
          <w:marBottom w:val="0"/>
          <w:divBdr>
            <w:top w:val="none" w:sz="0" w:space="0" w:color="auto"/>
            <w:left w:val="none" w:sz="0" w:space="0" w:color="auto"/>
            <w:bottom w:val="none" w:sz="0" w:space="0" w:color="auto"/>
            <w:right w:val="none" w:sz="0" w:space="0" w:color="auto"/>
          </w:divBdr>
        </w:div>
        <w:div w:id="630356779">
          <w:marLeft w:val="640"/>
          <w:marRight w:val="0"/>
          <w:marTop w:val="0"/>
          <w:marBottom w:val="0"/>
          <w:divBdr>
            <w:top w:val="none" w:sz="0" w:space="0" w:color="auto"/>
            <w:left w:val="none" w:sz="0" w:space="0" w:color="auto"/>
            <w:bottom w:val="none" w:sz="0" w:space="0" w:color="auto"/>
            <w:right w:val="none" w:sz="0" w:space="0" w:color="auto"/>
          </w:divBdr>
        </w:div>
        <w:div w:id="995035076">
          <w:marLeft w:val="640"/>
          <w:marRight w:val="0"/>
          <w:marTop w:val="0"/>
          <w:marBottom w:val="0"/>
          <w:divBdr>
            <w:top w:val="none" w:sz="0" w:space="0" w:color="auto"/>
            <w:left w:val="none" w:sz="0" w:space="0" w:color="auto"/>
            <w:bottom w:val="none" w:sz="0" w:space="0" w:color="auto"/>
            <w:right w:val="none" w:sz="0" w:space="0" w:color="auto"/>
          </w:divBdr>
        </w:div>
        <w:div w:id="1833637306">
          <w:marLeft w:val="640"/>
          <w:marRight w:val="0"/>
          <w:marTop w:val="0"/>
          <w:marBottom w:val="0"/>
          <w:divBdr>
            <w:top w:val="none" w:sz="0" w:space="0" w:color="auto"/>
            <w:left w:val="none" w:sz="0" w:space="0" w:color="auto"/>
            <w:bottom w:val="none" w:sz="0" w:space="0" w:color="auto"/>
            <w:right w:val="none" w:sz="0" w:space="0" w:color="auto"/>
          </w:divBdr>
        </w:div>
        <w:div w:id="47802146">
          <w:marLeft w:val="640"/>
          <w:marRight w:val="0"/>
          <w:marTop w:val="0"/>
          <w:marBottom w:val="0"/>
          <w:divBdr>
            <w:top w:val="none" w:sz="0" w:space="0" w:color="auto"/>
            <w:left w:val="none" w:sz="0" w:space="0" w:color="auto"/>
            <w:bottom w:val="none" w:sz="0" w:space="0" w:color="auto"/>
            <w:right w:val="none" w:sz="0" w:space="0" w:color="auto"/>
          </w:divBdr>
        </w:div>
        <w:div w:id="528757729">
          <w:marLeft w:val="640"/>
          <w:marRight w:val="0"/>
          <w:marTop w:val="0"/>
          <w:marBottom w:val="0"/>
          <w:divBdr>
            <w:top w:val="none" w:sz="0" w:space="0" w:color="auto"/>
            <w:left w:val="none" w:sz="0" w:space="0" w:color="auto"/>
            <w:bottom w:val="none" w:sz="0" w:space="0" w:color="auto"/>
            <w:right w:val="none" w:sz="0" w:space="0" w:color="auto"/>
          </w:divBdr>
        </w:div>
        <w:div w:id="1293903678">
          <w:marLeft w:val="640"/>
          <w:marRight w:val="0"/>
          <w:marTop w:val="0"/>
          <w:marBottom w:val="0"/>
          <w:divBdr>
            <w:top w:val="none" w:sz="0" w:space="0" w:color="auto"/>
            <w:left w:val="none" w:sz="0" w:space="0" w:color="auto"/>
            <w:bottom w:val="none" w:sz="0" w:space="0" w:color="auto"/>
            <w:right w:val="none" w:sz="0" w:space="0" w:color="auto"/>
          </w:divBdr>
        </w:div>
        <w:div w:id="1560437417">
          <w:marLeft w:val="640"/>
          <w:marRight w:val="0"/>
          <w:marTop w:val="0"/>
          <w:marBottom w:val="0"/>
          <w:divBdr>
            <w:top w:val="none" w:sz="0" w:space="0" w:color="auto"/>
            <w:left w:val="none" w:sz="0" w:space="0" w:color="auto"/>
            <w:bottom w:val="none" w:sz="0" w:space="0" w:color="auto"/>
            <w:right w:val="none" w:sz="0" w:space="0" w:color="auto"/>
          </w:divBdr>
        </w:div>
        <w:div w:id="560289963">
          <w:marLeft w:val="640"/>
          <w:marRight w:val="0"/>
          <w:marTop w:val="0"/>
          <w:marBottom w:val="0"/>
          <w:divBdr>
            <w:top w:val="none" w:sz="0" w:space="0" w:color="auto"/>
            <w:left w:val="none" w:sz="0" w:space="0" w:color="auto"/>
            <w:bottom w:val="none" w:sz="0" w:space="0" w:color="auto"/>
            <w:right w:val="none" w:sz="0" w:space="0" w:color="auto"/>
          </w:divBdr>
        </w:div>
        <w:div w:id="993223767">
          <w:marLeft w:val="640"/>
          <w:marRight w:val="0"/>
          <w:marTop w:val="0"/>
          <w:marBottom w:val="0"/>
          <w:divBdr>
            <w:top w:val="none" w:sz="0" w:space="0" w:color="auto"/>
            <w:left w:val="none" w:sz="0" w:space="0" w:color="auto"/>
            <w:bottom w:val="none" w:sz="0" w:space="0" w:color="auto"/>
            <w:right w:val="none" w:sz="0" w:space="0" w:color="auto"/>
          </w:divBdr>
        </w:div>
        <w:div w:id="1959026200">
          <w:marLeft w:val="640"/>
          <w:marRight w:val="0"/>
          <w:marTop w:val="0"/>
          <w:marBottom w:val="0"/>
          <w:divBdr>
            <w:top w:val="none" w:sz="0" w:space="0" w:color="auto"/>
            <w:left w:val="none" w:sz="0" w:space="0" w:color="auto"/>
            <w:bottom w:val="none" w:sz="0" w:space="0" w:color="auto"/>
            <w:right w:val="none" w:sz="0" w:space="0" w:color="auto"/>
          </w:divBdr>
        </w:div>
        <w:div w:id="1639257869">
          <w:marLeft w:val="640"/>
          <w:marRight w:val="0"/>
          <w:marTop w:val="0"/>
          <w:marBottom w:val="0"/>
          <w:divBdr>
            <w:top w:val="none" w:sz="0" w:space="0" w:color="auto"/>
            <w:left w:val="none" w:sz="0" w:space="0" w:color="auto"/>
            <w:bottom w:val="none" w:sz="0" w:space="0" w:color="auto"/>
            <w:right w:val="none" w:sz="0" w:space="0" w:color="auto"/>
          </w:divBdr>
        </w:div>
        <w:div w:id="1747873586">
          <w:marLeft w:val="640"/>
          <w:marRight w:val="0"/>
          <w:marTop w:val="0"/>
          <w:marBottom w:val="0"/>
          <w:divBdr>
            <w:top w:val="none" w:sz="0" w:space="0" w:color="auto"/>
            <w:left w:val="none" w:sz="0" w:space="0" w:color="auto"/>
            <w:bottom w:val="none" w:sz="0" w:space="0" w:color="auto"/>
            <w:right w:val="none" w:sz="0" w:space="0" w:color="auto"/>
          </w:divBdr>
        </w:div>
        <w:div w:id="1776899975">
          <w:marLeft w:val="640"/>
          <w:marRight w:val="0"/>
          <w:marTop w:val="0"/>
          <w:marBottom w:val="0"/>
          <w:divBdr>
            <w:top w:val="none" w:sz="0" w:space="0" w:color="auto"/>
            <w:left w:val="none" w:sz="0" w:space="0" w:color="auto"/>
            <w:bottom w:val="none" w:sz="0" w:space="0" w:color="auto"/>
            <w:right w:val="none" w:sz="0" w:space="0" w:color="auto"/>
          </w:divBdr>
        </w:div>
        <w:div w:id="28802097">
          <w:marLeft w:val="640"/>
          <w:marRight w:val="0"/>
          <w:marTop w:val="0"/>
          <w:marBottom w:val="0"/>
          <w:divBdr>
            <w:top w:val="none" w:sz="0" w:space="0" w:color="auto"/>
            <w:left w:val="none" w:sz="0" w:space="0" w:color="auto"/>
            <w:bottom w:val="none" w:sz="0" w:space="0" w:color="auto"/>
            <w:right w:val="none" w:sz="0" w:space="0" w:color="auto"/>
          </w:divBdr>
        </w:div>
        <w:div w:id="21446239">
          <w:marLeft w:val="640"/>
          <w:marRight w:val="0"/>
          <w:marTop w:val="0"/>
          <w:marBottom w:val="0"/>
          <w:divBdr>
            <w:top w:val="none" w:sz="0" w:space="0" w:color="auto"/>
            <w:left w:val="none" w:sz="0" w:space="0" w:color="auto"/>
            <w:bottom w:val="none" w:sz="0" w:space="0" w:color="auto"/>
            <w:right w:val="none" w:sz="0" w:space="0" w:color="auto"/>
          </w:divBdr>
        </w:div>
        <w:div w:id="1364746708">
          <w:marLeft w:val="640"/>
          <w:marRight w:val="0"/>
          <w:marTop w:val="0"/>
          <w:marBottom w:val="0"/>
          <w:divBdr>
            <w:top w:val="none" w:sz="0" w:space="0" w:color="auto"/>
            <w:left w:val="none" w:sz="0" w:space="0" w:color="auto"/>
            <w:bottom w:val="none" w:sz="0" w:space="0" w:color="auto"/>
            <w:right w:val="none" w:sz="0" w:space="0" w:color="auto"/>
          </w:divBdr>
        </w:div>
        <w:div w:id="690372585">
          <w:marLeft w:val="640"/>
          <w:marRight w:val="0"/>
          <w:marTop w:val="0"/>
          <w:marBottom w:val="0"/>
          <w:divBdr>
            <w:top w:val="none" w:sz="0" w:space="0" w:color="auto"/>
            <w:left w:val="none" w:sz="0" w:space="0" w:color="auto"/>
            <w:bottom w:val="none" w:sz="0" w:space="0" w:color="auto"/>
            <w:right w:val="none" w:sz="0" w:space="0" w:color="auto"/>
          </w:divBdr>
        </w:div>
        <w:div w:id="1902520654">
          <w:marLeft w:val="640"/>
          <w:marRight w:val="0"/>
          <w:marTop w:val="0"/>
          <w:marBottom w:val="0"/>
          <w:divBdr>
            <w:top w:val="none" w:sz="0" w:space="0" w:color="auto"/>
            <w:left w:val="none" w:sz="0" w:space="0" w:color="auto"/>
            <w:bottom w:val="none" w:sz="0" w:space="0" w:color="auto"/>
            <w:right w:val="none" w:sz="0" w:space="0" w:color="auto"/>
          </w:divBdr>
        </w:div>
        <w:div w:id="854805318">
          <w:marLeft w:val="640"/>
          <w:marRight w:val="0"/>
          <w:marTop w:val="0"/>
          <w:marBottom w:val="0"/>
          <w:divBdr>
            <w:top w:val="none" w:sz="0" w:space="0" w:color="auto"/>
            <w:left w:val="none" w:sz="0" w:space="0" w:color="auto"/>
            <w:bottom w:val="none" w:sz="0" w:space="0" w:color="auto"/>
            <w:right w:val="none" w:sz="0" w:space="0" w:color="auto"/>
          </w:divBdr>
        </w:div>
        <w:div w:id="1533689358">
          <w:marLeft w:val="640"/>
          <w:marRight w:val="0"/>
          <w:marTop w:val="0"/>
          <w:marBottom w:val="0"/>
          <w:divBdr>
            <w:top w:val="none" w:sz="0" w:space="0" w:color="auto"/>
            <w:left w:val="none" w:sz="0" w:space="0" w:color="auto"/>
            <w:bottom w:val="none" w:sz="0" w:space="0" w:color="auto"/>
            <w:right w:val="none" w:sz="0" w:space="0" w:color="auto"/>
          </w:divBdr>
        </w:div>
        <w:div w:id="1013144499">
          <w:marLeft w:val="640"/>
          <w:marRight w:val="0"/>
          <w:marTop w:val="0"/>
          <w:marBottom w:val="0"/>
          <w:divBdr>
            <w:top w:val="none" w:sz="0" w:space="0" w:color="auto"/>
            <w:left w:val="none" w:sz="0" w:space="0" w:color="auto"/>
            <w:bottom w:val="none" w:sz="0" w:space="0" w:color="auto"/>
            <w:right w:val="none" w:sz="0" w:space="0" w:color="auto"/>
          </w:divBdr>
        </w:div>
        <w:div w:id="310721739">
          <w:marLeft w:val="640"/>
          <w:marRight w:val="0"/>
          <w:marTop w:val="0"/>
          <w:marBottom w:val="0"/>
          <w:divBdr>
            <w:top w:val="none" w:sz="0" w:space="0" w:color="auto"/>
            <w:left w:val="none" w:sz="0" w:space="0" w:color="auto"/>
            <w:bottom w:val="none" w:sz="0" w:space="0" w:color="auto"/>
            <w:right w:val="none" w:sz="0" w:space="0" w:color="auto"/>
          </w:divBdr>
        </w:div>
        <w:div w:id="1396008128">
          <w:marLeft w:val="640"/>
          <w:marRight w:val="0"/>
          <w:marTop w:val="0"/>
          <w:marBottom w:val="0"/>
          <w:divBdr>
            <w:top w:val="none" w:sz="0" w:space="0" w:color="auto"/>
            <w:left w:val="none" w:sz="0" w:space="0" w:color="auto"/>
            <w:bottom w:val="none" w:sz="0" w:space="0" w:color="auto"/>
            <w:right w:val="none" w:sz="0" w:space="0" w:color="auto"/>
          </w:divBdr>
        </w:div>
        <w:div w:id="987980792">
          <w:marLeft w:val="640"/>
          <w:marRight w:val="0"/>
          <w:marTop w:val="0"/>
          <w:marBottom w:val="0"/>
          <w:divBdr>
            <w:top w:val="none" w:sz="0" w:space="0" w:color="auto"/>
            <w:left w:val="none" w:sz="0" w:space="0" w:color="auto"/>
            <w:bottom w:val="none" w:sz="0" w:space="0" w:color="auto"/>
            <w:right w:val="none" w:sz="0" w:space="0" w:color="auto"/>
          </w:divBdr>
        </w:div>
        <w:div w:id="1004015780">
          <w:marLeft w:val="640"/>
          <w:marRight w:val="0"/>
          <w:marTop w:val="0"/>
          <w:marBottom w:val="0"/>
          <w:divBdr>
            <w:top w:val="none" w:sz="0" w:space="0" w:color="auto"/>
            <w:left w:val="none" w:sz="0" w:space="0" w:color="auto"/>
            <w:bottom w:val="none" w:sz="0" w:space="0" w:color="auto"/>
            <w:right w:val="none" w:sz="0" w:space="0" w:color="auto"/>
          </w:divBdr>
        </w:div>
        <w:div w:id="1615674085">
          <w:marLeft w:val="640"/>
          <w:marRight w:val="0"/>
          <w:marTop w:val="0"/>
          <w:marBottom w:val="0"/>
          <w:divBdr>
            <w:top w:val="none" w:sz="0" w:space="0" w:color="auto"/>
            <w:left w:val="none" w:sz="0" w:space="0" w:color="auto"/>
            <w:bottom w:val="none" w:sz="0" w:space="0" w:color="auto"/>
            <w:right w:val="none" w:sz="0" w:space="0" w:color="auto"/>
          </w:divBdr>
        </w:div>
        <w:div w:id="13500533">
          <w:marLeft w:val="640"/>
          <w:marRight w:val="0"/>
          <w:marTop w:val="0"/>
          <w:marBottom w:val="0"/>
          <w:divBdr>
            <w:top w:val="none" w:sz="0" w:space="0" w:color="auto"/>
            <w:left w:val="none" w:sz="0" w:space="0" w:color="auto"/>
            <w:bottom w:val="none" w:sz="0" w:space="0" w:color="auto"/>
            <w:right w:val="none" w:sz="0" w:space="0" w:color="auto"/>
          </w:divBdr>
        </w:div>
        <w:div w:id="2141803456">
          <w:marLeft w:val="640"/>
          <w:marRight w:val="0"/>
          <w:marTop w:val="0"/>
          <w:marBottom w:val="0"/>
          <w:divBdr>
            <w:top w:val="none" w:sz="0" w:space="0" w:color="auto"/>
            <w:left w:val="none" w:sz="0" w:space="0" w:color="auto"/>
            <w:bottom w:val="none" w:sz="0" w:space="0" w:color="auto"/>
            <w:right w:val="none" w:sz="0" w:space="0" w:color="auto"/>
          </w:divBdr>
        </w:div>
        <w:div w:id="514156203">
          <w:marLeft w:val="640"/>
          <w:marRight w:val="0"/>
          <w:marTop w:val="0"/>
          <w:marBottom w:val="0"/>
          <w:divBdr>
            <w:top w:val="none" w:sz="0" w:space="0" w:color="auto"/>
            <w:left w:val="none" w:sz="0" w:space="0" w:color="auto"/>
            <w:bottom w:val="none" w:sz="0" w:space="0" w:color="auto"/>
            <w:right w:val="none" w:sz="0" w:space="0" w:color="auto"/>
          </w:divBdr>
        </w:div>
        <w:div w:id="1406024203">
          <w:marLeft w:val="640"/>
          <w:marRight w:val="0"/>
          <w:marTop w:val="0"/>
          <w:marBottom w:val="0"/>
          <w:divBdr>
            <w:top w:val="none" w:sz="0" w:space="0" w:color="auto"/>
            <w:left w:val="none" w:sz="0" w:space="0" w:color="auto"/>
            <w:bottom w:val="none" w:sz="0" w:space="0" w:color="auto"/>
            <w:right w:val="none" w:sz="0" w:space="0" w:color="auto"/>
          </w:divBdr>
        </w:div>
        <w:div w:id="1600333015">
          <w:marLeft w:val="640"/>
          <w:marRight w:val="0"/>
          <w:marTop w:val="0"/>
          <w:marBottom w:val="0"/>
          <w:divBdr>
            <w:top w:val="none" w:sz="0" w:space="0" w:color="auto"/>
            <w:left w:val="none" w:sz="0" w:space="0" w:color="auto"/>
            <w:bottom w:val="none" w:sz="0" w:space="0" w:color="auto"/>
            <w:right w:val="none" w:sz="0" w:space="0" w:color="auto"/>
          </w:divBdr>
        </w:div>
        <w:div w:id="1567837749">
          <w:marLeft w:val="640"/>
          <w:marRight w:val="0"/>
          <w:marTop w:val="0"/>
          <w:marBottom w:val="0"/>
          <w:divBdr>
            <w:top w:val="none" w:sz="0" w:space="0" w:color="auto"/>
            <w:left w:val="none" w:sz="0" w:space="0" w:color="auto"/>
            <w:bottom w:val="none" w:sz="0" w:space="0" w:color="auto"/>
            <w:right w:val="none" w:sz="0" w:space="0" w:color="auto"/>
          </w:divBdr>
        </w:div>
        <w:div w:id="1729382815">
          <w:marLeft w:val="640"/>
          <w:marRight w:val="0"/>
          <w:marTop w:val="0"/>
          <w:marBottom w:val="0"/>
          <w:divBdr>
            <w:top w:val="none" w:sz="0" w:space="0" w:color="auto"/>
            <w:left w:val="none" w:sz="0" w:space="0" w:color="auto"/>
            <w:bottom w:val="none" w:sz="0" w:space="0" w:color="auto"/>
            <w:right w:val="none" w:sz="0" w:space="0" w:color="auto"/>
          </w:divBdr>
        </w:div>
        <w:div w:id="1700665158">
          <w:marLeft w:val="640"/>
          <w:marRight w:val="0"/>
          <w:marTop w:val="0"/>
          <w:marBottom w:val="0"/>
          <w:divBdr>
            <w:top w:val="none" w:sz="0" w:space="0" w:color="auto"/>
            <w:left w:val="none" w:sz="0" w:space="0" w:color="auto"/>
            <w:bottom w:val="none" w:sz="0" w:space="0" w:color="auto"/>
            <w:right w:val="none" w:sz="0" w:space="0" w:color="auto"/>
          </w:divBdr>
        </w:div>
        <w:div w:id="1908877566">
          <w:marLeft w:val="640"/>
          <w:marRight w:val="0"/>
          <w:marTop w:val="0"/>
          <w:marBottom w:val="0"/>
          <w:divBdr>
            <w:top w:val="none" w:sz="0" w:space="0" w:color="auto"/>
            <w:left w:val="none" w:sz="0" w:space="0" w:color="auto"/>
            <w:bottom w:val="none" w:sz="0" w:space="0" w:color="auto"/>
            <w:right w:val="none" w:sz="0" w:space="0" w:color="auto"/>
          </w:divBdr>
        </w:div>
        <w:div w:id="731151105">
          <w:marLeft w:val="640"/>
          <w:marRight w:val="0"/>
          <w:marTop w:val="0"/>
          <w:marBottom w:val="0"/>
          <w:divBdr>
            <w:top w:val="none" w:sz="0" w:space="0" w:color="auto"/>
            <w:left w:val="none" w:sz="0" w:space="0" w:color="auto"/>
            <w:bottom w:val="none" w:sz="0" w:space="0" w:color="auto"/>
            <w:right w:val="none" w:sz="0" w:space="0" w:color="auto"/>
          </w:divBdr>
        </w:div>
        <w:div w:id="316543961">
          <w:marLeft w:val="640"/>
          <w:marRight w:val="0"/>
          <w:marTop w:val="0"/>
          <w:marBottom w:val="0"/>
          <w:divBdr>
            <w:top w:val="none" w:sz="0" w:space="0" w:color="auto"/>
            <w:left w:val="none" w:sz="0" w:space="0" w:color="auto"/>
            <w:bottom w:val="none" w:sz="0" w:space="0" w:color="auto"/>
            <w:right w:val="none" w:sz="0" w:space="0" w:color="auto"/>
          </w:divBdr>
        </w:div>
        <w:div w:id="2062244498">
          <w:marLeft w:val="640"/>
          <w:marRight w:val="0"/>
          <w:marTop w:val="0"/>
          <w:marBottom w:val="0"/>
          <w:divBdr>
            <w:top w:val="none" w:sz="0" w:space="0" w:color="auto"/>
            <w:left w:val="none" w:sz="0" w:space="0" w:color="auto"/>
            <w:bottom w:val="none" w:sz="0" w:space="0" w:color="auto"/>
            <w:right w:val="none" w:sz="0" w:space="0" w:color="auto"/>
          </w:divBdr>
        </w:div>
        <w:div w:id="950433160">
          <w:marLeft w:val="640"/>
          <w:marRight w:val="0"/>
          <w:marTop w:val="0"/>
          <w:marBottom w:val="0"/>
          <w:divBdr>
            <w:top w:val="none" w:sz="0" w:space="0" w:color="auto"/>
            <w:left w:val="none" w:sz="0" w:space="0" w:color="auto"/>
            <w:bottom w:val="none" w:sz="0" w:space="0" w:color="auto"/>
            <w:right w:val="none" w:sz="0" w:space="0" w:color="auto"/>
          </w:divBdr>
        </w:div>
        <w:div w:id="414203320">
          <w:marLeft w:val="640"/>
          <w:marRight w:val="0"/>
          <w:marTop w:val="0"/>
          <w:marBottom w:val="0"/>
          <w:divBdr>
            <w:top w:val="none" w:sz="0" w:space="0" w:color="auto"/>
            <w:left w:val="none" w:sz="0" w:space="0" w:color="auto"/>
            <w:bottom w:val="none" w:sz="0" w:space="0" w:color="auto"/>
            <w:right w:val="none" w:sz="0" w:space="0" w:color="auto"/>
          </w:divBdr>
        </w:div>
        <w:div w:id="1436562423">
          <w:marLeft w:val="640"/>
          <w:marRight w:val="0"/>
          <w:marTop w:val="0"/>
          <w:marBottom w:val="0"/>
          <w:divBdr>
            <w:top w:val="none" w:sz="0" w:space="0" w:color="auto"/>
            <w:left w:val="none" w:sz="0" w:space="0" w:color="auto"/>
            <w:bottom w:val="none" w:sz="0" w:space="0" w:color="auto"/>
            <w:right w:val="none" w:sz="0" w:space="0" w:color="auto"/>
          </w:divBdr>
        </w:div>
        <w:div w:id="412776140">
          <w:marLeft w:val="640"/>
          <w:marRight w:val="0"/>
          <w:marTop w:val="0"/>
          <w:marBottom w:val="0"/>
          <w:divBdr>
            <w:top w:val="none" w:sz="0" w:space="0" w:color="auto"/>
            <w:left w:val="none" w:sz="0" w:space="0" w:color="auto"/>
            <w:bottom w:val="none" w:sz="0" w:space="0" w:color="auto"/>
            <w:right w:val="none" w:sz="0" w:space="0" w:color="auto"/>
          </w:divBdr>
        </w:div>
        <w:div w:id="209849154">
          <w:marLeft w:val="640"/>
          <w:marRight w:val="0"/>
          <w:marTop w:val="0"/>
          <w:marBottom w:val="0"/>
          <w:divBdr>
            <w:top w:val="none" w:sz="0" w:space="0" w:color="auto"/>
            <w:left w:val="none" w:sz="0" w:space="0" w:color="auto"/>
            <w:bottom w:val="none" w:sz="0" w:space="0" w:color="auto"/>
            <w:right w:val="none" w:sz="0" w:space="0" w:color="auto"/>
          </w:divBdr>
        </w:div>
        <w:div w:id="1725372281">
          <w:marLeft w:val="640"/>
          <w:marRight w:val="0"/>
          <w:marTop w:val="0"/>
          <w:marBottom w:val="0"/>
          <w:divBdr>
            <w:top w:val="none" w:sz="0" w:space="0" w:color="auto"/>
            <w:left w:val="none" w:sz="0" w:space="0" w:color="auto"/>
            <w:bottom w:val="none" w:sz="0" w:space="0" w:color="auto"/>
            <w:right w:val="none" w:sz="0" w:space="0" w:color="auto"/>
          </w:divBdr>
        </w:div>
        <w:div w:id="275597778">
          <w:marLeft w:val="640"/>
          <w:marRight w:val="0"/>
          <w:marTop w:val="0"/>
          <w:marBottom w:val="0"/>
          <w:divBdr>
            <w:top w:val="none" w:sz="0" w:space="0" w:color="auto"/>
            <w:left w:val="none" w:sz="0" w:space="0" w:color="auto"/>
            <w:bottom w:val="none" w:sz="0" w:space="0" w:color="auto"/>
            <w:right w:val="none" w:sz="0" w:space="0" w:color="auto"/>
          </w:divBdr>
        </w:div>
        <w:div w:id="557742244">
          <w:marLeft w:val="640"/>
          <w:marRight w:val="0"/>
          <w:marTop w:val="0"/>
          <w:marBottom w:val="0"/>
          <w:divBdr>
            <w:top w:val="none" w:sz="0" w:space="0" w:color="auto"/>
            <w:left w:val="none" w:sz="0" w:space="0" w:color="auto"/>
            <w:bottom w:val="none" w:sz="0" w:space="0" w:color="auto"/>
            <w:right w:val="none" w:sz="0" w:space="0" w:color="auto"/>
          </w:divBdr>
        </w:div>
        <w:div w:id="1636520723">
          <w:marLeft w:val="640"/>
          <w:marRight w:val="0"/>
          <w:marTop w:val="0"/>
          <w:marBottom w:val="0"/>
          <w:divBdr>
            <w:top w:val="none" w:sz="0" w:space="0" w:color="auto"/>
            <w:left w:val="none" w:sz="0" w:space="0" w:color="auto"/>
            <w:bottom w:val="none" w:sz="0" w:space="0" w:color="auto"/>
            <w:right w:val="none" w:sz="0" w:space="0" w:color="auto"/>
          </w:divBdr>
        </w:div>
        <w:div w:id="546643274">
          <w:marLeft w:val="640"/>
          <w:marRight w:val="0"/>
          <w:marTop w:val="0"/>
          <w:marBottom w:val="0"/>
          <w:divBdr>
            <w:top w:val="none" w:sz="0" w:space="0" w:color="auto"/>
            <w:left w:val="none" w:sz="0" w:space="0" w:color="auto"/>
            <w:bottom w:val="none" w:sz="0" w:space="0" w:color="auto"/>
            <w:right w:val="none" w:sz="0" w:space="0" w:color="auto"/>
          </w:divBdr>
        </w:div>
        <w:div w:id="952590040">
          <w:marLeft w:val="640"/>
          <w:marRight w:val="0"/>
          <w:marTop w:val="0"/>
          <w:marBottom w:val="0"/>
          <w:divBdr>
            <w:top w:val="none" w:sz="0" w:space="0" w:color="auto"/>
            <w:left w:val="none" w:sz="0" w:space="0" w:color="auto"/>
            <w:bottom w:val="none" w:sz="0" w:space="0" w:color="auto"/>
            <w:right w:val="none" w:sz="0" w:space="0" w:color="auto"/>
          </w:divBdr>
        </w:div>
        <w:div w:id="586697638">
          <w:marLeft w:val="640"/>
          <w:marRight w:val="0"/>
          <w:marTop w:val="0"/>
          <w:marBottom w:val="0"/>
          <w:divBdr>
            <w:top w:val="none" w:sz="0" w:space="0" w:color="auto"/>
            <w:left w:val="none" w:sz="0" w:space="0" w:color="auto"/>
            <w:bottom w:val="none" w:sz="0" w:space="0" w:color="auto"/>
            <w:right w:val="none" w:sz="0" w:space="0" w:color="auto"/>
          </w:divBdr>
        </w:div>
        <w:div w:id="1095976525">
          <w:marLeft w:val="640"/>
          <w:marRight w:val="0"/>
          <w:marTop w:val="0"/>
          <w:marBottom w:val="0"/>
          <w:divBdr>
            <w:top w:val="none" w:sz="0" w:space="0" w:color="auto"/>
            <w:left w:val="none" w:sz="0" w:space="0" w:color="auto"/>
            <w:bottom w:val="none" w:sz="0" w:space="0" w:color="auto"/>
            <w:right w:val="none" w:sz="0" w:space="0" w:color="auto"/>
          </w:divBdr>
        </w:div>
        <w:div w:id="613943947">
          <w:marLeft w:val="640"/>
          <w:marRight w:val="0"/>
          <w:marTop w:val="0"/>
          <w:marBottom w:val="0"/>
          <w:divBdr>
            <w:top w:val="none" w:sz="0" w:space="0" w:color="auto"/>
            <w:left w:val="none" w:sz="0" w:space="0" w:color="auto"/>
            <w:bottom w:val="none" w:sz="0" w:space="0" w:color="auto"/>
            <w:right w:val="none" w:sz="0" w:space="0" w:color="auto"/>
          </w:divBdr>
        </w:div>
        <w:div w:id="1990591936">
          <w:marLeft w:val="640"/>
          <w:marRight w:val="0"/>
          <w:marTop w:val="0"/>
          <w:marBottom w:val="0"/>
          <w:divBdr>
            <w:top w:val="none" w:sz="0" w:space="0" w:color="auto"/>
            <w:left w:val="none" w:sz="0" w:space="0" w:color="auto"/>
            <w:bottom w:val="none" w:sz="0" w:space="0" w:color="auto"/>
            <w:right w:val="none" w:sz="0" w:space="0" w:color="auto"/>
          </w:divBdr>
        </w:div>
        <w:div w:id="638732743">
          <w:marLeft w:val="640"/>
          <w:marRight w:val="0"/>
          <w:marTop w:val="0"/>
          <w:marBottom w:val="0"/>
          <w:divBdr>
            <w:top w:val="none" w:sz="0" w:space="0" w:color="auto"/>
            <w:left w:val="none" w:sz="0" w:space="0" w:color="auto"/>
            <w:bottom w:val="none" w:sz="0" w:space="0" w:color="auto"/>
            <w:right w:val="none" w:sz="0" w:space="0" w:color="auto"/>
          </w:divBdr>
        </w:div>
        <w:div w:id="2046247634">
          <w:marLeft w:val="640"/>
          <w:marRight w:val="0"/>
          <w:marTop w:val="0"/>
          <w:marBottom w:val="0"/>
          <w:divBdr>
            <w:top w:val="none" w:sz="0" w:space="0" w:color="auto"/>
            <w:left w:val="none" w:sz="0" w:space="0" w:color="auto"/>
            <w:bottom w:val="none" w:sz="0" w:space="0" w:color="auto"/>
            <w:right w:val="none" w:sz="0" w:space="0" w:color="auto"/>
          </w:divBdr>
        </w:div>
        <w:div w:id="435947044">
          <w:marLeft w:val="640"/>
          <w:marRight w:val="0"/>
          <w:marTop w:val="0"/>
          <w:marBottom w:val="0"/>
          <w:divBdr>
            <w:top w:val="none" w:sz="0" w:space="0" w:color="auto"/>
            <w:left w:val="none" w:sz="0" w:space="0" w:color="auto"/>
            <w:bottom w:val="none" w:sz="0" w:space="0" w:color="auto"/>
            <w:right w:val="none" w:sz="0" w:space="0" w:color="auto"/>
          </w:divBdr>
        </w:div>
        <w:div w:id="601299338">
          <w:marLeft w:val="640"/>
          <w:marRight w:val="0"/>
          <w:marTop w:val="0"/>
          <w:marBottom w:val="0"/>
          <w:divBdr>
            <w:top w:val="none" w:sz="0" w:space="0" w:color="auto"/>
            <w:left w:val="none" w:sz="0" w:space="0" w:color="auto"/>
            <w:bottom w:val="none" w:sz="0" w:space="0" w:color="auto"/>
            <w:right w:val="none" w:sz="0" w:space="0" w:color="auto"/>
          </w:divBdr>
        </w:div>
        <w:div w:id="1543054690">
          <w:marLeft w:val="640"/>
          <w:marRight w:val="0"/>
          <w:marTop w:val="0"/>
          <w:marBottom w:val="0"/>
          <w:divBdr>
            <w:top w:val="none" w:sz="0" w:space="0" w:color="auto"/>
            <w:left w:val="none" w:sz="0" w:space="0" w:color="auto"/>
            <w:bottom w:val="none" w:sz="0" w:space="0" w:color="auto"/>
            <w:right w:val="none" w:sz="0" w:space="0" w:color="auto"/>
          </w:divBdr>
        </w:div>
        <w:div w:id="1063333734">
          <w:marLeft w:val="640"/>
          <w:marRight w:val="0"/>
          <w:marTop w:val="0"/>
          <w:marBottom w:val="0"/>
          <w:divBdr>
            <w:top w:val="none" w:sz="0" w:space="0" w:color="auto"/>
            <w:left w:val="none" w:sz="0" w:space="0" w:color="auto"/>
            <w:bottom w:val="none" w:sz="0" w:space="0" w:color="auto"/>
            <w:right w:val="none" w:sz="0" w:space="0" w:color="auto"/>
          </w:divBdr>
        </w:div>
        <w:div w:id="1649936287">
          <w:marLeft w:val="640"/>
          <w:marRight w:val="0"/>
          <w:marTop w:val="0"/>
          <w:marBottom w:val="0"/>
          <w:divBdr>
            <w:top w:val="none" w:sz="0" w:space="0" w:color="auto"/>
            <w:left w:val="none" w:sz="0" w:space="0" w:color="auto"/>
            <w:bottom w:val="none" w:sz="0" w:space="0" w:color="auto"/>
            <w:right w:val="none" w:sz="0" w:space="0" w:color="auto"/>
          </w:divBdr>
        </w:div>
        <w:div w:id="1864175015">
          <w:marLeft w:val="640"/>
          <w:marRight w:val="0"/>
          <w:marTop w:val="0"/>
          <w:marBottom w:val="0"/>
          <w:divBdr>
            <w:top w:val="none" w:sz="0" w:space="0" w:color="auto"/>
            <w:left w:val="none" w:sz="0" w:space="0" w:color="auto"/>
            <w:bottom w:val="none" w:sz="0" w:space="0" w:color="auto"/>
            <w:right w:val="none" w:sz="0" w:space="0" w:color="auto"/>
          </w:divBdr>
        </w:div>
        <w:div w:id="1307474231">
          <w:marLeft w:val="640"/>
          <w:marRight w:val="0"/>
          <w:marTop w:val="0"/>
          <w:marBottom w:val="0"/>
          <w:divBdr>
            <w:top w:val="none" w:sz="0" w:space="0" w:color="auto"/>
            <w:left w:val="none" w:sz="0" w:space="0" w:color="auto"/>
            <w:bottom w:val="none" w:sz="0" w:space="0" w:color="auto"/>
            <w:right w:val="none" w:sz="0" w:space="0" w:color="auto"/>
          </w:divBdr>
        </w:div>
        <w:div w:id="1553955433">
          <w:marLeft w:val="640"/>
          <w:marRight w:val="0"/>
          <w:marTop w:val="0"/>
          <w:marBottom w:val="0"/>
          <w:divBdr>
            <w:top w:val="none" w:sz="0" w:space="0" w:color="auto"/>
            <w:left w:val="none" w:sz="0" w:space="0" w:color="auto"/>
            <w:bottom w:val="none" w:sz="0" w:space="0" w:color="auto"/>
            <w:right w:val="none" w:sz="0" w:space="0" w:color="auto"/>
          </w:divBdr>
        </w:div>
        <w:div w:id="1237476666">
          <w:marLeft w:val="640"/>
          <w:marRight w:val="0"/>
          <w:marTop w:val="0"/>
          <w:marBottom w:val="0"/>
          <w:divBdr>
            <w:top w:val="none" w:sz="0" w:space="0" w:color="auto"/>
            <w:left w:val="none" w:sz="0" w:space="0" w:color="auto"/>
            <w:bottom w:val="none" w:sz="0" w:space="0" w:color="auto"/>
            <w:right w:val="none" w:sz="0" w:space="0" w:color="auto"/>
          </w:divBdr>
        </w:div>
        <w:div w:id="1976794559">
          <w:marLeft w:val="640"/>
          <w:marRight w:val="0"/>
          <w:marTop w:val="0"/>
          <w:marBottom w:val="0"/>
          <w:divBdr>
            <w:top w:val="none" w:sz="0" w:space="0" w:color="auto"/>
            <w:left w:val="none" w:sz="0" w:space="0" w:color="auto"/>
            <w:bottom w:val="none" w:sz="0" w:space="0" w:color="auto"/>
            <w:right w:val="none" w:sz="0" w:space="0" w:color="auto"/>
          </w:divBdr>
        </w:div>
        <w:div w:id="1161312778">
          <w:marLeft w:val="640"/>
          <w:marRight w:val="0"/>
          <w:marTop w:val="0"/>
          <w:marBottom w:val="0"/>
          <w:divBdr>
            <w:top w:val="none" w:sz="0" w:space="0" w:color="auto"/>
            <w:left w:val="none" w:sz="0" w:space="0" w:color="auto"/>
            <w:bottom w:val="none" w:sz="0" w:space="0" w:color="auto"/>
            <w:right w:val="none" w:sz="0" w:space="0" w:color="auto"/>
          </w:divBdr>
        </w:div>
        <w:div w:id="802428167">
          <w:marLeft w:val="640"/>
          <w:marRight w:val="0"/>
          <w:marTop w:val="0"/>
          <w:marBottom w:val="0"/>
          <w:divBdr>
            <w:top w:val="none" w:sz="0" w:space="0" w:color="auto"/>
            <w:left w:val="none" w:sz="0" w:space="0" w:color="auto"/>
            <w:bottom w:val="none" w:sz="0" w:space="0" w:color="auto"/>
            <w:right w:val="none" w:sz="0" w:space="0" w:color="auto"/>
          </w:divBdr>
        </w:div>
        <w:div w:id="917860446">
          <w:marLeft w:val="640"/>
          <w:marRight w:val="0"/>
          <w:marTop w:val="0"/>
          <w:marBottom w:val="0"/>
          <w:divBdr>
            <w:top w:val="none" w:sz="0" w:space="0" w:color="auto"/>
            <w:left w:val="none" w:sz="0" w:space="0" w:color="auto"/>
            <w:bottom w:val="none" w:sz="0" w:space="0" w:color="auto"/>
            <w:right w:val="none" w:sz="0" w:space="0" w:color="auto"/>
          </w:divBdr>
        </w:div>
        <w:div w:id="1959097769">
          <w:marLeft w:val="640"/>
          <w:marRight w:val="0"/>
          <w:marTop w:val="0"/>
          <w:marBottom w:val="0"/>
          <w:divBdr>
            <w:top w:val="none" w:sz="0" w:space="0" w:color="auto"/>
            <w:left w:val="none" w:sz="0" w:space="0" w:color="auto"/>
            <w:bottom w:val="none" w:sz="0" w:space="0" w:color="auto"/>
            <w:right w:val="none" w:sz="0" w:space="0" w:color="auto"/>
          </w:divBdr>
        </w:div>
        <w:div w:id="72895128">
          <w:marLeft w:val="640"/>
          <w:marRight w:val="0"/>
          <w:marTop w:val="0"/>
          <w:marBottom w:val="0"/>
          <w:divBdr>
            <w:top w:val="none" w:sz="0" w:space="0" w:color="auto"/>
            <w:left w:val="none" w:sz="0" w:space="0" w:color="auto"/>
            <w:bottom w:val="none" w:sz="0" w:space="0" w:color="auto"/>
            <w:right w:val="none" w:sz="0" w:space="0" w:color="auto"/>
          </w:divBdr>
        </w:div>
        <w:div w:id="1156606723">
          <w:marLeft w:val="640"/>
          <w:marRight w:val="0"/>
          <w:marTop w:val="0"/>
          <w:marBottom w:val="0"/>
          <w:divBdr>
            <w:top w:val="none" w:sz="0" w:space="0" w:color="auto"/>
            <w:left w:val="none" w:sz="0" w:space="0" w:color="auto"/>
            <w:bottom w:val="none" w:sz="0" w:space="0" w:color="auto"/>
            <w:right w:val="none" w:sz="0" w:space="0" w:color="auto"/>
          </w:divBdr>
        </w:div>
        <w:div w:id="1791243229">
          <w:marLeft w:val="640"/>
          <w:marRight w:val="0"/>
          <w:marTop w:val="0"/>
          <w:marBottom w:val="0"/>
          <w:divBdr>
            <w:top w:val="none" w:sz="0" w:space="0" w:color="auto"/>
            <w:left w:val="none" w:sz="0" w:space="0" w:color="auto"/>
            <w:bottom w:val="none" w:sz="0" w:space="0" w:color="auto"/>
            <w:right w:val="none" w:sz="0" w:space="0" w:color="auto"/>
          </w:divBdr>
        </w:div>
        <w:div w:id="1331055348">
          <w:marLeft w:val="640"/>
          <w:marRight w:val="0"/>
          <w:marTop w:val="0"/>
          <w:marBottom w:val="0"/>
          <w:divBdr>
            <w:top w:val="none" w:sz="0" w:space="0" w:color="auto"/>
            <w:left w:val="none" w:sz="0" w:space="0" w:color="auto"/>
            <w:bottom w:val="none" w:sz="0" w:space="0" w:color="auto"/>
            <w:right w:val="none" w:sz="0" w:space="0" w:color="auto"/>
          </w:divBdr>
        </w:div>
        <w:div w:id="317461411">
          <w:marLeft w:val="640"/>
          <w:marRight w:val="0"/>
          <w:marTop w:val="0"/>
          <w:marBottom w:val="0"/>
          <w:divBdr>
            <w:top w:val="none" w:sz="0" w:space="0" w:color="auto"/>
            <w:left w:val="none" w:sz="0" w:space="0" w:color="auto"/>
            <w:bottom w:val="none" w:sz="0" w:space="0" w:color="auto"/>
            <w:right w:val="none" w:sz="0" w:space="0" w:color="auto"/>
          </w:divBdr>
        </w:div>
        <w:div w:id="1864709358">
          <w:marLeft w:val="640"/>
          <w:marRight w:val="0"/>
          <w:marTop w:val="0"/>
          <w:marBottom w:val="0"/>
          <w:divBdr>
            <w:top w:val="none" w:sz="0" w:space="0" w:color="auto"/>
            <w:left w:val="none" w:sz="0" w:space="0" w:color="auto"/>
            <w:bottom w:val="none" w:sz="0" w:space="0" w:color="auto"/>
            <w:right w:val="none" w:sz="0" w:space="0" w:color="auto"/>
          </w:divBdr>
        </w:div>
        <w:div w:id="339042727">
          <w:marLeft w:val="640"/>
          <w:marRight w:val="0"/>
          <w:marTop w:val="0"/>
          <w:marBottom w:val="0"/>
          <w:divBdr>
            <w:top w:val="none" w:sz="0" w:space="0" w:color="auto"/>
            <w:left w:val="none" w:sz="0" w:space="0" w:color="auto"/>
            <w:bottom w:val="none" w:sz="0" w:space="0" w:color="auto"/>
            <w:right w:val="none" w:sz="0" w:space="0" w:color="auto"/>
          </w:divBdr>
        </w:div>
        <w:div w:id="1531718221">
          <w:marLeft w:val="640"/>
          <w:marRight w:val="0"/>
          <w:marTop w:val="0"/>
          <w:marBottom w:val="0"/>
          <w:divBdr>
            <w:top w:val="none" w:sz="0" w:space="0" w:color="auto"/>
            <w:left w:val="none" w:sz="0" w:space="0" w:color="auto"/>
            <w:bottom w:val="none" w:sz="0" w:space="0" w:color="auto"/>
            <w:right w:val="none" w:sz="0" w:space="0" w:color="auto"/>
          </w:divBdr>
        </w:div>
        <w:div w:id="1436365807">
          <w:marLeft w:val="640"/>
          <w:marRight w:val="0"/>
          <w:marTop w:val="0"/>
          <w:marBottom w:val="0"/>
          <w:divBdr>
            <w:top w:val="none" w:sz="0" w:space="0" w:color="auto"/>
            <w:left w:val="none" w:sz="0" w:space="0" w:color="auto"/>
            <w:bottom w:val="none" w:sz="0" w:space="0" w:color="auto"/>
            <w:right w:val="none" w:sz="0" w:space="0" w:color="auto"/>
          </w:divBdr>
        </w:div>
        <w:div w:id="2040662825">
          <w:marLeft w:val="640"/>
          <w:marRight w:val="0"/>
          <w:marTop w:val="0"/>
          <w:marBottom w:val="0"/>
          <w:divBdr>
            <w:top w:val="none" w:sz="0" w:space="0" w:color="auto"/>
            <w:left w:val="none" w:sz="0" w:space="0" w:color="auto"/>
            <w:bottom w:val="none" w:sz="0" w:space="0" w:color="auto"/>
            <w:right w:val="none" w:sz="0" w:space="0" w:color="auto"/>
          </w:divBdr>
        </w:div>
        <w:div w:id="1081676353">
          <w:marLeft w:val="640"/>
          <w:marRight w:val="0"/>
          <w:marTop w:val="0"/>
          <w:marBottom w:val="0"/>
          <w:divBdr>
            <w:top w:val="none" w:sz="0" w:space="0" w:color="auto"/>
            <w:left w:val="none" w:sz="0" w:space="0" w:color="auto"/>
            <w:bottom w:val="none" w:sz="0" w:space="0" w:color="auto"/>
            <w:right w:val="none" w:sz="0" w:space="0" w:color="auto"/>
          </w:divBdr>
        </w:div>
        <w:div w:id="1200168584">
          <w:marLeft w:val="640"/>
          <w:marRight w:val="0"/>
          <w:marTop w:val="0"/>
          <w:marBottom w:val="0"/>
          <w:divBdr>
            <w:top w:val="none" w:sz="0" w:space="0" w:color="auto"/>
            <w:left w:val="none" w:sz="0" w:space="0" w:color="auto"/>
            <w:bottom w:val="none" w:sz="0" w:space="0" w:color="auto"/>
            <w:right w:val="none" w:sz="0" w:space="0" w:color="auto"/>
          </w:divBdr>
        </w:div>
        <w:div w:id="1464419933">
          <w:marLeft w:val="640"/>
          <w:marRight w:val="0"/>
          <w:marTop w:val="0"/>
          <w:marBottom w:val="0"/>
          <w:divBdr>
            <w:top w:val="none" w:sz="0" w:space="0" w:color="auto"/>
            <w:left w:val="none" w:sz="0" w:space="0" w:color="auto"/>
            <w:bottom w:val="none" w:sz="0" w:space="0" w:color="auto"/>
            <w:right w:val="none" w:sz="0" w:space="0" w:color="auto"/>
          </w:divBdr>
        </w:div>
        <w:div w:id="220288835">
          <w:marLeft w:val="640"/>
          <w:marRight w:val="0"/>
          <w:marTop w:val="0"/>
          <w:marBottom w:val="0"/>
          <w:divBdr>
            <w:top w:val="none" w:sz="0" w:space="0" w:color="auto"/>
            <w:left w:val="none" w:sz="0" w:space="0" w:color="auto"/>
            <w:bottom w:val="none" w:sz="0" w:space="0" w:color="auto"/>
            <w:right w:val="none" w:sz="0" w:space="0" w:color="auto"/>
          </w:divBdr>
        </w:div>
        <w:div w:id="1107504783">
          <w:marLeft w:val="640"/>
          <w:marRight w:val="0"/>
          <w:marTop w:val="0"/>
          <w:marBottom w:val="0"/>
          <w:divBdr>
            <w:top w:val="none" w:sz="0" w:space="0" w:color="auto"/>
            <w:left w:val="none" w:sz="0" w:space="0" w:color="auto"/>
            <w:bottom w:val="none" w:sz="0" w:space="0" w:color="auto"/>
            <w:right w:val="none" w:sz="0" w:space="0" w:color="auto"/>
          </w:divBdr>
        </w:div>
        <w:div w:id="1118916954">
          <w:marLeft w:val="640"/>
          <w:marRight w:val="0"/>
          <w:marTop w:val="0"/>
          <w:marBottom w:val="0"/>
          <w:divBdr>
            <w:top w:val="none" w:sz="0" w:space="0" w:color="auto"/>
            <w:left w:val="none" w:sz="0" w:space="0" w:color="auto"/>
            <w:bottom w:val="none" w:sz="0" w:space="0" w:color="auto"/>
            <w:right w:val="none" w:sz="0" w:space="0" w:color="auto"/>
          </w:divBdr>
        </w:div>
        <w:div w:id="316304094">
          <w:marLeft w:val="640"/>
          <w:marRight w:val="0"/>
          <w:marTop w:val="0"/>
          <w:marBottom w:val="0"/>
          <w:divBdr>
            <w:top w:val="none" w:sz="0" w:space="0" w:color="auto"/>
            <w:left w:val="none" w:sz="0" w:space="0" w:color="auto"/>
            <w:bottom w:val="none" w:sz="0" w:space="0" w:color="auto"/>
            <w:right w:val="none" w:sz="0" w:space="0" w:color="auto"/>
          </w:divBdr>
        </w:div>
        <w:div w:id="1540044347">
          <w:marLeft w:val="640"/>
          <w:marRight w:val="0"/>
          <w:marTop w:val="0"/>
          <w:marBottom w:val="0"/>
          <w:divBdr>
            <w:top w:val="none" w:sz="0" w:space="0" w:color="auto"/>
            <w:left w:val="none" w:sz="0" w:space="0" w:color="auto"/>
            <w:bottom w:val="none" w:sz="0" w:space="0" w:color="auto"/>
            <w:right w:val="none" w:sz="0" w:space="0" w:color="auto"/>
          </w:divBdr>
        </w:div>
        <w:div w:id="24870324">
          <w:marLeft w:val="640"/>
          <w:marRight w:val="0"/>
          <w:marTop w:val="0"/>
          <w:marBottom w:val="0"/>
          <w:divBdr>
            <w:top w:val="none" w:sz="0" w:space="0" w:color="auto"/>
            <w:left w:val="none" w:sz="0" w:space="0" w:color="auto"/>
            <w:bottom w:val="none" w:sz="0" w:space="0" w:color="auto"/>
            <w:right w:val="none" w:sz="0" w:space="0" w:color="auto"/>
          </w:divBdr>
        </w:div>
        <w:div w:id="2106075348">
          <w:marLeft w:val="640"/>
          <w:marRight w:val="0"/>
          <w:marTop w:val="0"/>
          <w:marBottom w:val="0"/>
          <w:divBdr>
            <w:top w:val="none" w:sz="0" w:space="0" w:color="auto"/>
            <w:left w:val="none" w:sz="0" w:space="0" w:color="auto"/>
            <w:bottom w:val="none" w:sz="0" w:space="0" w:color="auto"/>
            <w:right w:val="none" w:sz="0" w:space="0" w:color="auto"/>
          </w:divBdr>
        </w:div>
        <w:div w:id="1458841772">
          <w:marLeft w:val="640"/>
          <w:marRight w:val="0"/>
          <w:marTop w:val="0"/>
          <w:marBottom w:val="0"/>
          <w:divBdr>
            <w:top w:val="none" w:sz="0" w:space="0" w:color="auto"/>
            <w:left w:val="none" w:sz="0" w:space="0" w:color="auto"/>
            <w:bottom w:val="none" w:sz="0" w:space="0" w:color="auto"/>
            <w:right w:val="none" w:sz="0" w:space="0" w:color="auto"/>
          </w:divBdr>
        </w:div>
        <w:div w:id="1361781840">
          <w:marLeft w:val="640"/>
          <w:marRight w:val="0"/>
          <w:marTop w:val="0"/>
          <w:marBottom w:val="0"/>
          <w:divBdr>
            <w:top w:val="none" w:sz="0" w:space="0" w:color="auto"/>
            <w:left w:val="none" w:sz="0" w:space="0" w:color="auto"/>
            <w:bottom w:val="none" w:sz="0" w:space="0" w:color="auto"/>
            <w:right w:val="none" w:sz="0" w:space="0" w:color="auto"/>
          </w:divBdr>
        </w:div>
        <w:div w:id="870842400">
          <w:marLeft w:val="640"/>
          <w:marRight w:val="0"/>
          <w:marTop w:val="0"/>
          <w:marBottom w:val="0"/>
          <w:divBdr>
            <w:top w:val="none" w:sz="0" w:space="0" w:color="auto"/>
            <w:left w:val="none" w:sz="0" w:space="0" w:color="auto"/>
            <w:bottom w:val="none" w:sz="0" w:space="0" w:color="auto"/>
            <w:right w:val="none" w:sz="0" w:space="0" w:color="auto"/>
          </w:divBdr>
        </w:div>
        <w:div w:id="1459907117">
          <w:marLeft w:val="640"/>
          <w:marRight w:val="0"/>
          <w:marTop w:val="0"/>
          <w:marBottom w:val="0"/>
          <w:divBdr>
            <w:top w:val="none" w:sz="0" w:space="0" w:color="auto"/>
            <w:left w:val="none" w:sz="0" w:space="0" w:color="auto"/>
            <w:bottom w:val="none" w:sz="0" w:space="0" w:color="auto"/>
            <w:right w:val="none" w:sz="0" w:space="0" w:color="auto"/>
          </w:divBdr>
        </w:div>
        <w:div w:id="1647972834">
          <w:marLeft w:val="640"/>
          <w:marRight w:val="0"/>
          <w:marTop w:val="0"/>
          <w:marBottom w:val="0"/>
          <w:divBdr>
            <w:top w:val="none" w:sz="0" w:space="0" w:color="auto"/>
            <w:left w:val="none" w:sz="0" w:space="0" w:color="auto"/>
            <w:bottom w:val="none" w:sz="0" w:space="0" w:color="auto"/>
            <w:right w:val="none" w:sz="0" w:space="0" w:color="auto"/>
          </w:divBdr>
        </w:div>
        <w:div w:id="385374716">
          <w:marLeft w:val="640"/>
          <w:marRight w:val="0"/>
          <w:marTop w:val="0"/>
          <w:marBottom w:val="0"/>
          <w:divBdr>
            <w:top w:val="none" w:sz="0" w:space="0" w:color="auto"/>
            <w:left w:val="none" w:sz="0" w:space="0" w:color="auto"/>
            <w:bottom w:val="none" w:sz="0" w:space="0" w:color="auto"/>
            <w:right w:val="none" w:sz="0" w:space="0" w:color="auto"/>
          </w:divBdr>
        </w:div>
        <w:div w:id="1045250685">
          <w:marLeft w:val="640"/>
          <w:marRight w:val="0"/>
          <w:marTop w:val="0"/>
          <w:marBottom w:val="0"/>
          <w:divBdr>
            <w:top w:val="none" w:sz="0" w:space="0" w:color="auto"/>
            <w:left w:val="none" w:sz="0" w:space="0" w:color="auto"/>
            <w:bottom w:val="none" w:sz="0" w:space="0" w:color="auto"/>
            <w:right w:val="none" w:sz="0" w:space="0" w:color="auto"/>
          </w:divBdr>
        </w:div>
        <w:div w:id="1240480956">
          <w:marLeft w:val="640"/>
          <w:marRight w:val="0"/>
          <w:marTop w:val="0"/>
          <w:marBottom w:val="0"/>
          <w:divBdr>
            <w:top w:val="none" w:sz="0" w:space="0" w:color="auto"/>
            <w:left w:val="none" w:sz="0" w:space="0" w:color="auto"/>
            <w:bottom w:val="none" w:sz="0" w:space="0" w:color="auto"/>
            <w:right w:val="none" w:sz="0" w:space="0" w:color="auto"/>
          </w:divBdr>
        </w:div>
        <w:div w:id="59521816">
          <w:marLeft w:val="640"/>
          <w:marRight w:val="0"/>
          <w:marTop w:val="0"/>
          <w:marBottom w:val="0"/>
          <w:divBdr>
            <w:top w:val="none" w:sz="0" w:space="0" w:color="auto"/>
            <w:left w:val="none" w:sz="0" w:space="0" w:color="auto"/>
            <w:bottom w:val="none" w:sz="0" w:space="0" w:color="auto"/>
            <w:right w:val="none" w:sz="0" w:space="0" w:color="auto"/>
          </w:divBdr>
        </w:div>
        <w:div w:id="342515723">
          <w:marLeft w:val="640"/>
          <w:marRight w:val="0"/>
          <w:marTop w:val="0"/>
          <w:marBottom w:val="0"/>
          <w:divBdr>
            <w:top w:val="none" w:sz="0" w:space="0" w:color="auto"/>
            <w:left w:val="none" w:sz="0" w:space="0" w:color="auto"/>
            <w:bottom w:val="none" w:sz="0" w:space="0" w:color="auto"/>
            <w:right w:val="none" w:sz="0" w:space="0" w:color="auto"/>
          </w:divBdr>
        </w:div>
        <w:div w:id="569996083">
          <w:marLeft w:val="640"/>
          <w:marRight w:val="0"/>
          <w:marTop w:val="0"/>
          <w:marBottom w:val="0"/>
          <w:divBdr>
            <w:top w:val="none" w:sz="0" w:space="0" w:color="auto"/>
            <w:left w:val="none" w:sz="0" w:space="0" w:color="auto"/>
            <w:bottom w:val="none" w:sz="0" w:space="0" w:color="auto"/>
            <w:right w:val="none" w:sz="0" w:space="0" w:color="auto"/>
          </w:divBdr>
        </w:div>
        <w:div w:id="477768283">
          <w:marLeft w:val="640"/>
          <w:marRight w:val="0"/>
          <w:marTop w:val="0"/>
          <w:marBottom w:val="0"/>
          <w:divBdr>
            <w:top w:val="none" w:sz="0" w:space="0" w:color="auto"/>
            <w:left w:val="none" w:sz="0" w:space="0" w:color="auto"/>
            <w:bottom w:val="none" w:sz="0" w:space="0" w:color="auto"/>
            <w:right w:val="none" w:sz="0" w:space="0" w:color="auto"/>
          </w:divBdr>
        </w:div>
        <w:div w:id="1968661959">
          <w:marLeft w:val="640"/>
          <w:marRight w:val="0"/>
          <w:marTop w:val="0"/>
          <w:marBottom w:val="0"/>
          <w:divBdr>
            <w:top w:val="none" w:sz="0" w:space="0" w:color="auto"/>
            <w:left w:val="none" w:sz="0" w:space="0" w:color="auto"/>
            <w:bottom w:val="none" w:sz="0" w:space="0" w:color="auto"/>
            <w:right w:val="none" w:sz="0" w:space="0" w:color="auto"/>
          </w:divBdr>
        </w:div>
        <w:div w:id="941569206">
          <w:marLeft w:val="640"/>
          <w:marRight w:val="0"/>
          <w:marTop w:val="0"/>
          <w:marBottom w:val="0"/>
          <w:divBdr>
            <w:top w:val="none" w:sz="0" w:space="0" w:color="auto"/>
            <w:left w:val="none" w:sz="0" w:space="0" w:color="auto"/>
            <w:bottom w:val="none" w:sz="0" w:space="0" w:color="auto"/>
            <w:right w:val="none" w:sz="0" w:space="0" w:color="auto"/>
          </w:divBdr>
        </w:div>
        <w:div w:id="833572074">
          <w:marLeft w:val="640"/>
          <w:marRight w:val="0"/>
          <w:marTop w:val="0"/>
          <w:marBottom w:val="0"/>
          <w:divBdr>
            <w:top w:val="none" w:sz="0" w:space="0" w:color="auto"/>
            <w:left w:val="none" w:sz="0" w:space="0" w:color="auto"/>
            <w:bottom w:val="none" w:sz="0" w:space="0" w:color="auto"/>
            <w:right w:val="none" w:sz="0" w:space="0" w:color="auto"/>
          </w:divBdr>
        </w:div>
        <w:div w:id="1002898692">
          <w:marLeft w:val="640"/>
          <w:marRight w:val="0"/>
          <w:marTop w:val="0"/>
          <w:marBottom w:val="0"/>
          <w:divBdr>
            <w:top w:val="none" w:sz="0" w:space="0" w:color="auto"/>
            <w:left w:val="none" w:sz="0" w:space="0" w:color="auto"/>
            <w:bottom w:val="none" w:sz="0" w:space="0" w:color="auto"/>
            <w:right w:val="none" w:sz="0" w:space="0" w:color="auto"/>
          </w:divBdr>
        </w:div>
        <w:div w:id="2118979925">
          <w:marLeft w:val="640"/>
          <w:marRight w:val="0"/>
          <w:marTop w:val="0"/>
          <w:marBottom w:val="0"/>
          <w:divBdr>
            <w:top w:val="none" w:sz="0" w:space="0" w:color="auto"/>
            <w:left w:val="none" w:sz="0" w:space="0" w:color="auto"/>
            <w:bottom w:val="none" w:sz="0" w:space="0" w:color="auto"/>
            <w:right w:val="none" w:sz="0" w:space="0" w:color="auto"/>
          </w:divBdr>
        </w:div>
        <w:div w:id="2056605">
          <w:marLeft w:val="640"/>
          <w:marRight w:val="0"/>
          <w:marTop w:val="0"/>
          <w:marBottom w:val="0"/>
          <w:divBdr>
            <w:top w:val="none" w:sz="0" w:space="0" w:color="auto"/>
            <w:left w:val="none" w:sz="0" w:space="0" w:color="auto"/>
            <w:bottom w:val="none" w:sz="0" w:space="0" w:color="auto"/>
            <w:right w:val="none" w:sz="0" w:space="0" w:color="auto"/>
          </w:divBdr>
        </w:div>
        <w:div w:id="1476070082">
          <w:marLeft w:val="640"/>
          <w:marRight w:val="0"/>
          <w:marTop w:val="0"/>
          <w:marBottom w:val="0"/>
          <w:divBdr>
            <w:top w:val="none" w:sz="0" w:space="0" w:color="auto"/>
            <w:left w:val="none" w:sz="0" w:space="0" w:color="auto"/>
            <w:bottom w:val="none" w:sz="0" w:space="0" w:color="auto"/>
            <w:right w:val="none" w:sz="0" w:space="0" w:color="auto"/>
          </w:divBdr>
        </w:div>
        <w:div w:id="1016686957">
          <w:marLeft w:val="640"/>
          <w:marRight w:val="0"/>
          <w:marTop w:val="0"/>
          <w:marBottom w:val="0"/>
          <w:divBdr>
            <w:top w:val="none" w:sz="0" w:space="0" w:color="auto"/>
            <w:left w:val="none" w:sz="0" w:space="0" w:color="auto"/>
            <w:bottom w:val="none" w:sz="0" w:space="0" w:color="auto"/>
            <w:right w:val="none" w:sz="0" w:space="0" w:color="auto"/>
          </w:divBdr>
        </w:div>
        <w:div w:id="588851824">
          <w:marLeft w:val="640"/>
          <w:marRight w:val="0"/>
          <w:marTop w:val="0"/>
          <w:marBottom w:val="0"/>
          <w:divBdr>
            <w:top w:val="none" w:sz="0" w:space="0" w:color="auto"/>
            <w:left w:val="none" w:sz="0" w:space="0" w:color="auto"/>
            <w:bottom w:val="none" w:sz="0" w:space="0" w:color="auto"/>
            <w:right w:val="none" w:sz="0" w:space="0" w:color="auto"/>
          </w:divBdr>
        </w:div>
        <w:div w:id="711929967">
          <w:marLeft w:val="640"/>
          <w:marRight w:val="0"/>
          <w:marTop w:val="0"/>
          <w:marBottom w:val="0"/>
          <w:divBdr>
            <w:top w:val="none" w:sz="0" w:space="0" w:color="auto"/>
            <w:left w:val="none" w:sz="0" w:space="0" w:color="auto"/>
            <w:bottom w:val="none" w:sz="0" w:space="0" w:color="auto"/>
            <w:right w:val="none" w:sz="0" w:space="0" w:color="auto"/>
          </w:divBdr>
        </w:div>
        <w:div w:id="606352848">
          <w:marLeft w:val="640"/>
          <w:marRight w:val="0"/>
          <w:marTop w:val="0"/>
          <w:marBottom w:val="0"/>
          <w:divBdr>
            <w:top w:val="none" w:sz="0" w:space="0" w:color="auto"/>
            <w:left w:val="none" w:sz="0" w:space="0" w:color="auto"/>
            <w:bottom w:val="none" w:sz="0" w:space="0" w:color="auto"/>
            <w:right w:val="none" w:sz="0" w:space="0" w:color="auto"/>
          </w:divBdr>
        </w:div>
        <w:div w:id="192306762">
          <w:marLeft w:val="640"/>
          <w:marRight w:val="0"/>
          <w:marTop w:val="0"/>
          <w:marBottom w:val="0"/>
          <w:divBdr>
            <w:top w:val="none" w:sz="0" w:space="0" w:color="auto"/>
            <w:left w:val="none" w:sz="0" w:space="0" w:color="auto"/>
            <w:bottom w:val="none" w:sz="0" w:space="0" w:color="auto"/>
            <w:right w:val="none" w:sz="0" w:space="0" w:color="auto"/>
          </w:divBdr>
        </w:div>
        <w:div w:id="1504852232">
          <w:marLeft w:val="640"/>
          <w:marRight w:val="0"/>
          <w:marTop w:val="0"/>
          <w:marBottom w:val="0"/>
          <w:divBdr>
            <w:top w:val="none" w:sz="0" w:space="0" w:color="auto"/>
            <w:left w:val="none" w:sz="0" w:space="0" w:color="auto"/>
            <w:bottom w:val="none" w:sz="0" w:space="0" w:color="auto"/>
            <w:right w:val="none" w:sz="0" w:space="0" w:color="auto"/>
          </w:divBdr>
        </w:div>
        <w:div w:id="155804245">
          <w:marLeft w:val="640"/>
          <w:marRight w:val="0"/>
          <w:marTop w:val="0"/>
          <w:marBottom w:val="0"/>
          <w:divBdr>
            <w:top w:val="none" w:sz="0" w:space="0" w:color="auto"/>
            <w:left w:val="none" w:sz="0" w:space="0" w:color="auto"/>
            <w:bottom w:val="none" w:sz="0" w:space="0" w:color="auto"/>
            <w:right w:val="none" w:sz="0" w:space="0" w:color="auto"/>
          </w:divBdr>
        </w:div>
        <w:div w:id="215244703">
          <w:marLeft w:val="640"/>
          <w:marRight w:val="0"/>
          <w:marTop w:val="0"/>
          <w:marBottom w:val="0"/>
          <w:divBdr>
            <w:top w:val="none" w:sz="0" w:space="0" w:color="auto"/>
            <w:left w:val="none" w:sz="0" w:space="0" w:color="auto"/>
            <w:bottom w:val="none" w:sz="0" w:space="0" w:color="auto"/>
            <w:right w:val="none" w:sz="0" w:space="0" w:color="auto"/>
          </w:divBdr>
        </w:div>
        <w:div w:id="121971707">
          <w:marLeft w:val="640"/>
          <w:marRight w:val="0"/>
          <w:marTop w:val="0"/>
          <w:marBottom w:val="0"/>
          <w:divBdr>
            <w:top w:val="none" w:sz="0" w:space="0" w:color="auto"/>
            <w:left w:val="none" w:sz="0" w:space="0" w:color="auto"/>
            <w:bottom w:val="none" w:sz="0" w:space="0" w:color="auto"/>
            <w:right w:val="none" w:sz="0" w:space="0" w:color="auto"/>
          </w:divBdr>
        </w:div>
        <w:div w:id="1526475846">
          <w:marLeft w:val="640"/>
          <w:marRight w:val="0"/>
          <w:marTop w:val="0"/>
          <w:marBottom w:val="0"/>
          <w:divBdr>
            <w:top w:val="none" w:sz="0" w:space="0" w:color="auto"/>
            <w:left w:val="none" w:sz="0" w:space="0" w:color="auto"/>
            <w:bottom w:val="none" w:sz="0" w:space="0" w:color="auto"/>
            <w:right w:val="none" w:sz="0" w:space="0" w:color="auto"/>
          </w:divBdr>
        </w:div>
        <w:div w:id="457797104">
          <w:marLeft w:val="640"/>
          <w:marRight w:val="0"/>
          <w:marTop w:val="0"/>
          <w:marBottom w:val="0"/>
          <w:divBdr>
            <w:top w:val="none" w:sz="0" w:space="0" w:color="auto"/>
            <w:left w:val="none" w:sz="0" w:space="0" w:color="auto"/>
            <w:bottom w:val="none" w:sz="0" w:space="0" w:color="auto"/>
            <w:right w:val="none" w:sz="0" w:space="0" w:color="auto"/>
          </w:divBdr>
        </w:div>
        <w:div w:id="762530022">
          <w:marLeft w:val="640"/>
          <w:marRight w:val="0"/>
          <w:marTop w:val="0"/>
          <w:marBottom w:val="0"/>
          <w:divBdr>
            <w:top w:val="none" w:sz="0" w:space="0" w:color="auto"/>
            <w:left w:val="none" w:sz="0" w:space="0" w:color="auto"/>
            <w:bottom w:val="none" w:sz="0" w:space="0" w:color="auto"/>
            <w:right w:val="none" w:sz="0" w:space="0" w:color="auto"/>
          </w:divBdr>
        </w:div>
        <w:div w:id="1190335663">
          <w:marLeft w:val="640"/>
          <w:marRight w:val="0"/>
          <w:marTop w:val="0"/>
          <w:marBottom w:val="0"/>
          <w:divBdr>
            <w:top w:val="none" w:sz="0" w:space="0" w:color="auto"/>
            <w:left w:val="none" w:sz="0" w:space="0" w:color="auto"/>
            <w:bottom w:val="none" w:sz="0" w:space="0" w:color="auto"/>
            <w:right w:val="none" w:sz="0" w:space="0" w:color="auto"/>
          </w:divBdr>
        </w:div>
        <w:div w:id="311447763">
          <w:marLeft w:val="640"/>
          <w:marRight w:val="0"/>
          <w:marTop w:val="0"/>
          <w:marBottom w:val="0"/>
          <w:divBdr>
            <w:top w:val="none" w:sz="0" w:space="0" w:color="auto"/>
            <w:left w:val="none" w:sz="0" w:space="0" w:color="auto"/>
            <w:bottom w:val="none" w:sz="0" w:space="0" w:color="auto"/>
            <w:right w:val="none" w:sz="0" w:space="0" w:color="auto"/>
          </w:divBdr>
        </w:div>
        <w:div w:id="1189565312">
          <w:marLeft w:val="640"/>
          <w:marRight w:val="0"/>
          <w:marTop w:val="0"/>
          <w:marBottom w:val="0"/>
          <w:divBdr>
            <w:top w:val="none" w:sz="0" w:space="0" w:color="auto"/>
            <w:left w:val="none" w:sz="0" w:space="0" w:color="auto"/>
            <w:bottom w:val="none" w:sz="0" w:space="0" w:color="auto"/>
            <w:right w:val="none" w:sz="0" w:space="0" w:color="auto"/>
          </w:divBdr>
        </w:div>
        <w:div w:id="77336796">
          <w:marLeft w:val="640"/>
          <w:marRight w:val="0"/>
          <w:marTop w:val="0"/>
          <w:marBottom w:val="0"/>
          <w:divBdr>
            <w:top w:val="none" w:sz="0" w:space="0" w:color="auto"/>
            <w:left w:val="none" w:sz="0" w:space="0" w:color="auto"/>
            <w:bottom w:val="none" w:sz="0" w:space="0" w:color="auto"/>
            <w:right w:val="none" w:sz="0" w:space="0" w:color="auto"/>
          </w:divBdr>
        </w:div>
        <w:div w:id="1184906618">
          <w:marLeft w:val="640"/>
          <w:marRight w:val="0"/>
          <w:marTop w:val="0"/>
          <w:marBottom w:val="0"/>
          <w:divBdr>
            <w:top w:val="none" w:sz="0" w:space="0" w:color="auto"/>
            <w:left w:val="none" w:sz="0" w:space="0" w:color="auto"/>
            <w:bottom w:val="none" w:sz="0" w:space="0" w:color="auto"/>
            <w:right w:val="none" w:sz="0" w:space="0" w:color="auto"/>
          </w:divBdr>
        </w:div>
        <w:div w:id="473253997">
          <w:marLeft w:val="640"/>
          <w:marRight w:val="0"/>
          <w:marTop w:val="0"/>
          <w:marBottom w:val="0"/>
          <w:divBdr>
            <w:top w:val="none" w:sz="0" w:space="0" w:color="auto"/>
            <w:left w:val="none" w:sz="0" w:space="0" w:color="auto"/>
            <w:bottom w:val="none" w:sz="0" w:space="0" w:color="auto"/>
            <w:right w:val="none" w:sz="0" w:space="0" w:color="auto"/>
          </w:divBdr>
        </w:div>
        <w:div w:id="624311106">
          <w:marLeft w:val="640"/>
          <w:marRight w:val="0"/>
          <w:marTop w:val="0"/>
          <w:marBottom w:val="0"/>
          <w:divBdr>
            <w:top w:val="none" w:sz="0" w:space="0" w:color="auto"/>
            <w:left w:val="none" w:sz="0" w:space="0" w:color="auto"/>
            <w:bottom w:val="none" w:sz="0" w:space="0" w:color="auto"/>
            <w:right w:val="none" w:sz="0" w:space="0" w:color="auto"/>
          </w:divBdr>
        </w:div>
        <w:div w:id="1926724335">
          <w:marLeft w:val="640"/>
          <w:marRight w:val="0"/>
          <w:marTop w:val="0"/>
          <w:marBottom w:val="0"/>
          <w:divBdr>
            <w:top w:val="none" w:sz="0" w:space="0" w:color="auto"/>
            <w:left w:val="none" w:sz="0" w:space="0" w:color="auto"/>
            <w:bottom w:val="none" w:sz="0" w:space="0" w:color="auto"/>
            <w:right w:val="none" w:sz="0" w:space="0" w:color="auto"/>
          </w:divBdr>
        </w:div>
        <w:div w:id="1380518028">
          <w:marLeft w:val="640"/>
          <w:marRight w:val="0"/>
          <w:marTop w:val="0"/>
          <w:marBottom w:val="0"/>
          <w:divBdr>
            <w:top w:val="none" w:sz="0" w:space="0" w:color="auto"/>
            <w:left w:val="none" w:sz="0" w:space="0" w:color="auto"/>
            <w:bottom w:val="none" w:sz="0" w:space="0" w:color="auto"/>
            <w:right w:val="none" w:sz="0" w:space="0" w:color="auto"/>
          </w:divBdr>
        </w:div>
        <w:div w:id="1947730086">
          <w:marLeft w:val="640"/>
          <w:marRight w:val="0"/>
          <w:marTop w:val="0"/>
          <w:marBottom w:val="0"/>
          <w:divBdr>
            <w:top w:val="none" w:sz="0" w:space="0" w:color="auto"/>
            <w:left w:val="none" w:sz="0" w:space="0" w:color="auto"/>
            <w:bottom w:val="none" w:sz="0" w:space="0" w:color="auto"/>
            <w:right w:val="none" w:sz="0" w:space="0" w:color="auto"/>
          </w:divBdr>
        </w:div>
        <w:div w:id="1474181814">
          <w:marLeft w:val="640"/>
          <w:marRight w:val="0"/>
          <w:marTop w:val="0"/>
          <w:marBottom w:val="0"/>
          <w:divBdr>
            <w:top w:val="none" w:sz="0" w:space="0" w:color="auto"/>
            <w:left w:val="none" w:sz="0" w:space="0" w:color="auto"/>
            <w:bottom w:val="none" w:sz="0" w:space="0" w:color="auto"/>
            <w:right w:val="none" w:sz="0" w:space="0" w:color="auto"/>
          </w:divBdr>
        </w:div>
        <w:div w:id="1868056331">
          <w:marLeft w:val="640"/>
          <w:marRight w:val="0"/>
          <w:marTop w:val="0"/>
          <w:marBottom w:val="0"/>
          <w:divBdr>
            <w:top w:val="none" w:sz="0" w:space="0" w:color="auto"/>
            <w:left w:val="none" w:sz="0" w:space="0" w:color="auto"/>
            <w:bottom w:val="none" w:sz="0" w:space="0" w:color="auto"/>
            <w:right w:val="none" w:sz="0" w:space="0" w:color="auto"/>
          </w:divBdr>
        </w:div>
        <w:div w:id="2118938124">
          <w:marLeft w:val="640"/>
          <w:marRight w:val="0"/>
          <w:marTop w:val="0"/>
          <w:marBottom w:val="0"/>
          <w:divBdr>
            <w:top w:val="none" w:sz="0" w:space="0" w:color="auto"/>
            <w:left w:val="none" w:sz="0" w:space="0" w:color="auto"/>
            <w:bottom w:val="none" w:sz="0" w:space="0" w:color="auto"/>
            <w:right w:val="none" w:sz="0" w:space="0" w:color="auto"/>
          </w:divBdr>
        </w:div>
        <w:div w:id="1569920030">
          <w:marLeft w:val="640"/>
          <w:marRight w:val="0"/>
          <w:marTop w:val="0"/>
          <w:marBottom w:val="0"/>
          <w:divBdr>
            <w:top w:val="none" w:sz="0" w:space="0" w:color="auto"/>
            <w:left w:val="none" w:sz="0" w:space="0" w:color="auto"/>
            <w:bottom w:val="none" w:sz="0" w:space="0" w:color="auto"/>
            <w:right w:val="none" w:sz="0" w:space="0" w:color="auto"/>
          </w:divBdr>
        </w:div>
        <w:div w:id="1442188704">
          <w:marLeft w:val="640"/>
          <w:marRight w:val="0"/>
          <w:marTop w:val="0"/>
          <w:marBottom w:val="0"/>
          <w:divBdr>
            <w:top w:val="none" w:sz="0" w:space="0" w:color="auto"/>
            <w:left w:val="none" w:sz="0" w:space="0" w:color="auto"/>
            <w:bottom w:val="none" w:sz="0" w:space="0" w:color="auto"/>
            <w:right w:val="none" w:sz="0" w:space="0" w:color="auto"/>
          </w:divBdr>
        </w:div>
        <w:div w:id="1021591657">
          <w:marLeft w:val="640"/>
          <w:marRight w:val="0"/>
          <w:marTop w:val="0"/>
          <w:marBottom w:val="0"/>
          <w:divBdr>
            <w:top w:val="none" w:sz="0" w:space="0" w:color="auto"/>
            <w:left w:val="none" w:sz="0" w:space="0" w:color="auto"/>
            <w:bottom w:val="none" w:sz="0" w:space="0" w:color="auto"/>
            <w:right w:val="none" w:sz="0" w:space="0" w:color="auto"/>
          </w:divBdr>
        </w:div>
        <w:div w:id="661809140">
          <w:marLeft w:val="640"/>
          <w:marRight w:val="0"/>
          <w:marTop w:val="0"/>
          <w:marBottom w:val="0"/>
          <w:divBdr>
            <w:top w:val="none" w:sz="0" w:space="0" w:color="auto"/>
            <w:left w:val="none" w:sz="0" w:space="0" w:color="auto"/>
            <w:bottom w:val="none" w:sz="0" w:space="0" w:color="auto"/>
            <w:right w:val="none" w:sz="0" w:space="0" w:color="auto"/>
          </w:divBdr>
        </w:div>
        <w:div w:id="403530817">
          <w:marLeft w:val="640"/>
          <w:marRight w:val="0"/>
          <w:marTop w:val="0"/>
          <w:marBottom w:val="0"/>
          <w:divBdr>
            <w:top w:val="none" w:sz="0" w:space="0" w:color="auto"/>
            <w:left w:val="none" w:sz="0" w:space="0" w:color="auto"/>
            <w:bottom w:val="none" w:sz="0" w:space="0" w:color="auto"/>
            <w:right w:val="none" w:sz="0" w:space="0" w:color="auto"/>
          </w:divBdr>
        </w:div>
        <w:div w:id="1051881141">
          <w:marLeft w:val="640"/>
          <w:marRight w:val="0"/>
          <w:marTop w:val="0"/>
          <w:marBottom w:val="0"/>
          <w:divBdr>
            <w:top w:val="none" w:sz="0" w:space="0" w:color="auto"/>
            <w:left w:val="none" w:sz="0" w:space="0" w:color="auto"/>
            <w:bottom w:val="none" w:sz="0" w:space="0" w:color="auto"/>
            <w:right w:val="none" w:sz="0" w:space="0" w:color="auto"/>
          </w:divBdr>
        </w:div>
        <w:div w:id="1178613993">
          <w:marLeft w:val="640"/>
          <w:marRight w:val="0"/>
          <w:marTop w:val="0"/>
          <w:marBottom w:val="0"/>
          <w:divBdr>
            <w:top w:val="none" w:sz="0" w:space="0" w:color="auto"/>
            <w:left w:val="none" w:sz="0" w:space="0" w:color="auto"/>
            <w:bottom w:val="none" w:sz="0" w:space="0" w:color="auto"/>
            <w:right w:val="none" w:sz="0" w:space="0" w:color="auto"/>
          </w:divBdr>
        </w:div>
        <w:div w:id="1678995567">
          <w:marLeft w:val="640"/>
          <w:marRight w:val="0"/>
          <w:marTop w:val="0"/>
          <w:marBottom w:val="0"/>
          <w:divBdr>
            <w:top w:val="none" w:sz="0" w:space="0" w:color="auto"/>
            <w:left w:val="none" w:sz="0" w:space="0" w:color="auto"/>
            <w:bottom w:val="none" w:sz="0" w:space="0" w:color="auto"/>
            <w:right w:val="none" w:sz="0" w:space="0" w:color="auto"/>
          </w:divBdr>
        </w:div>
        <w:div w:id="2070615482">
          <w:marLeft w:val="640"/>
          <w:marRight w:val="0"/>
          <w:marTop w:val="0"/>
          <w:marBottom w:val="0"/>
          <w:divBdr>
            <w:top w:val="none" w:sz="0" w:space="0" w:color="auto"/>
            <w:left w:val="none" w:sz="0" w:space="0" w:color="auto"/>
            <w:bottom w:val="none" w:sz="0" w:space="0" w:color="auto"/>
            <w:right w:val="none" w:sz="0" w:space="0" w:color="auto"/>
          </w:divBdr>
        </w:div>
        <w:div w:id="160391017">
          <w:marLeft w:val="640"/>
          <w:marRight w:val="0"/>
          <w:marTop w:val="0"/>
          <w:marBottom w:val="0"/>
          <w:divBdr>
            <w:top w:val="none" w:sz="0" w:space="0" w:color="auto"/>
            <w:left w:val="none" w:sz="0" w:space="0" w:color="auto"/>
            <w:bottom w:val="none" w:sz="0" w:space="0" w:color="auto"/>
            <w:right w:val="none" w:sz="0" w:space="0" w:color="auto"/>
          </w:divBdr>
        </w:div>
        <w:div w:id="1726758053">
          <w:marLeft w:val="640"/>
          <w:marRight w:val="0"/>
          <w:marTop w:val="0"/>
          <w:marBottom w:val="0"/>
          <w:divBdr>
            <w:top w:val="none" w:sz="0" w:space="0" w:color="auto"/>
            <w:left w:val="none" w:sz="0" w:space="0" w:color="auto"/>
            <w:bottom w:val="none" w:sz="0" w:space="0" w:color="auto"/>
            <w:right w:val="none" w:sz="0" w:space="0" w:color="auto"/>
          </w:divBdr>
        </w:div>
        <w:div w:id="648024481">
          <w:marLeft w:val="640"/>
          <w:marRight w:val="0"/>
          <w:marTop w:val="0"/>
          <w:marBottom w:val="0"/>
          <w:divBdr>
            <w:top w:val="none" w:sz="0" w:space="0" w:color="auto"/>
            <w:left w:val="none" w:sz="0" w:space="0" w:color="auto"/>
            <w:bottom w:val="none" w:sz="0" w:space="0" w:color="auto"/>
            <w:right w:val="none" w:sz="0" w:space="0" w:color="auto"/>
          </w:divBdr>
        </w:div>
        <w:div w:id="1520659755">
          <w:marLeft w:val="640"/>
          <w:marRight w:val="0"/>
          <w:marTop w:val="0"/>
          <w:marBottom w:val="0"/>
          <w:divBdr>
            <w:top w:val="none" w:sz="0" w:space="0" w:color="auto"/>
            <w:left w:val="none" w:sz="0" w:space="0" w:color="auto"/>
            <w:bottom w:val="none" w:sz="0" w:space="0" w:color="auto"/>
            <w:right w:val="none" w:sz="0" w:space="0" w:color="auto"/>
          </w:divBdr>
        </w:div>
        <w:div w:id="561256012">
          <w:marLeft w:val="640"/>
          <w:marRight w:val="0"/>
          <w:marTop w:val="0"/>
          <w:marBottom w:val="0"/>
          <w:divBdr>
            <w:top w:val="none" w:sz="0" w:space="0" w:color="auto"/>
            <w:left w:val="none" w:sz="0" w:space="0" w:color="auto"/>
            <w:bottom w:val="none" w:sz="0" w:space="0" w:color="auto"/>
            <w:right w:val="none" w:sz="0" w:space="0" w:color="auto"/>
          </w:divBdr>
        </w:div>
        <w:div w:id="2042240507">
          <w:marLeft w:val="640"/>
          <w:marRight w:val="0"/>
          <w:marTop w:val="0"/>
          <w:marBottom w:val="0"/>
          <w:divBdr>
            <w:top w:val="none" w:sz="0" w:space="0" w:color="auto"/>
            <w:left w:val="none" w:sz="0" w:space="0" w:color="auto"/>
            <w:bottom w:val="none" w:sz="0" w:space="0" w:color="auto"/>
            <w:right w:val="none" w:sz="0" w:space="0" w:color="auto"/>
          </w:divBdr>
        </w:div>
        <w:div w:id="692026776">
          <w:marLeft w:val="640"/>
          <w:marRight w:val="0"/>
          <w:marTop w:val="0"/>
          <w:marBottom w:val="0"/>
          <w:divBdr>
            <w:top w:val="none" w:sz="0" w:space="0" w:color="auto"/>
            <w:left w:val="none" w:sz="0" w:space="0" w:color="auto"/>
            <w:bottom w:val="none" w:sz="0" w:space="0" w:color="auto"/>
            <w:right w:val="none" w:sz="0" w:space="0" w:color="auto"/>
          </w:divBdr>
        </w:div>
        <w:div w:id="1668630430">
          <w:marLeft w:val="640"/>
          <w:marRight w:val="0"/>
          <w:marTop w:val="0"/>
          <w:marBottom w:val="0"/>
          <w:divBdr>
            <w:top w:val="none" w:sz="0" w:space="0" w:color="auto"/>
            <w:left w:val="none" w:sz="0" w:space="0" w:color="auto"/>
            <w:bottom w:val="none" w:sz="0" w:space="0" w:color="auto"/>
            <w:right w:val="none" w:sz="0" w:space="0" w:color="auto"/>
          </w:divBdr>
        </w:div>
        <w:div w:id="469635872">
          <w:marLeft w:val="640"/>
          <w:marRight w:val="0"/>
          <w:marTop w:val="0"/>
          <w:marBottom w:val="0"/>
          <w:divBdr>
            <w:top w:val="none" w:sz="0" w:space="0" w:color="auto"/>
            <w:left w:val="none" w:sz="0" w:space="0" w:color="auto"/>
            <w:bottom w:val="none" w:sz="0" w:space="0" w:color="auto"/>
            <w:right w:val="none" w:sz="0" w:space="0" w:color="auto"/>
          </w:divBdr>
        </w:div>
        <w:div w:id="1219703439">
          <w:marLeft w:val="640"/>
          <w:marRight w:val="0"/>
          <w:marTop w:val="0"/>
          <w:marBottom w:val="0"/>
          <w:divBdr>
            <w:top w:val="none" w:sz="0" w:space="0" w:color="auto"/>
            <w:left w:val="none" w:sz="0" w:space="0" w:color="auto"/>
            <w:bottom w:val="none" w:sz="0" w:space="0" w:color="auto"/>
            <w:right w:val="none" w:sz="0" w:space="0" w:color="auto"/>
          </w:divBdr>
        </w:div>
        <w:div w:id="935751351">
          <w:marLeft w:val="640"/>
          <w:marRight w:val="0"/>
          <w:marTop w:val="0"/>
          <w:marBottom w:val="0"/>
          <w:divBdr>
            <w:top w:val="none" w:sz="0" w:space="0" w:color="auto"/>
            <w:left w:val="none" w:sz="0" w:space="0" w:color="auto"/>
            <w:bottom w:val="none" w:sz="0" w:space="0" w:color="auto"/>
            <w:right w:val="none" w:sz="0" w:space="0" w:color="auto"/>
          </w:divBdr>
        </w:div>
        <w:div w:id="2143957002">
          <w:marLeft w:val="640"/>
          <w:marRight w:val="0"/>
          <w:marTop w:val="0"/>
          <w:marBottom w:val="0"/>
          <w:divBdr>
            <w:top w:val="none" w:sz="0" w:space="0" w:color="auto"/>
            <w:left w:val="none" w:sz="0" w:space="0" w:color="auto"/>
            <w:bottom w:val="none" w:sz="0" w:space="0" w:color="auto"/>
            <w:right w:val="none" w:sz="0" w:space="0" w:color="auto"/>
          </w:divBdr>
        </w:div>
        <w:div w:id="408188756">
          <w:marLeft w:val="640"/>
          <w:marRight w:val="0"/>
          <w:marTop w:val="0"/>
          <w:marBottom w:val="0"/>
          <w:divBdr>
            <w:top w:val="none" w:sz="0" w:space="0" w:color="auto"/>
            <w:left w:val="none" w:sz="0" w:space="0" w:color="auto"/>
            <w:bottom w:val="none" w:sz="0" w:space="0" w:color="auto"/>
            <w:right w:val="none" w:sz="0" w:space="0" w:color="auto"/>
          </w:divBdr>
        </w:div>
        <w:div w:id="1880627554">
          <w:marLeft w:val="640"/>
          <w:marRight w:val="0"/>
          <w:marTop w:val="0"/>
          <w:marBottom w:val="0"/>
          <w:divBdr>
            <w:top w:val="none" w:sz="0" w:space="0" w:color="auto"/>
            <w:left w:val="none" w:sz="0" w:space="0" w:color="auto"/>
            <w:bottom w:val="none" w:sz="0" w:space="0" w:color="auto"/>
            <w:right w:val="none" w:sz="0" w:space="0" w:color="auto"/>
          </w:divBdr>
        </w:div>
        <w:div w:id="1204051524">
          <w:marLeft w:val="640"/>
          <w:marRight w:val="0"/>
          <w:marTop w:val="0"/>
          <w:marBottom w:val="0"/>
          <w:divBdr>
            <w:top w:val="none" w:sz="0" w:space="0" w:color="auto"/>
            <w:left w:val="none" w:sz="0" w:space="0" w:color="auto"/>
            <w:bottom w:val="none" w:sz="0" w:space="0" w:color="auto"/>
            <w:right w:val="none" w:sz="0" w:space="0" w:color="auto"/>
          </w:divBdr>
        </w:div>
        <w:div w:id="210768981">
          <w:marLeft w:val="640"/>
          <w:marRight w:val="0"/>
          <w:marTop w:val="0"/>
          <w:marBottom w:val="0"/>
          <w:divBdr>
            <w:top w:val="none" w:sz="0" w:space="0" w:color="auto"/>
            <w:left w:val="none" w:sz="0" w:space="0" w:color="auto"/>
            <w:bottom w:val="none" w:sz="0" w:space="0" w:color="auto"/>
            <w:right w:val="none" w:sz="0" w:space="0" w:color="auto"/>
          </w:divBdr>
        </w:div>
        <w:div w:id="2103449089">
          <w:marLeft w:val="640"/>
          <w:marRight w:val="0"/>
          <w:marTop w:val="0"/>
          <w:marBottom w:val="0"/>
          <w:divBdr>
            <w:top w:val="none" w:sz="0" w:space="0" w:color="auto"/>
            <w:left w:val="none" w:sz="0" w:space="0" w:color="auto"/>
            <w:bottom w:val="none" w:sz="0" w:space="0" w:color="auto"/>
            <w:right w:val="none" w:sz="0" w:space="0" w:color="auto"/>
          </w:divBdr>
        </w:div>
        <w:div w:id="729380468">
          <w:marLeft w:val="640"/>
          <w:marRight w:val="0"/>
          <w:marTop w:val="0"/>
          <w:marBottom w:val="0"/>
          <w:divBdr>
            <w:top w:val="none" w:sz="0" w:space="0" w:color="auto"/>
            <w:left w:val="none" w:sz="0" w:space="0" w:color="auto"/>
            <w:bottom w:val="none" w:sz="0" w:space="0" w:color="auto"/>
            <w:right w:val="none" w:sz="0" w:space="0" w:color="auto"/>
          </w:divBdr>
        </w:div>
      </w:divsChild>
    </w:div>
    <w:div w:id="1940674441">
      <w:bodyDiv w:val="1"/>
      <w:marLeft w:val="0"/>
      <w:marRight w:val="0"/>
      <w:marTop w:val="0"/>
      <w:marBottom w:val="0"/>
      <w:divBdr>
        <w:top w:val="none" w:sz="0" w:space="0" w:color="auto"/>
        <w:left w:val="none" w:sz="0" w:space="0" w:color="auto"/>
        <w:bottom w:val="none" w:sz="0" w:space="0" w:color="auto"/>
        <w:right w:val="none" w:sz="0" w:space="0" w:color="auto"/>
      </w:divBdr>
    </w:div>
    <w:div w:id="1940679826">
      <w:bodyDiv w:val="1"/>
      <w:marLeft w:val="0"/>
      <w:marRight w:val="0"/>
      <w:marTop w:val="0"/>
      <w:marBottom w:val="0"/>
      <w:divBdr>
        <w:top w:val="none" w:sz="0" w:space="0" w:color="auto"/>
        <w:left w:val="none" w:sz="0" w:space="0" w:color="auto"/>
        <w:bottom w:val="none" w:sz="0" w:space="0" w:color="auto"/>
        <w:right w:val="none" w:sz="0" w:space="0" w:color="auto"/>
      </w:divBdr>
    </w:div>
    <w:div w:id="1945183644">
      <w:bodyDiv w:val="1"/>
      <w:marLeft w:val="0"/>
      <w:marRight w:val="0"/>
      <w:marTop w:val="0"/>
      <w:marBottom w:val="0"/>
      <w:divBdr>
        <w:top w:val="none" w:sz="0" w:space="0" w:color="auto"/>
        <w:left w:val="none" w:sz="0" w:space="0" w:color="auto"/>
        <w:bottom w:val="none" w:sz="0" w:space="0" w:color="auto"/>
        <w:right w:val="none" w:sz="0" w:space="0" w:color="auto"/>
      </w:divBdr>
    </w:div>
    <w:div w:id="1950776180">
      <w:bodyDiv w:val="1"/>
      <w:marLeft w:val="0"/>
      <w:marRight w:val="0"/>
      <w:marTop w:val="0"/>
      <w:marBottom w:val="0"/>
      <w:divBdr>
        <w:top w:val="none" w:sz="0" w:space="0" w:color="auto"/>
        <w:left w:val="none" w:sz="0" w:space="0" w:color="auto"/>
        <w:bottom w:val="none" w:sz="0" w:space="0" w:color="auto"/>
        <w:right w:val="none" w:sz="0" w:space="0" w:color="auto"/>
      </w:divBdr>
    </w:div>
    <w:div w:id="1961565827">
      <w:bodyDiv w:val="1"/>
      <w:marLeft w:val="0"/>
      <w:marRight w:val="0"/>
      <w:marTop w:val="0"/>
      <w:marBottom w:val="0"/>
      <w:divBdr>
        <w:top w:val="none" w:sz="0" w:space="0" w:color="auto"/>
        <w:left w:val="none" w:sz="0" w:space="0" w:color="auto"/>
        <w:bottom w:val="none" w:sz="0" w:space="0" w:color="auto"/>
        <w:right w:val="none" w:sz="0" w:space="0" w:color="auto"/>
      </w:divBdr>
    </w:div>
    <w:div w:id="1963030933">
      <w:bodyDiv w:val="1"/>
      <w:marLeft w:val="0"/>
      <w:marRight w:val="0"/>
      <w:marTop w:val="0"/>
      <w:marBottom w:val="0"/>
      <w:divBdr>
        <w:top w:val="none" w:sz="0" w:space="0" w:color="auto"/>
        <w:left w:val="none" w:sz="0" w:space="0" w:color="auto"/>
        <w:bottom w:val="none" w:sz="0" w:space="0" w:color="auto"/>
        <w:right w:val="none" w:sz="0" w:space="0" w:color="auto"/>
      </w:divBdr>
      <w:divsChild>
        <w:div w:id="441265036">
          <w:marLeft w:val="640"/>
          <w:marRight w:val="0"/>
          <w:marTop w:val="0"/>
          <w:marBottom w:val="0"/>
          <w:divBdr>
            <w:top w:val="none" w:sz="0" w:space="0" w:color="auto"/>
            <w:left w:val="none" w:sz="0" w:space="0" w:color="auto"/>
            <w:bottom w:val="none" w:sz="0" w:space="0" w:color="auto"/>
            <w:right w:val="none" w:sz="0" w:space="0" w:color="auto"/>
          </w:divBdr>
        </w:div>
        <w:div w:id="1098522315">
          <w:marLeft w:val="640"/>
          <w:marRight w:val="0"/>
          <w:marTop w:val="0"/>
          <w:marBottom w:val="0"/>
          <w:divBdr>
            <w:top w:val="none" w:sz="0" w:space="0" w:color="auto"/>
            <w:left w:val="none" w:sz="0" w:space="0" w:color="auto"/>
            <w:bottom w:val="none" w:sz="0" w:space="0" w:color="auto"/>
            <w:right w:val="none" w:sz="0" w:space="0" w:color="auto"/>
          </w:divBdr>
        </w:div>
        <w:div w:id="1804155672">
          <w:marLeft w:val="640"/>
          <w:marRight w:val="0"/>
          <w:marTop w:val="0"/>
          <w:marBottom w:val="0"/>
          <w:divBdr>
            <w:top w:val="none" w:sz="0" w:space="0" w:color="auto"/>
            <w:left w:val="none" w:sz="0" w:space="0" w:color="auto"/>
            <w:bottom w:val="none" w:sz="0" w:space="0" w:color="auto"/>
            <w:right w:val="none" w:sz="0" w:space="0" w:color="auto"/>
          </w:divBdr>
        </w:div>
        <w:div w:id="282539624">
          <w:marLeft w:val="640"/>
          <w:marRight w:val="0"/>
          <w:marTop w:val="0"/>
          <w:marBottom w:val="0"/>
          <w:divBdr>
            <w:top w:val="none" w:sz="0" w:space="0" w:color="auto"/>
            <w:left w:val="none" w:sz="0" w:space="0" w:color="auto"/>
            <w:bottom w:val="none" w:sz="0" w:space="0" w:color="auto"/>
            <w:right w:val="none" w:sz="0" w:space="0" w:color="auto"/>
          </w:divBdr>
        </w:div>
        <w:div w:id="1042824608">
          <w:marLeft w:val="640"/>
          <w:marRight w:val="0"/>
          <w:marTop w:val="0"/>
          <w:marBottom w:val="0"/>
          <w:divBdr>
            <w:top w:val="none" w:sz="0" w:space="0" w:color="auto"/>
            <w:left w:val="none" w:sz="0" w:space="0" w:color="auto"/>
            <w:bottom w:val="none" w:sz="0" w:space="0" w:color="auto"/>
            <w:right w:val="none" w:sz="0" w:space="0" w:color="auto"/>
          </w:divBdr>
        </w:div>
        <w:div w:id="904879105">
          <w:marLeft w:val="640"/>
          <w:marRight w:val="0"/>
          <w:marTop w:val="0"/>
          <w:marBottom w:val="0"/>
          <w:divBdr>
            <w:top w:val="none" w:sz="0" w:space="0" w:color="auto"/>
            <w:left w:val="none" w:sz="0" w:space="0" w:color="auto"/>
            <w:bottom w:val="none" w:sz="0" w:space="0" w:color="auto"/>
            <w:right w:val="none" w:sz="0" w:space="0" w:color="auto"/>
          </w:divBdr>
        </w:div>
        <w:div w:id="982386771">
          <w:marLeft w:val="640"/>
          <w:marRight w:val="0"/>
          <w:marTop w:val="0"/>
          <w:marBottom w:val="0"/>
          <w:divBdr>
            <w:top w:val="none" w:sz="0" w:space="0" w:color="auto"/>
            <w:left w:val="none" w:sz="0" w:space="0" w:color="auto"/>
            <w:bottom w:val="none" w:sz="0" w:space="0" w:color="auto"/>
            <w:right w:val="none" w:sz="0" w:space="0" w:color="auto"/>
          </w:divBdr>
        </w:div>
        <w:div w:id="1436484037">
          <w:marLeft w:val="640"/>
          <w:marRight w:val="0"/>
          <w:marTop w:val="0"/>
          <w:marBottom w:val="0"/>
          <w:divBdr>
            <w:top w:val="none" w:sz="0" w:space="0" w:color="auto"/>
            <w:left w:val="none" w:sz="0" w:space="0" w:color="auto"/>
            <w:bottom w:val="none" w:sz="0" w:space="0" w:color="auto"/>
            <w:right w:val="none" w:sz="0" w:space="0" w:color="auto"/>
          </w:divBdr>
        </w:div>
        <w:div w:id="1996641259">
          <w:marLeft w:val="640"/>
          <w:marRight w:val="0"/>
          <w:marTop w:val="0"/>
          <w:marBottom w:val="0"/>
          <w:divBdr>
            <w:top w:val="none" w:sz="0" w:space="0" w:color="auto"/>
            <w:left w:val="none" w:sz="0" w:space="0" w:color="auto"/>
            <w:bottom w:val="none" w:sz="0" w:space="0" w:color="auto"/>
            <w:right w:val="none" w:sz="0" w:space="0" w:color="auto"/>
          </w:divBdr>
        </w:div>
        <w:div w:id="2060279517">
          <w:marLeft w:val="640"/>
          <w:marRight w:val="0"/>
          <w:marTop w:val="0"/>
          <w:marBottom w:val="0"/>
          <w:divBdr>
            <w:top w:val="none" w:sz="0" w:space="0" w:color="auto"/>
            <w:left w:val="none" w:sz="0" w:space="0" w:color="auto"/>
            <w:bottom w:val="none" w:sz="0" w:space="0" w:color="auto"/>
            <w:right w:val="none" w:sz="0" w:space="0" w:color="auto"/>
          </w:divBdr>
        </w:div>
        <w:div w:id="1764645595">
          <w:marLeft w:val="640"/>
          <w:marRight w:val="0"/>
          <w:marTop w:val="0"/>
          <w:marBottom w:val="0"/>
          <w:divBdr>
            <w:top w:val="none" w:sz="0" w:space="0" w:color="auto"/>
            <w:left w:val="none" w:sz="0" w:space="0" w:color="auto"/>
            <w:bottom w:val="none" w:sz="0" w:space="0" w:color="auto"/>
            <w:right w:val="none" w:sz="0" w:space="0" w:color="auto"/>
          </w:divBdr>
        </w:div>
        <w:div w:id="945305109">
          <w:marLeft w:val="640"/>
          <w:marRight w:val="0"/>
          <w:marTop w:val="0"/>
          <w:marBottom w:val="0"/>
          <w:divBdr>
            <w:top w:val="none" w:sz="0" w:space="0" w:color="auto"/>
            <w:left w:val="none" w:sz="0" w:space="0" w:color="auto"/>
            <w:bottom w:val="none" w:sz="0" w:space="0" w:color="auto"/>
            <w:right w:val="none" w:sz="0" w:space="0" w:color="auto"/>
          </w:divBdr>
        </w:div>
        <w:div w:id="1361971475">
          <w:marLeft w:val="640"/>
          <w:marRight w:val="0"/>
          <w:marTop w:val="0"/>
          <w:marBottom w:val="0"/>
          <w:divBdr>
            <w:top w:val="none" w:sz="0" w:space="0" w:color="auto"/>
            <w:left w:val="none" w:sz="0" w:space="0" w:color="auto"/>
            <w:bottom w:val="none" w:sz="0" w:space="0" w:color="auto"/>
            <w:right w:val="none" w:sz="0" w:space="0" w:color="auto"/>
          </w:divBdr>
        </w:div>
        <w:div w:id="877548332">
          <w:marLeft w:val="640"/>
          <w:marRight w:val="0"/>
          <w:marTop w:val="0"/>
          <w:marBottom w:val="0"/>
          <w:divBdr>
            <w:top w:val="none" w:sz="0" w:space="0" w:color="auto"/>
            <w:left w:val="none" w:sz="0" w:space="0" w:color="auto"/>
            <w:bottom w:val="none" w:sz="0" w:space="0" w:color="auto"/>
            <w:right w:val="none" w:sz="0" w:space="0" w:color="auto"/>
          </w:divBdr>
        </w:div>
        <w:div w:id="1631013051">
          <w:marLeft w:val="640"/>
          <w:marRight w:val="0"/>
          <w:marTop w:val="0"/>
          <w:marBottom w:val="0"/>
          <w:divBdr>
            <w:top w:val="none" w:sz="0" w:space="0" w:color="auto"/>
            <w:left w:val="none" w:sz="0" w:space="0" w:color="auto"/>
            <w:bottom w:val="none" w:sz="0" w:space="0" w:color="auto"/>
            <w:right w:val="none" w:sz="0" w:space="0" w:color="auto"/>
          </w:divBdr>
        </w:div>
        <w:div w:id="1193878269">
          <w:marLeft w:val="640"/>
          <w:marRight w:val="0"/>
          <w:marTop w:val="0"/>
          <w:marBottom w:val="0"/>
          <w:divBdr>
            <w:top w:val="none" w:sz="0" w:space="0" w:color="auto"/>
            <w:left w:val="none" w:sz="0" w:space="0" w:color="auto"/>
            <w:bottom w:val="none" w:sz="0" w:space="0" w:color="auto"/>
            <w:right w:val="none" w:sz="0" w:space="0" w:color="auto"/>
          </w:divBdr>
        </w:div>
        <w:div w:id="1156217169">
          <w:marLeft w:val="640"/>
          <w:marRight w:val="0"/>
          <w:marTop w:val="0"/>
          <w:marBottom w:val="0"/>
          <w:divBdr>
            <w:top w:val="none" w:sz="0" w:space="0" w:color="auto"/>
            <w:left w:val="none" w:sz="0" w:space="0" w:color="auto"/>
            <w:bottom w:val="none" w:sz="0" w:space="0" w:color="auto"/>
            <w:right w:val="none" w:sz="0" w:space="0" w:color="auto"/>
          </w:divBdr>
        </w:div>
        <w:div w:id="1451315078">
          <w:marLeft w:val="640"/>
          <w:marRight w:val="0"/>
          <w:marTop w:val="0"/>
          <w:marBottom w:val="0"/>
          <w:divBdr>
            <w:top w:val="none" w:sz="0" w:space="0" w:color="auto"/>
            <w:left w:val="none" w:sz="0" w:space="0" w:color="auto"/>
            <w:bottom w:val="none" w:sz="0" w:space="0" w:color="auto"/>
            <w:right w:val="none" w:sz="0" w:space="0" w:color="auto"/>
          </w:divBdr>
        </w:div>
        <w:div w:id="1882281080">
          <w:marLeft w:val="640"/>
          <w:marRight w:val="0"/>
          <w:marTop w:val="0"/>
          <w:marBottom w:val="0"/>
          <w:divBdr>
            <w:top w:val="none" w:sz="0" w:space="0" w:color="auto"/>
            <w:left w:val="none" w:sz="0" w:space="0" w:color="auto"/>
            <w:bottom w:val="none" w:sz="0" w:space="0" w:color="auto"/>
            <w:right w:val="none" w:sz="0" w:space="0" w:color="auto"/>
          </w:divBdr>
        </w:div>
        <w:div w:id="431360961">
          <w:marLeft w:val="640"/>
          <w:marRight w:val="0"/>
          <w:marTop w:val="0"/>
          <w:marBottom w:val="0"/>
          <w:divBdr>
            <w:top w:val="none" w:sz="0" w:space="0" w:color="auto"/>
            <w:left w:val="none" w:sz="0" w:space="0" w:color="auto"/>
            <w:bottom w:val="none" w:sz="0" w:space="0" w:color="auto"/>
            <w:right w:val="none" w:sz="0" w:space="0" w:color="auto"/>
          </w:divBdr>
        </w:div>
        <w:div w:id="1706825940">
          <w:marLeft w:val="640"/>
          <w:marRight w:val="0"/>
          <w:marTop w:val="0"/>
          <w:marBottom w:val="0"/>
          <w:divBdr>
            <w:top w:val="none" w:sz="0" w:space="0" w:color="auto"/>
            <w:left w:val="none" w:sz="0" w:space="0" w:color="auto"/>
            <w:bottom w:val="none" w:sz="0" w:space="0" w:color="auto"/>
            <w:right w:val="none" w:sz="0" w:space="0" w:color="auto"/>
          </w:divBdr>
        </w:div>
        <w:div w:id="477503901">
          <w:marLeft w:val="640"/>
          <w:marRight w:val="0"/>
          <w:marTop w:val="0"/>
          <w:marBottom w:val="0"/>
          <w:divBdr>
            <w:top w:val="none" w:sz="0" w:space="0" w:color="auto"/>
            <w:left w:val="none" w:sz="0" w:space="0" w:color="auto"/>
            <w:bottom w:val="none" w:sz="0" w:space="0" w:color="auto"/>
            <w:right w:val="none" w:sz="0" w:space="0" w:color="auto"/>
          </w:divBdr>
        </w:div>
        <w:div w:id="136847290">
          <w:marLeft w:val="640"/>
          <w:marRight w:val="0"/>
          <w:marTop w:val="0"/>
          <w:marBottom w:val="0"/>
          <w:divBdr>
            <w:top w:val="none" w:sz="0" w:space="0" w:color="auto"/>
            <w:left w:val="none" w:sz="0" w:space="0" w:color="auto"/>
            <w:bottom w:val="none" w:sz="0" w:space="0" w:color="auto"/>
            <w:right w:val="none" w:sz="0" w:space="0" w:color="auto"/>
          </w:divBdr>
        </w:div>
        <w:div w:id="1097598565">
          <w:marLeft w:val="640"/>
          <w:marRight w:val="0"/>
          <w:marTop w:val="0"/>
          <w:marBottom w:val="0"/>
          <w:divBdr>
            <w:top w:val="none" w:sz="0" w:space="0" w:color="auto"/>
            <w:left w:val="none" w:sz="0" w:space="0" w:color="auto"/>
            <w:bottom w:val="none" w:sz="0" w:space="0" w:color="auto"/>
            <w:right w:val="none" w:sz="0" w:space="0" w:color="auto"/>
          </w:divBdr>
        </w:div>
        <w:div w:id="1691570117">
          <w:marLeft w:val="640"/>
          <w:marRight w:val="0"/>
          <w:marTop w:val="0"/>
          <w:marBottom w:val="0"/>
          <w:divBdr>
            <w:top w:val="none" w:sz="0" w:space="0" w:color="auto"/>
            <w:left w:val="none" w:sz="0" w:space="0" w:color="auto"/>
            <w:bottom w:val="none" w:sz="0" w:space="0" w:color="auto"/>
            <w:right w:val="none" w:sz="0" w:space="0" w:color="auto"/>
          </w:divBdr>
        </w:div>
        <w:div w:id="1485314847">
          <w:marLeft w:val="640"/>
          <w:marRight w:val="0"/>
          <w:marTop w:val="0"/>
          <w:marBottom w:val="0"/>
          <w:divBdr>
            <w:top w:val="none" w:sz="0" w:space="0" w:color="auto"/>
            <w:left w:val="none" w:sz="0" w:space="0" w:color="auto"/>
            <w:bottom w:val="none" w:sz="0" w:space="0" w:color="auto"/>
            <w:right w:val="none" w:sz="0" w:space="0" w:color="auto"/>
          </w:divBdr>
        </w:div>
        <w:div w:id="302737001">
          <w:marLeft w:val="640"/>
          <w:marRight w:val="0"/>
          <w:marTop w:val="0"/>
          <w:marBottom w:val="0"/>
          <w:divBdr>
            <w:top w:val="none" w:sz="0" w:space="0" w:color="auto"/>
            <w:left w:val="none" w:sz="0" w:space="0" w:color="auto"/>
            <w:bottom w:val="none" w:sz="0" w:space="0" w:color="auto"/>
            <w:right w:val="none" w:sz="0" w:space="0" w:color="auto"/>
          </w:divBdr>
        </w:div>
        <w:div w:id="1801342482">
          <w:marLeft w:val="640"/>
          <w:marRight w:val="0"/>
          <w:marTop w:val="0"/>
          <w:marBottom w:val="0"/>
          <w:divBdr>
            <w:top w:val="none" w:sz="0" w:space="0" w:color="auto"/>
            <w:left w:val="none" w:sz="0" w:space="0" w:color="auto"/>
            <w:bottom w:val="none" w:sz="0" w:space="0" w:color="auto"/>
            <w:right w:val="none" w:sz="0" w:space="0" w:color="auto"/>
          </w:divBdr>
        </w:div>
        <w:div w:id="440492645">
          <w:marLeft w:val="640"/>
          <w:marRight w:val="0"/>
          <w:marTop w:val="0"/>
          <w:marBottom w:val="0"/>
          <w:divBdr>
            <w:top w:val="none" w:sz="0" w:space="0" w:color="auto"/>
            <w:left w:val="none" w:sz="0" w:space="0" w:color="auto"/>
            <w:bottom w:val="none" w:sz="0" w:space="0" w:color="auto"/>
            <w:right w:val="none" w:sz="0" w:space="0" w:color="auto"/>
          </w:divBdr>
        </w:div>
        <w:div w:id="1584024201">
          <w:marLeft w:val="640"/>
          <w:marRight w:val="0"/>
          <w:marTop w:val="0"/>
          <w:marBottom w:val="0"/>
          <w:divBdr>
            <w:top w:val="none" w:sz="0" w:space="0" w:color="auto"/>
            <w:left w:val="none" w:sz="0" w:space="0" w:color="auto"/>
            <w:bottom w:val="none" w:sz="0" w:space="0" w:color="auto"/>
            <w:right w:val="none" w:sz="0" w:space="0" w:color="auto"/>
          </w:divBdr>
        </w:div>
        <w:div w:id="151215959">
          <w:marLeft w:val="640"/>
          <w:marRight w:val="0"/>
          <w:marTop w:val="0"/>
          <w:marBottom w:val="0"/>
          <w:divBdr>
            <w:top w:val="none" w:sz="0" w:space="0" w:color="auto"/>
            <w:left w:val="none" w:sz="0" w:space="0" w:color="auto"/>
            <w:bottom w:val="none" w:sz="0" w:space="0" w:color="auto"/>
            <w:right w:val="none" w:sz="0" w:space="0" w:color="auto"/>
          </w:divBdr>
        </w:div>
        <w:div w:id="711001652">
          <w:marLeft w:val="640"/>
          <w:marRight w:val="0"/>
          <w:marTop w:val="0"/>
          <w:marBottom w:val="0"/>
          <w:divBdr>
            <w:top w:val="none" w:sz="0" w:space="0" w:color="auto"/>
            <w:left w:val="none" w:sz="0" w:space="0" w:color="auto"/>
            <w:bottom w:val="none" w:sz="0" w:space="0" w:color="auto"/>
            <w:right w:val="none" w:sz="0" w:space="0" w:color="auto"/>
          </w:divBdr>
        </w:div>
        <w:div w:id="275527580">
          <w:marLeft w:val="640"/>
          <w:marRight w:val="0"/>
          <w:marTop w:val="0"/>
          <w:marBottom w:val="0"/>
          <w:divBdr>
            <w:top w:val="none" w:sz="0" w:space="0" w:color="auto"/>
            <w:left w:val="none" w:sz="0" w:space="0" w:color="auto"/>
            <w:bottom w:val="none" w:sz="0" w:space="0" w:color="auto"/>
            <w:right w:val="none" w:sz="0" w:space="0" w:color="auto"/>
          </w:divBdr>
        </w:div>
        <w:div w:id="1937253408">
          <w:marLeft w:val="640"/>
          <w:marRight w:val="0"/>
          <w:marTop w:val="0"/>
          <w:marBottom w:val="0"/>
          <w:divBdr>
            <w:top w:val="none" w:sz="0" w:space="0" w:color="auto"/>
            <w:left w:val="none" w:sz="0" w:space="0" w:color="auto"/>
            <w:bottom w:val="none" w:sz="0" w:space="0" w:color="auto"/>
            <w:right w:val="none" w:sz="0" w:space="0" w:color="auto"/>
          </w:divBdr>
        </w:div>
        <w:div w:id="1701588367">
          <w:marLeft w:val="640"/>
          <w:marRight w:val="0"/>
          <w:marTop w:val="0"/>
          <w:marBottom w:val="0"/>
          <w:divBdr>
            <w:top w:val="none" w:sz="0" w:space="0" w:color="auto"/>
            <w:left w:val="none" w:sz="0" w:space="0" w:color="auto"/>
            <w:bottom w:val="none" w:sz="0" w:space="0" w:color="auto"/>
            <w:right w:val="none" w:sz="0" w:space="0" w:color="auto"/>
          </w:divBdr>
        </w:div>
        <w:div w:id="1316884097">
          <w:marLeft w:val="640"/>
          <w:marRight w:val="0"/>
          <w:marTop w:val="0"/>
          <w:marBottom w:val="0"/>
          <w:divBdr>
            <w:top w:val="none" w:sz="0" w:space="0" w:color="auto"/>
            <w:left w:val="none" w:sz="0" w:space="0" w:color="auto"/>
            <w:bottom w:val="none" w:sz="0" w:space="0" w:color="auto"/>
            <w:right w:val="none" w:sz="0" w:space="0" w:color="auto"/>
          </w:divBdr>
        </w:div>
        <w:div w:id="1795174752">
          <w:marLeft w:val="640"/>
          <w:marRight w:val="0"/>
          <w:marTop w:val="0"/>
          <w:marBottom w:val="0"/>
          <w:divBdr>
            <w:top w:val="none" w:sz="0" w:space="0" w:color="auto"/>
            <w:left w:val="none" w:sz="0" w:space="0" w:color="auto"/>
            <w:bottom w:val="none" w:sz="0" w:space="0" w:color="auto"/>
            <w:right w:val="none" w:sz="0" w:space="0" w:color="auto"/>
          </w:divBdr>
        </w:div>
        <w:div w:id="1084258523">
          <w:marLeft w:val="640"/>
          <w:marRight w:val="0"/>
          <w:marTop w:val="0"/>
          <w:marBottom w:val="0"/>
          <w:divBdr>
            <w:top w:val="none" w:sz="0" w:space="0" w:color="auto"/>
            <w:left w:val="none" w:sz="0" w:space="0" w:color="auto"/>
            <w:bottom w:val="none" w:sz="0" w:space="0" w:color="auto"/>
            <w:right w:val="none" w:sz="0" w:space="0" w:color="auto"/>
          </w:divBdr>
        </w:div>
        <w:div w:id="371610321">
          <w:marLeft w:val="640"/>
          <w:marRight w:val="0"/>
          <w:marTop w:val="0"/>
          <w:marBottom w:val="0"/>
          <w:divBdr>
            <w:top w:val="none" w:sz="0" w:space="0" w:color="auto"/>
            <w:left w:val="none" w:sz="0" w:space="0" w:color="auto"/>
            <w:bottom w:val="none" w:sz="0" w:space="0" w:color="auto"/>
            <w:right w:val="none" w:sz="0" w:space="0" w:color="auto"/>
          </w:divBdr>
        </w:div>
        <w:div w:id="1106385486">
          <w:marLeft w:val="640"/>
          <w:marRight w:val="0"/>
          <w:marTop w:val="0"/>
          <w:marBottom w:val="0"/>
          <w:divBdr>
            <w:top w:val="none" w:sz="0" w:space="0" w:color="auto"/>
            <w:left w:val="none" w:sz="0" w:space="0" w:color="auto"/>
            <w:bottom w:val="none" w:sz="0" w:space="0" w:color="auto"/>
            <w:right w:val="none" w:sz="0" w:space="0" w:color="auto"/>
          </w:divBdr>
        </w:div>
        <w:div w:id="726146063">
          <w:marLeft w:val="640"/>
          <w:marRight w:val="0"/>
          <w:marTop w:val="0"/>
          <w:marBottom w:val="0"/>
          <w:divBdr>
            <w:top w:val="none" w:sz="0" w:space="0" w:color="auto"/>
            <w:left w:val="none" w:sz="0" w:space="0" w:color="auto"/>
            <w:bottom w:val="none" w:sz="0" w:space="0" w:color="auto"/>
            <w:right w:val="none" w:sz="0" w:space="0" w:color="auto"/>
          </w:divBdr>
        </w:div>
        <w:div w:id="207567395">
          <w:marLeft w:val="640"/>
          <w:marRight w:val="0"/>
          <w:marTop w:val="0"/>
          <w:marBottom w:val="0"/>
          <w:divBdr>
            <w:top w:val="none" w:sz="0" w:space="0" w:color="auto"/>
            <w:left w:val="none" w:sz="0" w:space="0" w:color="auto"/>
            <w:bottom w:val="none" w:sz="0" w:space="0" w:color="auto"/>
            <w:right w:val="none" w:sz="0" w:space="0" w:color="auto"/>
          </w:divBdr>
        </w:div>
        <w:div w:id="1499806854">
          <w:marLeft w:val="640"/>
          <w:marRight w:val="0"/>
          <w:marTop w:val="0"/>
          <w:marBottom w:val="0"/>
          <w:divBdr>
            <w:top w:val="none" w:sz="0" w:space="0" w:color="auto"/>
            <w:left w:val="none" w:sz="0" w:space="0" w:color="auto"/>
            <w:bottom w:val="none" w:sz="0" w:space="0" w:color="auto"/>
            <w:right w:val="none" w:sz="0" w:space="0" w:color="auto"/>
          </w:divBdr>
        </w:div>
        <w:div w:id="66148633">
          <w:marLeft w:val="640"/>
          <w:marRight w:val="0"/>
          <w:marTop w:val="0"/>
          <w:marBottom w:val="0"/>
          <w:divBdr>
            <w:top w:val="none" w:sz="0" w:space="0" w:color="auto"/>
            <w:left w:val="none" w:sz="0" w:space="0" w:color="auto"/>
            <w:bottom w:val="none" w:sz="0" w:space="0" w:color="auto"/>
            <w:right w:val="none" w:sz="0" w:space="0" w:color="auto"/>
          </w:divBdr>
        </w:div>
        <w:div w:id="802619517">
          <w:marLeft w:val="640"/>
          <w:marRight w:val="0"/>
          <w:marTop w:val="0"/>
          <w:marBottom w:val="0"/>
          <w:divBdr>
            <w:top w:val="none" w:sz="0" w:space="0" w:color="auto"/>
            <w:left w:val="none" w:sz="0" w:space="0" w:color="auto"/>
            <w:bottom w:val="none" w:sz="0" w:space="0" w:color="auto"/>
            <w:right w:val="none" w:sz="0" w:space="0" w:color="auto"/>
          </w:divBdr>
        </w:div>
        <w:div w:id="1224024523">
          <w:marLeft w:val="640"/>
          <w:marRight w:val="0"/>
          <w:marTop w:val="0"/>
          <w:marBottom w:val="0"/>
          <w:divBdr>
            <w:top w:val="none" w:sz="0" w:space="0" w:color="auto"/>
            <w:left w:val="none" w:sz="0" w:space="0" w:color="auto"/>
            <w:bottom w:val="none" w:sz="0" w:space="0" w:color="auto"/>
            <w:right w:val="none" w:sz="0" w:space="0" w:color="auto"/>
          </w:divBdr>
        </w:div>
        <w:div w:id="41681833">
          <w:marLeft w:val="640"/>
          <w:marRight w:val="0"/>
          <w:marTop w:val="0"/>
          <w:marBottom w:val="0"/>
          <w:divBdr>
            <w:top w:val="none" w:sz="0" w:space="0" w:color="auto"/>
            <w:left w:val="none" w:sz="0" w:space="0" w:color="auto"/>
            <w:bottom w:val="none" w:sz="0" w:space="0" w:color="auto"/>
            <w:right w:val="none" w:sz="0" w:space="0" w:color="auto"/>
          </w:divBdr>
        </w:div>
        <w:div w:id="1850871602">
          <w:marLeft w:val="640"/>
          <w:marRight w:val="0"/>
          <w:marTop w:val="0"/>
          <w:marBottom w:val="0"/>
          <w:divBdr>
            <w:top w:val="none" w:sz="0" w:space="0" w:color="auto"/>
            <w:left w:val="none" w:sz="0" w:space="0" w:color="auto"/>
            <w:bottom w:val="none" w:sz="0" w:space="0" w:color="auto"/>
            <w:right w:val="none" w:sz="0" w:space="0" w:color="auto"/>
          </w:divBdr>
        </w:div>
        <w:div w:id="198130759">
          <w:marLeft w:val="640"/>
          <w:marRight w:val="0"/>
          <w:marTop w:val="0"/>
          <w:marBottom w:val="0"/>
          <w:divBdr>
            <w:top w:val="none" w:sz="0" w:space="0" w:color="auto"/>
            <w:left w:val="none" w:sz="0" w:space="0" w:color="auto"/>
            <w:bottom w:val="none" w:sz="0" w:space="0" w:color="auto"/>
            <w:right w:val="none" w:sz="0" w:space="0" w:color="auto"/>
          </w:divBdr>
        </w:div>
        <w:div w:id="59911605">
          <w:marLeft w:val="640"/>
          <w:marRight w:val="0"/>
          <w:marTop w:val="0"/>
          <w:marBottom w:val="0"/>
          <w:divBdr>
            <w:top w:val="none" w:sz="0" w:space="0" w:color="auto"/>
            <w:left w:val="none" w:sz="0" w:space="0" w:color="auto"/>
            <w:bottom w:val="none" w:sz="0" w:space="0" w:color="auto"/>
            <w:right w:val="none" w:sz="0" w:space="0" w:color="auto"/>
          </w:divBdr>
        </w:div>
        <w:div w:id="312032567">
          <w:marLeft w:val="640"/>
          <w:marRight w:val="0"/>
          <w:marTop w:val="0"/>
          <w:marBottom w:val="0"/>
          <w:divBdr>
            <w:top w:val="none" w:sz="0" w:space="0" w:color="auto"/>
            <w:left w:val="none" w:sz="0" w:space="0" w:color="auto"/>
            <w:bottom w:val="none" w:sz="0" w:space="0" w:color="auto"/>
            <w:right w:val="none" w:sz="0" w:space="0" w:color="auto"/>
          </w:divBdr>
        </w:div>
        <w:div w:id="1878813227">
          <w:marLeft w:val="640"/>
          <w:marRight w:val="0"/>
          <w:marTop w:val="0"/>
          <w:marBottom w:val="0"/>
          <w:divBdr>
            <w:top w:val="none" w:sz="0" w:space="0" w:color="auto"/>
            <w:left w:val="none" w:sz="0" w:space="0" w:color="auto"/>
            <w:bottom w:val="none" w:sz="0" w:space="0" w:color="auto"/>
            <w:right w:val="none" w:sz="0" w:space="0" w:color="auto"/>
          </w:divBdr>
        </w:div>
        <w:div w:id="513885256">
          <w:marLeft w:val="640"/>
          <w:marRight w:val="0"/>
          <w:marTop w:val="0"/>
          <w:marBottom w:val="0"/>
          <w:divBdr>
            <w:top w:val="none" w:sz="0" w:space="0" w:color="auto"/>
            <w:left w:val="none" w:sz="0" w:space="0" w:color="auto"/>
            <w:bottom w:val="none" w:sz="0" w:space="0" w:color="auto"/>
            <w:right w:val="none" w:sz="0" w:space="0" w:color="auto"/>
          </w:divBdr>
        </w:div>
        <w:div w:id="653873445">
          <w:marLeft w:val="640"/>
          <w:marRight w:val="0"/>
          <w:marTop w:val="0"/>
          <w:marBottom w:val="0"/>
          <w:divBdr>
            <w:top w:val="none" w:sz="0" w:space="0" w:color="auto"/>
            <w:left w:val="none" w:sz="0" w:space="0" w:color="auto"/>
            <w:bottom w:val="none" w:sz="0" w:space="0" w:color="auto"/>
            <w:right w:val="none" w:sz="0" w:space="0" w:color="auto"/>
          </w:divBdr>
        </w:div>
        <w:div w:id="257518377">
          <w:marLeft w:val="640"/>
          <w:marRight w:val="0"/>
          <w:marTop w:val="0"/>
          <w:marBottom w:val="0"/>
          <w:divBdr>
            <w:top w:val="none" w:sz="0" w:space="0" w:color="auto"/>
            <w:left w:val="none" w:sz="0" w:space="0" w:color="auto"/>
            <w:bottom w:val="none" w:sz="0" w:space="0" w:color="auto"/>
            <w:right w:val="none" w:sz="0" w:space="0" w:color="auto"/>
          </w:divBdr>
        </w:div>
        <w:div w:id="576404940">
          <w:marLeft w:val="640"/>
          <w:marRight w:val="0"/>
          <w:marTop w:val="0"/>
          <w:marBottom w:val="0"/>
          <w:divBdr>
            <w:top w:val="none" w:sz="0" w:space="0" w:color="auto"/>
            <w:left w:val="none" w:sz="0" w:space="0" w:color="auto"/>
            <w:bottom w:val="none" w:sz="0" w:space="0" w:color="auto"/>
            <w:right w:val="none" w:sz="0" w:space="0" w:color="auto"/>
          </w:divBdr>
        </w:div>
        <w:div w:id="1685937387">
          <w:marLeft w:val="640"/>
          <w:marRight w:val="0"/>
          <w:marTop w:val="0"/>
          <w:marBottom w:val="0"/>
          <w:divBdr>
            <w:top w:val="none" w:sz="0" w:space="0" w:color="auto"/>
            <w:left w:val="none" w:sz="0" w:space="0" w:color="auto"/>
            <w:bottom w:val="none" w:sz="0" w:space="0" w:color="auto"/>
            <w:right w:val="none" w:sz="0" w:space="0" w:color="auto"/>
          </w:divBdr>
        </w:div>
        <w:div w:id="897280694">
          <w:marLeft w:val="640"/>
          <w:marRight w:val="0"/>
          <w:marTop w:val="0"/>
          <w:marBottom w:val="0"/>
          <w:divBdr>
            <w:top w:val="none" w:sz="0" w:space="0" w:color="auto"/>
            <w:left w:val="none" w:sz="0" w:space="0" w:color="auto"/>
            <w:bottom w:val="none" w:sz="0" w:space="0" w:color="auto"/>
            <w:right w:val="none" w:sz="0" w:space="0" w:color="auto"/>
          </w:divBdr>
        </w:div>
        <w:div w:id="1729650570">
          <w:marLeft w:val="640"/>
          <w:marRight w:val="0"/>
          <w:marTop w:val="0"/>
          <w:marBottom w:val="0"/>
          <w:divBdr>
            <w:top w:val="none" w:sz="0" w:space="0" w:color="auto"/>
            <w:left w:val="none" w:sz="0" w:space="0" w:color="auto"/>
            <w:bottom w:val="none" w:sz="0" w:space="0" w:color="auto"/>
            <w:right w:val="none" w:sz="0" w:space="0" w:color="auto"/>
          </w:divBdr>
        </w:div>
        <w:div w:id="1244992421">
          <w:marLeft w:val="640"/>
          <w:marRight w:val="0"/>
          <w:marTop w:val="0"/>
          <w:marBottom w:val="0"/>
          <w:divBdr>
            <w:top w:val="none" w:sz="0" w:space="0" w:color="auto"/>
            <w:left w:val="none" w:sz="0" w:space="0" w:color="auto"/>
            <w:bottom w:val="none" w:sz="0" w:space="0" w:color="auto"/>
            <w:right w:val="none" w:sz="0" w:space="0" w:color="auto"/>
          </w:divBdr>
        </w:div>
        <w:div w:id="949582974">
          <w:marLeft w:val="640"/>
          <w:marRight w:val="0"/>
          <w:marTop w:val="0"/>
          <w:marBottom w:val="0"/>
          <w:divBdr>
            <w:top w:val="none" w:sz="0" w:space="0" w:color="auto"/>
            <w:left w:val="none" w:sz="0" w:space="0" w:color="auto"/>
            <w:bottom w:val="none" w:sz="0" w:space="0" w:color="auto"/>
            <w:right w:val="none" w:sz="0" w:space="0" w:color="auto"/>
          </w:divBdr>
        </w:div>
        <w:div w:id="549810192">
          <w:marLeft w:val="640"/>
          <w:marRight w:val="0"/>
          <w:marTop w:val="0"/>
          <w:marBottom w:val="0"/>
          <w:divBdr>
            <w:top w:val="none" w:sz="0" w:space="0" w:color="auto"/>
            <w:left w:val="none" w:sz="0" w:space="0" w:color="auto"/>
            <w:bottom w:val="none" w:sz="0" w:space="0" w:color="auto"/>
            <w:right w:val="none" w:sz="0" w:space="0" w:color="auto"/>
          </w:divBdr>
        </w:div>
        <w:div w:id="982275942">
          <w:marLeft w:val="640"/>
          <w:marRight w:val="0"/>
          <w:marTop w:val="0"/>
          <w:marBottom w:val="0"/>
          <w:divBdr>
            <w:top w:val="none" w:sz="0" w:space="0" w:color="auto"/>
            <w:left w:val="none" w:sz="0" w:space="0" w:color="auto"/>
            <w:bottom w:val="none" w:sz="0" w:space="0" w:color="auto"/>
            <w:right w:val="none" w:sz="0" w:space="0" w:color="auto"/>
          </w:divBdr>
        </w:div>
        <w:div w:id="216358402">
          <w:marLeft w:val="640"/>
          <w:marRight w:val="0"/>
          <w:marTop w:val="0"/>
          <w:marBottom w:val="0"/>
          <w:divBdr>
            <w:top w:val="none" w:sz="0" w:space="0" w:color="auto"/>
            <w:left w:val="none" w:sz="0" w:space="0" w:color="auto"/>
            <w:bottom w:val="none" w:sz="0" w:space="0" w:color="auto"/>
            <w:right w:val="none" w:sz="0" w:space="0" w:color="auto"/>
          </w:divBdr>
        </w:div>
        <w:div w:id="228003046">
          <w:marLeft w:val="640"/>
          <w:marRight w:val="0"/>
          <w:marTop w:val="0"/>
          <w:marBottom w:val="0"/>
          <w:divBdr>
            <w:top w:val="none" w:sz="0" w:space="0" w:color="auto"/>
            <w:left w:val="none" w:sz="0" w:space="0" w:color="auto"/>
            <w:bottom w:val="none" w:sz="0" w:space="0" w:color="auto"/>
            <w:right w:val="none" w:sz="0" w:space="0" w:color="auto"/>
          </w:divBdr>
        </w:div>
        <w:div w:id="1377000938">
          <w:marLeft w:val="640"/>
          <w:marRight w:val="0"/>
          <w:marTop w:val="0"/>
          <w:marBottom w:val="0"/>
          <w:divBdr>
            <w:top w:val="none" w:sz="0" w:space="0" w:color="auto"/>
            <w:left w:val="none" w:sz="0" w:space="0" w:color="auto"/>
            <w:bottom w:val="none" w:sz="0" w:space="0" w:color="auto"/>
            <w:right w:val="none" w:sz="0" w:space="0" w:color="auto"/>
          </w:divBdr>
        </w:div>
        <w:div w:id="118689932">
          <w:marLeft w:val="640"/>
          <w:marRight w:val="0"/>
          <w:marTop w:val="0"/>
          <w:marBottom w:val="0"/>
          <w:divBdr>
            <w:top w:val="none" w:sz="0" w:space="0" w:color="auto"/>
            <w:left w:val="none" w:sz="0" w:space="0" w:color="auto"/>
            <w:bottom w:val="none" w:sz="0" w:space="0" w:color="auto"/>
            <w:right w:val="none" w:sz="0" w:space="0" w:color="auto"/>
          </w:divBdr>
        </w:div>
        <w:div w:id="1649167891">
          <w:marLeft w:val="640"/>
          <w:marRight w:val="0"/>
          <w:marTop w:val="0"/>
          <w:marBottom w:val="0"/>
          <w:divBdr>
            <w:top w:val="none" w:sz="0" w:space="0" w:color="auto"/>
            <w:left w:val="none" w:sz="0" w:space="0" w:color="auto"/>
            <w:bottom w:val="none" w:sz="0" w:space="0" w:color="auto"/>
            <w:right w:val="none" w:sz="0" w:space="0" w:color="auto"/>
          </w:divBdr>
        </w:div>
        <w:div w:id="1163737826">
          <w:marLeft w:val="640"/>
          <w:marRight w:val="0"/>
          <w:marTop w:val="0"/>
          <w:marBottom w:val="0"/>
          <w:divBdr>
            <w:top w:val="none" w:sz="0" w:space="0" w:color="auto"/>
            <w:left w:val="none" w:sz="0" w:space="0" w:color="auto"/>
            <w:bottom w:val="none" w:sz="0" w:space="0" w:color="auto"/>
            <w:right w:val="none" w:sz="0" w:space="0" w:color="auto"/>
          </w:divBdr>
        </w:div>
        <w:div w:id="274361906">
          <w:marLeft w:val="640"/>
          <w:marRight w:val="0"/>
          <w:marTop w:val="0"/>
          <w:marBottom w:val="0"/>
          <w:divBdr>
            <w:top w:val="none" w:sz="0" w:space="0" w:color="auto"/>
            <w:left w:val="none" w:sz="0" w:space="0" w:color="auto"/>
            <w:bottom w:val="none" w:sz="0" w:space="0" w:color="auto"/>
            <w:right w:val="none" w:sz="0" w:space="0" w:color="auto"/>
          </w:divBdr>
        </w:div>
        <w:div w:id="672220994">
          <w:marLeft w:val="640"/>
          <w:marRight w:val="0"/>
          <w:marTop w:val="0"/>
          <w:marBottom w:val="0"/>
          <w:divBdr>
            <w:top w:val="none" w:sz="0" w:space="0" w:color="auto"/>
            <w:left w:val="none" w:sz="0" w:space="0" w:color="auto"/>
            <w:bottom w:val="none" w:sz="0" w:space="0" w:color="auto"/>
            <w:right w:val="none" w:sz="0" w:space="0" w:color="auto"/>
          </w:divBdr>
        </w:div>
        <w:div w:id="1322008468">
          <w:marLeft w:val="640"/>
          <w:marRight w:val="0"/>
          <w:marTop w:val="0"/>
          <w:marBottom w:val="0"/>
          <w:divBdr>
            <w:top w:val="none" w:sz="0" w:space="0" w:color="auto"/>
            <w:left w:val="none" w:sz="0" w:space="0" w:color="auto"/>
            <w:bottom w:val="none" w:sz="0" w:space="0" w:color="auto"/>
            <w:right w:val="none" w:sz="0" w:space="0" w:color="auto"/>
          </w:divBdr>
        </w:div>
        <w:div w:id="464393477">
          <w:marLeft w:val="640"/>
          <w:marRight w:val="0"/>
          <w:marTop w:val="0"/>
          <w:marBottom w:val="0"/>
          <w:divBdr>
            <w:top w:val="none" w:sz="0" w:space="0" w:color="auto"/>
            <w:left w:val="none" w:sz="0" w:space="0" w:color="auto"/>
            <w:bottom w:val="none" w:sz="0" w:space="0" w:color="auto"/>
            <w:right w:val="none" w:sz="0" w:space="0" w:color="auto"/>
          </w:divBdr>
        </w:div>
        <w:div w:id="1759978980">
          <w:marLeft w:val="640"/>
          <w:marRight w:val="0"/>
          <w:marTop w:val="0"/>
          <w:marBottom w:val="0"/>
          <w:divBdr>
            <w:top w:val="none" w:sz="0" w:space="0" w:color="auto"/>
            <w:left w:val="none" w:sz="0" w:space="0" w:color="auto"/>
            <w:bottom w:val="none" w:sz="0" w:space="0" w:color="auto"/>
            <w:right w:val="none" w:sz="0" w:space="0" w:color="auto"/>
          </w:divBdr>
        </w:div>
        <w:div w:id="1103452919">
          <w:marLeft w:val="640"/>
          <w:marRight w:val="0"/>
          <w:marTop w:val="0"/>
          <w:marBottom w:val="0"/>
          <w:divBdr>
            <w:top w:val="none" w:sz="0" w:space="0" w:color="auto"/>
            <w:left w:val="none" w:sz="0" w:space="0" w:color="auto"/>
            <w:bottom w:val="none" w:sz="0" w:space="0" w:color="auto"/>
            <w:right w:val="none" w:sz="0" w:space="0" w:color="auto"/>
          </w:divBdr>
        </w:div>
        <w:div w:id="1736514471">
          <w:marLeft w:val="640"/>
          <w:marRight w:val="0"/>
          <w:marTop w:val="0"/>
          <w:marBottom w:val="0"/>
          <w:divBdr>
            <w:top w:val="none" w:sz="0" w:space="0" w:color="auto"/>
            <w:left w:val="none" w:sz="0" w:space="0" w:color="auto"/>
            <w:bottom w:val="none" w:sz="0" w:space="0" w:color="auto"/>
            <w:right w:val="none" w:sz="0" w:space="0" w:color="auto"/>
          </w:divBdr>
        </w:div>
        <w:div w:id="1704748043">
          <w:marLeft w:val="640"/>
          <w:marRight w:val="0"/>
          <w:marTop w:val="0"/>
          <w:marBottom w:val="0"/>
          <w:divBdr>
            <w:top w:val="none" w:sz="0" w:space="0" w:color="auto"/>
            <w:left w:val="none" w:sz="0" w:space="0" w:color="auto"/>
            <w:bottom w:val="none" w:sz="0" w:space="0" w:color="auto"/>
            <w:right w:val="none" w:sz="0" w:space="0" w:color="auto"/>
          </w:divBdr>
        </w:div>
        <w:div w:id="822622709">
          <w:marLeft w:val="640"/>
          <w:marRight w:val="0"/>
          <w:marTop w:val="0"/>
          <w:marBottom w:val="0"/>
          <w:divBdr>
            <w:top w:val="none" w:sz="0" w:space="0" w:color="auto"/>
            <w:left w:val="none" w:sz="0" w:space="0" w:color="auto"/>
            <w:bottom w:val="none" w:sz="0" w:space="0" w:color="auto"/>
            <w:right w:val="none" w:sz="0" w:space="0" w:color="auto"/>
          </w:divBdr>
        </w:div>
        <w:div w:id="2145267775">
          <w:marLeft w:val="640"/>
          <w:marRight w:val="0"/>
          <w:marTop w:val="0"/>
          <w:marBottom w:val="0"/>
          <w:divBdr>
            <w:top w:val="none" w:sz="0" w:space="0" w:color="auto"/>
            <w:left w:val="none" w:sz="0" w:space="0" w:color="auto"/>
            <w:bottom w:val="none" w:sz="0" w:space="0" w:color="auto"/>
            <w:right w:val="none" w:sz="0" w:space="0" w:color="auto"/>
          </w:divBdr>
        </w:div>
        <w:div w:id="1931309176">
          <w:marLeft w:val="640"/>
          <w:marRight w:val="0"/>
          <w:marTop w:val="0"/>
          <w:marBottom w:val="0"/>
          <w:divBdr>
            <w:top w:val="none" w:sz="0" w:space="0" w:color="auto"/>
            <w:left w:val="none" w:sz="0" w:space="0" w:color="auto"/>
            <w:bottom w:val="none" w:sz="0" w:space="0" w:color="auto"/>
            <w:right w:val="none" w:sz="0" w:space="0" w:color="auto"/>
          </w:divBdr>
        </w:div>
        <w:div w:id="1321621059">
          <w:marLeft w:val="640"/>
          <w:marRight w:val="0"/>
          <w:marTop w:val="0"/>
          <w:marBottom w:val="0"/>
          <w:divBdr>
            <w:top w:val="none" w:sz="0" w:space="0" w:color="auto"/>
            <w:left w:val="none" w:sz="0" w:space="0" w:color="auto"/>
            <w:bottom w:val="none" w:sz="0" w:space="0" w:color="auto"/>
            <w:right w:val="none" w:sz="0" w:space="0" w:color="auto"/>
          </w:divBdr>
        </w:div>
        <w:div w:id="1499999936">
          <w:marLeft w:val="640"/>
          <w:marRight w:val="0"/>
          <w:marTop w:val="0"/>
          <w:marBottom w:val="0"/>
          <w:divBdr>
            <w:top w:val="none" w:sz="0" w:space="0" w:color="auto"/>
            <w:left w:val="none" w:sz="0" w:space="0" w:color="auto"/>
            <w:bottom w:val="none" w:sz="0" w:space="0" w:color="auto"/>
            <w:right w:val="none" w:sz="0" w:space="0" w:color="auto"/>
          </w:divBdr>
        </w:div>
        <w:div w:id="408887913">
          <w:marLeft w:val="640"/>
          <w:marRight w:val="0"/>
          <w:marTop w:val="0"/>
          <w:marBottom w:val="0"/>
          <w:divBdr>
            <w:top w:val="none" w:sz="0" w:space="0" w:color="auto"/>
            <w:left w:val="none" w:sz="0" w:space="0" w:color="auto"/>
            <w:bottom w:val="none" w:sz="0" w:space="0" w:color="auto"/>
            <w:right w:val="none" w:sz="0" w:space="0" w:color="auto"/>
          </w:divBdr>
        </w:div>
        <w:div w:id="368335990">
          <w:marLeft w:val="640"/>
          <w:marRight w:val="0"/>
          <w:marTop w:val="0"/>
          <w:marBottom w:val="0"/>
          <w:divBdr>
            <w:top w:val="none" w:sz="0" w:space="0" w:color="auto"/>
            <w:left w:val="none" w:sz="0" w:space="0" w:color="auto"/>
            <w:bottom w:val="none" w:sz="0" w:space="0" w:color="auto"/>
            <w:right w:val="none" w:sz="0" w:space="0" w:color="auto"/>
          </w:divBdr>
        </w:div>
        <w:div w:id="981616505">
          <w:marLeft w:val="640"/>
          <w:marRight w:val="0"/>
          <w:marTop w:val="0"/>
          <w:marBottom w:val="0"/>
          <w:divBdr>
            <w:top w:val="none" w:sz="0" w:space="0" w:color="auto"/>
            <w:left w:val="none" w:sz="0" w:space="0" w:color="auto"/>
            <w:bottom w:val="none" w:sz="0" w:space="0" w:color="auto"/>
            <w:right w:val="none" w:sz="0" w:space="0" w:color="auto"/>
          </w:divBdr>
        </w:div>
        <w:div w:id="159974508">
          <w:marLeft w:val="640"/>
          <w:marRight w:val="0"/>
          <w:marTop w:val="0"/>
          <w:marBottom w:val="0"/>
          <w:divBdr>
            <w:top w:val="none" w:sz="0" w:space="0" w:color="auto"/>
            <w:left w:val="none" w:sz="0" w:space="0" w:color="auto"/>
            <w:bottom w:val="none" w:sz="0" w:space="0" w:color="auto"/>
            <w:right w:val="none" w:sz="0" w:space="0" w:color="auto"/>
          </w:divBdr>
        </w:div>
        <w:div w:id="457341976">
          <w:marLeft w:val="640"/>
          <w:marRight w:val="0"/>
          <w:marTop w:val="0"/>
          <w:marBottom w:val="0"/>
          <w:divBdr>
            <w:top w:val="none" w:sz="0" w:space="0" w:color="auto"/>
            <w:left w:val="none" w:sz="0" w:space="0" w:color="auto"/>
            <w:bottom w:val="none" w:sz="0" w:space="0" w:color="auto"/>
            <w:right w:val="none" w:sz="0" w:space="0" w:color="auto"/>
          </w:divBdr>
        </w:div>
        <w:div w:id="1658873810">
          <w:marLeft w:val="640"/>
          <w:marRight w:val="0"/>
          <w:marTop w:val="0"/>
          <w:marBottom w:val="0"/>
          <w:divBdr>
            <w:top w:val="none" w:sz="0" w:space="0" w:color="auto"/>
            <w:left w:val="none" w:sz="0" w:space="0" w:color="auto"/>
            <w:bottom w:val="none" w:sz="0" w:space="0" w:color="auto"/>
            <w:right w:val="none" w:sz="0" w:space="0" w:color="auto"/>
          </w:divBdr>
        </w:div>
        <w:div w:id="432942907">
          <w:marLeft w:val="640"/>
          <w:marRight w:val="0"/>
          <w:marTop w:val="0"/>
          <w:marBottom w:val="0"/>
          <w:divBdr>
            <w:top w:val="none" w:sz="0" w:space="0" w:color="auto"/>
            <w:left w:val="none" w:sz="0" w:space="0" w:color="auto"/>
            <w:bottom w:val="none" w:sz="0" w:space="0" w:color="auto"/>
            <w:right w:val="none" w:sz="0" w:space="0" w:color="auto"/>
          </w:divBdr>
        </w:div>
        <w:div w:id="291252225">
          <w:marLeft w:val="640"/>
          <w:marRight w:val="0"/>
          <w:marTop w:val="0"/>
          <w:marBottom w:val="0"/>
          <w:divBdr>
            <w:top w:val="none" w:sz="0" w:space="0" w:color="auto"/>
            <w:left w:val="none" w:sz="0" w:space="0" w:color="auto"/>
            <w:bottom w:val="none" w:sz="0" w:space="0" w:color="auto"/>
            <w:right w:val="none" w:sz="0" w:space="0" w:color="auto"/>
          </w:divBdr>
        </w:div>
        <w:div w:id="1198465467">
          <w:marLeft w:val="640"/>
          <w:marRight w:val="0"/>
          <w:marTop w:val="0"/>
          <w:marBottom w:val="0"/>
          <w:divBdr>
            <w:top w:val="none" w:sz="0" w:space="0" w:color="auto"/>
            <w:left w:val="none" w:sz="0" w:space="0" w:color="auto"/>
            <w:bottom w:val="none" w:sz="0" w:space="0" w:color="auto"/>
            <w:right w:val="none" w:sz="0" w:space="0" w:color="auto"/>
          </w:divBdr>
        </w:div>
        <w:div w:id="294994425">
          <w:marLeft w:val="640"/>
          <w:marRight w:val="0"/>
          <w:marTop w:val="0"/>
          <w:marBottom w:val="0"/>
          <w:divBdr>
            <w:top w:val="none" w:sz="0" w:space="0" w:color="auto"/>
            <w:left w:val="none" w:sz="0" w:space="0" w:color="auto"/>
            <w:bottom w:val="none" w:sz="0" w:space="0" w:color="auto"/>
            <w:right w:val="none" w:sz="0" w:space="0" w:color="auto"/>
          </w:divBdr>
        </w:div>
        <w:div w:id="28578948">
          <w:marLeft w:val="640"/>
          <w:marRight w:val="0"/>
          <w:marTop w:val="0"/>
          <w:marBottom w:val="0"/>
          <w:divBdr>
            <w:top w:val="none" w:sz="0" w:space="0" w:color="auto"/>
            <w:left w:val="none" w:sz="0" w:space="0" w:color="auto"/>
            <w:bottom w:val="none" w:sz="0" w:space="0" w:color="auto"/>
            <w:right w:val="none" w:sz="0" w:space="0" w:color="auto"/>
          </w:divBdr>
        </w:div>
        <w:div w:id="232011552">
          <w:marLeft w:val="640"/>
          <w:marRight w:val="0"/>
          <w:marTop w:val="0"/>
          <w:marBottom w:val="0"/>
          <w:divBdr>
            <w:top w:val="none" w:sz="0" w:space="0" w:color="auto"/>
            <w:left w:val="none" w:sz="0" w:space="0" w:color="auto"/>
            <w:bottom w:val="none" w:sz="0" w:space="0" w:color="auto"/>
            <w:right w:val="none" w:sz="0" w:space="0" w:color="auto"/>
          </w:divBdr>
        </w:div>
        <w:div w:id="1487555210">
          <w:marLeft w:val="640"/>
          <w:marRight w:val="0"/>
          <w:marTop w:val="0"/>
          <w:marBottom w:val="0"/>
          <w:divBdr>
            <w:top w:val="none" w:sz="0" w:space="0" w:color="auto"/>
            <w:left w:val="none" w:sz="0" w:space="0" w:color="auto"/>
            <w:bottom w:val="none" w:sz="0" w:space="0" w:color="auto"/>
            <w:right w:val="none" w:sz="0" w:space="0" w:color="auto"/>
          </w:divBdr>
        </w:div>
        <w:div w:id="696659454">
          <w:marLeft w:val="640"/>
          <w:marRight w:val="0"/>
          <w:marTop w:val="0"/>
          <w:marBottom w:val="0"/>
          <w:divBdr>
            <w:top w:val="none" w:sz="0" w:space="0" w:color="auto"/>
            <w:left w:val="none" w:sz="0" w:space="0" w:color="auto"/>
            <w:bottom w:val="none" w:sz="0" w:space="0" w:color="auto"/>
            <w:right w:val="none" w:sz="0" w:space="0" w:color="auto"/>
          </w:divBdr>
        </w:div>
        <w:div w:id="88233751">
          <w:marLeft w:val="640"/>
          <w:marRight w:val="0"/>
          <w:marTop w:val="0"/>
          <w:marBottom w:val="0"/>
          <w:divBdr>
            <w:top w:val="none" w:sz="0" w:space="0" w:color="auto"/>
            <w:left w:val="none" w:sz="0" w:space="0" w:color="auto"/>
            <w:bottom w:val="none" w:sz="0" w:space="0" w:color="auto"/>
            <w:right w:val="none" w:sz="0" w:space="0" w:color="auto"/>
          </w:divBdr>
        </w:div>
        <w:div w:id="1020359005">
          <w:marLeft w:val="640"/>
          <w:marRight w:val="0"/>
          <w:marTop w:val="0"/>
          <w:marBottom w:val="0"/>
          <w:divBdr>
            <w:top w:val="none" w:sz="0" w:space="0" w:color="auto"/>
            <w:left w:val="none" w:sz="0" w:space="0" w:color="auto"/>
            <w:bottom w:val="none" w:sz="0" w:space="0" w:color="auto"/>
            <w:right w:val="none" w:sz="0" w:space="0" w:color="auto"/>
          </w:divBdr>
        </w:div>
        <w:div w:id="561061046">
          <w:marLeft w:val="640"/>
          <w:marRight w:val="0"/>
          <w:marTop w:val="0"/>
          <w:marBottom w:val="0"/>
          <w:divBdr>
            <w:top w:val="none" w:sz="0" w:space="0" w:color="auto"/>
            <w:left w:val="none" w:sz="0" w:space="0" w:color="auto"/>
            <w:bottom w:val="none" w:sz="0" w:space="0" w:color="auto"/>
            <w:right w:val="none" w:sz="0" w:space="0" w:color="auto"/>
          </w:divBdr>
        </w:div>
        <w:div w:id="7566026">
          <w:marLeft w:val="640"/>
          <w:marRight w:val="0"/>
          <w:marTop w:val="0"/>
          <w:marBottom w:val="0"/>
          <w:divBdr>
            <w:top w:val="none" w:sz="0" w:space="0" w:color="auto"/>
            <w:left w:val="none" w:sz="0" w:space="0" w:color="auto"/>
            <w:bottom w:val="none" w:sz="0" w:space="0" w:color="auto"/>
            <w:right w:val="none" w:sz="0" w:space="0" w:color="auto"/>
          </w:divBdr>
        </w:div>
        <w:div w:id="1615943230">
          <w:marLeft w:val="640"/>
          <w:marRight w:val="0"/>
          <w:marTop w:val="0"/>
          <w:marBottom w:val="0"/>
          <w:divBdr>
            <w:top w:val="none" w:sz="0" w:space="0" w:color="auto"/>
            <w:left w:val="none" w:sz="0" w:space="0" w:color="auto"/>
            <w:bottom w:val="none" w:sz="0" w:space="0" w:color="auto"/>
            <w:right w:val="none" w:sz="0" w:space="0" w:color="auto"/>
          </w:divBdr>
        </w:div>
        <w:div w:id="756559450">
          <w:marLeft w:val="640"/>
          <w:marRight w:val="0"/>
          <w:marTop w:val="0"/>
          <w:marBottom w:val="0"/>
          <w:divBdr>
            <w:top w:val="none" w:sz="0" w:space="0" w:color="auto"/>
            <w:left w:val="none" w:sz="0" w:space="0" w:color="auto"/>
            <w:bottom w:val="none" w:sz="0" w:space="0" w:color="auto"/>
            <w:right w:val="none" w:sz="0" w:space="0" w:color="auto"/>
          </w:divBdr>
        </w:div>
        <w:div w:id="967394658">
          <w:marLeft w:val="640"/>
          <w:marRight w:val="0"/>
          <w:marTop w:val="0"/>
          <w:marBottom w:val="0"/>
          <w:divBdr>
            <w:top w:val="none" w:sz="0" w:space="0" w:color="auto"/>
            <w:left w:val="none" w:sz="0" w:space="0" w:color="auto"/>
            <w:bottom w:val="none" w:sz="0" w:space="0" w:color="auto"/>
            <w:right w:val="none" w:sz="0" w:space="0" w:color="auto"/>
          </w:divBdr>
        </w:div>
        <w:div w:id="1877934623">
          <w:marLeft w:val="640"/>
          <w:marRight w:val="0"/>
          <w:marTop w:val="0"/>
          <w:marBottom w:val="0"/>
          <w:divBdr>
            <w:top w:val="none" w:sz="0" w:space="0" w:color="auto"/>
            <w:left w:val="none" w:sz="0" w:space="0" w:color="auto"/>
            <w:bottom w:val="none" w:sz="0" w:space="0" w:color="auto"/>
            <w:right w:val="none" w:sz="0" w:space="0" w:color="auto"/>
          </w:divBdr>
        </w:div>
        <w:div w:id="1630354475">
          <w:marLeft w:val="640"/>
          <w:marRight w:val="0"/>
          <w:marTop w:val="0"/>
          <w:marBottom w:val="0"/>
          <w:divBdr>
            <w:top w:val="none" w:sz="0" w:space="0" w:color="auto"/>
            <w:left w:val="none" w:sz="0" w:space="0" w:color="auto"/>
            <w:bottom w:val="none" w:sz="0" w:space="0" w:color="auto"/>
            <w:right w:val="none" w:sz="0" w:space="0" w:color="auto"/>
          </w:divBdr>
        </w:div>
        <w:div w:id="1772973241">
          <w:marLeft w:val="640"/>
          <w:marRight w:val="0"/>
          <w:marTop w:val="0"/>
          <w:marBottom w:val="0"/>
          <w:divBdr>
            <w:top w:val="none" w:sz="0" w:space="0" w:color="auto"/>
            <w:left w:val="none" w:sz="0" w:space="0" w:color="auto"/>
            <w:bottom w:val="none" w:sz="0" w:space="0" w:color="auto"/>
            <w:right w:val="none" w:sz="0" w:space="0" w:color="auto"/>
          </w:divBdr>
        </w:div>
        <w:div w:id="664477206">
          <w:marLeft w:val="640"/>
          <w:marRight w:val="0"/>
          <w:marTop w:val="0"/>
          <w:marBottom w:val="0"/>
          <w:divBdr>
            <w:top w:val="none" w:sz="0" w:space="0" w:color="auto"/>
            <w:left w:val="none" w:sz="0" w:space="0" w:color="auto"/>
            <w:bottom w:val="none" w:sz="0" w:space="0" w:color="auto"/>
            <w:right w:val="none" w:sz="0" w:space="0" w:color="auto"/>
          </w:divBdr>
        </w:div>
        <w:div w:id="1213035379">
          <w:marLeft w:val="640"/>
          <w:marRight w:val="0"/>
          <w:marTop w:val="0"/>
          <w:marBottom w:val="0"/>
          <w:divBdr>
            <w:top w:val="none" w:sz="0" w:space="0" w:color="auto"/>
            <w:left w:val="none" w:sz="0" w:space="0" w:color="auto"/>
            <w:bottom w:val="none" w:sz="0" w:space="0" w:color="auto"/>
            <w:right w:val="none" w:sz="0" w:space="0" w:color="auto"/>
          </w:divBdr>
        </w:div>
        <w:div w:id="1058555578">
          <w:marLeft w:val="640"/>
          <w:marRight w:val="0"/>
          <w:marTop w:val="0"/>
          <w:marBottom w:val="0"/>
          <w:divBdr>
            <w:top w:val="none" w:sz="0" w:space="0" w:color="auto"/>
            <w:left w:val="none" w:sz="0" w:space="0" w:color="auto"/>
            <w:bottom w:val="none" w:sz="0" w:space="0" w:color="auto"/>
            <w:right w:val="none" w:sz="0" w:space="0" w:color="auto"/>
          </w:divBdr>
        </w:div>
        <w:div w:id="1918710620">
          <w:marLeft w:val="640"/>
          <w:marRight w:val="0"/>
          <w:marTop w:val="0"/>
          <w:marBottom w:val="0"/>
          <w:divBdr>
            <w:top w:val="none" w:sz="0" w:space="0" w:color="auto"/>
            <w:left w:val="none" w:sz="0" w:space="0" w:color="auto"/>
            <w:bottom w:val="none" w:sz="0" w:space="0" w:color="auto"/>
            <w:right w:val="none" w:sz="0" w:space="0" w:color="auto"/>
          </w:divBdr>
        </w:div>
        <w:div w:id="1991321774">
          <w:marLeft w:val="640"/>
          <w:marRight w:val="0"/>
          <w:marTop w:val="0"/>
          <w:marBottom w:val="0"/>
          <w:divBdr>
            <w:top w:val="none" w:sz="0" w:space="0" w:color="auto"/>
            <w:left w:val="none" w:sz="0" w:space="0" w:color="auto"/>
            <w:bottom w:val="none" w:sz="0" w:space="0" w:color="auto"/>
            <w:right w:val="none" w:sz="0" w:space="0" w:color="auto"/>
          </w:divBdr>
        </w:div>
        <w:div w:id="553125954">
          <w:marLeft w:val="640"/>
          <w:marRight w:val="0"/>
          <w:marTop w:val="0"/>
          <w:marBottom w:val="0"/>
          <w:divBdr>
            <w:top w:val="none" w:sz="0" w:space="0" w:color="auto"/>
            <w:left w:val="none" w:sz="0" w:space="0" w:color="auto"/>
            <w:bottom w:val="none" w:sz="0" w:space="0" w:color="auto"/>
            <w:right w:val="none" w:sz="0" w:space="0" w:color="auto"/>
          </w:divBdr>
        </w:div>
        <w:div w:id="1685739815">
          <w:marLeft w:val="640"/>
          <w:marRight w:val="0"/>
          <w:marTop w:val="0"/>
          <w:marBottom w:val="0"/>
          <w:divBdr>
            <w:top w:val="none" w:sz="0" w:space="0" w:color="auto"/>
            <w:left w:val="none" w:sz="0" w:space="0" w:color="auto"/>
            <w:bottom w:val="none" w:sz="0" w:space="0" w:color="auto"/>
            <w:right w:val="none" w:sz="0" w:space="0" w:color="auto"/>
          </w:divBdr>
        </w:div>
        <w:div w:id="1480538132">
          <w:marLeft w:val="640"/>
          <w:marRight w:val="0"/>
          <w:marTop w:val="0"/>
          <w:marBottom w:val="0"/>
          <w:divBdr>
            <w:top w:val="none" w:sz="0" w:space="0" w:color="auto"/>
            <w:left w:val="none" w:sz="0" w:space="0" w:color="auto"/>
            <w:bottom w:val="none" w:sz="0" w:space="0" w:color="auto"/>
            <w:right w:val="none" w:sz="0" w:space="0" w:color="auto"/>
          </w:divBdr>
        </w:div>
        <w:div w:id="1601377130">
          <w:marLeft w:val="640"/>
          <w:marRight w:val="0"/>
          <w:marTop w:val="0"/>
          <w:marBottom w:val="0"/>
          <w:divBdr>
            <w:top w:val="none" w:sz="0" w:space="0" w:color="auto"/>
            <w:left w:val="none" w:sz="0" w:space="0" w:color="auto"/>
            <w:bottom w:val="none" w:sz="0" w:space="0" w:color="auto"/>
            <w:right w:val="none" w:sz="0" w:space="0" w:color="auto"/>
          </w:divBdr>
        </w:div>
        <w:div w:id="1255482067">
          <w:marLeft w:val="640"/>
          <w:marRight w:val="0"/>
          <w:marTop w:val="0"/>
          <w:marBottom w:val="0"/>
          <w:divBdr>
            <w:top w:val="none" w:sz="0" w:space="0" w:color="auto"/>
            <w:left w:val="none" w:sz="0" w:space="0" w:color="auto"/>
            <w:bottom w:val="none" w:sz="0" w:space="0" w:color="auto"/>
            <w:right w:val="none" w:sz="0" w:space="0" w:color="auto"/>
          </w:divBdr>
        </w:div>
        <w:div w:id="260265692">
          <w:marLeft w:val="640"/>
          <w:marRight w:val="0"/>
          <w:marTop w:val="0"/>
          <w:marBottom w:val="0"/>
          <w:divBdr>
            <w:top w:val="none" w:sz="0" w:space="0" w:color="auto"/>
            <w:left w:val="none" w:sz="0" w:space="0" w:color="auto"/>
            <w:bottom w:val="none" w:sz="0" w:space="0" w:color="auto"/>
            <w:right w:val="none" w:sz="0" w:space="0" w:color="auto"/>
          </w:divBdr>
        </w:div>
        <w:div w:id="1417245774">
          <w:marLeft w:val="640"/>
          <w:marRight w:val="0"/>
          <w:marTop w:val="0"/>
          <w:marBottom w:val="0"/>
          <w:divBdr>
            <w:top w:val="none" w:sz="0" w:space="0" w:color="auto"/>
            <w:left w:val="none" w:sz="0" w:space="0" w:color="auto"/>
            <w:bottom w:val="none" w:sz="0" w:space="0" w:color="auto"/>
            <w:right w:val="none" w:sz="0" w:space="0" w:color="auto"/>
          </w:divBdr>
        </w:div>
        <w:div w:id="244539718">
          <w:marLeft w:val="640"/>
          <w:marRight w:val="0"/>
          <w:marTop w:val="0"/>
          <w:marBottom w:val="0"/>
          <w:divBdr>
            <w:top w:val="none" w:sz="0" w:space="0" w:color="auto"/>
            <w:left w:val="none" w:sz="0" w:space="0" w:color="auto"/>
            <w:bottom w:val="none" w:sz="0" w:space="0" w:color="auto"/>
            <w:right w:val="none" w:sz="0" w:space="0" w:color="auto"/>
          </w:divBdr>
        </w:div>
        <w:div w:id="1549949241">
          <w:marLeft w:val="640"/>
          <w:marRight w:val="0"/>
          <w:marTop w:val="0"/>
          <w:marBottom w:val="0"/>
          <w:divBdr>
            <w:top w:val="none" w:sz="0" w:space="0" w:color="auto"/>
            <w:left w:val="none" w:sz="0" w:space="0" w:color="auto"/>
            <w:bottom w:val="none" w:sz="0" w:space="0" w:color="auto"/>
            <w:right w:val="none" w:sz="0" w:space="0" w:color="auto"/>
          </w:divBdr>
        </w:div>
        <w:div w:id="2123066018">
          <w:marLeft w:val="640"/>
          <w:marRight w:val="0"/>
          <w:marTop w:val="0"/>
          <w:marBottom w:val="0"/>
          <w:divBdr>
            <w:top w:val="none" w:sz="0" w:space="0" w:color="auto"/>
            <w:left w:val="none" w:sz="0" w:space="0" w:color="auto"/>
            <w:bottom w:val="none" w:sz="0" w:space="0" w:color="auto"/>
            <w:right w:val="none" w:sz="0" w:space="0" w:color="auto"/>
          </w:divBdr>
        </w:div>
        <w:div w:id="1907687431">
          <w:marLeft w:val="640"/>
          <w:marRight w:val="0"/>
          <w:marTop w:val="0"/>
          <w:marBottom w:val="0"/>
          <w:divBdr>
            <w:top w:val="none" w:sz="0" w:space="0" w:color="auto"/>
            <w:left w:val="none" w:sz="0" w:space="0" w:color="auto"/>
            <w:bottom w:val="none" w:sz="0" w:space="0" w:color="auto"/>
            <w:right w:val="none" w:sz="0" w:space="0" w:color="auto"/>
          </w:divBdr>
        </w:div>
        <w:div w:id="449281680">
          <w:marLeft w:val="640"/>
          <w:marRight w:val="0"/>
          <w:marTop w:val="0"/>
          <w:marBottom w:val="0"/>
          <w:divBdr>
            <w:top w:val="none" w:sz="0" w:space="0" w:color="auto"/>
            <w:left w:val="none" w:sz="0" w:space="0" w:color="auto"/>
            <w:bottom w:val="none" w:sz="0" w:space="0" w:color="auto"/>
            <w:right w:val="none" w:sz="0" w:space="0" w:color="auto"/>
          </w:divBdr>
        </w:div>
        <w:div w:id="2096977345">
          <w:marLeft w:val="640"/>
          <w:marRight w:val="0"/>
          <w:marTop w:val="0"/>
          <w:marBottom w:val="0"/>
          <w:divBdr>
            <w:top w:val="none" w:sz="0" w:space="0" w:color="auto"/>
            <w:left w:val="none" w:sz="0" w:space="0" w:color="auto"/>
            <w:bottom w:val="none" w:sz="0" w:space="0" w:color="auto"/>
            <w:right w:val="none" w:sz="0" w:space="0" w:color="auto"/>
          </w:divBdr>
        </w:div>
        <w:div w:id="1989043595">
          <w:marLeft w:val="640"/>
          <w:marRight w:val="0"/>
          <w:marTop w:val="0"/>
          <w:marBottom w:val="0"/>
          <w:divBdr>
            <w:top w:val="none" w:sz="0" w:space="0" w:color="auto"/>
            <w:left w:val="none" w:sz="0" w:space="0" w:color="auto"/>
            <w:bottom w:val="none" w:sz="0" w:space="0" w:color="auto"/>
            <w:right w:val="none" w:sz="0" w:space="0" w:color="auto"/>
          </w:divBdr>
        </w:div>
        <w:div w:id="794183121">
          <w:marLeft w:val="640"/>
          <w:marRight w:val="0"/>
          <w:marTop w:val="0"/>
          <w:marBottom w:val="0"/>
          <w:divBdr>
            <w:top w:val="none" w:sz="0" w:space="0" w:color="auto"/>
            <w:left w:val="none" w:sz="0" w:space="0" w:color="auto"/>
            <w:bottom w:val="none" w:sz="0" w:space="0" w:color="auto"/>
            <w:right w:val="none" w:sz="0" w:space="0" w:color="auto"/>
          </w:divBdr>
        </w:div>
        <w:div w:id="50663350">
          <w:marLeft w:val="640"/>
          <w:marRight w:val="0"/>
          <w:marTop w:val="0"/>
          <w:marBottom w:val="0"/>
          <w:divBdr>
            <w:top w:val="none" w:sz="0" w:space="0" w:color="auto"/>
            <w:left w:val="none" w:sz="0" w:space="0" w:color="auto"/>
            <w:bottom w:val="none" w:sz="0" w:space="0" w:color="auto"/>
            <w:right w:val="none" w:sz="0" w:space="0" w:color="auto"/>
          </w:divBdr>
        </w:div>
        <w:div w:id="935987186">
          <w:marLeft w:val="640"/>
          <w:marRight w:val="0"/>
          <w:marTop w:val="0"/>
          <w:marBottom w:val="0"/>
          <w:divBdr>
            <w:top w:val="none" w:sz="0" w:space="0" w:color="auto"/>
            <w:left w:val="none" w:sz="0" w:space="0" w:color="auto"/>
            <w:bottom w:val="none" w:sz="0" w:space="0" w:color="auto"/>
            <w:right w:val="none" w:sz="0" w:space="0" w:color="auto"/>
          </w:divBdr>
        </w:div>
        <w:div w:id="1813862360">
          <w:marLeft w:val="640"/>
          <w:marRight w:val="0"/>
          <w:marTop w:val="0"/>
          <w:marBottom w:val="0"/>
          <w:divBdr>
            <w:top w:val="none" w:sz="0" w:space="0" w:color="auto"/>
            <w:left w:val="none" w:sz="0" w:space="0" w:color="auto"/>
            <w:bottom w:val="none" w:sz="0" w:space="0" w:color="auto"/>
            <w:right w:val="none" w:sz="0" w:space="0" w:color="auto"/>
          </w:divBdr>
        </w:div>
        <w:div w:id="588273795">
          <w:marLeft w:val="640"/>
          <w:marRight w:val="0"/>
          <w:marTop w:val="0"/>
          <w:marBottom w:val="0"/>
          <w:divBdr>
            <w:top w:val="none" w:sz="0" w:space="0" w:color="auto"/>
            <w:left w:val="none" w:sz="0" w:space="0" w:color="auto"/>
            <w:bottom w:val="none" w:sz="0" w:space="0" w:color="auto"/>
            <w:right w:val="none" w:sz="0" w:space="0" w:color="auto"/>
          </w:divBdr>
        </w:div>
        <w:div w:id="730890076">
          <w:marLeft w:val="640"/>
          <w:marRight w:val="0"/>
          <w:marTop w:val="0"/>
          <w:marBottom w:val="0"/>
          <w:divBdr>
            <w:top w:val="none" w:sz="0" w:space="0" w:color="auto"/>
            <w:left w:val="none" w:sz="0" w:space="0" w:color="auto"/>
            <w:bottom w:val="none" w:sz="0" w:space="0" w:color="auto"/>
            <w:right w:val="none" w:sz="0" w:space="0" w:color="auto"/>
          </w:divBdr>
        </w:div>
        <w:div w:id="686252185">
          <w:marLeft w:val="640"/>
          <w:marRight w:val="0"/>
          <w:marTop w:val="0"/>
          <w:marBottom w:val="0"/>
          <w:divBdr>
            <w:top w:val="none" w:sz="0" w:space="0" w:color="auto"/>
            <w:left w:val="none" w:sz="0" w:space="0" w:color="auto"/>
            <w:bottom w:val="none" w:sz="0" w:space="0" w:color="auto"/>
            <w:right w:val="none" w:sz="0" w:space="0" w:color="auto"/>
          </w:divBdr>
        </w:div>
        <w:div w:id="1834029493">
          <w:marLeft w:val="640"/>
          <w:marRight w:val="0"/>
          <w:marTop w:val="0"/>
          <w:marBottom w:val="0"/>
          <w:divBdr>
            <w:top w:val="none" w:sz="0" w:space="0" w:color="auto"/>
            <w:left w:val="none" w:sz="0" w:space="0" w:color="auto"/>
            <w:bottom w:val="none" w:sz="0" w:space="0" w:color="auto"/>
            <w:right w:val="none" w:sz="0" w:space="0" w:color="auto"/>
          </w:divBdr>
        </w:div>
        <w:div w:id="1516070228">
          <w:marLeft w:val="640"/>
          <w:marRight w:val="0"/>
          <w:marTop w:val="0"/>
          <w:marBottom w:val="0"/>
          <w:divBdr>
            <w:top w:val="none" w:sz="0" w:space="0" w:color="auto"/>
            <w:left w:val="none" w:sz="0" w:space="0" w:color="auto"/>
            <w:bottom w:val="none" w:sz="0" w:space="0" w:color="auto"/>
            <w:right w:val="none" w:sz="0" w:space="0" w:color="auto"/>
          </w:divBdr>
        </w:div>
        <w:div w:id="2098281344">
          <w:marLeft w:val="640"/>
          <w:marRight w:val="0"/>
          <w:marTop w:val="0"/>
          <w:marBottom w:val="0"/>
          <w:divBdr>
            <w:top w:val="none" w:sz="0" w:space="0" w:color="auto"/>
            <w:left w:val="none" w:sz="0" w:space="0" w:color="auto"/>
            <w:bottom w:val="none" w:sz="0" w:space="0" w:color="auto"/>
            <w:right w:val="none" w:sz="0" w:space="0" w:color="auto"/>
          </w:divBdr>
        </w:div>
        <w:div w:id="957568162">
          <w:marLeft w:val="640"/>
          <w:marRight w:val="0"/>
          <w:marTop w:val="0"/>
          <w:marBottom w:val="0"/>
          <w:divBdr>
            <w:top w:val="none" w:sz="0" w:space="0" w:color="auto"/>
            <w:left w:val="none" w:sz="0" w:space="0" w:color="auto"/>
            <w:bottom w:val="none" w:sz="0" w:space="0" w:color="auto"/>
            <w:right w:val="none" w:sz="0" w:space="0" w:color="auto"/>
          </w:divBdr>
        </w:div>
        <w:div w:id="1943996350">
          <w:marLeft w:val="640"/>
          <w:marRight w:val="0"/>
          <w:marTop w:val="0"/>
          <w:marBottom w:val="0"/>
          <w:divBdr>
            <w:top w:val="none" w:sz="0" w:space="0" w:color="auto"/>
            <w:left w:val="none" w:sz="0" w:space="0" w:color="auto"/>
            <w:bottom w:val="none" w:sz="0" w:space="0" w:color="auto"/>
            <w:right w:val="none" w:sz="0" w:space="0" w:color="auto"/>
          </w:divBdr>
        </w:div>
        <w:div w:id="240455202">
          <w:marLeft w:val="640"/>
          <w:marRight w:val="0"/>
          <w:marTop w:val="0"/>
          <w:marBottom w:val="0"/>
          <w:divBdr>
            <w:top w:val="none" w:sz="0" w:space="0" w:color="auto"/>
            <w:left w:val="none" w:sz="0" w:space="0" w:color="auto"/>
            <w:bottom w:val="none" w:sz="0" w:space="0" w:color="auto"/>
            <w:right w:val="none" w:sz="0" w:space="0" w:color="auto"/>
          </w:divBdr>
        </w:div>
        <w:div w:id="768085575">
          <w:marLeft w:val="640"/>
          <w:marRight w:val="0"/>
          <w:marTop w:val="0"/>
          <w:marBottom w:val="0"/>
          <w:divBdr>
            <w:top w:val="none" w:sz="0" w:space="0" w:color="auto"/>
            <w:left w:val="none" w:sz="0" w:space="0" w:color="auto"/>
            <w:bottom w:val="none" w:sz="0" w:space="0" w:color="auto"/>
            <w:right w:val="none" w:sz="0" w:space="0" w:color="auto"/>
          </w:divBdr>
        </w:div>
        <w:div w:id="1336767762">
          <w:marLeft w:val="640"/>
          <w:marRight w:val="0"/>
          <w:marTop w:val="0"/>
          <w:marBottom w:val="0"/>
          <w:divBdr>
            <w:top w:val="none" w:sz="0" w:space="0" w:color="auto"/>
            <w:left w:val="none" w:sz="0" w:space="0" w:color="auto"/>
            <w:bottom w:val="none" w:sz="0" w:space="0" w:color="auto"/>
            <w:right w:val="none" w:sz="0" w:space="0" w:color="auto"/>
          </w:divBdr>
        </w:div>
        <w:div w:id="1632201245">
          <w:marLeft w:val="640"/>
          <w:marRight w:val="0"/>
          <w:marTop w:val="0"/>
          <w:marBottom w:val="0"/>
          <w:divBdr>
            <w:top w:val="none" w:sz="0" w:space="0" w:color="auto"/>
            <w:left w:val="none" w:sz="0" w:space="0" w:color="auto"/>
            <w:bottom w:val="none" w:sz="0" w:space="0" w:color="auto"/>
            <w:right w:val="none" w:sz="0" w:space="0" w:color="auto"/>
          </w:divBdr>
        </w:div>
        <w:div w:id="2127459010">
          <w:marLeft w:val="640"/>
          <w:marRight w:val="0"/>
          <w:marTop w:val="0"/>
          <w:marBottom w:val="0"/>
          <w:divBdr>
            <w:top w:val="none" w:sz="0" w:space="0" w:color="auto"/>
            <w:left w:val="none" w:sz="0" w:space="0" w:color="auto"/>
            <w:bottom w:val="none" w:sz="0" w:space="0" w:color="auto"/>
            <w:right w:val="none" w:sz="0" w:space="0" w:color="auto"/>
          </w:divBdr>
        </w:div>
        <w:div w:id="941835595">
          <w:marLeft w:val="640"/>
          <w:marRight w:val="0"/>
          <w:marTop w:val="0"/>
          <w:marBottom w:val="0"/>
          <w:divBdr>
            <w:top w:val="none" w:sz="0" w:space="0" w:color="auto"/>
            <w:left w:val="none" w:sz="0" w:space="0" w:color="auto"/>
            <w:bottom w:val="none" w:sz="0" w:space="0" w:color="auto"/>
            <w:right w:val="none" w:sz="0" w:space="0" w:color="auto"/>
          </w:divBdr>
        </w:div>
        <w:div w:id="1525705450">
          <w:marLeft w:val="640"/>
          <w:marRight w:val="0"/>
          <w:marTop w:val="0"/>
          <w:marBottom w:val="0"/>
          <w:divBdr>
            <w:top w:val="none" w:sz="0" w:space="0" w:color="auto"/>
            <w:left w:val="none" w:sz="0" w:space="0" w:color="auto"/>
            <w:bottom w:val="none" w:sz="0" w:space="0" w:color="auto"/>
            <w:right w:val="none" w:sz="0" w:space="0" w:color="auto"/>
          </w:divBdr>
        </w:div>
        <w:div w:id="937831897">
          <w:marLeft w:val="640"/>
          <w:marRight w:val="0"/>
          <w:marTop w:val="0"/>
          <w:marBottom w:val="0"/>
          <w:divBdr>
            <w:top w:val="none" w:sz="0" w:space="0" w:color="auto"/>
            <w:left w:val="none" w:sz="0" w:space="0" w:color="auto"/>
            <w:bottom w:val="none" w:sz="0" w:space="0" w:color="auto"/>
            <w:right w:val="none" w:sz="0" w:space="0" w:color="auto"/>
          </w:divBdr>
        </w:div>
        <w:div w:id="1870409726">
          <w:marLeft w:val="640"/>
          <w:marRight w:val="0"/>
          <w:marTop w:val="0"/>
          <w:marBottom w:val="0"/>
          <w:divBdr>
            <w:top w:val="none" w:sz="0" w:space="0" w:color="auto"/>
            <w:left w:val="none" w:sz="0" w:space="0" w:color="auto"/>
            <w:bottom w:val="none" w:sz="0" w:space="0" w:color="auto"/>
            <w:right w:val="none" w:sz="0" w:space="0" w:color="auto"/>
          </w:divBdr>
        </w:div>
        <w:div w:id="699863055">
          <w:marLeft w:val="640"/>
          <w:marRight w:val="0"/>
          <w:marTop w:val="0"/>
          <w:marBottom w:val="0"/>
          <w:divBdr>
            <w:top w:val="none" w:sz="0" w:space="0" w:color="auto"/>
            <w:left w:val="none" w:sz="0" w:space="0" w:color="auto"/>
            <w:bottom w:val="none" w:sz="0" w:space="0" w:color="auto"/>
            <w:right w:val="none" w:sz="0" w:space="0" w:color="auto"/>
          </w:divBdr>
        </w:div>
        <w:div w:id="787507522">
          <w:marLeft w:val="640"/>
          <w:marRight w:val="0"/>
          <w:marTop w:val="0"/>
          <w:marBottom w:val="0"/>
          <w:divBdr>
            <w:top w:val="none" w:sz="0" w:space="0" w:color="auto"/>
            <w:left w:val="none" w:sz="0" w:space="0" w:color="auto"/>
            <w:bottom w:val="none" w:sz="0" w:space="0" w:color="auto"/>
            <w:right w:val="none" w:sz="0" w:space="0" w:color="auto"/>
          </w:divBdr>
        </w:div>
        <w:div w:id="537863130">
          <w:marLeft w:val="640"/>
          <w:marRight w:val="0"/>
          <w:marTop w:val="0"/>
          <w:marBottom w:val="0"/>
          <w:divBdr>
            <w:top w:val="none" w:sz="0" w:space="0" w:color="auto"/>
            <w:left w:val="none" w:sz="0" w:space="0" w:color="auto"/>
            <w:bottom w:val="none" w:sz="0" w:space="0" w:color="auto"/>
            <w:right w:val="none" w:sz="0" w:space="0" w:color="auto"/>
          </w:divBdr>
        </w:div>
        <w:div w:id="1852572702">
          <w:marLeft w:val="640"/>
          <w:marRight w:val="0"/>
          <w:marTop w:val="0"/>
          <w:marBottom w:val="0"/>
          <w:divBdr>
            <w:top w:val="none" w:sz="0" w:space="0" w:color="auto"/>
            <w:left w:val="none" w:sz="0" w:space="0" w:color="auto"/>
            <w:bottom w:val="none" w:sz="0" w:space="0" w:color="auto"/>
            <w:right w:val="none" w:sz="0" w:space="0" w:color="auto"/>
          </w:divBdr>
        </w:div>
        <w:div w:id="49503990">
          <w:marLeft w:val="640"/>
          <w:marRight w:val="0"/>
          <w:marTop w:val="0"/>
          <w:marBottom w:val="0"/>
          <w:divBdr>
            <w:top w:val="none" w:sz="0" w:space="0" w:color="auto"/>
            <w:left w:val="none" w:sz="0" w:space="0" w:color="auto"/>
            <w:bottom w:val="none" w:sz="0" w:space="0" w:color="auto"/>
            <w:right w:val="none" w:sz="0" w:space="0" w:color="auto"/>
          </w:divBdr>
        </w:div>
        <w:div w:id="569847230">
          <w:marLeft w:val="640"/>
          <w:marRight w:val="0"/>
          <w:marTop w:val="0"/>
          <w:marBottom w:val="0"/>
          <w:divBdr>
            <w:top w:val="none" w:sz="0" w:space="0" w:color="auto"/>
            <w:left w:val="none" w:sz="0" w:space="0" w:color="auto"/>
            <w:bottom w:val="none" w:sz="0" w:space="0" w:color="auto"/>
            <w:right w:val="none" w:sz="0" w:space="0" w:color="auto"/>
          </w:divBdr>
        </w:div>
        <w:div w:id="1791894948">
          <w:marLeft w:val="640"/>
          <w:marRight w:val="0"/>
          <w:marTop w:val="0"/>
          <w:marBottom w:val="0"/>
          <w:divBdr>
            <w:top w:val="none" w:sz="0" w:space="0" w:color="auto"/>
            <w:left w:val="none" w:sz="0" w:space="0" w:color="auto"/>
            <w:bottom w:val="none" w:sz="0" w:space="0" w:color="auto"/>
            <w:right w:val="none" w:sz="0" w:space="0" w:color="auto"/>
          </w:divBdr>
        </w:div>
        <w:div w:id="313528265">
          <w:marLeft w:val="640"/>
          <w:marRight w:val="0"/>
          <w:marTop w:val="0"/>
          <w:marBottom w:val="0"/>
          <w:divBdr>
            <w:top w:val="none" w:sz="0" w:space="0" w:color="auto"/>
            <w:left w:val="none" w:sz="0" w:space="0" w:color="auto"/>
            <w:bottom w:val="none" w:sz="0" w:space="0" w:color="auto"/>
            <w:right w:val="none" w:sz="0" w:space="0" w:color="auto"/>
          </w:divBdr>
        </w:div>
        <w:div w:id="820198453">
          <w:marLeft w:val="640"/>
          <w:marRight w:val="0"/>
          <w:marTop w:val="0"/>
          <w:marBottom w:val="0"/>
          <w:divBdr>
            <w:top w:val="none" w:sz="0" w:space="0" w:color="auto"/>
            <w:left w:val="none" w:sz="0" w:space="0" w:color="auto"/>
            <w:bottom w:val="none" w:sz="0" w:space="0" w:color="auto"/>
            <w:right w:val="none" w:sz="0" w:space="0" w:color="auto"/>
          </w:divBdr>
        </w:div>
        <w:div w:id="1355840392">
          <w:marLeft w:val="640"/>
          <w:marRight w:val="0"/>
          <w:marTop w:val="0"/>
          <w:marBottom w:val="0"/>
          <w:divBdr>
            <w:top w:val="none" w:sz="0" w:space="0" w:color="auto"/>
            <w:left w:val="none" w:sz="0" w:space="0" w:color="auto"/>
            <w:bottom w:val="none" w:sz="0" w:space="0" w:color="auto"/>
            <w:right w:val="none" w:sz="0" w:space="0" w:color="auto"/>
          </w:divBdr>
        </w:div>
        <w:div w:id="1154372334">
          <w:marLeft w:val="640"/>
          <w:marRight w:val="0"/>
          <w:marTop w:val="0"/>
          <w:marBottom w:val="0"/>
          <w:divBdr>
            <w:top w:val="none" w:sz="0" w:space="0" w:color="auto"/>
            <w:left w:val="none" w:sz="0" w:space="0" w:color="auto"/>
            <w:bottom w:val="none" w:sz="0" w:space="0" w:color="auto"/>
            <w:right w:val="none" w:sz="0" w:space="0" w:color="auto"/>
          </w:divBdr>
        </w:div>
        <w:div w:id="236402947">
          <w:marLeft w:val="640"/>
          <w:marRight w:val="0"/>
          <w:marTop w:val="0"/>
          <w:marBottom w:val="0"/>
          <w:divBdr>
            <w:top w:val="none" w:sz="0" w:space="0" w:color="auto"/>
            <w:left w:val="none" w:sz="0" w:space="0" w:color="auto"/>
            <w:bottom w:val="none" w:sz="0" w:space="0" w:color="auto"/>
            <w:right w:val="none" w:sz="0" w:space="0" w:color="auto"/>
          </w:divBdr>
        </w:div>
        <w:div w:id="1144471608">
          <w:marLeft w:val="640"/>
          <w:marRight w:val="0"/>
          <w:marTop w:val="0"/>
          <w:marBottom w:val="0"/>
          <w:divBdr>
            <w:top w:val="none" w:sz="0" w:space="0" w:color="auto"/>
            <w:left w:val="none" w:sz="0" w:space="0" w:color="auto"/>
            <w:bottom w:val="none" w:sz="0" w:space="0" w:color="auto"/>
            <w:right w:val="none" w:sz="0" w:space="0" w:color="auto"/>
          </w:divBdr>
        </w:div>
        <w:div w:id="765078844">
          <w:marLeft w:val="640"/>
          <w:marRight w:val="0"/>
          <w:marTop w:val="0"/>
          <w:marBottom w:val="0"/>
          <w:divBdr>
            <w:top w:val="none" w:sz="0" w:space="0" w:color="auto"/>
            <w:left w:val="none" w:sz="0" w:space="0" w:color="auto"/>
            <w:bottom w:val="none" w:sz="0" w:space="0" w:color="auto"/>
            <w:right w:val="none" w:sz="0" w:space="0" w:color="auto"/>
          </w:divBdr>
        </w:div>
        <w:div w:id="1569654338">
          <w:marLeft w:val="640"/>
          <w:marRight w:val="0"/>
          <w:marTop w:val="0"/>
          <w:marBottom w:val="0"/>
          <w:divBdr>
            <w:top w:val="none" w:sz="0" w:space="0" w:color="auto"/>
            <w:left w:val="none" w:sz="0" w:space="0" w:color="auto"/>
            <w:bottom w:val="none" w:sz="0" w:space="0" w:color="auto"/>
            <w:right w:val="none" w:sz="0" w:space="0" w:color="auto"/>
          </w:divBdr>
        </w:div>
        <w:div w:id="405613491">
          <w:marLeft w:val="640"/>
          <w:marRight w:val="0"/>
          <w:marTop w:val="0"/>
          <w:marBottom w:val="0"/>
          <w:divBdr>
            <w:top w:val="none" w:sz="0" w:space="0" w:color="auto"/>
            <w:left w:val="none" w:sz="0" w:space="0" w:color="auto"/>
            <w:bottom w:val="none" w:sz="0" w:space="0" w:color="auto"/>
            <w:right w:val="none" w:sz="0" w:space="0" w:color="auto"/>
          </w:divBdr>
        </w:div>
        <w:div w:id="166335172">
          <w:marLeft w:val="640"/>
          <w:marRight w:val="0"/>
          <w:marTop w:val="0"/>
          <w:marBottom w:val="0"/>
          <w:divBdr>
            <w:top w:val="none" w:sz="0" w:space="0" w:color="auto"/>
            <w:left w:val="none" w:sz="0" w:space="0" w:color="auto"/>
            <w:bottom w:val="none" w:sz="0" w:space="0" w:color="auto"/>
            <w:right w:val="none" w:sz="0" w:space="0" w:color="auto"/>
          </w:divBdr>
        </w:div>
        <w:div w:id="89089858">
          <w:marLeft w:val="640"/>
          <w:marRight w:val="0"/>
          <w:marTop w:val="0"/>
          <w:marBottom w:val="0"/>
          <w:divBdr>
            <w:top w:val="none" w:sz="0" w:space="0" w:color="auto"/>
            <w:left w:val="none" w:sz="0" w:space="0" w:color="auto"/>
            <w:bottom w:val="none" w:sz="0" w:space="0" w:color="auto"/>
            <w:right w:val="none" w:sz="0" w:space="0" w:color="auto"/>
          </w:divBdr>
        </w:div>
        <w:div w:id="2436803">
          <w:marLeft w:val="640"/>
          <w:marRight w:val="0"/>
          <w:marTop w:val="0"/>
          <w:marBottom w:val="0"/>
          <w:divBdr>
            <w:top w:val="none" w:sz="0" w:space="0" w:color="auto"/>
            <w:left w:val="none" w:sz="0" w:space="0" w:color="auto"/>
            <w:bottom w:val="none" w:sz="0" w:space="0" w:color="auto"/>
            <w:right w:val="none" w:sz="0" w:space="0" w:color="auto"/>
          </w:divBdr>
        </w:div>
        <w:div w:id="185481232">
          <w:marLeft w:val="640"/>
          <w:marRight w:val="0"/>
          <w:marTop w:val="0"/>
          <w:marBottom w:val="0"/>
          <w:divBdr>
            <w:top w:val="none" w:sz="0" w:space="0" w:color="auto"/>
            <w:left w:val="none" w:sz="0" w:space="0" w:color="auto"/>
            <w:bottom w:val="none" w:sz="0" w:space="0" w:color="auto"/>
            <w:right w:val="none" w:sz="0" w:space="0" w:color="auto"/>
          </w:divBdr>
        </w:div>
        <w:div w:id="1636176596">
          <w:marLeft w:val="640"/>
          <w:marRight w:val="0"/>
          <w:marTop w:val="0"/>
          <w:marBottom w:val="0"/>
          <w:divBdr>
            <w:top w:val="none" w:sz="0" w:space="0" w:color="auto"/>
            <w:left w:val="none" w:sz="0" w:space="0" w:color="auto"/>
            <w:bottom w:val="none" w:sz="0" w:space="0" w:color="auto"/>
            <w:right w:val="none" w:sz="0" w:space="0" w:color="auto"/>
          </w:divBdr>
        </w:div>
        <w:div w:id="1291788060">
          <w:marLeft w:val="640"/>
          <w:marRight w:val="0"/>
          <w:marTop w:val="0"/>
          <w:marBottom w:val="0"/>
          <w:divBdr>
            <w:top w:val="none" w:sz="0" w:space="0" w:color="auto"/>
            <w:left w:val="none" w:sz="0" w:space="0" w:color="auto"/>
            <w:bottom w:val="none" w:sz="0" w:space="0" w:color="auto"/>
            <w:right w:val="none" w:sz="0" w:space="0" w:color="auto"/>
          </w:divBdr>
        </w:div>
        <w:div w:id="189489790">
          <w:marLeft w:val="640"/>
          <w:marRight w:val="0"/>
          <w:marTop w:val="0"/>
          <w:marBottom w:val="0"/>
          <w:divBdr>
            <w:top w:val="none" w:sz="0" w:space="0" w:color="auto"/>
            <w:left w:val="none" w:sz="0" w:space="0" w:color="auto"/>
            <w:bottom w:val="none" w:sz="0" w:space="0" w:color="auto"/>
            <w:right w:val="none" w:sz="0" w:space="0" w:color="auto"/>
          </w:divBdr>
        </w:div>
        <w:div w:id="827095661">
          <w:marLeft w:val="640"/>
          <w:marRight w:val="0"/>
          <w:marTop w:val="0"/>
          <w:marBottom w:val="0"/>
          <w:divBdr>
            <w:top w:val="none" w:sz="0" w:space="0" w:color="auto"/>
            <w:left w:val="none" w:sz="0" w:space="0" w:color="auto"/>
            <w:bottom w:val="none" w:sz="0" w:space="0" w:color="auto"/>
            <w:right w:val="none" w:sz="0" w:space="0" w:color="auto"/>
          </w:divBdr>
        </w:div>
        <w:div w:id="1480805959">
          <w:marLeft w:val="640"/>
          <w:marRight w:val="0"/>
          <w:marTop w:val="0"/>
          <w:marBottom w:val="0"/>
          <w:divBdr>
            <w:top w:val="none" w:sz="0" w:space="0" w:color="auto"/>
            <w:left w:val="none" w:sz="0" w:space="0" w:color="auto"/>
            <w:bottom w:val="none" w:sz="0" w:space="0" w:color="auto"/>
            <w:right w:val="none" w:sz="0" w:space="0" w:color="auto"/>
          </w:divBdr>
        </w:div>
        <w:div w:id="578952456">
          <w:marLeft w:val="640"/>
          <w:marRight w:val="0"/>
          <w:marTop w:val="0"/>
          <w:marBottom w:val="0"/>
          <w:divBdr>
            <w:top w:val="none" w:sz="0" w:space="0" w:color="auto"/>
            <w:left w:val="none" w:sz="0" w:space="0" w:color="auto"/>
            <w:bottom w:val="none" w:sz="0" w:space="0" w:color="auto"/>
            <w:right w:val="none" w:sz="0" w:space="0" w:color="auto"/>
          </w:divBdr>
        </w:div>
        <w:div w:id="1261140059">
          <w:marLeft w:val="640"/>
          <w:marRight w:val="0"/>
          <w:marTop w:val="0"/>
          <w:marBottom w:val="0"/>
          <w:divBdr>
            <w:top w:val="none" w:sz="0" w:space="0" w:color="auto"/>
            <w:left w:val="none" w:sz="0" w:space="0" w:color="auto"/>
            <w:bottom w:val="none" w:sz="0" w:space="0" w:color="auto"/>
            <w:right w:val="none" w:sz="0" w:space="0" w:color="auto"/>
          </w:divBdr>
        </w:div>
        <w:div w:id="1464812132">
          <w:marLeft w:val="640"/>
          <w:marRight w:val="0"/>
          <w:marTop w:val="0"/>
          <w:marBottom w:val="0"/>
          <w:divBdr>
            <w:top w:val="none" w:sz="0" w:space="0" w:color="auto"/>
            <w:left w:val="none" w:sz="0" w:space="0" w:color="auto"/>
            <w:bottom w:val="none" w:sz="0" w:space="0" w:color="auto"/>
            <w:right w:val="none" w:sz="0" w:space="0" w:color="auto"/>
          </w:divBdr>
        </w:div>
        <w:div w:id="577635162">
          <w:marLeft w:val="640"/>
          <w:marRight w:val="0"/>
          <w:marTop w:val="0"/>
          <w:marBottom w:val="0"/>
          <w:divBdr>
            <w:top w:val="none" w:sz="0" w:space="0" w:color="auto"/>
            <w:left w:val="none" w:sz="0" w:space="0" w:color="auto"/>
            <w:bottom w:val="none" w:sz="0" w:space="0" w:color="auto"/>
            <w:right w:val="none" w:sz="0" w:space="0" w:color="auto"/>
          </w:divBdr>
        </w:div>
        <w:div w:id="425927623">
          <w:marLeft w:val="640"/>
          <w:marRight w:val="0"/>
          <w:marTop w:val="0"/>
          <w:marBottom w:val="0"/>
          <w:divBdr>
            <w:top w:val="none" w:sz="0" w:space="0" w:color="auto"/>
            <w:left w:val="none" w:sz="0" w:space="0" w:color="auto"/>
            <w:bottom w:val="none" w:sz="0" w:space="0" w:color="auto"/>
            <w:right w:val="none" w:sz="0" w:space="0" w:color="auto"/>
          </w:divBdr>
        </w:div>
        <w:div w:id="217982518">
          <w:marLeft w:val="640"/>
          <w:marRight w:val="0"/>
          <w:marTop w:val="0"/>
          <w:marBottom w:val="0"/>
          <w:divBdr>
            <w:top w:val="none" w:sz="0" w:space="0" w:color="auto"/>
            <w:left w:val="none" w:sz="0" w:space="0" w:color="auto"/>
            <w:bottom w:val="none" w:sz="0" w:space="0" w:color="auto"/>
            <w:right w:val="none" w:sz="0" w:space="0" w:color="auto"/>
          </w:divBdr>
        </w:div>
        <w:div w:id="1739209469">
          <w:marLeft w:val="640"/>
          <w:marRight w:val="0"/>
          <w:marTop w:val="0"/>
          <w:marBottom w:val="0"/>
          <w:divBdr>
            <w:top w:val="none" w:sz="0" w:space="0" w:color="auto"/>
            <w:left w:val="none" w:sz="0" w:space="0" w:color="auto"/>
            <w:bottom w:val="none" w:sz="0" w:space="0" w:color="auto"/>
            <w:right w:val="none" w:sz="0" w:space="0" w:color="auto"/>
          </w:divBdr>
        </w:div>
        <w:div w:id="334578401">
          <w:marLeft w:val="640"/>
          <w:marRight w:val="0"/>
          <w:marTop w:val="0"/>
          <w:marBottom w:val="0"/>
          <w:divBdr>
            <w:top w:val="none" w:sz="0" w:space="0" w:color="auto"/>
            <w:left w:val="none" w:sz="0" w:space="0" w:color="auto"/>
            <w:bottom w:val="none" w:sz="0" w:space="0" w:color="auto"/>
            <w:right w:val="none" w:sz="0" w:space="0" w:color="auto"/>
          </w:divBdr>
        </w:div>
        <w:div w:id="1188566085">
          <w:marLeft w:val="640"/>
          <w:marRight w:val="0"/>
          <w:marTop w:val="0"/>
          <w:marBottom w:val="0"/>
          <w:divBdr>
            <w:top w:val="none" w:sz="0" w:space="0" w:color="auto"/>
            <w:left w:val="none" w:sz="0" w:space="0" w:color="auto"/>
            <w:bottom w:val="none" w:sz="0" w:space="0" w:color="auto"/>
            <w:right w:val="none" w:sz="0" w:space="0" w:color="auto"/>
          </w:divBdr>
        </w:div>
        <w:div w:id="868881933">
          <w:marLeft w:val="640"/>
          <w:marRight w:val="0"/>
          <w:marTop w:val="0"/>
          <w:marBottom w:val="0"/>
          <w:divBdr>
            <w:top w:val="none" w:sz="0" w:space="0" w:color="auto"/>
            <w:left w:val="none" w:sz="0" w:space="0" w:color="auto"/>
            <w:bottom w:val="none" w:sz="0" w:space="0" w:color="auto"/>
            <w:right w:val="none" w:sz="0" w:space="0" w:color="auto"/>
          </w:divBdr>
        </w:div>
        <w:div w:id="1916233933">
          <w:marLeft w:val="640"/>
          <w:marRight w:val="0"/>
          <w:marTop w:val="0"/>
          <w:marBottom w:val="0"/>
          <w:divBdr>
            <w:top w:val="none" w:sz="0" w:space="0" w:color="auto"/>
            <w:left w:val="none" w:sz="0" w:space="0" w:color="auto"/>
            <w:bottom w:val="none" w:sz="0" w:space="0" w:color="auto"/>
            <w:right w:val="none" w:sz="0" w:space="0" w:color="auto"/>
          </w:divBdr>
        </w:div>
        <w:div w:id="446243130">
          <w:marLeft w:val="640"/>
          <w:marRight w:val="0"/>
          <w:marTop w:val="0"/>
          <w:marBottom w:val="0"/>
          <w:divBdr>
            <w:top w:val="none" w:sz="0" w:space="0" w:color="auto"/>
            <w:left w:val="none" w:sz="0" w:space="0" w:color="auto"/>
            <w:bottom w:val="none" w:sz="0" w:space="0" w:color="auto"/>
            <w:right w:val="none" w:sz="0" w:space="0" w:color="auto"/>
          </w:divBdr>
        </w:div>
        <w:div w:id="864711104">
          <w:marLeft w:val="640"/>
          <w:marRight w:val="0"/>
          <w:marTop w:val="0"/>
          <w:marBottom w:val="0"/>
          <w:divBdr>
            <w:top w:val="none" w:sz="0" w:space="0" w:color="auto"/>
            <w:left w:val="none" w:sz="0" w:space="0" w:color="auto"/>
            <w:bottom w:val="none" w:sz="0" w:space="0" w:color="auto"/>
            <w:right w:val="none" w:sz="0" w:space="0" w:color="auto"/>
          </w:divBdr>
        </w:div>
        <w:div w:id="1512600">
          <w:marLeft w:val="640"/>
          <w:marRight w:val="0"/>
          <w:marTop w:val="0"/>
          <w:marBottom w:val="0"/>
          <w:divBdr>
            <w:top w:val="none" w:sz="0" w:space="0" w:color="auto"/>
            <w:left w:val="none" w:sz="0" w:space="0" w:color="auto"/>
            <w:bottom w:val="none" w:sz="0" w:space="0" w:color="auto"/>
            <w:right w:val="none" w:sz="0" w:space="0" w:color="auto"/>
          </w:divBdr>
        </w:div>
        <w:div w:id="114180768">
          <w:marLeft w:val="640"/>
          <w:marRight w:val="0"/>
          <w:marTop w:val="0"/>
          <w:marBottom w:val="0"/>
          <w:divBdr>
            <w:top w:val="none" w:sz="0" w:space="0" w:color="auto"/>
            <w:left w:val="none" w:sz="0" w:space="0" w:color="auto"/>
            <w:bottom w:val="none" w:sz="0" w:space="0" w:color="auto"/>
            <w:right w:val="none" w:sz="0" w:space="0" w:color="auto"/>
          </w:divBdr>
        </w:div>
        <w:div w:id="563832835">
          <w:marLeft w:val="640"/>
          <w:marRight w:val="0"/>
          <w:marTop w:val="0"/>
          <w:marBottom w:val="0"/>
          <w:divBdr>
            <w:top w:val="none" w:sz="0" w:space="0" w:color="auto"/>
            <w:left w:val="none" w:sz="0" w:space="0" w:color="auto"/>
            <w:bottom w:val="none" w:sz="0" w:space="0" w:color="auto"/>
            <w:right w:val="none" w:sz="0" w:space="0" w:color="auto"/>
          </w:divBdr>
        </w:div>
        <w:div w:id="1677800445">
          <w:marLeft w:val="640"/>
          <w:marRight w:val="0"/>
          <w:marTop w:val="0"/>
          <w:marBottom w:val="0"/>
          <w:divBdr>
            <w:top w:val="none" w:sz="0" w:space="0" w:color="auto"/>
            <w:left w:val="none" w:sz="0" w:space="0" w:color="auto"/>
            <w:bottom w:val="none" w:sz="0" w:space="0" w:color="auto"/>
            <w:right w:val="none" w:sz="0" w:space="0" w:color="auto"/>
          </w:divBdr>
        </w:div>
        <w:div w:id="396899626">
          <w:marLeft w:val="640"/>
          <w:marRight w:val="0"/>
          <w:marTop w:val="0"/>
          <w:marBottom w:val="0"/>
          <w:divBdr>
            <w:top w:val="none" w:sz="0" w:space="0" w:color="auto"/>
            <w:left w:val="none" w:sz="0" w:space="0" w:color="auto"/>
            <w:bottom w:val="none" w:sz="0" w:space="0" w:color="auto"/>
            <w:right w:val="none" w:sz="0" w:space="0" w:color="auto"/>
          </w:divBdr>
        </w:div>
        <w:div w:id="366293418">
          <w:marLeft w:val="640"/>
          <w:marRight w:val="0"/>
          <w:marTop w:val="0"/>
          <w:marBottom w:val="0"/>
          <w:divBdr>
            <w:top w:val="none" w:sz="0" w:space="0" w:color="auto"/>
            <w:left w:val="none" w:sz="0" w:space="0" w:color="auto"/>
            <w:bottom w:val="none" w:sz="0" w:space="0" w:color="auto"/>
            <w:right w:val="none" w:sz="0" w:space="0" w:color="auto"/>
          </w:divBdr>
        </w:div>
        <w:div w:id="1885748800">
          <w:marLeft w:val="640"/>
          <w:marRight w:val="0"/>
          <w:marTop w:val="0"/>
          <w:marBottom w:val="0"/>
          <w:divBdr>
            <w:top w:val="none" w:sz="0" w:space="0" w:color="auto"/>
            <w:left w:val="none" w:sz="0" w:space="0" w:color="auto"/>
            <w:bottom w:val="none" w:sz="0" w:space="0" w:color="auto"/>
            <w:right w:val="none" w:sz="0" w:space="0" w:color="auto"/>
          </w:divBdr>
        </w:div>
        <w:div w:id="944073411">
          <w:marLeft w:val="640"/>
          <w:marRight w:val="0"/>
          <w:marTop w:val="0"/>
          <w:marBottom w:val="0"/>
          <w:divBdr>
            <w:top w:val="none" w:sz="0" w:space="0" w:color="auto"/>
            <w:left w:val="none" w:sz="0" w:space="0" w:color="auto"/>
            <w:bottom w:val="none" w:sz="0" w:space="0" w:color="auto"/>
            <w:right w:val="none" w:sz="0" w:space="0" w:color="auto"/>
          </w:divBdr>
        </w:div>
        <w:div w:id="1731951805">
          <w:marLeft w:val="640"/>
          <w:marRight w:val="0"/>
          <w:marTop w:val="0"/>
          <w:marBottom w:val="0"/>
          <w:divBdr>
            <w:top w:val="none" w:sz="0" w:space="0" w:color="auto"/>
            <w:left w:val="none" w:sz="0" w:space="0" w:color="auto"/>
            <w:bottom w:val="none" w:sz="0" w:space="0" w:color="auto"/>
            <w:right w:val="none" w:sz="0" w:space="0" w:color="auto"/>
          </w:divBdr>
        </w:div>
        <w:div w:id="385835563">
          <w:marLeft w:val="640"/>
          <w:marRight w:val="0"/>
          <w:marTop w:val="0"/>
          <w:marBottom w:val="0"/>
          <w:divBdr>
            <w:top w:val="none" w:sz="0" w:space="0" w:color="auto"/>
            <w:left w:val="none" w:sz="0" w:space="0" w:color="auto"/>
            <w:bottom w:val="none" w:sz="0" w:space="0" w:color="auto"/>
            <w:right w:val="none" w:sz="0" w:space="0" w:color="auto"/>
          </w:divBdr>
        </w:div>
        <w:div w:id="645471183">
          <w:marLeft w:val="640"/>
          <w:marRight w:val="0"/>
          <w:marTop w:val="0"/>
          <w:marBottom w:val="0"/>
          <w:divBdr>
            <w:top w:val="none" w:sz="0" w:space="0" w:color="auto"/>
            <w:left w:val="none" w:sz="0" w:space="0" w:color="auto"/>
            <w:bottom w:val="none" w:sz="0" w:space="0" w:color="auto"/>
            <w:right w:val="none" w:sz="0" w:space="0" w:color="auto"/>
          </w:divBdr>
        </w:div>
        <w:div w:id="1871410711">
          <w:marLeft w:val="640"/>
          <w:marRight w:val="0"/>
          <w:marTop w:val="0"/>
          <w:marBottom w:val="0"/>
          <w:divBdr>
            <w:top w:val="none" w:sz="0" w:space="0" w:color="auto"/>
            <w:left w:val="none" w:sz="0" w:space="0" w:color="auto"/>
            <w:bottom w:val="none" w:sz="0" w:space="0" w:color="auto"/>
            <w:right w:val="none" w:sz="0" w:space="0" w:color="auto"/>
          </w:divBdr>
        </w:div>
        <w:div w:id="117340789">
          <w:marLeft w:val="640"/>
          <w:marRight w:val="0"/>
          <w:marTop w:val="0"/>
          <w:marBottom w:val="0"/>
          <w:divBdr>
            <w:top w:val="none" w:sz="0" w:space="0" w:color="auto"/>
            <w:left w:val="none" w:sz="0" w:space="0" w:color="auto"/>
            <w:bottom w:val="none" w:sz="0" w:space="0" w:color="auto"/>
            <w:right w:val="none" w:sz="0" w:space="0" w:color="auto"/>
          </w:divBdr>
        </w:div>
        <w:div w:id="238906524">
          <w:marLeft w:val="640"/>
          <w:marRight w:val="0"/>
          <w:marTop w:val="0"/>
          <w:marBottom w:val="0"/>
          <w:divBdr>
            <w:top w:val="none" w:sz="0" w:space="0" w:color="auto"/>
            <w:left w:val="none" w:sz="0" w:space="0" w:color="auto"/>
            <w:bottom w:val="none" w:sz="0" w:space="0" w:color="auto"/>
            <w:right w:val="none" w:sz="0" w:space="0" w:color="auto"/>
          </w:divBdr>
        </w:div>
        <w:div w:id="1334649407">
          <w:marLeft w:val="640"/>
          <w:marRight w:val="0"/>
          <w:marTop w:val="0"/>
          <w:marBottom w:val="0"/>
          <w:divBdr>
            <w:top w:val="none" w:sz="0" w:space="0" w:color="auto"/>
            <w:left w:val="none" w:sz="0" w:space="0" w:color="auto"/>
            <w:bottom w:val="none" w:sz="0" w:space="0" w:color="auto"/>
            <w:right w:val="none" w:sz="0" w:space="0" w:color="auto"/>
          </w:divBdr>
        </w:div>
        <w:div w:id="1628929270">
          <w:marLeft w:val="640"/>
          <w:marRight w:val="0"/>
          <w:marTop w:val="0"/>
          <w:marBottom w:val="0"/>
          <w:divBdr>
            <w:top w:val="none" w:sz="0" w:space="0" w:color="auto"/>
            <w:left w:val="none" w:sz="0" w:space="0" w:color="auto"/>
            <w:bottom w:val="none" w:sz="0" w:space="0" w:color="auto"/>
            <w:right w:val="none" w:sz="0" w:space="0" w:color="auto"/>
          </w:divBdr>
        </w:div>
        <w:div w:id="668410401">
          <w:marLeft w:val="640"/>
          <w:marRight w:val="0"/>
          <w:marTop w:val="0"/>
          <w:marBottom w:val="0"/>
          <w:divBdr>
            <w:top w:val="none" w:sz="0" w:space="0" w:color="auto"/>
            <w:left w:val="none" w:sz="0" w:space="0" w:color="auto"/>
            <w:bottom w:val="none" w:sz="0" w:space="0" w:color="auto"/>
            <w:right w:val="none" w:sz="0" w:space="0" w:color="auto"/>
          </w:divBdr>
        </w:div>
        <w:div w:id="1756899722">
          <w:marLeft w:val="640"/>
          <w:marRight w:val="0"/>
          <w:marTop w:val="0"/>
          <w:marBottom w:val="0"/>
          <w:divBdr>
            <w:top w:val="none" w:sz="0" w:space="0" w:color="auto"/>
            <w:left w:val="none" w:sz="0" w:space="0" w:color="auto"/>
            <w:bottom w:val="none" w:sz="0" w:space="0" w:color="auto"/>
            <w:right w:val="none" w:sz="0" w:space="0" w:color="auto"/>
          </w:divBdr>
        </w:div>
        <w:div w:id="926887941">
          <w:marLeft w:val="640"/>
          <w:marRight w:val="0"/>
          <w:marTop w:val="0"/>
          <w:marBottom w:val="0"/>
          <w:divBdr>
            <w:top w:val="none" w:sz="0" w:space="0" w:color="auto"/>
            <w:left w:val="none" w:sz="0" w:space="0" w:color="auto"/>
            <w:bottom w:val="none" w:sz="0" w:space="0" w:color="auto"/>
            <w:right w:val="none" w:sz="0" w:space="0" w:color="auto"/>
          </w:divBdr>
        </w:div>
        <w:div w:id="1468662004">
          <w:marLeft w:val="640"/>
          <w:marRight w:val="0"/>
          <w:marTop w:val="0"/>
          <w:marBottom w:val="0"/>
          <w:divBdr>
            <w:top w:val="none" w:sz="0" w:space="0" w:color="auto"/>
            <w:left w:val="none" w:sz="0" w:space="0" w:color="auto"/>
            <w:bottom w:val="none" w:sz="0" w:space="0" w:color="auto"/>
            <w:right w:val="none" w:sz="0" w:space="0" w:color="auto"/>
          </w:divBdr>
        </w:div>
        <w:div w:id="613752595">
          <w:marLeft w:val="640"/>
          <w:marRight w:val="0"/>
          <w:marTop w:val="0"/>
          <w:marBottom w:val="0"/>
          <w:divBdr>
            <w:top w:val="none" w:sz="0" w:space="0" w:color="auto"/>
            <w:left w:val="none" w:sz="0" w:space="0" w:color="auto"/>
            <w:bottom w:val="none" w:sz="0" w:space="0" w:color="auto"/>
            <w:right w:val="none" w:sz="0" w:space="0" w:color="auto"/>
          </w:divBdr>
        </w:div>
        <w:div w:id="950474353">
          <w:marLeft w:val="640"/>
          <w:marRight w:val="0"/>
          <w:marTop w:val="0"/>
          <w:marBottom w:val="0"/>
          <w:divBdr>
            <w:top w:val="none" w:sz="0" w:space="0" w:color="auto"/>
            <w:left w:val="none" w:sz="0" w:space="0" w:color="auto"/>
            <w:bottom w:val="none" w:sz="0" w:space="0" w:color="auto"/>
            <w:right w:val="none" w:sz="0" w:space="0" w:color="auto"/>
          </w:divBdr>
        </w:div>
        <w:div w:id="103815155">
          <w:marLeft w:val="640"/>
          <w:marRight w:val="0"/>
          <w:marTop w:val="0"/>
          <w:marBottom w:val="0"/>
          <w:divBdr>
            <w:top w:val="none" w:sz="0" w:space="0" w:color="auto"/>
            <w:left w:val="none" w:sz="0" w:space="0" w:color="auto"/>
            <w:bottom w:val="none" w:sz="0" w:space="0" w:color="auto"/>
            <w:right w:val="none" w:sz="0" w:space="0" w:color="auto"/>
          </w:divBdr>
        </w:div>
        <w:div w:id="1712683696">
          <w:marLeft w:val="640"/>
          <w:marRight w:val="0"/>
          <w:marTop w:val="0"/>
          <w:marBottom w:val="0"/>
          <w:divBdr>
            <w:top w:val="none" w:sz="0" w:space="0" w:color="auto"/>
            <w:left w:val="none" w:sz="0" w:space="0" w:color="auto"/>
            <w:bottom w:val="none" w:sz="0" w:space="0" w:color="auto"/>
            <w:right w:val="none" w:sz="0" w:space="0" w:color="auto"/>
          </w:divBdr>
        </w:div>
        <w:div w:id="1366757631">
          <w:marLeft w:val="640"/>
          <w:marRight w:val="0"/>
          <w:marTop w:val="0"/>
          <w:marBottom w:val="0"/>
          <w:divBdr>
            <w:top w:val="none" w:sz="0" w:space="0" w:color="auto"/>
            <w:left w:val="none" w:sz="0" w:space="0" w:color="auto"/>
            <w:bottom w:val="none" w:sz="0" w:space="0" w:color="auto"/>
            <w:right w:val="none" w:sz="0" w:space="0" w:color="auto"/>
          </w:divBdr>
        </w:div>
        <w:div w:id="514421509">
          <w:marLeft w:val="640"/>
          <w:marRight w:val="0"/>
          <w:marTop w:val="0"/>
          <w:marBottom w:val="0"/>
          <w:divBdr>
            <w:top w:val="none" w:sz="0" w:space="0" w:color="auto"/>
            <w:left w:val="none" w:sz="0" w:space="0" w:color="auto"/>
            <w:bottom w:val="none" w:sz="0" w:space="0" w:color="auto"/>
            <w:right w:val="none" w:sz="0" w:space="0" w:color="auto"/>
          </w:divBdr>
        </w:div>
        <w:div w:id="573778967">
          <w:marLeft w:val="640"/>
          <w:marRight w:val="0"/>
          <w:marTop w:val="0"/>
          <w:marBottom w:val="0"/>
          <w:divBdr>
            <w:top w:val="none" w:sz="0" w:space="0" w:color="auto"/>
            <w:left w:val="none" w:sz="0" w:space="0" w:color="auto"/>
            <w:bottom w:val="none" w:sz="0" w:space="0" w:color="auto"/>
            <w:right w:val="none" w:sz="0" w:space="0" w:color="auto"/>
          </w:divBdr>
        </w:div>
        <w:div w:id="122694495">
          <w:marLeft w:val="640"/>
          <w:marRight w:val="0"/>
          <w:marTop w:val="0"/>
          <w:marBottom w:val="0"/>
          <w:divBdr>
            <w:top w:val="none" w:sz="0" w:space="0" w:color="auto"/>
            <w:left w:val="none" w:sz="0" w:space="0" w:color="auto"/>
            <w:bottom w:val="none" w:sz="0" w:space="0" w:color="auto"/>
            <w:right w:val="none" w:sz="0" w:space="0" w:color="auto"/>
          </w:divBdr>
        </w:div>
        <w:div w:id="1988974592">
          <w:marLeft w:val="640"/>
          <w:marRight w:val="0"/>
          <w:marTop w:val="0"/>
          <w:marBottom w:val="0"/>
          <w:divBdr>
            <w:top w:val="none" w:sz="0" w:space="0" w:color="auto"/>
            <w:left w:val="none" w:sz="0" w:space="0" w:color="auto"/>
            <w:bottom w:val="none" w:sz="0" w:space="0" w:color="auto"/>
            <w:right w:val="none" w:sz="0" w:space="0" w:color="auto"/>
          </w:divBdr>
        </w:div>
        <w:div w:id="569737103">
          <w:marLeft w:val="640"/>
          <w:marRight w:val="0"/>
          <w:marTop w:val="0"/>
          <w:marBottom w:val="0"/>
          <w:divBdr>
            <w:top w:val="none" w:sz="0" w:space="0" w:color="auto"/>
            <w:left w:val="none" w:sz="0" w:space="0" w:color="auto"/>
            <w:bottom w:val="none" w:sz="0" w:space="0" w:color="auto"/>
            <w:right w:val="none" w:sz="0" w:space="0" w:color="auto"/>
          </w:divBdr>
        </w:div>
        <w:div w:id="759134217">
          <w:marLeft w:val="640"/>
          <w:marRight w:val="0"/>
          <w:marTop w:val="0"/>
          <w:marBottom w:val="0"/>
          <w:divBdr>
            <w:top w:val="none" w:sz="0" w:space="0" w:color="auto"/>
            <w:left w:val="none" w:sz="0" w:space="0" w:color="auto"/>
            <w:bottom w:val="none" w:sz="0" w:space="0" w:color="auto"/>
            <w:right w:val="none" w:sz="0" w:space="0" w:color="auto"/>
          </w:divBdr>
        </w:div>
        <w:div w:id="793211988">
          <w:marLeft w:val="640"/>
          <w:marRight w:val="0"/>
          <w:marTop w:val="0"/>
          <w:marBottom w:val="0"/>
          <w:divBdr>
            <w:top w:val="none" w:sz="0" w:space="0" w:color="auto"/>
            <w:left w:val="none" w:sz="0" w:space="0" w:color="auto"/>
            <w:bottom w:val="none" w:sz="0" w:space="0" w:color="auto"/>
            <w:right w:val="none" w:sz="0" w:space="0" w:color="auto"/>
          </w:divBdr>
        </w:div>
        <w:div w:id="1438258659">
          <w:marLeft w:val="640"/>
          <w:marRight w:val="0"/>
          <w:marTop w:val="0"/>
          <w:marBottom w:val="0"/>
          <w:divBdr>
            <w:top w:val="none" w:sz="0" w:space="0" w:color="auto"/>
            <w:left w:val="none" w:sz="0" w:space="0" w:color="auto"/>
            <w:bottom w:val="none" w:sz="0" w:space="0" w:color="auto"/>
            <w:right w:val="none" w:sz="0" w:space="0" w:color="auto"/>
          </w:divBdr>
        </w:div>
        <w:div w:id="986595967">
          <w:marLeft w:val="640"/>
          <w:marRight w:val="0"/>
          <w:marTop w:val="0"/>
          <w:marBottom w:val="0"/>
          <w:divBdr>
            <w:top w:val="none" w:sz="0" w:space="0" w:color="auto"/>
            <w:left w:val="none" w:sz="0" w:space="0" w:color="auto"/>
            <w:bottom w:val="none" w:sz="0" w:space="0" w:color="auto"/>
            <w:right w:val="none" w:sz="0" w:space="0" w:color="auto"/>
          </w:divBdr>
        </w:div>
        <w:div w:id="287668601">
          <w:marLeft w:val="640"/>
          <w:marRight w:val="0"/>
          <w:marTop w:val="0"/>
          <w:marBottom w:val="0"/>
          <w:divBdr>
            <w:top w:val="none" w:sz="0" w:space="0" w:color="auto"/>
            <w:left w:val="none" w:sz="0" w:space="0" w:color="auto"/>
            <w:bottom w:val="none" w:sz="0" w:space="0" w:color="auto"/>
            <w:right w:val="none" w:sz="0" w:space="0" w:color="auto"/>
          </w:divBdr>
        </w:div>
        <w:div w:id="853570072">
          <w:marLeft w:val="640"/>
          <w:marRight w:val="0"/>
          <w:marTop w:val="0"/>
          <w:marBottom w:val="0"/>
          <w:divBdr>
            <w:top w:val="none" w:sz="0" w:space="0" w:color="auto"/>
            <w:left w:val="none" w:sz="0" w:space="0" w:color="auto"/>
            <w:bottom w:val="none" w:sz="0" w:space="0" w:color="auto"/>
            <w:right w:val="none" w:sz="0" w:space="0" w:color="auto"/>
          </w:divBdr>
        </w:div>
        <w:div w:id="1028802091">
          <w:marLeft w:val="640"/>
          <w:marRight w:val="0"/>
          <w:marTop w:val="0"/>
          <w:marBottom w:val="0"/>
          <w:divBdr>
            <w:top w:val="none" w:sz="0" w:space="0" w:color="auto"/>
            <w:left w:val="none" w:sz="0" w:space="0" w:color="auto"/>
            <w:bottom w:val="none" w:sz="0" w:space="0" w:color="auto"/>
            <w:right w:val="none" w:sz="0" w:space="0" w:color="auto"/>
          </w:divBdr>
        </w:div>
        <w:div w:id="129440049">
          <w:marLeft w:val="640"/>
          <w:marRight w:val="0"/>
          <w:marTop w:val="0"/>
          <w:marBottom w:val="0"/>
          <w:divBdr>
            <w:top w:val="none" w:sz="0" w:space="0" w:color="auto"/>
            <w:left w:val="none" w:sz="0" w:space="0" w:color="auto"/>
            <w:bottom w:val="none" w:sz="0" w:space="0" w:color="auto"/>
            <w:right w:val="none" w:sz="0" w:space="0" w:color="auto"/>
          </w:divBdr>
        </w:div>
        <w:div w:id="28653352">
          <w:marLeft w:val="640"/>
          <w:marRight w:val="0"/>
          <w:marTop w:val="0"/>
          <w:marBottom w:val="0"/>
          <w:divBdr>
            <w:top w:val="none" w:sz="0" w:space="0" w:color="auto"/>
            <w:left w:val="none" w:sz="0" w:space="0" w:color="auto"/>
            <w:bottom w:val="none" w:sz="0" w:space="0" w:color="auto"/>
            <w:right w:val="none" w:sz="0" w:space="0" w:color="auto"/>
          </w:divBdr>
        </w:div>
        <w:div w:id="67240681">
          <w:marLeft w:val="640"/>
          <w:marRight w:val="0"/>
          <w:marTop w:val="0"/>
          <w:marBottom w:val="0"/>
          <w:divBdr>
            <w:top w:val="none" w:sz="0" w:space="0" w:color="auto"/>
            <w:left w:val="none" w:sz="0" w:space="0" w:color="auto"/>
            <w:bottom w:val="none" w:sz="0" w:space="0" w:color="auto"/>
            <w:right w:val="none" w:sz="0" w:space="0" w:color="auto"/>
          </w:divBdr>
        </w:div>
        <w:div w:id="724522002">
          <w:marLeft w:val="640"/>
          <w:marRight w:val="0"/>
          <w:marTop w:val="0"/>
          <w:marBottom w:val="0"/>
          <w:divBdr>
            <w:top w:val="none" w:sz="0" w:space="0" w:color="auto"/>
            <w:left w:val="none" w:sz="0" w:space="0" w:color="auto"/>
            <w:bottom w:val="none" w:sz="0" w:space="0" w:color="auto"/>
            <w:right w:val="none" w:sz="0" w:space="0" w:color="auto"/>
          </w:divBdr>
        </w:div>
        <w:div w:id="1460107584">
          <w:marLeft w:val="640"/>
          <w:marRight w:val="0"/>
          <w:marTop w:val="0"/>
          <w:marBottom w:val="0"/>
          <w:divBdr>
            <w:top w:val="none" w:sz="0" w:space="0" w:color="auto"/>
            <w:left w:val="none" w:sz="0" w:space="0" w:color="auto"/>
            <w:bottom w:val="none" w:sz="0" w:space="0" w:color="auto"/>
            <w:right w:val="none" w:sz="0" w:space="0" w:color="auto"/>
          </w:divBdr>
        </w:div>
        <w:div w:id="1266384089">
          <w:marLeft w:val="640"/>
          <w:marRight w:val="0"/>
          <w:marTop w:val="0"/>
          <w:marBottom w:val="0"/>
          <w:divBdr>
            <w:top w:val="none" w:sz="0" w:space="0" w:color="auto"/>
            <w:left w:val="none" w:sz="0" w:space="0" w:color="auto"/>
            <w:bottom w:val="none" w:sz="0" w:space="0" w:color="auto"/>
            <w:right w:val="none" w:sz="0" w:space="0" w:color="auto"/>
          </w:divBdr>
        </w:div>
        <w:div w:id="881133828">
          <w:marLeft w:val="640"/>
          <w:marRight w:val="0"/>
          <w:marTop w:val="0"/>
          <w:marBottom w:val="0"/>
          <w:divBdr>
            <w:top w:val="none" w:sz="0" w:space="0" w:color="auto"/>
            <w:left w:val="none" w:sz="0" w:space="0" w:color="auto"/>
            <w:bottom w:val="none" w:sz="0" w:space="0" w:color="auto"/>
            <w:right w:val="none" w:sz="0" w:space="0" w:color="auto"/>
          </w:divBdr>
        </w:div>
        <w:div w:id="1921870976">
          <w:marLeft w:val="640"/>
          <w:marRight w:val="0"/>
          <w:marTop w:val="0"/>
          <w:marBottom w:val="0"/>
          <w:divBdr>
            <w:top w:val="none" w:sz="0" w:space="0" w:color="auto"/>
            <w:left w:val="none" w:sz="0" w:space="0" w:color="auto"/>
            <w:bottom w:val="none" w:sz="0" w:space="0" w:color="auto"/>
            <w:right w:val="none" w:sz="0" w:space="0" w:color="auto"/>
          </w:divBdr>
        </w:div>
        <w:div w:id="2144032511">
          <w:marLeft w:val="640"/>
          <w:marRight w:val="0"/>
          <w:marTop w:val="0"/>
          <w:marBottom w:val="0"/>
          <w:divBdr>
            <w:top w:val="none" w:sz="0" w:space="0" w:color="auto"/>
            <w:left w:val="none" w:sz="0" w:space="0" w:color="auto"/>
            <w:bottom w:val="none" w:sz="0" w:space="0" w:color="auto"/>
            <w:right w:val="none" w:sz="0" w:space="0" w:color="auto"/>
          </w:divBdr>
        </w:div>
        <w:div w:id="550652512">
          <w:marLeft w:val="640"/>
          <w:marRight w:val="0"/>
          <w:marTop w:val="0"/>
          <w:marBottom w:val="0"/>
          <w:divBdr>
            <w:top w:val="none" w:sz="0" w:space="0" w:color="auto"/>
            <w:left w:val="none" w:sz="0" w:space="0" w:color="auto"/>
            <w:bottom w:val="none" w:sz="0" w:space="0" w:color="auto"/>
            <w:right w:val="none" w:sz="0" w:space="0" w:color="auto"/>
          </w:divBdr>
        </w:div>
        <w:div w:id="1680740663">
          <w:marLeft w:val="640"/>
          <w:marRight w:val="0"/>
          <w:marTop w:val="0"/>
          <w:marBottom w:val="0"/>
          <w:divBdr>
            <w:top w:val="none" w:sz="0" w:space="0" w:color="auto"/>
            <w:left w:val="none" w:sz="0" w:space="0" w:color="auto"/>
            <w:bottom w:val="none" w:sz="0" w:space="0" w:color="auto"/>
            <w:right w:val="none" w:sz="0" w:space="0" w:color="auto"/>
          </w:divBdr>
        </w:div>
        <w:div w:id="2080714000">
          <w:marLeft w:val="640"/>
          <w:marRight w:val="0"/>
          <w:marTop w:val="0"/>
          <w:marBottom w:val="0"/>
          <w:divBdr>
            <w:top w:val="none" w:sz="0" w:space="0" w:color="auto"/>
            <w:left w:val="none" w:sz="0" w:space="0" w:color="auto"/>
            <w:bottom w:val="none" w:sz="0" w:space="0" w:color="auto"/>
            <w:right w:val="none" w:sz="0" w:space="0" w:color="auto"/>
          </w:divBdr>
        </w:div>
        <w:div w:id="1141270636">
          <w:marLeft w:val="640"/>
          <w:marRight w:val="0"/>
          <w:marTop w:val="0"/>
          <w:marBottom w:val="0"/>
          <w:divBdr>
            <w:top w:val="none" w:sz="0" w:space="0" w:color="auto"/>
            <w:left w:val="none" w:sz="0" w:space="0" w:color="auto"/>
            <w:bottom w:val="none" w:sz="0" w:space="0" w:color="auto"/>
            <w:right w:val="none" w:sz="0" w:space="0" w:color="auto"/>
          </w:divBdr>
        </w:div>
        <w:div w:id="531723835">
          <w:marLeft w:val="640"/>
          <w:marRight w:val="0"/>
          <w:marTop w:val="0"/>
          <w:marBottom w:val="0"/>
          <w:divBdr>
            <w:top w:val="none" w:sz="0" w:space="0" w:color="auto"/>
            <w:left w:val="none" w:sz="0" w:space="0" w:color="auto"/>
            <w:bottom w:val="none" w:sz="0" w:space="0" w:color="auto"/>
            <w:right w:val="none" w:sz="0" w:space="0" w:color="auto"/>
          </w:divBdr>
        </w:div>
        <w:div w:id="1313293088">
          <w:marLeft w:val="640"/>
          <w:marRight w:val="0"/>
          <w:marTop w:val="0"/>
          <w:marBottom w:val="0"/>
          <w:divBdr>
            <w:top w:val="none" w:sz="0" w:space="0" w:color="auto"/>
            <w:left w:val="none" w:sz="0" w:space="0" w:color="auto"/>
            <w:bottom w:val="none" w:sz="0" w:space="0" w:color="auto"/>
            <w:right w:val="none" w:sz="0" w:space="0" w:color="auto"/>
          </w:divBdr>
        </w:div>
        <w:div w:id="1175219738">
          <w:marLeft w:val="640"/>
          <w:marRight w:val="0"/>
          <w:marTop w:val="0"/>
          <w:marBottom w:val="0"/>
          <w:divBdr>
            <w:top w:val="none" w:sz="0" w:space="0" w:color="auto"/>
            <w:left w:val="none" w:sz="0" w:space="0" w:color="auto"/>
            <w:bottom w:val="none" w:sz="0" w:space="0" w:color="auto"/>
            <w:right w:val="none" w:sz="0" w:space="0" w:color="auto"/>
          </w:divBdr>
        </w:div>
        <w:div w:id="45840772">
          <w:marLeft w:val="640"/>
          <w:marRight w:val="0"/>
          <w:marTop w:val="0"/>
          <w:marBottom w:val="0"/>
          <w:divBdr>
            <w:top w:val="none" w:sz="0" w:space="0" w:color="auto"/>
            <w:left w:val="none" w:sz="0" w:space="0" w:color="auto"/>
            <w:bottom w:val="none" w:sz="0" w:space="0" w:color="auto"/>
            <w:right w:val="none" w:sz="0" w:space="0" w:color="auto"/>
          </w:divBdr>
        </w:div>
        <w:div w:id="1989240789">
          <w:marLeft w:val="640"/>
          <w:marRight w:val="0"/>
          <w:marTop w:val="0"/>
          <w:marBottom w:val="0"/>
          <w:divBdr>
            <w:top w:val="none" w:sz="0" w:space="0" w:color="auto"/>
            <w:left w:val="none" w:sz="0" w:space="0" w:color="auto"/>
            <w:bottom w:val="none" w:sz="0" w:space="0" w:color="auto"/>
            <w:right w:val="none" w:sz="0" w:space="0" w:color="auto"/>
          </w:divBdr>
        </w:div>
        <w:div w:id="2093701083">
          <w:marLeft w:val="640"/>
          <w:marRight w:val="0"/>
          <w:marTop w:val="0"/>
          <w:marBottom w:val="0"/>
          <w:divBdr>
            <w:top w:val="none" w:sz="0" w:space="0" w:color="auto"/>
            <w:left w:val="none" w:sz="0" w:space="0" w:color="auto"/>
            <w:bottom w:val="none" w:sz="0" w:space="0" w:color="auto"/>
            <w:right w:val="none" w:sz="0" w:space="0" w:color="auto"/>
          </w:divBdr>
        </w:div>
        <w:div w:id="21790261">
          <w:marLeft w:val="640"/>
          <w:marRight w:val="0"/>
          <w:marTop w:val="0"/>
          <w:marBottom w:val="0"/>
          <w:divBdr>
            <w:top w:val="none" w:sz="0" w:space="0" w:color="auto"/>
            <w:left w:val="none" w:sz="0" w:space="0" w:color="auto"/>
            <w:bottom w:val="none" w:sz="0" w:space="0" w:color="auto"/>
            <w:right w:val="none" w:sz="0" w:space="0" w:color="auto"/>
          </w:divBdr>
        </w:div>
        <w:div w:id="1552614597">
          <w:marLeft w:val="640"/>
          <w:marRight w:val="0"/>
          <w:marTop w:val="0"/>
          <w:marBottom w:val="0"/>
          <w:divBdr>
            <w:top w:val="none" w:sz="0" w:space="0" w:color="auto"/>
            <w:left w:val="none" w:sz="0" w:space="0" w:color="auto"/>
            <w:bottom w:val="none" w:sz="0" w:space="0" w:color="auto"/>
            <w:right w:val="none" w:sz="0" w:space="0" w:color="auto"/>
          </w:divBdr>
        </w:div>
        <w:div w:id="165635245">
          <w:marLeft w:val="640"/>
          <w:marRight w:val="0"/>
          <w:marTop w:val="0"/>
          <w:marBottom w:val="0"/>
          <w:divBdr>
            <w:top w:val="none" w:sz="0" w:space="0" w:color="auto"/>
            <w:left w:val="none" w:sz="0" w:space="0" w:color="auto"/>
            <w:bottom w:val="none" w:sz="0" w:space="0" w:color="auto"/>
            <w:right w:val="none" w:sz="0" w:space="0" w:color="auto"/>
          </w:divBdr>
        </w:div>
        <w:div w:id="1733891529">
          <w:marLeft w:val="640"/>
          <w:marRight w:val="0"/>
          <w:marTop w:val="0"/>
          <w:marBottom w:val="0"/>
          <w:divBdr>
            <w:top w:val="none" w:sz="0" w:space="0" w:color="auto"/>
            <w:left w:val="none" w:sz="0" w:space="0" w:color="auto"/>
            <w:bottom w:val="none" w:sz="0" w:space="0" w:color="auto"/>
            <w:right w:val="none" w:sz="0" w:space="0" w:color="auto"/>
          </w:divBdr>
        </w:div>
        <w:div w:id="1214468281">
          <w:marLeft w:val="640"/>
          <w:marRight w:val="0"/>
          <w:marTop w:val="0"/>
          <w:marBottom w:val="0"/>
          <w:divBdr>
            <w:top w:val="none" w:sz="0" w:space="0" w:color="auto"/>
            <w:left w:val="none" w:sz="0" w:space="0" w:color="auto"/>
            <w:bottom w:val="none" w:sz="0" w:space="0" w:color="auto"/>
            <w:right w:val="none" w:sz="0" w:space="0" w:color="auto"/>
          </w:divBdr>
        </w:div>
        <w:div w:id="1467816068">
          <w:marLeft w:val="640"/>
          <w:marRight w:val="0"/>
          <w:marTop w:val="0"/>
          <w:marBottom w:val="0"/>
          <w:divBdr>
            <w:top w:val="none" w:sz="0" w:space="0" w:color="auto"/>
            <w:left w:val="none" w:sz="0" w:space="0" w:color="auto"/>
            <w:bottom w:val="none" w:sz="0" w:space="0" w:color="auto"/>
            <w:right w:val="none" w:sz="0" w:space="0" w:color="auto"/>
          </w:divBdr>
        </w:div>
        <w:div w:id="459080668">
          <w:marLeft w:val="640"/>
          <w:marRight w:val="0"/>
          <w:marTop w:val="0"/>
          <w:marBottom w:val="0"/>
          <w:divBdr>
            <w:top w:val="none" w:sz="0" w:space="0" w:color="auto"/>
            <w:left w:val="none" w:sz="0" w:space="0" w:color="auto"/>
            <w:bottom w:val="none" w:sz="0" w:space="0" w:color="auto"/>
            <w:right w:val="none" w:sz="0" w:space="0" w:color="auto"/>
          </w:divBdr>
        </w:div>
        <w:div w:id="418216090">
          <w:marLeft w:val="640"/>
          <w:marRight w:val="0"/>
          <w:marTop w:val="0"/>
          <w:marBottom w:val="0"/>
          <w:divBdr>
            <w:top w:val="none" w:sz="0" w:space="0" w:color="auto"/>
            <w:left w:val="none" w:sz="0" w:space="0" w:color="auto"/>
            <w:bottom w:val="none" w:sz="0" w:space="0" w:color="auto"/>
            <w:right w:val="none" w:sz="0" w:space="0" w:color="auto"/>
          </w:divBdr>
        </w:div>
        <w:div w:id="1658459986">
          <w:marLeft w:val="640"/>
          <w:marRight w:val="0"/>
          <w:marTop w:val="0"/>
          <w:marBottom w:val="0"/>
          <w:divBdr>
            <w:top w:val="none" w:sz="0" w:space="0" w:color="auto"/>
            <w:left w:val="none" w:sz="0" w:space="0" w:color="auto"/>
            <w:bottom w:val="none" w:sz="0" w:space="0" w:color="auto"/>
            <w:right w:val="none" w:sz="0" w:space="0" w:color="auto"/>
          </w:divBdr>
        </w:div>
        <w:div w:id="548499359">
          <w:marLeft w:val="640"/>
          <w:marRight w:val="0"/>
          <w:marTop w:val="0"/>
          <w:marBottom w:val="0"/>
          <w:divBdr>
            <w:top w:val="none" w:sz="0" w:space="0" w:color="auto"/>
            <w:left w:val="none" w:sz="0" w:space="0" w:color="auto"/>
            <w:bottom w:val="none" w:sz="0" w:space="0" w:color="auto"/>
            <w:right w:val="none" w:sz="0" w:space="0" w:color="auto"/>
          </w:divBdr>
        </w:div>
        <w:div w:id="1260337659">
          <w:marLeft w:val="640"/>
          <w:marRight w:val="0"/>
          <w:marTop w:val="0"/>
          <w:marBottom w:val="0"/>
          <w:divBdr>
            <w:top w:val="none" w:sz="0" w:space="0" w:color="auto"/>
            <w:left w:val="none" w:sz="0" w:space="0" w:color="auto"/>
            <w:bottom w:val="none" w:sz="0" w:space="0" w:color="auto"/>
            <w:right w:val="none" w:sz="0" w:space="0" w:color="auto"/>
          </w:divBdr>
        </w:div>
        <w:div w:id="2026595966">
          <w:marLeft w:val="640"/>
          <w:marRight w:val="0"/>
          <w:marTop w:val="0"/>
          <w:marBottom w:val="0"/>
          <w:divBdr>
            <w:top w:val="none" w:sz="0" w:space="0" w:color="auto"/>
            <w:left w:val="none" w:sz="0" w:space="0" w:color="auto"/>
            <w:bottom w:val="none" w:sz="0" w:space="0" w:color="auto"/>
            <w:right w:val="none" w:sz="0" w:space="0" w:color="auto"/>
          </w:divBdr>
        </w:div>
        <w:div w:id="369571460">
          <w:marLeft w:val="640"/>
          <w:marRight w:val="0"/>
          <w:marTop w:val="0"/>
          <w:marBottom w:val="0"/>
          <w:divBdr>
            <w:top w:val="none" w:sz="0" w:space="0" w:color="auto"/>
            <w:left w:val="none" w:sz="0" w:space="0" w:color="auto"/>
            <w:bottom w:val="none" w:sz="0" w:space="0" w:color="auto"/>
            <w:right w:val="none" w:sz="0" w:space="0" w:color="auto"/>
          </w:divBdr>
        </w:div>
        <w:div w:id="1808425761">
          <w:marLeft w:val="640"/>
          <w:marRight w:val="0"/>
          <w:marTop w:val="0"/>
          <w:marBottom w:val="0"/>
          <w:divBdr>
            <w:top w:val="none" w:sz="0" w:space="0" w:color="auto"/>
            <w:left w:val="none" w:sz="0" w:space="0" w:color="auto"/>
            <w:bottom w:val="none" w:sz="0" w:space="0" w:color="auto"/>
            <w:right w:val="none" w:sz="0" w:space="0" w:color="auto"/>
          </w:divBdr>
        </w:div>
        <w:div w:id="317079571">
          <w:marLeft w:val="640"/>
          <w:marRight w:val="0"/>
          <w:marTop w:val="0"/>
          <w:marBottom w:val="0"/>
          <w:divBdr>
            <w:top w:val="none" w:sz="0" w:space="0" w:color="auto"/>
            <w:left w:val="none" w:sz="0" w:space="0" w:color="auto"/>
            <w:bottom w:val="none" w:sz="0" w:space="0" w:color="auto"/>
            <w:right w:val="none" w:sz="0" w:space="0" w:color="auto"/>
          </w:divBdr>
        </w:div>
        <w:div w:id="1084566819">
          <w:marLeft w:val="640"/>
          <w:marRight w:val="0"/>
          <w:marTop w:val="0"/>
          <w:marBottom w:val="0"/>
          <w:divBdr>
            <w:top w:val="none" w:sz="0" w:space="0" w:color="auto"/>
            <w:left w:val="none" w:sz="0" w:space="0" w:color="auto"/>
            <w:bottom w:val="none" w:sz="0" w:space="0" w:color="auto"/>
            <w:right w:val="none" w:sz="0" w:space="0" w:color="auto"/>
          </w:divBdr>
        </w:div>
        <w:div w:id="541401884">
          <w:marLeft w:val="640"/>
          <w:marRight w:val="0"/>
          <w:marTop w:val="0"/>
          <w:marBottom w:val="0"/>
          <w:divBdr>
            <w:top w:val="none" w:sz="0" w:space="0" w:color="auto"/>
            <w:left w:val="none" w:sz="0" w:space="0" w:color="auto"/>
            <w:bottom w:val="none" w:sz="0" w:space="0" w:color="auto"/>
            <w:right w:val="none" w:sz="0" w:space="0" w:color="auto"/>
          </w:divBdr>
        </w:div>
        <w:div w:id="29770101">
          <w:marLeft w:val="640"/>
          <w:marRight w:val="0"/>
          <w:marTop w:val="0"/>
          <w:marBottom w:val="0"/>
          <w:divBdr>
            <w:top w:val="none" w:sz="0" w:space="0" w:color="auto"/>
            <w:left w:val="none" w:sz="0" w:space="0" w:color="auto"/>
            <w:bottom w:val="none" w:sz="0" w:space="0" w:color="auto"/>
            <w:right w:val="none" w:sz="0" w:space="0" w:color="auto"/>
          </w:divBdr>
        </w:div>
        <w:div w:id="913004619">
          <w:marLeft w:val="640"/>
          <w:marRight w:val="0"/>
          <w:marTop w:val="0"/>
          <w:marBottom w:val="0"/>
          <w:divBdr>
            <w:top w:val="none" w:sz="0" w:space="0" w:color="auto"/>
            <w:left w:val="none" w:sz="0" w:space="0" w:color="auto"/>
            <w:bottom w:val="none" w:sz="0" w:space="0" w:color="auto"/>
            <w:right w:val="none" w:sz="0" w:space="0" w:color="auto"/>
          </w:divBdr>
        </w:div>
        <w:div w:id="1768035441">
          <w:marLeft w:val="640"/>
          <w:marRight w:val="0"/>
          <w:marTop w:val="0"/>
          <w:marBottom w:val="0"/>
          <w:divBdr>
            <w:top w:val="none" w:sz="0" w:space="0" w:color="auto"/>
            <w:left w:val="none" w:sz="0" w:space="0" w:color="auto"/>
            <w:bottom w:val="none" w:sz="0" w:space="0" w:color="auto"/>
            <w:right w:val="none" w:sz="0" w:space="0" w:color="auto"/>
          </w:divBdr>
        </w:div>
        <w:div w:id="982585520">
          <w:marLeft w:val="640"/>
          <w:marRight w:val="0"/>
          <w:marTop w:val="0"/>
          <w:marBottom w:val="0"/>
          <w:divBdr>
            <w:top w:val="none" w:sz="0" w:space="0" w:color="auto"/>
            <w:left w:val="none" w:sz="0" w:space="0" w:color="auto"/>
            <w:bottom w:val="none" w:sz="0" w:space="0" w:color="auto"/>
            <w:right w:val="none" w:sz="0" w:space="0" w:color="auto"/>
          </w:divBdr>
        </w:div>
        <w:div w:id="1320814239">
          <w:marLeft w:val="640"/>
          <w:marRight w:val="0"/>
          <w:marTop w:val="0"/>
          <w:marBottom w:val="0"/>
          <w:divBdr>
            <w:top w:val="none" w:sz="0" w:space="0" w:color="auto"/>
            <w:left w:val="none" w:sz="0" w:space="0" w:color="auto"/>
            <w:bottom w:val="none" w:sz="0" w:space="0" w:color="auto"/>
            <w:right w:val="none" w:sz="0" w:space="0" w:color="auto"/>
          </w:divBdr>
        </w:div>
        <w:div w:id="342360464">
          <w:marLeft w:val="640"/>
          <w:marRight w:val="0"/>
          <w:marTop w:val="0"/>
          <w:marBottom w:val="0"/>
          <w:divBdr>
            <w:top w:val="none" w:sz="0" w:space="0" w:color="auto"/>
            <w:left w:val="none" w:sz="0" w:space="0" w:color="auto"/>
            <w:bottom w:val="none" w:sz="0" w:space="0" w:color="auto"/>
            <w:right w:val="none" w:sz="0" w:space="0" w:color="auto"/>
          </w:divBdr>
        </w:div>
        <w:div w:id="2037583065">
          <w:marLeft w:val="640"/>
          <w:marRight w:val="0"/>
          <w:marTop w:val="0"/>
          <w:marBottom w:val="0"/>
          <w:divBdr>
            <w:top w:val="none" w:sz="0" w:space="0" w:color="auto"/>
            <w:left w:val="none" w:sz="0" w:space="0" w:color="auto"/>
            <w:bottom w:val="none" w:sz="0" w:space="0" w:color="auto"/>
            <w:right w:val="none" w:sz="0" w:space="0" w:color="auto"/>
          </w:divBdr>
        </w:div>
        <w:div w:id="1970166627">
          <w:marLeft w:val="640"/>
          <w:marRight w:val="0"/>
          <w:marTop w:val="0"/>
          <w:marBottom w:val="0"/>
          <w:divBdr>
            <w:top w:val="none" w:sz="0" w:space="0" w:color="auto"/>
            <w:left w:val="none" w:sz="0" w:space="0" w:color="auto"/>
            <w:bottom w:val="none" w:sz="0" w:space="0" w:color="auto"/>
            <w:right w:val="none" w:sz="0" w:space="0" w:color="auto"/>
          </w:divBdr>
        </w:div>
        <w:div w:id="113445433">
          <w:marLeft w:val="640"/>
          <w:marRight w:val="0"/>
          <w:marTop w:val="0"/>
          <w:marBottom w:val="0"/>
          <w:divBdr>
            <w:top w:val="none" w:sz="0" w:space="0" w:color="auto"/>
            <w:left w:val="none" w:sz="0" w:space="0" w:color="auto"/>
            <w:bottom w:val="none" w:sz="0" w:space="0" w:color="auto"/>
            <w:right w:val="none" w:sz="0" w:space="0" w:color="auto"/>
          </w:divBdr>
        </w:div>
        <w:div w:id="846135368">
          <w:marLeft w:val="640"/>
          <w:marRight w:val="0"/>
          <w:marTop w:val="0"/>
          <w:marBottom w:val="0"/>
          <w:divBdr>
            <w:top w:val="none" w:sz="0" w:space="0" w:color="auto"/>
            <w:left w:val="none" w:sz="0" w:space="0" w:color="auto"/>
            <w:bottom w:val="none" w:sz="0" w:space="0" w:color="auto"/>
            <w:right w:val="none" w:sz="0" w:space="0" w:color="auto"/>
          </w:divBdr>
        </w:div>
        <w:div w:id="1344475067">
          <w:marLeft w:val="640"/>
          <w:marRight w:val="0"/>
          <w:marTop w:val="0"/>
          <w:marBottom w:val="0"/>
          <w:divBdr>
            <w:top w:val="none" w:sz="0" w:space="0" w:color="auto"/>
            <w:left w:val="none" w:sz="0" w:space="0" w:color="auto"/>
            <w:bottom w:val="none" w:sz="0" w:space="0" w:color="auto"/>
            <w:right w:val="none" w:sz="0" w:space="0" w:color="auto"/>
          </w:divBdr>
        </w:div>
        <w:div w:id="2111704910">
          <w:marLeft w:val="640"/>
          <w:marRight w:val="0"/>
          <w:marTop w:val="0"/>
          <w:marBottom w:val="0"/>
          <w:divBdr>
            <w:top w:val="none" w:sz="0" w:space="0" w:color="auto"/>
            <w:left w:val="none" w:sz="0" w:space="0" w:color="auto"/>
            <w:bottom w:val="none" w:sz="0" w:space="0" w:color="auto"/>
            <w:right w:val="none" w:sz="0" w:space="0" w:color="auto"/>
          </w:divBdr>
        </w:div>
        <w:div w:id="578053565">
          <w:marLeft w:val="640"/>
          <w:marRight w:val="0"/>
          <w:marTop w:val="0"/>
          <w:marBottom w:val="0"/>
          <w:divBdr>
            <w:top w:val="none" w:sz="0" w:space="0" w:color="auto"/>
            <w:left w:val="none" w:sz="0" w:space="0" w:color="auto"/>
            <w:bottom w:val="none" w:sz="0" w:space="0" w:color="auto"/>
            <w:right w:val="none" w:sz="0" w:space="0" w:color="auto"/>
          </w:divBdr>
        </w:div>
        <w:div w:id="869758020">
          <w:marLeft w:val="640"/>
          <w:marRight w:val="0"/>
          <w:marTop w:val="0"/>
          <w:marBottom w:val="0"/>
          <w:divBdr>
            <w:top w:val="none" w:sz="0" w:space="0" w:color="auto"/>
            <w:left w:val="none" w:sz="0" w:space="0" w:color="auto"/>
            <w:bottom w:val="none" w:sz="0" w:space="0" w:color="auto"/>
            <w:right w:val="none" w:sz="0" w:space="0" w:color="auto"/>
          </w:divBdr>
        </w:div>
        <w:div w:id="2054697871">
          <w:marLeft w:val="640"/>
          <w:marRight w:val="0"/>
          <w:marTop w:val="0"/>
          <w:marBottom w:val="0"/>
          <w:divBdr>
            <w:top w:val="none" w:sz="0" w:space="0" w:color="auto"/>
            <w:left w:val="none" w:sz="0" w:space="0" w:color="auto"/>
            <w:bottom w:val="none" w:sz="0" w:space="0" w:color="auto"/>
            <w:right w:val="none" w:sz="0" w:space="0" w:color="auto"/>
          </w:divBdr>
        </w:div>
        <w:div w:id="485633332">
          <w:marLeft w:val="640"/>
          <w:marRight w:val="0"/>
          <w:marTop w:val="0"/>
          <w:marBottom w:val="0"/>
          <w:divBdr>
            <w:top w:val="none" w:sz="0" w:space="0" w:color="auto"/>
            <w:left w:val="none" w:sz="0" w:space="0" w:color="auto"/>
            <w:bottom w:val="none" w:sz="0" w:space="0" w:color="auto"/>
            <w:right w:val="none" w:sz="0" w:space="0" w:color="auto"/>
          </w:divBdr>
        </w:div>
        <w:div w:id="813988561">
          <w:marLeft w:val="640"/>
          <w:marRight w:val="0"/>
          <w:marTop w:val="0"/>
          <w:marBottom w:val="0"/>
          <w:divBdr>
            <w:top w:val="none" w:sz="0" w:space="0" w:color="auto"/>
            <w:left w:val="none" w:sz="0" w:space="0" w:color="auto"/>
            <w:bottom w:val="none" w:sz="0" w:space="0" w:color="auto"/>
            <w:right w:val="none" w:sz="0" w:space="0" w:color="auto"/>
          </w:divBdr>
        </w:div>
        <w:div w:id="1167476481">
          <w:marLeft w:val="640"/>
          <w:marRight w:val="0"/>
          <w:marTop w:val="0"/>
          <w:marBottom w:val="0"/>
          <w:divBdr>
            <w:top w:val="none" w:sz="0" w:space="0" w:color="auto"/>
            <w:left w:val="none" w:sz="0" w:space="0" w:color="auto"/>
            <w:bottom w:val="none" w:sz="0" w:space="0" w:color="auto"/>
            <w:right w:val="none" w:sz="0" w:space="0" w:color="auto"/>
          </w:divBdr>
        </w:div>
        <w:div w:id="59405061">
          <w:marLeft w:val="640"/>
          <w:marRight w:val="0"/>
          <w:marTop w:val="0"/>
          <w:marBottom w:val="0"/>
          <w:divBdr>
            <w:top w:val="none" w:sz="0" w:space="0" w:color="auto"/>
            <w:left w:val="none" w:sz="0" w:space="0" w:color="auto"/>
            <w:bottom w:val="none" w:sz="0" w:space="0" w:color="auto"/>
            <w:right w:val="none" w:sz="0" w:space="0" w:color="auto"/>
          </w:divBdr>
        </w:div>
        <w:div w:id="794561254">
          <w:marLeft w:val="640"/>
          <w:marRight w:val="0"/>
          <w:marTop w:val="0"/>
          <w:marBottom w:val="0"/>
          <w:divBdr>
            <w:top w:val="none" w:sz="0" w:space="0" w:color="auto"/>
            <w:left w:val="none" w:sz="0" w:space="0" w:color="auto"/>
            <w:bottom w:val="none" w:sz="0" w:space="0" w:color="auto"/>
            <w:right w:val="none" w:sz="0" w:space="0" w:color="auto"/>
          </w:divBdr>
        </w:div>
        <w:div w:id="899292613">
          <w:marLeft w:val="640"/>
          <w:marRight w:val="0"/>
          <w:marTop w:val="0"/>
          <w:marBottom w:val="0"/>
          <w:divBdr>
            <w:top w:val="none" w:sz="0" w:space="0" w:color="auto"/>
            <w:left w:val="none" w:sz="0" w:space="0" w:color="auto"/>
            <w:bottom w:val="none" w:sz="0" w:space="0" w:color="auto"/>
            <w:right w:val="none" w:sz="0" w:space="0" w:color="auto"/>
          </w:divBdr>
        </w:div>
        <w:div w:id="730157359">
          <w:marLeft w:val="640"/>
          <w:marRight w:val="0"/>
          <w:marTop w:val="0"/>
          <w:marBottom w:val="0"/>
          <w:divBdr>
            <w:top w:val="none" w:sz="0" w:space="0" w:color="auto"/>
            <w:left w:val="none" w:sz="0" w:space="0" w:color="auto"/>
            <w:bottom w:val="none" w:sz="0" w:space="0" w:color="auto"/>
            <w:right w:val="none" w:sz="0" w:space="0" w:color="auto"/>
          </w:divBdr>
        </w:div>
        <w:div w:id="701637912">
          <w:marLeft w:val="640"/>
          <w:marRight w:val="0"/>
          <w:marTop w:val="0"/>
          <w:marBottom w:val="0"/>
          <w:divBdr>
            <w:top w:val="none" w:sz="0" w:space="0" w:color="auto"/>
            <w:left w:val="none" w:sz="0" w:space="0" w:color="auto"/>
            <w:bottom w:val="none" w:sz="0" w:space="0" w:color="auto"/>
            <w:right w:val="none" w:sz="0" w:space="0" w:color="auto"/>
          </w:divBdr>
        </w:div>
        <w:div w:id="418407377">
          <w:marLeft w:val="640"/>
          <w:marRight w:val="0"/>
          <w:marTop w:val="0"/>
          <w:marBottom w:val="0"/>
          <w:divBdr>
            <w:top w:val="none" w:sz="0" w:space="0" w:color="auto"/>
            <w:left w:val="none" w:sz="0" w:space="0" w:color="auto"/>
            <w:bottom w:val="none" w:sz="0" w:space="0" w:color="auto"/>
            <w:right w:val="none" w:sz="0" w:space="0" w:color="auto"/>
          </w:divBdr>
        </w:div>
        <w:div w:id="1919823089">
          <w:marLeft w:val="640"/>
          <w:marRight w:val="0"/>
          <w:marTop w:val="0"/>
          <w:marBottom w:val="0"/>
          <w:divBdr>
            <w:top w:val="none" w:sz="0" w:space="0" w:color="auto"/>
            <w:left w:val="none" w:sz="0" w:space="0" w:color="auto"/>
            <w:bottom w:val="none" w:sz="0" w:space="0" w:color="auto"/>
            <w:right w:val="none" w:sz="0" w:space="0" w:color="auto"/>
          </w:divBdr>
        </w:div>
        <w:div w:id="933168141">
          <w:marLeft w:val="640"/>
          <w:marRight w:val="0"/>
          <w:marTop w:val="0"/>
          <w:marBottom w:val="0"/>
          <w:divBdr>
            <w:top w:val="none" w:sz="0" w:space="0" w:color="auto"/>
            <w:left w:val="none" w:sz="0" w:space="0" w:color="auto"/>
            <w:bottom w:val="none" w:sz="0" w:space="0" w:color="auto"/>
            <w:right w:val="none" w:sz="0" w:space="0" w:color="auto"/>
          </w:divBdr>
        </w:div>
        <w:div w:id="1847741037">
          <w:marLeft w:val="640"/>
          <w:marRight w:val="0"/>
          <w:marTop w:val="0"/>
          <w:marBottom w:val="0"/>
          <w:divBdr>
            <w:top w:val="none" w:sz="0" w:space="0" w:color="auto"/>
            <w:left w:val="none" w:sz="0" w:space="0" w:color="auto"/>
            <w:bottom w:val="none" w:sz="0" w:space="0" w:color="auto"/>
            <w:right w:val="none" w:sz="0" w:space="0" w:color="auto"/>
          </w:divBdr>
        </w:div>
        <w:div w:id="1664309818">
          <w:marLeft w:val="640"/>
          <w:marRight w:val="0"/>
          <w:marTop w:val="0"/>
          <w:marBottom w:val="0"/>
          <w:divBdr>
            <w:top w:val="none" w:sz="0" w:space="0" w:color="auto"/>
            <w:left w:val="none" w:sz="0" w:space="0" w:color="auto"/>
            <w:bottom w:val="none" w:sz="0" w:space="0" w:color="auto"/>
            <w:right w:val="none" w:sz="0" w:space="0" w:color="auto"/>
          </w:divBdr>
        </w:div>
        <w:div w:id="268896956">
          <w:marLeft w:val="640"/>
          <w:marRight w:val="0"/>
          <w:marTop w:val="0"/>
          <w:marBottom w:val="0"/>
          <w:divBdr>
            <w:top w:val="none" w:sz="0" w:space="0" w:color="auto"/>
            <w:left w:val="none" w:sz="0" w:space="0" w:color="auto"/>
            <w:bottom w:val="none" w:sz="0" w:space="0" w:color="auto"/>
            <w:right w:val="none" w:sz="0" w:space="0" w:color="auto"/>
          </w:divBdr>
        </w:div>
        <w:div w:id="1792625127">
          <w:marLeft w:val="640"/>
          <w:marRight w:val="0"/>
          <w:marTop w:val="0"/>
          <w:marBottom w:val="0"/>
          <w:divBdr>
            <w:top w:val="none" w:sz="0" w:space="0" w:color="auto"/>
            <w:left w:val="none" w:sz="0" w:space="0" w:color="auto"/>
            <w:bottom w:val="none" w:sz="0" w:space="0" w:color="auto"/>
            <w:right w:val="none" w:sz="0" w:space="0" w:color="auto"/>
          </w:divBdr>
        </w:div>
        <w:div w:id="1059018663">
          <w:marLeft w:val="640"/>
          <w:marRight w:val="0"/>
          <w:marTop w:val="0"/>
          <w:marBottom w:val="0"/>
          <w:divBdr>
            <w:top w:val="none" w:sz="0" w:space="0" w:color="auto"/>
            <w:left w:val="none" w:sz="0" w:space="0" w:color="auto"/>
            <w:bottom w:val="none" w:sz="0" w:space="0" w:color="auto"/>
            <w:right w:val="none" w:sz="0" w:space="0" w:color="auto"/>
          </w:divBdr>
        </w:div>
        <w:div w:id="1397972163">
          <w:marLeft w:val="640"/>
          <w:marRight w:val="0"/>
          <w:marTop w:val="0"/>
          <w:marBottom w:val="0"/>
          <w:divBdr>
            <w:top w:val="none" w:sz="0" w:space="0" w:color="auto"/>
            <w:left w:val="none" w:sz="0" w:space="0" w:color="auto"/>
            <w:bottom w:val="none" w:sz="0" w:space="0" w:color="auto"/>
            <w:right w:val="none" w:sz="0" w:space="0" w:color="auto"/>
          </w:divBdr>
        </w:div>
        <w:div w:id="1466502518">
          <w:marLeft w:val="640"/>
          <w:marRight w:val="0"/>
          <w:marTop w:val="0"/>
          <w:marBottom w:val="0"/>
          <w:divBdr>
            <w:top w:val="none" w:sz="0" w:space="0" w:color="auto"/>
            <w:left w:val="none" w:sz="0" w:space="0" w:color="auto"/>
            <w:bottom w:val="none" w:sz="0" w:space="0" w:color="auto"/>
            <w:right w:val="none" w:sz="0" w:space="0" w:color="auto"/>
          </w:divBdr>
        </w:div>
        <w:div w:id="1661229702">
          <w:marLeft w:val="640"/>
          <w:marRight w:val="0"/>
          <w:marTop w:val="0"/>
          <w:marBottom w:val="0"/>
          <w:divBdr>
            <w:top w:val="none" w:sz="0" w:space="0" w:color="auto"/>
            <w:left w:val="none" w:sz="0" w:space="0" w:color="auto"/>
            <w:bottom w:val="none" w:sz="0" w:space="0" w:color="auto"/>
            <w:right w:val="none" w:sz="0" w:space="0" w:color="auto"/>
          </w:divBdr>
        </w:div>
        <w:div w:id="1929923278">
          <w:marLeft w:val="640"/>
          <w:marRight w:val="0"/>
          <w:marTop w:val="0"/>
          <w:marBottom w:val="0"/>
          <w:divBdr>
            <w:top w:val="none" w:sz="0" w:space="0" w:color="auto"/>
            <w:left w:val="none" w:sz="0" w:space="0" w:color="auto"/>
            <w:bottom w:val="none" w:sz="0" w:space="0" w:color="auto"/>
            <w:right w:val="none" w:sz="0" w:space="0" w:color="auto"/>
          </w:divBdr>
        </w:div>
        <w:div w:id="1706907218">
          <w:marLeft w:val="640"/>
          <w:marRight w:val="0"/>
          <w:marTop w:val="0"/>
          <w:marBottom w:val="0"/>
          <w:divBdr>
            <w:top w:val="none" w:sz="0" w:space="0" w:color="auto"/>
            <w:left w:val="none" w:sz="0" w:space="0" w:color="auto"/>
            <w:bottom w:val="none" w:sz="0" w:space="0" w:color="auto"/>
            <w:right w:val="none" w:sz="0" w:space="0" w:color="auto"/>
          </w:divBdr>
        </w:div>
        <w:div w:id="681513469">
          <w:marLeft w:val="640"/>
          <w:marRight w:val="0"/>
          <w:marTop w:val="0"/>
          <w:marBottom w:val="0"/>
          <w:divBdr>
            <w:top w:val="none" w:sz="0" w:space="0" w:color="auto"/>
            <w:left w:val="none" w:sz="0" w:space="0" w:color="auto"/>
            <w:bottom w:val="none" w:sz="0" w:space="0" w:color="auto"/>
            <w:right w:val="none" w:sz="0" w:space="0" w:color="auto"/>
          </w:divBdr>
        </w:div>
        <w:div w:id="623969033">
          <w:marLeft w:val="640"/>
          <w:marRight w:val="0"/>
          <w:marTop w:val="0"/>
          <w:marBottom w:val="0"/>
          <w:divBdr>
            <w:top w:val="none" w:sz="0" w:space="0" w:color="auto"/>
            <w:left w:val="none" w:sz="0" w:space="0" w:color="auto"/>
            <w:bottom w:val="none" w:sz="0" w:space="0" w:color="auto"/>
            <w:right w:val="none" w:sz="0" w:space="0" w:color="auto"/>
          </w:divBdr>
        </w:div>
        <w:div w:id="182591592">
          <w:marLeft w:val="640"/>
          <w:marRight w:val="0"/>
          <w:marTop w:val="0"/>
          <w:marBottom w:val="0"/>
          <w:divBdr>
            <w:top w:val="none" w:sz="0" w:space="0" w:color="auto"/>
            <w:left w:val="none" w:sz="0" w:space="0" w:color="auto"/>
            <w:bottom w:val="none" w:sz="0" w:space="0" w:color="auto"/>
            <w:right w:val="none" w:sz="0" w:space="0" w:color="auto"/>
          </w:divBdr>
        </w:div>
        <w:div w:id="1316182955">
          <w:marLeft w:val="640"/>
          <w:marRight w:val="0"/>
          <w:marTop w:val="0"/>
          <w:marBottom w:val="0"/>
          <w:divBdr>
            <w:top w:val="none" w:sz="0" w:space="0" w:color="auto"/>
            <w:left w:val="none" w:sz="0" w:space="0" w:color="auto"/>
            <w:bottom w:val="none" w:sz="0" w:space="0" w:color="auto"/>
            <w:right w:val="none" w:sz="0" w:space="0" w:color="auto"/>
          </w:divBdr>
        </w:div>
        <w:div w:id="1648700171">
          <w:marLeft w:val="640"/>
          <w:marRight w:val="0"/>
          <w:marTop w:val="0"/>
          <w:marBottom w:val="0"/>
          <w:divBdr>
            <w:top w:val="none" w:sz="0" w:space="0" w:color="auto"/>
            <w:left w:val="none" w:sz="0" w:space="0" w:color="auto"/>
            <w:bottom w:val="none" w:sz="0" w:space="0" w:color="auto"/>
            <w:right w:val="none" w:sz="0" w:space="0" w:color="auto"/>
          </w:divBdr>
        </w:div>
        <w:div w:id="1406368730">
          <w:marLeft w:val="640"/>
          <w:marRight w:val="0"/>
          <w:marTop w:val="0"/>
          <w:marBottom w:val="0"/>
          <w:divBdr>
            <w:top w:val="none" w:sz="0" w:space="0" w:color="auto"/>
            <w:left w:val="none" w:sz="0" w:space="0" w:color="auto"/>
            <w:bottom w:val="none" w:sz="0" w:space="0" w:color="auto"/>
            <w:right w:val="none" w:sz="0" w:space="0" w:color="auto"/>
          </w:divBdr>
        </w:div>
        <w:div w:id="402484896">
          <w:marLeft w:val="640"/>
          <w:marRight w:val="0"/>
          <w:marTop w:val="0"/>
          <w:marBottom w:val="0"/>
          <w:divBdr>
            <w:top w:val="none" w:sz="0" w:space="0" w:color="auto"/>
            <w:left w:val="none" w:sz="0" w:space="0" w:color="auto"/>
            <w:bottom w:val="none" w:sz="0" w:space="0" w:color="auto"/>
            <w:right w:val="none" w:sz="0" w:space="0" w:color="auto"/>
          </w:divBdr>
        </w:div>
        <w:div w:id="558399048">
          <w:marLeft w:val="640"/>
          <w:marRight w:val="0"/>
          <w:marTop w:val="0"/>
          <w:marBottom w:val="0"/>
          <w:divBdr>
            <w:top w:val="none" w:sz="0" w:space="0" w:color="auto"/>
            <w:left w:val="none" w:sz="0" w:space="0" w:color="auto"/>
            <w:bottom w:val="none" w:sz="0" w:space="0" w:color="auto"/>
            <w:right w:val="none" w:sz="0" w:space="0" w:color="auto"/>
          </w:divBdr>
        </w:div>
        <w:div w:id="768546481">
          <w:marLeft w:val="640"/>
          <w:marRight w:val="0"/>
          <w:marTop w:val="0"/>
          <w:marBottom w:val="0"/>
          <w:divBdr>
            <w:top w:val="none" w:sz="0" w:space="0" w:color="auto"/>
            <w:left w:val="none" w:sz="0" w:space="0" w:color="auto"/>
            <w:bottom w:val="none" w:sz="0" w:space="0" w:color="auto"/>
            <w:right w:val="none" w:sz="0" w:space="0" w:color="auto"/>
          </w:divBdr>
        </w:div>
        <w:div w:id="140538418">
          <w:marLeft w:val="640"/>
          <w:marRight w:val="0"/>
          <w:marTop w:val="0"/>
          <w:marBottom w:val="0"/>
          <w:divBdr>
            <w:top w:val="none" w:sz="0" w:space="0" w:color="auto"/>
            <w:left w:val="none" w:sz="0" w:space="0" w:color="auto"/>
            <w:bottom w:val="none" w:sz="0" w:space="0" w:color="auto"/>
            <w:right w:val="none" w:sz="0" w:space="0" w:color="auto"/>
          </w:divBdr>
        </w:div>
        <w:div w:id="369455717">
          <w:marLeft w:val="640"/>
          <w:marRight w:val="0"/>
          <w:marTop w:val="0"/>
          <w:marBottom w:val="0"/>
          <w:divBdr>
            <w:top w:val="none" w:sz="0" w:space="0" w:color="auto"/>
            <w:left w:val="none" w:sz="0" w:space="0" w:color="auto"/>
            <w:bottom w:val="none" w:sz="0" w:space="0" w:color="auto"/>
            <w:right w:val="none" w:sz="0" w:space="0" w:color="auto"/>
          </w:divBdr>
        </w:div>
        <w:div w:id="922833252">
          <w:marLeft w:val="640"/>
          <w:marRight w:val="0"/>
          <w:marTop w:val="0"/>
          <w:marBottom w:val="0"/>
          <w:divBdr>
            <w:top w:val="none" w:sz="0" w:space="0" w:color="auto"/>
            <w:left w:val="none" w:sz="0" w:space="0" w:color="auto"/>
            <w:bottom w:val="none" w:sz="0" w:space="0" w:color="auto"/>
            <w:right w:val="none" w:sz="0" w:space="0" w:color="auto"/>
          </w:divBdr>
        </w:div>
        <w:div w:id="2112123981">
          <w:marLeft w:val="640"/>
          <w:marRight w:val="0"/>
          <w:marTop w:val="0"/>
          <w:marBottom w:val="0"/>
          <w:divBdr>
            <w:top w:val="none" w:sz="0" w:space="0" w:color="auto"/>
            <w:left w:val="none" w:sz="0" w:space="0" w:color="auto"/>
            <w:bottom w:val="none" w:sz="0" w:space="0" w:color="auto"/>
            <w:right w:val="none" w:sz="0" w:space="0" w:color="auto"/>
          </w:divBdr>
        </w:div>
        <w:div w:id="1542135738">
          <w:marLeft w:val="640"/>
          <w:marRight w:val="0"/>
          <w:marTop w:val="0"/>
          <w:marBottom w:val="0"/>
          <w:divBdr>
            <w:top w:val="none" w:sz="0" w:space="0" w:color="auto"/>
            <w:left w:val="none" w:sz="0" w:space="0" w:color="auto"/>
            <w:bottom w:val="none" w:sz="0" w:space="0" w:color="auto"/>
            <w:right w:val="none" w:sz="0" w:space="0" w:color="auto"/>
          </w:divBdr>
        </w:div>
        <w:div w:id="982739246">
          <w:marLeft w:val="640"/>
          <w:marRight w:val="0"/>
          <w:marTop w:val="0"/>
          <w:marBottom w:val="0"/>
          <w:divBdr>
            <w:top w:val="none" w:sz="0" w:space="0" w:color="auto"/>
            <w:left w:val="none" w:sz="0" w:space="0" w:color="auto"/>
            <w:bottom w:val="none" w:sz="0" w:space="0" w:color="auto"/>
            <w:right w:val="none" w:sz="0" w:space="0" w:color="auto"/>
          </w:divBdr>
        </w:div>
        <w:div w:id="869025148">
          <w:marLeft w:val="640"/>
          <w:marRight w:val="0"/>
          <w:marTop w:val="0"/>
          <w:marBottom w:val="0"/>
          <w:divBdr>
            <w:top w:val="none" w:sz="0" w:space="0" w:color="auto"/>
            <w:left w:val="none" w:sz="0" w:space="0" w:color="auto"/>
            <w:bottom w:val="none" w:sz="0" w:space="0" w:color="auto"/>
            <w:right w:val="none" w:sz="0" w:space="0" w:color="auto"/>
          </w:divBdr>
        </w:div>
        <w:div w:id="1158039505">
          <w:marLeft w:val="640"/>
          <w:marRight w:val="0"/>
          <w:marTop w:val="0"/>
          <w:marBottom w:val="0"/>
          <w:divBdr>
            <w:top w:val="none" w:sz="0" w:space="0" w:color="auto"/>
            <w:left w:val="none" w:sz="0" w:space="0" w:color="auto"/>
            <w:bottom w:val="none" w:sz="0" w:space="0" w:color="auto"/>
            <w:right w:val="none" w:sz="0" w:space="0" w:color="auto"/>
          </w:divBdr>
        </w:div>
        <w:div w:id="908002403">
          <w:marLeft w:val="640"/>
          <w:marRight w:val="0"/>
          <w:marTop w:val="0"/>
          <w:marBottom w:val="0"/>
          <w:divBdr>
            <w:top w:val="none" w:sz="0" w:space="0" w:color="auto"/>
            <w:left w:val="none" w:sz="0" w:space="0" w:color="auto"/>
            <w:bottom w:val="none" w:sz="0" w:space="0" w:color="auto"/>
            <w:right w:val="none" w:sz="0" w:space="0" w:color="auto"/>
          </w:divBdr>
        </w:div>
        <w:div w:id="1612778489">
          <w:marLeft w:val="640"/>
          <w:marRight w:val="0"/>
          <w:marTop w:val="0"/>
          <w:marBottom w:val="0"/>
          <w:divBdr>
            <w:top w:val="none" w:sz="0" w:space="0" w:color="auto"/>
            <w:left w:val="none" w:sz="0" w:space="0" w:color="auto"/>
            <w:bottom w:val="none" w:sz="0" w:space="0" w:color="auto"/>
            <w:right w:val="none" w:sz="0" w:space="0" w:color="auto"/>
          </w:divBdr>
        </w:div>
        <w:div w:id="1346899354">
          <w:marLeft w:val="640"/>
          <w:marRight w:val="0"/>
          <w:marTop w:val="0"/>
          <w:marBottom w:val="0"/>
          <w:divBdr>
            <w:top w:val="none" w:sz="0" w:space="0" w:color="auto"/>
            <w:left w:val="none" w:sz="0" w:space="0" w:color="auto"/>
            <w:bottom w:val="none" w:sz="0" w:space="0" w:color="auto"/>
            <w:right w:val="none" w:sz="0" w:space="0" w:color="auto"/>
          </w:divBdr>
        </w:div>
        <w:div w:id="1405494504">
          <w:marLeft w:val="640"/>
          <w:marRight w:val="0"/>
          <w:marTop w:val="0"/>
          <w:marBottom w:val="0"/>
          <w:divBdr>
            <w:top w:val="none" w:sz="0" w:space="0" w:color="auto"/>
            <w:left w:val="none" w:sz="0" w:space="0" w:color="auto"/>
            <w:bottom w:val="none" w:sz="0" w:space="0" w:color="auto"/>
            <w:right w:val="none" w:sz="0" w:space="0" w:color="auto"/>
          </w:divBdr>
        </w:div>
        <w:div w:id="1931346833">
          <w:marLeft w:val="640"/>
          <w:marRight w:val="0"/>
          <w:marTop w:val="0"/>
          <w:marBottom w:val="0"/>
          <w:divBdr>
            <w:top w:val="none" w:sz="0" w:space="0" w:color="auto"/>
            <w:left w:val="none" w:sz="0" w:space="0" w:color="auto"/>
            <w:bottom w:val="none" w:sz="0" w:space="0" w:color="auto"/>
            <w:right w:val="none" w:sz="0" w:space="0" w:color="auto"/>
          </w:divBdr>
        </w:div>
        <w:div w:id="1251499103">
          <w:marLeft w:val="640"/>
          <w:marRight w:val="0"/>
          <w:marTop w:val="0"/>
          <w:marBottom w:val="0"/>
          <w:divBdr>
            <w:top w:val="none" w:sz="0" w:space="0" w:color="auto"/>
            <w:left w:val="none" w:sz="0" w:space="0" w:color="auto"/>
            <w:bottom w:val="none" w:sz="0" w:space="0" w:color="auto"/>
            <w:right w:val="none" w:sz="0" w:space="0" w:color="auto"/>
          </w:divBdr>
        </w:div>
        <w:div w:id="1149974719">
          <w:marLeft w:val="640"/>
          <w:marRight w:val="0"/>
          <w:marTop w:val="0"/>
          <w:marBottom w:val="0"/>
          <w:divBdr>
            <w:top w:val="none" w:sz="0" w:space="0" w:color="auto"/>
            <w:left w:val="none" w:sz="0" w:space="0" w:color="auto"/>
            <w:bottom w:val="none" w:sz="0" w:space="0" w:color="auto"/>
            <w:right w:val="none" w:sz="0" w:space="0" w:color="auto"/>
          </w:divBdr>
        </w:div>
        <w:div w:id="267010205">
          <w:marLeft w:val="640"/>
          <w:marRight w:val="0"/>
          <w:marTop w:val="0"/>
          <w:marBottom w:val="0"/>
          <w:divBdr>
            <w:top w:val="none" w:sz="0" w:space="0" w:color="auto"/>
            <w:left w:val="none" w:sz="0" w:space="0" w:color="auto"/>
            <w:bottom w:val="none" w:sz="0" w:space="0" w:color="auto"/>
            <w:right w:val="none" w:sz="0" w:space="0" w:color="auto"/>
          </w:divBdr>
        </w:div>
        <w:div w:id="1868330111">
          <w:marLeft w:val="640"/>
          <w:marRight w:val="0"/>
          <w:marTop w:val="0"/>
          <w:marBottom w:val="0"/>
          <w:divBdr>
            <w:top w:val="none" w:sz="0" w:space="0" w:color="auto"/>
            <w:left w:val="none" w:sz="0" w:space="0" w:color="auto"/>
            <w:bottom w:val="none" w:sz="0" w:space="0" w:color="auto"/>
            <w:right w:val="none" w:sz="0" w:space="0" w:color="auto"/>
          </w:divBdr>
        </w:div>
        <w:div w:id="1152674073">
          <w:marLeft w:val="640"/>
          <w:marRight w:val="0"/>
          <w:marTop w:val="0"/>
          <w:marBottom w:val="0"/>
          <w:divBdr>
            <w:top w:val="none" w:sz="0" w:space="0" w:color="auto"/>
            <w:left w:val="none" w:sz="0" w:space="0" w:color="auto"/>
            <w:bottom w:val="none" w:sz="0" w:space="0" w:color="auto"/>
            <w:right w:val="none" w:sz="0" w:space="0" w:color="auto"/>
          </w:divBdr>
        </w:div>
        <w:div w:id="228003205">
          <w:marLeft w:val="640"/>
          <w:marRight w:val="0"/>
          <w:marTop w:val="0"/>
          <w:marBottom w:val="0"/>
          <w:divBdr>
            <w:top w:val="none" w:sz="0" w:space="0" w:color="auto"/>
            <w:left w:val="none" w:sz="0" w:space="0" w:color="auto"/>
            <w:bottom w:val="none" w:sz="0" w:space="0" w:color="auto"/>
            <w:right w:val="none" w:sz="0" w:space="0" w:color="auto"/>
          </w:divBdr>
        </w:div>
        <w:div w:id="612640101">
          <w:marLeft w:val="640"/>
          <w:marRight w:val="0"/>
          <w:marTop w:val="0"/>
          <w:marBottom w:val="0"/>
          <w:divBdr>
            <w:top w:val="none" w:sz="0" w:space="0" w:color="auto"/>
            <w:left w:val="none" w:sz="0" w:space="0" w:color="auto"/>
            <w:bottom w:val="none" w:sz="0" w:space="0" w:color="auto"/>
            <w:right w:val="none" w:sz="0" w:space="0" w:color="auto"/>
          </w:divBdr>
        </w:div>
        <w:div w:id="756445348">
          <w:marLeft w:val="640"/>
          <w:marRight w:val="0"/>
          <w:marTop w:val="0"/>
          <w:marBottom w:val="0"/>
          <w:divBdr>
            <w:top w:val="none" w:sz="0" w:space="0" w:color="auto"/>
            <w:left w:val="none" w:sz="0" w:space="0" w:color="auto"/>
            <w:bottom w:val="none" w:sz="0" w:space="0" w:color="auto"/>
            <w:right w:val="none" w:sz="0" w:space="0" w:color="auto"/>
          </w:divBdr>
        </w:div>
        <w:div w:id="1827892208">
          <w:marLeft w:val="640"/>
          <w:marRight w:val="0"/>
          <w:marTop w:val="0"/>
          <w:marBottom w:val="0"/>
          <w:divBdr>
            <w:top w:val="none" w:sz="0" w:space="0" w:color="auto"/>
            <w:left w:val="none" w:sz="0" w:space="0" w:color="auto"/>
            <w:bottom w:val="none" w:sz="0" w:space="0" w:color="auto"/>
            <w:right w:val="none" w:sz="0" w:space="0" w:color="auto"/>
          </w:divBdr>
        </w:div>
        <w:div w:id="1946110921">
          <w:marLeft w:val="640"/>
          <w:marRight w:val="0"/>
          <w:marTop w:val="0"/>
          <w:marBottom w:val="0"/>
          <w:divBdr>
            <w:top w:val="none" w:sz="0" w:space="0" w:color="auto"/>
            <w:left w:val="none" w:sz="0" w:space="0" w:color="auto"/>
            <w:bottom w:val="none" w:sz="0" w:space="0" w:color="auto"/>
            <w:right w:val="none" w:sz="0" w:space="0" w:color="auto"/>
          </w:divBdr>
        </w:div>
        <w:div w:id="52045695">
          <w:marLeft w:val="640"/>
          <w:marRight w:val="0"/>
          <w:marTop w:val="0"/>
          <w:marBottom w:val="0"/>
          <w:divBdr>
            <w:top w:val="none" w:sz="0" w:space="0" w:color="auto"/>
            <w:left w:val="none" w:sz="0" w:space="0" w:color="auto"/>
            <w:bottom w:val="none" w:sz="0" w:space="0" w:color="auto"/>
            <w:right w:val="none" w:sz="0" w:space="0" w:color="auto"/>
          </w:divBdr>
        </w:div>
        <w:div w:id="1335570077">
          <w:marLeft w:val="640"/>
          <w:marRight w:val="0"/>
          <w:marTop w:val="0"/>
          <w:marBottom w:val="0"/>
          <w:divBdr>
            <w:top w:val="none" w:sz="0" w:space="0" w:color="auto"/>
            <w:left w:val="none" w:sz="0" w:space="0" w:color="auto"/>
            <w:bottom w:val="none" w:sz="0" w:space="0" w:color="auto"/>
            <w:right w:val="none" w:sz="0" w:space="0" w:color="auto"/>
          </w:divBdr>
        </w:div>
        <w:div w:id="1281762606">
          <w:marLeft w:val="640"/>
          <w:marRight w:val="0"/>
          <w:marTop w:val="0"/>
          <w:marBottom w:val="0"/>
          <w:divBdr>
            <w:top w:val="none" w:sz="0" w:space="0" w:color="auto"/>
            <w:left w:val="none" w:sz="0" w:space="0" w:color="auto"/>
            <w:bottom w:val="none" w:sz="0" w:space="0" w:color="auto"/>
            <w:right w:val="none" w:sz="0" w:space="0" w:color="auto"/>
          </w:divBdr>
        </w:div>
        <w:div w:id="2051294371">
          <w:marLeft w:val="640"/>
          <w:marRight w:val="0"/>
          <w:marTop w:val="0"/>
          <w:marBottom w:val="0"/>
          <w:divBdr>
            <w:top w:val="none" w:sz="0" w:space="0" w:color="auto"/>
            <w:left w:val="none" w:sz="0" w:space="0" w:color="auto"/>
            <w:bottom w:val="none" w:sz="0" w:space="0" w:color="auto"/>
            <w:right w:val="none" w:sz="0" w:space="0" w:color="auto"/>
          </w:divBdr>
        </w:div>
        <w:div w:id="1263225912">
          <w:marLeft w:val="640"/>
          <w:marRight w:val="0"/>
          <w:marTop w:val="0"/>
          <w:marBottom w:val="0"/>
          <w:divBdr>
            <w:top w:val="none" w:sz="0" w:space="0" w:color="auto"/>
            <w:left w:val="none" w:sz="0" w:space="0" w:color="auto"/>
            <w:bottom w:val="none" w:sz="0" w:space="0" w:color="auto"/>
            <w:right w:val="none" w:sz="0" w:space="0" w:color="auto"/>
          </w:divBdr>
        </w:div>
        <w:div w:id="348869734">
          <w:marLeft w:val="640"/>
          <w:marRight w:val="0"/>
          <w:marTop w:val="0"/>
          <w:marBottom w:val="0"/>
          <w:divBdr>
            <w:top w:val="none" w:sz="0" w:space="0" w:color="auto"/>
            <w:left w:val="none" w:sz="0" w:space="0" w:color="auto"/>
            <w:bottom w:val="none" w:sz="0" w:space="0" w:color="auto"/>
            <w:right w:val="none" w:sz="0" w:space="0" w:color="auto"/>
          </w:divBdr>
        </w:div>
        <w:div w:id="1980109721">
          <w:marLeft w:val="640"/>
          <w:marRight w:val="0"/>
          <w:marTop w:val="0"/>
          <w:marBottom w:val="0"/>
          <w:divBdr>
            <w:top w:val="none" w:sz="0" w:space="0" w:color="auto"/>
            <w:left w:val="none" w:sz="0" w:space="0" w:color="auto"/>
            <w:bottom w:val="none" w:sz="0" w:space="0" w:color="auto"/>
            <w:right w:val="none" w:sz="0" w:space="0" w:color="auto"/>
          </w:divBdr>
        </w:div>
        <w:div w:id="1573929800">
          <w:marLeft w:val="640"/>
          <w:marRight w:val="0"/>
          <w:marTop w:val="0"/>
          <w:marBottom w:val="0"/>
          <w:divBdr>
            <w:top w:val="none" w:sz="0" w:space="0" w:color="auto"/>
            <w:left w:val="none" w:sz="0" w:space="0" w:color="auto"/>
            <w:bottom w:val="none" w:sz="0" w:space="0" w:color="auto"/>
            <w:right w:val="none" w:sz="0" w:space="0" w:color="auto"/>
          </w:divBdr>
        </w:div>
        <w:div w:id="867766317">
          <w:marLeft w:val="640"/>
          <w:marRight w:val="0"/>
          <w:marTop w:val="0"/>
          <w:marBottom w:val="0"/>
          <w:divBdr>
            <w:top w:val="none" w:sz="0" w:space="0" w:color="auto"/>
            <w:left w:val="none" w:sz="0" w:space="0" w:color="auto"/>
            <w:bottom w:val="none" w:sz="0" w:space="0" w:color="auto"/>
            <w:right w:val="none" w:sz="0" w:space="0" w:color="auto"/>
          </w:divBdr>
        </w:div>
        <w:div w:id="272324615">
          <w:marLeft w:val="640"/>
          <w:marRight w:val="0"/>
          <w:marTop w:val="0"/>
          <w:marBottom w:val="0"/>
          <w:divBdr>
            <w:top w:val="none" w:sz="0" w:space="0" w:color="auto"/>
            <w:left w:val="none" w:sz="0" w:space="0" w:color="auto"/>
            <w:bottom w:val="none" w:sz="0" w:space="0" w:color="auto"/>
            <w:right w:val="none" w:sz="0" w:space="0" w:color="auto"/>
          </w:divBdr>
        </w:div>
        <w:div w:id="678970373">
          <w:marLeft w:val="640"/>
          <w:marRight w:val="0"/>
          <w:marTop w:val="0"/>
          <w:marBottom w:val="0"/>
          <w:divBdr>
            <w:top w:val="none" w:sz="0" w:space="0" w:color="auto"/>
            <w:left w:val="none" w:sz="0" w:space="0" w:color="auto"/>
            <w:bottom w:val="none" w:sz="0" w:space="0" w:color="auto"/>
            <w:right w:val="none" w:sz="0" w:space="0" w:color="auto"/>
          </w:divBdr>
        </w:div>
        <w:div w:id="391000403">
          <w:marLeft w:val="640"/>
          <w:marRight w:val="0"/>
          <w:marTop w:val="0"/>
          <w:marBottom w:val="0"/>
          <w:divBdr>
            <w:top w:val="none" w:sz="0" w:space="0" w:color="auto"/>
            <w:left w:val="none" w:sz="0" w:space="0" w:color="auto"/>
            <w:bottom w:val="none" w:sz="0" w:space="0" w:color="auto"/>
            <w:right w:val="none" w:sz="0" w:space="0" w:color="auto"/>
          </w:divBdr>
        </w:div>
        <w:div w:id="1139300218">
          <w:marLeft w:val="640"/>
          <w:marRight w:val="0"/>
          <w:marTop w:val="0"/>
          <w:marBottom w:val="0"/>
          <w:divBdr>
            <w:top w:val="none" w:sz="0" w:space="0" w:color="auto"/>
            <w:left w:val="none" w:sz="0" w:space="0" w:color="auto"/>
            <w:bottom w:val="none" w:sz="0" w:space="0" w:color="auto"/>
            <w:right w:val="none" w:sz="0" w:space="0" w:color="auto"/>
          </w:divBdr>
        </w:div>
        <w:div w:id="386682420">
          <w:marLeft w:val="640"/>
          <w:marRight w:val="0"/>
          <w:marTop w:val="0"/>
          <w:marBottom w:val="0"/>
          <w:divBdr>
            <w:top w:val="none" w:sz="0" w:space="0" w:color="auto"/>
            <w:left w:val="none" w:sz="0" w:space="0" w:color="auto"/>
            <w:bottom w:val="none" w:sz="0" w:space="0" w:color="auto"/>
            <w:right w:val="none" w:sz="0" w:space="0" w:color="auto"/>
          </w:divBdr>
        </w:div>
        <w:div w:id="986275746">
          <w:marLeft w:val="640"/>
          <w:marRight w:val="0"/>
          <w:marTop w:val="0"/>
          <w:marBottom w:val="0"/>
          <w:divBdr>
            <w:top w:val="none" w:sz="0" w:space="0" w:color="auto"/>
            <w:left w:val="none" w:sz="0" w:space="0" w:color="auto"/>
            <w:bottom w:val="none" w:sz="0" w:space="0" w:color="auto"/>
            <w:right w:val="none" w:sz="0" w:space="0" w:color="auto"/>
          </w:divBdr>
        </w:div>
        <w:div w:id="1935628827">
          <w:marLeft w:val="640"/>
          <w:marRight w:val="0"/>
          <w:marTop w:val="0"/>
          <w:marBottom w:val="0"/>
          <w:divBdr>
            <w:top w:val="none" w:sz="0" w:space="0" w:color="auto"/>
            <w:left w:val="none" w:sz="0" w:space="0" w:color="auto"/>
            <w:bottom w:val="none" w:sz="0" w:space="0" w:color="auto"/>
            <w:right w:val="none" w:sz="0" w:space="0" w:color="auto"/>
          </w:divBdr>
        </w:div>
        <w:div w:id="1714236458">
          <w:marLeft w:val="640"/>
          <w:marRight w:val="0"/>
          <w:marTop w:val="0"/>
          <w:marBottom w:val="0"/>
          <w:divBdr>
            <w:top w:val="none" w:sz="0" w:space="0" w:color="auto"/>
            <w:left w:val="none" w:sz="0" w:space="0" w:color="auto"/>
            <w:bottom w:val="none" w:sz="0" w:space="0" w:color="auto"/>
            <w:right w:val="none" w:sz="0" w:space="0" w:color="auto"/>
          </w:divBdr>
        </w:div>
        <w:div w:id="1392540615">
          <w:marLeft w:val="640"/>
          <w:marRight w:val="0"/>
          <w:marTop w:val="0"/>
          <w:marBottom w:val="0"/>
          <w:divBdr>
            <w:top w:val="none" w:sz="0" w:space="0" w:color="auto"/>
            <w:left w:val="none" w:sz="0" w:space="0" w:color="auto"/>
            <w:bottom w:val="none" w:sz="0" w:space="0" w:color="auto"/>
            <w:right w:val="none" w:sz="0" w:space="0" w:color="auto"/>
          </w:divBdr>
        </w:div>
        <w:div w:id="1081290246">
          <w:marLeft w:val="640"/>
          <w:marRight w:val="0"/>
          <w:marTop w:val="0"/>
          <w:marBottom w:val="0"/>
          <w:divBdr>
            <w:top w:val="none" w:sz="0" w:space="0" w:color="auto"/>
            <w:left w:val="none" w:sz="0" w:space="0" w:color="auto"/>
            <w:bottom w:val="none" w:sz="0" w:space="0" w:color="auto"/>
            <w:right w:val="none" w:sz="0" w:space="0" w:color="auto"/>
          </w:divBdr>
        </w:div>
        <w:div w:id="730233848">
          <w:marLeft w:val="640"/>
          <w:marRight w:val="0"/>
          <w:marTop w:val="0"/>
          <w:marBottom w:val="0"/>
          <w:divBdr>
            <w:top w:val="none" w:sz="0" w:space="0" w:color="auto"/>
            <w:left w:val="none" w:sz="0" w:space="0" w:color="auto"/>
            <w:bottom w:val="none" w:sz="0" w:space="0" w:color="auto"/>
            <w:right w:val="none" w:sz="0" w:space="0" w:color="auto"/>
          </w:divBdr>
        </w:div>
        <w:div w:id="1955287208">
          <w:marLeft w:val="640"/>
          <w:marRight w:val="0"/>
          <w:marTop w:val="0"/>
          <w:marBottom w:val="0"/>
          <w:divBdr>
            <w:top w:val="none" w:sz="0" w:space="0" w:color="auto"/>
            <w:left w:val="none" w:sz="0" w:space="0" w:color="auto"/>
            <w:bottom w:val="none" w:sz="0" w:space="0" w:color="auto"/>
            <w:right w:val="none" w:sz="0" w:space="0" w:color="auto"/>
          </w:divBdr>
        </w:div>
        <w:div w:id="1598056430">
          <w:marLeft w:val="640"/>
          <w:marRight w:val="0"/>
          <w:marTop w:val="0"/>
          <w:marBottom w:val="0"/>
          <w:divBdr>
            <w:top w:val="none" w:sz="0" w:space="0" w:color="auto"/>
            <w:left w:val="none" w:sz="0" w:space="0" w:color="auto"/>
            <w:bottom w:val="none" w:sz="0" w:space="0" w:color="auto"/>
            <w:right w:val="none" w:sz="0" w:space="0" w:color="auto"/>
          </w:divBdr>
        </w:div>
        <w:div w:id="899831787">
          <w:marLeft w:val="640"/>
          <w:marRight w:val="0"/>
          <w:marTop w:val="0"/>
          <w:marBottom w:val="0"/>
          <w:divBdr>
            <w:top w:val="none" w:sz="0" w:space="0" w:color="auto"/>
            <w:left w:val="none" w:sz="0" w:space="0" w:color="auto"/>
            <w:bottom w:val="none" w:sz="0" w:space="0" w:color="auto"/>
            <w:right w:val="none" w:sz="0" w:space="0" w:color="auto"/>
          </w:divBdr>
        </w:div>
      </w:divsChild>
    </w:div>
    <w:div w:id="1977181982">
      <w:bodyDiv w:val="1"/>
      <w:marLeft w:val="0"/>
      <w:marRight w:val="0"/>
      <w:marTop w:val="0"/>
      <w:marBottom w:val="0"/>
      <w:divBdr>
        <w:top w:val="none" w:sz="0" w:space="0" w:color="auto"/>
        <w:left w:val="none" w:sz="0" w:space="0" w:color="auto"/>
        <w:bottom w:val="none" w:sz="0" w:space="0" w:color="auto"/>
        <w:right w:val="none" w:sz="0" w:space="0" w:color="auto"/>
      </w:divBdr>
      <w:divsChild>
        <w:div w:id="540097717">
          <w:marLeft w:val="640"/>
          <w:marRight w:val="0"/>
          <w:marTop w:val="0"/>
          <w:marBottom w:val="0"/>
          <w:divBdr>
            <w:top w:val="none" w:sz="0" w:space="0" w:color="auto"/>
            <w:left w:val="none" w:sz="0" w:space="0" w:color="auto"/>
            <w:bottom w:val="none" w:sz="0" w:space="0" w:color="auto"/>
            <w:right w:val="none" w:sz="0" w:space="0" w:color="auto"/>
          </w:divBdr>
        </w:div>
        <w:div w:id="1956207933">
          <w:marLeft w:val="640"/>
          <w:marRight w:val="0"/>
          <w:marTop w:val="0"/>
          <w:marBottom w:val="0"/>
          <w:divBdr>
            <w:top w:val="none" w:sz="0" w:space="0" w:color="auto"/>
            <w:left w:val="none" w:sz="0" w:space="0" w:color="auto"/>
            <w:bottom w:val="none" w:sz="0" w:space="0" w:color="auto"/>
            <w:right w:val="none" w:sz="0" w:space="0" w:color="auto"/>
          </w:divBdr>
        </w:div>
        <w:div w:id="324548824">
          <w:marLeft w:val="640"/>
          <w:marRight w:val="0"/>
          <w:marTop w:val="0"/>
          <w:marBottom w:val="0"/>
          <w:divBdr>
            <w:top w:val="none" w:sz="0" w:space="0" w:color="auto"/>
            <w:left w:val="none" w:sz="0" w:space="0" w:color="auto"/>
            <w:bottom w:val="none" w:sz="0" w:space="0" w:color="auto"/>
            <w:right w:val="none" w:sz="0" w:space="0" w:color="auto"/>
          </w:divBdr>
        </w:div>
        <w:div w:id="1186941772">
          <w:marLeft w:val="640"/>
          <w:marRight w:val="0"/>
          <w:marTop w:val="0"/>
          <w:marBottom w:val="0"/>
          <w:divBdr>
            <w:top w:val="none" w:sz="0" w:space="0" w:color="auto"/>
            <w:left w:val="none" w:sz="0" w:space="0" w:color="auto"/>
            <w:bottom w:val="none" w:sz="0" w:space="0" w:color="auto"/>
            <w:right w:val="none" w:sz="0" w:space="0" w:color="auto"/>
          </w:divBdr>
        </w:div>
        <w:div w:id="770390861">
          <w:marLeft w:val="640"/>
          <w:marRight w:val="0"/>
          <w:marTop w:val="0"/>
          <w:marBottom w:val="0"/>
          <w:divBdr>
            <w:top w:val="none" w:sz="0" w:space="0" w:color="auto"/>
            <w:left w:val="none" w:sz="0" w:space="0" w:color="auto"/>
            <w:bottom w:val="none" w:sz="0" w:space="0" w:color="auto"/>
            <w:right w:val="none" w:sz="0" w:space="0" w:color="auto"/>
          </w:divBdr>
        </w:div>
        <w:div w:id="116876770">
          <w:marLeft w:val="640"/>
          <w:marRight w:val="0"/>
          <w:marTop w:val="0"/>
          <w:marBottom w:val="0"/>
          <w:divBdr>
            <w:top w:val="none" w:sz="0" w:space="0" w:color="auto"/>
            <w:left w:val="none" w:sz="0" w:space="0" w:color="auto"/>
            <w:bottom w:val="none" w:sz="0" w:space="0" w:color="auto"/>
            <w:right w:val="none" w:sz="0" w:space="0" w:color="auto"/>
          </w:divBdr>
        </w:div>
        <w:div w:id="858936173">
          <w:marLeft w:val="640"/>
          <w:marRight w:val="0"/>
          <w:marTop w:val="0"/>
          <w:marBottom w:val="0"/>
          <w:divBdr>
            <w:top w:val="none" w:sz="0" w:space="0" w:color="auto"/>
            <w:left w:val="none" w:sz="0" w:space="0" w:color="auto"/>
            <w:bottom w:val="none" w:sz="0" w:space="0" w:color="auto"/>
            <w:right w:val="none" w:sz="0" w:space="0" w:color="auto"/>
          </w:divBdr>
        </w:div>
        <w:div w:id="480196163">
          <w:marLeft w:val="640"/>
          <w:marRight w:val="0"/>
          <w:marTop w:val="0"/>
          <w:marBottom w:val="0"/>
          <w:divBdr>
            <w:top w:val="none" w:sz="0" w:space="0" w:color="auto"/>
            <w:left w:val="none" w:sz="0" w:space="0" w:color="auto"/>
            <w:bottom w:val="none" w:sz="0" w:space="0" w:color="auto"/>
            <w:right w:val="none" w:sz="0" w:space="0" w:color="auto"/>
          </w:divBdr>
        </w:div>
        <w:div w:id="767581192">
          <w:marLeft w:val="640"/>
          <w:marRight w:val="0"/>
          <w:marTop w:val="0"/>
          <w:marBottom w:val="0"/>
          <w:divBdr>
            <w:top w:val="none" w:sz="0" w:space="0" w:color="auto"/>
            <w:left w:val="none" w:sz="0" w:space="0" w:color="auto"/>
            <w:bottom w:val="none" w:sz="0" w:space="0" w:color="auto"/>
            <w:right w:val="none" w:sz="0" w:space="0" w:color="auto"/>
          </w:divBdr>
        </w:div>
        <w:div w:id="1028219458">
          <w:marLeft w:val="640"/>
          <w:marRight w:val="0"/>
          <w:marTop w:val="0"/>
          <w:marBottom w:val="0"/>
          <w:divBdr>
            <w:top w:val="none" w:sz="0" w:space="0" w:color="auto"/>
            <w:left w:val="none" w:sz="0" w:space="0" w:color="auto"/>
            <w:bottom w:val="none" w:sz="0" w:space="0" w:color="auto"/>
            <w:right w:val="none" w:sz="0" w:space="0" w:color="auto"/>
          </w:divBdr>
        </w:div>
        <w:div w:id="908534261">
          <w:marLeft w:val="640"/>
          <w:marRight w:val="0"/>
          <w:marTop w:val="0"/>
          <w:marBottom w:val="0"/>
          <w:divBdr>
            <w:top w:val="none" w:sz="0" w:space="0" w:color="auto"/>
            <w:left w:val="none" w:sz="0" w:space="0" w:color="auto"/>
            <w:bottom w:val="none" w:sz="0" w:space="0" w:color="auto"/>
            <w:right w:val="none" w:sz="0" w:space="0" w:color="auto"/>
          </w:divBdr>
        </w:div>
        <w:div w:id="900751855">
          <w:marLeft w:val="640"/>
          <w:marRight w:val="0"/>
          <w:marTop w:val="0"/>
          <w:marBottom w:val="0"/>
          <w:divBdr>
            <w:top w:val="none" w:sz="0" w:space="0" w:color="auto"/>
            <w:left w:val="none" w:sz="0" w:space="0" w:color="auto"/>
            <w:bottom w:val="none" w:sz="0" w:space="0" w:color="auto"/>
            <w:right w:val="none" w:sz="0" w:space="0" w:color="auto"/>
          </w:divBdr>
        </w:div>
        <w:div w:id="537278209">
          <w:marLeft w:val="640"/>
          <w:marRight w:val="0"/>
          <w:marTop w:val="0"/>
          <w:marBottom w:val="0"/>
          <w:divBdr>
            <w:top w:val="none" w:sz="0" w:space="0" w:color="auto"/>
            <w:left w:val="none" w:sz="0" w:space="0" w:color="auto"/>
            <w:bottom w:val="none" w:sz="0" w:space="0" w:color="auto"/>
            <w:right w:val="none" w:sz="0" w:space="0" w:color="auto"/>
          </w:divBdr>
        </w:div>
        <w:div w:id="845365512">
          <w:marLeft w:val="640"/>
          <w:marRight w:val="0"/>
          <w:marTop w:val="0"/>
          <w:marBottom w:val="0"/>
          <w:divBdr>
            <w:top w:val="none" w:sz="0" w:space="0" w:color="auto"/>
            <w:left w:val="none" w:sz="0" w:space="0" w:color="auto"/>
            <w:bottom w:val="none" w:sz="0" w:space="0" w:color="auto"/>
            <w:right w:val="none" w:sz="0" w:space="0" w:color="auto"/>
          </w:divBdr>
        </w:div>
        <w:div w:id="1976175659">
          <w:marLeft w:val="640"/>
          <w:marRight w:val="0"/>
          <w:marTop w:val="0"/>
          <w:marBottom w:val="0"/>
          <w:divBdr>
            <w:top w:val="none" w:sz="0" w:space="0" w:color="auto"/>
            <w:left w:val="none" w:sz="0" w:space="0" w:color="auto"/>
            <w:bottom w:val="none" w:sz="0" w:space="0" w:color="auto"/>
            <w:right w:val="none" w:sz="0" w:space="0" w:color="auto"/>
          </w:divBdr>
        </w:div>
        <w:div w:id="1759402786">
          <w:marLeft w:val="640"/>
          <w:marRight w:val="0"/>
          <w:marTop w:val="0"/>
          <w:marBottom w:val="0"/>
          <w:divBdr>
            <w:top w:val="none" w:sz="0" w:space="0" w:color="auto"/>
            <w:left w:val="none" w:sz="0" w:space="0" w:color="auto"/>
            <w:bottom w:val="none" w:sz="0" w:space="0" w:color="auto"/>
            <w:right w:val="none" w:sz="0" w:space="0" w:color="auto"/>
          </w:divBdr>
        </w:div>
        <w:div w:id="1113402744">
          <w:marLeft w:val="640"/>
          <w:marRight w:val="0"/>
          <w:marTop w:val="0"/>
          <w:marBottom w:val="0"/>
          <w:divBdr>
            <w:top w:val="none" w:sz="0" w:space="0" w:color="auto"/>
            <w:left w:val="none" w:sz="0" w:space="0" w:color="auto"/>
            <w:bottom w:val="none" w:sz="0" w:space="0" w:color="auto"/>
            <w:right w:val="none" w:sz="0" w:space="0" w:color="auto"/>
          </w:divBdr>
        </w:div>
        <w:div w:id="1740906570">
          <w:marLeft w:val="640"/>
          <w:marRight w:val="0"/>
          <w:marTop w:val="0"/>
          <w:marBottom w:val="0"/>
          <w:divBdr>
            <w:top w:val="none" w:sz="0" w:space="0" w:color="auto"/>
            <w:left w:val="none" w:sz="0" w:space="0" w:color="auto"/>
            <w:bottom w:val="none" w:sz="0" w:space="0" w:color="auto"/>
            <w:right w:val="none" w:sz="0" w:space="0" w:color="auto"/>
          </w:divBdr>
        </w:div>
        <w:div w:id="1239054017">
          <w:marLeft w:val="640"/>
          <w:marRight w:val="0"/>
          <w:marTop w:val="0"/>
          <w:marBottom w:val="0"/>
          <w:divBdr>
            <w:top w:val="none" w:sz="0" w:space="0" w:color="auto"/>
            <w:left w:val="none" w:sz="0" w:space="0" w:color="auto"/>
            <w:bottom w:val="none" w:sz="0" w:space="0" w:color="auto"/>
            <w:right w:val="none" w:sz="0" w:space="0" w:color="auto"/>
          </w:divBdr>
        </w:div>
        <w:div w:id="1690567374">
          <w:marLeft w:val="640"/>
          <w:marRight w:val="0"/>
          <w:marTop w:val="0"/>
          <w:marBottom w:val="0"/>
          <w:divBdr>
            <w:top w:val="none" w:sz="0" w:space="0" w:color="auto"/>
            <w:left w:val="none" w:sz="0" w:space="0" w:color="auto"/>
            <w:bottom w:val="none" w:sz="0" w:space="0" w:color="auto"/>
            <w:right w:val="none" w:sz="0" w:space="0" w:color="auto"/>
          </w:divBdr>
        </w:div>
        <w:div w:id="420296232">
          <w:marLeft w:val="640"/>
          <w:marRight w:val="0"/>
          <w:marTop w:val="0"/>
          <w:marBottom w:val="0"/>
          <w:divBdr>
            <w:top w:val="none" w:sz="0" w:space="0" w:color="auto"/>
            <w:left w:val="none" w:sz="0" w:space="0" w:color="auto"/>
            <w:bottom w:val="none" w:sz="0" w:space="0" w:color="auto"/>
            <w:right w:val="none" w:sz="0" w:space="0" w:color="auto"/>
          </w:divBdr>
        </w:div>
        <w:div w:id="580911775">
          <w:marLeft w:val="640"/>
          <w:marRight w:val="0"/>
          <w:marTop w:val="0"/>
          <w:marBottom w:val="0"/>
          <w:divBdr>
            <w:top w:val="none" w:sz="0" w:space="0" w:color="auto"/>
            <w:left w:val="none" w:sz="0" w:space="0" w:color="auto"/>
            <w:bottom w:val="none" w:sz="0" w:space="0" w:color="auto"/>
            <w:right w:val="none" w:sz="0" w:space="0" w:color="auto"/>
          </w:divBdr>
        </w:div>
        <w:div w:id="171795810">
          <w:marLeft w:val="640"/>
          <w:marRight w:val="0"/>
          <w:marTop w:val="0"/>
          <w:marBottom w:val="0"/>
          <w:divBdr>
            <w:top w:val="none" w:sz="0" w:space="0" w:color="auto"/>
            <w:left w:val="none" w:sz="0" w:space="0" w:color="auto"/>
            <w:bottom w:val="none" w:sz="0" w:space="0" w:color="auto"/>
            <w:right w:val="none" w:sz="0" w:space="0" w:color="auto"/>
          </w:divBdr>
        </w:div>
        <w:div w:id="2100591323">
          <w:marLeft w:val="640"/>
          <w:marRight w:val="0"/>
          <w:marTop w:val="0"/>
          <w:marBottom w:val="0"/>
          <w:divBdr>
            <w:top w:val="none" w:sz="0" w:space="0" w:color="auto"/>
            <w:left w:val="none" w:sz="0" w:space="0" w:color="auto"/>
            <w:bottom w:val="none" w:sz="0" w:space="0" w:color="auto"/>
            <w:right w:val="none" w:sz="0" w:space="0" w:color="auto"/>
          </w:divBdr>
        </w:div>
        <w:div w:id="1489590834">
          <w:marLeft w:val="640"/>
          <w:marRight w:val="0"/>
          <w:marTop w:val="0"/>
          <w:marBottom w:val="0"/>
          <w:divBdr>
            <w:top w:val="none" w:sz="0" w:space="0" w:color="auto"/>
            <w:left w:val="none" w:sz="0" w:space="0" w:color="auto"/>
            <w:bottom w:val="none" w:sz="0" w:space="0" w:color="auto"/>
            <w:right w:val="none" w:sz="0" w:space="0" w:color="auto"/>
          </w:divBdr>
        </w:div>
        <w:div w:id="1688676192">
          <w:marLeft w:val="640"/>
          <w:marRight w:val="0"/>
          <w:marTop w:val="0"/>
          <w:marBottom w:val="0"/>
          <w:divBdr>
            <w:top w:val="none" w:sz="0" w:space="0" w:color="auto"/>
            <w:left w:val="none" w:sz="0" w:space="0" w:color="auto"/>
            <w:bottom w:val="none" w:sz="0" w:space="0" w:color="auto"/>
            <w:right w:val="none" w:sz="0" w:space="0" w:color="auto"/>
          </w:divBdr>
        </w:div>
        <w:div w:id="411391101">
          <w:marLeft w:val="640"/>
          <w:marRight w:val="0"/>
          <w:marTop w:val="0"/>
          <w:marBottom w:val="0"/>
          <w:divBdr>
            <w:top w:val="none" w:sz="0" w:space="0" w:color="auto"/>
            <w:left w:val="none" w:sz="0" w:space="0" w:color="auto"/>
            <w:bottom w:val="none" w:sz="0" w:space="0" w:color="auto"/>
            <w:right w:val="none" w:sz="0" w:space="0" w:color="auto"/>
          </w:divBdr>
        </w:div>
        <w:div w:id="1876655877">
          <w:marLeft w:val="640"/>
          <w:marRight w:val="0"/>
          <w:marTop w:val="0"/>
          <w:marBottom w:val="0"/>
          <w:divBdr>
            <w:top w:val="none" w:sz="0" w:space="0" w:color="auto"/>
            <w:left w:val="none" w:sz="0" w:space="0" w:color="auto"/>
            <w:bottom w:val="none" w:sz="0" w:space="0" w:color="auto"/>
            <w:right w:val="none" w:sz="0" w:space="0" w:color="auto"/>
          </w:divBdr>
        </w:div>
        <w:div w:id="516771482">
          <w:marLeft w:val="640"/>
          <w:marRight w:val="0"/>
          <w:marTop w:val="0"/>
          <w:marBottom w:val="0"/>
          <w:divBdr>
            <w:top w:val="none" w:sz="0" w:space="0" w:color="auto"/>
            <w:left w:val="none" w:sz="0" w:space="0" w:color="auto"/>
            <w:bottom w:val="none" w:sz="0" w:space="0" w:color="auto"/>
            <w:right w:val="none" w:sz="0" w:space="0" w:color="auto"/>
          </w:divBdr>
        </w:div>
        <w:div w:id="2101480964">
          <w:marLeft w:val="640"/>
          <w:marRight w:val="0"/>
          <w:marTop w:val="0"/>
          <w:marBottom w:val="0"/>
          <w:divBdr>
            <w:top w:val="none" w:sz="0" w:space="0" w:color="auto"/>
            <w:left w:val="none" w:sz="0" w:space="0" w:color="auto"/>
            <w:bottom w:val="none" w:sz="0" w:space="0" w:color="auto"/>
            <w:right w:val="none" w:sz="0" w:space="0" w:color="auto"/>
          </w:divBdr>
        </w:div>
        <w:div w:id="751510821">
          <w:marLeft w:val="640"/>
          <w:marRight w:val="0"/>
          <w:marTop w:val="0"/>
          <w:marBottom w:val="0"/>
          <w:divBdr>
            <w:top w:val="none" w:sz="0" w:space="0" w:color="auto"/>
            <w:left w:val="none" w:sz="0" w:space="0" w:color="auto"/>
            <w:bottom w:val="none" w:sz="0" w:space="0" w:color="auto"/>
            <w:right w:val="none" w:sz="0" w:space="0" w:color="auto"/>
          </w:divBdr>
        </w:div>
        <w:div w:id="225458694">
          <w:marLeft w:val="640"/>
          <w:marRight w:val="0"/>
          <w:marTop w:val="0"/>
          <w:marBottom w:val="0"/>
          <w:divBdr>
            <w:top w:val="none" w:sz="0" w:space="0" w:color="auto"/>
            <w:left w:val="none" w:sz="0" w:space="0" w:color="auto"/>
            <w:bottom w:val="none" w:sz="0" w:space="0" w:color="auto"/>
            <w:right w:val="none" w:sz="0" w:space="0" w:color="auto"/>
          </w:divBdr>
        </w:div>
        <w:div w:id="5525582">
          <w:marLeft w:val="640"/>
          <w:marRight w:val="0"/>
          <w:marTop w:val="0"/>
          <w:marBottom w:val="0"/>
          <w:divBdr>
            <w:top w:val="none" w:sz="0" w:space="0" w:color="auto"/>
            <w:left w:val="none" w:sz="0" w:space="0" w:color="auto"/>
            <w:bottom w:val="none" w:sz="0" w:space="0" w:color="auto"/>
            <w:right w:val="none" w:sz="0" w:space="0" w:color="auto"/>
          </w:divBdr>
        </w:div>
        <w:div w:id="1900749927">
          <w:marLeft w:val="640"/>
          <w:marRight w:val="0"/>
          <w:marTop w:val="0"/>
          <w:marBottom w:val="0"/>
          <w:divBdr>
            <w:top w:val="none" w:sz="0" w:space="0" w:color="auto"/>
            <w:left w:val="none" w:sz="0" w:space="0" w:color="auto"/>
            <w:bottom w:val="none" w:sz="0" w:space="0" w:color="auto"/>
            <w:right w:val="none" w:sz="0" w:space="0" w:color="auto"/>
          </w:divBdr>
        </w:div>
        <w:div w:id="156042822">
          <w:marLeft w:val="640"/>
          <w:marRight w:val="0"/>
          <w:marTop w:val="0"/>
          <w:marBottom w:val="0"/>
          <w:divBdr>
            <w:top w:val="none" w:sz="0" w:space="0" w:color="auto"/>
            <w:left w:val="none" w:sz="0" w:space="0" w:color="auto"/>
            <w:bottom w:val="none" w:sz="0" w:space="0" w:color="auto"/>
            <w:right w:val="none" w:sz="0" w:space="0" w:color="auto"/>
          </w:divBdr>
        </w:div>
        <w:div w:id="1189180285">
          <w:marLeft w:val="640"/>
          <w:marRight w:val="0"/>
          <w:marTop w:val="0"/>
          <w:marBottom w:val="0"/>
          <w:divBdr>
            <w:top w:val="none" w:sz="0" w:space="0" w:color="auto"/>
            <w:left w:val="none" w:sz="0" w:space="0" w:color="auto"/>
            <w:bottom w:val="none" w:sz="0" w:space="0" w:color="auto"/>
            <w:right w:val="none" w:sz="0" w:space="0" w:color="auto"/>
          </w:divBdr>
        </w:div>
        <w:div w:id="835535427">
          <w:marLeft w:val="640"/>
          <w:marRight w:val="0"/>
          <w:marTop w:val="0"/>
          <w:marBottom w:val="0"/>
          <w:divBdr>
            <w:top w:val="none" w:sz="0" w:space="0" w:color="auto"/>
            <w:left w:val="none" w:sz="0" w:space="0" w:color="auto"/>
            <w:bottom w:val="none" w:sz="0" w:space="0" w:color="auto"/>
            <w:right w:val="none" w:sz="0" w:space="0" w:color="auto"/>
          </w:divBdr>
        </w:div>
        <w:div w:id="422148663">
          <w:marLeft w:val="640"/>
          <w:marRight w:val="0"/>
          <w:marTop w:val="0"/>
          <w:marBottom w:val="0"/>
          <w:divBdr>
            <w:top w:val="none" w:sz="0" w:space="0" w:color="auto"/>
            <w:left w:val="none" w:sz="0" w:space="0" w:color="auto"/>
            <w:bottom w:val="none" w:sz="0" w:space="0" w:color="auto"/>
            <w:right w:val="none" w:sz="0" w:space="0" w:color="auto"/>
          </w:divBdr>
        </w:div>
        <w:div w:id="737096987">
          <w:marLeft w:val="640"/>
          <w:marRight w:val="0"/>
          <w:marTop w:val="0"/>
          <w:marBottom w:val="0"/>
          <w:divBdr>
            <w:top w:val="none" w:sz="0" w:space="0" w:color="auto"/>
            <w:left w:val="none" w:sz="0" w:space="0" w:color="auto"/>
            <w:bottom w:val="none" w:sz="0" w:space="0" w:color="auto"/>
            <w:right w:val="none" w:sz="0" w:space="0" w:color="auto"/>
          </w:divBdr>
        </w:div>
        <w:div w:id="1667125660">
          <w:marLeft w:val="640"/>
          <w:marRight w:val="0"/>
          <w:marTop w:val="0"/>
          <w:marBottom w:val="0"/>
          <w:divBdr>
            <w:top w:val="none" w:sz="0" w:space="0" w:color="auto"/>
            <w:left w:val="none" w:sz="0" w:space="0" w:color="auto"/>
            <w:bottom w:val="none" w:sz="0" w:space="0" w:color="auto"/>
            <w:right w:val="none" w:sz="0" w:space="0" w:color="auto"/>
          </w:divBdr>
        </w:div>
        <w:div w:id="1930236668">
          <w:marLeft w:val="640"/>
          <w:marRight w:val="0"/>
          <w:marTop w:val="0"/>
          <w:marBottom w:val="0"/>
          <w:divBdr>
            <w:top w:val="none" w:sz="0" w:space="0" w:color="auto"/>
            <w:left w:val="none" w:sz="0" w:space="0" w:color="auto"/>
            <w:bottom w:val="none" w:sz="0" w:space="0" w:color="auto"/>
            <w:right w:val="none" w:sz="0" w:space="0" w:color="auto"/>
          </w:divBdr>
        </w:div>
        <w:div w:id="1534271358">
          <w:marLeft w:val="640"/>
          <w:marRight w:val="0"/>
          <w:marTop w:val="0"/>
          <w:marBottom w:val="0"/>
          <w:divBdr>
            <w:top w:val="none" w:sz="0" w:space="0" w:color="auto"/>
            <w:left w:val="none" w:sz="0" w:space="0" w:color="auto"/>
            <w:bottom w:val="none" w:sz="0" w:space="0" w:color="auto"/>
            <w:right w:val="none" w:sz="0" w:space="0" w:color="auto"/>
          </w:divBdr>
        </w:div>
        <w:div w:id="889801621">
          <w:marLeft w:val="640"/>
          <w:marRight w:val="0"/>
          <w:marTop w:val="0"/>
          <w:marBottom w:val="0"/>
          <w:divBdr>
            <w:top w:val="none" w:sz="0" w:space="0" w:color="auto"/>
            <w:left w:val="none" w:sz="0" w:space="0" w:color="auto"/>
            <w:bottom w:val="none" w:sz="0" w:space="0" w:color="auto"/>
            <w:right w:val="none" w:sz="0" w:space="0" w:color="auto"/>
          </w:divBdr>
        </w:div>
        <w:div w:id="1135365770">
          <w:marLeft w:val="640"/>
          <w:marRight w:val="0"/>
          <w:marTop w:val="0"/>
          <w:marBottom w:val="0"/>
          <w:divBdr>
            <w:top w:val="none" w:sz="0" w:space="0" w:color="auto"/>
            <w:left w:val="none" w:sz="0" w:space="0" w:color="auto"/>
            <w:bottom w:val="none" w:sz="0" w:space="0" w:color="auto"/>
            <w:right w:val="none" w:sz="0" w:space="0" w:color="auto"/>
          </w:divBdr>
        </w:div>
        <w:div w:id="327948520">
          <w:marLeft w:val="640"/>
          <w:marRight w:val="0"/>
          <w:marTop w:val="0"/>
          <w:marBottom w:val="0"/>
          <w:divBdr>
            <w:top w:val="none" w:sz="0" w:space="0" w:color="auto"/>
            <w:left w:val="none" w:sz="0" w:space="0" w:color="auto"/>
            <w:bottom w:val="none" w:sz="0" w:space="0" w:color="auto"/>
            <w:right w:val="none" w:sz="0" w:space="0" w:color="auto"/>
          </w:divBdr>
        </w:div>
        <w:div w:id="2116320338">
          <w:marLeft w:val="640"/>
          <w:marRight w:val="0"/>
          <w:marTop w:val="0"/>
          <w:marBottom w:val="0"/>
          <w:divBdr>
            <w:top w:val="none" w:sz="0" w:space="0" w:color="auto"/>
            <w:left w:val="none" w:sz="0" w:space="0" w:color="auto"/>
            <w:bottom w:val="none" w:sz="0" w:space="0" w:color="auto"/>
            <w:right w:val="none" w:sz="0" w:space="0" w:color="auto"/>
          </w:divBdr>
        </w:div>
        <w:div w:id="1969388942">
          <w:marLeft w:val="640"/>
          <w:marRight w:val="0"/>
          <w:marTop w:val="0"/>
          <w:marBottom w:val="0"/>
          <w:divBdr>
            <w:top w:val="none" w:sz="0" w:space="0" w:color="auto"/>
            <w:left w:val="none" w:sz="0" w:space="0" w:color="auto"/>
            <w:bottom w:val="none" w:sz="0" w:space="0" w:color="auto"/>
            <w:right w:val="none" w:sz="0" w:space="0" w:color="auto"/>
          </w:divBdr>
        </w:div>
        <w:div w:id="1613511986">
          <w:marLeft w:val="640"/>
          <w:marRight w:val="0"/>
          <w:marTop w:val="0"/>
          <w:marBottom w:val="0"/>
          <w:divBdr>
            <w:top w:val="none" w:sz="0" w:space="0" w:color="auto"/>
            <w:left w:val="none" w:sz="0" w:space="0" w:color="auto"/>
            <w:bottom w:val="none" w:sz="0" w:space="0" w:color="auto"/>
            <w:right w:val="none" w:sz="0" w:space="0" w:color="auto"/>
          </w:divBdr>
        </w:div>
        <w:div w:id="891422947">
          <w:marLeft w:val="640"/>
          <w:marRight w:val="0"/>
          <w:marTop w:val="0"/>
          <w:marBottom w:val="0"/>
          <w:divBdr>
            <w:top w:val="none" w:sz="0" w:space="0" w:color="auto"/>
            <w:left w:val="none" w:sz="0" w:space="0" w:color="auto"/>
            <w:bottom w:val="none" w:sz="0" w:space="0" w:color="auto"/>
            <w:right w:val="none" w:sz="0" w:space="0" w:color="auto"/>
          </w:divBdr>
        </w:div>
        <w:div w:id="2064063447">
          <w:marLeft w:val="640"/>
          <w:marRight w:val="0"/>
          <w:marTop w:val="0"/>
          <w:marBottom w:val="0"/>
          <w:divBdr>
            <w:top w:val="none" w:sz="0" w:space="0" w:color="auto"/>
            <w:left w:val="none" w:sz="0" w:space="0" w:color="auto"/>
            <w:bottom w:val="none" w:sz="0" w:space="0" w:color="auto"/>
            <w:right w:val="none" w:sz="0" w:space="0" w:color="auto"/>
          </w:divBdr>
        </w:div>
        <w:div w:id="495459471">
          <w:marLeft w:val="640"/>
          <w:marRight w:val="0"/>
          <w:marTop w:val="0"/>
          <w:marBottom w:val="0"/>
          <w:divBdr>
            <w:top w:val="none" w:sz="0" w:space="0" w:color="auto"/>
            <w:left w:val="none" w:sz="0" w:space="0" w:color="auto"/>
            <w:bottom w:val="none" w:sz="0" w:space="0" w:color="auto"/>
            <w:right w:val="none" w:sz="0" w:space="0" w:color="auto"/>
          </w:divBdr>
        </w:div>
        <w:div w:id="986907372">
          <w:marLeft w:val="640"/>
          <w:marRight w:val="0"/>
          <w:marTop w:val="0"/>
          <w:marBottom w:val="0"/>
          <w:divBdr>
            <w:top w:val="none" w:sz="0" w:space="0" w:color="auto"/>
            <w:left w:val="none" w:sz="0" w:space="0" w:color="auto"/>
            <w:bottom w:val="none" w:sz="0" w:space="0" w:color="auto"/>
            <w:right w:val="none" w:sz="0" w:space="0" w:color="auto"/>
          </w:divBdr>
        </w:div>
        <w:div w:id="478495139">
          <w:marLeft w:val="640"/>
          <w:marRight w:val="0"/>
          <w:marTop w:val="0"/>
          <w:marBottom w:val="0"/>
          <w:divBdr>
            <w:top w:val="none" w:sz="0" w:space="0" w:color="auto"/>
            <w:left w:val="none" w:sz="0" w:space="0" w:color="auto"/>
            <w:bottom w:val="none" w:sz="0" w:space="0" w:color="auto"/>
            <w:right w:val="none" w:sz="0" w:space="0" w:color="auto"/>
          </w:divBdr>
        </w:div>
        <w:div w:id="454105627">
          <w:marLeft w:val="640"/>
          <w:marRight w:val="0"/>
          <w:marTop w:val="0"/>
          <w:marBottom w:val="0"/>
          <w:divBdr>
            <w:top w:val="none" w:sz="0" w:space="0" w:color="auto"/>
            <w:left w:val="none" w:sz="0" w:space="0" w:color="auto"/>
            <w:bottom w:val="none" w:sz="0" w:space="0" w:color="auto"/>
            <w:right w:val="none" w:sz="0" w:space="0" w:color="auto"/>
          </w:divBdr>
        </w:div>
        <w:div w:id="61486924">
          <w:marLeft w:val="640"/>
          <w:marRight w:val="0"/>
          <w:marTop w:val="0"/>
          <w:marBottom w:val="0"/>
          <w:divBdr>
            <w:top w:val="none" w:sz="0" w:space="0" w:color="auto"/>
            <w:left w:val="none" w:sz="0" w:space="0" w:color="auto"/>
            <w:bottom w:val="none" w:sz="0" w:space="0" w:color="auto"/>
            <w:right w:val="none" w:sz="0" w:space="0" w:color="auto"/>
          </w:divBdr>
        </w:div>
        <w:div w:id="2022776333">
          <w:marLeft w:val="640"/>
          <w:marRight w:val="0"/>
          <w:marTop w:val="0"/>
          <w:marBottom w:val="0"/>
          <w:divBdr>
            <w:top w:val="none" w:sz="0" w:space="0" w:color="auto"/>
            <w:left w:val="none" w:sz="0" w:space="0" w:color="auto"/>
            <w:bottom w:val="none" w:sz="0" w:space="0" w:color="auto"/>
            <w:right w:val="none" w:sz="0" w:space="0" w:color="auto"/>
          </w:divBdr>
        </w:div>
        <w:div w:id="2001736451">
          <w:marLeft w:val="640"/>
          <w:marRight w:val="0"/>
          <w:marTop w:val="0"/>
          <w:marBottom w:val="0"/>
          <w:divBdr>
            <w:top w:val="none" w:sz="0" w:space="0" w:color="auto"/>
            <w:left w:val="none" w:sz="0" w:space="0" w:color="auto"/>
            <w:bottom w:val="none" w:sz="0" w:space="0" w:color="auto"/>
            <w:right w:val="none" w:sz="0" w:space="0" w:color="auto"/>
          </w:divBdr>
        </w:div>
        <w:div w:id="1956402844">
          <w:marLeft w:val="640"/>
          <w:marRight w:val="0"/>
          <w:marTop w:val="0"/>
          <w:marBottom w:val="0"/>
          <w:divBdr>
            <w:top w:val="none" w:sz="0" w:space="0" w:color="auto"/>
            <w:left w:val="none" w:sz="0" w:space="0" w:color="auto"/>
            <w:bottom w:val="none" w:sz="0" w:space="0" w:color="auto"/>
            <w:right w:val="none" w:sz="0" w:space="0" w:color="auto"/>
          </w:divBdr>
        </w:div>
        <w:div w:id="1212155249">
          <w:marLeft w:val="640"/>
          <w:marRight w:val="0"/>
          <w:marTop w:val="0"/>
          <w:marBottom w:val="0"/>
          <w:divBdr>
            <w:top w:val="none" w:sz="0" w:space="0" w:color="auto"/>
            <w:left w:val="none" w:sz="0" w:space="0" w:color="auto"/>
            <w:bottom w:val="none" w:sz="0" w:space="0" w:color="auto"/>
            <w:right w:val="none" w:sz="0" w:space="0" w:color="auto"/>
          </w:divBdr>
        </w:div>
        <w:div w:id="1332367868">
          <w:marLeft w:val="640"/>
          <w:marRight w:val="0"/>
          <w:marTop w:val="0"/>
          <w:marBottom w:val="0"/>
          <w:divBdr>
            <w:top w:val="none" w:sz="0" w:space="0" w:color="auto"/>
            <w:left w:val="none" w:sz="0" w:space="0" w:color="auto"/>
            <w:bottom w:val="none" w:sz="0" w:space="0" w:color="auto"/>
            <w:right w:val="none" w:sz="0" w:space="0" w:color="auto"/>
          </w:divBdr>
        </w:div>
        <w:div w:id="1292059606">
          <w:marLeft w:val="640"/>
          <w:marRight w:val="0"/>
          <w:marTop w:val="0"/>
          <w:marBottom w:val="0"/>
          <w:divBdr>
            <w:top w:val="none" w:sz="0" w:space="0" w:color="auto"/>
            <w:left w:val="none" w:sz="0" w:space="0" w:color="auto"/>
            <w:bottom w:val="none" w:sz="0" w:space="0" w:color="auto"/>
            <w:right w:val="none" w:sz="0" w:space="0" w:color="auto"/>
          </w:divBdr>
        </w:div>
        <w:div w:id="1935547670">
          <w:marLeft w:val="640"/>
          <w:marRight w:val="0"/>
          <w:marTop w:val="0"/>
          <w:marBottom w:val="0"/>
          <w:divBdr>
            <w:top w:val="none" w:sz="0" w:space="0" w:color="auto"/>
            <w:left w:val="none" w:sz="0" w:space="0" w:color="auto"/>
            <w:bottom w:val="none" w:sz="0" w:space="0" w:color="auto"/>
            <w:right w:val="none" w:sz="0" w:space="0" w:color="auto"/>
          </w:divBdr>
        </w:div>
        <w:div w:id="1888485768">
          <w:marLeft w:val="640"/>
          <w:marRight w:val="0"/>
          <w:marTop w:val="0"/>
          <w:marBottom w:val="0"/>
          <w:divBdr>
            <w:top w:val="none" w:sz="0" w:space="0" w:color="auto"/>
            <w:left w:val="none" w:sz="0" w:space="0" w:color="auto"/>
            <w:bottom w:val="none" w:sz="0" w:space="0" w:color="auto"/>
            <w:right w:val="none" w:sz="0" w:space="0" w:color="auto"/>
          </w:divBdr>
        </w:div>
        <w:div w:id="1190796834">
          <w:marLeft w:val="640"/>
          <w:marRight w:val="0"/>
          <w:marTop w:val="0"/>
          <w:marBottom w:val="0"/>
          <w:divBdr>
            <w:top w:val="none" w:sz="0" w:space="0" w:color="auto"/>
            <w:left w:val="none" w:sz="0" w:space="0" w:color="auto"/>
            <w:bottom w:val="none" w:sz="0" w:space="0" w:color="auto"/>
            <w:right w:val="none" w:sz="0" w:space="0" w:color="auto"/>
          </w:divBdr>
        </w:div>
        <w:div w:id="62723790">
          <w:marLeft w:val="640"/>
          <w:marRight w:val="0"/>
          <w:marTop w:val="0"/>
          <w:marBottom w:val="0"/>
          <w:divBdr>
            <w:top w:val="none" w:sz="0" w:space="0" w:color="auto"/>
            <w:left w:val="none" w:sz="0" w:space="0" w:color="auto"/>
            <w:bottom w:val="none" w:sz="0" w:space="0" w:color="auto"/>
            <w:right w:val="none" w:sz="0" w:space="0" w:color="auto"/>
          </w:divBdr>
        </w:div>
        <w:div w:id="1556892141">
          <w:marLeft w:val="640"/>
          <w:marRight w:val="0"/>
          <w:marTop w:val="0"/>
          <w:marBottom w:val="0"/>
          <w:divBdr>
            <w:top w:val="none" w:sz="0" w:space="0" w:color="auto"/>
            <w:left w:val="none" w:sz="0" w:space="0" w:color="auto"/>
            <w:bottom w:val="none" w:sz="0" w:space="0" w:color="auto"/>
            <w:right w:val="none" w:sz="0" w:space="0" w:color="auto"/>
          </w:divBdr>
        </w:div>
        <w:div w:id="652374992">
          <w:marLeft w:val="640"/>
          <w:marRight w:val="0"/>
          <w:marTop w:val="0"/>
          <w:marBottom w:val="0"/>
          <w:divBdr>
            <w:top w:val="none" w:sz="0" w:space="0" w:color="auto"/>
            <w:left w:val="none" w:sz="0" w:space="0" w:color="auto"/>
            <w:bottom w:val="none" w:sz="0" w:space="0" w:color="auto"/>
            <w:right w:val="none" w:sz="0" w:space="0" w:color="auto"/>
          </w:divBdr>
        </w:div>
        <w:div w:id="248857325">
          <w:marLeft w:val="640"/>
          <w:marRight w:val="0"/>
          <w:marTop w:val="0"/>
          <w:marBottom w:val="0"/>
          <w:divBdr>
            <w:top w:val="none" w:sz="0" w:space="0" w:color="auto"/>
            <w:left w:val="none" w:sz="0" w:space="0" w:color="auto"/>
            <w:bottom w:val="none" w:sz="0" w:space="0" w:color="auto"/>
            <w:right w:val="none" w:sz="0" w:space="0" w:color="auto"/>
          </w:divBdr>
        </w:div>
        <w:div w:id="258029723">
          <w:marLeft w:val="640"/>
          <w:marRight w:val="0"/>
          <w:marTop w:val="0"/>
          <w:marBottom w:val="0"/>
          <w:divBdr>
            <w:top w:val="none" w:sz="0" w:space="0" w:color="auto"/>
            <w:left w:val="none" w:sz="0" w:space="0" w:color="auto"/>
            <w:bottom w:val="none" w:sz="0" w:space="0" w:color="auto"/>
            <w:right w:val="none" w:sz="0" w:space="0" w:color="auto"/>
          </w:divBdr>
        </w:div>
        <w:div w:id="730886661">
          <w:marLeft w:val="640"/>
          <w:marRight w:val="0"/>
          <w:marTop w:val="0"/>
          <w:marBottom w:val="0"/>
          <w:divBdr>
            <w:top w:val="none" w:sz="0" w:space="0" w:color="auto"/>
            <w:left w:val="none" w:sz="0" w:space="0" w:color="auto"/>
            <w:bottom w:val="none" w:sz="0" w:space="0" w:color="auto"/>
            <w:right w:val="none" w:sz="0" w:space="0" w:color="auto"/>
          </w:divBdr>
        </w:div>
        <w:div w:id="1696883215">
          <w:marLeft w:val="640"/>
          <w:marRight w:val="0"/>
          <w:marTop w:val="0"/>
          <w:marBottom w:val="0"/>
          <w:divBdr>
            <w:top w:val="none" w:sz="0" w:space="0" w:color="auto"/>
            <w:left w:val="none" w:sz="0" w:space="0" w:color="auto"/>
            <w:bottom w:val="none" w:sz="0" w:space="0" w:color="auto"/>
            <w:right w:val="none" w:sz="0" w:space="0" w:color="auto"/>
          </w:divBdr>
        </w:div>
        <w:div w:id="1866825686">
          <w:marLeft w:val="640"/>
          <w:marRight w:val="0"/>
          <w:marTop w:val="0"/>
          <w:marBottom w:val="0"/>
          <w:divBdr>
            <w:top w:val="none" w:sz="0" w:space="0" w:color="auto"/>
            <w:left w:val="none" w:sz="0" w:space="0" w:color="auto"/>
            <w:bottom w:val="none" w:sz="0" w:space="0" w:color="auto"/>
            <w:right w:val="none" w:sz="0" w:space="0" w:color="auto"/>
          </w:divBdr>
        </w:div>
        <w:div w:id="1469785125">
          <w:marLeft w:val="640"/>
          <w:marRight w:val="0"/>
          <w:marTop w:val="0"/>
          <w:marBottom w:val="0"/>
          <w:divBdr>
            <w:top w:val="none" w:sz="0" w:space="0" w:color="auto"/>
            <w:left w:val="none" w:sz="0" w:space="0" w:color="auto"/>
            <w:bottom w:val="none" w:sz="0" w:space="0" w:color="auto"/>
            <w:right w:val="none" w:sz="0" w:space="0" w:color="auto"/>
          </w:divBdr>
        </w:div>
        <w:div w:id="1008755551">
          <w:marLeft w:val="640"/>
          <w:marRight w:val="0"/>
          <w:marTop w:val="0"/>
          <w:marBottom w:val="0"/>
          <w:divBdr>
            <w:top w:val="none" w:sz="0" w:space="0" w:color="auto"/>
            <w:left w:val="none" w:sz="0" w:space="0" w:color="auto"/>
            <w:bottom w:val="none" w:sz="0" w:space="0" w:color="auto"/>
            <w:right w:val="none" w:sz="0" w:space="0" w:color="auto"/>
          </w:divBdr>
        </w:div>
        <w:div w:id="1209293602">
          <w:marLeft w:val="640"/>
          <w:marRight w:val="0"/>
          <w:marTop w:val="0"/>
          <w:marBottom w:val="0"/>
          <w:divBdr>
            <w:top w:val="none" w:sz="0" w:space="0" w:color="auto"/>
            <w:left w:val="none" w:sz="0" w:space="0" w:color="auto"/>
            <w:bottom w:val="none" w:sz="0" w:space="0" w:color="auto"/>
            <w:right w:val="none" w:sz="0" w:space="0" w:color="auto"/>
          </w:divBdr>
        </w:div>
        <w:div w:id="1290084580">
          <w:marLeft w:val="640"/>
          <w:marRight w:val="0"/>
          <w:marTop w:val="0"/>
          <w:marBottom w:val="0"/>
          <w:divBdr>
            <w:top w:val="none" w:sz="0" w:space="0" w:color="auto"/>
            <w:left w:val="none" w:sz="0" w:space="0" w:color="auto"/>
            <w:bottom w:val="none" w:sz="0" w:space="0" w:color="auto"/>
            <w:right w:val="none" w:sz="0" w:space="0" w:color="auto"/>
          </w:divBdr>
        </w:div>
        <w:div w:id="1616210693">
          <w:marLeft w:val="640"/>
          <w:marRight w:val="0"/>
          <w:marTop w:val="0"/>
          <w:marBottom w:val="0"/>
          <w:divBdr>
            <w:top w:val="none" w:sz="0" w:space="0" w:color="auto"/>
            <w:left w:val="none" w:sz="0" w:space="0" w:color="auto"/>
            <w:bottom w:val="none" w:sz="0" w:space="0" w:color="auto"/>
            <w:right w:val="none" w:sz="0" w:space="0" w:color="auto"/>
          </w:divBdr>
        </w:div>
        <w:div w:id="1197737797">
          <w:marLeft w:val="640"/>
          <w:marRight w:val="0"/>
          <w:marTop w:val="0"/>
          <w:marBottom w:val="0"/>
          <w:divBdr>
            <w:top w:val="none" w:sz="0" w:space="0" w:color="auto"/>
            <w:left w:val="none" w:sz="0" w:space="0" w:color="auto"/>
            <w:bottom w:val="none" w:sz="0" w:space="0" w:color="auto"/>
            <w:right w:val="none" w:sz="0" w:space="0" w:color="auto"/>
          </w:divBdr>
        </w:div>
        <w:div w:id="1733771583">
          <w:marLeft w:val="640"/>
          <w:marRight w:val="0"/>
          <w:marTop w:val="0"/>
          <w:marBottom w:val="0"/>
          <w:divBdr>
            <w:top w:val="none" w:sz="0" w:space="0" w:color="auto"/>
            <w:left w:val="none" w:sz="0" w:space="0" w:color="auto"/>
            <w:bottom w:val="none" w:sz="0" w:space="0" w:color="auto"/>
            <w:right w:val="none" w:sz="0" w:space="0" w:color="auto"/>
          </w:divBdr>
        </w:div>
        <w:div w:id="963927229">
          <w:marLeft w:val="640"/>
          <w:marRight w:val="0"/>
          <w:marTop w:val="0"/>
          <w:marBottom w:val="0"/>
          <w:divBdr>
            <w:top w:val="none" w:sz="0" w:space="0" w:color="auto"/>
            <w:left w:val="none" w:sz="0" w:space="0" w:color="auto"/>
            <w:bottom w:val="none" w:sz="0" w:space="0" w:color="auto"/>
            <w:right w:val="none" w:sz="0" w:space="0" w:color="auto"/>
          </w:divBdr>
        </w:div>
        <w:div w:id="1868910073">
          <w:marLeft w:val="640"/>
          <w:marRight w:val="0"/>
          <w:marTop w:val="0"/>
          <w:marBottom w:val="0"/>
          <w:divBdr>
            <w:top w:val="none" w:sz="0" w:space="0" w:color="auto"/>
            <w:left w:val="none" w:sz="0" w:space="0" w:color="auto"/>
            <w:bottom w:val="none" w:sz="0" w:space="0" w:color="auto"/>
            <w:right w:val="none" w:sz="0" w:space="0" w:color="auto"/>
          </w:divBdr>
        </w:div>
        <w:div w:id="1675298494">
          <w:marLeft w:val="640"/>
          <w:marRight w:val="0"/>
          <w:marTop w:val="0"/>
          <w:marBottom w:val="0"/>
          <w:divBdr>
            <w:top w:val="none" w:sz="0" w:space="0" w:color="auto"/>
            <w:left w:val="none" w:sz="0" w:space="0" w:color="auto"/>
            <w:bottom w:val="none" w:sz="0" w:space="0" w:color="auto"/>
            <w:right w:val="none" w:sz="0" w:space="0" w:color="auto"/>
          </w:divBdr>
        </w:div>
        <w:div w:id="1123578563">
          <w:marLeft w:val="640"/>
          <w:marRight w:val="0"/>
          <w:marTop w:val="0"/>
          <w:marBottom w:val="0"/>
          <w:divBdr>
            <w:top w:val="none" w:sz="0" w:space="0" w:color="auto"/>
            <w:left w:val="none" w:sz="0" w:space="0" w:color="auto"/>
            <w:bottom w:val="none" w:sz="0" w:space="0" w:color="auto"/>
            <w:right w:val="none" w:sz="0" w:space="0" w:color="auto"/>
          </w:divBdr>
        </w:div>
        <w:div w:id="1384258081">
          <w:marLeft w:val="640"/>
          <w:marRight w:val="0"/>
          <w:marTop w:val="0"/>
          <w:marBottom w:val="0"/>
          <w:divBdr>
            <w:top w:val="none" w:sz="0" w:space="0" w:color="auto"/>
            <w:left w:val="none" w:sz="0" w:space="0" w:color="auto"/>
            <w:bottom w:val="none" w:sz="0" w:space="0" w:color="auto"/>
            <w:right w:val="none" w:sz="0" w:space="0" w:color="auto"/>
          </w:divBdr>
        </w:div>
        <w:div w:id="1781950179">
          <w:marLeft w:val="640"/>
          <w:marRight w:val="0"/>
          <w:marTop w:val="0"/>
          <w:marBottom w:val="0"/>
          <w:divBdr>
            <w:top w:val="none" w:sz="0" w:space="0" w:color="auto"/>
            <w:left w:val="none" w:sz="0" w:space="0" w:color="auto"/>
            <w:bottom w:val="none" w:sz="0" w:space="0" w:color="auto"/>
            <w:right w:val="none" w:sz="0" w:space="0" w:color="auto"/>
          </w:divBdr>
        </w:div>
        <w:div w:id="1236865229">
          <w:marLeft w:val="640"/>
          <w:marRight w:val="0"/>
          <w:marTop w:val="0"/>
          <w:marBottom w:val="0"/>
          <w:divBdr>
            <w:top w:val="none" w:sz="0" w:space="0" w:color="auto"/>
            <w:left w:val="none" w:sz="0" w:space="0" w:color="auto"/>
            <w:bottom w:val="none" w:sz="0" w:space="0" w:color="auto"/>
            <w:right w:val="none" w:sz="0" w:space="0" w:color="auto"/>
          </w:divBdr>
        </w:div>
        <w:div w:id="484509640">
          <w:marLeft w:val="640"/>
          <w:marRight w:val="0"/>
          <w:marTop w:val="0"/>
          <w:marBottom w:val="0"/>
          <w:divBdr>
            <w:top w:val="none" w:sz="0" w:space="0" w:color="auto"/>
            <w:left w:val="none" w:sz="0" w:space="0" w:color="auto"/>
            <w:bottom w:val="none" w:sz="0" w:space="0" w:color="auto"/>
            <w:right w:val="none" w:sz="0" w:space="0" w:color="auto"/>
          </w:divBdr>
        </w:div>
        <w:div w:id="516039090">
          <w:marLeft w:val="640"/>
          <w:marRight w:val="0"/>
          <w:marTop w:val="0"/>
          <w:marBottom w:val="0"/>
          <w:divBdr>
            <w:top w:val="none" w:sz="0" w:space="0" w:color="auto"/>
            <w:left w:val="none" w:sz="0" w:space="0" w:color="auto"/>
            <w:bottom w:val="none" w:sz="0" w:space="0" w:color="auto"/>
            <w:right w:val="none" w:sz="0" w:space="0" w:color="auto"/>
          </w:divBdr>
        </w:div>
        <w:div w:id="1257399140">
          <w:marLeft w:val="640"/>
          <w:marRight w:val="0"/>
          <w:marTop w:val="0"/>
          <w:marBottom w:val="0"/>
          <w:divBdr>
            <w:top w:val="none" w:sz="0" w:space="0" w:color="auto"/>
            <w:left w:val="none" w:sz="0" w:space="0" w:color="auto"/>
            <w:bottom w:val="none" w:sz="0" w:space="0" w:color="auto"/>
            <w:right w:val="none" w:sz="0" w:space="0" w:color="auto"/>
          </w:divBdr>
        </w:div>
        <w:div w:id="547842990">
          <w:marLeft w:val="640"/>
          <w:marRight w:val="0"/>
          <w:marTop w:val="0"/>
          <w:marBottom w:val="0"/>
          <w:divBdr>
            <w:top w:val="none" w:sz="0" w:space="0" w:color="auto"/>
            <w:left w:val="none" w:sz="0" w:space="0" w:color="auto"/>
            <w:bottom w:val="none" w:sz="0" w:space="0" w:color="auto"/>
            <w:right w:val="none" w:sz="0" w:space="0" w:color="auto"/>
          </w:divBdr>
        </w:div>
        <w:div w:id="636841378">
          <w:marLeft w:val="640"/>
          <w:marRight w:val="0"/>
          <w:marTop w:val="0"/>
          <w:marBottom w:val="0"/>
          <w:divBdr>
            <w:top w:val="none" w:sz="0" w:space="0" w:color="auto"/>
            <w:left w:val="none" w:sz="0" w:space="0" w:color="auto"/>
            <w:bottom w:val="none" w:sz="0" w:space="0" w:color="auto"/>
            <w:right w:val="none" w:sz="0" w:space="0" w:color="auto"/>
          </w:divBdr>
        </w:div>
        <w:div w:id="448475877">
          <w:marLeft w:val="640"/>
          <w:marRight w:val="0"/>
          <w:marTop w:val="0"/>
          <w:marBottom w:val="0"/>
          <w:divBdr>
            <w:top w:val="none" w:sz="0" w:space="0" w:color="auto"/>
            <w:left w:val="none" w:sz="0" w:space="0" w:color="auto"/>
            <w:bottom w:val="none" w:sz="0" w:space="0" w:color="auto"/>
            <w:right w:val="none" w:sz="0" w:space="0" w:color="auto"/>
          </w:divBdr>
        </w:div>
        <w:div w:id="626009856">
          <w:marLeft w:val="640"/>
          <w:marRight w:val="0"/>
          <w:marTop w:val="0"/>
          <w:marBottom w:val="0"/>
          <w:divBdr>
            <w:top w:val="none" w:sz="0" w:space="0" w:color="auto"/>
            <w:left w:val="none" w:sz="0" w:space="0" w:color="auto"/>
            <w:bottom w:val="none" w:sz="0" w:space="0" w:color="auto"/>
            <w:right w:val="none" w:sz="0" w:space="0" w:color="auto"/>
          </w:divBdr>
        </w:div>
        <w:div w:id="855582472">
          <w:marLeft w:val="640"/>
          <w:marRight w:val="0"/>
          <w:marTop w:val="0"/>
          <w:marBottom w:val="0"/>
          <w:divBdr>
            <w:top w:val="none" w:sz="0" w:space="0" w:color="auto"/>
            <w:left w:val="none" w:sz="0" w:space="0" w:color="auto"/>
            <w:bottom w:val="none" w:sz="0" w:space="0" w:color="auto"/>
            <w:right w:val="none" w:sz="0" w:space="0" w:color="auto"/>
          </w:divBdr>
        </w:div>
        <w:div w:id="1992556851">
          <w:marLeft w:val="640"/>
          <w:marRight w:val="0"/>
          <w:marTop w:val="0"/>
          <w:marBottom w:val="0"/>
          <w:divBdr>
            <w:top w:val="none" w:sz="0" w:space="0" w:color="auto"/>
            <w:left w:val="none" w:sz="0" w:space="0" w:color="auto"/>
            <w:bottom w:val="none" w:sz="0" w:space="0" w:color="auto"/>
            <w:right w:val="none" w:sz="0" w:space="0" w:color="auto"/>
          </w:divBdr>
        </w:div>
        <w:div w:id="272909164">
          <w:marLeft w:val="640"/>
          <w:marRight w:val="0"/>
          <w:marTop w:val="0"/>
          <w:marBottom w:val="0"/>
          <w:divBdr>
            <w:top w:val="none" w:sz="0" w:space="0" w:color="auto"/>
            <w:left w:val="none" w:sz="0" w:space="0" w:color="auto"/>
            <w:bottom w:val="none" w:sz="0" w:space="0" w:color="auto"/>
            <w:right w:val="none" w:sz="0" w:space="0" w:color="auto"/>
          </w:divBdr>
        </w:div>
        <w:div w:id="825710896">
          <w:marLeft w:val="640"/>
          <w:marRight w:val="0"/>
          <w:marTop w:val="0"/>
          <w:marBottom w:val="0"/>
          <w:divBdr>
            <w:top w:val="none" w:sz="0" w:space="0" w:color="auto"/>
            <w:left w:val="none" w:sz="0" w:space="0" w:color="auto"/>
            <w:bottom w:val="none" w:sz="0" w:space="0" w:color="auto"/>
            <w:right w:val="none" w:sz="0" w:space="0" w:color="auto"/>
          </w:divBdr>
        </w:div>
        <w:div w:id="571474993">
          <w:marLeft w:val="640"/>
          <w:marRight w:val="0"/>
          <w:marTop w:val="0"/>
          <w:marBottom w:val="0"/>
          <w:divBdr>
            <w:top w:val="none" w:sz="0" w:space="0" w:color="auto"/>
            <w:left w:val="none" w:sz="0" w:space="0" w:color="auto"/>
            <w:bottom w:val="none" w:sz="0" w:space="0" w:color="auto"/>
            <w:right w:val="none" w:sz="0" w:space="0" w:color="auto"/>
          </w:divBdr>
        </w:div>
        <w:div w:id="1263605807">
          <w:marLeft w:val="640"/>
          <w:marRight w:val="0"/>
          <w:marTop w:val="0"/>
          <w:marBottom w:val="0"/>
          <w:divBdr>
            <w:top w:val="none" w:sz="0" w:space="0" w:color="auto"/>
            <w:left w:val="none" w:sz="0" w:space="0" w:color="auto"/>
            <w:bottom w:val="none" w:sz="0" w:space="0" w:color="auto"/>
            <w:right w:val="none" w:sz="0" w:space="0" w:color="auto"/>
          </w:divBdr>
        </w:div>
        <w:div w:id="1548377798">
          <w:marLeft w:val="640"/>
          <w:marRight w:val="0"/>
          <w:marTop w:val="0"/>
          <w:marBottom w:val="0"/>
          <w:divBdr>
            <w:top w:val="none" w:sz="0" w:space="0" w:color="auto"/>
            <w:left w:val="none" w:sz="0" w:space="0" w:color="auto"/>
            <w:bottom w:val="none" w:sz="0" w:space="0" w:color="auto"/>
            <w:right w:val="none" w:sz="0" w:space="0" w:color="auto"/>
          </w:divBdr>
        </w:div>
        <w:div w:id="107824845">
          <w:marLeft w:val="640"/>
          <w:marRight w:val="0"/>
          <w:marTop w:val="0"/>
          <w:marBottom w:val="0"/>
          <w:divBdr>
            <w:top w:val="none" w:sz="0" w:space="0" w:color="auto"/>
            <w:left w:val="none" w:sz="0" w:space="0" w:color="auto"/>
            <w:bottom w:val="none" w:sz="0" w:space="0" w:color="auto"/>
            <w:right w:val="none" w:sz="0" w:space="0" w:color="auto"/>
          </w:divBdr>
        </w:div>
        <w:div w:id="1210531593">
          <w:marLeft w:val="640"/>
          <w:marRight w:val="0"/>
          <w:marTop w:val="0"/>
          <w:marBottom w:val="0"/>
          <w:divBdr>
            <w:top w:val="none" w:sz="0" w:space="0" w:color="auto"/>
            <w:left w:val="none" w:sz="0" w:space="0" w:color="auto"/>
            <w:bottom w:val="none" w:sz="0" w:space="0" w:color="auto"/>
            <w:right w:val="none" w:sz="0" w:space="0" w:color="auto"/>
          </w:divBdr>
        </w:div>
        <w:div w:id="1617715464">
          <w:marLeft w:val="640"/>
          <w:marRight w:val="0"/>
          <w:marTop w:val="0"/>
          <w:marBottom w:val="0"/>
          <w:divBdr>
            <w:top w:val="none" w:sz="0" w:space="0" w:color="auto"/>
            <w:left w:val="none" w:sz="0" w:space="0" w:color="auto"/>
            <w:bottom w:val="none" w:sz="0" w:space="0" w:color="auto"/>
            <w:right w:val="none" w:sz="0" w:space="0" w:color="auto"/>
          </w:divBdr>
        </w:div>
        <w:div w:id="557547332">
          <w:marLeft w:val="640"/>
          <w:marRight w:val="0"/>
          <w:marTop w:val="0"/>
          <w:marBottom w:val="0"/>
          <w:divBdr>
            <w:top w:val="none" w:sz="0" w:space="0" w:color="auto"/>
            <w:left w:val="none" w:sz="0" w:space="0" w:color="auto"/>
            <w:bottom w:val="none" w:sz="0" w:space="0" w:color="auto"/>
            <w:right w:val="none" w:sz="0" w:space="0" w:color="auto"/>
          </w:divBdr>
        </w:div>
        <w:div w:id="1875842692">
          <w:marLeft w:val="640"/>
          <w:marRight w:val="0"/>
          <w:marTop w:val="0"/>
          <w:marBottom w:val="0"/>
          <w:divBdr>
            <w:top w:val="none" w:sz="0" w:space="0" w:color="auto"/>
            <w:left w:val="none" w:sz="0" w:space="0" w:color="auto"/>
            <w:bottom w:val="none" w:sz="0" w:space="0" w:color="auto"/>
            <w:right w:val="none" w:sz="0" w:space="0" w:color="auto"/>
          </w:divBdr>
        </w:div>
        <w:div w:id="1310671734">
          <w:marLeft w:val="640"/>
          <w:marRight w:val="0"/>
          <w:marTop w:val="0"/>
          <w:marBottom w:val="0"/>
          <w:divBdr>
            <w:top w:val="none" w:sz="0" w:space="0" w:color="auto"/>
            <w:left w:val="none" w:sz="0" w:space="0" w:color="auto"/>
            <w:bottom w:val="none" w:sz="0" w:space="0" w:color="auto"/>
            <w:right w:val="none" w:sz="0" w:space="0" w:color="auto"/>
          </w:divBdr>
        </w:div>
        <w:div w:id="258176550">
          <w:marLeft w:val="640"/>
          <w:marRight w:val="0"/>
          <w:marTop w:val="0"/>
          <w:marBottom w:val="0"/>
          <w:divBdr>
            <w:top w:val="none" w:sz="0" w:space="0" w:color="auto"/>
            <w:left w:val="none" w:sz="0" w:space="0" w:color="auto"/>
            <w:bottom w:val="none" w:sz="0" w:space="0" w:color="auto"/>
            <w:right w:val="none" w:sz="0" w:space="0" w:color="auto"/>
          </w:divBdr>
        </w:div>
        <w:div w:id="921063987">
          <w:marLeft w:val="640"/>
          <w:marRight w:val="0"/>
          <w:marTop w:val="0"/>
          <w:marBottom w:val="0"/>
          <w:divBdr>
            <w:top w:val="none" w:sz="0" w:space="0" w:color="auto"/>
            <w:left w:val="none" w:sz="0" w:space="0" w:color="auto"/>
            <w:bottom w:val="none" w:sz="0" w:space="0" w:color="auto"/>
            <w:right w:val="none" w:sz="0" w:space="0" w:color="auto"/>
          </w:divBdr>
        </w:div>
        <w:div w:id="69430367">
          <w:marLeft w:val="640"/>
          <w:marRight w:val="0"/>
          <w:marTop w:val="0"/>
          <w:marBottom w:val="0"/>
          <w:divBdr>
            <w:top w:val="none" w:sz="0" w:space="0" w:color="auto"/>
            <w:left w:val="none" w:sz="0" w:space="0" w:color="auto"/>
            <w:bottom w:val="none" w:sz="0" w:space="0" w:color="auto"/>
            <w:right w:val="none" w:sz="0" w:space="0" w:color="auto"/>
          </w:divBdr>
        </w:div>
        <w:div w:id="760874253">
          <w:marLeft w:val="640"/>
          <w:marRight w:val="0"/>
          <w:marTop w:val="0"/>
          <w:marBottom w:val="0"/>
          <w:divBdr>
            <w:top w:val="none" w:sz="0" w:space="0" w:color="auto"/>
            <w:left w:val="none" w:sz="0" w:space="0" w:color="auto"/>
            <w:bottom w:val="none" w:sz="0" w:space="0" w:color="auto"/>
            <w:right w:val="none" w:sz="0" w:space="0" w:color="auto"/>
          </w:divBdr>
        </w:div>
        <w:div w:id="1302534807">
          <w:marLeft w:val="640"/>
          <w:marRight w:val="0"/>
          <w:marTop w:val="0"/>
          <w:marBottom w:val="0"/>
          <w:divBdr>
            <w:top w:val="none" w:sz="0" w:space="0" w:color="auto"/>
            <w:left w:val="none" w:sz="0" w:space="0" w:color="auto"/>
            <w:bottom w:val="none" w:sz="0" w:space="0" w:color="auto"/>
            <w:right w:val="none" w:sz="0" w:space="0" w:color="auto"/>
          </w:divBdr>
        </w:div>
        <w:div w:id="795873357">
          <w:marLeft w:val="640"/>
          <w:marRight w:val="0"/>
          <w:marTop w:val="0"/>
          <w:marBottom w:val="0"/>
          <w:divBdr>
            <w:top w:val="none" w:sz="0" w:space="0" w:color="auto"/>
            <w:left w:val="none" w:sz="0" w:space="0" w:color="auto"/>
            <w:bottom w:val="none" w:sz="0" w:space="0" w:color="auto"/>
            <w:right w:val="none" w:sz="0" w:space="0" w:color="auto"/>
          </w:divBdr>
        </w:div>
        <w:div w:id="1479111016">
          <w:marLeft w:val="640"/>
          <w:marRight w:val="0"/>
          <w:marTop w:val="0"/>
          <w:marBottom w:val="0"/>
          <w:divBdr>
            <w:top w:val="none" w:sz="0" w:space="0" w:color="auto"/>
            <w:left w:val="none" w:sz="0" w:space="0" w:color="auto"/>
            <w:bottom w:val="none" w:sz="0" w:space="0" w:color="auto"/>
            <w:right w:val="none" w:sz="0" w:space="0" w:color="auto"/>
          </w:divBdr>
        </w:div>
        <w:div w:id="1379671667">
          <w:marLeft w:val="640"/>
          <w:marRight w:val="0"/>
          <w:marTop w:val="0"/>
          <w:marBottom w:val="0"/>
          <w:divBdr>
            <w:top w:val="none" w:sz="0" w:space="0" w:color="auto"/>
            <w:left w:val="none" w:sz="0" w:space="0" w:color="auto"/>
            <w:bottom w:val="none" w:sz="0" w:space="0" w:color="auto"/>
            <w:right w:val="none" w:sz="0" w:space="0" w:color="auto"/>
          </w:divBdr>
        </w:div>
        <w:div w:id="977295151">
          <w:marLeft w:val="640"/>
          <w:marRight w:val="0"/>
          <w:marTop w:val="0"/>
          <w:marBottom w:val="0"/>
          <w:divBdr>
            <w:top w:val="none" w:sz="0" w:space="0" w:color="auto"/>
            <w:left w:val="none" w:sz="0" w:space="0" w:color="auto"/>
            <w:bottom w:val="none" w:sz="0" w:space="0" w:color="auto"/>
            <w:right w:val="none" w:sz="0" w:space="0" w:color="auto"/>
          </w:divBdr>
        </w:div>
        <w:div w:id="1443452716">
          <w:marLeft w:val="640"/>
          <w:marRight w:val="0"/>
          <w:marTop w:val="0"/>
          <w:marBottom w:val="0"/>
          <w:divBdr>
            <w:top w:val="none" w:sz="0" w:space="0" w:color="auto"/>
            <w:left w:val="none" w:sz="0" w:space="0" w:color="auto"/>
            <w:bottom w:val="none" w:sz="0" w:space="0" w:color="auto"/>
            <w:right w:val="none" w:sz="0" w:space="0" w:color="auto"/>
          </w:divBdr>
        </w:div>
        <w:div w:id="1358697131">
          <w:marLeft w:val="640"/>
          <w:marRight w:val="0"/>
          <w:marTop w:val="0"/>
          <w:marBottom w:val="0"/>
          <w:divBdr>
            <w:top w:val="none" w:sz="0" w:space="0" w:color="auto"/>
            <w:left w:val="none" w:sz="0" w:space="0" w:color="auto"/>
            <w:bottom w:val="none" w:sz="0" w:space="0" w:color="auto"/>
            <w:right w:val="none" w:sz="0" w:space="0" w:color="auto"/>
          </w:divBdr>
        </w:div>
        <w:div w:id="1153137907">
          <w:marLeft w:val="640"/>
          <w:marRight w:val="0"/>
          <w:marTop w:val="0"/>
          <w:marBottom w:val="0"/>
          <w:divBdr>
            <w:top w:val="none" w:sz="0" w:space="0" w:color="auto"/>
            <w:left w:val="none" w:sz="0" w:space="0" w:color="auto"/>
            <w:bottom w:val="none" w:sz="0" w:space="0" w:color="auto"/>
            <w:right w:val="none" w:sz="0" w:space="0" w:color="auto"/>
          </w:divBdr>
        </w:div>
        <w:div w:id="758716826">
          <w:marLeft w:val="640"/>
          <w:marRight w:val="0"/>
          <w:marTop w:val="0"/>
          <w:marBottom w:val="0"/>
          <w:divBdr>
            <w:top w:val="none" w:sz="0" w:space="0" w:color="auto"/>
            <w:left w:val="none" w:sz="0" w:space="0" w:color="auto"/>
            <w:bottom w:val="none" w:sz="0" w:space="0" w:color="auto"/>
            <w:right w:val="none" w:sz="0" w:space="0" w:color="auto"/>
          </w:divBdr>
        </w:div>
        <w:div w:id="946541237">
          <w:marLeft w:val="640"/>
          <w:marRight w:val="0"/>
          <w:marTop w:val="0"/>
          <w:marBottom w:val="0"/>
          <w:divBdr>
            <w:top w:val="none" w:sz="0" w:space="0" w:color="auto"/>
            <w:left w:val="none" w:sz="0" w:space="0" w:color="auto"/>
            <w:bottom w:val="none" w:sz="0" w:space="0" w:color="auto"/>
            <w:right w:val="none" w:sz="0" w:space="0" w:color="auto"/>
          </w:divBdr>
        </w:div>
        <w:div w:id="873036372">
          <w:marLeft w:val="640"/>
          <w:marRight w:val="0"/>
          <w:marTop w:val="0"/>
          <w:marBottom w:val="0"/>
          <w:divBdr>
            <w:top w:val="none" w:sz="0" w:space="0" w:color="auto"/>
            <w:left w:val="none" w:sz="0" w:space="0" w:color="auto"/>
            <w:bottom w:val="none" w:sz="0" w:space="0" w:color="auto"/>
            <w:right w:val="none" w:sz="0" w:space="0" w:color="auto"/>
          </w:divBdr>
        </w:div>
        <w:div w:id="481777815">
          <w:marLeft w:val="640"/>
          <w:marRight w:val="0"/>
          <w:marTop w:val="0"/>
          <w:marBottom w:val="0"/>
          <w:divBdr>
            <w:top w:val="none" w:sz="0" w:space="0" w:color="auto"/>
            <w:left w:val="none" w:sz="0" w:space="0" w:color="auto"/>
            <w:bottom w:val="none" w:sz="0" w:space="0" w:color="auto"/>
            <w:right w:val="none" w:sz="0" w:space="0" w:color="auto"/>
          </w:divBdr>
        </w:div>
        <w:div w:id="1265461916">
          <w:marLeft w:val="640"/>
          <w:marRight w:val="0"/>
          <w:marTop w:val="0"/>
          <w:marBottom w:val="0"/>
          <w:divBdr>
            <w:top w:val="none" w:sz="0" w:space="0" w:color="auto"/>
            <w:left w:val="none" w:sz="0" w:space="0" w:color="auto"/>
            <w:bottom w:val="none" w:sz="0" w:space="0" w:color="auto"/>
            <w:right w:val="none" w:sz="0" w:space="0" w:color="auto"/>
          </w:divBdr>
        </w:div>
        <w:div w:id="2023824675">
          <w:marLeft w:val="640"/>
          <w:marRight w:val="0"/>
          <w:marTop w:val="0"/>
          <w:marBottom w:val="0"/>
          <w:divBdr>
            <w:top w:val="none" w:sz="0" w:space="0" w:color="auto"/>
            <w:left w:val="none" w:sz="0" w:space="0" w:color="auto"/>
            <w:bottom w:val="none" w:sz="0" w:space="0" w:color="auto"/>
            <w:right w:val="none" w:sz="0" w:space="0" w:color="auto"/>
          </w:divBdr>
        </w:div>
        <w:div w:id="1576206897">
          <w:marLeft w:val="640"/>
          <w:marRight w:val="0"/>
          <w:marTop w:val="0"/>
          <w:marBottom w:val="0"/>
          <w:divBdr>
            <w:top w:val="none" w:sz="0" w:space="0" w:color="auto"/>
            <w:left w:val="none" w:sz="0" w:space="0" w:color="auto"/>
            <w:bottom w:val="none" w:sz="0" w:space="0" w:color="auto"/>
            <w:right w:val="none" w:sz="0" w:space="0" w:color="auto"/>
          </w:divBdr>
        </w:div>
        <w:div w:id="708531144">
          <w:marLeft w:val="640"/>
          <w:marRight w:val="0"/>
          <w:marTop w:val="0"/>
          <w:marBottom w:val="0"/>
          <w:divBdr>
            <w:top w:val="none" w:sz="0" w:space="0" w:color="auto"/>
            <w:left w:val="none" w:sz="0" w:space="0" w:color="auto"/>
            <w:bottom w:val="none" w:sz="0" w:space="0" w:color="auto"/>
            <w:right w:val="none" w:sz="0" w:space="0" w:color="auto"/>
          </w:divBdr>
        </w:div>
        <w:div w:id="1369524733">
          <w:marLeft w:val="640"/>
          <w:marRight w:val="0"/>
          <w:marTop w:val="0"/>
          <w:marBottom w:val="0"/>
          <w:divBdr>
            <w:top w:val="none" w:sz="0" w:space="0" w:color="auto"/>
            <w:left w:val="none" w:sz="0" w:space="0" w:color="auto"/>
            <w:bottom w:val="none" w:sz="0" w:space="0" w:color="auto"/>
            <w:right w:val="none" w:sz="0" w:space="0" w:color="auto"/>
          </w:divBdr>
        </w:div>
        <w:div w:id="2052264370">
          <w:marLeft w:val="640"/>
          <w:marRight w:val="0"/>
          <w:marTop w:val="0"/>
          <w:marBottom w:val="0"/>
          <w:divBdr>
            <w:top w:val="none" w:sz="0" w:space="0" w:color="auto"/>
            <w:left w:val="none" w:sz="0" w:space="0" w:color="auto"/>
            <w:bottom w:val="none" w:sz="0" w:space="0" w:color="auto"/>
            <w:right w:val="none" w:sz="0" w:space="0" w:color="auto"/>
          </w:divBdr>
        </w:div>
        <w:div w:id="1820000645">
          <w:marLeft w:val="640"/>
          <w:marRight w:val="0"/>
          <w:marTop w:val="0"/>
          <w:marBottom w:val="0"/>
          <w:divBdr>
            <w:top w:val="none" w:sz="0" w:space="0" w:color="auto"/>
            <w:left w:val="none" w:sz="0" w:space="0" w:color="auto"/>
            <w:bottom w:val="none" w:sz="0" w:space="0" w:color="auto"/>
            <w:right w:val="none" w:sz="0" w:space="0" w:color="auto"/>
          </w:divBdr>
        </w:div>
        <w:div w:id="1280603623">
          <w:marLeft w:val="640"/>
          <w:marRight w:val="0"/>
          <w:marTop w:val="0"/>
          <w:marBottom w:val="0"/>
          <w:divBdr>
            <w:top w:val="none" w:sz="0" w:space="0" w:color="auto"/>
            <w:left w:val="none" w:sz="0" w:space="0" w:color="auto"/>
            <w:bottom w:val="none" w:sz="0" w:space="0" w:color="auto"/>
            <w:right w:val="none" w:sz="0" w:space="0" w:color="auto"/>
          </w:divBdr>
        </w:div>
        <w:div w:id="1476332424">
          <w:marLeft w:val="640"/>
          <w:marRight w:val="0"/>
          <w:marTop w:val="0"/>
          <w:marBottom w:val="0"/>
          <w:divBdr>
            <w:top w:val="none" w:sz="0" w:space="0" w:color="auto"/>
            <w:left w:val="none" w:sz="0" w:space="0" w:color="auto"/>
            <w:bottom w:val="none" w:sz="0" w:space="0" w:color="auto"/>
            <w:right w:val="none" w:sz="0" w:space="0" w:color="auto"/>
          </w:divBdr>
        </w:div>
        <w:div w:id="1829714075">
          <w:marLeft w:val="640"/>
          <w:marRight w:val="0"/>
          <w:marTop w:val="0"/>
          <w:marBottom w:val="0"/>
          <w:divBdr>
            <w:top w:val="none" w:sz="0" w:space="0" w:color="auto"/>
            <w:left w:val="none" w:sz="0" w:space="0" w:color="auto"/>
            <w:bottom w:val="none" w:sz="0" w:space="0" w:color="auto"/>
            <w:right w:val="none" w:sz="0" w:space="0" w:color="auto"/>
          </w:divBdr>
        </w:div>
        <w:div w:id="855920554">
          <w:marLeft w:val="640"/>
          <w:marRight w:val="0"/>
          <w:marTop w:val="0"/>
          <w:marBottom w:val="0"/>
          <w:divBdr>
            <w:top w:val="none" w:sz="0" w:space="0" w:color="auto"/>
            <w:left w:val="none" w:sz="0" w:space="0" w:color="auto"/>
            <w:bottom w:val="none" w:sz="0" w:space="0" w:color="auto"/>
            <w:right w:val="none" w:sz="0" w:space="0" w:color="auto"/>
          </w:divBdr>
        </w:div>
        <w:div w:id="1021053410">
          <w:marLeft w:val="640"/>
          <w:marRight w:val="0"/>
          <w:marTop w:val="0"/>
          <w:marBottom w:val="0"/>
          <w:divBdr>
            <w:top w:val="none" w:sz="0" w:space="0" w:color="auto"/>
            <w:left w:val="none" w:sz="0" w:space="0" w:color="auto"/>
            <w:bottom w:val="none" w:sz="0" w:space="0" w:color="auto"/>
            <w:right w:val="none" w:sz="0" w:space="0" w:color="auto"/>
          </w:divBdr>
        </w:div>
        <w:div w:id="815683247">
          <w:marLeft w:val="640"/>
          <w:marRight w:val="0"/>
          <w:marTop w:val="0"/>
          <w:marBottom w:val="0"/>
          <w:divBdr>
            <w:top w:val="none" w:sz="0" w:space="0" w:color="auto"/>
            <w:left w:val="none" w:sz="0" w:space="0" w:color="auto"/>
            <w:bottom w:val="none" w:sz="0" w:space="0" w:color="auto"/>
            <w:right w:val="none" w:sz="0" w:space="0" w:color="auto"/>
          </w:divBdr>
        </w:div>
        <w:div w:id="683362117">
          <w:marLeft w:val="640"/>
          <w:marRight w:val="0"/>
          <w:marTop w:val="0"/>
          <w:marBottom w:val="0"/>
          <w:divBdr>
            <w:top w:val="none" w:sz="0" w:space="0" w:color="auto"/>
            <w:left w:val="none" w:sz="0" w:space="0" w:color="auto"/>
            <w:bottom w:val="none" w:sz="0" w:space="0" w:color="auto"/>
            <w:right w:val="none" w:sz="0" w:space="0" w:color="auto"/>
          </w:divBdr>
        </w:div>
        <w:div w:id="1245921564">
          <w:marLeft w:val="640"/>
          <w:marRight w:val="0"/>
          <w:marTop w:val="0"/>
          <w:marBottom w:val="0"/>
          <w:divBdr>
            <w:top w:val="none" w:sz="0" w:space="0" w:color="auto"/>
            <w:left w:val="none" w:sz="0" w:space="0" w:color="auto"/>
            <w:bottom w:val="none" w:sz="0" w:space="0" w:color="auto"/>
            <w:right w:val="none" w:sz="0" w:space="0" w:color="auto"/>
          </w:divBdr>
        </w:div>
        <w:div w:id="1969821837">
          <w:marLeft w:val="640"/>
          <w:marRight w:val="0"/>
          <w:marTop w:val="0"/>
          <w:marBottom w:val="0"/>
          <w:divBdr>
            <w:top w:val="none" w:sz="0" w:space="0" w:color="auto"/>
            <w:left w:val="none" w:sz="0" w:space="0" w:color="auto"/>
            <w:bottom w:val="none" w:sz="0" w:space="0" w:color="auto"/>
            <w:right w:val="none" w:sz="0" w:space="0" w:color="auto"/>
          </w:divBdr>
        </w:div>
        <w:div w:id="1607617407">
          <w:marLeft w:val="640"/>
          <w:marRight w:val="0"/>
          <w:marTop w:val="0"/>
          <w:marBottom w:val="0"/>
          <w:divBdr>
            <w:top w:val="none" w:sz="0" w:space="0" w:color="auto"/>
            <w:left w:val="none" w:sz="0" w:space="0" w:color="auto"/>
            <w:bottom w:val="none" w:sz="0" w:space="0" w:color="auto"/>
            <w:right w:val="none" w:sz="0" w:space="0" w:color="auto"/>
          </w:divBdr>
        </w:div>
        <w:div w:id="1668363365">
          <w:marLeft w:val="640"/>
          <w:marRight w:val="0"/>
          <w:marTop w:val="0"/>
          <w:marBottom w:val="0"/>
          <w:divBdr>
            <w:top w:val="none" w:sz="0" w:space="0" w:color="auto"/>
            <w:left w:val="none" w:sz="0" w:space="0" w:color="auto"/>
            <w:bottom w:val="none" w:sz="0" w:space="0" w:color="auto"/>
            <w:right w:val="none" w:sz="0" w:space="0" w:color="auto"/>
          </w:divBdr>
        </w:div>
        <w:div w:id="251202701">
          <w:marLeft w:val="640"/>
          <w:marRight w:val="0"/>
          <w:marTop w:val="0"/>
          <w:marBottom w:val="0"/>
          <w:divBdr>
            <w:top w:val="none" w:sz="0" w:space="0" w:color="auto"/>
            <w:left w:val="none" w:sz="0" w:space="0" w:color="auto"/>
            <w:bottom w:val="none" w:sz="0" w:space="0" w:color="auto"/>
            <w:right w:val="none" w:sz="0" w:space="0" w:color="auto"/>
          </w:divBdr>
        </w:div>
        <w:div w:id="100613233">
          <w:marLeft w:val="640"/>
          <w:marRight w:val="0"/>
          <w:marTop w:val="0"/>
          <w:marBottom w:val="0"/>
          <w:divBdr>
            <w:top w:val="none" w:sz="0" w:space="0" w:color="auto"/>
            <w:left w:val="none" w:sz="0" w:space="0" w:color="auto"/>
            <w:bottom w:val="none" w:sz="0" w:space="0" w:color="auto"/>
            <w:right w:val="none" w:sz="0" w:space="0" w:color="auto"/>
          </w:divBdr>
        </w:div>
        <w:div w:id="1532185281">
          <w:marLeft w:val="640"/>
          <w:marRight w:val="0"/>
          <w:marTop w:val="0"/>
          <w:marBottom w:val="0"/>
          <w:divBdr>
            <w:top w:val="none" w:sz="0" w:space="0" w:color="auto"/>
            <w:left w:val="none" w:sz="0" w:space="0" w:color="auto"/>
            <w:bottom w:val="none" w:sz="0" w:space="0" w:color="auto"/>
            <w:right w:val="none" w:sz="0" w:space="0" w:color="auto"/>
          </w:divBdr>
        </w:div>
        <w:div w:id="1939832218">
          <w:marLeft w:val="640"/>
          <w:marRight w:val="0"/>
          <w:marTop w:val="0"/>
          <w:marBottom w:val="0"/>
          <w:divBdr>
            <w:top w:val="none" w:sz="0" w:space="0" w:color="auto"/>
            <w:left w:val="none" w:sz="0" w:space="0" w:color="auto"/>
            <w:bottom w:val="none" w:sz="0" w:space="0" w:color="auto"/>
            <w:right w:val="none" w:sz="0" w:space="0" w:color="auto"/>
          </w:divBdr>
        </w:div>
        <w:div w:id="494957826">
          <w:marLeft w:val="640"/>
          <w:marRight w:val="0"/>
          <w:marTop w:val="0"/>
          <w:marBottom w:val="0"/>
          <w:divBdr>
            <w:top w:val="none" w:sz="0" w:space="0" w:color="auto"/>
            <w:left w:val="none" w:sz="0" w:space="0" w:color="auto"/>
            <w:bottom w:val="none" w:sz="0" w:space="0" w:color="auto"/>
            <w:right w:val="none" w:sz="0" w:space="0" w:color="auto"/>
          </w:divBdr>
        </w:div>
        <w:div w:id="1845044749">
          <w:marLeft w:val="640"/>
          <w:marRight w:val="0"/>
          <w:marTop w:val="0"/>
          <w:marBottom w:val="0"/>
          <w:divBdr>
            <w:top w:val="none" w:sz="0" w:space="0" w:color="auto"/>
            <w:left w:val="none" w:sz="0" w:space="0" w:color="auto"/>
            <w:bottom w:val="none" w:sz="0" w:space="0" w:color="auto"/>
            <w:right w:val="none" w:sz="0" w:space="0" w:color="auto"/>
          </w:divBdr>
        </w:div>
        <w:div w:id="1317996712">
          <w:marLeft w:val="640"/>
          <w:marRight w:val="0"/>
          <w:marTop w:val="0"/>
          <w:marBottom w:val="0"/>
          <w:divBdr>
            <w:top w:val="none" w:sz="0" w:space="0" w:color="auto"/>
            <w:left w:val="none" w:sz="0" w:space="0" w:color="auto"/>
            <w:bottom w:val="none" w:sz="0" w:space="0" w:color="auto"/>
            <w:right w:val="none" w:sz="0" w:space="0" w:color="auto"/>
          </w:divBdr>
        </w:div>
        <w:div w:id="343870516">
          <w:marLeft w:val="640"/>
          <w:marRight w:val="0"/>
          <w:marTop w:val="0"/>
          <w:marBottom w:val="0"/>
          <w:divBdr>
            <w:top w:val="none" w:sz="0" w:space="0" w:color="auto"/>
            <w:left w:val="none" w:sz="0" w:space="0" w:color="auto"/>
            <w:bottom w:val="none" w:sz="0" w:space="0" w:color="auto"/>
            <w:right w:val="none" w:sz="0" w:space="0" w:color="auto"/>
          </w:divBdr>
        </w:div>
        <w:div w:id="576323643">
          <w:marLeft w:val="640"/>
          <w:marRight w:val="0"/>
          <w:marTop w:val="0"/>
          <w:marBottom w:val="0"/>
          <w:divBdr>
            <w:top w:val="none" w:sz="0" w:space="0" w:color="auto"/>
            <w:left w:val="none" w:sz="0" w:space="0" w:color="auto"/>
            <w:bottom w:val="none" w:sz="0" w:space="0" w:color="auto"/>
            <w:right w:val="none" w:sz="0" w:space="0" w:color="auto"/>
          </w:divBdr>
        </w:div>
        <w:div w:id="1332098760">
          <w:marLeft w:val="640"/>
          <w:marRight w:val="0"/>
          <w:marTop w:val="0"/>
          <w:marBottom w:val="0"/>
          <w:divBdr>
            <w:top w:val="none" w:sz="0" w:space="0" w:color="auto"/>
            <w:left w:val="none" w:sz="0" w:space="0" w:color="auto"/>
            <w:bottom w:val="none" w:sz="0" w:space="0" w:color="auto"/>
            <w:right w:val="none" w:sz="0" w:space="0" w:color="auto"/>
          </w:divBdr>
        </w:div>
        <w:div w:id="722993805">
          <w:marLeft w:val="640"/>
          <w:marRight w:val="0"/>
          <w:marTop w:val="0"/>
          <w:marBottom w:val="0"/>
          <w:divBdr>
            <w:top w:val="none" w:sz="0" w:space="0" w:color="auto"/>
            <w:left w:val="none" w:sz="0" w:space="0" w:color="auto"/>
            <w:bottom w:val="none" w:sz="0" w:space="0" w:color="auto"/>
            <w:right w:val="none" w:sz="0" w:space="0" w:color="auto"/>
          </w:divBdr>
        </w:div>
        <w:div w:id="1387873070">
          <w:marLeft w:val="640"/>
          <w:marRight w:val="0"/>
          <w:marTop w:val="0"/>
          <w:marBottom w:val="0"/>
          <w:divBdr>
            <w:top w:val="none" w:sz="0" w:space="0" w:color="auto"/>
            <w:left w:val="none" w:sz="0" w:space="0" w:color="auto"/>
            <w:bottom w:val="none" w:sz="0" w:space="0" w:color="auto"/>
            <w:right w:val="none" w:sz="0" w:space="0" w:color="auto"/>
          </w:divBdr>
        </w:div>
        <w:div w:id="1767730810">
          <w:marLeft w:val="640"/>
          <w:marRight w:val="0"/>
          <w:marTop w:val="0"/>
          <w:marBottom w:val="0"/>
          <w:divBdr>
            <w:top w:val="none" w:sz="0" w:space="0" w:color="auto"/>
            <w:left w:val="none" w:sz="0" w:space="0" w:color="auto"/>
            <w:bottom w:val="none" w:sz="0" w:space="0" w:color="auto"/>
            <w:right w:val="none" w:sz="0" w:space="0" w:color="auto"/>
          </w:divBdr>
        </w:div>
        <w:div w:id="1647315255">
          <w:marLeft w:val="640"/>
          <w:marRight w:val="0"/>
          <w:marTop w:val="0"/>
          <w:marBottom w:val="0"/>
          <w:divBdr>
            <w:top w:val="none" w:sz="0" w:space="0" w:color="auto"/>
            <w:left w:val="none" w:sz="0" w:space="0" w:color="auto"/>
            <w:bottom w:val="none" w:sz="0" w:space="0" w:color="auto"/>
            <w:right w:val="none" w:sz="0" w:space="0" w:color="auto"/>
          </w:divBdr>
        </w:div>
        <w:div w:id="409960343">
          <w:marLeft w:val="640"/>
          <w:marRight w:val="0"/>
          <w:marTop w:val="0"/>
          <w:marBottom w:val="0"/>
          <w:divBdr>
            <w:top w:val="none" w:sz="0" w:space="0" w:color="auto"/>
            <w:left w:val="none" w:sz="0" w:space="0" w:color="auto"/>
            <w:bottom w:val="none" w:sz="0" w:space="0" w:color="auto"/>
            <w:right w:val="none" w:sz="0" w:space="0" w:color="auto"/>
          </w:divBdr>
        </w:div>
        <w:div w:id="1997372055">
          <w:marLeft w:val="640"/>
          <w:marRight w:val="0"/>
          <w:marTop w:val="0"/>
          <w:marBottom w:val="0"/>
          <w:divBdr>
            <w:top w:val="none" w:sz="0" w:space="0" w:color="auto"/>
            <w:left w:val="none" w:sz="0" w:space="0" w:color="auto"/>
            <w:bottom w:val="none" w:sz="0" w:space="0" w:color="auto"/>
            <w:right w:val="none" w:sz="0" w:space="0" w:color="auto"/>
          </w:divBdr>
        </w:div>
        <w:div w:id="792863998">
          <w:marLeft w:val="640"/>
          <w:marRight w:val="0"/>
          <w:marTop w:val="0"/>
          <w:marBottom w:val="0"/>
          <w:divBdr>
            <w:top w:val="none" w:sz="0" w:space="0" w:color="auto"/>
            <w:left w:val="none" w:sz="0" w:space="0" w:color="auto"/>
            <w:bottom w:val="none" w:sz="0" w:space="0" w:color="auto"/>
            <w:right w:val="none" w:sz="0" w:space="0" w:color="auto"/>
          </w:divBdr>
        </w:div>
        <w:div w:id="876940271">
          <w:marLeft w:val="640"/>
          <w:marRight w:val="0"/>
          <w:marTop w:val="0"/>
          <w:marBottom w:val="0"/>
          <w:divBdr>
            <w:top w:val="none" w:sz="0" w:space="0" w:color="auto"/>
            <w:left w:val="none" w:sz="0" w:space="0" w:color="auto"/>
            <w:bottom w:val="none" w:sz="0" w:space="0" w:color="auto"/>
            <w:right w:val="none" w:sz="0" w:space="0" w:color="auto"/>
          </w:divBdr>
        </w:div>
        <w:div w:id="1396202419">
          <w:marLeft w:val="640"/>
          <w:marRight w:val="0"/>
          <w:marTop w:val="0"/>
          <w:marBottom w:val="0"/>
          <w:divBdr>
            <w:top w:val="none" w:sz="0" w:space="0" w:color="auto"/>
            <w:left w:val="none" w:sz="0" w:space="0" w:color="auto"/>
            <w:bottom w:val="none" w:sz="0" w:space="0" w:color="auto"/>
            <w:right w:val="none" w:sz="0" w:space="0" w:color="auto"/>
          </w:divBdr>
        </w:div>
        <w:div w:id="90785564">
          <w:marLeft w:val="640"/>
          <w:marRight w:val="0"/>
          <w:marTop w:val="0"/>
          <w:marBottom w:val="0"/>
          <w:divBdr>
            <w:top w:val="none" w:sz="0" w:space="0" w:color="auto"/>
            <w:left w:val="none" w:sz="0" w:space="0" w:color="auto"/>
            <w:bottom w:val="none" w:sz="0" w:space="0" w:color="auto"/>
            <w:right w:val="none" w:sz="0" w:space="0" w:color="auto"/>
          </w:divBdr>
        </w:div>
        <w:div w:id="277030614">
          <w:marLeft w:val="640"/>
          <w:marRight w:val="0"/>
          <w:marTop w:val="0"/>
          <w:marBottom w:val="0"/>
          <w:divBdr>
            <w:top w:val="none" w:sz="0" w:space="0" w:color="auto"/>
            <w:left w:val="none" w:sz="0" w:space="0" w:color="auto"/>
            <w:bottom w:val="none" w:sz="0" w:space="0" w:color="auto"/>
            <w:right w:val="none" w:sz="0" w:space="0" w:color="auto"/>
          </w:divBdr>
        </w:div>
        <w:div w:id="1689480087">
          <w:marLeft w:val="640"/>
          <w:marRight w:val="0"/>
          <w:marTop w:val="0"/>
          <w:marBottom w:val="0"/>
          <w:divBdr>
            <w:top w:val="none" w:sz="0" w:space="0" w:color="auto"/>
            <w:left w:val="none" w:sz="0" w:space="0" w:color="auto"/>
            <w:bottom w:val="none" w:sz="0" w:space="0" w:color="auto"/>
            <w:right w:val="none" w:sz="0" w:space="0" w:color="auto"/>
          </w:divBdr>
        </w:div>
        <w:div w:id="837310831">
          <w:marLeft w:val="640"/>
          <w:marRight w:val="0"/>
          <w:marTop w:val="0"/>
          <w:marBottom w:val="0"/>
          <w:divBdr>
            <w:top w:val="none" w:sz="0" w:space="0" w:color="auto"/>
            <w:left w:val="none" w:sz="0" w:space="0" w:color="auto"/>
            <w:bottom w:val="none" w:sz="0" w:space="0" w:color="auto"/>
            <w:right w:val="none" w:sz="0" w:space="0" w:color="auto"/>
          </w:divBdr>
        </w:div>
        <w:div w:id="500269005">
          <w:marLeft w:val="640"/>
          <w:marRight w:val="0"/>
          <w:marTop w:val="0"/>
          <w:marBottom w:val="0"/>
          <w:divBdr>
            <w:top w:val="none" w:sz="0" w:space="0" w:color="auto"/>
            <w:left w:val="none" w:sz="0" w:space="0" w:color="auto"/>
            <w:bottom w:val="none" w:sz="0" w:space="0" w:color="auto"/>
            <w:right w:val="none" w:sz="0" w:space="0" w:color="auto"/>
          </w:divBdr>
        </w:div>
        <w:div w:id="391582503">
          <w:marLeft w:val="640"/>
          <w:marRight w:val="0"/>
          <w:marTop w:val="0"/>
          <w:marBottom w:val="0"/>
          <w:divBdr>
            <w:top w:val="none" w:sz="0" w:space="0" w:color="auto"/>
            <w:left w:val="none" w:sz="0" w:space="0" w:color="auto"/>
            <w:bottom w:val="none" w:sz="0" w:space="0" w:color="auto"/>
            <w:right w:val="none" w:sz="0" w:space="0" w:color="auto"/>
          </w:divBdr>
        </w:div>
        <w:div w:id="1207331189">
          <w:marLeft w:val="640"/>
          <w:marRight w:val="0"/>
          <w:marTop w:val="0"/>
          <w:marBottom w:val="0"/>
          <w:divBdr>
            <w:top w:val="none" w:sz="0" w:space="0" w:color="auto"/>
            <w:left w:val="none" w:sz="0" w:space="0" w:color="auto"/>
            <w:bottom w:val="none" w:sz="0" w:space="0" w:color="auto"/>
            <w:right w:val="none" w:sz="0" w:space="0" w:color="auto"/>
          </w:divBdr>
        </w:div>
        <w:div w:id="1106924038">
          <w:marLeft w:val="640"/>
          <w:marRight w:val="0"/>
          <w:marTop w:val="0"/>
          <w:marBottom w:val="0"/>
          <w:divBdr>
            <w:top w:val="none" w:sz="0" w:space="0" w:color="auto"/>
            <w:left w:val="none" w:sz="0" w:space="0" w:color="auto"/>
            <w:bottom w:val="none" w:sz="0" w:space="0" w:color="auto"/>
            <w:right w:val="none" w:sz="0" w:space="0" w:color="auto"/>
          </w:divBdr>
        </w:div>
        <w:div w:id="1250846616">
          <w:marLeft w:val="640"/>
          <w:marRight w:val="0"/>
          <w:marTop w:val="0"/>
          <w:marBottom w:val="0"/>
          <w:divBdr>
            <w:top w:val="none" w:sz="0" w:space="0" w:color="auto"/>
            <w:left w:val="none" w:sz="0" w:space="0" w:color="auto"/>
            <w:bottom w:val="none" w:sz="0" w:space="0" w:color="auto"/>
            <w:right w:val="none" w:sz="0" w:space="0" w:color="auto"/>
          </w:divBdr>
        </w:div>
        <w:div w:id="1786851297">
          <w:marLeft w:val="640"/>
          <w:marRight w:val="0"/>
          <w:marTop w:val="0"/>
          <w:marBottom w:val="0"/>
          <w:divBdr>
            <w:top w:val="none" w:sz="0" w:space="0" w:color="auto"/>
            <w:left w:val="none" w:sz="0" w:space="0" w:color="auto"/>
            <w:bottom w:val="none" w:sz="0" w:space="0" w:color="auto"/>
            <w:right w:val="none" w:sz="0" w:space="0" w:color="auto"/>
          </w:divBdr>
        </w:div>
        <w:div w:id="1933587586">
          <w:marLeft w:val="640"/>
          <w:marRight w:val="0"/>
          <w:marTop w:val="0"/>
          <w:marBottom w:val="0"/>
          <w:divBdr>
            <w:top w:val="none" w:sz="0" w:space="0" w:color="auto"/>
            <w:left w:val="none" w:sz="0" w:space="0" w:color="auto"/>
            <w:bottom w:val="none" w:sz="0" w:space="0" w:color="auto"/>
            <w:right w:val="none" w:sz="0" w:space="0" w:color="auto"/>
          </w:divBdr>
        </w:div>
        <w:div w:id="1918981023">
          <w:marLeft w:val="640"/>
          <w:marRight w:val="0"/>
          <w:marTop w:val="0"/>
          <w:marBottom w:val="0"/>
          <w:divBdr>
            <w:top w:val="none" w:sz="0" w:space="0" w:color="auto"/>
            <w:left w:val="none" w:sz="0" w:space="0" w:color="auto"/>
            <w:bottom w:val="none" w:sz="0" w:space="0" w:color="auto"/>
            <w:right w:val="none" w:sz="0" w:space="0" w:color="auto"/>
          </w:divBdr>
        </w:div>
        <w:div w:id="176846554">
          <w:marLeft w:val="640"/>
          <w:marRight w:val="0"/>
          <w:marTop w:val="0"/>
          <w:marBottom w:val="0"/>
          <w:divBdr>
            <w:top w:val="none" w:sz="0" w:space="0" w:color="auto"/>
            <w:left w:val="none" w:sz="0" w:space="0" w:color="auto"/>
            <w:bottom w:val="none" w:sz="0" w:space="0" w:color="auto"/>
            <w:right w:val="none" w:sz="0" w:space="0" w:color="auto"/>
          </w:divBdr>
        </w:div>
        <w:div w:id="807823650">
          <w:marLeft w:val="640"/>
          <w:marRight w:val="0"/>
          <w:marTop w:val="0"/>
          <w:marBottom w:val="0"/>
          <w:divBdr>
            <w:top w:val="none" w:sz="0" w:space="0" w:color="auto"/>
            <w:left w:val="none" w:sz="0" w:space="0" w:color="auto"/>
            <w:bottom w:val="none" w:sz="0" w:space="0" w:color="auto"/>
            <w:right w:val="none" w:sz="0" w:space="0" w:color="auto"/>
          </w:divBdr>
        </w:div>
        <w:div w:id="1652560784">
          <w:marLeft w:val="640"/>
          <w:marRight w:val="0"/>
          <w:marTop w:val="0"/>
          <w:marBottom w:val="0"/>
          <w:divBdr>
            <w:top w:val="none" w:sz="0" w:space="0" w:color="auto"/>
            <w:left w:val="none" w:sz="0" w:space="0" w:color="auto"/>
            <w:bottom w:val="none" w:sz="0" w:space="0" w:color="auto"/>
            <w:right w:val="none" w:sz="0" w:space="0" w:color="auto"/>
          </w:divBdr>
        </w:div>
        <w:div w:id="137000531">
          <w:marLeft w:val="640"/>
          <w:marRight w:val="0"/>
          <w:marTop w:val="0"/>
          <w:marBottom w:val="0"/>
          <w:divBdr>
            <w:top w:val="none" w:sz="0" w:space="0" w:color="auto"/>
            <w:left w:val="none" w:sz="0" w:space="0" w:color="auto"/>
            <w:bottom w:val="none" w:sz="0" w:space="0" w:color="auto"/>
            <w:right w:val="none" w:sz="0" w:space="0" w:color="auto"/>
          </w:divBdr>
        </w:div>
        <w:div w:id="2041974946">
          <w:marLeft w:val="640"/>
          <w:marRight w:val="0"/>
          <w:marTop w:val="0"/>
          <w:marBottom w:val="0"/>
          <w:divBdr>
            <w:top w:val="none" w:sz="0" w:space="0" w:color="auto"/>
            <w:left w:val="none" w:sz="0" w:space="0" w:color="auto"/>
            <w:bottom w:val="none" w:sz="0" w:space="0" w:color="auto"/>
            <w:right w:val="none" w:sz="0" w:space="0" w:color="auto"/>
          </w:divBdr>
        </w:div>
        <w:div w:id="387606735">
          <w:marLeft w:val="640"/>
          <w:marRight w:val="0"/>
          <w:marTop w:val="0"/>
          <w:marBottom w:val="0"/>
          <w:divBdr>
            <w:top w:val="none" w:sz="0" w:space="0" w:color="auto"/>
            <w:left w:val="none" w:sz="0" w:space="0" w:color="auto"/>
            <w:bottom w:val="none" w:sz="0" w:space="0" w:color="auto"/>
            <w:right w:val="none" w:sz="0" w:space="0" w:color="auto"/>
          </w:divBdr>
        </w:div>
        <w:div w:id="1792624004">
          <w:marLeft w:val="640"/>
          <w:marRight w:val="0"/>
          <w:marTop w:val="0"/>
          <w:marBottom w:val="0"/>
          <w:divBdr>
            <w:top w:val="none" w:sz="0" w:space="0" w:color="auto"/>
            <w:left w:val="none" w:sz="0" w:space="0" w:color="auto"/>
            <w:bottom w:val="none" w:sz="0" w:space="0" w:color="auto"/>
            <w:right w:val="none" w:sz="0" w:space="0" w:color="auto"/>
          </w:divBdr>
        </w:div>
        <w:div w:id="1928689103">
          <w:marLeft w:val="640"/>
          <w:marRight w:val="0"/>
          <w:marTop w:val="0"/>
          <w:marBottom w:val="0"/>
          <w:divBdr>
            <w:top w:val="none" w:sz="0" w:space="0" w:color="auto"/>
            <w:left w:val="none" w:sz="0" w:space="0" w:color="auto"/>
            <w:bottom w:val="none" w:sz="0" w:space="0" w:color="auto"/>
            <w:right w:val="none" w:sz="0" w:space="0" w:color="auto"/>
          </w:divBdr>
        </w:div>
        <w:div w:id="610089958">
          <w:marLeft w:val="640"/>
          <w:marRight w:val="0"/>
          <w:marTop w:val="0"/>
          <w:marBottom w:val="0"/>
          <w:divBdr>
            <w:top w:val="none" w:sz="0" w:space="0" w:color="auto"/>
            <w:left w:val="none" w:sz="0" w:space="0" w:color="auto"/>
            <w:bottom w:val="none" w:sz="0" w:space="0" w:color="auto"/>
            <w:right w:val="none" w:sz="0" w:space="0" w:color="auto"/>
          </w:divBdr>
        </w:div>
        <w:div w:id="1973169298">
          <w:marLeft w:val="640"/>
          <w:marRight w:val="0"/>
          <w:marTop w:val="0"/>
          <w:marBottom w:val="0"/>
          <w:divBdr>
            <w:top w:val="none" w:sz="0" w:space="0" w:color="auto"/>
            <w:left w:val="none" w:sz="0" w:space="0" w:color="auto"/>
            <w:bottom w:val="none" w:sz="0" w:space="0" w:color="auto"/>
            <w:right w:val="none" w:sz="0" w:space="0" w:color="auto"/>
          </w:divBdr>
        </w:div>
        <w:div w:id="2089813499">
          <w:marLeft w:val="640"/>
          <w:marRight w:val="0"/>
          <w:marTop w:val="0"/>
          <w:marBottom w:val="0"/>
          <w:divBdr>
            <w:top w:val="none" w:sz="0" w:space="0" w:color="auto"/>
            <w:left w:val="none" w:sz="0" w:space="0" w:color="auto"/>
            <w:bottom w:val="none" w:sz="0" w:space="0" w:color="auto"/>
            <w:right w:val="none" w:sz="0" w:space="0" w:color="auto"/>
          </w:divBdr>
        </w:div>
        <w:div w:id="2135752831">
          <w:marLeft w:val="640"/>
          <w:marRight w:val="0"/>
          <w:marTop w:val="0"/>
          <w:marBottom w:val="0"/>
          <w:divBdr>
            <w:top w:val="none" w:sz="0" w:space="0" w:color="auto"/>
            <w:left w:val="none" w:sz="0" w:space="0" w:color="auto"/>
            <w:bottom w:val="none" w:sz="0" w:space="0" w:color="auto"/>
            <w:right w:val="none" w:sz="0" w:space="0" w:color="auto"/>
          </w:divBdr>
        </w:div>
        <w:div w:id="447623135">
          <w:marLeft w:val="640"/>
          <w:marRight w:val="0"/>
          <w:marTop w:val="0"/>
          <w:marBottom w:val="0"/>
          <w:divBdr>
            <w:top w:val="none" w:sz="0" w:space="0" w:color="auto"/>
            <w:left w:val="none" w:sz="0" w:space="0" w:color="auto"/>
            <w:bottom w:val="none" w:sz="0" w:space="0" w:color="auto"/>
            <w:right w:val="none" w:sz="0" w:space="0" w:color="auto"/>
          </w:divBdr>
        </w:div>
        <w:div w:id="503057753">
          <w:marLeft w:val="640"/>
          <w:marRight w:val="0"/>
          <w:marTop w:val="0"/>
          <w:marBottom w:val="0"/>
          <w:divBdr>
            <w:top w:val="none" w:sz="0" w:space="0" w:color="auto"/>
            <w:left w:val="none" w:sz="0" w:space="0" w:color="auto"/>
            <w:bottom w:val="none" w:sz="0" w:space="0" w:color="auto"/>
            <w:right w:val="none" w:sz="0" w:space="0" w:color="auto"/>
          </w:divBdr>
        </w:div>
        <w:div w:id="210963649">
          <w:marLeft w:val="640"/>
          <w:marRight w:val="0"/>
          <w:marTop w:val="0"/>
          <w:marBottom w:val="0"/>
          <w:divBdr>
            <w:top w:val="none" w:sz="0" w:space="0" w:color="auto"/>
            <w:left w:val="none" w:sz="0" w:space="0" w:color="auto"/>
            <w:bottom w:val="none" w:sz="0" w:space="0" w:color="auto"/>
            <w:right w:val="none" w:sz="0" w:space="0" w:color="auto"/>
          </w:divBdr>
        </w:div>
        <w:div w:id="1246770573">
          <w:marLeft w:val="640"/>
          <w:marRight w:val="0"/>
          <w:marTop w:val="0"/>
          <w:marBottom w:val="0"/>
          <w:divBdr>
            <w:top w:val="none" w:sz="0" w:space="0" w:color="auto"/>
            <w:left w:val="none" w:sz="0" w:space="0" w:color="auto"/>
            <w:bottom w:val="none" w:sz="0" w:space="0" w:color="auto"/>
            <w:right w:val="none" w:sz="0" w:space="0" w:color="auto"/>
          </w:divBdr>
        </w:div>
        <w:div w:id="136649377">
          <w:marLeft w:val="640"/>
          <w:marRight w:val="0"/>
          <w:marTop w:val="0"/>
          <w:marBottom w:val="0"/>
          <w:divBdr>
            <w:top w:val="none" w:sz="0" w:space="0" w:color="auto"/>
            <w:left w:val="none" w:sz="0" w:space="0" w:color="auto"/>
            <w:bottom w:val="none" w:sz="0" w:space="0" w:color="auto"/>
            <w:right w:val="none" w:sz="0" w:space="0" w:color="auto"/>
          </w:divBdr>
        </w:div>
        <w:div w:id="761990712">
          <w:marLeft w:val="640"/>
          <w:marRight w:val="0"/>
          <w:marTop w:val="0"/>
          <w:marBottom w:val="0"/>
          <w:divBdr>
            <w:top w:val="none" w:sz="0" w:space="0" w:color="auto"/>
            <w:left w:val="none" w:sz="0" w:space="0" w:color="auto"/>
            <w:bottom w:val="none" w:sz="0" w:space="0" w:color="auto"/>
            <w:right w:val="none" w:sz="0" w:space="0" w:color="auto"/>
          </w:divBdr>
        </w:div>
        <w:div w:id="15036219">
          <w:marLeft w:val="640"/>
          <w:marRight w:val="0"/>
          <w:marTop w:val="0"/>
          <w:marBottom w:val="0"/>
          <w:divBdr>
            <w:top w:val="none" w:sz="0" w:space="0" w:color="auto"/>
            <w:left w:val="none" w:sz="0" w:space="0" w:color="auto"/>
            <w:bottom w:val="none" w:sz="0" w:space="0" w:color="auto"/>
            <w:right w:val="none" w:sz="0" w:space="0" w:color="auto"/>
          </w:divBdr>
        </w:div>
        <w:div w:id="1408192343">
          <w:marLeft w:val="640"/>
          <w:marRight w:val="0"/>
          <w:marTop w:val="0"/>
          <w:marBottom w:val="0"/>
          <w:divBdr>
            <w:top w:val="none" w:sz="0" w:space="0" w:color="auto"/>
            <w:left w:val="none" w:sz="0" w:space="0" w:color="auto"/>
            <w:bottom w:val="none" w:sz="0" w:space="0" w:color="auto"/>
            <w:right w:val="none" w:sz="0" w:space="0" w:color="auto"/>
          </w:divBdr>
        </w:div>
        <w:div w:id="1538737774">
          <w:marLeft w:val="640"/>
          <w:marRight w:val="0"/>
          <w:marTop w:val="0"/>
          <w:marBottom w:val="0"/>
          <w:divBdr>
            <w:top w:val="none" w:sz="0" w:space="0" w:color="auto"/>
            <w:left w:val="none" w:sz="0" w:space="0" w:color="auto"/>
            <w:bottom w:val="none" w:sz="0" w:space="0" w:color="auto"/>
            <w:right w:val="none" w:sz="0" w:space="0" w:color="auto"/>
          </w:divBdr>
        </w:div>
        <w:div w:id="260257969">
          <w:marLeft w:val="640"/>
          <w:marRight w:val="0"/>
          <w:marTop w:val="0"/>
          <w:marBottom w:val="0"/>
          <w:divBdr>
            <w:top w:val="none" w:sz="0" w:space="0" w:color="auto"/>
            <w:left w:val="none" w:sz="0" w:space="0" w:color="auto"/>
            <w:bottom w:val="none" w:sz="0" w:space="0" w:color="auto"/>
            <w:right w:val="none" w:sz="0" w:space="0" w:color="auto"/>
          </w:divBdr>
        </w:div>
        <w:div w:id="1781873387">
          <w:marLeft w:val="640"/>
          <w:marRight w:val="0"/>
          <w:marTop w:val="0"/>
          <w:marBottom w:val="0"/>
          <w:divBdr>
            <w:top w:val="none" w:sz="0" w:space="0" w:color="auto"/>
            <w:left w:val="none" w:sz="0" w:space="0" w:color="auto"/>
            <w:bottom w:val="none" w:sz="0" w:space="0" w:color="auto"/>
            <w:right w:val="none" w:sz="0" w:space="0" w:color="auto"/>
          </w:divBdr>
        </w:div>
        <w:div w:id="1629773911">
          <w:marLeft w:val="640"/>
          <w:marRight w:val="0"/>
          <w:marTop w:val="0"/>
          <w:marBottom w:val="0"/>
          <w:divBdr>
            <w:top w:val="none" w:sz="0" w:space="0" w:color="auto"/>
            <w:left w:val="none" w:sz="0" w:space="0" w:color="auto"/>
            <w:bottom w:val="none" w:sz="0" w:space="0" w:color="auto"/>
            <w:right w:val="none" w:sz="0" w:space="0" w:color="auto"/>
          </w:divBdr>
        </w:div>
        <w:div w:id="232396133">
          <w:marLeft w:val="640"/>
          <w:marRight w:val="0"/>
          <w:marTop w:val="0"/>
          <w:marBottom w:val="0"/>
          <w:divBdr>
            <w:top w:val="none" w:sz="0" w:space="0" w:color="auto"/>
            <w:left w:val="none" w:sz="0" w:space="0" w:color="auto"/>
            <w:bottom w:val="none" w:sz="0" w:space="0" w:color="auto"/>
            <w:right w:val="none" w:sz="0" w:space="0" w:color="auto"/>
          </w:divBdr>
        </w:div>
        <w:div w:id="1427575058">
          <w:marLeft w:val="640"/>
          <w:marRight w:val="0"/>
          <w:marTop w:val="0"/>
          <w:marBottom w:val="0"/>
          <w:divBdr>
            <w:top w:val="none" w:sz="0" w:space="0" w:color="auto"/>
            <w:left w:val="none" w:sz="0" w:space="0" w:color="auto"/>
            <w:bottom w:val="none" w:sz="0" w:space="0" w:color="auto"/>
            <w:right w:val="none" w:sz="0" w:space="0" w:color="auto"/>
          </w:divBdr>
        </w:div>
        <w:div w:id="1968314956">
          <w:marLeft w:val="640"/>
          <w:marRight w:val="0"/>
          <w:marTop w:val="0"/>
          <w:marBottom w:val="0"/>
          <w:divBdr>
            <w:top w:val="none" w:sz="0" w:space="0" w:color="auto"/>
            <w:left w:val="none" w:sz="0" w:space="0" w:color="auto"/>
            <w:bottom w:val="none" w:sz="0" w:space="0" w:color="auto"/>
            <w:right w:val="none" w:sz="0" w:space="0" w:color="auto"/>
          </w:divBdr>
        </w:div>
        <w:div w:id="1404526441">
          <w:marLeft w:val="640"/>
          <w:marRight w:val="0"/>
          <w:marTop w:val="0"/>
          <w:marBottom w:val="0"/>
          <w:divBdr>
            <w:top w:val="none" w:sz="0" w:space="0" w:color="auto"/>
            <w:left w:val="none" w:sz="0" w:space="0" w:color="auto"/>
            <w:bottom w:val="none" w:sz="0" w:space="0" w:color="auto"/>
            <w:right w:val="none" w:sz="0" w:space="0" w:color="auto"/>
          </w:divBdr>
        </w:div>
        <w:div w:id="1699163544">
          <w:marLeft w:val="640"/>
          <w:marRight w:val="0"/>
          <w:marTop w:val="0"/>
          <w:marBottom w:val="0"/>
          <w:divBdr>
            <w:top w:val="none" w:sz="0" w:space="0" w:color="auto"/>
            <w:left w:val="none" w:sz="0" w:space="0" w:color="auto"/>
            <w:bottom w:val="none" w:sz="0" w:space="0" w:color="auto"/>
            <w:right w:val="none" w:sz="0" w:space="0" w:color="auto"/>
          </w:divBdr>
        </w:div>
        <w:div w:id="1113985833">
          <w:marLeft w:val="640"/>
          <w:marRight w:val="0"/>
          <w:marTop w:val="0"/>
          <w:marBottom w:val="0"/>
          <w:divBdr>
            <w:top w:val="none" w:sz="0" w:space="0" w:color="auto"/>
            <w:left w:val="none" w:sz="0" w:space="0" w:color="auto"/>
            <w:bottom w:val="none" w:sz="0" w:space="0" w:color="auto"/>
            <w:right w:val="none" w:sz="0" w:space="0" w:color="auto"/>
          </w:divBdr>
        </w:div>
        <w:div w:id="675571047">
          <w:marLeft w:val="640"/>
          <w:marRight w:val="0"/>
          <w:marTop w:val="0"/>
          <w:marBottom w:val="0"/>
          <w:divBdr>
            <w:top w:val="none" w:sz="0" w:space="0" w:color="auto"/>
            <w:left w:val="none" w:sz="0" w:space="0" w:color="auto"/>
            <w:bottom w:val="none" w:sz="0" w:space="0" w:color="auto"/>
            <w:right w:val="none" w:sz="0" w:space="0" w:color="auto"/>
          </w:divBdr>
        </w:div>
        <w:div w:id="954213225">
          <w:marLeft w:val="640"/>
          <w:marRight w:val="0"/>
          <w:marTop w:val="0"/>
          <w:marBottom w:val="0"/>
          <w:divBdr>
            <w:top w:val="none" w:sz="0" w:space="0" w:color="auto"/>
            <w:left w:val="none" w:sz="0" w:space="0" w:color="auto"/>
            <w:bottom w:val="none" w:sz="0" w:space="0" w:color="auto"/>
            <w:right w:val="none" w:sz="0" w:space="0" w:color="auto"/>
          </w:divBdr>
        </w:div>
        <w:div w:id="2082947228">
          <w:marLeft w:val="640"/>
          <w:marRight w:val="0"/>
          <w:marTop w:val="0"/>
          <w:marBottom w:val="0"/>
          <w:divBdr>
            <w:top w:val="none" w:sz="0" w:space="0" w:color="auto"/>
            <w:left w:val="none" w:sz="0" w:space="0" w:color="auto"/>
            <w:bottom w:val="none" w:sz="0" w:space="0" w:color="auto"/>
            <w:right w:val="none" w:sz="0" w:space="0" w:color="auto"/>
          </w:divBdr>
        </w:div>
        <w:div w:id="1029796796">
          <w:marLeft w:val="640"/>
          <w:marRight w:val="0"/>
          <w:marTop w:val="0"/>
          <w:marBottom w:val="0"/>
          <w:divBdr>
            <w:top w:val="none" w:sz="0" w:space="0" w:color="auto"/>
            <w:left w:val="none" w:sz="0" w:space="0" w:color="auto"/>
            <w:bottom w:val="none" w:sz="0" w:space="0" w:color="auto"/>
            <w:right w:val="none" w:sz="0" w:space="0" w:color="auto"/>
          </w:divBdr>
        </w:div>
        <w:div w:id="601837862">
          <w:marLeft w:val="640"/>
          <w:marRight w:val="0"/>
          <w:marTop w:val="0"/>
          <w:marBottom w:val="0"/>
          <w:divBdr>
            <w:top w:val="none" w:sz="0" w:space="0" w:color="auto"/>
            <w:left w:val="none" w:sz="0" w:space="0" w:color="auto"/>
            <w:bottom w:val="none" w:sz="0" w:space="0" w:color="auto"/>
            <w:right w:val="none" w:sz="0" w:space="0" w:color="auto"/>
          </w:divBdr>
        </w:div>
        <w:div w:id="793865978">
          <w:marLeft w:val="640"/>
          <w:marRight w:val="0"/>
          <w:marTop w:val="0"/>
          <w:marBottom w:val="0"/>
          <w:divBdr>
            <w:top w:val="none" w:sz="0" w:space="0" w:color="auto"/>
            <w:left w:val="none" w:sz="0" w:space="0" w:color="auto"/>
            <w:bottom w:val="none" w:sz="0" w:space="0" w:color="auto"/>
            <w:right w:val="none" w:sz="0" w:space="0" w:color="auto"/>
          </w:divBdr>
        </w:div>
        <w:div w:id="386879705">
          <w:marLeft w:val="640"/>
          <w:marRight w:val="0"/>
          <w:marTop w:val="0"/>
          <w:marBottom w:val="0"/>
          <w:divBdr>
            <w:top w:val="none" w:sz="0" w:space="0" w:color="auto"/>
            <w:left w:val="none" w:sz="0" w:space="0" w:color="auto"/>
            <w:bottom w:val="none" w:sz="0" w:space="0" w:color="auto"/>
            <w:right w:val="none" w:sz="0" w:space="0" w:color="auto"/>
          </w:divBdr>
        </w:div>
        <w:div w:id="699210467">
          <w:marLeft w:val="640"/>
          <w:marRight w:val="0"/>
          <w:marTop w:val="0"/>
          <w:marBottom w:val="0"/>
          <w:divBdr>
            <w:top w:val="none" w:sz="0" w:space="0" w:color="auto"/>
            <w:left w:val="none" w:sz="0" w:space="0" w:color="auto"/>
            <w:bottom w:val="none" w:sz="0" w:space="0" w:color="auto"/>
            <w:right w:val="none" w:sz="0" w:space="0" w:color="auto"/>
          </w:divBdr>
        </w:div>
        <w:div w:id="149295595">
          <w:marLeft w:val="640"/>
          <w:marRight w:val="0"/>
          <w:marTop w:val="0"/>
          <w:marBottom w:val="0"/>
          <w:divBdr>
            <w:top w:val="none" w:sz="0" w:space="0" w:color="auto"/>
            <w:left w:val="none" w:sz="0" w:space="0" w:color="auto"/>
            <w:bottom w:val="none" w:sz="0" w:space="0" w:color="auto"/>
            <w:right w:val="none" w:sz="0" w:space="0" w:color="auto"/>
          </w:divBdr>
        </w:div>
        <w:div w:id="1806119203">
          <w:marLeft w:val="640"/>
          <w:marRight w:val="0"/>
          <w:marTop w:val="0"/>
          <w:marBottom w:val="0"/>
          <w:divBdr>
            <w:top w:val="none" w:sz="0" w:space="0" w:color="auto"/>
            <w:left w:val="none" w:sz="0" w:space="0" w:color="auto"/>
            <w:bottom w:val="none" w:sz="0" w:space="0" w:color="auto"/>
            <w:right w:val="none" w:sz="0" w:space="0" w:color="auto"/>
          </w:divBdr>
        </w:div>
        <w:div w:id="535697948">
          <w:marLeft w:val="640"/>
          <w:marRight w:val="0"/>
          <w:marTop w:val="0"/>
          <w:marBottom w:val="0"/>
          <w:divBdr>
            <w:top w:val="none" w:sz="0" w:space="0" w:color="auto"/>
            <w:left w:val="none" w:sz="0" w:space="0" w:color="auto"/>
            <w:bottom w:val="none" w:sz="0" w:space="0" w:color="auto"/>
            <w:right w:val="none" w:sz="0" w:space="0" w:color="auto"/>
          </w:divBdr>
        </w:div>
        <w:div w:id="1101148067">
          <w:marLeft w:val="640"/>
          <w:marRight w:val="0"/>
          <w:marTop w:val="0"/>
          <w:marBottom w:val="0"/>
          <w:divBdr>
            <w:top w:val="none" w:sz="0" w:space="0" w:color="auto"/>
            <w:left w:val="none" w:sz="0" w:space="0" w:color="auto"/>
            <w:bottom w:val="none" w:sz="0" w:space="0" w:color="auto"/>
            <w:right w:val="none" w:sz="0" w:space="0" w:color="auto"/>
          </w:divBdr>
        </w:div>
        <w:div w:id="445344574">
          <w:marLeft w:val="640"/>
          <w:marRight w:val="0"/>
          <w:marTop w:val="0"/>
          <w:marBottom w:val="0"/>
          <w:divBdr>
            <w:top w:val="none" w:sz="0" w:space="0" w:color="auto"/>
            <w:left w:val="none" w:sz="0" w:space="0" w:color="auto"/>
            <w:bottom w:val="none" w:sz="0" w:space="0" w:color="auto"/>
            <w:right w:val="none" w:sz="0" w:space="0" w:color="auto"/>
          </w:divBdr>
        </w:div>
        <w:div w:id="1623922837">
          <w:marLeft w:val="640"/>
          <w:marRight w:val="0"/>
          <w:marTop w:val="0"/>
          <w:marBottom w:val="0"/>
          <w:divBdr>
            <w:top w:val="none" w:sz="0" w:space="0" w:color="auto"/>
            <w:left w:val="none" w:sz="0" w:space="0" w:color="auto"/>
            <w:bottom w:val="none" w:sz="0" w:space="0" w:color="auto"/>
            <w:right w:val="none" w:sz="0" w:space="0" w:color="auto"/>
          </w:divBdr>
        </w:div>
        <w:div w:id="517739248">
          <w:marLeft w:val="640"/>
          <w:marRight w:val="0"/>
          <w:marTop w:val="0"/>
          <w:marBottom w:val="0"/>
          <w:divBdr>
            <w:top w:val="none" w:sz="0" w:space="0" w:color="auto"/>
            <w:left w:val="none" w:sz="0" w:space="0" w:color="auto"/>
            <w:bottom w:val="none" w:sz="0" w:space="0" w:color="auto"/>
            <w:right w:val="none" w:sz="0" w:space="0" w:color="auto"/>
          </w:divBdr>
        </w:div>
        <w:div w:id="434978493">
          <w:marLeft w:val="640"/>
          <w:marRight w:val="0"/>
          <w:marTop w:val="0"/>
          <w:marBottom w:val="0"/>
          <w:divBdr>
            <w:top w:val="none" w:sz="0" w:space="0" w:color="auto"/>
            <w:left w:val="none" w:sz="0" w:space="0" w:color="auto"/>
            <w:bottom w:val="none" w:sz="0" w:space="0" w:color="auto"/>
            <w:right w:val="none" w:sz="0" w:space="0" w:color="auto"/>
          </w:divBdr>
        </w:div>
        <w:div w:id="1812945644">
          <w:marLeft w:val="640"/>
          <w:marRight w:val="0"/>
          <w:marTop w:val="0"/>
          <w:marBottom w:val="0"/>
          <w:divBdr>
            <w:top w:val="none" w:sz="0" w:space="0" w:color="auto"/>
            <w:left w:val="none" w:sz="0" w:space="0" w:color="auto"/>
            <w:bottom w:val="none" w:sz="0" w:space="0" w:color="auto"/>
            <w:right w:val="none" w:sz="0" w:space="0" w:color="auto"/>
          </w:divBdr>
        </w:div>
        <w:div w:id="965087606">
          <w:marLeft w:val="640"/>
          <w:marRight w:val="0"/>
          <w:marTop w:val="0"/>
          <w:marBottom w:val="0"/>
          <w:divBdr>
            <w:top w:val="none" w:sz="0" w:space="0" w:color="auto"/>
            <w:left w:val="none" w:sz="0" w:space="0" w:color="auto"/>
            <w:bottom w:val="none" w:sz="0" w:space="0" w:color="auto"/>
            <w:right w:val="none" w:sz="0" w:space="0" w:color="auto"/>
          </w:divBdr>
        </w:div>
        <w:div w:id="1782727082">
          <w:marLeft w:val="640"/>
          <w:marRight w:val="0"/>
          <w:marTop w:val="0"/>
          <w:marBottom w:val="0"/>
          <w:divBdr>
            <w:top w:val="none" w:sz="0" w:space="0" w:color="auto"/>
            <w:left w:val="none" w:sz="0" w:space="0" w:color="auto"/>
            <w:bottom w:val="none" w:sz="0" w:space="0" w:color="auto"/>
            <w:right w:val="none" w:sz="0" w:space="0" w:color="auto"/>
          </w:divBdr>
        </w:div>
        <w:div w:id="614021849">
          <w:marLeft w:val="640"/>
          <w:marRight w:val="0"/>
          <w:marTop w:val="0"/>
          <w:marBottom w:val="0"/>
          <w:divBdr>
            <w:top w:val="none" w:sz="0" w:space="0" w:color="auto"/>
            <w:left w:val="none" w:sz="0" w:space="0" w:color="auto"/>
            <w:bottom w:val="none" w:sz="0" w:space="0" w:color="auto"/>
            <w:right w:val="none" w:sz="0" w:space="0" w:color="auto"/>
          </w:divBdr>
        </w:div>
        <w:div w:id="1042556728">
          <w:marLeft w:val="640"/>
          <w:marRight w:val="0"/>
          <w:marTop w:val="0"/>
          <w:marBottom w:val="0"/>
          <w:divBdr>
            <w:top w:val="none" w:sz="0" w:space="0" w:color="auto"/>
            <w:left w:val="none" w:sz="0" w:space="0" w:color="auto"/>
            <w:bottom w:val="none" w:sz="0" w:space="0" w:color="auto"/>
            <w:right w:val="none" w:sz="0" w:space="0" w:color="auto"/>
          </w:divBdr>
        </w:div>
        <w:div w:id="357855349">
          <w:marLeft w:val="640"/>
          <w:marRight w:val="0"/>
          <w:marTop w:val="0"/>
          <w:marBottom w:val="0"/>
          <w:divBdr>
            <w:top w:val="none" w:sz="0" w:space="0" w:color="auto"/>
            <w:left w:val="none" w:sz="0" w:space="0" w:color="auto"/>
            <w:bottom w:val="none" w:sz="0" w:space="0" w:color="auto"/>
            <w:right w:val="none" w:sz="0" w:space="0" w:color="auto"/>
          </w:divBdr>
        </w:div>
        <w:div w:id="1923492187">
          <w:marLeft w:val="640"/>
          <w:marRight w:val="0"/>
          <w:marTop w:val="0"/>
          <w:marBottom w:val="0"/>
          <w:divBdr>
            <w:top w:val="none" w:sz="0" w:space="0" w:color="auto"/>
            <w:left w:val="none" w:sz="0" w:space="0" w:color="auto"/>
            <w:bottom w:val="none" w:sz="0" w:space="0" w:color="auto"/>
            <w:right w:val="none" w:sz="0" w:space="0" w:color="auto"/>
          </w:divBdr>
        </w:div>
        <w:div w:id="351612408">
          <w:marLeft w:val="640"/>
          <w:marRight w:val="0"/>
          <w:marTop w:val="0"/>
          <w:marBottom w:val="0"/>
          <w:divBdr>
            <w:top w:val="none" w:sz="0" w:space="0" w:color="auto"/>
            <w:left w:val="none" w:sz="0" w:space="0" w:color="auto"/>
            <w:bottom w:val="none" w:sz="0" w:space="0" w:color="auto"/>
            <w:right w:val="none" w:sz="0" w:space="0" w:color="auto"/>
          </w:divBdr>
        </w:div>
        <w:div w:id="388579748">
          <w:marLeft w:val="640"/>
          <w:marRight w:val="0"/>
          <w:marTop w:val="0"/>
          <w:marBottom w:val="0"/>
          <w:divBdr>
            <w:top w:val="none" w:sz="0" w:space="0" w:color="auto"/>
            <w:left w:val="none" w:sz="0" w:space="0" w:color="auto"/>
            <w:bottom w:val="none" w:sz="0" w:space="0" w:color="auto"/>
            <w:right w:val="none" w:sz="0" w:space="0" w:color="auto"/>
          </w:divBdr>
        </w:div>
        <w:div w:id="1076780593">
          <w:marLeft w:val="640"/>
          <w:marRight w:val="0"/>
          <w:marTop w:val="0"/>
          <w:marBottom w:val="0"/>
          <w:divBdr>
            <w:top w:val="none" w:sz="0" w:space="0" w:color="auto"/>
            <w:left w:val="none" w:sz="0" w:space="0" w:color="auto"/>
            <w:bottom w:val="none" w:sz="0" w:space="0" w:color="auto"/>
            <w:right w:val="none" w:sz="0" w:space="0" w:color="auto"/>
          </w:divBdr>
        </w:div>
        <w:div w:id="826213516">
          <w:marLeft w:val="640"/>
          <w:marRight w:val="0"/>
          <w:marTop w:val="0"/>
          <w:marBottom w:val="0"/>
          <w:divBdr>
            <w:top w:val="none" w:sz="0" w:space="0" w:color="auto"/>
            <w:left w:val="none" w:sz="0" w:space="0" w:color="auto"/>
            <w:bottom w:val="none" w:sz="0" w:space="0" w:color="auto"/>
            <w:right w:val="none" w:sz="0" w:space="0" w:color="auto"/>
          </w:divBdr>
        </w:div>
        <w:div w:id="1708869565">
          <w:marLeft w:val="640"/>
          <w:marRight w:val="0"/>
          <w:marTop w:val="0"/>
          <w:marBottom w:val="0"/>
          <w:divBdr>
            <w:top w:val="none" w:sz="0" w:space="0" w:color="auto"/>
            <w:left w:val="none" w:sz="0" w:space="0" w:color="auto"/>
            <w:bottom w:val="none" w:sz="0" w:space="0" w:color="auto"/>
            <w:right w:val="none" w:sz="0" w:space="0" w:color="auto"/>
          </w:divBdr>
        </w:div>
        <w:div w:id="728921311">
          <w:marLeft w:val="640"/>
          <w:marRight w:val="0"/>
          <w:marTop w:val="0"/>
          <w:marBottom w:val="0"/>
          <w:divBdr>
            <w:top w:val="none" w:sz="0" w:space="0" w:color="auto"/>
            <w:left w:val="none" w:sz="0" w:space="0" w:color="auto"/>
            <w:bottom w:val="none" w:sz="0" w:space="0" w:color="auto"/>
            <w:right w:val="none" w:sz="0" w:space="0" w:color="auto"/>
          </w:divBdr>
        </w:div>
        <w:div w:id="808666586">
          <w:marLeft w:val="640"/>
          <w:marRight w:val="0"/>
          <w:marTop w:val="0"/>
          <w:marBottom w:val="0"/>
          <w:divBdr>
            <w:top w:val="none" w:sz="0" w:space="0" w:color="auto"/>
            <w:left w:val="none" w:sz="0" w:space="0" w:color="auto"/>
            <w:bottom w:val="none" w:sz="0" w:space="0" w:color="auto"/>
            <w:right w:val="none" w:sz="0" w:space="0" w:color="auto"/>
          </w:divBdr>
        </w:div>
        <w:div w:id="1188561754">
          <w:marLeft w:val="640"/>
          <w:marRight w:val="0"/>
          <w:marTop w:val="0"/>
          <w:marBottom w:val="0"/>
          <w:divBdr>
            <w:top w:val="none" w:sz="0" w:space="0" w:color="auto"/>
            <w:left w:val="none" w:sz="0" w:space="0" w:color="auto"/>
            <w:bottom w:val="none" w:sz="0" w:space="0" w:color="auto"/>
            <w:right w:val="none" w:sz="0" w:space="0" w:color="auto"/>
          </w:divBdr>
        </w:div>
        <w:div w:id="423917633">
          <w:marLeft w:val="640"/>
          <w:marRight w:val="0"/>
          <w:marTop w:val="0"/>
          <w:marBottom w:val="0"/>
          <w:divBdr>
            <w:top w:val="none" w:sz="0" w:space="0" w:color="auto"/>
            <w:left w:val="none" w:sz="0" w:space="0" w:color="auto"/>
            <w:bottom w:val="none" w:sz="0" w:space="0" w:color="auto"/>
            <w:right w:val="none" w:sz="0" w:space="0" w:color="auto"/>
          </w:divBdr>
        </w:div>
        <w:div w:id="2005234440">
          <w:marLeft w:val="640"/>
          <w:marRight w:val="0"/>
          <w:marTop w:val="0"/>
          <w:marBottom w:val="0"/>
          <w:divBdr>
            <w:top w:val="none" w:sz="0" w:space="0" w:color="auto"/>
            <w:left w:val="none" w:sz="0" w:space="0" w:color="auto"/>
            <w:bottom w:val="none" w:sz="0" w:space="0" w:color="auto"/>
            <w:right w:val="none" w:sz="0" w:space="0" w:color="auto"/>
          </w:divBdr>
        </w:div>
        <w:div w:id="684405866">
          <w:marLeft w:val="640"/>
          <w:marRight w:val="0"/>
          <w:marTop w:val="0"/>
          <w:marBottom w:val="0"/>
          <w:divBdr>
            <w:top w:val="none" w:sz="0" w:space="0" w:color="auto"/>
            <w:left w:val="none" w:sz="0" w:space="0" w:color="auto"/>
            <w:bottom w:val="none" w:sz="0" w:space="0" w:color="auto"/>
            <w:right w:val="none" w:sz="0" w:space="0" w:color="auto"/>
          </w:divBdr>
        </w:div>
        <w:div w:id="1518621229">
          <w:marLeft w:val="640"/>
          <w:marRight w:val="0"/>
          <w:marTop w:val="0"/>
          <w:marBottom w:val="0"/>
          <w:divBdr>
            <w:top w:val="none" w:sz="0" w:space="0" w:color="auto"/>
            <w:left w:val="none" w:sz="0" w:space="0" w:color="auto"/>
            <w:bottom w:val="none" w:sz="0" w:space="0" w:color="auto"/>
            <w:right w:val="none" w:sz="0" w:space="0" w:color="auto"/>
          </w:divBdr>
        </w:div>
        <w:div w:id="886835659">
          <w:marLeft w:val="640"/>
          <w:marRight w:val="0"/>
          <w:marTop w:val="0"/>
          <w:marBottom w:val="0"/>
          <w:divBdr>
            <w:top w:val="none" w:sz="0" w:space="0" w:color="auto"/>
            <w:left w:val="none" w:sz="0" w:space="0" w:color="auto"/>
            <w:bottom w:val="none" w:sz="0" w:space="0" w:color="auto"/>
            <w:right w:val="none" w:sz="0" w:space="0" w:color="auto"/>
          </w:divBdr>
        </w:div>
        <w:div w:id="1234318732">
          <w:marLeft w:val="640"/>
          <w:marRight w:val="0"/>
          <w:marTop w:val="0"/>
          <w:marBottom w:val="0"/>
          <w:divBdr>
            <w:top w:val="none" w:sz="0" w:space="0" w:color="auto"/>
            <w:left w:val="none" w:sz="0" w:space="0" w:color="auto"/>
            <w:bottom w:val="none" w:sz="0" w:space="0" w:color="auto"/>
            <w:right w:val="none" w:sz="0" w:space="0" w:color="auto"/>
          </w:divBdr>
        </w:div>
        <w:div w:id="1583638764">
          <w:marLeft w:val="640"/>
          <w:marRight w:val="0"/>
          <w:marTop w:val="0"/>
          <w:marBottom w:val="0"/>
          <w:divBdr>
            <w:top w:val="none" w:sz="0" w:space="0" w:color="auto"/>
            <w:left w:val="none" w:sz="0" w:space="0" w:color="auto"/>
            <w:bottom w:val="none" w:sz="0" w:space="0" w:color="auto"/>
            <w:right w:val="none" w:sz="0" w:space="0" w:color="auto"/>
          </w:divBdr>
        </w:div>
        <w:div w:id="1246308277">
          <w:marLeft w:val="640"/>
          <w:marRight w:val="0"/>
          <w:marTop w:val="0"/>
          <w:marBottom w:val="0"/>
          <w:divBdr>
            <w:top w:val="none" w:sz="0" w:space="0" w:color="auto"/>
            <w:left w:val="none" w:sz="0" w:space="0" w:color="auto"/>
            <w:bottom w:val="none" w:sz="0" w:space="0" w:color="auto"/>
            <w:right w:val="none" w:sz="0" w:space="0" w:color="auto"/>
          </w:divBdr>
        </w:div>
        <w:div w:id="1708990198">
          <w:marLeft w:val="640"/>
          <w:marRight w:val="0"/>
          <w:marTop w:val="0"/>
          <w:marBottom w:val="0"/>
          <w:divBdr>
            <w:top w:val="none" w:sz="0" w:space="0" w:color="auto"/>
            <w:left w:val="none" w:sz="0" w:space="0" w:color="auto"/>
            <w:bottom w:val="none" w:sz="0" w:space="0" w:color="auto"/>
            <w:right w:val="none" w:sz="0" w:space="0" w:color="auto"/>
          </w:divBdr>
        </w:div>
        <w:div w:id="1410496199">
          <w:marLeft w:val="640"/>
          <w:marRight w:val="0"/>
          <w:marTop w:val="0"/>
          <w:marBottom w:val="0"/>
          <w:divBdr>
            <w:top w:val="none" w:sz="0" w:space="0" w:color="auto"/>
            <w:left w:val="none" w:sz="0" w:space="0" w:color="auto"/>
            <w:bottom w:val="none" w:sz="0" w:space="0" w:color="auto"/>
            <w:right w:val="none" w:sz="0" w:space="0" w:color="auto"/>
          </w:divBdr>
        </w:div>
        <w:div w:id="1409690489">
          <w:marLeft w:val="640"/>
          <w:marRight w:val="0"/>
          <w:marTop w:val="0"/>
          <w:marBottom w:val="0"/>
          <w:divBdr>
            <w:top w:val="none" w:sz="0" w:space="0" w:color="auto"/>
            <w:left w:val="none" w:sz="0" w:space="0" w:color="auto"/>
            <w:bottom w:val="none" w:sz="0" w:space="0" w:color="auto"/>
            <w:right w:val="none" w:sz="0" w:space="0" w:color="auto"/>
          </w:divBdr>
        </w:div>
        <w:div w:id="1289892815">
          <w:marLeft w:val="640"/>
          <w:marRight w:val="0"/>
          <w:marTop w:val="0"/>
          <w:marBottom w:val="0"/>
          <w:divBdr>
            <w:top w:val="none" w:sz="0" w:space="0" w:color="auto"/>
            <w:left w:val="none" w:sz="0" w:space="0" w:color="auto"/>
            <w:bottom w:val="none" w:sz="0" w:space="0" w:color="auto"/>
            <w:right w:val="none" w:sz="0" w:space="0" w:color="auto"/>
          </w:divBdr>
        </w:div>
        <w:div w:id="602152834">
          <w:marLeft w:val="640"/>
          <w:marRight w:val="0"/>
          <w:marTop w:val="0"/>
          <w:marBottom w:val="0"/>
          <w:divBdr>
            <w:top w:val="none" w:sz="0" w:space="0" w:color="auto"/>
            <w:left w:val="none" w:sz="0" w:space="0" w:color="auto"/>
            <w:bottom w:val="none" w:sz="0" w:space="0" w:color="auto"/>
            <w:right w:val="none" w:sz="0" w:space="0" w:color="auto"/>
          </w:divBdr>
        </w:div>
        <w:div w:id="1359938137">
          <w:marLeft w:val="640"/>
          <w:marRight w:val="0"/>
          <w:marTop w:val="0"/>
          <w:marBottom w:val="0"/>
          <w:divBdr>
            <w:top w:val="none" w:sz="0" w:space="0" w:color="auto"/>
            <w:left w:val="none" w:sz="0" w:space="0" w:color="auto"/>
            <w:bottom w:val="none" w:sz="0" w:space="0" w:color="auto"/>
            <w:right w:val="none" w:sz="0" w:space="0" w:color="auto"/>
          </w:divBdr>
        </w:div>
        <w:div w:id="460417733">
          <w:marLeft w:val="640"/>
          <w:marRight w:val="0"/>
          <w:marTop w:val="0"/>
          <w:marBottom w:val="0"/>
          <w:divBdr>
            <w:top w:val="none" w:sz="0" w:space="0" w:color="auto"/>
            <w:left w:val="none" w:sz="0" w:space="0" w:color="auto"/>
            <w:bottom w:val="none" w:sz="0" w:space="0" w:color="auto"/>
            <w:right w:val="none" w:sz="0" w:space="0" w:color="auto"/>
          </w:divBdr>
        </w:div>
        <w:div w:id="889539026">
          <w:marLeft w:val="640"/>
          <w:marRight w:val="0"/>
          <w:marTop w:val="0"/>
          <w:marBottom w:val="0"/>
          <w:divBdr>
            <w:top w:val="none" w:sz="0" w:space="0" w:color="auto"/>
            <w:left w:val="none" w:sz="0" w:space="0" w:color="auto"/>
            <w:bottom w:val="none" w:sz="0" w:space="0" w:color="auto"/>
            <w:right w:val="none" w:sz="0" w:space="0" w:color="auto"/>
          </w:divBdr>
        </w:div>
        <w:div w:id="171379193">
          <w:marLeft w:val="640"/>
          <w:marRight w:val="0"/>
          <w:marTop w:val="0"/>
          <w:marBottom w:val="0"/>
          <w:divBdr>
            <w:top w:val="none" w:sz="0" w:space="0" w:color="auto"/>
            <w:left w:val="none" w:sz="0" w:space="0" w:color="auto"/>
            <w:bottom w:val="none" w:sz="0" w:space="0" w:color="auto"/>
            <w:right w:val="none" w:sz="0" w:space="0" w:color="auto"/>
          </w:divBdr>
        </w:div>
        <w:div w:id="501511665">
          <w:marLeft w:val="640"/>
          <w:marRight w:val="0"/>
          <w:marTop w:val="0"/>
          <w:marBottom w:val="0"/>
          <w:divBdr>
            <w:top w:val="none" w:sz="0" w:space="0" w:color="auto"/>
            <w:left w:val="none" w:sz="0" w:space="0" w:color="auto"/>
            <w:bottom w:val="none" w:sz="0" w:space="0" w:color="auto"/>
            <w:right w:val="none" w:sz="0" w:space="0" w:color="auto"/>
          </w:divBdr>
        </w:div>
        <w:div w:id="1014068248">
          <w:marLeft w:val="640"/>
          <w:marRight w:val="0"/>
          <w:marTop w:val="0"/>
          <w:marBottom w:val="0"/>
          <w:divBdr>
            <w:top w:val="none" w:sz="0" w:space="0" w:color="auto"/>
            <w:left w:val="none" w:sz="0" w:space="0" w:color="auto"/>
            <w:bottom w:val="none" w:sz="0" w:space="0" w:color="auto"/>
            <w:right w:val="none" w:sz="0" w:space="0" w:color="auto"/>
          </w:divBdr>
        </w:div>
        <w:div w:id="1691250148">
          <w:marLeft w:val="640"/>
          <w:marRight w:val="0"/>
          <w:marTop w:val="0"/>
          <w:marBottom w:val="0"/>
          <w:divBdr>
            <w:top w:val="none" w:sz="0" w:space="0" w:color="auto"/>
            <w:left w:val="none" w:sz="0" w:space="0" w:color="auto"/>
            <w:bottom w:val="none" w:sz="0" w:space="0" w:color="auto"/>
            <w:right w:val="none" w:sz="0" w:space="0" w:color="auto"/>
          </w:divBdr>
        </w:div>
        <w:div w:id="1689680151">
          <w:marLeft w:val="640"/>
          <w:marRight w:val="0"/>
          <w:marTop w:val="0"/>
          <w:marBottom w:val="0"/>
          <w:divBdr>
            <w:top w:val="none" w:sz="0" w:space="0" w:color="auto"/>
            <w:left w:val="none" w:sz="0" w:space="0" w:color="auto"/>
            <w:bottom w:val="none" w:sz="0" w:space="0" w:color="auto"/>
            <w:right w:val="none" w:sz="0" w:space="0" w:color="auto"/>
          </w:divBdr>
        </w:div>
        <w:div w:id="536892656">
          <w:marLeft w:val="640"/>
          <w:marRight w:val="0"/>
          <w:marTop w:val="0"/>
          <w:marBottom w:val="0"/>
          <w:divBdr>
            <w:top w:val="none" w:sz="0" w:space="0" w:color="auto"/>
            <w:left w:val="none" w:sz="0" w:space="0" w:color="auto"/>
            <w:bottom w:val="none" w:sz="0" w:space="0" w:color="auto"/>
            <w:right w:val="none" w:sz="0" w:space="0" w:color="auto"/>
          </w:divBdr>
        </w:div>
        <w:div w:id="330110835">
          <w:marLeft w:val="640"/>
          <w:marRight w:val="0"/>
          <w:marTop w:val="0"/>
          <w:marBottom w:val="0"/>
          <w:divBdr>
            <w:top w:val="none" w:sz="0" w:space="0" w:color="auto"/>
            <w:left w:val="none" w:sz="0" w:space="0" w:color="auto"/>
            <w:bottom w:val="none" w:sz="0" w:space="0" w:color="auto"/>
            <w:right w:val="none" w:sz="0" w:space="0" w:color="auto"/>
          </w:divBdr>
        </w:div>
        <w:div w:id="943000416">
          <w:marLeft w:val="640"/>
          <w:marRight w:val="0"/>
          <w:marTop w:val="0"/>
          <w:marBottom w:val="0"/>
          <w:divBdr>
            <w:top w:val="none" w:sz="0" w:space="0" w:color="auto"/>
            <w:left w:val="none" w:sz="0" w:space="0" w:color="auto"/>
            <w:bottom w:val="none" w:sz="0" w:space="0" w:color="auto"/>
            <w:right w:val="none" w:sz="0" w:space="0" w:color="auto"/>
          </w:divBdr>
        </w:div>
        <w:div w:id="1567959764">
          <w:marLeft w:val="640"/>
          <w:marRight w:val="0"/>
          <w:marTop w:val="0"/>
          <w:marBottom w:val="0"/>
          <w:divBdr>
            <w:top w:val="none" w:sz="0" w:space="0" w:color="auto"/>
            <w:left w:val="none" w:sz="0" w:space="0" w:color="auto"/>
            <w:bottom w:val="none" w:sz="0" w:space="0" w:color="auto"/>
            <w:right w:val="none" w:sz="0" w:space="0" w:color="auto"/>
          </w:divBdr>
        </w:div>
        <w:div w:id="606541964">
          <w:marLeft w:val="640"/>
          <w:marRight w:val="0"/>
          <w:marTop w:val="0"/>
          <w:marBottom w:val="0"/>
          <w:divBdr>
            <w:top w:val="none" w:sz="0" w:space="0" w:color="auto"/>
            <w:left w:val="none" w:sz="0" w:space="0" w:color="auto"/>
            <w:bottom w:val="none" w:sz="0" w:space="0" w:color="auto"/>
            <w:right w:val="none" w:sz="0" w:space="0" w:color="auto"/>
          </w:divBdr>
        </w:div>
        <w:div w:id="1002515564">
          <w:marLeft w:val="640"/>
          <w:marRight w:val="0"/>
          <w:marTop w:val="0"/>
          <w:marBottom w:val="0"/>
          <w:divBdr>
            <w:top w:val="none" w:sz="0" w:space="0" w:color="auto"/>
            <w:left w:val="none" w:sz="0" w:space="0" w:color="auto"/>
            <w:bottom w:val="none" w:sz="0" w:space="0" w:color="auto"/>
            <w:right w:val="none" w:sz="0" w:space="0" w:color="auto"/>
          </w:divBdr>
        </w:div>
        <w:div w:id="1000892325">
          <w:marLeft w:val="640"/>
          <w:marRight w:val="0"/>
          <w:marTop w:val="0"/>
          <w:marBottom w:val="0"/>
          <w:divBdr>
            <w:top w:val="none" w:sz="0" w:space="0" w:color="auto"/>
            <w:left w:val="none" w:sz="0" w:space="0" w:color="auto"/>
            <w:bottom w:val="none" w:sz="0" w:space="0" w:color="auto"/>
            <w:right w:val="none" w:sz="0" w:space="0" w:color="auto"/>
          </w:divBdr>
        </w:div>
        <w:div w:id="1547402231">
          <w:marLeft w:val="640"/>
          <w:marRight w:val="0"/>
          <w:marTop w:val="0"/>
          <w:marBottom w:val="0"/>
          <w:divBdr>
            <w:top w:val="none" w:sz="0" w:space="0" w:color="auto"/>
            <w:left w:val="none" w:sz="0" w:space="0" w:color="auto"/>
            <w:bottom w:val="none" w:sz="0" w:space="0" w:color="auto"/>
            <w:right w:val="none" w:sz="0" w:space="0" w:color="auto"/>
          </w:divBdr>
        </w:div>
        <w:div w:id="1749839926">
          <w:marLeft w:val="640"/>
          <w:marRight w:val="0"/>
          <w:marTop w:val="0"/>
          <w:marBottom w:val="0"/>
          <w:divBdr>
            <w:top w:val="none" w:sz="0" w:space="0" w:color="auto"/>
            <w:left w:val="none" w:sz="0" w:space="0" w:color="auto"/>
            <w:bottom w:val="none" w:sz="0" w:space="0" w:color="auto"/>
            <w:right w:val="none" w:sz="0" w:space="0" w:color="auto"/>
          </w:divBdr>
        </w:div>
        <w:div w:id="1695382501">
          <w:marLeft w:val="640"/>
          <w:marRight w:val="0"/>
          <w:marTop w:val="0"/>
          <w:marBottom w:val="0"/>
          <w:divBdr>
            <w:top w:val="none" w:sz="0" w:space="0" w:color="auto"/>
            <w:left w:val="none" w:sz="0" w:space="0" w:color="auto"/>
            <w:bottom w:val="none" w:sz="0" w:space="0" w:color="auto"/>
            <w:right w:val="none" w:sz="0" w:space="0" w:color="auto"/>
          </w:divBdr>
        </w:div>
        <w:div w:id="541598079">
          <w:marLeft w:val="640"/>
          <w:marRight w:val="0"/>
          <w:marTop w:val="0"/>
          <w:marBottom w:val="0"/>
          <w:divBdr>
            <w:top w:val="none" w:sz="0" w:space="0" w:color="auto"/>
            <w:left w:val="none" w:sz="0" w:space="0" w:color="auto"/>
            <w:bottom w:val="none" w:sz="0" w:space="0" w:color="auto"/>
            <w:right w:val="none" w:sz="0" w:space="0" w:color="auto"/>
          </w:divBdr>
        </w:div>
        <w:div w:id="174344725">
          <w:marLeft w:val="640"/>
          <w:marRight w:val="0"/>
          <w:marTop w:val="0"/>
          <w:marBottom w:val="0"/>
          <w:divBdr>
            <w:top w:val="none" w:sz="0" w:space="0" w:color="auto"/>
            <w:left w:val="none" w:sz="0" w:space="0" w:color="auto"/>
            <w:bottom w:val="none" w:sz="0" w:space="0" w:color="auto"/>
            <w:right w:val="none" w:sz="0" w:space="0" w:color="auto"/>
          </w:divBdr>
        </w:div>
        <w:div w:id="607734410">
          <w:marLeft w:val="640"/>
          <w:marRight w:val="0"/>
          <w:marTop w:val="0"/>
          <w:marBottom w:val="0"/>
          <w:divBdr>
            <w:top w:val="none" w:sz="0" w:space="0" w:color="auto"/>
            <w:left w:val="none" w:sz="0" w:space="0" w:color="auto"/>
            <w:bottom w:val="none" w:sz="0" w:space="0" w:color="auto"/>
            <w:right w:val="none" w:sz="0" w:space="0" w:color="auto"/>
          </w:divBdr>
        </w:div>
        <w:div w:id="701785005">
          <w:marLeft w:val="640"/>
          <w:marRight w:val="0"/>
          <w:marTop w:val="0"/>
          <w:marBottom w:val="0"/>
          <w:divBdr>
            <w:top w:val="none" w:sz="0" w:space="0" w:color="auto"/>
            <w:left w:val="none" w:sz="0" w:space="0" w:color="auto"/>
            <w:bottom w:val="none" w:sz="0" w:space="0" w:color="auto"/>
            <w:right w:val="none" w:sz="0" w:space="0" w:color="auto"/>
          </w:divBdr>
        </w:div>
        <w:div w:id="1988052947">
          <w:marLeft w:val="640"/>
          <w:marRight w:val="0"/>
          <w:marTop w:val="0"/>
          <w:marBottom w:val="0"/>
          <w:divBdr>
            <w:top w:val="none" w:sz="0" w:space="0" w:color="auto"/>
            <w:left w:val="none" w:sz="0" w:space="0" w:color="auto"/>
            <w:bottom w:val="none" w:sz="0" w:space="0" w:color="auto"/>
            <w:right w:val="none" w:sz="0" w:space="0" w:color="auto"/>
          </w:divBdr>
        </w:div>
        <w:div w:id="352918832">
          <w:marLeft w:val="640"/>
          <w:marRight w:val="0"/>
          <w:marTop w:val="0"/>
          <w:marBottom w:val="0"/>
          <w:divBdr>
            <w:top w:val="none" w:sz="0" w:space="0" w:color="auto"/>
            <w:left w:val="none" w:sz="0" w:space="0" w:color="auto"/>
            <w:bottom w:val="none" w:sz="0" w:space="0" w:color="auto"/>
            <w:right w:val="none" w:sz="0" w:space="0" w:color="auto"/>
          </w:divBdr>
        </w:div>
        <w:div w:id="1352148037">
          <w:marLeft w:val="640"/>
          <w:marRight w:val="0"/>
          <w:marTop w:val="0"/>
          <w:marBottom w:val="0"/>
          <w:divBdr>
            <w:top w:val="none" w:sz="0" w:space="0" w:color="auto"/>
            <w:left w:val="none" w:sz="0" w:space="0" w:color="auto"/>
            <w:bottom w:val="none" w:sz="0" w:space="0" w:color="auto"/>
            <w:right w:val="none" w:sz="0" w:space="0" w:color="auto"/>
          </w:divBdr>
        </w:div>
        <w:div w:id="2111971386">
          <w:marLeft w:val="640"/>
          <w:marRight w:val="0"/>
          <w:marTop w:val="0"/>
          <w:marBottom w:val="0"/>
          <w:divBdr>
            <w:top w:val="none" w:sz="0" w:space="0" w:color="auto"/>
            <w:left w:val="none" w:sz="0" w:space="0" w:color="auto"/>
            <w:bottom w:val="none" w:sz="0" w:space="0" w:color="auto"/>
            <w:right w:val="none" w:sz="0" w:space="0" w:color="auto"/>
          </w:divBdr>
        </w:div>
        <w:div w:id="1632593338">
          <w:marLeft w:val="640"/>
          <w:marRight w:val="0"/>
          <w:marTop w:val="0"/>
          <w:marBottom w:val="0"/>
          <w:divBdr>
            <w:top w:val="none" w:sz="0" w:space="0" w:color="auto"/>
            <w:left w:val="none" w:sz="0" w:space="0" w:color="auto"/>
            <w:bottom w:val="none" w:sz="0" w:space="0" w:color="auto"/>
            <w:right w:val="none" w:sz="0" w:space="0" w:color="auto"/>
          </w:divBdr>
        </w:div>
        <w:div w:id="1178696616">
          <w:marLeft w:val="640"/>
          <w:marRight w:val="0"/>
          <w:marTop w:val="0"/>
          <w:marBottom w:val="0"/>
          <w:divBdr>
            <w:top w:val="none" w:sz="0" w:space="0" w:color="auto"/>
            <w:left w:val="none" w:sz="0" w:space="0" w:color="auto"/>
            <w:bottom w:val="none" w:sz="0" w:space="0" w:color="auto"/>
            <w:right w:val="none" w:sz="0" w:space="0" w:color="auto"/>
          </w:divBdr>
        </w:div>
        <w:div w:id="2089577059">
          <w:marLeft w:val="640"/>
          <w:marRight w:val="0"/>
          <w:marTop w:val="0"/>
          <w:marBottom w:val="0"/>
          <w:divBdr>
            <w:top w:val="none" w:sz="0" w:space="0" w:color="auto"/>
            <w:left w:val="none" w:sz="0" w:space="0" w:color="auto"/>
            <w:bottom w:val="none" w:sz="0" w:space="0" w:color="auto"/>
            <w:right w:val="none" w:sz="0" w:space="0" w:color="auto"/>
          </w:divBdr>
        </w:div>
        <w:div w:id="2048599555">
          <w:marLeft w:val="640"/>
          <w:marRight w:val="0"/>
          <w:marTop w:val="0"/>
          <w:marBottom w:val="0"/>
          <w:divBdr>
            <w:top w:val="none" w:sz="0" w:space="0" w:color="auto"/>
            <w:left w:val="none" w:sz="0" w:space="0" w:color="auto"/>
            <w:bottom w:val="none" w:sz="0" w:space="0" w:color="auto"/>
            <w:right w:val="none" w:sz="0" w:space="0" w:color="auto"/>
          </w:divBdr>
        </w:div>
        <w:div w:id="1159690099">
          <w:marLeft w:val="640"/>
          <w:marRight w:val="0"/>
          <w:marTop w:val="0"/>
          <w:marBottom w:val="0"/>
          <w:divBdr>
            <w:top w:val="none" w:sz="0" w:space="0" w:color="auto"/>
            <w:left w:val="none" w:sz="0" w:space="0" w:color="auto"/>
            <w:bottom w:val="none" w:sz="0" w:space="0" w:color="auto"/>
            <w:right w:val="none" w:sz="0" w:space="0" w:color="auto"/>
          </w:divBdr>
        </w:div>
        <w:div w:id="419721398">
          <w:marLeft w:val="640"/>
          <w:marRight w:val="0"/>
          <w:marTop w:val="0"/>
          <w:marBottom w:val="0"/>
          <w:divBdr>
            <w:top w:val="none" w:sz="0" w:space="0" w:color="auto"/>
            <w:left w:val="none" w:sz="0" w:space="0" w:color="auto"/>
            <w:bottom w:val="none" w:sz="0" w:space="0" w:color="auto"/>
            <w:right w:val="none" w:sz="0" w:space="0" w:color="auto"/>
          </w:divBdr>
        </w:div>
        <w:div w:id="782113326">
          <w:marLeft w:val="640"/>
          <w:marRight w:val="0"/>
          <w:marTop w:val="0"/>
          <w:marBottom w:val="0"/>
          <w:divBdr>
            <w:top w:val="none" w:sz="0" w:space="0" w:color="auto"/>
            <w:left w:val="none" w:sz="0" w:space="0" w:color="auto"/>
            <w:bottom w:val="none" w:sz="0" w:space="0" w:color="auto"/>
            <w:right w:val="none" w:sz="0" w:space="0" w:color="auto"/>
          </w:divBdr>
        </w:div>
        <w:div w:id="1883790268">
          <w:marLeft w:val="640"/>
          <w:marRight w:val="0"/>
          <w:marTop w:val="0"/>
          <w:marBottom w:val="0"/>
          <w:divBdr>
            <w:top w:val="none" w:sz="0" w:space="0" w:color="auto"/>
            <w:left w:val="none" w:sz="0" w:space="0" w:color="auto"/>
            <w:bottom w:val="none" w:sz="0" w:space="0" w:color="auto"/>
            <w:right w:val="none" w:sz="0" w:space="0" w:color="auto"/>
          </w:divBdr>
        </w:div>
        <w:div w:id="1588268296">
          <w:marLeft w:val="640"/>
          <w:marRight w:val="0"/>
          <w:marTop w:val="0"/>
          <w:marBottom w:val="0"/>
          <w:divBdr>
            <w:top w:val="none" w:sz="0" w:space="0" w:color="auto"/>
            <w:left w:val="none" w:sz="0" w:space="0" w:color="auto"/>
            <w:bottom w:val="none" w:sz="0" w:space="0" w:color="auto"/>
            <w:right w:val="none" w:sz="0" w:space="0" w:color="auto"/>
          </w:divBdr>
        </w:div>
        <w:div w:id="1954945633">
          <w:marLeft w:val="640"/>
          <w:marRight w:val="0"/>
          <w:marTop w:val="0"/>
          <w:marBottom w:val="0"/>
          <w:divBdr>
            <w:top w:val="none" w:sz="0" w:space="0" w:color="auto"/>
            <w:left w:val="none" w:sz="0" w:space="0" w:color="auto"/>
            <w:bottom w:val="none" w:sz="0" w:space="0" w:color="auto"/>
            <w:right w:val="none" w:sz="0" w:space="0" w:color="auto"/>
          </w:divBdr>
        </w:div>
        <w:div w:id="2139226783">
          <w:marLeft w:val="640"/>
          <w:marRight w:val="0"/>
          <w:marTop w:val="0"/>
          <w:marBottom w:val="0"/>
          <w:divBdr>
            <w:top w:val="none" w:sz="0" w:space="0" w:color="auto"/>
            <w:left w:val="none" w:sz="0" w:space="0" w:color="auto"/>
            <w:bottom w:val="none" w:sz="0" w:space="0" w:color="auto"/>
            <w:right w:val="none" w:sz="0" w:space="0" w:color="auto"/>
          </w:divBdr>
        </w:div>
        <w:div w:id="567422383">
          <w:marLeft w:val="640"/>
          <w:marRight w:val="0"/>
          <w:marTop w:val="0"/>
          <w:marBottom w:val="0"/>
          <w:divBdr>
            <w:top w:val="none" w:sz="0" w:space="0" w:color="auto"/>
            <w:left w:val="none" w:sz="0" w:space="0" w:color="auto"/>
            <w:bottom w:val="none" w:sz="0" w:space="0" w:color="auto"/>
            <w:right w:val="none" w:sz="0" w:space="0" w:color="auto"/>
          </w:divBdr>
        </w:div>
        <w:div w:id="652372929">
          <w:marLeft w:val="640"/>
          <w:marRight w:val="0"/>
          <w:marTop w:val="0"/>
          <w:marBottom w:val="0"/>
          <w:divBdr>
            <w:top w:val="none" w:sz="0" w:space="0" w:color="auto"/>
            <w:left w:val="none" w:sz="0" w:space="0" w:color="auto"/>
            <w:bottom w:val="none" w:sz="0" w:space="0" w:color="auto"/>
            <w:right w:val="none" w:sz="0" w:space="0" w:color="auto"/>
          </w:divBdr>
        </w:div>
      </w:divsChild>
    </w:div>
    <w:div w:id="1989822925">
      <w:bodyDiv w:val="1"/>
      <w:marLeft w:val="0"/>
      <w:marRight w:val="0"/>
      <w:marTop w:val="0"/>
      <w:marBottom w:val="0"/>
      <w:divBdr>
        <w:top w:val="none" w:sz="0" w:space="0" w:color="auto"/>
        <w:left w:val="none" w:sz="0" w:space="0" w:color="auto"/>
        <w:bottom w:val="none" w:sz="0" w:space="0" w:color="auto"/>
        <w:right w:val="none" w:sz="0" w:space="0" w:color="auto"/>
      </w:divBdr>
      <w:divsChild>
        <w:div w:id="1586299258">
          <w:marLeft w:val="0"/>
          <w:marRight w:val="0"/>
          <w:marTop w:val="0"/>
          <w:marBottom w:val="0"/>
          <w:divBdr>
            <w:top w:val="none" w:sz="0" w:space="0" w:color="auto"/>
            <w:left w:val="none" w:sz="0" w:space="0" w:color="auto"/>
            <w:bottom w:val="none" w:sz="0" w:space="0" w:color="auto"/>
            <w:right w:val="none" w:sz="0" w:space="0" w:color="auto"/>
          </w:divBdr>
        </w:div>
        <w:div w:id="851802515">
          <w:marLeft w:val="0"/>
          <w:marRight w:val="0"/>
          <w:marTop w:val="0"/>
          <w:marBottom w:val="0"/>
          <w:divBdr>
            <w:top w:val="none" w:sz="0" w:space="0" w:color="auto"/>
            <w:left w:val="none" w:sz="0" w:space="0" w:color="auto"/>
            <w:bottom w:val="none" w:sz="0" w:space="0" w:color="auto"/>
            <w:right w:val="none" w:sz="0" w:space="0" w:color="auto"/>
          </w:divBdr>
        </w:div>
        <w:div w:id="580680392">
          <w:marLeft w:val="0"/>
          <w:marRight w:val="0"/>
          <w:marTop w:val="0"/>
          <w:marBottom w:val="0"/>
          <w:divBdr>
            <w:top w:val="none" w:sz="0" w:space="0" w:color="auto"/>
            <w:left w:val="none" w:sz="0" w:space="0" w:color="auto"/>
            <w:bottom w:val="none" w:sz="0" w:space="0" w:color="auto"/>
            <w:right w:val="none" w:sz="0" w:space="0" w:color="auto"/>
          </w:divBdr>
        </w:div>
      </w:divsChild>
    </w:div>
    <w:div w:id="1991204576">
      <w:bodyDiv w:val="1"/>
      <w:marLeft w:val="0"/>
      <w:marRight w:val="0"/>
      <w:marTop w:val="0"/>
      <w:marBottom w:val="0"/>
      <w:divBdr>
        <w:top w:val="none" w:sz="0" w:space="0" w:color="auto"/>
        <w:left w:val="none" w:sz="0" w:space="0" w:color="auto"/>
        <w:bottom w:val="none" w:sz="0" w:space="0" w:color="auto"/>
        <w:right w:val="none" w:sz="0" w:space="0" w:color="auto"/>
      </w:divBdr>
      <w:divsChild>
        <w:div w:id="325476723">
          <w:marLeft w:val="640"/>
          <w:marRight w:val="0"/>
          <w:marTop w:val="0"/>
          <w:marBottom w:val="0"/>
          <w:divBdr>
            <w:top w:val="none" w:sz="0" w:space="0" w:color="auto"/>
            <w:left w:val="none" w:sz="0" w:space="0" w:color="auto"/>
            <w:bottom w:val="none" w:sz="0" w:space="0" w:color="auto"/>
            <w:right w:val="none" w:sz="0" w:space="0" w:color="auto"/>
          </w:divBdr>
        </w:div>
        <w:div w:id="538665813">
          <w:marLeft w:val="640"/>
          <w:marRight w:val="0"/>
          <w:marTop w:val="0"/>
          <w:marBottom w:val="0"/>
          <w:divBdr>
            <w:top w:val="none" w:sz="0" w:space="0" w:color="auto"/>
            <w:left w:val="none" w:sz="0" w:space="0" w:color="auto"/>
            <w:bottom w:val="none" w:sz="0" w:space="0" w:color="auto"/>
            <w:right w:val="none" w:sz="0" w:space="0" w:color="auto"/>
          </w:divBdr>
        </w:div>
        <w:div w:id="1342583831">
          <w:marLeft w:val="640"/>
          <w:marRight w:val="0"/>
          <w:marTop w:val="0"/>
          <w:marBottom w:val="0"/>
          <w:divBdr>
            <w:top w:val="none" w:sz="0" w:space="0" w:color="auto"/>
            <w:left w:val="none" w:sz="0" w:space="0" w:color="auto"/>
            <w:bottom w:val="none" w:sz="0" w:space="0" w:color="auto"/>
            <w:right w:val="none" w:sz="0" w:space="0" w:color="auto"/>
          </w:divBdr>
        </w:div>
        <w:div w:id="1912738346">
          <w:marLeft w:val="640"/>
          <w:marRight w:val="0"/>
          <w:marTop w:val="0"/>
          <w:marBottom w:val="0"/>
          <w:divBdr>
            <w:top w:val="none" w:sz="0" w:space="0" w:color="auto"/>
            <w:left w:val="none" w:sz="0" w:space="0" w:color="auto"/>
            <w:bottom w:val="none" w:sz="0" w:space="0" w:color="auto"/>
            <w:right w:val="none" w:sz="0" w:space="0" w:color="auto"/>
          </w:divBdr>
        </w:div>
        <w:div w:id="1828017004">
          <w:marLeft w:val="640"/>
          <w:marRight w:val="0"/>
          <w:marTop w:val="0"/>
          <w:marBottom w:val="0"/>
          <w:divBdr>
            <w:top w:val="none" w:sz="0" w:space="0" w:color="auto"/>
            <w:left w:val="none" w:sz="0" w:space="0" w:color="auto"/>
            <w:bottom w:val="none" w:sz="0" w:space="0" w:color="auto"/>
            <w:right w:val="none" w:sz="0" w:space="0" w:color="auto"/>
          </w:divBdr>
        </w:div>
        <w:div w:id="1833569252">
          <w:marLeft w:val="640"/>
          <w:marRight w:val="0"/>
          <w:marTop w:val="0"/>
          <w:marBottom w:val="0"/>
          <w:divBdr>
            <w:top w:val="none" w:sz="0" w:space="0" w:color="auto"/>
            <w:left w:val="none" w:sz="0" w:space="0" w:color="auto"/>
            <w:bottom w:val="none" w:sz="0" w:space="0" w:color="auto"/>
            <w:right w:val="none" w:sz="0" w:space="0" w:color="auto"/>
          </w:divBdr>
        </w:div>
        <w:div w:id="758910388">
          <w:marLeft w:val="640"/>
          <w:marRight w:val="0"/>
          <w:marTop w:val="0"/>
          <w:marBottom w:val="0"/>
          <w:divBdr>
            <w:top w:val="none" w:sz="0" w:space="0" w:color="auto"/>
            <w:left w:val="none" w:sz="0" w:space="0" w:color="auto"/>
            <w:bottom w:val="none" w:sz="0" w:space="0" w:color="auto"/>
            <w:right w:val="none" w:sz="0" w:space="0" w:color="auto"/>
          </w:divBdr>
        </w:div>
        <w:div w:id="854731226">
          <w:marLeft w:val="640"/>
          <w:marRight w:val="0"/>
          <w:marTop w:val="0"/>
          <w:marBottom w:val="0"/>
          <w:divBdr>
            <w:top w:val="none" w:sz="0" w:space="0" w:color="auto"/>
            <w:left w:val="none" w:sz="0" w:space="0" w:color="auto"/>
            <w:bottom w:val="none" w:sz="0" w:space="0" w:color="auto"/>
            <w:right w:val="none" w:sz="0" w:space="0" w:color="auto"/>
          </w:divBdr>
        </w:div>
        <w:div w:id="602956451">
          <w:marLeft w:val="640"/>
          <w:marRight w:val="0"/>
          <w:marTop w:val="0"/>
          <w:marBottom w:val="0"/>
          <w:divBdr>
            <w:top w:val="none" w:sz="0" w:space="0" w:color="auto"/>
            <w:left w:val="none" w:sz="0" w:space="0" w:color="auto"/>
            <w:bottom w:val="none" w:sz="0" w:space="0" w:color="auto"/>
            <w:right w:val="none" w:sz="0" w:space="0" w:color="auto"/>
          </w:divBdr>
        </w:div>
        <w:div w:id="450906750">
          <w:marLeft w:val="640"/>
          <w:marRight w:val="0"/>
          <w:marTop w:val="0"/>
          <w:marBottom w:val="0"/>
          <w:divBdr>
            <w:top w:val="none" w:sz="0" w:space="0" w:color="auto"/>
            <w:left w:val="none" w:sz="0" w:space="0" w:color="auto"/>
            <w:bottom w:val="none" w:sz="0" w:space="0" w:color="auto"/>
            <w:right w:val="none" w:sz="0" w:space="0" w:color="auto"/>
          </w:divBdr>
        </w:div>
        <w:div w:id="1567299338">
          <w:marLeft w:val="640"/>
          <w:marRight w:val="0"/>
          <w:marTop w:val="0"/>
          <w:marBottom w:val="0"/>
          <w:divBdr>
            <w:top w:val="none" w:sz="0" w:space="0" w:color="auto"/>
            <w:left w:val="none" w:sz="0" w:space="0" w:color="auto"/>
            <w:bottom w:val="none" w:sz="0" w:space="0" w:color="auto"/>
            <w:right w:val="none" w:sz="0" w:space="0" w:color="auto"/>
          </w:divBdr>
        </w:div>
        <w:div w:id="1701668409">
          <w:marLeft w:val="640"/>
          <w:marRight w:val="0"/>
          <w:marTop w:val="0"/>
          <w:marBottom w:val="0"/>
          <w:divBdr>
            <w:top w:val="none" w:sz="0" w:space="0" w:color="auto"/>
            <w:left w:val="none" w:sz="0" w:space="0" w:color="auto"/>
            <w:bottom w:val="none" w:sz="0" w:space="0" w:color="auto"/>
            <w:right w:val="none" w:sz="0" w:space="0" w:color="auto"/>
          </w:divBdr>
        </w:div>
        <w:div w:id="1106538266">
          <w:marLeft w:val="640"/>
          <w:marRight w:val="0"/>
          <w:marTop w:val="0"/>
          <w:marBottom w:val="0"/>
          <w:divBdr>
            <w:top w:val="none" w:sz="0" w:space="0" w:color="auto"/>
            <w:left w:val="none" w:sz="0" w:space="0" w:color="auto"/>
            <w:bottom w:val="none" w:sz="0" w:space="0" w:color="auto"/>
            <w:right w:val="none" w:sz="0" w:space="0" w:color="auto"/>
          </w:divBdr>
        </w:div>
        <w:div w:id="1798333309">
          <w:marLeft w:val="640"/>
          <w:marRight w:val="0"/>
          <w:marTop w:val="0"/>
          <w:marBottom w:val="0"/>
          <w:divBdr>
            <w:top w:val="none" w:sz="0" w:space="0" w:color="auto"/>
            <w:left w:val="none" w:sz="0" w:space="0" w:color="auto"/>
            <w:bottom w:val="none" w:sz="0" w:space="0" w:color="auto"/>
            <w:right w:val="none" w:sz="0" w:space="0" w:color="auto"/>
          </w:divBdr>
        </w:div>
        <w:div w:id="1738504490">
          <w:marLeft w:val="640"/>
          <w:marRight w:val="0"/>
          <w:marTop w:val="0"/>
          <w:marBottom w:val="0"/>
          <w:divBdr>
            <w:top w:val="none" w:sz="0" w:space="0" w:color="auto"/>
            <w:left w:val="none" w:sz="0" w:space="0" w:color="auto"/>
            <w:bottom w:val="none" w:sz="0" w:space="0" w:color="auto"/>
            <w:right w:val="none" w:sz="0" w:space="0" w:color="auto"/>
          </w:divBdr>
        </w:div>
        <w:div w:id="1507209325">
          <w:marLeft w:val="640"/>
          <w:marRight w:val="0"/>
          <w:marTop w:val="0"/>
          <w:marBottom w:val="0"/>
          <w:divBdr>
            <w:top w:val="none" w:sz="0" w:space="0" w:color="auto"/>
            <w:left w:val="none" w:sz="0" w:space="0" w:color="auto"/>
            <w:bottom w:val="none" w:sz="0" w:space="0" w:color="auto"/>
            <w:right w:val="none" w:sz="0" w:space="0" w:color="auto"/>
          </w:divBdr>
        </w:div>
        <w:div w:id="1438255254">
          <w:marLeft w:val="640"/>
          <w:marRight w:val="0"/>
          <w:marTop w:val="0"/>
          <w:marBottom w:val="0"/>
          <w:divBdr>
            <w:top w:val="none" w:sz="0" w:space="0" w:color="auto"/>
            <w:left w:val="none" w:sz="0" w:space="0" w:color="auto"/>
            <w:bottom w:val="none" w:sz="0" w:space="0" w:color="auto"/>
            <w:right w:val="none" w:sz="0" w:space="0" w:color="auto"/>
          </w:divBdr>
        </w:div>
        <w:div w:id="1525629893">
          <w:marLeft w:val="640"/>
          <w:marRight w:val="0"/>
          <w:marTop w:val="0"/>
          <w:marBottom w:val="0"/>
          <w:divBdr>
            <w:top w:val="none" w:sz="0" w:space="0" w:color="auto"/>
            <w:left w:val="none" w:sz="0" w:space="0" w:color="auto"/>
            <w:bottom w:val="none" w:sz="0" w:space="0" w:color="auto"/>
            <w:right w:val="none" w:sz="0" w:space="0" w:color="auto"/>
          </w:divBdr>
        </w:div>
        <w:div w:id="1750342877">
          <w:marLeft w:val="640"/>
          <w:marRight w:val="0"/>
          <w:marTop w:val="0"/>
          <w:marBottom w:val="0"/>
          <w:divBdr>
            <w:top w:val="none" w:sz="0" w:space="0" w:color="auto"/>
            <w:left w:val="none" w:sz="0" w:space="0" w:color="auto"/>
            <w:bottom w:val="none" w:sz="0" w:space="0" w:color="auto"/>
            <w:right w:val="none" w:sz="0" w:space="0" w:color="auto"/>
          </w:divBdr>
        </w:div>
        <w:div w:id="1504127075">
          <w:marLeft w:val="640"/>
          <w:marRight w:val="0"/>
          <w:marTop w:val="0"/>
          <w:marBottom w:val="0"/>
          <w:divBdr>
            <w:top w:val="none" w:sz="0" w:space="0" w:color="auto"/>
            <w:left w:val="none" w:sz="0" w:space="0" w:color="auto"/>
            <w:bottom w:val="none" w:sz="0" w:space="0" w:color="auto"/>
            <w:right w:val="none" w:sz="0" w:space="0" w:color="auto"/>
          </w:divBdr>
        </w:div>
        <w:div w:id="1840610729">
          <w:marLeft w:val="640"/>
          <w:marRight w:val="0"/>
          <w:marTop w:val="0"/>
          <w:marBottom w:val="0"/>
          <w:divBdr>
            <w:top w:val="none" w:sz="0" w:space="0" w:color="auto"/>
            <w:left w:val="none" w:sz="0" w:space="0" w:color="auto"/>
            <w:bottom w:val="none" w:sz="0" w:space="0" w:color="auto"/>
            <w:right w:val="none" w:sz="0" w:space="0" w:color="auto"/>
          </w:divBdr>
        </w:div>
        <w:div w:id="1538618677">
          <w:marLeft w:val="640"/>
          <w:marRight w:val="0"/>
          <w:marTop w:val="0"/>
          <w:marBottom w:val="0"/>
          <w:divBdr>
            <w:top w:val="none" w:sz="0" w:space="0" w:color="auto"/>
            <w:left w:val="none" w:sz="0" w:space="0" w:color="auto"/>
            <w:bottom w:val="none" w:sz="0" w:space="0" w:color="auto"/>
            <w:right w:val="none" w:sz="0" w:space="0" w:color="auto"/>
          </w:divBdr>
        </w:div>
        <w:div w:id="769928396">
          <w:marLeft w:val="640"/>
          <w:marRight w:val="0"/>
          <w:marTop w:val="0"/>
          <w:marBottom w:val="0"/>
          <w:divBdr>
            <w:top w:val="none" w:sz="0" w:space="0" w:color="auto"/>
            <w:left w:val="none" w:sz="0" w:space="0" w:color="auto"/>
            <w:bottom w:val="none" w:sz="0" w:space="0" w:color="auto"/>
            <w:right w:val="none" w:sz="0" w:space="0" w:color="auto"/>
          </w:divBdr>
        </w:div>
        <w:div w:id="760494272">
          <w:marLeft w:val="640"/>
          <w:marRight w:val="0"/>
          <w:marTop w:val="0"/>
          <w:marBottom w:val="0"/>
          <w:divBdr>
            <w:top w:val="none" w:sz="0" w:space="0" w:color="auto"/>
            <w:left w:val="none" w:sz="0" w:space="0" w:color="auto"/>
            <w:bottom w:val="none" w:sz="0" w:space="0" w:color="auto"/>
            <w:right w:val="none" w:sz="0" w:space="0" w:color="auto"/>
          </w:divBdr>
        </w:div>
        <w:div w:id="967710777">
          <w:marLeft w:val="640"/>
          <w:marRight w:val="0"/>
          <w:marTop w:val="0"/>
          <w:marBottom w:val="0"/>
          <w:divBdr>
            <w:top w:val="none" w:sz="0" w:space="0" w:color="auto"/>
            <w:left w:val="none" w:sz="0" w:space="0" w:color="auto"/>
            <w:bottom w:val="none" w:sz="0" w:space="0" w:color="auto"/>
            <w:right w:val="none" w:sz="0" w:space="0" w:color="auto"/>
          </w:divBdr>
        </w:div>
        <w:div w:id="1416049770">
          <w:marLeft w:val="640"/>
          <w:marRight w:val="0"/>
          <w:marTop w:val="0"/>
          <w:marBottom w:val="0"/>
          <w:divBdr>
            <w:top w:val="none" w:sz="0" w:space="0" w:color="auto"/>
            <w:left w:val="none" w:sz="0" w:space="0" w:color="auto"/>
            <w:bottom w:val="none" w:sz="0" w:space="0" w:color="auto"/>
            <w:right w:val="none" w:sz="0" w:space="0" w:color="auto"/>
          </w:divBdr>
        </w:div>
        <w:div w:id="1822965593">
          <w:marLeft w:val="640"/>
          <w:marRight w:val="0"/>
          <w:marTop w:val="0"/>
          <w:marBottom w:val="0"/>
          <w:divBdr>
            <w:top w:val="none" w:sz="0" w:space="0" w:color="auto"/>
            <w:left w:val="none" w:sz="0" w:space="0" w:color="auto"/>
            <w:bottom w:val="none" w:sz="0" w:space="0" w:color="auto"/>
            <w:right w:val="none" w:sz="0" w:space="0" w:color="auto"/>
          </w:divBdr>
        </w:div>
        <w:div w:id="1266882285">
          <w:marLeft w:val="640"/>
          <w:marRight w:val="0"/>
          <w:marTop w:val="0"/>
          <w:marBottom w:val="0"/>
          <w:divBdr>
            <w:top w:val="none" w:sz="0" w:space="0" w:color="auto"/>
            <w:left w:val="none" w:sz="0" w:space="0" w:color="auto"/>
            <w:bottom w:val="none" w:sz="0" w:space="0" w:color="auto"/>
            <w:right w:val="none" w:sz="0" w:space="0" w:color="auto"/>
          </w:divBdr>
        </w:div>
        <w:div w:id="566651012">
          <w:marLeft w:val="640"/>
          <w:marRight w:val="0"/>
          <w:marTop w:val="0"/>
          <w:marBottom w:val="0"/>
          <w:divBdr>
            <w:top w:val="none" w:sz="0" w:space="0" w:color="auto"/>
            <w:left w:val="none" w:sz="0" w:space="0" w:color="auto"/>
            <w:bottom w:val="none" w:sz="0" w:space="0" w:color="auto"/>
            <w:right w:val="none" w:sz="0" w:space="0" w:color="auto"/>
          </w:divBdr>
        </w:div>
        <w:div w:id="812017588">
          <w:marLeft w:val="640"/>
          <w:marRight w:val="0"/>
          <w:marTop w:val="0"/>
          <w:marBottom w:val="0"/>
          <w:divBdr>
            <w:top w:val="none" w:sz="0" w:space="0" w:color="auto"/>
            <w:left w:val="none" w:sz="0" w:space="0" w:color="auto"/>
            <w:bottom w:val="none" w:sz="0" w:space="0" w:color="auto"/>
            <w:right w:val="none" w:sz="0" w:space="0" w:color="auto"/>
          </w:divBdr>
        </w:div>
        <w:div w:id="397091535">
          <w:marLeft w:val="640"/>
          <w:marRight w:val="0"/>
          <w:marTop w:val="0"/>
          <w:marBottom w:val="0"/>
          <w:divBdr>
            <w:top w:val="none" w:sz="0" w:space="0" w:color="auto"/>
            <w:left w:val="none" w:sz="0" w:space="0" w:color="auto"/>
            <w:bottom w:val="none" w:sz="0" w:space="0" w:color="auto"/>
            <w:right w:val="none" w:sz="0" w:space="0" w:color="auto"/>
          </w:divBdr>
        </w:div>
        <w:div w:id="1839497124">
          <w:marLeft w:val="640"/>
          <w:marRight w:val="0"/>
          <w:marTop w:val="0"/>
          <w:marBottom w:val="0"/>
          <w:divBdr>
            <w:top w:val="none" w:sz="0" w:space="0" w:color="auto"/>
            <w:left w:val="none" w:sz="0" w:space="0" w:color="auto"/>
            <w:bottom w:val="none" w:sz="0" w:space="0" w:color="auto"/>
            <w:right w:val="none" w:sz="0" w:space="0" w:color="auto"/>
          </w:divBdr>
        </w:div>
        <w:div w:id="1759250163">
          <w:marLeft w:val="640"/>
          <w:marRight w:val="0"/>
          <w:marTop w:val="0"/>
          <w:marBottom w:val="0"/>
          <w:divBdr>
            <w:top w:val="none" w:sz="0" w:space="0" w:color="auto"/>
            <w:left w:val="none" w:sz="0" w:space="0" w:color="auto"/>
            <w:bottom w:val="none" w:sz="0" w:space="0" w:color="auto"/>
            <w:right w:val="none" w:sz="0" w:space="0" w:color="auto"/>
          </w:divBdr>
        </w:div>
        <w:div w:id="629750103">
          <w:marLeft w:val="640"/>
          <w:marRight w:val="0"/>
          <w:marTop w:val="0"/>
          <w:marBottom w:val="0"/>
          <w:divBdr>
            <w:top w:val="none" w:sz="0" w:space="0" w:color="auto"/>
            <w:left w:val="none" w:sz="0" w:space="0" w:color="auto"/>
            <w:bottom w:val="none" w:sz="0" w:space="0" w:color="auto"/>
            <w:right w:val="none" w:sz="0" w:space="0" w:color="auto"/>
          </w:divBdr>
        </w:div>
        <w:div w:id="1529444743">
          <w:marLeft w:val="640"/>
          <w:marRight w:val="0"/>
          <w:marTop w:val="0"/>
          <w:marBottom w:val="0"/>
          <w:divBdr>
            <w:top w:val="none" w:sz="0" w:space="0" w:color="auto"/>
            <w:left w:val="none" w:sz="0" w:space="0" w:color="auto"/>
            <w:bottom w:val="none" w:sz="0" w:space="0" w:color="auto"/>
            <w:right w:val="none" w:sz="0" w:space="0" w:color="auto"/>
          </w:divBdr>
        </w:div>
        <w:div w:id="1622685375">
          <w:marLeft w:val="640"/>
          <w:marRight w:val="0"/>
          <w:marTop w:val="0"/>
          <w:marBottom w:val="0"/>
          <w:divBdr>
            <w:top w:val="none" w:sz="0" w:space="0" w:color="auto"/>
            <w:left w:val="none" w:sz="0" w:space="0" w:color="auto"/>
            <w:bottom w:val="none" w:sz="0" w:space="0" w:color="auto"/>
            <w:right w:val="none" w:sz="0" w:space="0" w:color="auto"/>
          </w:divBdr>
        </w:div>
        <w:div w:id="1348798434">
          <w:marLeft w:val="640"/>
          <w:marRight w:val="0"/>
          <w:marTop w:val="0"/>
          <w:marBottom w:val="0"/>
          <w:divBdr>
            <w:top w:val="none" w:sz="0" w:space="0" w:color="auto"/>
            <w:left w:val="none" w:sz="0" w:space="0" w:color="auto"/>
            <w:bottom w:val="none" w:sz="0" w:space="0" w:color="auto"/>
            <w:right w:val="none" w:sz="0" w:space="0" w:color="auto"/>
          </w:divBdr>
        </w:div>
        <w:div w:id="1860853654">
          <w:marLeft w:val="640"/>
          <w:marRight w:val="0"/>
          <w:marTop w:val="0"/>
          <w:marBottom w:val="0"/>
          <w:divBdr>
            <w:top w:val="none" w:sz="0" w:space="0" w:color="auto"/>
            <w:left w:val="none" w:sz="0" w:space="0" w:color="auto"/>
            <w:bottom w:val="none" w:sz="0" w:space="0" w:color="auto"/>
            <w:right w:val="none" w:sz="0" w:space="0" w:color="auto"/>
          </w:divBdr>
        </w:div>
        <w:div w:id="705300917">
          <w:marLeft w:val="640"/>
          <w:marRight w:val="0"/>
          <w:marTop w:val="0"/>
          <w:marBottom w:val="0"/>
          <w:divBdr>
            <w:top w:val="none" w:sz="0" w:space="0" w:color="auto"/>
            <w:left w:val="none" w:sz="0" w:space="0" w:color="auto"/>
            <w:bottom w:val="none" w:sz="0" w:space="0" w:color="auto"/>
            <w:right w:val="none" w:sz="0" w:space="0" w:color="auto"/>
          </w:divBdr>
        </w:div>
        <w:div w:id="2050301510">
          <w:marLeft w:val="640"/>
          <w:marRight w:val="0"/>
          <w:marTop w:val="0"/>
          <w:marBottom w:val="0"/>
          <w:divBdr>
            <w:top w:val="none" w:sz="0" w:space="0" w:color="auto"/>
            <w:left w:val="none" w:sz="0" w:space="0" w:color="auto"/>
            <w:bottom w:val="none" w:sz="0" w:space="0" w:color="auto"/>
            <w:right w:val="none" w:sz="0" w:space="0" w:color="auto"/>
          </w:divBdr>
        </w:div>
        <w:div w:id="2016493430">
          <w:marLeft w:val="640"/>
          <w:marRight w:val="0"/>
          <w:marTop w:val="0"/>
          <w:marBottom w:val="0"/>
          <w:divBdr>
            <w:top w:val="none" w:sz="0" w:space="0" w:color="auto"/>
            <w:left w:val="none" w:sz="0" w:space="0" w:color="auto"/>
            <w:bottom w:val="none" w:sz="0" w:space="0" w:color="auto"/>
            <w:right w:val="none" w:sz="0" w:space="0" w:color="auto"/>
          </w:divBdr>
        </w:div>
        <w:div w:id="495149443">
          <w:marLeft w:val="640"/>
          <w:marRight w:val="0"/>
          <w:marTop w:val="0"/>
          <w:marBottom w:val="0"/>
          <w:divBdr>
            <w:top w:val="none" w:sz="0" w:space="0" w:color="auto"/>
            <w:left w:val="none" w:sz="0" w:space="0" w:color="auto"/>
            <w:bottom w:val="none" w:sz="0" w:space="0" w:color="auto"/>
            <w:right w:val="none" w:sz="0" w:space="0" w:color="auto"/>
          </w:divBdr>
        </w:div>
        <w:div w:id="333731409">
          <w:marLeft w:val="640"/>
          <w:marRight w:val="0"/>
          <w:marTop w:val="0"/>
          <w:marBottom w:val="0"/>
          <w:divBdr>
            <w:top w:val="none" w:sz="0" w:space="0" w:color="auto"/>
            <w:left w:val="none" w:sz="0" w:space="0" w:color="auto"/>
            <w:bottom w:val="none" w:sz="0" w:space="0" w:color="auto"/>
            <w:right w:val="none" w:sz="0" w:space="0" w:color="auto"/>
          </w:divBdr>
        </w:div>
        <w:div w:id="1966109239">
          <w:marLeft w:val="640"/>
          <w:marRight w:val="0"/>
          <w:marTop w:val="0"/>
          <w:marBottom w:val="0"/>
          <w:divBdr>
            <w:top w:val="none" w:sz="0" w:space="0" w:color="auto"/>
            <w:left w:val="none" w:sz="0" w:space="0" w:color="auto"/>
            <w:bottom w:val="none" w:sz="0" w:space="0" w:color="auto"/>
            <w:right w:val="none" w:sz="0" w:space="0" w:color="auto"/>
          </w:divBdr>
        </w:div>
        <w:div w:id="1232539103">
          <w:marLeft w:val="640"/>
          <w:marRight w:val="0"/>
          <w:marTop w:val="0"/>
          <w:marBottom w:val="0"/>
          <w:divBdr>
            <w:top w:val="none" w:sz="0" w:space="0" w:color="auto"/>
            <w:left w:val="none" w:sz="0" w:space="0" w:color="auto"/>
            <w:bottom w:val="none" w:sz="0" w:space="0" w:color="auto"/>
            <w:right w:val="none" w:sz="0" w:space="0" w:color="auto"/>
          </w:divBdr>
        </w:div>
        <w:div w:id="924462728">
          <w:marLeft w:val="640"/>
          <w:marRight w:val="0"/>
          <w:marTop w:val="0"/>
          <w:marBottom w:val="0"/>
          <w:divBdr>
            <w:top w:val="none" w:sz="0" w:space="0" w:color="auto"/>
            <w:left w:val="none" w:sz="0" w:space="0" w:color="auto"/>
            <w:bottom w:val="none" w:sz="0" w:space="0" w:color="auto"/>
            <w:right w:val="none" w:sz="0" w:space="0" w:color="auto"/>
          </w:divBdr>
        </w:div>
        <w:div w:id="859509839">
          <w:marLeft w:val="640"/>
          <w:marRight w:val="0"/>
          <w:marTop w:val="0"/>
          <w:marBottom w:val="0"/>
          <w:divBdr>
            <w:top w:val="none" w:sz="0" w:space="0" w:color="auto"/>
            <w:left w:val="none" w:sz="0" w:space="0" w:color="auto"/>
            <w:bottom w:val="none" w:sz="0" w:space="0" w:color="auto"/>
            <w:right w:val="none" w:sz="0" w:space="0" w:color="auto"/>
          </w:divBdr>
        </w:div>
        <w:div w:id="601842612">
          <w:marLeft w:val="640"/>
          <w:marRight w:val="0"/>
          <w:marTop w:val="0"/>
          <w:marBottom w:val="0"/>
          <w:divBdr>
            <w:top w:val="none" w:sz="0" w:space="0" w:color="auto"/>
            <w:left w:val="none" w:sz="0" w:space="0" w:color="auto"/>
            <w:bottom w:val="none" w:sz="0" w:space="0" w:color="auto"/>
            <w:right w:val="none" w:sz="0" w:space="0" w:color="auto"/>
          </w:divBdr>
        </w:div>
        <w:div w:id="436415667">
          <w:marLeft w:val="640"/>
          <w:marRight w:val="0"/>
          <w:marTop w:val="0"/>
          <w:marBottom w:val="0"/>
          <w:divBdr>
            <w:top w:val="none" w:sz="0" w:space="0" w:color="auto"/>
            <w:left w:val="none" w:sz="0" w:space="0" w:color="auto"/>
            <w:bottom w:val="none" w:sz="0" w:space="0" w:color="auto"/>
            <w:right w:val="none" w:sz="0" w:space="0" w:color="auto"/>
          </w:divBdr>
        </w:div>
        <w:div w:id="1792899734">
          <w:marLeft w:val="640"/>
          <w:marRight w:val="0"/>
          <w:marTop w:val="0"/>
          <w:marBottom w:val="0"/>
          <w:divBdr>
            <w:top w:val="none" w:sz="0" w:space="0" w:color="auto"/>
            <w:left w:val="none" w:sz="0" w:space="0" w:color="auto"/>
            <w:bottom w:val="none" w:sz="0" w:space="0" w:color="auto"/>
            <w:right w:val="none" w:sz="0" w:space="0" w:color="auto"/>
          </w:divBdr>
        </w:div>
        <w:div w:id="1715931742">
          <w:marLeft w:val="640"/>
          <w:marRight w:val="0"/>
          <w:marTop w:val="0"/>
          <w:marBottom w:val="0"/>
          <w:divBdr>
            <w:top w:val="none" w:sz="0" w:space="0" w:color="auto"/>
            <w:left w:val="none" w:sz="0" w:space="0" w:color="auto"/>
            <w:bottom w:val="none" w:sz="0" w:space="0" w:color="auto"/>
            <w:right w:val="none" w:sz="0" w:space="0" w:color="auto"/>
          </w:divBdr>
        </w:div>
        <w:div w:id="1278484164">
          <w:marLeft w:val="640"/>
          <w:marRight w:val="0"/>
          <w:marTop w:val="0"/>
          <w:marBottom w:val="0"/>
          <w:divBdr>
            <w:top w:val="none" w:sz="0" w:space="0" w:color="auto"/>
            <w:left w:val="none" w:sz="0" w:space="0" w:color="auto"/>
            <w:bottom w:val="none" w:sz="0" w:space="0" w:color="auto"/>
            <w:right w:val="none" w:sz="0" w:space="0" w:color="auto"/>
          </w:divBdr>
        </w:div>
        <w:div w:id="1260025581">
          <w:marLeft w:val="640"/>
          <w:marRight w:val="0"/>
          <w:marTop w:val="0"/>
          <w:marBottom w:val="0"/>
          <w:divBdr>
            <w:top w:val="none" w:sz="0" w:space="0" w:color="auto"/>
            <w:left w:val="none" w:sz="0" w:space="0" w:color="auto"/>
            <w:bottom w:val="none" w:sz="0" w:space="0" w:color="auto"/>
            <w:right w:val="none" w:sz="0" w:space="0" w:color="auto"/>
          </w:divBdr>
        </w:div>
        <w:div w:id="2105148655">
          <w:marLeft w:val="640"/>
          <w:marRight w:val="0"/>
          <w:marTop w:val="0"/>
          <w:marBottom w:val="0"/>
          <w:divBdr>
            <w:top w:val="none" w:sz="0" w:space="0" w:color="auto"/>
            <w:left w:val="none" w:sz="0" w:space="0" w:color="auto"/>
            <w:bottom w:val="none" w:sz="0" w:space="0" w:color="auto"/>
            <w:right w:val="none" w:sz="0" w:space="0" w:color="auto"/>
          </w:divBdr>
        </w:div>
        <w:div w:id="1260672881">
          <w:marLeft w:val="640"/>
          <w:marRight w:val="0"/>
          <w:marTop w:val="0"/>
          <w:marBottom w:val="0"/>
          <w:divBdr>
            <w:top w:val="none" w:sz="0" w:space="0" w:color="auto"/>
            <w:left w:val="none" w:sz="0" w:space="0" w:color="auto"/>
            <w:bottom w:val="none" w:sz="0" w:space="0" w:color="auto"/>
            <w:right w:val="none" w:sz="0" w:space="0" w:color="auto"/>
          </w:divBdr>
        </w:div>
        <w:div w:id="688214469">
          <w:marLeft w:val="640"/>
          <w:marRight w:val="0"/>
          <w:marTop w:val="0"/>
          <w:marBottom w:val="0"/>
          <w:divBdr>
            <w:top w:val="none" w:sz="0" w:space="0" w:color="auto"/>
            <w:left w:val="none" w:sz="0" w:space="0" w:color="auto"/>
            <w:bottom w:val="none" w:sz="0" w:space="0" w:color="auto"/>
            <w:right w:val="none" w:sz="0" w:space="0" w:color="auto"/>
          </w:divBdr>
        </w:div>
        <w:div w:id="475612963">
          <w:marLeft w:val="640"/>
          <w:marRight w:val="0"/>
          <w:marTop w:val="0"/>
          <w:marBottom w:val="0"/>
          <w:divBdr>
            <w:top w:val="none" w:sz="0" w:space="0" w:color="auto"/>
            <w:left w:val="none" w:sz="0" w:space="0" w:color="auto"/>
            <w:bottom w:val="none" w:sz="0" w:space="0" w:color="auto"/>
            <w:right w:val="none" w:sz="0" w:space="0" w:color="auto"/>
          </w:divBdr>
        </w:div>
        <w:div w:id="942417387">
          <w:marLeft w:val="640"/>
          <w:marRight w:val="0"/>
          <w:marTop w:val="0"/>
          <w:marBottom w:val="0"/>
          <w:divBdr>
            <w:top w:val="none" w:sz="0" w:space="0" w:color="auto"/>
            <w:left w:val="none" w:sz="0" w:space="0" w:color="auto"/>
            <w:bottom w:val="none" w:sz="0" w:space="0" w:color="auto"/>
            <w:right w:val="none" w:sz="0" w:space="0" w:color="auto"/>
          </w:divBdr>
        </w:div>
        <w:div w:id="1072317103">
          <w:marLeft w:val="640"/>
          <w:marRight w:val="0"/>
          <w:marTop w:val="0"/>
          <w:marBottom w:val="0"/>
          <w:divBdr>
            <w:top w:val="none" w:sz="0" w:space="0" w:color="auto"/>
            <w:left w:val="none" w:sz="0" w:space="0" w:color="auto"/>
            <w:bottom w:val="none" w:sz="0" w:space="0" w:color="auto"/>
            <w:right w:val="none" w:sz="0" w:space="0" w:color="auto"/>
          </w:divBdr>
        </w:div>
        <w:div w:id="1469664528">
          <w:marLeft w:val="640"/>
          <w:marRight w:val="0"/>
          <w:marTop w:val="0"/>
          <w:marBottom w:val="0"/>
          <w:divBdr>
            <w:top w:val="none" w:sz="0" w:space="0" w:color="auto"/>
            <w:left w:val="none" w:sz="0" w:space="0" w:color="auto"/>
            <w:bottom w:val="none" w:sz="0" w:space="0" w:color="auto"/>
            <w:right w:val="none" w:sz="0" w:space="0" w:color="auto"/>
          </w:divBdr>
        </w:div>
        <w:div w:id="1972203059">
          <w:marLeft w:val="640"/>
          <w:marRight w:val="0"/>
          <w:marTop w:val="0"/>
          <w:marBottom w:val="0"/>
          <w:divBdr>
            <w:top w:val="none" w:sz="0" w:space="0" w:color="auto"/>
            <w:left w:val="none" w:sz="0" w:space="0" w:color="auto"/>
            <w:bottom w:val="none" w:sz="0" w:space="0" w:color="auto"/>
            <w:right w:val="none" w:sz="0" w:space="0" w:color="auto"/>
          </w:divBdr>
        </w:div>
        <w:div w:id="1163008475">
          <w:marLeft w:val="640"/>
          <w:marRight w:val="0"/>
          <w:marTop w:val="0"/>
          <w:marBottom w:val="0"/>
          <w:divBdr>
            <w:top w:val="none" w:sz="0" w:space="0" w:color="auto"/>
            <w:left w:val="none" w:sz="0" w:space="0" w:color="auto"/>
            <w:bottom w:val="none" w:sz="0" w:space="0" w:color="auto"/>
            <w:right w:val="none" w:sz="0" w:space="0" w:color="auto"/>
          </w:divBdr>
        </w:div>
        <w:div w:id="1679969023">
          <w:marLeft w:val="640"/>
          <w:marRight w:val="0"/>
          <w:marTop w:val="0"/>
          <w:marBottom w:val="0"/>
          <w:divBdr>
            <w:top w:val="none" w:sz="0" w:space="0" w:color="auto"/>
            <w:left w:val="none" w:sz="0" w:space="0" w:color="auto"/>
            <w:bottom w:val="none" w:sz="0" w:space="0" w:color="auto"/>
            <w:right w:val="none" w:sz="0" w:space="0" w:color="auto"/>
          </w:divBdr>
        </w:div>
        <w:div w:id="904072264">
          <w:marLeft w:val="640"/>
          <w:marRight w:val="0"/>
          <w:marTop w:val="0"/>
          <w:marBottom w:val="0"/>
          <w:divBdr>
            <w:top w:val="none" w:sz="0" w:space="0" w:color="auto"/>
            <w:left w:val="none" w:sz="0" w:space="0" w:color="auto"/>
            <w:bottom w:val="none" w:sz="0" w:space="0" w:color="auto"/>
            <w:right w:val="none" w:sz="0" w:space="0" w:color="auto"/>
          </w:divBdr>
        </w:div>
        <w:div w:id="954601082">
          <w:marLeft w:val="640"/>
          <w:marRight w:val="0"/>
          <w:marTop w:val="0"/>
          <w:marBottom w:val="0"/>
          <w:divBdr>
            <w:top w:val="none" w:sz="0" w:space="0" w:color="auto"/>
            <w:left w:val="none" w:sz="0" w:space="0" w:color="auto"/>
            <w:bottom w:val="none" w:sz="0" w:space="0" w:color="auto"/>
            <w:right w:val="none" w:sz="0" w:space="0" w:color="auto"/>
          </w:divBdr>
        </w:div>
        <w:div w:id="1917789008">
          <w:marLeft w:val="640"/>
          <w:marRight w:val="0"/>
          <w:marTop w:val="0"/>
          <w:marBottom w:val="0"/>
          <w:divBdr>
            <w:top w:val="none" w:sz="0" w:space="0" w:color="auto"/>
            <w:left w:val="none" w:sz="0" w:space="0" w:color="auto"/>
            <w:bottom w:val="none" w:sz="0" w:space="0" w:color="auto"/>
            <w:right w:val="none" w:sz="0" w:space="0" w:color="auto"/>
          </w:divBdr>
        </w:div>
        <w:div w:id="920409647">
          <w:marLeft w:val="640"/>
          <w:marRight w:val="0"/>
          <w:marTop w:val="0"/>
          <w:marBottom w:val="0"/>
          <w:divBdr>
            <w:top w:val="none" w:sz="0" w:space="0" w:color="auto"/>
            <w:left w:val="none" w:sz="0" w:space="0" w:color="auto"/>
            <w:bottom w:val="none" w:sz="0" w:space="0" w:color="auto"/>
            <w:right w:val="none" w:sz="0" w:space="0" w:color="auto"/>
          </w:divBdr>
        </w:div>
        <w:div w:id="2093964789">
          <w:marLeft w:val="640"/>
          <w:marRight w:val="0"/>
          <w:marTop w:val="0"/>
          <w:marBottom w:val="0"/>
          <w:divBdr>
            <w:top w:val="none" w:sz="0" w:space="0" w:color="auto"/>
            <w:left w:val="none" w:sz="0" w:space="0" w:color="auto"/>
            <w:bottom w:val="none" w:sz="0" w:space="0" w:color="auto"/>
            <w:right w:val="none" w:sz="0" w:space="0" w:color="auto"/>
          </w:divBdr>
        </w:div>
        <w:div w:id="815607294">
          <w:marLeft w:val="640"/>
          <w:marRight w:val="0"/>
          <w:marTop w:val="0"/>
          <w:marBottom w:val="0"/>
          <w:divBdr>
            <w:top w:val="none" w:sz="0" w:space="0" w:color="auto"/>
            <w:left w:val="none" w:sz="0" w:space="0" w:color="auto"/>
            <w:bottom w:val="none" w:sz="0" w:space="0" w:color="auto"/>
            <w:right w:val="none" w:sz="0" w:space="0" w:color="auto"/>
          </w:divBdr>
        </w:div>
        <w:div w:id="129976385">
          <w:marLeft w:val="640"/>
          <w:marRight w:val="0"/>
          <w:marTop w:val="0"/>
          <w:marBottom w:val="0"/>
          <w:divBdr>
            <w:top w:val="none" w:sz="0" w:space="0" w:color="auto"/>
            <w:left w:val="none" w:sz="0" w:space="0" w:color="auto"/>
            <w:bottom w:val="none" w:sz="0" w:space="0" w:color="auto"/>
            <w:right w:val="none" w:sz="0" w:space="0" w:color="auto"/>
          </w:divBdr>
        </w:div>
        <w:div w:id="2006858536">
          <w:marLeft w:val="640"/>
          <w:marRight w:val="0"/>
          <w:marTop w:val="0"/>
          <w:marBottom w:val="0"/>
          <w:divBdr>
            <w:top w:val="none" w:sz="0" w:space="0" w:color="auto"/>
            <w:left w:val="none" w:sz="0" w:space="0" w:color="auto"/>
            <w:bottom w:val="none" w:sz="0" w:space="0" w:color="auto"/>
            <w:right w:val="none" w:sz="0" w:space="0" w:color="auto"/>
          </w:divBdr>
        </w:div>
        <w:div w:id="1977180323">
          <w:marLeft w:val="640"/>
          <w:marRight w:val="0"/>
          <w:marTop w:val="0"/>
          <w:marBottom w:val="0"/>
          <w:divBdr>
            <w:top w:val="none" w:sz="0" w:space="0" w:color="auto"/>
            <w:left w:val="none" w:sz="0" w:space="0" w:color="auto"/>
            <w:bottom w:val="none" w:sz="0" w:space="0" w:color="auto"/>
            <w:right w:val="none" w:sz="0" w:space="0" w:color="auto"/>
          </w:divBdr>
        </w:div>
        <w:div w:id="1825200250">
          <w:marLeft w:val="640"/>
          <w:marRight w:val="0"/>
          <w:marTop w:val="0"/>
          <w:marBottom w:val="0"/>
          <w:divBdr>
            <w:top w:val="none" w:sz="0" w:space="0" w:color="auto"/>
            <w:left w:val="none" w:sz="0" w:space="0" w:color="auto"/>
            <w:bottom w:val="none" w:sz="0" w:space="0" w:color="auto"/>
            <w:right w:val="none" w:sz="0" w:space="0" w:color="auto"/>
          </w:divBdr>
        </w:div>
        <w:div w:id="1667324114">
          <w:marLeft w:val="640"/>
          <w:marRight w:val="0"/>
          <w:marTop w:val="0"/>
          <w:marBottom w:val="0"/>
          <w:divBdr>
            <w:top w:val="none" w:sz="0" w:space="0" w:color="auto"/>
            <w:left w:val="none" w:sz="0" w:space="0" w:color="auto"/>
            <w:bottom w:val="none" w:sz="0" w:space="0" w:color="auto"/>
            <w:right w:val="none" w:sz="0" w:space="0" w:color="auto"/>
          </w:divBdr>
        </w:div>
        <w:div w:id="225072116">
          <w:marLeft w:val="640"/>
          <w:marRight w:val="0"/>
          <w:marTop w:val="0"/>
          <w:marBottom w:val="0"/>
          <w:divBdr>
            <w:top w:val="none" w:sz="0" w:space="0" w:color="auto"/>
            <w:left w:val="none" w:sz="0" w:space="0" w:color="auto"/>
            <w:bottom w:val="none" w:sz="0" w:space="0" w:color="auto"/>
            <w:right w:val="none" w:sz="0" w:space="0" w:color="auto"/>
          </w:divBdr>
        </w:div>
        <w:div w:id="1411004091">
          <w:marLeft w:val="640"/>
          <w:marRight w:val="0"/>
          <w:marTop w:val="0"/>
          <w:marBottom w:val="0"/>
          <w:divBdr>
            <w:top w:val="none" w:sz="0" w:space="0" w:color="auto"/>
            <w:left w:val="none" w:sz="0" w:space="0" w:color="auto"/>
            <w:bottom w:val="none" w:sz="0" w:space="0" w:color="auto"/>
            <w:right w:val="none" w:sz="0" w:space="0" w:color="auto"/>
          </w:divBdr>
        </w:div>
        <w:div w:id="1229421675">
          <w:marLeft w:val="640"/>
          <w:marRight w:val="0"/>
          <w:marTop w:val="0"/>
          <w:marBottom w:val="0"/>
          <w:divBdr>
            <w:top w:val="none" w:sz="0" w:space="0" w:color="auto"/>
            <w:left w:val="none" w:sz="0" w:space="0" w:color="auto"/>
            <w:bottom w:val="none" w:sz="0" w:space="0" w:color="auto"/>
            <w:right w:val="none" w:sz="0" w:space="0" w:color="auto"/>
          </w:divBdr>
        </w:div>
        <w:div w:id="1331562984">
          <w:marLeft w:val="640"/>
          <w:marRight w:val="0"/>
          <w:marTop w:val="0"/>
          <w:marBottom w:val="0"/>
          <w:divBdr>
            <w:top w:val="none" w:sz="0" w:space="0" w:color="auto"/>
            <w:left w:val="none" w:sz="0" w:space="0" w:color="auto"/>
            <w:bottom w:val="none" w:sz="0" w:space="0" w:color="auto"/>
            <w:right w:val="none" w:sz="0" w:space="0" w:color="auto"/>
          </w:divBdr>
        </w:div>
        <w:div w:id="65415965">
          <w:marLeft w:val="640"/>
          <w:marRight w:val="0"/>
          <w:marTop w:val="0"/>
          <w:marBottom w:val="0"/>
          <w:divBdr>
            <w:top w:val="none" w:sz="0" w:space="0" w:color="auto"/>
            <w:left w:val="none" w:sz="0" w:space="0" w:color="auto"/>
            <w:bottom w:val="none" w:sz="0" w:space="0" w:color="auto"/>
            <w:right w:val="none" w:sz="0" w:space="0" w:color="auto"/>
          </w:divBdr>
        </w:div>
        <w:div w:id="382026417">
          <w:marLeft w:val="640"/>
          <w:marRight w:val="0"/>
          <w:marTop w:val="0"/>
          <w:marBottom w:val="0"/>
          <w:divBdr>
            <w:top w:val="none" w:sz="0" w:space="0" w:color="auto"/>
            <w:left w:val="none" w:sz="0" w:space="0" w:color="auto"/>
            <w:bottom w:val="none" w:sz="0" w:space="0" w:color="auto"/>
            <w:right w:val="none" w:sz="0" w:space="0" w:color="auto"/>
          </w:divBdr>
        </w:div>
        <w:div w:id="345523937">
          <w:marLeft w:val="640"/>
          <w:marRight w:val="0"/>
          <w:marTop w:val="0"/>
          <w:marBottom w:val="0"/>
          <w:divBdr>
            <w:top w:val="none" w:sz="0" w:space="0" w:color="auto"/>
            <w:left w:val="none" w:sz="0" w:space="0" w:color="auto"/>
            <w:bottom w:val="none" w:sz="0" w:space="0" w:color="auto"/>
            <w:right w:val="none" w:sz="0" w:space="0" w:color="auto"/>
          </w:divBdr>
        </w:div>
        <w:div w:id="1243100624">
          <w:marLeft w:val="640"/>
          <w:marRight w:val="0"/>
          <w:marTop w:val="0"/>
          <w:marBottom w:val="0"/>
          <w:divBdr>
            <w:top w:val="none" w:sz="0" w:space="0" w:color="auto"/>
            <w:left w:val="none" w:sz="0" w:space="0" w:color="auto"/>
            <w:bottom w:val="none" w:sz="0" w:space="0" w:color="auto"/>
            <w:right w:val="none" w:sz="0" w:space="0" w:color="auto"/>
          </w:divBdr>
        </w:div>
        <w:div w:id="2098405371">
          <w:marLeft w:val="640"/>
          <w:marRight w:val="0"/>
          <w:marTop w:val="0"/>
          <w:marBottom w:val="0"/>
          <w:divBdr>
            <w:top w:val="none" w:sz="0" w:space="0" w:color="auto"/>
            <w:left w:val="none" w:sz="0" w:space="0" w:color="auto"/>
            <w:bottom w:val="none" w:sz="0" w:space="0" w:color="auto"/>
            <w:right w:val="none" w:sz="0" w:space="0" w:color="auto"/>
          </w:divBdr>
        </w:div>
        <w:div w:id="2040230884">
          <w:marLeft w:val="640"/>
          <w:marRight w:val="0"/>
          <w:marTop w:val="0"/>
          <w:marBottom w:val="0"/>
          <w:divBdr>
            <w:top w:val="none" w:sz="0" w:space="0" w:color="auto"/>
            <w:left w:val="none" w:sz="0" w:space="0" w:color="auto"/>
            <w:bottom w:val="none" w:sz="0" w:space="0" w:color="auto"/>
            <w:right w:val="none" w:sz="0" w:space="0" w:color="auto"/>
          </w:divBdr>
        </w:div>
        <w:div w:id="688676153">
          <w:marLeft w:val="640"/>
          <w:marRight w:val="0"/>
          <w:marTop w:val="0"/>
          <w:marBottom w:val="0"/>
          <w:divBdr>
            <w:top w:val="none" w:sz="0" w:space="0" w:color="auto"/>
            <w:left w:val="none" w:sz="0" w:space="0" w:color="auto"/>
            <w:bottom w:val="none" w:sz="0" w:space="0" w:color="auto"/>
            <w:right w:val="none" w:sz="0" w:space="0" w:color="auto"/>
          </w:divBdr>
        </w:div>
        <w:div w:id="164126947">
          <w:marLeft w:val="640"/>
          <w:marRight w:val="0"/>
          <w:marTop w:val="0"/>
          <w:marBottom w:val="0"/>
          <w:divBdr>
            <w:top w:val="none" w:sz="0" w:space="0" w:color="auto"/>
            <w:left w:val="none" w:sz="0" w:space="0" w:color="auto"/>
            <w:bottom w:val="none" w:sz="0" w:space="0" w:color="auto"/>
            <w:right w:val="none" w:sz="0" w:space="0" w:color="auto"/>
          </w:divBdr>
        </w:div>
        <w:div w:id="2096976843">
          <w:marLeft w:val="640"/>
          <w:marRight w:val="0"/>
          <w:marTop w:val="0"/>
          <w:marBottom w:val="0"/>
          <w:divBdr>
            <w:top w:val="none" w:sz="0" w:space="0" w:color="auto"/>
            <w:left w:val="none" w:sz="0" w:space="0" w:color="auto"/>
            <w:bottom w:val="none" w:sz="0" w:space="0" w:color="auto"/>
            <w:right w:val="none" w:sz="0" w:space="0" w:color="auto"/>
          </w:divBdr>
        </w:div>
        <w:div w:id="897015772">
          <w:marLeft w:val="640"/>
          <w:marRight w:val="0"/>
          <w:marTop w:val="0"/>
          <w:marBottom w:val="0"/>
          <w:divBdr>
            <w:top w:val="none" w:sz="0" w:space="0" w:color="auto"/>
            <w:left w:val="none" w:sz="0" w:space="0" w:color="auto"/>
            <w:bottom w:val="none" w:sz="0" w:space="0" w:color="auto"/>
            <w:right w:val="none" w:sz="0" w:space="0" w:color="auto"/>
          </w:divBdr>
        </w:div>
        <w:div w:id="296909551">
          <w:marLeft w:val="640"/>
          <w:marRight w:val="0"/>
          <w:marTop w:val="0"/>
          <w:marBottom w:val="0"/>
          <w:divBdr>
            <w:top w:val="none" w:sz="0" w:space="0" w:color="auto"/>
            <w:left w:val="none" w:sz="0" w:space="0" w:color="auto"/>
            <w:bottom w:val="none" w:sz="0" w:space="0" w:color="auto"/>
            <w:right w:val="none" w:sz="0" w:space="0" w:color="auto"/>
          </w:divBdr>
        </w:div>
        <w:div w:id="1390685427">
          <w:marLeft w:val="640"/>
          <w:marRight w:val="0"/>
          <w:marTop w:val="0"/>
          <w:marBottom w:val="0"/>
          <w:divBdr>
            <w:top w:val="none" w:sz="0" w:space="0" w:color="auto"/>
            <w:left w:val="none" w:sz="0" w:space="0" w:color="auto"/>
            <w:bottom w:val="none" w:sz="0" w:space="0" w:color="auto"/>
            <w:right w:val="none" w:sz="0" w:space="0" w:color="auto"/>
          </w:divBdr>
        </w:div>
        <w:div w:id="1816098336">
          <w:marLeft w:val="640"/>
          <w:marRight w:val="0"/>
          <w:marTop w:val="0"/>
          <w:marBottom w:val="0"/>
          <w:divBdr>
            <w:top w:val="none" w:sz="0" w:space="0" w:color="auto"/>
            <w:left w:val="none" w:sz="0" w:space="0" w:color="auto"/>
            <w:bottom w:val="none" w:sz="0" w:space="0" w:color="auto"/>
            <w:right w:val="none" w:sz="0" w:space="0" w:color="auto"/>
          </w:divBdr>
        </w:div>
        <w:div w:id="1703359938">
          <w:marLeft w:val="640"/>
          <w:marRight w:val="0"/>
          <w:marTop w:val="0"/>
          <w:marBottom w:val="0"/>
          <w:divBdr>
            <w:top w:val="none" w:sz="0" w:space="0" w:color="auto"/>
            <w:left w:val="none" w:sz="0" w:space="0" w:color="auto"/>
            <w:bottom w:val="none" w:sz="0" w:space="0" w:color="auto"/>
            <w:right w:val="none" w:sz="0" w:space="0" w:color="auto"/>
          </w:divBdr>
        </w:div>
        <w:div w:id="1624582434">
          <w:marLeft w:val="640"/>
          <w:marRight w:val="0"/>
          <w:marTop w:val="0"/>
          <w:marBottom w:val="0"/>
          <w:divBdr>
            <w:top w:val="none" w:sz="0" w:space="0" w:color="auto"/>
            <w:left w:val="none" w:sz="0" w:space="0" w:color="auto"/>
            <w:bottom w:val="none" w:sz="0" w:space="0" w:color="auto"/>
            <w:right w:val="none" w:sz="0" w:space="0" w:color="auto"/>
          </w:divBdr>
        </w:div>
        <w:div w:id="297689188">
          <w:marLeft w:val="640"/>
          <w:marRight w:val="0"/>
          <w:marTop w:val="0"/>
          <w:marBottom w:val="0"/>
          <w:divBdr>
            <w:top w:val="none" w:sz="0" w:space="0" w:color="auto"/>
            <w:left w:val="none" w:sz="0" w:space="0" w:color="auto"/>
            <w:bottom w:val="none" w:sz="0" w:space="0" w:color="auto"/>
            <w:right w:val="none" w:sz="0" w:space="0" w:color="auto"/>
          </w:divBdr>
        </w:div>
        <w:div w:id="274218725">
          <w:marLeft w:val="640"/>
          <w:marRight w:val="0"/>
          <w:marTop w:val="0"/>
          <w:marBottom w:val="0"/>
          <w:divBdr>
            <w:top w:val="none" w:sz="0" w:space="0" w:color="auto"/>
            <w:left w:val="none" w:sz="0" w:space="0" w:color="auto"/>
            <w:bottom w:val="none" w:sz="0" w:space="0" w:color="auto"/>
            <w:right w:val="none" w:sz="0" w:space="0" w:color="auto"/>
          </w:divBdr>
        </w:div>
        <w:div w:id="1619143378">
          <w:marLeft w:val="640"/>
          <w:marRight w:val="0"/>
          <w:marTop w:val="0"/>
          <w:marBottom w:val="0"/>
          <w:divBdr>
            <w:top w:val="none" w:sz="0" w:space="0" w:color="auto"/>
            <w:left w:val="none" w:sz="0" w:space="0" w:color="auto"/>
            <w:bottom w:val="none" w:sz="0" w:space="0" w:color="auto"/>
            <w:right w:val="none" w:sz="0" w:space="0" w:color="auto"/>
          </w:divBdr>
        </w:div>
        <w:div w:id="1040931857">
          <w:marLeft w:val="640"/>
          <w:marRight w:val="0"/>
          <w:marTop w:val="0"/>
          <w:marBottom w:val="0"/>
          <w:divBdr>
            <w:top w:val="none" w:sz="0" w:space="0" w:color="auto"/>
            <w:left w:val="none" w:sz="0" w:space="0" w:color="auto"/>
            <w:bottom w:val="none" w:sz="0" w:space="0" w:color="auto"/>
            <w:right w:val="none" w:sz="0" w:space="0" w:color="auto"/>
          </w:divBdr>
        </w:div>
        <w:div w:id="565990118">
          <w:marLeft w:val="640"/>
          <w:marRight w:val="0"/>
          <w:marTop w:val="0"/>
          <w:marBottom w:val="0"/>
          <w:divBdr>
            <w:top w:val="none" w:sz="0" w:space="0" w:color="auto"/>
            <w:left w:val="none" w:sz="0" w:space="0" w:color="auto"/>
            <w:bottom w:val="none" w:sz="0" w:space="0" w:color="auto"/>
            <w:right w:val="none" w:sz="0" w:space="0" w:color="auto"/>
          </w:divBdr>
        </w:div>
        <w:div w:id="1705867039">
          <w:marLeft w:val="640"/>
          <w:marRight w:val="0"/>
          <w:marTop w:val="0"/>
          <w:marBottom w:val="0"/>
          <w:divBdr>
            <w:top w:val="none" w:sz="0" w:space="0" w:color="auto"/>
            <w:left w:val="none" w:sz="0" w:space="0" w:color="auto"/>
            <w:bottom w:val="none" w:sz="0" w:space="0" w:color="auto"/>
            <w:right w:val="none" w:sz="0" w:space="0" w:color="auto"/>
          </w:divBdr>
        </w:div>
        <w:div w:id="196285259">
          <w:marLeft w:val="640"/>
          <w:marRight w:val="0"/>
          <w:marTop w:val="0"/>
          <w:marBottom w:val="0"/>
          <w:divBdr>
            <w:top w:val="none" w:sz="0" w:space="0" w:color="auto"/>
            <w:left w:val="none" w:sz="0" w:space="0" w:color="auto"/>
            <w:bottom w:val="none" w:sz="0" w:space="0" w:color="auto"/>
            <w:right w:val="none" w:sz="0" w:space="0" w:color="auto"/>
          </w:divBdr>
        </w:div>
        <w:div w:id="720060234">
          <w:marLeft w:val="640"/>
          <w:marRight w:val="0"/>
          <w:marTop w:val="0"/>
          <w:marBottom w:val="0"/>
          <w:divBdr>
            <w:top w:val="none" w:sz="0" w:space="0" w:color="auto"/>
            <w:left w:val="none" w:sz="0" w:space="0" w:color="auto"/>
            <w:bottom w:val="none" w:sz="0" w:space="0" w:color="auto"/>
            <w:right w:val="none" w:sz="0" w:space="0" w:color="auto"/>
          </w:divBdr>
        </w:div>
        <w:div w:id="239754889">
          <w:marLeft w:val="640"/>
          <w:marRight w:val="0"/>
          <w:marTop w:val="0"/>
          <w:marBottom w:val="0"/>
          <w:divBdr>
            <w:top w:val="none" w:sz="0" w:space="0" w:color="auto"/>
            <w:left w:val="none" w:sz="0" w:space="0" w:color="auto"/>
            <w:bottom w:val="none" w:sz="0" w:space="0" w:color="auto"/>
            <w:right w:val="none" w:sz="0" w:space="0" w:color="auto"/>
          </w:divBdr>
        </w:div>
        <w:div w:id="1150320138">
          <w:marLeft w:val="640"/>
          <w:marRight w:val="0"/>
          <w:marTop w:val="0"/>
          <w:marBottom w:val="0"/>
          <w:divBdr>
            <w:top w:val="none" w:sz="0" w:space="0" w:color="auto"/>
            <w:left w:val="none" w:sz="0" w:space="0" w:color="auto"/>
            <w:bottom w:val="none" w:sz="0" w:space="0" w:color="auto"/>
            <w:right w:val="none" w:sz="0" w:space="0" w:color="auto"/>
          </w:divBdr>
        </w:div>
        <w:div w:id="36127166">
          <w:marLeft w:val="640"/>
          <w:marRight w:val="0"/>
          <w:marTop w:val="0"/>
          <w:marBottom w:val="0"/>
          <w:divBdr>
            <w:top w:val="none" w:sz="0" w:space="0" w:color="auto"/>
            <w:left w:val="none" w:sz="0" w:space="0" w:color="auto"/>
            <w:bottom w:val="none" w:sz="0" w:space="0" w:color="auto"/>
            <w:right w:val="none" w:sz="0" w:space="0" w:color="auto"/>
          </w:divBdr>
        </w:div>
        <w:div w:id="975601282">
          <w:marLeft w:val="640"/>
          <w:marRight w:val="0"/>
          <w:marTop w:val="0"/>
          <w:marBottom w:val="0"/>
          <w:divBdr>
            <w:top w:val="none" w:sz="0" w:space="0" w:color="auto"/>
            <w:left w:val="none" w:sz="0" w:space="0" w:color="auto"/>
            <w:bottom w:val="none" w:sz="0" w:space="0" w:color="auto"/>
            <w:right w:val="none" w:sz="0" w:space="0" w:color="auto"/>
          </w:divBdr>
        </w:div>
        <w:div w:id="1816144117">
          <w:marLeft w:val="640"/>
          <w:marRight w:val="0"/>
          <w:marTop w:val="0"/>
          <w:marBottom w:val="0"/>
          <w:divBdr>
            <w:top w:val="none" w:sz="0" w:space="0" w:color="auto"/>
            <w:left w:val="none" w:sz="0" w:space="0" w:color="auto"/>
            <w:bottom w:val="none" w:sz="0" w:space="0" w:color="auto"/>
            <w:right w:val="none" w:sz="0" w:space="0" w:color="auto"/>
          </w:divBdr>
        </w:div>
        <w:div w:id="1433164858">
          <w:marLeft w:val="640"/>
          <w:marRight w:val="0"/>
          <w:marTop w:val="0"/>
          <w:marBottom w:val="0"/>
          <w:divBdr>
            <w:top w:val="none" w:sz="0" w:space="0" w:color="auto"/>
            <w:left w:val="none" w:sz="0" w:space="0" w:color="auto"/>
            <w:bottom w:val="none" w:sz="0" w:space="0" w:color="auto"/>
            <w:right w:val="none" w:sz="0" w:space="0" w:color="auto"/>
          </w:divBdr>
        </w:div>
        <w:div w:id="903833453">
          <w:marLeft w:val="640"/>
          <w:marRight w:val="0"/>
          <w:marTop w:val="0"/>
          <w:marBottom w:val="0"/>
          <w:divBdr>
            <w:top w:val="none" w:sz="0" w:space="0" w:color="auto"/>
            <w:left w:val="none" w:sz="0" w:space="0" w:color="auto"/>
            <w:bottom w:val="none" w:sz="0" w:space="0" w:color="auto"/>
            <w:right w:val="none" w:sz="0" w:space="0" w:color="auto"/>
          </w:divBdr>
        </w:div>
        <w:div w:id="1910847288">
          <w:marLeft w:val="640"/>
          <w:marRight w:val="0"/>
          <w:marTop w:val="0"/>
          <w:marBottom w:val="0"/>
          <w:divBdr>
            <w:top w:val="none" w:sz="0" w:space="0" w:color="auto"/>
            <w:left w:val="none" w:sz="0" w:space="0" w:color="auto"/>
            <w:bottom w:val="none" w:sz="0" w:space="0" w:color="auto"/>
            <w:right w:val="none" w:sz="0" w:space="0" w:color="auto"/>
          </w:divBdr>
        </w:div>
        <w:div w:id="86922506">
          <w:marLeft w:val="640"/>
          <w:marRight w:val="0"/>
          <w:marTop w:val="0"/>
          <w:marBottom w:val="0"/>
          <w:divBdr>
            <w:top w:val="none" w:sz="0" w:space="0" w:color="auto"/>
            <w:left w:val="none" w:sz="0" w:space="0" w:color="auto"/>
            <w:bottom w:val="none" w:sz="0" w:space="0" w:color="auto"/>
            <w:right w:val="none" w:sz="0" w:space="0" w:color="auto"/>
          </w:divBdr>
        </w:div>
        <w:div w:id="215438734">
          <w:marLeft w:val="640"/>
          <w:marRight w:val="0"/>
          <w:marTop w:val="0"/>
          <w:marBottom w:val="0"/>
          <w:divBdr>
            <w:top w:val="none" w:sz="0" w:space="0" w:color="auto"/>
            <w:left w:val="none" w:sz="0" w:space="0" w:color="auto"/>
            <w:bottom w:val="none" w:sz="0" w:space="0" w:color="auto"/>
            <w:right w:val="none" w:sz="0" w:space="0" w:color="auto"/>
          </w:divBdr>
        </w:div>
        <w:div w:id="1497571333">
          <w:marLeft w:val="640"/>
          <w:marRight w:val="0"/>
          <w:marTop w:val="0"/>
          <w:marBottom w:val="0"/>
          <w:divBdr>
            <w:top w:val="none" w:sz="0" w:space="0" w:color="auto"/>
            <w:left w:val="none" w:sz="0" w:space="0" w:color="auto"/>
            <w:bottom w:val="none" w:sz="0" w:space="0" w:color="auto"/>
            <w:right w:val="none" w:sz="0" w:space="0" w:color="auto"/>
          </w:divBdr>
        </w:div>
        <w:div w:id="1938975613">
          <w:marLeft w:val="640"/>
          <w:marRight w:val="0"/>
          <w:marTop w:val="0"/>
          <w:marBottom w:val="0"/>
          <w:divBdr>
            <w:top w:val="none" w:sz="0" w:space="0" w:color="auto"/>
            <w:left w:val="none" w:sz="0" w:space="0" w:color="auto"/>
            <w:bottom w:val="none" w:sz="0" w:space="0" w:color="auto"/>
            <w:right w:val="none" w:sz="0" w:space="0" w:color="auto"/>
          </w:divBdr>
        </w:div>
        <w:div w:id="1350259807">
          <w:marLeft w:val="640"/>
          <w:marRight w:val="0"/>
          <w:marTop w:val="0"/>
          <w:marBottom w:val="0"/>
          <w:divBdr>
            <w:top w:val="none" w:sz="0" w:space="0" w:color="auto"/>
            <w:left w:val="none" w:sz="0" w:space="0" w:color="auto"/>
            <w:bottom w:val="none" w:sz="0" w:space="0" w:color="auto"/>
            <w:right w:val="none" w:sz="0" w:space="0" w:color="auto"/>
          </w:divBdr>
        </w:div>
        <w:div w:id="1385178019">
          <w:marLeft w:val="640"/>
          <w:marRight w:val="0"/>
          <w:marTop w:val="0"/>
          <w:marBottom w:val="0"/>
          <w:divBdr>
            <w:top w:val="none" w:sz="0" w:space="0" w:color="auto"/>
            <w:left w:val="none" w:sz="0" w:space="0" w:color="auto"/>
            <w:bottom w:val="none" w:sz="0" w:space="0" w:color="auto"/>
            <w:right w:val="none" w:sz="0" w:space="0" w:color="auto"/>
          </w:divBdr>
        </w:div>
        <w:div w:id="1080172886">
          <w:marLeft w:val="640"/>
          <w:marRight w:val="0"/>
          <w:marTop w:val="0"/>
          <w:marBottom w:val="0"/>
          <w:divBdr>
            <w:top w:val="none" w:sz="0" w:space="0" w:color="auto"/>
            <w:left w:val="none" w:sz="0" w:space="0" w:color="auto"/>
            <w:bottom w:val="none" w:sz="0" w:space="0" w:color="auto"/>
            <w:right w:val="none" w:sz="0" w:space="0" w:color="auto"/>
          </w:divBdr>
        </w:div>
        <w:div w:id="1638995055">
          <w:marLeft w:val="640"/>
          <w:marRight w:val="0"/>
          <w:marTop w:val="0"/>
          <w:marBottom w:val="0"/>
          <w:divBdr>
            <w:top w:val="none" w:sz="0" w:space="0" w:color="auto"/>
            <w:left w:val="none" w:sz="0" w:space="0" w:color="auto"/>
            <w:bottom w:val="none" w:sz="0" w:space="0" w:color="auto"/>
            <w:right w:val="none" w:sz="0" w:space="0" w:color="auto"/>
          </w:divBdr>
        </w:div>
        <w:div w:id="1834565248">
          <w:marLeft w:val="640"/>
          <w:marRight w:val="0"/>
          <w:marTop w:val="0"/>
          <w:marBottom w:val="0"/>
          <w:divBdr>
            <w:top w:val="none" w:sz="0" w:space="0" w:color="auto"/>
            <w:left w:val="none" w:sz="0" w:space="0" w:color="auto"/>
            <w:bottom w:val="none" w:sz="0" w:space="0" w:color="auto"/>
            <w:right w:val="none" w:sz="0" w:space="0" w:color="auto"/>
          </w:divBdr>
        </w:div>
        <w:div w:id="1541236777">
          <w:marLeft w:val="640"/>
          <w:marRight w:val="0"/>
          <w:marTop w:val="0"/>
          <w:marBottom w:val="0"/>
          <w:divBdr>
            <w:top w:val="none" w:sz="0" w:space="0" w:color="auto"/>
            <w:left w:val="none" w:sz="0" w:space="0" w:color="auto"/>
            <w:bottom w:val="none" w:sz="0" w:space="0" w:color="auto"/>
            <w:right w:val="none" w:sz="0" w:space="0" w:color="auto"/>
          </w:divBdr>
        </w:div>
        <w:div w:id="354575891">
          <w:marLeft w:val="640"/>
          <w:marRight w:val="0"/>
          <w:marTop w:val="0"/>
          <w:marBottom w:val="0"/>
          <w:divBdr>
            <w:top w:val="none" w:sz="0" w:space="0" w:color="auto"/>
            <w:left w:val="none" w:sz="0" w:space="0" w:color="auto"/>
            <w:bottom w:val="none" w:sz="0" w:space="0" w:color="auto"/>
            <w:right w:val="none" w:sz="0" w:space="0" w:color="auto"/>
          </w:divBdr>
        </w:div>
        <w:div w:id="102001361">
          <w:marLeft w:val="640"/>
          <w:marRight w:val="0"/>
          <w:marTop w:val="0"/>
          <w:marBottom w:val="0"/>
          <w:divBdr>
            <w:top w:val="none" w:sz="0" w:space="0" w:color="auto"/>
            <w:left w:val="none" w:sz="0" w:space="0" w:color="auto"/>
            <w:bottom w:val="none" w:sz="0" w:space="0" w:color="auto"/>
            <w:right w:val="none" w:sz="0" w:space="0" w:color="auto"/>
          </w:divBdr>
        </w:div>
        <w:div w:id="2125419959">
          <w:marLeft w:val="640"/>
          <w:marRight w:val="0"/>
          <w:marTop w:val="0"/>
          <w:marBottom w:val="0"/>
          <w:divBdr>
            <w:top w:val="none" w:sz="0" w:space="0" w:color="auto"/>
            <w:left w:val="none" w:sz="0" w:space="0" w:color="auto"/>
            <w:bottom w:val="none" w:sz="0" w:space="0" w:color="auto"/>
            <w:right w:val="none" w:sz="0" w:space="0" w:color="auto"/>
          </w:divBdr>
        </w:div>
        <w:div w:id="2060938842">
          <w:marLeft w:val="640"/>
          <w:marRight w:val="0"/>
          <w:marTop w:val="0"/>
          <w:marBottom w:val="0"/>
          <w:divBdr>
            <w:top w:val="none" w:sz="0" w:space="0" w:color="auto"/>
            <w:left w:val="none" w:sz="0" w:space="0" w:color="auto"/>
            <w:bottom w:val="none" w:sz="0" w:space="0" w:color="auto"/>
            <w:right w:val="none" w:sz="0" w:space="0" w:color="auto"/>
          </w:divBdr>
        </w:div>
        <w:div w:id="442770675">
          <w:marLeft w:val="640"/>
          <w:marRight w:val="0"/>
          <w:marTop w:val="0"/>
          <w:marBottom w:val="0"/>
          <w:divBdr>
            <w:top w:val="none" w:sz="0" w:space="0" w:color="auto"/>
            <w:left w:val="none" w:sz="0" w:space="0" w:color="auto"/>
            <w:bottom w:val="none" w:sz="0" w:space="0" w:color="auto"/>
            <w:right w:val="none" w:sz="0" w:space="0" w:color="auto"/>
          </w:divBdr>
        </w:div>
        <w:div w:id="312878468">
          <w:marLeft w:val="640"/>
          <w:marRight w:val="0"/>
          <w:marTop w:val="0"/>
          <w:marBottom w:val="0"/>
          <w:divBdr>
            <w:top w:val="none" w:sz="0" w:space="0" w:color="auto"/>
            <w:left w:val="none" w:sz="0" w:space="0" w:color="auto"/>
            <w:bottom w:val="none" w:sz="0" w:space="0" w:color="auto"/>
            <w:right w:val="none" w:sz="0" w:space="0" w:color="auto"/>
          </w:divBdr>
        </w:div>
        <w:div w:id="1565674869">
          <w:marLeft w:val="640"/>
          <w:marRight w:val="0"/>
          <w:marTop w:val="0"/>
          <w:marBottom w:val="0"/>
          <w:divBdr>
            <w:top w:val="none" w:sz="0" w:space="0" w:color="auto"/>
            <w:left w:val="none" w:sz="0" w:space="0" w:color="auto"/>
            <w:bottom w:val="none" w:sz="0" w:space="0" w:color="auto"/>
            <w:right w:val="none" w:sz="0" w:space="0" w:color="auto"/>
          </w:divBdr>
        </w:div>
        <w:div w:id="521865278">
          <w:marLeft w:val="640"/>
          <w:marRight w:val="0"/>
          <w:marTop w:val="0"/>
          <w:marBottom w:val="0"/>
          <w:divBdr>
            <w:top w:val="none" w:sz="0" w:space="0" w:color="auto"/>
            <w:left w:val="none" w:sz="0" w:space="0" w:color="auto"/>
            <w:bottom w:val="none" w:sz="0" w:space="0" w:color="auto"/>
            <w:right w:val="none" w:sz="0" w:space="0" w:color="auto"/>
          </w:divBdr>
        </w:div>
        <w:div w:id="848376082">
          <w:marLeft w:val="640"/>
          <w:marRight w:val="0"/>
          <w:marTop w:val="0"/>
          <w:marBottom w:val="0"/>
          <w:divBdr>
            <w:top w:val="none" w:sz="0" w:space="0" w:color="auto"/>
            <w:left w:val="none" w:sz="0" w:space="0" w:color="auto"/>
            <w:bottom w:val="none" w:sz="0" w:space="0" w:color="auto"/>
            <w:right w:val="none" w:sz="0" w:space="0" w:color="auto"/>
          </w:divBdr>
        </w:div>
        <w:div w:id="317072319">
          <w:marLeft w:val="640"/>
          <w:marRight w:val="0"/>
          <w:marTop w:val="0"/>
          <w:marBottom w:val="0"/>
          <w:divBdr>
            <w:top w:val="none" w:sz="0" w:space="0" w:color="auto"/>
            <w:left w:val="none" w:sz="0" w:space="0" w:color="auto"/>
            <w:bottom w:val="none" w:sz="0" w:space="0" w:color="auto"/>
            <w:right w:val="none" w:sz="0" w:space="0" w:color="auto"/>
          </w:divBdr>
        </w:div>
        <w:div w:id="1517887482">
          <w:marLeft w:val="640"/>
          <w:marRight w:val="0"/>
          <w:marTop w:val="0"/>
          <w:marBottom w:val="0"/>
          <w:divBdr>
            <w:top w:val="none" w:sz="0" w:space="0" w:color="auto"/>
            <w:left w:val="none" w:sz="0" w:space="0" w:color="auto"/>
            <w:bottom w:val="none" w:sz="0" w:space="0" w:color="auto"/>
            <w:right w:val="none" w:sz="0" w:space="0" w:color="auto"/>
          </w:divBdr>
        </w:div>
        <w:div w:id="1366713478">
          <w:marLeft w:val="640"/>
          <w:marRight w:val="0"/>
          <w:marTop w:val="0"/>
          <w:marBottom w:val="0"/>
          <w:divBdr>
            <w:top w:val="none" w:sz="0" w:space="0" w:color="auto"/>
            <w:left w:val="none" w:sz="0" w:space="0" w:color="auto"/>
            <w:bottom w:val="none" w:sz="0" w:space="0" w:color="auto"/>
            <w:right w:val="none" w:sz="0" w:space="0" w:color="auto"/>
          </w:divBdr>
        </w:div>
        <w:div w:id="371425186">
          <w:marLeft w:val="640"/>
          <w:marRight w:val="0"/>
          <w:marTop w:val="0"/>
          <w:marBottom w:val="0"/>
          <w:divBdr>
            <w:top w:val="none" w:sz="0" w:space="0" w:color="auto"/>
            <w:left w:val="none" w:sz="0" w:space="0" w:color="auto"/>
            <w:bottom w:val="none" w:sz="0" w:space="0" w:color="auto"/>
            <w:right w:val="none" w:sz="0" w:space="0" w:color="auto"/>
          </w:divBdr>
        </w:div>
        <w:div w:id="599798604">
          <w:marLeft w:val="640"/>
          <w:marRight w:val="0"/>
          <w:marTop w:val="0"/>
          <w:marBottom w:val="0"/>
          <w:divBdr>
            <w:top w:val="none" w:sz="0" w:space="0" w:color="auto"/>
            <w:left w:val="none" w:sz="0" w:space="0" w:color="auto"/>
            <w:bottom w:val="none" w:sz="0" w:space="0" w:color="auto"/>
            <w:right w:val="none" w:sz="0" w:space="0" w:color="auto"/>
          </w:divBdr>
        </w:div>
        <w:div w:id="2124223528">
          <w:marLeft w:val="640"/>
          <w:marRight w:val="0"/>
          <w:marTop w:val="0"/>
          <w:marBottom w:val="0"/>
          <w:divBdr>
            <w:top w:val="none" w:sz="0" w:space="0" w:color="auto"/>
            <w:left w:val="none" w:sz="0" w:space="0" w:color="auto"/>
            <w:bottom w:val="none" w:sz="0" w:space="0" w:color="auto"/>
            <w:right w:val="none" w:sz="0" w:space="0" w:color="auto"/>
          </w:divBdr>
        </w:div>
        <w:div w:id="1216506292">
          <w:marLeft w:val="640"/>
          <w:marRight w:val="0"/>
          <w:marTop w:val="0"/>
          <w:marBottom w:val="0"/>
          <w:divBdr>
            <w:top w:val="none" w:sz="0" w:space="0" w:color="auto"/>
            <w:left w:val="none" w:sz="0" w:space="0" w:color="auto"/>
            <w:bottom w:val="none" w:sz="0" w:space="0" w:color="auto"/>
            <w:right w:val="none" w:sz="0" w:space="0" w:color="auto"/>
          </w:divBdr>
        </w:div>
        <w:div w:id="1062676376">
          <w:marLeft w:val="640"/>
          <w:marRight w:val="0"/>
          <w:marTop w:val="0"/>
          <w:marBottom w:val="0"/>
          <w:divBdr>
            <w:top w:val="none" w:sz="0" w:space="0" w:color="auto"/>
            <w:left w:val="none" w:sz="0" w:space="0" w:color="auto"/>
            <w:bottom w:val="none" w:sz="0" w:space="0" w:color="auto"/>
            <w:right w:val="none" w:sz="0" w:space="0" w:color="auto"/>
          </w:divBdr>
        </w:div>
        <w:div w:id="1998797560">
          <w:marLeft w:val="640"/>
          <w:marRight w:val="0"/>
          <w:marTop w:val="0"/>
          <w:marBottom w:val="0"/>
          <w:divBdr>
            <w:top w:val="none" w:sz="0" w:space="0" w:color="auto"/>
            <w:left w:val="none" w:sz="0" w:space="0" w:color="auto"/>
            <w:bottom w:val="none" w:sz="0" w:space="0" w:color="auto"/>
            <w:right w:val="none" w:sz="0" w:space="0" w:color="auto"/>
          </w:divBdr>
        </w:div>
        <w:div w:id="1226182153">
          <w:marLeft w:val="640"/>
          <w:marRight w:val="0"/>
          <w:marTop w:val="0"/>
          <w:marBottom w:val="0"/>
          <w:divBdr>
            <w:top w:val="none" w:sz="0" w:space="0" w:color="auto"/>
            <w:left w:val="none" w:sz="0" w:space="0" w:color="auto"/>
            <w:bottom w:val="none" w:sz="0" w:space="0" w:color="auto"/>
            <w:right w:val="none" w:sz="0" w:space="0" w:color="auto"/>
          </w:divBdr>
        </w:div>
        <w:div w:id="134956291">
          <w:marLeft w:val="640"/>
          <w:marRight w:val="0"/>
          <w:marTop w:val="0"/>
          <w:marBottom w:val="0"/>
          <w:divBdr>
            <w:top w:val="none" w:sz="0" w:space="0" w:color="auto"/>
            <w:left w:val="none" w:sz="0" w:space="0" w:color="auto"/>
            <w:bottom w:val="none" w:sz="0" w:space="0" w:color="auto"/>
            <w:right w:val="none" w:sz="0" w:space="0" w:color="auto"/>
          </w:divBdr>
        </w:div>
        <w:div w:id="754057224">
          <w:marLeft w:val="640"/>
          <w:marRight w:val="0"/>
          <w:marTop w:val="0"/>
          <w:marBottom w:val="0"/>
          <w:divBdr>
            <w:top w:val="none" w:sz="0" w:space="0" w:color="auto"/>
            <w:left w:val="none" w:sz="0" w:space="0" w:color="auto"/>
            <w:bottom w:val="none" w:sz="0" w:space="0" w:color="auto"/>
            <w:right w:val="none" w:sz="0" w:space="0" w:color="auto"/>
          </w:divBdr>
        </w:div>
        <w:div w:id="1164858419">
          <w:marLeft w:val="640"/>
          <w:marRight w:val="0"/>
          <w:marTop w:val="0"/>
          <w:marBottom w:val="0"/>
          <w:divBdr>
            <w:top w:val="none" w:sz="0" w:space="0" w:color="auto"/>
            <w:left w:val="none" w:sz="0" w:space="0" w:color="auto"/>
            <w:bottom w:val="none" w:sz="0" w:space="0" w:color="auto"/>
            <w:right w:val="none" w:sz="0" w:space="0" w:color="auto"/>
          </w:divBdr>
        </w:div>
        <w:div w:id="955285440">
          <w:marLeft w:val="640"/>
          <w:marRight w:val="0"/>
          <w:marTop w:val="0"/>
          <w:marBottom w:val="0"/>
          <w:divBdr>
            <w:top w:val="none" w:sz="0" w:space="0" w:color="auto"/>
            <w:left w:val="none" w:sz="0" w:space="0" w:color="auto"/>
            <w:bottom w:val="none" w:sz="0" w:space="0" w:color="auto"/>
            <w:right w:val="none" w:sz="0" w:space="0" w:color="auto"/>
          </w:divBdr>
        </w:div>
        <w:div w:id="389574604">
          <w:marLeft w:val="640"/>
          <w:marRight w:val="0"/>
          <w:marTop w:val="0"/>
          <w:marBottom w:val="0"/>
          <w:divBdr>
            <w:top w:val="none" w:sz="0" w:space="0" w:color="auto"/>
            <w:left w:val="none" w:sz="0" w:space="0" w:color="auto"/>
            <w:bottom w:val="none" w:sz="0" w:space="0" w:color="auto"/>
            <w:right w:val="none" w:sz="0" w:space="0" w:color="auto"/>
          </w:divBdr>
        </w:div>
        <w:div w:id="470833197">
          <w:marLeft w:val="640"/>
          <w:marRight w:val="0"/>
          <w:marTop w:val="0"/>
          <w:marBottom w:val="0"/>
          <w:divBdr>
            <w:top w:val="none" w:sz="0" w:space="0" w:color="auto"/>
            <w:left w:val="none" w:sz="0" w:space="0" w:color="auto"/>
            <w:bottom w:val="none" w:sz="0" w:space="0" w:color="auto"/>
            <w:right w:val="none" w:sz="0" w:space="0" w:color="auto"/>
          </w:divBdr>
        </w:div>
        <w:div w:id="1368986390">
          <w:marLeft w:val="640"/>
          <w:marRight w:val="0"/>
          <w:marTop w:val="0"/>
          <w:marBottom w:val="0"/>
          <w:divBdr>
            <w:top w:val="none" w:sz="0" w:space="0" w:color="auto"/>
            <w:left w:val="none" w:sz="0" w:space="0" w:color="auto"/>
            <w:bottom w:val="none" w:sz="0" w:space="0" w:color="auto"/>
            <w:right w:val="none" w:sz="0" w:space="0" w:color="auto"/>
          </w:divBdr>
        </w:div>
        <w:div w:id="1236555015">
          <w:marLeft w:val="640"/>
          <w:marRight w:val="0"/>
          <w:marTop w:val="0"/>
          <w:marBottom w:val="0"/>
          <w:divBdr>
            <w:top w:val="none" w:sz="0" w:space="0" w:color="auto"/>
            <w:left w:val="none" w:sz="0" w:space="0" w:color="auto"/>
            <w:bottom w:val="none" w:sz="0" w:space="0" w:color="auto"/>
            <w:right w:val="none" w:sz="0" w:space="0" w:color="auto"/>
          </w:divBdr>
        </w:div>
        <w:div w:id="71977803">
          <w:marLeft w:val="640"/>
          <w:marRight w:val="0"/>
          <w:marTop w:val="0"/>
          <w:marBottom w:val="0"/>
          <w:divBdr>
            <w:top w:val="none" w:sz="0" w:space="0" w:color="auto"/>
            <w:left w:val="none" w:sz="0" w:space="0" w:color="auto"/>
            <w:bottom w:val="none" w:sz="0" w:space="0" w:color="auto"/>
            <w:right w:val="none" w:sz="0" w:space="0" w:color="auto"/>
          </w:divBdr>
        </w:div>
        <w:div w:id="457719386">
          <w:marLeft w:val="640"/>
          <w:marRight w:val="0"/>
          <w:marTop w:val="0"/>
          <w:marBottom w:val="0"/>
          <w:divBdr>
            <w:top w:val="none" w:sz="0" w:space="0" w:color="auto"/>
            <w:left w:val="none" w:sz="0" w:space="0" w:color="auto"/>
            <w:bottom w:val="none" w:sz="0" w:space="0" w:color="auto"/>
            <w:right w:val="none" w:sz="0" w:space="0" w:color="auto"/>
          </w:divBdr>
        </w:div>
        <w:div w:id="187724621">
          <w:marLeft w:val="640"/>
          <w:marRight w:val="0"/>
          <w:marTop w:val="0"/>
          <w:marBottom w:val="0"/>
          <w:divBdr>
            <w:top w:val="none" w:sz="0" w:space="0" w:color="auto"/>
            <w:left w:val="none" w:sz="0" w:space="0" w:color="auto"/>
            <w:bottom w:val="none" w:sz="0" w:space="0" w:color="auto"/>
            <w:right w:val="none" w:sz="0" w:space="0" w:color="auto"/>
          </w:divBdr>
        </w:div>
        <w:div w:id="83385222">
          <w:marLeft w:val="640"/>
          <w:marRight w:val="0"/>
          <w:marTop w:val="0"/>
          <w:marBottom w:val="0"/>
          <w:divBdr>
            <w:top w:val="none" w:sz="0" w:space="0" w:color="auto"/>
            <w:left w:val="none" w:sz="0" w:space="0" w:color="auto"/>
            <w:bottom w:val="none" w:sz="0" w:space="0" w:color="auto"/>
            <w:right w:val="none" w:sz="0" w:space="0" w:color="auto"/>
          </w:divBdr>
        </w:div>
        <w:div w:id="1203637753">
          <w:marLeft w:val="640"/>
          <w:marRight w:val="0"/>
          <w:marTop w:val="0"/>
          <w:marBottom w:val="0"/>
          <w:divBdr>
            <w:top w:val="none" w:sz="0" w:space="0" w:color="auto"/>
            <w:left w:val="none" w:sz="0" w:space="0" w:color="auto"/>
            <w:bottom w:val="none" w:sz="0" w:space="0" w:color="auto"/>
            <w:right w:val="none" w:sz="0" w:space="0" w:color="auto"/>
          </w:divBdr>
        </w:div>
        <w:div w:id="455878591">
          <w:marLeft w:val="640"/>
          <w:marRight w:val="0"/>
          <w:marTop w:val="0"/>
          <w:marBottom w:val="0"/>
          <w:divBdr>
            <w:top w:val="none" w:sz="0" w:space="0" w:color="auto"/>
            <w:left w:val="none" w:sz="0" w:space="0" w:color="auto"/>
            <w:bottom w:val="none" w:sz="0" w:space="0" w:color="auto"/>
            <w:right w:val="none" w:sz="0" w:space="0" w:color="auto"/>
          </w:divBdr>
        </w:div>
        <w:div w:id="1650356546">
          <w:marLeft w:val="640"/>
          <w:marRight w:val="0"/>
          <w:marTop w:val="0"/>
          <w:marBottom w:val="0"/>
          <w:divBdr>
            <w:top w:val="none" w:sz="0" w:space="0" w:color="auto"/>
            <w:left w:val="none" w:sz="0" w:space="0" w:color="auto"/>
            <w:bottom w:val="none" w:sz="0" w:space="0" w:color="auto"/>
            <w:right w:val="none" w:sz="0" w:space="0" w:color="auto"/>
          </w:divBdr>
        </w:div>
        <w:div w:id="303392313">
          <w:marLeft w:val="640"/>
          <w:marRight w:val="0"/>
          <w:marTop w:val="0"/>
          <w:marBottom w:val="0"/>
          <w:divBdr>
            <w:top w:val="none" w:sz="0" w:space="0" w:color="auto"/>
            <w:left w:val="none" w:sz="0" w:space="0" w:color="auto"/>
            <w:bottom w:val="none" w:sz="0" w:space="0" w:color="auto"/>
            <w:right w:val="none" w:sz="0" w:space="0" w:color="auto"/>
          </w:divBdr>
        </w:div>
        <w:div w:id="1161701815">
          <w:marLeft w:val="640"/>
          <w:marRight w:val="0"/>
          <w:marTop w:val="0"/>
          <w:marBottom w:val="0"/>
          <w:divBdr>
            <w:top w:val="none" w:sz="0" w:space="0" w:color="auto"/>
            <w:left w:val="none" w:sz="0" w:space="0" w:color="auto"/>
            <w:bottom w:val="none" w:sz="0" w:space="0" w:color="auto"/>
            <w:right w:val="none" w:sz="0" w:space="0" w:color="auto"/>
          </w:divBdr>
        </w:div>
        <w:div w:id="1744836173">
          <w:marLeft w:val="640"/>
          <w:marRight w:val="0"/>
          <w:marTop w:val="0"/>
          <w:marBottom w:val="0"/>
          <w:divBdr>
            <w:top w:val="none" w:sz="0" w:space="0" w:color="auto"/>
            <w:left w:val="none" w:sz="0" w:space="0" w:color="auto"/>
            <w:bottom w:val="none" w:sz="0" w:space="0" w:color="auto"/>
            <w:right w:val="none" w:sz="0" w:space="0" w:color="auto"/>
          </w:divBdr>
        </w:div>
        <w:div w:id="160704674">
          <w:marLeft w:val="640"/>
          <w:marRight w:val="0"/>
          <w:marTop w:val="0"/>
          <w:marBottom w:val="0"/>
          <w:divBdr>
            <w:top w:val="none" w:sz="0" w:space="0" w:color="auto"/>
            <w:left w:val="none" w:sz="0" w:space="0" w:color="auto"/>
            <w:bottom w:val="none" w:sz="0" w:space="0" w:color="auto"/>
            <w:right w:val="none" w:sz="0" w:space="0" w:color="auto"/>
          </w:divBdr>
        </w:div>
        <w:div w:id="1882783935">
          <w:marLeft w:val="640"/>
          <w:marRight w:val="0"/>
          <w:marTop w:val="0"/>
          <w:marBottom w:val="0"/>
          <w:divBdr>
            <w:top w:val="none" w:sz="0" w:space="0" w:color="auto"/>
            <w:left w:val="none" w:sz="0" w:space="0" w:color="auto"/>
            <w:bottom w:val="none" w:sz="0" w:space="0" w:color="auto"/>
            <w:right w:val="none" w:sz="0" w:space="0" w:color="auto"/>
          </w:divBdr>
        </w:div>
        <w:div w:id="590043643">
          <w:marLeft w:val="640"/>
          <w:marRight w:val="0"/>
          <w:marTop w:val="0"/>
          <w:marBottom w:val="0"/>
          <w:divBdr>
            <w:top w:val="none" w:sz="0" w:space="0" w:color="auto"/>
            <w:left w:val="none" w:sz="0" w:space="0" w:color="auto"/>
            <w:bottom w:val="none" w:sz="0" w:space="0" w:color="auto"/>
            <w:right w:val="none" w:sz="0" w:space="0" w:color="auto"/>
          </w:divBdr>
        </w:div>
        <w:div w:id="455831225">
          <w:marLeft w:val="640"/>
          <w:marRight w:val="0"/>
          <w:marTop w:val="0"/>
          <w:marBottom w:val="0"/>
          <w:divBdr>
            <w:top w:val="none" w:sz="0" w:space="0" w:color="auto"/>
            <w:left w:val="none" w:sz="0" w:space="0" w:color="auto"/>
            <w:bottom w:val="none" w:sz="0" w:space="0" w:color="auto"/>
            <w:right w:val="none" w:sz="0" w:space="0" w:color="auto"/>
          </w:divBdr>
        </w:div>
        <w:div w:id="1370035213">
          <w:marLeft w:val="640"/>
          <w:marRight w:val="0"/>
          <w:marTop w:val="0"/>
          <w:marBottom w:val="0"/>
          <w:divBdr>
            <w:top w:val="none" w:sz="0" w:space="0" w:color="auto"/>
            <w:left w:val="none" w:sz="0" w:space="0" w:color="auto"/>
            <w:bottom w:val="none" w:sz="0" w:space="0" w:color="auto"/>
            <w:right w:val="none" w:sz="0" w:space="0" w:color="auto"/>
          </w:divBdr>
        </w:div>
        <w:div w:id="924845241">
          <w:marLeft w:val="640"/>
          <w:marRight w:val="0"/>
          <w:marTop w:val="0"/>
          <w:marBottom w:val="0"/>
          <w:divBdr>
            <w:top w:val="none" w:sz="0" w:space="0" w:color="auto"/>
            <w:left w:val="none" w:sz="0" w:space="0" w:color="auto"/>
            <w:bottom w:val="none" w:sz="0" w:space="0" w:color="auto"/>
            <w:right w:val="none" w:sz="0" w:space="0" w:color="auto"/>
          </w:divBdr>
        </w:div>
        <w:div w:id="1148597187">
          <w:marLeft w:val="640"/>
          <w:marRight w:val="0"/>
          <w:marTop w:val="0"/>
          <w:marBottom w:val="0"/>
          <w:divBdr>
            <w:top w:val="none" w:sz="0" w:space="0" w:color="auto"/>
            <w:left w:val="none" w:sz="0" w:space="0" w:color="auto"/>
            <w:bottom w:val="none" w:sz="0" w:space="0" w:color="auto"/>
            <w:right w:val="none" w:sz="0" w:space="0" w:color="auto"/>
          </w:divBdr>
        </w:div>
        <w:div w:id="1352950590">
          <w:marLeft w:val="640"/>
          <w:marRight w:val="0"/>
          <w:marTop w:val="0"/>
          <w:marBottom w:val="0"/>
          <w:divBdr>
            <w:top w:val="none" w:sz="0" w:space="0" w:color="auto"/>
            <w:left w:val="none" w:sz="0" w:space="0" w:color="auto"/>
            <w:bottom w:val="none" w:sz="0" w:space="0" w:color="auto"/>
            <w:right w:val="none" w:sz="0" w:space="0" w:color="auto"/>
          </w:divBdr>
        </w:div>
        <w:div w:id="1940677821">
          <w:marLeft w:val="640"/>
          <w:marRight w:val="0"/>
          <w:marTop w:val="0"/>
          <w:marBottom w:val="0"/>
          <w:divBdr>
            <w:top w:val="none" w:sz="0" w:space="0" w:color="auto"/>
            <w:left w:val="none" w:sz="0" w:space="0" w:color="auto"/>
            <w:bottom w:val="none" w:sz="0" w:space="0" w:color="auto"/>
            <w:right w:val="none" w:sz="0" w:space="0" w:color="auto"/>
          </w:divBdr>
        </w:div>
        <w:div w:id="1404182325">
          <w:marLeft w:val="640"/>
          <w:marRight w:val="0"/>
          <w:marTop w:val="0"/>
          <w:marBottom w:val="0"/>
          <w:divBdr>
            <w:top w:val="none" w:sz="0" w:space="0" w:color="auto"/>
            <w:left w:val="none" w:sz="0" w:space="0" w:color="auto"/>
            <w:bottom w:val="none" w:sz="0" w:space="0" w:color="auto"/>
            <w:right w:val="none" w:sz="0" w:space="0" w:color="auto"/>
          </w:divBdr>
        </w:div>
        <w:div w:id="1297487557">
          <w:marLeft w:val="640"/>
          <w:marRight w:val="0"/>
          <w:marTop w:val="0"/>
          <w:marBottom w:val="0"/>
          <w:divBdr>
            <w:top w:val="none" w:sz="0" w:space="0" w:color="auto"/>
            <w:left w:val="none" w:sz="0" w:space="0" w:color="auto"/>
            <w:bottom w:val="none" w:sz="0" w:space="0" w:color="auto"/>
            <w:right w:val="none" w:sz="0" w:space="0" w:color="auto"/>
          </w:divBdr>
        </w:div>
        <w:div w:id="416027239">
          <w:marLeft w:val="640"/>
          <w:marRight w:val="0"/>
          <w:marTop w:val="0"/>
          <w:marBottom w:val="0"/>
          <w:divBdr>
            <w:top w:val="none" w:sz="0" w:space="0" w:color="auto"/>
            <w:left w:val="none" w:sz="0" w:space="0" w:color="auto"/>
            <w:bottom w:val="none" w:sz="0" w:space="0" w:color="auto"/>
            <w:right w:val="none" w:sz="0" w:space="0" w:color="auto"/>
          </w:divBdr>
        </w:div>
        <w:div w:id="221407422">
          <w:marLeft w:val="640"/>
          <w:marRight w:val="0"/>
          <w:marTop w:val="0"/>
          <w:marBottom w:val="0"/>
          <w:divBdr>
            <w:top w:val="none" w:sz="0" w:space="0" w:color="auto"/>
            <w:left w:val="none" w:sz="0" w:space="0" w:color="auto"/>
            <w:bottom w:val="none" w:sz="0" w:space="0" w:color="auto"/>
            <w:right w:val="none" w:sz="0" w:space="0" w:color="auto"/>
          </w:divBdr>
        </w:div>
        <w:div w:id="1964653781">
          <w:marLeft w:val="640"/>
          <w:marRight w:val="0"/>
          <w:marTop w:val="0"/>
          <w:marBottom w:val="0"/>
          <w:divBdr>
            <w:top w:val="none" w:sz="0" w:space="0" w:color="auto"/>
            <w:left w:val="none" w:sz="0" w:space="0" w:color="auto"/>
            <w:bottom w:val="none" w:sz="0" w:space="0" w:color="auto"/>
            <w:right w:val="none" w:sz="0" w:space="0" w:color="auto"/>
          </w:divBdr>
        </w:div>
        <w:div w:id="1055547882">
          <w:marLeft w:val="640"/>
          <w:marRight w:val="0"/>
          <w:marTop w:val="0"/>
          <w:marBottom w:val="0"/>
          <w:divBdr>
            <w:top w:val="none" w:sz="0" w:space="0" w:color="auto"/>
            <w:left w:val="none" w:sz="0" w:space="0" w:color="auto"/>
            <w:bottom w:val="none" w:sz="0" w:space="0" w:color="auto"/>
            <w:right w:val="none" w:sz="0" w:space="0" w:color="auto"/>
          </w:divBdr>
        </w:div>
        <w:div w:id="1783380663">
          <w:marLeft w:val="640"/>
          <w:marRight w:val="0"/>
          <w:marTop w:val="0"/>
          <w:marBottom w:val="0"/>
          <w:divBdr>
            <w:top w:val="none" w:sz="0" w:space="0" w:color="auto"/>
            <w:left w:val="none" w:sz="0" w:space="0" w:color="auto"/>
            <w:bottom w:val="none" w:sz="0" w:space="0" w:color="auto"/>
            <w:right w:val="none" w:sz="0" w:space="0" w:color="auto"/>
          </w:divBdr>
        </w:div>
        <w:div w:id="499390603">
          <w:marLeft w:val="640"/>
          <w:marRight w:val="0"/>
          <w:marTop w:val="0"/>
          <w:marBottom w:val="0"/>
          <w:divBdr>
            <w:top w:val="none" w:sz="0" w:space="0" w:color="auto"/>
            <w:left w:val="none" w:sz="0" w:space="0" w:color="auto"/>
            <w:bottom w:val="none" w:sz="0" w:space="0" w:color="auto"/>
            <w:right w:val="none" w:sz="0" w:space="0" w:color="auto"/>
          </w:divBdr>
        </w:div>
        <w:div w:id="455031390">
          <w:marLeft w:val="640"/>
          <w:marRight w:val="0"/>
          <w:marTop w:val="0"/>
          <w:marBottom w:val="0"/>
          <w:divBdr>
            <w:top w:val="none" w:sz="0" w:space="0" w:color="auto"/>
            <w:left w:val="none" w:sz="0" w:space="0" w:color="auto"/>
            <w:bottom w:val="none" w:sz="0" w:space="0" w:color="auto"/>
            <w:right w:val="none" w:sz="0" w:space="0" w:color="auto"/>
          </w:divBdr>
        </w:div>
        <w:div w:id="1009529884">
          <w:marLeft w:val="640"/>
          <w:marRight w:val="0"/>
          <w:marTop w:val="0"/>
          <w:marBottom w:val="0"/>
          <w:divBdr>
            <w:top w:val="none" w:sz="0" w:space="0" w:color="auto"/>
            <w:left w:val="none" w:sz="0" w:space="0" w:color="auto"/>
            <w:bottom w:val="none" w:sz="0" w:space="0" w:color="auto"/>
            <w:right w:val="none" w:sz="0" w:space="0" w:color="auto"/>
          </w:divBdr>
        </w:div>
        <w:div w:id="691034082">
          <w:marLeft w:val="640"/>
          <w:marRight w:val="0"/>
          <w:marTop w:val="0"/>
          <w:marBottom w:val="0"/>
          <w:divBdr>
            <w:top w:val="none" w:sz="0" w:space="0" w:color="auto"/>
            <w:left w:val="none" w:sz="0" w:space="0" w:color="auto"/>
            <w:bottom w:val="none" w:sz="0" w:space="0" w:color="auto"/>
            <w:right w:val="none" w:sz="0" w:space="0" w:color="auto"/>
          </w:divBdr>
        </w:div>
        <w:div w:id="664864094">
          <w:marLeft w:val="640"/>
          <w:marRight w:val="0"/>
          <w:marTop w:val="0"/>
          <w:marBottom w:val="0"/>
          <w:divBdr>
            <w:top w:val="none" w:sz="0" w:space="0" w:color="auto"/>
            <w:left w:val="none" w:sz="0" w:space="0" w:color="auto"/>
            <w:bottom w:val="none" w:sz="0" w:space="0" w:color="auto"/>
            <w:right w:val="none" w:sz="0" w:space="0" w:color="auto"/>
          </w:divBdr>
        </w:div>
        <w:div w:id="1806703368">
          <w:marLeft w:val="640"/>
          <w:marRight w:val="0"/>
          <w:marTop w:val="0"/>
          <w:marBottom w:val="0"/>
          <w:divBdr>
            <w:top w:val="none" w:sz="0" w:space="0" w:color="auto"/>
            <w:left w:val="none" w:sz="0" w:space="0" w:color="auto"/>
            <w:bottom w:val="none" w:sz="0" w:space="0" w:color="auto"/>
            <w:right w:val="none" w:sz="0" w:space="0" w:color="auto"/>
          </w:divBdr>
        </w:div>
        <w:div w:id="65958455">
          <w:marLeft w:val="640"/>
          <w:marRight w:val="0"/>
          <w:marTop w:val="0"/>
          <w:marBottom w:val="0"/>
          <w:divBdr>
            <w:top w:val="none" w:sz="0" w:space="0" w:color="auto"/>
            <w:left w:val="none" w:sz="0" w:space="0" w:color="auto"/>
            <w:bottom w:val="none" w:sz="0" w:space="0" w:color="auto"/>
            <w:right w:val="none" w:sz="0" w:space="0" w:color="auto"/>
          </w:divBdr>
        </w:div>
        <w:div w:id="1503201163">
          <w:marLeft w:val="640"/>
          <w:marRight w:val="0"/>
          <w:marTop w:val="0"/>
          <w:marBottom w:val="0"/>
          <w:divBdr>
            <w:top w:val="none" w:sz="0" w:space="0" w:color="auto"/>
            <w:left w:val="none" w:sz="0" w:space="0" w:color="auto"/>
            <w:bottom w:val="none" w:sz="0" w:space="0" w:color="auto"/>
            <w:right w:val="none" w:sz="0" w:space="0" w:color="auto"/>
          </w:divBdr>
        </w:div>
        <w:div w:id="1993290026">
          <w:marLeft w:val="640"/>
          <w:marRight w:val="0"/>
          <w:marTop w:val="0"/>
          <w:marBottom w:val="0"/>
          <w:divBdr>
            <w:top w:val="none" w:sz="0" w:space="0" w:color="auto"/>
            <w:left w:val="none" w:sz="0" w:space="0" w:color="auto"/>
            <w:bottom w:val="none" w:sz="0" w:space="0" w:color="auto"/>
            <w:right w:val="none" w:sz="0" w:space="0" w:color="auto"/>
          </w:divBdr>
        </w:div>
        <w:div w:id="522785322">
          <w:marLeft w:val="640"/>
          <w:marRight w:val="0"/>
          <w:marTop w:val="0"/>
          <w:marBottom w:val="0"/>
          <w:divBdr>
            <w:top w:val="none" w:sz="0" w:space="0" w:color="auto"/>
            <w:left w:val="none" w:sz="0" w:space="0" w:color="auto"/>
            <w:bottom w:val="none" w:sz="0" w:space="0" w:color="auto"/>
            <w:right w:val="none" w:sz="0" w:space="0" w:color="auto"/>
          </w:divBdr>
        </w:div>
        <w:div w:id="1634483746">
          <w:marLeft w:val="640"/>
          <w:marRight w:val="0"/>
          <w:marTop w:val="0"/>
          <w:marBottom w:val="0"/>
          <w:divBdr>
            <w:top w:val="none" w:sz="0" w:space="0" w:color="auto"/>
            <w:left w:val="none" w:sz="0" w:space="0" w:color="auto"/>
            <w:bottom w:val="none" w:sz="0" w:space="0" w:color="auto"/>
            <w:right w:val="none" w:sz="0" w:space="0" w:color="auto"/>
          </w:divBdr>
        </w:div>
        <w:div w:id="746419143">
          <w:marLeft w:val="640"/>
          <w:marRight w:val="0"/>
          <w:marTop w:val="0"/>
          <w:marBottom w:val="0"/>
          <w:divBdr>
            <w:top w:val="none" w:sz="0" w:space="0" w:color="auto"/>
            <w:left w:val="none" w:sz="0" w:space="0" w:color="auto"/>
            <w:bottom w:val="none" w:sz="0" w:space="0" w:color="auto"/>
            <w:right w:val="none" w:sz="0" w:space="0" w:color="auto"/>
          </w:divBdr>
        </w:div>
        <w:div w:id="1363632740">
          <w:marLeft w:val="640"/>
          <w:marRight w:val="0"/>
          <w:marTop w:val="0"/>
          <w:marBottom w:val="0"/>
          <w:divBdr>
            <w:top w:val="none" w:sz="0" w:space="0" w:color="auto"/>
            <w:left w:val="none" w:sz="0" w:space="0" w:color="auto"/>
            <w:bottom w:val="none" w:sz="0" w:space="0" w:color="auto"/>
            <w:right w:val="none" w:sz="0" w:space="0" w:color="auto"/>
          </w:divBdr>
        </w:div>
        <w:div w:id="803811552">
          <w:marLeft w:val="640"/>
          <w:marRight w:val="0"/>
          <w:marTop w:val="0"/>
          <w:marBottom w:val="0"/>
          <w:divBdr>
            <w:top w:val="none" w:sz="0" w:space="0" w:color="auto"/>
            <w:left w:val="none" w:sz="0" w:space="0" w:color="auto"/>
            <w:bottom w:val="none" w:sz="0" w:space="0" w:color="auto"/>
            <w:right w:val="none" w:sz="0" w:space="0" w:color="auto"/>
          </w:divBdr>
        </w:div>
        <w:div w:id="395975185">
          <w:marLeft w:val="640"/>
          <w:marRight w:val="0"/>
          <w:marTop w:val="0"/>
          <w:marBottom w:val="0"/>
          <w:divBdr>
            <w:top w:val="none" w:sz="0" w:space="0" w:color="auto"/>
            <w:left w:val="none" w:sz="0" w:space="0" w:color="auto"/>
            <w:bottom w:val="none" w:sz="0" w:space="0" w:color="auto"/>
            <w:right w:val="none" w:sz="0" w:space="0" w:color="auto"/>
          </w:divBdr>
        </w:div>
        <w:div w:id="178086358">
          <w:marLeft w:val="640"/>
          <w:marRight w:val="0"/>
          <w:marTop w:val="0"/>
          <w:marBottom w:val="0"/>
          <w:divBdr>
            <w:top w:val="none" w:sz="0" w:space="0" w:color="auto"/>
            <w:left w:val="none" w:sz="0" w:space="0" w:color="auto"/>
            <w:bottom w:val="none" w:sz="0" w:space="0" w:color="auto"/>
            <w:right w:val="none" w:sz="0" w:space="0" w:color="auto"/>
          </w:divBdr>
        </w:div>
        <w:div w:id="1837840646">
          <w:marLeft w:val="640"/>
          <w:marRight w:val="0"/>
          <w:marTop w:val="0"/>
          <w:marBottom w:val="0"/>
          <w:divBdr>
            <w:top w:val="none" w:sz="0" w:space="0" w:color="auto"/>
            <w:left w:val="none" w:sz="0" w:space="0" w:color="auto"/>
            <w:bottom w:val="none" w:sz="0" w:space="0" w:color="auto"/>
            <w:right w:val="none" w:sz="0" w:space="0" w:color="auto"/>
          </w:divBdr>
        </w:div>
        <w:div w:id="975061617">
          <w:marLeft w:val="640"/>
          <w:marRight w:val="0"/>
          <w:marTop w:val="0"/>
          <w:marBottom w:val="0"/>
          <w:divBdr>
            <w:top w:val="none" w:sz="0" w:space="0" w:color="auto"/>
            <w:left w:val="none" w:sz="0" w:space="0" w:color="auto"/>
            <w:bottom w:val="none" w:sz="0" w:space="0" w:color="auto"/>
            <w:right w:val="none" w:sz="0" w:space="0" w:color="auto"/>
          </w:divBdr>
        </w:div>
        <w:div w:id="381290182">
          <w:marLeft w:val="640"/>
          <w:marRight w:val="0"/>
          <w:marTop w:val="0"/>
          <w:marBottom w:val="0"/>
          <w:divBdr>
            <w:top w:val="none" w:sz="0" w:space="0" w:color="auto"/>
            <w:left w:val="none" w:sz="0" w:space="0" w:color="auto"/>
            <w:bottom w:val="none" w:sz="0" w:space="0" w:color="auto"/>
            <w:right w:val="none" w:sz="0" w:space="0" w:color="auto"/>
          </w:divBdr>
        </w:div>
        <w:div w:id="1596086899">
          <w:marLeft w:val="640"/>
          <w:marRight w:val="0"/>
          <w:marTop w:val="0"/>
          <w:marBottom w:val="0"/>
          <w:divBdr>
            <w:top w:val="none" w:sz="0" w:space="0" w:color="auto"/>
            <w:left w:val="none" w:sz="0" w:space="0" w:color="auto"/>
            <w:bottom w:val="none" w:sz="0" w:space="0" w:color="auto"/>
            <w:right w:val="none" w:sz="0" w:space="0" w:color="auto"/>
          </w:divBdr>
        </w:div>
        <w:div w:id="297927878">
          <w:marLeft w:val="640"/>
          <w:marRight w:val="0"/>
          <w:marTop w:val="0"/>
          <w:marBottom w:val="0"/>
          <w:divBdr>
            <w:top w:val="none" w:sz="0" w:space="0" w:color="auto"/>
            <w:left w:val="none" w:sz="0" w:space="0" w:color="auto"/>
            <w:bottom w:val="none" w:sz="0" w:space="0" w:color="auto"/>
            <w:right w:val="none" w:sz="0" w:space="0" w:color="auto"/>
          </w:divBdr>
        </w:div>
        <w:div w:id="723677575">
          <w:marLeft w:val="640"/>
          <w:marRight w:val="0"/>
          <w:marTop w:val="0"/>
          <w:marBottom w:val="0"/>
          <w:divBdr>
            <w:top w:val="none" w:sz="0" w:space="0" w:color="auto"/>
            <w:left w:val="none" w:sz="0" w:space="0" w:color="auto"/>
            <w:bottom w:val="none" w:sz="0" w:space="0" w:color="auto"/>
            <w:right w:val="none" w:sz="0" w:space="0" w:color="auto"/>
          </w:divBdr>
        </w:div>
        <w:div w:id="46298185">
          <w:marLeft w:val="640"/>
          <w:marRight w:val="0"/>
          <w:marTop w:val="0"/>
          <w:marBottom w:val="0"/>
          <w:divBdr>
            <w:top w:val="none" w:sz="0" w:space="0" w:color="auto"/>
            <w:left w:val="none" w:sz="0" w:space="0" w:color="auto"/>
            <w:bottom w:val="none" w:sz="0" w:space="0" w:color="auto"/>
            <w:right w:val="none" w:sz="0" w:space="0" w:color="auto"/>
          </w:divBdr>
        </w:div>
        <w:div w:id="876043223">
          <w:marLeft w:val="640"/>
          <w:marRight w:val="0"/>
          <w:marTop w:val="0"/>
          <w:marBottom w:val="0"/>
          <w:divBdr>
            <w:top w:val="none" w:sz="0" w:space="0" w:color="auto"/>
            <w:left w:val="none" w:sz="0" w:space="0" w:color="auto"/>
            <w:bottom w:val="none" w:sz="0" w:space="0" w:color="auto"/>
            <w:right w:val="none" w:sz="0" w:space="0" w:color="auto"/>
          </w:divBdr>
        </w:div>
        <w:div w:id="1797018604">
          <w:marLeft w:val="640"/>
          <w:marRight w:val="0"/>
          <w:marTop w:val="0"/>
          <w:marBottom w:val="0"/>
          <w:divBdr>
            <w:top w:val="none" w:sz="0" w:space="0" w:color="auto"/>
            <w:left w:val="none" w:sz="0" w:space="0" w:color="auto"/>
            <w:bottom w:val="none" w:sz="0" w:space="0" w:color="auto"/>
            <w:right w:val="none" w:sz="0" w:space="0" w:color="auto"/>
          </w:divBdr>
        </w:div>
        <w:div w:id="675184266">
          <w:marLeft w:val="640"/>
          <w:marRight w:val="0"/>
          <w:marTop w:val="0"/>
          <w:marBottom w:val="0"/>
          <w:divBdr>
            <w:top w:val="none" w:sz="0" w:space="0" w:color="auto"/>
            <w:left w:val="none" w:sz="0" w:space="0" w:color="auto"/>
            <w:bottom w:val="none" w:sz="0" w:space="0" w:color="auto"/>
            <w:right w:val="none" w:sz="0" w:space="0" w:color="auto"/>
          </w:divBdr>
        </w:div>
        <w:div w:id="299582610">
          <w:marLeft w:val="640"/>
          <w:marRight w:val="0"/>
          <w:marTop w:val="0"/>
          <w:marBottom w:val="0"/>
          <w:divBdr>
            <w:top w:val="none" w:sz="0" w:space="0" w:color="auto"/>
            <w:left w:val="none" w:sz="0" w:space="0" w:color="auto"/>
            <w:bottom w:val="none" w:sz="0" w:space="0" w:color="auto"/>
            <w:right w:val="none" w:sz="0" w:space="0" w:color="auto"/>
          </w:divBdr>
        </w:div>
        <w:div w:id="709957759">
          <w:marLeft w:val="640"/>
          <w:marRight w:val="0"/>
          <w:marTop w:val="0"/>
          <w:marBottom w:val="0"/>
          <w:divBdr>
            <w:top w:val="none" w:sz="0" w:space="0" w:color="auto"/>
            <w:left w:val="none" w:sz="0" w:space="0" w:color="auto"/>
            <w:bottom w:val="none" w:sz="0" w:space="0" w:color="auto"/>
            <w:right w:val="none" w:sz="0" w:space="0" w:color="auto"/>
          </w:divBdr>
        </w:div>
        <w:div w:id="1161896308">
          <w:marLeft w:val="640"/>
          <w:marRight w:val="0"/>
          <w:marTop w:val="0"/>
          <w:marBottom w:val="0"/>
          <w:divBdr>
            <w:top w:val="none" w:sz="0" w:space="0" w:color="auto"/>
            <w:left w:val="none" w:sz="0" w:space="0" w:color="auto"/>
            <w:bottom w:val="none" w:sz="0" w:space="0" w:color="auto"/>
            <w:right w:val="none" w:sz="0" w:space="0" w:color="auto"/>
          </w:divBdr>
        </w:div>
        <w:div w:id="25834565">
          <w:marLeft w:val="640"/>
          <w:marRight w:val="0"/>
          <w:marTop w:val="0"/>
          <w:marBottom w:val="0"/>
          <w:divBdr>
            <w:top w:val="none" w:sz="0" w:space="0" w:color="auto"/>
            <w:left w:val="none" w:sz="0" w:space="0" w:color="auto"/>
            <w:bottom w:val="none" w:sz="0" w:space="0" w:color="auto"/>
            <w:right w:val="none" w:sz="0" w:space="0" w:color="auto"/>
          </w:divBdr>
        </w:div>
        <w:div w:id="1288321422">
          <w:marLeft w:val="640"/>
          <w:marRight w:val="0"/>
          <w:marTop w:val="0"/>
          <w:marBottom w:val="0"/>
          <w:divBdr>
            <w:top w:val="none" w:sz="0" w:space="0" w:color="auto"/>
            <w:left w:val="none" w:sz="0" w:space="0" w:color="auto"/>
            <w:bottom w:val="none" w:sz="0" w:space="0" w:color="auto"/>
            <w:right w:val="none" w:sz="0" w:space="0" w:color="auto"/>
          </w:divBdr>
        </w:div>
        <w:div w:id="209734906">
          <w:marLeft w:val="640"/>
          <w:marRight w:val="0"/>
          <w:marTop w:val="0"/>
          <w:marBottom w:val="0"/>
          <w:divBdr>
            <w:top w:val="none" w:sz="0" w:space="0" w:color="auto"/>
            <w:left w:val="none" w:sz="0" w:space="0" w:color="auto"/>
            <w:bottom w:val="none" w:sz="0" w:space="0" w:color="auto"/>
            <w:right w:val="none" w:sz="0" w:space="0" w:color="auto"/>
          </w:divBdr>
        </w:div>
        <w:div w:id="786774300">
          <w:marLeft w:val="640"/>
          <w:marRight w:val="0"/>
          <w:marTop w:val="0"/>
          <w:marBottom w:val="0"/>
          <w:divBdr>
            <w:top w:val="none" w:sz="0" w:space="0" w:color="auto"/>
            <w:left w:val="none" w:sz="0" w:space="0" w:color="auto"/>
            <w:bottom w:val="none" w:sz="0" w:space="0" w:color="auto"/>
            <w:right w:val="none" w:sz="0" w:space="0" w:color="auto"/>
          </w:divBdr>
        </w:div>
        <w:div w:id="1861821625">
          <w:marLeft w:val="640"/>
          <w:marRight w:val="0"/>
          <w:marTop w:val="0"/>
          <w:marBottom w:val="0"/>
          <w:divBdr>
            <w:top w:val="none" w:sz="0" w:space="0" w:color="auto"/>
            <w:left w:val="none" w:sz="0" w:space="0" w:color="auto"/>
            <w:bottom w:val="none" w:sz="0" w:space="0" w:color="auto"/>
            <w:right w:val="none" w:sz="0" w:space="0" w:color="auto"/>
          </w:divBdr>
        </w:div>
        <w:div w:id="1857690524">
          <w:marLeft w:val="640"/>
          <w:marRight w:val="0"/>
          <w:marTop w:val="0"/>
          <w:marBottom w:val="0"/>
          <w:divBdr>
            <w:top w:val="none" w:sz="0" w:space="0" w:color="auto"/>
            <w:left w:val="none" w:sz="0" w:space="0" w:color="auto"/>
            <w:bottom w:val="none" w:sz="0" w:space="0" w:color="auto"/>
            <w:right w:val="none" w:sz="0" w:space="0" w:color="auto"/>
          </w:divBdr>
        </w:div>
        <w:div w:id="1208880445">
          <w:marLeft w:val="640"/>
          <w:marRight w:val="0"/>
          <w:marTop w:val="0"/>
          <w:marBottom w:val="0"/>
          <w:divBdr>
            <w:top w:val="none" w:sz="0" w:space="0" w:color="auto"/>
            <w:left w:val="none" w:sz="0" w:space="0" w:color="auto"/>
            <w:bottom w:val="none" w:sz="0" w:space="0" w:color="auto"/>
            <w:right w:val="none" w:sz="0" w:space="0" w:color="auto"/>
          </w:divBdr>
        </w:div>
        <w:div w:id="1539656865">
          <w:marLeft w:val="640"/>
          <w:marRight w:val="0"/>
          <w:marTop w:val="0"/>
          <w:marBottom w:val="0"/>
          <w:divBdr>
            <w:top w:val="none" w:sz="0" w:space="0" w:color="auto"/>
            <w:left w:val="none" w:sz="0" w:space="0" w:color="auto"/>
            <w:bottom w:val="none" w:sz="0" w:space="0" w:color="auto"/>
            <w:right w:val="none" w:sz="0" w:space="0" w:color="auto"/>
          </w:divBdr>
        </w:div>
        <w:div w:id="1487624287">
          <w:marLeft w:val="640"/>
          <w:marRight w:val="0"/>
          <w:marTop w:val="0"/>
          <w:marBottom w:val="0"/>
          <w:divBdr>
            <w:top w:val="none" w:sz="0" w:space="0" w:color="auto"/>
            <w:left w:val="none" w:sz="0" w:space="0" w:color="auto"/>
            <w:bottom w:val="none" w:sz="0" w:space="0" w:color="auto"/>
            <w:right w:val="none" w:sz="0" w:space="0" w:color="auto"/>
          </w:divBdr>
        </w:div>
        <w:div w:id="1738044352">
          <w:marLeft w:val="640"/>
          <w:marRight w:val="0"/>
          <w:marTop w:val="0"/>
          <w:marBottom w:val="0"/>
          <w:divBdr>
            <w:top w:val="none" w:sz="0" w:space="0" w:color="auto"/>
            <w:left w:val="none" w:sz="0" w:space="0" w:color="auto"/>
            <w:bottom w:val="none" w:sz="0" w:space="0" w:color="auto"/>
            <w:right w:val="none" w:sz="0" w:space="0" w:color="auto"/>
          </w:divBdr>
        </w:div>
        <w:div w:id="1187912257">
          <w:marLeft w:val="640"/>
          <w:marRight w:val="0"/>
          <w:marTop w:val="0"/>
          <w:marBottom w:val="0"/>
          <w:divBdr>
            <w:top w:val="none" w:sz="0" w:space="0" w:color="auto"/>
            <w:left w:val="none" w:sz="0" w:space="0" w:color="auto"/>
            <w:bottom w:val="none" w:sz="0" w:space="0" w:color="auto"/>
            <w:right w:val="none" w:sz="0" w:space="0" w:color="auto"/>
          </w:divBdr>
        </w:div>
        <w:div w:id="1331326457">
          <w:marLeft w:val="640"/>
          <w:marRight w:val="0"/>
          <w:marTop w:val="0"/>
          <w:marBottom w:val="0"/>
          <w:divBdr>
            <w:top w:val="none" w:sz="0" w:space="0" w:color="auto"/>
            <w:left w:val="none" w:sz="0" w:space="0" w:color="auto"/>
            <w:bottom w:val="none" w:sz="0" w:space="0" w:color="auto"/>
            <w:right w:val="none" w:sz="0" w:space="0" w:color="auto"/>
          </w:divBdr>
        </w:div>
        <w:div w:id="48967495">
          <w:marLeft w:val="640"/>
          <w:marRight w:val="0"/>
          <w:marTop w:val="0"/>
          <w:marBottom w:val="0"/>
          <w:divBdr>
            <w:top w:val="none" w:sz="0" w:space="0" w:color="auto"/>
            <w:left w:val="none" w:sz="0" w:space="0" w:color="auto"/>
            <w:bottom w:val="none" w:sz="0" w:space="0" w:color="auto"/>
            <w:right w:val="none" w:sz="0" w:space="0" w:color="auto"/>
          </w:divBdr>
        </w:div>
        <w:div w:id="986856465">
          <w:marLeft w:val="640"/>
          <w:marRight w:val="0"/>
          <w:marTop w:val="0"/>
          <w:marBottom w:val="0"/>
          <w:divBdr>
            <w:top w:val="none" w:sz="0" w:space="0" w:color="auto"/>
            <w:left w:val="none" w:sz="0" w:space="0" w:color="auto"/>
            <w:bottom w:val="none" w:sz="0" w:space="0" w:color="auto"/>
            <w:right w:val="none" w:sz="0" w:space="0" w:color="auto"/>
          </w:divBdr>
        </w:div>
        <w:div w:id="2140104979">
          <w:marLeft w:val="640"/>
          <w:marRight w:val="0"/>
          <w:marTop w:val="0"/>
          <w:marBottom w:val="0"/>
          <w:divBdr>
            <w:top w:val="none" w:sz="0" w:space="0" w:color="auto"/>
            <w:left w:val="none" w:sz="0" w:space="0" w:color="auto"/>
            <w:bottom w:val="none" w:sz="0" w:space="0" w:color="auto"/>
            <w:right w:val="none" w:sz="0" w:space="0" w:color="auto"/>
          </w:divBdr>
        </w:div>
        <w:div w:id="674653554">
          <w:marLeft w:val="640"/>
          <w:marRight w:val="0"/>
          <w:marTop w:val="0"/>
          <w:marBottom w:val="0"/>
          <w:divBdr>
            <w:top w:val="none" w:sz="0" w:space="0" w:color="auto"/>
            <w:left w:val="none" w:sz="0" w:space="0" w:color="auto"/>
            <w:bottom w:val="none" w:sz="0" w:space="0" w:color="auto"/>
            <w:right w:val="none" w:sz="0" w:space="0" w:color="auto"/>
          </w:divBdr>
        </w:div>
        <w:div w:id="1603370268">
          <w:marLeft w:val="640"/>
          <w:marRight w:val="0"/>
          <w:marTop w:val="0"/>
          <w:marBottom w:val="0"/>
          <w:divBdr>
            <w:top w:val="none" w:sz="0" w:space="0" w:color="auto"/>
            <w:left w:val="none" w:sz="0" w:space="0" w:color="auto"/>
            <w:bottom w:val="none" w:sz="0" w:space="0" w:color="auto"/>
            <w:right w:val="none" w:sz="0" w:space="0" w:color="auto"/>
          </w:divBdr>
        </w:div>
        <w:div w:id="1269851200">
          <w:marLeft w:val="640"/>
          <w:marRight w:val="0"/>
          <w:marTop w:val="0"/>
          <w:marBottom w:val="0"/>
          <w:divBdr>
            <w:top w:val="none" w:sz="0" w:space="0" w:color="auto"/>
            <w:left w:val="none" w:sz="0" w:space="0" w:color="auto"/>
            <w:bottom w:val="none" w:sz="0" w:space="0" w:color="auto"/>
            <w:right w:val="none" w:sz="0" w:space="0" w:color="auto"/>
          </w:divBdr>
        </w:div>
        <w:div w:id="20473813">
          <w:marLeft w:val="640"/>
          <w:marRight w:val="0"/>
          <w:marTop w:val="0"/>
          <w:marBottom w:val="0"/>
          <w:divBdr>
            <w:top w:val="none" w:sz="0" w:space="0" w:color="auto"/>
            <w:left w:val="none" w:sz="0" w:space="0" w:color="auto"/>
            <w:bottom w:val="none" w:sz="0" w:space="0" w:color="auto"/>
            <w:right w:val="none" w:sz="0" w:space="0" w:color="auto"/>
          </w:divBdr>
        </w:div>
        <w:div w:id="2059470927">
          <w:marLeft w:val="640"/>
          <w:marRight w:val="0"/>
          <w:marTop w:val="0"/>
          <w:marBottom w:val="0"/>
          <w:divBdr>
            <w:top w:val="none" w:sz="0" w:space="0" w:color="auto"/>
            <w:left w:val="none" w:sz="0" w:space="0" w:color="auto"/>
            <w:bottom w:val="none" w:sz="0" w:space="0" w:color="auto"/>
            <w:right w:val="none" w:sz="0" w:space="0" w:color="auto"/>
          </w:divBdr>
        </w:div>
        <w:div w:id="1480459426">
          <w:marLeft w:val="640"/>
          <w:marRight w:val="0"/>
          <w:marTop w:val="0"/>
          <w:marBottom w:val="0"/>
          <w:divBdr>
            <w:top w:val="none" w:sz="0" w:space="0" w:color="auto"/>
            <w:left w:val="none" w:sz="0" w:space="0" w:color="auto"/>
            <w:bottom w:val="none" w:sz="0" w:space="0" w:color="auto"/>
            <w:right w:val="none" w:sz="0" w:space="0" w:color="auto"/>
          </w:divBdr>
        </w:div>
        <w:div w:id="1177158415">
          <w:marLeft w:val="640"/>
          <w:marRight w:val="0"/>
          <w:marTop w:val="0"/>
          <w:marBottom w:val="0"/>
          <w:divBdr>
            <w:top w:val="none" w:sz="0" w:space="0" w:color="auto"/>
            <w:left w:val="none" w:sz="0" w:space="0" w:color="auto"/>
            <w:bottom w:val="none" w:sz="0" w:space="0" w:color="auto"/>
            <w:right w:val="none" w:sz="0" w:space="0" w:color="auto"/>
          </w:divBdr>
        </w:div>
        <w:div w:id="1772044076">
          <w:marLeft w:val="640"/>
          <w:marRight w:val="0"/>
          <w:marTop w:val="0"/>
          <w:marBottom w:val="0"/>
          <w:divBdr>
            <w:top w:val="none" w:sz="0" w:space="0" w:color="auto"/>
            <w:left w:val="none" w:sz="0" w:space="0" w:color="auto"/>
            <w:bottom w:val="none" w:sz="0" w:space="0" w:color="auto"/>
            <w:right w:val="none" w:sz="0" w:space="0" w:color="auto"/>
          </w:divBdr>
        </w:div>
        <w:div w:id="366223189">
          <w:marLeft w:val="640"/>
          <w:marRight w:val="0"/>
          <w:marTop w:val="0"/>
          <w:marBottom w:val="0"/>
          <w:divBdr>
            <w:top w:val="none" w:sz="0" w:space="0" w:color="auto"/>
            <w:left w:val="none" w:sz="0" w:space="0" w:color="auto"/>
            <w:bottom w:val="none" w:sz="0" w:space="0" w:color="auto"/>
            <w:right w:val="none" w:sz="0" w:space="0" w:color="auto"/>
          </w:divBdr>
        </w:div>
        <w:div w:id="518665580">
          <w:marLeft w:val="640"/>
          <w:marRight w:val="0"/>
          <w:marTop w:val="0"/>
          <w:marBottom w:val="0"/>
          <w:divBdr>
            <w:top w:val="none" w:sz="0" w:space="0" w:color="auto"/>
            <w:left w:val="none" w:sz="0" w:space="0" w:color="auto"/>
            <w:bottom w:val="none" w:sz="0" w:space="0" w:color="auto"/>
            <w:right w:val="none" w:sz="0" w:space="0" w:color="auto"/>
          </w:divBdr>
        </w:div>
        <w:div w:id="2099709184">
          <w:marLeft w:val="640"/>
          <w:marRight w:val="0"/>
          <w:marTop w:val="0"/>
          <w:marBottom w:val="0"/>
          <w:divBdr>
            <w:top w:val="none" w:sz="0" w:space="0" w:color="auto"/>
            <w:left w:val="none" w:sz="0" w:space="0" w:color="auto"/>
            <w:bottom w:val="none" w:sz="0" w:space="0" w:color="auto"/>
            <w:right w:val="none" w:sz="0" w:space="0" w:color="auto"/>
          </w:divBdr>
        </w:div>
        <w:div w:id="1364943282">
          <w:marLeft w:val="640"/>
          <w:marRight w:val="0"/>
          <w:marTop w:val="0"/>
          <w:marBottom w:val="0"/>
          <w:divBdr>
            <w:top w:val="none" w:sz="0" w:space="0" w:color="auto"/>
            <w:left w:val="none" w:sz="0" w:space="0" w:color="auto"/>
            <w:bottom w:val="none" w:sz="0" w:space="0" w:color="auto"/>
            <w:right w:val="none" w:sz="0" w:space="0" w:color="auto"/>
          </w:divBdr>
        </w:div>
        <w:div w:id="149251862">
          <w:marLeft w:val="640"/>
          <w:marRight w:val="0"/>
          <w:marTop w:val="0"/>
          <w:marBottom w:val="0"/>
          <w:divBdr>
            <w:top w:val="none" w:sz="0" w:space="0" w:color="auto"/>
            <w:left w:val="none" w:sz="0" w:space="0" w:color="auto"/>
            <w:bottom w:val="none" w:sz="0" w:space="0" w:color="auto"/>
            <w:right w:val="none" w:sz="0" w:space="0" w:color="auto"/>
          </w:divBdr>
        </w:div>
        <w:div w:id="1505165476">
          <w:marLeft w:val="640"/>
          <w:marRight w:val="0"/>
          <w:marTop w:val="0"/>
          <w:marBottom w:val="0"/>
          <w:divBdr>
            <w:top w:val="none" w:sz="0" w:space="0" w:color="auto"/>
            <w:left w:val="none" w:sz="0" w:space="0" w:color="auto"/>
            <w:bottom w:val="none" w:sz="0" w:space="0" w:color="auto"/>
            <w:right w:val="none" w:sz="0" w:space="0" w:color="auto"/>
          </w:divBdr>
        </w:div>
        <w:div w:id="224684196">
          <w:marLeft w:val="640"/>
          <w:marRight w:val="0"/>
          <w:marTop w:val="0"/>
          <w:marBottom w:val="0"/>
          <w:divBdr>
            <w:top w:val="none" w:sz="0" w:space="0" w:color="auto"/>
            <w:left w:val="none" w:sz="0" w:space="0" w:color="auto"/>
            <w:bottom w:val="none" w:sz="0" w:space="0" w:color="auto"/>
            <w:right w:val="none" w:sz="0" w:space="0" w:color="auto"/>
          </w:divBdr>
        </w:div>
        <w:div w:id="335348032">
          <w:marLeft w:val="640"/>
          <w:marRight w:val="0"/>
          <w:marTop w:val="0"/>
          <w:marBottom w:val="0"/>
          <w:divBdr>
            <w:top w:val="none" w:sz="0" w:space="0" w:color="auto"/>
            <w:left w:val="none" w:sz="0" w:space="0" w:color="auto"/>
            <w:bottom w:val="none" w:sz="0" w:space="0" w:color="auto"/>
            <w:right w:val="none" w:sz="0" w:space="0" w:color="auto"/>
          </w:divBdr>
        </w:div>
        <w:div w:id="183908229">
          <w:marLeft w:val="640"/>
          <w:marRight w:val="0"/>
          <w:marTop w:val="0"/>
          <w:marBottom w:val="0"/>
          <w:divBdr>
            <w:top w:val="none" w:sz="0" w:space="0" w:color="auto"/>
            <w:left w:val="none" w:sz="0" w:space="0" w:color="auto"/>
            <w:bottom w:val="none" w:sz="0" w:space="0" w:color="auto"/>
            <w:right w:val="none" w:sz="0" w:space="0" w:color="auto"/>
          </w:divBdr>
        </w:div>
        <w:div w:id="1985423608">
          <w:marLeft w:val="640"/>
          <w:marRight w:val="0"/>
          <w:marTop w:val="0"/>
          <w:marBottom w:val="0"/>
          <w:divBdr>
            <w:top w:val="none" w:sz="0" w:space="0" w:color="auto"/>
            <w:left w:val="none" w:sz="0" w:space="0" w:color="auto"/>
            <w:bottom w:val="none" w:sz="0" w:space="0" w:color="auto"/>
            <w:right w:val="none" w:sz="0" w:space="0" w:color="auto"/>
          </w:divBdr>
        </w:div>
        <w:div w:id="1133985111">
          <w:marLeft w:val="640"/>
          <w:marRight w:val="0"/>
          <w:marTop w:val="0"/>
          <w:marBottom w:val="0"/>
          <w:divBdr>
            <w:top w:val="none" w:sz="0" w:space="0" w:color="auto"/>
            <w:left w:val="none" w:sz="0" w:space="0" w:color="auto"/>
            <w:bottom w:val="none" w:sz="0" w:space="0" w:color="auto"/>
            <w:right w:val="none" w:sz="0" w:space="0" w:color="auto"/>
          </w:divBdr>
        </w:div>
        <w:div w:id="1295257523">
          <w:marLeft w:val="640"/>
          <w:marRight w:val="0"/>
          <w:marTop w:val="0"/>
          <w:marBottom w:val="0"/>
          <w:divBdr>
            <w:top w:val="none" w:sz="0" w:space="0" w:color="auto"/>
            <w:left w:val="none" w:sz="0" w:space="0" w:color="auto"/>
            <w:bottom w:val="none" w:sz="0" w:space="0" w:color="auto"/>
            <w:right w:val="none" w:sz="0" w:space="0" w:color="auto"/>
          </w:divBdr>
        </w:div>
        <w:div w:id="1554459884">
          <w:marLeft w:val="640"/>
          <w:marRight w:val="0"/>
          <w:marTop w:val="0"/>
          <w:marBottom w:val="0"/>
          <w:divBdr>
            <w:top w:val="none" w:sz="0" w:space="0" w:color="auto"/>
            <w:left w:val="none" w:sz="0" w:space="0" w:color="auto"/>
            <w:bottom w:val="none" w:sz="0" w:space="0" w:color="auto"/>
            <w:right w:val="none" w:sz="0" w:space="0" w:color="auto"/>
          </w:divBdr>
        </w:div>
        <w:div w:id="1805927239">
          <w:marLeft w:val="640"/>
          <w:marRight w:val="0"/>
          <w:marTop w:val="0"/>
          <w:marBottom w:val="0"/>
          <w:divBdr>
            <w:top w:val="none" w:sz="0" w:space="0" w:color="auto"/>
            <w:left w:val="none" w:sz="0" w:space="0" w:color="auto"/>
            <w:bottom w:val="none" w:sz="0" w:space="0" w:color="auto"/>
            <w:right w:val="none" w:sz="0" w:space="0" w:color="auto"/>
          </w:divBdr>
        </w:div>
        <w:div w:id="690886288">
          <w:marLeft w:val="640"/>
          <w:marRight w:val="0"/>
          <w:marTop w:val="0"/>
          <w:marBottom w:val="0"/>
          <w:divBdr>
            <w:top w:val="none" w:sz="0" w:space="0" w:color="auto"/>
            <w:left w:val="none" w:sz="0" w:space="0" w:color="auto"/>
            <w:bottom w:val="none" w:sz="0" w:space="0" w:color="auto"/>
            <w:right w:val="none" w:sz="0" w:space="0" w:color="auto"/>
          </w:divBdr>
        </w:div>
        <w:div w:id="243340728">
          <w:marLeft w:val="640"/>
          <w:marRight w:val="0"/>
          <w:marTop w:val="0"/>
          <w:marBottom w:val="0"/>
          <w:divBdr>
            <w:top w:val="none" w:sz="0" w:space="0" w:color="auto"/>
            <w:left w:val="none" w:sz="0" w:space="0" w:color="auto"/>
            <w:bottom w:val="none" w:sz="0" w:space="0" w:color="auto"/>
            <w:right w:val="none" w:sz="0" w:space="0" w:color="auto"/>
          </w:divBdr>
        </w:div>
        <w:div w:id="1011373460">
          <w:marLeft w:val="640"/>
          <w:marRight w:val="0"/>
          <w:marTop w:val="0"/>
          <w:marBottom w:val="0"/>
          <w:divBdr>
            <w:top w:val="none" w:sz="0" w:space="0" w:color="auto"/>
            <w:left w:val="none" w:sz="0" w:space="0" w:color="auto"/>
            <w:bottom w:val="none" w:sz="0" w:space="0" w:color="auto"/>
            <w:right w:val="none" w:sz="0" w:space="0" w:color="auto"/>
          </w:divBdr>
        </w:div>
        <w:div w:id="923030039">
          <w:marLeft w:val="640"/>
          <w:marRight w:val="0"/>
          <w:marTop w:val="0"/>
          <w:marBottom w:val="0"/>
          <w:divBdr>
            <w:top w:val="none" w:sz="0" w:space="0" w:color="auto"/>
            <w:left w:val="none" w:sz="0" w:space="0" w:color="auto"/>
            <w:bottom w:val="none" w:sz="0" w:space="0" w:color="auto"/>
            <w:right w:val="none" w:sz="0" w:space="0" w:color="auto"/>
          </w:divBdr>
        </w:div>
        <w:div w:id="1253195935">
          <w:marLeft w:val="640"/>
          <w:marRight w:val="0"/>
          <w:marTop w:val="0"/>
          <w:marBottom w:val="0"/>
          <w:divBdr>
            <w:top w:val="none" w:sz="0" w:space="0" w:color="auto"/>
            <w:left w:val="none" w:sz="0" w:space="0" w:color="auto"/>
            <w:bottom w:val="none" w:sz="0" w:space="0" w:color="auto"/>
            <w:right w:val="none" w:sz="0" w:space="0" w:color="auto"/>
          </w:divBdr>
        </w:div>
        <w:div w:id="1088498995">
          <w:marLeft w:val="640"/>
          <w:marRight w:val="0"/>
          <w:marTop w:val="0"/>
          <w:marBottom w:val="0"/>
          <w:divBdr>
            <w:top w:val="none" w:sz="0" w:space="0" w:color="auto"/>
            <w:left w:val="none" w:sz="0" w:space="0" w:color="auto"/>
            <w:bottom w:val="none" w:sz="0" w:space="0" w:color="auto"/>
            <w:right w:val="none" w:sz="0" w:space="0" w:color="auto"/>
          </w:divBdr>
        </w:div>
        <w:div w:id="377752629">
          <w:marLeft w:val="640"/>
          <w:marRight w:val="0"/>
          <w:marTop w:val="0"/>
          <w:marBottom w:val="0"/>
          <w:divBdr>
            <w:top w:val="none" w:sz="0" w:space="0" w:color="auto"/>
            <w:left w:val="none" w:sz="0" w:space="0" w:color="auto"/>
            <w:bottom w:val="none" w:sz="0" w:space="0" w:color="auto"/>
            <w:right w:val="none" w:sz="0" w:space="0" w:color="auto"/>
          </w:divBdr>
        </w:div>
        <w:div w:id="1746419323">
          <w:marLeft w:val="640"/>
          <w:marRight w:val="0"/>
          <w:marTop w:val="0"/>
          <w:marBottom w:val="0"/>
          <w:divBdr>
            <w:top w:val="none" w:sz="0" w:space="0" w:color="auto"/>
            <w:left w:val="none" w:sz="0" w:space="0" w:color="auto"/>
            <w:bottom w:val="none" w:sz="0" w:space="0" w:color="auto"/>
            <w:right w:val="none" w:sz="0" w:space="0" w:color="auto"/>
          </w:divBdr>
        </w:div>
        <w:div w:id="2131625164">
          <w:marLeft w:val="640"/>
          <w:marRight w:val="0"/>
          <w:marTop w:val="0"/>
          <w:marBottom w:val="0"/>
          <w:divBdr>
            <w:top w:val="none" w:sz="0" w:space="0" w:color="auto"/>
            <w:left w:val="none" w:sz="0" w:space="0" w:color="auto"/>
            <w:bottom w:val="none" w:sz="0" w:space="0" w:color="auto"/>
            <w:right w:val="none" w:sz="0" w:space="0" w:color="auto"/>
          </w:divBdr>
        </w:div>
        <w:div w:id="2097970839">
          <w:marLeft w:val="640"/>
          <w:marRight w:val="0"/>
          <w:marTop w:val="0"/>
          <w:marBottom w:val="0"/>
          <w:divBdr>
            <w:top w:val="none" w:sz="0" w:space="0" w:color="auto"/>
            <w:left w:val="none" w:sz="0" w:space="0" w:color="auto"/>
            <w:bottom w:val="none" w:sz="0" w:space="0" w:color="auto"/>
            <w:right w:val="none" w:sz="0" w:space="0" w:color="auto"/>
          </w:divBdr>
        </w:div>
        <w:div w:id="264851326">
          <w:marLeft w:val="640"/>
          <w:marRight w:val="0"/>
          <w:marTop w:val="0"/>
          <w:marBottom w:val="0"/>
          <w:divBdr>
            <w:top w:val="none" w:sz="0" w:space="0" w:color="auto"/>
            <w:left w:val="none" w:sz="0" w:space="0" w:color="auto"/>
            <w:bottom w:val="none" w:sz="0" w:space="0" w:color="auto"/>
            <w:right w:val="none" w:sz="0" w:space="0" w:color="auto"/>
          </w:divBdr>
        </w:div>
        <w:div w:id="868686165">
          <w:marLeft w:val="640"/>
          <w:marRight w:val="0"/>
          <w:marTop w:val="0"/>
          <w:marBottom w:val="0"/>
          <w:divBdr>
            <w:top w:val="none" w:sz="0" w:space="0" w:color="auto"/>
            <w:left w:val="none" w:sz="0" w:space="0" w:color="auto"/>
            <w:bottom w:val="none" w:sz="0" w:space="0" w:color="auto"/>
            <w:right w:val="none" w:sz="0" w:space="0" w:color="auto"/>
          </w:divBdr>
        </w:div>
        <w:div w:id="1741557955">
          <w:marLeft w:val="640"/>
          <w:marRight w:val="0"/>
          <w:marTop w:val="0"/>
          <w:marBottom w:val="0"/>
          <w:divBdr>
            <w:top w:val="none" w:sz="0" w:space="0" w:color="auto"/>
            <w:left w:val="none" w:sz="0" w:space="0" w:color="auto"/>
            <w:bottom w:val="none" w:sz="0" w:space="0" w:color="auto"/>
            <w:right w:val="none" w:sz="0" w:space="0" w:color="auto"/>
          </w:divBdr>
        </w:div>
        <w:div w:id="293099830">
          <w:marLeft w:val="640"/>
          <w:marRight w:val="0"/>
          <w:marTop w:val="0"/>
          <w:marBottom w:val="0"/>
          <w:divBdr>
            <w:top w:val="none" w:sz="0" w:space="0" w:color="auto"/>
            <w:left w:val="none" w:sz="0" w:space="0" w:color="auto"/>
            <w:bottom w:val="none" w:sz="0" w:space="0" w:color="auto"/>
            <w:right w:val="none" w:sz="0" w:space="0" w:color="auto"/>
          </w:divBdr>
        </w:div>
        <w:div w:id="489949386">
          <w:marLeft w:val="640"/>
          <w:marRight w:val="0"/>
          <w:marTop w:val="0"/>
          <w:marBottom w:val="0"/>
          <w:divBdr>
            <w:top w:val="none" w:sz="0" w:space="0" w:color="auto"/>
            <w:left w:val="none" w:sz="0" w:space="0" w:color="auto"/>
            <w:bottom w:val="none" w:sz="0" w:space="0" w:color="auto"/>
            <w:right w:val="none" w:sz="0" w:space="0" w:color="auto"/>
          </w:divBdr>
        </w:div>
        <w:div w:id="1159076030">
          <w:marLeft w:val="640"/>
          <w:marRight w:val="0"/>
          <w:marTop w:val="0"/>
          <w:marBottom w:val="0"/>
          <w:divBdr>
            <w:top w:val="none" w:sz="0" w:space="0" w:color="auto"/>
            <w:left w:val="none" w:sz="0" w:space="0" w:color="auto"/>
            <w:bottom w:val="none" w:sz="0" w:space="0" w:color="auto"/>
            <w:right w:val="none" w:sz="0" w:space="0" w:color="auto"/>
          </w:divBdr>
        </w:div>
        <w:div w:id="1240675969">
          <w:marLeft w:val="640"/>
          <w:marRight w:val="0"/>
          <w:marTop w:val="0"/>
          <w:marBottom w:val="0"/>
          <w:divBdr>
            <w:top w:val="none" w:sz="0" w:space="0" w:color="auto"/>
            <w:left w:val="none" w:sz="0" w:space="0" w:color="auto"/>
            <w:bottom w:val="none" w:sz="0" w:space="0" w:color="auto"/>
            <w:right w:val="none" w:sz="0" w:space="0" w:color="auto"/>
          </w:divBdr>
        </w:div>
        <w:div w:id="195973382">
          <w:marLeft w:val="640"/>
          <w:marRight w:val="0"/>
          <w:marTop w:val="0"/>
          <w:marBottom w:val="0"/>
          <w:divBdr>
            <w:top w:val="none" w:sz="0" w:space="0" w:color="auto"/>
            <w:left w:val="none" w:sz="0" w:space="0" w:color="auto"/>
            <w:bottom w:val="none" w:sz="0" w:space="0" w:color="auto"/>
            <w:right w:val="none" w:sz="0" w:space="0" w:color="auto"/>
          </w:divBdr>
        </w:div>
        <w:div w:id="2105570131">
          <w:marLeft w:val="640"/>
          <w:marRight w:val="0"/>
          <w:marTop w:val="0"/>
          <w:marBottom w:val="0"/>
          <w:divBdr>
            <w:top w:val="none" w:sz="0" w:space="0" w:color="auto"/>
            <w:left w:val="none" w:sz="0" w:space="0" w:color="auto"/>
            <w:bottom w:val="none" w:sz="0" w:space="0" w:color="auto"/>
            <w:right w:val="none" w:sz="0" w:space="0" w:color="auto"/>
          </w:divBdr>
        </w:div>
        <w:div w:id="1802529279">
          <w:marLeft w:val="640"/>
          <w:marRight w:val="0"/>
          <w:marTop w:val="0"/>
          <w:marBottom w:val="0"/>
          <w:divBdr>
            <w:top w:val="none" w:sz="0" w:space="0" w:color="auto"/>
            <w:left w:val="none" w:sz="0" w:space="0" w:color="auto"/>
            <w:bottom w:val="none" w:sz="0" w:space="0" w:color="auto"/>
            <w:right w:val="none" w:sz="0" w:space="0" w:color="auto"/>
          </w:divBdr>
        </w:div>
        <w:div w:id="112214413">
          <w:marLeft w:val="640"/>
          <w:marRight w:val="0"/>
          <w:marTop w:val="0"/>
          <w:marBottom w:val="0"/>
          <w:divBdr>
            <w:top w:val="none" w:sz="0" w:space="0" w:color="auto"/>
            <w:left w:val="none" w:sz="0" w:space="0" w:color="auto"/>
            <w:bottom w:val="none" w:sz="0" w:space="0" w:color="auto"/>
            <w:right w:val="none" w:sz="0" w:space="0" w:color="auto"/>
          </w:divBdr>
        </w:div>
        <w:div w:id="1710717515">
          <w:marLeft w:val="640"/>
          <w:marRight w:val="0"/>
          <w:marTop w:val="0"/>
          <w:marBottom w:val="0"/>
          <w:divBdr>
            <w:top w:val="none" w:sz="0" w:space="0" w:color="auto"/>
            <w:left w:val="none" w:sz="0" w:space="0" w:color="auto"/>
            <w:bottom w:val="none" w:sz="0" w:space="0" w:color="auto"/>
            <w:right w:val="none" w:sz="0" w:space="0" w:color="auto"/>
          </w:divBdr>
        </w:div>
        <w:div w:id="832766311">
          <w:marLeft w:val="640"/>
          <w:marRight w:val="0"/>
          <w:marTop w:val="0"/>
          <w:marBottom w:val="0"/>
          <w:divBdr>
            <w:top w:val="none" w:sz="0" w:space="0" w:color="auto"/>
            <w:left w:val="none" w:sz="0" w:space="0" w:color="auto"/>
            <w:bottom w:val="none" w:sz="0" w:space="0" w:color="auto"/>
            <w:right w:val="none" w:sz="0" w:space="0" w:color="auto"/>
          </w:divBdr>
        </w:div>
        <w:div w:id="1402675753">
          <w:marLeft w:val="640"/>
          <w:marRight w:val="0"/>
          <w:marTop w:val="0"/>
          <w:marBottom w:val="0"/>
          <w:divBdr>
            <w:top w:val="none" w:sz="0" w:space="0" w:color="auto"/>
            <w:left w:val="none" w:sz="0" w:space="0" w:color="auto"/>
            <w:bottom w:val="none" w:sz="0" w:space="0" w:color="auto"/>
            <w:right w:val="none" w:sz="0" w:space="0" w:color="auto"/>
          </w:divBdr>
        </w:div>
        <w:div w:id="257257099">
          <w:marLeft w:val="640"/>
          <w:marRight w:val="0"/>
          <w:marTop w:val="0"/>
          <w:marBottom w:val="0"/>
          <w:divBdr>
            <w:top w:val="none" w:sz="0" w:space="0" w:color="auto"/>
            <w:left w:val="none" w:sz="0" w:space="0" w:color="auto"/>
            <w:bottom w:val="none" w:sz="0" w:space="0" w:color="auto"/>
            <w:right w:val="none" w:sz="0" w:space="0" w:color="auto"/>
          </w:divBdr>
        </w:div>
        <w:div w:id="1890147169">
          <w:marLeft w:val="640"/>
          <w:marRight w:val="0"/>
          <w:marTop w:val="0"/>
          <w:marBottom w:val="0"/>
          <w:divBdr>
            <w:top w:val="none" w:sz="0" w:space="0" w:color="auto"/>
            <w:left w:val="none" w:sz="0" w:space="0" w:color="auto"/>
            <w:bottom w:val="none" w:sz="0" w:space="0" w:color="auto"/>
            <w:right w:val="none" w:sz="0" w:space="0" w:color="auto"/>
          </w:divBdr>
        </w:div>
        <w:div w:id="805780577">
          <w:marLeft w:val="640"/>
          <w:marRight w:val="0"/>
          <w:marTop w:val="0"/>
          <w:marBottom w:val="0"/>
          <w:divBdr>
            <w:top w:val="none" w:sz="0" w:space="0" w:color="auto"/>
            <w:left w:val="none" w:sz="0" w:space="0" w:color="auto"/>
            <w:bottom w:val="none" w:sz="0" w:space="0" w:color="auto"/>
            <w:right w:val="none" w:sz="0" w:space="0" w:color="auto"/>
          </w:divBdr>
        </w:div>
        <w:div w:id="1667592930">
          <w:marLeft w:val="640"/>
          <w:marRight w:val="0"/>
          <w:marTop w:val="0"/>
          <w:marBottom w:val="0"/>
          <w:divBdr>
            <w:top w:val="none" w:sz="0" w:space="0" w:color="auto"/>
            <w:left w:val="none" w:sz="0" w:space="0" w:color="auto"/>
            <w:bottom w:val="none" w:sz="0" w:space="0" w:color="auto"/>
            <w:right w:val="none" w:sz="0" w:space="0" w:color="auto"/>
          </w:divBdr>
        </w:div>
        <w:div w:id="2035184759">
          <w:marLeft w:val="640"/>
          <w:marRight w:val="0"/>
          <w:marTop w:val="0"/>
          <w:marBottom w:val="0"/>
          <w:divBdr>
            <w:top w:val="none" w:sz="0" w:space="0" w:color="auto"/>
            <w:left w:val="none" w:sz="0" w:space="0" w:color="auto"/>
            <w:bottom w:val="none" w:sz="0" w:space="0" w:color="auto"/>
            <w:right w:val="none" w:sz="0" w:space="0" w:color="auto"/>
          </w:divBdr>
        </w:div>
        <w:div w:id="437218917">
          <w:marLeft w:val="640"/>
          <w:marRight w:val="0"/>
          <w:marTop w:val="0"/>
          <w:marBottom w:val="0"/>
          <w:divBdr>
            <w:top w:val="none" w:sz="0" w:space="0" w:color="auto"/>
            <w:left w:val="none" w:sz="0" w:space="0" w:color="auto"/>
            <w:bottom w:val="none" w:sz="0" w:space="0" w:color="auto"/>
            <w:right w:val="none" w:sz="0" w:space="0" w:color="auto"/>
          </w:divBdr>
        </w:div>
        <w:div w:id="1087578746">
          <w:marLeft w:val="640"/>
          <w:marRight w:val="0"/>
          <w:marTop w:val="0"/>
          <w:marBottom w:val="0"/>
          <w:divBdr>
            <w:top w:val="none" w:sz="0" w:space="0" w:color="auto"/>
            <w:left w:val="none" w:sz="0" w:space="0" w:color="auto"/>
            <w:bottom w:val="none" w:sz="0" w:space="0" w:color="auto"/>
            <w:right w:val="none" w:sz="0" w:space="0" w:color="auto"/>
          </w:divBdr>
        </w:div>
        <w:div w:id="737283974">
          <w:marLeft w:val="640"/>
          <w:marRight w:val="0"/>
          <w:marTop w:val="0"/>
          <w:marBottom w:val="0"/>
          <w:divBdr>
            <w:top w:val="none" w:sz="0" w:space="0" w:color="auto"/>
            <w:left w:val="none" w:sz="0" w:space="0" w:color="auto"/>
            <w:bottom w:val="none" w:sz="0" w:space="0" w:color="auto"/>
            <w:right w:val="none" w:sz="0" w:space="0" w:color="auto"/>
          </w:divBdr>
        </w:div>
        <w:div w:id="655379271">
          <w:marLeft w:val="640"/>
          <w:marRight w:val="0"/>
          <w:marTop w:val="0"/>
          <w:marBottom w:val="0"/>
          <w:divBdr>
            <w:top w:val="none" w:sz="0" w:space="0" w:color="auto"/>
            <w:left w:val="none" w:sz="0" w:space="0" w:color="auto"/>
            <w:bottom w:val="none" w:sz="0" w:space="0" w:color="auto"/>
            <w:right w:val="none" w:sz="0" w:space="0" w:color="auto"/>
          </w:divBdr>
        </w:div>
        <w:div w:id="250628699">
          <w:marLeft w:val="640"/>
          <w:marRight w:val="0"/>
          <w:marTop w:val="0"/>
          <w:marBottom w:val="0"/>
          <w:divBdr>
            <w:top w:val="none" w:sz="0" w:space="0" w:color="auto"/>
            <w:left w:val="none" w:sz="0" w:space="0" w:color="auto"/>
            <w:bottom w:val="none" w:sz="0" w:space="0" w:color="auto"/>
            <w:right w:val="none" w:sz="0" w:space="0" w:color="auto"/>
          </w:divBdr>
        </w:div>
        <w:div w:id="697893984">
          <w:marLeft w:val="640"/>
          <w:marRight w:val="0"/>
          <w:marTop w:val="0"/>
          <w:marBottom w:val="0"/>
          <w:divBdr>
            <w:top w:val="none" w:sz="0" w:space="0" w:color="auto"/>
            <w:left w:val="none" w:sz="0" w:space="0" w:color="auto"/>
            <w:bottom w:val="none" w:sz="0" w:space="0" w:color="auto"/>
            <w:right w:val="none" w:sz="0" w:space="0" w:color="auto"/>
          </w:divBdr>
        </w:div>
        <w:div w:id="1925458550">
          <w:marLeft w:val="640"/>
          <w:marRight w:val="0"/>
          <w:marTop w:val="0"/>
          <w:marBottom w:val="0"/>
          <w:divBdr>
            <w:top w:val="none" w:sz="0" w:space="0" w:color="auto"/>
            <w:left w:val="none" w:sz="0" w:space="0" w:color="auto"/>
            <w:bottom w:val="none" w:sz="0" w:space="0" w:color="auto"/>
            <w:right w:val="none" w:sz="0" w:space="0" w:color="auto"/>
          </w:divBdr>
        </w:div>
        <w:div w:id="193622294">
          <w:marLeft w:val="640"/>
          <w:marRight w:val="0"/>
          <w:marTop w:val="0"/>
          <w:marBottom w:val="0"/>
          <w:divBdr>
            <w:top w:val="none" w:sz="0" w:space="0" w:color="auto"/>
            <w:left w:val="none" w:sz="0" w:space="0" w:color="auto"/>
            <w:bottom w:val="none" w:sz="0" w:space="0" w:color="auto"/>
            <w:right w:val="none" w:sz="0" w:space="0" w:color="auto"/>
          </w:divBdr>
        </w:div>
        <w:div w:id="85199602">
          <w:marLeft w:val="640"/>
          <w:marRight w:val="0"/>
          <w:marTop w:val="0"/>
          <w:marBottom w:val="0"/>
          <w:divBdr>
            <w:top w:val="none" w:sz="0" w:space="0" w:color="auto"/>
            <w:left w:val="none" w:sz="0" w:space="0" w:color="auto"/>
            <w:bottom w:val="none" w:sz="0" w:space="0" w:color="auto"/>
            <w:right w:val="none" w:sz="0" w:space="0" w:color="auto"/>
          </w:divBdr>
        </w:div>
        <w:div w:id="1600290100">
          <w:marLeft w:val="640"/>
          <w:marRight w:val="0"/>
          <w:marTop w:val="0"/>
          <w:marBottom w:val="0"/>
          <w:divBdr>
            <w:top w:val="none" w:sz="0" w:space="0" w:color="auto"/>
            <w:left w:val="none" w:sz="0" w:space="0" w:color="auto"/>
            <w:bottom w:val="none" w:sz="0" w:space="0" w:color="auto"/>
            <w:right w:val="none" w:sz="0" w:space="0" w:color="auto"/>
          </w:divBdr>
        </w:div>
        <w:div w:id="1311640008">
          <w:marLeft w:val="640"/>
          <w:marRight w:val="0"/>
          <w:marTop w:val="0"/>
          <w:marBottom w:val="0"/>
          <w:divBdr>
            <w:top w:val="none" w:sz="0" w:space="0" w:color="auto"/>
            <w:left w:val="none" w:sz="0" w:space="0" w:color="auto"/>
            <w:bottom w:val="none" w:sz="0" w:space="0" w:color="auto"/>
            <w:right w:val="none" w:sz="0" w:space="0" w:color="auto"/>
          </w:divBdr>
        </w:div>
        <w:div w:id="1305814695">
          <w:marLeft w:val="640"/>
          <w:marRight w:val="0"/>
          <w:marTop w:val="0"/>
          <w:marBottom w:val="0"/>
          <w:divBdr>
            <w:top w:val="none" w:sz="0" w:space="0" w:color="auto"/>
            <w:left w:val="none" w:sz="0" w:space="0" w:color="auto"/>
            <w:bottom w:val="none" w:sz="0" w:space="0" w:color="auto"/>
            <w:right w:val="none" w:sz="0" w:space="0" w:color="auto"/>
          </w:divBdr>
        </w:div>
        <w:div w:id="1645310332">
          <w:marLeft w:val="640"/>
          <w:marRight w:val="0"/>
          <w:marTop w:val="0"/>
          <w:marBottom w:val="0"/>
          <w:divBdr>
            <w:top w:val="none" w:sz="0" w:space="0" w:color="auto"/>
            <w:left w:val="none" w:sz="0" w:space="0" w:color="auto"/>
            <w:bottom w:val="none" w:sz="0" w:space="0" w:color="auto"/>
            <w:right w:val="none" w:sz="0" w:space="0" w:color="auto"/>
          </w:divBdr>
        </w:div>
        <w:div w:id="1134638085">
          <w:marLeft w:val="640"/>
          <w:marRight w:val="0"/>
          <w:marTop w:val="0"/>
          <w:marBottom w:val="0"/>
          <w:divBdr>
            <w:top w:val="none" w:sz="0" w:space="0" w:color="auto"/>
            <w:left w:val="none" w:sz="0" w:space="0" w:color="auto"/>
            <w:bottom w:val="none" w:sz="0" w:space="0" w:color="auto"/>
            <w:right w:val="none" w:sz="0" w:space="0" w:color="auto"/>
          </w:divBdr>
        </w:div>
        <w:div w:id="1291478615">
          <w:marLeft w:val="640"/>
          <w:marRight w:val="0"/>
          <w:marTop w:val="0"/>
          <w:marBottom w:val="0"/>
          <w:divBdr>
            <w:top w:val="none" w:sz="0" w:space="0" w:color="auto"/>
            <w:left w:val="none" w:sz="0" w:space="0" w:color="auto"/>
            <w:bottom w:val="none" w:sz="0" w:space="0" w:color="auto"/>
            <w:right w:val="none" w:sz="0" w:space="0" w:color="auto"/>
          </w:divBdr>
        </w:div>
        <w:div w:id="1108694217">
          <w:marLeft w:val="640"/>
          <w:marRight w:val="0"/>
          <w:marTop w:val="0"/>
          <w:marBottom w:val="0"/>
          <w:divBdr>
            <w:top w:val="none" w:sz="0" w:space="0" w:color="auto"/>
            <w:left w:val="none" w:sz="0" w:space="0" w:color="auto"/>
            <w:bottom w:val="none" w:sz="0" w:space="0" w:color="auto"/>
            <w:right w:val="none" w:sz="0" w:space="0" w:color="auto"/>
          </w:divBdr>
        </w:div>
        <w:div w:id="949892310">
          <w:marLeft w:val="640"/>
          <w:marRight w:val="0"/>
          <w:marTop w:val="0"/>
          <w:marBottom w:val="0"/>
          <w:divBdr>
            <w:top w:val="none" w:sz="0" w:space="0" w:color="auto"/>
            <w:left w:val="none" w:sz="0" w:space="0" w:color="auto"/>
            <w:bottom w:val="none" w:sz="0" w:space="0" w:color="auto"/>
            <w:right w:val="none" w:sz="0" w:space="0" w:color="auto"/>
          </w:divBdr>
        </w:div>
        <w:div w:id="481309882">
          <w:marLeft w:val="640"/>
          <w:marRight w:val="0"/>
          <w:marTop w:val="0"/>
          <w:marBottom w:val="0"/>
          <w:divBdr>
            <w:top w:val="none" w:sz="0" w:space="0" w:color="auto"/>
            <w:left w:val="none" w:sz="0" w:space="0" w:color="auto"/>
            <w:bottom w:val="none" w:sz="0" w:space="0" w:color="auto"/>
            <w:right w:val="none" w:sz="0" w:space="0" w:color="auto"/>
          </w:divBdr>
        </w:div>
        <w:div w:id="1725174089">
          <w:marLeft w:val="640"/>
          <w:marRight w:val="0"/>
          <w:marTop w:val="0"/>
          <w:marBottom w:val="0"/>
          <w:divBdr>
            <w:top w:val="none" w:sz="0" w:space="0" w:color="auto"/>
            <w:left w:val="none" w:sz="0" w:space="0" w:color="auto"/>
            <w:bottom w:val="none" w:sz="0" w:space="0" w:color="auto"/>
            <w:right w:val="none" w:sz="0" w:space="0" w:color="auto"/>
          </w:divBdr>
        </w:div>
        <w:div w:id="522521928">
          <w:marLeft w:val="640"/>
          <w:marRight w:val="0"/>
          <w:marTop w:val="0"/>
          <w:marBottom w:val="0"/>
          <w:divBdr>
            <w:top w:val="none" w:sz="0" w:space="0" w:color="auto"/>
            <w:left w:val="none" w:sz="0" w:space="0" w:color="auto"/>
            <w:bottom w:val="none" w:sz="0" w:space="0" w:color="auto"/>
            <w:right w:val="none" w:sz="0" w:space="0" w:color="auto"/>
          </w:divBdr>
        </w:div>
        <w:div w:id="430320917">
          <w:marLeft w:val="640"/>
          <w:marRight w:val="0"/>
          <w:marTop w:val="0"/>
          <w:marBottom w:val="0"/>
          <w:divBdr>
            <w:top w:val="none" w:sz="0" w:space="0" w:color="auto"/>
            <w:left w:val="none" w:sz="0" w:space="0" w:color="auto"/>
            <w:bottom w:val="none" w:sz="0" w:space="0" w:color="auto"/>
            <w:right w:val="none" w:sz="0" w:space="0" w:color="auto"/>
          </w:divBdr>
        </w:div>
        <w:div w:id="226186162">
          <w:marLeft w:val="640"/>
          <w:marRight w:val="0"/>
          <w:marTop w:val="0"/>
          <w:marBottom w:val="0"/>
          <w:divBdr>
            <w:top w:val="none" w:sz="0" w:space="0" w:color="auto"/>
            <w:left w:val="none" w:sz="0" w:space="0" w:color="auto"/>
            <w:bottom w:val="none" w:sz="0" w:space="0" w:color="auto"/>
            <w:right w:val="none" w:sz="0" w:space="0" w:color="auto"/>
          </w:divBdr>
        </w:div>
        <w:div w:id="1862666021">
          <w:marLeft w:val="640"/>
          <w:marRight w:val="0"/>
          <w:marTop w:val="0"/>
          <w:marBottom w:val="0"/>
          <w:divBdr>
            <w:top w:val="none" w:sz="0" w:space="0" w:color="auto"/>
            <w:left w:val="none" w:sz="0" w:space="0" w:color="auto"/>
            <w:bottom w:val="none" w:sz="0" w:space="0" w:color="auto"/>
            <w:right w:val="none" w:sz="0" w:space="0" w:color="auto"/>
          </w:divBdr>
        </w:div>
        <w:div w:id="568805096">
          <w:marLeft w:val="640"/>
          <w:marRight w:val="0"/>
          <w:marTop w:val="0"/>
          <w:marBottom w:val="0"/>
          <w:divBdr>
            <w:top w:val="none" w:sz="0" w:space="0" w:color="auto"/>
            <w:left w:val="none" w:sz="0" w:space="0" w:color="auto"/>
            <w:bottom w:val="none" w:sz="0" w:space="0" w:color="auto"/>
            <w:right w:val="none" w:sz="0" w:space="0" w:color="auto"/>
          </w:divBdr>
        </w:div>
        <w:div w:id="1650094114">
          <w:marLeft w:val="640"/>
          <w:marRight w:val="0"/>
          <w:marTop w:val="0"/>
          <w:marBottom w:val="0"/>
          <w:divBdr>
            <w:top w:val="none" w:sz="0" w:space="0" w:color="auto"/>
            <w:left w:val="none" w:sz="0" w:space="0" w:color="auto"/>
            <w:bottom w:val="none" w:sz="0" w:space="0" w:color="auto"/>
            <w:right w:val="none" w:sz="0" w:space="0" w:color="auto"/>
          </w:divBdr>
        </w:div>
        <w:div w:id="1812626483">
          <w:marLeft w:val="640"/>
          <w:marRight w:val="0"/>
          <w:marTop w:val="0"/>
          <w:marBottom w:val="0"/>
          <w:divBdr>
            <w:top w:val="none" w:sz="0" w:space="0" w:color="auto"/>
            <w:left w:val="none" w:sz="0" w:space="0" w:color="auto"/>
            <w:bottom w:val="none" w:sz="0" w:space="0" w:color="auto"/>
            <w:right w:val="none" w:sz="0" w:space="0" w:color="auto"/>
          </w:divBdr>
        </w:div>
        <w:div w:id="1589464797">
          <w:marLeft w:val="640"/>
          <w:marRight w:val="0"/>
          <w:marTop w:val="0"/>
          <w:marBottom w:val="0"/>
          <w:divBdr>
            <w:top w:val="none" w:sz="0" w:space="0" w:color="auto"/>
            <w:left w:val="none" w:sz="0" w:space="0" w:color="auto"/>
            <w:bottom w:val="none" w:sz="0" w:space="0" w:color="auto"/>
            <w:right w:val="none" w:sz="0" w:space="0" w:color="auto"/>
          </w:divBdr>
        </w:div>
        <w:div w:id="60910383">
          <w:marLeft w:val="640"/>
          <w:marRight w:val="0"/>
          <w:marTop w:val="0"/>
          <w:marBottom w:val="0"/>
          <w:divBdr>
            <w:top w:val="none" w:sz="0" w:space="0" w:color="auto"/>
            <w:left w:val="none" w:sz="0" w:space="0" w:color="auto"/>
            <w:bottom w:val="none" w:sz="0" w:space="0" w:color="auto"/>
            <w:right w:val="none" w:sz="0" w:space="0" w:color="auto"/>
          </w:divBdr>
        </w:div>
        <w:div w:id="206307449">
          <w:marLeft w:val="640"/>
          <w:marRight w:val="0"/>
          <w:marTop w:val="0"/>
          <w:marBottom w:val="0"/>
          <w:divBdr>
            <w:top w:val="none" w:sz="0" w:space="0" w:color="auto"/>
            <w:left w:val="none" w:sz="0" w:space="0" w:color="auto"/>
            <w:bottom w:val="none" w:sz="0" w:space="0" w:color="auto"/>
            <w:right w:val="none" w:sz="0" w:space="0" w:color="auto"/>
          </w:divBdr>
        </w:div>
        <w:div w:id="772439259">
          <w:marLeft w:val="640"/>
          <w:marRight w:val="0"/>
          <w:marTop w:val="0"/>
          <w:marBottom w:val="0"/>
          <w:divBdr>
            <w:top w:val="none" w:sz="0" w:space="0" w:color="auto"/>
            <w:left w:val="none" w:sz="0" w:space="0" w:color="auto"/>
            <w:bottom w:val="none" w:sz="0" w:space="0" w:color="auto"/>
            <w:right w:val="none" w:sz="0" w:space="0" w:color="auto"/>
          </w:divBdr>
        </w:div>
        <w:div w:id="367998084">
          <w:marLeft w:val="640"/>
          <w:marRight w:val="0"/>
          <w:marTop w:val="0"/>
          <w:marBottom w:val="0"/>
          <w:divBdr>
            <w:top w:val="none" w:sz="0" w:space="0" w:color="auto"/>
            <w:left w:val="none" w:sz="0" w:space="0" w:color="auto"/>
            <w:bottom w:val="none" w:sz="0" w:space="0" w:color="auto"/>
            <w:right w:val="none" w:sz="0" w:space="0" w:color="auto"/>
          </w:divBdr>
        </w:div>
        <w:div w:id="1172062534">
          <w:marLeft w:val="640"/>
          <w:marRight w:val="0"/>
          <w:marTop w:val="0"/>
          <w:marBottom w:val="0"/>
          <w:divBdr>
            <w:top w:val="none" w:sz="0" w:space="0" w:color="auto"/>
            <w:left w:val="none" w:sz="0" w:space="0" w:color="auto"/>
            <w:bottom w:val="none" w:sz="0" w:space="0" w:color="auto"/>
            <w:right w:val="none" w:sz="0" w:space="0" w:color="auto"/>
          </w:divBdr>
        </w:div>
        <w:div w:id="984894050">
          <w:marLeft w:val="640"/>
          <w:marRight w:val="0"/>
          <w:marTop w:val="0"/>
          <w:marBottom w:val="0"/>
          <w:divBdr>
            <w:top w:val="none" w:sz="0" w:space="0" w:color="auto"/>
            <w:left w:val="none" w:sz="0" w:space="0" w:color="auto"/>
            <w:bottom w:val="none" w:sz="0" w:space="0" w:color="auto"/>
            <w:right w:val="none" w:sz="0" w:space="0" w:color="auto"/>
          </w:divBdr>
        </w:div>
        <w:div w:id="887499451">
          <w:marLeft w:val="640"/>
          <w:marRight w:val="0"/>
          <w:marTop w:val="0"/>
          <w:marBottom w:val="0"/>
          <w:divBdr>
            <w:top w:val="none" w:sz="0" w:space="0" w:color="auto"/>
            <w:left w:val="none" w:sz="0" w:space="0" w:color="auto"/>
            <w:bottom w:val="none" w:sz="0" w:space="0" w:color="auto"/>
            <w:right w:val="none" w:sz="0" w:space="0" w:color="auto"/>
          </w:divBdr>
        </w:div>
        <w:div w:id="1864394039">
          <w:marLeft w:val="640"/>
          <w:marRight w:val="0"/>
          <w:marTop w:val="0"/>
          <w:marBottom w:val="0"/>
          <w:divBdr>
            <w:top w:val="none" w:sz="0" w:space="0" w:color="auto"/>
            <w:left w:val="none" w:sz="0" w:space="0" w:color="auto"/>
            <w:bottom w:val="none" w:sz="0" w:space="0" w:color="auto"/>
            <w:right w:val="none" w:sz="0" w:space="0" w:color="auto"/>
          </w:divBdr>
        </w:div>
        <w:div w:id="577254395">
          <w:marLeft w:val="640"/>
          <w:marRight w:val="0"/>
          <w:marTop w:val="0"/>
          <w:marBottom w:val="0"/>
          <w:divBdr>
            <w:top w:val="none" w:sz="0" w:space="0" w:color="auto"/>
            <w:left w:val="none" w:sz="0" w:space="0" w:color="auto"/>
            <w:bottom w:val="none" w:sz="0" w:space="0" w:color="auto"/>
            <w:right w:val="none" w:sz="0" w:space="0" w:color="auto"/>
          </w:divBdr>
        </w:div>
        <w:div w:id="771818991">
          <w:marLeft w:val="640"/>
          <w:marRight w:val="0"/>
          <w:marTop w:val="0"/>
          <w:marBottom w:val="0"/>
          <w:divBdr>
            <w:top w:val="none" w:sz="0" w:space="0" w:color="auto"/>
            <w:left w:val="none" w:sz="0" w:space="0" w:color="auto"/>
            <w:bottom w:val="none" w:sz="0" w:space="0" w:color="auto"/>
            <w:right w:val="none" w:sz="0" w:space="0" w:color="auto"/>
          </w:divBdr>
        </w:div>
        <w:div w:id="426005767">
          <w:marLeft w:val="640"/>
          <w:marRight w:val="0"/>
          <w:marTop w:val="0"/>
          <w:marBottom w:val="0"/>
          <w:divBdr>
            <w:top w:val="none" w:sz="0" w:space="0" w:color="auto"/>
            <w:left w:val="none" w:sz="0" w:space="0" w:color="auto"/>
            <w:bottom w:val="none" w:sz="0" w:space="0" w:color="auto"/>
            <w:right w:val="none" w:sz="0" w:space="0" w:color="auto"/>
          </w:divBdr>
        </w:div>
        <w:div w:id="289286959">
          <w:marLeft w:val="640"/>
          <w:marRight w:val="0"/>
          <w:marTop w:val="0"/>
          <w:marBottom w:val="0"/>
          <w:divBdr>
            <w:top w:val="none" w:sz="0" w:space="0" w:color="auto"/>
            <w:left w:val="none" w:sz="0" w:space="0" w:color="auto"/>
            <w:bottom w:val="none" w:sz="0" w:space="0" w:color="auto"/>
            <w:right w:val="none" w:sz="0" w:space="0" w:color="auto"/>
          </w:divBdr>
        </w:div>
        <w:div w:id="774905660">
          <w:marLeft w:val="640"/>
          <w:marRight w:val="0"/>
          <w:marTop w:val="0"/>
          <w:marBottom w:val="0"/>
          <w:divBdr>
            <w:top w:val="none" w:sz="0" w:space="0" w:color="auto"/>
            <w:left w:val="none" w:sz="0" w:space="0" w:color="auto"/>
            <w:bottom w:val="none" w:sz="0" w:space="0" w:color="auto"/>
            <w:right w:val="none" w:sz="0" w:space="0" w:color="auto"/>
          </w:divBdr>
        </w:div>
        <w:div w:id="1131704427">
          <w:marLeft w:val="640"/>
          <w:marRight w:val="0"/>
          <w:marTop w:val="0"/>
          <w:marBottom w:val="0"/>
          <w:divBdr>
            <w:top w:val="none" w:sz="0" w:space="0" w:color="auto"/>
            <w:left w:val="none" w:sz="0" w:space="0" w:color="auto"/>
            <w:bottom w:val="none" w:sz="0" w:space="0" w:color="auto"/>
            <w:right w:val="none" w:sz="0" w:space="0" w:color="auto"/>
          </w:divBdr>
        </w:div>
        <w:div w:id="1365250969">
          <w:marLeft w:val="640"/>
          <w:marRight w:val="0"/>
          <w:marTop w:val="0"/>
          <w:marBottom w:val="0"/>
          <w:divBdr>
            <w:top w:val="none" w:sz="0" w:space="0" w:color="auto"/>
            <w:left w:val="none" w:sz="0" w:space="0" w:color="auto"/>
            <w:bottom w:val="none" w:sz="0" w:space="0" w:color="auto"/>
            <w:right w:val="none" w:sz="0" w:space="0" w:color="auto"/>
          </w:divBdr>
        </w:div>
        <w:div w:id="1636178474">
          <w:marLeft w:val="640"/>
          <w:marRight w:val="0"/>
          <w:marTop w:val="0"/>
          <w:marBottom w:val="0"/>
          <w:divBdr>
            <w:top w:val="none" w:sz="0" w:space="0" w:color="auto"/>
            <w:left w:val="none" w:sz="0" w:space="0" w:color="auto"/>
            <w:bottom w:val="none" w:sz="0" w:space="0" w:color="auto"/>
            <w:right w:val="none" w:sz="0" w:space="0" w:color="auto"/>
          </w:divBdr>
        </w:div>
        <w:div w:id="1152602076">
          <w:marLeft w:val="640"/>
          <w:marRight w:val="0"/>
          <w:marTop w:val="0"/>
          <w:marBottom w:val="0"/>
          <w:divBdr>
            <w:top w:val="none" w:sz="0" w:space="0" w:color="auto"/>
            <w:left w:val="none" w:sz="0" w:space="0" w:color="auto"/>
            <w:bottom w:val="none" w:sz="0" w:space="0" w:color="auto"/>
            <w:right w:val="none" w:sz="0" w:space="0" w:color="auto"/>
          </w:divBdr>
        </w:div>
        <w:div w:id="1447188597">
          <w:marLeft w:val="640"/>
          <w:marRight w:val="0"/>
          <w:marTop w:val="0"/>
          <w:marBottom w:val="0"/>
          <w:divBdr>
            <w:top w:val="none" w:sz="0" w:space="0" w:color="auto"/>
            <w:left w:val="none" w:sz="0" w:space="0" w:color="auto"/>
            <w:bottom w:val="none" w:sz="0" w:space="0" w:color="auto"/>
            <w:right w:val="none" w:sz="0" w:space="0" w:color="auto"/>
          </w:divBdr>
        </w:div>
        <w:div w:id="352456999">
          <w:marLeft w:val="640"/>
          <w:marRight w:val="0"/>
          <w:marTop w:val="0"/>
          <w:marBottom w:val="0"/>
          <w:divBdr>
            <w:top w:val="none" w:sz="0" w:space="0" w:color="auto"/>
            <w:left w:val="none" w:sz="0" w:space="0" w:color="auto"/>
            <w:bottom w:val="none" w:sz="0" w:space="0" w:color="auto"/>
            <w:right w:val="none" w:sz="0" w:space="0" w:color="auto"/>
          </w:divBdr>
        </w:div>
        <w:div w:id="462843792">
          <w:marLeft w:val="640"/>
          <w:marRight w:val="0"/>
          <w:marTop w:val="0"/>
          <w:marBottom w:val="0"/>
          <w:divBdr>
            <w:top w:val="none" w:sz="0" w:space="0" w:color="auto"/>
            <w:left w:val="none" w:sz="0" w:space="0" w:color="auto"/>
            <w:bottom w:val="none" w:sz="0" w:space="0" w:color="auto"/>
            <w:right w:val="none" w:sz="0" w:space="0" w:color="auto"/>
          </w:divBdr>
        </w:div>
        <w:div w:id="536745106">
          <w:marLeft w:val="640"/>
          <w:marRight w:val="0"/>
          <w:marTop w:val="0"/>
          <w:marBottom w:val="0"/>
          <w:divBdr>
            <w:top w:val="none" w:sz="0" w:space="0" w:color="auto"/>
            <w:left w:val="none" w:sz="0" w:space="0" w:color="auto"/>
            <w:bottom w:val="none" w:sz="0" w:space="0" w:color="auto"/>
            <w:right w:val="none" w:sz="0" w:space="0" w:color="auto"/>
          </w:divBdr>
        </w:div>
        <w:div w:id="813135649">
          <w:marLeft w:val="640"/>
          <w:marRight w:val="0"/>
          <w:marTop w:val="0"/>
          <w:marBottom w:val="0"/>
          <w:divBdr>
            <w:top w:val="none" w:sz="0" w:space="0" w:color="auto"/>
            <w:left w:val="none" w:sz="0" w:space="0" w:color="auto"/>
            <w:bottom w:val="none" w:sz="0" w:space="0" w:color="auto"/>
            <w:right w:val="none" w:sz="0" w:space="0" w:color="auto"/>
          </w:divBdr>
        </w:div>
        <w:div w:id="1653367470">
          <w:marLeft w:val="640"/>
          <w:marRight w:val="0"/>
          <w:marTop w:val="0"/>
          <w:marBottom w:val="0"/>
          <w:divBdr>
            <w:top w:val="none" w:sz="0" w:space="0" w:color="auto"/>
            <w:left w:val="none" w:sz="0" w:space="0" w:color="auto"/>
            <w:bottom w:val="none" w:sz="0" w:space="0" w:color="auto"/>
            <w:right w:val="none" w:sz="0" w:space="0" w:color="auto"/>
          </w:divBdr>
        </w:div>
        <w:div w:id="1598126851">
          <w:marLeft w:val="640"/>
          <w:marRight w:val="0"/>
          <w:marTop w:val="0"/>
          <w:marBottom w:val="0"/>
          <w:divBdr>
            <w:top w:val="none" w:sz="0" w:space="0" w:color="auto"/>
            <w:left w:val="none" w:sz="0" w:space="0" w:color="auto"/>
            <w:bottom w:val="none" w:sz="0" w:space="0" w:color="auto"/>
            <w:right w:val="none" w:sz="0" w:space="0" w:color="auto"/>
          </w:divBdr>
        </w:div>
        <w:div w:id="1424108161">
          <w:marLeft w:val="640"/>
          <w:marRight w:val="0"/>
          <w:marTop w:val="0"/>
          <w:marBottom w:val="0"/>
          <w:divBdr>
            <w:top w:val="none" w:sz="0" w:space="0" w:color="auto"/>
            <w:left w:val="none" w:sz="0" w:space="0" w:color="auto"/>
            <w:bottom w:val="none" w:sz="0" w:space="0" w:color="auto"/>
            <w:right w:val="none" w:sz="0" w:space="0" w:color="auto"/>
          </w:divBdr>
        </w:div>
        <w:div w:id="417792400">
          <w:marLeft w:val="640"/>
          <w:marRight w:val="0"/>
          <w:marTop w:val="0"/>
          <w:marBottom w:val="0"/>
          <w:divBdr>
            <w:top w:val="none" w:sz="0" w:space="0" w:color="auto"/>
            <w:left w:val="none" w:sz="0" w:space="0" w:color="auto"/>
            <w:bottom w:val="none" w:sz="0" w:space="0" w:color="auto"/>
            <w:right w:val="none" w:sz="0" w:space="0" w:color="auto"/>
          </w:divBdr>
        </w:div>
        <w:div w:id="2058357635">
          <w:marLeft w:val="640"/>
          <w:marRight w:val="0"/>
          <w:marTop w:val="0"/>
          <w:marBottom w:val="0"/>
          <w:divBdr>
            <w:top w:val="none" w:sz="0" w:space="0" w:color="auto"/>
            <w:left w:val="none" w:sz="0" w:space="0" w:color="auto"/>
            <w:bottom w:val="none" w:sz="0" w:space="0" w:color="auto"/>
            <w:right w:val="none" w:sz="0" w:space="0" w:color="auto"/>
          </w:divBdr>
        </w:div>
        <w:div w:id="874269872">
          <w:marLeft w:val="640"/>
          <w:marRight w:val="0"/>
          <w:marTop w:val="0"/>
          <w:marBottom w:val="0"/>
          <w:divBdr>
            <w:top w:val="none" w:sz="0" w:space="0" w:color="auto"/>
            <w:left w:val="none" w:sz="0" w:space="0" w:color="auto"/>
            <w:bottom w:val="none" w:sz="0" w:space="0" w:color="auto"/>
            <w:right w:val="none" w:sz="0" w:space="0" w:color="auto"/>
          </w:divBdr>
        </w:div>
        <w:div w:id="608464836">
          <w:marLeft w:val="640"/>
          <w:marRight w:val="0"/>
          <w:marTop w:val="0"/>
          <w:marBottom w:val="0"/>
          <w:divBdr>
            <w:top w:val="none" w:sz="0" w:space="0" w:color="auto"/>
            <w:left w:val="none" w:sz="0" w:space="0" w:color="auto"/>
            <w:bottom w:val="none" w:sz="0" w:space="0" w:color="auto"/>
            <w:right w:val="none" w:sz="0" w:space="0" w:color="auto"/>
          </w:divBdr>
        </w:div>
        <w:div w:id="1446922525">
          <w:marLeft w:val="640"/>
          <w:marRight w:val="0"/>
          <w:marTop w:val="0"/>
          <w:marBottom w:val="0"/>
          <w:divBdr>
            <w:top w:val="none" w:sz="0" w:space="0" w:color="auto"/>
            <w:left w:val="none" w:sz="0" w:space="0" w:color="auto"/>
            <w:bottom w:val="none" w:sz="0" w:space="0" w:color="auto"/>
            <w:right w:val="none" w:sz="0" w:space="0" w:color="auto"/>
          </w:divBdr>
        </w:div>
        <w:div w:id="2125346892">
          <w:marLeft w:val="640"/>
          <w:marRight w:val="0"/>
          <w:marTop w:val="0"/>
          <w:marBottom w:val="0"/>
          <w:divBdr>
            <w:top w:val="none" w:sz="0" w:space="0" w:color="auto"/>
            <w:left w:val="none" w:sz="0" w:space="0" w:color="auto"/>
            <w:bottom w:val="none" w:sz="0" w:space="0" w:color="auto"/>
            <w:right w:val="none" w:sz="0" w:space="0" w:color="auto"/>
          </w:divBdr>
        </w:div>
        <w:div w:id="1372921935">
          <w:marLeft w:val="640"/>
          <w:marRight w:val="0"/>
          <w:marTop w:val="0"/>
          <w:marBottom w:val="0"/>
          <w:divBdr>
            <w:top w:val="none" w:sz="0" w:space="0" w:color="auto"/>
            <w:left w:val="none" w:sz="0" w:space="0" w:color="auto"/>
            <w:bottom w:val="none" w:sz="0" w:space="0" w:color="auto"/>
            <w:right w:val="none" w:sz="0" w:space="0" w:color="auto"/>
          </w:divBdr>
        </w:div>
        <w:div w:id="2074504787">
          <w:marLeft w:val="640"/>
          <w:marRight w:val="0"/>
          <w:marTop w:val="0"/>
          <w:marBottom w:val="0"/>
          <w:divBdr>
            <w:top w:val="none" w:sz="0" w:space="0" w:color="auto"/>
            <w:left w:val="none" w:sz="0" w:space="0" w:color="auto"/>
            <w:bottom w:val="none" w:sz="0" w:space="0" w:color="auto"/>
            <w:right w:val="none" w:sz="0" w:space="0" w:color="auto"/>
          </w:divBdr>
        </w:div>
        <w:div w:id="333186722">
          <w:marLeft w:val="640"/>
          <w:marRight w:val="0"/>
          <w:marTop w:val="0"/>
          <w:marBottom w:val="0"/>
          <w:divBdr>
            <w:top w:val="none" w:sz="0" w:space="0" w:color="auto"/>
            <w:left w:val="none" w:sz="0" w:space="0" w:color="auto"/>
            <w:bottom w:val="none" w:sz="0" w:space="0" w:color="auto"/>
            <w:right w:val="none" w:sz="0" w:space="0" w:color="auto"/>
          </w:divBdr>
        </w:div>
        <w:div w:id="67270277">
          <w:marLeft w:val="640"/>
          <w:marRight w:val="0"/>
          <w:marTop w:val="0"/>
          <w:marBottom w:val="0"/>
          <w:divBdr>
            <w:top w:val="none" w:sz="0" w:space="0" w:color="auto"/>
            <w:left w:val="none" w:sz="0" w:space="0" w:color="auto"/>
            <w:bottom w:val="none" w:sz="0" w:space="0" w:color="auto"/>
            <w:right w:val="none" w:sz="0" w:space="0" w:color="auto"/>
          </w:divBdr>
        </w:div>
        <w:div w:id="1856726461">
          <w:marLeft w:val="640"/>
          <w:marRight w:val="0"/>
          <w:marTop w:val="0"/>
          <w:marBottom w:val="0"/>
          <w:divBdr>
            <w:top w:val="none" w:sz="0" w:space="0" w:color="auto"/>
            <w:left w:val="none" w:sz="0" w:space="0" w:color="auto"/>
            <w:bottom w:val="none" w:sz="0" w:space="0" w:color="auto"/>
            <w:right w:val="none" w:sz="0" w:space="0" w:color="auto"/>
          </w:divBdr>
        </w:div>
        <w:div w:id="668170054">
          <w:marLeft w:val="640"/>
          <w:marRight w:val="0"/>
          <w:marTop w:val="0"/>
          <w:marBottom w:val="0"/>
          <w:divBdr>
            <w:top w:val="none" w:sz="0" w:space="0" w:color="auto"/>
            <w:left w:val="none" w:sz="0" w:space="0" w:color="auto"/>
            <w:bottom w:val="none" w:sz="0" w:space="0" w:color="auto"/>
            <w:right w:val="none" w:sz="0" w:space="0" w:color="auto"/>
          </w:divBdr>
        </w:div>
        <w:div w:id="1741754178">
          <w:marLeft w:val="640"/>
          <w:marRight w:val="0"/>
          <w:marTop w:val="0"/>
          <w:marBottom w:val="0"/>
          <w:divBdr>
            <w:top w:val="none" w:sz="0" w:space="0" w:color="auto"/>
            <w:left w:val="none" w:sz="0" w:space="0" w:color="auto"/>
            <w:bottom w:val="none" w:sz="0" w:space="0" w:color="auto"/>
            <w:right w:val="none" w:sz="0" w:space="0" w:color="auto"/>
          </w:divBdr>
        </w:div>
        <w:div w:id="1812865987">
          <w:marLeft w:val="640"/>
          <w:marRight w:val="0"/>
          <w:marTop w:val="0"/>
          <w:marBottom w:val="0"/>
          <w:divBdr>
            <w:top w:val="none" w:sz="0" w:space="0" w:color="auto"/>
            <w:left w:val="none" w:sz="0" w:space="0" w:color="auto"/>
            <w:bottom w:val="none" w:sz="0" w:space="0" w:color="auto"/>
            <w:right w:val="none" w:sz="0" w:space="0" w:color="auto"/>
          </w:divBdr>
        </w:div>
        <w:div w:id="2144812379">
          <w:marLeft w:val="640"/>
          <w:marRight w:val="0"/>
          <w:marTop w:val="0"/>
          <w:marBottom w:val="0"/>
          <w:divBdr>
            <w:top w:val="none" w:sz="0" w:space="0" w:color="auto"/>
            <w:left w:val="none" w:sz="0" w:space="0" w:color="auto"/>
            <w:bottom w:val="none" w:sz="0" w:space="0" w:color="auto"/>
            <w:right w:val="none" w:sz="0" w:space="0" w:color="auto"/>
          </w:divBdr>
        </w:div>
        <w:div w:id="1890915486">
          <w:marLeft w:val="640"/>
          <w:marRight w:val="0"/>
          <w:marTop w:val="0"/>
          <w:marBottom w:val="0"/>
          <w:divBdr>
            <w:top w:val="none" w:sz="0" w:space="0" w:color="auto"/>
            <w:left w:val="none" w:sz="0" w:space="0" w:color="auto"/>
            <w:bottom w:val="none" w:sz="0" w:space="0" w:color="auto"/>
            <w:right w:val="none" w:sz="0" w:space="0" w:color="auto"/>
          </w:divBdr>
        </w:div>
        <w:div w:id="2009556550">
          <w:marLeft w:val="640"/>
          <w:marRight w:val="0"/>
          <w:marTop w:val="0"/>
          <w:marBottom w:val="0"/>
          <w:divBdr>
            <w:top w:val="none" w:sz="0" w:space="0" w:color="auto"/>
            <w:left w:val="none" w:sz="0" w:space="0" w:color="auto"/>
            <w:bottom w:val="none" w:sz="0" w:space="0" w:color="auto"/>
            <w:right w:val="none" w:sz="0" w:space="0" w:color="auto"/>
          </w:divBdr>
        </w:div>
        <w:div w:id="1156413226">
          <w:marLeft w:val="640"/>
          <w:marRight w:val="0"/>
          <w:marTop w:val="0"/>
          <w:marBottom w:val="0"/>
          <w:divBdr>
            <w:top w:val="none" w:sz="0" w:space="0" w:color="auto"/>
            <w:left w:val="none" w:sz="0" w:space="0" w:color="auto"/>
            <w:bottom w:val="none" w:sz="0" w:space="0" w:color="auto"/>
            <w:right w:val="none" w:sz="0" w:space="0" w:color="auto"/>
          </w:divBdr>
        </w:div>
        <w:div w:id="613485774">
          <w:marLeft w:val="640"/>
          <w:marRight w:val="0"/>
          <w:marTop w:val="0"/>
          <w:marBottom w:val="0"/>
          <w:divBdr>
            <w:top w:val="none" w:sz="0" w:space="0" w:color="auto"/>
            <w:left w:val="none" w:sz="0" w:space="0" w:color="auto"/>
            <w:bottom w:val="none" w:sz="0" w:space="0" w:color="auto"/>
            <w:right w:val="none" w:sz="0" w:space="0" w:color="auto"/>
          </w:divBdr>
        </w:div>
        <w:div w:id="1315334785">
          <w:marLeft w:val="640"/>
          <w:marRight w:val="0"/>
          <w:marTop w:val="0"/>
          <w:marBottom w:val="0"/>
          <w:divBdr>
            <w:top w:val="none" w:sz="0" w:space="0" w:color="auto"/>
            <w:left w:val="none" w:sz="0" w:space="0" w:color="auto"/>
            <w:bottom w:val="none" w:sz="0" w:space="0" w:color="auto"/>
            <w:right w:val="none" w:sz="0" w:space="0" w:color="auto"/>
          </w:divBdr>
        </w:div>
        <w:div w:id="113401625">
          <w:marLeft w:val="640"/>
          <w:marRight w:val="0"/>
          <w:marTop w:val="0"/>
          <w:marBottom w:val="0"/>
          <w:divBdr>
            <w:top w:val="none" w:sz="0" w:space="0" w:color="auto"/>
            <w:left w:val="none" w:sz="0" w:space="0" w:color="auto"/>
            <w:bottom w:val="none" w:sz="0" w:space="0" w:color="auto"/>
            <w:right w:val="none" w:sz="0" w:space="0" w:color="auto"/>
          </w:divBdr>
        </w:div>
      </w:divsChild>
    </w:div>
    <w:div w:id="2000305816">
      <w:bodyDiv w:val="1"/>
      <w:marLeft w:val="0"/>
      <w:marRight w:val="0"/>
      <w:marTop w:val="0"/>
      <w:marBottom w:val="0"/>
      <w:divBdr>
        <w:top w:val="none" w:sz="0" w:space="0" w:color="auto"/>
        <w:left w:val="none" w:sz="0" w:space="0" w:color="auto"/>
        <w:bottom w:val="none" w:sz="0" w:space="0" w:color="auto"/>
        <w:right w:val="none" w:sz="0" w:space="0" w:color="auto"/>
      </w:divBdr>
    </w:div>
    <w:div w:id="2006128582">
      <w:bodyDiv w:val="1"/>
      <w:marLeft w:val="0"/>
      <w:marRight w:val="0"/>
      <w:marTop w:val="0"/>
      <w:marBottom w:val="0"/>
      <w:divBdr>
        <w:top w:val="none" w:sz="0" w:space="0" w:color="auto"/>
        <w:left w:val="none" w:sz="0" w:space="0" w:color="auto"/>
        <w:bottom w:val="none" w:sz="0" w:space="0" w:color="auto"/>
        <w:right w:val="none" w:sz="0" w:space="0" w:color="auto"/>
      </w:divBdr>
    </w:div>
    <w:div w:id="2007323754">
      <w:bodyDiv w:val="1"/>
      <w:marLeft w:val="0"/>
      <w:marRight w:val="0"/>
      <w:marTop w:val="0"/>
      <w:marBottom w:val="0"/>
      <w:divBdr>
        <w:top w:val="none" w:sz="0" w:space="0" w:color="auto"/>
        <w:left w:val="none" w:sz="0" w:space="0" w:color="auto"/>
        <w:bottom w:val="none" w:sz="0" w:space="0" w:color="auto"/>
        <w:right w:val="none" w:sz="0" w:space="0" w:color="auto"/>
      </w:divBdr>
    </w:div>
    <w:div w:id="2007325045">
      <w:bodyDiv w:val="1"/>
      <w:marLeft w:val="0"/>
      <w:marRight w:val="0"/>
      <w:marTop w:val="0"/>
      <w:marBottom w:val="0"/>
      <w:divBdr>
        <w:top w:val="none" w:sz="0" w:space="0" w:color="auto"/>
        <w:left w:val="none" w:sz="0" w:space="0" w:color="auto"/>
        <w:bottom w:val="none" w:sz="0" w:space="0" w:color="auto"/>
        <w:right w:val="none" w:sz="0" w:space="0" w:color="auto"/>
      </w:divBdr>
      <w:divsChild>
        <w:div w:id="1105727877">
          <w:marLeft w:val="640"/>
          <w:marRight w:val="0"/>
          <w:marTop w:val="0"/>
          <w:marBottom w:val="0"/>
          <w:divBdr>
            <w:top w:val="none" w:sz="0" w:space="0" w:color="auto"/>
            <w:left w:val="none" w:sz="0" w:space="0" w:color="auto"/>
            <w:bottom w:val="none" w:sz="0" w:space="0" w:color="auto"/>
            <w:right w:val="none" w:sz="0" w:space="0" w:color="auto"/>
          </w:divBdr>
        </w:div>
        <w:div w:id="866915843">
          <w:marLeft w:val="640"/>
          <w:marRight w:val="0"/>
          <w:marTop w:val="0"/>
          <w:marBottom w:val="0"/>
          <w:divBdr>
            <w:top w:val="none" w:sz="0" w:space="0" w:color="auto"/>
            <w:left w:val="none" w:sz="0" w:space="0" w:color="auto"/>
            <w:bottom w:val="none" w:sz="0" w:space="0" w:color="auto"/>
            <w:right w:val="none" w:sz="0" w:space="0" w:color="auto"/>
          </w:divBdr>
        </w:div>
        <w:div w:id="1951205437">
          <w:marLeft w:val="640"/>
          <w:marRight w:val="0"/>
          <w:marTop w:val="0"/>
          <w:marBottom w:val="0"/>
          <w:divBdr>
            <w:top w:val="none" w:sz="0" w:space="0" w:color="auto"/>
            <w:left w:val="none" w:sz="0" w:space="0" w:color="auto"/>
            <w:bottom w:val="none" w:sz="0" w:space="0" w:color="auto"/>
            <w:right w:val="none" w:sz="0" w:space="0" w:color="auto"/>
          </w:divBdr>
        </w:div>
        <w:div w:id="106504619">
          <w:marLeft w:val="640"/>
          <w:marRight w:val="0"/>
          <w:marTop w:val="0"/>
          <w:marBottom w:val="0"/>
          <w:divBdr>
            <w:top w:val="none" w:sz="0" w:space="0" w:color="auto"/>
            <w:left w:val="none" w:sz="0" w:space="0" w:color="auto"/>
            <w:bottom w:val="none" w:sz="0" w:space="0" w:color="auto"/>
            <w:right w:val="none" w:sz="0" w:space="0" w:color="auto"/>
          </w:divBdr>
        </w:div>
        <w:div w:id="658384224">
          <w:marLeft w:val="640"/>
          <w:marRight w:val="0"/>
          <w:marTop w:val="0"/>
          <w:marBottom w:val="0"/>
          <w:divBdr>
            <w:top w:val="none" w:sz="0" w:space="0" w:color="auto"/>
            <w:left w:val="none" w:sz="0" w:space="0" w:color="auto"/>
            <w:bottom w:val="none" w:sz="0" w:space="0" w:color="auto"/>
            <w:right w:val="none" w:sz="0" w:space="0" w:color="auto"/>
          </w:divBdr>
        </w:div>
        <w:div w:id="1951543779">
          <w:marLeft w:val="640"/>
          <w:marRight w:val="0"/>
          <w:marTop w:val="0"/>
          <w:marBottom w:val="0"/>
          <w:divBdr>
            <w:top w:val="none" w:sz="0" w:space="0" w:color="auto"/>
            <w:left w:val="none" w:sz="0" w:space="0" w:color="auto"/>
            <w:bottom w:val="none" w:sz="0" w:space="0" w:color="auto"/>
            <w:right w:val="none" w:sz="0" w:space="0" w:color="auto"/>
          </w:divBdr>
        </w:div>
        <w:div w:id="1766879689">
          <w:marLeft w:val="640"/>
          <w:marRight w:val="0"/>
          <w:marTop w:val="0"/>
          <w:marBottom w:val="0"/>
          <w:divBdr>
            <w:top w:val="none" w:sz="0" w:space="0" w:color="auto"/>
            <w:left w:val="none" w:sz="0" w:space="0" w:color="auto"/>
            <w:bottom w:val="none" w:sz="0" w:space="0" w:color="auto"/>
            <w:right w:val="none" w:sz="0" w:space="0" w:color="auto"/>
          </w:divBdr>
        </w:div>
        <w:div w:id="1230461976">
          <w:marLeft w:val="640"/>
          <w:marRight w:val="0"/>
          <w:marTop w:val="0"/>
          <w:marBottom w:val="0"/>
          <w:divBdr>
            <w:top w:val="none" w:sz="0" w:space="0" w:color="auto"/>
            <w:left w:val="none" w:sz="0" w:space="0" w:color="auto"/>
            <w:bottom w:val="none" w:sz="0" w:space="0" w:color="auto"/>
            <w:right w:val="none" w:sz="0" w:space="0" w:color="auto"/>
          </w:divBdr>
        </w:div>
        <w:div w:id="398287491">
          <w:marLeft w:val="640"/>
          <w:marRight w:val="0"/>
          <w:marTop w:val="0"/>
          <w:marBottom w:val="0"/>
          <w:divBdr>
            <w:top w:val="none" w:sz="0" w:space="0" w:color="auto"/>
            <w:left w:val="none" w:sz="0" w:space="0" w:color="auto"/>
            <w:bottom w:val="none" w:sz="0" w:space="0" w:color="auto"/>
            <w:right w:val="none" w:sz="0" w:space="0" w:color="auto"/>
          </w:divBdr>
        </w:div>
        <w:div w:id="1758207805">
          <w:marLeft w:val="640"/>
          <w:marRight w:val="0"/>
          <w:marTop w:val="0"/>
          <w:marBottom w:val="0"/>
          <w:divBdr>
            <w:top w:val="none" w:sz="0" w:space="0" w:color="auto"/>
            <w:left w:val="none" w:sz="0" w:space="0" w:color="auto"/>
            <w:bottom w:val="none" w:sz="0" w:space="0" w:color="auto"/>
            <w:right w:val="none" w:sz="0" w:space="0" w:color="auto"/>
          </w:divBdr>
        </w:div>
        <w:div w:id="1810321253">
          <w:marLeft w:val="640"/>
          <w:marRight w:val="0"/>
          <w:marTop w:val="0"/>
          <w:marBottom w:val="0"/>
          <w:divBdr>
            <w:top w:val="none" w:sz="0" w:space="0" w:color="auto"/>
            <w:left w:val="none" w:sz="0" w:space="0" w:color="auto"/>
            <w:bottom w:val="none" w:sz="0" w:space="0" w:color="auto"/>
            <w:right w:val="none" w:sz="0" w:space="0" w:color="auto"/>
          </w:divBdr>
        </w:div>
        <w:div w:id="1990205758">
          <w:marLeft w:val="640"/>
          <w:marRight w:val="0"/>
          <w:marTop w:val="0"/>
          <w:marBottom w:val="0"/>
          <w:divBdr>
            <w:top w:val="none" w:sz="0" w:space="0" w:color="auto"/>
            <w:left w:val="none" w:sz="0" w:space="0" w:color="auto"/>
            <w:bottom w:val="none" w:sz="0" w:space="0" w:color="auto"/>
            <w:right w:val="none" w:sz="0" w:space="0" w:color="auto"/>
          </w:divBdr>
        </w:div>
        <w:div w:id="1455103151">
          <w:marLeft w:val="640"/>
          <w:marRight w:val="0"/>
          <w:marTop w:val="0"/>
          <w:marBottom w:val="0"/>
          <w:divBdr>
            <w:top w:val="none" w:sz="0" w:space="0" w:color="auto"/>
            <w:left w:val="none" w:sz="0" w:space="0" w:color="auto"/>
            <w:bottom w:val="none" w:sz="0" w:space="0" w:color="auto"/>
            <w:right w:val="none" w:sz="0" w:space="0" w:color="auto"/>
          </w:divBdr>
        </w:div>
        <w:div w:id="45758064">
          <w:marLeft w:val="640"/>
          <w:marRight w:val="0"/>
          <w:marTop w:val="0"/>
          <w:marBottom w:val="0"/>
          <w:divBdr>
            <w:top w:val="none" w:sz="0" w:space="0" w:color="auto"/>
            <w:left w:val="none" w:sz="0" w:space="0" w:color="auto"/>
            <w:bottom w:val="none" w:sz="0" w:space="0" w:color="auto"/>
            <w:right w:val="none" w:sz="0" w:space="0" w:color="auto"/>
          </w:divBdr>
        </w:div>
        <w:div w:id="1980760668">
          <w:marLeft w:val="640"/>
          <w:marRight w:val="0"/>
          <w:marTop w:val="0"/>
          <w:marBottom w:val="0"/>
          <w:divBdr>
            <w:top w:val="none" w:sz="0" w:space="0" w:color="auto"/>
            <w:left w:val="none" w:sz="0" w:space="0" w:color="auto"/>
            <w:bottom w:val="none" w:sz="0" w:space="0" w:color="auto"/>
            <w:right w:val="none" w:sz="0" w:space="0" w:color="auto"/>
          </w:divBdr>
        </w:div>
        <w:div w:id="257492950">
          <w:marLeft w:val="640"/>
          <w:marRight w:val="0"/>
          <w:marTop w:val="0"/>
          <w:marBottom w:val="0"/>
          <w:divBdr>
            <w:top w:val="none" w:sz="0" w:space="0" w:color="auto"/>
            <w:left w:val="none" w:sz="0" w:space="0" w:color="auto"/>
            <w:bottom w:val="none" w:sz="0" w:space="0" w:color="auto"/>
            <w:right w:val="none" w:sz="0" w:space="0" w:color="auto"/>
          </w:divBdr>
        </w:div>
        <w:div w:id="499541905">
          <w:marLeft w:val="640"/>
          <w:marRight w:val="0"/>
          <w:marTop w:val="0"/>
          <w:marBottom w:val="0"/>
          <w:divBdr>
            <w:top w:val="none" w:sz="0" w:space="0" w:color="auto"/>
            <w:left w:val="none" w:sz="0" w:space="0" w:color="auto"/>
            <w:bottom w:val="none" w:sz="0" w:space="0" w:color="auto"/>
            <w:right w:val="none" w:sz="0" w:space="0" w:color="auto"/>
          </w:divBdr>
        </w:div>
        <w:div w:id="1106191770">
          <w:marLeft w:val="640"/>
          <w:marRight w:val="0"/>
          <w:marTop w:val="0"/>
          <w:marBottom w:val="0"/>
          <w:divBdr>
            <w:top w:val="none" w:sz="0" w:space="0" w:color="auto"/>
            <w:left w:val="none" w:sz="0" w:space="0" w:color="auto"/>
            <w:bottom w:val="none" w:sz="0" w:space="0" w:color="auto"/>
            <w:right w:val="none" w:sz="0" w:space="0" w:color="auto"/>
          </w:divBdr>
        </w:div>
        <w:div w:id="126819664">
          <w:marLeft w:val="640"/>
          <w:marRight w:val="0"/>
          <w:marTop w:val="0"/>
          <w:marBottom w:val="0"/>
          <w:divBdr>
            <w:top w:val="none" w:sz="0" w:space="0" w:color="auto"/>
            <w:left w:val="none" w:sz="0" w:space="0" w:color="auto"/>
            <w:bottom w:val="none" w:sz="0" w:space="0" w:color="auto"/>
            <w:right w:val="none" w:sz="0" w:space="0" w:color="auto"/>
          </w:divBdr>
        </w:div>
        <w:div w:id="649213413">
          <w:marLeft w:val="640"/>
          <w:marRight w:val="0"/>
          <w:marTop w:val="0"/>
          <w:marBottom w:val="0"/>
          <w:divBdr>
            <w:top w:val="none" w:sz="0" w:space="0" w:color="auto"/>
            <w:left w:val="none" w:sz="0" w:space="0" w:color="auto"/>
            <w:bottom w:val="none" w:sz="0" w:space="0" w:color="auto"/>
            <w:right w:val="none" w:sz="0" w:space="0" w:color="auto"/>
          </w:divBdr>
        </w:div>
        <w:div w:id="496962953">
          <w:marLeft w:val="640"/>
          <w:marRight w:val="0"/>
          <w:marTop w:val="0"/>
          <w:marBottom w:val="0"/>
          <w:divBdr>
            <w:top w:val="none" w:sz="0" w:space="0" w:color="auto"/>
            <w:left w:val="none" w:sz="0" w:space="0" w:color="auto"/>
            <w:bottom w:val="none" w:sz="0" w:space="0" w:color="auto"/>
            <w:right w:val="none" w:sz="0" w:space="0" w:color="auto"/>
          </w:divBdr>
        </w:div>
        <w:div w:id="1228879089">
          <w:marLeft w:val="640"/>
          <w:marRight w:val="0"/>
          <w:marTop w:val="0"/>
          <w:marBottom w:val="0"/>
          <w:divBdr>
            <w:top w:val="none" w:sz="0" w:space="0" w:color="auto"/>
            <w:left w:val="none" w:sz="0" w:space="0" w:color="auto"/>
            <w:bottom w:val="none" w:sz="0" w:space="0" w:color="auto"/>
            <w:right w:val="none" w:sz="0" w:space="0" w:color="auto"/>
          </w:divBdr>
        </w:div>
        <w:div w:id="142506169">
          <w:marLeft w:val="640"/>
          <w:marRight w:val="0"/>
          <w:marTop w:val="0"/>
          <w:marBottom w:val="0"/>
          <w:divBdr>
            <w:top w:val="none" w:sz="0" w:space="0" w:color="auto"/>
            <w:left w:val="none" w:sz="0" w:space="0" w:color="auto"/>
            <w:bottom w:val="none" w:sz="0" w:space="0" w:color="auto"/>
            <w:right w:val="none" w:sz="0" w:space="0" w:color="auto"/>
          </w:divBdr>
        </w:div>
        <w:div w:id="1987735231">
          <w:marLeft w:val="640"/>
          <w:marRight w:val="0"/>
          <w:marTop w:val="0"/>
          <w:marBottom w:val="0"/>
          <w:divBdr>
            <w:top w:val="none" w:sz="0" w:space="0" w:color="auto"/>
            <w:left w:val="none" w:sz="0" w:space="0" w:color="auto"/>
            <w:bottom w:val="none" w:sz="0" w:space="0" w:color="auto"/>
            <w:right w:val="none" w:sz="0" w:space="0" w:color="auto"/>
          </w:divBdr>
        </w:div>
        <w:div w:id="968782002">
          <w:marLeft w:val="640"/>
          <w:marRight w:val="0"/>
          <w:marTop w:val="0"/>
          <w:marBottom w:val="0"/>
          <w:divBdr>
            <w:top w:val="none" w:sz="0" w:space="0" w:color="auto"/>
            <w:left w:val="none" w:sz="0" w:space="0" w:color="auto"/>
            <w:bottom w:val="none" w:sz="0" w:space="0" w:color="auto"/>
            <w:right w:val="none" w:sz="0" w:space="0" w:color="auto"/>
          </w:divBdr>
        </w:div>
        <w:div w:id="2014650039">
          <w:marLeft w:val="640"/>
          <w:marRight w:val="0"/>
          <w:marTop w:val="0"/>
          <w:marBottom w:val="0"/>
          <w:divBdr>
            <w:top w:val="none" w:sz="0" w:space="0" w:color="auto"/>
            <w:left w:val="none" w:sz="0" w:space="0" w:color="auto"/>
            <w:bottom w:val="none" w:sz="0" w:space="0" w:color="auto"/>
            <w:right w:val="none" w:sz="0" w:space="0" w:color="auto"/>
          </w:divBdr>
        </w:div>
        <w:div w:id="1737163107">
          <w:marLeft w:val="640"/>
          <w:marRight w:val="0"/>
          <w:marTop w:val="0"/>
          <w:marBottom w:val="0"/>
          <w:divBdr>
            <w:top w:val="none" w:sz="0" w:space="0" w:color="auto"/>
            <w:left w:val="none" w:sz="0" w:space="0" w:color="auto"/>
            <w:bottom w:val="none" w:sz="0" w:space="0" w:color="auto"/>
            <w:right w:val="none" w:sz="0" w:space="0" w:color="auto"/>
          </w:divBdr>
        </w:div>
        <w:div w:id="1190605443">
          <w:marLeft w:val="640"/>
          <w:marRight w:val="0"/>
          <w:marTop w:val="0"/>
          <w:marBottom w:val="0"/>
          <w:divBdr>
            <w:top w:val="none" w:sz="0" w:space="0" w:color="auto"/>
            <w:left w:val="none" w:sz="0" w:space="0" w:color="auto"/>
            <w:bottom w:val="none" w:sz="0" w:space="0" w:color="auto"/>
            <w:right w:val="none" w:sz="0" w:space="0" w:color="auto"/>
          </w:divBdr>
        </w:div>
        <w:div w:id="1777869685">
          <w:marLeft w:val="640"/>
          <w:marRight w:val="0"/>
          <w:marTop w:val="0"/>
          <w:marBottom w:val="0"/>
          <w:divBdr>
            <w:top w:val="none" w:sz="0" w:space="0" w:color="auto"/>
            <w:left w:val="none" w:sz="0" w:space="0" w:color="auto"/>
            <w:bottom w:val="none" w:sz="0" w:space="0" w:color="auto"/>
            <w:right w:val="none" w:sz="0" w:space="0" w:color="auto"/>
          </w:divBdr>
        </w:div>
        <w:div w:id="1429933800">
          <w:marLeft w:val="640"/>
          <w:marRight w:val="0"/>
          <w:marTop w:val="0"/>
          <w:marBottom w:val="0"/>
          <w:divBdr>
            <w:top w:val="none" w:sz="0" w:space="0" w:color="auto"/>
            <w:left w:val="none" w:sz="0" w:space="0" w:color="auto"/>
            <w:bottom w:val="none" w:sz="0" w:space="0" w:color="auto"/>
            <w:right w:val="none" w:sz="0" w:space="0" w:color="auto"/>
          </w:divBdr>
        </w:div>
        <w:div w:id="1708489058">
          <w:marLeft w:val="640"/>
          <w:marRight w:val="0"/>
          <w:marTop w:val="0"/>
          <w:marBottom w:val="0"/>
          <w:divBdr>
            <w:top w:val="none" w:sz="0" w:space="0" w:color="auto"/>
            <w:left w:val="none" w:sz="0" w:space="0" w:color="auto"/>
            <w:bottom w:val="none" w:sz="0" w:space="0" w:color="auto"/>
            <w:right w:val="none" w:sz="0" w:space="0" w:color="auto"/>
          </w:divBdr>
        </w:div>
        <w:div w:id="1241602748">
          <w:marLeft w:val="640"/>
          <w:marRight w:val="0"/>
          <w:marTop w:val="0"/>
          <w:marBottom w:val="0"/>
          <w:divBdr>
            <w:top w:val="none" w:sz="0" w:space="0" w:color="auto"/>
            <w:left w:val="none" w:sz="0" w:space="0" w:color="auto"/>
            <w:bottom w:val="none" w:sz="0" w:space="0" w:color="auto"/>
            <w:right w:val="none" w:sz="0" w:space="0" w:color="auto"/>
          </w:divBdr>
        </w:div>
        <w:div w:id="1946964140">
          <w:marLeft w:val="640"/>
          <w:marRight w:val="0"/>
          <w:marTop w:val="0"/>
          <w:marBottom w:val="0"/>
          <w:divBdr>
            <w:top w:val="none" w:sz="0" w:space="0" w:color="auto"/>
            <w:left w:val="none" w:sz="0" w:space="0" w:color="auto"/>
            <w:bottom w:val="none" w:sz="0" w:space="0" w:color="auto"/>
            <w:right w:val="none" w:sz="0" w:space="0" w:color="auto"/>
          </w:divBdr>
        </w:div>
        <w:div w:id="1774325637">
          <w:marLeft w:val="640"/>
          <w:marRight w:val="0"/>
          <w:marTop w:val="0"/>
          <w:marBottom w:val="0"/>
          <w:divBdr>
            <w:top w:val="none" w:sz="0" w:space="0" w:color="auto"/>
            <w:left w:val="none" w:sz="0" w:space="0" w:color="auto"/>
            <w:bottom w:val="none" w:sz="0" w:space="0" w:color="auto"/>
            <w:right w:val="none" w:sz="0" w:space="0" w:color="auto"/>
          </w:divBdr>
        </w:div>
        <w:div w:id="2135051978">
          <w:marLeft w:val="640"/>
          <w:marRight w:val="0"/>
          <w:marTop w:val="0"/>
          <w:marBottom w:val="0"/>
          <w:divBdr>
            <w:top w:val="none" w:sz="0" w:space="0" w:color="auto"/>
            <w:left w:val="none" w:sz="0" w:space="0" w:color="auto"/>
            <w:bottom w:val="none" w:sz="0" w:space="0" w:color="auto"/>
            <w:right w:val="none" w:sz="0" w:space="0" w:color="auto"/>
          </w:divBdr>
        </w:div>
        <w:div w:id="824706330">
          <w:marLeft w:val="640"/>
          <w:marRight w:val="0"/>
          <w:marTop w:val="0"/>
          <w:marBottom w:val="0"/>
          <w:divBdr>
            <w:top w:val="none" w:sz="0" w:space="0" w:color="auto"/>
            <w:left w:val="none" w:sz="0" w:space="0" w:color="auto"/>
            <w:bottom w:val="none" w:sz="0" w:space="0" w:color="auto"/>
            <w:right w:val="none" w:sz="0" w:space="0" w:color="auto"/>
          </w:divBdr>
        </w:div>
        <w:div w:id="761992762">
          <w:marLeft w:val="640"/>
          <w:marRight w:val="0"/>
          <w:marTop w:val="0"/>
          <w:marBottom w:val="0"/>
          <w:divBdr>
            <w:top w:val="none" w:sz="0" w:space="0" w:color="auto"/>
            <w:left w:val="none" w:sz="0" w:space="0" w:color="auto"/>
            <w:bottom w:val="none" w:sz="0" w:space="0" w:color="auto"/>
            <w:right w:val="none" w:sz="0" w:space="0" w:color="auto"/>
          </w:divBdr>
        </w:div>
        <w:div w:id="932782906">
          <w:marLeft w:val="640"/>
          <w:marRight w:val="0"/>
          <w:marTop w:val="0"/>
          <w:marBottom w:val="0"/>
          <w:divBdr>
            <w:top w:val="none" w:sz="0" w:space="0" w:color="auto"/>
            <w:left w:val="none" w:sz="0" w:space="0" w:color="auto"/>
            <w:bottom w:val="none" w:sz="0" w:space="0" w:color="auto"/>
            <w:right w:val="none" w:sz="0" w:space="0" w:color="auto"/>
          </w:divBdr>
        </w:div>
        <w:div w:id="1788768366">
          <w:marLeft w:val="640"/>
          <w:marRight w:val="0"/>
          <w:marTop w:val="0"/>
          <w:marBottom w:val="0"/>
          <w:divBdr>
            <w:top w:val="none" w:sz="0" w:space="0" w:color="auto"/>
            <w:left w:val="none" w:sz="0" w:space="0" w:color="auto"/>
            <w:bottom w:val="none" w:sz="0" w:space="0" w:color="auto"/>
            <w:right w:val="none" w:sz="0" w:space="0" w:color="auto"/>
          </w:divBdr>
        </w:div>
        <w:div w:id="1399013732">
          <w:marLeft w:val="640"/>
          <w:marRight w:val="0"/>
          <w:marTop w:val="0"/>
          <w:marBottom w:val="0"/>
          <w:divBdr>
            <w:top w:val="none" w:sz="0" w:space="0" w:color="auto"/>
            <w:left w:val="none" w:sz="0" w:space="0" w:color="auto"/>
            <w:bottom w:val="none" w:sz="0" w:space="0" w:color="auto"/>
            <w:right w:val="none" w:sz="0" w:space="0" w:color="auto"/>
          </w:divBdr>
        </w:div>
        <w:div w:id="749081321">
          <w:marLeft w:val="640"/>
          <w:marRight w:val="0"/>
          <w:marTop w:val="0"/>
          <w:marBottom w:val="0"/>
          <w:divBdr>
            <w:top w:val="none" w:sz="0" w:space="0" w:color="auto"/>
            <w:left w:val="none" w:sz="0" w:space="0" w:color="auto"/>
            <w:bottom w:val="none" w:sz="0" w:space="0" w:color="auto"/>
            <w:right w:val="none" w:sz="0" w:space="0" w:color="auto"/>
          </w:divBdr>
        </w:div>
        <w:div w:id="1923559942">
          <w:marLeft w:val="640"/>
          <w:marRight w:val="0"/>
          <w:marTop w:val="0"/>
          <w:marBottom w:val="0"/>
          <w:divBdr>
            <w:top w:val="none" w:sz="0" w:space="0" w:color="auto"/>
            <w:left w:val="none" w:sz="0" w:space="0" w:color="auto"/>
            <w:bottom w:val="none" w:sz="0" w:space="0" w:color="auto"/>
            <w:right w:val="none" w:sz="0" w:space="0" w:color="auto"/>
          </w:divBdr>
        </w:div>
        <w:div w:id="429081309">
          <w:marLeft w:val="640"/>
          <w:marRight w:val="0"/>
          <w:marTop w:val="0"/>
          <w:marBottom w:val="0"/>
          <w:divBdr>
            <w:top w:val="none" w:sz="0" w:space="0" w:color="auto"/>
            <w:left w:val="none" w:sz="0" w:space="0" w:color="auto"/>
            <w:bottom w:val="none" w:sz="0" w:space="0" w:color="auto"/>
            <w:right w:val="none" w:sz="0" w:space="0" w:color="auto"/>
          </w:divBdr>
        </w:div>
        <w:div w:id="924534211">
          <w:marLeft w:val="640"/>
          <w:marRight w:val="0"/>
          <w:marTop w:val="0"/>
          <w:marBottom w:val="0"/>
          <w:divBdr>
            <w:top w:val="none" w:sz="0" w:space="0" w:color="auto"/>
            <w:left w:val="none" w:sz="0" w:space="0" w:color="auto"/>
            <w:bottom w:val="none" w:sz="0" w:space="0" w:color="auto"/>
            <w:right w:val="none" w:sz="0" w:space="0" w:color="auto"/>
          </w:divBdr>
        </w:div>
        <w:div w:id="1475178930">
          <w:marLeft w:val="640"/>
          <w:marRight w:val="0"/>
          <w:marTop w:val="0"/>
          <w:marBottom w:val="0"/>
          <w:divBdr>
            <w:top w:val="none" w:sz="0" w:space="0" w:color="auto"/>
            <w:left w:val="none" w:sz="0" w:space="0" w:color="auto"/>
            <w:bottom w:val="none" w:sz="0" w:space="0" w:color="auto"/>
            <w:right w:val="none" w:sz="0" w:space="0" w:color="auto"/>
          </w:divBdr>
        </w:div>
        <w:div w:id="1866673590">
          <w:marLeft w:val="640"/>
          <w:marRight w:val="0"/>
          <w:marTop w:val="0"/>
          <w:marBottom w:val="0"/>
          <w:divBdr>
            <w:top w:val="none" w:sz="0" w:space="0" w:color="auto"/>
            <w:left w:val="none" w:sz="0" w:space="0" w:color="auto"/>
            <w:bottom w:val="none" w:sz="0" w:space="0" w:color="auto"/>
            <w:right w:val="none" w:sz="0" w:space="0" w:color="auto"/>
          </w:divBdr>
        </w:div>
        <w:div w:id="1040279601">
          <w:marLeft w:val="640"/>
          <w:marRight w:val="0"/>
          <w:marTop w:val="0"/>
          <w:marBottom w:val="0"/>
          <w:divBdr>
            <w:top w:val="none" w:sz="0" w:space="0" w:color="auto"/>
            <w:left w:val="none" w:sz="0" w:space="0" w:color="auto"/>
            <w:bottom w:val="none" w:sz="0" w:space="0" w:color="auto"/>
            <w:right w:val="none" w:sz="0" w:space="0" w:color="auto"/>
          </w:divBdr>
        </w:div>
        <w:div w:id="962080553">
          <w:marLeft w:val="640"/>
          <w:marRight w:val="0"/>
          <w:marTop w:val="0"/>
          <w:marBottom w:val="0"/>
          <w:divBdr>
            <w:top w:val="none" w:sz="0" w:space="0" w:color="auto"/>
            <w:left w:val="none" w:sz="0" w:space="0" w:color="auto"/>
            <w:bottom w:val="none" w:sz="0" w:space="0" w:color="auto"/>
            <w:right w:val="none" w:sz="0" w:space="0" w:color="auto"/>
          </w:divBdr>
        </w:div>
        <w:div w:id="1537113906">
          <w:marLeft w:val="640"/>
          <w:marRight w:val="0"/>
          <w:marTop w:val="0"/>
          <w:marBottom w:val="0"/>
          <w:divBdr>
            <w:top w:val="none" w:sz="0" w:space="0" w:color="auto"/>
            <w:left w:val="none" w:sz="0" w:space="0" w:color="auto"/>
            <w:bottom w:val="none" w:sz="0" w:space="0" w:color="auto"/>
            <w:right w:val="none" w:sz="0" w:space="0" w:color="auto"/>
          </w:divBdr>
        </w:div>
        <w:div w:id="1245141978">
          <w:marLeft w:val="640"/>
          <w:marRight w:val="0"/>
          <w:marTop w:val="0"/>
          <w:marBottom w:val="0"/>
          <w:divBdr>
            <w:top w:val="none" w:sz="0" w:space="0" w:color="auto"/>
            <w:left w:val="none" w:sz="0" w:space="0" w:color="auto"/>
            <w:bottom w:val="none" w:sz="0" w:space="0" w:color="auto"/>
            <w:right w:val="none" w:sz="0" w:space="0" w:color="auto"/>
          </w:divBdr>
        </w:div>
        <w:div w:id="1539122018">
          <w:marLeft w:val="640"/>
          <w:marRight w:val="0"/>
          <w:marTop w:val="0"/>
          <w:marBottom w:val="0"/>
          <w:divBdr>
            <w:top w:val="none" w:sz="0" w:space="0" w:color="auto"/>
            <w:left w:val="none" w:sz="0" w:space="0" w:color="auto"/>
            <w:bottom w:val="none" w:sz="0" w:space="0" w:color="auto"/>
            <w:right w:val="none" w:sz="0" w:space="0" w:color="auto"/>
          </w:divBdr>
        </w:div>
        <w:div w:id="1785035625">
          <w:marLeft w:val="640"/>
          <w:marRight w:val="0"/>
          <w:marTop w:val="0"/>
          <w:marBottom w:val="0"/>
          <w:divBdr>
            <w:top w:val="none" w:sz="0" w:space="0" w:color="auto"/>
            <w:left w:val="none" w:sz="0" w:space="0" w:color="auto"/>
            <w:bottom w:val="none" w:sz="0" w:space="0" w:color="auto"/>
            <w:right w:val="none" w:sz="0" w:space="0" w:color="auto"/>
          </w:divBdr>
        </w:div>
        <w:div w:id="348140381">
          <w:marLeft w:val="640"/>
          <w:marRight w:val="0"/>
          <w:marTop w:val="0"/>
          <w:marBottom w:val="0"/>
          <w:divBdr>
            <w:top w:val="none" w:sz="0" w:space="0" w:color="auto"/>
            <w:left w:val="none" w:sz="0" w:space="0" w:color="auto"/>
            <w:bottom w:val="none" w:sz="0" w:space="0" w:color="auto"/>
            <w:right w:val="none" w:sz="0" w:space="0" w:color="auto"/>
          </w:divBdr>
        </w:div>
        <w:div w:id="2140801170">
          <w:marLeft w:val="640"/>
          <w:marRight w:val="0"/>
          <w:marTop w:val="0"/>
          <w:marBottom w:val="0"/>
          <w:divBdr>
            <w:top w:val="none" w:sz="0" w:space="0" w:color="auto"/>
            <w:left w:val="none" w:sz="0" w:space="0" w:color="auto"/>
            <w:bottom w:val="none" w:sz="0" w:space="0" w:color="auto"/>
            <w:right w:val="none" w:sz="0" w:space="0" w:color="auto"/>
          </w:divBdr>
        </w:div>
        <w:div w:id="1182820850">
          <w:marLeft w:val="640"/>
          <w:marRight w:val="0"/>
          <w:marTop w:val="0"/>
          <w:marBottom w:val="0"/>
          <w:divBdr>
            <w:top w:val="none" w:sz="0" w:space="0" w:color="auto"/>
            <w:left w:val="none" w:sz="0" w:space="0" w:color="auto"/>
            <w:bottom w:val="none" w:sz="0" w:space="0" w:color="auto"/>
            <w:right w:val="none" w:sz="0" w:space="0" w:color="auto"/>
          </w:divBdr>
        </w:div>
        <w:div w:id="394746129">
          <w:marLeft w:val="640"/>
          <w:marRight w:val="0"/>
          <w:marTop w:val="0"/>
          <w:marBottom w:val="0"/>
          <w:divBdr>
            <w:top w:val="none" w:sz="0" w:space="0" w:color="auto"/>
            <w:left w:val="none" w:sz="0" w:space="0" w:color="auto"/>
            <w:bottom w:val="none" w:sz="0" w:space="0" w:color="auto"/>
            <w:right w:val="none" w:sz="0" w:space="0" w:color="auto"/>
          </w:divBdr>
        </w:div>
        <w:div w:id="277686179">
          <w:marLeft w:val="640"/>
          <w:marRight w:val="0"/>
          <w:marTop w:val="0"/>
          <w:marBottom w:val="0"/>
          <w:divBdr>
            <w:top w:val="none" w:sz="0" w:space="0" w:color="auto"/>
            <w:left w:val="none" w:sz="0" w:space="0" w:color="auto"/>
            <w:bottom w:val="none" w:sz="0" w:space="0" w:color="auto"/>
            <w:right w:val="none" w:sz="0" w:space="0" w:color="auto"/>
          </w:divBdr>
        </w:div>
        <w:div w:id="1039017121">
          <w:marLeft w:val="640"/>
          <w:marRight w:val="0"/>
          <w:marTop w:val="0"/>
          <w:marBottom w:val="0"/>
          <w:divBdr>
            <w:top w:val="none" w:sz="0" w:space="0" w:color="auto"/>
            <w:left w:val="none" w:sz="0" w:space="0" w:color="auto"/>
            <w:bottom w:val="none" w:sz="0" w:space="0" w:color="auto"/>
            <w:right w:val="none" w:sz="0" w:space="0" w:color="auto"/>
          </w:divBdr>
        </w:div>
        <w:div w:id="1470125066">
          <w:marLeft w:val="640"/>
          <w:marRight w:val="0"/>
          <w:marTop w:val="0"/>
          <w:marBottom w:val="0"/>
          <w:divBdr>
            <w:top w:val="none" w:sz="0" w:space="0" w:color="auto"/>
            <w:left w:val="none" w:sz="0" w:space="0" w:color="auto"/>
            <w:bottom w:val="none" w:sz="0" w:space="0" w:color="auto"/>
            <w:right w:val="none" w:sz="0" w:space="0" w:color="auto"/>
          </w:divBdr>
        </w:div>
        <w:div w:id="475534087">
          <w:marLeft w:val="640"/>
          <w:marRight w:val="0"/>
          <w:marTop w:val="0"/>
          <w:marBottom w:val="0"/>
          <w:divBdr>
            <w:top w:val="none" w:sz="0" w:space="0" w:color="auto"/>
            <w:left w:val="none" w:sz="0" w:space="0" w:color="auto"/>
            <w:bottom w:val="none" w:sz="0" w:space="0" w:color="auto"/>
            <w:right w:val="none" w:sz="0" w:space="0" w:color="auto"/>
          </w:divBdr>
        </w:div>
        <w:div w:id="67196203">
          <w:marLeft w:val="640"/>
          <w:marRight w:val="0"/>
          <w:marTop w:val="0"/>
          <w:marBottom w:val="0"/>
          <w:divBdr>
            <w:top w:val="none" w:sz="0" w:space="0" w:color="auto"/>
            <w:left w:val="none" w:sz="0" w:space="0" w:color="auto"/>
            <w:bottom w:val="none" w:sz="0" w:space="0" w:color="auto"/>
            <w:right w:val="none" w:sz="0" w:space="0" w:color="auto"/>
          </w:divBdr>
        </w:div>
        <w:div w:id="83459865">
          <w:marLeft w:val="640"/>
          <w:marRight w:val="0"/>
          <w:marTop w:val="0"/>
          <w:marBottom w:val="0"/>
          <w:divBdr>
            <w:top w:val="none" w:sz="0" w:space="0" w:color="auto"/>
            <w:left w:val="none" w:sz="0" w:space="0" w:color="auto"/>
            <w:bottom w:val="none" w:sz="0" w:space="0" w:color="auto"/>
            <w:right w:val="none" w:sz="0" w:space="0" w:color="auto"/>
          </w:divBdr>
        </w:div>
        <w:div w:id="356976450">
          <w:marLeft w:val="640"/>
          <w:marRight w:val="0"/>
          <w:marTop w:val="0"/>
          <w:marBottom w:val="0"/>
          <w:divBdr>
            <w:top w:val="none" w:sz="0" w:space="0" w:color="auto"/>
            <w:left w:val="none" w:sz="0" w:space="0" w:color="auto"/>
            <w:bottom w:val="none" w:sz="0" w:space="0" w:color="auto"/>
            <w:right w:val="none" w:sz="0" w:space="0" w:color="auto"/>
          </w:divBdr>
        </w:div>
        <w:div w:id="1809123597">
          <w:marLeft w:val="640"/>
          <w:marRight w:val="0"/>
          <w:marTop w:val="0"/>
          <w:marBottom w:val="0"/>
          <w:divBdr>
            <w:top w:val="none" w:sz="0" w:space="0" w:color="auto"/>
            <w:left w:val="none" w:sz="0" w:space="0" w:color="auto"/>
            <w:bottom w:val="none" w:sz="0" w:space="0" w:color="auto"/>
            <w:right w:val="none" w:sz="0" w:space="0" w:color="auto"/>
          </w:divBdr>
        </w:div>
        <w:div w:id="1278610022">
          <w:marLeft w:val="640"/>
          <w:marRight w:val="0"/>
          <w:marTop w:val="0"/>
          <w:marBottom w:val="0"/>
          <w:divBdr>
            <w:top w:val="none" w:sz="0" w:space="0" w:color="auto"/>
            <w:left w:val="none" w:sz="0" w:space="0" w:color="auto"/>
            <w:bottom w:val="none" w:sz="0" w:space="0" w:color="auto"/>
            <w:right w:val="none" w:sz="0" w:space="0" w:color="auto"/>
          </w:divBdr>
        </w:div>
        <w:div w:id="1669209612">
          <w:marLeft w:val="640"/>
          <w:marRight w:val="0"/>
          <w:marTop w:val="0"/>
          <w:marBottom w:val="0"/>
          <w:divBdr>
            <w:top w:val="none" w:sz="0" w:space="0" w:color="auto"/>
            <w:left w:val="none" w:sz="0" w:space="0" w:color="auto"/>
            <w:bottom w:val="none" w:sz="0" w:space="0" w:color="auto"/>
            <w:right w:val="none" w:sz="0" w:space="0" w:color="auto"/>
          </w:divBdr>
        </w:div>
        <w:div w:id="1303657251">
          <w:marLeft w:val="640"/>
          <w:marRight w:val="0"/>
          <w:marTop w:val="0"/>
          <w:marBottom w:val="0"/>
          <w:divBdr>
            <w:top w:val="none" w:sz="0" w:space="0" w:color="auto"/>
            <w:left w:val="none" w:sz="0" w:space="0" w:color="auto"/>
            <w:bottom w:val="none" w:sz="0" w:space="0" w:color="auto"/>
            <w:right w:val="none" w:sz="0" w:space="0" w:color="auto"/>
          </w:divBdr>
        </w:div>
        <w:div w:id="1289822961">
          <w:marLeft w:val="640"/>
          <w:marRight w:val="0"/>
          <w:marTop w:val="0"/>
          <w:marBottom w:val="0"/>
          <w:divBdr>
            <w:top w:val="none" w:sz="0" w:space="0" w:color="auto"/>
            <w:left w:val="none" w:sz="0" w:space="0" w:color="auto"/>
            <w:bottom w:val="none" w:sz="0" w:space="0" w:color="auto"/>
            <w:right w:val="none" w:sz="0" w:space="0" w:color="auto"/>
          </w:divBdr>
        </w:div>
        <w:div w:id="18311904">
          <w:marLeft w:val="640"/>
          <w:marRight w:val="0"/>
          <w:marTop w:val="0"/>
          <w:marBottom w:val="0"/>
          <w:divBdr>
            <w:top w:val="none" w:sz="0" w:space="0" w:color="auto"/>
            <w:left w:val="none" w:sz="0" w:space="0" w:color="auto"/>
            <w:bottom w:val="none" w:sz="0" w:space="0" w:color="auto"/>
            <w:right w:val="none" w:sz="0" w:space="0" w:color="auto"/>
          </w:divBdr>
        </w:div>
        <w:div w:id="1247810593">
          <w:marLeft w:val="640"/>
          <w:marRight w:val="0"/>
          <w:marTop w:val="0"/>
          <w:marBottom w:val="0"/>
          <w:divBdr>
            <w:top w:val="none" w:sz="0" w:space="0" w:color="auto"/>
            <w:left w:val="none" w:sz="0" w:space="0" w:color="auto"/>
            <w:bottom w:val="none" w:sz="0" w:space="0" w:color="auto"/>
            <w:right w:val="none" w:sz="0" w:space="0" w:color="auto"/>
          </w:divBdr>
        </w:div>
        <w:div w:id="1400203608">
          <w:marLeft w:val="640"/>
          <w:marRight w:val="0"/>
          <w:marTop w:val="0"/>
          <w:marBottom w:val="0"/>
          <w:divBdr>
            <w:top w:val="none" w:sz="0" w:space="0" w:color="auto"/>
            <w:left w:val="none" w:sz="0" w:space="0" w:color="auto"/>
            <w:bottom w:val="none" w:sz="0" w:space="0" w:color="auto"/>
            <w:right w:val="none" w:sz="0" w:space="0" w:color="auto"/>
          </w:divBdr>
        </w:div>
        <w:div w:id="1854569951">
          <w:marLeft w:val="640"/>
          <w:marRight w:val="0"/>
          <w:marTop w:val="0"/>
          <w:marBottom w:val="0"/>
          <w:divBdr>
            <w:top w:val="none" w:sz="0" w:space="0" w:color="auto"/>
            <w:left w:val="none" w:sz="0" w:space="0" w:color="auto"/>
            <w:bottom w:val="none" w:sz="0" w:space="0" w:color="auto"/>
            <w:right w:val="none" w:sz="0" w:space="0" w:color="auto"/>
          </w:divBdr>
        </w:div>
        <w:div w:id="243340863">
          <w:marLeft w:val="640"/>
          <w:marRight w:val="0"/>
          <w:marTop w:val="0"/>
          <w:marBottom w:val="0"/>
          <w:divBdr>
            <w:top w:val="none" w:sz="0" w:space="0" w:color="auto"/>
            <w:left w:val="none" w:sz="0" w:space="0" w:color="auto"/>
            <w:bottom w:val="none" w:sz="0" w:space="0" w:color="auto"/>
            <w:right w:val="none" w:sz="0" w:space="0" w:color="auto"/>
          </w:divBdr>
        </w:div>
        <w:div w:id="65109230">
          <w:marLeft w:val="640"/>
          <w:marRight w:val="0"/>
          <w:marTop w:val="0"/>
          <w:marBottom w:val="0"/>
          <w:divBdr>
            <w:top w:val="none" w:sz="0" w:space="0" w:color="auto"/>
            <w:left w:val="none" w:sz="0" w:space="0" w:color="auto"/>
            <w:bottom w:val="none" w:sz="0" w:space="0" w:color="auto"/>
            <w:right w:val="none" w:sz="0" w:space="0" w:color="auto"/>
          </w:divBdr>
        </w:div>
        <w:div w:id="1621957095">
          <w:marLeft w:val="640"/>
          <w:marRight w:val="0"/>
          <w:marTop w:val="0"/>
          <w:marBottom w:val="0"/>
          <w:divBdr>
            <w:top w:val="none" w:sz="0" w:space="0" w:color="auto"/>
            <w:left w:val="none" w:sz="0" w:space="0" w:color="auto"/>
            <w:bottom w:val="none" w:sz="0" w:space="0" w:color="auto"/>
            <w:right w:val="none" w:sz="0" w:space="0" w:color="auto"/>
          </w:divBdr>
        </w:div>
        <w:div w:id="937636628">
          <w:marLeft w:val="640"/>
          <w:marRight w:val="0"/>
          <w:marTop w:val="0"/>
          <w:marBottom w:val="0"/>
          <w:divBdr>
            <w:top w:val="none" w:sz="0" w:space="0" w:color="auto"/>
            <w:left w:val="none" w:sz="0" w:space="0" w:color="auto"/>
            <w:bottom w:val="none" w:sz="0" w:space="0" w:color="auto"/>
            <w:right w:val="none" w:sz="0" w:space="0" w:color="auto"/>
          </w:divBdr>
        </w:div>
        <w:div w:id="355809971">
          <w:marLeft w:val="640"/>
          <w:marRight w:val="0"/>
          <w:marTop w:val="0"/>
          <w:marBottom w:val="0"/>
          <w:divBdr>
            <w:top w:val="none" w:sz="0" w:space="0" w:color="auto"/>
            <w:left w:val="none" w:sz="0" w:space="0" w:color="auto"/>
            <w:bottom w:val="none" w:sz="0" w:space="0" w:color="auto"/>
            <w:right w:val="none" w:sz="0" w:space="0" w:color="auto"/>
          </w:divBdr>
        </w:div>
        <w:div w:id="1808158651">
          <w:marLeft w:val="640"/>
          <w:marRight w:val="0"/>
          <w:marTop w:val="0"/>
          <w:marBottom w:val="0"/>
          <w:divBdr>
            <w:top w:val="none" w:sz="0" w:space="0" w:color="auto"/>
            <w:left w:val="none" w:sz="0" w:space="0" w:color="auto"/>
            <w:bottom w:val="none" w:sz="0" w:space="0" w:color="auto"/>
            <w:right w:val="none" w:sz="0" w:space="0" w:color="auto"/>
          </w:divBdr>
        </w:div>
        <w:div w:id="1462529030">
          <w:marLeft w:val="640"/>
          <w:marRight w:val="0"/>
          <w:marTop w:val="0"/>
          <w:marBottom w:val="0"/>
          <w:divBdr>
            <w:top w:val="none" w:sz="0" w:space="0" w:color="auto"/>
            <w:left w:val="none" w:sz="0" w:space="0" w:color="auto"/>
            <w:bottom w:val="none" w:sz="0" w:space="0" w:color="auto"/>
            <w:right w:val="none" w:sz="0" w:space="0" w:color="auto"/>
          </w:divBdr>
        </w:div>
        <w:div w:id="1092582859">
          <w:marLeft w:val="640"/>
          <w:marRight w:val="0"/>
          <w:marTop w:val="0"/>
          <w:marBottom w:val="0"/>
          <w:divBdr>
            <w:top w:val="none" w:sz="0" w:space="0" w:color="auto"/>
            <w:left w:val="none" w:sz="0" w:space="0" w:color="auto"/>
            <w:bottom w:val="none" w:sz="0" w:space="0" w:color="auto"/>
            <w:right w:val="none" w:sz="0" w:space="0" w:color="auto"/>
          </w:divBdr>
        </w:div>
        <w:div w:id="1914507689">
          <w:marLeft w:val="640"/>
          <w:marRight w:val="0"/>
          <w:marTop w:val="0"/>
          <w:marBottom w:val="0"/>
          <w:divBdr>
            <w:top w:val="none" w:sz="0" w:space="0" w:color="auto"/>
            <w:left w:val="none" w:sz="0" w:space="0" w:color="auto"/>
            <w:bottom w:val="none" w:sz="0" w:space="0" w:color="auto"/>
            <w:right w:val="none" w:sz="0" w:space="0" w:color="auto"/>
          </w:divBdr>
        </w:div>
        <w:div w:id="383451318">
          <w:marLeft w:val="640"/>
          <w:marRight w:val="0"/>
          <w:marTop w:val="0"/>
          <w:marBottom w:val="0"/>
          <w:divBdr>
            <w:top w:val="none" w:sz="0" w:space="0" w:color="auto"/>
            <w:left w:val="none" w:sz="0" w:space="0" w:color="auto"/>
            <w:bottom w:val="none" w:sz="0" w:space="0" w:color="auto"/>
            <w:right w:val="none" w:sz="0" w:space="0" w:color="auto"/>
          </w:divBdr>
        </w:div>
        <w:div w:id="1091514643">
          <w:marLeft w:val="640"/>
          <w:marRight w:val="0"/>
          <w:marTop w:val="0"/>
          <w:marBottom w:val="0"/>
          <w:divBdr>
            <w:top w:val="none" w:sz="0" w:space="0" w:color="auto"/>
            <w:left w:val="none" w:sz="0" w:space="0" w:color="auto"/>
            <w:bottom w:val="none" w:sz="0" w:space="0" w:color="auto"/>
            <w:right w:val="none" w:sz="0" w:space="0" w:color="auto"/>
          </w:divBdr>
        </w:div>
        <w:div w:id="1060133953">
          <w:marLeft w:val="640"/>
          <w:marRight w:val="0"/>
          <w:marTop w:val="0"/>
          <w:marBottom w:val="0"/>
          <w:divBdr>
            <w:top w:val="none" w:sz="0" w:space="0" w:color="auto"/>
            <w:left w:val="none" w:sz="0" w:space="0" w:color="auto"/>
            <w:bottom w:val="none" w:sz="0" w:space="0" w:color="auto"/>
            <w:right w:val="none" w:sz="0" w:space="0" w:color="auto"/>
          </w:divBdr>
        </w:div>
        <w:div w:id="1553275320">
          <w:marLeft w:val="640"/>
          <w:marRight w:val="0"/>
          <w:marTop w:val="0"/>
          <w:marBottom w:val="0"/>
          <w:divBdr>
            <w:top w:val="none" w:sz="0" w:space="0" w:color="auto"/>
            <w:left w:val="none" w:sz="0" w:space="0" w:color="auto"/>
            <w:bottom w:val="none" w:sz="0" w:space="0" w:color="auto"/>
            <w:right w:val="none" w:sz="0" w:space="0" w:color="auto"/>
          </w:divBdr>
        </w:div>
        <w:div w:id="1221939549">
          <w:marLeft w:val="640"/>
          <w:marRight w:val="0"/>
          <w:marTop w:val="0"/>
          <w:marBottom w:val="0"/>
          <w:divBdr>
            <w:top w:val="none" w:sz="0" w:space="0" w:color="auto"/>
            <w:left w:val="none" w:sz="0" w:space="0" w:color="auto"/>
            <w:bottom w:val="none" w:sz="0" w:space="0" w:color="auto"/>
            <w:right w:val="none" w:sz="0" w:space="0" w:color="auto"/>
          </w:divBdr>
        </w:div>
        <w:div w:id="1948198315">
          <w:marLeft w:val="640"/>
          <w:marRight w:val="0"/>
          <w:marTop w:val="0"/>
          <w:marBottom w:val="0"/>
          <w:divBdr>
            <w:top w:val="none" w:sz="0" w:space="0" w:color="auto"/>
            <w:left w:val="none" w:sz="0" w:space="0" w:color="auto"/>
            <w:bottom w:val="none" w:sz="0" w:space="0" w:color="auto"/>
            <w:right w:val="none" w:sz="0" w:space="0" w:color="auto"/>
          </w:divBdr>
        </w:div>
        <w:div w:id="881983741">
          <w:marLeft w:val="640"/>
          <w:marRight w:val="0"/>
          <w:marTop w:val="0"/>
          <w:marBottom w:val="0"/>
          <w:divBdr>
            <w:top w:val="none" w:sz="0" w:space="0" w:color="auto"/>
            <w:left w:val="none" w:sz="0" w:space="0" w:color="auto"/>
            <w:bottom w:val="none" w:sz="0" w:space="0" w:color="auto"/>
            <w:right w:val="none" w:sz="0" w:space="0" w:color="auto"/>
          </w:divBdr>
        </w:div>
        <w:div w:id="78602813">
          <w:marLeft w:val="640"/>
          <w:marRight w:val="0"/>
          <w:marTop w:val="0"/>
          <w:marBottom w:val="0"/>
          <w:divBdr>
            <w:top w:val="none" w:sz="0" w:space="0" w:color="auto"/>
            <w:left w:val="none" w:sz="0" w:space="0" w:color="auto"/>
            <w:bottom w:val="none" w:sz="0" w:space="0" w:color="auto"/>
            <w:right w:val="none" w:sz="0" w:space="0" w:color="auto"/>
          </w:divBdr>
        </w:div>
        <w:div w:id="1822385813">
          <w:marLeft w:val="640"/>
          <w:marRight w:val="0"/>
          <w:marTop w:val="0"/>
          <w:marBottom w:val="0"/>
          <w:divBdr>
            <w:top w:val="none" w:sz="0" w:space="0" w:color="auto"/>
            <w:left w:val="none" w:sz="0" w:space="0" w:color="auto"/>
            <w:bottom w:val="none" w:sz="0" w:space="0" w:color="auto"/>
            <w:right w:val="none" w:sz="0" w:space="0" w:color="auto"/>
          </w:divBdr>
        </w:div>
        <w:div w:id="1994527559">
          <w:marLeft w:val="640"/>
          <w:marRight w:val="0"/>
          <w:marTop w:val="0"/>
          <w:marBottom w:val="0"/>
          <w:divBdr>
            <w:top w:val="none" w:sz="0" w:space="0" w:color="auto"/>
            <w:left w:val="none" w:sz="0" w:space="0" w:color="auto"/>
            <w:bottom w:val="none" w:sz="0" w:space="0" w:color="auto"/>
            <w:right w:val="none" w:sz="0" w:space="0" w:color="auto"/>
          </w:divBdr>
        </w:div>
        <w:div w:id="128010631">
          <w:marLeft w:val="640"/>
          <w:marRight w:val="0"/>
          <w:marTop w:val="0"/>
          <w:marBottom w:val="0"/>
          <w:divBdr>
            <w:top w:val="none" w:sz="0" w:space="0" w:color="auto"/>
            <w:left w:val="none" w:sz="0" w:space="0" w:color="auto"/>
            <w:bottom w:val="none" w:sz="0" w:space="0" w:color="auto"/>
            <w:right w:val="none" w:sz="0" w:space="0" w:color="auto"/>
          </w:divBdr>
        </w:div>
        <w:div w:id="1883592645">
          <w:marLeft w:val="640"/>
          <w:marRight w:val="0"/>
          <w:marTop w:val="0"/>
          <w:marBottom w:val="0"/>
          <w:divBdr>
            <w:top w:val="none" w:sz="0" w:space="0" w:color="auto"/>
            <w:left w:val="none" w:sz="0" w:space="0" w:color="auto"/>
            <w:bottom w:val="none" w:sz="0" w:space="0" w:color="auto"/>
            <w:right w:val="none" w:sz="0" w:space="0" w:color="auto"/>
          </w:divBdr>
        </w:div>
        <w:div w:id="889732727">
          <w:marLeft w:val="640"/>
          <w:marRight w:val="0"/>
          <w:marTop w:val="0"/>
          <w:marBottom w:val="0"/>
          <w:divBdr>
            <w:top w:val="none" w:sz="0" w:space="0" w:color="auto"/>
            <w:left w:val="none" w:sz="0" w:space="0" w:color="auto"/>
            <w:bottom w:val="none" w:sz="0" w:space="0" w:color="auto"/>
            <w:right w:val="none" w:sz="0" w:space="0" w:color="auto"/>
          </w:divBdr>
        </w:div>
        <w:div w:id="1664895721">
          <w:marLeft w:val="640"/>
          <w:marRight w:val="0"/>
          <w:marTop w:val="0"/>
          <w:marBottom w:val="0"/>
          <w:divBdr>
            <w:top w:val="none" w:sz="0" w:space="0" w:color="auto"/>
            <w:left w:val="none" w:sz="0" w:space="0" w:color="auto"/>
            <w:bottom w:val="none" w:sz="0" w:space="0" w:color="auto"/>
            <w:right w:val="none" w:sz="0" w:space="0" w:color="auto"/>
          </w:divBdr>
        </w:div>
        <w:div w:id="1520049049">
          <w:marLeft w:val="640"/>
          <w:marRight w:val="0"/>
          <w:marTop w:val="0"/>
          <w:marBottom w:val="0"/>
          <w:divBdr>
            <w:top w:val="none" w:sz="0" w:space="0" w:color="auto"/>
            <w:left w:val="none" w:sz="0" w:space="0" w:color="auto"/>
            <w:bottom w:val="none" w:sz="0" w:space="0" w:color="auto"/>
            <w:right w:val="none" w:sz="0" w:space="0" w:color="auto"/>
          </w:divBdr>
        </w:div>
        <w:div w:id="1478303431">
          <w:marLeft w:val="640"/>
          <w:marRight w:val="0"/>
          <w:marTop w:val="0"/>
          <w:marBottom w:val="0"/>
          <w:divBdr>
            <w:top w:val="none" w:sz="0" w:space="0" w:color="auto"/>
            <w:left w:val="none" w:sz="0" w:space="0" w:color="auto"/>
            <w:bottom w:val="none" w:sz="0" w:space="0" w:color="auto"/>
            <w:right w:val="none" w:sz="0" w:space="0" w:color="auto"/>
          </w:divBdr>
        </w:div>
        <w:div w:id="923564321">
          <w:marLeft w:val="640"/>
          <w:marRight w:val="0"/>
          <w:marTop w:val="0"/>
          <w:marBottom w:val="0"/>
          <w:divBdr>
            <w:top w:val="none" w:sz="0" w:space="0" w:color="auto"/>
            <w:left w:val="none" w:sz="0" w:space="0" w:color="auto"/>
            <w:bottom w:val="none" w:sz="0" w:space="0" w:color="auto"/>
            <w:right w:val="none" w:sz="0" w:space="0" w:color="auto"/>
          </w:divBdr>
        </w:div>
        <w:div w:id="485168887">
          <w:marLeft w:val="640"/>
          <w:marRight w:val="0"/>
          <w:marTop w:val="0"/>
          <w:marBottom w:val="0"/>
          <w:divBdr>
            <w:top w:val="none" w:sz="0" w:space="0" w:color="auto"/>
            <w:left w:val="none" w:sz="0" w:space="0" w:color="auto"/>
            <w:bottom w:val="none" w:sz="0" w:space="0" w:color="auto"/>
            <w:right w:val="none" w:sz="0" w:space="0" w:color="auto"/>
          </w:divBdr>
        </w:div>
        <w:div w:id="280234482">
          <w:marLeft w:val="640"/>
          <w:marRight w:val="0"/>
          <w:marTop w:val="0"/>
          <w:marBottom w:val="0"/>
          <w:divBdr>
            <w:top w:val="none" w:sz="0" w:space="0" w:color="auto"/>
            <w:left w:val="none" w:sz="0" w:space="0" w:color="auto"/>
            <w:bottom w:val="none" w:sz="0" w:space="0" w:color="auto"/>
            <w:right w:val="none" w:sz="0" w:space="0" w:color="auto"/>
          </w:divBdr>
        </w:div>
        <w:div w:id="331840769">
          <w:marLeft w:val="640"/>
          <w:marRight w:val="0"/>
          <w:marTop w:val="0"/>
          <w:marBottom w:val="0"/>
          <w:divBdr>
            <w:top w:val="none" w:sz="0" w:space="0" w:color="auto"/>
            <w:left w:val="none" w:sz="0" w:space="0" w:color="auto"/>
            <w:bottom w:val="none" w:sz="0" w:space="0" w:color="auto"/>
            <w:right w:val="none" w:sz="0" w:space="0" w:color="auto"/>
          </w:divBdr>
        </w:div>
        <w:div w:id="1312054583">
          <w:marLeft w:val="640"/>
          <w:marRight w:val="0"/>
          <w:marTop w:val="0"/>
          <w:marBottom w:val="0"/>
          <w:divBdr>
            <w:top w:val="none" w:sz="0" w:space="0" w:color="auto"/>
            <w:left w:val="none" w:sz="0" w:space="0" w:color="auto"/>
            <w:bottom w:val="none" w:sz="0" w:space="0" w:color="auto"/>
            <w:right w:val="none" w:sz="0" w:space="0" w:color="auto"/>
          </w:divBdr>
        </w:div>
        <w:div w:id="520558947">
          <w:marLeft w:val="640"/>
          <w:marRight w:val="0"/>
          <w:marTop w:val="0"/>
          <w:marBottom w:val="0"/>
          <w:divBdr>
            <w:top w:val="none" w:sz="0" w:space="0" w:color="auto"/>
            <w:left w:val="none" w:sz="0" w:space="0" w:color="auto"/>
            <w:bottom w:val="none" w:sz="0" w:space="0" w:color="auto"/>
            <w:right w:val="none" w:sz="0" w:space="0" w:color="auto"/>
          </w:divBdr>
        </w:div>
        <w:div w:id="51389258">
          <w:marLeft w:val="640"/>
          <w:marRight w:val="0"/>
          <w:marTop w:val="0"/>
          <w:marBottom w:val="0"/>
          <w:divBdr>
            <w:top w:val="none" w:sz="0" w:space="0" w:color="auto"/>
            <w:left w:val="none" w:sz="0" w:space="0" w:color="auto"/>
            <w:bottom w:val="none" w:sz="0" w:space="0" w:color="auto"/>
            <w:right w:val="none" w:sz="0" w:space="0" w:color="auto"/>
          </w:divBdr>
        </w:div>
        <w:div w:id="1648630415">
          <w:marLeft w:val="640"/>
          <w:marRight w:val="0"/>
          <w:marTop w:val="0"/>
          <w:marBottom w:val="0"/>
          <w:divBdr>
            <w:top w:val="none" w:sz="0" w:space="0" w:color="auto"/>
            <w:left w:val="none" w:sz="0" w:space="0" w:color="auto"/>
            <w:bottom w:val="none" w:sz="0" w:space="0" w:color="auto"/>
            <w:right w:val="none" w:sz="0" w:space="0" w:color="auto"/>
          </w:divBdr>
        </w:div>
        <w:div w:id="1565486424">
          <w:marLeft w:val="640"/>
          <w:marRight w:val="0"/>
          <w:marTop w:val="0"/>
          <w:marBottom w:val="0"/>
          <w:divBdr>
            <w:top w:val="none" w:sz="0" w:space="0" w:color="auto"/>
            <w:left w:val="none" w:sz="0" w:space="0" w:color="auto"/>
            <w:bottom w:val="none" w:sz="0" w:space="0" w:color="auto"/>
            <w:right w:val="none" w:sz="0" w:space="0" w:color="auto"/>
          </w:divBdr>
        </w:div>
        <w:div w:id="1759714886">
          <w:marLeft w:val="640"/>
          <w:marRight w:val="0"/>
          <w:marTop w:val="0"/>
          <w:marBottom w:val="0"/>
          <w:divBdr>
            <w:top w:val="none" w:sz="0" w:space="0" w:color="auto"/>
            <w:left w:val="none" w:sz="0" w:space="0" w:color="auto"/>
            <w:bottom w:val="none" w:sz="0" w:space="0" w:color="auto"/>
            <w:right w:val="none" w:sz="0" w:space="0" w:color="auto"/>
          </w:divBdr>
        </w:div>
        <w:div w:id="1999266335">
          <w:marLeft w:val="640"/>
          <w:marRight w:val="0"/>
          <w:marTop w:val="0"/>
          <w:marBottom w:val="0"/>
          <w:divBdr>
            <w:top w:val="none" w:sz="0" w:space="0" w:color="auto"/>
            <w:left w:val="none" w:sz="0" w:space="0" w:color="auto"/>
            <w:bottom w:val="none" w:sz="0" w:space="0" w:color="auto"/>
            <w:right w:val="none" w:sz="0" w:space="0" w:color="auto"/>
          </w:divBdr>
        </w:div>
        <w:div w:id="1425767191">
          <w:marLeft w:val="640"/>
          <w:marRight w:val="0"/>
          <w:marTop w:val="0"/>
          <w:marBottom w:val="0"/>
          <w:divBdr>
            <w:top w:val="none" w:sz="0" w:space="0" w:color="auto"/>
            <w:left w:val="none" w:sz="0" w:space="0" w:color="auto"/>
            <w:bottom w:val="none" w:sz="0" w:space="0" w:color="auto"/>
            <w:right w:val="none" w:sz="0" w:space="0" w:color="auto"/>
          </w:divBdr>
        </w:div>
        <w:div w:id="1508012411">
          <w:marLeft w:val="640"/>
          <w:marRight w:val="0"/>
          <w:marTop w:val="0"/>
          <w:marBottom w:val="0"/>
          <w:divBdr>
            <w:top w:val="none" w:sz="0" w:space="0" w:color="auto"/>
            <w:left w:val="none" w:sz="0" w:space="0" w:color="auto"/>
            <w:bottom w:val="none" w:sz="0" w:space="0" w:color="auto"/>
            <w:right w:val="none" w:sz="0" w:space="0" w:color="auto"/>
          </w:divBdr>
        </w:div>
        <w:div w:id="647176281">
          <w:marLeft w:val="640"/>
          <w:marRight w:val="0"/>
          <w:marTop w:val="0"/>
          <w:marBottom w:val="0"/>
          <w:divBdr>
            <w:top w:val="none" w:sz="0" w:space="0" w:color="auto"/>
            <w:left w:val="none" w:sz="0" w:space="0" w:color="auto"/>
            <w:bottom w:val="none" w:sz="0" w:space="0" w:color="auto"/>
            <w:right w:val="none" w:sz="0" w:space="0" w:color="auto"/>
          </w:divBdr>
        </w:div>
        <w:div w:id="2067140352">
          <w:marLeft w:val="640"/>
          <w:marRight w:val="0"/>
          <w:marTop w:val="0"/>
          <w:marBottom w:val="0"/>
          <w:divBdr>
            <w:top w:val="none" w:sz="0" w:space="0" w:color="auto"/>
            <w:left w:val="none" w:sz="0" w:space="0" w:color="auto"/>
            <w:bottom w:val="none" w:sz="0" w:space="0" w:color="auto"/>
            <w:right w:val="none" w:sz="0" w:space="0" w:color="auto"/>
          </w:divBdr>
        </w:div>
        <w:div w:id="202133008">
          <w:marLeft w:val="640"/>
          <w:marRight w:val="0"/>
          <w:marTop w:val="0"/>
          <w:marBottom w:val="0"/>
          <w:divBdr>
            <w:top w:val="none" w:sz="0" w:space="0" w:color="auto"/>
            <w:left w:val="none" w:sz="0" w:space="0" w:color="auto"/>
            <w:bottom w:val="none" w:sz="0" w:space="0" w:color="auto"/>
            <w:right w:val="none" w:sz="0" w:space="0" w:color="auto"/>
          </w:divBdr>
        </w:div>
        <w:div w:id="1340963051">
          <w:marLeft w:val="640"/>
          <w:marRight w:val="0"/>
          <w:marTop w:val="0"/>
          <w:marBottom w:val="0"/>
          <w:divBdr>
            <w:top w:val="none" w:sz="0" w:space="0" w:color="auto"/>
            <w:left w:val="none" w:sz="0" w:space="0" w:color="auto"/>
            <w:bottom w:val="none" w:sz="0" w:space="0" w:color="auto"/>
            <w:right w:val="none" w:sz="0" w:space="0" w:color="auto"/>
          </w:divBdr>
        </w:div>
        <w:div w:id="1937441697">
          <w:marLeft w:val="640"/>
          <w:marRight w:val="0"/>
          <w:marTop w:val="0"/>
          <w:marBottom w:val="0"/>
          <w:divBdr>
            <w:top w:val="none" w:sz="0" w:space="0" w:color="auto"/>
            <w:left w:val="none" w:sz="0" w:space="0" w:color="auto"/>
            <w:bottom w:val="none" w:sz="0" w:space="0" w:color="auto"/>
            <w:right w:val="none" w:sz="0" w:space="0" w:color="auto"/>
          </w:divBdr>
        </w:div>
        <w:div w:id="1056702814">
          <w:marLeft w:val="640"/>
          <w:marRight w:val="0"/>
          <w:marTop w:val="0"/>
          <w:marBottom w:val="0"/>
          <w:divBdr>
            <w:top w:val="none" w:sz="0" w:space="0" w:color="auto"/>
            <w:left w:val="none" w:sz="0" w:space="0" w:color="auto"/>
            <w:bottom w:val="none" w:sz="0" w:space="0" w:color="auto"/>
            <w:right w:val="none" w:sz="0" w:space="0" w:color="auto"/>
          </w:divBdr>
        </w:div>
        <w:div w:id="2000226727">
          <w:marLeft w:val="640"/>
          <w:marRight w:val="0"/>
          <w:marTop w:val="0"/>
          <w:marBottom w:val="0"/>
          <w:divBdr>
            <w:top w:val="none" w:sz="0" w:space="0" w:color="auto"/>
            <w:left w:val="none" w:sz="0" w:space="0" w:color="auto"/>
            <w:bottom w:val="none" w:sz="0" w:space="0" w:color="auto"/>
            <w:right w:val="none" w:sz="0" w:space="0" w:color="auto"/>
          </w:divBdr>
        </w:div>
        <w:div w:id="1451392311">
          <w:marLeft w:val="640"/>
          <w:marRight w:val="0"/>
          <w:marTop w:val="0"/>
          <w:marBottom w:val="0"/>
          <w:divBdr>
            <w:top w:val="none" w:sz="0" w:space="0" w:color="auto"/>
            <w:left w:val="none" w:sz="0" w:space="0" w:color="auto"/>
            <w:bottom w:val="none" w:sz="0" w:space="0" w:color="auto"/>
            <w:right w:val="none" w:sz="0" w:space="0" w:color="auto"/>
          </w:divBdr>
        </w:div>
        <w:div w:id="1527065193">
          <w:marLeft w:val="640"/>
          <w:marRight w:val="0"/>
          <w:marTop w:val="0"/>
          <w:marBottom w:val="0"/>
          <w:divBdr>
            <w:top w:val="none" w:sz="0" w:space="0" w:color="auto"/>
            <w:left w:val="none" w:sz="0" w:space="0" w:color="auto"/>
            <w:bottom w:val="none" w:sz="0" w:space="0" w:color="auto"/>
            <w:right w:val="none" w:sz="0" w:space="0" w:color="auto"/>
          </w:divBdr>
        </w:div>
        <w:div w:id="594675054">
          <w:marLeft w:val="640"/>
          <w:marRight w:val="0"/>
          <w:marTop w:val="0"/>
          <w:marBottom w:val="0"/>
          <w:divBdr>
            <w:top w:val="none" w:sz="0" w:space="0" w:color="auto"/>
            <w:left w:val="none" w:sz="0" w:space="0" w:color="auto"/>
            <w:bottom w:val="none" w:sz="0" w:space="0" w:color="auto"/>
            <w:right w:val="none" w:sz="0" w:space="0" w:color="auto"/>
          </w:divBdr>
        </w:div>
        <w:div w:id="1183859716">
          <w:marLeft w:val="640"/>
          <w:marRight w:val="0"/>
          <w:marTop w:val="0"/>
          <w:marBottom w:val="0"/>
          <w:divBdr>
            <w:top w:val="none" w:sz="0" w:space="0" w:color="auto"/>
            <w:left w:val="none" w:sz="0" w:space="0" w:color="auto"/>
            <w:bottom w:val="none" w:sz="0" w:space="0" w:color="auto"/>
            <w:right w:val="none" w:sz="0" w:space="0" w:color="auto"/>
          </w:divBdr>
        </w:div>
        <w:div w:id="1879853381">
          <w:marLeft w:val="640"/>
          <w:marRight w:val="0"/>
          <w:marTop w:val="0"/>
          <w:marBottom w:val="0"/>
          <w:divBdr>
            <w:top w:val="none" w:sz="0" w:space="0" w:color="auto"/>
            <w:left w:val="none" w:sz="0" w:space="0" w:color="auto"/>
            <w:bottom w:val="none" w:sz="0" w:space="0" w:color="auto"/>
            <w:right w:val="none" w:sz="0" w:space="0" w:color="auto"/>
          </w:divBdr>
        </w:div>
        <w:div w:id="1900364566">
          <w:marLeft w:val="640"/>
          <w:marRight w:val="0"/>
          <w:marTop w:val="0"/>
          <w:marBottom w:val="0"/>
          <w:divBdr>
            <w:top w:val="none" w:sz="0" w:space="0" w:color="auto"/>
            <w:left w:val="none" w:sz="0" w:space="0" w:color="auto"/>
            <w:bottom w:val="none" w:sz="0" w:space="0" w:color="auto"/>
            <w:right w:val="none" w:sz="0" w:space="0" w:color="auto"/>
          </w:divBdr>
        </w:div>
        <w:div w:id="1278875978">
          <w:marLeft w:val="640"/>
          <w:marRight w:val="0"/>
          <w:marTop w:val="0"/>
          <w:marBottom w:val="0"/>
          <w:divBdr>
            <w:top w:val="none" w:sz="0" w:space="0" w:color="auto"/>
            <w:left w:val="none" w:sz="0" w:space="0" w:color="auto"/>
            <w:bottom w:val="none" w:sz="0" w:space="0" w:color="auto"/>
            <w:right w:val="none" w:sz="0" w:space="0" w:color="auto"/>
          </w:divBdr>
        </w:div>
        <w:div w:id="1068919035">
          <w:marLeft w:val="640"/>
          <w:marRight w:val="0"/>
          <w:marTop w:val="0"/>
          <w:marBottom w:val="0"/>
          <w:divBdr>
            <w:top w:val="none" w:sz="0" w:space="0" w:color="auto"/>
            <w:left w:val="none" w:sz="0" w:space="0" w:color="auto"/>
            <w:bottom w:val="none" w:sz="0" w:space="0" w:color="auto"/>
            <w:right w:val="none" w:sz="0" w:space="0" w:color="auto"/>
          </w:divBdr>
        </w:div>
        <w:div w:id="372001969">
          <w:marLeft w:val="640"/>
          <w:marRight w:val="0"/>
          <w:marTop w:val="0"/>
          <w:marBottom w:val="0"/>
          <w:divBdr>
            <w:top w:val="none" w:sz="0" w:space="0" w:color="auto"/>
            <w:left w:val="none" w:sz="0" w:space="0" w:color="auto"/>
            <w:bottom w:val="none" w:sz="0" w:space="0" w:color="auto"/>
            <w:right w:val="none" w:sz="0" w:space="0" w:color="auto"/>
          </w:divBdr>
        </w:div>
        <w:div w:id="1144391812">
          <w:marLeft w:val="640"/>
          <w:marRight w:val="0"/>
          <w:marTop w:val="0"/>
          <w:marBottom w:val="0"/>
          <w:divBdr>
            <w:top w:val="none" w:sz="0" w:space="0" w:color="auto"/>
            <w:left w:val="none" w:sz="0" w:space="0" w:color="auto"/>
            <w:bottom w:val="none" w:sz="0" w:space="0" w:color="auto"/>
            <w:right w:val="none" w:sz="0" w:space="0" w:color="auto"/>
          </w:divBdr>
        </w:div>
        <w:div w:id="1253320311">
          <w:marLeft w:val="640"/>
          <w:marRight w:val="0"/>
          <w:marTop w:val="0"/>
          <w:marBottom w:val="0"/>
          <w:divBdr>
            <w:top w:val="none" w:sz="0" w:space="0" w:color="auto"/>
            <w:left w:val="none" w:sz="0" w:space="0" w:color="auto"/>
            <w:bottom w:val="none" w:sz="0" w:space="0" w:color="auto"/>
            <w:right w:val="none" w:sz="0" w:space="0" w:color="auto"/>
          </w:divBdr>
        </w:div>
        <w:div w:id="950892301">
          <w:marLeft w:val="640"/>
          <w:marRight w:val="0"/>
          <w:marTop w:val="0"/>
          <w:marBottom w:val="0"/>
          <w:divBdr>
            <w:top w:val="none" w:sz="0" w:space="0" w:color="auto"/>
            <w:left w:val="none" w:sz="0" w:space="0" w:color="auto"/>
            <w:bottom w:val="none" w:sz="0" w:space="0" w:color="auto"/>
            <w:right w:val="none" w:sz="0" w:space="0" w:color="auto"/>
          </w:divBdr>
        </w:div>
        <w:div w:id="1622764376">
          <w:marLeft w:val="640"/>
          <w:marRight w:val="0"/>
          <w:marTop w:val="0"/>
          <w:marBottom w:val="0"/>
          <w:divBdr>
            <w:top w:val="none" w:sz="0" w:space="0" w:color="auto"/>
            <w:left w:val="none" w:sz="0" w:space="0" w:color="auto"/>
            <w:bottom w:val="none" w:sz="0" w:space="0" w:color="auto"/>
            <w:right w:val="none" w:sz="0" w:space="0" w:color="auto"/>
          </w:divBdr>
        </w:div>
        <w:div w:id="741951790">
          <w:marLeft w:val="640"/>
          <w:marRight w:val="0"/>
          <w:marTop w:val="0"/>
          <w:marBottom w:val="0"/>
          <w:divBdr>
            <w:top w:val="none" w:sz="0" w:space="0" w:color="auto"/>
            <w:left w:val="none" w:sz="0" w:space="0" w:color="auto"/>
            <w:bottom w:val="none" w:sz="0" w:space="0" w:color="auto"/>
            <w:right w:val="none" w:sz="0" w:space="0" w:color="auto"/>
          </w:divBdr>
        </w:div>
        <w:div w:id="403844077">
          <w:marLeft w:val="640"/>
          <w:marRight w:val="0"/>
          <w:marTop w:val="0"/>
          <w:marBottom w:val="0"/>
          <w:divBdr>
            <w:top w:val="none" w:sz="0" w:space="0" w:color="auto"/>
            <w:left w:val="none" w:sz="0" w:space="0" w:color="auto"/>
            <w:bottom w:val="none" w:sz="0" w:space="0" w:color="auto"/>
            <w:right w:val="none" w:sz="0" w:space="0" w:color="auto"/>
          </w:divBdr>
        </w:div>
        <w:div w:id="990057374">
          <w:marLeft w:val="640"/>
          <w:marRight w:val="0"/>
          <w:marTop w:val="0"/>
          <w:marBottom w:val="0"/>
          <w:divBdr>
            <w:top w:val="none" w:sz="0" w:space="0" w:color="auto"/>
            <w:left w:val="none" w:sz="0" w:space="0" w:color="auto"/>
            <w:bottom w:val="none" w:sz="0" w:space="0" w:color="auto"/>
            <w:right w:val="none" w:sz="0" w:space="0" w:color="auto"/>
          </w:divBdr>
        </w:div>
        <w:div w:id="764422104">
          <w:marLeft w:val="640"/>
          <w:marRight w:val="0"/>
          <w:marTop w:val="0"/>
          <w:marBottom w:val="0"/>
          <w:divBdr>
            <w:top w:val="none" w:sz="0" w:space="0" w:color="auto"/>
            <w:left w:val="none" w:sz="0" w:space="0" w:color="auto"/>
            <w:bottom w:val="none" w:sz="0" w:space="0" w:color="auto"/>
            <w:right w:val="none" w:sz="0" w:space="0" w:color="auto"/>
          </w:divBdr>
        </w:div>
        <w:div w:id="598029930">
          <w:marLeft w:val="640"/>
          <w:marRight w:val="0"/>
          <w:marTop w:val="0"/>
          <w:marBottom w:val="0"/>
          <w:divBdr>
            <w:top w:val="none" w:sz="0" w:space="0" w:color="auto"/>
            <w:left w:val="none" w:sz="0" w:space="0" w:color="auto"/>
            <w:bottom w:val="none" w:sz="0" w:space="0" w:color="auto"/>
            <w:right w:val="none" w:sz="0" w:space="0" w:color="auto"/>
          </w:divBdr>
        </w:div>
        <w:div w:id="592475069">
          <w:marLeft w:val="640"/>
          <w:marRight w:val="0"/>
          <w:marTop w:val="0"/>
          <w:marBottom w:val="0"/>
          <w:divBdr>
            <w:top w:val="none" w:sz="0" w:space="0" w:color="auto"/>
            <w:left w:val="none" w:sz="0" w:space="0" w:color="auto"/>
            <w:bottom w:val="none" w:sz="0" w:space="0" w:color="auto"/>
            <w:right w:val="none" w:sz="0" w:space="0" w:color="auto"/>
          </w:divBdr>
        </w:div>
        <w:div w:id="1199270713">
          <w:marLeft w:val="640"/>
          <w:marRight w:val="0"/>
          <w:marTop w:val="0"/>
          <w:marBottom w:val="0"/>
          <w:divBdr>
            <w:top w:val="none" w:sz="0" w:space="0" w:color="auto"/>
            <w:left w:val="none" w:sz="0" w:space="0" w:color="auto"/>
            <w:bottom w:val="none" w:sz="0" w:space="0" w:color="auto"/>
            <w:right w:val="none" w:sz="0" w:space="0" w:color="auto"/>
          </w:divBdr>
        </w:div>
        <w:div w:id="445734360">
          <w:marLeft w:val="640"/>
          <w:marRight w:val="0"/>
          <w:marTop w:val="0"/>
          <w:marBottom w:val="0"/>
          <w:divBdr>
            <w:top w:val="none" w:sz="0" w:space="0" w:color="auto"/>
            <w:left w:val="none" w:sz="0" w:space="0" w:color="auto"/>
            <w:bottom w:val="none" w:sz="0" w:space="0" w:color="auto"/>
            <w:right w:val="none" w:sz="0" w:space="0" w:color="auto"/>
          </w:divBdr>
        </w:div>
        <w:div w:id="1445151661">
          <w:marLeft w:val="640"/>
          <w:marRight w:val="0"/>
          <w:marTop w:val="0"/>
          <w:marBottom w:val="0"/>
          <w:divBdr>
            <w:top w:val="none" w:sz="0" w:space="0" w:color="auto"/>
            <w:left w:val="none" w:sz="0" w:space="0" w:color="auto"/>
            <w:bottom w:val="none" w:sz="0" w:space="0" w:color="auto"/>
            <w:right w:val="none" w:sz="0" w:space="0" w:color="auto"/>
          </w:divBdr>
        </w:div>
        <w:div w:id="1794052277">
          <w:marLeft w:val="640"/>
          <w:marRight w:val="0"/>
          <w:marTop w:val="0"/>
          <w:marBottom w:val="0"/>
          <w:divBdr>
            <w:top w:val="none" w:sz="0" w:space="0" w:color="auto"/>
            <w:left w:val="none" w:sz="0" w:space="0" w:color="auto"/>
            <w:bottom w:val="none" w:sz="0" w:space="0" w:color="auto"/>
            <w:right w:val="none" w:sz="0" w:space="0" w:color="auto"/>
          </w:divBdr>
        </w:div>
        <w:div w:id="2090106164">
          <w:marLeft w:val="640"/>
          <w:marRight w:val="0"/>
          <w:marTop w:val="0"/>
          <w:marBottom w:val="0"/>
          <w:divBdr>
            <w:top w:val="none" w:sz="0" w:space="0" w:color="auto"/>
            <w:left w:val="none" w:sz="0" w:space="0" w:color="auto"/>
            <w:bottom w:val="none" w:sz="0" w:space="0" w:color="auto"/>
            <w:right w:val="none" w:sz="0" w:space="0" w:color="auto"/>
          </w:divBdr>
        </w:div>
        <w:div w:id="1884712541">
          <w:marLeft w:val="640"/>
          <w:marRight w:val="0"/>
          <w:marTop w:val="0"/>
          <w:marBottom w:val="0"/>
          <w:divBdr>
            <w:top w:val="none" w:sz="0" w:space="0" w:color="auto"/>
            <w:left w:val="none" w:sz="0" w:space="0" w:color="auto"/>
            <w:bottom w:val="none" w:sz="0" w:space="0" w:color="auto"/>
            <w:right w:val="none" w:sz="0" w:space="0" w:color="auto"/>
          </w:divBdr>
        </w:div>
        <w:div w:id="462309895">
          <w:marLeft w:val="640"/>
          <w:marRight w:val="0"/>
          <w:marTop w:val="0"/>
          <w:marBottom w:val="0"/>
          <w:divBdr>
            <w:top w:val="none" w:sz="0" w:space="0" w:color="auto"/>
            <w:left w:val="none" w:sz="0" w:space="0" w:color="auto"/>
            <w:bottom w:val="none" w:sz="0" w:space="0" w:color="auto"/>
            <w:right w:val="none" w:sz="0" w:space="0" w:color="auto"/>
          </w:divBdr>
        </w:div>
        <w:div w:id="294717460">
          <w:marLeft w:val="640"/>
          <w:marRight w:val="0"/>
          <w:marTop w:val="0"/>
          <w:marBottom w:val="0"/>
          <w:divBdr>
            <w:top w:val="none" w:sz="0" w:space="0" w:color="auto"/>
            <w:left w:val="none" w:sz="0" w:space="0" w:color="auto"/>
            <w:bottom w:val="none" w:sz="0" w:space="0" w:color="auto"/>
            <w:right w:val="none" w:sz="0" w:space="0" w:color="auto"/>
          </w:divBdr>
        </w:div>
        <w:div w:id="1697654308">
          <w:marLeft w:val="640"/>
          <w:marRight w:val="0"/>
          <w:marTop w:val="0"/>
          <w:marBottom w:val="0"/>
          <w:divBdr>
            <w:top w:val="none" w:sz="0" w:space="0" w:color="auto"/>
            <w:left w:val="none" w:sz="0" w:space="0" w:color="auto"/>
            <w:bottom w:val="none" w:sz="0" w:space="0" w:color="auto"/>
            <w:right w:val="none" w:sz="0" w:space="0" w:color="auto"/>
          </w:divBdr>
        </w:div>
        <w:div w:id="1250233259">
          <w:marLeft w:val="640"/>
          <w:marRight w:val="0"/>
          <w:marTop w:val="0"/>
          <w:marBottom w:val="0"/>
          <w:divBdr>
            <w:top w:val="none" w:sz="0" w:space="0" w:color="auto"/>
            <w:left w:val="none" w:sz="0" w:space="0" w:color="auto"/>
            <w:bottom w:val="none" w:sz="0" w:space="0" w:color="auto"/>
            <w:right w:val="none" w:sz="0" w:space="0" w:color="auto"/>
          </w:divBdr>
        </w:div>
        <w:div w:id="399527387">
          <w:marLeft w:val="640"/>
          <w:marRight w:val="0"/>
          <w:marTop w:val="0"/>
          <w:marBottom w:val="0"/>
          <w:divBdr>
            <w:top w:val="none" w:sz="0" w:space="0" w:color="auto"/>
            <w:left w:val="none" w:sz="0" w:space="0" w:color="auto"/>
            <w:bottom w:val="none" w:sz="0" w:space="0" w:color="auto"/>
            <w:right w:val="none" w:sz="0" w:space="0" w:color="auto"/>
          </w:divBdr>
        </w:div>
        <w:div w:id="1931308956">
          <w:marLeft w:val="640"/>
          <w:marRight w:val="0"/>
          <w:marTop w:val="0"/>
          <w:marBottom w:val="0"/>
          <w:divBdr>
            <w:top w:val="none" w:sz="0" w:space="0" w:color="auto"/>
            <w:left w:val="none" w:sz="0" w:space="0" w:color="auto"/>
            <w:bottom w:val="none" w:sz="0" w:space="0" w:color="auto"/>
            <w:right w:val="none" w:sz="0" w:space="0" w:color="auto"/>
          </w:divBdr>
        </w:div>
        <w:div w:id="1376352746">
          <w:marLeft w:val="640"/>
          <w:marRight w:val="0"/>
          <w:marTop w:val="0"/>
          <w:marBottom w:val="0"/>
          <w:divBdr>
            <w:top w:val="none" w:sz="0" w:space="0" w:color="auto"/>
            <w:left w:val="none" w:sz="0" w:space="0" w:color="auto"/>
            <w:bottom w:val="none" w:sz="0" w:space="0" w:color="auto"/>
            <w:right w:val="none" w:sz="0" w:space="0" w:color="auto"/>
          </w:divBdr>
        </w:div>
        <w:div w:id="900823881">
          <w:marLeft w:val="640"/>
          <w:marRight w:val="0"/>
          <w:marTop w:val="0"/>
          <w:marBottom w:val="0"/>
          <w:divBdr>
            <w:top w:val="none" w:sz="0" w:space="0" w:color="auto"/>
            <w:left w:val="none" w:sz="0" w:space="0" w:color="auto"/>
            <w:bottom w:val="none" w:sz="0" w:space="0" w:color="auto"/>
            <w:right w:val="none" w:sz="0" w:space="0" w:color="auto"/>
          </w:divBdr>
        </w:div>
        <w:div w:id="1084837259">
          <w:marLeft w:val="640"/>
          <w:marRight w:val="0"/>
          <w:marTop w:val="0"/>
          <w:marBottom w:val="0"/>
          <w:divBdr>
            <w:top w:val="none" w:sz="0" w:space="0" w:color="auto"/>
            <w:left w:val="none" w:sz="0" w:space="0" w:color="auto"/>
            <w:bottom w:val="none" w:sz="0" w:space="0" w:color="auto"/>
            <w:right w:val="none" w:sz="0" w:space="0" w:color="auto"/>
          </w:divBdr>
        </w:div>
        <w:div w:id="2083865015">
          <w:marLeft w:val="640"/>
          <w:marRight w:val="0"/>
          <w:marTop w:val="0"/>
          <w:marBottom w:val="0"/>
          <w:divBdr>
            <w:top w:val="none" w:sz="0" w:space="0" w:color="auto"/>
            <w:left w:val="none" w:sz="0" w:space="0" w:color="auto"/>
            <w:bottom w:val="none" w:sz="0" w:space="0" w:color="auto"/>
            <w:right w:val="none" w:sz="0" w:space="0" w:color="auto"/>
          </w:divBdr>
        </w:div>
        <w:div w:id="896210899">
          <w:marLeft w:val="640"/>
          <w:marRight w:val="0"/>
          <w:marTop w:val="0"/>
          <w:marBottom w:val="0"/>
          <w:divBdr>
            <w:top w:val="none" w:sz="0" w:space="0" w:color="auto"/>
            <w:left w:val="none" w:sz="0" w:space="0" w:color="auto"/>
            <w:bottom w:val="none" w:sz="0" w:space="0" w:color="auto"/>
            <w:right w:val="none" w:sz="0" w:space="0" w:color="auto"/>
          </w:divBdr>
        </w:div>
        <w:div w:id="408429758">
          <w:marLeft w:val="640"/>
          <w:marRight w:val="0"/>
          <w:marTop w:val="0"/>
          <w:marBottom w:val="0"/>
          <w:divBdr>
            <w:top w:val="none" w:sz="0" w:space="0" w:color="auto"/>
            <w:left w:val="none" w:sz="0" w:space="0" w:color="auto"/>
            <w:bottom w:val="none" w:sz="0" w:space="0" w:color="auto"/>
            <w:right w:val="none" w:sz="0" w:space="0" w:color="auto"/>
          </w:divBdr>
        </w:div>
        <w:div w:id="329988777">
          <w:marLeft w:val="640"/>
          <w:marRight w:val="0"/>
          <w:marTop w:val="0"/>
          <w:marBottom w:val="0"/>
          <w:divBdr>
            <w:top w:val="none" w:sz="0" w:space="0" w:color="auto"/>
            <w:left w:val="none" w:sz="0" w:space="0" w:color="auto"/>
            <w:bottom w:val="none" w:sz="0" w:space="0" w:color="auto"/>
            <w:right w:val="none" w:sz="0" w:space="0" w:color="auto"/>
          </w:divBdr>
        </w:div>
        <w:div w:id="2065247770">
          <w:marLeft w:val="640"/>
          <w:marRight w:val="0"/>
          <w:marTop w:val="0"/>
          <w:marBottom w:val="0"/>
          <w:divBdr>
            <w:top w:val="none" w:sz="0" w:space="0" w:color="auto"/>
            <w:left w:val="none" w:sz="0" w:space="0" w:color="auto"/>
            <w:bottom w:val="none" w:sz="0" w:space="0" w:color="auto"/>
            <w:right w:val="none" w:sz="0" w:space="0" w:color="auto"/>
          </w:divBdr>
        </w:div>
        <w:div w:id="1131248367">
          <w:marLeft w:val="640"/>
          <w:marRight w:val="0"/>
          <w:marTop w:val="0"/>
          <w:marBottom w:val="0"/>
          <w:divBdr>
            <w:top w:val="none" w:sz="0" w:space="0" w:color="auto"/>
            <w:left w:val="none" w:sz="0" w:space="0" w:color="auto"/>
            <w:bottom w:val="none" w:sz="0" w:space="0" w:color="auto"/>
            <w:right w:val="none" w:sz="0" w:space="0" w:color="auto"/>
          </w:divBdr>
        </w:div>
        <w:div w:id="1206022654">
          <w:marLeft w:val="640"/>
          <w:marRight w:val="0"/>
          <w:marTop w:val="0"/>
          <w:marBottom w:val="0"/>
          <w:divBdr>
            <w:top w:val="none" w:sz="0" w:space="0" w:color="auto"/>
            <w:left w:val="none" w:sz="0" w:space="0" w:color="auto"/>
            <w:bottom w:val="none" w:sz="0" w:space="0" w:color="auto"/>
            <w:right w:val="none" w:sz="0" w:space="0" w:color="auto"/>
          </w:divBdr>
        </w:div>
        <w:div w:id="1138493500">
          <w:marLeft w:val="640"/>
          <w:marRight w:val="0"/>
          <w:marTop w:val="0"/>
          <w:marBottom w:val="0"/>
          <w:divBdr>
            <w:top w:val="none" w:sz="0" w:space="0" w:color="auto"/>
            <w:left w:val="none" w:sz="0" w:space="0" w:color="auto"/>
            <w:bottom w:val="none" w:sz="0" w:space="0" w:color="auto"/>
            <w:right w:val="none" w:sz="0" w:space="0" w:color="auto"/>
          </w:divBdr>
        </w:div>
        <w:div w:id="1686831346">
          <w:marLeft w:val="640"/>
          <w:marRight w:val="0"/>
          <w:marTop w:val="0"/>
          <w:marBottom w:val="0"/>
          <w:divBdr>
            <w:top w:val="none" w:sz="0" w:space="0" w:color="auto"/>
            <w:left w:val="none" w:sz="0" w:space="0" w:color="auto"/>
            <w:bottom w:val="none" w:sz="0" w:space="0" w:color="auto"/>
            <w:right w:val="none" w:sz="0" w:space="0" w:color="auto"/>
          </w:divBdr>
        </w:div>
        <w:div w:id="973871418">
          <w:marLeft w:val="640"/>
          <w:marRight w:val="0"/>
          <w:marTop w:val="0"/>
          <w:marBottom w:val="0"/>
          <w:divBdr>
            <w:top w:val="none" w:sz="0" w:space="0" w:color="auto"/>
            <w:left w:val="none" w:sz="0" w:space="0" w:color="auto"/>
            <w:bottom w:val="none" w:sz="0" w:space="0" w:color="auto"/>
            <w:right w:val="none" w:sz="0" w:space="0" w:color="auto"/>
          </w:divBdr>
        </w:div>
        <w:div w:id="1589577741">
          <w:marLeft w:val="640"/>
          <w:marRight w:val="0"/>
          <w:marTop w:val="0"/>
          <w:marBottom w:val="0"/>
          <w:divBdr>
            <w:top w:val="none" w:sz="0" w:space="0" w:color="auto"/>
            <w:left w:val="none" w:sz="0" w:space="0" w:color="auto"/>
            <w:bottom w:val="none" w:sz="0" w:space="0" w:color="auto"/>
            <w:right w:val="none" w:sz="0" w:space="0" w:color="auto"/>
          </w:divBdr>
        </w:div>
        <w:div w:id="1484081934">
          <w:marLeft w:val="640"/>
          <w:marRight w:val="0"/>
          <w:marTop w:val="0"/>
          <w:marBottom w:val="0"/>
          <w:divBdr>
            <w:top w:val="none" w:sz="0" w:space="0" w:color="auto"/>
            <w:left w:val="none" w:sz="0" w:space="0" w:color="auto"/>
            <w:bottom w:val="none" w:sz="0" w:space="0" w:color="auto"/>
            <w:right w:val="none" w:sz="0" w:space="0" w:color="auto"/>
          </w:divBdr>
        </w:div>
        <w:div w:id="1816216187">
          <w:marLeft w:val="640"/>
          <w:marRight w:val="0"/>
          <w:marTop w:val="0"/>
          <w:marBottom w:val="0"/>
          <w:divBdr>
            <w:top w:val="none" w:sz="0" w:space="0" w:color="auto"/>
            <w:left w:val="none" w:sz="0" w:space="0" w:color="auto"/>
            <w:bottom w:val="none" w:sz="0" w:space="0" w:color="auto"/>
            <w:right w:val="none" w:sz="0" w:space="0" w:color="auto"/>
          </w:divBdr>
        </w:div>
        <w:div w:id="226890467">
          <w:marLeft w:val="640"/>
          <w:marRight w:val="0"/>
          <w:marTop w:val="0"/>
          <w:marBottom w:val="0"/>
          <w:divBdr>
            <w:top w:val="none" w:sz="0" w:space="0" w:color="auto"/>
            <w:left w:val="none" w:sz="0" w:space="0" w:color="auto"/>
            <w:bottom w:val="none" w:sz="0" w:space="0" w:color="auto"/>
            <w:right w:val="none" w:sz="0" w:space="0" w:color="auto"/>
          </w:divBdr>
        </w:div>
        <w:div w:id="292367420">
          <w:marLeft w:val="640"/>
          <w:marRight w:val="0"/>
          <w:marTop w:val="0"/>
          <w:marBottom w:val="0"/>
          <w:divBdr>
            <w:top w:val="none" w:sz="0" w:space="0" w:color="auto"/>
            <w:left w:val="none" w:sz="0" w:space="0" w:color="auto"/>
            <w:bottom w:val="none" w:sz="0" w:space="0" w:color="auto"/>
            <w:right w:val="none" w:sz="0" w:space="0" w:color="auto"/>
          </w:divBdr>
        </w:div>
        <w:div w:id="298145686">
          <w:marLeft w:val="640"/>
          <w:marRight w:val="0"/>
          <w:marTop w:val="0"/>
          <w:marBottom w:val="0"/>
          <w:divBdr>
            <w:top w:val="none" w:sz="0" w:space="0" w:color="auto"/>
            <w:left w:val="none" w:sz="0" w:space="0" w:color="auto"/>
            <w:bottom w:val="none" w:sz="0" w:space="0" w:color="auto"/>
            <w:right w:val="none" w:sz="0" w:space="0" w:color="auto"/>
          </w:divBdr>
        </w:div>
        <w:div w:id="652679046">
          <w:marLeft w:val="640"/>
          <w:marRight w:val="0"/>
          <w:marTop w:val="0"/>
          <w:marBottom w:val="0"/>
          <w:divBdr>
            <w:top w:val="none" w:sz="0" w:space="0" w:color="auto"/>
            <w:left w:val="none" w:sz="0" w:space="0" w:color="auto"/>
            <w:bottom w:val="none" w:sz="0" w:space="0" w:color="auto"/>
            <w:right w:val="none" w:sz="0" w:space="0" w:color="auto"/>
          </w:divBdr>
        </w:div>
        <w:div w:id="99229946">
          <w:marLeft w:val="640"/>
          <w:marRight w:val="0"/>
          <w:marTop w:val="0"/>
          <w:marBottom w:val="0"/>
          <w:divBdr>
            <w:top w:val="none" w:sz="0" w:space="0" w:color="auto"/>
            <w:left w:val="none" w:sz="0" w:space="0" w:color="auto"/>
            <w:bottom w:val="none" w:sz="0" w:space="0" w:color="auto"/>
            <w:right w:val="none" w:sz="0" w:space="0" w:color="auto"/>
          </w:divBdr>
        </w:div>
        <w:div w:id="932661327">
          <w:marLeft w:val="640"/>
          <w:marRight w:val="0"/>
          <w:marTop w:val="0"/>
          <w:marBottom w:val="0"/>
          <w:divBdr>
            <w:top w:val="none" w:sz="0" w:space="0" w:color="auto"/>
            <w:left w:val="none" w:sz="0" w:space="0" w:color="auto"/>
            <w:bottom w:val="none" w:sz="0" w:space="0" w:color="auto"/>
            <w:right w:val="none" w:sz="0" w:space="0" w:color="auto"/>
          </w:divBdr>
        </w:div>
        <w:div w:id="253629178">
          <w:marLeft w:val="640"/>
          <w:marRight w:val="0"/>
          <w:marTop w:val="0"/>
          <w:marBottom w:val="0"/>
          <w:divBdr>
            <w:top w:val="none" w:sz="0" w:space="0" w:color="auto"/>
            <w:left w:val="none" w:sz="0" w:space="0" w:color="auto"/>
            <w:bottom w:val="none" w:sz="0" w:space="0" w:color="auto"/>
            <w:right w:val="none" w:sz="0" w:space="0" w:color="auto"/>
          </w:divBdr>
        </w:div>
        <w:div w:id="468206205">
          <w:marLeft w:val="640"/>
          <w:marRight w:val="0"/>
          <w:marTop w:val="0"/>
          <w:marBottom w:val="0"/>
          <w:divBdr>
            <w:top w:val="none" w:sz="0" w:space="0" w:color="auto"/>
            <w:left w:val="none" w:sz="0" w:space="0" w:color="auto"/>
            <w:bottom w:val="none" w:sz="0" w:space="0" w:color="auto"/>
            <w:right w:val="none" w:sz="0" w:space="0" w:color="auto"/>
          </w:divBdr>
        </w:div>
        <w:div w:id="1621455688">
          <w:marLeft w:val="640"/>
          <w:marRight w:val="0"/>
          <w:marTop w:val="0"/>
          <w:marBottom w:val="0"/>
          <w:divBdr>
            <w:top w:val="none" w:sz="0" w:space="0" w:color="auto"/>
            <w:left w:val="none" w:sz="0" w:space="0" w:color="auto"/>
            <w:bottom w:val="none" w:sz="0" w:space="0" w:color="auto"/>
            <w:right w:val="none" w:sz="0" w:space="0" w:color="auto"/>
          </w:divBdr>
        </w:div>
        <w:div w:id="749305210">
          <w:marLeft w:val="640"/>
          <w:marRight w:val="0"/>
          <w:marTop w:val="0"/>
          <w:marBottom w:val="0"/>
          <w:divBdr>
            <w:top w:val="none" w:sz="0" w:space="0" w:color="auto"/>
            <w:left w:val="none" w:sz="0" w:space="0" w:color="auto"/>
            <w:bottom w:val="none" w:sz="0" w:space="0" w:color="auto"/>
            <w:right w:val="none" w:sz="0" w:space="0" w:color="auto"/>
          </w:divBdr>
        </w:div>
        <w:div w:id="1468818225">
          <w:marLeft w:val="640"/>
          <w:marRight w:val="0"/>
          <w:marTop w:val="0"/>
          <w:marBottom w:val="0"/>
          <w:divBdr>
            <w:top w:val="none" w:sz="0" w:space="0" w:color="auto"/>
            <w:left w:val="none" w:sz="0" w:space="0" w:color="auto"/>
            <w:bottom w:val="none" w:sz="0" w:space="0" w:color="auto"/>
            <w:right w:val="none" w:sz="0" w:space="0" w:color="auto"/>
          </w:divBdr>
        </w:div>
        <w:div w:id="1874342960">
          <w:marLeft w:val="640"/>
          <w:marRight w:val="0"/>
          <w:marTop w:val="0"/>
          <w:marBottom w:val="0"/>
          <w:divBdr>
            <w:top w:val="none" w:sz="0" w:space="0" w:color="auto"/>
            <w:left w:val="none" w:sz="0" w:space="0" w:color="auto"/>
            <w:bottom w:val="none" w:sz="0" w:space="0" w:color="auto"/>
            <w:right w:val="none" w:sz="0" w:space="0" w:color="auto"/>
          </w:divBdr>
        </w:div>
        <w:div w:id="482166788">
          <w:marLeft w:val="640"/>
          <w:marRight w:val="0"/>
          <w:marTop w:val="0"/>
          <w:marBottom w:val="0"/>
          <w:divBdr>
            <w:top w:val="none" w:sz="0" w:space="0" w:color="auto"/>
            <w:left w:val="none" w:sz="0" w:space="0" w:color="auto"/>
            <w:bottom w:val="none" w:sz="0" w:space="0" w:color="auto"/>
            <w:right w:val="none" w:sz="0" w:space="0" w:color="auto"/>
          </w:divBdr>
        </w:div>
        <w:div w:id="1816920272">
          <w:marLeft w:val="640"/>
          <w:marRight w:val="0"/>
          <w:marTop w:val="0"/>
          <w:marBottom w:val="0"/>
          <w:divBdr>
            <w:top w:val="none" w:sz="0" w:space="0" w:color="auto"/>
            <w:left w:val="none" w:sz="0" w:space="0" w:color="auto"/>
            <w:bottom w:val="none" w:sz="0" w:space="0" w:color="auto"/>
            <w:right w:val="none" w:sz="0" w:space="0" w:color="auto"/>
          </w:divBdr>
        </w:div>
        <w:div w:id="706947571">
          <w:marLeft w:val="640"/>
          <w:marRight w:val="0"/>
          <w:marTop w:val="0"/>
          <w:marBottom w:val="0"/>
          <w:divBdr>
            <w:top w:val="none" w:sz="0" w:space="0" w:color="auto"/>
            <w:left w:val="none" w:sz="0" w:space="0" w:color="auto"/>
            <w:bottom w:val="none" w:sz="0" w:space="0" w:color="auto"/>
            <w:right w:val="none" w:sz="0" w:space="0" w:color="auto"/>
          </w:divBdr>
        </w:div>
        <w:div w:id="1771319317">
          <w:marLeft w:val="640"/>
          <w:marRight w:val="0"/>
          <w:marTop w:val="0"/>
          <w:marBottom w:val="0"/>
          <w:divBdr>
            <w:top w:val="none" w:sz="0" w:space="0" w:color="auto"/>
            <w:left w:val="none" w:sz="0" w:space="0" w:color="auto"/>
            <w:bottom w:val="none" w:sz="0" w:space="0" w:color="auto"/>
            <w:right w:val="none" w:sz="0" w:space="0" w:color="auto"/>
          </w:divBdr>
        </w:div>
        <w:div w:id="549727419">
          <w:marLeft w:val="640"/>
          <w:marRight w:val="0"/>
          <w:marTop w:val="0"/>
          <w:marBottom w:val="0"/>
          <w:divBdr>
            <w:top w:val="none" w:sz="0" w:space="0" w:color="auto"/>
            <w:left w:val="none" w:sz="0" w:space="0" w:color="auto"/>
            <w:bottom w:val="none" w:sz="0" w:space="0" w:color="auto"/>
            <w:right w:val="none" w:sz="0" w:space="0" w:color="auto"/>
          </w:divBdr>
        </w:div>
        <w:div w:id="397167526">
          <w:marLeft w:val="640"/>
          <w:marRight w:val="0"/>
          <w:marTop w:val="0"/>
          <w:marBottom w:val="0"/>
          <w:divBdr>
            <w:top w:val="none" w:sz="0" w:space="0" w:color="auto"/>
            <w:left w:val="none" w:sz="0" w:space="0" w:color="auto"/>
            <w:bottom w:val="none" w:sz="0" w:space="0" w:color="auto"/>
            <w:right w:val="none" w:sz="0" w:space="0" w:color="auto"/>
          </w:divBdr>
        </w:div>
        <w:div w:id="1243835583">
          <w:marLeft w:val="640"/>
          <w:marRight w:val="0"/>
          <w:marTop w:val="0"/>
          <w:marBottom w:val="0"/>
          <w:divBdr>
            <w:top w:val="none" w:sz="0" w:space="0" w:color="auto"/>
            <w:left w:val="none" w:sz="0" w:space="0" w:color="auto"/>
            <w:bottom w:val="none" w:sz="0" w:space="0" w:color="auto"/>
            <w:right w:val="none" w:sz="0" w:space="0" w:color="auto"/>
          </w:divBdr>
        </w:div>
        <w:div w:id="8878273">
          <w:marLeft w:val="640"/>
          <w:marRight w:val="0"/>
          <w:marTop w:val="0"/>
          <w:marBottom w:val="0"/>
          <w:divBdr>
            <w:top w:val="none" w:sz="0" w:space="0" w:color="auto"/>
            <w:left w:val="none" w:sz="0" w:space="0" w:color="auto"/>
            <w:bottom w:val="none" w:sz="0" w:space="0" w:color="auto"/>
            <w:right w:val="none" w:sz="0" w:space="0" w:color="auto"/>
          </w:divBdr>
        </w:div>
        <w:div w:id="801576884">
          <w:marLeft w:val="640"/>
          <w:marRight w:val="0"/>
          <w:marTop w:val="0"/>
          <w:marBottom w:val="0"/>
          <w:divBdr>
            <w:top w:val="none" w:sz="0" w:space="0" w:color="auto"/>
            <w:left w:val="none" w:sz="0" w:space="0" w:color="auto"/>
            <w:bottom w:val="none" w:sz="0" w:space="0" w:color="auto"/>
            <w:right w:val="none" w:sz="0" w:space="0" w:color="auto"/>
          </w:divBdr>
        </w:div>
        <w:div w:id="1917200927">
          <w:marLeft w:val="640"/>
          <w:marRight w:val="0"/>
          <w:marTop w:val="0"/>
          <w:marBottom w:val="0"/>
          <w:divBdr>
            <w:top w:val="none" w:sz="0" w:space="0" w:color="auto"/>
            <w:left w:val="none" w:sz="0" w:space="0" w:color="auto"/>
            <w:bottom w:val="none" w:sz="0" w:space="0" w:color="auto"/>
            <w:right w:val="none" w:sz="0" w:space="0" w:color="auto"/>
          </w:divBdr>
        </w:div>
        <w:div w:id="108166210">
          <w:marLeft w:val="640"/>
          <w:marRight w:val="0"/>
          <w:marTop w:val="0"/>
          <w:marBottom w:val="0"/>
          <w:divBdr>
            <w:top w:val="none" w:sz="0" w:space="0" w:color="auto"/>
            <w:left w:val="none" w:sz="0" w:space="0" w:color="auto"/>
            <w:bottom w:val="none" w:sz="0" w:space="0" w:color="auto"/>
            <w:right w:val="none" w:sz="0" w:space="0" w:color="auto"/>
          </w:divBdr>
        </w:div>
        <w:div w:id="454908293">
          <w:marLeft w:val="640"/>
          <w:marRight w:val="0"/>
          <w:marTop w:val="0"/>
          <w:marBottom w:val="0"/>
          <w:divBdr>
            <w:top w:val="none" w:sz="0" w:space="0" w:color="auto"/>
            <w:left w:val="none" w:sz="0" w:space="0" w:color="auto"/>
            <w:bottom w:val="none" w:sz="0" w:space="0" w:color="auto"/>
            <w:right w:val="none" w:sz="0" w:space="0" w:color="auto"/>
          </w:divBdr>
        </w:div>
        <w:div w:id="1539851684">
          <w:marLeft w:val="640"/>
          <w:marRight w:val="0"/>
          <w:marTop w:val="0"/>
          <w:marBottom w:val="0"/>
          <w:divBdr>
            <w:top w:val="none" w:sz="0" w:space="0" w:color="auto"/>
            <w:left w:val="none" w:sz="0" w:space="0" w:color="auto"/>
            <w:bottom w:val="none" w:sz="0" w:space="0" w:color="auto"/>
            <w:right w:val="none" w:sz="0" w:space="0" w:color="auto"/>
          </w:divBdr>
        </w:div>
        <w:div w:id="922759153">
          <w:marLeft w:val="640"/>
          <w:marRight w:val="0"/>
          <w:marTop w:val="0"/>
          <w:marBottom w:val="0"/>
          <w:divBdr>
            <w:top w:val="none" w:sz="0" w:space="0" w:color="auto"/>
            <w:left w:val="none" w:sz="0" w:space="0" w:color="auto"/>
            <w:bottom w:val="none" w:sz="0" w:space="0" w:color="auto"/>
            <w:right w:val="none" w:sz="0" w:space="0" w:color="auto"/>
          </w:divBdr>
        </w:div>
        <w:div w:id="1298409665">
          <w:marLeft w:val="640"/>
          <w:marRight w:val="0"/>
          <w:marTop w:val="0"/>
          <w:marBottom w:val="0"/>
          <w:divBdr>
            <w:top w:val="none" w:sz="0" w:space="0" w:color="auto"/>
            <w:left w:val="none" w:sz="0" w:space="0" w:color="auto"/>
            <w:bottom w:val="none" w:sz="0" w:space="0" w:color="auto"/>
            <w:right w:val="none" w:sz="0" w:space="0" w:color="auto"/>
          </w:divBdr>
        </w:div>
        <w:div w:id="19747935">
          <w:marLeft w:val="640"/>
          <w:marRight w:val="0"/>
          <w:marTop w:val="0"/>
          <w:marBottom w:val="0"/>
          <w:divBdr>
            <w:top w:val="none" w:sz="0" w:space="0" w:color="auto"/>
            <w:left w:val="none" w:sz="0" w:space="0" w:color="auto"/>
            <w:bottom w:val="none" w:sz="0" w:space="0" w:color="auto"/>
            <w:right w:val="none" w:sz="0" w:space="0" w:color="auto"/>
          </w:divBdr>
        </w:div>
        <w:div w:id="1811904043">
          <w:marLeft w:val="640"/>
          <w:marRight w:val="0"/>
          <w:marTop w:val="0"/>
          <w:marBottom w:val="0"/>
          <w:divBdr>
            <w:top w:val="none" w:sz="0" w:space="0" w:color="auto"/>
            <w:left w:val="none" w:sz="0" w:space="0" w:color="auto"/>
            <w:bottom w:val="none" w:sz="0" w:space="0" w:color="auto"/>
            <w:right w:val="none" w:sz="0" w:space="0" w:color="auto"/>
          </w:divBdr>
        </w:div>
        <w:div w:id="2043363341">
          <w:marLeft w:val="640"/>
          <w:marRight w:val="0"/>
          <w:marTop w:val="0"/>
          <w:marBottom w:val="0"/>
          <w:divBdr>
            <w:top w:val="none" w:sz="0" w:space="0" w:color="auto"/>
            <w:left w:val="none" w:sz="0" w:space="0" w:color="auto"/>
            <w:bottom w:val="none" w:sz="0" w:space="0" w:color="auto"/>
            <w:right w:val="none" w:sz="0" w:space="0" w:color="auto"/>
          </w:divBdr>
        </w:div>
        <w:div w:id="1442802029">
          <w:marLeft w:val="640"/>
          <w:marRight w:val="0"/>
          <w:marTop w:val="0"/>
          <w:marBottom w:val="0"/>
          <w:divBdr>
            <w:top w:val="none" w:sz="0" w:space="0" w:color="auto"/>
            <w:left w:val="none" w:sz="0" w:space="0" w:color="auto"/>
            <w:bottom w:val="none" w:sz="0" w:space="0" w:color="auto"/>
            <w:right w:val="none" w:sz="0" w:space="0" w:color="auto"/>
          </w:divBdr>
        </w:div>
        <w:div w:id="318122049">
          <w:marLeft w:val="640"/>
          <w:marRight w:val="0"/>
          <w:marTop w:val="0"/>
          <w:marBottom w:val="0"/>
          <w:divBdr>
            <w:top w:val="none" w:sz="0" w:space="0" w:color="auto"/>
            <w:left w:val="none" w:sz="0" w:space="0" w:color="auto"/>
            <w:bottom w:val="none" w:sz="0" w:space="0" w:color="auto"/>
            <w:right w:val="none" w:sz="0" w:space="0" w:color="auto"/>
          </w:divBdr>
        </w:div>
        <w:div w:id="1715235288">
          <w:marLeft w:val="640"/>
          <w:marRight w:val="0"/>
          <w:marTop w:val="0"/>
          <w:marBottom w:val="0"/>
          <w:divBdr>
            <w:top w:val="none" w:sz="0" w:space="0" w:color="auto"/>
            <w:left w:val="none" w:sz="0" w:space="0" w:color="auto"/>
            <w:bottom w:val="none" w:sz="0" w:space="0" w:color="auto"/>
            <w:right w:val="none" w:sz="0" w:space="0" w:color="auto"/>
          </w:divBdr>
        </w:div>
        <w:div w:id="402217262">
          <w:marLeft w:val="640"/>
          <w:marRight w:val="0"/>
          <w:marTop w:val="0"/>
          <w:marBottom w:val="0"/>
          <w:divBdr>
            <w:top w:val="none" w:sz="0" w:space="0" w:color="auto"/>
            <w:left w:val="none" w:sz="0" w:space="0" w:color="auto"/>
            <w:bottom w:val="none" w:sz="0" w:space="0" w:color="auto"/>
            <w:right w:val="none" w:sz="0" w:space="0" w:color="auto"/>
          </w:divBdr>
        </w:div>
        <w:div w:id="1287472831">
          <w:marLeft w:val="640"/>
          <w:marRight w:val="0"/>
          <w:marTop w:val="0"/>
          <w:marBottom w:val="0"/>
          <w:divBdr>
            <w:top w:val="none" w:sz="0" w:space="0" w:color="auto"/>
            <w:left w:val="none" w:sz="0" w:space="0" w:color="auto"/>
            <w:bottom w:val="none" w:sz="0" w:space="0" w:color="auto"/>
            <w:right w:val="none" w:sz="0" w:space="0" w:color="auto"/>
          </w:divBdr>
        </w:div>
        <w:div w:id="717819275">
          <w:marLeft w:val="640"/>
          <w:marRight w:val="0"/>
          <w:marTop w:val="0"/>
          <w:marBottom w:val="0"/>
          <w:divBdr>
            <w:top w:val="none" w:sz="0" w:space="0" w:color="auto"/>
            <w:left w:val="none" w:sz="0" w:space="0" w:color="auto"/>
            <w:bottom w:val="none" w:sz="0" w:space="0" w:color="auto"/>
            <w:right w:val="none" w:sz="0" w:space="0" w:color="auto"/>
          </w:divBdr>
        </w:div>
        <w:div w:id="199904651">
          <w:marLeft w:val="640"/>
          <w:marRight w:val="0"/>
          <w:marTop w:val="0"/>
          <w:marBottom w:val="0"/>
          <w:divBdr>
            <w:top w:val="none" w:sz="0" w:space="0" w:color="auto"/>
            <w:left w:val="none" w:sz="0" w:space="0" w:color="auto"/>
            <w:bottom w:val="none" w:sz="0" w:space="0" w:color="auto"/>
            <w:right w:val="none" w:sz="0" w:space="0" w:color="auto"/>
          </w:divBdr>
        </w:div>
        <w:div w:id="1822846877">
          <w:marLeft w:val="640"/>
          <w:marRight w:val="0"/>
          <w:marTop w:val="0"/>
          <w:marBottom w:val="0"/>
          <w:divBdr>
            <w:top w:val="none" w:sz="0" w:space="0" w:color="auto"/>
            <w:left w:val="none" w:sz="0" w:space="0" w:color="auto"/>
            <w:bottom w:val="none" w:sz="0" w:space="0" w:color="auto"/>
            <w:right w:val="none" w:sz="0" w:space="0" w:color="auto"/>
          </w:divBdr>
        </w:div>
        <w:div w:id="1987933024">
          <w:marLeft w:val="640"/>
          <w:marRight w:val="0"/>
          <w:marTop w:val="0"/>
          <w:marBottom w:val="0"/>
          <w:divBdr>
            <w:top w:val="none" w:sz="0" w:space="0" w:color="auto"/>
            <w:left w:val="none" w:sz="0" w:space="0" w:color="auto"/>
            <w:bottom w:val="none" w:sz="0" w:space="0" w:color="auto"/>
            <w:right w:val="none" w:sz="0" w:space="0" w:color="auto"/>
          </w:divBdr>
        </w:div>
        <w:div w:id="1253048916">
          <w:marLeft w:val="640"/>
          <w:marRight w:val="0"/>
          <w:marTop w:val="0"/>
          <w:marBottom w:val="0"/>
          <w:divBdr>
            <w:top w:val="none" w:sz="0" w:space="0" w:color="auto"/>
            <w:left w:val="none" w:sz="0" w:space="0" w:color="auto"/>
            <w:bottom w:val="none" w:sz="0" w:space="0" w:color="auto"/>
            <w:right w:val="none" w:sz="0" w:space="0" w:color="auto"/>
          </w:divBdr>
        </w:div>
        <w:div w:id="1219125017">
          <w:marLeft w:val="640"/>
          <w:marRight w:val="0"/>
          <w:marTop w:val="0"/>
          <w:marBottom w:val="0"/>
          <w:divBdr>
            <w:top w:val="none" w:sz="0" w:space="0" w:color="auto"/>
            <w:left w:val="none" w:sz="0" w:space="0" w:color="auto"/>
            <w:bottom w:val="none" w:sz="0" w:space="0" w:color="auto"/>
            <w:right w:val="none" w:sz="0" w:space="0" w:color="auto"/>
          </w:divBdr>
        </w:div>
        <w:div w:id="1538855529">
          <w:marLeft w:val="640"/>
          <w:marRight w:val="0"/>
          <w:marTop w:val="0"/>
          <w:marBottom w:val="0"/>
          <w:divBdr>
            <w:top w:val="none" w:sz="0" w:space="0" w:color="auto"/>
            <w:left w:val="none" w:sz="0" w:space="0" w:color="auto"/>
            <w:bottom w:val="none" w:sz="0" w:space="0" w:color="auto"/>
            <w:right w:val="none" w:sz="0" w:space="0" w:color="auto"/>
          </w:divBdr>
        </w:div>
        <w:div w:id="1679382786">
          <w:marLeft w:val="640"/>
          <w:marRight w:val="0"/>
          <w:marTop w:val="0"/>
          <w:marBottom w:val="0"/>
          <w:divBdr>
            <w:top w:val="none" w:sz="0" w:space="0" w:color="auto"/>
            <w:left w:val="none" w:sz="0" w:space="0" w:color="auto"/>
            <w:bottom w:val="none" w:sz="0" w:space="0" w:color="auto"/>
            <w:right w:val="none" w:sz="0" w:space="0" w:color="auto"/>
          </w:divBdr>
        </w:div>
        <w:div w:id="1353842854">
          <w:marLeft w:val="640"/>
          <w:marRight w:val="0"/>
          <w:marTop w:val="0"/>
          <w:marBottom w:val="0"/>
          <w:divBdr>
            <w:top w:val="none" w:sz="0" w:space="0" w:color="auto"/>
            <w:left w:val="none" w:sz="0" w:space="0" w:color="auto"/>
            <w:bottom w:val="none" w:sz="0" w:space="0" w:color="auto"/>
            <w:right w:val="none" w:sz="0" w:space="0" w:color="auto"/>
          </w:divBdr>
        </w:div>
        <w:div w:id="2018730812">
          <w:marLeft w:val="640"/>
          <w:marRight w:val="0"/>
          <w:marTop w:val="0"/>
          <w:marBottom w:val="0"/>
          <w:divBdr>
            <w:top w:val="none" w:sz="0" w:space="0" w:color="auto"/>
            <w:left w:val="none" w:sz="0" w:space="0" w:color="auto"/>
            <w:bottom w:val="none" w:sz="0" w:space="0" w:color="auto"/>
            <w:right w:val="none" w:sz="0" w:space="0" w:color="auto"/>
          </w:divBdr>
        </w:div>
        <w:div w:id="172188899">
          <w:marLeft w:val="640"/>
          <w:marRight w:val="0"/>
          <w:marTop w:val="0"/>
          <w:marBottom w:val="0"/>
          <w:divBdr>
            <w:top w:val="none" w:sz="0" w:space="0" w:color="auto"/>
            <w:left w:val="none" w:sz="0" w:space="0" w:color="auto"/>
            <w:bottom w:val="none" w:sz="0" w:space="0" w:color="auto"/>
            <w:right w:val="none" w:sz="0" w:space="0" w:color="auto"/>
          </w:divBdr>
        </w:div>
        <w:div w:id="246884358">
          <w:marLeft w:val="640"/>
          <w:marRight w:val="0"/>
          <w:marTop w:val="0"/>
          <w:marBottom w:val="0"/>
          <w:divBdr>
            <w:top w:val="none" w:sz="0" w:space="0" w:color="auto"/>
            <w:left w:val="none" w:sz="0" w:space="0" w:color="auto"/>
            <w:bottom w:val="none" w:sz="0" w:space="0" w:color="auto"/>
            <w:right w:val="none" w:sz="0" w:space="0" w:color="auto"/>
          </w:divBdr>
        </w:div>
        <w:div w:id="177693641">
          <w:marLeft w:val="640"/>
          <w:marRight w:val="0"/>
          <w:marTop w:val="0"/>
          <w:marBottom w:val="0"/>
          <w:divBdr>
            <w:top w:val="none" w:sz="0" w:space="0" w:color="auto"/>
            <w:left w:val="none" w:sz="0" w:space="0" w:color="auto"/>
            <w:bottom w:val="none" w:sz="0" w:space="0" w:color="auto"/>
            <w:right w:val="none" w:sz="0" w:space="0" w:color="auto"/>
          </w:divBdr>
        </w:div>
        <w:div w:id="1114128709">
          <w:marLeft w:val="640"/>
          <w:marRight w:val="0"/>
          <w:marTop w:val="0"/>
          <w:marBottom w:val="0"/>
          <w:divBdr>
            <w:top w:val="none" w:sz="0" w:space="0" w:color="auto"/>
            <w:left w:val="none" w:sz="0" w:space="0" w:color="auto"/>
            <w:bottom w:val="none" w:sz="0" w:space="0" w:color="auto"/>
            <w:right w:val="none" w:sz="0" w:space="0" w:color="auto"/>
          </w:divBdr>
        </w:div>
        <w:div w:id="341276532">
          <w:marLeft w:val="640"/>
          <w:marRight w:val="0"/>
          <w:marTop w:val="0"/>
          <w:marBottom w:val="0"/>
          <w:divBdr>
            <w:top w:val="none" w:sz="0" w:space="0" w:color="auto"/>
            <w:left w:val="none" w:sz="0" w:space="0" w:color="auto"/>
            <w:bottom w:val="none" w:sz="0" w:space="0" w:color="auto"/>
            <w:right w:val="none" w:sz="0" w:space="0" w:color="auto"/>
          </w:divBdr>
        </w:div>
        <w:div w:id="1291059353">
          <w:marLeft w:val="640"/>
          <w:marRight w:val="0"/>
          <w:marTop w:val="0"/>
          <w:marBottom w:val="0"/>
          <w:divBdr>
            <w:top w:val="none" w:sz="0" w:space="0" w:color="auto"/>
            <w:left w:val="none" w:sz="0" w:space="0" w:color="auto"/>
            <w:bottom w:val="none" w:sz="0" w:space="0" w:color="auto"/>
            <w:right w:val="none" w:sz="0" w:space="0" w:color="auto"/>
          </w:divBdr>
        </w:div>
        <w:div w:id="1898281782">
          <w:marLeft w:val="640"/>
          <w:marRight w:val="0"/>
          <w:marTop w:val="0"/>
          <w:marBottom w:val="0"/>
          <w:divBdr>
            <w:top w:val="none" w:sz="0" w:space="0" w:color="auto"/>
            <w:left w:val="none" w:sz="0" w:space="0" w:color="auto"/>
            <w:bottom w:val="none" w:sz="0" w:space="0" w:color="auto"/>
            <w:right w:val="none" w:sz="0" w:space="0" w:color="auto"/>
          </w:divBdr>
        </w:div>
        <w:div w:id="83838824">
          <w:marLeft w:val="640"/>
          <w:marRight w:val="0"/>
          <w:marTop w:val="0"/>
          <w:marBottom w:val="0"/>
          <w:divBdr>
            <w:top w:val="none" w:sz="0" w:space="0" w:color="auto"/>
            <w:left w:val="none" w:sz="0" w:space="0" w:color="auto"/>
            <w:bottom w:val="none" w:sz="0" w:space="0" w:color="auto"/>
            <w:right w:val="none" w:sz="0" w:space="0" w:color="auto"/>
          </w:divBdr>
        </w:div>
        <w:div w:id="16397840">
          <w:marLeft w:val="640"/>
          <w:marRight w:val="0"/>
          <w:marTop w:val="0"/>
          <w:marBottom w:val="0"/>
          <w:divBdr>
            <w:top w:val="none" w:sz="0" w:space="0" w:color="auto"/>
            <w:left w:val="none" w:sz="0" w:space="0" w:color="auto"/>
            <w:bottom w:val="none" w:sz="0" w:space="0" w:color="auto"/>
            <w:right w:val="none" w:sz="0" w:space="0" w:color="auto"/>
          </w:divBdr>
        </w:div>
        <w:div w:id="179129692">
          <w:marLeft w:val="640"/>
          <w:marRight w:val="0"/>
          <w:marTop w:val="0"/>
          <w:marBottom w:val="0"/>
          <w:divBdr>
            <w:top w:val="none" w:sz="0" w:space="0" w:color="auto"/>
            <w:left w:val="none" w:sz="0" w:space="0" w:color="auto"/>
            <w:bottom w:val="none" w:sz="0" w:space="0" w:color="auto"/>
            <w:right w:val="none" w:sz="0" w:space="0" w:color="auto"/>
          </w:divBdr>
        </w:div>
        <w:div w:id="1813331870">
          <w:marLeft w:val="640"/>
          <w:marRight w:val="0"/>
          <w:marTop w:val="0"/>
          <w:marBottom w:val="0"/>
          <w:divBdr>
            <w:top w:val="none" w:sz="0" w:space="0" w:color="auto"/>
            <w:left w:val="none" w:sz="0" w:space="0" w:color="auto"/>
            <w:bottom w:val="none" w:sz="0" w:space="0" w:color="auto"/>
            <w:right w:val="none" w:sz="0" w:space="0" w:color="auto"/>
          </w:divBdr>
        </w:div>
        <w:div w:id="650915000">
          <w:marLeft w:val="640"/>
          <w:marRight w:val="0"/>
          <w:marTop w:val="0"/>
          <w:marBottom w:val="0"/>
          <w:divBdr>
            <w:top w:val="none" w:sz="0" w:space="0" w:color="auto"/>
            <w:left w:val="none" w:sz="0" w:space="0" w:color="auto"/>
            <w:bottom w:val="none" w:sz="0" w:space="0" w:color="auto"/>
            <w:right w:val="none" w:sz="0" w:space="0" w:color="auto"/>
          </w:divBdr>
        </w:div>
        <w:div w:id="730924640">
          <w:marLeft w:val="640"/>
          <w:marRight w:val="0"/>
          <w:marTop w:val="0"/>
          <w:marBottom w:val="0"/>
          <w:divBdr>
            <w:top w:val="none" w:sz="0" w:space="0" w:color="auto"/>
            <w:left w:val="none" w:sz="0" w:space="0" w:color="auto"/>
            <w:bottom w:val="none" w:sz="0" w:space="0" w:color="auto"/>
            <w:right w:val="none" w:sz="0" w:space="0" w:color="auto"/>
          </w:divBdr>
        </w:div>
        <w:div w:id="635767743">
          <w:marLeft w:val="640"/>
          <w:marRight w:val="0"/>
          <w:marTop w:val="0"/>
          <w:marBottom w:val="0"/>
          <w:divBdr>
            <w:top w:val="none" w:sz="0" w:space="0" w:color="auto"/>
            <w:left w:val="none" w:sz="0" w:space="0" w:color="auto"/>
            <w:bottom w:val="none" w:sz="0" w:space="0" w:color="auto"/>
            <w:right w:val="none" w:sz="0" w:space="0" w:color="auto"/>
          </w:divBdr>
        </w:div>
        <w:div w:id="936210083">
          <w:marLeft w:val="640"/>
          <w:marRight w:val="0"/>
          <w:marTop w:val="0"/>
          <w:marBottom w:val="0"/>
          <w:divBdr>
            <w:top w:val="none" w:sz="0" w:space="0" w:color="auto"/>
            <w:left w:val="none" w:sz="0" w:space="0" w:color="auto"/>
            <w:bottom w:val="none" w:sz="0" w:space="0" w:color="auto"/>
            <w:right w:val="none" w:sz="0" w:space="0" w:color="auto"/>
          </w:divBdr>
        </w:div>
        <w:div w:id="363486522">
          <w:marLeft w:val="640"/>
          <w:marRight w:val="0"/>
          <w:marTop w:val="0"/>
          <w:marBottom w:val="0"/>
          <w:divBdr>
            <w:top w:val="none" w:sz="0" w:space="0" w:color="auto"/>
            <w:left w:val="none" w:sz="0" w:space="0" w:color="auto"/>
            <w:bottom w:val="none" w:sz="0" w:space="0" w:color="auto"/>
            <w:right w:val="none" w:sz="0" w:space="0" w:color="auto"/>
          </w:divBdr>
        </w:div>
        <w:div w:id="436563553">
          <w:marLeft w:val="640"/>
          <w:marRight w:val="0"/>
          <w:marTop w:val="0"/>
          <w:marBottom w:val="0"/>
          <w:divBdr>
            <w:top w:val="none" w:sz="0" w:space="0" w:color="auto"/>
            <w:left w:val="none" w:sz="0" w:space="0" w:color="auto"/>
            <w:bottom w:val="none" w:sz="0" w:space="0" w:color="auto"/>
            <w:right w:val="none" w:sz="0" w:space="0" w:color="auto"/>
          </w:divBdr>
        </w:div>
        <w:div w:id="976452680">
          <w:marLeft w:val="640"/>
          <w:marRight w:val="0"/>
          <w:marTop w:val="0"/>
          <w:marBottom w:val="0"/>
          <w:divBdr>
            <w:top w:val="none" w:sz="0" w:space="0" w:color="auto"/>
            <w:left w:val="none" w:sz="0" w:space="0" w:color="auto"/>
            <w:bottom w:val="none" w:sz="0" w:space="0" w:color="auto"/>
            <w:right w:val="none" w:sz="0" w:space="0" w:color="auto"/>
          </w:divBdr>
        </w:div>
        <w:div w:id="338000933">
          <w:marLeft w:val="640"/>
          <w:marRight w:val="0"/>
          <w:marTop w:val="0"/>
          <w:marBottom w:val="0"/>
          <w:divBdr>
            <w:top w:val="none" w:sz="0" w:space="0" w:color="auto"/>
            <w:left w:val="none" w:sz="0" w:space="0" w:color="auto"/>
            <w:bottom w:val="none" w:sz="0" w:space="0" w:color="auto"/>
            <w:right w:val="none" w:sz="0" w:space="0" w:color="auto"/>
          </w:divBdr>
        </w:div>
        <w:div w:id="938565017">
          <w:marLeft w:val="640"/>
          <w:marRight w:val="0"/>
          <w:marTop w:val="0"/>
          <w:marBottom w:val="0"/>
          <w:divBdr>
            <w:top w:val="none" w:sz="0" w:space="0" w:color="auto"/>
            <w:left w:val="none" w:sz="0" w:space="0" w:color="auto"/>
            <w:bottom w:val="none" w:sz="0" w:space="0" w:color="auto"/>
            <w:right w:val="none" w:sz="0" w:space="0" w:color="auto"/>
          </w:divBdr>
        </w:div>
        <w:div w:id="1424571179">
          <w:marLeft w:val="640"/>
          <w:marRight w:val="0"/>
          <w:marTop w:val="0"/>
          <w:marBottom w:val="0"/>
          <w:divBdr>
            <w:top w:val="none" w:sz="0" w:space="0" w:color="auto"/>
            <w:left w:val="none" w:sz="0" w:space="0" w:color="auto"/>
            <w:bottom w:val="none" w:sz="0" w:space="0" w:color="auto"/>
            <w:right w:val="none" w:sz="0" w:space="0" w:color="auto"/>
          </w:divBdr>
        </w:div>
        <w:div w:id="2011717487">
          <w:marLeft w:val="640"/>
          <w:marRight w:val="0"/>
          <w:marTop w:val="0"/>
          <w:marBottom w:val="0"/>
          <w:divBdr>
            <w:top w:val="none" w:sz="0" w:space="0" w:color="auto"/>
            <w:left w:val="none" w:sz="0" w:space="0" w:color="auto"/>
            <w:bottom w:val="none" w:sz="0" w:space="0" w:color="auto"/>
            <w:right w:val="none" w:sz="0" w:space="0" w:color="auto"/>
          </w:divBdr>
        </w:div>
        <w:div w:id="1555192160">
          <w:marLeft w:val="640"/>
          <w:marRight w:val="0"/>
          <w:marTop w:val="0"/>
          <w:marBottom w:val="0"/>
          <w:divBdr>
            <w:top w:val="none" w:sz="0" w:space="0" w:color="auto"/>
            <w:left w:val="none" w:sz="0" w:space="0" w:color="auto"/>
            <w:bottom w:val="none" w:sz="0" w:space="0" w:color="auto"/>
            <w:right w:val="none" w:sz="0" w:space="0" w:color="auto"/>
          </w:divBdr>
        </w:div>
        <w:div w:id="1682390639">
          <w:marLeft w:val="640"/>
          <w:marRight w:val="0"/>
          <w:marTop w:val="0"/>
          <w:marBottom w:val="0"/>
          <w:divBdr>
            <w:top w:val="none" w:sz="0" w:space="0" w:color="auto"/>
            <w:left w:val="none" w:sz="0" w:space="0" w:color="auto"/>
            <w:bottom w:val="none" w:sz="0" w:space="0" w:color="auto"/>
            <w:right w:val="none" w:sz="0" w:space="0" w:color="auto"/>
          </w:divBdr>
        </w:div>
        <w:div w:id="828247596">
          <w:marLeft w:val="640"/>
          <w:marRight w:val="0"/>
          <w:marTop w:val="0"/>
          <w:marBottom w:val="0"/>
          <w:divBdr>
            <w:top w:val="none" w:sz="0" w:space="0" w:color="auto"/>
            <w:left w:val="none" w:sz="0" w:space="0" w:color="auto"/>
            <w:bottom w:val="none" w:sz="0" w:space="0" w:color="auto"/>
            <w:right w:val="none" w:sz="0" w:space="0" w:color="auto"/>
          </w:divBdr>
        </w:div>
        <w:div w:id="731537387">
          <w:marLeft w:val="640"/>
          <w:marRight w:val="0"/>
          <w:marTop w:val="0"/>
          <w:marBottom w:val="0"/>
          <w:divBdr>
            <w:top w:val="none" w:sz="0" w:space="0" w:color="auto"/>
            <w:left w:val="none" w:sz="0" w:space="0" w:color="auto"/>
            <w:bottom w:val="none" w:sz="0" w:space="0" w:color="auto"/>
            <w:right w:val="none" w:sz="0" w:space="0" w:color="auto"/>
          </w:divBdr>
        </w:div>
        <w:div w:id="1710639889">
          <w:marLeft w:val="640"/>
          <w:marRight w:val="0"/>
          <w:marTop w:val="0"/>
          <w:marBottom w:val="0"/>
          <w:divBdr>
            <w:top w:val="none" w:sz="0" w:space="0" w:color="auto"/>
            <w:left w:val="none" w:sz="0" w:space="0" w:color="auto"/>
            <w:bottom w:val="none" w:sz="0" w:space="0" w:color="auto"/>
            <w:right w:val="none" w:sz="0" w:space="0" w:color="auto"/>
          </w:divBdr>
        </w:div>
        <w:div w:id="1866166279">
          <w:marLeft w:val="640"/>
          <w:marRight w:val="0"/>
          <w:marTop w:val="0"/>
          <w:marBottom w:val="0"/>
          <w:divBdr>
            <w:top w:val="none" w:sz="0" w:space="0" w:color="auto"/>
            <w:left w:val="none" w:sz="0" w:space="0" w:color="auto"/>
            <w:bottom w:val="none" w:sz="0" w:space="0" w:color="auto"/>
            <w:right w:val="none" w:sz="0" w:space="0" w:color="auto"/>
          </w:divBdr>
        </w:div>
        <w:div w:id="1488592296">
          <w:marLeft w:val="640"/>
          <w:marRight w:val="0"/>
          <w:marTop w:val="0"/>
          <w:marBottom w:val="0"/>
          <w:divBdr>
            <w:top w:val="none" w:sz="0" w:space="0" w:color="auto"/>
            <w:left w:val="none" w:sz="0" w:space="0" w:color="auto"/>
            <w:bottom w:val="none" w:sz="0" w:space="0" w:color="auto"/>
            <w:right w:val="none" w:sz="0" w:space="0" w:color="auto"/>
          </w:divBdr>
        </w:div>
        <w:div w:id="1127548831">
          <w:marLeft w:val="640"/>
          <w:marRight w:val="0"/>
          <w:marTop w:val="0"/>
          <w:marBottom w:val="0"/>
          <w:divBdr>
            <w:top w:val="none" w:sz="0" w:space="0" w:color="auto"/>
            <w:left w:val="none" w:sz="0" w:space="0" w:color="auto"/>
            <w:bottom w:val="none" w:sz="0" w:space="0" w:color="auto"/>
            <w:right w:val="none" w:sz="0" w:space="0" w:color="auto"/>
          </w:divBdr>
        </w:div>
        <w:div w:id="1618483741">
          <w:marLeft w:val="640"/>
          <w:marRight w:val="0"/>
          <w:marTop w:val="0"/>
          <w:marBottom w:val="0"/>
          <w:divBdr>
            <w:top w:val="none" w:sz="0" w:space="0" w:color="auto"/>
            <w:left w:val="none" w:sz="0" w:space="0" w:color="auto"/>
            <w:bottom w:val="none" w:sz="0" w:space="0" w:color="auto"/>
            <w:right w:val="none" w:sz="0" w:space="0" w:color="auto"/>
          </w:divBdr>
        </w:div>
        <w:div w:id="1478844144">
          <w:marLeft w:val="640"/>
          <w:marRight w:val="0"/>
          <w:marTop w:val="0"/>
          <w:marBottom w:val="0"/>
          <w:divBdr>
            <w:top w:val="none" w:sz="0" w:space="0" w:color="auto"/>
            <w:left w:val="none" w:sz="0" w:space="0" w:color="auto"/>
            <w:bottom w:val="none" w:sz="0" w:space="0" w:color="auto"/>
            <w:right w:val="none" w:sz="0" w:space="0" w:color="auto"/>
          </w:divBdr>
        </w:div>
        <w:div w:id="935947072">
          <w:marLeft w:val="640"/>
          <w:marRight w:val="0"/>
          <w:marTop w:val="0"/>
          <w:marBottom w:val="0"/>
          <w:divBdr>
            <w:top w:val="none" w:sz="0" w:space="0" w:color="auto"/>
            <w:left w:val="none" w:sz="0" w:space="0" w:color="auto"/>
            <w:bottom w:val="none" w:sz="0" w:space="0" w:color="auto"/>
            <w:right w:val="none" w:sz="0" w:space="0" w:color="auto"/>
          </w:divBdr>
        </w:div>
        <w:div w:id="461267664">
          <w:marLeft w:val="640"/>
          <w:marRight w:val="0"/>
          <w:marTop w:val="0"/>
          <w:marBottom w:val="0"/>
          <w:divBdr>
            <w:top w:val="none" w:sz="0" w:space="0" w:color="auto"/>
            <w:left w:val="none" w:sz="0" w:space="0" w:color="auto"/>
            <w:bottom w:val="none" w:sz="0" w:space="0" w:color="auto"/>
            <w:right w:val="none" w:sz="0" w:space="0" w:color="auto"/>
          </w:divBdr>
        </w:div>
        <w:div w:id="1673875637">
          <w:marLeft w:val="640"/>
          <w:marRight w:val="0"/>
          <w:marTop w:val="0"/>
          <w:marBottom w:val="0"/>
          <w:divBdr>
            <w:top w:val="none" w:sz="0" w:space="0" w:color="auto"/>
            <w:left w:val="none" w:sz="0" w:space="0" w:color="auto"/>
            <w:bottom w:val="none" w:sz="0" w:space="0" w:color="auto"/>
            <w:right w:val="none" w:sz="0" w:space="0" w:color="auto"/>
          </w:divBdr>
        </w:div>
        <w:div w:id="1618639773">
          <w:marLeft w:val="640"/>
          <w:marRight w:val="0"/>
          <w:marTop w:val="0"/>
          <w:marBottom w:val="0"/>
          <w:divBdr>
            <w:top w:val="none" w:sz="0" w:space="0" w:color="auto"/>
            <w:left w:val="none" w:sz="0" w:space="0" w:color="auto"/>
            <w:bottom w:val="none" w:sz="0" w:space="0" w:color="auto"/>
            <w:right w:val="none" w:sz="0" w:space="0" w:color="auto"/>
          </w:divBdr>
        </w:div>
        <w:div w:id="1447507541">
          <w:marLeft w:val="640"/>
          <w:marRight w:val="0"/>
          <w:marTop w:val="0"/>
          <w:marBottom w:val="0"/>
          <w:divBdr>
            <w:top w:val="none" w:sz="0" w:space="0" w:color="auto"/>
            <w:left w:val="none" w:sz="0" w:space="0" w:color="auto"/>
            <w:bottom w:val="none" w:sz="0" w:space="0" w:color="auto"/>
            <w:right w:val="none" w:sz="0" w:space="0" w:color="auto"/>
          </w:divBdr>
        </w:div>
        <w:div w:id="1852522349">
          <w:marLeft w:val="640"/>
          <w:marRight w:val="0"/>
          <w:marTop w:val="0"/>
          <w:marBottom w:val="0"/>
          <w:divBdr>
            <w:top w:val="none" w:sz="0" w:space="0" w:color="auto"/>
            <w:left w:val="none" w:sz="0" w:space="0" w:color="auto"/>
            <w:bottom w:val="none" w:sz="0" w:space="0" w:color="auto"/>
            <w:right w:val="none" w:sz="0" w:space="0" w:color="auto"/>
          </w:divBdr>
        </w:div>
        <w:div w:id="1493138725">
          <w:marLeft w:val="640"/>
          <w:marRight w:val="0"/>
          <w:marTop w:val="0"/>
          <w:marBottom w:val="0"/>
          <w:divBdr>
            <w:top w:val="none" w:sz="0" w:space="0" w:color="auto"/>
            <w:left w:val="none" w:sz="0" w:space="0" w:color="auto"/>
            <w:bottom w:val="none" w:sz="0" w:space="0" w:color="auto"/>
            <w:right w:val="none" w:sz="0" w:space="0" w:color="auto"/>
          </w:divBdr>
        </w:div>
        <w:div w:id="363016188">
          <w:marLeft w:val="640"/>
          <w:marRight w:val="0"/>
          <w:marTop w:val="0"/>
          <w:marBottom w:val="0"/>
          <w:divBdr>
            <w:top w:val="none" w:sz="0" w:space="0" w:color="auto"/>
            <w:left w:val="none" w:sz="0" w:space="0" w:color="auto"/>
            <w:bottom w:val="none" w:sz="0" w:space="0" w:color="auto"/>
            <w:right w:val="none" w:sz="0" w:space="0" w:color="auto"/>
          </w:divBdr>
        </w:div>
        <w:div w:id="1790123659">
          <w:marLeft w:val="640"/>
          <w:marRight w:val="0"/>
          <w:marTop w:val="0"/>
          <w:marBottom w:val="0"/>
          <w:divBdr>
            <w:top w:val="none" w:sz="0" w:space="0" w:color="auto"/>
            <w:left w:val="none" w:sz="0" w:space="0" w:color="auto"/>
            <w:bottom w:val="none" w:sz="0" w:space="0" w:color="auto"/>
            <w:right w:val="none" w:sz="0" w:space="0" w:color="auto"/>
          </w:divBdr>
        </w:div>
        <w:div w:id="955869015">
          <w:marLeft w:val="640"/>
          <w:marRight w:val="0"/>
          <w:marTop w:val="0"/>
          <w:marBottom w:val="0"/>
          <w:divBdr>
            <w:top w:val="none" w:sz="0" w:space="0" w:color="auto"/>
            <w:left w:val="none" w:sz="0" w:space="0" w:color="auto"/>
            <w:bottom w:val="none" w:sz="0" w:space="0" w:color="auto"/>
            <w:right w:val="none" w:sz="0" w:space="0" w:color="auto"/>
          </w:divBdr>
        </w:div>
        <w:div w:id="282926247">
          <w:marLeft w:val="640"/>
          <w:marRight w:val="0"/>
          <w:marTop w:val="0"/>
          <w:marBottom w:val="0"/>
          <w:divBdr>
            <w:top w:val="none" w:sz="0" w:space="0" w:color="auto"/>
            <w:left w:val="none" w:sz="0" w:space="0" w:color="auto"/>
            <w:bottom w:val="none" w:sz="0" w:space="0" w:color="auto"/>
            <w:right w:val="none" w:sz="0" w:space="0" w:color="auto"/>
          </w:divBdr>
        </w:div>
        <w:div w:id="1005472808">
          <w:marLeft w:val="640"/>
          <w:marRight w:val="0"/>
          <w:marTop w:val="0"/>
          <w:marBottom w:val="0"/>
          <w:divBdr>
            <w:top w:val="none" w:sz="0" w:space="0" w:color="auto"/>
            <w:left w:val="none" w:sz="0" w:space="0" w:color="auto"/>
            <w:bottom w:val="none" w:sz="0" w:space="0" w:color="auto"/>
            <w:right w:val="none" w:sz="0" w:space="0" w:color="auto"/>
          </w:divBdr>
        </w:div>
        <w:div w:id="645861756">
          <w:marLeft w:val="640"/>
          <w:marRight w:val="0"/>
          <w:marTop w:val="0"/>
          <w:marBottom w:val="0"/>
          <w:divBdr>
            <w:top w:val="none" w:sz="0" w:space="0" w:color="auto"/>
            <w:left w:val="none" w:sz="0" w:space="0" w:color="auto"/>
            <w:bottom w:val="none" w:sz="0" w:space="0" w:color="auto"/>
            <w:right w:val="none" w:sz="0" w:space="0" w:color="auto"/>
          </w:divBdr>
        </w:div>
        <w:div w:id="1290748862">
          <w:marLeft w:val="640"/>
          <w:marRight w:val="0"/>
          <w:marTop w:val="0"/>
          <w:marBottom w:val="0"/>
          <w:divBdr>
            <w:top w:val="none" w:sz="0" w:space="0" w:color="auto"/>
            <w:left w:val="none" w:sz="0" w:space="0" w:color="auto"/>
            <w:bottom w:val="none" w:sz="0" w:space="0" w:color="auto"/>
            <w:right w:val="none" w:sz="0" w:space="0" w:color="auto"/>
          </w:divBdr>
        </w:div>
        <w:div w:id="2094280103">
          <w:marLeft w:val="640"/>
          <w:marRight w:val="0"/>
          <w:marTop w:val="0"/>
          <w:marBottom w:val="0"/>
          <w:divBdr>
            <w:top w:val="none" w:sz="0" w:space="0" w:color="auto"/>
            <w:left w:val="none" w:sz="0" w:space="0" w:color="auto"/>
            <w:bottom w:val="none" w:sz="0" w:space="0" w:color="auto"/>
            <w:right w:val="none" w:sz="0" w:space="0" w:color="auto"/>
          </w:divBdr>
        </w:div>
        <w:div w:id="470489">
          <w:marLeft w:val="640"/>
          <w:marRight w:val="0"/>
          <w:marTop w:val="0"/>
          <w:marBottom w:val="0"/>
          <w:divBdr>
            <w:top w:val="none" w:sz="0" w:space="0" w:color="auto"/>
            <w:left w:val="none" w:sz="0" w:space="0" w:color="auto"/>
            <w:bottom w:val="none" w:sz="0" w:space="0" w:color="auto"/>
            <w:right w:val="none" w:sz="0" w:space="0" w:color="auto"/>
          </w:divBdr>
        </w:div>
        <w:div w:id="1676573272">
          <w:marLeft w:val="640"/>
          <w:marRight w:val="0"/>
          <w:marTop w:val="0"/>
          <w:marBottom w:val="0"/>
          <w:divBdr>
            <w:top w:val="none" w:sz="0" w:space="0" w:color="auto"/>
            <w:left w:val="none" w:sz="0" w:space="0" w:color="auto"/>
            <w:bottom w:val="none" w:sz="0" w:space="0" w:color="auto"/>
            <w:right w:val="none" w:sz="0" w:space="0" w:color="auto"/>
          </w:divBdr>
        </w:div>
        <w:div w:id="887841247">
          <w:marLeft w:val="640"/>
          <w:marRight w:val="0"/>
          <w:marTop w:val="0"/>
          <w:marBottom w:val="0"/>
          <w:divBdr>
            <w:top w:val="none" w:sz="0" w:space="0" w:color="auto"/>
            <w:left w:val="none" w:sz="0" w:space="0" w:color="auto"/>
            <w:bottom w:val="none" w:sz="0" w:space="0" w:color="auto"/>
            <w:right w:val="none" w:sz="0" w:space="0" w:color="auto"/>
          </w:divBdr>
        </w:div>
        <w:div w:id="1459033402">
          <w:marLeft w:val="640"/>
          <w:marRight w:val="0"/>
          <w:marTop w:val="0"/>
          <w:marBottom w:val="0"/>
          <w:divBdr>
            <w:top w:val="none" w:sz="0" w:space="0" w:color="auto"/>
            <w:left w:val="none" w:sz="0" w:space="0" w:color="auto"/>
            <w:bottom w:val="none" w:sz="0" w:space="0" w:color="auto"/>
            <w:right w:val="none" w:sz="0" w:space="0" w:color="auto"/>
          </w:divBdr>
        </w:div>
        <w:div w:id="1671251332">
          <w:marLeft w:val="640"/>
          <w:marRight w:val="0"/>
          <w:marTop w:val="0"/>
          <w:marBottom w:val="0"/>
          <w:divBdr>
            <w:top w:val="none" w:sz="0" w:space="0" w:color="auto"/>
            <w:left w:val="none" w:sz="0" w:space="0" w:color="auto"/>
            <w:bottom w:val="none" w:sz="0" w:space="0" w:color="auto"/>
            <w:right w:val="none" w:sz="0" w:space="0" w:color="auto"/>
          </w:divBdr>
        </w:div>
        <w:div w:id="1985772901">
          <w:marLeft w:val="640"/>
          <w:marRight w:val="0"/>
          <w:marTop w:val="0"/>
          <w:marBottom w:val="0"/>
          <w:divBdr>
            <w:top w:val="none" w:sz="0" w:space="0" w:color="auto"/>
            <w:left w:val="none" w:sz="0" w:space="0" w:color="auto"/>
            <w:bottom w:val="none" w:sz="0" w:space="0" w:color="auto"/>
            <w:right w:val="none" w:sz="0" w:space="0" w:color="auto"/>
          </w:divBdr>
        </w:div>
        <w:div w:id="850601953">
          <w:marLeft w:val="640"/>
          <w:marRight w:val="0"/>
          <w:marTop w:val="0"/>
          <w:marBottom w:val="0"/>
          <w:divBdr>
            <w:top w:val="none" w:sz="0" w:space="0" w:color="auto"/>
            <w:left w:val="none" w:sz="0" w:space="0" w:color="auto"/>
            <w:bottom w:val="none" w:sz="0" w:space="0" w:color="auto"/>
            <w:right w:val="none" w:sz="0" w:space="0" w:color="auto"/>
          </w:divBdr>
        </w:div>
        <w:div w:id="1711761081">
          <w:marLeft w:val="640"/>
          <w:marRight w:val="0"/>
          <w:marTop w:val="0"/>
          <w:marBottom w:val="0"/>
          <w:divBdr>
            <w:top w:val="none" w:sz="0" w:space="0" w:color="auto"/>
            <w:left w:val="none" w:sz="0" w:space="0" w:color="auto"/>
            <w:bottom w:val="none" w:sz="0" w:space="0" w:color="auto"/>
            <w:right w:val="none" w:sz="0" w:space="0" w:color="auto"/>
          </w:divBdr>
        </w:div>
        <w:div w:id="1974679493">
          <w:marLeft w:val="640"/>
          <w:marRight w:val="0"/>
          <w:marTop w:val="0"/>
          <w:marBottom w:val="0"/>
          <w:divBdr>
            <w:top w:val="none" w:sz="0" w:space="0" w:color="auto"/>
            <w:left w:val="none" w:sz="0" w:space="0" w:color="auto"/>
            <w:bottom w:val="none" w:sz="0" w:space="0" w:color="auto"/>
            <w:right w:val="none" w:sz="0" w:space="0" w:color="auto"/>
          </w:divBdr>
        </w:div>
        <w:div w:id="263003044">
          <w:marLeft w:val="640"/>
          <w:marRight w:val="0"/>
          <w:marTop w:val="0"/>
          <w:marBottom w:val="0"/>
          <w:divBdr>
            <w:top w:val="none" w:sz="0" w:space="0" w:color="auto"/>
            <w:left w:val="none" w:sz="0" w:space="0" w:color="auto"/>
            <w:bottom w:val="none" w:sz="0" w:space="0" w:color="auto"/>
            <w:right w:val="none" w:sz="0" w:space="0" w:color="auto"/>
          </w:divBdr>
        </w:div>
        <w:div w:id="1951549119">
          <w:marLeft w:val="640"/>
          <w:marRight w:val="0"/>
          <w:marTop w:val="0"/>
          <w:marBottom w:val="0"/>
          <w:divBdr>
            <w:top w:val="none" w:sz="0" w:space="0" w:color="auto"/>
            <w:left w:val="none" w:sz="0" w:space="0" w:color="auto"/>
            <w:bottom w:val="none" w:sz="0" w:space="0" w:color="auto"/>
            <w:right w:val="none" w:sz="0" w:space="0" w:color="auto"/>
          </w:divBdr>
        </w:div>
        <w:div w:id="597641119">
          <w:marLeft w:val="640"/>
          <w:marRight w:val="0"/>
          <w:marTop w:val="0"/>
          <w:marBottom w:val="0"/>
          <w:divBdr>
            <w:top w:val="none" w:sz="0" w:space="0" w:color="auto"/>
            <w:left w:val="none" w:sz="0" w:space="0" w:color="auto"/>
            <w:bottom w:val="none" w:sz="0" w:space="0" w:color="auto"/>
            <w:right w:val="none" w:sz="0" w:space="0" w:color="auto"/>
          </w:divBdr>
        </w:div>
        <w:div w:id="805198029">
          <w:marLeft w:val="640"/>
          <w:marRight w:val="0"/>
          <w:marTop w:val="0"/>
          <w:marBottom w:val="0"/>
          <w:divBdr>
            <w:top w:val="none" w:sz="0" w:space="0" w:color="auto"/>
            <w:left w:val="none" w:sz="0" w:space="0" w:color="auto"/>
            <w:bottom w:val="none" w:sz="0" w:space="0" w:color="auto"/>
            <w:right w:val="none" w:sz="0" w:space="0" w:color="auto"/>
          </w:divBdr>
        </w:div>
        <w:div w:id="1153717362">
          <w:marLeft w:val="640"/>
          <w:marRight w:val="0"/>
          <w:marTop w:val="0"/>
          <w:marBottom w:val="0"/>
          <w:divBdr>
            <w:top w:val="none" w:sz="0" w:space="0" w:color="auto"/>
            <w:left w:val="none" w:sz="0" w:space="0" w:color="auto"/>
            <w:bottom w:val="none" w:sz="0" w:space="0" w:color="auto"/>
            <w:right w:val="none" w:sz="0" w:space="0" w:color="auto"/>
          </w:divBdr>
        </w:div>
        <w:div w:id="794324435">
          <w:marLeft w:val="640"/>
          <w:marRight w:val="0"/>
          <w:marTop w:val="0"/>
          <w:marBottom w:val="0"/>
          <w:divBdr>
            <w:top w:val="none" w:sz="0" w:space="0" w:color="auto"/>
            <w:left w:val="none" w:sz="0" w:space="0" w:color="auto"/>
            <w:bottom w:val="none" w:sz="0" w:space="0" w:color="auto"/>
            <w:right w:val="none" w:sz="0" w:space="0" w:color="auto"/>
          </w:divBdr>
        </w:div>
        <w:div w:id="1665275711">
          <w:marLeft w:val="640"/>
          <w:marRight w:val="0"/>
          <w:marTop w:val="0"/>
          <w:marBottom w:val="0"/>
          <w:divBdr>
            <w:top w:val="none" w:sz="0" w:space="0" w:color="auto"/>
            <w:left w:val="none" w:sz="0" w:space="0" w:color="auto"/>
            <w:bottom w:val="none" w:sz="0" w:space="0" w:color="auto"/>
            <w:right w:val="none" w:sz="0" w:space="0" w:color="auto"/>
          </w:divBdr>
        </w:div>
        <w:div w:id="1630741299">
          <w:marLeft w:val="640"/>
          <w:marRight w:val="0"/>
          <w:marTop w:val="0"/>
          <w:marBottom w:val="0"/>
          <w:divBdr>
            <w:top w:val="none" w:sz="0" w:space="0" w:color="auto"/>
            <w:left w:val="none" w:sz="0" w:space="0" w:color="auto"/>
            <w:bottom w:val="none" w:sz="0" w:space="0" w:color="auto"/>
            <w:right w:val="none" w:sz="0" w:space="0" w:color="auto"/>
          </w:divBdr>
        </w:div>
        <w:div w:id="1981227970">
          <w:marLeft w:val="640"/>
          <w:marRight w:val="0"/>
          <w:marTop w:val="0"/>
          <w:marBottom w:val="0"/>
          <w:divBdr>
            <w:top w:val="none" w:sz="0" w:space="0" w:color="auto"/>
            <w:left w:val="none" w:sz="0" w:space="0" w:color="auto"/>
            <w:bottom w:val="none" w:sz="0" w:space="0" w:color="auto"/>
            <w:right w:val="none" w:sz="0" w:space="0" w:color="auto"/>
          </w:divBdr>
        </w:div>
        <w:div w:id="1816488401">
          <w:marLeft w:val="640"/>
          <w:marRight w:val="0"/>
          <w:marTop w:val="0"/>
          <w:marBottom w:val="0"/>
          <w:divBdr>
            <w:top w:val="none" w:sz="0" w:space="0" w:color="auto"/>
            <w:left w:val="none" w:sz="0" w:space="0" w:color="auto"/>
            <w:bottom w:val="none" w:sz="0" w:space="0" w:color="auto"/>
            <w:right w:val="none" w:sz="0" w:space="0" w:color="auto"/>
          </w:divBdr>
        </w:div>
        <w:div w:id="304284716">
          <w:marLeft w:val="640"/>
          <w:marRight w:val="0"/>
          <w:marTop w:val="0"/>
          <w:marBottom w:val="0"/>
          <w:divBdr>
            <w:top w:val="none" w:sz="0" w:space="0" w:color="auto"/>
            <w:left w:val="none" w:sz="0" w:space="0" w:color="auto"/>
            <w:bottom w:val="none" w:sz="0" w:space="0" w:color="auto"/>
            <w:right w:val="none" w:sz="0" w:space="0" w:color="auto"/>
          </w:divBdr>
        </w:div>
        <w:div w:id="583495801">
          <w:marLeft w:val="640"/>
          <w:marRight w:val="0"/>
          <w:marTop w:val="0"/>
          <w:marBottom w:val="0"/>
          <w:divBdr>
            <w:top w:val="none" w:sz="0" w:space="0" w:color="auto"/>
            <w:left w:val="none" w:sz="0" w:space="0" w:color="auto"/>
            <w:bottom w:val="none" w:sz="0" w:space="0" w:color="auto"/>
            <w:right w:val="none" w:sz="0" w:space="0" w:color="auto"/>
          </w:divBdr>
        </w:div>
        <w:div w:id="2052269433">
          <w:marLeft w:val="640"/>
          <w:marRight w:val="0"/>
          <w:marTop w:val="0"/>
          <w:marBottom w:val="0"/>
          <w:divBdr>
            <w:top w:val="none" w:sz="0" w:space="0" w:color="auto"/>
            <w:left w:val="none" w:sz="0" w:space="0" w:color="auto"/>
            <w:bottom w:val="none" w:sz="0" w:space="0" w:color="auto"/>
            <w:right w:val="none" w:sz="0" w:space="0" w:color="auto"/>
          </w:divBdr>
        </w:div>
        <w:div w:id="413860817">
          <w:marLeft w:val="640"/>
          <w:marRight w:val="0"/>
          <w:marTop w:val="0"/>
          <w:marBottom w:val="0"/>
          <w:divBdr>
            <w:top w:val="none" w:sz="0" w:space="0" w:color="auto"/>
            <w:left w:val="none" w:sz="0" w:space="0" w:color="auto"/>
            <w:bottom w:val="none" w:sz="0" w:space="0" w:color="auto"/>
            <w:right w:val="none" w:sz="0" w:space="0" w:color="auto"/>
          </w:divBdr>
        </w:div>
        <w:div w:id="51512259">
          <w:marLeft w:val="640"/>
          <w:marRight w:val="0"/>
          <w:marTop w:val="0"/>
          <w:marBottom w:val="0"/>
          <w:divBdr>
            <w:top w:val="none" w:sz="0" w:space="0" w:color="auto"/>
            <w:left w:val="none" w:sz="0" w:space="0" w:color="auto"/>
            <w:bottom w:val="none" w:sz="0" w:space="0" w:color="auto"/>
            <w:right w:val="none" w:sz="0" w:space="0" w:color="auto"/>
          </w:divBdr>
        </w:div>
        <w:div w:id="1401564518">
          <w:marLeft w:val="640"/>
          <w:marRight w:val="0"/>
          <w:marTop w:val="0"/>
          <w:marBottom w:val="0"/>
          <w:divBdr>
            <w:top w:val="none" w:sz="0" w:space="0" w:color="auto"/>
            <w:left w:val="none" w:sz="0" w:space="0" w:color="auto"/>
            <w:bottom w:val="none" w:sz="0" w:space="0" w:color="auto"/>
            <w:right w:val="none" w:sz="0" w:space="0" w:color="auto"/>
          </w:divBdr>
        </w:div>
        <w:div w:id="670333066">
          <w:marLeft w:val="640"/>
          <w:marRight w:val="0"/>
          <w:marTop w:val="0"/>
          <w:marBottom w:val="0"/>
          <w:divBdr>
            <w:top w:val="none" w:sz="0" w:space="0" w:color="auto"/>
            <w:left w:val="none" w:sz="0" w:space="0" w:color="auto"/>
            <w:bottom w:val="none" w:sz="0" w:space="0" w:color="auto"/>
            <w:right w:val="none" w:sz="0" w:space="0" w:color="auto"/>
          </w:divBdr>
        </w:div>
        <w:div w:id="1778213438">
          <w:marLeft w:val="640"/>
          <w:marRight w:val="0"/>
          <w:marTop w:val="0"/>
          <w:marBottom w:val="0"/>
          <w:divBdr>
            <w:top w:val="none" w:sz="0" w:space="0" w:color="auto"/>
            <w:left w:val="none" w:sz="0" w:space="0" w:color="auto"/>
            <w:bottom w:val="none" w:sz="0" w:space="0" w:color="auto"/>
            <w:right w:val="none" w:sz="0" w:space="0" w:color="auto"/>
          </w:divBdr>
        </w:div>
        <w:div w:id="194195979">
          <w:marLeft w:val="640"/>
          <w:marRight w:val="0"/>
          <w:marTop w:val="0"/>
          <w:marBottom w:val="0"/>
          <w:divBdr>
            <w:top w:val="none" w:sz="0" w:space="0" w:color="auto"/>
            <w:left w:val="none" w:sz="0" w:space="0" w:color="auto"/>
            <w:bottom w:val="none" w:sz="0" w:space="0" w:color="auto"/>
            <w:right w:val="none" w:sz="0" w:space="0" w:color="auto"/>
          </w:divBdr>
        </w:div>
        <w:div w:id="1624650733">
          <w:marLeft w:val="640"/>
          <w:marRight w:val="0"/>
          <w:marTop w:val="0"/>
          <w:marBottom w:val="0"/>
          <w:divBdr>
            <w:top w:val="none" w:sz="0" w:space="0" w:color="auto"/>
            <w:left w:val="none" w:sz="0" w:space="0" w:color="auto"/>
            <w:bottom w:val="none" w:sz="0" w:space="0" w:color="auto"/>
            <w:right w:val="none" w:sz="0" w:space="0" w:color="auto"/>
          </w:divBdr>
        </w:div>
        <w:div w:id="304743204">
          <w:marLeft w:val="640"/>
          <w:marRight w:val="0"/>
          <w:marTop w:val="0"/>
          <w:marBottom w:val="0"/>
          <w:divBdr>
            <w:top w:val="none" w:sz="0" w:space="0" w:color="auto"/>
            <w:left w:val="none" w:sz="0" w:space="0" w:color="auto"/>
            <w:bottom w:val="none" w:sz="0" w:space="0" w:color="auto"/>
            <w:right w:val="none" w:sz="0" w:space="0" w:color="auto"/>
          </w:divBdr>
        </w:div>
        <w:div w:id="119491994">
          <w:marLeft w:val="640"/>
          <w:marRight w:val="0"/>
          <w:marTop w:val="0"/>
          <w:marBottom w:val="0"/>
          <w:divBdr>
            <w:top w:val="none" w:sz="0" w:space="0" w:color="auto"/>
            <w:left w:val="none" w:sz="0" w:space="0" w:color="auto"/>
            <w:bottom w:val="none" w:sz="0" w:space="0" w:color="auto"/>
            <w:right w:val="none" w:sz="0" w:space="0" w:color="auto"/>
          </w:divBdr>
        </w:div>
        <w:div w:id="679816699">
          <w:marLeft w:val="640"/>
          <w:marRight w:val="0"/>
          <w:marTop w:val="0"/>
          <w:marBottom w:val="0"/>
          <w:divBdr>
            <w:top w:val="none" w:sz="0" w:space="0" w:color="auto"/>
            <w:left w:val="none" w:sz="0" w:space="0" w:color="auto"/>
            <w:bottom w:val="none" w:sz="0" w:space="0" w:color="auto"/>
            <w:right w:val="none" w:sz="0" w:space="0" w:color="auto"/>
          </w:divBdr>
        </w:div>
        <w:div w:id="2071462184">
          <w:marLeft w:val="640"/>
          <w:marRight w:val="0"/>
          <w:marTop w:val="0"/>
          <w:marBottom w:val="0"/>
          <w:divBdr>
            <w:top w:val="none" w:sz="0" w:space="0" w:color="auto"/>
            <w:left w:val="none" w:sz="0" w:space="0" w:color="auto"/>
            <w:bottom w:val="none" w:sz="0" w:space="0" w:color="auto"/>
            <w:right w:val="none" w:sz="0" w:space="0" w:color="auto"/>
          </w:divBdr>
        </w:div>
        <w:div w:id="1462574869">
          <w:marLeft w:val="640"/>
          <w:marRight w:val="0"/>
          <w:marTop w:val="0"/>
          <w:marBottom w:val="0"/>
          <w:divBdr>
            <w:top w:val="none" w:sz="0" w:space="0" w:color="auto"/>
            <w:left w:val="none" w:sz="0" w:space="0" w:color="auto"/>
            <w:bottom w:val="none" w:sz="0" w:space="0" w:color="auto"/>
            <w:right w:val="none" w:sz="0" w:space="0" w:color="auto"/>
          </w:divBdr>
        </w:div>
        <w:div w:id="187106620">
          <w:marLeft w:val="640"/>
          <w:marRight w:val="0"/>
          <w:marTop w:val="0"/>
          <w:marBottom w:val="0"/>
          <w:divBdr>
            <w:top w:val="none" w:sz="0" w:space="0" w:color="auto"/>
            <w:left w:val="none" w:sz="0" w:space="0" w:color="auto"/>
            <w:bottom w:val="none" w:sz="0" w:space="0" w:color="auto"/>
            <w:right w:val="none" w:sz="0" w:space="0" w:color="auto"/>
          </w:divBdr>
        </w:div>
        <w:div w:id="1166557517">
          <w:marLeft w:val="640"/>
          <w:marRight w:val="0"/>
          <w:marTop w:val="0"/>
          <w:marBottom w:val="0"/>
          <w:divBdr>
            <w:top w:val="none" w:sz="0" w:space="0" w:color="auto"/>
            <w:left w:val="none" w:sz="0" w:space="0" w:color="auto"/>
            <w:bottom w:val="none" w:sz="0" w:space="0" w:color="auto"/>
            <w:right w:val="none" w:sz="0" w:space="0" w:color="auto"/>
          </w:divBdr>
        </w:div>
        <w:div w:id="936401670">
          <w:marLeft w:val="640"/>
          <w:marRight w:val="0"/>
          <w:marTop w:val="0"/>
          <w:marBottom w:val="0"/>
          <w:divBdr>
            <w:top w:val="none" w:sz="0" w:space="0" w:color="auto"/>
            <w:left w:val="none" w:sz="0" w:space="0" w:color="auto"/>
            <w:bottom w:val="none" w:sz="0" w:space="0" w:color="auto"/>
            <w:right w:val="none" w:sz="0" w:space="0" w:color="auto"/>
          </w:divBdr>
        </w:div>
        <w:div w:id="173426623">
          <w:marLeft w:val="640"/>
          <w:marRight w:val="0"/>
          <w:marTop w:val="0"/>
          <w:marBottom w:val="0"/>
          <w:divBdr>
            <w:top w:val="none" w:sz="0" w:space="0" w:color="auto"/>
            <w:left w:val="none" w:sz="0" w:space="0" w:color="auto"/>
            <w:bottom w:val="none" w:sz="0" w:space="0" w:color="auto"/>
            <w:right w:val="none" w:sz="0" w:space="0" w:color="auto"/>
          </w:divBdr>
        </w:div>
        <w:div w:id="2071220968">
          <w:marLeft w:val="640"/>
          <w:marRight w:val="0"/>
          <w:marTop w:val="0"/>
          <w:marBottom w:val="0"/>
          <w:divBdr>
            <w:top w:val="none" w:sz="0" w:space="0" w:color="auto"/>
            <w:left w:val="none" w:sz="0" w:space="0" w:color="auto"/>
            <w:bottom w:val="none" w:sz="0" w:space="0" w:color="auto"/>
            <w:right w:val="none" w:sz="0" w:space="0" w:color="auto"/>
          </w:divBdr>
        </w:div>
        <w:div w:id="1105274426">
          <w:marLeft w:val="640"/>
          <w:marRight w:val="0"/>
          <w:marTop w:val="0"/>
          <w:marBottom w:val="0"/>
          <w:divBdr>
            <w:top w:val="none" w:sz="0" w:space="0" w:color="auto"/>
            <w:left w:val="none" w:sz="0" w:space="0" w:color="auto"/>
            <w:bottom w:val="none" w:sz="0" w:space="0" w:color="auto"/>
            <w:right w:val="none" w:sz="0" w:space="0" w:color="auto"/>
          </w:divBdr>
        </w:div>
        <w:div w:id="283199123">
          <w:marLeft w:val="640"/>
          <w:marRight w:val="0"/>
          <w:marTop w:val="0"/>
          <w:marBottom w:val="0"/>
          <w:divBdr>
            <w:top w:val="none" w:sz="0" w:space="0" w:color="auto"/>
            <w:left w:val="none" w:sz="0" w:space="0" w:color="auto"/>
            <w:bottom w:val="none" w:sz="0" w:space="0" w:color="auto"/>
            <w:right w:val="none" w:sz="0" w:space="0" w:color="auto"/>
          </w:divBdr>
        </w:div>
        <w:div w:id="409736923">
          <w:marLeft w:val="640"/>
          <w:marRight w:val="0"/>
          <w:marTop w:val="0"/>
          <w:marBottom w:val="0"/>
          <w:divBdr>
            <w:top w:val="none" w:sz="0" w:space="0" w:color="auto"/>
            <w:left w:val="none" w:sz="0" w:space="0" w:color="auto"/>
            <w:bottom w:val="none" w:sz="0" w:space="0" w:color="auto"/>
            <w:right w:val="none" w:sz="0" w:space="0" w:color="auto"/>
          </w:divBdr>
        </w:div>
        <w:div w:id="1728649998">
          <w:marLeft w:val="640"/>
          <w:marRight w:val="0"/>
          <w:marTop w:val="0"/>
          <w:marBottom w:val="0"/>
          <w:divBdr>
            <w:top w:val="none" w:sz="0" w:space="0" w:color="auto"/>
            <w:left w:val="none" w:sz="0" w:space="0" w:color="auto"/>
            <w:bottom w:val="none" w:sz="0" w:space="0" w:color="auto"/>
            <w:right w:val="none" w:sz="0" w:space="0" w:color="auto"/>
          </w:divBdr>
        </w:div>
        <w:div w:id="188421646">
          <w:marLeft w:val="640"/>
          <w:marRight w:val="0"/>
          <w:marTop w:val="0"/>
          <w:marBottom w:val="0"/>
          <w:divBdr>
            <w:top w:val="none" w:sz="0" w:space="0" w:color="auto"/>
            <w:left w:val="none" w:sz="0" w:space="0" w:color="auto"/>
            <w:bottom w:val="none" w:sz="0" w:space="0" w:color="auto"/>
            <w:right w:val="none" w:sz="0" w:space="0" w:color="auto"/>
          </w:divBdr>
        </w:div>
        <w:div w:id="490566836">
          <w:marLeft w:val="640"/>
          <w:marRight w:val="0"/>
          <w:marTop w:val="0"/>
          <w:marBottom w:val="0"/>
          <w:divBdr>
            <w:top w:val="none" w:sz="0" w:space="0" w:color="auto"/>
            <w:left w:val="none" w:sz="0" w:space="0" w:color="auto"/>
            <w:bottom w:val="none" w:sz="0" w:space="0" w:color="auto"/>
            <w:right w:val="none" w:sz="0" w:space="0" w:color="auto"/>
          </w:divBdr>
        </w:div>
        <w:div w:id="1066612859">
          <w:marLeft w:val="640"/>
          <w:marRight w:val="0"/>
          <w:marTop w:val="0"/>
          <w:marBottom w:val="0"/>
          <w:divBdr>
            <w:top w:val="none" w:sz="0" w:space="0" w:color="auto"/>
            <w:left w:val="none" w:sz="0" w:space="0" w:color="auto"/>
            <w:bottom w:val="none" w:sz="0" w:space="0" w:color="auto"/>
            <w:right w:val="none" w:sz="0" w:space="0" w:color="auto"/>
          </w:divBdr>
        </w:div>
        <w:div w:id="1575310895">
          <w:marLeft w:val="640"/>
          <w:marRight w:val="0"/>
          <w:marTop w:val="0"/>
          <w:marBottom w:val="0"/>
          <w:divBdr>
            <w:top w:val="none" w:sz="0" w:space="0" w:color="auto"/>
            <w:left w:val="none" w:sz="0" w:space="0" w:color="auto"/>
            <w:bottom w:val="none" w:sz="0" w:space="0" w:color="auto"/>
            <w:right w:val="none" w:sz="0" w:space="0" w:color="auto"/>
          </w:divBdr>
        </w:div>
        <w:div w:id="1782188140">
          <w:marLeft w:val="640"/>
          <w:marRight w:val="0"/>
          <w:marTop w:val="0"/>
          <w:marBottom w:val="0"/>
          <w:divBdr>
            <w:top w:val="none" w:sz="0" w:space="0" w:color="auto"/>
            <w:left w:val="none" w:sz="0" w:space="0" w:color="auto"/>
            <w:bottom w:val="none" w:sz="0" w:space="0" w:color="auto"/>
            <w:right w:val="none" w:sz="0" w:space="0" w:color="auto"/>
          </w:divBdr>
        </w:div>
        <w:div w:id="271017586">
          <w:marLeft w:val="640"/>
          <w:marRight w:val="0"/>
          <w:marTop w:val="0"/>
          <w:marBottom w:val="0"/>
          <w:divBdr>
            <w:top w:val="none" w:sz="0" w:space="0" w:color="auto"/>
            <w:left w:val="none" w:sz="0" w:space="0" w:color="auto"/>
            <w:bottom w:val="none" w:sz="0" w:space="0" w:color="auto"/>
            <w:right w:val="none" w:sz="0" w:space="0" w:color="auto"/>
          </w:divBdr>
        </w:div>
        <w:div w:id="1466241269">
          <w:marLeft w:val="640"/>
          <w:marRight w:val="0"/>
          <w:marTop w:val="0"/>
          <w:marBottom w:val="0"/>
          <w:divBdr>
            <w:top w:val="none" w:sz="0" w:space="0" w:color="auto"/>
            <w:left w:val="none" w:sz="0" w:space="0" w:color="auto"/>
            <w:bottom w:val="none" w:sz="0" w:space="0" w:color="auto"/>
            <w:right w:val="none" w:sz="0" w:space="0" w:color="auto"/>
          </w:divBdr>
        </w:div>
        <w:div w:id="189492701">
          <w:marLeft w:val="640"/>
          <w:marRight w:val="0"/>
          <w:marTop w:val="0"/>
          <w:marBottom w:val="0"/>
          <w:divBdr>
            <w:top w:val="none" w:sz="0" w:space="0" w:color="auto"/>
            <w:left w:val="none" w:sz="0" w:space="0" w:color="auto"/>
            <w:bottom w:val="none" w:sz="0" w:space="0" w:color="auto"/>
            <w:right w:val="none" w:sz="0" w:space="0" w:color="auto"/>
          </w:divBdr>
        </w:div>
        <w:div w:id="1604803560">
          <w:marLeft w:val="640"/>
          <w:marRight w:val="0"/>
          <w:marTop w:val="0"/>
          <w:marBottom w:val="0"/>
          <w:divBdr>
            <w:top w:val="none" w:sz="0" w:space="0" w:color="auto"/>
            <w:left w:val="none" w:sz="0" w:space="0" w:color="auto"/>
            <w:bottom w:val="none" w:sz="0" w:space="0" w:color="auto"/>
            <w:right w:val="none" w:sz="0" w:space="0" w:color="auto"/>
          </w:divBdr>
        </w:div>
        <w:div w:id="2068214864">
          <w:marLeft w:val="640"/>
          <w:marRight w:val="0"/>
          <w:marTop w:val="0"/>
          <w:marBottom w:val="0"/>
          <w:divBdr>
            <w:top w:val="none" w:sz="0" w:space="0" w:color="auto"/>
            <w:left w:val="none" w:sz="0" w:space="0" w:color="auto"/>
            <w:bottom w:val="none" w:sz="0" w:space="0" w:color="auto"/>
            <w:right w:val="none" w:sz="0" w:space="0" w:color="auto"/>
          </w:divBdr>
        </w:div>
        <w:div w:id="1007443530">
          <w:marLeft w:val="640"/>
          <w:marRight w:val="0"/>
          <w:marTop w:val="0"/>
          <w:marBottom w:val="0"/>
          <w:divBdr>
            <w:top w:val="none" w:sz="0" w:space="0" w:color="auto"/>
            <w:left w:val="none" w:sz="0" w:space="0" w:color="auto"/>
            <w:bottom w:val="none" w:sz="0" w:space="0" w:color="auto"/>
            <w:right w:val="none" w:sz="0" w:space="0" w:color="auto"/>
          </w:divBdr>
        </w:div>
        <w:div w:id="1652757865">
          <w:marLeft w:val="640"/>
          <w:marRight w:val="0"/>
          <w:marTop w:val="0"/>
          <w:marBottom w:val="0"/>
          <w:divBdr>
            <w:top w:val="none" w:sz="0" w:space="0" w:color="auto"/>
            <w:left w:val="none" w:sz="0" w:space="0" w:color="auto"/>
            <w:bottom w:val="none" w:sz="0" w:space="0" w:color="auto"/>
            <w:right w:val="none" w:sz="0" w:space="0" w:color="auto"/>
          </w:divBdr>
        </w:div>
        <w:div w:id="1481388370">
          <w:marLeft w:val="640"/>
          <w:marRight w:val="0"/>
          <w:marTop w:val="0"/>
          <w:marBottom w:val="0"/>
          <w:divBdr>
            <w:top w:val="none" w:sz="0" w:space="0" w:color="auto"/>
            <w:left w:val="none" w:sz="0" w:space="0" w:color="auto"/>
            <w:bottom w:val="none" w:sz="0" w:space="0" w:color="auto"/>
            <w:right w:val="none" w:sz="0" w:space="0" w:color="auto"/>
          </w:divBdr>
        </w:div>
        <w:div w:id="563637152">
          <w:marLeft w:val="640"/>
          <w:marRight w:val="0"/>
          <w:marTop w:val="0"/>
          <w:marBottom w:val="0"/>
          <w:divBdr>
            <w:top w:val="none" w:sz="0" w:space="0" w:color="auto"/>
            <w:left w:val="none" w:sz="0" w:space="0" w:color="auto"/>
            <w:bottom w:val="none" w:sz="0" w:space="0" w:color="auto"/>
            <w:right w:val="none" w:sz="0" w:space="0" w:color="auto"/>
          </w:divBdr>
        </w:div>
        <w:div w:id="24602577">
          <w:marLeft w:val="640"/>
          <w:marRight w:val="0"/>
          <w:marTop w:val="0"/>
          <w:marBottom w:val="0"/>
          <w:divBdr>
            <w:top w:val="none" w:sz="0" w:space="0" w:color="auto"/>
            <w:left w:val="none" w:sz="0" w:space="0" w:color="auto"/>
            <w:bottom w:val="none" w:sz="0" w:space="0" w:color="auto"/>
            <w:right w:val="none" w:sz="0" w:space="0" w:color="auto"/>
          </w:divBdr>
        </w:div>
        <w:div w:id="1610159983">
          <w:marLeft w:val="640"/>
          <w:marRight w:val="0"/>
          <w:marTop w:val="0"/>
          <w:marBottom w:val="0"/>
          <w:divBdr>
            <w:top w:val="none" w:sz="0" w:space="0" w:color="auto"/>
            <w:left w:val="none" w:sz="0" w:space="0" w:color="auto"/>
            <w:bottom w:val="none" w:sz="0" w:space="0" w:color="auto"/>
            <w:right w:val="none" w:sz="0" w:space="0" w:color="auto"/>
          </w:divBdr>
        </w:div>
        <w:div w:id="298848651">
          <w:marLeft w:val="640"/>
          <w:marRight w:val="0"/>
          <w:marTop w:val="0"/>
          <w:marBottom w:val="0"/>
          <w:divBdr>
            <w:top w:val="none" w:sz="0" w:space="0" w:color="auto"/>
            <w:left w:val="none" w:sz="0" w:space="0" w:color="auto"/>
            <w:bottom w:val="none" w:sz="0" w:space="0" w:color="auto"/>
            <w:right w:val="none" w:sz="0" w:space="0" w:color="auto"/>
          </w:divBdr>
        </w:div>
        <w:div w:id="2104105191">
          <w:marLeft w:val="640"/>
          <w:marRight w:val="0"/>
          <w:marTop w:val="0"/>
          <w:marBottom w:val="0"/>
          <w:divBdr>
            <w:top w:val="none" w:sz="0" w:space="0" w:color="auto"/>
            <w:left w:val="none" w:sz="0" w:space="0" w:color="auto"/>
            <w:bottom w:val="none" w:sz="0" w:space="0" w:color="auto"/>
            <w:right w:val="none" w:sz="0" w:space="0" w:color="auto"/>
          </w:divBdr>
        </w:div>
        <w:div w:id="1593126545">
          <w:marLeft w:val="640"/>
          <w:marRight w:val="0"/>
          <w:marTop w:val="0"/>
          <w:marBottom w:val="0"/>
          <w:divBdr>
            <w:top w:val="none" w:sz="0" w:space="0" w:color="auto"/>
            <w:left w:val="none" w:sz="0" w:space="0" w:color="auto"/>
            <w:bottom w:val="none" w:sz="0" w:space="0" w:color="auto"/>
            <w:right w:val="none" w:sz="0" w:space="0" w:color="auto"/>
          </w:divBdr>
        </w:div>
        <w:div w:id="341325993">
          <w:marLeft w:val="640"/>
          <w:marRight w:val="0"/>
          <w:marTop w:val="0"/>
          <w:marBottom w:val="0"/>
          <w:divBdr>
            <w:top w:val="none" w:sz="0" w:space="0" w:color="auto"/>
            <w:left w:val="none" w:sz="0" w:space="0" w:color="auto"/>
            <w:bottom w:val="none" w:sz="0" w:space="0" w:color="auto"/>
            <w:right w:val="none" w:sz="0" w:space="0" w:color="auto"/>
          </w:divBdr>
        </w:div>
        <w:div w:id="823863086">
          <w:marLeft w:val="640"/>
          <w:marRight w:val="0"/>
          <w:marTop w:val="0"/>
          <w:marBottom w:val="0"/>
          <w:divBdr>
            <w:top w:val="none" w:sz="0" w:space="0" w:color="auto"/>
            <w:left w:val="none" w:sz="0" w:space="0" w:color="auto"/>
            <w:bottom w:val="none" w:sz="0" w:space="0" w:color="auto"/>
            <w:right w:val="none" w:sz="0" w:space="0" w:color="auto"/>
          </w:divBdr>
        </w:div>
        <w:div w:id="341788282">
          <w:marLeft w:val="640"/>
          <w:marRight w:val="0"/>
          <w:marTop w:val="0"/>
          <w:marBottom w:val="0"/>
          <w:divBdr>
            <w:top w:val="none" w:sz="0" w:space="0" w:color="auto"/>
            <w:left w:val="none" w:sz="0" w:space="0" w:color="auto"/>
            <w:bottom w:val="none" w:sz="0" w:space="0" w:color="auto"/>
            <w:right w:val="none" w:sz="0" w:space="0" w:color="auto"/>
          </w:divBdr>
        </w:div>
        <w:div w:id="1260412572">
          <w:marLeft w:val="640"/>
          <w:marRight w:val="0"/>
          <w:marTop w:val="0"/>
          <w:marBottom w:val="0"/>
          <w:divBdr>
            <w:top w:val="none" w:sz="0" w:space="0" w:color="auto"/>
            <w:left w:val="none" w:sz="0" w:space="0" w:color="auto"/>
            <w:bottom w:val="none" w:sz="0" w:space="0" w:color="auto"/>
            <w:right w:val="none" w:sz="0" w:space="0" w:color="auto"/>
          </w:divBdr>
        </w:div>
        <w:div w:id="834684457">
          <w:marLeft w:val="640"/>
          <w:marRight w:val="0"/>
          <w:marTop w:val="0"/>
          <w:marBottom w:val="0"/>
          <w:divBdr>
            <w:top w:val="none" w:sz="0" w:space="0" w:color="auto"/>
            <w:left w:val="none" w:sz="0" w:space="0" w:color="auto"/>
            <w:bottom w:val="none" w:sz="0" w:space="0" w:color="auto"/>
            <w:right w:val="none" w:sz="0" w:space="0" w:color="auto"/>
          </w:divBdr>
        </w:div>
        <w:div w:id="776026991">
          <w:marLeft w:val="640"/>
          <w:marRight w:val="0"/>
          <w:marTop w:val="0"/>
          <w:marBottom w:val="0"/>
          <w:divBdr>
            <w:top w:val="none" w:sz="0" w:space="0" w:color="auto"/>
            <w:left w:val="none" w:sz="0" w:space="0" w:color="auto"/>
            <w:bottom w:val="none" w:sz="0" w:space="0" w:color="auto"/>
            <w:right w:val="none" w:sz="0" w:space="0" w:color="auto"/>
          </w:divBdr>
        </w:div>
        <w:div w:id="902106878">
          <w:marLeft w:val="640"/>
          <w:marRight w:val="0"/>
          <w:marTop w:val="0"/>
          <w:marBottom w:val="0"/>
          <w:divBdr>
            <w:top w:val="none" w:sz="0" w:space="0" w:color="auto"/>
            <w:left w:val="none" w:sz="0" w:space="0" w:color="auto"/>
            <w:bottom w:val="none" w:sz="0" w:space="0" w:color="auto"/>
            <w:right w:val="none" w:sz="0" w:space="0" w:color="auto"/>
          </w:divBdr>
        </w:div>
        <w:div w:id="647174132">
          <w:marLeft w:val="640"/>
          <w:marRight w:val="0"/>
          <w:marTop w:val="0"/>
          <w:marBottom w:val="0"/>
          <w:divBdr>
            <w:top w:val="none" w:sz="0" w:space="0" w:color="auto"/>
            <w:left w:val="none" w:sz="0" w:space="0" w:color="auto"/>
            <w:bottom w:val="none" w:sz="0" w:space="0" w:color="auto"/>
            <w:right w:val="none" w:sz="0" w:space="0" w:color="auto"/>
          </w:divBdr>
        </w:div>
        <w:div w:id="81147430">
          <w:marLeft w:val="640"/>
          <w:marRight w:val="0"/>
          <w:marTop w:val="0"/>
          <w:marBottom w:val="0"/>
          <w:divBdr>
            <w:top w:val="none" w:sz="0" w:space="0" w:color="auto"/>
            <w:left w:val="none" w:sz="0" w:space="0" w:color="auto"/>
            <w:bottom w:val="none" w:sz="0" w:space="0" w:color="auto"/>
            <w:right w:val="none" w:sz="0" w:space="0" w:color="auto"/>
          </w:divBdr>
        </w:div>
        <w:div w:id="1631739565">
          <w:marLeft w:val="640"/>
          <w:marRight w:val="0"/>
          <w:marTop w:val="0"/>
          <w:marBottom w:val="0"/>
          <w:divBdr>
            <w:top w:val="none" w:sz="0" w:space="0" w:color="auto"/>
            <w:left w:val="none" w:sz="0" w:space="0" w:color="auto"/>
            <w:bottom w:val="none" w:sz="0" w:space="0" w:color="auto"/>
            <w:right w:val="none" w:sz="0" w:space="0" w:color="auto"/>
          </w:divBdr>
        </w:div>
        <w:div w:id="657077817">
          <w:marLeft w:val="640"/>
          <w:marRight w:val="0"/>
          <w:marTop w:val="0"/>
          <w:marBottom w:val="0"/>
          <w:divBdr>
            <w:top w:val="none" w:sz="0" w:space="0" w:color="auto"/>
            <w:left w:val="none" w:sz="0" w:space="0" w:color="auto"/>
            <w:bottom w:val="none" w:sz="0" w:space="0" w:color="auto"/>
            <w:right w:val="none" w:sz="0" w:space="0" w:color="auto"/>
          </w:divBdr>
        </w:div>
        <w:div w:id="1341422782">
          <w:marLeft w:val="640"/>
          <w:marRight w:val="0"/>
          <w:marTop w:val="0"/>
          <w:marBottom w:val="0"/>
          <w:divBdr>
            <w:top w:val="none" w:sz="0" w:space="0" w:color="auto"/>
            <w:left w:val="none" w:sz="0" w:space="0" w:color="auto"/>
            <w:bottom w:val="none" w:sz="0" w:space="0" w:color="auto"/>
            <w:right w:val="none" w:sz="0" w:space="0" w:color="auto"/>
          </w:divBdr>
        </w:div>
        <w:div w:id="668993915">
          <w:marLeft w:val="640"/>
          <w:marRight w:val="0"/>
          <w:marTop w:val="0"/>
          <w:marBottom w:val="0"/>
          <w:divBdr>
            <w:top w:val="none" w:sz="0" w:space="0" w:color="auto"/>
            <w:left w:val="none" w:sz="0" w:space="0" w:color="auto"/>
            <w:bottom w:val="none" w:sz="0" w:space="0" w:color="auto"/>
            <w:right w:val="none" w:sz="0" w:space="0" w:color="auto"/>
          </w:divBdr>
        </w:div>
        <w:div w:id="1191258972">
          <w:marLeft w:val="640"/>
          <w:marRight w:val="0"/>
          <w:marTop w:val="0"/>
          <w:marBottom w:val="0"/>
          <w:divBdr>
            <w:top w:val="none" w:sz="0" w:space="0" w:color="auto"/>
            <w:left w:val="none" w:sz="0" w:space="0" w:color="auto"/>
            <w:bottom w:val="none" w:sz="0" w:space="0" w:color="auto"/>
            <w:right w:val="none" w:sz="0" w:space="0" w:color="auto"/>
          </w:divBdr>
        </w:div>
        <w:div w:id="1781215699">
          <w:marLeft w:val="640"/>
          <w:marRight w:val="0"/>
          <w:marTop w:val="0"/>
          <w:marBottom w:val="0"/>
          <w:divBdr>
            <w:top w:val="none" w:sz="0" w:space="0" w:color="auto"/>
            <w:left w:val="none" w:sz="0" w:space="0" w:color="auto"/>
            <w:bottom w:val="none" w:sz="0" w:space="0" w:color="auto"/>
            <w:right w:val="none" w:sz="0" w:space="0" w:color="auto"/>
          </w:divBdr>
        </w:div>
        <w:div w:id="211576252">
          <w:marLeft w:val="640"/>
          <w:marRight w:val="0"/>
          <w:marTop w:val="0"/>
          <w:marBottom w:val="0"/>
          <w:divBdr>
            <w:top w:val="none" w:sz="0" w:space="0" w:color="auto"/>
            <w:left w:val="none" w:sz="0" w:space="0" w:color="auto"/>
            <w:bottom w:val="none" w:sz="0" w:space="0" w:color="auto"/>
            <w:right w:val="none" w:sz="0" w:space="0" w:color="auto"/>
          </w:divBdr>
        </w:div>
        <w:div w:id="2117209452">
          <w:marLeft w:val="640"/>
          <w:marRight w:val="0"/>
          <w:marTop w:val="0"/>
          <w:marBottom w:val="0"/>
          <w:divBdr>
            <w:top w:val="none" w:sz="0" w:space="0" w:color="auto"/>
            <w:left w:val="none" w:sz="0" w:space="0" w:color="auto"/>
            <w:bottom w:val="none" w:sz="0" w:space="0" w:color="auto"/>
            <w:right w:val="none" w:sz="0" w:space="0" w:color="auto"/>
          </w:divBdr>
        </w:div>
        <w:div w:id="1780374793">
          <w:marLeft w:val="640"/>
          <w:marRight w:val="0"/>
          <w:marTop w:val="0"/>
          <w:marBottom w:val="0"/>
          <w:divBdr>
            <w:top w:val="none" w:sz="0" w:space="0" w:color="auto"/>
            <w:left w:val="none" w:sz="0" w:space="0" w:color="auto"/>
            <w:bottom w:val="none" w:sz="0" w:space="0" w:color="auto"/>
            <w:right w:val="none" w:sz="0" w:space="0" w:color="auto"/>
          </w:divBdr>
        </w:div>
        <w:div w:id="1364939643">
          <w:marLeft w:val="640"/>
          <w:marRight w:val="0"/>
          <w:marTop w:val="0"/>
          <w:marBottom w:val="0"/>
          <w:divBdr>
            <w:top w:val="none" w:sz="0" w:space="0" w:color="auto"/>
            <w:left w:val="none" w:sz="0" w:space="0" w:color="auto"/>
            <w:bottom w:val="none" w:sz="0" w:space="0" w:color="auto"/>
            <w:right w:val="none" w:sz="0" w:space="0" w:color="auto"/>
          </w:divBdr>
        </w:div>
        <w:div w:id="924801427">
          <w:marLeft w:val="640"/>
          <w:marRight w:val="0"/>
          <w:marTop w:val="0"/>
          <w:marBottom w:val="0"/>
          <w:divBdr>
            <w:top w:val="none" w:sz="0" w:space="0" w:color="auto"/>
            <w:left w:val="none" w:sz="0" w:space="0" w:color="auto"/>
            <w:bottom w:val="none" w:sz="0" w:space="0" w:color="auto"/>
            <w:right w:val="none" w:sz="0" w:space="0" w:color="auto"/>
          </w:divBdr>
        </w:div>
        <w:div w:id="2003391375">
          <w:marLeft w:val="640"/>
          <w:marRight w:val="0"/>
          <w:marTop w:val="0"/>
          <w:marBottom w:val="0"/>
          <w:divBdr>
            <w:top w:val="none" w:sz="0" w:space="0" w:color="auto"/>
            <w:left w:val="none" w:sz="0" w:space="0" w:color="auto"/>
            <w:bottom w:val="none" w:sz="0" w:space="0" w:color="auto"/>
            <w:right w:val="none" w:sz="0" w:space="0" w:color="auto"/>
          </w:divBdr>
        </w:div>
        <w:div w:id="906964396">
          <w:marLeft w:val="640"/>
          <w:marRight w:val="0"/>
          <w:marTop w:val="0"/>
          <w:marBottom w:val="0"/>
          <w:divBdr>
            <w:top w:val="none" w:sz="0" w:space="0" w:color="auto"/>
            <w:left w:val="none" w:sz="0" w:space="0" w:color="auto"/>
            <w:bottom w:val="none" w:sz="0" w:space="0" w:color="auto"/>
            <w:right w:val="none" w:sz="0" w:space="0" w:color="auto"/>
          </w:divBdr>
        </w:div>
        <w:div w:id="1111970161">
          <w:marLeft w:val="640"/>
          <w:marRight w:val="0"/>
          <w:marTop w:val="0"/>
          <w:marBottom w:val="0"/>
          <w:divBdr>
            <w:top w:val="none" w:sz="0" w:space="0" w:color="auto"/>
            <w:left w:val="none" w:sz="0" w:space="0" w:color="auto"/>
            <w:bottom w:val="none" w:sz="0" w:space="0" w:color="auto"/>
            <w:right w:val="none" w:sz="0" w:space="0" w:color="auto"/>
          </w:divBdr>
        </w:div>
        <w:div w:id="65305684">
          <w:marLeft w:val="640"/>
          <w:marRight w:val="0"/>
          <w:marTop w:val="0"/>
          <w:marBottom w:val="0"/>
          <w:divBdr>
            <w:top w:val="none" w:sz="0" w:space="0" w:color="auto"/>
            <w:left w:val="none" w:sz="0" w:space="0" w:color="auto"/>
            <w:bottom w:val="none" w:sz="0" w:space="0" w:color="auto"/>
            <w:right w:val="none" w:sz="0" w:space="0" w:color="auto"/>
          </w:divBdr>
        </w:div>
        <w:div w:id="1540780293">
          <w:marLeft w:val="640"/>
          <w:marRight w:val="0"/>
          <w:marTop w:val="0"/>
          <w:marBottom w:val="0"/>
          <w:divBdr>
            <w:top w:val="none" w:sz="0" w:space="0" w:color="auto"/>
            <w:left w:val="none" w:sz="0" w:space="0" w:color="auto"/>
            <w:bottom w:val="none" w:sz="0" w:space="0" w:color="auto"/>
            <w:right w:val="none" w:sz="0" w:space="0" w:color="auto"/>
          </w:divBdr>
        </w:div>
        <w:div w:id="65346995">
          <w:marLeft w:val="640"/>
          <w:marRight w:val="0"/>
          <w:marTop w:val="0"/>
          <w:marBottom w:val="0"/>
          <w:divBdr>
            <w:top w:val="none" w:sz="0" w:space="0" w:color="auto"/>
            <w:left w:val="none" w:sz="0" w:space="0" w:color="auto"/>
            <w:bottom w:val="none" w:sz="0" w:space="0" w:color="auto"/>
            <w:right w:val="none" w:sz="0" w:space="0" w:color="auto"/>
          </w:divBdr>
        </w:div>
        <w:div w:id="1856919312">
          <w:marLeft w:val="640"/>
          <w:marRight w:val="0"/>
          <w:marTop w:val="0"/>
          <w:marBottom w:val="0"/>
          <w:divBdr>
            <w:top w:val="none" w:sz="0" w:space="0" w:color="auto"/>
            <w:left w:val="none" w:sz="0" w:space="0" w:color="auto"/>
            <w:bottom w:val="none" w:sz="0" w:space="0" w:color="auto"/>
            <w:right w:val="none" w:sz="0" w:space="0" w:color="auto"/>
          </w:divBdr>
        </w:div>
        <w:div w:id="687679475">
          <w:marLeft w:val="640"/>
          <w:marRight w:val="0"/>
          <w:marTop w:val="0"/>
          <w:marBottom w:val="0"/>
          <w:divBdr>
            <w:top w:val="none" w:sz="0" w:space="0" w:color="auto"/>
            <w:left w:val="none" w:sz="0" w:space="0" w:color="auto"/>
            <w:bottom w:val="none" w:sz="0" w:space="0" w:color="auto"/>
            <w:right w:val="none" w:sz="0" w:space="0" w:color="auto"/>
          </w:divBdr>
        </w:div>
        <w:div w:id="684937718">
          <w:marLeft w:val="640"/>
          <w:marRight w:val="0"/>
          <w:marTop w:val="0"/>
          <w:marBottom w:val="0"/>
          <w:divBdr>
            <w:top w:val="none" w:sz="0" w:space="0" w:color="auto"/>
            <w:left w:val="none" w:sz="0" w:space="0" w:color="auto"/>
            <w:bottom w:val="none" w:sz="0" w:space="0" w:color="auto"/>
            <w:right w:val="none" w:sz="0" w:space="0" w:color="auto"/>
          </w:divBdr>
        </w:div>
        <w:div w:id="1713338632">
          <w:marLeft w:val="640"/>
          <w:marRight w:val="0"/>
          <w:marTop w:val="0"/>
          <w:marBottom w:val="0"/>
          <w:divBdr>
            <w:top w:val="none" w:sz="0" w:space="0" w:color="auto"/>
            <w:left w:val="none" w:sz="0" w:space="0" w:color="auto"/>
            <w:bottom w:val="none" w:sz="0" w:space="0" w:color="auto"/>
            <w:right w:val="none" w:sz="0" w:space="0" w:color="auto"/>
          </w:divBdr>
        </w:div>
        <w:div w:id="1291715287">
          <w:marLeft w:val="640"/>
          <w:marRight w:val="0"/>
          <w:marTop w:val="0"/>
          <w:marBottom w:val="0"/>
          <w:divBdr>
            <w:top w:val="none" w:sz="0" w:space="0" w:color="auto"/>
            <w:left w:val="none" w:sz="0" w:space="0" w:color="auto"/>
            <w:bottom w:val="none" w:sz="0" w:space="0" w:color="auto"/>
            <w:right w:val="none" w:sz="0" w:space="0" w:color="auto"/>
          </w:divBdr>
        </w:div>
        <w:div w:id="126507022">
          <w:marLeft w:val="640"/>
          <w:marRight w:val="0"/>
          <w:marTop w:val="0"/>
          <w:marBottom w:val="0"/>
          <w:divBdr>
            <w:top w:val="none" w:sz="0" w:space="0" w:color="auto"/>
            <w:left w:val="none" w:sz="0" w:space="0" w:color="auto"/>
            <w:bottom w:val="none" w:sz="0" w:space="0" w:color="auto"/>
            <w:right w:val="none" w:sz="0" w:space="0" w:color="auto"/>
          </w:divBdr>
        </w:div>
        <w:div w:id="1091194065">
          <w:marLeft w:val="640"/>
          <w:marRight w:val="0"/>
          <w:marTop w:val="0"/>
          <w:marBottom w:val="0"/>
          <w:divBdr>
            <w:top w:val="none" w:sz="0" w:space="0" w:color="auto"/>
            <w:left w:val="none" w:sz="0" w:space="0" w:color="auto"/>
            <w:bottom w:val="none" w:sz="0" w:space="0" w:color="auto"/>
            <w:right w:val="none" w:sz="0" w:space="0" w:color="auto"/>
          </w:divBdr>
        </w:div>
        <w:div w:id="151680694">
          <w:marLeft w:val="640"/>
          <w:marRight w:val="0"/>
          <w:marTop w:val="0"/>
          <w:marBottom w:val="0"/>
          <w:divBdr>
            <w:top w:val="none" w:sz="0" w:space="0" w:color="auto"/>
            <w:left w:val="none" w:sz="0" w:space="0" w:color="auto"/>
            <w:bottom w:val="none" w:sz="0" w:space="0" w:color="auto"/>
            <w:right w:val="none" w:sz="0" w:space="0" w:color="auto"/>
          </w:divBdr>
        </w:div>
        <w:div w:id="1517229684">
          <w:marLeft w:val="640"/>
          <w:marRight w:val="0"/>
          <w:marTop w:val="0"/>
          <w:marBottom w:val="0"/>
          <w:divBdr>
            <w:top w:val="none" w:sz="0" w:space="0" w:color="auto"/>
            <w:left w:val="none" w:sz="0" w:space="0" w:color="auto"/>
            <w:bottom w:val="none" w:sz="0" w:space="0" w:color="auto"/>
            <w:right w:val="none" w:sz="0" w:space="0" w:color="auto"/>
          </w:divBdr>
        </w:div>
      </w:divsChild>
    </w:div>
    <w:div w:id="2010139368">
      <w:bodyDiv w:val="1"/>
      <w:marLeft w:val="0"/>
      <w:marRight w:val="0"/>
      <w:marTop w:val="0"/>
      <w:marBottom w:val="0"/>
      <w:divBdr>
        <w:top w:val="none" w:sz="0" w:space="0" w:color="auto"/>
        <w:left w:val="none" w:sz="0" w:space="0" w:color="auto"/>
        <w:bottom w:val="none" w:sz="0" w:space="0" w:color="auto"/>
        <w:right w:val="none" w:sz="0" w:space="0" w:color="auto"/>
      </w:divBdr>
    </w:div>
    <w:div w:id="2018460619">
      <w:bodyDiv w:val="1"/>
      <w:marLeft w:val="0"/>
      <w:marRight w:val="0"/>
      <w:marTop w:val="0"/>
      <w:marBottom w:val="0"/>
      <w:divBdr>
        <w:top w:val="none" w:sz="0" w:space="0" w:color="auto"/>
        <w:left w:val="none" w:sz="0" w:space="0" w:color="auto"/>
        <w:bottom w:val="none" w:sz="0" w:space="0" w:color="auto"/>
        <w:right w:val="none" w:sz="0" w:space="0" w:color="auto"/>
      </w:divBdr>
    </w:div>
    <w:div w:id="2023169456">
      <w:bodyDiv w:val="1"/>
      <w:marLeft w:val="0"/>
      <w:marRight w:val="0"/>
      <w:marTop w:val="0"/>
      <w:marBottom w:val="0"/>
      <w:divBdr>
        <w:top w:val="none" w:sz="0" w:space="0" w:color="auto"/>
        <w:left w:val="none" w:sz="0" w:space="0" w:color="auto"/>
        <w:bottom w:val="none" w:sz="0" w:space="0" w:color="auto"/>
        <w:right w:val="none" w:sz="0" w:space="0" w:color="auto"/>
      </w:divBdr>
    </w:div>
    <w:div w:id="2052073840">
      <w:bodyDiv w:val="1"/>
      <w:marLeft w:val="0"/>
      <w:marRight w:val="0"/>
      <w:marTop w:val="0"/>
      <w:marBottom w:val="0"/>
      <w:divBdr>
        <w:top w:val="none" w:sz="0" w:space="0" w:color="auto"/>
        <w:left w:val="none" w:sz="0" w:space="0" w:color="auto"/>
        <w:bottom w:val="none" w:sz="0" w:space="0" w:color="auto"/>
        <w:right w:val="none" w:sz="0" w:space="0" w:color="auto"/>
      </w:divBdr>
    </w:div>
    <w:div w:id="2054965903">
      <w:bodyDiv w:val="1"/>
      <w:marLeft w:val="0"/>
      <w:marRight w:val="0"/>
      <w:marTop w:val="0"/>
      <w:marBottom w:val="0"/>
      <w:divBdr>
        <w:top w:val="none" w:sz="0" w:space="0" w:color="auto"/>
        <w:left w:val="none" w:sz="0" w:space="0" w:color="auto"/>
        <w:bottom w:val="none" w:sz="0" w:space="0" w:color="auto"/>
        <w:right w:val="none" w:sz="0" w:space="0" w:color="auto"/>
      </w:divBdr>
    </w:div>
    <w:div w:id="2055303249">
      <w:bodyDiv w:val="1"/>
      <w:marLeft w:val="0"/>
      <w:marRight w:val="0"/>
      <w:marTop w:val="0"/>
      <w:marBottom w:val="0"/>
      <w:divBdr>
        <w:top w:val="none" w:sz="0" w:space="0" w:color="auto"/>
        <w:left w:val="none" w:sz="0" w:space="0" w:color="auto"/>
        <w:bottom w:val="none" w:sz="0" w:space="0" w:color="auto"/>
        <w:right w:val="none" w:sz="0" w:space="0" w:color="auto"/>
      </w:divBdr>
    </w:div>
    <w:div w:id="2060933777">
      <w:bodyDiv w:val="1"/>
      <w:marLeft w:val="0"/>
      <w:marRight w:val="0"/>
      <w:marTop w:val="0"/>
      <w:marBottom w:val="0"/>
      <w:divBdr>
        <w:top w:val="none" w:sz="0" w:space="0" w:color="auto"/>
        <w:left w:val="none" w:sz="0" w:space="0" w:color="auto"/>
        <w:bottom w:val="none" w:sz="0" w:space="0" w:color="auto"/>
        <w:right w:val="none" w:sz="0" w:space="0" w:color="auto"/>
      </w:divBdr>
    </w:div>
    <w:div w:id="2062052467">
      <w:bodyDiv w:val="1"/>
      <w:marLeft w:val="0"/>
      <w:marRight w:val="0"/>
      <w:marTop w:val="0"/>
      <w:marBottom w:val="0"/>
      <w:divBdr>
        <w:top w:val="none" w:sz="0" w:space="0" w:color="auto"/>
        <w:left w:val="none" w:sz="0" w:space="0" w:color="auto"/>
        <w:bottom w:val="none" w:sz="0" w:space="0" w:color="auto"/>
        <w:right w:val="none" w:sz="0" w:space="0" w:color="auto"/>
      </w:divBdr>
    </w:div>
    <w:div w:id="2064019671">
      <w:bodyDiv w:val="1"/>
      <w:marLeft w:val="0"/>
      <w:marRight w:val="0"/>
      <w:marTop w:val="0"/>
      <w:marBottom w:val="0"/>
      <w:divBdr>
        <w:top w:val="none" w:sz="0" w:space="0" w:color="auto"/>
        <w:left w:val="none" w:sz="0" w:space="0" w:color="auto"/>
        <w:bottom w:val="none" w:sz="0" w:space="0" w:color="auto"/>
        <w:right w:val="none" w:sz="0" w:space="0" w:color="auto"/>
      </w:divBdr>
    </w:div>
    <w:div w:id="2064406385">
      <w:bodyDiv w:val="1"/>
      <w:marLeft w:val="0"/>
      <w:marRight w:val="0"/>
      <w:marTop w:val="0"/>
      <w:marBottom w:val="0"/>
      <w:divBdr>
        <w:top w:val="none" w:sz="0" w:space="0" w:color="auto"/>
        <w:left w:val="none" w:sz="0" w:space="0" w:color="auto"/>
        <w:bottom w:val="none" w:sz="0" w:space="0" w:color="auto"/>
        <w:right w:val="none" w:sz="0" w:space="0" w:color="auto"/>
      </w:divBdr>
      <w:divsChild>
        <w:div w:id="832069463">
          <w:marLeft w:val="640"/>
          <w:marRight w:val="0"/>
          <w:marTop w:val="0"/>
          <w:marBottom w:val="0"/>
          <w:divBdr>
            <w:top w:val="none" w:sz="0" w:space="0" w:color="auto"/>
            <w:left w:val="none" w:sz="0" w:space="0" w:color="auto"/>
            <w:bottom w:val="none" w:sz="0" w:space="0" w:color="auto"/>
            <w:right w:val="none" w:sz="0" w:space="0" w:color="auto"/>
          </w:divBdr>
        </w:div>
        <w:div w:id="526410484">
          <w:marLeft w:val="640"/>
          <w:marRight w:val="0"/>
          <w:marTop w:val="0"/>
          <w:marBottom w:val="0"/>
          <w:divBdr>
            <w:top w:val="none" w:sz="0" w:space="0" w:color="auto"/>
            <w:left w:val="none" w:sz="0" w:space="0" w:color="auto"/>
            <w:bottom w:val="none" w:sz="0" w:space="0" w:color="auto"/>
            <w:right w:val="none" w:sz="0" w:space="0" w:color="auto"/>
          </w:divBdr>
        </w:div>
        <w:div w:id="1051491327">
          <w:marLeft w:val="640"/>
          <w:marRight w:val="0"/>
          <w:marTop w:val="0"/>
          <w:marBottom w:val="0"/>
          <w:divBdr>
            <w:top w:val="none" w:sz="0" w:space="0" w:color="auto"/>
            <w:left w:val="none" w:sz="0" w:space="0" w:color="auto"/>
            <w:bottom w:val="none" w:sz="0" w:space="0" w:color="auto"/>
            <w:right w:val="none" w:sz="0" w:space="0" w:color="auto"/>
          </w:divBdr>
        </w:div>
        <w:div w:id="449671827">
          <w:marLeft w:val="640"/>
          <w:marRight w:val="0"/>
          <w:marTop w:val="0"/>
          <w:marBottom w:val="0"/>
          <w:divBdr>
            <w:top w:val="none" w:sz="0" w:space="0" w:color="auto"/>
            <w:left w:val="none" w:sz="0" w:space="0" w:color="auto"/>
            <w:bottom w:val="none" w:sz="0" w:space="0" w:color="auto"/>
            <w:right w:val="none" w:sz="0" w:space="0" w:color="auto"/>
          </w:divBdr>
        </w:div>
        <w:div w:id="487481865">
          <w:marLeft w:val="640"/>
          <w:marRight w:val="0"/>
          <w:marTop w:val="0"/>
          <w:marBottom w:val="0"/>
          <w:divBdr>
            <w:top w:val="none" w:sz="0" w:space="0" w:color="auto"/>
            <w:left w:val="none" w:sz="0" w:space="0" w:color="auto"/>
            <w:bottom w:val="none" w:sz="0" w:space="0" w:color="auto"/>
            <w:right w:val="none" w:sz="0" w:space="0" w:color="auto"/>
          </w:divBdr>
        </w:div>
        <w:div w:id="303505089">
          <w:marLeft w:val="640"/>
          <w:marRight w:val="0"/>
          <w:marTop w:val="0"/>
          <w:marBottom w:val="0"/>
          <w:divBdr>
            <w:top w:val="none" w:sz="0" w:space="0" w:color="auto"/>
            <w:left w:val="none" w:sz="0" w:space="0" w:color="auto"/>
            <w:bottom w:val="none" w:sz="0" w:space="0" w:color="auto"/>
            <w:right w:val="none" w:sz="0" w:space="0" w:color="auto"/>
          </w:divBdr>
        </w:div>
        <w:div w:id="1716737422">
          <w:marLeft w:val="640"/>
          <w:marRight w:val="0"/>
          <w:marTop w:val="0"/>
          <w:marBottom w:val="0"/>
          <w:divBdr>
            <w:top w:val="none" w:sz="0" w:space="0" w:color="auto"/>
            <w:left w:val="none" w:sz="0" w:space="0" w:color="auto"/>
            <w:bottom w:val="none" w:sz="0" w:space="0" w:color="auto"/>
            <w:right w:val="none" w:sz="0" w:space="0" w:color="auto"/>
          </w:divBdr>
        </w:div>
        <w:div w:id="1128548655">
          <w:marLeft w:val="640"/>
          <w:marRight w:val="0"/>
          <w:marTop w:val="0"/>
          <w:marBottom w:val="0"/>
          <w:divBdr>
            <w:top w:val="none" w:sz="0" w:space="0" w:color="auto"/>
            <w:left w:val="none" w:sz="0" w:space="0" w:color="auto"/>
            <w:bottom w:val="none" w:sz="0" w:space="0" w:color="auto"/>
            <w:right w:val="none" w:sz="0" w:space="0" w:color="auto"/>
          </w:divBdr>
        </w:div>
        <w:div w:id="1031345117">
          <w:marLeft w:val="640"/>
          <w:marRight w:val="0"/>
          <w:marTop w:val="0"/>
          <w:marBottom w:val="0"/>
          <w:divBdr>
            <w:top w:val="none" w:sz="0" w:space="0" w:color="auto"/>
            <w:left w:val="none" w:sz="0" w:space="0" w:color="auto"/>
            <w:bottom w:val="none" w:sz="0" w:space="0" w:color="auto"/>
            <w:right w:val="none" w:sz="0" w:space="0" w:color="auto"/>
          </w:divBdr>
        </w:div>
        <w:div w:id="494108131">
          <w:marLeft w:val="640"/>
          <w:marRight w:val="0"/>
          <w:marTop w:val="0"/>
          <w:marBottom w:val="0"/>
          <w:divBdr>
            <w:top w:val="none" w:sz="0" w:space="0" w:color="auto"/>
            <w:left w:val="none" w:sz="0" w:space="0" w:color="auto"/>
            <w:bottom w:val="none" w:sz="0" w:space="0" w:color="auto"/>
            <w:right w:val="none" w:sz="0" w:space="0" w:color="auto"/>
          </w:divBdr>
        </w:div>
        <w:div w:id="719477037">
          <w:marLeft w:val="640"/>
          <w:marRight w:val="0"/>
          <w:marTop w:val="0"/>
          <w:marBottom w:val="0"/>
          <w:divBdr>
            <w:top w:val="none" w:sz="0" w:space="0" w:color="auto"/>
            <w:left w:val="none" w:sz="0" w:space="0" w:color="auto"/>
            <w:bottom w:val="none" w:sz="0" w:space="0" w:color="auto"/>
            <w:right w:val="none" w:sz="0" w:space="0" w:color="auto"/>
          </w:divBdr>
        </w:div>
        <w:div w:id="669216067">
          <w:marLeft w:val="640"/>
          <w:marRight w:val="0"/>
          <w:marTop w:val="0"/>
          <w:marBottom w:val="0"/>
          <w:divBdr>
            <w:top w:val="none" w:sz="0" w:space="0" w:color="auto"/>
            <w:left w:val="none" w:sz="0" w:space="0" w:color="auto"/>
            <w:bottom w:val="none" w:sz="0" w:space="0" w:color="auto"/>
            <w:right w:val="none" w:sz="0" w:space="0" w:color="auto"/>
          </w:divBdr>
        </w:div>
        <w:div w:id="988051010">
          <w:marLeft w:val="640"/>
          <w:marRight w:val="0"/>
          <w:marTop w:val="0"/>
          <w:marBottom w:val="0"/>
          <w:divBdr>
            <w:top w:val="none" w:sz="0" w:space="0" w:color="auto"/>
            <w:left w:val="none" w:sz="0" w:space="0" w:color="auto"/>
            <w:bottom w:val="none" w:sz="0" w:space="0" w:color="auto"/>
            <w:right w:val="none" w:sz="0" w:space="0" w:color="auto"/>
          </w:divBdr>
        </w:div>
        <w:div w:id="1633360848">
          <w:marLeft w:val="640"/>
          <w:marRight w:val="0"/>
          <w:marTop w:val="0"/>
          <w:marBottom w:val="0"/>
          <w:divBdr>
            <w:top w:val="none" w:sz="0" w:space="0" w:color="auto"/>
            <w:left w:val="none" w:sz="0" w:space="0" w:color="auto"/>
            <w:bottom w:val="none" w:sz="0" w:space="0" w:color="auto"/>
            <w:right w:val="none" w:sz="0" w:space="0" w:color="auto"/>
          </w:divBdr>
        </w:div>
        <w:div w:id="275259410">
          <w:marLeft w:val="640"/>
          <w:marRight w:val="0"/>
          <w:marTop w:val="0"/>
          <w:marBottom w:val="0"/>
          <w:divBdr>
            <w:top w:val="none" w:sz="0" w:space="0" w:color="auto"/>
            <w:left w:val="none" w:sz="0" w:space="0" w:color="auto"/>
            <w:bottom w:val="none" w:sz="0" w:space="0" w:color="auto"/>
            <w:right w:val="none" w:sz="0" w:space="0" w:color="auto"/>
          </w:divBdr>
        </w:div>
        <w:div w:id="1570964219">
          <w:marLeft w:val="640"/>
          <w:marRight w:val="0"/>
          <w:marTop w:val="0"/>
          <w:marBottom w:val="0"/>
          <w:divBdr>
            <w:top w:val="none" w:sz="0" w:space="0" w:color="auto"/>
            <w:left w:val="none" w:sz="0" w:space="0" w:color="auto"/>
            <w:bottom w:val="none" w:sz="0" w:space="0" w:color="auto"/>
            <w:right w:val="none" w:sz="0" w:space="0" w:color="auto"/>
          </w:divBdr>
        </w:div>
        <w:div w:id="1733767339">
          <w:marLeft w:val="640"/>
          <w:marRight w:val="0"/>
          <w:marTop w:val="0"/>
          <w:marBottom w:val="0"/>
          <w:divBdr>
            <w:top w:val="none" w:sz="0" w:space="0" w:color="auto"/>
            <w:left w:val="none" w:sz="0" w:space="0" w:color="auto"/>
            <w:bottom w:val="none" w:sz="0" w:space="0" w:color="auto"/>
            <w:right w:val="none" w:sz="0" w:space="0" w:color="auto"/>
          </w:divBdr>
        </w:div>
        <w:div w:id="758789964">
          <w:marLeft w:val="640"/>
          <w:marRight w:val="0"/>
          <w:marTop w:val="0"/>
          <w:marBottom w:val="0"/>
          <w:divBdr>
            <w:top w:val="none" w:sz="0" w:space="0" w:color="auto"/>
            <w:left w:val="none" w:sz="0" w:space="0" w:color="auto"/>
            <w:bottom w:val="none" w:sz="0" w:space="0" w:color="auto"/>
            <w:right w:val="none" w:sz="0" w:space="0" w:color="auto"/>
          </w:divBdr>
        </w:div>
        <w:div w:id="164907435">
          <w:marLeft w:val="640"/>
          <w:marRight w:val="0"/>
          <w:marTop w:val="0"/>
          <w:marBottom w:val="0"/>
          <w:divBdr>
            <w:top w:val="none" w:sz="0" w:space="0" w:color="auto"/>
            <w:left w:val="none" w:sz="0" w:space="0" w:color="auto"/>
            <w:bottom w:val="none" w:sz="0" w:space="0" w:color="auto"/>
            <w:right w:val="none" w:sz="0" w:space="0" w:color="auto"/>
          </w:divBdr>
        </w:div>
        <w:div w:id="1283463579">
          <w:marLeft w:val="640"/>
          <w:marRight w:val="0"/>
          <w:marTop w:val="0"/>
          <w:marBottom w:val="0"/>
          <w:divBdr>
            <w:top w:val="none" w:sz="0" w:space="0" w:color="auto"/>
            <w:left w:val="none" w:sz="0" w:space="0" w:color="auto"/>
            <w:bottom w:val="none" w:sz="0" w:space="0" w:color="auto"/>
            <w:right w:val="none" w:sz="0" w:space="0" w:color="auto"/>
          </w:divBdr>
        </w:div>
        <w:div w:id="1803425836">
          <w:marLeft w:val="640"/>
          <w:marRight w:val="0"/>
          <w:marTop w:val="0"/>
          <w:marBottom w:val="0"/>
          <w:divBdr>
            <w:top w:val="none" w:sz="0" w:space="0" w:color="auto"/>
            <w:left w:val="none" w:sz="0" w:space="0" w:color="auto"/>
            <w:bottom w:val="none" w:sz="0" w:space="0" w:color="auto"/>
            <w:right w:val="none" w:sz="0" w:space="0" w:color="auto"/>
          </w:divBdr>
        </w:div>
        <w:div w:id="1865970903">
          <w:marLeft w:val="640"/>
          <w:marRight w:val="0"/>
          <w:marTop w:val="0"/>
          <w:marBottom w:val="0"/>
          <w:divBdr>
            <w:top w:val="none" w:sz="0" w:space="0" w:color="auto"/>
            <w:left w:val="none" w:sz="0" w:space="0" w:color="auto"/>
            <w:bottom w:val="none" w:sz="0" w:space="0" w:color="auto"/>
            <w:right w:val="none" w:sz="0" w:space="0" w:color="auto"/>
          </w:divBdr>
        </w:div>
        <w:div w:id="2013297388">
          <w:marLeft w:val="640"/>
          <w:marRight w:val="0"/>
          <w:marTop w:val="0"/>
          <w:marBottom w:val="0"/>
          <w:divBdr>
            <w:top w:val="none" w:sz="0" w:space="0" w:color="auto"/>
            <w:left w:val="none" w:sz="0" w:space="0" w:color="auto"/>
            <w:bottom w:val="none" w:sz="0" w:space="0" w:color="auto"/>
            <w:right w:val="none" w:sz="0" w:space="0" w:color="auto"/>
          </w:divBdr>
        </w:div>
        <w:div w:id="1617985340">
          <w:marLeft w:val="640"/>
          <w:marRight w:val="0"/>
          <w:marTop w:val="0"/>
          <w:marBottom w:val="0"/>
          <w:divBdr>
            <w:top w:val="none" w:sz="0" w:space="0" w:color="auto"/>
            <w:left w:val="none" w:sz="0" w:space="0" w:color="auto"/>
            <w:bottom w:val="none" w:sz="0" w:space="0" w:color="auto"/>
            <w:right w:val="none" w:sz="0" w:space="0" w:color="auto"/>
          </w:divBdr>
        </w:div>
        <w:div w:id="1483039625">
          <w:marLeft w:val="640"/>
          <w:marRight w:val="0"/>
          <w:marTop w:val="0"/>
          <w:marBottom w:val="0"/>
          <w:divBdr>
            <w:top w:val="none" w:sz="0" w:space="0" w:color="auto"/>
            <w:left w:val="none" w:sz="0" w:space="0" w:color="auto"/>
            <w:bottom w:val="none" w:sz="0" w:space="0" w:color="auto"/>
            <w:right w:val="none" w:sz="0" w:space="0" w:color="auto"/>
          </w:divBdr>
        </w:div>
        <w:div w:id="500390226">
          <w:marLeft w:val="640"/>
          <w:marRight w:val="0"/>
          <w:marTop w:val="0"/>
          <w:marBottom w:val="0"/>
          <w:divBdr>
            <w:top w:val="none" w:sz="0" w:space="0" w:color="auto"/>
            <w:left w:val="none" w:sz="0" w:space="0" w:color="auto"/>
            <w:bottom w:val="none" w:sz="0" w:space="0" w:color="auto"/>
            <w:right w:val="none" w:sz="0" w:space="0" w:color="auto"/>
          </w:divBdr>
        </w:div>
        <w:div w:id="1018697096">
          <w:marLeft w:val="640"/>
          <w:marRight w:val="0"/>
          <w:marTop w:val="0"/>
          <w:marBottom w:val="0"/>
          <w:divBdr>
            <w:top w:val="none" w:sz="0" w:space="0" w:color="auto"/>
            <w:left w:val="none" w:sz="0" w:space="0" w:color="auto"/>
            <w:bottom w:val="none" w:sz="0" w:space="0" w:color="auto"/>
            <w:right w:val="none" w:sz="0" w:space="0" w:color="auto"/>
          </w:divBdr>
        </w:div>
        <w:div w:id="292097364">
          <w:marLeft w:val="640"/>
          <w:marRight w:val="0"/>
          <w:marTop w:val="0"/>
          <w:marBottom w:val="0"/>
          <w:divBdr>
            <w:top w:val="none" w:sz="0" w:space="0" w:color="auto"/>
            <w:left w:val="none" w:sz="0" w:space="0" w:color="auto"/>
            <w:bottom w:val="none" w:sz="0" w:space="0" w:color="auto"/>
            <w:right w:val="none" w:sz="0" w:space="0" w:color="auto"/>
          </w:divBdr>
        </w:div>
        <w:div w:id="1335180550">
          <w:marLeft w:val="640"/>
          <w:marRight w:val="0"/>
          <w:marTop w:val="0"/>
          <w:marBottom w:val="0"/>
          <w:divBdr>
            <w:top w:val="none" w:sz="0" w:space="0" w:color="auto"/>
            <w:left w:val="none" w:sz="0" w:space="0" w:color="auto"/>
            <w:bottom w:val="none" w:sz="0" w:space="0" w:color="auto"/>
            <w:right w:val="none" w:sz="0" w:space="0" w:color="auto"/>
          </w:divBdr>
        </w:div>
        <w:div w:id="1001811543">
          <w:marLeft w:val="640"/>
          <w:marRight w:val="0"/>
          <w:marTop w:val="0"/>
          <w:marBottom w:val="0"/>
          <w:divBdr>
            <w:top w:val="none" w:sz="0" w:space="0" w:color="auto"/>
            <w:left w:val="none" w:sz="0" w:space="0" w:color="auto"/>
            <w:bottom w:val="none" w:sz="0" w:space="0" w:color="auto"/>
            <w:right w:val="none" w:sz="0" w:space="0" w:color="auto"/>
          </w:divBdr>
        </w:div>
        <w:div w:id="480271234">
          <w:marLeft w:val="640"/>
          <w:marRight w:val="0"/>
          <w:marTop w:val="0"/>
          <w:marBottom w:val="0"/>
          <w:divBdr>
            <w:top w:val="none" w:sz="0" w:space="0" w:color="auto"/>
            <w:left w:val="none" w:sz="0" w:space="0" w:color="auto"/>
            <w:bottom w:val="none" w:sz="0" w:space="0" w:color="auto"/>
            <w:right w:val="none" w:sz="0" w:space="0" w:color="auto"/>
          </w:divBdr>
        </w:div>
        <w:div w:id="562058218">
          <w:marLeft w:val="640"/>
          <w:marRight w:val="0"/>
          <w:marTop w:val="0"/>
          <w:marBottom w:val="0"/>
          <w:divBdr>
            <w:top w:val="none" w:sz="0" w:space="0" w:color="auto"/>
            <w:left w:val="none" w:sz="0" w:space="0" w:color="auto"/>
            <w:bottom w:val="none" w:sz="0" w:space="0" w:color="auto"/>
            <w:right w:val="none" w:sz="0" w:space="0" w:color="auto"/>
          </w:divBdr>
        </w:div>
        <w:div w:id="1505509406">
          <w:marLeft w:val="640"/>
          <w:marRight w:val="0"/>
          <w:marTop w:val="0"/>
          <w:marBottom w:val="0"/>
          <w:divBdr>
            <w:top w:val="none" w:sz="0" w:space="0" w:color="auto"/>
            <w:left w:val="none" w:sz="0" w:space="0" w:color="auto"/>
            <w:bottom w:val="none" w:sz="0" w:space="0" w:color="auto"/>
            <w:right w:val="none" w:sz="0" w:space="0" w:color="auto"/>
          </w:divBdr>
        </w:div>
        <w:div w:id="1607231045">
          <w:marLeft w:val="640"/>
          <w:marRight w:val="0"/>
          <w:marTop w:val="0"/>
          <w:marBottom w:val="0"/>
          <w:divBdr>
            <w:top w:val="none" w:sz="0" w:space="0" w:color="auto"/>
            <w:left w:val="none" w:sz="0" w:space="0" w:color="auto"/>
            <w:bottom w:val="none" w:sz="0" w:space="0" w:color="auto"/>
            <w:right w:val="none" w:sz="0" w:space="0" w:color="auto"/>
          </w:divBdr>
        </w:div>
        <w:div w:id="2141923045">
          <w:marLeft w:val="640"/>
          <w:marRight w:val="0"/>
          <w:marTop w:val="0"/>
          <w:marBottom w:val="0"/>
          <w:divBdr>
            <w:top w:val="none" w:sz="0" w:space="0" w:color="auto"/>
            <w:left w:val="none" w:sz="0" w:space="0" w:color="auto"/>
            <w:bottom w:val="none" w:sz="0" w:space="0" w:color="auto"/>
            <w:right w:val="none" w:sz="0" w:space="0" w:color="auto"/>
          </w:divBdr>
        </w:div>
        <w:div w:id="1109351675">
          <w:marLeft w:val="640"/>
          <w:marRight w:val="0"/>
          <w:marTop w:val="0"/>
          <w:marBottom w:val="0"/>
          <w:divBdr>
            <w:top w:val="none" w:sz="0" w:space="0" w:color="auto"/>
            <w:left w:val="none" w:sz="0" w:space="0" w:color="auto"/>
            <w:bottom w:val="none" w:sz="0" w:space="0" w:color="auto"/>
            <w:right w:val="none" w:sz="0" w:space="0" w:color="auto"/>
          </w:divBdr>
        </w:div>
        <w:div w:id="1071580983">
          <w:marLeft w:val="640"/>
          <w:marRight w:val="0"/>
          <w:marTop w:val="0"/>
          <w:marBottom w:val="0"/>
          <w:divBdr>
            <w:top w:val="none" w:sz="0" w:space="0" w:color="auto"/>
            <w:left w:val="none" w:sz="0" w:space="0" w:color="auto"/>
            <w:bottom w:val="none" w:sz="0" w:space="0" w:color="auto"/>
            <w:right w:val="none" w:sz="0" w:space="0" w:color="auto"/>
          </w:divBdr>
        </w:div>
        <w:div w:id="1414006155">
          <w:marLeft w:val="640"/>
          <w:marRight w:val="0"/>
          <w:marTop w:val="0"/>
          <w:marBottom w:val="0"/>
          <w:divBdr>
            <w:top w:val="none" w:sz="0" w:space="0" w:color="auto"/>
            <w:left w:val="none" w:sz="0" w:space="0" w:color="auto"/>
            <w:bottom w:val="none" w:sz="0" w:space="0" w:color="auto"/>
            <w:right w:val="none" w:sz="0" w:space="0" w:color="auto"/>
          </w:divBdr>
        </w:div>
        <w:div w:id="472260460">
          <w:marLeft w:val="640"/>
          <w:marRight w:val="0"/>
          <w:marTop w:val="0"/>
          <w:marBottom w:val="0"/>
          <w:divBdr>
            <w:top w:val="none" w:sz="0" w:space="0" w:color="auto"/>
            <w:left w:val="none" w:sz="0" w:space="0" w:color="auto"/>
            <w:bottom w:val="none" w:sz="0" w:space="0" w:color="auto"/>
            <w:right w:val="none" w:sz="0" w:space="0" w:color="auto"/>
          </w:divBdr>
        </w:div>
        <w:div w:id="192040672">
          <w:marLeft w:val="640"/>
          <w:marRight w:val="0"/>
          <w:marTop w:val="0"/>
          <w:marBottom w:val="0"/>
          <w:divBdr>
            <w:top w:val="none" w:sz="0" w:space="0" w:color="auto"/>
            <w:left w:val="none" w:sz="0" w:space="0" w:color="auto"/>
            <w:bottom w:val="none" w:sz="0" w:space="0" w:color="auto"/>
            <w:right w:val="none" w:sz="0" w:space="0" w:color="auto"/>
          </w:divBdr>
        </w:div>
        <w:div w:id="133061263">
          <w:marLeft w:val="640"/>
          <w:marRight w:val="0"/>
          <w:marTop w:val="0"/>
          <w:marBottom w:val="0"/>
          <w:divBdr>
            <w:top w:val="none" w:sz="0" w:space="0" w:color="auto"/>
            <w:left w:val="none" w:sz="0" w:space="0" w:color="auto"/>
            <w:bottom w:val="none" w:sz="0" w:space="0" w:color="auto"/>
            <w:right w:val="none" w:sz="0" w:space="0" w:color="auto"/>
          </w:divBdr>
        </w:div>
        <w:div w:id="979188187">
          <w:marLeft w:val="640"/>
          <w:marRight w:val="0"/>
          <w:marTop w:val="0"/>
          <w:marBottom w:val="0"/>
          <w:divBdr>
            <w:top w:val="none" w:sz="0" w:space="0" w:color="auto"/>
            <w:left w:val="none" w:sz="0" w:space="0" w:color="auto"/>
            <w:bottom w:val="none" w:sz="0" w:space="0" w:color="auto"/>
            <w:right w:val="none" w:sz="0" w:space="0" w:color="auto"/>
          </w:divBdr>
        </w:div>
        <w:div w:id="656810209">
          <w:marLeft w:val="640"/>
          <w:marRight w:val="0"/>
          <w:marTop w:val="0"/>
          <w:marBottom w:val="0"/>
          <w:divBdr>
            <w:top w:val="none" w:sz="0" w:space="0" w:color="auto"/>
            <w:left w:val="none" w:sz="0" w:space="0" w:color="auto"/>
            <w:bottom w:val="none" w:sz="0" w:space="0" w:color="auto"/>
            <w:right w:val="none" w:sz="0" w:space="0" w:color="auto"/>
          </w:divBdr>
        </w:div>
        <w:div w:id="1639988856">
          <w:marLeft w:val="640"/>
          <w:marRight w:val="0"/>
          <w:marTop w:val="0"/>
          <w:marBottom w:val="0"/>
          <w:divBdr>
            <w:top w:val="none" w:sz="0" w:space="0" w:color="auto"/>
            <w:left w:val="none" w:sz="0" w:space="0" w:color="auto"/>
            <w:bottom w:val="none" w:sz="0" w:space="0" w:color="auto"/>
            <w:right w:val="none" w:sz="0" w:space="0" w:color="auto"/>
          </w:divBdr>
        </w:div>
        <w:div w:id="438529137">
          <w:marLeft w:val="640"/>
          <w:marRight w:val="0"/>
          <w:marTop w:val="0"/>
          <w:marBottom w:val="0"/>
          <w:divBdr>
            <w:top w:val="none" w:sz="0" w:space="0" w:color="auto"/>
            <w:left w:val="none" w:sz="0" w:space="0" w:color="auto"/>
            <w:bottom w:val="none" w:sz="0" w:space="0" w:color="auto"/>
            <w:right w:val="none" w:sz="0" w:space="0" w:color="auto"/>
          </w:divBdr>
        </w:div>
        <w:div w:id="1164320281">
          <w:marLeft w:val="640"/>
          <w:marRight w:val="0"/>
          <w:marTop w:val="0"/>
          <w:marBottom w:val="0"/>
          <w:divBdr>
            <w:top w:val="none" w:sz="0" w:space="0" w:color="auto"/>
            <w:left w:val="none" w:sz="0" w:space="0" w:color="auto"/>
            <w:bottom w:val="none" w:sz="0" w:space="0" w:color="auto"/>
            <w:right w:val="none" w:sz="0" w:space="0" w:color="auto"/>
          </w:divBdr>
        </w:div>
        <w:div w:id="1042483779">
          <w:marLeft w:val="640"/>
          <w:marRight w:val="0"/>
          <w:marTop w:val="0"/>
          <w:marBottom w:val="0"/>
          <w:divBdr>
            <w:top w:val="none" w:sz="0" w:space="0" w:color="auto"/>
            <w:left w:val="none" w:sz="0" w:space="0" w:color="auto"/>
            <w:bottom w:val="none" w:sz="0" w:space="0" w:color="auto"/>
            <w:right w:val="none" w:sz="0" w:space="0" w:color="auto"/>
          </w:divBdr>
        </w:div>
        <w:div w:id="753429669">
          <w:marLeft w:val="640"/>
          <w:marRight w:val="0"/>
          <w:marTop w:val="0"/>
          <w:marBottom w:val="0"/>
          <w:divBdr>
            <w:top w:val="none" w:sz="0" w:space="0" w:color="auto"/>
            <w:left w:val="none" w:sz="0" w:space="0" w:color="auto"/>
            <w:bottom w:val="none" w:sz="0" w:space="0" w:color="auto"/>
            <w:right w:val="none" w:sz="0" w:space="0" w:color="auto"/>
          </w:divBdr>
        </w:div>
        <w:div w:id="579292014">
          <w:marLeft w:val="640"/>
          <w:marRight w:val="0"/>
          <w:marTop w:val="0"/>
          <w:marBottom w:val="0"/>
          <w:divBdr>
            <w:top w:val="none" w:sz="0" w:space="0" w:color="auto"/>
            <w:left w:val="none" w:sz="0" w:space="0" w:color="auto"/>
            <w:bottom w:val="none" w:sz="0" w:space="0" w:color="auto"/>
            <w:right w:val="none" w:sz="0" w:space="0" w:color="auto"/>
          </w:divBdr>
        </w:div>
        <w:div w:id="1774783849">
          <w:marLeft w:val="640"/>
          <w:marRight w:val="0"/>
          <w:marTop w:val="0"/>
          <w:marBottom w:val="0"/>
          <w:divBdr>
            <w:top w:val="none" w:sz="0" w:space="0" w:color="auto"/>
            <w:left w:val="none" w:sz="0" w:space="0" w:color="auto"/>
            <w:bottom w:val="none" w:sz="0" w:space="0" w:color="auto"/>
            <w:right w:val="none" w:sz="0" w:space="0" w:color="auto"/>
          </w:divBdr>
        </w:div>
        <w:div w:id="1881626094">
          <w:marLeft w:val="640"/>
          <w:marRight w:val="0"/>
          <w:marTop w:val="0"/>
          <w:marBottom w:val="0"/>
          <w:divBdr>
            <w:top w:val="none" w:sz="0" w:space="0" w:color="auto"/>
            <w:left w:val="none" w:sz="0" w:space="0" w:color="auto"/>
            <w:bottom w:val="none" w:sz="0" w:space="0" w:color="auto"/>
            <w:right w:val="none" w:sz="0" w:space="0" w:color="auto"/>
          </w:divBdr>
        </w:div>
        <w:div w:id="675620537">
          <w:marLeft w:val="640"/>
          <w:marRight w:val="0"/>
          <w:marTop w:val="0"/>
          <w:marBottom w:val="0"/>
          <w:divBdr>
            <w:top w:val="none" w:sz="0" w:space="0" w:color="auto"/>
            <w:left w:val="none" w:sz="0" w:space="0" w:color="auto"/>
            <w:bottom w:val="none" w:sz="0" w:space="0" w:color="auto"/>
            <w:right w:val="none" w:sz="0" w:space="0" w:color="auto"/>
          </w:divBdr>
        </w:div>
        <w:div w:id="515651370">
          <w:marLeft w:val="640"/>
          <w:marRight w:val="0"/>
          <w:marTop w:val="0"/>
          <w:marBottom w:val="0"/>
          <w:divBdr>
            <w:top w:val="none" w:sz="0" w:space="0" w:color="auto"/>
            <w:left w:val="none" w:sz="0" w:space="0" w:color="auto"/>
            <w:bottom w:val="none" w:sz="0" w:space="0" w:color="auto"/>
            <w:right w:val="none" w:sz="0" w:space="0" w:color="auto"/>
          </w:divBdr>
        </w:div>
        <w:div w:id="1483885902">
          <w:marLeft w:val="640"/>
          <w:marRight w:val="0"/>
          <w:marTop w:val="0"/>
          <w:marBottom w:val="0"/>
          <w:divBdr>
            <w:top w:val="none" w:sz="0" w:space="0" w:color="auto"/>
            <w:left w:val="none" w:sz="0" w:space="0" w:color="auto"/>
            <w:bottom w:val="none" w:sz="0" w:space="0" w:color="auto"/>
            <w:right w:val="none" w:sz="0" w:space="0" w:color="auto"/>
          </w:divBdr>
        </w:div>
        <w:div w:id="979193788">
          <w:marLeft w:val="640"/>
          <w:marRight w:val="0"/>
          <w:marTop w:val="0"/>
          <w:marBottom w:val="0"/>
          <w:divBdr>
            <w:top w:val="none" w:sz="0" w:space="0" w:color="auto"/>
            <w:left w:val="none" w:sz="0" w:space="0" w:color="auto"/>
            <w:bottom w:val="none" w:sz="0" w:space="0" w:color="auto"/>
            <w:right w:val="none" w:sz="0" w:space="0" w:color="auto"/>
          </w:divBdr>
        </w:div>
        <w:div w:id="212011150">
          <w:marLeft w:val="640"/>
          <w:marRight w:val="0"/>
          <w:marTop w:val="0"/>
          <w:marBottom w:val="0"/>
          <w:divBdr>
            <w:top w:val="none" w:sz="0" w:space="0" w:color="auto"/>
            <w:left w:val="none" w:sz="0" w:space="0" w:color="auto"/>
            <w:bottom w:val="none" w:sz="0" w:space="0" w:color="auto"/>
            <w:right w:val="none" w:sz="0" w:space="0" w:color="auto"/>
          </w:divBdr>
        </w:div>
        <w:div w:id="1168594882">
          <w:marLeft w:val="640"/>
          <w:marRight w:val="0"/>
          <w:marTop w:val="0"/>
          <w:marBottom w:val="0"/>
          <w:divBdr>
            <w:top w:val="none" w:sz="0" w:space="0" w:color="auto"/>
            <w:left w:val="none" w:sz="0" w:space="0" w:color="auto"/>
            <w:bottom w:val="none" w:sz="0" w:space="0" w:color="auto"/>
            <w:right w:val="none" w:sz="0" w:space="0" w:color="auto"/>
          </w:divBdr>
        </w:div>
        <w:div w:id="1259559107">
          <w:marLeft w:val="640"/>
          <w:marRight w:val="0"/>
          <w:marTop w:val="0"/>
          <w:marBottom w:val="0"/>
          <w:divBdr>
            <w:top w:val="none" w:sz="0" w:space="0" w:color="auto"/>
            <w:left w:val="none" w:sz="0" w:space="0" w:color="auto"/>
            <w:bottom w:val="none" w:sz="0" w:space="0" w:color="auto"/>
            <w:right w:val="none" w:sz="0" w:space="0" w:color="auto"/>
          </w:divBdr>
        </w:div>
        <w:div w:id="1313674924">
          <w:marLeft w:val="640"/>
          <w:marRight w:val="0"/>
          <w:marTop w:val="0"/>
          <w:marBottom w:val="0"/>
          <w:divBdr>
            <w:top w:val="none" w:sz="0" w:space="0" w:color="auto"/>
            <w:left w:val="none" w:sz="0" w:space="0" w:color="auto"/>
            <w:bottom w:val="none" w:sz="0" w:space="0" w:color="auto"/>
            <w:right w:val="none" w:sz="0" w:space="0" w:color="auto"/>
          </w:divBdr>
        </w:div>
        <w:div w:id="1396707522">
          <w:marLeft w:val="640"/>
          <w:marRight w:val="0"/>
          <w:marTop w:val="0"/>
          <w:marBottom w:val="0"/>
          <w:divBdr>
            <w:top w:val="none" w:sz="0" w:space="0" w:color="auto"/>
            <w:left w:val="none" w:sz="0" w:space="0" w:color="auto"/>
            <w:bottom w:val="none" w:sz="0" w:space="0" w:color="auto"/>
            <w:right w:val="none" w:sz="0" w:space="0" w:color="auto"/>
          </w:divBdr>
        </w:div>
        <w:div w:id="1702512821">
          <w:marLeft w:val="640"/>
          <w:marRight w:val="0"/>
          <w:marTop w:val="0"/>
          <w:marBottom w:val="0"/>
          <w:divBdr>
            <w:top w:val="none" w:sz="0" w:space="0" w:color="auto"/>
            <w:left w:val="none" w:sz="0" w:space="0" w:color="auto"/>
            <w:bottom w:val="none" w:sz="0" w:space="0" w:color="auto"/>
            <w:right w:val="none" w:sz="0" w:space="0" w:color="auto"/>
          </w:divBdr>
        </w:div>
        <w:div w:id="1632784050">
          <w:marLeft w:val="640"/>
          <w:marRight w:val="0"/>
          <w:marTop w:val="0"/>
          <w:marBottom w:val="0"/>
          <w:divBdr>
            <w:top w:val="none" w:sz="0" w:space="0" w:color="auto"/>
            <w:left w:val="none" w:sz="0" w:space="0" w:color="auto"/>
            <w:bottom w:val="none" w:sz="0" w:space="0" w:color="auto"/>
            <w:right w:val="none" w:sz="0" w:space="0" w:color="auto"/>
          </w:divBdr>
        </w:div>
        <w:div w:id="481124653">
          <w:marLeft w:val="640"/>
          <w:marRight w:val="0"/>
          <w:marTop w:val="0"/>
          <w:marBottom w:val="0"/>
          <w:divBdr>
            <w:top w:val="none" w:sz="0" w:space="0" w:color="auto"/>
            <w:left w:val="none" w:sz="0" w:space="0" w:color="auto"/>
            <w:bottom w:val="none" w:sz="0" w:space="0" w:color="auto"/>
            <w:right w:val="none" w:sz="0" w:space="0" w:color="auto"/>
          </w:divBdr>
        </w:div>
        <w:div w:id="337540134">
          <w:marLeft w:val="640"/>
          <w:marRight w:val="0"/>
          <w:marTop w:val="0"/>
          <w:marBottom w:val="0"/>
          <w:divBdr>
            <w:top w:val="none" w:sz="0" w:space="0" w:color="auto"/>
            <w:left w:val="none" w:sz="0" w:space="0" w:color="auto"/>
            <w:bottom w:val="none" w:sz="0" w:space="0" w:color="auto"/>
            <w:right w:val="none" w:sz="0" w:space="0" w:color="auto"/>
          </w:divBdr>
        </w:div>
        <w:div w:id="129055461">
          <w:marLeft w:val="640"/>
          <w:marRight w:val="0"/>
          <w:marTop w:val="0"/>
          <w:marBottom w:val="0"/>
          <w:divBdr>
            <w:top w:val="none" w:sz="0" w:space="0" w:color="auto"/>
            <w:left w:val="none" w:sz="0" w:space="0" w:color="auto"/>
            <w:bottom w:val="none" w:sz="0" w:space="0" w:color="auto"/>
            <w:right w:val="none" w:sz="0" w:space="0" w:color="auto"/>
          </w:divBdr>
        </w:div>
        <w:div w:id="1822043934">
          <w:marLeft w:val="640"/>
          <w:marRight w:val="0"/>
          <w:marTop w:val="0"/>
          <w:marBottom w:val="0"/>
          <w:divBdr>
            <w:top w:val="none" w:sz="0" w:space="0" w:color="auto"/>
            <w:left w:val="none" w:sz="0" w:space="0" w:color="auto"/>
            <w:bottom w:val="none" w:sz="0" w:space="0" w:color="auto"/>
            <w:right w:val="none" w:sz="0" w:space="0" w:color="auto"/>
          </w:divBdr>
        </w:div>
        <w:div w:id="765615960">
          <w:marLeft w:val="640"/>
          <w:marRight w:val="0"/>
          <w:marTop w:val="0"/>
          <w:marBottom w:val="0"/>
          <w:divBdr>
            <w:top w:val="none" w:sz="0" w:space="0" w:color="auto"/>
            <w:left w:val="none" w:sz="0" w:space="0" w:color="auto"/>
            <w:bottom w:val="none" w:sz="0" w:space="0" w:color="auto"/>
            <w:right w:val="none" w:sz="0" w:space="0" w:color="auto"/>
          </w:divBdr>
        </w:div>
        <w:div w:id="1581866864">
          <w:marLeft w:val="640"/>
          <w:marRight w:val="0"/>
          <w:marTop w:val="0"/>
          <w:marBottom w:val="0"/>
          <w:divBdr>
            <w:top w:val="none" w:sz="0" w:space="0" w:color="auto"/>
            <w:left w:val="none" w:sz="0" w:space="0" w:color="auto"/>
            <w:bottom w:val="none" w:sz="0" w:space="0" w:color="auto"/>
            <w:right w:val="none" w:sz="0" w:space="0" w:color="auto"/>
          </w:divBdr>
        </w:div>
        <w:div w:id="1565797233">
          <w:marLeft w:val="640"/>
          <w:marRight w:val="0"/>
          <w:marTop w:val="0"/>
          <w:marBottom w:val="0"/>
          <w:divBdr>
            <w:top w:val="none" w:sz="0" w:space="0" w:color="auto"/>
            <w:left w:val="none" w:sz="0" w:space="0" w:color="auto"/>
            <w:bottom w:val="none" w:sz="0" w:space="0" w:color="auto"/>
            <w:right w:val="none" w:sz="0" w:space="0" w:color="auto"/>
          </w:divBdr>
        </w:div>
        <w:div w:id="906187427">
          <w:marLeft w:val="640"/>
          <w:marRight w:val="0"/>
          <w:marTop w:val="0"/>
          <w:marBottom w:val="0"/>
          <w:divBdr>
            <w:top w:val="none" w:sz="0" w:space="0" w:color="auto"/>
            <w:left w:val="none" w:sz="0" w:space="0" w:color="auto"/>
            <w:bottom w:val="none" w:sz="0" w:space="0" w:color="auto"/>
            <w:right w:val="none" w:sz="0" w:space="0" w:color="auto"/>
          </w:divBdr>
        </w:div>
        <w:div w:id="1519387921">
          <w:marLeft w:val="640"/>
          <w:marRight w:val="0"/>
          <w:marTop w:val="0"/>
          <w:marBottom w:val="0"/>
          <w:divBdr>
            <w:top w:val="none" w:sz="0" w:space="0" w:color="auto"/>
            <w:left w:val="none" w:sz="0" w:space="0" w:color="auto"/>
            <w:bottom w:val="none" w:sz="0" w:space="0" w:color="auto"/>
            <w:right w:val="none" w:sz="0" w:space="0" w:color="auto"/>
          </w:divBdr>
        </w:div>
        <w:div w:id="1690445958">
          <w:marLeft w:val="640"/>
          <w:marRight w:val="0"/>
          <w:marTop w:val="0"/>
          <w:marBottom w:val="0"/>
          <w:divBdr>
            <w:top w:val="none" w:sz="0" w:space="0" w:color="auto"/>
            <w:left w:val="none" w:sz="0" w:space="0" w:color="auto"/>
            <w:bottom w:val="none" w:sz="0" w:space="0" w:color="auto"/>
            <w:right w:val="none" w:sz="0" w:space="0" w:color="auto"/>
          </w:divBdr>
        </w:div>
        <w:div w:id="593322048">
          <w:marLeft w:val="640"/>
          <w:marRight w:val="0"/>
          <w:marTop w:val="0"/>
          <w:marBottom w:val="0"/>
          <w:divBdr>
            <w:top w:val="none" w:sz="0" w:space="0" w:color="auto"/>
            <w:left w:val="none" w:sz="0" w:space="0" w:color="auto"/>
            <w:bottom w:val="none" w:sz="0" w:space="0" w:color="auto"/>
            <w:right w:val="none" w:sz="0" w:space="0" w:color="auto"/>
          </w:divBdr>
        </w:div>
        <w:div w:id="682898592">
          <w:marLeft w:val="640"/>
          <w:marRight w:val="0"/>
          <w:marTop w:val="0"/>
          <w:marBottom w:val="0"/>
          <w:divBdr>
            <w:top w:val="none" w:sz="0" w:space="0" w:color="auto"/>
            <w:left w:val="none" w:sz="0" w:space="0" w:color="auto"/>
            <w:bottom w:val="none" w:sz="0" w:space="0" w:color="auto"/>
            <w:right w:val="none" w:sz="0" w:space="0" w:color="auto"/>
          </w:divBdr>
        </w:div>
        <w:div w:id="1834560577">
          <w:marLeft w:val="640"/>
          <w:marRight w:val="0"/>
          <w:marTop w:val="0"/>
          <w:marBottom w:val="0"/>
          <w:divBdr>
            <w:top w:val="none" w:sz="0" w:space="0" w:color="auto"/>
            <w:left w:val="none" w:sz="0" w:space="0" w:color="auto"/>
            <w:bottom w:val="none" w:sz="0" w:space="0" w:color="auto"/>
            <w:right w:val="none" w:sz="0" w:space="0" w:color="auto"/>
          </w:divBdr>
        </w:div>
        <w:div w:id="1357847193">
          <w:marLeft w:val="640"/>
          <w:marRight w:val="0"/>
          <w:marTop w:val="0"/>
          <w:marBottom w:val="0"/>
          <w:divBdr>
            <w:top w:val="none" w:sz="0" w:space="0" w:color="auto"/>
            <w:left w:val="none" w:sz="0" w:space="0" w:color="auto"/>
            <w:bottom w:val="none" w:sz="0" w:space="0" w:color="auto"/>
            <w:right w:val="none" w:sz="0" w:space="0" w:color="auto"/>
          </w:divBdr>
        </w:div>
        <w:div w:id="1771774634">
          <w:marLeft w:val="640"/>
          <w:marRight w:val="0"/>
          <w:marTop w:val="0"/>
          <w:marBottom w:val="0"/>
          <w:divBdr>
            <w:top w:val="none" w:sz="0" w:space="0" w:color="auto"/>
            <w:left w:val="none" w:sz="0" w:space="0" w:color="auto"/>
            <w:bottom w:val="none" w:sz="0" w:space="0" w:color="auto"/>
            <w:right w:val="none" w:sz="0" w:space="0" w:color="auto"/>
          </w:divBdr>
        </w:div>
        <w:div w:id="1963926497">
          <w:marLeft w:val="640"/>
          <w:marRight w:val="0"/>
          <w:marTop w:val="0"/>
          <w:marBottom w:val="0"/>
          <w:divBdr>
            <w:top w:val="none" w:sz="0" w:space="0" w:color="auto"/>
            <w:left w:val="none" w:sz="0" w:space="0" w:color="auto"/>
            <w:bottom w:val="none" w:sz="0" w:space="0" w:color="auto"/>
            <w:right w:val="none" w:sz="0" w:space="0" w:color="auto"/>
          </w:divBdr>
        </w:div>
        <w:div w:id="334110508">
          <w:marLeft w:val="640"/>
          <w:marRight w:val="0"/>
          <w:marTop w:val="0"/>
          <w:marBottom w:val="0"/>
          <w:divBdr>
            <w:top w:val="none" w:sz="0" w:space="0" w:color="auto"/>
            <w:left w:val="none" w:sz="0" w:space="0" w:color="auto"/>
            <w:bottom w:val="none" w:sz="0" w:space="0" w:color="auto"/>
            <w:right w:val="none" w:sz="0" w:space="0" w:color="auto"/>
          </w:divBdr>
        </w:div>
        <w:div w:id="1522086546">
          <w:marLeft w:val="640"/>
          <w:marRight w:val="0"/>
          <w:marTop w:val="0"/>
          <w:marBottom w:val="0"/>
          <w:divBdr>
            <w:top w:val="none" w:sz="0" w:space="0" w:color="auto"/>
            <w:left w:val="none" w:sz="0" w:space="0" w:color="auto"/>
            <w:bottom w:val="none" w:sz="0" w:space="0" w:color="auto"/>
            <w:right w:val="none" w:sz="0" w:space="0" w:color="auto"/>
          </w:divBdr>
        </w:div>
        <w:div w:id="335546794">
          <w:marLeft w:val="640"/>
          <w:marRight w:val="0"/>
          <w:marTop w:val="0"/>
          <w:marBottom w:val="0"/>
          <w:divBdr>
            <w:top w:val="none" w:sz="0" w:space="0" w:color="auto"/>
            <w:left w:val="none" w:sz="0" w:space="0" w:color="auto"/>
            <w:bottom w:val="none" w:sz="0" w:space="0" w:color="auto"/>
            <w:right w:val="none" w:sz="0" w:space="0" w:color="auto"/>
          </w:divBdr>
        </w:div>
        <w:div w:id="1043365015">
          <w:marLeft w:val="640"/>
          <w:marRight w:val="0"/>
          <w:marTop w:val="0"/>
          <w:marBottom w:val="0"/>
          <w:divBdr>
            <w:top w:val="none" w:sz="0" w:space="0" w:color="auto"/>
            <w:left w:val="none" w:sz="0" w:space="0" w:color="auto"/>
            <w:bottom w:val="none" w:sz="0" w:space="0" w:color="auto"/>
            <w:right w:val="none" w:sz="0" w:space="0" w:color="auto"/>
          </w:divBdr>
        </w:div>
        <w:div w:id="1516261800">
          <w:marLeft w:val="640"/>
          <w:marRight w:val="0"/>
          <w:marTop w:val="0"/>
          <w:marBottom w:val="0"/>
          <w:divBdr>
            <w:top w:val="none" w:sz="0" w:space="0" w:color="auto"/>
            <w:left w:val="none" w:sz="0" w:space="0" w:color="auto"/>
            <w:bottom w:val="none" w:sz="0" w:space="0" w:color="auto"/>
            <w:right w:val="none" w:sz="0" w:space="0" w:color="auto"/>
          </w:divBdr>
        </w:div>
        <w:div w:id="1270044738">
          <w:marLeft w:val="640"/>
          <w:marRight w:val="0"/>
          <w:marTop w:val="0"/>
          <w:marBottom w:val="0"/>
          <w:divBdr>
            <w:top w:val="none" w:sz="0" w:space="0" w:color="auto"/>
            <w:left w:val="none" w:sz="0" w:space="0" w:color="auto"/>
            <w:bottom w:val="none" w:sz="0" w:space="0" w:color="auto"/>
            <w:right w:val="none" w:sz="0" w:space="0" w:color="auto"/>
          </w:divBdr>
        </w:div>
        <w:div w:id="31150639">
          <w:marLeft w:val="640"/>
          <w:marRight w:val="0"/>
          <w:marTop w:val="0"/>
          <w:marBottom w:val="0"/>
          <w:divBdr>
            <w:top w:val="none" w:sz="0" w:space="0" w:color="auto"/>
            <w:left w:val="none" w:sz="0" w:space="0" w:color="auto"/>
            <w:bottom w:val="none" w:sz="0" w:space="0" w:color="auto"/>
            <w:right w:val="none" w:sz="0" w:space="0" w:color="auto"/>
          </w:divBdr>
        </w:div>
        <w:div w:id="1651405066">
          <w:marLeft w:val="640"/>
          <w:marRight w:val="0"/>
          <w:marTop w:val="0"/>
          <w:marBottom w:val="0"/>
          <w:divBdr>
            <w:top w:val="none" w:sz="0" w:space="0" w:color="auto"/>
            <w:left w:val="none" w:sz="0" w:space="0" w:color="auto"/>
            <w:bottom w:val="none" w:sz="0" w:space="0" w:color="auto"/>
            <w:right w:val="none" w:sz="0" w:space="0" w:color="auto"/>
          </w:divBdr>
        </w:div>
        <w:div w:id="1171987936">
          <w:marLeft w:val="640"/>
          <w:marRight w:val="0"/>
          <w:marTop w:val="0"/>
          <w:marBottom w:val="0"/>
          <w:divBdr>
            <w:top w:val="none" w:sz="0" w:space="0" w:color="auto"/>
            <w:left w:val="none" w:sz="0" w:space="0" w:color="auto"/>
            <w:bottom w:val="none" w:sz="0" w:space="0" w:color="auto"/>
            <w:right w:val="none" w:sz="0" w:space="0" w:color="auto"/>
          </w:divBdr>
        </w:div>
        <w:div w:id="943728544">
          <w:marLeft w:val="640"/>
          <w:marRight w:val="0"/>
          <w:marTop w:val="0"/>
          <w:marBottom w:val="0"/>
          <w:divBdr>
            <w:top w:val="none" w:sz="0" w:space="0" w:color="auto"/>
            <w:left w:val="none" w:sz="0" w:space="0" w:color="auto"/>
            <w:bottom w:val="none" w:sz="0" w:space="0" w:color="auto"/>
            <w:right w:val="none" w:sz="0" w:space="0" w:color="auto"/>
          </w:divBdr>
        </w:div>
        <w:div w:id="1092049743">
          <w:marLeft w:val="640"/>
          <w:marRight w:val="0"/>
          <w:marTop w:val="0"/>
          <w:marBottom w:val="0"/>
          <w:divBdr>
            <w:top w:val="none" w:sz="0" w:space="0" w:color="auto"/>
            <w:left w:val="none" w:sz="0" w:space="0" w:color="auto"/>
            <w:bottom w:val="none" w:sz="0" w:space="0" w:color="auto"/>
            <w:right w:val="none" w:sz="0" w:space="0" w:color="auto"/>
          </w:divBdr>
        </w:div>
        <w:div w:id="2098747370">
          <w:marLeft w:val="640"/>
          <w:marRight w:val="0"/>
          <w:marTop w:val="0"/>
          <w:marBottom w:val="0"/>
          <w:divBdr>
            <w:top w:val="none" w:sz="0" w:space="0" w:color="auto"/>
            <w:left w:val="none" w:sz="0" w:space="0" w:color="auto"/>
            <w:bottom w:val="none" w:sz="0" w:space="0" w:color="auto"/>
            <w:right w:val="none" w:sz="0" w:space="0" w:color="auto"/>
          </w:divBdr>
        </w:div>
        <w:div w:id="1583685114">
          <w:marLeft w:val="640"/>
          <w:marRight w:val="0"/>
          <w:marTop w:val="0"/>
          <w:marBottom w:val="0"/>
          <w:divBdr>
            <w:top w:val="none" w:sz="0" w:space="0" w:color="auto"/>
            <w:left w:val="none" w:sz="0" w:space="0" w:color="auto"/>
            <w:bottom w:val="none" w:sz="0" w:space="0" w:color="auto"/>
            <w:right w:val="none" w:sz="0" w:space="0" w:color="auto"/>
          </w:divBdr>
        </w:div>
        <w:div w:id="223565265">
          <w:marLeft w:val="640"/>
          <w:marRight w:val="0"/>
          <w:marTop w:val="0"/>
          <w:marBottom w:val="0"/>
          <w:divBdr>
            <w:top w:val="none" w:sz="0" w:space="0" w:color="auto"/>
            <w:left w:val="none" w:sz="0" w:space="0" w:color="auto"/>
            <w:bottom w:val="none" w:sz="0" w:space="0" w:color="auto"/>
            <w:right w:val="none" w:sz="0" w:space="0" w:color="auto"/>
          </w:divBdr>
        </w:div>
        <w:div w:id="1354649162">
          <w:marLeft w:val="640"/>
          <w:marRight w:val="0"/>
          <w:marTop w:val="0"/>
          <w:marBottom w:val="0"/>
          <w:divBdr>
            <w:top w:val="none" w:sz="0" w:space="0" w:color="auto"/>
            <w:left w:val="none" w:sz="0" w:space="0" w:color="auto"/>
            <w:bottom w:val="none" w:sz="0" w:space="0" w:color="auto"/>
            <w:right w:val="none" w:sz="0" w:space="0" w:color="auto"/>
          </w:divBdr>
        </w:div>
        <w:div w:id="106629124">
          <w:marLeft w:val="640"/>
          <w:marRight w:val="0"/>
          <w:marTop w:val="0"/>
          <w:marBottom w:val="0"/>
          <w:divBdr>
            <w:top w:val="none" w:sz="0" w:space="0" w:color="auto"/>
            <w:left w:val="none" w:sz="0" w:space="0" w:color="auto"/>
            <w:bottom w:val="none" w:sz="0" w:space="0" w:color="auto"/>
            <w:right w:val="none" w:sz="0" w:space="0" w:color="auto"/>
          </w:divBdr>
        </w:div>
        <w:div w:id="259066160">
          <w:marLeft w:val="640"/>
          <w:marRight w:val="0"/>
          <w:marTop w:val="0"/>
          <w:marBottom w:val="0"/>
          <w:divBdr>
            <w:top w:val="none" w:sz="0" w:space="0" w:color="auto"/>
            <w:left w:val="none" w:sz="0" w:space="0" w:color="auto"/>
            <w:bottom w:val="none" w:sz="0" w:space="0" w:color="auto"/>
            <w:right w:val="none" w:sz="0" w:space="0" w:color="auto"/>
          </w:divBdr>
        </w:div>
        <w:div w:id="2171323">
          <w:marLeft w:val="640"/>
          <w:marRight w:val="0"/>
          <w:marTop w:val="0"/>
          <w:marBottom w:val="0"/>
          <w:divBdr>
            <w:top w:val="none" w:sz="0" w:space="0" w:color="auto"/>
            <w:left w:val="none" w:sz="0" w:space="0" w:color="auto"/>
            <w:bottom w:val="none" w:sz="0" w:space="0" w:color="auto"/>
            <w:right w:val="none" w:sz="0" w:space="0" w:color="auto"/>
          </w:divBdr>
        </w:div>
        <w:div w:id="184565814">
          <w:marLeft w:val="640"/>
          <w:marRight w:val="0"/>
          <w:marTop w:val="0"/>
          <w:marBottom w:val="0"/>
          <w:divBdr>
            <w:top w:val="none" w:sz="0" w:space="0" w:color="auto"/>
            <w:left w:val="none" w:sz="0" w:space="0" w:color="auto"/>
            <w:bottom w:val="none" w:sz="0" w:space="0" w:color="auto"/>
            <w:right w:val="none" w:sz="0" w:space="0" w:color="auto"/>
          </w:divBdr>
        </w:div>
        <w:div w:id="1627422651">
          <w:marLeft w:val="640"/>
          <w:marRight w:val="0"/>
          <w:marTop w:val="0"/>
          <w:marBottom w:val="0"/>
          <w:divBdr>
            <w:top w:val="none" w:sz="0" w:space="0" w:color="auto"/>
            <w:left w:val="none" w:sz="0" w:space="0" w:color="auto"/>
            <w:bottom w:val="none" w:sz="0" w:space="0" w:color="auto"/>
            <w:right w:val="none" w:sz="0" w:space="0" w:color="auto"/>
          </w:divBdr>
        </w:div>
        <w:div w:id="1465191949">
          <w:marLeft w:val="640"/>
          <w:marRight w:val="0"/>
          <w:marTop w:val="0"/>
          <w:marBottom w:val="0"/>
          <w:divBdr>
            <w:top w:val="none" w:sz="0" w:space="0" w:color="auto"/>
            <w:left w:val="none" w:sz="0" w:space="0" w:color="auto"/>
            <w:bottom w:val="none" w:sz="0" w:space="0" w:color="auto"/>
            <w:right w:val="none" w:sz="0" w:space="0" w:color="auto"/>
          </w:divBdr>
        </w:div>
        <w:div w:id="142086669">
          <w:marLeft w:val="640"/>
          <w:marRight w:val="0"/>
          <w:marTop w:val="0"/>
          <w:marBottom w:val="0"/>
          <w:divBdr>
            <w:top w:val="none" w:sz="0" w:space="0" w:color="auto"/>
            <w:left w:val="none" w:sz="0" w:space="0" w:color="auto"/>
            <w:bottom w:val="none" w:sz="0" w:space="0" w:color="auto"/>
            <w:right w:val="none" w:sz="0" w:space="0" w:color="auto"/>
          </w:divBdr>
        </w:div>
        <w:div w:id="2109999893">
          <w:marLeft w:val="640"/>
          <w:marRight w:val="0"/>
          <w:marTop w:val="0"/>
          <w:marBottom w:val="0"/>
          <w:divBdr>
            <w:top w:val="none" w:sz="0" w:space="0" w:color="auto"/>
            <w:left w:val="none" w:sz="0" w:space="0" w:color="auto"/>
            <w:bottom w:val="none" w:sz="0" w:space="0" w:color="auto"/>
            <w:right w:val="none" w:sz="0" w:space="0" w:color="auto"/>
          </w:divBdr>
        </w:div>
        <w:div w:id="503860243">
          <w:marLeft w:val="640"/>
          <w:marRight w:val="0"/>
          <w:marTop w:val="0"/>
          <w:marBottom w:val="0"/>
          <w:divBdr>
            <w:top w:val="none" w:sz="0" w:space="0" w:color="auto"/>
            <w:left w:val="none" w:sz="0" w:space="0" w:color="auto"/>
            <w:bottom w:val="none" w:sz="0" w:space="0" w:color="auto"/>
            <w:right w:val="none" w:sz="0" w:space="0" w:color="auto"/>
          </w:divBdr>
        </w:div>
        <w:div w:id="590352397">
          <w:marLeft w:val="640"/>
          <w:marRight w:val="0"/>
          <w:marTop w:val="0"/>
          <w:marBottom w:val="0"/>
          <w:divBdr>
            <w:top w:val="none" w:sz="0" w:space="0" w:color="auto"/>
            <w:left w:val="none" w:sz="0" w:space="0" w:color="auto"/>
            <w:bottom w:val="none" w:sz="0" w:space="0" w:color="auto"/>
            <w:right w:val="none" w:sz="0" w:space="0" w:color="auto"/>
          </w:divBdr>
        </w:div>
        <w:div w:id="1088499470">
          <w:marLeft w:val="640"/>
          <w:marRight w:val="0"/>
          <w:marTop w:val="0"/>
          <w:marBottom w:val="0"/>
          <w:divBdr>
            <w:top w:val="none" w:sz="0" w:space="0" w:color="auto"/>
            <w:left w:val="none" w:sz="0" w:space="0" w:color="auto"/>
            <w:bottom w:val="none" w:sz="0" w:space="0" w:color="auto"/>
            <w:right w:val="none" w:sz="0" w:space="0" w:color="auto"/>
          </w:divBdr>
        </w:div>
        <w:div w:id="1372653622">
          <w:marLeft w:val="640"/>
          <w:marRight w:val="0"/>
          <w:marTop w:val="0"/>
          <w:marBottom w:val="0"/>
          <w:divBdr>
            <w:top w:val="none" w:sz="0" w:space="0" w:color="auto"/>
            <w:left w:val="none" w:sz="0" w:space="0" w:color="auto"/>
            <w:bottom w:val="none" w:sz="0" w:space="0" w:color="auto"/>
            <w:right w:val="none" w:sz="0" w:space="0" w:color="auto"/>
          </w:divBdr>
        </w:div>
        <w:div w:id="2055304178">
          <w:marLeft w:val="640"/>
          <w:marRight w:val="0"/>
          <w:marTop w:val="0"/>
          <w:marBottom w:val="0"/>
          <w:divBdr>
            <w:top w:val="none" w:sz="0" w:space="0" w:color="auto"/>
            <w:left w:val="none" w:sz="0" w:space="0" w:color="auto"/>
            <w:bottom w:val="none" w:sz="0" w:space="0" w:color="auto"/>
            <w:right w:val="none" w:sz="0" w:space="0" w:color="auto"/>
          </w:divBdr>
        </w:div>
        <w:div w:id="931206926">
          <w:marLeft w:val="640"/>
          <w:marRight w:val="0"/>
          <w:marTop w:val="0"/>
          <w:marBottom w:val="0"/>
          <w:divBdr>
            <w:top w:val="none" w:sz="0" w:space="0" w:color="auto"/>
            <w:left w:val="none" w:sz="0" w:space="0" w:color="auto"/>
            <w:bottom w:val="none" w:sz="0" w:space="0" w:color="auto"/>
            <w:right w:val="none" w:sz="0" w:space="0" w:color="auto"/>
          </w:divBdr>
        </w:div>
        <w:div w:id="194927502">
          <w:marLeft w:val="640"/>
          <w:marRight w:val="0"/>
          <w:marTop w:val="0"/>
          <w:marBottom w:val="0"/>
          <w:divBdr>
            <w:top w:val="none" w:sz="0" w:space="0" w:color="auto"/>
            <w:left w:val="none" w:sz="0" w:space="0" w:color="auto"/>
            <w:bottom w:val="none" w:sz="0" w:space="0" w:color="auto"/>
            <w:right w:val="none" w:sz="0" w:space="0" w:color="auto"/>
          </w:divBdr>
        </w:div>
        <w:div w:id="1877543005">
          <w:marLeft w:val="640"/>
          <w:marRight w:val="0"/>
          <w:marTop w:val="0"/>
          <w:marBottom w:val="0"/>
          <w:divBdr>
            <w:top w:val="none" w:sz="0" w:space="0" w:color="auto"/>
            <w:left w:val="none" w:sz="0" w:space="0" w:color="auto"/>
            <w:bottom w:val="none" w:sz="0" w:space="0" w:color="auto"/>
            <w:right w:val="none" w:sz="0" w:space="0" w:color="auto"/>
          </w:divBdr>
        </w:div>
        <w:div w:id="1433092839">
          <w:marLeft w:val="640"/>
          <w:marRight w:val="0"/>
          <w:marTop w:val="0"/>
          <w:marBottom w:val="0"/>
          <w:divBdr>
            <w:top w:val="none" w:sz="0" w:space="0" w:color="auto"/>
            <w:left w:val="none" w:sz="0" w:space="0" w:color="auto"/>
            <w:bottom w:val="none" w:sz="0" w:space="0" w:color="auto"/>
            <w:right w:val="none" w:sz="0" w:space="0" w:color="auto"/>
          </w:divBdr>
        </w:div>
        <w:div w:id="723214753">
          <w:marLeft w:val="640"/>
          <w:marRight w:val="0"/>
          <w:marTop w:val="0"/>
          <w:marBottom w:val="0"/>
          <w:divBdr>
            <w:top w:val="none" w:sz="0" w:space="0" w:color="auto"/>
            <w:left w:val="none" w:sz="0" w:space="0" w:color="auto"/>
            <w:bottom w:val="none" w:sz="0" w:space="0" w:color="auto"/>
            <w:right w:val="none" w:sz="0" w:space="0" w:color="auto"/>
          </w:divBdr>
        </w:div>
        <w:div w:id="2049331529">
          <w:marLeft w:val="640"/>
          <w:marRight w:val="0"/>
          <w:marTop w:val="0"/>
          <w:marBottom w:val="0"/>
          <w:divBdr>
            <w:top w:val="none" w:sz="0" w:space="0" w:color="auto"/>
            <w:left w:val="none" w:sz="0" w:space="0" w:color="auto"/>
            <w:bottom w:val="none" w:sz="0" w:space="0" w:color="auto"/>
            <w:right w:val="none" w:sz="0" w:space="0" w:color="auto"/>
          </w:divBdr>
        </w:div>
        <w:div w:id="25908626">
          <w:marLeft w:val="640"/>
          <w:marRight w:val="0"/>
          <w:marTop w:val="0"/>
          <w:marBottom w:val="0"/>
          <w:divBdr>
            <w:top w:val="none" w:sz="0" w:space="0" w:color="auto"/>
            <w:left w:val="none" w:sz="0" w:space="0" w:color="auto"/>
            <w:bottom w:val="none" w:sz="0" w:space="0" w:color="auto"/>
            <w:right w:val="none" w:sz="0" w:space="0" w:color="auto"/>
          </w:divBdr>
        </w:div>
        <w:div w:id="1623269790">
          <w:marLeft w:val="640"/>
          <w:marRight w:val="0"/>
          <w:marTop w:val="0"/>
          <w:marBottom w:val="0"/>
          <w:divBdr>
            <w:top w:val="none" w:sz="0" w:space="0" w:color="auto"/>
            <w:left w:val="none" w:sz="0" w:space="0" w:color="auto"/>
            <w:bottom w:val="none" w:sz="0" w:space="0" w:color="auto"/>
            <w:right w:val="none" w:sz="0" w:space="0" w:color="auto"/>
          </w:divBdr>
        </w:div>
        <w:div w:id="710958621">
          <w:marLeft w:val="640"/>
          <w:marRight w:val="0"/>
          <w:marTop w:val="0"/>
          <w:marBottom w:val="0"/>
          <w:divBdr>
            <w:top w:val="none" w:sz="0" w:space="0" w:color="auto"/>
            <w:left w:val="none" w:sz="0" w:space="0" w:color="auto"/>
            <w:bottom w:val="none" w:sz="0" w:space="0" w:color="auto"/>
            <w:right w:val="none" w:sz="0" w:space="0" w:color="auto"/>
          </w:divBdr>
        </w:div>
        <w:div w:id="753088611">
          <w:marLeft w:val="640"/>
          <w:marRight w:val="0"/>
          <w:marTop w:val="0"/>
          <w:marBottom w:val="0"/>
          <w:divBdr>
            <w:top w:val="none" w:sz="0" w:space="0" w:color="auto"/>
            <w:left w:val="none" w:sz="0" w:space="0" w:color="auto"/>
            <w:bottom w:val="none" w:sz="0" w:space="0" w:color="auto"/>
            <w:right w:val="none" w:sz="0" w:space="0" w:color="auto"/>
          </w:divBdr>
        </w:div>
        <w:div w:id="1415475080">
          <w:marLeft w:val="640"/>
          <w:marRight w:val="0"/>
          <w:marTop w:val="0"/>
          <w:marBottom w:val="0"/>
          <w:divBdr>
            <w:top w:val="none" w:sz="0" w:space="0" w:color="auto"/>
            <w:left w:val="none" w:sz="0" w:space="0" w:color="auto"/>
            <w:bottom w:val="none" w:sz="0" w:space="0" w:color="auto"/>
            <w:right w:val="none" w:sz="0" w:space="0" w:color="auto"/>
          </w:divBdr>
        </w:div>
        <w:div w:id="1410926833">
          <w:marLeft w:val="640"/>
          <w:marRight w:val="0"/>
          <w:marTop w:val="0"/>
          <w:marBottom w:val="0"/>
          <w:divBdr>
            <w:top w:val="none" w:sz="0" w:space="0" w:color="auto"/>
            <w:left w:val="none" w:sz="0" w:space="0" w:color="auto"/>
            <w:bottom w:val="none" w:sz="0" w:space="0" w:color="auto"/>
            <w:right w:val="none" w:sz="0" w:space="0" w:color="auto"/>
          </w:divBdr>
        </w:div>
        <w:div w:id="437599041">
          <w:marLeft w:val="640"/>
          <w:marRight w:val="0"/>
          <w:marTop w:val="0"/>
          <w:marBottom w:val="0"/>
          <w:divBdr>
            <w:top w:val="none" w:sz="0" w:space="0" w:color="auto"/>
            <w:left w:val="none" w:sz="0" w:space="0" w:color="auto"/>
            <w:bottom w:val="none" w:sz="0" w:space="0" w:color="auto"/>
            <w:right w:val="none" w:sz="0" w:space="0" w:color="auto"/>
          </w:divBdr>
        </w:div>
        <w:div w:id="1226916223">
          <w:marLeft w:val="640"/>
          <w:marRight w:val="0"/>
          <w:marTop w:val="0"/>
          <w:marBottom w:val="0"/>
          <w:divBdr>
            <w:top w:val="none" w:sz="0" w:space="0" w:color="auto"/>
            <w:left w:val="none" w:sz="0" w:space="0" w:color="auto"/>
            <w:bottom w:val="none" w:sz="0" w:space="0" w:color="auto"/>
            <w:right w:val="none" w:sz="0" w:space="0" w:color="auto"/>
          </w:divBdr>
        </w:div>
        <w:div w:id="1144084817">
          <w:marLeft w:val="640"/>
          <w:marRight w:val="0"/>
          <w:marTop w:val="0"/>
          <w:marBottom w:val="0"/>
          <w:divBdr>
            <w:top w:val="none" w:sz="0" w:space="0" w:color="auto"/>
            <w:left w:val="none" w:sz="0" w:space="0" w:color="auto"/>
            <w:bottom w:val="none" w:sz="0" w:space="0" w:color="auto"/>
            <w:right w:val="none" w:sz="0" w:space="0" w:color="auto"/>
          </w:divBdr>
        </w:div>
        <w:div w:id="212351143">
          <w:marLeft w:val="640"/>
          <w:marRight w:val="0"/>
          <w:marTop w:val="0"/>
          <w:marBottom w:val="0"/>
          <w:divBdr>
            <w:top w:val="none" w:sz="0" w:space="0" w:color="auto"/>
            <w:left w:val="none" w:sz="0" w:space="0" w:color="auto"/>
            <w:bottom w:val="none" w:sz="0" w:space="0" w:color="auto"/>
            <w:right w:val="none" w:sz="0" w:space="0" w:color="auto"/>
          </w:divBdr>
        </w:div>
        <w:div w:id="1816951041">
          <w:marLeft w:val="640"/>
          <w:marRight w:val="0"/>
          <w:marTop w:val="0"/>
          <w:marBottom w:val="0"/>
          <w:divBdr>
            <w:top w:val="none" w:sz="0" w:space="0" w:color="auto"/>
            <w:left w:val="none" w:sz="0" w:space="0" w:color="auto"/>
            <w:bottom w:val="none" w:sz="0" w:space="0" w:color="auto"/>
            <w:right w:val="none" w:sz="0" w:space="0" w:color="auto"/>
          </w:divBdr>
        </w:div>
        <w:div w:id="1204292763">
          <w:marLeft w:val="640"/>
          <w:marRight w:val="0"/>
          <w:marTop w:val="0"/>
          <w:marBottom w:val="0"/>
          <w:divBdr>
            <w:top w:val="none" w:sz="0" w:space="0" w:color="auto"/>
            <w:left w:val="none" w:sz="0" w:space="0" w:color="auto"/>
            <w:bottom w:val="none" w:sz="0" w:space="0" w:color="auto"/>
            <w:right w:val="none" w:sz="0" w:space="0" w:color="auto"/>
          </w:divBdr>
        </w:div>
        <w:div w:id="521096477">
          <w:marLeft w:val="640"/>
          <w:marRight w:val="0"/>
          <w:marTop w:val="0"/>
          <w:marBottom w:val="0"/>
          <w:divBdr>
            <w:top w:val="none" w:sz="0" w:space="0" w:color="auto"/>
            <w:left w:val="none" w:sz="0" w:space="0" w:color="auto"/>
            <w:bottom w:val="none" w:sz="0" w:space="0" w:color="auto"/>
            <w:right w:val="none" w:sz="0" w:space="0" w:color="auto"/>
          </w:divBdr>
        </w:div>
        <w:div w:id="1586066062">
          <w:marLeft w:val="640"/>
          <w:marRight w:val="0"/>
          <w:marTop w:val="0"/>
          <w:marBottom w:val="0"/>
          <w:divBdr>
            <w:top w:val="none" w:sz="0" w:space="0" w:color="auto"/>
            <w:left w:val="none" w:sz="0" w:space="0" w:color="auto"/>
            <w:bottom w:val="none" w:sz="0" w:space="0" w:color="auto"/>
            <w:right w:val="none" w:sz="0" w:space="0" w:color="auto"/>
          </w:divBdr>
        </w:div>
        <w:div w:id="1778213841">
          <w:marLeft w:val="640"/>
          <w:marRight w:val="0"/>
          <w:marTop w:val="0"/>
          <w:marBottom w:val="0"/>
          <w:divBdr>
            <w:top w:val="none" w:sz="0" w:space="0" w:color="auto"/>
            <w:left w:val="none" w:sz="0" w:space="0" w:color="auto"/>
            <w:bottom w:val="none" w:sz="0" w:space="0" w:color="auto"/>
            <w:right w:val="none" w:sz="0" w:space="0" w:color="auto"/>
          </w:divBdr>
        </w:div>
        <w:div w:id="1842113221">
          <w:marLeft w:val="640"/>
          <w:marRight w:val="0"/>
          <w:marTop w:val="0"/>
          <w:marBottom w:val="0"/>
          <w:divBdr>
            <w:top w:val="none" w:sz="0" w:space="0" w:color="auto"/>
            <w:left w:val="none" w:sz="0" w:space="0" w:color="auto"/>
            <w:bottom w:val="none" w:sz="0" w:space="0" w:color="auto"/>
            <w:right w:val="none" w:sz="0" w:space="0" w:color="auto"/>
          </w:divBdr>
        </w:div>
        <w:div w:id="541213473">
          <w:marLeft w:val="640"/>
          <w:marRight w:val="0"/>
          <w:marTop w:val="0"/>
          <w:marBottom w:val="0"/>
          <w:divBdr>
            <w:top w:val="none" w:sz="0" w:space="0" w:color="auto"/>
            <w:left w:val="none" w:sz="0" w:space="0" w:color="auto"/>
            <w:bottom w:val="none" w:sz="0" w:space="0" w:color="auto"/>
            <w:right w:val="none" w:sz="0" w:space="0" w:color="auto"/>
          </w:divBdr>
        </w:div>
        <w:div w:id="1832797087">
          <w:marLeft w:val="640"/>
          <w:marRight w:val="0"/>
          <w:marTop w:val="0"/>
          <w:marBottom w:val="0"/>
          <w:divBdr>
            <w:top w:val="none" w:sz="0" w:space="0" w:color="auto"/>
            <w:left w:val="none" w:sz="0" w:space="0" w:color="auto"/>
            <w:bottom w:val="none" w:sz="0" w:space="0" w:color="auto"/>
            <w:right w:val="none" w:sz="0" w:space="0" w:color="auto"/>
          </w:divBdr>
        </w:div>
        <w:div w:id="1130321424">
          <w:marLeft w:val="640"/>
          <w:marRight w:val="0"/>
          <w:marTop w:val="0"/>
          <w:marBottom w:val="0"/>
          <w:divBdr>
            <w:top w:val="none" w:sz="0" w:space="0" w:color="auto"/>
            <w:left w:val="none" w:sz="0" w:space="0" w:color="auto"/>
            <w:bottom w:val="none" w:sz="0" w:space="0" w:color="auto"/>
            <w:right w:val="none" w:sz="0" w:space="0" w:color="auto"/>
          </w:divBdr>
        </w:div>
        <w:div w:id="1107894619">
          <w:marLeft w:val="640"/>
          <w:marRight w:val="0"/>
          <w:marTop w:val="0"/>
          <w:marBottom w:val="0"/>
          <w:divBdr>
            <w:top w:val="none" w:sz="0" w:space="0" w:color="auto"/>
            <w:left w:val="none" w:sz="0" w:space="0" w:color="auto"/>
            <w:bottom w:val="none" w:sz="0" w:space="0" w:color="auto"/>
            <w:right w:val="none" w:sz="0" w:space="0" w:color="auto"/>
          </w:divBdr>
        </w:div>
        <w:div w:id="1029337345">
          <w:marLeft w:val="640"/>
          <w:marRight w:val="0"/>
          <w:marTop w:val="0"/>
          <w:marBottom w:val="0"/>
          <w:divBdr>
            <w:top w:val="none" w:sz="0" w:space="0" w:color="auto"/>
            <w:left w:val="none" w:sz="0" w:space="0" w:color="auto"/>
            <w:bottom w:val="none" w:sz="0" w:space="0" w:color="auto"/>
            <w:right w:val="none" w:sz="0" w:space="0" w:color="auto"/>
          </w:divBdr>
        </w:div>
        <w:div w:id="1779133253">
          <w:marLeft w:val="640"/>
          <w:marRight w:val="0"/>
          <w:marTop w:val="0"/>
          <w:marBottom w:val="0"/>
          <w:divBdr>
            <w:top w:val="none" w:sz="0" w:space="0" w:color="auto"/>
            <w:left w:val="none" w:sz="0" w:space="0" w:color="auto"/>
            <w:bottom w:val="none" w:sz="0" w:space="0" w:color="auto"/>
            <w:right w:val="none" w:sz="0" w:space="0" w:color="auto"/>
          </w:divBdr>
        </w:div>
        <w:div w:id="1739668787">
          <w:marLeft w:val="640"/>
          <w:marRight w:val="0"/>
          <w:marTop w:val="0"/>
          <w:marBottom w:val="0"/>
          <w:divBdr>
            <w:top w:val="none" w:sz="0" w:space="0" w:color="auto"/>
            <w:left w:val="none" w:sz="0" w:space="0" w:color="auto"/>
            <w:bottom w:val="none" w:sz="0" w:space="0" w:color="auto"/>
            <w:right w:val="none" w:sz="0" w:space="0" w:color="auto"/>
          </w:divBdr>
        </w:div>
        <w:div w:id="1602107251">
          <w:marLeft w:val="640"/>
          <w:marRight w:val="0"/>
          <w:marTop w:val="0"/>
          <w:marBottom w:val="0"/>
          <w:divBdr>
            <w:top w:val="none" w:sz="0" w:space="0" w:color="auto"/>
            <w:left w:val="none" w:sz="0" w:space="0" w:color="auto"/>
            <w:bottom w:val="none" w:sz="0" w:space="0" w:color="auto"/>
            <w:right w:val="none" w:sz="0" w:space="0" w:color="auto"/>
          </w:divBdr>
        </w:div>
        <w:div w:id="1630434881">
          <w:marLeft w:val="640"/>
          <w:marRight w:val="0"/>
          <w:marTop w:val="0"/>
          <w:marBottom w:val="0"/>
          <w:divBdr>
            <w:top w:val="none" w:sz="0" w:space="0" w:color="auto"/>
            <w:left w:val="none" w:sz="0" w:space="0" w:color="auto"/>
            <w:bottom w:val="none" w:sz="0" w:space="0" w:color="auto"/>
            <w:right w:val="none" w:sz="0" w:space="0" w:color="auto"/>
          </w:divBdr>
        </w:div>
        <w:div w:id="1071342284">
          <w:marLeft w:val="640"/>
          <w:marRight w:val="0"/>
          <w:marTop w:val="0"/>
          <w:marBottom w:val="0"/>
          <w:divBdr>
            <w:top w:val="none" w:sz="0" w:space="0" w:color="auto"/>
            <w:left w:val="none" w:sz="0" w:space="0" w:color="auto"/>
            <w:bottom w:val="none" w:sz="0" w:space="0" w:color="auto"/>
            <w:right w:val="none" w:sz="0" w:space="0" w:color="auto"/>
          </w:divBdr>
        </w:div>
        <w:div w:id="1585188520">
          <w:marLeft w:val="640"/>
          <w:marRight w:val="0"/>
          <w:marTop w:val="0"/>
          <w:marBottom w:val="0"/>
          <w:divBdr>
            <w:top w:val="none" w:sz="0" w:space="0" w:color="auto"/>
            <w:left w:val="none" w:sz="0" w:space="0" w:color="auto"/>
            <w:bottom w:val="none" w:sz="0" w:space="0" w:color="auto"/>
            <w:right w:val="none" w:sz="0" w:space="0" w:color="auto"/>
          </w:divBdr>
        </w:div>
        <w:div w:id="1433742693">
          <w:marLeft w:val="640"/>
          <w:marRight w:val="0"/>
          <w:marTop w:val="0"/>
          <w:marBottom w:val="0"/>
          <w:divBdr>
            <w:top w:val="none" w:sz="0" w:space="0" w:color="auto"/>
            <w:left w:val="none" w:sz="0" w:space="0" w:color="auto"/>
            <w:bottom w:val="none" w:sz="0" w:space="0" w:color="auto"/>
            <w:right w:val="none" w:sz="0" w:space="0" w:color="auto"/>
          </w:divBdr>
        </w:div>
        <w:div w:id="476843109">
          <w:marLeft w:val="640"/>
          <w:marRight w:val="0"/>
          <w:marTop w:val="0"/>
          <w:marBottom w:val="0"/>
          <w:divBdr>
            <w:top w:val="none" w:sz="0" w:space="0" w:color="auto"/>
            <w:left w:val="none" w:sz="0" w:space="0" w:color="auto"/>
            <w:bottom w:val="none" w:sz="0" w:space="0" w:color="auto"/>
            <w:right w:val="none" w:sz="0" w:space="0" w:color="auto"/>
          </w:divBdr>
        </w:div>
        <w:div w:id="2029747812">
          <w:marLeft w:val="640"/>
          <w:marRight w:val="0"/>
          <w:marTop w:val="0"/>
          <w:marBottom w:val="0"/>
          <w:divBdr>
            <w:top w:val="none" w:sz="0" w:space="0" w:color="auto"/>
            <w:left w:val="none" w:sz="0" w:space="0" w:color="auto"/>
            <w:bottom w:val="none" w:sz="0" w:space="0" w:color="auto"/>
            <w:right w:val="none" w:sz="0" w:space="0" w:color="auto"/>
          </w:divBdr>
        </w:div>
        <w:div w:id="1781491821">
          <w:marLeft w:val="640"/>
          <w:marRight w:val="0"/>
          <w:marTop w:val="0"/>
          <w:marBottom w:val="0"/>
          <w:divBdr>
            <w:top w:val="none" w:sz="0" w:space="0" w:color="auto"/>
            <w:left w:val="none" w:sz="0" w:space="0" w:color="auto"/>
            <w:bottom w:val="none" w:sz="0" w:space="0" w:color="auto"/>
            <w:right w:val="none" w:sz="0" w:space="0" w:color="auto"/>
          </w:divBdr>
        </w:div>
        <w:div w:id="1212618942">
          <w:marLeft w:val="640"/>
          <w:marRight w:val="0"/>
          <w:marTop w:val="0"/>
          <w:marBottom w:val="0"/>
          <w:divBdr>
            <w:top w:val="none" w:sz="0" w:space="0" w:color="auto"/>
            <w:left w:val="none" w:sz="0" w:space="0" w:color="auto"/>
            <w:bottom w:val="none" w:sz="0" w:space="0" w:color="auto"/>
            <w:right w:val="none" w:sz="0" w:space="0" w:color="auto"/>
          </w:divBdr>
        </w:div>
        <w:div w:id="816606616">
          <w:marLeft w:val="640"/>
          <w:marRight w:val="0"/>
          <w:marTop w:val="0"/>
          <w:marBottom w:val="0"/>
          <w:divBdr>
            <w:top w:val="none" w:sz="0" w:space="0" w:color="auto"/>
            <w:left w:val="none" w:sz="0" w:space="0" w:color="auto"/>
            <w:bottom w:val="none" w:sz="0" w:space="0" w:color="auto"/>
            <w:right w:val="none" w:sz="0" w:space="0" w:color="auto"/>
          </w:divBdr>
        </w:div>
        <w:div w:id="295567439">
          <w:marLeft w:val="640"/>
          <w:marRight w:val="0"/>
          <w:marTop w:val="0"/>
          <w:marBottom w:val="0"/>
          <w:divBdr>
            <w:top w:val="none" w:sz="0" w:space="0" w:color="auto"/>
            <w:left w:val="none" w:sz="0" w:space="0" w:color="auto"/>
            <w:bottom w:val="none" w:sz="0" w:space="0" w:color="auto"/>
            <w:right w:val="none" w:sz="0" w:space="0" w:color="auto"/>
          </w:divBdr>
        </w:div>
        <w:div w:id="1799376932">
          <w:marLeft w:val="640"/>
          <w:marRight w:val="0"/>
          <w:marTop w:val="0"/>
          <w:marBottom w:val="0"/>
          <w:divBdr>
            <w:top w:val="none" w:sz="0" w:space="0" w:color="auto"/>
            <w:left w:val="none" w:sz="0" w:space="0" w:color="auto"/>
            <w:bottom w:val="none" w:sz="0" w:space="0" w:color="auto"/>
            <w:right w:val="none" w:sz="0" w:space="0" w:color="auto"/>
          </w:divBdr>
        </w:div>
        <w:div w:id="571040394">
          <w:marLeft w:val="640"/>
          <w:marRight w:val="0"/>
          <w:marTop w:val="0"/>
          <w:marBottom w:val="0"/>
          <w:divBdr>
            <w:top w:val="none" w:sz="0" w:space="0" w:color="auto"/>
            <w:left w:val="none" w:sz="0" w:space="0" w:color="auto"/>
            <w:bottom w:val="none" w:sz="0" w:space="0" w:color="auto"/>
            <w:right w:val="none" w:sz="0" w:space="0" w:color="auto"/>
          </w:divBdr>
        </w:div>
        <w:div w:id="1657958543">
          <w:marLeft w:val="640"/>
          <w:marRight w:val="0"/>
          <w:marTop w:val="0"/>
          <w:marBottom w:val="0"/>
          <w:divBdr>
            <w:top w:val="none" w:sz="0" w:space="0" w:color="auto"/>
            <w:left w:val="none" w:sz="0" w:space="0" w:color="auto"/>
            <w:bottom w:val="none" w:sz="0" w:space="0" w:color="auto"/>
            <w:right w:val="none" w:sz="0" w:space="0" w:color="auto"/>
          </w:divBdr>
        </w:div>
        <w:div w:id="1024598485">
          <w:marLeft w:val="640"/>
          <w:marRight w:val="0"/>
          <w:marTop w:val="0"/>
          <w:marBottom w:val="0"/>
          <w:divBdr>
            <w:top w:val="none" w:sz="0" w:space="0" w:color="auto"/>
            <w:left w:val="none" w:sz="0" w:space="0" w:color="auto"/>
            <w:bottom w:val="none" w:sz="0" w:space="0" w:color="auto"/>
            <w:right w:val="none" w:sz="0" w:space="0" w:color="auto"/>
          </w:divBdr>
        </w:div>
        <w:div w:id="12845693">
          <w:marLeft w:val="640"/>
          <w:marRight w:val="0"/>
          <w:marTop w:val="0"/>
          <w:marBottom w:val="0"/>
          <w:divBdr>
            <w:top w:val="none" w:sz="0" w:space="0" w:color="auto"/>
            <w:left w:val="none" w:sz="0" w:space="0" w:color="auto"/>
            <w:bottom w:val="none" w:sz="0" w:space="0" w:color="auto"/>
            <w:right w:val="none" w:sz="0" w:space="0" w:color="auto"/>
          </w:divBdr>
        </w:div>
        <w:div w:id="1938518192">
          <w:marLeft w:val="640"/>
          <w:marRight w:val="0"/>
          <w:marTop w:val="0"/>
          <w:marBottom w:val="0"/>
          <w:divBdr>
            <w:top w:val="none" w:sz="0" w:space="0" w:color="auto"/>
            <w:left w:val="none" w:sz="0" w:space="0" w:color="auto"/>
            <w:bottom w:val="none" w:sz="0" w:space="0" w:color="auto"/>
            <w:right w:val="none" w:sz="0" w:space="0" w:color="auto"/>
          </w:divBdr>
        </w:div>
        <w:div w:id="856575652">
          <w:marLeft w:val="640"/>
          <w:marRight w:val="0"/>
          <w:marTop w:val="0"/>
          <w:marBottom w:val="0"/>
          <w:divBdr>
            <w:top w:val="none" w:sz="0" w:space="0" w:color="auto"/>
            <w:left w:val="none" w:sz="0" w:space="0" w:color="auto"/>
            <w:bottom w:val="none" w:sz="0" w:space="0" w:color="auto"/>
            <w:right w:val="none" w:sz="0" w:space="0" w:color="auto"/>
          </w:divBdr>
        </w:div>
        <w:div w:id="2099791820">
          <w:marLeft w:val="640"/>
          <w:marRight w:val="0"/>
          <w:marTop w:val="0"/>
          <w:marBottom w:val="0"/>
          <w:divBdr>
            <w:top w:val="none" w:sz="0" w:space="0" w:color="auto"/>
            <w:left w:val="none" w:sz="0" w:space="0" w:color="auto"/>
            <w:bottom w:val="none" w:sz="0" w:space="0" w:color="auto"/>
            <w:right w:val="none" w:sz="0" w:space="0" w:color="auto"/>
          </w:divBdr>
        </w:div>
        <w:div w:id="1824664401">
          <w:marLeft w:val="640"/>
          <w:marRight w:val="0"/>
          <w:marTop w:val="0"/>
          <w:marBottom w:val="0"/>
          <w:divBdr>
            <w:top w:val="none" w:sz="0" w:space="0" w:color="auto"/>
            <w:left w:val="none" w:sz="0" w:space="0" w:color="auto"/>
            <w:bottom w:val="none" w:sz="0" w:space="0" w:color="auto"/>
            <w:right w:val="none" w:sz="0" w:space="0" w:color="auto"/>
          </w:divBdr>
        </w:div>
        <w:div w:id="1460955056">
          <w:marLeft w:val="640"/>
          <w:marRight w:val="0"/>
          <w:marTop w:val="0"/>
          <w:marBottom w:val="0"/>
          <w:divBdr>
            <w:top w:val="none" w:sz="0" w:space="0" w:color="auto"/>
            <w:left w:val="none" w:sz="0" w:space="0" w:color="auto"/>
            <w:bottom w:val="none" w:sz="0" w:space="0" w:color="auto"/>
            <w:right w:val="none" w:sz="0" w:space="0" w:color="auto"/>
          </w:divBdr>
        </w:div>
        <w:div w:id="1728408455">
          <w:marLeft w:val="640"/>
          <w:marRight w:val="0"/>
          <w:marTop w:val="0"/>
          <w:marBottom w:val="0"/>
          <w:divBdr>
            <w:top w:val="none" w:sz="0" w:space="0" w:color="auto"/>
            <w:left w:val="none" w:sz="0" w:space="0" w:color="auto"/>
            <w:bottom w:val="none" w:sz="0" w:space="0" w:color="auto"/>
            <w:right w:val="none" w:sz="0" w:space="0" w:color="auto"/>
          </w:divBdr>
        </w:div>
        <w:div w:id="1216163869">
          <w:marLeft w:val="640"/>
          <w:marRight w:val="0"/>
          <w:marTop w:val="0"/>
          <w:marBottom w:val="0"/>
          <w:divBdr>
            <w:top w:val="none" w:sz="0" w:space="0" w:color="auto"/>
            <w:left w:val="none" w:sz="0" w:space="0" w:color="auto"/>
            <w:bottom w:val="none" w:sz="0" w:space="0" w:color="auto"/>
            <w:right w:val="none" w:sz="0" w:space="0" w:color="auto"/>
          </w:divBdr>
        </w:div>
        <w:div w:id="1550071202">
          <w:marLeft w:val="640"/>
          <w:marRight w:val="0"/>
          <w:marTop w:val="0"/>
          <w:marBottom w:val="0"/>
          <w:divBdr>
            <w:top w:val="none" w:sz="0" w:space="0" w:color="auto"/>
            <w:left w:val="none" w:sz="0" w:space="0" w:color="auto"/>
            <w:bottom w:val="none" w:sz="0" w:space="0" w:color="auto"/>
            <w:right w:val="none" w:sz="0" w:space="0" w:color="auto"/>
          </w:divBdr>
        </w:div>
        <w:div w:id="431316252">
          <w:marLeft w:val="640"/>
          <w:marRight w:val="0"/>
          <w:marTop w:val="0"/>
          <w:marBottom w:val="0"/>
          <w:divBdr>
            <w:top w:val="none" w:sz="0" w:space="0" w:color="auto"/>
            <w:left w:val="none" w:sz="0" w:space="0" w:color="auto"/>
            <w:bottom w:val="none" w:sz="0" w:space="0" w:color="auto"/>
            <w:right w:val="none" w:sz="0" w:space="0" w:color="auto"/>
          </w:divBdr>
        </w:div>
        <w:div w:id="297036472">
          <w:marLeft w:val="640"/>
          <w:marRight w:val="0"/>
          <w:marTop w:val="0"/>
          <w:marBottom w:val="0"/>
          <w:divBdr>
            <w:top w:val="none" w:sz="0" w:space="0" w:color="auto"/>
            <w:left w:val="none" w:sz="0" w:space="0" w:color="auto"/>
            <w:bottom w:val="none" w:sz="0" w:space="0" w:color="auto"/>
            <w:right w:val="none" w:sz="0" w:space="0" w:color="auto"/>
          </w:divBdr>
        </w:div>
        <w:div w:id="1033461220">
          <w:marLeft w:val="640"/>
          <w:marRight w:val="0"/>
          <w:marTop w:val="0"/>
          <w:marBottom w:val="0"/>
          <w:divBdr>
            <w:top w:val="none" w:sz="0" w:space="0" w:color="auto"/>
            <w:left w:val="none" w:sz="0" w:space="0" w:color="auto"/>
            <w:bottom w:val="none" w:sz="0" w:space="0" w:color="auto"/>
            <w:right w:val="none" w:sz="0" w:space="0" w:color="auto"/>
          </w:divBdr>
        </w:div>
        <w:div w:id="381632854">
          <w:marLeft w:val="640"/>
          <w:marRight w:val="0"/>
          <w:marTop w:val="0"/>
          <w:marBottom w:val="0"/>
          <w:divBdr>
            <w:top w:val="none" w:sz="0" w:space="0" w:color="auto"/>
            <w:left w:val="none" w:sz="0" w:space="0" w:color="auto"/>
            <w:bottom w:val="none" w:sz="0" w:space="0" w:color="auto"/>
            <w:right w:val="none" w:sz="0" w:space="0" w:color="auto"/>
          </w:divBdr>
        </w:div>
        <w:div w:id="575629247">
          <w:marLeft w:val="640"/>
          <w:marRight w:val="0"/>
          <w:marTop w:val="0"/>
          <w:marBottom w:val="0"/>
          <w:divBdr>
            <w:top w:val="none" w:sz="0" w:space="0" w:color="auto"/>
            <w:left w:val="none" w:sz="0" w:space="0" w:color="auto"/>
            <w:bottom w:val="none" w:sz="0" w:space="0" w:color="auto"/>
            <w:right w:val="none" w:sz="0" w:space="0" w:color="auto"/>
          </w:divBdr>
        </w:div>
        <w:div w:id="847329596">
          <w:marLeft w:val="640"/>
          <w:marRight w:val="0"/>
          <w:marTop w:val="0"/>
          <w:marBottom w:val="0"/>
          <w:divBdr>
            <w:top w:val="none" w:sz="0" w:space="0" w:color="auto"/>
            <w:left w:val="none" w:sz="0" w:space="0" w:color="auto"/>
            <w:bottom w:val="none" w:sz="0" w:space="0" w:color="auto"/>
            <w:right w:val="none" w:sz="0" w:space="0" w:color="auto"/>
          </w:divBdr>
        </w:div>
        <w:div w:id="1546916514">
          <w:marLeft w:val="640"/>
          <w:marRight w:val="0"/>
          <w:marTop w:val="0"/>
          <w:marBottom w:val="0"/>
          <w:divBdr>
            <w:top w:val="none" w:sz="0" w:space="0" w:color="auto"/>
            <w:left w:val="none" w:sz="0" w:space="0" w:color="auto"/>
            <w:bottom w:val="none" w:sz="0" w:space="0" w:color="auto"/>
            <w:right w:val="none" w:sz="0" w:space="0" w:color="auto"/>
          </w:divBdr>
        </w:div>
        <w:div w:id="1838888056">
          <w:marLeft w:val="640"/>
          <w:marRight w:val="0"/>
          <w:marTop w:val="0"/>
          <w:marBottom w:val="0"/>
          <w:divBdr>
            <w:top w:val="none" w:sz="0" w:space="0" w:color="auto"/>
            <w:left w:val="none" w:sz="0" w:space="0" w:color="auto"/>
            <w:bottom w:val="none" w:sz="0" w:space="0" w:color="auto"/>
            <w:right w:val="none" w:sz="0" w:space="0" w:color="auto"/>
          </w:divBdr>
        </w:div>
        <w:div w:id="2089498995">
          <w:marLeft w:val="640"/>
          <w:marRight w:val="0"/>
          <w:marTop w:val="0"/>
          <w:marBottom w:val="0"/>
          <w:divBdr>
            <w:top w:val="none" w:sz="0" w:space="0" w:color="auto"/>
            <w:left w:val="none" w:sz="0" w:space="0" w:color="auto"/>
            <w:bottom w:val="none" w:sz="0" w:space="0" w:color="auto"/>
            <w:right w:val="none" w:sz="0" w:space="0" w:color="auto"/>
          </w:divBdr>
        </w:div>
        <w:div w:id="33775220">
          <w:marLeft w:val="640"/>
          <w:marRight w:val="0"/>
          <w:marTop w:val="0"/>
          <w:marBottom w:val="0"/>
          <w:divBdr>
            <w:top w:val="none" w:sz="0" w:space="0" w:color="auto"/>
            <w:left w:val="none" w:sz="0" w:space="0" w:color="auto"/>
            <w:bottom w:val="none" w:sz="0" w:space="0" w:color="auto"/>
            <w:right w:val="none" w:sz="0" w:space="0" w:color="auto"/>
          </w:divBdr>
        </w:div>
        <w:div w:id="934825096">
          <w:marLeft w:val="640"/>
          <w:marRight w:val="0"/>
          <w:marTop w:val="0"/>
          <w:marBottom w:val="0"/>
          <w:divBdr>
            <w:top w:val="none" w:sz="0" w:space="0" w:color="auto"/>
            <w:left w:val="none" w:sz="0" w:space="0" w:color="auto"/>
            <w:bottom w:val="none" w:sz="0" w:space="0" w:color="auto"/>
            <w:right w:val="none" w:sz="0" w:space="0" w:color="auto"/>
          </w:divBdr>
        </w:div>
        <w:div w:id="567376568">
          <w:marLeft w:val="640"/>
          <w:marRight w:val="0"/>
          <w:marTop w:val="0"/>
          <w:marBottom w:val="0"/>
          <w:divBdr>
            <w:top w:val="none" w:sz="0" w:space="0" w:color="auto"/>
            <w:left w:val="none" w:sz="0" w:space="0" w:color="auto"/>
            <w:bottom w:val="none" w:sz="0" w:space="0" w:color="auto"/>
            <w:right w:val="none" w:sz="0" w:space="0" w:color="auto"/>
          </w:divBdr>
        </w:div>
        <w:div w:id="319888633">
          <w:marLeft w:val="640"/>
          <w:marRight w:val="0"/>
          <w:marTop w:val="0"/>
          <w:marBottom w:val="0"/>
          <w:divBdr>
            <w:top w:val="none" w:sz="0" w:space="0" w:color="auto"/>
            <w:left w:val="none" w:sz="0" w:space="0" w:color="auto"/>
            <w:bottom w:val="none" w:sz="0" w:space="0" w:color="auto"/>
            <w:right w:val="none" w:sz="0" w:space="0" w:color="auto"/>
          </w:divBdr>
        </w:div>
        <w:div w:id="162358278">
          <w:marLeft w:val="640"/>
          <w:marRight w:val="0"/>
          <w:marTop w:val="0"/>
          <w:marBottom w:val="0"/>
          <w:divBdr>
            <w:top w:val="none" w:sz="0" w:space="0" w:color="auto"/>
            <w:left w:val="none" w:sz="0" w:space="0" w:color="auto"/>
            <w:bottom w:val="none" w:sz="0" w:space="0" w:color="auto"/>
            <w:right w:val="none" w:sz="0" w:space="0" w:color="auto"/>
          </w:divBdr>
        </w:div>
        <w:div w:id="1395666796">
          <w:marLeft w:val="640"/>
          <w:marRight w:val="0"/>
          <w:marTop w:val="0"/>
          <w:marBottom w:val="0"/>
          <w:divBdr>
            <w:top w:val="none" w:sz="0" w:space="0" w:color="auto"/>
            <w:left w:val="none" w:sz="0" w:space="0" w:color="auto"/>
            <w:bottom w:val="none" w:sz="0" w:space="0" w:color="auto"/>
            <w:right w:val="none" w:sz="0" w:space="0" w:color="auto"/>
          </w:divBdr>
        </w:div>
        <w:div w:id="1556622676">
          <w:marLeft w:val="640"/>
          <w:marRight w:val="0"/>
          <w:marTop w:val="0"/>
          <w:marBottom w:val="0"/>
          <w:divBdr>
            <w:top w:val="none" w:sz="0" w:space="0" w:color="auto"/>
            <w:left w:val="none" w:sz="0" w:space="0" w:color="auto"/>
            <w:bottom w:val="none" w:sz="0" w:space="0" w:color="auto"/>
            <w:right w:val="none" w:sz="0" w:space="0" w:color="auto"/>
          </w:divBdr>
        </w:div>
        <w:div w:id="395276938">
          <w:marLeft w:val="640"/>
          <w:marRight w:val="0"/>
          <w:marTop w:val="0"/>
          <w:marBottom w:val="0"/>
          <w:divBdr>
            <w:top w:val="none" w:sz="0" w:space="0" w:color="auto"/>
            <w:left w:val="none" w:sz="0" w:space="0" w:color="auto"/>
            <w:bottom w:val="none" w:sz="0" w:space="0" w:color="auto"/>
            <w:right w:val="none" w:sz="0" w:space="0" w:color="auto"/>
          </w:divBdr>
        </w:div>
        <w:div w:id="970211721">
          <w:marLeft w:val="640"/>
          <w:marRight w:val="0"/>
          <w:marTop w:val="0"/>
          <w:marBottom w:val="0"/>
          <w:divBdr>
            <w:top w:val="none" w:sz="0" w:space="0" w:color="auto"/>
            <w:left w:val="none" w:sz="0" w:space="0" w:color="auto"/>
            <w:bottom w:val="none" w:sz="0" w:space="0" w:color="auto"/>
            <w:right w:val="none" w:sz="0" w:space="0" w:color="auto"/>
          </w:divBdr>
        </w:div>
        <w:div w:id="1276476553">
          <w:marLeft w:val="640"/>
          <w:marRight w:val="0"/>
          <w:marTop w:val="0"/>
          <w:marBottom w:val="0"/>
          <w:divBdr>
            <w:top w:val="none" w:sz="0" w:space="0" w:color="auto"/>
            <w:left w:val="none" w:sz="0" w:space="0" w:color="auto"/>
            <w:bottom w:val="none" w:sz="0" w:space="0" w:color="auto"/>
            <w:right w:val="none" w:sz="0" w:space="0" w:color="auto"/>
          </w:divBdr>
        </w:div>
        <w:div w:id="1046368502">
          <w:marLeft w:val="640"/>
          <w:marRight w:val="0"/>
          <w:marTop w:val="0"/>
          <w:marBottom w:val="0"/>
          <w:divBdr>
            <w:top w:val="none" w:sz="0" w:space="0" w:color="auto"/>
            <w:left w:val="none" w:sz="0" w:space="0" w:color="auto"/>
            <w:bottom w:val="none" w:sz="0" w:space="0" w:color="auto"/>
            <w:right w:val="none" w:sz="0" w:space="0" w:color="auto"/>
          </w:divBdr>
        </w:div>
        <w:div w:id="55906701">
          <w:marLeft w:val="640"/>
          <w:marRight w:val="0"/>
          <w:marTop w:val="0"/>
          <w:marBottom w:val="0"/>
          <w:divBdr>
            <w:top w:val="none" w:sz="0" w:space="0" w:color="auto"/>
            <w:left w:val="none" w:sz="0" w:space="0" w:color="auto"/>
            <w:bottom w:val="none" w:sz="0" w:space="0" w:color="auto"/>
            <w:right w:val="none" w:sz="0" w:space="0" w:color="auto"/>
          </w:divBdr>
        </w:div>
        <w:div w:id="1718622174">
          <w:marLeft w:val="640"/>
          <w:marRight w:val="0"/>
          <w:marTop w:val="0"/>
          <w:marBottom w:val="0"/>
          <w:divBdr>
            <w:top w:val="none" w:sz="0" w:space="0" w:color="auto"/>
            <w:left w:val="none" w:sz="0" w:space="0" w:color="auto"/>
            <w:bottom w:val="none" w:sz="0" w:space="0" w:color="auto"/>
            <w:right w:val="none" w:sz="0" w:space="0" w:color="auto"/>
          </w:divBdr>
        </w:div>
        <w:div w:id="563297857">
          <w:marLeft w:val="640"/>
          <w:marRight w:val="0"/>
          <w:marTop w:val="0"/>
          <w:marBottom w:val="0"/>
          <w:divBdr>
            <w:top w:val="none" w:sz="0" w:space="0" w:color="auto"/>
            <w:left w:val="none" w:sz="0" w:space="0" w:color="auto"/>
            <w:bottom w:val="none" w:sz="0" w:space="0" w:color="auto"/>
            <w:right w:val="none" w:sz="0" w:space="0" w:color="auto"/>
          </w:divBdr>
        </w:div>
        <w:div w:id="1558515867">
          <w:marLeft w:val="640"/>
          <w:marRight w:val="0"/>
          <w:marTop w:val="0"/>
          <w:marBottom w:val="0"/>
          <w:divBdr>
            <w:top w:val="none" w:sz="0" w:space="0" w:color="auto"/>
            <w:left w:val="none" w:sz="0" w:space="0" w:color="auto"/>
            <w:bottom w:val="none" w:sz="0" w:space="0" w:color="auto"/>
            <w:right w:val="none" w:sz="0" w:space="0" w:color="auto"/>
          </w:divBdr>
        </w:div>
        <w:div w:id="516040603">
          <w:marLeft w:val="640"/>
          <w:marRight w:val="0"/>
          <w:marTop w:val="0"/>
          <w:marBottom w:val="0"/>
          <w:divBdr>
            <w:top w:val="none" w:sz="0" w:space="0" w:color="auto"/>
            <w:left w:val="none" w:sz="0" w:space="0" w:color="auto"/>
            <w:bottom w:val="none" w:sz="0" w:space="0" w:color="auto"/>
            <w:right w:val="none" w:sz="0" w:space="0" w:color="auto"/>
          </w:divBdr>
        </w:div>
        <w:div w:id="177619596">
          <w:marLeft w:val="640"/>
          <w:marRight w:val="0"/>
          <w:marTop w:val="0"/>
          <w:marBottom w:val="0"/>
          <w:divBdr>
            <w:top w:val="none" w:sz="0" w:space="0" w:color="auto"/>
            <w:left w:val="none" w:sz="0" w:space="0" w:color="auto"/>
            <w:bottom w:val="none" w:sz="0" w:space="0" w:color="auto"/>
            <w:right w:val="none" w:sz="0" w:space="0" w:color="auto"/>
          </w:divBdr>
        </w:div>
        <w:div w:id="162086303">
          <w:marLeft w:val="640"/>
          <w:marRight w:val="0"/>
          <w:marTop w:val="0"/>
          <w:marBottom w:val="0"/>
          <w:divBdr>
            <w:top w:val="none" w:sz="0" w:space="0" w:color="auto"/>
            <w:left w:val="none" w:sz="0" w:space="0" w:color="auto"/>
            <w:bottom w:val="none" w:sz="0" w:space="0" w:color="auto"/>
            <w:right w:val="none" w:sz="0" w:space="0" w:color="auto"/>
          </w:divBdr>
        </w:div>
        <w:div w:id="317465592">
          <w:marLeft w:val="640"/>
          <w:marRight w:val="0"/>
          <w:marTop w:val="0"/>
          <w:marBottom w:val="0"/>
          <w:divBdr>
            <w:top w:val="none" w:sz="0" w:space="0" w:color="auto"/>
            <w:left w:val="none" w:sz="0" w:space="0" w:color="auto"/>
            <w:bottom w:val="none" w:sz="0" w:space="0" w:color="auto"/>
            <w:right w:val="none" w:sz="0" w:space="0" w:color="auto"/>
          </w:divBdr>
        </w:div>
        <w:div w:id="2044820709">
          <w:marLeft w:val="640"/>
          <w:marRight w:val="0"/>
          <w:marTop w:val="0"/>
          <w:marBottom w:val="0"/>
          <w:divBdr>
            <w:top w:val="none" w:sz="0" w:space="0" w:color="auto"/>
            <w:left w:val="none" w:sz="0" w:space="0" w:color="auto"/>
            <w:bottom w:val="none" w:sz="0" w:space="0" w:color="auto"/>
            <w:right w:val="none" w:sz="0" w:space="0" w:color="auto"/>
          </w:divBdr>
        </w:div>
        <w:div w:id="465663774">
          <w:marLeft w:val="640"/>
          <w:marRight w:val="0"/>
          <w:marTop w:val="0"/>
          <w:marBottom w:val="0"/>
          <w:divBdr>
            <w:top w:val="none" w:sz="0" w:space="0" w:color="auto"/>
            <w:left w:val="none" w:sz="0" w:space="0" w:color="auto"/>
            <w:bottom w:val="none" w:sz="0" w:space="0" w:color="auto"/>
            <w:right w:val="none" w:sz="0" w:space="0" w:color="auto"/>
          </w:divBdr>
        </w:div>
        <w:div w:id="1654988531">
          <w:marLeft w:val="640"/>
          <w:marRight w:val="0"/>
          <w:marTop w:val="0"/>
          <w:marBottom w:val="0"/>
          <w:divBdr>
            <w:top w:val="none" w:sz="0" w:space="0" w:color="auto"/>
            <w:left w:val="none" w:sz="0" w:space="0" w:color="auto"/>
            <w:bottom w:val="none" w:sz="0" w:space="0" w:color="auto"/>
            <w:right w:val="none" w:sz="0" w:space="0" w:color="auto"/>
          </w:divBdr>
        </w:div>
        <w:div w:id="1472864199">
          <w:marLeft w:val="640"/>
          <w:marRight w:val="0"/>
          <w:marTop w:val="0"/>
          <w:marBottom w:val="0"/>
          <w:divBdr>
            <w:top w:val="none" w:sz="0" w:space="0" w:color="auto"/>
            <w:left w:val="none" w:sz="0" w:space="0" w:color="auto"/>
            <w:bottom w:val="none" w:sz="0" w:space="0" w:color="auto"/>
            <w:right w:val="none" w:sz="0" w:space="0" w:color="auto"/>
          </w:divBdr>
        </w:div>
        <w:div w:id="509417378">
          <w:marLeft w:val="640"/>
          <w:marRight w:val="0"/>
          <w:marTop w:val="0"/>
          <w:marBottom w:val="0"/>
          <w:divBdr>
            <w:top w:val="none" w:sz="0" w:space="0" w:color="auto"/>
            <w:left w:val="none" w:sz="0" w:space="0" w:color="auto"/>
            <w:bottom w:val="none" w:sz="0" w:space="0" w:color="auto"/>
            <w:right w:val="none" w:sz="0" w:space="0" w:color="auto"/>
          </w:divBdr>
        </w:div>
        <w:div w:id="699207457">
          <w:marLeft w:val="640"/>
          <w:marRight w:val="0"/>
          <w:marTop w:val="0"/>
          <w:marBottom w:val="0"/>
          <w:divBdr>
            <w:top w:val="none" w:sz="0" w:space="0" w:color="auto"/>
            <w:left w:val="none" w:sz="0" w:space="0" w:color="auto"/>
            <w:bottom w:val="none" w:sz="0" w:space="0" w:color="auto"/>
            <w:right w:val="none" w:sz="0" w:space="0" w:color="auto"/>
          </w:divBdr>
        </w:div>
        <w:div w:id="30765621">
          <w:marLeft w:val="640"/>
          <w:marRight w:val="0"/>
          <w:marTop w:val="0"/>
          <w:marBottom w:val="0"/>
          <w:divBdr>
            <w:top w:val="none" w:sz="0" w:space="0" w:color="auto"/>
            <w:left w:val="none" w:sz="0" w:space="0" w:color="auto"/>
            <w:bottom w:val="none" w:sz="0" w:space="0" w:color="auto"/>
            <w:right w:val="none" w:sz="0" w:space="0" w:color="auto"/>
          </w:divBdr>
        </w:div>
        <w:div w:id="2043436106">
          <w:marLeft w:val="640"/>
          <w:marRight w:val="0"/>
          <w:marTop w:val="0"/>
          <w:marBottom w:val="0"/>
          <w:divBdr>
            <w:top w:val="none" w:sz="0" w:space="0" w:color="auto"/>
            <w:left w:val="none" w:sz="0" w:space="0" w:color="auto"/>
            <w:bottom w:val="none" w:sz="0" w:space="0" w:color="auto"/>
            <w:right w:val="none" w:sz="0" w:space="0" w:color="auto"/>
          </w:divBdr>
        </w:div>
        <w:div w:id="613514751">
          <w:marLeft w:val="640"/>
          <w:marRight w:val="0"/>
          <w:marTop w:val="0"/>
          <w:marBottom w:val="0"/>
          <w:divBdr>
            <w:top w:val="none" w:sz="0" w:space="0" w:color="auto"/>
            <w:left w:val="none" w:sz="0" w:space="0" w:color="auto"/>
            <w:bottom w:val="none" w:sz="0" w:space="0" w:color="auto"/>
            <w:right w:val="none" w:sz="0" w:space="0" w:color="auto"/>
          </w:divBdr>
        </w:div>
        <w:div w:id="1120298194">
          <w:marLeft w:val="640"/>
          <w:marRight w:val="0"/>
          <w:marTop w:val="0"/>
          <w:marBottom w:val="0"/>
          <w:divBdr>
            <w:top w:val="none" w:sz="0" w:space="0" w:color="auto"/>
            <w:left w:val="none" w:sz="0" w:space="0" w:color="auto"/>
            <w:bottom w:val="none" w:sz="0" w:space="0" w:color="auto"/>
            <w:right w:val="none" w:sz="0" w:space="0" w:color="auto"/>
          </w:divBdr>
        </w:div>
        <w:div w:id="1856193138">
          <w:marLeft w:val="640"/>
          <w:marRight w:val="0"/>
          <w:marTop w:val="0"/>
          <w:marBottom w:val="0"/>
          <w:divBdr>
            <w:top w:val="none" w:sz="0" w:space="0" w:color="auto"/>
            <w:left w:val="none" w:sz="0" w:space="0" w:color="auto"/>
            <w:bottom w:val="none" w:sz="0" w:space="0" w:color="auto"/>
            <w:right w:val="none" w:sz="0" w:space="0" w:color="auto"/>
          </w:divBdr>
        </w:div>
        <w:div w:id="1041327409">
          <w:marLeft w:val="640"/>
          <w:marRight w:val="0"/>
          <w:marTop w:val="0"/>
          <w:marBottom w:val="0"/>
          <w:divBdr>
            <w:top w:val="none" w:sz="0" w:space="0" w:color="auto"/>
            <w:left w:val="none" w:sz="0" w:space="0" w:color="auto"/>
            <w:bottom w:val="none" w:sz="0" w:space="0" w:color="auto"/>
            <w:right w:val="none" w:sz="0" w:space="0" w:color="auto"/>
          </w:divBdr>
        </w:div>
        <w:div w:id="473066361">
          <w:marLeft w:val="640"/>
          <w:marRight w:val="0"/>
          <w:marTop w:val="0"/>
          <w:marBottom w:val="0"/>
          <w:divBdr>
            <w:top w:val="none" w:sz="0" w:space="0" w:color="auto"/>
            <w:left w:val="none" w:sz="0" w:space="0" w:color="auto"/>
            <w:bottom w:val="none" w:sz="0" w:space="0" w:color="auto"/>
            <w:right w:val="none" w:sz="0" w:space="0" w:color="auto"/>
          </w:divBdr>
        </w:div>
        <w:div w:id="690225627">
          <w:marLeft w:val="640"/>
          <w:marRight w:val="0"/>
          <w:marTop w:val="0"/>
          <w:marBottom w:val="0"/>
          <w:divBdr>
            <w:top w:val="none" w:sz="0" w:space="0" w:color="auto"/>
            <w:left w:val="none" w:sz="0" w:space="0" w:color="auto"/>
            <w:bottom w:val="none" w:sz="0" w:space="0" w:color="auto"/>
            <w:right w:val="none" w:sz="0" w:space="0" w:color="auto"/>
          </w:divBdr>
        </w:div>
        <w:div w:id="1089810451">
          <w:marLeft w:val="640"/>
          <w:marRight w:val="0"/>
          <w:marTop w:val="0"/>
          <w:marBottom w:val="0"/>
          <w:divBdr>
            <w:top w:val="none" w:sz="0" w:space="0" w:color="auto"/>
            <w:left w:val="none" w:sz="0" w:space="0" w:color="auto"/>
            <w:bottom w:val="none" w:sz="0" w:space="0" w:color="auto"/>
            <w:right w:val="none" w:sz="0" w:space="0" w:color="auto"/>
          </w:divBdr>
        </w:div>
        <w:div w:id="1494685895">
          <w:marLeft w:val="640"/>
          <w:marRight w:val="0"/>
          <w:marTop w:val="0"/>
          <w:marBottom w:val="0"/>
          <w:divBdr>
            <w:top w:val="none" w:sz="0" w:space="0" w:color="auto"/>
            <w:left w:val="none" w:sz="0" w:space="0" w:color="auto"/>
            <w:bottom w:val="none" w:sz="0" w:space="0" w:color="auto"/>
            <w:right w:val="none" w:sz="0" w:space="0" w:color="auto"/>
          </w:divBdr>
        </w:div>
        <w:div w:id="568348765">
          <w:marLeft w:val="640"/>
          <w:marRight w:val="0"/>
          <w:marTop w:val="0"/>
          <w:marBottom w:val="0"/>
          <w:divBdr>
            <w:top w:val="none" w:sz="0" w:space="0" w:color="auto"/>
            <w:left w:val="none" w:sz="0" w:space="0" w:color="auto"/>
            <w:bottom w:val="none" w:sz="0" w:space="0" w:color="auto"/>
            <w:right w:val="none" w:sz="0" w:space="0" w:color="auto"/>
          </w:divBdr>
        </w:div>
        <w:div w:id="479081130">
          <w:marLeft w:val="640"/>
          <w:marRight w:val="0"/>
          <w:marTop w:val="0"/>
          <w:marBottom w:val="0"/>
          <w:divBdr>
            <w:top w:val="none" w:sz="0" w:space="0" w:color="auto"/>
            <w:left w:val="none" w:sz="0" w:space="0" w:color="auto"/>
            <w:bottom w:val="none" w:sz="0" w:space="0" w:color="auto"/>
            <w:right w:val="none" w:sz="0" w:space="0" w:color="auto"/>
          </w:divBdr>
        </w:div>
        <w:div w:id="927617585">
          <w:marLeft w:val="640"/>
          <w:marRight w:val="0"/>
          <w:marTop w:val="0"/>
          <w:marBottom w:val="0"/>
          <w:divBdr>
            <w:top w:val="none" w:sz="0" w:space="0" w:color="auto"/>
            <w:left w:val="none" w:sz="0" w:space="0" w:color="auto"/>
            <w:bottom w:val="none" w:sz="0" w:space="0" w:color="auto"/>
            <w:right w:val="none" w:sz="0" w:space="0" w:color="auto"/>
          </w:divBdr>
        </w:div>
        <w:div w:id="1328242959">
          <w:marLeft w:val="640"/>
          <w:marRight w:val="0"/>
          <w:marTop w:val="0"/>
          <w:marBottom w:val="0"/>
          <w:divBdr>
            <w:top w:val="none" w:sz="0" w:space="0" w:color="auto"/>
            <w:left w:val="none" w:sz="0" w:space="0" w:color="auto"/>
            <w:bottom w:val="none" w:sz="0" w:space="0" w:color="auto"/>
            <w:right w:val="none" w:sz="0" w:space="0" w:color="auto"/>
          </w:divBdr>
        </w:div>
        <w:div w:id="824587955">
          <w:marLeft w:val="640"/>
          <w:marRight w:val="0"/>
          <w:marTop w:val="0"/>
          <w:marBottom w:val="0"/>
          <w:divBdr>
            <w:top w:val="none" w:sz="0" w:space="0" w:color="auto"/>
            <w:left w:val="none" w:sz="0" w:space="0" w:color="auto"/>
            <w:bottom w:val="none" w:sz="0" w:space="0" w:color="auto"/>
            <w:right w:val="none" w:sz="0" w:space="0" w:color="auto"/>
          </w:divBdr>
        </w:div>
        <w:div w:id="157573267">
          <w:marLeft w:val="640"/>
          <w:marRight w:val="0"/>
          <w:marTop w:val="0"/>
          <w:marBottom w:val="0"/>
          <w:divBdr>
            <w:top w:val="none" w:sz="0" w:space="0" w:color="auto"/>
            <w:left w:val="none" w:sz="0" w:space="0" w:color="auto"/>
            <w:bottom w:val="none" w:sz="0" w:space="0" w:color="auto"/>
            <w:right w:val="none" w:sz="0" w:space="0" w:color="auto"/>
          </w:divBdr>
        </w:div>
        <w:div w:id="143397092">
          <w:marLeft w:val="640"/>
          <w:marRight w:val="0"/>
          <w:marTop w:val="0"/>
          <w:marBottom w:val="0"/>
          <w:divBdr>
            <w:top w:val="none" w:sz="0" w:space="0" w:color="auto"/>
            <w:left w:val="none" w:sz="0" w:space="0" w:color="auto"/>
            <w:bottom w:val="none" w:sz="0" w:space="0" w:color="auto"/>
            <w:right w:val="none" w:sz="0" w:space="0" w:color="auto"/>
          </w:divBdr>
        </w:div>
        <w:div w:id="2003728444">
          <w:marLeft w:val="640"/>
          <w:marRight w:val="0"/>
          <w:marTop w:val="0"/>
          <w:marBottom w:val="0"/>
          <w:divBdr>
            <w:top w:val="none" w:sz="0" w:space="0" w:color="auto"/>
            <w:left w:val="none" w:sz="0" w:space="0" w:color="auto"/>
            <w:bottom w:val="none" w:sz="0" w:space="0" w:color="auto"/>
            <w:right w:val="none" w:sz="0" w:space="0" w:color="auto"/>
          </w:divBdr>
        </w:div>
        <w:div w:id="1319337041">
          <w:marLeft w:val="640"/>
          <w:marRight w:val="0"/>
          <w:marTop w:val="0"/>
          <w:marBottom w:val="0"/>
          <w:divBdr>
            <w:top w:val="none" w:sz="0" w:space="0" w:color="auto"/>
            <w:left w:val="none" w:sz="0" w:space="0" w:color="auto"/>
            <w:bottom w:val="none" w:sz="0" w:space="0" w:color="auto"/>
            <w:right w:val="none" w:sz="0" w:space="0" w:color="auto"/>
          </w:divBdr>
        </w:div>
        <w:div w:id="1455978289">
          <w:marLeft w:val="640"/>
          <w:marRight w:val="0"/>
          <w:marTop w:val="0"/>
          <w:marBottom w:val="0"/>
          <w:divBdr>
            <w:top w:val="none" w:sz="0" w:space="0" w:color="auto"/>
            <w:left w:val="none" w:sz="0" w:space="0" w:color="auto"/>
            <w:bottom w:val="none" w:sz="0" w:space="0" w:color="auto"/>
            <w:right w:val="none" w:sz="0" w:space="0" w:color="auto"/>
          </w:divBdr>
        </w:div>
        <w:div w:id="1198278550">
          <w:marLeft w:val="640"/>
          <w:marRight w:val="0"/>
          <w:marTop w:val="0"/>
          <w:marBottom w:val="0"/>
          <w:divBdr>
            <w:top w:val="none" w:sz="0" w:space="0" w:color="auto"/>
            <w:left w:val="none" w:sz="0" w:space="0" w:color="auto"/>
            <w:bottom w:val="none" w:sz="0" w:space="0" w:color="auto"/>
            <w:right w:val="none" w:sz="0" w:space="0" w:color="auto"/>
          </w:divBdr>
        </w:div>
        <w:div w:id="1690453469">
          <w:marLeft w:val="640"/>
          <w:marRight w:val="0"/>
          <w:marTop w:val="0"/>
          <w:marBottom w:val="0"/>
          <w:divBdr>
            <w:top w:val="none" w:sz="0" w:space="0" w:color="auto"/>
            <w:left w:val="none" w:sz="0" w:space="0" w:color="auto"/>
            <w:bottom w:val="none" w:sz="0" w:space="0" w:color="auto"/>
            <w:right w:val="none" w:sz="0" w:space="0" w:color="auto"/>
          </w:divBdr>
        </w:div>
        <w:div w:id="1127701257">
          <w:marLeft w:val="640"/>
          <w:marRight w:val="0"/>
          <w:marTop w:val="0"/>
          <w:marBottom w:val="0"/>
          <w:divBdr>
            <w:top w:val="none" w:sz="0" w:space="0" w:color="auto"/>
            <w:left w:val="none" w:sz="0" w:space="0" w:color="auto"/>
            <w:bottom w:val="none" w:sz="0" w:space="0" w:color="auto"/>
            <w:right w:val="none" w:sz="0" w:space="0" w:color="auto"/>
          </w:divBdr>
        </w:div>
        <w:div w:id="404840363">
          <w:marLeft w:val="640"/>
          <w:marRight w:val="0"/>
          <w:marTop w:val="0"/>
          <w:marBottom w:val="0"/>
          <w:divBdr>
            <w:top w:val="none" w:sz="0" w:space="0" w:color="auto"/>
            <w:left w:val="none" w:sz="0" w:space="0" w:color="auto"/>
            <w:bottom w:val="none" w:sz="0" w:space="0" w:color="auto"/>
            <w:right w:val="none" w:sz="0" w:space="0" w:color="auto"/>
          </w:divBdr>
        </w:div>
        <w:div w:id="1147749290">
          <w:marLeft w:val="640"/>
          <w:marRight w:val="0"/>
          <w:marTop w:val="0"/>
          <w:marBottom w:val="0"/>
          <w:divBdr>
            <w:top w:val="none" w:sz="0" w:space="0" w:color="auto"/>
            <w:left w:val="none" w:sz="0" w:space="0" w:color="auto"/>
            <w:bottom w:val="none" w:sz="0" w:space="0" w:color="auto"/>
            <w:right w:val="none" w:sz="0" w:space="0" w:color="auto"/>
          </w:divBdr>
        </w:div>
        <w:div w:id="1507984652">
          <w:marLeft w:val="640"/>
          <w:marRight w:val="0"/>
          <w:marTop w:val="0"/>
          <w:marBottom w:val="0"/>
          <w:divBdr>
            <w:top w:val="none" w:sz="0" w:space="0" w:color="auto"/>
            <w:left w:val="none" w:sz="0" w:space="0" w:color="auto"/>
            <w:bottom w:val="none" w:sz="0" w:space="0" w:color="auto"/>
            <w:right w:val="none" w:sz="0" w:space="0" w:color="auto"/>
          </w:divBdr>
        </w:div>
        <w:div w:id="534930582">
          <w:marLeft w:val="640"/>
          <w:marRight w:val="0"/>
          <w:marTop w:val="0"/>
          <w:marBottom w:val="0"/>
          <w:divBdr>
            <w:top w:val="none" w:sz="0" w:space="0" w:color="auto"/>
            <w:left w:val="none" w:sz="0" w:space="0" w:color="auto"/>
            <w:bottom w:val="none" w:sz="0" w:space="0" w:color="auto"/>
            <w:right w:val="none" w:sz="0" w:space="0" w:color="auto"/>
          </w:divBdr>
        </w:div>
        <w:div w:id="69423896">
          <w:marLeft w:val="640"/>
          <w:marRight w:val="0"/>
          <w:marTop w:val="0"/>
          <w:marBottom w:val="0"/>
          <w:divBdr>
            <w:top w:val="none" w:sz="0" w:space="0" w:color="auto"/>
            <w:left w:val="none" w:sz="0" w:space="0" w:color="auto"/>
            <w:bottom w:val="none" w:sz="0" w:space="0" w:color="auto"/>
            <w:right w:val="none" w:sz="0" w:space="0" w:color="auto"/>
          </w:divBdr>
        </w:div>
        <w:div w:id="1472668858">
          <w:marLeft w:val="640"/>
          <w:marRight w:val="0"/>
          <w:marTop w:val="0"/>
          <w:marBottom w:val="0"/>
          <w:divBdr>
            <w:top w:val="none" w:sz="0" w:space="0" w:color="auto"/>
            <w:left w:val="none" w:sz="0" w:space="0" w:color="auto"/>
            <w:bottom w:val="none" w:sz="0" w:space="0" w:color="auto"/>
            <w:right w:val="none" w:sz="0" w:space="0" w:color="auto"/>
          </w:divBdr>
        </w:div>
        <w:div w:id="1957254044">
          <w:marLeft w:val="640"/>
          <w:marRight w:val="0"/>
          <w:marTop w:val="0"/>
          <w:marBottom w:val="0"/>
          <w:divBdr>
            <w:top w:val="none" w:sz="0" w:space="0" w:color="auto"/>
            <w:left w:val="none" w:sz="0" w:space="0" w:color="auto"/>
            <w:bottom w:val="none" w:sz="0" w:space="0" w:color="auto"/>
            <w:right w:val="none" w:sz="0" w:space="0" w:color="auto"/>
          </w:divBdr>
        </w:div>
        <w:div w:id="756903136">
          <w:marLeft w:val="640"/>
          <w:marRight w:val="0"/>
          <w:marTop w:val="0"/>
          <w:marBottom w:val="0"/>
          <w:divBdr>
            <w:top w:val="none" w:sz="0" w:space="0" w:color="auto"/>
            <w:left w:val="none" w:sz="0" w:space="0" w:color="auto"/>
            <w:bottom w:val="none" w:sz="0" w:space="0" w:color="auto"/>
            <w:right w:val="none" w:sz="0" w:space="0" w:color="auto"/>
          </w:divBdr>
        </w:div>
        <w:div w:id="1920938474">
          <w:marLeft w:val="640"/>
          <w:marRight w:val="0"/>
          <w:marTop w:val="0"/>
          <w:marBottom w:val="0"/>
          <w:divBdr>
            <w:top w:val="none" w:sz="0" w:space="0" w:color="auto"/>
            <w:left w:val="none" w:sz="0" w:space="0" w:color="auto"/>
            <w:bottom w:val="none" w:sz="0" w:space="0" w:color="auto"/>
            <w:right w:val="none" w:sz="0" w:space="0" w:color="auto"/>
          </w:divBdr>
        </w:div>
        <w:div w:id="105469135">
          <w:marLeft w:val="640"/>
          <w:marRight w:val="0"/>
          <w:marTop w:val="0"/>
          <w:marBottom w:val="0"/>
          <w:divBdr>
            <w:top w:val="none" w:sz="0" w:space="0" w:color="auto"/>
            <w:left w:val="none" w:sz="0" w:space="0" w:color="auto"/>
            <w:bottom w:val="none" w:sz="0" w:space="0" w:color="auto"/>
            <w:right w:val="none" w:sz="0" w:space="0" w:color="auto"/>
          </w:divBdr>
        </w:div>
        <w:div w:id="715812149">
          <w:marLeft w:val="640"/>
          <w:marRight w:val="0"/>
          <w:marTop w:val="0"/>
          <w:marBottom w:val="0"/>
          <w:divBdr>
            <w:top w:val="none" w:sz="0" w:space="0" w:color="auto"/>
            <w:left w:val="none" w:sz="0" w:space="0" w:color="auto"/>
            <w:bottom w:val="none" w:sz="0" w:space="0" w:color="auto"/>
            <w:right w:val="none" w:sz="0" w:space="0" w:color="auto"/>
          </w:divBdr>
        </w:div>
        <w:div w:id="800148940">
          <w:marLeft w:val="640"/>
          <w:marRight w:val="0"/>
          <w:marTop w:val="0"/>
          <w:marBottom w:val="0"/>
          <w:divBdr>
            <w:top w:val="none" w:sz="0" w:space="0" w:color="auto"/>
            <w:left w:val="none" w:sz="0" w:space="0" w:color="auto"/>
            <w:bottom w:val="none" w:sz="0" w:space="0" w:color="auto"/>
            <w:right w:val="none" w:sz="0" w:space="0" w:color="auto"/>
          </w:divBdr>
        </w:div>
        <w:div w:id="992098037">
          <w:marLeft w:val="640"/>
          <w:marRight w:val="0"/>
          <w:marTop w:val="0"/>
          <w:marBottom w:val="0"/>
          <w:divBdr>
            <w:top w:val="none" w:sz="0" w:space="0" w:color="auto"/>
            <w:left w:val="none" w:sz="0" w:space="0" w:color="auto"/>
            <w:bottom w:val="none" w:sz="0" w:space="0" w:color="auto"/>
            <w:right w:val="none" w:sz="0" w:space="0" w:color="auto"/>
          </w:divBdr>
        </w:div>
        <w:div w:id="1522279648">
          <w:marLeft w:val="640"/>
          <w:marRight w:val="0"/>
          <w:marTop w:val="0"/>
          <w:marBottom w:val="0"/>
          <w:divBdr>
            <w:top w:val="none" w:sz="0" w:space="0" w:color="auto"/>
            <w:left w:val="none" w:sz="0" w:space="0" w:color="auto"/>
            <w:bottom w:val="none" w:sz="0" w:space="0" w:color="auto"/>
            <w:right w:val="none" w:sz="0" w:space="0" w:color="auto"/>
          </w:divBdr>
        </w:div>
        <w:div w:id="766778129">
          <w:marLeft w:val="640"/>
          <w:marRight w:val="0"/>
          <w:marTop w:val="0"/>
          <w:marBottom w:val="0"/>
          <w:divBdr>
            <w:top w:val="none" w:sz="0" w:space="0" w:color="auto"/>
            <w:left w:val="none" w:sz="0" w:space="0" w:color="auto"/>
            <w:bottom w:val="none" w:sz="0" w:space="0" w:color="auto"/>
            <w:right w:val="none" w:sz="0" w:space="0" w:color="auto"/>
          </w:divBdr>
        </w:div>
        <w:div w:id="1584950977">
          <w:marLeft w:val="640"/>
          <w:marRight w:val="0"/>
          <w:marTop w:val="0"/>
          <w:marBottom w:val="0"/>
          <w:divBdr>
            <w:top w:val="none" w:sz="0" w:space="0" w:color="auto"/>
            <w:left w:val="none" w:sz="0" w:space="0" w:color="auto"/>
            <w:bottom w:val="none" w:sz="0" w:space="0" w:color="auto"/>
            <w:right w:val="none" w:sz="0" w:space="0" w:color="auto"/>
          </w:divBdr>
        </w:div>
        <w:div w:id="426653311">
          <w:marLeft w:val="640"/>
          <w:marRight w:val="0"/>
          <w:marTop w:val="0"/>
          <w:marBottom w:val="0"/>
          <w:divBdr>
            <w:top w:val="none" w:sz="0" w:space="0" w:color="auto"/>
            <w:left w:val="none" w:sz="0" w:space="0" w:color="auto"/>
            <w:bottom w:val="none" w:sz="0" w:space="0" w:color="auto"/>
            <w:right w:val="none" w:sz="0" w:space="0" w:color="auto"/>
          </w:divBdr>
        </w:div>
        <w:div w:id="749154194">
          <w:marLeft w:val="640"/>
          <w:marRight w:val="0"/>
          <w:marTop w:val="0"/>
          <w:marBottom w:val="0"/>
          <w:divBdr>
            <w:top w:val="none" w:sz="0" w:space="0" w:color="auto"/>
            <w:left w:val="none" w:sz="0" w:space="0" w:color="auto"/>
            <w:bottom w:val="none" w:sz="0" w:space="0" w:color="auto"/>
            <w:right w:val="none" w:sz="0" w:space="0" w:color="auto"/>
          </w:divBdr>
        </w:div>
        <w:div w:id="2073700467">
          <w:marLeft w:val="640"/>
          <w:marRight w:val="0"/>
          <w:marTop w:val="0"/>
          <w:marBottom w:val="0"/>
          <w:divBdr>
            <w:top w:val="none" w:sz="0" w:space="0" w:color="auto"/>
            <w:left w:val="none" w:sz="0" w:space="0" w:color="auto"/>
            <w:bottom w:val="none" w:sz="0" w:space="0" w:color="auto"/>
            <w:right w:val="none" w:sz="0" w:space="0" w:color="auto"/>
          </w:divBdr>
        </w:div>
        <w:div w:id="1673794702">
          <w:marLeft w:val="640"/>
          <w:marRight w:val="0"/>
          <w:marTop w:val="0"/>
          <w:marBottom w:val="0"/>
          <w:divBdr>
            <w:top w:val="none" w:sz="0" w:space="0" w:color="auto"/>
            <w:left w:val="none" w:sz="0" w:space="0" w:color="auto"/>
            <w:bottom w:val="none" w:sz="0" w:space="0" w:color="auto"/>
            <w:right w:val="none" w:sz="0" w:space="0" w:color="auto"/>
          </w:divBdr>
        </w:div>
        <w:div w:id="562301968">
          <w:marLeft w:val="640"/>
          <w:marRight w:val="0"/>
          <w:marTop w:val="0"/>
          <w:marBottom w:val="0"/>
          <w:divBdr>
            <w:top w:val="none" w:sz="0" w:space="0" w:color="auto"/>
            <w:left w:val="none" w:sz="0" w:space="0" w:color="auto"/>
            <w:bottom w:val="none" w:sz="0" w:space="0" w:color="auto"/>
            <w:right w:val="none" w:sz="0" w:space="0" w:color="auto"/>
          </w:divBdr>
        </w:div>
        <w:div w:id="1339431967">
          <w:marLeft w:val="640"/>
          <w:marRight w:val="0"/>
          <w:marTop w:val="0"/>
          <w:marBottom w:val="0"/>
          <w:divBdr>
            <w:top w:val="none" w:sz="0" w:space="0" w:color="auto"/>
            <w:left w:val="none" w:sz="0" w:space="0" w:color="auto"/>
            <w:bottom w:val="none" w:sz="0" w:space="0" w:color="auto"/>
            <w:right w:val="none" w:sz="0" w:space="0" w:color="auto"/>
          </w:divBdr>
        </w:div>
        <w:div w:id="1876968626">
          <w:marLeft w:val="640"/>
          <w:marRight w:val="0"/>
          <w:marTop w:val="0"/>
          <w:marBottom w:val="0"/>
          <w:divBdr>
            <w:top w:val="none" w:sz="0" w:space="0" w:color="auto"/>
            <w:left w:val="none" w:sz="0" w:space="0" w:color="auto"/>
            <w:bottom w:val="none" w:sz="0" w:space="0" w:color="auto"/>
            <w:right w:val="none" w:sz="0" w:space="0" w:color="auto"/>
          </w:divBdr>
        </w:div>
        <w:div w:id="17319117">
          <w:marLeft w:val="640"/>
          <w:marRight w:val="0"/>
          <w:marTop w:val="0"/>
          <w:marBottom w:val="0"/>
          <w:divBdr>
            <w:top w:val="none" w:sz="0" w:space="0" w:color="auto"/>
            <w:left w:val="none" w:sz="0" w:space="0" w:color="auto"/>
            <w:bottom w:val="none" w:sz="0" w:space="0" w:color="auto"/>
            <w:right w:val="none" w:sz="0" w:space="0" w:color="auto"/>
          </w:divBdr>
        </w:div>
        <w:div w:id="42875499">
          <w:marLeft w:val="640"/>
          <w:marRight w:val="0"/>
          <w:marTop w:val="0"/>
          <w:marBottom w:val="0"/>
          <w:divBdr>
            <w:top w:val="none" w:sz="0" w:space="0" w:color="auto"/>
            <w:left w:val="none" w:sz="0" w:space="0" w:color="auto"/>
            <w:bottom w:val="none" w:sz="0" w:space="0" w:color="auto"/>
            <w:right w:val="none" w:sz="0" w:space="0" w:color="auto"/>
          </w:divBdr>
        </w:div>
        <w:div w:id="926353031">
          <w:marLeft w:val="640"/>
          <w:marRight w:val="0"/>
          <w:marTop w:val="0"/>
          <w:marBottom w:val="0"/>
          <w:divBdr>
            <w:top w:val="none" w:sz="0" w:space="0" w:color="auto"/>
            <w:left w:val="none" w:sz="0" w:space="0" w:color="auto"/>
            <w:bottom w:val="none" w:sz="0" w:space="0" w:color="auto"/>
            <w:right w:val="none" w:sz="0" w:space="0" w:color="auto"/>
          </w:divBdr>
        </w:div>
        <w:div w:id="1895239256">
          <w:marLeft w:val="640"/>
          <w:marRight w:val="0"/>
          <w:marTop w:val="0"/>
          <w:marBottom w:val="0"/>
          <w:divBdr>
            <w:top w:val="none" w:sz="0" w:space="0" w:color="auto"/>
            <w:left w:val="none" w:sz="0" w:space="0" w:color="auto"/>
            <w:bottom w:val="none" w:sz="0" w:space="0" w:color="auto"/>
            <w:right w:val="none" w:sz="0" w:space="0" w:color="auto"/>
          </w:divBdr>
        </w:div>
        <w:div w:id="1114255336">
          <w:marLeft w:val="640"/>
          <w:marRight w:val="0"/>
          <w:marTop w:val="0"/>
          <w:marBottom w:val="0"/>
          <w:divBdr>
            <w:top w:val="none" w:sz="0" w:space="0" w:color="auto"/>
            <w:left w:val="none" w:sz="0" w:space="0" w:color="auto"/>
            <w:bottom w:val="none" w:sz="0" w:space="0" w:color="auto"/>
            <w:right w:val="none" w:sz="0" w:space="0" w:color="auto"/>
          </w:divBdr>
        </w:div>
        <w:div w:id="2079667143">
          <w:marLeft w:val="640"/>
          <w:marRight w:val="0"/>
          <w:marTop w:val="0"/>
          <w:marBottom w:val="0"/>
          <w:divBdr>
            <w:top w:val="none" w:sz="0" w:space="0" w:color="auto"/>
            <w:left w:val="none" w:sz="0" w:space="0" w:color="auto"/>
            <w:bottom w:val="none" w:sz="0" w:space="0" w:color="auto"/>
            <w:right w:val="none" w:sz="0" w:space="0" w:color="auto"/>
          </w:divBdr>
        </w:div>
        <w:div w:id="2098822755">
          <w:marLeft w:val="640"/>
          <w:marRight w:val="0"/>
          <w:marTop w:val="0"/>
          <w:marBottom w:val="0"/>
          <w:divBdr>
            <w:top w:val="none" w:sz="0" w:space="0" w:color="auto"/>
            <w:left w:val="none" w:sz="0" w:space="0" w:color="auto"/>
            <w:bottom w:val="none" w:sz="0" w:space="0" w:color="auto"/>
            <w:right w:val="none" w:sz="0" w:space="0" w:color="auto"/>
          </w:divBdr>
        </w:div>
        <w:div w:id="1239248628">
          <w:marLeft w:val="640"/>
          <w:marRight w:val="0"/>
          <w:marTop w:val="0"/>
          <w:marBottom w:val="0"/>
          <w:divBdr>
            <w:top w:val="none" w:sz="0" w:space="0" w:color="auto"/>
            <w:left w:val="none" w:sz="0" w:space="0" w:color="auto"/>
            <w:bottom w:val="none" w:sz="0" w:space="0" w:color="auto"/>
            <w:right w:val="none" w:sz="0" w:space="0" w:color="auto"/>
          </w:divBdr>
        </w:div>
        <w:div w:id="885987330">
          <w:marLeft w:val="640"/>
          <w:marRight w:val="0"/>
          <w:marTop w:val="0"/>
          <w:marBottom w:val="0"/>
          <w:divBdr>
            <w:top w:val="none" w:sz="0" w:space="0" w:color="auto"/>
            <w:left w:val="none" w:sz="0" w:space="0" w:color="auto"/>
            <w:bottom w:val="none" w:sz="0" w:space="0" w:color="auto"/>
            <w:right w:val="none" w:sz="0" w:space="0" w:color="auto"/>
          </w:divBdr>
        </w:div>
        <w:div w:id="422727129">
          <w:marLeft w:val="640"/>
          <w:marRight w:val="0"/>
          <w:marTop w:val="0"/>
          <w:marBottom w:val="0"/>
          <w:divBdr>
            <w:top w:val="none" w:sz="0" w:space="0" w:color="auto"/>
            <w:left w:val="none" w:sz="0" w:space="0" w:color="auto"/>
            <w:bottom w:val="none" w:sz="0" w:space="0" w:color="auto"/>
            <w:right w:val="none" w:sz="0" w:space="0" w:color="auto"/>
          </w:divBdr>
        </w:div>
        <w:div w:id="492574158">
          <w:marLeft w:val="640"/>
          <w:marRight w:val="0"/>
          <w:marTop w:val="0"/>
          <w:marBottom w:val="0"/>
          <w:divBdr>
            <w:top w:val="none" w:sz="0" w:space="0" w:color="auto"/>
            <w:left w:val="none" w:sz="0" w:space="0" w:color="auto"/>
            <w:bottom w:val="none" w:sz="0" w:space="0" w:color="auto"/>
            <w:right w:val="none" w:sz="0" w:space="0" w:color="auto"/>
          </w:divBdr>
        </w:div>
        <w:div w:id="2072537515">
          <w:marLeft w:val="640"/>
          <w:marRight w:val="0"/>
          <w:marTop w:val="0"/>
          <w:marBottom w:val="0"/>
          <w:divBdr>
            <w:top w:val="none" w:sz="0" w:space="0" w:color="auto"/>
            <w:left w:val="none" w:sz="0" w:space="0" w:color="auto"/>
            <w:bottom w:val="none" w:sz="0" w:space="0" w:color="auto"/>
            <w:right w:val="none" w:sz="0" w:space="0" w:color="auto"/>
          </w:divBdr>
        </w:div>
        <w:div w:id="1937328332">
          <w:marLeft w:val="640"/>
          <w:marRight w:val="0"/>
          <w:marTop w:val="0"/>
          <w:marBottom w:val="0"/>
          <w:divBdr>
            <w:top w:val="none" w:sz="0" w:space="0" w:color="auto"/>
            <w:left w:val="none" w:sz="0" w:space="0" w:color="auto"/>
            <w:bottom w:val="none" w:sz="0" w:space="0" w:color="auto"/>
            <w:right w:val="none" w:sz="0" w:space="0" w:color="auto"/>
          </w:divBdr>
        </w:div>
        <w:div w:id="1509248308">
          <w:marLeft w:val="640"/>
          <w:marRight w:val="0"/>
          <w:marTop w:val="0"/>
          <w:marBottom w:val="0"/>
          <w:divBdr>
            <w:top w:val="none" w:sz="0" w:space="0" w:color="auto"/>
            <w:left w:val="none" w:sz="0" w:space="0" w:color="auto"/>
            <w:bottom w:val="none" w:sz="0" w:space="0" w:color="auto"/>
            <w:right w:val="none" w:sz="0" w:space="0" w:color="auto"/>
          </w:divBdr>
        </w:div>
        <w:div w:id="1511943650">
          <w:marLeft w:val="640"/>
          <w:marRight w:val="0"/>
          <w:marTop w:val="0"/>
          <w:marBottom w:val="0"/>
          <w:divBdr>
            <w:top w:val="none" w:sz="0" w:space="0" w:color="auto"/>
            <w:left w:val="none" w:sz="0" w:space="0" w:color="auto"/>
            <w:bottom w:val="none" w:sz="0" w:space="0" w:color="auto"/>
            <w:right w:val="none" w:sz="0" w:space="0" w:color="auto"/>
          </w:divBdr>
        </w:div>
        <w:div w:id="266161584">
          <w:marLeft w:val="640"/>
          <w:marRight w:val="0"/>
          <w:marTop w:val="0"/>
          <w:marBottom w:val="0"/>
          <w:divBdr>
            <w:top w:val="none" w:sz="0" w:space="0" w:color="auto"/>
            <w:left w:val="none" w:sz="0" w:space="0" w:color="auto"/>
            <w:bottom w:val="none" w:sz="0" w:space="0" w:color="auto"/>
            <w:right w:val="none" w:sz="0" w:space="0" w:color="auto"/>
          </w:divBdr>
        </w:div>
        <w:div w:id="149757707">
          <w:marLeft w:val="640"/>
          <w:marRight w:val="0"/>
          <w:marTop w:val="0"/>
          <w:marBottom w:val="0"/>
          <w:divBdr>
            <w:top w:val="none" w:sz="0" w:space="0" w:color="auto"/>
            <w:left w:val="none" w:sz="0" w:space="0" w:color="auto"/>
            <w:bottom w:val="none" w:sz="0" w:space="0" w:color="auto"/>
            <w:right w:val="none" w:sz="0" w:space="0" w:color="auto"/>
          </w:divBdr>
        </w:div>
        <w:div w:id="1782872143">
          <w:marLeft w:val="640"/>
          <w:marRight w:val="0"/>
          <w:marTop w:val="0"/>
          <w:marBottom w:val="0"/>
          <w:divBdr>
            <w:top w:val="none" w:sz="0" w:space="0" w:color="auto"/>
            <w:left w:val="none" w:sz="0" w:space="0" w:color="auto"/>
            <w:bottom w:val="none" w:sz="0" w:space="0" w:color="auto"/>
            <w:right w:val="none" w:sz="0" w:space="0" w:color="auto"/>
          </w:divBdr>
        </w:div>
        <w:div w:id="255210502">
          <w:marLeft w:val="640"/>
          <w:marRight w:val="0"/>
          <w:marTop w:val="0"/>
          <w:marBottom w:val="0"/>
          <w:divBdr>
            <w:top w:val="none" w:sz="0" w:space="0" w:color="auto"/>
            <w:left w:val="none" w:sz="0" w:space="0" w:color="auto"/>
            <w:bottom w:val="none" w:sz="0" w:space="0" w:color="auto"/>
            <w:right w:val="none" w:sz="0" w:space="0" w:color="auto"/>
          </w:divBdr>
        </w:div>
        <w:div w:id="1473795341">
          <w:marLeft w:val="640"/>
          <w:marRight w:val="0"/>
          <w:marTop w:val="0"/>
          <w:marBottom w:val="0"/>
          <w:divBdr>
            <w:top w:val="none" w:sz="0" w:space="0" w:color="auto"/>
            <w:left w:val="none" w:sz="0" w:space="0" w:color="auto"/>
            <w:bottom w:val="none" w:sz="0" w:space="0" w:color="auto"/>
            <w:right w:val="none" w:sz="0" w:space="0" w:color="auto"/>
          </w:divBdr>
        </w:div>
        <w:div w:id="1742874245">
          <w:marLeft w:val="640"/>
          <w:marRight w:val="0"/>
          <w:marTop w:val="0"/>
          <w:marBottom w:val="0"/>
          <w:divBdr>
            <w:top w:val="none" w:sz="0" w:space="0" w:color="auto"/>
            <w:left w:val="none" w:sz="0" w:space="0" w:color="auto"/>
            <w:bottom w:val="none" w:sz="0" w:space="0" w:color="auto"/>
            <w:right w:val="none" w:sz="0" w:space="0" w:color="auto"/>
          </w:divBdr>
        </w:div>
        <w:div w:id="1567187112">
          <w:marLeft w:val="640"/>
          <w:marRight w:val="0"/>
          <w:marTop w:val="0"/>
          <w:marBottom w:val="0"/>
          <w:divBdr>
            <w:top w:val="none" w:sz="0" w:space="0" w:color="auto"/>
            <w:left w:val="none" w:sz="0" w:space="0" w:color="auto"/>
            <w:bottom w:val="none" w:sz="0" w:space="0" w:color="auto"/>
            <w:right w:val="none" w:sz="0" w:space="0" w:color="auto"/>
          </w:divBdr>
        </w:div>
        <w:div w:id="815950092">
          <w:marLeft w:val="640"/>
          <w:marRight w:val="0"/>
          <w:marTop w:val="0"/>
          <w:marBottom w:val="0"/>
          <w:divBdr>
            <w:top w:val="none" w:sz="0" w:space="0" w:color="auto"/>
            <w:left w:val="none" w:sz="0" w:space="0" w:color="auto"/>
            <w:bottom w:val="none" w:sz="0" w:space="0" w:color="auto"/>
            <w:right w:val="none" w:sz="0" w:space="0" w:color="auto"/>
          </w:divBdr>
        </w:div>
        <w:div w:id="686181584">
          <w:marLeft w:val="640"/>
          <w:marRight w:val="0"/>
          <w:marTop w:val="0"/>
          <w:marBottom w:val="0"/>
          <w:divBdr>
            <w:top w:val="none" w:sz="0" w:space="0" w:color="auto"/>
            <w:left w:val="none" w:sz="0" w:space="0" w:color="auto"/>
            <w:bottom w:val="none" w:sz="0" w:space="0" w:color="auto"/>
            <w:right w:val="none" w:sz="0" w:space="0" w:color="auto"/>
          </w:divBdr>
        </w:div>
        <w:div w:id="1522622328">
          <w:marLeft w:val="640"/>
          <w:marRight w:val="0"/>
          <w:marTop w:val="0"/>
          <w:marBottom w:val="0"/>
          <w:divBdr>
            <w:top w:val="none" w:sz="0" w:space="0" w:color="auto"/>
            <w:left w:val="none" w:sz="0" w:space="0" w:color="auto"/>
            <w:bottom w:val="none" w:sz="0" w:space="0" w:color="auto"/>
            <w:right w:val="none" w:sz="0" w:space="0" w:color="auto"/>
          </w:divBdr>
        </w:div>
        <w:div w:id="730809019">
          <w:marLeft w:val="640"/>
          <w:marRight w:val="0"/>
          <w:marTop w:val="0"/>
          <w:marBottom w:val="0"/>
          <w:divBdr>
            <w:top w:val="none" w:sz="0" w:space="0" w:color="auto"/>
            <w:left w:val="none" w:sz="0" w:space="0" w:color="auto"/>
            <w:bottom w:val="none" w:sz="0" w:space="0" w:color="auto"/>
            <w:right w:val="none" w:sz="0" w:space="0" w:color="auto"/>
          </w:divBdr>
        </w:div>
        <w:div w:id="208617714">
          <w:marLeft w:val="640"/>
          <w:marRight w:val="0"/>
          <w:marTop w:val="0"/>
          <w:marBottom w:val="0"/>
          <w:divBdr>
            <w:top w:val="none" w:sz="0" w:space="0" w:color="auto"/>
            <w:left w:val="none" w:sz="0" w:space="0" w:color="auto"/>
            <w:bottom w:val="none" w:sz="0" w:space="0" w:color="auto"/>
            <w:right w:val="none" w:sz="0" w:space="0" w:color="auto"/>
          </w:divBdr>
        </w:div>
        <w:div w:id="223566392">
          <w:marLeft w:val="640"/>
          <w:marRight w:val="0"/>
          <w:marTop w:val="0"/>
          <w:marBottom w:val="0"/>
          <w:divBdr>
            <w:top w:val="none" w:sz="0" w:space="0" w:color="auto"/>
            <w:left w:val="none" w:sz="0" w:space="0" w:color="auto"/>
            <w:bottom w:val="none" w:sz="0" w:space="0" w:color="auto"/>
            <w:right w:val="none" w:sz="0" w:space="0" w:color="auto"/>
          </w:divBdr>
        </w:div>
        <w:div w:id="1048913140">
          <w:marLeft w:val="640"/>
          <w:marRight w:val="0"/>
          <w:marTop w:val="0"/>
          <w:marBottom w:val="0"/>
          <w:divBdr>
            <w:top w:val="none" w:sz="0" w:space="0" w:color="auto"/>
            <w:left w:val="none" w:sz="0" w:space="0" w:color="auto"/>
            <w:bottom w:val="none" w:sz="0" w:space="0" w:color="auto"/>
            <w:right w:val="none" w:sz="0" w:space="0" w:color="auto"/>
          </w:divBdr>
        </w:div>
        <w:div w:id="1179470651">
          <w:marLeft w:val="640"/>
          <w:marRight w:val="0"/>
          <w:marTop w:val="0"/>
          <w:marBottom w:val="0"/>
          <w:divBdr>
            <w:top w:val="none" w:sz="0" w:space="0" w:color="auto"/>
            <w:left w:val="none" w:sz="0" w:space="0" w:color="auto"/>
            <w:bottom w:val="none" w:sz="0" w:space="0" w:color="auto"/>
            <w:right w:val="none" w:sz="0" w:space="0" w:color="auto"/>
          </w:divBdr>
        </w:div>
        <w:div w:id="1039286221">
          <w:marLeft w:val="640"/>
          <w:marRight w:val="0"/>
          <w:marTop w:val="0"/>
          <w:marBottom w:val="0"/>
          <w:divBdr>
            <w:top w:val="none" w:sz="0" w:space="0" w:color="auto"/>
            <w:left w:val="none" w:sz="0" w:space="0" w:color="auto"/>
            <w:bottom w:val="none" w:sz="0" w:space="0" w:color="auto"/>
            <w:right w:val="none" w:sz="0" w:space="0" w:color="auto"/>
          </w:divBdr>
        </w:div>
        <w:div w:id="625620619">
          <w:marLeft w:val="640"/>
          <w:marRight w:val="0"/>
          <w:marTop w:val="0"/>
          <w:marBottom w:val="0"/>
          <w:divBdr>
            <w:top w:val="none" w:sz="0" w:space="0" w:color="auto"/>
            <w:left w:val="none" w:sz="0" w:space="0" w:color="auto"/>
            <w:bottom w:val="none" w:sz="0" w:space="0" w:color="auto"/>
            <w:right w:val="none" w:sz="0" w:space="0" w:color="auto"/>
          </w:divBdr>
        </w:div>
        <w:div w:id="193154357">
          <w:marLeft w:val="640"/>
          <w:marRight w:val="0"/>
          <w:marTop w:val="0"/>
          <w:marBottom w:val="0"/>
          <w:divBdr>
            <w:top w:val="none" w:sz="0" w:space="0" w:color="auto"/>
            <w:left w:val="none" w:sz="0" w:space="0" w:color="auto"/>
            <w:bottom w:val="none" w:sz="0" w:space="0" w:color="auto"/>
            <w:right w:val="none" w:sz="0" w:space="0" w:color="auto"/>
          </w:divBdr>
        </w:div>
        <w:div w:id="51084056">
          <w:marLeft w:val="640"/>
          <w:marRight w:val="0"/>
          <w:marTop w:val="0"/>
          <w:marBottom w:val="0"/>
          <w:divBdr>
            <w:top w:val="none" w:sz="0" w:space="0" w:color="auto"/>
            <w:left w:val="none" w:sz="0" w:space="0" w:color="auto"/>
            <w:bottom w:val="none" w:sz="0" w:space="0" w:color="auto"/>
            <w:right w:val="none" w:sz="0" w:space="0" w:color="auto"/>
          </w:divBdr>
        </w:div>
        <w:div w:id="1664972767">
          <w:marLeft w:val="640"/>
          <w:marRight w:val="0"/>
          <w:marTop w:val="0"/>
          <w:marBottom w:val="0"/>
          <w:divBdr>
            <w:top w:val="none" w:sz="0" w:space="0" w:color="auto"/>
            <w:left w:val="none" w:sz="0" w:space="0" w:color="auto"/>
            <w:bottom w:val="none" w:sz="0" w:space="0" w:color="auto"/>
            <w:right w:val="none" w:sz="0" w:space="0" w:color="auto"/>
          </w:divBdr>
        </w:div>
        <w:div w:id="1094402885">
          <w:marLeft w:val="640"/>
          <w:marRight w:val="0"/>
          <w:marTop w:val="0"/>
          <w:marBottom w:val="0"/>
          <w:divBdr>
            <w:top w:val="none" w:sz="0" w:space="0" w:color="auto"/>
            <w:left w:val="none" w:sz="0" w:space="0" w:color="auto"/>
            <w:bottom w:val="none" w:sz="0" w:space="0" w:color="auto"/>
            <w:right w:val="none" w:sz="0" w:space="0" w:color="auto"/>
          </w:divBdr>
        </w:div>
        <w:div w:id="1027681506">
          <w:marLeft w:val="640"/>
          <w:marRight w:val="0"/>
          <w:marTop w:val="0"/>
          <w:marBottom w:val="0"/>
          <w:divBdr>
            <w:top w:val="none" w:sz="0" w:space="0" w:color="auto"/>
            <w:left w:val="none" w:sz="0" w:space="0" w:color="auto"/>
            <w:bottom w:val="none" w:sz="0" w:space="0" w:color="auto"/>
            <w:right w:val="none" w:sz="0" w:space="0" w:color="auto"/>
          </w:divBdr>
        </w:div>
        <w:div w:id="1734542608">
          <w:marLeft w:val="640"/>
          <w:marRight w:val="0"/>
          <w:marTop w:val="0"/>
          <w:marBottom w:val="0"/>
          <w:divBdr>
            <w:top w:val="none" w:sz="0" w:space="0" w:color="auto"/>
            <w:left w:val="none" w:sz="0" w:space="0" w:color="auto"/>
            <w:bottom w:val="none" w:sz="0" w:space="0" w:color="auto"/>
            <w:right w:val="none" w:sz="0" w:space="0" w:color="auto"/>
          </w:divBdr>
        </w:div>
        <w:div w:id="761217942">
          <w:marLeft w:val="640"/>
          <w:marRight w:val="0"/>
          <w:marTop w:val="0"/>
          <w:marBottom w:val="0"/>
          <w:divBdr>
            <w:top w:val="none" w:sz="0" w:space="0" w:color="auto"/>
            <w:left w:val="none" w:sz="0" w:space="0" w:color="auto"/>
            <w:bottom w:val="none" w:sz="0" w:space="0" w:color="auto"/>
            <w:right w:val="none" w:sz="0" w:space="0" w:color="auto"/>
          </w:divBdr>
        </w:div>
        <w:div w:id="1583028727">
          <w:marLeft w:val="640"/>
          <w:marRight w:val="0"/>
          <w:marTop w:val="0"/>
          <w:marBottom w:val="0"/>
          <w:divBdr>
            <w:top w:val="none" w:sz="0" w:space="0" w:color="auto"/>
            <w:left w:val="none" w:sz="0" w:space="0" w:color="auto"/>
            <w:bottom w:val="none" w:sz="0" w:space="0" w:color="auto"/>
            <w:right w:val="none" w:sz="0" w:space="0" w:color="auto"/>
          </w:divBdr>
        </w:div>
        <w:div w:id="469638221">
          <w:marLeft w:val="640"/>
          <w:marRight w:val="0"/>
          <w:marTop w:val="0"/>
          <w:marBottom w:val="0"/>
          <w:divBdr>
            <w:top w:val="none" w:sz="0" w:space="0" w:color="auto"/>
            <w:left w:val="none" w:sz="0" w:space="0" w:color="auto"/>
            <w:bottom w:val="none" w:sz="0" w:space="0" w:color="auto"/>
            <w:right w:val="none" w:sz="0" w:space="0" w:color="auto"/>
          </w:divBdr>
        </w:div>
        <w:div w:id="1050883063">
          <w:marLeft w:val="640"/>
          <w:marRight w:val="0"/>
          <w:marTop w:val="0"/>
          <w:marBottom w:val="0"/>
          <w:divBdr>
            <w:top w:val="none" w:sz="0" w:space="0" w:color="auto"/>
            <w:left w:val="none" w:sz="0" w:space="0" w:color="auto"/>
            <w:bottom w:val="none" w:sz="0" w:space="0" w:color="auto"/>
            <w:right w:val="none" w:sz="0" w:space="0" w:color="auto"/>
          </w:divBdr>
        </w:div>
        <w:div w:id="667099920">
          <w:marLeft w:val="640"/>
          <w:marRight w:val="0"/>
          <w:marTop w:val="0"/>
          <w:marBottom w:val="0"/>
          <w:divBdr>
            <w:top w:val="none" w:sz="0" w:space="0" w:color="auto"/>
            <w:left w:val="none" w:sz="0" w:space="0" w:color="auto"/>
            <w:bottom w:val="none" w:sz="0" w:space="0" w:color="auto"/>
            <w:right w:val="none" w:sz="0" w:space="0" w:color="auto"/>
          </w:divBdr>
        </w:div>
        <w:div w:id="635331120">
          <w:marLeft w:val="640"/>
          <w:marRight w:val="0"/>
          <w:marTop w:val="0"/>
          <w:marBottom w:val="0"/>
          <w:divBdr>
            <w:top w:val="none" w:sz="0" w:space="0" w:color="auto"/>
            <w:left w:val="none" w:sz="0" w:space="0" w:color="auto"/>
            <w:bottom w:val="none" w:sz="0" w:space="0" w:color="auto"/>
            <w:right w:val="none" w:sz="0" w:space="0" w:color="auto"/>
          </w:divBdr>
        </w:div>
        <w:div w:id="1630279966">
          <w:marLeft w:val="640"/>
          <w:marRight w:val="0"/>
          <w:marTop w:val="0"/>
          <w:marBottom w:val="0"/>
          <w:divBdr>
            <w:top w:val="none" w:sz="0" w:space="0" w:color="auto"/>
            <w:left w:val="none" w:sz="0" w:space="0" w:color="auto"/>
            <w:bottom w:val="none" w:sz="0" w:space="0" w:color="auto"/>
            <w:right w:val="none" w:sz="0" w:space="0" w:color="auto"/>
          </w:divBdr>
        </w:div>
        <w:div w:id="767847210">
          <w:marLeft w:val="640"/>
          <w:marRight w:val="0"/>
          <w:marTop w:val="0"/>
          <w:marBottom w:val="0"/>
          <w:divBdr>
            <w:top w:val="none" w:sz="0" w:space="0" w:color="auto"/>
            <w:left w:val="none" w:sz="0" w:space="0" w:color="auto"/>
            <w:bottom w:val="none" w:sz="0" w:space="0" w:color="auto"/>
            <w:right w:val="none" w:sz="0" w:space="0" w:color="auto"/>
          </w:divBdr>
        </w:div>
        <w:div w:id="1412892718">
          <w:marLeft w:val="640"/>
          <w:marRight w:val="0"/>
          <w:marTop w:val="0"/>
          <w:marBottom w:val="0"/>
          <w:divBdr>
            <w:top w:val="none" w:sz="0" w:space="0" w:color="auto"/>
            <w:left w:val="none" w:sz="0" w:space="0" w:color="auto"/>
            <w:bottom w:val="none" w:sz="0" w:space="0" w:color="auto"/>
            <w:right w:val="none" w:sz="0" w:space="0" w:color="auto"/>
          </w:divBdr>
        </w:div>
        <w:div w:id="1675836079">
          <w:marLeft w:val="640"/>
          <w:marRight w:val="0"/>
          <w:marTop w:val="0"/>
          <w:marBottom w:val="0"/>
          <w:divBdr>
            <w:top w:val="none" w:sz="0" w:space="0" w:color="auto"/>
            <w:left w:val="none" w:sz="0" w:space="0" w:color="auto"/>
            <w:bottom w:val="none" w:sz="0" w:space="0" w:color="auto"/>
            <w:right w:val="none" w:sz="0" w:space="0" w:color="auto"/>
          </w:divBdr>
        </w:div>
        <w:div w:id="1913465823">
          <w:marLeft w:val="640"/>
          <w:marRight w:val="0"/>
          <w:marTop w:val="0"/>
          <w:marBottom w:val="0"/>
          <w:divBdr>
            <w:top w:val="none" w:sz="0" w:space="0" w:color="auto"/>
            <w:left w:val="none" w:sz="0" w:space="0" w:color="auto"/>
            <w:bottom w:val="none" w:sz="0" w:space="0" w:color="auto"/>
            <w:right w:val="none" w:sz="0" w:space="0" w:color="auto"/>
          </w:divBdr>
        </w:div>
        <w:div w:id="369305251">
          <w:marLeft w:val="640"/>
          <w:marRight w:val="0"/>
          <w:marTop w:val="0"/>
          <w:marBottom w:val="0"/>
          <w:divBdr>
            <w:top w:val="none" w:sz="0" w:space="0" w:color="auto"/>
            <w:left w:val="none" w:sz="0" w:space="0" w:color="auto"/>
            <w:bottom w:val="none" w:sz="0" w:space="0" w:color="auto"/>
            <w:right w:val="none" w:sz="0" w:space="0" w:color="auto"/>
          </w:divBdr>
        </w:div>
        <w:div w:id="1563560082">
          <w:marLeft w:val="640"/>
          <w:marRight w:val="0"/>
          <w:marTop w:val="0"/>
          <w:marBottom w:val="0"/>
          <w:divBdr>
            <w:top w:val="none" w:sz="0" w:space="0" w:color="auto"/>
            <w:left w:val="none" w:sz="0" w:space="0" w:color="auto"/>
            <w:bottom w:val="none" w:sz="0" w:space="0" w:color="auto"/>
            <w:right w:val="none" w:sz="0" w:space="0" w:color="auto"/>
          </w:divBdr>
        </w:div>
        <w:div w:id="1178233689">
          <w:marLeft w:val="640"/>
          <w:marRight w:val="0"/>
          <w:marTop w:val="0"/>
          <w:marBottom w:val="0"/>
          <w:divBdr>
            <w:top w:val="none" w:sz="0" w:space="0" w:color="auto"/>
            <w:left w:val="none" w:sz="0" w:space="0" w:color="auto"/>
            <w:bottom w:val="none" w:sz="0" w:space="0" w:color="auto"/>
            <w:right w:val="none" w:sz="0" w:space="0" w:color="auto"/>
          </w:divBdr>
        </w:div>
        <w:div w:id="1755469353">
          <w:marLeft w:val="640"/>
          <w:marRight w:val="0"/>
          <w:marTop w:val="0"/>
          <w:marBottom w:val="0"/>
          <w:divBdr>
            <w:top w:val="none" w:sz="0" w:space="0" w:color="auto"/>
            <w:left w:val="none" w:sz="0" w:space="0" w:color="auto"/>
            <w:bottom w:val="none" w:sz="0" w:space="0" w:color="auto"/>
            <w:right w:val="none" w:sz="0" w:space="0" w:color="auto"/>
          </w:divBdr>
        </w:div>
        <w:div w:id="218443033">
          <w:marLeft w:val="640"/>
          <w:marRight w:val="0"/>
          <w:marTop w:val="0"/>
          <w:marBottom w:val="0"/>
          <w:divBdr>
            <w:top w:val="none" w:sz="0" w:space="0" w:color="auto"/>
            <w:left w:val="none" w:sz="0" w:space="0" w:color="auto"/>
            <w:bottom w:val="none" w:sz="0" w:space="0" w:color="auto"/>
            <w:right w:val="none" w:sz="0" w:space="0" w:color="auto"/>
          </w:divBdr>
        </w:div>
        <w:div w:id="688487024">
          <w:marLeft w:val="640"/>
          <w:marRight w:val="0"/>
          <w:marTop w:val="0"/>
          <w:marBottom w:val="0"/>
          <w:divBdr>
            <w:top w:val="none" w:sz="0" w:space="0" w:color="auto"/>
            <w:left w:val="none" w:sz="0" w:space="0" w:color="auto"/>
            <w:bottom w:val="none" w:sz="0" w:space="0" w:color="auto"/>
            <w:right w:val="none" w:sz="0" w:space="0" w:color="auto"/>
          </w:divBdr>
        </w:div>
        <w:div w:id="1188442627">
          <w:marLeft w:val="640"/>
          <w:marRight w:val="0"/>
          <w:marTop w:val="0"/>
          <w:marBottom w:val="0"/>
          <w:divBdr>
            <w:top w:val="none" w:sz="0" w:space="0" w:color="auto"/>
            <w:left w:val="none" w:sz="0" w:space="0" w:color="auto"/>
            <w:bottom w:val="none" w:sz="0" w:space="0" w:color="auto"/>
            <w:right w:val="none" w:sz="0" w:space="0" w:color="auto"/>
          </w:divBdr>
        </w:div>
        <w:div w:id="1110247168">
          <w:marLeft w:val="640"/>
          <w:marRight w:val="0"/>
          <w:marTop w:val="0"/>
          <w:marBottom w:val="0"/>
          <w:divBdr>
            <w:top w:val="none" w:sz="0" w:space="0" w:color="auto"/>
            <w:left w:val="none" w:sz="0" w:space="0" w:color="auto"/>
            <w:bottom w:val="none" w:sz="0" w:space="0" w:color="auto"/>
            <w:right w:val="none" w:sz="0" w:space="0" w:color="auto"/>
          </w:divBdr>
        </w:div>
        <w:div w:id="209999498">
          <w:marLeft w:val="640"/>
          <w:marRight w:val="0"/>
          <w:marTop w:val="0"/>
          <w:marBottom w:val="0"/>
          <w:divBdr>
            <w:top w:val="none" w:sz="0" w:space="0" w:color="auto"/>
            <w:left w:val="none" w:sz="0" w:space="0" w:color="auto"/>
            <w:bottom w:val="none" w:sz="0" w:space="0" w:color="auto"/>
            <w:right w:val="none" w:sz="0" w:space="0" w:color="auto"/>
          </w:divBdr>
        </w:div>
        <w:div w:id="288055715">
          <w:marLeft w:val="640"/>
          <w:marRight w:val="0"/>
          <w:marTop w:val="0"/>
          <w:marBottom w:val="0"/>
          <w:divBdr>
            <w:top w:val="none" w:sz="0" w:space="0" w:color="auto"/>
            <w:left w:val="none" w:sz="0" w:space="0" w:color="auto"/>
            <w:bottom w:val="none" w:sz="0" w:space="0" w:color="auto"/>
            <w:right w:val="none" w:sz="0" w:space="0" w:color="auto"/>
          </w:divBdr>
        </w:div>
        <w:div w:id="1030645905">
          <w:marLeft w:val="640"/>
          <w:marRight w:val="0"/>
          <w:marTop w:val="0"/>
          <w:marBottom w:val="0"/>
          <w:divBdr>
            <w:top w:val="none" w:sz="0" w:space="0" w:color="auto"/>
            <w:left w:val="none" w:sz="0" w:space="0" w:color="auto"/>
            <w:bottom w:val="none" w:sz="0" w:space="0" w:color="auto"/>
            <w:right w:val="none" w:sz="0" w:space="0" w:color="auto"/>
          </w:divBdr>
        </w:div>
        <w:div w:id="826824355">
          <w:marLeft w:val="640"/>
          <w:marRight w:val="0"/>
          <w:marTop w:val="0"/>
          <w:marBottom w:val="0"/>
          <w:divBdr>
            <w:top w:val="none" w:sz="0" w:space="0" w:color="auto"/>
            <w:left w:val="none" w:sz="0" w:space="0" w:color="auto"/>
            <w:bottom w:val="none" w:sz="0" w:space="0" w:color="auto"/>
            <w:right w:val="none" w:sz="0" w:space="0" w:color="auto"/>
          </w:divBdr>
        </w:div>
        <w:div w:id="1028482646">
          <w:marLeft w:val="640"/>
          <w:marRight w:val="0"/>
          <w:marTop w:val="0"/>
          <w:marBottom w:val="0"/>
          <w:divBdr>
            <w:top w:val="none" w:sz="0" w:space="0" w:color="auto"/>
            <w:left w:val="none" w:sz="0" w:space="0" w:color="auto"/>
            <w:bottom w:val="none" w:sz="0" w:space="0" w:color="auto"/>
            <w:right w:val="none" w:sz="0" w:space="0" w:color="auto"/>
          </w:divBdr>
        </w:div>
        <w:div w:id="562258542">
          <w:marLeft w:val="640"/>
          <w:marRight w:val="0"/>
          <w:marTop w:val="0"/>
          <w:marBottom w:val="0"/>
          <w:divBdr>
            <w:top w:val="none" w:sz="0" w:space="0" w:color="auto"/>
            <w:left w:val="none" w:sz="0" w:space="0" w:color="auto"/>
            <w:bottom w:val="none" w:sz="0" w:space="0" w:color="auto"/>
            <w:right w:val="none" w:sz="0" w:space="0" w:color="auto"/>
          </w:divBdr>
        </w:div>
        <w:div w:id="691108168">
          <w:marLeft w:val="640"/>
          <w:marRight w:val="0"/>
          <w:marTop w:val="0"/>
          <w:marBottom w:val="0"/>
          <w:divBdr>
            <w:top w:val="none" w:sz="0" w:space="0" w:color="auto"/>
            <w:left w:val="none" w:sz="0" w:space="0" w:color="auto"/>
            <w:bottom w:val="none" w:sz="0" w:space="0" w:color="auto"/>
            <w:right w:val="none" w:sz="0" w:space="0" w:color="auto"/>
          </w:divBdr>
        </w:div>
        <w:div w:id="2109541937">
          <w:marLeft w:val="640"/>
          <w:marRight w:val="0"/>
          <w:marTop w:val="0"/>
          <w:marBottom w:val="0"/>
          <w:divBdr>
            <w:top w:val="none" w:sz="0" w:space="0" w:color="auto"/>
            <w:left w:val="none" w:sz="0" w:space="0" w:color="auto"/>
            <w:bottom w:val="none" w:sz="0" w:space="0" w:color="auto"/>
            <w:right w:val="none" w:sz="0" w:space="0" w:color="auto"/>
          </w:divBdr>
        </w:div>
        <w:div w:id="2031443063">
          <w:marLeft w:val="640"/>
          <w:marRight w:val="0"/>
          <w:marTop w:val="0"/>
          <w:marBottom w:val="0"/>
          <w:divBdr>
            <w:top w:val="none" w:sz="0" w:space="0" w:color="auto"/>
            <w:left w:val="none" w:sz="0" w:space="0" w:color="auto"/>
            <w:bottom w:val="none" w:sz="0" w:space="0" w:color="auto"/>
            <w:right w:val="none" w:sz="0" w:space="0" w:color="auto"/>
          </w:divBdr>
        </w:div>
        <w:div w:id="1683968167">
          <w:marLeft w:val="640"/>
          <w:marRight w:val="0"/>
          <w:marTop w:val="0"/>
          <w:marBottom w:val="0"/>
          <w:divBdr>
            <w:top w:val="none" w:sz="0" w:space="0" w:color="auto"/>
            <w:left w:val="none" w:sz="0" w:space="0" w:color="auto"/>
            <w:bottom w:val="none" w:sz="0" w:space="0" w:color="auto"/>
            <w:right w:val="none" w:sz="0" w:space="0" w:color="auto"/>
          </w:divBdr>
        </w:div>
        <w:div w:id="1096560598">
          <w:marLeft w:val="640"/>
          <w:marRight w:val="0"/>
          <w:marTop w:val="0"/>
          <w:marBottom w:val="0"/>
          <w:divBdr>
            <w:top w:val="none" w:sz="0" w:space="0" w:color="auto"/>
            <w:left w:val="none" w:sz="0" w:space="0" w:color="auto"/>
            <w:bottom w:val="none" w:sz="0" w:space="0" w:color="auto"/>
            <w:right w:val="none" w:sz="0" w:space="0" w:color="auto"/>
          </w:divBdr>
        </w:div>
        <w:div w:id="678779279">
          <w:marLeft w:val="640"/>
          <w:marRight w:val="0"/>
          <w:marTop w:val="0"/>
          <w:marBottom w:val="0"/>
          <w:divBdr>
            <w:top w:val="none" w:sz="0" w:space="0" w:color="auto"/>
            <w:left w:val="none" w:sz="0" w:space="0" w:color="auto"/>
            <w:bottom w:val="none" w:sz="0" w:space="0" w:color="auto"/>
            <w:right w:val="none" w:sz="0" w:space="0" w:color="auto"/>
          </w:divBdr>
        </w:div>
        <w:div w:id="1666516632">
          <w:marLeft w:val="640"/>
          <w:marRight w:val="0"/>
          <w:marTop w:val="0"/>
          <w:marBottom w:val="0"/>
          <w:divBdr>
            <w:top w:val="none" w:sz="0" w:space="0" w:color="auto"/>
            <w:left w:val="none" w:sz="0" w:space="0" w:color="auto"/>
            <w:bottom w:val="none" w:sz="0" w:space="0" w:color="auto"/>
            <w:right w:val="none" w:sz="0" w:space="0" w:color="auto"/>
          </w:divBdr>
        </w:div>
        <w:div w:id="2018145641">
          <w:marLeft w:val="640"/>
          <w:marRight w:val="0"/>
          <w:marTop w:val="0"/>
          <w:marBottom w:val="0"/>
          <w:divBdr>
            <w:top w:val="none" w:sz="0" w:space="0" w:color="auto"/>
            <w:left w:val="none" w:sz="0" w:space="0" w:color="auto"/>
            <w:bottom w:val="none" w:sz="0" w:space="0" w:color="auto"/>
            <w:right w:val="none" w:sz="0" w:space="0" w:color="auto"/>
          </w:divBdr>
        </w:div>
        <w:div w:id="1828470786">
          <w:marLeft w:val="640"/>
          <w:marRight w:val="0"/>
          <w:marTop w:val="0"/>
          <w:marBottom w:val="0"/>
          <w:divBdr>
            <w:top w:val="none" w:sz="0" w:space="0" w:color="auto"/>
            <w:left w:val="none" w:sz="0" w:space="0" w:color="auto"/>
            <w:bottom w:val="none" w:sz="0" w:space="0" w:color="auto"/>
            <w:right w:val="none" w:sz="0" w:space="0" w:color="auto"/>
          </w:divBdr>
        </w:div>
        <w:div w:id="463348500">
          <w:marLeft w:val="640"/>
          <w:marRight w:val="0"/>
          <w:marTop w:val="0"/>
          <w:marBottom w:val="0"/>
          <w:divBdr>
            <w:top w:val="none" w:sz="0" w:space="0" w:color="auto"/>
            <w:left w:val="none" w:sz="0" w:space="0" w:color="auto"/>
            <w:bottom w:val="none" w:sz="0" w:space="0" w:color="auto"/>
            <w:right w:val="none" w:sz="0" w:space="0" w:color="auto"/>
          </w:divBdr>
        </w:div>
        <w:div w:id="1115251168">
          <w:marLeft w:val="640"/>
          <w:marRight w:val="0"/>
          <w:marTop w:val="0"/>
          <w:marBottom w:val="0"/>
          <w:divBdr>
            <w:top w:val="none" w:sz="0" w:space="0" w:color="auto"/>
            <w:left w:val="none" w:sz="0" w:space="0" w:color="auto"/>
            <w:bottom w:val="none" w:sz="0" w:space="0" w:color="auto"/>
            <w:right w:val="none" w:sz="0" w:space="0" w:color="auto"/>
          </w:divBdr>
        </w:div>
        <w:div w:id="82336306">
          <w:marLeft w:val="640"/>
          <w:marRight w:val="0"/>
          <w:marTop w:val="0"/>
          <w:marBottom w:val="0"/>
          <w:divBdr>
            <w:top w:val="none" w:sz="0" w:space="0" w:color="auto"/>
            <w:left w:val="none" w:sz="0" w:space="0" w:color="auto"/>
            <w:bottom w:val="none" w:sz="0" w:space="0" w:color="auto"/>
            <w:right w:val="none" w:sz="0" w:space="0" w:color="auto"/>
          </w:divBdr>
        </w:div>
        <w:div w:id="1214923742">
          <w:marLeft w:val="640"/>
          <w:marRight w:val="0"/>
          <w:marTop w:val="0"/>
          <w:marBottom w:val="0"/>
          <w:divBdr>
            <w:top w:val="none" w:sz="0" w:space="0" w:color="auto"/>
            <w:left w:val="none" w:sz="0" w:space="0" w:color="auto"/>
            <w:bottom w:val="none" w:sz="0" w:space="0" w:color="auto"/>
            <w:right w:val="none" w:sz="0" w:space="0" w:color="auto"/>
          </w:divBdr>
        </w:div>
        <w:div w:id="620305850">
          <w:marLeft w:val="640"/>
          <w:marRight w:val="0"/>
          <w:marTop w:val="0"/>
          <w:marBottom w:val="0"/>
          <w:divBdr>
            <w:top w:val="none" w:sz="0" w:space="0" w:color="auto"/>
            <w:left w:val="none" w:sz="0" w:space="0" w:color="auto"/>
            <w:bottom w:val="none" w:sz="0" w:space="0" w:color="auto"/>
            <w:right w:val="none" w:sz="0" w:space="0" w:color="auto"/>
          </w:divBdr>
        </w:div>
        <w:div w:id="1770587557">
          <w:marLeft w:val="640"/>
          <w:marRight w:val="0"/>
          <w:marTop w:val="0"/>
          <w:marBottom w:val="0"/>
          <w:divBdr>
            <w:top w:val="none" w:sz="0" w:space="0" w:color="auto"/>
            <w:left w:val="none" w:sz="0" w:space="0" w:color="auto"/>
            <w:bottom w:val="none" w:sz="0" w:space="0" w:color="auto"/>
            <w:right w:val="none" w:sz="0" w:space="0" w:color="auto"/>
          </w:divBdr>
        </w:div>
        <w:div w:id="172840599">
          <w:marLeft w:val="640"/>
          <w:marRight w:val="0"/>
          <w:marTop w:val="0"/>
          <w:marBottom w:val="0"/>
          <w:divBdr>
            <w:top w:val="none" w:sz="0" w:space="0" w:color="auto"/>
            <w:left w:val="none" w:sz="0" w:space="0" w:color="auto"/>
            <w:bottom w:val="none" w:sz="0" w:space="0" w:color="auto"/>
            <w:right w:val="none" w:sz="0" w:space="0" w:color="auto"/>
          </w:divBdr>
        </w:div>
        <w:div w:id="215238500">
          <w:marLeft w:val="640"/>
          <w:marRight w:val="0"/>
          <w:marTop w:val="0"/>
          <w:marBottom w:val="0"/>
          <w:divBdr>
            <w:top w:val="none" w:sz="0" w:space="0" w:color="auto"/>
            <w:left w:val="none" w:sz="0" w:space="0" w:color="auto"/>
            <w:bottom w:val="none" w:sz="0" w:space="0" w:color="auto"/>
            <w:right w:val="none" w:sz="0" w:space="0" w:color="auto"/>
          </w:divBdr>
        </w:div>
        <w:div w:id="1735466825">
          <w:marLeft w:val="640"/>
          <w:marRight w:val="0"/>
          <w:marTop w:val="0"/>
          <w:marBottom w:val="0"/>
          <w:divBdr>
            <w:top w:val="none" w:sz="0" w:space="0" w:color="auto"/>
            <w:left w:val="none" w:sz="0" w:space="0" w:color="auto"/>
            <w:bottom w:val="none" w:sz="0" w:space="0" w:color="auto"/>
            <w:right w:val="none" w:sz="0" w:space="0" w:color="auto"/>
          </w:divBdr>
        </w:div>
        <w:div w:id="883831805">
          <w:marLeft w:val="640"/>
          <w:marRight w:val="0"/>
          <w:marTop w:val="0"/>
          <w:marBottom w:val="0"/>
          <w:divBdr>
            <w:top w:val="none" w:sz="0" w:space="0" w:color="auto"/>
            <w:left w:val="none" w:sz="0" w:space="0" w:color="auto"/>
            <w:bottom w:val="none" w:sz="0" w:space="0" w:color="auto"/>
            <w:right w:val="none" w:sz="0" w:space="0" w:color="auto"/>
          </w:divBdr>
        </w:div>
        <w:div w:id="356663222">
          <w:marLeft w:val="640"/>
          <w:marRight w:val="0"/>
          <w:marTop w:val="0"/>
          <w:marBottom w:val="0"/>
          <w:divBdr>
            <w:top w:val="none" w:sz="0" w:space="0" w:color="auto"/>
            <w:left w:val="none" w:sz="0" w:space="0" w:color="auto"/>
            <w:bottom w:val="none" w:sz="0" w:space="0" w:color="auto"/>
            <w:right w:val="none" w:sz="0" w:space="0" w:color="auto"/>
          </w:divBdr>
        </w:div>
        <w:div w:id="1348601445">
          <w:marLeft w:val="640"/>
          <w:marRight w:val="0"/>
          <w:marTop w:val="0"/>
          <w:marBottom w:val="0"/>
          <w:divBdr>
            <w:top w:val="none" w:sz="0" w:space="0" w:color="auto"/>
            <w:left w:val="none" w:sz="0" w:space="0" w:color="auto"/>
            <w:bottom w:val="none" w:sz="0" w:space="0" w:color="auto"/>
            <w:right w:val="none" w:sz="0" w:space="0" w:color="auto"/>
          </w:divBdr>
        </w:div>
        <w:div w:id="1297636693">
          <w:marLeft w:val="640"/>
          <w:marRight w:val="0"/>
          <w:marTop w:val="0"/>
          <w:marBottom w:val="0"/>
          <w:divBdr>
            <w:top w:val="none" w:sz="0" w:space="0" w:color="auto"/>
            <w:left w:val="none" w:sz="0" w:space="0" w:color="auto"/>
            <w:bottom w:val="none" w:sz="0" w:space="0" w:color="auto"/>
            <w:right w:val="none" w:sz="0" w:space="0" w:color="auto"/>
          </w:divBdr>
        </w:div>
        <w:div w:id="983316781">
          <w:marLeft w:val="640"/>
          <w:marRight w:val="0"/>
          <w:marTop w:val="0"/>
          <w:marBottom w:val="0"/>
          <w:divBdr>
            <w:top w:val="none" w:sz="0" w:space="0" w:color="auto"/>
            <w:left w:val="none" w:sz="0" w:space="0" w:color="auto"/>
            <w:bottom w:val="none" w:sz="0" w:space="0" w:color="auto"/>
            <w:right w:val="none" w:sz="0" w:space="0" w:color="auto"/>
          </w:divBdr>
        </w:div>
        <w:div w:id="379676028">
          <w:marLeft w:val="640"/>
          <w:marRight w:val="0"/>
          <w:marTop w:val="0"/>
          <w:marBottom w:val="0"/>
          <w:divBdr>
            <w:top w:val="none" w:sz="0" w:space="0" w:color="auto"/>
            <w:left w:val="none" w:sz="0" w:space="0" w:color="auto"/>
            <w:bottom w:val="none" w:sz="0" w:space="0" w:color="auto"/>
            <w:right w:val="none" w:sz="0" w:space="0" w:color="auto"/>
          </w:divBdr>
        </w:div>
        <w:div w:id="1605571025">
          <w:marLeft w:val="640"/>
          <w:marRight w:val="0"/>
          <w:marTop w:val="0"/>
          <w:marBottom w:val="0"/>
          <w:divBdr>
            <w:top w:val="none" w:sz="0" w:space="0" w:color="auto"/>
            <w:left w:val="none" w:sz="0" w:space="0" w:color="auto"/>
            <w:bottom w:val="none" w:sz="0" w:space="0" w:color="auto"/>
            <w:right w:val="none" w:sz="0" w:space="0" w:color="auto"/>
          </w:divBdr>
        </w:div>
        <w:div w:id="304703382">
          <w:marLeft w:val="640"/>
          <w:marRight w:val="0"/>
          <w:marTop w:val="0"/>
          <w:marBottom w:val="0"/>
          <w:divBdr>
            <w:top w:val="none" w:sz="0" w:space="0" w:color="auto"/>
            <w:left w:val="none" w:sz="0" w:space="0" w:color="auto"/>
            <w:bottom w:val="none" w:sz="0" w:space="0" w:color="auto"/>
            <w:right w:val="none" w:sz="0" w:space="0" w:color="auto"/>
          </w:divBdr>
        </w:div>
        <w:div w:id="328220124">
          <w:marLeft w:val="640"/>
          <w:marRight w:val="0"/>
          <w:marTop w:val="0"/>
          <w:marBottom w:val="0"/>
          <w:divBdr>
            <w:top w:val="none" w:sz="0" w:space="0" w:color="auto"/>
            <w:left w:val="none" w:sz="0" w:space="0" w:color="auto"/>
            <w:bottom w:val="none" w:sz="0" w:space="0" w:color="auto"/>
            <w:right w:val="none" w:sz="0" w:space="0" w:color="auto"/>
          </w:divBdr>
        </w:div>
        <w:div w:id="1144346241">
          <w:marLeft w:val="640"/>
          <w:marRight w:val="0"/>
          <w:marTop w:val="0"/>
          <w:marBottom w:val="0"/>
          <w:divBdr>
            <w:top w:val="none" w:sz="0" w:space="0" w:color="auto"/>
            <w:left w:val="none" w:sz="0" w:space="0" w:color="auto"/>
            <w:bottom w:val="none" w:sz="0" w:space="0" w:color="auto"/>
            <w:right w:val="none" w:sz="0" w:space="0" w:color="auto"/>
          </w:divBdr>
        </w:div>
        <w:div w:id="909270751">
          <w:marLeft w:val="640"/>
          <w:marRight w:val="0"/>
          <w:marTop w:val="0"/>
          <w:marBottom w:val="0"/>
          <w:divBdr>
            <w:top w:val="none" w:sz="0" w:space="0" w:color="auto"/>
            <w:left w:val="none" w:sz="0" w:space="0" w:color="auto"/>
            <w:bottom w:val="none" w:sz="0" w:space="0" w:color="auto"/>
            <w:right w:val="none" w:sz="0" w:space="0" w:color="auto"/>
          </w:divBdr>
        </w:div>
        <w:div w:id="1040784353">
          <w:marLeft w:val="640"/>
          <w:marRight w:val="0"/>
          <w:marTop w:val="0"/>
          <w:marBottom w:val="0"/>
          <w:divBdr>
            <w:top w:val="none" w:sz="0" w:space="0" w:color="auto"/>
            <w:left w:val="none" w:sz="0" w:space="0" w:color="auto"/>
            <w:bottom w:val="none" w:sz="0" w:space="0" w:color="auto"/>
            <w:right w:val="none" w:sz="0" w:space="0" w:color="auto"/>
          </w:divBdr>
        </w:div>
        <w:div w:id="115493515">
          <w:marLeft w:val="640"/>
          <w:marRight w:val="0"/>
          <w:marTop w:val="0"/>
          <w:marBottom w:val="0"/>
          <w:divBdr>
            <w:top w:val="none" w:sz="0" w:space="0" w:color="auto"/>
            <w:left w:val="none" w:sz="0" w:space="0" w:color="auto"/>
            <w:bottom w:val="none" w:sz="0" w:space="0" w:color="auto"/>
            <w:right w:val="none" w:sz="0" w:space="0" w:color="auto"/>
          </w:divBdr>
        </w:div>
        <w:div w:id="1320693246">
          <w:marLeft w:val="640"/>
          <w:marRight w:val="0"/>
          <w:marTop w:val="0"/>
          <w:marBottom w:val="0"/>
          <w:divBdr>
            <w:top w:val="none" w:sz="0" w:space="0" w:color="auto"/>
            <w:left w:val="none" w:sz="0" w:space="0" w:color="auto"/>
            <w:bottom w:val="none" w:sz="0" w:space="0" w:color="auto"/>
            <w:right w:val="none" w:sz="0" w:space="0" w:color="auto"/>
          </w:divBdr>
        </w:div>
        <w:div w:id="290983695">
          <w:marLeft w:val="640"/>
          <w:marRight w:val="0"/>
          <w:marTop w:val="0"/>
          <w:marBottom w:val="0"/>
          <w:divBdr>
            <w:top w:val="none" w:sz="0" w:space="0" w:color="auto"/>
            <w:left w:val="none" w:sz="0" w:space="0" w:color="auto"/>
            <w:bottom w:val="none" w:sz="0" w:space="0" w:color="auto"/>
            <w:right w:val="none" w:sz="0" w:space="0" w:color="auto"/>
          </w:divBdr>
        </w:div>
        <w:div w:id="1032458322">
          <w:marLeft w:val="640"/>
          <w:marRight w:val="0"/>
          <w:marTop w:val="0"/>
          <w:marBottom w:val="0"/>
          <w:divBdr>
            <w:top w:val="none" w:sz="0" w:space="0" w:color="auto"/>
            <w:left w:val="none" w:sz="0" w:space="0" w:color="auto"/>
            <w:bottom w:val="none" w:sz="0" w:space="0" w:color="auto"/>
            <w:right w:val="none" w:sz="0" w:space="0" w:color="auto"/>
          </w:divBdr>
        </w:div>
        <w:div w:id="354818157">
          <w:marLeft w:val="640"/>
          <w:marRight w:val="0"/>
          <w:marTop w:val="0"/>
          <w:marBottom w:val="0"/>
          <w:divBdr>
            <w:top w:val="none" w:sz="0" w:space="0" w:color="auto"/>
            <w:left w:val="none" w:sz="0" w:space="0" w:color="auto"/>
            <w:bottom w:val="none" w:sz="0" w:space="0" w:color="auto"/>
            <w:right w:val="none" w:sz="0" w:space="0" w:color="auto"/>
          </w:divBdr>
        </w:div>
        <w:div w:id="648245351">
          <w:marLeft w:val="640"/>
          <w:marRight w:val="0"/>
          <w:marTop w:val="0"/>
          <w:marBottom w:val="0"/>
          <w:divBdr>
            <w:top w:val="none" w:sz="0" w:space="0" w:color="auto"/>
            <w:left w:val="none" w:sz="0" w:space="0" w:color="auto"/>
            <w:bottom w:val="none" w:sz="0" w:space="0" w:color="auto"/>
            <w:right w:val="none" w:sz="0" w:space="0" w:color="auto"/>
          </w:divBdr>
        </w:div>
        <w:div w:id="1189757460">
          <w:marLeft w:val="640"/>
          <w:marRight w:val="0"/>
          <w:marTop w:val="0"/>
          <w:marBottom w:val="0"/>
          <w:divBdr>
            <w:top w:val="none" w:sz="0" w:space="0" w:color="auto"/>
            <w:left w:val="none" w:sz="0" w:space="0" w:color="auto"/>
            <w:bottom w:val="none" w:sz="0" w:space="0" w:color="auto"/>
            <w:right w:val="none" w:sz="0" w:space="0" w:color="auto"/>
          </w:divBdr>
        </w:div>
        <w:div w:id="45841126">
          <w:marLeft w:val="640"/>
          <w:marRight w:val="0"/>
          <w:marTop w:val="0"/>
          <w:marBottom w:val="0"/>
          <w:divBdr>
            <w:top w:val="none" w:sz="0" w:space="0" w:color="auto"/>
            <w:left w:val="none" w:sz="0" w:space="0" w:color="auto"/>
            <w:bottom w:val="none" w:sz="0" w:space="0" w:color="auto"/>
            <w:right w:val="none" w:sz="0" w:space="0" w:color="auto"/>
          </w:divBdr>
        </w:div>
        <w:div w:id="1998608204">
          <w:marLeft w:val="640"/>
          <w:marRight w:val="0"/>
          <w:marTop w:val="0"/>
          <w:marBottom w:val="0"/>
          <w:divBdr>
            <w:top w:val="none" w:sz="0" w:space="0" w:color="auto"/>
            <w:left w:val="none" w:sz="0" w:space="0" w:color="auto"/>
            <w:bottom w:val="none" w:sz="0" w:space="0" w:color="auto"/>
            <w:right w:val="none" w:sz="0" w:space="0" w:color="auto"/>
          </w:divBdr>
        </w:div>
        <w:div w:id="412288896">
          <w:marLeft w:val="640"/>
          <w:marRight w:val="0"/>
          <w:marTop w:val="0"/>
          <w:marBottom w:val="0"/>
          <w:divBdr>
            <w:top w:val="none" w:sz="0" w:space="0" w:color="auto"/>
            <w:left w:val="none" w:sz="0" w:space="0" w:color="auto"/>
            <w:bottom w:val="none" w:sz="0" w:space="0" w:color="auto"/>
            <w:right w:val="none" w:sz="0" w:space="0" w:color="auto"/>
          </w:divBdr>
        </w:div>
        <w:div w:id="879785949">
          <w:marLeft w:val="640"/>
          <w:marRight w:val="0"/>
          <w:marTop w:val="0"/>
          <w:marBottom w:val="0"/>
          <w:divBdr>
            <w:top w:val="none" w:sz="0" w:space="0" w:color="auto"/>
            <w:left w:val="none" w:sz="0" w:space="0" w:color="auto"/>
            <w:bottom w:val="none" w:sz="0" w:space="0" w:color="auto"/>
            <w:right w:val="none" w:sz="0" w:space="0" w:color="auto"/>
          </w:divBdr>
        </w:div>
        <w:div w:id="32854054">
          <w:marLeft w:val="640"/>
          <w:marRight w:val="0"/>
          <w:marTop w:val="0"/>
          <w:marBottom w:val="0"/>
          <w:divBdr>
            <w:top w:val="none" w:sz="0" w:space="0" w:color="auto"/>
            <w:left w:val="none" w:sz="0" w:space="0" w:color="auto"/>
            <w:bottom w:val="none" w:sz="0" w:space="0" w:color="auto"/>
            <w:right w:val="none" w:sz="0" w:space="0" w:color="auto"/>
          </w:divBdr>
        </w:div>
        <w:div w:id="1447502904">
          <w:marLeft w:val="640"/>
          <w:marRight w:val="0"/>
          <w:marTop w:val="0"/>
          <w:marBottom w:val="0"/>
          <w:divBdr>
            <w:top w:val="none" w:sz="0" w:space="0" w:color="auto"/>
            <w:left w:val="none" w:sz="0" w:space="0" w:color="auto"/>
            <w:bottom w:val="none" w:sz="0" w:space="0" w:color="auto"/>
            <w:right w:val="none" w:sz="0" w:space="0" w:color="auto"/>
          </w:divBdr>
        </w:div>
        <w:div w:id="249629601">
          <w:marLeft w:val="640"/>
          <w:marRight w:val="0"/>
          <w:marTop w:val="0"/>
          <w:marBottom w:val="0"/>
          <w:divBdr>
            <w:top w:val="none" w:sz="0" w:space="0" w:color="auto"/>
            <w:left w:val="none" w:sz="0" w:space="0" w:color="auto"/>
            <w:bottom w:val="none" w:sz="0" w:space="0" w:color="auto"/>
            <w:right w:val="none" w:sz="0" w:space="0" w:color="auto"/>
          </w:divBdr>
        </w:div>
        <w:div w:id="689918015">
          <w:marLeft w:val="640"/>
          <w:marRight w:val="0"/>
          <w:marTop w:val="0"/>
          <w:marBottom w:val="0"/>
          <w:divBdr>
            <w:top w:val="none" w:sz="0" w:space="0" w:color="auto"/>
            <w:left w:val="none" w:sz="0" w:space="0" w:color="auto"/>
            <w:bottom w:val="none" w:sz="0" w:space="0" w:color="auto"/>
            <w:right w:val="none" w:sz="0" w:space="0" w:color="auto"/>
          </w:divBdr>
        </w:div>
        <w:div w:id="400718523">
          <w:marLeft w:val="640"/>
          <w:marRight w:val="0"/>
          <w:marTop w:val="0"/>
          <w:marBottom w:val="0"/>
          <w:divBdr>
            <w:top w:val="none" w:sz="0" w:space="0" w:color="auto"/>
            <w:left w:val="none" w:sz="0" w:space="0" w:color="auto"/>
            <w:bottom w:val="none" w:sz="0" w:space="0" w:color="auto"/>
            <w:right w:val="none" w:sz="0" w:space="0" w:color="auto"/>
          </w:divBdr>
        </w:div>
      </w:divsChild>
    </w:div>
    <w:div w:id="2071147824">
      <w:bodyDiv w:val="1"/>
      <w:marLeft w:val="0"/>
      <w:marRight w:val="0"/>
      <w:marTop w:val="0"/>
      <w:marBottom w:val="0"/>
      <w:divBdr>
        <w:top w:val="none" w:sz="0" w:space="0" w:color="auto"/>
        <w:left w:val="none" w:sz="0" w:space="0" w:color="auto"/>
        <w:bottom w:val="none" w:sz="0" w:space="0" w:color="auto"/>
        <w:right w:val="none" w:sz="0" w:space="0" w:color="auto"/>
      </w:divBdr>
      <w:divsChild>
        <w:div w:id="237597263">
          <w:marLeft w:val="0"/>
          <w:marRight w:val="0"/>
          <w:marTop w:val="0"/>
          <w:marBottom w:val="0"/>
          <w:divBdr>
            <w:top w:val="none" w:sz="0" w:space="0" w:color="auto"/>
            <w:left w:val="none" w:sz="0" w:space="0" w:color="auto"/>
            <w:bottom w:val="none" w:sz="0" w:space="0" w:color="auto"/>
            <w:right w:val="none" w:sz="0" w:space="0" w:color="auto"/>
          </w:divBdr>
          <w:divsChild>
            <w:div w:id="1244024681">
              <w:marLeft w:val="0"/>
              <w:marRight w:val="0"/>
              <w:marTop w:val="0"/>
              <w:marBottom w:val="0"/>
              <w:divBdr>
                <w:top w:val="none" w:sz="0" w:space="0" w:color="auto"/>
                <w:left w:val="none" w:sz="0" w:space="0" w:color="auto"/>
                <w:bottom w:val="none" w:sz="0" w:space="0" w:color="auto"/>
                <w:right w:val="none" w:sz="0" w:space="0" w:color="auto"/>
              </w:divBdr>
              <w:divsChild>
                <w:div w:id="2181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3648">
      <w:bodyDiv w:val="1"/>
      <w:marLeft w:val="0"/>
      <w:marRight w:val="0"/>
      <w:marTop w:val="0"/>
      <w:marBottom w:val="0"/>
      <w:divBdr>
        <w:top w:val="none" w:sz="0" w:space="0" w:color="auto"/>
        <w:left w:val="none" w:sz="0" w:space="0" w:color="auto"/>
        <w:bottom w:val="none" w:sz="0" w:space="0" w:color="auto"/>
        <w:right w:val="none" w:sz="0" w:space="0" w:color="auto"/>
      </w:divBdr>
    </w:div>
    <w:div w:id="2074546296">
      <w:bodyDiv w:val="1"/>
      <w:marLeft w:val="0"/>
      <w:marRight w:val="0"/>
      <w:marTop w:val="0"/>
      <w:marBottom w:val="0"/>
      <w:divBdr>
        <w:top w:val="none" w:sz="0" w:space="0" w:color="auto"/>
        <w:left w:val="none" w:sz="0" w:space="0" w:color="auto"/>
        <w:bottom w:val="none" w:sz="0" w:space="0" w:color="auto"/>
        <w:right w:val="none" w:sz="0" w:space="0" w:color="auto"/>
      </w:divBdr>
    </w:div>
    <w:div w:id="2079201807">
      <w:bodyDiv w:val="1"/>
      <w:marLeft w:val="0"/>
      <w:marRight w:val="0"/>
      <w:marTop w:val="0"/>
      <w:marBottom w:val="0"/>
      <w:divBdr>
        <w:top w:val="none" w:sz="0" w:space="0" w:color="auto"/>
        <w:left w:val="none" w:sz="0" w:space="0" w:color="auto"/>
        <w:bottom w:val="none" w:sz="0" w:space="0" w:color="auto"/>
        <w:right w:val="none" w:sz="0" w:space="0" w:color="auto"/>
      </w:divBdr>
    </w:div>
    <w:div w:id="2087994793">
      <w:bodyDiv w:val="1"/>
      <w:marLeft w:val="0"/>
      <w:marRight w:val="0"/>
      <w:marTop w:val="0"/>
      <w:marBottom w:val="0"/>
      <w:divBdr>
        <w:top w:val="none" w:sz="0" w:space="0" w:color="auto"/>
        <w:left w:val="none" w:sz="0" w:space="0" w:color="auto"/>
        <w:bottom w:val="none" w:sz="0" w:space="0" w:color="auto"/>
        <w:right w:val="none" w:sz="0" w:space="0" w:color="auto"/>
      </w:divBdr>
      <w:divsChild>
        <w:div w:id="1629318440">
          <w:marLeft w:val="0"/>
          <w:marRight w:val="0"/>
          <w:marTop w:val="0"/>
          <w:marBottom w:val="0"/>
          <w:divBdr>
            <w:top w:val="none" w:sz="0" w:space="0" w:color="auto"/>
            <w:left w:val="none" w:sz="0" w:space="0" w:color="auto"/>
            <w:bottom w:val="none" w:sz="0" w:space="0" w:color="auto"/>
            <w:right w:val="none" w:sz="0" w:space="0" w:color="auto"/>
          </w:divBdr>
        </w:div>
        <w:div w:id="814640221">
          <w:marLeft w:val="0"/>
          <w:marRight w:val="0"/>
          <w:marTop w:val="0"/>
          <w:marBottom w:val="0"/>
          <w:divBdr>
            <w:top w:val="none" w:sz="0" w:space="0" w:color="auto"/>
            <w:left w:val="none" w:sz="0" w:space="0" w:color="auto"/>
            <w:bottom w:val="none" w:sz="0" w:space="0" w:color="auto"/>
            <w:right w:val="none" w:sz="0" w:space="0" w:color="auto"/>
          </w:divBdr>
        </w:div>
        <w:div w:id="1266885094">
          <w:marLeft w:val="0"/>
          <w:marRight w:val="0"/>
          <w:marTop w:val="0"/>
          <w:marBottom w:val="0"/>
          <w:divBdr>
            <w:top w:val="none" w:sz="0" w:space="0" w:color="auto"/>
            <w:left w:val="none" w:sz="0" w:space="0" w:color="auto"/>
            <w:bottom w:val="none" w:sz="0" w:space="0" w:color="auto"/>
            <w:right w:val="none" w:sz="0" w:space="0" w:color="auto"/>
          </w:divBdr>
        </w:div>
      </w:divsChild>
    </w:div>
    <w:div w:id="2101825055">
      <w:bodyDiv w:val="1"/>
      <w:marLeft w:val="0"/>
      <w:marRight w:val="0"/>
      <w:marTop w:val="0"/>
      <w:marBottom w:val="0"/>
      <w:divBdr>
        <w:top w:val="none" w:sz="0" w:space="0" w:color="auto"/>
        <w:left w:val="none" w:sz="0" w:space="0" w:color="auto"/>
        <w:bottom w:val="none" w:sz="0" w:space="0" w:color="auto"/>
        <w:right w:val="none" w:sz="0" w:space="0" w:color="auto"/>
      </w:divBdr>
    </w:div>
    <w:div w:id="2106881791">
      <w:bodyDiv w:val="1"/>
      <w:marLeft w:val="0"/>
      <w:marRight w:val="0"/>
      <w:marTop w:val="0"/>
      <w:marBottom w:val="0"/>
      <w:divBdr>
        <w:top w:val="none" w:sz="0" w:space="0" w:color="auto"/>
        <w:left w:val="none" w:sz="0" w:space="0" w:color="auto"/>
        <w:bottom w:val="none" w:sz="0" w:space="0" w:color="auto"/>
        <w:right w:val="none" w:sz="0" w:space="0" w:color="auto"/>
      </w:divBdr>
      <w:divsChild>
        <w:div w:id="1152481456">
          <w:marLeft w:val="0"/>
          <w:marRight w:val="0"/>
          <w:marTop w:val="0"/>
          <w:marBottom w:val="0"/>
          <w:divBdr>
            <w:top w:val="none" w:sz="0" w:space="0" w:color="auto"/>
            <w:left w:val="none" w:sz="0" w:space="0" w:color="auto"/>
            <w:bottom w:val="none" w:sz="0" w:space="0" w:color="auto"/>
            <w:right w:val="none" w:sz="0" w:space="0" w:color="auto"/>
          </w:divBdr>
        </w:div>
        <w:div w:id="714088279">
          <w:marLeft w:val="0"/>
          <w:marRight w:val="0"/>
          <w:marTop w:val="0"/>
          <w:marBottom w:val="0"/>
          <w:divBdr>
            <w:top w:val="none" w:sz="0" w:space="0" w:color="auto"/>
            <w:left w:val="none" w:sz="0" w:space="0" w:color="auto"/>
            <w:bottom w:val="none" w:sz="0" w:space="0" w:color="auto"/>
            <w:right w:val="none" w:sz="0" w:space="0" w:color="auto"/>
          </w:divBdr>
        </w:div>
        <w:div w:id="1602687784">
          <w:marLeft w:val="0"/>
          <w:marRight w:val="0"/>
          <w:marTop w:val="0"/>
          <w:marBottom w:val="0"/>
          <w:divBdr>
            <w:top w:val="none" w:sz="0" w:space="0" w:color="auto"/>
            <w:left w:val="none" w:sz="0" w:space="0" w:color="auto"/>
            <w:bottom w:val="none" w:sz="0" w:space="0" w:color="auto"/>
            <w:right w:val="none" w:sz="0" w:space="0" w:color="auto"/>
          </w:divBdr>
        </w:div>
      </w:divsChild>
    </w:div>
    <w:div w:id="2108036923">
      <w:bodyDiv w:val="1"/>
      <w:marLeft w:val="0"/>
      <w:marRight w:val="0"/>
      <w:marTop w:val="0"/>
      <w:marBottom w:val="0"/>
      <w:divBdr>
        <w:top w:val="none" w:sz="0" w:space="0" w:color="auto"/>
        <w:left w:val="none" w:sz="0" w:space="0" w:color="auto"/>
        <w:bottom w:val="none" w:sz="0" w:space="0" w:color="auto"/>
        <w:right w:val="none" w:sz="0" w:space="0" w:color="auto"/>
      </w:divBdr>
    </w:div>
    <w:div w:id="2109277902">
      <w:bodyDiv w:val="1"/>
      <w:marLeft w:val="0"/>
      <w:marRight w:val="0"/>
      <w:marTop w:val="0"/>
      <w:marBottom w:val="0"/>
      <w:divBdr>
        <w:top w:val="none" w:sz="0" w:space="0" w:color="auto"/>
        <w:left w:val="none" w:sz="0" w:space="0" w:color="auto"/>
        <w:bottom w:val="none" w:sz="0" w:space="0" w:color="auto"/>
        <w:right w:val="none" w:sz="0" w:space="0" w:color="auto"/>
      </w:divBdr>
    </w:div>
    <w:div w:id="2122911992">
      <w:bodyDiv w:val="1"/>
      <w:marLeft w:val="0"/>
      <w:marRight w:val="0"/>
      <w:marTop w:val="0"/>
      <w:marBottom w:val="0"/>
      <w:divBdr>
        <w:top w:val="none" w:sz="0" w:space="0" w:color="auto"/>
        <w:left w:val="none" w:sz="0" w:space="0" w:color="auto"/>
        <w:bottom w:val="none" w:sz="0" w:space="0" w:color="auto"/>
        <w:right w:val="none" w:sz="0" w:space="0" w:color="auto"/>
      </w:divBdr>
      <w:divsChild>
        <w:div w:id="580141441">
          <w:marLeft w:val="640"/>
          <w:marRight w:val="0"/>
          <w:marTop w:val="0"/>
          <w:marBottom w:val="0"/>
          <w:divBdr>
            <w:top w:val="none" w:sz="0" w:space="0" w:color="auto"/>
            <w:left w:val="none" w:sz="0" w:space="0" w:color="auto"/>
            <w:bottom w:val="none" w:sz="0" w:space="0" w:color="auto"/>
            <w:right w:val="none" w:sz="0" w:space="0" w:color="auto"/>
          </w:divBdr>
        </w:div>
        <w:div w:id="155270807">
          <w:marLeft w:val="640"/>
          <w:marRight w:val="0"/>
          <w:marTop w:val="0"/>
          <w:marBottom w:val="0"/>
          <w:divBdr>
            <w:top w:val="none" w:sz="0" w:space="0" w:color="auto"/>
            <w:left w:val="none" w:sz="0" w:space="0" w:color="auto"/>
            <w:bottom w:val="none" w:sz="0" w:space="0" w:color="auto"/>
            <w:right w:val="none" w:sz="0" w:space="0" w:color="auto"/>
          </w:divBdr>
        </w:div>
        <w:div w:id="792989727">
          <w:marLeft w:val="640"/>
          <w:marRight w:val="0"/>
          <w:marTop w:val="0"/>
          <w:marBottom w:val="0"/>
          <w:divBdr>
            <w:top w:val="none" w:sz="0" w:space="0" w:color="auto"/>
            <w:left w:val="none" w:sz="0" w:space="0" w:color="auto"/>
            <w:bottom w:val="none" w:sz="0" w:space="0" w:color="auto"/>
            <w:right w:val="none" w:sz="0" w:space="0" w:color="auto"/>
          </w:divBdr>
        </w:div>
        <w:div w:id="91173816">
          <w:marLeft w:val="640"/>
          <w:marRight w:val="0"/>
          <w:marTop w:val="0"/>
          <w:marBottom w:val="0"/>
          <w:divBdr>
            <w:top w:val="none" w:sz="0" w:space="0" w:color="auto"/>
            <w:left w:val="none" w:sz="0" w:space="0" w:color="auto"/>
            <w:bottom w:val="none" w:sz="0" w:space="0" w:color="auto"/>
            <w:right w:val="none" w:sz="0" w:space="0" w:color="auto"/>
          </w:divBdr>
        </w:div>
        <w:div w:id="536507168">
          <w:marLeft w:val="640"/>
          <w:marRight w:val="0"/>
          <w:marTop w:val="0"/>
          <w:marBottom w:val="0"/>
          <w:divBdr>
            <w:top w:val="none" w:sz="0" w:space="0" w:color="auto"/>
            <w:left w:val="none" w:sz="0" w:space="0" w:color="auto"/>
            <w:bottom w:val="none" w:sz="0" w:space="0" w:color="auto"/>
            <w:right w:val="none" w:sz="0" w:space="0" w:color="auto"/>
          </w:divBdr>
        </w:div>
        <w:div w:id="979725019">
          <w:marLeft w:val="640"/>
          <w:marRight w:val="0"/>
          <w:marTop w:val="0"/>
          <w:marBottom w:val="0"/>
          <w:divBdr>
            <w:top w:val="none" w:sz="0" w:space="0" w:color="auto"/>
            <w:left w:val="none" w:sz="0" w:space="0" w:color="auto"/>
            <w:bottom w:val="none" w:sz="0" w:space="0" w:color="auto"/>
            <w:right w:val="none" w:sz="0" w:space="0" w:color="auto"/>
          </w:divBdr>
        </w:div>
        <w:div w:id="144469913">
          <w:marLeft w:val="640"/>
          <w:marRight w:val="0"/>
          <w:marTop w:val="0"/>
          <w:marBottom w:val="0"/>
          <w:divBdr>
            <w:top w:val="none" w:sz="0" w:space="0" w:color="auto"/>
            <w:left w:val="none" w:sz="0" w:space="0" w:color="auto"/>
            <w:bottom w:val="none" w:sz="0" w:space="0" w:color="auto"/>
            <w:right w:val="none" w:sz="0" w:space="0" w:color="auto"/>
          </w:divBdr>
        </w:div>
        <w:div w:id="1845779158">
          <w:marLeft w:val="640"/>
          <w:marRight w:val="0"/>
          <w:marTop w:val="0"/>
          <w:marBottom w:val="0"/>
          <w:divBdr>
            <w:top w:val="none" w:sz="0" w:space="0" w:color="auto"/>
            <w:left w:val="none" w:sz="0" w:space="0" w:color="auto"/>
            <w:bottom w:val="none" w:sz="0" w:space="0" w:color="auto"/>
            <w:right w:val="none" w:sz="0" w:space="0" w:color="auto"/>
          </w:divBdr>
        </w:div>
        <w:div w:id="1609653020">
          <w:marLeft w:val="640"/>
          <w:marRight w:val="0"/>
          <w:marTop w:val="0"/>
          <w:marBottom w:val="0"/>
          <w:divBdr>
            <w:top w:val="none" w:sz="0" w:space="0" w:color="auto"/>
            <w:left w:val="none" w:sz="0" w:space="0" w:color="auto"/>
            <w:bottom w:val="none" w:sz="0" w:space="0" w:color="auto"/>
            <w:right w:val="none" w:sz="0" w:space="0" w:color="auto"/>
          </w:divBdr>
        </w:div>
        <w:div w:id="1709796687">
          <w:marLeft w:val="640"/>
          <w:marRight w:val="0"/>
          <w:marTop w:val="0"/>
          <w:marBottom w:val="0"/>
          <w:divBdr>
            <w:top w:val="none" w:sz="0" w:space="0" w:color="auto"/>
            <w:left w:val="none" w:sz="0" w:space="0" w:color="auto"/>
            <w:bottom w:val="none" w:sz="0" w:space="0" w:color="auto"/>
            <w:right w:val="none" w:sz="0" w:space="0" w:color="auto"/>
          </w:divBdr>
        </w:div>
        <w:div w:id="140077786">
          <w:marLeft w:val="640"/>
          <w:marRight w:val="0"/>
          <w:marTop w:val="0"/>
          <w:marBottom w:val="0"/>
          <w:divBdr>
            <w:top w:val="none" w:sz="0" w:space="0" w:color="auto"/>
            <w:left w:val="none" w:sz="0" w:space="0" w:color="auto"/>
            <w:bottom w:val="none" w:sz="0" w:space="0" w:color="auto"/>
            <w:right w:val="none" w:sz="0" w:space="0" w:color="auto"/>
          </w:divBdr>
        </w:div>
        <w:div w:id="1414351947">
          <w:marLeft w:val="640"/>
          <w:marRight w:val="0"/>
          <w:marTop w:val="0"/>
          <w:marBottom w:val="0"/>
          <w:divBdr>
            <w:top w:val="none" w:sz="0" w:space="0" w:color="auto"/>
            <w:left w:val="none" w:sz="0" w:space="0" w:color="auto"/>
            <w:bottom w:val="none" w:sz="0" w:space="0" w:color="auto"/>
            <w:right w:val="none" w:sz="0" w:space="0" w:color="auto"/>
          </w:divBdr>
        </w:div>
        <w:div w:id="1777403528">
          <w:marLeft w:val="640"/>
          <w:marRight w:val="0"/>
          <w:marTop w:val="0"/>
          <w:marBottom w:val="0"/>
          <w:divBdr>
            <w:top w:val="none" w:sz="0" w:space="0" w:color="auto"/>
            <w:left w:val="none" w:sz="0" w:space="0" w:color="auto"/>
            <w:bottom w:val="none" w:sz="0" w:space="0" w:color="auto"/>
            <w:right w:val="none" w:sz="0" w:space="0" w:color="auto"/>
          </w:divBdr>
        </w:div>
        <w:div w:id="718742329">
          <w:marLeft w:val="640"/>
          <w:marRight w:val="0"/>
          <w:marTop w:val="0"/>
          <w:marBottom w:val="0"/>
          <w:divBdr>
            <w:top w:val="none" w:sz="0" w:space="0" w:color="auto"/>
            <w:left w:val="none" w:sz="0" w:space="0" w:color="auto"/>
            <w:bottom w:val="none" w:sz="0" w:space="0" w:color="auto"/>
            <w:right w:val="none" w:sz="0" w:space="0" w:color="auto"/>
          </w:divBdr>
        </w:div>
        <w:div w:id="1689676961">
          <w:marLeft w:val="640"/>
          <w:marRight w:val="0"/>
          <w:marTop w:val="0"/>
          <w:marBottom w:val="0"/>
          <w:divBdr>
            <w:top w:val="none" w:sz="0" w:space="0" w:color="auto"/>
            <w:left w:val="none" w:sz="0" w:space="0" w:color="auto"/>
            <w:bottom w:val="none" w:sz="0" w:space="0" w:color="auto"/>
            <w:right w:val="none" w:sz="0" w:space="0" w:color="auto"/>
          </w:divBdr>
        </w:div>
        <w:div w:id="2080276468">
          <w:marLeft w:val="640"/>
          <w:marRight w:val="0"/>
          <w:marTop w:val="0"/>
          <w:marBottom w:val="0"/>
          <w:divBdr>
            <w:top w:val="none" w:sz="0" w:space="0" w:color="auto"/>
            <w:left w:val="none" w:sz="0" w:space="0" w:color="auto"/>
            <w:bottom w:val="none" w:sz="0" w:space="0" w:color="auto"/>
            <w:right w:val="none" w:sz="0" w:space="0" w:color="auto"/>
          </w:divBdr>
        </w:div>
        <w:div w:id="1423331429">
          <w:marLeft w:val="640"/>
          <w:marRight w:val="0"/>
          <w:marTop w:val="0"/>
          <w:marBottom w:val="0"/>
          <w:divBdr>
            <w:top w:val="none" w:sz="0" w:space="0" w:color="auto"/>
            <w:left w:val="none" w:sz="0" w:space="0" w:color="auto"/>
            <w:bottom w:val="none" w:sz="0" w:space="0" w:color="auto"/>
            <w:right w:val="none" w:sz="0" w:space="0" w:color="auto"/>
          </w:divBdr>
        </w:div>
        <w:div w:id="1111703328">
          <w:marLeft w:val="640"/>
          <w:marRight w:val="0"/>
          <w:marTop w:val="0"/>
          <w:marBottom w:val="0"/>
          <w:divBdr>
            <w:top w:val="none" w:sz="0" w:space="0" w:color="auto"/>
            <w:left w:val="none" w:sz="0" w:space="0" w:color="auto"/>
            <w:bottom w:val="none" w:sz="0" w:space="0" w:color="auto"/>
            <w:right w:val="none" w:sz="0" w:space="0" w:color="auto"/>
          </w:divBdr>
        </w:div>
        <w:div w:id="920916674">
          <w:marLeft w:val="640"/>
          <w:marRight w:val="0"/>
          <w:marTop w:val="0"/>
          <w:marBottom w:val="0"/>
          <w:divBdr>
            <w:top w:val="none" w:sz="0" w:space="0" w:color="auto"/>
            <w:left w:val="none" w:sz="0" w:space="0" w:color="auto"/>
            <w:bottom w:val="none" w:sz="0" w:space="0" w:color="auto"/>
            <w:right w:val="none" w:sz="0" w:space="0" w:color="auto"/>
          </w:divBdr>
        </w:div>
        <w:div w:id="410470534">
          <w:marLeft w:val="640"/>
          <w:marRight w:val="0"/>
          <w:marTop w:val="0"/>
          <w:marBottom w:val="0"/>
          <w:divBdr>
            <w:top w:val="none" w:sz="0" w:space="0" w:color="auto"/>
            <w:left w:val="none" w:sz="0" w:space="0" w:color="auto"/>
            <w:bottom w:val="none" w:sz="0" w:space="0" w:color="auto"/>
            <w:right w:val="none" w:sz="0" w:space="0" w:color="auto"/>
          </w:divBdr>
        </w:div>
        <w:div w:id="1730500272">
          <w:marLeft w:val="640"/>
          <w:marRight w:val="0"/>
          <w:marTop w:val="0"/>
          <w:marBottom w:val="0"/>
          <w:divBdr>
            <w:top w:val="none" w:sz="0" w:space="0" w:color="auto"/>
            <w:left w:val="none" w:sz="0" w:space="0" w:color="auto"/>
            <w:bottom w:val="none" w:sz="0" w:space="0" w:color="auto"/>
            <w:right w:val="none" w:sz="0" w:space="0" w:color="auto"/>
          </w:divBdr>
        </w:div>
        <w:div w:id="1340353229">
          <w:marLeft w:val="640"/>
          <w:marRight w:val="0"/>
          <w:marTop w:val="0"/>
          <w:marBottom w:val="0"/>
          <w:divBdr>
            <w:top w:val="none" w:sz="0" w:space="0" w:color="auto"/>
            <w:left w:val="none" w:sz="0" w:space="0" w:color="auto"/>
            <w:bottom w:val="none" w:sz="0" w:space="0" w:color="auto"/>
            <w:right w:val="none" w:sz="0" w:space="0" w:color="auto"/>
          </w:divBdr>
        </w:div>
        <w:div w:id="27335166">
          <w:marLeft w:val="640"/>
          <w:marRight w:val="0"/>
          <w:marTop w:val="0"/>
          <w:marBottom w:val="0"/>
          <w:divBdr>
            <w:top w:val="none" w:sz="0" w:space="0" w:color="auto"/>
            <w:left w:val="none" w:sz="0" w:space="0" w:color="auto"/>
            <w:bottom w:val="none" w:sz="0" w:space="0" w:color="auto"/>
            <w:right w:val="none" w:sz="0" w:space="0" w:color="auto"/>
          </w:divBdr>
        </w:div>
        <w:div w:id="703753272">
          <w:marLeft w:val="640"/>
          <w:marRight w:val="0"/>
          <w:marTop w:val="0"/>
          <w:marBottom w:val="0"/>
          <w:divBdr>
            <w:top w:val="none" w:sz="0" w:space="0" w:color="auto"/>
            <w:left w:val="none" w:sz="0" w:space="0" w:color="auto"/>
            <w:bottom w:val="none" w:sz="0" w:space="0" w:color="auto"/>
            <w:right w:val="none" w:sz="0" w:space="0" w:color="auto"/>
          </w:divBdr>
        </w:div>
        <w:div w:id="1124428162">
          <w:marLeft w:val="640"/>
          <w:marRight w:val="0"/>
          <w:marTop w:val="0"/>
          <w:marBottom w:val="0"/>
          <w:divBdr>
            <w:top w:val="none" w:sz="0" w:space="0" w:color="auto"/>
            <w:left w:val="none" w:sz="0" w:space="0" w:color="auto"/>
            <w:bottom w:val="none" w:sz="0" w:space="0" w:color="auto"/>
            <w:right w:val="none" w:sz="0" w:space="0" w:color="auto"/>
          </w:divBdr>
        </w:div>
        <w:div w:id="932934868">
          <w:marLeft w:val="640"/>
          <w:marRight w:val="0"/>
          <w:marTop w:val="0"/>
          <w:marBottom w:val="0"/>
          <w:divBdr>
            <w:top w:val="none" w:sz="0" w:space="0" w:color="auto"/>
            <w:left w:val="none" w:sz="0" w:space="0" w:color="auto"/>
            <w:bottom w:val="none" w:sz="0" w:space="0" w:color="auto"/>
            <w:right w:val="none" w:sz="0" w:space="0" w:color="auto"/>
          </w:divBdr>
        </w:div>
        <w:div w:id="250160288">
          <w:marLeft w:val="640"/>
          <w:marRight w:val="0"/>
          <w:marTop w:val="0"/>
          <w:marBottom w:val="0"/>
          <w:divBdr>
            <w:top w:val="none" w:sz="0" w:space="0" w:color="auto"/>
            <w:left w:val="none" w:sz="0" w:space="0" w:color="auto"/>
            <w:bottom w:val="none" w:sz="0" w:space="0" w:color="auto"/>
            <w:right w:val="none" w:sz="0" w:space="0" w:color="auto"/>
          </w:divBdr>
        </w:div>
        <w:div w:id="352147493">
          <w:marLeft w:val="640"/>
          <w:marRight w:val="0"/>
          <w:marTop w:val="0"/>
          <w:marBottom w:val="0"/>
          <w:divBdr>
            <w:top w:val="none" w:sz="0" w:space="0" w:color="auto"/>
            <w:left w:val="none" w:sz="0" w:space="0" w:color="auto"/>
            <w:bottom w:val="none" w:sz="0" w:space="0" w:color="auto"/>
            <w:right w:val="none" w:sz="0" w:space="0" w:color="auto"/>
          </w:divBdr>
        </w:div>
        <w:div w:id="510609083">
          <w:marLeft w:val="640"/>
          <w:marRight w:val="0"/>
          <w:marTop w:val="0"/>
          <w:marBottom w:val="0"/>
          <w:divBdr>
            <w:top w:val="none" w:sz="0" w:space="0" w:color="auto"/>
            <w:left w:val="none" w:sz="0" w:space="0" w:color="auto"/>
            <w:bottom w:val="none" w:sz="0" w:space="0" w:color="auto"/>
            <w:right w:val="none" w:sz="0" w:space="0" w:color="auto"/>
          </w:divBdr>
        </w:div>
        <w:div w:id="114377014">
          <w:marLeft w:val="640"/>
          <w:marRight w:val="0"/>
          <w:marTop w:val="0"/>
          <w:marBottom w:val="0"/>
          <w:divBdr>
            <w:top w:val="none" w:sz="0" w:space="0" w:color="auto"/>
            <w:left w:val="none" w:sz="0" w:space="0" w:color="auto"/>
            <w:bottom w:val="none" w:sz="0" w:space="0" w:color="auto"/>
            <w:right w:val="none" w:sz="0" w:space="0" w:color="auto"/>
          </w:divBdr>
        </w:div>
        <w:div w:id="1062367322">
          <w:marLeft w:val="640"/>
          <w:marRight w:val="0"/>
          <w:marTop w:val="0"/>
          <w:marBottom w:val="0"/>
          <w:divBdr>
            <w:top w:val="none" w:sz="0" w:space="0" w:color="auto"/>
            <w:left w:val="none" w:sz="0" w:space="0" w:color="auto"/>
            <w:bottom w:val="none" w:sz="0" w:space="0" w:color="auto"/>
            <w:right w:val="none" w:sz="0" w:space="0" w:color="auto"/>
          </w:divBdr>
        </w:div>
        <w:div w:id="1496873952">
          <w:marLeft w:val="640"/>
          <w:marRight w:val="0"/>
          <w:marTop w:val="0"/>
          <w:marBottom w:val="0"/>
          <w:divBdr>
            <w:top w:val="none" w:sz="0" w:space="0" w:color="auto"/>
            <w:left w:val="none" w:sz="0" w:space="0" w:color="auto"/>
            <w:bottom w:val="none" w:sz="0" w:space="0" w:color="auto"/>
            <w:right w:val="none" w:sz="0" w:space="0" w:color="auto"/>
          </w:divBdr>
        </w:div>
        <w:div w:id="1910378970">
          <w:marLeft w:val="640"/>
          <w:marRight w:val="0"/>
          <w:marTop w:val="0"/>
          <w:marBottom w:val="0"/>
          <w:divBdr>
            <w:top w:val="none" w:sz="0" w:space="0" w:color="auto"/>
            <w:left w:val="none" w:sz="0" w:space="0" w:color="auto"/>
            <w:bottom w:val="none" w:sz="0" w:space="0" w:color="auto"/>
            <w:right w:val="none" w:sz="0" w:space="0" w:color="auto"/>
          </w:divBdr>
        </w:div>
        <w:div w:id="1755710103">
          <w:marLeft w:val="640"/>
          <w:marRight w:val="0"/>
          <w:marTop w:val="0"/>
          <w:marBottom w:val="0"/>
          <w:divBdr>
            <w:top w:val="none" w:sz="0" w:space="0" w:color="auto"/>
            <w:left w:val="none" w:sz="0" w:space="0" w:color="auto"/>
            <w:bottom w:val="none" w:sz="0" w:space="0" w:color="auto"/>
            <w:right w:val="none" w:sz="0" w:space="0" w:color="auto"/>
          </w:divBdr>
        </w:div>
        <w:div w:id="1587610375">
          <w:marLeft w:val="640"/>
          <w:marRight w:val="0"/>
          <w:marTop w:val="0"/>
          <w:marBottom w:val="0"/>
          <w:divBdr>
            <w:top w:val="none" w:sz="0" w:space="0" w:color="auto"/>
            <w:left w:val="none" w:sz="0" w:space="0" w:color="auto"/>
            <w:bottom w:val="none" w:sz="0" w:space="0" w:color="auto"/>
            <w:right w:val="none" w:sz="0" w:space="0" w:color="auto"/>
          </w:divBdr>
        </w:div>
        <w:div w:id="446702462">
          <w:marLeft w:val="640"/>
          <w:marRight w:val="0"/>
          <w:marTop w:val="0"/>
          <w:marBottom w:val="0"/>
          <w:divBdr>
            <w:top w:val="none" w:sz="0" w:space="0" w:color="auto"/>
            <w:left w:val="none" w:sz="0" w:space="0" w:color="auto"/>
            <w:bottom w:val="none" w:sz="0" w:space="0" w:color="auto"/>
            <w:right w:val="none" w:sz="0" w:space="0" w:color="auto"/>
          </w:divBdr>
        </w:div>
        <w:div w:id="501824684">
          <w:marLeft w:val="640"/>
          <w:marRight w:val="0"/>
          <w:marTop w:val="0"/>
          <w:marBottom w:val="0"/>
          <w:divBdr>
            <w:top w:val="none" w:sz="0" w:space="0" w:color="auto"/>
            <w:left w:val="none" w:sz="0" w:space="0" w:color="auto"/>
            <w:bottom w:val="none" w:sz="0" w:space="0" w:color="auto"/>
            <w:right w:val="none" w:sz="0" w:space="0" w:color="auto"/>
          </w:divBdr>
        </w:div>
        <w:div w:id="685447766">
          <w:marLeft w:val="640"/>
          <w:marRight w:val="0"/>
          <w:marTop w:val="0"/>
          <w:marBottom w:val="0"/>
          <w:divBdr>
            <w:top w:val="none" w:sz="0" w:space="0" w:color="auto"/>
            <w:left w:val="none" w:sz="0" w:space="0" w:color="auto"/>
            <w:bottom w:val="none" w:sz="0" w:space="0" w:color="auto"/>
            <w:right w:val="none" w:sz="0" w:space="0" w:color="auto"/>
          </w:divBdr>
        </w:div>
        <w:div w:id="1824657223">
          <w:marLeft w:val="640"/>
          <w:marRight w:val="0"/>
          <w:marTop w:val="0"/>
          <w:marBottom w:val="0"/>
          <w:divBdr>
            <w:top w:val="none" w:sz="0" w:space="0" w:color="auto"/>
            <w:left w:val="none" w:sz="0" w:space="0" w:color="auto"/>
            <w:bottom w:val="none" w:sz="0" w:space="0" w:color="auto"/>
            <w:right w:val="none" w:sz="0" w:space="0" w:color="auto"/>
          </w:divBdr>
        </w:div>
        <w:div w:id="797727656">
          <w:marLeft w:val="640"/>
          <w:marRight w:val="0"/>
          <w:marTop w:val="0"/>
          <w:marBottom w:val="0"/>
          <w:divBdr>
            <w:top w:val="none" w:sz="0" w:space="0" w:color="auto"/>
            <w:left w:val="none" w:sz="0" w:space="0" w:color="auto"/>
            <w:bottom w:val="none" w:sz="0" w:space="0" w:color="auto"/>
            <w:right w:val="none" w:sz="0" w:space="0" w:color="auto"/>
          </w:divBdr>
        </w:div>
        <w:div w:id="1921057810">
          <w:marLeft w:val="640"/>
          <w:marRight w:val="0"/>
          <w:marTop w:val="0"/>
          <w:marBottom w:val="0"/>
          <w:divBdr>
            <w:top w:val="none" w:sz="0" w:space="0" w:color="auto"/>
            <w:left w:val="none" w:sz="0" w:space="0" w:color="auto"/>
            <w:bottom w:val="none" w:sz="0" w:space="0" w:color="auto"/>
            <w:right w:val="none" w:sz="0" w:space="0" w:color="auto"/>
          </w:divBdr>
        </w:div>
        <w:div w:id="765224398">
          <w:marLeft w:val="640"/>
          <w:marRight w:val="0"/>
          <w:marTop w:val="0"/>
          <w:marBottom w:val="0"/>
          <w:divBdr>
            <w:top w:val="none" w:sz="0" w:space="0" w:color="auto"/>
            <w:left w:val="none" w:sz="0" w:space="0" w:color="auto"/>
            <w:bottom w:val="none" w:sz="0" w:space="0" w:color="auto"/>
            <w:right w:val="none" w:sz="0" w:space="0" w:color="auto"/>
          </w:divBdr>
        </w:div>
        <w:div w:id="919216617">
          <w:marLeft w:val="640"/>
          <w:marRight w:val="0"/>
          <w:marTop w:val="0"/>
          <w:marBottom w:val="0"/>
          <w:divBdr>
            <w:top w:val="none" w:sz="0" w:space="0" w:color="auto"/>
            <w:left w:val="none" w:sz="0" w:space="0" w:color="auto"/>
            <w:bottom w:val="none" w:sz="0" w:space="0" w:color="auto"/>
            <w:right w:val="none" w:sz="0" w:space="0" w:color="auto"/>
          </w:divBdr>
        </w:div>
        <w:div w:id="1973243079">
          <w:marLeft w:val="640"/>
          <w:marRight w:val="0"/>
          <w:marTop w:val="0"/>
          <w:marBottom w:val="0"/>
          <w:divBdr>
            <w:top w:val="none" w:sz="0" w:space="0" w:color="auto"/>
            <w:left w:val="none" w:sz="0" w:space="0" w:color="auto"/>
            <w:bottom w:val="none" w:sz="0" w:space="0" w:color="auto"/>
            <w:right w:val="none" w:sz="0" w:space="0" w:color="auto"/>
          </w:divBdr>
        </w:div>
        <w:div w:id="539905119">
          <w:marLeft w:val="640"/>
          <w:marRight w:val="0"/>
          <w:marTop w:val="0"/>
          <w:marBottom w:val="0"/>
          <w:divBdr>
            <w:top w:val="none" w:sz="0" w:space="0" w:color="auto"/>
            <w:left w:val="none" w:sz="0" w:space="0" w:color="auto"/>
            <w:bottom w:val="none" w:sz="0" w:space="0" w:color="auto"/>
            <w:right w:val="none" w:sz="0" w:space="0" w:color="auto"/>
          </w:divBdr>
        </w:div>
        <w:div w:id="72704919">
          <w:marLeft w:val="640"/>
          <w:marRight w:val="0"/>
          <w:marTop w:val="0"/>
          <w:marBottom w:val="0"/>
          <w:divBdr>
            <w:top w:val="none" w:sz="0" w:space="0" w:color="auto"/>
            <w:left w:val="none" w:sz="0" w:space="0" w:color="auto"/>
            <w:bottom w:val="none" w:sz="0" w:space="0" w:color="auto"/>
            <w:right w:val="none" w:sz="0" w:space="0" w:color="auto"/>
          </w:divBdr>
        </w:div>
        <w:div w:id="1240477230">
          <w:marLeft w:val="640"/>
          <w:marRight w:val="0"/>
          <w:marTop w:val="0"/>
          <w:marBottom w:val="0"/>
          <w:divBdr>
            <w:top w:val="none" w:sz="0" w:space="0" w:color="auto"/>
            <w:left w:val="none" w:sz="0" w:space="0" w:color="auto"/>
            <w:bottom w:val="none" w:sz="0" w:space="0" w:color="auto"/>
            <w:right w:val="none" w:sz="0" w:space="0" w:color="auto"/>
          </w:divBdr>
        </w:div>
        <w:div w:id="652487755">
          <w:marLeft w:val="640"/>
          <w:marRight w:val="0"/>
          <w:marTop w:val="0"/>
          <w:marBottom w:val="0"/>
          <w:divBdr>
            <w:top w:val="none" w:sz="0" w:space="0" w:color="auto"/>
            <w:left w:val="none" w:sz="0" w:space="0" w:color="auto"/>
            <w:bottom w:val="none" w:sz="0" w:space="0" w:color="auto"/>
            <w:right w:val="none" w:sz="0" w:space="0" w:color="auto"/>
          </w:divBdr>
        </w:div>
        <w:div w:id="1175262469">
          <w:marLeft w:val="640"/>
          <w:marRight w:val="0"/>
          <w:marTop w:val="0"/>
          <w:marBottom w:val="0"/>
          <w:divBdr>
            <w:top w:val="none" w:sz="0" w:space="0" w:color="auto"/>
            <w:left w:val="none" w:sz="0" w:space="0" w:color="auto"/>
            <w:bottom w:val="none" w:sz="0" w:space="0" w:color="auto"/>
            <w:right w:val="none" w:sz="0" w:space="0" w:color="auto"/>
          </w:divBdr>
        </w:div>
        <w:div w:id="1551652671">
          <w:marLeft w:val="640"/>
          <w:marRight w:val="0"/>
          <w:marTop w:val="0"/>
          <w:marBottom w:val="0"/>
          <w:divBdr>
            <w:top w:val="none" w:sz="0" w:space="0" w:color="auto"/>
            <w:left w:val="none" w:sz="0" w:space="0" w:color="auto"/>
            <w:bottom w:val="none" w:sz="0" w:space="0" w:color="auto"/>
            <w:right w:val="none" w:sz="0" w:space="0" w:color="auto"/>
          </w:divBdr>
        </w:div>
        <w:div w:id="877208570">
          <w:marLeft w:val="640"/>
          <w:marRight w:val="0"/>
          <w:marTop w:val="0"/>
          <w:marBottom w:val="0"/>
          <w:divBdr>
            <w:top w:val="none" w:sz="0" w:space="0" w:color="auto"/>
            <w:left w:val="none" w:sz="0" w:space="0" w:color="auto"/>
            <w:bottom w:val="none" w:sz="0" w:space="0" w:color="auto"/>
            <w:right w:val="none" w:sz="0" w:space="0" w:color="auto"/>
          </w:divBdr>
        </w:div>
        <w:div w:id="1241284550">
          <w:marLeft w:val="640"/>
          <w:marRight w:val="0"/>
          <w:marTop w:val="0"/>
          <w:marBottom w:val="0"/>
          <w:divBdr>
            <w:top w:val="none" w:sz="0" w:space="0" w:color="auto"/>
            <w:left w:val="none" w:sz="0" w:space="0" w:color="auto"/>
            <w:bottom w:val="none" w:sz="0" w:space="0" w:color="auto"/>
            <w:right w:val="none" w:sz="0" w:space="0" w:color="auto"/>
          </w:divBdr>
        </w:div>
        <w:div w:id="72361709">
          <w:marLeft w:val="640"/>
          <w:marRight w:val="0"/>
          <w:marTop w:val="0"/>
          <w:marBottom w:val="0"/>
          <w:divBdr>
            <w:top w:val="none" w:sz="0" w:space="0" w:color="auto"/>
            <w:left w:val="none" w:sz="0" w:space="0" w:color="auto"/>
            <w:bottom w:val="none" w:sz="0" w:space="0" w:color="auto"/>
            <w:right w:val="none" w:sz="0" w:space="0" w:color="auto"/>
          </w:divBdr>
        </w:div>
        <w:div w:id="1491672079">
          <w:marLeft w:val="640"/>
          <w:marRight w:val="0"/>
          <w:marTop w:val="0"/>
          <w:marBottom w:val="0"/>
          <w:divBdr>
            <w:top w:val="none" w:sz="0" w:space="0" w:color="auto"/>
            <w:left w:val="none" w:sz="0" w:space="0" w:color="auto"/>
            <w:bottom w:val="none" w:sz="0" w:space="0" w:color="auto"/>
            <w:right w:val="none" w:sz="0" w:space="0" w:color="auto"/>
          </w:divBdr>
        </w:div>
        <w:div w:id="2097894724">
          <w:marLeft w:val="640"/>
          <w:marRight w:val="0"/>
          <w:marTop w:val="0"/>
          <w:marBottom w:val="0"/>
          <w:divBdr>
            <w:top w:val="none" w:sz="0" w:space="0" w:color="auto"/>
            <w:left w:val="none" w:sz="0" w:space="0" w:color="auto"/>
            <w:bottom w:val="none" w:sz="0" w:space="0" w:color="auto"/>
            <w:right w:val="none" w:sz="0" w:space="0" w:color="auto"/>
          </w:divBdr>
        </w:div>
        <w:div w:id="865409143">
          <w:marLeft w:val="640"/>
          <w:marRight w:val="0"/>
          <w:marTop w:val="0"/>
          <w:marBottom w:val="0"/>
          <w:divBdr>
            <w:top w:val="none" w:sz="0" w:space="0" w:color="auto"/>
            <w:left w:val="none" w:sz="0" w:space="0" w:color="auto"/>
            <w:bottom w:val="none" w:sz="0" w:space="0" w:color="auto"/>
            <w:right w:val="none" w:sz="0" w:space="0" w:color="auto"/>
          </w:divBdr>
        </w:div>
        <w:div w:id="373696811">
          <w:marLeft w:val="640"/>
          <w:marRight w:val="0"/>
          <w:marTop w:val="0"/>
          <w:marBottom w:val="0"/>
          <w:divBdr>
            <w:top w:val="none" w:sz="0" w:space="0" w:color="auto"/>
            <w:left w:val="none" w:sz="0" w:space="0" w:color="auto"/>
            <w:bottom w:val="none" w:sz="0" w:space="0" w:color="auto"/>
            <w:right w:val="none" w:sz="0" w:space="0" w:color="auto"/>
          </w:divBdr>
        </w:div>
        <w:div w:id="1817261719">
          <w:marLeft w:val="640"/>
          <w:marRight w:val="0"/>
          <w:marTop w:val="0"/>
          <w:marBottom w:val="0"/>
          <w:divBdr>
            <w:top w:val="none" w:sz="0" w:space="0" w:color="auto"/>
            <w:left w:val="none" w:sz="0" w:space="0" w:color="auto"/>
            <w:bottom w:val="none" w:sz="0" w:space="0" w:color="auto"/>
            <w:right w:val="none" w:sz="0" w:space="0" w:color="auto"/>
          </w:divBdr>
        </w:div>
        <w:div w:id="1667827339">
          <w:marLeft w:val="640"/>
          <w:marRight w:val="0"/>
          <w:marTop w:val="0"/>
          <w:marBottom w:val="0"/>
          <w:divBdr>
            <w:top w:val="none" w:sz="0" w:space="0" w:color="auto"/>
            <w:left w:val="none" w:sz="0" w:space="0" w:color="auto"/>
            <w:bottom w:val="none" w:sz="0" w:space="0" w:color="auto"/>
            <w:right w:val="none" w:sz="0" w:space="0" w:color="auto"/>
          </w:divBdr>
        </w:div>
        <w:div w:id="936569">
          <w:marLeft w:val="640"/>
          <w:marRight w:val="0"/>
          <w:marTop w:val="0"/>
          <w:marBottom w:val="0"/>
          <w:divBdr>
            <w:top w:val="none" w:sz="0" w:space="0" w:color="auto"/>
            <w:left w:val="none" w:sz="0" w:space="0" w:color="auto"/>
            <w:bottom w:val="none" w:sz="0" w:space="0" w:color="auto"/>
            <w:right w:val="none" w:sz="0" w:space="0" w:color="auto"/>
          </w:divBdr>
        </w:div>
        <w:div w:id="599071108">
          <w:marLeft w:val="640"/>
          <w:marRight w:val="0"/>
          <w:marTop w:val="0"/>
          <w:marBottom w:val="0"/>
          <w:divBdr>
            <w:top w:val="none" w:sz="0" w:space="0" w:color="auto"/>
            <w:left w:val="none" w:sz="0" w:space="0" w:color="auto"/>
            <w:bottom w:val="none" w:sz="0" w:space="0" w:color="auto"/>
            <w:right w:val="none" w:sz="0" w:space="0" w:color="auto"/>
          </w:divBdr>
        </w:div>
        <w:div w:id="1696148610">
          <w:marLeft w:val="640"/>
          <w:marRight w:val="0"/>
          <w:marTop w:val="0"/>
          <w:marBottom w:val="0"/>
          <w:divBdr>
            <w:top w:val="none" w:sz="0" w:space="0" w:color="auto"/>
            <w:left w:val="none" w:sz="0" w:space="0" w:color="auto"/>
            <w:bottom w:val="none" w:sz="0" w:space="0" w:color="auto"/>
            <w:right w:val="none" w:sz="0" w:space="0" w:color="auto"/>
          </w:divBdr>
        </w:div>
        <w:div w:id="260722103">
          <w:marLeft w:val="640"/>
          <w:marRight w:val="0"/>
          <w:marTop w:val="0"/>
          <w:marBottom w:val="0"/>
          <w:divBdr>
            <w:top w:val="none" w:sz="0" w:space="0" w:color="auto"/>
            <w:left w:val="none" w:sz="0" w:space="0" w:color="auto"/>
            <w:bottom w:val="none" w:sz="0" w:space="0" w:color="auto"/>
            <w:right w:val="none" w:sz="0" w:space="0" w:color="auto"/>
          </w:divBdr>
        </w:div>
        <w:div w:id="328605099">
          <w:marLeft w:val="640"/>
          <w:marRight w:val="0"/>
          <w:marTop w:val="0"/>
          <w:marBottom w:val="0"/>
          <w:divBdr>
            <w:top w:val="none" w:sz="0" w:space="0" w:color="auto"/>
            <w:left w:val="none" w:sz="0" w:space="0" w:color="auto"/>
            <w:bottom w:val="none" w:sz="0" w:space="0" w:color="auto"/>
            <w:right w:val="none" w:sz="0" w:space="0" w:color="auto"/>
          </w:divBdr>
        </w:div>
        <w:div w:id="1283610026">
          <w:marLeft w:val="640"/>
          <w:marRight w:val="0"/>
          <w:marTop w:val="0"/>
          <w:marBottom w:val="0"/>
          <w:divBdr>
            <w:top w:val="none" w:sz="0" w:space="0" w:color="auto"/>
            <w:left w:val="none" w:sz="0" w:space="0" w:color="auto"/>
            <w:bottom w:val="none" w:sz="0" w:space="0" w:color="auto"/>
            <w:right w:val="none" w:sz="0" w:space="0" w:color="auto"/>
          </w:divBdr>
        </w:div>
        <w:div w:id="1974366348">
          <w:marLeft w:val="640"/>
          <w:marRight w:val="0"/>
          <w:marTop w:val="0"/>
          <w:marBottom w:val="0"/>
          <w:divBdr>
            <w:top w:val="none" w:sz="0" w:space="0" w:color="auto"/>
            <w:left w:val="none" w:sz="0" w:space="0" w:color="auto"/>
            <w:bottom w:val="none" w:sz="0" w:space="0" w:color="auto"/>
            <w:right w:val="none" w:sz="0" w:space="0" w:color="auto"/>
          </w:divBdr>
        </w:div>
        <w:div w:id="1580484804">
          <w:marLeft w:val="640"/>
          <w:marRight w:val="0"/>
          <w:marTop w:val="0"/>
          <w:marBottom w:val="0"/>
          <w:divBdr>
            <w:top w:val="none" w:sz="0" w:space="0" w:color="auto"/>
            <w:left w:val="none" w:sz="0" w:space="0" w:color="auto"/>
            <w:bottom w:val="none" w:sz="0" w:space="0" w:color="auto"/>
            <w:right w:val="none" w:sz="0" w:space="0" w:color="auto"/>
          </w:divBdr>
        </w:div>
        <w:div w:id="839655905">
          <w:marLeft w:val="640"/>
          <w:marRight w:val="0"/>
          <w:marTop w:val="0"/>
          <w:marBottom w:val="0"/>
          <w:divBdr>
            <w:top w:val="none" w:sz="0" w:space="0" w:color="auto"/>
            <w:left w:val="none" w:sz="0" w:space="0" w:color="auto"/>
            <w:bottom w:val="none" w:sz="0" w:space="0" w:color="auto"/>
            <w:right w:val="none" w:sz="0" w:space="0" w:color="auto"/>
          </w:divBdr>
        </w:div>
        <w:div w:id="886795895">
          <w:marLeft w:val="640"/>
          <w:marRight w:val="0"/>
          <w:marTop w:val="0"/>
          <w:marBottom w:val="0"/>
          <w:divBdr>
            <w:top w:val="none" w:sz="0" w:space="0" w:color="auto"/>
            <w:left w:val="none" w:sz="0" w:space="0" w:color="auto"/>
            <w:bottom w:val="none" w:sz="0" w:space="0" w:color="auto"/>
            <w:right w:val="none" w:sz="0" w:space="0" w:color="auto"/>
          </w:divBdr>
        </w:div>
        <w:div w:id="1961958579">
          <w:marLeft w:val="640"/>
          <w:marRight w:val="0"/>
          <w:marTop w:val="0"/>
          <w:marBottom w:val="0"/>
          <w:divBdr>
            <w:top w:val="none" w:sz="0" w:space="0" w:color="auto"/>
            <w:left w:val="none" w:sz="0" w:space="0" w:color="auto"/>
            <w:bottom w:val="none" w:sz="0" w:space="0" w:color="auto"/>
            <w:right w:val="none" w:sz="0" w:space="0" w:color="auto"/>
          </w:divBdr>
        </w:div>
        <w:div w:id="562520893">
          <w:marLeft w:val="640"/>
          <w:marRight w:val="0"/>
          <w:marTop w:val="0"/>
          <w:marBottom w:val="0"/>
          <w:divBdr>
            <w:top w:val="none" w:sz="0" w:space="0" w:color="auto"/>
            <w:left w:val="none" w:sz="0" w:space="0" w:color="auto"/>
            <w:bottom w:val="none" w:sz="0" w:space="0" w:color="auto"/>
            <w:right w:val="none" w:sz="0" w:space="0" w:color="auto"/>
          </w:divBdr>
        </w:div>
        <w:div w:id="853769536">
          <w:marLeft w:val="640"/>
          <w:marRight w:val="0"/>
          <w:marTop w:val="0"/>
          <w:marBottom w:val="0"/>
          <w:divBdr>
            <w:top w:val="none" w:sz="0" w:space="0" w:color="auto"/>
            <w:left w:val="none" w:sz="0" w:space="0" w:color="auto"/>
            <w:bottom w:val="none" w:sz="0" w:space="0" w:color="auto"/>
            <w:right w:val="none" w:sz="0" w:space="0" w:color="auto"/>
          </w:divBdr>
        </w:div>
        <w:div w:id="687948977">
          <w:marLeft w:val="640"/>
          <w:marRight w:val="0"/>
          <w:marTop w:val="0"/>
          <w:marBottom w:val="0"/>
          <w:divBdr>
            <w:top w:val="none" w:sz="0" w:space="0" w:color="auto"/>
            <w:left w:val="none" w:sz="0" w:space="0" w:color="auto"/>
            <w:bottom w:val="none" w:sz="0" w:space="0" w:color="auto"/>
            <w:right w:val="none" w:sz="0" w:space="0" w:color="auto"/>
          </w:divBdr>
        </w:div>
        <w:div w:id="1727561346">
          <w:marLeft w:val="640"/>
          <w:marRight w:val="0"/>
          <w:marTop w:val="0"/>
          <w:marBottom w:val="0"/>
          <w:divBdr>
            <w:top w:val="none" w:sz="0" w:space="0" w:color="auto"/>
            <w:left w:val="none" w:sz="0" w:space="0" w:color="auto"/>
            <w:bottom w:val="none" w:sz="0" w:space="0" w:color="auto"/>
            <w:right w:val="none" w:sz="0" w:space="0" w:color="auto"/>
          </w:divBdr>
        </w:div>
        <w:div w:id="1900749909">
          <w:marLeft w:val="640"/>
          <w:marRight w:val="0"/>
          <w:marTop w:val="0"/>
          <w:marBottom w:val="0"/>
          <w:divBdr>
            <w:top w:val="none" w:sz="0" w:space="0" w:color="auto"/>
            <w:left w:val="none" w:sz="0" w:space="0" w:color="auto"/>
            <w:bottom w:val="none" w:sz="0" w:space="0" w:color="auto"/>
            <w:right w:val="none" w:sz="0" w:space="0" w:color="auto"/>
          </w:divBdr>
        </w:div>
        <w:div w:id="1680085152">
          <w:marLeft w:val="640"/>
          <w:marRight w:val="0"/>
          <w:marTop w:val="0"/>
          <w:marBottom w:val="0"/>
          <w:divBdr>
            <w:top w:val="none" w:sz="0" w:space="0" w:color="auto"/>
            <w:left w:val="none" w:sz="0" w:space="0" w:color="auto"/>
            <w:bottom w:val="none" w:sz="0" w:space="0" w:color="auto"/>
            <w:right w:val="none" w:sz="0" w:space="0" w:color="auto"/>
          </w:divBdr>
        </w:div>
        <w:div w:id="1713994785">
          <w:marLeft w:val="640"/>
          <w:marRight w:val="0"/>
          <w:marTop w:val="0"/>
          <w:marBottom w:val="0"/>
          <w:divBdr>
            <w:top w:val="none" w:sz="0" w:space="0" w:color="auto"/>
            <w:left w:val="none" w:sz="0" w:space="0" w:color="auto"/>
            <w:bottom w:val="none" w:sz="0" w:space="0" w:color="auto"/>
            <w:right w:val="none" w:sz="0" w:space="0" w:color="auto"/>
          </w:divBdr>
        </w:div>
        <w:div w:id="956907662">
          <w:marLeft w:val="640"/>
          <w:marRight w:val="0"/>
          <w:marTop w:val="0"/>
          <w:marBottom w:val="0"/>
          <w:divBdr>
            <w:top w:val="none" w:sz="0" w:space="0" w:color="auto"/>
            <w:left w:val="none" w:sz="0" w:space="0" w:color="auto"/>
            <w:bottom w:val="none" w:sz="0" w:space="0" w:color="auto"/>
            <w:right w:val="none" w:sz="0" w:space="0" w:color="auto"/>
          </w:divBdr>
        </w:div>
        <w:div w:id="542599901">
          <w:marLeft w:val="640"/>
          <w:marRight w:val="0"/>
          <w:marTop w:val="0"/>
          <w:marBottom w:val="0"/>
          <w:divBdr>
            <w:top w:val="none" w:sz="0" w:space="0" w:color="auto"/>
            <w:left w:val="none" w:sz="0" w:space="0" w:color="auto"/>
            <w:bottom w:val="none" w:sz="0" w:space="0" w:color="auto"/>
            <w:right w:val="none" w:sz="0" w:space="0" w:color="auto"/>
          </w:divBdr>
        </w:div>
        <w:div w:id="933784590">
          <w:marLeft w:val="640"/>
          <w:marRight w:val="0"/>
          <w:marTop w:val="0"/>
          <w:marBottom w:val="0"/>
          <w:divBdr>
            <w:top w:val="none" w:sz="0" w:space="0" w:color="auto"/>
            <w:left w:val="none" w:sz="0" w:space="0" w:color="auto"/>
            <w:bottom w:val="none" w:sz="0" w:space="0" w:color="auto"/>
            <w:right w:val="none" w:sz="0" w:space="0" w:color="auto"/>
          </w:divBdr>
        </w:div>
        <w:div w:id="76251019">
          <w:marLeft w:val="640"/>
          <w:marRight w:val="0"/>
          <w:marTop w:val="0"/>
          <w:marBottom w:val="0"/>
          <w:divBdr>
            <w:top w:val="none" w:sz="0" w:space="0" w:color="auto"/>
            <w:left w:val="none" w:sz="0" w:space="0" w:color="auto"/>
            <w:bottom w:val="none" w:sz="0" w:space="0" w:color="auto"/>
            <w:right w:val="none" w:sz="0" w:space="0" w:color="auto"/>
          </w:divBdr>
        </w:div>
        <w:div w:id="555245751">
          <w:marLeft w:val="640"/>
          <w:marRight w:val="0"/>
          <w:marTop w:val="0"/>
          <w:marBottom w:val="0"/>
          <w:divBdr>
            <w:top w:val="none" w:sz="0" w:space="0" w:color="auto"/>
            <w:left w:val="none" w:sz="0" w:space="0" w:color="auto"/>
            <w:bottom w:val="none" w:sz="0" w:space="0" w:color="auto"/>
            <w:right w:val="none" w:sz="0" w:space="0" w:color="auto"/>
          </w:divBdr>
        </w:div>
        <w:div w:id="1720671146">
          <w:marLeft w:val="640"/>
          <w:marRight w:val="0"/>
          <w:marTop w:val="0"/>
          <w:marBottom w:val="0"/>
          <w:divBdr>
            <w:top w:val="none" w:sz="0" w:space="0" w:color="auto"/>
            <w:left w:val="none" w:sz="0" w:space="0" w:color="auto"/>
            <w:bottom w:val="none" w:sz="0" w:space="0" w:color="auto"/>
            <w:right w:val="none" w:sz="0" w:space="0" w:color="auto"/>
          </w:divBdr>
        </w:div>
        <w:div w:id="550194009">
          <w:marLeft w:val="640"/>
          <w:marRight w:val="0"/>
          <w:marTop w:val="0"/>
          <w:marBottom w:val="0"/>
          <w:divBdr>
            <w:top w:val="none" w:sz="0" w:space="0" w:color="auto"/>
            <w:left w:val="none" w:sz="0" w:space="0" w:color="auto"/>
            <w:bottom w:val="none" w:sz="0" w:space="0" w:color="auto"/>
            <w:right w:val="none" w:sz="0" w:space="0" w:color="auto"/>
          </w:divBdr>
        </w:div>
        <w:div w:id="690575052">
          <w:marLeft w:val="640"/>
          <w:marRight w:val="0"/>
          <w:marTop w:val="0"/>
          <w:marBottom w:val="0"/>
          <w:divBdr>
            <w:top w:val="none" w:sz="0" w:space="0" w:color="auto"/>
            <w:left w:val="none" w:sz="0" w:space="0" w:color="auto"/>
            <w:bottom w:val="none" w:sz="0" w:space="0" w:color="auto"/>
            <w:right w:val="none" w:sz="0" w:space="0" w:color="auto"/>
          </w:divBdr>
        </w:div>
        <w:div w:id="1707944200">
          <w:marLeft w:val="640"/>
          <w:marRight w:val="0"/>
          <w:marTop w:val="0"/>
          <w:marBottom w:val="0"/>
          <w:divBdr>
            <w:top w:val="none" w:sz="0" w:space="0" w:color="auto"/>
            <w:left w:val="none" w:sz="0" w:space="0" w:color="auto"/>
            <w:bottom w:val="none" w:sz="0" w:space="0" w:color="auto"/>
            <w:right w:val="none" w:sz="0" w:space="0" w:color="auto"/>
          </w:divBdr>
        </w:div>
        <w:div w:id="797602752">
          <w:marLeft w:val="640"/>
          <w:marRight w:val="0"/>
          <w:marTop w:val="0"/>
          <w:marBottom w:val="0"/>
          <w:divBdr>
            <w:top w:val="none" w:sz="0" w:space="0" w:color="auto"/>
            <w:left w:val="none" w:sz="0" w:space="0" w:color="auto"/>
            <w:bottom w:val="none" w:sz="0" w:space="0" w:color="auto"/>
            <w:right w:val="none" w:sz="0" w:space="0" w:color="auto"/>
          </w:divBdr>
        </w:div>
        <w:div w:id="940258301">
          <w:marLeft w:val="640"/>
          <w:marRight w:val="0"/>
          <w:marTop w:val="0"/>
          <w:marBottom w:val="0"/>
          <w:divBdr>
            <w:top w:val="none" w:sz="0" w:space="0" w:color="auto"/>
            <w:left w:val="none" w:sz="0" w:space="0" w:color="auto"/>
            <w:bottom w:val="none" w:sz="0" w:space="0" w:color="auto"/>
            <w:right w:val="none" w:sz="0" w:space="0" w:color="auto"/>
          </w:divBdr>
        </w:div>
        <w:div w:id="256793607">
          <w:marLeft w:val="640"/>
          <w:marRight w:val="0"/>
          <w:marTop w:val="0"/>
          <w:marBottom w:val="0"/>
          <w:divBdr>
            <w:top w:val="none" w:sz="0" w:space="0" w:color="auto"/>
            <w:left w:val="none" w:sz="0" w:space="0" w:color="auto"/>
            <w:bottom w:val="none" w:sz="0" w:space="0" w:color="auto"/>
            <w:right w:val="none" w:sz="0" w:space="0" w:color="auto"/>
          </w:divBdr>
        </w:div>
        <w:div w:id="298003151">
          <w:marLeft w:val="640"/>
          <w:marRight w:val="0"/>
          <w:marTop w:val="0"/>
          <w:marBottom w:val="0"/>
          <w:divBdr>
            <w:top w:val="none" w:sz="0" w:space="0" w:color="auto"/>
            <w:left w:val="none" w:sz="0" w:space="0" w:color="auto"/>
            <w:bottom w:val="none" w:sz="0" w:space="0" w:color="auto"/>
            <w:right w:val="none" w:sz="0" w:space="0" w:color="auto"/>
          </w:divBdr>
        </w:div>
        <w:div w:id="1708607752">
          <w:marLeft w:val="640"/>
          <w:marRight w:val="0"/>
          <w:marTop w:val="0"/>
          <w:marBottom w:val="0"/>
          <w:divBdr>
            <w:top w:val="none" w:sz="0" w:space="0" w:color="auto"/>
            <w:left w:val="none" w:sz="0" w:space="0" w:color="auto"/>
            <w:bottom w:val="none" w:sz="0" w:space="0" w:color="auto"/>
            <w:right w:val="none" w:sz="0" w:space="0" w:color="auto"/>
          </w:divBdr>
        </w:div>
        <w:div w:id="1359232099">
          <w:marLeft w:val="640"/>
          <w:marRight w:val="0"/>
          <w:marTop w:val="0"/>
          <w:marBottom w:val="0"/>
          <w:divBdr>
            <w:top w:val="none" w:sz="0" w:space="0" w:color="auto"/>
            <w:left w:val="none" w:sz="0" w:space="0" w:color="auto"/>
            <w:bottom w:val="none" w:sz="0" w:space="0" w:color="auto"/>
            <w:right w:val="none" w:sz="0" w:space="0" w:color="auto"/>
          </w:divBdr>
        </w:div>
        <w:div w:id="765031698">
          <w:marLeft w:val="640"/>
          <w:marRight w:val="0"/>
          <w:marTop w:val="0"/>
          <w:marBottom w:val="0"/>
          <w:divBdr>
            <w:top w:val="none" w:sz="0" w:space="0" w:color="auto"/>
            <w:left w:val="none" w:sz="0" w:space="0" w:color="auto"/>
            <w:bottom w:val="none" w:sz="0" w:space="0" w:color="auto"/>
            <w:right w:val="none" w:sz="0" w:space="0" w:color="auto"/>
          </w:divBdr>
        </w:div>
        <w:div w:id="1554543723">
          <w:marLeft w:val="640"/>
          <w:marRight w:val="0"/>
          <w:marTop w:val="0"/>
          <w:marBottom w:val="0"/>
          <w:divBdr>
            <w:top w:val="none" w:sz="0" w:space="0" w:color="auto"/>
            <w:left w:val="none" w:sz="0" w:space="0" w:color="auto"/>
            <w:bottom w:val="none" w:sz="0" w:space="0" w:color="auto"/>
            <w:right w:val="none" w:sz="0" w:space="0" w:color="auto"/>
          </w:divBdr>
        </w:div>
        <w:div w:id="1389495019">
          <w:marLeft w:val="640"/>
          <w:marRight w:val="0"/>
          <w:marTop w:val="0"/>
          <w:marBottom w:val="0"/>
          <w:divBdr>
            <w:top w:val="none" w:sz="0" w:space="0" w:color="auto"/>
            <w:left w:val="none" w:sz="0" w:space="0" w:color="auto"/>
            <w:bottom w:val="none" w:sz="0" w:space="0" w:color="auto"/>
            <w:right w:val="none" w:sz="0" w:space="0" w:color="auto"/>
          </w:divBdr>
        </w:div>
        <w:div w:id="221798101">
          <w:marLeft w:val="640"/>
          <w:marRight w:val="0"/>
          <w:marTop w:val="0"/>
          <w:marBottom w:val="0"/>
          <w:divBdr>
            <w:top w:val="none" w:sz="0" w:space="0" w:color="auto"/>
            <w:left w:val="none" w:sz="0" w:space="0" w:color="auto"/>
            <w:bottom w:val="none" w:sz="0" w:space="0" w:color="auto"/>
            <w:right w:val="none" w:sz="0" w:space="0" w:color="auto"/>
          </w:divBdr>
        </w:div>
        <w:div w:id="684592700">
          <w:marLeft w:val="640"/>
          <w:marRight w:val="0"/>
          <w:marTop w:val="0"/>
          <w:marBottom w:val="0"/>
          <w:divBdr>
            <w:top w:val="none" w:sz="0" w:space="0" w:color="auto"/>
            <w:left w:val="none" w:sz="0" w:space="0" w:color="auto"/>
            <w:bottom w:val="none" w:sz="0" w:space="0" w:color="auto"/>
            <w:right w:val="none" w:sz="0" w:space="0" w:color="auto"/>
          </w:divBdr>
        </w:div>
        <w:div w:id="735469326">
          <w:marLeft w:val="640"/>
          <w:marRight w:val="0"/>
          <w:marTop w:val="0"/>
          <w:marBottom w:val="0"/>
          <w:divBdr>
            <w:top w:val="none" w:sz="0" w:space="0" w:color="auto"/>
            <w:left w:val="none" w:sz="0" w:space="0" w:color="auto"/>
            <w:bottom w:val="none" w:sz="0" w:space="0" w:color="auto"/>
            <w:right w:val="none" w:sz="0" w:space="0" w:color="auto"/>
          </w:divBdr>
        </w:div>
        <w:div w:id="1078594694">
          <w:marLeft w:val="640"/>
          <w:marRight w:val="0"/>
          <w:marTop w:val="0"/>
          <w:marBottom w:val="0"/>
          <w:divBdr>
            <w:top w:val="none" w:sz="0" w:space="0" w:color="auto"/>
            <w:left w:val="none" w:sz="0" w:space="0" w:color="auto"/>
            <w:bottom w:val="none" w:sz="0" w:space="0" w:color="auto"/>
            <w:right w:val="none" w:sz="0" w:space="0" w:color="auto"/>
          </w:divBdr>
        </w:div>
        <w:div w:id="138546963">
          <w:marLeft w:val="640"/>
          <w:marRight w:val="0"/>
          <w:marTop w:val="0"/>
          <w:marBottom w:val="0"/>
          <w:divBdr>
            <w:top w:val="none" w:sz="0" w:space="0" w:color="auto"/>
            <w:left w:val="none" w:sz="0" w:space="0" w:color="auto"/>
            <w:bottom w:val="none" w:sz="0" w:space="0" w:color="auto"/>
            <w:right w:val="none" w:sz="0" w:space="0" w:color="auto"/>
          </w:divBdr>
        </w:div>
        <w:div w:id="1386761089">
          <w:marLeft w:val="640"/>
          <w:marRight w:val="0"/>
          <w:marTop w:val="0"/>
          <w:marBottom w:val="0"/>
          <w:divBdr>
            <w:top w:val="none" w:sz="0" w:space="0" w:color="auto"/>
            <w:left w:val="none" w:sz="0" w:space="0" w:color="auto"/>
            <w:bottom w:val="none" w:sz="0" w:space="0" w:color="auto"/>
            <w:right w:val="none" w:sz="0" w:space="0" w:color="auto"/>
          </w:divBdr>
        </w:div>
        <w:div w:id="980841073">
          <w:marLeft w:val="640"/>
          <w:marRight w:val="0"/>
          <w:marTop w:val="0"/>
          <w:marBottom w:val="0"/>
          <w:divBdr>
            <w:top w:val="none" w:sz="0" w:space="0" w:color="auto"/>
            <w:left w:val="none" w:sz="0" w:space="0" w:color="auto"/>
            <w:bottom w:val="none" w:sz="0" w:space="0" w:color="auto"/>
            <w:right w:val="none" w:sz="0" w:space="0" w:color="auto"/>
          </w:divBdr>
        </w:div>
        <w:div w:id="2145613571">
          <w:marLeft w:val="640"/>
          <w:marRight w:val="0"/>
          <w:marTop w:val="0"/>
          <w:marBottom w:val="0"/>
          <w:divBdr>
            <w:top w:val="none" w:sz="0" w:space="0" w:color="auto"/>
            <w:left w:val="none" w:sz="0" w:space="0" w:color="auto"/>
            <w:bottom w:val="none" w:sz="0" w:space="0" w:color="auto"/>
            <w:right w:val="none" w:sz="0" w:space="0" w:color="auto"/>
          </w:divBdr>
        </w:div>
        <w:div w:id="1499539591">
          <w:marLeft w:val="640"/>
          <w:marRight w:val="0"/>
          <w:marTop w:val="0"/>
          <w:marBottom w:val="0"/>
          <w:divBdr>
            <w:top w:val="none" w:sz="0" w:space="0" w:color="auto"/>
            <w:left w:val="none" w:sz="0" w:space="0" w:color="auto"/>
            <w:bottom w:val="none" w:sz="0" w:space="0" w:color="auto"/>
            <w:right w:val="none" w:sz="0" w:space="0" w:color="auto"/>
          </w:divBdr>
        </w:div>
        <w:div w:id="1594895964">
          <w:marLeft w:val="640"/>
          <w:marRight w:val="0"/>
          <w:marTop w:val="0"/>
          <w:marBottom w:val="0"/>
          <w:divBdr>
            <w:top w:val="none" w:sz="0" w:space="0" w:color="auto"/>
            <w:left w:val="none" w:sz="0" w:space="0" w:color="auto"/>
            <w:bottom w:val="none" w:sz="0" w:space="0" w:color="auto"/>
            <w:right w:val="none" w:sz="0" w:space="0" w:color="auto"/>
          </w:divBdr>
        </w:div>
        <w:div w:id="623732800">
          <w:marLeft w:val="640"/>
          <w:marRight w:val="0"/>
          <w:marTop w:val="0"/>
          <w:marBottom w:val="0"/>
          <w:divBdr>
            <w:top w:val="none" w:sz="0" w:space="0" w:color="auto"/>
            <w:left w:val="none" w:sz="0" w:space="0" w:color="auto"/>
            <w:bottom w:val="none" w:sz="0" w:space="0" w:color="auto"/>
            <w:right w:val="none" w:sz="0" w:space="0" w:color="auto"/>
          </w:divBdr>
        </w:div>
        <w:div w:id="173151162">
          <w:marLeft w:val="640"/>
          <w:marRight w:val="0"/>
          <w:marTop w:val="0"/>
          <w:marBottom w:val="0"/>
          <w:divBdr>
            <w:top w:val="none" w:sz="0" w:space="0" w:color="auto"/>
            <w:left w:val="none" w:sz="0" w:space="0" w:color="auto"/>
            <w:bottom w:val="none" w:sz="0" w:space="0" w:color="auto"/>
            <w:right w:val="none" w:sz="0" w:space="0" w:color="auto"/>
          </w:divBdr>
        </w:div>
        <w:div w:id="1542087618">
          <w:marLeft w:val="640"/>
          <w:marRight w:val="0"/>
          <w:marTop w:val="0"/>
          <w:marBottom w:val="0"/>
          <w:divBdr>
            <w:top w:val="none" w:sz="0" w:space="0" w:color="auto"/>
            <w:left w:val="none" w:sz="0" w:space="0" w:color="auto"/>
            <w:bottom w:val="none" w:sz="0" w:space="0" w:color="auto"/>
            <w:right w:val="none" w:sz="0" w:space="0" w:color="auto"/>
          </w:divBdr>
        </w:div>
        <w:div w:id="828982850">
          <w:marLeft w:val="640"/>
          <w:marRight w:val="0"/>
          <w:marTop w:val="0"/>
          <w:marBottom w:val="0"/>
          <w:divBdr>
            <w:top w:val="none" w:sz="0" w:space="0" w:color="auto"/>
            <w:left w:val="none" w:sz="0" w:space="0" w:color="auto"/>
            <w:bottom w:val="none" w:sz="0" w:space="0" w:color="auto"/>
            <w:right w:val="none" w:sz="0" w:space="0" w:color="auto"/>
          </w:divBdr>
        </w:div>
        <w:div w:id="2069062173">
          <w:marLeft w:val="640"/>
          <w:marRight w:val="0"/>
          <w:marTop w:val="0"/>
          <w:marBottom w:val="0"/>
          <w:divBdr>
            <w:top w:val="none" w:sz="0" w:space="0" w:color="auto"/>
            <w:left w:val="none" w:sz="0" w:space="0" w:color="auto"/>
            <w:bottom w:val="none" w:sz="0" w:space="0" w:color="auto"/>
            <w:right w:val="none" w:sz="0" w:space="0" w:color="auto"/>
          </w:divBdr>
        </w:div>
        <w:div w:id="259723574">
          <w:marLeft w:val="640"/>
          <w:marRight w:val="0"/>
          <w:marTop w:val="0"/>
          <w:marBottom w:val="0"/>
          <w:divBdr>
            <w:top w:val="none" w:sz="0" w:space="0" w:color="auto"/>
            <w:left w:val="none" w:sz="0" w:space="0" w:color="auto"/>
            <w:bottom w:val="none" w:sz="0" w:space="0" w:color="auto"/>
            <w:right w:val="none" w:sz="0" w:space="0" w:color="auto"/>
          </w:divBdr>
        </w:div>
        <w:div w:id="1337227487">
          <w:marLeft w:val="640"/>
          <w:marRight w:val="0"/>
          <w:marTop w:val="0"/>
          <w:marBottom w:val="0"/>
          <w:divBdr>
            <w:top w:val="none" w:sz="0" w:space="0" w:color="auto"/>
            <w:left w:val="none" w:sz="0" w:space="0" w:color="auto"/>
            <w:bottom w:val="none" w:sz="0" w:space="0" w:color="auto"/>
            <w:right w:val="none" w:sz="0" w:space="0" w:color="auto"/>
          </w:divBdr>
        </w:div>
        <w:div w:id="685714200">
          <w:marLeft w:val="640"/>
          <w:marRight w:val="0"/>
          <w:marTop w:val="0"/>
          <w:marBottom w:val="0"/>
          <w:divBdr>
            <w:top w:val="none" w:sz="0" w:space="0" w:color="auto"/>
            <w:left w:val="none" w:sz="0" w:space="0" w:color="auto"/>
            <w:bottom w:val="none" w:sz="0" w:space="0" w:color="auto"/>
            <w:right w:val="none" w:sz="0" w:space="0" w:color="auto"/>
          </w:divBdr>
        </w:div>
        <w:div w:id="1374424629">
          <w:marLeft w:val="640"/>
          <w:marRight w:val="0"/>
          <w:marTop w:val="0"/>
          <w:marBottom w:val="0"/>
          <w:divBdr>
            <w:top w:val="none" w:sz="0" w:space="0" w:color="auto"/>
            <w:left w:val="none" w:sz="0" w:space="0" w:color="auto"/>
            <w:bottom w:val="none" w:sz="0" w:space="0" w:color="auto"/>
            <w:right w:val="none" w:sz="0" w:space="0" w:color="auto"/>
          </w:divBdr>
        </w:div>
        <w:div w:id="549924163">
          <w:marLeft w:val="640"/>
          <w:marRight w:val="0"/>
          <w:marTop w:val="0"/>
          <w:marBottom w:val="0"/>
          <w:divBdr>
            <w:top w:val="none" w:sz="0" w:space="0" w:color="auto"/>
            <w:left w:val="none" w:sz="0" w:space="0" w:color="auto"/>
            <w:bottom w:val="none" w:sz="0" w:space="0" w:color="auto"/>
            <w:right w:val="none" w:sz="0" w:space="0" w:color="auto"/>
          </w:divBdr>
        </w:div>
        <w:div w:id="1744639698">
          <w:marLeft w:val="640"/>
          <w:marRight w:val="0"/>
          <w:marTop w:val="0"/>
          <w:marBottom w:val="0"/>
          <w:divBdr>
            <w:top w:val="none" w:sz="0" w:space="0" w:color="auto"/>
            <w:left w:val="none" w:sz="0" w:space="0" w:color="auto"/>
            <w:bottom w:val="none" w:sz="0" w:space="0" w:color="auto"/>
            <w:right w:val="none" w:sz="0" w:space="0" w:color="auto"/>
          </w:divBdr>
        </w:div>
        <w:div w:id="15930529">
          <w:marLeft w:val="640"/>
          <w:marRight w:val="0"/>
          <w:marTop w:val="0"/>
          <w:marBottom w:val="0"/>
          <w:divBdr>
            <w:top w:val="none" w:sz="0" w:space="0" w:color="auto"/>
            <w:left w:val="none" w:sz="0" w:space="0" w:color="auto"/>
            <w:bottom w:val="none" w:sz="0" w:space="0" w:color="auto"/>
            <w:right w:val="none" w:sz="0" w:space="0" w:color="auto"/>
          </w:divBdr>
        </w:div>
        <w:div w:id="41027471">
          <w:marLeft w:val="640"/>
          <w:marRight w:val="0"/>
          <w:marTop w:val="0"/>
          <w:marBottom w:val="0"/>
          <w:divBdr>
            <w:top w:val="none" w:sz="0" w:space="0" w:color="auto"/>
            <w:left w:val="none" w:sz="0" w:space="0" w:color="auto"/>
            <w:bottom w:val="none" w:sz="0" w:space="0" w:color="auto"/>
            <w:right w:val="none" w:sz="0" w:space="0" w:color="auto"/>
          </w:divBdr>
        </w:div>
        <w:div w:id="228272928">
          <w:marLeft w:val="640"/>
          <w:marRight w:val="0"/>
          <w:marTop w:val="0"/>
          <w:marBottom w:val="0"/>
          <w:divBdr>
            <w:top w:val="none" w:sz="0" w:space="0" w:color="auto"/>
            <w:left w:val="none" w:sz="0" w:space="0" w:color="auto"/>
            <w:bottom w:val="none" w:sz="0" w:space="0" w:color="auto"/>
            <w:right w:val="none" w:sz="0" w:space="0" w:color="auto"/>
          </w:divBdr>
        </w:div>
        <w:div w:id="288511799">
          <w:marLeft w:val="640"/>
          <w:marRight w:val="0"/>
          <w:marTop w:val="0"/>
          <w:marBottom w:val="0"/>
          <w:divBdr>
            <w:top w:val="none" w:sz="0" w:space="0" w:color="auto"/>
            <w:left w:val="none" w:sz="0" w:space="0" w:color="auto"/>
            <w:bottom w:val="none" w:sz="0" w:space="0" w:color="auto"/>
            <w:right w:val="none" w:sz="0" w:space="0" w:color="auto"/>
          </w:divBdr>
        </w:div>
        <w:div w:id="209652948">
          <w:marLeft w:val="640"/>
          <w:marRight w:val="0"/>
          <w:marTop w:val="0"/>
          <w:marBottom w:val="0"/>
          <w:divBdr>
            <w:top w:val="none" w:sz="0" w:space="0" w:color="auto"/>
            <w:left w:val="none" w:sz="0" w:space="0" w:color="auto"/>
            <w:bottom w:val="none" w:sz="0" w:space="0" w:color="auto"/>
            <w:right w:val="none" w:sz="0" w:space="0" w:color="auto"/>
          </w:divBdr>
        </w:div>
        <w:div w:id="744188617">
          <w:marLeft w:val="640"/>
          <w:marRight w:val="0"/>
          <w:marTop w:val="0"/>
          <w:marBottom w:val="0"/>
          <w:divBdr>
            <w:top w:val="none" w:sz="0" w:space="0" w:color="auto"/>
            <w:left w:val="none" w:sz="0" w:space="0" w:color="auto"/>
            <w:bottom w:val="none" w:sz="0" w:space="0" w:color="auto"/>
            <w:right w:val="none" w:sz="0" w:space="0" w:color="auto"/>
          </w:divBdr>
        </w:div>
        <w:div w:id="1410687640">
          <w:marLeft w:val="640"/>
          <w:marRight w:val="0"/>
          <w:marTop w:val="0"/>
          <w:marBottom w:val="0"/>
          <w:divBdr>
            <w:top w:val="none" w:sz="0" w:space="0" w:color="auto"/>
            <w:left w:val="none" w:sz="0" w:space="0" w:color="auto"/>
            <w:bottom w:val="none" w:sz="0" w:space="0" w:color="auto"/>
            <w:right w:val="none" w:sz="0" w:space="0" w:color="auto"/>
          </w:divBdr>
        </w:div>
        <w:div w:id="306859314">
          <w:marLeft w:val="640"/>
          <w:marRight w:val="0"/>
          <w:marTop w:val="0"/>
          <w:marBottom w:val="0"/>
          <w:divBdr>
            <w:top w:val="none" w:sz="0" w:space="0" w:color="auto"/>
            <w:left w:val="none" w:sz="0" w:space="0" w:color="auto"/>
            <w:bottom w:val="none" w:sz="0" w:space="0" w:color="auto"/>
            <w:right w:val="none" w:sz="0" w:space="0" w:color="auto"/>
          </w:divBdr>
        </w:div>
        <w:div w:id="643852785">
          <w:marLeft w:val="640"/>
          <w:marRight w:val="0"/>
          <w:marTop w:val="0"/>
          <w:marBottom w:val="0"/>
          <w:divBdr>
            <w:top w:val="none" w:sz="0" w:space="0" w:color="auto"/>
            <w:left w:val="none" w:sz="0" w:space="0" w:color="auto"/>
            <w:bottom w:val="none" w:sz="0" w:space="0" w:color="auto"/>
            <w:right w:val="none" w:sz="0" w:space="0" w:color="auto"/>
          </w:divBdr>
        </w:div>
        <w:div w:id="1747653028">
          <w:marLeft w:val="640"/>
          <w:marRight w:val="0"/>
          <w:marTop w:val="0"/>
          <w:marBottom w:val="0"/>
          <w:divBdr>
            <w:top w:val="none" w:sz="0" w:space="0" w:color="auto"/>
            <w:left w:val="none" w:sz="0" w:space="0" w:color="auto"/>
            <w:bottom w:val="none" w:sz="0" w:space="0" w:color="auto"/>
            <w:right w:val="none" w:sz="0" w:space="0" w:color="auto"/>
          </w:divBdr>
        </w:div>
        <w:div w:id="1329678451">
          <w:marLeft w:val="640"/>
          <w:marRight w:val="0"/>
          <w:marTop w:val="0"/>
          <w:marBottom w:val="0"/>
          <w:divBdr>
            <w:top w:val="none" w:sz="0" w:space="0" w:color="auto"/>
            <w:left w:val="none" w:sz="0" w:space="0" w:color="auto"/>
            <w:bottom w:val="none" w:sz="0" w:space="0" w:color="auto"/>
            <w:right w:val="none" w:sz="0" w:space="0" w:color="auto"/>
          </w:divBdr>
        </w:div>
        <w:div w:id="113062035">
          <w:marLeft w:val="640"/>
          <w:marRight w:val="0"/>
          <w:marTop w:val="0"/>
          <w:marBottom w:val="0"/>
          <w:divBdr>
            <w:top w:val="none" w:sz="0" w:space="0" w:color="auto"/>
            <w:left w:val="none" w:sz="0" w:space="0" w:color="auto"/>
            <w:bottom w:val="none" w:sz="0" w:space="0" w:color="auto"/>
            <w:right w:val="none" w:sz="0" w:space="0" w:color="auto"/>
          </w:divBdr>
        </w:div>
        <w:div w:id="89938026">
          <w:marLeft w:val="640"/>
          <w:marRight w:val="0"/>
          <w:marTop w:val="0"/>
          <w:marBottom w:val="0"/>
          <w:divBdr>
            <w:top w:val="none" w:sz="0" w:space="0" w:color="auto"/>
            <w:left w:val="none" w:sz="0" w:space="0" w:color="auto"/>
            <w:bottom w:val="none" w:sz="0" w:space="0" w:color="auto"/>
            <w:right w:val="none" w:sz="0" w:space="0" w:color="auto"/>
          </w:divBdr>
        </w:div>
        <w:div w:id="115761016">
          <w:marLeft w:val="640"/>
          <w:marRight w:val="0"/>
          <w:marTop w:val="0"/>
          <w:marBottom w:val="0"/>
          <w:divBdr>
            <w:top w:val="none" w:sz="0" w:space="0" w:color="auto"/>
            <w:left w:val="none" w:sz="0" w:space="0" w:color="auto"/>
            <w:bottom w:val="none" w:sz="0" w:space="0" w:color="auto"/>
            <w:right w:val="none" w:sz="0" w:space="0" w:color="auto"/>
          </w:divBdr>
        </w:div>
        <w:div w:id="530654483">
          <w:marLeft w:val="640"/>
          <w:marRight w:val="0"/>
          <w:marTop w:val="0"/>
          <w:marBottom w:val="0"/>
          <w:divBdr>
            <w:top w:val="none" w:sz="0" w:space="0" w:color="auto"/>
            <w:left w:val="none" w:sz="0" w:space="0" w:color="auto"/>
            <w:bottom w:val="none" w:sz="0" w:space="0" w:color="auto"/>
            <w:right w:val="none" w:sz="0" w:space="0" w:color="auto"/>
          </w:divBdr>
        </w:div>
        <w:div w:id="1712532701">
          <w:marLeft w:val="640"/>
          <w:marRight w:val="0"/>
          <w:marTop w:val="0"/>
          <w:marBottom w:val="0"/>
          <w:divBdr>
            <w:top w:val="none" w:sz="0" w:space="0" w:color="auto"/>
            <w:left w:val="none" w:sz="0" w:space="0" w:color="auto"/>
            <w:bottom w:val="none" w:sz="0" w:space="0" w:color="auto"/>
            <w:right w:val="none" w:sz="0" w:space="0" w:color="auto"/>
          </w:divBdr>
        </w:div>
        <w:div w:id="538708570">
          <w:marLeft w:val="640"/>
          <w:marRight w:val="0"/>
          <w:marTop w:val="0"/>
          <w:marBottom w:val="0"/>
          <w:divBdr>
            <w:top w:val="none" w:sz="0" w:space="0" w:color="auto"/>
            <w:left w:val="none" w:sz="0" w:space="0" w:color="auto"/>
            <w:bottom w:val="none" w:sz="0" w:space="0" w:color="auto"/>
            <w:right w:val="none" w:sz="0" w:space="0" w:color="auto"/>
          </w:divBdr>
        </w:div>
        <w:div w:id="477042384">
          <w:marLeft w:val="640"/>
          <w:marRight w:val="0"/>
          <w:marTop w:val="0"/>
          <w:marBottom w:val="0"/>
          <w:divBdr>
            <w:top w:val="none" w:sz="0" w:space="0" w:color="auto"/>
            <w:left w:val="none" w:sz="0" w:space="0" w:color="auto"/>
            <w:bottom w:val="none" w:sz="0" w:space="0" w:color="auto"/>
            <w:right w:val="none" w:sz="0" w:space="0" w:color="auto"/>
          </w:divBdr>
        </w:div>
        <w:div w:id="1191265561">
          <w:marLeft w:val="640"/>
          <w:marRight w:val="0"/>
          <w:marTop w:val="0"/>
          <w:marBottom w:val="0"/>
          <w:divBdr>
            <w:top w:val="none" w:sz="0" w:space="0" w:color="auto"/>
            <w:left w:val="none" w:sz="0" w:space="0" w:color="auto"/>
            <w:bottom w:val="none" w:sz="0" w:space="0" w:color="auto"/>
            <w:right w:val="none" w:sz="0" w:space="0" w:color="auto"/>
          </w:divBdr>
        </w:div>
        <w:div w:id="1880043477">
          <w:marLeft w:val="640"/>
          <w:marRight w:val="0"/>
          <w:marTop w:val="0"/>
          <w:marBottom w:val="0"/>
          <w:divBdr>
            <w:top w:val="none" w:sz="0" w:space="0" w:color="auto"/>
            <w:left w:val="none" w:sz="0" w:space="0" w:color="auto"/>
            <w:bottom w:val="none" w:sz="0" w:space="0" w:color="auto"/>
            <w:right w:val="none" w:sz="0" w:space="0" w:color="auto"/>
          </w:divBdr>
        </w:div>
        <w:div w:id="155189514">
          <w:marLeft w:val="640"/>
          <w:marRight w:val="0"/>
          <w:marTop w:val="0"/>
          <w:marBottom w:val="0"/>
          <w:divBdr>
            <w:top w:val="none" w:sz="0" w:space="0" w:color="auto"/>
            <w:left w:val="none" w:sz="0" w:space="0" w:color="auto"/>
            <w:bottom w:val="none" w:sz="0" w:space="0" w:color="auto"/>
            <w:right w:val="none" w:sz="0" w:space="0" w:color="auto"/>
          </w:divBdr>
        </w:div>
        <w:div w:id="2006199676">
          <w:marLeft w:val="640"/>
          <w:marRight w:val="0"/>
          <w:marTop w:val="0"/>
          <w:marBottom w:val="0"/>
          <w:divBdr>
            <w:top w:val="none" w:sz="0" w:space="0" w:color="auto"/>
            <w:left w:val="none" w:sz="0" w:space="0" w:color="auto"/>
            <w:bottom w:val="none" w:sz="0" w:space="0" w:color="auto"/>
            <w:right w:val="none" w:sz="0" w:space="0" w:color="auto"/>
          </w:divBdr>
        </w:div>
        <w:div w:id="49697709">
          <w:marLeft w:val="640"/>
          <w:marRight w:val="0"/>
          <w:marTop w:val="0"/>
          <w:marBottom w:val="0"/>
          <w:divBdr>
            <w:top w:val="none" w:sz="0" w:space="0" w:color="auto"/>
            <w:left w:val="none" w:sz="0" w:space="0" w:color="auto"/>
            <w:bottom w:val="none" w:sz="0" w:space="0" w:color="auto"/>
            <w:right w:val="none" w:sz="0" w:space="0" w:color="auto"/>
          </w:divBdr>
        </w:div>
        <w:div w:id="564951481">
          <w:marLeft w:val="640"/>
          <w:marRight w:val="0"/>
          <w:marTop w:val="0"/>
          <w:marBottom w:val="0"/>
          <w:divBdr>
            <w:top w:val="none" w:sz="0" w:space="0" w:color="auto"/>
            <w:left w:val="none" w:sz="0" w:space="0" w:color="auto"/>
            <w:bottom w:val="none" w:sz="0" w:space="0" w:color="auto"/>
            <w:right w:val="none" w:sz="0" w:space="0" w:color="auto"/>
          </w:divBdr>
        </w:div>
        <w:div w:id="1518421197">
          <w:marLeft w:val="640"/>
          <w:marRight w:val="0"/>
          <w:marTop w:val="0"/>
          <w:marBottom w:val="0"/>
          <w:divBdr>
            <w:top w:val="none" w:sz="0" w:space="0" w:color="auto"/>
            <w:left w:val="none" w:sz="0" w:space="0" w:color="auto"/>
            <w:bottom w:val="none" w:sz="0" w:space="0" w:color="auto"/>
            <w:right w:val="none" w:sz="0" w:space="0" w:color="auto"/>
          </w:divBdr>
        </w:div>
        <w:div w:id="383333206">
          <w:marLeft w:val="640"/>
          <w:marRight w:val="0"/>
          <w:marTop w:val="0"/>
          <w:marBottom w:val="0"/>
          <w:divBdr>
            <w:top w:val="none" w:sz="0" w:space="0" w:color="auto"/>
            <w:left w:val="none" w:sz="0" w:space="0" w:color="auto"/>
            <w:bottom w:val="none" w:sz="0" w:space="0" w:color="auto"/>
            <w:right w:val="none" w:sz="0" w:space="0" w:color="auto"/>
          </w:divBdr>
        </w:div>
        <w:div w:id="2038695693">
          <w:marLeft w:val="640"/>
          <w:marRight w:val="0"/>
          <w:marTop w:val="0"/>
          <w:marBottom w:val="0"/>
          <w:divBdr>
            <w:top w:val="none" w:sz="0" w:space="0" w:color="auto"/>
            <w:left w:val="none" w:sz="0" w:space="0" w:color="auto"/>
            <w:bottom w:val="none" w:sz="0" w:space="0" w:color="auto"/>
            <w:right w:val="none" w:sz="0" w:space="0" w:color="auto"/>
          </w:divBdr>
        </w:div>
        <w:div w:id="2078546995">
          <w:marLeft w:val="640"/>
          <w:marRight w:val="0"/>
          <w:marTop w:val="0"/>
          <w:marBottom w:val="0"/>
          <w:divBdr>
            <w:top w:val="none" w:sz="0" w:space="0" w:color="auto"/>
            <w:left w:val="none" w:sz="0" w:space="0" w:color="auto"/>
            <w:bottom w:val="none" w:sz="0" w:space="0" w:color="auto"/>
            <w:right w:val="none" w:sz="0" w:space="0" w:color="auto"/>
          </w:divBdr>
        </w:div>
        <w:div w:id="1388603922">
          <w:marLeft w:val="640"/>
          <w:marRight w:val="0"/>
          <w:marTop w:val="0"/>
          <w:marBottom w:val="0"/>
          <w:divBdr>
            <w:top w:val="none" w:sz="0" w:space="0" w:color="auto"/>
            <w:left w:val="none" w:sz="0" w:space="0" w:color="auto"/>
            <w:bottom w:val="none" w:sz="0" w:space="0" w:color="auto"/>
            <w:right w:val="none" w:sz="0" w:space="0" w:color="auto"/>
          </w:divBdr>
        </w:div>
        <w:div w:id="1614360847">
          <w:marLeft w:val="640"/>
          <w:marRight w:val="0"/>
          <w:marTop w:val="0"/>
          <w:marBottom w:val="0"/>
          <w:divBdr>
            <w:top w:val="none" w:sz="0" w:space="0" w:color="auto"/>
            <w:left w:val="none" w:sz="0" w:space="0" w:color="auto"/>
            <w:bottom w:val="none" w:sz="0" w:space="0" w:color="auto"/>
            <w:right w:val="none" w:sz="0" w:space="0" w:color="auto"/>
          </w:divBdr>
        </w:div>
        <w:div w:id="744187068">
          <w:marLeft w:val="640"/>
          <w:marRight w:val="0"/>
          <w:marTop w:val="0"/>
          <w:marBottom w:val="0"/>
          <w:divBdr>
            <w:top w:val="none" w:sz="0" w:space="0" w:color="auto"/>
            <w:left w:val="none" w:sz="0" w:space="0" w:color="auto"/>
            <w:bottom w:val="none" w:sz="0" w:space="0" w:color="auto"/>
            <w:right w:val="none" w:sz="0" w:space="0" w:color="auto"/>
          </w:divBdr>
        </w:div>
        <w:div w:id="962618826">
          <w:marLeft w:val="640"/>
          <w:marRight w:val="0"/>
          <w:marTop w:val="0"/>
          <w:marBottom w:val="0"/>
          <w:divBdr>
            <w:top w:val="none" w:sz="0" w:space="0" w:color="auto"/>
            <w:left w:val="none" w:sz="0" w:space="0" w:color="auto"/>
            <w:bottom w:val="none" w:sz="0" w:space="0" w:color="auto"/>
            <w:right w:val="none" w:sz="0" w:space="0" w:color="auto"/>
          </w:divBdr>
        </w:div>
        <w:div w:id="194970486">
          <w:marLeft w:val="640"/>
          <w:marRight w:val="0"/>
          <w:marTop w:val="0"/>
          <w:marBottom w:val="0"/>
          <w:divBdr>
            <w:top w:val="none" w:sz="0" w:space="0" w:color="auto"/>
            <w:left w:val="none" w:sz="0" w:space="0" w:color="auto"/>
            <w:bottom w:val="none" w:sz="0" w:space="0" w:color="auto"/>
            <w:right w:val="none" w:sz="0" w:space="0" w:color="auto"/>
          </w:divBdr>
        </w:div>
        <w:div w:id="1574462830">
          <w:marLeft w:val="640"/>
          <w:marRight w:val="0"/>
          <w:marTop w:val="0"/>
          <w:marBottom w:val="0"/>
          <w:divBdr>
            <w:top w:val="none" w:sz="0" w:space="0" w:color="auto"/>
            <w:left w:val="none" w:sz="0" w:space="0" w:color="auto"/>
            <w:bottom w:val="none" w:sz="0" w:space="0" w:color="auto"/>
            <w:right w:val="none" w:sz="0" w:space="0" w:color="auto"/>
          </w:divBdr>
        </w:div>
        <w:div w:id="1304970894">
          <w:marLeft w:val="640"/>
          <w:marRight w:val="0"/>
          <w:marTop w:val="0"/>
          <w:marBottom w:val="0"/>
          <w:divBdr>
            <w:top w:val="none" w:sz="0" w:space="0" w:color="auto"/>
            <w:left w:val="none" w:sz="0" w:space="0" w:color="auto"/>
            <w:bottom w:val="none" w:sz="0" w:space="0" w:color="auto"/>
            <w:right w:val="none" w:sz="0" w:space="0" w:color="auto"/>
          </w:divBdr>
        </w:div>
        <w:div w:id="1491288522">
          <w:marLeft w:val="640"/>
          <w:marRight w:val="0"/>
          <w:marTop w:val="0"/>
          <w:marBottom w:val="0"/>
          <w:divBdr>
            <w:top w:val="none" w:sz="0" w:space="0" w:color="auto"/>
            <w:left w:val="none" w:sz="0" w:space="0" w:color="auto"/>
            <w:bottom w:val="none" w:sz="0" w:space="0" w:color="auto"/>
            <w:right w:val="none" w:sz="0" w:space="0" w:color="auto"/>
          </w:divBdr>
        </w:div>
        <w:div w:id="1884827395">
          <w:marLeft w:val="640"/>
          <w:marRight w:val="0"/>
          <w:marTop w:val="0"/>
          <w:marBottom w:val="0"/>
          <w:divBdr>
            <w:top w:val="none" w:sz="0" w:space="0" w:color="auto"/>
            <w:left w:val="none" w:sz="0" w:space="0" w:color="auto"/>
            <w:bottom w:val="none" w:sz="0" w:space="0" w:color="auto"/>
            <w:right w:val="none" w:sz="0" w:space="0" w:color="auto"/>
          </w:divBdr>
        </w:div>
        <w:div w:id="610017923">
          <w:marLeft w:val="640"/>
          <w:marRight w:val="0"/>
          <w:marTop w:val="0"/>
          <w:marBottom w:val="0"/>
          <w:divBdr>
            <w:top w:val="none" w:sz="0" w:space="0" w:color="auto"/>
            <w:left w:val="none" w:sz="0" w:space="0" w:color="auto"/>
            <w:bottom w:val="none" w:sz="0" w:space="0" w:color="auto"/>
            <w:right w:val="none" w:sz="0" w:space="0" w:color="auto"/>
          </w:divBdr>
        </w:div>
        <w:div w:id="380712287">
          <w:marLeft w:val="640"/>
          <w:marRight w:val="0"/>
          <w:marTop w:val="0"/>
          <w:marBottom w:val="0"/>
          <w:divBdr>
            <w:top w:val="none" w:sz="0" w:space="0" w:color="auto"/>
            <w:left w:val="none" w:sz="0" w:space="0" w:color="auto"/>
            <w:bottom w:val="none" w:sz="0" w:space="0" w:color="auto"/>
            <w:right w:val="none" w:sz="0" w:space="0" w:color="auto"/>
          </w:divBdr>
        </w:div>
        <w:div w:id="48067694">
          <w:marLeft w:val="640"/>
          <w:marRight w:val="0"/>
          <w:marTop w:val="0"/>
          <w:marBottom w:val="0"/>
          <w:divBdr>
            <w:top w:val="none" w:sz="0" w:space="0" w:color="auto"/>
            <w:left w:val="none" w:sz="0" w:space="0" w:color="auto"/>
            <w:bottom w:val="none" w:sz="0" w:space="0" w:color="auto"/>
            <w:right w:val="none" w:sz="0" w:space="0" w:color="auto"/>
          </w:divBdr>
        </w:div>
        <w:div w:id="1290938155">
          <w:marLeft w:val="640"/>
          <w:marRight w:val="0"/>
          <w:marTop w:val="0"/>
          <w:marBottom w:val="0"/>
          <w:divBdr>
            <w:top w:val="none" w:sz="0" w:space="0" w:color="auto"/>
            <w:left w:val="none" w:sz="0" w:space="0" w:color="auto"/>
            <w:bottom w:val="none" w:sz="0" w:space="0" w:color="auto"/>
            <w:right w:val="none" w:sz="0" w:space="0" w:color="auto"/>
          </w:divBdr>
        </w:div>
        <w:div w:id="560412540">
          <w:marLeft w:val="640"/>
          <w:marRight w:val="0"/>
          <w:marTop w:val="0"/>
          <w:marBottom w:val="0"/>
          <w:divBdr>
            <w:top w:val="none" w:sz="0" w:space="0" w:color="auto"/>
            <w:left w:val="none" w:sz="0" w:space="0" w:color="auto"/>
            <w:bottom w:val="none" w:sz="0" w:space="0" w:color="auto"/>
            <w:right w:val="none" w:sz="0" w:space="0" w:color="auto"/>
          </w:divBdr>
        </w:div>
        <w:div w:id="708183714">
          <w:marLeft w:val="640"/>
          <w:marRight w:val="0"/>
          <w:marTop w:val="0"/>
          <w:marBottom w:val="0"/>
          <w:divBdr>
            <w:top w:val="none" w:sz="0" w:space="0" w:color="auto"/>
            <w:left w:val="none" w:sz="0" w:space="0" w:color="auto"/>
            <w:bottom w:val="none" w:sz="0" w:space="0" w:color="auto"/>
            <w:right w:val="none" w:sz="0" w:space="0" w:color="auto"/>
          </w:divBdr>
        </w:div>
        <w:div w:id="254285788">
          <w:marLeft w:val="640"/>
          <w:marRight w:val="0"/>
          <w:marTop w:val="0"/>
          <w:marBottom w:val="0"/>
          <w:divBdr>
            <w:top w:val="none" w:sz="0" w:space="0" w:color="auto"/>
            <w:left w:val="none" w:sz="0" w:space="0" w:color="auto"/>
            <w:bottom w:val="none" w:sz="0" w:space="0" w:color="auto"/>
            <w:right w:val="none" w:sz="0" w:space="0" w:color="auto"/>
          </w:divBdr>
        </w:div>
        <w:div w:id="1777823173">
          <w:marLeft w:val="640"/>
          <w:marRight w:val="0"/>
          <w:marTop w:val="0"/>
          <w:marBottom w:val="0"/>
          <w:divBdr>
            <w:top w:val="none" w:sz="0" w:space="0" w:color="auto"/>
            <w:left w:val="none" w:sz="0" w:space="0" w:color="auto"/>
            <w:bottom w:val="none" w:sz="0" w:space="0" w:color="auto"/>
            <w:right w:val="none" w:sz="0" w:space="0" w:color="auto"/>
          </w:divBdr>
        </w:div>
        <w:div w:id="1269044990">
          <w:marLeft w:val="640"/>
          <w:marRight w:val="0"/>
          <w:marTop w:val="0"/>
          <w:marBottom w:val="0"/>
          <w:divBdr>
            <w:top w:val="none" w:sz="0" w:space="0" w:color="auto"/>
            <w:left w:val="none" w:sz="0" w:space="0" w:color="auto"/>
            <w:bottom w:val="none" w:sz="0" w:space="0" w:color="auto"/>
            <w:right w:val="none" w:sz="0" w:space="0" w:color="auto"/>
          </w:divBdr>
        </w:div>
        <w:div w:id="458426215">
          <w:marLeft w:val="640"/>
          <w:marRight w:val="0"/>
          <w:marTop w:val="0"/>
          <w:marBottom w:val="0"/>
          <w:divBdr>
            <w:top w:val="none" w:sz="0" w:space="0" w:color="auto"/>
            <w:left w:val="none" w:sz="0" w:space="0" w:color="auto"/>
            <w:bottom w:val="none" w:sz="0" w:space="0" w:color="auto"/>
            <w:right w:val="none" w:sz="0" w:space="0" w:color="auto"/>
          </w:divBdr>
        </w:div>
        <w:div w:id="148794286">
          <w:marLeft w:val="640"/>
          <w:marRight w:val="0"/>
          <w:marTop w:val="0"/>
          <w:marBottom w:val="0"/>
          <w:divBdr>
            <w:top w:val="none" w:sz="0" w:space="0" w:color="auto"/>
            <w:left w:val="none" w:sz="0" w:space="0" w:color="auto"/>
            <w:bottom w:val="none" w:sz="0" w:space="0" w:color="auto"/>
            <w:right w:val="none" w:sz="0" w:space="0" w:color="auto"/>
          </w:divBdr>
        </w:div>
        <w:div w:id="177429278">
          <w:marLeft w:val="640"/>
          <w:marRight w:val="0"/>
          <w:marTop w:val="0"/>
          <w:marBottom w:val="0"/>
          <w:divBdr>
            <w:top w:val="none" w:sz="0" w:space="0" w:color="auto"/>
            <w:left w:val="none" w:sz="0" w:space="0" w:color="auto"/>
            <w:bottom w:val="none" w:sz="0" w:space="0" w:color="auto"/>
            <w:right w:val="none" w:sz="0" w:space="0" w:color="auto"/>
          </w:divBdr>
        </w:div>
        <w:div w:id="1139760314">
          <w:marLeft w:val="640"/>
          <w:marRight w:val="0"/>
          <w:marTop w:val="0"/>
          <w:marBottom w:val="0"/>
          <w:divBdr>
            <w:top w:val="none" w:sz="0" w:space="0" w:color="auto"/>
            <w:left w:val="none" w:sz="0" w:space="0" w:color="auto"/>
            <w:bottom w:val="none" w:sz="0" w:space="0" w:color="auto"/>
            <w:right w:val="none" w:sz="0" w:space="0" w:color="auto"/>
          </w:divBdr>
        </w:div>
        <w:div w:id="1978489629">
          <w:marLeft w:val="640"/>
          <w:marRight w:val="0"/>
          <w:marTop w:val="0"/>
          <w:marBottom w:val="0"/>
          <w:divBdr>
            <w:top w:val="none" w:sz="0" w:space="0" w:color="auto"/>
            <w:left w:val="none" w:sz="0" w:space="0" w:color="auto"/>
            <w:bottom w:val="none" w:sz="0" w:space="0" w:color="auto"/>
            <w:right w:val="none" w:sz="0" w:space="0" w:color="auto"/>
          </w:divBdr>
        </w:div>
        <w:div w:id="291332115">
          <w:marLeft w:val="640"/>
          <w:marRight w:val="0"/>
          <w:marTop w:val="0"/>
          <w:marBottom w:val="0"/>
          <w:divBdr>
            <w:top w:val="none" w:sz="0" w:space="0" w:color="auto"/>
            <w:left w:val="none" w:sz="0" w:space="0" w:color="auto"/>
            <w:bottom w:val="none" w:sz="0" w:space="0" w:color="auto"/>
            <w:right w:val="none" w:sz="0" w:space="0" w:color="auto"/>
          </w:divBdr>
        </w:div>
        <w:div w:id="1319773253">
          <w:marLeft w:val="640"/>
          <w:marRight w:val="0"/>
          <w:marTop w:val="0"/>
          <w:marBottom w:val="0"/>
          <w:divBdr>
            <w:top w:val="none" w:sz="0" w:space="0" w:color="auto"/>
            <w:left w:val="none" w:sz="0" w:space="0" w:color="auto"/>
            <w:bottom w:val="none" w:sz="0" w:space="0" w:color="auto"/>
            <w:right w:val="none" w:sz="0" w:space="0" w:color="auto"/>
          </w:divBdr>
        </w:div>
        <w:div w:id="279801791">
          <w:marLeft w:val="640"/>
          <w:marRight w:val="0"/>
          <w:marTop w:val="0"/>
          <w:marBottom w:val="0"/>
          <w:divBdr>
            <w:top w:val="none" w:sz="0" w:space="0" w:color="auto"/>
            <w:left w:val="none" w:sz="0" w:space="0" w:color="auto"/>
            <w:bottom w:val="none" w:sz="0" w:space="0" w:color="auto"/>
            <w:right w:val="none" w:sz="0" w:space="0" w:color="auto"/>
          </w:divBdr>
        </w:div>
        <w:div w:id="337777563">
          <w:marLeft w:val="640"/>
          <w:marRight w:val="0"/>
          <w:marTop w:val="0"/>
          <w:marBottom w:val="0"/>
          <w:divBdr>
            <w:top w:val="none" w:sz="0" w:space="0" w:color="auto"/>
            <w:left w:val="none" w:sz="0" w:space="0" w:color="auto"/>
            <w:bottom w:val="none" w:sz="0" w:space="0" w:color="auto"/>
            <w:right w:val="none" w:sz="0" w:space="0" w:color="auto"/>
          </w:divBdr>
        </w:div>
        <w:div w:id="844244721">
          <w:marLeft w:val="640"/>
          <w:marRight w:val="0"/>
          <w:marTop w:val="0"/>
          <w:marBottom w:val="0"/>
          <w:divBdr>
            <w:top w:val="none" w:sz="0" w:space="0" w:color="auto"/>
            <w:left w:val="none" w:sz="0" w:space="0" w:color="auto"/>
            <w:bottom w:val="none" w:sz="0" w:space="0" w:color="auto"/>
            <w:right w:val="none" w:sz="0" w:space="0" w:color="auto"/>
          </w:divBdr>
        </w:div>
        <w:div w:id="246814730">
          <w:marLeft w:val="640"/>
          <w:marRight w:val="0"/>
          <w:marTop w:val="0"/>
          <w:marBottom w:val="0"/>
          <w:divBdr>
            <w:top w:val="none" w:sz="0" w:space="0" w:color="auto"/>
            <w:left w:val="none" w:sz="0" w:space="0" w:color="auto"/>
            <w:bottom w:val="none" w:sz="0" w:space="0" w:color="auto"/>
            <w:right w:val="none" w:sz="0" w:space="0" w:color="auto"/>
          </w:divBdr>
        </w:div>
        <w:div w:id="1125077189">
          <w:marLeft w:val="640"/>
          <w:marRight w:val="0"/>
          <w:marTop w:val="0"/>
          <w:marBottom w:val="0"/>
          <w:divBdr>
            <w:top w:val="none" w:sz="0" w:space="0" w:color="auto"/>
            <w:left w:val="none" w:sz="0" w:space="0" w:color="auto"/>
            <w:bottom w:val="none" w:sz="0" w:space="0" w:color="auto"/>
            <w:right w:val="none" w:sz="0" w:space="0" w:color="auto"/>
          </w:divBdr>
        </w:div>
        <w:div w:id="1177495866">
          <w:marLeft w:val="640"/>
          <w:marRight w:val="0"/>
          <w:marTop w:val="0"/>
          <w:marBottom w:val="0"/>
          <w:divBdr>
            <w:top w:val="none" w:sz="0" w:space="0" w:color="auto"/>
            <w:left w:val="none" w:sz="0" w:space="0" w:color="auto"/>
            <w:bottom w:val="none" w:sz="0" w:space="0" w:color="auto"/>
            <w:right w:val="none" w:sz="0" w:space="0" w:color="auto"/>
          </w:divBdr>
        </w:div>
        <w:div w:id="546336083">
          <w:marLeft w:val="640"/>
          <w:marRight w:val="0"/>
          <w:marTop w:val="0"/>
          <w:marBottom w:val="0"/>
          <w:divBdr>
            <w:top w:val="none" w:sz="0" w:space="0" w:color="auto"/>
            <w:left w:val="none" w:sz="0" w:space="0" w:color="auto"/>
            <w:bottom w:val="none" w:sz="0" w:space="0" w:color="auto"/>
            <w:right w:val="none" w:sz="0" w:space="0" w:color="auto"/>
          </w:divBdr>
        </w:div>
        <w:div w:id="1015349477">
          <w:marLeft w:val="640"/>
          <w:marRight w:val="0"/>
          <w:marTop w:val="0"/>
          <w:marBottom w:val="0"/>
          <w:divBdr>
            <w:top w:val="none" w:sz="0" w:space="0" w:color="auto"/>
            <w:left w:val="none" w:sz="0" w:space="0" w:color="auto"/>
            <w:bottom w:val="none" w:sz="0" w:space="0" w:color="auto"/>
            <w:right w:val="none" w:sz="0" w:space="0" w:color="auto"/>
          </w:divBdr>
        </w:div>
        <w:div w:id="1789739077">
          <w:marLeft w:val="640"/>
          <w:marRight w:val="0"/>
          <w:marTop w:val="0"/>
          <w:marBottom w:val="0"/>
          <w:divBdr>
            <w:top w:val="none" w:sz="0" w:space="0" w:color="auto"/>
            <w:left w:val="none" w:sz="0" w:space="0" w:color="auto"/>
            <w:bottom w:val="none" w:sz="0" w:space="0" w:color="auto"/>
            <w:right w:val="none" w:sz="0" w:space="0" w:color="auto"/>
          </w:divBdr>
        </w:div>
        <w:div w:id="1108353940">
          <w:marLeft w:val="640"/>
          <w:marRight w:val="0"/>
          <w:marTop w:val="0"/>
          <w:marBottom w:val="0"/>
          <w:divBdr>
            <w:top w:val="none" w:sz="0" w:space="0" w:color="auto"/>
            <w:left w:val="none" w:sz="0" w:space="0" w:color="auto"/>
            <w:bottom w:val="none" w:sz="0" w:space="0" w:color="auto"/>
            <w:right w:val="none" w:sz="0" w:space="0" w:color="auto"/>
          </w:divBdr>
        </w:div>
        <w:div w:id="8609650">
          <w:marLeft w:val="640"/>
          <w:marRight w:val="0"/>
          <w:marTop w:val="0"/>
          <w:marBottom w:val="0"/>
          <w:divBdr>
            <w:top w:val="none" w:sz="0" w:space="0" w:color="auto"/>
            <w:left w:val="none" w:sz="0" w:space="0" w:color="auto"/>
            <w:bottom w:val="none" w:sz="0" w:space="0" w:color="auto"/>
            <w:right w:val="none" w:sz="0" w:space="0" w:color="auto"/>
          </w:divBdr>
        </w:div>
        <w:div w:id="1069226436">
          <w:marLeft w:val="640"/>
          <w:marRight w:val="0"/>
          <w:marTop w:val="0"/>
          <w:marBottom w:val="0"/>
          <w:divBdr>
            <w:top w:val="none" w:sz="0" w:space="0" w:color="auto"/>
            <w:left w:val="none" w:sz="0" w:space="0" w:color="auto"/>
            <w:bottom w:val="none" w:sz="0" w:space="0" w:color="auto"/>
            <w:right w:val="none" w:sz="0" w:space="0" w:color="auto"/>
          </w:divBdr>
        </w:div>
        <w:div w:id="1954436909">
          <w:marLeft w:val="640"/>
          <w:marRight w:val="0"/>
          <w:marTop w:val="0"/>
          <w:marBottom w:val="0"/>
          <w:divBdr>
            <w:top w:val="none" w:sz="0" w:space="0" w:color="auto"/>
            <w:left w:val="none" w:sz="0" w:space="0" w:color="auto"/>
            <w:bottom w:val="none" w:sz="0" w:space="0" w:color="auto"/>
            <w:right w:val="none" w:sz="0" w:space="0" w:color="auto"/>
          </w:divBdr>
        </w:div>
        <w:div w:id="21899694">
          <w:marLeft w:val="640"/>
          <w:marRight w:val="0"/>
          <w:marTop w:val="0"/>
          <w:marBottom w:val="0"/>
          <w:divBdr>
            <w:top w:val="none" w:sz="0" w:space="0" w:color="auto"/>
            <w:left w:val="none" w:sz="0" w:space="0" w:color="auto"/>
            <w:bottom w:val="none" w:sz="0" w:space="0" w:color="auto"/>
            <w:right w:val="none" w:sz="0" w:space="0" w:color="auto"/>
          </w:divBdr>
        </w:div>
        <w:div w:id="237054296">
          <w:marLeft w:val="640"/>
          <w:marRight w:val="0"/>
          <w:marTop w:val="0"/>
          <w:marBottom w:val="0"/>
          <w:divBdr>
            <w:top w:val="none" w:sz="0" w:space="0" w:color="auto"/>
            <w:left w:val="none" w:sz="0" w:space="0" w:color="auto"/>
            <w:bottom w:val="none" w:sz="0" w:space="0" w:color="auto"/>
            <w:right w:val="none" w:sz="0" w:space="0" w:color="auto"/>
          </w:divBdr>
        </w:div>
        <w:div w:id="858422463">
          <w:marLeft w:val="640"/>
          <w:marRight w:val="0"/>
          <w:marTop w:val="0"/>
          <w:marBottom w:val="0"/>
          <w:divBdr>
            <w:top w:val="none" w:sz="0" w:space="0" w:color="auto"/>
            <w:left w:val="none" w:sz="0" w:space="0" w:color="auto"/>
            <w:bottom w:val="none" w:sz="0" w:space="0" w:color="auto"/>
            <w:right w:val="none" w:sz="0" w:space="0" w:color="auto"/>
          </w:divBdr>
        </w:div>
        <w:div w:id="1216819414">
          <w:marLeft w:val="640"/>
          <w:marRight w:val="0"/>
          <w:marTop w:val="0"/>
          <w:marBottom w:val="0"/>
          <w:divBdr>
            <w:top w:val="none" w:sz="0" w:space="0" w:color="auto"/>
            <w:left w:val="none" w:sz="0" w:space="0" w:color="auto"/>
            <w:bottom w:val="none" w:sz="0" w:space="0" w:color="auto"/>
            <w:right w:val="none" w:sz="0" w:space="0" w:color="auto"/>
          </w:divBdr>
        </w:div>
        <w:div w:id="312761033">
          <w:marLeft w:val="640"/>
          <w:marRight w:val="0"/>
          <w:marTop w:val="0"/>
          <w:marBottom w:val="0"/>
          <w:divBdr>
            <w:top w:val="none" w:sz="0" w:space="0" w:color="auto"/>
            <w:left w:val="none" w:sz="0" w:space="0" w:color="auto"/>
            <w:bottom w:val="none" w:sz="0" w:space="0" w:color="auto"/>
            <w:right w:val="none" w:sz="0" w:space="0" w:color="auto"/>
          </w:divBdr>
        </w:div>
        <w:div w:id="1853570836">
          <w:marLeft w:val="640"/>
          <w:marRight w:val="0"/>
          <w:marTop w:val="0"/>
          <w:marBottom w:val="0"/>
          <w:divBdr>
            <w:top w:val="none" w:sz="0" w:space="0" w:color="auto"/>
            <w:left w:val="none" w:sz="0" w:space="0" w:color="auto"/>
            <w:bottom w:val="none" w:sz="0" w:space="0" w:color="auto"/>
            <w:right w:val="none" w:sz="0" w:space="0" w:color="auto"/>
          </w:divBdr>
        </w:div>
        <w:div w:id="1908610643">
          <w:marLeft w:val="640"/>
          <w:marRight w:val="0"/>
          <w:marTop w:val="0"/>
          <w:marBottom w:val="0"/>
          <w:divBdr>
            <w:top w:val="none" w:sz="0" w:space="0" w:color="auto"/>
            <w:left w:val="none" w:sz="0" w:space="0" w:color="auto"/>
            <w:bottom w:val="none" w:sz="0" w:space="0" w:color="auto"/>
            <w:right w:val="none" w:sz="0" w:space="0" w:color="auto"/>
          </w:divBdr>
        </w:div>
        <w:div w:id="1788963966">
          <w:marLeft w:val="640"/>
          <w:marRight w:val="0"/>
          <w:marTop w:val="0"/>
          <w:marBottom w:val="0"/>
          <w:divBdr>
            <w:top w:val="none" w:sz="0" w:space="0" w:color="auto"/>
            <w:left w:val="none" w:sz="0" w:space="0" w:color="auto"/>
            <w:bottom w:val="none" w:sz="0" w:space="0" w:color="auto"/>
            <w:right w:val="none" w:sz="0" w:space="0" w:color="auto"/>
          </w:divBdr>
        </w:div>
        <w:div w:id="866914080">
          <w:marLeft w:val="640"/>
          <w:marRight w:val="0"/>
          <w:marTop w:val="0"/>
          <w:marBottom w:val="0"/>
          <w:divBdr>
            <w:top w:val="none" w:sz="0" w:space="0" w:color="auto"/>
            <w:left w:val="none" w:sz="0" w:space="0" w:color="auto"/>
            <w:bottom w:val="none" w:sz="0" w:space="0" w:color="auto"/>
            <w:right w:val="none" w:sz="0" w:space="0" w:color="auto"/>
          </w:divBdr>
        </w:div>
        <w:div w:id="999193657">
          <w:marLeft w:val="640"/>
          <w:marRight w:val="0"/>
          <w:marTop w:val="0"/>
          <w:marBottom w:val="0"/>
          <w:divBdr>
            <w:top w:val="none" w:sz="0" w:space="0" w:color="auto"/>
            <w:left w:val="none" w:sz="0" w:space="0" w:color="auto"/>
            <w:bottom w:val="none" w:sz="0" w:space="0" w:color="auto"/>
            <w:right w:val="none" w:sz="0" w:space="0" w:color="auto"/>
          </w:divBdr>
        </w:div>
        <w:div w:id="1299192020">
          <w:marLeft w:val="640"/>
          <w:marRight w:val="0"/>
          <w:marTop w:val="0"/>
          <w:marBottom w:val="0"/>
          <w:divBdr>
            <w:top w:val="none" w:sz="0" w:space="0" w:color="auto"/>
            <w:left w:val="none" w:sz="0" w:space="0" w:color="auto"/>
            <w:bottom w:val="none" w:sz="0" w:space="0" w:color="auto"/>
            <w:right w:val="none" w:sz="0" w:space="0" w:color="auto"/>
          </w:divBdr>
        </w:div>
        <w:div w:id="488791778">
          <w:marLeft w:val="640"/>
          <w:marRight w:val="0"/>
          <w:marTop w:val="0"/>
          <w:marBottom w:val="0"/>
          <w:divBdr>
            <w:top w:val="none" w:sz="0" w:space="0" w:color="auto"/>
            <w:left w:val="none" w:sz="0" w:space="0" w:color="auto"/>
            <w:bottom w:val="none" w:sz="0" w:space="0" w:color="auto"/>
            <w:right w:val="none" w:sz="0" w:space="0" w:color="auto"/>
          </w:divBdr>
        </w:div>
        <w:div w:id="889876360">
          <w:marLeft w:val="640"/>
          <w:marRight w:val="0"/>
          <w:marTop w:val="0"/>
          <w:marBottom w:val="0"/>
          <w:divBdr>
            <w:top w:val="none" w:sz="0" w:space="0" w:color="auto"/>
            <w:left w:val="none" w:sz="0" w:space="0" w:color="auto"/>
            <w:bottom w:val="none" w:sz="0" w:space="0" w:color="auto"/>
            <w:right w:val="none" w:sz="0" w:space="0" w:color="auto"/>
          </w:divBdr>
        </w:div>
        <w:div w:id="1875578514">
          <w:marLeft w:val="640"/>
          <w:marRight w:val="0"/>
          <w:marTop w:val="0"/>
          <w:marBottom w:val="0"/>
          <w:divBdr>
            <w:top w:val="none" w:sz="0" w:space="0" w:color="auto"/>
            <w:left w:val="none" w:sz="0" w:space="0" w:color="auto"/>
            <w:bottom w:val="none" w:sz="0" w:space="0" w:color="auto"/>
            <w:right w:val="none" w:sz="0" w:space="0" w:color="auto"/>
          </w:divBdr>
        </w:div>
        <w:div w:id="351689373">
          <w:marLeft w:val="640"/>
          <w:marRight w:val="0"/>
          <w:marTop w:val="0"/>
          <w:marBottom w:val="0"/>
          <w:divBdr>
            <w:top w:val="none" w:sz="0" w:space="0" w:color="auto"/>
            <w:left w:val="none" w:sz="0" w:space="0" w:color="auto"/>
            <w:bottom w:val="none" w:sz="0" w:space="0" w:color="auto"/>
            <w:right w:val="none" w:sz="0" w:space="0" w:color="auto"/>
          </w:divBdr>
        </w:div>
        <w:div w:id="1827548834">
          <w:marLeft w:val="640"/>
          <w:marRight w:val="0"/>
          <w:marTop w:val="0"/>
          <w:marBottom w:val="0"/>
          <w:divBdr>
            <w:top w:val="none" w:sz="0" w:space="0" w:color="auto"/>
            <w:left w:val="none" w:sz="0" w:space="0" w:color="auto"/>
            <w:bottom w:val="none" w:sz="0" w:space="0" w:color="auto"/>
            <w:right w:val="none" w:sz="0" w:space="0" w:color="auto"/>
          </w:divBdr>
        </w:div>
        <w:div w:id="402684378">
          <w:marLeft w:val="640"/>
          <w:marRight w:val="0"/>
          <w:marTop w:val="0"/>
          <w:marBottom w:val="0"/>
          <w:divBdr>
            <w:top w:val="none" w:sz="0" w:space="0" w:color="auto"/>
            <w:left w:val="none" w:sz="0" w:space="0" w:color="auto"/>
            <w:bottom w:val="none" w:sz="0" w:space="0" w:color="auto"/>
            <w:right w:val="none" w:sz="0" w:space="0" w:color="auto"/>
          </w:divBdr>
        </w:div>
        <w:div w:id="1133791270">
          <w:marLeft w:val="640"/>
          <w:marRight w:val="0"/>
          <w:marTop w:val="0"/>
          <w:marBottom w:val="0"/>
          <w:divBdr>
            <w:top w:val="none" w:sz="0" w:space="0" w:color="auto"/>
            <w:left w:val="none" w:sz="0" w:space="0" w:color="auto"/>
            <w:bottom w:val="none" w:sz="0" w:space="0" w:color="auto"/>
            <w:right w:val="none" w:sz="0" w:space="0" w:color="auto"/>
          </w:divBdr>
        </w:div>
        <w:div w:id="135148302">
          <w:marLeft w:val="640"/>
          <w:marRight w:val="0"/>
          <w:marTop w:val="0"/>
          <w:marBottom w:val="0"/>
          <w:divBdr>
            <w:top w:val="none" w:sz="0" w:space="0" w:color="auto"/>
            <w:left w:val="none" w:sz="0" w:space="0" w:color="auto"/>
            <w:bottom w:val="none" w:sz="0" w:space="0" w:color="auto"/>
            <w:right w:val="none" w:sz="0" w:space="0" w:color="auto"/>
          </w:divBdr>
        </w:div>
        <w:div w:id="792484653">
          <w:marLeft w:val="640"/>
          <w:marRight w:val="0"/>
          <w:marTop w:val="0"/>
          <w:marBottom w:val="0"/>
          <w:divBdr>
            <w:top w:val="none" w:sz="0" w:space="0" w:color="auto"/>
            <w:left w:val="none" w:sz="0" w:space="0" w:color="auto"/>
            <w:bottom w:val="none" w:sz="0" w:space="0" w:color="auto"/>
            <w:right w:val="none" w:sz="0" w:space="0" w:color="auto"/>
          </w:divBdr>
        </w:div>
        <w:div w:id="1568879467">
          <w:marLeft w:val="640"/>
          <w:marRight w:val="0"/>
          <w:marTop w:val="0"/>
          <w:marBottom w:val="0"/>
          <w:divBdr>
            <w:top w:val="none" w:sz="0" w:space="0" w:color="auto"/>
            <w:left w:val="none" w:sz="0" w:space="0" w:color="auto"/>
            <w:bottom w:val="none" w:sz="0" w:space="0" w:color="auto"/>
            <w:right w:val="none" w:sz="0" w:space="0" w:color="auto"/>
          </w:divBdr>
        </w:div>
        <w:div w:id="576716933">
          <w:marLeft w:val="640"/>
          <w:marRight w:val="0"/>
          <w:marTop w:val="0"/>
          <w:marBottom w:val="0"/>
          <w:divBdr>
            <w:top w:val="none" w:sz="0" w:space="0" w:color="auto"/>
            <w:left w:val="none" w:sz="0" w:space="0" w:color="auto"/>
            <w:bottom w:val="none" w:sz="0" w:space="0" w:color="auto"/>
            <w:right w:val="none" w:sz="0" w:space="0" w:color="auto"/>
          </w:divBdr>
        </w:div>
        <w:div w:id="85856696">
          <w:marLeft w:val="640"/>
          <w:marRight w:val="0"/>
          <w:marTop w:val="0"/>
          <w:marBottom w:val="0"/>
          <w:divBdr>
            <w:top w:val="none" w:sz="0" w:space="0" w:color="auto"/>
            <w:left w:val="none" w:sz="0" w:space="0" w:color="auto"/>
            <w:bottom w:val="none" w:sz="0" w:space="0" w:color="auto"/>
            <w:right w:val="none" w:sz="0" w:space="0" w:color="auto"/>
          </w:divBdr>
        </w:div>
        <w:div w:id="1606307369">
          <w:marLeft w:val="640"/>
          <w:marRight w:val="0"/>
          <w:marTop w:val="0"/>
          <w:marBottom w:val="0"/>
          <w:divBdr>
            <w:top w:val="none" w:sz="0" w:space="0" w:color="auto"/>
            <w:left w:val="none" w:sz="0" w:space="0" w:color="auto"/>
            <w:bottom w:val="none" w:sz="0" w:space="0" w:color="auto"/>
            <w:right w:val="none" w:sz="0" w:space="0" w:color="auto"/>
          </w:divBdr>
        </w:div>
        <w:div w:id="646279368">
          <w:marLeft w:val="640"/>
          <w:marRight w:val="0"/>
          <w:marTop w:val="0"/>
          <w:marBottom w:val="0"/>
          <w:divBdr>
            <w:top w:val="none" w:sz="0" w:space="0" w:color="auto"/>
            <w:left w:val="none" w:sz="0" w:space="0" w:color="auto"/>
            <w:bottom w:val="none" w:sz="0" w:space="0" w:color="auto"/>
            <w:right w:val="none" w:sz="0" w:space="0" w:color="auto"/>
          </w:divBdr>
        </w:div>
        <w:div w:id="1181816417">
          <w:marLeft w:val="640"/>
          <w:marRight w:val="0"/>
          <w:marTop w:val="0"/>
          <w:marBottom w:val="0"/>
          <w:divBdr>
            <w:top w:val="none" w:sz="0" w:space="0" w:color="auto"/>
            <w:left w:val="none" w:sz="0" w:space="0" w:color="auto"/>
            <w:bottom w:val="none" w:sz="0" w:space="0" w:color="auto"/>
            <w:right w:val="none" w:sz="0" w:space="0" w:color="auto"/>
          </w:divBdr>
        </w:div>
        <w:div w:id="449250849">
          <w:marLeft w:val="640"/>
          <w:marRight w:val="0"/>
          <w:marTop w:val="0"/>
          <w:marBottom w:val="0"/>
          <w:divBdr>
            <w:top w:val="none" w:sz="0" w:space="0" w:color="auto"/>
            <w:left w:val="none" w:sz="0" w:space="0" w:color="auto"/>
            <w:bottom w:val="none" w:sz="0" w:space="0" w:color="auto"/>
            <w:right w:val="none" w:sz="0" w:space="0" w:color="auto"/>
          </w:divBdr>
        </w:div>
        <w:div w:id="882324202">
          <w:marLeft w:val="640"/>
          <w:marRight w:val="0"/>
          <w:marTop w:val="0"/>
          <w:marBottom w:val="0"/>
          <w:divBdr>
            <w:top w:val="none" w:sz="0" w:space="0" w:color="auto"/>
            <w:left w:val="none" w:sz="0" w:space="0" w:color="auto"/>
            <w:bottom w:val="none" w:sz="0" w:space="0" w:color="auto"/>
            <w:right w:val="none" w:sz="0" w:space="0" w:color="auto"/>
          </w:divBdr>
        </w:div>
        <w:div w:id="1444350822">
          <w:marLeft w:val="640"/>
          <w:marRight w:val="0"/>
          <w:marTop w:val="0"/>
          <w:marBottom w:val="0"/>
          <w:divBdr>
            <w:top w:val="none" w:sz="0" w:space="0" w:color="auto"/>
            <w:left w:val="none" w:sz="0" w:space="0" w:color="auto"/>
            <w:bottom w:val="none" w:sz="0" w:space="0" w:color="auto"/>
            <w:right w:val="none" w:sz="0" w:space="0" w:color="auto"/>
          </w:divBdr>
        </w:div>
        <w:div w:id="1212767332">
          <w:marLeft w:val="640"/>
          <w:marRight w:val="0"/>
          <w:marTop w:val="0"/>
          <w:marBottom w:val="0"/>
          <w:divBdr>
            <w:top w:val="none" w:sz="0" w:space="0" w:color="auto"/>
            <w:left w:val="none" w:sz="0" w:space="0" w:color="auto"/>
            <w:bottom w:val="none" w:sz="0" w:space="0" w:color="auto"/>
            <w:right w:val="none" w:sz="0" w:space="0" w:color="auto"/>
          </w:divBdr>
        </w:div>
        <w:div w:id="433280627">
          <w:marLeft w:val="640"/>
          <w:marRight w:val="0"/>
          <w:marTop w:val="0"/>
          <w:marBottom w:val="0"/>
          <w:divBdr>
            <w:top w:val="none" w:sz="0" w:space="0" w:color="auto"/>
            <w:left w:val="none" w:sz="0" w:space="0" w:color="auto"/>
            <w:bottom w:val="none" w:sz="0" w:space="0" w:color="auto"/>
            <w:right w:val="none" w:sz="0" w:space="0" w:color="auto"/>
          </w:divBdr>
        </w:div>
        <w:div w:id="716395949">
          <w:marLeft w:val="640"/>
          <w:marRight w:val="0"/>
          <w:marTop w:val="0"/>
          <w:marBottom w:val="0"/>
          <w:divBdr>
            <w:top w:val="none" w:sz="0" w:space="0" w:color="auto"/>
            <w:left w:val="none" w:sz="0" w:space="0" w:color="auto"/>
            <w:bottom w:val="none" w:sz="0" w:space="0" w:color="auto"/>
            <w:right w:val="none" w:sz="0" w:space="0" w:color="auto"/>
          </w:divBdr>
        </w:div>
        <w:div w:id="1565871649">
          <w:marLeft w:val="640"/>
          <w:marRight w:val="0"/>
          <w:marTop w:val="0"/>
          <w:marBottom w:val="0"/>
          <w:divBdr>
            <w:top w:val="none" w:sz="0" w:space="0" w:color="auto"/>
            <w:left w:val="none" w:sz="0" w:space="0" w:color="auto"/>
            <w:bottom w:val="none" w:sz="0" w:space="0" w:color="auto"/>
            <w:right w:val="none" w:sz="0" w:space="0" w:color="auto"/>
          </w:divBdr>
        </w:div>
        <w:div w:id="1421176668">
          <w:marLeft w:val="640"/>
          <w:marRight w:val="0"/>
          <w:marTop w:val="0"/>
          <w:marBottom w:val="0"/>
          <w:divBdr>
            <w:top w:val="none" w:sz="0" w:space="0" w:color="auto"/>
            <w:left w:val="none" w:sz="0" w:space="0" w:color="auto"/>
            <w:bottom w:val="none" w:sz="0" w:space="0" w:color="auto"/>
            <w:right w:val="none" w:sz="0" w:space="0" w:color="auto"/>
          </w:divBdr>
        </w:div>
        <w:div w:id="1078751799">
          <w:marLeft w:val="640"/>
          <w:marRight w:val="0"/>
          <w:marTop w:val="0"/>
          <w:marBottom w:val="0"/>
          <w:divBdr>
            <w:top w:val="none" w:sz="0" w:space="0" w:color="auto"/>
            <w:left w:val="none" w:sz="0" w:space="0" w:color="auto"/>
            <w:bottom w:val="none" w:sz="0" w:space="0" w:color="auto"/>
            <w:right w:val="none" w:sz="0" w:space="0" w:color="auto"/>
          </w:divBdr>
        </w:div>
        <w:div w:id="1217887707">
          <w:marLeft w:val="640"/>
          <w:marRight w:val="0"/>
          <w:marTop w:val="0"/>
          <w:marBottom w:val="0"/>
          <w:divBdr>
            <w:top w:val="none" w:sz="0" w:space="0" w:color="auto"/>
            <w:left w:val="none" w:sz="0" w:space="0" w:color="auto"/>
            <w:bottom w:val="none" w:sz="0" w:space="0" w:color="auto"/>
            <w:right w:val="none" w:sz="0" w:space="0" w:color="auto"/>
          </w:divBdr>
        </w:div>
        <w:div w:id="2066640256">
          <w:marLeft w:val="640"/>
          <w:marRight w:val="0"/>
          <w:marTop w:val="0"/>
          <w:marBottom w:val="0"/>
          <w:divBdr>
            <w:top w:val="none" w:sz="0" w:space="0" w:color="auto"/>
            <w:left w:val="none" w:sz="0" w:space="0" w:color="auto"/>
            <w:bottom w:val="none" w:sz="0" w:space="0" w:color="auto"/>
            <w:right w:val="none" w:sz="0" w:space="0" w:color="auto"/>
          </w:divBdr>
        </w:div>
        <w:div w:id="1841843998">
          <w:marLeft w:val="640"/>
          <w:marRight w:val="0"/>
          <w:marTop w:val="0"/>
          <w:marBottom w:val="0"/>
          <w:divBdr>
            <w:top w:val="none" w:sz="0" w:space="0" w:color="auto"/>
            <w:left w:val="none" w:sz="0" w:space="0" w:color="auto"/>
            <w:bottom w:val="none" w:sz="0" w:space="0" w:color="auto"/>
            <w:right w:val="none" w:sz="0" w:space="0" w:color="auto"/>
          </w:divBdr>
        </w:div>
        <w:div w:id="1502349266">
          <w:marLeft w:val="640"/>
          <w:marRight w:val="0"/>
          <w:marTop w:val="0"/>
          <w:marBottom w:val="0"/>
          <w:divBdr>
            <w:top w:val="none" w:sz="0" w:space="0" w:color="auto"/>
            <w:left w:val="none" w:sz="0" w:space="0" w:color="auto"/>
            <w:bottom w:val="none" w:sz="0" w:space="0" w:color="auto"/>
            <w:right w:val="none" w:sz="0" w:space="0" w:color="auto"/>
          </w:divBdr>
        </w:div>
        <w:div w:id="172648698">
          <w:marLeft w:val="640"/>
          <w:marRight w:val="0"/>
          <w:marTop w:val="0"/>
          <w:marBottom w:val="0"/>
          <w:divBdr>
            <w:top w:val="none" w:sz="0" w:space="0" w:color="auto"/>
            <w:left w:val="none" w:sz="0" w:space="0" w:color="auto"/>
            <w:bottom w:val="none" w:sz="0" w:space="0" w:color="auto"/>
            <w:right w:val="none" w:sz="0" w:space="0" w:color="auto"/>
          </w:divBdr>
        </w:div>
        <w:div w:id="1797337116">
          <w:marLeft w:val="640"/>
          <w:marRight w:val="0"/>
          <w:marTop w:val="0"/>
          <w:marBottom w:val="0"/>
          <w:divBdr>
            <w:top w:val="none" w:sz="0" w:space="0" w:color="auto"/>
            <w:left w:val="none" w:sz="0" w:space="0" w:color="auto"/>
            <w:bottom w:val="none" w:sz="0" w:space="0" w:color="auto"/>
            <w:right w:val="none" w:sz="0" w:space="0" w:color="auto"/>
          </w:divBdr>
        </w:div>
        <w:div w:id="1093431620">
          <w:marLeft w:val="640"/>
          <w:marRight w:val="0"/>
          <w:marTop w:val="0"/>
          <w:marBottom w:val="0"/>
          <w:divBdr>
            <w:top w:val="none" w:sz="0" w:space="0" w:color="auto"/>
            <w:left w:val="none" w:sz="0" w:space="0" w:color="auto"/>
            <w:bottom w:val="none" w:sz="0" w:space="0" w:color="auto"/>
            <w:right w:val="none" w:sz="0" w:space="0" w:color="auto"/>
          </w:divBdr>
        </w:div>
        <w:div w:id="1898590357">
          <w:marLeft w:val="640"/>
          <w:marRight w:val="0"/>
          <w:marTop w:val="0"/>
          <w:marBottom w:val="0"/>
          <w:divBdr>
            <w:top w:val="none" w:sz="0" w:space="0" w:color="auto"/>
            <w:left w:val="none" w:sz="0" w:space="0" w:color="auto"/>
            <w:bottom w:val="none" w:sz="0" w:space="0" w:color="auto"/>
            <w:right w:val="none" w:sz="0" w:space="0" w:color="auto"/>
          </w:divBdr>
        </w:div>
        <w:div w:id="1829520527">
          <w:marLeft w:val="640"/>
          <w:marRight w:val="0"/>
          <w:marTop w:val="0"/>
          <w:marBottom w:val="0"/>
          <w:divBdr>
            <w:top w:val="none" w:sz="0" w:space="0" w:color="auto"/>
            <w:left w:val="none" w:sz="0" w:space="0" w:color="auto"/>
            <w:bottom w:val="none" w:sz="0" w:space="0" w:color="auto"/>
            <w:right w:val="none" w:sz="0" w:space="0" w:color="auto"/>
          </w:divBdr>
        </w:div>
        <w:div w:id="1353798502">
          <w:marLeft w:val="640"/>
          <w:marRight w:val="0"/>
          <w:marTop w:val="0"/>
          <w:marBottom w:val="0"/>
          <w:divBdr>
            <w:top w:val="none" w:sz="0" w:space="0" w:color="auto"/>
            <w:left w:val="none" w:sz="0" w:space="0" w:color="auto"/>
            <w:bottom w:val="none" w:sz="0" w:space="0" w:color="auto"/>
            <w:right w:val="none" w:sz="0" w:space="0" w:color="auto"/>
          </w:divBdr>
        </w:div>
        <w:div w:id="404229494">
          <w:marLeft w:val="640"/>
          <w:marRight w:val="0"/>
          <w:marTop w:val="0"/>
          <w:marBottom w:val="0"/>
          <w:divBdr>
            <w:top w:val="none" w:sz="0" w:space="0" w:color="auto"/>
            <w:left w:val="none" w:sz="0" w:space="0" w:color="auto"/>
            <w:bottom w:val="none" w:sz="0" w:space="0" w:color="auto"/>
            <w:right w:val="none" w:sz="0" w:space="0" w:color="auto"/>
          </w:divBdr>
        </w:div>
        <w:div w:id="2140145968">
          <w:marLeft w:val="640"/>
          <w:marRight w:val="0"/>
          <w:marTop w:val="0"/>
          <w:marBottom w:val="0"/>
          <w:divBdr>
            <w:top w:val="none" w:sz="0" w:space="0" w:color="auto"/>
            <w:left w:val="none" w:sz="0" w:space="0" w:color="auto"/>
            <w:bottom w:val="none" w:sz="0" w:space="0" w:color="auto"/>
            <w:right w:val="none" w:sz="0" w:space="0" w:color="auto"/>
          </w:divBdr>
        </w:div>
        <w:div w:id="1975063627">
          <w:marLeft w:val="640"/>
          <w:marRight w:val="0"/>
          <w:marTop w:val="0"/>
          <w:marBottom w:val="0"/>
          <w:divBdr>
            <w:top w:val="none" w:sz="0" w:space="0" w:color="auto"/>
            <w:left w:val="none" w:sz="0" w:space="0" w:color="auto"/>
            <w:bottom w:val="none" w:sz="0" w:space="0" w:color="auto"/>
            <w:right w:val="none" w:sz="0" w:space="0" w:color="auto"/>
          </w:divBdr>
        </w:div>
        <w:div w:id="572276192">
          <w:marLeft w:val="640"/>
          <w:marRight w:val="0"/>
          <w:marTop w:val="0"/>
          <w:marBottom w:val="0"/>
          <w:divBdr>
            <w:top w:val="none" w:sz="0" w:space="0" w:color="auto"/>
            <w:left w:val="none" w:sz="0" w:space="0" w:color="auto"/>
            <w:bottom w:val="none" w:sz="0" w:space="0" w:color="auto"/>
            <w:right w:val="none" w:sz="0" w:space="0" w:color="auto"/>
          </w:divBdr>
        </w:div>
        <w:div w:id="1312635935">
          <w:marLeft w:val="640"/>
          <w:marRight w:val="0"/>
          <w:marTop w:val="0"/>
          <w:marBottom w:val="0"/>
          <w:divBdr>
            <w:top w:val="none" w:sz="0" w:space="0" w:color="auto"/>
            <w:left w:val="none" w:sz="0" w:space="0" w:color="auto"/>
            <w:bottom w:val="none" w:sz="0" w:space="0" w:color="auto"/>
            <w:right w:val="none" w:sz="0" w:space="0" w:color="auto"/>
          </w:divBdr>
        </w:div>
        <w:div w:id="170267428">
          <w:marLeft w:val="640"/>
          <w:marRight w:val="0"/>
          <w:marTop w:val="0"/>
          <w:marBottom w:val="0"/>
          <w:divBdr>
            <w:top w:val="none" w:sz="0" w:space="0" w:color="auto"/>
            <w:left w:val="none" w:sz="0" w:space="0" w:color="auto"/>
            <w:bottom w:val="none" w:sz="0" w:space="0" w:color="auto"/>
            <w:right w:val="none" w:sz="0" w:space="0" w:color="auto"/>
          </w:divBdr>
        </w:div>
        <w:div w:id="1203634384">
          <w:marLeft w:val="640"/>
          <w:marRight w:val="0"/>
          <w:marTop w:val="0"/>
          <w:marBottom w:val="0"/>
          <w:divBdr>
            <w:top w:val="none" w:sz="0" w:space="0" w:color="auto"/>
            <w:left w:val="none" w:sz="0" w:space="0" w:color="auto"/>
            <w:bottom w:val="none" w:sz="0" w:space="0" w:color="auto"/>
            <w:right w:val="none" w:sz="0" w:space="0" w:color="auto"/>
          </w:divBdr>
        </w:div>
        <w:div w:id="681010965">
          <w:marLeft w:val="640"/>
          <w:marRight w:val="0"/>
          <w:marTop w:val="0"/>
          <w:marBottom w:val="0"/>
          <w:divBdr>
            <w:top w:val="none" w:sz="0" w:space="0" w:color="auto"/>
            <w:left w:val="none" w:sz="0" w:space="0" w:color="auto"/>
            <w:bottom w:val="none" w:sz="0" w:space="0" w:color="auto"/>
            <w:right w:val="none" w:sz="0" w:space="0" w:color="auto"/>
          </w:divBdr>
        </w:div>
        <w:div w:id="1074013595">
          <w:marLeft w:val="640"/>
          <w:marRight w:val="0"/>
          <w:marTop w:val="0"/>
          <w:marBottom w:val="0"/>
          <w:divBdr>
            <w:top w:val="none" w:sz="0" w:space="0" w:color="auto"/>
            <w:left w:val="none" w:sz="0" w:space="0" w:color="auto"/>
            <w:bottom w:val="none" w:sz="0" w:space="0" w:color="auto"/>
            <w:right w:val="none" w:sz="0" w:space="0" w:color="auto"/>
          </w:divBdr>
        </w:div>
        <w:div w:id="816653828">
          <w:marLeft w:val="640"/>
          <w:marRight w:val="0"/>
          <w:marTop w:val="0"/>
          <w:marBottom w:val="0"/>
          <w:divBdr>
            <w:top w:val="none" w:sz="0" w:space="0" w:color="auto"/>
            <w:left w:val="none" w:sz="0" w:space="0" w:color="auto"/>
            <w:bottom w:val="none" w:sz="0" w:space="0" w:color="auto"/>
            <w:right w:val="none" w:sz="0" w:space="0" w:color="auto"/>
          </w:divBdr>
        </w:div>
        <w:div w:id="66463064">
          <w:marLeft w:val="640"/>
          <w:marRight w:val="0"/>
          <w:marTop w:val="0"/>
          <w:marBottom w:val="0"/>
          <w:divBdr>
            <w:top w:val="none" w:sz="0" w:space="0" w:color="auto"/>
            <w:left w:val="none" w:sz="0" w:space="0" w:color="auto"/>
            <w:bottom w:val="none" w:sz="0" w:space="0" w:color="auto"/>
            <w:right w:val="none" w:sz="0" w:space="0" w:color="auto"/>
          </w:divBdr>
        </w:div>
        <w:div w:id="1058481083">
          <w:marLeft w:val="640"/>
          <w:marRight w:val="0"/>
          <w:marTop w:val="0"/>
          <w:marBottom w:val="0"/>
          <w:divBdr>
            <w:top w:val="none" w:sz="0" w:space="0" w:color="auto"/>
            <w:left w:val="none" w:sz="0" w:space="0" w:color="auto"/>
            <w:bottom w:val="none" w:sz="0" w:space="0" w:color="auto"/>
            <w:right w:val="none" w:sz="0" w:space="0" w:color="auto"/>
          </w:divBdr>
        </w:div>
        <w:div w:id="1264650196">
          <w:marLeft w:val="640"/>
          <w:marRight w:val="0"/>
          <w:marTop w:val="0"/>
          <w:marBottom w:val="0"/>
          <w:divBdr>
            <w:top w:val="none" w:sz="0" w:space="0" w:color="auto"/>
            <w:left w:val="none" w:sz="0" w:space="0" w:color="auto"/>
            <w:bottom w:val="none" w:sz="0" w:space="0" w:color="auto"/>
            <w:right w:val="none" w:sz="0" w:space="0" w:color="auto"/>
          </w:divBdr>
        </w:div>
        <w:div w:id="1478256384">
          <w:marLeft w:val="640"/>
          <w:marRight w:val="0"/>
          <w:marTop w:val="0"/>
          <w:marBottom w:val="0"/>
          <w:divBdr>
            <w:top w:val="none" w:sz="0" w:space="0" w:color="auto"/>
            <w:left w:val="none" w:sz="0" w:space="0" w:color="auto"/>
            <w:bottom w:val="none" w:sz="0" w:space="0" w:color="auto"/>
            <w:right w:val="none" w:sz="0" w:space="0" w:color="auto"/>
          </w:divBdr>
        </w:div>
        <w:div w:id="4017000">
          <w:marLeft w:val="640"/>
          <w:marRight w:val="0"/>
          <w:marTop w:val="0"/>
          <w:marBottom w:val="0"/>
          <w:divBdr>
            <w:top w:val="none" w:sz="0" w:space="0" w:color="auto"/>
            <w:left w:val="none" w:sz="0" w:space="0" w:color="auto"/>
            <w:bottom w:val="none" w:sz="0" w:space="0" w:color="auto"/>
            <w:right w:val="none" w:sz="0" w:space="0" w:color="auto"/>
          </w:divBdr>
        </w:div>
        <w:div w:id="1615676292">
          <w:marLeft w:val="640"/>
          <w:marRight w:val="0"/>
          <w:marTop w:val="0"/>
          <w:marBottom w:val="0"/>
          <w:divBdr>
            <w:top w:val="none" w:sz="0" w:space="0" w:color="auto"/>
            <w:left w:val="none" w:sz="0" w:space="0" w:color="auto"/>
            <w:bottom w:val="none" w:sz="0" w:space="0" w:color="auto"/>
            <w:right w:val="none" w:sz="0" w:space="0" w:color="auto"/>
          </w:divBdr>
        </w:div>
        <w:div w:id="1240095051">
          <w:marLeft w:val="640"/>
          <w:marRight w:val="0"/>
          <w:marTop w:val="0"/>
          <w:marBottom w:val="0"/>
          <w:divBdr>
            <w:top w:val="none" w:sz="0" w:space="0" w:color="auto"/>
            <w:left w:val="none" w:sz="0" w:space="0" w:color="auto"/>
            <w:bottom w:val="none" w:sz="0" w:space="0" w:color="auto"/>
            <w:right w:val="none" w:sz="0" w:space="0" w:color="auto"/>
          </w:divBdr>
        </w:div>
        <w:div w:id="1129130963">
          <w:marLeft w:val="640"/>
          <w:marRight w:val="0"/>
          <w:marTop w:val="0"/>
          <w:marBottom w:val="0"/>
          <w:divBdr>
            <w:top w:val="none" w:sz="0" w:space="0" w:color="auto"/>
            <w:left w:val="none" w:sz="0" w:space="0" w:color="auto"/>
            <w:bottom w:val="none" w:sz="0" w:space="0" w:color="auto"/>
            <w:right w:val="none" w:sz="0" w:space="0" w:color="auto"/>
          </w:divBdr>
        </w:div>
        <w:div w:id="1121799883">
          <w:marLeft w:val="640"/>
          <w:marRight w:val="0"/>
          <w:marTop w:val="0"/>
          <w:marBottom w:val="0"/>
          <w:divBdr>
            <w:top w:val="none" w:sz="0" w:space="0" w:color="auto"/>
            <w:left w:val="none" w:sz="0" w:space="0" w:color="auto"/>
            <w:bottom w:val="none" w:sz="0" w:space="0" w:color="auto"/>
            <w:right w:val="none" w:sz="0" w:space="0" w:color="auto"/>
          </w:divBdr>
        </w:div>
        <w:div w:id="1342778432">
          <w:marLeft w:val="640"/>
          <w:marRight w:val="0"/>
          <w:marTop w:val="0"/>
          <w:marBottom w:val="0"/>
          <w:divBdr>
            <w:top w:val="none" w:sz="0" w:space="0" w:color="auto"/>
            <w:left w:val="none" w:sz="0" w:space="0" w:color="auto"/>
            <w:bottom w:val="none" w:sz="0" w:space="0" w:color="auto"/>
            <w:right w:val="none" w:sz="0" w:space="0" w:color="auto"/>
          </w:divBdr>
        </w:div>
        <w:div w:id="547108791">
          <w:marLeft w:val="640"/>
          <w:marRight w:val="0"/>
          <w:marTop w:val="0"/>
          <w:marBottom w:val="0"/>
          <w:divBdr>
            <w:top w:val="none" w:sz="0" w:space="0" w:color="auto"/>
            <w:left w:val="none" w:sz="0" w:space="0" w:color="auto"/>
            <w:bottom w:val="none" w:sz="0" w:space="0" w:color="auto"/>
            <w:right w:val="none" w:sz="0" w:space="0" w:color="auto"/>
          </w:divBdr>
        </w:div>
        <w:div w:id="2007853317">
          <w:marLeft w:val="640"/>
          <w:marRight w:val="0"/>
          <w:marTop w:val="0"/>
          <w:marBottom w:val="0"/>
          <w:divBdr>
            <w:top w:val="none" w:sz="0" w:space="0" w:color="auto"/>
            <w:left w:val="none" w:sz="0" w:space="0" w:color="auto"/>
            <w:bottom w:val="none" w:sz="0" w:space="0" w:color="auto"/>
            <w:right w:val="none" w:sz="0" w:space="0" w:color="auto"/>
          </w:divBdr>
        </w:div>
        <w:div w:id="2105765078">
          <w:marLeft w:val="640"/>
          <w:marRight w:val="0"/>
          <w:marTop w:val="0"/>
          <w:marBottom w:val="0"/>
          <w:divBdr>
            <w:top w:val="none" w:sz="0" w:space="0" w:color="auto"/>
            <w:left w:val="none" w:sz="0" w:space="0" w:color="auto"/>
            <w:bottom w:val="none" w:sz="0" w:space="0" w:color="auto"/>
            <w:right w:val="none" w:sz="0" w:space="0" w:color="auto"/>
          </w:divBdr>
        </w:div>
        <w:div w:id="1877110727">
          <w:marLeft w:val="640"/>
          <w:marRight w:val="0"/>
          <w:marTop w:val="0"/>
          <w:marBottom w:val="0"/>
          <w:divBdr>
            <w:top w:val="none" w:sz="0" w:space="0" w:color="auto"/>
            <w:left w:val="none" w:sz="0" w:space="0" w:color="auto"/>
            <w:bottom w:val="none" w:sz="0" w:space="0" w:color="auto"/>
            <w:right w:val="none" w:sz="0" w:space="0" w:color="auto"/>
          </w:divBdr>
        </w:div>
        <w:div w:id="1612856784">
          <w:marLeft w:val="640"/>
          <w:marRight w:val="0"/>
          <w:marTop w:val="0"/>
          <w:marBottom w:val="0"/>
          <w:divBdr>
            <w:top w:val="none" w:sz="0" w:space="0" w:color="auto"/>
            <w:left w:val="none" w:sz="0" w:space="0" w:color="auto"/>
            <w:bottom w:val="none" w:sz="0" w:space="0" w:color="auto"/>
            <w:right w:val="none" w:sz="0" w:space="0" w:color="auto"/>
          </w:divBdr>
        </w:div>
        <w:div w:id="1908030671">
          <w:marLeft w:val="640"/>
          <w:marRight w:val="0"/>
          <w:marTop w:val="0"/>
          <w:marBottom w:val="0"/>
          <w:divBdr>
            <w:top w:val="none" w:sz="0" w:space="0" w:color="auto"/>
            <w:left w:val="none" w:sz="0" w:space="0" w:color="auto"/>
            <w:bottom w:val="none" w:sz="0" w:space="0" w:color="auto"/>
            <w:right w:val="none" w:sz="0" w:space="0" w:color="auto"/>
          </w:divBdr>
        </w:div>
        <w:div w:id="1868518304">
          <w:marLeft w:val="640"/>
          <w:marRight w:val="0"/>
          <w:marTop w:val="0"/>
          <w:marBottom w:val="0"/>
          <w:divBdr>
            <w:top w:val="none" w:sz="0" w:space="0" w:color="auto"/>
            <w:left w:val="none" w:sz="0" w:space="0" w:color="auto"/>
            <w:bottom w:val="none" w:sz="0" w:space="0" w:color="auto"/>
            <w:right w:val="none" w:sz="0" w:space="0" w:color="auto"/>
          </w:divBdr>
        </w:div>
        <w:div w:id="974258912">
          <w:marLeft w:val="640"/>
          <w:marRight w:val="0"/>
          <w:marTop w:val="0"/>
          <w:marBottom w:val="0"/>
          <w:divBdr>
            <w:top w:val="none" w:sz="0" w:space="0" w:color="auto"/>
            <w:left w:val="none" w:sz="0" w:space="0" w:color="auto"/>
            <w:bottom w:val="none" w:sz="0" w:space="0" w:color="auto"/>
            <w:right w:val="none" w:sz="0" w:space="0" w:color="auto"/>
          </w:divBdr>
        </w:div>
        <w:div w:id="1291596508">
          <w:marLeft w:val="640"/>
          <w:marRight w:val="0"/>
          <w:marTop w:val="0"/>
          <w:marBottom w:val="0"/>
          <w:divBdr>
            <w:top w:val="none" w:sz="0" w:space="0" w:color="auto"/>
            <w:left w:val="none" w:sz="0" w:space="0" w:color="auto"/>
            <w:bottom w:val="none" w:sz="0" w:space="0" w:color="auto"/>
            <w:right w:val="none" w:sz="0" w:space="0" w:color="auto"/>
          </w:divBdr>
        </w:div>
        <w:div w:id="1176771180">
          <w:marLeft w:val="640"/>
          <w:marRight w:val="0"/>
          <w:marTop w:val="0"/>
          <w:marBottom w:val="0"/>
          <w:divBdr>
            <w:top w:val="none" w:sz="0" w:space="0" w:color="auto"/>
            <w:left w:val="none" w:sz="0" w:space="0" w:color="auto"/>
            <w:bottom w:val="none" w:sz="0" w:space="0" w:color="auto"/>
            <w:right w:val="none" w:sz="0" w:space="0" w:color="auto"/>
          </w:divBdr>
        </w:div>
        <w:div w:id="904609068">
          <w:marLeft w:val="640"/>
          <w:marRight w:val="0"/>
          <w:marTop w:val="0"/>
          <w:marBottom w:val="0"/>
          <w:divBdr>
            <w:top w:val="none" w:sz="0" w:space="0" w:color="auto"/>
            <w:left w:val="none" w:sz="0" w:space="0" w:color="auto"/>
            <w:bottom w:val="none" w:sz="0" w:space="0" w:color="auto"/>
            <w:right w:val="none" w:sz="0" w:space="0" w:color="auto"/>
          </w:divBdr>
        </w:div>
        <w:div w:id="1532378001">
          <w:marLeft w:val="640"/>
          <w:marRight w:val="0"/>
          <w:marTop w:val="0"/>
          <w:marBottom w:val="0"/>
          <w:divBdr>
            <w:top w:val="none" w:sz="0" w:space="0" w:color="auto"/>
            <w:left w:val="none" w:sz="0" w:space="0" w:color="auto"/>
            <w:bottom w:val="none" w:sz="0" w:space="0" w:color="auto"/>
            <w:right w:val="none" w:sz="0" w:space="0" w:color="auto"/>
          </w:divBdr>
        </w:div>
        <w:div w:id="1223251292">
          <w:marLeft w:val="640"/>
          <w:marRight w:val="0"/>
          <w:marTop w:val="0"/>
          <w:marBottom w:val="0"/>
          <w:divBdr>
            <w:top w:val="none" w:sz="0" w:space="0" w:color="auto"/>
            <w:left w:val="none" w:sz="0" w:space="0" w:color="auto"/>
            <w:bottom w:val="none" w:sz="0" w:space="0" w:color="auto"/>
            <w:right w:val="none" w:sz="0" w:space="0" w:color="auto"/>
          </w:divBdr>
        </w:div>
        <w:div w:id="1591738618">
          <w:marLeft w:val="640"/>
          <w:marRight w:val="0"/>
          <w:marTop w:val="0"/>
          <w:marBottom w:val="0"/>
          <w:divBdr>
            <w:top w:val="none" w:sz="0" w:space="0" w:color="auto"/>
            <w:left w:val="none" w:sz="0" w:space="0" w:color="auto"/>
            <w:bottom w:val="none" w:sz="0" w:space="0" w:color="auto"/>
            <w:right w:val="none" w:sz="0" w:space="0" w:color="auto"/>
          </w:divBdr>
        </w:div>
      </w:divsChild>
    </w:div>
    <w:div w:id="2126151194">
      <w:bodyDiv w:val="1"/>
      <w:marLeft w:val="0"/>
      <w:marRight w:val="0"/>
      <w:marTop w:val="0"/>
      <w:marBottom w:val="0"/>
      <w:divBdr>
        <w:top w:val="none" w:sz="0" w:space="0" w:color="auto"/>
        <w:left w:val="none" w:sz="0" w:space="0" w:color="auto"/>
        <w:bottom w:val="none" w:sz="0" w:space="0" w:color="auto"/>
        <w:right w:val="none" w:sz="0" w:space="0" w:color="auto"/>
      </w:divBdr>
    </w:div>
    <w:div w:id="2126731179">
      <w:bodyDiv w:val="1"/>
      <w:marLeft w:val="0"/>
      <w:marRight w:val="0"/>
      <w:marTop w:val="0"/>
      <w:marBottom w:val="0"/>
      <w:divBdr>
        <w:top w:val="none" w:sz="0" w:space="0" w:color="auto"/>
        <w:left w:val="none" w:sz="0" w:space="0" w:color="auto"/>
        <w:bottom w:val="none" w:sz="0" w:space="0" w:color="auto"/>
        <w:right w:val="none" w:sz="0" w:space="0" w:color="auto"/>
      </w:divBdr>
    </w:div>
    <w:div w:id="21423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ice+malaria">
      <a:dk1>
        <a:srgbClr val="2B2B25"/>
      </a:dk1>
      <a:lt1>
        <a:srgbClr val="FFFFFF"/>
      </a:lt1>
      <a:dk2>
        <a:srgbClr val="44546A"/>
      </a:dk2>
      <a:lt2>
        <a:srgbClr val="F5EAD7"/>
      </a:lt2>
      <a:accent1>
        <a:srgbClr val="D46112"/>
      </a:accent1>
      <a:accent2>
        <a:srgbClr val="FFC000"/>
      </a:accent2>
      <a:accent3>
        <a:srgbClr val="C09000"/>
      </a:accent3>
      <a:accent4>
        <a:srgbClr val="588B8B"/>
      </a:accent4>
      <a:accent5>
        <a:srgbClr val="969640"/>
      </a:accent5>
      <a:accent6>
        <a:srgbClr val="697A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0B31AF-EA49-4242-91D7-13821176D28D}">
  <we:reference id="wa104382081" version="1.35.0.0" store="en-US" storeType="OMEX"/>
  <we:alternateReferences>
    <we:reference id="wa104382081" version="1.35.0.0" store="" storeType="OMEX"/>
  </we:alternateReferences>
  <we:properties>
    <we:property name="MENDELEY_CITATIONS" value="[{&quot;citationID&quot;:&quot;MENDELEY_CITATION_7c8cceae-2fe9-435f-8be9-64cc109a0859&quot;,&quot;properties&quot;:{&quot;noteIndex&quot;:0},&quot;isEdited&quot;:false,&quot;manualOverride&quot;:{&quot;citeprocText&quot;:&quot;[1]&quot;,&quot;isManuallyOverridden&quot;:false,&quot;manualOverrideText&quot;:&quot;&quot;},&quot;citationTag&quot;:&quot;MENDELEY_CITATION_v3_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&quot;,&quot;citationItems&quot;:[{&quot;id&quot;:&quot;65ffc8da-7b6e-3cb4-96a4-5acc632555c8&quot;,&quot;itemData&quot;:{&quot;author&quot;:[{&quot;dropping-particle&quot;:&quot;&quot;,&quot;family&quot;:&quot;World Health Organization&quot;,&quot;given&quot;:&quot;&quot;,&quot;non-dropping-particle&quot;:&quot;&quot;,&quot;parse-names&quot;:false,&quot;suffix&quot;:&quot;&quot;}],&quot;id&quot;:&quot;65ffc8da-7b6e-3cb4-96a4-5acc632555c8&quot;,&quot;issued&quot;:{&quot;date-parts&quot;:[[&quot;2021&quot;]]},&quot;publisher-place&quot;:&quot;Geneva&quot;,&quot;title&quot;:&quot;World Malaria Report 2021&quot;,&quot;type&quot;:&quot;report&quot;,&quot;container-title-short&quot;:&quot;&quot;},&quot;uris&quot;:[&quot;http://www.mendeley.com/documents/?uuid=8656b4cb-890f-4dc0-a0fa-02602bd0c0a6&quot;],&quot;isTemporary&quot;:false,&quot;legacyDesktopId&quot;:&quot;8656b4cb-890f-4dc0-a0fa-02602bd0c0a6&quot;}]},{&quot;citationID&quot;:&quot;MENDELEY_CITATION_a05ec9dc-5e8d-42c5-b0c0-9e9f2ddfd432&quot;,&quot;properties&quot;:{&quot;noteIndex&quot;:0},&quot;isEdited&quot;:false,&quot;manualOverride&quot;:{&quot;isManuallyOverridden&quot;:false,&quot;citeprocText&quot;:&quot;[1]&quot;,&quot;manualOverrideText&quot;:&quot;&quot;},&quot;citationTag&quot;:&quot;MENDELEY_CITATION_v3_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&quot;,&quot;citationItems&quot;:[{&quot;id&quot;:&quot;65ffc8da-7b6e-3cb4-96a4-5acc632555c8&quot;,&quot;itemData&quot;:{&quot;type&quot;:&quot;report&quot;,&quot;id&quot;:&quot;65ffc8da-7b6e-3cb4-96a4-5acc632555c8&quot;,&quot;title&quot;:&quot;World Malaria Report 2021&quot;,&quot;author&quot;:[{&quot;family&quot;:&quot;World Health Organization&quot;,&quot;given&quot;:&quot;&quot;,&quot;parse-names&quot;:false,&quot;dropping-particle&quot;:&quot;&quot;,&quot;non-dropping-particle&quot;:&quot;&quot;}],&quot;issued&quot;:{&quot;date-parts&quot;:[[2021]]},&quot;publisher-place&quot;:&quot;Geneva&quot;,&quot;container-title-short&quot;:&quot;&quot;},&quot;isTemporary&quot;:false}]},{&quot;citationID&quot;:&quot;MENDELEY_CITATION_00595c93-9bcb-4629-b8bf-8c76144c4790&quot;,&quot;properties&quot;:{&quot;noteIndex&quot;:0},&quot;isEdited&quot;:false,&quot;manualOverride&quot;:{&quot;citeprocText&quot;:&quot;[2,3]&quot;,&quot;isManuallyOverridden&quot;:false,&quot;manualOverrideText&quot;:&quot;&quot;},&quot;citationTag&quot;:&quot;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&quot;,&quot;citationItems&quot;:[{&quot;id&quot;:&quot;abd94311-cbab-36d3-b114-ff40977f6e4c&quot;,&quot;itemData&quot;:{&quot;DOI&quot;:&quot;10.1186/s12936-021-03599-0&quot;,&quot;ISSN&quot;:&quot;14752875&quot;,&quot;abstract&quot;:&quot;Land use and land cover changes, such as deforestation, agricultural expansion and urbanization, are one of the largest anthropogenic environmental changes globally. Recent initiatives to evaluate the feasibility of malaria eradication have highlighted impacts of landscape changes on malaria transmission and the potential of these changes to undermine malaria control and elimination efforts. Multisectoral approaches are needed to detect and minimize negative impacts of land use and land cover changes on malaria transmission while supporting development aiding malaria control, elimination and ultimately eradication. Pathways through which land use and land cover changes disrupt social and ecological systems to increase or decrease malaria risks are outlined, identifying priorities and opportunities for a global malaria eradication campaign. The impacts of land use and land cover changes on malaria transmission are complex and highly context-specific, with effects changing over time and space. Landscape changes are only one element of a complex development process with wider economic and social dimensions affecting human health and wellbeing. While deforestation and other landscape changes threaten to undermine malaria control efforts and have driven the emergence of zoonotic malaria, most of the malaria elimination successes have been underpinned by agricultural development and land management. Malaria eradication is not feasible without addressing these changing risks while, conversely, consideration of malaria impacts in land management decisions has the potential to significantly accelerate progress towards eradication. Multisectoral cooperation and approaches to linking malaria control and environmental science, such as conducting locally relevant ecological monitoring, integrating landscape data into malaria surveillance systems and designing environmental management strategies to reduce malaria burdens, are essential to achieve malaria eradication.&quot;,&quot;author&quot;:[{&quot;dropping-particle&quot;:&quot;&quot;,&quot;family&quot;:&quot;Fornace&quot;,&quot;given&quot;:&quot;Kimberly M.&quot;,&quot;non-dropping-particle&quot;:&quot;&quot;,&quot;parse-names&quot;:false,&quot;suffix&quot;:&quot;&quot;},{&quot;dropping-particle&quot;:&quot;V.&quot;,&quot;family&quot;:&quot;Diaz&quot;,&quot;given&quot;:&quot;Adriana&quot;,&quot;non-dropping-particle&quot;:&quot;&quot;,&quot;parse-names&quot;:false,&quot;suffix&quot;:&quot;&quot;},{&quot;dropping-particle&quot;:&quot;&quot;,&quot;family&quot;:&quot;Lines&quot;,&quot;given&quot;:&quot;Jo&quot;,&quot;non-dropping-particle&quot;:&quot;&quot;,&quot;parse-names&quot;:false,&quot;suffix&quot;:&quot;&quot;},{&quot;dropping-particle&quot;:&quot;&quot;,&quot;family&quot;:&quot;Drakeley&quot;,&quot;given&quot;:&quot;Chris J.&quot;,&quot;non-dropping-particle&quot;:&quot;&quot;,&quot;parse-names&quot;:false,&quot;suffix&quot;:&quot;&quot;}],&quot;container-title&quot;:&quot;Malaria Journal&quot;,&quot;id&quot;:&quot;abd94311-cbab-36d3-b114-ff40977f6e4c&quot;,&quot;issue&quot;:&quot;1&quot;,&quot;issued&quot;:{&quot;date-parts&quot;:[[&quot;2021&quot;]]},&quot;page&quot;:&quot;1-14&quot;,&quot;publisher&quot;:&quot;BioMed Central&quot;,&quot;title&quot;:&quot;Achieving global malaria eradication in changing landscapes&quot;,&quot;type&quot;:&quot;article-journal&quot;,&quot;volume&quot;:&quot;20&quot;,&quot;container-title-short&quot;:&quot;Malar J&quot;},&quot;uris&quot;:[&quot;http://www.mendeley.com/documents/?uuid=aee91fa4-2537-4472-8c49-528107ee172d&quot;],&quot;isTemporary&quot;:false,&quot;legacyDesktopId&quot;:&quot;aee91fa4-2537-4472-8c49-528107ee172d&quot;},{&quot;id&quot;:&quot;2a638499-4e3f-3ef5-b718-e8893471f875&quot;,&quot;itemData&quot;:{&quot;type&quot;:&quot;article-journal&quot;,&quot;id&quot;:&quot;2a638499-4e3f-3ef5-b718-e8893471f875&quot;,&quot;title&quot;:&quot;Malaria transmission and prevalence in rice-growing versus non-rice-growing villages in Africa: a systematic review and meta-analysis&quot;,&quot;author&quot;:[{&quot;family&quot;:&quot;Chan&quot;,&quot;given&quot;:&quot;Kallista&quot;,&quot;parse-names&quot;:false,&quot;dropping-particle&quot;:&quot;&quot;,&quot;non-dropping-particle&quot;:&quot;&quot;},{&quot;family&quot;:&quot;Tusting&quot;,&quot;given&quot;:&quot;Lucy S&quot;,&quot;parse-names&quot;:false,&quot;dropping-particle&quot;:&quot;&quot;,&quot;non-dropping-particle&quot;:&quot;&quot;},{&quot;family&quot;:&quot;Bottomley&quot;,&quot;given&quot;:&quot;Christian&quot;,&quot;parse-names&quot;:false,&quot;dropping-particle&quot;:&quot;&quot;,&quot;non-dropping-particle&quot;:&quot;&quot;},{&quot;family&quot;:&quot;Saito&quot;,&quot;given&quot;:&quot;Kazuki&quot;,&quot;parse-names&quot;:false,&quot;dropping-particle&quot;:&quot;&quot;,&quot;non-dropping-particle&quot;:&quot;&quot;},{&quot;family&quot;:&quot;Djouaka&quot;,&quot;given&quot;:&quot;Rousseau&quot;,&quot;parse-names&quot;:false,&quot;dropping-particle&quot;:&quot;&quot;,&quot;non-dropping-particle&quot;:&quot;&quot;},{&quot;family&quot;:&quot;Lines&quot;,&quot;given&quot;:&quot;Jo&quot;,&quot;parse-names&quot;:false,&quot;dropping-particle&quot;:&quot;&quot;,&quot;non-dropping-particle&quot;:&quot;&quot;}],&quot;container-title&quot;:&quot;The Lancet Planetary Health&quot;,&quot;accessed&quot;:{&quot;date-parts&quot;:[[2022,3,16]]},&quot;DOI&quot;:&quot;10.1016/S2542-5196(21)00349-1&quot;,&quot;ISSN&quot;:&quot;2542-5196&quot;,&quot;PMID&quot;:&quot;35278391&quot;,&quot;URL&quot;:&quot;http://www.thelancet.com/article/S2542519621003491/fulltext&quot;,&quot;issued&quot;:{&quot;date-parts&quot;:[[2022,3,1]]},&quot;page&quot;:&quot;e257-e269&quot;,&quot;abstract&quot;:&quot;&lt;h2&gt;Summary&lt;/h2&gt;&lt;h3&gt;Background&lt;/h3&gt;&lt;p&gt;Rice fields in Africa are major breeding sites for malaria vectors. However, when reviewed in the 1990s, in settings where transmission was relatively intense, there was no tendency for malaria indices to be higher in villages with irrigated rice fields than in those without. Subsequently, intervention coverage in sub-Saharan Africa has been massively scaled up and malaria infection prevalence has halved. We re-examined this rice–malaria relationship to assess whether, with lower malaria transmission, malaria risk is greater in rice-growing than in non-rice-growing areas.&lt;/p&gt;&lt;h3&gt;Methods&lt;/h3&gt;&lt;p&gt;For this systematic review and meta-analysis, we searched EMBASE, Global Health, PubMed, Scopus, and Web of Science to identify observational studies published between Jan 1, 1900, and Sept 18, 2020. Studies were considered eligible if they were observational studies (cross-sectional, case-control, or cohort) comparing epidemiological or entomological outcomes of interest between people living in rice-growing and non-rice-growing rural communities in sub-Saharan Africa. Studies with pregnant women, displaced people, and military personnel as participants were excluded because they were considered not representative of a typical community. Data were extracted with use of a standardised data extraction form. The primary outcomes were parasite prevalence (&lt;i&gt;P falciparum&lt;/i&gt; parasite rate age-standardised to 2–10-year-olds, calculated from total numbers of participants and number of infections [confirmed by microscopy or rapid diagnostic test] in each group) and clinical malaria incidence (number of diagnoses [fever with &lt;i&gt;Plasmodium&lt;/i&gt; parasitaemia confirmed by microscopy or rapid diagnostic test] per 1000 person-days in each group). We did random-effects meta-analyses to estimate the pooled risk ratio (RR) for malaria parasite prevalence and incidence rate ratio (IRR) for clinical malaria in rice-growing versus non-rice-growing villages. RRs were compared in studies conducted before and after 2003 (chosen to mark the start of the mass scale-up of antimalaria interventions). This study is registered with PROSPERO (CRD42020204936).&lt;/p&gt;&lt;h3&gt;Findings&lt;/h3&gt;&lt;p&gt;Of the 2913 unique studies identified and screened, 53 studies (including 113 160 participants across 14 African countries) were eligible for inclusion. In studies done before 2003, malaria parasite prevalence was not significantly different in rice-growing versus non-rice-growing villages (pooled RR 0·82 [95% CI 0·63–1·06]; 16 studies, 99 574 participants); however, in post-2003 studies, prevalence was significantly higher in rice-growing versus non-rice growing villages (1·73 [1·01–2·96]; seven studies, 14 002 participants). Clinical malaria incidence was not associated with residence in rice-growing versus non-rice-growing areas (IRR 0·75 [95% CI 0·47–1·18], four studies, 77 890). Potential limitations of this study include its basis on observational studies (with evidence quality rated as very low according to the GRADE approach), as well as its omission for the effects of seasonality and type of rice being cultivated. Risk of bias and inconsistencies was relatively serious, with &lt;i&gt;I&lt;/i&gt;&lt;sup&gt;2&lt;/sup&gt; greater than 90% indicating considerable heterogeneity.&lt;/p&gt;&lt;h3&gt;Interpretation&lt;/h3&gt;&lt;p&gt;Irrigated rice-growing communities in sub-Saharan Africa are exposed to greater malaria risk, as well as more mosquitoes. As increasing rice production and eliminating malaria are two major development goals in Africa, there is an urgent need to improve methods for growing rice without producing mosquitoes.&lt;/p&gt;&lt;h3&gt;Funding&lt;/h3&gt;&lt;p&gt;Wellcome Trust Our Planet Our Health programme, CGIAR Agriculture for Nutrition and Health.&lt;/p&gt;&quot;,&quot;publisher&quot;:&quot;Elsevier&quot;,&quot;issue&quot;:&quot;3&quot;,&quot;volume&quot;:&quot;6&quot;,&quot;container-title-short&quot;:&quot;Lancet Planet Health&quot;},&quot;isTemporary&quot;:false}]},{&quot;citationID&quot;:&quot;MENDELEY_CITATION_6a39c049-1072-4cd0-bd03-f983631e7b63&quot;,&quot;properties&quot;:{&quot;noteIndex&quot;:0},&quot;isEdited&quot;:false,&quot;manualOverride&quot;:{&quot;citeprocText&quot;:&quot;[2,3]&quot;,&quot;isManuallyOverridden&quot;:false,&quot;manualOverrideText&quot;:&quot;&quot;},&quot;citationTag&quot;:&quot;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&quot;,&quot;citationItems&quot;:[{&quot;id&quot;:&quot;abd94311-cbab-36d3-b114-ff40977f6e4c&quot;,&quot;itemData&quot;:{&quot;DOI&quot;:&quot;10.1186/s12936-021-03599-0&quot;,&quot;ISSN&quot;:&quot;14752875&quot;,&quot;abstract&quot;:&quot;Land use and land cover changes, such as deforestation, agricultural expansion and urbanization, are one of the largest anthropogenic environmental changes globally. Recent initiatives to evaluate the feasibility of malaria eradication have highlighted impacts of landscape changes on malaria transmission and the potential of these changes to undermine malaria control and elimination efforts. Multisectoral approaches are needed to detect and minimize negative impacts of land use and land cover changes on malaria transmission while supporting development aiding malaria control, elimination and ultimately eradication. Pathways through which land use and land cover changes disrupt social and ecological systems to increase or decrease malaria risks are outlined, identifying priorities and opportunities for a global malaria eradication campaign. The impacts of land use and land cover changes on malaria transmission are complex and highly context-specific, with effects changing over time and space. Landscape changes are only one element of a complex development process with wider economic and social dimensions affecting human health and wellbeing. While deforestation and other landscape changes threaten to undermine malaria control efforts and have driven the emergence of zoonotic malaria, most of the malaria elimination successes have been underpinned by agricultural development and land management. Malaria eradication is not feasible without addressing these changing risks while, conversely, consideration of malaria impacts in land management decisions has the potential to significantly accelerate progress towards eradication. Multisectoral cooperation and approaches to linking malaria control and environmental science, such as conducting locally relevant ecological monitoring, integrating landscape data into malaria surveillance systems and designing environmental management strategies to reduce malaria burdens, are essential to achieve malaria eradication.&quot;,&quot;author&quot;:[{&quot;dropping-particle&quot;:&quot;&quot;,&quot;family&quot;:&quot;Fornace&quot;,&quot;given&quot;:&quot;Kimberly M.&quot;,&quot;non-dropping-particle&quot;:&quot;&quot;,&quot;parse-names&quot;:false,&quot;suffix&quot;:&quot;&quot;},{&quot;dropping-particle&quot;:&quot;V.&quot;,&quot;family&quot;:&quot;Diaz&quot;,&quot;given&quot;:&quot;Adriana&quot;,&quot;non-dropping-particle&quot;:&quot;&quot;,&quot;parse-names&quot;:false,&quot;suffix&quot;:&quot;&quot;},{&quot;dropping-particle&quot;:&quot;&quot;,&quot;family&quot;:&quot;Lines&quot;,&quot;given&quot;:&quot;Jo&quot;,&quot;non-dropping-particle&quot;:&quot;&quot;,&quot;parse-names&quot;:false,&quot;suffix&quot;:&quot;&quot;},{&quot;dropping-particle&quot;:&quot;&quot;,&quot;family&quot;:&quot;Drakeley&quot;,&quot;given&quot;:&quot;Chris J.&quot;,&quot;non-dropping-particle&quot;:&quot;&quot;,&quot;parse-names&quot;:false,&quot;suffix&quot;:&quot;&quot;}],&quot;container-title&quot;:&quot;Malaria Journal&quot;,&quot;id&quot;:&quot;abd94311-cbab-36d3-b114-ff40977f6e4c&quot;,&quot;issue&quot;:&quot;1&quot;,&quot;issued&quot;:{&quot;date-parts&quot;:[[&quot;2021&quot;]]},&quot;page&quot;:&quot;1-14&quot;,&quot;publisher&quot;:&quot;BioMed Central&quot;,&quot;title&quot;:&quot;Achieving global malaria eradication in changing landscapes&quot;,&quot;type&quot;:&quot;article-journal&quot;,&quot;volume&quot;:&quot;20&quot;,&quot;container-title-short&quot;:&quot;Malar J&quot;},&quot;uris&quot;:[&quot;http://www.mendeley.com/documents/?uuid=aee91fa4-2537-4472-8c49-528107ee172d&quot;],&quot;isTemporary&quot;:false,&quot;legacyDesktopId&quot;:&quot;aee91fa4-2537-4472-8c49-528107ee172d&quot;},{&quot;id&quot;:&quot;2a638499-4e3f-3ef5-b718-e8893471f875&quot;,&quot;itemData&quot;:{&quot;type&quot;:&quot;article-journal&quot;,&quot;id&quot;:&quot;2a638499-4e3f-3ef5-b718-e8893471f875&quot;,&quot;title&quot;:&quot;Malaria transmission and prevalence in rice-growing versus non-rice-growing villages in Africa: a systematic review and meta-analysis&quot;,&quot;author&quot;:[{&quot;family&quot;:&quot;Chan&quot;,&quot;given&quot;:&quot;Kallista&quot;,&quot;parse-names&quot;:false,&quot;dropping-particle&quot;:&quot;&quot;,&quot;non-dropping-particle&quot;:&quot;&quot;},{&quot;family&quot;:&quot;Tusting&quot;,&quot;given&quot;:&quot;Lucy S&quot;,&quot;parse-names&quot;:false,&quot;dropping-particle&quot;:&quot;&quot;,&quot;non-dropping-particle&quot;:&quot;&quot;},{&quot;family&quot;:&quot;Bottomley&quot;,&quot;given&quot;:&quot;Christian&quot;,&quot;parse-names&quot;:false,&quot;dropping-particle&quot;:&quot;&quot;,&quot;non-dropping-particle&quot;:&quot;&quot;},{&quot;family&quot;:&quot;Saito&quot;,&quot;given&quot;:&quot;Kazuki&quot;,&quot;parse-names&quot;:false,&quot;dropping-particle&quot;:&quot;&quot;,&quot;non-dropping-particle&quot;:&quot;&quot;},{&quot;family&quot;:&quot;Djouaka&quot;,&quot;given&quot;:&quot;Rousseau&quot;,&quot;parse-names&quot;:false,&quot;dropping-particle&quot;:&quot;&quot;,&quot;non-dropping-particle&quot;:&quot;&quot;},{&quot;family&quot;:&quot;Lines&quot;,&quot;given&quot;:&quot;Jo&quot;,&quot;parse-names&quot;:false,&quot;dropping-particle&quot;:&quot;&quot;,&quot;non-dropping-particle&quot;:&quot;&quot;}],&quot;container-title&quot;:&quot;The Lancet Planetary Health&quot;,&quot;accessed&quot;:{&quot;date-parts&quot;:[[2022,3,16]]},&quot;DOI&quot;:&quot;10.1016/S2542-5196(21)00349-1&quot;,&quot;ISSN&quot;:&quot;2542-5196&quot;,&quot;PMID&quot;:&quot;35278391&quot;,&quot;URL&quot;:&quot;http://www.thelancet.com/article/S2542519621003491/fulltext&quot;,&quot;issued&quot;:{&quot;date-parts&quot;:[[2022,3,1]]},&quot;page&quot;:&quot;e257-e269&quot;,&quot;abstract&quot;:&quot;&lt;h2&gt;Summary&lt;/h2&gt;&lt;h3&gt;Background&lt;/h3&gt;&lt;p&gt;Rice fields in Africa are major breeding sites for malaria vectors. However, when reviewed in the 1990s, in settings where transmission was relatively intense, there was no tendency for malaria indices to be higher in villages with irrigated rice fields than in those without. Subsequently, intervention coverage in sub-Saharan Africa has been massively scaled up and malaria infection prevalence has halved. We re-examined this rice–malaria relationship to assess whether, with lower malaria transmission, malaria risk is greater in rice-growing than in non-rice-growing areas.&lt;/p&gt;&lt;h3&gt;Methods&lt;/h3&gt;&lt;p&gt;For this systematic review and meta-analysis, we searched EMBASE, Global Health, PubMed, Scopus, and Web of Science to identify observational studies published between Jan 1, 1900, and Sept 18, 2020. Studies were considered eligible if they were observational studies (cross-sectional, case-control, or cohort) comparing epidemiological or entomological outcomes of interest between people living in rice-growing and non-rice-growing rural communities in sub-Saharan Africa. Studies with pregnant women, displaced people, and military personnel as participants were excluded because they were considered not representative of a typical community. Data were extracted with use of a standardised data extraction form. The primary outcomes were parasite prevalence (&lt;i&gt;P falciparum&lt;/i&gt; parasite rate age-standardised to 2–10-year-olds, calculated from total numbers of participants and number of infections [confirmed by microscopy or rapid diagnostic test] in each group) and clinical malaria incidence (number of diagnoses [fever with &lt;i&gt;Plasmodium&lt;/i&gt; parasitaemia confirmed by microscopy or rapid diagnostic test] per 1000 person-days in each group). We did random-effects meta-analyses to estimate the pooled risk ratio (RR) for malaria parasite prevalence and incidence rate ratio (IRR) for clinical malaria in rice-growing versus non-rice-growing villages. RRs were compared in studies conducted before and after 2003 (chosen to mark the start of the mass scale-up of antimalaria interventions). This study is registered with PROSPERO (CRD42020204936).&lt;/p&gt;&lt;h3&gt;Findings&lt;/h3&gt;&lt;p&gt;Of the 2913 unique studies identified and screened, 53 studies (including 113 160 participants across 14 African countries) were eligible for inclusion. In studies done before 2003, malaria parasite prevalence was not significantly different in rice-growing versus non-rice-growing villages (pooled RR 0·82 [95% CI 0·63–1·06]; 16 studies, 99 574 participants); however, in post-2003 studies, prevalence was significantly higher in rice-growing versus non-rice growing villages (1·73 [1·01–2·96]; seven studies, 14 002 participants). Clinical malaria incidence was not associated with residence in rice-growing versus non-rice-growing areas (IRR 0·75 [95% CI 0·47–1·18], four studies, 77 890). Potential limitations of this study include its basis on observational studies (with evidence quality rated as very low according to the GRADE approach), as well as its omission for the effects of seasonality and type of rice being cultivated. Risk of bias and inconsistencies was relatively serious, with &lt;i&gt;I&lt;/i&gt;&lt;sup&gt;2&lt;/sup&gt; greater than 90% indicating considerable heterogeneity.&lt;/p&gt;&lt;h3&gt;Interpretation&lt;/h3&gt;&lt;p&gt;Irrigated rice-growing communities in sub-Saharan Africa are exposed to greater malaria risk, as well as more mosquitoes. As increasing rice production and eliminating malaria are two major development goals in Africa, there is an urgent need to improve methods for growing rice without producing mosquitoes.&lt;/p&gt;&lt;h3&gt;Funding&lt;/h3&gt;&lt;p&gt;Wellcome Trust Our Planet Our Health programme, CGIAR Agriculture for Nutrition and Health.&lt;/p&gt;&quot;,&quot;publisher&quot;:&quot;Elsevier&quot;,&quot;issue&quot;:&quot;3&quot;,&quot;volume&quot;:&quot;6&quot;,&quot;container-title-short&quot;:&quot;Lancet Planet Health&quot;},&quot;isTemporary&quot;:false}]},{&quot;citationID&quot;:&quot;MENDELEY_CITATION_cea8679f-618b-43ce-b8af-10f19f4c1ec1&quot;,&quot;properties&quot;:{&quot;noteIndex&quot;:0},&quot;isEdited&quot;:false,&quot;manualOverride&quot;:{&quot;citeprocText&quot;:&quot;[4]&quot;,&quot;isManuallyOverridden&quot;:false,&quot;manualOverrideText&quot;:&quot;&quot;},&quot;citationTag&quot;:&quot;MENDELEY_CITATION_v3_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&quot;,&quot;citationItems&quot;:[{&quot;id&quot;:&quot;8de4ce10-23ad-3d9f-abda-12c57afcb4a0&quot;,&quot;itemData&quot;:{&quot;ISSN&quot;:&quot;1046-3607&quot;,&quot;PMID&quot;:&quot;1973949&quot;,&quot;author&quot;:[{&quot;dropping-particle&quot;:&quot;&quot;,&quot;family&quot;:&quot;Lacey&quot;,&quot;given&quot;:&quot;LA&quot;,&quot;non-dropping-particle&quot;:&quot;&quot;,&quot;parse-names&quot;:false,&quot;suffix&quot;:&quot;&quot;},{&quot;dropping-particle&quot;:&quot;&quot;,&quot;family&quot;:&quot;Lacey&quot;,&quot;given&quot;:&quot;CM&quot;,&quot;non-dropping-particle&quot;:&quot;&quot;,&quot;parse-names&quot;:false,&quot;suffix&quot;:&quot;&quot;}],&quot;container-title&quot;:&quot;Journal of the American Mosquito Control Association. Supplement&quot;,&quot;id&quot;:&quot;8de4ce10-23ad-3d9f-abda-12c57afcb4a0&quot;,&quot;issued&quot;:{&quot;date-parts&quot;:[[&quot;1990&quot;]]},&quot;page&quot;:&quot;1-93&quot;,&quot;title&quot;:&quot;The medical importance of riceland mosquitoes and their control using alternatives to chemical insecticides.&quot;,&quot;type&quot;:&quot;article-journal&quot;,&quot;volume&quot;:&quot;2&quot;,&quot;container-title-short&quot;:&quot;J Am Mosq Control Assoc Suppl&quot;},&quot;uris&quot;:[&quot;http://www.mendeley.com/documents/?uuid=8de4ce10-23ad-3d9f-abda-12c57afcb4a0&quot;],&quot;isTemporary&quot;:false,&quot;legacyDesktopId&quot;:&quot;8de4ce10-23ad-3d9f-abda-12c57afcb4a0&quot;}]},{&quot;citationID&quot;:&quot;MENDELEY_CITATION_059937e8-0e7d-4c09-abae-630ca96ff493&quot;,&quot;properties&quot;:{&quot;noteIndex&quot;:0},&quot;isEdited&quot;:false,&quot;manualOverride&quot;:{&quot;isManuallyOverridden&quot;:false,&quot;citeprocText&quot;:&quot;[3]&quot;,&quot;manualOverrideText&quot;:&quot;&quot;},&quot;citationTag&quot;:&quot;MENDELEY_CITATION_v3_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&quot;,&quot;citationItems&quot;:[{&quot;id&quot;:&quot;2a638499-4e3f-3ef5-b718-e8893471f875&quot;,&quot;itemData&quot;:{&quot;type&quot;:&quot;article-journal&quot;,&quot;id&quot;:&quot;2a638499-4e3f-3ef5-b718-e8893471f875&quot;,&quot;title&quot;:&quot;Malaria transmission and prevalence in rice-growing versus non-rice-growing villages in Africa: a systematic review and meta-analysis&quot;,&quot;author&quot;:[{&quot;family&quot;:&quot;Chan&quot;,&quot;given&quot;:&quot;Kallista&quot;,&quot;parse-names&quot;:false,&quot;dropping-particle&quot;:&quot;&quot;,&quot;non-dropping-particle&quot;:&quot;&quot;},{&quot;family&quot;:&quot;Tusting&quot;,&quot;given&quot;:&quot;Lucy S&quot;,&quot;parse-names&quot;:false,&quot;dropping-particle&quot;:&quot;&quot;,&quot;non-dropping-particle&quot;:&quot;&quot;},{&quot;family&quot;:&quot;Bottomley&quot;,&quot;given&quot;:&quot;Christian&quot;,&quot;parse-names&quot;:false,&quot;dropping-particle&quot;:&quot;&quot;,&quot;non-dropping-particle&quot;:&quot;&quot;},{&quot;family&quot;:&quot;Saito&quot;,&quot;given&quot;:&quot;Kazuki&quot;,&quot;parse-names&quot;:false,&quot;dropping-particle&quot;:&quot;&quot;,&quot;non-dropping-particle&quot;:&quot;&quot;},{&quot;family&quot;:&quot;Djouaka&quot;,&quot;given&quot;:&quot;Rousseau&quot;,&quot;parse-names&quot;:false,&quot;dropping-particle&quot;:&quot;&quot;,&quot;non-dropping-particle&quot;:&quot;&quot;},{&quot;family&quot;:&quot;Lines&quot;,&quot;given&quot;:&quot;Jo&quot;,&quot;parse-names&quot;:false,&quot;dropping-particle&quot;:&quot;&quot;,&quot;non-dropping-particle&quot;:&quot;&quot;}],&quot;container-title&quot;:&quot;The Lancet Planetary Health&quot;,&quot;accessed&quot;:{&quot;date-parts&quot;:[[2022,3,16]]},&quot;DOI&quot;:&quot;10.1016/S2542-5196(21)00349-1&quot;,&quot;ISSN&quot;:&quot;2542-5196&quot;,&quot;PMID&quot;:&quot;35278391&quot;,&quot;URL&quot;:&quot;http://www.thelancet.com/article/S2542519621003491/fulltext&quot;,&quot;issued&quot;:{&quot;date-parts&quot;:[[2022,3,1]]},&quot;page&quot;:&quot;e257-e269&quot;,&quot;abstract&quot;:&quot;&lt;h2&gt;Summary&lt;/h2&gt;&lt;h3&gt;Background&lt;/h3&gt;&lt;p&gt;Rice fields in Africa are major breeding sites for malaria vectors. However, when reviewed in the 1990s, in settings where transmission was relatively intense, there was no tendency for malaria indices to be higher in villages with irrigated rice fields than in those without. Subsequently, intervention coverage in sub-Saharan Africa has been massively scaled up and malaria infection prevalence has halved. We re-examined this rice–malaria relationship to assess whether, with lower malaria transmission, malaria risk is greater in rice-growing than in non-rice-growing areas.&lt;/p&gt;&lt;h3&gt;Methods&lt;/h3&gt;&lt;p&gt;For this systematic review and meta-analysis, we searched EMBASE, Global Health, PubMed, Scopus, and Web of Science to identify observational studies published between Jan 1, 1900, and Sept 18, 2020. Studies were considered eligible if they were observational studies (cross-sectional, case-control, or cohort) comparing epidemiological or entomological outcomes of interest between people living in rice-growing and non-rice-growing rural communities in sub-Saharan Africa. Studies with pregnant women, displaced people, and military personnel as participants were excluded because they were considered not representative of a typical community. Data were extracted with use of a standardised data extraction form. The primary outcomes were parasite prevalence (&lt;i&gt;P falciparum&lt;/i&gt; parasite rate age-standardised to 2–10-year-olds, calculated from total numbers of participants and number of infections [confirmed by microscopy or rapid diagnostic test] in each group) and clinical malaria incidence (number of diagnoses [fever with &lt;i&gt;Plasmodium&lt;/i&gt; parasitaemia confirmed by microscopy or rapid diagnostic test] per 1000 person-days in each group). We did random-effects meta-analyses to estimate the pooled risk ratio (RR) for malaria parasite prevalence and incidence rate ratio (IRR) for clinical malaria in rice-growing versus non-rice-growing villages. RRs were compared in studies conducted before and after 2003 (chosen to mark the start of the mass scale-up of antimalaria interventions). This study is registered with PROSPERO (CRD42020204936).&lt;/p&gt;&lt;h3&gt;Findings&lt;/h3&gt;&lt;p&gt;Of the 2913 unique studies identified and screened, 53 studies (including 113 160 participants across 14 African countries) were eligible for inclusion. In studies done before 2003, malaria parasite prevalence was not significantly different in rice-growing versus non-rice-growing villages (pooled RR 0·82 [95% CI 0·63–1·06]; 16 studies, 99 574 participants); however, in post-2003 studies, prevalence was significantly higher in rice-growing versus non-rice growing villages (1·73 [1·01–2·96]; seven studies, 14 002 participants). Clinical malaria incidence was not associated with residence in rice-growing versus non-rice-growing areas (IRR 0·75 [95% CI 0·47–1·18], four studies, 77 890). Potential limitations of this study include its basis on observational studies (with evidence quality rated as very low according to the GRADE approach), as well as its omission for the effects of seasonality and type of rice being cultivated. Risk of bias and inconsistencies was relatively serious, with &lt;i&gt;I&lt;/i&gt;&lt;sup&gt;2&lt;/sup&gt; greater than 90% indicating considerable heterogeneity.&lt;/p&gt;&lt;h3&gt;Interpretation&lt;/h3&gt;&lt;p&gt;Irrigated rice-growing communities in sub-Saharan Africa are exposed to greater malaria risk, as well as more mosquitoes. As increasing rice production and eliminating malaria are two major development goals in Africa, there is an urgent need to improve methods for growing rice without producing mosquitoes.&lt;/p&gt;&lt;h3&gt;Funding&lt;/h3&gt;&lt;p&gt;Wellcome Trust Our Planet Our Health programme, CGIAR Agriculture for Nutrition and Health.&lt;/p&gt;&quot;,&quot;publisher&quot;:&quot;Elsevier&quot;,&quot;issue&quot;:&quot;3&quot;,&quot;volume&quot;:&quot;6&quot;,&quot;container-title-short&quot;:&quot;Lancet Planet Health&quot;},&quot;isTemporary&quot;:false}]},{&quot;citationID&quot;:&quot;MENDELEY_CITATION_3aa8bdb5-19a3-469f-9296-01c87e2beadc&quot;,&quot;properties&quot;:{&quot;noteIndex&quot;:0},&quot;isEdited&quot;:false,&quot;manualOverride&quot;:{&quot;isManuallyOverridden&quot;:false,&quot;citeprocText&quot;:&quot;[5]&quot;,&quot;manualOverrideText&quot;:&quot;&quot;},&quot;citationTag&quot;:&quot;MENDELEY_CITATION_v3_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&quot;,&quot;citationItems&quot;:[{&quot;id&quot;:&quot;ab4a6d77-f767-3717-bcba-dcae86e51909&quot;,&quot;itemData&quot;:{&quot;type&quot;:&quot;article-journal&quot;,&quot;id&quot;:&quot;ab4a6d77-f767-3717-bcba-dcae86e51909&quot;,&quot;title&quot;:&quot;Socioeconomic burden of malaria on productivity of rice farmers in rural Southwest, Nigeria&quot;,&quot;author&quot;:[{&quot;family&quot;:&quot;Oluwatayo&quot;,&quot;given&quot;:&quot;Isaac B.&quot;,&quot;parse-names&quot;:false,&quot;dropping-particle&quot;:&quot;&quot;,&quot;non-dropping-particle&quot;:&quot;&quot;}],&quot;container-title&quot;:&quot;Mediterranean Journal of Social Sciences&quot;,&quot;DOI&quot;:&quot;10.5901/mjss.2014.v5n15p175&quot;,&quot;ISSN&quot;:&quot;20392117&quot;,&quot;issued&quot;:{&quot;date-parts&quot;:[[2014]]},&quot;page&quot;:&quot;175-182&quot;,&quot;abstract&quot;:&quot;Malaria is one of the commonest tropical diseases plaguing the African continent and the rural areas of the continent in particular. This study was carried out to examine the effect of malaria on the productivity of rice farmers in Southwest Nigeria. The data for this study were obtained from one hundred and fifty (150) rice farmers in Ogun State and Ekiti State by purposive and simple random sampling techniques. The data were analyzed using descriptive statistics, Tobit regression and stochastic frontier regression model. The result of the analysis showed that more males (84%) were involved in rice production and about 72% of the farmers were susceptible to malaria. Average days of incapacitation due to malaria in the study area was found to be 10 days and the result of the Tobit regression also revealed that age, gender, income and years of formal education were significant. However, the mean technical efficiency of the farmers was also found to be 75 percent, indicating that about 25% have the potential to improve their output further if there is improvement in the health status and production environment of the farmers.&quot;,&quot;issue&quot;:&quot;15&quot;,&quot;volume&quot;:&quot;5&quot;,&quot;container-title-short&quot;:&quot;Mediterr J Soc Sci&quot;},&quot;isTemporary&quot;:false}]},{&quot;citationID&quot;:&quot;MENDELEY_CITATION_470514d2-7af0-4172-ac45-eaaa6bb81c63&quot;,&quot;properties&quot;:{&quot;noteIndex&quot;:0},&quot;isEdited&quot;:false,&quot;manualOverride&quot;:{&quot;isManuallyOverridden&quot;:false,&quot;citeprocText&quot;:&quot;[6,7]&quot;,&quot;manualOverrideText&quot;:&quot;&quot;},&quot;citationTag&quot;:&quot;MENDELEY_CITATION_v3_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&quot;,&quot;citationItems&quot;:[{&quot;id&quot;:&quot;7bbf7283-956b-36f8-9036-56577ae5cebf&quot;,&quot;itemData&quot;:{&quot;type&quot;:&quot;article-journal&quot;,&quot;id&quot;:&quot;7bbf7283-956b-36f8-9036-56577ae5cebf&quot;,&quot;title&quot;:&quot;Perceived impact of malaria on the productivity of rice farmers in Ini local government area of Akwa Ibom State&quot;,&quot;author&quot;:[{&quot;family&quot;:&quot;Etim&quot;,&quot;given&quot;:&quot;N A&quot;,&quot;parse-names&quot;:false,&quot;dropping-particle&quot;:&quot;&quot;,&quot;non-dropping-particle&quot;:&quot;&quot;},{&quot;family&quot;:&quot;Edet&quot;,&quot;given&quot;:&quot;G E&quot;,&quot;parse-names&quot;:false,&quot;dropping-particle&quot;:&quot;&quot;,&quot;non-dropping-particle&quot;:&quot;&quot;},{&quot;family&quot;:&quot;Edet&quot;,&quot;given&quot;:&quot;E A&quot;,&quot;parse-names&quot;:false,&quot;dropping-particle&quot;:&quot;&quot;,&quot;non-dropping-particle&quot;:&quot;&quot;},{&quot;family&quot;:&quot;Asa&quot;,&quot;given&quot;:&quot;U A&quot;,&quot;parse-names&quot;:false,&quot;dropping-particle&quot;:&quot;&quot;,&quot;non-dropping-particle&quot;:&quot;&quot;}],&quot;container-title&quot;:&quot;Global Journal of Agricultural Sciences&quot;,&quot;ISBN&quot;:&quot;1596-2903&quot;,&quot;URL&quot;:&quot;http://www.ajol.info/journal_index.php?jid=10&amp;ab=gjas&quot;,&quot;issued&quot;:{&quot;date-parts&quot;:[[2008]]},&quot;publisher-place&quot;:&quot;Nigeria&quot;,&quot;page&quot;:&quot;35-38&quot;,&quot;abstract&quot;:&quot;Health and nutritional status affect the capacity to learn, which in turn determines productivity and economic growth. This paper employs a cross-sectional set of data from 120 rice farmers in Akwa Ibom State, Nigeria. These data were collected with the aid of a questionnaire and a simple random sampling technique. Descriptive statistical tools were used for data analysis. Findings reveal that local, religious, and cultural beliefs; poverty status; literacy level; and ignorance of diagnosis were the factors that influence malaria treatment in the study area. The study shows that the farmers were not using the insecticide-treated bed nets (ITBNs) as a measure of malaria control. Results further reveal that as perceived by the farmers, malaria frequently disrupts land clearing and weeding operations on the farm.&quot;,&quot;issue&quot;:&quot;1&quot;,&quot;volume&quot;:&quot;7&quot;,&quot;container-title-short&quot;:&quot;&quot;},&quot;isTemporary&quot;:false},{&quot;id&quot;:&quot;e7f7bb54-0510-39cc-ac0e-b47ed5bf9f01&quot;,&quot;itemData&quot;:{&quot;type&quot;:&quot;article-journal&quot;,&quot;id&quot;:&quot;e7f7bb54-0510-39cc-ac0e-b47ed5bf9f01&quot;,&quot;title&quot;:&quot;Malaria and Agriculture: Examining the Cost Implications and Effect on Productivity among Farm Households in Kogi State, Nigeria&quot;,&quot;author&quot;:[{&quot;family&quot;:&quot;Ibrahim&quot;,&quot;given&quot;:&quot;M K&quot;,&quot;parse-names&quot;:false,&quot;dropping-particle&quot;:&quot;&quot;,&quot;non-dropping-particle&quot;:&quot;&quot;},{&quot;family&quot;:&quot;David&quot;,&quot;given&quot;:&quot;J M&quot;,&quot;parse-names&quot;:false,&quot;dropping-particle&quot;:&quot;&quot;,&quot;non-dropping-particle&quot;:&quot;&quot;},{&quot;family&quot;:&quot;Shaibu&quot;,&quot;given&quot;:&quot;U M&quot;,&quot;parse-names&quot;:false,&quot;dropping-particle&quot;:&quot;&quot;,&quot;non-dropping-particle&quot;:&quot;&quot;},{&quot;family&quot;:&quot;Dias Novaes&quot;,&quot;given&quot;:&quot;Romulo&quot;,&quot;parse-names&quot;:false,&quot;dropping-particle&quot;:&quot;&quot;,&quot;non-dropping-particle&quot;:&quot;&quot;}],&quot;container-title&quot;:&quot;International Journal of TROPICAL DISEASE &amp; Health&quot;,&quot;accessed&quot;:{&quot;date-parts&quot;:[[2022,6,15]]},&quot;DOI&quot;:&quot;10.9734/IJTDH/2017/33730&quot;,&quot;ISSN&quot;:&quot;2278-1005&quot;,&quot;URL&quot;:&quot;https://journalijtdh.com/index.php/IJTDH/article/view/20483&quot;,&quot;issued&quot;:{&quot;date-parts&quot;:[[2017,6,2]]},&quot;page&quot;:&quot;1-9&quot;,&quot;abstract&quot;:&quot;Aims: identify the socioeconomic characteristics of farm households in the study area; determine factors that influence malaria incidence rate among farming households; estimated the costs effect of malaria on farm households; and determine the influence of malaria incidence on farmers' productivity. Duration of Study: July, 2016-November, 2016. Results: of the study showed that 72.5% of the respondents were males and a mean age of 43 years (SD =12.9) was identified among the farm household heads. The average farm size was 2.1 hectares (SD = 0.8) with low access to extension services. The coefficient of farm size (β = 0.123, p=0.05), age (β =-0.048, p=0.05), years spent schooling (β =-0.085, p=0.05), and distance to health facilities (β =-0.043, p=0.05) significantly influenced the incidence rate of malaria among farming households in the State. The mean direct and indirect cost of malaria among farm households in Original Research Article Ibrahim et al.; IJTDH, 23(3): 1-9, 2017; Article no.IJTDH.33730 2 the state was 14, 213.58 Naira and 9, 405.97 Naira respectively. The result further revealed that days lost to malaria, distance to health facility, and time lost to malaria reduced agricultural productivity at 5%, while amount spent on treatment and cost of preservation directly influenced agricultural productivity at 5% level of significance. Conclusion: free distribution and use of mosquito netting (especially the treated nets) to reduce the effects of mosquito on agricultural productivity.&quot;,&quot;publisher&quot;:&quot;Sciencedomain International&quot;,&quot;issue&quot;:&quot;3&quot;,&quot;volume&quot;:&quot;23&quot;,&quot;container-title-short&quot;:&quot;Int J Trop Dis Health&quot;},&quot;isTemporary&quot;:false}]},{&quot;citationID&quot;:&quot;MENDELEY_CITATION_797f32d6-9654-4773-9b13-6aa915c59f62&quot;,&quot;properties&quot;:{&quot;noteIndex&quot;:0},&quot;isEdited&quot;:false,&quot;manualOverride&quot;:{&quot;isManuallyOverridden&quot;:false,&quot;citeprocText&quot;:&quot;[8]&quot;,&quot;manualOverrideText&quot;:&quot;&quot;},&quot;citationTag&quot;:&quot;MENDELEY_CITATION_v3_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&quot;,&quot;citationItems&quot;:[{&quot;id&quot;:&quot;220ceb3f-9877-39b8-89ed-fb2b36bc6297&quot;,&quot;itemData&quot;:{&quot;type&quot;:&quot;article-journal&quot;,&quot;id&quot;:&quot;220ceb3f-9877-39b8-89ed-fb2b36bc6297&quot;,&quot;title&quot;:&quot;Malaria and agriculture: Evidence of relationship and labour/ income loss among rural rice-farming households in Nigeria&quot;,&quot;author&quot;:[{&quot;family&quot;:&quot;Awoniyi&quot;,&quot;given&quot;:&quot;S. O.M.&quot;,&quot;parse-names&quot;:false,&quot;dropping-particle&quot;:&quot;&quot;,&quot;non-dropping-particle&quot;:&quot;&quot;},{&quot;family&quot;:&quot;Apata&quot;,&quot;given&quot;:&quot;T. G.&quot;,&quot;parse-names&quot;:false,&quot;dropping-particle&quot;:&quot;&quot;,&quot;non-dropping-particle&quot;:&quot;&quot;},{&quot;family&quot;:&quot;Igbalajobi&quot;,&quot;given&quot;:&quot;A. O.&quot;,&quot;parse-names&quot;:false,&quot;dropping-particle&quot;:&quot;&quot;,&quot;non-dropping-particle&quot;:&quot;&quot;},{&quot;family&quot;:&quot;Fakayode&quot;,&quot;given&quot;:&quot;S. B.&quot;,&quot;parse-names&quot;:false,&quot;dropping-particle&quot;:&quot;&quot;,&quot;non-dropping-particle&quot;:&quot;&quot;},{&quot;family&quot;:&quot;Sanusi&quot;,&quot;given&quot;:&quot;R. A.&quot;,&quot;parse-names&quot;:false,&quot;dropping-particle&quot;:&quot;&quot;,&quot;non-dropping-particle&quot;:&quot;&quot;},{&quot;family&quot;:&quot;Olorunfemi&quot;,&quot;given&quot;:&quot;B. J.&quot;,&quot;parse-names&quot;:false,&quot;dropping-particle&quot;:&quot;&quot;,&quot;non-dropping-particle&quot;:&quot;&quot;},{&quot;family&quot;:&quot;Ogunjimi&quot;,&quot;given&quot;:&quot;And S.I.&quot;,&quot;parse-names&quot;:false,&quot;dropping-particle&quot;:&quot;&quot;,&quot;non-dropping-particle&quot;:&quot;&quot;}],&quot;container-title&quot;:&quot;Research on Crops&quot;,&quot;DOI&quot;:&quot;10.5958/2348-7542.2018.00052.9&quot;,&quot;ISSN&quot;:&quot;23487542&quot;,&quot;issued&quot;:{&quot;date-parts&quot;:[[2018]]},&quot;page&quot;:&quot;353-364&quot;,&quot;abstract&quot;:&quot;The present study examines relationship between malaria and labour/income loss in rice production. Also, factors influencing sickness absence and choice of care provider among rice farming households in Nigeria were analyzed. Multistage sampling technique was employed in data collection where 570 rice farmers were selected. Data were analyzed using descriptive statistics, Tobit regression model and Multinomial Logit model (MNLM). Marital status, number down with malaria, malaria perception waiting time, choice of caregiver and hired labour availability significantly influenced sickness absence rate, while the choice of malaria care provider was influenced by household size, education, clinic distance, treatment cost, and malaria perception for public hospital over self-medication. More clinics should be provided in the hinterland for prompt treatment of malaria. Policies to address rice output increase or rice farmers’ productivity enhancement should be in consonance with health policies in rural Nigeria where the majority of the farmers reside.&quot;,&quot;issue&quot;:&quot;2&quot;,&quot;volume&quot;:&quot;19&quot;,&quot;container-title-short&quot;:&quot;&quot;},&quot;isTemporary&quot;:false}]},{&quot;citationID&quot;:&quot;MENDELEY_CITATION_4906ab4f-7e52-4fbd-a2f7-e81c4987036f&quot;,&quot;properties&quot;:{&quot;noteIndex&quot;:0},&quot;isEdited&quot;:false,&quot;manualOverride&quot;:{&quot;citeprocText&quot;:&quot;[9]&quot;,&quot;isManuallyOverridden&quot;:false,&quot;manualOverrideText&quot;:&quot;&quot;},&quot;citationTag&quot;:&quot;MENDELEY_CITATION_v3_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&quot;,&quot;citationItems&quot;:[{&quot;id&quot;:&quot;6b58480b-d31f-352b-8537-92a0225afb73&quot;,&quot;itemData&quot;:{&quot;DOI&quot;:&quot;10.1016/J.WDP.2021.100291&quot;,&quot;ISSN&quot;:&quot;2452-2929&quot;,&quot;abstract&quot;:&quot;The Coalition for African Rice Development (CARD) was initiated as a policy framework with the aim of doubling rice production in sub-Saharan Africa (SSA) over the period from 2008 to 2018. This paper assesses the contribution of the CARD policy to rice production and forecasts the local rice supply and demand to provide a better understanding of the policies needed to attain rice self-sufficiency by 2030. A combination of the autoregressive integrated moving average method and counterfactual approach was adopted using rice statistical data from 23 countries in SSA. The results showed that the contribution of CARD to paddy rice production in 2018 was 10.2 million tons, equivalent to 74% of the target. This contribution resulted from increases in area and yield of 23% and 19%, respectively. However, the yield growth rate was not sustainable in almost two-thirds of countries. Investments in supply-push factors such as fertilizer and irrigation development, which were the focus in the past, have limited effects on rice production. We conclude that sustainable investments in demand-pull factors such as the private-led modern milling sector and contract farming development should be prioritized to achieve rice self-sufficiency in SSA.&quot;,&quot;author&quot;:[{&quot;dropping-particle&quot;:&quot;&quot;,&quot;family&quot;:&quot;Arouna&quot;,&quot;given&quot;:&quot;Aminou&quot;,&quot;non-dropping-particle&quot;:&quot;&quot;,&quot;parse-names&quot;:false,&quot;suffix&quot;:&quot;&quot;},{&quot;dropping-particle&quot;:&quot;&quot;,&quot;family&quot;:&quot;Fatognon&quot;,&quot;given&quot;:&quot;Irene Akoko&quot;,&quot;non-dropping-particle&quot;:&quot;&quot;,&quot;parse-names&quot;:false,&quot;suffix&quot;:&quot;&quot;},{&quot;dropping-particle&quot;:&quot;&quot;,&quot;family&quot;:&quot;Saito&quot;,&quot;given&quot;:&quot;Kazuki&quot;,&quot;non-dropping-particle&quot;:&quot;&quot;,&quot;parse-names&quot;:false,&quot;suffix&quot;:&quot;&quot;},{&quot;dropping-particle&quot;:&quot;&quot;,&quot;family&quot;:&quot;Futakuchi&quot;,&quot;given&quot;:&quot;Koichi&quot;,&quot;non-dropping-particle&quot;:&quot;&quot;,&quot;parse-names&quot;:false,&quot;suffix&quot;:&quot;&quot;}],&quot;container-title&quot;:&quot;World Development Perspectives&quot;,&quot;id&quot;:&quot;6b58480b-d31f-352b-8537-92a0225afb73&quot;,&quot;issued&quot;:{&quot;date-parts&quot;:[[&quot;2021&quot;,&quot;3&quot;,&quot;1&quot;]]},&quot;page&quot;:&quot;100291&quot;,&quot;publisher&quot;:&quot;Elsevier&quot;,&quot;title&quot;:&quot;Moving toward rice self-sufficiency in sub-Saharan Africa by 2030: Lessons learned from 10 years of the Coalition for African Rice Development&quot;,&quot;type&quot;:&quot;article-journal&quot;,&quot;volume&quot;:&quot;21&quot;,&quot;container-title-short&quot;:&quot;World Dev Perspect&quot;},&quot;uris&quot;:[&quot;http://www.mendeley.com/documents/?uuid=6b58480b-d31f-352b-8537-92a0225afb73&quot;],&quot;isTemporary&quot;:false,&quot;legacyDesktopId&quot;:&quot;6b58480b-d31f-352b-8537-92a0225afb73&quot;}]},{&quot;citationID&quot;:&quot;MENDELEY_CITATION_67484eac-dac5-42ef-bdf0-deadf4437a92&quot;,&quot;properties&quot;:{&quot;noteIndex&quot;:0},&quot;isEdited&quot;:false,&quot;manualOverride&quot;:{&quot;citeprocText&quot;:&quot;[10]&quot;,&quot;isManuallyOverridden&quot;:false,&quot;manualOverrideText&quot;:&quot;&quot;},&quot;citationTag&quot;:&quot;MENDELEY_CITATION_v3_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&quot;,&quot;citationItems&quot;:[{&quot;id&quot;:&quot;341594d3-f27c-30b8-8393-55242deef53b&quot;,&quot;itemData&quot;:{&quot;author&quot;:[{&quot;dropping-particle&quot;:&quot;&quot;,&quot;family&quot;:&quot;Ministry of Agriculture Ivory Coast&quot;,&quot;given&quot;:&quot;&quot;,&quot;non-dropping-particle&quot;:&quot;&quot;,&quot;parse-names&quot;:false,&quot;suffix&quot;:&quot;&quot;}],&quot;id&quot;:&quot;341594d3-f27c-30b8-8393-55242deef53b&quot;,&quot;issue&quot;:&quot;January&quot;,&quot;issued&quot;:{&quot;date-parts&quot;:[[&quot;2012&quot;]]},&quot;number-of-pages&quot;:&quot;1-40&quot;,&quot;title&quot;:&quot;Revised National Rice Development Strategy for the Côte D’Ivoire Rice Sector (Nrds) 2012–2020&quot;,&quot;type&quot;:&quot;report&quot;,&quot;container-title-short&quot;:&quot;&quot;},&quot;uris&quot;:[&quot;http://www.mendeley.com/documents/?uuid=10498122-9cda-43c3-bfa4-0609bc0209e2&quot;],&quot;isTemporary&quot;:false,&quot;legacyDesktopId&quot;:&quot;10498122-9cda-43c3-bfa4-0609bc0209e2&quot;}]},{&quot;citationID&quot;:&quot;MENDELEY_CITATION_adf51323-febd-4a6a-9ae2-f43826023374&quot;,&quot;properties&quot;:{&quot;noteIndex&quot;:0},&quot;isEdited&quot;:false,&quot;manualOverride&quot;:{&quot;citeprocText&quot;:&quot;[11]&quot;,&quot;isManuallyOverridden&quot;:false,&quot;manualOverrideText&quot;:&quot;&quot;},&quot;citationTag&quot;:&quot;MENDELEY_CITATION_v3_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&quot;,&quot;citationItems&quot;:[{&quot;id&quot;:&quot;2e581c9d-67be-3e92-b531-eac7a4ff20e2&quot;,&quot;itemData&quot;:{&quot;DOI&quot;:&quot;10.1016/0169-4758(89)90277-9&quot;,&quot;ISSN&quot;:&quot;01694758&quot;,&quot;author&quot;:[{&quot;dropping-particle&quot;:&quot;&quot;,&quot;family&quot;:&quot;International Rice Research Institute&quot;,&quot;given&quot;:&quot;&quot;,&quot;non-dropping-particle&quot;:&quot;&quot;,&quot;parse-names&quot;:false,&quot;suffix&quot;:&quot;&quot;}],&quot;id&quot;:&quot;2e581c9d-67be-3e92-b531-eac7a4ff20e2&quot;,&quot;issued&quot;:{&quot;date-parts&quot;:[[&quot;1988&quot;]]},&quot;title&quot;:&quot;Vector-borne disease control in humans through rice agroecosystem management&quot;,&quot;type&quot;:&quot;report&quot;,&quot;container-title-short&quot;:&quot;&quot;},&quot;uris&quot;:[&quot;http://www.mendeley.com/documents/?uuid=2e581c9d-67be-3e92-b531-eac7a4ff20e2&quot;],&quot;isTemporary&quot;:false,&quot;legacyDesktopId&quot;:&quot;2e581c9d-67be-3e92-b531-eac7a4ff20e2&quot;}]},{&quot;citationID&quot;:&quot;MENDELEY_CITATION_6d4c4678-ea12-42db-801c-a8b27fe72195&quot;,&quot;properties&quot;:{&quot;noteIndex&quot;:0},&quot;isEdited&quot;:false,&quot;manualOverride&quot;:{&quot;citeprocText&quot;:&quot;[12]&quot;,&quot;isManuallyOverridden&quot;:false,&quot;manualOverrideText&quot;:&quot;&quot;},&quot;citationTag&quot;:&quot;MENDELEY_CITATION_v3_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&quot;,&quot;citationItems&quot;:[{&quot;id&quot;:&quot;e00a7c88-8696-33e2-a96d-4f0c22d0eaa1&quot;,&quot;itemData&quot;:{&quot;abstract&quot;:&quot;Rodenburg, J., Diagne, A., Oikeh, S., Futakuchi, K., Kormawa, P.M., Se´mon, I., Akintayo, B., Cisse´ , B., Sie´ , M., Narteh, L., Nwilene, F., Diatta, S., Sere, Y., Ndjiondjop, M.N., Keya, S.O., 2006. Achievements and impact of NERICA on sustainable rice production in sub-Saharan Africa. Int. Rice Comm. Newsl. 55, 45–58.&quot;,&quot;author&quot;:[{&quot;dropping-particle&quot;:&quot;&quot;,&quot;family&quot;:&quot;Rodenburg&quot;,&quot;given&quot;:&quot;J&quot;,&quot;non-dropping-particle&quot;:&quot;&quot;,&quot;parse-names&quot;:false,&quot;suffix&quot;:&quot;&quot;},{&quot;dropping-particle&quot;:&quot;&quot;,&quot;family&quot;:&quot;Diagne&quot;,&quot;given&quot;:&quot;A&quot;,&quot;non-dropping-particle&quot;:&quot;&quot;,&quot;parse-names&quot;:false,&quot;suffix&quot;:&quot;&quot;},{&quot;dropping-particle&quot;:&quot;&quot;,&quot;family&quot;:&quot;Oikeh&quot;,&quot;given&quot;:&quot;S&quot;,&quot;non-dropping-particle&quot;:&quot;&quot;,&quot;parse-names&quot;:false,&quot;suffix&quot;:&quot;&quot;},{&quot;dropping-particle&quot;:&quot;&quot;,&quot;family&quot;:&quot;Futakuchi&quot;,&quot;given&quot;:&quot;K&quot;,&quot;non-dropping-particle&quot;:&quot;&quot;,&quot;parse-names&quot;:false,&quot;suffix&quot;:&quot;&quot;},{&quot;dropping-particle&quot;:&quot;&quot;,&quot;family&quot;:&quot;Kormawa&quot;,&quot;given&quot;:&quot;PM&quot;,&quot;non-dropping-particle&quot;:&quot;&quot;,&quot;parse-names&quot;:false,&quot;suffix&quot;:&quot;&quot;},{&quot;dropping-particle&quot;:&quot;&quot;,&quot;family&quot;:&quot;Semon&quot;,&quot;given&quot;:&quot;M&quot;,&quot;non-dropping-particle&quot;:&quot;&quot;,&quot;parse-names&quot;:false,&quot;suffix&quot;:&quot;&quot;},{&quot;dropping-particle&quot;:&quot;&quot;,&quot;family&quot;:&quot;Akintayo&quot;,&quot;given&quot;:&quot;I&quot;,&quot;non-dropping-particle&quot;:&quot;&quot;,&quot;parse-names&quot;:false,&quot;suffix&quot;:&quot;&quot;},{&quot;dropping-particle&quot;:&quot;&quot;,&quot;family&quot;:&quot;Cissé&quot;,&quot;given&quot;:&quot;B&quot;,&quot;non-dropping-particle&quot;:&quot;&quot;,&quot;parse-names&quot;:false,&quot;suffix&quot;:&quot;&quot;},{&quot;dropping-particle&quot;:&quot;&quot;,&quot;family&quot;:&quot;Sié&quot;,&quot;given&quot;:&quot;M&quot;,&quot;non-dropping-particle&quot;:&quot;&quot;,&quot;parse-names&quot;:false,&quot;suffix&quot;:&quot;&quot;},{&quot;dropping-particle&quot;:&quot;&quot;,&quot;family&quot;:&quot;Narteh&quot;,&quot;given&quot;:&quot;L&quot;,&quot;non-dropping-particle&quot;:&quot;&quot;,&quot;parse-names&quot;:false,&quot;suffix&quot;:&quot;&quot;},{&quot;dropping-particle&quot;:&quot;&quot;,&quot;family&quot;:&quot;Nwilene&quot;,&quot;given&quot;:&quot;F&quot;,&quot;non-dropping-particle&quot;:&quot;&quot;,&quot;parse-names&quot;:false,&quot;suffix&quot;:&quot;&quot;},{&quot;dropping-particle&quot;:&quot;&quot;,&quot;family&quot;:&quot;Diatta&quot;,&quot;given&quot;:&quot;S&quot;,&quot;non-dropping-particle&quot;:&quot;&quot;,&quot;parse-names&quot;:false,&quot;suffix&quot;:&quot;&quot;},{&quot;dropping-particle&quot;:&quot;&quot;,&quot;family&quot;:&quot;Séré&quot;,&quot;given&quot;:&quot;Y&quot;,&quot;non-dropping-particle&quot;:&quot;&quot;,&quot;parse-names&quot;:false,&quot;suffix&quot;:&quot;&quot;},{&quot;dropping-particle&quot;:&quot;&quot;,&quot;family&quot;:&quot;Ndjiondjop&quot;,&quot;given&quot;:&quot;MN&quot;,&quot;non-dropping-particle&quot;:&quot;&quot;,&quot;parse-names&quot;:false,&quot;suffix&quot;:&quot;&quot;},{&quot;dropping-particle&quot;:&quot;&quot;,&quot;family&quot;:&quot;Youm&quot;,&quot;given&quot;:&quot;O&quot;,&quot;non-dropping-particle&quot;:&quot;&quot;,&quot;parse-names&quot;:false,&quot;suffix&quot;:&quot;&quot;},{&quot;dropping-particle&quot;:&quot;&quot;,&quot;family&quot;:&quot;Keya&quot;,&quot;given&quot;:&quot;SO&quot;,&quot;non-dropping-particle&quot;:&quot;&quot;,&quot;parse-names&quot;:false,&quot;suffix&quot;:&quot;&quot;}],&quot;container-title&quot;:&quot;International Rice Commission Newsletter&quot;,&quot;id&quot;:&quot;e00a7c88-8696-33e2-a96d-4f0c22d0eaa1&quot;,&quot;issued&quot;:{&quot;date-parts&quot;:[[&quot;2006&quot;]]},&quot;page&quot;:&quot;45-58&quot;,&quot;title&quot;:&quot;Achievements and impact of NERICA on sustainable rice production in sub-Saharan Africa&quot;,&quot;type&quot;:&quot;article-journal&quot;,&quot;volume&quot;:&quot;55&quot;,&quot;container-title-short&quot;:&quot;&quot;},&quot;uris&quot;:[&quot;http://www.mendeley.com/documents/?uuid=e00a7c88-8696-33e2-a96d-4f0c22d0eaa1&quot;],&quot;isTemporary&quot;:false,&quot;legacyDesktopId&quot;:&quot;e00a7c88-8696-33e2-a96d-4f0c22d0eaa1&quot;}]},{&quot;citationID&quot;:&quot;MENDELEY_CITATION_9b105742-c69c-434d-b834-0b7c1328c48b&quot;,&quot;properties&quot;:{&quot;noteIndex&quot;:0},&quot;isEdited&quot;:false,&quot;manualOverride&quot;:{&quot;citeprocText&quot;:&quot;[13]&quot;,&quot;isManuallyOverridden&quot;:false,&quot;manualOverrideText&quot;:&quot;&quot;},&quot;citationTag&quot;:&quot;MENDELEY_CITATION_v3_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&quot;,&quot;citationItems&quot;:[{&quot;id&quot;:&quot;dd250595-f24e-30cd-a256-9c061afde6b8&quot;,&quot;itemData&quot;:{&quot;DOI&quot;:&quot;10.1080/0022250X.1973.9989822&quot;,&quot;ISSN&quot;:&quot;15455874&quot;,&quot;abstract&quot;:&quot;Multi-person versions of Prisoner's Dilemma are widely applicable in the social sciences. Examination of two important classes of real-world situations reveals that although both can appropriately be called Prisoner's Dilemma, they have incompatible payoff structures. Thus Prisoner's Dilemma games constitute an important but apparently ambiguous set of models. We therefore undertake a taxonomy of multi-person Prisoner's Dilemma. Some aspects of the well-studied two-person case provide a useful beginning for the task. In the general multi-person form, however, some properties of the two-person game are found incompatible with others and so are dropped. Additional properties are suggested by strategic considerations and the associated social phenomena. We demonstrate interdependencies among the various properties and relate some of them to a simple graphical representation. © 1973, Taylor &amp; Francis Group, LLC. All rights reserved.&quot;,&quot;author&quot;:[{&quot;dropping-particle&quot;:&quot;&quot;,&quot;family&quot;:&quot;Hamburger&quot;,&quot;given&quot;:&quot;Henry&quot;,&quot;non-dropping-particle&quot;:&quot;&quot;,&quot;parse-names&quot;:false,&quot;suffix&quot;:&quot;&quot;}],&quot;container-title&quot;:&quot;The Journal of Mathematical Sociology&quot;,&quot;id&quot;:&quot;dd250595-f24e-30cd-a256-9c061afde6b8&quot;,&quot;issue&quot;:&quot;1&quot;,&quot;issued&quot;:{&quot;date-parts&quot;:[[&quot;1973&quot;,&quot;7&quot;,&quot;1&quot;]]},&quot;page&quot;:&quot;27-48&quot;,&quot;publisher&quot;:&quot;Taylor &amp; Francis Group&quot;,&quot;title&quot;:&quot;N-person Prisoner's Dilemma&quot;,&quot;type&quot;:&quot;article-journal&quot;,&quot;volume&quot;:&quot;3&quot;,&quot;container-title-short&quot;:&quot;J Math Sociol&quot;},&quot;uris&quot;:[&quot;http://www.mendeley.com/documents/?uuid=dd250595-f24e-30cd-a256-9c061afde6b8&quot;],&quot;isTemporary&quot;:false,&quot;legacyDesktopId&quot;:&quot;dd250595-f24e-30cd-a256-9c061afde6b8&quot;}]},{&quot;citationID&quot;:&quot;MENDELEY_CITATION_241da198-41cb-4cd2-8064-4b25a1a6b9d1&quot;,&quot;properties&quot;:{&quot;noteIndex&quot;:0},&quot;isEdited&quot;:false,&quot;manualOverride&quot;:{&quot;citeprocText&quot;:&quot;[14]&quot;,&quot;isManuallyOverridden&quot;:false,&quot;manualOverrideText&quot;:&quot;&quot;},&quot;citationTag&quot;:&quot;MENDELEY_CITATION_v3_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&quot;,&quot;citationItems&quot;:[{&quot;id&quot;:&quot;18bc381f-4924-3fb5-be32-e202dbf7bb5d&quot;,&quot;itemData&quot;:{&quot;DOI&quot;:&quot;10.2105/AJPH.2008.152629&quot;,&quot;ISSN&quot;:&quot;00900036&quot;,&quot;PMID&quot;:&quot;19608946&quot;,&quot;abstract&quot;:&quot;Aggregated health decisions by individuals are of paramount importance to public health professionals and policymakers, especially in situations where collective participation is a prerequisite for achieving an important public health goal such as herd immunity. In such circumstances, concerted action often falls short of the common good through lack of sufficient participation. Collective action problems are traditionally attributed to rational egoists seeking to promote their interests and enjoy a \&quot;free ride.\&quot; We call attention, however, to the behavioral features of collective action and their implications for solving public health policy problems.&quot;,&quot;author&quot;:[{&quot;dropping-particle&quot;:&quot;&quot;,&quot;family&quot;:&quot;Siegal&quot;,&quot;given&quot;:&quot;Gil&quot;,&quot;non-dropping-particle&quot;:&quot;&quot;,&quot;parse-names&quot;:false,&quot;suffix&quot;:&quot;&quot;},{&quot;dropping-particle&quot;:&quot;&quot;,&quot;family&quot;:&quot;Siegal&quot;,&quot;given&quot;:&quot;Neomi&quot;,&quot;non-dropping-particle&quot;:&quot;&quot;,&quot;parse-names&quot;:false,&quot;suffix&quot;:&quot;&quot;},{&quot;dropping-particle&quot;:&quot;&quot;,&quot;family&quot;:&quot;Bonnie&quot;,&quot;given&quot;:&quot;Richard J.&quot;,&quot;non-dropping-particle&quot;:&quot;&quot;,&quot;parse-names&quot;:false,&quot;suffix&quot;:&quot;&quot;}],&quot;container-title&quot;:&quot;American Journal of Public Health&quot;,&quot;id&quot;:&quot;18bc381f-4924-3fb5-be32-e202dbf7bb5d&quot;,&quot;issue&quot;:&quot;9&quot;,&quot;issued&quot;:{&quot;date-parts&quot;:[[&quot;2009&quot;,&quot;9&quot;,&quot;1&quot;]]},&quot;page&quot;:&quot;1583&quot;,&quot;publisher&quot;:&quot;American Public Health Association&quot;,&quot;title&quot;:&quot;An Account of Collective Actions in Public Health&quot;,&quot;type&quot;:&quot;article-journal&quot;,&quot;volume&quot;:&quot;99&quot;,&quot;container-title-short&quot;:&quot;Am J Public Health&quot;},&quot;uris&quot;:[&quot;http://www.mendeley.com/documents/?uuid=18bc381f-4924-3fb5-be32-e202dbf7bb5d&quot;],&quot;isTemporary&quot;:false,&quot;legacyDesktopId&quot;:&quot;18bc381f-4924-3fb5-be32-e202dbf7bb5d&quot;}]},{&quot;citationID&quot;:&quot;MENDELEY_CITATION_33f56131-1cb3-471a-a550-c861002f8139&quot;,&quot;properties&quot;:{&quot;noteIndex&quot;:0},&quot;isEdited&quot;:false,&quot;manualOverride&quot;:{&quot;isManuallyOverridden&quot;:false,&quot;citeprocText&quot;:&quot;[15]&quot;,&quot;manualOverrideText&quot;:&quot;&quot;},&quot;citationTag&quot;:&quot;MENDELEY_CITATION_v3_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&quot;,&quot;citationItems&quot;:[{&quot;id&quot;:&quot;8f0838df-da52-3a33-8554-f14ff31652ce&quot;,&quot;itemData&quot;:{&quot;type&quot;:&quot;article-journal&quot;,&quot;id&quot;:&quot;8f0838df-da52-3a33-8554-f14ff31652ce&quot;,&quot;title&quot;:&quot;Willingness to Contribute to Bio-Larviciding in the Fight against Malaria: A Contingent Valuation Study among Rice Farmers in Rwanda&quot;,&quot;author&quot;:[{&quot;family&quot;:&quot;Rulisa&quot;,&quot;given&quot;:&quot;Alexis&quot;,&quot;parse-names&quot;:false,&quot;dropping-particle&quot;:&quot;&quot;,&quot;non-dropping-particle&quot;:&quot;&quot;},{&quot;family&quot;:&quot;Kempen&quot;,&quot;given&quot;:&quot;Luuk&quot;,&quot;parse-names&quot;:false,&quot;dropping-particle&quot;:&quot;&quot;,&quot;non-dropping-particle&quot;:&quot;van&quot;},{&quot;family&quot;:&quot;Mutesa&quot;,&quot;given&quot;:&quot;Leon&quot;,&quot;parse-names&quot;:false,&quot;dropping-particle&quot;:&quot;&quot;,&quot;non-dropping-particle&quot;:&quot;&quot;},{&quot;family&quot;:&quot;Hakizimana&quot;,&quot;given&quot;:&quot;Emmanuel&quot;,&quot;parse-names&quot;:false,&quot;dropping-particle&quot;:&quot;&quot;,&quot;non-dropping-particle&quot;:&quot;&quot;},{&quot;family&quot;:&quot;Ingabire&quot;,&quot;given&quot;:&quot;Chantal M.&quot;,&quot;parse-names&quot;:false,&quot;dropping-particle&quot;:&quot;&quot;,&quot;non-dropping-particle&quot;:&quot;&quot;},{&quot;family&quot;:&quot;Kateera&quot;,&quot;given&quot;:&quot;Fredrick&quot;,&quot;parse-names&quot;:false,&quot;dropping-particle&quot;:&quot;&quot;,&quot;non-dropping-particle&quot;:&quot;&quot;},{&quot;family&quot;:&quot;Koenraadt&quot;,&quot;given&quot;:&quot;Constantianus J.M.&quot;,&quot;parse-names&quot;:false,&quot;dropping-particle&quot;:&quot;&quot;,&quot;non-dropping-particle&quot;:&quot;&quot;},{&quot;family&quot;:&quot;Vugt&quot;,&quot;given&quot;:&quot;Michèle&quot;,&quot;parse-names&quot;:false,&quot;dropping-particle&quot;:&quot;&quot;,&quot;non-dropping-particle&quot;:&quot;van&quot;},{&quot;family&quot;:&quot;Borne&quot;,&quot;given&quot;:&quot;Bart&quot;,&quot;parse-names&quot;:false,&quot;dropping-particle&quot;:&quot;&quot;,&quot;non-dropping-particle&quot;:&quot;van den&quot;}],&quot;container-title&quot;:&quot;International Journal of Environmental Research and Public Health 2021, Vol. 18, Page 11575&quot;,&quot;accessed&quot;:{&quot;date-parts&quot;:[[2022,5,26]]},&quot;DOI&quot;:&quot;10.3390/IJERPH182111575&quot;,&quot;ISSN&quot;:&quot;1660-4601&quot;,&quot;PMID&quot;:&quot;34770086&quot;,&quot;URL&quot;:&quot;https://www.mdpi.com/1660-4601/18/21/11575/htm&quot;,&quot;issued&quot;:{&quot;date-parts&quot;:[[2021,11,4]]},&quot;page&quot;:&quot;11575&quot;,&quot;abstract&quot;:&quot;There is broad consensus that successful and sustained larval source management (LSM) interventions, including bio-larviciding campaigns, require embeddedness in local community institutions. Ideally, these community structures should also be capable of mobilizing local resources to (co-)finance interventions. To date, farmer cooperatives, especially cooperatives of rice growers whose economic activity facilitates mosquito breeding, have remained under the radar in designing community-based bio-larviciding campaigns. This study explores the potential of rice farmer cooperatives in Bugesera district, Rwanda, to take up the aforementioned roles. To this purpose, we surveyed 320 randomly selected rice farmers who belonged to one of four rice cooperatives in the area and elicited their willingness-to-pay (WTP) for application of Bti, a popular bio-larvicide, in their rice paddies. Results from a (non-incentivized) bidding game procedure, which tested two alternative contribution schemes showed that financial contributions would be significantly different from zero and sufficient to carry a co-financing share of 15–25 per cent. A strong heterogeneity in mean WTP is revealed across cooperatives, in addition to variation among individual farmers, which needs to be anticipated when engaging farmer cooperatives in LSM.&quot;,&quot;publisher&quot;:&quot;Multidisciplinary Digital Publishing Institute&quot;,&quot;issue&quot;:&quot;21&quot;,&quot;volume&quot;:&quot;18&quot;,&quot;container-title-short&quot;:&quot;&quot;},&quot;isTemporary&quot;:false}]},{&quot;citationID&quot;:&quot;MENDELEY_CITATION_45def5d3-d3d3-442b-bb78-757b73bf06b1&quot;,&quot;properties&quot;:{&quot;noteIndex&quot;:0},&quot;isEdited&quot;:false,&quot;manualOverride&quot;:{&quot;isManuallyOverridden&quot;:false,&quot;citeprocText&quot;:&quot;[16]&quot;,&quot;manualOverrideText&quot;:&quot;&quot;},&quot;citationTag&quot;:&quot;MENDELEY_CITATION_v3_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&quot;,&quot;citationItems&quot;:[{&quot;id&quot;:&quot;74f1f1f5-7c05-3abd-af28-b6b7eafa5b1c&quot;,&quot;itemData&quot;:{&quot;type&quot;:&quot;article-journal&quot;,&quot;id&quot;:&quot;74f1f1f5-7c05-3abd-af28-b6b7eafa5b1c&quot;,&quot;title&quot;:&quot;Community-based biological control of malaria mosquitoes using Bacillus thuringiensis var. israelensis (Bti) in Rwanda: community awareness, acceptance and participation.&quot;,&quot;author&quot;:[{&quot;family&quot;:&quot;Ingabire&quot;,&quot;given&quot;:&quot;Chantal Marie&quot;,&quot;parse-names&quot;:false,&quot;dropping-particle&quot;:&quot;&quot;,&quot;non-dropping-particle&quot;:&quot;&quot;},{&quot;family&quot;:&quot;Hakizimana&quot;,&quot;given&quot;:&quot;Emmanuel&quot;,&quot;parse-names&quot;:false,&quot;dropping-particle&quot;:&quot;&quot;,&quot;non-dropping-particle&quot;:&quot;&quot;},{&quot;family&quot;:&quot;Rulisa&quot;,&quot;given&quot;:&quot;Alexis&quot;,&quot;parse-names&quot;:false,&quot;dropping-particle&quot;:&quot;&quot;,&quot;non-dropping-particle&quot;:&quot;&quot;},{&quot;family&quot;:&quot;Kateera&quot;,&quot;given&quot;:&quot;Fredrick&quot;,&quot;parse-names&quot;:false,&quot;dropping-particle&quot;:&quot;&quot;,&quot;non-dropping-particle&quot;:&quot;&quot;},{&quot;family&quot;:&quot;Borne&quot;,&quot;given&quot;:&quot;Bart&quot;,&quot;parse-names&quot;:false,&quot;dropping-particle&quot;:&quot;&quot;,&quot;non-dropping-particle&quot;:&quot;van den&quot;},{&quot;family&quot;:&quot;Muvunyi&quot;,&quot;given&quot;:&quot;Claude Mambo&quot;,&quot;parse-names&quot;:false,&quot;dropping-particle&quot;:&quot;&quot;,&quot;non-dropping-particle&quot;:&quot;&quot;},{&quot;family&quot;:&quot;Mutesa&quot;,&quot;given&quot;:&quot;Leon&quot;,&quot;parse-names&quot;:false,&quot;dropping-particle&quot;:&quot;&quot;,&quot;non-dropping-particle&quot;:&quot;&quot;},{&quot;family&quot;:&quot;Vugt&quot;,&quot;given&quot;:&quot;Michelle&quot;,&quot;parse-names&quot;:false,&quot;dropping-particle&quot;:&quot;&quot;,&quot;non-dropping-particle&quot;:&quot;van&quot;},{&quot;family&quot;:&quot;Koenraadt&quot;,&quot;given&quot;:&quot;Constantianus J M&quot;,&quot;parse-names&quot;:false,&quot;dropping-particle&quot;:&quot;&quot;,&quot;non-dropping-particle&quot;:&quot;&quot;},{&quot;family&quot;:&quot;Takken&quot;,&quot;given&quot;:&quot;Willem&quot;,&quot;parse-names&quot;:false,&quot;dropping-particle&quot;:&quot;&quot;,&quot;non-dropping-particle&quot;:&quot;&quot;},{&quot;family&quot;:&quot;Alaii&quot;,&quot;given&quot;:&quot;Jane&quot;,&quot;parse-names&quot;:false,&quot;dropping-particle&quot;:&quot;&quot;,&quot;non-dropping-particle&quot;:&quot;&quot;}],&quot;container-title&quot;:&quot;Malaria Journal&quot;,&quot;DOI&quot;:&quot;10.1186/s12936-017-2046-y&quot;,&quot;ISSN&quot;:&quot;1475-2875 (Electronic)&quot;,&quot;PMID&quot;:&quot;28974204&quot;,&quot;issued&quot;:{&quot;date-parts&quot;:[[2017]]},&quot;language&quot;:&quot;eng&quot;,&quot;abstract&quot;:&quot;Background: Targeting the aquatic stages of malaria vectors via larval source management (LSM) in collaboration with local communities could accelerate progress towards malaria elimination when deployed in addition to existing vector control strategies. However, the precise role that communities can assume in implementing such an intervention has not been fully investigated. This study investigated community awareness, acceptance and participation in a study that incorporated the socio-economic and entomological impact of LSM using Bacillus thuringiensis var. israelensis (Bti) in eastern Rwanda, and identified challenges and recommendations for future scale-up. Methods: The implementation of the community-based LSM intervention took place in Ruhuha, Rwanda, from February to July 2015. The intervention included three arms: control, community-based (CB) and project-supervised (PS). Mixed methods were used to collect baseline and endline socio-economic data in January and October 2015. Results: A high perceived safety and effectiveness of Bti was reported at the start of the intervention. Being aware of malaria symptoms and perceiving Bti as safe on other living organisms increased the likelihood of community participation through investment of labour time for Bti application. On the other hand, the likelihood for community participation was lower if respondents: (1) perceived rice farming as very profitable; (2) provided more money to the cooperative as a capital; and, (3) were already involved in rice farming for more than 6 years. After 6 months of implementation, an increase in knowledge and skills regarding Bti application was reported. The community perceived a reduction in mosquito density and nuisance biting on treated arms. Main operational, seasonal and geographical challenges included manual application of Bti, long working hours, and need for transportation for reaching the fields. Recommendations were made for future scale-up, including addressing above-mentioned concerns and government adoption of LSM as part of its vector control strategies. Conclusions: Community awareness and support for LSM increased following Bti application. A high effectiveness of Bti in terms of reduction of mosquito abundance and nuisance biting was perceived. The study confirmed the feasibility of community-based LSM interventions and served as evidence for future scale-up of Bti application and adoption into Rwandan malaria vector control strategies.&quot;,&quot;volume&quot;:&quot;16&quot;,&quot;container-title-short&quot;:&quot;Malar J&quot;},&quot;isTemporary&quot;:false}]},{&quot;citationID&quot;:&quot;MENDELEY_CITATION_486c2e11-4fab-40d9-976b-70969de76067&quot;,&quot;properties&quot;:{&quot;noteIndex&quot;:0},&quot;isEdited&quot;:false,&quot;manualOverride&quot;:{&quot;citeprocText&quot;:&quot;[5,6,8,17–23]&quot;,&quot;isManuallyOverridden&quot;:false,&quot;manualOverrideText&quot;:&quot;&quot;},&quot;citationTag&quot;:&quot;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&quot;,&quot;citationItems&quot;:[{&quot;id&quot;:&quot;220ceb3f-9877-39b8-89ed-fb2b36bc6297&quot;,&quot;itemData&quot;:{&quot;DOI&quot;:&quot;10.5958/2348-7542.2018.00052.9&quot;,&quot;ISSN&quot;:&quot;23487542&quot;,&quot;abstract&quot;:&quot;The present study examines relationship between malaria and labour/income loss in rice production. Also, factors influencing sickness absence and choice of care provider among rice farming households in Nigeria were analyzed. Multistage sampling technique was employed in data collection where 570 rice farmers were selected. Data were analyzed using descriptive statistics, Tobit regression model and Multinomial Logit model (MNLM). Marital status, number down with malaria, malaria perception waiting time, choice of caregiver and hired labour availability significantly influenced sickness absence rate, while the choice of malaria care provider was influenced by household size, education, clinic distance, treatment cost, and malaria perception for public hospital over self-medication. More clinics should be provided in the hinterland for prompt treatment of malaria. Policies to address rice output increase or rice farmers’ productivity enhancement should be in consonance with health policies in rural Nigeria where the majority of the farmers reside.&quot;,&quot;author&quot;:[{&quot;dropping-particle&quot;:&quot;&quot;,&quot;family&quot;:&quot;Awoniyi&quot;,&quot;given&quot;:&quot;S. O.M.&quot;,&quot;non-dropping-particle&quot;:&quot;&quot;,&quot;parse-names&quot;:false,&quot;suffix&quot;:&quot;&quot;},{&quot;dropping-particle&quot;:&quot;&quot;,&quot;family&quot;:&quot;Apata&quot;,&quot;given&quot;:&quot;T. G.&quot;,&quot;non-dropping-particle&quot;:&quot;&quot;,&quot;parse-names&quot;:false,&quot;suffix&quot;:&quot;&quot;},{&quot;dropping-particle&quot;:&quot;&quot;,&quot;family&quot;:&quot;Igbalajobi&quot;,&quot;given&quot;:&quot;A. O.&quot;,&quot;non-dropping-particle&quot;:&quot;&quot;,&quot;parse-names&quot;:false,&quot;suffix&quot;:&quot;&quot;},{&quot;dropping-particle&quot;:&quot;&quot;,&quot;family&quot;:&quot;Fakayode&quot;,&quot;given&quot;:&quot;S. B.&quot;,&quot;non-dropping-particle&quot;:&quot;&quot;,&quot;parse-names&quot;:false,&quot;suffix&quot;:&quot;&quot;},{&quot;dropping-particle&quot;:&quot;&quot;,&quot;family&quot;:&quot;Sanusi&quot;,&quot;given&quot;:&quot;R. A.&quot;,&quot;non-dropping-particle&quot;:&quot;&quot;,&quot;parse-names&quot;:false,&quot;suffix&quot;:&quot;&quot;},{&quot;dropping-particle&quot;:&quot;&quot;,&quot;family&quot;:&quot;Olorunfemi&quot;,&quot;given&quot;:&quot;B. J.&quot;,&quot;non-dropping-particle&quot;:&quot;&quot;,&quot;parse-names&quot;:false,&quot;suffix&quot;:&quot;&quot;},{&quot;dropping-particle&quot;:&quot;&quot;,&quot;family&quot;:&quot;Ogunjimi&quot;,&quot;given&quot;:&quot;And S.I.&quot;,&quot;non-dropping-particle&quot;:&quot;&quot;,&quot;parse-names&quot;:false,&quot;suffix&quot;:&quot;&quot;}],&quot;container-title&quot;:&quot;Research on Crops&quot;,&quot;id&quot;:&quot;220ceb3f-9877-39b8-89ed-fb2b36bc6297&quot;,&quot;issue&quot;:&quot;2&quot;,&quot;issued&quot;:{&quot;date-parts&quot;:[[&quot;2018&quot;]]},&quot;page&quot;:&quot;353-364&quot;,&quot;title&quot;:&quot;Malaria and agriculture: Evidence of relationship and labour/ income loss among rural rice-farming households in Nigeria&quot;,&quot;type&quot;:&quot;article-journal&quot;,&quot;volume&quot;:&quot;19&quot;,&quot;container-title-short&quot;:&quot;&quot;},&quot;uris&quot;:[&quot;http://www.mendeley.com/documents/?uuid=bfc0c3cd-4a7b-47c4-b3c0-dfce7918ffeb&quot;],&quot;isTemporary&quot;:false,&quot;legacyDesktopId&quot;:&quot;bfc0c3cd-4a7b-47c4-b3c0-dfce7918ffeb&quot;},{&quot;id&quot;:&quot;7bbf7283-956b-36f8-9036-56577ae5cebf&quot;,&quot;itemData&quot;:{&quot;ISBN&quot;:&quot;1596-2903&quot;,&quot;abstract&quot;:&quot;Health and nutritional status affect the capacity to learn, which in turn determines productivity and economic growth. This paper employs a cross-sectional set of data from 120 rice farmers in Akwa Ibom State, Nigeria. These data were collected with the aid of a questionnaire and a simple random sampling technique. Descriptive statistical tools were used for data analysis. Findings reveal that local, religious, and cultural beliefs; poverty status; literacy level; and ignorance of diagnosis were the factors that influence malaria treatment in the study area. The study shows that the farmers were not using the insecticide-treated bed nets (ITBNs) as a measure of malaria control. Results further reveal that as perceived by the farmers, malaria frequently disrupts land clearing and weeding operations on the farm.&quot;,&quot;author&quot;:[{&quot;dropping-particle&quot;:&quot;&quot;,&quot;family&quot;:&quot;Etim&quot;,&quot;given&quot;:&quot;N A&quot;,&quot;non-dropping-particle&quot;:&quot;&quot;,&quot;parse-names&quot;:false,&quot;suffix&quot;:&quot;&quot;},{&quot;dropping-particle&quot;:&quot;&quot;,&quot;family&quot;:&quot;Edet&quot;,&quot;given&quot;:&quot;G E&quot;,&quot;non-dropping-particle&quot;:&quot;&quot;,&quot;parse-names&quot;:false,&quot;suffix&quot;:&quot;&quot;},{&quot;dropping-particle&quot;:&quot;&quot;,&quot;family&quot;:&quot;Edet&quot;,&quot;given&quot;:&quot;E A&quot;,&quot;non-dropping-particle&quot;:&quot;&quot;,&quot;parse-names&quot;:false,&quot;suffix&quot;:&quot;&quot;},{&quot;dropping-particle&quot;:&quot;&quot;,&quot;family&quot;:&quot;Asa&quot;,&quot;given&quot;:&quot;U A&quot;,&quot;non-dropping-particle&quot;:&quot;&quot;,&quot;parse-names&quot;:false,&quot;suffix&quot;:&quot;&quot;}],&quot;container-title&quot;:&quot;Global Journal of Agricultural Sciences&quot;,&quot;id&quot;:&quot;7bbf7283-956b-36f8-9036-56577ae5cebf&quot;,&quot;issue&quot;:&quot;1&quot;,&quot;issued&quot;:{&quot;date-parts&quot;:[[&quot;2008&quot;]]},&quot;page&quot;:&quot;35-38&quot;,&quot;publisher-place&quot;:&quot;Nigeria&quot;,&quot;title&quot;:&quot;Perceived impact of malaria on the productivity of rice farmers in Ini local government area of Akwa Ibom State&quot;,&quot;type&quot;:&quot;article-journal&quot;,&quot;volume&quot;:&quot;7&quot;,&quot;container-title-short&quot;:&quot;&quot;},&quot;uris&quot;:[&quot;http://www.mendeley.com/documents/?uuid=15da64c7-5c72-47a0-9182-cb07d57791da&quot;],&quot;isTemporary&quot;:false,&quot;legacyDesktopId&quot;:&quot;15da64c7-5c72-47a0-9182-cb07d57791da&quot;},{&quot;id&quot;:&quot;602c28ba-53bd-3fa5-867d-bc08591b43c5&quot;,&quot;itemData&quot;:{&quot;DOI&quot;:&quot;10.1371/journal.pone.0217414&quot;,&quot;ISBN&quot;:&quot;1111111111&quot;,&quot;ISSN&quot;:&quot;19326203&quot;,&quot;PMID&quot;:&quot;31158255&quot;,&quot;abstract&quot;:&quot;To accelerate malaria elimination in areas where core interventions such as insecticide-treated nets (ITNs) are already widely used, it is crucial to consider additional factors associated with persistent transmission. Qualitative data on human behaviours and perceptions regarding malaria risk was triangulated with quantitative data on Anopheles mosquito bites occurring indoors and outdoors in south-eastern Tanzania communities where ITNS are already used but lower level malaria transmission persists. Each night (18:00h-07:00h), trained residents recorded human activities indoors, in peri-domestic outdoor areas, and in communal gatherings. Host-seeking mosquitoes were repeatedly collected indoors and outdoors hourly, using miniaturized exposure-free double net traps (DN-Mini) occupied by volunteers. In-depth interviews were conducted with household representatives to explore perceptions on persistent malaria and its control. Higher proportions of people stayed outdoors than indoors in early-evening and early-morning hours, resulting in higher exposures outdoors than indoors during these times. However, exposure during late-night hours (22:00h–05:00h) occurred mostly indoors. Some of the popular activities that kept people outdoors included cooking, eating, relaxing and playing. All households had at least one bed net, and 83.9% of people had access to ITNs. Average ITN use was 96.3%, preventing most indoor exposure. Participants recorgnized the importance of ITNs but also noted that the nets were not perfect. No complementary interventions were reported being used widely. Most people believed transmission happens after midnight. We conclude that insecticide-treated nets, where properly used, can still prevent most indoor exposures, but significant risk continues unabated before bedtime, outdoors and at communal gatherings. Such exposure is greatest for rural and low-income households. There is therefore an urgent need for complementary interventions, particularly those targeting outdoor-biting and are applicable for all people including the marginalised populations such as migratory farmers and fishermen. Besides, the differences in community understanding of ongoing transmission, and feedback on imperfections of ITNs should be considered when updating malaria-related communication and interventions.&quot;,&quot;author&quot;:[{&quot;dropping-particle&quot;:&quot;&quot;,&quot;family&quot;:&quot;Finda&quot;,&quot;given&quot;:&quot;Marceline F.&quot;,&quot;non-dropping-particle&quot;:&quot;&quot;,&quot;parse-names&quot;:false,&quot;suffix&quot;:&quot;&quot;},{&quot;dropping-particle&quot;:&quot;&quot;,&quot;family&quot;:&quot;Moshi&quot;,&quot;given&quot;:&quot;Irene R.&quot;,&quot;non-dropping-particle&quot;:&quot;&quot;,&quot;parse-names&quot;:false,&quot;suffix&quot;:&quot;&quot;},{&quot;dropping-particle&quot;:&quot;&quot;,&quot;family&quot;:&quot;Monroe&quot;,&quot;given&quot;:&quot;April&quot;,&quot;non-dropping-particle&quot;:&quot;&quot;,&quot;parse-names&quot;:false,&quot;suffix&quot;:&quot;&quot;},{&quot;dropping-particle&quot;:&quot;&quot;,&quot;family&quot;:&quot;Limwagu&quot;,&quot;given&quot;:&quot;Alex J.&quot;,&quot;non-dropping-particle&quot;:&quot;&quot;,&quot;parse-names&quot;:false,&quot;suffix&quot;:&quot;&quot;},{&quot;dropping-particle&quot;:&quot;&quot;,&quot;family&quot;:&quot;Nyoni&quot;,&quot;given&quot;:&quot;Anna P.&quot;,&quot;non-dropping-particle&quot;:&quot;&quot;,&quot;parse-names&quot;:false,&quot;suffix&quot;:&quot;&quot;},{&quot;dropping-particle&quot;:&quot;&quot;,&quot;family&quot;:&quot;Swai&quot;,&quot;given&quot;:&quot;Johnson K.&quot;,&quot;non-dropping-particle&quot;:&quot;&quot;,&quot;parse-names&quot;:false,&quot;suffix&quot;:&quot;&quot;},{&quot;dropping-particle&quot;:&quot;&quot;,&quot;family&quot;:&quot;Ngowo&quot;,&quot;given&quot;:&quot;Halfan S.&quot;,&quot;non-dropping-particle&quot;:&quot;&quot;,&quot;parse-names&quot;:false,&quot;suffix&quot;:&quot;&quot;},{&quot;dropping-particle&quot;:&quot;&quot;,&quot;family&quot;:&quot;Minja&quot;,&quot;given&quot;:&quot;Elihaika G.&quot;,&quot;non-dropping-particle&quot;:&quot;&quot;,&quot;parse-names&quot;:false,&quot;suffix&quot;:&quot;&quot;},{&quot;dropping-particle&quot;:&quot;&quot;,&quot;family&quot;:&quot;Toe&quot;,&quot;given&quot;:&quot;Lea P.&quot;,&quot;non-dropping-particle&quot;:&quot;&quot;,&quot;parse-names&quot;:false,&quot;suffix&quot;:&quot;&quot;},{&quot;dropping-particle&quot;:&quot;&quot;,&quot;family&quot;:&quot;Kaindoa&quot;,&quot;given&quot;:&quot;Emmanuel W.&quot;,&quot;non-dropping-particle&quot;:&quot;&quot;,&quot;parse-names&quot;:false,&quot;suffix&quot;:&quot;&quot;},{&quot;dropping-particle&quot;:&quot;&quot;,&quot;family&quot;:&quot;Coetzee&quot;,&quot;given&quot;:&quot;Maureen&quot;,&quot;non-dropping-particle&quot;:&quot;&quot;,&quot;parse-names&quot;:false,&quot;suffix&quot;:&quot;&quot;},{&quot;dropping-particle&quot;:&quot;&quot;,&quot;family&quot;:&quot;Manderson&quot;,&quot;given&quot;:&quot;Lenore&quot;,&quot;non-dropping-particle&quot;:&quot;&quot;,&quot;parse-names&quot;:false,&quot;suffix&quot;:&quot;&quot;},{&quot;dropping-particle&quot;:&quot;&quot;,&quot;family&quot;:&quot;Okumu&quot;,&quot;given&quot;:&quot;Fredros O.&quot;,&quot;non-dropping-particle&quot;:&quot;&quot;,&quot;parse-names&quot;:false,&quot;suffix&quot;:&quot;&quot;}],&quot;container-title&quot;:&quot;PLoS ONE&quot;,&quot;id&quot;:&quot;602c28ba-53bd-3fa5-867d-bc08591b43c5&quot;,&quot;issue&quot;:&quot;6&quot;,&quot;issued&quot;:{&quot;date-parts&quot;:[[&quot;2019&quot;]]},&quot;page&quot;:&quot;1-23&quot;,&quot;title&quot;:&quot;Linking human behaviours and malaria vector biting risk in south-eastern Tanzania&quot;,&quot;type&quot;:&quot;article-journal&quot;,&quot;volume&quot;:&quot;14&quot;,&quot;container-title-short&quot;:&quot;PLoS One&quot;},&quot;uris&quot;:[&quot;http://www.mendeley.com/documents/?uuid=734a063a-2ccd-4f11-9133-0f08cf6e62b6&quot;],&quot;isTemporary&quot;:false,&quot;legacyDesktopId&quot;:&quot;734a063a-2ccd-4f11-9133-0f08cf6e62b6&quot;},{&quot;id&quot;:&quot;b2b9b0f2-7c16-3bf3-a910-03307570271f&quot;,&quot;itemData&quot;:{&quot;DOI&quot;:&quot;10.1186/s12936-015-0659-6&quot;,&quot;ISSN&quot;:&quot;1475-2875 (Electronic)&quot;,&quot;PMID&quot;:&quot;25889789&quot;,&quot;abstract&quot;:&quot;Background: Long-lasting insecticidal nets (LLIN), indoor residual spraying (IRS) and malaria case treatment with artemisinin-based combination therapy (ACT) have been proven to significantly reduce malaria, but may not necessarily lead to malaria elimination. This study explored factors hindering the acceptability and use of available malaria preventive measures to better inform area specific strategies that can lead to malaria elimination. Methods: Nine focus group discussions (FGD) covering a cross-section of 81 lay community members and local leaders were conducted in Ruhuha, Southern Eastern Rwanda in December 2013 to determine: community perceptions on malaria disease, acceptability of LLIN and IRS, health care-seeking behaviours and other malaria elimination strategies deployed at household and environmental levels. Discussions were recorded in Kinyarwanda, transcribed into English and coded using Nvivo 10 software. Results: Participants ranked malaria as the top among five common diseases in the Ruhuha sector. Participants expressed comprehensive knowledge and understanding of malaria transmission and symptoms. The concept of malaria elimination was acknowledged, but challenges were reported. Sleeping under a bed net was negatively affected by increase of bedbugs (and the associated irritability) as well as discomfortable warmness particularly during the dry season. These two factors were reported as common hindrances of the use of LLIN. Also, widespread use of LLIN in constructing chicken pens or as fences around vegetable gardens was reported.Participants also reported that IRS appeared to lead to an increase in number of mosquitoes and other household bugs rather than kill them. Prompt health centre utilization among participants with presumed malaria was reported to be common particularly among subscribers to the subsidized community-based health insurance (CBHI) scheme. In contrast, the lack of CBHI and/or perceptions that health centre visits were time consuming were common reasons for the use of over-the-counter medicines for malaria management. Conclusion: In this study, identification of behavioural determinants in relation to LLIN use, IRS acceptability and health care seeking is a critical step in the development of effective, targeted interventions aiming to further reduce malaria transmission and elimination in the area.&quot;,&quot;author&quot;:[{&quot;dropping-particle&quot;:&quot;&quot;,&quot;family&quot;:&quot;Ingabire&quot;,&quot;given&quot;:&quot;Chantal Marie&quot;,&quot;non-dropping-particle&quot;:&quot;&quot;,&quot;parse-names&quot;:false,&quot;suffix&quot;:&quot;&quot;},{&quot;dropping-particle&quot;:&quot;&quot;,&quot;family&quot;:&quot;Rulisa&quot;,&quot;given&quot;:&quot;Alexis&quot;,&quot;non-dropping-particle&quot;:&quot;&quot;,&quot;parse-names&quot;:false,&quot;suffix&quot;:&quot;&quot;},{&quot;dropping-particle&quot;:&quot;&quot;,&quot;family&quot;:&quot;Kempen&quot;,&quot;given&quot;:&quot;Luuk&quot;,&quot;non-dropping-particle&quot;:&quot;Van&quot;,&quot;parse-names&quot;:false,&quot;suffix&quot;:&quot;&quot;},{&quot;dropping-particle&quot;:&quot;&quot;,&quot;family&quot;:&quot;Muvunyi&quot;,&quot;given&quot;:&quot;Claude&quot;,&quot;non-dropping-particle&quot;:&quot;&quot;,&quot;parse-names&quot;:false,&quot;suffix&quot;:&quot;&quot;},{&quot;dropping-particle&quot;:&quot;&quot;,&quot;family&quot;:&quot;Koenraadt&quot;,&quot;given&quot;:&quot;Constantianus J M&quot;,&quot;non-dropping-particle&quot;:&quot;&quot;,&quot;parse-names&quot;:false,&quot;suffix&quot;:&quot;&quot;},{&quot;dropping-particle&quot;:&quot;&quot;,&quot;family&quot;:&quot;Vugt&quot;,&quot;given&quot;:&quot;Michele&quot;,&quot;non-dropping-particle&quot;:&quot;Van&quot;,&quot;parse-names&quot;:false,&quot;suffix&quot;:&quot;&quot;},{&quot;dropping-particle&quot;:&quot;&quot;,&quot;family&quot;:&quot;Mutesa&quot;,&quot;given&quot;:&quot;Leon&quot;,&quot;non-dropping-particle&quot;:&quot;&quot;,&quot;parse-names&quot;:false,&quot;suffix&quot;:&quot;&quot;},{&quot;dropping-particle&quot;:&quot;&quot;,&quot;family&quot;:&quot;Borne&quot;,&quot;given&quot;:&quot;Bart&quot;,&quot;non-dropping-particle&quot;:&quot;Van Den&quot;,&quot;parse-names&quot;:false,&quot;suffix&quot;:&quot;&quot;},{&quot;dropping-particle&quot;:&quot;&quot;,&quot;family&quot;:&quot;Alaii&quot;,&quot;given&quot;:&quot;Jane&quot;,&quot;non-dropping-particle&quot;:&quot;&quot;,&quot;parse-names&quot;:false,&quot;suffix&quot;:&quot;&quot;}],&quot;container-title&quot;:&quot;Malaria Journal&quot;,&quot;id&quot;:&quot;b2b9b0f2-7c16-3bf3-a910-03307570271f&quot;,&quot;issued&quot;:{&quot;date-parts&quot;:[[&quot;2015&quot;]]},&quot;language&quot;:&quot;eng&quot;,&quot;title&quot;:&quot;Factors impeding the acceptability and use of malaria preventive measures: implications for malaria elimination in eastern Rwanda.&quot;,&quot;type&quot;:&quot;article-journal&quot;,&quot;volume&quot;:&quot;14&quot;,&quot;container-title-short&quot;:&quot;Malar J&quot;},&quot;uris&quot;:[&quot;http://www.mendeley.com/documents/?uuid=dacc4f6a-9c34-4415-bce0-e527ca6ad79d&quot;],&quot;isTemporary&quot;:false,&quot;legacyDesktopId&quot;:&quot;dacc4f6a-9c34-4415-bce0-e527ca6ad79d&quot;},{&quot;id&quot;:&quot;352b2bde-f400-341f-b80d-b58766e73dea&quot;,&quot;itemData&quot;:{&quot;DOI&quot;:&quot;10.1186/s40249-015-0052-2&quot;,&quot;ISSN&quot;:&quot;2049-9957 (Electronic)&quot;,&quot;PMID&quot;:&quot;25914808&quot;,&quot;abstract&quot;:&quot;Background: Understanding the interactions between malaria and agriculture in Tanzania is of particular significance when considering that they are the major sources of illness and livelihoods. The objective of this study was to determine knowledge, perceptions and practices as regards to malaria, climate change, livelihoods and food insecurity in a rural farming community in central Tanzania. Methods: Using a cross-sectional design, heads of households were interviewed on their knowledge and perceptions on malaria transmission, symptoms and prevention and knowledge and practices as regards to climate change and food security. Results: A total of 399 individuals (mean age = 39.8 ± 15.5 years) were interviewed. Most (62.41%) of them had attained primary school education and majority (91.23%) were involved in crop farming activities. Nearly all (94.7%) knew that malaria is acquired through a mosquito bite. Three quarters (73%) reported that most people get sick from malaria during the rainy season. About 50% of the respondents felt that malaria had decreased during the last 10 years. The household coverage of insecticide treated mosquito nets (ITN) was high (95.5%). Ninety-six percent reported to have slept under a mosquito net the previous night. Only one in four understood the official Kiswahili term (Mabadiliko ya Tabia Nchi) for climate change. However, there was a general understanding that the rain patterns have changed in the past 10 years. Sixty-two percent believed that the temperature has increased during the same period. Three quarters of the respondents reported that they had no sufficient production from their own farms to guarantee food security in their household for the year. Three quarters (73.0%) reported to having food shortages in the past five years. About half said they most often experienced severe food shortage during the rainy season. Conclusion: Farming communities in Kilosa District have little knowledge on climate change and its impact on malaria burden. Food insecurity is common and community-based strategies to mitigate this need to be established. The findings call for an integrated control of malaria and food insecurity interventions. Electronic supplementary material: The online version of this article (doi:10.1186/s40249-015-0052-2) contains supplementary material, which is available to authorized users.&quot;,&quot;author&quot;:[{&quot;dropping-particle&quot;:&quot;&quot;,&quot;family&quot;:&quot;Mayala&quot;,&quot;given&quot;:&quot;Benjamin K&quot;,&quot;non-dropping-particle&quot;:&quot;&quot;,&quot;parse-names&quot;:false,&quot;suffix&quot;:&quot;&quot;},{&quot;dropping-particle&quot;:&quot;&quot;,&quot;family&quot;:&quot;Fahey&quot;,&quot;given&quot;:&quot;Carolyn A&quot;,&quot;non-dropping-particle&quot;:&quot;&quot;,&quot;parse-names&quot;:false,&quot;suffix&quot;:&quot;&quot;},{&quot;dropping-particle&quot;:&quot;&quot;,&quot;family&quot;:&quot;Wei&quot;,&quot;given&quot;:&quot;Dorothy&quot;,&quot;non-dropping-particle&quot;:&quot;&quot;,&quot;parse-names&quot;:false,&quot;suffix&quot;:&quot;&quot;},{&quot;dropping-particle&quot;:&quot;&quot;,&quot;family&quot;:&quot;Zinga&quot;,&quot;given&quot;:&quot;Maria M&quot;,&quot;non-dropping-particle&quot;:&quot;&quot;,&quot;parse-names&quot;:false,&quot;suffix&quot;:&quot;&quot;},{&quot;dropping-particle&quot;:&quot;&quot;,&quot;family&quot;:&quot;Bwana&quot;,&quot;given&quot;:&quot;Veneranda M&quot;,&quot;non-dropping-particle&quot;:&quot;&quot;,&quot;parse-names&quot;:false,&quot;suffix&quot;:&quot;&quot;},{&quot;dropping-particle&quot;:&quot;&quot;,&quot;family&quot;:&quot;Mlacha&quot;,&quot;given&quot;:&quot;Tabitha&quot;,&quot;non-dropping-particle&quot;:&quot;&quot;,&quot;parse-names&quot;:false,&quot;suffix&quot;:&quot;&quot;},{&quot;dropping-particle&quot;:&quot;&quot;,&quot;family&quot;:&quot;Rumisha&quot;,&quot;given&quot;:&quot;Susan F&quot;,&quot;non-dropping-particle&quot;:&quot;&quot;,&quot;parse-names&quot;:false,&quot;suffix&quot;:&quot;&quot;},{&quot;dropping-particle&quot;:&quot;&quot;,&quot;family&quot;:&quot;Stanley&quot;,&quot;given&quot;:&quot;Grades&quot;,&quot;non-dropping-particle&quot;:&quot;&quot;,&quot;parse-names&quot;:false,&quot;suffix&quot;:&quot;&quot;},{&quot;dropping-particle&quot;:&quot;&quot;,&quot;family&quot;:&quot;Shayo&quot;,&quot;given&quot;:&quot;Elizabeth H&quot;,&quot;non-dropping-particle&quot;:&quot;&quot;,&quot;parse-names&quot;:false,&quot;suffix&quot;:&quot;&quot;},{&quot;dropping-particle&quot;:&quot;&quot;,&quot;family&quot;:&quot;Mboera&quot;,&quot;given&quot;:&quot;Leonard E G&quot;,&quot;non-dropping-particle&quot;:&quot;&quot;,&quot;parse-names&quot;:false,&quot;suffix&quot;:&quot;&quot;}],&quot;container-title&quot;:&quot;Infectious Diseases of Poverty&quot;,&quot;id&quot;:&quot;352b2bde-f400-341f-b80d-b58766e73dea&quot;,&quot;issued&quot;:{&quot;date-parts&quot;:[[&quot;2015&quot;]]},&quot;language&quot;:&quot;eng&quot;,&quot;title&quot;:&quot;Knowledge, perception and practices about malaria, climate change, livelihoods and food security among rural communities of central Tanzania.&quot;,&quot;type&quot;:&quot;article-journal&quot;,&quot;volume&quot;:&quot;4&quot;,&quot;container-title-short&quot;:&quot;Infect Dis Poverty&quot;},&quot;uris&quot;:[&quot;http://www.mendeley.com/documents/?uuid=ec764ce6-eacc-4ef1-9127-70b701115f71&quot;],&quot;isTemporary&quot;:false,&quot;legacyDesktopId&quot;:&quot;ec764ce6-eacc-4ef1-9127-70b701115f71&quot;},{&quot;id&quot;:&quot;b72fd6ec-2038-392e-9992-df4180e2a499&quot;,&quot;itemData&quot;:{&quot;DOI&quot;:&quot;10.1016/j.actatropica.2003.07.003&quot;,&quot;ISBN&quot;:&quot;0001-706X (Print)&quot;,&quot;ISSN&quot;:&quot;0001706X&quot;,&quot;PMID&quot;:&quot;14732239&quot;,&quot;abstract&quot;:&quot;An ecosystem approach was applied to study the links between malaria and agriculture in Mwea Division, Kenya. The study was organized into five phases. Phase I had two components including a stakeholder workshop conducted with community representatives and other key stakeholders, and the collation of data on common diseases from outpatient service records at the local hospital. Phase I aimed at an a priori needs-assessment in order to focus the research agenda. Workshop participants directly contributed to the selection of two villages with rice irrigation and two non-irrigated villages for detailed health studies. In Phase II, various Participatory Rural Appraisal (PRA) tools were used to gather more detailed qualitative information from the study villages. The qualitative results indicated that Mwea residents considered malaria and lack of clean drinking water to be their most important health problems, and this was corroborated by local hospital records. Phase III consisted of a comprehensive household survey developed with inputs from Phases I and II. Phase IV involved a comparative evaluation of entomological and parasitological aspects of malaria in the villages with and without rice irrigation. The malaria parasitological survey found an average Plasmodium falciparum parasite rate of 23.5% among children up to 9 years of age. Results of the entomological evaluation showed a 30-300-fold increase in the number of the local malaria vector, Anopheles arabiensis, in villages with rice irrigation compared to those without irrigation yet malaria prevalence was significantly lower in these villages (0-9% versus 17-54%). The most likely explanation of this 'paddies paradox' in Mwea appeared to be the tendency for A. arabiensis in irrigated villages to feed overwhelmingly on cattle. The results suggested that zooprophylaxis was potentially a practical option for long-term malaria control in the rice irrigated areas, in spite of the large number of A. arabiensis. Phase V consisted of end-of-project workshops for the dissemination of research results and participatory decision-making regarding follow-up actions. Owing to the utilization of a transdisciplinary and participatory approach to research, it was possible to identify opportunities for maintaining zooprophylaxis for malaria in Mwea, through the integration of agroecosystem practices aimed at sustaining livestock systems within a broader strategy for rural development. ©2003 Elsevier B.V. All rights r…&quot;,&quot;author&quot;:[{&quot;dropping-particle&quot;:&quot;&quot;,&quot;family&quot;:&quot;Mutero&quot;,&quot;given&quot;:&quot;C M&quot;,&quot;non-dropping-particle&quot;:&quot;&quot;,&quot;parse-names&quot;:false,&quot;suffix&quot;:&quot;&quot;},{&quot;dropping-particle&quot;:&quot;&quot;,&quot;family&quot;:&quot;Kabutha&quot;,&quot;given&quot;:&quot;C&quot;,&quot;non-dropping-particle&quot;:&quot;&quot;,&quot;parse-names&quot;:false,&quot;suffix&quot;:&quot;&quot;},{&quot;dropping-particle&quot;:&quot;&quot;,&quot;family&quot;:&quot;Kimani&quot;,&quot;given&quot;:&quot;V&quot;,&quot;non-dropping-particle&quot;:&quot;&quot;,&quot;parse-names&quot;:false,&quot;suffix&quot;:&quot;&quot;},{&quot;dropping-particle&quot;:&quot;&quot;,&quot;family&quot;:&quot;Kabuage&quot;,&quot;given&quot;:&quot;L&quot;,&quot;non-dropping-particle&quot;:&quot;&quot;,&quot;parse-names&quot;:false,&quot;suffix&quot;:&quot;&quot;},{&quot;dropping-particle&quot;:&quot;&quot;,&quot;family&quot;:&quot;Gitau&quot;,&quot;given&quot;:&quot;G&quot;,&quot;non-dropping-particle&quot;:&quot;&quot;,&quot;parse-names&quot;:false,&quot;suffix&quot;:&quot;&quot;},{&quot;dropping-particle&quot;:&quot;&quot;,&quot;family&quot;:&quot;Ssennyonga&quot;,&quot;given&quot;:&quot;J&quot;,&quot;non-dropping-particle&quot;:&quot;&quot;,&quot;parse-names&quot;:false,&quot;suffix&quot;:&quot;&quot;},{&quot;dropping-particle&quot;:&quot;&quot;,&quot;family&quot;:&quot;Githure&quot;,&quot;given&quot;:&quot;J&quot;,&quot;non-dropping-particle&quot;:&quot;&quot;,&quot;parse-names&quot;:false,&quot;suffix&quot;:&quot;&quot;},{&quot;dropping-particle&quot;:&quot;&quot;,&quot;family&quot;:&quot;Muthami&quot;,&quot;given&quot;:&quot;L&quot;,&quot;non-dropping-particle&quot;:&quot;&quot;,&quot;parse-names&quot;:false,&quot;suffix&quot;:&quot;&quot;},{&quot;dropping-particle&quot;:&quot;&quot;,&quot;family&quot;:&quot;Kaida&quot;,&quot;given&quot;:&quot;A&quot;,&quot;non-dropping-particle&quot;:&quot;&quot;,&quot;parse-names&quot;:false,&quot;suffix&quot;:&quot;&quot;},{&quot;dropping-particle&quot;:&quot;&quot;,&quot;family&quot;:&quot;Musyoka&quot;,&quot;given&quot;:&quot;L&quot;,&quot;non-dropping-particle&quot;:&quot;&quot;,&quot;parse-names&quot;:false,&quot;suffix&quot;:&quot;&quot;},{&quot;dropping-particle&quot;:&quot;&quot;,&quot;family&quot;:&quot;Kiarie&quot;,&quot;given&quot;:&quot;E&quot;,&quot;non-dropping-particle&quot;:&quot;&quot;,&quot;parse-names&quot;:false,&quot;suffix&quot;:&quot;&quot;},{&quot;dropping-particle&quot;:&quot;&quot;,&quot;family&quot;:&quot;Oganda&quot;,&quot;given&quot;:&quot;M&quot;,&quot;non-dropping-particle&quot;:&quot;&quot;,&quot;parse-names&quot;:false,&quot;suffix&quot;:&quot;&quot;}],&quot;container-title&quot;:&quot;Acta Tropica&quot;,&quot;id&quot;:&quot;b72fd6ec-2038-392e-9992-df4180e2a499&quot;,&quot;issue&quot;:&quot;2&quot;,&quot;issued&quot;:{&quot;date-parts&quot;:[[&quot;2004&quot;]]},&quot;page&quot;:&quot;171-186&quot;,&quot;title&quot;:&quot;A transdisciplinary perspective on the links between malaria and agroecosystems in Kenya&quot;,&quot;type&quot;:&quot;article-journal&quot;,&quot;volume&quot;:&quot;89&quot;,&quot;container-title-short&quot;:&quot;Acta Trop&quot;},&quot;uris&quot;:[&quot;http://www.mendeley.com/documents/?uuid=3073a2f3-51e4-4bdf-a878-0f70b192a600&quot;],&quot;isTemporary&quot;:false,&quot;legacyDesktopId&quot;:&quot;3073a2f3-51e4-4bdf-a878-0f70b192a600&quot;},{&quot;id&quot;:&quot;15a790bd-e376-30e7-ace7-cc517e64df78&quot;,&quot;itemData&quot;:{&quot;DOI&quot;:&quot;10.1186/1475-2875-9-91&quot;,&quot;ISBN&quot;:&quot;1475-2875 (Electronic)\\r1475-2875 (Linking)&quot;,&quot;ISSN&quot;:&quot;1475-2875&quot;,&quot;PMID&quot;:&quot;20380703&quot;,&quot;abstract&quot;:&quot;BACKGROUND: Agricultural practices such as the use of irrigation during rice cultivation, the use of ponds for fish farming and the storage of water in tanks for livestock provide suitable breeding grounds for anthropophylic mosquitoes. The most common anthropophylic mosquito in Nigeria which causes much of the morbidity and mortality associated with malaria is the anopheles mosquito. Farmers are therefore at high risk of malaria - a disease which seriously impacts on agricultural productivity. Unfortunately information relating to agricultural practices and farmers' behavioural antecedent factors that could assist malaria programmers plan and implement interventions to reduce risk of infections among farmers is scanty. Farmers' knowledge about malaria and agricultural practices which favour the breeding of mosquitoes in Fashola and Soku, two rural farming communities in Oyo State were therefore assessed in two rural farming communities in Oyo State. METHODS: This descriptive cross-sectional study involved the collection of data through the use of eight Focus Group Discussions (FGDs) and the interview of 403 randomly selected farmers using semi-structured questionnaires. These sets of information were supplemented with observations of agricultural practices made in 40 randomly selected farms. The FGD data were recorded on audio-tapes, transcribed and subjected to content analysis while the quantitative data were analyzed using descriptive and inferential statistics. RESULTS: Most respondents in the two communities had low level of knowledge of malaria causation as only 12.4% stated that mosquito bite could transmit the disease. Less than half (46.7%) correctly mentioned the signs and symptoms of malaria as high body temperature, body pains, headache, body weakness and cold/fever. The reported main methods for preventing mosquito bites in the farming communities included removal of heaps of cassava tuber peelings (62.3%), bush burning/clearing (54.6%) and clearing of ditches (33.7%). The dumping of cassava tuber peelings which allows the collection of pools of water in the farms storage of peeled cassava tubers soaked in water in uncovered plastic containers, digging of trenches, irrigation of farms and the presence of fish ponds were the observed major agricultural practices that favoured mosquito breeding on the farms. A significant association was observed between respondents' knowledge about malaria and agricultural practices which promote mosquito b…&quot;,&quot;author&quot;:[{&quot;dropping-particle&quot;:&quot;&quot;,&quot;family&quot;:&quot;Oladepo&quot;,&quot;given&quot;:&quot;Oladimeji&quot;,&quot;non-dropping-particle&quot;:&quot;&quot;,&quot;parse-names&quot;:false,&quot;suffix&quot;:&quot;&quot;},{&quot;dropping-particle&quot;:&quot;&quot;,&quot;family&quot;:&quot;Tona&quot;,&quot;given&quot;:&quot;Grace O&quot;,&quot;non-dropping-particle&quot;:&quot;&quot;,&quot;parse-names&quot;:false,&quot;suffix&quot;:&quot;&quot;},{&quot;dropping-particle&quot;:&quot;&quot;,&quot;family&quot;:&quot;Oshiname&quot;,&quot;given&quot;:&quot;Frederick O&quot;,&quot;non-dropping-particle&quot;:&quot;&quot;,&quot;parse-names&quot;:false,&quot;suffix&quot;:&quot;&quot;},{&quot;dropping-particle&quot;:&quot;&quot;,&quot;family&quot;:&quot;Titiloye&quot;,&quot;given&quot;:&quot;Musibau A&quot;,&quot;non-dropping-particle&quot;:&quot;&quot;,&quot;parse-names&quot;:false,&quot;suffix&quot;:&quot;&quot;}],&quot;container-title&quot;:&quot;Malaria Journal&quot;,&quot;id&quot;:&quot;15a790bd-e376-30e7-ace7-cc517e64df78&quot;,&quot;issue&quot;:&quot;1&quot;,&quot;issued&quot;:{&quot;date-parts&quot;:[[&quot;2010&quot;]]},&quot;page&quot;:&quot;91&quot;,&quot;title&quot;:&quot;Malaria knowledge and agricultural practices that promote mosquito breeding in two rural farming communities in Oyo State, Nigeria&quot;,&quot;type&quot;:&quot;article-journal&quot;,&quot;volume&quot;:&quot;9&quot;,&quot;container-title-short&quot;:&quot;Malar J&quot;},&quot;uris&quot;:[&quot;http://www.mendeley.com/documents/?uuid=82760e89-d611-4a0e-852b-96943ffa2e97&quot;],&quot;isTemporary&quot;:false,&quot;legacyDesktopId&quot;:&quot;82760e89-d611-4a0e-852b-96943ffa2e97&quot;},{&quot;id&quot;:&quot;ab4a6d77-f767-3717-bcba-dcae86e51909&quot;,&quot;itemData&quot;:{&quot;DOI&quot;:&quot;10.5901/mjss.2014.v5n15p175&quot;,&quot;ISSN&quot;:&quot;20392117&quot;,&quot;abstract&quot;:&quot;Malaria is one of the commonest tropical diseases plaguing the African continent and the rural areas of the continent in particular. This study was carried out to examine the effect of malaria on the productivity of rice farmers in Southwest Nigeria. The data for this study were obtained from one hundred and fifty (150) rice farmers in Ogun State and Ekiti State by purposive and simple random sampling techniques. The data were analyzed using descriptive statistics, Tobit regression and stochastic frontier regression model. The result of the analysis showed that more males (84%) were involved in rice production and about 72% of the farmers were susceptible to malaria. Average days of incapacitation due to malaria in the study area was found to be 10 days and the result of the Tobit regression also revealed that age, gender, income and years of formal education were significant. However, the mean technical efficiency of the farmers was also found to be 75 percent, indicating that about 25% have the potential to improve their output further if there is improvement in the health status and production environment of the farmers.&quot;,&quot;author&quot;:[{&quot;dropping-particle&quot;:&quot;&quot;,&quot;family&quot;:&quot;Oluwatayo&quot;,&quot;given&quot;:&quot;Isaac B.&quot;,&quot;non-dropping-particle&quot;:&quot;&quot;,&quot;parse-names&quot;:false,&quot;suffix&quot;:&quot;&quot;}],&quot;container-title&quot;:&quot;Mediterranean Journal of Social Sciences&quot;,&quot;id&quot;:&quot;ab4a6d77-f767-3717-bcba-dcae86e51909&quot;,&quot;issue&quot;:&quot;15&quot;,&quot;issued&quot;:{&quot;date-parts&quot;:[[&quot;2014&quot;]]},&quot;page&quot;:&quot;175-182&quot;,&quot;title&quot;:&quot;Socioeconomic burden of malaria on productivity of rice farmers in rural Southwest, Nigeria&quot;,&quot;type&quot;:&quot;article-journal&quot;,&quot;volume&quot;:&quot;5&quot;,&quot;container-title-short&quot;:&quot;Mediterr J Soc Sci&quot;},&quot;uris&quot;:[&quot;http://www.mendeley.com/documents/?uuid=e31c96c7-5d5b-4e96-ad38-9dfdd7031d27&quot;],&quot;isTemporary&quot;:false,&quot;legacyDesktopId&quot;:&quot;e31c96c7-5d5b-4e96-ad38-9dfdd7031d27&quot;},{&quot;id&quot;:&quot;55d515cd-7968-3fd7-8c84-36631a57fe80&quot;,&quot;itemData&quot;:{&quot;DOI&quot;:&quot;10.4314/thrb.v7i1.45091&quot;,&quot;ISSN&quot;:&quot;1821-6404&quot;,&quot;abstract&quot;:&quot;The growing concern about the impact of malaria in local communities is yet to translate into increased empirical research, particularly its impact on household labour use and productivity. Little is known about the mechanisms by which farmers cope with the debilitating effects of malaria on their productivity. The present paper examines the prevalence and impact of malaria on household labour use and productivity in the irrigated rice production system of Omor community in Nigeria. The effects of malaria on labour supply (work time) and labour/work efficiency are significant, both on the basis of computed estimates and recall data from household members. Household members who rely on wage labour, whereby malaria-caused morbidity or debility may mean instant loss of cash earnings/income, and experience the most adverse consequences of malaria. Households, where a member has malaria, providing critical labour (particularly specialized labour task) are also more prone to the adverse effects of malaria on their production activities. Substitution for the sick person's labour input mitigated the labour reduction implications of malaria for farm production; as was the role of reallocation of tasks within the household. Larger households and those with greater cash resources showed greater flexibility in coping with a member's loss of effective working time by drawing largely on the labour of other household members.&quot;,&quot;author&quot;:[{&quot;dropping-particle&quot;:&quot;&quot;,&quot;family&quot;:&quot;Eboh&quot;,&quot;given&quot;:&quot;Ec&quot;,&quot;non-dropping-particle&quot;:&quot;&quot;,&quot;parse-names&quot;:false,&quot;suffix&quot;:&quot;&quot;},{&quot;dropping-particle&quot;:&quot;&quot;,&quot;family&quot;:&quot;Okeibunor&quot;,&quot;given&quot;:&quot;JC&quot;,&quot;non-dropping-particle&quot;:&quot;&quot;,&quot;parse-names&quot;:false,&quot;suffix&quot;:&quot;&quot;}],&quot;container-title&quot;:&quot;Tanzania Journal of Health Research&quot;,&quot;id&quot;:&quot;55d515cd-7968-3fd7-8c84-36631a57fe80&quot;,&quot;issue&quot;:&quot;1&quot;,&quot;issued&quot;:{&quot;date-parts&quot;:[[&quot;2009&quot;]]},&quot;title&quot;:&quot;Malaria prevalence and impact on farm household labour use and productivity in the irrigated rice production system of Omor community, Nogeria&quot;,&quot;type&quot;:&quot;article-journal&quot;,&quot;volume&quot;:&quot;7&quot;,&quot;container-title-short&quot;:&quot;Tanzan J Health Res&quot;},&quot;uris&quot;:[&quot;http://www.mendeley.com/documents/?uuid=db0e5368-62eb-4c1d-8247-7dc66b22d8c9&quot;],&quot;isTemporary&quot;:false,&quot;legacyDesktopId&quot;:&quot;db0e5368-62eb-4c1d-8247-7dc66b22d8c9&quot;},{&quot;id&quot;:&quot;c7c7b7b8-2c80-3d45-bbc0-3c1771876901&quot;,&quot;itemData&quot;:{&quot;DOI&quot;:&quot;10.1186/1475-2875-7-224&quot;,&quot;ISBN&quot;:&quot;1475-2875&quot;,&quot;ISSN&quot;:&quot;14752875&quot;,&quot;PMID&quot;:&quot;18973663&quot;,&quot;abstract&quot;:&quot;BACKGROUND: A sound local understanding of preventive measures and health-seeking behaviour is important for the effective control of malaria. The purpose of this study was to assess the knowledge, attitudes, practices and beliefs of 'malaria' and its control in two rural communities of central Côte d'Ivoire, and to examine associations between 'malaria' and the households' socioeconomic status.\\n\\nMETHODS: A cross-sectional household survey was carried out, using a combination of qualitative and quantitative methods. People's socioeconomic status was estimated, employing a household asset-based approach.\\n\\nRESULTS: Malaria was identified as djèkouadjo, the local folk name of the disease. Although people were aware of malaria-related symptoms and their association with mosquitoes, folk perceptions were common. In terms of treatment, a wide array of modern and traditional remedies was employed, often in combination. Individuals with a sound knowledge of the causes and symptoms of malaria continued to use traditional treatments and only a few people sleep under bed nets, whereas folk beliefs did not necessarily translate into refusal of modern treatments. Perceived causes of malaria were linked to the household's socioeconomic status with wealthier individuals reporting mosquitoes more frequently than poorer households. Bed nets were more frequently used in wealthier social strata, whereas other protective measures--perceived to be cheaper--were more prominent among the poorest.\\n\\nCONCLUSION: Equitable access to resources at household, community and health system levels are essential in order to enable community members to prevent and treat malaria. There is a need for community-based approaches that match health care services with poor people's needs and resources.&quot;,&quot;author&quot;:[{&quot;dropping-particle&quot;:&quot;&quot;,&quot;family&quot;:&quot;Essé&quot;,&quot;given&quot;:&quot;Clémence&quot;,&quot;non-dropping-particle&quot;:&quot;&quot;,&quot;parse-names&quot;:false,&quot;suffix&quot;:&quot;&quot;},{&quot;dropping-particle&quot;:&quot;&quot;,&quot;family&quot;:&quot;Utzinger&quot;,&quot;given&quot;:&quot;Jürg&quot;,&quot;non-dropping-particle&quot;:&quot;&quot;,&quot;parse-names&quot;:false,&quot;suffix&quot;:&quot;&quot;},{&quot;dropping-particle&quot;:&quot;&quot;,&quot;family&quot;:&quot;Tschannen&quot;,&quot;given&quot;:&quot;Andres B&quot;,&quot;non-dropping-particle&quot;:&quot;&quot;,&quot;parse-names&quot;:false,&quot;suffix&quot;:&quot;&quot;},{&quot;dropping-particle&quot;:&quot;&quot;,&quot;family&quot;:&quot;Raso&quot;,&quot;given&quot;:&quot;Giovanna&quot;,&quot;non-dropping-particle&quot;:&quot;&quot;,&quot;parse-names&quot;:false,&quot;suffix&quot;:&quot;&quot;},{&quot;dropping-particle&quot;:&quot;&quot;,&quot;family&quot;:&quot;Pfeiffer&quot;,&quot;given&quot;:&quot;Constanze&quot;,&quot;non-dropping-particle&quot;:&quot;&quot;,&quot;parse-names&quot;:false,&quot;suffix&quot;:&quot;&quot;},{&quot;dropping-particle&quot;:&quot;&quot;,&quot;family&quot;:&quot;Granado&quot;,&quot;given&quot;:&quot;Stefanie&quot;,&quot;non-dropping-particle&quot;:&quot;&quot;,&quot;parse-names&quot;:false,&quot;suffix&quot;:&quot;&quot;},{&quot;dropping-particle&quot;:&quot;&quot;,&quot;family&quot;:&quot;Koudou&quot;,&quot;given&quot;:&quot;Benjamin G&quot;,&quot;non-dropping-particle&quot;:&quot;&quot;,&quot;parse-names&quot;:false,&quot;suffix&quot;:&quot;&quot;},{&quot;dropping-particle&quot;:&quot;&quot;,&quot;family&quot;:&quot;N'Goran&quot;,&quot;given&quot;:&quot;Eliézer K.&quot;,&quot;non-dropping-particle&quot;:&quot;&quot;,&quot;parse-names&quot;:false,&quot;suffix&quot;:&quot;&quot;},{&quot;dropping-particle&quot;:&quot;&quot;,&quot;family&quot;:&quot;Cissé&quot;,&quot;given&quot;:&quot;Guéladio&quot;,&quot;non-dropping-particle&quot;:&quot;&quot;,&quot;parse-names&quot;:false,&quot;suffix&quot;:&quot;&quot;},{&quot;dropping-particle&quot;:&quot;&quot;,&quot;family&quot;:&quot;Girardin&quot;,&quot;given&quot;:&quot;Olivier&quot;,&quot;non-dropping-particle&quot;:&quot;&quot;,&quot;parse-names&quot;:false,&quot;suffix&quot;:&quot;&quot;},{&quot;dropping-particle&quot;:&quot;&quot;,&quot;family&quot;:&quot;Tanner&quot;,&quot;given&quot;:&quot;Marcel&quot;,&quot;non-dropping-particle&quot;:&quot;&quot;,&quot;parse-names&quot;:false,&quot;suffix&quot;:&quot;&quot;},{&quot;dropping-particle&quot;:&quot;&quot;,&quot;family&quot;:&quot;Obrist&quot;,&quot;given&quot;:&quot;Brigit&quot;,&quot;non-dropping-particle&quot;:&quot;&quot;,&quot;parse-names&quot;:false,&quot;suffix&quot;:&quot;&quot;}],&quot;container-title&quot;:&quot;Malaria Journal&quot;,&quot;id&quot;:&quot;c7c7b7b8-2c80-3d45-bbc0-3c1771876901&quot;,&quot;issued&quot;:{&quot;date-parts&quot;:[[&quot;2008&quot;]]},&quot;page&quot;:&quot;1-12&quot;,&quot;title&quot;:&quot;Social and cultural aspects of 'malaria' and its control in central Côte d'Ivoire&quot;,&quot;type&quot;:&quot;article-journal&quot;,&quot;volume&quot;:&quot;7&quot;,&quot;container-title-short&quot;:&quot;Malar J&quot;},&quot;uris&quot;:[&quot;http://www.mendeley.com/documents/?uuid=7ad8b668-407b-424f-bb0d-391a8c1bd50d&quot;],&quot;isTemporary&quot;:false,&quot;legacyDesktopId&quot;:&quot;7ad8b668-407b-424f-bb0d-391a8c1bd50d&quot;}]},{&quot;citationID&quot;:&quot;MENDELEY_CITATION_afb43b8d-7b9f-4731-952e-7fc1877fb55b&quot;,&quot;properties&quot;:{&quot;noteIndex&quot;:0},&quot;isEdited&quot;:false,&quot;manualOverride&quot;:{&quot;citeprocText&quot;:&quot;[16,24–28]&quot;,&quot;isManuallyOverridden&quot;:false,&quot;manualOverrideText&quot;:&quot;&quot;},&quot;citationTag&quot;:&quot;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&quot;,&quot;citationItems&quot;:[{&quot;id&quot;:&quot;52539815-c6c2-3af3-acff-29cc8fd60352&quot;,&quot;itemData&quot;:{&quot;DOI&quot;:&quot;10.1186/s12936-018-2291-8&quot;,&quot;ISSN&quot;:&quot;14752875&quot;,&quot;PMID&quot;:&quot;29615059&quot;,&quot;abstract&quot;:&quot;Background: Although malaria is endemic across Ghana, the risk is generally elevated for residents living in and around stagnant water bodies such as dams and irrigated farming projects. What knowledge do these at-risk populations have about the aetiology and symptoms of malaria? What are their coping strategies? And what interventions are needed to help improve the health outcomes of people living in high-risk malaria communities? Methods: This study addressed these research questions with primary data, comprising both qualitative interviews and quantitative surveys, collected in Asutsuare - a rural irrigated farming community located in the Greater Accra Region of Ghana. Results: Results from the fieldwork showed that awareness of malaria as a major health concern in the community was universal. Respondents also displayed a high knowledge of some common clinical symptoms of malaria. Yet, only 3% out of the total survey respondents of 337 indicated they immediately visit a health facility for treatment whenever they suspected malaria. The overwhelming majority (about 97%) indicated they only visit a healthcare facility for treatment if they felt the suspected malaria illness was severe and/or other treatment options had failed. Conclusion: Malaria testing training for drug dispensing personnel as well as the provision of malaria testing kits in drug dispensing stores are necessary to facilitate early malaria screening and timely diagnosis particularly in rural endemic areas.&quot;,&quot;author&quot;:[{&quot;dropping-particle&quot;:&quot;&quot;,&quot;family&quot;:&quot;Attu&quot;,&quot;given&quot;:&quot;Hector&quot;,&quot;non-dropping-particle&quot;:&quot;&quot;,&quot;parse-names&quot;:false,&quot;suffix&quot;:&quot;&quot;},{&quot;dropping-particle&quot;:&quot;&quot;,&quot;family&quot;:&quot;Adjei&quot;,&quot;given&quot;:&quot;Jones K.&quot;,&quot;non-dropping-particle&quot;:&quot;&quot;,&quot;parse-names&quot;:false,&quot;suffix&quot;:&quot;&quot;}],&quot;container-title&quot;:&quot;Malaria Journal&quot;,&quot;id&quot;:&quot;52539815-c6c2-3af3-acff-29cc8fd60352&quot;,&quot;issue&quot;:&quot;1&quot;,&quot;issued&quot;:{&quot;date-parts&quot;:[[&quot;2018&quot;]]},&quot;page&quot;:&quot;1-8&quot;,&quot;publisher&quot;:&quot;BioMed Central&quot;,&quot;title&quot;:&quot;Local knowledge and practices towards malaria in an irrigated farming community in Ghana&quot;,&quot;type&quot;:&quot;article-journal&quot;,&quot;volume&quot;:&quot;17&quot;,&quot;container-title-short&quot;:&quot;Malar J&quot;},&quot;uris&quot;:[&quot;http://www.mendeley.com/documents/?uuid=6bccd105-54c9-43ca-8976-4f61b0ba6405&quot;],&quot;isTemporary&quot;:false,&quot;legacyDesktopId&quot;:&quot;6bccd105-54c9-43ca-8976-4f61b0ba6405&quot;},{&quot;id&quot;:&quot;7ae11cce-72d3-33f7-b8b1-33adc74e2952&quot;,&quot;itemData&quot;:{&quot;DOI&quot;:&quot;10.1016/j.actatropica.2015.01.003&quot;,&quot;ISSN&quot;:&quot;18736254&quot;,&quot;PMID&quot;:&quot;25596436&quot;,&quot;abstract&quot;:&quot;This study was carried out to understand the role social determinants and health seeking behavior among rice farming and pastoral communities in Kilosa District in central Tanzania. The study involved four villages; two with rice farming communities while the other two with pastoral communities. In each village, heads of households or their spouses were interviewed to seek information on livelihoods activities, knowledge and practices on malaria and its preventions. A total of 471 individuals (males. = 38.9%; females. = 61.1%) were interviewed. Only 23.5% of the respondents had adequate knowledge on malaria. Fifty-six percent of the respondents could not associate any livelihood activity with malaria transmission. Majority (79%) of the respondents believed that most of fevers were due to malaria; this was higher among the pastoral (81.7%) than rice farming communities (76.1%) (p= 0.038). Cases of fever were significantly higher in households with non-educated (31.2%) than educated respondents (21.5%). Women experienced significantly more episodes of fever than men (p&lt;. 0.001). Of the total of 2606 individuals living in the households, 26.9% were reported to have had fever in the previous three months. Fever was reported more frequently among pastoral than rice farming communities (p&lt;. 0.01). Of those who had fever, 36.6% were clinically diagnosed with malaria and 22.9% were confirmed to be infected with malaria. A combination of fever. +. convulsions or joint pains. +. headache was most frequently perceived to be malaria. Treatment seeking frequency differed by the size of the household and between rice farming and pastoral communities (p= 0.05). In conclusion, education, sex, availability of health care facility and livelihood practices were the major social determinants that influence malaria acquisition and care seeking pattern in central Tanzania. Appropriate public health promotion should be designed to address the links of livelihoods and malaria transmission among rural farming communities in an ecohealth approach.&quot;,&quot;author&quot;:[{&quot;dropping-particle&quot;:&quot;&quot;,&quot;family&quot;:&quot;Shayo&quot;,&quot;given&quot;:&quot;Elizabeth H.&quot;,&quot;non-dropping-particle&quot;:&quot;&quot;,&quot;parse-names&quot;:false,&quot;suffix&quot;:&quot;&quot;},{&quot;dropping-particle&quot;:&quot;&quot;,&quot;family&quot;:&quot;Rumisha&quot;,&quot;given&quot;:&quot;Susan F.&quot;,&quot;non-dropping-particle&quot;:&quot;&quot;,&quot;parse-names&quot;:false,&quot;suffix&quot;:&quot;&quot;},{&quot;dropping-particle&quot;:&quot;&quot;,&quot;family&quot;:&quot;Mlozi&quot;,&quot;given&quot;:&quot;Malongo R.S.&quot;,&quot;non-dropping-particle&quot;:&quot;&quot;,&quot;parse-names&quot;:false,&quot;suffix&quot;:&quot;&quot;},{&quot;dropping-particle&quot;:&quot;&quot;,&quot;family&quot;:&quot;Bwana&quot;,&quot;given&quot;:&quot;Veneranda M.&quot;,&quot;non-dropping-particle&quot;:&quot;&quot;,&quot;parse-names&quot;:false,&quot;suffix&quot;:&quot;&quot;},{&quot;dropping-particle&quot;:&quot;&quot;,&quot;family&quot;:&quot;Mayala&quot;,&quot;given&quot;:&quot;Benjamin K.&quot;,&quot;non-dropping-particle&quot;:&quot;&quot;,&quot;parse-names&quot;:false,&quot;suffix&quot;:&quot;&quot;},{&quot;dropping-particle&quot;:&quot;&quot;,&quot;family&quot;:&quot;Malima&quot;,&quot;given&quot;:&quot;Robert C.&quot;,&quot;non-dropping-particle&quot;:&quot;&quot;,&quot;parse-names&quot;:false,&quot;suffix&quot;:&quot;&quot;},{&quot;dropping-particle&quot;:&quot;&quot;,&quot;family&quot;:&quot;Mlacha&quot;,&quot;given&quot;:&quot;Tabitha&quot;,&quot;non-dropping-particle&quot;:&quot;&quot;,&quot;parse-names&quot;:false,&quot;suffix&quot;:&quot;&quot;},{&quot;dropping-particle&quot;:&quot;&quot;,&quot;family&quot;:&quot;Mboera&quot;,&quot;given&quot;:&quot;Leonard E.G.&quot;,&quot;non-dropping-particle&quot;:&quot;&quot;,&quot;parse-names&quot;:false,&quot;suffix&quot;:&quot;&quot;}],&quot;container-title&quot;:&quot;Acta Tropica&quot;,&quot;id&quot;:&quot;7ae11cce-72d3-33f7-b8b1-33adc74e2952&quot;,&quot;issued&quot;:{&quot;date-parts&quot;:[[&quot;2015&quot;]]},&quot;page&quot;:&quot;41-49&quot;,&quot;publisher&quot;:&quot;Elsevier B.V.&quot;,&quot;title&quot;:&quot;Social determinants of malaria and health care seeking patterns among rice farming and pastoral communities in Kilosa District in central Tanzania&quot;,&quot;type&quot;:&quot;article-journal&quot;,&quot;volume&quot;:&quot;144&quot;,&quot;container-title-short&quot;:&quot;Acta Trop&quot;},&quot;uris&quot;:[&quot;http://www.mendeley.com/documents/?uuid=6d1cced6-0d4f-484d-8cc2-f70e5f6038ef&quot;],&quot;isTemporary&quot;:false,&quot;legacyDesktopId&quot;:&quot;6d1cced6-0d4f-484d-8cc2-f70e5f6038ef&quot;},{&quot;id&quot;:&quot;a001235a-94fe-3b46-9ec6-435efe5385a7&quot;,&quot;itemData&quot;:{&quot;DOI&quot;:&quot;10.1186/1475-2875-8-64&quot;,&quot;ISBN&quot;:&quot;1475-2875&quot;,&quot;ISSN&quot;:&quot;14752875&quot;,&quot;PMID&quot;:&quot;19371407&quot;,&quot;abstract&quot;:&quot;BACKGROUND: Use of insecticide-treated nets (ITNs) continues to offer potential strategy for malaria prevention in endemic areas. However their effectiveness, sustainability and massive scale up remain a factor of socio-economic and cultural variables of the local community which are indispensable during design and implementation stages. METHODS: An ethnographic household survey was conducted in four study villages which were purposefully selected to represent socio-economic and geographical diversity. In total, 400 households were randomly selected from the four study villages. Quantitative and qualitative information of the respondents were collected by use of semi-structured questionnaires and focus group discussions. RESULTS: Malaria was reported the most frequently occurring disease in the area (93%) and its aetiology was attributed to other non-biomedical causes like stagnant water (16%), and long rains (13%). Factors which significantly caused variation in bed net use were occupant relationship to household head (chi2 = 105.705; df 14; P = 0.000), Age (chi2 = 74.483; df 14; P = 0.000), village (chi2 = 150.325; df 6; P = 0.000), occupation (chi2 = 7.955; df 3; P = 0.047), gender (chi2 = 4.254; df 1; P = 0.039) and education levels of the household head or spouse (chi2 = 33.622; df 6; P = 0.000). The same variables determined access and conditions of bed nets at household level. Protection against mosquito bite (95%) was the main reason cited for using bed nets in most households while protection against malaria came second (54%). Colour, shape and affordability were some of the key potential factors which determined choice, use and acceptance of bed nets in the study area. CONCLUSION: The study highlights potential social and economic variables important for effective and sustainable implementation of bed nets-related programmes in Sub-Saharan Africa.&quot;,&quot;author&quot;:[{&quot;dropping-particle&quot;:&quot;&quot;,&quot;family&quot;:&quot;Ng'ang'a&quot;,&quot;given&quot;:&quot;Peter N.&quot;,&quot;non-dropping-particle&quot;:&quot;&quot;,&quot;parse-names&quot;:false,&quot;suffix&quot;:&quot;&quot;},{&quot;dropping-particle&quot;:&quot;&quot;,&quot;family&quot;:&quot;Jayasinghe&quot;,&quot;given&quot;:&quot;Gayathri&quot;,&quot;non-dropping-particle&quot;:&quot;&quot;,&quot;parse-names&quot;:false,&quot;suffix&quot;:&quot;&quot;},{&quot;dropping-particle&quot;:&quot;&quot;,&quot;family&quot;:&quot;Kimani&quot;,&quot;given&quot;:&quot;Violet&quot;,&quot;non-dropping-particle&quot;:&quot;&quot;,&quot;parse-names&quot;:false,&quot;suffix&quot;:&quot;&quot;},{&quot;dropping-particle&quot;:&quot;&quot;,&quot;family&quot;:&quot;Shililu&quot;,&quot;given&quot;:&quot;Josephat&quot;,&quot;non-dropping-particle&quot;:&quot;&quot;,&quot;parse-names&quot;:false,&quot;suffix&quot;:&quot;&quot;},{&quot;dropping-particle&quot;:&quot;&quot;,&quot;family&quot;:&quot;Kabutha&quot;,&quot;given&quot;:&quot;Charity&quot;,&quot;non-dropping-particle&quot;:&quot;&quot;,&quot;parse-names&quot;:false,&quot;suffix&quot;:&quot;&quot;},{&quot;dropping-particle&quot;:&quot;&quot;,&quot;family&quot;:&quot;Kabuage&quot;,&quot;given&quot;:&quot;Lucy&quot;,&quot;non-dropping-particle&quot;:&quot;&quot;,&quot;parse-names&quot;:false,&quot;suffix&quot;:&quot;&quot;},{&quot;dropping-particle&quot;:&quot;&quot;,&quot;family&quot;:&quot;Githure&quot;,&quot;given&quot;:&quot;John&quot;,&quot;non-dropping-particle&quot;:&quot;&quot;,&quot;parse-names&quot;:false,&quot;suffix&quot;:&quot;&quot;},{&quot;dropping-particle&quot;:&quot;&quot;,&quot;family&quot;:&quot;Mutero&quot;,&quot;given&quot;:&quot;Clifford&quot;,&quot;non-dropping-particle&quot;:&quot;&quot;,&quot;parse-names&quot;:false,&quot;suffix&quot;:&quot;&quot;}],&quot;container-title&quot;:&quot;Malaria Journal&quot;,&quot;id&quot;:&quot;a001235a-94fe-3b46-9ec6-435efe5385a7&quot;,&quot;issue&quot;:&quot;1&quot;,&quot;issued&quot;:{&quot;date-parts&quot;:[[&quot;2009&quot;]]},&quot;title&quot;:&quot;Bed net use and associated factors in a rice farming community in Central Kenya&quot;,&quot;type&quot;:&quot;article-journal&quot;,&quot;volume&quot;:&quot;8&quot;,&quot;container-title-short&quot;:&quot;Malar J&quot;},&quot;uris&quot;:[&quot;http://www.mendeley.com/documents/?uuid=a001235a-94fe-3b46-9ec6-435efe5385a7&quot;],&quot;isTemporary&quot;:false,&quot;legacyDesktopId&quot;:&quot;a001235a-94fe-3b46-9ec6-435efe5385a7&quot;},{&quot;id&quot;:&quot;50e15994-45d1-3b89-927b-ea22dbc39a82&quot;,&quot;itemData&quot;:{&quot;DOI&quot;:&quot;10.1186/1475-2875-7-146&quot;,&quot;ISBN&quot;:&quot;1475-2875&quot;,&quot;ISSN&quot;:&quot;14752875&quot;,&quot;PMID&quot;:&quot;18667091&quot;,&quot;abstract&quot;:&quot;BACKGROUND: Malaria transmission in most agricultural ecosystems is complex and hence the need for developing a holistic malaria control strategy with adequate consideration of socio-economic factors driving transmission at community level. A cross-sectional household survey was conducted in an irrigated ecosystem with the aim of investigating vector control practices applied and factors affecting their application both at household and community level. METHODS: Four villages representing the socio-economic, demographic and geographical diversity within the study area were purposefully selected. A total of 400 households were randomly sampled from the four study villages. Both semi-structured questionnaires and focus group discussions were used to gather both qualitative and quantitative data. RESULTS: The results showed that malaria was perceived to be a major public health problem in the area and the role of the vector Anopheles mosquitoes in malaria transmission was generally recognized. More than 80% of respondents were aware of the major breeding sites of the vector. Reported personal protection methods applied to prevent mosquito bites included; use of treated bed nets (57%), untreated bed nets (35%), insecticide coils (21%), traditional methods such as burning of cow dung (8%), insecticide sprays (6%), and use of skin repellents (2%). However, 39% of respondents could not apply some of the known vector control methods due to unaffordability (50.5%), side effects (19.9%), perceived lack of effectiveness (16%), and lack of time to apply (2.6%). Lack of time was the main reason (56.3%) reported for non-application of environmental management practices, such as draining of stagnant water (77%) and clearing of vegetations along water canals (67%). CONCLUSION: The study provides relevant information necessary for the management, prevention and control of malaria in irrigated agro-ecosystems, where vectors of malaria are abundant and disease transmission is stable.&quot;,&quot;author&quot;:[{&quot;dropping-particle&quot;:&quot;&quot;,&quot;family&quot;:&quot;Ng'ang'a&quot;,&quot;given&quot;:&quot;Peter N.&quot;,&quot;non-dropping-particle&quot;:&quot;&quot;,&quot;parse-names&quot;:false,&quot;suffix&quot;:&quot;&quot;},{&quot;dropping-particle&quot;:&quot;&quot;,&quot;family&quot;:&quot;Shililu&quot;,&quot;given&quot;:&quot;Josephat&quot;,&quot;non-dropping-particle&quot;:&quot;&quot;,&quot;parse-names&quot;:false,&quot;suffix&quot;:&quot;&quot;},{&quot;dropping-particle&quot;:&quot;&quot;,&quot;family&quot;:&quot;Jayasinghe&quot;,&quot;given&quot;:&quot;Gayathri&quot;,&quot;non-dropping-particle&quot;:&quot;&quot;,&quot;parse-names&quot;:false,&quot;suffix&quot;:&quot;&quot;},{&quot;dropping-particle&quot;:&quot;&quot;,&quot;family&quot;:&quot;Kimani&quot;,&quot;given&quot;:&quot;Violet&quot;,&quot;non-dropping-particle&quot;:&quot;&quot;,&quot;parse-names&quot;:false,&quot;suffix&quot;:&quot;&quot;},{&quot;dropping-particle&quot;:&quot;&quot;,&quot;family&quot;:&quot;Kabutha&quot;,&quot;given&quot;:&quot;Charity&quot;,&quot;non-dropping-particle&quot;:&quot;&quot;,&quot;parse-names&quot;:false,&quot;suffix&quot;:&quot;&quot;},{&quot;dropping-particle&quot;:&quot;&quot;,&quot;family&quot;:&quot;Kabuage&quot;,&quot;given&quot;:&quot;Lucy&quot;,&quot;non-dropping-particle&quot;:&quot;&quot;,&quot;parse-names&quot;:false,&quot;suffix&quot;:&quot;&quot;},{&quot;dropping-particle&quot;:&quot;&quot;,&quot;family&quot;:&quot;Kabiru&quot;,&quot;given&quot;:&quot;Ephantus&quot;,&quot;non-dropping-particle&quot;:&quot;&quot;,&quot;parse-names&quot;:false,&quot;suffix&quot;:&quot;&quot;},{&quot;dropping-particle&quot;:&quot;&quot;,&quot;family&quot;:&quot;Githure&quot;,&quot;given&quot;:&quot;John&quot;,&quot;non-dropping-particle&quot;:&quot;&quot;,&quot;parse-names&quot;:false,&quot;suffix&quot;:&quot;&quot;},{&quot;dropping-particle&quot;:&quot;&quot;,&quot;family&quot;:&quot;Mutero&quot;,&quot;given&quot;:&quot;Clifford&quot;,&quot;non-dropping-particle&quot;:&quot;&quot;,&quot;parse-names&quot;:false,&quot;suffix&quot;:&quot;&quot;}],&quot;container-title&quot;:&quot;Malaria Journal&quot;,&quot;id&quot;:&quot;50e15994-45d1-3b89-927b-ea22dbc39a82&quot;,&quot;issue&quot;:&quot;7&quot;,&quot;issued&quot;:{&quot;date-parts&quot;:[[&quot;2008&quot;]]},&quot;title&quot;:&quot;Malaria vector control practices in an irrigated rice agro-ecosystem in central Kenya and implications for malaria control&quot;,&quot;type&quot;:&quot;article-journal&quot;,&quot;volume&quot;:&quot;7&quot;,&quot;container-title-short&quot;:&quot;Malar J&quot;},&quot;uris&quot;:[&quot;http://www.mendeley.com/documents/?uuid=50e15994-45d1-3b89-927b-ea22dbc39a82&quot;],&quot;isTemporary&quot;:false,&quot;legacyDesktopId&quot;:&quot;50e15994-45d1-3b89-927b-ea22dbc39a82&quot;},{&quot;id&quot;:&quot;6a811ce8-b78b-3f50-87db-5a0da8be582a&quot;,&quot;itemData&quot;:{&quot;DOI&quot;:&quot;10.1016/j.actatropica.2009.10.008&quot;,&quot;ISBN&quot;:&quot;1873-6254 (Electronic)\\r0001-706X (Linking)&quot;,&quot;ISSN&quot;:&quot;0001706X&quot;,&quot;PMID&quot;:&quot;19854143&quot;,&quot;abstract&quot;:&quot;This study was carried out to determine knowledge, perceptions and practices of farming communities on linkages between agriculture and malaria in Mvomero District in Tanzania. A total of 661 adult males and females were interviewed using a structured questionnaire. Most respondents (85.6%) were engaged in crop production. Significantly, a larger proportion (55.2%) of the respondents had primary school education (P &lt; 0.001). Majority (88.2%) respondents described malaria as the most important public health problem. However, only 48.2% of the respondents had high knowledge of malaria. The level of knowledge on malaria was associated with level of education of the respondent. Those who had attended at least primary school education were more knowledgeable that those without formal education. A significantly larger proportion (67%) of the respondents experienced most malaria episodes during the rainy season (P &lt; 0.001). Respondents with low knowledge on malaria experienced 2.3 times more malaria cases in their households than those with higher knowledge. Respondents with low knowledge preferred to seek care from health facilities (OR: 7.28) than those with high knowledge (OR: 0.15). Rice farming was significantly associated with malaria transmission compared to either maize or sugarcane farming (P &lt; 0.001). Cattle, sheep and goats were the domestic animals most frequently incriminated to create aquatic habitats for mosquito breeding. Householders with formal education (OR: 4.6, CI: 1.33-15.89, P-value = 0.016) and higher knowledge (OR: 1.7, CI: 1.15-2.55, P-value = 0.008) reported to incur large losses when having a malaria case than those without education/low knowledge. Majority (60.2%) of the respondent owned at least an insecticide treated mosquito net (ITN). Respondents with higher knowledge of malaria were likely to own at least an ITN than those with low knowledge (P &lt; 0.001). In conclusion, the knowledge on malaria and its linkage with agriculture among farming communities in Mvomero District is low. Malaria is a complex health problem and its control approach needs understanding of the environmental factors associated with agricultural practices. It therefore is important that education and communication messages on malaria targeting farming communities take into consideration local agricultural practices. © 2009 Elsevier B.V. All rights reserved.&quot;,&quot;author&quot;:[{&quot;dropping-particle&quot;:&quot;&quot;,&quot;family&quot;:&quot;Mboera&quot;,&quot;given&quot;:&quot;Leonard E.G. G&quot;,&quot;non-dropping-particle&quot;:&quot;&quot;,&quot;parse-names&quot;:false,&quot;suffix&quot;:&quot;&quot;},{&quot;dropping-particle&quot;:&quot;&quot;,&quot;family&quot;:&quot;Shayo&quot;,&quot;given&quot;:&quot;Elizabeth H&quot;,&quot;non-dropping-particle&quot;:&quot;&quot;,&quot;parse-names&quot;:false,&quot;suffix&quot;:&quot;&quot;},{&quot;dropping-particle&quot;:&quot;&quot;,&quot;family&quot;:&quot;Senkoro&quot;,&quot;given&quot;:&quot;Kesheni P&quot;,&quot;non-dropping-particle&quot;:&quot;&quot;,&quot;parse-names&quot;:false,&quot;suffix&quot;:&quot;&quot;},{&quot;dropping-particle&quot;:&quot;&quot;,&quot;family&quot;:&quot;Rumisha&quot;,&quot;given&quot;:&quot;Susan F&quot;,&quot;non-dropping-particle&quot;:&quot;&quot;,&quot;parse-names&quot;:false,&quot;suffix&quot;:&quot;&quot;},{&quot;dropping-particle&quot;:&quot;&quot;,&quot;family&quot;:&quot;Mlozi&quot;,&quot;given&quot;:&quot;Malongo R.S. S&quot;,&quot;non-dropping-particle&quot;:&quot;&quot;,&quot;parse-names&quot;:false,&quot;suffix&quot;:&quot;&quot;},{&quot;dropping-particle&quot;:&quot;&quot;,&quot;family&quot;:&quot;Mayala&quot;,&quot;given&quot;:&quot;Benjamin K&quot;,&quot;non-dropping-particle&quot;:&quot;&quot;,&quot;parse-names&quot;:false,&quot;suffix&quot;:&quot;&quot;}],&quot;container-title&quot;:&quot;Acta Tropica&quot;,&quot;id&quot;:&quot;6a811ce8-b78b-3f50-87db-5a0da8be582a&quot;,&quot;issue&quot;:&quot;2&quot;,&quot;issued&quot;:{&quot;date-parts&quot;:[[&quot;2010&quot;]]},&quot;page&quot;:&quot;139-144&quot;,&quot;title&quot;:&quot;Knowledge, perceptions and practices of farming communities on linkages between malaria and agriculture in Mvomero District, Tanzania&quot;,&quot;type&quot;:&quot;article-journal&quot;,&quot;volume&quot;:&quot;113&quot;,&quot;container-title-short&quot;:&quot;Acta Trop&quot;},&quot;uris&quot;:[&quot;http://www.mendeley.com/documents/?uuid=2ccf95c2-2c35-4cfd-a635-9db0ce4fedc7&quot;],&quot;isTemporary&quot;:false,&quot;legacyDesktopId&quot;:&quot;2ccf95c2-2c35-4cfd-a635-9db0ce4fedc7&quot;},{&quot;id&quot;:&quot;74f1f1f5-7c05-3abd-af28-b6b7eafa5b1c&quot;,&quot;itemData&quot;:{&quot;DOI&quot;:&quot;10.1186/s12936-017-2046-y&quot;,&quot;ISSN&quot;:&quot;1475-2875 (Electronic)&quot;,&quot;PMID&quot;:&quot;28974204&quot;,&quot;abstract&quot;:&quot;Background: Targeting the aquatic stages of malaria vectors via larval source management (LSM) in collaboration with local communities could accelerate progress towards malaria elimination when deployed in addition to existing vector control strategies. However, the precise role that communities can assume in implementing such an intervention has not been fully investigated. This study investigated community awareness, acceptance and participation in a study that incorporated the socio-economic and entomological impact of LSM using Bacillus thuringiensis var. israelensis (Bti) in eastern Rwanda, and identified challenges and recommendations for future scale-up. Methods: The implementation of the community-based LSM intervention took place in Ruhuha, Rwanda, from February to July 2015. The intervention included three arms: control, community-based (CB) and project-supervised (PS). Mixed methods were used to collect baseline and endline socio-economic data in January and October 2015. Results: A high perceived safety and effectiveness of Bti was reported at the start of the intervention. Being aware of malaria symptoms and perceiving Bti as safe on other living organisms increased the likelihood of community participation through investment of labour time for Bti application. On the other hand, the likelihood for community participation was lower if respondents: (1) perceived rice farming as very profitable; (2) provided more money to the cooperative as a capital; and, (3) were already involved in rice farming for more than 6 years. After 6 months of implementation, an increase in knowledge and skills regarding Bti application was reported. The community perceived a reduction in mosquito density and nuisance biting on treated arms. Main operational, seasonal and geographical challenges included manual application of Bti, long working hours, and need for transportation for reaching the fields. Recommendations were made for future scale-up, including addressing above-mentioned concerns and government adoption of LSM as part of its vector control strategies. Conclusions: Community awareness and support for LSM increased following Bti application. A high effectiveness of Bti in terms of reduction of mosquito abundance and nuisance biting was perceived. The study confirmed the feasibility of community-based LSM interventions and served as evidence for future scale-up of Bti application and adoption into Rwandan malaria vector control strategies.&quot;,&quot;author&quot;:[{&quot;dropping-particle&quot;:&quot;&quot;,&quot;family&quot;:&quot;Ingabire&quot;,&quot;given&quot;:&quot;Chantal Marie&quot;,&quot;non-dropping-particle&quot;:&quot;&quot;,&quot;parse-names&quot;:false,&quot;suffix&quot;:&quot;&quot;},{&quot;dropping-particle&quot;:&quot;&quot;,&quot;family&quot;:&quot;Hakizimana&quot;,&quot;given&quot;:&quot;Emmanuel&quot;,&quot;non-dropping-particle&quot;:&quot;&quot;,&quot;parse-names&quot;:false,&quot;suffix&quot;:&quot;&quot;},{&quot;dropping-particle&quot;:&quot;&quot;,&quot;family&quot;:&quot;Rulisa&quot;,&quot;given&quot;:&quot;Alexis&quot;,&quot;non-dropping-particle&quot;:&quot;&quot;,&quot;parse-names&quot;:false,&quot;suffix&quot;:&quot;&quot;},{&quot;dropping-particle&quot;:&quot;&quot;,&quot;family&quot;:&quot;Kateera&quot;,&quot;given&quot;:&quot;Fredrick&quot;,&quot;non-dropping-particle&quot;:&quot;&quot;,&quot;parse-names&quot;:false,&quot;suffix&quot;:&quot;&quot;},{&quot;dropping-particle&quot;:&quot;&quot;,&quot;family&quot;:&quot;Borne&quot;,&quot;given&quot;:&quot;Bart&quot;,&quot;non-dropping-particle&quot;:&quot;Van Den&quot;,&quot;parse-names&quot;:false,&quot;suffix&quot;:&quot;&quot;},{&quot;dropping-particle&quot;:&quot;&quot;,&quot;family&quot;:&quot;Muvunyi&quot;,&quot;given&quot;:&quot;Claude Mambo&quot;,&quot;non-dropping-particle&quot;:&quot;&quot;,&quot;parse-names&quot;:false,&quot;suffix&quot;:&quot;&quot;},{&quot;dropping-particle&quot;:&quot;&quot;,&quot;family&quot;:&quot;Mutesa&quot;,&quot;given&quot;:&quot;Leon&quot;,&quot;non-dropping-particle&quot;:&quot;&quot;,&quot;parse-names&quot;:false,&quot;suffix&quot;:&quot;&quot;},{&quot;dropping-particle&quot;:&quot;&quot;,&quot;family&quot;:&quot;Vugt&quot;,&quot;given&quot;:&quot;Michelle&quot;,&quot;non-dropping-particle&quot;:&quot;Van&quot;,&quot;parse-names&quot;:false,&quot;suffix&quot;:&quot;&quot;},{&quot;dropping-particle&quot;:&quot;&quot;,&quot;family&quot;:&quot;Koenraadt&quot;,&quot;given&quot;:&quot;Constantianus J M&quot;,&quot;non-dropping-particle&quot;:&quot;&quot;,&quot;parse-names&quot;:false,&quot;suffix&quot;:&quot;&quot;},{&quot;dropping-particle&quot;:&quot;&quot;,&quot;family&quot;:&quot;Takken&quot;,&quot;given&quot;:&quot;Willem&quot;,&quot;non-dropping-particle&quot;:&quot;&quot;,&quot;parse-names&quot;:false,&quot;suffix&quot;:&quot;&quot;},{&quot;dropping-particle&quot;:&quot;&quot;,&quot;family&quot;:&quot;Alaii&quot;,&quot;given&quot;:&quot;Jane&quot;,&quot;non-dropping-particle&quot;:&quot;&quot;,&quot;parse-names&quot;:false,&quot;suffix&quot;:&quot;&quot;}],&quot;container-title&quot;:&quot;Malaria Journal&quot;,&quot;id&quot;:&quot;74f1f1f5-7c05-3abd-af28-b6b7eafa5b1c&quot;,&quot;issued&quot;:{&quot;date-parts&quot;:[[&quot;2017&quot;]]},&quot;language&quot;:&quot;eng&quot;,&quot;title&quot;:&quot;Community-based biological control of malaria mosquitoes using Bacillus thuringiensis var. israelensis (Bti) in Rwanda: community awareness, acceptance and participation.&quot;,&quot;type&quot;:&quot;article-journal&quot;,&quot;volume&quot;:&quot;16&quot;,&quot;container-title-short&quot;:&quot;Malar J&quot;},&quot;uris&quot;:[&quot;http://www.mendeley.com/documents/?uuid=cd292f63-e952-486b-9375-3eb67d0e205d&quot;],&quot;isTemporary&quot;:false,&quot;legacyDesktopId&quot;:&quot;cd292f63-e952-486b-9375-3eb67d0e205d&quot;}]},{&quot;citationID&quot;:&quot;MENDELEY_CITATION_b6778950-d370-43ba-b40d-7d43f86224d6&quot;,&quot;properties&quot;:{&quot;noteIndex&quot;:0},&quot;isEdited&quot;:false,&quot;manualOverride&quot;:{&quot;citeprocText&quot;:&quot;[29]&quot;,&quot;isManuallyOverridden&quot;:false,&quot;manualOverrideText&quot;:&quot;&quot;},&quot;citationTag&quot;:&quot;MENDELEY_CITATION_v3_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&quot;,&quot;citationItems&quot;:[{&quot;id&quot;:&quot;b48deb27-59e6-31da-ae11-01331a748be2&quot;,&quot;itemData&quot;:{&quot;author&quot;:[{&quot;dropping-particle&quot;:&quot;&quot;,&quot;family&quot;:&quot;INS&quot;,&quot;given&quot;:&quot;&quot;,&quot;non-dropping-particle&quot;:&quot;&quot;,&quot;parse-names&quot;:false,&quot;suffix&quot;:&quot;&quot;}],&quot;id&quot;:&quot;b48deb27-59e6-31da-ae11-01331a748be2&quot;,&quot;issued&quot;:{&quot;date-parts&quot;:[[&quot;2015&quot;]]},&quot;number-of-pages&quot;:&quot;51&quot;,&quot;title&quot;:&quot;Répertoire des localités : Région du GBÈKÈ&quot;,&quot;type&quot;:&quot;report&quot;,&quot;container-title-short&quot;:&quot;&quot;},&quot;uris&quot;:[&quot;http://www.mendeley.com/documents/?uuid=76abf240-be05-40ab-8fa7-a8e00e352d53&quot;],&quot;isTemporary&quot;:false,&quot;legacyDesktopId&quot;:&quot;76abf240-be05-40ab-8fa7-a8e00e352d53&quot;}]},{&quot;citationID&quot;:&quot;MENDELEY_CITATION_1b7cbebf-fcd6-46bd-8fea-2e6a7213d26f&quot;,&quot;properties&quot;:{&quot;noteIndex&quot;:0},&quot;isEdited&quot;:false,&quot;manualOverride&quot;:{&quot;citeprocText&quot;:&quot;[29]&quot;,&quot;isManuallyOverridden&quot;:false,&quot;manualOverrideText&quot;:&quot;&quot;},&quot;citationTag&quot;:&quot;MENDELEY_CITATION_v3_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&quot;,&quot;citationItems&quot;:[{&quot;id&quot;:&quot;b48deb27-59e6-31da-ae11-01331a748be2&quot;,&quot;itemData&quot;:{&quot;author&quot;:[{&quot;dropping-particle&quot;:&quot;&quot;,&quot;family&quot;:&quot;INS&quot;,&quot;given&quot;:&quot;&quot;,&quot;non-dropping-particle&quot;:&quot;&quot;,&quot;parse-names&quot;:false,&quot;suffix&quot;:&quot;&quot;}],&quot;id&quot;:&quot;b48deb27-59e6-31da-ae11-01331a748be2&quot;,&quot;issued&quot;:{&quot;date-parts&quot;:[[&quot;2015&quot;]]},&quot;number-of-pages&quot;:&quot;51&quot;,&quot;title&quot;:&quot;Répertoire des localités : Région du GBÈKÈ&quot;,&quot;type&quot;:&quot;report&quot;,&quot;container-title-short&quot;:&quot;&quot;},&quot;uris&quot;:[&quot;http://www.mendeley.com/documents/?uuid=76abf240-be05-40ab-8fa7-a8e00e352d53&quot;],&quot;isTemporary&quot;:false,&quot;legacyDesktopId&quot;:&quot;76abf240-be05-40ab-8fa7-a8e00e352d53&quot;}]},{&quot;citationID&quot;:&quot;MENDELEY_CITATION_f5704fa1-d963-4c15-bee6-b688ce1fd784&quot;,&quot;properties&quot;:{&quot;noteIndex&quot;:0},&quot;isEdited&quot;:false,&quot;manualOverride&quot;:{&quot;citeprocText&quot;:&quot;[30]&quot;,&quot;isManuallyOverridden&quot;:false,&quot;manualOverrideText&quot;:&quot;&quot;},&quot;citationTag&quot;:&quot;MENDELEY_CITATION_v3_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&quot;,&quot;citationItems&quot;:[{&quot;id&quot;:&quot;83ba8d6d-f5aa-3602-99a9-9b80c86d7eaa&quot;,&quot;itemData&quot;:{&quot;ISSN&quot;:&quot;2229-5518&quot;,&quot;abstract&quot;:&quot;The study entitled '' Redefinition of homogeneous climate zones in Côte d'Ivoire in a context of climate change '' aims to update the division of Côte d'Ivoire's climate zones in the current context marked by disruptive effects of climate change. To achieve this, the representation of Gaussen ombrothermal diagrams and principal component analysis was used. The results identified three climatic regimes across the ivorian territory and grouped into four climatic regions. A first zone of coastal and equatorial climate located in the South and bordering the Ivorian coast has a bimodal rainfall regime and comprises four seasons including two rainy seasons and two dry seasons. A second region with an equatorial transition climate is located in the central part of the country. The precipitation regime is bimodal and involves a great rainy season and a long dry season Then, comes a third zone corresponding to the wet and dry tropical climate located in the northern part of the country. The diet in this third climatic zone is unimodal with a long rainy season and a long dry season. Finally, it appears a fourth climatic region corresponds to the mountain climate. Its rainfall pattern is similar to that of the humid and dry tropical climate. Finally, it appears a fourth climatic region corresponds to a mountain climate. Its rainfall pattern is similar to that of the humid and dry tropical climate. However, although the number of the four climatic regions is conserved at the end of our study, there are many divergences in their spatial extension and temporal variability. In fact, the area defined by the coastal and equatorial climate has declined considerably in favor of the equatorial climate of transition and the humid and dry tropical climate respectively.&quot;,&quot;author&quot;:[{&quot;dropping-particle&quot;:&quot;&quot;,&quot;family&quot;:&quot;Koffi Eugene&quot;,&quot;given&quot;:&quot;Kouakou&quot;,&quot;non-dropping-particle&quot;:&quot;&quot;,&quot;parse-names&quot;:false,&quot;suffix&quot;:&quot;&quot;},{&quot;dropping-particle&quot;:&quot;&quot;,&quot;family&quot;:&quot;Hassani&quot;,&quot;given&quot;:&quot;Moussa&quot;,&quot;non-dropping-particle&quot;:&quot;&quot;,&quot;parse-names&quot;:false,&quot;suffix&quot;:&quot;&quot;},{&quot;dropping-particle&quot;:&quot;&quot;,&quot;family&quot;:&quot;Amani Michel&quot;,&quot;given&quot;:&quot;Kouassi&quot;,&quot;non-dropping-particle&quot;:&quot;&quot;,&quot;parse-names&quot;:false,&quot;suffix&quot;:&quot;&quot;},{&quot;dropping-particle&quot;:&quot;&quot;,&quot;family&quot;:&quot;Bi Tie Albert&quot;,&quot;given&quot;:&quot;Goula&quot;,&quot;non-dropping-particle&quot;:&quot;&quot;,&quot;parse-names&quot;:false,&quot;suffix&quot;:&quot;&quot;}],&quot;container-title&quot;:&quot;International Journal of Scientific &amp; Engineering Research&quot;,&quot;id&quot;:&quot;83ba8d6d-f5aa-3602-99a9-9b80c86d7eaa&quot;,&quot;issue&quot;:&quot;11&quot;,&quot;issued&quot;:{&quot;date-parts&quot;:[[&quot;2017&quot;]]},&quot;page&quot;:&quot;453&quot;,&quot;title&quot;:&quot;Redefinition of homogeneous climatic zones in Cote d'Ivoire in a context of climate change&quot;,&quot;type&quot;:&quot;article-journal&quot;,&quot;volume&quot;:&quot;8&quot;,&quot;container-title-short&quot;:&quot;Int J Sci Eng Res&quot;},&quot;uris&quot;:[&quot;http://www.mendeley.com/documents/?uuid=83ba8d6d-f5aa-3602-99a9-9b80c86d7eaa&quot;],&quot;isTemporary&quot;:false,&quot;legacyDesktopId&quot;:&quot;83ba8d6d-f5aa-3602-99a9-9b80c86d7eaa&quot;}]},{&quot;citationID&quot;:&quot;MENDELEY_CITATION_ab80d9d9-1cde-4a25-8003-70b563482f7b&quot;,&quot;properties&quot;:{&quot;noteIndex&quot;:0},&quot;isEdited&quot;:false,&quot;manualOverride&quot;:{&quot;citeprocText&quot;:&quot;[31]&quot;,&quot;isManuallyOverridden&quot;:false,&quot;manualOverrideText&quot;:&quot;&quot;},&quot;citationTag&quot;:&quot;MENDELEY_CITATION_v3_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&quot;,&quot;citationItems&quot;:[{&quot;id&quot;:&quot;66d60037-f404-3887-8db8-2f40338f9004&quot;,&quot;itemData&quot;:{&quot;URL&quot;:&quot;http://www.pnlpcotedivoire.org/article-detail/8/45/tableau-d-incidence-du-paludisme-en-cote-d-ivoire-2019&quot;,&quot;accessed&quot;:{&quot;date-parts&quot;:[[&quot;2021&quot;,&quot;11&quot;,&quot;24&quot;]]},&quot;author&quot;:[{&quot;dropping-particle&quot;:&quot;&quot;,&quot;family&quot;:&quot;Programme nationale de lutte contre le paludisme (PNLP)&quot;,&quot;given&quot;:&quot;&quot;,&quot;non-dropping-particle&quot;:&quot;&quot;,&quot;parse-names&quot;:false,&quot;suffix&quot;:&quot;&quot;}],&quot;id&quot;:&quot;66d60037-f404-3887-8db8-2f40338f9004&quot;,&quot;issued&quot;:{&quot;date-parts&quot;:[[&quot;2019&quot;]]},&quot;title&quot;:&quot;PNLP: Tableau d'incidence du paludisme en Cote d'Ivoire 2019&quot;,&quot;type&quot;:&quot;webpage&quot;,&quot;container-title-short&quot;:&quot;&quot;},&quot;uris&quot;:[&quot;http://www.mendeley.com/documents/?uuid=66d60037-f404-3887-8db8-2f40338f9004&quot;],&quot;isTemporary&quot;:false,&quot;legacyDesktopId&quot;:&quot;66d60037-f404-3887-8db8-2f40338f9004&quot;}]},{&quot;citationID&quot;:&quot;MENDELEY_CITATION_3a46850d-94fa-4a2f-912c-fa077041b0d7&quot;,&quot;properties&quot;:{&quot;noteIndex&quot;:0},&quot;isEdited&quot;:false,&quot;manualOverride&quot;:{&quot;isManuallyOverridden&quot;:false,&quot;citeprocText&quot;:&quot;[32]&quot;,&quot;manualOverrideText&quot;:&quot;&quot;},&quot;citationTag&quot;:&quot;MENDELEY_CITATION_v3_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&quot;,&quot;citationItems&quot;:[{&quot;id&quot;:&quot;0fecc445-35c2-346c-8882-1b5dd4eb1f43&quot;,&quot;itemData&quot;:{&quot;type&quot;:&quot;webpage&quot;,&quot;id&quot;:&quot;0fecc445-35c2-346c-8882-1b5dd4eb1f43&quot;,&quot;title&quot;:&quot;Toolkit for participatory action research&quot;,&quot;accessed&quot;:{&quot;date-parts&quot;:[[2022,7,29]]},&quot;URL&quot;:&quot;https://idl-bnc-idrc.dspacedirect.org/handle/10625/56781&quot;,&quot;container-title-short&quot;:&quot;&quot;},&quot;isTemporary&quot;:false}]},{&quot;citationID&quot;:&quot;MENDELEY_CITATION_44070197-6bae-4757-9c96-0665eba9bad7&quot;,&quot;properties&quot;:{&quot;noteIndex&quot;:0},&quot;isEdited&quot;:false,&quot;manualOverride&quot;:{&quot;isManuallyOverridden&quot;:false,&quot;citeprocText&quot;:&quot;[16,23–25,27,33]&quot;,&quot;manualOverrideText&quot;:&quot;&quot;},&quot;citationTag&quot;:&quot;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&quot;,&quot;citationItems&quot;:[{&quot;id&quot;:&quot;c7c7b7b8-2c80-3d45-bbc0-3c1771876901&quot;,&quot;itemData&quot;:{&quot;type&quot;:&quot;article-journal&quot;,&quot;id&quot;:&quot;c7c7b7b8-2c80-3d45-bbc0-3c1771876901&quot;,&quot;title&quot;:&quot;Social and cultural aspects of 'malaria' and its control in central Côte d'Ivoire&quot;,&quot;author&quot;:[{&quot;family&quot;:&quot;Essé&quot;,&quot;given&quot;:&quot;Clémence&quot;,&quot;parse-names&quot;:false,&quot;dropping-particle&quot;:&quot;&quot;,&quot;non-dropping-particle&quot;:&quot;&quot;},{&quot;family&quot;:&quot;Utzinger&quot;,&quot;given&quot;:&quot;Jürg&quot;,&quot;parse-names&quot;:false,&quot;dropping-particle&quot;:&quot;&quot;,&quot;non-dropping-particle&quot;:&quot;&quot;},{&quot;family&quot;:&quot;Tschannen&quot;,&quot;given&quot;:&quot;Andres B&quot;,&quot;parse-names&quot;:false,&quot;dropping-particle&quot;:&quot;&quot;,&quot;non-dropping-particle&quot;:&quot;&quot;},{&quot;family&quot;:&quot;Raso&quot;,&quot;given&quot;:&quot;Giovanna&quot;,&quot;parse-names&quot;:false,&quot;dropping-particle&quot;:&quot;&quot;,&quot;non-dropping-particle&quot;:&quot;&quot;},{&quot;family&quot;:&quot;Pfeiffer&quot;,&quot;given&quot;:&quot;Constanze&quot;,&quot;parse-names&quot;:false,&quot;dropping-particle&quot;:&quot;&quot;,&quot;non-dropping-particle&quot;:&quot;&quot;},{&quot;family&quot;:&quot;Granado&quot;,&quot;given&quot;:&quot;Stefanie&quot;,&quot;parse-names&quot;:false,&quot;dropping-particle&quot;:&quot;&quot;,&quot;non-dropping-particle&quot;:&quot;&quot;},{&quot;family&quot;:&quot;Koudou&quot;,&quot;given&quot;:&quot;Benjamin G&quot;,&quot;parse-names&quot;:false,&quot;dropping-particle&quot;:&quot;&quot;,&quot;non-dropping-particle&quot;:&quot;&quot;},{&quot;family&quot;:&quot;N'Goran&quot;,&quot;given&quot;:&quot;Eliézer K.&quot;,&quot;parse-names&quot;:false,&quot;dropping-particle&quot;:&quot;&quot;,&quot;non-dropping-particle&quot;:&quot;&quot;},{&quot;family&quot;:&quot;Cissé&quot;,&quot;given&quot;:&quot;Guéladio&quot;,&quot;parse-names&quot;:false,&quot;dropping-particle&quot;:&quot;&quot;,&quot;non-dropping-particle&quot;:&quot;&quot;},{&quot;family&quot;:&quot;Girardin&quot;,&quot;given&quot;:&quot;Olivier&quot;,&quot;parse-names&quot;:false,&quot;dropping-particle&quot;:&quot;&quot;,&quot;non-dropping-particle&quot;:&quot;&quot;},{&quot;family&quot;:&quot;Tanner&quot;,&quot;given&quot;:&quot;Marcel&quot;,&quot;parse-names&quot;:false,&quot;dropping-particle&quot;:&quot;&quot;,&quot;non-dropping-particle&quot;:&quot;&quot;},{&quot;family&quot;:&quot;Obrist&quot;,&quot;given&quot;:&quot;Brigit&quot;,&quot;parse-names&quot;:false,&quot;dropping-particle&quot;:&quot;&quot;,&quot;non-dropping-particle&quot;:&quot;&quot;}],&quot;container-title&quot;:&quot;Malaria Journal&quot;,&quot;DOI&quot;:&quot;10.1186/1475-2875-7-224&quot;,&quot;ISBN&quot;:&quot;1475-2875&quot;,&quot;ISSN&quot;:&quot;14752875&quot;,&quot;PMID&quot;:&quot;18973663&quot;,&quot;issued&quot;:{&quot;date-parts&quot;:[[2008]]},&quot;page&quot;:&quot;1-12&quot;,&quot;abstract&quot;:&quot;BACKGROUND: A sound local understanding of preventive measures and health-seeking behaviour is important for the effective control of malaria. The purpose of this study was to assess the knowledge, attitudes, practices and beliefs of 'malaria' and its control in two rural communities of central Côte d'Ivoire, and to examine associations between 'malaria' and the households' socioeconomic status.\\n\\nMETHODS: A cross-sectional household survey was carried out, using a combination of qualitative and quantitative methods. People's socioeconomic status was estimated, employing a household asset-based approach.\\n\\nRESULTS: Malaria was identified as djèkouadjo, the local folk name of the disease. Although people were aware of malaria-related symptoms and their association with mosquitoes, folk perceptions were common. In terms of treatment, a wide array of modern and traditional remedies was employed, often in combination. Individuals with a sound knowledge of the causes and symptoms of malaria continued to use traditional treatments and only a few people sleep under bed nets, whereas folk beliefs did not necessarily translate into refusal of modern treatments. Perceived causes of malaria were linked to the household's socioeconomic status with wealthier individuals reporting mosquitoes more frequently than poorer households. Bed nets were more frequently used in wealthier social strata, whereas other protective measures--perceived to be cheaper--were more prominent among the poorest.\\n\\nCONCLUSION: Equitable access to resources at household, community and health system levels are essential in order to enable community members to prevent and treat malaria. There is a need for community-based approaches that match health care services with poor people's needs and resources.&quot;,&quot;volume&quot;:&quot;7&quot;,&quot;container-title-short&quot;:&quot;Malar J&quot;},&quot;isTemporary&quot;:false},{&quot;id&quot;:&quot;52539815-c6c2-3af3-acff-29cc8fd60352&quot;,&quot;itemData&quot;:{&quot;type&quot;:&quot;article-journal&quot;,&quot;id&quot;:&quot;52539815-c6c2-3af3-acff-29cc8fd60352&quot;,&quot;title&quot;:&quot;Local knowledge and practices towards malaria in an irrigated farming community in Ghana&quot;,&quot;author&quot;:[{&quot;family&quot;:&quot;Attu&quot;,&quot;given&quot;:&quot;Hector&quot;,&quot;parse-names&quot;:false,&quot;dropping-particle&quot;:&quot;&quot;,&quot;non-dropping-particle&quot;:&quot;&quot;},{&quot;family&quot;:&quot;Adjei&quot;,&quot;given&quot;:&quot;Jones K.&quot;,&quot;parse-names&quot;:false,&quot;dropping-particle&quot;:&quot;&quot;,&quot;non-dropping-particle&quot;:&quot;&quot;}],&quot;container-title&quot;:&quot;Malaria Journal&quot;,&quot;DOI&quot;:&quot;10.1186/s12936-018-2291-8&quot;,&quot;ISSN&quot;:&quot;14752875&quot;,&quot;PMID&quot;:&quot;29615059&quot;,&quot;URL&quot;:&quot;https://doi.org/10.1186/s12936-018-2291-8&quot;,&quot;issued&quot;:{&quot;date-parts&quot;:[[2018]]},&quot;page&quot;:&quot;1-8&quot;,&quot;abstract&quot;:&quot;Background: Although malaria is endemic across Ghana, the risk is generally elevated for residents living in and around stagnant water bodies such as dams and irrigated farming projects. What knowledge do these at-risk populations have about the aetiology and symptoms of malaria? What are their coping strategies? And what interventions are needed to help improve the health outcomes of people living in high-risk malaria communities? Methods: This study addressed these research questions with primary data, comprising both qualitative interviews and quantitative surveys, collected in Asutsuare - a rural irrigated farming community located in the Greater Accra Region of Ghana. Results: Results from the fieldwork showed that awareness of malaria as a major health concern in the community was universal. Respondents also displayed a high knowledge of some common clinical symptoms of malaria. Yet, only 3% out of the total survey respondents of 337 indicated they immediately visit a health facility for treatment whenever they suspected malaria. The overwhelming majority (about 97%) indicated they only visit a healthcare facility for treatment if they felt the suspected malaria illness was severe and/or other treatment options had failed. Conclusion: Malaria testing training for drug dispensing personnel as well as the provision of malaria testing kits in drug dispensing stores are necessary to facilitate early malaria screening and timely diagnosis particularly in rural endemic areas.&quot;,&quot;publisher&quot;:&quot;BioMed Central&quot;,&quot;issue&quot;:&quot;1&quot;,&quot;volume&quot;:&quot;17&quot;,&quot;container-title-short&quot;:&quot;Malar J&quot;},&quot;isTemporary&quot;:false},{&quot;id&quot;:&quot;df2626ad-288a-3a6b-84ba-320bf7c43d26&quot;,&quot;itemData&quot;:{&quot;type&quot;:&quot;article-journal&quot;,&quot;id&quot;:&quot;df2626ad-288a-3a6b-84ba-320bf7c43d26&quot;,&quot;title&quot;:&quot;Minimal tillage and intermittent flooding farming systems show a potential reduction in the proliferation of Anopheles mosquito larvae in a rice field in Malanville, Northern Benin&quot;,&quot;author&quot;:[{&quot;family&quot;:&quot;Djègbè&quot;,&quot;given&quot;:&quot;Innocent&quot;,&quot;parse-names&quot;:false,&quot;dropping-particle&quot;:&quot;&quot;,&quot;non-dropping-particle&quot;:&quot;&quot;},{&quot;family&quot;:&quot;Zinsou&quot;,&quot;given&quot;:&quot;Merdie&quot;,&quot;parse-names&quot;:false,&quot;dropping-particle&quot;:&quot;&quot;,&quot;non-dropping-particle&quot;:&quot;&quot;},{&quot;family&quot;:&quot;Dovonou&quot;,&quot;given&quot;:&quot;Edia Flavien&quot;,&quot;parse-names&quot;:false,&quot;dropping-particle&quot;:&quot;&quot;,&quot;non-dropping-particle&quot;:&quot;&quot;},{&quot;family&quot;:&quot;Tchigossou&quot;,&quot;given&quot;:&quot;Geneviève&quot;,&quot;parse-names&quot;:false,&quot;dropping-particle&quot;:&quot;&quot;,&quot;non-dropping-particle&quot;:&quot;&quot;},{&quot;family&quot;:&quot;Soglo&quot;,&quot;given&quot;:&quot;Murielle&quot;,&quot;parse-names&quot;:false,&quot;dropping-particle&quot;:&quot;&quot;,&quot;non-dropping-particle&quot;:&quot;&quot;},{&quot;family&quot;:&quot;Adéoti&quot;,&quot;given&quot;:&quot;Razack&quot;,&quot;parse-names&quot;:false,&quot;dropping-particle&quot;:&quot;&quot;,&quot;non-dropping-particle&quot;:&quot;&quot;},{&quot;family&quot;:&quot;Gbaguidi&quot;,&quot;given&quot;:&quot;Brice&quot;,&quot;parse-names&quot;:false,&quot;dropping-particle&quot;:&quot;&quot;,&quot;non-dropping-particle&quot;:&quot;&quot;},{&quot;family&quot;:&quot;Atoyebi&quot;,&quot;given&quot;:&quot;Seun&quot;,&quot;parse-names&quot;:false,&quot;dropping-particle&quot;:&quot;&quot;,&quot;non-dropping-particle&quot;:&quot;&quot;},{&quot;family&quot;:&quot;Chandre&quot;,&quot;given&quot;:&quot;Fabrice&quot;,&quot;parse-names&quot;:false,&quot;dropping-particle&quot;:&quot;&quot;,&quot;non-dropping-particle&quot;:&quot;&quot;},{&quot;family&quot;:&quot;Akogbéto&quot;,&quot;given&quot;:&quot;Martin&quot;,&quot;parse-names&quot;:false,&quot;dropping-particle&quot;:&quot;&quot;,&quot;non-dropping-particle&quot;:&quot;&quot;},{&quot;family&quot;:&quot;Lines&quot;,&quot;given&quot;:&quot;Jo&quot;,&quot;parse-names&quot;:false,&quot;dropping-particle&quot;:&quot;&quot;,&quot;non-dropping-particle&quot;:&quot;&quot;},{&quot;family&quot;:&quot;Djouaka&quot;,&quot;given&quot;:&quot;Rousseau&quot;,&quot;parse-names&quot;:false,&quot;dropping-particle&quot;:&quot;&quot;,&quot;non-dropping-particle&quot;:&quot;&quot;}],&quot;container-title&quot;:&quot;Malaria Journal&quot;,&quot;DOI&quot;:&quot;10.1186/s12936-020-03406-2&quot;,&quot;ISSN&quot;:&quot;14752875&quot;,&quot;PMID&quot;:&quot;32928223&quot;,&quot;URL&quot;:&quot;https://doi.org/10.1186/s12936-020-03406-2&quot;,&quot;issued&quot;:{&quot;date-parts&quot;:[[2020]]},&quot;page&quot;:&quot;1-10&quot;,&quot;abstract&quot;:&quot;Background: Irrigation systems have been identified as one of the factors promoting malaria disease around agricultural farms in sub-Saharan Africa. However, if improved water management strategy is adopted during rice cultivation, it may help to reduce malaria cases among human population living around rice fields. This study aimed to assess the impact of the different irrigation practices on malaria transmission, as well as to evaluate the water management system that will best mitigate malaria transmission in Malanville, Benin. Methods: Knowledge, Attitude and Practice (KAP) study was conducted on 104 households staying on and around the rice fields in Malanville. The study focused on the frequency of mosquito bites and preventive measures against malaria as well as soil preparation and rice planting methods. Mosquito larvae density was assessed in different water management system: continuous flooding (CF) or intermittent flooding (IF), deep tillage (DT) or minimal tillage (MT) and normal levelling (NL) or abnormal levelling (AL) in an experimental hut set-up. Larvae were collected using dipping methods and their density was determined. Results: Three tillage systems, which include the use of tiller, plow and hoe, were identified on the rice field. Continuous flooding was the only irrigation system used by farmers. Retrospective data from Malanville Health Centre revealed higher malaria cases during rice production season, which was also confirmed by field participants. The density of Anopheles larvae was reduced by 80.8%, 30.8% and 40.7% (P = 0.000) during transplanting, tillering and maturation periods, respectively with intermittent flooding compared to continuous flooding. In addition, a clear reduction of larva density was observed with both intermittent flooding systems applied to minimal tillage (MT + IF + NL) and intermittent flooding applied to deep tillage (DT + IF + AL), showing that intermittent flooding could reduce the abundance of malaria vector in rice fields. Conclusion: Recommending intermittent flooding technology for rice cultivation may not only be useful for water management but could also be an intentional strategy to control mosquitoes vector-borne diseases around rice farms.&quot;,&quot;publisher&quot;:&quot;BioMed Central&quot;,&quot;issue&quot;:&quot;1&quot;,&quot;volume&quot;:&quot;19&quot;,&quot;container-title-short&quot;:&quot;Malar J&quot;},&quot;isTemporary&quot;:false},{&quot;id&quot;:&quot;74f1f1f5-7c05-3abd-af28-b6b7eafa5b1c&quot;,&quot;itemData&quot;:{&quot;type&quot;:&quot;article-journal&quot;,&quot;id&quot;:&quot;74f1f1f5-7c05-3abd-af28-b6b7eafa5b1c&quot;,&quot;title&quot;:&quot;Community-based biological control of malaria mosquitoes using Bacillus thuringiensis var. israelensis (Bti) in Rwanda: community awareness, acceptance and participation.&quot;,&quot;author&quot;:[{&quot;family&quot;:&quot;Ingabire&quot;,&quot;given&quot;:&quot;Chantal Marie&quot;,&quot;parse-names&quot;:false,&quot;dropping-particle&quot;:&quot;&quot;,&quot;non-dropping-particle&quot;:&quot;&quot;},{&quot;family&quot;:&quot;Hakizimana&quot;,&quot;given&quot;:&quot;Emmanuel&quot;,&quot;parse-names&quot;:false,&quot;dropping-particle&quot;:&quot;&quot;,&quot;non-dropping-particle&quot;:&quot;&quot;},{&quot;family&quot;:&quot;Rulisa&quot;,&quot;given&quot;:&quot;Alexis&quot;,&quot;parse-names&quot;:false,&quot;dropping-particle&quot;:&quot;&quot;,&quot;non-dropping-particle&quot;:&quot;&quot;},{&quot;family&quot;:&quot;Kateera&quot;,&quot;given&quot;:&quot;Fredrick&quot;,&quot;parse-names&quot;:false,&quot;dropping-particle&quot;:&quot;&quot;,&quot;non-dropping-particle&quot;:&quot;&quot;},{&quot;family&quot;:&quot;Borne&quot;,&quot;given&quot;:&quot;Bart&quot;,&quot;parse-names&quot;:false,&quot;dropping-particle&quot;:&quot;&quot;,&quot;non-dropping-particle&quot;:&quot;van den&quot;},{&quot;family&quot;:&quot;Muvunyi&quot;,&quot;given&quot;:&quot;Claude Mambo&quot;,&quot;parse-names&quot;:false,&quot;dropping-particle&quot;:&quot;&quot;,&quot;non-dropping-particle&quot;:&quot;&quot;},{&quot;family&quot;:&quot;Mutesa&quot;,&quot;given&quot;:&quot;Leon&quot;,&quot;parse-names&quot;:false,&quot;dropping-particle&quot;:&quot;&quot;,&quot;non-dropping-particle&quot;:&quot;&quot;},{&quot;family&quot;:&quot;Vugt&quot;,&quot;given&quot;:&quot;Michelle&quot;,&quot;parse-names&quot;:false,&quot;dropping-particle&quot;:&quot;&quot;,&quot;non-dropping-particle&quot;:&quot;van&quot;},{&quot;family&quot;:&quot;Koenraadt&quot;,&quot;given&quot;:&quot;Constantianus J M&quot;,&quot;parse-names&quot;:false,&quot;dropping-particle&quot;:&quot;&quot;,&quot;non-dropping-particle&quot;:&quot;&quot;},{&quot;family&quot;:&quot;Takken&quot;,&quot;given&quot;:&quot;Willem&quot;,&quot;parse-names&quot;:false,&quot;dropping-particle&quot;:&quot;&quot;,&quot;non-dropping-particle&quot;:&quot;&quot;},{&quot;family&quot;:&quot;Alaii&quot;,&quot;given&quot;:&quot;Jane&quot;,&quot;parse-names&quot;:false,&quot;dropping-particle&quot;:&quot;&quot;,&quot;non-dropping-particle&quot;:&quot;&quot;}],&quot;container-title&quot;:&quot;Malaria Journal&quot;,&quot;DOI&quot;:&quot;10.1186/s12936-017-2046-y&quot;,&quot;ISSN&quot;:&quot;1475-2875 (Electronic)&quot;,&quot;PMID&quot;:&quot;28974204&quot;,&quot;issued&quot;:{&quot;date-parts&quot;:[[2017]]},&quot;language&quot;:&quot;eng&quot;,&quot;abstract&quot;:&quot;Background: Targeting the aquatic stages of malaria vectors via larval source management (LSM) in collaboration with local communities could accelerate progress towards malaria elimination when deployed in addition to existing vector control strategies. However, the precise role that communities can assume in implementing such an intervention has not been fully investigated. This study investigated community awareness, acceptance and participation in a study that incorporated the socio-economic and entomological impact of LSM using Bacillus thuringiensis var. israelensis (Bti) in eastern Rwanda, and identified challenges and recommendations for future scale-up. Methods: The implementation of the community-based LSM intervention took place in Ruhuha, Rwanda, from February to July 2015. The intervention included three arms: control, community-based (CB) and project-supervised (PS). Mixed methods were used to collect baseline and endline socio-economic data in January and October 2015. Results: A high perceived safety and effectiveness of Bti was reported at the start of the intervention. Being aware of malaria symptoms and perceiving Bti as safe on other living organisms increased the likelihood of community participation through investment of labour time for Bti application. On the other hand, the likelihood for community participation was lower if respondents: (1) perceived rice farming as very profitable; (2) provided more money to the cooperative as a capital; and, (3) were already involved in rice farming for more than 6 years. After 6 months of implementation, an increase in knowledge and skills regarding Bti application was reported. The community perceived a reduction in mosquito density and nuisance biting on treated arms. Main operational, seasonal and geographical challenges included manual application of Bti, long working hours, and need for transportation for reaching the fields. Recommendations were made for future scale-up, including addressing above-mentioned concerns and government adoption of LSM as part of its vector control strategies. Conclusions: Community awareness and support for LSM increased following Bti application. A high effectiveness of Bti in terms of reduction of mosquito abundance and nuisance biting was perceived. The study confirmed the feasibility of community-based LSM interventions and served as evidence for future scale-up of Bti application and adoption into Rwandan malaria vector control strategies.&quot;,&quot;volume&quot;:&quot;16&quot;,&quot;container-title-short&quot;:&quot;Malar J&quot;},&quot;isTemporary&quot;:false},{&quot;id&quot;:&quot;7ae11cce-72d3-33f7-b8b1-33adc74e2952&quot;,&quot;itemData&quot;:{&quot;type&quot;:&quot;article-journal&quot;,&quot;id&quot;:&quot;7ae11cce-72d3-33f7-b8b1-33adc74e2952&quot;,&quot;title&quot;:&quot;Social determinants of malaria and health care seeking patterns among rice farming and pastoral communities in Kilosa District in central Tanzania&quot;,&quot;author&quot;:[{&quot;family&quot;:&quot;Shayo&quot;,&quot;given&quot;:&quot;Elizabeth H.&quot;,&quot;parse-names&quot;:false,&quot;dropping-particle&quot;:&quot;&quot;,&quot;non-dropping-particle&quot;:&quot;&quot;},{&quot;family&quot;:&quot;Rumisha&quot;,&quot;given&quot;:&quot;Susan F.&quot;,&quot;parse-names&quot;:false,&quot;dropping-particle&quot;:&quot;&quot;,&quot;non-dropping-particle&quot;:&quot;&quot;},{&quot;family&quot;:&quot;Mlozi&quot;,&quot;given&quot;:&quot;Malongo R.S.&quot;,&quot;parse-names&quot;:false,&quot;dropping-particle&quot;:&quot;&quot;,&quot;non-dropping-particle&quot;:&quot;&quot;},{&quot;family&quot;:&quot;Bwana&quot;,&quot;given&quot;:&quot;Veneranda M.&quot;,&quot;parse-names&quot;:false,&quot;dropping-particle&quot;:&quot;&quot;,&quot;non-dropping-particle&quot;:&quot;&quot;},{&quot;family&quot;:&quot;Mayala&quot;,&quot;given&quot;:&quot;Benjamin K.&quot;,&quot;parse-names&quot;:false,&quot;dropping-particle&quot;:&quot;&quot;,&quot;non-dropping-particle&quot;:&quot;&quot;},{&quot;family&quot;:&quot;Malima&quot;,&quot;given&quot;:&quot;Robert C.&quot;,&quot;parse-names&quot;:false,&quot;dropping-particle&quot;:&quot;&quot;,&quot;non-dropping-particle&quot;:&quot;&quot;},{&quot;family&quot;:&quot;Mlacha&quot;,&quot;given&quot;:&quot;Tabitha&quot;,&quot;parse-names&quot;:false,&quot;dropping-particle&quot;:&quot;&quot;,&quot;non-dropping-particle&quot;:&quot;&quot;},{&quot;family&quot;:&quot;Mboera&quot;,&quot;given&quot;:&quot;Leonard E.G.&quot;,&quot;parse-names&quot;:false,&quot;dropping-particle&quot;:&quot;&quot;,&quot;non-dropping-particle&quot;:&quot;&quot;}],&quot;container-title&quot;:&quot;Acta Tropica&quot;,&quot;DOI&quot;:&quot;10.1016/j.actatropica.2015.01.003&quot;,&quot;ISSN&quot;:&quot;18736254&quot;,&quot;PMID&quot;:&quot;25596436&quot;,&quot;URL&quot;:&quot;http://dx.doi.org/10.1016/j.actatropica.2015.01.003&quot;,&quot;issued&quot;:{&quot;date-parts&quot;:[[2015]]},&quot;page&quot;:&quot;41-49&quot;,&quot;abstract&quot;:&quot;This study was carried out to understand the role social determinants and health seeking behavior among rice farming and pastoral communities in Kilosa District in central Tanzania. The study involved four villages; two with rice farming communities while the other two with pastoral communities. In each village, heads of households or their spouses were interviewed to seek information on livelihoods activities, knowledge and practices on malaria and its preventions. A total of 471 individuals (males. = 38.9%; females. = 61.1%) were interviewed. Only 23.5% of the respondents had adequate knowledge on malaria. Fifty-six percent of the respondents could not associate any livelihood activity with malaria transmission. Majority (79%) of the respondents believed that most of fevers were due to malaria; this was higher among the pastoral (81.7%) than rice farming communities (76.1%) (p= 0.038). Cases of fever were significantly higher in households with non-educated (31.2%) than educated respondents (21.5%). Women experienced significantly more episodes of fever than men (p&lt;. 0.001). Of the total of 2606 individuals living in the households, 26.9% were reported to have had fever in the previous three months. Fever was reported more frequently among pastoral than rice farming communities (p&lt;. 0.01). Of those who had fever, 36.6% were clinically diagnosed with malaria and 22.9% were confirmed to be infected with malaria. A combination of fever. +. convulsions or joint pains. +. headache was most frequently perceived to be malaria. Treatment seeking frequency differed by the size of the household and between rice farming and pastoral communities (p= 0.05). In conclusion, education, sex, availability of health care facility and livelihood practices were the major social determinants that influence malaria acquisition and care seeking pattern in central Tanzania. Appropriate public health promotion should be designed to address the links of livelihoods and malaria transmission among rural farming communities in an ecohealth approach.&quot;,&quot;publisher&quot;:&quot;Elsevier B.V.&quot;,&quot;volume&quot;:&quot;144&quot;,&quot;container-title-short&quot;:&quot;Acta Trop&quot;},&quot;isTemporary&quot;:false},{&quot;id&quot;:&quot;50e15994-45d1-3b89-927b-ea22dbc39a82&quot;,&quot;itemData&quot;:{&quot;type&quot;:&quot;article-journal&quot;,&quot;id&quot;:&quot;50e15994-45d1-3b89-927b-ea22dbc39a82&quot;,&quot;title&quot;:&quot;Malaria vector control practices in an irrigated rice agro-ecosystem in central Kenya and implications for malaria control&quot;,&quot;author&quot;:[{&quot;family&quot;:&quot;Ng'ang'a&quot;,&quot;given&quot;:&quot;Peter N.&quot;,&quot;parse-names&quot;:false,&quot;dropping-particle&quot;:&quot;&quot;,&quot;non-dropping-particle&quot;:&quot;&quot;},{&quot;family&quot;:&quot;Shililu&quot;,&quot;given&quot;:&quot;Josephat&quot;,&quot;parse-names&quot;:false,&quot;dropping-particle&quot;:&quot;&quot;,&quot;non-dropping-particle&quot;:&quot;&quot;},{&quot;family&quot;:&quot;Jayasinghe&quot;,&quot;given&quot;:&quot;Gayathri&quot;,&quot;parse-names&quot;:false,&quot;dropping-particle&quot;:&quot;&quot;,&quot;non-dropping-particle&quot;:&quot;&quot;},{&quot;family&quot;:&quot;Kimani&quot;,&quot;given&quot;:&quot;Violet&quot;,&quot;parse-names&quot;:false,&quot;dropping-particle&quot;:&quot;&quot;,&quot;non-dropping-particle&quot;:&quot;&quot;},{&quot;family&quot;:&quot;Kabutha&quot;,&quot;given&quot;:&quot;Charity&quot;,&quot;parse-names&quot;:false,&quot;dropping-particle&quot;:&quot;&quot;,&quot;non-dropping-particle&quot;:&quot;&quot;},{&quot;family&quot;:&quot;Kabuage&quot;,&quot;given&quot;:&quot;Lucy&quot;,&quot;parse-names&quot;:false,&quot;dropping-particle&quot;:&quot;&quot;,&quot;non-dropping-particle&quot;:&quot;&quot;},{&quot;family&quot;:&quot;Kabiru&quot;,&quot;given&quot;:&quot;Ephantus&quot;,&quot;parse-names&quot;:false,&quot;dropping-particle&quot;:&quot;&quot;,&quot;non-dropping-particle&quot;:&quot;&quot;},{&quot;family&quot;:&quot;Githure&quot;,&quot;given&quot;:&quot;John&quot;,&quot;parse-names&quot;:false,&quot;dropping-particle&quot;:&quot;&quot;,&quot;non-dropping-particle&quot;:&quot;&quot;},{&quot;family&quot;:&quot;Mutero&quot;,&quot;given&quot;:&quot;Clifford&quot;,&quot;parse-names&quot;:false,&quot;dropping-particle&quot;:&quot;&quot;,&quot;non-dropping-particle&quot;:&quot;&quot;}],&quot;container-title&quot;:&quot;Malaria Journal&quot;,&quot;accessed&quot;:{&quot;date-parts&quot;:[[2018,2,16]]},&quot;DOI&quot;:&quot;10.1186/1475-2875-7-146&quot;,&quot;ISBN&quot;:&quot;1475-2875&quot;,&quot;ISSN&quot;:&quot;14752875&quot;,&quot;PMID&quot;:&quot;18667091&quot;,&quot;URL&quot;:&quot;http://www.malariajournal.com/content/7/1/146&quot;,&quot;issued&quot;:{&quot;date-parts&quot;:[[2008]]},&quot;abstract&quot;:&quot;BACKGROUND: Malaria transmission in most agricultural ecosystems is complex and hence the need for developing a holistic malaria control strategy with adequate consideration of socio-economic factors driving transmission at community level. A cross-sectional household survey was conducted in an irrigated ecosystem with the aim of investigating vector control practices applied and factors affecting their application both at household and community level. METHODS: Four villages representing the socio-economic, demographic and geographical diversity within the study area were purposefully selected. A total of 400 households were randomly sampled from the four study villages. Both semi-structured questionnaires and focus group discussions were used to gather both qualitative and quantitative data. RESULTS: The results showed that malaria was perceived to be a major public health problem in the area and the role of the vector Anopheles mosquitoes in malaria transmission was generally recognized. More than 80% of respondents were aware of the major breeding sites of the vector. Reported personal protection methods applied to prevent mosquito bites included; use of treated bed nets (57%), untreated bed nets (35%), insecticide coils (21%), traditional methods such as burning of cow dung (8%), insecticide sprays (6%), and use of skin repellents (2%). However, 39% of respondents could not apply some of the known vector control methods due to unaffordability (50.5%), side effects (19.9%), perceived lack of effectiveness (16%), and lack of time to apply (2.6%). Lack of time was the main reason (56.3%) reported for non-application of environmental management practices, such as draining of stagnant water (77%) and clearing of vegetations along water canals (67%). CONCLUSION: The study provides relevant information necessary for the management, prevention and control of malaria in irrigated agro-ecosystems, where vectors of malaria are abundant and disease transmission is stable.&quot;,&quot;issue&quot;:&quot;7&quot;,&quot;volume&quot;:&quot;7&quot;,&quot;container-title-short&quot;:&quot;Malar J&quot;},&quot;isTemporary&quot;:false}]},{&quot;citationID&quot;:&quot;MENDELEY_CITATION_e6e408c6-d286-40cc-82f1-4d67df22d886&quot;,&quot;properties&quot;:{&quot;noteIndex&quot;:0},&quot;isEdited&quot;:false,&quot;manualOverride&quot;:{&quot;isManuallyOverridden&quot;:false,&quot;citeprocText&quot;:&quot;[27,33]&quot;,&quot;manualOverrideText&quot;:&quot;&quot;},&quot;citationTag&quot;:&quot;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&quot;,&quot;citationItems&quot;:[{&quot;id&quot;:&quot;df2626ad-288a-3a6b-84ba-320bf7c43d26&quot;,&quot;itemData&quot;:{&quot;type&quot;:&quot;article-journal&quot;,&quot;id&quot;:&quot;df2626ad-288a-3a6b-84ba-320bf7c43d26&quot;,&quot;title&quot;:&quot;Minimal tillage and intermittent flooding farming systems show a potential reduction in the proliferation of Anopheles mosquito larvae in a rice field in Malanville, Northern Benin&quot;,&quot;author&quot;:[{&quot;family&quot;:&quot;Djègbè&quot;,&quot;given&quot;:&quot;Innocent&quot;,&quot;parse-names&quot;:false,&quot;dropping-particle&quot;:&quot;&quot;,&quot;non-dropping-particle&quot;:&quot;&quot;},{&quot;family&quot;:&quot;Zinsou&quot;,&quot;given&quot;:&quot;Merdie&quot;,&quot;parse-names&quot;:false,&quot;dropping-particle&quot;:&quot;&quot;,&quot;non-dropping-particle&quot;:&quot;&quot;},{&quot;family&quot;:&quot;Dovonou&quot;,&quot;given&quot;:&quot;Edia Flavien&quot;,&quot;parse-names&quot;:false,&quot;dropping-particle&quot;:&quot;&quot;,&quot;non-dropping-particle&quot;:&quot;&quot;},{&quot;family&quot;:&quot;Tchigossou&quot;,&quot;given&quot;:&quot;Geneviève&quot;,&quot;parse-names&quot;:false,&quot;dropping-particle&quot;:&quot;&quot;,&quot;non-dropping-particle&quot;:&quot;&quot;},{&quot;family&quot;:&quot;Soglo&quot;,&quot;given&quot;:&quot;Murielle&quot;,&quot;parse-names&quot;:false,&quot;dropping-particle&quot;:&quot;&quot;,&quot;non-dropping-particle&quot;:&quot;&quot;},{&quot;family&quot;:&quot;Adéoti&quot;,&quot;given&quot;:&quot;Razack&quot;,&quot;parse-names&quot;:false,&quot;dropping-particle&quot;:&quot;&quot;,&quot;non-dropping-particle&quot;:&quot;&quot;},{&quot;family&quot;:&quot;Gbaguidi&quot;,&quot;given&quot;:&quot;Brice&quot;,&quot;parse-names&quot;:false,&quot;dropping-particle&quot;:&quot;&quot;,&quot;non-dropping-particle&quot;:&quot;&quot;},{&quot;family&quot;:&quot;Atoyebi&quot;,&quot;given&quot;:&quot;Seun&quot;,&quot;parse-names&quot;:false,&quot;dropping-particle&quot;:&quot;&quot;,&quot;non-dropping-particle&quot;:&quot;&quot;},{&quot;family&quot;:&quot;Chandre&quot;,&quot;given&quot;:&quot;Fabrice&quot;,&quot;parse-names&quot;:false,&quot;dropping-particle&quot;:&quot;&quot;,&quot;non-dropping-particle&quot;:&quot;&quot;},{&quot;family&quot;:&quot;Akogbéto&quot;,&quot;given&quot;:&quot;Martin&quot;,&quot;parse-names&quot;:false,&quot;dropping-particle&quot;:&quot;&quot;,&quot;non-dropping-particle&quot;:&quot;&quot;},{&quot;family&quot;:&quot;Lines&quot;,&quot;given&quot;:&quot;Jo&quot;,&quot;parse-names&quot;:false,&quot;dropping-particle&quot;:&quot;&quot;,&quot;non-dropping-particle&quot;:&quot;&quot;},{&quot;family&quot;:&quot;Djouaka&quot;,&quot;given&quot;:&quot;Rousseau&quot;,&quot;parse-names&quot;:false,&quot;dropping-particle&quot;:&quot;&quot;,&quot;non-dropping-particle&quot;:&quot;&quot;}],&quot;container-title&quot;:&quot;Malaria Journal&quot;,&quot;DOI&quot;:&quot;10.1186/s12936-020-03406-2&quot;,&quot;ISSN&quot;:&quot;14752875&quot;,&quot;PMID&quot;:&quot;32928223&quot;,&quot;URL&quot;:&quot;https://doi.org/10.1186/s12936-020-03406-2&quot;,&quot;issued&quot;:{&quot;date-parts&quot;:[[2020]]},&quot;page&quot;:&quot;1-10&quot;,&quot;abstract&quot;:&quot;Background: Irrigation systems have been identified as one of the factors promoting malaria disease around agricultural farms in sub-Saharan Africa. However, if improved water management strategy is adopted during rice cultivation, it may help to reduce malaria cases among human population living around rice fields. This study aimed to assess the impact of the different irrigation practices on malaria transmission, as well as to evaluate the water management system that will best mitigate malaria transmission in Malanville, Benin. Methods: Knowledge, Attitude and Practice (KAP) study was conducted on 104 households staying on and around the rice fields in Malanville. The study focused on the frequency of mosquito bites and preventive measures against malaria as well as soil preparation and rice planting methods. Mosquito larvae density was assessed in different water management system: continuous flooding (CF) or intermittent flooding (IF), deep tillage (DT) or minimal tillage (MT) and normal levelling (NL) or abnormal levelling (AL) in an experimental hut set-up. Larvae were collected using dipping methods and their density was determined. Results: Three tillage systems, which include the use of tiller, plow and hoe, were identified on the rice field. Continuous flooding was the only irrigation system used by farmers. Retrospective data from Malanville Health Centre revealed higher malaria cases during rice production season, which was also confirmed by field participants. The density of Anopheles larvae was reduced by 80.8%, 30.8% and 40.7% (P = 0.000) during transplanting, tillering and maturation periods, respectively with intermittent flooding compared to continuous flooding. In addition, a clear reduction of larva density was observed with both intermittent flooding systems applied to minimal tillage (MT + IF + NL) and intermittent flooding applied to deep tillage (DT + IF + AL), showing that intermittent flooding could reduce the abundance of malaria vector in rice fields. Conclusion: Recommending intermittent flooding technology for rice cultivation may not only be useful for water management but could also be an intentional strategy to control mosquitoes vector-borne diseases around rice farms.&quot;,&quot;publisher&quot;:&quot;BioMed Central&quot;,&quot;issue&quot;:&quot;1&quot;,&quot;volume&quot;:&quot;19&quot;,&quot;container-title-short&quot;:&quot;Malar J&quot;},&quot;isTemporary&quot;:false},{&quot;id&quot;:&quot;50e15994-45d1-3b89-927b-ea22dbc39a82&quot;,&quot;itemData&quot;:{&quot;type&quot;:&quot;article-journal&quot;,&quot;id&quot;:&quot;50e15994-45d1-3b89-927b-ea22dbc39a82&quot;,&quot;title&quot;:&quot;Malaria vector control practices in an irrigated rice agro-ecosystem in central Kenya and implications for malaria control&quot;,&quot;author&quot;:[{&quot;family&quot;:&quot;Ng'ang'a&quot;,&quot;given&quot;:&quot;Peter N.&quot;,&quot;parse-names&quot;:false,&quot;dropping-particle&quot;:&quot;&quot;,&quot;non-dropping-particle&quot;:&quot;&quot;},{&quot;family&quot;:&quot;Shililu&quot;,&quot;given&quot;:&quot;Josephat&quot;,&quot;parse-names&quot;:false,&quot;dropping-particle&quot;:&quot;&quot;,&quot;non-dropping-particle&quot;:&quot;&quot;},{&quot;family&quot;:&quot;Jayasinghe&quot;,&quot;given&quot;:&quot;Gayathri&quot;,&quot;parse-names&quot;:false,&quot;dropping-particle&quot;:&quot;&quot;,&quot;non-dropping-particle&quot;:&quot;&quot;},{&quot;family&quot;:&quot;Kimani&quot;,&quot;given&quot;:&quot;Violet&quot;,&quot;parse-names&quot;:false,&quot;dropping-particle&quot;:&quot;&quot;,&quot;non-dropping-particle&quot;:&quot;&quot;},{&quot;family&quot;:&quot;Kabutha&quot;,&quot;given&quot;:&quot;Charity&quot;,&quot;parse-names&quot;:false,&quot;dropping-particle&quot;:&quot;&quot;,&quot;non-dropping-particle&quot;:&quot;&quot;},{&quot;family&quot;:&quot;Kabuage&quot;,&quot;given&quot;:&quot;Lucy&quot;,&quot;parse-names&quot;:false,&quot;dropping-particle&quot;:&quot;&quot;,&quot;non-dropping-particle&quot;:&quot;&quot;},{&quot;family&quot;:&quot;Kabiru&quot;,&quot;given&quot;:&quot;Ephantus&quot;,&quot;parse-names&quot;:false,&quot;dropping-particle&quot;:&quot;&quot;,&quot;non-dropping-particle&quot;:&quot;&quot;},{&quot;family&quot;:&quot;Githure&quot;,&quot;given&quot;:&quot;John&quot;,&quot;parse-names&quot;:false,&quot;dropping-particle&quot;:&quot;&quot;,&quot;non-dropping-particle&quot;:&quot;&quot;},{&quot;family&quot;:&quot;Mutero&quot;,&quot;given&quot;:&quot;Clifford&quot;,&quot;parse-names&quot;:false,&quot;dropping-particle&quot;:&quot;&quot;,&quot;non-dropping-particle&quot;:&quot;&quot;}],&quot;container-title&quot;:&quot;Malaria Journal&quot;,&quot;accessed&quot;:{&quot;date-parts&quot;:[[2018,2,16]]},&quot;DOI&quot;:&quot;10.1186/1475-2875-7-146&quot;,&quot;ISBN&quot;:&quot;1475-2875&quot;,&quot;ISSN&quot;:&quot;14752875&quot;,&quot;PMID&quot;:&quot;18667091&quot;,&quot;URL&quot;:&quot;http://www.malariajournal.com/content/7/1/146&quot;,&quot;issued&quot;:{&quot;date-parts&quot;:[[2008]]},&quot;abstract&quot;:&quot;BACKGROUND: Malaria transmission in most agricultural ecosystems is complex and hence the need for developing a holistic malaria control strategy with adequate consideration of socio-economic factors driving transmission at community level. A cross-sectional household survey was conducted in an irrigated ecosystem with the aim of investigating vector control practices applied and factors affecting their application both at household and community level. METHODS: Four villages representing the socio-economic, demographic and geographical diversity within the study area were purposefully selected. A total of 400 households were randomly sampled from the four study villages. Both semi-structured questionnaires and focus group discussions were used to gather both qualitative and quantitative data. RESULTS: The results showed that malaria was perceived to be a major public health problem in the area and the role of the vector Anopheles mosquitoes in malaria transmission was generally recognized. More than 80% of respondents were aware of the major breeding sites of the vector. Reported personal protection methods applied to prevent mosquito bites included; use of treated bed nets (57%), untreated bed nets (35%), insecticide coils (21%), traditional methods such as burning of cow dung (8%), insecticide sprays (6%), and use of skin repellents (2%). However, 39% of respondents could not apply some of the known vector control methods due to unaffordability (50.5%), side effects (19.9%), perceived lack of effectiveness (16%), and lack of time to apply (2.6%). Lack of time was the main reason (56.3%) reported for non-application of environmental management practices, such as draining of stagnant water (77%) and clearing of vegetations along water canals (67%). CONCLUSION: The study provides relevant information necessary for the management, prevention and control of malaria in irrigated agro-ecosystems, where vectors of malaria are abundant and disease transmission is stable.&quot;,&quot;issue&quot;:&quot;7&quot;,&quot;volume&quot;:&quot;7&quot;,&quot;container-title-short&quot;:&quot;Malar J&quot;},&quot;isTemporary&quot;:false}]},{&quot;citationID&quot;:&quot;MENDELEY_CITATION_6b962caf-7129-44f4-8b60-b61e9617f03f&quot;,&quot;properties&quot;:{&quot;noteIndex&quot;:0},&quot;isEdited&quot;:false,&quot;manualOverride&quot;:{&quot;isManuallyOverridden&quot;:false,&quot;citeprocText&quot;:&quot;[23,26,33]&quot;,&quot;manualOverrideText&quot;:&quot;&quot;},&quot;citationTag&quot;:&quot;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&quot;,&quot;citationItems&quot;:[{&quot;id&quot;:&quot;df2626ad-288a-3a6b-84ba-320bf7c43d26&quot;,&quot;itemData&quot;:{&quot;type&quot;:&quot;article-journal&quot;,&quot;id&quot;:&quot;df2626ad-288a-3a6b-84ba-320bf7c43d26&quot;,&quot;title&quot;:&quot;Minimal tillage and intermittent flooding farming systems show a potential reduction in the proliferation of Anopheles mosquito larvae in a rice field in Malanville, Northern Benin&quot;,&quot;author&quot;:[{&quot;family&quot;:&quot;Djègbè&quot;,&quot;given&quot;:&quot;Innocent&quot;,&quot;parse-names&quot;:false,&quot;dropping-particle&quot;:&quot;&quot;,&quot;non-dropping-particle&quot;:&quot;&quot;},{&quot;family&quot;:&quot;Zinsou&quot;,&quot;given&quot;:&quot;Merdie&quot;,&quot;parse-names&quot;:false,&quot;dropping-particle&quot;:&quot;&quot;,&quot;non-dropping-particle&quot;:&quot;&quot;},{&quot;family&quot;:&quot;Dovonou&quot;,&quot;given&quot;:&quot;Edia Flavien&quot;,&quot;parse-names&quot;:false,&quot;dropping-particle&quot;:&quot;&quot;,&quot;non-dropping-particle&quot;:&quot;&quot;},{&quot;family&quot;:&quot;Tchigossou&quot;,&quot;given&quot;:&quot;Geneviève&quot;,&quot;parse-names&quot;:false,&quot;dropping-particle&quot;:&quot;&quot;,&quot;non-dropping-particle&quot;:&quot;&quot;},{&quot;family&quot;:&quot;Soglo&quot;,&quot;given&quot;:&quot;Murielle&quot;,&quot;parse-names&quot;:false,&quot;dropping-particle&quot;:&quot;&quot;,&quot;non-dropping-particle&quot;:&quot;&quot;},{&quot;family&quot;:&quot;Adéoti&quot;,&quot;given&quot;:&quot;Razack&quot;,&quot;parse-names&quot;:false,&quot;dropping-particle&quot;:&quot;&quot;,&quot;non-dropping-particle&quot;:&quot;&quot;},{&quot;family&quot;:&quot;Gbaguidi&quot;,&quot;given&quot;:&quot;Brice&quot;,&quot;parse-names&quot;:false,&quot;dropping-particle&quot;:&quot;&quot;,&quot;non-dropping-particle&quot;:&quot;&quot;},{&quot;family&quot;:&quot;Atoyebi&quot;,&quot;given&quot;:&quot;Seun&quot;,&quot;parse-names&quot;:false,&quot;dropping-particle&quot;:&quot;&quot;,&quot;non-dropping-particle&quot;:&quot;&quot;},{&quot;family&quot;:&quot;Chandre&quot;,&quot;given&quot;:&quot;Fabrice&quot;,&quot;parse-names&quot;:false,&quot;dropping-particle&quot;:&quot;&quot;,&quot;non-dropping-particle&quot;:&quot;&quot;},{&quot;family&quot;:&quot;Akogbéto&quot;,&quot;given&quot;:&quot;Martin&quot;,&quot;parse-names&quot;:false,&quot;dropping-particle&quot;:&quot;&quot;,&quot;non-dropping-particle&quot;:&quot;&quot;},{&quot;family&quot;:&quot;Lines&quot;,&quot;given&quot;:&quot;Jo&quot;,&quot;parse-names&quot;:false,&quot;dropping-particle&quot;:&quot;&quot;,&quot;non-dropping-particle&quot;:&quot;&quot;},{&quot;family&quot;:&quot;Djouaka&quot;,&quot;given&quot;:&quot;Rousseau&quot;,&quot;parse-names&quot;:false,&quot;dropping-particle&quot;:&quot;&quot;,&quot;non-dropping-particle&quot;:&quot;&quot;}],&quot;container-title&quot;:&quot;Malaria Journal&quot;,&quot;DOI&quot;:&quot;10.1186/s12936-020-03406-2&quot;,&quot;ISSN&quot;:&quot;14752875&quot;,&quot;PMID&quot;:&quot;32928223&quot;,&quot;URL&quot;:&quot;https://doi.org/10.1186/s12936-020-03406-2&quot;,&quot;issued&quot;:{&quot;date-parts&quot;:[[2020]]},&quot;page&quot;:&quot;1-10&quot;,&quot;abstract&quot;:&quot;Background: Irrigation systems have been identified as one of the factors promoting malaria disease around agricultural farms in sub-Saharan Africa. However, if improved water management strategy is adopted during rice cultivation, it may help to reduce malaria cases among human population living around rice fields. This study aimed to assess the impact of the different irrigation practices on malaria transmission, as well as to evaluate the water management system that will best mitigate malaria transmission in Malanville, Benin. Methods: Knowledge, Attitude and Practice (KAP) study was conducted on 104 households staying on and around the rice fields in Malanville. The study focused on the frequency of mosquito bites and preventive measures against malaria as well as soil preparation and rice planting methods. Mosquito larvae density was assessed in different water management system: continuous flooding (CF) or intermittent flooding (IF), deep tillage (DT) or minimal tillage (MT) and normal levelling (NL) or abnormal levelling (AL) in an experimental hut set-up. Larvae were collected using dipping methods and their density was determined. Results: Three tillage systems, which include the use of tiller, plow and hoe, were identified on the rice field. Continuous flooding was the only irrigation system used by farmers. Retrospective data from Malanville Health Centre revealed higher malaria cases during rice production season, which was also confirmed by field participants. The density of Anopheles larvae was reduced by 80.8%, 30.8% and 40.7% (P = 0.000) during transplanting, tillering and maturation periods, respectively with intermittent flooding compared to continuous flooding. In addition, a clear reduction of larva density was observed with both intermittent flooding systems applied to minimal tillage (MT + IF + NL) and intermittent flooding applied to deep tillage (DT + IF + AL), showing that intermittent flooding could reduce the abundance of malaria vector in rice fields. Conclusion: Recommending intermittent flooding technology for rice cultivation may not only be useful for water management but could also be an intentional strategy to control mosquitoes vector-borne diseases around rice farms.&quot;,&quot;publisher&quot;:&quot;BioMed Central&quot;,&quot;issue&quot;:&quot;1&quot;,&quot;volume&quot;:&quot;19&quot;,&quot;container-title-short&quot;:&quot;Malar J&quot;},&quot;isTemporary&quot;:false},{&quot;id&quot;:&quot;c7c7b7b8-2c80-3d45-bbc0-3c1771876901&quot;,&quot;itemData&quot;:{&quot;type&quot;:&quot;article-journal&quot;,&quot;id&quot;:&quot;c7c7b7b8-2c80-3d45-bbc0-3c1771876901&quot;,&quot;title&quot;:&quot;Social and cultural aspects of 'malaria' and its control in central Côte d'Ivoire&quot;,&quot;author&quot;:[{&quot;family&quot;:&quot;Essé&quot;,&quot;given&quot;:&quot;Clémence&quot;,&quot;parse-names&quot;:false,&quot;dropping-particle&quot;:&quot;&quot;,&quot;non-dropping-particle&quot;:&quot;&quot;},{&quot;family&quot;:&quot;Utzinger&quot;,&quot;given&quot;:&quot;Jürg&quot;,&quot;parse-names&quot;:false,&quot;dropping-particle&quot;:&quot;&quot;,&quot;non-dropping-particle&quot;:&quot;&quot;},{&quot;family&quot;:&quot;Tschannen&quot;,&quot;given&quot;:&quot;Andres B&quot;,&quot;parse-names&quot;:false,&quot;dropping-particle&quot;:&quot;&quot;,&quot;non-dropping-particle&quot;:&quot;&quot;},{&quot;family&quot;:&quot;Raso&quot;,&quot;given&quot;:&quot;Giovanna&quot;,&quot;parse-names&quot;:false,&quot;dropping-particle&quot;:&quot;&quot;,&quot;non-dropping-particle&quot;:&quot;&quot;},{&quot;family&quot;:&quot;Pfeiffer&quot;,&quot;given&quot;:&quot;Constanze&quot;,&quot;parse-names&quot;:false,&quot;dropping-particle&quot;:&quot;&quot;,&quot;non-dropping-particle&quot;:&quot;&quot;},{&quot;family&quot;:&quot;Granado&quot;,&quot;given&quot;:&quot;Stefanie&quot;,&quot;parse-names&quot;:false,&quot;dropping-particle&quot;:&quot;&quot;,&quot;non-dropping-particle&quot;:&quot;&quot;},{&quot;family&quot;:&quot;Koudou&quot;,&quot;given&quot;:&quot;Benjamin G&quot;,&quot;parse-names&quot;:false,&quot;dropping-particle&quot;:&quot;&quot;,&quot;non-dropping-particle&quot;:&quot;&quot;},{&quot;family&quot;:&quot;N'Goran&quot;,&quot;given&quot;:&quot;Eliézer K.&quot;,&quot;parse-names&quot;:false,&quot;dropping-particle&quot;:&quot;&quot;,&quot;non-dropping-particle&quot;:&quot;&quot;},{&quot;family&quot;:&quot;Cissé&quot;,&quot;given&quot;:&quot;Guéladio&quot;,&quot;parse-names&quot;:false,&quot;dropping-particle&quot;:&quot;&quot;,&quot;non-dropping-particle&quot;:&quot;&quot;},{&quot;family&quot;:&quot;Girardin&quot;,&quot;given&quot;:&quot;Olivier&quot;,&quot;parse-names&quot;:false,&quot;dropping-particle&quot;:&quot;&quot;,&quot;non-dropping-particle&quot;:&quot;&quot;},{&quot;family&quot;:&quot;Tanner&quot;,&quot;given&quot;:&quot;Marcel&quot;,&quot;parse-names&quot;:false,&quot;dropping-particle&quot;:&quot;&quot;,&quot;non-dropping-particle&quot;:&quot;&quot;},{&quot;family&quot;:&quot;Obrist&quot;,&quot;given&quot;:&quot;Brigit&quot;,&quot;parse-names&quot;:false,&quot;dropping-particle&quot;:&quot;&quot;,&quot;non-dropping-particle&quot;:&quot;&quot;}],&quot;container-title&quot;:&quot;Malaria Journal&quot;,&quot;DOI&quot;:&quot;10.1186/1475-2875-7-224&quot;,&quot;ISBN&quot;:&quot;1475-2875&quot;,&quot;ISSN&quot;:&quot;14752875&quot;,&quot;PMID&quot;:&quot;18973663&quot;,&quot;issued&quot;:{&quot;date-parts&quot;:[[2008]]},&quot;page&quot;:&quot;1-12&quot;,&quot;abstract&quot;:&quot;BACKGROUND: A sound local understanding of preventive measures and health-seeking behaviour is important for the effective control of malaria. The purpose of this study was to assess the knowledge, attitudes, practices and beliefs of 'malaria' and its control in two rural communities of central Côte d'Ivoire, and to examine associations between 'malaria' and the households' socioeconomic status.\\n\\nMETHODS: A cross-sectional household survey was carried out, using a combination of qualitative and quantitative methods. People's socioeconomic status was estimated, employing a household asset-based approach.\\n\\nRESULTS: Malaria was identified as djèkouadjo, the local folk name of the disease. Although people were aware of malaria-related symptoms and their association with mosquitoes, folk perceptions were common. In terms of treatment, a wide array of modern and traditional remedies was employed, often in combination. Individuals with a sound knowledge of the causes and symptoms of malaria continued to use traditional treatments and only a few people sleep under bed nets, whereas folk beliefs did not necessarily translate into refusal of modern treatments. Perceived causes of malaria were linked to the household's socioeconomic status with wealthier individuals reporting mosquitoes more frequently than poorer households. Bed nets were more frequently used in wealthier social strata, whereas other protective measures--perceived to be cheaper--were more prominent among the poorest.\\n\\nCONCLUSION: Equitable access to resources at household, community and health system levels are essential in order to enable community members to prevent and treat malaria. There is a need for community-based approaches that match health care services with poor people's needs and resources.&quot;,&quot;volume&quot;:&quot;7&quot;,&quot;container-title-short&quot;:&quot;Malar J&quot;},&quot;isTemporary&quot;:false},{&quot;id&quot;:&quot;a001235a-94fe-3b46-9ec6-435efe5385a7&quot;,&quot;itemData&quot;:{&quot;type&quot;:&quot;article-journal&quot;,&quot;id&quot;:&quot;a001235a-94fe-3b46-9ec6-435efe5385a7&quot;,&quot;title&quot;:&quot;Bed net use and associated factors in a rice farming community in Central Kenya&quot;,&quot;author&quot;:[{&quot;family&quot;:&quot;Ng'ang'a&quot;,&quot;given&quot;:&quot;Peter N.&quot;,&quot;parse-names&quot;:false,&quot;dropping-particle&quot;:&quot;&quot;,&quot;non-dropping-particle&quot;:&quot;&quot;},{&quot;family&quot;:&quot;Jayasinghe&quot;,&quot;given&quot;:&quot;Gayathri&quot;,&quot;parse-names&quot;:false,&quot;dropping-particle&quot;:&quot;&quot;,&quot;non-dropping-particle&quot;:&quot;&quot;},{&quot;family&quot;:&quot;Kimani&quot;,&quot;given&quot;:&quot;Violet&quot;,&quot;parse-names&quot;:false,&quot;dropping-particle&quot;:&quot;&quot;,&quot;non-dropping-particle&quot;:&quot;&quot;},{&quot;family&quot;:&quot;Shililu&quot;,&quot;given&quot;:&quot;Josephat&quot;,&quot;parse-names&quot;:false,&quot;dropping-particle&quot;:&quot;&quot;,&quot;non-dropping-particle&quot;:&quot;&quot;},{&quot;family&quot;:&quot;Kabutha&quot;,&quot;given&quot;:&quot;Charity&quot;,&quot;parse-names&quot;:false,&quot;dropping-particle&quot;:&quot;&quot;,&quot;non-dropping-particle&quot;:&quot;&quot;},{&quot;family&quot;:&quot;Kabuage&quot;,&quot;given&quot;:&quot;Lucy&quot;,&quot;parse-names&quot;:false,&quot;dropping-particle&quot;:&quot;&quot;,&quot;non-dropping-particle&quot;:&quot;&quot;},{&quot;family&quot;:&quot;Githure&quot;,&quot;given&quot;:&quot;John&quot;,&quot;parse-names&quot;:false,&quot;dropping-particle&quot;:&quot;&quot;,&quot;non-dropping-particle&quot;:&quot;&quot;},{&quot;family&quot;:&quot;Mutero&quot;,&quot;given&quot;:&quot;Clifford&quot;,&quot;parse-names&quot;:false,&quot;dropping-particle&quot;:&quot;&quot;,&quot;non-dropping-particle&quot;:&quot;&quot;}],&quot;container-title&quot;:&quot;Malaria Journal&quot;,&quot;accessed&quot;:{&quot;date-parts&quot;:[[2018,2,16]]},&quot;DOI&quot;:&quot;10.1186/1475-2875-8-64&quot;,&quot;ISBN&quot;:&quot;1475-2875&quot;,&quot;ISSN&quot;:&quot;14752875&quot;,&quot;PMID&quot;:&quot;19371407&quot;,&quot;URL&quot;:&quot;https://malariajournal.biomedcentral.com/track/pdf/10.1186/1475-2875-8-64?site=malariajournal.biomedcentral.com&quot;,&quot;issued&quot;:{&quot;date-parts&quot;:[[2009]]},&quot;abstract&quot;:&quot;BACKGROUND: Use of insecticide-treated nets (ITNs) continues to offer potential strategy for malaria prevention in endemic areas. However their effectiveness, sustainability and massive scale up remain a factor of socio-economic and cultural variables of the local community which are indispensable during design and implementation stages. METHODS: An ethnographic household survey was conducted in four study villages which were purposefully selected to represent socio-economic and geographical diversity. In total, 400 households were randomly selected from the four study villages. Quantitative and qualitative information of the respondents were collected by use of semi-structured questionnaires and focus group discussions. RESULTS: Malaria was reported the most frequently occurring disease in the area (93%) and its aetiology was attributed to other non-biomedical causes like stagnant water (16%), and long rains (13%). Factors which significantly caused variation in bed net use were occupant relationship to household head (chi2 = 105.705; df 14; P = 0.000), Age (chi2 = 74.483; df 14; P = 0.000), village (chi2 = 150.325; df 6; P = 0.000), occupation (chi2 = 7.955; df 3; P = 0.047), gender (chi2 = 4.254; df 1; P = 0.039) and education levels of the household head or spouse (chi2 = 33.622; df 6; P = 0.000). The same variables determined access and conditions of bed nets at household level. Protection against mosquito bite (95%) was the main reason cited for using bed nets in most households while protection against malaria came second (54%). Colour, shape and affordability were some of the key potential factors which determined choice, use and acceptance of bed nets in the study area. CONCLUSION: The study highlights potential social and economic variables important for effective and sustainable implementation of bed nets-related programmes in Sub-Saharan Africa.&quot;,&quot;issue&quot;:&quot;1&quot;,&quot;volume&quot;:&quot;8&quot;,&quot;container-title-short&quot;:&quot;Malar J&quot;},&quot;isTemporary&quot;:false}]},{&quot;citationID&quot;:&quot;MENDELEY_CITATION_6ed02b0d-234f-4666-b967-e99244aa1d86&quot;,&quot;properties&quot;:{&quot;noteIndex&quot;:0},&quot;isEdited&quot;:false,&quot;manualOverride&quot;:{&quot;isManuallyOverridden&quot;:false,&quot;citeprocText&quot;:&quot;[23]&quot;,&quot;manualOverrideText&quot;:&quot;&quot;},&quot;citationTag&quot;:&quot;MENDELEY_CITATION_v3_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&quot;,&quot;citationItems&quot;:[{&quot;id&quot;:&quot;c7c7b7b8-2c80-3d45-bbc0-3c1771876901&quot;,&quot;itemData&quot;:{&quot;type&quot;:&quot;article-journal&quot;,&quot;id&quot;:&quot;c7c7b7b8-2c80-3d45-bbc0-3c1771876901&quot;,&quot;title&quot;:&quot;Social and cultural aspects of 'malaria' and its control in central Côte d'Ivoire&quot;,&quot;author&quot;:[{&quot;family&quot;:&quot;Essé&quot;,&quot;given&quot;:&quot;Clémence&quot;,&quot;parse-names&quot;:false,&quot;dropping-particle&quot;:&quot;&quot;,&quot;non-dropping-particle&quot;:&quot;&quot;},{&quot;family&quot;:&quot;Utzinger&quot;,&quot;given&quot;:&quot;Jürg&quot;,&quot;parse-names&quot;:false,&quot;dropping-particle&quot;:&quot;&quot;,&quot;non-dropping-particle&quot;:&quot;&quot;},{&quot;family&quot;:&quot;Tschannen&quot;,&quot;given&quot;:&quot;Andres B&quot;,&quot;parse-names&quot;:false,&quot;dropping-particle&quot;:&quot;&quot;,&quot;non-dropping-particle&quot;:&quot;&quot;},{&quot;family&quot;:&quot;Raso&quot;,&quot;given&quot;:&quot;Giovanna&quot;,&quot;parse-names&quot;:false,&quot;dropping-particle&quot;:&quot;&quot;,&quot;non-dropping-particle&quot;:&quot;&quot;},{&quot;family&quot;:&quot;Pfeiffer&quot;,&quot;given&quot;:&quot;Constanze&quot;,&quot;parse-names&quot;:false,&quot;dropping-particle&quot;:&quot;&quot;,&quot;non-dropping-particle&quot;:&quot;&quot;},{&quot;family&quot;:&quot;Granado&quot;,&quot;given&quot;:&quot;Stefanie&quot;,&quot;parse-names&quot;:false,&quot;dropping-particle&quot;:&quot;&quot;,&quot;non-dropping-particle&quot;:&quot;&quot;},{&quot;family&quot;:&quot;Koudou&quot;,&quot;given&quot;:&quot;Benjamin G&quot;,&quot;parse-names&quot;:false,&quot;dropping-particle&quot;:&quot;&quot;,&quot;non-dropping-particle&quot;:&quot;&quot;},{&quot;family&quot;:&quot;N'Goran&quot;,&quot;given&quot;:&quot;Eliézer K.&quot;,&quot;parse-names&quot;:false,&quot;dropping-particle&quot;:&quot;&quot;,&quot;non-dropping-particle&quot;:&quot;&quot;},{&quot;family&quot;:&quot;Cissé&quot;,&quot;given&quot;:&quot;Guéladio&quot;,&quot;parse-names&quot;:false,&quot;dropping-particle&quot;:&quot;&quot;,&quot;non-dropping-particle&quot;:&quot;&quot;},{&quot;family&quot;:&quot;Girardin&quot;,&quot;given&quot;:&quot;Olivier&quot;,&quot;parse-names&quot;:false,&quot;dropping-particle&quot;:&quot;&quot;,&quot;non-dropping-particle&quot;:&quot;&quot;},{&quot;family&quot;:&quot;Tanner&quot;,&quot;given&quot;:&quot;Marcel&quot;,&quot;parse-names&quot;:false,&quot;dropping-particle&quot;:&quot;&quot;,&quot;non-dropping-particle&quot;:&quot;&quot;},{&quot;family&quot;:&quot;Obrist&quot;,&quot;given&quot;:&quot;Brigit&quot;,&quot;parse-names&quot;:false,&quot;dropping-particle&quot;:&quot;&quot;,&quot;non-dropping-particle&quot;:&quot;&quot;}],&quot;container-title&quot;:&quot;Malaria Journal&quot;,&quot;DOI&quot;:&quot;10.1186/1475-2875-7-224&quot;,&quot;ISBN&quot;:&quot;1475-2875&quot;,&quot;ISSN&quot;:&quot;14752875&quot;,&quot;PMID&quot;:&quot;18973663&quot;,&quot;issued&quot;:{&quot;date-parts&quot;:[[2008]]},&quot;page&quot;:&quot;1-12&quot;,&quot;abstract&quot;:&quot;BACKGROUND: A sound local understanding of preventive measures and health-seeking behaviour is important for the effective control of malaria. The purpose of this study was to assess the knowledge, attitudes, practices and beliefs of 'malaria' and its control in two rural communities of central Côte d'Ivoire, and to examine associations between 'malaria' and the households' socioeconomic status.\\n\\nMETHODS: A cross-sectional household survey was carried out, using a combination of qualitative and quantitative methods. People's socioeconomic status was estimated, employing a household asset-based approach.\\n\\nRESULTS: Malaria was identified as djèkouadjo, the local folk name of the disease. Although people were aware of malaria-related symptoms and their association with mosquitoes, folk perceptions were common. In terms of treatment, a wide array of modern and traditional remedies was employed, often in combination. Individuals with a sound knowledge of the causes and symptoms of malaria continued to use traditional treatments and only a few people sleep under bed nets, whereas folk beliefs did not necessarily translate into refusal of modern treatments. Perceived causes of malaria were linked to the household's socioeconomic status with wealthier individuals reporting mosquitoes more frequently than poorer households. Bed nets were more frequently used in wealthier social strata, whereas other protective measures--perceived to be cheaper--were more prominent among the poorest.\\n\\nCONCLUSION: Equitable access to resources at household, community and health system levels are essential in order to enable community members to prevent and treat malaria. There is a need for community-based approaches that match health care services with poor people's needs and resources.&quot;,&quot;volume&quot;:&quot;7&quot;,&quot;container-title-short&quot;:&quot;Malar J&quot;},&quot;isTemporary&quot;:false}]},{&quot;citationID&quot;:&quot;MENDELEY_CITATION_f6afaf20-f878-4699-a59f-9952f499589c&quot;,&quot;properties&quot;:{&quot;noteIndex&quot;:0},&quot;isEdited&quot;:false,&quot;manualOverride&quot;:{&quot;isManuallyOverridden&quot;:false,&quot;citeprocText&quot;:&quot;[34,35]&quot;,&quot;manualOverrideText&quot;:&quot;&quot;},&quot;citationTag&quot;:&quot;MENDELEY_CITATION_v3_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&quot;,&quot;citationItems&quot;:[{&quot;id&quot;:&quot;be1d9bf2-048e-3bbe-8b29-83fb52151b9f&quot;,&quot;itemData&quot;:{&quot;type&quot;:&quot;article-journal&quot;,&quot;id&quot;:&quot;be1d9bf2-048e-3bbe-8b29-83fb52151b9f&quot;,&quot;title&quot;:&quot;Mosquitoes of the Kano Plain, Kenya. I. Results of indoor collections in irrigated and nonirrigated areas using human bait and light traps&quot;,&quot;author&quot;:[{&quot;family&quot;:&quot;Chandler&quot;,&quot;given&quot;:&quot;J. A.&quot;,&quot;parse-names&quot;:false,&quot;dropping-particle&quot;:&quot;&quot;,&quot;non-dropping-particle&quot;:&quot;&quot;},{&quot;family&quot;:&quot;Highton&quot;,&quot;given&quot;:&quot;R. B.&quot;,&quot;parse-names&quot;:false,&quot;dropping-particle&quot;:&quot;&quot;,&quot;non-dropping-particle&quot;:&quot;&quot;},{&quot;family&quot;:&quot;Hill&quot;,&quot;given&quot;:&quot;M. N.&quot;,&quot;parse-names&quot;:false,&quot;dropping-particle&quot;:&quot;&quot;,&quot;non-dropping-particle&quot;:&quot;&quot;}],&quot;container-title&quot;:&quot;Journal of Medical Entomology&quot;,&quot;accessed&quot;:{&quot;date-parts&quot;:[[2018,4,27]]},&quot;DOI&quot;:&quot;http://dx.doi.org/10.1093/jmedent/12.5.504&quot;,&quot;ISBN&quot;:&quot;0022-2585&quot;,&quot;ISSN&quot;:&quot;1938-2928&quot;,&quot;URL&quot;:&quot;https://academic.oup.com/jme/article-lookup/doi/10.1093/jmedent/12.5.504&quot;,&quot;issued&quot;:{&quot;date-parts&quot;:[[1975,12,30]]},&quot;page&quot;:&quot;504-510&quot;,&quot;abstract&quot;:&quot;The preliminary entomological results from a non-irrigated area of the Kano Plain and from the irrigated Pilot Rice Scheme at Ahero, in western Kenya, show that irrigation has had a marked effect on the mosquito fauna at Ahero. Catches inside houses using human bait and modified CDC light-traps indicated that in the rice-field environments the numbers of the main malaria vectors of the area (Anopheles gambiae Giles and A. funestus Giles) were higher than in non-irrigated areas and that their breeding extended over some 6 months of the year. The abundance of these mosquitos in dwellings was closely linked to the conditions in nearby rice-fields, and the two main population peaks of A. gambiae occurred shortly after the hand transplanting of young rice from nurseries to the main fields took place. On the non-irrigated plain, the prevalence of the major Anopheline species followed a more classical pattern, being closely linked to local rainfall, and the predominant mosquito species were found to be those breeding in semi-permanent swamps and water holes. The combined results of a series of catches on man gave a series of biting activity curves very similar to those found by other workers in Africa.&quot;,&quot;publisher&quot;:&quot;Oxford University Press&quot;,&quot;issue&quot;:&quot;5&quot;,&quot;volume&quot;:&quot;12&quot;,&quot;container-title-short&quot;:&quot;J Med Entomol&quot;},&quot;isTemporary&quot;:false},{&quot;id&quot;:&quot;900194ce-f985-35bd-b5b4-ea1eb93d5115&quot;,&quot;itemData&quot;:{&quot;type&quot;:&quot;article-journal&quot;,&quot;id&quot;:&quot;900194ce-f985-35bd-b5b4-ea1eb93d5115&quot;,&quot;title&quot;:&quot;The relationship between Anopheles gambiae density and rice cultivation in the savannah zone and forest zone of Côte d'Ivoire&quot;,&quot;author&quot;:[{&quot;family&quot;:&quot;Briët&quot;,&quot;given&quot;:&quot;Olivier J.T.&quot;,&quot;parse-names&quot;:false,&quot;dropping-particle&quot;:&quot;&quot;,&quot;non-dropping-particle&quot;:&quot;&quot;},{&quot;family&quot;:&quot;Dossou-Yovo&quot;,&quot;given&quot;:&quot;Joel&quot;,&quot;parse-names&quot;:false,&quot;dropping-particle&quot;:&quot;&quot;,&quot;non-dropping-particle&quot;:&quot;&quot;},{&quot;family&quot;:&quot;Akodo&quot;,&quot;given&quot;:&quot;Elena&quot;,&quot;parse-names&quot;:false,&quot;dropping-particle&quot;:&quot;&quot;,&quot;non-dropping-particle&quot;:&quot;&quot;},{&quot;family&quot;:&quot;Giesen&quot;,&quot;given&quot;:&quot;Nick&quot;,&quot;parse-names&quot;:false,&quot;dropping-particle&quot;:&quot;&quot;,&quot;non-dropping-particle&quot;:&quot;van de&quot;},{&quot;family&quot;:&quot;Teuscher&quot;,&quot;given&quot;:&quot;Thomas M&quot;,&quot;parse-names&quot;:false,&quot;dropping-particle&quot;:&quot;&quot;,&quot;non-dropping-particle&quot;:&quot;&quot;}],&quot;container-title&quot;:&quot;Tropical Medicine and International Health&quot;,&quot;DOI&quot;:&quot;10.1046/j.1365-3156.2003.01054.x&quot;,&quot;ISSN&quot;:&quot;13602276&quot;,&quot;PMID&quot;:&quot;12753640&quot;,&quot;issued&quot;:{&quot;date-parts&quot;:[[2003]]},&quot;page&quot;:&quot;439-448&quot;,&quot;abstract&quot;:&quot;In 13 villages in the savannah zone and 21 villages in the forest zone of Côte d'Ivoire, the biting density of the principal malaria vector, Anopheles gambiae, was studied as a function of rice cultivation in the inland valleys in a 2-km radius around each village. In the savannah villages, during the main season cropping period, surface water on rice-cultivated and to a lesser extent on uncultivated inland valleys seems to contribute strongly to the A. gambiae population density. For the off-season cropping period (which starts after the first light rains in the savannah zone), correlations were weaker. Breeding sites other than in inland valleys may play an important role in the savannah zone. In the forest zone, however, the A. gambiae population density was strongly correlated with the surface water availability (SWA) in the rice-cultivated inland valleys, whereas the correlation with the SWA in other (uncultivated) inland valleys was weak. The requirement of sunlit breeding sites for A. gambiae might explain this difference between zones. In the forest zone, only inland valleys cleared for rice cultivation meet this requirement, whereas all other inland valleys are covered with dense vegetation. In the savannah zone, however, most undergrowth is burnt during the dry season, which permits sunlight to reach puddles resulting from the first rains.&quot;,&quot;issue&quot;:&quot;5&quot;,&quot;volume&quot;:&quot;8&quot;,&quot;container-title-short&quot;:&quot;&quot;},&quot;isTemporary&quot;:false}]},{&quot;citationID&quot;:&quot;MENDELEY_CITATION_2fa96f5e-2f44-4f33-af29-c6efe6358745&quot;,&quot;properties&quot;:{&quot;noteIndex&quot;:0},&quot;isEdited&quot;:false,&quot;manualOverride&quot;:{&quot;isManuallyOverridden&quot;:false,&quot;citeprocText&quot;:&quot;[16,22,24,25,27,28,36]&quot;,&quot;manualOverrideText&quot;:&quot;&quot;},&quot;citationTag&quot;:&quot;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&quot;,&quot;citationItems&quot;:[{&quot;id&quot;:&quot;7ae11cce-72d3-33f7-b8b1-33adc74e2952&quot;,&quot;itemData&quot;:{&quot;type&quot;:&quot;article-journal&quot;,&quot;id&quot;:&quot;7ae11cce-72d3-33f7-b8b1-33adc74e2952&quot;,&quot;title&quot;:&quot;Social determinants of malaria and health care seeking patterns among rice farming and pastoral communities in Kilosa District in central Tanzania&quot;,&quot;author&quot;:[{&quot;family&quot;:&quot;Shayo&quot;,&quot;given&quot;:&quot;Elizabeth H.&quot;,&quot;parse-names&quot;:false,&quot;dropping-particle&quot;:&quot;&quot;,&quot;non-dropping-particle&quot;:&quot;&quot;},{&quot;family&quot;:&quot;Rumisha&quot;,&quot;given&quot;:&quot;Susan F.&quot;,&quot;parse-names&quot;:false,&quot;dropping-particle&quot;:&quot;&quot;,&quot;non-dropping-particle&quot;:&quot;&quot;},{&quot;family&quot;:&quot;Mlozi&quot;,&quot;given&quot;:&quot;Malongo R.S.&quot;,&quot;parse-names&quot;:false,&quot;dropping-particle&quot;:&quot;&quot;,&quot;non-dropping-particle&quot;:&quot;&quot;},{&quot;family&quot;:&quot;Bwana&quot;,&quot;given&quot;:&quot;Veneranda M.&quot;,&quot;parse-names&quot;:false,&quot;dropping-particle&quot;:&quot;&quot;,&quot;non-dropping-particle&quot;:&quot;&quot;},{&quot;family&quot;:&quot;Mayala&quot;,&quot;given&quot;:&quot;Benjamin K.&quot;,&quot;parse-names&quot;:false,&quot;dropping-particle&quot;:&quot;&quot;,&quot;non-dropping-particle&quot;:&quot;&quot;},{&quot;family&quot;:&quot;Malima&quot;,&quot;given&quot;:&quot;Robert C.&quot;,&quot;parse-names&quot;:false,&quot;dropping-particle&quot;:&quot;&quot;,&quot;non-dropping-particle&quot;:&quot;&quot;},{&quot;family&quot;:&quot;Mlacha&quot;,&quot;given&quot;:&quot;Tabitha&quot;,&quot;parse-names&quot;:false,&quot;dropping-particle&quot;:&quot;&quot;,&quot;non-dropping-particle&quot;:&quot;&quot;},{&quot;family&quot;:&quot;Mboera&quot;,&quot;given&quot;:&quot;Leonard E.G.&quot;,&quot;parse-names&quot;:false,&quot;dropping-particle&quot;:&quot;&quot;,&quot;non-dropping-particle&quot;:&quot;&quot;}],&quot;container-title&quot;:&quot;Acta Tropica&quot;,&quot;DOI&quot;:&quot;10.1016/j.actatropica.2015.01.003&quot;,&quot;ISSN&quot;:&quot;18736254&quot;,&quot;PMID&quot;:&quot;25596436&quot;,&quot;URL&quot;:&quot;http://dx.doi.org/10.1016/j.actatropica.2015.01.003&quot;,&quot;issued&quot;:{&quot;date-parts&quot;:[[2015]]},&quot;page&quot;:&quot;41-49&quot;,&quot;abstract&quot;:&quot;This study was carried out to understand the role social determinants and health seeking behavior among rice farming and pastoral communities in Kilosa District in central Tanzania. The study involved four villages; two with rice farming communities while the other two with pastoral communities. In each village, heads of households or their spouses were interviewed to seek information on livelihoods activities, knowledge and practices on malaria and its preventions. A total of 471 individuals (males. = 38.9%; females. = 61.1%) were interviewed. Only 23.5% of the respondents had adequate knowledge on malaria. Fifty-six percent of the respondents could not associate any livelihood activity with malaria transmission. Majority (79%) of the respondents believed that most of fevers were due to malaria; this was higher among the pastoral (81.7%) than rice farming communities (76.1%) (p= 0.038). Cases of fever were significantly higher in households with non-educated (31.2%) than educated respondents (21.5%). Women experienced significantly more episodes of fever than men (p&lt;. 0.001). Of the total of 2606 individuals living in the households, 26.9% were reported to have had fever in the previous three months. Fever was reported more frequently among pastoral than rice farming communities (p&lt;. 0.01). Of those who had fever, 36.6% were clinically diagnosed with malaria and 22.9% were confirmed to be infected with malaria. A combination of fever. +. convulsions or joint pains. +. headache was most frequently perceived to be malaria. Treatment seeking frequency differed by the size of the household and between rice farming and pastoral communities (p= 0.05). In conclusion, education, sex, availability of health care facility and livelihood practices were the major social determinants that influence malaria acquisition and care seeking pattern in central Tanzania. Appropriate public health promotion should be designed to address the links of livelihoods and malaria transmission among rural farming communities in an ecohealth approach.&quot;,&quot;publisher&quot;:&quot;Elsevier B.V.&quot;,&quot;volume&quot;:&quot;144&quot;,&quot;container-title-short&quot;:&quot;Acta Trop&quot;},&quot;isTemporary&quot;:false},{&quot;id&quot;:&quot;74f1f1f5-7c05-3abd-af28-b6b7eafa5b1c&quot;,&quot;itemData&quot;:{&quot;type&quot;:&quot;article-journal&quot;,&quot;id&quot;:&quot;74f1f1f5-7c05-3abd-af28-b6b7eafa5b1c&quot;,&quot;title&quot;:&quot;Community-based biological control of malaria mosquitoes using Bacillus thuringiensis var. israelensis (Bti) in Rwanda: community awareness, acceptance and participation.&quot;,&quot;author&quot;:[{&quot;family&quot;:&quot;Ingabire&quot;,&quot;given&quot;:&quot;Chantal Marie&quot;,&quot;parse-names&quot;:false,&quot;dropping-particle&quot;:&quot;&quot;,&quot;non-dropping-particle&quot;:&quot;&quot;},{&quot;family&quot;:&quot;Hakizimana&quot;,&quot;given&quot;:&quot;Emmanuel&quot;,&quot;parse-names&quot;:false,&quot;dropping-particle&quot;:&quot;&quot;,&quot;non-dropping-particle&quot;:&quot;&quot;},{&quot;family&quot;:&quot;Rulisa&quot;,&quot;given&quot;:&quot;Alexis&quot;,&quot;parse-names&quot;:false,&quot;dropping-particle&quot;:&quot;&quot;,&quot;non-dropping-particle&quot;:&quot;&quot;},{&quot;family&quot;:&quot;Kateera&quot;,&quot;given&quot;:&quot;Fredrick&quot;,&quot;parse-names&quot;:false,&quot;dropping-particle&quot;:&quot;&quot;,&quot;non-dropping-particle&quot;:&quot;&quot;},{&quot;family&quot;:&quot;Borne&quot;,&quot;given&quot;:&quot;Bart&quot;,&quot;parse-names&quot;:false,&quot;dropping-particle&quot;:&quot;&quot;,&quot;non-dropping-particle&quot;:&quot;van den&quot;},{&quot;family&quot;:&quot;Muvunyi&quot;,&quot;given&quot;:&quot;Claude Mambo&quot;,&quot;parse-names&quot;:false,&quot;dropping-particle&quot;:&quot;&quot;,&quot;non-dropping-particle&quot;:&quot;&quot;},{&quot;family&quot;:&quot;Mutesa&quot;,&quot;given&quot;:&quot;Leon&quot;,&quot;parse-names&quot;:false,&quot;dropping-particle&quot;:&quot;&quot;,&quot;non-dropping-particle&quot;:&quot;&quot;},{&quot;family&quot;:&quot;Vugt&quot;,&quot;given&quot;:&quot;Michelle&quot;,&quot;parse-names&quot;:false,&quot;dropping-particle&quot;:&quot;&quot;,&quot;non-dropping-particle&quot;:&quot;van&quot;},{&quot;family&quot;:&quot;Koenraadt&quot;,&quot;given&quot;:&quot;Constantianus J M&quot;,&quot;parse-names&quot;:false,&quot;dropping-particle&quot;:&quot;&quot;,&quot;non-dropping-particle&quot;:&quot;&quot;},{&quot;family&quot;:&quot;Takken&quot;,&quot;given&quot;:&quot;Willem&quot;,&quot;parse-names&quot;:false,&quot;dropping-particle&quot;:&quot;&quot;,&quot;non-dropping-particle&quot;:&quot;&quot;},{&quot;family&quot;:&quot;Alaii&quot;,&quot;given&quot;:&quot;Jane&quot;,&quot;parse-names&quot;:false,&quot;dropping-particle&quot;:&quot;&quot;,&quot;non-dropping-particle&quot;:&quot;&quot;}],&quot;container-title&quot;:&quot;Malaria Journal&quot;,&quot;DOI&quot;:&quot;10.1186/s12936-017-2046-y&quot;,&quot;ISSN&quot;:&quot;1475-2875 (Electronic)&quot;,&quot;PMID&quot;:&quot;28974204&quot;,&quot;issued&quot;:{&quot;date-parts&quot;:[[2017]]},&quot;language&quot;:&quot;eng&quot;,&quot;abstract&quot;:&quot;Background: Targeting the aquatic stages of malaria vectors via larval source management (LSM) in collaboration with local communities could accelerate progress towards malaria elimination when deployed in addition to existing vector control strategies. However, the precise role that communities can assume in implementing such an intervention has not been fully investigated. This study investigated community awareness, acceptance and participation in a study that incorporated the socio-economic and entomological impact of LSM using Bacillus thuringiensis var. israelensis (Bti) in eastern Rwanda, and identified challenges and recommendations for future scale-up. Methods: The implementation of the community-based LSM intervention took place in Ruhuha, Rwanda, from February to July 2015. The intervention included three arms: control, community-based (CB) and project-supervised (PS). Mixed methods were used to collect baseline and endline socio-economic data in January and October 2015. Results: A high perceived safety and effectiveness of Bti was reported at the start of the intervention. Being aware of malaria symptoms and perceiving Bti as safe on other living organisms increased the likelihood of community participation through investment of labour time for Bti application. On the other hand, the likelihood for community participation was lower if respondents: (1) perceived rice farming as very profitable; (2) provided more money to the cooperative as a capital; and, (3) were already involved in rice farming for more than 6 years. After 6 months of implementation, an increase in knowledge and skills regarding Bti application was reported. The community perceived a reduction in mosquito density and nuisance biting on treated arms. Main operational, seasonal and geographical challenges included manual application of Bti, long working hours, and need for transportation for reaching the fields. Recommendations were made for future scale-up, including addressing above-mentioned concerns and government adoption of LSM as part of its vector control strategies. Conclusions: Community awareness and support for LSM increased following Bti application. A high effectiveness of Bti in terms of reduction of mosquito abundance and nuisance biting was perceived. The study confirmed the feasibility of community-based LSM interventions and served as evidence for future scale-up of Bti application and adoption into Rwandan malaria vector control strategies.&quot;,&quot;volume&quot;:&quot;16&quot;,&quot;container-title-short&quot;:&quot;Malar J&quot;},&quot;isTemporary&quot;:false},{&quot;id&quot;:&quot;6a811ce8-b78b-3f50-87db-5a0da8be582a&quot;,&quot;itemData&quot;:{&quot;type&quot;:&quot;article-journal&quot;,&quot;id&quot;:&quot;6a811ce8-b78b-3f50-87db-5a0da8be582a&quot;,&quot;title&quot;:&quot;Knowledge, perceptions and practices of farming communities on linkages between malaria and agriculture in Mvomero District, Tanzania&quot;,&quot;author&quot;:[{&quot;family&quot;:&quot;Mboera&quot;,&quot;given&quot;:&quot;Leonard E.G. G&quot;,&quot;parse-names&quot;:false,&quot;dropping-particle&quot;:&quot;&quot;,&quot;non-dropping-particle&quot;:&quot;&quot;},{&quot;family&quot;:&quot;Shayo&quot;,&quot;given&quot;:&quot;Elizabeth H&quot;,&quot;parse-names&quot;:false,&quot;dropping-particle&quot;:&quot;&quot;,&quot;non-dropping-particle&quot;:&quot;&quot;},{&quot;family&quot;:&quot;Senkoro&quot;,&quot;given&quot;:&quot;Kesheni P&quot;,&quot;parse-names&quot;:false,&quot;dropping-particle&quot;:&quot;&quot;,&quot;non-dropping-particle&quot;:&quot;&quot;},{&quot;family&quot;:&quot;Rumisha&quot;,&quot;given&quot;:&quot;Susan F&quot;,&quot;parse-names&quot;:false,&quot;dropping-particle&quot;:&quot;&quot;,&quot;non-dropping-particle&quot;:&quot;&quot;},{&quot;family&quot;:&quot;Mlozi&quot;,&quot;given&quot;:&quot;Malongo R.S. S&quot;,&quot;parse-names&quot;:false,&quot;dropping-particle&quot;:&quot;&quot;,&quot;non-dropping-particle&quot;:&quot;&quot;},{&quot;family&quot;:&quot;Mayala&quot;,&quot;given&quot;:&quot;Benjamin K&quot;,&quot;parse-names&quot;:false,&quot;dropping-particle&quot;:&quot;&quot;,&quot;non-dropping-particle&quot;:&quot;&quot;}],&quot;container-title&quot;:&quot;Acta Tropica&quot;,&quot;accessed&quot;:{&quot;date-parts&quot;:[[2018,1,25]]},&quot;DOI&quot;:&quot;10.1016/j.actatropica.2009.10.008&quot;,&quot;ISBN&quot;:&quot;1873-6254 (Electronic)\\r0001-706X (Linking)&quot;,&quot;ISSN&quot;:&quot;0001706X&quot;,&quot;PMID&quot;:&quot;19854143&quot;,&quot;URL&quot;:&quot;https://ac.els-cdn.com/S0001706X09003283/1-s2.0-S0001706X09003283-main.pdf?_tid=c3d6b76a-01d0-11e8-8681-00000aacb361&amp;acdnat=1516885859_84b21d24734b5219052ab57d4d27d352&quot;,&quot;issued&quot;:{&quot;date-parts&quot;:[[2010]]},&quot;page&quot;:&quot;139-144&quot;,&quot;abstract&quot;:&quot;This study was carried out to determine knowledge, perceptions and practices of farming communities on linkages between agriculture and malaria in Mvomero District in Tanzania. A total of 661 adult males and females were interviewed using a structured questionnaire. Most respondents (85.6%) were engaged in crop production. Significantly, a larger proportion (55.2%) of the respondents had primary school education (P &lt; 0.001). Majority (88.2%) respondents described malaria as the most important public health problem. However, only 48.2% of the respondents had high knowledge of malaria. The level of knowledge on malaria was associated with level of education of the respondent. Those who had attended at least primary school education were more knowledgeable that those without formal education. A significantly larger proportion (67%) of the respondents experienced most malaria episodes during the rainy season (P &lt; 0.001). Respondents with low knowledge on malaria experienced 2.3 times more malaria cases in their households than those with higher knowledge. Respondents with low knowledge preferred to seek care from health facilities (OR: 7.28) than those with high knowledge (OR: 0.15). Rice farming was significantly associated with malaria transmission compared to either maize or sugarcane farming (P &lt; 0.001). Cattle, sheep and goats were the domestic animals most frequently incriminated to create aquatic habitats for mosquito breeding. Householders with formal education (OR: 4.6, CI: 1.33-15.89, P-value = 0.016) and higher knowledge (OR: 1.7, CI: 1.15-2.55, P-value = 0.008) reported to incur large losses when having a malaria case than those without education/low knowledge. Majority (60.2%) of the respondent owned at least an insecticide treated mosquito net (ITN). Respondents with higher knowledge of malaria were likely to own at least an ITN than those with low knowledge (P &lt; 0.001). In conclusion, the knowledge on malaria and its linkage with agriculture among farming communities in Mvomero District is low. Malaria is a complex health problem and its control approach needs understanding of the environmental factors associated with agricultural practices. It therefore is important that education and communication messages on malaria targeting farming communities take into consideration local agricultural practices. © 2009 Elsevier B.V. All rights reserved.&quot;,&quot;issue&quot;:&quot;2&quot;,&quot;volume&quot;:&quot;113&quot;,&quot;container-title-short&quot;:&quot;Acta Trop&quot;},&quot;isTemporary&quot;:false},{&quot;id&quot;:&quot;52539815-c6c2-3af3-acff-29cc8fd60352&quot;,&quot;itemData&quot;:{&quot;type&quot;:&quot;article-journal&quot;,&quot;id&quot;:&quot;52539815-c6c2-3af3-acff-29cc8fd60352&quot;,&quot;title&quot;:&quot;Local knowledge and practices towards malaria in an irrigated farming community in Ghana&quot;,&quot;author&quot;:[{&quot;family&quot;:&quot;Attu&quot;,&quot;given&quot;:&quot;Hector&quot;,&quot;parse-names&quot;:false,&quot;dropping-particle&quot;:&quot;&quot;,&quot;non-dropping-particle&quot;:&quot;&quot;},{&quot;family&quot;:&quot;Adjei&quot;,&quot;given&quot;:&quot;Jones K.&quot;,&quot;parse-names&quot;:false,&quot;dropping-particle&quot;:&quot;&quot;,&quot;non-dropping-particle&quot;:&quot;&quot;}],&quot;container-title&quot;:&quot;Malaria Journal&quot;,&quot;DOI&quot;:&quot;10.1186/s12936-018-2291-8&quot;,&quot;ISSN&quot;:&quot;14752875&quot;,&quot;PMID&quot;:&quot;29615059&quot;,&quot;URL&quot;:&quot;https://doi.org/10.1186/s12936-018-2291-8&quot;,&quot;issued&quot;:{&quot;date-parts&quot;:[[2018]]},&quot;page&quot;:&quot;1-8&quot;,&quot;abstract&quot;:&quot;Background: Although malaria is endemic across Ghana, the risk is generally elevated for residents living in and around stagnant water bodies such as dams and irrigated farming projects. What knowledge do these at-risk populations have about the aetiology and symptoms of malaria? What are their coping strategies? And what interventions are needed to help improve the health outcomes of people living in high-risk malaria communities? Methods: This study addressed these research questions with primary data, comprising both qualitative interviews and quantitative surveys, collected in Asutsuare - a rural irrigated farming community located in the Greater Accra Region of Ghana. Results: Results from the fieldwork showed that awareness of malaria as a major health concern in the community was universal. Respondents also displayed a high knowledge of some common clinical symptoms of malaria. Yet, only 3% out of the total survey respondents of 337 indicated they immediately visit a health facility for treatment whenever they suspected malaria. The overwhelming majority (about 97%) indicated they only visit a healthcare facility for treatment if they felt the suspected malaria illness was severe and/or other treatment options had failed. Conclusion: Malaria testing training for drug dispensing personnel as well as the provision of malaria testing kits in drug dispensing stores are necessary to facilitate early malaria screening and timely diagnosis particularly in rural endemic areas.&quot;,&quot;publisher&quot;:&quot;BioMed Central&quot;,&quot;issue&quot;:&quot;1&quot;,&quot;volume&quot;:&quot;17&quot;,&quot;container-title-short&quot;:&quot;Malar J&quot;},&quot;isTemporary&quot;:false},{&quot;id&quot;:&quot;55d515cd-7968-3fd7-8c84-36631a57fe80&quot;,&quot;itemData&quot;:{&quot;type&quot;:&quot;article-journal&quot;,&quot;id&quot;:&quot;55d515cd-7968-3fd7-8c84-36631a57fe80&quot;,&quot;title&quot;:&quot;Malaria prevalence and impact on farm household labour use and productivity in the irrigated rice production system of Omor community, Nogeria&quot;,&quot;author&quot;:[{&quot;family&quot;:&quot;Eboh&quot;,&quot;given&quot;:&quot;Ec&quot;,&quot;parse-names&quot;:false,&quot;dropping-particle&quot;:&quot;&quot;,&quot;non-dropping-particle&quot;:&quot;&quot;},{&quot;family&quot;:&quot;Okeibunor&quot;,&quot;given&quot;:&quot;JC&quot;,&quot;parse-names&quot;:false,&quot;dropping-particle&quot;:&quot;&quot;,&quot;non-dropping-particle&quot;:&quot;&quot;}],&quot;container-title&quot;:&quot;Tanzania Journal of Health Research&quot;,&quot;DOI&quot;:&quot;10.4314/thrb.v7i1.45091&quot;,&quot;ISSN&quot;:&quot;1821-6404&quot;,&quot;issued&quot;:{&quot;date-parts&quot;:[[2009]]},&quot;abstract&quot;:&quot;The growing concern about the impact of malaria in local communities is yet to translate into increased empirical research, particularly its impact on household labour use and productivity. Little is known about the mechanisms by which farmers cope with the debilitating effects of malaria on their productivity. The present paper examines the prevalence and impact of malaria on household labour use and productivity in the irrigated rice production system of Omor community in Nigeria. The effects of malaria on labour supply (work time) and labour/work efficiency are significant, both on the basis of computed estimates and recall data from household members. Household members who rely on wage labour, whereby malaria-caused morbidity or debility may mean instant loss of cash earnings/income, and experience the most adverse consequences of malaria. Households, where a member has malaria, providing critical labour (particularly specialized labour task) are also more prone to the adverse effects of malaria on their production activities. Substitution for the sick person's labour input mitigated the labour reduction implications of malaria for farm production; as was the role of reallocation of tasks within the household. Larger households and those with greater cash resources showed greater flexibility in coping with a member's loss of effective working time by drawing largely on the labour of other household members.&quot;,&quot;issue&quot;:&quot;1&quot;,&quot;volume&quot;:&quot;7&quot;,&quot;container-title-short&quot;:&quot;Tanzan J Health Res&quot;},&quot;isTemporary&quot;:false},{&quot;id&quot;:&quot;50e15994-45d1-3b89-927b-ea22dbc39a82&quot;,&quot;itemData&quot;:{&quot;type&quot;:&quot;article-journal&quot;,&quot;id&quot;:&quot;50e15994-45d1-3b89-927b-ea22dbc39a82&quot;,&quot;title&quot;:&quot;Malaria vector control practices in an irrigated rice agro-ecosystem in central Kenya and implications for malaria control&quot;,&quot;author&quot;:[{&quot;family&quot;:&quot;Ng'ang'a&quot;,&quot;given&quot;:&quot;Peter N.&quot;,&quot;parse-names&quot;:false,&quot;dropping-particle&quot;:&quot;&quot;,&quot;non-dropping-particle&quot;:&quot;&quot;},{&quot;family&quot;:&quot;Shililu&quot;,&quot;given&quot;:&quot;Josephat&quot;,&quot;parse-names&quot;:false,&quot;dropping-particle&quot;:&quot;&quot;,&quot;non-dropping-particle&quot;:&quot;&quot;},{&quot;family&quot;:&quot;Jayasinghe&quot;,&quot;given&quot;:&quot;Gayathri&quot;,&quot;parse-names&quot;:false,&quot;dropping-particle&quot;:&quot;&quot;,&quot;non-dropping-particle&quot;:&quot;&quot;},{&quot;family&quot;:&quot;Kimani&quot;,&quot;given&quot;:&quot;Violet&quot;,&quot;parse-names&quot;:false,&quot;dropping-particle&quot;:&quot;&quot;,&quot;non-dropping-particle&quot;:&quot;&quot;},{&quot;family&quot;:&quot;Kabutha&quot;,&quot;given&quot;:&quot;Charity&quot;,&quot;parse-names&quot;:false,&quot;dropping-particle&quot;:&quot;&quot;,&quot;non-dropping-particle&quot;:&quot;&quot;},{&quot;family&quot;:&quot;Kabuage&quot;,&quot;given&quot;:&quot;Lucy&quot;,&quot;parse-names&quot;:false,&quot;dropping-particle&quot;:&quot;&quot;,&quot;non-dropping-particle&quot;:&quot;&quot;},{&quot;family&quot;:&quot;Kabiru&quot;,&quot;given&quot;:&quot;Ephantus&quot;,&quot;parse-names&quot;:false,&quot;dropping-particle&quot;:&quot;&quot;,&quot;non-dropping-particle&quot;:&quot;&quot;},{&quot;family&quot;:&quot;Githure&quot;,&quot;given&quot;:&quot;John&quot;,&quot;parse-names&quot;:false,&quot;dropping-particle&quot;:&quot;&quot;,&quot;non-dropping-particle&quot;:&quot;&quot;},{&quot;family&quot;:&quot;Mutero&quot;,&quot;given&quot;:&quot;Clifford&quot;,&quot;parse-names&quot;:false,&quot;dropping-particle&quot;:&quot;&quot;,&quot;non-dropping-particle&quot;:&quot;&quot;}],&quot;container-title&quot;:&quot;Malaria Journal&quot;,&quot;accessed&quot;:{&quot;date-parts&quot;:[[2018,2,16]]},&quot;DOI&quot;:&quot;10.1186/1475-2875-7-146&quot;,&quot;ISBN&quot;:&quot;1475-2875&quot;,&quot;ISSN&quot;:&quot;14752875&quot;,&quot;PMID&quot;:&quot;18667091&quot;,&quot;URL&quot;:&quot;http://www.malariajournal.com/content/7/1/146&quot;,&quot;issued&quot;:{&quot;date-parts&quot;:[[2008]]},&quot;abstract&quot;:&quot;BACKGROUND: Malaria transmission in most agricultural ecosystems is complex and hence the need for developing a holistic malaria control strategy with adequate consideration of socio-economic factors driving transmission at community level. A cross-sectional household survey was conducted in an irrigated ecosystem with the aim of investigating vector control practices applied and factors affecting their application both at household and community level. METHODS: Four villages representing the socio-economic, demographic and geographical diversity within the study area were purposefully selected. A total of 400 households were randomly sampled from the four study villages. Both semi-structured questionnaires and focus group discussions were used to gather both qualitative and quantitative data. RESULTS: The results showed that malaria was perceived to be a major public health problem in the area and the role of the vector Anopheles mosquitoes in malaria transmission was generally recognized. More than 80% of respondents were aware of the major breeding sites of the vector. Reported personal protection methods applied to prevent mosquito bites included; use of treated bed nets (57%), untreated bed nets (35%), insecticide coils (21%), traditional methods such as burning of cow dung (8%), insecticide sprays (6%), and use of skin repellents (2%). However, 39% of respondents could not apply some of the known vector control methods due to unaffordability (50.5%), side effects (19.9%), perceived lack of effectiveness (16%), and lack of time to apply (2.6%). Lack of time was the main reason (56.3%) reported for non-application of environmental management practices, such as draining of stagnant water (77%) and clearing of vegetations along water canals (67%). CONCLUSION: The study provides relevant information necessary for the management, prevention and control of malaria in irrigated agro-ecosystems, where vectors of malaria are abundant and disease transmission is stable.&quot;,&quot;issue&quot;:&quot;7&quot;,&quot;volume&quot;:&quot;7&quot;,&quot;container-title-short&quot;:&quot;Malar J&quot;},&quot;isTemporary&quot;:false},{&quot;id&quot;:&quot;3bc4022e-3d08-3d99-a048-ec91b09db537&quot;,&quot;itemData&quot;:{&quot;type&quot;:&quot;article&quot;,&quot;id&quot;:&quot;3bc4022e-3d08-3d99-a048-ec91b09db537&quot;,&quot;title&quot;:&quot;Land-use patterns and their implication on malaria transmission in Kilosa District, Tanzania&quot;,&quot;author&quot;:[{&quot;family&quot;:&quot;Paul&quot;,&quot;given&quot;:&quot;Phillipo&quot;,&quot;parse-names&quot;:false,&quot;dropping-particle&quot;:&quot;&quot;,&quot;non-dropping-particle&quot;:&quot;&quot;},{&quot;family&quot;:&quot;Kangalawe&quot;,&quot;given&quot;:&quot;Richard Y M&quot;,&quot;parse-names&quot;:false,&quot;dropping-particle&quot;:&quot;&quot;,&quot;non-dropping-particle&quot;:&quot;&quot;},{&quot;family&quot;:&quot;Mboera&quot;,&quot;given&quot;:&quot;Leonard E G&quot;,&quot;parse-names&quot;:false,&quot;dropping-particle&quot;:&quot;&quot;,&quot;non-dropping-particle&quot;:&quot;&quot;}],&quot;container-title&quot;:&quot;Tropical diseases, travel medicine and vaccines&quot;,&quot;container-title-short&quot;:&quot;Trop Dis Travel Med Vaccines&quot;,&quot;DOI&quot;:&quot;10.1186/s40794-018-0066-4&quot;,&quot;ISBN&quot;:&quot;2055-0936&quot;,&quot;PMID&quot;:&quot;29951210&quot;,&quot;URL&quot;:&quot;http://europepmc.org/abstract/MED/29951210&quot;,&quot;issued&quot;:{&quot;date-parts&quot;:[[2018]]},&quot;page&quot;:&quot;6&quot;,&quot;language&quot;:&quot;eng&quot;,&quot;volume&quot;:&quot;4&quot;},&quot;isTemporary&quot;:false}]},{&quot;citationID&quot;:&quot;MENDELEY_CITATION_c3ada7f0-da12-41d0-8110-619a1be5e27e&quot;,&quot;properties&quot;:{&quot;noteIndex&quot;:0},&quot;isEdited&quot;:false,&quot;manualOverride&quot;:{&quot;isManuallyOverridden&quot;:false,&quot;citeprocText&quot;:&quot;[37]&quot;,&quot;manualOverrideText&quot;:&quot;&quot;},&quot;citationTag&quot;:&quot;MENDELEY_CITATION_v3_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&quot;,&quot;citationItems&quot;:[{&quot;id&quot;:&quot;0ab83985-6ccc-316b-919f-517be18960cd&quot;,&quot;itemData&quot;:{&quot;type&quot;:&quot;article-journal&quot;,&quot;id&quot;:&quot;0ab83985-6ccc-316b-919f-517be18960cd&quot;,&quot;title&quot;:&quot;Participatory involvement of farming communities and public sectors in determining malaria control strategies in Mvomero District, Tanzania&quot;,&quot;author&quot;:[{&quot;family&quot;:&quot;Mlozi&quot;,&quot;given&quot;:&quot;M R&quot;,&quot;parse-names&quot;:false,&quot;dropping-particle&quot;:&quot;&quot;,&quot;non-dropping-particle&quot;:&quot;&quot;},{&quot;family&quot;:&quot;Shayo&quot;,&quot;given&quot;:&quot;E H&quot;,&quot;parse-names&quot;:false,&quot;dropping-particle&quot;:&quot;&quot;,&quot;non-dropping-particle&quot;:&quot;&quot;},{&quot;family&quot;:&quot;Senkoro&quot;,&quot;given&quot;:&quot;K P&quot;,&quot;parse-names&quot;:false,&quot;dropping-particle&quot;:&quot;&quot;,&quot;non-dropping-particle&quot;:&quot;&quot;},{&quot;family&quot;:&quot;Mayala&quot;,&quot;given&quot;:&quot;B K&quot;,&quot;parse-names&quot;:false,&quot;dropping-particle&quot;:&quot;&quot;,&quot;non-dropping-particle&quot;:&quot;&quot;},{&quot;family&quot;:&quot;Rumisha&quot;,&quot;given&quot;:&quot;S F&quot;,&quot;parse-names&quot;:false,&quot;dropping-particle&quot;:&quot;&quot;,&quot;non-dropping-particle&quot;:&quot;&quot;},{&quot;family&quot;:&quot;Mutayoba&quot;,&quot;given&quot;:&quot;B&quot;,&quot;parse-names&quot;:false,&quot;dropping-particle&quot;:&quot;&quot;,&quot;non-dropping-particle&quot;:&quot;&quot;},{&quot;family&quot;:&quot;Senkondo&quot;,&quot;given&quot;:&quot;E&quot;,&quot;parse-names&quot;:false,&quot;dropping-particle&quot;:&quot;&quot;,&quot;non-dropping-particle&quot;:&quot;&quot;},{&quot;family&quot;:&quot;Maerere&quot;,&quot;given&quot;:&quot;A&quot;,&quot;parse-names&quot;:false,&quot;dropping-particle&quot;:&quot;&quot;,&quot;non-dropping-particle&quot;:&quot;&quot;},{&quot;family&quot;:&quot;Mboera&quot;,&quot;given&quot;:&quot;L E&quot;,&quot;parse-names&quot;:false,&quot;dropping-particle&quot;:&quot;&quot;,&quot;non-dropping-particle&quot;:&quot;&quot;}],&quot;container-title&quot;:&quot;Tanzan Health Res Bull&quot;,&quot;ISBN&quot;:&quot;0856-6496 (Print)\r0856-6496&quot;,&quot;PMID&quot;:&quot;18254503&quot;,&quot;issued&quot;:{&quot;date-parts&quot;:[[2006]]},&quot;page&quot;:&quot;134-140&quot;,&quot;language&quot;:&quot;eng&quot;,&quot;abstract&quot;:&quot;Addressing the malaria-agriculture linkages requires a broad inter-disciplinary and integrated approach that involves farming communities and key public sectors. In this paper, we report results of participatory involvement of farming communities in determining malaria control strategies in Mvomero District, Tanzania. A seminar involving local government leaders, health and agricultural officials comprising of a total of 27 participants was held. Public meetings in villages of Komtonga, Mbogo, Mkindo, Dihombo and Luhindo followed this. Findings from a research on the impact of agricultural practices on malaria burden in the district were shared with local communities, public sector officials and other key stakeholders as a basis for a participatory discussion. The community and key stakeholders had an opportunity to critically examine the linkages between agricultural practices and malaria in their villages and to identify problems and propose practical solutions. Several factors were identified as bottlenecks in the implementation of malaria control in the area. Lack of community participation and decision making in malaria interventions was expressed as among the major constraints. This denied the community the opportunities of determining their health priorities and accessing knowledge needed to effectively implement malaria interventions. In conclusion, this paper emphasizes the importance of participatory approach that involves community and other key stakeholders in malaria control using an ecosystem approach. An interdisciplinary and integrated approach is needed to involve farmers and more than one sector in malaria control effort.&quot;,&quot;edition&quot;:&quot;2008/02/08&quot;,&quot;issue&quot;:&quot;3&quot;,&quot;volume&quot;:&quot;8&quot;,&quot;container-title-short&quot;:&quot;&quot;},&quot;isTemporary&quot;:false}]},{&quot;citationID&quot;:&quot;MENDELEY_CITATION_76682dae-ab5f-4f52-b3c3-7d748c7cc321&quot;,&quot;properties&quot;:{&quot;noteIndex&quot;:0},&quot;isEdited&quot;:false,&quot;manualOverride&quot;:{&quot;isManuallyOverridden&quot;:false,&quot;citeprocText&quot;:&quot;[33]&quot;,&quot;manualOverrideText&quot;:&quot;&quot;},&quot;citationTag&quot;:&quot;MENDELEY_CITATION_v3_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&quot;,&quot;citationItems&quot;:[{&quot;id&quot;:&quot;df2626ad-288a-3a6b-84ba-320bf7c43d26&quot;,&quot;itemData&quot;:{&quot;type&quot;:&quot;article-journal&quot;,&quot;id&quot;:&quot;df2626ad-288a-3a6b-84ba-320bf7c43d26&quot;,&quot;title&quot;:&quot;Minimal tillage and intermittent flooding farming systems show a potential reduction in the proliferation of Anopheles mosquito larvae in a rice field in Malanville, Northern Benin&quot;,&quot;author&quot;:[{&quot;family&quot;:&quot;Djègbè&quot;,&quot;given&quot;:&quot;Innocent&quot;,&quot;parse-names&quot;:false,&quot;dropping-particle&quot;:&quot;&quot;,&quot;non-dropping-particle&quot;:&quot;&quot;},{&quot;family&quot;:&quot;Zinsou&quot;,&quot;given&quot;:&quot;Merdie&quot;,&quot;parse-names&quot;:false,&quot;dropping-particle&quot;:&quot;&quot;,&quot;non-dropping-particle&quot;:&quot;&quot;},{&quot;family&quot;:&quot;Dovonou&quot;,&quot;given&quot;:&quot;Edia Flavien&quot;,&quot;parse-names&quot;:false,&quot;dropping-particle&quot;:&quot;&quot;,&quot;non-dropping-particle&quot;:&quot;&quot;},{&quot;family&quot;:&quot;Tchigossou&quot;,&quot;given&quot;:&quot;Geneviève&quot;,&quot;parse-names&quot;:false,&quot;dropping-particle&quot;:&quot;&quot;,&quot;non-dropping-particle&quot;:&quot;&quot;},{&quot;family&quot;:&quot;Soglo&quot;,&quot;given&quot;:&quot;Murielle&quot;,&quot;parse-names&quot;:false,&quot;dropping-particle&quot;:&quot;&quot;,&quot;non-dropping-particle&quot;:&quot;&quot;},{&quot;family&quot;:&quot;Adéoti&quot;,&quot;given&quot;:&quot;Razack&quot;,&quot;parse-names&quot;:false,&quot;dropping-particle&quot;:&quot;&quot;,&quot;non-dropping-particle&quot;:&quot;&quot;},{&quot;family&quot;:&quot;Gbaguidi&quot;,&quot;given&quot;:&quot;Brice&quot;,&quot;parse-names&quot;:false,&quot;dropping-particle&quot;:&quot;&quot;,&quot;non-dropping-particle&quot;:&quot;&quot;},{&quot;family&quot;:&quot;Atoyebi&quot;,&quot;given&quot;:&quot;Seun&quot;,&quot;parse-names&quot;:false,&quot;dropping-particle&quot;:&quot;&quot;,&quot;non-dropping-particle&quot;:&quot;&quot;},{&quot;family&quot;:&quot;Chandre&quot;,&quot;given&quot;:&quot;Fabrice&quot;,&quot;parse-names&quot;:false,&quot;dropping-particle&quot;:&quot;&quot;,&quot;non-dropping-particle&quot;:&quot;&quot;},{&quot;family&quot;:&quot;Akogbéto&quot;,&quot;given&quot;:&quot;Martin&quot;,&quot;parse-names&quot;:false,&quot;dropping-particle&quot;:&quot;&quot;,&quot;non-dropping-particle&quot;:&quot;&quot;},{&quot;family&quot;:&quot;Lines&quot;,&quot;given&quot;:&quot;Jo&quot;,&quot;parse-names&quot;:false,&quot;dropping-particle&quot;:&quot;&quot;,&quot;non-dropping-particle&quot;:&quot;&quot;},{&quot;family&quot;:&quot;Djouaka&quot;,&quot;given&quot;:&quot;Rousseau&quot;,&quot;parse-names&quot;:false,&quot;dropping-particle&quot;:&quot;&quot;,&quot;non-dropping-particle&quot;:&quot;&quot;}],&quot;container-title&quot;:&quot;Malaria Journal&quot;,&quot;DOI&quot;:&quot;10.1186/s12936-020-03406-2&quot;,&quot;ISSN&quot;:&quot;14752875&quot;,&quot;PMID&quot;:&quot;32928223&quot;,&quot;URL&quot;:&quot;https://doi.org/10.1186/s12936-020-03406-2&quot;,&quot;issued&quot;:{&quot;date-parts&quot;:[[2020]]},&quot;page&quot;:&quot;1-10&quot;,&quot;abstract&quot;:&quot;Background: Irrigation systems have been identified as one of the factors promoting malaria disease around agricultural farms in sub-Saharan Africa. However, if improved water management strategy is adopted during rice cultivation, it may help to reduce malaria cases among human population living around rice fields. This study aimed to assess the impact of the different irrigation practices on malaria transmission, as well as to evaluate the water management system that will best mitigate malaria transmission in Malanville, Benin. Methods: Knowledge, Attitude and Practice (KAP) study was conducted on 104 households staying on and around the rice fields in Malanville. The study focused on the frequency of mosquito bites and preventive measures against malaria as well as soil preparation and rice planting methods. Mosquito larvae density was assessed in different water management system: continuous flooding (CF) or intermittent flooding (IF), deep tillage (DT) or minimal tillage (MT) and normal levelling (NL) or abnormal levelling (AL) in an experimental hut set-up. Larvae were collected using dipping methods and their density was determined. Results: Three tillage systems, which include the use of tiller, plow and hoe, were identified on the rice field. Continuous flooding was the only irrigation system used by farmers. Retrospective data from Malanville Health Centre revealed higher malaria cases during rice production season, which was also confirmed by field participants. The density of Anopheles larvae was reduced by 80.8%, 30.8% and 40.7% (P = 0.000) during transplanting, tillering and maturation periods, respectively with intermittent flooding compared to continuous flooding. In addition, a clear reduction of larva density was observed with both intermittent flooding systems applied to minimal tillage (MT + IF + NL) and intermittent flooding applied to deep tillage (DT + IF + AL), showing that intermittent flooding could reduce the abundance of malaria vector in rice fields. Conclusion: Recommending intermittent flooding technology for rice cultivation may not only be useful for water management but could also be an intentional strategy to control mosquitoes vector-borne diseases around rice farms.&quot;,&quot;publisher&quot;:&quot;BioMed Central&quot;,&quot;issue&quot;:&quot;1&quot;,&quot;volume&quot;:&quot;19&quot;,&quot;container-title-short&quot;:&quot;Malar J&quot;},&quot;isTemporary&quot;:false}]},{&quot;citationID&quot;:&quot;MENDELEY_CITATION_0454092b-4879-4d82-a5ab-8a2429d9ba3a&quot;,&quot;properties&quot;:{&quot;noteIndex&quot;:0},&quot;isEdited&quot;:false,&quot;manualOverride&quot;:{&quot;isManuallyOverridden&quot;:false,&quot;citeprocText&quot;:&quot;[38]&quot;,&quot;manualOverrideText&quot;:&quot;&quot;},&quot;citationTag&quot;:&quot;MENDELEY_CITATION_v3_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&quot;,&quot;citationItems&quot;:[{&quot;id&quot;:&quot;ea4214a7-9c99-32db-a963-c40970863a76&quot;,&quot;itemData&quot;:{&quot;type&quot;:&quot;article-journal&quot;,&quot;id&quot;:&quot;ea4214a7-9c99-32db-a963-c40970863a76&quot;,&quot;title&quot;:&quot;Knowledge of mosquitos in relation to public and domestic control activities in the cities of Dar es Salaam and Tanga.&quot;,&quot;author&quot;:[{&quot;family&quot;:&quot;Stephens&quot;,&quot;given&quot;:&quot;C.&quot;,&quot;parse-names&quot;:false,&quot;dropping-particle&quot;:&quot;&quot;,&quot;non-dropping-particle&quot;:&quot;&quot;},{&quot;family&quot;:&quot;Masamu&quot;,&quot;given&quot;:&quot;E. T.&quot;,&quot;parse-names&quot;:false,&quot;dropping-particle&quot;:&quot;&quot;,&quot;non-dropping-particle&quot;:&quot;&quot;},{&quot;family&quot;:&quot;Kiama&quot;,&quot;given&quot;:&quot;M. G.&quot;,&quot;parse-names&quot;:false,&quot;dropping-particle&quot;:&quot;&quot;,&quot;non-dropping-particle&quot;:&quot;&quot;},{&quot;family&quot;:&quot;Keto&quot;,&quot;given&quot;:&quot;A. J.&quot;,&quot;parse-names&quot;:false,&quot;dropping-particle&quot;:&quot;&quot;,&quot;non-dropping-particle&quot;:&quot;&quot;},{&quot;family&quot;:&quot;Kinenekejo&quot;,&quot;given&quot;:&quot;M.&quot;,&quot;parse-names&quot;:false,&quot;dropping-particle&quot;:&quot;&quot;,&quot;non-dropping-particle&quot;:&quot;&quot;},{&quot;family&quot;:&quot;Ichimori&quot;,&quot;given&quot;:&quot;K.&quot;,&quot;parse-names&quot;:false,&quot;dropping-particle&quot;:&quot;&quot;,&quot;non-dropping-particle&quot;:&quot;&quot;},{&quot;family&quot;:&quot;Lines&quot;,&quot;given&quot;:&quot;J.&quot;,&quot;parse-names&quot;:false,&quot;dropping-particle&quot;:&quot;&quot;,&quot;non-dropping-particle&quot;:&quot;&quot;}],&quot;container-title&quot;:&quot;Bulletin of the World Health Organization&quot;,&quot;container-title-short&quot;:&quot;Bull World Health Organ&quot;,&quot;accessed&quot;:{&quot;date-parts&quot;:[[2022,8,3]]},&quot;ISSN&quot;:&quot;00429686&quot;,&quot;PMID&quot;:&quot;7704932&quot;,&quot;URL&quot;:&quot;/pmc/articles/PMC2486574/?report=abstract&quot;,&quot;issued&quot;:{&quot;date-parts&quot;:[[1995]]},&quot;page&quot;:&quot;97&quot;,&quot;abstract&quot;:&quot;A study of community awareness of mosquitos and related subjects in the residential areas of two Tanzanian cities (Dar es Salaam and Tanga) showed that residents were well aware of mosquitos. Almost all claimed to use some form of domestic mosquito control product for their personal protection, and many spend a significant portion of the household income on this. The problems of nuisance-biting and malaria transmission are usually not separated and are considered to be the result of poor environmental hygiene, for which both residents and local authorities are responsible. Although Culex mosquitos are not a primary target of the Urban Malaria Control Project (UMCP), the persistence of nuisance-biting has made residents sceptical and dissatisfied with insecticide spraying. The residents' priorities are evidently not the same as those of the health authorities, yet mutual cooperation is essential. In order to maintain community support, campaigns aimed at malaria vectors should consider the need for additional measures to control Culex mosquitos, such as those now being tried by the UMCP. Mosquito breeding sites are non-specifically associated with rubbish and standing water of all kinds, and so the actions that the community considers necessary for mosquito source reduction tend to be poorly targeted. Residents do not recognize that some sources produce malaria mosquitos while others produce nuisance mosquitos. The environmental anti-mosquito measures currently promoted by health education and other forms of propaganda are also poorly targeted. While some of them are directed at important Culex breeding sites, others are aimed at sites of little importance for mosquitos of any kind. Almost no attention is paid to the most productive breeding sites for Anopheles malaria vectors.&quot;,&quot;publisher&quot;:&quot;World Health Organization&quot;,&quot;issue&quot;:&quot;1&quot;,&quot;volume&quot;:&quot;73&quot;},&quot;isTemporary&quot;:false}]},{&quot;citationID&quot;:&quot;MENDELEY_CITATION_dd0ad73d-98d2-4571-b192-e0a72a0a71fb&quot;,&quot;properties&quot;:{&quot;noteIndex&quot;:0},&quot;isEdited&quot;:false,&quot;manualOverride&quot;:{&quot;isManuallyOverridden&quot;:false,&quot;citeprocText&quot;:&quot;[26]&quot;,&quot;manualOverrideText&quot;:&quot;&quot;},&quot;citationTag&quot;:&quot;MENDELEY_CITATION_v3_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&quot;,&quot;citationItems&quot;:[{&quot;id&quot;:&quot;a001235a-94fe-3b46-9ec6-435efe5385a7&quot;,&quot;itemData&quot;:{&quot;type&quot;:&quot;article-journal&quot;,&quot;id&quot;:&quot;a001235a-94fe-3b46-9ec6-435efe5385a7&quot;,&quot;title&quot;:&quot;Bed net use and associated factors in a rice farming community in Central Kenya&quot;,&quot;author&quot;:[{&quot;family&quot;:&quot;Ng'ang'a&quot;,&quot;given&quot;:&quot;Peter N.&quot;,&quot;parse-names&quot;:false,&quot;dropping-particle&quot;:&quot;&quot;,&quot;non-dropping-particle&quot;:&quot;&quot;},{&quot;family&quot;:&quot;Jayasinghe&quot;,&quot;given&quot;:&quot;Gayathri&quot;,&quot;parse-names&quot;:false,&quot;dropping-particle&quot;:&quot;&quot;,&quot;non-dropping-particle&quot;:&quot;&quot;},{&quot;family&quot;:&quot;Kimani&quot;,&quot;given&quot;:&quot;Violet&quot;,&quot;parse-names&quot;:false,&quot;dropping-particle&quot;:&quot;&quot;,&quot;non-dropping-particle&quot;:&quot;&quot;},{&quot;family&quot;:&quot;Shililu&quot;,&quot;given&quot;:&quot;Josephat&quot;,&quot;parse-names&quot;:false,&quot;dropping-particle&quot;:&quot;&quot;,&quot;non-dropping-particle&quot;:&quot;&quot;},{&quot;family&quot;:&quot;Kabutha&quot;,&quot;given&quot;:&quot;Charity&quot;,&quot;parse-names&quot;:false,&quot;dropping-particle&quot;:&quot;&quot;,&quot;non-dropping-particle&quot;:&quot;&quot;},{&quot;family&quot;:&quot;Kabuage&quot;,&quot;given&quot;:&quot;Lucy&quot;,&quot;parse-names&quot;:false,&quot;dropping-particle&quot;:&quot;&quot;,&quot;non-dropping-particle&quot;:&quot;&quot;},{&quot;family&quot;:&quot;Githure&quot;,&quot;given&quot;:&quot;John&quot;,&quot;parse-names&quot;:false,&quot;dropping-particle&quot;:&quot;&quot;,&quot;non-dropping-particle&quot;:&quot;&quot;},{&quot;family&quot;:&quot;Mutero&quot;,&quot;given&quot;:&quot;Clifford&quot;,&quot;parse-names&quot;:false,&quot;dropping-particle&quot;:&quot;&quot;,&quot;non-dropping-particle&quot;:&quot;&quot;}],&quot;container-title&quot;:&quot;Malaria Journal&quot;,&quot;accessed&quot;:{&quot;date-parts&quot;:[[2018,2,16]]},&quot;DOI&quot;:&quot;10.1186/1475-2875-8-64&quot;,&quot;ISBN&quot;:&quot;1475-2875&quot;,&quot;ISSN&quot;:&quot;14752875&quot;,&quot;PMID&quot;:&quot;19371407&quot;,&quot;URL&quot;:&quot;https://malariajournal.biomedcentral.com/track/pdf/10.1186/1475-2875-8-64?site=malariajournal.biomedcentral.com&quot;,&quot;issued&quot;:{&quot;date-parts&quot;:[[2009]]},&quot;abstract&quot;:&quot;BACKGROUND: Use of insecticide-treated nets (ITNs) continues to offer potential strategy for malaria prevention in endemic areas. However their effectiveness, sustainability and massive scale up remain a factor of socio-economic and cultural variables of the local community which are indispensable during design and implementation stages. METHODS: An ethnographic household survey was conducted in four study villages which were purposefully selected to represent socio-economic and geographical diversity. In total, 400 households were randomly selected from the four study villages. Quantitative and qualitative information of the respondents were collected by use of semi-structured questionnaires and focus group discussions. RESULTS: Malaria was reported the most frequently occurring disease in the area (93%) and its aetiology was attributed to other non-biomedical causes like stagnant water (16%), and long rains (13%). Factors which significantly caused variation in bed net use were occupant relationship to household head (chi2 = 105.705; df 14; P = 0.000), Age (chi2 = 74.483; df 14; P = 0.000), village (chi2 = 150.325; df 6; P = 0.000), occupation (chi2 = 7.955; df 3; P = 0.047), gender (chi2 = 4.254; df 1; P = 0.039) and education levels of the household head or spouse (chi2 = 33.622; df 6; P = 0.000). The same variables determined access and conditions of bed nets at household level. Protection against mosquito bite (95%) was the main reason cited for using bed nets in most households while protection against malaria came second (54%). Colour, shape and affordability were some of the key potential factors which determined choice, use and acceptance of bed nets in the study area. CONCLUSION: The study highlights potential social and economic variables important for effective and sustainable implementation of bed nets-related programmes in Sub-Saharan Africa.&quot;,&quot;issue&quot;:&quot;1&quot;,&quot;volume&quot;:&quot;8&quot;,&quot;container-title-short&quot;:&quot;Malar J&quot;},&quot;isTemporary&quot;:false}]},{&quot;citationID&quot;:&quot;MENDELEY_CITATION_9b4dc2ac-eff5-46cf-a247-6ffecc0b9826&quot;,&quot;properties&quot;:{&quot;noteIndex&quot;:0},&quot;isEdited&quot;:false,&quot;manualOverride&quot;:{&quot;isManuallyOverridden&quot;:false,&quot;citeprocText&quot;:&quot;[37]&quot;,&quot;manualOverrideText&quot;:&quot;&quot;},&quot;citationTag&quot;:&quot;MENDELEY_CITATION_v3_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&quot;,&quot;citationItems&quot;:[{&quot;id&quot;:&quot;0ab83985-6ccc-316b-919f-517be18960cd&quot;,&quot;itemData&quot;:{&quot;type&quot;:&quot;article-journal&quot;,&quot;id&quot;:&quot;0ab83985-6ccc-316b-919f-517be18960cd&quot;,&quot;title&quot;:&quot;Participatory involvement of farming communities and public sectors in determining malaria control strategies in Mvomero District, Tanzania&quot;,&quot;author&quot;:[{&quot;family&quot;:&quot;Mlozi&quot;,&quot;given&quot;:&quot;M R&quot;,&quot;parse-names&quot;:false,&quot;dropping-particle&quot;:&quot;&quot;,&quot;non-dropping-particle&quot;:&quot;&quot;},{&quot;family&quot;:&quot;Shayo&quot;,&quot;given&quot;:&quot;E H&quot;,&quot;parse-names&quot;:false,&quot;dropping-particle&quot;:&quot;&quot;,&quot;non-dropping-particle&quot;:&quot;&quot;},{&quot;family&quot;:&quot;Senkoro&quot;,&quot;given&quot;:&quot;K P&quot;,&quot;parse-names&quot;:false,&quot;dropping-particle&quot;:&quot;&quot;,&quot;non-dropping-particle&quot;:&quot;&quot;},{&quot;family&quot;:&quot;Mayala&quot;,&quot;given&quot;:&quot;B K&quot;,&quot;parse-names&quot;:false,&quot;dropping-particle&quot;:&quot;&quot;,&quot;non-dropping-particle&quot;:&quot;&quot;},{&quot;family&quot;:&quot;Rumisha&quot;,&quot;given&quot;:&quot;S F&quot;,&quot;parse-names&quot;:false,&quot;dropping-particle&quot;:&quot;&quot;,&quot;non-dropping-particle&quot;:&quot;&quot;},{&quot;family&quot;:&quot;Mutayoba&quot;,&quot;given&quot;:&quot;B&quot;,&quot;parse-names&quot;:false,&quot;dropping-particle&quot;:&quot;&quot;,&quot;non-dropping-particle&quot;:&quot;&quot;},{&quot;family&quot;:&quot;Senkondo&quot;,&quot;given&quot;:&quot;E&quot;,&quot;parse-names&quot;:false,&quot;dropping-particle&quot;:&quot;&quot;,&quot;non-dropping-particle&quot;:&quot;&quot;},{&quot;family&quot;:&quot;Maerere&quot;,&quot;given&quot;:&quot;A&quot;,&quot;parse-names&quot;:false,&quot;dropping-particle&quot;:&quot;&quot;,&quot;non-dropping-particle&quot;:&quot;&quot;},{&quot;family&quot;:&quot;Mboera&quot;,&quot;given&quot;:&quot;L E&quot;,&quot;parse-names&quot;:false,&quot;dropping-particle&quot;:&quot;&quot;,&quot;non-dropping-particle&quot;:&quot;&quot;}],&quot;container-title&quot;:&quot;Tanzan Health Res Bull&quot;,&quot;ISBN&quot;:&quot;0856-6496 (Print)\r0856-6496&quot;,&quot;PMID&quot;:&quot;18254503&quot;,&quot;issued&quot;:{&quot;date-parts&quot;:[[2006]]},&quot;page&quot;:&quot;134-140&quot;,&quot;language&quot;:&quot;eng&quot;,&quot;abstract&quot;:&quot;Addressing the malaria-agriculture linkages requires a broad inter-disciplinary and integrated approach that involves farming communities and key public sectors. In this paper, we report results of participatory involvement of farming communities in determining malaria control strategies in Mvomero District, Tanzania. A seminar involving local government leaders, health and agricultural officials comprising of a total of 27 participants was held. Public meetings in villages of Komtonga, Mbogo, Mkindo, Dihombo and Luhindo followed this. Findings from a research on the impact of agricultural practices on malaria burden in the district were shared with local communities, public sector officials and other key stakeholders as a basis for a participatory discussion. The community and key stakeholders had an opportunity to critically examine the linkages between agricultural practices and malaria in their villages and to identify problems and propose practical solutions. Several factors were identified as bottlenecks in the implementation of malaria control in the area. Lack of community participation and decision making in malaria interventions was expressed as among the major constraints. This denied the community the opportunities of determining their health priorities and accessing knowledge needed to effectively implement malaria interventions. In conclusion, this paper emphasizes the importance of participatory approach that involves community and other key stakeholders in malaria control using an ecosystem approach. An interdisciplinary and integrated approach is needed to involve farmers and more than one sector in malaria control effort.&quot;,&quot;edition&quot;:&quot;2008/02/08&quot;,&quot;issue&quot;:&quot;3&quot;,&quot;volume&quot;:&quot;8&quot;,&quot;container-title-short&quot;:&quot;&quot;},&quot;isTemporary&quot;:false}]},{&quot;citationID&quot;:&quot;MENDELEY_CITATION_b11435e0-d050-448d-964a-f78b13f7d575&quot;,&quot;properties&quot;:{&quot;noteIndex&quot;:0},&quot;isEdited&quot;:false,&quot;manualOverride&quot;:{&quot;isManuallyOverridden&quot;:false,&quot;citeprocText&quot;:&quot;[39]&quot;,&quot;manualOverrideText&quot;:&quot;&quot;},&quot;citationTag&quot;:&quot;MENDELEY_CITATION_v3_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&quot;,&quot;citationItems&quot;:[{&quot;id&quot;:&quot;b9e6dd83-22eb-3224-ade7-4212004eb0a7&quot;,&quot;itemData&quot;:{&quot;type&quot;:&quot;article-journal&quot;,&quot;id&quot;:&quot;b9e6dd83-22eb-3224-ade7-4212004eb0a7&quot;,&quot;title&quot;:&quot;Rice farmers' perceptions and acceptability in the use of a combination of biolarvicide (Bacillus thuringiensis var. israeliensis) and fertilizers application for malaria control and increase rice productivity in a rural district of central Tanzania&quot;,&quot;author&quot;:[{&quot;family&quot;:&quot;Mazigo&quot;,&quot;given&quot;:&quot;Humphrey D.&quot;,&quot;parse-names&quot;:false,&quot;dropping-particle&quot;:&quot;&quot;,&quot;non-dropping-particle&quot;:&quot;&quot;},{&quot;family&quot;:&quot;Massawe&quot;,&quot;given&quot;:&quot;Isolide S.&quot;,&quot;parse-names&quot;:false,&quot;dropping-particle&quot;:&quot;&quot;,&quot;non-dropping-particle&quot;:&quot;&quot;},{&quot;family&quot;:&quot;Rumisha&quot;,&quot;given&quot;:&quot;Susan F.&quot;,&quot;parse-names&quot;:false,&quot;dropping-particle&quot;:&quot;&quot;,&quot;non-dropping-particle&quot;:&quot;&quot;},{&quot;family&quot;:&quot;Kweka&quot;,&quot;given&quot;:&quot;Eliningaya J.&quot;,&quot;parse-names&quot;:false,&quot;dropping-particle&quot;:&quot;&quot;,&quot;non-dropping-particle&quot;:&quot;&quot;},{&quot;family&quot;:&quot;Mboera&quot;,&quot;given&quot;:&quot;Leonard E.G.&quot;,&quot;parse-names&quot;:false,&quot;dropping-particle&quot;:&quot;&quot;,&quot;non-dropping-particle&quot;:&quot;&quot;}],&quot;container-title&quot;:&quot;Malaria Journal&quot;,&quot;DOI&quot;:&quot;10.1186/s12936-019-2697-y&quot;,&quot;ISBN&quot;:&quot;1293601926&quot;,&quot;ISSN&quot;:&quot;14752875&quot;,&quot;PMID&quot;:&quot;30866945&quot;,&quot;URL&quot;:&quot;https://doi.org/10.1186/s12936-019-2697-y&quot;,&quot;issued&quot;:{&quot;date-parts&quot;:[[2019]]},&quot;page&quot;:&quot;1-11&quot;,&quot;abstract&quot;:&quot;Background: The use of larval source management as a supplementary intervention for malaria control has not been widely used in rural Africa due to perceived high costs and complex logistics. To reduce the cost of larviciding in rice farming communities, concurrent application of biolarvicides and fertilizer in rice fields was introduced to control malaria vectors larvae and improve rice grain yields. The present study determined rice farmers' perceptions and acceptability in the use of a combination of biolarvicide and fertilizers in farming practices. Methods: This was a qualitative study conducted among rice farmers at Kilangali village, south-central Tanzania. Semi-structured interviews and three focus group discussions (FGDs) were conducted with men and women who participated in the biolarvicide and fertilizer application project. The interviews and discussion focused on knowledge, attitudes and perceptions of participants on the use of the innovation in their farming practices and their willingness to pay for the innovation. Results: A total of 40 (mean age = 38.8 ± 10.12 years) rice farmers were involved in the study. Overall, all farmers agreed that it was possible to apply the two products concurrently with minimal challenges. The trust on the safety of biolarvicides on both human and paddy health was high. Respondents reported no challenge in preparation and applying the product in their rice fields. Over half (56.6%) of the participants reported an average decrease in mosquito density in their households and a quarter (26.6%) of them reported a decrease in mosquito population in their farms. Similarly, 93.3% of the participants reported that the intervention had reduced malaria risk in their households. In general, all participants expressed willingness to contribute to a biolarvicide and fertilizer programme and to use the approach in their farming practices. Conclusion: Community-based concurrent application of biolarvicides and fertilizer in rice fields was feasible and led to a perceived reduction in mosquito density. Willingness to pay for the larviciding/fertilizer approach was expressed by participants and they accepted to use the approach in their future farming practices. However, the impact of this approach on malaria transmission and rice grain harvest need to be evaluated in a large-scale programme.&quot;,&quot;publisher&quot;:&quot;BioMed Central&quot;,&quot;issue&quot;:&quot;1&quot;,&quot;volume&quot;:&quot;18&quot;,&quot;container-title-short&quot;:&quot;Malar J&quot;},&quot;isTemporary&quot;:false}]},{&quot;citationID&quot;:&quot;MENDELEY_CITATION_5b666e04-fd10-4765-882d-1de44a1746d7&quot;,&quot;properties&quot;:{&quot;noteIndex&quot;:0},&quot;isEdited&quot;:false,&quot;manualOverride&quot;:{&quot;isManuallyOverridden&quot;:false,&quot;citeprocText&quot;:&quot;[39]&quot;,&quot;manualOverrideText&quot;:&quot;&quot;},&quot;citationTag&quot;:&quot;MENDELEY_CITATION_v3_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&quot;,&quot;citationItems&quot;:[{&quot;id&quot;:&quot;b9e6dd83-22eb-3224-ade7-4212004eb0a7&quot;,&quot;itemData&quot;:{&quot;type&quot;:&quot;article-journal&quot;,&quot;id&quot;:&quot;b9e6dd83-22eb-3224-ade7-4212004eb0a7&quot;,&quot;title&quot;:&quot;Rice farmers' perceptions and acceptability in the use of a combination of biolarvicide (Bacillus thuringiensis var. israeliensis) and fertilizers application for malaria control and increase rice productivity in a rural district of central Tanzania&quot;,&quot;author&quot;:[{&quot;family&quot;:&quot;Mazigo&quot;,&quot;given&quot;:&quot;Humphrey D.&quot;,&quot;parse-names&quot;:false,&quot;dropping-particle&quot;:&quot;&quot;,&quot;non-dropping-particle&quot;:&quot;&quot;},{&quot;family&quot;:&quot;Massawe&quot;,&quot;given&quot;:&quot;Isolide S.&quot;,&quot;parse-names&quot;:false,&quot;dropping-particle&quot;:&quot;&quot;,&quot;non-dropping-particle&quot;:&quot;&quot;},{&quot;family&quot;:&quot;Rumisha&quot;,&quot;given&quot;:&quot;Susan F.&quot;,&quot;parse-names&quot;:false,&quot;dropping-particle&quot;:&quot;&quot;,&quot;non-dropping-particle&quot;:&quot;&quot;},{&quot;family&quot;:&quot;Kweka&quot;,&quot;given&quot;:&quot;Eliningaya J.&quot;,&quot;parse-names&quot;:false,&quot;dropping-particle&quot;:&quot;&quot;,&quot;non-dropping-particle&quot;:&quot;&quot;},{&quot;family&quot;:&quot;Mboera&quot;,&quot;given&quot;:&quot;Leonard E.G.&quot;,&quot;parse-names&quot;:false,&quot;dropping-particle&quot;:&quot;&quot;,&quot;non-dropping-particle&quot;:&quot;&quot;}],&quot;container-title&quot;:&quot;Malaria Journal&quot;,&quot;DOI&quot;:&quot;10.1186/s12936-019-2697-y&quot;,&quot;ISBN&quot;:&quot;1293601926&quot;,&quot;ISSN&quot;:&quot;14752875&quot;,&quot;PMID&quot;:&quot;30866945&quot;,&quot;URL&quot;:&quot;https://doi.org/10.1186/s12936-019-2697-y&quot;,&quot;issued&quot;:{&quot;date-parts&quot;:[[2019]]},&quot;page&quot;:&quot;1-11&quot;,&quot;abstract&quot;:&quot;Background: The use of larval source management as a supplementary intervention for malaria control has not been widely used in rural Africa due to perceived high costs and complex logistics. To reduce the cost of larviciding in rice farming communities, concurrent application of biolarvicides and fertilizer in rice fields was introduced to control malaria vectors larvae and improve rice grain yields. The present study determined rice farmers' perceptions and acceptability in the use of a combination of biolarvicide and fertilizers in farming practices. Methods: This was a qualitative study conducted among rice farmers at Kilangali village, south-central Tanzania. Semi-structured interviews and three focus group discussions (FGDs) were conducted with men and women who participated in the biolarvicide and fertilizer application project. The interviews and discussion focused on knowledge, attitudes and perceptions of participants on the use of the innovation in their farming practices and their willingness to pay for the innovation. Results: A total of 40 (mean age = 38.8 ± 10.12 years) rice farmers were involved in the study. Overall, all farmers agreed that it was possible to apply the two products concurrently with minimal challenges. The trust on the safety of biolarvicides on both human and paddy health was high. Respondents reported no challenge in preparation and applying the product in their rice fields. Over half (56.6%) of the participants reported an average decrease in mosquito density in their households and a quarter (26.6%) of them reported a decrease in mosquito population in their farms. Similarly, 93.3% of the participants reported that the intervention had reduced malaria risk in their households. In general, all participants expressed willingness to contribute to a biolarvicide and fertilizer programme and to use the approach in their farming practices. Conclusion: Community-based concurrent application of biolarvicides and fertilizer in rice fields was feasible and led to a perceived reduction in mosquito density. Willingness to pay for the larviciding/fertilizer approach was expressed by participants and they accepted to use the approach in their future farming practices. However, the impact of this approach on malaria transmission and rice grain harvest need to be evaluated in a large-scale programme.&quot;,&quot;publisher&quot;:&quot;BioMed Central&quot;,&quot;issue&quot;:&quot;1&quot;,&quot;volume&quot;:&quot;18&quot;,&quot;container-title-short&quot;:&quot;Malar J&quot;},&quot;isTemporary&quot;:false}]},{&quot;citationID&quot;:&quot;MENDELEY_CITATION_e69557c6-3cbb-41b8-93a1-be02194bdd5f&quot;,&quot;properties&quot;:{&quot;noteIndex&quot;:0},&quot;isEdited&quot;:false,&quot;manualOverride&quot;:{&quot;isManuallyOverridden&quot;:false,&quot;citeprocText&quot;:&quot;[40]&quot;,&quot;manualOverrideText&quot;:&quot;&quot;},&quot;citationTag&quot;:&quot;MENDELEY_CITATION_v3_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&quot;,&quot;citationItems&quot;:[{&quot;id&quot;:&quot;c5ecfe4c-5314-3ade-8583-979feb81460c&quot;,&quot;itemData&quot;:{&quot;type&quot;:&quot;article&quot;,&quot;id&quot;:&quot;c5ecfe4c-5314-3ade-8583-979feb81460c&quot;,&quot;title&quot;:&quot;Farmers' knowledge and perception of agricultural wetland management in Rwanda&quot;,&quot;author&quot;:[{&quot;family&quot;:&quot;Nabahungu&quot;,&quot;given&quot;:&quot;N. L.&quot;,&quot;parse-names&quot;:false,&quot;dropping-particle&quot;:&quot;&quot;,&quot;non-dropping-particle&quot;:&quot;&quot;},{&quot;family&quot;:&quot;Visser&quot;,&quot;given&quot;:&quot;S. M.&quot;,&quot;parse-names&quot;:false,&quot;dropping-particle&quot;:&quot;&quot;,&quot;non-dropping-particle&quot;:&quot;&quot;}],&quot;container-title&quot;:&quot;Land Degradation and Development&quot;,&quot;DOI&quot;:&quot;10.1002/ldr.1133&quot;,&quot;ISSN&quot;:&quot;10853278&quot;,&quot;issued&quot;:{&quot;date-parts&quot;:[[2013]]},&quot;page&quot;:&quot;363-374&quot;,&quot;abstract&quot;:&quot;Most of Rwanda's wetlands are being reclaimed under government schemes with the aim of growing rice as the main crop. In the present study, information on farmers' knowledge and perceptions of agricultural wetland management was collected in Cyabayaga and Rugeramigozi wetlands. The two wetlands were selected as representatives for typical reclaimed wetland agriculture in Rwanda. They provide contrasts in both environmental and social terms. Three tools were used to investigate farmers' knowledge and perception of agricultural wetland management: (i) household survey; (ii) focus group discussions; and (iii) transect walk. The major constraints identified by farmers in the two wetlands were water shortage and lack of availability of improved seeds and high prices of fertilisers. The primary benefits from wetlands for farmers are income generation in Cyabayaga and food security in Rugeramigozi. The most commonly reported concern about the wetlands in the Cyabayaga and Rugerameragozi was that they are a source of malaria. Rice is an important crop in both wetlands, whereas farmers in Cyabahaga wish to continue cultivating rice, Rugeramigozi farmers prefer to grow rice only after it has been tested for its adaptability. Farmers have sufficient knowledge on the causes and the potential solutions to overcome most constraints. They know that soil suitability is closely related to relief. They classify soils by a number of criteria and choose crops accordingly. Any programme designed to address wetland management in the region will have to take account of farmers' knowledge and adopt a holistic view of wetland management. © 2011 John Wiley &amp; Sons, Ltd.&quot;,&quot;issue&quot;:&quot;4&quot;,&quot;volume&quot;:&quot;24&quot;,&quot;container-title-short&quot;:&quot;Land Degrad Dev&quot;},&quot;isTemporary&quot;:false}]},{&quot;citationID&quot;:&quot;MENDELEY_CITATION_10cb7e19-5771-4872-ad84-5ab1ec346cb1&quot;,&quot;properties&quot;:{&quot;noteIndex&quot;:0},&quot;isEdited&quot;:false,&quot;manualOverride&quot;:{&quot;isManuallyOverridden&quot;:false,&quot;citeprocText&quot;:&quot;[41,42]&quot;,&quot;manualOverrideText&quot;:&quot;&quot;},&quot;citationTag&quot;:&quot;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&quot;,&quot;citationItems&quot;:[{&quot;id&quot;:&quot;1815542a-20dc-33f7-9672-cf603bcdef8b&quot;,&quot;itemData&quot;:{&quot;type&quot;:&quot;article-journal&quot;,&quot;id&quot;:&quot;1815542a-20dc-33f7-9672-cf603bcdef8b&quot;,&quot;title&quot;:&quot;Are Individuals Willing to Pay for Community-Based Eco-Friendly Malaria Vector Control Strategies? A Case of Mosquito Larviciding Using Plant-Based Biopesticides in Kenya&quot;,&quot;author&quot;:[{&quot;family&quot;:&quot;Diiro&quot;,&quot;given&quot;:&quot;Gracious M.&quot;,&quot;parse-names&quot;:false,&quot;dropping-particle&quot;:&quot;&quot;,&quot;non-dropping-particle&quot;:&quot;&quot;},{&quot;family&quot;:&quot;Kassie&quot;,&quot;given&quot;:&quot;Menale&quot;,&quot;parse-names&quot;:false,&quot;dropping-particle&quot;:&quot;&quot;,&quot;non-dropping-particle&quot;:&quot;&quot;},{&quot;family&quot;:&quot;Muriithi&quot;,&quot;given&quot;:&quot;Beatrice W.&quot;,&quot;parse-names&quot;:false,&quot;dropping-particle&quot;:&quot;&quot;,&quot;non-dropping-particle&quot;:&quot;&quot;},{&quot;family&quot;:&quot;Gathogo&quot;,&quot;given&quot;:&quot;Nancy G.&quot;,&quot;parse-names&quot;:false,&quot;dropping-particle&quot;:&quot;&quot;,&quot;non-dropping-particle&quot;:&quot;&quot;},{&quot;family&quot;:&quot;Kidoido&quot;,&quot;given&quot;:&quot;Michael&quot;,&quot;parse-names&quot;:false,&quot;dropping-particle&quot;:&quot;&quot;,&quot;non-dropping-particle&quot;:&quot;&quot;},{&quot;family&quot;:&quot;Marubu&quot;,&quot;given&quot;:&quot;Rose&quot;,&quot;parse-names&quot;:false,&quot;dropping-particle&quot;:&quot;&quot;,&quot;non-dropping-particle&quot;:&quot;&quot;},{&quot;family&quot;:&quot;Ochola&quot;,&quot;given&quot;:&quot;John Bwire&quot;,&quot;parse-names&quot;:false,&quot;dropping-particle&quot;:&quot;&quot;,&quot;non-dropping-particle&quot;:&quot;&quot;},{&quot;family&quot;:&quot;Mutero&quot;,&quot;given&quot;:&quot;Clifford Maina&quot;,&quot;parse-names&quot;:false,&quot;dropping-particle&quot;:&quot;&quot;,&quot;non-dropping-particle&quot;:&quot;&quot;}],&quot;container-title&quot;:&quot;Sustainability 2020, Vol. 12, Page 8552&quot;,&quot;accessed&quot;:{&quot;date-parts&quot;:[[2022,6,15]]},&quot;DOI&quot;:&quot;10.3390/SU12208552&quot;,&quot;ISSN&quot;:&quot;2071-1050&quot;,&quot;URL&quot;:&quot;https://www.mdpi.com/2071-1050/12/20/8552/htm&quot;,&quot;issued&quot;:{&quot;date-parts&quot;:[[2020,10,16]]},&quot;page&quot;:&quot;8552&quot;,&quot;abstract&quot;:&quot;This study was carried out to assess individuals&amp;rsquo; willingness to pay (WTP) for UZIMAX, a novel plant-based biopesticide developed for malaria vector control. The biopesticide is estimated to kill up to 100% of Anopheles larvae within 48 h of application and poses no risks to human health and the environment. However, scaling-up of its adoption requires clear evidence of its acceptance by individuals in malaria-prone areas. We conducted Becker-DeGroot-Marschak (BDM) revealed preference auctions with 204 participants to determine their willingness to pay (WTP) for community-based application of the biopesticide to control malaria vectors. Nearly all participants were willing to pay at the lowest bid price of the biopesticide, and the majority of them expressed great interest in pooling resources to facilitate biopesticide application. Household per capita income and building capacity of households through training significantly increased WTP. These findings imply high adoption potential of the technology and the need to devise inclusive policy tools, especially those that enhance collective action, resource mobilization and capacity building to empower both men and women and stimulate investment in eco-friendly technologies for malaria prevention. Financial and labor resource mechanisms managed by the community could potentially spur adoption of the biopesticides, and in turn, generate health, environmental and economic benefits to households in malaria-prone communities.&quot;,&quot;publisher&quot;:&quot;Multidisciplinary Digital Publishing Institute&quot;,&quot;issue&quot;:&quot;20&quot;,&quot;volume&quot;:&quot;12&quot;,&quot;container-title-short&quot;:&quot;&quot;},&quot;isTemporary&quot;:false},{&quot;id&quot;:&quot;750566a4-8819-3470-b357-b84172d2d529&quot;,&quot;itemData&quot;:{&quot;type&quot;:&quot;article-journal&quot;,&quot;id&quot;:&quot;750566a4-8819-3470-b357-b84172d2d529&quot;,&quot;title&quot;:&quot;Community-based malaria control in southern Malawi: A description of experimental interventions of community workshops, house improvement and larval source management&quot;,&quot;author&quot;:[{&quot;family&quot;:&quot;Berg&quot;,&quot;given&quot;:&quot;Henk&quot;,&quot;parse-names&quot;:false,&quot;dropping-particle&quot;:&quot;&quot;,&quot;non-dropping-particle&quot;:&quot;van den&quot;},{&quot;family&quot;:&quot;Vugt&quot;,&quot;given&quot;:&quot;Michèle&quot;,&quot;parse-names&quot;:false,&quot;dropping-particle&quot;:&quot;&quot;,&quot;non-dropping-particle&quot;:&quot;van&quot;},{&quot;family&quot;:&quot;Kabaghe&quot;,&quot;given&quot;:&quot;Alinune N.&quot;,&quot;parse-names&quot;:false,&quot;dropping-particle&quot;:&quot;&quot;,&quot;non-dropping-particle&quot;:&quot;&quot;},{&quot;family&quot;:&quot;Nkalapa&quot;,&quot;given&quot;:&quot;Mackenzie&quot;,&quot;parse-names&quot;:false,&quot;dropping-particle&quot;:&quot;&quot;,&quot;non-dropping-particle&quot;:&quot;&quot;},{&quot;family&quot;:&quot;Kaotcha&quot;,&quot;given&quot;:&quot;Rowlands&quot;,&quot;parse-names&quot;:false,&quot;dropping-particle&quot;:&quot;&quot;,&quot;non-dropping-particle&quot;:&quot;&quot;},{&quot;family&quot;:&quot;Truwah&quot;,&quot;given&quot;:&quot;Zinenani&quot;,&quot;parse-names&quot;:false,&quot;dropping-particle&quot;:&quot;&quot;,&quot;non-dropping-particle&quot;:&quot;&quot;},{&quot;family&quot;:&quot;Malenga&quot;,&quot;given&quot;:&quot;Tumaini&quot;,&quot;parse-names&quot;:false,&quot;dropping-particle&quot;:&quot;&quot;,&quot;non-dropping-particle&quot;:&quot;&quot;},{&quot;family&quot;:&quot;Kadama&quot;,&quot;given&quot;:&quot;Asante&quot;,&quot;parse-names&quot;:false,&quot;dropping-particle&quot;:&quot;&quot;,&quot;non-dropping-particle&quot;:&quot;&quot;},{&quot;family&quot;:&quot;Banda&quot;,&quot;given&quot;:&quot;Saidon&quot;,&quot;parse-names&quot;:false,&quot;dropping-particle&quot;:&quot;&quot;,&quot;non-dropping-particle&quot;:&quot;&quot;},{&quot;family&quot;:&quot;Tizifa&quot;,&quot;given&quot;:&quot;Tinashe&quot;,&quot;parse-names&quot;:false,&quot;dropping-particle&quot;:&quot;&quot;,&quot;non-dropping-particle&quot;:&quot;&quot;},{&quot;family&quot;:&quot;Gowelo&quot;,&quot;given&quot;:&quot;Steven&quot;,&quot;parse-names&quot;:false,&quot;dropping-particle&quot;:&quot;&quot;,&quot;non-dropping-particle&quot;:&quot;&quot;},{&quot;family&quot;:&quot;Mburu&quot;,&quot;given&quot;:&quot;Monicah M.&quot;,&quot;parse-names&quot;:false,&quot;dropping-particle&quot;:&quot;&quot;,&quot;non-dropping-particle&quot;:&quot;&quot;},{&quot;family&quot;:&quot;Phiri&quot;,&quot;given&quot;:&quot;Kamija S.&quot;,&quot;parse-names&quot;:false,&quot;dropping-particle&quot;:&quot;&quot;,&quot;non-dropping-particle&quot;:&quot;&quot;},{&quot;family&quot;:&quot;Takken&quot;,&quot;given&quot;:&quot;Willem&quot;,&quot;parse-names&quot;:false,&quot;dropping-particle&quot;:&quot;&quot;,&quot;non-dropping-particle&quot;:&quot;&quot;},{&quot;family&quot;:&quot;McCann&quot;,&quot;given&quot;:&quot;Robert S.&quot;,&quot;parse-names&quot;:false,&quot;dropping-particle&quot;:&quot;&quot;,&quot;non-dropping-particle&quot;:&quot;&quot;}],&quot;container-title&quot;:&quot;Malaria Journal&quot;,&quot;accessed&quot;:{&quot;date-parts&quot;:[[2022,6,15]]},&quot;DOI&quot;:&quot;10.1186/S12936-018-2415-1/TABLES/4&quot;,&quot;ISSN&quot;:&quot;14752875&quot;,&quot;PMID&quot;:&quot;30012147&quot;,&quot;URL&quot;:&quot;https://link.springer.com/articles/10.1186/s12936-018-2415-1&quot;,&quot;issued&quot;:{&quot;date-parts&quot;:[[2018,7,16]]},&quot;page&quot;:&quot;1-12&quot;,&quot;abstract&quot;:&quot;Background: Increased engagement of communities has been emphasized in global plans for malaria control and elimination. Three interventions to reinforce and complement national malaria control recommendations were developed and applied within the context of a broad-based development initiative, targeting a rural population surrounding a wildlife reserve. The interventions, which were part of a 2-year research trial, and assigned to the village level, were implemented through trained local volunteers, or 'health animators', who educated the community and facilitated collective action. Results: Community workshops on malaria were designed to increase uptake of national recommendations; a manual was developed, and training of health animators conducted, with educational content and analytical tools for a series of fortnightly community workshops in annual cycles at village level. The roll-back malaria principle of diagnosis, treatment and use of long-lasting insecticidal nets was a central component of the workshops. Structural house improvement to reduce entry of malaria vectors consisted of targeted activities in selected villages to mobilize the community into voluntarily closing the eaves and screening the windows of their houses; the project provided wire mesh for screening. Corrective measures were introduced to respond to field challenges. Committees were established at village level to coordinate the house improvement activities. Larval source management (LSM) in selected villages consisted of two parts: one on removal of standing water bodies by the community at large; and one on larviciding with bacterial insecticide Bacillus thuringiensis israelensis by trained village committees. Community workshops on malaria were implemented as 'core intervention' in all villages. House improvement and LSM were implemented in addition to community workshops on malaria in selected villages. Conclusions: Three novel interventions for community mobilization on malaria prevention and control were described. The interventions comprised local organizational structure, education and collective action, and incorporated elements of problem identification, planning and evaluation. These methods could be applicable to other countries and settings.&quot;,&quot;publisher&quot;:&quot;BioMed Central Ltd.&quot;,&quot;issue&quot;:&quot;1&quot;,&quot;volume&quot;:&quot;17&quot;,&quot;container-title-short&quot;:&quot;Malar J&quot;},&quot;isTemporary&quot;:false}]},{&quot;citationID&quot;:&quot;MENDELEY_CITATION_7cf46447-a0e6-4c42-9a8b-53c5f7543d28&quot;,&quot;properties&quot;:{&quot;noteIndex&quot;:0},&quot;isEdited&quot;:false,&quot;manualOverride&quot;:{&quot;isManuallyOverridden&quot;:false,&quot;citeprocText&quot;:&quot;[43]&quot;,&quot;manualOverrideText&quot;:&quot;&quot;},&quot;citationTag&quot;:&quot;MENDELEY_CITATION_v3_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&quot;,&quot;citationItems&quot;:[{&quot;id&quot;:&quot;18d9c8f9-b8ee-3ad7-b00f-ce2426139c1b&quot;,&quot;itemData&quot;:{&quot;type&quot;:&quot;article-journal&quot;,&quot;id&quot;:&quot;18d9c8f9-b8ee-3ad7-b00f-ce2426139c1b&quot;,&quot;title&quot;:&quot;Disentangling Challenges to Scaling Alternate Wetting and Drying Technology for Rice Cultivation: Distilling Lessons From 20 Years of Experience in the Philippines&quot;,&quot;author&quot;:[{&quot;family&quot;:&quot;Enriquez&quot;,&quot;given&quot;:&quot;Yuji&quot;,&quot;parse-names&quot;:false,&quot;dropping-particle&quot;:&quot;&quot;,&quot;non-dropping-particle&quot;:&quot;&quot;},{&quot;family&quot;:&quot;Yadav&quot;,&quot;given&quot;:&quot;Sudhir&quot;,&quot;parse-names&quot;:false,&quot;dropping-particle&quot;:&quot;&quot;,&quot;non-dropping-particle&quot;:&quot;&quot;},{&quot;family&quot;:&quot;Evangelista&quot;,&quot;given&quot;:&quot;Gio Karlo&quot;,&quot;parse-names&quot;:false,&quot;dropping-particle&quot;:&quot;&quot;,&quot;non-dropping-particle&quot;:&quot;&quot;},{&quot;family&quot;:&quot;Villanueva&quot;,&quot;given&quot;:&quot;Donald&quot;,&quot;parse-names&quot;:false,&quot;dropping-particle&quot;:&quot;&quot;,&quot;non-dropping-particle&quot;:&quot;&quot;},{&quot;family&quot;:&quot;Burac&quot;,&quot;given&quot;:&quot;Mary Ann&quot;,&quot;parse-names&quot;:false,&quot;dropping-particle&quot;:&quot;&quot;,&quot;non-dropping-particle&quot;:&quot;&quot;},{&quot;family&quot;:&quot;Pede&quot;,&quot;given&quot;:&quot;Valerien&quot;,&quot;parse-names&quot;:false,&quot;dropping-particle&quot;:&quot;&quot;,&quot;non-dropping-particle&quot;:&quot;&quot;}],&quot;container-title&quot;:&quot;Frontiers in Sustainable Food Systems&quot;,&quot;accessed&quot;:{&quot;date-parts&quot;:[[2022,8,3]]},&quot;DOI&quot;:&quot;10.3389/FSUFS.2021.675818/BIBTEX&quot;,&quot;ISSN&quot;:&quot;2571581X&quot;,&quot;issued&quot;:{&quot;date-parts&quot;:[[2021,6,21]]},&quot;page&quot;:&quot;194&quot;,&quot;abstract&quot;:&quot;Alternate wetting and drying (AWD) is a low-cost innovation that enables farmers to adapt to increasingly water scarcity conditions (such as drought), increase overall farm production efficiency, and mitigate greenhouse gas (GHG) emissions. It is seen as a pathway for transforming agri-food systems into more resilient, productive, biologically diverse, and equitable forms, ensuring our commitments to the UN Sustainable Development Goals (SDGs). This paper uses scaling up and innovation uncertainty frameworks to review the success and challenges of AWD's 20-year scaling trajectory in the Philippines and explain the key factors that have influenced its outcomes. The framework adapted for this study is also used to examine the fitness between the scaling context and requirements, organizational mission, and corresponding capabilities. Findings show the innovation platform that vertically integrated key actors and locally adapted AWD has helped foster essential breakthroughs in creating an enabling environment that took AWD to national policy adoption in the Philippines. However, the dominant focus on technology transfer, product focus, and preference for controlled environments in the scaling practice has neglected many important contextual factors, allowing mismatches in enabling policy incentives, institutions, and scale to diminish the impacts of AWD in gravity-based systems. Our findings suggest that rethinking and re-envisioning the ways in which the impact can be scaled in irrigation rice systems using AWD is critical to sustaining food security and making the agriculture sector more resilient to climate change.&quot;,&quot;publisher&quot;:&quot;Frontiers Media S.A.&quot;,&quot;volume&quot;:&quot;5&quot;,&quot;container-title-short&quot;:&quot;Front Sustain Food Syst&quot;},&quot;isTemporary&quot;:false}]},{&quot;citationID&quot;:&quot;MENDELEY_CITATION_7a6a22d2-eb82-439b-acb1-09dc56fefc4e&quot;,&quot;properties&quot;:{&quot;noteIndex&quot;:0},&quot;isEdited&quot;:false,&quot;manualOverride&quot;:{&quot;isManuallyOverridden&quot;:false,&quot;citeprocText&quot;:&quot;[44–46]&quot;,&quot;manualOverrideText&quot;:&quot;&quot;},&quot;citationTag&quot;:&quot;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&quot;,&quot;citationItems&quot;:[{&quot;id&quot;:&quot;7db81a20-df4c-3886-9311-665b27ee2cf6&quot;,&quot;itemData&quot;:{&quot;type&quot;:&quot;article-journal&quot;,&quot;id&quot;:&quot;7db81a20-df4c-3886-9311-665b27ee2cf6&quot;,&quot;title&quot;:&quot;Community-based rice ecosystem management for suppressing vector anophelines in Sri Lanka&quot;,&quot;author&quot;:[{&quot;family&quot;:&quot;Yasuoka&quot;,&quot;given&quot;:&quot;Junko&quot;,&quot;parse-names&quot;:false,&quot;dropping-particle&quot;:&quot;&quot;,&quot;non-dropping-particle&quot;:&quot;&quot;},{&quot;family&quot;:&quot;Levins&quot;,&quot;given&quot;:&quot;Richard&quot;,&quot;parse-names&quot;:false,&quot;dropping-particle&quot;:&quot;&quot;,&quot;non-dropping-particle&quot;:&quot;&quot;},{&quot;family&quot;:&quot;Mangione&quot;,&quot;given&quot;:&quot;Thomas W.&quot;,&quot;parse-names&quot;:false,&quot;dropping-particle&quot;:&quot;&quot;,&quot;non-dropping-particle&quot;:&quot;&quot;},{&quot;family&quot;:&quot;Spielman&quot;,&quot;given&quot;:&quot;Andrew&quot;,&quot;parse-names&quot;:false,&quot;dropping-particle&quot;:&quot;&quot;,&quot;non-dropping-particle&quot;:&quot;&quot;}],&quot;container-title&quot;:&quot;Transactions of the Royal Society of Tropical Medicine and Hygiene&quot;,&quot;container-title-short&quot;:&quot;Trans R Soc Trop Med Hyg&quot;,&quot;DOI&quot;:&quot;10.1016/j.trstmh.2005.12.014&quot;,&quot;ISSN&quot;:&quot;00359203&quot;,&quot;PMID&quot;:&quot;16730765&quot;,&quot;issued&quot;:{&quot;date-parts&quot;:[[2006]]},&quot;page&quot;:&quot;995-1006&quot;,&quot;abstract&quot;:&quot;Sri Lanka is one of the Asian countries most affected by mosquito-borne diseases, especially malaria. This 18-month study assessed the effectiveness of a new community-based ecosystem management programme to control mosquito vectors in the country's rice ecosystem. Farmers in a malaria-prone village were educated and motivated to engage in source reduction as well as measures to restore and maximise rice ecosystem functions. Over the course of the programme, the impact of farmers' ecosystem management on local mosquito ecology was also examined. Although little impact was detected on Culex and Aedes densities, adult Anopheles density was significantly suppressed in the southwest monsoon season. Rice farmers who manage their ecosystems can reduce the burden of Anopheles mosquitoes, interrupt malaria transmission and prevent the destruction of ecosystems. © 2006 Royal Society of Tropical Medicine and Hygiene.&quot;,&quot;issue&quot;:&quot;11&quot;,&quot;volume&quot;:&quot;100&quot;},&quot;isTemporary&quot;:false},{&quot;id&quot;:&quot;d14d01dc-6560-3fa3-b7f9-4bdeb3a7aaa6&quot;,&quot;itemData&quot;:{&quot;type&quot;:&quot;article-journal&quot;,&quot;id&quot;:&quot;d14d01dc-6560-3fa3-b7f9-4bdeb3a7aaa6&quot;,&quot;title&quot;:&quot;Impact of education on knowledge, agricultural practices, and community actions for mosquito control and mosquito-borne disease prevention in rice ecosystems in Sri Lanka&quot;,&quot;author&quot;:[{&quot;family&quot;:&quot;Yasuoka&quot;,&quot;given&quot;:&quot;J&quot;,&quot;parse-names&quot;:false,&quot;dropping-particle&quot;:&quot;&quot;,&quot;non-dropping-particle&quot;:&quot;&quot;},{&quot;family&quot;:&quot;Mangione&quot;,&quot;given&quot;:&quot;T W&quot;,&quot;parse-names&quot;:false,&quot;dropping-particle&quot;:&quot;&quot;,&quot;non-dropping-particle&quot;:&quot;&quot;},{&quot;family&quot;:&quot;Spielman&quot;,&quot;given&quot;:&quot;A&quot;,&quot;parse-names&quot;:false,&quot;dropping-particle&quot;:&quot;&quot;,&quot;non-dropping-particle&quot;:&quot;&quot;},{&quot;family&quot;:&quot;Levins&quot;,&quot;given&quot;:&quot;R&quot;,&quot;parse-names&quot;:false,&quot;dropping-particle&quot;:&quot;&quot;,&quot;non-dropping-particle&quot;:&quot;&quot;}],&quot;container-title&quot;:&quot;AMERICAN JOURNAL OF TROPICAL MEDICINE AND HYGIENE&quot;,&quot;DOI&quot;:&quot;10.4269/ajtmh.2006.74.1034&quot;,&quot;ISSN&quot;:&quot;0002-9637&quot;,&quot;issued&quot;:{&quot;date-parts&quot;:[[2006,6]]},&quot;page&quot;:&quot;1034-1042&quot;,&quot;abstract&quot;:&quot;Mosquito-borne diseases are a major public health threat in Sri Lanka. A\n20-week pilot education program to improve community knowledge and\nmosquito control with participatory and non-chemical approaches was\ndeveloped, implemented, and evaluated using pre-educational and\npost-educational surveys in two intervention and two comparison\nvillages. Correlates of baseline knowledge were sex, number of family\nmembers, ratio of family members with malaria history, school education\nlevel, and availability of electricity at the residence. Participation\nin the educational program led to improved knowledge of mosquito ecology\nand disease epidemiology, changes in agricultural practices, and an\nincrease in environmentally sound measures for mosquito control and\ndisease prevention. The variety of actions at the post-educational stage\nwere determined by improved knowledge, but not by sociodemographic\ncharacteristics. Such community-based educational interventions are\neffective in increasing understanding and active involvement in mosquito\ncontrol and disease prevention in rice ecosystems regardless of\nsociodemographic characteristics.&quot;,&quot;issue&quot;:&quot;6&quot;,&quot;volume&quot;:&quot;74&quot;,&quot;container-title-short&quot;:&quot;&quot;},&quot;isTemporary&quot;:false},{&quot;id&quot;:&quot;6c7a3463-de9d-3197-b0f8-856695b30387&quot;,&quot;itemData&quot;:{&quot;type&quot;:&quot;article-journal&quot;,&quot;id&quot;:&quot;6c7a3463-de9d-3197-b0f8-856695b30387&quot;,&quot;title&quot;:&quot;The farmer field school: A method for enhancing the role of rural communities in malaria control?&quot;,&quot;author&quot;:[{&quot;family&quot;:&quot;Berg&quot;,&quot;given&quot;:&quot;Henk&quot;,&quot;parse-names&quot;:false,&quot;dropping-particle&quot;:&quot;&quot;,&quot;non-dropping-particle&quot;:&quot;van den&quot;},{&quot;family&quot;:&quot;Knols&quot;,&quot;given&quot;:&quot;Bart G.J.&quot;,&quot;parse-names&quot;:false,&quot;dropping-particle&quot;:&quot;&quot;,&quot;non-dropping-particle&quot;:&quot;&quot;}],&quot;container-title&quot;:&quot;Malaria Journal&quot;,&quot;DOI&quot;:&quot;10.1186/1475-2875-5-3&quot;,&quot;ISSN&quot;:&quot;14752875&quot;,&quot;PMID&quot;:&quot;16423295&quot;,&quot;issued&quot;:{&quot;date-parts&quot;:[[2006]]},&quot;page&quot;:&quot;1-6&quot;,&quot;abstract&quot;:&quot;Malaria has strong linkages with agriculture, and farmers in malarious regions have a central position in creating or controlling the conditions that favour disease transmission. An interdisciplinary and integrated approach is needed to involve farmers and more than one sector in control efforts. It is suggested that malaria control can benefit from a complementary intervention in rural development, the Farmer Field School (FFS) on Integrated Pest Management (IPM). This is a form of education that uses experiential learning methods to build farmers' expertise, and has proven farm-level and empowerment effects. The benefits of incorporating malaria control into the IPM curriculum are discussed. An example of a combined health-agriculture curriculum, labeled Integrated Pest and Vector Management (IPVM), developed in Sri Lanka is presented. Institutional ownership and support for IPVM could potentially be spread over several public sectors requiring a process for institutional learning and reform. © 2006 van den Berg and Knols; licensee BioMed Central Ltd.&quot;,&quot;volume&quot;:&quot;5&quot;,&quot;container-title-short&quot;:&quot;Malar J&quot;},&quot;isTemporary&quot;:false}]},{&quot;citationID&quot;:&quot;MENDELEY_CITATION_8f70d8cf-d701-4dcc-a61d-f4e84074d46f&quot;,&quot;properties&quot;:{&quot;noteIndex&quot;:0},&quot;isEdited&quot;:false,&quot;manualOverride&quot;:{&quot;isManuallyOverridden&quot;:false,&quot;citeprocText&quot;:&quot;[4]&quot;,&quot;manualOverrideText&quot;:&quot;&quot;},&quot;citationTag&quot;:&quot;MENDELEY_CITATION_v3_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&quot;,&quot;citationItems&quot;:[{&quot;id&quot;:&quot;8de4ce10-23ad-3d9f-abda-12c57afcb4a0&quot;,&quot;itemData&quot;:{&quot;type&quot;:&quot;article-journal&quot;,&quot;id&quot;:&quot;8de4ce10-23ad-3d9f-abda-12c57afcb4a0&quot;,&quot;title&quot;:&quot;The medical importance of riceland mosquitoes and their control using alternatives to chemical insecticides.&quot;,&quot;author&quot;:[{&quot;family&quot;:&quot;Lacey&quot;,&quot;given&quot;:&quot;LA&quot;,&quot;parse-names&quot;:false,&quot;dropping-particle&quot;:&quot;&quot;,&quot;non-dropping-particle&quot;:&quot;&quot;},{&quot;family&quot;:&quot;Lacey&quot;,&quot;given&quot;:&quot;CM&quot;,&quot;parse-names&quot;:false,&quot;dropping-particle&quot;:&quot;&quot;,&quot;non-dropping-particle&quot;:&quot;&quot;}],&quot;container-title&quot;:&quot;Journal of the American Mosquito Control Association. Supplement&quot;,&quot;container-title-short&quot;:&quot;J Am Mosq Control Assoc Suppl&quot;,&quot;accessed&quot;:{&quot;date-parts&quot;:[[2019,1,7]]},&quot;ISSN&quot;:&quot;1046-3607&quot;,&quot;PMID&quot;:&quot;1973949&quot;,&quot;URL&quot;:&quot;https://europepmc.org/abstract/med/1973949&quot;,&quot;issued&quot;:{&quot;date-parts&quot;:[[1990]]},&quot;page&quot;:&quot;1-93&quot;,&quot;volume&quot;:&quot;2&quot;},&quot;isTemporary&quot;:false}]},{&quot;citationID&quot;:&quot;MENDELEY_CITATION_ad901770-7698-4d81-ada4-50642209d942&quot;,&quot;properties&quot;:{&quot;noteIndex&quot;:0},&quot;isEdited&quot;:false,&quot;manualOverride&quot;:{&quot;isManuallyOverridden&quot;:false,&quot;citeprocText&quot;:&quot;[33]&quot;,&quot;manualOverrideText&quot;:&quot;&quot;},&quot;citationTag&quot;:&quot;MENDELEY_CITATION_v3_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&quot;,&quot;citationItems&quot;:[{&quot;id&quot;:&quot;df2626ad-288a-3a6b-84ba-320bf7c43d26&quot;,&quot;itemData&quot;:{&quot;type&quot;:&quot;article-journal&quot;,&quot;id&quot;:&quot;df2626ad-288a-3a6b-84ba-320bf7c43d26&quot;,&quot;title&quot;:&quot;Minimal tillage and intermittent flooding farming systems show a potential reduction in the proliferation of Anopheles mosquito larvae in a rice field in Malanville, Northern Benin&quot;,&quot;author&quot;:[{&quot;family&quot;:&quot;Djègbè&quot;,&quot;given&quot;:&quot;Innocent&quot;,&quot;parse-names&quot;:false,&quot;dropping-particle&quot;:&quot;&quot;,&quot;non-dropping-particle&quot;:&quot;&quot;},{&quot;family&quot;:&quot;Zinsou&quot;,&quot;given&quot;:&quot;Merdie&quot;,&quot;parse-names&quot;:false,&quot;dropping-particle&quot;:&quot;&quot;,&quot;non-dropping-particle&quot;:&quot;&quot;},{&quot;family&quot;:&quot;Dovonou&quot;,&quot;given&quot;:&quot;Edia Flavien&quot;,&quot;parse-names&quot;:false,&quot;dropping-particle&quot;:&quot;&quot;,&quot;non-dropping-particle&quot;:&quot;&quot;},{&quot;family&quot;:&quot;Tchigossou&quot;,&quot;given&quot;:&quot;Geneviève&quot;,&quot;parse-names&quot;:false,&quot;dropping-particle&quot;:&quot;&quot;,&quot;non-dropping-particle&quot;:&quot;&quot;},{&quot;family&quot;:&quot;Soglo&quot;,&quot;given&quot;:&quot;Murielle&quot;,&quot;parse-names&quot;:false,&quot;dropping-particle&quot;:&quot;&quot;,&quot;non-dropping-particle&quot;:&quot;&quot;},{&quot;family&quot;:&quot;Adéoti&quot;,&quot;given&quot;:&quot;Razack&quot;,&quot;parse-names&quot;:false,&quot;dropping-particle&quot;:&quot;&quot;,&quot;non-dropping-particle&quot;:&quot;&quot;},{&quot;family&quot;:&quot;Gbaguidi&quot;,&quot;given&quot;:&quot;Brice&quot;,&quot;parse-names&quot;:false,&quot;dropping-particle&quot;:&quot;&quot;,&quot;non-dropping-particle&quot;:&quot;&quot;},{&quot;family&quot;:&quot;Atoyebi&quot;,&quot;given&quot;:&quot;Seun&quot;,&quot;parse-names&quot;:false,&quot;dropping-particle&quot;:&quot;&quot;,&quot;non-dropping-particle&quot;:&quot;&quot;},{&quot;family&quot;:&quot;Chandre&quot;,&quot;given&quot;:&quot;Fabrice&quot;,&quot;parse-names&quot;:false,&quot;dropping-particle&quot;:&quot;&quot;,&quot;non-dropping-particle&quot;:&quot;&quot;},{&quot;family&quot;:&quot;Akogbéto&quot;,&quot;given&quot;:&quot;Martin&quot;,&quot;parse-names&quot;:false,&quot;dropping-particle&quot;:&quot;&quot;,&quot;non-dropping-particle&quot;:&quot;&quot;},{&quot;family&quot;:&quot;Lines&quot;,&quot;given&quot;:&quot;Jo&quot;,&quot;parse-names&quot;:false,&quot;dropping-particle&quot;:&quot;&quot;,&quot;non-dropping-particle&quot;:&quot;&quot;},{&quot;family&quot;:&quot;Djouaka&quot;,&quot;given&quot;:&quot;Rousseau&quot;,&quot;parse-names&quot;:false,&quot;dropping-particle&quot;:&quot;&quot;,&quot;non-dropping-particle&quot;:&quot;&quot;}],&quot;container-title&quot;:&quot;Malaria Journal&quot;,&quot;DOI&quot;:&quot;10.1186/s12936-020-03406-2&quot;,&quot;ISSN&quot;:&quot;14752875&quot;,&quot;PMID&quot;:&quot;32928223&quot;,&quot;URL&quot;:&quot;https://doi.org/10.1186/s12936-020-03406-2&quot;,&quot;issued&quot;:{&quot;date-parts&quot;:[[2020]]},&quot;page&quot;:&quot;1-10&quot;,&quot;abstract&quot;:&quot;Background: Irrigation systems have been identified as one of the factors promoting malaria disease around agricultural farms in sub-Saharan Africa. However, if improved water management strategy is adopted during rice cultivation, it may help to reduce malaria cases among human population living around rice fields. This study aimed to assess the impact of the different irrigation practices on malaria transmission, as well as to evaluate the water management system that will best mitigate malaria transmission in Malanville, Benin. Methods: Knowledge, Attitude and Practice (KAP) study was conducted on 104 households staying on and around the rice fields in Malanville. The study focused on the frequency of mosquito bites and preventive measures against malaria as well as soil preparation and rice planting methods. Mosquito larvae density was assessed in different water management system: continuous flooding (CF) or intermittent flooding (IF), deep tillage (DT) or minimal tillage (MT) and normal levelling (NL) or abnormal levelling (AL) in an experimental hut set-up. Larvae were collected using dipping methods and their density was determined. Results: Three tillage systems, which include the use of tiller, plow and hoe, were identified on the rice field. Continuous flooding was the only irrigation system used by farmers. Retrospective data from Malanville Health Centre revealed higher malaria cases during rice production season, which was also confirmed by field participants. The density of Anopheles larvae was reduced by 80.8%, 30.8% and 40.7% (P = 0.000) during transplanting, tillering and maturation periods, respectively with intermittent flooding compared to continuous flooding. In addition, a clear reduction of larva density was observed with both intermittent flooding systems applied to minimal tillage (MT + IF + NL) and intermittent flooding applied to deep tillage (DT + IF + AL), showing that intermittent flooding could reduce the abundance of malaria vector in rice fields. Conclusion: Recommending intermittent flooding technology for rice cultivation may not only be useful for water management but could also be an intentional strategy to control mosquitoes vector-borne diseases around rice farms.&quot;,&quot;publisher&quot;:&quot;BioMed Central&quot;,&quot;issue&quot;:&quot;1&quot;,&quot;volume&quot;:&quot;19&quot;,&quot;container-title-short&quot;:&quot;Malar J&quot;},&quot;isTemporary&quot;:false}]},{&quot;citationID&quot;:&quot;MENDELEY_CITATION_f59c1bb4-01ec-49a8-86a7-b1573ff29e13&quot;,&quot;properties&quot;:{&quot;noteIndex&quot;:0},&quot;isEdited&quot;:false,&quot;manualOverride&quot;:{&quot;isManuallyOverridden&quot;:false,&quot;citeprocText&quot;:&quot;[37]&quot;,&quot;manualOverrideText&quot;:&quot;&quot;},&quot;citationTag&quot;:&quot;MENDELEY_CITATION_v3_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&quot;,&quot;citationItems&quot;:[{&quot;id&quot;:&quot;0ab83985-6ccc-316b-919f-517be18960cd&quot;,&quot;itemData&quot;:{&quot;type&quot;:&quot;article-journal&quot;,&quot;id&quot;:&quot;0ab83985-6ccc-316b-919f-517be18960cd&quot;,&quot;title&quot;:&quot;Participatory involvement of farming communities and public sectors in determining malaria control strategies in Mvomero District, Tanzania&quot;,&quot;author&quot;:[{&quot;family&quot;:&quot;Mlozi&quot;,&quot;given&quot;:&quot;M R&quot;,&quot;parse-names&quot;:false,&quot;dropping-particle&quot;:&quot;&quot;,&quot;non-dropping-particle&quot;:&quot;&quot;},{&quot;family&quot;:&quot;Shayo&quot;,&quot;given&quot;:&quot;E H&quot;,&quot;parse-names&quot;:false,&quot;dropping-particle&quot;:&quot;&quot;,&quot;non-dropping-particle&quot;:&quot;&quot;},{&quot;family&quot;:&quot;Senkoro&quot;,&quot;given&quot;:&quot;K P&quot;,&quot;parse-names&quot;:false,&quot;dropping-particle&quot;:&quot;&quot;,&quot;non-dropping-particle&quot;:&quot;&quot;},{&quot;family&quot;:&quot;Mayala&quot;,&quot;given&quot;:&quot;B K&quot;,&quot;parse-names&quot;:false,&quot;dropping-particle&quot;:&quot;&quot;,&quot;non-dropping-particle&quot;:&quot;&quot;},{&quot;family&quot;:&quot;Rumisha&quot;,&quot;given&quot;:&quot;S F&quot;,&quot;parse-names&quot;:false,&quot;dropping-particle&quot;:&quot;&quot;,&quot;non-dropping-particle&quot;:&quot;&quot;},{&quot;family&quot;:&quot;Mutayoba&quot;,&quot;given&quot;:&quot;B&quot;,&quot;parse-names&quot;:false,&quot;dropping-particle&quot;:&quot;&quot;,&quot;non-dropping-particle&quot;:&quot;&quot;},{&quot;family&quot;:&quot;Senkondo&quot;,&quot;given&quot;:&quot;E&quot;,&quot;parse-names&quot;:false,&quot;dropping-particle&quot;:&quot;&quot;,&quot;non-dropping-particle&quot;:&quot;&quot;},{&quot;family&quot;:&quot;Maerere&quot;,&quot;given&quot;:&quot;A&quot;,&quot;parse-names&quot;:false,&quot;dropping-particle&quot;:&quot;&quot;,&quot;non-dropping-particle&quot;:&quot;&quot;},{&quot;family&quot;:&quot;Mboera&quot;,&quot;given&quot;:&quot;L E&quot;,&quot;parse-names&quot;:false,&quot;dropping-particle&quot;:&quot;&quot;,&quot;non-dropping-particle&quot;:&quot;&quot;}],&quot;container-title&quot;:&quot;Tanzan Health Res Bull&quot;,&quot;ISBN&quot;:&quot;0856-6496 (Print)\r0856-6496&quot;,&quot;PMID&quot;:&quot;18254503&quot;,&quot;issued&quot;:{&quot;date-parts&quot;:[[2006]]},&quot;page&quot;:&quot;134-140&quot;,&quot;language&quot;:&quot;eng&quot;,&quot;abstract&quot;:&quot;Addressing the malaria-agriculture linkages requires a broad inter-disciplinary and integrated approach that involves farming communities and key public sectors. In this paper, we report results of participatory involvement of farming communities in determining malaria control strategies in Mvomero District, Tanzania. A seminar involving local government leaders, health and agricultural officials comprising of a total of 27 participants was held. Public meetings in villages of Komtonga, Mbogo, Mkindo, Dihombo and Luhindo followed this. Findings from a research on the impact of agricultural practices on malaria burden in the district were shared with local communities, public sector officials and other key stakeholders as a basis for a participatory discussion. The community and key stakeholders had an opportunity to critically examine the linkages between agricultural practices and malaria in their villages and to identify problems and propose practical solutions. Several factors were identified as bottlenecks in the implementation of malaria control in the area. Lack of community participation and decision making in malaria interventions was expressed as among the major constraints. This denied the community the opportunities of determining their health priorities and accessing knowledge needed to effectively implement malaria interventions. In conclusion, this paper emphasizes the importance of participatory approach that involves community and other key stakeholders in malaria control using an ecosystem approach. An interdisciplinary and integrated approach is needed to involve farmers and more than one sector in malaria control effort.&quot;,&quot;edition&quot;:&quot;2008/02/08&quot;,&quot;issue&quot;:&quot;3&quot;,&quot;volume&quot;:&quot;8&quot;,&quot;container-title-short&quot;:&quot;&quot;},&quot;isTemporary&quot;:false}]},{&quot;citationID&quot;:&quot;MENDELEY_CITATION_058b9912-4466-4493-83bd-fb62d4fae087&quot;,&quot;properties&quot;:{&quot;noteIndex&quot;:0},&quot;isEdited&quot;:false,&quot;manualOverride&quot;:{&quot;isManuallyOverridden&quot;:false,&quot;citeprocText&quot;:&quot;[47]&quot;,&quot;manualOverrideText&quot;:&quot;&quot;},&quot;citationTag&quot;:&quot;MENDELEY_CITATION_v3_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&quot;,&quot;citationItems&quot;:[{&quot;id&quot;:&quot;2c6fd6f6-5da7-3f5b-986a-f0062f605586&quot;,&quot;itemData&quot;:{&quot;type&quot;:&quot;article-journal&quot;,&quot;id&quot;:&quot;2c6fd6f6-5da7-3f5b-986a-f0062f605586&quot;,&quot;title&quot;:&quot;Global eradication of guinea worm disease: Toward a newer milestone&quot;,&quot;author&quot;:[{&quot;family&quot;:&quot;Annadurai&quot;,&quot;given&quot;:&quot;Kalaivani&quot;,&quot;parse-names&quot;:false,&quot;dropping-particle&quot;:&quot;&quot;,&quot;non-dropping-particle&quot;:&quot;&quot;},{&quot;family&quot;:&quot;Danasekaran&quot;,&quot;given&quot;:&quot;Raja&quot;,&quot;parse-names&quot;:false,&quot;dropping-particle&quot;:&quot;&quot;,&quot;non-dropping-particle&quot;:&quot;&quot;},{&quot;family&quot;:&quot;Mani&quot;,&quot;given&quot;:&quot;Geetha&quot;,&quot;parse-names&quot;:false,&quot;dropping-particle&quot;:&quot;&quot;,&quot;non-dropping-particle&quot;:&quot;&quot;}],&quot;container-title&quot;:&quot;Journal of Research in Medical Sciences : The Official Journal of Isfahan University of Medical Sciences&quot;,&quot;container-title-short&quot;:&quot;J Res Med Sci&quot;,&quot;accessed&quot;:{&quot;date-parts&quot;:[[2022,11,12]]},&quot;ISSN&quot;:&quot;1735-1995&quot;,&quot;PMID&quot;:&quot;25709667&quot;,&quot;URL&quot;:&quot;/pmc/articles/PMC4333534/&quot;,&quot;issued&quot;:{&quot;date-parts&quot;:[[2014,12]]},&quot;page&quot;:&quot;1207&quot;,&quot;publisher&quot;:&quot;Wolters Kluwer -- Medknow Publications&quot;,&quot;issue&quot;:&quot;12&quot;,&quot;volume&quot;:&quot;19&quot;},&quot;isTemporary&quot;:false}]},{&quot;citationID&quot;:&quot;MENDELEY_CITATION_918bad9d-337a-43d1-822d-f54394f0a164&quot;,&quot;properties&quot;:{&quot;noteIndex&quot;:0},&quot;isEdited&quot;:false,&quot;manualOverride&quot;:{&quot;isManuallyOverridden&quot;:false,&quot;citeprocText&quot;:&quot;[23]&quot;,&quot;manualOverrideText&quot;:&quot;&quot;},&quot;citationTag&quot;:&quot;MENDELEY_CITATION_v3_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&quot;,&quot;citationItems&quot;:[{&quot;id&quot;:&quot;c7c7b7b8-2c80-3d45-bbc0-3c1771876901&quot;,&quot;itemData&quot;:{&quot;type&quot;:&quot;article-journal&quot;,&quot;id&quot;:&quot;c7c7b7b8-2c80-3d45-bbc0-3c1771876901&quot;,&quot;title&quot;:&quot;Social and cultural aspects of 'malaria' and its control in central Côte d'Ivoire&quot;,&quot;author&quot;:[{&quot;family&quot;:&quot;Essé&quot;,&quot;given&quot;:&quot;Clémence&quot;,&quot;parse-names&quot;:false,&quot;dropping-particle&quot;:&quot;&quot;,&quot;non-dropping-particle&quot;:&quot;&quot;},{&quot;family&quot;:&quot;Utzinger&quot;,&quot;given&quot;:&quot;Jürg&quot;,&quot;parse-names&quot;:false,&quot;dropping-particle&quot;:&quot;&quot;,&quot;non-dropping-particle&quot;:&quot;&quot;},{&quot;family&quot;:&quot;Tschannen&quot;,&quot;given&quot;:&quot;Andres B&quot;,&quot;parse-names&quot;:false,&quot;dropping-particle&quot;:&quot;&quot;,&quot;non-dropping-particle&quot;:&quot;&quot;},{&quot;family&quot;:&quot;Raso&quot;,&quot;given&quot;:&quot;Giovanna&quot;,&quot;parse-names&quot;:false,&quot;dropping-particle&quot;:&quot;&quot;,&quot;non-dropping-particle&quot;:&quot;&quot;},{&quot;family&quot;:&quot;Pfeiffer&quot;,&quot;given&quot;:&quot;Constanze&quot;,&quot;parse-names&quot;:false,&quot;dropping-particle&quot;:&quot;&quot;,&quot;non-dropping-particle&quot;:&quot;&quot;},{&quot;family&quot;:&quot;Granado&quot;,&quot;given&quot;:&quot;Stefanie&quot;,&quot;parse-names&quot;:false,&quot;dropping-particle&quot;:&quot;&quot;,&quot;non-dropping-particle&quot;:&quot;&quot;},{&quot;family&quot;:&quot;Koudou&quot;,&quot;given&quot;:&quot;Benjamin G&quot;,&quot;parse-names&quot;:false,&quot;dropping-particle&quot;:&quot;&quot;,&quot;non-dropping-particle&quot;:&quot;&quot;},{&quot;family&quot;:&quot;N'Goran&quot;,&quot;given&quot;:&quot;Eliézer K.&quot;,&quot;parse-names&quot;:false,&quot;dropping-particle&quot;:&quot;&quot;,&quot;non-dropping-particle&quot;:&quot;&quot;},{&quot;family&quot;:&quot;Cissé&quot;,&quot;given&quot;:&quot;Guéladio&quot;,&quot;parse-names&quot;:false,&quot;dropping-particle&quot;:&quot;&quot;,&quot;non-dropping-particle&quot;:&quot;&quot;},{&quot;family&quot;:&quot;Girardin&quot;,&quot;given&quot;:&quot;Olivier&quot;,&quot;parse-names&quot;:false,&quot;dropping-particle&quot;:&quot;&quot;,&quot;non-dropping-particle&quot;:&quot;&quot;},{&quot;family&quot;:&quot;Tanner&quot;,&quot;given&quot;:&quot;Marcel&quot;,&quot;parse-names&quot;:false,&quot;dropping-particle&quot;:&quot;&quot;,&quot;non-dropping-particle&quot;:&quot;&quot;},{&quot;family&quot;:&quot;Obrist&quot;,&quot;given&quot;:&quot;Brigit&quot;,&quot;parse-names&quot;:false,&quot;dropping-particle&quot;:&quot;&quot;,&quot;non-dropping-particle&quot;:&quot;&quot;}],&quot;container-title&quot;:&quot;Malaria Journal&quot;,&quot;DOI&quot;:&quot;10.1186/1475-2875-7-224&quot;,&quot;ISBN&quot;:&quot;1475-2875&quot;,&quot;ISSN&quot;:&quot;14752875&quot;,&quot;PMID&quot;:&quot;18973663&quot;,&quot;issued&quot;:{&quot;date-parts&quot;:[[2008]]},&quot;page&quot;:&quot;1-12&quot;,&quot;abstract&quot;:&quot;BACKGROUND: A sound local understanding of preventive measures and health-seeking behaviour is important for the effective control of malaria. The purpose of this study was to assess the knowledge, attitudes, practices and beliefs of 'malaria' and its control in two rural communities of central Côte d'Ivoire, and to examine associations between 'malaria' and the households' socioeconomic status.\\n\\nMETHODS: A cross-sectional household survey was carried out, using a combination of qualitative and quantitative methods. People's socioeconomic status was estimated, employing a household asset-based approach.\\n\\nRESULTS: Malaria was identified as djèkouadjo, the local folk name of the disease. Although people were aware of malaria-related symptoms and their association with mosquitoes, folk perceptions were common. In terms of treatment, a wide array of modern and traditional remedies was employed, often in combination. Individuals with a sound knowledge of the causes and symptoms of malaria continued to use traditional treatments and only a few people sleep under bed nets, whereas folk beliefs did not necessarily translate into refusal of modern treatments. Perceived causes of malaria were linked to the household's socioeconomic status with wealthier individuals reporting mosquitoes more frequently than poorer households. Bed nets were more frequently used in wealthier social strata, whereas other protective measures--perceived to be cheaper--were more prominent among the poorest.\\n\\nCONCLUSION: Equitable access to resources at household, community and health system levels are essential in order to enable community members to prevent and treat malaria. There is a need for community-based approaches that match health care services with poor people's needs and resources.&quot;,&quot;volume&quot;:&quot;7&quot;,&quot;container-title-short&quot;:&quot;Malar J&quot;},&quot;isTemporary&quot;:false}]},{&quot;citationID&quot;:&quot;MENDELEY_CITATION_fd4ee9ef-3925-4758-9426-2062b0b14a25&quot;,&quot;properties&quot;:{&quot;noteIndex&quot;:0},&quot;isEdited&quot;:false,&quot;manualOverride&quot;:{&quot;isManuallyOverridden&quot;:false,&quot;citeprocText&quot;:&quot;[48]&quot;,&quot;manualOverrideText&quot;:&quot;&quot;},&quot;citationTag&quot;:&quot;MENDELEY_CITATION_v3_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&quot;,&quot;citationItems&quot;:[{&quot;id&quot;:&quot;8c4f27f4-d768-309e-b86c-2dfcdb5e5c58&quot;,&quot;itemData&quot;:{&quot;type&quot;:&quot;article-journal&quot;,&quot;id&quot;:&quot;8c4f27f4-d768-309e-b86c-2dfcdb5e5c58&quot;,&quot;title&quot;:&quot;Effects of bush Clearance on Flighting of West African Anophelines&quot;,&quot;author&quot;:[{&quot;family&quot;:&quot;Ribbands&quot;,&quot;given&quot;:&quot;C. R.&quot;,&quot;parse-names&quot;:false,&quot;dropping-particle&quot;:&quot;&quot;,&quot;non-dropping-particle&quot;:&quot;&quot;}],&quot;container-title&quot;:&quot;Bulletin of Entomological Research&quot;,&quot;accessed&quot;:{&quot;date-parts&quot;:[[2022,8,3]]},&quot;DOI&quot;:&quot;10.1017/S0007485300021970&quot;,&quot;ISSN&quot;:&quot;1475-2670&quot;,&quot;URL&quot;:&quot;https://www.cambridge.org/core/journals/bulletin-of-entomological-research/article/abs/effects-of-bush-clearance-on-flighting-of-west-african-anophelines/C3106633DF943DEF91F1D5987C0C489B&quot;,&quot;issued&quot;:{&quot;date-parts&quot;:[[1946]]},&quot;page&quot;:&quot;33-41&quot;,&quot;abstract&quot;:&quot;1. Two huts were selected which were surrounded by dense bush, which varied in height from 4 to 15 feet. After elimination of this bush within a radius of 140 yards from these huts, the proportion of the population of ♀ A. funestus and ♀ A. gambiae attracted to them was at least 90 per cent. of the proportion which reached them before the bush clearance. This result indicates that bush clearance is not a justifiable measure for reducing Anopheline infestation. Even the male Anophelines entered the cleared area in the same proportion as they did before clearance.2. While bush clearance was in progress there was a temporary sharp reduction in the infestation, and the proportion of the female Anopheline population attracted declined to between one-third and one-quarter of the proportion attracted before clearance. The proportion of males dropped by one-half. At the same time the ♀ Anophelines were apparently much less able to discriminate between quantitative olfactory stimuli. Both effects are attributed to masking by an obscuring odour from the cut and withering bush.3. There was no difference between the numbers of A. melas attracted to a hut screened by a 10 yard thick belt of dense high bush and the numbers attracted to an identical hut in the adjacent clearing 25 yards away.&quot;,&quot;publisher&quot;:&quot;Cambridge University Press&quot;,&quot;issue&quot;:&quot;1&quot;,&quot;volume&quot;:&quot;37&quot;,&quot;container-title-short&quot;:&quot;Bull Entomol Res&quot;},&quot;isTemporary&quot;:false}]}]"/>
    <we:property name="MENDELEY_CITATIONS_LOCALE_CODE" value="&quot;en-US&quot;"/>
    <we:property name="MENDELEY_CITATIONS_STYLE" value="{&quot;id&quot;:&quot;https://www.zotero.org/styles/malaria-journal&quot;,&quot;title&quot;:&quot;Malaria Journal&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82DF-589F-4D61-BD22-87241862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Kallista Chan</dc:creator>
  <cp:keywords/>
  <dc:description/>
  <cp:lastModifiedBy>Kallista  Chan</cp:lastModifiedBy>
  <cp:revision>16</cp:revision>
  <cp:lastPrinted>2023-05-16T14:08:00Z</cp:lastPrinted>
  <dcterms:created xsi:type="dcterms:W3CDTF">2023-05-25T12:17:00Z</dcterms:created>
  <dcterms:modified xsi:type="dcterms:W3CDTF">2023-05-26T10:17:00Z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http://www.zotero.org/styles/malaria-journal</vt:lpwstr>
  </property>
  <property fmtid="{D5CDD505-2E9C-101B-9397-08002B2CF9AE}" pid="9" name="Mendeley Recent Style Name 3_1">
    <vt:lpwstr>Malaria Journal</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http://www.zotero.org/styles/plos-medicine</vt:lpwstr>
  </property>
  <property fmtid="{D5CDD505-2E9C-101B-9397-08002B2CF9AE}" pid="15" name="Mendeley Recent Style Name 6_1">
    <vt:lpwstr>PLOS Medicine</vt:lpwstr>
  </property>
  <property fmtid="{D5CDD505-2E9C-101B-9397-08002B2CF9AE}" pid="16" name="Mendeley Recent Style Id 7_1">
    <vt:lpwstr>http://www.zotero.org/styles/parasites-and-vectors</vt:lpwstr>
  </property>
  <property fmtid="{D5CDD505-2E9C-101B-9397-08002B2CF9AE}" pid="17" name="Mendeley Recent Style Name 7_1">
    <vt:lpwstr>Parasites &amp; Vectors</vt:lpwstr>
  </property>
  <property fmtid="{D5CDD505-2E9C-101B-9397-08002B2CF9AE}" pid="18" name="Mendeley Recent Style Id 8_1">
    <vt:lpwstr>http://www.zotero.org/styles/scientific-reports</vt:lpwstr>
  </property>
  <property fmtid="{D5CDD505-2E9C-101B-9397-08002B2CF9AE}" pid="19" name="Mendeley Recent Style Name 8_1">
    <vt:lpwstr>Scientific Reports</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Citation Style_1">
    <vt:lpwstr>http://www.zotero.org/styles/plos-medicine</vt:lpwstr>
  </property>
  <property fmtid="{D5CDD505-2E9C-101B-9397-08002B2CF9AE}" pid="24" name="Mendeley Unique User Id_1">
    <vt:lpwstr>66e49567-fb75-341f-b5d4-22866992aa1c</vt:lpwstr>
  </property>
</Properties>
</file>